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0"/>
        </w:rPr>
      </w:pPr>
      <w:r>
        <w:rPr>
          <w:sz w:val="20"/>
        </w:rPr>
        <mc:AlternateContent>
          <mc:Choice Requires="wps">
            <w:drawing>
              <wp:anchor distT="0" distB="0" distL="0" distR="0" allowOverlap="1" layoutInCell="1" locked="0" behindDoc="1" simplePos="0" relativeHeight="480377344">
                <wp:simplePos x="0" y="0"/>
                <wp:positionH relativeFrom="page">
                  <wp:posOffset>0</wp:posOffset>
                </wp:positionH>
                <wp:positionV relativeFrom="page">
                  <wp:posOffset>0</wp:posOffset>
                </wp:positionV>
                <wp:extent cx="7541259" cy="1008951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7541259" cy="10089515"/>
                        </a:xfrm>
                        <a:custGeom>
                          <a:avLst/>
                          <a:gdLst/>
                          <a:ahLst/>
                          <a:cxnLst/>
                          <a:rect l="l" t="t" r="r" b="b"/>
                          <a:pathLst>
                            <a:path w="7541259" h="10089515">
                              <a:moveTo>
                                <a:pt x="7540916" y="0"/>
                              </a:moveTo>
                              <a:lnTo>
                                <a:pt x="0" y="0"/>
                              </a:lnTo>
                              <a:lnTo>
                                <a:pt x="0" y="10089047"/>
                              </a:lnTo>
                              <a:lnTo>
                                <a:pt x="7540916" y="10089047"/>
                              </a:lnTo>
                              <a:lnTo>
                                <a:pt x="7540916" y="0"/>
                              </a:lnTo>
                              <a:close/>
                            </a:path>
                          </a:pathLst>
                        </a:custGeom>
                        <a:solidFill>
                          <a:srgbClr val="FED09E"/>
                        </a:solidFill>
                      </wps:spPr>
                      <wps:bodyPr wrap="square" lIns="0" tIns="0" rIns="0" bIns="0" rtlCol="0">
                        <a:prstTxWarp prst="textNoShape">
                          <a:avLst/>
                        </a:prstTxWarp>
                        <a:noAutofit/>
                      </wps:bodyPr>
                    </wps:wsp>
                  </a:graphicData>
                </a:graphic>
              </wp:anchor>
            </w:drawing>
          </mc:Choice>
          <mc:Fallback>
            <w:pict>
              <v:rect style="position:absolute;margin-left:-.000001pt;margin-top:.000012pt;width:593.772949pt;height:794.413219pt;mso-position-horizontal-relative:page;mso-position-vertical-relative:page;z-index:-22939136" id="docshape1" filled="true" fillcolor="#fed09e" stroked="false">
                <v:fill type="solid"/>
                <w10:wrap type="none"/>
              </v:rect>
            </w:pict>
          </mc:Fallback>
        </mc:AlternateContent>
      </w:r>
      <w:r>
        <w:rPr>
          <w:sz w:val="20"/>
        </w:rPr>
        <mc:AlternateContent>
          <mc:Choice Requires="wps">
            <w:drawing>
              <wp:anchor distT="0" distB="0" distL="0" distR="0" allowOverlap="1" layoutInCell="1" locked="0" behindDoc="0" simplePos="0" relativeHeight="15729664">
                <wp:simplePos x="0" y="0"/>
                <wp:positionH relativeFrom="page">
                  <wp:posOffset>547555</wp:posOffset>
                </wp:positionH>
                <wp:positionV relativeFrom="page">
                  <wp:posOffset>2379061</wp:posOffset>
                </wp:positionV>
                <wp:extent cx="6414135" cy="498538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6414135" cy="4985385"/>
                          <a:chExt cx="6414135" cy="4985385"/>
                        </a:xfrm>
                      </wpg:grpSpPr>
                      <wps:wsp>
                        <wps:cNvPr id="3" name="Graphic 3"/>
                        <wps:cNvSpPr/>
                        <wps:spPr>
                          <a:xfrm>
                            <a:off x="4206397" y="2252260"/>
                            <a:ext cx="2207260" cy="2733040"/>
                          </a:xfrm>
                          <a:custGeom>
                            <a:avLst/>
                            <a:gdLst/>
                            <a:ahLst/>
                            <a:cxnLst/>
                            <a:rect l="l" t="t" r="r" b="b"/>
                            <a:pathLst>
                              <a:path w="2207260" h="2733040">
                                <a:moveTo>
                                  <a:pt x="2207221" y="0"/>
                                </a:moveTo>
                                <a:lnTo>
                                  <a:pt x="0" y="0"/>
                                </a:lnTo>
                                <a:lnTo>
                                  <a:pt x="0" y="2732709"/>
                                </a:lnTo>
                                <a:lnTo>
                                  <a:pt x="2207221" y="2732709"/>
                                </a:lnTo>
                                <a:lnTo>
                                  <a:pt x="2207221" y="0"/>
                                </a:lnTo>
                                <a:close/>
                              </a:path>
                            </a:pathLst>
                          </a:custGeom>
                          <a:solidFill>
                            <a:srgbClr val="231F20">
                              <a:alpha val="29998"/>
                            </a:srgbClr>
                          </a:solidFill>
                        </wps:spPr>
                        <wps:bodyPr wrap="square" lIns="0" tIns="0" rIns="0" bIns="0" rtlCol="0">
                          <a:prstTxWarp prst="textNoShape">
                            <a:avLst/>
                          </a:prstTxWarp>
                          <a:noAutofit/>
                        </wps:bodyPr>
                      </wps:wsp>
                      <wps:wsp>
                        <wps:cNvPr id="4" name="Graphic 4"/>
                        <wps:cNvSpPr/>
                        <wps:spPr>
                          <a:xfrm>
                            <a:off x="4061445" y="2151917"/>
                            <a:ext cx="2252345" cy="2727325"/>
                          </a:xfrm>
                          <a:custGeom>
                            <a:avLst/>
                            <a:gdLst/>
                            <a:ahLst/>
                            <a:cxnLst/>
                            <a:rect l="l" t="t" r="r" b="b"/>
                            <a:pathLst>
                              <a:path w="2252345" h="2727325">
                                <a:moveTo>
                                  <a:pt x="2251989" y="0"/>
                                </a:moveTo>
                                <a:lnTo>
                                  <a:pt x="0" y="0"/>
                                </a:lnTo>
                                <a:lnTo>
                                  <a:pt x="0" y="2726740"/>
                                </a:lnTo>
                                <a:lnTo>
                                  <a:pt x="2251989" y="2726740"/>
                                </a:lnTo>
                                <a:lnTo>
                                  <a:pt x="2251989" y="0"/>
                                </a:lnTo>
                                <a:close/>
                              </a:path>
                            </a:pathLst>
                          </a:custGeom>
                          <a:solidFill>
                            <a:srgbClr val="FFFCD5"/>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4781750" y="2253402"/>
                            <a:ext cx="1306532" cy="2518951"/>
                          </a:xfrm>
                          <a:prstGeom prst="rect">
                            <a:avLst/>
                          </a:prstGeom>
                        </pic:spPr>
                      </pic:pic>
                      <wps:wsp>
                        <wps:cNvPr id="6" name="Graphic 6"/>
                        <wps:cNvSpPr/>
                        <wps:spPr>
                          <a:xfrm>
                            <a:off x="4061445" y="2151917"/>
                            <a:ext cx="2252345" cy="2727325"/>
                          </a:xfrm>
                          <a:custGeom>
                            <a:avLst/>
                            <a:gdLst/>
                            <a:ahLst/>
                            <a:cxnLst/>
                            <a:rect l="l" t="t" r="r" b="b"/>
                            <a:pathLst>
                              <a:path w="2252345" h="2727325">
                                <a:moveTo>
                                  <a:pt x="2251989" y="2726740"/>
                                </a:moveTo>
                                <a:lnTo>
                                  <a:pt x="0" y="2726740"/>
                                </a:lnTo>
                                <a:lnTo>
                                  <a:pt x="0" y="0"/>
                                </a:lnTo>
                                <a:lnTo>
                                  <a:pt x="2251989" y="0"/>
                                </a:lnTo>
                                <a:lnTo>
                                  <a:pt x="2251989" y="2726740"/>
                                </a:lnTo>
                                <a:close/>
                              </a:path>
                            </a:pathLst>
                          </a:custGeom>
                          <a:ln w="25400">
                            <a:solidFill>
                              <a:srgbClr val="89191C"/>
                            </a:solidFill>
                            <a:prstDash val="solid"/>
                          </a:ln>
                        </wps:spPr>
                        <wps:bodyPr wrap="square" lIns="0" tIns="0" rIns="0" bIns="0" rtlCol="0">
                          <a:prstTxWarp prst="textNoShape">
                            <a:avLst/>
                          </a:prstTxWarp>
                          <a:noAutofit/>
                        </wps:bodyPr>
                      </wps:wsp>
                      <wps:wsp>
                        <wps:cNvPr id="7" name="Graphic 7"/>
                        <wps:cNvSpPr/>
                        <wps:spPr>
                          <a:xfrm>
                            <a:off x="112412" y="104458"/>
                            <a:ext cx="1951355" cy="2254885"/>
                          </a:xfrm>
                          <a:custGeom>
                            <a:avLst/>
                            <a:gdLst/>
                            <a:ahLst/>
                            <a:cxnLst/>
                            <a:rect l="l" t="t" r="r" b="b"/>
                            <a:pathLst>
                              <a:path w="1951355" h="2254885">
                                <a:moveTo>
                                  <a:pt x="1951189" y="0"/>
                                </a:moveTo>
                                <a:lnTo>
                                  <a:pt x="0" y="0"/>
                                </a:lnTo>
                                <a:lnTo>
                                  <a:pt x="0" y="2254732"/>
                                </a:lnTo>
                                <a:lnTo>
                                  <a:pt x="1951189" y="2254732"/>
                                </a:lnTo>
                                <a:lnTo>
                                  <a:pt x="1951189" y="0"/>
                                </a:lnTo>
                                <a:close/>
                              </a:path>
                            </a:pathLst>
                          </a:custGeom>
                          <a:solidFill>
                            <a:srgbClr val="231F20">
                              <a:alpha val="29998"/>
                            </a:srgbClr>
                          </a:solidFill>
                        </wps:spPr>
                        <wps:bodyPr wrap="square" lIns="0" tIns="0" rIns="0" bIns="0" rtlCol="0">
                          <a:prstTxWarp prst="textNoShape">
                            <a:avLst/>
                          </a:prstTxWarp>
                          <a:noAutofit/>
                        </wps:bodyPr>
                      </wps:wsp>
                      <wps:wsp>
                        <wps:cNvPr id="8" name="Graphic 8"/>
                        <wps:cNvSpPr/>
                        <wps:spPr>
                          <a:xfrm>
                            <a:off x="12700" y="12701"/>
                            <a:ext cx="1951355" cy="2240280"/>
                          </a:xfrm>
                          <a:custGeom>
                            <a:avLst/>
                            <a:gdLst/>
                            <a:ahLst/>
                            <a:cxnLst/>
                            <a:rect l="l" t="t" r="r" b="b"/>
                            <a:pathLst>
                              <a:path w="1951355" h="2240280">
                                <a:moveTo>
                                  <a:pt x="1951139" y="0"/>
                                </a:moveTo>
                                <a:lnTo>
                                  <a:pt x="0" y="0"/>
                                </a:lnTo>
                                <a:lnTo>
                                  <a:pt x="0" y="2240178"/>
                                </a:lnTo>
                                <a:lnTo>
                                  <a:pt x="1951139" y="2240178"/>
                                </a:lnTo>
                                <a:lnTo>
                                  <a:pt x="1951139" y="0"/>
                                </a:lnTo>
                                <a:close/>
                              </a:path>
                            </a:pathLst>
                          </a:custGeom>
                          <a:solidFill>
                            <a:srgbClr val="FAD5E5"/>
                          </a:solidFill>
                        </wps:spPr>
                        <wps:bodyPr wrap="square" lIns="0" tIns="0" rIns="0" bIns="0" rtlCol="0">
                          <a:prstTxWarp prst="textNoShape">
                            <a:avLst/>
                          </a:prstTxWarp>
                          <a:noAutofit/>
                        </wps:bodyPr>
                      </wps:wsp>
                      <pic:pic>
                        <pic:nvPicPr>
                          <pic:cNvPr id="9" name="Image 9"/>
                          <pic:cNvPicPr/>
                        </pic:nvPicPr>
                        <pic:blipFill>
                          <a:blip r:embed="rId7" cstate="print"/>
                          <a:stretch>
                            <a:fillRect/>
                          </a:stretch>
                        </pic:blipFill>
                        <pic:spPr>
                          <a:xfrm>
                            <a:off x="359935" y="119155"/>
                            <a:ext cx="1034681" cy="2046993"/>
                          </a:xfrm>
                          <a:prstGeom prst="rect">
                            <a:avLst/>
                          </a:prstGeom>
                        </pic:spPr>
                      </pic:pic>
                      <wps:wsp>
                        <wps:cNvPr id="10" name="Graphic 10"/>
                        <wps:cNvSpPr/>
                        <wps:spPr>
                          <a:xfrm>
                            <a:off x="12700" y="12701"/>
                            <a:ext cx="1951355" cy="2240280"/>
                          </a:xfrm>
                          <a:custGeom>
                            <a:avLst/>
                            <a:gdLst/>
                            <a:ahLst/>
                            <a:cxnLst/>
                            <a:rect l="l" t="t" r="r" b="b"/>
                            <a:pathLst>
                              <a:path w="1951355" h="2240280">
                                <a:moveTo>
                                  <a:pt x="1951139" y="2240178"/>
                                </a:moveTo>
                                <a:lnTo>
                                  <a:pt x="0" y="2240178"/>
                                </a:lnTo>
                                <a:lnTo>
                                  <a:pt x="0" y="0"/>
                                </a:lnTo>
                                <a:lnTo>
                                  <a:pt x="1951139" y="0"/>
                                </a:lnTo>
                                <a:lnTo>
                                  <a:pt x="1951139" y="2240178"/>
                                </a:lnTo>
                                <a:close/>
                              </a:path>
                            </a:pathLst>
                          </a:custGeom>
                          <a:ln w="25400">
                            <a:solidFill>
                              <a:srgbClr val="89191C"/>
                            </a:solidFill>
                            <a:prstDash val="solid"/>
                          </a:ln>
                        </wps:spPr>
                        <wps:bodyPr wrap="square" lIns="0" tIns="0" rIns="0" bIns="0" rtlCol="0">
                          <a:prstTxWarp prst="textNoShape">
                            <a:avLst/>
                          </a:prstTxWarp>
                          <a:noAutofit/>
                        </wps:bodyPr>
                      </wps:wsp>
                      <wps:wsp>
                        <wps:cNvPr id="11" name="Graphic 11"/>
                        <wps:cNvSpPr/>
                        <wps:spPr>
                          <a:xfrm>
                            <a:off x="1697434" y="421073"/>
                            <a:ext cx="2966085" cy="4490085"/>
                          </a:xfrm>
                          <a:custGeom>
                            <a:avLst/>
                            <a:gdLst/>
                            <a:ahLst/>
                            <a:cxnLst/>
                            <a:rect l="l" t="t" r="r" b="b"/>
                            <a:pathLst>
                              <a:path w="2966085" h="4490085">
                                <a:moveTo>
                                  <a:pt x="2966034" y="0"/>
                                </a:moveTo>
                                <a:lnTo>
                                  <a:pt x="0" y="0"/>
                                </a:lnTo>
                                <a:lnTo>
                                  <a:pt x="0" y="4489869"/>
                                </a:lnTo>
                                <a:lnTo>
                                  <a:pt x="2966034" y="4489869"/>
                                </a:lnTo>
                                <a:lnTo>
                                  <a:pt x="2966034" y="0"/>
                                </a:lnTo>
                                <a:close/>
                              </a:path>
                            </a:pathLst>
                          </a:custGeom>
                          <a:solidFill>
                            <a:srgbClr val="231F20">
                              <a:alpha val="29998"/>
                            </a:srgbClr>
                          </a:solidFill>
                        </wps:spPr>
                        <wps:bodyPr wrap="square" lIns="0" tIns="0" rIns="0" bIns="0" rtlCol="0">
                          <a:prstTxWarp prst="textNoShape">
                            <a:avLst/>
                          </a:prstTxWarp>
                          <a:noAutofit/>
                        </wps:bodyPr>
                      </wps:wsp>
                      <pic:pic>
                        <pic:nvPicPr>
                          <pic:cNvPr id="12" name="Image 12"/>
                          <pic:cNvPicPr/>
                        </pic:nvPicPr>
                        <pic:blipFill>
                          <a:blip r:embed="rId8" cstate="print"/>
                          <a:stretch>
                            <a:fillRect/>
                          </a:stretch>
                        </pic:blipFill>
                        <pic:spPr>
                          <a:xfrm>
                            <a:off x="1788763" y="320729"/>
                            <a:ext cx="2774859" cy="4483608"/>
                          </a:xfrm>
                          <a:prstGeom prst="rect">
                            <a:avLst/>
                          </a:prstGeom>
                        </pic:spPr>
                      </pic:pic>
                      <pic:pic>
                        <pic:nvPicPr>
                          <pic:cNvPr id="13" name="Image 13"/>
                          <pic:cNvPicPr/>
                        </pic:nvPicPr>
                        <pic:blipFill>
                          <a:blip r:embed="rId9" cstate="print"/>
                          <a:stretch>
                            <a:fillRect/>
                          </a:stretch>
                        </pic:blipFill>
                        <pic:spPr>
                          <a:xfrm>
                            <a:off x="1597207" y="320729"/>
                            <a:ext cx="511162" cy="4483608"/>
                          </a:xfrm>
                          <a:prstGeom prst="rect">
                            <a:avLst/>
                          </a:prstGeom>
                        </pic:spPr>
                      </pic:pic>
                      <wps:wsp>
                        <wps:cNvPr id="14" name="Graphic 14"/>
                        <wps:cNvSpPr/>
                        <wps:spPr>
                          <a:xfrm>
                            <a:off x="1597207" y="320732"/>
                            <a:ext cx="2966720" cy="4483735"/>
                          </a:xfrm>
                          <a:custGeom>
                            <a:avLst/>
                            <a:gdLst/>
                            <a:ahLst/>
                            <a:cxnLst/>
                            <a:rect l="l" t="t" r="r" b="b"/>
                            <a:pathLst>
                              <a:path w="2966720" h="4483735">
                                <a:moveTo>
                                  <a:pt x="2966415" y="4483608"/>
                                </a:moveTo>
                                <a:lnTo>
                                  <a:pt x="0" y="4483608"/>
                                </a:lnTo>
                                <a:lnTo>
                                  <a:pt x="0" y="0"/>
                                </a:lnTo>
                                <a:lnTo>
                                  <a:pt x="2966415" y="0"/>
                                </a:lnTo>
                                <a:lnTo>
                                  <a:pt x="2966415" y="4483608"/>
                                </a:lnTo>
                                <a:close/>
                              </a:path>
                            </a:pathLst>
                          </a:custGeom>
                          <a:ln w="25400">
                            <a:solidFill>
                              <a:srgbClr val="89191C"/>
                            </a:solidFill>
                            <a:prstDash val="solid"/>
                          </a:ln>
                        </wps:spPr>
                        <wps:bodyPr wrap="square" lIns="0" tIns="0" rIns="0" bIns="0" rtlCol="0">
                          <a:prstTxWarp prst="textNoShape">
                            <a:avLst/>
                          </a:prstTxWarp>
                          <a:noAutofit/>
                        </wps:bodyPr>
                      </wps:wsp>
                      <wps:wsp>
                        <wps:cNvPr id="15" name="Graphic 15"/>
                        <wps:cNvSpPr/>
                        <wps:spPr>
                          <a:xfrm>
                            <a:off x="112802" y="2502907"/>
                            <a:ext cx="2796540" cy="2482215"/>
                          </a:xfrm>
                          <a:custGeom>
                            <a:avLst/>
                            <a:gdLst/>
                            <a:ahLst/>
                            <a:cxnLst/>
                            <a:rect l="l" t="t" r="r" b="b"/>
                            <a:pathLst>
                              <a:path w="2796540" h="2482215">
                                <a:moveTo>
                                  <a:pt x="2796108" y="0"/>
                                </a:moveTo>
                                <a:lnTo>
                                  <a:pt x="0" y="0"/>
                                </a:lnTo>
                                <a:lnTo>
                                  <a:pt x="0" y="2482062"/>
                                </a:lnTo>
                                <a:lnTo>
                                  <a:pt x="2796108" y="2482062"/>
                                </a:lnTo>
                                <a:lnTo>
                                  <a:pt x="2796108" y="0"/>
                                </a:lnTo>
                                <a:close/>
                              </a:path>
                            </a:pathLst>
                          </a:custGeom>
                          <a:solidFill>
                            <a:srgbClr val="231F20">
                              <a:alpha val="29998"/>
                            </a:srgbClr>
                          </a:solidFill>
                        </wps:spPr>
                        <wps:bodyPr wrap="square" lIns="0" tIns="0" rIns="0" bIns="0" rtlCol="0">
                          <a:prstTxWarp prst="textNoShape">
                            <a:avLst/>
                          </a:prstTxWarp>
                          <a:noAutofit/>
                        </wps:bodyPr>
                      </wps:wsp>
                      <wps:wsp>
                        <wps:cNvPr id="16" name="Graphic 16"/>
                        <wps:cNvSpPr/>
                        <wps:spPr>
                          <a:xfrm>
                            <a:off x="12700" y="2400249"/>
                            <a:ext cx="2796540" cy="2477770"/>
                          </a:xfrm>
                          <a:custGeom>
                            <a:avLst/>
                            <a:gdLst/>
                            <a:ahLst/>
                            <a:cxnLst/>
                            <a:rect l="l" t="t" r="r" b="b"/>
                            <a:pathLst>
                              <a:path w="2796540" h="2477770">
                                <a:moveTo>
                                  <a:pt x="2796120" y="0"/>
                                </a:moveTo>
                                <a:lnTo>
                                  <a:pt x="0" y="0"/>
                                </a:lnTo>
                                <a:lnTo>
                                  <a:pt x="0" y="2477757"/>
                                </a:lnTo>
                                <a:lnTo>
                                  <a:pt x="2796120" y="2477757"/>
                                </a:lnTo>
                                <a:lnTo>
                                  <a:pt x="2796120" y="0"/>
                                </a:lnTo>
                                <a:close/>
                              </a:path>
                            </a:pathLst>
                          </a:custGeom>
                          <a:solidFill>
                            <a:srgbClr val="D5CE92"/>
                          </a:solidFill>
                        </wps:spPr>
                        <wps:bodyPr wrap="square" lIns="0" tIns="0" rIns="0" bIns="0" rtlCol="0">
                          <a:prstTxWarp prst="textNoShape">
                            <a:avLst/>
                          </a:prstTxWarp>
                          <a:noAutofit/>
                        </wps:bodyPr>
                      </wps:wsp>
                      <pic:pic>
                        <pic:nvPicPr>
                          <pic:cNvPr id="17" name="Image 17"/>
                          <pic:cNvPicPr/>
                        </pic:nvPicPr>
                        <pic:blipFill>
                          <a:blip r:embed="rId10" cstate="print"/>
                          <a:stretch>
                            <a:fillRect/>
                          </a:stretch>
                        </pic:blipFill>
                        <pic:spPr>
                          <a:xfrm>
                            <a:off x="256600" y="2523735"/>
                            <a:ext cx="2225111" cy="2207878"/>
                          </a:xfrm>
                          <a:prstGeom prst="rect">
                            <a:avLst/>
                          </a:prstGeom>
                        </pic:spPr>
                      </pic:pic>
                      <wps:wsp>
                        <wps:cNvPr id="18" name="Graphic 18"/>
                        <wps:cNvSpPr/>
                        <wps:spPr>
                          <a:xfrm>
                            <a:off x="12700" y="2400249"/>
                            <a:ext cx="2796540" cy="2477770"/>
                          </a:xfrm>
                          <a:custGeom>
                            <a:avLst/>
                            <a:gdLst/>
                            <a:ahLst/>
                            <a:cxnLst/>
                            <a:rect l="l" t="t" r="r" b="b"/>
                            <a:pathLst>
                              <a:path w="2796540" h="2477770">
                                <a:moveTo>
                                  <a:pt x="2796120" y="2477757"/>
                                </a:moveTo>
                                <a:lnTo>
                                  <a:pt x="0" y="2477757"/>
                                </a:lnTo>
                                <a:lnTo>
                                  <a:pt x="0" y="0"/>
                                </a:lnTo>
                                <a:lnTo>
                                  <a:pt x="2796120" y="0"/>
                                </a:lnTo>
                                <a:lnTo>
                                  <a:pt x="2796120" y="2477757"/>
                                </a:lnTo>
                                <a:close/>
                              </a:path>
                            </a:pathLst>
                          </a:custGeom>
                          <a:ln w="25400">
                            <a:solidFill>
                              <a:srgbClr val="89191C"/>
                            </a:solidFill>
                            <a:prstDash val="solid"/>
                          </a:ln>
                        </wps:spPr>
                        <wps:bodyPr wrap="square" lIns="0" tIns="0" rIns="0" bIns="0" rtlCol="0">
                          <a:prstTxWarp prst="textNoShape">
                            <a:avLst/>
                          </a:prstTxWarp>
                          <a:noAutofit/>
                        </wps:bodyPr>
                      </wps:wsp>
                      <wps:wsp>
                        <wps:cNvPr id="19" name="Graphic 19"/>
                        <wps:cNvSpPr/>
                        <wps:spPr>
                          <a:xfrm>
                            <a:off x="4238172" y="110600"/>
                            <a:ext cx="2175510" cy="1928495"/>
                          </a:xfrm>
                          <a:custGeom>
                            <a:avLst/>
                            <a:gdLst/>
                            <a:ahLst/>
                            <a:cxnLst/>
                            <a:rect l="l" t="t" r="r" b="b"/>
                            <a:pathLst>
                              <a:path w="2175510" h="1928495">
                                <a:moveTo>
                                  <a:pt x="2175446" y="0"/>
                                </a:moveTo>
                                <a:lnTo>
                                  <a:pt x="0" y="0"/>
                                </a:lnTo>
                                <a:lnTo>
                                  <a:pt x="0" y="1928291"/>
                                </a:lnTo>
                                <a:lnTo>
                                  <a:pt x="2175446" y="1928291"/>
                                </a:lnTo>
                                <a:lnTo>
                                  <a:pt x="2175446" y="0"/>
                                </a:lnTo>
                                <a:close/>
                              </a:path>
                            </a:pathLst>
                          </a:custGeom>
                          <a:solidFill>
                            <a:srgbClr val="231F20">
                              <a:alpha val="29998"/>
                            </a:srgbClr>
                          </a:solidFill>
                        </wps:spPr>
                        <wps:bodyPr wrap="square" lIns="0" tIns="0" rIns="0" bIns="0" rtlCol="0">
                          <a:prstTxWarp prst="textNoShape">
                            <a:avLst/>
                          </a:prstTxWarp>
                          <a:noAutofit/>
                        </wps:bodyPr>
                      </wps:wsp>
                      <wps:wsp>
                        <wps:cNvPr id="20" name="Graphic 20"/>
                        <wps:cNvSpPr/>
                        <wps:spPr>
                          <a:xfrm>
                            <a:off x="4138225" y="12700"/>
                            <a:ext cx="2175510" cy="1920239"/>
                          </a:xfrm>
                          <a:custGeom>
                            <a:avLst/>
                            <a:gdLst/>
                            <a:ahLst/>
                            <a:cxnLst/>
                            <a:rect l="l" t="t" r="r" b="b"/>
                            <a:pathLst>
                              <a:path w="2175510" h="1920239">
                                <a:moveTo>
                                  <a:pt x="2175281" y="0"/>
                                </a:moveTo>
                                <a:lnTo>
                                  <a:pt x="0" y="0"/>
                                </a:lnTo>
                                <a:lnTo>
                                  <a:pt x="0" y="1919973"/>
                                </a:lnTo>
                                <a:lnTo>
                                  <a:pt x="2175281" y="1919973"/>
                                </a:lnTo>
                                <a:lnTo>
                                  <a:pt x="2175281" y="0"/>
                                </a:lnTo>
                                <a:close/>
                              </a:path>
                            </a:pathLst>
                          </a:custGeom>
                          <a:solidFill>
                            <a:srgbClr val="C7EAFB"/>
                          </a:solidFill>
                        </wps:spPr>
                        <wps:bodyPr wrap="square" lIns="0" tIns="0" rIns="0" bIns="0" rtlCol="0">
                          <a:prstTxWarp prst="textNoShape">
                            <a:avLst/>
                          </a:prstTxWarp>
                          <a:noAutofit/>
                        </wps:bodyPr>
                      </wps:wsp>
                      <wps:wsp>
                        <wps:cNvPr id="21" name="Graphic 21"/>
                        <wps:cNvSpPr/>
                        <wps:spPr>
                          <a:xfrm>
                            <a:off x="5193593" y="189504"/>
                            <a:ext cx="290830" cy="495300"/>
                          </a:xfrm>
                          <a:custGeom>
                            <a:avLst/>
                            <a:gdLst/>
                            <a:ahLst/>
                            <a:cxnLst/>
                            <a:rect l="l" t="t" r="r" b="b"/>
                            <a:pathLst>
                              <a:path w="290830" h="495300">
                                <a:moveTo>
                                  <a:pt x="0" y="495261"/>
                                </a:moveTo>
                                <a:lnTo>
                                  <a:pt x="4541" y="434029"/>
                                </a:lnTo>
                                <a:lnTo>
                                  <a:pt x="36334" y="290702"/>
                                </a:lnTo>
                                <a:lnTo>
                                  <a:pt x="122629" y="125840"/>
                                </a:lnTo>
                                <a:lnTo>
                                  <a:pt x="290677" y="0"/>
                                </a:lnTo>
                              </a:path>
                            </a:pathLst>
                          </a:custGeom>
                          <a:ln w="12700">
                            <a:solidFill>
                              <a:srgbClr val="231F20"/>
                            </a:solidFill>
                            <a:prstDash val="solid"/>
                          </a:ln>
                        </wps:spPr>
                        <wps:bodyPr wrap="square" lIns="0" tIns="0" rIns="0" bIns="0" rtlCol="0">
                          <a:prstTxWarp prst="textNoShape">
                            <a:avLst/>
                          </a:prstTxWarp>
                          <a:noAutofit/>
                        </wps:bodyPr>
                      </wps:wsp>
                      <wps:wsp>
                        <wps:cNvPr id="22" name="Graphic 22"/>
                        <wps:cNvSpPr/>
                        <wps:spPr>
                          <a:xfrm>
                            <a:off x="5233064" y="277893"/>
                            <a:ext cx="972819" cy="1089660"/>
                          </a:xfrm>
                          <a:custGeom>
                            <a:avLst/>
                            <a:gdLst/>
                            <a:ahLst/>
                            <a:cxnLst/>
                            <a:rect l="l" t="t" r="r" b="b"/>
                            <a:pathLst>
                              <a:path w="972819" h="1089660">
                                <a:moveTo>
                                  <a:pt x="0" y="399698"/>
                                </a:moveTo>
                                <a:lnTo>
                                  <a:pt x="30114" y="313566"/>
                                </a:lnTo>
                                <a:lnTo>
                                  <a:pt x="135932" y="138613"/>
                                </a:lnTo>
                                <a:lnTo>
                                  <a:pt x="340665" y="0"/>
                                </a:lnTo>
                                <a:lnTo>
                                  <a:pt x="667524" y="22889"/>
                                </a:lnTo>
                                <a:lnTo>
                                  <a:pt x="722797" y="51013"/>
                                </a:lnTo>
                                <a:lnTo>
                                  <a:pt x="771411" y="83197"/>
                                </a:lnTo>
                                <a:lnTo>
                                  <a:pt x="813736" y="118960"/>
                                </a:lnTo>
                                <a:lnTo>
                                  <a:pt x="850141" y="157823"/>
                                </a:lnTo>
                                <a:lnTo>
                                  <a:pt x="880998" y="199307"/>
                                </a:lnTo>
                                <a:lnTo>
                                  <a:pt x="906675" y="242933"/>
                                </a:lnTo>
                                <a:lnTo>
                                  <a:pt x="927544" y="288221"/>
                                </a:lnTo>
                                <a:lnTo>
                                  <a:pt x="943974" y="334692"/>
                                </a:lnTo>
                                <a:lnTo>
                                  <a:pt x="956335" y="381867"/>
                                </a:lnTo>
                                <a:lnTo>
                                  <a:pt x="964998" y="429267"/>
                                </a:lnTo>
                                <a:lnTo>
                                  <a:pt x="970332" y="476412"/>
                                </a:lnTo>
                                <a:lnTo>
                                  <a:pt x="972707" y="522823"/>
                                </a:lnTo>
                                <a:lnTo>
                                  <a:pt x="972495" y="568021"/>
                                </a:lnTo>
                                <a:lnTo>
                                  <a:pt x="970063" y="611526"/>
                                </a:lnTo>
                                <a:lnTo>
                                  <a:pt x="965784" y="652859"/>
                                </a:lnTo>
                                <a:lnTo>
                                  <a:pt x="960026" y="691542"/>
                                </a:lnTo>
                                <a:lnTo>
                                  <a:pt x="945556" y="759036"/>
                                </a:lnTo>
                                <a:lnTo>
                                  <a:pt x="929615" y="810175"/>
                                </a:lnTo>
                                <a:lnTo>
                                  <a:pt x="907467" y="852706"/>
                                </a:lnTo>
                                <a:lnTo>
                                  <a:pt x="884166" y="884908"/>
                                </a:lnTo>
                                <a:lnTo>
                                  <a:pt x="850480" y="925322"/>
                                </a:lnTo>
                                <a:lnTo>
                                  <a:pt x="806603" y="969337"/>
                                </a:lnTo>
                                <a:lnTo>
                                  <a:pt x="752728" y="1012341"/>
                                </a:lnTo>
                                <a:lnTo>
                                  <a:pt x="689051" y="1049723"/>
                                </a:lnTo>
                                <a:lnTo>
                                  <a:pt x="653597" y="1064866"/>
                                </a:lnTo>
                                <a:lnTo>
                                  <a:pt x="615764" y="1076874"/>
                                </a:lnTo>
                                <a:lnTo>
                                  <a:pt x="575579" y="1085172"/>
                                </a:lnTo>
                                <a:lnTo>
                                  <a:pt x="533064" y="1089182"/>
                                </a:lnTo>
                                <a:lnTo>
                                  <a:pt x="488244" y="1088330"/>
                                </a:lnTo>
                                <a:lnTo>
                                  <a:pt x="441143" y="1082037"/>
                                </a:lnTo>
                                <a:lnTo>
                                  <a:pt x="391785" y="1069729"/>
                                </a:lnTo>
                                <a:lnTo>
                                  <a:pt x="340195" y="1050828"/>
                                </a:lnTo>
                                <a:lnTo>
                                  <a:pt x="286397" y="1024758"/>
                                </a:lnTo>
                                <a:lnTo>
                                  <a:pt x="230416" y="990944"/>
                                </a:lnTo>
                                <a:lnTo>
                                  <a:pt x="172275" y="948808"/>
                                </a:lnTo>
                              </a:path>
                            </a:pathLst>
                          </a:custGeom>
                          <a:ln w="12700">
                            <a:solidFill>
                              <a:srgbClr val="231F20"/>
                            </a:solidFill>
                            <a:prstDash val="solid"/>
                          </a:ln>
                        </wps:spPr>
                        <wps:bodyPr wrap="square" lIns="0" tIns="0" rIns="0" bIns="0" rtlCol="0">
                          <a:prstTxWarp prst="textNoShape">
                            <a:avLst/>
                          </a:prstTxWarp>
                          <a:noAutofit/>
                        </wps:bodyPr>
                      </wps:wsp>
                      <wps:wsp>
                        <wps:cNvPr id="23" name="Graphic 23"/>
                        <wps:cNvSpPr/>
                        <wps:spPr>
                          <a:xfrm>
                            <a:off x="5268945" y="397672"/>
                            <a:ext cx="776605" cy="895350"/>
                          </a:xfrm>
                          <a:custGeom>
                            <a:avLst/>
                            <a:gdLst/>
                            <a:ahLst/>
                            <a:cxnLst/>
                            <a:rect l="l" t="t" r="r" b="b"/>
                            <a:pathLst>
                              <a:path w="776605" h="895350">
                                <a:moveTo>
                                  <a:pt x="0" y="265569"/>
                                </a:moveTo>
                                <a:lnTo>
                                  <a:pt x="17499" y="219532"/>
                                </a:lnTo>
                                <a:lnTo>
                                  <a:pt x="80757" y="120673"/>
                                </a:lnTo>
                                <a:lnTo>
                                  <a:pt x="205916" y="27870"/>
                                </a:lnTo>
                                <a:lnTo>
                                  <a:pt x="409117" y="0"/>
                                </a:lnTo>
                                <a:lnTo>
                                  <a:pt x="454887" y="7028"/>
                                </a:lnTo>
                                <a:lnTo>
                                  <a:pt x="497825" y="18678"/>
                                </a:lnTo>
                                <a:lnTo>
                                  <a:pt x="537881" y="34642"/>
                                </a:lnTo>
                                <a:lnTo>
                                  <a:pt x="575007" y="54610"/>
                                </a:lnTo>
                                <a:lnTo>
                                  <a:pt x="609155" y="78272"/>
                                </a:lnTo>
                                <a:lnTo>
                                  <a:pt x="640276" y="105320"/>
                                </a:lnTo>
                                <a:lnTo>
                                  <a:pt x="668320" y="135444"/>
                                </a:lnTo>
                                <a:lnTo>
                                  <a:pt x="693238" y="168335"/>
                                </a:lnTo>
                                <a:lnTo>
                                  <a:pt x="714983" y="203684"/>
                                </a:lnTo>
                                <a:lnTo>
                                  <a:pt x="733506" y="241181"/>
                                </a:lnTo>
                                <a:lnTo>
                                  <a:pt x="748756" y="280517"/>
                                </a:lnTo>
                                <a:lnTo>
                                  <a:pt x="760687" y="321383"/>
                                </a:lnTo>
                                <a:lnTo>
                                  <a:pt x="769248" y="363470"/>
                                </a:lnTo>
                                <a:lnTo>
                                  <a:pt x="774391" y="406468"/>
                                </a:lnTo>
                                <a:lnTo>
                                  <a:pt x="776067" y="450068"/>
                                </a:lnTo>
                                <a:lnTo>
                                  <a:pt x="774228" y="493962"/>
                                </a:lnTo>
                                <a:lnTo>
                                  <a:pt x="768825" y="537838"/>
                                </a:lnTo>
                                <a:lnTo>
                                  <a:pt x="759808" y="581389"/>
                                </a:lnTo>
                                <a:lnTo>
                                  <a:pt x="747129" y="624305"/>
                                </a:lnTo>
                                <a:lnTo>
                                  <a:pt x="730739" y="666277"/>
                                </a:lnTo>
                                <a:lnTo>
                                  <a:pt x="710590" y="706996"/>
                                </a:lnTo>
                                <a:lnTo>
                                  <a:pt x="677916" y="758037"/>
                                </a:lnTo>
                                <a:lnTo>
                                  <a:pt x="642032" y="799692"/>
                                </a:lnTo>
                                <a:lnTo>
                                  <a:pt x="603558" y="832721"/>
                                </a:lnTo>
                                <a:lnTo>
                                  <a:pt x="563113" y="857883"/>
                                </a:lnTo>
                                <a:lnTo>
                                  <a:pt x="521316" y="875938"/>
                                </a:lnTo>
                                <a:lnTo>
                                  <a:pt x="478784" y="887644"/>
                                </a:lnTo>
                                <a:lnTo>
                                  <a:pt x="436138" y="893761"/>
                                </a:lnTo>
                                <a:lnTo>
                                  <a:pt x="393996" y="895048"/>
                                </a:lnTo>
                                <a:lnTo>
                                  <a:pt x="352977" y="892264"/>
                                </a:lnTo>
                                <a:lnTo>
                                  <a:pt x="313700" y="886169"/>
                                </a:lnTo>
                                <a:lnTo>
                                  <a:pt x="242846" y="867082"/>
                                </a:lnTo>
                                <a:lnTo>
                                  <a:pt x="186385" y="843861"/>
                                </a:lnTo>
                                <a:lnTo>
                                  <a:pt x="165100" y="832599"/>
                                </a:lnTo>
                              </a:path>
                            </a:pathLst>
                          </a:custGeom>
                          <a:ln w="12700">
                            <a:solidFill>
                              <a:srgbClr val="231F20"/>
                            </a:solidFill>
                            <a:prstDash val="solid"/>
                          </a:ln>
                        </wps:spPr>
                        <wps:bodyPr wrap="square" lIns="0" tIns="0" rIns="0" bIns="0" rtlCol="0">
                          <a:prstTxWarp prst="textNoShape">
                            <a:avLst/>
                          </a:prstTxWarp>
                          <a:noAutofit/>
                        </wps:bodyPr>
                      </wps:wsp>
                      <wps:wsp>
                        <wps:cNvPr id="24" name="Graphic 24"/>
                        <wps:cNvSpPr/>
                        <wps:spPr>
                          <a:xfrm>
                            <a:off x="5308418" y="537639"/>
                            <a:ext cx="549275" cy="683895"/>
                          </a:xfrm>
                          <a:custGeom>
                            <a:avLst/>
                            <a:gdLst/>
                            <a:ahLst/>
                            <a:cxnLst/>
                            <a:rect l="l" t="t" r="r" b="b"/>
                            <a:pathLst>
                              <a:path w="549275" h="683895">
                                <a:moveTo>
                                  <a:pt x="0" y="125602"/>
                                </a:moveTo>
                                <a:lnTo>
                                  <a:pt x="13966" y="105472"/>
                                </a:lnTo>
                                <a:lnTo>
                                  <a:pt x="60572" y="61453"/>
                                </a:lnTo>
                                <a:lnTo>
                                  <a:pt x="146879" y="18109"/>
                                </a:lnTo>
                                <a:lnTo>
                                  <a:pt x="279946" y="0"/>
                                </a:lnTo>
                                <a:lnTo>
                                  <a:pt x="313106" y="3767"/>
                                </a:lnTo>
                                <a:lnTo>
                                  <a:pt x="378619" y="31953"/>
                                </a:lnTo>
                                <a:lnTo>
                                  <a:pt x="409847" y="55070"/>
                                </a:lnTo>
                                <a:lnTo>
                                  <a:pt x="439309" y="83335"/>
                                </a:lnTo>
                                <a:lnTo>
                                  <a:pt x="466442" y="116099"/>
                                </a:lnTo>
                                <a:lnTo>
                                  <a:pt x="490685" y="152710"/>
                                </a:lnTo>
                                <a:lnTo>
                                  <a:pt x="511477" y="192517"/>
                                </a:lnTo>
                                <a:lnTo>
                                  <a:pt x="528256" y="234870"/>
                                </a:lnTo>
                                <a:lnTo>
                                  <a:pt x="540461" y="279117"/>
                                </a:lnTo>
                                <a:lnTo>
                                  <a:pt x="547530" y="324609"/>
                                </a:lnTo>
                                <a:lnTo>
                                  <a:pt x="548902" y="370695"/>
                                </a:lnTo>
                                <a:lnTo>
                                  <a:pt x="544015" y="416723"/>
                                </a:lnTo>
                                <a:lnTo>
                                  <a:pt x="532308" y="462044"/>
                                </a:lnTo>
                                <a:lnTo>
                                  <a:pt x="513219" y="506006"/>
                                </a:lnTo>
                                <a:lnTo>
                                  <a:pt x="477681" y="563623"/>
                                </a:lnTo>
                                <a:lnTo>
                                  <a:pt x="440354" y="608191"/>
                                </a:lnTo>
                                <a:lnTo>
                                  <a:pt x="401820" y="641087"/>
                                </a:lnTo>
                                <a:lnTo>
                                  <a:pt x="362661" y="663689"/>
                                </a:lnTo>
                                <a:lnTo>
                                  <a:pt x="323459" y="677376"/>
                                </a:lnTo>
                                <a:lnTo>
                                  <a:pt x="284796" y="683526"/>
                                </a:lnTo>
                                <a:lnTo>
                                  <a:pt x="247253" y="683518"/>
                                </a:lnTo>
                                <a:lnTo>
                                  <a:pt x="211413" y="678729"/>
                                </a:lnTo>
                                <a:lnTo>
                                  <a:pt x="177857" y="670538"/>
                                </a:lnTo>
                                <a:lnTo>
                                  <a:pt x="147167" y="660323"/>
                                </a:lnTo>
                              </a:path>
                            </a:pathLst>
                          </a:custGeom>
                          <a:ln w="12700">
                            <a:solidFill>
                              <a:srgbClr val="231F20"/>
                            </a:solidFill>
                            <a:prstDash val="solid"/>
                          </a:ln>
                        </wps:spPr>
                        <wps:bodyPr wrap="square" lIns="0" tIns="0" rIns="0" bIns="0" rtlCol="0">
                          <a:prstTxWarp prst="textNoShape">
                            <a:avLst/>
                          </a:prstTxWarp>
                          <a:noAutofit/>
                        </wps:bodyPr>
                      </wps:wsp>
                      <wps:wsp>
                        <wps:cNvPr id="25" name="Graphic 25"/>
                        <wps:cNvSpPr/>
                        <wps:spPr>
                          <a:xfrm>
                            <a:off x="5362249" y="687018"/>
                            <a:ext cx="316865" cy="467995"/>
                          </a:xfrm>
                          <a:custGeom>
                            <a:avLst/>
                            <a:gdLst/>
                            <a:ahLst/>
                            <a:cxnLst/>
                            <a:rect l="l" t="t" r="r" b="b"/>
                            <a:pathLst>
                              <a:path w="316865" h="467995">
                                <a:moveTo>
                                  <a:pt x="0" y="26465"/>
                                </a:moveTo>
                                <a:lnTo>
                                  <a:pt x="28151" y="13736"/>
                                </a:lnTo>
                                <a:lnTo>
                                  <a:pt x="98698" y="0"/>
                                </a:lnTo>
                                <a:lnTo>
                                  <a:pt x="190780" y="21927"/>
                                </a:lnTo>
                                <a:lnTo>
                                  <a:pt x="283540" y="116190"/>
                                </a:lnTo>
                                <a:lnTo>
                                  <a:pt x="307117" y="167415"/>
                                </a:lnTo>
                                <a:lnTo>
                                  <a:pt x="316670" y="216876"/>
                                </a:lnTo>
                                <a:lnTo>
                                  <a:pt x="314368" y="263878"/>
                                </a:lnTo>
                                <a:lnTo>
                                  <a:pt x="302376" y="307725"/>
                                </a:lnTo>
                                <a:lnTo>
                                  <a:pt x="282863" y="347721"/>
                                </a:lnTo>
                                <a:lnTo>
                                  <a:pt x="257996" y="383171"/>
                                </a:lnTo>
                                <a:lnTo>
                                  <a:pt x="229943" y="413379"/>
                                </a:lnTo>
                                <a:lnTo>
                                  <a:pt x="172945" y="455287"/>
                                </a:lnTo>
                                <a:lnTo>
                                  <a:pt x="148336" y="465595"/>
                                </a:lnTo>
                                <a:lnTo>
                                  <a:pt x="129209" y="467879"/>
                                </a:lnTo>
                              </a:path>
                            </a:pathLst>
                          </a:custGeom>
                          <a:ln w="12700">
                            <a:solidFill>
                              <a:srgbClr val="231F20"/>
                            </a:solidFill>
                            <a:prstDash val="solid"/>
                          </a:ln>
                        </wps:spPr>
                        <wps:bodyPr wrap="square" lIns="0" tIns="0" rIns="0" bIns="0" rtlCol="0">
                          <a:prstTxWarp prst="textNoShape">
                            <a:avLst/>
                          </a:prstTxWarp>
                          <a:noAutofit/>
                        </wps:bodyPr>
                      </wps:wsp>
                      <wps:wsp>
                        <wps:cNvPr id="26" name="Graphic 26"/>
                        <wps:cNvSpPr/>
                        <wps:spPr>
                          <a:xfrm>
                            <a:off x="5380225" y="1248220"/>
                            <a:ext cx="481330" cy="206375"/>
                          </a:xfrm>
                          <a:custGeom>
                            <a:avLst/>
                            <a:gdLst/>
                            <a:ahLst/>
                            <a:cxnLst/>
                            <a:rect l="l" t="t" r="r" b="b"/>
                            <a:pathLst>
                              <a:path w="481330" h="206375">
                                <a:moveTo>
                                  <a:pt x="0" y="0"/>
                                </a:moveTo>
                                <a:lnTo>
                                  <a:pt x="37288" y="43514"/>
                                </a:lnTo>
                                <a:lnTo>
                                  <a:pt x="139511" y="132786"/>
                                </a:lnTo>
                                <a:lnTo>
                                  <a:pt x="292199" y="205906"/>
                                </a:lnTo>
                                <a:lnTo>
                                  <a:pt x="480885" y="200964"/>
                                </a:lnTo>
                              </a:path>
                            </a:pathLst>
                          </a:custGeom>
                          <a:ln w="12700">
                            <a:solidFill>
                              <a:srgbClr val="231F20"/>
                            </a:solidFill>
                            <a:prstDash val="solid"/>
                          </a:ln>
                        </wps:spPr>
                        <wps:bodyPr wrap="square" lIns="0" tIns="0" rIns="0" bIns="0" rtlCol="0">
                          <a:prstTxWarp prst="textNoShape">
                            <a:avLst/>
                          </a:prstTxWarp>
                          <a:noAutofit/>
                        </wps:bodyPr>
                      </wps:wsp>
                      <wps:wsp>
                        <wps:cNvPr id="27" name="Graphic 27"/>
                        <wps:cNvSpPr/>
                        <wps:spPr>
                          <a:xfrm>
                            <a:off x="5266949" y="209655"/>
                            <a:ext cx="1000760" cy="716280"/>
                          </a:xfrm>
                          <a:custGeom>
                            <a:avLst/>
                            <a:gdLst/>
                            <a:ahLst/>
                            <a:cxnLst/>
                            <a:rect l="l" t="t" r="r" b="b"/>
                            <a:pathLst>
                              <a:path w="1000760" h="716280">
                                <a:moveTo>
                                  <a:pt x="101561" y="121285"/>
                                </a:moveTo>
                                <a:lnTo>
                                  <a:pt x="2933" y="60947"/>
                                </a:lnTo>
                                <a:lnTo>
                                  <a:pt x="0" y="176517"/>
                                </a:lnTo>
                                <a:lnTo>
                                  <a:pt x="101561" y="121285"/>
                                </a:lnTo>
                                <a:close/>
                              </a:path>
                              <a:path w="1000760" h="716280">
                                <a:moveTo>
                                  <a:pt x="217347" y="528942"/>
                                </a:moveTo>
                                <a:lnTo>
                                  <a:pt x="191338" y="416280"/>
                                </a:lnTo>
                                <a:lnTo>
                                  <a:pt x="106781" y="495122"/>
                                </a:lnTo>
                                <a:lnTo>
                                  <a:pt x="217347" y="528942"/>
                                </a:lnTo>
                                <a:close/>
                              </a:path>
                              <a:path w="1000760" h="716280">
                                <a:moveTo>
                                  <a:pt x="249618" y="385394"/>
                                </a:moveTo>
                                <a:lnTo>
                                  <a:pt x="223621" y="272732"/>
                                </a:lnTo>
                                <a:lnTo>
                                  <a:pt x="139052" y="351586"/>
                                </a:lnTo>
                                <a:lnTo>
                                  <a:pt x="249618" y="385394"/>
                                </a:lnTo>
                                <a:close/>
                              </a:path>
                              <a:path w="1000760" h="716280">
                                <a:moveTo>
                                  <a:pt x="328574" y="249021"/>
                                </a:moveTo>
                                <a:lnTo>
                                  <a:pt x="302577" y="136359"/>
                                </a:lnTo>
                                <a:lnTo>
                                  <a:pt x="218008" y="215201"/>
                                </a:lnTo>
                                <a:lnTo>
                                  <a:pt x="328574" y="249021"/>
                                </a:lnTo>
                                <a:close/>
                              </a:path>
                              <a:path w="1000760" h="716280">
                                <a:moveTo>
                                  <a:pt x="371652" y="112649"/>
                                </a:moveTo>
                                <a:lnTo>
                                  <a:pt x="345655" y="0"/>
                                </a:lnTo>
                                <a:lnTo>
                                  <a:pt x="261086" y="78841"/>
                                </a:lnTo>
                                <a:lnTo>
                                  <a:pt x="371652" y="112649"/>
                                </a:lnTo>
                                <a:close/>
                              </a:path>
                              <a:path w="1000760" h="716280">
                                <a:moveTo>
                                  <a:pt x="467614" y="697039"/>
                                </a:moveTo>
                                <a:lnTo>
                                  <a:pt x="394068" y="607847"/>
                                </a:lnTo>
                                <a:lnTo>
                                  <a:pt x="353593" y="716140"/>
                                </a:lnTo>
                                <a:lnTo>
                                  <a:pt x="467614" y="697039"/>
                                </a:lnTo>
                                <a:close/>
                              </a:path>
                              <a:path w="1000760" h="716280">
                                <a:moveTo>
                                  <a:pt x="641743" y="611974"/>
                                </a:moveTo>
                                <a:lnTo>
                                  <a:pt x="557441" y="532828"/>
                                </a:lnTo>
                                <a:lnTo>
                                  <a:pt x="531063" y="645439"/>
                                </a:lnTo>
                                <a:lnTo>
                                  <a:pt x="641743" y="611974"/>
                                </a:lnTo>
                                <a:close/>
                              </a:path>
                              <a:path w="1000760" h="716280">
                                <a:moveTo>
                                  <a:pt x="839127" y="550951"/>
                                </a:moveTo>
                                <a:lnTo>
                                  <a:pt x="754811" y="471830"/>
                                </a:lnTo>
                                <a:lnTo>
                                  <a:pt x="728459" y="584415"/>
                                </a:lnTo>
                                <a:lnTo>
                                  <a:pt x="839127" y="550951"/>
                                </a:lnTo>
                                <a:close/>
                              </a:path>
                              <a:path w="1000760" h="716280">
                                <a:moveTo>
                                  <a:pt x="1000607" y="497128"/>
                                </a:moveTo>
                                <a:lnTo>
                                  <a:pt x="916317" y="418007"/>
                                </a:lnTo>
                                <a:lnTo>
                                  <a:pt x="889965" y="530593"/>
                                </a:lnTo>
                                <a:lnTo>
                                  <a:pt x="1000607" y="497128"/>
                                </a:lnTo>
                                <a:close/>
                              </a:path>
                            </a:pathLst>
                          </a:custGeom>
                          <a:solidFill>
                            <a:srgbClr val="231F20"/>
                          </a:solidFill>
                        </wps:spPr>
                        <wps:bodyPr wrap="square" lIns="0" tIns="0" rIns="0" bIns="0" rtlCol="0">
                          <a:prstTxWarp prst="textNoShape">
                            <a:avLst/>
                          </a:prstTxWarp>
                          <a:noAutofit/>
                        </wps:bodyPr>
                      </wps:wsp>
                      <pic:pic>
                        <pic:nvPicPr>
                          <pic:cNvPr id="28" name="Image 28"/>
                          <pic:cNvPicPr/>
                        </pic:nvPicPr>
                        <pic:blipFill>
                          <a:blip r:embed="rId11" cstate="print"/>
                          <a:stretch>
                            <a:fillRect/>
                          </a:stretch>
                        </pic:blipFill>
                        <pic:spPr>
                          <a:xfrm>
                            <a:off x="5583048" y="1175059"/>
                            <a:ext cx="243004" cy="175218"/>
                          </a:xfrm>
                          <a:prstGeom prst="rect">
                            <a:avLst/>
                          </a:prstGeom>
                        </pic:spPr>
                      </pic:pic>
                      <wps:wsp>
                        <wps:cNvPr id="29" name="Graphic 29"/>
                        <wps:cNvSpPr/>
                        <wps:spPr>
                          <a:xfrm>
                            <a:off x="5567927" y="1299454"/>
                            <a:ext cx="398145" cy="180975"/>
                          </a:xfrm>
                          <a:custGeom>
                            <a:avLst/>
                            <a:gdLst/>
                            <a:ahLst/>
                            <a:cxnLst/>
                            <a:rect l="l" t="t" r="r" b="b"/>
                            <a:pathLst>
                              <a:path w="398145" h="180975">
                                <a:moveTo>
                                  <a:pt x="112649" y="154686"/>
                                </a:moveTo>
                                <a:lnTo>
                                  <a:pt x="33756" y="70129"/>
                                </a:lnTo>
                                <a:lnTo>
                                  <a:pt x="0" y="180708"/>
                                </a:lnTo>
                                <a:lnTo>
                                  <a:pt x="112649" y="154686"/>
                                </a:lnTo>
                                <a:close/>
                              </a:path>
                              <a:path w="398145" h="180975">
                                <a:moveTo>
                                  <a:pt x="398094" y="18961"/>
                                </a:moveTo>
                                <a:lnTo>
                                  <a:pt x="284048" y="0"/>
                                </a:lnTo>
                                <a:lnTo>
                                  <a:pt x="324662" y="108254"/>
                                </a:lnTo>
                                <a:lnTo>
                                  <a:pt x="398094" y="18961"/>
                                </a:lnTo>
                                <a:close/>
                              </a:path>
                            </a:pathLst>
                          </a:custGeom>
                          <a:solidFill>
                            <a:srgbClr val="231F20"/>
                          </a:solidFill>
                        </wps:spPr>
                        <wps:bodyPr wrap="square" lIns="0" tIns="0" rIns="0" bIns="0" rtlCol="0">
                          <a:prstTxWarp prst="textNoShape">
                            <a:avLst/>
                          </a:prstTxWarp>
                          <a:noAutofit/>
                        </wps:bodyPr>
                      </wps:wsp>
                      <wps:wsp>
                        <wps:cNvPr id="30" name="Graphic 30"/>
                        <wps:cNvSpPr/>
                        <wps:spPr>
                          <a:xfrm>
                            <a:off x="4567863" y="493364"/>
                            <a:ext cx="527050" cy="228600"/>
                          </a:xfrm>
                          <a:custGeom>
                            <a:avLst/>
                            <a:gdLst/>
                            <a:ahLst/>
                            <a:cxnLst/>
                            <a:rect l="l" t="t" r="r" b="b"/>
                            <a:pathLst>
                              <a:path w="527050" h="228600">
                                <a:moveTo>
                                  <a:pt x="526884" y="228384"/>
                                </a:moveTo>
                                <a:lnTo>
                                  <a:pt x="487091" y="181624"/>
                                </a:lnTo>
                                <a:lnTo>
                                  <a:pt x="376861" y="84659"/>
                                </a:lnTo>
                                <a:lnTo>
                                  <a:pt x="209922" y="2461"/>
                                </a:ln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 name="Graphic 31"/>
                        <wps:cNvSpPr/>
                        <wps:spPr>
                          <a:xfrm>
                            <a:off x="4229050" y="608629"/>
                            <a:ext cx="1014730" cy="1069975"/>
                          </a:xfrm>
                          <a:custGeom>
                            <a:avLst/>
                            <a:gdLst/>
                            <a:ahLst/>
                            <a:cxnLst/>
                            <a:rect l="l" t="t" r="r" b="b"/>
                            <a:pathLst>
                              <a:path w="1014730" h="1069975">
                                <a:moveTo>
                                  <a:pt x="829588" y="130622"/>
                                </a:moveTo>
                                <a:lnTo>
                                  <a:pt x="754460" y="78841"/>
                                </a:lnTo>
                                <a:lnTo>
                                  <a:pt x="565805" y="0"/>
                                </a:lnTo>
                                <a:lnTo>
                                  <a:pt x="318716" y="8850"/>
                                </a:lnTo>
                                <a:lnTo>
                                  <a:pt x="68287" y="220144"/>
                                </a:lnTo>
                                <a:lnTo>
                                  <a:pt x="40250" y="275465"/>
                                </a:lnTo>
                                <a:lnTo>
                                  <a:pt x="19984" y="330133"/>
                                </a:lnTo>
                                <a:lnTo>
                                  <a:pt x="6908" y="383981"/>
                                </a:lnTo>
                                <a:lnTo>
                                  <a:pt x="441" y="436841"/>
                                </a:lnTo>
                                <a:lnTo>
                                  <a:pt x="0" y="488543"/>
                                </a:lnTo>
                                <a:lnTo>
                                  <a:pt x="5004" y="538919"/>
                                </a:lnTo>
                                <a:lnTo>
                                  <a:pt x="14871" y="587800"/>
                                </a:lnTo>
                                <a:lnTo>
                                  <a:pt x="29021" y="635017"/>
                                </a:lnTo>
                                <a:lnTo>
                                  <a:pt x="46871" y="680402"/>
                                </a:lnTo>
                                <a:lnTo>
                                  <a:pt x="67840" y="723787"/>
                                </a:lnTo>
                                <a:lnTo>
                                  <a:pt x="91347" y="765001"/>
                                </a:lnTo>
                                <a:lnTo>
                                  <a:pt x="116809" y="803878"/>
                                </a:lnTo>
                                <a:lnTo>
                                  <a:pt x="143646" y="840248"/>
                                </a:lnTo>
                                <a:lnTo>
                                  <a:pt x="171276" y="873942"/>
                                </a:lnTo>
                                <a:lnTo>
                                  <a:pt x="199116" y="904792"/>
                                </a:lnTo>
                                <a:lnTo>
                                  <a:pt x="226587" y="932629"/>
                                </a:lnTo>
                                <a:lnTo>
                                  <a:pt x="278090" y="978591"/>
                                </a:lnTo>
                                <a:lnTo>
                                  <a:pt x="321134" y="1010476"/>
                                </a:lnTo>
                                <a:lnTo>
                                  <a:pt x="364107" y="1031749"/>
                                </a:lnTo>
                                <a:lnTo>
                                  <a:pt x="401914" y="1044006"/>
                                </a:lnTo>
                                <a:lnTo>
                                  <a:pt x="452952" y="1056766"/>
                                </a:lnTo>
                                <a:lnTo>
                                  <a:pt x="514344" y="1066421"/>
                                </a:lnTo>
                                <a:lnTo>
                                  <a:pt x="583213" y="1069361"/>
                                </a:lnTo>
                                <a:lnTo>
                                  <a:pt x="619553" y="1067186"/>
                                </a:lnTo>
                                <a:lnTo>
                                  <a:pt x="694243" y="1053291"/>
                                </a:lnTo>
                                <a:lnTo>
                                  <a:pt x="731875" y="1040668"/>
                                </a:lnTo>
                                <a:lnTo>
                                  <a:pt x="769218" y="1023660"/>
                                </a:lnTo>
                                <a:lnTo>
                                  <a:pt x="805912" y="1001816"/>
                                </a:lnTo>
                                <a:lnTo>
                                  <a:pt x="841599" y="974686"/>
                                </a:lnTo>
                                <a:lnTo>
                                  <a:pt x="875918" y="941817"/>
                                </a:lnTo>
                                <a:lnTo>
                                  <a:pt x="908510" y="902759"/>
                                </a:lnTo>
                                <a:lnTo>
                                  <a:pt x="939015" y="857062"/>
                                </a:lnTo>
                                <a:lnTo>
                                  <a:pt x="967073" y="804273"/>
                                </a:lnTo>
                                <a:lnTo>
                                  <a:pt x="992325" y="743942"/>
                                </a:lnTo>
                                <a:lnTo>
                                  <a:pt x="1014412" y="675617"/>
                                </a:lnTo>
                              </a:path>
                            </a:pathLst>
                          </a:custGeom>
                          <a:ln w="12700">
                            <a:solidFill>
                              <a:srgbClr val="231F20"/>
                            </a:solidFill>
                            <a:prstDash val="solid"/>
                          </a:ln>
                        </wps:spPr>
                        <wps:bodyPr wrap="square" lIns="0" tIns="0" rIns="0" bIns="0" rtlCol="0">
                          <a:prstTxWarp prst="textNoShape">
                            <a:avLst/>
                          </a:prstTxWarp>
                          <a:noAutofit/>
                        </wps:bodyPr>
                      </wps:wsp>
                      <wps:wsp>
                        <wps:cNvPr id="32" name="Graphic 32"/>
                        <wps:cNvSpPr/>
                        <wps:spPr>
                          <a:xfrm>
                            <a:off x="4404082" y="678370"/>
                            <a:ext cx="818515" cy="884555"/>
                          </a:xfrm>
                          <a:custGeom>
                            <a:avLst/>
                            <a:gdLst/>
                            <a:ahLst/>
                            <a:cxnLst/>
                            <a:rect l="l" t="t" r="r" b="b"/>
                            <a:pathLst>
                              <a:path w="818515" h="884555">
                                <a:moveTo>
                                  <a:pt x="617112" y="70460"/>
                                </a:moveTo>
                                <a:lnTo>
                                  <a:pt x="575828" y="43608"/>
                                </a:lnTo>
                                <a:lnTo>
                                  <a:pt x="466438" y="1097"/>
                                </a:lnTo>
                                <a:lnTo>
                                  <a:pt x="310629" y="0"/>
                                </a:lnTo>
                                <a:lnTo>
                                  <a:pt x="130092" y="97384"/>
                                </a:lnTo>
                                <a:lnTo>
                                  <a:pt x="97285" y="130060"/>
                                </a:lnTo>
                                <a:lnTo>
                                  <a:pt x="69490" y="164797"/>
                                </a:lnTo>
                                <a:lnTo>
                                  <a:pt x="46566" y="201317"/>
                                </a:lnTo>
                                <a:lnTo>
                                  <a:pt x="28370" y="239342"/>
                                </a:lnTo>
                                <a:lnTo>
                                  <a:pt x="14758" y="278592"/>
                                </a:lnTo>
                                <a:lnTo>
                                  <a:pt x="5588" y="318790"/>
                                </a:lnTo>
                                <a:lnTo>
                                  <a:pt x="716" y="359657"/>
                                </a:lnTo>
                                <a:lnTo>
                                  <a:pt x="0" y="400915"/>
                                </a:lnTo>
                                <a:lnTo>
                                  <a:pt x="3295" y="442285"/>
                                </a:lnTo>
                                <a:lnTo>
                                  <a:pt x="10461" y="483488"/>
                                </a:lnTo>
                                <a:lnTo>
                                  <a:pt x="21352" y="524246"/>
                                </a:lnTo>
                                <a:lnTo>
                                  <a:pt x="35827" y="564280"/>
                                </a:lnTo>
                                <a:lnTo>
                                  <a:pt x="53742" y="603313"/>
                                </a:lnTo>
                                <a:lnTo>
                                  <a:pt x="74955" y="641065"/>
                                </a:lnTo>
                                <a:lnTo>
                                  <a:pt x="99321" y="677259"/>
                                </a:lnTo>
                                <a:lnTo>
                                  <a:pt x="126699" y="711615"/>
                                </a:lnTo>
                                <a:lnTo>
                                  <a:pt x="156946" y="743855"/>
                                </a:lnTo>
                                <a:lnTo>
                                  <a:pt x="189917" y="773701"/>
                                </a:lnTo>
                                <a:lnTo>
                                  <a:pt x="225471" y="800874"/>
                                </a:lnTo>
                                <a:lnTo>
                                  <a:pt x="263463" y="825095"/>
                                </a:lnTo>
                                <a:lnTo>
                                  <a:pt x="303752" y="846087"/>
                                </a:lnTo>
                                <a:lnTo>
                                  <a:pt x="360249" y="868025"/>
                                </a:lnTo>
                                <a:lnTo>
                                  <a:pt x="413799" y="880492"/>
                                </a:lnTo>
                                <a:lnTo>
                                  <a:pt x="464352" y="884465"/>
                                </a:lnTo>
                                <a:lnTo>
                                  <a:pt x="511855" y="880923"/>
                                </a:lnTo>
                                <a:lnTo>
                                  <a:pt x="556256" y="870843"/>
                                </a:lnTo>
                                <a:lnTo>
                                  <a:pt x="597504" y="855204"/>
                                </a:lnTo>
                                <a:lnTo>
                                  <a:pt x="635548" y="834984"/>
                                </a:lnTo>
                                <a:lnTo>
                                  <a:pt x="670335" y="811162"/>
                                </a:lnTo>
                                <a:lnTo>
                                  <a:pt x="701813" y="784714"/>
                                </a:lnTo>
                                <a:lnTo>
                                  <a:pt x="729932" y="756621"/>
                                </a:lnTo>
                                <a:lnTo>
                                  <a:pt x="775883" y="699407"/>
                                </a:lnTo>
                                <a:lnTo>
                                  <a:pt x="807774" y="647345"/>
                                </a:lnTo>
                                <a:lnTo>
                                  <a:pt x="818318" y="625691"/>
                                </a:lnTo>
                              </a:path>
                            </a:pathLst>
                          </a:custGeom>
                          <a:ln w="12700">
                            <a:solidFill>
                              <a:srgbClr val="231F20"/>
                            </a:solidFill>
                            <a:prstDash val="solid"/>
                          </a:ln>
                        </wps:spPr>
                        <wps:bodyPr wrap="square" lIns="0" tIns="0" rIns="0" bIns="0" rtlCol="0">
                          <a:prstTxWarp prst="textNoShape">
                            <a:avLst/>
                          </a:prstTxWarp>
                          <a:noAutofit/>
                        </wps:bodyPr>
                      </wps:wsp>
                      <wps:wsp>
                        <wps:cNvPr id="33" name="Graphic 33"/>
                        <wps:cNvSpPr/>
                        <wps:spPr>
                          <a:xfrm>
                            <a:off x="4607094" y="756061"/>
                            <a:ext cx="579120" cy="669925"/>
                          </a:xfrm>
                          <a:custGeom>
                            <a:avLst/>
                            <a:gdLst/>
                            <a:ahLst/>
                            <a:cxnLst/>
                            <a:rect l="l" t="t" r="r" b="b"/>
                            <a:pathLst>
                              <a:path w="579120" h="669925">
                                <a:moveTo>
                                  <a:pt x="382213" y="16065"/>
                                </a:moveTo>
                                <a:lnTo>
                                  <a:pt x="359064" y="8049"/>
                                </a:lnTo>
                                <a:lnTo>
                                  <a:pt x="295471" y="0"/>
                                </a:lnTo>
                                <a:lnTo>
                                  <a:pt x="200214" y="15915"/>
                                </a:lnTo>
                                <a:lnTo>
                                  <a:pt x="82074" y="79794"/>
                                </a:lnTo>
                                <a:lnTo>
                                  <a:pt x="37233" y="130688"/>
                                </a:lnTo>
                                <a:lnTo>
                                  <a:pt x="9689" y="200894"/>
                                </a:lnTo>
                                <a:lnTo>
                                  <a:pt x="2578" y="241097"/>
                                </a:lnTo>
                                <a:lnTo>
                                  <a:pt x="0" y="283559"/>
                                </a:lnTo>
                                <a:lnTo>
                                  <a:pt x="2024" y="327422"/>
                                </a:lnTo>
                                <a:lnTo>
                                  <a:pt x="8720" y="371830"/>
                                </a:lnTo>
                                <a:lnTo>
                                  <a:pt x="20158" y="415926"/>
                                </a:lnTo>
                                <a:lnTo>
                                  <a:pt x="36408" y="458854"/>
                                </a:lnTo>
                                <a:lnTo>
                                  <a:pt x="57538" y="499756"/>
                                </a:lnTo>
                                <a:lnTo>
                                  <a:pt x="83619" y="537777"/>
                                </a:lnTo>
                                <a:lnTo>
                                  <a:pt x="114720" y="572060"/>
                                </a:lnTo>
                                <a:lnTo>
                                  <a:pt x="150910" y="601747"/>
                                </a:lnTo>
                                <a:lnTo>
                                  <a:pt x="192259" y="625982"/>
                                </a:lnTo>
                                <a:lnTo>
                                  <a:pt x="254946" y="651538"/>
                                </a:lnTo>
                                <a:lnTo>
                                  <a:pt x="311377" y="665502"/>
                                </a:lnTo>
                                <a:lnTo>
                                  <a:pt x="361898" y="669331"/>
                                </a:lnTo>
                                <a:lnTo>
                                  <a:pt x="406850" y="664481"/>
                                </a:lnTo>
                                <a:lnTo>
                                  <a:pt x="446577" y="652406"/>
                                </a:lnTo>
                                <a:lnTo>
                                  <a:pt x="481423" y="634564"/>
                                </a:lnTo>
                                <a:lnTo>
                                  <a:pt x="537844" y="587399"/>
                                </a:lnTo>
                                <a:lnTo>
                                  <a:pt x="560106" y="560988"/>
                                </a:lnTo>
                                <a:lnTo>
                                  <a:pt x="578860" y="534631"/>
                                </a:lnTo>
                              </a:path>
                            </a:pathLst>
                          </a:custGeom>
                          <a:ln w="12700">
                            <a:solidFill>
                              <a:srgbClr val="231F20"/>
                            </a:solidFill>
                            <a:prstDash val="solid"/>
                          </a:ln>
                        </wps:spPr>
                        <wps:bodyPr wrap="square" lIns="0" tIns="0" rIns="0" bIns="0" rtlCol="0">
                          <a:prstTxWarp prst="textNoShape">
                            <a:avLst/>
                          </a:prstTxWarp>
                          <a:noAutofit/>
                        </wps:bodyPr>
                      </wps:wsp>
                      <wps:wsp>
                        <wps:cNvPr id="34" name="Graphic 34"/>
                        <wps:cNvSpPr/>
                        <wps:spPr>
                          <a:xfrm>
                            <a:off x="4799500" y="844458"/>
                            <a:ext cx="332105" cy="450850"/>
                          </a:xfrm>
                          <a:custGeom>
                            <a:avLst/>
                            <a:gdLst/>
                            <a:ahLst/>
                            <a:cxnLst/>
                            <a:rect l="l" t="t" r="r" b="b"/>
                            <a:pathLst>
                              <a:path w="332105" h="450850">
                                <a:moveTo>
                                  <a:pt x="175983" y="0"/>
                                </a:moveTo>
                                <a:lnTo>
                                  <a:pt x="145746" y="6329"/>
                                </a:lnTo>
                                <a:lnTo>
                                  <a:pt x="80686" y="36852"/>
                                </a:lnTo>
                                <a:lnTo>
                                  <a:pt x="19278" y="108870"/>
                                </a:lnTo>
                                <a:lnTo>
                                  <a:pt x="0" y="239687"/>
                                </a:lnTo>
                                <a:lnTo>
                                  <a:pt x="11172" y="294963"/>
                                </a:lnTo>
                                <a:lnTo>
                                  <a:pt x="32630" y="340540"/>
                                </a:lnTo>
                                <a:lnTo>
                                  <a:pt x="62212" y="377137"/>
                                </a:lnTo>
                                <a:lnTo>
                                  <a:pt x="97758" y="405469"/>
                                </a:lnTo>
                                <a:lnTo>
                                  <a:pt x="137108" y="426254"/>
                                </a:lnTo>
                                <a:lnTo>
                                  <a:pt x="178100" y="440210"/>
                                </a:lnTo>
                                <a:lnTo>
                                  <a:pt x="218574" y="448053"/>
                                </a:lnTo>
                                <a:lnTo>
                                  <a:pt x="256370" y="450500"/>
                                </a:lnTo>
                                <a:lnTo>
                                  <a:pt x="289326" y="448268"/>
                                </a:lnTo>
                                <a:lnTo>
                                  <a:pt x="315283" y="442075"/>
                                </a:lnTo>
                                <a:lnTo>
                                  <a:pt x="332079" y="432638"/>
                                </a:lnTo>
                              </a:path>
                            </a:pathLst>
                          </a:custGeom>
                          <a:ln w="12700">
                            <a:solidFill>
                              <a:srgbClr val="231F20"/>
                            </a:solidFill>
                            <a:prstDash val="solid"/>
                          </a:ln>
                        </wps:spPr>
                        <wps:bodyPr wrap="square" lIns="0" tIns="0" rIns="0" bIns="0" rtlCol="0">
                          <a:prstTxWarp prst="textNoShape">
                            <a:avLst/>
                          </a:prstTxWarp>
                          <a:noAutofit/>
                        </wps:bodyPr>
                      </wps:wsp>
                      <wps:wsp>
                        <wps:cNvPr id="35" name="Graphic 35"/>
                        <wps:cNvSpPr/>
                        <wps:spPr>
                          <a:xfrm>
                            <a:off x="5006718" y="1286804"/>
                            <a:ext cx="269875" cy="446405"/>
                          </a:xfrm>
                          <a:custGeom>
                            <a:avLst/>
                            <a:gdLst/>
                            <a:ahLst/>
                            <a:cxnLst/>
                            <a:rect l="l" t="t" r="r" b="b"/>
                            <a:pathLst>
                              <a:path w="269875" h="446405">
                                <a:moveTo>
                                  <a:pt x="269748" y="0"/>
                                </a:moveTo>
                                <a:lnTo>
                                  <a:pt x="265308" y="57133"/>
                                </a:lnTo>
                                <a:lnTo>
                                  <a:pt x="235429" y="189520"/>
                                </a:lnTo>
                                <a:lnTo>
                                  <a:pt x="155272" y="338640"/>
                                </a:lnTo>
                                <a:lnTo>
                                  <a:pt x="0" y="445973"/>
                                </a:lnTo>
                              </a:path>
                            </a:pathLst>
                          </a:custGeom>
                          <a:ln w="12699">
                            <a:solidFill>
                              <a:srgbClr val="231F20"/>
                            </a:solidFill>
                            <a:prstDash val="solid"/>
                          </a:ln>
                        </wps:spPr>
                        <wps:bodyPr wrap="square" lIns="0" tIns="0" rIns="0" bIns="0" rtlCol="0">
                          <a:prstTxWarp prst="textNoShape">
                            <a:avLst/>
                          </a:prstTxWarp>
                          <a:noAutofit/>
                        </wps:bodyPr>
                      </wps:wsp>
                      <wps:wsp>
                        <wps:cNvPr id="36" name="Graphic 36"/>
                        <wps:cNvSpPr/>
                        <wps:spPr>
                          <a:xfrm>
                            <a:off x="4744747" y="432344"/>
                            <a:ext cx="114935" cy="107314"/>
                          </a:xfrm>
                          <a:custGeom>
                            <a:avLst/>
                            <a:gdLst/>
                            <a:ahLst/>
                            <a:cxnLst/>
                            <a:rect l="l" t="t" r="r" b="b"/>
                            <a:pathLst>
                              <a:path w="114935" h="107314">
                                <a:moveTo>
                                  <a:pt x="44069" y="0"/>
                                </a:moveTo>
                                <a:lnTo>
                                  <a:pt x="0" y="106921"/>
                                </a:lnTo>
                                <a:lnTo>
                                  <a:pt x="114617" y="91592"/>
                                </a:lnTo>
                                <a:lnTo>
                                  <a:pt x="44069" y="0"/>
                                </a:lnTo>
                                <a:close/>
                              </a:path>
                            </a:pathLst>
                          </a:custGeom>
                          <a:solidFill>
                            <a:srgbClr val="231F20"/>
                          </a:solidFill>
                        </wps:spPr>
                        <wps:bodyPr wrap="square" lIns="0" tIns="0" rIns="0" bIns="0" rtlCol="0">
                          <a:prstTxWarp prst="textNoShape">
                            <a:avLst/>
                          </a:prstTxWarp>
                          <a:noAutofit/>
                        </wps:bodyPr>
                      </wps:wsp>
                      <pic:pic>
                        <pic:nvPicPr>
                          <pic:cNvPr id="37" name="Image 37"/>
                          <pic:cNvPicPr/>
                        </pic:nvPicPr>
                        <pic:blipFill>
                          <a:blip r:embed="rId12" cstate="print"/>
                          <a:stretch>
                            <a:fillRect/>
                          </a:stretch>
                        </pic:blipFill>
                        <pic:spPr>
                          <a:xfrm>
                            <a:off x="4476113" y="585316"/>
                            <a:ext cx="230042" cy="191006"/>
                          </a:xfrm>
                          <a:prstGeom prst="rect">
                            <a:avLst/>
                          </a:prstGeom>
                        </pic:spPr>
                      </pic:pic>
                      <pic:pic>
                        <pic:nvPicPr>
                          <pic:cNvPr id="38" name="Image 38"/>
                          <pic:cNvPicPr/>
                        </pic:nvPicPr>
                        <pic:blipFill>
                          <a:blip r:embed="rId13" cstate="print"/>
                          <a:stretch>
                            <a:fillRect/>
                          </a:stretch>
                        </pic:blipFill>
                        <pic:spPr>
                          <a:xfrm>
                            <a:off x="4735540" y="733560"/>
                            <a:ext cx="225578" cy="203149"/>
                          </a:xfrm>
                          <a:prstGeom prst="rect">
                            <a:avLst/>
                          </a:prstGeom>
                        </pic:spPr>
                      </pic:pic>
                      <wps:wsp>
                        <wps:cNvPr id="39" name="Graphic 39"/>
                        <wps:cNvSpPr/>
                        <wps:spPr>
                          <a:xfrm>
                            <a:off x="4240535" y="1104674"/>
                            <a:ext cx="652145" cy="268605"/>
                          </a:xfrm>
                          <a:custGeom>
                            <a:avLst/>
                            <a:gdLst/>
                            <a:ahLst/>
                            <a:cxnLst/>
                            <a:rect l="l" t="t" r="r" b="b"/>
                            <a:pathLst>
                              <a:path w="652145" h="268605">
                                <a:moveTo>
                                  <a:pt x="109093" y="230187"/>
                                </a:moveTo>
                                <a:lnTo>
                                  <a:pt x="21386" y="154813"/>
                                </a:lnTo>
                                <a:lnTo>
                                  <a:pt x="0" y="268439"/>
                                </a:lnTo>
                                <a:lnTo>
                                  <a:pt x="109093" y="230187"/>
                                </a:lnTo>
                                <a:close/>
                              </a:path>
                              <a:path w="652145" h="268605">
                                <a:moveTo>
                                  <a:pt x="271233" y="178384"/>
                                </a:moveTo>
                                <a:lnTo>
                                  <a:pt x="183565" y="103009"/>
                                </a:lnTo>
                                <a:lnTo>
                                  <a:pt x="162166" y="216649"/>
                                </a:lnTo>
                                <a:lnTo>
                                  <a:pt x="271233" y="178384"/>
                                </a:lnTo>
                                <a:close/>
                              </a:path>
                              <a:path w="652145" h="268605">
                                <a:moveTo>
                                  <a:pt x="466623" y="111175"/>
                                </a:moveTo>
                                <a:lnTo>
                                  <a:pt x="378917" y="35839"/>
                                </a:lnTo>
                                <a:lnTo>
                                  <a:pt x="357530" y="149453"/>
                                </a:lnTo>
                                <a:lnTo>
                                  <a:pt x="466623" y="111175"/>
                                </a:lnTo>
                                <a:close/>
                              </a:path>
                              <a:path w="652145" h="268605">
                                <a:moveTo>
                                  <a:pt x="651649" y="63563"/>
                                </a:moveTo>
                                <a:lnTo>
                                  <a:pt x="555053" y="0"/>
                                </a:lnTo>
                                <a:lnTo>
                                  <a:pt x="548297" y="115430"/>
                                </a:lnTo>
                                <a:lnTo>
                                  <a:pt x="651649" y="63563"/>
                                </a:lnTo>
                                <a:close/>
                              </a:path>
                            </a:pathLst>
                          </a:custGeom>
                          <a:solidFill>
                            <a:srgbClr val="231F20"/>
                          </a:solidFill>
                        </wps:spPr>
                        <wps:bodyPr wrap="square" lIns="0" tIns="0" rIns="0" bIns="0" rtlCol="0">
                          <a:prstTxWarp prst="textNoShape">
                            <a:avLst/>
                          </a:prstTxWarp>
                          <a:noAutofit/>
                        </wps:bodyPr>
                      </wps:wsp>
                      <pic:pic>
                        <pic:nvPicPr>
                          <pic:cNvPr id="40" name="Image 40"/>
                          <pic:cNvPicPr/>
                        </pic:nvPicPr>
                        <pic:blipFill>
                          <a:blip r:embed="rId14" cstate="print"/>
                          <a:stretch>
                            <a:fillRect/>
                          </a:stretch>
                        </pic:blipFill>
                        <pic:spPr>
                          <a:xfrm>
                            <a:off x="4844858" y="1347391"/>
                            <a:ext cx="250732" cy="370453"/>
                          </a:xfrm>
                          <a:prstGeom prst="rect">
                            <a:avLst/>
                          </a:prstGeom>
                        </pic:spPr>
                      </pic:pic>
                      <wps:wsp>
                        <wps:cNvPr id="41" name="Graphic 41"/>
                        <wps:cNvSpPr/>
                        <wps:spPr>
                          <a:xfrm>
                            <a:off x="5155405" y="1515449"/>
                            <a:ext cx="106680" cy="114935"/>
                          </a:xfrm>
                          <a:custGeom>
                            <a:avLst/>
                            <a:gdLst/>
                            <a:ahLst/>
                            <a:cxnLst/>
                            <a:rect l="l" t="t" r="r" b="b"/>
                            <a:pathLst>
                              <a:path w="106680" h="114935">
                                <a:moveTo>
                                  <a:pt x="13804" y="0"/>
                                </a:moveTo>
                                <a:lnTo>
                                  <a:pt x="0" y="114795"/>
                                </a:lnTo>
                                <a:lnTo>
                                  <a:pt x="106298" y="69367"/>
                                </a:lnTo>
                                <a:lnTo>
                                  <a:pt x="13804" y="0"/>
                                </a:lnTo>
                                <a:close/>
                              </a:path>
                            </a:pathLst>
                          </a:custGeom>
                          <a:solidFill>
                            <a:srgbClr val="231F20"/>
                          </a:solidFill>
                        </wps:spPr>
                        <wps:bodyPr wrap="square" lIns="0" tIns="0" rIns="0" bIns="0" rtlCol="0">
                          <a:prstTxWarp prst="textNoShape">
                            <a:avLst/>
                          </a:prstTxWarp>
                          <a:noAutofit/>
                        </wps:bodyPr>
                      </wps:wsp>
                      <pic:pic>
                        <pic:nvPicPr>
                          <pic:cNvPr id="42" name="Image 42"/>
                          <pic:cNvPicPr/>
                        </pic:nvPicPr>
                        <pic:blipFill>
                          <a:blip r:embed="rId15" cstate="print"/>
                          <a:stretch>
                            <a:fillRect/>
                          </a:stretch>
                        </pic:blipFill>
                        <pic:spPr>
                          <a:xfrm>
                            <a:off x="4868334" y="630673"/>
                            <a:ext cx="718553" cy="707301"/>
                          </a:xfrm>
                          <a:prstGeom prst="rect">
                            <a:avLst/>
                          </a:prstGeom>
                        </pic:spPr>
                      </pic:pic>
                      <wps:wsp>
                        <wps:cNvPr id="43" name="Graphic 43"/>
                        <wps:cNvSpPr/>
                        <wps:spPr>
                          <a:xfrm>
                            <a:off x="4868285" y="631725"/>
                            <a:ext cx="718185" cy="704850"/>
                          </a:xfrm>
                          <a:custGeom>
                            <a:avLst/>
                            <a:gdLst/>
                            <a:ahLst/>
                            <a:cxnLst/>
                            <a:rect l="l" t="t" r="r" b="b"/>
                            <a:pathLst>
                              <a:path w="718185" h="704850">
                                <a:moveTo>
                                  <a:pt x="717956" y="352171"/>
                                </a:moveTo>
                                <a:lnTo>
                                  <a:pt x="714679" y="399955"/>
                                </a:lnTo>
                                <a:lnTo>
                                  <a:pt x="705133" y="445786"/>
                                </a:lnTo>
                                <a:lnTo>
                                  <a:pt x="689746" y="489243"/>
                                </a:lnTo>
                                <a:lnTo>
                                  <a:pt x="668945" y="529907"/>
                                </a:lnTo>
                                <a:lnTo>
                                  <a:pt x="643159" y="567358"/>
                                </a:lnTo>
                                <a:lnTo>
                                  <a:pt x="612814" y="601176"/>
                                </a:lnTo>
                                <a:lnTo>
                                  <a:pt x="578339" y="630943"/>
                                </a:lnTo>
                                <a:lnTo>
                                  <a:pt x="540162" y="656239"/>
                                </a:lnTo>
                                <a:lnTo>
                                  <a:pt x="498709" y="676643"/>
                                </a:lnTo>
                                <a:lnTo>
                                  <a:pt x="454409" y="691737"/>
                                </a:lnTo>
                                <a:lnTo>
                                  <a:pt x="407689" y="701101"/>
                                </a:lnTo>
                                <a:lnTo>
                                  <a:pt x="358978" y="704316"/>
                                </a:lnTo>
                                <a:lnTo>
                                  <a:pt x="310272" y="701101"/>
                                </a:lnTo>
                                <a:lnTo>
                                  <a:pt x="263555" y="691737"/>
                                </a:lnTo>
                                <a:lnTo>
                                  <a:pt x="219257" y="676643"/>
                                </a:lnTo>
                                <a:lnTo>
                                  <a:pt x="177805" y="656239"/>
                                </a:lnTo>
                                <a:lnTo>
                                  <a:pt x="139627" y="630943"/>
                                </a:lnTo>
                                <a:lnTo>
                                  <a:pt x="105151" y="601176"/>
                                </a:lnTo>
                                <a:lnTo>
                                  <a:pt x="74804" y="567358"/>
                                </a:lnTo>
                                <a:lnTo>
                                  <a:pt x="49016" y="529907"/>
                                </a:lnTo>
                                <a:lnTo>
                                  <a:pt x="28213" y="489243"/>
                                </a:lnTo>
                                <a:lnTo>
                                  <a:pt x="12824" y="445786"/>
                                </a:lnTo>
                                <a:lnTo>
                                  <a:pt x="3277" y="399955"/>
                                </a:lnTo>
                                <a:lnTo>
                                  <a:pt x="0" y="352171"/>
                                </a:lnTo>
                                <a:lnTo>
                                  <a:pt x="3277" y="304380"/>
                                </a:lnTo>
                                <a:lnTo>
                                  <a:pt x="12824" y="258544"/>
                                </a:lnTo>
                                <a:lnTo>
                                  <a:pt x="28213" y="215084"/>
                                </a:lnTo>
                                <a:lnTo>
                                  <a:pt x="49016" y="174417"/>
                                </a:lnTo>
                                <a:lnTo>
                                  <a:pt x="74804" y="136963"/>
                                </a:lnTo>
                                <a:lnTo>
                                  <a:pt x="105151" y="103143"/>
                                </a:lnTo>
                                <a:lnTo>
                                  <a:pt x="139627" y="73374"/>
                                </a:lnTo>
                                <a:lnTo>
                                  <a:pt x="177805" y="48078"/>
                                </a:lnTo>
                                <a:lnTo>
                                  <a:pt x="219257" y="27673"/>
                                </a:lnTo>
                                <a:lnTo>
                                  <a:pt x="263555" y="12578"/>
                                </a:lnTo>
                                <a:lnTo>
                                  <a:pt x="310272" y="3214"/>
                                </a:lnTo>
                                <a:lnTo>
                                  <a:pt x="358978" y="0"/>
                                </a:lnTo>
                                <a:lnTo>
                                  <a:pt x="407689" y="3214"/>
                                </a:lnTo>
                                <a:lnTo>
                                  <a:pt x="454409" y="12578"/>
                                </a:lnTo>
                                <a:lnTo>
                                  <a:pt x="498709" y="27673"/>
                                </a:lnTo>
                                <a:lnTo>
                                  <a:pt x="540162" y="48078"/>
                                </a:lnTo>
                                <a:lnTo>
                                  <a:pt x="578339" y="73374"/>
                                </a:lnTo>
                                <a:lnTo>
                                  <a:pt x="612814" y="103143"/>
                                </a:lnTo>
                                <a:lnTo>
                                  <a:pt x="643159" y="136963"/>
                                </a:lnTo>
                                <a:lnTo>
                                  <a:pt x="668945" y="174417"/>
                                </a:lnTo>
                                <a:lnTo>
                                  <a:pt x="689746" y="215084"/>
                                </a:lnTo>
                                <a:lnTo>
                                  <a:pt x="705133" y="258544"/>
                                </a:lnTo>
                                <a:lnTo>
                                  <a:pt x="714679" y="304380"/>
                                </a:lnTo>
                                <a:lnTo>
                                  <a:pt x="717956" y="352171"/>
                                </a:lnTo>
                                <a:close/>
                              </a:path>
                            </a:pathLst>
                          </a:custGeom>
                          <a:ln w="12700">
                            <a:solidFill>
                              <a:srgbClr val="231F20"/>
                            </a:solidFill>
                            <a:prstDash val="solid"/>
                          </a:ln>
                        </wps:spPr>
                        <wps:bodyPr wrap="square" lIns="0" tIns="0" rIns="0" bIns="0" rtlCol="0">
                          <a:prstTxWarp prst="textNoShape">
                            <a:avLst/>
                          </a:prstTxWarp>
                          <a:noAutofit/>
                        </wps:bodyPr>
                      </wps:wsp>
                      <wps:wsp>
                        <wps:cNvPr id="44" name="Graphic 44"/>
                        <wps:cNvSpPr/>
                        <wps:spPr>
                          <a:xfrm>
                            <a:off x="5480337" y="1746935"/>
                            <a:ext cx="29209" cy="90170"/>
                          </a:xfrm>
                          <a:custGeom>
                            <a:avLst/>
                            <a:gdLst/>
                            <a:ahLst/>
                            <a:cxnLst/>
                            <a:rect l="l" t="t" r="r" b="b"/>
                            <a:pathLst>
                              <a:path w="29209" h="90170">
                                <a:moveTo>
                                  <a:pt x="0" y="0"/>
                                </a:moveTo>
                                <a:lnTo>
                                  <a:pt x="29070" y="89839"/>
                                </a:lnTo>
                              </a:path>
                            </a:pathLst>
                          </a:custGeom>
                          <a:ln w="12699">
                            <a:solidFill>
                              <a:srgbClr val="231F20"/>
                            </a:solidFill>
                            <a:prstDash val="solid"/>
                          </a:ln>
                        </wps:spPr>
                        <wps:bodyPr wrap="square" lIns="0" tIns="0" rIns="0" bIns="0" rtlCol="0">
                          <a:prstTxWarp prst="textNoShape">
                            <a:avLst/>
                          </a:prstTxWarp>
                          <a:noAutofit/>
                        </wps:bodyPr>
                      </wps:wsp>
                      <wps:wsp>
                        <wps:cNvPr id="45" name="Graphic 45"/>
                        <wps:cNvSpPr/>
                        <wps:spPr>
                          <a:xfrm>
                            <a:off x="5436129" y="1610344"/>
                            <a:ext cx="29209" cy="89535"/>
                          </a:xfrm>
                          <a:custGeom>
                            <a:avLst/>
                            <a:gdLst/>
                            <a:ahLst/>
                            <a:cxnLst/>
                            <a:rect l="l" t="t" r="r" b="b"/>
                            <a:pathLst>
                              <a:path w="29209" h="89535">
                                <a:moveTo>
                                  <a:pt x="0" y="0"/>
                                </a:moveTo>
                                <a:lnTo>
                                  <a:pt x="28892" y="89293"/>
                                </a:lnTo>
                              </a:path>
                            </a:pathLst>
                          </a:custGeom>
                          <a:ln w="12700">
                            <a:solidFill>
                              <a:srgbClr val="231F20"/>
                            </a:solidFill>
                            <a:prstDash val="solid"/>
                          </a:ln>
                        </wps:spPr>
                        <wps:bodyPr wrap="square" lIns="0" tIns="0" rIns="0" bIns="0" rtlCol="0">
                          <a:prstTxWarp prst="textNoShape">
                            <a:avLst/>
                          </a:prstTxWarp>
                          <a:noAutofit/>
                        </wps:bodyPr>
                      </wps:wsp>
                      <wps:wsp>
                        <wps:cNvPr id="46" name="Graphic 46"/>
                        <wps:cNvSpPr/>
                        <wps:spPr>
                          <a:xfrm>
                            <a:off x="5392825" y="1476503"/>
                            <a:ext cx="28575" cy="88900"/>
                          </a:xfrm>
                          <a:custGeom>
                            <a:avLst/>
                            <a:gdLst/>
                            <a:ahLst/>
                            <a:cxnLst/>
                            <a:rect l="l" t="t" r="r" b="b"/>
                            <a:pathLst>
                              <a:path w="28575" h="88900">
                                <a:moveTo>
                                  <a:pt x="0" y="0"/>
                                </a:moveTo>
                                <a:lnTo>
                                  <a:pt x="28575" y="88277"/>
                                </a:lnTo>
                              </a:path>
                            </a:pathLst>
                          </a:custGeom>
                          <a:ln w="12700">
                            <a:solidFill>
                              <a:srgbClr val="231F20"/>
                            </a:solidFill>
                            <a:prstDash val="solid"/>
                          </a:ln>
                        </wps:spPr>
                        <wps:bodyPr wrap="square" lIns="0" tIns="0" rIns="0" bIns="0" rtlCol="0">
                          <a:prstTxWarp prst="textNoShape">
                            <a:avLst/>
                          </a:prstTxWarp>
                          <a:noAutofit/>
                        </wps:bodyPr>
                      </wps:wsp>
                      <wps:wsp>
                        <wps:cNvPr id="47" name="Graphic 47"/>
                        <wps:cNvSpPr/>
                        <wps:spPr>
                          <a:xfrm>
                            <a:off x="5350395" y="1345398"/>
                            <a:ext cx="27305" cy="83820"/>
                          </a:xfrm>
                          <a:custGeom>
                            <a:avLst/>
                            <a:gdLst/>
                            <a:ahLst/>
                            <a:cxnLst/>
                            <a:rect l="l" t="t" r="r" b="b"/>
                            <a:pathLst>
                              <a:path w="27305" h="83820">
                                <a:moveTo>
                                  <a:pt x="0" y="0"/>
                                </a:moveTo>
                                <a:lnTo>
                                  <a:pt x="27101" y="83743"/>
                                </a:lnTo>
                              </a:path>
                            </a:pathLst>
                          </a:custGeom>
                          <a:ln w="12700">
                            <a:solidFill>
                              <a:srgbClr val="231F20"/>
                            </a:solidFill>
                            <a:prstDash val="solid"/>
                          </a:ln>
                        </wps:spPr>
                        <wps:bodyPr wrap="square" lIns="0" tIns="0" rIns="0" bIns="0" rtlCol="0">
                          <a:prstTxWarp prst="textNoShape">
                            <a:avLst/>
                          </a:prstTxWarp>
                          <a:noAutofit/>
                        </wps:bodyPr>
                      </wps:wsp>
                      <wps:wsp>
                        <wps:cNvPr id="48" name="Graphic 48"/>
                        <wps:cNvSpPr/>
                        <wps:spPr>
                          <a:xfrm>
                            <a:off x="5315813" y="1238578"/>
                            <a:ext cx="21590" cy="65405"/>
                          </a:xfrm>
                          <a:custGeom>
                            <a:avLst/>
                            <a:gdLst/>
                            <a:ahLst/>
                            <a:cxnLst/>
                            <a:rect l="l" t="t" r="r" b="b"/>
                            <a:pathLst>
                              <a:path w="21590" h="65405">
                                <a:moveTo>
                                  <a:pt x="0" y="0"/>
                                </a:moveTo>
                                <a:lnTo>
                                  <a:pt x="21018" y="64909"/>
                                </a:lnTo>
                              </a:path>
                            </a:pathLst>
                          </a:custGeom>
                          <a:ln w="12700">
                            <a:solidFill>
                              <a:srgbClr val="231F20"/>
                            </a:solidFill>
                            <a:prstDash val="solid"/>
                          </a:ln>
                        </wps:spPr>
                        <wps:bodyPr wrap="square" lIns="0" tIns="0" rIns="0" bIns="0" rtlCol="0">
                          <a:prstTxWarp prst="textNoShape">
                            <a:avLst/>
                          </a:prstTxWarp>
                          <a:noAutofit/>
                        </wps:bodyPr>
                      </wps:wsp>
                      <wps:wsp>
                        <wps:cNvPr id="49" name="Graphic 49"/>
                        <wps:cNvSpPr/>
                        <wps:spPr>
                          <a:xfrm>
                            <a:off x="5283985" y="1140216"/>
                            <a:ext cx="22860" cy="69215"/>
                          </a:xfrm>
                          <a:custGeom>
                            <a:avLst/>
                            <a:gdLst/>
                            <a:ahLst/>
                            <a:cxnLst/>
                            <a:rect l="l" t="t" r="r" b="b"/>
                            <a:pathLst>
                              <a:path w="22860" h="69215">
                                <a:moveTo>
                                  <a:pt x="0" y="0"/>
                                </a:moveTo>
                                <a:lnTo>
                                  <a:pt x="22288" y="68872"/>
                                </a:lnTo>
                              </a:path>
                            </a:pathLst>
                          </a:custGeom>
                          <a:ln w="12700">
                            <a:solidFill>
                              <a:srgbClr val="231F20"/>
                            </a:solidFill>
                            <a:prstDash val="solid"/>
                          </a:ln>
                        </wps:spPr>
                        <wps:bodyPr wrap="square" lIns="0" tIns="0" rIns="0" bIns="0" rtlCol="0">
                          <a:prstTxWarp prst="textNoShape">
                            <a:avLst/>
                          </a:prstTxWarp>
                          <a:noAutofit/>
                        </wps:bodyPr>
                      </wps:wsp>
                      <wps:wsp>
                        <wps:cNvPr id="50" name="Graphic 50"/>
                        <wps:cNvSpPr/>
                        <wps:spPr>
                          <a:xfrm>
                            <a:off x="5253740" y="1046753"/>
                            <a:ext cx="22225" cy="68580"/>
                          </a:xfrm>
                          <a:custGeom>
                            <a:avLst/>
                            <a:gdLst/>
                            <a:ahLst/>
                            <a:cxnLst/>
                            <a:rect l="l" t="t" r="r" b="b"/>
                            <a:pathLst>
                              <a:path w="22225" h="68580">
                                <a:moveTo>
                                  <a:pt x="0" y="0"/>
                                </a:moveTo>
                                <a:lnTo>
                                  <a:pt x="22009" y="67970"/>
                                </a:lnTo>
                              </a:path>
                            </a:pathLst>
                          </a:custGeom>
                          <a:ln w="12700">
                            <a:solidFill>
                              <a:srgbClr val="231F20"/>
                            </a:solidFill>
                            <a:prstDash val="solid"/>
                          </a:ln>
                        </wps:spPr>
                        <wps:bodyPr wrap="square" lIns="0" tIns="0" rIns="0" bIns="0" rtlCol="0">
                          <a:prstTxWarp prst="textNoShape">
                            <a:avLst/>
                          </a:prstTxWarp>
                          <a:noAutofit/>
                        </wps:bodyPr>
                      </wps:wsp>
                      <wps:wsp>
                        <wps:cNvPr id="51" name="Graphic 51"/>
                        <wps:cNvSpPr/>
                        <wps:spPr>
                          <a:xfrm>
                            <a:off x="5217570" y="934944"/>
                            <a:ext cx="27305" cy="83820"/>
                          </a:xfrm>
                          <a:custGeom>
                            <a:avLst/>
                            <a:gdLst/>
                            <a:ahLst/>
                            <a:cxnLst/>
                            <a:rect l="l" t="t" r="r" b="b"/>
                            <a:pathLst>
                              <a:path w="27305" h="83820">
                                <a:moveTo>
                                  <a:pt x="0" y="0"/>
                                </a:moveTo>
                                <a:lnTo>
                                  <a:pt x="27063" y="83642"/>
                                </a:lnTo>
                              </a:path>
                            </a:pathLst>
                          </a:custGeom>
                          <a:ln w="12700">
                            <a:solidFill>
                              <a:srgbClr val="231F20"/>
                            </a:solidFill>
                            <a:prstDash val="solid"/>
                          </a:ln>
                        </wps:spPr>
                        <wps:bodyPr wrap="square" lIns="0" tIns="0" rIns="0" bIns="0" rtlCol="0">
                          <a:prstTxWarp prst="textNoShape">
                            <a:avLst/>
                          </a:prstTxWarp>
                          <a:noAutofit/>
                        </wps:bodyPr>
                      </wps:wsp>
                      <wps:wsp>
                        <wps:cNvPr id="52" name="Graphic 52"/>
                        <wps:cNvSpPr/>
                        <wps:spPr>
                          <a:xfrm>
                            <a:off x="5188621" y="845459"/>
                            <a:ext cx="22225" cy="67310"/>
                          </a:xfrm>
                          <a:custGeom>
                            <a:avLst/>
                            <a:gdLst/>
                            <a:ahLst/>
                            <a:cxnLst/>
                            <a:rect l="l" t="t" r="r" b="b"/>
                            <a:pathLst>
                              <a:path w="22225" h="67310">
                                <a:moveTo>
                                  <a:pt x="0" y="0"/>
                                </a:moveTo>
                                <a:lnTo>
                                  <a:pt x="21602" y="66725"/>
                                </a:lnTo>
                              </a:path>
                            </a:pathLst>
                          </a:custGeom>
                          <a:ln w="12700">
                            <a:solidFill>
                              <a:srgbClr val="231F20"/>
                            </a:solidFill>
                            <a:prstDash val="solid"/>
                          </a:ln>
                        </wps:spPr>
                        <wps:bodyPr wrap="square" lIns="0" tIns="0" rIns="0" bIns="0" rtlCol="0">
                          <a:prstTxWarp prst="textNoShape">
                            <a:avLst/>
                          </a:prstTxWarp>
                          <a:noAutofit/>
                        </wps:bodyPr>
                      </wps:wsp>
                      <wps:wsp>
                        <wps:cNvPr id="53" name="Graphic 53"/>
                        <wps:cNvSpPr/>
                        <wps:spPr>
                          <a:xfrm>
                            <a:off x="5158378" y="752047"/>
                            <a:ext cx="21590" cy="66675"/>
                          </a:xfrm>
                          <a:custGeom>
                            <a:avLst/>
                            <a:gdLst/>
                            <a:ahLst/>
                            <a:cxnLst/>
                            <a:rect l="l" t="t" r="r" b="b"/>
                            <a:pathLst>
                              <a:path w="21590" h="66675">
                                <a:moveTo>
                                  <a:pt x="0" y="0"/>
                                </a:moveTo>
                                <a:lnTo>
                                  <a:pt x="21564" y="66649"/>
                                </a:lnTo>
                              </a:path>
                            </a:pathLst>
                          </a:custGeom>
                          <a:ln w="12700">
                            <a:solidFill>
                              <a:srgbClr val="231F20"/>
                            </a:solidFill>
                            <a:prstDash val="solid"/>
                          </a:ln>
                        </wps:spPr>
                        <wps:bodyPr wrap="square" lIns="0" tIns="0" rIns="0" bIns="0" rtlCol="0">
                          <a:prstTxWarp prst="textNoShape">
                            <a:avLst/>
                          </a:prstTxWarp>
                          <a:noAutofit/>
                        </wps:bodyPr>
                      </wps:wsp>
                      <wps:wsp>
                        <wps:cNvPr id="54" name="Graphic 54"/>
                        <wps:cNvSpPr/>
                        <wps:spPr>
                          <a:xfrm>
                            <a:off x="5125676" y="650929"/>
                            <a:ext cx="23495" cy="71755"/>
                          </a:xfrm>
                          <a:custGeom>
                            <a:avLst/>
                            <a:gdLst/>
                            <a:ahLst/>
                            <a:cxnLst/>
                            <a:rect l="l" t="t" r="r" b="b"/>
                            <a:pathLst>
                              <a:path w="23495" h="71755">
                                <a:moveTo>
                                  <a:pt x="0" y="0"/>
                                </a:moveTo>
                                <a:lnTo>
                                  <a:pt x="23164" y="71589"/>
                                </a:lnTo>
                              </a:path>
                            </a:pathLst>
                          </a:custGeom>
                          <a:ln w="12699">
                            <a:solidFill>
                              <a:srgbClr val="231F20"/>
                            </a:solidFill>
                            <a:prstDash val="solid"/>
                          </a:ln>
                        </wps:spPr>
                        <wps:bodyPr wrap="square" lIns="0" tIns="0" rIns="0" bIns="0" rtlCol="0">
                          <a:prstTxWarp prst="textNoShape">
                            <a:avLst/>
                          </a:prstTxWarp>
                          <a:noAutofit/>
                        </wps:bodyPr>
                      </wps:wsp>
                      <wps:wsp>
                        <wps:cNvPr id="55" name="Graphic 55"/>
                        <wps:cNvSpPr/>
                        <wps:spPr>
                          <a:xfrm>
                            <a:off x="5083116" y="519418"/>
                            <a:ext cx="30480" cy="93345"/>
                          </a:xfrm>
                          <a:custGeom>
                            <a:avLst/>
                            <a:gdLst/>
                            <a:ahLst/>
                            <a:cxnLst/>
                            <a:rect l="l" t="t" r="r" b="b"/>
                            <a:pathLst>
                              <a:path w="30480" h="93345">
                                <a:moveTo>
                                  <a:pt x="0" y="0"/>
                                </a:moveTo>
                                <a:lnTo>
                                  <a:pt x="30099" y="93065"/>
                                </a:lnTo>
                              </a:path>
                            </a:pathLst>
                          </a:custGeom>
                          <a:ln w="12700">
                            <a:solidFill>
                              <a:srgbClr val="231F20"/>
                            </a:solidFill>
                            <a:prstDash val="solid"/>
                          </a:ln>
                        </wps:spPr>
                        <wps:bodyPr wrap="square" lIns="0" tIns="0" rIns="0" bIns="0" rtlCol="0">
                          <a:prstTxWarp prst="textNoShape">
                            <a:avLst/>
                          </a:prstTxWarp>
                          <a:noAutofit/>
                        </wps:bodyPr>
                      </wps:wsp>
                      <wps:wsp>
                        <wps:cNvPr id="56" name="Graphic 56"/>
                        <wps:cNvSpPr/>
                        <wps:spPr>
                          <a:xfrm>
                            <a:off x="5039568" y="384839"/>
                            <a:ext cx="29845" cy="91440"/>
                          </a:xfrm>
                          <a:custGeom>
                            <a:avLst/>
                            <a:gdLst/>
                            <a:ahLst/>
                            <a:cxnLst/>
                            <a:rect l="l" t="t" r="r" b="b"/>
                            <a:pathLst>
                              <a:path w="29845" h="91440">
                                <a:moveTo>
                                  <a:pt x="0" y="0"/>
                                </a:moveTo>
                                <a:lnTo>
                                  <a:pt x="29502" y="91236"/>
                                </a:lnTo>
                              </a:path>
                            </a:pathLst>
                          </a:custGeom>
                          <a:ln w="12699">
                            <a:solidFill>
                              <a:srgbClr val="231F20"/>
                            </a:solidFill>
                            <a:prstDash val="solid"/>
                          </a:ln>
                        </wps:spPr>
                        <wps:bodyPr wrap="square" lIns="0" tIns="0" rIns="0" bIns="0" rtlCol="0">
                          <a:prstTxWarp prst="textNoShape">
                            <a:avLst/>
                          </a:prstTxWarp>
                          <a:noAutofit/>
                        </wps:bodyPr>
                      </wps:wsp>
                      <wps:wsp>
                        <wps:cNvPr id="57" name="Graphic 57"/>
                        <wps:cNvSpPr/>
                        <wps:spPr>
                          <a:xfrm>
                            <a:off x="4993699" y="243056"/>
                            <a:ext cx="29845" cy="92710"/>
                          </a:xfrm>
                          <a:custGeom>
                            <a:avLst/>
                            <a:gdLst/>
                            <a:ahLst/>
                            <a:cxnLst/>
                            <a:rect l="l" t="t" r="r" b="b"/>
                            <a:pathLst>
                              <a:path w="29845" h="92710">
                                <a:moveTo>
                                  <a:pt x="0" y="0"/>
                                </a:moveTo>
                                <a:lnTo>
                                  <a:pt x="29819" y="92163"/>
                                </a:lnTo>
                              </a:path>
                            </a:pathLst>
                          </a:custGeom>
                          <a:ln w="12700">
                            <a:solidFill>
                              <a:srgbClr val="231F20"/>
                            </a:solidFill>
                            <a:prstDash val="solid"/>
                          </a:ln>
                        </wps:spPr>
                        <wps:bodyPr wrap="square" lIns="0" tIns="0" rIns="0" bIns="0" rtlCol="0">
                          <a:prstTxWarp prst="textNoShape">
                            <a:avLst/>
                          </a:prstTxWarp>
                          <a:noAutofit/>
                        </wps:bodyPr>
                      </wps:wsp>
                      <wps:wsp>
                        <wps:cNvPr id="58" name="Graphic 58"/>
                        <wps:cNvSpPr/>
                        <wps:spPr>
                          <a:xfrm>
                            <a:off x="4953148" y="117744"/>
                            <a:ext cx="26670" cy="81280"/>
                          </a:xfrm>
                          <a:custGeom>
                            <a:avLst/>
                            <a:gdLst/>
                            <a:ahLst/>
                            <a:cxnLst/>
                            <a:rect l="l" t="t" r="r" b="b"/>
                            <a:pathLst>
                              <a:path w="26670" h="81280">
                                <a:moveTo>
                                  <a:pt x="0" y="0"/>
                                </a:moveTo>
                                <a:lnTo>
                                  <a:pt x="26225" y="81051"/>
                                </a:lnTo>
                              </a:path>
                            </a:pathLst>
                          </a:custGeom>
                          <a:ln w="12700">
                            <a:solidFill>
                              <a:srgbClr val="231F20"/>
                            </a:solidFill>
                            <a:prstDash val="solid"/>
                          </a:ln>
                        </wps:spPr>
                        <wps:bodyPr wrap="square" lIns="0" tIns="0" rIns="0" bIns="0" rtlCol="0">
                          <a:prstTxWarp prst="textNoShape">
                            <a:avLst/>
                          </a:prstTxWarp>
                          <a:noAutofit/>
                        </wps:bodyPr>
                      </wps:wsp>
                      <wps:wsp>
                        <wps:cNvPr id="59" name="Graphic 59"/>
                        <wps:cNvSpPr/>
                        <wps:spPr>
                          <a:xfrm>
                            <a:off x="5271844" y="1790134"/>
                            <a:ext cx="4445" cy="90170"/>
                          </a:xfrm>
                          <a:custGeom>
                            <a:avLst/>
                            <a:gdLst/>
                            <a:ahLst/>
                            <a:cxnLst/>
                            <a:rect l="l" t="t" r="r" b="b"/>
                            <a:pathLst>
                              <a:path w="4445" h="90170">
                                <a:moveTo>
                                  <a:pt x="0" y="0"/>
                                </a:moveTo>
                                <a:lnTo>
                                  <a:pt x="4292" y="89712"/>
                                </a:lnTo>
                              </a:path>
                            </a:pathLst>
                          </a:custGeom>
                          <a:ln w="12700">
                            <a:solidFill>
                              <a:srgbClr val="231F20"/>
                            </a:solidFill>
                            <a:prstDash val="solid"/>
                          </a:ln>
                        </wps:spPr>
                        <wps:bodyPr wrap="square" lIns="0" tIns="0" rIns="0" bIns="0" rtlCol="0">
                          <a:prstTxWarp prst="textNoShape">
                            <a:avLst/>
                          </a:prstTxWarp>
                          <a:noAutofit/>
                        </wps:bodyPr>
                      </wps:wsp>
                      <wps:wsp>
                        <wps:cNvPr id="60" name="Graphic 60"/>
                        <wps:cNvSpPr/>
                        <wps:spPr>
                          <a:xfrm>
                            <a:off x="5265197" y="1650170"/>
                            <a:ext cx="4445" cy="93345"/>
                          </a:xfrm>
                          <a:custGeom>
                            <a:avLst/>
                            <a:gdLst/>
                            <a:ahLst/>
                            <a:cxnLst/>
                            <a:rect l="l" t="t" r="r" b="b"/>
                            <a:pathLst>
                              <a:path w="4445" h="93345">
                                <a:moveTo>
                                  <a:pt x="0" y="0"/>
                                </a:moveTo>
                                <a:lnTo>
                                  <a:pt x="4445" y="93230"/>
                                </a:lnTo>
                              </a:path>
                            </a:pathLst>
                          </a:custGeom>
                          <a:ln w="12700">
                            <a:solidFill>
                              <a:srgbClr val="231F20"/>
                            </a:solidFill>
                            <a:prstDash val="solid"/>
                          </a:ln>
                        </wps:spPr>
                        <wps:bodyPr wrap="square" lIns="0" tIns="0" rIns="0" bIns="0" rtlCol="0">
                          <a:prstTxWarp prst="textNoShape">
                            <a:avLst/>
                          </a:prstTxWarp>
                          <a:noAutofit/>
                        </wps:bodyPr>
                      </wps:wsp>
                      <wps:wsp>
                        <wps:cNvPr id="61" name="Graphic 61"/>
                        <wps:cNvSpPr/>
                        <wps:spPr>
                          <a:xfrm>
                            <a:off x="5258530" y="1510188"/>
                            <a:ext cx="4445" cy="83185"/>
                          </a:xfrm>
                          <a:custGeom>
                            <a:avLst/>
                            <a:gdLst/>
                            <a:ahLst/>
                            <a:cxnLst/>
                            <a:rect l="l" t="t" r="r" b="b"/>
                            <a:pathLst>
                              <a:path w="4445" h="83185">
                                <a:moveTo>
                                  <a:pt x="0" y="0"/>
                                </a:moveTo>
                                <a:lnTo>
                                  <a:pt x="3937" y="82740"/>
                                </a:lnTo>
                              </a:path>
                            </a:pathLst>
                          </a:custGeom>
                          <a:ln w="12700">
                            <a:solidFill>
                              <a:srgbClr val="231F20"/>
                            </a:solidFill>
                            <a:prstDash val="solid"/>
                          </a:ln>
                        </wps:spPr>
                        <wps:bodyPr wrap="square" lIns="0" tIns="0" rIns="0" bIns="0" rtlCol="0">
                          <a:prstTxWarp prst="textNoShape">
                            <a:avLst/>
                          </a:prstTxWarp>
                          <a:noAutofit/>
                        </wps:bodyPr>
                      </wps:wsp>
                      <wps:wsp>
                        <wps:cNvPr id="62" name="Graphic 62"/>
                        <wps:cNvSpPr/>
                        <wps:spPr>
                          <a:xfrm>
                            <a:off x="5251535" y="1363268"/>
                            <a:ext cx="5080" cy="97155"/>
                          </a:xfrm>
                          <a:custGeom>
                            <a:avLst/>
                            <a:gdLst/>
                            <a:ahLst/>
                            <a:cxnLst/>
                            <a:rect l="l" t="t" r="r" b="b"/>
                            <a:pathLst>
                              <a:path w="5080" h="97155">
                                <a:moveTo>
                                  <a:pt x="0" y="0"/>
                                </a:moveTo>
                                <a:lnTo>
                                  <a:pt x="4610" y="96723"/>
                                </a:lnTo>
                              </a:path>
                            </a:pathLst>
                          </a:custGeom>
                          <a:ln w="12700">
                            <a:solidFill>
                              <a:srgbClr val="231F20"/>
                            </a:solidFill>
                            <a:prstDash val="solid"/>
                          </a:ln>
                        </wps:spPr>
                        <wps:bodyPr wrap="square" lIns="0" tIns="0" rIns="0" bIns="0" rtlCol="0">
                          <a:prstTxWarp prst="textNoShape">
                            <a:avLst/>
                          </a:prstTxWarp>
                          <a:noAutofit/>
                        </wps:bodyPr>
                      </wps:wsp>
                      <wps:wsp>
                        <wps:cNvPr id="63" name="Graphic 63"/>
                        <wps:cNvSpPr/>
                        <wps:spPr>
                          <a:xfrm>
                            <a:off x="5244706" y="1219809"/>
                            <a:ext cx="4445" cy="91440"/>
                          </a:xfrm>
                          <a:custGeom>
                            <a:avLst/>
                            <a:gdLst/>
                            <a:ahLst/>
                            <a:cxnLst/>
                            <a:rect l="l" t="t" r="r" b="b"/>
                            <a:pathLst>
                              <a:path w="4445" h="91440">
                                <a:moveTo>
                                  <a:pt x="0" y="0"/>
                                </a:moveTo>
                                <a:lnTo>
                                  <a:pt x="4330" y="90881"/>
                                </a:lnTo>
                              </a:path>
                            </a:pathLst>
                          </a:custGeom>
                          <a:ln w="12700">
                            <a:solidFill>
                              <a:srgbClr val="231F20"/>
                            </a:solidFill>
                            <a:prstDash val="solid"/>
                          </a:ln>
                        </wps:spPr>
                        <wps:bodyPr wrap="square" lIns="0" tIns="0" rIns="0" bIns="0" rtlCol="0">
                          <a:prstTxWarp prst="textNoShape">
                            <a:avLst/>
                          </a:prstTxWarp>
                          <a:noAutofit/>
                        </wps:bodyPr>
                      </wps:wsp>
                      <wps:wsp>
                        <wps:cNvPr id="64" name="Graphic 64"/>
                        <wps:cNvSpPr/>
                        <wps:spPr>
                          <a:xfrm>
                            <a:off x="5237971" y="1078339"/>
                            <a:ext cx="4445" cy="90805"/>
                          </a:xfrm>
                          <a:custGeom>
                            <a:avLst/>
                            <a:gdLst/>
                            <a:ahLst/>
                            <a:cxnLst/>
                            <a:rect l="l" t="t" r="r" b="b"/>
                            <a:pathLst>
                              <a:path w="4445" h="90805">
                                <a:moveTo>
                                  <a:pt x="0" y="0"/>
                                </a:moveTo>
                                <a:lnTo>
                                  <a:pt x="4305" y="90690"/>
                                </a:lnTo>
                              </a:path>
                            </a:pathLst>
                          </a:custGeom>
                          <a:ln w="12700">
                            <a:solidFill>
                              <a:srgbClr val="231F20"/>
                            </a:solidFill>
                            <a:prstDash val="solid"/>
                          </a:ln>
                        </wps:spPr>
                        <wps:bodyPr wrap="square" lIns="0" tIns="0" rIns="0" bIns="0" rtlCol="0">
                          <a:prstTxWarp prst="textNoShape">
                            <a:avLst/>
                          </a:prstTxWarp>
                          <a:noAutofit/>
                        </wps:bodyPr>
                      </wps:wsp>
                      <wps:wsp>
                        <wps:cNvPr id="65" name="Graphic 65"/>
                        <wps:cNvSpPr/>
                        <wps:spPr>
                          <a:xfrm>
                            <a:off x="5232473" y="963157"/>
                            <a:ext cx="4445" cy="81280"/>
                          </a:xfrm>
                          <a:custGeom>
                            <a:avLst/>
                            <a:gdLst/>
                            <a:ahLst/>
                            <a:cxnLst/>
                            <a:rect l="l" t="t" r="r" b="b"/>
                            <a:pathLst>
                              <a:path w="4445" h="81280">
                                <a:moveTo>
                                  <a:pt x="0" y="0"/>
                                </a:moveTo>
                                <a:lnTo>
                                  <a:pt x="3860" y="80987"/>
                                </a:lnTo>
                              </a:path>
                            </a:pathLst>
                          </a:custGeom>
                          <a:ln w="12700">
                            <a:solidFill>
                              <a:srgbClr val="231F20"/>
                            </a:solidFill>
                            <a:prstDash val="solid"/>
                          </a:ln>
                        </wps:spPr>
                        <wps:bodyPr wrap="square" lIns="0" tIns="0" rIns="0" bIns="0" rtlCol="0">
                          <a:prstTxWarp prst="textNoShape">
                            <a:avLst/>
                          </a:prstTxWarp>
                          <a:noAutofit/>
                        </wps:bodyPr>
                      </wps:wsp>
                      <wps:wsp>
                        <wps:cNvPr id="66" name="Graphic 66"/>
                        <wps:cNvSpPr/>
                        <wps:spPr>
                          <a:xfrm>
                            <a:off x="5228582" y="881117"/>
                            <a:ext cx="2540" cy="51435"/>
                          </a:xfrm>
                          <a:custGeom>
                            <a:avLst/>
                            <a:gdLst/>
                            <a:ahLst/>
                            <a:cxnLst/>
                            <a:rect l="l" t="t" r="r" b="b"/>
                            <a:pathLst>
                              <a:path w="2540" h="51435">
                                <a:moveTo>
                                  <a:pt x="0" y="0"/>
                                </a:moveTo>
                                <a:lnTo>
                                  <a:pt x="2438" y="50825"/>
                                </a:lnTo>
                              </a:path>
                            </a:pathLst>
                          </a:custGeom>
                          <a:ln w="12700">
                            <a:solidFill>
                              <a:srgbClr val="231F20"/>
                            </a:solidFill>
                            <a:prstDash val="solid"/>
                          </a:ln>
                        </wps:spPr>
                        <wps:bodyPr wrap="square" lIns="0" tIns="0" rIns="0" bIns="0" rtlCol="0">
                          <a:prstTxWarp prst="textNoShape">
                            <a:avLst/>
                          </a:prstTxWarp>
                          <a:noAutofit/>
                        </wps:bodyPr>
                      </wps:wsp>
                      <wps:wsp>
                        <wps:cNvPr id="67" name="Graphic 67"/>
                        <wps:cNvSpPr/>
                        <wps:spPr>
                          <a:xfrm>
                            <a:off x="5224189" y="788442"/>
                            <a:ext cx="3810" cy="71755"/>
                          </a:xfrm>
                          <a:custGeom>
                            <a:avLst/>
                            <a:gdLst/>
                            <a:ahLst/>
                            <a:cxnLst/>
                            <a:rect l="l" t="t" r="r" b="b"/>
                            <a:pathLst>
                              <a:path w="3810" h="71755">
                                <a:moveTo>
                                  <a:pt x="0" y="0"/>
                                </a:moveTo>
                                <a:lnTo>
                                  <a:pt x="3390" y="71170"/>
                                </a:lnTo>
                              </a:path>
                            </a:pathLst>
                          </a:custGeom>
                          <a:ln w="12700">
                            <a:solidFill>
                              <a:srgbClr val="231F20"/>
                            </a:solidFill>
                            <a:prstDash val="solid"/>
                          </a:ln>
                        </wps:spPr>
                        <wps:bodyPr wrap="square" lIns="0" tIns="0" rIns="0" bIns="0" rtlCol="0">
                          <a:prstTxWarp prst="textNoShape">
                            <a:avLst/>
                          </a:prstTxWarp>
                          <a:noAutofit/>
                        </wps:bodyPr>
                      </wps:wsp>
                      <wps:wsp>
                        <wps:cNvPr id="68" name="Graphic 68"/>
                        <wps:cNvSpPr/>
                        <wps:spPr>
                          <a:xfrm>
                            <a:off x="5217293" y="643977"/>
                            <a:ext cx="4445" cy="88900"/>
                          </a:xfrm>
                          <a:custGeom>
                            <a:avLst/>
                            <a:gdLst/>
                            <a:ahLst/>
                            <a:cxnLst/>
                            <a:rect l="l" t="t" r="r" b="b"/>
                            <a:pathLst>
                              <a:path w="4445" h="88900">
                                <a:moveTo>
                                  <a:pt x="0" y="0"/>
                                </a:moveTo>
                                <a:lnTo>
                                  <a:pt x="4229" y="88900"/>
                                </a:lnTo>
                              </a:path>
                            </a:pathLst>
                          </a:custGeom>
                          <a:ln w="12700">
                            <a:solidFill>
                              <a:srgbClr val="231F20"/>
                            </a:solidFill>
                            <a:prstDash val="solid"/>
                          </a:ln>
                        </wps:spPr>
                        <wps:bodyPr wrap="square" lIns="0" tIns="0" rIns="0" bIns="0" rtlCol="0">
                          <a:prstTxWarp prst="textNoShape">
                            <a:avLst/>
                          </a:prstTxWarp>
                          <a:noAutofit/>
                        </wps:bodyPr>
                      </wps:wsp>
                      <wps:wsp>
                        <wps:cNvPr id="69" name="Graphic 69"/>
                        <wps:cNvSpPr/>
                        <wps:spPr>
                          <a:xfrm>
                            <a:off x="5210319" y="497472"/>
                            <a:ext cx="4445" cy="93345"/>
                          </a:xfrm>
                          <a:custGeom>
                            <a:avLst/>
                            <a:gdLst/>
                            <a:ahLst/>
                            <a:cxnLst/>
                            <a:rect l="l" t="t" r="r" b="b"/>
                            <a:pathLst>
                              <a:path w="4445" h="93345">
                                <a:moveTo>
                                  <a:pt x="0" y="0"/>
                                </a:moveTo>
                                <a:lnTo>
                                  <a:pt x="4432" y="92760"/>
                                </a:lnTo>
                              </a:path>
                            </a:pathLst>
                          </a:custGeom>
                          <a:ln w="12700">
                            <a:solidFill>
                              <a:srgbClr val="231F20"/>
                            </a:solidFill>
                            <a:prstDash val="solid"/>
                          </a:ln>
                        </wps:spPr>
                        <wps:bodyPr wrap="square" lIns="0" tIns="0" rIns="0" bIns="0" rtlCol="0">
                          <a:prstTxWarp prst="textNoShape">
                            <a:avLst/>
                          </a:prstTxWarp>
                          <a:noAutofit/>
                        </wps:bodyPr>
                      </wps:wsp>
                      <wps:wsp>
                        <wps:cNvPr id="70" name="Graphic 70"/>
                        <wps:cNvSpPr/>
                        <wps:spPr>
                          <a:xfrm>
                            <a:off x="5203324" y="350211"/>
                            <a:ext cx="5080" cy="96520"/>
                          </a:xfrm>
                          <a:custGeom>
                            <a:avLst/>
                            <a:gdLst/>
                            <a:ahLst/>
                            <a:cxnLst/>
                            <a:rect l="l" t="t" r="r" b="b"/>
                            <a:pathLst>
                              <a:path w="5080" h="96520">
                                <a:moveTo>
                                  <a:pt x="0" y="0"/>
                                </a:moveTo>
                                <a:lnTo>
                                  <a:pt x="4572" y="96520"/>
                                </a:lnTo>
                              </a:path>
                            </a:pathLst>
                          </a:custGeom>
                          <a:ln w="12699">
                            <a:solidFill>
                              <a:srgbClr val="231F20"/>
                            </a:solidFill>
                            <a:prstDash val="solid"/>
                          </a:ln>
                        </wps:spPr>
                        <wps:bodyPr wrap="square" lIns="0" tIns="0" rIns="0" bIns="0" rtlCol="0">
                          <a:prstTxWarp prst="textNoShape">
                            <a:avLst/>
                          </a:prstTxWarp>
                          <a:noAutofit/>
                        </wps:bodyPr>
                      </wps:wsp>
                      <wps:wsp>
                        <wps:cNvPr id="71" name="Graphic 71"/>
                        <wps:cNvSpPr/>
                        <wps:spPr>
                          <a:xfrm>
                            <a:off x="5196323" y="203680"/>
                            <a:ext cx="5080" cy="97790"/>
                          </a:xfrm>
                          <a:custGeom>
                            <a:avLst/>
                            <a:gdLst/>
                            <a:ahLst/>
                            <a:cxnLst/>
                            <a:rect l="l" t="t" r="r" b="b"/>
                            <a:pathLst>
                              <a:path w="5080" h="97790">
                                <a:moveTo>
                                  <a:pt x="0" y="0"/>
                                </a:moveTo>
                                <a:lnTo>
                                  <a:pt x="4635" y="97612"/>
                                </a:lnTo>
                              </a:path>
                            </a:pathLst>
                          </a:custGeom>
                          <a:ln w="12700">
                            <a:solidFill>
                              <a:srgbClr val="231F20"/>
                            </a:solidFill>
                            <a:prstDash val="solid"/>
                          </a:ln>
                        </wps:spPr>
                        <wps:bodyPr wrap="square" lIns="0" tIns="0" rIns="0" bIns="0" rtlCol="0">
                          <a:prstTxWarp prst="textNoShape">
                            <a:avLst/>
                          </a:prstTxWarp>
                          <a:noAutofit/>
                        </wps:bodyPr>
                      </wps:wsp>
                      <wps:wsp>
                        <wps:cNvPr id="72" name="Graphic 72"/>
                        <wps:cNvSpPr/>
                        <wps:spPr>
                          <a:xfrm>
                            <a:off x="5190008" y="71099"/>
                            <a:ext cx="4445" cy="88265"/>
                          </a:xfrm>
                          <a:custGeom>
                            <a:avLst/>
                            <a:gdLst/>
                            <a:ahLst/>
                            <a:cxnLst/>
                            <a:rect l="l" t="t" r="r" b="b"/>
                            <a:pathLst>
                              <a:path w="4445" h="88265">
                                <a:moveTo>
                                  <a:pt x="0" y="0"/>
                                </a:moveTo>
                                <a:lnTo>
                                  <a:pt x="4165" y="87668"/>
                                </a:lnTo>
                              </a:path>
                            </a:pathLst>
                          </a:custGeom>
                          <a:ln w="12700">
                            <a:solidFill>
                              <a:srgbClr val="231F20"/>
                            </a:solidFill>
                            <a:prstDash val="solid"/>
                          </a:ln>
                        </wps:spPr>
                        <wps:bodyPr wrap="square" lIns="0" tIns="0" rIns="0" bIns="0" rtlCol="0">
                          <a:prstTxWarp prst="textNoShape">
                            <a:avLst/>
                          </a:prstTxWarp>
                          <a:noAutofit/>
                        </wps:bodyPr>
                      </wps:wsp>
                      <wps:wsp>
                        <wps:cNvPr id="73" name="Graphic 73"/>
                        <wps:cNvSpPr/>
                        <wps:spPr>
                          <a:xfrm>
                            <a:off x="5198848" y="974418"/>
                            <a:ext cx="170180" cy="332740"/>
                          </a:xfrm>
                          <a:custGeom>
                            <a:avLst/>
                            <a:gdLst/>
                            <a:ahLst/>
                            <a:cxnLst/>
                            <a:rect l="l" t="t" r="r" b="b"/>
                            <a:pathLst>
                              <a:path w="170180" h="332740">
                                <a:moveTo>
                                  <a:pt x="71640" y="0"/>
                                </a:moveTo>
                                <a:lnTo>
                                  <a:pt x="0" y="22021"/>
                                </a:lnTo>
                                <a:lnTo>
                                  <a:pt x="100342" y="332740"/>
                                </a:lnTo>
                                <a:lnTo>
                                  <a:pt x="170103" y="304863"/>
                                </a:lnTo>
                                <a:lnTo>
                                  <a:pt x="71640" y="0"/>
                                </a:lnTo>
                                <a:close/>
                              </a:path>
                            </a:pathLst>
                          </a:custGeom>
                          <a:solidFill>
                            <a:srgbClr val="2F668C"/>
                          </a:solidFill>
                        </wps:spPr>
                        <wps:bodyPr wrap="square" lIns="0" tIns="0" rIns="0" bIns="0" rtlCol="0">
                          <a:prstTxWarp prst="textNoShape">
                            <a:avLst/>
                          </a:prstTxWarp>
                          <a:noAutofit/>
                        </wps:bodyPr>
                      </wps:wsp>
                      <wps:wsp>
                        <wps:cNvPr id="74" name="Graphic 74"/>
                        <wps:cNvSpPr/>
                        <wps:spPr>
                          <a:xfrm>
                            <a:off x="5098228" y="656970"/>
                            <a:ext cx="172720" cy="339725"/>
                          </a:xfrm>
                          <a:custGeom>
                            <a:avLst/>
                            <a:gdLst/>
                            <a:ahLst/>
                            <a:cxnLst/>
                            <a:rect l="l" t="t" r="r" b="b"/>
                            <a:pathLst>
                              <a:path w="172720" h="339725">
                                <a:moveTo>
                                  <a:pt x="69773" y="0"/>
                                </a:moveTo>
                                <a:lnTo>
                                  <a:pt x="0" y="27876"/>
                                </a:lnTo>
                                <a:lnTo>
                                  <a:pt x="100609" y="339458"/>
                                </a:lnTo>
                                <a:lnTo>
                                  <a:pt x="172262" y="317449"/>
                                </a:lnTo>
                                <a:lnTo>
                                  <a:pt x="69773" y="0"/>
                                </a:lnTo>
                                <a:close/>
                              </a:path>
                            </a:pathLst>
                          </a:custGeom>
                          <a:solidFill>
                            <a:srgbClr val="EF3B23"/>
                          </a:solidFill>
                        </wps:spPr>
                        <wps:bodyPr wrap="square" lIns="0" tIns="0" rIns="0" bIns="0" rtlCol="0">
                          <a:prstTxWarp prst="textNoShape">
                            <a:avLst/>
                          </a:prstTxWarp>
                          <a:noAutofit/>
                        </wps:bodyPr>
                      </wps:wsp>
                      <wps:wsp>
                        <wps:cNvPr id="75" name="Graphic 75"/>
                        <wps:cNvSpPr/>
                        <wps:spPr>
                          <a:xfrm>
                            <a:off x="5195937" y="975061"/>
                            <a:ext cx="73025" cy="22860"/>
                          </a:xfrm>
                          <a:custGeom>
                            <a:avLst/>
                            <a:gdLst/>
                            <a:ahLst/>
                            <a:cxnLst/>
                            <a:rect l="l" t="t" r="r" b="b"/>
                            <a:pathLst>
                              <a:path w="73025" h="22860">
                                <a:moveTo>
                                  <a:pt x="0" y="22288"/>
                                </a:moveTo>
                                <a:lnTo>
                                  <a:pt x="2908" y="21374"/>
                                </a:lnTo>
                                <a:lnTo>
                                  <a:pt x="72567" y="0"/>
                                </a:lnTo>
                              </a:path>
                            </a:pathLst>
                          </a:custGeom>
                          <a:ln w="12700">
                            <a:solidFill>
                              <a:srgbClr val="231F20"/>
                            </a:solidFill>
                            <a:prstDash val="solid"/>
                          </a:ln>
                        </wps:spPr>
                        <wps:bodyPr wrap="square" lIns="0" tIns="0" rIns="0" bIns="0" rtlCol="0">
                          <a:prstTxWarp prst="textNoShape">
                            <a:avLst/>
                          </a:prstTxWarp>
                          <a:noAutofit/>
                        </wps:bodyPr>
                      </wps:wsp>
                      <wps:wsp>
                        <wps:cNvPr id="76" name="Graphic 76"/>
                        <wps:cNvSpPr/>
                        <wps:spPr>
                          <a:xfrm>
                            <a:off x="5098229" y="656964"/>
                            <a:ext cx="271145" cy="650240"/>
                          </a:xfrm>
                          <a:custGeom>
                            <a:avLst/>
                            <a:gdLst/>
                            <a:ahLst/>
                            <a:cxnLst/>
                            <a:rect l="l" t="t" r="r" b="b"/>
                            <a:pathLst>
                              <a:path w="271145" h="650240">
                                <a:moveTo>
                                  <a:pt x="100609" y="339471"/>
                                </a:moveTo>
                                <a:lnTo>
                                  <a:pt x="0" y="27889"/>
                                </a:lnTo>
                                <a:lnTo>
                                  <a:pt x="69773" y="0"/>
                                </a:lnTo>
                                <a:lnTo>
                                  <a:pt x="172250" y="317449"/>
                                </a:lnTo>
                                <a:lnTo>
                                  <a:pt x="270725" y="622312"/>
                                </a:lnTo>
                                <a:lnTo>
                                  <a:pt x="200952" y="650189"/>
                                </a:lnTo>
                                <a:lnTo>
                                  <a:pt x="100609" y="339471"/>
                                </a:lnTo>
                                <a:close/>
                              </a:path>
                            </a:pathLst>
                          </a:custGeom>
                          <a:ln w="12700">
                            <a:solidFill>
                              <a:srgbClr val="231F20"/>
                            </a:solidFill>
                            <a:prstDash val="solid"/>
                          </a:ln>
                        </wps:spPr>
                        <wps:bodyPr wrap="square" lIns="0" tIns="0" rIns="0" bIns="0" rtlCol="0">
                          <a:prstTxWarp prst="textNoShape">
                            <a:avLst/>
                          </a:prstTxWarp>
                          <a:noAutofit/>
                        </wps:bodyPr>
                      </wps:wsp>
                      <wps:wsp>
                        <wps:cNvPr id="77" name="Graphic 77"/>
                        <wps:cNvSpPr/>
                        <wps:spPr>
                          <a:xfrm>
                            <a:off x="5131440" y="697144"/>
                            <a:ext cx="209550" cy="551180"/>
                          </a:xfrm>
                          <a:custGeom>
                            <a:avLst/>
                            <a:gdLst/>
                            <a:ahLst/>
                            <a:cxnLst/>
                            <a:rect l="l" t="t" r="r" b="b"/>
                            <a:pathLst>
                              <a:path w="209550" h="551180">
                                <a:moveTo>
                                  <a:pt x="31445" y="29527"/>
                                </a:moveTo>
                                <a:lnTo>
                                  <a:pt x="11518" y="19431"/>
                                </a:lnTo>
                                <a:lnTo>
                                  <a:pt x="7835" y="16713"/>
                                </a:lnTo>
                                <a:lnTo>
                                  <a:pt x="7835" y="6908"/>
                                </a:lnTo>
                                <a:lnTo>
                                  <a:pt x="10566" y="2755"/>
                                </a:lnTo>
                                <a:lnTo>
                                  <a:pt x="23215" y="2755"/>
                                </a:lnTo>
                                <a:lnTo>
                                  <a:pt x="25463" y="8293"/>
                                </a:lnTo>
                                <a:lnTo>
                                  <a:pt x="26835" y="13195"/>
                                </a:lnTo>
                                <a:lnTo>
                                  <a:pt x="29133" y="12649"/>
                                </a:lnTo>
                                <a:lnTo>
                                  <a:pt x="27774" y="1854"/>
                                </a:lnTo>
                                <a:lnTo>
                                  <a:pt x="24853" y="927"/>
                                </a:lnTo>
                                <a:lnTo>
                                  <a:pt x="21463" y="0"/>
                                </a:lnTo>
                                <a:lnTo>
                                  <a:pt x="7531" y="0"/>
                                </a:lnTo>
                                <a:lnTo>
                                  <a:pt x="1371" y="6388"/>
                                </a:lnTo>
                                <a:lnTo>
                                  <a:pt x="1371" y="22694"/>
                                </a:lnTo>
                                <a:lnTo>
                                  <a:pt x="20383" y="32524"/>
                                </a:lnTo>
                                <a:lnTo>
                                  <a:pt x="24549" y="35280"/>
                                </a:lnTo>
                                <a:lnTo>
                                  <a:pt x="24549" y="46570"/>
                                </a:lnTo>
                                <a:lnTo>
                                  <a:pt x="21158" y="50241"/>
                                </a:lnTo>
                                <a:lnTo>
                                  <a:pt x="7188" y="50241"/>
                                </a:lnTo>
                                <a:lnTo>
                                  <a:pt x="3517" y="42189"/>
                                </a:lnTo>
                                <a:lnTo>
                                  <a:pt x="2311" y="37287"/>
                                </a:lnTo>
                                <a:lnTo>
                                  <a:pt x="0" y="37909"/>
                                </a:lnTo>
                                <a:lnTo>
                                  <a:pt x="10566" y="52997"/>
                                </a:lnTo>
                                <a:lnTo>
                                  <a:pt x="24384" y="52997"/>
                                </a:lnTo>
                                <a:lnTo>
                                  <a:pt x="31445" y="46418"/>
                                </a:lnTo>
                                <a:lnTo>
                                  <a:pt x="31445" y="29527"/>
                                </a:lnTo>
                                <a:close/>
                              </a:path>
                              <a:path w="209550" h="551180">
                                <a:moveTo>
                                  <a:pt x="209169" y="499351"/>
                                </a:moveTo>
                                <a:lnTo>
                                  <a:pt x="190461" y="499351"/>
                                </a:lnTo>
                                <a:lnTo>
                                  <a:pt x="190461" y="501675"/>
                                </a:lnTo>
                                <a:lnTo>
                                  <a:pt x="195986" y="501980"/>
                                </a:lnTo>
                                <a:lnTo>
                                  <a:pt x="197904" y="502970"/>
                                </a:lnTo>
                                <a:lnTo>
                                  <a:pt x="198818" y="512241"/>
                                </a:lnTo>
                                <a:lnTo>
                                  <a:pt x="198818" y="538175"/>
                                </a:lnTo>
                                <a:lnTo>
                                  <a:pt x="198615" y="538175"/>
                                </a:lnTo>
                                <a:lnTo>
                                  <a:pt x="165608" y="499351"/>
                                </a:lnTo>
                                <a:lnTo>
                                  <a:pt x="153644" y="499351"/>
                                </a:lnTo>
                                <a:lnTo>
                                  <a:pt x="153644" y="501675"/>
                                </a:lnTo>
                                <a:lnTo>
                                  <a:pt x="157327" y="501980"/>
                                </a:lnTo>
                                <a:lnTo>
                                  <a:pt x="159004" y="502589"/>
                                </a:lnTo>
                                <a:lnTo>
                                  <a:pt x="160718" y="504494"/>
                                </a:lnTo>
                                <a:lnTo>
                                  <a:pt x="162077" y="506336"/>
                                </a:lnTo>
                                <a:lnTo>
                                  <a:pt x="162255" y="506780"/>
                                </a:lnTo>
                                <a:lnTo>
                                  <a:pt x="162255" y="536562"/>
                                </a:lnTo>
                                <a:lnTo>
                                  <a:pt x="162013" y="540258"/>
                                </a:lnTo>
                                <a:lnTo>
                                  <a:pt x="161315" y="546557"/>
                                </a:lnTo>
                                <a:lnTo>
                                  <a:pt x="159321" y="547598"/>
                                </a:lnTo>
                                <a:lnTo>
                                  <a:pt x="154876" y="547827"/>
                                </a:lnTo>
                                <a:lnTo>
                                  <a:pt x="154876" y="550049"/>
                                </a:lnTo>
                                <a:lnTo>
                                  <a:pt x="173570" y="550049"/>
                                </a:lnTo>
                                <a:lnTo>
                                  <a:pt x="173570" y="547827"/>
                                </a:lnTo>
                                <a:lnTo>
                                  <a:pt x="168160" y="547522"/>
                                </a:lnTo>
                                <a:lnTo>
                                  <a:pt x="166446" y="546468"/>
                                </a:lnTo>
                                <a:lnTo>
                                  <a:pt x="165747" y="540258"/>
                                </a:lnTo>
                                <a:lnTo>
                                  <a:pt x="165531" y="536562"/>
                                </a:lnTo>
                                <a:lnTo>
                                  <a:pt x="165531" y="510120"/>
                                </a:lnTo>
                                <a:lnTo>
                                  <a:pt x="165696" y="510120"/>
                                </a:lnTo>
                                <a:lnTo>
                                  <a:pt x="199593" y="550824"/>
                                </a:lnTo>
                                <a:lnTo>
                                  <a:pt x="202133" y="550824"/>
                                </a:lnTo>
                                <a:lnTo>
                                  <a:pt x="202133" y="512241"/>
                                </a:lnTo>
                                <a:lnTo>
                                  <a:pt x="202336" y="508711"/>
                                </a:lnTo>
                                <a:lnTo>
                                  <a:pt x="202984" y="502818"/>
                                </a:lnTo>
                                <a:lnTo>
                                  <a:pt x="204800" y="501904"/>
                                </a:lnTo>
                                <a:lnTo>
                                  <a:pt x="209169" y="501675"/>
                                </a:lnTo>
                                <a:lnTo>
                                  <a:pt x="209169" y="499351"/>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4138225" y="12700"/>
                            <a:ext cx="2175510" cy="1920239"/>
                          </a:xfrm>
                          <a:custGeom>
                            <a:avLst/>
                            <a:gdLst/>
                            <a:ahLst/>
                            <a:cxnLst/>
                            <a:rect l="l" t="t" r="r" b="b"/>
                            <a:pathLst>
                              <a:path w="2175510" h="1920239">
                                <a:moveTo>
                                  <a:pt x="2175281" y="1919973"/>
                                </a:moveTo>
                                <a:lnTo>
                                  <a:pt x="0" y="1919973"/>
                                </a:lnTo>
                                <a:lnTo>
                                  <a:pt x="0" y="0"/>
                                </a:lnTo>
                                <a:lnTo>
                                  <a:pt x="2175281" y="0"/>
                                </a:lnTo>
                                <a:lnTo>
                                  <a:pt x="2175281" y="1919973"/>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114597pt;margin-top:187.327713pt;width:505.05pt;height:392.55pt;mso-position-horizontal-relative:page;mso-position-vertical-relative:page;z-index:15729664" id="docshapegroup2" coordorigin="862,3747" coordsize="10101,7851">
                <v:rect style="position:absolute;left:7486;top:7293;width:3476;height:4304" id="docshape3" filled="true" fillcolor="#231f20" stroked="false">
                  <v:fill opacity="19660f" type="solid"/>
                </v:rect>
                <v:rect style="position:absolute;left:7258;top:7135;width:3547;height:4295" id="docshape4" filled="true" fillcolor="#fffcd5" stroked="false">
                  <v:fill type="solid"/>
                </v:rect>
                <v:shape style="position:absolute;left:8392;top:7295;width:2058;height:3967" type="#_x0000_t75" id="docshape5" stroked="false">
                  <v:imagedata r:id="rId6" o:title=""/>
                </v:shape>
                <v:rect style="position:absolute;left:7258;top:7135;width:3547;height:4295" id="docshape6" filled="false" stroked="true" strokeweight="2pt" strokecolor="#89191c">
                  <v:stroke dashstyle="solid"/>
                </v:rect>
                <v:rect style="position:absolute;left:1039;top:3911;width:3073;height:3551" id="docshape7" filled="true" fillcolor="#231f20" stroked="false">
                  <v:fill opacity="19660f" type="solid"/>
                </v:rect>
                <v:rect style="position:absolute;left:882;top:3766;width:3073;height:3528" id="docshape8" filled="true" fillcolor="#fad5e5" stroked="false">
                  <v:fill type="solid"/>
                </v:rect>
                <v:shape style="position:absolute;left:1429;top:3934;width:1630;height:3224" type="#_x0000_t75" id="docshape9" stroked="false">
                  <v:imagedata r:id="rId7" o:title=""/>
                </v:shape>
                <v:rect style="position:absolute;left:882;top:3766;width:3073;height:3528" id="docshape10" filled="false" stroked="true" strokeweight="2pt" strokecolor="#89191c">
                  <v:stroke dashstyle="solid"/>
                </v:rect>
                <v:rect style="position:absolute;left:3535;top:4409;width:4671;height:7071" id="docshape11" filled="true" fillcolor="#231f20" stroked="false">
                  <v:fill opacity="19660f" type="solid"/>
                </v:rect>
                <v:shape style="position:absolute;left:3679;top:4251;width:4370;height:7061" type="#_x0000_t75" id="docshape12" stroked="false">
                  <v:imagedata r:id="rId8" o:title=""/>
                </v:shape>
                <v:shape style="position:absolute;left:3377;top:4251;width:805;height:7061" type="#_x0000_t75" id="docshape13" stroked="false">
                  <v:imagedata r:id="rId9" o:title=""/>
                </v:shape>
                <v:rect style="position:absolute;left:3377;top:4251;width:4672;height:7061" id="docshape14" filled="false" stroked="true" strokeweight="2pt" strokecolor="#89191c">
                  <v:stroke dashstyle="solid"/>
                </v:rect>
                <v:rect style="position:absolute;left:1039;top:7688;width:4404;height:3909" id="docshape15" filled="true" fillcolor="#231f20" stroked="false">
                  <v:fill opacity="19660f" type="solid"/>
                </v:rect>
                <v:rect style="position:absolute;left:882;top:7526;width:4404;height:3902" id="docshape16" filled="true" fillcolor="#d5ce92" stroked="false">
                  <v:fill type="solid"/>
                </v:rect>
                <v:shape style="position:absolute;left:1266;top:7720;width:3505;height:3477" type="#_x0000_t75" id="docshape17" stroked="false">
                  <v:imagedata r:id="rId10" o:title=""/>
                </v:shape>
                <v:rect style="position:absolute;left:882;top:7526;width:4404;height:3902" id="docshape18" filled="false" stroked="true" strokeweight="2pt" strokecolor="#89191c">
                  <v:stroke dashstyle="solid"/>
                </v:rect>
                <v:rect style="position:absolute;left:7536;top:3920;width:3426;height:3037" id="docshape19" filled="true" fillcolor="#231f20" stroked="false">
                  <v:fill opacity="19660f" type="solid"/>
                </v:rect>
                <v:rect style="position:absolute;left:7379;top:3766;width:3426;height:3024" id="docshape20" filled="true" fillcolor="#c7eafb" stroked="false">
                  <v:fill type="solid"/>
                </v:rect>
                <v:shape style="position:absolute;left:9041;top:4044;width:458;height:780" id="docshape21" coordorigin="9041,4045" coordsize="458,780" path="m9041,4825l9048,4728,9098,4503,9234,4243,9499,4045e" filled="false" stroked="true" strokeweight="1pt" strokecolor="#231f20">
                  <v:path arrowok="t"/>
                  <v:stroke dashstyle="solid"/>
                </v:shape>
                <v:shape style="position:absolute;left:9103;top:4184;width:1532;height:1716" id="docshape22" coordorigin="9103,4184" coordsize="1532,1716" path="m9103,4814l9151,4678,9317,4402,9640,4184,10155,4220,10242,4265,10318,4315,10385,4372,10442,4433,10491,4498,10531,4567,10564,4638,10590,4711,10609,4786,10623,4860,10631,4934,10635,5008,10635,5079,10631,5147,10624,5212,10615,5273,10592,5380,10567,5460,10532,5527,10496,5578,10443,5641,10374,5711,10289,5778,10188,5837,10133,5861,10073,5880,10010,5893,9943,5899,9872,5898,9798,5888,9720,5869,9639,5839,9554,5798,9466,5745,9375,5678e" filled="false" stroked="true" strokeweight="1pt" strokecolor="#231f20">
                  <v:path arrowok="t"/>
                  <v:stroke dashstyle="solid"/>
                </v:shape>
                <v:shape style="position:absolute;left:9159;top:4372;width:1223;height:1410" id="docshape23" coordorigin="9160,4373" coordsize="1223,1410" path="m9160,4791l9187,4719,9287,4563,9484,4417,9804,4373,9876,4384,9944,4402,10007,4427,10065,4459,10119,4496,10168,4539,10212,4586,10252,4638,10286,4694,10315,4753,10339,4815,10358,4879,10371,4945,10379,5013,10382,5082,10379,5151,10371,5220,10356,5288,10336,5356,10311,5422,10279,5486,10227,5567,10171,5632,10110,5684,10047,5724,9981,5752,9914,5771,9847,5780,9780,5782,9716,5778,9654,5768,9542,5738,9453,5702,9420,5684e" filled="false" stroked="true" strokeweight="1pt" strokecolor="#231f20">
                  <v:path arrowok="t"/>
                  <v:stroke dashstyle="solid"/>
                </v:shape>
                <v:shape style="position:absolute;left:9222;top:4593;width:865;height:1077" id="docshape24" coordorigin="9222,4593" coordsize="865,1077" path="m9222,4791l9244,4759,9317,4690,9453,4622,9663,4593,9715,4599,9818,4644,9867,4680,9914,4724,9957,4776,9995,4834,10027,4896,10054,4963,10073,5033,10084,5104,10086,5177,10079,5249,10060,5321,10030,5390,9974,5481,9915,5551,9855,5603,9793,5638,9731,5660,9671,5670,9611,5670,9555,5662,9502,5649,9454,5633e" filled="false" stroked="true" strokeweight="1pt" strokecolor="#231f20">
                  <v:path arrowok="t"/>
                  <v:stroke dashstyle="solid"/>
                </v:shape>
                <v:shape style="position:absolute;left:9306;top:4828;width:499;height:737" id="docshape25" coordorigin="9307,4828" coordsize="499,737" path="m9307,4870l9351,4850,9462,4828,9607,4863,9753,5011,9790,5092,9805,5170,9802,5244,9783,5313,9752,5376,9713,5432,9669,5479,9579,5545,9540,5562,9510,5565e" filled="false" stroked="true" strokeweight="1pt" strokecolor="#231f20">
                  <v:path arrowok="t"/>
                  <v:stroke dashstyle="solid"/>
                </v:shape>
                <v:shape style="position:absolute;left:9335;top:5712;width:758;height:325" id="docshape26" coordorigin="9335,5712" coordsize="758,325" path="m9335,5712l9394,5781,9555,5921,9795,6037,10092,6029e" filled="false" stroked="true" strokeweight="1pt" strokecolor="#231f20">
                  <v:path arrowok="t"/>
                  <v:stroke dashstyle="solid"/>
                </v:shape>
                <v:shape style="position:absolute;left:9156;top:4076;width:1576;height:1128" id="docshape27" coordorigin="9157,4077" coordsize="1576,1128" path="m9317,4268l9161,4173,9157,4355,9317,4268xm9499,4910l9458,4732,9325,4856,9499,4910xm9550,4684l9509,4506,9376,4630,9550,4684xm9674,4469l9633,4291,9500,4416,9674,4469xm9742,4254l9701,4077,9568,4201,9742,4254xm9893,5174l9777,5034,9714,5204,9893,5174xm10167,5040l10035,4916,9993,5093,10167,5040xm10478,4944l10345,4820,10304,4997,10478,4944xm10732,4860l10600,4735,10558,4912,10732,4860xe" filled="true" fillcolor="#231f20" stroked="false">
                  <v:path arrowok="t"/>
                  <v:fill type="solid"/>
                </v:shape>
                <v:shape style="position:absolute;left:9654;top:5597;width:383;height:276" type="#_x0000_t75" id="docshape28" stroked="false">
                  <v:imagedata r:id="rId11" o:title=""/>
                </v:shape>
                <v:shape style="position:absolute;left:9630;top:5792;width:627;height:285" id="docshape29" coordorigin="9631,5793" coordsize="627,285" path="m9808,6037l9684,5903,9631,6078,9808,6037xm10258,5823l10078,5793,10142,5963,10258,5823xe" filled="true" fillcolor="#231f20" stroked="false">
                  <v:path arrowok="t"/>
                  <v:fill type="solid"/>
                </v:shape>
                <v:shape style="position:absolute;left:8055;top:4523;width:830;height:360" id="docshape30" coordorigin="8056,4524" coordsize="830,360" path="m8886,4883l8823,4810,8649,4657,8386,4527,8056,4524e" filled="false" stroked="true" strokeweight="1pt" strokecolor="#231f20">
                  <v:path arrowok="t"/>
                  <v:stroke dashstyle="solid"/>
                </v:shape>
                <v:shape style="position:absolute;left:7522;top:4705;width:1598;height:1685" id="docshape31" coordorigin="7522,4705" coordsize="1598,1685" path="m8829,4911l8710,4829,8413,4705,8024,4719,7630,5052,7586,5139,7554,5225,7533,5310,7523,5393,7522,5474,7530,5554,7546,5631,7568,5705,7596,5777,7629,5845,7666,5910,7706,5971,7748,6028,7792,6081,7836,6130,7879,6174,7960,6246,8028,6296,8096,6330,8155,6349,8236,6369,8332,6384,8441,6389,8498,6386,8616,6364,8675,6344,8734,6317,8791,6283,8848,6240,8902,6188,8953,6127,9001,6055,9045,5972,9085,5877,9120,5769e" filled="false" stroked="true" strokeweight="1pt" strokecolor="#231f20">
                  <v:path arrowok="t"/>
                  <v:stroke dashstyle="solid"/>
                </v:shape>
                <v:shape style="position:absolute;left:7797;top:4814;width:1289;height:1393" id="docshape32" coordorigin="7798,4815" coordsize="1289,1393" path="m8770,4926l8705,4884,8532,4817,8287,4815,8003,4968,7951,5020,7907,5074,7871,5132,7843,5192,7821,5254,7807,5317,7799,5381,7798,5446,7803,5511,7814,5576,7831,5640,7854,5703,7882,5765,7916,5824,7954,5881,7997,5936,8045,5986,8097,6033,8153,6076,8213,6114,8276,6147,8365,6182,8450,6201,8529,6208,8604,6202,8674,6186,8739,6162,8799,6130,8854,6092,8903,6051,8947,6006,9020,5916,9070,5834,9087,5800e" filled="false" stroked="true" strokeweight="1pt" strokecolor="#231f20">
                  <v:path arrowok="t"/>
                  <v:stroke dashstyle="solid"/>
                </v:shape>
                <v:shape style="position:absolute;left:8117;top:4937;width:912;height:1055" id="docshape33" coordorigin="8118,4937" coordsize="912,1055" path="m8719,4963l8683,4950,8583,4937,8433,4962,8247,5063,8176,5143,8133,5254,8122,5317,8118,5384,8121,5453,8131,5523,8149,5592,8175,5660,8208,5724,8249,5784,8298,5838,8355,5885,8420,5923,8519,5963,8608,5985,8687,5991,8758,5984,8821,5965,8876,5937,8965,5862,9000,5821,9029,5779e" filled="false" stroked="true" strokeweight="1pt" strokecolor="#231f20">
                  <v:path arrowok="t"/>
                  <v:stroke dashstyle="solid"/>
                </v:shape>
                <v:shape style="position:absolute;left:8420;top:5076;width:523;height:710" id="docshape34" coordorigin="8421,5076" coordsize="523,710" path="m8698,5076l8650,5086,8548,5134,8451,5248,8421,5454,8438,5541,8472,5613,8519,5670,8575,5715,8636,5748,8701,5770,8765,5782,8824,5786,8876,5782,8917,5773,8944,5758e" filled="false" stroked="true" strokeweight="1pt" strokecolor="#231f20">
                  <v:path arrowok="t"/>
                  <v:stroke dashstyle="solid"/>
                </v:shape>
                <v:shape style="position:absolute;left:8746;top:5773;width:425;height:703" id="docshape35" coordorigin="8747,5773" coordsize="425,703" path="m9172,5773l9165,5863,9118,6071,8991,6306,8747,6475e" filled="false" stroked="true" strokeweight="1.0pt" strokecolor="#231f20">
                  <v:path arrowok="t"/>
                  <v:stroke dashstyle="solid"/>
                </v:shape>
                <v:shape style="position:absolute;left:8334;top:4427;width:181;height:169" id="docshape36" coordorigin="8334,4427" coordsize="181,169" path="m8404,4427l8334,4596,8515,4572,8404,4427xe" filled="true" fillcolor="#231f20" stroked="false">
                  <v:path arrowok="t"/>
                  <v:fill type="solid"/>
                </v:shape>
                <v:shape style="position:absolute;left:7911;top:4668;width:363;height:301" type="#_x0000_t75" id="docshape37" stroked="false">
                  <v:imagedata r:id="rId12" o:title=""/>
                </v:shape>
                <v:shape style="position:absolute;left:8319;top:4901;width:356;height:320" type="#_x0000_t75" id="docshape38" stroked="false">
                  <v:imagedata r:id="rId13" o:title=""/>
                </v:shape>
                <v:shape style="position:absolute;left:7540;top:5486;width:1027;height:423" id="docshape39" coordorigin="7540,5486" coordsize="1027,423" path="m7712,5849l7574,5730,7540,5909,7712,5849xm7967,5767l7829,5648,7796,5827,7967,5767xm8275,5661l8137,5543,8103,5722,8275,5661xm8567,5586l8414,5486,8404,5668,8567,5586xe" filled="true" fillcolor="#231f20" stroked="false">
                  <v:path arrowok="t"/>
                  <v:fill type="solid"/>
                </v:shape>
                <v:shape style="position:absolute;left:8491;top:5868;width:395;height:584" type="#_x0000_t75" id="docshape40" stroked="false">
                  <v:imagedata r:id="rId14" o:title=""/>
                </v:shape>
                <v:shape style="position:absolute;left:8981;top:6133;width:168;height:181" id="docshape41" coordorigin="8981,6133" coordsize="168,181" path="m9003,6133l8981,6314,9148,6242,9003,6133xe" filled="true" fillcolor="#231f20" stroked="false">
                  <v:path arrowok="t"/>
                  <v:fill type="solid"/>
                </v:shape>
                <v:shape style="position:absolute;left:8528;top:4739;width:1132;height:1114" type="#_x0000_t75" id="docshape42" stroked="false">
                  <v:imagedata r:id="rId15" o:title=""/>
                </v:shape>
                <v:shape style="position:absolute;left:8528;top:4741;width:1131;height:1110" id="docshape43" coordorigin="8529,4741" coordsize="1131,1110" path="m9660,5296l9654,5371,9639,5443,9615,5512,9582,5576,9542,5635,9494,5688,9440,5735,9380,5775,9314,5807,9244,5831,9171,5845,9094,5851,9018,5845,8944,5831,8874,5807,8809,5775,8749,5735,8694,5688,8647,5635,8606,5576,8573,5512,8549,5443,8534,5371,8529,5296,8534,5221,8549,5149,8573,5080,8606,5016,8647,4957,8694,4904,8749,4857,8809,4817,8874,4785,8944,4761,9018,4746,9094,4741,9171,4746,9244,4761,9314,4785,9380,4817,9440,4857,9494,4904,9542,4957,9582,5016,9615,5080,9639,5149,9654,5221,9660,5296xe" filled="false" stroked="true" strokeweight="1pt" strokecolor="#231f20">
                  <v:path arrowok="t"/>
                  <v:stroke dashstyle="solid"/>
                </v:shape>
                <v:line style="position:absolute" from="9493,6498" to="9539,6639" stroked="true" strokeweight="1.0pt" strokecolor="#231f20">
                  <v:stroke dashstyle="solid"/>
                </v:line>
                <v:line style="position:absolute" from="9423,6283" to="9469,6423" stroked="true" strokeweight="1pt" strokecolor="#231f20">
                  <v:stroke dashstyle="solid"/>
                </v:line>
                <v:line style="position:absolute" from="9355,6072" to="9400,6211" stroked="true" strokeweight="1pt" strokecolor="#231f20">
                  <v:stroke dashstyle="solid"/>
                </v:line>
                <v:line style="position:absolute" from="9288,5865" to="9331,5997" stroked="true" strokeweight="1pt" strokecolor="#231f20">
                  <v:stroke dashstyle="solid"/>
                </v:line>
                <v:line style="position:absolute" from="9234,5697" to="9267,5799" stroked="true" strokeweight="1pt" strokecolor="#231f20">
                  <v:stroke dashstyle="solid"/>
                </v:line>
                <v:line style="position:absolute" from="9184,5542" to="9219,5651" stroked="true" strokeweight="1pt" strokecolor="#231f20">
                  <v:stroke dashstyle="solid"/>
                </v:line>
                <v:line style="position:absolute" from="9136,5395" to="9171,5502" stroked="true" strokeweight="1pt" strokecolor="#231f20">
                  <v:stroke dashstyle="solid"/>
                </v:line>
                <v:line style="position:absolute" from="9079,5219" to="9122,5351" stroked="true" strokeweight="1pt" strokecolor="#231f20">
                  <v:stroke dashstyle="solid"/>
                </v:line>
                <v:line style="position:absolute" from="9033,5078" to="9067,5183" stroked="true" strokeweight="1pt" strokecolor="#231f20">
                  <v:stroke dashstyle="solid"/>
                </v:line>
                <v:line style="position:absolute" from="8986,4931" to="9020,5036" stroked="true" strokeweight="1pt" strokecolor="#231f20">
                  <v:stroke dashstyle="solid"/>
                </v:line>
                <v:line style="position:absolute" from="8934,4772" to="8971,4884" stroked="true" strokeweight="1.0pt" strokecolor="#231f20">
                  <v:stroke dashstyle="solid"/>
                </v:line>
                <v:line style="position:absolute" from="8867,4565" to="8915,4711" stroked="true" strokeweight="1pt" strokecolor="#231f20">
                  <v:stroke dashstyle="solid"/>
                </v:line>
                <v:line style="position:absolute" from="8799,4353" to="8845,4496" stroked="true" strokeweight="1.0pt" strokecolor="#231f20">
                  <v:stroke dashstyle="solid"/>
                </v:line>
                <v:line style="position:absolute" from="8726,4129" to="8773,4274" stroked="true" strokeweight="1pt" strokecolor="#231f20">
                  <v:stroke dashstyle="solid"/>
                </v:line>
                <v:line style="position:absolute" from="8663,3932" to="8704,4060" stroked="true" strokeweight="1pt" strokecolor="#231f20">
                  <v:stroke dashstyle="solid"/>
                </v:line>
                <v:line style="position:absolute" from="9164,6566" to="9171,6707" stroked="true" strokeweight="1pt" strokecolor="#231f20">
                  <v:stroke dashstyle="solid"/>
                </v:line>
                <v:line style="position:absolute" from="9154,6345" to="9161,6492" stroked="true" strokeweight="1pt" strokecolor="#231f20">
                  <v:stroke dashstyle="solid"/>
                </v:line>
                <v:line style="position:absolute" from="9143,6125" to="9150,6255" stroked="true" strokeweight="1pt" strokecolor="#231f20">
                  <v:stroke dashstyle="solid"/>
                </v:line>
                <v:line style="position:absolute" from="9132,5893" to="9140,6046" stroked="true" strokeweight="1pt" strokecolor="#231f20">
                  <v:stroke dashstyle="solid"/>
                </v:line>
                <v:line style="position:absolute" from="9122,5668" to="9128,5811" stroked="true" strokeweight="1pt" strokecolor="#231f20">
                  <v:stroke dashstyle="solid"/>
                </v:line>
                <v:line style="position:absolute" from="9111,5445" to="9118,5588" stroked="true" strokeweight="1pt" strokecolor="#231f20">
                  <v:stroke dashstyle="solid"/>
                </v:line>
                <v:line style="position:absolute" from="9102,5263" to="9108,5391" stroked="true" strokeweight="1pt" strokecolor="#231f20">
                  <v:stroke dashstyle="solid"/>
                </v:line>
                <v:line style="position:absolute" from="9096,5134" to="9100,5214" stroked="true" strokeweight="1pt" strokecolor="#231f20">
                  <v:stroke dashstyle="solid"/>
                </v:line>
                <v:line style="position:absolute" from="9089,4988" to="9095,5100" stroked="true" strokeweight="1pt" strokecolor="#231f20">
                  <v:stroke dashstyle="solid"/>
                </v:line>
                <v:line style="position:absolute" from="9079,4761" to="9085,4901" stroked="true" strokeweight="1pt" strokecolor="#231f20">
                  <v:stroke dashstyle="solid"/>
                </v:line>
                <v:line style="position:absolute" from="9068,4530" to="9075,4676" stroked="true" strokeweight="1pt" strokecolor="#231f20">
                  <v:stroke dashstyle="solid"/>
                </v:line>
                <v:line style="position:absolute" from="9057,4298" to="9064,4450" stroked="true" strokeweight="1.0pt" strokecolor="#231f20">
                  <v:stroke dashstyle="solid"/>
                </v:line>
                <v:line style="position:absolute" from="9045,4067" to="9053,4221" stroked="true" strokeweight="1pt" strokecolor="#231f20">
                  <v:stroke dashstyle="solid"/>
                </v:line>
                <v:line style="position:absolute" from="9036,3859" to="9042,3997" stroked="true" strokeweight="1pt" strokecolor="#231f20">
                  <v:stroke dashstyle="solid"/>
                </v:line>
                <v:shape style="position:absolute;left:9049;top:5281;width:268;height:524" id="docshape44" coordorigin="9049,5281" coordsize="268,524" path="m9162,5281l9049,5316,9207,5805,9317,5761,9162,5281xe" filled="true" fillcolor="#2f668c" stroked="false">
                  <v:path arrowok="t"/>
                  <v:fill type="solid"/>
                </v:shape>
                <v:shape style="position:absolute;left:8891;top:4781;width:272;height:535" id="docshape45" coordorigin="8891,4781" coordsize="272,535" path="m9001,4781l8891,4825,9049,5316,9162,5281,9001,4781xe" filled="true" fillcolor="#ef3b23" stroked="false">
                  <v:path arrowok="t"/>
                  <v:fill type="solid"/>
                </v:shape>
                <v:shape style="position:absolute;left:9044;top:5282;width:115;height:36" id="docshape46" coordorigin="9045,5282" coordsize="115,36" path="m9045,5317l9049,5316,9159,5282e" filled="false" stroked="true" strokeweight="1pt" strokecolor="#231f20">
                  <v:path arrowok="t"/>
                  <v:stroke dashstyle="solid"/>
                </v:shape>
                <v:shape style="position:absolute;left:8891;top:4781;width:427;height:1024" id="docshape47" coordorigin="8891,4781" coordsize="427,1024" path="m9049,5316l8891,4825,9001,4781,9162,5281,9317,5761,9207,5805,9049,5316xe" filled="false" stroked="true" strokeweight="1pt" strokecolor="#231f20">
                  <v:path arrowok="t"/>
                  <v:stroke dashstyle="solid"/>
                </v:shape>
                <v:shape style="position:absolute;left:8943;top:4844;width:330;height:868" id="docshape48" coordorigin="8943,4844" coordsize="330,868" path="m8993,4891l8961,4875,8956,4871,8956,4855,8960,4849,8980,4849,8983,4857,8986,4865,8989,4864,8987,4847,8982,4846,8977,4844,8955,4844,8945,4854,8945,4880,8975,4896,8982,4900,8982,4918,8977,4924,8955,4924,8949,4911,8947,4903,8943,4904,8944,4910,8946,4921,8947,4924,8950,4925,8956,4927,8960,4928,8982,4928,8993,4918,8993,4891xm9273,5631l9243,5631,9243,5634,9252,5635,9255,5636,9256,5651,9256,5692,9256,5692,9204,5631,9185,5631,9185,5634,9191,5635,9194,5636,9196,5639,9199,5642,9199,5642,9199,5689,9198,5695,9197,5705,9194,5707,9187,5707,9187,5711,9217,5711,9217,5707,9208,5707,9205,5705,9204,5695,9204,5689,9204,5648,9204,5648,9258,5712,9262,5712,9262,5651,9262,5646,9263,5636,9266,5635,9273,5634,9273,5631xe" filled="true" fillcolor="#ffffff" stroked="false">
                  <v:path arrowok="t"/>
                  <v:fill type="solid"/>
                </v:shape>
                <v:rect style="position:absolute;left:7379;top:3766;width:3426;height:3024" id="docshape49" filled="false" stroked="true" strokeweight="2pt" strokecolor="#89191c">
                  <v:stroke dashstyle="solid"/>
                </v:rect>
                <w10:wrap type="none"/>
              </v:group>
            </w:pict>
          </mc:Fallback>
        </mc:AlternateContent>
      </w:r>
      <w:r>
        <w:rPr>
          <w:sz w:val="20"/>
        </w:rPr>
        <mc:AlternateContent>
          <mc:Choice Requires="wps">
            <w:drawing>
              <wp:anchor distT="0" distB="0" distL="0" distR="0" allowOverlap="1" layoutInCell="1" locked="0" behindDoc="0" simplePos="0" relativeHeight="15730176">
                <wp:simplePos x="0" y="0"/>
                <wp:positionH relativeFrom="page">
                  <wp:posOffset>2256477</wp:posOffset>
                </wp:positionH>
                <wp:positionV relativeFrom="page">
                  <wp:posOffset>7458179</wp:posOffset>
                </wp:positionV>
                <wp:extent cx="4705350" cy="223774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4705350" cy="2237740"/>
                          <a:chExt cx="4705350" cy="2237740"/>
                        </a:xfrm>
                      </wpg:grpSpPr>
                      <wps:wsp>
                        <wps:cNvPr id="80" name="Graphic 80"/>
                        <wps:cNvSpPr/>
                        <wps:spPr>
                          <a:xfrm>
                            <a:off x="2078612" y="123191"/>
                            <a:ext cx="2626360" cy="2114550"/>
                          </a:xfrm>
                          <a:custGeom>
                            <a:avLst/>
                            <a:gdLst/>
                            <a:ahLst/>
                            <a:cxnLst/>
                            <a:rect l="l" t="t" r="r" b="b"/>
                            <a:pathLst>
                              <a:path w="2626360" h="2114550">
                                <a:moveTo>
                                  <a:pt x="2626131" y="0"/>
                                </a:moveTo>
                                <a:lnTo>
                                  <a:pt x="0" y="0"/>
                                </a:lnTo>
                                <a:lnTo>
                                  <a:pt x="0" y="2114334"/>
                                </a:lnTo>
                                <a:lnTo>
                                  <a:pt x="2626131" y="2114334"/>
                                </a:lnTo>
                                <a:lnTo>
                                  <a:pt x="2626131" y="0"/>
                                </a:lnTo>
                                <a:close/>
                              </a:path>
                            </a:pathLst>
                          </a:custGeom>
                          <a:solidFill>
                            <a:srgbClr val="231F20">
                              <a:alpha val="29998"/>
                            </a:srgbClr>
                          </a:solidFill>
                        </wps:spPr>
                        <wps:bodyPr wrap="square" lIns="0" tIns="0" rIns="0" bIns="0" rtlCol="0">
                          <a:prstTxWarp prst="textNoShape">
                            <a:avLst/>
                          </a:prstTxWarp>
                          <a:noAutofit/>
                        </wps:bodyPr>
                      </wps:wsp>
                      <wps:wsp>
                        <wps:cNvPr id="81" name="Graphic 81"/>
                        <wps:cNvSpPr/>
                        <wps:spPr>
                          <a:xfrm>
                            <a:off x="1929544" y="18879"/>
                            <a:ext cx="2675255" cy="2112645"/>
                          </a:xfrm>
                          <a:custGeom>
                            <a:avLst/>
                            <a:gdLst/>
                            <a:ahLst/>
                            <a:cxnLst/>
                            <a:rect l="l" t="t" r="r" b="b"/>
                            <a:pathLst>
                              <a:path w="2675255" h="2112645">
                                <a:moveTo>
                                  <a:pt x="2675064" y="0"/>
                                </a:moveTo>
                                <a:lnTo>
                                  <a:pt x="0" y="0"/>
                                </a:lnTo>
                                <a:lnTo>
                                  <a:pt x="0" y="2112276"/>
                                </a:lnTo>
                                <a:lnTo>
                                  <a:pt x="2675064" y="2112276"/>
                                </a:lnTo>
                                <a:lnTo>
                                  <a:pt x="2675064" y="0"/>
                                </a:lnTo>
                                <a:close/>
                              </a:path>
                            </a:pathLst>
                          </a:custGeom>
                          <a:solidFill>
                            <a:srgbClr val="E0E1E2"/>
                          </a:solidFill>
                        </wps:spPr>
                        <wps:bodyPr wrap="square" lIns="0" tIns="0" rIns="0" bIns="0" rtlCol="0">
                          <a:prstTxWarp prst="textNoShape">
                            <a:avLst/>
                          </a:prstTxWarp>
                          <a:noAutofit/>
                        </wps:bodyPr>
                      </wps:wsp>
                      <wps:wsp>
                        <wps:cNvPr id="82" name="Graphic 82"/>
                        <wps:cNvSpPr/>
                        <wps:spPr>
                          <a:xfrm>
                            <a:off x="4216331" y="1222794"/>
                            <a:ext cx="388620" cy="48260"/>
                          </a:xfrm>
                          <a:custGeom>
                            <a:avLst/>
                            <a:gdLst/>
                            <a:ahLst/>
                            <a:cxnLst/>
                            <a:rect l="l" t="t" r="r" b="b"/>
                            <a:pathLst>
                              <a:path w="388620" h="48260">
                                <a:moveTo>
                                  <a:pt x="388277" y="0"/>
                                </a:moveTo>
                                <a:lnTo>
                                  <a:pt x="0" y="0"/>
                                </a:lnTo>
                                <a:lnTo>
                                  <a:pt x="0" y="47663"/>
                                </a:lnTo>
                                <a:lnTo>
                                  <a:pt x="388277" y="47663"/>
                                </a:lnTo>
                                <a:lnTo>
                                  <a:pt x="388277" y="0"/>
                                </a:lnTo>
                                <a:close/>
                              </a:path>
                            </a:pathLst>
                          </a:custGeom>
                          <a:solidFill>
                            <a:srgbClr val="939598"/>
                          </a:solidFill>
                        </wps:spPr>
                        <wps:bodyPr wrap="square" lIns="0" tIns="0" rIns="0" bIns="0" rtlCol="0">
                          <a:prstTxWarp prst="textNoShape">
                            <a:avLst/>
                          </a:prstTxWarp>
                          <a:noAutofit/>
                        </wps:bodyPr>
                      </wps:wsp>
                      <pic:pic>
                        <pic:nvPicPr>
                          <pic:cNvPr id="83" name="Image 83"/>
                          <pic:cNvPicPr/>
                        </pic:nvPicPr>
                        <pic:blipFill>
                          <a:blip r:embed="rId16" cstate="print"/>
                          <a:stretch>
                            <a:fillRect/>
                          </a:stretch>
                        </pic:blipFill>
                        <pic:spPr>
                          <a:xfrm>
                            <a:off x="2011827" y="287461"/>
                            <a:ext cx="2515008" cy="1575352"/>
                          </a:xfrm>
                          <a:prstGeom prst="rect">
                            <a:avLst/>
                          </a:prstGeom>
                        </pic:spPr>
                      </pic:pic>
                      <wps:wsp>
                        <wps:cNvPr id="84" name="Graphic 84"/>
                        <wps:cNvSpPr/>
                        <wps:spPr>
                          <a:xfrm>
                            <a:off x="1929544" y="18879"/>
                            <a:ext cx="2675255" cy="2112645"/>
                          </a:xfrm>
                          <a:custGeom>
                            <a:avLst/>
                            <a:gdLst/>
                            <a:ahLst/>
                            <a:cxnLst/>
                            <a:rect l="l" t="t" r="r" b="b"/>
                            <a:pathLst>
                              <a:path w="2675255" h="2112645">
                                <a:moveTo>
                                  <a:pt x="2675064" y="2112276"/>
                                </a:moveTo>
                                <a:lnTo>
                                  <a:pt x="0" y="2112276"/>
                                </a:lnTo>
                                <a:lnTo>
                                  <a:pt x="0" y="0"/>
                                </a:lnTo>
                                <a:lnTo>
                                  <a:pt x="2675064" y="0"/>
                                </a:lnTo>
                                <a:lnTo>
                                  <a:pt x="2675064" y="2112276"/>
                                </a:lnTo>
                                <a:close/>
                              </a:path>
                            </a:pathLst>
                          </a:custGeom>
                          <a:ln w="25400">
                            <a:solidFill>
                              <a:srgbClr val="89191C"/>
                            </a:solidFill>
                            <a:prstDash val="solid"/>
                          </a:ln>
                        </wps:spPr>
                        <wps:bodyPr wrap="square" lIns="0" tIns="0" rIns="0" bIns="0" rtlCol="0">
                          <a:prstTxWarp prst="textNoShape">
                            <a:avLst/>
                          </a:prstTxWarp>
                          <a:noAutofit/>
                        </wps:bodyPr>
                      </wps:wsp>
                      <wps:wsp>
                        <wps:cNvPr id="85" name="Graphic 85"/>
                        <wps:cNvSpPr/>
                        <wps:spPr>
                          <a:xfrm>
                            <a:off x="181803" y="119863"/>
                            <a:ext cx="1698625" cy="2117725"/>
                          </a:xfrm>
                          <a:custGeom>
                            <a:avLst/>
                            <a:gdLst/>
                            <a:ahLst/>
                            <a:cxnLst/>
                            <a:rect l="l" t="t" r="r" b="b"/>
                            <a:pathLst>
                              <a:path w="1698625" h="2117725">
                                <a:moveTo>
                                  <a:pt x="1698459" y="0"/>
                                </a:moveTo>
                                <a:lnTo>
                                  <a:pt x="0" y="0"/>
                                </a:lnTo>
                                <a:lnTo>
                                  <a:pt x="0" y="2117661"/>
                                </a:lnTo>
                                <a:lnTo>
                                  <a:pt x="1698459" y="2117661"/>
                                </a:lnTo>
                                <a:lnTo>
                                  <a:pt x="1698459" y="0"/>
                                </a:lnTo>
                                <a:close/>
                              </a:path>
                            </a:pathLst>
                          </a:custGeom>
                          <a:solidFill>
                            <a:srgbClr val="231F20">
                              <a:alpha val="29998"/>
                            </a:srgbClr>
                          </a:solidFill>
                        </wps:spPr>
                        <wps:bodyPr wrap="square" lIns="0" tIns="0" rIns="0" bIns="0" rtlCol="0">
                          <a:prstTxWarp prst="textNoShape">
                            <a:avLst/>
                          </a:prstTxWarp>
                          <a:noAutofit/>
                        </wps:bodyPr>
                      </wps:wsp>
                      <wps:wsp>
                        <wps:cNvPr id="86" name="Graphic 86"/>
                        <wps:cNvSpPr/>
                        <wps:spPr>
                          <a:xfrm>
                            <a:off x="12700" y="12700"/>
                            <a:ext cx="1762760" cy="2113280"/>
                          </a:xfrm>
                          <a:custGeom>
                            <a:avLst/>
                            <a:gdLst/>
                            <a:ahLst/>
                            <a:cxnLst/>
                            <a:rect l="l" t="t" r="r" b="b"/>
                            <a:pathLst>
                              <a:path w="1762760" h="2113280">
                                <a:moveTo>
                                  <a:pt x="1762302" y="0"/>
                                </a:moveTo>
                                <a:lnTo>
                                  <a:pt x="0" y="0"/>
                                </a:lnTo>
                                <a:lnTo>
                                  <a:pt x="0" y="2112987"/>
                                </a:lnTo>
                                <a:lnTo>
                                  <a:pt x="1762302" y="2112987"/>
                                </a:lnTo>
                                <a:lnTo>
                                  <a:pt x="1762302" y="0"/>
                                </a:lnTo>
                                <a:close/>
                              </a:path>
                            </a:pathLst>
                          </a:custGeom>
                          <a:solidFill>
                            <a:srgbClr val="9B95C9"/>
                          </a:solidFill>
                        </wps:spPr>
                        <wps:bodyPr wrap="square" lIns="0" tIns="0" rIns="0" bIns="0" rtlCol="0">
                          <a:prstTxWarp prst="textNoShape">
                            <a:avLst/>
                          </a:prstTxWarp>
                          <a:noAutofit/>
                        </wps:bodyPr>
                      </wps:wsp>
                      <pic:pic>
                        <pic:nvPicPr>
                          <pic:cNvPr id="87" name="Image 87"/>
                          <pic:cNvPicPr/>
                        </pic:nvPicPr>
                        <pic:blipFill>
                          <a:blip r:embed="rId17" cstate="print"/>
                          <a:stretch>
                            <a:fillRect/>
                          </a:stretch>
                        </pic:blipFill>
                        <pic:spPr>
                          <a:xfrm>
                            <a:off x="155125" y="133340"/>
                            <a:ext cx="1507070" cy="1871261"/>
                          </a:xfrm>
                          <a:prstGeom prst="rect">
                            <a:avLst/>
                          </a:prstGeom>
                        </pic:spPr>
                      </pic:pic>
                      <wps:wsp>
                        <wps:cNvPr id="88" name="Graphic 88"/>
                        <wps:cNvSpPr/>
                        <wps:spPr>
                          <a:xfrm>
                            <a:off x="12700" y="12700"/>
                            <a:ext cx="1762760" cy="2113280"/>
                          </a:xfrm>
                          <a:custGeom>
                            <a:avLst/>
                            <a:gdLst/>
                            <a:ahLst/>
                            <a:cxnLst/>
                            <a:rect l="l" t="t" r="r" b="b"/>
                            <a:pathLst>
                              <a:path w="1762760" h="2113280">
                                <a:moveTo>
                                  <a:pt x="1762302" y="2112987"/>
                                </a:moveTo>
                                <a:lnTo>
                                  <a:pt x="0" y="2112987"/>
                                </a:lnTo>
                                <a:lnTo>
                                  <a:pt x="0" y="0"/>
                                </a:lnTo>
                                <a:lnTo>
                                  <a:pt x="1762302" y="0"/>
                                </a:lnTo>
                                <a:lnTo>
                                  <a:pt x="1762302" y="2112987"/>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7.6754pt;margin-top:587.25824pt;width:370.5pt;height:176.2pt;mso-position-horizontal-relative:page;mso-position-vertical-relative:page;z-index:15730176" id="docshapegroup50" coordorigin="3554,11745" coordsize="7410,3524">
                <v:rect style="position:absolute;left:6826;top:11939;width:4136;height:3330" id="docshape51" filled="true" fillcolor="#231f20" stroked="false">
                  <v:fill opacity="19660f" type="solid"/>
                </v:rect>
                <v:rect style="position:absolute;left:6592;top:11774;width:4213;height:3327" id="docshape52" filled="true" fillcolor="#e0e1e2" stroked="false">
                  <v:fill type="solid"/>
                </v:rect>
                <v:rect style="position:absolute;left:10193;top:13670;width:612;height:76" id="docshape53" filled="true" fillcolor="#939598" stroked="false">
                  <v:fill type="solid"/>
                </v:rect>
                <v:shape style="position:absolute;left:6721;top:12197;width:3961;height:2481" type="#_x0000_t75" id="docshape54" stroked="false">
                  <v:imagedata r:id="rId16" o:title=""/>
                </v:shape>
                <v:rect style="position:absolute;left:6592;top:11774;width:4213;height:3327" id="docshape55" filled="false" stroked="true" strokeweight="2pt" strokecolor="#89191c">
                  <v:stroke dashstyle="solid"/>
                </v:rect>
                <v:rect style="position:absolute;left:3839;top:11933;width:2675;height:3335" id="docshape56" filled="true" fillcolor="#231f20" stroked="false">
                  <v:fill opacity="19660f" type="solid"/>
                </v:rect>
                <v:rect style="position:absolute;left:3573;top:11765;width:2776;height:3328" id="docshape57" filled="true" fillcolor="#9b95c9" stroked="false">
                  <v:fill type="solid"/>
                </v:rect>
                <v:shape style="position:absolute;left:3797;top:11955;width:2374;height:2947" type="#_x0000_t75" id="docshape58" stroked="false">
                  <v:imagedata r:id="rId17" o:title=""/>
                </v:shape>
                <v:rect style="position:absolute;left:3573;top:11765;width:2776;height:3328" id="docshape59" filled="false" stroked="true" strokeweight="2pt" strokecolor="#89191c">
                  <v:stroke dashstyle="solid"/>
                </v:rect>
                <w10:wrap type="none"/>
              </v:group>
            </w:pict>
          </mc:Fallback>
        </mc:AlternateContent>
      </w:r>
      <w:r>
        <w:rPr>
          <w:sz w:val="20"/>
        </w:rPr>
        <mc:AlternateContent>
          <mc:Choice Requires="wps">
            <w:drawing>
              <wp:anchor distT="0" distB="0" distL="0" distR="0" allowOverlap="1" layoutInCell="1" locked="0" behindDoc="0" simplePos="0" relativeHeight="15730688">
                <wp:simplePos x="0" y="0"/>
                <wp:positionH relativeFrom="page">
                  <wp:posOffset>531042</wp:posOffset>
                </wp:positionH>
                <wp:positionV relativeFrom="page">
                  <wp:posOffset>7458313</wp:posOffset>
                </wp:positionV>
                <wp:extent cx="1671320" cy="2237740"/>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1671320" cy="2237740"/>
                          <a:chExt cx="1671320" cy="2237740"/>
                        </a:xfrm>
                      </wpg:grpSpPr>
                      <wps:wsp>
                        <wps:cNvPr id="90" name="Graphic 90"/>
                        <wps:cNvSpPr/>
                        <wps:spPr>
                          <a:xfrm>
                            <a:off x="61473" y="119856"/>
                            <a:ext cx="1609725" cy="2117725"/>
                          </a:xfrm>
                          <a:custGeom>
                            <a:avLst/>
                            <a:gdLst/>
                            <a:ahLst/>
                            <a:cxnLst/>
                            <a:rect l="l" t="t" r="r" b="b"/>
                            <a:pathLst>
                              <a:path w="1609725" h="2117725">
                                <a:moveTo>
                                  <a:pt x="1609585" y="0"/>
                                </a:moveTo>
                                <a:lnTo>
                                  <a:pt x="0" y="0"/>
                                </a:lnTo>
                                <a:lnTo>
                                  <a:pt x="0" y="2117534"/>
                                </a:lnTo>
                                <a:lnTo>
                                  <a:pt x="1609585" y="2117534"/>
                                </a:lnTo>
                                <a:lnTo>
                                  <a:pt x="1609585" y="0"/>
                                </a:lnTo>
                                <a:close/>
                              </a:path>
                            </a:pathLst>
                          </a:custGeom>
                          <a:solidFill>
                            <a:srgbClr val="231F20">
                              <a:alpha val="29998"/>
                            </a:srgbClr>
                          </a:solidFill>
                        </wps:spPr>
                        <wps:bodyPr wrap="square" lIns="0" tIns="0" rIns="0" bIns="0" rtlCol="0">
                          <a:prstTxWarp prst="textNoShape">
                            <a:avLst/>
                          </a:prstTxWarp>
                          <a:noAutofit/>
                        </wps:bodyPr>
                      </wps:wsp>
                      <wps:wsp>
                        <wps:cNvPr id="91" name="Graphic 91"/>
                        <wps:cNvSpPr/>
                        <wps:spPr>
                          <a:xfrm>
                            <a:off x="12700" y="12700"/>
                            <a:ext cx="1552575" cy="2113280"/>
                          </a:xfrm>
                          <a:custGeom>
                            <a:avLst/>
                            <a:gdLst/>
                            <a:ahLst/>
                            <a:cxnLst/>
                            <a:rect l="l" t="t" r="r" b="b"/>
                            <a:pathLst>
                              <a:path w="1552575" h="2113280">
                                <a:moveTo>
                                  <a:pt x="1552359" y="0"/>
                                </a:moveTo>
                                <a:lnTo>
                                  <a:pt x="0" y="0"/>
                                </a:lnTo>
                                <a:lnTo>
                                  <a:pt x="0" y="2112860"/>
                                </a:lnTo>
                                <a:lnTo>
                                  <a:pt x="1552359" y="2112860"/>
                                </a:lnTo>
                                <a:lnTo>
                                  <a:pt x="1552359" y="0"/>
                                </a:lnTo>
                                <a:close/>
                              </a:path>
                            </a:pathLst>
                          </a:custGeom>
                          <a:solidFill>
                            <a:srgbClr val="DCDDDE"/>
                          </a:solidFill>
                        </wps:spPr>
                        <wps:bodyPr wrap="square" lIns="0" tIns="0" rIns="0" bIns="0" rtlCol="0">
                          <a:prstTxWarp prst="textNoShape">
                            <a:avLst/>
                          </a:prstTxWarp>
                          <a:noAutofit/>
                        </wps:bodyPr>
                      </wps:wsp>
                      <pic:pic>
                        <pic:nvPicPr>
                          <pic:cNvPr id="92" name="Image 92"/>
                          <pic:cNvPicPr/>
                        </pic:nvPicPr>
                        <pic:blipFill>
                          <a:blip r:embed="rId18" cstate="print"/>
                          <a:stretch>
                            <a:fillRect/>
                          </a:stretch>
                        </pic:blipFill>
                        <pic:spPr>
                          <a:xfrm>
                            <a:off x="156598" y="212334"/>
                            <a:ext cx="1237486" cy="1691639"/>
                          </a:xfrm>
                          <a:prstGeom prst="rect">
                            <a:avLst/>
                          </a:prstGeom>
                        </pic:spPr>
                      </pic:pic>
                      <wps:wsp>
                        <wps:cNvPr id="93" name="Graphic 93"/>
                        <wps:cNvSpPr/>
                        <wps:spPr>
                          <a:xfrm>
                            <a:off x="12700" y="12700"/>
                            <a:ext cx="1552575" cy="2113280"/>
                          </a:xfrm>
                          <a:custGeom>
                            <a:avLst/>
                            <a:gdLst/>
                            <a:ahLst/>
                            <a:cxnLst/>
                            <a:rect l="l" t="t" r="r" b="b"/>
                            <a:pathLst>
                              <a:path w="1552575" h="2113280">
                                <a:moveTo>
                                  <a:pt x="1552359" y="2112860"/>
                                </a:moveTo>
                                <a:lnTo>
                                  <a:pt x="0" y="2112860"/>
                                </a:lnTo>
                                <a:lnTo>
                                  <a:pt x="0" y="0"/>
                                </a:lnTo>
                                <a:lnTo>
                                  <a:pt x="1552359" y="0"/>
                                </a:lnTo>
                                <a:lnTo>
                                  <a:pt x="1552359" y="2112860"/>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8144pt;margin-top:587.268799pt;width:131.6pt;height:176.2pt;mso-position-horizontal-relative:page;mso-position-vertical-relative:page;z-index:15730688" id="docshapegroup60" coordorigin="836,11745" coordsize="2632,3524">
                <v:rect style="position:absolute;left:933;top:11934;width:2535;height:3335" id="docshape61" filled="true" fillcolor="#231f20" stroked="false">
                  <v:fill opacity="19660f" type="solid"/>
                </v:rect>
                <v:rect style="position:absolute;left:856;top:11765;width:2445;height:3328" id="docshape62" filled="true" fillcolor="#dcddde" stroked="false">
                  <v:fill type="solid"/>
                </v:rect>
                <v:shape style="position:absolute;left:1082;top:12079;width:1949;height:2664" type="#_x0000_t75" id="docshape63" stroked="false">
                  <v:imagedata r:id="rId18" o:title=""/>
                </v:shape>
                <v:rect style="position:absolute;left:856;top:11765;width:2445;height:3328" id="docshape64" filled="false" stroked="true" strokeweight="2pt" strokecolor="#89191c">
                  <v:stroke dashstyle="solid"/>
                </v:rect>
                <w10:wrap type="none"/>
              </v:group>
            </w:pict>
          </mc:Fallback>
        </mc:AlternateContent>
      </w:r>
      <w:r>
        <w:rPr>
          <w:sz w:val="20"/>
        </w:rPr>
        <mc:AlternateContent>
          <mc:Choice Requires="wps">
            <w:drawing>
              <wp:anchor distT="0" distB="0" distL="0" distR="0" allowOverlap="1" layoutInCell="1" locked="0" behindDoc="0" simplePos="0" relativeHeight="15731200">
                <wp:simplePos x="0" y="0"/>
                <wp:positionH relativeFrom="page">
                  <wp:posOffset>2186070</wp:posOffset>
                </wp:positionH>
                <wp:positionV relativeFrom="page">
                  <wp:posOffset>883931</wp:posOffset>
                </wp:positionV>
                <wp:extent cx="4953635" cy="601345"/>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4953635" cy="601345"/>
                          <a:chExt cx="4953635" cy="601345"/>
                        </a:xfrm>
                      </wpg:grpSpPr>
                      <wps:wsp>
                        <wps:cNvPr id="95" name="Graphic 95"/>
                        <wps:cNvSpPr/>
                        <wps:spPr>
                          <a:xfrm>
                            <a:off x="1656" y="0"/>
                            <a:ext cx="4952365" cy="601345"/>
                          </a:xfrm>
                          <a:custGeom>
                            <a:avLst/>
                            <a:gdLst/>
                            <a:ahLst/>
                            <a:cxnLst/>
                            <a:rect l="l" t="t" r="r" b="b"/>
                            <a:pathLst>
                              <a:path w="4952365" h="601345">
                                <a:moveTo>
                                  <a:pt x="4951755" y="0"/>
                                </a:moveTo>
                                <a:lnTo>
                                  <a:pt x="0" y="0"/>
                                </a:lnTo>
                                <a:lnTo>
                                  <a:pt x="0" y="600824"/>
                                </a:lnTo>
                                <a:lnTo>
                                  <a:pt x="4951755" y="600824"/>
                                </a:lnTo>
                                <a:lnTo>
                                  <a:pt x="4951755" y="0"/>
                                </a:lnTo>
                                <a:close/>
                              </a:path>
                            </a:pathLst>
                          </a:custGeom>
                          <a:solidFill>
                            <a:srgbClr val="231F20">
                              <a:alpha val="39199"/>
                            </a:srgbClr>
                          </a:solidFill>
                        </wps:spPr>
                        <wps:bodyPr wrap="square" lIns="0" tIns="0" rIns="0" bIns="0" rtlCol="0">
                          <a:prstTxWarp prst="textNoShape">
                            <a:avLst/>
                          </a:prstTxWarp>
                          <a:noAutofit/>
                        </wps:bodyPr>
                      </wps:wsp>
                      <pic:pic>
                        <pic:nvPicPr>
                          <pic:cNvPr id="96" name="Image 96"/>
                          <pic:cNvPicPr/>
                        </pic:nvPicPr>
                        <pic:blipFill>
                          <a:blip r:embed="rId19" cstate="print"/>
                          <a:stretch>
                            <a:fillRect/>
                          </a:stretch>
                        </pic:blipFill>
                        <pic:spPr>
                          <a:xfrm>
                            <a:off x="0" y="15251"/>
                            <a:ext cx="2440517" cy="462165"/>
                          </a:xfrm>
                          <a:prstGeom prst="rect">
                            <a:avLst/>
                          </a:prstGeom>
                        </pic:spPr>
                      </pic:pic>
                      <pic:pic>
                        <pic:nvPicPr>
                          <pic:cNvPr id="97" name="Image 97"/>
                          <pic:cNvPicPr/>
                        </pic:nvPicPr>
                        <pic:blipFill>
                          <a:blip r:embed="rId20" cstate="print"/>
                          <a:stretch>
                            <a:fillRect/>
                          </a:stretch>
                        </pic:blipFill>
                        <pic:spPr>
                          <a:xfrm>
                            <a:off x="2622570" y="15251"/>
                            <a:ext cx="2186500" cy="462165"/>
                          </a:xfrm>
                          <a:prstGeom prst="rect">
                            <a:avLst/>
                          </a:prstGeom>
                        </pic:spPr>
                      </pic:pic>
                    </wpg:wgp>
                  </a:graphicData>
                </a:graphic>
              </wp:anchor>
            </w:drawing>
          </mc:Choice>
          <mc:Fallback>
            <w:pict>
              <v:group style="position:absolute;margin-left:172.1315pt;margin-top:69.600922pt;width:390.05pt;height:47.35pt;mso-position-horizontal-relative:page;mso-position-vertical-relative:page;z-index:15731200" id="docshapegroup65" coordorigin="3443,1392" coordsize="7801,947">
                <v:rect style="position:absolute;left:3445;top:1392;width:7799;height:947" id="docshape66" filled="true" fillcolor="#231f20" stroked="false">
                  <v:fill opacity="25690f" type="solid"/>
                </v:rect>
                <v:shape style="position:absolute;left:3442;top:1416;width:3844;height:728" type="#_x0000_t75" id="docshape67" stroked="false">
                  <v:imagedata r:id="rId19" o:title=""/>
                </v:shape>
                <v:shape style="position:absolute;left:7572;top:1416;width:3444;height:728" type="#_x0000_t75" id="docshape68" stroked="false">
                  <v:imagedata r:id="rId2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142"/>
        <w:rPr>
          <w:sz w:val="20"/>
        </w:rPr>
      </w:pPr>
    </w:p>
    <w:p>
      <w:pPr>
        <w:tabs>
          <w:tab w:pos="6249" w:val="left" w:leader="none"/>
        </w:tabs>
        <w:spacing w:line="240" w:lineRule="auto"/>
        <w:ind w:left="2910" w:right="0" w:firstLine="0"/>
        <w:rPr>
          <w:sz w:val="20"/>
        </w:rPr>
      </w:pPr>
      <w:bookmarkStart w:name="ENGLISH  SCIENCE  STD 7  OPEN  COVER" w:id="1"/>
      <w:bookmarkEnd w:id="1"/>
      <w:r>
        <w:rPr/>
      </w:r>
      <w:r>
        <w:rPr>
          <w:position w:val="1"/>
          <w:sz w:val="20"/>
        </w:rPr>
        <w:drawing>
          <wp:inline distT="0" distB="0" distL="0" distR="0">
            <wp:extent cx="1956666" cy="252031"/>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21" cstate="print"/>
                    <a:stretch>
                      <a:fillRect/>
                    </a:stretch>
                  </pic:blipFill>
                  <pic:spPr>
                    <a:xfrm>
                      <a:off x="0" y="0"/>
                      <a:ext cx="1956666" cy="252031"/>
                    </a:xfrm>
                    <a:prstGeom prst="rect">
                      <a:avLst/>
                    </a:prstGeom>
                  </pic:spPr>
                </pic:pic>
              </a:graphicData>
            </a:graphic>
          </wp:inline>
        </w:drawing>
      </w:r>
      <w:r>
        <w:rPr>
          <w:position w:val="1"/>
          <w:sz w:val="20"/>
        </w:rPr>
      </w:r>
      <w:r>
        <w:rPr>
          <w:position w:val="1"/>
          <w:sz w:val="20"/>
        </w:rPr>
        <w:tab/>
      </w:r>
      <w:r>
        <w:rPr>
          <w:sz w:val="20"/>
        </w:rPr>
        <mc:AlternateContent>
          <mc:Choice Requires="wps">
            <w:drawing>
              <wp:inline distT="0" distB="0" distL="0" distR="0">
                <wp:extent cx="1205865" cy="257175"/>
                <wp:effectExtent l="0" t="0" r="0" b="0"/>
                <wp:docPr id="99" name="Group 99"/>
                <wp:cNvGraphicFramePr>
                  <a:graphicFrameLocks/>
                </wp:cNvGraphicFramePr>
                <a:graphic>
                  <a:graphicData uri="http://schemas.microsoft.com/office/word/2010/wordprocessingGroup">
                    <wpg:wgp>
                      <wpg:cNvPr id="99" name="Group 99"/>
                      <wpg:cNvGrpSpPr/>
                      <wpg:grpSpPr>
                        <a:xfrm>
                          <a:off x="0" y="0"/>
                          <a:ext cx="1205865" cy="257175"/>
                          <a:chExt cx="1205865" cy="257175"/>
                        </a:xfrm>
                      </wpg:grpSpPr>
                      <wps:wsp>
                        <wps:cNvPr id="100" name="Graphic 100"/>
                        <wps:cNvSpPr/>
                        <wps:spPr>
                          <a:xfrm>
                            <a:off x="0" y="0"/>
                            <a:ext cx="172085" cy="257175"/>
                          </a:xfrm>
                          <a:custGeom>
                            <a:avLst/>
                            <a:gdLst/>
                            <a:ahLst/>
                            <a:cxnLst/>
                            <a:rect l="l" t="t" r="r" b="b"/>
                            <a:pathLst>
                              <a:path w="172085" h="257175">
                                <a:moveTo>
                                  <a:pt x="154597" y="0"/>
                                </a:moveTo>
                                <a:lnTo>
                                  <a:pt x="149174" y="0"/>
                                </a:lnTo>
                                <a:lnTo>
                                  <a:pt x="147574" y="7581"/>
                                </a:lnTo>
                                <a:lnTo>
                                  <a:pt x="145846" y="12331"/>
                                </a:lnTo>
                                <a:lnTo>
                                  <a:pt x="142151" y="16154"/>
                                </a:lnTo>
                                <a:lnTo>
                                  <a:pt x="139674" y="17068"/>
                                </a:lnTo>
                                <a:lnTo>
                                  <a:pt x="134874" y="17068"/>
                                </a:lnTo>
                                <a:lnTo>
                                  <a:pt x="132588" y="16586"/>
                                </a:lnTo>
                                <a:lnTo>
                                  <a:pt x="123723" y="13131"/>
                                </a:lnTo>
                                <a:lnTo>
                                  <a:pt x="111442" y="7150"/>
                                </a:lnTo>
                                <a:lnTo>
                                  <a:pt x="104546" y="4381"/>
                                </a:lnTo>
                                <a:lnTo>
                                  <a:pt x="91541" y="990"/>
                                </a:lnTo>
                                <a:lnTo>
                                  <a:pt x="83832" y="0"/>
                                </a:lnTo>
                                <a:lnTo>
                                  <a:pt x="75755" y="0"/>
                                </a:lnTo>
                                <a:lnTo>
                                  <a:pt x="32980" y="11546"/>
                                </a:lnTo>
                                <a:lnTo>
                                  <a:pt x="5370" y="43310"/>
                                </a:lnTo>
                                <a:lnTo>
                                  <a:pt x="0" y="70573"/>
                                </a:lnTo>
                                <a:lnTo>
                                  <a:pt x="497" y="78935"/>
                                </a:lnTo>
                                <a:lnTo>
                                  <a:pt x="17540" y="115960"/>
                                </a:lnTo>
                                <a:lnTo>
                                  <a:pt x="49685" y="140876"/>
                                </a:lnTo>
                                <a:lnTo>
                                  <a:pt x="89525" y="161655"/>
                                </a:lnTo>
                                <a:lnTo>
                                  <a:pt x="98834" y="166746"/>
                                </a:lnTo>
                                <a:lnTo>
                                  <a:pt x="125501" y="190525"/>
                                </a:lnTo>
                                <a:lnTo>
                                  <a:pt x="128651" y="195707"/>
                                </a:lnTo>
                                <a:lnTo>
                                  <a:pt x="130187" y="201320"/>
                                </a:lnTo>
                                <a:lnTo>
                                  <a:pt x="130187" y="207365"/>
                                </a:lnTo>
                                <a:lnTo>
                                  <a:pt x="104036" y="241330"/>
                                </a:lnTo>
                                <a:lnTo>
                                  <a:pt x="85991" y="244094"/>
                                </a:lnTo>
                                <a:lnTo>
                                  <a:pt x="73207" y="242821"/>
                                </a:lnTo>
                                <a:lnTo>
                                  <a:pt x="37299" y="223697"/>
                                </a:lnTo>
                                <a:lnTo>
                                  <a:pt x="11559" y="182508"/>
                                </a:lnTo>
                                <a:lnTo>
                                  <a:pt x="6654" y="164084"/>
                                </a:lnTo>
                                <a:lnTo>
                                  <a:pt x="0" y="164084"/>
                                </a:lnTo>
                                <a:lnTo>
                                  <a:pt x="0" y="256667"/>
                                </a:lnTo>
                                <a:lnTo>
                                  <a:pt x="6654" y="256667"/>
                                </a:lnTo>
                                <a:lnTo>
                                  <a:pt x="9067" y="251561"/>
                                </a:lnTo>
                                <a:lnTo>
                                  <a:pt x="11963" y="247789"/>
                                </a:lnTo>
                                <a:lnTo>
                                  <a:pt x="18745" y="243052"/>
                                </a:lnTo>
                                <a:lnTo>
                                  <a:pt x="21945" y="241871"/>
                                </a:lnTo>
                                <a:lnTo>
                                  <a:pt x="28663" y="241871"/>
                                </a:lnTo>
                                <a:lnTo>
                                  <a:pt x="33477" y="243052"/>
                                </a:lnTo>
                                <a:lnTo>
                                  <a:pt x="46771" y="248536"/>
                                </a:lnTo>
                                <a:lnTo>
                                  <a:pt x="53560" y="251044"/>
                                </a:lnTo>
                                <a:lnTo>
                                  <a:pt x="59689" y="252975"/>
                                </a:lnTo>
                                <a:lnTo>
                                  <a:pt x="68859" y="255193"/>
                                </a:lnTo>
                                <a:lnTo>
                                  <a:pt x="79641" y="256489"/>
                                </a:lnTo>
                                <a:lnTo>
                                  <a:pt x="86982" y="256667"/>
                                </a:lnTo>
                                <a:lnTo>
                                  <a:pt x="104503" y="255279"/>
                                </a:lnTo>
                                <a:lnTo>
                                  <a:pt x="147637" y="234416"/>
                                </a:lnTo>
                                <a:lnTo>
                                  <a:pt x="170113" y="196401"/>
                                </a:lnTo>
                                <a:lnTo>
                                  <a:pt x="171615" y="181660"/>
                                </a:lnTo>
                                <a:lnTo>
                                  <a:pt x="170680" y="169964"/>
                                </a:lnTo>
                                <a:lnTo>
                                  <a:pt x="147458" y="129230"/>
                                </a:lnTo>
                                <a:lnTo>
                                  <a:pt x="98691" y="98628"/>
                                </a:lnTo>
                                <a:lnTo>
                                  <a:pt x="73612" y="85855"/>
                                </a:lnTo>
                                <a:lnTo>
                                  <a:pt x="65173" y="81122"/>
                                </a:lnTo>
                                <a:lnTo>
                                  <a:pt x="38836" y="51536"/>
                                </a:lnTo>
                                <a:lnTo>
                                  <a:pt x="38836" y="37668"/>
                                </a:lnTo>
                                <a:lnTo>
                                  <a:pt x="70033" y="14303"/>
                                </a:lnTo>
                                <a:lnTo>
                                  <a:pt x="78841" y="13690"/>
                                </a:lnTo>
                                <a:lnTo>
                                  <a:pt x="90597" y="14856"/>
                                </a:lnTo>
                                <a:lnTo>
                                  <a:pt x="132659" y="42401"/>
                                </a:lnTo>
                                <a:lnTo>
                                  <a:pt x="149174" y="81927"/>
                                </a:lnTo>
                                <a:lnTo>
                                  <a:pt x="156565" y="81927"/>
                                </a:lnTo>
                                <a:lnTo>
                                  <a:pt x="154597" y="0"/>
                                </a:lnTo>
                                <a:close/>
                              </a:path>
                            </a:pathLst>
                          </a:custGeom>
                          <a:solidFill>
                            <a:srgbClr val="89191C"/>
                          </a:solidFill>
                        </wps:spPr>
                        <wps:bodyPr wrap="square" lIns="0" tIns="0" rIns="0" bIns="0" rtlCol="0">
                          <a:prstTxWarp prst="textNoShape">
                            <a:avLst/>
                          </a:prstTxWarp>
                          <a:noAutofit/>
                        </wps:bodyPr>
                      </wps:wsp>
                      <pic:pic>
                        <pic:nvPicPr>
                          <pic:cNvPr id="101" name="Image 101"/>
                          <pic:cNvPicPr/>
                        </pic:nvPicPr>
                        <pic:blipFill>
                          <a:blip r:embed="rId22" cstate="print"/>
                          <a:stretch>
                            <a:fillRect/>
                          </a:stretch>
                        </pic:blipFill>
                        <pic:spPr>
                          <a:xfrm>
                            <a:off x="193859" y="5913"/>
                            <a:ext cx="222656" cy="244843"/>
                          </a:xfrm>
                          <a:prstGeom prst="rect">
                            <a:avLst/>
                          </a:prstGeom>
                        </pic:spPr>
                      </pic:pic>
                      <wps:wsp>
                        <wps:cNvPr id="102" name="Graphic 102"/>
                        <wps:cNvSpPr/>
                        <wps:spPr>
                          <a:xfrm>
                            <a:off x="436055" y="5918"/>
                            <a:ext cx="260985" cy="250825"/>
                          </a:xfrm>
                          <a:custGeom>
                            <a:avLst/>
                            <a:gdLst/>
                            <a:ahLst/>
                            <a:cxnLst/>
                            <a:rect l="l" t="t" r="r" b="b"/>
                            <a:pathLst>
                              <a:path w="260985" h="250825">
                                <a:moveTo>
                                  <a:pt x="260426" y="0"/>
                                </a:moveTo>
                                <a:lnTo>
                                  <a:pt x="180162" y="0"/>
                                </a:lnTo>
                                <a:lnTo>
                                  <a:pt x="180162" y="6654"/>
                                </a:lnTo>
                                <a:lnTo>
                                  <a:pt x="188671" y="6654"/>
                                </a:lnTo>
                                <a:lnTo>
                                  <a:pt x="195516" y="7708"/>
                                </a:lnTo>
                                <a:lnTo>
                                  <a:pt x="204635" y="11277"/>
                                </a:lnTo>
                                <a:lnTo>
                                  <a:pt x="207479" y="13436"/>
                                </a:lnTo>
                                <a:lnTo>
                                  <a:pt x="211112" y="18859"/>
                                </a:lnTo>
                                <a:lnTo>
                                  <a:pt x="211975" y="22009"/>
                                </a:lnTo>
                                <a:lnTo>
                                  <a:pt x="211975" y="28600"/>
                                </a:lnTo>
                                <a:lnTo>
                                  <a:pt x="211289" y="32550"/>
                                </a:lnTo>
                                <a:lnTo>
                                  <a:pt x="208360" y="41806"/>
                                </a:lnTo>
                                <a:lnTo>
                                  <a:pt x="203144" y="54780"/>
                                </a:lnTo>
                                <a:lnTo>
                                  <a:pt x="150888" y="171792"/>
                                </a:lnTo>
                                <a:lnTo>
                                  <a:pt x="98742" y="49987"/>
                                </a:lnTo>
                                <a:lnTo>
                                  <a:pt x="90538" y="30391"/>
                                </a:lnTo>
                                <a:lnTo>
                                  <a:pt x="88074" y="23545"/>
                                </a:lnTo>
                                <a:lnTo>
                                  <a:pt x="87591" y="20955"/>
                                </a:lnTo>
                                <a:lnTo>
                                  <a:pt x="87591" y="15100"/>
                                </a:lnTo>
                                <a:lnTo>
                                  <a:pt x="88938" y="12446"/>
                                </a:lnTo>
                                <a:lnTo>
                                  <a:pt x="95656" y="7950"/>
                                </a:lnTo>
                                <a:lnTo>
                                  <a:pt x="102933" y="6654"/>
                                </a:lnTo>
                                <a:lnTo>
                                  <a:pt x="117665" y="6654"/>
                                </a:lnTo>
                                <a:lnTo>
                                  <a:pt x="117665" y="0"/>
                                </a:lnTo>
                                <a:lnTo>
                                  <a:pt x="0" y="0"/>
                                </a:lnTo>
                                <a:lnTo>
                                  <a:pt x="0" y="6654"/>
                                </a:lnTo>
                                <a:lnTo>
                                  <a:pt x="9613" y="7823"/>
                                </a:lnTo>
                                <a:lnTo>
                                  <a:pt x="16078" y="10414"/>
                                </a:lnTo>
                                <a:lnTo>
                                  <a:pt x="21005" y="16332"/>
                                </a:lnTo>
                                <a:lnTo>
                                  <a:pt x="23596" y="20828"/>
                                </a:lnTo>
                                <a:lnTo>
                                  <a:pt x="32840" y="40111"/>
                                </a:lnTo>
                                <a:lnTo>
                                  <a:pt x="123698" y="250380"/>
                                </a:lnTo>
                                <a:lnTo>
                                  <a:pt x="129628" y="250380"/>
                                </a:lnTo>
                                <a:lnTo>
                                  <a:pt x="214007" y="63373"/>
                                </a:lnTo>
                                <a:lnTo>
                                  <a:pt x="232452" y="26839"/>
                                </a:lnTo>
                                <a:lnTo>
                                  <a:pt x="260426" y="6654"/>
                                </a:lnTo>
                                <a:lnTo>
                                  <a:pt x="260426" y="0"/>
                                </a:lnTo>
                                <a:close/>
                              </a:path>
                            </a:pathLst>
                          </a:custGeom>
                          <a:solidFill>
                            <a:srgbClr val="89191C"/>
                          </a:solidFill>
                        </wps:spPr>
                        <wps:bodyPr wrap="square" lIns="0" tIns="0" rIns="0" bIns="0" rtlCol="0">
                          <a:prstTxWarp prst="textNoShape">
                            <a:avLst/>
                          </a:prstTxWarp>
                          <a:noAutofit/>
                        </wps:bodyPr>
                      </wps:wsp>
                      <pic:pic>
                        <pic:nvPicPr>
                          <pic:cNvPr id="103" name="Image 103"/>
                          <pic:cNvPicPr/>
                        </pic:nvPicPr>
                        <pic:blipFill>
                          <a:blip r:embed="rId23" cstate="print"/>
                          <a:stretch>
                            <a:fillRect/>
                          </a:stretch>
                        </pic:blipFill>
                        <pic:spPr>
                          <a:xfrm>
                            <a:off x="707632" y="5913"/>
                            <a:ext cx="222656" cy="244843"/>
                          </a:xfrm>
                          <a:prstGeom prst="rect">
                            <a:avLst/>
                          </a:prstGeom>
                        </pic:spPr>
                      </pic:pic>
                      <pic:pic>
                        <pic:nvPicPr>
                          <pic:cNvPr id="104" name="Image 104"/>
                          <pic:cNvPicPr/>
                        </pic:nvPicPr>
                        <pic:blipFill>
                          <a:blip r:embed="rId24" cstate="print"/>
                          <a:stretch>
                            <a:fillRect/>
                          </a:stretch>
                        </pic:blipFill>
                        <pic:spPr>
                          <a:xfrm>
                            <a:off x="952099" y="5918"/>
                            <a:ext cx="253339" cy="250380"/>
                          </a:xfrm>
                          <a:prstGeom prst="rect">
                            <a:avLst/>
                          </a:prstGeom>
                        </pic:spPr>
                      </pic:pic>
                    </wpg:wgp>
                  </a:graphicData>
                </a:graphic>
              </wp:inline>
            </w:drawing>
          </mc:Choice>
          <mc:Fallback>
            <w:pict>
              <v:group style="width:94.95pt;height:20.25pt;mso-position-horizontal-relative:char;mso-position-vertical-relative:line" id="docshapegroup69" coordorigin="0,0" coordsize="1899,405">
                <v:shape style="position:absolute;left:0;top:0;width:271;height:405" id="docshape70" coordorigin="0,0" coordsize="271,405" path="m243,0l235,0,232,12,230,19,224,25,220,27,212,27,209,26,195,21,176,11,165,7,144,2,132,0,119,0,52,18,8,68,0,111,1,124,28,183,78,222,141,255,156,263,198,300,203,308,205,317,205,327,164,380,135,384,115,382,59,352,18,287,10,258,0,258,0,404,10,404,14,396,19,390,30,383,35,381,45,381,53,383,74,391,84,395,94,398,108,402,125,404,137,404,165,402,233,369,268,309,270,286,269,268,232,204,155,155,116,135,103,128,61,81,61,59,110,23,124,22,143,23,209,67,235,129,247,129,243,0xe" filled="true" fillcolor="#89191c" stroked="false">
                  <v:path arrowok="t"/>
                  <v:fill type="solid"/>
                </v:shape>
                <v:shape style="position:absolute;left:305;top:9;width:351;height:386" type="#_x0000_t75" id="docshape71" stroked="false">
                  <v:imagedata r:id="rId22" o:title=""/>
                </v:shape>
                <v:shape style="position:absolute;left:686;top:9;width:411;height:395" id="docshape72" coordorigin="687,9" coordsize="411,395" path="m1097,9l970,9,970,20,984,20,995,21,1009,27,1013,30,1019,39,1021,44,1021,54,1019,61,1015,75,1007,96,924,280,842,88,829,57,825,46,825,42,825,33,827,29,837,22,849,20,872,20,872,9,687,9,687,20,702,22,712,26,720,35,724,42,738,72,882,404,891,404,1024,109,1053,52,1097,20,1097,9xe" filled="true" fillcolor="#89191c" stroked="false">
                  <v:path arrowok="t"/>
                  <v:fill type="solid"/>
                </v:shape>
                <v:shape style="position:absolute;left:1114;top:9;width:351;height:386" type="#_x0000_t75" id="docshape73" stroked="false">
                  <v:imagedata r:id="rId23" o:title=""/>
                </v:shape>
                <v:shape style="position:absolute;left:1499;top:9;width:399;height:395" type="#_x0000_t75" id="docshape74" stroked="false">
                  <v:imagedata r:id="rId24" o:title=""/>
                </v:shape>
              </v:group>
            </w:pict>
          </mc:Fallback>
        </mc:AlternateContent>
      </w:r>
      <w:r>
        <w:rPr>
          <w:sz w:val="20"/>
        </w:rPr>
      </w:r>
    </w:p>
    <w:p>
      <w:pPr>
        <w:spacing w:after="0" w:line="240" w:lineRule="auto"/>
        <w:rPr>
          <w:sz w:val="20"/>
        </w:rPr>
        <w:sectPr>
          <w:footerReference w:type="default" r:id="rId5"/>
          <w:type w:val="continuous"/>
          <w:pgSz w:w="11880" w:h="15890"/>
          <w:pgMar w:header="0" w:footer="0" w:top="1380" w:bottom="280" w:left="1700" w:right="1700"/>
          <w:pgNumType w:start="9"/>
        </w:sectPr>
      </w:pPr>
    </w:p>
    <w:p>
      <w:pPr>
        <w:pStyle w:val="BodyText"/>
        <w:spacing w:before="4"/>
        <w:rPr>
          <w:sz w:val="17"/>
        </w:rPr>
      </w:pPr>
      <w:r>
        <w:rPr>
          <w:sz w:val="17"/>
        </w:rPr>
        <w:drawing>
          <wp:anchor distT="0" distB="0" distL="0" distR="0" allowOverlap="1" layoutInCell="1" locked="0" behindDoc="0" simplePos="0" relativeHeight="15731712">
            <wp:simplePos x="0" y="0"/>
            <wp:positionH relativeFrom="page">
              <wp:posOffset>695544</wp:posOffset>
            </wp:positionH>
            <wp:positionV relativeFrom="page">
              <wp:posOffset>710256</wp:posOffset>
            </wp:positionV>
            <wp:extent cx="6120003" cy="8640000"/>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25" cstate="print"/>
                    <a:stretch>
                      <a:fillRect/>
                    </a:stretch>
                  </pic:blipFill>
                  <pic:spPr>
                    <a:xfrm>
                      <a:off x="0" y="0"/>
                      <a:ext cx="6120003" cy="8640000"/>
                    </a:xfrm>
                    <a:prstGeom prst="rect">
                      <a:avLst/>
                    </a:prstGeom>
                  </pic:spPr>
                </pic:pic>
              </a:graphicData>
            </a:graphic>
          </wp:anchor>
        </w:drawing>
      </w:r>
      <w:bookmarkStart w:name="ENGLISH SCIENCE STD 7  COVER NO 2 - 3" w:id="2"/>
      <w:bookmarkEnd w:id="2"/>
      <w:r>
        <w:rPr/>
      </w:r>
      <w:bookmarkStart w:name="Page 1" w:id="3"/>
      <w:bookmarkEnd w:id="3"/>
      <w:r>
        <w:rPr/>
      </w:r>
      <w:r>
        <w:rPr>
          <w:sz w:val="17"/>
        </w:rPr>
      </w:r>
    </w:p>
    <w:p>
      <w:pPr>
        <w:pStyle w:val="BodyText"/>
        <w:spacing w:after="0"/>
        <w:rPr>
          <w:sz w:val="17"/>
        </w:rPr>
        <w:sectPr>
          <w:pgSz w:w="11880" w:h="15870"/>
          <w:pgMar w:header="0" w:footer="0" w:top="1120" w:bottom="280" w:left="992" w:right="1133"/>
        </w:sectPr>
      </w:pPr>
    </w:p>
    <w:p>
      <w:pPr>
        <w:spacing w:line="249" w:lineRule="auto" w:before="150"/>
        <w:ind w:left="1410" w:right="723" w:firstLine="241"/>
        <w:jc w:val="left"/>
        <w:rPr>
          <w:b/>
          <w:sz w:val="20"/>
        </w:rPr>
      </w:pPr>
      <w:r>
        <w:rPr>
          <w:b/>
          <w:sz w:val="20"/>
        </w:rPr>
        <mc:AlternateContent>
          <mc:Choice Requires="wps">
            <w:drawing>
              <wp:anchor distT="0" distB="0" distL="0" distR="0" allowOverlap="1" layoutInCell="1" locked="0" behindDoc="1" simplePos="0" relativeHeight="480380928">
                <wp:simplePos x="0" y="0"/>
                <wp:positionH relativeFrom="page">
                  <wp:posOffset>941387</wp:posOffset>
                </wp:positionH>
                <wp:positionV relativeFrom="page">
                  <wp:posOffset>527303</wp:posOffset>
                </wp:positionV>
                <wp:extent cx="5965825" cy="901319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5965825" cy="9013190"/>
                          <a:chExt cx="5965825" cy="9013190"/>
                        </a:xfrm>
                      </wpg:grpSpPr>
                      <pic:pic>
                        <pic:nvPicPr>
                          <pic:cNvPr id="107" name="Image 107"/>
                          <pic:cNvPicPr/>
                        </pic:nvPicPr>
                        <pic:blipFill>
                          <a:blip r:embed="rId26" cstate="print"/>
                          <a:stretch>
                            <a:fillRect/>
                          </a:stretch>
                        </pic:blipFill>
                        <pic:spPr>
                          <a:xfrm>
                            <a:off x="0" y="12700"/>
                            <a:ext cx="5950813" cy="7711198"/>
                          </a:xfrm>
                          <a:prstGeom prst="rect">
                            <a:avLst/>
                          </a:prstGeom>
                        </pic:spPr>
                      </pic:pic>
                      <wps:wsp>
                        <wps:cNvPr id="108" name="Graphic 108"/>
                        <wps:cNvSpPr/>
                        <wps:spPr>
                          <a:xfrm>
                            <a:off x="698309" y="7118057"/>
                            <a:ext cx="581660" cy="581660"/>
                          </a:xfrm>
                          <a:custGeom>
                            <a:avLst/>
                            <a:gdLst/>
                            <a:ahLst/>
                            <a:cxnLst/>
                            <a:rect l="l" t="t" r="r" b="b"/>
                            <a:pathLst>
                              <a:path w="581660" h="581660">
                                <a:moveTo>
                                  <a:pt x="437629" y="269773"/>
                                </a:moveTo>
                                <a:lnTo>
                                  <a:pt x="434035" y="264693"/>
                                </a:lnTo>
                                <a:lnTo>
                                  <a:pt x="430403" y="259613"/>
                                </a:lnTo>
                                <a:lnTo>
                                  <a:pt x="428637" y="255803"/>
                                </a:lnTo>
                                <a:lnTo>
                                  <a:pt x="425183" y="250723"/>
                                </a:lnTo>
                                <a:lnTo>
                                  <a:pt x="421297" y="245643"/>
                                </a:lnTo>
                                <a:lnTo>
                                  <a:pt x="416521" y="241833"/>
                                </a:lnTo>
                                <a:lnTo>
                                  <a:pt x="410349" y="240563"/>
                                </a:lnTo>
                                <a:lnTo>
                                  <a:pt x="415645" y="248183"/>
                                </a:lnTo>
                                <a:lnTo>
                                  <a:pt x="420141" y="255803"/>
                                </a:lnTo>
                                <a:lnTo>
                                  <a:pt x="425170" y="263423"/>
                                </a:lnTo>
                                <a:lnTo>
                                  <a:pt x="432054" y="269773"/>
                                </a:lnTo>
                                <a:lnTo>
                                  <a:pt x="426186" y="276123"/>
                                </a:lnTo>
                                <a:lnTo>
                                  <a:pt x="422046" y="282473"/>
                                </a:lnTo>
                                <a:lnTo>
                                  <a:pt x="418592" y="288823"/>
                                </a:lnTo>
                                <a:lnTo>
                                  <a:pt x="414807" y="295173"/>
                                </a:lnTo>
                                <a:lnTo>
                                  <a:pt x="412851" y="300253"/>
                                </a:lnTo>
                                <a:lnTo>
                                  <a:pt x="406387" y="298983"/>
                                </a:lnTo>
                                <a:lnTo>
                                  <a:pt x="405345" y="302793"/>
                                </a:lnTo>
                                <a:lnTo>
                                  <a:pt x="409232" y="309143"/>
                                </a:lnTo>
                                <a:lnTo>
                                  <a:pt x="410667" y="315493"/>
                                </a:lnTo>
                                <a:lnTo>
                                  <a:pt x="410591" y="324383"/>
                                </a:lnTo>
                                <a:lnTo>
                                  <a:pt x="410476" y="326923"/>
                                </a:lnTo>
                                <a:lnTo>
                                  <a:pt x="410375" y="329463"/>
                                </a:lnTo>
                                <a:lnTo>
                                  <a:pt x="409321" y="334543"/>
                                </a:lnTo>
                                <a:lnTo>
                                  <a:pt x="412953" y="338353"/>
                                </a:lnTo>
                                <a:lnTo>
                                  <a:pt x="411962" y="342163"/>
                                </a:lnTo>
                                <a:lnTo>
                                  <a:pt x="405409" y="344703"/>
                                </a:lnTo>
                                <a:lnTo>
                                  <a:pt x="398805" y="348513"/>
                                </a:lnTo>
                                <a:lnTo>
                                  <a:pt x="393192" y="351053"/>
                                </a:lnTo>
                                <a:lnTo>
                                  <a:pt x="388518" y="353593"/>
                                </a:lnTo>
                                <a:lnTo>
                                  <a:pt x="382841" y="356133"/>
                                </a:lnTo>
                                <a:lnTo>
                                  <a:pt x="379222" y="352323"/>
                                </a:lnTo>
                                <a:lnTo>
                                  <a:pt x="366788" y="325653"/>
                                </a:lnTo>
                                <a:lnTo>
                                  <a:pt x="359994" y="321843"/>
                                </a:lnTo>
                                <a:lnTo>
                                  <a:pt x="352374" y="320573"/>
                                </a:lnTo>
                                <a:lnTo>
                                  <a:pt x="344563" y="320573"/>
                                </a:lnTo>
                                <a:lnTo>
                                  <a:pt x="337210" y="318033"/>
                                </a:lnTo>
                                <a:lnTo>
                                  <a:pt x="330606" y="323113"/>
                                </a:lnTo>
                                <a:lnTo>
                                  <a:pt x="331457" y="320573"/>
                                </a:lnTo>
                                <a:lnTo>
                                  <a:pt x="333578" y="314223"/>
                                </a:lnTo>
                                <a:lnTo>
                                  <a:pt x="329895" y="311683"/>
                                </a:lnTo>
                                <a:lnTo>
                                  <a:pt x="328066" y="311683"/>
                                </a:lnTo>
                                <a:lnTo>
                                  <a:pt x="328002" y="314223"/>
                                </a:lnTo>
                                <a:lnTo>
                                  <a:pt x="325183" y="315493"/>
                                </a:lnTo>
                                <a:lnTo>
                                  <a:pt x="313512" y="319303"/>
                                </a:lnTo>
                                <a:lnTo>
                                  <a:pt x="301282" y="320573"/>
                                </a:lnTo>
                                <a:lnTo>
                                  <a:pt x="276783" y="320573"/>
                                </a:lnTo>
                                <a:lnTo>
                                  <a:pt x="263245" y="318033"/>
                                </a:lnTo>
                                <a:lnTo>
                                  <a:pt x="257149" y="315493"/>
                                </a:lnTo>
                                <a:lnTo>
                                  <a:pt x="251866" y="311683"/>
                                </a:lnTo>
                                <a:lnTo>
                                  <a:pt x="251904" y="310413"/>
                                </a:lnTo>
                                <a:lnTo>
                                  <a:pt x="253758" y="310413"/>
                                </a:lnTo>
                                <a:lnTo>
                                  <a:pt x="255638" y="309143"/>
                                </a:lnTo>
                                <a:lnTo>
                                  <a:pt x="271602" y="312953"/>
                                </a:lnTo>
                                <a:lnTo>
                                  <a:pt x="288404" y="314223"/>
                                </a:lnTo>
                                <a:lnTo>
                                  <a:pt x="305079" y="312953"/>
                                </a:lnTo>
                                <a:lnTo>
                                  <a:pt x="320687" y="309143"/>
                                </a:lnTo>
                                <a:lnTo>
                                  <a:pt x="328993" y="310413"/>
                                </a:lnTo>
                                <a:lnTo>
                                  <a:pt x="329958" y="310413"/>
                                </a:lnTo>
                                <a:lnTo>
                                  <a:pt x="327228" y="306603"/>
                                </a:lnTo>
                                <a:lnTo>
                                  <a:pt x="332867" y="304063"/>
                                </a:lnTo>
                                <a:lnTo>
                                  <a:pt x="331101" y="300253"/>
                                </a:lnTo>
                                <a:lnTo>
                                  <a:pt x="328307" y="297002"/>
                                </a:lnTo>
                                <a:lnTo>
                                  <a:pt x="328307" y="298983"/>
                                </a:lnTo>
                                <a:lnTo>
                                  <a:pt x="328218" y="304063"/>
                                </a:lnTo>
                                <a:lnTo>
                                  <a:pt x="323570" y="304063"/>
                                </a:lnTo>
                                <a:lnTo>
                                  <a:pt x="320751" y="305333"/>
                                </a:lnTo>
                                <a:lnTo>
                                  <a:pt x="304342" y="307873"/>
                                </a:lnTo>
                                <a:lnTo>
                                  <a:pt x="286766" y="309143"/>
                                </a:lnTo>
                                <a:lnTo>
                                  <a:pt x="269240" y="307873"/>
                                </a:lnTo>
                                <a:lnTo>
                                  <a:pt x="252971" y="304063"/>
                                </a:lnTo>
                                <a:lnTo>
                                  <a:pt x="252069" y="302793"/>
                                </a:lnTo>
                                <a:lnTo>
                                  <a:pt x="249313" y="301523"/>
                                </a:lnTo>
                                <a:lnTo>
                                  <a:pt x="256895" y="293903"/>
                                </a:lnTo>
                                <a:lnTo>
                                  <a:pt x="265315" y="291363"/>
                                </a:lnTo>
                                <a:lnTo>
                                  <a:pt x="273672" y="291363"/>
                                </a:lnTo>
                                <a:lnTo>
                                  <a:pt x="271348" y="293903"/>
                                </a:lnTo>
                                <a:lnTo>
                                  <a:pt x="266623" y="295173"/>
                                </a:lnTo>
                                <a:lnTo>
                                  <a:pt x="262572" y="297713"/>
                                </a:lnTo>
                                <a:lnTo>
                                  <a:pt x="262470" y="298983"/>
                                </a:lnTo>
                                <a:lnTo>
                                  <a:pt x="262382" y="300253"/>
                                </a:lnTo>
                                <a:lnTo>
                                  <a:pt x="262293" y="301523"/>
                                </a:lnTo>
                                <a:lnTo>
                                  <a:pt x="265023" y="305333"/>
                                </a:lnTo>
                                <a:lnTo>
                                  <a:pt x="268732" y="305333"/>
                                </a:lnTo>
                                <a:lnTo>
                                  <a:pt x="271538" y="304063"/>
                                </a:lnTo>
                                <a:lnTo>
                                  <a:pt x="275361" y="300253"/>
                                </a:lnTo>
                                <a:lnTo>
                                  <a:pt x="278269" y="292633"/>
                                </a:lnTo>
                                <a:lnTo>
                                  <a:pt x="281546" y="291363"/>
                                </a:lnTo>
                                <a:lnTo>
                                  <a:pt x="284835" y="290093"/>
                                </a:lnTo>
                                <a:lnTo>
                                  <a:pt x="293179" y="291363"/>
                                </a:lnTo>
                                <a:lnTo>
                                  <a:pt x="301434" y="296443"/>
                                </a:lnTo>
                                <a:lnTo>
                                  <a:pt x="304965" y="305333"/>
                                </a:lnTo>
                                <a:lnTo>
                                  <a:pt x="308660" y="305333"/>
                                </a:lnTo>
                                <a:lnTo>
                                  <a:pt x="314325" y="302793"/>
                                </a:lnTo>
                                <a:lnTo>
                                  <a:pt x="317220" y="296443"/>
                                </a:lnTo>
                                <a:lnTo>
                                  <a:pt x="309816" y="295173"/>
                                </a:lnTo>
                                <a:lnTo>
                                  <a:pt x="306133" y="293903"/>
                                </a:lnTo>
                                <a:lnTo>
                                  <a:pt x="303364" y="292633"/>
                                </a:lnTo>
                                <a:lnTo>
                                  <a:pt x="303390" y="291363"/>
                                </a:lnTo>
                                <a:lnTo>
                                  <a:pt x="309918" y="292633"/>
                                </a:lnTo>
                                <a:lnTo>
                                  <a:pt x="316611" y="292633"/>
                                </a:lnTo>
                                <a:lnTo>
                                  <a:pt x="322910" y="295173"/>
                                </a:lnTo>
                                <a:lnTo>
                                  <a:pt x="328307" y="298983"/>
                                </a:lnTo>
                                <a:lnTo>
                                  <a:pt x="328307" y="297002"/>
                                </a:lnTo>
                                <a:lnTo>
                                  <a:pt x="324561" y="292633"/>
                                </a:lnTo>
                                <a:lnTo>
                                  <a:pt x="321551" y="291363"/>
                                </a:lnTo>
                                <a:lnTo>
                                  <a:pt x="318528" y="290093"/>
                                </a:lnTo>
                                <a:lnTo>
                                  <a:pt x="315518" y="288823"/>
                                </a:lnTo>
                                <a:lnTo>
                                  <a:pt x="305739" y="287553"/>
                                </a:lnTo>
                                <a:lnTo>
                                  <a:pt x="302844" y="286283"/>
                                </a:lnTo>
                                <a:lnTo>
                                  <a:pt x="297040" y="283743"/>
                                </a:lnTo>
                                <a:lnTo>
                                  <a:pt x="298145" y="276123"/>
                                </a:lnTo>
                                <a:lnTo>
                                  <a:pt x="301002" y="272313"/>
                                </a:lnTo>
                                <a:lnTo>
                                  <a:pt x="295452" y="271043"/>
                                </a:lnTo>
                                <a:lnTo>
                                  <a:pt x="294563" y="269773"/>
                                </a:lnTo>
                                <a:lnTo>
                                  <a:pt x="295287" y="268503"/>
                                </a:lnTo>
                                <a:lnTo>
                                  <a:pt x="297446" y="264693"/>
                                </a:lnTo>
                                <a:lnTo>
                                  <a:pt x="301980" y="271043"/>
                                </a:lnTo>
                                <a:lnTo>
                                  <a:pt x="309410" y="271043"/>
                                </a:lnTo>
                                <a:lnTo>
                                  <a:pt x="314083" y="269773"/>
                                </a:lnTo>
                                <a:lnTo>
                                  <a:pt x="315099" y="264693"/>
                                </a:lnTo>
                                <a:lnTo>
                                  <a:pt x="317830" y="268503"/>
                                </a:lnTo>
                                <a:lnTo>
                                  <a:pt x="323418" y="267233"/>
                                </a:lnTo>
                                <a:lnTo>
                                  <a:pt x="324700" y="264693"/>
                                </a:lnTo>
                                <a:lnTo>
                                  <a:pt x="325335" y="263423"/>
                                </a:lnTo>
                                <a:lnTo>
                                  <a:pt x="326301" y="262153"/>
                                </a:lnTo>
                                <a:lnTo>
                                  <a:pt x="328218" y="259613"/>
                                </a:lnTo>
                                <a:lnTo>
                                  <a:pt x="319938" y="255803"/>
                                </a:lnTo>
                                <a:lnTo>
                                  <a:pt x="320586" y="254533"/>
                                </a:lnTo>
                                <a:lnTo>
                                  <a:pt x="321894" y="251993"/>
                                </a:lnTo>
                                <a:lnTo>
                                  <a:pt x="321970" y="246913"/>
                                </a:lnTo>
                                <a:lnTo>
                                  <a:pt x="321995" y="245643"/>
                                </a:lnTo>
                                <a:lnTo>
                                  <a:pt x="321094" y="244373"/>
                                </a:lnTo>
                                <a:lnTo>
                                  <a:pt x="319290" y="241833"/>
                                </a:lnTo>
                                <a:lnTo>
                                  <a:pt x="317461" y="240563"/>
                                </a:lnTo>
                                <a:lnTo>
                                  <a:pt x="314629" y="243103"/>
                                </a:lnTo>
                                <a:lnTo>
                                  <a:pt x="314591" y="244373"/>
                                </a:lnTo>
                                <a:lnTo>
                                  <a:pt x="311048" y="236753"/>
                                </a:lnTo>
                                <a:lnTo>
                                  <a:pt x="308800" y="235724"/>
                                </a:lnTo>
                                <a:lnTo>
                                  <a:pt x="308800" y="254533"/>
                                </a:lnTo>
                                <a:lnTo>
                                  <a:pt x="306984" y="253263"/>
                                </a:lnTo>
                                <a:lnTo>
                                  <a:pt x="306108" y="250723"/>
                                </a:lnTo>
                                <a:lnTo>
                                  <a:pt x="307098" y="246913"/>
                                </a:lnTo>
                                <a:lnTo>
                                  <a:pt x="307987" y="249453"/>
                                </a:lnTo>
                                <a:lnTo>
                                  <a:pt x="307936" y="251993"/>
                                </a:lnTo>
                                <a:lnTo>
                                  <a:pt x="308800" y="254533"/>
                                </a:lnTo>
                                <a:lnTo>
                                  <a:pt x="308800" y="235724"/>
                                </a:lnTo>
                                <a:lnTo>
                                  <a:pt x="308279" y="235483"/>
                                </a:lnTo>
                                <a:lnTo>
                                  <a:pt x="305396" y="239293"/>
                                </a:lnTo>
                                <a:lnTo>
                                  <a:pt x="303504" y="241833"/>
                                </a:lnTo>
                                <a:lnTo>
                                  <a:pt x="299732" y="244373"/>
                                </a:lnTo>
                                <a:lnTo>
                                  <a:pt x="304190" y="253263"/>
                                </a:lnTo>
                                <a:lnTo>
                                  <a:pt x="303098" y="253263"/>
                                </a:lnTo>
                                <a:lnTo>
                                  <a:pt x="303098" y="260883"/>
                                </a:lnTo>
                                <a:lnTo>
                                  <a:pt x="302145" y="262153"/>
                                </a:lnTo>
                                <a:lnTo>
                                  <a:pt x="302171" y="260883"/>
                                </a:lnTo>
                                <a:lnTo>
                                  <a:pt x="301256" y="259613"/>
                                </a:lnTo>
                                <a:lnTo>
                                  <a:pt x="303098" y="260883"/>
                                </a:lnTo>
                                <a:lnTo>
                                  <a:pt x="303098" y="253263"/>
                                </a:lnTo>
                                <a:lnTo>
                                  <a:pt x="295833" y="253263"/>
                                </a:lnTo>
                                <a:lnTo>
                                  <a:pt x="292252" y="246913"/>
                                </a:lnTo>
                                <a:lnTo>
                                  <a:pt x="292950" y="240563"/>
                                </a:lnTo>
                                <a:lnTo>
                                  <a:pt x="293585" y="238023"/>
                                </a:lnTo>
                                <a:lnTo>
                                  <a:pt x="294538" y="234213"/>
                                </a:lnTo>
                                <a:lnTo>
                                  <a:pt x="294157" y="231673"/>
                                </a:lnTo>
                                <a:lnTo>
                                  <a:pt x="293585" y="227863"/>
                                </a:lnTo>
                                <a:lnTo>
                                  <a:pt x="293306" y="226593"/>
                                </a:lnTo>
                                <a:lnTo>
                                  <a:pt x="292735" y="224053"/>
                                </a:lnTo>
                                <a:lnTo>
                                  <a:pt x="290131" y="219151"/>
                                </a:lnTo>
                                <a:lnTo>
                                  <a:pt x="290131" y="259613"/>
                                </a:lnTo>
                                <a:lnTo>
                                  <a:pt x="289128" y="262153"/>
                                </a:lnTo>
                                <a:lnTo>
                                  <a:pt x="289115" y="263423"/>
                                </a:lnTo>
                                <a:lnTo>
                                  <a:pt x="288188" y="263423"/>
                                </a:lnTo>
                                <a:lnTo>
                                  <a:pt x="288277" y="259613"/>
                                </a:lnTo>
                                <a:lnTo>
                                  <a:pt x="290131" y="259613"/>
                                </a:lnTo>
                                <a:lnTo>
                                  <a:pt x="290131" y="219151"/>
                                </a:lnTo>
                                <a:lnTo>
                                  <a:pt x="290042" y="218973"/>
                                </a:lnTo>
                                <a:lnTo>
                                  <a:pt x="289763" y="219163"/>
                                </a:lnTo>
                                <a:lnTo>
                                  <a:pt x="289763" y="231673"/>
                                </a:lnTo>
                                <a:lnTo>
                                  <a:pt x="289674" y="236753"/>
                                </a:lnTo>
                                <a:lnTo>
                                  <a:pt x="287794" y="238023"/>
                                </a:lnTo>
                                <a:lnTo>
                                  <a:pt x="285026" y="238023"/>
                                </a:lnTo>
                                <a:lnTo>
                                  <a:pt x="284111" y="235483"/>
                                </a:lnTo>
                                <a:lnTo>
                                  <a:pt x="284137" y="234213"/>
                                </a:lnTo>
                                <a:lnTo>
                                  <a:pt x="285153" y="231673"/>
                                </a:lnTo>
                                <a:lnTo>
                                  <a:pt x="289763" y="231673"/>
                                </a:lnTo>
                                <a:lnTo>
                                  <a:pt x="289763" y="219163"/>
                                </a:lnTo>
                                <a:lnTo>
                                  <a:pt x="288074" y="220306"/>
                                </a:lnTo>
                                <a:lnTo>
                                  <a:pt x="288074" y="224053"/>
                                </a:lnTo>
                                <a:lnTo>
                                  <a:pt x="288036" y="226593"/>
                                </a:lnTo>
                                <a:lnTo>
                                  <a:pt x="287096" y="226593"/>
                                </a:lnTo>
                                <a:lnTo>
                                  <a:pt x="287147" y="224053"/>
                                </a:lnTo>
                                <a:lnTo>
                                  <a:pt x="288074" y="224053"/>
                                </a:lnTo>
                                <a:lnTo>
                                  <a:pt x="288074" y="220306"/>
                                </a:lnTo>
                                <a:lnTo>
                                  <a:pt x="286283" y="221513"/>
                                </a:lnTo>
                                <a:lnTo>
                                  <a:pt x="282549" y="221513"/>
                                </a:lnTo>
                                <a:lnTo>
                                  <a:pt x="279692" y="225323"/>
                                </a:lnTo>
                                <a:lnTo>
                                  <a:pt x="278701" y="227863"/>
                                </a:lnTo>
                                <a:lnTo>
                                  <a:pt x="280428" y="234213"/>
                                </a:lnTo>
                                <a:lnTo>
                                  <a:pt x="282130" y="241833"/>
                                </a:lnTo>
                                <a:lnTo>
                                  <a:pt x="285750" y="246913"/>
                                </a:lnTo>
                                <a:lnTo>
                                  <a:pt x="281952" y="250723"/>
                                </a:lnTo>
                                <a:lnTo>
                                  <a:pt x="273545" y="253263"/>
                                </a:lnTo>
                                <a:lnTo>
                                  <a:pt x="275170" y="249453"/>
                                </a:lnTo>
                                <a:lnTo>
                                  <a:pt x="277876" y="243103"/>
                                </a:lnTo>
                                <a:lnTo>
                                  <a:pt x="278422" y="241833"/>
                                </a:lnTo>
                                <a:lnTo>
                                  <a:pt x="269227" y="236753"/>
                                </a:lnTo>
                                <a:lnTo>
                                  <a:pt x="268198" y="241833"/>
                                </a:lnTo>
                                <a:lnTo>
                                  <a:pt x="265379" y="243103"/>
                                </a:lnTo>
                                <a:lnTo>
                                  <a:pt x="264490" y="241833"/>
                                </a:lnTo>
                                <a:lnTo>
                                  <a:pt x="264541" y="239293"/>
                                </a:lnTo>
                                <a:lnTo>
                                  <a:pt x="261747" y="239293"/>
                                </a:lnTo>
                                <a:lnTo>
                                  <a:pt x="258648" y="240347"/>
                                </a:lnTo>
                                <a:lnTo>
                                  <a:pt x="258648" y="254533"/>
                                </a:lnTo>
                                <a:lnTo>
                                  <a:pt x="256806" y="253263"/>
                                </a:lnTo>
                                <a:lnTo>
                                  <a:pt x="254965" y="253263"/>
                                </a:lnTo>
                                <a:lnTo>
                                  <a:pt x="253987" y="254533"/>
                                </a:lnTo>
                                <a:lnTo>
                                  <a:pt x="252171" y="253263"/>
                                </a:lnTo>
                                <a:lnTo>
                                  <a:pt x="253149" y="250723"/>
                                </a:lnTo>
                                <a:lnTo>
                                  <a:pt x="254088" y="249453"/>
                                </a:lnTo>
                                <a:lnTo>
                                  <a:pt x="254977" y="251993"/>
                                </a:lnTo>
                                <a:lnTo>
                                  <a:pt x="256806" y="253263"/>
                                </a:lnTo>
                                <a:lnTo>
                                  <a:pt x="257733" y="253263"/>
                                </a:lnTo>
                                <a:lnTo>
                                  <a:pt x="258648" y="254533"/>
                                </a:lnTo>
                                <a:lnTo>
                                  <a:pt x="258648" y="240347"/>
                                </a:lnTo>
                                <a:lnTo>
                                  <a:pt x="258000" y="240563"/>
                                </a:lnTo>
                                <a:lnTo>
                                  <a:pt x="256108" y="243103"/>
                                </a:lnTo>
                                <a:lnTo>
                                  <a:pt x="252425" y="241833"/>
                                </a:lnTo>
                                <a:lnTo>
                                  <a:pt x="247650" y="246913"/>
                                </a:lnTo>
                                <a:lnTo>
                                  <a:pt x="247624" y="248183"/>
                                </a:lnTo>
                                <a:lnTo>
                                  <a:pt x="247497" y="254533"/>
                                </a:lnTo>
                                <a:lnTo>
                                  <a:pt x="249224" y="260883"/>
                                </a:lnTo>
                                <a:lnTo>
                                  <a:pt x="250964" y="265963"/>
                                </a:lnTo>
                                <a:lnTo>
                                  <a:pt x="257441" y="267233"/>
                                </a:lnTo>
                                <a:lnTo>
                                  <a:pt x="264833" y="269773"/>
                                </a:lnTo>
                                <a:lnTo>
                                  <a:pt x="271233" y="274853"/>
                                </a:lnTo>
                                <a:lnTo>
                                  <a:pt x="274142" y="268503"/>
                                </a:lnTo>
                                <a:lnTo>
                                  <a:pt x="280657" y="268503"/>
                                </a:lnTo>
                                <a:lnTo>
                                  <a:pt x="282473" y="269773"/>
                                </a:lnTo>
                                <a:lnTo>
                                  <a:pt x="277761" y="273583"/>
                                </a:lnTo>
                                <a:lnTo>
                                  <a:pt x="278625" y="276123"/>
                                </a:lnTo>
                                <a:lnTo>
                                  <a:pt x="279463" y="281203"/>
                                </a:lnTo>
                                <a:lnTo>
                                  <a:pt x="283133" y="282473"/>
                                </a:lnTo>
                                <a:lnTo>
                                  <a:pt x="289610" y="283743"/>
                                </a:lnTo>
                                <a:lnTo>
                                  <a:pt x="282359" y="276123"/>
                                </a:lnTo>
                                <a:lnTo>
                                  <a:pt x="289712" y="279933"/>
                                </a:lnTo>
                                <a:lnTo>
                                  <a:pt x="291566" y="279933"/>
                                </a:lnTo>
                                <a:lnTo>
                                  <a:pt x="290563" y="283743"/>
                                </a:lnTo>
                                <a:lnTo>
                                  <a:pt x="287718" y="286283"/>
                                </a:lnTo>
                                <a:lnTo>
                                  <a:pt x="282168" y="285013"/>
                                </a:lnTo>
                                <a:lnTo>
                                  <a:pt x="278447" y="285013"/>
                                </a:lnTo>
                                <a:lnTo>
                                  <a:pt x="270852" y="287553"/>
                                </a:lnTo>
                                <a:lnTo>
                                  <a:pt x="262686" y="288823"/>
                                </a:lnTo>
                                <a:lnTo>
                                  <a:pt x="254660" y="291363"/>
                                </a:lnTo>
                                <a:lnTo>
                                  <a:pt x="247548" y="296443"/>
                                </a:lnTo>
                                <a:lnTo>
                                  <a:pt x="245643" y="298983"/>
                                </a:lnTo>
                                <a:lnTo>
                                  <a:pt x="246468" y="304063"/>
                                </a:lnTo>
                                <a:lnTo>
                                  <a:pt x="249224" y="305333"/>
                                </a:lnTo>
                                <a:lnTo>
                                  <a:pt x="250088" y="307873"/>
                                </a:lnTo>
                                <a:lnTo>
                                  <a:pt x="247281" y="309143"/>
                                </a:lnTo>
                                <a:lnTo>
                                  <a:pt x="245300" y="314223"/>
                                </a:lnTo>
                                <a:lnTo>
                                  <a:pt x="247091" y="318033"/>
                                </a:lnTo>
                                <a:lnTo>
                                  <a:pt x="249834" y="320573"/>
                                </a:lnTo>
                                <a:lnTo>
                                  <a:pt x="240588" y="321843"/>
                                </a:lnTo>
                                <a:lnTo>
                                  <a:pt x="221780" y="325653"/>
                                </a:lnTo>
                                <a:lnTo>
                                  <a:pt x="212534" y="326923"/>
                                </a:lnTo>
                                <a:lnTo>
                                  <a:pt x="208902" y="334543"/>
                                </a:lnTo>
                                <a:lnTo>
                                  <a:pt x="205955" y="342163"/>
                                </a:lnTo>
                                <a:lnTo>
                                  <a:pt x="202679" y="348513"/>
                                </a:lnTo>
                                <a:lnTo>
                                  <a:pt x="198005" y="356133"/>
                                </a:lnTo>
                                <a:lnTo>
                                  <a:pt x="189611" y="357403"/>
                                </a:lnTo>
                                <a:lnTo>
                                  <a:pt x="182308" y="351053"/>
                                </a:lnTo>
                                <a:lnTo>
                                  <a:pt x="175895" y="347243"/>
                                </a:lnTo>
                                <a:lnTo>
                                  <a:pt x="174053" y="345973"/>
                                </a:lnTo>
                                <a:lnTo>
                                  <a:pt x="172212" y="344703"/>
                                </a:lnTo>
                                <a:lnTo>
                                  <a:pt x="166624" y="345973"/>
                                </a:lnTo>
                                <a:lnTo>
                                  <a:pt x="162941" y="343433"/>
                                </a:lnTo>
                                <a:lnTo>
                                  <a:pt x="165569" y="333273"/>
                                </a:lnTo>
                                <a:lnTo>
                                  <a:pt x="165455" y="328193"/>
                                </a:lnTo>
                                <a:lnTo>
                                  <a:pt x="165328" y="321843"/>
                                </a:lnTo>
                                <a:lnTo>
                                  <a:pt x="165277" y="312953"/>
                                </a:lnTo>
                                <a:lnTo>
                                  <a:pt x="168427" y="304063"/>
                                </a:lnTo>
                                <a:lnTo>
                                  <a:pt x="161239" y="297713"/>
                                </a:lnTo>
                                <a:lnTo>
                                  <a:pt x="156184" y="290093"/>
                                </a:lnTo>
                                <a:lnTo>
                                  <a:pt x="151130" y="281203"/>
                                </a:lnTo>
                                <a:lnTo>
                                  <a:pt x="143954" y="274853"/>
                                </a:lnTo>
                                <a:lnTo>
                                  <a:pt x="143979" y="272313"/>
                                </a:lnTo>
                                <a:lnTo>
                                  <a:pt x="149453" y="267233"/>
                                </a:lnTo>
                                <a:lnTo>
                                  <a:pt x="153631" y="262153"/>
                                </a:lnTo>
                                <a:lnTo>
                                  <a:pt x="157276" y="255803"/>
                                </a:lnTo>
                                <a:lnTo>
                                  <a:pt x="161188" y="249453"/>
                                </a:lnTo>
                                <a:lnTo>
                                  <a:pt x="163144" y="245643"/>
                                </a:lnTo>
                                <a:lnTo>
                                  <a:pt x="167792" y="245643"/>
                                </a:lnTo>
                                <a:lnTo>
                                  <a:pt x="168795" y="241833"/>
                                </a:lnTo>
                                <a:lnTo>
                                  <a:pt x="165354" y="232943"/>
                                </a:lnTo>
                                <a:lnTo>
                                  <a:pt x="165239" y="226593"/>
                                </a:lnTo>
                                <a:lnTo>
                                  <a:pt x="165112" y="211353"/>
                                </a:lnTo>
                                <a:lnTo>
                                  <a:pt x="162179" y="202463"/>
                                </a:lnTo>
                                <a:lnTo>
                                  <a:pt x="163131" y="201193"/>
                                </a:lnTo>
                                <a:lnTo>
                                  <a:pt x="170218" y="199923"/>
                                </a:lnTo>
                                <a:lnTo>
                                  <a:pt x="176466" y="197383"/>
                                </a:lnTo>
                                <a:lnTo>
                                  <a:pt x="182372" y="193573"/>
                                </a:lnTo>
                                <a:lnTo>
                                  <a:pt x="188455" y="189763"/>
                                </a:lnTo>
                                <a:lnTo>
                                  <a:pt x="191312" y="187223"/>
                                </a:lnTo>
                                <a:lnTo>
                                  <a:pt x="196837" y="189763"/>
                                </a:lnTo>
                                <a:lnTo>
                                  <a:pt x="200583" y="187223"/>
                                </a:lnTo>
                                <a:lnTo>
                                  <a:pt x="200698" y="185953"/>
                                </a:lnTo>
                                <a:lnTo>
                                  <a:pt x="200812" y="184683"/>
                                </a:lnTo>
                                <a:lnTo>
                                  <a:pt x="200914" y="183413"/>
                                </a:lnTo>
                                <a:lnTo>
                                  <a:pt x="201028" y="182143"/>
                                </a:lnTo>
                                <a:lnTo>
                                  <a:pt x="201142" y="180873"/>
                                </a:lnTo>
                                <a:lnTo>
                                  <a:pt x="203415" y="174523"/>
                                </a:lnTo>
                                <a:lnTo>
                                  <a:pt x="206730" y="168173"/>
                                </a:lnTo>
                                <a:lnTo>
                                  <a:pt x="210388" y="163093"/>
                                </a:lnTo>
                                <a:lnTo>
                                  <a:pt x="213258" y="159283"/>
                                </a:lnTo>
                                <a:lnTo>
                                  <a:pt x="210629" y="151663"/>
                                </a:lnTo>
                                <a:lnTo>
                                  <a:pt x="214401" y="149123"/>
                                </a:lnTo>
                                <a:lnTo>
                                  <a:pt x="222161" y="151663"/>
                                </a:lnTo>
                                <a:lnTo>
                                  <a:pt x="249656" y="151663"/>
                                </a:lnTo>
                                <a:lnTo>
                                  <a:pt x="251434" y="155473"/>
                                </a:lnTo>
                                <a:lnTo>
                                  <a:pt x="254215" y="155473"/>
                                </a:lnTo>
                                <a:lnTo>
                                  <a:pt x="260870" y="147853"/>
                                </a:lnTo>
                                <a:lnTo>
                                  <a:pt x="275920" y="138963"/>
                                </a:lnTo>
                                <a:lnTo>
                                  <a:pt x="279692" y="137693"/>
                                </a:lnTo>
                                <a:lnTo>
                                  <a:pt x="280733" y="131343"/>
                                </a:lnTo>
                                <a:lnTo>
                                  <a:pt x="285407" y="130073"/>
                                </a:lnTo>
                                <a:lnTo>
                                  <a:pt x="290093" y="135153"/>
                                </a:lnTo>
                                <a:lnTo>
                                  <a:pt x="295668" y="138963"/>
                                </a:lnTo>
                                <a:lnTo>
                                  <a:pt x="301612" y="141503"/>
                                </a:lnTo>
                                <a:lnTo>
                                  <a:pt x="307378" y="145313"/>
                                </a:lnTo>
                                <a:lnTo>
                                  <a:pt x="311988" y="146583"/>
                                </a:lnTo>
                                <a:lnTo>
                                  <a:pt x="312801" y="152933"/>
                                </a:lnTo>
                                <a:lnTo>
                                  <a:pt x="317423" y="154203"/>
                                </a:lnTo>
                                <a:lnTo>
                                  <a:pt x="322948" y="151663"/>
                                </a:lnTo>
                                <a:lnTo>
                                  <a:pt x="329209" y="150393"/>
                                </a:lnTo>
                                <a:lnTo>
                                  <a:pt x="348157" y="150393"/>
                                </a:lnTo>
                                <a:lnTo>
                                  <a:pt x="351929" y="146583"/>
                                </a:lnTo>
                                <a:lnTo>
                                  <a:pt x="357517" y="146583"/>
                                </a:lnTo>
                                <a:lnTo>
                                  <a:pt x="358736" y="155473"/>
                                </a:lnTo>
                                <a:lnTo>
                                  <a:pt x="362064" y="163093"/>
                                </a:lnTo>
                                <a:lnTo>
                                  <a:pt x="370852" y="175793"/>
                                </a:lnTo>
                                <a:lnTo>
                                  <a:pt x="373570" y="179603"/>
                                </a:lnTo>
                                <a:lnTo>
                                  <a:pt x="368681" y="189763"/>
                                </a:lnTo>
                                <a:lnTo>
                                  <a:pt x="378066" y="185953"/>
                                </a:lnTo>
                                <a:lnTo>
                                  <a:pt x="385483" y="187223"/>
                                </a:lnTo>
                                <a:lnTo>
                                  <a:pt x="390880" y="194843"/>
                                </a:lnTo>
                                <a:lnTo>
                                  <a:pt x="398284" y="196113"/>
                                </a:lnTo>
                                <a:lnTo>
                                  <a:pt x="401942" y="198653"/>
                                </a:lnTo>
                                <a:lnTo>
                                  <a:pt x="407555" y="197383"/>
                                </a:lnTo>
                                <a:lnTo>
                                  <a:pt x="410286" y="199923"/>
                                </a:lnTo>
                                <a:lnTo>
                                  <a:pt x="408673" y="207543"/>
                                </a:lnTo>
                                <a:lnTo>
                                  <a:pt x="408101" y="215163"/>
                                </a:lnTo>
                                <a:lnTo>
                                  <a:pt x="408203" y="221513"/>
                                </a:lnTo>
                                <a:lnTo>
                                  <a:pt x="408305" y="224053"/>
                                </a:lnTo>
                                <a:lnTo>
                                  <a:pt x="408698" y="230403"/>
                                </a:lnTo>
                                <a:lnTo>
                                  <a:pt x="409575" y="234213"/>
                                </a:lnTo>
                                <a:lnTo>
                                  <a:pt x="402069" y="238023"/>
                                </a:lnTo>
                                <a:lnTo>
                                  <a:pt x="407581" y="240563"/>
                                </a:lnTo>
                                <a:lnTo>
                                  <a:pt x="409409" y="240563"/>
                                </a:lnTo>
                                <a:lnTo>
                                  <a:pt x="409511" y="238023"/>
                                </a:lnTo>
                                <a:lnTo>
                                  <a:pt x="414413" y="230403"/>
                                </a:lnTo>
                                <a:lnTo>
                                  <a:pt x="415950" y="222783"/>
                                </a:lnTo>
                                <a:lnTo>
                                  <a:pt x="415582" y="215163"/>
                                </a:lnTo>
                                <a:lnTo>
                                  <a:pt x="414782" y="207543"/>
                                </a:lnTo>
                                <a:lnTo>
                                  <a:pt x="413943" y="203733"/>
                                </a:lnTo>
                                <a:lnTo>
                                  <a:pt x="417715" y="199923"/>
                                </a:lnTo>
                                <a:lnTo>
                                  <a:pt x="416521" y="197383"/>
                                </a:lnTo>
                                <a:lnTo>
                                  <a:pt x="415925" y="196113"/>
                                </a:lnTo>
                                <a:lnTo>
                                  <a:pt x="408216" y="194843"/>
                                </a:lnTo>
                                <a:lnTo>
                                  <a:pt x="401421" y="191033"/>
                                </a:lnTo>
                                <a:lnTo>
                                  <a:pt x="394970" y="185953"/>
                                </a:lnTo>
                                <a:lnTo>
                                  <a:pt x="391655" y="184683"/>
                                </a:lnTo>
                                <a:lnTo>
                                  <a:pt x="388327" y="183413"/>
                                </a:lnTo>
                                <a:lnTo>
                                  <a:pt x="383743" y="180873"/>
                                </a:lnTo>
                                <a:lnTo>
                                  <a:pt x="378104" y="184683"/>
                                </a:lnTo>
                                <a:lnTo>
                                  <a:pt x="374446" y="182143"/>
                                </a:lnTo>
                                <a:lnTo>
                                  <a:pt x="374700" y="177063"/>
                                </a:lnTo>
                                <a:lnTo>
                                  <a:pt x="374764" y="175793"/>
                                </a:lnTo>
                                <a:lnTo>
                                  <a:pt x="362978" y="151663"/>
                                </a:lnTo>
                                <a:lnTo>
                                  <a:pt x="361594" y="146583"/>
                                </a:lnTo>
                                <a:lnTo>
                                  <a:pt x="359295" y="142773"/>
                                </a:lnTo>
                                <a:lnTo>
                                  <a:pt x="353860" y="142773"/>
                                </a:lnTo>
                                <a:lnTo>
                                  <a:pt x="344944" y="144043"/>
                                </a:lnTo>
                                <a:lnTo>
                                  <a:pt x="335508" y="144043"/>
                                </a:lnTo>
                                <a:lnTo>
                                  <a:pt x="326390" y="145313"/>
                                </a:lnTo>
                                <a:lnTo>
                                  <a:pt x="318427" y="150393"/>
                                </a:lnTo>
                                <a:lnTo>
                                  <a:pt x="316585" y="149123"/>
                                </a:lnTo>
                                <a:lnTo>
                                  <a:pt x="314921" y="140233"/>
                                </a:lnTo>
                                <a:lnTo>
                                  <a:pt x="305739" y="135153"/>
                                </a:lnTo>
                                <a:lnTo>
                                  <a:pt x="298348" y="132613"/>
                                </a:lnTo>
                                <a:lnTo>
                                  <a:pt x="292811" y="131343"/>
                                </a:lnTo>
                                <a:lnTo>
                                  <a:pt x="291604" y="130073"/>
                                </a:lnTo>
                                <a:lnTo>
                                  <a:pt x="289179" y="127533"/>
                                </a:lnTo>
                                <a:lnTo>
                                  <a:pt x="284581" y="124993"/>
                                </a:lnTo>
                                <a:lnTo>
                                  <a:pt x="279006" y="130073"/>
                                </a:lnTo>
                                <a:lnTo>
                                  <a:pt x="272681" y="133883"/>
                                </a:lnTo>
                                <a:lnTo>
                                  <a:pt x="266192" y="136423"/>
                                </a:lnTo>
                                <a:lnTo>
                                  <a:pt x="260121" y="138963"/>
                                </a:lnTo>
                                <a:lnTo>
                                  <a:pt x="256349" y="142773"/>
                                </a:lnTo>
                                <a:lnTo>
                                  <a:pt x="256324" y="144043"/>
                                </a:lnTo>
                                <a:lnTo>
                                  <a:pt x="256209" y="149123"/>
                                </a:lnTo>
                                <a:lnTo>
                                  <a:pt x="251548" y="149123"/>
                                </a:lnTo>
                                <a:lnTo>
                                  <a:pt x="247192" y="146583"/>
                                </a:lnTo>
                                <a:lnTo>
                                  <a:pt x="245008" y="145313"/>
                                </a:lnTo>
                                <a:lnTo>
                                  <a:pt x="236918" y="144043"/>
                                </a:lnTo>
                                <a:lnTo>
                                  <a:pt x="228269" y="144043"/>
                                </a:lnTo>
                                <a:lnTo>
                                  <a:pt x="220052" y="145313"/>
                                </a:lnTo>
                                <a:lnTo>
                                  <a:pt x="216319" y="146583"/>
                                </a:lnTo>
                                <a:lnTo>
                                  <a:pt x="213626" y="141503"/>
                                </a:lnTo>
                                <a:lnTo>
                                  <a:pt x="208915" y="145313"/>
                                </a:lnTo>
                                <a:lnTo>
                                  <a:pt x="209765" y="149123"/>
                                </a:lnTo>
                                <a:lnTo>
                                  <a:pt x="207810" y="152933"/>
                                </a:lnTo>
                                <a:lnTo>
                                  <a:pt x="204965" y="155473"/>
                                </a:lnTo>
                                <a:lnTo>
                                  <a:pt x="200926" y="161823"/>
                                </a:lnTo>
                                <a:lnTo>
                                  <a:pt x="197840" y="169443"/>
                                </a:lnTo>
                                <a:lnTo>
                                  <a:pt x="196303" y="177063"/>
                                </a:lnTo>
                                <a:lnTo>
                                  <a:pt x="196519" y="179603"/>
                                </a:lnTo>
                                <a:lnTo>
                                  <a:pt x="196621" y="180873"/>
                                </a:lnTo>
                                <a:lnTo>
                                  <a:pt x="196723" y="182143"/>
                                </a:lnTo>
                                <a:lnTo>
                                  <a:pt x="196837" y="183413"/>
                                </a:lnTo>
                                <a:lnTo>
                                  <a:pt x="196938" y="184683"/>
                                </a:lnTo>
                                <a:lnTo>
                                  <a:pt x="188353" y="184683"/>
                                </a:lnTo>
                                <a:lnTo>
                                  <a:pt x="180505" y="187223"/>
                                </a:lnTo>
                                <a:lnTo>
                                  <a:pt x="173151" y="191033"/>
                                </a:lnTo>
                                <a:lnTo>
                                  <a:pt x="166039" y="196113"/>
                                </a:lnTo>
                                <a:lnTo>
                                  <a:pt x="164109" y="199923"/>
                                </a:lnTo>
                                <a:lnTo>
                                  <a:pt x="158584" y="197383"/>
                                </a:lnTo>
                                <a:lnTo>
                                  <a:pt x="157581" y="199923"/>
                                </a:lnTo>
                                <a:lnTo>
                                  <a:pt x="158762" y="207543"/>
                                </a:lnTo>
                                <a:lnTo>
                                  <a:pt x="158813" y="230403"/>
                                </a:lnTo>
                                <a:lnTo>
                                  <a:pt x="159651" y="235483"/>
                                </a:lnTo>
                                <a:lnTo>
                                  <a:pt x="164236" y="238023"/>
                                </a:lnTo>
                                <a:lnTo>
                                  <a:pt x="163220" y="241833"/>
                                </a:lnTo>
                                <a:lnTo>
                                  <a:pt x="156870" y="245643"/>
                                </a:lnTo>
                                <a:lnTo>
                                  <a:pt x="151892" y="250723"/>
                                </a:lnTo>
                                <a:lnTo>
                                  <a:pt x="148272" y="257073"/>
                                </a:lnTo>
                                <a:lnTo>
                                  <a:pt x="146037" y="263423"/>
                                </a:lnTo>
                                <a:lnTo>
                                  <a:pt x="136550" y="273583"/>
                                </a:lnTo>
                                <a:lnTo>
                                  <a:pt x="156400" y="301523"/>
                                </a:lnTo>
                                <a:lnTo>
                                  <a:pt x="162890" y="301523"/>
                                </a:lnTo>
                                <a:lnTo>
                                  <a:pt x="164680" y="305333"/>
                                </a:lnTo>
                                <a:lnTo>
                                  <a:pt x="159499" y="311683"/>
                                </a:lnTo>
                                <a:lnTo>
                                  <a:pt x="158432" y="318033"/>
                                </a:lnTo>
                                <a:lnTo>
                                  <a:pt x="158496" y="323113"/>
                                </a:lnTo>
                                <a:lnTo>
                                  <a:pt x="158584" y="324383"/>
                                </a:lnTo>
                                <a:lnTo>
                                  <a:pt x="158686" y="325653"/>
                                </a:lnTo>
                                <a:lnTo>
                                  <a:pt x="158775" y="326923"/>
                                </a:lnTo>
                                <a:lnTo>
                                  <a:pt x="158864" y="328193"/>
                                </a:lnTo>
                                <a:lnTo>
                                  <a:pt x="158953" y="329463"/>
                                </a:lnTo>
                                <a:lnTo>
                                  <a:pt x="159042" y="330733"/>
                                </a:lnTo>
                                <a:lnTo>
                                  <a:pt x="159131" y="332003"/>
                                </a:lnTo>
                                <a:lnTo>
                                  <a:pt x="159232" y="333273"/>
                                </a:lnTo>
                                <a:lnTo>
                                  <a:pt x="159321" y="334543"/>
                                </a:lnTo>
                                <a:lnTo>
                                  <a:pt x="159410" y="335813"/>
                                </a:lnTo>
                                <a:lnTo>
                                  <a:pt x="161150" y="340893"/>
                                </a:lnTo>
                                <a:lnTo>
                                  <a:pt x="156425" y="344703"/>
                                </a:lnTo>
                                <a:lnTo>
                                  <a:pt x="159131" y="348513"/>
                                </a:lnTo>
                                <a:lnTo>
                                  <a:pt x="168402" y="349783"/>
                                </a:lnTo>
                                <a:lnTo>
                                  <a:pt x="181190" y="359943"/>
                                </a:lnTo>
                                <a:lnTo>
                                  <a:pt x="185801" y="362483"/>
                                </a:lnTo>
                                <a:lnTo>
                                  <a:pt x="191389" y="361213"/>
                                </a:lnTo>
                                <a:lnTo>
                                  <a:pt x="195999" y="362483"/>
                                </a:lnTo>
                                <a:lnTo>
                                  <a:pt x="193192" y="373913"/>
                                </a:lnTo>
                                <a:lnTo>
                                  <a:pt x="188912" y="385343"/>
                                </a:lnTo>
                                <a:lnTo>
                                  <a:pt x="184467" y="395503"/>
                                </a:lnTo>
                                <a:lnTo>
                                  <a:pt x="181152" y="406933"/>
                                </a:lnTo>
                                <a:lnTo>
                                  <a:pt x="181102" y="408203"/>
                                </a:lnTo>
                                <a:lnTo>
                                  <a:pt x="182930" y="409473"/>
                                </a:lnTo>
                                <a:lnTo>
                                  <a:pt x="328333" y="409473"/>
                                </a:lnTo>
                                <a:lnTo>
                                  <a:pt x="358305" y="408203"/>
                                </a:lnTo>
                                <a:lnTo>
                                  <a:pt x="391985" y="408203"/>
                                </a:lnTo>
                                <a:lnTo>
                                  <a:pt x="398475" y="409473"/>
                                </a:lnTo>
                                <a:lnTo>
                                  <a:pt x="399122" y="408203"/>
                                </a:lnTo>
                                <a:lnTo>
                                  <a:pt x="400431" y="405663"/>
                                </a:lnTo>
                                <a:lnTo>
                                  <a:pt x="399923" y="404393"/>
                                </a:lnTo>
                                <a:lnTo>
                                  <a:pt x="399415" y="403123"/>
                                </a:lnTo>
                                <a:lnTo>
                                  <a:pt x="397891" y="399313"/>
                                </a:lnTo>
                                <a:lnTo>
                                  <a:pt x="391248" y="382727"/>
                                </a:lnTo>
                                <a:lnTo>
                                  <a:pt x="391248" y="399313"/>
                                </a:lnTo>
                                <a:lnTo>
                                  <a:pt x="384124" y="399313"/>
                                </a:lnTo>
                                <a:lnTo>
                                  <a:pt x="361607" y="395503"/>
                                </a:lnTo>
                                <a:lnTo>
                                  <a:pt x="355866" y="395084"/>
                                </a:lnTo>
                                <a:lnTo>
                                  <a:pt x="355866" y="403123"/>
                                </a:lnTo>
                                <a:lnTo>
                                  <a:pt x="325208" y="403123"/>
                                </a:lnTo>
                                <a:lnTo>
                                  <a:pt x="332498" y="401853"/>
                                </a:lnTo>
                                <a:lnTo>
                                  <a:pt x="348094" y="401853"/>
                                </a:lnTo>
                                <a:lnTo>
                                  <a:pt x="355866" y="403123"/>
                                </a:lnTo>
                                <a:lnTo>
                                  <a:pt x="355866" y="395084"/>
                                </a:lnTo>
                                <a:lnTo>
                                  <a:pt x="344525" y="394233"/>
                                </a:lnTo>
                                <a:lnTo>
                                  <a:pt x="327139" y="394233"/>
                                </a:lnTo>
                                <a:lnTo>
                                  <a:pt x="310235" y="396773"/>
                                </a:lnTo>
                                <a:lnTo>
                                  <a:pt x="294576" y="401853"/>
                                </a:lnTo>
                                <a:lnTo>
                                  <a:pt x="293052" y="400583"/>
                                </a:lnTo>
                                <a:lnTo>
                                  <a:pt x="290004" y="398043"/>
                                </a:lnTo>
                                <a:lnTo>
                                  <a:pt x="287172" y="400583"/>
                                </a:lnTo>
                                <a:lnTo>
                                  <a:pt x="267716" y="396773"/>
                                </a:lnTo>
                                <a:lnTo>
                                  <a:pt x="257365" y="395490"/>
                                </a:lnTo>
                                <a:lnTo>
                                  <a:pt x="257365" y="404393"/>
                                </a:lnTo>
                                <a:lnTo>
                                  <a:pt x="225780" y="404393"/>
                                </a:lnTo>
                                <a:lnTo>
                                  <a:pt x="233235" y="403123"/>
                                </a:lnTo>
                                <a:lnTo>
                                  <a:pt x="241261" y="401853"/>
                                </a:lnTo>
                                <a:lnTo>
                                  <a:pt x="257365" y="404393"/>
                                </a:lnTo>
                                <a:lnTo>
                                  <a:pt x="257365" y="395490"/>
                                </a:lnTo>
                                <a:lnTo>
                                  <a:pt x="247345" y="394233"/>
                                </a:lnTo>
                                <a:lnTo>
                                  <a:pt x="226936" y="394233"/>
                                </a:lnTo>
                                <a:lnTo>
                                  <a:pt x="207340" y="398043"/>
                                </a:lnTo>
                                <a:lnTo>
                                  <a:pt x="189585" y="403123"/>
                                </a:lnTo>
                                <a:lnTo>
                                  <a:pt x="188696" y="400583"/>
                                </a:lnTo>
                                <a:lnTo>
                                  <a:pt x="194792" y="384073"/>
                                </a:lnTo>
                                <a:lnTo>
                                  <a:pt x="201142" y="366293"/>
                                </a:lnTo>
                                <a:lnTo>
                                  <a:pt x="203149" y="361213"/>
                                </a:lnTo>
                                <a:lnTo>
                                  <a:pt x="204660" y="357403"/>
                                </a:lnTo>
                                <a:lnTo>
                                  <a:pt x="207670" y="349783"/>
                                </a:lnTo>
                                <a:lnTo>
                                  <a:pt x="214274" y="333273"/>
                                </a:lnTo>
                                <a:lnTo>
                                  <a:pt x="218948" y="330733"/>
                                </a:lnTo>
                                <a:lnTo>
                                  <a:pt x="234048" y="329463"/>
                                </a:lnTo>
                                <a:lnTo>
                                  <a:pt x="263893" y="324383"/>
                                </a:lnTo>
                                <a:lnTo>
                                  <a:pt x="279438" y="326923"/>
                                </a:lnTo>
                                <a:lnTo>
                                  <a:pt x="285216" y="330733"/>
                                </a:lnTo>
                                <a:lnTo>
                                  <a:pt x="287223" y="337083"/>
                                </a:lnTo>
                                <a:lnTo>
                                  <a:pt x="287274" y="352323"/>
                                </a:lnTo>
                                <a:lnTo>
                                  <a:pt x="288988" y="358673"/>
                                </a:lnTo>
                                <a:lnTo>
                                  <a:pt x="286042" y="366293"/>
                                </a:lnTo>
                                <a:lnTo>
                                  <a:pt x="288721" y="371373"/>
                                </a:lnTo>
                                <a:lnTo>
                                  <a:pt x="291515" y="370103"/>
                                </a:lnTo>
                                <a:lnTo>
                                  <a:pt x="290652" y="367563"/>
                                </a:lnTo>
                                <a:lnTo>
                                  <a:pt x="291630" y="366293"/>
                                </a:lnTo>
                                <a:lnTo>
                                  <a:pt x="291503" y="352323"/>
                                </a:lnTo>
                                <a:lnTo>
                                  <a:pt x="291388" y="338353"/>
                                </a:lnTo>
                                <a:lnTo>
                                  <a:pt x="291350" y="334543"/>
                                </a:lnTo>
                                <a:lnTo>
                                  <a:pt x="300228" y="328193"/>
                                </a:lnTo>
                                <a:lnTo>
                                  <a:pt x="310692" y="325653"/>
                                </a:lnTo>
                                <a:lnTo>
                                  <a:pt x="322046" y="324383"/>
                                </a:lnTo>
                                <a:lnTo>
                                  <a:pt x="333400" y="323113"/>
                                </a:lnTo>
                                <a:lnTo>
                                  <a:pt x="340639" y="323113"/>
                                </a:lnTo>
                                <a:lnTo>
                                  <a:pt x="363042" y="326923"/>
                                </a:lnTo>
                                <a:lnTo>
                                  <a:pt x="371094" y="344703"/>
                                </a:lnTo>
                                <a:lnTo>
                                  <a:pt x="378193" y="362483"/>
                                </a:lnTo>
                                <a:lnTo>
                                  <a:pt x="384759" y="381533"/>
                                </a:lnTo>
                                <a:lnTo>
                                  <a:pt x="391248" y="399313"/>
                                </a:lnTo>
                                <a:lnTo>
                                  <a:pt x="391248" y="382727"/>
                                </a:lnTo>
                                <a:lnTo>
                                  <a:pt x="383654" y="363753"/>
                                </a:lnTo>
                                <a:lnTo>
                                  <a:pt x="390220" y="359943"/>
                                </a:lnTo>
                                <a:lnTo>
                                  <a:pt x="397687" y="357403"/>
                                </a:lnTo>
                                <a:lnTo>
                                  <a:pt x="399338" y="356133"/>
                                </a:lnTo>
                                <a:lnTo>
                                  <a:pt x="404304" y="352323"/>
                                </a:lnTo>
                                <a:lnTo>
                                  <a:pt x="404241" y="354863"/>
                                </a:lnTo>
                                <a:lnTo>
                                  <a:pt x="404926" y="352323"/>
                                </a:lnTo>
                                <a:lnTo>
                                  <a:pt x="406285" y="347243"/>
                                </a:lnTo>
                                <a:lnTo>
                                  <a:pt x="416458" y="348513"/>
                                </a:lnTo>
                                <a:lnTo>
                                  <a:pt x="418820" y="347243"/>
                                </a:lnTo>
                                <a:lnTo>
                                  <a:pt x="421195" y="345973"/>
                                </a:lnTo>
                                <a:lnTo>
                                  <a:pt x="418515" y="338353"/>
                                </a:lnTo>
                                <a:lnTo>
                                  <a:pt x="417855" y="332003"/>
                                </a:lnTo>
                                <a:lnTo>
                                  <a:pt x="417969" y="328193"/>
                                </a:lnTo>
                                <a:lnTo>
                                  <a:pt x="418033" y="318033"/>
                                </a:lnTo>
                                <a:lnTo>
                                  <a:pt x="411835" y="302793"/>
                                </a:lnTo>
                                <a:lnTo>
                                  <a:pt x="415620" y="300253"/>
                                </a:lnTo>
                                <a:lnTo>
                                  <a:pt x="419404" y="297713"/>
                                </a:lnTo>
                                <a:lnTo>
                                  <a:pt x="424903" y="291363"/>
                                </a:lnTo>
                                <a:lnTo>
                                  <a:pt x="429196" y="283743"/>
                                </a:lnTo>
                                <a:lnTo>
                                  <a:pt x="433146" y="276123"/>
                                </a:lnTo>
                                <a:lnTo>
                                  <a:pt x="437629" y="269773"/>
                                </a:lnTo>
                                <a:close/>
                              </a:path>
                              <a:path w="581660" h="581660">
                                <a:moveTo>
                                  <a:pt x="581507" y="496773"/>
                                </a:moveTo>
                                <a:lnTo>
                                  <a:pt x="580885" y="473824"/>
                                </a:lnTo>
                                <a:lnTo>
                                  <a:pt x="580821" y="471373"/>
                                </a:lnTo>
                                <a:lnTo>
                                  <a:pt x="578967" y="445719"/>
                                </a:lnTo>
                                <a:lnTo>
                                  <a:pt x="575703" y="420395"/>
                                </a:lnTo>
                                <a:lnTo>
                                  <a:pt x="572706" y="405447"/>
                                </a:lnTo>
                                <a:lnTo>
                                  <a:pt x="572706" y="473824"/>
                                </a:lnTo>
                                <a:lnTo>
                                  <a:pt x="572706" y="484289"/>
                                </a:lnTo>
                                <a:lnTo>
                                  <a:pt x="571436" y="493903"/>
                                </a:lnTo>
                                <a:lnTo>
                                  <a:pt x="571334" y="494715"/>
                                </a:lnTo>
                                <a:lnTo>
                                  <a:pt x="537400" y="512991"/>
                                </a:lnTo>
                                <a:lnTo>
                                  <a:pt x="502119" y="528802"/>
                                </a:lnTo>
                                <a:lnTo>
                                  <a:pt x="465848" y="542150"/>
                                </a:lnTo>
                                <a:lnTo>
                                  <a:pt x="428917" y="553046"/>
                                </a:lnTo>
                                <a:lnTo>
                                  <a:pt x="412927" y="556183"/>
                                </a:lnTo>
                                <a:lnTo>
                                  <a:pt x="396951" y="559917"/>
                                </a:lnTo>
                                <a:lnTo>
                                  <a:pt x="380314" y="563194"/>
                                </a:lnTo>
                                <a:lnTo>
                                  <a:pt x="379958" y="563194"/>
                                </a:lnTo>
                                <a:lnTo>
                                  <a:pt x="363626" y="564680"/>
                                </a:lnTo>
                                <a:lnTo>
                                  <a:pt x="363626" y="565607"/>
                                </a:lnTo>
                                <a:lnTo>
                                  <a:pt x="317373" y="569988"/>
                                </a:lnTo>
                                <a:lnTo>
                                  <a:pt x="270256" y="570865"/>
                                </a:lnTo>
                                <a:lnTo>
                                  <a:pt x="223380" y="567918"/>
                                </a:lnTo>
                                <a:lnTo>
                                  <a:pt x="177901" y="560806"/>
                                </a:lnTo>
                                <a:lnTo>
                                  <a:pt x="175120" y="560806"/>
                                </a:lnTo>
                                <a:lnTo>
                                  <a:pt x="175133" y="559777"/>
                                </a:lnTo>
                                <a:lnTo>
                                  <a:pt x="175196" y="557022"/>
                                </a:lnTo>
                                <a:lnTo>
                                  <a:pt x="173278" y="559777"/>
                                </a:lnTo>
                                <a:lnTo>
                                  <a:pt x="132194" y="549719"/>
                                </a:lnTo>
                                <a:lnTo>
                                  <a:pt x="92125" y="536714"/>
                                </a:lnTo>
                                <a:lnTo>
                                  <a:pt x="52984" y="520941"/>
                                </a:lnTo>
                                <a:lnTo>
                                  <a:pt x="14693" y="502564"/>
                                </a:lnTo>
                                <a:lnTo>
                                  <a:pt x="10109" y="498754"/>
                                </a:lnTo>
                                <a:lnTo>
                                  <a:pt x="10782" y="452894"/>
                                </a:lnTo>
                                <a:lnTo>
                                  <a:pt x="10782" y="452615"/>
                                </a:lnTo>
                                <a:lnTo>
                                  <a:pt x="15976" y="407606"/>
                                </a:lnTo>
                                <a:lnTo>
                                  <a:pt x="24955" y="363728"/>
                                </a:lnTo>
                                <a:lnTo>
                                  <a:pt x="37058" y="320967"/>
                                </a:lnTo>
                                <a:lnTo>
                                  <a:pt x="54457" y="276593"/>
                                </a:lnTo>
                                <a:lnTo>
                                  <a:pt x="75488" y="233045"/>
                                </a:lnTo>
                                <a:lnTo>
                                  <a:pt x="100330" y="190639"/>
                                </a:lnTo>
                                <a:lnTo>
                                  <a:pt x="129133" y="149707"/>
                                </a:lnTo>
                                <a:lnTo>
                                  <a:pt x="162052" y="110553"/>
                                </a:lnTo>
                                <a:lnTo>
                                  <a:pt x="199250" y="73507"/>
                                </a:lnTo>
                                <a:lnTo>
                                  <a:pt x="240715" y="39535"/>
                                </a:lnTo>
                                <a:lnTo>
                                  <a:pt x="284162" y="11188"/>
                                </a:lnTo>
                                <a:lnTo>
                                  <a:pt x="328828" y="38442"/>
                                </a:lnTo>
                                <a:lnTo>
                                  <a:pt x="371398" y="71196"/>
                                </a:lnTo>
                                <a:lnTo>
                                  <a:pt x="411137" y="108483"/>
                                </a:lnTo>
                                <a:lnTo>
                                  <a:pt x="447319" y="149339"/>
                                </a:lnTo>
                                <a:lnTo>
                                  <a:pt x="479221" y="192798"/>
                                </a:lnTo>
                                <a:lnTo>
                                  <a:pt x="506107" y="237871"/>
                                </a:lnTo>
                                <a:lnTo>
                                  <a:pt x="524014" y="275513"/>
                                </a:lnTo>
                                <a:lnTo>
                                  <a:pt x="539813" y="313817"/>
                                </a:lnTo>
                                <a:lnTo>
                                  <a:pt x="552132" y="354291"/>
                                </a:lnTo>
                                <a:lnTo>
                                  <a:pt x="557733" y="375259"/>
                                </a:lnTo>
                                <a:lnTo>
                                  <a:pt x="563041" y="394728"/>
                                </a:lnTo>
                                <a:lnTo>
                                  <a:pt x="565835" y="393865"/>
                                </a:lnTo>
                                <a:lnTo>
                                  <a:pt x="566115" y="393865"/>
                                </a:lnTo>
                                <a:lnTo>
                                  <a:pt x="566635" y="394881"/>
                                </a:lnTo>
                                <a:lnTo>
                                  <a:pt x="567867" y="396468"/>
                                </a:lnTo>
                                <a:lnTo>
                                  <a:pt x="567436" y="396544"/>
                                </a:lnTo>
                                <a:lnTo>
                                  <a:pt x="566610" y="394881"/>
                                </a:lnTo>
                                <a:lnTo>
                                  <a:pt x="565848" y="393865"/>
                                </a:lnTo>
                                <a:lnTo>
                                  <a:pt x="563079" y="394843"/>
                                </a:lnTo>
                                <a:lnTo>
                                  <a:pt x="571246" y="452615"/>
                                </a:lnTo>
                                <a:lnTo>
                                  <a:pt x="571284" y="452894"/>
                                </a:lnTo>
                                <a:lnTo>
                                  <a:pt x="572706" y="473824"/>
                                </a:lnTo>
                                <a:lnTo>
                                  <a:pt x="572706" y="405447"/>
                                </a:lnTo>
                                <a:lnTo>
                                  <a:pt x="570953" y="396697"/>
                                </a:lnTo>
                                <a:lnTo>
                                  <a:pt x="570928" y="396544"/>
                                </a:lnTo>
                                <a:lnTo>
                                  <a:pt x="570814" y="395947"/>
                                </a:lnTo>
                                <a:lnTo>
                                  <a:pt x="569988" y="396100"/>
                                </a:lnTo>
                                <a:lnTo>
                                  <a:pt x="570458" y="395947"/>
                                </a:lnTo>
                                <a:lnTo>
                                  <a:pt x="570814" y="395947"/>
                                </a:lnTo>
                                <a:lnTo>
                                  <a:pt x="570598" y="394881"/>
                                </a:lnTo>
                                <a:lnTo>
                                  <a:pt x="570344" y="393865"/>
                                </a:lnTo>
                                <a:lnTo>
                                  <a:pt x="568540" y="386765"/>
                                </a:lnTo>
                                <a:lnTo>
                                  <a:pt x="568540" y="396544"/>
                                </a:lnTo>
                                <a:lnTo>
                                  <a:pt x="568058" y="396697"/>
                                </a:lnTo>
                                <a:lnTo>
                                  <a:pt x="567931" y="396544"/>
                                </a:lnTo>
                                <a:lnTo>
                                  <a:pt x="568540" y="396544"/>
                                </a:lnTo>
                                <a:lnTo>
                                  <a:pt x="568540" y="386765"/>
                                </a:lnTo>
                                <a:lnTo>
                                  <a:pt x="558038" y="345363"/>
                                </a:lnTo>
                                <a:lnTo>
                                  <a:pt x="540969" y="295313"/>
                                </a:lnTo>
                                <a:lnTo>
                                  <a:pt x="519620" y="246519"/>
                                </a:lnTo>
                                <a:lnTo>
                                  <a:pt x="494004" y="199847"/>
                                </a:lnTo>
                                <a:lnTo>
                                  <a:pt x="464134" y="156159"/>
                                </a:lnTo>
                                <a:lnTo>
                                  <a:pt x="436511" y="122605"/>
                                </a:lnTo>
                                <a:lnTo>
                                  <a:pt x="406044" y="91770"/>
                                </a:lnTo>
                                <a:lnTo>
                                  <a:pt x="394919" y="79756"/>
                                </a:lnTo>
                                <a:lnTo>
                                  <a:pt x="382473" y="68745"/>
                                </a:lnTo>
                                <a:lnTo>
                                  <a:pt x="369506" y="58089"/>
                                </a:lnTo>
                                <a:lnTo>
                                  <a:pt x="356806" y="47078"/>
                                </a:lnTo>
                                <a:lnTo>
                                  <a:pt x="324650" y="24104"/>
                                </a:lnTo>
                                <a:lnTo>
                                  <a:pt x="291744" y="3911"/>
                                </a:lnTo>
                                <a:lnTo>
                                  <a:pt x="288074" y="1041"/>
                                </a:lnTo>
                                <a:lnTo>
                                  <a:pt x="282536" y="0"/>
                                </a:lnTo>
                                <a:lnTo>
                                  <a:pt x="278765" y="2705"/>
                                </a:lnTo>
                                <a:lnTo>
                                  <a:pt x="234708" y="32486"/>
                                </a:lnTo>
                                <a:lnTo>
                                  <a:pt x="193763" y="66281"/>
                                </a:lnTo>
                                <a:lnTo>
                                  <a:pt x="156133" y="103581"/>
                                </a:lnTo>
                                <a:lnTo>
                                  <a:pt x="122047" y="143903"/>
                                </a:lnTo>
                                <a:lnTo>
                                  <a:pt x="91757" y="186728"/>
                                </a:lnTo>
                                <a:lnTo>
                                  <a:pt x="65468" y="231584"/>
                                </a:lnTo>
                                <a:lnTo>
                                  <a:pt x="43408" y="277952"/>
                                </a:lnTo>
                                <a:lnTo>
                                  <a:pt x="25819" y="325361"/>
                                </a:lnTo>
                                <a:lnTo>
                                  <a:pt x="15608" y="365937"/>
                                </a:lnTo>
                                <a:lnTo>
                                  <a:pt x="7734" y="407441"/>
                                </a:lnTo>
                                <a:lnTo>
                                  <a:pt x="2438" y="450037"/>
                                </a:lnTo>
                                <a:lnTo>
                                  <a:pt x="0" y="493903"/>
                                </a:lnTo>
                                <a:lnTo>
                                  <a:pt x="571" y="502145"/>
                                </a:lnTo>
                                <a:lnTo>
                                  <a:pt x="596" y="502564"/>
                                </a:lnTo>
                                <a:lnTo>
                                  <a:pt x="711" y="504151"/>
                                </a:lnTo>
                                <a:lnTo>
                                  <a:pt x="6210" y="508012"/>
                                </a:lnTo>
                                <a:lnTo>
                                  <a:pt x="17221" y="514680"/>
                                </a:lnTo>
                                <a:lnTo>
                                  <a:pt x="22707" y="518541"/>
                                </a:lnTo>
                                <a:lnTo>
                                  <a:pt x="74269" y="540981"/>
                                </a:lnTo>
                                <a:lnTo>
                                  <a:pt x="119811" y="555663"/>
                                </a:lnTo>
                                <a:lnTo>
                                  <a:pt x="166738" y="567067"/>
                                </a:lnTo>
                                <a:lnTo>
                                  <a:pt x="215303" y="575017"/>
                                </a:lnTo>
                                <a:lnTo>
                                  <a:pt x="265772" y="579361"/>
                                </a:lnTo>
                                <a:lnTo>
                                  <a:pt x="272237" y="581367"/>
                                </a:lnTo>
                                <a:lnTo>
                                  <a:pt x="279006" y="580263"/>
                                </a:lnTo>
                                <a:lnTo>
                                  <a:pt x="301028" y="580263"/>
                                </a:lnTo>
                                <a:lnTo>
                                  <a:pt x="334670" y="578015"/>
                                </a:lnTo>
                                <a:lnTo>
                                  <a:pt x="388035" y="570865"/>
                                </a:lnTo>
                                <a:lnTo>
                                  <a:pt x="425907" y="563194"/>
                                </a:lnTo>
                                <a:lnTo>
                                  <a:pt x="429653" y="561416"/>
                                </a:lnTo>
                                <a:lnTo>
                                  <a:pt x="434276" y="562444"/>
                                </a:lnTo>
                                <a:lnTo>
                                  <a:pt x="435343" y="561416"/>
                                </a:lnTo>
                                <a:lnTo>
                                  <a:pt x="435965" y="560806"/>
                                </a:lnTo>
                                <a:lnTo>
                                  <a:pt x="435546" y="560806"/>
                                </a:lnTo>
                                <a:lnTo>
                                  <a:pt x="467372" y="551078"/>
                                </a:lnTo>
                                <a:lnTo>
                                  <a:pt x="497801" y="540308"/>
                                </a:lnTo>
                                <a:lnTo>
                                  <a:pt x="527405" y="527773"/>
                                </a:lnTo>
                                <a:lnTo>
                                  <a:pt x="556031" y="512991"/>
                                </a:lnTo>
                                <a:lnTo>
                                  <a:pt x="562686" y="509701"/>
                                </a:lnTo>
                                <a:lnTo>
                                  <a:pt x="569468" y="506272"/>
                                </a:lnTo>
                                <a:lnTo>
                                  <a:pt x="575906" y="502145"/>
                                </a:lnTo>
                                <a:lnTo>
                                  <a:pt x="581507" y="496773"/>
                                </a:lnTo>
                                <a:close/>
                              </a:path>
                            </a:pathLst>
                          </a:custGeom>
                          <a:solidFill>
                            <a:srgbClr val="231F20"/>
                          </a:solidFill>
                        </wps:spPr>
                        <wps:bodyPr wrap="square" lIns="0" tIns="0" rIns="0" bIns="0" rtlCol="0">
                          <a:prstTxWarp prst="textNoShape">
                            <a:avLst/>
                          </a:prstTxWarp>
                          <a:noAutofit/>
                        </wps:bodyPr>
                      </wps:wsp>
                      <pic:pic>
                        <pic:nvPicPr>
                          <pic:cNvPr id="109" name="Image 109"/>
                          <pic:cNvPicPr/>
                        </pic:nvPicPr>
                        <pic:blipFill>
                          <a:blip r:embed="rId27" cstate="print"/>
                          <a:stretch>
                            <a:fillRect/>
                          </a:stretch>
                        </pic:blipFill>
                        <pic:spPr>
                          <a:xfrm>
                            <a:off x="881753" y="7292579"/>
                            <a:ext cx="203381" cy="217017"/>
                          </a:xfrm>
                          <a:prstGeom prst="rect">
                            <a:avLst/>
                          </a:prstGeom>
                        </pic:spPr>
                      </pic:pic>
                      <wps:wsp>
                        <wps:cNvPr id="110" name="Graphic 110"/>
                        <wps:cNvSpPr/>
                        <wps:spPr>
                          <a:xfrm>
                            <a:off x="749388" y="7492962"/>
                            <a:ext cx="492125" cy="168910"/>
                          </a:xfrm>
                          <a:custGeom>
                            <a:avLst/>
                            <a:gdLst/>
                            <a:ahLst/>
                            <a:cxnLst/>
                            <a:rect l="l" t="t" r="r" b="b"/>
                            <a:pathLst>
                              <a:path w="492125" h="168910">
                                <a:moveTo>
                                  <a:pt x="64414" y="94297"/>
                                </a:moveTo>
                                <a:lnTo>
                                  <a:pt x="43561" y="81483"/>
                                </a:lnTo>
                                <a:lnTo>
                                  <a:pt x="43268" y="87160"/>
                                </a:lnTo>
                                <a:lnTo>
                                  <a:pt x="52374" y="92760"/>
                                </a:lnTo>
                                <a:lnTo>
                                  <a:pt x="50749" y="95389"/>
                                </a:lnTo>
                                <a:lnTo>
                                  <a:pt x="50126" y="94856"/>
                                </a:lnTo>
                                <a:lnTo>
                                  <a:pt x="48310" y="93484"/>
                                </a:lnTo>
                                <a:lnTo>
                                  <a:pt x="48310" y="99275"/>
                                </a:lnTo>
                                <a:lnTo>
                                  <a:pt x="47294" y="100901"/>
                                </a:lnTo>
                                <a:lnTo>
                                  <a:pt x="47015" y="101282"/>
                                </a:lnTo>
                                <a:lnTo>
                                  <a:pt x="46621" y="101663"/>
                                </a:lnTo>
                                <a:lnTo>
                                  <a:pt x="45364" y="101663"/>
                                </a:lnTo>
                                <a:lnTo>
                                  <a:pt x="38455" y="98640"/>
                                </a:lnTo>
                                <a:lnTo>
                                  <a:pt x="38900" y="97713"/>
                                </a:lnTo>
                                <a:lnTo>
                                  <a:pt x="39674" y="96481"/>
                                </a:lnTo>
                                <a:lnTo>
                                  <a:pt x="39789" y="96304"/>
                                </a:lnTo>
                                <a:lnTo>
                                  <a:pt x="40957" y="95923"/>
                                </a:lnTo>
                                <a:lnTo>
                                  <a:pt x="43802" y="96481"/>
                                </a:lnTo>
                                <a:lnTo>
                                  <a:pt x="45135" y="97066"/>
                                </a:lnTo>
                                <a:lnTo>
                                  <a:pt x="47688" y="98640"/>
                                </a:lnTo>
                                <a:lnTo>
                                  <a:pt x="48260" y="99072"/>
                                </a:lnTo>
                                <a:lnTo>
                                  <a:pt x="48310" y="99275"/>
                                </a:lnTo>
                                <a:lnTo>
                                  <a:pt x="48310" y="93484"/>
                                </a:lnTo>
                                <a:lnTo>
                                  <a:pt x="45605" y="91821"/>
                                </a:lnTo>
                                <a:lnTo>
                                  <a:pt x="43751" y="91109"/>
                                </a:lnTo>
                                <a:lnTo>
                                  <a:pt x="40017" y="90741"/>
                                </a:lnTo>
                                <a:lnTo>
                                  <a:pt x="38392" y="91528"/>
                                </a:lnTo>
                                <a:lnTo>
                                  <a:pt x="36309" y="94856"/>
                                </a:lnTo>
                                <a:lnTo>
                                  <a:pt x="36245" y="95389"/>
                                </a:lnTo>
                                <a:lnTo>
                                  <a:pt x="36156" y="97713"/>
                                </a:lnTo>
                                <a:lnTo>
                                  <a:pt x="36944" y="102831"/>
                                </a:lnTo>
                                <a:lnTo>
                                  <a:pt x="37998" y="104787"/>
                                </a:lnTo>
                                <a:lnTo>
                                  <a:pt x="40132" y="106095"/>
                                </a:lnTo>
                                <a:lnTo>
                                  <a:pt x="40805" y="106349"/>
                                </a:lnTo>
                                <a:lnTo>
                                  <a:pt x="42608" y="106718"/>
                                </a:lnTo>
                                <a:lnTo>
                                  <a:pt x="42748" y="106718"/>
                                </a:lnTo>
                                <a:lnTo>
                                  <a:pt x="43586" y="106845"/>
                                </a:lnTo>
                                <a:lnTo>
                                  <a:pt x="41719" y="109829"/>
                                </a:lnTo>
                                <a:lnTo>
                                  <a:pt x="44996" y="118897"/>
                                </a:lnTo>
                                <a:lnTo>
                                  <a:pt x="47129" y="118516"/>
                                </a:lnTo>
                                <a:lnTo>
                                  <a:pt x="45885" y="114452"/>
                                </a:lnTo>
                                <a:lnTo>
                                  <a:pt x="53873" y="101663"/>
                                </a:lnTo>
                                <a:lnTo>
                                  <a:pt x="57467" y="95923"/>
                                </a:lnTo>
                                <a:lnTo>
                                  <a:pt x="64122" y="99999"/>
                                </a:lnTo>
                                <a:lnTo>
                                  <a:pt x="64249" y="97561"/>
                                </a:lnTo>
                                <a:lnTo>
                                  <a:pt x="64325" y="95923"/>
                                </a:lnTo>
                                <a:lnTo>
                                  <a:pt x="64350" y="95389"/>
                                </a:lnTo>
                                <a:lnTo>
                                  <a:pt x="64414" y="94297"/>
                                </a:lnTo>
                                <a:close/>
                              </a:path>
                              <a:path w="492125" h="168910">
                                <a:moveTo>
                                  <a:pt x="70116" y="126034"/>
                                </a:moveTo>
                                <a:lnTo>
                                  <a:pt x="70040" y="125907"/>
                                </a:lnTo>
                                <a:lnTo>
                                  <a:pt x="69850" y="125907"/>
                                </a:lnTo>
                                <a:lnTo>
                                  <a:pt x="70116" y="126034"/>
                                </a:lnTo>
                                <a:close/>
                              </a:path>
                              <a:path w="492125" h="168910">
                                <a:moveTo>
                                  <a:pt x="79540" y="126161"/>
                                </a:moveTo>
                                <a:lnTo>
                                  <a:pt x="70408" y="126161"/>
                                </a:lnTo>
                                <a:lnTo>
                                  <a:pt x="72097" y="126923"/>
                                </a:lnTo>
                                <a:lnTo>
                                  <a:pt x="74485" y="127939"/>
                                </a:lnTo>
                                <a:lnTo>
                                  <a:pt x="76034" y="127939"/>
                                </a:lnTo>
                                <a:lnTo>
                                  <a:pt x="78562" y="126923"/>
                                </a:lnTo>
                                <a:lnTo>
                                  <a:pt x="78740" y="126923"/>
                                </a:lnTo>
                                <a:lnTo>
                                  <a:pt x="79540" y="126161"/>
                                </a:lnTo>
                                <a:close/>
                              </a:path>
                              <a:path w="492125" h="168910">
                                <a:moveTo>
                                  <a:pt x="83515" y="125907"/>
                                </a:moveTo>
                                <a:lnTo>
                                  <a:pt x="79806" y="125907"/>
                                </a:lnTo>
                                <a:lnTo>
                                  <a:pt x="79540" y="126161"/>
                                </a:lnTo>
                                <a:lnTo>
                                  <a:pt x="83400" y="126161"/>
                                </a:lnTo>
                                <a:lnTo>
                                  <a:pt x="83515" y="125907"/>
                                </a:lnTo>
                                <a:close/>
                              </a:path>
                              <a:path w="492125" h="168910">
                                <a:moveTo>
                                  <a:pt x="99606" y="96964"/>
                                </a:moveTo>
                                <a:lnTo>
                                  <a:pt x="95008" y="89738"/>
                                </a:lnTo>
                                <a:lnTo>
                                  <a:pt x="92633" y="85979"/>
                                </a:lnTo>
                                <a:lnTo>
                                  <a:pt x="91922" y="85979"/>
                                </a:lnTo>
                                <a:lnTo>
                                  <a:pt x="79921" y="87934"/>
                                </a:lnTo>
                                <a:lnTo>
                                  <a:pt x="80518" y="87934"/>
                                </a:lnTo>
                                <a:lnTo>
                                  <a:pt x="83324" y="92443"/>
                                </a:lnTo>
                                <a:lnTo>
                                  <a:pt x="92100" y="89738"/>
                                </a:lnTo>
                                <a:lnTo>
                                  <a:pt x="97066" y="97675"/>
                                </a:lnTo>
                                <a:lnTo>
                                  <a:pt x="99606" y="96964"/>
                                </a:lnTo>
                                <a:close/>
                              </a:path>
                              <a:path w="492125" h="168910">
                                <a:moveTo>
                                  <a:pt x="102882" y="125907"/>
                                </a:moveTo>
                                <a:lnTo>
                                  <a:pt x="90157" y="125907"/>
                                </a:lnTo>
                                <a:lnTo>
                                  <a:pt x="90043" y="126161"/>
                                </a:lnTo>
                                <a:lnTo>
                                  <a:pt x="83400" y="126161"/>
                                </a:lnTo>
                                <a:lnTo>
                                  <a:pt x="81851" y="129590"/>
                                </a:lnTo>
                                <a:lnTo>
                                  <a:pt x="81978" y="129590"/>
                                </a:lnTo>
                                <a:lnTo>
                                  <a:pt x="86664" y="137972"/>
                                </a:lnTo>
                                <a:lnTo>
                                  <a:pt x="88366" y="137464"/>
                                </a:lnTo>
                                <a:lnTo>
                                  <a:pt x="88849" y="137464"/>
                                </a:lnTo>
                                <a:lnTo>
                                  <a:pt x="86804" y="133654"/>
                                </a:lnTo>
                                <a:lnTo>
                                  <a:pt x="86855" y="133273"/>
                                </a:lnTo>
                                <a:lnTo>
                                  <a:pt x="89979" y="126288"/>
                                </a:lnTo>
                                <a:lnTo>
                                  <a:pt x="102514" y="126288"/>
                                </a:lnTo>
                                <a:lnTo>
                                  <a:pt x="102704" y="126161"/>
                                </a:lnTo>
                                <a:lnTo>
                                  <a:pt x="102882" y="125907"/>
                                </a:lnTo>
                                <a:close/>
                              </a:path>
                              <a:path w="492125" h="168910">
                                <a:moveTo>
                                  <a:pt x="110832" y="121716"/>
                                </a:moveTo>
                                <a:lnTo>
                                  <a:pt x="110515" y="120573"/>
                                </a:lnTo>
                                <a:lnTo>
                                  <a:pt x="110413" y="120192"/>
                                </a:lnTo>
                                <a:lnTo>
                                  <a:pt x="108889" y="116255"/>
                                </a:lnTo>
                                <a:lnTo>
                                  <a:pt x="108254" y="114604"/>
                                </a:lnTo>
                                <a:lnTo>
                                  <a:pt x="107683" y="113842"/>
                                </a:lnTo>
                                <a:lnTo>
                                  <a:pt x="107073" y="112953"/>
                                </a:lnTo>
                                <a:lnTo>
                                  <a:pt x="101193" y="110794"/>
                                </a:lnTo>
                                <a:lnTo>
                                  <a:pt x="86093" y="104190"/>
                                </a:lnTo>
                                <a:lnTo>
                                  <a:pt x="86982" y="109397"/>
                                </a:lnTo>
                                <a:lnTo>
                                  <a:pt x="87020" y="109651"/>
                                </a:lnTo>
                                <a:lnTo>
                                  <a:pt x="87109" y="110159"/>
                                </a:lnTo>
                                <a:lnTo>
                                  <a:pt x="90004" y="111429"/>
                                </a:lnTo>
                                <a:lnTo>
                                  <a:pt x="88315" y="115112"/>
                                </a:lnTo>
                                <a:lnTo>
                                  <a:pt x="88265" y="115239"/>
                                </a:lnTo>
                                <a:lnTo>
                                  <a:pt x="86652" y="116128"/>
                                </a:lnTo>
                                <a:lnTo>
                                  <a:pt x="84594" y="116890"/>
                                </a:lnTo>
                                <a:lnTo>
                                  <a:pt x="83566" y="117144"/>
                                </a:lnTo>
                                <a:lnTo>
                                  <a:pt x="82550" y="116890"/>
                                </a:lnTo>
                                <a:lnTo>
                                  <a:pt x="81940" y="116636"/>
                                </a:lnTo>
                                <a:lnTo>
                                  <a:pt x="81572" y="116636"/>
                                </a:lnTo>
                                <a:lnTo>
                                  <a:pt x="80314" y="115493"/>
                                </a:lnTo>
                                <a:lnTo>
                                  <a:pt x="80162" y="115239"/>
                                </a:lnTo>
                                <a:lnTo>
                                  <a:pt x="80086" y="115112"/>
                                </a:lnTo>
                                <a:lnTo>
                                  <a:pt x="79095" y="115112"/>
                                </a:lnTo>
                                <a:lnTo>
                                  <a:pt x="80873" y="114604"/>
                                </a:lnTo>
                                <a:lnTo>
                                  <a:pt x="81254" y="114604"/>
                                </a:lnTo>
                                <a:lnTo>
                                  <a:pt x="82677" y="113842"/>
                                </a:lnTo>
                                <a:lnTo>
                                  <a:pt x="83185" y="113461"/>
                                </a:lnTo>
                                <a:lnTo>
                                  <a:pt x="84277" y="111048"/>
                                </a:lnTo>
                                <a:lnTo>
                                  <a:pt x="84213" y="109905"/>
                                </a:lnTo>
                                <a:lnTo>
                                  <a:pt x="84137" y="108635"/>
                                </a:lnTo>
                                <a:lnTo>
                                  <a:pt x="81889" y="103428"/>
                                </a:lnTo>
                                <a:lnTo>
                                  <a:pt x="80657" y="101904"/>
                                </a:lnTo>
                                <a:lnTo>
                                  <a:pt x="72821" y="98475"/>
                                </a:lnTo>
                                <a:lnTo>
                                  <a:pt x="73812" y="105460"/>
                                </a:lnTo>
                                <a:lnTo>
                                  <a:pt x="75031" y="105460"/>
                                </a:lnTo>
                                <a:lnTo>
                                  <a:pt x="77381" y="105968"/>
                                </a:lnTo>
                                <a:lnTo>
                                  <a:pt x="78930" y="106603"/>
                                </a:lnTo>
                                <a:lnTo>
                                  <a:pt x="81559" y="107746"/>
                                </a:lnTo>
                                <a:lnTo>
                                  <a:pt x="81838" y="108127"/>
                                </a:lnTo>
                                <a:lnTo>
                                  <a:pt x="81216" y="109397"/>
                                </a:lnTo>
                                <a:lnTo>
                                  <a:pt x="79844" y="109905"/>
                                </a:lnTo>
                                <a:lnTo>
                                  <a:pt x="75692" y="109905"/>
                                </a:lnTo>
                                <a:lnTo>
                                  <a:pt x="73456" y="109651"/>
                                </a:lnTo>
                                <a:lnTo>
                                  <a:pt x="73964" y="112953"/>
                                </a:lnTo>
                                <a:lnTo>
                                  <a:pt x="74041" y="113461"/>
                                </a:lnTo>
                                <a:lnTo>
                                  <a:pt x="74104" y="113842"/>
                                </a:lnTo>
                                <a:lnTo>
                                  <a:pt x="74218" y="114604"/>
                                </a:lnTo>
                                <a:lnTo>
                                  <a:pt x="74295" y="115112"/>
                                </a:lnTo>
                                <a:lnTo>
                                  <a:pt x="77635" y="115112"/>
                                </a:lnTo>
                                <a:lnTo>
                                  <a:pt x="78117" y="116128"/>
                                </a:lnTo>
                                <a:lnTo>
                                  <a:pt x="78308" y="116636"/>
                                </a:lnTo>
                                <a:lnTo>
                                  <a:pt x="78409" y="116890"/>
                                </a:lnTo>
                                <a:lnTo>
                                  <a:pt x="78435" y="117144"/>
                                </a:lnTo>
                                <a:lnTo>
                                  <a:pt x="78562" y="119176"/>
                                </a:lnTo>
                                <a:lnTo>
                                  <a:pt x="77736" y="121081"/>
                                </a:lnTo>
                                <a:lnTo>
                                  <a:pt x="77571" y="121081"/>
                                </a:lnTo>
                                <a:lnTo>
                                  <a:pt x="76695" y="121589"/>
                                </a:lnTo>
                                <a:lnTo>
                                  <a:pt x="73825" y="121589"/>
                                </a:lnTo>
                                <a:lnTo>
                                  <a:pt x="72529" y="121335"/>
                                </a:lnTo>
                                <a:lnTo>
                                  <a:pt x="69303" y="119938"/>
                                </a:lnTo>
                                <a:lnTo>
                                  <a:pt x="68414" y="117525"/>
                                </a:lnTo>
                                <a:lnTo>
                                  <a:pt x="68529" y="111937"/>
                                </a:lnTo>
                                <a:lnTo>
                                  <a:pt x="68643" y="111048"/>
                                </a:lnTo>
                                <a:lnTo>
                                  <a:pt x="68757" y="110159"/>
                                </a:lnTo>
                                <a:lnTo>
                                  <a:pt x="68872" y="109397"/>
                                </a:lnTo>
                                <a:lnTo>
                                  <a:pt x="68986" y="108635"/>
                                </a:lnTo>
                                <a:lnTo>
                                  <a:pt x="69113" y="107873"/>
                                </a:lnTo>
                                <a:lnTo>
                                  <a:pt x="69189" y="107365"/>
                                </a:lnTo>
                                <a:lnTo>
                                  <a:pt x="66382" y="107746"/>
                                </a:lnTo>
                                <a:lnTo>
                                  <a:pt x="66421" y="115112"/>
                                </a:lnTo>
                                <a:lnTo>
                                  <a:pt x="70040" y="125907"/>
                                </a:lnTo>
                                <a:lnTo>
                                  <a:pt x="79806" y="125907"/>
                                </a:lnTo>
                                <a:lnTo>
                                  <a:pt x="80645" y="124002"/>
                                </a:lnTo>
                                <a:lnTo>
                                  <a:pt x="80759" y="123494"/>
                                </a:lnTo>
                                <a:lnTo>
                                  <a:pt x="80810" y="121589"/>
                                </a:lnTo>
                                <a:lnTo>
                                  <a:pt x="80797" y="119176"/>
                                </a:lnTo>
                                <a:lnTo>
                                  <a:pt x="83985" y="121335"/>
                                </a:lnTo>
                                <a:lnTo>
                                  <a:pt x="85572" y="121335"/>
                                </a:lnTo>
                                <a:lnTo>
                                  <a:pt x="83515" y="125907"/>
                                </a:lnTo>
                                <a:lnTo>
                                  <a:pt x="90157" y="125907"/>
                                </a:lnTo>
                                <a:lnTo>
                                  <a:pt x="93167" y="119176"/>
                                </a:lnTo>
                                <a:lnTo>
                                  <a:pt x="94068" y="117144"/>
                                </a:lnTo>
                                <a:lnTo>
                                  <a:pt x="95554" y="113842"/>
                                </a:lnTo>
                                <a:lnTo>
                                  <a:pt x="102704" y="116890"/>
                                </a:lnTo>
                                <a:lnTo>
                                  <a:pt x="102438" y="116890"/>
                                </a:lnTo>
                                <a:lnTo>
                                  <a:pt x="102552" y="117525"/>
                                </a:lnTo>
                                <a:lnTo>
                                  <a:pt x="102628" y="117906"/>
                                </a:lnTo>
                                <a:lnTo>
                                  <a:pt x="104165" y="116636"/>
                                </a:lnTo>
                                <a:lnTo>
                                  <a:pt x="105410" y="116255"/>
                                </a:lnTo>
                                <a:lnTo>
                                  <a:pt x="106514" y="116636"/>
                                </a:lnTo>
                                <a:lnTo>
                                  <a:pt x="106438" y="117144"/>
                                </a:lnTo>
                                <a:lnTo>
                                  <a:pt x="103162" y="125526"/>
                                </a:lnTo>
                                <a:lnTo>
                                  <a:pt x="102882" y="125907"/>
                                </a:lnTo>
                                <a:lnTo>
                                  <a:pt x="109220" y="125907"/>
                                </a:lnTo>
                                <a:lnTo>
                                  <a:pt x="110832" y="121716"/>
                                </a:lnTo>
                                <a:close/>
                              </a:path>
                              <a:path w="492125" h="168910">
                                <a:moveTo>
                                  <a:pt x="115277" y="70497"/>
                                </a:moveTo>
                                <a:lnTo>
                                  <a:pt x="115201" y="69926"/>
                                </a:lnTo>
                                <a:lnTo>
                                  <a:pt x="115087" y="69164"/>
                                </a:lnTo>
                                <a:lnTo>
                                  <a:pt x="114998" y="68516"/>
                                </a:lnTo>
                                <a:lnTo>
                                  <a:pt x="114922" y="68008"/>
                                </a:lnTo>
                                <a:lnTo>
                                  <a:pt x="114833" y="67335"/>
                                </a:lnTo>
                                <a:lnTo>
                                  <a:pt x="114719" y="66560"/>
                                </a:lnTo>
                                <a:lnTo>
                                  <a:pt x="114604" y="65760"/>
                                </a:lnTo>
                                <a:lnTo>
                                  <a:pt x="114477" y="64884"/>
                                </a:lnTo>
                                <a:lnTo>
                                  <a:pt x="102031" y="60312"/>
                                </a:lnTo>
                                <a:lnTo>
                                  <a:pt x="102031" y="65620"/>
                                </a:lnTo>
                                <a:lnTo>
                                  <a:pt x="101930" y="66332"/>
                                </a:lnTo>
                                <a:lnTo>
                                  <a:pt x="101295" y="68008"/>
                                </a:lnTo>
                                <a:lnTo>
                                  <a:pt x="100799" y="68516"/>
                                </a:lnTo>
                                <a:lnTo>
                                  <a:pt x="100126" y="68935"/>
                                </a:lnTo>
                                <a:lnTo>
                                  <a:pt x="98971" y="68935"/>
                                </a:lnTo>
                                <a:lnTo>
                                  <a:pt x="94259" y="69329"/>
                                </a:lnTo>
                                <a:lnTo>
                                  <a:pt x="93205" y="69570"/>
                                </a:lnTo>
                                <a:lnTo>
                                  <a:pt x="92278" y="69926"/>
                                </a:lnTo>
                                <a:lnTo>
                                  <a:pt x="91490" y="70408"/>
                                </a:lnTo>
                                <a:lnTo>
                                  <a:pt x="89090" y="62941"/>
                                </a:lnTo>
                                <a:lnTo>
                                  <a:pt x="89090" y="71945"/>
                                </a:lnTo>
                                <a:lnTo>
                                  <a:pt x="85801" y="71945"/>
                                </a:lnTo>
                                <a:lnTo>
                                  <a:pt x="84442" y="71399"/>
                                </a:lnTo>
                                <a:lnTo>
                                  <a:pt x="83248" y="70764"/>
                                </a:lnTo>
                                <a:lnTo>
                                  <a:pt x="82994" y="70586"/>
                                </a:lnTo>
                                <a:lnTo>
                                  <a:pt x="82664" y="70586"/>
                                </a:lnTo>
                                <a:lnTo>
                                  <a:pt x="85953" y="62814"/>
                                </a:lnTo>
                                <a:lnTo>
                                  <a:pt x="86055" y="62560"/>
                                </a:lnTo>
                                <a:lnTo>
                                  <a:pt x="86131" y="62395"/>
                                </a:lnTo>
                                <a:lnTo>
                                  <a:pt x="89090" y="71945"/>
                                </a:lnTo>
                                <a:lnTo>
                                  <a:pt x="89090" y="62941"/>
                                </a:lnTo>
                                <a:lnTo>
                                  <a:pt x="89052" y="62814"/>
                                </a:lnTo>
                                <a:lnTo>
                                  <a:pt x="88976" y="62560"/>
                                </a:lnTo>
                                <a:lnTo>
                                  <a:pt x="88925" y="62395"/>
                                </a:lnTo>
                                <a:lnTo>
                                  <a:pt x="88646" y="61544"/>
                                </a:lnTo>
                                <a:lnTo>
                                  <a:pt x="88569" y="61302"/>
                                </a:lnTo>
                                <a:lnTo>
                                  <a:pt x="88442" y="60921"/>
                                </a:lnTo>
                                <a:lnTo>
                                  <a:pt x="88353" y="60629"/>
                                </a:lnTo>
                                <a:lnTo>
                                  <a:pt x="88239" y="60286"/>
                                </a:lnTo>
                                <a:lnTo>
                                  <a:pt x="88163" y="60020"/>
                                </a:lnTo>
                                <a:lnTo>
                                  <a:pt x="94386" y="62560"/>
                                </a:lnTo>
                                <a:lnTo>
                                  <a:pt x="94437" y="62814"/>
                                </a:lnTo>
                                <a:lnTo>
                                  <a:pt x="102031" y="65620"/>
                                </a:lnTo>
                                <a:lnTo>
                                  <a:pt x="102031" y="60312"/>
                                </a:lnTo>
                                <a:lnTo>
                                  <a:pt x="101257" y="60020"/>
                                </a:lnTo>
                                <a:lnTo>
                                  <a:pt x="97675" y="58699"/>
                                </a:lnTo>
                                <a:lnTo>
                                  <a:pt x="97650" y="58496"/>
                                </a:lnTo>
                                <a:lnTo>
                                  <a:pt x="90805" y="55714"/>
                                </a:lnTo>
                                <a:lnTo>
                                  <a:pt x="82207" y="52222"/>
                                </a:lnTo>
                                <a:lnTo>
                                  <a:pt x="79667" y="51104"/>
                                </a:lnTo>
                                <a:lnTo>
                                  <a:pt x="71323" y="47421"/>
                                </a:lnTo>
                                <a:lnTo>
                                  <a:pt x="69926" y="46723"/>
                                </a:lnTo>
                                <a:lnTo>
                                  <a:pt x="63322" y="43319"/>
                                </a:lnTo>
                                <a:lnTo>
                                  <a:pt x="57912" y="40538"/>
                                </a:lnTo>
                                <a:lnTo>
                                  <a:pt x="57429" y="40284"/>
                                </a:lnTo>
                                <a:lnTo>
                                  <a:pt x="57442" y="40538"/>
                                </a:lnTo>
                                <a:lnTo>
                                  <a:pt x="51269" y="37071"/>
                                </a:lnTo>
                                <a:lnTo>
                                  <a:pt x="50876" y="36855"/>
                                </a:lnTo>
                                <a:lnTo>
                                  <a:pt x="47180" y="34772"/>
                                </a:lnTo>
                                <a:lnTo>
                                  <a:pt x="46253" y="34251"/>
                                </a:lnTo>
                                <a:lnTo>
                                  <a:pt x="46253" y="34772"/>
                                </a:lnTo>
                                <a:lnTo>
                                  <a:pt x="39700" y="30289"/>
                                </a:lnTo>
                                <a:lnTo>
                                  <a:pt x="34048" y="26416"/>
                                </a:lnTo>
                                <a:lnTo>
                                  <a:pt x="29870" y="23558"/>
                                </a:lnTo>
                                <a:lnTo>
                                  <a:pt x="29095" y="23025"/>
                                </a:lnTo>
                                <a:lnTo>
                                  <a:pt x="29044" y="23558"/>
                                </a:lnTo>
                                <a:lnTo>
                                  <a:pt x="22961" y="18554"/>
                                </a:lnTo>
                                <a:lnTo>
                                  <a:pt x="20027" y="16141"/>
                                </a:lnTo>
                                <a:lnTo>
                                  <a:pt x="20027" y="22631"/>
                                </a:lnTo>
                                <a:lnTo>
                                  <a:pt x="19735" y="22631"/>
                                </a:lnTo>
                                <a:lnTo>
                                  <a:pt x="14757" y="28625"/>
                                </a:lnTo>
                                <a:lnTo>
                                  <a:pt x="9969" y="24701"/>
                                </a:lnTo>
                                <a:lnTo>
                                  <a:pt x="11684" y="22631"/>
                                </a:lnTo>
                                <a:lnTo>
                                  <a:pt x="15074" y="18554"/>
                                </a:lnTo>
                                <a:lnTo>
                                  <a:pt x="20027" y="22631"/>
                                </a:lnTo>
                                <a:lnTo>
                                  <a:pt x="20027" y="16141"/>
                                </a:lnTo>
                                <a:lnTo>
                                  <a:pt x="10261" y="8102"/>
                                </a:lnTo>
                                <a:lnTo>
                                  <a:pt x="9194" y="13703"/>
                                </a:lnTo>
                                <a:lnTo>
                                  <a:pt x="10477" y="14757"/>
                                </a:lnTo>
                                <a:lnTo>
                                  <a:pt x="3937" y="22631"/>
                                </a:lnTo>
                                <a:lnTo>
                                  <a:pt x="2108" y="22631"/>
                                </a:lnTo>
                                <a:lnTo>
                                  <a:pt x="965" y="21894"/>
                                </a:lnTo>
                                <a:lnTo>
                                  <a:pt x="0" y="21158"/>
                                </a:lnTo>
                                <a:lnTo>
                                  <a:pt x="50" y="29108"/>
                                </a:lnTo>
                                <a:lnTo>
                                  <a:pt x="736" y="29451"/>
                                </a:lnTo>
                                <a:lnTo>
                                  <a:pt x="889" y="29451"/>
                                </a:lnTo>
                                <a:lnTo>
                                  <a:pt x="2006" y="29743"/>
                                </a:lnTo>
                                <a:lnTo>
                                  <a:pt x="4318" y="29743"/>
                                </a:lnTo>
                                <a:lnTo>
                                  <a:pt x="5118" y="29451"/>
                                </a:lnTo>
                                <a:lnTo>
                                  <a:pt x="5867" y="29108"/>
                                </a:lnTo>
                                <a:lnTo>
                                  <a:pt x="6375" y="28778"/>
                                </a:lnTo>
                                <a:lnTo>
                                  <a:pt x="11277" y="32829"/>
                                </a:lnTo>
                                <a:lnTo>
                                  <a:pt x="7150" y="37807"/>
                                </a:lnTo>
                                <a:lnTo>
                                  <a:pt x="9169" y="46304"/>
                                </a:lnTo>
                                <a:lnTo>
                                  <a:pt x="9271" y="46723"/>
                                </a:lnTo>
                                <a:lnTo>
                                  <a:pt x="9359" y="47142"/>
                                </a:lnTo>
                                <a:lnTo>
                                  <a:pt x="9436" y="47421"/>
                                </a:lnTo>
                                <a:lnTo>
                                  <a:pt x="11620" y="47421"/>
                                </a:lnTo>
                                <a:lnTo>
                                  <a:pt x="10807" y="43319"/>
                                </a:lnTo>
                                <a:lnTo>
                                  <a:pt x="10769" y="43167"/>
                                </a:lnTo>
                                <a:lnTo>
                                  <a:pt x="11061" y="42760"/>
                                </a:lnTo>
                                <a:lnTo>
                                  <a:pt x="22656" y="28778"/>
                                </a:lnTo>
                                <a:lnTo>
                                  <a:pt x="22783" y="28625"/>
                                </a:lnTo>
                                <a:lnTo>
                                  <a:pt x="24625" y="26416"/>
                                </a:lnTo>
                                <a:lnTo>
                                  <a:pt x="30645" y="31369"/>
                                </a:lnTo>
                                <a:lnTo>
                                  <a:pt x="30848" y="30289"/>
                                </a:lnTo>
                                <a:lnTo>
                                  <a:pt x="37731" y="35001"/>
                                </a:lnTo>
                                <a:lnTo>
                                  <a:pt x="37680" y="35674"/>
                                </a:lnTo>
                                <a:lnTo>
                                  <a:pt x="37592" y="36093"/>
                                </a:lnTo>
                                <a:lnTo>
                                  <a:pt x="37477" y="36487"/>
                                </a:lnTo>
                                <a:lnTo>
                                  <a:pt x="37223" y="36855"/>
                                </a:lnTo>
                                <a:lnTo>
                                  <a:pt x="36550" y="36855"/>
                                </a:lnTo>
                                <a:lnTo>
                                  <a:pt x="34493" y="35928"/>
                                </a:lnTo>
                                <a:lnTo>
                                  <a:pt x="27406" y="31991"/>
                                </a:lnTo>
                                <a:lnTo>
                                  <a:pt x="24955" y="31991"/>
                                </a:lnTo>
                                <a:lnTo>
                                  <a:pt x="23215" y="34505"/>
                                </a:lnTo>
                                <a:lnTo>
                                  <a:pt x="23317" y="37071"/>
                                </a:lnTo>
                                <a:lnTo>
                                  <a:pt x="23469" y="37807"/>
                                </a:lnTo>
                                <a:lnTo>
                                  <a:pt x="23787" y="38646"/>
                                </a:lnTo>
                                <a:lnTo>
                                  <a:pt x="24307" y="39522"/>
                                </a:lnTo>
                                <a:lnTo>
                                  <a:pt x="22098" y="39522"/>
                                </a:lnTo>
                                <a:lnTo>
                                  <a:pt x="19519" y="40284"/>
                                </a:lnTo>
                                <a:lnTo>
                                  <a:pt x="19672" y="40284"/>
                                </a:lnTo>
                                <a:lnTo>
                                  <a:pt x="18694" y="41008"/>
                                </a:lnTo>
                                <a:lnTo>
                                  <a:pt x="17487" y="42760"/>
                                </a:lnTo>
                                <a:lnTo>
                                  <a:pt x="17233" y="43167"/>
                                </a:lnTo>
                                <a:lnTo>
                                  <a:pt x="17208" y="45567"/>
                                </a:lnTo>
                                <a:lnTo>
                                  <a:pt x="17983" y="49225"/>
                                </a:lnTo>
                                <a:lnTo>
                                  <a:pt x="18415" y="51104"/>
                                </a:lnTo>
                                <a:lnTo>
                                  <a:pt x="19304" y="53848"/>
                                </a:lnTo>
                                <a:lnTo>
                                  <a:pt x="21615" y="59512"/>
                                </a:lnTo>
                                <a:lnTo>
                                  <a:pt x="22288" y="60921"/>
                                </a:lnTo>
                                <a:lnTo>
                                  <a:pt x="22504" y="60921"/>
                                </a:lnTo>
                                <a:lnTo>
                                  <a:pt x="24828" y="60286"/>
                                </a:lnTo>
                                <a:lnTo>
                                  <a:pt x="24523" y="59740"/>
                                </a:lnTo>
                                <a:lnTo>
                                  <a:pt x="23266" y="57289"/>
                                </a:lnTo>
                                <a:lnTo>
                                  <a:pt x="19519" y="47955"/>
                                </a:lnTo>
                                <a:lnTo>
                                  <a:pt x="21183" y="45567"/>
                                </a:lnTo>
                                <a:lnTo>
                                  <a:pt x="23025" y="44945"/>
                                </a:lnTo>
                                <a:lnTo>
                                  <a:pt x="28435" y="45567"/>
                                </a:lnTo>
                                <a:lnTo>
                                  <a:pt x="28054" y="45567"/>
                                </a:lnTo>
                                <a:lnTo>
                                  <a:pt x="29972" y="46304"/>
                                </a:lnTo>
                                <a:lnTo>
                                  <a:pt x="32588" y="48107"/>
                                </a:lnTo>
                                <a:lnTo>
                                  <a:pt x="32689" y="48641"/>
                                </a:lnTo>
                                <a:lnTo>
                                  <a:pt x="32016" y="49618"/>
                                </a:lnTo>
                                <a:lnTo>
                                  <a:pt x="31902" y="49784"/>
                                </a:lnTo>
                                <a:lnTo>
                                  <a:pt x="30708" y="50025"/>
                                </a:lnTo>
                                <a:lnTo>
                                  <a:pt x="28270" y="49784"/>
                                </a:lnTo>
                                <a:lnTo>
                                  <a:pt x="27254" y="49618"/>
                                </a:lnTo>
                                <a:lnTo>
                                  <a:pt x="26085" y="49364"/>
                                </a:lnTo>
                                <a:lnTo>
                                  <a:pt x="25311" y="49225"/>
                                </a:lnTo>
                                <a:lnTo>
                                  <a:pt x="29171" y="55283"/>
                                </a:lnTo>
                                <a:lnTo>
                                  <a:pt x="30581" y="55283"/>
                                </a:lnTo>
                                <a:lnTo>
                                  <a:pt x="31813" y="55435"/>
                                </a:lnTo>
                                <a:lnTo>
                                  <a:pt x="33997" y="54698"/>
                                </a:lnTo>
                                <a:lnTo>
                                  <a:pt x="33413" y="54698"/>
                                </a:lnTo>
                                <a:lnTo>
                                  <a:pt x="35306" y="51981"/>
                                </a:lnTo>
                                <a:lnTo>
                                  <a:pt x="35420" y="50330"/>
                                </a:lnTo>
                                <a:lnTo>
                                  <a:pt x="35433" y="50025"/>
                                </a:lnTo>
                                <a:lnTo>
                                  <a:pt x="35407" y="49618"/>
                                </a:lnTo>
                                <a:lnTo>
                                  <a:pt x="26924" y="40005"/>
                                </a:lnTo>
                                <a:lnTo>
                                  <a:pt x="26568" y="40005"/>
                                </a:lnTo>
                                <a:lnTo>
                                  <a:pt x="26314" y="39522"/>
                                </a:lnTo>
                                <a:lnTo>
                                  <a:pt x="26162" y="39154"/>
                                </a:lnTo>
                                <a:lnTo>
                                  <a:pt x="26073" y="38646"/>
                                </a:lnTo>
                                <a:lnTo>
                                  <a:pt x="26022" y="38125"/>
                                </a:lnTo>
                                <a:lnTo>
                                  <a:pt x="26746" y="37071"/>
                                </a:lnTo>
                                <a:lnTo>
                                  <a:pt x="28956" y="37807"/>
                                </a:lnTo>
                                <a:lnTo>
                                  <a:pt x="28803" y="37807"/>
                                </a:lnTo>
                                <a:lnTo>
                                  <a:pt x="35179" y="41884"/>
                                </a:lnTo>
                                <a:lnTo>
                                  <a:pt x="37388" y="42760"/>
                                </a:lnTo>
                                <a:lnTo>
                                  <a:pt x="38887" y="42341"/>
                                </a:lnTo>
                                <a:lnTo>
                                  <a:pt x="39230" y="42176"/>
                                </a:lnTo>
                                <a:lnTo>
                                  <a:pt x="41351" y="39154"/>
                                </a:lnTo>
                                <a:lnTo>
                                  <a:pt x="41440" y="38874"/>
                                </a:lnTo>
                                <a:lnTo>
                                  <a:pt x="41516" y="38646"/>
                                </a:lnTo>
                                <a:lnTo>
                                  <a:pt x="41643" y="38125"/>
                                </a:lnTo>
                                <a:lnTo>
                                  <a:pt x="41681" y="37807"/>
                                </a:lnTo>
                                <a:lnTo>
                                  <a:pt x="41846" y="37807"/>
                                </a:lnTo>
                                <a:lnTo>
                                  <a:pt x="46520" y="41008"/>
                                </a:lnTo>
                                <a:lnTo>
                                  <a:pt x="36982" y="57632"/>
                                </a:lnTo>
                                <a:lnTo>
                                  <a:pt x="40627" y="66332"/>
                                </a:lnTo>
                                <a:lnTo>
                                  <a:pt x="40728" y="66560"/>
                                </a:lnTo>
                                <a:lnTo>
                                  <a:pt x="42989" y="65951"/>
                                </a:lnTo>
                                <a:lnTo>
                                  <a:pt x="41935" y="62814"/>
                                </a:lnTo>
                                <a:lnTo>
                                  <a:pt x="41846" y="62560"/>
                                </a:lnTo>
                                <a:lnTo>
                                  <a:pt x="41783" y="62395"/>
                                </a:lnTo>
                                <a:lnTo>
                                  <a:pt x="41668" y="62039"/>
                                </a:lnTo>
                                <a:lnTo>
                                  <a:pt x="41478" y="62039"/>
                                </a:lnTo>
                                <a:lnTo>
                                  <a:pt x="52209" y="43319"/>
                                </a:lnTo>
                                <a:lnTo>
                                  <a:pt x="59016" y="47142"/>
                                </a:lnTo>
                                <a:lnTo>
                                  <a:pt x="59016" y="46723"/>
                                </a:lnTo>
                                <a:lnTo>
                                  <a:pt x="61747" y="48107"/>
                                </a:lnTo>
                                <a:lnTo>
                                  <a:pt x="59575" y="52222"/>
                                </a:lnTo>
                                <a:lnTo>
                                  <a:pt x="58877" y="53454"/>
                                </a:lnTo>
                                <a:lnTo>
                                  <a:pt x="55829" y="54698"/>
                                </a:lnTo>
                                <a:lnTo>
                                  <a:pt x="56019" y="54698"/>
                                </a:lnTo>
                                <a:lnTo>
                                  <a:pt x="54114" y="55283"/>
                                </a:lnTo>
                                <a:lnTo>
                                  <a:pt x="51739" y="55283"/>
                                </a:lnTo>
                                <a:lnTo>
                                  <a:pt x="50203" y="54991"/>
                                </a:lnTo>
                                <a:lnTo>
                                  <a:pt x="50292" y="55283"/>
                                </a:lnTo>
                                <a:lnTo>
                                  <a:pt x="57569" y="81457"/>
                                </a:lnTo>
                                <a:lnTo>
                                  <a:pt x="60109" y="80441"/>
                                </a:lnTo>
                                <a:lnTo>
                                  <a:pt x="54927" y="62814"/>
                                </a:lnTo>
                                <a:lnTo>
                                  <a:pt x="54800" y="62395"/>
                                </a:lnTo>
                                <a:lnTo>
                                  <a:pt x="54698" y="62039"/>
                                </a:lnTo>
                                <a:lnTo>
                                  <a:pt x="55130" y="62039"/>
                                </a:lnTo>
                                <a:lnTo>
                                  <a:pt x="57607" y="61544"/>
                                </a:lnTo>
                                <a:lnTo>
                                  <a:pt x="67348" y="51104"/>
                                </a:lnTo>
                                <a:lnTo>
                                  <a:pt x="67538" y="51104"/>
                                </a:lnTo>
                                <a:lnTo>
                                  <a:pt x="72123" y="53454"/>
                                </a:lnTo>
                                <a:lnTo>
                                  <a:pt x="64173" y="70586"/>
                                </a:lnTo>
                                <a:lnTo>
                                  <a:pt x="64084" y="70764"/>
                                </a:lnTo>
                                <a:lnTo>
                                  <a:pt x="63919" y="71399"/>
                                </a:lnTo>
                                <a:lnTo>
                                  <a:pt x="68364" y="79832"/>
                                </a:lnTo>
                                <a:lnTo>
                                  <a:pt x="70485" y="79044"/>
                                </a:lnTo>
                                <a:lnTo>
                                  <a:pt x="70396" y="78663"/>
                                </a:lnTo>
                                <a:lnTo>
                                  <a:pt x="68821" y="75044"/>
                                </a:lnTo>
                                <a:lnTo>
                                  <a:pt x="77800" y="55714"/>
                                </a:lnTo>
                                <a:lnTo>
                                  <a:pt x="82054" y="57632"/>
                                </a:lnTo>
                                <a:lnTo>
                                  <a:pt x="81826" y="57632"/>
                                </a:lnTo>
                                <a:lnTo>
                                  <a:pt x="78600" y="65265"/>
                                </a:lnTo>
                                <a:lnTo>
                                  <a:pt x="86702" y="77228"/>
                                </a:lnTo>
                                <a:lnTo>
                                  <a:pt x="87884" y="77228"/>
                                </a:lnTo>
                                <a:lnTo>
                                  <a:pt x="87896" y="79044"/>
                                </a:lnTo>
                                <a:lnTo>
                                  <a:pt x="88049" y="79832"/>
                                </a:lnTo>
                                <a:lnTo>
                                  <a:pt x="88099" y="80098"/>
                                </a:lnTo>
                                <a:lnTo>
                                  <a:pt x="89522" y="83439"/>
                                </a:lnTo>
                                <a:lnTo>
                                  <a:pt x="94030" y="86614"/>
                                </a:lnTo>
                                <a:lnTo>
                                  <a:pt x="95453" y="87147"/>
                                </a:lnTo>
                                <a:lnTo>
                                  <a:pt x="97040" y="87528"/>
                                </a:lnTo>
                                <a:lnTo>
                                  <a:pt x="101688" y="88226"/>
                                </a:lnTo>
                                <a:lnTo>
                                  <a:pt x="103022" y="88226"/>
                                </a:lnTo>
                                <a:lnTo>
                                  <a:pt x="103797" y="87934"/>
                                </a:lnTo>
                                <a:lnTo>
                                  <a:pt x="102844" y="83439"/>
                                </a:lnTo>
                                <a:lnTo>
                                  <a:pt x="102755" y="82994"/>
                                </a:lnTo>
                                <a:lnTo>
                                  <a:pt x="102565" y="82105"/>
                                </a:lnTo>
                                <a:lnTo>
                                  <a:pt x="102463" y="81610"/>
                                </a:lnTo>
                                <a:lnTo>
                                  <a:pt x="102425" y="81457"/>
                                </a:lnTo>
                                <a:lnTo>
                                  <a:pt x="102323" y="80949"/>
                                </a:lnTo>
                                <a:lnTo>
                                  <a:pt x="101638" y="81610"/>
                                </a:lnTo>
                                <a:lnTo>
                                  <a:pt x="100533" y="82105"/>
                                </a:lnTo>
                                <a:lnTo>
                                  <a:pt x="96761" y="82994"/>
                                </a:lnTo>
                                <a:lnTo>
                                  <a:pt x="95072" y="82994"/>
                                </a:lnTo>
                                <a:lnTo>
                                  <a:pt x="90512" y="79832"/>
                                </a:lnTo>
                                <a:lnTo>
                                  <a:pt x="90779" y="79044"/>
                                </a:lnTo>
                                <a:lnTo>
                                  <a:pt x="95567" y="75044"/>
                                </a:lnTo>
                                <a:lnTo>
                                  <a:pt x="95402" y="75044"/>
                                </a:lnTo>
                                <a:lnTo>
                                  <a:pt x="102920" y="74129"/>
                                </a:lnTo>
                                <a:lnTo>
                                  <a:pt x="103390" y="74129"/>
                                </a:lnTo>
                                <a:lnTo>
                                  <a:pt x="104330" y="73596"/>
                                </a:lnTo>
                                <a:lnTo>
                                  <a:pt x="105333" y="72415"/>
                                </a:lnTo>
                                <a:lnTo>
                                  <a:pt x="105600" y="71945"/>
                                </a:lnTo>
                                <a:lnTo>
                                  <a:pt x="106095" y="70764"/>
                                </a:lnTo>
                                <a:lnTo>
                                  <a:pt x="106172" y="70586"/>
                                </a:lnTo>
                                <a:lnTo>
                                  <a:pt x="106349" y="69926"/>
                                </a:lnTo>
                                <a:lnTo>
                                  <a:pt x="106476" y="69164"/>
                                </a:lnTo>
                                <a:lnTo>
                                  <a:pt x="106565" y="68516"/>
                                </a:lnTo>
                                <a:lnTo>
                                  <a:pt x="106680" y="67525"/>
                                </a:lnTo>
                                <a:lnTo>
                                  <a:pt x="106705" y="67335"/>
                                </a:lnTo>
                                <a:lnTo>
                                  <a:pt x="115277" y="70497"/>
                                </a:lnTo>
                                <a:close/>
                              </a:path>
                              <a:path w="492125" h="168910">
                                <a:moveTo>
                                  <a:pt x="119024" y="125907"/>
                                </a:moveTo>
                                <a:lnTo>
                                  <a:pt x="109220" y="125907"/>
                                </a:lnTo>
                                <a:lnTo>
                                  <a:pt x="109131" y="126161"/>
                                </a:lnTo>
                                <a:lnTo>
                                  <a:pt x="109080" y="126288"/>
                                </a:lnTo>
                                <a:lnTo>
                                  <a:pt x="118694" y="126288"/>
                                </a:lnTo>
                                <a:lnTo>
                                  <a:pt x="118948" y="126161"/>
                                </a:lnTo>
                                <a:lnTo>
                                  <a:pt x="119024" y="125907"/>
                                </a:lnTo>
                                <a:close/>
                              </a:path>
                              <a:path w="492125" h="168910">
                                <a:moveTo>
                                  <a:pt x="122097" y="126288"/>
                                </a:moveTo>
                                <a:lnTo>
                                  <a:pt x="118694" y="126288"/>
                                </a:lnTo>
                                <a:lnTo>
                                  <a:pt x="117411" y="126923"/>
                                </a:lnTo>
                                <a:lnTo>
                                  <a:pt x="112280" y="126923"/>
                                </a:lnTo>
                                <a:lnTo>
                                  <a:pt x="112179" y="127177"/>
                                </a:lnTo>
                                <a:lnTo>
                                  <a:pt x="112115" y="127304"/>
                                </a:lnTo>
                                <a:lnTo>
                                  <a:pt x="111734" y="127177"/>
                                </a:lnTo>
                                <a:lnTo>
                                  <a:pt x="109080" y="126288"/>
                                </a:lnTo>
                                <a:lnTo>
                                  <a:pt x="102514" y="126288"/>
                                </a:lnTo>
                                <a:lnTo>
                                  <a:pt x="101930" y="126669"/>
                                </a:lnTo>
                                <a:lnTo>
                                  <a:pt x="101053" y="127050"/>
                                </a:lnTo>
                                <a:lnTo>
                                  <a:pt x="99212" y="126923"/>
                                </a:lnTo>
                                <a:lnTo>
                                  <a:pt x="98894" y="126923"/>
                                </a:lnTo>
                                <a:lnTo>
                                  <a:pt x="98298" y="126669"/>
                                </a:lnTo>
                                <a:lnTo>
                                  <a:pt x="98056" y="126669"/>
                                </a:lnTo>
                                <a:lnTo>
                                  <a:pt x="100558" y="132765"/>
                                </a:lnTo>
                                <a:lnTo>
                                  <a:pt x="100660" y="133019"/>
                                </a:lnTo>
                                <a:lnTo>
                                  <a:pt x="100774" y="133273"/>
                                </a:lnTo>
                                <a:lnTo>
                                  <a:pt x="100876" y="133527"/>
                                </a:lnTo>
                                <a:lnTo>
                                  <a:pt x="103162" y="133527"/>
                                </a:lnTo>
                                <a:lnTo>
                                  <a:pt x="103936" y="133273"/>
                                </a:lnTo>
                                <a:lnTo>
                                  <a:pt x="104305" y="133273"/>
                                </a:lnTo>
                                <a:lnTo>
                                  <a:pt x="105117" y="132765"/>
                                </a:lnTo>
                                <a:lnTo>
                                  <a:pt x="105791" y="132257"/>
                                </a:lnTo>
                                <a:lnTo>
                                  <a:pt x="106286" y="132003"/>
                                </a:lnTo>
                                <a:lnTo>
                                  <a:pt x="106680" y="131622"/>
                                </a:lnTo>
                                <a:lnTo>
                                  <a:pt x="106984" y="131241"/>
                                </a:lnTo>
                                <a:lnTo>
                                  <a:pt x="112661" y="133413"/>
                                </a:lnTo>
                                <a:lnTo>
                                  <a:pt x="112610" y="133273"/>
                                </a:lnTo>
                                <a:lnTo>
                                  <a:pt x="115011" y="133273"/>
                                </a:lnTo>
                                <a:lnTo>
                                  <a:pt x="114896" y="133019"/>
                                </a:lnTo>
                                <a:lnTo>
                                  <a:pt x="114795" y="132384"/>
                                </a:lnTo>
                                <a:lnTo>
                                  <a:pt x="114769" y="132257"/>
                                </a:lnTo>
                                <a:lnTo>
                                  <a:pt x="116573" y="132384"/>
                                </a:lnTo>
                                <a:lnTo>
                                  <a:pt x="117068" y="132257"/>
                                </a:lnTo>
                                <a:lnTo>
                                  <a:pt x="122047" y="126669"/>
                                </a:lnTo>
                                <a:lnTo>
                                  <a:pt x="122097" y="126288"/>
                                </a:lnTo>
                                <a:close/>
                              </a:path>
                              <a:path w="492125" h="168910">
                                <a:moveTo>
                                  <a:pt x="125044" y="133273"/>
                                </a:moveTo>
                                <a:lnTo>
                                  <a:pt x="115011" y="133273"/>
                                </a:lnTo>
                                <a:lnTo>
                                  <a:pt x="115125" y="133527"/>
                                </a:lnTo>
                                <a:lnTo>
                                  <a:pt x="124955" y="133527"/>
                                </a:lnTo>
                                <a:lnTo>
                                  <a:pt x="125044" y="133273"/>
                                </a:lnTo>
                                <a:close/>
                              </a:path>
                              <a:path w="492125" h="168910">
                                <a:moveTo>
                                  <a:pt x="127444" y="125907"/>
                                </a:moveTo>
                                <a:lnTo>
                                  <a:pt x="122072" y="125907"/>
                                </a:lnTo>
                                <a:lnTo>
                                  <a:pt x="122097" y="126288"/>
                                </a:lnTo>
                                <a:lnTo>
                                  <a:pt x="127330" y="126288"/>
                                </a:lnTo>
                                <a:lnTo>
                                  <a:pt x="127444" y="125907"/>
                                </a:lnTo>
                                <a:close/>
                              </a:path>
                              <a:path w="492125" h="168910">
                                <a:moveTo>
                                  <a:pt x="129159" y="150926"/>
                                </a:moveTo>
                                <a:lnTo>
                                  <a:pt x="126911" y="147497"/>
                                </a:lnTo>
                                <a:lnTo>
                                  <a:pt x="126834" y="147370"/>
                                </a:lnTo>
                                <a:lnTo>
                                  <a:pt x="129032" y="140639"/>
                                </a:lnTo>
                                <a:lnTo>
                                  <a:pt x="129120" y="140385"/>
                                </a:lnTo>
                                <a:lnTo>
                                  <a:pt x="122694" y="140385"/>
                                </a:lnTo>
                                <a:lnTo>
                                  <a:pt x="121602" y="143687"/>
                                </a:lnTo>
                                <a:lnTo>
                                  <a:pt x="121564" y="143814"/>
                                </a:lnTo>
                                <a:lnTo>
                                  <a:pt x="127177" y="151815"/>
                                </a:lnTo>
                                <a:lnTo>
                                  <a:pt x="129159" y="150926"/>
                                </a:lnTo>
                                <a:close/>
                              </a:path>
                              <a:path w="492125" h="168910">
                                <a:moveTo>
                                  <a:pt x="131356" y="133527"/>
                                </a:moveTo>
                                <a:lnTo>
                                  <a:pt x="124955" y="133527"/>
                                </a:lnTo>
                                <a:lnTo>
                                  <a:pt x="124917" y="133654"/>
                                </a:lnTo>
                                <a:lnTo>
                                  <a:pt x="124269" y="134289"/>
                                </a:lnTo>
                                <a:lnTo>
                                  <a:pt x="122999" y="134797"/>
                                </a:lnTo>
                                <a:lnTo>
                                  <a:pt x="119621" y="135305"/>
                                </a:lnTo>
                                <a:lnTo>
                                  <a:pt x="118148" y="135178"/>
                                </a:lnTo>
                                <a:lnTo>
                                  <a:pt x="116205" y="134543"/>
                                </a:lnTo>
                                <a:lnTo>
                                  <a:pt x="115811" y="134289"/>
                                </a:lnTo>
                                <a:lnTo>
                                  <a:pt x="115239" y="133654"/>
                                </a:lnTo>
                                <a:lnTo>
                                  <a:pt x="115125" y="133527"/>
                                </a:lnTo>
                                <a:lnTo>
                                  <a:pt x="112991" y="133527"/>
                                </a:lnTo>
                                <a:lnTo>
                                  <a:pt x="112712" y="133527"/>
                                </a:lnTo>
                                <a:lnTo>
                                  <a:pt x="112991" y="134289"/>
                                </a:lnTo>
                                <a:lnTo>
                                  <a:pt x="114312" y="137464"/>
                                </a:lnTo>
                                <a:lnTo>
                                  <a:pt x="114414" y="137718"/>
                                </a:lnTo>
                                <a:lnTo>
                                  <a:pt x="116103" y="139369"/>
                                </a:lnTo>
                                <a:lnTo>
                                  <a:pt x="119202" y="140385"/>
                                </a:lnTo>
                                <a:lnTo>
                                  <a:pt x="120726" y="140385"/>
                                </a:lnTo>
                                <a:lnTo>
                                  <a:pt x="122694" y="140385"/>
                                </a:lnTo>
                                <a:lnTo>
                                  <a:pt x="122783" y="140131"/>
                                </a:lnTo>
                                <a:lnTo>
                                  <a:pt x="129197" y="140131"/>
                                </a:lnTo>
                                <a:lnTo>
                                  <a:pt x="130695" y="135559"/>
                                </a:lnTo>
                                <a:lnTo>
                                  <a:pt x="130771" y="135305"/>
                                </a:lnTo>
                                <a:lnTo>
                                  <a:pt x="131318" y="133654"/>
                                </a:lnTo>
                                <a:lnTo>
                                  <a:pt x="131356" y="133527"/>
                                </a:lnTo>
                                <a:close/>
                              </a:path>
                              <a:path w="492125" h="168910">
                                <a:moveTo>
                                  <a:pt x="136855" y="140131"/>
                                </a:moveTo>
                                <a:lnTo>
                                  <a:pt x="129197" y="140131"/>
                                </a:lnTo>
                                <a:lnTo>
                                  <a:pt x="129120" y="140385"/>
                                </a:lnTo>
                                <a:lnTo>
                                  <a:pt x="136791" y="140385"/>
                                </a:lnTo>
                                <a:lnTo>
                                  <a:pt x="136855" y="140131"/>
                                </a:lnTo>
                                <a:close/>
                              </a:path>
                              <a:path w="492125" h="168910">
                                <a:moveTo>
                                  <a:pt x="138595" y="133273"/>
                                </a:moveTo>
                                <a:lnTo>
                                  <a:pt x="131445" y="133273"/>
                                </a:lnTo>
                                <a:lnTo>
                                  <a:pt x="131356" y="133527"/>
                                </a:lnTo>
                                <a:lnTo>
                                  <a:pt x="138531" y="133527"/>
                                </a:lnTo>
                                <a:lnTo>
                                  <a:pt x="138595" y="133273"/>
                                </a:lnTo>
                                <a:close/>
                              </a:path>
                              <a:path w="492125" h="168910">
                                <a:moveTo>
                                  <a:pt x="144843" y="133527"/>
                                </a:moveTo>
                                <a:lnTo>
                                  <a:pt x="138531" y="133527"/>
                                </a:lnTo>
                                <a:lnTo>
                                  <a:pt x="137629" y="137083"/>
                                </a:lnTo>
                                <a:lnTo>
                                  <a:pt x="137528" y="137464"/>
                                </a:lnTo>
                                <a:lnTo>
                                  <a:pt x="137464" y="137718"/>
                                </a:lnTo>
                                <a:lnTo>
                                  <a:pt x="137401" y="137972"/>
                                </a:lnTo>
                                <a:lnTo>
                                  <a:pt x="137337" y="138226"/>
                                </a:lnTo>
                                <a:lnTo>
                                  <a:pt x="137248" y="138607"/>
                                </a:lnTo>
                                <a:lnTo>
                                  <a:pt x="137147" y="138988"/>
                                </a:lnTo>
                                <a:lnTo>
                                  <a:pt x="137058" y="139369"/>
                                </a:lnTo>
                                <a:lnTo>
                                  <a:pt x="136994" y="139623"/>
                                </a:lnTo>
                                <a:lnTo>
                                  <a:pt x="136918" y="139877"/>
                                </a:lnTo>
                                <a:lnTo>
                                  <a:pt x="136855" y="140131"/>
                                </a:lnTo>
                                <a:lnTo>
                                  <a:pt x="143167" y="140131"/>
                                </a:lnTo>
                                <a:lnTo>
                                  <a:pt x="144805" y="133654"/>
                                </a:lnTo>
                                <a:lnTo>
                                  <a:pt x="144843" y="133527"/>
                                </a:lnTo>
                                <a:close/>
                              </a:path>
                              <a:path w="492125" h="168910">
                                <a:moveTo>
                                  <a:pt x="147345" y="140385"/>
                                </a:moveTo>
                                <a:lnTo>
                                  <a:pt x="147205" y="140131"/>
                                </a:lnTo>
                                <a:lnTo>
                                  <a:pt x="143167" y="140131"/>
                                </a:lnTo>
                                <a:lnTo>
                                  <a:pt x="143103" y="140385"/>
                                </a:lnTo>
                                <a:lnTo>
                                  <a:pt x="147345" y="140385"/>
                                </a:lnTo>
                                <a:close/>
                              </a:path>
                              <a:path w="492125" h="168910">
                                <a:moveTo>
                                  <a:pt x="151523" y="147497"/>
                                </a:moveTo>
                                <a:lnTo>
                                  <a:pt x="151447" y="147370"/>
                                </a:lnTo>
                                <a:lnTo>
                                  <a:pt x="141338" y="147370"/>
                                </a:lnTo>
                                <a:lnTo>
                                  <a:pt x="141655" y="146100"/>
                                </a:lnTo>
                                <a:lnTo>
                                  <a:pt x="141719" y="145846"/>
                                </a:lnTo>
                                <a:lnTo>
                                  <a:pt x="141782" y="145592"/>
                                </a:lnTo>
                                <a:lnTo>
                                  <a:pt x="141884" y="145211"/>
                                </a:lnTo>
                                <a:lnTo>
                                  <a:pt x="141986" y="144830"/>
                                </a:lnTo>
                                <a:lnTo>
                                  <a:pt x="142074" y="144449"/>
                                </a:lnTo>
                                <a:lnTo>
                                  <a:pt x="142176" y="144068"/>
                                </a:lnTo>
                                <a:lnTo>
                                  <a:pt x="142240" y="143814"/>
                                </a:lnTo>
                                <a:lnTo>
                                  <a:pt x="149364" y="143814"/>
                                </a:lnTo>
                                <a:lnTo>
                                  <a:pt x="149288" y="143687"/>
                                </a:lnTo>
                                <a:lnTo>
                                  <a:pt x="142265" y="143687"/>
                                </a:lnTo>
                                <a:lnTo>
                                  <a:pt x="143040" y="140639"/>
                                </a:lnTo>
                                <a:lnTo>
                                  <a:pt x="143103" y="140385"/>
                                </a:lnTo>
                                <a:lnTo>
                                  <a:pt x="136791" y="140385"/>
                                </a:lnTo>
                                <a:lnTo>
                                  <a:pt x="135026" y="147370"/>
                                </a:lnTo>
                                <a:lnTo>
                                  <a:pt x="135166" y="147370"/>
                                </a:lnTo>
                                <a:lnTo>
                                  <a:pt x="141135" y="154863"/>
                                </a:lnTo>
                                <a:lnTo>
                                  <a:pt x="143154" y="153593"/>
                                </a:lnTo>
                                <a:lnTo>
                                  <a:pt x="140754" y="150164"/>
                                </a:lnTo>
                                <a:lnTo>
                                  <a:pt x="140893" y="149148"/>
                                </a:lnTo>
                                <a:lnTo>
                                  <a:pt x="141236" y="147751"/>
                                </a:lnTo>
                                <a:lnTo>
                                  <a:pt x="141312" y="147497"/>
                                </a:lnTo>
                                <a:lnTo>
                                  <a:pt x="151523" y="147497"/>
                                </a:lnTo>
                                <a:close/>
                              </a:path>
                              <a:path w="492125" h="168910">
                                <a:moveTo>
                                  <a:pt x="152539" y="125907"/>
                                </a:moveTo>
                                <a:lnTo>
                                  <a:pt x="137629" y="122351"/>
                                </a:lnTo>
                                <a:lnTo>
                                  <a:pt x="137680" y="122605"/>
                                </a:lnTo>
                                <a:lnTo>
                                  <a:pt x="117030" y="116128"/>
                                </a:lnTo>
                                <a:lnTo>
                                  <a:pt x="115011" y="115493"/>
                                </a:lnTo>
                                <a:lnTo>
                                  <a:pt x="115112" y="116014"/>
                                </a:lnTo>
                                <a:lnTo>
                                  <a:pt x="112788" y="115112"/>
                                </a:lnTo>
                                <a:lnTo>
                                  <a:pt x="111785" y="114731"/>
                                </a:lnTo>
                                <a:lnTo>
                                  <a:pt x="111874" y="115112"/>
                                </a:lnTo>
                                <a:lnTo>
                                  <a:pt x="112801" y="119176"/>
                                </a:lnTo>
                                <a:lnTo>
                                  <a:pt x="112890" y="119557"/>
                                </a:lnTo>
                                <a:lnTo>
                                  <a:pt x="112966" y="119938"/>
                                </a:lnTo>
                                <a:lnTo>
                                  <a:pt x="113030" y="120192"/>
                                </a:lnTo>
                                <a:lnTo>
                                  <a:pt x="113118" y="120573"/>
                                </a:lnTo>
                                <a:lnTo>
                                  <a:pt x="119773" y="123240"/>
                                </a:lnTo>
                                <a:lnTo>
                                  <a:pt x="119456" y="123240"/>
                                </a:lnTo>
                                <a:lnTo>
                                  <a:pt x="119380" y="124764"/>
                                </a:lnTo>
                                <a:lnTo>
                                  <a:pt x="119151" y="125526"/>
                                </a:lnTo>
                                <a:lnTo>
                                  <a:pt x="119024" y="125907"/>
                                </a:lnTo>
                                <a:lnTo>
                                  <a:pt x="122072" y="125907"/>
                                </a:lnTo>
                                <a:lnTo>
                                  <a:pt x="121970" y="124383"/>
                                </a:lnTo>
                                <a:lnTo>
                                  <a:pt x="121907" y="124002"/>
                                </a:lnTo>
                                <a:lnTo>
                                  <a:pt x="121818" y="123494"/>
                                </a:lnTo>
                                <a:lnTo>
                                  <a:pt x="121577" y="122732"/>
                                </a:lnTo>
                                <a:lnTo>
                                  <a:pt x="127825" y="124764"/>
                                </a:lnTo>
                                <a:lnTo>
                                  <a:pt x="127571" y="125526"/>
                                </a:lnTo>
                                <a:lnTo>
                                  <a:pt x="127444" y="125907"/>
                                </a:lnTo>
                                <a:lnTo>
                                  <a:pt x="151434" y="125907"/>
                                </a:lnTo>
                                <a:lnTo>
                                  <a:pt x="152031" y="125907"/>
                                </a:lnTo>
                                <a:lnTo>
                                  <a:pt x="152539" y="125907"/>
                                </a:lnTo>
                                <a:close/>
                              </a:path>
                              <a:path w="492125" h="168910">
                                <a:moveTo>
                                  <a:pt x="152692" y="126161"/>
                                </a:moveTo>
                                <a:lnTo>
                                  <a:pt x="152057" y="126034"/>
                                </a:lnTo>
                                <a:lnTo>
                                  <a:pt x="152095" y="126161"/>
                                </a:lnTo>
                                <a:lnTo>
                                  <a:pt x="152692" y="126161"/>
                                </a:lnTo>
                                <a:close/>
                              </a:path>
                              <a:path w="492125" h="168910">
                                <a:moveTo>
                                  <a:pt x="153568" y="133273"/>
                                </a:moveTo>
                                <a:lnTo>
                                  <a:pt x="144907" y="133273"/>
                                </a:lnTo>
                                <a:lnTo>
                                  <a:pt x="144843" y="133527"/>
                                </a:lnTo>
                                <a:lnTo>
                                  <a:pt x="153517" y="133527"/>
                                </a:lnTo>
                                <a:lnTo>
                                  <a:pt x="153568" y="133273"/>
                                </a:lnTo>
                                <a:close/>
                              </a:path>
                              <a:path w="492125" h="168910">
                                <a:moveTo>
                                  <a:pt x="161861" y="160070"/>
                                </a:moveTo>
                                <a:lnTo>
                                  <a:pt x="154038" y="147497"/>
                                </a:lnTo>
                                <a:lnTo>
                                  <a:pt x="151523" y="147497"/>
                                </a:lnTo>
                                <a:lnTo>
                                  <a:pt x="159715" y="161467"/>
                                </a:lnTo>
                                <a:lnTo>
                                  <a:pt x="161861" y="160070"/>
                                </a:lnTo>
                                <a:close/>
                              </a:path>
                              <a:path w="492125" h="168910">
                                <a:moveTo>
                                  <a:pt x="161861" y="144068"/>
                                </a:moveTo>
                                <a:lnTo>
                                  <a:pt x="161213" y="143687"/>
                                </a:lnTo>
                                <a:lnTo>
                                  <a:pt x="156845" y="143687"/>
                                </a:lnTo>
                                <a:lnTo>
                                  <a:pt x="157340" y="143052"/>
                                </a:lnTo>
                                <a:lnTo>
                                  <a:pt x="157683" y="142290"/>
                                </a:lnTo>
                                <a:lnTo>
                                  <a:pt x="157797" y="142036"/>
                                </a:lnTo>
                                <a:lnTo>
                                  <a:pt x="157911" y="141782"/>
                                </a:lnTo>
                                <a:lnTo>
                                  <a:pt x="158153" y="141147"/>
                                </a:lnTo>
                                <a:lnTo>
                                  <a:pt x="158292" y="140639"/>
                                </a:lnTo>
                                <a:lnTo>
                                  <a:pt x="158356" y="140385"/>
                                </a:lnTo>
                                <a:lnTo>
                                  <a:pt x="147345" y="140385"/>
                                </a:lnTo>
                                <a:lnTo>
                                  <a:pt x="149288" y="143687"/>
                                </a:lnTo>
                                <a:lnTo>
                                  <a:pt x="156781" y="143687"/>
                                </a:lnTo>
                                <a:lnTo>
                                  <a:pt x="156552" y="143814"/>
                                </a:lnTo>
                                <a:lnTo>
                                  <a:pt x="149364" y="143814"/>
                                </a:lnTo>
                                <a:lnTo>
                                  <a:pt x="151447" y="147370"/>
                                </a:lnTo>
                                <a:lnTo>
                                  <a:pt x="153962" y="147370"/>
                                </a:lnTo>
                                <a:lnTo>
                                  <a:pt x="152857" y="145592"/>
                                </a:lnTo>
                                <a:lnTo>
                                  <a:pt x="154305" y="145211"/>
                                </a:lnTo>
                                <a:lnTo>
                                  <a:pt x="155346" y="144830"/>
                                </a:lnTo>
                                <a:lnTo>
                                  <a:pt x="155956" y="144449"/>
                                </a:lnTo>
                                <a:lnTo>
                                  <a:pt x="156311" y="144068"/>
                                </a:lnTo>
                                <a:lnTo>
                                  <a:pt x="161861" y="144068"/>
                                </a:lnTo>
                                <a:close/>
                              </a:path>
                              <a:path w="492125" h="168910">
                                <a:moveTo>
                                  <a:pt x="163131" y="140131"/>
                                </a:moveTo>
                                <a:lnTo>
                                  <a:pt x="158813" y="138226"/>
                                </a:lnTo>
                                <a:lnTo>
                                  <a:pt x="159804" y="133654"/>
                                </a:lnTo>
                                <a:lnTo>
                                  <a:pt x="159829" y="133527"/>
                                </a:lnTo>
                                <a:lnTo>
                                  <a:pt x="153517" y="133527"/>
                                </a:lnTo>
                                <a:lnTo>
                                  <a:pt x="152920" y="136321"/>
                                </a:lnTo>
                                <a:lnTo>
                                  <a:pt x="152869" y="136575"/>
                                </a:lnTo>
                                <a:lnTo>
                                  <a:pt x="152755" y="137083"/>
                                </a:lnTo>
                                <a:lnTo>
                                  <a:pt x="149453" y="140131"/>
                                </a:lnTo>
                                <a:lnTo>
                                  <a:pt x="163131" y="140131"/>
                                </a:lnTo>
                                <a:close/>
                              </a:path>
                              <a:path w="492125" h="168910">
                                <a:moveTo>
                                  <a:pt x="163855" y="133527"/>
                                </a:moveTo>
                                <a:lnTo>
                                  <a:pt x="162572" y="133273"/>
                                </a:lnTo>
                                <a:lnTo>
                                  <a:pt x="159880" y="133273"/>
                                </a:lnTo>
                                <a:lnTo>
                                  <a:pt x="159829" y="133527"/>
                                </a:lnTo>
                                <a:lnTo>
                                  <a:pt x="163855" y="133527"/>
                                </a:lnTo>
                                <a:close/>
                              </a:path>
                              <a:path w="492125" h="168910">
                                <a:moveTo>
                                  <a:pt x="164922" y="147370"/>
                                </a:moveTo>
                                <a:lnTo>
                                  <a:pt x="153962" y="147370"/>
                                </a:lnTo>
                                <a:lnTo>
                                  <a:pt x="154038" y="147497"/>
                                </a:lnTo>
                                <a:lnTo>
                                  <a:pt x="164884" y="147497"/>
                                </a:lnTo>
                                <a:lnTo>
                                  <a:pt x="164922" y="147370"/>
                                </a:lnTo>
                                <a:close/>
                              </a:path>
                              <a:path w="492125" h="168910">
                                <a:moveTo>
                                  <a:pt x="171831" y="144068"/>
                                </a:moveTo>
                                <a:lnTo>
                                  <a:pt x="161861" y="144068"/>
                                </a:lnTo>
                                <a:lnTo>
                                  <a:pt x="165468" y="144830"/>
                                </a:lnTo>
                                <a:lnTo>
                                  <a:pt x="164922" y="147370"/>
                                </a:lnTo>
                                <a:lnTo>
                                  <a:pt x="171107" y="147370"/>
                                </a:lnTo>
                                <a:lnTo>
                                  <a:pt x="171272" y="146608"/>
                                </a:lnTo>
                                <a:lnTo>
                                  <a:pt x="171386" y="146100"/>
                                </a:lnTo>
                                <a:lnTo>
                                  <a:pt x="171500" y="145592"/>
                                </a:lnTo>
                                <a:lnTo>
                                  <a:pt x="171577" y="145211"/>
                                </a:lnTo>
                                <a:lnTo>
                                  <a:pt x="171665" y="144830"/>
                                </a:lnTo>
                                <a:lnTo>
                                  <a:pt x="171742" y="144449"/>
                                </a:lnTo>
                                <a:lnTo>
                                  <a:pt x="171831" y="144068"/>
                                </a:lnTo>
                                <a:close/>
                              </a:path>
                              <a:path w="492125" h="168910">
                                <a:moveTo>
                                  <a:pt x="171856" y="160324"/>
                                </a:moveTo>
                                <a:lnTo>
                                  <a:pt x="169049" y="156895"/>
                                </a:lnTo>
                                <a:lnTo>
                                  <a:pt x="170726" y="149148"/>
                                </a:lnTo>
                                <a:lnTo>
                                  <a:pt x="170840" y="148640"/>
                                </a:lnTo>
                                <a:lnTo>
                                  <a:pt x="170916" y="148259"/>
                                </a:lnTo>
                                <a:lnTo>
                                  <a:pt x="171030" y="147751"/>
                                </a:lnTo>
                                <a:lnTo>
                                  <a:pt x="171081" y="147497"/>
                                </a:lnTo>
                                <a:lnTo>
                                  <a:pt x="164884" y="147497"/>
                                </a:lnTo>
                                <a:lnTo>
                                  <a:pt x="163791" y="152577"/>
                                </a:lnTo>
                                <a:lnTo>
                                  <a:pt x="163677" y="153085"/>
                                </a:lnTo>
                                <a:lnTo>
                                  <a:pt x="163563" y="153593"/>
                                </a:lnTo>
                                <a:lnTo>
                                  <a:pt x="163461" y="154101"/>
                                </a:lnTo>
                                <a:lnTo>
                                  <a:pt x="163601" y="154101"/>
                                </a:lnTo>
                                <a:lnTo>
                                  <a:pt x="169913" y="161340"/>
                                </a:lnTo>
                                <a:lnTo>
                                  <a:pt x="171856" y="160324"/>
                                </a:lnTo>
                                <a:close/>
                              </a:path>
                              <a:path w="492125" h="168910">
                                <a:moveTo>
                                  <a:pt x="172631" y="140385"/>
                                </a:moveTo>
                                <a:lnTo>
                                  <a:pt x="158356" y="140385"/>
                                </a:lnTo>
                                <a:lnTo>
                                  <a:pt x="159308" y="141655"/>
                                </a:lnTo>
                                <a:lnTo>
                                  <a:pt x="160553" y="143052"/>
                                </a:lnTo>
                                <a:lnTo>
                                  <a:pt x="161213" y="143687"/>
                                </a:lnTo>
                                <a:lnTo>
                                  <a:pt x="171907" y="143687"/>
                                </a:lnTo>
                                <a:lnTo>
                                  <a:pt x="172212" y="142290"/>
                                </a:lnTo>
                                <a:lnTo>
                                  <a:pt x="172326" y="141782"/>
                                </a:lnTo>
                                <a:lnTo>
                                  <a:pt x="172351" y="141655"/>
                                </a:lnTo>
                                <a:lnTo>
                                  <a:pt x="172466" y="141147"/>
                                </a:lnTo>
                                <a:lnTo>
                                  <a:pt x="172567" y="140639"/>
                                </a:lnTo>
                                <a:lnTo>
                                  <a:pt x="172631" y="140385"/>
                                </a:lnTo>
                                <a:close/>
                              </a:path>
                              <a:path w="492125" h="168910">
                                <a:moveTo>
                                  <a:pt x="178142" y="143687"/>
                                </a:moveTo>
                                <a:lnTo>
                                  <a:pt x="171907" y="143687"/>
                                </a:lnTo>
                                <a:lnTo>
                                  <a:pt x="171831" y="144068"/>
                                </a:lnTo>
                                <a:lnTo>
                                  <a:pt x="178092" y="144068"/>
                                </a:lnTo>
                                <a:lnTo>
                                  <a:pt x="178142" y="143687"/>
                                </a:lnTo>
                                <a:close/>
                              </a:path>
                              <a:path w="492125" h="168910">
                                <a:moveTo>
                                  <a:pt x="178155" y="147497"/>
                                </a:moveTo>
                                <a:lnTo>
                                  <a:pt x="178130" y="147370"/>
                                </a:lnTo>
                                <a:lnTo>
                                  <a:pt x="171107" y="147370"/>
                                </a:lnTo>
                                <a:lnTo>
                                  <a:pt x="171081" y="147497"/>
                                </a:lnTo>
                                <a:lnTo>
                                  <a:pt x="178155" y="147497"/>
                                </a:lnTo>
                                <a:close/>
                              </a:path>
                              <a:path w="492125" h="168910">
                                <a:moveTo>
                                  <a:pt x="181889" y="146100"/>
                                </a:moveTo>
                                <a:lnTo>
                                  <a:pt x="177838" y="146100"/>
                                </a:lnTo>
                                <a:lnTo>
                                  <a:pt x="178130" y="147370"/>
                                </a:lnTo>
                                <a:lnTo>
                                  <a:pt x="181711" y="147370"/>
                                </a:lnTo>
                                <a:lnTo>
                                  <a:pt x="181825" y="146608"/>
                                </a:lnTo>
                                <a:lnTo>
                                  <a:pt x="181889" y="146100"/>
                                </a:lnTo>
                                <a:close/>
                              </a:path>
                              <a:path w="492125" h="168910">
                                <a:moveTo>
                                  <a:pt x="183108" y="140131"/>
                                </a:moveTo>
                                <a:lnTo>
                                  <a:pt x="172681" y="140131"/>
                                </a:lnTo>
                                <a:lnTo>
                                  <a:pt x="172631" y="140385"/>
                                </a:lnTo>
                                <a:lnTo>
                                  <a:pt x="182079" y="140385"/>
                                </a:lnTo>
                                <a:lnTo>
                                  <a:pt x="183108" y="140131"/>
                                </a:lnTo>
                                <a:close/>
                              </a:path>
                              <a:path w="492125" h="168910">
                                <a:moveTo>
                                  <a:pt x="190030" y="147370"/>
                                </a:moveTo>
                                <a:lnTo>
                                  <a:pt x="181711" y="147370"/>
                                </a:lnTo>
                                <a:lnTo>
                                  <a:pt x="181698" y="147497"/>
                                </a:lnTo>
                                <a:lnTo>
                                  <a:pt x="190017" y="147497"/>
                                </a:lnTo>
                                <a:lnTo>
                                  <a:pt x="190030" y="147370"/>
                                </a:lnTo>
                                <a:close/>
                              </a:path>
                              <a:path w="492125" h="168910">
                                <a:moveTo>
                                  <a:pt x="190220" y="146100"/>
                                </a:moveTo>
                                <a:lnTo>
                                  <a:pt x="188099" y="145846"/>
                                </a:lnTo>
                                <a:lnTo>
                                  <a:pt x="181927" y="145846"/>
                                </a:lnTo>
                                <a:lnTo>
                                  <a:pt x="181889" y="146100"/>
                                </a:lnTo>
                                <a:lnTo>
                                  <a:pt x="190220" y="146100"/>
                                </a:lnTo>
                                <a:close/>
                              </a:path>
                              <a:path w="492125" h="168910">
                                <a:moveTo>
                                  <a:pt x="191071" y="140131"/>
                                </a:moveTo>
                                <a:lnTo>
                                  <a:pt x="185064" y="140131"/>
                                </a:lnTo>
                                <a:lnTo>
                                  <a:pt x="187375" y="140385"/>
                                </a:lnTo>
                                <a:lnTo>
                                  <a:pt x="191033" y="140385"/>
                                </a:lnTo>
                                <a:lnTo>
                                  <a:pt x="191071" y="140131"/>
                                </a:lnTo>
                                <a:close/>
                              </a:path>
                              <a:path w="492125" h="168910">
                                <a:moveTo>
                                  <a:pt x="194081" y="85801"/>
                                </a:moveTo>
                                <a:lnTo>
                                  <a:pt x="193675" y="84709"/>
                                </a:lnTo>
                                <a:lnTo>
                                  <a:pt x="192112" y="80479"/>
                                </a:lnTo>
                                <a:lnTo>
                                  <a:pt x="180263" y="78803"/>
                                </a:lnTo>
                                <a:lnTo>
                                  <a:pt x="180263" y="83693"/>
                                </a:lnTo>
                                <a:lnTo>
                                  <a:pt x="180136" y="84480"/>
                                </a:lnTo>
                                <a:lnTo>
                                  <a:pt x="180035" y="85166"/>
                                </a:lnTo>
                                <a:lnTo>
                                  <a:pt x="179933" y="85801"/>
                                </a:lnTo>
                                <a:lnTo>
                                  <a:pt x="179819" y="86487"/>
                                </a:lnTo>
                                <a:lnTo>
                                  <a:pt x="179692" y="87274"/>
                                </a:lnTo>
                                <a:lnTo>
                                  <a:pt x="179578" y="88011"/>
                                </a:lnTo>
                                <a:lnTo>
                                  <a:pt x="179501" y="88493"/>
                                </a:lnTo>
                                <a:lnTo>
                                  <a:pt x="179400" y="89103"/>
                                </a:lnTo>
                                <a:lnTo>
                                  <a:pt x="179298" y="89763"/>
                                </a:lnTo>
                                <a:lnTo>
                                  <a:pt x="179197" y="90398"/>
                                </a:lnTo>
                                <a:lnTo>
                                  <a:pt x="179082" y="91097"/>
                                </a:lnTo>
                                <a:lnTo>
                                  <a:pt x="178968" y="91846"/>
                                </a:lnTo>
                                <a:lnTo>
                                  <a:pt x="173824" y="95554"/>
                                </a:lnTo>
                                <a:lnTo>
                                  <a:pt x="170624" y="95554"/>
                                </a:lnTo>
                                <a:lnTo>
                                  <a:pt x="168567" y="93522"/>
                                </a:lnTo>
                                <a:lnTo>
                                  <a:pt x="167627" y="93522"/>
                                </a:lnTo>
                                <a:lnTo>
                                  <a:pt x="174739" y="88011"/>
                                </a:lnTo>
                                <a:lnTo>
                                  <a:pt x="174625" y="85394"/>
                                </a:lnTo>
                                <a:lnTo>
                                  <a:pt x="174574" y="85166"/>
                                </a:lnTo>
                                <a:lnTo>
                                  <a:pt x="174472" y="84709"/>
                                </a:lnTo>
                                <a:lnTo>
                                  <a:pt x="173799" y="83007"/>
                                </a:lnTo>
                                <a:lnTo>
                                  <a:pt x="174536" y="83007"/>
                                </a:lnTo>
                                <a:lnTo>
                                  <a:pt x="179273" y="83693"/>
                                </a:lnTo>
                                <a:lnTo>
                                  <a:pt x="180263" y="83693"/>
                                </a:lnTo>
                                <a:lnTo>
                                  <a:pt x="180263" y="78803"/>
                                </a:lnTo>
                                <a:lnTo>
                                  <a:pt x="173266" y="77800"/>
                                </a:lnTo>
                                <a:lnTo>
                                  <a:pt x="162801" y="76314"/>
                                </a:lnTo>
                                <a:lnTo>
                                  <a:pt x="157124" y="75298"/>
                                </a:lnTo>
                                <a:lnTo>
                                  <a:pt x="152361" y="74447"/>
                                </a:lnTo>
                                <a:lnTo>
                                  <a:pt x="152298" y="74218"/>
                                </a:lnTo>
                                <a:lnTo>
                                  <a:pt x="139801" y="71081"/>
                                </a:lnTo>
                                <a:lnTo>
                                  <a:pt x="137985" y="70624"/>
                                </a:lnTo>
                                <a:lnTo>
                                  <a:pt x="138099" y="71081"/>
                                </a:lnTo>
                                <a:lnTo>
                                  <a:pt x="122859" y="66675"/>
                                </a:lnTo>
                                <a:lnTo>
                                  <a:pt x="124079" y="72224"/>
                                </a:lnTo>
                                <a:lnTo>
                                  <a:pt x="128600" y="73533"/>
                                </a:lnTo>
                                <a:lnTo>
                                  <a:pt x="126923" y="79006"/>
                                </a:lnTo>
                                <a:lnTo>
                                  <a:pt x="126822" y="79273"/>
                                </a:lnTo>
                                <a:lnTo>
                                  <a:pt x="123444" y="81470"/>
                                </a:lnTo>
                                <a:lnTo>
                                  <a:pt x="122453" y="81991"/>
                                </a:lnTo>
                                <a:lnTo>
                                  <a:pt x="120815" y="82448"/>
                                </a:lnTo>
                                <a:lnTo>
                                  <a:pt x="118554" y="82448"/>
                                </a:lnTo>
                                <a:lnTo>
                                  <a:pt x="130860" y="106921"/>
                                </a:lnTo>
                                <a:lnTo>
                                  <a:pt x="133159" y="105448"/>
                                </a:lnTo>
                                <a:lnTo>
                                  <a:pt x="124320" y="88493"/>
                                </a:lnTo>
                                <a:lnTo>
                                  <a:pt x="124968" y="88303"/>
                                </a:lnTo>
                                <a:lnTo>
                                  <a:pt x="131191" y="84048"/>
                                </a:lnTo>
                                <a:lnTo>
                                  <a:pt x="132321" y="83007"/>
                                </a:lnTo>
                                <a:lnTo>
                                  <a:pt x="134734" y="75298"/>
                                </a:lnTo>
                                <a:lnTo>
                                  <a:pt x="140055" y="76835"/>
                                </a:lnTo>
                                <a:lnTo>
                                  <a:pt x="135115" y="95186"/>
                                </a:lnTo>
                                <a:lnTo>
                                  <a:pt x="135077" y="95554"/>
                                </a:lnTo>
                                <a:lnTo>
                                  <a:pt x="140982" y="103111"/>
                                </a:lnTo>
                                <a:lnTo>
                                  <a:pt x="143014" y="101942"/>
                                </a:lnTo>
                                <a:lnTo>
                                  <a:pt x="140601" y="98336"/>
                                </a:lnTo>
                                <a:lnTo>
                                  <a:pt x="146113" y="77800"/>
                                </a:lnTo>
                                <a:lnTo>
                                  <a:pt x="150939" y="79006"/>
                                </a:lnTo>
                                <a:lnTo>
                                  <a:pt x="151015" y="79273"/>
                                </a:lnTo>
                                <a:lnTo>
                                  <a:pt x="172008" y="83007"/>
                                </a:lnTo>
                                <a:lnTo>
                                  <a:pt x="171488" y="83007"/>
                                </a:lnTo>
                                <a:lnTo>
                                  <a:pt x="171602" y="83235"/>
                                </a:lnTo>
                                <a:lnTo>
                                  <a:pt x="171665" y="86753"/>
                                </a:lnTo>
                                <a:lnTo>
                                  <a:pt x="171538" y="86753"/>
                                </a:lnTo>
                                <a:lnTo>
                                  <a:pt x="170535" y="87464"/>
                                </a:lnTo>
                                <a:lnTo>
                                  <a:pt x="168097" y="88011"/>
                                </a:lnTo>
                                <a:lnTo>
                                  <a:pt x="168097" y="87464"/>
                                </a:lnTo>
                                <a:lnTo>
                                  <a:pt x="168173" y="87083"/>
                                </a:lnTo>
                                <a:lnTo>
                                  <a:pt x="168287" y="86487"/>
                                </a:lnTo>
                                <a:lnTo>
                                  <a:pt x="167335" y="85940"/>
                                </a:lnTo>
                                <a:lnTo>
                                  <a:pt x="166573" y="85534"/>
                                </a:lnTo>
                                <a:lnTo>
                                  <a:pt x="165709" y="85166"/>
                                </a:lnTo>
                                <a:lnTo>
                                  <a:pt x="164223" y="84480"/>
                                </a:lnTo>
                                <a:lnTo>
                                  <a:pt x="162979" y="84048"/>
                                </a:lnTo>
                                <a:lnTo>
                                  <a:pt x="163309" y="84048"/>
                                </a:lnTo>
                                <a:lnTo>
                                  <a:pt x="161239" y="83693"/>
                                </a:lnTo>
                                <a:lnTo>
                                  <a:pt x="157670" y="83693"/>
                                </a:lnTo>
                                <a:lnTo>
                                  <a:pt x="157251" y="84048"/>
                                </a:lnTo>
                                <a:lnTo>
                                  <a:pt x="156857" y="84480"/>
                                </a:lnTo>
                                <a:lnTo>
                                  <a:pt x="156908" y="87083"/>
                                </a:lnTo>
                                <a:lnTo>
                                  <a:pt x="157416" y="89103"/>
                                </a:lnTo>
                                <a:lnTo>
                                  <a:pt x="157543" y="91097"/>
                                </a:lnTo>
                                <a:lnTo>
                                  <a:pt x="157391" y="91846"/>
                                </a:lnTo>
                                <a:lnTo>
                                  <a:pt x="157327" y="92202"/>
                                </a:lnTo>
                                <a:lnTo>
                                  <a:pt x="156578" y="93141"/>
                                </a:lnTo>
                                <a:lnTo>
                                  <a:pt x="156273" y="93141"/>
                                </a:lnTo>
                                <a:lnTo>
                                  <a:pt x="154813" y="93776"/>
                                </a:lnTo>
                                <a:lnTo>
                                  <a:pt x="154482" y="93776"/>
                                </a:lnTo>
                                <a:lnTo>
                                  <a:pt x="152933" y="93522"/>
                                </a:lnTo>
                                <a:lnTo>
                                  <a:pt x="151638" y="93522"/>
                                </a:lnTo>
                                <a:lnTo>
                                  <a:pt x="150799" y="92202"/>
                                </a:lnTo>
                                <a:lnTo>
                                  <a:pt x="150304" y="89763"/>
                                </a:lnTo>
                                <a:lnTo>
                                  <a:pt x="150190" y="89103"/>
                                </a:lnTo>
                                <a:lnTo>
                                  <a:pt x="150075" y="87083"/>
                                </a:lnTo>
                                <a:lnTo>
                                  <a:pt x="150050" y="85394"/>
                                </a:lnTo>
                                <a:lnTo>
                                  <a:pt x="149669" y="84709"/>
                                </a:lnTo>
                                <a:lnTo>
                                  <a:pt x="147815" y="85394"/>
                                </a:lnTo>
                                <a:lnTo>
                                  <a:pt x="148031" y="85394"/>
                                </a:lnTo>
                                <a:lnTo>
                                  <a:pt x="148069" y="85801"/>
                                </a:lnTo>
                                <a:lnTo>
                                  <a:pt x="152057" y="98818"/>
                                </a:lnTo>
                                <a:lnTo>
                                  <a:pt x="152425" y="98818"/>
                                </a:lnTo>
                                <a:lnTo>
                                  <a:pt x="155727" y="99415"/>
                                </a:lnTo>
                                <a:lnTo>
                                  <a:pt x="156527" y="99415"/>
                                </a:lnTo>
                                <a:lnTo>
                                  <a:pt x="159321" y="98336"/>
                                </a:lnTo>
                                <a:lnTo>
                                  <a:pt x="160261" y="97155"/>
                                </a:lnTo>
                                <a:lnTo>
                                  <a:pt x="160782" y="94513"/>
                                </a:lnTo>
                                <a:lnTo>
                                  <a:pt x="160782" y="93776"/>
                                </a:lnTo>
                                <a:lnTo>
                                  <a:pt x="160693" y="93141"/>
                                </a:lnTo>
                                <a:lnTo>
                                  <a:pt x="160566" y="92595"/>
                                </a:lnTo>
                                <a:lnTo>
                                  <a:pt x="160439" y="92062"/>
                                </a:lnTo>
                                <a:lnTo>
                                  <a:pt x="159766" y="89763"/>
                                </a:lnTo>
                                <a:lnTo>
                                  <a:pt x="159880" y="89547"/>
                                </a:lnTo>
                                <a:lnTo>
                                  <a:pt x="160020" y="89395"/>
                                </a:lnTo>
                                <a:lnTo>
                                  <a:pt x="160489" y="89103"/>
                                </a:lnTo>
                                <a:lnTo>
                                  <a:pt x="161315" y="89103"/>
                                </a:lnTo>
                                <a:lnTo>
                                  <a:pt x="162953" y="89395"/>
                                </a:lnTo>
                                <a:lnTo>
                                  <a:pt x="162814" y="89395"/>
                                </a:lnTo>
                                <a:lnTo>
                                  <a:pt x="163804" y="89763"/>
                                </a:lnTo>
                                <a:lnTo>
                                  <a:pt x="165100" y="90398"/>
                                </a:lnTo>
                                <a:lnTo>
                                  <a:pt x="165150" y="90868"/>
                                </a:lnTo>
                                <a:lnTo>
                                  <a:pt x="165252" y="91846"/>
                                </a:lnTo>
                                <a:lnTo>
                                  <a:pt x="165328" y="92202"/>
                                </a:lnTo>
                                <a:lnTo>
                                  <a:pt x="166116" y="94094"/>
                                </a:lnTo>
                                <a:lnTo>
                                  <a:pt x="169049" y="98818"/>
                                </a:lnTo>
                                <a:lnTo>
                                  <a:pt x="170980" y="100164"/>
                                </a:lnTo>
                                <a:lnTo>
                                  <a:pt x="173367" y="100507"/>
                                </a:lnTo>
                                <a:lnTo>
                                  <a:pt x="175234" y="100507"/>
                                </a:lnTo>
                                <a:lnTo>
                                  <a:pt x="176517" y="100164"/>
                                </a:lnTo>
                                <a:lnTo>
                                  <a:pt x="177711" y="99758"/>
                                </a:lnTo>
                                <a:lnTo>
                                  <a:pt x="177165" y="103111"/>
                                </a:lnTo>
                                <a:lnTo>
                                  <a:pt x="177088" y="103619"/>
                                </a:lnTo>
                                <a:lnTo>
                                  <a:pt x="183908" y="110629"/>
                                </a:lnTo>
                                <a:lnTo>
                                  <a:pt x="185737" y="109410"/>
                                </a:lnTo>
                                <a:lnTo>
                                  <a:pt x="182867" y="106260"/>
                                </a:lnTo>
                                <a:lnTo>
                                  <a:pt x="183781" y="100507"/>
                                </a:lnTo>
                                <a:lnTo>
                                  <a:pt x="183896" y="99758"/>
                                </a:lnTo>
                                <a:lnTo>
                                  <a:pt x="184454" y="96291"/>
                                </a:lnTo>
                                <a:lnTo>
                                  <a:pt x="184569" y="95554"/>
                                </a:lnTo>
                                <a:lnTo>
                                  <a:pt x="184632" y="95186"/>
                                </a:lnTo>
                                <a:lnTo>
                                  <a:pt x="184734" y="94513"/>
                                </a:lnTo>
                                <a:lnTo>
                                  <a:pt x="184848" y="93776"/>
                                </a:lnTo>
                                <a:lnTo>
                                  <a:pt x="184950" y="93141"/>
                                </a:lnTo>
                                <a:lnTo>
                                  <a:pt x="185039" y="92595"/>
                                </a:lnTo>
                                <a:lnTo>
                                  <a:pt x="185166" y="91846"/>
                                </a:lnTo>
                                <a:lnTo>
                                  <a:pt x="185280" y="91097"/>
                                </a:lnTo>
                                <a:lnTo>
                                  <a:pt x="185394" y="90398"/>
                                </a:lnTo>
                                <a:lnTo>
                                  <a:pt x="185496" y="89763"/>
                                </a:lnTo>
                                <a:lnTo>
                                  <a:pt x="185597" y="89103"/>
                                </a:lnTo>
                                <a:lnTo>
                                  <a:pt x="185699" y="88493"/>
                                </a:lnTo>
                                <a:lnTo>
                                  <a:pt x="185775" y="88011"/>
                                </a:lnTo>
                                <a:lnTo>
                                  <a:pt x="185889" y="87274"/>
                                </a:lnTo>
                                <a:lnTo>
                                  <a:pt x="186016" y="86487"/>
                                </a:lnTo>
                                <a:lnTo>
                                  <a:pt x="186131" y="85801"/>
                                </a:lnTo>
                                <a:lnTo>
                                  <a:pt x="186232" y="85166"/>
                                </a:lnTo>
                                <a:lnTo>
                                  <a:pt x="186296" y="84709"/>
                                </a:lnTo>
                                <a:lnTo>
                                  <a:pt x="186486" y="84709"/>
                                </a:lnTo>
                                <a:lnTo>
                                  <a:pt x="194081" y="85801"/>
                                </a:lnTo>
                                <a:close/>
                              </a:path>
                              <a:path w="492125" h="168910">
                                <a:moveTo>
                                  <a:pt x="195795" y="133273"/>
                                </a:moveTo>
                                <a:lnTo>
                                  <a:pt x="191820" y="132765"/>
                                </a:lnTo>
                                <a:lnTo>
                                  <a:pt x="178892" y="131114"/>
                                </a:lnTo>
                                <a:lnTo>
                                  <a:pt x="179044" y="131508"/>
                                </a:lnTo>
                                <a:lnTo>
                                  <a:pt x="169646" y="129590"/>
                                </a:lnTo>
                                <a:lnTo>
                                  <a:pt x="155206" y="126669"/>
                                </a:lnTo>
                                <a:lnTo>
                                  <a:pt x="153327" y="126288"/>
                                </a:lnTo>
                                <a:lnTo>
                                  <a:pt x="127330" y="126288"/>
                                </a:lnTo>
                                <a:lnTo>
                                  <a:pt x="125907" y="130606"/>
                                </a:lnTo>
                                <a:lnTo>
                                  <a:pt x="125869" y="130733"/>
                                </a:lnTo>
                                <a:lnTo>
                                  <a:pt x="125742" y="131114"/>
                                </a:lnTo>
                                <a:lnTo>
                                  <a:pt x="125704" y="131241"/>
                                </a:lnTo>
                                <a:lnTo>
                                  <a:pt x="125577" y="131622"/>
                                </a:lnTo>
                                <a:lnTo>
                                  <a:pt x="125450" y="132003"/>
                                </a:lnTo>
                                <a:lnTo>
                                  <a:pt x="125336" y="132384"/>
                                </a:lnTo>
                                <a:lnTo>
                                  <a:pt x="125209" y="132765"/>
                                </a:lnTo>
                                <a:lnTo>
                                  <a:pt x="125120" y="133019"/>
                                </a:lnTo>
                                <a:lnTo>
                                  <a:pt x="125044" y="133273"/>
                                </a:lnTo>
                                <a:lnTo>
                                  <a:pt x="131445" y="133273"/>
                                </a:lnTo>
                                <a:lnTo>
                                  <a:pt x="133388" y="127304"/>
                                </a:lnTo>
                                <a:lnTo>
                                  <a:pt x="133515" y="126923"/>
                                </a:lnTo>
                                <a:lnTo>
                                  <a:pt x="133604" y="126669"/>
                                </a:lnTo>
                                <a:lnTo>
                                  <a:pt x="134048" y="126669"/>
                                </a:lnTo>
                                <a:lnTo>
                                  <a:pt x="139814" y="128447"/>
                                </a:lnTo>
                                <a:lnTo>
                                  <a:pt x="139268" y="130606"/>
                                </a:lnTo>
                                <a:lnTo>
                                  <a:pt x="139230" y="130733"/>
                                </a:lnTo>
                                <a:lnTo>
                                  <a:pt x="139141" y="131114"/>
                                </a:lnTo>
                                <a:lnTo>
                                  <a:pt x="139103" y="131241"/>
                                </a:lnTo>
                                <a:lnTo>
                                  <a:pt x="139014" y="131622"/>
                                </a:lnTo>
                                <a:lnTo>
                                  <a:pt x="138912" y="132003"/>
                                </a:lnTo>
                                <a:lnTo>
                                  <a:pt x="138823" y="132384"/>
                                </a:lnTo>
                                <a:lnTo>
                                  <a:pt x="138722" y="132765"/>
                                </a:lnTo>
                                <a:lnTo>
                                  <a:pt x="138658" y="133019"/>
                                </a:lnTo>
                                <a:lnTo>
                                  <a:pt x="138595" y="133273"/>
                                </a:lnTo>
                                <a:lnTo>
                                  <a:pt x="144907" y="133273"/>
                                </a:lnTo>
                                <a:lnTo>
                                  <a:pt x="145834" y="129590"/>
                                </a:lnTo>
                                <a:lnTo>
                                  <a:pt x="146418" y="129590"/>
                                </a:lnTo>
                                <a:lnTo>
                                  <a:pt x="151371" y="130733"/>
                                </a:lnTo>
                                <a:lnTo>
                                  <a:pt x="151460" y="131114"/>
                                </a:lnTo>
                                <a:lnTo>
                                  <a:pt x="152057" y="131114"/>
                                </a:lnTo>
                                <a:lnTo>
                                  <a:pt x="154571" y="131622"/>
                                </a:lnTo>
                                <a:lnTo>
                                  <a:pt x="153924" y="131622"/>
                                </a:lnTo>
                                <a:lnTo>
                                  <a:pt x="153835" y="132003"/>
                                </a:lnTo>
                                <a:lnTo>
                                  <a:pt x="153784" y="132257"/>
                                </a:lnTo>
                                <a:lnTo>
                                  <a:pt x="153682" y="132765"/>
                                </a:lnTo>
                                <a:lnTo>
                                  <a:pt x="153568" y="133273"/>
                                </a:lnTo>
                                <a:lnTo>
                                  <a:pt x="159880" y="133273"/>
                                </a:lnTo>
                                <a:lnTo>
                                  <a:pt x="159994" y="132765"/>
                                </a:lnTo>
                                <a:lnTo>
                                  <a:pt x="162572" y="133273"/>
                                </a:lnTo>
                                <a:lnTo>
                                  <a:pt x="195795" y="133273"/>
                                </a:lnTo>
                                <a:close/>
                              </a:path>
                              <a:path w="492125" h="168910">
                                <a:moveTo>
                                  <a:pt x="197294" y="163245"/>
                                </a:moveTo>
                                <a:lnTo>
                                  <a:pt x="194322" y="160070"/>
                                </a:lnTo>
                                <a:lnTo>
                                  <a:pt x="194373" y="159689"/>
                                </a:lnTo>
                                <a:lnTo>
                                  <a:pt x="194487" y="158927"/>
                                </a:lnTo>
                                <a:lnTo>
                                  <a:pt x="194538" y="158546"/>
                                </a:lnTo>
                                <a:lnTo>
                                  <a:pt x="194703" y="157403"/>
                                </a:lnTo>
                                <a:lnTo>
                                  <a:pt x="194779" y="156895"/>
                                </a:lnTo>
                                <a:lnTo>
                                  <a:pt x="194843" y="156514"/>
                                </a:lnTo>
                                <a:lnTo>
                                  <a:pt x="194932" y="155879"/>
                                </a:lnTo>
                                <a:lnTo>
                                  <a:pt x="195160" y="155879"/>
                                </a:lnTo>
                                <a:lnTo>
                                  <a:pt x="195275" y="155117"/>
                                </a:lnTo>
                                <a:lnTo>
                                  <a:pt x="195389" y="154355"/>
                                </a:lnTo>
                                <a:lnTo>
                                  <a:pt x="195491" y="153593"/>
                                </a:lnTo>
                                <a:lnTo>
                                  <a:pt x="195516" y="151815"/>
                                </a:lnTo>
                                <a:lnTo>
                                  <a:pt x="195643" y="150926"/>
                                </a:lnTo>
                                <a:lnTo>
                                  <a:pt x="195719" y="150418"/>
                                </a:lnTo>
                                <a:lnTo>
                                  <a:pt x="195897" y="149148"/>
                                </a:lnTo>
                                <a:lnTo>
                                  <a:pt x="196011" y="148259"/>
                                </a:lnTo>
                                <a:lnTo>
                                  <a:pt x="196126" y="147497"/>
                                </a:lnTo>
                                <a:lnTo>
                                  <a:pt x="190017" y="147497"/>
                                </a:lnTo>
                                <a:lnTo>
                                  <a:pt x="189979" y="147751"/>
                                </a:lnTo>
                                <a:lnTo>
                                  <a:pt x="189776" y="147866"/>
                                </a:lnTo>
                                <a:lnTo>
                                  <a:pt x="189776" y="153593"/>
                                </a:lnTo>
                                <a:lnTo>
                                  <a:pt x="189103" y="153847"/>
                                </a:lnTo>
                                <a:lnTo>
                                  <a:pt x="189141" y="153593"/>
                                </a:lnTo>
                                <a:lnTo>
                                  <a:pt x="189776" y="153593"/>
                                </a:lnTo>
                                <a:lnTo>
                                  <a:pt x="189776" y="147866"/>
                                </a:lnTo>
                                <a:lnTo>
                                  <a:pt x="187909" y="148894"/>
                                </a:lnTo>
                                <a:lnTo>
                                  <a:pt x="187185" y="149148"/>
                                </a:lnTo>
                                <a:lnTo>
                                  <a:pt x="184670" y="150164"/>
                                </a:lnTo>
                                <a:lnTo>
                                  <a:pt x="184365" y="150164"/>
                                </a:lnTo>
                                <a:lnTo>
                                  <a:pt x="183134" y="150418"/>
                                </a:lnTo>
                                <a:lnTo>
                                  <a:pt x="181775" y="150418"/>
                                </a:lnTo>
                                <a:lnTo>
                                  <a:pt x="181394" y="150164"/>
                                </a:lnTo>
                                <a:lnTo>
                                  <a:pt x="181495" y="148894"/>
                                </a:lnTo>
                                <a:lnTo>
                                  <a:pt x="181584" y="148259"/>
                                </a:lnTo>
                                <a:lnTo>
                                  <a:pt x="181698" y="147497"/>
                                </a:lnTo>
                                <a:lnTo>
                                  <a:pt x="178155" y="147497"/>
                                </a:lnTo>
                                <a:lnTo>
                                  <a:pt x="178219" y="147751"/>
                                </a:lnTo>
                                <a:lnTo>
                                  <a:pt x="178333" y="148259"/>
                                </a:lnTo>
                                <a:lnTo>
                                  <a:pt x="181013" y="153085"/>
                                </a:lnTo>
                                <a:lnTo>
                                  <a:pt x="182626" y="154355"/>
                                </a:lnTo>
                                <a:lnTo>
                                  <a:pt x="184492" y="154609"/>
                                </a:lnTo>
                                <a:lnTo>
                                  <a:pt x="186067" y="154609"/>
                                </a:lnTo>
                                <a:lnTo>
                                  <a:pt x="187680" y="154355"/>
                                </a:lnTo>
                                <a:lnTo>
                                  <a:pt x="188429" y="154101"/>
                                </a:lnTo>
                                <a:lnTo>
                                  <a:pt x="189064" y="154101"/>
                                </a:lnTo>
                                <a:lnTo>
                                  <a:pt x="189026" y="154355"/>
                                </a:lnTo>
                                <a:lnTo>
                                  <a:pt x="188925" y="155117"/>
                                </a:lnTo>
                                <a:lnTo>
                                  <a:pt x="177114" y="159689"/>
                                </a:lnTo>
                                <a:lnTo>
                                  <a:pt x="179984" y="163639"/>
                                </a:lnTo>
                                <a:lnTo>
                                  <a:pt x="189623" y="158546"/>
                                </a:lnTo>
                                <a:lnTo>
                                  <a:pt x="195503" y="164515"/>
                                </a:lnTo>
                                <a:lnTo>
                                  <a:pt x="197294" y="163245"/>
                                </a:lnTo>
                                <a:close/>
                              </a:path>
                              <a:path w="492125" h="168910">
                                <a:moveTo>
                                  <a:pt x="200621" y="143687"/>
                                </a:moveTo>
                                <a:lnTo>
                                  <a:pt x="199555" y="142290"/>
                                </a:lnTo>
                                <a:lnTo>
                                  <a:pt x="198958" y="142290"/>
                                </a:lnTo>
                                <a:lnTo>
                                  <a:pt x="196913" y="142036"/>
                                </a:lnTo>
                                <a:lnTo>
                                  <a:pt x="196964" y="141655"/>
                                </a:lnTo>
                                <a:lnTo>
                                  <a:pt x="197040" y="141147"/>
                                </a:lnTo>
                                <a:lnTo>
                                  <a:pt x="197154" y="140385"/>
                                </a:lnTo>
                                <a:lnTo>
                                  <a:pt x="191033" y="140385"/>
                                </a:lnTo>
                                <a:lnTo>
                                  <a:pt x="190931" y="141147"/>
                                </a:lnTo>
                                <a:lnTo>
                                  <a:pt x="187375" y="140385"/>
                                </a:lnTo>
                                <a:lnTo>
                                  <a:pt x="182079" y="140385"/>
                                </a:lnTo>
                                <a:lnTo>
                                  <a:pt x="178981" y="141147"/>
                                </a:lnTo>
                                <a:lnTo>
                                  <a:pt x="179374" y="141147"/>
                                </a:lnTo>
                                <a:lnTo>
                                  <a:pt x="178498" y="142036"/>
                                </a:lnTo>
                                <a:lnTo>
                                  <a:pt x="178371" y="142163"/>
                                </a:lnTo>
                                <a:lnTo>
                                  <a:pt x="178346" y="142290"/>
                                </a:lnTo>
                                <a:lnTo>
                                  <a:pt x="178244" y="143052"/>
                                </a:lnTo>
                                <a:lnTo>
                                  <a:pt x="178142" y="143687"/>
                                </a:lnTo>
                                <a:lnTo>
                                  <a:pt x="200621" y="143687"/>
                                </a:lnTo>
                                <a:close/>
                              </a:path>
                              <a:path w="492125" h="168910">
                                <a:moveTo>
                                  <a:pt x="202031" y="145846"/>
                                </a:moveTo>
                                <a:lnTo>
                                  <a:pt x="201866" y="145592"/>
                                </a:lnTo>
                                <a:lnTo>
                                  <a:pt x="200888" y="144068"/>
                                </a:lnTo>
                                <a:lnTo>
                                  <a:pt x="178092" y="144068"/>
                                </a:lnTo>
                                <a:lnTo>
                                  <a:pt x="178041" y="144449"/>
                                </a:lnTo>
                                <a:lnTo>
                                  <a:pt x="177927" y="145211"/>
                                </a:lnTo>
                                <a:lnTo>
                                  <a:pt x="177825" y="145846"/>
                                </a:lnTo>
                                <a:lnTo>
                                  <a:pt x="181927" y="145846"/>
                                </a:lnTo>
                                <a:lnTo>
                                  <a:pt x="182295" y="145592"/>
                                </a:lnTo>
                                <a:lnTo>
                                  <a:pt x="185978" y="145592"/>
                                </a:lnTo>
                                <a:lnTo>
                                  <a:pt x="188099" y="145846"/>
                                </a:lnTo>
                                <a:lnTo>
                                  <a:pt x="202031" y="145846"/>
                                </a:lnTo>
                                <a:close/>
                              </a:path>
                              <a:path w="492125" h="168910">
                                <a:moveTo>
                                  <a:pt x="202996" y="147370"/>
                                </a:moveTo>
                                <a:lnTo>
                                  <a:pt x="202184" y="146100"/>
                                </a:lnTo>
                                <a:lnTo>
                                  <a:pt x="190220" y="146100"/>
                                </a:lnTo>
                                <a:lnTo>
                                  <a:pt x="190144" y="146608"/>
                                </a:lnTo>
                                <a:lnTo>
                                  <a:pt x="190030" y="147370"/>
                                </a:lnTo>
                                <a:lnTo>
                                  <a:pt x="196138" y="147370"/>
                                </a:lnTo>
                                <a:lnTo>
                                  <a:pt x="196126" y="147497"/>
                                </a:lnTo>
                                <a:lnTo>
                                  <a:pt x="199123" y="147497"/>
                                </a:lnTo>
                                <a:lnTo>
                                  <a:pt x="198145" y="147370"/>
                                </a:lnTo>
                                <a:lnTo>
                                  <a:pt x="202996" y="147370"/>
                                </a:lnTo>
                                <a:close/>
                              </a:path>
                              <a:path w="492125" h="168910">
                                <a:moveTo>
                                  <a:pt x="205625" y="163753"/>
                                </a:moveTo>
                                <a:lnTo>
                                  <a:pt x="203708" y="161721"/>
                                </a:lnTo>
                                <a:lnTo>
                                  <a:pt x="203936" y="160959"/>
                                </a:lnTo>
                                <a:lnTo>
                                  <a:pt x="204660" y="157403"/>
                                </a:lnTo>
                                <a:lnTo>
                                  <a:pt x="204762" y="156895"/>
                                </a:lnTo>
                                <a:lnTo>
                                  <a:pt x="204838" y="156514"/>
                                </a:lnTo>
                                <a:lnTo>
                                  <a:pt x="204927" y="155879"/>
                                </a:lnTo>
                                <a:lnTo>
                                  <a:pt x="205041" y="155117"/>
                                </a:lnTo>
                                <a:lnTo>
                                  <a:pt x="205155" y="154355"/>
                                </a:lnTo>
                                <a:lnTo>
                                  <a:pt x="205270" y="153593"/>
                                </a:lnTo>
                                <a:lnTo>
                                  <a:pt x="205384" y="152831"/>
                                </a:lnTo>
                                <a:lnTo>
                                  <a:pt x="205511" y="151815"/>
                                </a:lnTo>
                                <a:lnTo>
                                  <a:pt x="204863" y="150418"/>
                                </a:lnTo>
                                <a:lnTo>
                                  <a:pt x="204736" y="150164"/>
                                </a:lnTo>
                                <a:lnTo>
                                  <a:pt x="204139" y="149148"/>
                                </a:lnTo>
                                <a:lnTo>
                                  <a:pt x="203085" y="147497"/>
                                </a:lnTo>
                                <a:lnTo>
                                  <a:pt x="199123" y="147497"/>
                                </a:lnTo>
                                <a:lnTo>
                                  <a:pt x="201091" y="147751"/>
                                </a:lnTo>
                                <a:lnTo>
                                  <a:pt x="201320" y="148259"/>
                                </a:lnTo>
                                <a:lnTo>
                                  <a:pt x="201041" y="150164"/>
                                </a:lnTo>
                                <a:lnTo>
                                  <a:pt x="200914" y="150926"/>
                                </a:lnTo>
                                <a:lnTo>
                                  <a:pt x="200469" y="152577"/>
                                </a:lnTo>
                                <a:lnTo>
                                  <a:pt x="200406" y="152831"/>
                                </a:lnTo>
                                <a:lnTo>
                                  <a:pt x="198729" y="157403"/>
                                </a:lnTo>
                                <a:lnTo>
                                  <a:pt x="198170" y="158546"/>
                                </a:lnTo>
                                <a:lnTo>
                                  <a:pt x="198107" y="158673"/>
                                </a:lnTo>
                                <a:lnTo>
                                  <a:pt x="197700" y="158927"/>
                                </a:lnTo>
                                <a:lnTo>
                                  <a:pt x="204139" y="165023"/>
                                </a:lnTo>
                                <a:lnTo>
                                  <a:pt x="205625" y="163753"/>
                                </a:lnTo>
                                <a:close/>
                              </a:path>
                              <a:path w="492125" h="168910">
                                <a:moveTo>
                                  <a:pt x="209931" y="147370"/>
                                </a:moveTo>
                                <a:lnTo>
                                  <a:pt x="202996" y="147370"/>
                                </a:lnTo>
                                <a:lnTo>
                                  <a:pt x="203085" y="147497"/>
                                </a:lnTo>
                                <a:lnTo>
                                  <a:pt x="209918" y="147497"/>
                                </a:lnTo>
                                <a:lnTo>
                                  <a:pt x="209931" y="147370"/>
                                </a:lnTo>
                                <a:close/>
                              </a:path>
                              <a:path w="492125" h="168910">
                                <a:moveTo>
                                  <a:pt x="210070" y="145846"/>
                                </a:moveTo>
                                <a:lnTo>
                                  <a:pt x="202031" y="145846"/>
                                </a:lnTo>
                                <a:lnTo>
                                  <a:pt x="202184" y="146100"/>
                                </a:lnTo>
                                <a:lnTo>
                                  <a:pt x="210058" y="146100"/>
                                </a:lnTo>
                                <a:lnTo>
                                  <a:pt x="210070" y="145846"/>
                                </a:lnTo>
                                <a:close/>
                              </a:path>
                              <a:path w="492125" h="168910">
                                <a:moveTo>
                                  <a:pt x="210273" y="143687"/>
                                </a:moveTo>
                                <a:lnTo>
                                  <a:pt x="200621" y="143687"/>
                                </a:lnTo>
                                <a:lnTo>
                                  <a:pt x="200710" y="143814"/>
                                </a:lnTo>
                                <a:lnTo>
                                  <a:pt x="210261" y="143814"/>
                                </a:lnTo>
                                <a:lnTo>
                                  <a:pt x="210273" y="143687"/>
                                </a:lnTo>
                                <a:close/>
                              </a:path>
                              <a:path w="492125" h="168910">
                                <a:moveTo>
                                  <a:pt x="216077" y="146100"/>
                                </a:moveTo>
                                <a:lnTo>
                                  <a:pt x="210058" y="146100"/>
                                </a:lnTo>
                                <a:lnTo>
                                  <a:pt x="209931" y="147370"/>
                                </a:lnTo>
                                <a:lnTo>
                                  <a:pt x="215963" y="147370"/>
                                </a:lnTo>
                                <a:lnTo>
                                  <a:pt x="216077" y="146100"/>
                                </a:lnTo>
                                <a:close/>
                              </a:path>
                              <a:path w="492125" h="168910">
                                <a:moveTo>
                                  <a:pt x="216293" y="143814"/>
                                </a:moveTo>
                                <a:lnTo>
                                  <a:pt x="210261" y="143814"/>
                                </a:lnTo>
                                <a:lnTo>
                                  <a:pt x="210172" y="144830"/>
                                </a:lnTo>
                                <a:lnTo>
                                  <a:pt x="210070" y="145846"/>
                                </a:lnTo>
                                <a:lnTo>
                                  <a:pt x="216103" y="145846"/>
                                </a:lnTo>
                                <a:lnTo>
                                  <a:pt x="216230" y="144449"/>
                                </a:lnTo>
                                <a:lnTo>
                                  <a:pt x="216293" y="143814"/>
                                </a:lnTo>
                                <a:close/>
                              </a:path>
                              <a:path w="492125" h="168910">
                                <a:moveTo>
                                  <a:pt x="222237" y="147370"/>
                                </a:moveTo>
                                <a:lnTo>
                                  <a:pt x="215963" y="147370"/>
                                </a:lnTo>
                                <a:lnTo>
                                  <a:pt x="215950" y="147497"/>
                                </a:lnTo>
                                <a:lnTo>
                                  <a:pt x="222224" y="147497"/>
                                </a:lnTo>
                                <a:lnTo>
                                  <a:pt x="222237" y="147370"/>
                                </a:lnTo>
                                <a:close/>
                              </a:path>
                              <a:path w="492125" h="168910">
                                <a:moveTo>
                                  <a:pt x="222364" y="145846"/>
                                </a:moveTo>
                                <a:lnTo>
                                  <a:pt x="216103" y="145846"/>
                                </a:lnTo>
                                <a:lnTo>
                                  <a:pt x="216077" y="146100"/>
                                </a:lnTo>
                                <a:lnTo>
                                  <a:pt x="222351" y="146100"/>
                                </a:lnTo>
                                <a:lnTo>
                                  <a:pt x="222364" y="145846"/>
                                </a:lnTo>
                                <a:close/>
                              </a:path>
                              <a:path w="492125" h="168910">
                                <a:moveTo>
                                  <a:pt x="222567" y="143687"/>
                                </a:moveTo>
                                <a:lnTo>
                                  <a:pt x="216306" y="143687"/>
                                </a:lnTo>
                                <a:lnTo>
                                  <a:pt x="216293" y="143814"/>
                                </a:lnTo>
                                <a:lnTo>
                                  <a:pt x="222554" y="143814"/>
                                </a:lnTo>
                                <a:lnTo>
                                  <a:pt x="222567" y="143687"/>
                                </a:lnTo>
                                <a:close/>
                              </a:path>
                              <a:path w="492125" h="168910">
                                <a:moveTo>
                                  <a:pt x="228168" y="150926"/>
                                </a:moveTo>
                                <a:lnTo>
                                  <a:pt x="205587" y="150926"/>
                                </a:lnTo>
                                <a:lnTo>
                                  <a:pt x="210083" y="157403"/>
                                </a:lnTo>
                                <a:lnTo>
                                  <a:pt x="210400" y="157403"/>
                                </a:lnTo>
                                <a:lnTo>
                                  <a:pt x="221322" y="157403"/>
                                </a:lnTo>
                                <a:lnTo>
                                  <a:pt x="221361" y="156895"/>
                                </a:lnTo>
                                <a:lnTo>
                                  <a:pt x="212064" y="156895"/>
                                </a:lnTo>
                                <a:lnTo>
                                  <a:pt x="211074" y="157149"/>
                                </a:lnTo>
                                <a:lnTo>
                                  <a:pt x="211747" y="156895"/>
                                </a:lnTo>
                                <a:lnTo>
                                  <a:pt x="215176" y="153593"/>
                                </a:lnTo>
                                <a:lnTo>
                                  <a:pt x="216839" y="153593"/>
                                </a:lnTo>
                                <a:lnTo>
                                  <a:pt x="223240" y="154101"/>
                                </a:lnTo>
                                <a:lnTo>
                                  <a:pt x="221627" y="154101"/>
                                </a:lnTo>
                                <a:lnTo>
                                  <a:pt x="221576" y="154609"/>
                                </a:lnTo>
                                <a:lnTo>
                                  <a:pt x="221462" y="155879"/>
                                </a:lnTo>
                                <a:lnTo>
                                  <a:pt x="221361" y="156895"/>
                                </a:lnTo>
                                <a:lnTo>
                                  <a:pt x="227634" y="156895"/>
                                </a:lnTo>
                                <a:lnTo>
                                  <a:pt x="227723" y="155879"/>
                                </a:lnTo>
                                <a:lnTo>
                                  <a:pt x="227838" y="154609"/>
                                </a:lnTo>
                                <a:lnTo>
                                  <a:pt x="227926" y="153593"/>
                                </a:lnTo>
                                <a:lnTo>
                                  <a:pt x="228015" y="152577"/>
                                </a:lnTo>
                                <a:lnTo>
                                  <a:pt x="228092" y="151815"/>
                                </a:lnTo>
                                <a:lnTo>
                                  <a:pt x="228168" y="150926"/>
                                </a:lnTo>
                                <a:close/>
                              </a:path>
                              <a:path w="492125" h="168910">
                                <a:moveTo>
                                  <a:pt x="228485" y="147497"/>
                                </a:moveTo>
                                <a:lnTo>
                                  <a:pt x="222224" y="147497"/>
                                </a:lnTo>
                                <a:lnTo>
                                  <a:pt x="222123" y="148640"/>
                                </a:lnTo>
                                <a:lnTo>
                                  <a:pt x="217449" y="148259"/>
                                </a:lnTo>
                                <a:lnTo>
                                  <a:pt x="215887" y="148259"/>
                                </a:lnTo>
                                <a:lnTo>
                                  <a:pt x="215950" y="147497"/>
                                </a:lnTo>
                                <a:lnTo>
                                  <a:pt x="209918" y="147497"/>
                                </a:lnTo>
                                <a:lnTo>
                                  <a:pt x="209905" y="147751"/>
                                </a:lnTo>
                                <a:lnTo>
                                  <a:pt x="209791" y="148894"/>
                                </a:lnTo>
                                <a:lnTo>
                                  <a:pt x="209677" y="150164"/>
                                </a:lnTo>
                                <a:lnTo>
                                  <a:pt x="209308" y="150164"/>
                                </a:lnTo>
                                <a:lnTo>
                                  <a:pt x="208915" y="150418"/>
                                </a:lnTo>
                                <a:lnTo>
                                  <a:pt x="228219" y="150418"/>
                                </a:lnTo>
                                <a:lnTo>
                                  <a:pt x="228346" y="149021"/>
                                </a:lnTo>
                                <a:lnTo>
                                  <a:pt x="228371" y="148640"/>
                                </a:lnTo>
                                <a:lnTo>
                                  <a:pt x="228485" y="147497"/>
                                </a:lnTo>
                                <a:close/>
                              </a:path>
                              <a:path w="492125" h="168910">
                                <a:moveTo>
                                  <a:pt x="228612" y="146100"/>
                                </a:moveTo>
                                <a:lnTo>
                                  <a:pt x="222351" y="146100"/>
                                </a:lnTo>
                                <a:lnTo>
                                  <a:pt x="222237" y="147370"/>
                                </a:lnTo>
                                <a:lnTo>
                                  <a:pt x="228498" y="147370"/>
                                </a:lnTo>
                                <a:lnTo>
                                  <a:pt x="228612" y="146100"/>
                                </a:lnTo>
                                <a:close/>
                              </a:path>
                              <a:path w="492125" h="168910">
                                <a:moveTo>
                                  <a:pt x="228815" y="143814"/>
                                </a:moveTo>
                                <a:lnTo>
                                  <a:pt x="222554" y="143814"/>
                                </a:lnTo>
                                <a:lnTo>
                                  <a:pt x="222491" y="144449"/>
                                </a:lnTo>
                                <a:lnTo>
                                  <a:pt x="222364" y="145846"/>
                                </a:lnTo>
                                <a:lnTo>
                                  <a:pt x="228625" y="145846"/>
                                </a:lnTo>
                                <a:lnTo>
                                  <a:pt x="228752" y="144449"/>
                                </a:lnTo>
                                <a:lnTo>
                                  <a:pt x="228815" y="143814"/>
                                </a:lnTo>
                                <a:close/>
                              </a:path>
                              <a:path w="492125" h="168910">
                                <a:moveTo>
                                  <a:pt x="230187" y="165531"/>
                                </a:moveTo>
                                <a:lnTo>
                                  <a:pt x="227114" y="162610"/>
                                </a:lnTo>
                                <a:lnTo>
                                  <a:pt x="227215" y="161467"/>
                                </a:lnTo>
                                <a:lnTo>
                                  <a:pt x="227342" y="160070"/>
                                </a:lnTo>
                                <a:lnTo>
                                  <a:pt x="227469" y="158673"/>
                                </a:lnTo>
                                <a:lnTo>
                                  <a:pt x="227584" y="157403"/>
                                </a:lnTo>
                                <a:lnTo>
                                  <a:pt x="221322" y="157403"/>
                                </a:lnTo>
                                <a:lnTo>
                                  <a:pt x="221208" y="158546"/>
                                </a:lnTo>
                                <a:lnTo>
                                  <a:pt x="221107" y="159689"/>
                                </a:lnTo>
                                <a:lnTo>
                                  <a:pt x="221043" y="160324"/>
                                </a:lnTo>
                                <a:lnTo>
                                  <a:pt x="228447" y="166801"/>
                                </a:lnTo>
                                <a:lnTo>
                                  <a:pt x="230187" y="165531"/>
                                </a:lnTo>
                                <a:close/>
                              </a:path>
                              <a:path w="492125" h="168910">
                                <a:moveTo>
                                  <a:pt x="236880" y="141782"/>
                                </a:moveTo>
                                <a:lnTo>
                                  <a:pt x="236601" y="141147"/>
                                </a:lnTo>
                                <a:lnTo>
                                  <a:pt x="235458" y="138607"/>
                                </a:lnTo>
                                <a:lnTo>
                                  <a:pt x="234556" y="136575"/>
                                </a:lnTo>
                                <a:lnTo>
                                  <a:pt x="231267" y="136321"/>
                                </a:lnTo>
                                <a:lnTo>
                                  <a:pt x="221411" y="135559"/>
                                </a:lnTo>
                                <a:lnTo>
                                  <a:pt x="216623" y="135191"/>
                                </a:lnTo>
                                <a:lnTo>
                                  <a:pt x="216623" y="140131"/>
                                </a:lnTo>
                                <a:lnTo>
                                  <a:pt x="216611" y="140258"/>
                                </a:lnTo>
                                <a:lnTo>
                                  <a:pt x="214541" y="140131"/>
                                </a:lnTo>
                                <a:lnTo>
                                  <a:pt x="216623" y="140131"/>
                                </a:lnTo>
                                <a:lnTo>
                                  <a:pt x="216623" y="135191"/>
                                </a:lnTo>
                                <a:lnTo>
                                  <a:pt x="211556" y="134797"/>
                                </a:lnTo>
                                <a:lnTo>
                                  <a:pt x="208267" y="134543"/>
                                </a:lnTo>
                                <a:lnTo>
                                  <a:pt x="206629" y="134416"/>
                                </a:lnTo>
                                <a:lnTo>
                                  <a:pt x="206679" y="134543"/>
                                </a:lnTo>
                                <a:lnTo>
                                  <a:pt x="206730" y="134683"/>
                                </a:lnTo>
                                <a:lnTo>
                                  <a:pt x="197777" y="133527"/>
                                </a:lnTo>
                                <a:lnTo>
                                  <a:pt x="163855" y="133527"/>
                                </a:lnTo>
                                <a:lnTo>
                                  <a:pt x="167728" y="134289"/>
                                </a:lnTo>
                                <a:lnTo>
                                  <a:pt x="167284" y="136321"/>
                                </a:lnTo>
                                <a:lnTo>
                                  <a:pt x="167233" y="136575"/>
                                </a:lnTo>
                                <a:lnTo>
                                  <a:pt x="167132" y="137083"/>
                                </a:lnTo>
                                <a:lnTo>
                                  <a:pt x="167043" y="137464"/>
                                </a:lnTo>
                                <a:lnTo>
                                  <a:pt x="166992" y="137718"/>
                                </a:lnTo>
                                <a:lnTo>
                                  <a:pt x="166878" y="138226"/>
                                </a:lnTo>
                                <a:lnTo>
                                  <a:pt x="166801" y="138607"/>
                                </a:lnTo>
                                <a:lnTo>
                                  <a:pt x="166712" y="138988"/>
                                </a:lnTo>
                                <a:lnTo>
                                  <a:pt x="166636" y="139369"/>
                                </a:lnTo>
                                <a:lnTo>
                                  <a:pt x="166370" y="139369"/>
                                </a:lnTo>
                                <a:lnTo>
                                  <a:pt x="165201" y="139877"/>
                                </a:lnTo>
                                <a:lnTo>
                                  <a:pt x="165011" y="139877"/>
                                </a:lnTo>
                                <a:lnTo>
                                  <a:pt x="164045" y="140131"/>
                                </a:lnTo>
                                <a:lnTo>
                                  <a:pt x="172681" y="140131"/>
                                </a:lnTo>
                                <a:lnTo>
                                  <a:pt x="173672" y="135559"/>
                                </a:lnTo>
                                <a:lnTo>
                                  <a:pt x="181356" y="137083"/>
                                </a:lnTo>
                                <a:lnTo>
                                  <a:pt x="181216" y="136575"/>
                                </a:lnTo>
                                <a:lnTo>
                                  <a:pt x="181140" y="136321"/>
                                </a:lnTo>
                                <a:lnTo>
                                  <a:pt x="191414" y="137718"/>
                                </a:lnTo>
                                <a:lnTo>
                                  <a:pt x="191287" y="138607"/>
                                </a:lnTo>
                                <a:lnTo>
                                  <a:pt x="191185" y="139369"/>
                                </a:lnTo>
                                <a:lnTo>
                                  <a:pt x="191071" y="140131"/>
                                </a:lnTo>
                                <a:lnTo>
                                  <a:pt x="197192" y="140131"/>
                                </a:lnTo>
                                <a:lnTo>
                                  <a:pt x="197307" y="139369"/>
                                </a:lnTo>
                                <a:lnTo>
                                  <a:pt x="197408" y="138607"/>
                                </a:lnTo>
                                <a:lnTo>
                                  <a:pt x="198374" y="138607"/>
                                </a:lnTo>
                                <a:lnTo>
                                  <a:pt x="209651" y="140131"/>
                                </a:lnTo>
                                <a:lnTo>
                                  <a:pt x="210604" y="140131"/>
                                </a:lnTo>
                                <a:lnTo>
                                  <a:pt x="210591" y="140258"/>
                                </a:lnTo>
                                <a:lnTo>
                                  <a:pt x="209651" y="140131"/>
                                </a:lnTo>
                                <a:lnTo>
                                  <a:pt x="197192" y="140131"/>
                                </a:lnTo>
                                <a:lnTo>
                                  <a:pt x="197154" y="140385"/>
                                </a:lnTo>
                                <a:lnTo>
                                  <a:pt x="210578" y="140385"/>
                                </a:lnTo>
                                <a:lnTo>
                                  <a:pt x="210553" y="140639"/>
                                </a:lnTo>
                                <a:lnTo>
                                  <a:pt x="210451" y="141782"/>
                                </a:lnTo>
                                <a:lnTo>
                                  <a:pt x="210337" y="143052"/>
                                </a:lnTo>
                                <a:lnTo>
                                  <a:pt x="210273" y="143687"/>
                                </a:lnTo>
                                <a:lnTo>
                                  <a:pt x="216306" y="143687"/>
                                </a:lnTo>
                                <a:lnTo>
                                  <a:pt x="216420" y="142290"/>
                                </a:lnTo>
                                <a:lnTo>
                                  <a:pt x="216535" y="141147"/>
                                </a:lnTo>
                                <a:lnTo>
                                  <a:pt x="216598" y="140385"/>
                                </a:lnTo>
                                <a:lnTo>
                                  <a:pt x="218681" y="140385"/>
                                </a:lnTo>
                                <a:lnTo>
                                  <a:pt x="222834" y="140639"/>
                                </a:lnTo>
                                <a:lnTo>
                                  <a:pt x="222783" y="141147"/>
                                </a:lnTo>
                                <a:lnTo>
                                  <a:pt x="222681" y="142290"/>
                                </a:lnTo>
                                <a:lnTo>
                                  <a:pt x="222567" y="143687"/>
                                </a:lnTo>
                                <a:lnTo>
                                  <a:pt x="228828" y="143687"/>
                                </a:lnTo>
                                <a:lnTo>
                                  <a:pt x="228955" y="142290"/>
                                </a:lnTo>
                                <a:lnTo>
                                  <a:pt x="229057" y="141147"/>
                                </a:lnTo>
                                <a:lnTo>
                                  <a:pt x="236880" y="141782"/>
                                </a:lnTo>
                                <a:close/>
                              </a:path>
                              <a:path w="492125" h="168910">
                                <a:moveTo>
                                  <a:pt x="257848" y="151422"/>
                                </a:moveTo>
                                <a:lnTo>
                                  <a:pt x="256781" y="151041"/>
                                </a:lnTo>
                                <a:lnTo>
                                  <a:pt x="257568" y="151422"/>
                                </a:lnTo>
                                <a:lnTo>
                                  <a:pt x="257848" y="151422"/>
                                </a:lnTo>
                                <a:close/>
                              </a:path>
                              <a:path w="492125" h="168910">
                                <a:moveTo>
                                  <a:pt x="266077" y="126784"/>
                                </a:moveTo>
                                <a:lnTo>
                                  <a:pt x="261200" y="122974"/>
                                </a:lnTo>
                                <a:lnTo>
                                  <a:pt x="256832" y="127546"/>
                                </a:lnTo>
                                <a:lnTo>
                                  <a:pt x="261861" y="131102"/>
                                </a:lnTo>
                                <a:lnTo>
                                  <a:pt x="265950" y="126911"/>
                                </a:lnTo>
                                <a:lnTo>
                                  <a:pt x="266077" y="126784"/>
                                </a:lnTo>
                                <a:close/>
                              </a:path>
                              <a:path w="492125" h="168910">
                                <a:moveTo>
                                  <a:pt x="271157" y="164503"/>
                                </a:moveTo>
                                <a:lnTo>
                                  <a:pt x="267627" y="161963"/>
                                </a:lnTo>
                                <a:lnTo>
                                  <a:pt x="267500" y="158153"/>
                                </a:lnTo>
                                <a:lnTo>
                                  <a:pt x="267385" y="154216"/>
                                </a:lnTo>
                                <a:lnTo>
                                  <a:pt x="267296" y="151422"/>
                                </a:lnTo>
                                <a:lnTo>
                                  <a:pt x="261213" y="151422"/>
                                </a:lnTo>
                                <a:lnTo>
                                  <a:pt x="261264" y="153073"/>
                                </a:lnTo>
                                <a:lnTo>
                                  <a:pt x="261366" y="156502"/>
                                </a:lnTo>
                                <a:lnTo>
                                  <a:pt x="261493" y="160439"/>
                                </a:lnTo>
                                <a:lnTo>
                                  <a:pt x="269544" y="166027"/>
                                </a:lnTo>
                                <a:lnTo>
                                  <a:pt x="271157" y="164503"/>
                                </a:lnTo>
                                <a:close/>
                              </a:path>
                              <a:path w="492125" h="168910">
                                <a:moveTo>
                                  <a:pt x="277253" y="151053"/>
                                </a:moveTo>
                                <a:lnTo>
                                  <a:pt x="275450" y="150660"/>
                                </a:lnTo>
                                <a:lnTo>
                                  <a:pt x="267271" y="150660"/>
                                </a:lnTo>
                                <a:lnTo>
                                  <a:pt x="267296" y="151422"/>
                                </a:lnTo>
                                <a:lnTo>
                                  <a:pt x="269989" y="151422"/>
                                </a:lnTo>
                                <a:lnTo>
                                  <a:pt x="277253" y="151053"/>
                                </a:lnTo>
                                <a:close/>
                              </a:path>
                              <a:path w="492125" h="168910">
                                <a:moveTo>
                                  <a:pt x="280212" y="145961"/>
                                </a:moveTo>
                                <a:lnTo>
                                  <a:pt x="279819" y="145961"/>
                                </a:lnTo>
                                <a:lnTo>
                                  <a:pt x="278752" y="145580"/>
                                </a:lnTo>
                                <a:lnTo>
                                  <a:pt x="277228" y="144564"/>
                                </a:lnTo>
                                <a:lnTo>
                                  <a:pt x="276745" y="143802"/>
                                </a:lnTo>
                                <a:lnTo>
                                  <a:pt x="276631" y="142659"/>
                                </a:lnTo>
                                <a:lnTo>
                                  <a:pt x="276593" y="142151"/>
                                </a:lnTo>
                                <a:lnTo>
                                  <a:pt x="271830" y="142151"/>
                                </a:lnTo>
                                <a:lnTo>
                                  <a:pt x="272948" y="143802"/>
                                </a:lnTo>
                                <a:lnTo>
                                  <a:pt x="277075" y="146977"/>
                                </a:lnTo>
                                <a:lnTo>
                                  <a:pt x="278257" y="147739"/>
                                </a:lnTo>
                                <a:lnTo>
                                  <a:pt x="278777" y="147739"/>
                                </a:lnTo>
                                <a:lnTo>
                                  <a:pt x="280111" y="146088"/>
                                </a:lnTo>
                                <a:lnTo>
                                  <a:pt x="280212" y="145961"/>
                                </a:lnTo>
                                <a:close/>
                              </a:path>
                              <a:path w="492125" h="168910">
                                <a:moveTo>
                                  <a:pt x="283375" y="142151"/>
                                </a:moveTo>
                                <a:lnTo>
                                  <a:pt x="283349" y="141897"/>
                                </a:lnTo>
                                <a:lnTo>
                                  <a:pt x="276567" y="141897"/>
                                </a:lnTo>
                                <a:lnTo>
                                  <a:pt x="276593" y="142151"/>
                                </a:lnTo>
                                <a:lnTo>
                                  <a:pt x="283375" y="142151"/>
                                </a:lnTo>
                                <a:close/>
                              </a:path>
                              <a:path w="492125" h="168910">
                                <a:moveTo>
                                  <a:pt x="284314" y="138214"/>
                                </a:moveTo>
                                <a:lnTo>
                                  <a:pt x="282803" y="136563"/>
                                </a:lnTo>
                                <a:lnTo>
                                  <a:pt x="282105" y="135801"/>
                                </a:lnTo>
                                <a:lnTo>
                                  <a:pt x="279717" y="134531"/>
                                </a:lnTo>
                                <a:lnTo>
                                  <a:pt x="275374" y="135039"/>
                                </a:lnTo>
                                <a:lnTo>
                                  <a:pt x="273913" y="135547"/>
                                </a:lnTo>
                                <a:lnTo>
                                  <a:pt x="272973" y="136563"/>
                                </a:lnTo>
                                <a:lnTo>
                                  <a:pt x="272783" y="136563"/>
                                </a:lnTo>
                                <a:lnTo>
                                  <a:pt x="271970" y="135166"/>
                                </a:lnTo>
                                <a:lnTo>
                                  <a:pt x="271907" y="135039"/>
                                </a:lnTo>
                                <a:lnTo>
                                  <a:pt x="269049" y="135039"/>
                                </a:lnTo>
                                <a:lnTo>
                                  <a:pt x="261023" y="135407"/>
                                </a:lnTo>
                                <a:lnTo>
                                  <a:pt x="261023" y="145453"/>
                                </a:lnTo>
                                <a:lnTo>
                                  <a:pt x="259549" y="146469"/>
                                </a:lnTo>
                                <a:lnTo>
                                  <a:pt x="258381" y="146977"/>
                                </a:lnTo>
                                <a:lnTo>
                                  <a:pt x="258229" y="146977"/>
                                </a:lnTo>
                                <a:lnTo>
                                  <a:pt x="257784" y="147104"/>
                                </a:lnTo>
                                <a:lnTo>
                                  <a:pt x="255714" y="147104"/>
                                </a:lnTo>
                                <a:lnTo>
                                  <a:pt x="255041" y="146977"/>
                                </a:lnTo>
                                <a:lnTo>
                                  <a:pt x="254076" y="146977"/>
                                </a:lnTo>
                                <a:lnTo>
                                  <a:pt x="253314" y="146469"/>
                                </a:lnTo>
                                <a:lnTo>
                                  <a:pt x="253123" y="146469"/>
                                </a:lnTo>
                                <a:lnTo>
                                  <a:pt x="253009" y="142659"/>
                                </a:lnTo>
                                <a:lnTo>
                                  <a:pt x="252945" y="140881"/>
                                </a:lnTo>
                                <a:lnTo>
                                  <a:pt x="250304" y="140881"/>
                                </a:lnTo>
                                <a:lnTo>
                                  <a:pt x="260870" y="140373"/>
                                </a:lnTo>
                                <a:lnTo>
                                  <a:pt x="260896" y="141389"/>
                                </a:lnTo>
                                <a:lnTo>
                                  <a:pt x="261023" y="145453"/>
                                </a:lnTo>
                                <a:lnTo>
                                  <a:pt x="261023" y="135407"/>
                                </a:lnTo>
                                <a:lnTo>
                                  <a:pt x="249339" y="135940"/>
                                </a:lnTo>
                                <a:lnTo>
                                  <a:pt x="249339" y="140881"/>
                                </a:lnTo>
                                <a:lnTo>
                                  <a:pt x="246773" y="141008"/>
                                </a:lnTo>
                                <a:lnTo>
                                  <a:pt x="246773" y="140881"/>
                                </a:lnTo>
                                <a:lnTo>
                                  <a:pt x="249339" y="140881"/>
                                </a:lnTo>
                                <a:lnTo>
                                  <a:pt x="249339" y="135940"/>
                                </a:lnTo>
                                <a:lnTo>
                                  <a:pt x="241261" y="136309"/>
                                </a:lnTo>
                                <a:lnTo>
                                  <a:pt x="244208" y="141135"/>
                                </a:lnTo>
                                <a:lnTo>
                                  <a:pt x="246773" y="141135"/>
                                </a:lnTo>
                                <a:lnTo>
                                  <a:pt x="246849" y="143421"/>
                                </a:lnTo>
                                <a:lnTo>
                                  <a:pt x="246964" y="147104"/>
                                </a:lnTo>
                                <a:lnTo>
                                  <a:pt x="246202" y="149136"/>
                                </a:lnTo>
                                <a:lnTo>
                                  <a:pt x="245872" y="149644"/>
                                </a:lnTo>
                                <a:lnTo>
                                  <a:pt x="244005" y="150660"/>
                                </a:lnTo>
                                <a:lnTo>
                                  <a:pt x="241909" y="150660"/>
                                </a:lnTo>
                                <a:lnTo>
                                  <a:pt x="259626" y="168567"/>
                                </a:lnTo>
                                <a:lnTo>
                                  <a:pt x="261366" y="166789"/>
                                </a:lnTo>
                                <a:lnTo>
                                  <a:pt x="249224" y="154978"/>
                                </a:lnTo>
                                <a:lnTo>
                                  <a:pt x="248831" y="154978"/>
                                </a:lnTo>
                                <a:lnTo>
                                  <a:pt x="250418" y="154216"/>
                                </a:lnTo>
                                <a:lnTo>
                                  <a:pt x="253199" y="148628"/>
                                </a:lnTo>
                                <a:lnTo>
                                  <a:pt x="253326" y="148628"/>
                                </a:lnTo>
                                <a:lnTo>
                                  <a:pt x="253809" y="149136"/>
                                </a:lnTo>
                                <a:lnTo>
                                  <a:pt x="254444" y="149644"/>
                                </a:lnTo>
                                <a:lnTo>
                                  <a:pt x="255993" y="150660"/>
                                </a:lnTo>
                                <a:lnTo>
                                  <a:pt x="267271" y="150660"/>
                                </a:lnTo>
                                <a:lnTo>
                                  <a:pt x="267208" y="148628"/>
                                </a:lnTo>
                                <a:lnTo>
                                  <a:pt x="267157" y="147104"/>
                                </a:lnTo>
                                <a:lnTo>
                                  <a:pt x="267042" y="143421"/>
                                </a:lnTo>
                                <a:lnTo>
                                  <a:pt x="266954" y="140373"/>
                                </a:lnTo>
                                <a:lnTo>
                                  <a:pt x="266941" y="140119"/>
                                </a:lnTo>
                                <a:lnTo>
                                  <a:pt x="271602" y="140119"/>
                                </a:lnTo>
                                <a:lnTo>
                                  <a:pt x="271627" y="140373"/>
                                </a:lnTo>
                                <a:lnTo>
                                  <a:pt x="271729" y="141897"/>
                                </a:lnTo>
                                <a:lnTo>
                                  <a:pt x="276517" y="141897"/>
                                </a:lnTo>
                                <a:lnTo>
                                  <a:pt x="276682" y="141389"/>
                                </a:lnTo>
                                <a:lnTo>
                                  <a:pt x="276771" y="141135"/>
                                </a:lnTo>
                                <a:lnTo>
                                  <a:pt x="276860" y="140881"/>
                                </a:lnTo>
                                <a:lnTo>
                                  <a:pt x="277228" y="140373"/>
                                </a:lnTo>
                                <a:lnTo>
                                  <a:pt x="277456" y="140119"/>
                                </a:lnTo>
                                <a:lnTo>
                                  <a:pt x="278472" y="138976"/>
                                </a:lnTo>
                                <a:lnTo>
                                  <a:pt x="279463" y="138468"/>
                                </a:lnTo>
                                <a:lnTo>
                                  <a:pt x="279869" y="138468"/>
                                </a:lnTo>
                                <a:lnTo>
                                  <a:pt x="281952" y="138468"/>
                                </a:lnTo>
                                <a:lnTo>
                                  <a:pt x="281597" y="138252"/>
                                </a:lnTo>
                                <a:lnTo>
                                  <a:pt x="280708" y="138341"/>
                                </a:lnTo>
                                <a:lnTo>
                                  <a:pt x="281546" y="138214"/>
                                </a:lnTo>
                                <a:lnTo>
                                  <a:pt x="281952" y="138214"/>
                                </a:lnTo>
                                <a:lnTo>
                                  <a:pt x="284314" y="138214"/>
                                </a:lnTo>
                                <a:close/>
                              </a:path>
                              <a:path w="492125" h="168910">
                                <a:moveTo>
                                  <a:pt x="286169" y="96774"/>
                                </a:moveTo>
                                <a:lnTo>
                                  <a:pt x="285902" y="96520"/>
                                </a:lnTo>
                                <a:lnTo>
                                  <a:pt x="278041" y="96520"/>
                                </a:lnTo>
                                <a:lnTo>
                                  <a:pt x="278053" y="96774"/>
                                </a:lnTo>
                                <a:lnTo>
                                  <a:pt x="286169" y="96774"/>
                                </a:lnTo>
                                <a:close/>
                              </a:path>
                              <a:path w="492125" h="168910">
                                <a:moveTo>
                                  <a:pt x="287248" y="141897"/>
                                </a:moveTo>
                                <a:lnTo>
                                  <a:pt x="286994" y="141389"/>
                                </a:lnTo>
                                <a:lnTo>
                                  <a:pt x="286880" y="141135"/>
                                </a:lnTo>
                                <a:lnTo>
                                  <a:pt x="286753" y="140881"/>
                                </a:lnTo>
                                <a:lnTo>
                                  <a:pt x="284657" y="138595"/>
                                </a:lnTo>
                                <a:lnTo>
                                  <a:pt x="284543" y="138468"/>
                                </a:lnTo>
                                <a:lnTo>
                                  <a:pt x="281952" y="138468"/>
                                </a:lnTo>
                                <a:lnTo>
                                  <a:pt x="282155" y="138595"/>
                                </a:lnTo>
                                <a:lnTo>
                                  <a:pt x="282765" y="139484"/>
                                </a:lnTo>
                                <a:lnTo>
                                  <a:pt x="282981" y="139738"/>
                                </a:lnTo>
                                <a:lnTo>
                                  <a:pt x="283070" y="140119"/>
                                </a:lnTo>
                                <a:lnTo>
                                  <a:pt x="283121" y="140373"/>
                                </a:lnTo>
                                <a:lnTo>
                                  <a:pt x="283248" y="140881"/>
                                </a:lnTo>
                                <a:lnTo>
                                  <a:pt x="283349" y="141897"/>
                                </a:lnTo>
                                <a:lnTo>
                                  <a:pt x="287248" y="141897"/>
                                </a:lnTo>
                                <a:close/>
                              </a:path>
                              <a:path w="492125" h="168910">
                                <a:moveTo>
                                  <a:pt x="288353" y="148628"/>
                                </a:moveTo>
                                <a:lnTo>
                                  <a:pt x="288251" y="146469"/>
                                </a:lnTo>
                                <a:lnTo>
                                  <a:pt x="288137" y="145199"/>
                                </a:lnTo>
                                <a:lnTo>
                                  <a:pt x="288023" y="143802"/>
                                </a:lnTo>
                                <a:lnTo>
                                  <a:pt x="287985" y="143421"/>
                                </a:lnTo>
                                <a:lnTo>
                                  <a:pt x="287426" y="142278"/>
                                </a:lnTo>
                                <a:lnTo>
                                  <a:pt x="287362" y="142151"/>
                                </a:lnTo>
                                <a:lnTo>
                                  <a:pt x="283375" y="142151"/>
                                </a:lnTo>
                                <a:lnTo>
                                  <a:pt x="283337" y="145453"/>
                                </a:lnTo>
                                <a:lnTo>
                                  <a:pt x="283248" y="146088"/>
                                </a:lnTo>
                                <a:lnTo>
                                  <a:pt x="281952" y="149136"/>
                                </a:lnTo>
                                <a:lnTo>
                                  <a:pt x="281686" y="149644"/>
                                </a:lnTo>
                                <a:lnTo>
                                  <a:pt x="281470" y="149898"/>
                                </a:lnTo>
                                <a:lnTo>
                                  <a:pt x="280911" y="150660"/>
                                </a:lnTo>
                                <a:lnTo>
                                  <a:pt x="280619" y="150876"/>
                                </a:lnTo>
                                <a:lnTo>
                                  <a:pt x="284543" y="150660"/>
                                </a:lnTo>
                                <a:lnTo>
                                  <a:pt x="287807" y="150660"/>
                                </a:lnTo>
                                <a:lnTo>
                                  <a:pt x="288353" y="148628"/>
                                </a:lnTo>
                                <a:close/>
                              </a:path>
                              <a:path w="492125" h="168910">
                                <a:moveTo>
                                  <a:pt x="292252" y="138468"/>
                                </a:moveTo>
                                <a:lnTo>
                                  <a:pt x="292227" y="138214"/>
                                </a:lnTo>
                                <a:lnTo>
                                  <a:pt x="291465" y="138214"/>
                                </a:lnTo>
                                <a:lnTo>
                                  <a:pt x="290550" y="138214"/>
                                </a:lnTo>
                                <a:lnTo>
                                  <a:pt x="284314" y="138214"/>
                                </a:lnTo>
                                <a:lnTo>
                                  <a:pt x="284543" y="138468"/>
                                </a:lnTo>
                                <a:lnTo>
                                  <a:pt x="292252" y="138468"/>
                                </a:lnTo>
                                <a:close/>
                              </a:path>
                              <a:path w="492125" h="168910">
                                <a:moveTo>
                                  <a:pt x="292633" y="142151"/>
                                </a:moveTo>
                                <a:lnTo>
                                  <a:pt x="292608" y="141897"/>
                                </a:lnTo>
                                <a:lnTo>
                                  <a:pt x="287248" y="141897"/>
                                </a:lnTo>
                                <a:lnTo>
                                  <a:pt x="287362" y="142151"/>
                                </a:lnTo>
                                <a:lnTo>
                                  <a:pt x="292633" y="142151"/>
                                </a:lnTo>
                                <a:close/>
                              </a:path>
                              <a:path w="492125" h="168910">
                                <a:moveTo>
                                  <a:pt x="293585" y="151422"/>
                                </a:moveTo>
                                <a:lnTo>
                                  <a:pt x="293497" y="150660"/>
                                </a:lnTo>
                                <a:lnTo>
                                  <a:pt x="287858" y="150660"/>
                                </a:lnTo>
                                <a:lnTo>
                                  <a:pt x="287350" y="151422"/>
                                </a:lnTo>
                                <a:lnTo>
                                  <a:pt x="293585" y="151422"/>
                                </a:lnTo>
                                <a:close/>
                              </a:path>
                              <a:path w="492125" h="168910">
                                <a:moveTo>
                                  <a:pt x="296138" y="158788"/>
                                </a:moveTo>
                                <a:lnTo>
                                  <a:pt x="295287" y="158280"/>
                                </a:lnTo>
                                <a:lnTo>
                                  <a:pt x="285788" y="158280"/>
                                </a:lnTo>
                                <a:lnTo>
                                  <a:pt x="284403" y="158343"/>
                                </a:lnTo>
                                <a:lnTo>
                                  <a:pt x="282752" y="156883"/>
                                </a:lnTo>
                                <a:lnTo>
                                  <a:pt x="284111" y="155740"/>
                                </a:lnTo>
                                <a:lnTo>
                                  <a:pt x="285292" y="154470"/>
                                </a:lnTo>
                                <a:lnTo>
                                  <a:pt x="286258" y="153073"/>
                                </a:lnTo>
                                <a:lnTo>
                                  <a:pt x="287007" y="151930"/>
                                </a:lnTo>
                                <a:lnTo>
                                  <a:pt x="287096" y="151803"/>
                                </a:lnTo>
                                <a:lnTo>
                                  <a:pt x="287350" y="151422"/>
                                </a:lnTo>
                                <a:lnTo>
                                  <a:pt x="281520" y="151422"/>
                                </a:lnTo>
                                <a:lnTo>
                                  <a:pt x="281520" y="158445"/>
                                </a:lnTo>
                                <a:lnTo>
                                  <a:pt x="279031" y="158534"/>
                                </a:lnTo>
                                <a:lnTo>
                                  <a:pt x="280174" y="158153"/>
                                </a:lnTo>
                                <a:lnTo>
                                  <a:pt x="281012" y="157899"/>
                                </a:lnTo>
                                <a:lnTo>
                                  <a:pt x="281520" y="158445"/>
                                </a:lnTo>
                                <a:lnTo>
                                  <a:pt x="281520" y="151422"/>
                                </a:lnTo>
                                <a:lnTo>
                                  <a:pt x="279857" y="151422"/>
                                </a:lnTo>
                                <a:lnTo>
                                  <a:pt x="279336" y="151803"/>
                                </a:lnTo>
                                <a:lnTo>
                                  <a:pt x="278777" y="151422"/>
                                </a:lnTo>
                                <a:lnTo>
                                  <a:pt x="274472" y="151422"/>
                                </a:lnTo>
                                <a:lnTo>
                                  <a:pt x="274002" y="151803"/>
                                </a:lnTo>
                                <a:lnTo>
                                  <a:pt x="272986" y="153073"/>
                                </a:lnTo>
                                <a:lnTo>
                                  <a:pt x="273050" y="155994"/>
                                </a:lnTo>
                                <a:lnTo>
                                  <a:pt x="273189" y="156502"/>
                                </a:lnTo>
                                <a:lnTo>
                                  <a:pt x="273291" y="156883"/>
                                </a:lnTo>
                                <a:lnTo>
                                  <a:pt x="274040" y="157899"/>
                                </a:lnTo>
                                <a:lnTo>
                                  <a:pt x="274193" y="157899"/>
                                </a:lnTo>
                                <a:lnTo>
                                  <a:pt x="275640" y="158673"/>
                                </a:lnTo>
                                <a:lnTo>
                                  <a:pt x="272275" y="158788"/>
                                </a:lnTo>
                                <a:lnTo>
                                  <a:pt x="275894" y="158788"/>
                                </a:lnTo>
                                <a:lnTo>
                                  <a:pt x="278269" y="158788"/>
                                </a:lnTo>
                                <a:lnTo>
                                  <a:pt x="281838" y="158788"/>
                                </a:lnTo>
                                <a:lnTo>
                                  <a:pt x="287934" y="165265"/>
                                </a:lnTo>
                                <a:lnTo>
                                  <a:pt x="290004" y="163233"/>
                                </a:lnTo>
                                <a:lnTo>
                                  <a:pt x="284924" y="158788"/>
                                </a:lnTo>
                                <a:lnTo>
                                  <a:pt x="296138" y="158788"/>
                                </a:lnTo>
                                <a:close/>
                              </a:path>
                              <a:path w="492125" h="168910">
                                <a:moveTo>
                                  <a:pt x="298780" y="141897"/>
                                </a:moveTo>
                                <a:lnTo>
                                  <a:pt x="298678" y="140881"/>
                                </a:lnTo>
                                <a:lnTo>
                                  <a:pt x="298551" y="139738"/>
                                </a:lnTo>
                                <a:lnTo>
                                  <a:pt x="298437" y="138595"/>
                                </a:lnTo>
                                <a:lnTo>
                                  <a:pt x="298424" y="138468"/>
                                </a:lnTo>
                                <a:lnTo>
                                  <a:pt x="292252" y="138468"/>
                                </a:lnTo>
                                <a:lnTo>
                                  <a:pt x="292265" y="138595"/>
                                </a:lnTo>
                                <a:lnTo>
                                  <a:pt x="292379" y="139738"/>
                                </a:lnTo>
                                <a:lnTo>
                                  <a:pt x="292493" y="140881"/>
                                </a:lnTo>
                                <a:lnTo>
                                  <a:pt x="292608" y="141897"/>
                                </a:lnTo>
                                <a:lnTo>
                                  <a:pt x="298780" y="141897"/>
                                </a:lnTo>
                                <a:close/>
                              </a:path>
                              <a:path w="492125" h="168910">
                                <a:moveTo>
                                  <a:pt x="299669" y="150660"/>
                                </a:moveTo>
                                <a:lnTo>
                                  <a:pt x="299567" y="149644"/>
                                </a:lnTo>
                                <a:lnTo>
                                  <a:pt x="299466" y="148628"/>
                                </a:lnTo>
                                <a:lnTo>
                                  <a:pt x="299351" y="147485"/>
                                </a:lnTo>
                                <a:lnTo>
                                  <a:pt x="299250" y="146469"/>
                                </a:lnTo>
                                <a:lnTo>
                                  <a:pt x="299135" y="145453"/>
                                </a:lnTo>
                                <a:lnTo>
                                  <a:pt x="299021" y="144310"/>
                                </a:lnTo>
                                <a:lnTo>
                                  <a:pt x="298932" y="143421"/>
                                </a:lnTo>
                                <a:lnTo>
                                  <a:pt x="298818" y="142278"/>
                                </a:lnTo>
                                <a:lnTo>
                                  <a:pt x="292646" y="142278"/>
                                </a:lnTo>
                                <a:lnTo>
                                  <a:pt x="292760" y="143421"/>
                                </a:lnTo>
                                <a:lnTo>
                                  <a:pt x="292849" y="144310"/>
                                </a:lnTo>
                                <a:lnTo>
                                  <a:pt x="292963" y="145453"/>
                                </a:lnTo>
                                <a:lnTo>
                                  <a:pt x="293077" y="146469"/>
                                </a:lnTo>
                                <a:lnTo>
                                  <a:pt x="293179" y="147485"/>
                                </a:lnTo>
                                <a:lnTo>
                                  <a:pt x="293293" y="148628"/>
                                </a:lnTo>
                                <a:lnTo>
                                  <a:pt x="293395" y="149644"/>
                                </a:lnTo>
                                <a:lnTo>
                                  <a:pt x="293497" y="150660"/>
                                </a:lnTo>
                                <a:lnTo>
                                  <a:pt x="299669" y="150660"/>
                                </a:lnTo>
                                <a:close/>
                              </a:path>
                              <a:path w="492125" h="168910">
                                <a:moveTo>
                                  <a:pt x="300456" y="158280"/>
                                </a:moveTo>
                                <a:lnTo>
                                  <a:pt x="300393" y="157645"/>
                                </a:lnTo>
                                <a:lnTo>
                                  <a:pt x="300278" y="156502"/>
                                </a:lnTo>
                                <a:lnTo>
                                  <a:pt x="300177" y="155613"/>
                                </a:lnTo>
                                <a:lnTo>
                                  <a:pt x="299758" y="151422"/>
                                </a:lnTo>
                                <a:lnTo>
                                  <a:pt x="293585" y="151422"/>
                                </a:lnTo>
                                <a:lnTo>
                                  <a:pt x="294005" y="155613"/>
                                </a:lnTo>
                                <a:lnTo>
                                  <a:pt x="294106" y="156502"/>
                                </a:lnTo>
                                <a:lnTo>
                                  <a:pt x="294220" y="157645"/>
                                </a:lnTo>
                                <a:lnTo>
                                  <a:pt x="295287" y="158280"/>
                                </a:lnTo>
                                <a:lnTo>
                                  <a:pt x="300456" y="158280"/>
                                </a:lnTo>
                                <a:close/>
                              </a:path>
                              <a:path w="492125" h="168910">
                                <a:moveTo>
                                  <a:pt x="300482" y="94361"/>
                                </a:moveTo>
                                <a:lnTo>
                                  <a:pt x="300431" y="93980"/>
                                </a:lnTo>
                                <a:lnTo>
                                  <a:pt x="291922" y="93980"/>
                                </a:lnTo>
                                <a:lnTo>
                                  <a:pt x="291490" y="94361"/>
                                </a:lnTo>
                                <a:lnTo>
                                  <a:pt x="300482" y="94361"/>
                                </a:lnTo>
                                <a:close/>
                              </a:path>
                              <a:path w="492125" h="168910">
                                <a:moveTo>
                                  <a:pt x="300748" y="96520"/>
                                </a:moveTo>
                                <a:lnTo>
                                  <a:pt x="300697" y="96139"/>
                                </a:lnTo>
                                <a:lnTo>
                                  <a:pt x="300570" y="95123"/>
                                </a:lnTo>
                                <a:lnTo>
                                  <a:pt x="290626" y="95123"/>
                                </a:lnTo>
                                <a:lnTo>
                                  <a:pt x="291490" y="94361"/>
                                </a:lnTo>
                                <a:lnTo>
                                  <a:pt x="288950" y="94361"/>
                                </a:lnTo>
                                <a:lnTo>
                                  <a:pt x="289039" y="95123"/>
                                </a:lnTo>
                                <a:lnTo>
                                  <a:pt x="290601" y="95123"/>
                                </a:lnTo>
                                <a:lnTo>
                                  <a:pt x="289166" y="96139"/>
                                </a:lnTo>
                                <a:lnTo>
                                  <a:pt x="289039" y="95123"/>
                                </a:lnTo>
                                <a:lnTo>
                                  <a:pt x="284403" y="95123"/>
                                </a:lnTo>
                                <a:lnTo>
                                  <a:pt x="285902" y="96520"/>
                                </a:lnTo>
                                <a:lnTo>
                                  <a:pt x="300748" y="96520"/>
                                </a:lnTo>
                                <a:close/>
                              </a:path>
                              <a:path w="492125" h="168910">
                                <a:moveTo>
                                  <a:pt x="304025" y="160820"/>
                                </a:moveTo>
                                <a:lnTo>
                                  <a:pt x="301167" y="158788"/>
                                </a:lnTo>
                                <a:lnTo>
                                  <a:pt x="296138" y="158788"/>
                                </a:lnTo>
                                <a:lnTo>
                                  <a:pt x="302539" y="162598"/>
                                </a:lnTo>
                                <a:lnTo>
                                  <a:pt x="304025" y="160820"/>
                                </a:lnTo>
                                <a:close/>
                              </a:path>
                              <a:path w="492125" h="168910">
                                <a:moveTo>
                                  <a:pt x="305422" y="138468"/>
                                </a:moveTo>
                                <a:lnTo>
                                  <a:pt x="305396" y="138214"/>
                                </a:lnTo>
                                <a:lnTo>
                                  <a:pt x="298399" y="138214"/>
                                </a:lnTo>
                                <a:lnTo>
                                  <a:pt x="298424" y="138468"/>
                                </a:lnTo>
                                <a:lnTo>
                                  <a:pt x="305422" y="138468"/>
                                </a:lnTo>
                                <a:close/>
                              </a:path>
                              <a:path w="492125" h="168910">
                                <a:moveTo>
                                  <a:pt x="305600" y="113792"/>
                                </a:moveTo>
                                <a:lnTo>
                                  <a:pt x="298107" y="113792"/>
                                </a:lnTo>
                                <a:lnTo>
                                  <a:pt x="296672" y="114554"/>
                                </a:lnTo>
                                <a:lnTo>
                                  <a:pt x="292862" y="115189"/>
                                </a:lnTo>
                                <a:lnTo>
                                  <a:pt x="290664" y="114935"/>
                                </a:lnTo>
                                <a:lnTo>
                                  <a:pt x="285267" y="113157"/>
                                </a:lnTo>
                                <a:lnTo>
                                  <a:pt x="283222" y="112141"/>
                                </a:lnTo>
                                <a:lnTo>
                                  <a:pt x="282232" y="110998"/>
                                </a:lnTo>
                                <a:lnTo>
                                  <a:pt x="282028" y="110998"/>
                                </a:lnTo>
                                <a:lnTo>
                                  <a:pt x="280581" y="113030"/>
                                </a:lnTo>
                                <a:lnTo>
                                  <a:pt x="280797" y="113030"/>
                                </a:lnTo>
                                <a:lnTo>
                                  <a:pt x="281266" y="113538"/>
                                </a:lnTo>
                                <a:lnTo>
                                  <a:pt x="283438" y="114554"/>
                                </a:lnTo>
                                <a:lnTo>
                                  <a:pt x="291871" y="117602"/>
                                </a:lnTo>
                                <a:lnTo>
                                  <a:pt x="295744" y="118110"/>
                                </a:lnTo>
                                <a:lnTo>
                                  <a:pt x="301015" y="117221"/>
                                </a:lnTo>
                                <a:lnTo>
                                  <a:pt x="302818" y="116332"/>
                                </a:lnTo>
                                <a:lnTo>
                                  <a:pt x="304063" y="115189"/>
                                </a:lnTo>
                                <a:lnTo>
                                  <a:pt x="305600" y="113792"/>
                                </a:lnTo>
                                <a:close/>
                              </a:path>
                              <a:path w="492125" h="168910">
                                <a:moveTo>
                                  <a:pt x="306222" y="112395"/>
                                </a:moveTo>
                                <a:lnTo>
                                  <a:pt x="306120" y="110490"/>
                                </a:lnTo>
                                <a:lnTo>
                                  <a:pt x="306057" y="110363"/>
                                </a:lnTo>
                                <a:lnTo>
                                  <a:pt x="305943" y="109601"/>
                                </a:lnTo>
                                <a:lnTo>
                                  <a:pt x="305854" y="108966"/>
                                </a:lnTo>
                                <a:lnTo>
                                  <a:pt x="305409" y="108077"/>
                                </a:lnTo>
                                <a:lnTo>
                                  <a:pt x="305257" y="107823"/>
                                </a:lnTo>
                                <a:lnTo>
                                  <a:pt x="304749" y="107188"/>
                                </a:lnTo>
                                <a:lnTo>
                                  <a:pt x="304317" y="107188"/>
                                </a:lnTo>
                                <a:lnTo>
                                  <a:pt x="305231" y="106172"/>
                                </a:lnTo>
                                <a:lnTo>
                                  <a:pt x="301663" y="104013"/>
                                </a:lnTo>
                                <a:lnTo>
                                  <a:pt x="301536" y="102997"/>
                                </a:lnTo>
                                <a:lnTo>
                                  <a:pt x="301447" y="102235"/>
                                </a:lnTo>
                                <a:lnTo>
                                  <a:pt x="301396" y="101854"/>
                                </a:lnTo>
                                <a:lnTo>
                                  <a:pt x="301269" y="100838"/>
                                </a:lnTo>
                                <a:lnTo>
                                  <a:pt x="301180" y="100076"/>
                                </a:lnTo>
                                <a:lnTo>
                                  <a:pt x="301078" y="99314"/>
                                </a:lnTo>
                                <a:lnTo>
                                  <a:pt x="300964" y="98298"/>
                                </a:lnTo>
                                <a:lnTo>
                                  <a:pt x="300850" y="97409"/>
                                </a:lnTo>
                                <a:lnTo>
                                  <a:pt x="300774" y="96774"/>
                                </a:lnTo>
                                <a:lnTo>
                                  <a:pt x="286169" y="96774"/>
                                </a:lnTo>
                                <a:lnTo>
                                  <a:pt x="288213" y="98679"/>
                                </a:lnTo>
                                <a:lnTo>
                                  <a:pt x="290004" y="99695"/>
                                </a:lnTo>
                                <a:lnTo>
                                  <a:pt x="290677" y="99695"/>
                                </a:lnTo>
                                <a:lnTo>
                                  <a:pt x="292303" y="99314"/>
                                </a:lnTo>
                                <a:lnTo>
                                  <a:pt x="294093" y="98679"/>
                                </a:lnTo>
                                <a:lnTo>
                                  <a:pt x="293966" y="98679"/>
                                </a:lnTo>
                                <a:lnTo>
                                  <a:pt x="294843" y="98298"/>
                                </a:lnTo>
                                <a:lnTo>
                                  <a:pt x="294957" y="99314"/>
                                </a:lnTo>
                                <a:lnTo>
                                  <a:pt x="295046" y="100076"/>
                                </a:lnTo>
                                <a:lnTo>
                                  <a:pt x="295135" y="100838"/>
                                </a:lnTo>
                                <a:lnTo>
                                  <a:pt x="295262" y="101854"/>
                                </a:lnTo>
                                <a:lnTo>
                                  <a:pt x="295300" y="102235"/>
                                </a:lnTo>
                                <a:lnTo>
                                  <a:pt x="295402" y="102997"/>
                                </a:lnTo>
                                <a:lnTo>
                                  <a:pt x="297700" y="104394"/>
                                </a:lnTo>
                                <a:lnTo>
                                  <a:pt x="296392" y="104648"/>
                                </a:lnTo>
                                <a:lnTo>
                                  <a:pt x="294932" y="105283"/>
                                </a:lnTo>
                                <a:lnTo>
                                  <a:pt x="292023" y="107188"/>
                                </a:lnTo>
                                <a:lnTo>
                                  <a:pt x="291160" y="107823"/>
                                </a:lnTo>
                                <a:lnTo>
                                  <a:pt x="290753" y="108458"/>
                                </a:lnTo>
                                <a:lnTo>
                                  <a:pt x="296087" y="112014"/>
                                </a:lnTo>
                                <a:lnTo>
                                  <a:pt x="295998" y="111379"/>
                                </a:lnTo>
                                <a:lnTo>
                                  <a:pt x="296392" y="110490"/>
                                </a:lnTo>
                                <a:lnTo>
                                  <a:pt x="297395" y="109220"/>
                                </a:lnTo>
                                <a:lnTo>
                                  <a:pt x="298348" y="108077"/>
                                </a:lnTo>
                                <a:lnTo>
                                  <a:pt x="299110" y="107569"/>
                                </a:lnTo>
                                <a:lnTo>
                                  <a:pt x="298323" y="107569"/>
                                </a:lnTo>
                                <a:lnTo>
                                  <a:pt x="301294" y="107188"/>
                                </a:lnTo>
                                <a:lnTo>
                                  <a:pt x="301447" y="107188"/>
                                </a:lnTo>
                                <a:lnTo>
                                  <a:pt x="301993" y="107569"/>
                                </a:lnTo>
                                <a:lnTo>
                                  <a:pt x="302031" y="108966"/>
                                </a:lnTo>
                                <a:lnTo>
                                  <a:pt x="302133" y="109601"/>
                                </a:lnTo>
                                <a:lnTo>
                                  <a:pt x="301713" y="110363"/>
                                </a:lnTo>
                                <a:lnTo>
                                  <a:pt x="301307" y="110998"/>
                                </a:lnTo>
                                <a:lnTo>
                                  <a:pt x="298488" y="113538"/>
                                </a:lnTo>
                                <a:lnTo>
                                  <a:pt x="305714" y="113538"/>
                                </a:lnTo>
                                <a:lnTo>
                                  <a:pt x="306222" y="112395"/>
                                </a:lnTo>
                                <a:close/>
                              </a:path>
                              <a:path w="492125" h="168910">
                                <a:moveTo>
                                  <a:pt x="307200" y="151422"/>
                                </a:moveTo>
                                <a:lnTo>
                                  <a:pt x="307098" y="150660"/>
                                </a:lnTo>
                                <a:lnTo>
                                  <a:pt x="299669" y="150660"/>
                                </a:lnTo>
                                <a:lnTo>
                                  <a:pt x="299758" y="151422"/>
                                </a:lnTo>
                                <a:lnTo>
                                  <a:pt x="307200" y="151422"/>
                                </a:lnTo>
                                <a:close/>
                              </a:path>
                              <a:path w="492125" h="168910">
                                <a:moveTo>
                                  <a:pt x="307771" y="93980"/>
                                </a:moveTo>
                                <a:lnTo>
                                  <a:pt x="306793" y="93218"/>
                                </a:lnTo>
                                <a:lnTo>
                                  <a:pt x="300342" y="93218"/>
                                </a:lnTo>
                                <a:lnTo>
                                  <a:pt x="300431" y="93980"/>
                                </a:lnTo>
                                <a:lnTo>
                                  <a:pt x="307771" y="93980"/>
                                </a:lnTo>
                                <a:close/>
                              </a:path>
                              <a:path w="492125" h="168910">
                                <a:moveTo>
                                  <a:pt x="309219" y="95123"/>
                                </a:moveTo>
                                <a:lnTo>
                                  <a:pt x="308254" y="94361"/>
                                </a:lnTo>
                                <a:lnTo>
                                  <a:pt x="300482" y="94361"/>
                                </a:lnTo>
                                <a:lnTo>
                                  <a:pt x="300570" y="95123"/>
                                </a:lnTo>
                                <a:lnTo>
                                  <a:pt x="309219" y="95123"/>
                                </a:lnTo>
                                <a:close/>
                              </a:path>
                              <a:path w="492125" h="168910">
                                <a:moveTo>
                                  <a:pt x="311327" y="96774"/>
                                </a:moveTo>
                                <a:lnTo>
                                  <a:pt x="310997" y="96520"/>
                                </a:lnTo>
                                <a:lnTo>
                                  <a:pt x="300748" y="96520"/>
                                </a:lnTo>
                                <a:lnTo>
                                  <a:pt x="300774" y="96774"/>
                                </a:lnTo>
                                <a:lnTo>
                                  <a:pt x="311327" y="96774"/>
                                </a:lnTo>
                                <a:close/>
                              </a:path>
                              <a:path w="492125" h="168910">
                                <a:moveTo>
                                  <a:pt x="312089" y="141897"/>
                                </a:moveTo>
                                <a:lnTo>
                                  <a:pt x="311975" y="141135"/>
                                </a:lnTo>
                                <a:lnTo>
                                  <a:pt x="311873" y="140373"/>
                                </a:lnTo>
                                <a:lnTo>
                                  <a:pt x="311759" y="139484"/>
                                </a:lnTo>
                                <a:lnTo>
                                  <a:pt x="311632" y="138595"/>
                                </a:lnTo>
                                <a:lnTo>
                                  <a:pt x="311619" y="138468"/>
                                </a:lnTo>
                                <a:lnTo>
                                  <a:pt x="305422" y="138468"/>
                                </a:lnTo>
                                <a:lnTo>
                                  <a:pt x="305447" y="138595"/>
                                </a:lnTo>
                                <a:lnTo>
                                  <a:pt x="305562" y="139484"/>
                                </a:lnTo>
                                <a:lnTo>
                                  <a:pt x="305689" y="140373"/>
                                </a:lnTo>
                                <a:lnTo>
                                  <a:pt x="305790" y="141135"/>
                                </a:lnTo>
                                <a:lnTo>
                                  <a:pt x="305904" y="141897"/>
                                </a:lnTo>
                                <a:lnTo>
                                  <a:pt x="312089" y="141897"/>
                                </a:lnTo>
                                <a:close/>
                              </a:path>
                              <a:path w="492125" h="168910">
                                <a:moveTo>
                                  <a:pt x="312889" y="158788"/>
                                </a:moveTo>
                                <a:lnTo>
                                  <a:pt x="311962" y="158280"/>
                                </a:lnTo>
                                <a:lnTo>
                                  <a:pt x="300456" y="158280"/>
                                </a:lnTo>
                                <a:lnTo>
                                  <a:pt x="301167" y="158788"/>
                                </a:lnTo>
                                <a:lnTo>
                                  <a:pt x="312889" y="158788"/>
                                </a:lnTo>
                                <a:close/>
                              </a:path>
                              <a:path w="492125" h="168910">
                                <a:moveTo>
                                  <a:pt x="313296" y="150660"/>
                                </a:moveTo>
                                <a:lnTo>
                                  <a:pt x="313182" y="149898"/>
                                </a:lnTo>
                                <a:lnTo>
                                  <a:pt x="313080" y="149136"/>
                                </a:lnTo>
                                <a:lnTo>
                                  <a:pt x="313016" y="148628"/>
                                </a:lnTo>
                                <a:lnTo>
                                  <a:pt x="312889" y="147739"/>
                                </a:lnTo>
                                <a:lnTo>
                                  <a:pt x="312788" y="146977"/>
                                </a:lnTo>
                                <a:lnTo>
                                  <a:pt x="312661" y="146088"/>
                                </a:lnTo>
                                <a:lnTo>
                                  <a:pt x="312534" y="145199"/>
                                </a:lnTo>
                                <a:lnTo>
                                  <a:pt x="312420" y="144310"/>
                                </a:lnTo>
                                <a:lnTo>
                                  <a:pt x="312293" y="143421"/>
                                </a:lnTo>
                                <a:lnTo>
                                  <a:pt x="312191" y="142659"/>
                                </a:lnTo>
                                <a:lnTo>
                                  <a:pt x="312115" y="142151"/>
                                </a:lnTo>
                                <a:lnTo>
                                  <a:pt x="305930" y="142151"/>
                                </a:lnTo>
                                <a:lnTo>
                                  <a:pt x="305904" y="141897"/>
                                </a:lnTo>
                                <a:lnTo>
                                  <a:pt x="298780" y="141897"/>
                                </a:lnTo>
                                <a:lnTo>
                                  <a:pt x="298818" y="142278"/>
                                </a:lnTo>
                                <a:lnTo>
                                  <a:pt x="305955" y="142278"/>
                                </a:lnTo>
                                <a:lnTo>
                                  <a:pt x="306006" y="142659"/>
                                </a:lnTo>
                                <a:lnTo>
                                  <a:pt x="306108" y="143421"/>
                                </a:lnTo>
                                <a:lnTo>
                                  <a:pt x="306235" y="144310"/>
                                </a:lnTo>
                                <a:lnTo>
                                  <a:pt x="306349" y="145199"/>
                                </a:lnTo>
                                <a:lnTo>
                                  <a:pt x="306476" y="146088"/>
                                </a:lnTo>
                                <a:lnTo>
                                  <a:pt x="306590" y="146977"/>
                                </a:lnTo>
                                <a:lnTo>
                                  <a:pt x="306705" y="147739"/>
                                </a:lnTo>
                                <a:lnTo>
                                  <a:pt x="306819" y="148628"/>
                                </a:lnTo>
                                <a:lnTo>
                                  <a:pt x="306895" y="149136"/>
                                </a:lnTo>
                                <a:lnTo>
                                  <a:pt x="306997" y="149898"/>
                                </a:lnTo>
                                <a:lnTo>
                                  <a:pt x="307098" y="150660"/>
                                </a:lnTo>
                                <a:lnTo>
                                  <a:pt x="313296" y="150660"/>
                                </a:lnTo>
                                <a:close/>
                              </a:path>
                              <a:path w="492125" h="168910">
                                <a:moveTo>
                                  <a:pt x="315061" y="96520"/>
                                </a:moveTo>
                                <a:lnTo>
                                  <a:pt x="313245" y="95123"/>
                                </a:lnTo>
                                <a:lnTo>
                                  <a:pt x="309219" y="95123"/>
                                </a:lnTo>
                                <a:lnTo>
                                  <a:pt x="310997" y="96520"/>
                                </a:lnTo>
                                <a:lnTo>
                                  <a:pt x="315061" y="96520"/>
                                </a:lnTo>
                                <a:close/>
                              </a:path>
                              <a:path w="492125" h="168910">
                                <a:moveTo>
                                  <a:pt x="315544" y="89281"/>
                                </a:moveTo>
                                <a:lnTo>
                                  <a:pt x="308762" y="89281"/>
                                </a:lnTo>
                                <a:lnTo>
                                  <a:pt x="308483" y="89916"/>
                                </a:lnTo>
                                <a:lnTo>
                                  <a:pt x="308089" y="90170"/>
                                </a:lnTo>
                                <a:lnTo>
                                  <a:pt x="307149" y="90932"/>
                                </a:lnTo>
                                <a:lnTo>
                                  <a:pt x="305523" y="91694"/>
                                </a:lnTo>
                                <a:lnTo>
                                  <a:pt x="304863" y="91694"/>
                                </a:lnTo>
                                <a:lnTo>
                                  <a:pt x="306793" y="93218"/>
                                </a:lnTo>
                                <a:lnTo>
                                  <a:pt x="314172" y="93218"/>
                                </a:lnTo>
                                <a:lnTo>
                                  <a:pt x="314807" y="92456"/>
                                </a:lnTo>
                                <a:lnTo>
                                  <a:pt x="314985" y="92075"/>
                                </a:lnTo>
                                <a:lnTo>
                                  <a:pt x="315048" y="91948"/>
                                </a:lnTo>
                                <a:lnTo>
                                  <a:pt x="315175" y="91694"/>
                                </a:lnTo>
                                <a:lnTo>
                                  <a:pt x="315480" y="90932"/>
                                </a:lnTo>
                                <a:lnTo>
                                  <a:pt x="315544" y="89281"/>
                                </a:lnTo>
                                <a:close/>
                              </a:path>
                              <a:path w="492125" h="168910">
                                <a:moveTo>
                                  <a:pt x="316941" y="158280"/>
                                </a:moveTo>
                                <a:lnTo>
                                  <a:pt x="314096" y="156502"/>
                                </a:lnTo>
                                <a:lnTo>
                                  <a:pt x="313461" y="151930"/>
                                </a:lnTo>
                                <a:lnTo>
                                  <a:pt x="313397" y="151422"/>
                                </a:lnTo>
                                <a:lnTo>
                                  <a:pt x="307200" y="151422"/>
                                </a:lnTo>
                                <a:lnTo>
                                  <a:pt x="307428" y="153073"/>
                                </a:lnTo>
                                <a:lnTo>
                                  <a:pt x="307505" y="153581"/>
                                </a:lnTo>
                                <a:lnTo>
                                  <a:pt x="307594" y="154216"/>
                                </a:lnTo>
                                <a:lnTo>
                                  <a:pt x="307695" y="154978"/>
                                </a:lnTo>
                                <a:lnTo>
                                  <a:pt x="307784" y="155613"/>
                                </a:lnTo>
                                <a:lnTo>
                                  <a:pt x="307835" y="155994"/>
                                </a:lnTo>
                                <a:lnTo>
                                  <a:pt x="311962" y="158280"/>
                                </a:lnTo>
                                <a:lnTo>
                                  <a:pt x="316941" y="158280"/>
                                </a:lnTo>
                                <a:close/>
                              </a:path>
                              <a:path w="492125" h="168910">
                                <a:moveTo>
                                  <a:pt x="317754" y="158788"/>
                                </a:moveTo>
                                <a:lnTo>
                                  <a:pt x="312889" y="158788"/>
                                </a:lnTo>
                                <a:lnTo>
                                  <a:pt x="316318" y="160693"/>
                                </a:lnTo>
                                <a:lnTo>
                                  <a:pt x="317754" y="158788"/>
                                </a:lnTo>
                                <a:close/>
                              </a:path>
                              <a:path w="492125" h="168910">
                                <a:moveTo>
                                  <a:pt x="318770" y="138468"/>
                                </a:moveTo>
                                <a:lnTo>
                                  <a:pt x="318452" y="138214"/>
                                </a:lnTo>
                                <a:lnTo>
                                  <a:pt x="311581" y="138214"/>
                                </a:lnTo>
                                <a:lnTo>
                                  <a:pt x="311619" y="138468"/>
                                </a:lnTo>
                                <a:lnTo>
                                  <a:pt x="318770" y="138468"/>
                                </a:lnTo>
                                <a:close/>
                              </a:path>
                              <a:path w="492125" h="168910">
                                <a:moveTo>
                                  <a:pt x="319544" y="141897"/>
                                </a:moveTo>
                                <a:lnTo>
                                  <a:pt x="312089" y="141897"/>
                                </a:lnTo>
                                <a:lnTo>
                                  <a:pt x="312115" y="142151"/>
                                </a:lnTo>
                                <a:lnTo>
                                  <a:pt x="319392" y="142151"/>
                                </a:lnTo>
                                <a:lnTo>
                                  <a:pt x="319544" y="141897"/>
                                </a:lnTo>
                                <a:close/>
                              </a:path>
                              <a:path w="492125" h="168910">
                                <a:moveTo>
                                  <a:pt x="324040" y="134785"/>
                                </a:moveTo>
                                <a:lnTo>
                                  <a:pt x="321348" y="134785"/>
                                </a:lnTo>
                                <a:lnTo>
                                  <a:pt x="321906" y="135166"/>
                                </a:lnTo>
                                <a:lnTo>
                                  <a:pt x="322834" y="135166"/>
                                </a:lnTo>
                                <a:lnTo>
                                  <a:pt x="323342" y="135039"/>
                                </a:lnTo>
                                <a:lnTo>
                                  <a:pt x="323672" y="135039"/>
                                </a:lnTo>
                                <a:lnTo>
                                  <a:pt x="324040" y="134785"/>
                                </a:lnTo>
                                <a:close/>
                              </a:path>
                              <a:path w="492125" h="168910">
                                <a:moveTo>
                                  <a:pt x="324586" y="93980"/>
                                </a:moveTo>
                                <a:lnTo>
                                  <a:pt x="323824" y="93218"/>
                                </a:lnTo>
                                <a:lnTo>
                                  <a:pt x="314172" y="93218"/>
                                </a:lnTo>
                                <a:lnTo>
                                  <a:pt x="313512" y="93980"/>
                                </a:lnTo>
                                <a:lnTo>
                                  <a:pt x="324586" y="93980"/>
                                </a:lnTo>
                                <a:close/>
                              </a:path>
                              <a:path w="492125" h="168910">
                                <a:moveTo>
                                  <a:pt x="325501" y="131356"/>
                                </a:moveTo>
                                <a:lnTo>
                                  <a:pt x="325462" y="131102"/>
                                </a:lnTo>
                                <a:lnTo>
                                  <a:pt x="325361" y="130467"/>
                                </a:lnTo>
                                <a:lnTo>
                                  <a:pt x="325259" y="129832"/>
                                </a:lnTo>
                                <a:lnTo>
                                  <a:pt x="324700" y="128816"/>
                                </a:lnTo>
                                <a:lnTo>
                                  <a:pt x="324637" y="128689"/>
                                </a:lnTo>
                                <a:lnTo>
                                  <a:pt x="322719" y="127546"/>
                                </a:lnTo>
                                <a:lnTo>
                                  <a:pt x="316014" y="130467"/>
                                </a:lnTo>
                                <a:lnTo>
                                  <a:pt x="315582" y="129832"/>
                                </a:lnTo>
                                <a:lnTo>
                                  <a:pt x="307721" y="130975"/>
                                </a:lnTo>
                                <a:lnTo>
                                  <a:pt x="302602" y="126784"/>
                                </a:lnTo>
                                <a:lnTo>
                                  <a:pt x="299339" y="124117"/>
                                </a:lnTo>
                                <a:lnTo>
                                  <a:pt x="298411" y="123482"/>
                                </a:lnTo>
                                <a:lnTo>
                                  <a:pt x="297637" y="122974"/>
                                </a:lnTo>
                                <a:lnTo>
                                  <a:pt x="296697" y="122466"/>
                                </a:lnTo>
                                <a:lnTo>
                                  <a:pt x="295706" y="122212"/>
                                </a:lnTo>
                                <a:lnTo>
                                  <a:pt x="289102" y="123482"/>
                                </a:lnTo>
                                <a:lnTo>
                                  <a:pt x="287718" y="121958"/>
                                </a:lnTo>
                                <a:lnTo>
                                  <a:pt x="285508" y="122974"/>
                                </a:lnTo>
                                <a:lnTo>
                                  <a:pt x="290715" y="129197"/>
                                </a:lnTo>
                                <a:lnTo>
                                  <a:pt x="291185" y="128816"/>
                                </a:lnTo>
                                <a:lnTo>
                                  <a:pt x="291833" y="128435"/>
                                </a:lnTo>
                                <a:lnTo>
                                  <a:pt x="293319" y="127800"/>
                                </a:lnTo>
                                <a:lnTo>
                                  <a:pt x="294601" y="127292"/>
                                </a:lnTo>
                                <a:lnTo>
                                  <a:pt x="295808" y="126911"/>
                                </a:lnTo>
                                <a:lnTo>
                                  <a:pt x="296392" y="126784"/>
                                </a:lnTo>
                                <a:lnTo>
                                  <a:pt x="299453" y="126784"/>
                                </a:lnTo>
                                <a:lnTo>
                                  <a:pt x="299707" y="126911"/>
                                </a:lnTo>
                                <a:lnTo>
                                  <a:pt x="305015" y="131483"/>
                                </a:lnTo>
                                <a:lnTo>
                                  <a:pt x="305879" y="131356"/>
                                </a:lnTo>
                                <a:lnTo>
                                  <a:pt x="325501" y="131356"/>
                                </a:lnTo>
                                <a:close/>
                              </a:path>
                              <a:path w="492125" h="168910">
                                <a:moveTo>
                                  <a:pt x="325615" y="131864"/>
                                </a:moveTo>
                                <a:lnTo>
                                  <a:pt x="325551" y="131610"/>
                                </a:lnTo>
                                <a:lnTo>
                                  <a:pt x="305168" y="131610"/>
                                </a:lnTo>
                                <a:lnTo>
                                  <a:pt x="304152" y="131610"/>
                                </a:lnTo>
                                <a:lnTo>
                                  <a:pt x="301548" y="132003"/>
                                </a:lnTo>
                                <a:lnTo>
                                  <a:pt x="302691" y="131864"/>
                                </a:lnTo>
                                <a:lnTo>
                                  <a:pt x="325615" y="131864"/>
                                </a:lnTo>
                                <a:close/>
                              </a:path>
                              <a:path w="492125" h="168910">
                                <a:moveTo>
                                  <a:pt x="325729" y="95123"/>
                                </a:moveTo>
                                <a:lnTo>
                                  <a:pt x="324967" y="94361"/>
                                </a:lnTo>
                                <a:lnTo>
                                  <a:pt x="312864" y="94361"/>
                                </a:lnTo>
                                <a:lnTo>
                                  <a:pt x="313512" y="93980"/>
                                </a:lnTo>
                                <a:lnTo>
                                  <a:pt x="307771" y="93980"/>
                                </a:lnTo>
                                <a:lnTo>
                                  <a:pt x="308254" y="94361"/>
                                </a:lnTo>
                                <a:lnTo>
                                  <a:pt x="312254" y="94361"/>
                                </a:lnTo>
                                <a:lnTo>
                                  <a:pt x="313245" y="95123"/>
                                </a:lnTo>
                                <a:lnTo>
                                  <a:pt x="325729" y="95123"/>
                                </a:lnTo>
                                <a:close/>
                              </a:path>
                              <a:path w="492125" h="168910">
                                <a:moveTo>
                                  <a:pt x="326948" y="105664"/>
                                </a:moveTo>
                                <a:lnTo>
                                  <a:pt x="315391" y="96774"/>
                                </a:lnTo>
                                <a:lnTo>
                                  <a:pt x="311327" y="96774"/>
                                </a:lnTo>
                                <a:lnTo>
                                  <a:pt x="325069" y="107569"/>
                                </a:lnTo>
                                <a:lnTo>
                                  <a:pt x="326669" y="105664"/>
                                </a:lnTo>
                                <a:lnTo>
                                  <a:pt x="326948" y="105664"/>
                                </a:lnTo>
                                <a:close/>
                              </a:path>
                              <a:path w="492125" h="168910">
                                <a:moveTo>
                                  <a:pt x="327113" y="93218"/>
                                </a:moveTo>
                                <a:lnTo>
                                  <a:pt x="326555" y="90932"/>
                                </a:lnTo>
                                <a:lnTo>
                                  <a:pt x="326402" y="90170"/>
                                </a:lnTo>
                                <a:lnTo>
                                  <a:pt x="326351" y="89916"/>
                                </a:lnTo>
                                <a:lnTo>
                                  <a:pt x="326224" y="89281"/>
                                </a:lnTo>
                                <a:lnTo>
                                  <a:pt x="317817" y="89281"/>
                                </a:lnTo>
                                <a:lnTo>
                                  <a:pt x="319100" y="89916"/>
                                </a:lnTo>
                                <a:lnTo>
                                  <a:pt x="319366" y="89916"/>
                                </a:lnTo>
                                <a:lnTo>
                                  <a:pt x="320687" y="90170"/>
                                </a:lnTo>
                                <a:lnTo>
                                  <a:pt x="321627" y="90170"/>
                                </a:lnTo>
                                <a:lnTo>
                                  <a:pt x="322021" y="90932"/>
                                </a:lnTo>
                                <a:lnTo>
                                  <a:pt x="322491" y="91694"/>
                                </a:lnTo>
                                <a:lnTo>
                                  <a:pt x="323583" y="92964"/>
                                </a:lnTo>
                                <a:lnTo>
                                  <a:pt x="323824" y="93218"/>
                                </a:lnTo>
                                <a:lnTo>
                                  <a:pt x="327113" y="93218"/>
                                </a:lnTo>
                                <a:close/>
                              </a:path>
                              <a:path w="492125" h="168910">
                                <a:moveTo>
                                  <a:pt x="327469" y="96774"/>
                                </a:moveTo>
                                <a:lnTo>
                                  <a:pt x="327177" y="96520"/>
                                </a:lnTo>
                                <a:lnTo>
                                  <a:pt x="315061" y="96520"/>
                                </a:lnTo>
                                <a:lnTo>
                                  <a:pt x="315391" y="96774"/>
                                </a:lnTo>
                                <a:lnTo>
                                  <a:pt x="327469" y="96774"/>
                                </a:lnTo>
                                <a:close/>
                              </a:path>
                              <a:path w="492125" h="168910">
                                <a:moveTo>
                                  <a:pt x="327494" y="136055"/>
                                </a:moveTo>
                                <a:lnTo>
                                  <a:pt x="326872" y="135547"/>
                                </a:lnTo>
                                <a:lnTo>
                                  <a:pt x="326072" y="136055"/>
                                </a:lnTo>
                                <a:lnTo>
                                  <a:pt x="327494" y="136055"/>
                                </a:lnTo>
                                <a:close/>
                              </a:path>
                              <a:path w="492125" h="168910">
                                <a:moveTo>
                                  <a:pt x="327977" y="94361"/>
                                </a:moveTo>
                                <a:lnTo>
                                  <a:pt x="327685" y="93980"/>
                                </a:lnTo>
                                <a:lnTo>
                                  <a:pt x="324586" y="93980"/>
                                </a:lnTo>
                                <a:lnTo>
                                  <a:pt x="324967" y="94361"/>
                                </a:lnTo>
                                <a:lnTo>
                                  <a:pt x="327977" y="94361"/>
                                </a:lnTo>
                                <a:close/>
                              </a:path>
                              <a:path w="492125" h="168910">
                                <a:moveTo>
                                  <a:pt x="329958" y="131610"/>
                                </a:moveTo>
                                <a:lnTo>
                                  <a:pt x="329742" y="131356"/>
                                </a:lnTo>
                                <a:lnTo>
                                  <a:pt x="325501" y="131356"/>
                                </a:lnTo>
                                <a:lnTo>
                                  <a:pt x="325551" y="131610"/>
                                </a:lnTo>
                                <a:lnTo>
                                  <a:pt x="329958" y="131610"/>
                                </a:lnTo>
                                <a:close/>
                              </a:path>
                              <a:path w="492125" h="168910">
                                <a:moveTo>
                                  <a:pt x="330403" y="96520"/>
                                </a:moveTo>
                                <a:lnTo>
                                  <a:pt x="328942" y="95504"/>
                                </a:lnTo>
                                <a:lnTo>
                                  <a:pt x="328561" y="95123"/>
                                </a:lnTo>
                                <a:lnTo>
                                  <a:pt x="325729" y="95123"/>
                                </a:lnTo>
                                <a:lnTo>
                                  <a:pt x="326745" y="96139"/>
                                </a:lnTo>
                                <a:lnTo>
                                  <a:pt x="327177" y="96520"/>
                                </a:lnTo>
                                <a:lnTo>
                                  <a:pt x="330403" y="96520"/>
                                </a:lnTo>
                                <a:close/>
                              </a:path>
                              <a:path w="492125" h="168910">
                                <a:moveTo>
                                  <a:pt x="330987" y="131610"/>
                                </a:moveTo>
                                <a:lnTo>
                                  <a:pt x="329958" y="131610"/>
                                </a:lnTo>
                                <a:lnTo>
                                  <a:pt x="330187" y="131864"/>
                                </a:lnTo>
                                <a:lnTo>
                                  <a:pt x="330987" y="131610"/>
                                </a:lnTo>
                                <a:close/>
                              </a:path>
                              <a:path w="492125" h="168910">
                                <a:moveTo>
                                  <a:pt x="331089" y="132118"/>
                                </a:moveTo>
                                <a:lnTo>
                                  <a:pt x="331038" y="131864"/>
                                </a:lnTo>
                                <a:lnTo>
                                  <a:pt x="330187" y="131864"/>
                                </a:lnTo>
                                <a:lnTo>
                                  <a:pt x="325615" y="131864"/>
                                </a:lnTo>
                                <a:lnTo>
                                  <a:pt x="325666" y="132118"/>
                                </a:lnTo>
                                <a:lnTo>
                                  <a:pt x="331089" y="132118"/>
                                </a:lnTo>
                                <a:close/>
                              </a:path>
                              <a:path w="492125" h="168910">
                                <a:moveTo>
                                  <a:pt x="331660" y="134785"/>
                                </a:moveTo>
                                <a:lnTo>
                                  <a:pt x="331597" y="134531"/>
                                </a:lnTo>
                                <a:lnTo>
                                  <a:pt x="324523" y="134531"/>
                                </a:lnTo>
                                <a:lnTo>
                                  <a:pt x="324904" y="133896"/>
                                </a:lnTo>
                                <a:lnTo>
                                  <a:pt x="325501" y="132880"/>
                                </a:lnTo>
                                <a:lnTo>
                                  <a:pt x="325666" y="132118"/>
                                </a:lnTo>
                                <a:lnTo>
                                  <a:pt x="300710" y="132118"/>
                                </a:lnTo>
                                <a:lnTo>
                                  <a:pt x="300456" y="132118"/>
                                </a:lnTo>
                                <a:lnTo>
                                  <a:pt x="288112" y="133515"/>
                                </a:lnTo>
                                <a:lnTo>
                                  <a:pt x="291363" y="138099"/>
                                </a:lnTo>
                                <a:lnTo>
                                  <a:pt x="292201" y="137960"/>
                                </a:lnTo>
                                <a:lnTo>
                                  <a:pt x="292227" y="138214"/>
                                </a:lnTo>
                                <a:lnTo>
                                  <a:pt x="298399" y="138214"/>
                                </a:lnTo>
                                <a:lnTo>
                                  <a:pt x="298373" y="137960"/>
                                </a:lnTo>
                                <a:lnTo>
                                  <a:pt x="298310" y="137325"/>
                                </a:lnTo>
                                <a:lnTo>
                                  <a:pt x="305168" y="136563"/>
                                </a:lnTo>
                                <a:lnTo>
                                  <a:pt x="305269" y="137325"/>
                                </a:lnTo>
                                <a:lnTo>
                                  <a:pt x="305396" y="138214"/>
                                </a:lnTo>
                                <a:lnTo>
                                  <a:pt x="311581" y="138214"/>
                                </a:lnTo>
                                <a:lnTo>
                                  <a:pt x="311454" y="137325"/>
                                </a:lnTo>
                                <a:lnTo>
                                  <a:pt x="311353" y="136563"/>
                                </a:lnTo>
                                <a:lnTo>
                                  <a:pt x="311251" y="135801"/>
                                </a:lnTo>
                                <a:lnTo>
                                  <a:pt x="311213" y="135547"/>
                                </a:lnTo>
                                <a:lnTo>
                                  <a:pt x="315836" y="134785"/>
                                </a:lnTo>
                                <a:lnTo>
                                  <a:pt x="315963" y="135166"/>
                                </a:lnTo>
                                <a:lnTo>
                                  <a:pt x="316077" y="135547"/>
                                </a:lnTo>
                                <a:lnTo>
                                  <a:pt x="316166" y="135801"/>
                                </a:lnTo>
                                <a:lnTo>
                                  <a:pt x="318452" y="138214"/>
                                </a:lnTo>
                                <a:lnTo>
                                  <a:pt x="330149" y="138214"/>
                                </a:lnTo>
                                <a:lnTo>
                                  <a:pt x="329526" y="137706"/>
                                </a:lnTo>
                                <a:lnTo>
                                  <a:pt x="327812" y="136309"/>
                                </a:lnTo>
                                <a:lnTo>
                                  <a:pt x="325678" y="136309"/>
                                </a:lnTo>
                                <a:lnTo>
                                  <a:pt x="323494" y="137706"/>
                                </a:lnTo>
                                <a:lnTo>
                                  <a:pt x="322884" y="137706"/>
                                </a:lnTo>
                                <a:lnTo>
                                  <a:pt x="320459" y="136563"/>
                                </a:lnTo>
                                <a:lnTo>
                                  <a:pt x="320586" y="136563"/>
                                </a:lnTo>
                                <a:lnTo>
                                  <a:pt x="320306" y="136309"/>
                                </a:lnTo>
                                <a:lnTo>
                                  <a:pt x="325678" y="136309"/>
                                </a:lnTo>
                                <a:lnTo>
                                  <a:pt x="326072" y="136055"/>
                                </a:lnTo>
                                <a:lnTo>
                                  <a:pt x="320167" y="136055"/>
                                </a:lnTo>
                                <a:lnTo>
                                  <a:pt x="320167" y="136182"/>
                                </a:lnTo>
                                <a:lnTo>
                                  <a:pt x="320027" y="136055"/>
                                </a:lnTo>
                                <a:lnTo>
                                  <a:pt x="320167" y="136055"/>
                                </a:lnTo>
                                <a:lnTo>
                                  <a:pt x="320192" y="134785"/>
                                </a:lnTo>
                                <a:lnTo>
                                  <a:pt x="320281" y="134277"/>
                                </a:lnTo>
                                <a:lnTo>
                                  <a:pt x="320636" y="133896"/>
                                </a:lnTo>
                                <a:lnTo>
                                  <a:pt x="320852" y="134277"/>
                                </a:lnTo>
                                <a:lnTo>
                                  <a:pt x="321068" y="134531"/>
                                </a:lnTo>
                                <a:lnTo>
                                  <a:pt x="324408" y="134531"/>
                                </a:lnTo>
                                <a:lnTo>
                                  <a:pt x="324040" y="134785"/>
                                </a:lnTo>
                                <a:lnTo>
                                  <a:pt x="331660" y="134785"/>
                                </a:lnTo>
                                <a:close/>
                              </a:path>
                              <a:path w="492125" h="168910">
                                <a:moveTo>
                                  <a:pt x="331978" y="136309"/>
                                </a:moveTo>
                                <a:lnTo>
                                  <a:pt x="331927" y="136055"/>
                                </a:lnTo>
                                <a:lnTo>
                                  <a:pt x="327494" y="136055"/>
                                </a:lnTo>
                                <a:lnTo>
                                  <a:pt x="327812" y="136309"/>
                                </a:lnTo>
                                <a:lnTo>
                                  <a:pt x="331978" y="136309"/>
                                </a:lnTo>
                                <a:close/>
                              </a:path>
                              <a:path w="492125" h="168910">
                                <a:moveTo>
                                  <a:pt x="332435" y="138468"/>
                                </a:moveTo>
                                <a:lnTo>
                                  <a:pt x="332384" y="138214"/>
                                </a:lnTo>
                                <a:lnTo>
                                  <a:pt x="330149" y="138214"/>
                                </a:lnTo>
                                <a:lnTo>
                                  <a:pt x="330454" y="138468"/>
                                </a:lnTo>
                                <a:lnTo>
                                  <a:pt x="332435" y="138468"/>
                                </a:lnTo>
                                <a:close/>
                              </a:path>
                              <a:path w="492125" h="168910">
                                <a:moveTo>
                                  <a:pt x="332651" y="139484"/>
                                </a:moveTo>
                                <a:lnTo>
                                  <a:pt x="332600" y="139230"/>
                                </a:lnTo>
                                <a:lnTo>
                                  <a:pt x="331393" y="139230"/>
                                </a:lnTo>
                                <a:lnTo>
                                  <a:pt x="330454" y="138468"/>
                                </a:lnTo>
                                <a:lnTo>
                                  <a:pt x="322491" y="138468"/>
                                </a:lnTo>
                                <a:lnTo>
                                  <a:pt x="322491" y="139230"/>
                                </a:lnTo>
                                <a:lnTo>
                                  <a:pt x="321564" y="139357"/>
                                </a:lnTo>
                                <a:lnTo>
                                  <a:pt x="321703" y="139230"/>
                                </a:lnTo>
                                <a:lnTo>
                                  <a:pt x="322491" y="139230"/>
                                </a:lnTo>
                                <a:lnTo>
                                  <a:pt x="322491" y="138468"/>
                                </a:lnTo>
                                <a:lnTo>
                                  <a:pt x="318770" y="138468"/>
                                </a:lnTo>
                                <a:lnTo>
                                  <a:pt x="319405" y="138976"/>
                                </a:lnTo>
                                <a:lnTo>
                                  <a:pt x="320636" y="139484"/>
                                </a:lnTo>
                                <a:lnTo>
                                  <a:pt x="321424" y="139484"/>
                                </a:lnTo>
                                <a:lnTo>
                                  <a:pt x="320751" y="140119"/>
                                </a:lnTo>
                                <a:lnTo>
                                  <a:pt x="320154" y="140881"/>
                                </a:lnTo>
                                <a:lnTo>
                                  <a:pt x="319544" y="141897"/>
                                </a:lnTo>
                                <a:lnTo>
                                  <a:pt x="326732" y="141897"/>
                                </a:lnTo>
                                <a:lnTo>
                                  <a:pt x="328891" y="140373"/>
                                </a:lnTo>
                                <a:lnTo>
                                  <a:pt x="330377" y="139484"/>
                                </a:lnTo>
                                <a:lnTo>
                                  <a:pt x="332651" y="139484"/>
                                </a:lnTo>
                                <a:close/>
                              </a:path>
                              <a:path w="492125" h="168910">
                                <a:moveTo>
                                  <a:pt x="333006" y="141897"/>
                                </a:moveTo>
                                <a:lnTo>
                                  <a:pt x="326732" y="141897"/>
                                </a:lnTo>
                                <a:lnTo>
                                  <a:pt x="326377" y="142151"/>
                                </a:lnTo>
                                <a:lnTo>
                                  <a:pt x="332765" y="142151"/>
                                </a:lnTo>
                                <a:lnTo>
                                  <a:pt x="333006" y="141897"/>
                                </a:lnTo>
                                <a:close/>
                              </a:path>
                              <a:path w="492125" h="168910">
                                <a:moveTo>
                                  <a:pt x="336765" y="99314"/>
                                </a:moveTo>
                                <a:lnTo>
                                  <a:pt x="335635" y="99580"/>
                                </a:lnTo>
                                <a:lnTo>
                                  <a:pt x="333171" y="98679"/>
                                </a:lnTo>
                                <a:lnTo>
                                  <a:pt x="333514" y="98679"/>
                                </a:lnTo>
                                <a:lnTo>
                                  <a:pt x="330771" y="96774"/>
                                </a:lnTo>
                                <a:lnTo>
                                  <a:pt x="327469" y="96774"/>
                                </a:lnTo>
                                <a:lnTo>
                                  <a:pt x="329222" y="98298"/>
                                </a:lnTo>
                                <a:lnTo>
                                  <a:pt x="329349" y="98298"/>
                                </a:lnTo>
                                <a:lnTo>
                                  <a:pt x="331406" y="99695"/>
                                </a:lnTo>
                                <a:lnTo>
                                  <a:pt x="333260" y="101092"/>
                                </a:lnTo>
                                <a:lnTo>
                                  <a:pt x="334340" y="101854"/>
                                </a:lnTo>
                                <a:lnTo>
                                  <a:pt x="336397" y="99695"/>
                                </a:lnTo>
                                <a:lnTo>
                                  <a:pt x="336765" y="99314"/>
                                </a:lnTo>
                                <a:close/>
                              </a:path>
                              <a:path w="492125" h="168910">
                                <a:moveTo>
                                  <a:pt x="337324" y="131864"/>
                                </a:moveTo>
                                <a:lnTo>
                                  <a:pt x="337273" y="131610"/>
                                </a:lnTo>
                                <a:lnTo>
                                  <a:pt x="330987" y="131610"/>
                                </a:lnTo>
                                <a:lnTo>
                                  <a:pt x="331038" y="131864"/>
                                </a:lnTo>
                                <a:lnTo>
                                  <a:pt x="337324" y="131864"/>
                                </a:lnTo>
                                <a:close/>
                              </a:path>
                              <a:path w="492125" h="168910">
                                <a:moveTo>
                                  <a:pt x="337451" y="93980"/>
                                </a:moveTo>
                                <a:lnTo>
                                  <a:pt x="337273" y="93218"/>
                                </a:lnTo>
                                <a:lnTo>
                                  <a:pt x="327113" y="93218"/>
                                </a:lnTo>
                                <a:lnTo>
                                  <a:pt x="327685" y="93980"/>
                                </a:lnTo>
                                <a:lnTo>
                                  <a:pt x="337451" y="93980"/>
                                </a:lnTo>
                                <a:close/>
                              </a:path>
                              <a:path w="492125" h="168910">
                                <a:moveTo>
                                  <a:pt x="337718" y="95123"/>
                                </a:moveTo>
                                <a:lnTo>
                                  <a:pt x="337540" y="94361"/>
                                </a:lnTo>
                                <a:lnTo>
                                  <a:pt x="327977" y="94361"/>
                                </a:lnTo>
                                <a:lnTo>
                                  <a:pt x="328561" y="95123"/>
                                </a:lnTo>
                                <a:lnTo>
                                  <a:pt x="337718" y="95123"/>
                                </a:lnTo>
                                <a:close/>
                              </a:path>
                              <a:path w="492125" h="168910">
                                <a:moveTo>
                                  <a:pt x="337896" y="134531"/>
                                </a:moveTo>
                                <a:lnTo>
                                  <a:pt x="337375" y="132118"/>
                                </a:lnTo>
                                <a:lnTo>
                                  <a:pt x="331089" y="132118"/>
                                </a:lnTo>
                                <a:lnTo>
                                  <a:pt x="331254" y="132880"/>
                                </a:lnTo>
                                <a:lnTo>
                                  <a:pt x="331330" y="133261"/>
                                </a:lnTo>
                                <a:lnTo>
                                  <a:pt x="331393" y="133515"/>
                                </a:lnTo>
                                <a:lnTo>
                                  <a:pt x="331470" y="133896"/>
                                </a:lnTo>
                                <a:lnTo>
                                  <a:pt x="331546" y="134277"/>
                                </a:lnTo>
                                <a:lnTo>
                                  <a:pt x="331597" y="134531"/>
                                </a:lnTo>
                                <a:lnTo>
                                  <a:pt x="337896" y="134531"/>
                                </a:lnTo>
                                <a:close/>
                              </a:path>
                              <a:path w="492125" h="168910">
                                <a:moveTo>
                                  <a:pt x="338213" y="136055"/>
                                </a:moveTo>
                                <a:lnTo>
                                  <a:pt x="338099" y="135547"/>
                                </a:lnTo>
                                <a:lnTo>
                                  <a:pt x="337997" y="135039"/>
                                </a:lnTo>
                                <a:lnTo>
                                  <a:pt x="337947" y="134785"/>
                                </a:lnTo>
                                <a:lnTo>
                                  <a:pt x="331660" y="134785"/>
                                </a:lnTo>
                                <a:lnTo>
                                  <a:pt x="331711" y="135039"/>
                                </a:lnTo>
                                <a:lnTo>
                                  <a:pt x="331812" y="135547"/>
                                </a:lnTo>
                                <a:lnTo>
                                  <a:pt x="331927" y="136055"/>
                                </a:lnTo>
                                <a:lnTo>
                                  <a:pt x="338213" y="136055"/>
                                </a:lnTo>
                                <a:close/>
                              </a:path>
                              <a:path w="492125" h="168910">
                                <a:moveTo>
                                  <a:pt x="338670" y="138214"/>
                                </a:moveTo>
                                <a:lnTo>
                                  <a:pt x="338556" y="137706"/>
                                </a:lnTo>
                                <a:lnTo>
                                  <a:pt x="338480" y="137325"/>
                                </a:lnTo>
                                <a:lnTo>
                                  <a:pt x="338404" y="136944"/>
                                </a:lnTo>
                                <a:lnTo>
                                  <a:pt x="338315" y="136563"/>
                                </a:lnTo>
                                <a:lnTo>
                                  <a:pt x="338264" y="136309"/>
                                </a:lnTo>
                                <a:lnTo>
                                  <a:pt x="331978" y="136309"/>
                                </a:lnTo>
                                <a:lnTo>
                                  <a:pt x="332028" y="136563"/>
                                </a:lnTo>
                                <a:lnTo>
                                  <a:pt x="332117" y="136944"/>
                                </a:lnTo>
                                <a:lnTo>
                                  <a:pt x="332193" y="137325"/>
                                </a:lnTo>
                                <a:lnTo>
                                  <a:pt x="332270" y="137706"/>
                                </a:lnTo>
                                <a:lnTo>
                                  <a:pt x="332384" y="138214"/>
                                </a:lnTo>
                                <a:lnTo>
                                  <a:pt x="338670" y="138214"/>
                                </a:lnTo>
                                <a:close/>
                              </a:path>
                              <a:path w="492125" h="168910">
                                <a:moveTo>
                                  <a:pt x="338886" y="139230"/>
                                </a:moveTo>
                                <a:lnTo>
                                  <a:pt x="338823" y="138976"/>
                                </a:lnTo>
                                <a:lnTo>
                                  <a:pt x="338721" y="138468"/>
                                </a:lnTo>
                                <a:lnTo>
                                  <a:pt x="332435" y="138468"/>
                                </a:lnTo>
                                <a:lnTo>
                                  <a:pt x="332536" y="138976"/>
                                </a:lnTo>
                                <a:lnTo>
                                  <a:pt x="332600" y="139230"/>
                                </a:lnTo>
                                <a:lnTo>
                                  <a:pt x="338886" y="139230"/>
                                </a:lnTo>
                                <a:close/>
                              </a:path>
                              <a:path w="492125" h="168910">
                                <a:moveTo>
                                  <a:pt x="339445" y="141897"/>
                                </a:moveTo>
                                <a:lnTo>
                                  <a:pt x="339344" y="141389"/>
                                </a:lnTo>
                                <a:lnTo>
                                  <a:pt x="339229" y="140881"/>
                                </a:lnTo>
                                <a:lnTo>
                                  <a:pt x="339128" y="140373"/>
                                </a:lnTo>
                                <a:lnTo>
                                  <a:pt x="339064" y="140119"/>
                                </a:lnTo>
                                <a:lnTo>
                                  <a:pt x="338988" y="139738"/>
                                </a:lnTo>
                                <a:lnTo>
                                  <a:pt x="338937" y="139484"/>
                                </a:lnTo>
                                <a:lnTo>
                                  <a:pt x="332651" y="139484"/>
                                </a:lnTo>
                                <a:lnTo>
                                  <a:pt x="332701" y="139738"/>
                                </a:lnTo>
                                <a:lnTo>
                                  <a:pt x="332778" y="140119"/>
                                </a:lnTo>
                                <a:lnTo>
                                  <a:pt x="332841" y="140373"/>
                                </a:lnTo>
                                <a:lnTo>
                                  <a:pt x="332943" y="140881"/>
                                </a:lnTo>
                                <a:lnTo>
                                  <a:pt x="333057" y="141389"/>
                                </a:lnTo>
                                <a:lnTo>
                                  <a:pt x="333159" y="141897"/>
                                </a:lnTo>
                                <a:lnTo>
                                  <a:pt x="339445" y="141897"/>
                                </a:lnTo>
                                <a:close/>
                              </a:path>
                              <a:path w="492125" h="168910">
                                <a:moveTo>
                                  <a:pt x="341388" y="96774"/>
                                </a:moveTo>
                                <a:lnTo>
                                  <a:pt x="340829" y="96520"/>
                                </a:lnTo>
                                <a:lnTo>
                                  <a:pt x="330403" y="96520"/>
                                </a:lnTo>
                                <a:lnTo>
                                  <a:pt x="330771" y="96774"/>
                                </a:lnTo>
                                <a:lnTo>
                                  <a:pt x="341388" y="96774"/>
                                </a:lnTo>
                                <a:close/>
                              </a:path>
                              <a:path w="492125" h="168910">
                                <a:moveTo>
                                  <a:pt x="341591" y="84836"/>
                                </a:moveTo>
                                <a:lnTo>
                                  <a:pt x="341363" y="83820"/>
                                </a:lnTo>
                                <a:lnTo>
                                  <a:pt x="341299" y="83566"/>
                                </a:lnTo>
                                <a:lnTo>
                                  <a:pt x="341210" y="83185"/>
                                </a:lnTo>
                                <a:lnTo>
                                  <a:pt x="322719" y="83185"/>
                                </a:lnTo>
                                <a:lnTo>
                                  <a:pt x="322186" y="83566"/>
                                </a:lnTo>
                                <a:lnTo>
                                  <a:pt x="321576" y="84455"/>
                                </a:lnTo>
                                <a:lnTo>
                                  <a:pt x="321183" y="85356"/>
                                </a:lnTo>
                                <a:lnTo>
                                  <a:pt x="322110" y="84836"/>
                                </a:lnTo>
                                <a:lnTo>
                                  <a:pt x="334835" y="84836"/>
                                </a:lnTo>
                                <a:lnTo>
                                  <a:pt x="330911" y="85852"/>
                                </a:lnTo>
                                <a:lnTo>
                                  <a:pt x="335584" y="85852"/>
                                </a:lnTo>
                                <a:lnTo>
                                  <a:pt x="335356" y="84836"/>
                                </a:lnTo>
                                <a:lnTo>
                                  <a:pt x="341591" y="84836"/>
                                </a:lnTo>
                                <a:close/>
                              </a:path>
                              <a:path w="492125" h="168910">
                                <a:moveTo>
                                  <a:pt x="342341" y="136309"/>
                                </a:moveTo>
                                <a:lnTo>
                                  <a:pt x="342265" y="136055"/>
                                </a:lnTo>
                                <a:lnTo>
                                  <a:pt x="338213" y="136055"/>
                                </a:lnTo>
                                <a:lnTo>
                                  <a:pt x="338264" y="136309"/>
                                </a:lnTo>
                                <a:lnTo>
                                  <a:pt x="342341" y="136309"/>
                                </a:lnTo>
                                <a:close/>
                              </a:path>
                              <a:path w="492125" h="168910">
                                <a:moveTo>
                                  <a:pt x="342798" y="134531"/>
                                </a:moveTo>
                                <a:lnTo>
                                  <a:pt x="337896" y="134531"/>
                                </a:lnTo>
                                <a:lnTo>
                                  <a:pt x="337947" y="134785"/>
                                </a:lnTo>
                                <a:lnTo>
                                  <a:pt x="342493" y="134785"/>
                                </a:lnTo>
                                <a:lnTo>
                                  <a:pt x="342798" y="134531"/>
                                </a:lnTo>
                                <a:close/>
                              </a:path>
                              <a:path w="492125" h="168910">
                                <a:moveTo>
                                  <a:pt x="343509" y="93218"/>
                                </a:moveTo>
                                <a:lnTo>
                                  <a:pt x="341820" y="85852"/>
                                </a:lnTo>
                                <a:lnTo>
                                  <a:pt x="335584" y="85852"/>
                                </a:lnTo>
                                <a:lnTo>
                                  <a:pt x="336931" y="91694"/>
                                </a:lnTo>
                                <a:lnTo>
                                  <a:pt x="336981" y="91948"/>
                                </a:lnTo>
                                <a:lnTo>
                                  <a:pt x="337096" y="92456"/>
                                </a:lnTo>
                                <a:lnTo>
                                  <a:pt x="337223" y="92964"/>
                                </a:lnTo>
                                <a:lnTo>
                                  <a:pt x="337273" y="93218"/>
                                </a:lnTo>
                                <a:lnTo>
                                  <a:pt x="343509" y="93218"/>
                                </a:lnTo>
                                <a:close/>
                              </a:path>
                              <a:path w="492125" h="168910">
                                <a:moveTo>
                                  <a:pt x="343776" y="94361"/>
                                </a:moveTo>
                                <a:lnTo>
                                  <a:pt x="343687" y="93980"/>
                                </a:lnTo>
                                <a:lnTo>
                                  <a:pt x="337451" y="93980"/>
                                </a:lnTo>
                                <a:lnTo>
                                  <a:pt x="337540" y="94361"/>
                                </a:lnTo>
                                <a:lnTo>
                                  <a:pt x="343776" y="94361"/>
                                </a:lnTo>
                                <a:close/>
                              </a:path>
                              <a:path w="492125" h="168910">
                                <a:moveTo>
                                  <a:pt x="344081" y="139484"/>
                                </a:moveTo>
                                <a:lnTo>
                                  <a:pt x="343827" y="139230"/>
                                </a:lnTo>
                                <a:lnTo>
                                  <a:pt x="338886" y="139230"/>
                                </a:lnTo>
                                <a:lnTo>
                                  <a:pt x="338937" y="139484"/>
                                </a:lnTo>
                                <a:lnTo>
                                  <a:pt x="344081" y="139484"/>
                                </a:lnTo>
                                <a:close/>
                              </a:path>
                              <a:path w="492125" h="168910">
                                <a:moveTo>
                                  <a:pt x="345160" y="153073"/>
                                </a:moveTo>
                                <a:lnTo>
                                  <a:pt x="340906" y="150660"/>
                                </a:lnTo>
                                <a:lnTo>
                                  <a:pt x="341299" y="150660"/>
                                </a:lnTo>
                                <a:lnTo>
                                  <a:pt x="339636" y="142786"/>
                                </a:lnTo>
                                <a:lnTo>
                                  <a:pt x="339521" y="142278"/>
                                </a:lnTo>
                                <a:lnTo>
                                  <a:pt x="339496" y="142151"/>
                                </a:lnTo>
                                <a:lnTo>
                                  <a:pt x="332765" y="142151"/>
                                </a:lnTo>
                                <a:lnTo>
                                  <a:pt x="331533" y="143421"/>
                                </a:lnTo>
                                <a:lnTo>
                                  <a:pt x="328650" y="145961"/>
                                </a:lnTo>
                                <a:lnTo>
                                  <a:pt x="328561" y="146088"/>
                                </a:lnTo>
                                <a:lnTo>
                                  <a:pt x="326364" y="147485"/>
                                </a:lnTo>
                                <a:lnTo>
                                  <a:pt x="323989" y="147993"/>
                                </a:lnTo>
                                <a:lnTo>
                                  <a:pt x="323494" y="147485"/>
                                </a:lnTo>
                                <a:lnTo>
                                  <a:pt x="323392" y="146977"/>
                                </a:lnTo>
                                <a:lnTo>
                                  <a:pt x="323303" y="146469"/>
                                </a:lnTo>
                                <a:lnTo>
                                  <a:pt x="323227" y="145961"/>
                                </a:lnTo>
                                <a:lnTo>
                                  <a:pt x="323113" y="145199"/>
                                </a:lnTo>
                                <a:lnTo>
                                  <a:pt x="324167" y="143802"/>
                                </a:lnTo>
                                <a:lnTo>
                                  <a:pt x="324624" y="143421"/>
                                </a:lnTo>
                                <a:lnTo>
                                  <a:pt x="326377" y="142151"/>
                                </a:lnTo>
                                <a:lnTo>
                                  <a:pt x="319392" y="142151"/>
                                </a:lnTo>
                                <a:lnTo>
                                  <a:pt x="319087" y="142659"/>
                                </a:lnTo>
                                <a:lnTo>
                                  <a:pt x="318820" y="143421"/>
                                </a:lnTo>
                                <a:lnTo>
                                  <a:pt x="318884" y="143802"/>
                                </a:lnTo>
                                <a:lnTo>
                                  <a:pt x="318960" y="144310"/>
                                </a:lnTo>
                                <a:lnTo>
                                  <a:pt x="319074" y="144945"/>
                                </a:lnTo>
                                <a:lnTo>
                                  <a:pt x="319163" y="145453"/>
                                </a:lnTo>
                                <a:lnTo>
                                  <a:pt x="319278" y="146088"/>
                                </a:lnTo>
                                <a:lnTo>
                                  <a:pt x="319417" y="146469"/>
                                </a:lnTo>
                                <a:lnTo>
                                  <a:pt x="320548" y="148120"/>
                                </a:lnTo>
                                <a:lnTo>
                                  <a:pt x="324650" y="151053"/>
                                </a:lnTo>
                                <a:lnTo>
                                  <a:pt x="322999" y="150660"/>
                                </a:lnTo>
                                <a:lnTo>
                                  <a:pt x="313296" y="150660"/>
                                </a:lnTo>
                                <a:lnTo>
                                  <a:pt x="313397" y="151422"/>
                                </a:lnTo>
                                <a:lnTo>
                                  <a:pt x="325196" y="151422"/>
                                </a:lnTo>
                                <a:lnTo>
                                  <a:pt x="326313" y="151422"/>
                                </a:lnTo>
                                <a:lnTo>
                                  <a:pt x="327482" y="151422"/>
                                </a:lnTo>
                                <a:lnTo>
                                  <a:pt x="331152" y="150660"/>
                                </a:lnTo>
                                <a:lnTo>
                                  <a:pt x="330784" y="150660"/>
                                </a:lnTo>
                                <a:lnTo>
                                  <a:pt x="333197" y="149136"/>
                                </a:lnTo>
                                <a:lnTo>
                                  <a:pt x="334467" y="148120"/>
                                </a:lnTo>
                                <a:lnTo>
                                  <a:pt x="335000" y="150660"/>
                                </a:lnTo>
                                <a:lnTo>
                                  <a:pt x="334505" y="150660"/>
                                </a:lnTo>
                                <a:lnTo>
                                  <a:pt x="343827" y="154978"/>
                                </a:lnTo>
                                <a:lnTo>
                                  <a:pt x="345160" y="153073"/>
                                </a:lnTo>
                                <a:close/>
                              </a:path>
                              <a:path w="492125" h="168910">
                                <a:moveTo>
                                  <a:pt x="345313" y="83185"/>
                                </a:moveTo>
                                <a:lnTo>
                                  <a:pt x="345173" y="82677"/>
                                </a:lnTo>
                                <a:lnTo>
                                  <a:pt x="341096" y="82677"/>
                                </a:lnTo>
                                <a:lnTo>
                                  <a:pt x="341210" y="83185"/>
                                </a:lnTo>
                                <a:lnTo>
                                  <a:pt x="345313" y="83185"/>
                                </a:lnTo>
                                <a:close/>
                              </a:path>
                              <a:path w="492125" h="168910">
                                <a:moveTo>
                                  <a:pt x="346151" y="96520"/>
                                </a:moveTo>
                                <a:lnTo>
                                  <a:pt x="344043" y="95504"/>
                                </a:lnTo>
                                <a:lnTo>
                                  <a:pt x="343954" y="95123"/>
                                </a:lnTo>
                                <a:lnTo>
                                  <a:pt x="337718" y="95123"/>
                                </a:lnTo>
                                <a:lnTo>
                                  <a:pt x="340829" y="96520"/>
                                </a:lnTo>
                                <a:lnTo>
                                  <a:pt x="346151" y="96520"/>
                                </a:lnTo>
                                <a:close/>
                              </a:path>
                              <a:path w="492125" h="168910">
                                <a:moveTo>
                                  <a:pt x="347230" y="85852"/>
                                </a:moveTo>
                                <a:lnTo>
                                  <a:pt x="346405" y="84836"/>
                                </a:lnTo>
                                <a:lnTo>
                                  <a:pt x="341591" y="84836"/>
                                </a:lnTo>
                                <a:lnTo>
                                  <a:pt x="341820" y="85852"/>
                                </a:lnTo>
                                <a:lnTo>
                                  <a:pt x="347230" y="85852"/>
                                </a:lnTo>
                                <a:close/>
                              </a:path>
                              <a:path w="492125" h="168910">
                                <a:moveTo>
                                  <a:pt x="347992" y="97409"/>
                                </a:moveTo>
                                <a:lnTo>
                                  <a:pt x="346671" y="96774"/>
                                </a:lnTo>
                                <a:lnTo>
                                  <a:pt x="341388" y="96774"/>
                                </a:lnTo>
                                <a:lnTo>
                                  <a:pt x="346481" y="99072"/>
                                </a:lnTo>
                                <a:lnTo>
                                  <a:pt x="347649" y="97409"/>
                                </a:lnTo>
                                <a:lnTo>
                                  <a:pt x="347992" y="97409"/>
                                </a:lnTo>
                                <a:close/>
                              </a:path>
                              <a:path w="492125" h="168910">
                                <a:moveTo>
                                  <a:pt x="348576" y="131864"/>
                                </a:moveTo>
                                <a:lnTo>
                                  <a:pt x="337324" y="131864"/>
                                </a:lnTo>
                                <a:lnTo>
                                  <a:pt x="337375" y="132118"/>
                                </a:lnTo>
                                <a:lnTo>
                                  <a:pt x="347713" y="132118"/>
                                </a:lnTo>
                                <a:lnTo>
                                  <a:pt x="348576" y="131864"/>
                                </a:lnTo>
                                <a:close/>
                              </a:path>
                              <a:path w="492125" h="168910">
                                <a:moveTo>
                                  <a:pt x="350024" y="142151"/>
                                </a:moveTo>
                                <a:lnTo>
                                  <a:pt x="348970" y="141897"/>
                                </a:lnTo>
                                <a:lnTo>
                                  <a:pt x="339445" y="141897"/>
                                </a:lnTo>
                                <a:lnTo>
                                  <a:pt x="339496" y="142151"/>
                                </a:lnTo>
                                <a:lnTo>
                                  <a:pt x="350024" y="142151"/>
                                </a:lnTo>
                                <a:close/>
                              </a:path>
                              <a:path w="492125" h="168910">
                                <a:moveTo>
                                  <a:pt x="350100" y="84836"/>
                                </a:moveTo>
                                <a:lnTo>
                                  <a:pt x="349783" y="83820"/>
                                </a:lnTo>
                                <a:lnTo>
                                  <a:pt x="349719" y="83566"/>
                                </a:lnTo>
                                <a:lnTo>
                                  <a:pt x="349605" y="83185"/>
                                </a:lnTo>
                                <a:lnTo>
                                  <a:pt x="345313" y="83185"/>
                                </a:lnTo>
                                <a:lnTo>
                                  <a:pt x="345427" y="83566"/>
                                </a:lnTo>
                                <a:lnTo>
                                  <a:pt x="345567" y="83820"/>
                                </a:lnTo>
                                <a:lnTo>
                                  <a:pt x="346405" y="84836"/>
                                </a:lnTo>
                                <a:lnTo>
                                  <a:pt x="350100" y="84836"/>
                                </a:lnTo>
                                <a:close/>
                              </a:path>
                              <a:path w="492125" h="168910">
                                <a:moveTo>
                                  <a:pt x="350647" y="131356"/>
                                </a:moveTo>
                                <a:lnTo>
                                  <a:pt x="337223" y="131356"/>
                                </a:lnTo>
                                <a:lnTo>
                                  <a:pt x="337273" y="131610"/>
                                </a:lnTo>
                                <a:lnTo>
                                  <a:pt x="349440" y="131610"/>
                                </a:lnTo>
                                <a:lnTo>
                                  <a:pt x="350647" y="131356"/>
                                </a:lnTo>
                                <a:close/>
                              </a:path>
                              <a:path w="492125" h="168910">
                                <a:moveTo>
                                  <a:pt x="350697" y="142151"/>
                                </a:moveTo>
                                <a:lnTo>
                                  <a:pt x="350024" y="142151"/>
                                </a:lnTo>
                                <a:lnTo>
                                  <a:pt x="350545" y="142278"/>
                                </a:lnTo>
                                <a:lnTo>
                                  <a:pt x="350697" y="142151"/>
                                </a:lnTo>
                                <a:close/>
                              </a:path>
                              <a:path w="492125" h="168910">
                                <a:moveTo>
                                  <a:pt x="352704" y="140881"/>
                                </a:moveTo>
                                <a:lnTo>
                                  <a:pt x="351205" y="140119"/>
                                </a:lnTo>
                                <a:lnTo>
                                  <a:pt x="350799" y="139738"/>
                                </a:lnTo>
                                <a:lnTo>
                                  <a:pt x="350596" y="139484"/>
                                </a:lnTo>
                                <a:lnTo>
                                  <a:pt x="344081" y="139484"/>
                                </a:lnTo>
                                <a:lnTo>
                                  <a:pt x="344322" y="139738"/>
                                </a:lnTo>
                                <a:lnTo>
                                  <a:pt x="344170" y="139738"/>
                                </a:lnTo>
                                <a:lnTo>
                                  <a:pt x="347764" y="141389"/>
                                </a:lnTo>
                                <a:lnTo>
                                  <a:pt x="348970" y="141897"/>
                                </a:lnTo>
                                <a:lnTo>
                                  <a:pt x="351015" y="141897"/>
                                </a:lnTo>
                                <a:lnTo>
                                  <a:pt x="352285" y="140881"/>
                                </a:lnTo>
                                <a:lnTo>
                                  <a:pt x="352704" y="140881"/>
                                </a:lnTo>
                                <a:close/>
                              </a:path>
                              <a:path w="492125" h="168910">
                                <a:moveTo>
                                  <a:pt x="353936" y="130848"/>
                                </a:moveTo>
                                <a:lnTo>
                                  <a:pt x="353047" y="130848"/>
                                </a:lnTo>
                                <a:lnTo>
                                  <a:pt x="352437" y="130987"/>
                                </a:lnTo>
                                <a:lnTo>
                                  <a:pt x="353936" y="130848"/>
                                </a:lnTo>
                                <a:close/>
                              </a:path>
                              <a:path w="492125" h="168910">
                                <a:moveTo>
                                  <a:pt x="355244" y="82677"/>
                                </a:moveTo>
                                <a:lnTo>
                                  <a:pt x="349440" y="82677"/>
                                </a:lnTo>
                                <a:lnTo>
                                  <a:pt x="349605" y="83185"/>
                                </a:lnTo>
                                <a:lnTo>
                                  <a:pt x="354787" y="83185"/>
                                </a:lnTo>
                                <a:lnTo>
                                  <a:pt x="355244" y="82677"/>
                                </a:lnTo>
                                <a:close/>
                              </a:path>
                              <a:path w="492125" h="168910">
                                <a:moveTo>
                                  <a:pt x="356882" y="135801"/>
                                </a:moveTo>
                                <a:lnTo>
                                  <a:pt x="342188" y="135801"/>
                                </a:lnTo>
                                <a:lnTo>
                                  <a:pt x="342265" y="136055"/>
                                </a:lnTo>
                                <a:lnTo>
                                  <a:pt x="352844" y="136055"/>
                                </a:lnTo>
                                <a:lnTo>
                                  <a:pt x="356882" y="135801"/>
                                </a:lnTo>
                                <a:close/>
                              </a:path>
                              <a:path w="492125" h="168910">
                                <a:moveTo>
                                  <a:pt x="357022" y="136309"/>
                                </a:moveTo>
                                <a:lnTo>
                                  <a:pt x="356946" y="136055"/>
                                </a:lnTo>
                                <a:lnTo>
                                  <a:pt x="353466" y="136055"/>
                                </a:lnTo>
                                <a:lnTo>
                                  <a:pt x="352653" y="136309"/>
                                </a:lnTo>
                                <a:lnTo>
                                  <a:pt x="357022" y="136309"/>
                                </a:lnTo>
                                <a:close/>
                              </a:path>
                              <a:path w="492125" h="168910">
                                <a:moveTo>
                                  <a:pt x="357632" y="138468"/>
                                </a:moveTo>
                                <a:lnTo>
                                  <a:pt x="357555" y="138214"/>
                                </a:lnTo>
                                <a:lnTo>
                                  <a:pt x="350304" y="138214"/>
                                </a:lnTo>
                                <a:lnTo>
                                  <a:pt x="350278" y="137960"/>
                                </a:lnTo>
                                <a:lnTo>
                                  <a:pt x="357479" y="137960"/>
                                </a:lnTo>
                                <a:lnTo>
                                  <a:pt x="357416" y="137706"/>
                                </a:lnTo>
                                <a:lnTo>
                                  <a:pt x="350418" y="137706"/>
                                </a:lnTo>
                                <a:lnTo>
                                  <a:pt x="351078" y="136944"/>
                                </a:lnTo>
                                <a:lnTo>
                                  <a:pt x="351853" y="136563"/>
                                </a:lnTo>
                                <a:lnTo>
                                  <a:pt x="352653" y="136309"/>
                                </a:lnTo>
                                <a:lnTo>
                                  <a:pt x="342341" y="136309"/>
                                </a:lnTo>
                                <a:lnTo>
                                  <a:pt x="342417" y="136563"/>
                                </a:lnTo>
                                <a:lnTo>
                                  <a:pt x="342531" y="136944"/>
                                </a:lnTo>
                                <a:lnTo>
                                  <a:pt x="342658" y="137325"/>
                                </a:lnTo>
                                <a:lnTo>
                                  <a:pt x="342773" y="137706"/>
                                </a:lnTo>
                                <a:lnTo>
                                  <a:pt x="342836" y="138214"/>
                                </a:lnTo>
                                <a:lnTo>
                                  <a:pt x="338670" y="138214"/>
                                </a:lnTo>
                                <a:lnTo>
                                  <a:pt x="338721" y="138468"/>
                                </a:lnTo>
                                <a:lnTo>
                                  <a:pt x="343001" y="138468"/>
                                </a:lnTo>
                                <a:lnTo>
                                  <a:pt x="343827" y="139230"/>
                                </a:lnTo>
                                <a:lnTo>
                                  <a:pt x="350456" y="139230"/>
                                </a:lnTo>
                                <a:lnTo>
                                  <a:pt x="350393" y="138976"/>
                                </a:lnTo>
                                <a:lnTo>
                                  <a:pt x="350329" y="138468"/>
                                </a:lnTo>
                                <a:lnTo>
                                  <a:pt x="357632" y="138468"/>
                                </a:lnTo>
                                <a:close/>
                              </a:path>
                              <a:path w="492125" h="168910">
                                <a:moveTo>
                                  <a:pt x="358660" y="142151"/>
                                </a:moveTo>
                                <a:lnTo>
                                  <a:pt x="358584" y="141897"/>
                                </a:lnTo>
                                <a:lnTo>
                                  <a:pt x="351015" y="141897"/>
                                </a:lnTo>
                                <a:lnTo>
                                  <a:pt x="350697" y="142151"/>
                                </a:lnTo>
                                <a:lnTo>
                                  <a:pt x="358660" y="142151"/>
                                </a:lnTo>
                                <a:close/>
                              </a:path>
                              <a:path w="492125" h="168910">
                                <a:moveTo>
                                  <a:pt x="362000" y="131356"/>
                                </a:moveTo>
                                <a:lnTo>
                                  <a:pt x="361924" y="131102"/>
                                </a:lnTo>
                                <a:lnTo>
                                  <a:pt x="351840" y="131102"/>
                                </a:lnTo>
                                <a:lnTo>
                                  <a:pt x="350647" y="131356"/>
                                </a:lnTo>
                                <a:lnTo>
                                  <a:pt x="362000" y="131356"/>
                                </a:lnTo>
                                <a:close/>
                              </a:path>
                              <a:path w="492125" h="168910">
                                <a:moveTo>
                                  <a:pt x="362140" y="131864"/>
                                </a:moveTo>
                                <a:lnTo>
                                  <a:pt x="362077" y="131610"/>
                                </a:lnTo>
                                <a:lnTo>
                                  <a:pt x="349440" y="131610"/>
                                </a:lnTo>
                                <a:lnTo>
                                  <a:pt x="348576" y="131864"/>
                                </a:lnTo>
                                <a:lnTo>
                                  <a:pt x="362140" y="131864"/>
                                </a:lnTo>
                                <a:close/>
                              </a:path>
                              <a:path w="492125" h="168910">
                                <a:moveTo>
                                  <a:pt x="362902" y="134531"/>
                                </a:moveTo>
                                <a:lnTo>
                                  <a:pt x="362216" y="132118"/>
                                </a:lnTo>
                                <a:lnTo>
                                  <a:pt x="347713" y="132118"/>
                                </a:lnTo>
                                <a:lnTo>
                                  <a:pt x="345262" y="132880"/>
                                </a:lnTo>
                                <a:lnTo>
                                  <a:pt x="344347" y="133261"/>
                                </a:lnTo>
                                <a:lnTo>
                                  <a:pt x="342798" y="134531"/>
                                </a:lnTo>
                                <a:lnTo>
                                  <a:pt x="362902" y="134531"/>
                                </a:lnTo>
                                <a:close/>
                              </a:path>
                              <a:path w="492125" h="168910">
                                <a:moveTo>
                                  <a:pt x="363194" y="135547"/>
                                </a:moveTo>
                                <a:lnTo>
                                  <a:pt x="363080" y="135166"/>
                                </a:lnTo>
                                <a:lnTo>
                                  <a:pt x="362978" y="134785"/>
                                </a:lnTo>
                                <a:lnTo>
                                  <a:pt x="342493" y="134785"/>
                                </a:lnTo>
                                <a:lnTo>
                                  <a:pt x="342201" y="135547"/>
                                </a:lnTo>
                                <a:lnTo>
                                  <a:pt x="363194" y="135547"/>
                                </a:lnTo>
                                <a:close/>
                              </a:path>
                              <a:path w="492125" h="168910">
                                <a:moveTo>
                                  <a:pt x="363334" y="136055"/>
                                </a:moveTo>
                                <a:lnTo>
                                  <a:pt x="363258" y="135801"/>
                                </a:lnTo>
                                <a:lnTo>
                                  <a:pt x="356882" y="135801"/>
                                </a:lnTo>
                                <a:lnTo>
                                  <a:pt x="356946" y="136055"/>
                                </a:lnTo>
                                <a:lnTo>
                                  <a:pt x="363334" y="136055"/>
                                </a:lnTo>
                                <a:close/>
                              </a:path>
                              <a:path w="492125" h="168910">
                                <a:moveTo>
                                  <a:pt x="363804" y="137706"/>
                                </a:moveTo>
                                <a:lnTo>
                                  <a:pt x="363689" y="137325"/>
                                </a:lnTo>
                                <a:lnTo>
                                  <a:pt x="363588" y="136944"/>
                                </a:lnTo>
                                <a:lnTo>
                                  <a:pt x="363474" y="136563"/>
                                </a:lnTo>
                                <a:lnTo>
                                  <a:pt x="363410" y="136309"/>
                                </a:lnTo>
                                <a:lnTo>
                                  <a:pt x="357022" y="136309"/>
                                </a:lnTo>
                                <a:lnTo>
                                  <a:pt x="357098" y="136563"/>
                                </a:lnTo>
                                <a:lnTo>
                                  <a:pt x="357200" y="136944"/>
                                </a:lnTo>
                                <a:lnTo>
                                  <a:pt x="357301" y="137325"/>
                                </a:lnTo>
                                <a:lnTo>
                                  <a:pt x="357416" y="137706"/>
                                </a:lnTo>
                                <a:lnTo>
                                  <a:pt x="363804" y="137706"/>
                                </a:lnTo>
                                <a:close/>
                              </a:path>
                              <a:path w="492125" h="168910">
                                <a:moveTo>
                                  <a:pt x="363943" y="138214"/>
                                </a:moveTo>
                                <a:lnTo>
                                  <a:pt x="363880" y="137960"/>
                                </a:lnTo>
                                <a:lnTo>
                                  <a:pt x="357479" y="137960"/>
                                </a:lnTo>
                                <a:lnTo>
                                  <a:pt x="357555" y="138214"/>
                                </a:lnTo>
                                <a:lnTo>
                                  <a:pt x="363943" y="138214"/>
                                </a:lnTo>
                                <a:close/>
                              </a:path>
                              <a:path w="492125" h="168910">
                                <a:moveTo>
                                  <a:pt x="364998" y="141897"/>
                                </a:moveTo>
                                <a:lnTo>
                                  <a:pt x="364566" y="140373"/>
                                </a:lnTo>
                                <a:lnTo>
                                  <a:pt x="364490" y="140119"/>
                                </a:lnTo>
                                <a:lnTo>
                                  <a:pt x="364375" y="139738"/>
                                </a:lnTo>
                                <a:lnTo>
                                  <a:pt x="364312" y="139484"/>
                                </a:lnTo>
                                <a:lnTo>
                                  <a:pt x="364236" y="139230"/>
                                </a:lnTo>
                                <a:lnTo>
                                  <a:pt x="364159" y="138976"/>
                                </a:lnTo>
                                <a:lnTo>
                                  <a:pt x="364058" y="138595"/>
                                </a:lnTo>
                                <a:lnTo>
                                  <a:pt x="364020" y="138468"/>
                                </a:lnTo>
                                <a:lnTo>
                                  <a:pt x="357632" y="138468"/>
                                </a:lnTo>
                                <a:lnTo>
                                  <a:pt x="358584" y="141897"/>
                                </a:lnTo>
                                <a:lnTo>
                                  <a:pt x="364998" y="141897"/>
                                </a:lnTo>
                                <a:close/>
                              </a:path>
                              <a:path w="492125" h="168910">
                                <a:moveTo>
                                  <a:pt x="366166" y="88011"/>
                                </a:moveTo>
                                <a:lnTo>
                                  <a:pt x="364883" y="83820"/>
                                </a:lnTo>
                                <a:lnTo>
                                  <a:pt x="364794" y="83566"/>
                                </a:lnTo>
                                <a:lnTo>
                                  <a:pt x="364680" y="83185"/>
                                </a:lnTo>
                                <a:lnTo>
                                  <a:pt x="359232" y="83185"/>
                                </a:lnTo>
                                <a:lnTo>
                                  <a:pt x="359232" y="85852"/>
                                </a:lnTo>
                                <a:lnTo>
                                  <a:pt x="359105" y="85979"/>
                                </a:lnTo>
                                <a:lnTo>
                                  <a:pt x="359079" y="85852"/>
                                </a:lnTo>
                                <a:lnTo>
                                  <a:pt x="359232" y="85852"/>
                                </a:lnTo>
                                <a:lnTo>
                                  <a:pt x="359232" y="83185"/>
                                </a:lnTo>
                                <a:lnTo>
                                  <a:pt x="354787" y="83185"/>
                                </a:lnTo>
                                <a:lnTo>
                                  <a:pt x="354228" y="83820"/>
                                </a:lnTo>
                                <a:lnTo>
                                  <a:pt x="353580" y="84455"/>
                                </a:lnTo>
                                <a:lnTo>
                                  <a:pt x="353009" y="84836"/>
                                </a:lnTo>
                                <a:lnTo>
                                  <a:pt x="353568" y="84836"/>
                                </a:lnTo>
                                <a:lnTo>
                                  <a:pt x="352234" y="85344"/>
                                </a:lnTo>
                                <a:lnTo>
                                  <a:pt x="353009" y="84836"/>
                                </a:lnTo>
                                <a:lnTo>
                                  <a:pt x="350100" y="84836"/>
                                </a:lnTo>
                                <a:lnTo>
                                  <a:pt x="350418" y="85852"/>
                                </a:lnTo>
                                <a:lnTo>
                                  <a:pt x="347459" y="85852"/>
                                </a:lnTo>
                                <a:lnTo>
                                  <a:pt x="351574" y="88773"/>
                                </a:lnTo>
                                <a:lnTo>
                                  <a:pt x="351904" y="88773"/>
                                </a:lnTo>
                                <a:lnTo>
                                  <a:pt x="353428" y="89154"/>
                                </a:lnTo>
                                <a:lnTo>
                                  <a:pt x="354711" y="88773"/>
                                </a:lnTo>
                                <a:lnTo>
                                  <a:pt x="355269" y="88773"/>
                                </a:lnTo>
                                <a:lnTo>
                                  <a:pt x="359956" y="88773"/>
                                </a:lnTo>
                                <a:lnTo>
                                  <a:pt x="359727" y="88011"/>
                                </a:lnTo>
                                <a:lnTo>
                                  <a:pt x="357251" y="88011"/>
                                </a:lnTo>
                                <a:lnTo>
                                  <a:pt x="355981" y="88392"/>
                                </a:lnTo>
                                <a:lnTo>
                                  <a:pt x="356692" y="88011"/>
                                </a:lnTo>
                                <a:lnTo>
                                  <a:pt x="358025" y="86995"/>
                                </a:lnTo>
                                <a:lnTo>
                                  <a:pt x="358317" y="86741"/>
                                </a:lnTo>
                                <a:lnTo>
                                  <a:pt x="359346" y="86741"/>
                                </a:lnTo>
                                <a:lnTo>
                                  <a:pt x="359613" y="87630"/>
                                </a:lnTo>
                                <a:lnTo>
                                  <a:pt x="359727" y="88011"/>
                                </a:lnTo>
                                <a:lnTo>
                                  <a:pt x="366166" y="88011"/>
                                </a:lnTo>
                                <a:close/>
                              </a:path>
                              <a:path w="492125" h="168910">
                                <a:moveTo>
                                  <a:pt x="367512" y="121831"/>
                                </a:moveTo>
                                <a:lnTo>
                                  <a:pt x="363486" y="117894"/>
                                </a:lnTo>
                                <a:lnTo>
                                  <a:pt x="341122" y="124498"/>
                                </a:lnTo>
                                <a:lnTo>
                                  <a:pt x="340360" y="124498"/>
                                </a:lnTo>
                                <a:lnTo>
                                  <a:pt x="326428" y="127546"/>
                                </a:lnTo>
                                <a:lnTo>
                                  <a:pt x="329742" y="131356"/>
                                </a:lnTo>
                                <a:lnTo>
                                  <a:pt x="337223" y="131356"/>
                                </a:lnTo>
                                <a:lnTo>
                                  <a:pt x="337108" y="130848"/>
                                </a:lnTo>
                                <a:lnTo>
                                  <a:pt x="337032" y="130467"/>
                                </a:lnTo>
                                <a:lnTo>
                                  <a:pt x="336435" y="130467"/>
                                </a:lnTo>
                                <a:lnTo>
                                  <a:pt x="342150" y="129197"/>
                                </a:lnTo>
                                <a:lnTo>
                                  <a:pt x="342341" y="129324"/>
                                </a:lnTo>
                                <a:lnTo>
                                  <a:pt x="342773" y="129197"/>
                                </a:lnTo>
                                <a:lnTo>
                                  <a:pt x="354025" y="125895"/>
                                </a:lnTo>
                                <a:lnTo>
                                  <a:pt x="354761" y="128435"/>
                                </a:lnTo>
                                <a:lnTo>
                                  <a:pt x="354863" y="128816"/>
                                </a:lnTo>
                                <a:lnTo>
                                  <a:pt x="354977" y="129197"/>
                                </a:lnTo>
                                <a:lnTo>
                                  <a:pt x="355015" y="129324"/>
                                </a:lnTo>
                                <a:lnTo>
                                  <a:pt x="355130" y="129705"/>
                                </a:lnTo>
                                <a:lnTo>
                                  <a:pt x="355231" y="130086"/>
                                </a:lnTo>
                                <a:lnTo>
                                  <a:pt x="355346" y="130467"/>
                                </a:lnTo>
                                <a:lnTo>
                                  <a:pt x="355460" y="130848"/>
                                </a:lnTo>
                                <a:lnTo>
                                  <a:pt x="361848" y="130848"/>
                                </a:lnTo>
                                <a:lnTo>
                                  <a:pt x="360451" y="125895"/>
                                </a:lnTo>
                                <a:lnTo>
                                  <a:pt x="360045" y="124498"/>
                                </a:lnTo>
                                <a:lnTo>
                                  <a:pt x="359943" y="124117"/>
                                </a:lnTo>
                                <a:lnTo>
                                  <a:pt x="367512" y="121831"/>
                                </a:lnTo>
                                <a:close/>
                              </a:path>
                              <a:path w="492125" h="168910">
                                <a:moveTo>
                                  <a:pt x="369265" y="83185"/>
                                </a:moveTo>
                                <a:lnTo>
                                  <a:pt x="369214" y="82677"/>
                                </a:lnTo>
                                <a:lnTo>
                                  <a:pt x="364528" y="82677"/>
                                </a:lnTo>
                                <a:lnTo>
                                  <a:pt x="364680" y="83185"/>
                                </a:lnTo>
                                <a:lnTo>
                                  <a:pt x="369265" y="83185"/>
                                </a:lnTo>
                                <a:close/>
                              </a:path>
                              <a:path w="492125" h="168910">
                                <a:moveTo>
                                  <a:pt x="370586" y="146977"/>
                                </a:moveTo>
                                <a:lnTo>
                                  <a:pt x="365861" y="144945"/>
                                </a:lnTo>
                                <a:lnTo>
                                  <a:pt x="365252" y="142786"/>
                                </a:lnTo>
                                <a:lnTo>
                                  <a:pt x="365213" y="142659"/>
                                </a:lnTo>
                                <a:lnTo>
                                  <a:pt x="365099" y="142278"/>
                                </a:lnTo>
                                <a:lnTo>
                                  <a:pt x="365061" y="142151"/>
                                </a:lnTo>
                                <a:lnTo>
                                  <a:pt x="358660" y="142151"/>
                                </a:lnTo>
                                <a:lnTo>
                                  <a:pt x="359257" y="144310"/>
                                </a:lnTo>
                                <a:lnTo>
                                  <a:pt x="359333" y="144564"/>
                                </a:lnTo>
                                <a:lnTo>
                                  <a:pt x="359435" y="144945"/>
                                </a:lnTo>
                                <a:lnTo>
                                  <a:pt x="359511" y="145199"/>
                                </a:lnTo>
                                <a:lnTo>
                                  <a:pt x="368820" y="148628"/>
                                </a:lnTo>
                                <a:lnTo>
                                  <a:pt x="369760" y="147104"/>
                                </a:lnTo>
                                <a:lnTo>
                                  <a:pt x="369849" y="146977"/>
                                </a:lnTo>
                                <a:lnTo>
                                  <a:pt x="370586" y="146977"/>
                                </a:lnTo>
                                <a:close/>
                              </a:path>
                              <a:path w="492125" h="168910">
                                <a:moveTo>
                                  <a:pt x="370916" y="90932"/>
                                </a:moveTo>
                                <a:lnTo>
                                  <a:pt x="366560" y="89281"/>
                                </a:lnTo>
                                <a:lnTo>
                                  <a:pt x="366471" y="89027"/>
                                </a:lnTo>
                                <a:lnTo>
                                  <a:pt x="366395" y="88773"/>
                                </a:lnTo>
                                <a:lnTo>
                                  <a:pt x="359956" y="88773"/>
                                </a:lnTo>
                                <a:lnTo>
                                  <a:pt x="360032" y="89027"/>
                                </a:lnTo>
                                <a:lnTo>
                                  <a:pt x="360121" y="89281"/>
                                </a:lnTo>
                                <a:lnTo>
                                  <a:pt x="359448" y="89281"/>
                                </a:lnTo>
                                <a:lnTo>
                                  <a:pt x="369455" y="92722"/>
                                </a:lnTo>
                                <a:lnTo>
                                  <a:pt x="370509" y="90932"/>
                                </a:lnTo>
                                <a:lnTo>
                                  <a:pt x="370916" y="90932"/>
                                </a:lnTo>
                                <a:close/>
                              </a:path>
                              <a:path w="492125" h="168910">
                                <a:moveTo>
                                  <a:pt x="375285" y="88773"/>
                                </a:moveTo>
                                <a:lnTo>
                                  <a:pt x="372973" y="88011"/>
                                </a:lnTo>
                                <a:lnTo>
                                  <a:pt x="366166" y="88011"/>
                                </a:lnTo>
                                <a:lnTo>
                                  <a:pt x="366395" y="88773"/>
                                </a:lnTo>
                                <a:lnTo>
                                  <a:pt x="375285" y="88773"/>
                                </a:lnTo>
                                <a:close/>
                              </a:path>
                              <a:path w="492125" h="168910">
                                <a:moveTo>
                                  <a:pt x="375856" y="63754"/>
                                </a:moveTo>
                                <a:lnTo>
                                  <a:pt x="371614" y="59690"/>
                                </a:lnTo>
                                <a:lnTo>
                                  <a:pt x="343471" y="68834"/>
                                </a:lnTo>
                                <a:lnTo>
                                  <a:pt x="343027" y="68199"/>
                                </a:lnTo>
                                <a:lnTo>
                                  <a:pt x="316649" y="74803"/>
                                </a:lnTo>
                                <a:lnTo>
                                  <a:pt x="303593" y="77216"/>
                                </a:lnTo>
                                <a:lnTo>
                                  <a:pt x="279412" y="80391"/>
                                </a:lnTo>
                                <a:lnTo>
                                  <a:pt x="276682" y="80391"/>
                                </a:lnTo>
                                <a:lnTo>
                                  <a:pt x="257886" y="81661"/>
                                </a:lnTo>
                                <a:lnTo>
                                  <a:pt x="257759" y="81407"/>
                                </a:lnTo>
                                <a:lnTo>
                                  <a:pt x="236258" y="82562"/>
                                </a:lnTo>
                                <a:lnTo>
                                  <a:pt x="236207" y="82423"/>
                                </a:lnTo>
                                <a:lnTo>
                                  <a:pt x="221411" y="82423"/>
                                </a:lnTo>
                                <a:lnTo>
                                  <a:pt x="221500" y="82562"/>
                                </a:lnTo>
                                <a:lnTo>
                                  <a:pt x="212750" y="81940"/>
                                </a:lnTo>
                                <a:lnTo>
                                  <a:pt x="212750" y="86995"/>
                                </a:lnTo>
                                <a:lnTo>
                                  <a:pt x="212686" y="87630"/>
                                </a:lnTo>
                                <a:lnTo>
                                  <a:pt x="212585" y="88773"/>
                                </a:lnTo>
                                <a:lnTo>
                                  <a:pt x="212483" y="89916"/>
                                </a:lnTo>
                                <a:lnTo>
                                  <a:pt x="212394" y="90932"/>
                                </a:lnTo>
                                <a:lnTo>
                                  <a:pt x="212331" y="91694"/>
                                </a:lnTo>
                                <a:lnTo>
                                  <a:pt x="212217" y="92964"/>
                                </a:lnTo>
                                <a:lnTo>
                                  <a:pt x="208902" y="97409"/>
                                </a:lnTo>
                                <a:lnTo>
                                  <a:pt x="209130" y="97409"/>
                                </a:lnTo>
                                <a:lnTo>
                                  <a:pt x="207137" y="98298"/>
                                </a:lnTo>
                                <a:lnTo>
                                  <a:pt x="206921" y="98298"/>
                                </a:lnTo>
                                <a:lnTo>
                                  <a:pt x="206336" y="98552"/>
                                </a:lnTo>
                                <a:lnTo>
                                  <a:pt x="206451" y="97409"/>
                                </a:lnTo>
                                <a:lnTo>
                                  <a:pt x="206565" y="96139"/>
                                </a:lnTo>
                                <a:lnTo>
                                  <a:pt x="206654" y="95123"/>
                                </a:lnTo>
                                <a:lnTo>
                                  <a:pt x="206756" y="93980"/>
                                </a:lnTo>
                                <a:lnTo>
                                  <a:pt x="206844" y="92964"/>
                                </a:lnTo>
                                <a:lnTo>
                                  <a:pt x="206959" y="91694"/>
                                </a:lnTo>
                                <a:lnTo>
                                  <a:pt x="207022" y="90932"/>
                                </a:lnTo>
                                <a:lnTo>
                                  <a:pt x="207111" y="89916"/>
                                </a:lnTo>
                                <a:lnTo>
                                  <a:pt x="207213" y="88773"/>
                                </a:lnTo>
                                <a:lnTo>
                                  <a:pt x="207314" y="87630"/>
                                </a:lnTo>
                                <a:lnTo>
                                  <a:pt x="207403" y="86741"/>
                                </a:lnTo>
                                <a:lnTo>
                                  <a:pt x="209194" y="86741"/>
                                </a:lnTo>
                                <a:lnTo>
                                  <a:pt x="212750" y="86995"/>
                                </a:lnTo>
                                <a:lnTo>
                                  <a:pt x="212750" y="81940"/>
                                </a:lnTo>
                                <a:lnTo>
                                  <a:pt x="205346" y="81407"/>
                                </a:lnTo>
                                <a:lnTo>
                                  <a:pt x="200139" y="81407"/>
                                </a:lnTo>
                                <a:lnTo>
                                  <a:pt x="202120" y="85852"/>
                                </a:lnTo>
                                <a:lnTo>
                                  <a:pt x="201307" y="85852"/>
                                </a:lnTo>
                                <a:lnTo>
                                  <a:pt x="201231" y="86741"/>
                                </a:lnTo>
                                <a:lnTo>
                                  <a:pt x="201155" y="87630"/>
                                </a:lnTo>
                                <a:lnTo>
                                  <a:pt x="201066" y="88773"/>
                                </a:lnTo>
                                <a:lnTo>
                                  <a:pt x="200964" y="89916"/>
                                </a:lnTo>
                                <a:lnTo>
                                  <a:pt x="200875" y="90932"/>
                                </a:lnTo>
                                <a:lnTo>
                                  <a:pt x="200812" y="91694"/>
                                </a:lnTo>
                                <a:lnTo>
                                  <a:pt x="200698" y="92964"/>
                                </a:lnTo>
                                <a:lnTo>
                                  <a:pt x="200583" y="94361"/>
                                </a:lnTo>
                                <a:lnTo>
                                  <a:pt x="201676" y="96139"/>
                                </a:lnTo>
                                <a:lnTo>
                                  <a:pt x="202425" y="97409"/>
                                </a:lnTo>
                                <a:lnTo>
                                  <a:pt x="204876" y="100838"/>
                                </a:lnTo>
                                <a:lnTo>
                                  <a:pt x="206413" y="102235"/>
                                </a:lnTo>
                                <a:lnTo>
                                  <a:pt x="209105" y="102235"/>
                                </a:lnTo>
                                <a:lnTo>
                                  <a:pt x="211429" y="101854"/>
                                </a:lnTo>
                                <a:lnTo>
                                  <a:pt x="211353" y="102616"/>
                                </a:lnTo>
                                <a:lnTo>
                                  <a:pt x="211226" y="104013"/>
                                </a:lnTo>
                                <a:lnTo>
                                  <a:pt x="211112" y="105283"/>
                                </a:lnTo>
                                <a:lnTo>
                                  <a:pt x="210997" y="106680"/>
                                </a:lnTo>
                                <a:lnTo>
                                  <a:pt x="218186" y="113030"/>
                                </a:lnTo>
                                <a:lnTo>
                                  <a:pt x="219925" y="111760"/>
                                </a:lnTo>
                                <a:lnTo>
                                  <a:pt x="216890" y="108966"/>
                                </a:lnTo>
                                <a:lnTo>
                                  <a:pt x="217004" y="107569"/>
                                </a:lnTo>
                                <a:lnTo>
                                  <a:pt x="217131" y="106172"/>
                                </a:lnTo>
                                <a:lnTo>
                                  <a:pt x="217246" y="104902"/>
                                </a:lnTo>
                                <a:lnTo>
                                  <a:pt x="217322" y="104013"/>
                                </a:lnTo>
                                <a:lnTo>
                                  <a:pt x="217449" y="102616"/>
                                </a:lnTo>
                                <a:lnTo>
                                  <a:pt x="217512" y="101854"/>
                                </a:lnTo>
                                <a:lnTo>
                                  <a:pt x="217601" y="100838"/>
                                </a:lnTo>
                                <a:lnTo>
                                  <a:pt x="217703" y="99695"/>
                                </a:lnTo>
                                <a:lnTo>
                                  <a:pt x="217792" y="98679"/>
                                </a:lnTo>
                                <a:lnTo>
                                  <a:pt x="217906" y="97409"/>
                                </a:lnTo>
                                <a:lnTo>
                                  <a:pt x="218020" y="96139"/>
                                </a:lnTo>
                                <a:lnTo>
                                  <a:pt x="218109" y="95123"/>
                                </a:lnTo>
                                <a:lnTo>
                                  <a:pt x="218211" y="93980"/>
                                </a:lnTo>
                                <a:lnTo>
                                  <a:pt x="218300" y="92964"/>
                                </a:lnTo>
                                <a:lnTo>
                                  <a:pt x="218414" y="91694"/>
                                </a:lnTo>
                                <a:lnTo>
                                  <a:pt x="218478" y="90932"/>
                                </a:lnTo>
                                <a:lnTo>
                                  <a:pt x="218567" y="89916"/>
                                </a:lnTo>
                                <a:lnTo>
                                  <a:pt x="218668" y="88773"/>
                                </a:lnTo>
                                <a:lnTo>
                                  <a:pt x="218770" y="87630"/>
                                </a:lnTo>
                                <a:lnTo>
                                  <a:pt x="221818" y="87630"/>
                                </a:lnTo>
                                <a:lnTo>
                                  <a:pt x="226352" y="88011"/>
                                </a:lnTo>
                                <a:lnTo>
                                  <a:pt x="224828" y="88011"/>
                                </a:lnTo>
                                <a:lnTo>
                                  <a:pt x="224713" y="94361"/>
                                </a:lnTo>
                                <a:lnTo>
                                  <a:pt x="224599" y="100838"/>
                                </a:lnTo>
                                <a:lnTo>
                                  <a:pt x="224472" y="107188"/>
                                </a:lnTo>
                                <a:lnTo>
                                  <a:pt x="224650" y="107188"/>
                                </a:lnTo>
                                <a:lnTo>
                                  <a:pt x="232117" y="112915"/>
                                </a:lnTo>
                                <a:lnTo>
                                  <a:pt x="233807" y="111379"/>
                                </a:lnTo>
                                <a:lnTo>
                                  <a:pt x="230581" y="108458"/>
                                </a:lnTo>
                                <a:lnTo>
                                  <a:pt x="230695" y="101854"/>
                                </a:lnTo>
                                <a:lnTo>
                                  <a:pt x="230822" y="95123"/>
                                </a:lnTo>
                                <a:lnTo>
                                  <a:pt x="230936" y="88773"/>
                                </a:lnTo>
                                <a:lnTo>
                                  <a:pt x="230962" y="87630"/>
                                </a:lnTo>
                                <a:lnTo>
                                  <a:pt x="230974" y="86995"/>
                                </a:lnTo>
                                <a:lnTo>
                                  <a:pt x="236296" y="86995"/>
                                </a:lnTo>
                                <a:lnTo>
                                  <a:pt x="236512" y="87503"/>
                                </a:lnTo>
                                <a:lnTo>
                                  <a:pt x="245732" y="86995"/>
                                </a:lnTo>
                                <a:lnTo>
                                  <a:pt x="246024" y="87630"/>
                                </a:lnTo>
                                <a:lnTo>
                                  <a:pt x="246202" y="88011"/>
                                </a:lnTo>
                                <a:lnTo>
                                  <a:pt x="246329" y="88773"/>
                                </a:lnTo>
                                <a:lnTo>
                                  <a:pt x="246392" y="89916"/>
                                </a:lnTo>
                                <a:lnTo>
                                  <a:pt x="246189" y="89916"/>
                                </a:lnTo>
                                <a:lnTo>
                                  <a:pt x="245999" y="90170"/>
                                </a:lnTo>
                                <a:lnTo>
                                  <a:pt x="244754" y="90932"/>
                                </a:lnTo>
                                <a:lnTo>
                                  <a:pt x="239674" y="93218"/>
                                </a:lnTo>
                                <a:lnTo>
                                  <a:pt x="237769" y="94361"/>
                                </a:lnTo>
                                <a:lnTo>
                                  <a:pt x="236626" y="95123"/>
                                </a:lnTo>
                                <a:lnTo>
                                  <a:pt x="235458" y="96774"/>
                                </a:lnTo>
                                <a:lnTo>
                                  <a:pt x="235470" y="102235"/>
                                </a:lnTo>
                                <a:lnTo>
                                  <a:pt x="236486" y="104394"/>
                                </a:lnTo>
                                <a:lnTo>
                                  <a:pt x="236601" y="104648"/>
                                </a:lnTo>
                                <a:lnTo>
                                  <a:pt x="236791" y="104902"/>
                                </a:lnTo>
                                <a:lnTo>
                                  <a:pt x="241147" y="109220"/>
                                </a:lnTo>
                                <a:lnTo>
                                  <a:pt x="240969" y="109220"/>
                                </a:lnTo>
                                <a:lnTo>
                                  <a:pt x="243763" y="110363"/>
                                </a:lnTo>
                                <a:lnTo>
                                  <a:pt x="248323" y="110363"/>
                                </a:lnTo>
                                <a:lnTo>
                                  <a:pt x="251206" y="109220"/>
                                </a:lnTo>
                                <a:lnTo>
                                  <a:pt x="255270" y="105918"/>
                                </a:lnTo>
                                <a:lnTo>
                                  <a:pt x="256273" y="104013"/>
                                </a:lnTo>
                                <a:lnTo>
                                  <a:pt x="256146" y="100076"/>
                                </a:lnTo>
                                <a:lnTo>
                                  <a:pt x="255752" y="98679"/>
                                </a:lnTo>
                                <a:lnTo>
                                  <a:pt x="255651" y="98298"/>
                                </a:lnTo>
                                <a:lnTo>
                                  <a:pt x="255041" y="97409"/>
                                </a:lnTo>
                                <a:lnTo>
                                  <a:pt x="253822" y="95504"/>
                                </a:lnTo>
                                <a:lnTo>
                                  <a:pt x="253365" y="95123"/>
                                </a:lnTo>
                                <a:lnTo>
                                  <a:pt x="252539" y="94361"/>
                                </a:lnTo>
                                <a:lnTo>
                                  <a:pt x="252387" y="94361"/>
                                </a:lnTo>
                                <a:lnTo>
                                  <a:pt x="251739" y="93980"/>
                                </a:lnTo>
                                <a:lnTo>
                                  <a:pt x="251409" y="93980"/>
                                </a:lnTo>
                                <a:lnTo>
                                  <a:pt x="249974" y="95504"/>
                                </a:lnTo>
                                <a:lnTo>
                                  <a:pt x="249656" y="95504"/>
                                </a:lnTo>
                                <a:lnTo>
                                  <a:pt x="252412" y="100076"/>
                                </a:lnTo>
                                <a:lnTo>
                                  <a:pt x="251790" y="101092"/>
                                </a:lnTo>
                                <a:lnTo>
                                  <a:pt x="251244" y="101854"/>
                                </a:lnTo>
                                <a:lnTo>
                                  <a:pt x="247269" y="104902"/>
                                </a:lnTo>
                                <a:lnTo>
                                  <a:pt x="245021" y="105664"/>
                                </a:lnTo>
                                <a:lnTo>
                                  <a:pt x="241808" y="105841"/>
                                </a:lnTo>
                                <a:lnTo>
                                  <a:pt x="241388" y="105664"/>
                                </a:lnTo>
                                <a:lnTo>
                                  <a:pt x="240080" y="104902"/>
                                </a:lnTo>
                                <a:lnTo>
                                  <a:pt x="239941" y="104902"/>
                                </a:lnTo>
                                <a:lnTo>
                                  <a:pt x="239344" y="104013"/>
                                </a:lnTo>
                                <a:lnTo>
                                  <a:pt x="239318" y="100838"/>
                                </a:lnTo>
                                <a:lnTo>
                                  <a:pt x="241236" y="98679"/>
                                </a:lnTo>
                                <a:lnTo>
                                  <a:pt x="249910" y="94361"/>
                                </a:lnTo>
                                <a:lnTo>
                                  <a:pt x="250621" y="93980"/>
                                </a:lnTo>
                                <a:lnTo>
                                  <a:pt x="250901" y="93980"/>
                                </a:lnTo>
                                <a:lnTo>
                                  <a:pt x="251409" y="93218"/>
                                </a:lnTo>
                                <a:lnTo>
                                  <a:pt x="251536" y="92964"/>
                                </a:lnTo>
                                <a:lnTo>
                                  <a:pt x="253911" y="92964"/>
                                </a:lnTo>
                                <a:lnTo>
                                  <a:pt x="253923" y="93218"/>
                                </a:lnTo>
                                <a:lnTo>
                                  <a:pt x="257200" y="92964"/>
                                </a:lnTo>
                                <a:lnTo>
                                  <a:pt x="264718" y="92964"/>
                                </a:lnTo>
                                <a:lnTo>
                                  <a:pt x="264756" y="93218"/>
                                </a:lnTo>
                                <a:lnTo>
                                  <a:pt x="264858" y="93980"/>
                                </a:lnTo>
                                <a:lnTo>
                                  <a:pt x="265087" y="95123"/>
                                </a:lnTo>
                                <a:lnTo>
                                  <a:pt x="265150" y="95504"/>
                                </a:lnTo>
                                <a:lnTo>
                                  <a:pt x="265277" y="96139"/>
                                </a:lnTo>
                                <a:lnTo>
                                  <a:pt x="267385" y="96139"/>
                                </a:lnTo>
                                <a:lnTo>
                                  <a:pt x="261137" y="96520"/>
                                </a:lnTo>
                                <a:lnTo>
                                  <a:pt x="258114" y="96774"/>
                                </a:lnTo>
                                <a:lnTo>
                                  <a:pt x="259067" y="100838"/>
                                </a:lnTo>
                                <a:lnTo>
                                  <a:pt x="259130" y="101092"/>
                                </a:lnTo>
                                <a:lnTo>
                                  <a:pt x="261200" y="104394"/>
                                </a:lnTo>
                                <a:lnTo>
                                  <a:pt x="261823" y="104394"/>
                                </a:lnTo>
                                <a:lnTo>
                                  <a:pt x="266725" y="105283"/>
                                </a:lnTo>
                                <a:lnTo>
                                  <a:pt x="270535" y="104902"/>
                                </a:lnTo>
                                <a:lnTo>
                                  <a:pt x="272046" y="102997"/>
                                </a:lnTo>
                                <a:lnTo>
                                  <a:pt x="272148" y="102870"/>
                                </a:lnTo>
                                <a:lnTo>
                                  <a:pt x="272237" y="104013"/>
                                </a:lnTo>
                                <a:lnTo>
                                  <a:pt x="272364" y="105664"/>
                                </a:lnTo>
                                <a:lnTo>
                                  <a:pt x="280530" y="110998"/>
                                </a:lnTo>
                                <a:lnTo>
                                  <a:pt x="281914" y="109601"/>
                                </a:lnTo>
                                <a:lnTo>
                                  <a:pt x="282219" y="109601"/>
                                </a:lnTo>
                                <a:lnTo>
                                  <a:pt x="279742" y="107823"/>
                                </a:lnTo>
                                <a:lnTo>
                                  <a:pt x="278752" y="107188"/>
                                </a:lnTo>
                                <a:lnTo>
                                  <a:pt x="278561" y="107188"/>
                                </a:lnTo>
                                <a:lnTo>
                                  <a:pt x="278434" y="104648"/>
                                </a:lnTo>
                                <a:lnTo>
                                  <a:pt x="278345" y="102870"/>
                                </a:lnTo>
                                <a:lnTo>
                                  <a:pt x="278333" y="102616"/>
                                </a:lnTo>
                                <a:lnTo>
                                  <a:pt x="278206" y="100076"/>
                                </a:lnTo>
                                <a:lnTo>
                                  <a:pt x="278130" y="98298"/>
                                </a:lnTo>
                                <a:lnTo>
                                  <a:pt x="278053" y="96774"/>
                                </a:lnTo>
                                <a:lnTo>
                                  <a:pt x="272084" y="96774"/>
                                </a:lnTo>
                                <a:lnTo>
                                  <a:pt x="270878" y="98298"/>
                                </a:lnTo>
                                <a:lnTo>
                                  <a:pt x="268935" y="100076"/>
                                </a:lnTo>
                                <a:lnTo>
                                  <a:pt x="266725" y="102616"/>
                                </a:lnTo>
                                <a:lnTo>
                                  <a:pt x="264337" y="101854"/>
                                </a:lnTo>
                                <a:lnTo>
                                  <a:pt x="263918" y="101854"/>
                                </a:lnTo>
                                <a:lnTo>
                                  <a:pt x="264045" y="101092"/>
                                </a:lnTo>
                                <a:lnTo>
                                  <a:pt x="264083" y="100838"/>
                                </a:lnTo>
                                <a:lnTo>
                                  <a:pt x="264210" y="100076"/>
                                </a:lnTo>
                                <a:lnTo>
                                  <a:pt x="264337" y="99314"/>
                                </a:lnTo>
                                <a:lnTo>
                                  <a:pt x="267119" y="99314"/>
                                </a:lnTo>
                                <a:lnTo>
                                  <a:pt x="269189" y="97409"/>
                                </a:lnTo>
                                <a:lnTo>
                                  <a:pt x="269074" y="95504"/>
                                </a:lnTo>
                                <a:lnTo>
                                  <a:pt x="269024" y="95123"/>
                                </a:lnTo>
                                <a:lnTo>
                                  <a:pt x="268909" y="94361"/>
                                </a:lnTo>
                                <a:lnTo>
                                  <a:pt x="268859" y="93980"/>
                                </a:lnTo>
                                <a:lnTo>
                                  <a:pt x="268757" y="93218"/>
                                </a:lnTo>
                                <a:lnTo>
                                  <a:pt x="268719" y="92964"/>
                                </a:lnTo>
                                <a:lnTo>
                                  <a:pt x="270535" y="92964"/>
                                </a:lnTo>
                                <a:lnTo>
                                  <a:pt x="268706" y="92925"/>
                                </a:lnTo>
                                <a:lnTo>
                                  <a:pt x="268643" y="92456"/>
                                </a:lnTo>
                                <a:lnTo>
                                  <a:pt x="268541" y="91694"/>
                                </a:lnTo>
                                <a:lnTo>
                                  <a:pt x="268427" y="90932"/>
                                </a:lnTo>
                                <a:lnTo>
                                  <a:pt x="268325" y="90170"/>
                                </a:lnTo>
                                <a:lnTo>
                                  <a:pt x="268554" y="90170"/>
                                </a:lnTo>
                                <a:lnTo>
                                  <a:pt x="263601" y="87630"/>
                                </a:lnTo>
                                <a:lnTo>
                                  <a:pt x="261708" y="87630"/>
                                </a:lnTo>
                                <a:lnTo>
                                  <a:pt x="256794" y="88011"/>
                                </a:lnTo>
                                <a:lnTo>
                                  <a:pt x="253504" y="88011"/>
                                </a:lnTo>
                                <a:lnTo>
                                  <a:pt x="253530" y="88773"/>
                                </a:lnTo>
                                <a:lnTo>
                                  <a:pt x="253644" y="90170"/>
                                </a:lnTo>
                                <a:lnTo>
                                  <a:pt x="253758" y="90932"/>
                                </a:lnTo>
                                <a:lnTo>
                                  <a:pt x="253885" y="91694"/>
                                </a:lnTo>
                                <a:lnTo>
                                  <a:pt x="253898" y="92456"/>
                                </a:lnTo>
                                <a:lnTo>
                                  <a:pt x="260553" y="92456"/>
                                </a:lnTo>
                                <a:lnTo>
                                  <a:pt x="258876" y="92710"/>
                                </a:lnTo>
                                <a:lnTo>
                                  <a:pt x="253898" y="92608"/>
                                </a:lnTo>
                                <a:lnTo>
                                  <a:pt x="253898" y="92456"/>
                                </a:lnTo>
                                <a:lnTo>
                                  <a:pt x="251701" y="92456"/>
                                </a:lnTo>
                                <a:lnTo>
                                  <a:pt x="247218" y="92456"/>
                                </a:lnTo>
                                <a:lnTo>
                                  <a:pt x="251701" y="92456"/>
                                </a:lnTo>
                                <a:lnTo>
                                  <a:pt x="251637" y="88773"/>
                                </a:lnTo>
                                <a:lnTo>
                                  <a:pt x="251218" y="87630"/>
                                </a:lnTo>
                                <a:lnTo>
                                  <a:pt x="250913" y="86995"/>
                                </a:lnTo>
                                <a:lnTo>
                                  <a:pt x="250786" y="86741"/>
                                </a:lnTo>
                                <a:lnTo>
                                  <a:pt x="257187" y="86741"/>
                                </a:lnTo>
                                <a:lnTo>
                                  <a:pt x="269011" y="85852"/>
                                </a:lnTo>
                                <a:lnTo>
                                  <a:pt x="271259" y="85852"/>
                                </a:lnTo>
                                <a:lnTo>
                                  <a:pt x="271322" y="86741"/>
                                </a:lnTo>
                                <a:lnTo>
                                  <a:pt x="271386" y="87630"/>
                                </a:lnTo>
                                <a:lnTo>
                                  <a:pt x="271475" y="88773"/>
                                </a:lnTo>
                                <a:lnTo>
                                  <a:pt x="271564" y="89916"/>
                                </a:lnTo>
                                <a:lnTo>
                                  <a:pt x="271653" y="90932"/>
                                </a:lnTo>
                                <a:lnTo>
                                  <a:pt x="271767" y="92964"/>
                                </a:lnTo>
                                <a:lnTo>
                                  <a:pt x="271868" y="94361"/>
                                </a:lnTo>
                                <a:lnTo>
                                  <a:pt x="271970" y="95123"/>
                                </a:lnTo>
                                <a:lnTo>
                                  <a:pt x="272021" y="95504"/>
                                </a:lnTo>
                                <a:lnTo>
                                  <a:pt x="272110" y="96139"/>
                                </a:lnTo>
                                <a:lnTo>
                                  <a:pt x="272161" y="96520"/>
                                </a:lnTo>
                                <a:lnTo>
                                  <a:pt x="278041" y="96520"/>
                                </a:lnTo>
                                <a:lnTo>
                                  <a:pt x="277914" y="93980"/>
                                </a:lnTo>
                                <a:lnTo>
                                  <a:pt x="277799" y="91694"/>
                                </a:lnTo>
                                <a:lnTo>
                                  <a:pt x="277672" y="89281"/>
                                </a:lnTo>
                                <a:lnTo>
                                  <a:pt x="277558" y="86741"/>
                                </a:lnTo>
                                <a:lnTo>
                                  <a:pt x="277507" y="85852"/>
                                </a:lnTo>
                                <a:lnTo>
                                  <a:pt x="277469" y="85229"/>
                                </a:lnTo>
                                <a:lnTo>
                                  <a:pt x="277456" y="84836"/>
                                </a:lnTo>
                                <a:lnTo>
                                  <a:pt x="281609" y="84836"/>
                                </a:lnTo>
                                <a:lnTo>
                                  <a:pt x="282549" y="84836"/>
                                </a:lnTo>
                                <a:lnTo>
                                  <a:pt x="283718" y="84836"/>
                                </a:lnTo>
                                <a:lnTo>
                                  <a:pt x="281622" y="84975"/>
                                </a:lnTo>
                                <a:lnTo>
                                  <a:pt x="281736" y="85852"/>
                                </a:lnTo>
                                <a:lnTo>
                                  <a:pt x="281838" y="86741"/>
                                </a:lnTo>
                                <a:lnTo>
                                  <a:pt x="281876" y="86995"/>
                                </a:lnTo>
                                <a:lnTo>
                                  <a:pt x="281990" y="88011"/>
                                </a:lnTo>
                                <a:lnTo>
                                  <a:pt x="282117" y="89027"/>
                                </a:lnTo>
                                <a:lnTo>
                                  <a:pt x="282219" y="89916"/>
                                </a:lnTo>
                                <a:lnTo>
                                  <a:pt x="282346" y="90932"/>
                                </a:lnTo>
                                <a:lnTo>
                                  <a:pt x="282435" y="91694"/>
                                </a:lnTo>
                                <a:lnTo>
                                  <a:pt x="282524" y="92456"/>
                                </a:lnTo>
                                <a:lnTo>
                                  <a:pt x="282625" y="93218"/>
                                </a:lnTo>
                                <a:lnTo>
                                  <a:pt x="283654" y="94361"/>
                                </a:lnTo>
                                <a:lnTo>
                                  <a:pt x="288950" y="94361"/>
                                </a:lnTo>
                                <a:lnTo>
                                  <a:pt x="288899" y="93980"/>
                                </a:lnTo>
                                <a:lnTo>
                                  <a:pt x="288772" y="92964"/>
                                </a:lnTo>
                                <a:lnTo>
                                  <a:pt x="288658" y="91948"/>
                                </a:lnTo>
                                <a:lnTo>
                                  <a:pt x="288531" y="90932"/>
                                </a:lnTo>
                                <a:lnTo>
                                  <a:pt x="288404" y="89916"/>
                                </a:lnTo>
                                <a:lnTo>
                                  <a:pt x="288302" y="89027"/>
                                </a:lnTo>
                                <a:lnTo>
                                  <a:pt x="288175" y="88011"/>
                                </a:lnTo>
                                <a:lnTo>
                                  <a:pt x="288048" y="86995"/>
                                </a:lnTo>
                                <a:lnTo>
                                  <a:pt x="288023" y="86741"/>
                                </a:lnTo>
                                <a:lnTo>
                                  <a:pt x="287909" y="85852"/>
                                </a:lnTo>
                                <a:lnTo>
                                  <a:pt x="287794" y="84836"/>
                                </a:lnTo>
                                <a:lnTo>
                                  <a:pt x="287743" y="84455"/>
                                </a:lnTo>
                                <a:lnTo>
                                  <a:pt x="285584" y="84455"/>
                                </a:lnTo>
                                <a:lnTo>
                                  <a:pt x="293039" y="83566"/>
                                </a:lnTo>
                                <a:lnTo>
                                  <a:pt x="293065" y="83820"/>
                                </a:lnTo>
                                <a:lnTo>
                                  <a:pt x="293192" y="84836"/>
                                </a:lnTo>
                                <a:lnTo>
                                  <a:pt x="293319" y="85852"/>
                                </a:lnTo>
                                <a:lnTo>
                                  <a:pt x="293420" y="86741"/>
                                </a:lnTo>
                                <a:lnTo>
                                  <a:pt x="293458" y="86995"/>
                                </a:lnTo>
                                <a:lnTo>
                                  <a:pt x="293573" y="88011"/>
                                </a:lnTo>
                                <a:lnTo>
                                  <a:pt x="293700" y="89027"/>
                                </a:lnTo>
                                <a:lnTo>
                                  <a:pt x="293814" y="89916"/>
                                </a:lnTo>
                                <a:lnTo>
                                  <a:pt x="293916" y="91694"/>
                                </a:lnTo>
                                <a:lnTo>
                                  <a:pt x="293751" y="91948"/>
                                </a:lnTo>
                                <a:lnTo>
                                  <a:pt x="293674" y="92075"/>
                                </a:lnTo>
                                <a:lnTo>
                                  <a:pt x="292950" y="92964"/>
                                </a:lnTo>
                                <a:lnTo>
                                  <a:pt x="292709" y="93218"/>
                                </a:lnTo>
                                <a:lnTo>
                                  <a:pt x="300342" y="93218"/>
                                </a:lnTo>
                                <a:lnTo>
                                  <a:pt x="300253" y="92456"/>
                                </a:lnTo>
                                <a:lnTo>
                                  <a:pt x="300151" y="91694"/>
                                </a:lnTo>
                                <a:lnTo>
                                  <a:pt x="300062" y="90932"/>
                                </a:lnTo>
                                <a:lnTo>
                                  <a:pt x="299935" y="89916"/>
                                </a:lnTo>
                                <a:lnTo>
                                  <a:pt x="299834" y="89027"/>
                                </a:lnTo>
                                <a:lnTo>
                                  <a:pt x="299707" y="88011"/>
                                </a:lnTo>
                                <a:lnTo>
                                  <a:pt x="299580" y="86995"/>
                                </a:lnTo>
                                <a:lnTo>
                                  <a:pt x="299554" y="86741"/>
                                </a:lnTo>
                                <a:lnTo>
                                  <a:pt x="299440" y="85852"/>
                                </a:lnTo>
                                <a:lnTo>
                                  <a:pt x="299313" y="84836"/>
                                </a:lnTo>
                                <a:lnTo>
                                  <a:pt x="299199" y="83820"/>
                                </a:lnTo>
                                <a:lnTo>
                                  <a:pt x="299161" y="83566"/>
                                </a:lnTo>
                                <a:lnTo>
                                  <a:pt x="299059" y="82677"/>
                                </a:lnTo>
                                <a:lnTo>
                                  <a:pt x="306578" y="81661"/>
                                </a:lnTo>
                                <a:lnTo>
                                  <a:pt x="308203" y="81407"/>
                                </a:lnTo>
                                <a:lnTo>
                                  <a:pt x="309079" y="86741"/>
                                </a:lnTo>
                                <a:lnTo>
                                  <a:pt x="309067" y="88011"/>
                                </a:lnTo>
                                <a:lnTo>
                                  <a:pt x="308902" y="88773"/>
                                </a:lnTo>
                                <a:lnTo>
                                  <a:pt x="308851" y="89027"/>
                                </a:lnTo>
                                <a:lnTo>
                                  <a:pt x="315531" y="89027"/>
                                </a:lnTo>
                                <a:lnTo>
                                  <a:pt x="315531" y="88011"/>
                                </a:lnTo>
                                <a:lnTo>
                                  <a:pt x="315683" y="88011"/>
                                </a:lnTo>
                                <a:lnTo>
                                  <a:pt x="316649" y="88773"/>
                                </a:lnTo>
                                <a:lnTo>
                                  <a:pt x="316801" y="88773"/>
                                </a:lnTo>
                                <a:lnTo>
                                  <a:pt x="317271" y="89027"/>
                                </a:lnTo>
                                <a:lnTo>
                                  <a:pt x="315531" y="89027"/>
                                </a:lnTo>
                                <a:lnTo>
                                  <a:pt x="315544" y="89281"/>
                                </a:lnTo>
                                <a:lnTo>
                                  <a:pt x="317817" y="89281"/>
                                </a:lnTo>
                                <a:lnTo>
                                  <a:pt x="317296" y="89027"/>
                                </a:lnTo>
                                <a:lnTo>
                                  <a:pt x="326224" y="89027"/>
                                </a:lnTo>
                                <a:lnTo>
                                  <a:pt x="326517" y="88011"/>
                                </a:lnTo>
                                <a:lnTo>
                                  <a:pt x="326390" y="88011"/>
                                </a:lnTo>
                                <a:lnTo>
                                  <a:pt x="327672" y="86995"/>
                                </a:lnTo>
                                <a:lnTo>
                                  <a:pt x="328053" y="86741"/>
                                </a:lnTo>
                                <a:lnTo>
                                  <a:pt x="327825" y="86741"/>
                                </a:lnTo>
                                <a:lnTo>
                                  <a:pt x="330669" y="85852"/>
                                </a:lnTo>
                                <a:lnTo>
                                  <a:pt x="320967" y="85852"/>
                                </a:lnTo>
                                <a:lnTo>
                                  <a:pt x="320281" y="85852"/>
                                </a:lnTo>
                                <a:lnTo>
                                  <a:pt x="315214" y="85852"/>
                                </a:lnTo>
                                <a:lnTo>
                                  <a:pt x="315048" y="84836"/>
                                </a:lnTo>
                                <a:lnTo>
                                  <a:pt x="314998" y="84455"/>
                                </a:lnTo>
                                <a:lnTo>
                                  <a:pt x="314896" y="83820"/>
                                </a:lnTo>
                                <a:lnTo>
                                  <a:pt x="314794" y="83185"/>
                                </a:lnTo>
                                <a:lnTo>
                                  <a:pt x="314680" y="82423"/>
                                </a:lnTo>
                                <a:lnTo>
                                  <a:pt x="314566" y="81661"/>
                                </a:lnTo>
                                <a:lnTo>
                                  <a:pt x="314528" y="81407"/>
                                </a:lnTo>
                                <a:lnTo>
                                  <a:pt x="314363" y="80391"/>
                                </a:lnTo>
                                <a:lnTo>
                                  <a:pt x="313588" y="80391"/>
                                </a:lnTo>
                                <a:lnTo>
                                  <a:pt x="324954" y="78486"/>
                                </a:lnTo>
                                <a:lnTo>
                                  <a:pt x="325805" y="78486"/>
                                </a:lnTo>
                                <a:lnTo>
                                  <a:pt x="325259" y="77724"/>
                                </a:lnTo>
                                <a:lnTo>
                                  <a:pt x="332752" y="75819"/>
                                </a:lnTo>
                                <a:lnTo>
                                  <a:pt x="333286" y="75819"/>
                                </a:lnTo>
                                <a:lnTo>
                                  <a:pt x="333502" y="76835"/>
                                </a:lnTo>
                                <a:lnTo>
                                  <a:pt x="333590" y="77216"/>
                                </a:lnTo>
                                <a:lnTo>
                                  <a:pt x="333705" y="77724"/>
                                </a:lnTo>
                                <a:lnTo>
                                  <a:pt x="333781" y="78105"/>
                                </a:lnTo>
                                <a:lnTo>
                                  <a:pt x="333870" y="78486"/>
                                </a:lnTo>
                                <a:lnTo>
                                  <a:pt x="333921" y="78740"/>
                                </a:lnTo>
                                <a:lnTo>
                                  <a:pt x="334035" y="79248"/>
                                </a:lnTo>
                                <a:lnTo>
                                  <a:pt x="334098" y="79502"/>
                                </a:lnTo>
                                <a:lnTo>
                                  <a:pt x="326123" y="81407"/>
                                </a:lnTo>
                                <a:lnTo>
                                  <a:pt x="324700" y="82042"/>
                                </a:lnTo>
                                <a:lnTo>
                                  <a:pt x="323710" y="82423"/>
                                </a:lnTo>
                                <a:lnTo>
                                  <a:pt x="323392" y="82677"/>
                                </a:lnTo>
                                <a:lnTo>
                                  <a:pt x="341096" y="82677"/>
                                </a:lnTo>
                                <a:lnTo>
                                  <a:pt x="339610" y="76200"/>
                                </a:lnTo>
                                <a:lnTo>
                                  <a:pt x="339521" y="75819"/>
                                </a:lnTo>
                                <a:lnTo>
                                  <a:pt x="339407" y="75311"/>
                                </a:lnTo>
                                <a:lnTo>
                                  <a:pt x="339293" y="74803"/>
                                </a:lnTo>
                                <a:lnTo>
                                  <a:pt x="339178" y="74295"/>
                                </a:lnTo>
                                <a:lnTo>
                                  <a:pt x="343674" y="73152"/>
                                </a:lnTo>
                                <a:lnTo>
                                  <a:pt x="344246" y="73672"/>
                                </a:lnTo>
                                <a:lnTo>
                                  <a:pt x="345871" y="73152"/>
                                </a:lnTo>
                                <a:lnTo>
                                  <a:pt x="353999" y="70612"/>
                                </a:lnTo>
                                <a:lnTo>
                                  <a:pt x="354444" y="70612"/>
                                </a:lnTo>
                                <a:lnTo>
                                  <a:pt x="355396" y="73787"/>
                                </a:lnTo>
                                <a:lnTo>
                                  <a:pt x="351866" y="74549"/>
                                </a:lnTo>
                                <a:lnTo>
                                  <a:pt x="349592" y="75311"/>
                                </a:lnTo>
                                <a:lnTo>
                                  <a:pt x="347827" y="76200"/>
                                </a:lnTo>
                                <a:lnTo>
                                  <a:pt x="344919" y="78486"/>
                                </a:lnTo>
                                <a:lnTo>
                                  <a:pt x="344220" y="80391"/>
                                </a:lnTo>
                                <a:lnTo>
                                  <a:pt x="344474" y="80391"/>
                                </a:lnTo>
                                <a:lnTo>
                                  <a:pt x="344805" y="81407"/>
                                </a:lnTo>
                                <a:lnTo>
                                  <a:pt x="344881" y="81661"/>
                                </a:lnTo>
                                <a:lnTo>
                                  <a:pt x="344995" y="82042"/>
                                </a:lnTo>
                                <a:lnTo>
                                  <a:pt x="345097" y="82423"/>
                                </a:lnTo>
                                <a:lnTo>
                                  <a:pt x="345173" y="82677"/>
                                </a:lnTo>
                                <a:lnTo>
                                  <a:pt x="349440" y="82677"/>
                                </a:lnTo>
                                <a:lnTo>
                                  <a:pt x="349338" y="81661"/>
                                </a:lnTo>
                                <a:lnTo>
                                  <a:pt x="349491" y="81407"/>
                                </a:lnTo>
                                <a:lnTo>
                                  <a:pt x="349300" y="81407"/>
                                </a:lnTo>
                                <a:lnTo>
                                  <a:pt x="351396" y="80391"/>
                                </a:lnTo>
                                <a:lnTo>
                                  <a:pt x="353771" y="79502"/>
                                </a:lnTo>
                                <a:lnTo>
                                  <a:pt x="354609" y="79248"/>
                                </a:lnTo>
                                <a:lnTo>
                                  <a:pt x="356857" y="78486"/>
                                </a:lnTo>
                                <a:lnTo>
                                  <a:pt x="357428" y="80391"/>
                                </a:lnTo>
                                <a:lnTo>
                                  <a:pt x="357060" y="80391"/>
                                </a:lnTo>
                                <a:lnTo>
                                  <a:pt x="356349" y="81407"/>
                                </a:lnTo>
                                <a:lnTo>
                                  <a:pt x="355244" y="82677"/>
                                </a:lnTo>
                                <a:lnTo>
                                  <a:pt x="364528" y="82677"/>
                                </a:lnTo>
                                <a:lnTo>
                                  <a:pt x="363321" y="78740"/>
                                </a:lnTo>
                                <a:lnTo>
                                  <a:pt x="363245" y="78486"/>
                                </a:lnTo>
                                <a:lnTo>
                                  <a:pt x="362851" y="77216"/>
                                </a:lnTo>
                                <a:lnTo>
                                  <a:pt x="362737" y="76835"/>
                                </a:lnTo>
                                <a:lnTo>
                                  <a:pt x="367474" y="75438"/>
                                </a:lnTo>
                                <a:lnTo>
                                  <a:pt x="368084" y="75819"/>
                                </a:lnTo>
                                <a:lnTo>
                                  <a:pt x="368033" y="76200"/>
                                </a:lnTo>
                                <a:lnTo>
                                  <a:pt x="368503" y="77724"/>
                                </a:lnTo>
                                <a:lnTo>
                                  <a:pt x="368630" y="78105"/>
                                </a:lnTo>
                                <a:lnTo>
                                  <a:pt x="368998" y="80391"/>
                                </a:lnTo>
                                <a:lnTo>
                                  <a:pt x="369100" y="81407"/>
                                </a:lnTo>
                                <a:lnTo>
                                  <a:pt x="369125" y="81661"/>
                                </a:lnTo>
                                <a:lnTo>
                                  <a:pt x="369214" y="82677"/>
                                </a:lnTo>
                                <a:lnTo>
                                  <a:pt x="374853" y="82677"/>
                                </a:lnTo>
                                <a:lnTo>
                                  <a:pt x="371030" y="75438"/>
                                </a:lnTo>
                                <a:lnTo>
                                  <a:pt x="365556" y="72009"/>
                                </a:lnTo>
                                <a:lnTo>
                                  <a:pt x="363791" y="71120"/>
                                </a:lnTo>
                                <a:lnTo>
                                  <a:pt x="363232" y="71374"/>
                                </a:lnTo>
                                <a:lnTo>
                                  <a:pt x="361251" y="72009"/>
                                </a:lnTo>
                                <a:lnTo>
                                  <a:pt x="360819" y="70612"/>
                                </a:lnTo>
                                <a:lnTo>
                                  <a:pt x="360311" y="68961"/>
                                </a:lnTo>
                                <a:lnTo>
                                  <a:pt x="360197" y="68580"/>
                                </a:lnTo>
                                <a:lnTo>
                                  <a:pt x="375323" y="63754"/>
                                </a:lnTo>
                                <a:lnTo>
                                  <a:pt x="375856" y="63754"/>
                                </a:lnTo>
                                <a:close/>
                              </a:path>
                              <a:path w="492125" h="168910">
                                <a:moveTo>
                                  <a:pt x="377901" y="88773"/>
                                </a:moveTo>
                                <a:lnTo>
                                  <a:pt x="375285" y="88773"/>
                                </a:lnTo>
                                <a:lnTo>
                                  <a:pt x="376821" y="89281"/>
                                </a:lnTo>
                                <a:lnTo>
                                  <a:pt x="377698" y="89281"/>
                                </a:lnTo>
                                <a:lnTo>
                                  <a:pt x="377799" y="89027"/>
                                </a:lnTo>
                                <a:lnTo>
                                  <a:pt x="377901" y="88773"/>
                                </a:lnTo>
                                <a:close/>
                              </a:path>
                              <a:path w="492125" h="168910">
                                <a:moveTo>
                                  <a:pt x="378371" y="87630"/>
                                </a:moveTo>
                                <a:lnTo>
                                  <a:pt x="375754" y="86741"/>
                                </a:lnTo>
                                <a:lnTo>
                                  <a:pt x="375640" y="85852"/>
                                </a:lnTo>
                                <a:lnTo>
                                  <a:pt x="375145" y="83820"/>
                                </a:lnTo>
                                <a:lnTo>
                                  <a:pt x="375081" y="83566"/>
                                </a:lnTo>
                                <a:lnTo>
                                  <a:pt x="374992" y="83185"/>
                                </a:lnTo>
                                <a:lnTo>
                                  <a:pt x="369265" y="83185"/>
                                </a:lnTo>
                                <a:lnTo>
                                  <a:pt x="369290" y="83566"/>
                                </a:lnTo>
                                <a:lnTo>
                                  <a:pt x="369404" y="86741"/>
                                </a:lnTo>
                                <a:lnTo>
                                  <a:pt x="369125" y="86741"/>
                                </a:lnTo>
                                <a:lnTo>
                                  <a:pt x="372973" y="88011"/>
                                </a:lnTo>
                                <a:lnTo>
                                  <a:pt x="378206" y="88011"/>
                                </a:lnTo>
                                <a:lnTo>
                                  <a:pt x="378371" y="87630"/>
                                </a:lnTo>
                                <a:close/>
                              </a:path>
                              <a:path w="492125" h="168910">
                                <a:moveTo>
                                  <a:pt x="390448" y="99834"/>
                                </a:moveTo>
                                <a:lnTo>
                                  <a:pt x="384378" y="97536"/>
                                </a:lnTo>
                                <a:lnTo>
                                  <a:pt x="381736" y="102920"/>
                                </a:lnTo>
                                <a:lnTo>
                                  <a:pt x="381647" y="103098"/>
                                </a:lnTo>
                                <a:lnTo>
                                  <a:pt x="381558" y="103276"/>
                                </a:lnTo>
                                <a:lnTo>
                                  <a:pt x="387451" y="105181"/>
                                </a:lnTo>
                                <a:lnTo>
                                  <a:pt x="389851" y="100393"/>
                                </a:lnTo>
                                <a:lnTo>
                                  <a:pt x="389940" y="100215"/>
                                </a:lnTo>
                                <a:lnTo>
                                  <a:pt x="390029" y="100025"/>
                                </a:lnTo>
                                <a:lnTo>
                                  <a:pt x="390131" y="99834"/>
                                </a:lnTo>
                                <a:lnTo>
                                  <a:pt x="390448" y="99834"/>
                                </a:lnTo>
                                <a:close/>
                              </a:path>
                              <a:path w="492125" h="168910">
                                <a:moveTo>
                                  <a:pt x="437057" y="18288"/>
                                </a:moveTo>
                                <a:lnTo>
                                  <a:pt x="436181" y="16510"/>
                                </a:lnTo>
                                <a:lnTo>
                                  <a:pt x="434822" y="16510"/>
                                </a:lnTo>
                                <a:lnTo>
                                  <a:pt x="426478" y="23114"/>
                                </a:lnTo>
                                <a:lnTo>
                                  <a:pt x="426847" y="23114"/>
                                </a:lnTo>
                                <a:lnTo>
                                  <a:pt x="428650" y="25654"/>
                                </a:lnTo>
                                <a:lnTo>
                                  <a:pt x="428777" y="25781"/>
                                </a:lnTo>
                                <a:lnTo>
                                  <a:pt x="433895" y="25781"/>
                                </a:lnTo>
                                <a:lnTo>
                                  <a:pt x="432612" y="24003"/>
                                </a:lnTo>
                                <a:lnTo>
                                  <a:pt x="432320" y="23114"/>
                                </a:lnTo>
                                <a:lnTo>
                                  <a:pt x="434695" y="18796"/>
                                </a:lnTo>
                                <a:lnTo>
                                  <a:pt x="434441" y="18796"/>
                                </a:lnTo>
                                <a:lnTo>
                                  <a:pt x="435965" y="18415"/>
                                </a:lnTo>
                                <a:lnTo>
                                  <a:pt x="437057" y="18288"/>
                                </a:lnTo>
                                <a:close/>
                              </a:path>
                              <a:path w="492125" h="168910">
                                <a:moveTo>
                                  <a:pt x="440664" y="25781"/>
                                </a:moveTo>
                                <a:lnTo>
                                  <a:pt x="433895" y="25781"/>
                                </a:lnTo>
                                <a:lnTo>
                                  <a:pt x="434505" y="26289"/>
                                </a:lnTo>
                                <a:lnTo>
                                  <a:pt x="439902" y="26289"/>
                                </a:lnTo>
                                <a:lnTo>
                                  <a:pt x="440664" y="25781"/>
                                </a:lnTo>
                                <a:close/>
                              </a:path>
                              <a:path w="492125" h="168910">
                                <a:moveTo>
                                  <a:pt x="449351" y="104952"/>
                                </a:moveTo>
                                <a:lnTo>
                                  <a:pt x="443318" y="104952"/>
                                </a:lnTo>
                                <a:lnTo>
                                  <a:pt x="442620" y="106540"/>
                                </a:lnTo>
                                <a:lnTo>
                                  <a:pt x="442544" y="106730"/>
                                </a:lnTo>
                                <a:lnTo>
                                  <a:pt x="442442" y="106959"/>
                                </a:lnTo>
                                <a:lnTo>
                                  <a:pt x="442175" y="107480"/>
                                </a:lnTo>
                                <a:lnTo>
                                  <a:pt x="441617" y="108216"/>
                                </a:lnTo>
                                <a:lnTo>
                                  <a:pt x="441261" y="108597"/>
                                </a:lnTo>
                                <a:lnTo>
                                  <a:pt x="440309" y="109461"/>
                                </a:lnTo>
                                <a:lnTo>
                                  <a:pt x="439127" y="105791"/>
                                </a:lnTo>
                                <a:lnTo>
                                  <a:pt x="439051" y="105562"/>
                                </a:lnTo>
                                <a:lnTo>
                                  <a:pt x="438937" y="105181"/>
                                </a:lnTo>
                                <a:lnTo>
                                  <a:pt x="438823" y="104825"/>
                                </a:lnTo>
                                <a:lnTo>
                                  <a:pt x="438759" y="104635"/>
                                </a:lnTo>
                                <a:lnTo>
                                  <a:pt x="438670" y="104368"/>
                                </a:lnTo>
                                <a:lnTo>
                                  <a:pt x="438607" y="104152"/>
                                </a:lnTo>
                                <a:lnTo>
                                  <a:pt x="438365" y="103276"/>
                                </a:lnTo>
                                <a:lnTo>
                                  <a:pt x="438302" y="101917"/>
                                </a:lnTo>
                                <a:lnTo>
                                  <a:pt x="438378" y="99555"/>
                                </a:lnTo>
                                <a:lnTo>
                                  <a:pt x="438734" y="98882"/>
                                </a:lnTo>
                                <a:lnTo>
                                  <a:pt x="439229" y="98564"/>
                                </a:lnTo>
                                <a:lnTo>
                                  <a:pt x="439915" y="98171"/>
                                </a:lnTo>
                                <a:lnTo>
                                  <a:pt x="440524" y="98171"/>
                                </a:lnTo>
                                <a:lnTo>
                                  <a:pt x="441579" y="98882"/>
                                </a:lnTo>
                                <a:lnTo>
                                  <a:pt x="442036" y="99377"/>
                                </a:lnTo>
                                <a:lnTo>
                                  <a:pt x="443445" y="101917"/>
                                </a:lnTo>
                                <a:lnTo>
                                  <a:pt x="443382" y="104825"/>
                                </a:lnTo>
                                <a:lnTo>
                                  <a:pt x="449275" y="104825"/>
                                </a:lnTo>
                                <a:lnTo>
                                  <a:pt x="446824" y="100393"/>
                                </a:lnTo>
                                <a:lnTo>
                                  <a:pt x="446722" y="100215"/>
                                </a:lnTo>
                                <a:lnTo>
                                  <a:pt x="444957" y="98336"/>
                                </a:lnTo>
                                <a:lnTo>
                                  <a:pt x="444703" y="98171"/>
                                </a:lnTo>
                                <a:lnTo>
                                  <a:pt x="441172" y="95872"/>
                                </a:lnTo>
                                <a:lnTo>
                                  <a:pt x="439839" y="95275"/>
                                </a:lnTo>
                                <a:lnTo>
                                  <a:pt x="438696" y="95097"/>
                                </a:lnTo>
                                <a:lnTo>
                                  <a:pt x="438340" y="94449"/>
                                </a:lnTo>
                                <a:lnTo>
                                  <a:pt x="436930" y="91846"/>
                                </a:lnTo>
                                <a:lnTo>
                                  <a:pt x="445541" y="86982"/>
                                </a:lnTo>
                                <a:lnTo>
                                  <a:pt x="440702" y="84061"/>
                                </a:lnTo>
                                <a:lnTo>
                                  <a:pt x="434543" y="87541"/>
                                </a:lnTo>
                                <a:lnTo>
                                  <a:pt x="434543" y="113055"/>
                                </a:lnTo>
                                <a:lnTo>
                                  <a:pt x="434251" y="113499"/>
                                </a:lnTo>
                                <a:lnTo>
                                  <a:pt x="433832" y="113817"/>
                                </a:lnTo>
                                <a:lnTo>
                                  <a:pt x="433057" y="114236"/>
                                </a:lnTo>
                                <a:lnTo>
                                  <a:pt x="432587" y="114236"/>
                                </a:lnTo>
                                <a:lnTo>
                                  <a:pt x="429488" y="109461"/>
                                </a:lnTo>
                                <a:lnTo>
                                  <a:pt x="429590" y="108597"/>
                                </a:lnTo>
                                <a:lnTo>
                                  <a:pt x="429679" y="108216"/>
                                </a:lnTo>
                                <a:lnTo>
                                  <a:pt x="429793" y="107670"/>
                                </a:lnTo>
                                <a:lnTo>
                                  <a:pt x="429920" y="106959"/>
                                </a:lnTo>
                                <a:lnTo>
                                  <a:pt x="429983" y="106540"/>
                                </a:lnTo>
                                <a:lnTo>
                                  <a:pt x="430047" y="106222"/>
                                </a:lnTo>
                                <a:lnTo>
                                  <a:pt x="430288" y="105791"/>
                                </a:lnTo>
                                <a:lnTo>
                                  <a:pt x="430936" y="104952"/>
                                </a:lnTo>
                                <a:lnTo>
                                  <a:pt x="431038" y="104825"/>
                                </a:lnTo>
                                <a:lnTo>
                                  <a:pt x="432244" y="104152"/>
                                </a:lnTo>
                                <a:lnTo>
                                  <a:pt x="432638" y="104152"/>
                                </a:lnTo>
                                <a:lnTo>
                                  <a:pt x="433260" y="106222"/>
                                </a:lnTo>
                                <a:lnTo>
                                  <a:pt x="434530" y="110058"/>
                                </a:lnTo>
                                <a:lnTo>
                                  <a:pt x="434543" y="113055"/>
                                </a:lnTo>
                                <a:lnTo>
                                  <a:pt x="434543" y="87541"/>
                                </a:lnTo>
                                <a:lnTo>
                                  <a:pt x="419874" y="95808"/>
                                </a:lnTo>
                                <a:lnTo>
                                  <a:pt x="419531" y="95554"/>
                                </a:lnTo>
                                <a:lnTo>
                                  <a:pt x="397141" y="106210"/>
                                </a:lnTo>
                                <a:lnTo>
                                  <a:pt x="396925" y="106006"/>
                                </a:lnTo>
                                <a:lnTo>
                                  <a:pt x="396379" y="106222"/>
                                </a:lnTo>
                                <a:lnTo>
                                  <a:pt x="390918" y="108381"/>
                                </a:lnTo>
                                <a:lnTo>
                                  <a:pt x="390918" y="122135"/>
                                </a:lnTo>
                                <a:lnTo>
                                  <a:pt x="385089" y="124434"/>
                                </a:lnTo>
                                <a:lnTo>
                                  <a:pt x="383171" y="119430"/>
                                </a:lnTo>
                                <a:lnTo>
                                  <a:pt x="383108" y="119291"/>
                                </a:lnTo>
                                <a:lnTo>
                                  <a:pt x="382638" y="118071"/>
                                </a:lnTo>
                                <a:lnTo>
                                  <a:pt x="382562" y="117868"/>
                                </a:lnTo>
                                <a:lnTo>
                                  <a:pt x="382447" y="117551"/>
                                </a:lnTo>
                                <a:lnTo>
                                  <a:pt x="382397" y="117411"/>
                                </a:lnTo>
                                <a:lnTo>
                                  <a:pt x="382295" y="117170"/>
                                </a:lnTo>
                                <a:lnTo>
                                  <a:pt x="382079" y="117170"/>
                                </a:lnTo>
                                <a:lnTo>
                                  <a:pt x="388099" y="114769"/>
                                </a:lnTo>
                                <a:lnTo>
                                  <a:pt x="390918" y="122135"/>
                                </a:lnTo>
                                <a:lnTo>
                                  <a:pt x="390918" y="108381"/>
                                </a:lnTo>
                                <a:lnTo>
                                  <a:pt x="370598" y="116370"/>
                                </a:lnTo>
                                <a:lnTo>
                                  <a:pt x="370751" y="116370"/>
                                </a:lnTo>
                                <a:lnTo>
                                  <a:pt x="375081" y="119913"/>
                                </a:lnTo>
                                <a:lnTo>
                                  <a:pt x="376656" y="119291"/>
                                </a:lnTo>
                                <a:lnTo>
                                  <a:pt x="380250" y="128727"/>
                                </a:lnTo>
                                <a:lnTo>
                                  <a:pt x="380136" y="128968"/>
                                </a:lnTo>
                                <a:lnTo>
                                  <a:pt x="376974" y="131445"/>
                                </a:lnTo>
                                <a:lnTo>
                                  <a:pt x="383882" y="135229"/>
                                </a:lnTo>
                                <a:lnTo>
                                  <a:pt x="386854" y="129527"/>
                                </a:lnTo>
                                <a:lnTo>
                                  <a:pt x="392849" y="127165"/>
                                </a:lnTo>
                                <a:lnTo>
                                  <a:pt x="395109" y="133121"/>
                                </a:lnTo>
                                <a:lnTo>
                                  <a:pt x="404685" y="135674"/>
                                </a:lnTo>
                                <a:lnTo>
                                  <a:pt x="405625" y="133845"/>
                                </a:lnTo>
                                <a:lnTo>
                                  <a:pt x="406006" y="133845"/>
                                </a:lnTo>
                                <a:lnTo>
                                  <a:pt x="401586" y="132486"/>
                                </a:lnTo>
                                <a:lnTo>
                                  <a:pt x="399554" y="127165"/>
                                </a:lnTo>
                                <a:lnTo>
                                  <a:pt x="398513" y="124434"/>
                                </a:lnTo>
                                <a:lnTo>
                                  <a:pt x="394906" y="114947"/>
                                </a:lnTo>
                                <a:lnTo>
                                  <a:pt x="394830" y="114769"/>
                                </a:lnTo>
                                <a:lnTo>
                                  <a:pt x="394182" y="113055"/>
                                </a:lnTo>
                                <a:lnTo>
                                  <a:pt x="394068" y="112737"/>
                                </a:lnTo>
                                <a:lnTo>
                                  <a:pt x="393966" y="112483"/>
                                </a:lnTo>
                                <a:lnTo>
                                  <a:pt x="399326" y="110363"/>
                                </a:lnTo>
                                <a:lnTo>
                                  <a:pt x="399542" y="110515"/>
                                </a:lnTo>
                                <a:lnTo>
                                  <a:pt x="399872" y="110363"/>
                                </a:lnTo>
                                <a:lnTo>
                                  <a:pt x="412864" y="104368"/>
                                </a:lnTo>
                                <a:lnTo>
                                  <a:pt x="413677" y="105181"/>
                                </a:lnTo>
                                <a:lnTo>
                                  <a:pt x="413943" y="105562"/>
                                </a:lnTo>
                                <a:lnTo>
                                  <a:pt x="414235" y="106222"/>
                                </a:lnTo>
                                <a:lnTo>
                                  <a:pt x="414274" y="106540"/>
                                </a:lnTo>
                                <a:lnTo>
                                  <a:pt x="414070" y="106730"/>
                                </a:lnTo>
                                <a:lnTo>
                                  <a:pt x="413766" y="107111"/>
                                </a:lnTo>
                                <a:lnTo>
                                  <a:pt x="404253" y="112737"/>
                                </a:lnTo>
                                <a:lnTo>
                                  <a:pt x="404368" y="114769"/>
                                </a:lnTo>
                                <a:lnTo>
                                  <a:pt x="415467" y="120853"/>
                                </a:lnTo>
                                <a:lnTo>
                                  <a:pt x="415912" y="120675"/>
                                </a:lnTo>
                                <a:lnTo>
                                  <a:pt x="415950" y="120408"/>
                                </a:lnTo>
                                <a:lnTo>
                                  <a:pt x="416166" y="120065"/>
                                </a:lnTo>
                                <a:lnTo>
                                  <a:pt x="416293" y="119913"/>
                                </a:lnTo>
                                <a:lnTo>
                                  <a:pt x="416394" y="119786"/>
                                </a:lnTo>
                                <a:lnTo>
                                  <a:pt x="417957" y="118427"/>
                                </a:lnTo>
                                <a:lnTo>
                                  <a:pt x="418820" y="117868"/>
                                </a:lnTo>
                                <a:lnTo>
                                  <a:pt x="420255" y="117170"/>
                                </a:lnTo>
                                <a:lnTo>
                                  <a:pt x="420916" y="116878"/>
                                </a:lnTo>
                                <a:lnTo>
                                  <a:pt x="422478" y="116878"/>
                                </a:lnTo>
                                <a:lnTo>
                                  <a:pt x="422605" y="117170"/>
                                </a:lnTo>
                                <a:lnTo>
                                  <a:pt x="422668" y="118897"/>
                                </a:lnTo>
                                <a:lnTo>
                                  <a:pt x="420890" y="121564"/>
                                </a:lnTo>
                                <a:lnTo>
                                  <a:pt x="419658" y="122631"/>
                                </a:lnTo>
                                <a:lnTo>
                                  <a:pt x="416547" y="124091"/>
                                </a:lnTo>
                                <a:lnTo>
                                  <a:pt x="413740" y="123659"/>
                                </a:lnTo>
                                <a:lnTo>
                                  <a:pt x="405866" y="120675"/>
                                </a:lnTo>
                                <a:lnTo>
                                  <a:pt x="405333" y="120408"/>
                                </a:lnTo>
                                <a:lnTo>
                                  <a:pt x="403567" y="119430"/>
                                </a:lnTo>
                                <a:lnTo>
                                  <a:pt x="403161" y="118554"/>
                                </a:lnTo>
                                <a:lnTo>
                                  <a:pt x="402463" y="120408"/>
                                </a:lnTo>
                                <a:lnTo>
                                  <a:pt x="402361" y="120675"/>
                                </a:lnTo>
                                <a:lnTo>
                                  <a:pt x="402259" y="121564"/>
                                </a:lnTo>
                                <a:lnTo>
                                  <a:pt x="402501" y="121564"/>
                                </a:lnTo>
                                <a:lnTo>
                                  <a:pt x="403821" y="122135"/>
                                </a:lnTo>
                                <a:lnTo>
                                  <a:pt x="419785" y="126669"/>
                                </a:lnTo>
                                <a:lnTo>
                                  <a:pt x="422262" y="126669"/>
                                </a:lnTo>
                                <a:lnTo>
                                  <a:pt x="425094" y="125310"/>
                                </a:lnTo>
                                <a:lnTo>
                                  <a:pt x="426186" y="124434"/>
                                </a:lnTo>
                                <a:lnTo>
                                  <a:pt x="426478" y="124167"/>
                                </a:lnTo>
                                <a:lnTo>
                                  <a:pt x="427062" y="122872"/>
                                </a:lnTo>
                                <a:lnTo>
                                  <a:pt x="427685" y="121564"/>
                                </a:lnTo>
                                <a:lnTo>
                                  <a:pt x="427596" y="120065"/>
                                </a:lnTo>
                                <a:lnTo>
                                  <a:pt x="425881" y="116370"/>
                                </a:lnTo>
                                <a:lnTo>
                                  <a:pt x="425704" y="116370"/>
                                </a:lnTo>
                                <a:lnTo>
                                  <a:pt x="424459" y="115404"/>
                                </a:lnTo>
                                <a:lnTo>
                                  <a:pt x="424738" y="115404"/>
                                </a:lnTo>
                                <a:lnTo>
                                  <a:pt x="422135" y="114452"/>
                                </a:lnTo>
                                <a:lnTo>
                                  <a:pt x="422135" y="116370"/>
                                </a:lnTo>
                                <a:lnTo>
                                  <a:pt x="421525" y="116624"/>
                                </a:lnTo>
                                <a:lnTo>
                                  <a:pt x="418071" y="116370"/>
                                </a:lnTo>
                                <a:lnTo>
                                  <a:pt x="422135" y="116370"/>
                                </a:lnTo>
                                <a:lnTo>
                                  <a:pt x="422135" y="114452"/>
                                </a:lnTo>
                                <a:lnTo>
                                  <a:pt x="419557" y="113499"/>
                                </a:lnTo>
                                <a:lnTo>
                                  <a:pt x="421005" y="113499"/>
                                </a:lnTo>
                                <a:lnTo>
                                  <a:pt x="417258" y="113195"/>
                                </a:lnTo>
                                <a:lnTo>
                                  <a:pt x="411899" y="117170"/>
                                </a:lnTo>
                                <a:lnTo>
                                  <a:pt x="411734" y="117170"/>
                                </a:lnTo>
                                <a:lnTo>
                                  <a:pt x="411137" y="116878"/>
                                </a:lnTo>
                                <a:lnTo>
                                  <a:pt x="410324" y="116370"/>
                                </a:lnTo>
                                <a:lnTo>
                                  <a:pt x="410057" y="116065"/>
                                </a:lnTo>
                                <a:lnTo>
                                  <a:pt x="409727" y="115404"/>
                                </a:lnTo>
                                <a:lnTo>
                                  <a:pt x="409778" y="114236"/>
                                </a:lnTo>
                                <a:lnTo>
                                  <a:pt x="410197" y="113817"/>
                                </a:lnTo>
                                <a:lnTo>
                                  <a:pt x="410591" y="113499"/>
                                </a:lnTo>
                                <a:lnTo>
                                  <a:pt x="410451" y="113499"/>
                                </a:lnTo>
                                <a:lnTo>
                                  <a:pt x="411416" y="113055"/>
                                </a:lnTo>
                                <a:lnTo>
                                  <a:pt x="412343" y="112737"/>
                                </a:lnTo>
                                <a:lnTo>
                                  <a:pt x="415251" y="111925"/>
                                </a:lnTo>
                                <a:lnTo>
                                  <a:pt x="416369" y="111556"/>
                                </a:lnTo>
                                <a:lnTo>
                                  <a:pt x="420001" y="106222"/>
                                </a:lnTo>
                                <a:lnTo>
                                  <a:pt x="419849" y="105791"/>
                                </a:lnTo>
                                <a:lnTo>
                                  <a:pt x="419569" y="105181"/>
                                </a:lnTo>
                                <a:lnTo>
                                  <a:pt x="419468" y="104952"/>
                                </a:lnTo>
                                <a:lnTo>
                                  <a:pt x="419404" y="104825"/>
                                </a:lnTo>
                                <a:lnTo>
                                  <a:pt x="419315" y="104635"/>
                                </a:lnTo>
                                <a:lnTo>
                                  <a:pt x="419150" y="104368"/>
                                </a:lnTo>
                                <a:lnTo>
                                  <a:pt x="419023" y="104152"/>
                                </a:lnTo>
                                <a:lnTo>
                                  <a:pt x="418045" y="102920"/>
                                </a:lnTo>
                                <a:lnTo>
                                  <a:pt x="417652" y="102476"/>
                                </a:lnTo>
                                <a:lnTo>
                                  <a:pt x="417271" y="102095"/>
                                </a:lnTo>
                                <a:lnTo>
                                  <a:pt x="420839" y="100393"/>
                                </a:lnTo>
                                <a:lnTo>
                                  <a:pt x="421259" y="100672"/>
                                </a:lnTo>
                                <a:lnTo>
                                  <a:pt x="421767" y="100393"/>
                                </a:lnTo>
                                <a:lnTo>
                                  <a:pt x="429780" y="95872"/>
                                </a:lnTo>
                                <a:lnTo>
                                  <a:pt x="432308" y="94449"/>
                                </a:lnTo>
                                <a:lnTo>
                                  <a:pt x="434009" y="97536"/>
                                </a:lnTo>
                                <a:lnTo>
                                  <a:pt x="433857" y="97536"/>
                                </a:lnTo>
                                <a:lnTo>
                                  <a:pt x="433108" y="98564"/>
                                </a:lnTo>
                                <a:lnTo>
                                  <a:pt x="432752" y="99377"/>
                                </a:lnTo>
                                <a:lnTo>
                                  <a:pt x="432625" y="99555"/>
                                </a:lnTo>
                                <a:lnTo>
                                  <a:pt x="432549" y="100215"/>
                                </a:lnTo>
                                <a:lnTo>
                                  <a:pt x="432435" y="101828"/>
                                </a:lnTo>
                                <a:lnTo>
                                  <a:pt x="428498" y="99834"/>
                                </a:lnTo>
                                <a:lnTo>
                                  <a:pt x="426453" y="101917"/>
                                </a:lnTo>
                                <a:lnTo>
                                  <a:pt x="425335" y="103098"/>
                                </a:lnTo>
                                <a:lnTo>
                                  <a:pt x="423811" y="105562"/>
                                </a:lnTo>
                                <a:lnTo>
                                  <a:pt x="423875" y="108216"/>
                                </a:lnTo>
                                <a:lnTo>
                                  <a:pt x="426377" y="112737"/>
                                </a:lnTo>
                                <a:lnTo>
                                  <a:pt x="426478" y="112928"/>
                                </a:lnTo>
                                <a:lnTo>
                                  <a:pt x="426554" y="113055"/>
                                </a:lnTo>
                                <a:lnTo>
                                  <a:pt x="426415" y="113055"/>
                                </a:lnTo>
                                <a:lnTo>
                                  <a:pt x="428675" y="114947"/>
                                </a:lnTo>
                                <a:lnTo>
                                  <a:pt x="434289" y="117411"/>
                                </a:lnTo>
                                <a:lnTo>
                                  <a:pt x="436549" y="117551"/>
                                </a:lnTo>
                                <a:lnTo>
                                  <a:pt x="439191" y="116065"/>
                                </a:lnTo>
                                <a:lnTo>
                                  <a:pt x="440270" y="114363"/>
                                </a:lnTo>
                                <a:lnTo>
                                  <a:pt x="440321" y="114236"/>
                                </a:lnTo>
                                <a:lnTo>
                                  <a:pt x="440474" y="113817"/>
                                </a:lnTo>
                                <a:lnTo>
                                  <a:pt x="440588" y="113499"/>
                                </a:lnTo>
                                <a:lnTo>
                                  <a:pt x="440702" y="112928"/>
                                </a:lnTo>
                                <a:lnTo>
                                  <a:pt x="440791" y="111925"/>
                                </a:lnTo>
                                <a:lnTo>
                                  <a:pt x="440982" y="111925"/>
                                </a:lnTo>
                                <a:lnTo>
                                  <a:pt x="444347" y="113360"/>
                                </a:lnTo>
                                <a:lnTo>
                                  <a:pt x="445719" y="111925"/>
                                </a:lnTo>
                                <a:lnTo>
                                  <a:pt x="447497" y="110058"/>
                                </a:lnTo>
                                <a:lnTo>
                                  <a:pt x="447890" y="109461"/>
                                </a:lnTo>
                                <a:lnTo>
                                  <a:pt x="449072" y="107670"/>
                                </a:lnTo>
                                <a:lnTo>
                                  <a:pt x="449199" y="107480"/>
                                </a:lnTo>
                                <a:lnTo>
                                  <a:pt x="449313" y="105562"/>
                                </a:lnTo>
                                <a:lnTo>
                                  <a:pt x="449351" y="104952"/>
                                </a:lnTo>
                                <a:close/>
                              </a:path>
                              <a:path w="492125" h="168910">
                                <a:moveTo>
                                  <a:pt x="456476" y="25781"/>
                                </a:moveTo>
                                <a:lnTo>
                                  <a:pt x="450215" y="25781"/>
                                </a:lnTo>
                                <a:lnTo>
                                  <a:pt x="449554" y="26289"/>
                                </a:lnTo>
                                <a:lnTo>
                                  <a:pt x="455803" y="26289"/>
                                </a:lnTo>
                                <a:lnTo>
                                  <a:pt x="456476" y="25781"/>
                                </a:lnTo>
                                <a:close/>
                              </a:path>
                              <a:path w="492125" h="168910">
                                <a:moveTo>
                                  <a:pt x="459625" y="47879"/>
                                </a:moveTo>
                                <a:lnTo>
                                  <a:pt x="455371" y="47498"/>
                                </a:lnTo>
                                <a:lnTo>
                                  <a:pt x="453186" y="44196"/>
                                </a:lnTo>
                                <a:lnTo>
                                  <a:pt x="452526" y="43180"/>
                                </a:lnTo>
                                <a:lnTo>
                                  <a:pt x="445909" y="33147"/>
                                </a:lnTo>
                                <a:lnTo>
                                  <a:pt x="443738" y="29845"/>
                                </a:lnTo>
                                <a:lnTo>
                                  <a:pt x="443471" y="29845"/>
                                </a:lnTo>
                                <a:lnTo>
                                  <a:pt x="446443" y="27813"/>
                                </a:lnTo>
                                <a:lnTo>
                                  <a:pt x="447192" y="27305"/>
                                </a:lnTo>
                                <a:lnTo>
                                  <a:pt x="447929" y="26797"/>
                                </a:lnTo>
                                <a:lnTo>
                                  <a:pt x="448894" y="26797"/>
                                </a:lnTo>
                                <a:lnTo>
                                  <a:pt x="449554" y="26289"/>
                                </a:lnTo>
                                <a:lnTo>
                                  <a:pt x="442887" y="26289"/>
                                </a:lnTo>
                                <a:lnTo>
                                  <a:pt x="442887" y="40005"/>
                                </a:lnTo>
                                <a:lnTo>
                                  <a:pt x="442328" y="40005"/>
                                </a:lnTo>
                                <a:lnTo>
                                  <a:pt x="437489" y="43180"/>
                                </a:lnTo>
                                <a:lnTo>
                                  <a:pt x="433260" y="36703"/>
                                </a:lnTo>
                                <a:lnTo>
                                  <a:pt x="432981" y="36703"/>
                                </a:lnTo>
                                <a:lnTo>
                                  <a:pt x="434149" y="35941"/>
                                </a:lnTo>
                                <a:lnTo>
                                  <a:pt x="438416" y="33147"/>
                                </a:lnTo>
                                <a:lnTo>
                                  <a:pt x="442887" y="40005"/>
                                </a:lnTo>
                                <a:lnTo>
                                  <a:pt x="442887" y="26289"/>
                                </a:lnTo>
                                <a:lnTo>
                                  <a:pt x="439902" y="26289"/>
                                </a:lnTo>
                                <a:lnTo>
                                  <a:pt x="438378" y="27305"/>
                                </a:lnTo>
                                <a:lnTo>
                                  <a:pt x="437705" y="27305"/>
                                </a:lnTo>
                                <a:lnTo>
                                  <a:pt x="435965" y="26847"/>
                                </a:lnTo>
                                <a:lnTo>
                                  <a:pt x="435965" y="28829"/>
                                </a:lnTo>
                                <a:lnTo>
                                  <a:pt x="425335" y="35941"/>
                                </a:lnTo>
                                <a:lnTo>
                                  <a:pt x="424776" y="35560"/>
                                </a:lnTo>
                                <a:lnTo>
                                  <a:pt x="416763" y="39751"/>
                                </a:lnTo>
                                <a:lnTo>
                                  <a:pt x="416128" y="39497"/>
                                </a:lnTo>
                                <a:lnTo>
                                  <a:pt x="414858" y="38735"/>
                                </a:lnTo>
                                <a:lnTo>
                                  <a:pt x="414413" y="38354"/>
                                </a:lnTo>
                                <a:lnTo>
                                  <a:pt x="414172" y="38100"/>
                                </a:lnTo>
                                <a:lnTo>
                                  <a:pt x="413143" y="36195"/>
                                </a:lnTo>
                                <a:lnTo>
                                  <a:pt x="413232" y="35560"/>
                                </a:lnTo>
                                <a:lnTo>
                                  <a:pt x="413346" y="34671"/>
                                </a:lnTo>
                                <a:lnTo>
                                  <a:pt x="420255" y="28194"/>
                                </a:lnTo>
                                <a:lnTo>
                                  <a:pt x="419874" y="28194"/>
                                </a:lnTo>
                                <a:lnTo>
                                  <a:pt x="421855" y="27813"/>
                                </a:lnTo>
                                <a:lnTo>
                                  <a:pt x="424929" y="27813"/>
                                </a:lnTo>
                                <a:lnTo>
                                  <a:pt x="428599" y="28194"/>
                                </a:lnTo>
                                <a:lnTo>
                                  <a:pt x="428028" y="28194"/>
                                </a:lnTo>
                                <a:lnTo>
                                  <a:pt x="431279" y="28829"/>
                                </a:lnTo>
                                <a:lnTo>
                                  <a:pt x="430606" y="28829"/>
                                </a:lnTo>
                                <a:lnTo>
                                  <a:pt x="432790" y="29730"/>
                                </a:lnTo>
                                <a:lnTo>
                                  <a:pt x="433387" y="28194"/>
                                </a:lnTo>
                                <a:lnTo>
                                  <a:pt x="435749" y="28829"/>
                                </a:lnTo>
                                <a:lnTo>
                                  <a:pt x="435965" y="28829"/>
                                </a:lnTo>
                                <a:lnTo>
                                  <a:pt x="435965" y="26847"/>
                                </a:lnTo>
                                <a:lnTo>
                                  <a:pt x="435775" y="26797"/>
                                </a:lnTo>
                                <a:lnTo>
                                  <a:pt x="435622" y="26797"/>
                                </a:lnTo>
                                <a:lnTo>
                                  <a:pt x="434505" y="26289"/>
                                </a:lnTo>
                                <a:lnTo>
                                  <a:pt x="428993" y="26289"/>
                                </a:lnTo>
                                <a:lnTo>
                                  <a:pt x="426758" y="25781"/>
                                </a:lnTo>
                                <a:lnTo>
                                  <a:pt x="425411" y="25654"/>
                                </a:lnTo>
                                <a:lnTo>
                                  <a:pt x="417042" y="25654"/>
                                </a:lnTo>
                                <a:lnTo>
                                  <a:pt x="413918" y="26289"/>
                                </a:lnTo>
                                <a:lnTo>
                                  <a:pt x="414312" y="26289"/>
                                </a:lnTo>
                                <a:lnTo>
                                  <a:pt x="411505" y="27813"/>
                                </a:lnTo>
                                <a:lnTo>
                                  <a:pt x="409562" y="28829"/>
                                </a:lnTo>
                                <a:lnTo>
                                  <a:pt x="409803" y="28829"/>
                                </a:lnTo>
                                <a:lnTo>
                                  <a:pt x="408813" y="29845"/>
                                </a:lnTo>
                                <a:lnTo>
                                  <a:pt x="408165" y="31496"/>
                                </a:lnTo>
                                <a:lnTo>
                                  <a:pt x="407784" y="32639"/>
                                </a:lnTo>
                                <a:lnTo>
                                  <a:pt x="407885" y="34671"/>
                                </a:lnTo>
                                <a:lnTo>
                                  <a:pt x="413981" y="41021"/>
                                </a:lnTo>
                                <a:lnTo>
                                  <a:pt x="414388" y="41021"/>
                                </a:lnTo>
                                <a:lnTo>
                                  <a:pt x="413245" y="41529"/>
                                </a:lnTo>
                                <a:lnTo>
                                  <a:pt x="392722" y="51816"/>
                                </a:lnTo>
                                <a:lnTo>
                                  <a:pt x="392074" y="51308"/>
                                </a:lnTo>
                                <a:lnTo>
                                  <a:pt x="383794" y="54838"/>
                                </a:lnTo>
                                <a:lnTo>
                                  <a:pt x="383794" y="60071"/>
                                </a:lnTo>
                                <a:lnTo>
                                  <a:pt x="383514" y="60198"/>
                                </a:lnTo>
                                <a:lnTo>
                                  <a:pt x="383463" y="60071"/>
                                </a:lnTo>
                                <a:lnTo>
                                  <a:pt x="383794" y="60071"/>
                                </a:lnTo>
                                <a:lnTo>
                                  <a:pt x="383794" y="54838"/>
                                </a:lnTo>
                                <a:lnTo>
                                  <a:pt x="380593" y="51308"/>
                                </a:lnTo>
                                <a:lnTo>
                                  <a:pt x="380657" y="49911"/>
                                </a:lnTo>
                                <a:lnTo>
                                  <a:pt x="390525" y="43180"/>
                                </a:lnTo>
                                <a:lnTo>
                                  <a:pt x="396887" y="44196"/>
                                </a:lnTo>
                                <a:lnTo>
                                  <a:pt x="396024" y="44196"/>
                                </a:lnTo>
                                <a:lnTo>
                                  <a:pt x="397840" y="44831"/>
                                </a:lnTo>
                                <a:lnTo>
                                  <a:pt x="400558" y="46228"/>
                                </a:lnTo>
                                <a:lnTo>
                                  <a:pt x="401497" y="44196"/>
                                </a:lnTo>
                                <a:lnTo>
                                  <a:pt x="401878" y="44196"/>
                                </a:lnTo>
                                <a:lnTo>
                                  <a:pt x="397967" y="42672"/>
                                </a:lnTo>
                                <a:lnTo>
                                  <a:pt x="395541" y="41910"/>
                                </a:lnTo>
                                <a:lnTo>
                                  <a:pt x="395846" y="41910"/>
                                </a:lnTo>
                                <a:lnTo>
                                  <a:pt x="392341" y="41275"/>
                                </a:lnTo>
                                <a:lnTo>
                                  <a:pt x="389737" y="41021"/>
                                </a:lnTo>
                                <a:lnTo>
                                  <a:pt x="385826" y="40652"/>
                                </a:lnTo>
                                <a:lnTo>
                                  <a:pt x="383463" y="41021"/>
                                </a:lnTo>
                                <a:lnTo>
                                  <a:pt x="381876" y="41275"/>
                                </a:lnTo>
                                <a:lnTo>
                                  <a:pt x="382358" y="41275"/>
                                </a:lnTo>
                                <a:lnTo>
                                  <a:pt x="377710" y="43180"/>
                                </a:lnTo>
                                <a:lnTo>
                                  <a:pt x="377875" y="43180"/>
                                </a:lnTo>
                                <a:lnTo>
                                  <a:pt x="376669" y="44196"/>
                                </a:lnTo>
                                <a:lnTo>
                                  <a:pt x="375945" y="45720"/>
                                </a:lnTo>
                                <a:lnTo>
                                  <a:pt x="375272" y="47244"/>
                                </a:lnTo>
                                <a:lnTo>
                                  <a:pt x="375310" y="48387"/>
                                </a:lnTo>
                                <a:lnTo>
                                  <a:pt x="375424" y="49276"/>
                                </a:lnTo>
                                <a:lnTo>
                                  <a:pt x="376135" y="51054"/>
                                </a:lnTo>
                                <a:lnTo>
                                  <a:pt x="376478" y="51816"/>
                                </a:lnTo>
                                <a:lnTo>
                                  <a:pt x="376593" y="52070"/>
                                </a:lnTo>
                                <a:lnTo>
                                  <a:pt x="377405" y="53213"/>
                                </a:lnTo>
                                <a:lnTo>
                                  <a:pt x="379476" y="54991"/>
                                </a:lnTo>
                                <a:lnTo>
                                  <a:pt x="380377" y="55499"/>
                                </a:lnTo>
                                <a:lnTo>
                                  <a:pt x="381254" y="55880"/>
                                </a:lnTo>
                                <a:lnTo>
                                  <a:pt x="378244" y="57150"/>
                                </a:lnTo>
                                <a:lnTo>
                                  <a:pt x="382676" y="60579"/>
                                </a:lnTo>
                                <a:lnTo>
                                  <a:pt x="383667" y="60579"/>
                                </a:lnTo>
                                <a:lnTo>
                                  <a:pt x="390918" y="78486"/>
                                </a:lnTo>
                                <a:lnTo>
                                  <a:pt x="391020" y="78740"/>
                                </a:lnTo>
                                <a:lnTo>
                                  <a:pt x="400392" y="81153"/>
                                </a:lnTo>
                                <a:lnTo>
                                  <a:pt x="401370" y="79248"/>
                                </a:lnTo>
                                <a:lnTo>
                                  <a:pt x="397764" y="78105"/>
                                </a:lnTo>
                                <a:lnTo>
                                  <a:pt x="397421" y="78105"/>
                                </a:lnTo>
                                <a:lnTo>
                                  <a:pt x="390067" y="60071"/>
                                </a:lnTo>
                                <a:lnTo>
                                  <a:pt x="389242" y="58039"/>
                                </a:lnTo>
                                <a:lnTo>
                                  <a:pt x="388886" y="58039"/>
                                </a:lnTo>
                                <a:lnTo>
                                  <a:pt x="393623" y="56007"/>
                                </a:lnTo>
                                <a:lnTo>
                                  <a:pt x="394398" y="56515"/>
                                </a:lnTo>
                                <a:lnTo>
                                  <a:pt x="395414" y="56007"/>
                                </a:lnTo>
                                <a:lnTo>
                                  <a:pt x="397700" y="54864"/>
                                </a:lnTo>
                                <a:lnTo>
                                  <a:pt x="403809" y="51816"/>
                                </a:lnTo>
                                <a:lnTo>
                                  <a:pt x="405345" y="51054"/>
                                </a:lnTo>
                                <a:lnTo>
                                  <a:pt x="407543" y="55499"/>
                                </a:lnTo>
                                <a:lnTo>
                                  <a:pt x="406082" y="55880"/>
                                </a:lnTo>
                                <a:lnTo>
                                  <a:pt x="403225" y="56896"/>
                                </a:lnTo>
                                <a:lnTo>
                                  <a:pt x="401802" y="57531"/>
                                </a:lnTo>
                                <a:lnTo>
                                  <a:pt x="400596" y="58039"/>
                                </a:lnTo>
                                <a:lnTo>
                                  <a:pt x="398183" y="59309"/>
                                </a:lnTo>
                                <a:lnTo>
                                  <a:pt x="397090" y="60071"/>
                                </a:lnTo>
                                <a:lnTo>
                                  <a:pt x="395592" y="61722"/>
                                </a:lnTo>
                                <a:lnTo>
                                  <a:pt x="395452" y="61976"/>
                                </a:lnTo>
                                <a:lnTo>
                                  <a:pt x="395439" y="62992"/>
                                </a:lnTo>
                                <a:lnTo>
                                  <a:pt x="395782" y="63754"/>
                                </a:lnTo>
                                <a:lnTo>
                                  <a:pt x="396595" y="65278"/>
                                </a:lnTo>
                                <a:lnTo>
                                  <a:pt x="398335" y="66421"/>
                                </a:lnTo>
                                <a:lnTo>
                                  <a:pt x="402742" y="67691"/>
                                </a:lnTo>
                                <a:lnTo>
                                  <a:pt x="403948" y="67691"/>
                                </a:lnTo>
                                <a:lnTo>
                                  <a:pt x="404774" y="67818"/>
                                </a:lnTo>
                                <a:lnTo>
                                  <a:pt x="406361" y="65913"/>
                                </a:lnTo>
                                <a:lnTo>
                                  <a:pt x="405053" y="65532"/>
                                </a:lnTo>
                                <a:lnTo>
                                  <a:pt x="404558" y="65278"/>
                                </a:lnTo>
                                <a:lnTo>
                                  <a:pt x="404215" y="64897"/>
                                </a:lnTo>
                                <a:lnTo>
                                  <a:pt x="403720" y="64008"/>
                                </a:lnTo>
                                <a:lnTo>
                                  <a:pt x="403758" y="63754"/>
                                </a:lnTo>
                                <a:lnTo>
                                  <a:pt x="404063" y="62992"/>
                                </a:lnTo>
                                <a:lnTo>
                                  <a:pt x="404380" y="62484"/>
                                </a:lnTo>
                                <a:lnTo>
                                  <a:pt x="405053" y="61976"/>
                                </a:lnTo>
                                <a:lnTo>
                                  <a:pt x="406120" y="61468"/>
                                </a:lnTo>
                                <a:lnTo>
                                  <a:pt x="406577" y="61214"/>
                                </a:lnTo>
                                <a:lnTo>
                                  <a:pt x="407174" y="60960"/>
                                </a:lnTo>
                                <a:lnTo>
                                  <a:pt x="408254" y="60579"/>
                                </a:lnTo>
                                <a:lnTo>
                                  <a:pt x="410006" y="60579"/>
                                </a:lnTo>
                                <a:lnTo>
                                  <a:pt x="414134" y="68961"/>
                                </a:lnTo>
                                <a:lnTo>
                                  <a:pt x="423913" y="70612"/>
                                </a:lnTo>
                                <a:lnTo>
                                  <a:pt x="424751" y="68580"/>
                                </a:lnTo>
                                <a:lnTo>
                                  <a:pt x="420370" y="67691"/>
                                </a:lnTo>
                                <a:lnTo>
                                  <a:pt x="416877" y="60579"/>
                                </a:lnTo>
                                <a:lnTo>
                                  <a:pt x="412343" y="51308"/>
                                </a:lnTo>
                                <a:lnTo>
                                  <a:pt x="412216" y="51054"/>
                                </a:lnTo>
                                <a:lnTo>
                                  <a:pt x="411035" y="48641"/>
                                </a:lnTo>
                                <a:lnTo>
                                  <a:pt x="410908" y="48387"/>
                                </a:lnTo>
                                <a:lnTo>
                                  <a:pt x="410591" y="48387"/>
                                </a:lnTo>
                                <a:lnTo>
                                  <a:pt x="417029" y="45212"/>
                                </a:lnTo>
                                <a:lnTo>
                                  <a:pt x="426173" y="62992"/>
                                </a:lnTo>
                                <a:lnTo>
                                  <a:pt x="426847" y="62992"/>
                                </a:lnTo>
                                <a:lnTo>
                                  <a:pt x="435724" y="64516"/>
                                </a:lnTo>
                                <a:lnTo>
                                  <a:pt x="436295" y="62992"/>
                                </a:lnTo>
                                <a:lnTo>
                                  <a:pt x="436384" y="62738"/>
                                </a:lnTo>
                                <a:lnTo>
                                  <a:pt x="436486" y="62484"/>
                                </a:lnTo>
                                <a:lnTo>
                                  <a:pt x="432409" y="61722"/>
                                </a:lnTo>
                                <a:lnTo>
                                  <a:pt x="424002" y="45212"/>
                                </a:lnTo>
                                <a:lnTo>
                                  <a:pt x="422516" y="42291"/>
                                </a:lnTo>
                                <a:lnTo>
                                  <a:pt x="425958" y="40513"/>
                                </a:lnTo>
                                <a:lnTo>
                                  <a:pt x="426720" y="40894"/>
                                </a:lnTo>
                                <a:lnTo>
                                  <a:pt x="427329" y="40513"/>
                                </a:lnTo>
                                <a:lnTo>
                                  <a:pt x="428129" y="40005"/>
                                </a:lnTo>
                                <a:lnTo>
                                  <a:pt x="433641" y="48387"/>
                                </a:lnTo>
                                <a:lnTo>
                                  <a:pt x="433578" y="48641"/>
                                </a:lnTo>
                                <a:lnTo>
                                  <a:pt x="433489" y="49022"/>
                                </a:lnTo>
                                <a:lnTo>
                                  <a:pt x="433387" y="49276"/>
                                </a:lnTo>
                                <a:lnTo>
                                  <a:pt x="433298" y="49530"/>
                                </a:lnTo>
                                <a:lnTo>
                                  <a:pt x="433108" y="49911"/>
                                </a:lnTo>
                                <a:lnTo>
                                  <a:pt x="432714" y="50419"/>
                                </a:lnTo>
                                <a:lnTo>
                                  <a:pt x="432028" y="51054"/>
                                </a:lnTo>
                                <a:lnTo>
                                  <a:pt x="430999" y="51816"/>
                                </a:lnTo>
                                <a:lnTo>
                                  <a:pt x="438569" y="53975"/>
                                </a:lnTo>
                                <a:lnTo>
                                  <a:pt x="438912" y="53594"/>
                                </a:lnTo>
                                <a:lnTo>
                                  <a:pt x="439216" y="53213"/>
                                </a:lnTo>
                                <a:lnTo>
                                  <a:pt x="440029" y="51816"/>
                                </a:lnTo>
                                <a:lnTo>
                                  <a:pt x="440461" y="50673"/>
                                </a:lnTo>
                                <a:lnTo>
                                  <a:pt x="440436" y="48387"/>
                                </a:lnTo>
                                <a:lnTo>
                                  <a:pt x="440309" y="47879"/>
                                </a:lnTo>
                                <a:lnTo>
                                  <a:pt x="440080" y="47879"/>
                                </a:lnTo>
                                <a:lnTo>
                                  <a:pt x="445681" y="44196"/>
                                </a:lnTo>
                                <a:lnTo>
                                  <a:pt x="449148" y="49530"/>
                                </a:lnTo>
                                <a:lnTo>
                                  <a:pt x="459066" y="49911"/>
                                </a:lnTo>
                                <a:lnTo>
                                  <a:pt x="459625" y="47879"/>
                                </a:lnTo>
                                <a:close/>
                              </a:path>
                              <a:path w="492125" h="168910">
                                <a:moveTo>
                                  <a:pt x="472160" y="38735"/>
                                </a:moveTo>
                                <a:lnTo>
                                  <a:pt x="471119" y="39497"/>
                                </a:lnTo>
                                <a:lnTo>
                                  <a:pt x="469392" y="39497"/>
                                </a:lnTo>
                                <a:lnTo>
                                  <a:pt x="458177" y="32639"/>
                                </a:lnTo>
                                <a:lnTo>
                                  <a:pt x="458711" y="31496"/>
                                </a:lnTo>
                                <a:lnTo>
                                  <a:pt x="459066" y="30861"/>
                                </a:lnTo>
                                <a:lnTo>
                                  <a:pt x="459498" y="30353"/>
                                </a:lnTo>
                                <a:lnTo>
                                  <a:pt x="464820" y="26289"/>
                                </a:lnTo>
                                <a:lnTo>
                                  <a:pt x="455803" y="26289"/>
                                </a:lnTo>
                                <a:lnTo>
                                  <a:pt x="455129" y="26797"/>
                                </a:lnTo>
                                <a:lnTo>
                                  <a:pt x="454190" y="27813"/>
                                </a:lnTo>
                                <a:lnTo>
                                  <a:pt x="453821" y="28194"/>
                                </a:lnTo>
                                <a:lnTo>
                                  <a:pt x="453250" y="28829"/>
                                </a:lnTo>
                                <a:lnTo>
                                  <a:pt x="452018" y="31115"/>
                                </a:lnTo>
                                <a:lnTo>
                                  <a:pt x="451967" y="33528"/>
                                </a:lnTo>
                                <a:lnTo>
                                  <a:pt x="454380" y="36703"/>
                                </a:lnTo>
                                <a:lnTo>
                                  <a:pt x="456628" y="38100"/>
                                </a:lnTo>
                                <a:lnTo>
                                  <a:pt x="456768" y="38100"/>
                                </a:lnTo>
                                <a:lnTo>
                                  <a:pt x="460641" y="39497"/>
                                </a:lnTo>
                                <a:lnTo>
                                  <a:pt x="462114" y="40005"/>
                                </a:lnTo>
                                <a:lnTo>
                                  <a:pt x="463842" y="40513"/>
                                </a:lnTo>
                                <a:lnTo>
                                  <a:pt x="463664" y="40513"/>
                                </a:lnTo>
                                <a:lnTo>
                                  <a:pt x="470293" y="41910"/>
                                </a:lnTo>
                                <a:lnTo>
                                  <a:pt x="471119" y="41910"/>
                                </a:lnTo>
                                <a:lnTo>
                                  <a:pt x="471906" y="39497"/>
                                </a:lnTo>
                                <a:lnTo>
                                  <a:pt x="472160" y="38735"/>
                                </a:lnTo>
                                <a:close/>
                              </a:path>
                              <a:path w="492125" h="168910">
                                <a:moveTo>
                                  <a:pt x="481457" y="32639"/>
                                </a:moveTo>
                                <a:lnTo>
                                  <a:pt x="477647" y="32639"/>
                                </a:lnTo>
                                <a:lnTo>
                                  <a:pt x="472782" y="26289"/>
                                </a:lnTo>
                                <a:lnTo>
                                  <a:pt x="465074" y="26289"/>
                                </a:lnTo>
                                <a:lnTo>
                                  <a:pt x="471487" y="34671"/>
                                </a:lnTo>
                                <a:lnTo>
                                  <a:pt x="481076" y="34671"/>
                                </a:lnTo>
                                <a:lnTo>
                                  <a:pt x="481241" y="33782"/>
                                </a:lnTo>
                                <a:lnTo>
                                  <a:pt x="481355" y="33147"/>
                                </a:lnTo>
                                <a:lnTo>
                                  <a:pt x="481457" y="32639"/>
                                </a:lnTo>
                                <a:close/>
                              </a:path>
                              <a:path w="492125" h="168910">
                                <a:moveTo>
                                  <a:pt x="492112" y="23114"/>
                                </a:moveTo>
                                <a:lnTo>
                                  <a:pt x="487794" y="23114"/>
                                </a:lnTo>
                                <a:lnTo>
                                  <a:pt x="477405" y="11303"/>
                                </a:lnTo>
                                <a:lnTo>
                                  <a:pt x="473722" y="7112"/>
                                </a:lnTo>
                                <a:lnTo>
                                  <a:pt x="475462" y="5588"/>
                                </a:lnTo>
                                <a:lnTo>
                                  <a:pt x="479679" y="1905"/>
                                </a:lnTo>
                                <a:lnTo>
                                  <a:pt x="474319" y="0"/>
                                </a:lnTo>
                                <a:lnTo>
                                  <a:pt x="468083" y="5588"/>
                                </a:lnTo>
                                <a:lnTo>
                                  <a:pt x="466661" y="4927"/>
                                </a:lnTo>
                                <a:lnTo>
                                  <a:pt x="466661" y="7112"/>
                                </a:lnTo>
                                <a:lnTo>
                                  <a:pt x="466293" y="7112"/>
                                </a:lnTo>
                                <a:lnTo>
                                  <a:pt x="465086" y="8128"/>
                                </a:lnTo>
                                <a:lnTo>
                                  <a:pt x="458851" y="12954"/>
                                </a:lnTo>
                                <a:lnTo>
                                  <a:pt x="458660" y="12954"/>
                                </a:lnTo>
                                <a:lnTo>
                                  <a:pt x="457796" y="12700"/>
                                </a:lnTo>
                                <a:lnTo>
                                  <a:pt x="457492" y="12700"/>
                                </a:lnTo>
                                <a:lnTo>
                                  <a:pt x="456298" y="12319"/>
                                </a:lnTo>
                                <a:lnTo>
                                  <a:pt x="455536" y="11811"/>
                                </a:lnTo>
                                <a:lnTo>
                                  <a:pt x="454380" y="10541"/>
                                </a:lnTo>
                                <a:lnTo>
                                  <a:pt x="454202" y="9652"/>
                                </a:lnTo>
                                <a:lnTo>
                                  <a:pt x="454685" y="8128"/>
                                </a:lnTo>
                                <a:lnTo>
                                  <a:pt x="460616" y="4318"/>
                                </a:lnTo>
                                <a:lnTo>
                                  <a:pt x="463892" y="5588"/>
                                </a:lnTo>
                                <a:lnTo>
                                  <a:pt x="464426" y="5842"/>
                                </a:lnTo>
                                <a:lnTo>
                                  <a:pt x="465366" y="6350"/>
                                </a:lnTo>
                                <a:lnTo>
                                  <a:pt x="466661" y="7112"/>
                                </a:lnTo>
                                <a:lnTo>
                                  <a:pt x="466661" y="4927"/>
                                </a:lnTo>
                                <a:lnTo>
                                  <a:pt x="465378" y="4318"/>
                                </a:lnTo>
                                <a:lnTo>
                                  <a:pt x="464032" y="3683"/>
                                </a:lnTo>
                                <a:lnTo>
                                  <a:pt x="460552" y="2540"/>
                                </a:lnTo>
                                <a:lnTo>
                                  <a:pt x="454660" y="1905"/>
                                </a:lnTo>
                                <a:lnTo>
                                  <a:pt x="451866" y="2540"/>
                                </a:lnTo>
                                <a:lnTo>
                                  <a:pt x="452272" y="2540"/>
                                </a:lnTo>
                                <a:lnTo>
                                  <a:pt x="449580" y="4953"/>
                                </a:lnTo>
                                <a:lnTo>
                                  <a:pt x="449072" y="5842"/>
                                </a:lnTo>
                                <a:lnTo>
                                  <a:pt x="448830" y="6350"/>
                                </a:lnTo>
                                <a:lnTo>
                                  <a:pt x="448741" y="7112"/>
                                </a:lnTo>
                                <a:lnTo>
                                  <a:pt x="448652" y="7747"/>
                                </a:lnTo>
                                <a:lnTo>
                                  <a:pt x="448614" y="8128"/>
                                </a:lnTo>
                                <a:lnTo>
                                  <a:pt x="448500" y="9017"/>
                                </a:lnTo>
                                <a:lnTo>
                                  <a:pt x="448995" y="10287"/>
                                </a:lnTo>
                                <a:lnTo>
                                  <a:pt x="451154" y="12700"/>
                                </a:lnTo>
                                <a:lnTo>
                                  <a:pt x="451307" y="12700"/>
                                </a:lnTo>
                                <a:lnTo>
                                  <a:pt x="452653" y="13335"/>
                                </a:lnTo>
                                <a:lnTo>
                                  <a:pt x="454939" y="13843"/>
                                </a:lnTo>
                                <a:lnTo>
                                  <a:pt x="458292" y="14097"/>
                                </a:lnTo>
                                <a:lnTo>
                                  <a:pt x="457415" y="14097"/>
                                </a:lnTo>
                                <a:lnTo>
                                  <a:pt x="445655" y="23114"/>
                                </a:lnTo>
                                <a:lnTo>
                                  <a:pt x="444665" y="23114"/>
                                </a:lnTo>
                                <a:lnTo>
                                  <a:pt x="440664" y="25781"/>
                                </a:lnTo>
                                <a:lnTo>
                                  <a:pt x="450215" y="25781"/>
                                </a:lnTo>
                                <a:lnTo>
                                  <a:pt x="459371" y="18796"/>
                                </a:lnTo>
                                <a:lnTo>
                                  <a:pt x="461695" y="21844"/>
                                </a:lnTo>
                                <a:lnTo>
                                  <a:pt x="456476" y="25781"/>
                                </a:lnTo>
                                <a:lnTo>
                                  <a:pt x="472401" y="25781"/>
                                </a:lnTo>
                                <a:lnTo>
                                  <a:pt x="467156" y="18923"/>
                                </a:lnTo>
                                <a:lnTo>
                                  <a:pt x="467055" y="18796"/>
                                </a:lnTo>
                                <a:lnTo>
                                  <a:pt x="464248" y="15113"/>
                                </a:lnTo>
                                <a:lnTo>
                                  <a:pt x="467029" y="12954"/>
                                </a:lnTo>
                                <a:lnTo>
                                  <a:pt x="469163" y="11303"/>
                                </a:lnTo>
                                <a:lnTo>
                                  <a:pt x="481888" y="25654"/>
                                </a:lnTo>
                                <a:lnTo>
                                  <a:pt x="482003" y="25781"/>
                                </a:lnTo>
                                <a:lnTo>
                                  <a:pt x="491871" y="25019"/>
                                </a:lnTo>
                                <a:lnTo>
                                  <a:pt x="491998" y="24003"/>
                                </a:lnTo>
                                <a:lnTo>
                                  <a:pt x="492112" y="23114"/>
                                </a:lnTo>
                                <a:close/>
                              </a:path>
                            </a:pathLst>
                          </a:custGeom>
                          <a:solidFill>
                            <a:srgbClr val="231F20"/>
                          </a:solidFill>
                        </wps:spPr>
                        <wps:bodyPr wrap="square" lIns="0" tIns="0" rIns="0" bIns="0" rtlCol="0">
                          <a:prstTxWarp prst="textNoShape">
                            <a:avLst/>
                          </a:prstTxWarp>
                          <a:noAutofit/>
                        </wps:bodyPr>
                      </wps:wsp>
                      <wps:wsp>
                        <wps:cNvPr id="111" name="Graphic 111"/>
                        <wps:cNvSpPr/>
                        <wps:spPr>
                          <a:xfrm>
                            <a:off x="12700" y="12700"/>
                            <a:ext cx="5940425" cy="8987790"/>
                          </a:xfrm>
                          <a:custGeom>
                            <a:avLst/>
                            <a:gdLst/>
                            <a:ahLst/>
                            <a:cxnLst/>
                            <a:rect l="l" t="t" r="r" b="b"/>
                            <a:pathLst>
                              <a:path w="5940425" h="8987790">
                                <a:moveTo>
                                  <a:pt x="0" y="8987294"/>
                                </a:moveTo>
                                <a:lnTo>
                                  <a:pt x="5939840" y="8987294"/>
                                </a:lnTo>
                                <a:lnTo>
                                  <a:pt x="5939840" y="0"/>
                                </a:lnTo>
                                <a:lnTo>
                                  <a:pt x="0" y="0"/>
                                </a:lnTo>
                                <a:lnTo>
                                  <a:pt x="0" y="8987294"/>
                                </a:lnTo>
                                <a:close/>
                              </a:path>
                            </a:pathLst>
                          </a:custGeom>
                          <a:ln w="25400">
                            <a:solidFill>
                              <a:srgbClr val="EC008C"/>
                            </a:solidFill>
                            <a:prstDash val="solid"/>
                          </a:ln>
                        </wps:spPr>
                        <wps:bodyPr wrap="square" lIns="0" tIns="0" rIns="0" bIns="0" rtlCol="0">
                          <a:prstTxWarp prst="textNoShape">
                            <a:avLst/>
                          </a:prstTxWarp>
                          <a:noAutofit/>
                        </wps:bodyPr>
                      </wps:wsp>
                      <wps:wsp>
                        <wps:cNvPr id="112" name="Graphic 112"/>
                        <wps:cNvSpPr/>
                        <wps:spPr>
                          <a:xfrm>
                            <a:off x="2137029" y="962266"/>
                            <a:ext cx="3529965" cy="421005"/>
                          </a:xfrm>
                          <a:custGeom>
                            <a:avLst/>
                            <a:gdLst/>
                            <a:ahLst/>
                            <a:cxnLst/>
                            <a:rect l="l" t="t" r="r" b="b"/>
                            <a:pathLst>
                              <a:path w="3529965" h="421005">
                                <a:moveTo>
                                  <a:pt x="3529584" y="0"/>
                                </a:moveTo>
                                <a:lnTo>
                                  <a:pt x="0" y="0"/>
                                </a:lnTo>
                                <a:lnTo>
                                  <a:pt x="0" y="420624"/>
                                </a:lnTo>
                                <a:lnTo>
                                  <a:pt x="3529584" y="420624"/>
                                </a:lnTo>
                                <a:lnTo>
                                  <a:pt x="3529584" y="0"/>
                                </a:lnTo>
                                <a:close/>
                              </a:path>
                            </a:pathLst>
                          </a:custGeom>
                          <a:solidFill>
                            <a:srgbClr val="231F20">
                              <a:alpha val="39999"/>
                            </a:srgbClr>
                          </a:solidFill>
                        </wps:spPr>
                        <wps:bodyPr wrap="square" lIns="0" tIns="0" rIns="0" bIns="0" rtlCol="0">
                          <a:prstTxWarp prst="textNoShape">
                            <a:avLst/>
                          </a:prstTxWarp>
                          <a:noAutofit/>
                        </wps:bodyPr>
                      </wps:wsp>
                      <pic:pic>
                        <pic:nvPicPr>
                          <pic:cNvPr id="113" name="Image 113"/>
                          <pic:cNvPicPr/>
                        </pic:nvPicPr>
                        <pic:blipFill>
                          <a:blip r:embed="rId28" cstate="print"/>
                          <a:stretch>
                            <a:fillRect/>
                          </a:stretch>
                        </pic:blipFill>
                        <pic:spPr>
                          <a:xfrm>
                            <a:off x="2118889" y="942773"/>
                            <a:ext cx="1698531" cy="284137"/>
                          </a:xfrm>
                          <a:prstGeom prst="rect">
                            <a:avLst/>
                          </a:prstGeom>
                        </pic:spPr>
                      </pic:pic>
                      <pic:pic>
                        <pic:nvPicPr>
                          <pic:cNvPr id="114" name="Image 114"/>
                          <pic:cNvPicPr/>
                        </pic:nvPicPr>
                        <pic:blipFill>
                          <a:blip r:embed="rId29" cstate="print"/>
                          <a:stretch>
                            <a:fillRect/>
                          </a:stretch>
                        </pic:blipFill>
                        <pic:spPr>
                          <a:xfrm>
                            <a:off x="3997649" y="942773"/>
                            <a:ext cx="1510826" cy="284137"/>
                          </a:xfrm>
                          <a:prstGeom prst="rect">
                            <a:avLst/>
                          </a:prstGeom>
                        </pic:spPr>
                      </pic:pic>
                      <pic:pic>
                        <pic:nvPicPr>
                          <pic:cNvPr id="115" name="Image 115"/>
                          <pic:cNvPicPr/>
                        </pic:nvPicPr>
                        <pic:blipFill>
                          <a:blip r:embed="rId30" cstate="print"/>
                          <a:stretch>
                            <a:fillRect/>
                          </a:stretch>
                        </pic:blipFill>
                        <pic:spPr>
                          <a:xfrm>
                            <a:off x="358812" y="7806698"/>
                            <a:ext cx="990476" cy="1079364"/>
                          </a:xfrm>
                          <a:prstGeom prst="rect">
                            <a:avLst/>
                          </a:prstGeom>
                        </pic:spPr>
                      </pic:pic>
                    </wpg:wgp>
                  </a:graphicData>
                </a:graphic>
              </wp:anchor>
            </w:drawing>
          </mc:Choice>
          <mc:Fallback>
            <w:pict>
              <v:group style="position:absolute;margin-left:74.125pt;margin-top:41.519989pt;width:469.75pt;height:709.7pt;mso-position-horizontal-relative:page;mso-position-vertical-relative:page;z-index:-22935552" id="docshapegroup75" coordorigin="1483,830" coordsize="9395,14194">
                <v:shape style="position:absolute;left:1482;top:850;width:9372;height:12144" type="#_x0000_t75" id="docshape76" stroked="false">
                  <v:imagedata r:id="rId26" o:title=""/>
                </v:shape>
                <v:shape style="position:absolute;left:2582;top:12039;width:916;height:916" id="docshape77" coordorigin="2582,12040" coordsize="916,916" path="m3271,12465l3266,12457,3260,12449,3257,12443,3252,12435,3246,12427,3238,12421,3228,12419,3237,12431,3244,12443,3252,12455,3263,12465,3253,12475,3247,12485,3241,12495,3235,12505,3232,12513,3222,12511,3221,12517,3227,12527,3229,12537,3229,12551,3229,12555,3228,12559,3227,12567,3233,12573,3231,12579,3221,12583,3210,12589,3201,12593,3194,12597,3185,12601,3179,12595,3160,12553,3149,12547,3137,12545,3125,12545,3113,12541,3103,12549,3104,12545,3108,12535,3102,12531,3099,12531,3099,12535,3094,12537,3076,12543,3057,12545,3018,12545,2997,12541,2987,12537,2979,12531,2979,12529,2982,12529,2985,12527,3010,12533,3036,12535,3063,12533,3087,12527,3100,12529,3102,12529,3098,12523,3106,12519,3104,12513,3099,12508,3099,12511,3099,12519,3092,12519,3087,12521,3061,12525,3034,12527,3006,12525,2981,12519,2979,12517,2975,12515,2987,12503,3000,12499,3013,12499,3010,12503,3002,12505,2996,12509,2996,12511,2995,12513,2995,12515,3000,12521,3005,12521,3010,12519,3016,12513,3020,12501,3026,12499,3031,12497,3044,12499,3057,12507,3062,12521,3068,12521,3077,12517,3082,12507,3070,12505,3064,12503,3060,12501,3060,12499,3070,12501,3081,12501,3091,12505,3099,12511,3099,12508,3093,12501,3089,12499,3084,12497,3079,12495,3064,12493,3059,12491,3050,12487,3052,12475,3056,12469,3047,12467,3046,12465,3047,12463,3051,12457,3058,12467,3069,12467,3077,12465,3078,12457,3083,12463,3092,12461,3094,12457,3095,12455,3096,12453,3099,12449,3086,12443,3087,12441,3089,12437,3089,12429,3089,12427,3088,12425,3085,12421,3082,12419,3078,12423,3078,12425,3072,12413,3069,12411,3069,12441,3066,12439,3064,12435,3066,12429,3067,12433,3067,12437,3069,12441,3069,12411,3068,12411,3063,12417,3060,12421,3054,12425,3061,12439,3060,12439,3060,12451,3058,12453,3058,12451,3057,12449,3060,12451,3060,12439,3048,12439,3042,12429,3044,12419,3045,12415,3046,12409,3045,12405,3045,12399,3044,12397,3043,12393,3039,12385,3039,12449,3038,12453,3038,12455,3036,12455,3036,12449,3039,12449,3039,12385,3039,12385,3039,12385,3039,12405,3038,12413,3035,12415,3031,12415,3030,12411,3030,12409,3031,12405,3039,12405,3039,12385,3036,12387,3036,12393,3036,12397,3034,12397,3034,12393,3036,12393,3036,12387,3033,12389,3027,12389,3023,12395,3021,12399,3024,12409,3027,12421,3032,12429,3026,12435,3013,12439,3016,12433,3020,12423,3021,12421,3006,12413,3005,12421,3000,12423,2999,12421,2999,12417,2994,12417,2990,12418,2990,12441,2987,12439,2984,12439,2982,12441,2979,12439,2981,12435,2982,12433,2984,12437,2987,12439,2988,12439,2990,12441,2990,12418,2989,12419,2986,12423,2980,12421,2972,12429,2972,12431,2972,12441,2975,12451,2977,12459,2988,12461,2999,12465,3009,12473,3014,12463,3024,12463,3027,12465,3020,12471,3021,12475,3022,12483,3028,12485,3038,12487,3027,12475,3038,12481,3041,12481,3040,12487,3035,12491,3027,12489,3021,12489,3009,12493,2996,12495,2983,12499,2972,12507,2969,12511,2970,12519,2975,12521,2976,12525,2972,12527,2969,12535,2971,12541,2976,12545,2961,12547,2931,12553,2917,12555,2911,12567,2907,12579,2901,12589,2894,12601,2881,12603,2869,12593,2859,12587,2856,12585,2853,12583,2845,12585,2839,12581,2843,12565,2843,12557,2843,12547,2842,12533,2847,12519,2836,12509,2828,12497,2820,12483,2809,12473,2809,12469,2818,12461,2824,12453,2830,12443,2836,12433,2839,12427,2846,12427,2848,12421,2843,12407,2842,12397,2842,12373,2838,12359,2839,12357,2850,12355,2860,12351,2869,12345,2879,12339,2883,12335,2892,12339,2898,12335,2898,12333,2898,12331,2899,12329,2899,12327,2899,12325,2903,12315,2908,12305,2914,12297,2918,12291,2914,12279,2920,12275,2932,12279,2975,12279,2978,12285,2983,12285,2993,12273,3017,12259,3023,12257,3024,12247,3032,12245,3039,12253,3048,12259,3057,12263,3066,12269,3074,12271,3075,12281,3082,12283,3091,12279,3101,12277,3130,12277,3136,12271,3145,12271,3147,12285,3152,12297,3166,12317,3171,12323,3163,12339,3178,12333,3189,12335,3198,12347,3209,12349,3215,12353,3224,12351,3228,12355,3226,12367,3225,12379,3225,12389,3225,12393,3226,12403,3227,12409,3215,12415,3224,12419,3227,12419,3227,12415,3235,12403,3237,12391,3237,12379,3235,12367,3234,12361,3240,12355,3238,12351,3237,12349,3225,12347,3214,12341,3204,12333,3199,12331,3194,12329,3187,12325,3178,12331,3172,12327,3172,12319,3172,12317,3172,12315,3170,12305,3165,12295,3158,12285,3154,12279,3152,12271,3148,12265,3139,12265,3125,12267,3111,12267,3096,12269,3084,12277,3081,12275,3078,12261,3064,12253,3052,12249,3043,12247,3041,12245,3038,12241,3030,12237,3022,12245,3012,12251,3001,12255,2992,12259,2986,12265,2986,12267,2986,12275,2978,12275,2971,12271,2968,12269,2955,12267,2942,12267,2929,12269,2923,12271,2919,12263,2911,12269,2913,12275,2909,12281,2905,12285,2899,12295,2894,12307,2891,12319,2892,12323,2892,12325,2892,12327,2892,12329,2892,12331,2879,12331,2866,12335,2855,12341,2844,12349,2841,12355,2832,12351,2830,12355,2832,12367,2832,12403,2834,12411,2841,12415,2839,12421,2829,12427,2821,12435,2816,12445,2812,12455,2797,12471,2829,12515,2839,12515,2842,12521,2833,12531,2832,12541,2832,12549,2832,12551,2832,12553,2832,12555,2832,12557,2833,12559,2833,12561,2833,12563,2833,12565,2833,12567,2833,12569,2836,12577,2829,12583,2833,12589,2847,12591,2868,12607,2875,12611,2884,12609,2891,12611,2886,12629,2880,12647,2873,12663,2867,12681,2867,12683,2870,12685,3099,12685,3146,12683,3200,12683,3210,12685,3211,12683,3213,12679,3212,12677,3211,12675,3209,12669,3198,12643,3198,12669,3187,12669,3152,12663,3143,12662,3143,12675,3094,12675,3106,12673,3130,12673,3143,12675,3143,12662,3125,12661,3097,12661,3071,12665,3046,12673,3044,12671,3039,12667,3034,12671,3004,12665,2988,12663,2988,12677,2938,12677,2950,12675,2962,12673,2988,12677,2988,12663,2972,12661,2940,12661,2909,12667,2881,12675,2879,12671,2889,12645,2899,12617,2902,12609,2905,12603,2909,12591,2920,12565,2927,12561,2951,12559,2998,12551,3022,12555,3031,12561,3035,12571,3035,12595,3037,12605,3033,12617,3037,12625,3041,12623,3040,12619,3041,12617,3041,12595,3041,12573,3041,12567,3055,12557,3071,12553,3089,12551,3107,12549,3119,12549,3154,12555,3167,12583,3178,12611,3188,12641,3198,12669,3198,12643,3186,12613,3197,12607,3208,12603,3211,12601,3219,12595,3219,12599,3220,12595,3222,12587,3238,12589,3242,12587,3246,12585,3241,12573,3240,12563,3240,12557,3241,12541,3231,12517,3237,12513,3243,12509,3251,12499,3258,12487,3264,12475,3271,12465xm3498,12822l3497,12786,3497,12782,3494,12742,3489,12702,3484,12678,3484,12786,3484,12803,3482,12818,3482,12819,3429,12848,3373,12873,3316,12894,3258,12911,3232,12916,3207,12922,3181,12927,3181,12927,3155,12929,3155,12931,3082,12938,3008,12939,2934,12934,2862,12923,2858,12923,2858,12921,2858,12917,2855,12921,2790,12906,2727,12885,2666,12860,2605,12831,2598,12825,2599,12753,2599,12753,2607,12682,2622,12613,2641,12545,2668,12476,2701,12407,2740,12340,2786,12276,2837,12214,2896,12156,2928,12128,2961,12102,2995,12078,3030,12058,3100,12100,3167,12152,3230,12211,3287,12275,3337,12344,3379,12415,3394,12444,3407,12474,3420,12504,3432,12534,3442,12565,3452,12598,3461,12631,3469,12662,3473,12660,3473,12660,3474,12660,3475,12662,3476,12664,3476,12664,3475,12662,3475,12662,3473,12660,3469,12662,3469,12662,3482,12753,3482,12753,3484,12786,3484,12678,3481,12665,3481,12664,3481,12663,3480,12664,3481,12663,3481,12663,3481,12662,3480,12660,3478,12649,3478,12664,3477,12665,3477,12664,3478,12664,3478,12649,3461,12584,3434,12505,3401,12428,3360,12355,3313,12286,3292,12260,3270,12233,3246,12208,3222,12184,3204,12166,3185,12148,3164,12131,3144,12114,3119,12095,3093,12078,3068,12061,3061,12058,3042,12046,3036,12042,3027,12040,3021,12044,2952,12091,2887,12144,2828,12203,2774,12267,2727,12334,2685,12405,2651,12478,2623,12552,2607,12616,2594,12682,2586,12749,2582,12818,2583,12831,2583,12831,2583,12834,2592,12840,2609,12850,2618,12857,2699,12892,2771,12915,2845,12933,2921,12945,3001,12952,3011,12955,3022,12954,3056,12954,3109,12950,3158,12945,3193,12939,3206,12937,3253,12927,3259,12924,3266,12926,3268,12924,3269,12923,3268,12923,3318,12908,3366,12891,3413,12871,3458,12848,3468,12843,3479,12837,3489,12831,3498,12822xe" filled="true" fillcolor="#231f20" stroked="false">
                  <v:path arrowok="t"/>
                  <v:fill type="solid"/>
                </v:shape>
                <v:shape style="position:absolute;left:2871;top:12314;width:321;height:342" type="#_x0000_t75" id="docshape78" stroked="false">
                  <v:imagedata r:id="rId27" o:title=""/>
                </v:shape>
                <v:shape style="position:absolute;left:2662;top:12630;width:775;height:266" id="docshape79" coordorigin="2663,12630" coordsize="775,266" path="m2764,12779l2731,12759,2731,12768,2745,12776,2743,12781,2742,12780,2739,12778,2739,12787,2737,12789,2737,12790,2736,12790,2734,12790,2731,12790,2728,12790,2726,12789,2723,12787,2723,12786,2724,12784,2725,12782,2725,12782,2727,12781,2732,12782,2734,12783,2738,12786,2739,12786,2739,12787,2739,12778,2734,12775,2732,12774,2726,12773,2723,12774,2720,12780,2720,12781,2720,12784,2721,12792,2722,12795,2726,12797,2727,12798,2730,12798,2730,12798,2731,12799,2728,12803,2734,12818,2737,12817,2735,12811,2747,12790,2753,12781,2753,12781,2764,12788,2764,12784,2764,12781,2764,12781,2764,12779xm2773,12829l2773,12829,2773,12829,2773,12829xm2788,12829l2774,12829,2776,12830,2780,12832,2782,12832,2786,12830,2787,12830,2788,12829xm2794,12829l2788,12829,2788,12829,2794,12829,2794,12829xm2820,12783l2812,12772,2809,12766,2807,12766,2789,12769,2789,12769,2794,12776,2808,12772,2816,12784,2820,12783xm2825,12829l2805,12829,2804,12829,2794,12829,2792,12834,2792,12834,2799,12848,2802,12847,2803,12847,2799,12841,2799,12840,2804,12829,2824,12829,2824,12829,2825,12829xm2837,12822l2837,12820,2837,12820,2834,12813,2833,12811,2832,12810,2831,12808,2822,12805,2798,12794,2800,12803,2800,12803,2800,12804,2804,12806,2802,12812,2802,12812,2799,12813,2796,12814,2794,12815,2793,12814,2792,12814,2791,12814,2789,12812,2789,12812,2789,12812,2787,12812,2790,12811,2791,12811,2793,12810,2794,12809,2795,12805,2795,12803,2795,12801,2792,12793,2790,12791,2777,12785,2779,12796,2781,12796,2785,12797,2787,12798,2791,12800,2792,12801,2791,12803,2788,12803,2782,12803,2778,12803,2779,12808,2779,12809,2779,12810,2780,12811,2780,12812,2785,12812,2786,12813,2786,12814,2786,12814,2786,12815,2786,12818,2785,12821,2785,12821,2783,12822,2779,12822,2777,12821,2772,12819,2770,12815,2771,12807,2771,12805,2771,12804,2771,12803,2771,12801,2771,12800,2772,12799,2767,12800,2767,12812,2767,12813,2768,12814,2768,12815,2768,12817,2771,12826,2773,12829,2788,12829,2790,12826,2790,12825,2790,12822,2790,12818,2790,12818,2790,12819,2791,12819,2792,12820,2794,12821,2795,12821,2797,12821,2794,12829,2805,12829,2809,12818,2811,12815,2813,12810,2824,12814,2824,12814,2824,12815,2824,12816,2827,12814,2829,12813,2830,12814,2830,12815,2825,12828,2825,12829,2835,12829,2837,12822xm2844,12741l2844,12740,2844,12739,2844,12738,2844,12737,2843,12736,2843,12735,2843,12734,2843,12733,2823,12725,2823,12734,2823,12735,2822,12737,2821,12738,2820,12739,2819,12739,2811,12740,2809,12740,2808,12740,2807,12741,2803,12729,2803,12744,2798,12744,2796,12743,2794,12742,2793,12741,2793,12741,2798,12729,2798,12729,2798,12729,2803,12744,2803,12729,2803,12729,2803,12729,2803,12729,2802,12727,2802,12727,2802,12726,2802,12726,2802,12725,2801,12725,2811,12729,2811,12729,2823,12734,2823,12725,2822,12725,2816,12723,2816,12722,2806,12718,2792,12713,2788,12711,2775,12705,2773,12704,2762,12699,2754,12694,2753,12694,2753,12694,2743,12689,2743,12688,2737,12685,2735,12684,2735,12685,2725,12678,2716,12672,2710,12667,2708,12667,2708,12667,2699,12660,2694,12656,2694,12666,2694,12666,2686,12675,2678,12669,2681,12666,2686,12660,2694,12666,2694,12656,2679,12643,2677,12652,2679,12654,2669,12666,2666,12666,2664,12665,2663,12664,2663,12676,2664,12677,2664,12677,2666,12677,2669,12677,2671,12677,2672,12676,2673,12676,2680,12682,2674,12690,2677,12703,2677,12704,2677,12705,2678,12705,2681,12705,2680,12699,2680,12698,2680,12698,2698,12676,2699,12675,2701,12672,2711,12680,2711,12678,2722,12685,2722,12687,2722,12687,2722,12688,2721,12688,2720,12688,2717,12687,2706,12681,2702,12681,2699,12685,2699,12689,2700,12690,2700,12691,2701,12693,2697,12693,2693,12694,2694,12694,2692,12695,2690,12698,2690,12698,2690,12702,2691,12708,2692,12711,2693,12715,2697,12724,2698,12726,2698,12726,2702,12725,2701,12724,2699,12721,2698,12718,2694,12710,2694,12707,2693,12706,2693,12706,2696,12702,2699,12701,2707,12702,2707,12702,2710,12703,2714,12706,2714,12707,2713,12708,2713,12709,2711,12709,2707,12709,2706,12708,2704,12708,2703,12708,2704,12715,2704,12715,2705,12716,2706,12716,2709,12717,2711,12717,2713,12718,2716,12716,2715,12716,2718,12712,2718,12710,2718,12709,2718,12708,2716,12701,2714,12699,2714,12698,2710,12696,2709,12695,2706,12694,2705,12693,2704,12693,2704,12693,2704,12692,2704,12691,2704,12690,2705,12689,2708,12690,2708,12690,2718,12696,2722,12698,2724,12697,2724,12697,2726,12696,2726,12695,2727,12694,2727,12693,2728,12693,2728,12692,2728,12692,2728,12691,2728,12690,2728,12690,2729,12690,2736,12695,2721,12721,2727,12735,2727,12735,2730,12734,2729,12729,2729,12729,2728,12729,2728,12728,2728,12728,2745,12699,2756,12705,2756,12704,2760,12706,2756,12713,2755,12715,2751,12716,2751,12716,2748,12717,2744,12717,2742,12717,2742,12717,2753,12759,2757,12757,2749,12729,2749,12729,2749,12728,2749,12728,2753,12727,2755,12727,2757,12726,2758,12725,2763,12722,2769,12711,2769,12711,2776,12715,2764,12741,2764,12742,2763,12743,2770,12756,2774,12755,2774,12754,2771,12749,2785,12718,2792,12721,2792,12721,2786,12733,2786,12734,2787,12736,2789,12741,2791,12746,2792,12747,2794,12750,2796,12751,2797,12752,2799,12752,2801,12752,2801,12755,2801,12756,2801,12756,2804,12762,2806,12764,2809,12766,2809,12766,2810,12766,2811,12767,2813,12768,2815,12768,2823,12769,2825,12769,2826,12769,2825,12762,2824,12761,2824,12760,2824,12759,2824,12759,2824,12758,2823,12759,2821,12760,2815,12761,2812,12761,2809,12760,2807,12759,2805,12757,2805,12756,2805,12756,2806,12755,2807,12752,2807,12752,2807,12751,2810,12749,2813,12749,2813,12749,2825,12747,2825,12747,2827,12746,2829,12744,2829,12744,2829,12744,2830,12742,2830,12741,2830,12741,2830,12740,2830,12739,2830,12738,2831,12737,2831,12736,2844,12741xm2850,12829l2835,12829,2835,12829,2834,12829,2850,12829,2850,12829,2850,12829xm2855,12829l2850,12829,2848,12830,2839,12830,2839,12831,2839,12831,2839,12831,2834,12829,2824,12829,2823,12830,2822,12830,2819,12830,2818,12830,2817,12830,2817,12830,2821,12839,2821,12840,2821,12840,2822,12841,2825,12841,2826,12840,2827,12840,2828,12839,2829,12839,2830,12838,2831,12838,2831,12837,2840,12840,2840,12840,2844,12840,2844,12840,2843,12839,2843,12839,2846,12839,2847,12839,2849,12838,2851,12837,2852,12836,2853,12834,2855,12831,2855,12830,2855,12829xm2860,12840l2844,12840,2844,12841,2859,12841,2860,12840xm2863,12829l2855,12829,2855,12829,2863,12829,2863,12829xm2866,12868l2863,12863,2862,12862,2866,12852,2866,12851,2856,12851,2854,12857,2854,12857,2863,12869,2866,12868xm2870,12841l2859,12841,2859,12841,2858,12842,2856,12843,2851,12843,2849,12843,2846,12842,2845,12842,2844,12841,2844,12841,2841,12841,2840,12841,2841,12842,2843,12847,2843,12847,2845,12850,2850,12851,2853,12851,2856,12851,2856,12851,2866,12851,2868,12844,2869,12843,2869,12841,2870,12841xm2878,12851l2866,12851,2866,12851,2878,12851,2878,12851xm2881,12840l2870,12840,2870,12841,2881,12841,2881,12840xm2891,12841l2881,12841,2879,12846,2879,12847,2879,12847,2879,12848,2879,12848,2879,12849,2879,12849,2878,12850,2878,12850,2878,12851,2878,12851,2888,12851,2891,12841,2891,12841xm2895,12851l2894,12851,2888,12851,2888,12851,2895,12851xm2901,12863l2901,12862,2885,12862,2886,12860,2886,12860,2886,12860,2886,12859,2886,12858,2886,12858,2887,12857,2887,12857,2898,12857,2898,12857,2887,12857,2888,12852,2888,12851,2878,12851,2875,12862,2876,12862,2885,12874,2888,12872,2884,12867,2885,12865,2885,12863,2885,12863,2901,12863xm2903,12829l2879,12823,2879,12823,2847,12813,2844,12812,2844,12813,2840,12812,2839,12811,2839,12812,2840,12818,2840,12819,2841,12819,2841,12820,2841,12820,2851,12824,2851,12824,2851,12827,2850,12828,2850,12829,2855,12829,2855,12826,2855,12826,2854,12825,2854,12824,2864,12827,2864,12828,2863,12829,2901,12829,2902,12829,2903,12829xm2903,12829l2902,12829,2902,12829,2903,12829xm2904,12840l2891,12840,2891,12841,2904,12841,2904,12840xm2918,12882l2905,12863,2901,12863,2914,12885,2918,12882xm2918,12857l2917,12857,2910,12857,2910,12856,2911,12854,2911,12854,2911,12854,2912,12853,2912,12852,2912,12851,2895,12851,2898,12857,2910,12857,2909,12857,2898,12857,2901,12862,2905,12862,2903,12860,2906,12859,2907,12858,2908,12858,2909,12857,2918,12857xm2920,12851l2917,12851,2916,12850,2914,12849,2913,12849,2913,12848,2914,12841,2914,12841,2904,12841,2903,12845,2903,12845,2903,12846,2903,12847,2901,12849,2901,12850,2900,12850,2898,12851,2920,12851xm2921,12841l2919,12840,2914,12840,2914,12841,2921,12841xm2922,12862l2905,12862,2905,12863,2922,12863,2922,12862xm2933,12857l2918,12857,2923,12858,2922,12862,2932,12862,2932,12861,2933,12860,2933,12860,2933,12859,2933,12858,2933,12858,2933,12857xm2933,12883l2929,12877,2932,12865,2932,12864,2932,12864,2932,12863,2932,12863,2922,12863,2921,12871,2920,12871,2920,12872,2920,12873,2920,12873,2930,12884,2933,12883xm2935,12851l2912,12851,2914,12853,2915,12856,2917,12857,2933,12857,2934,12854,2934,12854,2934,12853,2934,12853,2934,12852,2935,12851xm2943,12857l2933,12857,2933,12857,2943,12857,2943,12857xm2943,12863l2943,12862,2932,12862,2932,12863,2943,12863xm2949,12860l2943,12860,2943,12862,2949,12862,2949,12861,2949,12860xm2951,12851l2935,12851,2935,12851,2949,12851,2951,12851xm2962,12862l2949,12862,2949,12863,2962,12863,2962,12862xm2962,12860l2959,12860,2949,12860,2949,12860,2962,12860xm2964,12851l2954,12851,2958,12851,2963,12851,2964,12851xm2968,12765l2968,12764,2965,12757,2947,12754,2947,12762,2946,12763,2946,12764,2946,12765,2946,12767,2946,12768,2945,12769,2945,12770,2945,12771,2945,12772,2945,12773,2945,12774,2944,12775,2944,12776,2944,12777,2943,12778,2942,12779,2941,12779,2936,12781,2931,12781,2930,12780,2929,12779,2928,12779,2928,12778,2928,12778,2927,12778,2931,12777,2933,12776,2936,12773,2937,12772,2938,12771,2938,12770,2938,12769,2938,12765,2938,12764,2937,12764,2937,12763,2937,12763,2937,12762,2937,12761,2936,12761,2938,12761,2945,12762,2947,12762,2947,12754,2936,12753,2919,12751,2910,12749,2903,12748,2902,12747,2883,12742,2880,12742,2880,12742,2856,12735,2858,12744,2865,12746,2863,12755,2862,12755,2857,12759,2855,12759,2853,12760,2849,12760,2869,12799,2872,12796,2858,12770,2859,12769,2863,12768,2864,12767,2866,12766,2869,12763,2869,12763,2871,12761,2875,12749,2883,12751,2875,12780,2875,12781,2885,12793,2888,12791,2884,12785,2893,12753,2900,12755,2900,12755,2934,12761,2933,12761,2933,12761,2933,12767,2933,12767,2931,12768,2927,12769,2927,12769,2927,12768,2927,12767,2928,12767,2926,12766,2925,12765,2924,12764,2921,12763,2919,12763,2920,12763,2917,12762,2911,12762,2910,12763,2910,12763,2910,12767,2911,12771,2911,12774,2911,12775,2910,12776,2909,12777,2909,12777,2906,12778,2906,12778,2903,12778,2901,12778,2900,12776,2900,12775,2900,12775,2900,12774,2900,12773,2899,12772,2899,12771,2899,12767,2899,12765,2898,12764,2895,12765,2896,12765,2896,12765,2896,12767,2896,12769,2896,12771,2897,12772,2897,12773,2897,12775,2899,12782,2902,12786,2903,12786,2908,12787,2909,12787,2914,12785,2915,12783,2916,12779,2916,12778,2916,12777,2916,12776,2915,12775,2914,12772,2914,12771,2915,12771,2915,12771,2917,12771,2919,12771,2919,12771,2921,12772,2923,12773,2923,12773,2923,12775,2923,12776,2924,12779,2929,12786,2932,12788,2936,12789,2939,12789,2941,12788,2943,12787,2942,12793,2942,12794,2952,12805,2955,12803,2951,12798,2952,12789,2952,12787,2953,12782,2953,12781,2953,12780,2954,12779,2954,12778,2954,12777,2954,12776,2954,12775,2954,12774,2955,12773,2955,12772,2955,12771,2955,12770,2955,12769,2955,12768,2956,12767,2956,12765,2956,12764,2956,12764,2956,12764,2968,12765xm2971,12840l2965,12839,2944,12837,2945,12837,2930,12834,2907,12830,2904,12829,2863,12829,2861,12836,2861,12836,2861,12837,2861,12837,2860,12838,2860,12838,2860,12839,2860,12839,2860,12840,2860,12840,2870,12840,2873,12831,2873,12830,2873,12830,2874,12830,2883,12833,2882,12836,2882,12836,2882,12837,2882,12837,2882,12838,2881,12838,2881,12839,2881,12839,2881,12840,2881,12840,2891,12840,2892,12834,2893,12834,2901,12836,2901,12837,2902,12837,2906,12838,2905,12838,2905,12838,2905,12839,2905,12839,2904,12840,2914,12840,2915,12839,2919,12840,2971,12840xm2973,12887l2969,12882,2969,12882,2969,12881,2969,12880,2969,12878,2969,12877,2969,12877,2970,12876,2970,12876,2970,12875,2970,12873,2971,12872,2971,12869,2971,12868,2971,12867,2971,12865,2971,12864,2972,12863,2962,12863,2962,12863,2962,12863,2962,12872,2960,12873,2961,12872,2962,12872,2962,12863,2959,12865,2957,12865,2953,12867,2953,12867,2951,12867,2949,12867,2948,12867,2948,12865,2949,12864,2949,12863,2943,12863,2943,12863,2943,12864,2948,12871,2950,12873,2953,12874,2956,12874,2958,12873,2959,12873,2960,12873,2960,12873,2960,12875,2942,12882,2946,12888,2961,12880,2971,12889,2973,12887xm2979,12857l2977,12854,2976,12854,2973,12854,2973,12853,2973,12853,2973,12851,2963,12851,2963,12853,2958,12851,2949,12851,2945,12853,2945,12853,2944,12854,2944,12854,2944,12854,2943,12856,2943,12857,2979,12857xm2981,12860l2981,12860,2979,12857,2943,12857,2943,12858,2943,12859,2943,12860,2949,12860,2950,12860,2956,12860,2959,12860,2981,12860xm2982,12862l2981,12860,2962,12860,2962,12861,2962,12862,2972,12862,2972,12863,2976,12863,2975,12862,2982,12862xm2986,12888l2983,12885,2984,12884,2985,12878,2985,12877,2985,12877,2985,12876,2986,12875,2986,12873,2986,12872,2986,12871,2986,12869,2985,12867,2985,12867,2984,12865,2982,12863,2976,12863,2979,12863,2980,12864,2979,12867,2979,12868,2978,12871,2978,12871,2976,12878,2975,12880,2975,12880,2974,12881,2984,12890,2986,12888xm2993,12862l2982,12862,2982,12863,2993,12863,2993,12862xm2993,12860l2981,12860,2981,12860,2993,12860,2993,12860xm2994,12857l2979,12857,2979,12857,2994,12857,2994,12857xm3003,12860l2993,12860,2993,12862,3003,12862,3003,12860xm3003,12857l2994,12857,2994,12858,2993,12860,3003,12860,3003,12858,3003,12857xm3013,12862l3003,12862,3003,12863,3013,12863,3013,12862xm3013,12860l3003,12860,3003,12860,3013,12860,3013,12860xm3013,12857l3003,12857,3003,12857,3013,12857,3013,12857xm3022,12868l2986,12868,2993,12878,2994,12878,2994,12878,3011,12878,3011,12877,2997,12877,2995,12878,2996,12877,2997,12877,2999,12876,3000,12875,3001,12874,3001,12873,3002,12872,3004,12872,3014,12873,3012,12873,3012,12874,3011,12876,3011,12877,3021,12877,3021,12876,3021,12874,3022,12872,3022,12871,3022,12869,3022,12868xm3022,12863l3013,12863,3012,12864,3005,12864,3003,12864,3003,12863,2993,12863,2993,12863,2993,12865,2993,12867,2992,12867,2992,12867,3022,12867,3022,12865,3022,12864,3022,12863xm3023,12860l3013,12860,3013,12862,3022,12862,3023,12860xm3023,12857l3013,12857,3013,12858,3013,12860,3023,12860,3023,12858,3023,12857xm3025,12891l3020,12886,3020,12885,3021,12882,3021,12880,3021,12878,3011,12878,3011,12880,3011,12882,3011,12883,3022,12893,3025,12891xm3036,12854l3035,12853,3033,12849,3032,12845,3027,12845,3011,12844,3004,12843,3004,12851,3004,12851,3001,12851,3004,12851,3004,12843,2996,12843,2991,12842,2988,12842,2988,12842,2988,12842,2974,12841,2921,12841,2927,12842,2926,12845,2926,12845,2926,12846,2926,12847,2926,12847,2925,12848,2925,12849,2925,12849,2925,12850,2925,12850,2923,12851,2923,12851,2921,12851,2935,12851,2936,12844,2948,12846,2948,12845,2948,12845,2964,12847,2964,12849,2964,12850,2964,12851,2973,12851,2973,12850,2974,12849,2975,12849,2993,12851,2994,12851,2994,12851,2993,12851,2973,12851,2973,12851,2994,12851,2994,12852,2994,12854,2994,12856,2994,12857,3003,12857,3003,12854,3004,12853,3004,12851,3007,12851,3014,12852,3013,12853,3013,12854,3013,12857,3023,12857,3023,12854,3023,12853,3036,12854xm3069,12869l3067,12868,3068,12869,3069,12869xm3082,12830l3074,12824,3067,12831,3075,12837,3081,12830,3082,12830xm3090,12889l3084,12885,3084,12879,3084,12873,3084,12869,3074,12869,3074,12871,3074,12877,3074,12883,3087,12892,3090,12889xm3099,12868l3096,12868,3084,12868,3084,12869,3088,12869,3099,12868xm3104,12860l3103,12860,3102,12860,3099,12858,3098,12857,3098,12855,3098,12854,3091,12854,3092,12857,3099,12862,3101,12863,3102,12863,3104,12860,3104,12860xm3109,12854l3109,12854,3098,12854,3098,12854,3109,12854xm3110,12848l3108,12845,3107,12844,3103,12842,3096,12843,3094,12844,3093,12845,3092,12845,3091,12843,3091,12843,3086,12843,3074,12844,3074,12859,3071,12861,3070,12862,3069,12862,3069,12862,3065,12862,3064,12862,3063,12862,3062,12861,3061,12861,3061,12855,3061,12852,3057,12852,3073,12851,3074,12853,3074,12859,3074,12844,3055,12844,3055,12852,3051,12852,3051,12852,3055,12852,3055,12844,3043,12845,3047,12853,3051,12853,3051,12856,3052,12862,3050,12865,3050,12866,3047,12868,3044,12868,3072,12896,3074,12893,3055,12874,3055,12874,3057,12873,3058,12872,3059,12871,3060,12870,3061,12869,3061,12866,3061,12864,3062,12864,3062,12865,3063,12866,3066,12868,3084,12868,3083,12864,3083,12862,3083,12856,3083,12851,3083,12851,3090,12851,3090,12851,3091,12854,3098,12854,3098,12853,3099,12853,3099,12852,3099,12851,3100,12851,3101,12849,3103,12848,3103,12848,3107,12848,3106,12848,3105,12848,3106,12848,3107,12848,3110,12848xm3113,12783l3113,12782,3101,12782,3101,12783,3113,12783xm3115,12854l3115,12853,3114,12853,3114,12852,3111,12849,3111,12848,3107,12848,3107,12849,3108,12850,3108,12850,3108,12851,3109,12851,3109,12852,3109,12854,3115,12854xm3117,12864l3117,12861,3116,12859,3116,12857,3116,12856,3115,12854,3115,12854,3109,12854,3109,12859,3109,12860,3107,12865,3106,12866,3106,12866,3105,12868,3105,12868,3111,12868,3116,12868,3117,12864xm3123,12848l3123,12848,3122,12848,3120,12848,3110,12848,3111,12848,3123,12848xm3123,12854l3123,12854,3115,12854,3115,12854,3123,12854xm3125,12869l3125,12868,3116,12868,3115,12869,3125,12869xm3129,12880l3128,12880,3113,12880,3111,12880,3108,12877,3110,12876,3112,12874,3113,12871,3115,12870,3115,12869,3115,12869,3106,12869,3106,12880,3102,12880,3104,12879,3105,12879,3106,12880,3106,12869,3103,12869,3103,12869,3102,12869,3095,12869,3094,12869,3093,12871,3093,12876,3093,12877,3093,12877,3094,12879,3094,12879,3097,12880,3091,12880,3097,12880,3101,12880,3106,12880,3116,12891,3119,12887,3111,12880,3129,12880xm3133,12854l3133,12852,3133,12850,3133,12849,3133,12848,3123,12848,3123,12849,3123,12850,3123,12852,3123,12854,3133,12854xm3135,12868l3134,12866,3134,12864,3134,12863,3134,12861,3134,12859,3134,12858,3133,12856,3133,12854,3124,12854,3124,12856,3124,12858,3124,12859,3124,12861,3124,12863,3125,12864,3125,12866,3125,12868,3135,12868xm3136,12880l3136,12879,3136,12877,3135,12875,3135,12874,3135,12872,3135,12871,3135,12870,3135,12869,3125,12869,3125,12870,3125,12871,3125,12872,3125,12874,3126,12875,3126,12877,3126,12879,3128,12880,3136,12880xm3136,12779l3136,12778,3122,12778,3122,12779,3136,12779xm3136,12782l3136,12782,3136,12780,3120,12780,3122,12779,3118,12779,3118,12780,3120,12780,3118,12782,3118,12780,3111,12780,3113,12782,3136,12782xm3141,12884l3137,12880,3129,12880,3139,12886,3141,12884xm3144,12848l3144,12848,3133,12848,3133,12848,3144,12848xm3144,12810l3132,12810,3130,12811,3124,12812,3120,12811,3112,12809,3109,12807,3107,12805,3107,12805,3105,12808,3105,12808,3106,12809,3109,12811,3122,12816,3128,12816,3137,12815,3140,12814,3141,12812,3144,12810xm3145,12807l3145,12804,3145,12804,3144,12803,3144,12802,3144,12801,3143,12800,3143,12799,3142,12799,3143,12798,3138,12794,3138,12793,3137,12791,3137,12791,3137,12789,3137,12788,3137,12787,3137,12785,3136,12784,3136,12783,3113,12783,3117,12786,3119,12787,3120,12787,3123,12787,3126,12786,3126,12786,3127,12785,3127,12787,3127,12788,3127,12789,3128,12791,3128,12791,3128,12793,3131,12795,3129,12795,3127,12796,3123,12799,3121,12800,3121,12801,3129,12807,3129,12806,3129,12804,3131,12802,3132,12801,3134,12800,3132,12800,3137,12799,3137,12799,3138,12800,3138,12802,3138,12803,3138,12804,3137,12805,3133,12809,3144,12809,3145,12807xm3146,12869l3146,12868,3135,12868,3135,12869,3146,12869xm3147,12778l3146,12777,3136,12777,3136,12778,3147,12778xm3150,12780l3148,12779,3136,12779,3136,12780,3150,12780xm3153,12783l3152,12782,3136,12782,3136,12783,3153,12783xm3154,12854l3154,12853,3154,12851,3154,12850,3153,12849,3153,12848,3144,12848,3144,12849,3144,12850,3144,12851,3144,12853,3144,12854,3154,12854xm3155,12880l3154,12880,3136,12880,3137,12880,3155,12880xm3156,12868l3156,12866,3156,12865,3156,12864,3155,12863,3155,12862,3155,12860,3155,12859,3155,12858,3154,12856,3154,12855,3154,12854,3144,12854,3144,12854,3133,12854,3133,12854,3144,12854,3145,12855,3145,12856,3145,12858,3145,12859,3145,12860,3145,12862,3146,12863,3146,12864,3146,12865,3146,12866,3146,12868,3156,12868xm3159,12782l3156,12780,3150,12780,3152,12782,3159,12782xm3160,12771l3149,12771,3148,12772,3148,12772,3146,12774,3144,12775,3143,12775,3146,12777,3157,12777,3158,12776,3159,12775,3159,12775,3159,12775,3159,12774,3160,12771xm3162,12880l3157,12877,3156,12870,3156,12869,3146,12869,3147,12871,3147,12872,3147,12873,3147,12874,3147,12875,3147,12876,3154,12880,3162,12880xm3163,12880l3155,12880,3161,12883,3163,12880xm3165,12848l3164,12848,3153,12848,3153,12848,3165,12848xm3166,12854l3154,12854,3154,12854,3166,12854,3166,12854xm3173,12843l3169,12843,3170,12843,3171,12843,3172,12843,3172,12843,3173,12843xm3174,12778l3173,12777,3157,12777,3156,12778,3174,12778xm3175,12837l3175,12837,3175,12836,3175,12835,3174,12833,3174,12833,3171,12831,3169,12831,3165,12832,3163,12833,3161,12835,3161,12835,3160,12836,3160,12835,3147,12837,3139,12830,3134,12826,3133,12825,3131,12824,3130,12823,3128,12823,3118,12825,3116,12822,3112,12824,3120,12834,3121,12833,3122,12833,3125,12832,3127,12831,3128,12830,3129,12830,3134,12830,3135,12830,3143,12837,3144,12837,3175,12837xm3175,12838l3175,12838,3143,12838,3142,12838,3138,12838,3139,12838,3175,12838xm3176,12780l3174,12779,3155,12779,3156,12778,3147,12778,3148,12779,3154,12779,3156,12780,3176,12780xm3178,12797l3159,12783,3153,12783,3175,12800,3177,12797,3178,12797xm3178,12777l3177,12774,3177,12772,3177,12772,3176,12771,3163,12771,3165,12772,3166,12772,3168,12772,3169,12772,3170,12774,3171,12775,3172,12777,3173,12777,3178,12777xm3178,12783l3178,12782,3159,12782,3159,12783,3178,12783xm3178,12845l3177,12844,3176,12845,3178,12845xm3179,12779l3179,12778,3174,12778,3174,12779,3179,12779xm3182,12838l3182,12837,3175,12837,3175,12838,3182,12838xm3183,12782l3181,12781,3180,12780,3176,12780,3177,12782,3178,12782,3183,12782xm3184,12838l3182,12838,3183,12838,3184,12838xm3184,12838l3184,12838,3183,12838,3175,12838,3176,12838,3184,12838xm3185,12843l3185,12842,3174,12842,3174,12841,3175,12840,3176,12838,3136,12838,3136,12838,3116,12841,3121,12848,3123,12848,3123,12848,3133,12848,3133,12848,3132,12847,3143,12845,3143,12847,3144,12848,3153,12848,3153,12847,3153,12845,3153,12844,3153,12844,3160,12843,3160,12843,3160,12844,3161,12844,3161,12845,3161,12845,3162,12846,3163,12847,3164,12848,3183,12848,3182,12847,3179,12845,3176,12845,3172,12847,3171,12847,3167,12845,3168,12845,3167,12845,3176,12845,3176,12845,3167,12845,3167,12845,3167,12845,3167,12845,3167,12843,3167,12842,3168,12841,3168,12842,3168,12842,3174,12842,3173,12843,3185,12843xm3185,12845l3185,12845,3178,12845,3179,12845,3185,12845xm3186,12848l3186,12848,3183,12848,3183,12848,3186,12848xm3187,12850l3186,12850,3185,12850,3183,12848,3171,12848,3171,12850,3169,12850,3169,12850,3171,12850,3171,12848,3165,12848,3166,12849,3168,12850,3169,12850,3168,12851,3167,12852,3166,12854,3177,12854,3181,12851,3183,12850,3187,12850xm3187,12854l3177,12854,3177,12854,3187,12854,3187,12854xm3193,12787l3191,12787,3187,12786,3188,12786,3184,12783,3178,12783,3181,12785,3181,12785,3185,12787,3187,12790,3189,12791,3192,12787,3193,12787xm3194,12838l3194,12838,3184,12838,3184,12838,3194,12838xm3194,12778l3194,12777,3178,12777,3179,12778,3194,12778xm3194,12780l3194,12779,3179,12779,3180,12780,3194,12780xm3195,12842l3194,12838,3184,12838,3184,12840,3184,12840,3185,12841,3185,12841,3185,12842,3185,12842,3195,12842xm3195,12845l3195,12844,3195,12843,3195,12843,3185,12843,3185,12843,3185,12844,3185,12845,3195,12845xm3196,12848l3196,12847,3196,12847,3196,12846,3195,12845,3195,12845,3185,12845,3186,12845,3186,12846,3186,12847,3186,12847,3186,12848,3196,12848xm3196,12850l3196,12849,3196,12848,3186,12848,3186,12849,3186,12850,3196,12850xm3197,12854l3197,12853,3197,12852,3197,12851,3197,12851,3196,12850,3196,12850,3187,12850,3187,12850,3187,12851,3187,12851,3187,12852,3187,12853,3187,12854,3197,12854xm3200,12783l3199,12782,3183,12782,3184,12783,3200,12783xm3201,12764l3200,12762,3200,12762,3200,12761,3171,12761,3170,12762,3169,12763,3168,12765,3170,12764,3190,12764,3184,12766,3191,12766,3191,12764,3201,12764xm3202,12845l3202,12845,3195,12845,3195,12845,3202,12845xm3202,12842l3195,12842,3195,12843,3202,12843,3202,12842xm3204,12777l3201,12766,3191,12766,3193,12775,3193,12775,3194,12776,3194,12777,3194,12777,3204,12777xm3204,12779l3204,12778,3194,12778,3194,12779,3204,12779xm3205,12850l3204,12850,3196,12850,3196,12850,3205,12850xm3206,12871l3200,12868,3200,12868,3198,12855,3197,12854,3197,12854,3187,12854,3185,12856,3180,12860,3180,12860,3177,12863,3173,12863,3172,12863,3172,12862,3172,12861,3172,12860,3171,12859,3173,12857,3174,12856,3177,12854,3166,12854,3165,12855,3165,12856,3165,12857,3165,12858,3165,12859,3165,12859,3165,12860,3166,12861,3167,12864,3174,12868,3171,12868,3156,12868,3156,12869,3175,12869,3177,12869,3178,12869,3184,12868,3184,12868,3187,12865,3189,12864,3190,12868,3189,12868,3204,12874,3206,12871xm3206,12761l3206,12761,3200,12761,3200,12761,3206,12761xm3208,12782l3204,12781,3204,12780,3194,12780,3199,12782,3208,12782xm3209,12766l3208,12764,3201,12764,3201,12766,3209,12766xm3211,12784l3209,12783,3200,12783,3208,12786,3210,12784,3211,12784xm3212,12838l3194,12838,3194,12838,3210,12838,3212,12838xm3214,12854l3212,12854,3197,12854,3197,12854,3214,12854xm3214,12764l3213,12762,3213,12762,3213,12761,3206,12761,3207,12762,3207,12762,3208,12764,3214,12764xm3215,12837l3194,12837,3194,12838,3213,12838,3215,12837xm3215,12854l3214,12854,3215,12854,3215,12854xm3218,12852l3216,12851,3215,12850,3215,12850,3205,12850,3205,12850,3205,12850,3210,12853,3212,12854,3215,12854,3217,12852,3218,12852xm3220,12836l3219,12836,3218,12837,3220,12836xm3222,12761l3213,12761,3213,12761,3221,12761,3222,12761xm3225,12844l3202,12844,3202,12845,3218,12845,3225,12844xm3225,12845l3225,12845,3219,12845,3218,12845,3225,12845xm3226,12848l3226,12848,3214,12848,3214,12848,3226,12848,3226,12847,3214,12847,3216,12846,3217,12845,3218,12845,3202,12845,3202,12845,3202,12846,3202,12847,3202,12847,3203,12848,3196,12848,3196,12848,3203,12848,3203,12848,3204,12850,3215,12850,3214,12849,3214,12848,3226,12848xm3227,12854l3227,12854,3215,12854,3215,12854,3227,12854xm3233,12837l3233,12837,3217,12837,3215,12837,3233,12837xm3233,12838l3233,12838,3213,12838,3212,12838,3233,12838xm3234,12842l3233,12838,3210,12838,3206,12840,3205,12840,3202,12842,3234,12842xm3235,12844l3234,12843,3234,12843,3202,12843,3202,12844,3235,12844xm3235,12845l3235,12844,3225,12844,3225,12845,3235,12845xm3236,12847l3235,12847,3235,12846,3235,12845,3235,12845,3225,12845,3225,12845,3225,12846,3225,12847,3226,12847,3236,12847xm3236,12848l3236,12848,3226,12848,3226,12848,3236,12848xm3237,12854l3237,12851,3237,12851,3236,12850,3236,12850,3236,12850,3236,12849,3236,12849,3236,12848,3226,12848,3227,12854,3237,12854xm3239,12769l3237,12762,3237,12762,3237,12761,3228,12761,3228,12766,3228,12766,3228,12766,3228,12766,3228,12761,3221,12761,3220,12762,3219,12763,3219,12764,3219,12764,3217,12765,3219,12764,3214,12764,3214,12766,3210,12766,3216,12770,3217,12770,3219,12771,3221,12770,3222,12770,3230,12770,3229,12769,3225,12769,3223,12770,3224,12769,3226,12767,3227,12767,3227,12767,3229,12767,3229,12768,3229,12769,3239,12769xm3241,12822l3235,12816,3200,12826,3199,12826,3177,12831,3182,12837,3194,12837,3194,12836,3193,12836,3192,12836,3201,12834,3202,12834,3202,12834,3220,12829,3221,12833,3221,12833,3222,12834,3222,12834,3222,12835,3222,12835,3222,12836,3222,12836,3232,12836,3230,12829,3230,12826,3229,12826,3241,12822xm3244,12761l3244,12761,3237,12761,3237,12761,3244,12761xm3246,12862l3239,12859,3238,12855,3238,12855,3238,12854,3238,12854,3227,12854,3228,12858,3229,12858,3229,12859,3229,12859,3243,12864,3245,12862,3245,12862,3246,12862xm3247,12774l3240,12771,3240,12771,3240,12770,3230,12770,3230,12771,3230,12771,3229,12771,3244,12776,3246,12774,3247,12774xm3254,12770l3250,12769,3239,12769,3240,12770,3254,12770xm3255,12731l3248,12724,3204,12739,3203,12738,3161,12748,3141,12752,3103,12757,3098,12757,3069,12759,3069,12759,3035,12760,3035,12760,3011,12760,3011,12760,2998,12759,2998,12767,2998,12768,2997,12770,2997,12772,2997,12774,2997,12775,2997,12777,2997,12778,2997,12780,2995,12782,2993,12783,2992,12784,2992,12784,2989,12785,2989,12785,2988,12786,2988,12784,2988,12782,2988,12780,2988,12778,2988,12777,2989,12775,2989,12774,2989,12772,2989,12770,2989,12768,2989,12767,2992,12767,2998,12767,2998,12759,2986,12759,2978,12759,2981,12766,2980,12766,2980,12767,2979,12768,2979,12770,2979,12772,2979,12774,2979,12775,2979,12777,2979,12779,2980,12782,2981,12784,2985,12789,2988,12791,2992,12791,2996,12791,2995,12792,2995,12794,2995,12796,2995,12798,3006,12808,3009,12806,3004,12802,3004,12800,3005,12798,3005,12796,3005,12794,3005,12792,3005,12791,3005,12789,3005,12787,3006,12786,3006,12784,3006,12782,3006,12780,3006,12778,3006,12777,3007,12775,3007,12774,3007,12772,3007,12770,3007,12768,3012,12768,3019,12769,3017,12769,3017,12779,3016,12789,3016,12799,3016,12799,3028,12808,3031,12806,3026,12801,3026,12791,3026,12780,3026,12770,3026,12768,3026,12767,3035,12767,3035,12768,3050,12767,3050,12767,3050,12768,3050,12769,3051,12770,3051,12772,3050,12772,3050,12772,3048,12774,3040,12777,3037,12779,3035,12780,3033,12783,3033,12791,3035,12795,3035,12795,3036,12796,3042,12802,3042,12802,3047,12804,3054,12804,3058,12802,3065,12797,3066,12794,3066,12788,3065,12786,3065,12785,3064,12784,3062,12781,3062,12780,3060,12779,3060,12779,3059,12778,3059,12778,3056,12781,3056,12781,3057,12782,3058,12782,3060,12784,3060,12785,3060,12788,3059,12790,3058,12791,3052,12796,3049,12797,3043,12797,3043,12797,3041,12796,3041,12796,3040,12794,3040,12789,3043,12786,3056,12779,3057,12778,3058,12778,3059,12777,3059,12777,3063,12777,3063,12777,3068,12777,3080,12777,3080,12777,3080,12778,3080,12780,3080,12781,3080,12782,3084,12782,3074,12782,3069,12783,3071,12789,3071,12790,3074,12795,3075,12795,3083,12796,3089,12796,3091,12793,3091,12792,3091,12794,3092,12797,3104,12805,3107,12803,3107,12803,3103,12800,3102,12799,3101,12799,3101,12795,3101,12792,3101,12792,3101,12788,3101,12785,3101,12783,3091,12783,3089,12785,3086,12788,3083,12792,3079,12791,3078,12791,3078,12790,3079,12789,3079,12788,3079,12787,3083,12787,3087,12784,3086,12781,3086,12780,3086,12779,3086,12778,3086,12777,3086,12777,3089,12777,3086,12777,3086,12776,3086,12775,3085,12774,3085,12772,3086,12772,3078,12768,3075,12768,3067,12769,3062,12769,3062,12770,3062,12772,3062,12774,3062,12775,3062,12776,3073,12776,3070,12776,3062,12776,3062,12776,3059,12776,3059,12776,3052,12776,3059,12776,3059,12770,3058,12768,3058,12767,3058,12767,3068,12767,3086,12766,3090,12766,3090,12767,3090,12768,3090,12770,3090,12772,3090,12774,3091,12777,3091,12779,3091,12780,3091,12781,3091,12782,3091,12782,3101,12782,3100,12778,3100,12775,3100,12771,3100,12767,3100,12766,3100,12765,3100,12765,3100,12764,3106,12764,3106,12764,3108,12764,3109,12764,3106,12764,3106,12766,3106,12767,3107,12767,3107,12769,3107,12771,3107,12772,3107,12774,3107,12775,3108,12776,3108,12777,3109,12779,3118,12779,3118,12778,3117,12777,3117,12775,3117,12774,3117,12772,3117,12771,3116,12769,3116,12767,3116,12767,3116,12766,3116,12764,3116,12763,3112,12763,3124,12762,3124,12762,3124,12764,3125,12766,3125,12767,3125,12767,3125,12769,3125,12771,3125,12772,3126,12775,3125,12775,3125,12775,3124,12777,3124,12777,3136,12777,3135,12776,3135,12775,3135,12774,3135,12772,3135,12771,3135,12769,3134,12767,3134,12767,3134,12766,3134,12764,3134,12762,3134,12762,3134,12761,3145,12759,3145,12759,3148,12759,3149,12767,3149,12769,3149,12770,3149,12771,3160,12771,3160,12769,3160,12769,3161,12770,3162,12770,3162,12771,3160,12771,3160,12771,3163,12771,3162,12771,3176,12771,3177,12769,3177,12769,3179,12767,3179,12767,3179,12767,3183,12766,3168,12766,3167,12766,3159,12766,3159,12764,3159,12763,3159,12762,3158,12761,3158,12760,3158,12759,3158,12759,3158,12757,3156,12757,3174,12754,3176,12754,3175,12753,3187,12750,3188,12750,3188,12751,3188,12752,3188,12753,3188,12753,3188,12754,3189,12754,3189,12755,3189,12756,3176,12759,3174,12760,3172,12760,3172,12761,3200,12761,3197,12750,3197,12750,3197,12749,3197,12748,3197,12747,3204,12746,3205,12746,3207,12746,3220,12742,3221,12742,3222,12747,3217,12748,3213,12749,3210,12750,3206,12754,3205,12757,3205,12757,3206,12759,3206,12759,3206,12760,3206,12760,3206,12761,3213,12761,3213,12759,3213,12759,3213,12759,3216,12757,3220,12756,3221,12755,3225,12754,3226,12757,3225,12757,3224,12759,3222,12761,3237,12761,3235,12754,3235,12754,3234,12752,3234,12751,3241,12749,3242,12750,3242,12750,3243,12753,3243,12753,3244,12757,3244,12759,3244,12759,3244,12761,3244,12761,3253,12761,3252,12756,3251,12752,3250,12751,3248,12750,3247,12749,3238,12744,3236,12742,3235,12743,3232,12744,3231,12742,3230,12739,3230,12738,3254,12731,3255,12731xm3258,12770l3254,12770,3256,12771,3257,12771,3258,12771,3258,12770xm3259,12768l3254,12767,3254,12766,3253,12762,3253,12762,3253,12761,3244,12761,3244,12762,3244,12767,3244,12767,3250,12769,3258,12769,3259,12768xm3278,12788l3268,12784,3264,12792,3264,12793,3264,12793,3273,12796,3277,12788,3277,12788,3277,12788,3277,12788,3278,12788xm3351,12659l3350,12656,3347,12656,3343,12658,3341,12658,3340,12659,3335,12663,3334,12667,3335,12667,3338,12671,3338,12671,3346,12671,3344,12668,3343,12667,3344,12665,3344,12663,3345,12662,3347,12660,3347,12660,3347,12660,3349,12659,3351,12659xm3357,12671l3346,12671,3347,12672,3355,12672,3357,12671xm3370,12796l3361,12796,3360,12798,3360,12798,3359,12799,3359,12800,3358,12801,3358,12801,3356,12803,3354,12797,3354,12797,3354,12796,3354,12795,3354,12795,3353,12795,3353,12794,3353,12793,3353,12791,3353,12787,3354,12786,3354,12786,3355,12785,3356,12785,3358,12786,3359,12787,3361,12791,3361,12795,3370,12795,3366,12788,3366,12788,3363,12785,3363,12785,3357,12781,3355,12780,3354,12780,3353,12779,3351,12775,3364,12767,3357,12763,3347,12768,3347,12808,3347,12809,3346,12810,3345,12810,3344,12810,3342,12810,3342,12809,3341,12808,3340,12805,3340,12805,3339,12803,3339,12801,3339,12801,3339,12800,3340,12799,3340,12798,3340,12798,3340,12797,3341,12796,3341,12795,3343,12794,3344,12794,3345,12798,3347,12804,3347,12808,3347,12768,3324,12781,3323,12781,3288,12798,3288,12797,3287,12798,3278,12801,3278,12823,3269,12826,3266,12818,3266,12818,3265,12816,3265,12816,3265,12815,3265,12815,3265,12815,3264,12815,3274,12811,3278,12823,3278,12801,3246,12814,3247,12814,3253,12819,3256,12818,3261,12833,3261,12833,3261,12834,3260,12835,3260,12836,3259,12836,3257,12837,3256,12837,3267,12843,3268,12843,3268,12842,3270,12841,3270,12840,3271,12839,3272,12838,3272,12837,3272,12834,3281,12831,3285,12840,3300,12844,3301,12841,3302,12841,3295,12839,3292,12831,3290,12826,3285,12811,3284,12811,3283,12808,3283,12808,3283,12807,3292,12804,3292,12804,3292,12804,3313,12795,3314,12796,3315,12797,3315,12798,3315,12798,3315,12798,3314,12799,3308,12801,3307,12802,3303,12804,3302,12804,3301,12805,3299,12808,3299,12811,3300,12812,3301,12814,3301,12814,3304,12816,3314,12820,3317,12821,3318,12820,3318,12820,3318,12819,3318,12819,3318,12819,3321,12817,3322,12816,3324,12815,3324,12815,3326,12814,3328,12814,3328,12815,3328,12818,3325,12822,3324,12823,3319,12826,3314,12825,3302,12820,3301,12820,3298,12818,3298,12817,3296,12820,3296,12820,3296,12822,3297,12822,3299,12823,3303,12824,3308,12826,3313,12828,3318,12829,3324,12830,3328,12830,3332,12828,3334,12826,3334,12826,3335,12824,3336,12822,3336,12819,3333,12814,3333,12814,3331,12812,3332,12812,3327,12811,3327,12814,3326,12814,3321,12814,3327,12814,3327,12811,3323,12809,3326,12809,3320,12809,3319,12809,3318,12810,3316,12810,3316,12811,3312,12814,3311,12815,3311,12815,3310,12814,3309,12814,3308,12813,3308,12812,3308,12810,3309,12810,3309,12809,3309,12809,3311,12808,3312,12808,3317,12807,3318,12806,3320,12805,3321,12804,3322,12804,3323,12802,3324,12801,3324,12798,3324,12797,3323,12796,3323,12796,3323,12795,3323,12795,3323,12795,3323,12794,3321,12792,3320,12792,3320,12791,3325,12788,3326,12789,3327,12788,3339,12781,3343,12779,3346,12784,3346,12784,3345,12786,3344,12787,3344,12787,3344,12788,3344,12791,3337,12788,3334,12791,3332,12793,3330,12797,3330,12801,3334,12808,3334,12808,3334,12808,3334,12808,3338,12811,3347,12815,3350,12815,3354,12813,3355,12812,3356,12811,3356,12811,3356,12811,3356,12810,3356,12810,3356,12810,3356,12809,3357,12808,3357,12807,3357,12807,3362,12809,3365,12807,3367,12804,3368,12803,3370,12800,3370,12800,3370,12797,3370,12796xm3382,12671l3372,12671,3371,12672,3380,12672,3382,12671xm3386,12706l3380,12705,3376,12700,3375,12698,3365,12683,3361,12677,3361,12677,3366,12674,3367,12673,3368,12673,3370,12673,3371,12672,3360,12672,3360,12693,3359,12693,3352,12698,3345,12688,3345,12688,3346,12687,3353,12683,3360,12693,3360,12672,3355,12672,3353,12673,3352,12673,3349,12673,3349,12676,3332,12687,3332,12686,3319,12693,3318,12693,3316,12691,3315,12691,3315,12690,3313,12687,3313,12686,3314,12685,3314,12684,3316,12682,3317,12679,3320,12677,3322,12676,3324,12675,3324,12675,3327,12674,3332,12674,3338,12675,3337,12675,3342,12676,3341,12676,3344,12677,3345,12675,3349,12676,3349,12676,3349,12673,3349,12673,3349,12673,3347,12672,3338,12672,3335,12671,3333,12671,3319,12671,3314,12672,3315,12672,3311,12674,3308,12676,3308,12676,3306,12677,3305,12680,3305,12682,3305,12685,3307,12690,3309,12691,3310,12693,3312,12694,3315,12695,3315,12695,3313,12696,3281,12712,3280,12711,3267,12717,3267,12725,3267,12725,3267,12725,3267,12725,3267,12717,3267,12717,3266,12716,3264,12715,3263,12714,3263,12714,3262,12711,3262,12709,3262,12708,3262,12708,3266,12703,3267,12702,3269,12701,3274,12699,3278,12698,3288,12700,3286,12700,3289,12701,3293,12703,3295,12700,3296,12700,3289,12698,3286,12696,3286,12696,3281,12695,3276,12695,3270,12694,3267,12695,3264,12695,3265,12695,3257,12698,3258,12698,3256,12700,3255,12702,3254,12705,3254,12707,3254,12708,3255,12711,3256,12712,3256,12712,3257,12714,3260,12717,3262,12718,3263,12718,3258,12720,3265,12726,3267,12726,3278,12754,3278,12754,3293,12758,3295,12755,3289,12753,3289,12753,3277,12725,3276,12722,3275,12722,3283,12719,3284,12719,3285,12719,3289,12717,3299,12712,3301,12711,3304,12718,3302,12718,3298,12720,3295,12721,3294,12722,3290,12724,3288,12725,3286,12728,3285,12728,3285,12730,3286,12731,3287,12733,3290,12735,3297,12737,3299,12737,3300,12737,3303,12734,3301,12734,3300,12733,3299,12733,3298,12731,3298,12731,3299,12730,3299,12729,3301,12728,3302,12727,3303,12727,3304,12726,3306,12726,3308,12726,3315,12739,3330,12742,3332,12738,3325,12737,3319,12726,3312,12711,3312,12711,3310,12707,3310,12707,3309,12707,3319,12702,3334,12730,3335,12730,3349,12732,3350,12730,3350,12729,3350,12729,3344,12728,3330,12702,3328,12697,3333,12694,3335,12695,3336,12694,3337,12693,3346,12707,3345,12707,3345,12708,3345,12708,3345,12708,3345,12709,3344,12710,3343,12711,3341,12712,3353,12715,3354,12715,3354,12714,3356,12712,3356,12710,3356,12707,3356,12706,3356,12706,3365,12700,3370,12708,3386,12709,3386,12706xm3406,12691l3405,12693,3402,12693,3392,12691,3388,12689,3384,12684,3384,12683,3384,12682,3385,12680,3386,12679,3386,12678,3395,12672,3380,12672,3379,12673,3378,12674,3377,12675,3376,12676,3374,12679,3374,12683,3378,12688,3382,12690,3382,12690,3388,12693,3390,12693,3393,12694,3393,12694,3403,12696,3405,12696,3406,12693,3406,12691xm3421,12682l3415,12682,3407,12672,3395,12672,3405,12685,3420,12685,3421,12684,3421,12683,3421,12682xm3438,12667l3431,12667,3414,12648,3409,12642,3411,12639,3418,12633,3410,12630,3400,12639,3398,12638,3398,12642,3397,12642,3395,12643,3385,12651,3385,12651,3384,12650,3383,12650,3381,12650,3380,12649,3378,12647,3378,12646,3379,12643,3379,12643,3380,12642,3381,12640,3382,12640,3384,12637,3388,12637,3393,12639,3394,12640,3396,12640,3398,12642,3398,12638,3396,12637,3393,12636,3388,12634,3379,12633,3374,12634,3375,12634,3371,12638,3370,12640,3369,12640,3369,12642,3369,12643,3369,12643,3369,12645,3370,12647,3373,12650,3373,12650,3375,12651,3379,12652,3384,12653,3383,12653,3364,12667,3363,12667,3357,12671,3372,12671,3386,12660,3390,12665,3382,12671,3407,12671,3398,12660,3398,12660,3394,12654,3398,12651,3401,12648,3422,12671,3422,12671,3437,12670,3437,12668,3438,12667xe" filled="true" fillcolor="#231f20" stroked="false">
                  <v:path arrowok="t"/>
                  <v:fill type="solid"/>
                </v:shape>
                <v:rect style="position:absolute;left:1502;top:850;width:9355;height:14154" id="docshape80" filled="false" stroked="true" strokeweight="2pt" strokecolor="#ec008c">
                  <v:stroke dashstyle="solid"/>
                </v:rect>
                <v:rect style="position:absolute;left:4847;top:2345;width:5559;height:663" id="docshape81" filled="true" fillcolor="#231f20" stroked="false">
                  <v:fill opacity="26214f" type="solid"/>
                </v:rect>
                <v:shape style="position:absolute;left:4819;top:2315;width:2675;height:448" type="#_x0000_t75" id="docshape82" stroked="false">
                  <v:imagedata r:id="rId28" o:title=""/>
                </v:shape>
                <v:shape style="position:absolute;left:7778;top:2315;width:2380;height:448" type="#_x0000_t75" id="docshape83" stroked="false">
                  <v:imagedata r:id="rId29" o:title=""/>
                </v:shape>
                <v:shape style="position:absolute;left:2047;top:13124;width:1560;height:1700" type="#_x0000_t75" id="docshape84" stroked="false">
                  <v:imagedata r:id="rId30" o:title=""/>
                </v:shape>
                <w10:wrap type="none"/>
              </v:group>
            </w:pict>
          </mc:Fallback>
        </mc:AlternateContent>
      </w:r>
      <w:bookmarkStart w:name="ENGLISH  SCIENCE  STD  7  OPEN  PRILIM" w:id="4"/>
      <w:bookmarkEnd w:id="4"/>
      <w:r>
        <w:rPr/>
      </w:r>
      <w:r>
        <w:rPr>
          <w:b/>
          <w:color w:val="231F20"/>
          <w:sz w:val="20"/>
        </w:rPr>
        <w:t>The Coordination Committee formed by GR No. Abhyas - 2116/(Pra.Kra.43/16) SD - 4 Dated 25.4.2016 has given approval to prescribe this textbook in its meeting held on </w:t>
      </w:r>
      <w:r>
        <w:rPr>
          <w:b/>
          <w:color w:val="231F20"/>
          <w:spacing w:val="-2"/>
          <w:sz w:val="20"/>
        </w:rPr>
        <w:t>3.3.2017</w:t>
      </w:r>
    </w:p>
    <w:p>
      <w:pPr>
        <w:pStyle w:val="BodyText"/>
        <w:rPr>
          <w:b/>
          <w:sz w:val="20"/>
        </w:rPr>
      </w:pPr>
    </w:p>
    <w:p>
      <w:pPr>
        <w:pStyle w:val="BodyText"/>
        <w:rPr>
          <w:b/>
          <w:sz w:val="20"/>
        </w:rPr>
      </w:pPr>
    </w:p>
    <w:p>
      <w:pPr>
        <w:pStyle w:val="BodyText"/>
        <w:spacing w:before="48"/>
        <w:rPr>
          <w:b/>
          <w:sz w:val="20"/>
        </w:rPr>
      </w:pPr>
    </w:p>
    <w:p>
      <w:pPr>
        <w:pStyle w:val="Title"/>
      </w:pPr>
      <w:r>
        <w:rPr>
          <w:color w:val="EC008C"/>
        </w:rPr>
        <w:t>GENERAL</w:t>
      </w:r>
      <w:r>
        <w:rPr>
          <w:color w:val="EC008C"/>
          <w:spacing w:val="23"/>
        </w:rPr>
        <w:t>  </w:t>
      </w:r>
      <w:r>
        <w:rPr>
          <w:color w:val="EC008C"/>
          <w:spacing w:val="-2"/>
        </w:rPr>
        <w:t>SCIENCE</w:t>
      </w:r>
    </w:p>
    <w:p>
      <w:pPr>
        <w:spacing w:before="294"/>
        <w:ind w:left="3089" w:right="0" w:firstLine="0"/>
        <w:jc w:val="center"/>
        <w:rPr>
          <w:b/>
          <w:sz w:val="36"/>
        </w:rPr>
      </w:pPr>
      <w:r>
        <w:rPr>
          <w:b/>
          <w:color w:val="FFF200"/>
          <w:sz w:val="36"/>
        </w:rPr>
        <w:t>STANDARD</w:t>
      </w:r>
      <w:r>
        <w:rPr>
          <w:b/>
          <w:color w:val="FFF200"/>
          <w:spacing w:val="45"/>
          <w:w w:val="150"/>
          <w:sz w:val="36"/>
        </w:rPr>
        <w:t> </w:t>
      </w:r>
      <w:r>
        <w:rPr>
          <w:b/>
          <w:color w:val="FFF200"/>
          <w:spacing w:val="-2"/>
          <w:sz w:val="36"/>
        </w:rPr>
        <w:t>SEVEN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45"/>
        <w:rPr>
          <w:b/>
          <w:sz w:val="24"/>
        </w:rPr>
      </w:pPr>
    </w:p>
    <w:p>
      <w:pPr>
        <w:spacing w:line="249" w:lineRule="auto" w:before="0"/>
        <w:ind w:left="3812" w:right="364" w:hanging="927"/>
        <w:jc w:val="left"/>
        <w:rPr>
          <w:b/>
          <w:sz w:val="24"/>
        </w:rPr>
      </w:pP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 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p>
      <w:pPr>
        <w:pStyle w:val="BodyText"/>
        <w:spacing w:before="3"/>
        <w:rPr>
          <w:b/>
          <w:sz w:val="15"/>
        </w:rPr>
      </w:pPr>
      <w:r>
        <w:rPr>
          <w:b/>
          <w:sz w:val="15"/>
        </w:rPr>
        <mc:AlternateContent>
          <mc:Choice Requires="wps">
            <w:drawing>
              <wp:anchor distT="0" distB="0" distL="0" distR="0" allowOverlap="1" layoutInCell="1" locked="0" behindDoc="1" simplePos="0" relativeHeight="487591424">
                <wp:simplePos x="0" y="0"/>
                <wp:positionH relativeFrom="page">
                  <wp:posOffset>1302346</wp:posOffset>
                </wp:positionH>
                <wp:positionV relativeFrom="paragraph">
                  <wp:posOffset>133023</wp:posOffset>
                </wp:positionV>
                <wp:extent cx="5243830" cy="1067435"/>
                <wp:effectExtent l="0" t="0" r="0" b="0"/>
                <wp:wrapTopAndBottom/>
                <wp:docPr id="116" name="Textbox 116"/>
                <wp:cNvGraphicFramePr>
                  <a:graphicFrameLocks/>
                </wp:cNvGraphicFramePr>
                <a:graphic>
                  <a:graphicData uri="http://schemas.microsoft.com/office/word/2010/wordprocessingShape">
                    <wps:wsp>
                      <wps:cNvPr id="116" name="Textbox 116"/>
                      <wps:cNvSpPr txBox="1"/>
                      <wps:spPr>
                        <a:xfrm>
                          <a:off x="0" y="0"/>
                          <a:ext cx="5243830" cy="1067435"/>
                        </a:xfrm>
                        <a:prstGeom prst="rect">
                          <a:avLst/>
                        </a:prstGeom>
                        <a:ln w="12700">
                          <a:solidFill>
                            <a:srgbClr val="231F20"/>
                          </a:solidFill>
                          <a:prstDash val="solid"/>
                        </a:ln>
                      </wps:spPr>
                      <wps:txbx>
                        <w:txbxContent>
                          <w:p>
                            <w:pPr>
                              <w:pStyle w:val="BodyText"/>
                              <w:spacing w:line="249" w:lineRule="auto" w:before="56"/>
                              <w:ind w:left="1775" w:right="167"/>
                              <w:jc w:val="both"/>
                            </w:pPr>
                            <w:r>
                              <w:rPr>
                                <w:color w:val="231F20"/>
                              </w:rPr>
                              <w:t>The digital textbook can be obtained through DIKSHA</w:t>
                            </w:r>
                            <w:r>
                              <w:rPr>
                                <w:color w:val="231F20"/>
                                <w:spacing w:val="-14"/>
                              </w:rPr>
                              <w:t> </w:t>
                            </w:r>
                            <w:r>
                              <w:rPr>
                                <w:color w:val="231F20"/>
                              </w:rPr>
                              <w:t>APP on</w:t>
                            </w:r>
                            <w:r>
                              <w:rPr>
                                <w:color w:val="231F20"/>
                                <w:spacing w:val="-3"/>
                              </w:rPr>
                              <w:t> </w:t>
                            </w:r>
                            <w:r>
                              <w:rPr>
                                <w:color w:val="231F20"/>
                              </w:rPr>
                              <w:t>a</w:t>
                            </w:r>
                            <w:r>
                              <w:rPr>
                                <w:color w:val="231F20"/>
                                <w:spacing w:val="-3"/>
                              </w:rPr>
                              <w:t> </w:t>
                            </w:r>
                            <w:r>
                              <w:rPr>
                                <w:color w:val="231F20"/>
                              </w:rPr>
                              <w:t>smartphone</w:t>
                            </w:r>
                            <w:r>
                              <w:rPr>
                                <w:color w:val="231F20"/>
                                <w:spacing w:val="-3"/>
                              </w:rPr>
                              <w:t> </w:t>
                            </w:r>
                            <w:r>
                              <w:rPr>
                                <w:color w:val="231F20"/>
                              </w:rPr>
                              <w:t>by</w:t>
                            </w:r>
                            <w:r>
                              <w:rPr>
                                <w:color w:val="231F20"/>
                                <w:spacing w:val="-3"/>
                              </w:rPr>
                              <w:t> </w:t>
                            </w:r>
                            <w:r>
                              <w:rPr>
                                <w:color w:val="231F20"/>
                              </w:rPr>
                              <w:t>using</w:t>
                            </w:r>
                            <w:r>
                              <w:rPr>
                                <w:color w:val="231F20"/>
                                <w:spacing w:val="-3"/>
                              </w:rPr>
                              <w:t> </w:t>
                            </w:r>
                            <w:r>
                              <w:rPr>
                                <w:color w:val="231F20"/>
                              </w:rPr>
                              <w:t>the</w:t>
                            </w:r>
                            <w:r>
                              <w:rPr>
                                <w:color w:val="231F20"/>
                                <w:spacing w:val="-3"/>
                              </w:rPr>
                              <w:t> </w:t>
                            </w:r>
                            <w:r>
                              <w:rPr>
                                <w:color w:val="231F20"/>
                              </w:rPr>
                              <w:t>Q.</w:t>
                            </w:r>
                            <w:r>
                              <w:rPr>
                                <w:color w:val="231F20"/>
                                <w:spacing w:val="-3"/>
                              </w:rPr>
                              <w:t> </w:t>
                            </w:r>
                            <w:r>
                              <w:rPr>
                                <w:color w:val="231F20"/>
                              </w:rPr>
                              <w:t>R.</w:t>
                            </w:r>
                            <w:r>
                              <w:rPr>
                                <w:color w:val="231F20"/>
                                <w:spacing w:val="-3"/>
                              </w:rPr>
                              <w:t> </w:t>
                            </w:r>
                            <w:r>
                              <w:rPr>
                                <w:color w:val="231F20"/>
                              </w:rPr>
                              <w:t>Code</w:t>
                            </w:r>
                            <w:r>
                              <w:rPr>
                                <w:color w:val="231F20"/>
                                <w:spacing w:val="-3"/>
                              </w:rPr>
                              <w:t> </w:t>
                            </w:r>
                            <w:r>
                              <w:rPr>
                                <w:color w:val="231F20"/>
                              </w:rPr>
                              <w:t>given</w:t>
                            </w:r>
                            <w:r>
                              <w:rPr>
                                <w:color w:val="231F20"/>
                                <w:spacing w:val="-3"/>
                              </w:rPr>
                              <w:t> </w:t>
                            </w:r>
                            <w:r>
                              <w:rPr>
                                <w:color w:val="231F20"/>
                              </w:rPr>
                              <w:t>on</w:t>
                            </w:r>
                            <w:r>
                              <w:rPr>
                                <w:color w:val="231F20"/>
                                <w:spacing w:val="-3"/>
                              </w:rPr>
                              <w:t> </w:t>
                            </w:r>
                            <w:r>
                              <w:rPr>
                                <w:color w:val="231F20"/>
                              </w:rPr>
                              <w:t>title</w:t>
                            </w:r>
                            <w:r>
                              <w:rPr>
                                <w:color w:val="231F20"/>
                                <w:spacing w:val="-3"/>
                              </w:rPr>
                              <w:t> </w:t>
                            </w:r>
                            <w:r>
                              <w:rPr>
                                <w:color w:val="231F20"/>
                              </w:rPr>
                              <w:t>page of the textbook and useful audio-visual teaching-learning material</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relevant</w:t>
                            </w:r>
                            <w:r>
                              <w:rPr>
                                <w:color w:val="231F20"/>
                                <w:spacing w:val="9"/>
                              </w:rPr>
                              <w:t> </w:t>
                            </w:r>
                            <w:r>
                              <w:rPr>
                                <w:color w:val="231F20"/>
                              </w:rPr>
                              <w:t>lesson</w:t>
                            </w:r>
                            <w:r>
                              <w:rPr>
                                <w:color w:val="231F20"/>
                                <w:spacing w:val="10"/>
                              </w:rPr>
                              <w:t> </w:t>
                            </w:r>
                            <w:r>
                              <w:rPr>
                                <w:color w:val="231F20"/>
                              </w:rPr>
                              <w:t>will</w:t>
                            </w:r>
                            <w:r>
                              <w:rPr>
                                <w:color w:val="231F20"/>
                                <w:spacing w:val="9"/>
                              </w:rPr>
                              <w:t> </w:t>
                            </w:r>
                            <w:r>
                              <w:rPr>
                                <w:color w:val="231F20"/>
                              </w:rPr>
                              <w:t>be</w:t>
                            </w:r>
                            <w:r>
                              <w:rPr>
                                <w:color w:val="231F20"/>
                                <w:spacing w:val="9"/>
                              </w:rPr>
                              <w:t> </w:t>
                            </w:r>
                            <w:r>
                              <w:rPr>
                                <w:color w:val="231F20"/>
                              </w:rPr>
                              <w:t>available</w:t>
                            </w:r>
                            <w:r>
                              <w:rPr>
                                <w:color w:val="231F20"/>
                                <w:spacing w:val="9"/>
                              </w:rPr>
                              <w:t> </w:t>
                            </w:r>
                            <w:r>
                              <w:rPr>
                                <w:color w:val="231F20"/>
                              </w:rPr>
                              <w:t>through</w:t>
                            </w:r>
                            <w:r>
                              <w:rPr>
                                <w:color w:val="231F20"/>
                                <w:spacing w:val="10"/>
                              </w:rPr>
                              <w:t> </w:t>
                            </w:r>
                            <w:r>
                              <w:rPr>
                                <w:color w:val="231F20"/>
                                <w:spacing w:val="-5"/>
                              </w:rPr>
                              <w:t>the</w:t>
                            </w:r>
                          </w:p>
                          <w:p>
                            <w:pPr>
                              <w:pStyle w:val="BodyText"/>
                              <w:spacing w:before="4"/>
                              <w:ind w:left="1775"/>
                              <w:jc w:val="both"/>
                            </w:pPr>
                            <w:r>
                              <w:rPr>
                                <w:color w:val="231F20"/>
                              </w:rPr>
                              <w:t>Q.</w:t>
                            </w:r>
                            <w:r>
                              <w:rPr>
                                <w:color w:val="231F20"/>
                                <w:spacing w:val="1"/>
                              </w:rPr>
                              <w:t> </w:t>
                            </w:r>
                            <w:r>
                              <w:rPr>
                                <w:color w:val="231F20"/>
                              </w:rPr>
                              <w:t>R.</w:t>
                            </w:r>
                            <w:r>
                              <w:rPr>
                                <w:color w:val="231F20"/>
                                <w:spacing w:val="2"/>
                              </w:rPr>
                              <w:t> </w:t>
                            </w:r>
                            <w:r>
                              <w:rPr>
                                <w:color w:val="231F20"/>
                              </w:rPr>
                              <w:t>Code</w:t>
                            </w:r>
                            <w:r>
                              <w:rPr>
                                <w:color w:val="231F20"/>
                                <w:spacing w:val="1"/>
                              </w:rPr>
                              <w:t> </w:t>
                            </w:r>
                            <w:r>
                              <w:rPr>
                                <w:color w:val="231F20"/>
                              </w:rPr>
                              <w:t>given</w:t>
                            </w:r>
                            <w:r>
                              <w:rPr>
                                <w:color w:val="231F20"/>
                                <w:spacing w:val="2"/>
                              </w:rPr>
                              <w:t> </w:t>
                            </w:r>
                            <w:r>
                              <w:rPr>
                                <w:color w:val="231F20"/>
                              </w:rPr>
                              <w:t>in</w:t>
                            </w:r>
                            <w:r>
                              <w:rPr>
                                <w:color w:val="231F20"/>
                                <w:spacing w:val="1"/>
                              </w:rPr>
                              <w:t> </w:t>
                            </w:r>
                            <w:r>
                              <w:rPr>
                                <w:color w:val="231F20"/>
                              </w:rPr>
                              <w:t>each</w:t>
                            </w:r>
                            <w:r>
                              <w:rPr>
                                <w:color w:val="231F20"/>
                                <w:spacing w:val="2"/>
                              </w:rPr>
                              <w:t> </w:t>
                            </w:r>
                            <w:r>
                              <w:rPr>
                                <w:color w:val="231F20"/>
                              </w:rPr>
                              <w:t>lesson</w:t>
                            </w:r>
                            <w:r>
                              <w:rPr>
                                <w:color w:val="231F20"/>
                                <w:spacing w:val="1"/>
                              </w:rPr>
                              <w:t> </w:t>
                            </w:r>
                            <w:r>
                              <w:rPr>
                                <w:color w:val="231F20"/>
                              </w:rPr>
                              <w:t>of</w:t>
                            </w:r>
                            <w:r>
                              <w:rPr>
                                <w:color w:val="231F20"/>
                                <w:spacing w:val="2"/>
                              </w:rPr>
                              <w:t> </w:t>
                            </w:r>
                            <w:r>
                              <w:rPr>
                                <w:color w:val="231F20"/>
                              </w:rPr>
                              <w:t>this</w:t>
                            </w:r>
                            <w:r>
                              <w:rPr>
                                <w:color w:val="231F20"/>
                                <w:spacing w:val="1"/>
                              </w:rPr>
                              <w:t> </w:t>
                            </w:r>
                            <w:r>
                              <w:rPr>
                                <w:color w:val="231F20"/>
                                <w:spacing w:val="-2"/>
                              </w:rPr>
                              <w:t>textbook.</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02.546997pt;margin-top:10.474268pt;width:412.9pt;height:84.05pt;mso-position-horizontal-relative:page;mso-position-vertical-relative:paragraph;z-index:-15725056;mso-wrap-distance-left:0;mso-wrap-distance-right:0" type="#_x0000_t202" id="docshape85" filled="false" stroked="true" strokeweight="1pt" strokecolor="#231f20">
                <v:textbox inset="0,0,0,0">
                  <w:txbxContent>
                    <w:p>
                      <w:pPr>
                        <w:pStyle w:val="BodyText"/>
                        <w:spacing w:line="249" w:lineRule="auto" w:before="56"/>
                        <w:ind w:left="1775" w:right="167"/>
                        <w:jc w:val="both"/>
                      </w:pPr>
                      <w:r>
                        <w:rPr>
                          <w:color w:val="231F20"/>
                        </w:rPr>
                        <w:t>The digital textbook can be obtained through DIKSHA</w:t>
                      </w:r>
                      <w:r>
                        <w:rPr>
                          <w:color w:val="231F20"/>
                          <w:spacing w:val="-14"/>
                        </w:rPr>
                        <w:t> </w:t>
                      </w:r>
                      <w:r>
                        <w:rPr>
                          <w:color w:val="231F20"/>
                        </w:rPr>
                        <w:t>APP on</w:t>
                      </w:r>
                      <w:r>
                        <w:rPr>
                          <w:color w:val="231F20"/>
                          <w:spacing w:val="-3"/>
                        </w:rPr>
                        <w:t> </w:t>
                      </w:r>
                      <w:r>
                        <w:rPr>
                          <w:color w:val="231F20"/>
                        </w:rPr>
                        <w:t>a</w:t>
                      </w:r>
                      <w:r>
                        <w:rPr>
                          <w:color w:val="231F20"/>
                          <w:spacing w:val="-3"/>
                        </w:rPr>
                        <w:t> </w:t>
                      </w:r>
                      <w:r>
                        <w:rPr>
                          <w:color w:val="231F20"/>
                        </w:rPr>
                        <w:t>smartphone</w:t>
                      </w:r>
                      <w:r>
                        <w:rPr>
                          <w:color w:val="231F20"/>
                          <w:spacing w:val="-3"/>
                        </w:rPr>
                        <w:t> </w:t>
                      </w:r>
                      <w:r>
                        <w:rPr>
                          <w:color w:val="231F20"/>
                        </w:rPr>
                        <w:t>by</w:t>
                      </w:r>
                      <w:r>
                        <w:rPr>
                          <w:color w:val="231F20"/>
                          <w:spacing w:val="-3"/>
                        </w:rPr>
                        <w:t> </w:t>
                      </w:r>
                      <w:r>
                        <w:rPr>
                          <w:color w:val="231F20"/>
                        </w:rPr>
                        <w:t>using</w:t>
                      </w:r>
                      <w:r>
                        <w:rPr>
                          <w:color w:val="231F20"/>
                          <w:spacing w:val="-3"/>
                        </w:rPr>
                        <w:t> </w:t>
                      </w:r>
                      <w:r>
                        <w:rPr>
                          <w:color w:val="231F20"/>
                        </w:rPr>
                        <w:t>the</w:t>
                      </w:r>
                      <w:r>
                        <w:rPr>
                          <w:color w:val="231F20"/>
                          <w:spacing w:val="-3"/>
                        </w:rPr>
                        <w:t> </w:t>
                      </w:r>
                      <w:r>
                        <w:rPr>
                          <w:color w:val="231F20"/>
                        </w:rPr>
                        <w:t>Q.</w:t>
                      </w:r>
                      <w:r>
                        <w:rPr>
                          <w:color w:val="231F20"/>
                          <w:spacing w:val="-3"/>
                        </w:rPr>
                        <w:t> </w:t>
                      </w:r>
                      <w:r>
                        <w:rPr>
                          <w:color w:val="231F20"/>
                        </w:rPr>
                        <w:t>R.</w:t>
                      </w:r>
                      <w:r>
                        <w:rPr>
                          <w:color w:val="231F20"/>
                          <w:spacing w:val="-3"/>
                        </w:rPr>
                        <w:t> </w:t>
                      </w:r>
                      <w:r>
                        <w:rPr>
                          <w:color w:val="231F20"/>
                        </w:rPr>
                        <w:t>Code</w:t>
                      </w:r>
                      <w:r>
                        <w:rPr>
                          <w:color w:val="231F20"/>
                          <w:spacing w:val="-3"/>
                        </w:rPr>
                        <w:t> </w:t>
                      </w:r>
                      <w:r>
                        <w:rPr>
                          <w:color w:val="231F20"/>
                        </w:rPr>
                        <w:t>given</w:t>
                      </w:r>
                      <w:r>
                        <w:rPr>
                          <w:color w:val="231F20"/>
                          <w:spacing w:val="-3"/>
                        </w:rPr>
                        <w:t> </w:t>
                      </w:r>
                      <w:r>
                        <w:rPr>
                          <w:color w:val="231F20"/>
                        </w:rPr>
                        <w:t>on</w:t>
                      </w:r>
                      <w:r>
                        <w:rPr>
                          <w:color w:val="231F20"/>
                          <w:spacing w:val="-3"/>
                        </w:rPr>
                        <w:t> </w:t>
                      </w:r>
                      <w:r>
                        <w:rPr>
                          <w:color w:val="231F20"/>
                        </w:rPr>
                        <w:t>title</w:t>
                      </w:r>
                      <w:r>
                        <w:rPr>
                          <w:color w:val="231F20"/>
                          <w:spacing w:val="-3"/>
                        </w:rPr>
                        <w:t> </w:t>
                      </w:r>
                      <w:r>
                        <w:rPr>
                          <w:color w:val="231F20"/>
                        </w:rPr>
                        <w:t>page of the textbook and useful audio-visual teaching-learning material</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relevant</w:t>
                      </w:r>
                      <w:r>
                        <w:rPr>
                          <w:color w:val="231F20"/>
                          <w:spacing w:val="9"/>
                        </w:rPr>
                        <w:t> </w:t>
                      </w:r>
                      <w:r>
                        <w:rPr>
                          <w:color w:val="231F20"/>
                        </w:rPr>
                        <w:t>lesson</w:t>
                      </w:r>
                      <w:r>
                        <w:rPr>
                          <w:color w:val="231F20"/>
                          <w:spacing w:val="10"/>
                        </w:rPr>
                        <w:t> </w:t>
                      </w:r>
                      <w:r>
                        <w:rPr>
                          <w:color w:val="231F20"/>
                        </w:rPr>
                        <w:t>will</w:t>
                      </w:r>
                      <w:r>
                        <w:rPr>
                          <w:color w:val="231F20"/>
                          <w:spacing w:val="9"/>
                        </w:rPr>
                        <w:t> </w:t>
                      </w:r>
                      <w:r>
                        <w:rPr>
                          <w:color w:val="231F20"/>
                        </w:rPr>
                        <w:t>be</w:t>
                      </w:r>
                      <w:r>
                        <w:rPr>
                          <w:color w:val="231F20"/>
                          <w:spacing w:val="9"/>
                        </w:rPr>
                        <w:t> </w:t>
                      </w:r>
                      <w:r>
                        <w:rPr>
                          <w:color w:val="231F20"/>
                        </w:rPr>
                        <w:t>available</w:t>
                      </w:r>
                      <w:r>
                        <w:rPr>
                          <w:color w:val="231F20"/>
                          <w:spacing w:val="9"/>
                        </w:rPr>
                        <w:t> </w:t>
                      </w:r>
                      <w:r>
                        <w:rPr>
                          <w:color w:val="231F20"/>
                        </w:rPr>
                        <w:t>through</w:t>
                      </w:r>
                      <w:r>
                        <w:rPr>
                          <w:color w:val="231F20"/>
                          <w:spacing w:val="10"/>
                        </w:rPr>
                        <w:t> </w:t>
                      </w:r>
                      <w:r>
                        <w:rPr>
                          <w:color w:val="231F20"/>
                          <w:spacing w:val="-5"/>
                        </w:rPr>
                        <w:t>the</w:t>
                      </w:r>
                    </w:p>
                    <w:p>
                      <w:pPr>
                        <w:pStyle w:val="BodyText"/>
                        <w:spacing w:before="4"/>
                        <w:ind w:left="1775"/>
                        <w:jc w:val="both"/>
                      </w:pPr>
                      <w:r>
                        <w:rPr>
                          <w:color w:val="231F20"/>
                        </w:rPr>
                        <w:t>Q.</w:t>
                      </w:r>
                      <w:r>
                        <w:rPr>
                          <w:color w:val="231F20"/>
                          <w:spacing w:val="1"/>
                        </w:rPr>
                        <w:t> </w:t>
                      </w:r>
                      <w:r>
                        <w:rPr>
                          <w:color w:val="231F20"/>
                        </w:rPr>
                        <w:t>R.</w:t>
                      </w:r>
                      <w:r>
                        <w:rPr>
                          <w:color w:val="231F20"/>
                          <w:spacing w:val="2"/>
                        </w:rPr>
                        <w:t> </w:t>
                      </w:r>
                      <w:r>
                        <w:rPr>
                          <w:color w:val="231F20"/>
                        </w:rPr>
                        <w:t>Code</w:t>
                      </w:r>
                      <w:r>
                        <w:rPr>
                          <w:color w:val="231F20"/>
                          <w:spacing w:val="1"/>
                        </w:rPr>
                        <w:t> </w:t>
                      </w:r>
                      <w:r>
                        <w:rPr>
                          <w:color w:val="231F20"/>
                        </w:rPr>
                        <w:t>given</w:t>
                      </w:r>
                      <w:r>
                        <w:rPr>
                          <w:color w:val="231F20"/>
                          <w:spacing w:val="2"/>
                        </w:rPr>
                        <w:t> </w:t>
                      </w:r>
                      <w:r>
                        <w:rPr>
                          <w:color w:val="231F20"/>
                        </w:rPr>
                        <w:t>in</w:t>
                      </w:r>
                      <w:r>
                        <w:rPr>
                          <w:color w:val="231F20"/>
                          <w:spacing w:val="1"/>
                        </w:rPr>
                        <w:t> </w:t>
                      </w:r>
                      <w:r>
                        <w:rPr>
                          <w:color w:val="231F20"/>
                        </w:rPr>
                        <w:t>each</w:t>
                      </w:r>
                      <w:r>
                        <w:rPr>
                          <w:color w:val="231F20"/>
                          <w:spacing w:val="2"/>
                        </w:rPr>
                        <w:t> </w:t>
                      </w:r>
                      <w:r>
                        <w:rPr>
                          <w:color w:val="231F20"/>
                        </w:rPr>
                        <w:t>lesson</w:t>
                      </w:r>
                      <w:r>
                        <w:rPr>
                          <w:color w:val="231F20"/>
                          <w:spacing w:val="1"/>
                        </w:rPr>
                        <w:t> </w:t>
                      </w:r>
                      <w:r>
                        <w:rPr>
                          <w:color w:val="231F20"/>
                        </w:rPr>
                        <w:t>of</w:t>
                      </w:r>
                      <w:r>
                        <w:rPr>
                          <w:color w:val="231F20"/>
                          <w:spacing w:val="2"/>
                        </w:rPr>
                        <w:t> </w:t>
                      </w:r>
                      <w:r>
                        <w:rPr>
                          <w:color w:val="231F20"/>
                        </w:rPr>
                        <w:t>this</w:t>
                      </w:r>
                      <w:r>
                        <w:rPr>
                          <w:color w:val="231F20"/>
                          <w:spacing w:val="1"/>
                        </w:rPr>
                        <w:t> </w:t>
                      </w:r>
                      <w:r>
                        <w:rPr>
                          <w:color w:val="231F20"/>
                          <w:spacing w:val="-2"/>
                        </w:rPr>
                        <w:t>textbook.</w:t>
                      </w:r>
                    </w:p>
                  </w:txbxContent>
                </v:textbox>
                <v:stroke dashstyle="solid"/>
                <w10:wrap type="topAndBottom"/>
              </v:shape>
            </w:pict>
          </mc:Fallback>
        </mc:AlternateContent>
      </w:r>
    </w:p>
    <w:p>
      <w:pPr>
        <w:pStyle w:val="BodyText"/>
        <w:spacing w:after="0"/>
        <w:rPr>
          <w:b/>
          <w:sz w:val="15"/>
        </w:rPr>
        <w:sectPr>
          <w:pgSz w:w="11910" w:h="15880"/>
          <w:pgMar w:header="0" w:footer="0" w:top="820" w:bottom="280" w:left="850" w:right="850"/>
        </w:sectPr>
      </w:pPr>
    </w:p>
    <w:p>
      <w:pPr>
        <w:pStyle w:val="BodyText"/>
        <w:spacing w:before="19"/>
        <w:rPr>
          <w:b/>
          <w:sz w:val="20"/>
        </w:rPr>
      </w:pPr>
    </w:p>
    <w:p>
      <w:pPr>
        <w:tabs>
          <w:tab w:pos="3048" w:val="left" w:leader="none"/>
          <w:tab w:pos="4671" w:val="left" w:leader="none"/>
          <w:tab w:pos="5325" w:val="left" w:leader="none"/>
          <w:tab w:pos="6180" w:val="left" w:leader="none"/>
          <w:tab w:pos="6568" w:val="left" w:leader="none"/>
          <w:tab w:pos="7600" w:val="left" w:leader="none"/>
          <w:tab w:pos="8777" w:val="left" w:leader="none"/>
        </w:tabs>
        <w:spacing w:line="256" w:lineRule="exact" w:before="0"/>
        <w:ind w:left="514" w:right="0" w:firstLine="0"/>
        <w:jc w:val="left"/>
        <w:rPr>
          <w:b/>
          <w:sz w:val="20"/>
        </w:rPr>
      </w:pPr>
      <w:r>
        <w:rPr>
          <w:b/>
          <w:color w:val="231F20"/>
          <w:position w:val="-2"/>
          <w:sz w:val="24"/>
        </w:rPr>
        <w:t>First</w:t>
      </w:r>
      <w:r>
        <w:rPr>
          <w:b/>
          <w:color w:val="231F20"/>
          <w:spacing w:val="60"/>
          <w:position w:val="-2"/>
          <w:sz w:val="24"/>
        </w:rPr>
        <w:t> </w:t>
      </w:r>
      <w:r>
        <w:rPr>
          <w:b/>
          <w:color w:val="231F20"/>
          <w:position w:val="-2"/>
          <w:sz w:val="24"/>
        </w:rPr>
        <w:t>Edition</w:t>
      </w:r>
      <w:r>
        <w:rPr>
          <w:b/>
          <w:color w:val="231F20"/>
          <w:spacing w:val="60"/>
          <w:position w:val="-2"/>
          <w:sz w:val="24"/>
        </w:rPr>
        <w:t> </w:t>
      </w:r>
      <w:r>
        <w:rPr>
          <w:b/>
          <w:color w:val="231F20"/>
          <w:position w:val="-2"/>
          <w:sz w:val="24"/>
        </w:rPr>
        <w:t>:</w:t>
      </w:r>
      <w:r>
        <w:rPr>
          <w:b/>
          <w:color w:val="231F20"/>
          <w:spacing w:val="60"/>
          <w:position w:val="-2"/>
          <w:sz w:val="24"/>
        </w:rPr>
        <w:t> </w:t>
      </w:r>
      <w:r>
        <w:rPr>
          <w:b/>
          <w:color w:val="231F20"/>
          <w:spacing w:val="-4"/>
          <w:position w:val="-2"/>
          <w:sz w:val="24"/>
        </w:rPr>
        <w:t>2017</w:t>
      </w:r>
      <w:r>
        <w:rPr>
          <w:b/>
          <w:color w:val="231F20"/>
          <w:position w:val="-2"/>
          <w:sz w:val="24"/>
        </w:rPr>
        <w:tab/>
        <w:t>©</w:t>
      </w:r>
      <w:r>
        <w:rPr>
          <w:b/>
          <w:color w:val="231F20"/>
          <w:spacing w:val="27"/>
          <w:position w:val="-2"/>
          <w:sz w:val="24"/>
        </w:rPr>
        <w:t> </w:t>
      </w:r>
      <w:r>
        <w:rPr>
          <w:b/>
          <w:color w:val="EC008C"/>
          <w:spacing w:val="-2"/>
          <w:sz w:val="20"/>
        </w:rPr>
        <w:t>Maharashtra</w:t>
      </w:r>
      <w:r>
        <w:rPr>
          <w:b/>
          <w:color w:val="EC008C"/>
          <w:sz w:val="20"/>
        </w:rPr>
        <w:tab/>
      </w:r>
      <w:r>
        <w:rPr>
          <w:b/>
          <w:color w:val="EC008C"/>
          <w:spacing w:val="-2"/>
          <w:sz w:val="20"/>
        </w:rPr>
        <w:t>State</w:t>
      </w:r>
      <w:r>
        <w:rPr>
          <w:b/>
          <w:color w:val="EC008C"/>
          <w:sz w:val="20"/>
        </w:rPr>
        <w:tab/>
      </w:r>
      <w:r>
        <w:rPr>
          <w:b/>
          <w:color w:val="EC008C"/>
          <w:spacing w:val="-2"/>
          <w:sz w:val="20"/>
        </w:rPr>
        <w:t>Bureau</w:t>
      </w:r>
      <w:r>
        <w:rPr>
          <w:b/>
          <w:color w:val="EC008C"/>
          <w:sz w:val="20"/>
        </w:rPr>
        <w:tab/>
      </w:r>
      <w:r>
        <w:rPr>
          <w:b/>
          <w:color w:val="EC008C"/>
          <w:spacing w:val="-5"/>
          <w:sz w:val="20"/>
        </w:rPr>
        <w:t>of</w:t>
      </w:r>
      <w:r>
        <w:rPr>
          <w:b/>
          <w:color w:val="EC008C"/>
          <w:sz w:val="20"/>
        </w:rPr>
        <w:tab/>
      </w:r>
      <w:r>
        <w:rPr>
          <w:b/>
          <w:color w:val="EC008C"/>
          <w:spacing w:val="-2"/>
          <w:sz w:val="20"/>
        </w:rPr>
        <w:t>Textbook</w:t>
      </w:r>
      <w:r>
        <w:rPr>
          <w:b/>
          <w:color w:val="EC008C"/>
          <w:sz w:val="20"/>
        </w:rPr>
        <w:tab/>
      </w:r>
      <w:r>
        <w:rPr>
          <w:b/>
          <w:color w:val="EC008C"/>
          <w:spacing w:val="-2"/>
          <w:sz w:val="20"/>
        </w:rPr>
        <w:t>Production</w:t>
      </w:r>
      <w:r>
        <w:rPr>
          <w:b/>
          <w:color w:val="EC008C"/>
          <w:sz w:val="20"/>
        </w:rPr>
        <w:tab/>
      </w:r>
      <w:r>
        <w:rPr>
          <w:b/>
          <w:color w:val="EC008C"/>
          <w:spacing w:val="-5"/>
          <w:sz w:val="20"/>
        </w:rPr>
        <w:t>and</w:t>
      </w:r>
    </w:p>
    <w:p>
      <w:pPr>
        <w:spacing w:after="0" w:line="256" w:lineRule="exact"/>
        <w:jc w:val="left"/>
        <w:rPr>
          <w:b/>
          <w:sz w:val="20"/>
        </w:rPr>
        <w:sectPr>
          <w:pgSz w:w="11910" w:h="15880"/>
          <w:pgMar w:header="0" w:footer="0" w:top="840" w:bottom="280" w:left="850" w:right="850"/>
        </w:sectPr>
      </w:pPr>
    </w:p>
    <w:p>
      <w:pPr>
        <w:spacing w:before="36"/>
        <w:ind w:left="510" w:right="0" w:firstLine="0"/>
        <w:jc w:val="left"/>
        <w:rPr>
          <w:b/>
          <w:sz w:val="24"/>
        </w:rPr>
      </w:pPr>
      <w:r>
        <w:rPr>
          <w:b/>
          <w:color w:val="231F20"/>
          <w:sz w:val="24"/>
        </w:rPr>
        <w:t>Fifth</w:t>
      </w:r>
      <w:r>
        <w:rPr>
          <w:b/>
          <w:color w:val="231F20"/>
          <w:spacing w:val="60"/>
          <w:sz w:val="24"/>
        </w:rPr>
        <w:t> </w:t>
      </w:r>
      <w:r>
        <w:rPr>
          <w:b/>
          <w:color w:val="231F20"/>
          <w:sz w:val="24"/>
        </w:rPr>
        <w:t>Reprint</w:t>
      </w:r>
      <w:r>
        <w:rPr>
          <w:b/>
          <w:color w:val="231F20"/>
          <w:spacing w:val="60"/>
          <w:sz w:val="24"/>
        </w:rPr>
        <w:t> </w:t>
      </w:r>
      <w:r>
        <w:rPr>
          <w:b/>
          <w:color w:val="231F20"/>
          <w:sz w:val="24"/>
        </w:rPr>
        <w:t>:</w:t>
      </w:r>
      <w:r>
        <w:rPr>
          <w:b/>
          <w:color w:val="231F20"/>
          <w:spacing w:val="60"/>
          <w:sz w:val="24"/>
        </w:rPr>
        <w:t> </w:t>
      </w:r>
      <w:r>
        <w:rPr>
          <w:b/>
          <w:color w:val="231F20"/>
          <w:spacing w:val="-4"/>
          <w:sz w:val="24"/>
        </w:rPr>
        <w:t>2022</w:t>
      </w:r>
    </w:p>
    <w:p>
      <w:pPr>
        <w:spacing w:line="222" w:lineRule="exact" w:before="0"/>
        <w:ind w:left="510" w:right="0" w:firstLine="0"/>
        <w:jc w:val="both"/>
        <w:rPr>
          <w:b/>
          <w:sz w:val="20"/>
        </w:rPr>
      </w:pPr>
      <w:r>
        <w:rPr/>
        <w:br w:type="column"/>
      </w:r>
      <w:r>
        <w:rPr>
          <w:b/>
          <w:color w:val="EC008C"/>
          <w:sz w:val="20"/>
        </w:rPr>
        <w:t>Curriculum</w:t>
      </w:r>
      <w:r>
        <w:rPr>
          <w:b/>
          <w:color w:val="EC008C"/>
          <w:spacing w:val="50"/>
          <w:sz w:val="20"/>
        </w:rPr>
        <w:t> </w:t>
      </w:r>
      <w:r>
        <w:rPr>
          <w:b/>
          <w:color w:val="EC008C"/>
          <w:sz w:val="20"/>
        </w:rPr>
        <w:t>Research,</w:t>
      </w:r>
      <w:r>
        <w:rPr>
          <w:b/>
          <w:color w:val="EC008C"/>
          <w:spacing w:val="50"/>
          <w:sz w:val="20"/>
        </w:rPr>
        <w:t> </w:t>
      </w:r>
      <w:r>
        <w:rPr>
          <w:b/>
          <w:color w:val="EC008C"/>
          <w:sz w:val="20"/>
        </w:rPr>
        <w:t>Pune</w:t>
      </w:r>
      <w:r>
        <w:rPr>
          <w:b/>
          <w:color w:val="EC008C"/>
          <w:spacing w:val="50"/>
          <w:sz w:val="20"/>
        </w:rPr>
        <w:t> </w:t>
      </w:r>
      <w:r>
        <w:rPr>
          <w:b/>
          <w:color w:val="EC008C"/>
          <w:sz w:val="20"/>
        </w:rPr>
        <w:t>-</w:t>
      </w:r>
      <w:r>
        <w:rPr>
          <w:b/>
          <w:color w:val="EC008C"/>
          <w:spacing w:val="50"/>
          <w:sz w:val="20"/>
        </w:rPr>
        <w:t> </w:t>
      </w:r>
      <w:r>
        <w:rPr>
          <w:b/>
          <w:color w:val="EC008C"/>
          <w:sz w:val="20"/>
        </w:rPr>
        <w:t>411</w:t>
      </w:r>
      <w:r>
        <w:rPr>
          <w:b/>
          <w:color w:val="EC008C"/>
          <w:spacing w:val="50"/>
          <w:sz w:val="20"/>
        </w:rPr>
        <w:t> </w:t>
      </w:r>
      <w:r>
        <w:rPr>
          <w:b/>
          <w:color w:val="EC008C"/>
          <w:spacing w:val="-4"/>
          <w:sz w:val="20"/>
        </w:rPr>
        <w:t>004.</w:t>
      </w:r>
    </w:p>
    <w:p>
      <w:pPr>
        <w:spacing w:line="249" w:lineRule="auto" w:before="86"/>
        <w:ind w:left="510" w:right="990" w:firstLine="0"/>
        <w:jc w:val="both"/>
        <w:rPr>
          <w:sz w:val="20"/>
        </w:rPr>
      </w:pPr>
      <w:r>
        <w:rPr>
          <w:color w:val="231F20"/>
          <w:sz w:val="20"/>
        </w:rPr>
        <w:t>The Maharashtra State Bureau of Textbook Production and </w:t>
      </w:r>
      <w:r>
        <w:rPr>
          <w:color w:val="231F20"/>
          <w:sz w:val="20"/>
        </w:rPr>
        <w:t>Curriculum Research reserves all rights relating to the book. No part of this book should be reproduced without the written permission of the Director, Maharashtra State Bureau of Textbook Production and Curriculum Research,</w:t>
      </w:r>
      <w:r>
        <w:rPr>
          <w:color w:val="231F20"/>
          <w:spacing w:val="40"/>
          <w:sz w:val="20"/>
        </w:rPr>
        <w:t> </w:t>
      </w:r>
      <w:r>
        <w:rPr>
          <w:color w:val="231F20"/>
          <w:sz w:val="20"/>
        </w:rPr>
        <w:t>‘Balbharati’,</w:t>
      </w:r>
      <w:r>
        <w:rPr>
          <w:color w:val="231F20"/>
          <w:spacing w:val="40"/>
          <w:sz w:val="20"/>
        </w:rPr>
        <w:t> </w:t>
      </w:r>
      <w:r>
        <w:rPr>
          <w:color w:val="231F20"/>
          <w:sz w:val="20"/>
        </w:rPr>
        <w:t>Senapati</w:t>
      </w:r>
      <w:r>
        <w:rPr>
          <w:color w:val="231F20"/>
          <w:spacing w:val="40"/>
          <w:sz w:val="20"/>
        </w:rPr>
        <w:t> </w:t>
      </w:r>
      <w:r>
        <w:rPr>
          <w:color w:val="231F20"/>
          <w:sz w:val="20"/>
        </w:rPr>
        <w:t>Bapat</w:t>
      </w:r>
      <w:r>
        <w:rPr>
          <w:color w:val="231F20"/>
          <w:spacing w:val="40"/>
          <w:sz w:val="20"/>
        </w:rPr>
        <w:t> </w:t>
      </w:r>
      <w:r>
        <w:rPr>
          <w:color w:val="231F20"/>
          <w:sz w:val="20"/>
        </w:rPr>
        <w:t>Marg,</w:t>
      </w:r>
      <w:r>
        <w:rPr>
          <w:color w:val="231F20"/>
          <w:spacing w:val="40"/>
          <w:sz w:val="20"/>
        </w:rPr>
        <w:t> </w:t>
      </w:r>
      <w:r>
        <w:rPr>
          <w:color w:val="231F20"/>
          <w:sz w:val="20"/>
        </w:rPr>
        <w:t>Pune</w:t>
      </w:r>
      <w:r>
        <w:rPr>
          <w:color w:val="231F20"/>
          <w:spacing w:val="40"/>
          <w:sz w:val="20"/>
        </w:rPr>
        <w:t> </w:t>
      </w:r>
      <w:r>
        <w:rPr>
          <w:color w:val="231F20"/>
          <w:sz w:val="20"/>
        </w:rPr>
        <w:t>411004.</w:t>
      </w:r>
    </w:p>
    <w:p>
      <w:pPr>
        <w:spacing w:after="0" w:line="249" w:lineRule="auto"/>
        <w:jc w:val="both"/>
        <w:rPr>
          <w:sz w:val="20"/>
        </w:rPr>
        <w:sectPr>
          <w:type w:val="continuous"/>
          <w:pgSz w:w="11910" w:h="15880"/>
          <w:pgMar w:header="0" w:footer="0" w:top="1380" w:bottom="280" w:left="850" w:right="850"/>
          <w:cols w:num="2" w:equalWidth="0">
            <w:col w:w="2738" w:space="69"/>
            <w:col w:w="7403"/>
          </w:cols>
        </w:sectPr>
      </w:pPr>
    </w:p>
    <w:p>
      <w:pPr>
        <w:pStyle w:val="BodyText"/>
        <w:spacing w:before="23"/>
        <w:rPr>
          <w:sz w:val="20"/>
        </w:rPr>
      </w:pPr>
    </w:p>
    <w:p>
      <w:pPr>
        <w:pStyle w:val="BodyText"/>
        <w:spacing w:after="0"/>
        <w:rPr>
          <w:sz w:val="20"/>
        </w:rPr>
        <w:sectPr>
          <w:type w:val="continuous"/>
          <w:pgSz w:w="11910" w:h="15880"/>
          <w:pgMar w:header="0" w:footer="0" w:top="1380" w:bottom="280" w:left="850" w:right="850"/>
        </w:sectPr>
      </w:pPr>
    </w:p>
    <w:p>
      <w:pPr>
        <w:spacing w:before="91"/>
        <w:ind w:left="533" w:right="0" w:firstLine="0"/>
        <w:jc w:val="left"/>
        <w:rPr>
          <w:b/>
          <w:sz w:val="22"/>
        </w:rPr>
      </w:pPr>
      <w:r>
        <w:rPr>
          <w:b/>
          <w:sz w:val="22"/>
        </w:rPr>
        <mc:AlternateContent>
          <mc:Choice Requires="wps">
            <w:drawing>
              <wp:anchor distT="0" distB="0" distL="0" distR="0" allowOverlap="1" layoutInCell="1" locked="0" behindDoc="1" simplePos="0" relativeHeight="480381440">
                <wp:simplePos x="0" y="0"/>
                <wp:positionH relativeFrom="page">
                  <wp:posOffset>665994</wp:posOffset>
                </wp:positionH>
                <wp:positionV relativeFrom="page">
                  <wp:posOffset>540003</wp:posOffset>
                </wp:positionV>
                <wp:extent cx="5940425" cy="8823960"/>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5940425" cy="8823960"/>
                          <a:chExt cx="5940425" cy="8823960"/>
                        </a:xfrm>
                      </wpg:grpSpPr>
                      <wps:wsp>
                        <wps:cNvPr id="118" name="Graphic 118"/>
                        <wps:cNvSpPr/>
                        <wps:spPr>
                          <a:xfrm>
                            <a:off x="12700" y="12700"/>
                            <a:ext cx="5915025" cy="8798560"/>
                          </a:xfrm>
                          <a:custGeom>
                            <a:avLst/>
                            <a:gdLst/>
                            <a:ahLst/>
                            <a:cxnLst/>
                            <a:rect l="l" t="t" r="r" b="b"/>
                            <a:pathLst>
                              <a:path w="5915025" h="8798560">
                                <a:moveTo>
                                  <a:pt x="5770600" y="0"/>
                                </a:moveTo>
                                <a:lnTo>
                                  <a:pt x="144005" y="0"/>
                                </a:lnTo>
                                <a:lnTo>
                                  <a:pt x="0" y="144005"/>
                                </a:lnTo>
                                <a:lnTo>
                                  <a:pt x="0" y="8654199"/>
                                </a:lnTo>
                                <a:lnTo>
                                  <a:pt x="144005" y="8798204"/>
                                </a:lnTo>
                                <a:lnTo>
                                  <a:pt x="5770600" y="8798204"/>
                                </a:lnTo>
                                <a:lnTo>
                                  <a:pt x="5914605" y="8654199"/>
                                </a:lnTo>
                                <a:lnTo>
                                  <a:pt x="5914605" y="144005"/>
                                </a:lnTo>
                                <a:lnTo>
                                  <a:pt x="5770600" y="0"/>
                                </a:lnTo>
                                <a:close/>
                              </a:path>
                            </a:pathLst>
                          </a:custGeom>
                          <a:solidFill>
                            <a:srgbClr val="E1EFFA"/>
                          </a:solidFill>
                        </wps:spPr>
                        <wps:bodyPr wrap="square" lIns="0" tIns="0" rIns="0" bIns="0" rtlCol="0">
                          <a:prstTxWarp prst="textNoShape">
                            <a:avLst/>
                          </a:prstTxWarp>
                          <a:noAutofit/>
                        </wps:bodyPr>
                      </wps:wsp>
                      <wps:wsp>
                        <wps:cNvPr id="119" name="Graphic 119"/>
                        <wps:cNvSpPr/>
                        <wps:spPr>
                          <a:xfrm>
                            <a:off x="12700" y="12700"/>
                            <a:ext cx="5915025" cy="8798560"/>
                          </a:xfrm>
                          <a:custGeom>
                            <a:avLst/>
                            <a:gdLst/>
                            <a:ahLst/>
                            <a:cxnLst/>
                            <a:rect l="l" t="t" r="r" b="b"/>
                            <a:pathLst>
                              <a:path w="5915025" h="8798560">
                                <a:moveTo>
                                  <a:pt x="144005" y="0"/>
                                </a:moveTo>
                                <a:lnTo>
                                  <a:pt x="0" y="144005"/>
                                </a:lnTo>
                                <a:lnTo>
                                  <a:pt x="0" y="8654199"/>
                                </a:lnTo>
                                <a:lnTo>
                                  <a:pt x="144005" y="8798204"/>
                                </a:lnTo>
                                <a:lnTo>
                                  <a:pt x="5770600" y="8798204"/>
                                </a:lnTo>
                                <a:lnTo>
                                  <a:pt x="5914605" y="8654199"/>
                                </a:lnTo>
                                <a:lnTo>
                                  <a:pt x="5914605" y="144005"/>
                                </a:lnTo>
                                <a:lnTo>
                                  <a:pt x="5770600" y="0"/>
                                </a:lnTo>
                                <a:lnTo>
                                  <a:pt x="144005" y="0"/>
                                </a:lnTo>
                                <a:close/>
                              </a:path>
                            </a:pathLst>
                          </a:custGeom>
                          <a:ln w="25400">
                            <a:solidFill>
                              <a:srgbClr val="00AEEF"/>
                            </a:solidFill>
                            <a:prstDash val="solid"/>
                          </a:ln>
                        </wps:spPr>
                        <wps:bodyPr wrap="square" lIns="0" tIns="0" rIns="0" bIns="0" rtlCol="0">
                          <a:prstTxWarp prst="textNoShape">
                            <a:avLst/>
                          </a:prstTxWarp>
                          <a:noAutofit/>
                        </wps:bodyPr>
                      </wps:wsp>
                      <wps:wsp>
                        <wps:cNvPr id="120" name="Graphic 120"/>
                        <wps:cNvSpPr/>
                        <wps:spPr>
                          <a:xfrm>
                            <a:off x="138704" y="145049"/>
                            <a:ext cx="5641340" cy="1170305"/>
                          </a:xfrm>
                          <a:custGeom>
                            <a:avLst/>
                            <a:gdLst/>
                            <a:ahLst/>
                            <a:cxnLst/>
                            <a:rect l="l" t="t" r="r" b="b"/>
                            <a:pathLst>
                              <a:path w="5641340" h="1170305">
                                <a:moveTo>
                                  <a:pt x="5532983" y="0"/>
                                </a:moveTo>
                                <a:lnTo>
                                  <a:pt x="108000" y="0"/>
                                </a:lnTo>
                                <a:lnTo>
                                  <a:pt x="0" y="108000"/>
                                </a:lnTo>
                                <a:lnTo>
                                  <a:pt x="0" y="1061796"/>
                                </a:lnTo>
                                <a:lnTo>
                                  <a:pt x="108000" y="1169797"/>
                                </a:lnTo>
                                <a:lnTo>
                                  <a:pt x="5532983" y="1169797"/>
                                </a:lnTo>
                                <a:lnTo>
                                  <a:pt x="5640984" y="1061796"/>
                                </a:lnTo>
                                <a:lnTo>
                                  <a:pt x="5640984" y="108000"/>
                                </a:lnTo>
                                <a:lnTo>
                                  <a:pt x="5532983" y="0"/>
                                </a:lnTo>
                                <a:close/>
                              </a:path>
                            </a:pathLst>
                          </a:custGeom>
                          <a:solidFill>
                            <a:srgbClr val="FAD5E5"/>
                          </a:solidFill>
                        </wps:spPr>
                        <wps:bodyPr wrap="square" lIns="0" tIns="0" rIns="0" bIns="0" rtlCol="0">
                          <a:prstTxWarp prst="textNoShape">
                            <a:avLst/>
                          </a:prstTxWarp>
                          <a:noAutofit/>
                        </wps:bodyPr>
                      </wps:wsp>
                      <wps:wsp>
                        <wps:cNvPr id="121" name="Graphic 121"/>
                        <wps:cNvSpPr/>
                        <wps:spPr>
                          <a:xfrm>
                            <a:off x="138704" y="145049"/>
                            <a:ext cx="5641340" cy="1170305"/>
                          </a:xfrm>
                          <a:custGeom>
                            <a:avLst/>
                            <a:gdLst/>
                            <a:ahLst/>
                            <a:cxnLst/>
                            <a:rect l="l" t="t" r="r" b="b"/>
                            <a:pathLst>
                              <a:path w="5641340" h="1170305">
                                <a:moveTo>
                                  <a:pt x="108000" y="0"/>
                                </a:moveTo>
                                <a:lnTo>
                                  <a:pt x="0" y="108000"/>
                                </a:lnTo>
                                <a:lnTo>
                                  <a:pt x="0" y="1061796"/>
                                </a:lnTo>
                                <a:lnTo>
                                  <a:pt x="108000" y="1169797"/>
                                </a:lnTo>
                                <a:lnTo>
                                  <a:pt x="5532983" y="1169797"/>
                                </a:lnTo>
                                <a:lnTo>
                                  <a:pt x="5640984" y="1061796"/>
                                </a:lnTo>
                                <a:lnTo>
                                  <a:pt x="5640984" y="108000"/>
                                </a:lnTo>
                                <a:lnTo>
                                  <a:pt x="5532983" y="0"/>
                                </a:lnTo>
                                <a:lnTo>
                                  <a:pt x="108000" y="0"/>
                                </a:lnTo>
                                <a:close/>
                              </a:path>
                            </a:pathLst>
                          </a:custGeom>
                          <a:ln w="12699">
                            <a:solidFill>
                              <a:srgbClr val="009ADE"/>
                            </a:solidFill>
                            <a:prstDash val="solid"/>
                          </a:ln>
                        </wps:spPr>
                        <wps:bodyPr wrap="square" lIns="0" tIns="0" rIns="0" bIns="0" rtlCol="0">
                          <a:prstTxWarp prst="textNoShape">
                            <a:avLst/>
                          </a:prstTxWarp>
                          <a:noAutofit/>
                        </wps:bodyPr>
                      </wps:wsp>
                      <wps:wsp>
                        <wps:cNvPr id="122" name="Graphic 122"/>
                        <wps:cNvSpPr/>
                        <wps:spPr>
                          <a:xfrm>
                            <a:off x="3110966" y="7756298"/>
                            <a:ext cx="2668905" cy="982980"/>
                          </a:xfrm>
                          <a:custGeom>
                            <a:avLst/>
                            <a:gdLst/>
                            <a:ahLst/>
                            <a:cxnLst/>
                            <a:rect l="l" t="t" r="r" b="b"/>
                            <a:pathLst>
                              <a:path w="2668905" h="982980">
                                <a:moveTo>
                                  <a:pt x="2452725" y="0"/>
                                </a:moveTo>
                                <a:lnTo>
                                  <a:pt x="216001" y="0"/>
                                </a:lnTo>
                                <a:lnTo>
                                  <a:pt x="0" y="216001"/>
                                </a:lnTo>
                                <a:lnTo>
                                  <a:pt x="0" y="766597"/>
                                </a:lnTo>
                                <a:lnTo>
                                  <a:pt x="216001" y="982599"/>
                                </a:lnTo>
                                <a:lnTo>
                                  <a:pt x="2452725" y="982599"/>
                                </a:lnTo>
                                <a:lnTo>
                                  <a:pt x="2668727" y="766597"/>
                                </a:lnTo>
                                <a:lnTo>
                                  <a:pt x="2668727" y="216001"/>
                                </a:lnTo>
                                <a:lnTo>
                                  <a:pt x="2452725" y="0"/>
                                </a:lnTo>
                                <a:close/>
                              </a:path>
                            </a:pathLst>
                          </a:custGeom>
                          <a:solidFill>
                            <a:srgbClr val="FFFCD5"/>
                          </a:solidFill>
                        </wps:spPr>
                        <wps:bodyPr wrap="square" lIns="0" tIns="0" rIns="0" bIns="0" rtlCol="0">
                          <a:prstTxWarp prst="textNoShape">
                            <a:avLst/>
                          </a:prstTxWarp>
                          <a:noAutofit/>
                        </wps:bodyPr>
                      </wps:wsp>
                      <wps:wsp>
                        <wps:cNvPr id="123" name="Graphic 123"/>
                        <wps:cNvSpPr/>
                        <wps:spPr>
                          <a:xfrm>
                            <a:off x="3110966" y="7756298"/>
                            <a:ext cx="2668905" cy="982980"/>
                          </a:xfrm>
                          <a:custGeom>
                            <a:avLst/>
                            <a:gdLst/>
                            <a:ahLst/>
                            <a:cxnLst/>
                            <a:rect l="l" t="t" r="r" b="b"/>
                            <a:pathLst>
                              <a:path w="2668905" h="982980">
                                <a:moveTo>
                                  <a:pt x="216001" y="0"/>
                                </a:moveTo>
                                <a:lnTo>
                                  <a:pt x="0" y="216001"/>
                                </a:lnTo>
                                <a:lnTo>
                                  <a:pt x="0" y="766597"/>
                                </a:lnTo>
                                <a:lnTo>
                                  <a:pt x="216001" y="982599"/>
                                </a:lnTo>
                                <a:lnTo>
                                  <a:pt x="2452725" y="982599"/>
                                </a:lnTo>
                                <a:lnTo>
                                  <a:pt x="2668727" y="766597"/>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s:wsp>
                        <wps:cNvPr id="124" name="Graphic 124"/>
                        <wps:cNvSpPr/>
                        <wps:spPr>
                          <a:xfrm>
                            <a:off x="3110966" y="6662860"/>
                            <a:ext cx="2668905" cy="982980"/>
                          </a:xfrm>
                          <a:custGeom>
                            <a:avLst/>
                            <a:gdLst/>
                            <a:ahLst/>
                            <a:cxnLst/>
                            <a:rect l="l" t="t" r="r" b="b"/>
                            <a:pathLst>
                              <a:path w="2668905" h="982980">
                                <a:moveTo>
                                  <a:pt x="2452725" y="0"/>
                                </a:moveTo>
                                <a:lnTo>
                                  <a:pt x="216001" y="0"/>
                                </a:lnTo>
                                <a:lnTo>
                                  <a:pt x="0" y="216001"/>
                                </a:lnTo>
                                <a:lnTo>
                                  <a:pt x="0" y="766597"/>
                                </a:lnTo>
                                <a:lnTo>
                                  <a:pt x="216001" y="982598"/>
                                </a:lnTo>
                                <a:lnTo>
                                  <a:pt x="2452725" y="982598"/>
                                </a:lnTo>
                                <a:lnTo>
                                  <a:pt x="2668727" y="766597"/>
                                </a:lnTo>
                                <a:lnTo>
                                  <a:pt x="2668727" y="216001"/>
                                </a:lnTo>
                                <a:lnTo>
                                  <a:pt x="2452725" y="0"/>
                                </a:lnTo>
                                <a:close/>
                              </a:path>
                            </a:pathLst>
                          </a:custGeom>
                          <a:solidFill>
                            <a:srgbClr val="FAD5E5"/>
                          </a:solidFill>
                        </wps:spPr>
                        <wps:bodyPr wrap="square" lIns="0" tIns="0" rIns="0" bIns="0" rtlCol="0">
                          <a:prstTxWarp prst="textNoShape">
                            <a:avLst/>
                          </a:prstTxWarp>
                          <a:noAutofit/>
                        </wps:bodyPr>
                      </wps:wsp>
                      <wps:wsp>
                        <wps:cNvPr id="125" name="Graphic 125"/>
                        <wps:cNvSpPr/>
                        <wps:spPr>
                          <a:xfrm>
                            <a:off x="3110966" y="6662860"/>
                            <a:ext cx="2668905" cy="982980"/>
                          </a:xfrm>
                          <a:custGeom>
                            <a:avLst/>
                            <a:gdLst/>
                            <a:ahLst/>
                            <a:cxnLst/>
                            <a:rect l="l" t="t" r="r" b="b"/>
                            <a:pathLst>
                              <a:path w="2668905" h="982980">
                                <a:moveTo>
                                  <a:pt x="216001" y="0"/>
                                </a:moveTo>
                                <a:lnTo>
                                  <a:pt x="0" y="216001"/>
                                </a:lnTo>
                                <a:lnTo>
                                  <a:pt x="0" y="766597"/>
                                </a:lnTo>
                                <a:lnTo>
                                  <a:pt x="216001" y="982598"/>
                                </a:lnTo>
                                <a:lnTo>
                                  <a:pt x="2452725" y="982598"/>
                                </a:lnTo>
                                <a:lnTo>
                                  <a:pt x="2668727" y="766597"/>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s:wsp>
                        <wps:cNvPr id="126" name="Graphic 126"/>
                        <wps:cNvSpPr/>
                        <wps:spPr>
                          <a:xfrm>
                            <a:off x="3092203" y="1440347"/>
                            <a:ext cx="2668905" cy="839469"/>
                          </a:xfrm>
                          <a:custGeom>
                            <a:avLst/>
                            <a:gdLst/>
                            <a:ahLst/>
                            <a:cxnLst/>
                            <a:rect l="l" t="t" r="r" b="b"/>
                            <a:pathLst>
                              <a:path w="2668905" h="839469">
                                <a:moveTo>
                                  <a:pt x="2452725" y="0"/>
                                </a:moveTo>
                                <a:lnTo>
                                  <a:pt x="216001" y="0"/>
                                </a:lnTo>
                                <a:lnTo>
                                  <a:pt x="0" y="216001"/>
                                </a:lnTo>
                                <a:lnTo>
                                  <a:pt x="0" y="623303"/>
                                </a:lnTo>
                                <a:lnTo>
                                  <a:pt x="216001" y="839304"/>
                                </a:lnTo>
                                <a:lnTo>
                                  <a:pt x="2452725" y="839304"/>
                                </a:lnTo>
                                <a:lnTo>
                                  <a:pt x="2668727" y="623303"/>
                                </a:lnTo>
                                <a:lnTo>
                                  <a:pt x="2668727" y="216001"/>
                                </a:lnTo>
                                <a:lnTo>
                                  <a:pt x="2452725" y="0"/>
                                </a:lnTo>
                                <a:close/>
                              </a:path>
                            </a:pathLst>
                          </a:custGeom>
                          <a:solidFill>
                            <a:srgbClr val="D5D0E8"/>
                          </a:solidFill>
                        </wps:spPr>
                        <wps:bodyPr wrap="square" lIns="0" tIns="0" rIns="0" bIns="0" rtlCol="0">
                          <a:prstTxWarp prst="textNoShape">
                            <a:avLst/>
                          </a:prstTxWarp>
                          <a:noAutofit/>
                        </wps:bodyPr>
                      </wps:wsp>
                      <wps:wsp>
                        <wps:cNvPr id="127" name="Graphic 127"/>
                        <wps:cNvSpPr/>
                        <wps:spPr>
                          <a:xfrm>
                            <a:off x="3092203" y="1440347"/>
                            <a:ext cx="2668905" cy="839469"/>
                          </a:xfrm>
                          <a:custGeom>
                            <a:avLst/>
                            <a:gdLst/>
                            <a:ahLst/>
                            <a:cxnLst/>
                            <a:rect l="l" t="t" r="r" b="b"/>
                            <a:pathLst>
                              <a:path w="2668905" h="839469">
                                <a:moveTo>
                                  <a:pt x="216001" y="0"/>
                                </a:moveTo>
                                <a:lnTo>
                                  <a:pt x="0" y="216001"/>
                                </a:lnTo>
                                <a:lnTo>
                                  <a:pt x="0" y="623303"/>
                                </a:lnTo>
                                <a:lnTo>
                                  <a:pt x="216001" y="839304"/>
                                </a:lnTo>
                                <a:lnTo>
                                  <a:pt x="2452725" y="839304"/>
                                </a:lnTo>
                                <a:lnTo>
                                  <a:pt x="2668727" y="623303"/>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s:wsp>
                        <wps:cNvPr id="128" name="Graphic 128"/>
                        <wps:cNvSpPr/>
                        <wps:spPr>
                          <a:xfrm>
                            <a:off x="3110966" y="3882698"/>
                            <a:ext cx="2668905" cy="1080770"/>
                          </a:xfrm>
                          <a:custGeom>
                            <a:avLst/>
                            <a:gdLst/>
                            <a:ahLst/>
                            <a:cxnLst/>
                            <a:rect l="l" t="t" r="r" b="b"/>
                            <a:pathLst>
                              <a:path w="2668905" h="1080770">
                                <a:moveTo>
                                  <a:pt x="2452725" y="0"/>
                                </a:moveTo>
                                <a:lnTo>
                                  <a:pt x="216001" y="0"/>
                                </a:lnTo>
                                <a:lnTo>
                                  <a:pt x="0" y="216001"/>
                                </a:lnTo>
                                <a:lnTo>
                                  <a:pt x="0" y="864755"/>
                                </a:lnTo>
                                <a:lnTo>
                                  <a:pt x="216001" y="1080757"/>
                                </a:lnTo>
                                <a:lnTo>
                                  <a:pt x="2452725" y="1080757"/>
                                </a:lnTo>
                                <a:lnTo>
                                  <a:pt x="2668727" y="864755"/>
                                </a:lnTo>
                                <a:lnTo>
                                  <a:pt x="2668727" y="216001"/>
                                </a:lnTo>
                                <a:lnTo>
                                  <a:pt x="2452725" y="0"/>
                                </a:lnTo>
                                <a:close/>
                              </a:path>
                            </a:pathLst>
                          </a:custGeom>
                          <a:solidFill>
                            <a:srgbClr val="C7C4E2"/>
                          </a:solidFill>
                        </wps:spPr>
                        <wps:bodyPr wrap="square" lIns="0" tIns="0" rIns="0" bIns="0" rtlCol="0">
                          <a:prstTxWarp prst="textNoShape">
                            <a:avLst/>
                          </a:prstTxWarp>
                          <a:noAutofit/>
                        </wps:bodyPr>
                      </wps:wsp>
                      <wps:wsp>
                        <wps:cNvPr id="129" name="Graphic 129"/>
                        <wps:cNvSpPr/>
                        <wps:spPr>
                          <a:xfrm>
                            <a:off x="3110966" y="3882698"/>
                            <a:ext cx="2668905" cy="1080770"/>
                          </a:xfrm>
                          <a:custGeom>
                            <a:avLst/>
                            <a:gdLst/>
                            <a:ahLst/>
                            <a:cxnLst/>
                            <a:rect l="l" t="t" r="r" b="b"/>
                            <a:pathLst>
                              <a:path w="2668905" h="1080770">
                                <a:moveTo>
                                  <a:pt x="216001" y="0"/>
                                </a:moveTo>
                                <a:lnTo>
                                  <a:pt x="0" y="216001"/>
                                </a:lnTo>
                                <a:lnTo>
                                  <a:pt x="0" y="864755"/>
                                </a:lnTo>
                                <a:lnTo>
                                  <a:pt x="216001" y="1080757"/>
                                </a:lnTo>
                                <a:lnTo>
                                  <a:pt x="2452725" y="1080757"/>
                                </a:lnTo>
                                <a:lnTo>
                                  <a:pt x="2668727" y="864755"/>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s:wsp>
                        <wps:cNvPr id="130" name="Graphic 130"/>
                        <wps:cNvSpPr/>
                        <wps:spPr>
                          <a:xfrm>
                            <a:off x="138704" y="1435547"/>
                            <a:ext cx="2668905" cy="6174740"/>
                          </a:xfrm>
                          <a:custGeom>
                            <a:avLst/>
                            <a:gdLst/>
                            <a:ahLst/>
                            <a:cxnLst/>
                            <a:rect l="l" t="t" r="r" b="b"/>
                            <a:pathLst>
                              <a:path w="2668905" h="6174740">
                                <a:moveTo>
                                  <a:pt x="2560726" y="0"/>
                                </a:moveTo>
                                <a:lnTo>
                                  <a:pt x="108000" y="0"/>
                                </a:lnTo>
                                <a:lnTo>
                                  <a:pt x="0" y="108000"/>
                                </a:lnTo>
                                <a:lnTo>
                                  <a:pt x="0" y="6066497"/>
                                </a:lnTo>
                                <a:lnTo>
                                  <a:pt x="108000" y="6174498"/>
                                </a:lnTo>
                                <a:lnTo>
                                  <a:pt x="2560726" y="6174498"/>
                                </a:lnTo>
                                <a:lnTo>
                                  <a:pt x="2668727" y="6066497"/>
                                </a:lnTo>
                                <a:lnTo>
                                  <a:pt x="2668727" y="108000"/>
                                </a:lnTo>
                                <a:lnTo>
                                  <a:pt x="2560726" y="0"/>
                                </a:lnTo>
                                <a:close/>
                              </a:path>
                            </a:pathLst>
                          </a:custGeom>
                          <a:solidFill>
                            <a:srgbClr val="D8E9D2"/>
                          </a:solidFill>
                        </wps:spPr>
                        <wps:bodyPr wrap="square" lIns="0" tIns="0" rIns="0" bIns="0" rtlCol="0">
                          <a:prstTxWarp prst="textNoShape">
                            <a:avLst/>
                          </a:prstTxWarp>
                          <a:noAutofit/>
                        </wps:bodyPr>
                      </wps:wsp>
                      <wps:wsp>
                        <wps:cNvPr id="131" name="Graphic 131"/>
                        <wps:cNvSpPr/>
                        <wps:spPr>
                          <a:xfrm>
                            <a:off x="138704" y="1435547"/>
                            <a:ext cx="2668905" cy="6174740"/>
                          </a:xfrm>
                          <a:custGeom>
                            <a:avLst/>
                            <a:gdLst/>
                            <a:ahLst/>
                            <a:cxnLst/>
                            <a:rect l="l" t="t" r="r" b="b"/>
                            <a:pathLst>
                              <a:path w="2668905" h="6174740">
                                <a:moveTo>
                                  <a:pt x="108000" y="0"/>
                                </a:moveTo>
                                <a:lnTo>
                                  <a:pt x="0" y="108000"/>
                                </a:lnTo>
                                <a:lnTo>
                                  <a:pt x="0" y="6066497"/>
                                </a:lnTo>
                                <a:lnTo>
                                  <a:pt x="108000" y="6174498"/>
                                </a:lnTo>
                                <a:lnTo>
                                  <a:pt x="2560726" y="6174498"/>
                                </a:lnTo>
                                <a:lnTo>
                                  <a:pt x="2668727" y="6066497"/>
                                </a:lnTo>
                                <a:lnTo>
                                  <a:pt x="2668727" y="108000"/>
                                </a:lnTo>
                                <a:lnTo>
                                  <a:pt x="2560726" y="0"/>
                                </a:lnTo>
                                <a:lnTo>
                                  <a:pt x="108000" y="0"/>
                                </a:lnTo>
                                <a:close/>
                              </a:path>
                            </a:pathLst>
                          </a:custGeom>
                          <a:ln w="12700">
                            <a:solidFill>
                              <a:srgbClr val="009ADE"/>
                            </a:solidFill>
                            <a:prstDash val="solid"/>
                          </a:ln>
                        </wps:spPr>
                        <wps:bodyPr wrap="square" lIns="0" tIns="0" rIns="0" bIns="0" rtlCol="0">
                          <a:prstTxWarp prst="textNoShape">
                            <a:avLst/>
                          </a:prstTxWarp>
                          <a:noAutofit/>
                        </wps:bodyPr>
                      </wps:wsp>
                      <wps:wsp>
                        <wps:cNvPr id="132" name="Graphic 132"/>
                        <wps:cNvSpPr/>
                        <wps:spPr>
                          <a:xfrm>
                            <a:off x="3110966" y="2472348"/>
                            <a:ext cx="2668905" cy="1248410"/>
                          </a:xfrm>
                          <a:custGeom>
                            <a:avLst/>
                            <a:gdLst/>
                            <a:ahLst/>
                            <a:cxnLst/>
                            <a:rect l="l" t="t" r="r" b="b"/>
                            <a:pathLst>
                              <a:path w="2668905" h="1248410">
                                <a:moveTo>
                                  <a:pt x="2452725" y="0"/>
                                </a:moveTo>
                                <a:lnTo>
                                  <a:pt x="216001" y="0"/>
                                </a:lnTo>
                                <a:lnTo>
                                  <a:pt x="0" y="216001"/>
                                </a:lnTo>
                                <a:lnTo>
                                  <a:pt x="0" y="1032154"/>
                                </a:lnTo>
                                <a:lnTo>
                                  <a:pt x="216001" y="1248143"/>
                                </a:lnTo>
                                <a:lnTo>
                                  <a:pt x="2452725" y="1248143"/>
                                </a:lnTo>
                                <a:lnTo>
                                  <a:pt x="2668727" y="1032154"/>
                                </a:lnTo>
                                <a:lnTo>
                                  <a:pt x="2668727" y="216001"/>
                                </a:lnTo>
                                <a:lnTo>
                                  <a:pt x="2452725" y="0"/>
                                </a:lnTo>
                                <a:close/>
                              </a:path>
                            </a:pathLst>
                          </a:custGeom>
                          <a:solidFill>
                            <a:srgbClr val="FFE6CA"/>
                          </a:solidFill>
                        </wps:spPr>
                        <wps:bodyPr wrap="square" lIns="0" tIns="0" rIns="0" bIns="0" rtlCol="0">
                          <a:prstTxWarp prst="textNoShape">
                            <a:avLst/>
                          </a:prstTxWarp>
                          <a:noAutofit/>
                        </wps:bodyPr>
                      </wps:wsp>
                      <wps:wsp>
                        <wps:cNvPr id="133" name="Graphic 133"/>
                        <wps:cNvSpPr/>
                        <wps:spPr>
                          <a:xfrm>
                            <a:off x="3110966" y="2472348"/>
                            <a:ext cx="2668905" cy="1248410"/>
                          </a:xfrm>
                          <a:custGeom>
                            <a:avLst/>
                            <a:gdLst/>
                            <a:ahLst/>
                            <a:cxnLst/>
                            <a:rect l="l" t="t" r="r" b="b"/>
                            <a:pathLst>
                              <a:path w="2668905" h="1248410">
                                <a:moveTo>
                                  <a:pt x="216001" y="0"/>
                                </a:moveTo>
                                <a:lnTo>
                                  <a:pt x="0" y="216001"/>
                                </a:lnTo>
                                <a:lnTo>
                                  <a:pt x="0" y="1032154"/>
                                </a:lnTo>
                                <a:lnTo>
                                  <a:pt x="216001" y="1248143"/>
                                </a:lnTo>
                                <a:lnTo>
                                  <a:pt x="2452725" y="1248143"/>
                                </a:lnTo>
                                <a:lnTo>
                                  <a:pt x="2668727" y="1032154"/>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s:wsp>
                        <wps:cNvPr id="134" name="Graphic 134"/>
                        <wps:cNvSpPr/>
                        <wps:spPr>
                          <a:xfrm>
                            <a:off x="138699" y="7740349"/>
                            <a:ext cx="2668905" cy="998855"/>
                          </a:xfrm>
                          <a:custGeom>
                            <a:avLst/>
                            <a:gdLst/>
                            <a:ahLst/>
                            <a:cxnLst/>
                            <a:rect l="l" t="t" r="r" b="b"/>
                            <a:pathLst>
                              <a:path w="2668905" h="998855">
                                <a:moveTo>
                                  <a:pt x="2524734" y="0"/>
                                </a:moveTo>
                                <a:lnTo>
                                  <a:pt x="144005" y="0"/>
                                </a:lnTo>
                                <a:lnTo>
                                  <a:pt x="0" y="144005"/>
                                </a:lnTo>
                                <a:lnTo>
                                  <a:pt x="0" y="854544"/>
                                </a:lnTo>
                                <a:lnTo>
                                  <a:pt x="144005" y="998550"/>
                                </a:lnTo>
                                <a:lnTo>
                                  <a:pt x="2524734" y="998550"/>
                                </a:lnTo>
                                <a:lnTo>
                                  <a:pt x="2668727" y="854544"/>
                                </a:lnTo>
                                <a:lnTo>
                                  <a:pt x="2668727" y="144005"/>
                                </a:lnTo>
                                <a:lnTo>
                                  <a:pt x="2524734" y="0"/>
                                </a:lnTo>
                                <a:close/>
                              </a:path>
                            </a:pathLst>
                          </a:custGeom>
                          <a:solidFill>
                            <a:srgbClr val="FCD3C1"/>
                          </a:solidFill>
                        </wps:spPr>
                        <wps:bodyPr wrap="square" lIns="0" tIns="0" rIns="0" bIns="0" rtlCol="0">
                          <a:prstTxWarp prst="textNoShape">
                            <a:avLst/>
                          </a:prstTxWarp>
                          <a:noAutofit/>
                        </wps:bodyPr>
                      </wps:wsp>
                      <wps:wsp>
                        <wps:cNvPr id="135" name="Graphic 135"/>
                        <wps:cNvSpPr/>
                        <wps:spPr>
                          <a:xfrm>
                            <a:off x="138699" y="7740349"/>
                            <a:ext cx="2668905" cy="998855"/>
                          </a:xfrm>
                          <a:custGeom>
                            <a:avLst/>
                            <a:gdLst/>
                            <a:ahLst/>
                            <a:cxnLst/>
                            <a:rect l="l" t="t" r="r" b="b"/>
                            <a:pathLst>
                              <a:path w="2668905" h="998855">
                                <a:moveTo>
                                  <a:pt x="144005" y="0"/>
                                </a:moveTo>
                                <a:lnTo>
                                  <a:pt x="0" y="144005"/>
                                </a:lnTo>
                                <a:lnTo>
                                  <a:pt x="0" y="854544"/>
                                </a:lnTo>
                                <a:lnTo>
                                  <a:pt x="144005" y="998550"/>
                                </a:lnTo>
                                <a:lnTo>
                                  <a:pt x="2524734" y="998550"/>
                                </a:lnTo>
                                <a:lnTo>
                                  <a:pt x="2668727" y="854544"/>
                                </a:lnTo>
                                <a:lnTo>
                                  <a:pt x="2668727" y="144005"/>
                                </a:lnTo>
                                <a:lnTo>
                                  <a:pt x="2524734" y="0"/>
                                </a:lnTo>
                                <a:lnTo>
                                  <a:pt x="144005" y="0"/>
                                </a:lnTo>
                                <a:close/>
                              </a:path>
                            </a:pathLst>
                          </a:custGeom>
                          <a:ln w="12700">
                            <a:solidFill>
                              <a:srgbClr val="009ADE"/>
                            </a:solidFill>
                            <a:prstDash val="solid"/>
                          </a:ln>
                        </wps:spPr>
                        <wps:bodyPr wrap="square" lIns="0" tIns="0" rIns="0" bIns="0" rtlCol="0">
                          <a:prstTxWarp prst="textNoShape">
                            <a:avLst/>
                          </a:prstTxWarp>
                          <a:noAutofit/>
                        </wps:bodyPr>
                      </wps:wsp>
                      <wps:wsp>
                        <wps:cNvPr id="136" name="Graphic 136"/>
                        <wps:cNvSpPr/>
                        <wps:spPr>
                          <a:xfrm>
                            <a:off x="3110966" y="5100349"/>
                            <a:ext cx="2668905" cy="1436370"/>
                          </a:xfrm>
                          <a:custGeom>
                            <a:avLst/>
                            <a:gdLst/>
                            <a:ahLst/>
                            <a:cxnLst/>
                            <a:rect l="l" t="t" r="r" b="b"/>
                            <a:pathLst>
                              <a:path w="2668905" h="1436370">
                                <a:moveTo>
                                  <a:pt x="2452725" y="0"/>
                                </a:moveTo>
                                <a:lnTo>
                                  <a:pt x="216001" y="0"/>
                                </a:lnTo>
                                <a:lnTo>
                                  <a:pt x="0" y="216001"/>
                                </a:lnTo>
                                <a:lnTo>
                                  <a:pt x="0" y="1220304"/>
                                </a:lnTo>
                                <a:lnTo>
                                  <a:pt x="216001" y="1436293"/>
                                </a:lnTo>
                                <a:lnTo>
                                  <a:pt x="2452725" y="1436293"/>
                                </a:lnTo>
                                <a:lnTo>
                                  <a:pt x="2668727" y="1220304"/>
                                </a:lnTo>
                                <a:lnTo>
                                  <a:pt x="2668727" y="216001"/>
                                </a:lnTo>
                                <a:lnTo>
                                  <a:pt x="2452725" y="0"/>
                                </a:lnTo>
                                <a:close/>
                              </a:path>
                            </a:pathLst>
                          </a:custGeom>
                          <a:solidFill>
                            <a:srgbClr val="E5F1D4"/>
                          </a:solidFill>
                        </wps:spPr>
                        <wps:bodyPr wrap="square" lIns="0" tIns="0" rIns="0" bIns="0" rtlCol="0">
                          <a:prstTxWarp prst="textNoShape">
                            <a:avLst/>
                          </a:prstTxWarp>
                          <a:noAutofit/>
                        </wps:bodyPr>
                      </wps:wsp>
                      <wps:wsp>
                        <wps:cNvPr id="137" name="Graphic 137"/>
                        <wps:cNvSpPr/>
                        <wps:spPr>
                          <a:xfrm>
                            <a:off x="3110966" y="5100349"/>
                            <a:ext cx="2668905" cy="1436370"/>
                          </a:xfrm>
                          <a:custGeom>
                            <a:avLst/>
                            <a:gdLst/>
                            <a:ahLst/>
                            <a:cxnLst/>
                            <a:rect l="l" t="t" r="r" b="b"/>
                            <a:pathLst>
                              <a:path w="2668905" h="1436370">
                                <a:moveTo>
                                  <a:pt x="216001" y="0"/>
                                </a:moveTo>
                                <a:lnTo>
                                  <a:pt x="0" y="216001"/>
                                </a:lnTo>
                                <a:lnTo>
                                  <a:pt x="0" y="1220304"/>
                                </a:lnTo>
                                <a:lnTo>
                                  <a:pt x="216001" y="1436293"/>
                                </a:lnTo>
                                <a:lnTo>
                                  <a:pt x="2452725" y="1436293"/>
                                </a:lnTo>
                                <a:lnTo>
                                  <a:pt x="2668727" y="1220304"/>
                                </a:lnTo>
                                <a:lnTo>
                                  <a:pt x="2668727" y="216001"/>
                                </a:lnTo>
                                <a:lnTo>
                                  <a:pt x="2452725" y="0"/>
                                </a:lnTo>
                                <a:lnTo>
                                  <a:pt x="216001" y="0"/>
                                </a:lnTo>
                                <a:close/>
                              </a:path>
                            </a:pathLst>
                          </a:custGeom>
                          <a:ln w="12700">
                            <a:solidFill>
                              <a:srgbClr val="009AD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498pt;margin-top:42.519989pt;width:467.75pt;height:694.8pt;mso-position-horizontal-relative:page;mso-position-vertical-relative:page;z-index:-22935040" id="docshapegroup86" coordorigin="1049,850" coordsize="9355,13896">
                <v:shape style="position:absolute;left:1068;top:870;width:9315;height:13856" id="docshape87" coordorigin="1069,870" coordsize="9315,13856" path="m10156,870l1296,870,1069,1097,1069,14499,1296,14726,10156,14726,10383,14499,10383,1097,10156,870xe" filled="true" fillcolor="#e1effa" stroked="false">
                  <v:path arrowok="t"/>
                  <v:fill type="solid"/>
                </v:shape>
                <v:shape style="position:absolute;left:1068;top:870;width:9315;height:13856" id="docshape88" coordorigin="1069,870" coordsize="9315,13856" path="m1296,870l1069,1097,1069,14499,1296,14726,10156,14726,10383,14499,10383,1097,10156,870,1296,870xe" filled="false" stroked="true" strokeweight="2pt" strokecolor="#00aeef">
                  <v:path arrowok="t"/>
                  <v:stroke dashstyle="solid"/>
                </v:shape>
                <v:shape style="position:absolute;left:1267;top:1078;width:8884;height:1843" id="docshape89" coordorigin="1267,1079" coordsize="8884,1843" path="m9981,1079l1437,1079,1267,1249,1267,2751,1437,2921,9981,2921,10151,2751,10151,1249,9981,1079xe" filled="true" fillcolor="#fad5e5" stroked="false">
                  <v:path arrowok="t"/>
                  <v:fill type="solid"/>
                </v:shape>
                <v:shape style="position:absolute;left:1267;top:1078;width:8884;height:1843" id="docshape90" coordorigin="1267,1079" coordsize="8884,1843" path="m1437,1079l1267,1249,1267,2751,1437,2921,9981,2921,10151,2751,10151,1249,9981,1079,1437,1079xe" filled="false" stroked="true" strokeweight="1.0pt" strokecolor="#009ade">
                  <v:path arrowok="t"/>
                  <v:stroke dashstyle="solid"/>
                </v:shape>
                <v:shape style="position:absolute;left:5947;top:13065;width:4203;height:1548" id="docshape91" coordorigin="5948,13065" coordsize="4203,1548" path="m9811,13065l6288,13065,5948,13405,5948,14272,6288,14612,9811,14612,10151,14272,10151,13405,9811,13065xe" filled="true" fillcolor="#fffcd5" stroked="false">
                  <v:path arrowok="t"/>
                  <v:fill type="solid"/>
                </v:shape>
                <v:shape style="position:absolute;left:5947;top:13065;width:4203;height:1548" id="docshape92" coordorigin="5948,13065" coordsize="4203,1548" path="m6288,13065l5948,13405,5948,14272,6288,14612,9811,14612,10151,14272,10151,13405,9811,13065,6288,13065xe" filled="false" stroked="true" strokeweight="1pt" strokecolor="#009ade">
                  <v:path arrowok="t"/>
                  <v:stroke dashstyle="solid"/>
                </v:shape>
                <v:shape style="position:absolute;left:5947;top:11343;width:4203;height:1548" id="docshape93" coordorigin="5948,11343" coordsize="4203,1548" path="m9811,11343l6288,11343,5948,11683,5948,12550,6288,12890,9811,12890,10151,12550,10151,11683,9811,11343xe" filled="true" fillcolor="#fad5e5" stroked="false">
                  <v:path arrowok="t"/>
                  <v:fill type="solid"/>
                </v:shape>
                <v:shape style="position:absolute;left:5947;top:11343;width:4203;height:1548" id="docshape94" coordorigin="5948,11343" coordsize="4203,1548" path="m6288,11343l5948,11683,5948,12550,6288,12890,9811,12890,10151,12550,10151,11683,9811,11343,6288,11343xe" filled="false" stroked="true" strokeweight="1pt" strokecolor="#009ade">
                  <v:path arrowok="t"/>
                  <v:stroke dashstyle="solid"/>
                </v:shape>
                <v:shape style="position:absolute;left:5918;top:3118;width:4203;height:1322" id="docshape95" coordorigin="5918,3119" coordsize="4203,1322" path="m9781,3119l6259,3119,5918,3459,5918,4100,6259,4440,9781,4440,10121,4100,10121,3459,9781,3119xe" filled="true" fillcolor="#d5d0e8" stroked="false">
                  <v:path arrowok="t"/>
                  <v:fill type="solid"/>
                </v:shape>
                <v:shape style="position:absolute;left:5918;top:3118;width:4203;height:1322" id="docshape96" coordorigin="5918,3119" coordsize="4203,1322" path="m6259,3119l5918,3459,5918,4100,6259,4440,9781,4440,10121,4100,10121,3459,9781,3119,6259,3119xe" filled="false" stroked="true" strokeweight="1pt" strokecolor="#009ade">
                  <v:path arrowok="t"/>
                  <v:stroke dashstyle="solid"/>
                </v:shape>
                <v:shape style="position:absolute;left:5947;top:6964;width:4203;height:1702" id="docshape97" coordorigin="5948,6965" coordsize="4203,1702" path="m9811,6965l6288,6965,5948,7305,5948,8327,6288,8667,9811,8667,10151,8327,10151,7305,9811,6965xe" filled="true" fillcolor="#c7c4e2" stroked="false">
                  <v:path arrowok="t"/>
                  <v:fill type="solid"/>
                </v:shape>
                <v:shape style="position:absolute;left:5947;top:6964;width:4203;height:1702" id="docshape98" coordorigin="5948,6965" coordsize="4203,1702" path="m6288,6965l5948,7305,5948,8327,6288,8667,9811,8667,10151,8327,10151,7305,9811,6965,6288,6965xe" filled="false" stroked="true" strokeweight="1pt" strokecolor="#009ade">
                  <v:path arrowok="t"/>
                  <v:stroke dashstyle="solid"/>
                </v:shape>
                <v:shape style="position:absolute;left:1267;top:3111;width:4203;height:9724" id="docshape99" coordorigin="1267,3111" coordsize="4203,9724" path="m5300,3111l1437,3111,1267,3281,1267,12665,1437,12835,5300,12835,5470,12665,5470,3281,5300,3111xe" filled="true" fillcolor="#d8e9d2" stroked="false">
                  <v:path arrowok="t"/>
                  <v:fill type="solid"/>
                </v:shape>
                <v:shape style="position:absolute;left:1267;top:3111;width:4203;height:9724" id="docshape100" coordorigin="1267,3111" coordsize="4203,9724" path="m1437,3111l1267,3281,1267,12665,1437,12835,5300,12835,5470,12665,5470,3281,5300,3111,1437,3111xe" filled="false" stroked="true" strokeweight="1pt" strokecolor="#009ade">
                  <v:path arrowok="t"/>
                  <v:stroke dashstyle="solid"/>
                </v:shape>
                <v:shape style="position:absolute;left:5947;top:4743;width:4203;height:1966" id="docshape101" coordorigin="5948,4744" coordsize="4203,1966" path="m9811,4744l6288,4744,5948,5084,5948,6369,6288,6709,9811,6709,10151,6369,10151,5084,9811,4744xe" filled="true" fillcolor="#ffe6ca" stroked="false">
                  <v:path arrowok="t"/>
                  <v:fill type="solid"/>
                </v:shape>
                <v:shape style="position:absolute;left:5947;top:4743;width:4203;height:1966" id="docshape102" coordorigin="5948,4744" coordsize="4203,1966" path="m6288,4744l5948,5084,5948,6369,6288,6709,9811,6709,10151,6369,10151,5084,9811,4744,6288,4744xe" filled="false" stroked="true" strokeweight="1pt" strokecolor="#009ade">
                  <v:path arrowok="t"/>
                  <v:stroke dashstyle="solid"/>
                </v:shape>
                <v:shape style="position:absolute;left:1267;top:13039;width:4203;height:1573" id="docshape103" coordorigin="1267,13040" coordsize="4203,1573" path="m5243,13040l1494,13040,1267,13267,1267,14386,1494,14612,5243,14612,5470,14386,5470,13267,5243,13040xe" filled="true" fillcolor="#fcd3c1" stroked="false">
                  <v:path arrowok="t"/>
                  <v:fill type="solid"/>
                </v:shape>
                <v:shape style="position:absolute;left:1267;top:13039;width:4203;height:1573" id="docshape104" coordorigin="1267,13040" coordsize="4203,1573" path="m1494,13040l1267,13267,1267,14386,1494,14612,5243,14612,5470,14386,5470,13267,5243,13040,1494,13040xe" filled="false" stroked="true" strokeweight="1pt" strokecolor="#009ade">
                  <v:path arrowok="t"/>
                  <v:stroke dashstyle="solid"/>
                </v:shape>
                <v:shape style="position:absolute;left:5947;top:8882;width:4203;height:2262" id="docshape105" coordorigin="5948,8882" coordsize="4203,2262" path="m9811,8882l6288,8882,5948,9223,5948,10804,6288,11144,9811,11144,10151,10804,10151,9223,9811,8882xe" filled="true" fillcolor="#e5f1d4" stroked="false">
                  <v:path arrowok="t"/>
                  <v:fill type="solid"/>
                </v:shape>
                <v:shape style="position:absolute;left:5947;top:8882;width:4203;height:2262" id="docshape106" coordorigin="5948,8882" coordsize="4203,2262" path="m6288,8882l5948,9223,5948,10804,6288,11144,9811,11144,10151,10804,10151,9223,9811,8882,6288,8882xe" filled="false" stroked="true" strokeweight="1pt" strokecolor="#009ade">
                  <v:path arrowok="t"/>
                  <v:stroke dashstyle="solid"/>
                </v:shape>
                <w10:wrap type="none"/>
              </v:group>
            </w:pict>
          </mc:Fallback>
        </mc:AlternateContent>
      </w:r>
      <w:r>
        <w:rPr>
          <w:b/>
          <w:color w:val="EC008C"/>
          <w:sz w:val="22"/>
        </w:rPr>
        <w:t>Science Subject Committee </w:t>
      </w:r>
      <w:r>
        <w:rPr>
          <w:b/>
          <w:color w:val="EC008C"/>
          <w:spacing w:val="-10"/>
          <w:sz w:val="22"/>
        </w:rPr>
        <w:t>:</w:t>
      </w:r>
    </w:p>
    <w:p>
      <w:pPr>
        <w:spacing w:before="21"/>
        <w:ind w:left="533" w:right="0" w:firstLine="0"/>
        <w:jc w:val="left"/>
        <w:rPr>
          <w:b/>
          <w:sz w:val="22"/>
        </w:rPr>
      </w:pPr>
      <w:r>
        <w:rPr>
          <w:b/>
          <w:color w:val="231F20"/>
          <w:spacing w:val="-4"/>
          <w:sz w:val="22"/>
        </w:rPr>
        <w:t>Dr</w:t>
      </w:r>
      <w:r>
        <w:rPr>
          <w:b/>
          <w:color w:val="231F20"/>
          <w:spacing w:val="-8"/>
          <w:sz w:val="22"/>
        </w:rPr>
        <w:t> </w:t>
      </w:r>
      <w:r>
        <w:rPr>
          <w:b/>
          <w:color w:val="231F20"/>
          <w:spacing w:val="-4"/>
          <w:sz w:val="22"/>
        </w:rPr>
        <w:t>Chandrashekhar</w:t>
      </w:r>
      <w:r>
        <w:rPr>
          <w:b/>
          <w:color w:val="231F20"/>
          <w:spacing w:val="-8"/>
          <w:sz w:val="22"/>
        </w:rPr>
        <w:t> </w:t>
      </w:r>
      <w:r>
        <w:rPr>
          <w:b/>
          <w:color w:val="231F20"/>
          <w:spacing w:val="-4"/>
          <w:sz w:val="22"/>
        </w:rPr>
        <w:t>Murumkar,</w:t>
      </w:r>
      <w:r>
        <w:rPr>
          <w:b/>
          <w:color w:val="231F20"/>
          <w:spacing w:val="-7"/>
          <w:sz w:val="22"/>
        </w:rPr>
        <w:t> </w:t>
      </w:r>
      <w:r>
        <w:rPr>
          <w:b/>
          <w:color w:val="231F20"/>
          <w:spacing w:val="-4"/>
          <w:sz w:val="22"/>
        </w:rPr>
        <w:t>Chairman</w:t>
      </w:r>
    </w:p>
    <w:p>
      <w:pPr>
        <w:spacing w:line="259" w:lineRule="auto" w:before="21"/>
        <w:ind w:left="533" w:right="1023" w:firstLine="0"/>
        <w:jc w:val="left"/>
        <w:rPr>
          <w:sz w:val="22"/>
        </w:rPr>
      </w:pPr>
      <w:r>
        <w:rPr>
          <w:color w:val="231F20"/>
          <w:sz w:val="22"/>
        </w:rPr>
        <w:t>Dr</w:t>
      </w:r>
      <w:r>
        <w:rPr>
          <w:color w:val="231F20"/>
          <w:spacing w:val="-3"/>
          <w:sz w:val="22"/>
        </w:rPr>
        <w:t> </w:t>
      </w:r>
      <w:r>
        <w:rPr>
          <w:color w:val="231F20"/>
          <w:sz w:val="22"/>
        </w:rPr>
        <w:t>Dilip</w:t>
      </w:r>
      <w:r>
        <w:rPr>
          <w:color w:val="231F20"/>
          <w:spacing w:val="-3"/>
          <w:sz w:val="22"/>
        </w:rPr>
        <w:t> </w:t>
      </w:r>
      <w:r>
        <w:rPr>
          <w:color w:val="231F20"/>
          <w:sz w:val="22"/>
        </w:rPr>
        <w:t>Sadashiv</w:t>
      </w:r>
      <w:r>
        <w:rPr>
          <w:color w:val="231F20"/>
          <w:spacing w:val="-3"/>
          <w:sz w:val="22"/>
        </w:rPr>
        <w:t> </w:t>
      </w:r>
      <w:r>
        <w:rPr>
          <w:color w:val="231F20"/>
          <w:sz w:val="22"/>
        </w:rPr>
        <w:t>Jog,</w:t>
      </w:r>
      <w:r>
        <w:rPr>
          <w:color w:val="231F20"/>
          <w:spacing w:val="-3"/>
          <w:sz w:val="22"/>
        </w:rPr>
        <w:t> </w:t>
      </w:r>
      <w:r>
        <w:rPr>
          <w:color w:val="231F20"/>
          <w:sz w:val="22"/>
        </w:rPr>
        <w:t>Member Dr Abhay Jere, Member</w:t>
      </w:r>
    </w:p>
    <w:p>
      <w:pPr>
        <w:spacing w:line="259" w:lineRule="auto" w:before="1"/>
        <w:ind w:left="533" w:right="544" w:firstLine="0"/>
        <w:jc w:val="left"/>
        <w:rPr>
          <w:sz w:val="22"/>
        </w:rPr>
      </w:pPr>
      <w:r>
        <w:rPr>
          <w:color w:val="231F20"/>
          <w:sz w:val="22"/>
        </w:rPr>
        <w:t>Dr</w:t>
      </w:r>
      <w:r>
        <w:rPr>
          <w:color w:val="231F20"/>
          <w:spacing w:val="-4"/>
          <w:sz w:val="22"/>
        </w:rPr>
        <w:t> </w:t>
      </w:r>
      <w:r>
        <w:rPr>
          <w:color w:val="231F20"/>
          <w:sz w:val="22"/>
        </w:rPr>
        <w:t>Sulabha</w:t>
      </w:r>
      <w:r>
        <w:rPr>
          <w:color w:val="231F20"/>
          <w:spacing w:val="-4"/>
          <w:sz w:val="22"/>
        </w:rPr>
        <w:t> </w:t>
      </w:r>
      <w:r>
        <w:rPr>
          <w:color w:val="231F20"/>
          <w:sz w:val="22"/>
        </w:rPr>
        <w:t>Nitin</w:t>
      </w:r>
      <w:r>
        <w:rPr>
          <w:color w:val="231F20"/>
          <w:spacing w:val="-4"/>
          <w:sz w:val="22"/>
        </w:rPr>
        <w:t> </w:t>
      </w:r>
      <w:r>
        <w:rPr>
          <w:color w:val="231F20"/>
          <w:sz w:val="22"/>
        </w:rPr>
        <w:t>Vidhate,</w:t>
      </w:r>
      <w:r>
        <w:rPr>
          <w:color w:val="231F20"/>
          <w:spacing w:val="-4"/>
          <w:sz w:val="22"/>
        </w:rPr>
        <w:t> </w:t>
      </w:r>
      <w:r>
        <w:rPr>
          <w:color w:val="231F20"/>
          <w:sz w:val="22"/>
        </w:rPr>
        <w:t>Member Smt. Mrinalini Desai, Member</w:t>
      </w:r>
    </w:p>
    <w:p>
      <w:pPr>
        <w:spacing w:line="259" w:lineRule="auto" w:before="2"/>
        <w:ind w:left="533" w:right="369" w:firstLine="0"/>
        <w:jc w:val="left"/>
        <w:rPr>
          <w:sz w:val="22"/>
        </w:rPr>
      </w:pPr>
      <w:r>
        <w:rPr>
          <w:color w:val="231F20"/>
          <w:sz w:val="22"/>
        </w:rPr>
        <w:t>Shri. Gajanan Suryawanshi, Member Shri. Sudhir Yadavrao Kamble, </w:t>
      </w:r>
      <w:r>
        <w:rPr>
          <w:color w:val="231F20"/>
          <w:sz w:val="22"/>
        </w:rPr>
        <w:t>Member Smt. Dipali Dhananjay Bhale, Member</w:t>
      </w:r>
    </w:p>
    <w:p>
      <w:pPr>
        <w:spacing w:before="2"/>
        <w:ind w:left="533" w:right="0" w:firstLine="0"/>
        <w:jc w:val="left"/>
        <w:rPr>
          <w:sz w:val="22"/>
        </w:rPr>
      </w:pPr>
      <w:r>
        <w:rPr>
          <w:color w:val="231F20"/>
          <w:sz w:val="22"/>
        </w:rPr>
        <w:t>Shri.</w:t>
      </w:r>
      <w:r>
        <w:rPr>
          <w:color w:val="231F20"/>
          <w:spacing w:val="5"/>
          <w:sz w:val="22"/>
        </w:rPr>
        <w:t> </w:t>
      </w:r>
      <w:r>
        <w:rPr>
          <w:color w:val="231F20"/>
          <w:sz w:val="22"/>
        </w:rPr>
        <w:t>Rajiv</w:t>
      </w:r>
      <w:r>
        <w:rPr>
          <w:color w:val="231F20"/>
          <w:spacing w:val="6"/>
          <w:sz w:val="22"/>
        </w:rPr>
        <w:t> </w:t>
      </w:r>
      <w:r>
        <w:rPr>
          <w:color w:val="231F20"/>
          <w:sz w:val="22"/>
        </w:rPr>
        <w:t>Arun</w:t>
      </w:r>
      <w:r>
        <w:rPr>
          <w:color w:val="231F20"/>
          <w:spacing w:val="6"/>
          <w:sz w:val="22"/>
        </w:rPr>
        <w:t> </w:t>
      </w:r>
      <w:r>
        <w:rPr>
          <w:color w:val="231F20"/>
          <w:sz w:val="22"/>
        </w:rPr>
        <w:t>Patole,</w:t>
      </w:r>
      <w:r>
        <w:rPr>
          <w:color w:val="231F20"/>
          <w:spacing w:val="6"/>
          <w:sz w:val="22"/>
        </w:rPr>
        <w:t> </w:t>
      </w:r>
      <w:r>
        <w:rPr>
          <w:color w:val="231F20"/>
          <w:sz w:val="22"/>
        </w:rPr>
        <w:t>Member-</w:t>
      </w:r>
      <w:r>
        <w:rPr>
          <w:color w:val="231F20"/>
          <w:spacing w:val="-2"/>
          <w:sz w:val="22"/>
        </w:rPr>
        <w:t>Secretary</w:t>
      </w:r>
    </w:p>
    <w:p>
      <w:pPr>
        <w:spacing w:before="191"/>
        <w:ind w:left="533" w:right="0" w:firstLine="0"/>
        <w:jc w:val="left"/>
        <w:rPr>
          <w:b/>
          <w:sz w:val="22"/>
        </w:rPr>
      </w:pPr>
      <w:r>
        <w:rPr>
          <w:b/>
          <w:color w:val="EC008C"/>
          <w:sz w:val="22"/>
        </w:rPr>
        <w:t>Science Study Group </w:t>
      </w:r>
      <w:r>
        <w:rPr>
          <w:b/>
          <w:color w:val="EC008C"/>
          <w:spacing w:val="-10"/>
          <w:sz w:val="22"/>
        </w:rPr>
        <w:t>:</w:t>
      </w:r>
    </w:p>
    <w:p>
      <w:pPr>
        <w:spacing w:before="21"/>
        <w:ind w:left="533" w:right="0" w:firstLine="0"/>
        <w:jc w:val="left"/>
        <w:rPr>
          <w:sz w:val="22"/>
        </w:rPr>
      </w:pPr>
      <w:r>
        <w:rPr>
          <w:color w:val="231F20"/>
          <w:sz w:val="22"/>
        </w:rPr>
        <w:t>Dr</w:t>
      </w:r>
      <w:r>
        <w:rPr>
          <w:color w:val="231F20"/>
          <w:spacing w:val="19"/>
          <w:sz w:val="22"/>
        </w:rPr>
        <w:t> </w:t>
      </w:r>
      <w:r>
        <w:rPr>
          <w:color w:val="231F20"/>
          <w:sz w:val="22"/>
        </w:rPr>
        <w:t>Prabhakar</w:t>
      </w:r>
      <w:r>
        <w:rPr>
          <w:color w:val="231F20"/>
          <w:spacing w:val="20"/>
          <w:sz w:val="22"/>
        </w:rPr>
        <w:t> </w:t>
      </w:r>
      <w:r>
        <w:rPr>
          <w:color w:val="231F20"/>
          <w:sz w:val="22"/>
        </w:rPr>
        <w:t>Nagnath</w:t>
      </w:r>
      <w:r>
        <w:rPr>
          <w:color w:val="231F20"/>
          <w:spacing w:val="19"/>
          <w:sz w:val="22"/>
        </w:rPr>
        <w:t> </w:t>
      </w:r>
      <w:r>
        <w:rPr>
          <w:color w:val="231F20"/>
          <w:spacing w:val="-2"/>
          <w:sz w:val="22"/>
        </w:rPr>
        <w:t>Kshirsagar</w:t>
      </w:r>
    </w:p>
    <w:p>
      <w:pPr>
        <w:spacing w:line="259" w:lineRule="auto" w:before="21"/>
        <w:ind w:left="533" w:right="544" w:firstLine="0"/>
        <w:jc w:val="left"/>
        <w:rPr>
          <w:sz w:val="22"/>
        </w:rPr>
      </w:pPr>
      <w:r>
        <w:rPr>
          <w:color w:val="231F20"/>
          <w:sz w:val="22"/>
        </w:rPr>
        <w:t>Dr Shaikh Mohammed Waquioddin </w:t>
      </w:r>
      <w:r>
        <w:rPr>
          <w:color w:val="231F20"/>
          <w:sz w:val="22"/>
        </w:rPr>
        <w:t>H. Dr Vishnu Vaze</w:t>
      </w:r>
    </w:p>
    <w:p>
      <w:pPr>
        <w:spacing w:before="1"/>
        <w:ind w:left="533" w:right="0" w:firstLine="0"/>
        <w:jc w:val="left"/>
        <w:rPr>
          <w:sz w:val="22"/>
        </w:rPr>
      </w:pPr>
      <w:r>
        <w:rPr>
          <w:color w:val="231F20"/>
          <w:sz w:val="22"/>
        </w:rPr>
        <w:t>Dr</w:t>
      </w:r>
      <w:r>
        <w:rPr>
          <w:color w:val="231F20"/>
          <w:spacing w:val="11"/>
          <w:sz w:val="22"/>
        </w:rPr>
        <w:t> </w:t>
      </w:r>
      <w:r>
        <w:rPr>
          <w:color w:val="231F20"/>
          <w:sz w:val="22"/>
        </w:rPr>
        <w:t>Ajay</w:t>
      </w:r>
      <w:r>
        <w:rPr>
          <w:color w:val="231F20"/>
          <w:spacing w:val="12"/>
          <w:sz w:val="22"/>
        </w:rPr>
        <w:t> </w:t>
      </w:r>
      <w:r>
        <w:rPr>
          <w:color w:val="231F20"/>
          <w:sz w:val="22"/>
        </w:rPr>
        <w:t>Digambar</w:t>
      </w:r>
      <w:r>
        <w:rPr>
          <w:color w:val="231F20"/>
          <w:spacing w:val="12"/>
          <w:sz w:val="22"/>
        </w:rPr>
        <w:t> </w:t>
      </w:r>
      <w:r>
        <w:rPr>
          <w:color w:val="231F20"/>
          <w:spacing w:val="-2"/>
          <w:sz w:val="22"/>
        </w:rPr>
        <w:t>Mahajan</w:t>
      </w:r>
    </w:p>
    <w:p>
      <w:pPr>
        <w:spacing w:line="259" w:lineRule="auto" w:before="21"/>
        <w:ind w:left="533" w:right="937" w:firstLine="0"/>
        <w:jc w:val="left"/>
        <w:rPr>
          <w:sz w:val="22"/>
        </w:rPr>
      </w:pPr>
      <w:r>
        <w:rPr>
          <w:color w:val="231F20"/>
          <w:sz w:val="22"/>
        </w:rPr>
        <w:t>Dr Gayatri Gorakhnath Choukade Shri. Sukumar Shrenik Navale Shri. Prashant Panditrao Kolse Shri. Dayashankar Vishnu </w:t>
      </w:r>
      <w:r>
        <w:rPr>
          <w:color w:val="231F20"/>
          <w:sz w:val="22"/>
        </w:rPr>
        <w:t>Vaidya Smt. Kanchan Rajendra Sorate Smt. Anjali Khadke</w:t>
      </w:r>
    </w:p>
    <w:p>
      <w:pPr>
        <w:spacing w:line="259" w:lineRule="auto" w:before="4"/>
        <w:ind w:left="533" w:right="1835" w:firstLine="0"/>
        <w:jc w:val="left"/>
        <w:rPr>
          <w:sz w:val="22"/>
        </w:rPr>
      </w:pPr>
      <w:r>
        <w:rPr>
          <w:color w:val="231F20"/>
          <w:sz w:val="22"/>
        </w:rPr>
        <w:t>Smt. Shweta Thakur Smt.</w:t>
      </w:r>
      <w:r>
        <w:rPr>
          <w:color w:val="231F20"/>
          <w:spacing w:val="-12"/>
          <w:sz w:val="22"/>
        </w:rPr>
        <w:t> </w:t>
      </w:r>
      <w:r>
        <w:rPr>
          <w:color w:val="231F20"/>
          <w:sz w:val="22"/>
        </w:rPr>
        <w:t>Jyoti</w:t>
      </w:r>
      <w:r>
        <w:rPr>
          <w:color w:val="231F20"/>
          <w:spacing w:val="-12"/>
          <w:sz w:val="22"/>
        </w:rPr>
        <w:t> </w:t>
      </w:r>
      <w:r>
        <w:rPr>
          <w:color w:val="231F20"/>
          <w:sz w:val="22"/>
        </w:rPr>
        <w:t>Medpilwar</w:t>
      </w:r>
    </w:p>
    <w:p>
      <w:pPr>
        <w:spacing w:line="259" w:lineRule="auto" w:before="1"/>
        <w:ind w:left="533" w:right="1225" w:firstLine="0"/>
        <w:jc w:val="left"/>
        <w:rPr>
          <w:sz w:val="22"/>
        </w:rPr>
      </w:pPr>
      <w:r>
        <w:rPr>
          <w:color w:val="231F20"/>
          <w:sz w:val="22"/>
        </w:rPr>
        <w:t>Smt. Pushpalata Gawande</w:t>
      </w:r>
      <w:r>
        <w:rPr>
          <w:color w:val="231F20"/>
          <w:spacing w:val="80"/>
          <w:sz w:val="22"/>
        </w:rPr>
        <w:t> </w:t>
      </w:r>
      <w:r>
        <w:rPr>
          <w:color w:val="231F20"/>
          <w:sz w:val="22"/>
        </w:rPr>
        <w:t>Shri. Rajesh Vamanrao </w:t>
      </w:r>
      <w:r>
        <w:rPr>
          <w:color w:val="231F20"/>
          <w:sz w:val="22"/>
        </w:rPr>
        <w:t>Roman Shri. Shankar Bhikan Rajput</w:t>
      </w:r>
    </w:p>
    <w:p>
      <w:pPr>
        <w:spacing w:line="259" w:lineRule="auto" w:before="2"/>
        <w:ind w:left="533" w:right="754" w:firstLine="0"/>
        <w:jc w:val="left"/>
        <w:rPr>
          <w:sz w:val="22"/>
        </w:rPr>
      </w:pPr>
      <w:r>
        <w:rPr>
          <w:color w:val="231F20"/>
          <w:sz w:val="22"/>
        </w:rPr>
        <w:t>Smt. Manisha Rajendra </w:t>
      </w:r>
      <w:r>
        <w:rPr>
          <w:color w:val="231F20"/>
          <w:sz w:val="22"/>
        </w:rPr>
        <w:t>Dahivelkar Shri. Hemant Achyut Lagvankar Shri. Nagesh Bhimsevak Telgote Shri. Manoj Rahangdale</w:t>
      </w:r>
    </w:p>
    <w:p>
      <w:pPr>
        <w:spacing w:line="259" w:lineRule="auto" w:before="3"/>
        <w:ind w:left="533" w:right="369" w:firstLine="0"/>
        <w:jc w:val="left"/>
        <w:rPr>
          <w:sz w:val="22"/>
        </w:rPr>
      </w:pPr>
      <w:r>
        <w:rPr>
          <w:color w:val="231F20"/>
          <w:sz w:val="22"/>
        </w:rPr>
        <w:t>Shri.</w:t>
      </w:r>
      <w:r>
        <w:rPr>
          <w:color w:val="231F20"/>
          <w:spacing w:val="-3"/>
          <w:sz w:val="22"/>
        </w:rPr>
        <w:t> </w:t>
      </w:r>
      <w:r>
        <w:rPr>
          <w:color w:val="231F20"/>
          <w:sz w:val="22"/>
        </w:rPr>
        <w:t>Mohammed</w:t>
      </w:r>
      <w:r>
        <w:rPr>
          <w:color w:val="231F20"/>
          <w:spacing w:val="-3"/>
          <w:sz w:val="22"/>
        </w:rPr>
        <w:t> </w:t>
      </w:r>
      <w:r>
        <w:rPr>
          <w:color w:val="231F20"/>
          <w:sz w:val="22"/>
        </w:rPr>
        <w:t>Atique</w:t>
      </w:r>
      <w:r>
        <w:rPr>
          <w:color w:val="231F20"/>
          <w:spacing w:val="-3"/>
          <w:sz w:val="22"/>
        </w:rPr>
        <w:t> </w:t>
      </w:r>
      <w:r>
        <w:rPr>
          <w:color w:val="231F20"/>
          <w:sz w:val="22"/>
        </w:rPr>
        <w:t>Abdul</w:t>
      </w:r>
      <w:r>
        <w:rPr>
          <w:color w:val="231F20"/>
          <w:spacing w:val="-3"/>
          <w:sz w:val="22"/>
        </w:rPr>
        <w:t> </w:t>
      </w:r>
      <w:r>
        <w:rPr>
          <w:color w:val="231F20"/>
          <w:sz w:val="22"/>
        </w:rPr>
        <w:t>Shaikh Smt. Dipti Chandansingh Bisht</w:t>
      </w:r>
    </w:p>
    <w:p>
      <w:pPr>
        <w:spacing w:before="2"/>
        <w:ind w:left="533" w:right="0" w:firstLine="0"/>
        <w:jc w:val="left"/>
        <w:rPr>
          <w:sz w:val="22"/>
        </w:rPr>
      </w:pPr>
      <w:r>
        <w:rPr>
          <w:color w:val="231F20"/>
          <w:sz w:val="22"/>
        </w:rPr>
        <w:t>Shri.</w:t>
      </w:r>
      <w:r>
        <w:rPr>
          <w:color w:val="231F20"/>
          <w:spacing w:val="-2"/>
          <w:sz w:val="22"/>
        </w:rPr>
        <w:t> </w:t>
      </w:r>
      <w:r>
        <w:rPr>
          <w:color w:val="231F20"/>
          <w:sz w:val="22"/>
        </w:rPr>
        <w:t>Vishwas</w:t>
      </w:r>
      <w:r>
        <w:rPr>
          <w:color w:val="231F20"/>
          <w:spacing w:val="-1"/>
          <w:sz w:val="22"/>
        </w:rPr>
        <w:t> </w:t>
      </w:r>
      <w:r>
        <w:rPr>
          <w:color w:val="231F20"/>
          <w:spacing w:val="-2"/>
          <w:sz w:val="22"/>
        </w:rPr>
        <w:t>Bhave</w:t>
      </w:r>
    </w:p>
    <w:p>
      <w:pPr>
        <w:spacing w:before="20"/>
        <w:ind w:left="533" w:right="0" w:firstLine="0"/>
        <w:jc w:val="left"/>
        <w:rPr>
          <w:sz w:val="22"/>
        </w:rPr>
      </w:pPr>
      <w:r>
        <w:rPr>
          <w:color w:val="231F20"/>
          <w:sz w:val="22"/>
        </w:rPr>
        <w:t>Smt.</w:t>
      </w:r>
      <w:r>
        <w:rPr>
          <w:color w:val="231F20"/>
          <w:spacing w:val="7"/>
          <w:sz w:val="22"/>
        </w:rPr>
        <w:t> </w:t>
      </w:r>
      <w:r>
        <w:rPr>
          <w:color w:val="231F20"/>
          <w:sz w:val="22"/>
        </w:rPr>
        <w:t>Jyoti</w:t>
      </w:r>
      <w:r>
        <w:rPr>
          <w:color w:val="231F20"/>
          <w:spacing w:val="8"/>
          <w:sz w:val="22"/>
        </w:rPr>
        <w:t> </w:t>
      </w:r>
      <w:r>
        <w:rPr>
          <w:color w:val="231F20"/>
          <w:sz w:val="22"/>
        </w:rPr>
        <w:t>Damodar</w:t>
      </w:r>
      <w:r>
        <w:rPr>
          <w:color w:val="231F20"/>
          <w:spacing w:val="8"/>
          <w:sz w:val="22"/>
        </w:rPr>
        <w:t> </w:t>
      </w:r>
      <w:r>
        <w:rPr>
          <w:color w:val="231F20"/>
          <w:spacing w:val="-2"/>
          <w:sz w:val="22"/>
        </w:rPr>
        <w:t>Karane</w:t>
      </w:r>
    </w:p>
    <w:p>
      <w:pPr>
        <w:pStyle w:val="BodyText"/>
        <w:spacing w:before="131"/>
        <w:rPr>
          <w:sz w:val="22"/>
        </w:rPr>
      </w:pPr>
    </w:p>
    <w:p>
      <w:pPr>
        <w:spacing w:line="246" w:lineRule="exact" w:before="0"/>
        <w:ind w:left="637" w:right="165" w:firstLine="0"/>
        <w:jc w:val="center"/>
        <w:rPr>
          <w:b/>
          <w:sz w:val="22"/>
        </w:rPr>
      </w:pPr>
      <w:r>
        <w:rPr>
          <w:b/>
          <w:color w:val="EC008C"/>
          <w:sz w:val="22"/>
        </w:rPr>
        <w:t>Cover and illustrations </w:t>
      </w:r>
      <w:r>
        <w:rPr>
          <w:b/>
          <w:color w:val="EC008C"/>
          <w:spacing w:val="-10"/>
          <w:sz w:val="22"/>
        </w:rPr>
        <w:t>:</w:t>
      </w:r>
    </w:p>
    <w:p>
      <w:pPr>
        <w:spacing w:line="228" w:lineRule="auto" w:before="4"/>
        <w:ind w:left="637" w:right="163" w:firstLine="0"/>
        <w:jc w:val="center"/>
        <w:rPr>
          <w:sz w:val="22"/>
        </w:rPr>
      </w:pPr>
      <w:r>
        <w:rPr>
          <w:color w:val="231F20"/>
          <w:sz w:val="22"/>
        </w:rPr>
        <w:t>Shri. Vivekanand Shivshankar </w:t>
      </w:r>
      <w:r>
        <w:rPr>
          <w:color w:val="231F20"/>
          <w:sz w:val="22"/>
        </w:rPr>
        <w:t>Patil Ashana Advani</w:t>
      </w:r>
    </w:p>
    <w:p>
      <w:pPr>
        <w:spacing w:line="242" w:lineRule="exact" w:before="0"/>
        <w:ind w:left="637" w:right="165" w:firstLine="0"/>
        <w:jc w:val="center"/>
        <w:rPr>
          <w:sz w:val="22"/>
        </w:rPr>
      </w:pPr>
      <w:r>
        <w:rPr>
          <w:color w:val="231F20"/>
          <w:sz w:val="22"/>
        </w:rPr>
        <w:t>Shri.</w:t>
      </w:r>
      <w:r>
        <w:rPr>
          <w:color w:val="231F20"/>
          <w:spacing w:val="3"/>
          <w:sz w:val="22"/>
        </w:rPr>
        <w:t> </w:t>
      </w:r>
      <w:r>
        <w:rPr>
          <w:color w:val="231F20"/>
          <w:sz w:val="22"/>
        </w:rPr>
        <w:t>Suresh</w:t>
      </w:r>
      <w:r>
        <w:rPr>
          <w:color w:val="231F20"/>
          <w:spacing w:val="4"/>
          <w:sz w:val="22"/>
        </w:rPr>
        <w:t> </w:t>
      </w:r>
      <w:r>
        <w:rPr>
          <w:color w:val="231F20"/>
          <w:sz w:val="22"/>
        </w:rPr>
        <w:t>Gopichand</w:t>
      </w:r>
      <w:r>
        <w:rPr>
          <w:color w:val="231F20"/>
          <w:spacing w:val="4"/>
          <w:sz w:val="22"/>
        </w:rPr>
        <w:t> </w:t>
      </w:r>
      <w:r>
        <w:rPr>
          <w:color w:val="231F20"/>
          <w:spacing w:val="-2"/>
          <w:sz w:val="22"/>
        </w:rPr>
        <w:t>Isave</w:t>
      </w:r>
    </w:p>
    <w:p>
      <w:pPr>
        <w:spacing w:line="246" w:lineRule="exact" w:before="44"/>
        <w:ind w:left="637" w:right="165" w:firstLine="0"/>
        <w:jc w:val="center"/>
        <w:rPr>
          <w:b/>
          <w:sz w:val="22"/>
        </w:rPr>
      </w:pPr>
      <w:r>
        <w:rPr>
          <w:b/>
          <w:color w:val="EC008C"/>
          <w:sz w:val="22"/>
        </w:rPr>
        <w:t>Typesetting </w:t>
      </w:r>
      <w:r>
        <w:rPr>
          <w:b/>
          <w:color w:val="EC008C"/>
          <w:spacing w:val="-10"/>
          <w:sz w:val="22"/>
        </w:rPr>
        <w:t>:</w:t>
      </w:r>
    </w:p>
    <w:p>
      <w:pPr>
        <w:spacing w:line="246" w:lineRule="exact" w:before="0"/>
        <w:ind w:left="637" w:right="165" w:firstLine="0"/>
        <w:jc w:val="center"/>
        <w:rPr>
          <w:sz w:val="22"/>
        </w:rPr>
      </w:pPr>
      <w:r>
        <w:rPr>
          <w:color w:val="231F20"/>
          <w:sz w:val="22"/>
        </w:rPr>
        <w:t>DTP</w:t>
      </w:r>
      <w:r>
        <w:rPr>
          <w:color w:val="231F20"/>
          <w:spacing w:val="2"/>
          <w:sz w:val="22"/>
        </w:rPr>
        <w:t> </w:t>
      </w:r>
      <w:r>
        <w:rPr>
          <w:color w:val="231F20"/>
          <w:sz w:val="22"/>
        </w:rPr>
        <w:t>Section,</w:t>
      </w:r>
      <w:r>
        <w:rPr>
          <w:color w:val="231F20"/>
          <w:spacing w:val="3"/>
          <w:sz w:val="22"/>
        </w:rPr>
        <w:t> </w:t>
      </w:r>
      <w:r>
        <w:rPr>
          <w:color w:val="231F20"/>
          <w:sz w:val="22"/>
        </w:rPr>
        <w:t>Textbook</w:t>
      </w:r>
      <w:r>
        <w:rPr>
          <w:color w:val="231F20"/>
          <w:spacing w:val="3"/>
          <w:sz w:val="22"/>
        </w:rPr>
        <w:t> </w:t>
      </w:r>
      <w:r>
        <w:rPr>
          <w:color w:val="231F20"/>
          <w:sz w:val="22"/>
        </w:rPr>
        <w:t>Bureau,</w:t>
      </w:r>
      <w:r>
        <w:rPr>
          <w:color w:val="231F20"/>
          <w:spacing w:val="3"/>
          <w:sz w:val="22"/>
        </w:rPr>
        <w:t> </w:t>
      </w:r>
      <w:r>
        <w:rPr>
          <w:color w:val="231F20"/>
          <w:spacing w:val="-4"/>
          <w:sz w:val="22"/>
        </w:rPr>
        <w:t>Pune</w:t>
      </w:r>
    </w:p>
    <w:p>
      <w:pPr>
        <w:spacing w:line="304" w:lineRule="auto" w:before="182"/>
        <w:ind w:left="1316" w:right="2166" w:hanging="1"/>
        <w:jc w:val="center"/>
        <w:rPr>
          <w:b/>
          <w:sz w:val="22"/>
        </w:rPr>
      </w:pPr>
      <w:r>
        <w:rPr/>
        <w:br w:type="column"/>
      </w:r>
      <w:r>
        <w:rPr>
          <w:b/>
          <w:color w:val="EC008C"/>
          <w:sz w:val="22"/>
        </w:rPr>
        <w:t>Coordination : </w:t>
      </w:r>
      <w:r>
        <w:rPr>
          <w:b/>
          <w:color w:val="231F20"/>
          <w:sz w:val="22"/>
        </w:rPr>
        <w:t>Rajiv</w:t>
      </w:r>
      <w:r>
        <w:rPr>
          <w:b/>
          <w:color w:val="231F20"/>
          <w:spacing w:val="-14"/>
          <w:sz w:val="22"/>
        </w:rPr>
        <w:t> </w:t>
      </w:r>
      <w:r>
        <w:rPr>
          <w:b/>
          <w:color w:val="231F20"/>
          <w:sz w:val="22"/>
        </w:rPr>
        <w:t>Arun</w:t>
      </w:r>
      <w:r>
        <w:rPr>
          <w:b/>
          <w:color w:val="231F20"/>
          <w:spacing w:val="-14"/>
          <w:sz w:val="22"/>
        </w:rPr>
        <w:t> </w:t>
      </w:r>
      <w:r>
        <w:rPr>
          <w:b/>
          <w:color w:val="231F20"/>
          <w:sz w:val="22"/>
        </w:rPr>
        <w:t>Patole</w:t>
      </w:r>
    </w:p>
    <w:p>
      <w:pPr>
        <w:spacing w:line="251" w:lineRule="exact" w:before="0"/>
        <w:ind w:left="0" w:right="850" w:firstLine="0"/>
        <w:jc w:val="center"/>
        <w:rPr>
          <w:sz w:val="22"/>
        </w:rPr>
      </w:pPr>
      <w:r>
        <w:rPr>
          <w:color w:val="231F20"/>
          <w:sz w:val="22"/>
        </w:rPr>
        <w:t>Special</w:t>
      </w:r>
      <w:r>
        <w:rPr>
          <w:color w:val="231F20"/>
          <w:spacing w:val="3"/>
          <w:sz w:val="22"/>
        </w:rPr>
        <w:t> </w:t>
      </w:r>
      <w:r>
        <w:rPr>
          <w:color w:val="231F20"/>
          <w:sz w:val="22"/>
        </w:rPr>
        <w:t>Officer</w:t>
      </w:r>
      <w:r>
        <w:rPr>
          <w:color w:val="231F20"/>
          <w:spacing w:val="4"/>
          <w:sz w:val="22"/>
        </w:rPr>
        <w:t> </w:t>
      </w:r>
      <w:r>
        <w:rPr>
          <w:color w:val="231F20"/>
          <w:sz w:val="22"/>
        </w:rPr>
        <w:t>for</w:t>
      </w:r>
      <w:r>
        <w:rPr>
          <w:color w:val="231F20"/>
          <w:spacing w:val="4"/>
          <w:sz w:val="22"/>
        </w:rPr>
        <w:t> </w:t>
      </w:r>
      <w:r>
        <w:rPr>
          <w:color w:val="231F20"/>
          <w:spacing w:val="-2"/>
          <w:sz w:val="22"/>
        </w:rPr>
        <w:t>Science</w:t>
      </w:r>
    </w:p>
    <w:p>
      <w:pPr>
        <w:pStyle w:val="BodyText"/>
        <w:rPr>
          <w:sz w:val="22"/>
        </w:rPr>
      </w:pPr>
    </w:p>
    <w:p>
      <w:pPr>
        <w:pStyle w:val="BodyText"/>
        <w:spacing w:before="121"/>
        <w:rPr>
          <w:sz w:val="22"/>
        </w:rPr>
      </w:pPr>
    </w:p>
    <w:p>
      <w:pPr>
        <w:spacing w:before="0"/>
        <w:ind w:left="15" w:right="850" w:firstLine="0"/>
        <w:jc w:val="center"/>
        <w:rPr>
          <w:b/>
          <w:sz w:val="22"/>
        </w:rPr>
      </w:pPr>
      <w:r>
        <w:rPr>
          <w:b/>
          <w:color w:val="EC008C"/>
          <w:sz w:val="22"/>
        </w:rPr>
        <w:t>Translation </w:t>
      </w:r>
      <w:r>
        <w:rPr>
          <w:b/>
          <w:color w:val="EC008C"/>
          <w:spacing w:val="-10"/>
          <w:sz w:val="22"/>
        </w:rPr>
        <w:t>:</w:t>
      </w:r>
    </w:p>
    <w:p>
      <w:pPr>
        <w:spacing w:line="249" w:lineRule="auto" w:before="11"/>
        <w:ind w:left="1164" w:right="2000" w:firstLine="0"/>
        <w:jc w:val="center"/>
        <w:rPr>
          <w:sz w:val="22"/>
        </w:rPr>
      </w:pPr>
      <w:r>
        <w:rPr>
          <w:color w:val="231F20"/>
          <w:sz w:val="22"/>
        </w:rPr>
        <w:t>Smt.</w:t>
      </w:r>
      <w:r>
        <w:rPr>
          <w:color w:val="231F20"/>
          <w:spacing w:val="-4"/>
          <w:sz w:val="22"/>
        </w:rPr>
        <w:t> </w:t>
      </w:r>
      <w:r>
        <w:rPr>
          <w:color w:val="231F20"/>
          <w:sz w:val="22"/>
        </w:rPr>
        <w:t>Mrinalini</w:t>
      </w:r>
      <w:r>
        <w:rPr>
          <w:color w:val="231F20"/>
          <w:spacing w:val="-4"/>
          <w:sz w:val="22"/>
        </w:rPr>
        <w:t> </w:t>
      </w:r>
      <w:r>
        <w:rPr>
          <w:color w:val="231F20"/>
          <w:sz w:val="22"/>
        </w:rPr>
        <w:t>Desai Dr Sushma Jog</w:t>
      </w:r>
    </w:p>
    <w:p>
      <w:pPr>
        <w:spacing w:before="115"/>
        <w:ind w:left="1711" w:right="0" w:firstLine="0"/>
        <w:jc w:val="left"/>
        <w:rPr>
          <w:b/>
          <w:sz w:val="22"/>
        </w:rPr>
      </w:pPr>
      <w:r>
        <w:rPr>
          <w:b/>
          <w:color w:val="EC008C"/>
          <w:sz w:val="22"/>
        </w:rPr>
        <w:t>Scrutiny </w:t>
      </w:r>
      <w:r>
        <w:rPr>
          <w:b/>
          <w:color w:val="EC008C"/>
          <w:spacing w:val="-10"/>
          <w:sz w:val="22"/>
        </w:rPr>
        <w:t>:</w:t>
      </w:r>
    </w:p>
    <w:p>
      <w:pPr>
        <w:spacing w:line="249" w:lineRule="auto" w:before="11"/>
        <w:ind w:left="1320" w:right="2082" w:firstLine="308"/>
        <w:jc w:val="left"/>
        <w:rPr>
          <w:sz w:val="22"/>
        </w:rPr>
      </w:pPr>
      <w:r>
        <w:rPr>
          <w:color w:val="231F20"/>
          <w:sz w:val="22"/>
        </w:rPr>
        <w:t>Dr Dilip Jog Smt.</w:t>
      </w:r>
      <w:r>
        <w:rPr>
          <w:color w:val="231F20"/>
          <w:spacing w:val="-4"/>
          <w:sz w:val="22"/>
        </w:rPr>
        <w:t> </w:t>
      </w:r>
      <w:r>
        <w:rPr>
          <w:color w:val="231F20"/>
          <w:sz w:val="22"/>
        </w:rPr>
        <w:t>Pushpa</w:t>
      </w:r>
      <w:r>
        <w:rPr>
          <w:color w:val="231F20"/>
          <w:spacing w:val="-4"/>
          <w:sz w:val="22"/>
        </w:rPr>
        <w:t> </w:t>
      </w:r>
      <w:r>
        <w:rPr>
          <w:color w:val="231F20"/>
          <w:sz w:val="22"/>
        </w:rPr>
        <w:t>Khare</w:t>
      </w:r>
    </w:p>
    <w:p>
      <w:pPr>
        <w:pStyle w:val="BodyText"/>
        <w:rPr>
          <w:sz w:val="22"/>
        </w:rPr>
      </w:pPr>
    </w:p>
    <w:p>
      <w:pPr>
        <w:pStyle w:val="BodyText"/>
        <w:spacing w:before="47"/>
        <w:rPr>
          <w:sz w:val="22"/>
        </w:rPr>
      </w:pPr>
    </w:p>
    <w:p>
      <w:pPr>
        <w:spacing w:line="249" w:lineRule="auto" w:before="1"/>
        <w:ind w:left="1186" w:right="1959" w:hanging="1"/>
        <w:jc w:val="center"/>
        <w:rPr>
          <w:b/>
          <w:sz w:val="22"/>
        </w:rPr>
      </w:pPr>
      <w:r>
        <w:rPr>
          <w:b/>
          <w:color w:val="EC008C"/>
          <w:sz w:val="22"/>
        </w:rPr>
        <w:t>Coordination : </w:t>
      </w:r>
      <w:r>
        <w:rPr>
          <w:b/>
          <w:color w:val="231F20"/>
          <w:sz w:val="22"/>
        </w:rPr>
        <w:t>Dhanavanti</w:t>
      </w:r>
      <w:r>
        <w:rPr>
          <w:b/>
          <w:color w:val="231F20"/>
          <w:spacing w:val="-14"/>
          <w:sz w:val="22"/>
        </w:rPr>
        <w:t> </w:t>
      </w:r>
      <w:r>
        <w:rPr>
          <w:b/>
          <w:color w:val="231F20"/>
          <w:sz w:val="22"/>
        </w:rPr>
        <w:t>Hardikar</w:t>
      </w:r>
    </w:p>
    <w:p>
      <w:pPr>
        <w:spacing w:before="1"/>
        <w:ind w:left="77" w:right="850" w:firstLine="0"/>
        <w:jc w:val="center"/>
        <w:rPr>
          <w:sz w:val="22"/>
        </w:rPr>
      </w:pPr>
      <w:r>
        <w:rPr>
          <w:color w:val="231F20"/>
          <w:sz w:val="22"/>
        </w:rPr>
        <w:t>Academic</w:t>
      </w:r>
      <w:r>
        <w:rPr>
          <w:color w:val="231F20"/>
          <w:spacing w:val="7"/>
          <w:sz w:val="22"/>
        </w:rPr>
        <w:t> </w:t>
      </w:r>
      <w:r>
        <w:rPr>
          <w:color w:val="231F20"/>
          <w:sz w:val="22"/>
        </w:rPr>
        <w:t>Secretary</w:t>
      </w:r>
      <w:r>
        <w:rPr>
          <w:color w:val="231F20"/>
          <w:spacing w:val="8"/>
          <w:sz w:val="22"/>
        </w:rPr>
        <w:t> </w:t>
      </w:r>
      <w:r>
        <w:rPr>
          <w:color w:val="231F20"/>
          <w:sz w:val="22"/>
        </w:rPr>
        <w:t>for</w:t>
      </w:r>
      <w:r>
        <w:rPr>
          <w:color w:val="231F20"/>
          <w:spacing w:val="8"/>
          <w:sz w:val="22"/>
        </w:rPr>
        <w:t> </w:t>
      </w:r>
      <w:r>
        <w:rPr>
          <w:color w:val="231F20"/>
          <w:spacing w:val="-2"/>
          <w:sz w:val="22"/>
        </w:rPr>
        <w:t>Languages</w:t>
      </w:r>
    </w:p>
    <w:p>
      <w:pPr>
        <w:spacing w:before="125"/>
        <w:ind w:left="77" w:right="850" w:firstLine="0"/>
        <w:jc w:val="center"/>
        <w:rPr>
          <w:b/>
          <w:sz w:val="22"/>
        </w:rPr>
      </w:pPr>
      <w:r>
        <w:rPr>
          <w:b/>
          <w:color w:val="231F20"/>
          <w:sz w:val="22"/>
        </w:rPr>
        <w:t>Santosh </w:t>
      </w:r>
      <w:r>
        <w:rPr>
          <w:b/>
          <w:color w:val="231F20"/>
          <w:spacing w:val="-2"/>
          <w:sz w:val="22"/>
        </w:rPr>
        <w:t>Pawar</w:t>
      </w:r>
    </w:p>
    <w:p>
      <w:pPr>
        <w:spacing w:before="11"/>
        <w:ind w:left="77" w:right="850" w:firstLine="0"/>
        <w:jc w:val="center"/>
        <w:rPr>
          <w:sz w:val="22"/>
        </w:rPr>
      </w:pPr>
      <w:r>
        <w:rPr>
          <w:color w:val="231F20"/>
          <w:sz w:val="22"/>
        </w:rPr>
        <w:t>Assistant</w:t>
      </w:r>
      <w:r>
        <w:rPr>
          <w:color w:val="231F20"/>
          <w:spacing w:val="7"/>
          <w:sz w:val="22"/>
        </w:rPr>
        <w:t> </w:t>
      </w:r>
      <w:r>
        <w:rPr>
          <w:color w:val="231F20"/>
          <w:sz w:val="22"/>
        </w:rPr>
        <w:t>Special</w:t>
      </w:r>
      <w:r>
        <w:rPr>
          <w:color w:val="231F20"/>
          <w:spacing w:val="8"/>
          <w:sz w:val="22"/>
        </w:rPr>
        <w:t> </w:t>
      </w:r>
      <w:r>
        <w:rPr>
          <w:color w:val="231F20"/>
          <w:sz w:val="22"/>
        </w:rPr>
        <w:t>Officer,</w:t>
      </w:r>
      <w:r>
        <w:rPr>
          <w:color w:val="231F20"/>
          <w:spacing w:val="8"/>
          <w:sz w:val="22"/>
        </w:rPr>
        <w:t> </w:t>
      </w:r>
      <w:r>
        <w:rPr>
          <w:color w:val="231F20"/>
          <w:spacing w:val="-2"/>
          <w:sz w:val="22"/>
        </w:rPr>
        <w:t>English</w:t>
      </w:r>
    </w:p>
    <w:p>
      <w:pPr>
        <w:pStyle w:val="BodyText"/>
        <w:spacing w:before="227"/>
        <w:rPr>
          <w:sz w:val="22"/>
        </w:rPr>
      </w:pPr>
    </w:p>
    <w:p>
      <w:pPr>
        <w:spacing w:before="0"/>
        <w:ind w:left="15" w:right="850" w:firstLine="0"/>
        <w:jc w:val="center"/>
        <w:rPr>
          <w:b/>
          <w:sz w:val="22"/>
        </w:rPr>
      </w:pPr>
      <w:r>
        <w:rPr>
          <w:b/>
          <w:color w:val="EC008C"/>
          <w:sz w:val="22"/>
        </w:rPr>
        <w:t>Paper </w:t>
      </w:r>
      <w:r>
        <w:rPr>
          <w:b/>
          <w:color w:val="EC008C"/>
          <w:spacing w:val="-10"/>
          <w:sz w:val="22"/>
        </w:rPr>
        <w:t>:</w:t>
      </w:r>
    </w:p>
    <w:p>
      <w:pPr>
        <w:spacing w:before="67"/>
        <w:ind w:left="15" w:right="850" w:firstLine="0"/>
        <w:jc w:val="center"/>
        <w:rPr>
          <w:sz w:val="22"/>
        </w:rPr>
      </w:pPr>
      <w:r>
        <w:rPr>
          <w:color w:val="231F20"/>
          <w:sz w:val="22"/>
        </w:rPr>
        <w:t>70 GSM </w:t>
      </w:r>
      <w:r>
        <w:rPr>
          <w:color w:val="231F20"/>
          <w:spacing w:val="-2"/>
          <w:sz w:val="22"/>
        </w:rPr>
        <w:t>Creamwove</w:t>
      </w:r>
    </w:p>
    <w:p>
      <w:pPr>
        <w:spacing w:line="609" w:lineRule="auto" w:before="68"/>
        <w:ind w:left="1244" w:right="2080" w:firstLine="0"/>
        <w:jc w:val="center"/>
        <w:rPr>
          <w:b/>
          <w:sz w:val="22"/>
        </w:rPr>
      </w:pPr>
      <w:r>
        <w:rPr>
          <w:b/>
          <w:color w:val="EC008C"/>
          <w:sz w:val="22"/>
        </w:rPr>
        <w:t>Print</w:t>
      </w:r>
      <w:r>
        <w:rPr>
          <w:b/>
          <w:color w:val="EC008C"/>
          <w:spacing w:val="-14"/>
          <w:sz w:val="22"/>
        </w:rPr>
        <w:t> </w:t>
      </w:r>
      <w:r>
        <w:rPr>
          <w:b/>
          <w:color w:val="EC008C"/>
          <w:sz w:val="22"/>
        </w:rPr>
        <w:t>Order</w:t>
      </w:r>
      <w:r>
        <w:rPr>
          <w:b/>
          <w:color w:val="EC008C"/>
          <w:spacing w:val="-14"/>
          <w:sz w:val="22"/>
        </w:rPr>
        <w:t> </w:t>
      </w:r>
      <w:r>
        <w:rPr>
          <w:b/>
          <w:color w:val="EC008C"/>
          <w:sz w:val="22"/>
        </w:rPr>
        <w:t>: Printer :</w:t>
      </w:r>
    </w:p>
    <w:p>
      <w:pPr>
        <w:pStyle w:val="BodyText"/>
        <w:rPr>
          <w:b/>
          <w:sz w:val="22"/>
        </w:rPr>
      </w:pPr>
    </w:p>
    <w:p>
      <w:pPr>
        <w:pStyle w:val="BodyText"/>
        <w:spacing w:before="2"/>
        <w:rPr>
          <w:b/>
          <w:sz w:val="22"/>
        </w:rPr>
      </w:pPr>
    </w:p>
    <w:p>
      <w:pPr>
        <w:spacing w:line="249" w:lineRule="auto" w:before="0"/>
        <w:ind w:left="1074" w:right="1919" w:hanging="1"/>
        <w:jc w:val="center"/>
        <w:rPr>
          <w:sz w:val="22"/>
        </w:rPr>
      </w:pPr>
      <w:r>
        <w:rPr>
          <w:b/>
          <w:color w:val="EC008C"/>
          <w:sz w:val="22"/>
        </w:rPr>
        <w:t>Production : </w:t>
      </w:r>
      <w:r>
        <w:rPr>
          <w:b/>
          <w:color w:val="231F20"/>
          <w:sz w:val="22"/>
        </w:rPr>
        <w:t>Sachchitanand Aphale </w:t>
      </w:r>
      <w:r>
        <w:rPr>
          <w:color w:val="231F20"/>
          <w:sz w:val="22"/>
        </w:rPr>
        <w:t>Chief Production </w:t>
      </w:r>
      <w:r>
        <w:rPr>
          <w:color w:val="231F20"/>
          <w:spacing w:val="-2"/>
          <w:sz w:val="22"/>
        </w:rPr>
        <w:t>Officer</w:t>
      </w:r>
    </w:p>
    <w:p>
      <w:pPr>
        <w:spacing w:before="60"/>
        <w:ind w:left="6" w:right="850" w:firstLine="0"/>
        <w:jc w:val="center"/>
        <w:rPr>
          <w:b/>
          <w:sz w:val="22"/>
        </w:rPr>
      </w:pPr>
      <w:r>
        <w:rPr>
          <w:b/>
          <w:color w:val="231F20"/>
          <w:sz w:val="22"/>
        </w:rPr>
        <w:t>Rajendra </w:t>
      </w:r>
      <w:r>
        <w:rPr>
          <w:b/>
          <w:color w:val="231F20"/>
          <w:spacing w:val="-2"/>
          <w:sz w:val="22"/>
        </w:rPr>
        <w:t>Vispute</w:t>
      </w:r>
    </w:p>
    <w:p>
      <w:pPr>
        <w:spacing w:before="11"/>
        <w:ind w:left="6" w:right="850" w:firstLine="0"/>
        <w:jc w:val="center"/>
        <w:rPr>
          <w:sz w:val="22"/>
        </w:rPr>
      </w:pPr>
      <w:r>
        <w:rPr>
          <w:color w:val="231F20"/>
          <w:sz w:val="22"/>
        </w:rPr>
        <w:t>Production </w:t>
      </w:r>
      <w:r>
        <w:rPr>
          <w:color w:val="231F20"/>
          <w:spacing w:val="-2"/>
          <w:sz w:val="22"/>
        </w:rPr>
        <w:t>Officer</w:t>
      </w:r>
    </w:p>
    <w:p>
      <w:pPr>
        <w:pStyle w:val="BodyText"/>
        <w:spacing w:before="115"/>
        <w:rPr>
          <w:sz w:val="22"/>
        </w:rPr>
      </w:pPr>
    </w:p>
    <w:p>
      <w:pPr>
        <w:spacing w:line="249" w:lineRule="auto" w:before="0"/>
        <w:ind w:left="1235" w:right="1966" w:firstLine="436"/>
        <w:jc w:val="left"/>
        <w:rPr>
          <w:b/>
          <w:sz w:val="22"/>
        </w:rPr>
      </w:pPr>
      <w:r>
        <w:rPr>
          <w:b/>
          <w:color w:val="EC008C"/>
          <w:sz w:val="22"/>
        </w:rPr>
        <w:t>Publisher : </w:t>
      </w:r>
      <w:r>
        <w:rPr>
          <w:b/>
          <w:color w:val="231F20"/>
          <w:sz w:val="22"/>
        </w:rPr>
        <w:t>Vivek</w:t>
      </w:r>
      <w:r>
        <w:rPr>
          <w:b/>
          <w:color w:val="231F20"/>
          <w:spacing w:val="-14"/>
          <w:sz w:val="22"/>
        </w:rPr>
        <w:t> </w:t>
      </w:r>
      <w:r>
        <w:rPr>
          <w:b/>
          <w:color w:val="231F20"/>
          <w:sz w:val="22"/>
        </w:rPr>
        <w:t>Uttam</w:t>
      </w:r>
      <w:r>
        <w:rPr>
          <w:b/>
          <w:color w:val="231F20"/>
          <w:spacing w:val="-14"/>
          <w:sz w:val="22"/>
        </w:rPr>
        <w:t> </w:t>
      </w:r>
      <w:r>
        <w:rPr>
          <w:b/>
          <w:color w:val="231F20"/>
          <w:sz w:val="22"/>
        </w:rPr>
        <w:t>Gosavi</w:t>
      </w:r>
    </w:p>
    <w:p>
      <w:pPr>
        <w:spacing w:line="249" w:lineRule="auto" w:before="2"/>
        <w:ind w:left="533" w:right="1348" w:firstLine="1203"/>
        <w:jc w:val="left"/>
        <w:rPr>
          <w:sz w:val="22"/>
        </w:rPr>
      </w:pPr>
      <w:r>
        <w:rPr>
          <w:color w:val="231F20"/>
          <w:spacing w:val="-2"/>
          <w:sz w:val="22"/>
        </w:rPr>
        <w:t>Controller</w:t>
      </w:r>
      <w:r>
        <w:rPr>
          <w:color w:val="231F20"/>
          <w:spacing w:val="40"/>
          <w:sz w:val="22"/>
        </w:rPr>
        <w:t>  </w:t>
      </w:r>
      <w:r>
        <w:rPr>
          <w:color w:val="231F20"/>
          <w:sz w:val="22"/>
        </w:rPr>
        <w:t>Maharashtra State Textbook Bureau,</w:t>
      </w:r>
    </w:p>
    <w:p>
      <w:pPr>
        <w:spacing w:before="2"/>
        <w:ind w:left="771" w:right="0" w:firstLine="0"/>
        <w:jc w:val="left"/>
        <w:rPr>
          <w:sz w:val="22"/>
        </w:rPr>
      </w:pPr>
      <w:r>
        <w:rPr>
          <w:color w:val="231F20"/>
          <w:sz w:val="22"/>
        </w:rPr>
        <w:t>Prabhadevi,</w:t>
      </w:r>
      <w:r>
        <w:rPr>
          <w:color w:val="231F20"/>
          <w:spacing w:val="8"/>
          <w:sz w:val="22"/>
        </w:rPr>
        <w:t> </w:t>
      </w:r>
      <w:r>
        <w:rPr>
          <w:color w:val="231F20"/>
          <w:sz w:val="22"/>
        </w:rPr>
        <w:t>Mumbai</w:t>
      </w:r>
      <w:r>
        <w:rPr>
          <w:color w:val="231F20"/>
          <w:spacing w:val="9"/>
          <w:sz w:val="22"/>
        </w:rPr>
        <w:t> </w:t>
      </w:r>
      <w:r>
        <w:rPr>
          <w:color w:val="231F20"/>
          <w:sz w:val="22"/>
        </w:rPr>
        <w:t>-</w:t>
      </w:r>
      <w:r>
        <w:rPr>
          <w:color w:val="231F20"/>
          <w:spacing w:val="9"/>
          <w:sz w:val="22"/>
        </w:rPr>
        <w:t> </w:t>
      </w:r>
      <w:r>
        <w:rPr>
          <w:color w:val="231F20"/>
          <w:sz w:val="22"/>
        </w:rPr>
        <w:t>400</w:t>
      </w:r>
      <w:r>
        <w:rPr>
          <w:color w:val="231F20"/>
          <w:spacing w:val="9"/>
          <w:sz w:val="22"/>
        </w:rPr>
        <w:t> </w:t>
      </w:r>
      <w:r>
        <w:rPr>
          <w:color w:val="231F20"/>
          <w:spacing w:val="-4"/>
          <w:sz w:val="22"/>
        </w:rPr>
        <w:t>025.</w:t>
      </w:r>
    </w:p>
    <w:p>
      <w:pPr>
        <w:spacing w:after="0"/>
        <w:jc w:val="left"/>
        <w:rPr>
          <w:sz w:val="22"/>
        </w:rPr>
        <w:sectPr>
          <w:type w:val="continuous"/>
          <w:pgSz w:w="11910" w:h="15880"/>
          <w:pgMar w:header="0" w:footer="0" w:top="1380" w:bottom="280" w:left="850" w:right="850"/>
          <w:cols w:num="2" w:equalWidth="0">
            <w:col w:w="4561" w:space="449"/>
            <w:col w:w="5200"/>
          </w:cols>
        </w:sectPr>
      </w:pPr>
    </w:p>
    <w:p>
      <w:pPr>
        <w:pStyle w:val="BodyText"/>
        <w:spacing w:before="7"/>
        <w:rPr>
          <w:sz w:val="3"/>
        </w:rPr>
      </w:pPr>
    </w:p>
    <w:p>
      <w:pPr>
        <w:pStyle w:val="BodyText"/>
        <w:ind w:left="994"/>
        <w:rPr>
          <w:sz w:val="20"/>
        </w:rPr>
      </w:pPr>
      <w:r>
        <w:rPr>
          <w:sz w:val="20"/>
        </w:rPr>
        <mc:AlternateContent>
          <mc:Choice Requires="wps">
            <w:drawing>
              <wp:inline distT="0" distB="0" distL="0" distR="0">
                <wp:extent cx="5238115" cy="7469505"/>
                <wp:effectExtent l="0" t="0" r="0" b="7620"/>
                <wp:docPr id="138" name="Group 138"/>
                <wp:cNvGraphicFramePr>
                  <a:graphicFrameLocks/>
                </wp:cNvGraphicFramePr>
                <a:graphic>
                  <a:graphicData uri="http://schemas.microsoft.com/office/word/2010/wordprocessingGroup">
                    <wpg:wgp>
                      <wpg:cNvPr id="138" name="Group 138"/>
                      <wpg:cNvGrpSpPr/>
                      <wpg:grpSpPr>
                        <a:xfrm>
                          <a:off x="0" y="0"/>
                          <a:ext cx="5238115" cy="7469505"/>
                          <a:chExt cx="5238115" cy="7469505"/>
                        </a:xfrm>
                      </wpg:grpSpPr>
                      <pic:pic>
                        <pic:nvPicPr>
                          <pic:cNvPr id="139" name="Image 139"/>
                          <pic:cNvPicPr/>
                        </pic:nvPicPr>
                        <pic:blipFill>
                          <a:blip r:embed="rId31" cstate="print"/>
                          <a:stretch>
                            <a:fillRect/>
                          </a:stretch>
                        </pic:blipFill>
                        <pic:spPr>
                          <a:xfrm>
                            <a:off x="0" y="0"/>
                            <a:ext cx="5238074" cy="7469225"/>
                          </a:xfrm>
                          <a:prstGeom prst="rect">
                            <a:avLst/>
                          </a:prstGeom>
                        </pic:spPr>
                      </pic:pic>
                      <pic:pic>
                        <pic:nvPicPr>
                          <pic:cNvPr id="140" name="Image 140"/>
                          <pic:cNvPicPr/>
                        </pic:nvPicPr>
                        <pic:blipFill>
                          <a:blip r:embed="rId32" cstate="print"/>
                          <a:stretch>
                            <a:fillRect/>
                          </a:stretch>
                        </pic:blipFill>
                        <pic:spPr>
                          <a:xfrm>
                            <a:off x="1678592" y="1752551"/>
                            <a:ext cx="1778106" cy="118802"/>
                          </a:xfrm>
                          <a:prstGeom prst="rect">
                            <a:avLst/>
                          </a:prstGeom>
                        </pic:spPr>
                      </pic:pic>
                      <pic:pic>
                        <pic:nvPicPr>
                          <pic:cNvPr id="141" name="Image 141"/>
                          <pic:cNvPicPr/>
                        </pic:nvPicPr>
                        <pic:blipFill>
                          <a:blip r:embed="rId33" cstate="print"/>
                          <a:stretch>
                            <a:fillRect/>
                          </a:stretch>
                        </pic:blipFill>
                        <pic:spPr>
                          <a:xfrm>
                            <a:off x="2266888" y="2727768"/>
                            <a:ext cx="724712" cy="122682"/>
                          </a:xfrm>
                          <a:prstGeom prst="rect">
                            <a:avLst/>
                          </a:prstGeom>
                        </pic:spPr>
                      </pic:pic>
                      <pic:pic>
                        <pic:nvPicPr>
                          <pic:cNvPr id="142" name="Image 142"/>
                          <pic:cNvPicPr/>
                        </pic:nvPicPr>
                        <pic:blipFill>
                          <a:blip r:embed="rId34" cstate="print"/>
                          <a:stretch>
                            <a:fillRect/>
                          </a:stretch>
                        </pic:blipFill>
                        <pic:spPr>
                          <a:xfrm>
                            <a:off x="1534554" y="3225459"/>
                            <a:ext cx="2641358" cy="139446"/>
                          </a:xfrm>
                          <a:prstGeom prst="rect">
                            <a:avLst/>
                          </a:prstGeom>
                        </pic:spPr>
                      </pic:pic>
                      <pic:pic>
                        <pic:nvPicPr>
                          <pic:cNvPr id="143" name="Image 143"/>
                          <pic:cNvPicPr/>
                        </pic:nvPicPr>
                        <pic:blipFill>
                          <a:blip r:embed="rId35" cstate="print"/>
                          <a:stretch>
                            <a:fillRect/>
                          </a:stretch>
                        </pic:blipFill>
                        <pic:spPr>
                          <a:xfrm>
                            <a:off x="1082840" y="3408338"/>
                            <a:ext cx="3098469" cy="138684"/>
                          </a:xfrm>
                          <a:prstGeom prst="rect">
                            <a:avLst/>
                          </a:prstGeom>
                        </pic:spPr>
                      </pic:pic>
                      <pic:pic>
                        <pic:nvPicPr>
                          <pic:cNvPr id="144" name="Image 144"/>
                          <pic:cNvPicPr/>
                        </pic:nvPicPr>
                        <pic:blipFill>
                          <a:blip r:embed="rId36" cstate="print"/>
                          <a:stretch>
                            <a:fillRect/>
                          </a:stretch>
                        </pic:blipFill>
                        <pic:spPr>
                          <a:xfrm>
                            <a:off x="1084823" y="3593810"/>
                            <a:ext cx="3099765" cy="105613"/>
                          </a:xfrm>
                          <a:prstGeom prst="rect">
                            <a:avLst/>
                          </a:prstGeom>
                        </pic:spPr>
                      </pic:pic>
                      <pic:pic>
                        <pic:nvPicPr>
                          <pic:cNvPr id="145" name="Image 145"/>
                          <pic:cNvPicPr/>
                        </pic:nvPicPr>
                        <pic:blipFill>
                          <a:blip r:embed="rId37" cstate="print"/>
                          <a:stretch>
                            <a:fillRect/>
                          </a:stretch>
                        </pic:blipFill>
                        <pic:spPr>
                          <a:xfrm>
                            <a:off x="1077963" y="3774097"/>
                            <a:ext cx="3100247" cy="108813"/>
                          </a:xfrm>
                          <a:prstGeom prst="rect">
                            <a:avLst/>
                          </a:prstGeom>
                        </pic:spPr>
                      </pic:pic>
                      <pic:pic>
                        <pic:nvPicPr>
                          <pic:cNvPr id="146" name="Image 146"/>
                          <pic:cNvPicPr/>
                        </pic:nvPicPr>
                        <pic:blipFill>
                          <a:blip r:embed="rId38" cstate="print"/>
                          <a:stretch>
                            <a:fillRect/>
                          </a:stretch>
                        </pic:blipFill>
                        <pic:spPr>
                          <a:xfrm>
                            <a:off x="1081318" y="3956977"/>
                            <a:ext cx="889419" cy="108813"/>
                          </a:xfrm>
                          <a:prstGeom prst="rect">
                            <a:avLst/>
                          </a:prstGeom>
                        </pic:spPr>
                      </pic:pic>
                      <pic:pic>
                        <pic:nvPicPr>
                          <pic:cNvPr id="147" name="Image 147"/>
                          <pic:cNvPicPr/>
                        </pic:nvPicPr>
                        <pic:blipFill>
                          <a:blip r:embed="rId39" cstate="print"/>
                          <a:stretch>
                            <a:fillRect/>
                          </a:stretch>
                        </pic:blipFill>
                        <pic:spPr>
                          <a:xfrm>
                            <a:off x="1366363" y="4139859"/>
                            <a:ext cx="2563368" cy="138379"/>
                          </a:xfrm>
                          <a:prstGeom prst="rect">
                            <a:avLst/>
                          </a:prstGeom>
                        </pic:spPr>
                      </pic:pic>
                      <pic:pic>
                        <pic:nvPicPr>
                          <pic:cNvPr id="148" name="Image 148"/>
                          <pic:cNvPicPr/>
                        </pic:nvPicPr>
                        <pic:blipFill>
                          <a:blip r:embed="rId40" cstate="print"/>
                          <a:stretch>
                            <a:fillRect/>
                          </a:stretch>
                        </pic:blipFill>
                        <pic:spPr>
                          <a:xfrm>
                            <a:off x="1366363" y="4322735"/>
                            <a:ext cx="2816059" cy="139445"/>
                          </a:xfrm>
                          <a:prstGeom prst="rect">
                            <a:avLst/>
                          </a:prstGeom>
                        </pic:spPr>
                      </pic:pic>
                      <pic:pic>
                        <pic:nvPicPr>
                          <pic:cNvPr id="149" name="Image 149"/>
                          <pic:cNvPicPr/>
                        </pic:nvPicPr>
                        <pic:blipFill>
                          <a:blip r:embed="rId41" cstate="print"/>
                          <a:stretch>
                            <a:fillRect/>
                          </a:stretch>
                        </pic:blipFill>
                        <pic:spPr>
                          <a:xfrm>
                            <a:off x="1089911" y="4505617"/>
                            <a:ext cx="803605" cy="138379"/>
                          </a:xfrm>
                          <a:prstGeom prst="rect">
                            <a:avLst/>
                          </a:prstGeom>
                        </pic:spPr>
                      </pic:pic>
                      <pic:pic>
                        <pic:nvPicPr>
                          <pic:cNvPr id="150" name="Image 150"/>
                          <pic:cNvPicPr/>
                        </pic:nvPicPr>
                        <pic:blipFill>
                          <a:blip r:embed="rId42" cstate="print"/>
                          <a:stretch>
                            <a:fillRect/>
                          </a:stretch>
                        </pic:blipFill>
                        <pic:spPr>
                          <a:xfrm>
                            <a:off x="1366363" y="4688499"/>
                            <a:ext cx="2807373" cy="138683"/>
                          </a:xfrm>
                          <a:prstGeom prst="rect">
                            <a:avLst/>
                          </a:prstGeom>
                        </pic:spPr>
                      </pic:pic>
                      <pic:pic>
                        <pic:nvPicPr>
                          <pic:cNvPr id="151" name="Image 151"/>
                          <pic:cNvPicPr/>
                        </pic:nvPicPr>
                        <pic:blipFill>
                          <a:blip r:embed="rId43" cstate="print"/>
                          <a:stretch>
                            <a:fillRect/>
                          </a:stretch>
                        </pic:blipFill>
                        <pic:spPr>
                          <a:xfrm>
                            <a:off x="1089911" y="4871377"/>
                            <a:ext cx="1925586" cy="139446"/>
                          </a:xfrm>
                          <a:prstGeom prst="rect">
                            <a:avLst/>
                          </a:prstGeom>
                        </pic:spPr>
                      </pic:pic>
                      <pic:pic>
                        <pic:nvPicPr>
                          <pic:cNvPr id="152" name="Image 152"/>
                          <pic:cNvPicPr/>
                        </pic:nvPicPr>
                        <pic:blipFill>
                          <a:blip r:embed="rId44" cstate="print"/>
                          <a:stretch>
                            <a:fillRect/>
                          </a:stretch>
                        </pic:blipFill>
                        <pic:spPr>
                          <a:xfrm>
                            <a:off x="1365754" y="5054259"/>
                            <a:ext cx="2832963" cy="139445"/>
                          </a:xfrm>
                          <a:prstGeom prst="rect">
                            <a:avLst/>
                          </a:prstGeom>
                        </pic:spPr>
                      </pic:pic>
                      <pic:pic>
                        <pic:nvPicPr>
                          <pic:cNvPr id="153" name="Image 153"/>
                          <pic:cNvPicPr/>
                        </pic:nvPicPr>
                        <pic:blipFill>
                          <a:blip r:embed="rId45" cstate="print"/>
                          <a:stretch>
                            <a:fillRect/>
                          </a:stretch>
                        </pic:blipFill>
                        <pic:spPr>
                          <a:xfrm>
                            <a:off x="1082137" y="5237138"/>
                            <a:ext cx="3097415" cy="314097"/>
                          </a:xfrm>
                          <a:prstGeom prst="rect">
                            <a:avLst/>
                          </a:prstGeom>
                        </pic:spPr>
                      </pic:pic>
                      <pic:pic>
                        <pic:nvPicPr>
                          <pic:cNvPr id="154" name="Image 154"/>
                          <pic:cNvPicPr/>
                        </pic:nvPicPr>
                        <pic:blipFill>
                          <a:blip r:embed="rId46" cstate="print"/>
                          <a:stretch>
                            <a:fillRect/>
                          </a:stretch>
                        </pic:blipFill>
                        <pic:spPr>
                          <a:xfrm>
                            <a:off x="1371240" y="5602897"/>
                            <a:ext cx="2806712" cy="108204"/>
                          </a:xfrm>
                          <a:prstGeom prst="rect">
                            <a:avLst/>
                          </a:prstGeom>
                        </pic:spPr>
                      </pic:pic>
                      <pic:pic>
                        <pic:nvPicPr>
                          <pic:cNvPr id="155" name="Image 155"/>
                          <pic:cNvPicPr/>
                        </pic:nvPicPr>
                        <pic:blipFill>
                          <a:blip r:embed="rId47" cstate="print"/>
                          <a:stretch>
                            <a:fillRect/>
                          </a:stretch>
                        </pic:blipFill>
                        <pic:spPr>
                          <a:xfrm>
                            <a:off x="1076897" y="5785778"/>
                            <a:ext cx="3103930" cy="138683"/>
                          </a:xfrm>
                          <a:prstGeom prst="rect">
                            <a:avLst/>
                          </a:prstGeom>
                        </pic:spPr>
                      </pic:pic>
                      <pic:pic>
                        <pic:nvPicPr>
                          <pic:cNvPr id="156" name="Image 156"/>
                          <pic:cNvPicPr/>
                        </pic:nvPicPr>
                        <pic:blipFill>
                          <a:blip r:embed="rId48" cstate="print"/>
                          <a:stretch>
                            <a:fillRect/>
                          </a:stretch>
                        </pic:blipFill>
                        <pic:spPr>
                          <a:xfrm>
                            <a:off x="1076593" y="5971249"/>
                            <a:ext cx="3098063" cy="128625"/>
                          </a:xfrm>
                          <a:prstGeom prst="rect">
                            <a:avLst/>
                          </a:prstGeom>
                        </pic:spPr>
                      </pic:pic>
                      <pic:pic>
                        <pic:nvPicPr>
                          <pic:cNvPr id="157" name="Image 157"/>
                          <pic:cNvPicPr/>
                        </pic:nvPicPr>
                        <pic:blipFill>
                          <a:blip r:embed="rId49" cstate="print"/>
                          <a:stretch>
                            <a:fillRect/>
                          </a:stretch>
                        </pic:blipFill>
                        <pic:spPr>
                          <a:xfrm>
                            <a:off x="1088539"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107" coordorigin="0,0" coordsize="8249,11763">
                <v:shape style="position:absolute;left:0;top:0;width:8249;height:11763" type="#_x0000_t75" id="docshape108" stroked="false">
                  <v:imagedata r:id="rId31" o:title=""/>
                </v:shape>
                <v:shape style="position:absolute;left:2643;top:2759;width:2801;height:188" type="#_x0000_t75" id="docshape109" stroked="false">
                  <v:imagedata r:id="rId32" o:title=""/>
                </v:shape>
                <v:shape style="position:absolute;left:3569;top:4295;width:1142;height:194" type="#_x0000_t75" id="docshape110" stroked="false">
                  <v:imagedata r:id="rId33" o:title=""/>
                </v:shape>
                <v:shape style="position:absolute;left:2416;top:5079;width:4160;height:220" type="#_x0000_t75" id="docshape111" stroked="false">
                  <v:imagedata r:id="rId34" o:title=""/>
                </v:shape>
                <v:shape style="position:absolute;left:1705;top:5367;width:4880;height:219" type="#_x0000_t75" id="docshape112" stroked="false">
                  <v:imagedata r:id="rId35" o:title=""/>
                </v:shape>
                <v:shape style="position:absolute;left:1708;top:5659;width:4882;height:167" type="#_x0000_t75" id="docshape113" stroked="false">
                  <v:imagedata r:id="rId36" o:title=""/>
                </v:shape>
                <v:shape style="position:absolute;left:1697;top:5943;width:4883;height:172" type="#_x0000_t75" id="docshape114" stroked="false">
                  <v:imagedata r:id="rId37" o:title=""/>
                </v:shape>
                <v:shape style="position:absolute;left:1702;top:6231;width:1401;height:172" type="#_x0000_t75" id="docshape115" stroked="false">
                  <v:imagedata r:id="rId38" o:title=""/>
                </v:shape>
                <v:shape style="position:absolute;left:2151;top:6519;width:4037;height:218" type="#_x0000_t75" id="docshape116" stroked="false">
                  <v:imagedata r:id="rId39" o:title=""/>
                </v:shape>
                <v:shape style="position:absolute;left:2151;top:6807;width:4435;height:220" type="#_x0000_t75" id="docshape117" stroked="false">
                  <v:imagedata r:id="rId40" o:title=""/>
                </v:shape>
                <v:shape style="position:absolute;left:1716;top:7095;width:1266;height:218" type="#_x0000_t75" id="docshape118" stroked="false">
                  <v:imagedata r:id="rId41" o:title=""/>
                </v:shape>
                <v:shape style="position:absolute;left:2151;top:7383;width:4422;height:219" type="#_x0000_t75" id="docshape119" stroked="false">
                  <v:imagedata r:id="rId42" o:title=""/>
                </v:shape>
                <v:shape style="position:absolute;left:1716;top:7671;width:3033;height:220" type="#_x0000_t75" id="docshape120" stroked="false">
                  <v:imagedata r:id="rId43" o:title=""/>
                </v:shape>
                <v:shape style="position:absolute;left:2150;top:7959;width:4462;height:220" type="#_x0000_t75" id="docshape121" stroked="false">
                  <v:imagedata r:id="rId44" o:title=""/>
                </v:shape>
                <v:shape style="position:absolute;left:1704;top:8247;width:4878;height:495" type="#_x0000_t75" id="docshape122" stroked="false">
                  <v:imagedata r:id="rId45" o:title=""/>
                </v:shape>
                <v:shape style="position:absolute;left:2159;top:8823;width:4421;height:171" type="#_x0000_t75" id="docshape123" stroked="false">
                  <v:imagedata r:id="rId46" o:title=""/>
                </v:shape>
                <v:shape style="position:absolute;left:1695;top:9111;width:4889;height:219" type="#_x0000_t75" id="docshape124" stroked="false">
                  <v:imagedata r:id="rId47" o:title=""/>
                </v:shape>
                <v:shape style="position:absolute;left:1695;top:9403;width:4879;height:203" type="#_x0000_t75" id="docshape125" stroked="false">
                  <v:imagedata r:id="rId48" o:title=""/>
                </v:shape>
                <v:shape style="position:absolute;left:1714;top:9691;width:2389;height:167" type="#_x0000_t75" id="docshape126" stroked="false">
                  <v:imagedata r:id="rId49" o:title=""/>
                </v:shape>
              </v:group>
            </w:pict>
          </mc:Fallback>
        </mc:AlternateContent>
      </w:r>
      <w:r>
        <w:rPr>
          <w:sz w:val="20"/>
        </w:rPr>
      </w:r>
    </w:p>
    <w:p>
      <w:pPr>
        <w:pStyle w:val="BodyText"/>
        <w:spacing w:after="0"/>
        <w:rPr>
          <w:sz w:val="20"/>
        </w:rPr>
        <w:sectPr>
          <w:pgSz w:w="11910" w:h="15880"/>
          <w:pgMar w:header="0" w:footer="0" w:top="1820" w:bottom="280" w:left="850" w:right="850"/>
        </w:sectPr>
      </w:pPr>
    </w:p>
    <w:p>
      <w:pPr>
        <w:pStyle w:val="BodyText"/>
        <w:ind w:left="505"/>
        <w:rPr>
          <w:sz w:val="20"/>
        </w:rPr>
      </w:pPr>
      <w:r>
        <w:rPr>
          <w:sz w:val="20"/>
        </w:rPr>
        <mc:AlternateContent>
          <mc:Choice Requires="wps">
            <w:drawing>
              <wp:inline distT="0" distB="0" distL="0" distR="0">
                <wp:extent cx="5909945" cy="8682990"/>
                <wp:effectExtent l="9525" t="0" r="0" b="3809"/>
                <wp:docPr id="158" name="Group 158"/>
                <wp:cNvGraphicFramePr>
                  <a:graphicFrameLocks/>
                </wp:cNvGraphicFramePr>
                <a:graphic>
                  <a:graphicData uri="http://schemas.microsoft.com/office/word/2010/wordprocessingGroup">
                    <wpg:wgp>
                      <wpg:cNvPr id="158" name="Group 158"/>
                      <wpg:cNvGrpSpPr/>
                      <wpg:grpSpPr>
                        <a:xfrm>
                          <a:off x="0" y="0"/>
                          <a:ext cx="5909945" cy="8682990"/>
                          <a:chExt cx="5909945" cy="8682990"/>
                        </a:xfrm>
                      </wpg:grpSpPr>
                      <wps:wsp>
                        <wps:cNvPr id="159" name="Graphic 159"/>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160" name="Graphic 160"/>
                        <wps:cNvSpPr/>
                        <wps:spPr>
                          <a:xfrm>
                            <a:off x="107613" y="83026"/>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161" name="Graphic 161"/>
                        <wps:cNvSpPr/>
                        <wps:spPr>
                          <a:xfrm>
                            <a:off x="249853"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162" name="Graphic 162"/>
                        <wps:cNvSpPr/>
                        <wps:spPr>
                          <a:xfrm>
                            <a:off x="249858" y="240946"/>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163" name="Graphic 163"/>
                        <wps:cNvSpPr/>
                        <wps:spPr>
                          <a:xfrm>
                            <a:off x="5617343"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164" name="Graphic 164"/>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65" name="Graphic 165"/>
                        <wps:cNvSpPr/>
                        <wps:spPr>
                          <a:xfrm>
                            <a:off x="6102"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66" name="Graphic 166"/>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67" name="Graphic 167"/>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68" name="Graphic 168"/>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69" name="Graphic 169"/>
                        <wps:cNvSpPr/>
                        <wps:spPr>
                          <a:xfrm>
                            <a:off x="6826"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70" name="Graphic 170"/>
                        <wps:cNvSpPr/>
                        <wps:spPr>
                          <a:xfrm>
                            <a:off x="6826"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71" name="Graphic 171"/>
                        <wps:cNvSpPr/>
                        <wps:spPr>
                          <a:xfrm>
                            <a:off x="53131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72" name="Graphic 172"/>
                        <wps:cNvSpPr/>
                        <wps:spPr>
                          <a:xfrm>
                            <a:off x="53131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73" name="Graphic 173"/>
                        <wps:cNvSpPr/>
                        <wps:spPr>
                          <a:xfrm>
                            <a:off x="5210460"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74" name="Graphic 174"/>
                        <wps:cNvSpPr/>
                        <wps:spPr>
                          <a:xfrm>
                            <a:off x="5210460"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75" name="Graphic 175"/>
                        <wps:cNvSpPr/>
                        <wps:spPr>
                          <a:xfrm>
                            <a:off x="53131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76" name="Graphic 176"/>
                        <wps:cNvSpPr/>
                        <wps:spPr>
                          <a:xfrm>
                            <a:off x="53131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77" name="Graphic 177"/>
                        <wps:cNvSpPr/>
                        <wps:spPr>
                          <a:xfrm>
                            <a:off x="5210460"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78" name="Graphic 178"/>
                        <wps:cNvSpPr/>
                        <wps:spPr>
                          <a:xfrm>
                            <a:off x="5210460"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79" name="Graphic 179"/>
                        <wps:cNvSpPr/>
                        <wps:spPr>
                          <a:xfrm>
                            <a:off x="1062094" y="400678"/>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180" name="Graphic 180"/>
                        <wps:cNvSpPr/>
                        <wps:spPr>
                          <a:xfrm>
                            <a:off x="1062094" y="400678"/>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81" name="Graphic 181"/>
                        <wps:cNvSpPr/>
                        <wps:spPr>
                          <a:xfrm>
                            <a:off x="1160570" y="543019"/>
                            <a:ext cx="1640205" cy="136525"/>
                          </a:xfrm>
                          <a:custGeom>
                            <a:avLst/>
                            <a:gdLst/>
                            <a:ahLst/>
                            <a:cxnLst/>
                            <a:rect l="l" t="t" r="r" b="b"/>
                            <a:pathLst>
                              <a:path w="1640205" h="136525">
                                <a:moveTo>
                                  <a:pt x="114007" y="2641"/>
                                </a:moveTo>
                                <a:lnTo>
                                  <a:pt x="78054" y="2641"/>
                                </a:lnTo>
                                <a:lnTo>
                                  <a:pt x="78054" y="8813"/>
                                </a:lnTo>
                                <a:lnTo>
                                  <a:pt x="90741" y="8813"/>
                                </a:lnTo>
                                <a:lnTo>
                                  <a:pt x="92151" y="10045"/>
                                </a:lnTo>
                                <a:lnTo>
                                  <a:pt x="92151" y="111353"/>
                                </a:lnTo>
                                <a:lnTo>
                                  <a:pt x="91808" y="111353"/>
                                </a:lnTo>
                                <a:lnTo>
                                  <a:pt x="30835" y="2641"/>
                                </a:lnTo>
                                <a:lnTo>
                                  <a:pt x="0" y="2641"/>
                                </a:lnTo>
                                <a:lnTo>
                                  <a:pt x="0" y="8813"/>
                                </a:lnTo>
                                <a:lnTo>
                                  <a:pt x="12687" y="8813"/>
                                </a:lnTo>
                                <a:lnTo>
                                  <a:pt x="13741" y="9690"/>
                                </a:lnTo>
                                <a:lnTo>
                                  <a:pt x="13741" y="125984"/>
                                </a:lnTo>
                                <a:lnTo>
                                  <a:pt x="12687" y="127215"/>
                                </a:lnTo>
                                <a:lnTo>
                                  <a:pt x="177" y="127215"/>
                                </a:lnTo>
                                <a:lnTo>
                                  <a:pt x="177" y="133388"/>
                                </a:lnTo>
                                <a:lnTo>
                                  <a:pt x="35941" y="133388"/>
                                </a:lnTo>
                                <a:lnTo>
                                  <a:pt x="35941" y="127215"/>
                                </a:lnTo>
                                <a:lnTo>
                                  <a:pt x="23609" y="127215"/>
                                </a:lnTo>
                                <a:lnTo>
                                  <a:pt x="22555" y="125984"/>
                                </a:lnTo>
                                <a:lnTo>
                                  <a:pt x="22555" y="19380"/>
                                </a:lnTo>
                                <a:lnTo>
                                  <a:pt x="22910" y="19380"/>
                                </a:lnTo>
                                <a:lnTo>
                                  <a:pt x="88277" y="134962"/>
                                </a:lnTo>
                                <a:lnTo>
                                  <a:pt x="100787" y="134962"/>
                                </a:lnTo>
                                <a:lnTo>
                                  <a:pt x="100787" y="10045"/>
                                </a:lnTo>
                                <a:lnTo>
                                  <a:pt x="102374" y="8813"/>
                                </a:lnTo>
                                <a:lnTo>
                                  <a:pt x="114007" y="8813"/>
                                </a:lnTo>
                                <a:lnTo>
                                  <a:pt x="114007" y="2641"/>
                                </a:lnTo>
                                <a:close/>
                              </a:path>
                              <a:path w="1640205" h="136525">
                                <a:moveTo>
                                  <a:pt x="229755" y="127215"/>
                                </a:moveTo>
                                <a:lnTo>
                                  <a:pt x="223405" y="127215"/>
                                </a:lnTo>
                                <a:lnTo>
                                  <a:pt x="221297" y="125285"/>
                                </a:lnTo>
                                <a:lnTo>
                                  <a:pt x="217766" y="114706"/>
                                </a:lnTo>
                                <a:lnTo>
                                  <a:pt x="209943" y="92163"/>
                                </a:lnTo>
                                <a:lnTo>
                                  <a:pt x="207187" y="84226"/>
                                </a:lnTo>
                                <a:lnTo>
                                  <a:pt x="189928" y="34493"/>
                                </a:lnTo>
                                <a:lnTo>
                                  <a:pt x="189928" y="84226"/>
                                </a:lnTo>
                                <a:lnTo>
                                  <a:pt x="150990" y="84226"/>
                                </a:lnTo>
                                <a:lnTo>
                                  <a:pt x="169138" y="23609"/>
                                </a:lnTo>
                                <a:lnTo>
                                  <a:pt x="169672" y="23609"/>
                                </a:lnTo>
                                <a:lnTo>
                                  <a:pt x="189928" y="84226"/>
                                </a:lnTo>
                                <a:lnTo>
                                  <a:pt x="189928" y="34493"/>
                                </a:lnTo>
                                <a:lnTo>
                                  <a:pt x="186156" y="23609"/>
                                </a:lnTo>
                                <a:lnTo>
                                  <a:pt x="177952" y="0"/>
                                </a:lnTo>
                                <a:lnTo>
                                  <a:pt x="168262" y="0"/>
                                </a:lnTo>
                                <a:lnTo>
                                  <a:pt x="131965" y="117182"/>
                                </a:lnTo>
                                <a:lnTo>
                                  <a:pt x="129387" y="125285"/>
                                </a:lnTo>
                                <a:lnTo>
                                  <a:pt x="129324" y="125463"/>
                                </a:lnTo>
                                <a:lnTo>
                                  <a:pt x="127203" y="127215"/>
                                </a:lnTo>
                                <a:lnTo>
                                  <a:pt x="120865" y="127215"/>
                                </a:lnTo>
                                <a:lnTo>
                                  <a:pt x="120865" y="133388"/>
                                </a:lnTo>
                                <a:lnTo>
                                  <a:pt x="149936" y="133388"/>
                                </a:lnTo>
                                <a:lnTo>
                                  <a:pt x="149936" y="127215"/>
                                </a:lnTo>
                                <a:lnTo>
                                  <a:pt x="143243" y="127215"/>
                                </a:lnTo>
                                <a:lnTo>
                                  <a:pt x="140601" y="126339"/>
                                </a:lnTo>
                                <a:lnTo>
                                  <a:pt x="140601" y="120523"/>
                                </a:lnTo>
                                <a:lnTo>
                                  <a:pt x="141300" y="117703"/>
                                </a:lnTo>
                                <a:lnTo>
                                  <a:pt x="142354" y="113830"/>
                                </a:lnTo>
                                <a:lnTo>
                                  <a:pt x="148526" y="92163"/>
                                </a:lnTo>
                                <a:lnTo>
                                  <a:pt x="192570" y="92163"/>
                                </a:lnTo>
                                <a:lnTo>
                                  <a:pt x="200152" y="115417"/>
                                </a:lnTo>
                                <a:lnTo>
                                  <a:pt x="201028" y="118414"/>
                                </a:lnTo>
                                <a:lnTo>
                                  <a:pt x="201688" y="120523"/>
                                </a:lnTo>
                                <a:lnTo>
                                  <a:pt x="201739" y="125984"/>
                                </a:lnTo>
                                <a:lnTo>
                                  <a:pt x="199275" y="127215"/>
                                </a:lnTo>
                                <a:lnTo>
                                  <a:pt x="192227" y="127215"/>
                                </a:lnTo>
                                <a:lnTo>
                                  <a:pt x="192227" y="133388"/>
                                </a:lnTo>
                                <a:lnTo>
                                  <a:pt x="229755" y="133388"/>
                                </a:lnTo>
                                <a:lnTo>
                                  <a:pt x="229755" y="127215"/>
                                </a:lnTo>
                                <a:close/>
                              </a:path>
                              <a:path w="1640205" h="136525">
                                <a:moveTo>
                                  <a:pt x="329844" y="32956"/>
                                </a:moveTo>
                                <a:lnTo>
                                  <a:pt x="325780" y="2654"/>
                                </a:lnTo>
                                <a:lnTo>
                                  <a:pt x="231343" y="2654"/>
                                </a:lnTo>
                                <a:lnTo>
                                  <a:pt x="227114" y="32956"/>
                                </a:lnTo>
                                <a:lnTo>
                                  <a:pt x="234518" y="32956"/>
                                </a:lnTo>
                                <a:lnTo>
                                  <a:pt x="237032" y="20561"/>
                                </a:lnTo>
                                <a:lnTo>
                                  <a:pt x="239763" y="13919"/>
                                </a:lnTo>
                                <a:lnTo>
                                  <a:pt x="243738" y="11252"/>
                                </a:lnTo>
                                <a:lnTo>
                                  <a:pt x="250024" y="10756"/>
                                </a:lnTo>
                                <a:lnTo>
                                  <a:pt x="269925" y="10756"/>
                                </a:lnTo>
                                <a:lnTo>
                                  <a:pt x="269925" y="125996"/>
                                </a:lnTo>
                                <a:lnTo>
                                  <a:pt x="269049" y="127228"/>
                                </a:lnTo>
                                <a:lnTo>
                                  <a:pt x="253542" y="127228"/>
                                </a:lnTo>
                                <a:lnTo>
                                  <a:pt x="253542" y="133388"/>
                                </a:lnTo>
                                <a:lnTo>
                                  <a:pt x="303580" y="133388"/>
                                </a:lnTo>
                                <a:lnTo>
                                  <a:pt x="303580" y="127228"/>
                                </a:lnTo>
                                <a:lnTo>
                                  <a:pt x="288074" y="127228"/>
                                </a:lnTo>
                                <a:lnTo>
                                  <a:pt x="287197" y="125996"/>
                                </a:lnTo>
                                <a:lnTo>
                                  <a:pt x="287197" y="10756"/>
                                </a:lnTo>
                                <a:lnTo>
                                  <a:pt x="306933" y="10756"/>
                                </a:lnTo>
                                <a:lnTo>
                                  <a:pt x="313220" y="11201"/>
                                </a:lnTo>
                                <a:lnTo>
                                  <a:pt x="317220" y="13792"/>
                                </a:lnTo>
                                <a:lnTo>
                                  <a:pt x="319989" y="20408"/>
                                </a:lnTo>
                                <a:lnTo>
                                  <a:pt x="322618" y="32956"/>
                                </a:lnTo>
                                <a:lnTo>
                                  <a:pt x="329844" y="32956"/>
                                </a:lnTo>
                                <a:close/>
                              </a:path>
                              <a:path w="1640205" h="136525">
                                <a:moveTo>
                                  <a:pt x="385521" y="2578"/>
                                </a:moveTo>
                                <a:lnTo>
                                  <a:pt x="337947" y="2578"/>
                                </a:lnTo>
                                <a:lnTo>
                                  <a:pt x="337947" y="8928"/>
                                </a:lnTo>
                                <a:lnTo>
                                  <a:pt x="352513" y="8928"/>
                                </a:lnTo>
                                <a:lnTo>
                                  <a:pt x="352513" y="10198"/>
                                </a:lnTo>
                                <a:lnTo>
                                  <a:pt x="352920" y="10198"/>
                                </a:lnTo>
                                <a:lnTo>
                                  <a:pt x="352920" y="125768"/>
                                </a:lnTo>
                                <a:lnTo>
                                  <a:pt x="352475" y="125768"/>
                                </a:lnTo>
                                <a:lnTo>
                                  <a:pt x="352475" y="127038"/>
                                </a:lnTo>
                                <a:lnTo>
                                  <a:pt x="337769" y="127038"/>
                                </a:lnTo>
                                <a:lnTo>
                                  <a:pt x="337769" y="133388"/>
                                </a:lnTo>
                                <a:lnTo>
                                  <a:pt x="385521" y="133388"/>
                                </a:lnTo>
                                <a:lnTo>
                                  <a:pt x="385521" y="127038"/>
                                </a:lnTo>
                                <a:lnTo>
                                  <a:pt x="370814" y="127038"/>
                                </a:lnTo>
                                <a:lnTo>
                                  <a:pt x="370814" y="125768"/>
                                </a:lnTo>
                                <a:lnTo>
                                  <a:pt x="370370" y="125768"/>
                                </a:lnTo>
                                <a:lnTo>
                                  <a:pt x="370370" y="10198"/>
                                </a:lnTo>
                                <a:lnTo>
                                  <a:pt x="370789" y="10198"/>
                                </a:lnTo>
                                <a:lnTo>
                                  <a:pt x="370789" y="8928"/>
                                </a:lnTo>
                                <a:lnTo>
                                  <a:pt x="385521" y="8928"/>
                                </a:lnTo>
                                <a:lnTo>
                                  <a:pt x="385521" y="2578"/>
                                </a:lnTo>
                                <a:close/>
                              </a:path>
                              <a:path w="1640205" h="136525">
                                <a:moveTo>
                                  <a:pt x="509917" y="67843"/>
                                </a:moveTo>
                                <a:lnTo>
                                  <a:pt x="506882" y="41338"/>
                                </a:lnTo>
                                <a:lnTo>
                                  <a:pt x="497230" y="19786"/>
                                </a:lnTo>
                                <a:lnTo>
                                  <a:pt x="491426" y="14897"/>
                                </a:lnTo>
                                <a:lnTo>
                                  <a:pt x="491426" y="67843"/>
                                </a:lnTo>
                                <a:lnTo>
                                  <a:pt x="490728" y="82575"/>
                                </a:lnTo>
                                <a:lnTo>
                                  <a:pt x="488708" y="95224"/>
                                </a:lnTo>
                                <a:lnTo>
                                  <a:pt x="488645" y="95681"/>
                                </a:lnTo>
                                <a:lnTo>
                                  <a:pt x="485178" y="106934"/>
                                </a:lnTo>
                                <a:lnTo>
                                  <a:pt x="454240" y="128625"/>
                                </a:lnTo>
                                <a:lnTo>
                                  <a:pt x="446722" y="127736"/>
                                </a:lnTo>
                                <a:lnTo>
                                  <a:pt x="420014" y="95681"/>
                                </a:lnTo>
                                <a:lnTo>
                                  <a:pt x="417245" y="67843"/>
                                </a:lnTo>
                                <a:lnTo>
                                  <a:pt x="418363" y="47688"/>
                                </a:lnTo>
                                <a:lnTo>
                                  <a:pt x="423341" y="28105"/>
                                </a:lnTo>
                                <a:lnTo>
                                  <a:pt x="434555" y="13284"/>
                                </a:lnTo>
                                <a:lnTo>
                                  <a:pt x="454418" y="7404"/>
                                </a:lnTo>
                                <a:lnTo>
                                  <a:pt x="461733" y="8115"/>
                                </a:lnTo>
                                <a:lnTo>
                                  <a:pt x="488429" y="37731"/>
                                </a:lnTo>
                                <a:lnTo>
                                  <a:pt x="491426" y="67843"/>
                                </a:lnTo>
                                <a:lnTo>
                                  <a:pt x="491426" y="14897"/>
                                </a:lnTo>
                                <a:lnTo>
                                  <a:pt x="482536" y="7404"/>
                                </a:lnTo>
                                <a:lnTo>
                                  <a:pt x="480034" y="5295"/>
                                </a:lnTo>
                                <a:lnTo>
                                  <a:pt x="454418" y="0"/>
                                </a:lnTo>
                                <a:lnTo>
                                  <a:pt x="431495" y="4178"/>
                                </a:lnTo>
                                <a:lnTo>
                                  <a:pt x="414070" y="16802"/>
                                </a:lnTo>
                                <a:lnTo>
                                  <a:pt x="402983" y="37985"/>
                                </a:lnTo>
                                <a:lnTo>
                                  <a:pt x="399097" y="67843"/>
                                </a:lnTo>
                                <a:lnTo>
                                  <a:pt x="402183" y="95224"/>
                                </a:lnTo>
                                <a:lnTo>
                                  <a:pt x="402209" y="95440"/>
                                </a:lnTo>
                                <a:lnTo>
                                  <a:pt x="411924" y="116801"/>
                                </a:lnTo>
                                <a:lnTo>
                                  <a:pt x="412013" y="117005"/>
                                </a:lnTo>
                                <a:lnTo>
                                  <a:pt x="429196" y="131025"/>
                                </a:lnTo>
                                <a:lnTo>
                                  <a:pt x="454418" y="136029"/>
                                </a:lnTo>
                                <a:lnTo>
                                  <a:pt x="479450" y="131025"/>
                                </a:lnTo>
                                <a:lnTo>
                                  <a:pt x="479717" y="131025"/>
                                </a:lnTo>
                                <a:lnTo>
                                  <a:pt x="482638" y="128625"/>
                                </a:lnTo>
                                <a:lnTo>
                                  <a:pt x="497027" y="116801"/>
                                </a:lnTo>
                                <a:lnTo>
                                  <a:pt x="506603" y="95681"/>
                                </a:lnTo>
                                <a:lnTo>
                                  <a:pt x="506717" y="95440"/>
                                </a:lnTo>
                                <a:lnTo>
                                  <a:pt x="506818" y="95224"/>
                                </a:lnTo>
                                <a:lnTo>
                                  <a:pt x="509917" y="67843"/>
                                </a:lnTo>
                                <a:close/>
                              </a:path>
                              <a:path w="1640205" h="136525">
                                <a:moveTo>
                                  <a:pt x="637489" y="2641"/>
                                </a:moveTo>
                                <a:lnTo>
                                  <a:pt x="601535" y="2641"/>
                                </a:lnTo>
                                <a:lnTo>
                                  <a:pt x="601535" y="8813"/>
                                </a:lnTo>
                                <a:lnTo>
                                  <a:pt x="614222" y="8813"/>
                                </a:lnTo>
                                <a:lnTo>
                                  <a:pt x="615632" y="10045"/>
                                </a:lnTo>
                                <a:lnTo>
                                  <a:pt x="615632" y="111353"/>
                                </a:lnTo>
                                <a:lnTo>
                                  <a:pt x="615289" y="111353"/>
                                </a:lnTo>
                                <a:lnTo>
                                  <a:pt x="554316" y="2641"/>
                                </a:lnTo>
                                <a:lnTo>
                                  <a:pt x="523481" y="2641"/>
                                </a:lnTo>
                                <a:lnTo>
                                  <a:pt x="523481" y="8813"/>
                                </a:lnTo>
                                <a:lnTo>
                                  <a:pt x="536168" y="8813"/>
                                </a:lnTo>
                                <a:lnTo>
                                  <a:pt x="537222" y="9690"/>
                                </a:lnTo>
                                <a:lnTo>
                                  <a:pt x="537222" y="125984"/>
                                </a:lnTo>
                                <a:lnTo>
                                  <a:pt x="536168" y="127215"/>
                                </a:lnTo>
                                <a:lnTo>
                                  <a:pt x="523659" y="127215"/>
                                </a:lnTo>
                                <a:lnTo>
                                  <a:pt x="523659" y="133388"/>
                                </a:lnTo>
                                <a:lnTo>
                                  <a:pt x="559422" y="133388"/>
                                </a:lnTo>
                                <a:lnTo>
                                  <a:pt x="559422" y="127215"/>
                                </a:lnTo>
                                <a:lnTo>
                                  <a:pt x="547090" y="127215"/>
                                </a:lnTo>
                                <a:lnTo>
                                  <a:pt x="546036" y="125984"/>
                                </a:lnTo>
                                <a:lnTo>
                                  <a:pt x="546036" y="19380"/>
                                </a:lnTo>
                                <a:lnTo>
                                  <a:pt x="546392" y="19380"/>
                                </a:lnTo>
                                <a:lnTo>
                                  <a:pt x="611759" y="134962"/>
                                </a:lnTo>
                                <a:lnTo>
                                  <a:pt x="624268" y="134962"/>
                                </a:lnTo>
                                <a:lnTo>
                                  <a:pt x="624268" y="10045"/>
                                </a:lnTo>
                                <a:lnTo>
                                  <a:pt x="625856" y="8813"/>
                                </a:lnTo>
                                <a:lnTo>
                                  <a:pt x="637489" y="8813"/>
                                </a:lnTo>
                                <a:lnTo>
                                  <a:pt x="637489" y="2641"/>
                                </a:lnTo>
                                <a:close/>
                              </a:path>
                              <a:path w="1640205" h="136525">
                                <a:moveTo>
                                  <a:pt x="753249" y="127215"/>
                                </a:moveTo>
                                <a:lnTo>
                                  <a:pt x="746899" y="127215"/>
                                </a:lnTo>
                                <a:lnTo>
                                  <a:pt x="744791" y="125285"/>
                                </a:lnTo>
                                <a:lnTo>
                                  <a:pt x="741260" y="114706"/>
                                </a:lnTo>
                                <a:lnTo>
                                  <a:pt x="733437" y="92163"/>
                                </a:lnTo>
                                <a:lnTo>
                                  <a:pt x="730681" y="84226"/>
                                </a:lnTo>
                                <a:lnTo>
                                  <a:pt x="713422" y="34518"/>
                                </a:lnTo>
                                <a:lnTo>
                                  <a:pt x="713422" y="84226"/>
                                </a:lnTo>
                                <a:lnTo>
                                  <a:pt x="674484" y="84226"/>
                                </a:lnTo>
                                <a:lnTo>
                                  <a:pt x="692632" y="23609"/>
                                </a:lnTo>
                                <a:lnTo>
                                  <a:pt x="693166" y="23609"/>
                                </a:lnTo>
                                <a:lnTo>
                                  <a:pt x="713422" y="84226"/>
                                </a:lnTo>
                                <a:lnTo>
                                  <a:pt x="713422" y="34518"/>
                                </a:lnTo>
                                <a:lnTo>
                                  <a:pt x="709637" y="23609"/>
                                </a:lnTo>
                                <a:lnTo>
                                  <a:pt x="701446" y="0"/>
                                </a:lnTo>
                                <a:lnTo>
                                  <a:pt x="691756" y="0"/>
                                </a:lnTo>
                                <a:lnTo>
                                  <a:pt x="655459" y="117182"/>
                                </a:lnTo>
                                <a:lnTo>
                                  <a:pt x="652881" y="125285"/>
                                </a:lnTo>
                                <a:lnTo>
                                  <a:pt x="652818" y="125463"/>
                                </a:lnTo>
                                <a:lnTo>
                                  <a:pt x="650697" y="127215"/>
                                </a:lnTo>
                                <a:lnTo>
                                  <a:pt x="644359" y="127215"/>
                                </a:lnTo>
                                <a:lnTo>
                                  <a:pt x="644359" y="133388"/>
                                </a:lnTo>
                                <a:lnTo>
                                  <a:pt x="673430" y="133388"/>
                                </a:lnTo>
                                <a:lnTo>
                                  <a:pt x="673430" y="127215"/>
                                </a:lnTo>
                                <a:lnTo>
                                  <a:pt x="666737" y="127215"/>
                                </a:lnTo>
                                <a:lnTo>
                                  <a:pt x="664095" y="126339"/>
                                </a:lnTo>
                                <a:lnTo>
                                  <a:pt x="664095" y="120523"/>
                                </a:lnTo>
                                <a:lnTo>
                                  <a:pt x="664794" y="117703"/>
                                </a:lnTo>
                                <a:lnTo>
                                  <a:pt x="665848" y="113830"/>
                                </a:lnTo>
                                <a:lnTo>
                                  <a:pt x="672020" y="92163"/>
                                </a:lnTo>
                                <a:lnTo>
                                  <a:pt x="716064" y="92163"/>
                                </a:lnTo>
                                <a:lnTo>
                                  <a:pt x="723646" y="115417"/>
                                </a:lnTo>
                                <a:lnTo>
                                  <a:pt x="724522" y="118414"/>
                                </a:lnTo>
                                <a:lnTo>
                                  <a:pt x="725182" y="120523"/>
                                </a:lnTo>
                                <a:lnTo>
                                  <a:pt x="725233" y="125984"/>
                                </a:lnTo>
                                <a:lnTo>
                                  <a:pt x="722769" y="127215"/>
                                </a:lnTo>
                                <a:lnTo>
                                  <a:pt x="715721" y="127215"/>
                                </a:lnTo>
                                <a:lnTo>
                                  <a:pt x="715721" y="133388"/>
                                </a:lnTo>
                                <a:lnTo>
                                  <a:pt x="753249" y="133388"/>
                                </a:lnTo>
                                <a:lnTo>
                                  <a:pt x="753249" y="127215"/>
                                </a:lnTo>
                                <a:close/>
                              </a:path>
                              <a:path w="1640205" h="136525">
                                <a:moveTo>
                                  <a:pt x="852627" y="103251"/>
                                </a:moveTo>
                                <a:lnTo>
                                  <a:pt x="844880" y="103251"/>
                                </a:lnTo>
                                <a:lnTo>
                                  <a:pt x="841489" y="115493"/>
                                </a:lnTo>
                                <a:lnTo>
                                  <a:pt x="838225" y="122148"/>
                                </a:lnTo>
                                <a:lnTo>
                                  <a:pt x="833970" y="124904"/>
                                </a:lnTo>
                                <a:lnTo>
                                  <a:pt x="827608" y="125450"/>
                                </a:lnTo>
                                <a:lnTo>
                                  <a:pt x="794486" y="125450"/>
                                </a:lnTo>
                                <a:lnTo>
                                  <a:pt x="793254" y="124752"/>
                                </a:lnTo>
                                <a:lnTo>
                                  <a:pt x="793254" y="9867"/>
                                </a:lnTo>
                                <a:lnTo>
                                  <a:pt x="794131" y="8813"/>
                                </a:lnTo>
                                <a:lnTo>
                                  <a:pt x="807529" y="8813"/>
                                </a:lnTo>
                                <a:lnTo>
                                  <a:pt x="807529" y="2641"/>
                                </a:lnTo>
                                <a:lnTo>
                                  <a:pt x="761885" y="2641"/>
                                </a:lnTo>
                                <a:lnTo>
                                  <a:pt x="761885" y="8813"/>
                                </a:lnTo>
                                <a:lnTo>
                                  <a:pt x="774573" y="8813"/>
                                </a:lnTo>
                                <a:lnTo>
                                  <a:pt x="775982" y="10045"/>
                                </a:lnTo>
                                <a:lnTo>
                                  <a:pt x="775982" y="125806"/>
                                </a:lnTo>
                                <a:lnTo>
                                  <a:pt x="774573" y="127215"/>
                                </a:lnTo>
                                <a:lnTo>
                                  <a:pt x="761885" y="127215"/>
                                </a:lnTo>
                                <a:lnTo>
                                  <a:pt x="761885" y="133375"/>
                                </a:lnTo>
                                <a:lnTo>
                                  <a:pt x="846467" y="133375"/>
                                </a:lnTo>
                                <a:lnTo>
                                  <a:pt x="852627" y="103251"/>
                                </a:lnTo>
                                <a:close/>
                              </a:path>
                              <a:path w="1640205" h="136525">
                                <a:moveTo>
                                  <a:pt x="1016673" y="127215"/>
                                </a:moveTo>
                                <a:lnTo>
                                  <a:pt x="1010323" y="127215"/>
                                </a:lnTo>
                                <a:lnTo>
                                  <a:pt x="1008214" y="125285"/>
                                </a:lnTo>
                                <a:lnTo>
                                  <a:pt x="1004684" y="114706"/>
                                </a:lnTo>
                                <a:lnTo>
                                  <a:pt x="996861" y="92163"/>
                                </a:lnTo>
                                <a:lnTo>
                                  <a:pt x="994105" y="84226"/>
                                </a:lnTo>
                                <a:lnTo>
                                  <a:pt x="976845" y="34518"/>
                                </a:lnTo>
                                <a:lnTo>
                                  <a:pt x="976845" y="84226"/>
                                </a:lnTo>
                                <a:lnTo>
                                  <a:pt x="937907" y="84226"/>
                                </a:lnTo>
                                <a:lnTo>
                                  <a:pt x="956056" y="23609"/>
                                </a:lnTo>
                                <a:lnTo>
                                  <a:pt x="956589" y="23609"/>
                                </a:lnTo>
                                <a:lnTo>
                                  <a:pt x="976845" y="84226"/>
                                </a:lnTo>
                                <a:lnTo>
                                  <a:pt x="976845" y="34518"/>
                                </a:lnTo>
                                <a:lnTo>
                                  <a:pt x="973061" y="23609"/>
                                </a:lnTo>
                                <a:lnTo>
                                  <a:pt x="964869" y="0"/>
                                </a:lnTo>
                                <a:lnTo>
                                  <a:pt x="955179" y="0"/>
                                </a:lnTo>
                                <a:lnTo>
                                  <a:pt x="918883" y="117182"/>
                                </a:lnTo>
                                <a:lnTo>
                                  <a:pt x="916292" y="125285"/>
                                </a:lnTo>
                                <a:lnTo>
                                  <a:pt x="916241" y="125463"/>
                                </a:lnTo>
                                <a:lnTo>
                                  <a:pt x="914120" y="127215"/>
                                </a:lnTo>
                                <a:lnTo>
                                  <a:pt x="907783" y="127215"/>
                                </a:lnTo>
                                <a:lnTo>
                                  <a:pt x="907783" y="133388"/>
                                </a:lnTo>
                                <a:lnTo>
                                  <a:pt x="936853" y="133388"/>
                                </a:lnTo>
                                <a:lnTo>
                                  <a:pt x="936853" y="127215"/>
                                </a:lnTo>
                                <a:lnTo>
                                  <a:pt x="930160" y="127215"/>
                                </a:lnTo>
                                <a:lnTo>
                                  <a:pt x="927519" y="126339"/>
                                </a:lnTo>
                                <a:lnTo>
                                  <a:pt x="927519" y="120523"/>
                                </a:lnTo>
                                <a:lnTo>
                                  <a:pt x="928217" y="117703"/>
                                </a:lnTo>
                                <a:lnTo>
                                  <a:pt x="929271" y="113830"/>
                                </a:lnTo>
                                <a:lnTo>
                                  <a:pt x="935443" y="92163"/>
                                </a:lnTo>
                                <a:lnTo>
                                  <a:pt x="979487" y="92163"/>
                                </a:lnTo>
                                <a:lnTo>
                                  <a:pt x="987069" y="115417"/>
                                </a:lnTo>
                                <a:lnTo>
                                  <a:pt x="987945" y="118414"/>
                                </a:lnTo>
                                <a:lnTo>
                                  <a:pt x="988606" y="120523"/>
                                </a:lnTo>
                                <a:lnTo>
                                  <a:pt x="988656" y="125984"/>
                                </a:lnTo>
                                <a:lnTo>
                                  <a:pt x="986193" y="127215"/>
                                </a:lnTo>
                                <a:lnTo>
                                  <a:pt x="979144" y="127215"/>
                                </a:lnTo>
                                <a:lnTo>
                                  <a:pt x="979144" y="133388"/>
                                </a:lnTo>
                                <a:lnTo>
                                  <a:pt x="1016673" y="133388"/>
                                </a:lnTo>
                                <a:lnTo>
                                  <a:pt x="1016673" y="127215"/>
                                </a:lnTo>
                                <a:close/>
                              </a:path>
                              <a:path w="1640205" h="136525">
                                <a:moveTo>
                                  <a:pt x="1138783" y="2641"/>
                                </a:moveTo>
                                <a:lnTo>
                                  <a:pt x="1102829" y="2641"/>
                                </a:lnTo>
                                <a:lnTo>
                                  <a:pt x="1102829" y="8813"/>
                                </a:lnTo>
                                <a:lnTo>
                                  <a:pt x="1115517" y="8813"/>
                                </a:lnTo>
                                <a:lnTo>
                                  <a:pt x="1116926" y="10045"/>
                                </a:lnTo>
                                <a:lnTo>
                                  <a:pt x="1116926" y="111353"/>
                                </a:lnTo>
                                <a:lnTo>
                                  <a:pt x="1116584" y="111353"/>
                                </a:lnTo>
                                <a:lnTo>
                                  <a:pt x="1055611" y="2641"/>
                                </a:lnTo>
                                <a:lnTo>
                                  <a:pt x="1024775" y="2641"/>
                                </a:lnTo>
                                <a:lnTo>
                                  <a:pt x="1024775" y="8813"/>
                                </a:lnTo>
                                <a:lnTo>
                                  <a:pt x="1037463" y="8813"/>
                                </a:lnTo>
                                <a:lnTo>
                                  <a:pt x="1038517" y="9690"/>
                                </a:lnTo>
                                <a:lnTo>
                                  <a:pt x="1038517" y="125984"/>
                                </a:lnTo>
                                <a:lnTo>
                                  <a:pt x="1037463" y="127215"/>
                                </a:lnTo>
                                <a:lnTo>
                                  <a:pt x="1024953" y="127215"/>
                                </a:lnTo>
                                <a:lnTo>
                                  <a:pt x="1024953" y="133388"/>
                                </a:lnTo>
                                <a:lnTo>
                                  <a:pt x="1060716" y="133388"/>
                                </a:lnTo>
                                <a:lnTo>
                                  <a:pt x="1060716" y="127215"/>
                                </a:lnTo>
                                <a:lnTo>
                                  <a:pt x="1048385" y="127215"/>
                                </a:lnTo>
                                <a:lnTo>
                                  <a:pt x="1047330" y="125984"/>
                                </a:lnTo>
                                <a:lnTo>
                                  <a:pt x="1047330" y="19380"/>
                                </a:lnTo>
                                <a:lnTo>
                                  <a:pt x="1047686" y="19380"/>
                                </a:lnTo>
                                <a:lnTo>
                                  <a:pt x="1113053" y="134962"/>
                                </a:lnTo>
                                <a:lnTo>
                                  <a:pt x="1125562" y="134962"/>
                                </a:lnTo>
                                <a:lnTo>
                                  <a:pt x="1125562" y="10045"/>
                                </a:lnTo>
                                <a:lnTo>
                                  <a:pt x="1127150" y="8813"/>
                                </a:lnTo>
                                <a:lnTo>
                                  <a:pt x="1138783" y="8813"/>
                                </a:lnTo>
                                <a:lnTo>
                                  <a:pt x="1138783" y="2641"/>
                                </a:lnTo>
                                <a:close/>
                              </a:path>
                              <a:path w="1640205" h="136525">
                                <a:moveTo>
                                  <a:pt x="1249260" y="32956"/>
                                </a:moveTo>
                                <a:lnTo>
                                  <a:pt x="1245196" y="2654"/>
                                </a:lnTo>
                                <a:lnTo>
                                  <a:pt x="1150759" y="2654"/>
                                </a:lnTo>
                                <a:lnTo>
                                  <a:pt x="1146530" y="32956"/>
                                </a:lnTo>
                                <a:lnTo>
                                  <a:pt x="1153934" y="32956"/>
                                </a:lnTo>
                                <a:lnTo>
                                  <a:pt x="1156449" y="20561"/>
                                </a:lnTo>
                                <a:lnTo>
                                  <a:pt x="1159167" y="13919"/>
                                </a:lnTo>
                                <a:lnTo>
                                  <a:pt x="1163154" y="11252"/>
                                </a:lnTo>
                                <a:lnTo>
                                  <a:pt x="1169441" y="10756"/>
                                </a:lnTo>
                                <a:lnTo>
                                  <a:pt x="1189342" y="10756"/>
                                </a:lnTo>
                                <a:lnTo>
                                  <a:pt x="1189342" y="125996"/>
                                </a:lnTo>
                                <a:lnTo>
                                  <a:pt x="1188466" y="127228"/>
                                </a:lnTo>
                                <a:lnTo>
                                  <a:pt x="1172959" y="127228"/>
                                </a:lnTo>
                                <a:lnTo>
                                  <a:pt x="1172959" y="133388"/>
                                </a:lnTo>
                                <a:lnTo>
                                  <a:pt x="1222997" y="133388"/>
                                </a:lnTo>
                                <a:lnTo>
                                  <a:pt x="1222997" y="127228"/>
                                </a:lnTo>
                                <a:lnTo>
                                  <a:pt x="1207490" y="127228"/>
                                </a:lnTo>
                                <a:lnTo>
                                  <a:pt x="1206614" y="125996"/>
                                </a:lnTo>
                                <a:lnTo>
                                  <a:pt x="1206614" y="10756"/>
                                </a:lnTo>
                                <a:lnTo>
                                  <a:pt x="1226350" y="10756"/>
                                </a:lnTo>
                                <a:lnTo>
                                  <a:pt x="1232636" y="11201"/>
                                </a:lnTo>
                                <a:lnTo>
                                  <a:pt x="1236637" y="13792"/>
                                </a:lnTo>
                                <a:lnTo>
                                  <a:pt x="1239405" y="20408"/>
                                </a:lnTo>
                                <a:lnTo>
                                  <a:pt x="1242034" y="32956"/>
                                </a:lnTo>
                                <a:lnTo>
                                  <a:pt x="1249260" y="32956"/>
                                </a:lnTo>
                                <a:close/>
                              </a:path>
                              <a:path w="1640205" h="136525">
                                <a:moveTo>
                                  <a:pt x="1377708" y="2641"/>
                                </a:moveTo>
                                <a:lnTo>
                                  <a:pt x="1334185" y="2641"/>
                                </a:lnTo>
                                <a:lnTo>
                                  <a:pt x="1334185" y="8813"/>
                                </a:lnTo>
                                <a:lnTo>
                                  <a:pt x="1345285" y="8813"/>
                                </a:lnTo>
                                <a:lnTo>
                                  <a:pt x="1346339" y="9867"/>
                                </a:lnTo>
                                <a:lnTo>
                                  <a:pt x="1346339" y="61315"/>
                                </a:lnTo>
                                <a:lnTo>
                                  <a:pt x="1289075" y="61315"/>
                                </a:lnTo>
                                <a:lnTo>
                                  <a:pt x="1289075" y="9867"/>
                                </a:lnTo>
                                <a:lnTo>
                                  <a:pt x="1290129" y="8813"/>
                                </a:lnTo>
                                <a:lnTo>
                                  <a:pt x="1301242" y="8813"/>
                                </a:lnTo>
                                <a:lnTo>
                                  <a:pt x="1301242" y="2641"/>
                                </a:lnTo>
                                <a:lnTo>
                                  <a:pt x="1257719" y="2641"/>
                                </a:lnTo>
                                <a:lnTo>
                                  <a:pt x="1257719" y="8813"/>
                                </a:lnTo>
                                <a:lnTo>
                                  <a:pt x="1270584" y="8813"/>
                                </a:lnTo>
                                <a:lnTo>
                                  <a:pt x="1271816" y="10045"/>
                                </a:lnTo>
                                <a:lnTo>
                                  <a:pt x="1271816" y="125806"/>
                                </a:lnTo>
                                <a:lnTo>
                                  <a:pt x="1270584" y="127215"/>
                                </a:lnTo>
                                <a:lnTo>
                                  <a:pt x="1257719" y="127215"/>
                                </a:lnTo>
                                <a:lnTo>
                                  <a:pt x="1257719" y="133388"/>
                                </a:lnTo>
                                <a:lnTo>
                                  <a:pt x="1301242" y="133388"/>
                                </a:lnTo>
                                <a:lnTo>
                                  <a:pt x="1301242" y="127215"/>
                                </a:lnTo>
                                <a:lnTo>
                                  <a:pt x="1290129" y="127215"/>
                                </a:lnTo>
                                <a:lnTo>
                                  <a:pt x="1289075" y="125984"/>
                                </a:lnTo>
                                <a:lnTo>
                                  <a:pt x="1289075" y="69240"/>
                                </a:lnTo>
                                <a:lnTo>
                                  <a:pt x="1346339" y="69240"/>
                                </a:lnTo>
                                <a:lnTo>
                                  <a:pt x="1346339" y="125984"/>
                                </a:lnTo>
                                <a:lnTo>
                                  <a:pt x="1345285" y="127215"/>
                                </a:lnTo>
                                <a:lnTo>
                                  <a:pt x="1334185" y="127215"/>
                                </a:lnTo>
                                <a:lnTo>
                                  <a:pt x="1334185" y="133388"/>
                                </a:lnTo>
                                <a:lnTo>
                                  <a:pt x="1377708" y="133388"/>
                                </a:lnTo>
                                <a:lnTo>
                                  <a:pt x="1377708" y="127215"/>
                                </a:lnTo>
                                <a:lnTo>
                                  <a:pt x="1364665" y="127215"/>
                                </a:lnTo>
                                <a:lnTo>
                                  <a:pt x="1363611" y="125806"/>
                                </a:lnTo>
                                <a:lnTo>
                                  <a:pt x="1363611" y="10045"/>
                                </a:lnTo>
                                <a:lnTo>
                                  <a:pt x="1364665" y="8813"/>
                                </a:lnTo>
                                <a:lnTo>
                                  <a:pt x="1377708" y="8813"/>
                                </a:lnTo>
                                <a:lnTo>
                                  <a:pt x="1377708" y="2641"/>
                                </a:lnTo>
                                <a:close/>
                              </a:path>
                              <a:path w="1640205" h="136525">
                                <a:moveTo>
                                  <a:pt x="1480083" y="104317"/>
                                </a:moveTo>
                                <a:lnTo>
                                  <a:pt x="1472336" y="104317"/>
                                </a:lnTo>
                                <a:lnTo>
                                  <a:pt x="1469148" y="116014"/>
                                </a:lnTo>
                                <a:lnTo>
                                  <a:pt x="1465999" y="122351"/>
                                </a:lnTo>
                                <a:lnTo>
                                  <a:pt x="1461846" y="124955"/>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28" y="10820"/>
                                </a:lnTo>
                                <a:lnTo>
                                  <a:pt x="1460830" y="13246"/>
                                </a:lnTo>
                                <a:lnTo>
                                  <a:pt x="1463929" y="19392"/>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22" y="2641"/>
                                </a:moveTo>
                                <a:lnTo>
                                  <a:pt x="1607654" y="2641"/>
                                </a:lnTo>
                                <a:lnTo>
                                  <a:pt x="1565363" y="109423"/>
                                </a:lnTo>
                                <a:lnTo>
                                  <a:pt x="1564830" y="109423"/>
                                </a:lnTo>
                                <a:lnTo>
                                  <a:pt x="1520786" y="2641"/>
                                </a:lnTo>
                                <a:lnTo>
                                  <a:pt x="1489951" y="2641"/>
                                </a:lnTo>
                                <a:lnTo>
                                  <a:pt x="1489951" y="8813"/>
                                </a:lnTo>
                                <a:lnTo>
                                  <a:pt x="1502816" y="8813"/>
                                </a:lnTo>
                                <a:lnTo>
                                  <a:pt x="1503692" y="9867"/>
                                </a:lnTo>
                                <a:lnTo>
                                  <a:pt x="1503692" y="125806"/>
                                </a:lnTo>
                                <a:lnTo>
                                  <a:pt x="1502816" y="127215"/>
                                </a:lnTo>
                                <a:lnTo>
                                  <a:pt x="1489951" y="127215"/>
                                </a:lnTo>
                                <a:lnTo>
                                  <a:pt x="1489951" y="133388"/>
                                </a:lnTo>
                                <a:lnTo>
                                  <a:pt x="1525193" y="133388"/>
                                </a:lnTo>
                                <a:lnTo>
                                  <a:pt x="1525193" y="127215"/>
                                </a:lnTo>
                                <a:lnTo>
                                  <a:pt x="1513039" y="127215"/>
                                </a:lnTo>
                                <a:lnTo>
                                  <a:pt x="1512328" y="125806"/>
                                </a:lnTo>
                                <a:lnTo>
                                  <a:pt x="1512328" y="23088"/>
                                </a:lnTo>
                                <a:lnTo>
                                  <a:pt x="1512684" y="23088"/>
                                </a:lnTo>
                                <a:lnTo>
                                  <a:pt x="1557959" y="134264"/>
                                </a:lnTo>
                                <a:lnTo>
                                  <a:pt x="1564132" y="134264"/>
                                </a:lnTo>
                                <a:lnTo>
                                  <a:pt x="1607832" y="23431"/>
                                </a:lnTo>
                                <a:lnTo>
                                  <a:pt x="1608353" y="23431"/>
                                </a:lnTo>
                                <a:lnTo>
                                  <a:pt x="1608353" y="125806"/>
                                </a:lnTo>
                                <a:lnTo>
                                  <a:pt x="1607654" y="127215"/>
                                </a:lnTo>
                                <a:lnTo>
                                  <a:pt x="1594967" y="127215"/>
                                </a:lnTo>
                                <a:lnTo>
                                  <a:pt x="1594967" y="133388"/>
                                </a:lnTo>
                                <a:lnTo>
                                  <a:pt x="1639722" y="133388"/>
                                </a:lnTo>
                                <a:lnTo>
                                  <a:pt x="1639722" y="127215"/>
                                </a:lnTo>
                                <a:lnTo>
                                  <a:pt x="1626679" y="127215"/>
                                </a:lnTo>
                                <a:lnTo>
                                  <a:pt x="1625625" y="125984"/>
                                </a:lnTo>
                                <a:lnTo>
                                  <a:pt x="1625625" y="10045"/>
                                </a:lnTo>
                                <a:lnTo>
                                  <a:pt x="1626501" y="8813"/>
                                </a:lnTo>
                                <a:lnTo>
                                  <a:pt x="1639722" y="8813"/>
                                </a:lnTo>
                                <a:lnTo>
                                  <a:pt x="1639722" y="2641"/>
                                </a:lnTo>
                                <a:close/>
                              </a:path>
                            </a:pathLst>
                          </a:custGeom>
                          <a:solidFill>
                            <a:srgbClr val="EC008C"/>
                          </a:solidFill>
                        </wps:spPr>
                        <wps:bodyPr wrap="square" lIns="0" tIns="0" rIns="0" bIns="0" rtlCol="0">
                          <a:prstTxWarp prst="textNoShape">
                            <a:avLst/>
                          </a:prstTxWarp>
                          <a:noAutofit/>
                        </wps:bodyPr>
                      </wps:wsp>
                      <pic:pic>
                        <pic:nvPicPr>
                          <pic:cNvPr id="182" name="Image 182"/>
                          <pic:cNvPicPr/>
                        </pic:nvPicPr>
                        <pic:blipFill>
                          <a:blip r:embed="rId50" cstate="print"/>
                          <a:stretch>
                            <a:fillRect/>
                          </a:stretch>
                        </pic:blipFill>
                        <pic:spPr>
                          <a:xfrm>
                            <a:off x="534410" y="980664"/>
                            <a:ext cx="2313305" cy="155498"/>
                          </a:xfrm>
                          <a:prstGeom prst="rect">
                            <a:avLst/>
                          </a:prstGeom>
                        </pic:spPr>
                      </pic:pic>
                      <pic:pic>
                        <pic:nvPicPr>
                          <pic:cNvPr id="183" name="Image 183"/>
                          <pic:cNvPicPr/>
                        </pic:nvPicPr>
                        <pic:blipFill>
                          <a:blip r:embed="rId51" cstate="print"/>
                          <a:stretch>
                            <a:fillRect/>
                          </a:stretch>
                        </pic:blipFill>
                        <pic:spPr>
                          <a:xfrm>
                            <a:off x="948673" y="1173238"/>
                            <a:ext cx="1567738" cy="155511"/>
                          </a:xfrm>
                          <a:prstGeom prst="rect">
                            <a:avLst/>
                          </a:prstGeom>
                        </pic:spPr>
                      </pic:pic>
                      <pic:pic>
                        <pic:nvPicPr>
                          <pic:cNvPr id="184" name="Image 184"/>
                          <pic:cNvPicPr/>
                        </pic:nvPicPr>
                        <pic:blipFill>
                          <a:blip r:embed="rId52" cstate="print"/>
                          <a:stretch>
                            <a:fillRect/>
                          </a:stretch>
                        </pic:blipFill>
                        <pic:spPr>
                          <a:xfrm>
                            <a:off x="536652" y="1558405"/>
                            <a:ext cx="2221738" cy="155498"/>
                          </a:xfrm>
                          <a:prstGeom prst="rect">
                            <a:avLst/>
                          </a:prstGeom>
                        </pic:spPr>
                      </pic:pic>
                      <pic:pic>
                        <pic:nvPicPr>
                          <pic:cNvPr id="185" name="Image 185"/>
                          <pic:cNvPicPr/>
                        </pic:nvPicPr>
                        <pic:blipFill>
                          <a:blip r:embed="rId53" cstate="print"/>
                          <a:stretch>
                            <a:fillRect/>
                          </a:stretch>
                        </pic:blipFill>
                        <pic:spPr>
                          <a:xfrm>
                            <a:off x="533119" y="2136133"/>
                            <a:ext cx="2356231" cy="155511"/>
                          </a:xfrm>
                          <a:prstGeom prst="rect">
                            <a:avLst/>
                          </a:prstGeom>
                        </pic:spPr>
                      </pic:pic>
                      <pic:pic>
                        <pic:nvPicPr>
                          <pic:cNvPr id="186" name="Image 186"/>
                          <pic:cNvPicPr/>
                        </pic:nvPicPr>
                        <pic:blipFill>
                          <a:blip r:embed="rId54" cstate="print"/>
                          <a:stretch>
                            <a:fillRect/>
                          </a:stretch>
                        </pic:blipFill>
                        <pic:spPr>
                          <a:xfrm>
                            <a:off x="948189" y="1750985"/>
                            <a:ext cx="1445869" cy="155498"/>
                          </a:xfrm>
                          <a:prstGeom prst="rect">
                            <a:avLst/>
                          </a:prstGeom>
                        </pic:spPr>
                      </pic:pic>
                      <pic:pic>
                        <pic:nvPicPr>
                          <pic:cNvPr id="187" name="Image 187"/>
                          <pic:cNvPicPr/>
                        </pic:nvPicPr>
                        <pic:blipFill>
                          <a:blip r:embed="rId55" cstate="print"/>
                          <a:stretch>
                            <a:fillRect/>
                          </a:stretch>
                        </pic:blipFill>
                        <pic:spPr>
                          <a:xfrm>
                            <a:off x="947555" y="2328718"/>
                            <a:ext cx="1598333" cy="155511"/>
                          </a:xfrm>
                          <a:prstGeom prst="rect">
                            <a:avLst/>
                          </a:prstGeom>
                        </pic:spPr>
                      </pic:pic>
                      <pic:pic>
                        <pic:nvPicPr>
                          <pic:cNvPr id="188" name="Image 188"/>
                          <pic:cNvPicPr/>
                        </pic:nvPicPr>
                        <pic:blipFill>
                          <a:blip r:embed="rId56" cstate="print"/>
                          <a:stretch>
                            <a:fillRect/>
                          </a:stretch>
                        </pic:blipFill>
                        <pic:spPr>
                          <a:xfrm>
                            <a:off x="534725" y="2713882"/>
                            <a:ext cx="2887573" cy="155511"/>
                          </a:xfrm>
                          <a:prstGeom prst="rect">
                            <a:avLst/>
                          </a:prstGeom>
                        </pic:spPr>
                      </pic:pic>
                      <pic:pic>
                        <pic:nvPicPr>
                          <pic:cNvPr id="189" name="Image 189"/>
                          <pic:cNvPicPr/>
                        </pic:nvPicPr>
                        <pic:blipFill>
                          <a:blip r:embed="rId57" cstate="print"/>
                          <a:stretch>
                            <a:fillRect/>
                          </a:stretch>
                        </pic:blipFill>
                        <pic:spPr>
                          <a:xfrm>
                            <a:off x="947548" y="2906454"/>
                            <a:ext cx="1319072" cy="155511"/>
                          </a:xfrm>
                          <a:prstGeom prst="rect">
                            <a:avLst/>
                          </a:prstGeom>
                        </pic:spPr>
                      </pic:pic>
                      <pic:pic>
                        <pic:nvPicPr>
                          <pic:cNvPr id="190" name="Image 190"/>
                          <pic:cNvPicPr/>
                        </pic:nvPicPr>
                        <pic:blipFill>
                          <a:blip r:embed="rId58" cstate="print"/>
                          <a:stretch>
                            <a:fillRect/>
                          </a:stretch>
                        </pic:blipFill>
                        <pic:spPr>
                          <a:xfrm>
                            <a:off x="534410" y="3291622"/>
                            <a:ext cx="2212695" cy="155498"/>
                          </a:xfrm>
                          <a:prstGeom prst="rect">
                            <a:avLst/>
                          </a:prstGeom>
                        </pic:spPr>
                      </pic:pic>
                      <pic:pic>
                        <pic:nvPicPr>
                          <pic:cNvPr id="191" name="Image 191"/>
                          <pic:cNvPicPr/>
                        </pic:nvPicPr>
                        <pic:blipFill>
                          <a:blip r:embed="rId59" cstate="print"/>
                          <a:stretch>
                            <a:fillRect/>
                          </a:stretch>
                        </pic:blipFill>
                        <pic:spPr>
                          <a:xfrm>
                            <a:off x="534410" y="3869351"/>
                            <a:ext cx="1517853" cy="155511"/>
                          </a:xfrm>
                          <a:prstGeom prst="rect">
                            <a:avLst/>
                          </a:prstGeom>
                        </pic:spPr>
                      </pic:pic>
                      <pic:pic>
                        <pic:nvPicPr>
                          <pic:cNvPr id="192" name="Image 192"/>
                          <pic:cNvPicPr/>
                        </pic:nvPicPr>
                        <pic:blipFill>
                          <a:blip r:embed="rId60" cstate="print"/>
                          <a:stretch>
                            <a:fillRect/>
                          </a:stretch>
                        </pic:blipFill>
                        <pic:spPr>
                          <a:xfrm>
                            <a:off x="948673" y="3484204"/>
                            <a:ext cx="1567738" cy="155498"/>
                          </a:xfrm>
                          <a:prstGeom prst="rect">
                            <a:avLst/>
                          </a:prstGeom>
                        </pic:spPr>
                      </pic:pic>
                      <pic:pic>
                        <pic:nvPicPr>
                          <pic:cNvPr id="193" name="Image 193"/>
                          <pic:cNvPicPr/>
                        </pic:nvPicPr>
                        <pic:blipFill>
                          <a:blip r:embed="rId61" cstate="print"/>
                          <a:stretch>
                            <a:fillRect/>
                          </a:stretch>
                        </pic:blipFill>
                        <pic:spPr>
                          <a:xfrm>
                            <a:off x="947063" y="4061931"/>
                            <a:ext cx="1378750" cy="155511"/>
                          </a:xfrm>
                          <a:prstGeom prst="rect">
                            <a:avLst/>
                          </a:prstGeom>
                        </pic:spPr>
                      </pic:pic>
                      <wps:wsp>
                        <wps:cNvPr id="194" name="Graphic 194"/>
                        <wps:cNvSpPr/>
                        <wps:spPr>
                          <a:xfrm>
                            <a:off x="3551485"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95" name="Graphic 195"/>
                        <wps:cNvSpPr/>
                        <wps:spPr>
                          <a:xfrm>
                            <a:off x="3551485"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96" name="Graphic 196"/>
                        <wps:cNvSpPr/>
                        <wps:spPr>
                          <a:xfrm>
                            <a:off x="3669506" y="4577339"/>
                            <a:ext cx="730885" cy="138430"/>
                          </a:xfrm>
                          <a:custGeom>
                            <a:avLst/>
                            <a:gdLst/>
                            <a:ahLst/>
                            <a:cxnLst/>
                            <a:rect l="l" t="t" r="r" b="b"/>
                            <a:pathLst>
                              <a:path w="730885" h="138430">
                                <a:moveTo>
                                  <a:pt x="100520" y="31597"/>
                                </a:moveTo>
                                <a:lnTo>
                                  <a:pt x="98183" y="24752"/>
                                </a:lnTo>
                                <a:lnTo>
                                  <a:pt x="88849" y="13195"/>
                                </a:lnTo>
                                <a:lnTo>
                                  <a:pt x="85623" y="10896"/>
                                </a:lnTo>
                                <a:lnTo>
                                  <a:pt x="83108" y="9093"/>
                                </a:ln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096" y="6667"/>
                                </a:lnTo>
                                <a:lnTo>
                                  <a:pt x="13716" y="8039"/>
                                </a:lnTo>
                                <a:lnTo>
                                  <a:pt x="16256" y="10896"/>
                                </a:lnTo>
                                <a:lnTo>
                                  <a:pt x="18008" y="12915"/>
                                </a:lnTo>
                                <a:lnTo>
                                  <a:pt x="18694" y="16979"/>
                                </a:lnTo>
                                <a:lnTo>
                                  <a:pt x="18770"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68922" y="75272"/>
                                </a:lnTo>
                                <a:lnTo>
                                  <a:pt x="77000" y="73380"/>
                                </a:lnTo>
                                <a:lnTo>
                                  <a:pt x="77444" y="73177"/>
                                </a:lnTo>
                                <a:lnTo>
                                  <a:pt x="83985" y="70218"/>
                                </a:lnTo>
                                <a:lnTo>
                                  <a:pt x="84823" y="69583"/>
                                </a:lnTo>
                                <a:lnTo>
                                  <a:pt x="89865" y="65786"/>
                                </a:lnTo>
                                <a:lnTo>
                                  <a:pt x="94526" y="60350"/>
                                </a:lnTo>
                                <a:lnTo>
                                  <a:pt x="97853" y="54152"/>
                                </a:lnTo>
                                <a:lnTo>
                                  <a:pt x="99847" y="47218"/>
                                </a:lnTo>
                                <a:lnTo>
                                  <a:pt x="100520" y="39509"/>
                                </a:lnTo>
                                <a:lnTo>
                                  <a:pt x="100520" y="31597"/>
                                </a:lnTo>
                                <a:close/>
                              </a:path>
                              <a:path w="730885" h="138430">
                                <a:moveTo>
                                  <a:pt x="219849" y="99161"/>
                                </a:moveTo>
                                <a:lnTo>
                                  <a:pt x="216636" y="98475"/>
                                </a:lnTo>
                                <a:lnTo>
                                  <a:pt x="213258" y="106654"/>
                                </a:lnTo>
                                <a:lnTo>
                                  <a:pt x="209892" y="112636"/>
                                </a:lnTo>
                                <a:lnTo>
                                  <a:pt x="203136" y="120230"/>
                                </a:lnTo>
                                <a:lnTo>
                                  <a:pt x="199402" y="122872"/>
                                </a:lnTo>
                                <a:lnTo>
                                  <a:pt x="191236" y="125857"/>
                                </a:lnTo>
                                <a:lnTo>
                                  <a:pt x="184124" y="126593"/>
                                </a:lnTo>
                                <a:lnTo>
                                  <a:pt x="155879" y="126593"/>
                                </a:lnTo>
                                <a:lnTo>
                                  <a:pt x="144043" y="116903"/>
                                </a:lnTo>
                                <a:lnTo>
                                  <a:pt x="144043" y="20751"/>
                                </a:lnTo>
                                <a:lnTo>
                                  <a:pt x="159118" y="6553"/>
                                </a:lnTo>
                                <a:lnTo>
                                  <a:pt x="166128" y="6616"/>
                                </a:lnTo>
                                <a:lnTo>
                                  <a:pt x="166128" y="3009"/>
                                </a:lnTo>
                                <a:lnTo>
                                  <a:pt x="106375" y="3009"/>
                                </a:lnTo>
                                <a:lnTo>
                                  <a:pt x="106375" y="6616"/>
                                </a:lnTo>
                                <a:lnTo>
                                  <a:pt x="116344" y="6616"/>
                                </a:lnTo>
                                <a:lnTo>
                                  <a:pt x="120103" y="8039"/>
                                </a:lnTo>
                                <a:lnTo>
                                  <a:pt x="124447" y="12966"/>
                                </a:lnTo>
                                <a:lnTo>
                                  <a:pt x="125361" y="18135"/>
                                </a:lnTo>
                                <a:lnTo>
                                  <a:pt x="125361" y="119037"/>
                                </a:lnTo>
                                <a:lnTo>
                                  <a:pt x="124675" y="123837"/>
                                </a:lnTo>
                                <a:lnTo>
                                  <a:pt x="120916" y="129552"/>
                                </a:lnTo>
                                <a:lnTo>
                                  <a:pt x="116928" y="131368"/>
                                </a:lnTo>
                                <a:lnTo>
                                  <a:pt x="106375" y="131368"/>
                                </a:lnTo>
                                <a:lnTo>
                                  <a:pt x="106375" y="134962"/>
                                </a:lnTo>
                                <a:lnTo>
                                  <a:pt x="208559" y="134962"/>
                                </a:lnTo>
                                <a:lnTo>
                                  <a:pt x="219849" y="99161"/>
                                </a:lnTo>
                                <a:close/>
                              </a:path>
                              <a:path w="730885" h="138430">
                                <a:moveTo>
                                  <a:pt x="336219" y="101892"/>
                                </a:moveTo>
                                <a:lnTo>
                                  <a:pt x="332333" y="101892"/>
                                </a:lnTo>
                                <a:lnTo>
                                  <a:pt x="328104" y="109994"/>
                                </a:lnTo>
                                <a:lnTo>
                                  <a:pt x="323989" y="116065"/>
                                </a:lnTo>
                                <a:lnTo>
                                  <a:pt x="316852" y="123139"/>
                                </a:lnTo>
                                <a:lnTo>
                                  <a:pt x="313613" y="125183"/>
                                </a:lnTo>
                                <a:lnTo>
                                  <a:pt x="306870" y="127254"/>
                                </a:lnTo>
                                <a:lnTo>
                                  <a:pt x="301447" y="127774"/>
                                </a:lnTo>
                                <a:lnTo>
                                  <a:pt x="267970" y="127774"/>
                                </a:lnTo>
                                <a:lnTo>
                                  <a:pt x="260705" y="118821"/>
                                </a:lnTo>
                                <a:lnTo>
                                  <a:pt x="260705" y="69481"/>
                                </a:lnTo>
                                <a:lnTo>
                                  <a:pt x="295224" y="69481"/>
                                </a:lnTo>
                                <a:lnTo>
                                  <a:pt x="299300" y="70129"/>
                                </a:lnTo>
                                <a:lnTo>
                                  <a:pt x="310426" y="89141"/>
                                </a:lnTo>
                                <a:lnTo>
                                  <a:pt x="314032" y="89141"/>
                                </a:lnTo>
                                <a:lnTo>
                                  <a:pt x="314032" y="43205"/>
                                </a:lnTo>
                                <a:lnTo>
                                  <a:pt x="310426" y="43205"/>
                                </a:lnTo>
                                <a:lnTo>
                                  <a:pt x="310045" y="50736"/>
                                </a:lnTo>
                                <a:lnTo>
                                  <a:pt x="308152" y="55994"/>
                                </a:lnTo>
                                <a:lnTo>
                                  <a:pt x="302260" y="61239"/>
                                </a:lnTo>
                                <a:lnTo>
                                  <a:pt x="297230" y="62382"/>
                                </a:lnTo>
                                <a:lnTo>
                                  <a:pt x="260705" y="62382"/>
                                </a:lnTo>
                                <a:lnTo>
                                  <a:pt x="260705" y="10223"/>
                                </a:lnTo>
                                <a:lnTo>
                                  <a:pt x="303453" y="10223"/>
                                </a:lnTo>
                                <a:lnTo>
                                  <a:pt x="322503" y="31927"/>
                                </a:lnTo>
                                <a:lnTo>
                                  <a:pt x="326288" y="31927"/>
                                </a:lnTo>
                                <a:lnTo>
                                  <a:pt x="324827" y="3022"/>
                                </a:lnTo>
                                <a:lnTo>
                                  <a:pt x="223139" y="3022"/>
                                </a:lnTo>
                                <a:lnTo>
                                  <a:pt x="223139" y="6616"/>
                                </a:lnTo>
                                <a:lnTo>
                                  <a:pt x="233260" y="6616"/>
                                </a:lnTo>
                                <a:lnTo>
                                  <a:pt x="237159" y="7924"/>
                                </a:lnTo>
                                <a:lnTo>
                                  <a:pt x="241173" y="12458"/>
                                </a:lnTo>
                                <a:lnTo>
                                  <a:pt x="242023" y="17614"/>
                                </a:lnTo>
                                <a:lnTo>
                                  <a:pt x="242023" y="118135"/>
                                </a:lnTo>
                                <a:lnTo>
                                  <a:pt x="230924" y="131368"/>
                                </a:lnTo>
                                <a:lnTo>
                                  <a:pt x="223139" y="131368"/>
                                </a:lnTo>
                                <a:lnTo>
                                  <a:pt x="223139" y="134975"/>
                                </a:lnTo>
                                <a:lnTo>
                                  <a:pt x="324827" y="134975"/>
                                </a:lnTo>
                                <a:lnTo>
                                  <a:pt x="336219" y="101892"/>
                                </a:lnTo>
                                <a:close/>
                              </a:path>
                              <a:path w="730885" h="138430">
                                <a:moveTo>
                                  <a:pt x="472059" y="68313"/>
                                </a:moveTo>
                                <a:lnTo>
                                  <a:pt x="457593" y="24841"/>
                                </a:lnTo>
                                <a:lnTo>
                                  <a:pt x="449872" y="17233"/>
                                </a:lnTo>
                                <a:lnTo>
                                  <a:pt x="449872" y="69291"/>
                                </a:lnTo>
                                <a:lnTo>
                                  <a:pt x="448995" y="81521"/>
                                </a:lnTo>
                                <a:lnTo>
                                  <a:pt x="427062" y="119240"/>
                                </a:lnTo>
                                <a:lnTo>
                                  <a:pt x="408063" y="127254"/>
                                </a:lnTo>
                                <a:lnTo>
                                  <a:pt x="407479" y="127254"/>
                                </a:lnTo>
                                <a:lnTo>
                                  <a:pt x="397522" y="128168"/>
                                </a:lnTo>
                                <a:lnTo>
                                  <a:pt x="391934" y="128168"/>
                                </a:lnTo>
                                <a:lnTo>
                                  <a:pt x="385025" y="127254"/>
                                </a:lnTo>
                                <a:lnTo>
                                  <a:pt x="376783" y="125437"/>
                                </a:lnTo>
                                <a:lnTo>
                                  <a:pt x="376783" y="13233"/>
                                </a:lnTo>
                                <a:lnTo>
                                  <a:pt x="384073" y="11404"/>
                                </a:lnTo>
                                <a:lnTo>
                                  <a:pt x="383933" y="11404"/>
                                </a:lnTo>
                                <a:lnTo>
                                  <a:pt x="390893" y="10414"/>
                                </a:lnTo>
                                <a:lnTo>
                                  <a:pt x="396735" y="10414"/>
                                </a:lnTo>
                                <a:lnTo>
                                  <a:pt x="434975" y="26174"/>
                                </a:lnTo>
                                <a:lnTo>
                                  <a:pt x="449808" y="68313"/>
                                </a:lnTo>
                                <a:lnTo>
                                  <a:pt x="449872" y="69291"/>
                                </a:lnTo>
                                <a:lnTo>
                                  <a:pt x="449872" y="17233"/>
                                </a:lnTo>
                                <a:lnTo>
                                  <a:pt x="445198" y="13652"/>
                                </a:lnTo>
                                <a:lnTo>
                                  <a:pt x="439140" y="10414"/>
                                </a:lnTo>
                                <a:lnTo>
                                  <a:pt x="437857" y="9728"/>
                                </a:lnTo>
                                <a:lnTo>
                                  <a:pt x="429260" y="6794"/>
                                </a:lnTo>
                                <a:lnTo>
                                  <a:pt x="418896" y="4699"/>
                                </a:lnTo>
                                <a:lnTo>
                                  <a:pt x="406755" y="3441"/>
                                </a:lnTo>
                                <a:lnTo>
                                  <a:pt x="392849" y="3022"/>
                                </a:lnTo>
                                <a:lnTo>
                                  <a:pt x="339128" y="3022"/>
                                </a:lnTo>
                                <a:lnTo>
                                  <a:pt x="339128" y="6616"/>
                                </a:lnTo>
                                <a:lnTo>
                                  <a:pt x="349084" y="6616"/>
                                </a:lnTo>
                                <a:lnTo>
                                  <a:pt x="352844" y="8051"/>
                                </a:lnTo>
                                <a:lnTo>
                                  <a:pt x="355384" y="10896"/>
                                </a:lnTo>
                                <a:lnTo>
                                  <a:pt x="357200" y="12979"/>
                                </a:lnTo>
                                <a:lnTo>
                                  <a:pt x="358101" y="18135"/>
                                </a:lnTo>
                                <a:lnTo>
                                  <a:pt x="358089" y="119240"/>
                                </a:lnTo>
                                <a:lnTo>
                                  <a:pt x="357466" y="123367"/>
                                </a:lnTo>
                                <a:lnTo>
                                  <a:pt x="357390" y="123875"/>
                                </a:lnTo>
                                <a:lnTo>
                                  <a:pt x="355955" y="126022"/>
                                </a:lnTo>
                                <a:lnTo>
                                  <a:pt x="353631" y="129590"/>
                                </a:lnTo>
                                <a:lnTo>
                                  <a:pt x="349669" y="131368"/>
                                </a:lnTo>
                                <a:lnTo>
                                  <a:pt x="339128" y="131368"/>
                                </a:lnTo>
                                <a:lnTo>
                                  <a:pt x="339128" y="134975"/>
                                </a:lnTo>
                                <a:lnTo>
                                  <a:pt x="398094" y="134975"/>
                                </a:lnTo>
                                <a:lnTo>
                                  <a:pt x="416090" y="133680"/>
                                </a:lnTo>
                                <a:lnTo>
                                  <a:pt x="455320" y="114350"/>
                                </a:lnTo>
                                <a:lnTo>
                                  <a:pt x="471982" y="69291"/>
                                </a:lnTo>
                                <a:lnTo>
                                  <a:pt x="472059" y="68313"/>
                                </a:lnTo>
                                <a:close/>
                              </a:path>
                              <a:path w="730885" h="138430">
                                <a:moveTo>
                                  <a:pt x="615619" y="62953"/>
                                </a:moveTo>
                                <a:lnTo>
                                  <a:pt x="564527" y="62953"/>
                                </a:lnTo>
                                <a:lnTo>
                                  <a:pt x="564527" y="66649"/>
                                </a:lnTo>
                                <a:lnTo>
                                  <a:pt x="569849" y="66649"/>
                                </a:lnTo>
                                <a:lnTo>
                                  <a:pt x="573570" y="67195"/>
                                </a:lnTo>
                                <a:lnTo>
                                  <a:pt x="581850" y="124066"/>
                                </a:lnTo>
                                <a:lnTo>
                                  <a:pt x="559473" y="131368"/>
                                </a:lnTo>
                                <a:lnTo>
                                  <a:pt x="546303" y="131368"/>
                                </a:lnTo>
                                <a:lnTo>
                                  <a:pt x="515137" y="108572"/>
                                </a:lnTo>
                                <a:lnTo>
                                  <a:pt x="503910" y="66852"/>
                                </a:lnTo>
                                <a:lnTo>
                                  <a:pt x="504596" y="55626"/>
                                </a:lnTo>
                                <a:lnTo>
                                  <a:pt x="522224" y="18034"/>
                                </a:lnTo>
                                <a:lnTo>
                                  <a:pt x="553237" y="6807"/>
                                </a:lnTo>
                                <a:lnTo>
                                  <a:pt x="562063" y="7518"/>
                                </a:lnTo>
                                <a:lnTo>
                                  <a:pt x="594067" y="34340"/>
                                </a:lnTo>
                                <a:lnTo>
                                  <a:pt x="596836" y="41643"/>
                                </a:lnTo>
                                <a:lnTo>
                                  <a:pt x="600240" y="41643"/>
                                </a:lnTo>
                                <a:lnTo>
                                  <a:pt x="596836" y="0"/>
                                </a:lnTo>
                                <a:lnTo>
                                  <a:pt x="593242" y="0"/>
                                </a:lnTo>
                                <a:lnTo>
                                  <a:pt x="593039" y="3302"/>
                                </a:lnTo>
                                <a:lnTo>
                                  <a:pt x="592505" y="5524"/>
                                </a:lnTo>
                                <a:lnTo>
                                  <a:pt x="590753" y="7797"/>
                                </a:lnTo>
                                <a:lnTo>
                                  <a:pt x="589699" y="8369"/>
                                </a:lnTo>
                                <a:lnTo>
                                  <a:pt x="587235" y="8369"/>
                                </a:lnTo>
                                <a:lnTo>
                                  <a:pt x="584809" y="7696"/>
                                </a:lnTo>
                                <a:lnTo>
                                  <a:pt x="573976" y="3670"/>
                                </a:lnTo>
                                <a:lnTo>
                                  <a:pt x="568413" y="1943"/>
                                </a:lnTo>
                                <a:lnTo>
                                  <a:pt x="560552" y="393"/>
                                </a:lnTo>
                                <a:lnTo>
                                  <a:pt x="556196" y="0"/>
                                </a:lnTo>
                                <a:lnTo>
                                  <a:pt x="551395" y="0"/>
                                </a:lnTo>
                                <a:lnTo>
                                  <a:pt x="508939" y="14122"/>
                                </a:lnTo>
                                <a:lnTo>
                                  <a:pt x="486219" y="45732"/>
                                </a:lnTo>
                                <a:lnTo>
                                  <a:pt x="481520" y="71043"/>
                                </a:lnTo>
                                <a:lnTo>
                                  <a:pt x="482447" y="82702"/>
                                </a:lnTo>
                                <a:lnTo>
                                  <a:pt x="507492" y="124193"/>
                                </a:lnTo>
                                <a:lnTo>
                                  <a:pt x="554507" y="137985"/>
                                </a:lnTo>
                                <a:lnTo>
                                  <a:pt x="563397" y="137985"/>
                                </a:lnTo>
                                <a:lnTo>
                                  <a:pt x="571474" y="137045"/>
                                </a:lnTo>
                                <a:lnTo>
                                  <a:pt x="586003" y="133286"/>
                                </a:lnTo>
                                <a:lnTo>
                                  <a:pt x="593369" y="130327"/>
                                </a:lnTo>
                                <a:lnTo>
                                  <a:pt x="600824" y="126314"/>
                                </a:lnTo>
                                <a:lnTo>
                                  <a:pt x="600824" y="78854"/>
                                </a:lnTo>
                                <a:lnTo>
                                  <a:pt x="601484" y="74117"/>
                                </a:lnTo>
                                <a:lnTo>
                                  <a:pt x="604659" y="68338"/>
                                </a:lnTo>
                                <a:lnTo>
                                  <a:pt x="608126" y="66649"/>
                                </a:lnTo>
                                <a:lnTo>
                                  <a:pt x="615619" y="66649"/>
                                </a:lnTo>
                                <a:lnTo>
                                  <a:pt x="615619" y="62953"/>
                                </a:lnTo>
                                <a:close/>
                              </a:path>
                              <a:path w="730885" h="138430">
                                <a:moveTo>
                                  <a:pt x="730465" y="101892"/>
                                </a:moveTo>
                                <a:lnTo>
                                  <a:pt x="726567" y="101892"/>
                                </a:lnTo>
                                <a:lnTo>
                                  <a:pt x="722350" y="109994"/>
                                </a:lnTo>
                                <a:lnTo>
                                  <a:pt x="718235" y="116065"/>
                                </a:lnTo>
                                <a:lnTo>
                                  <a:pt x="711098" y="123139"/>
                                </a:lnTo>
                                <a:lnTo>
                                  <a:pt x="707859" y="125183"/>
                                </a:lnTo>
                                <a:lnTo>
                                  <a:pt x="701103" y="127254"/>
                                </a:lnTo>
                                <a:lnTo>
                                  <a:pt x="695693" y="127774"/>
                                </a:lnTo>
                                <a:lnTo>
                                  <a:pt x="662216" y="127774"/>
                                </a:lnTo>
                                <a:lnTo>
                                  <a:pt x="654951" y="118821"/>
                                </a:lnTo>
                                <a:lnTo>
                                  <a:pt x="654951" y="69481"/>
                                </a:lnTo>
                                <a:lnTo>
                                  <a:pt x="689470" y="69481"/>
                                </a:lnTo>
                                <a:lnTo>
                                  <a:pt x="693559" y="70129"/>
                                </a:lnTo>
                                <a:lnTo>
                                  <a:pt x="704684" y="89141"/>
                                </a:lnTo>
                                <a:lnTo>
                                  <a:pt x="708279" y="89141"/>
                                </a:lnTo>
                                <a:lnTo>
                                  <a:pt x="708279" y="43205"/>
                                </a:lnTo>
                                <a:lnTo>
                                  <a:pt x="704684" y="43205"/>
                                </a:lnTo>
                                <a:lnTo>
                                  <a:pt x="704291" y="50736"/>
                                </a:lnTo>
                                <a:lnTo>
                                  <a:pt x="702411" y="55994"/>
                                </a:lnTo>
                                <a:lnTo>
                                  <a:pt x="696506" y="61239"/>
                                </a:lnTo>
                                <a:lnTo>
                                  <a:pt x="691476" y="62382"/>
                                </a:lnTo>
                                <a:lnTo>
                                  <a:pt x="654951" y="62382"/>
                                </a:lnTo>
                                <a:lnTo>
                                  <a:pt x="654951" y="10223"/>
                                </a:lnTo>
                                <a:lnTo>
                                  <a:pt x="697712" y="10223"/>
                                </a:lnTo>
                                <a:lnTo>
                                  <a:pt x="716737" y="31927"/>
                                </a:lnTo>
                                <a:lnTo>
                                  <a:pt x="720534" y="31927"/>
                                </a:lnTo>
                                <a:lnTo>
                                  <a:pt x="719074" y="3022"/>
                                </a:lnTo>
                                <a:lnTo>
                                  <a:pt x="617385" y="3022"/>
                                </a:lnTo>
                                <a:lnTo>
                                  <a:pt x="617385" y="6616"/>
                                </a:lnTo>
                                <a:lnTo>
                                  <a:pt x="627507" y="6616"/>
                                </a:lnTo>
                                <a:lnTo>
                                  <a:pt x="631405" y="7924"/>
                                </a:lnTo>
                                <a:lnTo>
                                  <a:pt x="635431" y="12458"/>
                                </a:lnTo>
                                <a:lnTo>
                                  <a:pt x="636270" y="17614"/>
                                </a:lnTo>
                                <a:lnTo>
                                  <a:pt x="636270" y="118135"/>
                                </a:lnTo>
                                <a:lnTo>
                                  <a:pt x="625170" y="131368"/>
                                </a:lnTo>
                                <a:lnTo>
                                  <a:pt x="617385" y="131368"/>
                                </a:lnTo>
                                <a:lnTo>
                                  <a:pt x="617385" y="134975"/>
                                </a:lnTo>
                                <a:lnTo>
                                  <a:pt x="719074" y="134975"/>
                                </a:lnTo>
                                <a:lnTo>
                                  <a:pt x="730465" y="101892"/>
                                </a:lnTo>
                                <a:close/>
                              </a:path>
                            </a:pathLst>
                          </a:custGeom>
                          <a:solidFill>
                            <a:srgbClr val="EC008C"/>
                          </a:solidFill>
                        </wps:spPr>
                        <wps:bodyPr wrap="square" lIns="0" tIns="0" rIns="0" bIns="0" rtlCol="0">
                          <a:prstTxWarp prst="textNoShape">
                            <a:avLst/>
                          </a:prstTxWarp>
                          <a:noAutofit/>
                        </wps:bodyPr>
                      </wps:wsp>
                      <pic:pic>
                        <pic:nvPicPr>
                          <pic:cNvPr id="197" name="Image 197"/>
                          <pic:cNvPicPr/>
                        </pic:nvPicPr>
                        <pic:blipFill>
                          <a:blip r:embed="rId62" cstate="print"/>
                          <a:stretch>
                            <a:fillRect/>
                          </a:stretch>
                        </pic:blipFill>
                        <pic:spPr>
                          <a:xfrm>
                            <a:off x="2972582" y="5020020"/>
                            <a:ext cx="2394318" cy="165239"/>
                          </a:xfrm>
                          <a:prstGeom prst="rect">
                            <a:avLst/>
                          </a:prstGeom>
                        </pic:spPr>
                      </pic:pic>
                      <pic:pic>
                        <pic:nvPicPr>
                          <pic:cNvPr id="198" name="Image 198"/>
                          <pic:cNvPicPr/>
                        </pic:nvPicPr>
                        <pic:blipFill>
                          <a:blip r:embed="rId63" cstate="print"/>
                          <a:stretch>
                            <a:fillRect/>
                          </a:stretch>
                        </pic:blipFill>
                        <pic:spPr>
                          <a:xfrm>
                            <a:off x="2700933" y="5286339"/>
                            <a:ext cx="1992312" cy="165239"/>
                          </a:xfrm>
                          <a:prstGeom prst="rect">
                            <a:avLst/>
                          </a:prstGeom>
                        </pic:spPr>
                      </pic:pic>
                      <pic:pic>
                        <pic:nvPicPr>
                          <pic:cNvPr id="199" name="Image 199"/>
                          <pic:cNvPicPr/>
                        </pic:nvPicPr>
                        <pic:blipFill>
                          <a:blip r:embed="rId64" cstate="print"/>
                          <a:stretch>
                            <a:fillRect/>
                          </a:stretch>
                        </pic:blipFill>
                        <pic:spPr>
                          <a:xfrm>
                            <a:off x="2972582" y="5552668"/>
                            <a:ext cx="2401163" cy="165239"/>
                          </a:xfrm>
                          <a:prstGeom prst="rect">
                            <a:avLst/>
                          </a:prstGeom>
                        </pic:spPr>
                      </pic:pic>
                      <pic:pic>
                        <pic:nvPicPr>
                          <pic:cNvPr id="200" name="Image 200"/>
                          <pic:cNvPicPr/>
                        </pic:nvPicPr>
                        <pic:blipFill>
                          <a:blip r:embed="rId65" cstate="print"/>
                          <a:stretch>
                            <a:fillRect/>
                          </a:stretch>
                        </pic:blipFill>
                        <pic:spPr>
                          <a:xfrm>
                            <a:off x="2699846" y="5818997"/>
                            <a:ext cx="2669730" cy="166141"/>
                          </a:xfrm>
                          <a:prstGeom prst="rect">
                            <a:avLst/>
                          </a:prstGeom>
                        </pic:spPr>
                      </pic:pic>
                      <pic:pic>
                        <pic:nvPicPr>
                          <pic:cNvPr id="201" name="Image 201"/>
                          <pic:cNvPicPr/>
                        </pic:nvPicPr>
                        <pic:blipFill>
                          <a:blip r:embed="rId66" cstate="print"/>
                          <a:stretch>
                            <a:fillRect/>
                          </a:stretch>
                        </pic:blipFill>
                        <pic:spPr>
                          <a:xfrm>
                            <a:off x="2700933" y="6085323"/>
                            <a:ext cx="2305189" cy="165226"/>
                          </a:xfrm>
                          <a:prstGeom prst="rect">
                            <a:avLst/>
                          </a:prstGeom>
                        </pic:spPr>
                      </pic:pic>
                      <pic:pic>
                        <pic:nvPicPr>
                          <pic:cNvPr id="202" name="Image 202"/>
                          <pic:cNvPicPr/>
                        </pic:nvPicPr>
                        <pic:blipFill>
                          <a:blip r:embed="rId67" cstate="print"/>
                          <a:stretch>
                            <a:fillRect/>
                          </a:stretch>
                        </pic:blipFill>
                        <pic:spPr>
                          <a:xfrm>
                            <a:off x="2972582" y="6351638"/>
                            <a:ext cx="2394419" cy="166154"/>
                          </a:xfrm>
                          <a:prstGeom prst="rect">
                            <a:avLst/>
                          </a:prstGeom>
                        </pic:spPr>
                      </pic:pic>
                      <pic:pic>
                        <pic:nvPicPr>
                          <pic:cNvPr id="203" name="Image 203"/>
                          <pic:cNvPicPr/>
                        </pic:nvPicPr>
                        <pic:blipFill>
                          <a:blip r:embed="rId68" cstate="print"/>
                          <a:stretch>
                            <a:fillRect/>
                          </a:stretch>
                        </pic:blipFill>
                        <pic:spPr>
                          <a:xfrm>
                            <a:off x="2700933" y="6617967"/>
                            <a:ext cx="2672613" cy="164871"/>
                          </a:xfrm>
                          <a:prstGeom prst="rect">
                            <a:avLst/>
                          </a:prstGeom>
                        </pic:spPr>
                      </pic:pic>
                      <pic:pic>
                        <pic:nvPicPr>
                          <pic:cNvPr id="204" name="Image 204"/>
                          <pic:cNvPicPr/>
                        </pic:nvPicPr>
                        <pic:blipFill>
                          <a:blip r:embed="rId69" cstate="print"/>
                          <a:stretch>
                            <a:fillRect/>
                          </a:stretch>
                        </pic:blipFill>
                        <pic:spPr>
                          <a:xfrm>
                            <a:off x="2700568" y="6884289"/>
                            <a:ext cx="1720126" cy="165226"/>
                          </a:xfrm>
                          <a:prstGeom prst="rect">
                            <a:avLst/>
                          </a:prstGeom>
                        </pic:spPr>
                      </pic:pic>
                      <pic:pic>
                        <pic:nvPicPr>
                          <pic:cNvPr id="205" name="Image 205"/>
                          <pic:cNvPicPr/>
                        </pic:nvPicPr>
                        <pic:blipFill>
                          <a:blip r:embed="rId70" cstate="print"/>
                          <a:stretch>
                            <a:fillRect/>
                          </a:stretch>
                        </pic:blipFill>
                        <pic:spPr>
                          <a:xfrm>
                            <a:off x="2973491" y="7150600"/>
                            <a:ext cx="2390635" cy="165239"/>
                          </a:xfrm>
                          <a:prstGeom prst="rect">
                            <a:avLst/>
                          </a:prstGeom>
                        </pic:spPr>
                      </pic:pic>
                      <pic:pic>
                        <pic:nvPicPr>
                          <pic:cNvPr id="206" name="Image 206"/>
                          <pic:cNvPicPr/>
                        </pic:nvPicPr>
                        <pic:blipFill>
                          <a:blip r:embed="rId71" cstate="print"/>
                          <a:stretch>
                            <a:fillRect/>
                          </a:stretch>
                        </pic:blipFill>
                        <pic:spPr>
                          <a:xfrm>
                            <a:off x="2698396" y="7416931"/>
                            <a:ext cx="2676143" cy="166141"/>
                          </a:xfrm>
                          <a:prstGeom prst="rect">
                            <a:avLst/>
                          </a:prstGeom>
                        </pic:spPr>
                      </pic:pic>
                      <pic:pic>
                        <pic:nvPicPr>
                          <pic:cNvPr id="207" name="Image 207"/>
                          <pic:cNvPicPr/>
                        </pic:nvPicPr>
                        <pic:blipFill>
                          <a:blip r:embed="rId72" cstate="print"/>
                          <a:stretch>
                            <a:fillRect/>
                          </a:stretch>
                        </pic:blipFill>
                        <pic:spPr>
                          <a:xfrm>
                            <a:off x="2694944" y="7683252"/>
                            <a:ext cx="2672092" cy="166154"/>
                          </a:xfrm>
                          <a:prstGeom prst="rect">
                            <a:avLst/>
                          </a:prstGeom>
                        </pic:spPr>
                      </pic:pic>
                      <pic:pic>
                        <pic:nvPicPr>
                          <pic:cNvPr id="208" name="Image 208"/>
                          <pic:cNvPicPr/>
                        </pic:nvPicPr>
                        <pic:blipFill>
                          <a:blip r:embed="rId73" cstate="print"/>
                          <a:stretch>
                            <a:fillRect/>
                          </a:stretch>
                        </pic:blipFill>
                        <pic:spPr>
                          <a:xfrm>
                            <a:off x="2695309" y="7949573"/>
                            <a:ext cx="1034834" cy="165239"/>
                          </a:xfrm>
                          <a:prstGeom prst="rect">
                            <a:avLst/>
                          </a:prstGeom>
                        </pic:spPr>
                      </pic:pic>
                    </wpg:wgp>
                  </a:graphicData>
                </a:graphic>
              </wp:inline>
            </w:drawing>
          </mc:Choice>
          <mc:Fallback>
            <w:pict>
              <v:group style="width:465.35pt;height:683.7pt;mso-position-horizontal-relative:char;mso-position-vertical-relative:line" id="docshapegroup127" coordorigin="0,0" coordsize="9307,13674">
                <v:shape style="position:absolute;left:169;top:130;width:8968;height:13412" id="docshape128" coordorigin="169,131" coordsize="8968,13412" path="m9137,623l8685,623,8685,131,622,131,622,623,169,623,169,13053,622,13053,622,13543,8685,13543,8685,13053,9137,13053,9137,623xe" filled="true" fillcolor="#dcb36b" stroked="false">
                  <v:path arrowok="t"/>
                  <v:fill type="solid"/>
                </v:shape>
                <v:shape style="position:absolute;left:169;top:130;width:8968;height:13413" id="docshape129" coordorigin="169,131" coordsize="8968,13413" path="m622,131l8685,131,8685,622,9137,622,9137,13052,8685,13052,8685,13543,622,13543,622,13052,169,13052,169,622,622,622,622,131xe" filled="false" stroked="true" strokeweight="1.926pt" strokecolor="#231f20">
                  <v:path arrowok="t"/>
                  <v:stroke dashstyle="solid"/>
                </v:shape>
                <v:shape style="position:absolute;left:393;top:379;width:8520;height:12916" id="docshape130" coordorigin="393,379" coordsize="8520,12916" path="m8913,853l8484,853,8484,379,823,379,823,853,393,853,393,12821,823,12821,823,13295,8484,13295,8484,12821,8913,12821,8913,853xe" filled="true" fillcolor="#ffe7c1" stroked="false">
                  <v:path arrowok="t"/>
                  <v:fill type="solid"/>
                </v:shape>
                <v:shape style="position:absolute;left:393;top:379;width:8520;height:12915" id="docshape131" coordorigin="393,379" coordsize="8520,12915" path="m823,379l8484,379,8484,852,8913,852,8913,12821,8484,12821,8484,13294,823,13294,823,12821,393,12821,393,852,823,852,823,379xe" filled="false" stroked="true" strokeweight=".963pt" strokecolor="#231f20">
                  <v:path arrowok="t"/>
                  <v:stroke dashstyle="solid"/>
                </v:shape>
                <v:rect style="position:absolute;left:8846;top:9;width:452;height:452" id="docshape132" filled="true" fillcolor="#5ca038" stroked="false">
                  <v:fill type="solid"/>
                </v:rect>
                <v:rect style="position:absolute;left:8846;top:9;width:452;height:452" id="docshape133" filled="false" stroked="true" strokeweight=".963pt" strokecolor="#231f20">
                  <v:stroke dashstyle="solid"/>
                </v:rect>
                <v:rect style="position:absolute;left:9;top:9;width:452;height:452" id="docshape134" filled="true" fillcolor="#5ca038" stroked="false">
                  <v:fill type="solid"/>
                </v:rect>
                <v:rect style="position:absolute;left:9;top:9;width:452;height:452" id="docshape135" filled="false" stroked="true" strokeweight=".963pt" strokecolor="#231f20">
                  <v:stroke dashstyle="solid"/>
                </v:rect>
                <v:rect style="position:absolute;left:8845;top:13213;width:452;height:452" id="docshape136" filled="true" fillcolor="#5ca038" stroked="false">
                  <v:fill type="solid"/>
                </v:rect>
                <v:rect style="position:absolute;left:8845;top:13213;width:452;height:452" id="docshape137" filled="false" stroked="true" strokeweight=".963pt" strokecolor="#231f20">
                  <v:stroke dashstyle="solid"/>
                </v:rect>
                <v:rect style="position:absolute;left:10;top:13213;width:452;height:452" id="docshape138" filled="true" fillcolor="#5ca038" stroked="false">
                  <v:fill type="solid"/>
                </v:rect>
                <v:rect style="position:absolute;left:10;top:13213;width:452;height:452" id="docshape139" filled="false" stroked="true" strokeweight=".963pt" strokecolor="#231f20">
                  <v:stroke dashstyle="solid"/>
                </v:rect>
                <v:rect style="position:absolute;left:836;top:12541;width:265;height:265" id="docshape140" filled="true" fillcolor="#bfd730" stroked="false">
                  <v:fill type="solid"/>
                </v:rect>
                <v:rect style="position:absolute;left:836;top:12541;width:265;height:265" id="docshape141" filled="false" stroked="true" strokeweight=".963pt" strokecolor="#231f20">
                  <v:stroke dashstyle="solid"/>
                </v:rect>
                <v:rect style="position:absolute;left:8205;top:12541;width:265;height:265" id="docshape142" filled="true" fillcolor="#bfd730" stroked="false">
                  <v:fill type="solid"/>
                </v:rect>
                <v:rect style="position:absolute;left:8205;top:12541;width:265;height:265" id="docshape143" filled="false" stroked="true" strokeweight=".963pt" strokecolor="#231f20">
                  <v:stroke dashstyle="solid"/>
                </v:rect>
                <v:rect style="position:absolute;left:836;top:867;width:265;height:265" id="docshape144" filled="true" fillcolor="#bfd730" stroked="false">
                  <v:fill type="solid"/>
                </v:rect>
                <v:rect style="position:absolute;left:836;top:867;width:265;height:265" id="docshape145" filled="false" stroked="true" strokeweight=".963pt" strokecolor="#231f20">
                  <v:stroke dashstyle="solid"/>
                </v:rect>
                <v:rect style="position:absolute;left:8205;top:867;width:265;height:265" id="docshape146" filled="true" fillcolor="#bfd730" stroked="false">
                  <v:fill type="solid"/>
                </v:rect>
                <v:rect style="position:absolute;left:8205;top:867;width:265;height:265" id="docshape147" filled="false" stroked="true" strokeweight=".963pt" strokecolor="#231f20">
                  <v:stroke dashstyle="solid"/>
                </v:rect>
                <v:rect style="position:absolute;left:1672;top:630;width:2884;height:663" id="docshape148" filled="true" fillcolor="#ffffff" stroked="false">
                  <v:fill type="solid"/>
                </v:rect>
                <v:rect style="position:absolute;left:1672;top:630;width:2884;height:663" id="docshape149" filled="false" stroked="true" strokeweight=".963pt" strokecolor="#ec008c">
                  <v:stroke dashstyle="solid"/>
                </v:rect>
                <v:shape style="position:absolute;left:1827;top:855;width:2583;height:215" id="docshape150" coordorigin="1828,855" coordsize="2583,215" path="m2007,859l1951,859,1951,869,1971,869,1973,871,1973,1031,1972,1031,1876,859,1828,859,1828,869,1848,869,1849,870,1849,1054,1848,1055,1828,1055,1828,1065,1884,1065,1884,1055,1865,1055,1863,1054,1863,886,1864,886,1967,1068,1986,1068,1986,871,1989,869,2007,869,2007,859xm2189,1055l2179,1055,2176,1052,2171,1036,2158,1000,2154,988,2127,909,2127,988,2065,988,2094,892,2095,892,2127,988,2127,909,2121,892,2108,855,2093,855,2035,1040,2031,1052,2031,1053,2028,1055,2018,1055,2018,1065,2064,1065,2064,1055,2053,1055,2049,1054,2049,1045,2050,1041,2052,1034,2062,1000,2131,1000,2143,1037,2144,1042,2145,1045,2145,1054,2141,1055,2130,1055,2130,1065,2189,1065,2189,1055xm2347,907l2341,859,2192,859,2185,907,2197,907,2201,888,2205,877,2212,873,2221,872,2253,872,2253,1054,2251,1056,2227,1056,2227,1065,2306,1065,2306,1056,2281,1056,2280,1054,2280,872,2311,872,2321,873,2327,877,2332,887,2336,907,2347,907xm2435,859l2360,859,2360,869,2383,869,2383,871,2383,871,2383,1053,2383,1053,2383,1055,2360,1055,2360,1065,2435,1065,2435,1055,2412,1055,2412,1053,2411,1053,2411,871,2412,871,2412,869,2435,869,2435,859xm2631,962l2626,920,2611,886,2602,879,2602,962,2600,985,2597,1005,2597,1006,2592,1024,2584,1038,2576,1046,2566,1052,2555,1056,2543,1058,2531,1056,2520,1052,2510,1046,2502,1038,2495,1024,2489,1006,2486,985,2485,962,2487,930,2494,899,2512,876,2543,867,2555,868,2566,871,2575,877,2584,886,2591,898,2597,915,2600,936,2602,962,2602,879,2588,867,2584,863,2543,855,2507,862,2480,882,2462,915,2456,962,2461,1005,2461,1005,2476,1039,2477,1039,2504,1061,2543,1069,2583,1061,2583,1061,2588,1058,2610,1039,2625,1006,2626,1005,2626,1005,2631,962xm2832,859l2775,859,2775,869,2795,869,2797,871,2797,1031,2797,1031,2701,859,2652,859,2652,869,2672,869,2674,870,2674,1054,2672,1055,2652,1055,2652,1065,2709,1065,2709,1055,2689,1055,2688,1054,2688,886,2688,886,2791,1068,2811,1068,2811,871,2813,869,2832,869,2832,859xm3014,1055l3004,1055,3001,1052,2995,1036,2983,1000,2978,988,2951,910,2951,988,2890,988,2918,892,2919,892,2951,988,2951,910,2945,892,2932,855,2917,855,2860,1040,2856,1052,2856,1053,2852,1055,2842,1055,2842,1065,2888,1065,2888,1055,2878,1055,2873,1054,2873,1045,2875,1041,2876,1034,2886,1000,2955,1000,2967,1037,2969,1042,2970,1045,2970,1054,2966,1055,2955,1055,2955,1065,3014,1065,3014,1055xm3170,1018l3158,1018,3153,1037,3148,1048,3141,1052,3131,1053,3079,1053,3077,1052,3077,871,3078,869,3099,869,3099,859,3027,859,3027,869,3047,869,3050,871,3050,1053,3047,1055,3027,1055,3027,1065,3161,1065,3170,1018xm3429,1055l3419,1055,3415,1052,3410,1036,3398,1000,3393,988,3366,910,3366,988,3305,988,3333,892,3334,892,3366,988,3366,910,3360,892,3347,855,3332,855,3275,1040,3271,1052,3271,1053,3267,1055,3257,1055,3257,1065,3303,1065,3303,1055,3292,1055,3288,1054,3288,1045,3289,1041,3291,1034,3301,1000,3370,1000,3382,1037,3383,1042,3385,1045,3385,1054,3381,1055,3370,1055,3370,1065,3429,1065,3429,1055xm3621,859l3564,859,3564,869,3584,869,3587,871,3587,1031,3586,1031,3490,859,3441,859,3441,869,3461,869,3463,870,3463,1054,3461,1055,3442,1055,3442,1065,3498,1065,3498,1055,3479,1055,3477,1054,3477,886,3478,886,3581,1068,3600,1068,3600,871,3603,869,3621,869,3621,859xm3795,907l3789,859,3640,859,3633,907,3645,907,3649,888,3653,877,3659,873,3669,872,3701,872,3701,1054,3699,1056,3675,1056,3675,1065,3754,1065,3754,1056,3729,1056,3728,1054,3728,872,3759,872,3769,873,3775,877,3779,887,3784,907,3795,907xm3997,859l3929,859,3929,869,3946,869,3948,871,3948,952,3858,952,3858,871,3859,869,3877,869,3877,859,3808,859,3808,869,3829,869,3831,871,3831,1053,3829,1055,3808,1055,3808,1065,3877,1065,3877,1055,3859,1055,3858,1054,3858,964,3948,964,3948,1054,3946,1055,3929,1055,3929,1065,3997,1065,3997,1055,3977,1055,3975,1053,3975,871,3977,869,3997,869,3997,859xm4159,1019l4146,1019,4141,1038,4136,1048,4130,1052,4120,1053,4067,1053,4065,1052,4065,964,4113,964,4115,966,4115,993,4127,993,4127,924,4115,924,4115,949,4112,952,4065,952,4065,873,4066,872,4112,872,4122,872,4128,876,4133,886,4138,904,4150,904,4142,859,4016,859,4016,869,4036,869,4038,871,4038,1053,4036,1056,4016,1056,4016,1065,4149,1065,4159,1019xm4410,859l4359,859,4293,1027,4292,1027,4223,859,4174,859,4174,869,4194,869,4196,871,4196,1053,4194,1055,4174,1055,4174,1065,4230,1065,4230,1055,4210,1055,4209,1053,4209,892,4210,892,4281,1067,4291,1067,4360,892,4361,892,4361,1053,4359,1055,4339,1055,4339,1065,4410,1065,4410,1055,4389,1055,4388,1054,4388,871,4389,869,4410,869,4410,859xe" filled="true" fillcolor="#ec008c" stroked="false">
                  <v:path arrowok="t"/>
                  <v:fill type="solid"/>
                </v:shape>
                <v:shape style="position:absolute;left:841;top:1544;width:3643;height:245" type="#_x0000_t75" id="docshape151" stroked="false">
                  <v:imagedata r:id="rId50" o:title=""/>
                </v:shape>
                <v:shape style="position:absolute;left:1493;top:1847;width:2469;height:245" type="#_x0000_t75" id="docshape152" stroked="false">
                  <v:imagedata r:id="rId51" o:title=""/>
                </v:shape>
                <v:shape style="position:absolute;left:845;top:2454;width:3499;height:245" type="#_x0000_t75" id="docshape153" stroked="false">
                  <v:imagedata r:id="rId52" o:title=""/>
                </v:shape>
                <v:shape style="position:absolute;left:839;top:3363;width:3711;height:245" type="#_x0000_t75" id="docshape154" stroked="false">
                  <v:imagedata r:id="rId53" o:title=""/>
                </v:shape>
                <v:shape style="position:absolute;left:1493;top:2757;width:2277;height:245" type="#_x0000_t75" id="docshape155" stroked="false">
                  <v:imagedata r:id="rId54" o:title=""/>
                </v:shape>
                <v:shape style="position:absolute;left:1492;top:3667;width:2518;height:245" type="#_x0000_t75" id="docshape156" stroked="false">
                  <v:imagedata r:id="rId55" o:title=""/>
                </v:shape>
                <v:shape style="position:absolute;left:842;top:4273;width:4548;height:245" type="#_x0000_t75" id="docshape157" stroked="false">
                  <v:imagedata r:id="rId56" o:title=""/>
                </v:shape>
                <v:shape style="position:absolute;left:1492;top:4577;width:2078;height:245" type="#_x0000_t75" id="docshape158" stroked="false">
                  <v:imagedata r:id="rId57" o:title=""/>
                </v:shape>
                <v:shape style="position:absolute;left:841;top:5183;width:3485;height:245" type="#_x0000_t75" id="docshape159" stroked="false">
                  <v:imagedata r:id="rId58" o:title=""/>
                </v:shape>
                <v:shape style="position:absolute;left:841;top:6093;width:2391;height:245" type="#_x0000_t75" id="docshape160" stroked="false">
                  <v:imagedata r:id="rId59" o:title=""/>
                </v:shape>
                <v:shape style="position:absolute;left:1493;top:5486;width:2469;height:245" type="#_x0000_t75" id="docshape161" stroked="false">
                  <v:imagedata r:id="rId60" o:title=""/>
                </v:shape>
                <v:shape style="position:absolute;left:1491;top:6396;width:2172;height:245" type="#_x0000_t75" id="docshape162" stroked="false">
                  <v:imagedata r:id="rId61" o:title=""/>
                </v:shape>
                <v:rect style="position:absolute;left:5592;top:7041;width:1523;height:616" id="docshape163" filled="true" fillcolor="#ffffff" stroked="false">
                  <v:fill type="solid"/>
                </v:rect>
                <v:rect style="position:absolute;left:5592;top:7041;width:1523;height:616" id="docshape164" filled="false" stroked="true" strokeweight=".963pt" strokecolor="#ec008c">
                  <v:stroke dashstyle="solid"/>
                </v:rect>
                <v:shape style="position:absolute;left:5778;top:7208;width:1151;height:218" id="docshape165" coordorigin="5779,7208" coordsize="1151,218" path="m5937,7258l5933,7247,5919,7229,5914,7226,5910,7223,5902,7220,5902,7265,5902,7287,5898,7297,5883,7314,5874,7318,5860,7318,5857,7318,5848,7317,5843,7316,5838,7315,5838,7228,5846,7227,5853,7226,5867,7226,5874,7227,5888,7235,5893,7241,5900,7256,5902,7265,5902,7220,5899,7219,5890,7216,5880,7215,5868,7214,5855,7213,5779,7213,5779,7219,5795,7219,5800,7221,5804,7226,5807,7229,5808,7235,5808,7397,5807,7404,5805,7407,5802,7412,5795,7415,5779,7415,5779,7421,5868,7421,5868,7415,5852,7415,5846,7413,5842,7409,5839,7405,5838,7397,5838,7324,5845,7325,5851,7326,5862,7328,5868,7328,5873,7328,5887,7327,5900,7324,5901,7324,5911,7319,5912,7318,5920,7312,5928,7303,5933,7294,5936,7283,5937,7271,5937,7258xm6125,7365l6120,7363,6115,7376,6109,7386,6099,7398,6093,7402,6080,7407,6069,7408,6024,7408,6016,7407,6011,7405,6009,7404,6006,7398,6006,7393,6006,7241,6006,7233,6010,7227,6013,7224,6022,7220,6029,7219,6040,7219,6040,7213,5946,7213,5946,7219,5962,7219,5968,7221,5975,7229,5976,7237,5976,7396,5975,7403,5969,7412,5963,7415,5946,7415,5946,7421,6107,7421,6125,7365xm6308,7369l6302,7369,6295,7382,6289,7391,6278,7402,6273,7406,6262,7409,6253,7410,6201,7410,6197,7409,6193,7407,6191,7405,6190,7401,6189,7396,6189,7318,6244,7318,6250,7319,6258,7323,6261,7326,6265,7332,6266,7339,6268,7349,6273,7349,6273,7276,6268,7276,6267,7288,6264,7297,6255,7305,6247,7307,6189,7307,6189,7225,6257,7225,6264,7225,6273,7229,6277,7232,6282,7240,6284,7248,6287,7259,6293,7259,6290,7213,6130,7213,6130,7219,6146,7219,6152,7221,6159,7228,6160,7236,6160,7394,6159,7401,6157,7408,6155,7410,6147,7414,6142,7415,6130,7415,6130,7421,6290,7421,6308,7369xm6522,7316l6521,7300,6518,7286,6514,7272,6507,7259,6499,7248,6490,7238,6487,7236,6487,7318,6486,7337,6486,7338,6481,7356,6474,7372,6464,7385,6451,7396,6437,7404,6421,7409,6420,7409,6405,7410,6396,7410,6385,7409,6372,7406,6372,7229,6384,7226,6383,7226,6394,7225,6404,7225,6421,7226,6437,7231,6451,7239,6464,7250,6474,7263,6481,7279,6486,7297,6487,7316,6487,7318,6487,7236,6480,7230,6470,7225,6468,7224,6455,7219,6438,7216,6419,7214,6397,7213,6313,7213,6313,7219,6328,7219,6334,7221,6338,7226,6341,7229,6343,7237,6343,7396,6342,7403,6342,7403,6339,7407,6336,7412,6329,7415,6313,7415,6313,7421,6406,7421,6434,7419,6458,7413,6464,7410,6479,7403,6496,7388,6507,7373,6516,7356,6521,7337,6522,7318,6522,7316xm6748,7308l6668,7308,6668,7313,6676,7313,6682,7314,6689,7318,6691,7320,6694,7326,6695,7333,6695,7404,6688,7408,6682,7410,6667,7414,6660,7415,6639,7415,6626,7411,6614,7404,6605,7397,6597,7389,6590,7379,6584,7368,6579,7355,6575,7342,6573,7328,6572,7314,6573,7296,6577,7280,6582,7264,6590,7251,6601,7237,6615,7227,6631,7221,6650,7219,6664,7220,6676,7224,6688,7229,6698,7237,6704,7244,6709,7253,6714,7262,6719,7274,6724,7274,6719,7208,6713,7208,6713,7214,6712,7217,6709,7221,6707,7222,6704,7222,6700,7221,6683,7214,6674,7211,6662,7209,6655,7208,6647,7208,6632,7209,6618,7212,6605,7216,6593,7222,6580,7231,6569,7241,6559,7254,6550,7268,6544,7280,6540,7293,6538,7307,6537,7320,6539,7339,6543,7356,6550,7372,6561,7387,6578,7404,6599,7416,6624,7423,6652,7426,6666,7426,6679,7424,6702,7418,6713,7414,6725,7407,6725,7333,6726,7325,6731,7316,6736,7313,6748,7313,6748,7308xm6929,7369l6923,7369,6916,7382,6910,7391,6899,7402,6893,7406,6883,7409,6874,7410,6822,7410,6818,7409,6814,7407,6812,7405,6811,7401,6810,7396,6810,7318,6865,7318,6871,7319,6879,7323,6882,7326,6886,7332,6887,7339,6888,7349,6894,7349,6894,7276,6888,7276,6888,7288,6885,7297,6876,7305,6868,7307,6810,7307,6810,7225,6878,7225,6885,7225,6894,7229,6898,7232,6903,7240,6905,7248,6907,7259,6913,7259,6911,7213,6751,7213,6751,7219,6767,7219,6773,7221,6779,7228,6781,7236,6781,7394,6780,7401,6778,7408,6776,7410,6768,7414,6763,7415,6751,7415,6751,7421,6911,7421,6929,7369xe" filled="true" fillcolor="#ec008c" stroked="false">
                  <v:path arrowok="t"/>
                  <v:fill type="solid"/>
                </v:shape>
                <v:shape style="position:absolute;left:4681;top:7905;width:3771;height:261" type="#_x0000_t75" id="docshape166" stroked="false">
                  <v:imagedata r:id="rId62" o:title=""/>
                </v:shape>
                <v:shape style="position:absolute;left:4253;top:8324;width:3138;height:261" type="#_x0000_t75" id="docshape167" stroked="false">
                  <v:imagedata r:id="rId63" o:title=""/>
                </v:shape>
                <v:shape style="position:absolute;left:4681;top:8744;width:3782;height:261" type="#_x0000_t75" id="docshape168" stroked="false">
                  <v:imagedata r:id="rId64" o:title=""/>
                </v:shape>
                <v:shape style="position:absolute;left:4251;top:9163;width:4205;height:262" type="#_x0000_t75" id="docshape169" stroked="false">
                  <v:imagedata r:id="rId65" o:title=""/>
                </v:shape>
                <v:shape style="position:absolute;left:4253;top:9583;width:3631;height:261" type="#_x0000_t75" id="docshape170" stroked="false">
                  <v:imagedata r:id="rId66" o:title=""/>
                </v:shape>
                <v:shape style="position:absolute;left:4681;top:10002;width:3771;height:262" type="#_x0000_t75" id="docshape171" stroked="false">
                  <v:imagedata r:id="rId67" o:title=""/>
                </v:shape>
                <v:shape style="position:absolute;left:4253;top:10422;width:4209;height:260" type="#_x0000_t75" id="docshape172" stroked="false">
                  <v:imagedata r:id="rId68" o:title=""/>
                </v:shape>
                <v:shape style="position:absolute;left:4252;top:10841;width:2709;height:261" type="#_x0000_t75" id="docshape173" stroked="false">
                  <v:imagedata r:id="rId69" o:title=""/>
                </v:shape>
                <v:shape style="position:absolute;left:4682;top:11260;width:3765;height:261" type="#_x0000_t75" id="docshape174" stroked="false">
                  <v:imagedata r:id="rId70" o:title=""/>
                </v:shape>
                <v:shape style="position:absolute;left:4249;top:11680;width:4215;height:262" type="#_x0000_t75" id="docshape175" stroked="false">
                  <v:imagedata r:id="rId71" o:title=""/>
                </v:shape>
                <v:shape style="position:absolute;left:4244;top:12099;width:4209;height:262" type="#_x0000_t75" id="docshape176" stroked="false">
                  <v:imagedata r:id="rId72" o:title=""/>
                </v:shape>
                <v:shape style="position:absolute;left:4244;top:12519;width:1630;height:261" type="#_x0000_t75" id="docshape177" stroked="false">
                  <v:imagedata r:id="rId73" o:title=""/>
                </v:shape>
              </v:group>
            </w:pict>
          </mc:Fallback>
        </mc:AlternateContent>
      </w:r>
      <w:r>
        <w:rPr>
          <w:sz w:val="20"/>
        </w:rPr>
      </w:r>
    </w:p>
    <w:p>
      <w:pPr>
        <w:pStyle w:val="BodyText"/>
        <w:spacing w:after="0"/>
        <w:rPr>
          <w:sz w:val="20"/>
        </w:rPr>
        <w:sectPr>
          <w:pgSz w:w="11910" w:h="15880"/>
          <w:pgMar w:header="0" w:footer="0" w:top="1080" w:bottom="280" w:left="850" w:right="850"/>
        </w:sectPr>
      </w:pPr>
    </w:p>
    <w:p>
      <w:pPr>
        <w:spacing w:before="270"/>
        <w:ind w:left="453" w:right="0" w:firstLine="0"/>
        <w:jc w:val="center"/>
        <w:rPr>
          <w:b/>
          <w:sz w:val="36"/>
        </w:rPr>
      </w:pPr>
      <w:r>
        <w:rPr>
          <w:b/>
          <w:color w:val="EC008C"/>
          <w:spacing w:val="-2"/>
          <w:sz w:val="36"/>
        </w:rPr>
        <w:t>Preface</w:t>
      </w:r>
    </w:p>
    <w:p>
      <w:pPr>
        <w:spacing w:line="300" w:lineRule="auto" w:before="272"/>
        <w:ind w:left="1020" w:right="6877" w:firstLine="0"/>
        <w:jc w:val="left"/>
        <w:rPr>
          <w:sz w:val="24"/>
        </w:rPr>
      </w:pPr>
      <w:r>
        <w:rPr>
          <w:color w:val="231F20"/>
          <w:sz w:val="24"/>
        </w:rPr>
        <w:t>Dear</w:t>
      </w:r>
      <w:r>
        <w:rPr>
          <w:color w:val="231F20"/>
          <w:spacing w:val="40"/>
          <w:sz w:val="24"/>
        </w:rPr>
        <w:t> </w:t>
      </w:r>
      <w:r>
        <w:rPr>
          <w:color w:val="231F20"/>
          <w:sz w:val="24"/>
        </w:rPr>
        <w:t>students, Welcome</w:t>
      </w:r>
      <w:r>
        <w:rPr>
          <w:color w:val="231F20"/>
          <w:spacing w:val="40"/>
          <w:sz w:val="24"/>
        </w:rPr>
        <w:t> </w:t>
      </w:r>
      <w:r>
        <w:rPr>
          <w:color w:val="231F20"/>
          <w:sz w:val="24"/>
        </w:rPr>
        <w:t>to</w:t>
      </w:r>
      <w:r>
        <w:rPr>
          <w:color w:val="231F20"/>
          <w:spacing w:val="40"/>
          <w:sz w:val="24"/>
        </w:rPr>
        <w:t> </w:t>
      </w:r>
      <w:r>
        <w:rPr>
          <w:color w:val="231F20"/>
          <w:sz w:val="24"/>
        </w:rPr>
        <w:t>Std</w:t>
      </w:r>
      <w:r>
        <w:rPr>
          <w:color w:val="231F20"/>
          <w:spacing w:val="40"/>
          <w:sz w:val="24"/>
        </w:rPr>
        <w:t> </w:t>
      </w:r>
      <w:r>
        <w:rPr>
          <w:color w:val="231F20"/>
          <w:sz w:val="24"/>
        </w:rPr>
        <w:t>VII.</w:t>
      </w:r>
    </w:p>
    <w:p>
      <w:pPr>
        <w:spacing w:line="249" w:lineRule="auto" w:before="0"/>
        <w:ind w:left="1020" w:right="537" w:firstLine="0"/>
        <w:jc w:val="both"/>
        <w:rPr>
          <w:sz w:val="24"/>
        </w:rPr>
      </w:pPr>
      <w:r>
        <w:rPr>
          <w:color w:val="231F20"/>
          <w:sz w:val="24"/>
        </w:rPr>
        <w:t>We</w:t>
      </w:r>
      <w:r>
        <w:rPr>
          <w:color w:val="231F20"/>
          <w:spacing w:val="40"/>
          <w:sz w:val="24"/>
        </w:rPr>
        <w:t> </w:t>
      </w:r>
      <w:r>
        <w:rPr>
          <w:color w:val="231F20"/>
          <w:sz w:val="24"/>
        </w:rPr>
        <w:t>have</w:t>
      </w:r>
      <w:r>
        <w:rPr>
          <w:color w:val="231F20"/>
          <w:spacing w:val="40"/>
          <w:sz w:val="24"/>
        </w:rPr>
        <w:t> </w:t>
      </w:r>
      <w:r>
        <w:rPr>
          <w:color w:val="231F20"/>
          <w:sz w:val="24"/>
        </w:rPr>
        <w:t>great</w:t>
      </w:r>
      <w:r>
        <w:rPr>
          <w:color w:val="231F20"/>
          <w:spacing w:val="40"/>
          <w:sz w:val="24"/>
        </w:rPr>
        <w:t> </w:t>
      </w:r>
      <w:r>
        <w:rPr>
          <w:color w:val="231F20"/>
          <w:sz w:val="24"/>
        </w:rPr>
        <w:t>pleasure</w:t>
      </w:r>
      <w:r>
        <w:rPr>
          <w:color w:val="231F20"/>
          <w:spacing w:val="40"/>
          <w:sz w:val="24"/>
        </w:rPr>
        <w:t> </w:t>
      </w:r>
      <w:r>
        <w:rPr>
          <w:color w:val="231F20"/>
          <w:sz w:val="24"/>
        </w:rPr>
        <w:t>in</w:t>
      </w:r>
      <w:r>
        <w:rPr>
          <w:color w:val="231F20"/>
          <w:spacing w:val="40"/>
          <w:sz w:val="24"/>
        </w:rPr>
        <w:t> </w:t>
      </w:r>
      <w:r>
        <w:rPr>
          <w:color w:val="231F20"/>
          <w:sz w:val="24"/>
        </w:rPr>
        <w:t>offering</w:t>
      </w:r>
      <w:r>
        <w:rPr>
          <w:color w:val="231F20"/>
          <w:spacing w:val="40"/>
          <w:sz w:val="24"/>
        </w:rPr>
        <w:t> </w:t>
      </w:r>
      <w:r>
        <w:rPr>
          <w:color w:val="231F20"/>
          <w:sz w:val="24"/>
        </w:rPr>
        <w:t>to</w:t>
      </w:r>
      <w:r>
        <w:rPr>
          <w:color w:val="231F20"/>
          <w:spacing w:val="40"/>
          <w:sz w:val="24"/>
        </w:rPr>
        <w:t> </w:t>
      </w:r>
      <w:r>
        <w:rPr>
          <w:color w:val="231F20"/>
          <w:sz w:val="24"/>
        </w:rPr>
        <w:t>you</w:t>
      </w:r>
      <w:r>
        <w:rPr>
          <w:color w:val="231F20"/>
          <w:spacing w:val="40"/>
          <w:sz w:val="24"/>
        </w:rPr>
        <w:t> </w:t>
      </w:r>
      <w:r>
        <w:rPr>
          <w:color w:val="231F20"/>
          <w:sz w:val="24"/>
        </w:rPr>
        <w:t>this</w:t>
      </w:r>
      <w:r>
        <w:rPr>
          <w:color w:val="231F20"/>
          <w:spacing w:val="40"/>
          <w:sz w:val="24"/>
        </w:rPr>
        <w:t> </w:t>
      </w:r>
      <w:r>
        <w:rPr>
          <w:color w:val="231F20"/>
          <w:sz w:val="24"/>
        </w:rPr>
        <w:t>General</w:t>
      </w:r>
      <w:r>
        <w:rPr>
          <w:color w:val="231F20"/>
          <w:spacing w:val="40"/>
          <w:sz w:val="24"/>
        </w:rPr>
        <w:t> </w:t>
      </w:r>
      <w:r>
        <w:rPr>
          <w:color w:val="231F20"/>
          <w:sz w:val="24"/>
        </w:rPr>
        <w:t>Science</w:t>
      </w:r>
      <w:r>
        <w:rPr>
          <w:color w:val="231F20"/>
          <w:spacing w:val="40"/>
          <w:sz w:val="24"/>
        </w:rPr>
        <w:t> </w:t>
      </w:r>
      <w:r>
        <w:rPr>
          <w:color w:val="231F20"/>
          <w:sz w:val="24"/>
        </w:rPr>
        <w:t>textbook,</w:t>
      </w:r>
      <w:r>
        <w:rPr>
          <w:color w:val="231F20"/>
          <w:spacing w:val="40"/>
          <w:sz w:val="24"/>
        </w:rPr>
        <w:t> </w:t>
      </w:r>
      <w:r>
        <w:rPr>
          <w:color w:val="231F20"/>
          <w:sz w:val="24"/>
        </w:rPr>
        <w:t>based</w:t>
      </w:r>
      <w:r>
        <w:rPr>
          <w:color w:val="231F20"/>
          <w:spacing w:val="40"/>
          <w:sz w:val="24"/>
        </w:rPr>
        <w:t> </w:t>
      </w:r>
      <w:r>
        <w:rPr>
          <w:color w:val="231F20"/>
          <w:sz w:val="24"/>
        </w:rPr>
        <w:t>on the</w:t>
      </w:r>
      <w:r>
        <w:rPr>
          <w:color w:val="231F20"/>
          <w:spacing w:val="40"/>
          <w:sz w:val="24"/>
        </w:rPr>
        <w:t> </w:t>
      </w:r>
      <w:r>
        <w:rPr>
          <w:color w:val="231F20"/>
          <w:sz w:val="24"/>
        </w:rPr>
        <w:t>new</w:t>
      </w:r>
      <w:r>
        <w:rPr>
          <w:color w:val="231F20"/>
          <w:spacing w:val="40"/>
          <w:sz w:val="24"/>
        </w:rPr>
        <w:t> </w:t>
      </w:r>
      <w:r>
        <w:rPr>
          <w:color w:val="231F20"/>
          <w:sz w:val="24"/>
        </w:rPr>
        <w:t>syllabus.</w:t>
      </w:r>
      <w:r>
        <w:rPr>
          <w:color w:val="231F20"/>
          <w:spacing w:val="40"/>
          <w:sz w:val="24"/>
        </w:rPr>
        <w:t> </w:t>
      </w:r>
      <w:r>
        <w:rPr>
          <w:color w:val="231F20"/>
          <w:sz w:val="24"/>
        </w:rPr>
        <w:t>In</w:t>
      </w:r>
      <w:r>
        <w:rPr>
          <w:color w:val="231F20"/>
          <w:spacing w:val="40"/>
          <w:sz w:val="24"/>
        </w:rPr>
        <w:t> </w:t>
      </w:r>
      <w:r>
        <w:rPr>
          <w:color w:val="231F20"/>
          <w:sz w:val="24"/>
        </w:rPr>
        <w:t>Stds</w:t>
      </w:r>
      <w:r>
        <w:rPr>
          <w:color w:val="231F20"/>
          <w:spacing w:val="40"/>
          <w:sz w:val="24"/>
        </w:rPr>
        <w:t> </w:t>
      </w:r>
      <w:r>
        <w:rPr>
          <w:color w:val="231F20"/>
          <w:sz w:val="24"/>
        </w:rPr>
        <w:t>III</w:t>
      </w:r>
      <w:r>
        <w:rPr>
          <w:color w:val="231F20"/>
          <w:spacing w:val="40"/>
          <w:sz w:val="24"/>
        </w:rPr>
        <w:t> </w:t>
      </w:r>
      <w:r>
        <w:rPr>
          <w:color w:val="231F20"/>
          <w:sz w:val="24"/>
        </w:rPr>
        <w:t>to</w:t>
      </w:r>
      <w:r>
        <w:rPr>
          <w:color w:val="231F20"/>
          <w:spacing w:val="40"/>
          <w:sz w:val="24"/>
        </w:rPr>
        <w:t> </w:t>
      </w:r>
      <w:r>
        <w:rPr>
          <w:color w:val="231F20"/>
          <w:sz w:val="24"/>
        </w:rPr>
        <w:t>V</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acquired</w:t>
      </w:r>
      <w:r>
        <w:rPr>
          <w:color w:val="231F20"/>
          <w:spacing w:val="40"/>
          <w:sz w:val="24"/>
        </w:rPr>
        <w:t> </w:t>
      </w:r>
      <w:r>
        <w:rPr>
          <w:color w:val="231F20"/>
          <w:sz w:val="24"/>
        </w:rPr>
        <w:t>some</w:t>
      </w:r>
      <w:r>
        <w:rPr>
          <w:color w:val="231F20"/>
          <w:spacing w:val="40"/>
          <w:sz w:val="24"/>
        </w:rPr>
        <w:t> </w:t>
      </w:r>
      <w:r>
        <w:rPr>
          <w:color w:val="231F20"/>
          <w:sz w:val="24"/>
        </w:rPr>
        <w:t>knowledge</w:t>
      </w:r>
      <w:r>
        <w:rPr>
          <w:color w:val="231F20"/>
          <w:spacing w:val="40"/>
          <w:sz w:val="24"/>
        </w:rPr>
        <w:t> </w:t>
      </w:r>
      <w:r>
        <w:rPr>
          <w:color w:val="231F20"/>
          <w:sz w:val="24"/>
        </w:rPr>
        <w:t>of</w:t>
      </w:r>
      <w:r>
        <w:rPr>
          <w:color w:val="231F20"/>
          <w:spacing w:val="40"/>
          <w:sz w:val="24"/>
        </w:rPr>
        <w:t> </w:t>
      </w:r>
      <w:r>
        <w:rPr>
          <w:color w:val="231F20"/>
          <w:sz w:val="24"/>
        </w:rPr>
        <w:t>Science from your Environment Science textbooks. Last year, however, you began to </w:t>
      </w:r>
      <w:r>
        <w:rPr>
          <w:color w:val="231F20"/>
          <w:sz w:val="24"/>
        </w:rPr>
        <w:t>study Science</w:t>
      </w:r>
      <w:r>
        <w:rPr>
          <w:color w:val="231F20"/>
          <w:spacing w:val="40"/>
          <w:sz w:val="24"/>
        </w:rPr>
        <w:t> </w:t>
      </w:r>
      <w:r>
        <w:rPr>
          <w:color w:val="231F20"/>
          <w:sz w:val="24"/>
        </w:rPr>
        <w:t>from</w:t>
      </w:r>
      <w:r>
        <w:rPr>
          <w:color w:val="231F20"/>
          <w:spacing w:val="40"/>
          <w:sz w:val="24"/>
        </w:rPr>
        <w:t> </w:t>
      </w:r>
      <w:r>
        <w:rPr>
          <w:color w:val="231F20"/>
          <w:sz w:val="24"/>
        </w:rPr>
        <w:t>a</w:t>
      </w:r>
      <w:r>
        <w:rPr>
          <w:color w:val="231F20"/>
          <w:spacing w:val="40"/>
          <w:sz w:val="24"/>
        </w:rPr>
        <w:t> </w:t>
      </w:r>
      <w:r>
        <w:rPr>
          <w:color w:val="231F20"/>
          <w:sz w:val="24"/>
        </w:rPr>
        <w:t>separate</w:t>
      </w:r>
      <w:r>
        <w:rPr>
          <w:color w:val="231F20"/>
          <w:spacing w:val="40"/>
          <w:sz w:val="24"/>
        </w:rPr>
        <w:t> </w:t>
      </w:r>
      <w:r>
        <w:rPr>
          <w:color w:val="231F20"/>
          <w:sz w:val="24"/>
        </w:rPr>
        <w:t>General</w:t>
      </w:r>
      <w:r>
        <w:rPr>
          <w:color w:val="231F20"/>
          <w:spacing w:val="40"/>
          <w:sz w:val="24"/>
        </w:rPr>
        <w:t> </w:t>
      </w:r>
      <w:r>
        <w:rPr>
          <w:color w:val="231F20"/>
          <w:sz w:val="24"/>
        </w:rPr>
        <w:t>Science</w:t>
      </w:r>
      <w:r>
        <w:rPr>
          <w:color w:val="231F20"/>
          <w:spacing w:val="40"/>
          <w:sz w:val="24"/>
        </w:rPr>
        <w:t> </w:t>
      </w:r>
      <w:r>
        <w:rPr>
          <w:color w:val="231F20"/>
          <w:sz w:val="24"/>
        </w:rPr>
        <w:t>textbook.</w:t>
      </w:r>
    </w:p>
    <w:p>
      <w:pPr>
        <w:spacing w:line="249" w:lineRule="auto" w:before="66"/>
        <w:ind w:left="1020" w:right="537" w:firstLine="0"/>
        <w:jc w:val="both"/>
        <w:rPr>
          <w:sz w:val="24"/>
        </w:rPr>
      </w:pPr>
      <w:r>
        <w:rPr>
          <w:color w:val="231F20"/>
          <w:sz w:val="24"/>
        </w:rPr>
        <w:t>The</w:t>
      </w:r>
      <w:r>
        <w:rPr>
          <w:color w:val="231F20"/>
          <w:spacing w:val="40"/>
          <w:sz w:val="24"/>
        </w:rPr>
        <w:t> </w:t>
      </w:r>
      <w:r>
        <w:rPr>
          <w:color w:val="231F20"/>
          <w:sz w:val="24"/>
        </w:rPr>
        <w:t>basic</w:t>
      </w:r>
      <w:r>
        <w:rPr>
          <w:color w:val="231F20"/>
          <w:spacing w:val="40"/>
          <w:sz w:val="24"/>
        </w:rPr>
        <w:t> </w:t>
      </w:r>
      <w:r>
        <w:rPr>
          <w:color w:val="231F20"/>
          <w:sz w:val="24"/>
        </w:rPr>
        <w:t>purpose</w:t>
      </w:r>
      <w:r>
        <w:rPr>
          <w:color w:val="231F20"/>
          <w:spacing w:val="40"/>
          <w:sz w:val="24"/>
        </w:rPr>
        <w:t> </w:t>
      </w:r>
      <w:r>
        <w:rPr>
          <w:color w:val="231F20"/>
          <w:sz w:val="24"/>
        </w:rPr>
        <w:t>of</w:t>
      </w:r>
      <w:r>
        <w:rPr>
          <w:color w:val="231F20"/>
          <w:spacing w:val="40"/>
          <w:sz w:val="24"/>
        </w:rPr>
        <w:t> </w:t>
      </w:r>
      <w:r>
        <w:rPr>
          <w:color w:val="231F20"/>
          <w:sz w:val="24"/>
        </w:rPr>
        <w:t>this</w:t>
      </w:r>
      <w:r>
        <w:rPr>
          <w:color w:val="231F20"/>
          <w:spacing w:val="40"/>
          <w:sz w:val="24"/>
        </w:rPr>
        <w:t> </w:t>
      </w:r>
      <w:r>
        <w:rPr>
          <w:color w:val="231F20"/>
          <w:sz w:val="24"/>
        </w:rPr>
        <w:t>textbook</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said</w:t>
      </w:r>
      <w:r>
        <w:rPr>
          <w:color w:val="231F20"/>
          <w:spacing w:val="40"/>
          <w:sz w:val="24"/>
        </w:rPr>
        <w:t> </w:t>
      </w:r>
      <w:r>
        <w:rPr>
          <w:color w:val="231F20"/>
          <w:sz w:val="24"/>
        </w:rPr>
        <w:t>to</w:t>
      </w:r>
      <w:r>
        <w:rPr>
          <w:color w:val="231F20"/>
          <w:spacing w:val="40"/>
          <w:sz w:val="24"/>
        </w:rPr>
        <w:t> </w:t>
      </w:r>
      <w:r>
        <w:rPr>
          <w:color w:val="231F20"/>
          <w:sz w:val="24"/>
        </w:rPr>
        <w:t>be</w:t>
      </w:r>
      <w:r>
        <w:rPr>
          <w:color w:val="231F20"/>
          <w:spacing w:val="40"/>
          <w:sz w:val="24"/>
        </w:rPr>
        <w:t> </w:t>
      </w:r>
      <w:r>
        <w:rPr>
          <w:color w:val="231F20"/>
          <w:sz w:val="26"/>
        </w:rPr>
        <w:t>‘</w:t>
      </w:r>
      <w:r>
        <w:rPr>
          <w:color w:val="231F20"/>
          <w:sz w:val="24"/>
        </w:rPr>
        <w:t>Understand</w:t>
      </w:r>
      <w:r>
        <w:rPr>
          <w:color w:val="231F20"/>
          <w:spacing w:val="40"/>
          <w:sz w:val="24"/>
        </w:rPr>
        <w:t> </w:t>
      </w:r>
      <w:r>
        <w:rPr>
          <w:color w:val="231F20"/>
          <w:sz w:val="24"/>
        </w:rPr>
        <w:t>and</w:t>
      </w:r>
      <w:r>
        <w:rPr>
          <w:color w:val="231F20"/>
          <w:spacing w:val="40"/>
          <w:sz w:val="24"/>
        </w:rPr>
        <w:t> </w:t>
      </w:r>
      <w:r>
        <w:rPr>
          <w:color w:val="231F20"/>
          <w:sz w:val="24"/>
        </w:rPr>
        <w:t>explain</w:t>
      </w:r>
      <w:r>
        <w:rPr>
          <w:color w:val="231F20"/>
          <w:spacing w:val="40"/>
          <w:sz w:val="24"/>
        </w:rPr>
        <w:t> </w:t>
      </w:r>
      <w:r>
        <w:rPr>
          <w:color w:val="231F20"/>
          <w:sz w:val="24"/>
        </w:rPr>
        <w:t>to others</w:t>
      </w:r>
      <w:r>
        <w:rPr>
          <w:color w:val="231F20"/>
          <w:sz w:val="26"/>
        </w:rPr>
        <w:t>’</w:t>
      </w:r>
      <w:r>
        <w:rPr>
          <w:color w:val="231F20"/>
          <w:sz w:val="24"/>
        </w:rPr>
        <w:t>. You will learn Science through many activities such as Observe and </w:t>
      </w:r>
      <w:r>
        <w:rPr>
          <w:color w:val="231F20"/>
          <w:sz w:val="24"/>
        </w:rPr>
        <w:t>Discuss,</w:t>
      </w:r>
      <w:r>
        <w:rPr>
          <w:color w:val="231F20"/>
          <w:spacing w:val="80"/>
          <w:sz w:val="24"/>
        </w:rPr>
        <w:t> </w:t>
      </w:r>
      <w:r>
        <w:rPr>
          <w:color w:val="231F20"/>
          <w:sz w:val="24"/>
        </w:rPr>
        <w:t>Use</w:t>
      </w:r>
      <w:r>
        <w:rPr>
          <w:color w:val="231F20"/>
          <w:spacing w:val="40"/>
          <w:sz w:val="24"/>
        </w:rPr>
        <w:t> </w:t>
      </w:r>
      <w:r>
        <w:rPr>
          <w:color w:val="231F20"/>
          <w:sz w:val="24"/>
        </w:rPr>
        <w:t>your</w:t>
      </w:r>
      <w:r>
        <w:rPr>
          <w:color w:val="231F20"/>
          <w:spacing w:val="40"/>
          <w:sz w:val="24"/>
        </w:rPr>
        <w:t> </w:t>
      </w:r>
      <w:r>
        <w:rPr>
          <w:color w:val="231F20"/>
          <w:sz w:val="24"/>
        </w:rPr>
        <w:t>brain</w:t>
      </w:r>
      <w:r>
        <w:rPr>
          <w:color w:val="231F20"/>
          <w:spacing w:val="40"/>
          <w:sz w:val="24"/>
        </w:rPr>
        <w:t> </w:t>
      </w:r>
      <w:r>
        <w:rPr>
          <w:color w:val="231F20"/>
          <w:sz w:val="24"/>
        </w:rPr>
        <w:t>power</w:t>
      </w:r>
      <w:r>
        <w:rPr>
          <w:color w:val="231F20"/>
          <w:spacing w:val="40"/>
          <w:sz w:val="24"/>
        </w:rPr>
        <w:t> </w:t>
      </w:r>
      <w:r>
        <w:rPr>
          <w:color w:val="231F20"/>
          <w:sz w:val="24"/>
        </w:rPr>
        <w:t>!</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Think</w:t>
      </w:r>
      <w:r>
        <w:rPr>
          <w:color w:val="231F20"/>
          <w:spacing w:val="40"/>
          <w:sz w:val="24"/>
        </w:rPr>
        <w:t> </w:t>
      </w:r>
      <w:r>
        <w:rPr>
          <w:color w:val="231F20"/>
          <w:sz w:val="24"/>
        </w:rPr>
        <w:t>about</w:t>
      </w:r>
      <w:r>
        <w:rPr>
          <w:color w:val="231F20"/>
          <w:spacing w:val="40"/>
          <w:sz w:val="24"/>
        </w:rPr>
        <w:t> </w:t>
      </w:r>
      <w:r>
        <w:rPr>
          <w:color w:val="231F20"/>
          <w:sz w:val="24"/>
        </w:rPr>
        <w:t>it,</w:t>
      </w:r>
      <w:r>
        <w:rPr>
          <w:color w:val="231F20"/>
          <w:spacing w:val="40"/>
          <w:sz w:val="24"/>
        </w:rPr>
        <w:t> </w:t>
      </w:r>
      <w:r>
        <w:rPr>
          <w:color w:val="231F20"/>
          <w:sz w:val="24"/>
        </w:rPr>
        <w:t>etc.</w:t>
      </w:r>
      <w:r>
        <w:rPr>
          <w:color w:val="231F20"/>
          <w:spacing w:val="40"/>
          <w:sz w:val="24"/>
        </w:rPr>
        <w:t> </w:t>
      </w:r>
      <w:r>
        <w:rPr>
          <w:color w:val="231F20"/>
          <w:sz w:val="24"/>
        </w:rPr>
        <w:t>Do</w:t>
      </w:r>
      <w:r>
        <w:rPr>
          <w:color w:val="231F20"/>
          <w:spacing w:val="40"/>
          <w:sz w:val="24"/>
        </w:rPr>
        <w:t> </w:t>
      </w:r>
      <w:r>
        <w:rPr>
          <w:color w:val="231F20"/>
          <w:sz w:val="24"/>
        </w:rPr>
        <w:t>take</w:t>
      </w:r>
      <w:r>
        <w:rPr>
          <w:color w:val="231F20"/>
          <w:spacing w:val="40"/>
          <w:sz w:val="24"/>
        </w:rPr>
        <w:t> </w:t>
      </w:r>
      <w:r>
        <w:rPr>
          <w:color w:val="231F20"/>
          <w:sz w:val="24"/>
        </w:rPr>
        <w:t>part</w:t>
      </w:r>
      <w:r>
        <w:rPr>
          <w:color w:val="231F20"/>
          <w:spacing w:val="40"/>
          <w:sz w:val="24"/>
        </w:rPr>
        <w:t> </w:t>
      </w:r>
      <w:r>
        <w:rPr>
          <w:color w:val="231F20"/>
          <w:sz w:val="24"/>
        </w:rPr>
        <w:t>in</w:t>
      </w:r>
      <w:r>
        <w:rPr>
          <w:color w:val="231F20"/>
          <w:spacing w:val="40"/>
          <w:sz w:val="24"/>
        </w:rPr>
        <w:t> </w:t>
      </w:r>
      <w:r>
        <w:rPr>
          <w:color w:val="231F20"/>
          <w:sz w:val="24"/>
        </w:rPr>
        <w:t>all</w:t>
      </w:r>
      <w:r>
        <w:rPr>
          <w:color w:val="231F20"/>
          <w:spacing w:val="40"/>
          <w:sz w:val="24"/>
        </w:rPr>
        <w:t> </w:t>
      </w:r>
      <w:r>
        <w:rPr>
          <w:color w:val="231F20"/>
          <w:sz w:val="24"/>
        </w:rPr>
        <w:t>these activities.</w:t>
      </w:r>
      <w:r>
        <w:rPr>
          <w:color w:val="231F20"/>
          <w:spacing w:val="40"/>
          <w:sz w:val="24"/>
        </w:rPr>
        <w:t> </w:t>
      </w:r>
      <w:r>
        <w:rPr>
          <w:color w:val="231F20"/>
          <w:sz w:val="24"/>
        </w:rPr>
        <w:t>Use</w:t>
      </w:r>
      <w:r>
        <w:rPr>
          <w:color w:val="231F20"/>
          <w:spacing w:val="40"/>
          <w:sz w:val="24"/>
        </w:rPr>
        <w:t> </w:t>
      </w:r>
      <w:r>
        <w:rPr>
          <w:color w:val="231F20"/>
          <w:sz w:val="24"/>
        </w:rPr>
        <w:t>the</w:t>
      </w:r>
      <w:r>
        <w:rPr>
          <w:color w:val="231F20"/>
          <w:spacing w:val="40"/>
          <w:sz w:val="24"/>
        </w:rPr>
        <w:t> </w:t>
      </w:r>
      <w:r>
        <w:rPr>
          <w:color w:val="231F20"/>
          <w:sz w:val="24"/>
        </w:rPr>
        <w:t>activities</w:t>
      </w:r>
      <w:r>
        <w:rPr>
          <w:color w:val="231F20"/>
          <w:spacing w:val="40"/>
          <w:sz w:val="24"/>
        </w:rPr>
        <w:t> </w:t>
      </w:r>
      <w:r>
        <w:rPr>
          <w:color w:val="231F20"/>
          <w:sz w:val="24"/>
        </w:rPr>
        <w:t>Can</w:t>
      </w:r>
      <w:r>
        <w:rPr>
          <w:color w:val="231F20"/>
          <w:spacing w:val="40"/>
          <w:sz w:val="24"/>
        </w:rPr>
        <w:t> </w:t>
      </w:r>
      <w:r>
        <w:rPr>
          <w:color w:val="231F20"/>
          <w:sz w:val="24"/>
        </w:rPr>
        <w:t>you</w:t>
      </w:r>
      <w:r>
        <w:rPr>
          <w:color w:val="231F20"/>
          <w:spacing w:val="40"/>
          <w:sz w:val="24"/>
        </w:rPr>
        <w:t> </w:t>
      </w:r>
      <w:r>
        <w:rPr>
          <w:color w:val="231F20"/>
          <w:sz w:val="24"/>
        </w:rPr>
        <w:t>recall?</w:t>
      </w:r>
      <w:r>
        <w:rPr>
          <w:color w:val="231F20"/>
          <w:spacing w:val="40"/>
          <w:sz w:val="24"/>
        </w:rPr>
        <w:t> </w:t>
      </w:r>
      <w:r>
        <w:rPr>
          <w:color w:val="231F20"/>
          <w:sz w:val="24"/>
        </w:rPr>
        <w:t>and</w:t>
      </w:r>
      <w:r>
        <w:rPr>
          <w:color w:val="231F20"/>
          <w:spacing w:val="40"/>
          <w:sz w:val="24"/>
        </w:rPr>
        <w:t> </w:t>
      </w:r>
      <w:r>
        <w:rPr>
          <w:color w:val="231F20"/>
          <w:sz w:val="24"/>
        </w:rPr>
        <w:t>Can</w:t>
      </w:r>
      <w:r>
        <w:rPr>
          <w:color w:val="231F20"/>
          <w:spacing w:val="40"/>
          <w:sz w:val="24"/>
        </w:rPr>
        <w:t> </w:t>
      </w:r>
      <w:r>
        <w:rPr>
          <w:color w:val="231F20"/>
          <w:sz w:val="24"/>
        </w:rPr>
        <w:t>you</w:t>
      </w:r>
      <w:r>
        <w:rPr>
          <w:color w:val="231F20"/>
          <w:spacing w:val="40"/>
          <w:sz w:val="24"/>
        </w:rPr>
        <w:t> </w:t>
      </w:r>
      <w:r>
        <w:rPr>
          <w:color w:val="231F20"/>
          <w:sz w:val="24"/>
        </w:rPr>
        <w:t>tell?</w:t>
      </w:r>
      <w:r>
        <w:rPr>
          <w:color w:val="231F20"/>
          <w:spacing w:val="40"/>
          <w:sz w:val="24"/>
        </w:rPr>
        <w:t> </w:t>
      </w:r>
      <w:r>
        <w:rPr>
          <w:color w:val="231F20"/>
          <w:sz w:val="24"/>
        </w:rPr>
        <w:t>to</w:t>
      </w:r>
      <w:r>
        <w:rPr>
          <w:color w:val="231F20"/>
          <w:spacing w:val="40"/>
          <w:sz w:val="24"/>
        </w:rPr>
        <w:t> </w:t>
      </w:r>
      <w:r>
        <w:rPr>
          <w:color w:val="231F20"/>
          <w:sz w:val="24"/>
        </w:rPr>
        <w:t>revise</w:t>
      </w:r>
      <w:r>
        <w:rPr>
          <w:color w:val="231F20"/>
          <w:spacing w:val="40"/>
          <w:sz w:val="24"/>
        </w:rPr>
        <w:t> </w:t>
      </w:r>
      <w:r>
        <w:rPr>
          <w:color w:val="231F20"/>
          <w:sz w:val="24"/>
        </w:rPr>
        <w:t>the</w:t>
      </w:r>
      <w:r>
        <w:rPr>
          <w:color w:val="231F20"/>
          <w:spacing w:val="40"/>
          <w:sz w:val="24"/>
        </w:rPr>
        <w:t> </w:t>
      </w:r>
      <w:r>
        <w:rPr>
          <w:color w:val="231F20"/>
          <w:sz w:val="24"/>
        </w:rPr>
        <w:t>science you</w:t>
      </w:r>
      <w:r>
        <w:rPr>
          <w:color w:val="231F20"/>
          <w:spacing w:val="40"/>
          <w:sz w:val="24"/>
        </w:rPr>
        <w:t> </w:t>
      </w:r>
      <w:r>
        <w:rPr>
          <w:color w:val="231F20"/>
          <w:sz w:val="24"/>
        </w:rPr>
        <w:t>have</w:t>
      </w:r>
      <w:r>
        <w:rPr>
          <w:color w:val="231F20"/>
          <w:spacing w:val="40"/>
          <w:sz w:val="24"/>
        </w:rPr>
        <w:t> </w:t>
      </w:r>
      <w:r>
        <w:rPr>
          <w:color w:val="231F20"/>
          <w:sz w:val="24"/>
        </w:rPr>
        <w:t>already</w:t>
      </w:r>
      <w:r>
        <w:rPr>
          <w:color w:val="231F20"/>
          <w:spacing w:val="40"/>
          <w:sz w:val="24"/>
        </w:rPr>
        <w:t> </w:t>
      </w:r>
      <w:r>
        <w:rPr>
          <w:color w:val="231F20"/>
          <w:sz w:val="24"/>
        </w:rPr>
        <w:t>learnt.</w:t>
      </w:r>
    </w:p>
    <w:p>
      <w:pPr>
        <w:spacing w:line="249" w:lineRule="auto" w:before="56"/>
        <w:ind w:left="1020" w:right="536" w:firstLine="0"/>
        <w:jc w:val="both"/>
        <w:rPr>
          <w:sz w:val="24"/>
        </w:rPr>
      </w:pPr>
      <w:r>
        <w:rPr>
          <w:color w:val="231F20"/>
          <w:sz w:val="24"/>
        </w:rPr>
        <w:t>The</w:t>
      </w:r>
      <w:r>
        <w:rPr>
          <w:color w:val="231F20"/>
          <w:spacing w:val="40"/>
          <w:sz w:val="24"/>
        </w:rPr>
        <w:t> </w:t>
      </w:r>
      <w:r>
        <w:rPr>
          <w:color w:val="231F20"/>
          <w:sz w:val="24"/>
        </w:rPr>
        <w:t>textbook</w:t>
      </w:r>
      <w:r>
        <w:rPr>
          <w:color w:val="231F20"/>
          <w:spacing w:val="40"/>
          <w:sz w:val="24"/>
        </w:rPr>
        <w:t> </w:t>
      </w:r>
      <w:r>
        <w:rPr>
          <w:color w:val="231F20"/>
          <w:sz w:val="24"/>
        </w:rPr>
        <w:t>also</w:t>
      </w:r>
      <w:r>
        <w:rPr>
          <w:color w:val="231F20"/>
          <w:spacing w:val="40"/>
          <w:sz w:val="24"/>
        </w:rPr>
        <w:t> </w:t>
      </w:r>
      <w:r>
        <w:rPr>
          <w:color w:val="231F20"/>
          <w:sz w:val="24"/>
        </w:rPr>
        <w:t>includes</w:t>
      </w:r>
      <w:r>
        <w:rPr>
          <w:color w:val="231F20"/>
          <w:spacing w:val="40"/>
          <w:sz w:val="24"/>
        </w:rPr>
        <w:t> </w:t>
      </w:r>
      <w:r>
        <w:rPr>
          <w:color w:val="231F20"/>
          <w:sz w:val="24"/>
        </w:rPr>
        <w:t>many</w:t>
      </w:r>
      <w:r>
        <w:rPr>
          <w:color w:val="231F20"/>
          <w:spacing w:val="40"/>
          <w:sz w:val="24"/>
        </w:rPr>
        <w:t> </w:t>
      </w:r>
      <w:r>
        <w:rPr>
          <w:color w:val="231F20"/>
          <w:sz w:val="24"/>
        </w:rPr>
        <w:t>activities</w:t>
      </w:r>
      <w:r>
        <w:rPr>
          <w:color w:val="231F20"/>
          <w:spacing w:val="40"/>
          <w:sz w:val="24"/>
        </w:rPr>
        <w:t> </w:t>
      </w:r>
      <w:r>
        <w:rPr>
          <w:color w:val="231F20"/>
          <w:sz w:val="24"/>
        </w:rPr>
        <w:t>and</w:t>
      </w:r>
      <w:r>
        <w:rPr>
          <w:color w:val="231F20"/>
          <w:spacing w:val="40"/>
          <w:sz w:val="24"/>
        </w:rPr>
        <w:t> </w:t>
      </w:r>
      <w:r>
        <w:rPr>
          <w:color w:val="231F20"/>
          <w:sz w:val="24"/>
        </w:rPr>
        <w:t>experiments</w:t>
      </w:r>
      <w:r>
        <w:rPr>
          <w:color w:val="231F20"/>
          <w:spacing w:val="40"/>
          <w:sz w:val="24"/>
        </w:rPr>
        <w:t> </w:t>
      </w:r>
      <w:r>
        <w:rPr>
          <w:color w:val="231F20"/>
          <w:sz w:val="24"/>
        </w:rPr>
        <w:t>under</w:t>
      </w:r>
      <w:r>
        <w:rPr>
          <w:color w:val="231F20"/>
          <w:spacing w:val="40"/>
          <w:sz w:val="24"/>
        </w:rPr>
        <w:t> </w:t>
      </w:r>
      <w:r>
        <w:rPr>
          <w:color w:val="231F20"/>
          <w:sz w:val="24"/>
        </w:rPr>
        <w:t>the</w:t>
      </w:r>
      <w:r>
        <w:rPr>
          <w:color w:val="231F20"/>
          <w:spacing w:val="40"/>
          <w:sz w:val="24"/>
        </w:rPr>
        <w:t> </w:t>
      </w:r>
      <w:r>
        <w:rPr>
          <w:color w:val="231F20"/>
          <w:sz w:val="24"/>
        </w:rPr>
        <w:t>titles</w:t>
      </w:r>
      <w:r>
        <w:rPr>
          <w:color w:val="231F20"/>
          <w:spacing w:val="40"/>
          <w:sz w:val="24"/>
        </w:rPr>
        <w:t> </w:t>
      </w:r>
      <w:r>
        <w:rPr>
          <w:color w:val="231F20"/>
          <w:sz w:val="24"/>
        </w:rPr>
        <w:t>Try</w:t>
      </w:r>
      <w:r>
        <w:rPr>
          <w:color w:val="231F20"/>
          <w:spacing w:val="40"/>
          <w:sz w:val="24"/>
        </w:rPr>
        <w:t> </w:t>
      </w:r>
      <w:r>
        <w:rPr>
          <w:color w:val="231F20"/>
          <w:sz w:val="24"/>
        </w:rPr>
        <w:t>this and</w:t>
      </w:r>
      <w:r>
        <w:rPr>
          <w:color w:val="231F20"/>
          <w:spacing w:val="40"/>
          <w:sz w:val="24"/>
        </w:rPr>
        <w:t> </w:t>
      </w:r>
      <w:r>
        <w:rPr>
          <w:color w:val="231F20"/>
          <w:sz w:val="24"/>
        </w:rPr>
        <w:t>Let's</w:t>
      </w:r>
      <w:r>
        <w:rPr>
          <w:color w:val="231F20"/>
          <w:spacing w:val="40"/>
          <w:sz w:val="24"/>
        </w:rPr>
        <w:t> </w:t>
      </w:r>
      <w:r>
        <w:rPr>
          <w:color w:val="231F20"/>
          <w:sz w:val="24"/>
        </w:rPr>
        <w:t>try</w:t>
      </w:r>
      <w:r>
        <w:rPr>
          <w:color w:val="231F20"/>
          <w:spacing w:val="40"/>
          <w:sz w:val="24"/>
        </w:rPr>
        <w:t> </w:t>
      </w:r>
      <w:r>
        <w:rPr>
          <w:color w:val="231F20"/>
          <w:sz w:val="24"/>
        </w:rPr>
        <w:t>this.</w:t>
      </w:r>
      <w:r>
        <w:rPr>
          <w:color w:val="231F20"/>
          <w:spacing w:val="40"/>
          <w:sz w:val="24"/>
        </w:rPr>
        <w:t> </w:t>
      </w:r>
      <w:r>
        <w:rPr>
          <w:color w:val="231F20"/>
          <w:sz w:val="24"/>
        </w:rPr>
        <w:t>You</w:t>
      </w:r>
      <w:r>
        <w:rPr>
          <w:color w:val="231F20"/>
          <w:spacing w:val="40"/>
          <w:sz w:val="24"/>
        </w:rPr>
        <w:t> </w:t>
      </w:r>
      <w:r>
        <w:rPr>
          <w:color w:val="231F20"/>
          <w:sz w:val="24"/>
        </w:rPr>
        <w:t>must</w:t>
      </w:r>
      <w:r>
        <w:rPr>
          <w:color w:val="231F20"/>
          <w:spacing w:val="40"/>
          <w:sz w:val="24"/>
        </w:rPr>
        <w:t> </w:t>
      </w:r>
      <w:r>
        <w:rPr>
          <w:color w:val="231F20"/>
          <w:sz w:val="24"/>
        </w:rPr>
        <w:t>yourself</w:t>
      </w:r>
      <w:r>
        <w:rPr>
          <w:color w:val="231F20"/>
          <w:spacing w:val="40"/>
          <w:sz w:val="24"/>
        </w:rPr>
        <w:t> </w:t>
      </w:r>
      <w:r>
        <w:rPr>
          <w:color w:val="231F20"/>
          <w:sz w:val="24"/>
        </w:rPr>
        <w:t>carefully</w:t>
      </w:r>
      <w:r>
        <w:rPr>
          <w:color w:val="231F20"/>
          <w:spacing w:val="40"/>
          <w:sz w:val="24"/>
        </w:rPr>
        <w:t> </w:t>
      </w:r>
      <w:r>
        <w:rPr>
          <w:color w:val="231F20"/>
          <w:sz w:val="24"/>
        </w:rPr>
        <w:t>carry</w:t>
      </w:r>
      <w:r>
        <w:rPr>
          <w:color w:val="231F20"/>
          <w:spacing w:val="40"/>
          <w:sz w:val="24"/>
        </w:rPr>
        <w:t> </w:t>
      </w:r>
      <w:r>
        <w:rPr>
          <w:color w:val="231F20"/>
          <w:sz w:val="24"/>
        </w:rPr>
        <w:t>out</w:t>
      </w:r>
      <w:r>
        <w:rPr>
          <w:color w:val="231F20"/>
          <w:spacing w:val="40"/>
          <w:sz w:val="24"/>
        </w:rPr>
        <w:t> </w:t>
      </w:r>
      <w:r>
        <w:rPr>
          <w:color w:val="231F20"/>
          <w:sz w:val="24"/>
        </w:rPr>
        <w:t>these</w:t>
      </w:r>
      <w:r>
        <w:rPr>
          <w:color w:val="231F20"/>
          <w:spacing w:val="40"/>
          <w:sz w:val="24"/>
        </w:rPr>
        <w:t> </w:t>
      </w:r>
      <w:r>
        <w:rPr>
          <w:color w:val="231F20"/>
          <w:sz w:val="24"/>
        </w:rPr>
        <w:t>activities,</w:t>
      </w:r>
      <w:r>
        <w:rPr>
          <w:color w:val="231F20"/>
          <w:spacing w:val="40"/>
          <w:sz w:val="24"/>
        </w:rPr>
        <w:t> </w:t>
      </w:r>
      <w:r>
        <w:rPr>
          <w:color w:val="231F20"/>
          <w:sz w:val="24"/>
        </w:rPr>
        <w:t>experiments and</w:t>
      </w:r>
      <w:r>
        <w:rPr>
          <w:color w:val="231F20"/>
          <w:spacing w:val="40"/>
          <w:sz w:val="24"/>
        </w:rPr>
        <w:t> </w:t>
      </w:r>
      <w:r>
        <w:rPr>
          <w:color w:val="231F20"/>
          <w:sz w:val="24"/>
        </w:rPr>
        <w:t>observations.</w:t>
      </w:r>
      <w:r>
        <w:rPr>
          <w:color w:val="231F20"/>
          <w:spacing w:val="40"/>
          <w:sz w:val="24"/>
        </w:rPr>
        <w:t> </w:t>
      </w:r>
      <w:r>
        <w:rPr>
          <w:color w:val="231F20"/>
          <w:sz w:val="24"/>
        </w:rPr>
        <w:t>Wherever</w:t>
      </w:r>
      <w:r>
        <w:rPr>
          <w:color w:val="231F20"/>
          <w:spacing w:val="40"/>
          <w:sz w:val="24"/>
        </w:rPr>
        <w:t> </w:t>
      </w:r>
      <w:r>
        <w:rPr>
          <w:color w:val="231F20"/>
          <w:sz w:val="24"/>
        </w:rPr>
        <w:t>necessary</w:t>
      </w:r>
      <w:r>
        <w:rPr>
          <w:color w:val="231F20"/>
          <w:spacing w:val="40"/>
          <w:sz w:val="24"/>
        </w:rPr>
        <w:t> </w:t>
      </w:r>
      <w:r>
        <w:rPr>
          <w:color w:val="231F20"/>
          <w:sz w:val="24"/>
        </w:rPr>
        <w:t>you</w:t>
      </w:r>
      <w:r>
        <w:rPr>
          <w:color w:val="231F20"/>
          <w:spacing w:val="40"/>
          <w:sz w:val="24"/>
        </w:rPr>
        <w:t> </w:t>
      </w:r>
      <w:r>
        <w:rPr>
          <w:color w:val="231F20"/>
          <w:sz w:val="24"/>
        </w:rPr>
        <w:t>may,</w:t>
      </w:r>
      <w:r>
        <w:rPr>
          <w:color w:val="231F20"/>
          <w:spacing w:val="40"/>
          <w:sz w:val="24"/>
        </w:rPr>
        <w:t> </w:t>
      </w:r>
      <w:r>
        <w:rPr>
          <w:color w:val="231F20"/>
          <w:sz w:val="24"/>
        </w:rPr>
        <w:t>of</w:t>
      </w:r>
      <w:r>
        <w:rPr>
          <w:color w:val="231F20"/>
          <w:spacing w:val="40"/>
          <w:sz w:val="24"/>
        </w:rPr>
        <w:t> </w:t>
      </w:r>
      <w:r>
        <w:rPr>
          <w:color w:val="231F20"/>
          <w:sz w:val="24"/>
        </w:rPr>
        <w:t>course,</w:t>
      </w:r>
      <w:r>
        <w:rPr>
          <w:color w:val="231F20"/>
          <w:spacing w:val="40"/>
          <w:sz w:val="24"/>
        </w:rPr>
        <w:t> </w:t>
      </w:r>
      <w:r>
        <w:rPr>
          <w:color w:val="231F20"/>
          <w:sz w:val="24"/>
        </w:rPr>
        <w:t>take</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your teachers, parents or classmates. On some occasions you may have to look for some information.</w:t>
      </w:r>
      <w:r>
        <w:rPr>
          <w:color w:val="231F20"/>
          <w:spacing w:val="29"/>
          <w:sz w:val="24"/>
        </w:rPr>
        <w:t> </w:t>
      </w:r>
      <w:r>
        <w:rPr>
          <w:color w:val="231F20"/>
          <w:sz w:val="24"/>
        </w:rPr>
        <w:t>You</w:t>
      </w:r>
      <w:r>
        <w:rPr>
          <w:color w:val="231F20"/>
          <w:spacing w:val="29"/>
          <w:sz w:val="24"/>
        </w:rPr>
        <w:t> </w:t>
      </w:r>
      <w:r>
        <w:rPr>
          <w:color w:val="231F20"/>
          <w:sz w:val="24"/>
        </w:rPr>
        <w:t>must</w:t>
      </w:r>
      <w:r>
        <w:rPr>
          <w:color w:val="231F20"/>
          <w:spacing w:val="29"/>
          <w:sz w:val="24"/>
        </w:rPr>
        <w:t> </w:t>
      </w:r>
      <w:r>
        <w:rPr>
          <w:color w:val="231F20"/>
          <w:sz w:val="24"/>
        </w:rPr>
        <w:t>use</w:t>
      </w:r>
      <w:r>
        <w:rPr>
          <w:color w:val="231F20"/>
          <w:spacing w:val="29"/>
          <w:sz w:val="24"/>
        </w:rPr>
        <w:t> </w:t>
      </w:r>
      <w:r>
        <w:rPr>
          <w:color w:val="231F20"/>
          <w:sz w:val="24"/>
        </w:rPr>
        <w:t>the</w:t>
      </w:r>
      <w:r>
        <w:rPr>
          <w:color w:val="231F20"/>
          <w:spacing w:val="29"/>
          <w:sz w:val="24"/>
        </w:rPr>
        <w:t> </w:t>
      </w:r>
      <w:r>
        <w:rPr>
          <w:color w:val="231F20"/>
          <w:sz w:val="24"/>
        </w:rPr>
        <w:t>library</w:t>
      </w:r>
      <w:r>
        <w:rPr>
          <w:color w:val="231F20"/>
          <w:spacing w:val="29"/>
          <w:sz w:val="24"/>
        </w:rPr>
        <w:t> </w:t>
      </w:r>
      <w:r>
        <w:rPr>
          <w:color w:val="231F20"/>
          <w:sz w:val="24"/>
        </w:rPr>
        <w:t>or</w:t>
      </w:r>
      <w:r>
        <w:rPr>
          <w:color w:val="231F20"/>
          <w:spacing w:val="29"/>
          <w:sz w:val="24"/>
        </w:rPr>
        <w:t> </w:t>
      </w:r>
      <w:r>
        <w:rPr>
          <w:color w:val="231F20"/>
          <w:sz w:val="24"/>
        </w:rPr>
        <w:t>technology</w:t>
      </w:r>
      <w:r>
        <w:rPr>
          <w:color w:val="231F20"/>
          <w:spacing w:val="29"/>
          <w:sz w:val="24"/>
        </w:rPr>
        <w:t> </w:t>
      </w:r>
      <w:r>
        <w:rPr>
          <w:color w:val="231F20"/>
          <w:sz w:val="24"/>
        </w:rPr>
        <w:t>like</w:t>
      </w:r>
      <w:r>
        <w:rPr>
          <w:color w:val="231F20"/>
          <w:spacing w:val="29"/>
          <w:sz w:val="24"/>
        </w:rPr>
        <w:t> </w:t>
      </w:r>
      <w:r>
        <w:rPr>
          <w:color w:val="231F20"/>
          <w:sz w:val="24"/>
        </w:rPr>
        <w:t>the</w:t>
      </w:r>
      <w:r>
        <w:rPr>
          <w:color w:val="231F20"/>
          <w:spacing w:val="29"/>
          <w:sz w:val="24"/>
        </w:rPr>
        <w:t> </w:t>
      </w:r>
      <w:r>
        <w:rPr>
          <w:color w:val="231F20"/>
          <w:sz w:val="24"/>
        </w:rPr>
        <w:t>Internet</w:t>
      </w:r>
      <w:r>
        <w:rPr>
          <w:color w:val="231F20"/>
          <w:spacing w:val="29"/>
          <w:sz w:val="24"/>
        </w:rPr>
        <w:t> </w:t>
      </w:r>
      <w:r>
        <w:rPr>
          <w:color w:val="231F20"/>
          <w:sz w:val="24"/>
        </w:rPr>
        <w:t>for</w:t>
      </w:r>
      <w:r>
        <w:rPr>
          <w:color w:val="231F20"/>
          <w:spacing w:val="29"/>
          <w:sz w:val="24"/>
        </w:rPr>
        <w:t> </w:t>
      </w:r>
      <w:r>
        <w:rPr>
          <w:color w:val="231F20"/>
          <w:sz w:val="24"/>
        </w:rPr>
        <w:t>that</w:t>
      </w:r>
      <w:r>
        <w:rPr>
          <w:color w:val="231F20"/>
          <w:spacing w:val="29"/>
          <w:sz w:val="24"/>
        </w:rPr>
        <w:t> </w:t>
      </w:r>
      <w:r>
        <w:rPr>
          <w:color w:val="231F20"/>
          <w:sz w:val="24"/>
        </w:rPr>
        <w:t>purpose. A number</w:t>
      </w:r>
      <w:r>
        <w:rPr>
          <w:color w:val="231F20"/>
          <w:spacing w:val="40"/>
          <w:sz w:val="24"/>
        </w:rPr>
        <w:t> </w:t>
      </w:r>
      <w:r>
        <w:rPr>
          <w:color w:val="231F20"/>
          <w:sz w:val="24"/>
        </w:rPr>
        <w:t>of</w:t>
      </w:r>
      <w:r>
        <w:rPr>
          <w:color w:val="231F20"/>
          <w:spacing w:val="40"/>
          <w:sz w:val="24"/>
        </w:rPr>
        <w:t> </w:t>
      </w:r>
      <w:r>
        <w:rPr>
          <w:color w:val="231F20"/>
          <w:sz w:val="24"/>
        </w:rPr>
        <w:t>activities</w:t>
      </w:r>
      <w:r>
        <w:rPr>
          <w:color w:val="231F20"/>
          <w:spacing w:val="40"/>
          <w:sz w:val="24"/>
        </w:rPr>
        <w:t> </w:t>
      </w:r>
      <w:r>
        <w:rPr>
          <w:color w:val="231F20"/>
          <w:sz w:val="24"/>
        </w:rPr>
        <w:t>that</w:t>
      </w:r>
      <w:r>
        <w:rPr>
          <w:color w:val="231F20"/>
          <w:spacing w:val="40"/>
          <w:sz w:val="24"/>
        </w:rPr>
        <w:t> </w:t>
      </w:r>
      <w:r>
        <w:rPr>
          <w:color w:val="231F20"/>
          <w:sz w:val="24"/>
        </w:rPr>
        <w:t>explain</w:t>
      </w:r>
      <w:r>
        <w:rPr>
          <w:color w:val="231F20"/>
          <w:spacing w:val="40"/>
          <w:sz w:val="24"/>
        </w:rPr>
        <w:t> </w:t>
      </w:r>
      <w:r>
        <w:rPr>
          <w:color w:val="231F20"/>
          <w:sz w:val="24"/>
        </w:rPr>
        <w:t>the</w:t>
      </w:r>
      <w:r>
        <w:rPr>
          <w:color w:val="231F20"/>
          <w:spacing w:val="40"/>
          <w:sz w:val="24"/>
        </w:rPr>
        <w:t> </w:t>
      </w:r>
      <w:r>
        <w:rPr>
          <w:color w:val="231F20"/>
          <w:sz w:val="24"/>
        </w:rPr>
        <w:t>science</w:t>
      </w:r>
      <w:r>
        <w:rPr>
          <w:color w:val="231F20"/>
          <w:spacing w:val="40"/>
          <w:sz w:val="24"/>
        </w:rPr>
        <w:t> </w:t>
      </w:r>
      <w:r>
        <w:rPr>
          <w:color w:val="231F20"/>
          <w:sz w:val="24"/>
        </w:rPr>
        <w:t>behind</w:t>
      </w:r>
      <w:r>
        <w:rPr>
          <w:color w:val="231F20"/>
          <w:spacing w:val="40"/>
          <w:sz w:val="24"/>
        </w:rPr>
        <w:t> </w:t>
      </w:r>
      <w:r>
        <w:rPr>
          <w:color w:val="231F20"/>
          <w:sz w:val="24"/>
        </w:rPr>
        <w:t>everyday</w:t>
      </w:r>
      <w:r>
        <w:rPr>
          <w:color w:val="231F20"/>
          <w:spacing w:val="40"/>
          <w:sz w:val="24"/>
        </w:rPr>
        <w:t> </w:t>
      </w:r>
      <w:r>
        <w:rPr>
          <w:color w:val="231F20"/>
          <w:sz w:val="24"/>
        </w:rPr>
        <w:t>events,</w:t>
      </w:r>
      <w:r>
        <w:rPr>
          <w:color w:val="231F20"/>
          <w:spacing w:val="40"/>
          <w:sz w:val="24"/>
        </w:rPr>
        <w:t> </w:t>
      </w:r>
      <w:r>
        <w:rPr>
          <w:color w:val="231F20"/>
          <w:sz w:val="24"/>
        </w:rPr>
        <w:t>have</w:t>
      </w:r>
      <w:r>
        <w:rPr>
          <w:color w:val="231F20"/>
          <w:spacing w:val="40"/>
          <w:sz w:val="24"/>
        </w:rPr>
        <w:t> </w:t>
      </w:r>
      <w:r>
        <w:rPr>
          <w:color w:val="231F20"/>
          <w:sz w:val="24"/>
        </w:rPr>
        <w:t>been given.</w:t>
      </w:r>
      <w:r>
        <w:rPr>
          <w:color w:val="231F20"/>
          <w:spacing w:val="40"/>
          <w:sz w:val="24"/>
        </w:rPr>
        <w:t> </w:t>
      </w:r>
      <w:r>
        <w:rPr>
          <w:color w:val="231F20"/>
          <w:sz w:val="24"/>
        </w:rPr>
        <w:t>You</w:t>
      </w:r>
      <w:r>
        <w:rPr>
          <w:color w:val="231F20"/>
          <w:spacing w:val="40"/>
          <w:sz w:val="24"/>
        </w:rPr>
        <w:t> </w:t>
      </w:r>
      <w:r>
        <w:rPr>
          <w:color w:val="231F20"/>
          <w:sz w:val="24"/>
        </w:rPr>
        <w:t>too</w:t>
      </w:r>
      <w:r>
        <w:rPr>
          <w:color w:val="231F20"/>
          <w:spacing w:val="40"/>
          <w:sz w:val="24"/>
        </w:rPr>
        <w:t> </w:t>
      </w:r>
      <w:r>
        <w:rPr>
          <w:color w:val="231F20"/>
          <w:sz w:val="24"/>
        </w:rPr>
        <w:t>must</w:t>
      </w:r>
      <w:r>
        <w:rPr>
          <w:color w:val="231F20"/>
          <w:spacing w:val="40"/>
          <w:sz w:val="24"/>
        </w:rPr>
        <w:t> </w:t>
      </w:r>
      <w:r>
        <w:rPr>
          <w:color w:val="231F20"/>
          <w:sz w:val="24"/>
        </w:rPr>
        <w:t>make</w:t>
      </w:r>
      <w:r>
        <w:rPr>
          <w:color w:val="231F20"/>
          <w:spacing w:val="40"/>
          <w:sz w:val="24"/>
        </w:rPr>
        <w:t> </w:t>
      </w:r>
      <w:r>
        <w:rPr>
          <w:color w:val="231F20"/>
          <w:sz w:val="24"/>
        </w:rPr>
        <w:t>your</w:t>
      </w:r>
      <w:r>
        <w:rPr>
          <w:color w:val="231F20"/>
          <w:spacing w:val="40"/>
          <w:sz w:val="24"/>
        </w:rPr>
        <w:t> </w:t>
      </w:r>
      <w:r>
        <w:rPr>
          <w:color w:val="231F20"/>
          <w:sz w:val="24"/>
        </w:rPr>
        <w:t>own</w:t>
      </w:r>
      <w:r>
        <w:rPr>
          <w:color w:val="231F20"/>
          <w:spacing w:val="40"/>
          <w:sz w:val="24"/>
        </w:rPr>
        <w:t> </w:t>
      </w:r>
      <w:r>
        <w:rPr>
          <w:color w:val="231F20"/>
          <w:sz w:val="24"/>
        </w:rPr>
        <w:t>efforts</w:t>
      </w:r>
      <w:r>
        <w:rPr>
          <w:color w:val="231F20"/>
          <w:spacing w:val="40"/>
          <w:sz w:val="24"/>
        </w:rPr>
        <w:t> </w:t>
      </w:r>
      <w:r>
        <w:rPr>
          <w:color w:val="231F20"/>
          <w:sz w:val="24"/>
        </w:rPr>
        <w:t>to</w:t>
      </w:r>
      <w:r>
        <w:rPr>
          <w:color w:val="231F20"/>
          <w:spacing w:val="40"/>
          <w:sz w:val="24"/>
        </w:rPr>
        <w:t> </w:t>
      </w:r>
      <w:r>
        <w:rPr>
          <w:color w:val="231F20"/>
          <w:sz w:val="24"/>
        </w:rPr>
        <w:t>use</w:t>
      </w:r>
      <w:r>
        <w:rPr>
          <w:color w:val="231F20"/>
          <w:spacing w:val="40"/>
          <w:sz w:val="24"/>
        </w:rPr>
        <w:t> </w:t>
      </w:r>
      <w:r>
        <w:rPr>
          <w:color w:val="231F20"/>
          <w:sz w:val="24"/>
        </w:rPr>
        <w:t>science</w:t>
      </w:r>
      <w:r>
        <w:rPr>
          <w:color w:val="231F20"/>
          <w:spacing w:val="40"/>
          <w:sz w:val="24"/>
        </w:rPr>
        <w:t> </w:t>
      </w:r>
      <w:r>
        <w:rPr>
          <w:color w:val="231F20"/>
          <w:sz w:val="24"/>
        </w:rPr>
        <w:t>in</w:t>
      </w:r>
      <w:r>
        <w:rPr>
          <w:color w:val="231F20"/>
          <w:spacing w:val="40"/>
          <w:sz w:val="24"/>
        </w:rPr>
        <w:t> </w:t>
      </w:r>
      <w:r>
        <w:rPr>
          <w:color w:val="231F20"/>
          <w:sz w:val="24"/>
        </w:rPr>
        <w:t>everyday</w:t>
      </w:r>
      <w:r>
        <w:rPr>
          <w:color w:val="231F20"/>
          <w:spacing w:val="40"/>
          <w:sz w:val="24"/>
        </w:rPr>
        <w:t> </w:t>
      </w:r>
      <w:r>
        <w:rPr>
          <w:color w:val="231F20"/>
          <w:sz w:val="24"/>
        </w:rPr>
        <w:t>life.</w:t>
      </w:r>
      <w:r>
        <w:rPr>
          <w:color w:val="231F20"/>
          <w:spacing w:val="40"/>
          <w:sz w:val="24"/>
        </w:rPr>
        <w:t> </w:t>
      </w:r>
      <w:r>
        <w:rPr>
          <w:color w:val="231F20"/>
          <w:sz w:val="24"/>
        </w:rPr>
        <w:t>What you</w:t>
      </w:r>
      <w:r>
        <w:rPr>
          <w:color w:val="231F20"/>
          <w:spacing w:val="40"/>
          <w:sz w:val="24"/>
        </w:rPr>
        <w:t> </w:t>
      </w:r>
      <w:r>
        <w:rPr>
          <w:color w:val="231F20"/>
          <w:sz w:val="24"/>
        </w:rPr>
        <w:t>learn</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lessons</w:t>
      </w:r>
      <w:r>
        <w:rPr>
          <w:color w:val="231F20"/>
          <w:spacing w:val="40"/>
          <w:sz w:val="24"/>
        </w:rPr>
        <w:t> </w:t>
      </w:r>
      <w:r>
        <w:rPr>
          <w:color w:val="231F20"/>
          <w:sz w:val="24"/>
        </w:rPr>
        <w:t>in</w:t>
      </w:r>
      <w:r>
        <w:rPr>
          <w:color w:val="231F20"/>
          <w:spacing w:val="40"/>
          <w:sz w:val="24"/>
        </w:rPr>
        <w:t> </w:t>
      </w:r>
      <w:r>
        <w:rPr>
          <w:color w:val="231F20"/>
          <w:sz w:val="24"/>
        </w:rPr>
        <w:t>this</w:t>
      </w:r>
      <w:r>
        <w:rPr>
          <w:color w:val="231F20"/>
          <w:spacing w:val="40"/>
          <w:sz w:val="24"/>
        </w:rPr>
        <w:t> </w:t>
      </w:r>
      <w:r>
        <w:rPr>
          <w:color w:val="231F20"/>
          <w:sz w:val="24"/>
        </w:rPr>
        <w:t>textbook</w:t>
      </w:r>
      <w:r>
        <w:rPr>
          <w:color w:val="231F20"/>
          <w:spacing w:val="40"/>
          <w:sz w:val="24"/>
        </w:rPr>
        <w:t> </w:t>
      </w:r>
      <w:r>
        <w:rPr>
          <w:color w:val="231F20"/>
          <w:sz w:val="24"/>
        </w:rPr>
        <w:t>will</w:t>
      </w:r>
      <w:r>
        <w:rPr>
          <w:color w:val="231F20"/>
          <w:spacing w:val="40"/>
          <w:sz w:val="24"/>
        </w:rPr>
        <w:t> </w:t>
      </w:r>
      <w:r>
        <w:rPr>
          <w:color w:val="231F20"/>
          <w:sz w:val="24"/>
        </w:rPr>
        <w:t>not</w:t>
      </w:r>
      <w:r>
        <w:rPr>
          <w:color w:val="231F20"/>
          <w:spacing w:val="40"/>
          <w:sz w:val="24"/>
        </w:rPr>
        <w:t> </w:t>
      </w:r>
      <w:r>
        <w:rPr>
          <w:color w:val="231F20"/>
          <w:sz w:val="24"/>
        </w:rPr>
        <w:t>only</w:t>
      </w:r>
      <w:r>
        <w:rPr>
          <w:color w:val="231F20"/>
          <w:spacing w:val="40"/>
          <w:sz w:val="24"/>
        </w:rPr>
        <w:t> </w:t>
      </w:r>
      <w:r>
        <w:rPr>
          <w:color w:val="231F20"/>
          <w:sz w:val="24"/>
        </w:rPr>
        <w:t>help</w:t>
      </w:r>
      <w:r>
        <w:rPr>
          <w:color w:val="231F20"/>
          <w:spacing w:val="40"/>
          <w:sz w:val="24"/>
        </w:rPr>
        <w:t> </w:t>
      </w:r>
      <w:r>
        <w:rPr>
          <w:color w:val="231F20"/>
          <w:sz w:val="24"/>
        </w:rPr>
        <w:t>you</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studies</w:t>
      </w:r>
      <w:r>
        <w:rPr>
          <w:color w:val="231F20"/>
          <w:spacing w:val="40"/>
          <w:sz w:val="24"/>
        </w:rPr>
        <w:t> </w:t>
      </w:r>
      <w:r>
        <w:rPr>
          <w:color w:val="231F20"/>
          <w:sz w:val="24"/>
        </w:rPr>
        <w:t>of</w:t>
      </w:r>
      <w:r>
        <w:rPr>
          <w:color w:val="231F20"/>
          <w:spacing w:val="40"/>
          <w:sz w:val="24"/>
        </w:rPr>
        <w:t> </w:t>
      </w:r>
      <w:r>
        <w:rPr>
          <w:color w:val="231F20"/>
          <w:sz w:val="24"/>
        </w:rPr>
        <w:t>higher</w:t>
      </w:r>
      <w:r>
        <w:rPr>
          <w:color w:val="231F20"/>
          <w:spacing w:val="40"/>
          <w:sz w:val="24"/>
        </w:rPr>
        <w:t> </w:t>
      </w:r>
      <w:r>
        <w:rPr>
          <w:color w:val="231F20"/>
          <w:sz w:val="24"/>
        </w:rPr>
        <w:t>classes,</w:t>
      </w:r>
      <w:r>
        <w:rPr>
          <w:color w:val="231F20"/>
          <w:spacing w:val="40"/>
          <w:sz w:val="24"/>
        </w:rPr>
        <w:t> </w:t>
      </w:r>
      <w:r>
        <w:rPr>
          <w:color w:val="231F20"/>
          <w:sz w:val="24"/>
        </w:rPr>
        <w:t>but</w:t>
      </w:r>
      <w:r>
        <w:rPr>
          <w:color w:val="231F20"/>
          <w:spacing w:val="40"/>
          <w:sz w:val="24"/>
        </w:rPr>
        <w:t> </w:t>
      </w:r>
      <w:r>
        <w:rPr>
          <w:color w:val="231F20"/>
          <w:sz w:val="24"/>
        </w:rPr>
        <w:t>will</w:t>
      </w:r>
      <w:r>
        <w:rPr>
          <w:color w:val="231F20"/>
          <w:spacing w:val="40"/>
          <w:sz w:val="24"/>
        </w:rPr>
        <w:t> </w:t>
      </w:r>
      <w:r>
        <w:rPr>
          <w:color w:val="231F20"/>
          <w:sz w:val="24"/>
        </w:rPr>
        <w:t>also</w:t>
      </w:r>
      <w:r>
        <w:rPr>
          <w:color w:val="231F20"/>
          <w:spacing w:val="40"/>
          <w:sz w:val="24"/>
        </w:rPr>
        <w:t> </w:t>
      </w:r>
      <w:r>
        <w:rPr>
          <w:color w:val="231F20"/>
          <w:sz w:val="24"/>
        </w:rPr>
        <w:t>enable</w:t>
      </w:r>
      <w:r>
        <w:rPr>
          <w:color w:val="231F20"/>
          <w:spacing w:val="40"/>
          <w:sz w:val="24"/>
        </w:rPr>
        <w:t> </w:t>
      </w:r>
      <w:r>
        <w:rPr>
          <w:color w:val="231F20"/>
          <w:sz w:val="24"/>
        </w:rPr>
        <w:t>you</w:t>
      </w:r>
      <w:r>
        <w:rPr>
          <w:color w:val="231F20"/>
          <w:spacing w:val="40"/>
          <w:sz w:val="24"/>
        </w:rPr>
        <w:t> </w:t>
      </w:r>
      <w:r>
        <w:rPr>
          <w:color w:val="231F20"/>
          <w:sz w:val="24"/>
        </w:rPr>
        <w:t>to</w:t>
      </w:r>
      <w:r>
        <w:rPr>
          <w:color w:val="231F20"/>
          <w:spacing w:val="40"/>
          <w:sz w:val="24"/>
        </w:rPr>
        <w:t> </w:t>
      </w:r>
      <w:r>
        <w:rPr>
          <w:color w:val="231F20"/>
          <w:sz w:val="24"/>
        </w:rPr>
        <w:t>do</w:t>
      </w:r>
      <w:r>
        <w:rPr>
          <w:color w:val="231F20"/>
          <w:spacing w:val="40"/>
          <w:sz w:val="24"/>
        </w:rPr>
        <w:t> </w:t>
      </w:r>
      <w:r>
        <w:rPr>
          <w:color w:val="231F20"/>
          <w:sz w:val="24"/>
        </w:rPr>
        <w:t>many</w:t>
      </w:r>
      <w:r>
        <w:rPr>
          <w:color w:val="231F20"/>
          <w:spacing w:val="40"/>
          <w:sz w:val="24"/>
        </w:rPr>
        <w:t> </w:t>
      </w:r>
      <w:r>
        <w:rPr>
          <w:color w:val="231F20"/>
          <w:sz w:val="24"/>
        </w:rPr>
        <w:t>new</w:t>
      </w:r>
      <w:r>
        <w:rPr>
          <w:color w:val="231F20"/>
          <w:spacing w:val="40"/>
          <w:sz w:val="24"/>
        </w:rPr>
        <w:t> </w:t>
      </w:r>
      <w:r>
        <w:rPr>
          <w:color w:val="231F20"/>
          <w:sz w:val="24"/>
        </w:rPr>
        <w:t>things</w:t>
      </w:r>
      <w:r>
        <w:rPr>
          <w:color w:val="231F20"/>
          <w:spacing w:val="40"/>
          <w:sz w:val="24"/>
        </w:rPr>
        <w:t> </w:t>
      </w:r>
      <w:r>
        <w:rPr>
          <w:color w:val="231F20"/>
          <w:sz w:val="24"/>
        </w:rPr>
        <w:t>and</w:t>
      </w:r>
      <w:r>
        <w:rPr>
          <w:color w:val="231F20"/>
          <w:spacing w:val="40"/>
          <w:sz w:val="24"/>
        </w:rPr>
        <w:t> </w:t>
      </w:r>
      <w:r>
        <w:rPr>
          <w:color w:val="231F20"/>
          <w:sz w:val="24"/>
        </w:rPr>
        <w:t>equip</w:t>
      </w:r>
      <w:r>
        <w:rPr>
          <w:color w:val="231F20"/>
          <w:spacing w:val="40"/>
          <w:sz w:val="24"/>
        </w:rPr>
        <w:t> </w:t>
      </w:r>
      <w:r>
        <w:rPr>
          <w:color w:val="231F20"/>
          <w:sz w:val="24"/>
        </w:rPr>
        <w:t>you with</w:t>
      </w:r>
      <w:r>
        <w:rPr>
          <w:color w:val="231F20"/>
          <w:spacing w:val="40"/>
          <w:sz w:val="24"/>
        </w:rPr>
        <w:t> </w:t>
      </w:r>
      <w:r>
        <w:rPr>
          <w:color w:val="231F20"/>
          <w:sz w:val="24"/>
        </w:rPr>
        <w:t>many</w:t>
      </w:r>
      <w:r>
        <w:rPr>
          <w:color w:val="231F20"/>
          <w:spacing w:val="40"/>
          <w:sz w:val="24"/>
        </w:rPr>
        <w:t> </w:t>
      </w:r>
      <w:r>
        <w:rPr>
          <w:color w:val="231F20"/>
          <w:sz w:val="24"/>
        </w:rPr>
        <w:t>new</w:t>
      </w:r>
      <w:r>
        <w:rPr>
          <w:color w:val="231F20"/>
          <w:spacing w:val="40"/>
          <w:sz w:val="24"/>
        </w:rPr>
        <w:t> </w:t>
      </w:r>
      <w:r>
        <w:rPr>
          <w:color w:val="231F20"/>
          <w:sz w:val="24"/>
        </w:rPr>
        <w:t>skills.</w:t>
      </w:r>
    </w:p>
    <w:p>
      <w:pPr>
        <w:spacing w:line="249" w:lineRule="auto" w:before="67"/>
        <w:ind w:left="1020" w:right="537" w:firstLine="0"/>
        <w:jc w:val="both"/>
        <w:rPr>
          <w:sz w:val="24"/>
        </w:rPr>
      </w:pPr>
      <w:r>
        <w:rPr>
          <w:color w:val="231F20"/>
          <w:sz w:val="24"/>
        </w:rPr>
        <w:t>Take</w:t>
      </w:r>
      <w:r>
        <w:rPr>
          <w:color w:val="231F20"/>
          <w:spacing w:val="38"/>
          <w:sz w:val="24"/>
        </w:rPr>
        <w:t> </w:t>
      </w:r>
      <w:r>
        <w:rPr>
          <w:color w:val="231F20"/>
          <w:sz w:val="24"/>
        </w:rPr>
        <w:t>all</w:t>
      </w:r>
      <w:r>
        <w:rPr>
          <w:color w:val="231F20"/>
          <w:spacing w:val="38"/>
          <w:sz w:val="24"/>
        </w:rPr>
        <w:t> </w:t>
      </w:r>
      <w:r>
        <w:rPr>
          <w:color w:val="231F20"/>
          <w:sz w:val="24"/>
        </w:rPr>
        <w:t>precautions</w:t>
      </w:r>
      <w:r>
        <w:rPr>
          <w:color w:val="231F20"/>
          <w:spacing w:val="38"/>
          <w:sz w:val="24"/>
        </w:rPr>
        <w:t> </w:t>
      </w:r>
      <w:r>
        <w:rPr>
          <w:color w:val="231F20"/>
          <w:sz w:val="24"/>
        </w:rPr>
        <w:t>while</w:t>
      </w:r>
      <w:r>
        <w:rPr>
          <w:color w:val="231F20"/>
          <w:spacing w:val="38"/>
          <w:sz w:val="24"/>
        </w:rPr>
        <w:t> </w:t>
      </w:r>
      <w:r>
        <w:rPr>
          <w:color w:val="231F20"/>
          <w:sz w:val="24"/>
        </w:rPr>
        <w:t>doing</w:t>
      </w:r>
      <w:r>
        <w:rPr>
          <w:color w:val="231F20"/>
          <w:spacing w:val="38"/>
          <w:sz w:val="24"/>
        </w:rPr>
        <w:t> </w:t>
      </w:r>
      <w:r>
        <w:rPr>
          <w:color w:val="231F20"/>
          <w:sz w:val="24"/>
        </w:rPr>
        <w:t>the</w:t>
      </w:r>
      <w:r>
        <w:rPr>
          <w:color w:val="231F20"/>
          <w:spacing w:val="38"/>
          <w:sz w:val="24"/>
        </w:rPr>
        <w:t> </w:t>
      </w:r>
      <w:r>
        <w:rPr>
          <w:color w:val="231F20"/>
          <w:sz w:val="24"/>
        </w:rPr>
        <w:t>activities</w:t>
      </w:r>
      <w:r>
        <w:rPr>
          <w:color w:val="231F20"/>
          <w:spacing w:val="37"/>
          <w:sz w:val="24"/>
        </w:rPr>
        <w:t> </w:t>
      </w:r>
      <w:r>
        <w:rPr>
          <w:color w:val="231F20"/>
          <w:sz w:val="24"/>
        </w:rPr>
        <w:t>and</w:t>
      </w:r>
      <w:r>
        <w:rPr>
          <w:color w:val="231F20"/>
          <w:spacing w:val="38"/>
          <w:sz w:val="24"/>
        </w:rPr>
        <w:t> </w:t>
      </w:r>
      <w:r>
        <w:rPr>
          <w:color w:val="231F20"/>
          <w:sz w:val="24"/>
        </w:rPr>
        <w:t>experiments</w:t>
      </w:r>
      <w:r>
        <w:rPr>
          <w:color w:val="231F20"/>
          <w:spacing w:val="37"/>
          <w:sz w:val="24"/>
        </w:rPr>
        <w:t> </w:t>
      </w:r>
      <w:r>
        <w:rPr>
          <w:color w:val="231F20"/>
          <w:sz w:val="24"/>
        </w:rPr>
        <w:t>given</w:t>
      </w:r>
      <w:r>
        <w:rPr>
          <w:color w:val="231F20"/>
          <w:spacing w:val="38"/>
          <w:sz w:val="24"/>
        </w:rPr>
        <w:t> </w:t>
      </w:r>
      <w:r>
        <w:rPr>
          <w:color w:val="231F20"/>
          <w:sz w:val="24"/>
        </w:rPr>
        <w:t>in</w:t>
      </w:r>
      <w:r>
        <w:rPr>
          <w:color w:val="231F20"/>
          <w:spacing w:val="38"/>
          <w:sz w:val="24"/>
        </w:rPr>
        <w:t> </w:t>
      </w:r>
      <w:r>
        <w:rPr>
          <w:color w:val="231F20"/>
          <w:sz w:val="24"/>
        </w:rPr>
        <w:t>the</w:t>
      </w:r>
      <w:r>
        <w:rPr>
          <w:color w:val="231F20"/>
          <w:spacing w:val="38"/>
          <w:sz w:val="24"/>
        </w:rPr>
        <w:t> </w:t>
      </w:r>
      <w:r>
        <w:rPr>
          <w:color w:val="231F20"/>
          <w:sz w:val="24"/>
        </w:rPr>
        <w:t>textbook and</w:t>
      </w:r>
      <w:r>
        <w:rPr>
          <w:color w:val="231F20"/>
          <w:spacing w:val="74"/>
          <w:sz w:val="24"/>
        </w:rPr>
        <w:t> </w:t>
      </w:r>
      <w:r>
        <w:rPr>
          <w:color w:val="231F20"/>
          <w:sz w:val="24"/>
        </w:rPr>
        <w:t>encourage</w:t>
      </w:r>
      <w:r>
        <w:rPr>
          <w:color w:val="231F20"/>
          <w:spacing w:val="74"/>
          <w:sz w:val="24"/>
        </w:rPr>
        <w:t> </w:t>
      </w:r>
      <w:r>
        <w:rPr>
          <w:color w:val="231F20"/>
          <w:sz w:val="24"/>
        </w:rPr>
        <w:t>others</w:t>
      </w:r>
      <w:r>
        <w:rPr>
          <w:color w:val="231F20"/>
          <w:spacing w:val="74"/>
          <w:sz w:val="24"/>
        </w:rPr>
        <w:t> </w:t>
      </w:r>
      <w:r>
        <w:rPr>
          <w:color w:val="231F20"/>
          <w:sz w:val="24"/>
        </w:rPr>
        <w:t>to</w:t>
      </w:r>
      <w:r>
        <w:rPr>
          <w:color w:val="231F20"/>
          <w:spacing w:val="74"/>
          <w:sz w:val="24"/>
        </w:rPr>
        <w:t> </w:t>
      </w:r>
      <w:r>
        <w:rPr>
          <w:color w:val="231F20"/>
          <w:sz w:val="24"/>
        </w:rPr>
        <w:t>take</w:t>
      </w:r>
      <w:r>
        <w:rPr>
          <w:color w:val="231F20"/>
          <w:spacing w:val="74"/>
          <w:sz w:val="24"/>
        </w:rPr>
        <w:t> </w:t>
      </w:r>
      <w:r>
        <w:rPr>
          <w:color w:val="231F20"/>
          <w:sz w:val="24"/>
        </w:rPr>
        <w:t>the</w:t>
      </w:r>
      <w:r>
        <w:rPr>
          <w:color w:val="231F20"/>
          <w:spacing w:val="74"/>
          <w:sz w:val="24"/>
        </w:rPr>
        <w:t> </w:t>
      </w:r>
      <w:r>
        <w:rPr>
          <w:color w:val="231F20"/>
          <w:sz w:val="24"/>
        </w:rPr>
        <w:t>same</w:t>
      </w:r>
      <w:r>
        <w:rPr>
          <w:color w:val="231F20"/>
          <w:spacing w:val="74"/>
          <w:sz w:val="24"/>
        </w:rPr>
        <w:t> </w:t>
      </w:r>
      <w:r>
        <w:rPr>
          <w:color w:val="231F20"/>
          <w:sz w:val="24"/>
        </w:rPr>
        <w:t>precautions.</w:t>
      </w:r>
      <w:r>
        <w:rPr>
          <w:color w:val="231F20"/>
          <w:spacing w:val="74"/>
          <w:sz w:val="24"/>
        </w:rPr>
        <w:t> </w:t>
      </w:r>
      <w:r>
        <w:rPr>
          <w:color w:val="231F20"/>
          <w:sz w:val="24"/>
        </w:rPr>
        <w:t>Understand</w:t>
      </w:r>
      <w:r>
        <w:rPr>
          <w:color w:val="231F20"/>
          <w:spacing w:val="74"/>
          <w:sz w:val="24"/>
        </w:rPr>
        <w:t> </w:t>
      </w:r>
      <w:r>
        <w:rPr>
          <w:color w:val="231F20"/>
          <w:sz w:val="24"/>
        </w:rPr>
        <w:t>Science</w:t>
      </w:r>
      <w:r>
        <w:rPr>
          <w:color w:val="231F20"/>
          <w:spacing w:val="74"/>
          <w:sz w:val="24"/>
        </w:rPr>
        <w:t> </w:t>
      </w:r>
      <w:r>
        <w:rPr>
          <w:color w:val="231F20"/>
          <w:sz w:val="24"/>
        </w:rPr>
        <w:t>and</w:t>
      </w:r>
      <w:r>
        <w:rPr>
          <w:color w:val="231F20"/>
          <w:spacing w:val="74"/>
          <w:sz w:val="24"/>
        </w:rPr>
        <w:t> </w:t>
      </w:r>
      <w:r>
        <w:rPr>
          <w:color w:val="231F20"/>
          <w:sz w:val="24"/>
        </w:rPr>
        <w:t>learn to</w:t>
      </w:r>
      <w:r>
        <w:rPr>
          <w:color w:val="231F20"/>
          <w:spacing w:val="40"/>
          <w:sz w:val="24"/>
        </w:rPr>
        <w:t> </w:t>
      </w:r>
      <w:r>
        <w:rPr>
          <w:color w:val="231F20"/>
          <w:sz w:val="24"/>
        </w:rPr>
        <w:t>use</w:t>
      </w:r>
      <w:r>
        <w:rPr>
          <w:color w:val="231F20"/>
          <w:spacing w:val="40"/>
          <w:sz w:val="24"/>
        </w:rPr>
        <w:t> </w:t>
      </w:r>
      <w:r>
        <w:rPr>
          <w:color w:val="231F20"/>
          <w:sz w:val="24"/>
        </w:rPr>
        <w:t>it.</w:t>
      </w:r>
      <w:r>
        <w:rPr>
          <w:color w:val="231F20"/>
          <w:spacing w:val="40"/>
          <w:sz w:val="24"/>
        </w:rPr>
        <w:t> </w:t>
      </w:r>
      <w:r>
        <w:rPr>
          <w:color w:val="231F20"/>
          <w:sz w:val="24"/>
        </w:rPr>
        <w:t>Lastly,</w:t>
      </w:r>
      <w:r>
        <w:rPr>
          <w:color w:val="231F20"/>
          <w:spacing w:val="40"/>
          <w:sz w:val="24"/>
        </w:rPr>
        <w:t> </w:t>
      </w:r>
      <w:r>
        <w:rPr>
          <w:color w:val="231F20"/>
          <w:sz w:val="24"/>
        </w:rPr>
        <w:t>a</w:t>
      </w:r>
      <w:r>
        <w:rPr>
          <w:color w:val="231F20"/>
          <w:spacing w:val="40"/>
          <w:sz w:val="24"/>
        </w:rPr>
        <w:t> </w:t>
      </w:r>
      <w:r>
        <w:rPr>
          <w:color w:val="231F20"/>
          <w:sz w:val="24"/>
        </w:rPr>
        <w:t>gentle</w:t>
      </w:r>
      <w:r>
        <w:rPr>
          <w:color w:val="231F20"/>
          <w:spacing w:val="40"/>
          <w:sz w:val="24"/>
        </w:rPr>
        <w:t> </w:t>
      </w:r>
      <w:r>
        <w:rPr>
          <w:color w:val="231F20"/>
          <w:sz w:val="24"/>
        </w:rPr>
        <w:t>reminder</w:t>
      </w:r>
      <w:r>
        <w:rPr>
          <w:color w:val="231F20"/>
          <w:spacing w:val="40"/>
          <w:sz w:val="24"/>
        </w:rPr>
        <w:t> </w:t>
      </w:r>
      <w:r>
        <w:rPr>
          <w:color w:val="231F20"/>
          <w:sz w:val="24"/>
        </w:rPr>
        <w:t>to</w:t>
      </w:r>
      <w:r>
        <w:rPr>
          <w:color w:val="231F20"/>
          <w:spacing w:val="40"/>
          <w:sz w:val="24"/>
        </w:rPr>
        <w:t> </w:t>
      </w:r>
      <w:r>
        <w:rPr>
          <w:color w:val="231F20"/>
          <w:sz w:val="24"/>
        </w:rPr>
        <w:t>you</w:t>
      </w:r>
      <w:r>
        <w:rPr>
          <w:color w:val="231F20"/>
          <w:spacing w:val="40"/>
          <w:sz w:val="24"/>
        </w:rPr>
        <w:t> </w:t>
      </w:r>
      <w:r>
        <w:rPr>
          <w:color w:val="231F20"/>
          <w:sz w:val="24"/>
        </w:rPr>
        <w:t>that,</w:t>
      </w:r>
      <w:r>
        <w:rPr>
          <w:color w:val="231F20"/>
          <w:spacing w:val="40"/>
          <w:sz w:val="24"/>
        </w:rPr>
        <w:t> </w:t>
      </w:r>
      <w:r>
        <w:rPr>
          <w:color w:val="231F20"/>
          <w:sz w:val="24"/>
        </w:rPr>
        <w:t>while</w:t>
      </w:r>
      <w:r>
        <w:rPr>
          <w:color w:val="231F20"/>
          <w:spacing w:val="40"/>
          <w:sz w:val="24"/>
        </w:rPr>
        <w:t> </w:t>
      </w:r>
      <w:r>
        <w:rPr>
          <w:color w:val="231F20"/>
          <w:sz w:val="24"/>
        </w:rPr>
        <w:t>carrying</w:t>
      </w:r>
      <w:r>
        <w:rPr>
          <w:color w:val="231F20"/>
          <w:spacing w:val="40"/>
          <w:sz w:val="24"/>
        </w:rPr>
        <w:t> </w:t>
      </w:r>
      <w:r>
        <w:rPr>
          <w:color w:val="231F20"/>
          <w:sz w:val="24"/>
        </w:rPr>
        <w:t>out</w:t>
      </w:r>
      <w:r>
        <w:rPr>
          <w:color w:val="231F20"/>
          <w:spacing w:val="40"/>
          <w:sz w:val="24"/>
        </w:rPr>
        <w:t> </w:t>
      </w:r>
      <w:r>
        <w:rPr>
          <w:color w:val="231F20"/>
          <w:sz w:val="24"/>
        </w:rPr>
        <w:t>activities</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plants</w:t>
      </w:r>
      <w:r>
        <w:rPr>
          <w:color w:val="231F20"/>
          <w:spacing w:val="40"/>
          <w:sz w:val="24"/>
        </w:rPr>
        <w:t> </w:t>
      </w:r>
      <w:r>
        <w:rPr>
          <w:color w:val="231F20"/>
          <w:sz w:val="24"/>
        </w:rPr>
        <w:t>and</w:t>
      </w:r>
      <w:r>
        <w:rPr>
          <w:color w:val="231F20"/>
          <w:spacing w:val="40"/>
          <w:sz w:val="24"/>
        </w:rPr>
        <w:t> </w:t>
      </w:r>
      <w:r>
        <w:rPr>
          <w:color w:val="231F20"/>
          <w:sz w:val="24"/>
        </w:rPr>
        <w:t>animals,</w:t>
      </w:r>
      <w:r>
        <w:rPr>
          <w:color w:val="231F20"/>
          <w:spacing w:val="40"/>
          <w:sz w:val="24"/>
        </w:rPr>
        <w:t> </w:t>
      </w:r>
      <w:r>
        <w:rPr>
          <w:color w:val="231F20"/>
          <w:sz w:val="24"/>
        </w:rPr>
        <w:t>all</w:t>
      </w:r>
      <w:r>
        <w:rPr>
          <w:color w:val="231F20"/>
          <w:spacing w:val="40"/>
          <w:sz w:val="24"/>
        </w:rPr>
        <w:t> </w:t>
      </w:r>
      <w:r>
        <w:rPr>
          <w:color w:val="231F20"/>
          <w:sz w:val="24"/>
        </w:rPr>
        <w:t>care</w:t>
      </w:r>
      <w:r>
        <w:rPr>
          <w:color w:val="231F20"/>
          <w:spacing w:val="40"/>
          <w:sz w:val="24"/>
        </w:rPr>
        <w:t> </w:t>
      </w:r>
      <w:r>
        <w:rPr>
          <w:color w:val="231F20"/>
          <w:sz w:val="24"/>
        </w:rPr>
        <w:t>must</w:t>
      </w:r>
      <w:r>
        <w:rPr>
          <w:color w:val="231F20"/>
          <w:spacing w:val="40"/>
          <w:sz w:val="24"/>
        </w:rPr>
        <w:t> </w:t>
      </w:r>
      <w:r>
        <w:rPr>
          <w:color w:val="231F20"/>
          <w:sz w:val="24"/>
        </w:rPr>
        <w:t>be</w:t>
      </w:r>
      <w:r>
        <w:rPr>
          <w:color w:val="231F20"/>
          <w:spacing w:val="40"/>
          <w:sz w:val="24"/>
        </w:rPr>
        <w:t> </w:t>
      </w:r>
      <w:r>
        <w:rPr>
          <w:color w:val="231F20"/>
          <w:sz w:val="24"/>
        </w:rPr>
        <w:t>taken</w:t>
      </w:r>
      <w:r>
        <w:rPr>
          <w:color w:val="231F20"/>
          <w:spacing w:val="40"/>
          <w:sz w:val="24"/>
        </w:rPr>
        <w:t> </w:t>
      </w:r>
      <w:r>
        <w:rPr>
          <w:color w:val="231F20"/>
          <w:sz w:val="24"/>
        </w:rPr>
        <w:t>to</w:t>
      </w:r>
      <w:r>
        <w:rPr>
          <w:color w:val="231F20"/>
          <w:spacing w:val="40"/>
          <w:sz w:val="24"/>
        </w:rPr>
        <w:t> </w:t>
      </w:r>
      <w:r>
        <w:rPr>
          <w:color w:val="231F20"/>
          <w:sz w:val="24"/>
        </w:rPr>
        <w:t>avoid</w:t>
      </w:r>
      <w:r>
        <w:rPr>
          <w:color w:val="231F20"/>
          <w:spacing w:val="40"/>
          <w:sz w:val="24"/>
        </w:rPr>
        <w:t> </w:t>
      </w:r>
      <w:r>
        <w:rPr>
          <w:color w:val="231F20"/>
          <w:sz w:val="24"/>
        </w:rPr>
        <w:t>doing</w:t>
      </w:r>
      <w:r>
        <w:rPr>
          <w:color w:val="231F20"/>
          <w:spacing w:val="40"/>
          <w:sz w:val="24"/>
        </w:rPr>
        <w:t> </w:t>
      </w:r>
      <w:r>
        <w:rPr>
          <w:color w:val="231F20"/>
          <w:sz w:val="24"/>
        </w:rPr>
        <w:t>them</w:t>
      </w:r>
      <w:r>
        <w:rPr>
          <w:color w:val="231F20"/>
          <w:spacing w:val="40"/>
          <w:sz w:val="24"/>
        </w:rPr>
        <w:t> </w:t>
      </w:r>
      <w:r>
        <w:rPr>
          <w:color w:val="231F20"/>
          <w:sz w:val="24"/>
        </w:rPr>
        <w:t>any</w:t>
      </w:r>
      <w:r>
        <w:rPr>
          <w:color w:val="231F20"/>
          <w:spacing w:val="40"/>
          <w:sz w:val="24"/>
        </w:rPr>
        <w:t> </w:t>
      </w:r>
      <w:r>
        <w:rPr>
          <w:color w:val="231F20"/>
          <w:sz w:val="24"/>
        </w:rPr>
        <w:t>harm</w:t>
      </w:r>
      <w:r>
        <w:rPr>
          <w:color w:val="231F20"/>
          <w:spacing w:val="40"/>
          <w:sz w:val="24"/>
        </w:rPr>
        <w:t> </w:t>
      </w:r>
      <w:r>
        <w:rPr>
          <w:color w:val="231F20"/>
          <w:sz w:val="24"/>
        </w:rPr>
        <w:t>or causing</w:t>
      </w:r>
      <w:r>
        <w:rPr>
          <w:color w:val="231F20"/>
          <w:spacing w:val="40"/>
          <w:sz w:val="24"/>
        </w:rPr>
        <w:t> </w:t>
      </w:r>
      <w:r>
        <w:rPr>
          <w:color w:val="231F20"/>
          <w:sz w:val="24"/>
        </w:rPr>
        <w:t>them</w:t>
      </w:r>
      <w:r>
        <w:rPr>
          <w:color w:val="231F20"/>
          <w:spacing w:val="40"/>
          <w:sz w:val="24"/>
        </w:rPr>
        <w:t> </w:t>
      </w:r>
      <w:r>
        <w:rPr>
          <w:color w:val="231F20"/>
          <w:sz w:val="24"/>
        </w:rPr>
        <w:t>injury.</w:t>
      </w:r>
    </w:p>
    <w:p>
      <w:pPr>
        <w:spacing w:line="249" w:lineRule="auto" w:before="61"/>
        <w:ind w:left="1020" w:right="537" w:firstLine="0"/>
        <w:jc w:val="both"/>
        <w:rPr>
          <w:sz w:val="24"/>
        </w:rPr>
      </w:pPr>
      <w:r>
        <w:rPr>
          <w:color w:val="231F20"/>
          <w:sz w:val="24"/>
        </w:rPr>
        <w:t>Do</w:t>
      </w:r>
      <w:r>
        <w:rPr>
          <w:color w:val="231F20"/>
          <w:spacing w:val="64"/>
          <w:sz w:val="24"/>
        </w:rPr>
        <w:t> </w:t>
      </w:r>
      <w:r>
        <w:rPr>
          <w:color w:val="231F20"/>
          <w:sz w:val="24"/>
        </w:rPr>
        <w:t>tell</w:t>
      </w:r>
      <w:r>
        <w:rPr>
          <w:color w:val="231F20"/>
          <w:spacing w:val="64"/>
          <w:sz w:val="24"/>
        </w:rPr>
        <w:t> </w:t>
      </w:r>
      <w:r>
        <w:rPr>
          <w:color w:val="231F20"/>
          <w:sz w:val="24"/>
        </w:rPr>
        <w:t>us</w:t>
      </w:r>
      <w:r>
        <w:rPr>
          <w:color w:val="231F20"/>
          <w:spacing w:val="64"/>
          <w:sz w:val="24"/>
        </w:rPr>
        <w:t> </w:t>
      </w:r>
      <w:r>
        <w:rPr>
          <w:color w:val="231F20"/>
          <w:sz w:val="24"/>
        </w:rPr>
        <w:t>about</w:t>
      </w:r>
      <w:r>
        <w:rPr>
          <w:color w:val="231F20"/>
          <w:spacing w:val="64"/>
          <w:sz w:val="24"/>
        </w:rPr>
        <w:t> </w:t>
      </w:r>
      <w:r>
        <w:rPr>
          <w:color w:val="231F20"/>
          <w:sz w:val="24"/>
        </w:rPr>
        <w:t>the</w:t>
      </w:r>
      <w:r>
        <w:rPr>
          <w:color w:val="231F20"/>
          <w:spacing w:val="64"/>
          <w:sz w:val="24"/>
        </w:rPr>
        <w:t> </w:t>
      </w:r>
      <w:r>
        <w:rPr>
          <w:color w:val="231F20"/>
          <w:sz w:val="24"/>
        </w:rPr>
        <w:t>parts</w:t>
      </w:r>
      <w:r>
        <w:rPr>
          <w:color w:val="231F20"/>
          <w:spacing w:val="64"/>
          <w:sz w:val="24"/>
        </w:rPr>
        <w:t> </w:t>
      </w:r>
      <w:r>
        <w:rPr>
          <w:color w:val="231F20"/>
          <w:sz w:val="24"/>
        </w:rPr>
        <w:t>that</w:t>
      </w:r>
      <w:r>
        <w:rPr>
          <w:color w:val="231F20"/>
          <w:spacing w:val="64"/>
          <w:sz w:val="24"/>
        </w:rPr>
        <w:t> </w:t>
      </w:r>
      <w:r>
        <w:rPr>
          <w:color w:val="231F20"/>
          <w:sz w:val="24"/>
        </w:rPr>
        <w:t>you</w:t>
      </w:r>
      <w:r>
        <w:rPr>
          <w:color w:val="231F20"/>
          <w:spacing w:val="64"/>
          <w:sz w:val="24"/>
        </w:rPr>
        <w:t> </w:t>
      </w:r>
      <w:r>
        <w:rPr>
          <w:color w:val="231F20"/>
          <w:sz w:val="24"/>
        </w:rPr>
        <w:t>like</w:t>
      </w:r>
      <w:r>
        <w:rPr>
          <w:color w:val="231F20"/>
          <w:spacing w:val="64"/>
          <w:sz w:val="24"/>
        </w:rPr>
        <w:t> </w:t>
      </w:r>
      <w:r>
        <w:rPr>
          <w:color w:val="231F20"/>
          <w:sz w:val="24"/>
        </w:rPr>
        <w:t>as</w:t>
      </w:r>
      <w:r>
        <w:rPr>
          <w:color w:val="231F20"/>
          <w:spacing w:val="64"/>
          <w:sz w:val="24"/>
        </w:rPr>
        <w:t> </w:t>
      </w:r>
      <w:r>
        <w:rPr>
          <w:color w:val="231F20"/>
          <w:sz w:val="24"/>
        </w:rPr>
        <w:t>well</w:t>
      </w:r>
      <w:r>
        <w:rPr>
          <w:color w:val="231F20"/>
          <w:spacing w:val="64"/>
          <w:sz w:val="24"/>
        </w:rPr>
        <w:t> </w:t>
      </w:r>
      <w:r>
        <w:rPr>
          <w:color w:val="231F20"/>
          <w:sz w:val="24"/>
        </w:rPr>
        <w:t>as</w:t>
      </w:r>
      <w:r>
        <w:rPr>
          <w:color w:val="231F20"/>
          <w:spacing w:val="64"/>
          <w:sz w:val="24"/>
        </w:rPr>
        <w:t> </w:t>
      </w:r>
      <w:r>
        <w:rPr>
          <w:color w:val="231F20"/>
          <w:sz w:val="24"/>
        </w:rPr>
        <w:t>about</w:t>
      </w:r>
      <w:r>
        <w:rPr>
          <w:color w:val="231F20"/>
          <w:spacing w:val="64"/>
          <w:sz w:val="24"/>
        </w:rPr>
        <w:t> </w:t>
      </w:r>
      <w:r>
        <w:rPr>
          <w:color w:val="231F20"/>
          <w:sz w:val="24"/>
        </w:rPr>
        <w:t>the</w:t>
      </w:r>
      <w:r>
        <w:rPr>
          <w:color w:val="231F20"/>
          <w:spacing w:val="64"/>
          <w:sz w:val="24"/>
        </w:rPr>
        <w:t> </w:t>
      </w:r>
      <w:r>
        <w:rPr>
          <w:color w:val="231F20"/>
          <w:sz w:val="24"/>
        </w:rPr>
        <w:t>difficulties</w:t>
      </w:r>
      <w:r>
        <w:rPr>
          <w:color w:val="231F20"/>
          <w:spacing w:val="64"/>
          <w:sz w:val="24"/>
        </w:rPr>
        <w:t> </w:t>
      </w:r>
      <w:r>
        <w:rPr>
          <w:color w:val="231F20"/>
          <w:sz w:val="24"/>
        </w:rPr>
        <w:t>you</w:t>
      </w:r>
      <w:r>
        <w:rPr>
          <w:color w:val="231F20"/>
          <w:spacing w:val="64"/>
          <w:sz w:val="24"/>
        </w:rPr>
        <w:t> </w:t>
      </w:r>
      <w:r>
        <w:rPr>
          <w:color w:val="231F20"/>
          <w:sz w:val="24"/>
        </w:rPr>
        <w:t>face as</w:t>
      </w:r>
      <w:r>
        <w:rPr>
          <w:color w:val="231F20"/>
          <w:spacing w:val="40"/>
          <w:sz w:val="24"/>
        </w:rPr>
        <w:t> </w:t>
      </w:r>
      <w:r>
        <w:rPr>
          <w:color w:val="231F20"/>
          <w:sz w:val="24"/>
        </w:rPr>
        <w:t>you</w:t>
      </w:r>
      <w:r>
        <w:rPr>
          <w:color w:val="231F20"/>
          <w:spacing w:val="40"/>
          <w:sz w:val="24"/>
        </w:rPr>
        <w:t> </w:t>
      </w:r>
      <w:r>
        <w:rPr>
          <w:color w:val="231F20"/>
          <w:sz w:val="24"/>
        </w:rPr>
        <w:t>read</w:t>
      </w:r>
      <w:r>
        <w:rPr>
          <w:color w:val="231F20"/>
          <w:spacing w:val="40"/>
          <w:sz w:val="24"/>
        </w:rPr>
        <w:t> </w:t>
      </w:r>
      <w:r>
        <w:rPr>
          <w:color w:val="231F20"/>
          <w:sz w:val="24"/>
        </w:rPr>
        <w:t>and</w:t>
      </w:r>
      <w:r>
        <w:rPr>
          <w:color w:val="231F20"/>
          <w:spacing w:val="40"/>
          <w:sz w:val="24"/>
        </w:rPr>
        <w:t> </w:t>
      </w:r>
      <w:r>
        <w:rPr>
          <w:color w:val="231F20"/>
          <w:sz w:val="24"/>
        </w:rPr>
        <w:t>understand</w:t>
      </w:r>
      <w:r>
        <w:rPr>
          <w:color w:val="231F20"/>
          <w:spacing w:val="40"/>
          <w:sz w:val="24"/>
        </w:rPr>
        <w:t> </w:t>
      </w:r>
      <w:r>
        <w:rPr>
          <w:color w:val="231F20"/>
          <w:sz w:val="24"/>
        </w:rPr>
        <w:t>and</w:t>
      </w:r>
      <w:r>
        <w:rPr>
          <w:color w:val="231F20"/>
          <w:spacing w:val="40"/>
          <w:sz w:val="24"/>
        </w:rPr>
        <w:t> </w:t>
      </w:r>
      <w:r>
        <w:rPr>
          <w:color w:val="231F20"/>
          <w:sz w:val="24"/>
        </w:rPr>
        <w:t>study</w:t>
      </w:r>
      <w:r>
        <w:rPr>
          <w:color w:val="231F20"/>
          <w:spacing w:val="40"/>
          <w:sz w:val="24"/>
        </w:rPr>
        <w:t> </w:t>
      </w:r>
      <w:r>
        <w:rPr>
          <w:color w:val="231F20"/>
          <w:sz w:val="24"/>
        </w:rPr>
        <w:t>this</w:t>
      </w:r>
      <w:r>
        <w:rPr>
          <w:color w:val="231F20"/>
          <w:spacing w:val="40"/>
          <w:sz w:val="24"/>
        </w:rPr>
        <w:t> </w:t>
      </w:r>
      <w:r>
        <w:rPr>
          <w:color w:val="231F20"/>
          <w:sz w:val="24"/>
        </w:rPr>
        <w:t>textbook.</w:t>
      </w:r>
      <w:r>
        <w:rPr>
          <w:color w:val="231F20"/>
          <w:spacing w:val="40"/>
          <w:sz w:val="24"/>
        </w:rPr>
        <w:t> </w:t>
      </w:r>
      <w:r>
        <w:rPr>
          <w:color w:val="231F20"/>
          <w:sz w:val="24"/>
        </w:rPr>
        <w:t>We</w:t>
      </w:r>
      <w:r>
        <w:rPr>
          <w:color w:val="231F20"/>
          <w:spacing w:val="40"/>
          <w:sz w:val="24"/>
        </w:rPr>
        <w:t> </w:t>
      </w:r>
      <w:r>
        <w:rPr>
          <w:color w:val="231F20"/>
          <w:sz w:val="24"/>
        </w:rPr>
        <w:t>are</w:t>
      </w:r>
      <w:r>
        <w:rPr>
          <w:color w:val="231F20"/>
          <w:spacing w:val="40"/>
          <w:sz w:val="24"/>
        </w:rPr>
        <w:t> </w:t>
      </w:r>
      <w:r>
        <w:rPr>
          <w:color w:val="231F20"/>
          <w:sz w:val="24"/>
        </w:rPr>
        <w:t>especially</w:t>
      </w:r>
      <w:r>
        <w:rPr>
          <w:color w:val="231F20"/>
          <w:spacing w:val="40"/>
          <w:sz w:val="24"/>
        </w:rPr>
        <w:t> </w:t>
      </w:r>
      <w:r>
        <w:rPr>
          <w:color w:val="231F20"/>
          <w:sz w:val="24"/>
        </w:rPr>
        <w:t>eager</w:t>
      </w:r>
      <w:r>
        <w:rPr>
          <w:color w:val="231F20"/>
          <w:spacing w:val="40"/>
          <w:sz w:val="24"/>
        </w:rPr>
        <w:t> </w:t>
      </w:r>
      <w:r>
        <w:rPr>
          <w:color w:val="231F20"/>
          <w:sz w:val="24"/>
        </w:rPr>
        <w:t>to</w:t>
      </w:r>
      <w:r>
        <w:rPr>
          <w:color w:val="231F20"/>
          <w:spacing w:val="40"/>
          <w:sz w:val="24"/>
        </w:rPr>
        <w:t> </w:t>
      </w:r>
      <w:r>
        <w:rPr>
          <w:color w:val="231F20"/>
          <w:sz w:val="24"/>
        </w:rPr>
        <w:t>know</w:t>
      </w:r>
      <w:r>
        <w:rPr>
          <w:color w:val="231F20"/>
          <w:spacing w:val="62"/>
          <w:sz w:val="24"/>
        </w:rPr>
        <w:t> </w:t>
      </w:r>
      <w:r>
        <w:rPr>
          <w:color w:val="231F20"/>
          <w:sz w:val="24"/>
        </w:rPr>
        <w:t>about</w:t>
      </w:r>
      <w:r>
        <w:rPr>
          <w:color w:val="231F20"/>
          <w:spacing w:val="62"/>
          <w:sz w:val="24"/>
        </w:rPr>
        <w:t> </w:t>
      </w:r>
      <w:r>
        <w:rPr>
          <w:color w:val="231F20"/>
          <w:sz w:val="24"/>
        </w:rPr>
        <w:t>the</w:t>
      </w:r>
      <w:r>
        <w:rPr>
          <w:color w:val="231F20"/>
          <w:spacing w:val="62"/>
          <w:sz w:val="24"/>
        </w:rPr>
        <w:t> </w:t>
      </w:r>
      <w:r>
        <w:rPr>
          <w:color w:val="231F20"/>
          <w:sz w:val="24"/>
        </w:rPr>
        <w:t>questions</w:t>
      </w:r>
      <w:r>
        <w:rPr>
          <w:color w:val="231F20"/>
          <w:spacing w:val="62"/>
          <w:sz w:val="24"/>
        </w:rPr>
        <w:t> </w:t>
      </w:r>
      <w:r>
        <w:rPr>
          <w:color w:val="231F20"/>
          <w:sz w:val="24"/>
        </w:rPr>
        <w:t>that</w:t>
      </w:r>
      <w:r>
        <w:rPr>
          <w:color w:val="231F20"/>
          <w:spacing w:val="62"/>
          <w:sz w:val="24"/>
        </w:rPr>
        <w:t> </w:t>
      </w:r>
      <w:r>
        <w:rPr>
          <w:color w:val="231F20"/>
          <w:sz w:val="24"/>
        </w:rPr>
        <w:t>come</w:t>
      </w:r>
      <w:r>
        <w:rPr>
          <w:color w:val="231F20"/>
          <w:spacing w:val="62"/>
          <w:sz w:val="24"/>
        </w:rPr>
        <w:t> </w:t>
      </w:r>
      <w:r>
        <w:rPr>
          <w:color w:val="231F20"/>
          <w:sz w:val="24"/>
        </w:rPr>
        <w:t>to</w:t>
      </w:r>
      <w:r>
        <w:rPr>
          <w:color w:val="231F20"/>
          <w:spacing w:val="62"/>
          <w:sz w:val="24"/>
        </w:rPr>
        <w:t> </w:t>
      </w:r>
      <w:r>
        <w:rPr>
          <w:color w:val="231F20"/>
          <w:sz w:val="24"/>
        </w:rPr>
        <w:t>your</w:t>
      </w:r>
      <w:r>
        <w:rPr>
          <w:color w:val="231F20"/>
          <w:spacing w:val="62"/>
          <w:sz w:val="24"/>
        </w:rPr>
        <w:t> </w:t>
      </w:r>
      <w:r>
        <w:rPr>
          <w:color w:val="231F20"/>
          <w:sz w:val="24"/>
        </w:rPr>
        <w:t>mind</w:t>
      </w:r>
      <w:r>
        <w:rPr>
          <w:color w:val="231F20"/>
          <w:spacing w:val="62"/>
          <w:sz w:val="24"/>
        </w:rPr>
        <w:t> </w:t>
      </w:r>
      <w:r>
        <w:rPr>
          <w:color w:val="231F20"/>
          <w:sz w:val="24"/>
        </w:rPr>
        <w:t>as</w:t>
      </w:r>
      <w:r>
        <w:rPr>
          <w:color w:val="231F20"/>
          <w:spacing w:val="62"/>
          <w:sz w:val="24"/>
        </w:rPr>
        <w:t> </w:t>
      </w:r>
      <w:r>
        <w:rPr>
          <w:color w:val="231F20"/>
          <w:sz w:val="24"/>
        </w:rPr>
        <w:t>you</w:t>
      </w:r>
      <w:r>
        <w:rPr>
          <w:color w:val="231F20"/>
          <w:spacing w:val="62"/>
          <w:sz w:val="24"/>
        </w:rPr>
        <w:t> </w:t>
      </w:r>
      <w:r>
        <w:rPr>
          <w:color w:val="231F20"/>
          <w:sz w:val="24"/>
        </w:rPr>
        <w:t>study</w:t>
      </w:r>
      <w:r>
        <w:rPr>
          <w:color w:val="231F20"/>
          <w:spacing w:val="62"/>
          <w:sz w:val="24"/>
        </w:rPr>
        <w:t> </w:t>
      </w:r>
      <w:r>
        <w:rPr>
          <w:color w:val="231F20"/>
          <w:sz w:val="24"/>
        </w:rPr>
        <w:t>science.</w:t>
      </w:r>
      <w:r>
        <w:rPr>
          <w:color w:val="231F20"/>
          <w:spacing w:val="62"/>
          <w:sz w:val="24"/>
        </w:rPr>
        <w:t> </w:t>
      </w:r>
      <w:r>
        <w:rPr>
          <w:color w:val="231F20"/>
          <w:sz w:val="24"/>
        </w:rPr>
        <w:t>Do</w:t>
      </w:r>
      <w:r>
        <w:rPr>
          <w:color w:val="231F20"/>
          <w:spacing w:val="62"/>
          <w:sz w:val="24"/>
        </w:rPr>
        <w:t> </w:t>
      </w:r>
      <w:r>
        <w:rPr>
          <w:color w:val="231F20"/>
          <w:sz w:val="24"/>
        </w:rPr>
        <w:t>write to</w:t>
      </w:r>
      <w:r>
        <w:rPr>
          <w:color w:val="231F20"/>
          <w:spacing w:val="40"/>
          <w:sz w:val="24"/>
        </w:rPr>
        <w:t> </w:t>
      </w:r>
      <w:r>
        <w:rPr>
          <w:color w:val="231F20"/>
          <w:sz w:val="24"/>
        </w:rPr>
        <w:t>us</w:t>
      </w:r>
      <w:r>
        <w:rPr>
          <w:color w:val="231F20"/>
          <w:spacing w:val="40"/>
          <w:sz w:val="24"/>
        </w:rPr>
        <w:t> </w:t>
      </w:r>
      <w:r>
        <w:rPr>
          <w:color w:val="231F20"/>
          <w:sz w:val="24"/>
        </w:rPr>
        <w:t>about</w:t>
      </w:r>
      <w:r>
        <w:rPr>
          <w:color w:val="231F20"/>
          <w:spacing w:val="40"/>
          <w:sz w:val="24"/>
        </w:rPr>
        <w:t> </w:t>
      </w:r>
      <w:r>
        <w:rPr>
          <w:color w:val="231F20"/>
          <w:sz w:val="24"/>
        </w:rPr>
        <w:t>them.</w:t>
      </w:r>
    </w:p>
    <w:p>
      <w:pPr>
        <w:spacing w:before="61"/>
        <w:ind w:left="1020" w:right="0" w:firstLine="0"/>
        <w:jc w:val="both"/>
        <w:rPr>
          <w:sz w:val="24"/>
        </w:rPr>
      </w:pPr>
      <w:r>
        <w:rPr>
          <w:color w:val="231F20"/>
          <w:sz w:val="24"/>
        </w:rPr>
        <w:t>Our</w:t>
      </w:r>
      <w:r>
        <w:rPr>
          <w:color w:val="231F20"/>
          <w:spacing w:val="64"/>
          <w:sz w:val="24"/>
        </w:rPr>
        <w:t> </w:t>
      </w:r>
      <w:r>
        <w:rPr>
          <w:color w:val="231F20"/>
          <w:sz w:val="24"/>
        </w:rPr>
        <w:t>best</w:t>
      </w:r>
      <w:r>
        <w:rPr>
          <w:color w:val="231F20"/>
          <w:spacing w:val="64"/>
          <w:sz w:val="24"/>
        </w:rPr>
        <w:t> </w:t>
      </w:r>
      <w:r>
        <w:rPr>
          <w:color w:val="231F20"/>
          <w:sz w:val="24"/>
        </w:rPr>
        <w:t>wishes</w:t>
      </w:r>
      <w:r>
        <w:rPr>
          <w:color w:val="231F20"/>
          <w:spacing w:val="64"/>
          <w:sz w:val="24"/>
        </w:rPr>
        <w:t> </w:t>
      </w:r>
      <w:r>
        <w:rPr>
          <w:color w:val="231F20"/>
          <w:sz w:val="24"/>
        </w:rPr>
        <w:t>for</w:t>
      </w:r>
      <w:r>
        <w:rPr>
          <w:color w:val="231F20"/>
          <w:spacing w:val="65"/>
          <w:sz w:val="24"/>
        </w:rPr>
        <w:t> </w:t>
      </w:r>
      <w:r>
        <w:rPr>
          <w:color w:val="231F20"/>
          <w:sz w:val="24"/>
        </w:rPr>
        <w:t>your</w:t>
      </w:r>
      <w:r>
        <w:rPr>
          <w:color w:val="231F20"/>
          <w:spacing w:val="64"/>
          <w:sz w:val="24"/>
        </w:rPr>
        <w:t> </w:t>
      </w:r>
      <w:r>
        <w:rPr>
          <w:color w:val="231F20"/>
          <w:sz w:val="24"/>
        </w:rPr>
        <w:t>academic</w:t>
      </w:r>
      <w:r>
        <w:rPr>
          <w:color w:val="231F20"/>
          <w:spacing w:val="63"/>
          <w:sz w:val="24"/>
        </w:rPr>
        <w:t> </w:t>
      </w:r>
      <w:r>
        <w:rPr>
          <w:color w:val="231F20"/>
          <w:spacing w:val="-2"/>
          <w:sz w:val="24"/>
        </w:rPr>
        <w:t>progress.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p>
    <w:p>
      <w:pPr>
        <w:pStyle w:val="BodyText"/>
        <w:spacing w:after="0"/>
        <w:rPr>
          <w:sz w:val="20"/>
        </w:rPr>
        <w:sectPr>
          <w:pgSz w:w="11910" w:h="15880"/>
          <w:pgMar w:header="0" w:footer="0" w:top="800" w:bottom="280" w:left="850" w:right="850"/>
        </w:sectPr>
      </w:pPr>
    </w:p>
    <w:p>
      <w:pPr>
        <w:spacing w:before="90"/>
        <w:ind w:left="864" w:right="0" w:firstLine="0"/>
        <w:jc w:val="left"/>
        <w:rPr>
          <w:b/>
          <w:sz w:val="24"/>
        </w:rPr>
      </w:pPr>
      <w:r>
        <w:rPr>
          <w:b/>
          <w:sz w:val="24"/>
        </w:rPr>
        <mc:AlternateContent>
          <mc:Choice Requires="wps">
            <w:drawing>
              <wp:anchor distT="0" distB="0" distL="0" distR="0" allowOverlap="1" layoutInCell="1" locked="0" behindDoc="1" simplePos="0" relativeHeight="480382976">
                <wp:simplePos x="0" y="0"/>
                <wp:positionH relativeFrom="page">
                  <wp:posOffset>917999</wp:posOffset>
                </wp:positionH>
                <wp:positionV relativeFrom="page">
                  <wp:posOffset>522001</wp:posOffset>
                </wp:positionV>
                <wp:extent cx="5940425" cy="882015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5940425" cy="8820150"/>
                          <a:chExt cx="5940425" cy="8820150"/>
                        </a:xfrm>
                      </wpg:grpSpPr>
                      <wps:wsp>
                        <wps:cNvPr id="210" name="Graphic 210"/>
                        <wps:cNvSpPr/>
                        <wps:spPr>
                          <a:xfrm>
                            <a:off x="12700" y="12700"/>
                            <a:ext cx="5915025" cy="8794750"/>
                          </a:xfrm>
                          <a:custGeom>
                            <a:avLst/>
                            <a:gdLst/>
                            <a:ahLst/>
                            <a:cxnLst/>
                            <a:rect l="l" t="t" r="r" b="b"/>
                            <a:pathLst>
                              <a:path w="5915025" h="8794750">
                                <a:moveTo>
                                  <a:pt x="5914605" y="0"/>
                                </a:moveTo>
                                <a:lnTo>
                                  <a:pt x="152400" y="0"/>
                                </a:lnTo>
                                <a:lnTo>
                                  <a:pt x="64293" y="2381"/>
                                </a:lnTo>
                                <a:lnTo>
                                  <a:pt x="19050" y="19050"/>
                                </a:lnTo>
                                <a:lnTo>
                                  <a:pt x="2381" y="64293"/>
                                </a:lnTo>
                                <a:lnTo>
                                  <a:pt x="0" y="152400"/>
                                </a:lnTo>
                                <a:lnTo>
                                  <a:pt x="0" y="8794597"/>
                                </a:lnTo>
                                <a:lnTo>
                                  <a:pt x="5762205" y="8794597"/>
                                </a:lnTo>
                                <a:lnTo>
                                  <a:pt x="5850312" y="8792216"/>
                                </a:lnTo>
                                <a:lnTo>
                                  <a:pt x="5895555" y="8775547"/>
                                </a:lnTo>
                                <a:lnTo>
                                  <a:pt x="5912224" y="8730303"/>
                                </a:lnTo>
                                <a:lnTo>
                                  <a:pt x="5914605" y="8642197"/>
                                </a:lnTo>
                                <a:lnTo>
                                  <a:pt x="5914605" y="0"/>
                                </a:lnTo>
                                <a:close/>
                              </a:path>
                            </a:pathLst>
                          </a:custGeom>
                          <a:solidFill>
                            <a:srgbClr val="D8E9D2"/>
                          </a:solidFill>
                        </wps:spPr>
                        <wps:bodyPr wrap="square" lIns="0" tIns="0" rIns="0" bIns="0" rtlCol="0">
                          <a:prstTxWarp prst="textNoShape">
                            <a:avLst/>
                          </a:prstTxWarp>
                          <a:noAutofit/>
                        </wps:bodyPr>
                      </wps:wsp>
                      <wps:wsp>
                        <wps:cNvPr id="211" name="Graphic 211"/>
                        <wps:cNvSpPr/>
                        <wps:spPr>
                          <a:xfrm>
                            <a:off x="12700" y="12700"/>
                            <a:ext cx="5915025" cy="8794750"/>
                          </a:xfrm>
                          <a:custGeom>
                            <a:avLst/>
                            <a:gdLst/>
                            <a:ahLst/>
                            <a:cxnLst/>
                            <a:rect l="l" t="t" r="r" b="b"/>
                            <a:pathLst>
                              <a:path w="5915025" h="8794750">
                                <a:moveTo>
                                  <a:pt x="152400" y="0"/>
                                </a:moveTo>
                                <a:lnTo>
                                  <a:pt x="64293" y="2381"/>
                                </a:lnTo>
                                <a:lnTo>
                                  <a:pt x="19050" y="19050"/>
                                </a:lnTo>
                                <a:lnTo>
                                  <a:pt x="2381" y="64293"/>
                                </a:lnTo>
                                <a:lnTo>
                                  <a:pt x="0" y="152400"/>
                                </a:lnTo>
                                <a:lnTo>
                                  <a:pt x="0" y="8794597"/>
                                </a:lnTo>
                                <a:lnTo>
                                  <a:pt x="5762205" y="8794597"/>
                                </a:lnTo>
                                <a:lnTo>
                                  <a:pt x="5850312" y="8792216"/>
                                </a:lnTo>
                                <a:lnTo>
                                  <a:pt x="5895555" y="8775547"/>
                                </a:lnTo>
                                <a:lnTo>
                                  <a:pt x="5912224" y="8730303"/>
                                </a:lnTo>
                                <a:lnTo>
                                  <a:pt x="5914605" y="8642197"/>
                                </a:lnTo>
                                <a:lnTo>
                                  <a:pt x="5914605" y="0"/>
                                </a:lnTo>
                                <a:lnTo>
                                  <a:pt x="152400" y="0"/>
                                </a:lnTo>
                                <a:close/>
                              </a:path>
                            </a:pathLst>
                          </a:custGeom>
                          <a:ln w="25400">
                            <a:solidFill>
                              <a:srgbClr val="00AEEF"/>
                            </a:solidFill>
                            <a:prstDash val="solid"/>
                          </a:ln>
                        </wps:spPr>
                        <wps:bodyPr wrap="square" lIns="0" tIns="0" rIns="0" bIns="0" rtlCol="0">
                          <a:prstTxWarp prst="textNoShape">
                            <a:avLst/>
                          </a:prstTxWarp>
                          <a:noAutofit/>
                        </wps:bodyPr>
                      </wps:wsp>
                      <pic:pic>
                        <pic:nvPicPr>
                          <pic:cNvPr id="212" name="Image 212"/>
                          <pic:cNvPicPr/>
                        </pic:nvPicPr>
                        <pic:blipFill>
                          <a:blip r:embed="rId74" cstate="print"/>
                          <a:stretch>
                            <a:fillRect/>
                          </a:stretch>
                        </pic:blipFill>
                        <pic:spPr>
                          <a:xfrm>
                            <a:off x="4014001" y="7127550"/>
                            <a:ext cx="666210" cy="687031"/>
                          </a:xfrm>
                          <a:prstGeom prst="rect">
                            <a:avLst/>
                          </a:prstGeom>
                        </pic:spPr>
                      </pic:pic>
                    </wpg:wgp>
                  </a:graphicData>
                </a:graphic>
              </wp:anchor>
            </w:drawing>
          </mc:Choice>
          <mc:Fallback>
            <w:pict>
              <v:group style="position:absolute;margin-left:72.283401pt;margin-top:41.102489pt;width:467.75pt;height:694.5pt;mso-position-horizontal-relative:page;mso-position-vertical-relative:page;z-index:-22933504" id="docshapegroup178" coordorigin="1446,822" coordsize="9355,13890">
                <v:shape style="position:absolute;left:1465;top:842;width:9315;height:13850" id="docshape179" coordorigin="1466,842" coordsize="9315,13850" path="m10780,842l1706,842,1567,846,1496,872,1469,943,1466,1082,1466,14692,10540,14692,10679,14688,10750,14662,10776,14591,10780,14452,10780,842xe" filled="true" fillcolor="#d8e9d2" stroked="false">
                  <v:path arrowok="t"/>
                  <v:fill type="solid"/>
                </v:shape>
                <v:shape style="position:absolute;left:1465;top:842;width:9315;height:13850" id="docshape180" coordorigin="1466,842" coordsize="9315,13850" path="m1706,842l1567,846,1496,872,1469,943,1466,1082,1466,14692,10540,14692,10679,14688,10750,14662,10776,14591,10780,14452,10780,842,1706,842xe" filled="false" stroked="true" strokeweight="2pt" strokecolor="#00aeef">
                  <v:path arrowok="t"/>
                  <v:stroke dashstyle="solid"/>
                </v:shape>
                <v:shape style="position:absolute;left:7766;top:12046;width:1050;height:1082" type="#_x0000_t75" id="docshape181" stroked="false">
                  <v:imagedata r:id="rId74" o:title=""/>
                </v:shape>
                <w10:wrap type="none"/>
              </v:group>
            </w:pict>
          </mc:Fallback>
        </mc:AlternateContent>
      </w:r>
      <w:r>
        <w:rPr>
          <w:b/>
          <w:color w:val="231F20"/>
          <w:spacing w:val="-4"/>
          <w:sz w:val="24"/>
        </w:rPr>
        <w:t>Pune</w:t>
      </w:r>
    </w:p>
    <w:p>
      <w:pPr>
        <w:spacing w:before="24"/>
        <w:ind w:left="864" w:right="0" w:firstLine="0"/>
        <w:jc w:val="left"/>
        <w:rPr>
          <w:sz w:val="24"/>
        </w:rPr>
      </w:pPr>
      <w:r>
        <w:rPr>
          <w:b/>
          <w:color w:val="231F20"/>
          <w:sz w:val="24"/>
        </w:rPr>
        <w:t>Date</w:t>
      </w:r>
      <w:r>
        <w:rPr>
          <w:b/>
          <w:color w:val="231F20"/>
          <w:spacing w:val="2"/>
          <w:sz w:val="24"/>
        </w:rPr>
        <w:t> </w:t>
      </w:r>
      <w:r>
        <w:rPr>
          <w:b/>
          <w:color w:val="231F20"/>
          <w:sz w:val="24"/>
        </w:rPr>
        <w:t>:</w:t>
      </w:r>
      <w:r>
        <w:rPr>
          <w:b/>
          <w:color w:val="231F20"/>
          <w:spacing w:val="45"/>
          <w:sz w:val="24"/>
        </w:rPr>
        <w:t> </w:t>
      </w:r>
      <w:r>
        <w:rPr>
          <w:color w:val="231F20"/>
          <w:sz w:val="24"/>
        </w:rPr>
        <w:t>28</w:t>
      </w:r>
      <w:r>
        <w:rPr>
          <w:color w:val="231F20"/>
          <w:spacing w:val="3"/>
          <w:sz w:val="24"/>
        </w:rPr>
        <w:t> </w:t>
      </w:r>
      <w:r>
        <w:rPr>
          <w:color w:val="231F20"/>
          <w:sz w:val="24"/>
        </w:rPr>
        <w:t>March</w:t>
      </w:r>
      <w:r>
        <w:rPr>
          <w:color w:val="231F20"/>
          <w:spacing w:val="2"/>
          <w:sz w:val="24"/>
        </w:rPr>
        <w:t> </w:t>
      </w:r>
      <w:r>
        <w:rPr>
          <w:color w:val="231F20"/>
          <w:spacing w:val="-4"/>
          <w:sz w:val="24"/>
        </w:rPr>
        <w:t>2017</w:t>
      </w:r>
    </w:p>
    <w:p>
      <w:pPr>
        <w:spacing w:line="261" w:lineRule="auto" w:before="24"/>
        <w:ind w:left="1565" w:right="38" w:firstLine="0"/>
        <w:jc w:val="left"/>
        <w:rPr>
          <w:sz w:val="24"/>
        </w:rPr>
      </w:pPr>
      <w:r>
        <w:rPr>
          <w:color w:val="231F20"/>
          <w:sz w:val="24"/>
        </w:rPr>
        <w:t>Gudi Padwa</w:t>
      </w:r>
      <w:r>
        <w:rPr>
          <w:color w:val="231F20"/>
          <w:spacing w:val="80"/>
          <w:sz w:val="24"/>
        </w:rPr>
        <w:t> </w:t>
      </w:r>
      <w:r>
        <w:rPr>
          <w:color w:val="231F20"/>
          <w:sz w:val="24"/>
        </w:rPr>
        <w:t>Indian Solar Year </w:t>
      </w:r>
      <w:r>
        <w:rPr>
          <w:color w:val="231F20"/>
          <w:sz w:val="24"/>
        </w:rPr>
        <w:t>: Chaitra 7, 1939</w:t>
      </w:r>
    </w:p>
    <w:p>
      <w:pPr>
        <w:spacing w:line="240" w:lineRule="auto" w:before="101"/>
        <w:rPr>
          <w:sz w:val="24"/>
        </w:rPr>
      </w:pPr>
      <w:r>
        <w:rPr/>
        <w:br w:type="column"/>
      </w:r>
      <w:r>
        <w:rPr>
          <w:sz w:val="24"/>
        </w:rPr>
      </w:r>
    </w:p>
    <w:p>
      <w:pPr>
        <w:spacing w:line="261" w:lineRule="auto" w:before="0"/>
        <w:ind w:left="1710" w:right="1412" w:firstLine="0"/>
        <w:jc w:val="center"/>
        <w:rPr>
          <w:b/>
          <w:sz w:val="24"/>
        </w:rPr>
      </w:pP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61" w:lineRule="auto" w:before="0"/>
        <w:ind w:left="864" w:right="565"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61" w:lineRule="auto"/>
        <w:jc w:val="center"/>
        <w:rPr>
          <w:sz w:val="24"/>
        </w:rPr>
        <w:sectPr>
          <w:type w:val="continuous"/>
          <w:pgSz w:w="11910" w:h="15880"/>
          <w:pgMar w:header="0" w:footer="0" w:top="1380" w:bottom="280" w:left="850" w:right="850"/>
          <w:cols w:num="2" w:equalWidth="0">
            <w:col w:w="3479" w:space="1041"/>
            <w:col w:w="5690"/>
          </w:cols>
        </w:sectPr>
      </w:pPr>
    </w:p>
    <w:p>
      <w:pPr>
        <w:spacing w:before="92"/>
        <w:ind w:left="0" w:right="513" w:firstLine="0"/>
        <w:jc w:val="center"/>
        <w:rPr>
          <w:b/>
          <w:sz w:val="30"/>
        </w:rPr>
      </w:pPr>
      <w:r>
        <w:rPr>
          <w:b/>
          <w:sz w:val="30"/>
        </w:rPr>
        <mc:AlternateContent>
          <mc:Choice Requires="wps">
            <w:drawing>
              <wp:anchor distT="0" distB="0" distL="0" distR="0" allowOverlap="1" layoutInCell="1" locked="0" behindDoc="1" simplePos="0" relativeHeight="480383488">
                <wp:simplePos x="0" y="0"/>
                <wp:positionH relativeFrom="page">
                  <wp:posOffset>665999</wp:posOffset>
                </wp:positionH>
                <wp:positionV relativeFrom="page">
                  <wp:posOffset>475029</wp:posOffset>
                </wp:positionV>
                <wp:extent cx="5940425" cy="915543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5940425" cy="9155430"/>
                          <a:chExt cx="5940425" cy="9155430"/>
                        </a:xfrm>
                      </wpg:grpSpPr>
                      <wps:wsp>
                        <wps:cNvPr id="214" name="Graphic 214"/>
                        <wps:cNvSpPr/>
                        <wps:spPr>
                          <a:xfrm>
                            <a:off x="6351" y="326246"/>
                            <a:ext cx="5927725" cy="8822690"/>
                          </a:xfrm>
                          <a:custGeom>
                            <a:avLst/>
                            <a:gdLst/>
                            <a:ahLst/>
                            <a:cxnLst/>
                            <a:rect l="l" t="t" r="r" b="b"/>
                            <a:pathLst>
                              <a:path w="5927725" h="8822690">
                                <a:moveTo>
                                  <a:pt x="5774905" y="0"/>
                                </a:moveTo>
                                <a:lnTo>
                                  <a:pt x="152400" y="0"/>
                                </a:lnTo>
                                <a:lnTo>
                                  <a:pt x="0" y="152400"/>
                                </a:lnTo>
                                <a:lnTo>
                                  <a:pt x="0" y="8669972"/>
                                </a:lnTo>
                                <a:lnTo>
                                  <a:pt x="152400" y="8822372"/>
                                </a:lnTo>
                                <a:lnTo>
                                  <a:pt x="5774905" y="8822372"/>
                                </a:lnTo>
                                <a:lnTo>
                                  <a:pt x="5927293" y="8669972"/>
                                </a:lnTo>
                                <a:lnTo>
                                  <a:pt x="5927293" y="152400"/>
                                </a:lnTo>
                                <a:lnTo>
                                  <a:pt x="5774905" y="0"/>
                                </a:lnTo>
                                <a:close/>
                              </a:path>
                            </a:pathLst>
                          </a:custGeom>
                          <a:solidFill>
                            <a:srgbClr val="C7EAFB"/>
                          </a:solidFill>
                        </wps:spPr>
                        <wps:bodyPr wrap="square" lIns="0" tIns="0" rIns="0" bIns="0" rtlCol="0">
                          <a:prstTxWarp prst="textNoShape">
                            <a:avLst/>
                          </a:prstTxWarp>
                          <a:noAutofit/>
                        </wps:bodyPr>
                      </wps:wsp>
                      <wps:wsp>
                        <wps:cNvPr id="215" name="Graphic 215"/>
                        <wps:cNvSpPr/>
                        <wps:spPr>
                          <a:xfrm>
                            <a:off x="6351" y="326246"/>
                            <a:ext cx="5927725" cy="8822690"/>
                          </a:xfrm>
                          <a:custGeom>
                            <a:avLst/>
                            <a:gdLst/>
                            <a:ahLst/>
                            <a:cxnLst/>
                            <a:rect l="l" t="t" r="r" b="b"/>
                            <a:pathLst>
                              <a:path w="5927725" h="8822690">
                                <a:moveTo>
                                  <a:pt x="152400" y="0"/>
                                </a:moveTo>
                                <a:lnTo>
                                  <a:pt x="0" y="152400"/>
                                </a:lnTo>
                                <a:lnTo>
                                  <a:pt x="0" y="8669972"/>
                                </a:lnTo>
                                <a:lnTo>
                                  <a:pt x="152400" y="8822372"/>
                                </a:lnTo>
                                <a:lnTo>
                                  <a:pt x="5774905" y="8822372"/>
                                </a:lnTo>
                                <a:lnTo>
                                  <a:pt x="5927293" y="8669972"/>
                                </a:lnTo>
                                <a:lnTo>
                                  <a:pt x="5927293" y="152400"/>
                                </a:lnTo>
                                <a:lnTo>
                                  <a:pt x="5774905" y="0"/>
                                </a:lnTo>
                                <a:lnTo>
                                  <a:pt x="152400" y="0"/>
                                </a:lnTo>
                                <a:close/>
                              </a:path>
                            </a:pathLst>
                          </a:custGeom>
                          <a:ln w="12699">
                            <a:solidFill>
                              <a:srgbClr val="00AEEF"/>
                            </a:solidFill>
                            <a:prstDash val="solid"/>
                          </a:ln>
                        </wps:spPr>
                        <wps:bodyPr wrap="square" lIns="0" tIns="0" rIns="0" bIns="0" rtlCol="0">
                          <a:prstTxWarp prst="textNoShape">
                            <a:avLst/>
                          </a:prstTxWarp>
                          <a:noAutofit/>
                        </wps:bodyPr>
                      </wps:wsp>
                      <wps:wsp>
                        <wps:cNvPr id="216" name="Graphic 216"/>
                        <wps:cNvSpPr/>
                        <wps:spPr>
                          <a:xfrm>
                            <a:off x="2028850" y="25400"/>
                            <a:ext cx="1850389" cy="328295"/>
                          </a:xfrm>
                          <a:custGeom>
                            <a:avLst/>
                            <a:gdLst/>
                            <a:ahLst/>
                            <a:cxnLst/>
                            <a:rect l="l" t="t" r="r" b="b"/>
                            <a:pathLst>
                              <a:path w="1850389" h="328295">
                                <a:moveTo>
                                  <a:pt x="1697494" y="0"/>
                                </a:moveTo>
                                <a:lnTo>
                                  <a:pt x="152400" y="0"/>
                                </a:lnTo>
                                <a:lnTo>
                                  <a:pt x="0" y="152400"/>
                                </a:lnTo>
                                <a:lnTo>
                                  <a:pt x="0" y="175818"/>
                                </a:lnTo>
                                <a:lnTo>
                                  <a:pt x="152400" y="328218"/>
                                </a:lnTo>
                                <a:lnTo>
                                  <a:pt x="1697494" y="328218"/>
                                </a:lnTo>
                                <a:lnTo>
                                  <a:pt x="1849894" y="175818"/>
                                </a:lnTo>
                                <a:lnTo>
                                  <a:pt x="1849894" y="152400"/>
                                </a:lnTo>
                                <a:lnTo>
                                  <a:pt x="1697494" y="0"/>
                                </a:lnTo>
                                <a:close/>
                              </a:path>
                            </a:pathLst>
                          </a:custGeom>
                          <a:solidFill>
                            <a:srgbClr val="FAD5E5"/>
                          </a:solidFill>
                        </wps:spPr>
                        <wps:bodyPr wrap="square" lIns="0" tIns="0" rIns="0" bIns="0" rtlCol="0">
                          <a:prstTxWarp prst="textNoShape">
                            <a:avLst/>
                          </a:prstTxWarp>
                          <a:noAutofit/>
                        </wps:bodyPr>
                      </wps:wsp>
                      <wps:wsp>
                        <wps:cNvPr id="217" name="Graphic 217"/>
                        <wps:cNvSpPr/>
                        <wps:spPr>
                          <a:xfrm>
                            <a:off x="2028850" y="25400"/>
                            <a:ext cx="1850389" cy="328295"/>
                          </a:xfrm>
                          <a:custGeom>
                            <a:avLst/>
                            <a:gdLst/>
                            <a:ahLst/>
                            <a:cxnLst/>
                            <a:rect l="l" t="t" r="r" b="b"/>
                            <a:pathLst>
                              <a:path w="1850389" h="328295">
                                <a:moveTo>
                                  <a:pt x="152400" y="0"/>
                                </a:moveTo>
                                <a:lnTo>
                                  <a:pt x="0" y="152400"/>
                                </a:lnTo>
                                <a:lnTo>
                                  <a:pt x="0" y="175818"/>
                                </a:lnTo>
                                <a:lnTo>
                                  <a:pt x="152400" y="328218"/>
                                </a:lnTo>
                                <a:lnTo>
                                  <a:pt x="1697494" y="328218"/>
                                </a:lnTo>
                                <a:lnTo>
                                  <a:pt x="1849894" y="175818"/>
                                </a:lnTo>
                                <a:lnTo>
                                  <a:pt x="1849894" y="152400"/>
                                </a:lnTo>
                                <a:lnTo>
                                  <a:pt x="1697494" y="0"/>
                                </a:lnTo>
                                <a:lnTo>
                                  <a:pt x="152400" y="0"/>
                                </a:lnTo>
                                <a:close/>
                              </a:path>
                            </a:pathLst>
                          </a:custGeom>
                          <a:ln w="50800">
                            <a:solidFill>
                              <a:srgbClr val="00AEEF"/>
                            </a:solidFill>
                            <a:prstDash val="solid"/>
                          </a:ln>
                        </wps:spPr>
                        <wps:bodyPr wrap="square" lIns="0" tIns="0" rIns="0" bIns="0" rtlCol="0">
                          <a:prstTxWarp prst="textNoShape">
                            <a:avLst/>
                          </a:prstTxWarp>
                          <a:noAutofit/>
                        </wps:bodyPr>
                      </wps:wsp>
                      <wps:wsp>
                        <wps:cNvPr id="218" name="Graphic 218"/>
                        <wps:cNvSpPr/>
                        <wps:spPr>
                          <a:xfrm>
                            <a:off x="3910500" y="189510"/>
                            <a:ext cx="2030095" cy="1270"/>
                          </a:xfrm>
                          <a:custGeom>
                            <a:avLst/>
                            <a:gdLst/>
                            <a:ahLst/>
                            <a:cxnLst/>
                            <a:rect l="l" t="t" r="r" b="b"/>
                            <a:pathLst>
                              <a:path w="2030095" h="0">
                                <a:moveTo>
                                  <a:pt x="0" y="0"/>
                                </a:moveTo>
                                <a:lnTo>
                                  <a:pt x="2029498" y="0"/>
                                </a:lnTo>
                              </a:path>
                            </a:pathLst>
                          </a:custGeom>
                          <a:ln w="25400">
                            <a:solidFill>
                              <a:srgbClr val="00AEEF"/>
                            </a:solidFill>
                            <a:prstDash val="solid"/>
                          </a:ln>
                        </wps:spPr>
                        <wps:bodyPr wrap="square" lIns="0" tIns="0" rIns="0" bIns="0" rtlCol="0">
                          <a:prstTxWarp prst="textNoShape">
                            <a:avLst/>
                          </a:prstTxWarp>
                          <a:noAutofit/>
                        </wps:bodyPr>
                      </wps:wsp>
                      <wps:wsp>
                        <wps:cNvPr id="219" name="Graphic 219"/>
                        <wps:cNvSpPr/>
                        <wps:spPr>
                          <a:xfrm>
                            <a:off x="1" y="189510"/>
                            <a:ext cx="1997710" cy="1270"/>
                          </a:xfrm>
                          <a:custGeom>
                            <a:avLst/>
                            <a:gdLst/>
                            <a:ahLst/>
                            <a:cxnLst/>
                            <a:rect l="l" t="t" r="r" b="b"/>
                            <a:pathLst>
                              <a:path w="1997710" h="0">
                                <a:moveTo>
                                  <a:pt x="0" y="0"/>
                                </a:moveTo>
                                <a:lnTo>
                                  <a:pt x="1997100" y="0"/>
                                </a:lnTo>
                              </a:path>
                            </a:pathLst>
                          </a:custGeom>
                          <a:ln w="25400">
                            <a:solidFill>
                              <a:srgbClr val="00AEEF"/>
                            </a:solidFill>
                            <a:prstDash val="solid"/>
                          </a:ln>
                        </wps:spPr>
                        <wps:bodyPr wrap="square" lIns="0" tIns="0" rIns="0" bIns="0" rtlCol="0">
                          <a:prstTxWarp prst="textNoShape">
                            <a:avLst/>
                          </a:prstTxWarp>
                          <a:noAutofit/>
                        </wps:bodyPr>
                      </wps:wsp>
                      <wps:wsp>
                        <wps:cNvPr id="220" name="Graphic 220"/>
                        <wps:cNvSpPr/>
                        <wps:spPr>
                          <a:xfrm>
                            <a:off x="0" y="8716620"/>
                            <a:ext cx="5940425" cy="1270"/>
                          </a:xfrm>
                          <a:custGeom>
                            <a:avLst/>
                            <a:gdLst/>
                            <a:ahLst/>
                            <a:cxnLst/>
                            <a:rect l="l" t="t" r="r" b="b"/>
                            <a:pathLst>
                              <a:path w="5940425" h="0">
                                <a:moveTo>
                                  <a:pt x="0" y="0"/>
                                </a:moveTo>
                                <a:lnTo>
                                  <a:pt x="5940005"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99pt;margin-top:37.403889pt;width:467.75pt;height:720.9pt;mso-position-horizontal-relative:page;mso-position-vertical-relative:page;z-index:-22932992" id="docshapegroup182" coordorigin="1049,748" coordsize="9355,14418">
                <v:shape style="position:absolute;left:1058;top:1261;width:9335;height:13894" id="docshape183" coordorigin="1059,1262" coordsize="9335,13894" path="m10153,1262l1299,1262,1059,1502,1059,14915,1299,15155,10153,15155,10393,14915,10393,1502,10153,1262xe" filled="true" fillcolor="#c7eafb" stroked="false">
                  <v:path arrowok="t"/>
                  <v:fill type="solid"/>
                </v:shape>
                <v:shape style="position:absolute;left:1058;top:1261;width:9335;height:13894" id="docshape184" coordorigin="1059,1262" coordsize="9335,13894" path="m1299,1262l1059,1502,1059,14915,1299,15155,10153,15155,10393,14915,10393,1502,10153,1262,1299,1262xe" filled="false" stroked="true" strokeweight="1.0pt" strokecolor="#00aeef">
                  <v:path arrowok="t"/>
                  <v:stroke dashstyle="solid"/>
                </v:shape>
                <v:shape style="position:absolute;left:4243;top:788;width:2914;height:517" id="docshape185" coordorigin="4244,788" coordsize="2914,517" path="m6917,788l4484,788,4244,1028,4244,1065,4484,1305,6917,1305,7157,1065,7157,1028,6917,788xe" filled="true" fillcolor="#fad5e5" stroked="false">
                  <v:path arrowok="t"/>
                  <v:fill type="solid"/>
                </v:shape>
                <v:shape style="position:absolute;left:4243;top:788;width:2914;height:517" id="docshape186" coordorigin="4244,788" coordsize="2914,517" path="m4484,788l4244,1028,4244,1065,4484,1305,6917,1305,7157,1065,7157,1028,6917,788,4484,788xe" filled="false" stroked="true" strokeweight="4pt" strokecolor="#00aeef">
                  <v:path arrowok="t"/>
                  <v:stroke dashstyle="solid"/>
                </v:shape>
                <v:line style="position:absolute" from="7207,1047" to="10403,1047" stroked="true" strokeweight="2pt" strokecolor="#00aeef">
                  <v:stroke dashstyle="solid"/>
                </v:line>
                <v:line style="position:absolute" from="1049,1047" to="4194,1047" stroked="true" strokeweight="2pt" strokecolor="#00aeef">
                  <v:stroke dashstyle="solid"/>
                </v:line>
                <v:line style="position:absolute" from="1049,14475" to="10403,14475" stroked="true" strokeweight="1pt" strokecolor="#00aeef">
                  <v:stroke dashstyle="solid"/>
                </v:line>
                <w10:wrap type="none"/>
              </v:group>
            </w:pict>
          </mc:Fallback>
        </mc:AlternateContent>
      </w:r>
      <w:r>
        <w:rPr>
          <w:b/>
          <w:color w:val="EC008C"/>
          <w:sz w:val="30"/>
        </w:rPr>
        <w:t>For </w:t>
      </w:r>
      <w:r>
        <w:rPr>
          <w:b/>
          <w:color w:val="EC008C"/>
          <w:spacing w:val="-2"/>
          <w:sz w:val="30"/>
        </w:rPr>
        <w:t>Teachers</w:t>
      </w:r>
    </w:p>
    <w:p>
      <w:pPr>
        <w:pStyle w:val="ListParagraph"/>
        <w:numPr>
          <w:ilvl w:val="0"/>
          <w:numId w:val="1"/>
        </w:numPr>
        <w:tabs>
          <w:tab w:pos="757" w:val="left" w:leader="none"/>
        </w:tabs>
        <w:spacing w:line="225" w:lineRule="auto" w:before="264" w:after="0"/>
        <w:ind w:left="757" w:right="1046" w:hanging="360"/>
        <w:jc w:val="left"/>
        <w:rPr>
          <w:sz w:val="24"/>
        </w:rPr>
      </w:pPr>
      <w:r>
        <w:rPr>
          <w:color w:val="231F20"/>
          <w:w w:val="105"/>
          <w:sz w:val="24"/>
        </w:rPr>
        <w:t>We learn many new facts while studying science. So, young children with a lot of curiosity</w:t>
      </w:r>
      <w:r>
        <w:rPr>
          <w:color w:val="231F20"/>
          <w:spacing w:val="-5"/>
          <w:w w:val="105"/>
          <w:sz w:val="24"/>
        </w:rPr>
        <w:t> </w:t>
      </w:r>
      <w:r>
        <w:rPr>
          <w:color w:val="231F20"/>
          <w:w w:val="105"/>
          <w:sz w:val="24"/>
        </w:rPr>
        <w:t>find</w:t>
      </w:r>
      <w:r>
        <w:rPr>
          <w:color w:val="231F20"/>
          <w:spacing w:val="-5"/>
          <w:w w:val="105"/>
          <w:sz w:val="24"/>
        </w:rPr>
        <w:t> </w:t>
      </w:r>
      <w:r>
        <w:rPr>
          <w:color w:val="231F20"/>
          <w:w w:val="105"/>
          <w:sz w:val="24"/>
        </w:rPr>
        <w:t>the</w:t>
      </w:r>
      <w:r>
        <w:rPr>
          <w:color w:val="231F20"/>
          <w:spacing w:val="-5"/>
          <w:w w:val="105"/>
          <w:sz w:val="24"/>
        </w:rPr>
        <w:t> </w:t>
      </w:r>
      <w:r>
        <w:rPr>
          <w:color w:val="231F20"/>
          <w:w w:val="105"/>
          <w:sz w:val="24"/>
        </w:rPr>
        <w:t>subject</w:t>
      </w:r>
      <w:r>
        <w:rPr>
          <w:color w:val="231F20"/>
          <w:spacing w:val="-5"/>
          <w:w w:val="105"/>
          <w:sz w:val="24"/>
        </w:rPr>
        <w:t> </w:t>
      </w:r>
      <w:r>
        <w:rPr>
          <w:color w:val="231F20"/>
          <w:w w:val="105"/>
          <w:sz w:val="24"/>
        </w:rPr>
        <w:t>enjoyable.</w:t>
      </w:r>
      <w:r>
        <w:rPr>
          <w:color w:val="231F20"/>
          <w:spacing w:val="-5"/>
          <w:w w:val="105"/>
          <w:sz w:val="24"/>
        </w:rPr>
        <w:t> </w:t>
      </w:r>
      <w:r>
        <w:rPr>
          <w:color w:val="231F20"/>
          <w:w w:val="105"/>
          <w:sz w:val="24"/>
        </w:rPr>
        <w:t>However,</w:t>
      </w:r>
      <w:r>
        <w:rPr>
          <w:color w:val="231F20"/>
          <w:spacing w:val="-5"/>
          <w:w w:val="105"/>
          <w:sz w:val="24"/>
        </w:rPr>
        <w:t> </w:t>
      </w:r>
      <w:r>
        <w:rPr>
          <w:color w:val="231F20"/>
          <w:w w:val="105"/>
          <w:sz w:val="24"/>
        </w:rPr>
        <w:t>the</w:t>
      </w:r>
      <w:r>
        <w:rPr>
          <w:color w:val="231F20"/>
          <w:spacing w:val="-5"/>
          <w:w w:val="105"/>
          <w:sz w:val="24"/>
        </w:rPr>
        <w:t> </w:t>
      </w:r>
      <w:r>
        <w:rPr>
          <w:color w:val="231F20"/>
          <w:w w:val="105"/>
          <w:sz w:val="24"/>
        </w:rPr>
        <w:t>real</w:t>
      </w:r>
      <w:r>
        <w:rPr>
          <w:color w:val="231F20"/>
          <w:spacing w:val="-5"/>
          <w:w w:val="105"/>
          <w:sz w:val="24"/>
        </w:rPr>
        <w:t> </w:t>
      </w:r>
      <w:r>
        <w:rPr>
          <w:color w:val="231F20"/>
          <w:w w:val="105"/>
          <w:sz w:val="24"/>
        </w:rPr>
        <w:t>objective</w:t>
      </w:r>
      <w:r>
        <w:rPr>
          <w:color w:val="231F20"/>
          <w:spacing w:val="-5"/>
          <w:w w:val="105"/>
          <w:sz w:val="24"/>
        </w:rPr>
        <w:t> </w:t>
      </w:r>
      <w:r>
        <w:rPr>
          <w:color w:val="231F20"/>
          <w:w w:val="105"/>
          <w:sz w:val="24"/>
        </w:rPr>
        <w:t>of</w:t>
      </w:r>
      <w:r>
        <w:rPr>
          <w:color w:val="231F20"/>
          <w:spacing w:val="-5"/>
          <w:w w:val="105"/>
          <w:sz w:val="24"/>
        </w:rPr>
        <w:t> </w:t>
      </w:r>
      <w:r>
        <w:rPr>
          <w:color w:val="231F20"/>
          <w:w w:val="105"/>
          <w:sz w:val="24"/>
        </w:rPr>
        <w:t>learning</w:t>
      </w:r>
      <w:r>
        <w:rPr>
          <w:color w:val="231F20"/>
          <w:spacing w:val="-5"/>
          <w:w w:val="105"/>
          <w:sz w:val="24"/>
        </w:rPr>
        <w:t> </w:t>
      </w:r>
      <w:r>
        <w:rPr>
          <w:color w:val="231F20"/>
          <w:w w:val="105"/>
          <w:sz w:val="24"/>
        </w:rPr>
        <w:t>science</w:t>
      </w:r>
    </w:p>
    <w:p>
      <w:pPr>
        <w:spacing w:line="278" w:lineRule="auto" w:before="46"/>
        <w:ind w:left="757" w:right="1046" w:firstLine="0"/>
        <w:jc w:val="both"/>
        <w:rPr>
          <w:sz w:val="24"/>
        </w:rPr>
      </w:pPr>
      <w:r>
        <w:rPr>
          <w:color w:val="231F20"/>
          <w:sz w:val="24"/>
        </w:rPr>
        <w:t>is to learn to think about the world and all the events that take place in it, in an objective and rational manner so as to lead a happy confident life. Through the study</w:t>
      </w:r>
      <w:r>
        <w:rPr>
          <w:color w:val="231F20"/>
          <w:spacing w:val="80"/>
          <w:sz w:val="24"/>
        </w:rPr>
        <w:t> </w:t>
      </w:r>
      <w:r>
        <w:rPr>
          <w:color w:val="231F20"/>
          <w:sz w:val="24"/>
        </w:rPr>
        <w:t>of science we also expect children to develop social consciousness, awareness about conservation</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environment</w:t>
      </w:r>
      <w:r>
        <w:rPr>
          <w:color w:val="231F20"/>
          <w:spacing w:val="40"/>
          <w:sz w:val="24"/>
        </w:rPr>
        <w:t> </w:t>
      </w:r>
      <w:r>
        <w:rPr>
          <w:color w:val="231F20"/>
          <w:sz w:val="24"/>
        </w:rPr>
        <w:t>and</w:t>
      </w:r>
      <w:r>
        <w:rPr>
          <w:color w:val="231F20"/>
          <w:spacing w:val="40"/>
          <w:sz w:val="24"/>
        </w:rPr>
        <w:t> </w:t>
      </w:r>
      <w:r>
        <w:rPr>
          <w:color w:val="231F20"/>
          <w:sz w:val="24"/>
        </w:rPr>
        <w:t>adeptness</w:t>
      </w:r>
      <w:r>
        <w:rPr>
          <w:color w:val="231F20"/>
          <w:spacing w:val="40"/>
          <w:sz w:val="24"/>
        </w:rPr>
        <w:t> </w:t>
      </w:r>
      <w:r>
        <w:rPr>
          <w:color w:val="231F20"/>
          <w:sz w:val="24"/>
        </w:rPr>
        <w:t>in</w:t>
      </w:r>
      <w:r>
        <w:rPr>
          <w:color w:val="231F20"/>
          <w:spacing w:val="40"/>
          <w:sz w:val="24"/>
        </w:rPr>
        <w:t> </w:t>
      </w:r>
      <w:r>
        <w:rPr>
          <w:color w:val="231F20"/>
          <w:sz w:val="24"/>
        </w:rPr>
        <w:t>handling</w:t>
      </w:r>
      <w:r>
        <w:rPr>
          <w:color w:val="231F20"/>
          <w:spacing w:val="40"/>
          <w:sz w:val="24"/>
        </w:rPr>
        <w:t> </w:t>
      </w:r>
      <w:r>
        <w:rPr>
          <w:color w:val="231F20"/>
          <w:sz w:val="24"/>
        </w:rPr>
        <w:t>technology.</w:t>
      </w:r>
    </w:p>
    <w:p>
      <w:pPr>
        <w:pStyle w:val="ListParagraph"/>
        <w:numPr>
          <w:ilvl w:val="0"/>
          <w:numId w:val="1"/>
        </w:numPr>
        <w:tabs>
          <w:tab w:pos="757" w:val="left" w:leader="none"/>
        </w:tabs>
        <w:spacing w:line="225" w:lineRule="auto" w:before="70" w:after="0"/>
        <w:ind w:left="757" w:right="1046" w:hanging="360"/>
        <w:jc w:val="left"/>
        <w:rPr>
          <w:sz w:val="24"/>
        </w:rPr>
      </w:pPr>
      <w:r>
        <w:rPr>
          <w:color w:val="231F20"/>
          <w:w w:val="105"/>
          <w:sz w:val="24"/>
        </w:rPr>
        <w:t>We need to have adequate factual information and understanding about our </w:t>
      </w:r>
      <w:r>
        <w:rPr>
          <w:color w:val="231F20"/>
          <w:w w:val="105"/>
          <w:sz w:val="24"/>
        </w:rPr>
        <w:t>world. However,</w:t>
      </w:r>
      <w:r>
        <w:rPr>
          <w:color w:val="231F20"/>
          <w:spacing w:val="-5"/>
          <w:w w:val="105"/>
          <w:sz w:val="24"/>
        </w:rPr>
        <w:t> </w:t>
      </w:r>
      <w:r>
        <w:rPr>
          <w:color w:val="231F20"/>
          <w:w w:val="105"/>
          <w:sz w:val="24"/>
        </w:rPr>
        <w:t>in</w:t>
      </w:r>
      <w:r>
        <w:rPr>
          <w:color w:val="231F20"/>
          <w:spacing w:val="-5"/>
          <w:w w:val="105"/>
          <w:sz w:val="24"/>
        </w:rPr>
        <w:t> </w:t>
      </w:r>
      <w:r>
        <w:rPr>
          <w:color w:val="231F20"/>
          <w:w w:val="105"/>
          <w:sz w:val="24"/>
        </w:rPr>
        <w:t>a</w:t>
      </w:r>
      <w:r>
        <w:rPr>
          <w:color w:val="231F20"/>
          <w:spacing w:val="-5"/>
          <w:w w:val="105"/>
          <w:sz w:val="24"/>
        </w:rPr>
        <w:t> </w:t>
      </w:r>
      <w:r>
        <w:rPr>
          <w:color w:val="231F20"/>
          <w:w w:val="105"/>
          <w:sz w:val="24"/>
        </w:rPr>
        <w:t>rapidly</w:t>
      </w:r>
      <w:r>
        <w:rPr>
          <w:color w:val="231F20"/>
          <w:spacing w:val="-5"/>
          <w:w w:val="105"/>
          <w:sz w:val="24"/>
        </w:rPr>
        <w:t> </w:t>
      </w:r>
      <w:r>
        <w:rPr>
          <w:color w:val="231F20"/>
          <w:w w:val="105"/>
          <w:sz w:val="24"/>
        </w:rPr>
        <w:t>changing</w:t>
      </w:r>
      <w:r>
        <w:rPr>
          <w:color w:val="231F20"/>
          <w:spacing w:val="-5"/>
          <w:w w:val="105"/>
          <w:sz w:val="24"/>
        </w:rPr>
        <w:t> </w:t>
      </w:r>
      <w:r>
        <w:rPr>
          <w:color w:val="231F20"/>
          <w:w w:val="105"/>
          <w:sz w:val="24"/>
        </w:rPr>
        <w:t>world,</w:t>
      </w:r>
      <w:r>
        <w:rPr>
          <w:color w:val="231F20"/>
          <w:spacing w:val="-5"/>
          <w:w w:val="105"/>
          <w:sz w:val="24"/>
        </w:rPr>
        <w:t> </w:t>
      </w:r>
      <w:r>
        <w:rPr>
          <w:color w:val="231F20"/>
          <w:w w:val="105"/>
          <w:sz w:val="24"/>
        </w:rPr>
        <w:t>the</w:t>
      </w:r>
      <w:r>
        <w:rPr>
          <w:color w:val="231F20"/>
          <w:spacing w:val="-5"/>
          <w:w w:val="105"/>
          <w:sz w:val="24"/>
        </w:rPr>
        <w:t> </w:t>
      </w:r>
      <w:r>
        <w:rPr>
          <w:color w:val="231F20"/>
          <w:w w:val="105"/>
          <w:sz w:val="24"/>
        </w:rPr>
        <w:t>knowledge</w:t>
      </w:r>
      <w:r>
        <w:rPr>
          <w:color w:val="231F20"/>
          <w:spacing w:val="-5"/>
          <w:w w:val="105"/>
          <w:sz w:val="24"/>
        </w:rPr>
        <w:t> </w:t>
      </w:r>
      <w:r>
        <w:rPr>
          <w:color w:val="231F20"/>
          <w:w w:val="105"/>
          <w:sz w:val="24"/>
        </w:rPr>
        <w:t>gained</w:t>
      </w:r>
      <w:r>
        <w:rPr>
          <w:color w:val="231F20"/>
          <w:spacing w:val="-5"/>
          <w:w w:val="105"/>
          <w:sz w:val="24"/>
        </w:rPr>
        <w:t> </w:t>
      </w:r>
      <w:r>
        <w:rPr>
          <w:color w:val="231F20"/>
          <w:w w:val="105"/>
          <w:sz w:val="24"/>
        </w:rPr>
        <w:t>today</w:t>
      </w:r>
      <w:r>
        <w:rPr>
          <w:color w:val="231F20"/>
          <w:spacing w:val="-5"/>
          <w:w w:val="105"/>
          <w:sz w:val="24"/>
        </w:rPr>
        <w:t> </w:t>
      </w:r>
      <w:r>
        <w:rPr>
          <w:color w:val="231F20"/>
          <w:w w:val="105"/>
          <w:sz w:val="24"/>
        </w:rPr>
        <w:t>may</w:t>
      </w:r>
      <w:r>
        <w:rPr>
          <w:color w:val="231F20"/>
          <w:spacing w:val="-5"/>
          <w:w w:val="105"/>
          <w:sz w:val="24"/>
        </w:rPr>
        <w:t> </w:t>
      </w:r>
      <w:r>
        <w:rPr>
          <w:color w:val="231F20"/>
          <w:w w:val="105"/>
          <w:sz w:val="24"/>
        </w:rPr>
        <w:t>not</w:t>
      </w:r>
      <w:r>
        <w:rPr>
          <w:color w:val="231F20"/>
          <w:spacing w:val="-5"/>
          <w:w w:val="105"/>
          <w:sz w:val="24"/>
        </w:rPr>
        <w:t> </w:t>
      </w:r>
      <w:r>
        <w:rPr>
          <w:color w:val="231F20"/>
          <w:w w:val="105"/>
          <w:sz w:val="24"/>
        </w:rPr>
        <w:t>suffice</w:t>
      </w:r>
    </w:p>
    <w:p>
      <w:pPr>
        <w:spacing w:line="278" w:lineRule="auto" w:before="45"/>
        <w:ind w:left="757" w:right="1047" w:firstLine="0"/>
        <w:jc w:val="both"/>
        <w:rPr>
          <w:sz w:val="24"/>
        </w:rPr>
      </w:pPr>
      <w:r>
        <w:rPr>
          <w:color w:val="231F20"/>
          <w:w w:val="105"/>
          <w:sz w:val="24"/>
        </w:rPr>
        <w:t>tomorrow.</w:t>
      </w:r>
      <w:r>
        <w:rPr>
          <w:color w:val="231F20"/>
          <w:spacing w:val="-8"/>
          <w:w w:val="105"/>
          <w:sz w:val="24"/>
        </w:rPr>
        <w:t> </w:t>
      </w:r>
      <w:r>
        <w:rPr>
          <w:color w:val="231F20"/>
          <w:w w:val="105"/>
          <w:sz w:val="24"/>
        </w:rPr>
        <w:t>Hence,</w:t>
      </w:r>
      <w:r>
        <w:rPr>
          <w:color w:val="231F20"/>
          <w:spacing w:val="-8"/>
          <w:w w:val="105"/>
          <w:sz w:val="24"/>
        </w:rPr>
        <w:t> </w:t>
      </w:r>
      <w:r>
        <w:rPr>
          <w:color w:val="231F20"/>
          <w:w w:val="105"/>
          <w:sz w:val="24"/>
        </w:rPr>
        <w:t>the</w:t>
      </w:r>
      <w:r>
        <w:rPr>
          <w:color w:val="231F20"/>
          <w:spacing w:val="-8"/>
          <w:w w:val="105"/>
          <w:sz w:val="24"/>
        </w:rPr>
        <w:t> </w:t>
      </w:r>
      <w:r>
        <w:rPr>
          <w:color w:val="231F20"/>
          <w:w w:val="105"/>
          <w:sz w:val="24"/>
        </w:rPr>
        <w:t>skills</w:t>
      </w:r>
      <w:r>
        <w:rPr>
          <w:color w:val="231F20"/>
          <w:spacing w:val="-8"/>
          <w:w w:val="105"/>
          <w:sz w:val="24"/>
        </w:rPr>
        <w:t> </w:t>
      </w:r>
      <w:r>
        <w:rPr>
          <w:color w:val="231F20"/>
          <w:w w:val="105"/>
          <w:sz w:val="24"/>
        </w:rPr>
        <w:t>required</w:t>
      </w:r>
      <w:r>
        <w:rPr>
          <w:color w:val="231F20"/>
          <w:spacing w:val="-8"/>
          <w:w w:val="105"/>
          <w:sz w:val="24"/>
        </w:rPr>
        <w:t> </w:t>
      </w:r>
      <w:r>
        <w:rPr>
          <w:color w:val="231F20"/>
          <w:w w:val="105"/>
          <w:sz w:val="24"/>
        </w:rPr>
        <w:t>for</w:t>
      </w:r>
      <w:r>
        <w:rPr>
          <w:color w:val="231F20"/>
          <w:spacing w:val="-8"/>
          <w:w w:val="105"/>
          <w:sz w:val="24"/>
        </w:rPr>
        <w:t> </w:t>
      </w:r>
      <w:r>
        <w:rPr>
          <w:color w:val="231F20"/>
          <w:w w:val="105"/>
          <w:sz w:val="24"/>
        </w:rPr>
        <w:t>obtaining</w:t>
      </w:r>
      <w:r>
        <w:rPr>
          <w:color w:val="231F20"/>
          <w:spacing w:val="-8"/>
          <w:w w:val="105"/>
          <w:sz w:val="24"/>
        </w:rPr>
        <w:t> </w:t>
      </w:r>
      <w:r>
        <w:rPr>
          <w:color w:val="231F20"/>
          <w:w w:val="105"/>
          <w:sz w:val="24"/>
        </w:rPr>
        <w:t>knowledge</w:t>
      </w:r>
      <w:r>
        <w:rPr>
          <w:color w:val="231F20"/>
          <w:spacing w:val="-8"/>
          <w:w w:val="105"/>
          <w:sz w:val="24"/>
        </w:rPr>
        <w:t> </w:t>
      </w:r>
      <w:r>
        <w:rPr>
          <w:color w:val="231F20"/>
          <w:w w:val="105"/>
          <w:sz w:val="24"/>
        </w:rPr>
        <w:t>must</w:t>
      </w:r>
      <w:r>
        <w:rPr>
          <w:color w:val="231F20"/>
          <w:spacing w:val="-8"/>
          <w:w w:val="105"/>
          <w:sz w:val="24"/>
        </w:rPr>
        <w:t> </w:t>
      </w:r>
      <w:r>
        <w:rPr>
          <w:color w:val="231F20"/>
          <w:w w:val="105"/>
          <w:sz w:val="24"/>
        </w:rPr>
        <w:t>be</w:t>
      </w:r>
      <w:r>
        <w:rPr>
          <w:color w:val="231F20"/>
          <w:spacing w:val="-8"/>
          <w:w w:val="105"/>
          <w:sz w:val="24"/>
        </w:rPr>
        <w:t> </w:t>
      </w:r>
      <w:r>
        <w:rPr>
          <w:color w:val="231F20"/>
          <w:w w:val="105"/>
          <w:sz w:val="24"/>
        </w:rPr>
        <w:t>learnt.</w:t>
      </w:r>
      <w:r>
        <w:rPr>
          <w:color w:val="231F20"/>
          <w:spacing w:val="-8"/>
          <w:w w:val="105"/>
          <w:sz w:val="24"/>
        </w:rPr>
        <w:t> </w:t>
      </w:r>
      <w:r>
        <w:rPr>
          <w:color w:val="231F20"/>
          <w:w w:val="105"/>
          <w:sz w:val="24"/>
        </w:rPr>
        <w:t>These are the very skills that are learnt in the process of studying science.</w:t>
      </w:r>
    </w:p>
    <w:p>
      <w:pPr>
        <w:pStyle w:val="ListParagraph"/>
        <w:numPr>
          <w:ilvl w:val="0"/>
          <w:numId w:val="1"/>
        </w:numPr>
        <w:tabs>
          <w:tab w:pos="757" w:val="left" w:leader="none"/>
        </w:tabs>
        <w:spacing w:line="225" w:lineRule="auto" w:before="70" w:after="0"/>
        <w:ind w:left="757" w:right="1047" w:hanging="360"/>
        <w:jc w:val="left"/>
        <w:rPr>
          <w:sz w:val="24"/>
        </w:rPr>
      </w:pPr>
      <w:r>
        <w:rPr>
          <w:color w:val="231F20"/>
          <w:w w:val="105"/>
          <w:sz w:val="24"/>
        </w:rPr>
        <w:t>Many</w:t>
      </w:r>
      <w:r>
        <w:rPr>
          <w:color w:val="231F20"/>
          <w:spacing w:val="-1"/>
          <w:w w:val="105"/>
          <w:sz w:val="24"/>
        </w:rPr>
        <w:t> </w:t>
      </w:r>
      <w:r>
        <w:rPr>
          <w:color w:val="231F20"/>
          <w:w w:val="105"/>
          <w:sz w:val="24"/>
        </w:rPr>
        <w:t>topics</w:t>
      </w:r>
      <w:r>
        <w:rPr>
          <w:color w:val="231F20"/>
          <w:spacing w:val="-1"/>
          <w:w w:val="105"/>
          <w:sz w:val="24"/>
        </w:rPr>
        <w:t> </w:t>
      </w:r>
      <w:r>
        <w:rPr>
          <w:color w:val="231F20"/>
          <w:w w:val="105"/>
          <w:sz w:val="24"/>
        </w:rPr>
        <w:t>in</w:t>
      </w:r>
      <w:r>
        <w:rPr>
          <w:color w:val="231F20"/>
          <w:spacing w:val="-1"/>
          <w:w w:val="105"/>
          <w:sz w:val="24"/>
        </w:rPr>
        <w:t> </w:t>
      </w:r>
      <w:r>
        <w:rPr>
          <w:color w:val="231F20"/>
          <w:w w:val="105"/>
          <w:sz w:val="24"/>
        </w:rPr>
        <w:t>science</w:t>
      </w:r>
      <w:r>
        <w:rPr>
          <w:color w:val="231F20"/>
          <w:spacing w:val="-1"/>
          <w:w w:val="105"/>
          <w:sz w:val="24"/>
        </w:rPr>
        <w:t> </w:t>
      </w:r>
      <w:r>
        <w:rPr>
          <w:color w:val="231F20"/>
          <w:w w:val="105"/>
          <w:sz w:val="24"/>
        </w:rPr>
        <w:t>are</w:t>
      </w:r>
      <w:r>
        <w:rPr>
          <w:color w:val="231F20"/>
          <w:spacing w:val="-1"/>
          <w:w w:val="105"/>
          <w:sz w:val="24"/>
        </w:rPr>
        <w:t> </w:t>
      </w:r>
      <w:r>
        <w:rPr>
          <w:color w:val="231F20"/>
          <w:w w:val="105"/>
          <w:sz w:val="24"/>
        </w:rPr>
        <w:t>more</w:t>
      </w:r>
      <w:r>
        <w:rPr>
          <w:color w:val="231F20"/>
          <w:spacing w:val="-1"/>
          <w:w w:val="105"/>
          <w:sz w:val="24"/>
        </w:rPr>
        <w:t> </w:t>
      </w:r>
      <w:r>
        <w:rPr>
          <w:color w:val="231F20"/>
          <w:w w:val="105"/>
          <w:sz w:val="24"/>
        </w:rPr>
        <w:t>easily</w:t>
      </w:r>
      <w:r>
        <w:rPr>
          <w:color w:val="231F20"/>
          <w:spacing w:val="-1"/>
          <w:w w:val="105"/>
          <w:sz w:val="24"/>
        </w:rPr>
        <w:t> </w:t>
      </w:r>
      <w:r>
        <w:rPr>
          <w:color w:val="231F20"/>
          <w:w w:val="105"/>
          <w:sz w:val="24"/>
        </w:rPr>
        <w:t>learnt</w:t>
      </w:r>
      <w:r>
        <w:rPr>
          <w:color w:val="231F20"/>
          <w:spacing w:val="-1"/>
          <w:w w:val="105"/>
          <w:sz w:val="24"/>
        </w:rPr>
        <w:t> </w:t>
      </w:r>
      <w:r>
        <w:rPr>
          <w:color w:val="231F20"/>
          <w:w w:val="105"/>
          <w:sz w:val="24"/>
        </w:rPr>
        <w:t>by</w:t>
      </w:r>
      <w:r>
        <w:rPr>
          <w:color w:val="231F20"/>
          <w:spacing w:val="-1"/>
          <w:w w:val="105"/>
          <w:sz w:val="24"/>
        </w:rPr>
        <w:t> </w:t>
      </w:r>
      <w:r>
        <w:rPr>
          <w:color w:val="231F20"/>
          <w:w w:val="105"/>
          <w:sz w:val="24"/>
        </w:rPr>
        <w:t>direct</w:t>
      </w:r>
      <w:r>
        <w:rPr>
          <w:color w:val="231F20"/>
          <w:spacing w:val="-1"/>
          <w:w w:val="105"/>
          <w:sz w:val="24"/>
        </w:rPr>
        <w:t> </w:t>
      </w:r>
      <w:r>
        <w:rPr>
          <w:color w:val="231F20"/>
          <w:w w:val="105"/>
          <w:sz w:val="24"/>
        </w:rPr>
        <w:t>observation</w:t>
      </w:r>
      <w:r>
        <w:rPr>
          <w:color w:val="231F20"/>
          <w:spacing w:val="-1"/>
          <w:w w:val="105"/>
          <w:sz w:val="24"/>
        </w:rPr>
        <w:t> </w:t>
      </w:r>
      <w:r>
        <w:rPr>
          <w:color w:val="231F20"/>
          <w:w w:val="105"/>
          <w:sz w:val="24"/>
        </w:rPr>
        <w:t>than</w:t>
      </w:r>
      <w:r>
        <w:rPr>
          <w:color w:val="231F20"/>
          <w:spacing w:val="-1"/>
          <w:w w:val="105"/>
          <w:sz w:val="24"/>
        </w:rPr>
        <w:t> </w:t>
      </w:r>
      <w:r>
        <w:rPr>
          <w:color w:val="231F20"/>
          <w:w w:val="105"/>
          <w:sz w:val="24"/>
        </w:rPr>
        <w:t>by</w:t>
      </w:r>
      <w:r>
        <w:rPr>
          <w:color w:val="231F20"/>
          <w:spacing w:val="-1"/>
          <w:w w:val="105"/>
          <w:sz w:val="24"/>
        </w:rPr>
        <w:t> </w:t>
      </w:r>
      <w:r>
        <w:rPr>
          <w:color w:val="231F20"/>
          <w:w w:val="105"/>
          <w:sz w:val="24"/>
        </w:rPr>
        <w:t>reading about</w:t>
      </w:r>
      <w:r>
        <w:rPr>
          <w:color w:val="231F20"/>
          <w:spacing w:val="-15"/>
          <w:w w:val="105"/>
          <w:sz w:val="24"/>
        </w:rPr>
        <w:t> </w:t>
      </w:r>
      <w:r>
        <w:rPr>
          <w:color w:val="231F20"/>
          <w:w w:val="105"/>
          <w:sz w:val="24"/>
        </w:rPr>
        <w:t>them.</w:t>
      </w:r>
      <w:r>
        <w:rPr>
          <w:color w:val="231F20"/>
          <w:spacing w:val="-15"/>
          <w:w w:val="105"/>
          <w:sz w:val="24"/>
        </w:rPr>
        <w:t> </w:t>
      </w:r>
      <w:r>
        <w:rPr>
          <w:color w:val="231F20"/>
          <w:w w:val="105"/>
          <w:sz w:val="24"/>
        </w:rPr>
        <w:t>Some</w:t>
      </w:r>
      <w:r>
        <w:rPr>
          <w:color w:val="231F20"/>
          <w:spacing w:val="-15"/>
          <w:w w:val="105"/>
          <w:sz w:val="24"/>
        </w:rPr>
        <w:t> </w:t>
      </w:r>
      <w:r>
        <w:rPr>
          <w:color w:val="231F20"/>
          <w:w w:val="105"/>
          <w:sz w:val="24"/>
        </w:rPr>
        <w:t>abstract</w:t>
      </w:r>
      <w:r>
        <w:rPr>
          <w:color w:val="231F20"/>
          <w:spacing w:val="-15"/>
          <w:w w:val="105"/>
          <w:sz w:val="24"/>
        </w:rPr>
        <w:t> </w:t>
      </w:r>
      <w:r>
        <w:rPr>
          <w:color w:val="231F20"/>
          <w:w w:val="105"/>
          <w:sz w:val="24"/>
        </w:rPr>
        <w:t>phenomena</w:t>
      </w:r>
      <w:r>
        <w:rPr>
          <w:color w:val="231F20"/>
          <w:spacing w:val="-15"/>
          <w:w w:val="105"/>
          <w:sz w:val="24"/>
        </w:rPr>
        <w:t> </w:t>
      </w:r>
      <w:r>
        <w:rPr>
          <w:color w:val="231F20"/>
          <w:w w:val="105"/>
          <w:sz w:val="24"/>
        </w:rPr>
        <w:t>become</w:t>
      </w:r>
      <w:r>
        <w:rPr>
          <w:color w:val="231F20"/>
          <w:spacing w:val="-15"/>
          <w:w w:val="105"/>
          <w:sz w:val="24"/>
        </w:rPr>
        <w:t> </w:t>
      </w:r>
      <w:r>
        <w:rPr>
          <w:color w:val="231F20"/>
          <w:w w:val="105"/>
          <w:sz w:val="24"/>
        </w:rPr>
        <w:t>visible</w:t>
      </w:r>
      <w:r>
        <w:rPr>
          <w:color w:val="231F20"/>
          <w:spacing w:val="-15"/>
          <w:w w:val="105"/>
          <w:sz w:val="24"/>
        </w:rPr>
        <w:t> </w:t>
      </w:r>
      <w:r>
        <w:rPr>
          <w:color w:val="231F20"/>
          <w:w w:val="105"/>
          <w:sz w:val="24"/>
        </w:rPr>
        <w:t>through</w:t>
      </w:r>
      <w:r>
        <w:rPr>
          <w:color w:val="231F20"/>
          <w:spacing w:val="-15"/>
          <w:w w:val="105"/>
          <w:sz w:val="24"/>
        </w:rPr>
        <w:t> </w:t>
      </w:r>
      <w:r>
        <w:rPr>
          <w:color w:val="231F20"/>
          <w:w w:val="105"/>
          <w:sz w:val="24"/>
        </w:rPr>
        <w:t>the</w:t>
      </w:r>
      <w:r>
        <w:rPr>
          <w:color w:val="231F20"/>
          <w:spacing w:val="-15"/>
          <w:w w:val="105"/>
          <w:sz w:val="24"/>
        </w:rPr>
        <w:t> </w:t>
      </w:r>
      <w:r>
        <w:rPr>
          <w:color w:val="231F20"/>
          <w:w w:val="105"/>
          <w:sz w:val="24"/>
        </w:rPr>
        <w:t>effects</w:t>
      </w:r>
      <w:r>
        <w:rPr>
          <w:color w:val="231F20"/>
          <w:spacing w:val="-15"/>
          <w:w w:val="105"/>
          <w:sz w:val="24"/>
        </w:rPr>
        <w:t> </w:t>
      </w:r>
      <w:r>
        <w:rPr>
          <w:color w:val="231F20"/>
          <w:w w:val="105"/>
          <w:sz w:val="24"/>
        </w:rPr>
        <w:t>they</w:t>
      </w:r>
      <w:r>
        <w:rPr>
          <w:color w:val="231F20"/>
          <w:spacing w:val="-15"/>
          <w:w w:val="105"/>
          <w:sz w:val="24"/>
        </w:rPr>
        <w:t> </w:t>
      </w:r>
      <w:r>
        <w:rPr>
          <w:color w:val="231F20"/>
          <w:w w:val="105"/>
          <w:sz w:val="24"/>
        </w:rPr>
        <w:t>have.</w:t>
      </w:r>
    </w:p>
    <w:p>
      <w:pPr>
        <w:spacing w:line="278" w:lineRule="auto" w:before="46"/>
        <w:ind w:left="757" w:right="1046" w:firstLine="0"/>
        <w:jc w:val="both"/>
        <w:rPr>
          <w:sz w:val="24"/>
        </w:rPr>
      </w:pPr>
      <w:r>
        <w:rPr>
          <w:color w:val="231F20"/>
          <w:w w:val="105"/>
          <w:sz w:val="24"/>
        </w:rPr>
        <w:t>Hence,</w:t>
      </w:r>
      <w:r>
        <w:rPr>
          <w:color w:val="231F20"/>
          <w:spacing w:val="-7"/>
          <w:w w:val="105"/>
          <w:sz w:val="24"/>
        </w:rPr>
        <w:t> </w:t>
      </w:r>
      <w:r>
        <w:rPr>
          <w:color w:val="231F20"/>
          <w:w w:val="105"/>
          <w:sz w:val="24"/>
        </w:rPr>
        <w:t>we</w:t>
      </w:r>
      <w:r>
        <w:rPr>
          <w:color w:val="231F20"/>
          <w:spacing w:val="-7"/>
          <w:w w:val="105"/>
          <w:sz w:val="24"/>
        </w:rPr>
        <w:t> </w:t>
      </w:r>
      <w:r>
        <w:rPr>
          <w:color w:val="231F20"/>
          <w:w w:val="105"/>
          <w:sz w:val="24"/>
        </w:rPr>
        <w:t>do</w:t>
      </w:r>
      <w:r>
        <w:rPr>
          <w:color w:val="231F20"/>
          <w:spacing w:val="-7"/>
          <w:w w:val="105"/>
          <w:sz w:val="24"/>
        </w:rPr>
        <w:t> </w:t>
      </w:r>
      <w:r>
        <w:rPr>
          <w:color w:val="231F20"/>
          <w:w w:val="105"/>
          <w:sz w:val="24"/>
        </w:rPr>
        <w:t>experiments</w:t>
      </w:r>
      <w:r>
        <w:rPr>
          <w:color w:val="231F20"/>
          <w:spacing w:val="-7"/>
          <w:w w:val="105"/>
          <w:sz w:val="24"/>
        </w:rPr>
        <w:t> </w:t>
      </w:r>
      <w:r>
        <w:rPr>
          <w:color w:val="231F20"/>
          <w:w w:val="105"/>
          <w:sz w:val="24"/>
        </w:rPr>
        <w:t>related</w:t>
      </w:r>
      <w:r>
        <w:rPr>
          <w:color w:val="231F20"/>
          <w:spacing w:val="-7"/>
          <w:w w:val="105"/>
          <w:sz w:val="24"/>
        </w:rPr>
        <w:t> </w:t>
      </w:r>
      <w:r>
        <w:rPr>
          <w:color w:val="231F20"/>
          <w:w w:val="105"/>
          <w:sz w:val="24"/>
        </w:rPr>
        <w:t>to</w:t>
      </w:r>
      <w:r>
        <w:rPr>
          <w:color w:val="231F20"/>
          <w:spacing w:val="-7"/>
          <w:w w:val="105"/>
          <w:sz w:val="24"/>
        </w:rPr>
        <w:t> </w:t>
      </w:r>
      <w:r>
        <w:rPr>
          <w:color w:val="231F20"/>
          <w:w w:val="105"/>
          <w:sz w:val="24"/>
        </w:rPr>
        <w:t>them.</w:t>
      </w:r>
      <w:r>
        <w:rPr>
          <w:color w:val="231F20"/>
          <w:spacing w:val="-7"/>
          <w:w w:val="105"/>
          <w:sz w:val="24"/>
        </w:rPr>
        <w:t> </w:t>
      </w:r>
      <w:r>
        <w:rPr>
          <w:color w:val="231F20"/>
          <w:w w:val="105"/>
          <w:sz w:val="24"/>
        </w:rPr>
        <w:t>They</w:t>
      </w:r>
      <w:r>
        <w:rPr>
          <w:color w:val="231F20"/>
          <w:spacing w:val="-7"/>
          <w:w w:val="105"/>
          <w:sz w:val="24"/>
        </w:rPr>
        <w:t> </w:t>
      </w:r>
      <w:r>
        <w:rPr>
          <w:color w:val="231F20"/>
          <w:w w:val="105"/>
          <w:sz w:val="24"/>
        </w:rPr>
        <w:t>help</w:t>
      </w:r>
      <w:r>
        <w:rPr>
          <w:color w:val="231F20"/>
          <w:spacing w:val="-7"/>
          <w:w w:val="105"/>
          <w:sz w:val="24"/>
        </w:rPr>
        <w:t> </w:t>
      </w:r>
      <w:r>
        <w:rPr>
          <w:color w:val="231F20"/>
          <w:w w:val="105"/>
          <w:sz w:val="24"/>
        </w:rPr>
        <w:t>to</w:t>
      </w:r>
      <w:r>
        <w:rPr>
          <w:color w:val="231F20"/>
          <w:spacing w:val="-7"/>
          <w:w w:val="105"/>
          <w:sz w:val="24"/>
        </w:rPr>
        <w:t> </w:t>
      </w:r>
      <w:r>
        <w:rPr>
          <w:color w:val="231F20"/>
          <w:w w:val="105"/>
          <w:sz w:val="24"/>
        </w:rPr>
        <w:t>learn</w:t>
      </w:r>
      <w:r>
        <w:rPr>
          <w:color w:val="231F20"/>
          <w:spacing w:val="-7"/>
          <w:w w:val="105"/>
          <w:sz w:val="24"/>
        </w:rPr>
        <w:t> </w:t>
      </w:r>
      <w:r>
        <w:rPr>
          <w:color w:val="231F20"/>
          <w:w w:val="105"/>
          <w:sz w:val="24"/>
        </w:rPr>
        <w:t>the</w:t>
      </w:r>
      <w:r>
        <w:rPr>
          <w:color w:val="231F20"/>
          <w:spacing w:val="-7"/>
          <w:w w:val="105"/>
          <w:sz w:val="24"/>
        </w:rPr>
        <w:t> </w:t>
      </w:r>
      <w:r>
        <w:rPr>
          <w:color w:val="231F20"/>
          <w:w w:val="105"/>
          <w:sz w:val="24"/>
        </w:rPr>
        <w:t>skills</w:t>
      </w:r>
      <w:r>
        <w:rPr>
          <w:color w:val="231F20"/>
          <w:spacing w:val="-7"/>
          <w:w w:val="105"/>
          <w:sz w:val="24"/>
        </w:rPr>
        <w:t> </w:t>
      </w:r>
      <w:r>
        <w:rPr>
          <w:color w:val="231F20"/>
          <w:w w:val="105"/>
          <w:sz w:val="24"/>
        </w:rPr>
        <w:t>of</w:t>
      </w:r>
      <w:r>
        <w:rPr>
          <w:color w:val="231F20"/>
          <w:spacing w:val="-7"/>
          <w:w w:val="105"/>
          <w:sz w:val="24"/>
        </w:rPr>
        <w:t> </w:t>
      </w:r>
      <w:r>
        <w:rPr>
          <w:color w:val="231F20"/>
          <w:w w:val="105"/>
          <w:sz w:val="24"/>
        </w:rPr>
        <w:t>inference and</w:t>
      </w:r>
      <w:r>
        <w:rPr>
          <w:color w:val="231F20"/>
          <w:spacing w:val="-15"/>
          <w:w w:val="105"/>
          <w:sz w:val="24"/>
        </w:rPr>
        <w:t> </w:t>
      </w:r>
      <w:r>
        <w:rPr>
          <w:color w:val="231F20"/>
          <w:w w:val="105"/>
          <w:sz w:val="24"/>
        </w:rPr>
        <w:t>verification.</w:t>
      </w:r>
      <w:r>
        <w:rPr>
          <w:color w:val="231F20"/>
          <w:spacing w:val="-15"/>
          <w:w w:val="105"/>
          <w:sz w:val="24"/>
        </w:rPr>
        <w:t> </w:t>
      </w:r>
      <w:r>
        <w:rPr>
          <w:color w:val="231F20"/>
          <w:w w:val="105"/>
          <w:sz w:val="24"/>
        </w:rPr>
        <w:t>While</w:t>
      </w:r>
      <w:r>
        <w:rPr>
          <w:color w:val="231F20"/>
          <w:spacing w:val="-15"/>
          <w:w w:val="105"/>
          <w:sz w:val="24"/>
        </w:rPr>
        <w:t> </w:t>
      </w:r>
      <w:r>
        <w:rPr>
          <w:color w:val="231F20"/>
          <w:w w:val="105"/>
          <w:sz w:val="24"/>
        </w:rPr>
        <w:t>learning</w:t>
      </w:r>
      <w:r>
        <w:rPr>
          <w:color w:val="231F20"/>
          <w:spacing w:val="-15"/>
          <w:w w:val="105"/>
          <w:sz w:val="24"/>
        </w:rPr>
        <w:t> </w:t>
      </w:r>
      <w:r>
        <w:rPr>
          <w:color w:val="231F20"/>
          <w:w w:val="105"/>
          <w:sz w:val="24"/>
        </w:rPr>
        <w:t>science,</w:t>
      </w:r>
      <w:r>
        <w:rPr>
          <w:color w:val="231F20"/>
          <w:spacing w:val="-15"/>
          <w:w w:val="105"/>
          <w:sz w:val="24"/>
        </w:rPr>
        <w:t> </w:t>
      </w:r>
      <w:r>
        <w:rPr>
          <w:color w:val="231F20"/>
          <w:w w:val="105"/>
          <w:sz w:val="24"/>
        </w:rPr>
        <w:t>these</w:t>
      </w:r>
      <w:r>
        <w:rPr>
          <w:color w:val="231F20"/>
          <w:spacing w:val="-15"/>
          <w:w w:val="105"/>
          <w:sz w:val="24"/>
        </w:rPr>
        <w:t> </w:t>
      </w:r>
      <w:r>
        <w:rPr>
          <w:color w:val="231F20"/>
          <w:w w:val="105"/>
          <w:sz w:val="24"/>
        </w:rPr>
        <w:t>skills</w:t>
      </w:r>
      <w:r>
        <w:rPr>
          <w:color w:val="231F20"/>
          <w:spacing w:val="-15"/>
          <w:w w:val="105"/>
          <w:sz w:val="24"/>
        </w:rPr>
        <w:t> </w:t>
      </w:r>
      <w:r>
        <w:rPr>
          <w:color w:val="231F20"/>
          <w:w w:val="105"/>
          <w:sz w:val="24"/>
        </w:rPr>
        <w:t>are</w:t>
      </w:r>
      <w:r>
        <w:rPr>
          <w:color w:val="231F20"/>
          <w:spacing w:val="-15"/>
          <w:w w:val="105"/>
          <w:sz w:val="24"/>
        </w:rPr>
        <w:t> </w:t>
      </w:r>
      <w:r>
        <w:rPr>
          <w:color w:val="231F20"/>
          <w:w w:val="105"/>
          <w:sz w:val="24"/>
        </w:rPr>
        <w:t>learnt</w:t>
      </w:r>
      <w:r>
        <w:rPr>
          <w:color w:val="231F20"/>
          <w:spacing w:val="-15"/>
          <w:w w:val="105"/>
          <w:sz w:val="24"/>
        </w:rPr>
        <w:t> </w:t>
      </w:r>
      <w:r>
        <w:rPr>
          <w:color w:val="231F20"/>
          <w:w w:val="105"/>
          <w:sz w:val="24"/>
        </w:rPr>
        <w:t>and</w:t>
      </w:r>
      <w:r>
        <w:rPr>
          <w:color w:val="231F20"/>
          <w:spacing w:val="-15"/>
          <w:w w:val="105"/>
          <w:sz w:val="24"/>
        </w:rPr>
        <w:t> </w:t>
      </w:r>
      <w:r>
        <w:rPr>
          <w:color w:val="231F20"/>
          <w:w w:val="105"/>
          <w:sz w:val="24"/>
        </w:rPr>
        <w:t>internalized.</w:t>
      </w:r>
      <w:r>
        <w:rPr>
          <w:color w:val="231F20"/>
          <w:spacing w:val="-15"/>
          <w:w w:val="105"/>
          <w:sz w:val="24"/>
        </w:rPr>
        <w:t> </w:t>
      </w:r>
      <w:r>
        <w:rPr>
          <w:color w:val="231F20"/>
          <w:w w:val="105"/>
          <w:sz w:val="24"/>
        </w:rPr>
        <w:t>This is an important objective of learning science.</w:t>
      </w:r>
    </w:p>
    <w:p>
      <w:pPr>
        <w:pStyle w:val="ListParagraph"/>
        <w:numPr>
          <w:ilvl w:val="0"/>
          <w:numId w:val="1"/>
        </w:numPr>
        <w:tabs>
          <w:tab w:pos="757" w:val="left" w:leader="none"/>
        </w:tabs>
        <w:spacing w:line="225" w:lineRule="auto" w:before="70" w:after="0"/>
        <w:ind w:left="757" w:right="1045" w:hanging="360"/>
        <w:jc w:val="left"/>
        <w:rPr>
          <w:sz w:val="24"/>
        </w:rPr>
      </w:pPr>
      <w:r>
        <w:rPr>
          <w:color w:val="231F20"/>
          <w:w w:val="105"/>
          <w:sz w:val="24"/>
        </w:rPr>
        <w:t>That we should be able to articulate what we have learnt, explain it to others, use it for</w:t>
      </w:r>
      <w:r>
        <w:rPr>
          <w:color w:val="231F20"/>
          <w:spacing w:val="-15"/>
          <w:w w:val="105"/>
          <w:sz w:val="24"/>
        </w:rPr>
        <w:t> </w:t>
      </w:r>
      <w:r>
        <w:rPr>
          <w:color w:val="231F20"/>
          <w:w w:val="105"/>
          <w:sz w:val="24"/>
        </w:rPr>
        <w:t>further</w:t>
      </w:r>
      <w:r>
        <w:rPr>
          <w:color w:val="231F20"/>
          <w:spacing w:val="-15"/>
          <w:w w:val="105"/>
          <w:sz w:val="24"/>
        </w:rPr>
        <w:t> </w:t>
      </w:r>
      <w:r>
        <w:rPr>
          <w:color w:val="231F20"/>
          <w:w w:val="105"/>
          <w:sz w:val="24"/>
        </w:rPr>
        <w:t>studies</w:t>
      </w:r>
      <w:r>
        <w:rPr>
          <w:color w:val="231F20"/>
          <w:spacing w:val="-15"/>
          <w:w w:val="105"/>
          <w:sz w:val="24"/>
        </w:rPr>
        <w:t> </w:t>
      </w:r>
      <w:r>
        <w:rPr>
          <w:color w:val="231F20"/>
          <w:w w:val="105"/>
          <w:sz w:val="24"/>
        </w:rPr>
        <w:t>and</w:t>
      </w:r>
      <w:r>
        <w:rPr>
          <w:color w:val="231F20"/>
          <w:spacing w:val="-15"/>
          <w:w w:val="105"/>
          <w:sz w:val="24"/>
        </w:rPr>
        <w:t> </w:t>
      </w:r>
      <w:r>
        <w:rPr>
          <w:color w:val="231F20"/>
          <w:w w:val="105"/>
          <w:sz w:val="24"/>
        </w:rPr>
        <w:t>finally</w:t>
      </w:r>
      <w:r>
        <w:rPr>
          <w:color w:val="231F20"/>
          <w:spacing w:val="-15"/>
          <w:w w:val="105"/>
          <w:sz w:val="24"/>
        </w:rPr>
        <w:t> </w:t>
      </w:r>
      <w:r>
        <w:rPr>
          <w:color w:val="231F20"/>
          <w:w w:val="105"/>
          <w:sz w:val="24"/>
        </w:rPr>
        <w:t>bring</w:t>
      </w:r>
      <w:r>
        <w:rPr>
          <w:color w:val="231F20"/>
          <w:spacing w:val="-15"/>
          <w:w w:val="105"/>
          <w:sz w:val="24"/>
        </w:rPr>
        <w:t> </w:t>
      </w:r>
      <w:r>
        <w:rPr>
          <w:color w:val="231F20"/>
          <w:w w:val="105"/>
          <w:sz w:val="24"/>
        </w:rPr>
        <w:t>about</w:t>
      </w:r>
      <w:r>
        <w:rPr>
          <w:color w:val="231F20"/>
          <w:spacing w:val="-15"/>
          <w:w w:val="105"/>
          <w:sz w:val="24"/>
        </w:rPr>
        <w:t> </w:t>
      </w:r>
      <w:r>
        <w:rPr>
          <w:color w:val="231F20"/>
          <w:w w:val="105"/>
          <w:sz w:val="24"/>
        </w:rPr>
        <w:t>the</w:t>
      </w:r>
      <w:r>
        <w:rPr>
          <w:color w:val="231F20"/>
          <w:spacing w:val="-15"/>
          <w:w w:val="105"/>
          <w:sz w:val="24"/>
        </w:rPr>
        <w:t> </w:t>
      </w:r>
      <w:r>
        <w:rPr>
          <w:color w:val="231F20"/>
          <w:w w:val="105"/>
          <w:sz w:val="24"/>
        </w:rPr>
        <w:t>proper</w:t>
      </w:r>
      <w:r>
        <w:rPr>
          <w:color w:val="231F20"/>
          <w:spacing w:val="-15"/>
          <w:w w:val="105"/>
          <w:sz w:val="24"/>
        </w:rPr>
        <w:t> </w:t>
      </w:r>
      <w:r>
        <w:rPr>
          <w:color w:val="231F20"/>
          <w:w w:val="105"/>
          <w:sz w:val="24"/>
        </w:rPr>
        <w:t>changes</w:t>
      </w:r>
      <w:r>
        <w:rPr>
          <w:color w:val="231F20"/>
          <w:spacing w:val="-15"/>
          <w:w w:val="105"/>
          <w:sz w:val="24"/>
        </w:rPr>
        <w:t> </w:t>
      </w:r>
      <w:r>
        <w:rPr>
          <w:color w:val="231F20"/>
          <w:w w:val="105"/>
          <w:sz w:val="24"/>
        </w:rPr>
        <w:t>in</w:t>
      </w:r>
      <w:r>
        <w:rPr>
          <w:color w:val="231F20"/>
          <w:spacing w:val="-15"/>
          <w:w w:val="105"/>
          <w:sz w:val="24"/>
        </w:rPr>
        <w:t> </w:t>
      </w:r>
      <w:r>
        <w:rPr>
          <w:color w:val="231F20"/>
          <w:w w:val="105"/>
          <w:sz w:val="24"/>
        </w:rPr>
        <w:t>our</w:t>
      </w:r>
      <w:r>
        <w:rPr>
          <w:color w:val="231F20"/>
          <w:spacing w:val="-15"/>
          <w:w w:val="105"/>
          <w:sz w:val="24"/>
        </w:rPr>
        <w:t> </w:t>
      </w:r>
      <w:r>
        <w:rPr>
          <w:color w:val="231F20"/>
          <w:w w:val="105"/>
          <w:sz w:val="24"/>
        </w:rPr>
        <w:t>behaviour</w:t>
      </w:r>
      <w:r>
        <w:rPr>
          <w:color w:val="231F20"/>
          <w:spacing w:val="-15"/>
          <w:w w:val="105"/>
          <w:sz w:val="24"/>
        </w:rPr>
        <w:t> </w:t>
      </w:r>
      <w:r>
        <w:rPr>
          <w:color w:val="231F20"/>
          <w:w w:val="105"/>
          <w:sz w:val="24"/>
        </w:rPr>
        <w:t>is</w:t>
      </w:r>
      <w:r>
        <w:rPr>
          <w:color w:val="231F20"/>
          <w:spacing w:val="-15"/>
          <w:w w:val="105"/>
          <w:sz w:val="24"/>
        </w:rPr>
        <w:t> </w:t>
      </w:r>
      <w:r>
        <w:rPr>
          <w:color w:val="231F20"/>
          <w:w w:val="105"/>
          <w:sz w:val="24"/>
        </w:rPr>
        <w:t>also</w:t>
      </w:r>
    </w:p>
    <w:p>
      <w:pPr>
        <w:spacing w:line="278" w:lineRule="auto" w:before="46"/>
        <w:ind w:left="757" w:right="1047" w:firstLine="0"/>
        <w:jc w:val="both"/>
        <w:rPr>
          <w:sz w:val="24"/>
        </w:rPr>
      </w:pPr>
      <w:r>
        <w:rPr>
          <w:color w:val="231F20"/>
          <w:w w:val="105"/>
          <w:sz w:val="24"/>
        </w:rPr>
        <w:t>an</w:t>
      </w:r>
      <w:r>
        <w:rPr>
          <w:color w:val="231F20"/>
          <w:spacing w:val="-16"/>
          <w:w w:val="105"/>
          <w:sz w:val="24"/>
        </w:rPr>
        <w:t> </w:t>
      </w:r>
      <w:r>
        <w:rPr>
          <w:color w:val="231F20"/>
          <w:w w:val="105"/>
          <w:sz w:val="24"/>
        </w:rPr>
        <w:t>expectation</w:t>
      </w:r>
      <w:r>
        <w:rPr>
          <w:color w:val="231F20"/>
          <w:spacing w:val="-16"/>
          <w:w w:val="105"/>
          <w:sz w:val="24"/>
        </w:rPr>
        <w:t> </w:t>
      </w:r>
      <w:r>
        <w:rPr>
          <w:color w:val="231F20"/>
          <w:w w:val="105"/>
          <w:sz w:val="24"/>
        </w:rPr>
        <w:t>from</w:t>
      </w:r>
      <w:r>
        <w:rPr>
          <w:color w:val="231F20"/>
          <w:spacing w:val="-16"/>
          <w:w w:val="105"/>
          <w:sz w:val="24"/>
        </w:rPr>
        <w:t> </w:t>
      </w:r>
      <w:r>
        <w:rPr>
          <w:color w:val="231F20"/>
          <w:w w:val="105"/>
          <w:sz w:val="24"/>
        </w:rPr>
        <w:t>the</w:t>
      </w:r>
      <w:r>
        <w:rPr>
          <w:color w:val="231F20"/>
          <w:spacing w:val="-15"/>
          <w:w w:val="105"/>
          <w:sz w:val="24"/>
        </w:rPr>
        <w:t> </w:t>
      </w:r>
      <w:r>
        <w:rPr>
          <w:color w:val="231F20"/>
          <w:w w:val="105"/>
          <w:sz w:val="24"/>
        </w:rPr>
        <w:t>learning</w:t>
      </w:r>
      <w:r>
        <w:rPr>
          <w:color w:val="231F20"/>
          <w:spacing w:val="-16"/>
          <w:w w:val="105"/>
          <w:sz w:val="24"/>
        </w:rPr>
        <w:t> </w:t>
      </w:r>
      <w:r>
        <w:rPr>
          <w:color w:val="231F20"/>
          <w:w w:val="105"/>
          <w:sz w:val="24"/>
        </w:rPr>
        <w:t>of</w:t>
      </w:r>
      <w:r>
        <w:rPr>
          <w:color w:val="231F20"/>
          <w:spacing w:val="-16"/>
          <w:w w:val="105"/>
          <w:sz w:val="24"/>
        </w:rPr>
        <w:t> </w:t>
      </w:r>
      <w:r>
        <w:rPr>
          <w:color w:val="231F20"/>
          <w:w w:val="105"/>
          <w:sz w:val="24"/>
        </w:rPr>
        <w:t>science.</w:t>
      </w:r>
      <w:r>
        <w:rPr>
          <w:color w:val="231F20"/>
          <w:spacing w:val="-16"/>
          <w:w w:val="105"/>
          <w:sz w:val="24"/>
        </w:rPr>
        <w:t> </w:t>
      </w:r>
      <w:r>
        <w:rPr>
          <w:color w:val="231F20"/>
          <w:w w:val="105"/>
          <w:sz w:val="24"/>
        </w:rPr>
        <w:t>That</w:t>
      </w:r>
      <w:r>
        <w:rPr>
          <w:color w:val="231F20"/>
          <w:spacing w:val="-15"/>
          <w:w w:val="105"/>
          <w:sz w:val="24"/>
        </w:rPr>
        <w:t> </w:t>
      </w:r>
      <w:r>
        <w:rPr>
          <w:color w:val="231F20"/>
          <w:w w:val="105"/>
          <w:sz w:val="24"/>
        </w:rPr>
        <w:t>is</w:t>
      </w:r>
      <w:r>
        <w:rPr>
          <w:color w:val="231F20"/>
          <w:spacing w:val="-16"/>
          <w:w w:val="105"/>
          <w:sz w:val="24"/>
        </w:rPr>
        <w:t> </w:t>
      </w:r>
      <w:r>
        <w:rPr>
          <w:color w:val="231F20"/>
          <w:w w:val="105"/>
          <w:sz w:val="24"/>
        </w:rPr>
        <w:t>why,</w:t>
      </w:r>
      <w:r>
        <w:rPr>
          <w:color w:val="231F20"/>
          <w:spacing w:val="-16"/>
          <w:w w:val="105"/>
          <w:sz w:val="24"/>
        </w:rPr>
        <w:t> </w:t>
      </w:r>
      <w:r>
        <w:rPr>
          <w:color w:val="231F20"/>
          <w:w w:val="105"/>
          <w:sz w:val="24"/>
        </w:rPr>
        <w:t>it</w:t>
      </w:r>
      <w:r>
        <w:rPr>
          <w:color w:val="231F20"/>
          <w:spacing w:val="-16"/>
          <w:w w:val="105"/>
          <w:sz w:val="24"/>
        </w:rPr>
        <w:t> </w:t>
      </w:r>
      <w:r>
        <w:rPr>
          <w:color w:val="231F20"/>
          <w:w w:val="105"/>
          <w:sz w:val="24"/>
        </w:rPr>
        <w:t>is</w:t>
      </w:r>
      <w:r>
        <w:rPr>
          <w:color w:val="231F20"/>
          <w:spacing w:val="-15"/>
          <w:w w:val="105"/>
          <w:sz w:val="24"/>
        </w:rPr>
        <w:t> </w:t>
      </w:r>
      <w:r>
        <w:rPr>
          <w:color w:val="231F20"/>
          <w:w w:val="105"/>
          <w:sz w:val="24"/>
        </w:rPr>
        <w:t>important</w:t>
      </w:r>
      <w:r>
        <w:rPr>
          <w:color w:val="231F20"/>
          <w:spacing w:val="-16"/>
          <w:w w:val="105"/>
          <w:sz w:val="24"/>
        </w:rPr>
        <w:t> </w:t>
      </w:r>
      <w:r>
        <w:rPr>
          <w:color w:val="231F20"/>
          <w:w w:val="105"/>
          <w:sz w:val="24"/>
        </w:rPr>
        <w:t>to</w:t>
      </w:r>
      <w:r>
        <w:rPr>
          <w:color w:val="231F20"/>
          <w:spacing w:val="-16"/>
          <w:w w:val="105"/>
          <w:sz w:val="24"/>
        </w:rPr>
        <w:t> </w:t>
      </w:r>
      <w:r>
        <w:rPr>
          <w:color w:val="231F20"/>
          <w:w w:val="105"/>
          <w:sz w:val="24"/>
        </w:rPr>
        <w:t>ensure</w:t>
      </w:r>
      <w:r>
        <w:rPr>
          <w:color w:val="231F20"/>
          <w:spacing w:val="-16"/>
          <w:w w:val="105"/>
          <w:sz w:val="24"/>
        </w:rPr>
        <w:t> </w:t>
      </w:r>
      <w:r>
        <w:rPr>
          <w:color w:val="231F20"/>
          <w:w w:val="105"/>
          <w:sz w:val="24"/>
        </w:rPr>
        <w:t>that along with the content of the subject, these skills are also developed.</w:t>
      </w:r>
    </w:p>
    <w:p>
      <w:pPr>
        <w:pStyle w:val="ListParagraph"/>
        <w:numPr>
          <w:ilvl w:val="0"/>
          <w:numId w:val="1"/>
        </w:numPr>
        <w:tabs>
          <w:tab w:pos="757" w:val="left" w:leader="none"/>
        </w:tabs>
        <w:spacing w:line="403" w:lineRule="exact" w:before="52" w:after="0"/>
        <w:ind w:left="757" w:right="0" w:hanging="360"/>
        <w:jc w:val="left"/>
        <w:rPr>
          <w:sz w:val="24"/>
        </w:rPr>
      </w:pPr>
      <w:r>
        <w:rPr>
          <w:b/>
          <w:color w:val="231F20"/>
          <w:sz w:val="24"/>
        </w:rPr>
        <w:t>Can</w:t>
      </w:r>
      <w:r>
        <w:rPr>
          <w:b/>
          <w:color w:val="231F20"/>
          <w:spacing w:val="40"/>
          <w:sz w:val="24"/>
        </w:rPr>
        <w:t> </w:t>
      </w:r>
      <w:r>
        <w:rPr>
          <w:b/>
          <w:color w:val="231F20"/>
          <w:sz w:val="24"/>
        </w:rPr>
        <w:t>you</w:t>
      </w:r>
      <w:r>
        <w:rPr>
          <w:b/>
          <w:color w:val="231F20"/>
          <w:spacing w:val="40"/>
          <w:sz w:val="24"/>
        </w:rPr>
        <w:t> </w:t>
      </w:r>
      <w:r>
        <w:rPr>
          <w:b/>
          <w:color w:val="231F20"/>
          <w:sz w:val="24"/>
        </w:rPr>
        <w:t>recall?</w:t>
      </w:r>
      <w:r>
        <w:rPr>
          <w:b/>
          <w:color w:val="231F20"/>
          <w:spacing w:val="41"/>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section</w:t>
      </w:r>
      <w:r>
        <w:rPr>
          <w:color w:val="231F20"/>
          <w:spacing w:val="41"/>
          <w:sz w:val="24"/>
        </w:rPr>
        <w:t> </w:t>
      </w:r>
      <w:r>
        <w:rPr>
          <w:color w:val="231F20"/>
          <w:sz w:val="24"/>
        </w:rPr>
        <w:t>for</w:t>
      </w:r>
      <w:r>
        <w:rPr>
          <w:color w:val="231F20"/>
          <w:spacing w:val="40"/>
          <w:sz w:val="24"/>
        </w:rPr>
        <w:t> </w:t>
      </w:r>
      <w:r>
        <w:rPr>
          <w:color w:val="231F20"/>
          <w:sz w:val="24"/>
        </w:rPr>
        <w:t>reviewing</w:t>
      </w:r>
      <w:r>
        <w:rPr>
          <w:color w:val="231F20"/>
          <w:spacing w:val="40"/>
          <w:sz w:val="24"/>
        </w:rPr>
        <w:t> </w:t>
      </w:r>
      <w:r>
        <w:rPr>
          <w:color w:val="231F20"/>
          <w:sz w:val="24"/>
        </w:rPr>
        <w:t>the</w:t>
      </w:r>
      <w:r>
        <w:rPr>
          <w:color w:val="231F20"/>
          <w:spacing w:val="41"/>
          <w:sz w:val="24"/>
        </w:rPr>
        <w:t> </w:t>
      </w:r>
      <w:r>
        <w:rPr>
          <w:color w:val="231F20"/>
          <w:sz w:val="24"/>
        </w:rPr>
        <w:t>related</w:t>
      </w:r>
      <w:r>
        <w:rPr>
          <w:color w:val="231F20"/>
          <w:spacing w:val="40"/>
          <w:sz w:val="24"/>
        </w:rPr>
        <w:t> </w:t>
      </w:r>
      <w:r>
        <w:rPr>
          <w:color w:val="231F20"/>
          <w:sz w:val="24"/>
        </w:rPr>
        <w:t>topics</w:t>
      </w:r>
      <w:r>
        <w:rPr>
          <w:color w:val="231F20"/>
          <w:spacing w:val="40"/>
          <w:sz w:val="24"/>
        </w:rPr>
        <w:t> </w:t>
      </w:r>
      <w:r>
        <w:rPr>
          <w:color w:val="231F20"/>
          <w:sz w:val="24"/>
        </w:rPr>
        <w:t>already</w:t>
      </w:r>
      <w:r>
        <w:rPr>
          <w:color w:val="231F20"/>
          <w:spacing w:val="41"/>
          <w:sz w:val="24"/>
        </w:rPr>
        <w:t> </w:t>
      </w:r>
      <w:r>
        <w:rPr>
          <w:color w:val="231F20"/>
          <w:sz w:val="24"/>
        </w:rPr>
        <w:t>learnt,</w:t>
      </w:r>
      <w:r>
        <w:rPr>
          <w:color w:val="231F20"/>
          <w:spacing w:val="40"/>
          <w:sz w:val="24"/>
        </w:rPr>
        <w:t> </w:t>
      </w:r>
      <w:r>
        <w:rPr>
          <w:color w:val="231F20"/>
          <w:spacing w:val="-2"/>
          <w:sz w:val="24"/>
        </w:rPr>
        <w:t>while</w:t>
      </w:r>
    </w:p>
    <w:p>
      <w:pPr>
        <w:spacing w:line="278" w:lineRule="auto" w:before="0"/>
        <w:ind w:left="757" w:right="1046" w:firstLine="0"/>
        <w:jc w:val="both"/>
        <w:rPr>
          <w:sz w:val="24"/>
        </w:rPr>
      </w:pPr>
      <w:r>
        <w:rPr>
          <w:color w:val="231F20"/>
          <w:sz w:val="24"/>
        </w:rPr>
        <w:t>the purpose of </w:t>
      </w:r>
      <w:r>
        <w:rPr>
          <w:b/>
          <w:color w:val="231F20"/>
          <w:sz w:val="24"/>
        </w:rPr>
        <w:t>Can you tell? </w:t>
      </w:r>
      <w:r>
        <w:rPr>
          <w:color w:val="231F20"/>
          <w:sz w:val="24"/>
        </w:rPr>
        <w:t>is to introduce a topic by bringing together what </w:t>
      </w:r>
      <w:r>
        <w:rPr>
          <w:color w:val="231F20"/>
          <w:sz w:val="24"/>
        </w:rPr>
        <w:t>the children might already know about a topic through their own reading or experience. </w:t>
      </w:r>
      <w:r>
        <w:rPr>
          <w:b/>
          <w:color w:val="231F20"/>
          <w:sz w:val="24"/>
        </w:rPr>
        <w:t>Try this </w:t>
      </w:r>
      <w:r>
        <w:rPr>
          <w:color w:val="231F20"/>
          <w:sz w:val="24"/>
        </w:rPr>
        <w:t>is meant to give some specific experience while </w:t>
      </w:r>
      <w:r>
        <w:rPr>
          <w:b/>
          <w:color w:val="231F20"/>
          <w:sz w:val="24"/>
        </w:rPr>
        <w:t>Let’s try this </w:t>
      </w:r>
      <w:r>
        <w:rPr>
          <w:color w:val="231F20"/>
          <w:sz w:val="24"/>
        </w:rPr>
        <w:t>are the parts that teachers must demonstrate to the class. </w:t>
      </w:r>
      <w:r>
        <w:rPr>
          <w:b/>
          <w:color w:val="231F20"/>
          <w:sz w:val="24"/>
        </w:rPr>
        <w:t>Use your brain power! </w:t>
      </w:r>
      <w:r>
        <w:rPr>
          <w:color w:val="231F20"/>
          <w:sz w:val="24"/>
        </w:rPr>
        <w:t>makes children apply</w:t>
      </w:r>
      <w:r>
        <w:rPr>
          <w:color w:val="231F20"/>
          <w:spacing w:val="32"/>
          <w:sz w:val="24"/>
        </w:rPr>
        <w:t> </w:t>
      </w:r>
      <w:r>
        <w:rPr>
          <w:color w:val="231F20"/>
          <w:sz w:val="24"/>
        </w:rPr>
        <w:t>the</w:t>
      </w:r>
      <w:r>
        <w:rPr>
          <w:color w:val="231F20"/>
          <w:spacing w:val="32"/>
          <w:sz w:val="24"/>
        </w:rPr>
        <w:t> </w:t>
      </w:r>
      <w:r>
        <w:rPr>
          <w:color w:val="231F20"/>
          <w:sz w:val="24"/>
        </w:rPr>
        <w:t>knowledge</w:t>
      </w:r>
      <w:r>
        <w:rPr>
          <w:color w:val="231F20"/>
          <w:spacing w:val="32"/>
          <w:sz w:val="24"/>
        </w:rPr>
        <w:t> </w:t>
      </w:r>
      <w:r>
        <w:rPr>
          <w:color w:val="231F20"/>
          <w:sz w:val="24"/>
        </w:rPr>
        <w:t>gained.</w:t>
      </w:r>
      <w:r>
        <w:rPr>
          <w:color w:val="231F20"/>
          <w:spacing w:val="32"/>
          <w:sz w:val="24"/>
        </w:rPr>
        <w:t> </w:t>
      </w:r>
      <w:r>
        <w:rPr>
          <w:b/>
          <w:color w:val="231F20"/>
          <w:sz w:val="24"/>
        </w:rPr>
        <w:t>Always</w:t>
      </w:r>
      <w:r>
        <w:rPr>
          <w:b/>
          <w:color w:val="231F20"/>
          <w:spacing w:val="32"/>
          <w:sz w:val="24"/>
        </w:rPr>
        <w:t> </w:t>
      </w:r>
      <w:r>
        <w:rPr>
          <w:b/>
          <w:color w:val="231F20"/>
          <w:sz w:val="24"/>
        </w:rPr>
        <w:t>remember-</w:t>
      </w:r>
      <w:r>
        <w:rPr>
          <w:b/>
          <w:color w:val="231F20"/>
          <w:spacing w:val="32"/>
          <w:sz w:val="24"/>
        </w:rPr>
        <w:t> </w:t>
      </w:r>
      <w:r>
        <w:rPr>
          <w:color w:val="231F20"/>
          <w:sz w:val="24"/>
        </w:rPr>
        <w:t>gives</w:t>
      </w:r>
      <w:r>
        <w:rPr>
          <w:color w:val="231F20"/>
          <w:spacing w:val="32"/>
          <w:sz w:val="24"/>
        </w:rPr>
        <w:t> </w:t>
      </w:r>
      <w:r>
        <w:rPr>
          <w:color w:val="231F20"/>
          <w:sz w:val="24"/>
        </w:rPr>
        <w:t>some</w:t>
      </w:r>
      <w:r>
        <w:rPr>
          <w:color w:val="231F20"/>
          <w:spacing w:val="32"/>
          <w:sz w:val="24"/>
        </w:rPr>
        <w:t> </w:t>
      </w:r>
      <w:r>
        <w:rPr>
          <w:color w:val="231F20"/>
          <w:sz w:val="24"/>
        </w:rPr>
        <w:t>important</w:t>
      </w:r>
      <w:r>
        <w:rPr>
          <w:color w:val="231F20"/>
          <w:spacing w:val="32"/>
          <w:sz w:val="24"/>
        </w:rPr>
        <w:t> </w:t>
      </w:r>
      <w:r>
        <w:rPr>
          <w:color w:val="231F20"/>
          <w:sz w:val="24"/>
        </w:rPr>
        <w:t>instructions or</w:t>
      </w:r>
      <w:r>
        <w:rPr>
          <w:color w:val="231F20"/>
          <w:spacing w:val="36"/>
          <w:sz w:val="24"/>
        </w:rPr>
        <w:t> </w:t>
      </w:r>
      <w:r>
        <w:rPr>
          <w:color w:val="231F20"/>
          <w:sz w:val="24"/>
        </w:rPr>
        <w:t>values.</w:t>
      </w:r>
      <w:r>
        <w:rPr>
          <w:color w:val="231F20"/>
          <w:spacing w:val="36"/>
          <w:sz w:val="24"/>
        </w:rPr>
        <w:t> </w:t>
      </w:r>
      <w:r>
        <w:rPr>
          <w:color w:val="231F20"/>
          <w:sz w:val="24"/>
        </w:rPr>
        <w:t>The</w:t>
      </w:r>
      <w:r>
        <w:rPr>
          <w:color w:val="231F20"/>
          <w:spacing w:val="36"/>
          <w:sz w:val="24"/>
        </w:rPr>
        <w:t> </w:t>
      </w:r>
      <w:r>
        <w:rPr>
          <w:color w:val="231F20"/>
          <w:sz w:val="24"/>
        </w:rPr>
        <w:t>sections</w:t>
      </w:r>
      <w:r>
        <w:rPr>
          <w:color w:val="231F20"/>
          <w:spacing w:val="36"/>
          <w:sz w:val="24"/>
        </w:rPr>
        <w:t> </w:t>
      </w:r>
      <w:r>
        <w:rPr>
          <w:b/>
          <w:color w:val="231F20"/>
          <w:sz w:val="24"/>
        </w:rPr>
        <w:t>Find</w:t>
      </w:r>
      <w:r>
        <w:rPr>
          <w:b/>
          <w:color w:val="231F20"/>
          <w:spacing w:val="36"/>
          <w:sz w:val="24"/>
        </w:rPr>
        <w:t> </w:t>
      </w:r>
      <w:r>
        <w:rPr>
          <w:b/>
          <w:color w:val="231F20"/>
          <w:sz w:val="24"/>
        </w:rPr>
        <w:t>out</w:t>
      </w:r>
      <w:r>
        <w:rPr>
          <w:color w:val="231F20"/>
          <w:sz w:val="24"/>
        </w:rPr>
        <w:t>,</w:t>
      </w:r>
      <w:r>
        <w:rPr>
          <w:color w:val="231F20"/>
          <w:spacing w:val="36"/>
          <w:sz w:val="24"/>
        </w:rPr>
        <w:t> </w:t>
      </w:r>
      <w:r>
        <w:rPr>
          <w:b/>
          <w:color w:val="231F20"/>
          <w:sz w:val="24"/>
        </w:rPr>
        <w:t>Do</w:t>
      </w:r>
      <w:r>
        <w:rPr>
          <w:b/>
          <w:color w:val="231F20"/>
          <w:spacing w:val="36"/>
          <w:sz w:val="24"/>
        </w:rPr>
        <w:t> </w:t>
      </w:r>
      <w:r>
        <w:rPr>
          <w:b/>
          <w:color w:val="231F20"/>
          <w:sz w:val="24"/>
        </w:rPr>
        <w:t>you</w:t>
      </w:r>
      <w:r>
        <w:rPr>
          <w:b/>
          <w:color w:val="231F20"/>
          <w:spacing w:val="36"/>
          <w:sz w:val="24"/>
        </w:rPr>
        <w:t> </w:t>
      </w:r>
      <w:r>
        <w:rPr>
          <w:b/>
          <w:color w:val="231F20"/>
          <w:sz w:val="24"/>
        </w:rPr>
        <w:t>know?</w:t>
      </w:r>
      <w:r>
        <w:rPr>
          <w:b/>
          <w:color w:val="231F20"/>
          <w:spacing w:val="36"/>
          <w:sz w:val="24"/>
        </w:rPr>
        <w:t> </w:t>
      </w:r>
      <w:r>
        <w:rPr>
          <w:color w:val="231F20"/>
          <w:sz w:val="24"/>
        </w:rPr>
        <w:t>and</w:t>
      </w:r>
      <w:r>
        <w:rPr>
          <w:color w:val="231F20"/>
          <w:spacing w:val="36"/>
          <w:sz w:val="24"/>
        </w:rPr>
        <w:t> </w:t>
      </w:r>
      <w:r>
        <w:rPr>
          <w:b/>
          <w:color w:val="231F20"/>
          <w:sz w:val="24"/>
        </w:rPr>
        <w:t>Science</w:t>
      </w:r>
      <w:r>
        <w:rPr>
          <w:b/>
          <w:color w:val="231F20"/>
          <w:spacing w:val="36"/>
          <w:sz w:val="24"/>
        </w:rPr>
        <w:t> </w:t>
      </w:r>
      <w:r>
        <w:rPr>
          <w:b/>
          <w:color w:val="231F20"/>
          <w:sz w:val="24"/>
        </w:rPr>
        <w:t>watch</w:t>
      </w:r>
      <w:r>
        <w:rPr>
          <w:b/>
          <w:color w:val="231F20"/>
          <w:spacing w:val="36"/>
          <w:sz w:val="24"/>
        </w:rPr>
        <w:t> </w:t>
      </w:r>
      <w:r>
        <w:rPr>
          <w:color w:val="231F20"/>
          <w:sz w:val="24"/>
        </w:rPr>
        <w:t>are</w:t>
      </w:r>
      <w:r>
        <w:rPr>
          <w:color w:val="231F20"/>
          <w:spacing w:val="36"/>
          <w:sz w:val="24"/>
        </w:rPr>
        <w:t> </w:t>
      </w:r>
      <w:r>
        <w:rPr>
          <w:color w:val="231F20"/>
          <w:sz w:val="24"/>
        </w:rPr>
        <w:t>to</w:t>
      </w:r>
      <w:r>
        <w:rPr>
          <w:color w:val="231F20"/>
          <w:spacing w:val="36"/>
          <w:sz w:val="24"/>
        </w:rPr>
        <w:t> </w:t>
      </w:r>
      <w:r>
        <w:rPr>
          <w:color w:val="231F20"/>
          <w:sz w:val="24"/>
        </w:rPr>
        <w:t>create an awareness of the vast information that cannot be included in the textbook and to inculcate the habit of doing reference work independently.</w:t>
      </w:r>
    </w:p>
    <w:p>
      <w:pPr>
        <w:pStyle w:val="ListParagraph"/>
        <w:numPr>
          <w:ilvl w:val="0"/>
          <w:numId w:val="1"/>
        </w:numPr>
        <w:tabs>
          <w:tab w:pos="757" w:val="left" w:leader="none"/>
        </w:tabs>
        <w:spacing w:line="225" w:lineRule="auto" w:before="59" w:after="0"/>
        <w:ind w:left="757" w:right="1046" w:hanging="360"/>
        <w:jc w:val="left"/>
        <w:rPr>
          <w:sz w:val="24"/>
        </w:rPr>
      </w:pPr>
      <w:r>
        <w:rPr>
          <w:color w:val="231F20"/>
          <w:w w:val="105"/>
          <w:sz w:val="24"/>
        </w:rPr>
        <w:t>Teachers</w:t>
      </w:r>
      <w:r>
        <w:rPr>
          <w:color w:val="231F20"/>
          <w:spacing w:val="31"/>
          <w:w w:val="105"/>
          <w:sz w:val="24"/>
        </w:rPr>
        <w:t> </w:t>
      </w:r>
      <w:r>
        <w:rPr>
          <w:color w:val="231F20"/>
          <w:w w:val="105"/>
          <w:sz w:val="24"/>
        </w:rPr>
        <w:t>can</w:t>
      </w:r>
      <w:r>
        <w:rPr>
          <w:color w:val="231F20"/>
          <w:spacing w:val="31"/>
          <w:w w:val="105"/>
          <w:sz w:val="24"/>
        </w:rPr>
        <w:t> </w:t>
      </w:r>
      <w:r>
        <w:rPr>
          <w:color w:val="231F20"/>
          <w:w w:val="105"/>
          <w:sz w:val="24"/>
        </w:rPr>
        <w:t>see</w:t>
      </w:r>
      <w:r>
        <w:rPr>
          <w:color w:val="231F20"/>
          <w:spacing w:val="31"/>
          <w:w w:val="105"/>
          <w:sz w:val="24"/>
        </w:rPr>
        <w:t> </w:t>
      </w:r>
      <w:r>
        <w:rPr>
          <w:color w:val="231F20"/>
          <w:w w:val="105"/>
          <w:sz w:val="24"/>
        </w:rPr>
        <w:t>for</w:t>
      </w:r>
      <w:r>
        <w:rPr>
          <w:color w:val="231F20"/>
          <w:spacing w:val="31"/>
          <w:w w:val="105"/>
          <w:sz w:val="24"/>
        </w:rPr>
        <w:t> </w:t>
      </w:r>
      <w:r>
        <w:rPr>
          <w:color w:val="231F20"/>
          <w:w w:val="105"/>
          <w:sz w:val="24"/>
        </w:rPr>
        <w:t>themselves</w:t>
      </w:r>
      <w:r>
        <w:rPr>
          <w:color w:val="231F20"/>
          <w:spacing w:val="31"/>
          <w:w w:val="105"/>
          <w:sz w:val="24"/>
        </w:rPr>
        <w:t> </w:t>
      </w:r>
      <w:r>
        <w:rPr>
          <w:color w:val="231F20"/>
          <w:w w:val="105"/>
          <w:sz w:val="24"/>
        </w:rPr>
        <w:t>that</w:t>
      </w:r>
      <w:r>
        <w:rPr>
          <w:color w:val="231F20"/>
          <w:spacing w:val="31"/>
          <w:w w:val="105"/>
          <w:sz w:val="24"/>
        </w:rPr>
        <w:t> </w:t>
      </w:r>
      <w:r>
        <w:rPr>
          <w:color w:val="231F20"/>
          <w:w w:val="105"/>
          <w:sz w:val="24"/>
        </w:rPr>
        <w:t>this</w:t>
      </w:r>
      <w:r>
        <w:rPr>
          <w:color w:val="231F20"/>
          <w:spacing w:val="31"/>
          <w:w w:val="105"/>
          <w:sz w:val="24"/>
        </w:rPr>
        <w:t> </w:t>
      </w:r>
      <w:r>
        <w:rPr>
          <w:color w:val="231F20"/>
          <w:w w:val="105"/>
          <w:sz w:val="24"/>
        </w:rPr>
        <w:t>textbook</w:t>
      </w:r>
      <w:r>
        <w:rPr>
          <w:color w:val="231F20"/>
          <w:spacing w:val="31"/>
          <w:w w:val="105"/>
          <w:sz w:val="24"/>
        </w:rPr>
        <w:t> </w:t>
      </w:r>
      <w:r>
        <w:rPr>
          <w:color w:val="231F20"/>
          <w:w w:val="105"/>
          <w:sz w:val="24"/>
        </w:rPr>
        <w:t>is</w:t>
      </w:r>
      <w:r>
        <w:rPr>
          <w:color w:val="231F20"/>
          <w:spacing w:val="31"/>
          <w:w w:val="105"/>
          <w:sz w:val="24"/>
        </w:rPr>
        <w:t> </w:t>
      </w:r>
      <w:r>
        <w:rPr>
          <w:color w:val="231F20"/>
          <w:w w:val="105"/>
          <w:sz w:val="24"/>
        </w:rPr>
        <w:t>not</w:t>
      </w:r>
      <w:r>
        <w:rPr>
          <w:color w:val="231F20"/>
          <w:spacing w:val="31"/>
          <w:w w:val="105"/>
          <w:sz w:val="24"/>
        </w:rPr>
        <w:t> </w:t>
      </w:r>
      <w:r>
        <w:rPr>
          <w:color w:val="231F20"/>
          <w:w w:val="105"/>
          <w:sz w:val="24"/>
        </w:rPr>
        <w:t>meant</w:t>
      </w:r>
      <w:r>
        <w:rPr>
          <w:color w:val="231F20"/>
          <w:spacing w:val="31"/>
          <w:w w:val="105"/>
          <w:sz w:val="24"/>
        </w:rPr>
        <w:t> </w:t>
      </w:r>
      <w:r>
        <w:rPr>
          <w:color w:val="231F20"/>
          <w:w w:val="105"/>
          <w:sz w:val="24"/>
        </w:rPr>
        <w:t>for</w:t>
      </w:r>
      <w:r>
        <w:rPr>
          <w:color w:val="231F20"/>
          <w:spacing w:val="31"/>
          <w:w w:val="105"/>
          <w:sz w:val="24"/>
        </w:rPr>
        <w:t> </w:t>
      </w:r>
      <w:r>
        <w:rPr>
          <w:color w:val="231F20"/>
          <w:w w:val="105"/>
          <w:sz w:val="24"/>
        </w:rPr>
        <w:t>reading</w:t>
      </w:r>
      <w:r>
        <w:rPr>
          <w:color w:val="231F20"/>
          <w:spacing w:val="31"/>
          <w:w w:val="105"/>
          <w:sz w:val="24"/>
        </w:rPr>
        <w:t> </w:t>
      </w:r>
      <w:r>
        <w:rPr>
          <w:color w:val="231F20"/>
          <w:w w:val="105"/>
          <w:sz w:val="24"/>
        </w:rPr>
        <w:t>and explaining</w:t>
      </w:r>
      <w:r>
        <w:rPr>
          <w:color w:val="231F20"/>
          <w:spacing w:val="26"/>
          <w:w w:val="105"/>
          <w:sz w:val="24"/>
        </w:rPr>
        <w:t> </w:t>
      </w:r>
      <w:r>
        <w:rPr>
          <w:color w:val="231F20"/>
          <w:w w:val="105"/>
          <w:sz w:val="24"/>
        </w:rPr>
        <w:t>but</w:t>
      </w:r>
      <w:r>
        <w:rPr>
          <w:color w:val="231F20"/>
          <w:spacing w:val="26"/>
          <w:w w:val="105"/>
          <w:sz w:val="24"/>
        </w:rPr>
        <w:t> </w:t>
      </w:r>
      <w:r>
        <w:rPr>
          <w:color w:val="231F20"/>
          <w:w w:val="105"/>
          <w:sz w:val="24"/>
        </w:rPr>
        <w:t>for</w:t>
      </w:r>
      <w:r>
        <w:rPr>
          <w:color w:val="231F20"/>
          <w:spacing w:val="26"/>
          <w:w w:val="105"/>
          <w:sz w:val="24"/>
        </w:rPr>
        <w:t> </w:t>
      </w:r>
      <w:r>
        <w:rPr>
          <w:color w:val="231F20"/>
          <w:w w:val="105"/>
          <w:sz w:val="24"/>
        </w:rPr>
        <w:t>guiding</w:t>
      </w:r>
      <w:r>
        <w:rPr>
          <w:color w:val="231F20"/>
          <w:spacing w:val="26"/>
          <w:w w:val="105"/>
          <w:sz w:val="24"/>
        </w:rPr>
        <w:t> </w:t>
      </w:r>
      <w:r>
        <w:rPr>
          <w:color w:val="231F20"/>
          <w:w w:val="105"/>
          <w:sz w:val="24"/>
        </w:rPr>
        <w:t>students</w:t>
      </w:r>
      <w:r>
        <w:rPr>
          <w:color w:val="231F20"/>
          <w:spacing w:val="26"/>
          <w:w w:val="105"/>
          <w:sz w:val="24"/>
        </w:rPr>
        <w:t> </w:t>
      </w:r>
      <w:r>
        <w:rPr>
          <w:color w:val="231F20"/>
          <w:w w:val="105"/>
          <w:sz w:val="24"/>
        </w:rPr>
        <w:t>to</w:t>
      </w:r>
      <w:r>
        <w:rPr>
          <w:color w:val="231F20"/>
          <w:spacing w:val="26"/>
          <w:w w:val="105"/>
          <w:sz w:val="24"/>
        </w:rPr>
        <w:t> </w:t>
      </w:r>
      <w:r>
        <w:rPr>
          <w:color w:val="231F20"/>
          <w:w w:val="105"/>
          <w:sz w:val="24"/>
        </w:rPr>
        <w:t>gain</w:t>
      </w:r>
      <w:r>
        <w:rPr>
          <w:color w:val="231F20"/>
          <w:spacing w:val="26"/>
          <w:w w:val="105"/>
          <w:sz w:val="24"/>
        </w:rPr>
        <w:t> </w:t>
      </w:r>
      <w:r>
        <w:rPr>
          <w:color w:val="231F20"/>
          <w:w w:val="105"/>
          <w:sz w:val="24"/>
        </w:rPr>
        <w:t>knowledge</w:t>
      </w:r>
      <w:r>
        <w:rPr>
          <w:color w:val="231F20"/>
          <w:spacing w:val="26"/>
          <w:w w:val="105"/>
          <w:sz w:val="24"/>
        </w:rPr>
        <w:t> </w:t>
      </w:r>
      <w:r>
        <w:rPr>
          <w:color w:val="231F20"/>
          <w:w w:val="105"/>
          <w:sz w:val="24"/>
        </w:rPr>
        <w:t>by</w:t>
      </w:r>
      <w:r>
        <w:rPr>
          <w:color w:val="231F20"/>
          <w:spacing w:val="26"/>
          <w:w w:val="105"/>
          <w:sz w:val="24"/>
        </w:rPr>
        <w:t> </w:t>
      </w:r>
      <w:r>
        <w:rPr>
          <w:color w:val="231F20"/>
          <w:w w:val="105"/>
          <w:sz w:val="24"/>
        </w:rPr>
        <w:t>carrying</w:t>
      </w:r>
      <w:r>
        <w:rPr>
          <w:color w:val="231F20"/>
          <w:spacing w:val="26"/>
          <w:w w:val="105"/>
          <w:sz w:val="24"/>
        </w:rPr>
        <w:t> </w:t>
      </w:r>
      <w:r>
        <w:rPr>
          <w:color w:val="231F20"/>
          <w:w w:val="105"/>
          <w:sz w:val="24"/>
        </w:rPr>
        <w:t>out</w:t>
      </w:r>
      <w:r>
        <w:rPr>
          <w:color w:val="231F20"/>
          <w:spacing w:val="26"/>
          <w:w w:val="105"/>
          <w:sz w:val="24"/>
        </w:rPr>
        <w:t> </w:t>
      </w:r>
      <w:r>
        <w:rPr>
          <w:color w:val="231F20"/>
          <w:w w:val="105"/>
          <w:sz w:val="24"/>
        </w:rPr>
        <w:t>the</w:t>
      </w:r>
      <w:r>
        <w:rPr>
          <w:color w:val="231F20"/>
          <w:spacing w:val="26"/>
          <w:w w:val="105"/>
          <w:sz w:val="24"/>
        </w:rPr>
        <w:t> </w:t>
      </w:r>
      <w:r>
        <w:rPr>
          <w:color w:val="231F20"/>
          <w:w w:val="105"/>
          <w:sz w:val="24"/>
        </w:rPr>
        <w:t>given</w:t>
      </w:r>
    </w:p>
    <w:p>
      <w:pPr>
        <w:spacing w:line="278" w:lineRule="auto" w:before="46"/>
        <w:ind w:left="757" w:right="1047" w:firstLine="0"/>
        <w:jc w:val="both"/>
        <w:rPr>
          <w:sz w:val="24"/>
        </w:rPr>
      </w:pPr>
      <w:r>
        <w:rPr>
          <w:color w:val="231F20"/>
          <w:w w:val="105"/>
          <w:sz w:val="24"/>
        </w:rPr>
        <w:t>activities.</w:t>
      </w:r>
      <w:r>
        <w:rPr>
          <w:color w:val="231F20"/>
          <w:spacing w:val="-11"/>
          <w:w w:val="105"/>
          <w:sz w:val="24"/>
        </w:rPr>
        <w:t> </w:t>
      </w:r>
      <w:r>
        <w:rPr>
          <w:color w:val="231F20"/>
          <w:w w:val="105"/>
          <w:sz w:val="24"/>
        </w:rPr>
        <w:t>Reading</w:t>
      </w:r>
      <w:r>
        <w:rPr>
          <w:color w:val="231F20"/>
          <w:spacing w:val="-11"/>
          <w:w w:val="105"/>
          <w:sz w:val="24"/>
        </w:rPr>
        <w:t> </w:t>
      </w:r>
      <w:r>
        <w:rPr>
          <w:color w:val="231F20"/>
          <w:w w:val="105"/>
          <w:sz w:val="24"/>
        </w:rPr>
        <w:t>the</w:t>
      </w:r>
      <w:r>
        <w:rPr>
          <w:color w:val="231F20"/>
          <w:spacing w:val="-11"/>
          <w:w w:val="105"/>
          <w:sz w:val="24"/>
        </w:rPr>
        <w:t> </w:t>
      </w:r>
      <w:r>
        <w:rPr>
          <w:color w:val="231F20"/>
          <w:w w:val="105"/>
          <w:sz w:val="24"/>
        </w:rPr>
        <w:t>textbook</w:t>
      </w:r>
      <w:r>
        <w:rPr>
          <w:color w:val="231F20"/>
          <w:spacing w:val="-10"/>
          <w:w w:val="105"/>
          <w:sz w:val="24"/>
        </w:rPr>
        <w:t> </w:t>
      </w:r>
      <w:r>
        <w:rPr>
          <w:b/>
          <w:color w:val="231F20"/>
          <w:w w:val="105"/>
          <w:sz w:val="24"/>
        </w:rPr>
        <w:t>after</w:t>
      </w:r>
      <w:r>
        <w:rPr>
          <w:b/>
          <w:color w:val="231F20"/>
          <w:spacing w:val="-11"/>
          <w:w w:val="105"/>
          <w:sz w:val="24"/>
        </w:rPr>
        <w:t> </w:t>
      </w:r>
      <w:r>
        <w:rPr>
          <w:color w:val="231F20"/>
          <w:w w:val="105"/>
          <w:sz w:val="24"/>
        </w:rPr>
        <w:t>the</w:t>
      </w:r>
      <w:r>
        <w:rPr>
          <w:color w:val="231F20"/>
          <w:spacing w:val="-11"/>
          <w:w w:val="105"/>
          <w:sz w:val="24"/>
        </w:rPr>
        <w:t> </w:t>
      </w:r>
      <w:r>
        <w:rPr>
          <w:color w:val="231F20"/>
          <w:w w:val="105"/>
          <w:sz w:val="24"/>
        </w:rPr>
        <w:t>children</w:t>
      </w:r>
      <w:r>
        <w:rPr>
          <w:color w:val="231F20"/>
          <w:spacing w:val="-11"/>
          <w:w w:val="105"/>
          <w:sz w:val="24"/>
        </w:rPr>
        <w:t> </w:t>
      </w:r>
      <w:r>
        <w:rPr>
          <w:color w:val="231F20"/>
          <w:w w:val="105"/>
          <w:sz w:val="24"/>
        </w:rPr>
        <w:t>have</w:t>
      </w:r>
      <w:r>
        <w:rPr>
          <w:color w:val="231F20"/>
          <w:spacing w:val="-11"/>
          <w:w w:val="105"/>
          <w:sz w:val="24"/>
        </w:rPr>
        <w:t> </w:t>
      </w:r>
      <w:r>
        <w:rPr>
          <w:color w:val="231F20"/>
          <w:w w:val="105"/>
          <w:sz w:val="24"/>
        </w:rPr>
        <w:t>carried</w:t>
      </w:r>
      <w:r>
        <w:rPr>
          <w:color w:val="231F20"/>
          <w:spacing w:val="-11"/>
          <w:w w:val="105"/>
          <w:sz w:val="24"/>
        </w:rPr>
        <w:t> </w:t>
      </w:r>
      <w:r>
        <w:rPr>
          <w:color w:val="231F20"/>
          <w:w w:val="105"/>
          <w:sz w:val="24"/>
        </w:rPr>
        <w:t>out</w:t>
      </w:r>
      <w:r>
        <w:rPr>
          <w:color w:val="231F20"/>
          <w:spacing w:val="-11"/>
          <w:w w:val="105"/>
          <w:sz w:val="24"/>
        </w:rPr>
        <w:t> </w:t>
      </w:r>
      <w:r>
        <w:rPr>
          <w:color w:val="231F20"/>
          <w:w w:val="105"/>
          <w:sz w:val="24"/>
        </w:rPr>
        <w:t>the</w:t>
      </w:r>
      <w:r>
        <w:rPr>
          <w:color w:val="231F20"/>
          <w:spacing w:val="-11"/>
          <w:w w:val="105"/>
          <w:sz w:val="24"/>
        </w:rPr>
        <w:t> </w:t>
      </w:r>
      <w:r>
        <w:rPr>
          <w:color w:val="231F20"/>
          <w:w w:val="105"/>
          <w:sz w:val="24"/>
        </w:rPr>
        <w:t>activities</w:t>
      </w:r>
      <w:r>
        <w:rPr>
          <w:color w:val="231F20"/>
          <w:spacing w:val="-11"/>
          <w:w w:val="105"/>
          <w:sz w:val="24"/>
        </w:rPr>
        <w:t> </w:t>
      </w:r>
      <w:r>
        <w:rPr>
          <w:color w:val="231F20"/>
          <w:w w:val="105"/>
          <w:sz w:val="24"/>
        </w:rPr>
        <w:t>and discussed</w:t>
      </w:r>
      <w:r>
        <w:rPr>
          <w:color w:val="231F20"/>
          <w:spacing w:val="-10"/>
          <w:w w:val="105"/>
          <w:sz w:val="24"/>
        </w:rPr>
        <w:t> </w:t>
      </w:r>
      <w:r>
        <w:rPr>
          <w:color w:val="231F20"/>
          <w:w w:val="105"/>
          <w:sz w:val="24"/>
        </w:rPr>
        <w:t>them</w:t>
      </w:r>
      <w:r>
        <w:rPr>
          <w:color w:val="231F20"/>
          <w:spacing w:val="-10"/>
          <w:w w:val="105"/>
          <w:sz w:val="24"/>
        </w:rPr>
        <w:t> </w:t>
      </w:r>
      <w:r>
        <w:rPr>
          <w:color w:val="231F20"/>
          <w:w w:val="105"/>
          <w:sz w:val="24"/>
        </w:rPr>
        <w:t>in</w:t>
      </w:r>
      <w:r>
        <w:rPr>
          <w:color w:val="231F20"/>
          <w:spacing w:val="-10"/>
          <w:w w:val="105"/>
          <w:sz w:val="24"/>
        </w:rPr>
        <w:t> </w:t>
      </w:r>
      <w:r>
        <w:rPr>
          <w:color w:val="231F20"/>
          <w:w w:val="105"/>
          <w:sz w:val="24"/>
        </w:rPr>
        <w:t>the</w:t>
      </w:r>
      <w:r>
        <w:rPr>
          <w:color w:val="231F20"/>
          <w:spacing w:val="-10"/>
          <w:w w:val="105"/>
          <w:sz w:val="24"/>
        </w:rPr>
        <w:t> </w:t>
      </w:r>
      <w:r>
        <w:rPr>
          <w:color w:val="231F20"/>
          <w:w w:val="105"/>
          <w:sz w:val="24"/>
        </w:rPr>
        <w:t>class</w:t>
      </w:r>
      <w:r>
        <w:rPr>
          <w:color w:val="231F20"/>
          <w:spacing w:val="-10"/>
          <w:w w:val="105"/>
          <w:sz w:val="24"/>
        </w:rPr>
        <w:t> </w:t>
      </w:r>
      <w:r>
        <w:rPr>
          <w:color w:val="231F20"/>
          <w:w w:val="105"/>
          <w:sz w:val="24"/>
        </w:rPr>
        <w:t>will</w:t>
      </w:r>
      <w:r>
        <w:rPr>
          <w:color w:val="231F20"/>
          <w:spacing w:val="-10"/>
          <w:w w:val="105"/>
          <w:sz w:val="24"/>
        </w:rPr>
        <w:t> </w:t>
      </w:r>
      <w:r>
        <w:rPr>
          <w:color w:val="231F20"/>
          <w:w w:val="105"/>
          <w:sz w:val="24"/>
        </w:rPr>
        <w:t>make</w:t>
      </w:r>
      <w:r>
        <w:rPr>
          <w:color w:val="231F20"/>
          <w:spacing w:val="-10"/>
          <w:w w:val="105"/>
          <w:sz w:val="24"/>
        </w:rPr>
        <w:t> </w:t>
      </w:r>
      <w:r>
        <w:rPr>
          <w:color w:val="231F20"/>
          <w:w w:val="105"/>
          <w:sz w:val="24"/>
        </w:rPr>
        <w:t>it</w:t>
      </w:r>
      <w:r>
        <w:rPr>
          <w:color w:val="231F20"/>
          <w:spacing w:val="-10"/>
          <w:w w:val="105"/>
          <w:sz w:val="24"/>
        </w:rPr>
        <w:t> </w:t>
      </w:r>
      <w:r>
        <w:rPr>
          <w:color w:val="231F20"/>
          <w:w w:val="105"/>
          <w:sz w:val="24"/>
        </w:rPr>
        <w:t>easy</w:t>
      </w:r>
      <w:r>
        <w:rPr>
          <w:color w:val="231F20"/>
          <w:spacing w:val="-10"/>
          <w:w w:val="105"/>
          <w:sz w:val="24"/>
        </w:rPr>
        <w:t> </w:t>
      </w:r>
      <w:r>
        <w:rPr>
          <w:color w:val="231F20"/>
          <w:w w:val="105"/>
          <w:sz w:val="24"/>
        </w:rPr>
        <w:t>and</w:t>
      </w:r>
      <w:r>
        <w:rPr>
          <w:color w:val="231F20"/>
          <w:spacing w:val="-10"/>
          <w:w w:val="105"/>
          <w:sz w:val="24"/>
        </w:rPr>
        <w:t> </w:t>
      </w:r>
      <w:r>
        <w:rPr>
          <w:color w:val="231F20"/>
          <w:w w:val="105"/>
          <w:sz w:val="24"/>
        </w:rPr>
        <w:t>will</w:t>
      </w:r>
      <w:r>
        <w:rPr>
          <w:color w:val="231F20"/>
          <w:spacing w:val="-10"/>
          <w:w w:val="105"/>
          <w:sz w:val="24"/>
        </w:rPr>
        <w:t> </w:t>
      </w:r>
      <w:r>
        <w:rPr>
          <w:color w:val="231F20"/>
          <w:w w:val="105"/>
          <w:sz w:val="24"/>
        </w:rPr>
        <w:t>also</w:t>
      </w:r>
      <w:r>
        <w:rPr>
          <w:color w:val="231F20"/>
          <w:spacing w:val="-10"/>
          <w:w w:val="105"/>
          <w:sz w:val="24"/>
        </w:rPr>
        <w:t> </w:t>
      </w:r>
      <w:r>
        <w:rPr>
          <w:color w:val="231F20"/>
          <w:w w:val="105"/>
          <w:sz w:val="24"/>
        </w:rPr>
        <w:t>help</w:t>
      </w:r>
      <w:r>
        <w:rPr>
          <w:color w:val="231F20"/>
          <w:spacing w:val="-10"/>
          <w:w w:val="105"/>
          <w:sz w:val="24"/>
        </w:rPr>
        <w:t> </w:t>
      </w:r>
      <w:r>
        <w:rPr>
          <w:color w:val="231F20"/>
          <w:w w:val="105"/>
          <w:sz w:val="24"/>
        </w:rPr>
        <w:t>to</w:t>
      </w:r>
      <w:r>
        <w:rPr>
          <w:color w:val="231F20"/>
          <w:spacing w:val="-10"/>
          <w:w w:val="105"/>
          <w:sz w:val="24"/>
        </w:rPr>
        <w:t> </w:t>
      </w:r>
      <w:r>
        <w:rPr>
          <w:color w:val="231F20"/>
          <w:w w:val="105"/>
          <w:sz w:val="24"/>
        </w:rPr>
        <w:t>bring</w:t>
      </w:r>
      <w:r>
        <w:rPr>
          <w:color w:val="231F20"/>
          <w:spacing w:val="-10"/>
          <w:w w:val="105"/>
          <w:sz w:val="24"/>
        </w:rPr>
        <w:t> </w:t>
      </w:r>
      <w:r>
        <w:rPr>
          <w:color w:val="231F20"/>
          <w:w w:val="105"/>
          <w:sz w:val="24"/>
        </w:rPr>
        <w:t>together</w:t>
      </w:r>
      <w:r>
        <w:rPr>
          <w:color w:val="231F20"/>
          <w:spacing w:val="-10"/>
          <w:w w:val="105"/>
          <w:sz w:val="24"/>
        </w:rPr>
        <w:t> </w:t>
      </w:r>
      <w:r>
        <w:rPr>
          <w:color w:val="231F20"/>
          <w:w w:val="105"/>
          <w:sz w:val="24"/>
        </w:rPr>
        <w:t>and reinforce</w:t>
      </w:r>
      <w:r>
        <w:rPr>
          <w:color w:val="231F20"/>
          <w:w w:val="105"/>
          <w:sz w:val="24"/>
        </w:rPr>
        <w:t> what</w:t>
      </w:r>
      <w:r>
        <w:rPr>
          <w:color w:val="231F20"/>
          <w:w w:val="105"/>
          <w:sz w:val="24"/>
        </w:rPr>
        <w:t> they</w:t>
      </w:r>
      <w:r>
        <w:rPr>
          <w:color w:val="231F20"/>
          <w:w w:val="105"/>
          <w:sz w:val="24"/>
        </w:rPr>
        <w:t> have</w:t>
      </w:r>
      <w:r>
        <w:rPr>
          <w:color w:val="231F20"/>
          <w:w w:val="105"/>
          <w:sz w:val="24"/>
        </w:rPr>
        <w:t> already</w:t>
      </w:r>
      <w:r>
        <w:rPr>
          <w:color w:val="231F20"/>
          <w:w w:val="105"/>
          <w:sz w:val="24"/>
        </w:rPr>
        <w:t> learnt.</w:t>
      </w:r>
      <w:r>
        <w:rPr>
          <w:color w:val="231F20"/>
          <w:w w:val="105"/>
          <w:sz w:val="24"/>
        </w:rPr>
        <w:t> The</w:t>
      </w:r>
      <w:r>
        <w:rPr>
          <w:color w:val="231F20"/>
          <w:w w:val="105"/>
          <w:sz w:val="24"/>
        </w:rPr>
        <w:t> attractive</w:t>
      </w:r>
      <w:r>
        <w:rPr>
          <w:color w:val="231F20"/>
          <w:w w:val="105"/>
          <w:sz w:val="24"/>
        </w:rPr>
        <w:t> pictures</w:t>
      </w:r>
      <w:r>
        <w:rPr>
          <w:color w:val="231F20"/>
          <w:w w:val="105"/>
          <w:sz w:val="24"/>
        </w:rPr>
        <w:t> will</w:t>
      </w:r>
      <w:r>
        <w:rPr>
          <w:color w:val="231F20"/>
          <w:w w:val="105"/>
          <w:sz w:val="24"/>
        </w:rPr>
        <w:t> support</w:t>
      </w:r>
      <w:r>
        <w:rPr>
          <w:color w:val="231F20"/>
          <w:w w:val="105"/>
          <w:sz w:val="24"/>
        </w:rPr>
        <w:t> their efforts to learn.</w:t>
      </w:r>
    </w:p>
    <w:p>
      <w:pPr>
        <w:pStyle w:val="ListParagraph"/>
        <w:numPr>
          <w:ilvl w:val="0"/>
          <w:numId w:val="1"/>
        </w:numPr>
        <w:tabs>
          <w:tab w:pos="757" w:val="left" w:leader="none"/>
        </w:tabs>
        <w:spacing w:line="403" w:lineRule="exact" w:before="52" w:after="0"/>
        <w:ind w:left="757" w:right="0" w:hanging="360"/>
        <w:jc w:val="left"/>
        <w:rPr>
          <w:b/>
          <w:sz w:val="24"/>
        </w:rPr>
      </w:pPr>
      <w:r>
        <w:rPr>
          <w:color w:val="231F20"/>
          <w:sz w:val="24"/>
        </w:rPr>
        <w:t>Teachers</w:t>
      </w:r>
      <w:r>
        <w:rPr>
          <w:color w:val="231F20"/>
          <w:spacing w:val="27"/>
          <w:sz w:val="24"/>
        </w:rPr>
        <w:t> </w:t>
      </w:r>
      <w:r>
        <w:rPr>
          <w:color w:val="231F20"/>
          <w:sz w:val="24"/>
        </w:rPr>
        <w:t>should</w:t>
      </w:r>
      <w:r>
        <w:rPr>
          <w:color w:val="231F20"/>
          <w:spacing w:val="28"/>
          <w:sz w:val="24"/>
        </w:rPr>
        <w:t> </w:t>
      </w:r>
      <w:r>
        <w:rPr>
          <w:color w:val="231F20"/>
          <w:sz w:val="24"/>
        </w:rPr>
        <w:t>prepare</w:t>
      </w:r>
      <w:r>
        <w:rPr>
          <w:color w:val="231F20"/>
          <w:spacing w:val="28"/>
          <w:sz w:val="24"/>
        </w:rPr>
        <w:t> </w:t>
      </w:r>
      <w:r>
        <w:rPr>
          <w:color w:val="231F20"/>
          <w:sz w:val="24"/>
        </w:rPr>
        <w:t>well</w:t>
      </w:r>
      <w:r>
        <w:rPr>
          <w:color w:val="231F20"/>
          <w:spacing w:val="27"/>
          <w:sz w:val="24"/>
        </w:rPr>
        <w:t> </w:t>
      </w:r>
      <w:r>
        <w:rPr>
          <w:color w:val="231F20"/>
          <w:sz w:val="24"/>
        </w:rPr>
        <w:t>for</w:t>
      </w:r>
      <w:r>
        <w:rPr>
          <w:color w:val="231F20"/>
          <w:spacing w:val="28"/>
          <w:sz w:val="24"/>
        </w:rPr>
        <w:t> </w:t>
      </w:r>
      <w:r>
        <w:rPr>
          <w:color w:val="231F20"/>
          <w:sz w:val="24"/>
        </w:rPr>
        <w:t>discussions</w:t>
      </w:r>
      <w:r>
        <w:rPr>
          <w:color w:val="231F20"/>
          <w:spacing w:val="28"/>
          <w:sz w:val="24"/>
        </w:rPr>
        <w:t> </w:t>
      </w:r>
      <w:r>
        <w:rPr>
          <w:color w:val="231F20"/>
          <w:sz w:val="24"/>
        </w:rPr>
        <w:t>under</w:t>
      </w:r>
      <w:r>
        <w:rPr>
          <w:color w:val="231F20"/>
          <w:spacing w:val="28"/>
          <w:sz w:val="24"/>
        </w:rPr>
        <w:t> </w:t>
      </w:r>
      <w:r>
        <w:rPr>
          <w:b/>
          <w:color w:val="231F20"/>
          <w:sz w:val="24"/>
        </w:rPr>
        <w:t>Can</w:t>
      </w:r>
      <w:r>
        <w:rPr>
          <w:b/>
          <w:color w:val="231F20"/>
          <w:spacing w:val="27"/>
          <w:sz w:val="24"/>
        </w:rPr>
        <w:t> </w:t>
      </w:r>
      <w:r>
        <w:rPr>
          <w:b/>
          <w:color w:val="231F20"/>
          <w:sz w:val="24"/>
        </w:rPr>
        <w:t>you</w:t>
      </w:r>
      <w:r>
        <w:rPr>
          <w:b/>
          <w:color w:val="231F20"/>
          <w:spacing w:val="28"/>
          <w:sz w:val="24"/>
        </w:rPr>
        <w:t> </w:t>
      </w:r>
      <w:r>
        <w:rPr>
          <w:b/>
          <w:color w:val="231F20"/>
          <w:sz w:val="24"/>
        </w:rPr>
        <w:t>tell?</w:t>
      </w:r>
      <w:r>
        <w:rPr>
          <w:color w:val="231F20"/>
          <w:sz w:val="24"/>
        </w:rPr>
        <w:t>,</w:t>
      </w:r>
      <w:r>
        <w:rPr>
          <w:color w:val="231F20"/>
          <w:spacing w:val="28"/>
          <w:sz w:val="24"/>
        </w:rPr>
        <w:t> </w:t>
      </w:r>
      <w:r>
        <w:rPr>
          <w:b/>
          <w:color w:val="231F20"/>
          <w:sz w:val="24"/>
        </w:rPr>
        <w:t>Use</w:t>
      </w:r>
      <w:r>
        <w:rPr>
          <w:b/>
          <w:color w:val="231F20"/>
          <w:spacing w:val="28"/>
          <w:sz w:val="24"/>
        </w:rPr>
        <w:t> </w:t>
      </w:r>
      <w:r>
        <w:rPr>
          <w:b/>
          <w:color w:val="231F20"/>
          <w:sz w:val="24"/>
        </w:rPr>
        <w:t>your</w:t>
      </w:r>
      <w:r>
        <w:rPr>
          <w:b/>
          <w:color w:val="231F20"/>
          <w:spacing w:val="27"/>
          <w:sz w:val="24"/>
        </w:rPr>
        <w:t> </w:t>
      </w:r>
      <w:r>
        <w:rPr>
          <w:b/>
          <w:color w:val="231F20"/>
          <w:spacing w:val="-2"/>
          <w:sz w:val="24"/>
        </w:rPr>
        <w:t>brain</w:t>
      </w:r>
    </w:p>
    <w:p>
      <w:pPr>
        <w:spacing w:line="278" w:lineRule="auto" w:before="0"/>
        <w:ind w:left="757" w:right="1048" w:firstLine="0"/>
        <w:jc w:val="both"/>
        <w:rPr>
          <w:sz w:val="24"/>
        </w:rPr>
      </w:pPr>
      <w:r>
        <w:rPr>
          <w:b/>
          <w:color w:val="231F20"/>
          <w:w w:val="105"/>
          <w:sz w:val="24"/>
        </w:rPr>
        <w:t>power!</w:t>
      </w:r>
      <w:r>
        <w:rPr>
          <w:b/>
          <w:color w:val="231F20"/>
          <w:spacing w:val="-8"/>
          <w:w w:val="105"/>
          <w:sz w:val="24"/>
        </w:rPr>
        <w:t> </w:t>
      </w:r>
      <w:r>
        <w:rPr>
          <w:color w:val="231F20"/>
          <w:w w:val="105"/>
          <w:sz w:val="24"/>
        </w:rPr>
        <w:t>etc.</w:t>
      </w:r>
      <w:r>
        <w:rPr>
          <w:color w:val="231F20"/>
          <w:spacing w:val="-8"/>
          <w:w w:val="105"/>
          <w:sz w:val="24"/>
        </w:rPr>
        <w:t> </w:t>
      </w:r>
      <w:r>
        <w:rPr>
          <w:color w:val="231F20"/>
          <w:w w:val="105"/>
          <w:sz w:val="24"/>
        </w:rPr>
        <w:t>and</w:t>
      </w:r>
      <w:r>
        <w:rPr>
          <w:color w:val="231F20"/>
          <w:spacing w:val="-8"/>
          <w:w w:val="105"/>
          <w:sz w:val="24"/>
        </w:rPr>
        <w:t> </w:t>
      </w:r>
      <w:r>
        <w:rPr>
          <w:color w:val="231F20"/>
          <w:w w:val="105"/>
          <w:sz w:val="24"/>
        </w:rPr>
        <w:t>for</w:t>
      </w:r>
      <w:r>
        <w:rPr>
          <w:color w:val="231F20"/>
          <w:spacing w:val="-8"/>
          <w:w w:val="105"/>
          <w:sz w:val="24"/>
        </w:rPr>
        <w:t> </w:t>
      </w:r>
      <w:r>
        <w:rPr>
          <w:color w:val="231F20"/>
          <w:w w:val="105"/>
          <w:sz w:val="24"/>
        </w:rPr>
        <w:t>the</w:t>
      </w:r>
      <w:r>
        <w:rPr>
          <w:color w:val="231F20"/>
          <w:spacing w:val="-8"/>
          <w:w w:val="105"/>
          <w:sz w:val="24"/>
        </w:rPr>
        <w:t> </w:t>
      </w:r>
      <w:r>
        <w:rPr>
          <w:color w:val="231F20"/>
          <w:w w:val="105"/>
          <w:sz w:val="24"/>
        </w:rPr>
        <w:t>various</w:t>
      </w:r>
      <w:r>
        <w:rPr>
          <w:color w:val="231F20"/>
          <w:spacing w:val="-8"/>
          <w:w w:val="105"/>
          <w:sz w:val="24"/>
        </w:rPr>
        <w:t> </w:t>
      </w:r>
      <w:r>
        <w:rPr>
          <w:color w:val="231F20"/>
          <w:w w:val="105"/>
          <w:sz w:val="24"/>
        </w:rPr>
        <w:t>activities</w:t>
      </w:r>
      <w:r>
        <w:rPr>
          <w:color w:val="231F20"/>
          <w:spacing w:val="-8"/>
          <w:w w:val="105"/>
          <w:sz w:val="24"/>
        </w:rPr>
        <w:t> </w:t>
      </w:r>
      <w:r>
        <w:rPr>
          <w:color w:val="231F20"/>
          <w:w w:val="105"/>
          <w:sz w:val="24"/>
        </w:rPr>
        <w:t>and</w:t>
      </w:r>
      <w:r>
        <w:rPr>
          <w:color w:val="231F20"/>
          <w:spacing w:val="-8"/>
          <w:w w:val="105"/>
          <w:sz w:val="24"/>
        </w:rPr>
        <w:t> </w:t>
      </w:r>
      <w:r>
        <w:rPr>
          <w:color w:val="231F20"/>
          <w:w w:val="105"/>
          <w:sz w:val="24"/>
        </w:rPr>
        <w:t>experiments.</w:t>
      </w:r>
      <w:r>
        <w:rPr>
          <w:color w:val="231F20"/>
          <w:spacing w:val="-8"/>
          <w:w w:val="105"/>
          <w:sz w:val="24"/>
        </w:rPr>
        <w:t> </w:t>
      </w:r>
      <w:r>
        <w:rPr>
          <w:color w:val="231F20"/>
          <w:w w:val="105"/>
          <w:sz w:val="24"/>
        </w:rPr>
        <w:t>They</w:t>
      </w:r>
      <w:r>
        <w:rPr>
          <w:color w:val="231F20"/>
          <w:spacing w:val="-8"/>
          <w:w w:val="105"/>
          <w:sz w:val="24"/>
        </w:rPr>
        <w:t> </w:t>
      </w:r>
      <w:r>
        <w:rPr>
          <w:color w:val="231F20"/>
          <w:w w:val="105"/>
          <w:sz w:val="24"/>
        </w:rPr>
        <w:t>should</w:t>
      </w:r>
      <w:r>
        <w:rPr>
          <w:color w:val="231F20"/>
          <w:spacing w:val="-8"/>
          <w:w w:val="105"/>
          <w:sz w:val="24"/>
        </w:rPr>
        <w:t> </w:t>
      </w:r>
      <w:r>
        <w:rPr>
          <w:color w:val="231F20"/>
          <w:w w:val="105"/>
          <w:sz w:val="24"/>
        </w:rPr>
        <w:t>maintain</w:t>
      </w:r>
      <w:r>
        <w:rPr>
          <w:color w:val="231F20"/>
          <w:spacing w:val="-8"/>
          <w:w w:val="105"/>
          <w:sz w:val="24"/>
        </w:rPr>
        <w:t> </w:t>
      </w:r>
      <w:r>
        <w:rPr>
          <w:color w:val="231F20"/>
          <w:w w:val="105"/>
          <w:sz w:val="24"/>
        </w:rPr>
        <w:t>an informal</w:t>
      </w:r>
      <w:r>
        <w:rPr>
          <w:color w:val="231F20"/>
          <w:w w:val="105"/>
          <w:sz w:val="24"/>
        </w:rPr>
        <w:t> atmosphere</w:t>
      </w:r>
      <w:r>
        <w:rPr>
          <w:color w:val="231F20"/>
          <w:w w:val="105"/>
          <w:sz w:val="24"/>
        </w:rPr>
        <w:t> during</w:t>
      </w:r>
      <w:r>
        <w:rPr>
          <w:color w:val="231F20"/>
          <w:w w:val="105"/>
          <w:sz w:val="24"/>
        </w:rPr>
        <w:t> such</w:t>
      </w:r>
      <w:r>
        <w:rPr>
          <w:color w:val="231F20"/>
          <w:w w:val="105"/>
          <w:sz w:val="24"/>
        </w:rPr>
        <w:t> discussions</w:t>
      </w:r>
      <w:r>
        <w:rPr>
          <w:color w:val="231F20"/>
          <w:w w:val="105"/>
          <w:sz w:val="24"/>
        </w:rPr>
        <w:t> and</w:t>
      </w:r>
      <w:r>
        <w:rPr>
          <w:color w:val="231F20"/>
          <w:w w:val="105"/>
          <w:sz w:val="24"/>
        </w:rPr>
        <w:t> activities,</w:t>
      </w:r>
      <w:r>
        <w:rPr>
          <w:color w:val="231F20"/>
          <w:w w:val="105"/>
          <w:sz w:val="24"/>
        </w:rPr>
        <w:t> encourage</w:t>
      </w:r>
      <w:r>
        <w:rPr>
          <w:color w:val="231F20"/>
          <w:w w:val="105"/>
          <w:sz w:val="24"/>
        </w:rPr>
        <w:t> everyone</w:t>
      </w:r>
      <w:r>
        <w:rPr>
          <w:color w:val="231F20"/>
          <w:w w:val="105"/>
          <w:sz w:val="24"/>
        </w:rPr>
        <w:t> to participate</w:t>
      </w:r>
      <w:r>
        <w:rPr>
          <w:color w:val="231F20"/>
          <w:spacing w:val="-16"/>
          <w:w w:val="105"/>
          <w:sz w:val="24"/>
        </w:rPr>
        <w:t> </w:t>
      </w:r>
      <w:r>
        <w:rPr>
          <w:color w:val="231F20"/>
          <w:w w:val="105"/>
          <w:sz w:val="24"/>
        </w:rPr>
        <w:t>and</w:t>
      </w:r>
      <w:r>
        <w:rPr>
          <w:color w:val="231F20"/>
          <w:spacing w:val="-16"/>
          <w:w w:val="105"/>
          <w:sz w:val="24"/>
        </w:rPr>
        <w:t> </w:t>
      </w:r>
      <w:r>
        <w:rPr>
          <w:color w:val="231F20"/>
          <w:w w:val="105"/>
          <w:sz w:val="24"/>
        </w:rPr>
        <w:t>make</w:t>
      </w:r>
      <w:r>
        <w:rPr>
          <w:color w:val="231F20"/>
          <w:spacing w:val="-16"/>
          <w:w w:val="105"/>
          <w:sz w:val="24"/>
        </w:rPr>
        <w:t> </w:t>
      </w:r>
      <w:r>
        <w:rPr>
          <w:color w:val="231F20"/>
          <w:w w:val="105"/>
          <w:sz w:val="24"/>
        </w:rPr>
        <w:t>efforts</w:t>
      </w:r>
      <w:r>
        <w:rPr>
          <w:color w:val="231F20"/>
          <w:spacing w:val="-15"/>
          <w:w w:val="105"/>
          <w:sz w:val="24"/>
        </w:rPr>
        <w:t> </w:t>
      </w:r>
      <w:r>
        <w:rPr>
          <w:color w:val="231F20"/>
          <w:w w:val="105"/>
          <w:sz w:val="24"/>
        </w:rPr>
        <w:t>to</w:t>
      </w:r>
      <w:r>
        <w:rPr>
          <w:color w:val="231F20"/>
          <w:spacing w:val="-16"/>
          <w:w w:val="105"/>
          <w:sz w:val="24"/>
        </w:rPr>
        <w:t> </w:t>
      </w:r>
      <w:r>
        <w:rPr>
          <w:color w:val="231F20"/>
          <w:w w:val="105"/>
          <w:sz w:val="24"/>
        </w:rPr>
        <w:t>organize</w:t>
      </w:r>
      <w:r>
        <w:rPr>
          <w:color w:val="231F20"/>
          <w:spacing w:val="-16"/>
          <w:w w:val="105"/>
          <w:sz w:val="24"/>
        </w:rPr>
        <w:t> </w:t>
      </w:r>
      <w:r>
        <w:rPr>
          <w:color w:val="231F20"/>
          <w:w w:val="105"/>
          <w:sz w:val="24"/>
        </w:rPr>
        <w:t>Science</w:t>
      </w:r>
      <w:r>
        <w:rPr>
          <w:color w:val="231F20"/>
          <w:spacing w:val="-16"/>
          <w:w w:val="105"/>
          <w:sz w:val="24"/>
        </w:rPr>
        <w:t> </w:t>
      </w:r>
      <w:r>
        <w:rPr>
          <w:color w:val="231F20"/>
          <w:w w:val="105"/>
          <w:sz w:val="24"/>
        </w:rPr>
        <w:t>Days,</w:t>
      </w:r>
      <w:r>
        <w:rPr>
          <w:color w:val="231F20"/>
          <w:spacing w:val="-15"/>
          <w:w w:val="105"/>
          <w:sz w:val="24"/>
        </w:rPr>
        <w:t> </w:t>
      </w:r>
      <w:r>
        <w:rPr>
          <w:color w:val="231F20"/>
          <w:w w:val="105"/>
          <w:sz w:val="24"/>
        </w:rPr>
        <w:t>presentations</w:t>
      </w:r>
      <w:r>
        <w:rPr>
          <w:color w:val="231F20"/>
          <w:spacing w:val="-16"/>
          <w:w w:val="105"/>
          <w:sz w:val="24"/>
        </w:rPr>
        <w:t> </w:t>
      </w:r>
      <w:r>
        <w:rPr>
          <w:color w:val="231F20"/>
          <w:w w:val="105"/>
          <w:sz w:val="24"/>
        </w:rPr>
        <w:t>in</w:t>
      </w:r>
      <w:r>
        <w:rPr>
          <w:color w:val="231F20"/>
          <w:spacing w:val="-16"/>
          <w:w w:val="105"/>
          <w:sz w:val="24"/>
        </w:rPr>
        <w:t> </w:t>
      </w:r>
      <w:r>
        <w:rPr>
          <w:color w:val="231F20"/>
          <w:w w:val="105"/>
          <w:sz w:val="24"/>
        </w:rPr>
        <w:t>the</w:t>
      </w:r>
      <w:r>
        <w:rPr>
          <w:color w:val="231F20"/>
          <w:spacing w:val="-16"/>
          <w:w w:val="105"/>
          <w:sz w:val="24"/>
        </w:rPr>
        <w:t> </w:t>
      </w:r>
      <w:r>
        <w:rPr>
          <w:color w:val="231F20"/>
          <w:w w:val="105"/>
          <w:sz w:val="24"/>
        </w:rPr>
        <w:t>class,</w:t>
      </w:r>
      <w:r>
        <w:rPr>
          <w:color w:val="231F20"/>
          <w:spacing w:val="-15"/>
          <w:w w:val="105"/>
          <w:sz w:val="24"/>
        </w:rPr>
        <w:t> </w:t>
      </w:r>
      <w:r>
        <w:rPr>
          <w:color w:val="231F20"/>
          <w:w w:val="105"/>
          <w:sz w:val="24"/>
        </w:rPr>
        <w:t>etc.</w:t>
      </w:r>
    </w:p>
    <w:p>
      <w:pPr>
        <w:pStyle w:val="ListParagraph"/>
        <w:numPr>
          <w:ilvl w:val="1"/>
          <w:numId w:val="1"/>
        </w:numPr>
        <w:tabs>
          <w:tab w:pos="2346" w:val="left" w:leader="none"/>
        </w:tabs>
        <w:spacing w:line="347" w:lineRule="exact" w:before="15" w:after="0"/>
        <w:ind w:left="2346" w:right="0" w:hanging="249"/>
        <w:jc w:val="left"/>
        <w:rPr>
          <w:sz w:val="20"/>
        </w:rPr>
      </w:pPr>
      <w:r>
        <w:rPr>
          <w:b/>
          <w:color w:val="231F20"/>
          <w:sz w:val="20"/>
        </w:rPr>
        <w:t>Front</w:t>
      </w:r>
      <w:r>
        <w:rPr>
          <w:b/>
          <w:color w:val="231F20"/>
          <w:spacing w:val="2"/>
          <w:sz w:val="20"/>
        </w:rPr>
        <w:t> </w:t>
      </w:r>
      <w:r>
        <w:rPr>
          <w:b/>
          <w:color w:val="231F20"/>
          <w:sz w:val="20"/>
        </w:rPr>
        <w:t>Cover</w:t>
      </w:r>
      <w:r>
        <w:rPr>
          <w:b/>
          <w:color w:val="231F20"/>
          <w:spacing w:val="2"/>
          <w:sz w:val="20"/>
        </w:rPr>
        <w:t> </w:t>
      </w:r>
      <w:r>
        <w:rPr>
          <w:b/>
          <w:color w:val="231F20"/>
          <w:sz w:val="20"/>
        </w:rPr>
        <w:t>:</w:t>
      </w:r>
      <w:r>
        <w:rPr>
          <w:b/>
          <w:color w:val="231F20"/>
          <w:spacing w:val="2"/>
          <w:sz w:val="20"/>
        </w:rPr>
        <w:t> </w:t>
      </w:r>
      <w:r>
        <w:rPr>
          <w:color w:val="231F20"/>
          <w:sz w:val="20"/>
        </w:rPr>
        <w:t>Experiments</w:t>
      </w:r>
      <w:r>
        <w:rPr>
          <w:color w:val="231F20"/>
          <w:spacing w:val="2"/>
          <w:sz w:val="20"/>
        </w:rPr>
        <w:t> </w:t>
      </w:r>
      <w:r>
        <w:rPr>
          <w:color w:val="231F20"/>
          <w:sz w:val="20"/>
        </w:rPr>
        <w:t>and</w:t>
      </w:r>
      <w:r>
        <w:rPr>
          <w:color w:val="231F20"/>
          <w:spacing w:val="2"/>
          <w:sz w:val="20"/>
        </w:rPr>
        <w:t> </w:t>
      </w:r>
      <w:r>
        <w:rPr>
          <w:color w:val="231F20"/>
          <w:sz w:val="20"/>
        </w:rPr>
        <w:t>activities</w:t>
      </w:r>
      <w:r>
        <w:rPr>
          <w:color w:val="231F20"/>
          <w:spacing w:val="2"/>
          <w:sz w:val="20"/>
        </w:rPr>
        <w:t> </w:t>
      </w:r>
      <w:r>
        <w:rPr>
          <w:color w:val="231F20"/>
          <w:sz w:val="20"/>
        </w:rPr>
        <w:t>included</w:t>
      </w:r>
      <w:r>
        <w:rPr>
          <w:color w:val="231F20"/>
          <w:spacing w:val="3"/>
          <w:sz w:val="20"/>
        </w:rPr>
        <w:t> </w:t>
      </w:r>
      <w:r>
        <w:rPr>
          <w:color w:val="231F20"/>
          <w:sz w:val="20"/>
        </w:rPr>
        <w:t>in</w:t>
      </w:r>
      <w:r>
        <w:rPr>
          <w:color w:val="231F20"/>
          <w:spacing w:val="2"/>
          <w:sz w:val="20"/>
        </w:rPr>
        <w:t> </w:t>
      </w:r>
      <w:r>
        <w:rPr>
          <w:color w:val="231F20"/>
          <w:sz w:val="20"/>
        </w:rPr>
        <w:t>the</w:t>
      </w:r>
      <w:r>
        <w:rPr>
          <w:color w:val="231F20"/>
          <w:spacing w:val="2"/>
          <w:sz w:val="20"/>
        </w:rPr>
        <w:t> </w:t>
      </w:r>
      <w:r>
        <w:rPr>
          <w:color w:val="231F20"/>
          <w:spacing w:val="-2"/>
          <w:sz w:val="20"/>
        </w:rPr>
        <w:t>textbook.</w:t>
      </w:r>
    </w:p>
    <w:p>
      <w:pPr>
        <w:pStyle w:val="ListParagraph"/>
        <w:numPr>
          <w:ilvl w:val="1"/>
          <w:numId w:val="1"/>
        </w:numPr>
        <w:tabs>
          <w:tab w:pos="2062" w:val="left" w:leader="none"/>
        </w:tabs>
        <w:spacing w:line="347" w:lineRule="exact" w:before="0" w:after="0"/>
        <w:ind w:left="2062" w:right="0" w:hanging="249"/>
        <w:jc w:val="left"/>
        <w:rPr>
          <w:sz w:val="20"/>
        </w:rPr>
      </w:pPr>
      <w:r>
        <w:rPr>
          <w:b/>
          <w:color w:val="231F20"/>
          <w:sz w:val="20"/>
        </w:rPr>
        <w:t>Back</w:t>
      </w:r>
      <w:r>
        <w:rPr>
          <w:b/>
          <w:color w:val="231F20"/>
          <w:spacing w:val="2"/>
          <w:sz w:val="20"/>
        </w:rPr>
        <w:t> </w:t>
      </w:r>
      <w:r>
        <w:rPr>
          <w:b/>
          <w:color w:val="231F20"/>
          <w:sz w:val="20"/>
        </w:rPr>
        <w:t>Cover</w:t>
      </w:r>
      <w:r>
        <w:rPr>
          <w:b/>
          <w:color w:val="231F20"/>
          <w:spacing w:val="3"/>
          <w:sz w:val="20"/>
        </w:rPr>
        <w:t> </w:t>
      </w:r>
      <w:r>
        <w:rPr>
          <w:b/>
          <w:color w:val="231F20"/>
          <w:sz w:val="20"/>
        </w:rPr>
        <w:t>:</w:t>
      </w:r>
      <w:r>
        <w:rPr>
          <w:b/>
          <w:color w:val="231F20"/>
          <w:spacing w:val="3"/>
          <w:sz w:val="20"/>
        </w:rPr>
        <w:t> </w:t>
      </w:r>
      <w:r>
        <w:rPr>
          <w:color w:val="231F20"/>
          <w:sz w:val="20"/>
        </w:rPr>
        <w:t>Flamingos</w:t>
      </w:r>
      <w:r>
        <w:rPr>
          <w:color w:val="231F20"/>
          <w:spacing w:val="3"/>
          <w:sz w:val="20"/>
        </w:rPr>
        <w:t> </w:t>
      </w:r>
      <w:r>
        <w:rPr>
          <w:color w:val="231F20"/>
          <w:sz w:val="20"/>
        </w:rPr>
        <w:t>and</w:t>
      </w:r>
      <w:r>
        <w:rPr>
          <w:color w:val="231F20"/>
          <w:spacing w:val="3"/>
          <w:sz w:val="20"/>
        </w:rPr>
        <w:t> </w:t>
      </w:r>
      <w:r>
        <w:rPr>
          <w:color w:val="231F20"/>
          <w:sz w:val="20"/>
        </w:rPr>
        <w:t>other</w:t>
      </w:r>
      <w:r>
        <w:rPr>
          <w:color w:val="231F20"/>
          <w:spacing w:val="2"/>
          <w:sz w:val="20"/>
        </w:rPr>
        <w:t> </w:t>
      </w:r>
      <w:r>
        <w:rPr>
          <w:color w:val="231F20"/>
          <w:sz w:val="20"/>
        </w:rPr>
        <w:t>birds</w:t>
      </w:r>
      <w:r>
        <w:rPr>
          <w:color w:val="231F20"/>
          <w:spacing w:val="3"/>
          <w:sz w:val="20"/>
        </w:rPr>
        <w:t> </w:t>
      </w:r>
      <w:r>
        <w:rPr>
          <w:color w:val="231F20"/>
          <w:sz w:val="20"/>
        </w:rPr>
        <w:t>visiting</w:t>
      </w:r>
      <w:r>
        <w:rPr>
          <w:color w:val="231F20"/>
          <w:spacing w:val="3"/>
          <w:sz w:val="20"/>
        </w:rPr>
        <w:t> </w:t>
      </w:r>
      <w:r>
        <w:rPr>
          <w:color w:val="231F20"/>
          <w:sz w:val="20"/>
        </w:rPr>
        <w:t>Bhigwan</w:t>
      </w:r>
      <w:r>
        <w:rPr>
          <w:color w:val="231F20"/>
          <w:spacing w:val="3"/>
          <w:sz w:val="20"/>
        </w:rPr>
        <w:t> </w:t>
      </w:r>
      <w:r>
        <w:rPr>
          <w:color w:val="231F20"/>
          <w:sz w:val="20"/>
        </w:rPr>
        <w:t>in</w:t>
      </w:r>
      <w:r>
        <w:rPr>
          <w:color w:val="231F20"/>
          <w:spacing w:val="3"/>
          <w:sz w:val="20"/>
        </w:rPr>
        <w:t> </w:t>
      </w:r>
      <w:r>
        <w:rPr>
          <w:color w:val="231F20"/>
          <w:sz w:val="20"/>
        </w:rPr>
        <w:t>Pune</w:t>
      </w:r>
      <w:r>
        <w:rPr>
          <w:color w:val="231F20"/>
          <w:spacing w:val="2"/>
          <w:sz w:val="20"/>
        </w:rPr>
        <w:t> </w:t>
      </w:r>
      <w:r>
        <w:rPr>
          <w:color w:val="231F20"/>
          <w:spacing w:val="-2"/>
          <w:sz w:val="20"/>
        </w:rPr>
        <w:t>District.</w:t>
      </w:r>
    </w:p>
    <w:p>
      <w:pPr>
        <w:pStyle w:val="ListParagraph"/>
        <w:spacing w:after="0" w:line="347" w:lineRule="exact"/>
        <w:jc w:val="left"/>
        <w:rPr>
          <w:sz w:val="20"/>
        </w:rPr>
        <w:sectPr>
          <w:pgSz w:w="11910" w:h="15880"/>
          <w:pgMar w:header="0" w:footer="0" w:top="740" w:bottom="280" w:left="850" w:right="850"/>
        </w:sectPr>
      </w:pPr>
    </w:p>
    <w:p>
      <w:pPr>
        <w:pStyle w:val="Heading2"/>
        <w:spacing w:before="69"/>
        <w:ind w:left="941"/>
        <w:rPr>
          <w:rFonts w:ascii="Cambria"/>
        </w:rPr>
      </w:pPr>
      <w:r>
        <w:rPr>
          <w:rFonts w:ascii="Cambria"/>
          <w:color w:val="231F20"/>
          <w:w w:val="110"/>
        </w:rPr>
        <w:t>English</w:t>
      </w:r>
      <w:r>
        <w:rPr>
          <w:rFonts w:ascii="Cambria"/>
          <w:color w:val="231F20"/>
          <w:spacing w:val="37"/>
          <w:w w:val="110"/>
        </w:rPr>
        <w:t> </w:t>
      </w:r>
      <w:r>
        <w:rPr>
          <w:rFonts w:ascii="Cambria"/>
          <w:color w:val="231F20"/>
          <w:w w:val="110"/>
        </w:rPr>
        <w:t>General</w:t>
      </w:r>
      <w:r>
        <w:rPr>
          <w:rFonts w:ascii="Cambria"/>
          <w:color w:val="231F20"/>
          <w:spacing w:val="38"/>
          <w:w w:val="110"/>
        </w:rPr>
        <w:t> </w:t>
      </w:r>
      <w:r>
        <w:rPr>
          <w:rFonts w:ascii="Cambria"/>
          <w:color w:val="231F20"/>
          <w:w w:val="110"/>
        </w:rPr>
        <w:t>Science</w:t>
      </w:r>
      <w:r>
        <w:rPr>
          <w:rFonts w:ascii="Cambria"/>
          <w:color w:val="231F20"/>
          <w:spacing w:val="37"/>
          <w:w w:val="110"/>
        </w:rPr>
        <w:t> </w:t>
      </w:r>
      <w:r>
        <w:rPr>
          <w:rFonts w:ascii="Cambria"/>
          <w:color w:val="231F20"/>
          <w:w w:val="110"/>
        </w:rPr>
        <w:t>-</w:t>
      </w:r>
      <w:r>
        <w:rPr>
          <w:rFonts w:ascii="Cambria"/>
          <w:color w:val="231F20"/>
          <w:spacing w:val="38"/>
          <w:w w:val="110"/>
        </w:rPr>
        <w:t> </w:t>
      </w:r>
      <w:r>
        <w:rPr>
          <w:rFonts w:ascii="Cambria"/>
          <w:color w:val="231F20"/>
          <w:w w:val="110"/>
        </w:rPr>
        <w:t>Standard</w:t>
      </w:r>
      <w:r>
        <w:rPr>
          <w:rFonts w:ascii="Cambria"/>
          <w:color w:val="231F20"/>
          <w:spacing w:val="38"/>
          <w:w w:val="110"/>
        </w:rPr>
        <w:t> </w:t>
      </w:r>
      <w:r>
        <w:rPr>
          <w:rFonts w:ascii="Cambria"/>
          <w:color w:val="231F20"/>
          <w:w w:val="110"/>
        </w:rPr>
        <w:t>VII</w:t>
      </w:r>
      <w:r>
        <w:rPr>
          <w:rFonts w:ascii="Cambria"/>
          <w:color w:val="231F20"/>
          <w:spacing w:val="37"/>
          <w:w w:val="110"/>
        </w:rPr>
        <w:t> </w:t>
      </w:r>
      <w:r>
        <w:rPr>
          <w:rFonts w:ascii="Cambria"/>
          <w:color w:val="231F20"/>
          <w:w w:val="110"/>
        </w:rPr>
        <w:t>-</w:t>
      </w:r>
      <w:r>
        <w:rPr>
          <w:rFonts w:ascii="Cambria"/>
          <w:color w:val="231F20"/>
          <w:spacing w:val="38"/>
          <w:w w:val="110"/>
        </w:rPr>
        <w:t> </w:t>
      </w:r>
      <w:r>
        <w:rPr>
          <w:rFonts w:ascii="Cambria"/>
          <w:color w:val="231F20"/>
          <w:w w:val="110"/>
        </w:rPr>
        <w:t>Learning</w:t>
      </w:r>
      <w:r>
        <w:rPr>
          <w:rFonts w:ascii="Cambria"/>
          <w:color w:val="231F20"/>
          <w:spacing w:val="38"/>
          <w:w w:val="110"/>
        </w:rPr>
        <w:t> </w:t>
      </w:r>
      <w:r>
        <w:rPr>
          <w:rFonts w:ascii="Cambria"/>
          <w:color w:val="231F20"/>
          <w:spacing w:val="-2"/>
          <w:w w:val="110"/>
        </w:rPr>
        <w:t>Outcomes</w:t>
      </w:r>
    </w:p>
    <w:p>
      <w:pPr>
        <w:pStyle w:val="BodyText"/>
        <w:spacing w:before="7"/>
        <w:rPr>
          <w:rFonts w:ascii="Cambria"/>
          <w:b/>
          <w:sz w:val="6"/>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044"/>
        <w:gridCol w:w="5291"/>
      </w:tblGrid>
      <w:tr>
        <w:trPr>
          <w:trHeight w:val="457" w:hRule="atLeast"/>
        </w:trPr>
        <w:tc>
          <w:tcPr>
            <w:tcW w:w="4044" w:type="dxa"/>
            <w:shd w:val="clear" w:color="auto" w:fill="EC008C"/>
          </w:tcPr>
          <w:p>
            <w:pPr>
              <w:pStyle w:val="TableParagraph"/>
              <w:spacing w:before="110"/>
              <w:ind w:left="313"/>
              <w:rPr>
                <w:rFonts w:ascii="Cambria"/>
                <w:b/>
                <w:sz w:val="20"/>
              </w:rPr>
            </w:pPr>
            <w:r>
              <w:rPr>
                <w:rFonts w:ascii="Cambria"/>
                <w:b/>
                <w:color w:val="FFFFFF"/>
                <w:w w:val="110"/>
                <w:sz w:val="20"/>
              </w:rPr>
              <w:t>Suggested</w:t>
            </w:r>
            <w:r>
              <w:rPr>
                <w:rFonts w:ascii="Cambria"/>
                <w:b/>
                <w:color w:val="FFFFFF"/>
                <w:spacing w:val="26"/>
                <w:w w:val="110"/>
                <w:sz w:val="20"/>
              </w:rPr>
              <w:t> </w:t>
            </w:r>
            <w:r>
              <w:rPr>
                <w:rFonts w:ascii="Cambria"/>
                <w:b/>
                <w:color w:val="FFFFFF"/>
                <w:w w:val="110"/>
                <w:sz w:val="20"/>
              </w:rPr>
              <w:t>Pedagogical</w:t>
            </w:r>
            <w:r>
              <w:rPr>
                <w:rFonts w:ascii="Cambria"/>
                <w:b/>
                <w:color w:val="FFFFFF"/>
                <w:spacing w:val="29"/>
                <w:w w:val="110"/>
                <w:sz w:val="20"/>
              </w:rPr>
              <w:t> </w:t>
            </w:r>
            <w:r>
              <w:rPr>
                <w:rFonts w:ascii="Cambria"/>
                <w:b/>
                <w:color w:val="FFFFFF"/>
                <w:spacing w:val="-2"/>
                <w:w w:val="110"/>
                <w:sz w:val="20"/>
              </w:rPr>
              <w:t>Processes</w:t>
            </w:r>
          </w:p>
        </w:tc>
        <w:tc>
          <w:tcPr>
            <w:tcW w:w="5291" w:type="dxa"/>
            <w:shd w:val="clear" w:color="auto" w:fill="EC008C"/>
          </w:tcPr>
          <w:p>
            <w:pPr>
              <w:pStyle w:val="TableParagraph"/>
              <w:spacing w:before="110"/>
              <w:ind w:left="1632"/>
              <w:rPr>
                <w:rFonts w:ascii="Cambria"/>
                <w:b/>
                <w:sz w:val="20"/>
              </w:rPr>
            </w:pPr>
            <w:r>
              <w:rPr>
                <w:rFonts w:ascii="Cambria"/>
                <w:b/>
                <w:color w:val="FFFFFF"/>
                <w:w w:val="110"/>
                <w:sz w:val="20"/>
              </w:rPr>
              <w:t>Learning</w:t>
            </w:r>
            <w:r>
              <w:rPr>
                <w:rFonts w:ascii="Cambria"/>
                <w:b/>
                <w:color w:val="FFFFFF"/>
                <w:spacing w:val="11"/>
                <w:w w:val="110"/>
                <w:sz w:val="20"/>
              </w:rPr>
              <w:t> </w:t>
            </w:r>
            <w:r>
              <w:rPr>
                <w:rFonts w:ascii="Cambria"/>
                <w:b/>
                <w:color w:val="FFFFFF"/>
                <w:spacing w:val="-2"/>
                <w:w w:val="110"/>
                <w:sz w:val="20"/>
              </w:rPr>
              <w:t>Outcomes</w:t>
            </w:r>
          </w:p>
        </w:tc>
      </w:tr>
      <w:tr>
        <w:trPr>
          <w:trHeight w:val="13309" w:hRule="atLeast"/>
        </w:trPr>
        <w:tc>
          <w:tcPr>
            <w:tcW w:w="4044" w:type="dxa"/>
            <w:shd w:val="clear" w:color="auto" w:fill="E1F4FD"/>
          </w:tcPr>
          <w:p>
            <w:pPr>
              <w:pStyle w:val="TableParagraph"/>
              <w:tabs>
                <w:tab w:pos="1911" w:val="left" w:leader="none"/>
                <w:tab w:pos="2620" w:val="left" w:leader="none"/>
              </w:tabs>
              <w:spacing w:line="244" w:lineRule="auto" w:before="108"/>
              <w:ind w:left="120" w:right="98"/>
              <w:jc w:val="both"/>
              <w:rPr>
                <w:rFonts w:ascii="Cambria"/>
                <w:b/>
                <w:sz w:val="18"/>
              </w:rPr>
            </w:pPr>
            <w:r>
              <w:rPr>
                <w:rFonts w:ascii="Cambria"/>
                <w:b/>
                <w:color w:val="231F20"/>
                <w:w w:val="110"/>
                <w:sz w:val="18"/>
              </w:rPr>
              <w:t>The</w:t>
            </w:r>
            <w:r>
              <w:rPr>
                <w:rFonts w:ascii="Cambria"/>
                <w:b/>
                <w:color w:val="231F20"/>
                <w:w w:val="110"/>
                <w:sz w:val="18"/>
              </w:rPr>
              <w:t> learner</w:t>
            </w:r>
            <w:r>
              <w:rPr>
                <w:rFonts w:ascii="Cambria"/>
                <w:b/>
                <w:color w:val="231F20"/>
                <w:w w:val="110"/>
                <w:sz w:val="18"/>
              </w:rPr>
              <w:t> is</w:t>
            </w:r>
            <w:r>
              <w:rPr>
                <w:rFonts w:ascii="Cambria"/>
                <w:b/>
                <w:color w:val="231F20"/>
                <w:w w:val="110"/>
                <w:sz w:val="18"/>
              </w:rPr>
              <w:t> to</w:t>
            </w:r>
            <w:r>
              <w:rPr>
                <w:rFonts w:ascii="Cambria"/>
                <w:b/>
                <w:color w:val="231F20"/>
                <w:w w:val="110"/>
                <w:sz w:val="18"/>
              </w:rPr>
              <w:t> be</w:t>
            </w:r>
            <w:r>
              <w:rPr>
                <w:rFonts w:ascii="Cambria"/>
                <w:b/>
                <w:color w:val="231F20"/>
                <w:w w:val="110"/>
                <w:sz w:val="18"/>
              </w:rPr>
              <w:t> provided</w:t>
            </w:r>
            <w:r>
              <w:rPr>
                <w:rFonts w:ascii="Cambria"/>
                <w:b/>
                <w:color w:val="231F20"/>
                <w:w w:val="110"/>
                <w:sz w:val="18"/>
              </w:rPr>
              <w:t> with </w:t>
            </w:r>
            <w:r>
              <w:rPr>
                <w:rFonts w:ascii="Cambria"/>
                <w:b/>
                <w:color w:val="231F20"/>
                <w:spacing w:val="-2"/>
                <w:w w:val="110"/>
                <w:sz w:val="18"/>
              </w:rPr>
              <w:t>opportunities</w:t>
            </w:r>
            <w:r>
              <w:rPr>
                <w:rFonts w:ascii="Cambria"/>
                <w:b/>
                <w:color w:val="231F20"/>
                <w:sz w:val="18"/>
              </w:rPr>
              <w:tab/>
            </w:r>
            <w:r>
              <w:rPr>
                <w:rFonts w:ascii="Cambria"/>
                <w:b/>
                <w:color w:val="231F20"/>
                <w:spacing w:val="-6"/>
                <w:w w:val="110"/>
                <w:sz w:val="18"/>
              </w:rPr>
              <w:t>in</w:t>
            </w:r>
            <w:r>
              <w:rPr>
                <w:rFonts w:ascii="Cambria"/>
                <w:b/>
                <w:color w:val="231F20"/>
                <w:sz w:val="18"/>
              </w:rPr>
              <w:tab/>
            </w:r>
            <w:r>
              <w:rPr>
                <w:rFonts w:ascii="Cambria"/>
                <w:b/>
                <w:color w:val="231F20"/>
                <w:spacing w:val="-2"/>
                <w:w w:val="110"/>
                <w:sz w:val="18"/>
              </w:rPr>
              <w:t>pairs/groups/ </w:t>
            </w:r>
            <w:r>
              <w:rPr>
                <w:rFonts w:ascii="Cambria"/>
                <w:b/>
                <w:color w:val="231F20"/>
                <w:w w:val="110"/>
                <w:sz w:val="18"/>
              </w:rPr>
              <w:t>individually</w:t>
            </w:r>
            <w:r>
              <w:rPr>
                <w:rFonts w:ascii="Cambria"/>
                <w:b/>
                <w:color w:val="231F20"/>
                <w:w w:val="110"/>
                <w:sz w:val="18"/>
              </w:rPr>
              <w:t> in</w:t>
            </w:r>
            <w:r>
              <w:rPr>
                <w:rFonts w:ascii="Cambria"/>
                <w:b/>
                <w:color w:val="231F20"/>
                <w:w w:val="110"/>
                <w:sz w:val="18"/>
              </w:rPr>
              <w:t> an</w:t>
            </w:r>
            <w:r>
              <w:rPr>
                <w:rFonts w:ascii="Cambria"/>
                <w:b/>
                <w:color w:val="231F20"/>
                <w:w w:val="110"/>
                <w:sz w:val="18"/>
              </w:rPr>
              <w:t> inclusive</w:t>
            </w:r>
            <w:r>
              <w:rPr>
                <w:rFonts w:ascii="Cambria"/>
                <w:b/>
                <w:color w:val="231F20"/>
                <w:w w:val="110"/>
                <w:sz w:val="18"/>
              </w:rPr>
              <w:t> setup</w:t>
            </w:r>
            <w:r>
              <w:rPr>
                <w:rFonts w:ascii="Cambria"/>
                <w:b/>
                <w:color w:val="231F20"/>
                <w:w w:val="110"/>
                <w:sz w:val="18"/>
              </w:rPr>
              <w:t> and encouraged</w:t>
            </w:r>
            <w:r>
              <w:rPr>
                <w:rFonts w:ascii="Cambria"/>
                <w:b/>
                <w:color w:val="231F20"/>
                <w:w w:val="110"/>
                <w:sz w:val="18"/>
              </w:rPr>
              <w:t> to</w:t>
            </w:r>
            <w:r>
              <w:rPr>
                <w:rFonts w:ascii="Cambria"/>
                <w:b/>
                <w:color w:val="231F20"/>
                <w:w w:val="110"/>
                <w:sz w:val="18"/>
              </w:rPr>
              <w:t> -</w:t>
            </w:r>
          </w:p>
          <w:p>
            <w:pPr>
              <w:pStyle w:val="TableParagraph"/>
              <w:numPr>
                <w:ilvl w:val="0"/>
                <w:numId w:val="2"/>
              </w:numPr>
              <w:tabs>
                <w:tab w:pos="390" w:val="left" w:leader="none"/>
                <w:tab w:pos="1541" w:val="left" w:leader="none"/>
                <w:tab w:pos="3272" w:val="left" w:leader="none"/>
              </w:tabs>
              <w:spacing w:line="242" w:lineRule="auto" w:before="5" w:after="0"/>
              <w:ind w:left="390" w:right="97" w:hanging="270"/>
              <w:jc w:val="both"/>
              <w:rPr>
                <w:rFonts w:ascii="Cambria" w:hAnsi="Cambria"/>
                <w:sz w:val="18"/>
              </w:rPr>
            </w:pPr>
            <w:r>
              <w:rPr>
                <w:rFonts w:ascii="Cambria" w:hAnsi="Cambria"/>
                <w:color w:val="231F20"/>
                <w:spacing w:val="-2"/>
                <w:w w:val="115"/>
                <w:sz w:val="18"/>
              </w:rPr>
              <w:t>Explore</w:t>
            </w:r>
            <w:r>
              <w:rPr>
                <w:rFonts w:ascii="Cambria" w:hAnsi="Cambria"/>
                <w:color w:val="231F20"/>
                <w:sz w:val="18"/>
              </w:rPr>
              <w:tab/>
            </w:r>
            <w:r>
              <w:rPr>
                <w:rFonts w:ascii="Cambria" w:hAnsi="Cambria"/>
                <w:color w:val="231F20"/>
                <w:spacing w:val="-2"/>
                <w:w w:val="115"/>
                <w:sz w:val="18"/>
              </w:rPr>
              <w:t>surroundings,</w:t>
            </w:r>
            <w:r>
              <w:rPr>
                <w:rFonts w:ascii="Cambria" w:hAnsi="Cambria"/>
                <w:color w:val="231F20"/>
                <w:sz w:val="18"/>
              </w:rPr>
              <w:tab/>
            </w:r>
            <w:r>
              <w:rPr>
                <w:rFonts w:ascii="Cambria" w:hAnsi="Cambria"/>
                <w:color w:val="231F20"/>
                <w:spacing w:val="-2"/>
                <w:w w:val="115"/>
                <w:sz w:val="18"/>
              </w:rPr>
              <w:t>natural </w:t>
            </w:r>
            <w:r>
              <w:rPr>
                <w:rFonts w:ascii="Cambria" w:hAnsi="Cambria"/>
                <w:color w:val="231F20"/>
                <w:w w:val="115"/>
                <w:sz w:val="18"/>
              </w:rPr>
              <w:t>processes,</w:t>
            </w:r>
            <w:r>
              <w:rPr>
                <w:rFonts w:ascii="Cambria" w:hAnsi="Cambria"/>
                <w:color w:val="231F20"/>
                <w:spacing w:val="-2"/>
                <w:w w:val="115"/>
                <w:sz w:val="18"/>
              </w:rPr>
              <w:t> </w:t>
            </w:r>
            <w:r>
              <w:rPr>
                <w:rFonts w:ascii="Cambria" w:hAnsi="Cambria"/>
                <w:color w:val="231F20"/>
                <w:w w:val="115"/>
                <w:sz w:val="18"/>
              </w:rPr>
              <w:t>phenomena</w:t>
            </w:r>
            <w:r>
              <w:rPr>
                <w:rFonts w:ascii="Cambria" w:hAnsi="Cambria"/>
                <w:color w:val="231F20"/>
                <w:spacing w:val="-2"/>
                <w:w w:val="115"/>
                <w:sz w:val="18"/>
              </w:rPr>
              <w:t> </w:t>
            </w:r>
            <w:r>
              <w:rPr>
                <w:rFonts w:ascii="Cambria" w:hAnsi="Cambria"/>
                <w:color w:val="231F20"/>
                <w:w w:val="115"/>
                <w:sz w:val="18"/>
              </w:rPr>
              <w:t>using</w:t>
            </w:r>
            <w:r>
              <w:rPr>
                <w:rFonts w:ascii="Cambria" w:hAnsi="Cambria"/>
                <w:color w:val="231F20"/>
                <w:spacing w:val="-2"/>
                <w:w w:val="115"/>
                <w:sz w:val="18"/>
              </w:rPr>
              <w:t> </w:t>
            </w:r>
            <w:r>
              <w:rPr>
                <w:rFonts w:ascii="Cambria" w:hAnsi="Cambria"/>
                <w:color w:val="231F20"/>
                <w:w w:val="115"/>
                <w:sz w:val="18"/>
              </w:rPr>
              <w:t>senses</w:t>
            </w:r>
            <w:r>
              <w:rPr>
                <w:rFonts w:ascii="Cambria" w:hAnsi="Cambria"/>
                <w:color w:val="231F20"/>
                <w:spacing w:val="-2"/>
                <w:w w:val="115"/>
                <w:sz w:val="18"/>
              </w:rPr>
              <w:t> </w:t>
            </w:r>
            <w:r>
              <w:rPr>
                <w:rFonts w:ascii="Cambria" w:hAnsi="Cambria"/>
                <w:color w:val="231F20"/>
                <w:w w:val="115"/>
                <w:sz w:val="18"/>
              </w:rPr>
              <w:t>viz. watching,</w:t>
            </w:r>
            <w:r>
              <w:rPr>
                <w:rFonts w:ascii="Cambria" w:hAnsi="Cambria"/>
                <w:color w:val="231F20"/>
                <w:w w:val="115"/>
                <w:sz w:val="18"/>
              </w:rPr>
              <w:t> touching,</w:t>
            </w:r>
            <w:r>
              <w:rPr>
                <w:rFonts w:ascii="Cambria" w:hAnsi="Cambria"/>
                <w:color w:val="231F20"/>
                <w:w w:val="115"/>
                <w:sz w:val="18"/>
              </w:rPr>
              <w:t> tasting,</w:t>
            </w:r>
            <w:r>
              <w:rPr>
                <w:rFonts w:ascii="Cambria" w:hAnsi="Cambria"/>
                <w:color w:val="231F20"/>
                <w:w w:val="115"/>
                <w:sz w:val="18"/>
              </w:rPr>
              <w:t> smelling, </w:t>
            </w:r>
            <w:r>
              <w:rPr>
                <w:rFonts w:ascii="Cambria" w:hAnsi="Cambria"/>
                <w:color w:val="231F20"/>
                <w:spacing w:val="-2"/>
                <w:w w:val="115"/>
                <w:sz w:val="18"/>
              </w:rPr>
              <w:t>hearing.</w:t>
            </w:r>
          </w:p>
          <w:p>
            <w:pPr>
              <w:pStyle w:val="TableParagraph"/>
              <w:numPr>
                <w:ilvl w:val="0"/>
                <w:numId w:val="2"/>
              </w:numPr>
              <w:tabs>
                <w:tab w:pos="390" w:val="left" w:leader="none"/>
              </w:tabs>
              <w:spacing w:line="242" w:lineRule="auto" w:before="4" w:after="0"/>
              <w:ind w:left="390" w:right="99" w:hanging="270"/>
              <w:jc w:val="both"/>
              <w:rPr>
                <w:rFonts w:ascii="Cambria" w:hAnsi="Cambria"/>
                <w:sz w:val="18"/>
              </w:rPr>
            </w:pPr>
            <w:r>
              <w:rPr>
                <w:rFonts w:ascii="Cambria" w:hAnsi="Cambria"/>
                <w:color w:val="231F20"/>
                <w:w w:val="110"/>
                <w:sz w:val="18"/>
              </w:rPr>
              <w:t>Pose questions and find answers through </w:t>
            </w:r>
            <w:r>
              <w:rPr>
                <w:rFonts w:ascii="Cambria" w:hAnsi="Cambria"/>
                <w:color w:val="231F20"/>
                <w:w w:val="115"/>
                <w:sz w:val="18"/>
              </w:rPr>
              <w:t>reflection,</w:t>
            </w:r>
            <w:r>
              <w:rPr>
                <w:rFonts w:ascii="Cambria" w:hAnsi="Cambria"/>
                <w:color w:val="231F20"/>
                <w:w w:val="115"/>
                <w:sz w:val="18"/>
              </w:rPr>
              <w:t> discussion,</w:t>
            </w:r>
            <w:r>
              <w:rPr>
                <w:rFonts w:ascii="Cambria" w:hAnsi="Cambria"/>
                <w:color w:val="231F20"/>
                <w:w w:val="115"/>
                <w:sz w:val="18"/>
              </w:rPr>
              <w:t> designing</w:t>
            </w:r>
            <w:r>
              <w:rPr>
                <w:rFonts w:ascii="Cambria" w:hAnsi="Cambria"/>
                <w:color w:val="231F20"/>
                <w:w w:val="115"/>
                <w:sz w:val="18"/>
              </w:rPr>
              <w:t> </w:t>
            </w:r>
            <w:r>
              <w:rPr>
                <w:rFonts w:ascii="Cambria" w:hAnsi="Cambria"/>
                <w:color w:val="231F20"/>
                <w:w w:val="115"/>
                <w:sz w:val="18"/>
              </w:rPr>
              <w:t>and performing</w:t>
            </w:r>
            <w:r>
              <w:rPr>
                <w:rFonts w:ascii="Cambria" w:hAnsi="Cambria"/>
                <w:color w:val="231F20"/>
                <w:w w:val="115"/>
                <w:sz w:val="18"/>
              </w:rPr>
              <w:t> appropriate</w:t>
            </w:r>
            <w:r>
              <w:rPr>
                <w:rFonts w:ascii="Cambria" w:hAnsi="Cambria"/>
                <w:color w:val="231F20"/>
                <w:w w:val="115"/>
                <w:sz w:val="18"/>
              </w:rPr>
              <w:t> activities,</w:t>
            </w:r>
            <w:r>
              <w:rPr>
                <w:rFonts w:ascii="Cambria" w:hAnsi="Cambria"/>
                <w:color w:val="231F20"/>
                <w:w w:val="115"/>
                <w:sz w:val="18"/>
              </w:rPr>
              <w:t> role plays, debates, use of ICT etc.</w:t>
            </w:r>
          </w:p>
          <w:p>
            <w:pPr>
              <w:pStyle w:val="TableParagraph"/>
              <w:numPr>
                <w:ilvl w:val="0"/>
                <w:numId w:val="2"/>
              </w:numPr>
              <w:tabs>
                <w:tab w:pos="390" w:val="left" w:leader="none"/>
              </w:tabs>
              <w:spacing w:line="240" w:lineRule="auto" w:before="4" w:after="0"/>
              <w:ind w:left="390" w:right="97" w:hanging="270"/>
              <w:jc w:val="both"/>
              <w:rPr>
                <w:rFonts w:ascii="Cambria" w:hAnsi="Cambria"/>
                <w:sz w:val="18"/>
              </w:rPr>
            </w:pPr>
            <w:r>
              <w:rPr>
                <w:rFonts w:ascii="Cambria" w:hAnsi="Cambria"/>
                <w:color w:val="231F20"/>
                <w:w w:val="115"/>
                <w:sz w:val="18"/>
              </w:rPr>
              <w:t>Record</w:t>
            </w:r>
            <w:r>
              <w:rPr>
                <w:rFonts w:ascii="Cambria" w:hAnsi="Cambria"/>
                <w:color w:val="231F20"/>
                <w:w w:val="115"/>
                <w:sz w:val="18"/>
              </w:rPr>
              <w:t> the</w:t>
            </w:r>
            <w:r>
              <w:rPr>
                <w:rFonts w:ascii="Cambria" w:hAnsi="Cambria"/>
                <w:color w:val="231F20"/>
                <w:w w:val="115"/>
                <w:sz w:val="18"/>
              </w:rPr>
              <w:t> observations</w:t>
            </w:r>
            <w:r>
              <w:rPr>
                <w:rFonts w:ascii="Cambria" w:hAnsi="Cambria"/>
                <w:color w:val="231F20"/>
                <w:w w:val="115"/>
                <w:sz w:val="18"/>
              </w:rPr>
              <w:t> during</w:t>
            </w:r>
            <w:r>
              <w:rPr>
                <w:rFonts w:ascii="Cambria" w:hAnsi="Cambria"/>
                <w:color w:val="231F20"/>
                <w:w w:val="115"/>
                <w:sz w:val="18"/>
              </w:rPr>
              <w:t> the activity,</w:t>
            </w:r>
            <w:r>
              <w:rPr>
                <w:rFonts w:ascii="Cambria" w:hAnsi="Cambria"/>
                <w:color w:val="231F20"/>
                <w:w w:val="115"/>
                <w:sz w:val="18"/>
              </w:rPr>
              <w:t> experiments,</w:t>
            </w:r>
            <w:r>
              <w:rPr>
                <w:rFonts w:ascii="Cambria" w:hAnsi="Cambria"/>
                <w:color w:val="231F20"/>
                <w:w w:val="115"/>
                <w:sz w:val="18"/>
              </w:rPr>
              <w:t> surveys,</w:t>
            </w:r>
            <w:r>
              <w:rPr>
                <w:rFonts w:ascii="Cambria" w:hAnsi="Cambria"/>
                <w:color w:val="231F20"/>
                <w:w w:val="115"/>
                <w:sz w:val="18"/>
              </w:rPr>
              <w:t> </w:t>
            </w:r>
            <w:r>
              <w:rPr>
                <w:rFonts w:ascii="Cambria" w:hAnsi="Cambria"/>
                <w:color w:val="231F20"/>
                <w:w w:val="115"/>
                <w:sz w:val="18"/>
              </w:rPr>
              <w:t>field trips/field visits, etc.</w:t>
            </w:r>
          </w:p>
          <w:p>
            <w:pPr>
              <w:pStyle w:val="TableParagraph"/>
              <w:numPr>
                <w:ilvl w:val="0"/>
                <w:numId w:val="2"/>
              </w:numPr>
              <w:tabs>
                <w:tab w:pos="390" w:val="left" w:leader="none"/>
              </w:tabs>
              <w:spacing w:line="242" w:lineRule="auto" w:before="8" w:after="0"/>
              <w:ind w:left="390" w:right="98" w:hanging="270"/>
              <w:jc w:val="both"/>
              <w:rPr>
                <w:rFonts w:ascii="Cambria" w:hAnsi="Cambria"/>
                <w:sz w:val="18"/>
              </w:rPr>
            </w:pPr>
            <w:r>
              <w:rPr>
                <w:rFonts w:ascii="Cambria" w:hAnsi="Cambria"/>
                <w:color w:val="231F20"/>
                <w:w w:val="115"/>
                <w:sz w:val="18"/>
              </w:rPr>
              <w:t>Analyse</w:t>
            </w:r>
            <w:r>
              <w:rPr>
                <w:rFonts w:ascii="Cambria" w:hAnsi="Cambria"/>
                <w:color w:val="231F20"/>
                <w:w w:val="115"/>
                <w:sz w:val="18"/>
              </w:rPr>
              <w:t> recorded</w:t>
            </w:r>
            <w:r>
              <w:rPr>
                <w:rFonts w:ascii="Cambria" w:hAnsi="Cambria"/>
                <w:color w:val="231F20"/>
                <w:w w:val="115"/>
                <w:sz w:val="18"/>
              </w:rPr>
              <w:t> data,</w:t>
            </w:r>
            <w:r>
              <w:rPr>
                <w:rFonts w:ascii="Cambria" w:hAnsi="Cambria"/>
                <w:color w:val="231F20"/>
                <w:w w:val="115"/>
                <w:sz w:val="18"/>
              </w:rPr>
              <w:t> interpret</w:t>
            </w:r>
            <w:r>
              <w:rPr>
                <w:rFonts w:ascii="Cambria" w:hAnsi="Cambria"/>
                <w:color w:val="231F20"/>
                <w:spacing w:val="80"/>
                <w:w w:val="115"/>
                <w:sz w:val="18"/>
              </w:rPr>
              <w:t> </w:t>
            </w:r>
            <w:r>
              <w:rPr>
                <w:rFonts w:ascii="Cambria" w:hAnsi="Cambria"/>
                <w:color w:val="231F20"/>
                <w:w w:val="115"/>
                <w:sz w:val="18"/>
              </w:rPr>
              <w:t>results</w:t>
            </w:r>
            <w:r>
              <w:rPr>
                <w:rFonts w:ascii="Cambria" w:hAnsi="Cambria"/>
                <w:color w:val="231F20"/>
                <w:w w:val="115"/>
                <w:sz w:val="18"/>
              </w:rPr>
              <w:t> and</w:t>
            </w:r>
            <w:r>
              <w:rPr>
                <w:rFonts w:ascii="Cambria" w:hAnsi="Cambria"/>
                <w:color w:val="231F20"/>
                <w:w w:val="115"/>
                <w:sz w:val="18"/>
              </w:rPr>
              <w:t> draw</w:t>
            </w:r>
            <w:r>
              <w:rPr>
                <w:rFonts w:ascii="Cambria" w:hAnsi="Cambria"/>
                <w:color w:val="231F20"/>
                <w:w w:val="115"/>
                <w:sz w:val="18"/>
              </w:rPr>
              <w:t> </w:t>
            </w:r>
            <w:r>
              <w:rPr>
                <w:rFonts w:ascii="Cambria" w:hAnsi="Cambria"/>
                <w:color w:val="231F20"/>
                <w:w w:val="115"/>
                <w:sz w:val="18"/>
              </w:rPr>
              <w:t>inference/make generalisations</w:t>
            </w:r>
            <w:r>
              <w:rPr>
                <w:rFonts w:ascii="Cambria" w:hAnsi="Cambria"/>
                <w:color w:val="231F20"/>
                <w:w w:val="115"/>
                <w:sz w:val="18"/>
              </w:rPr>
              <w:t> and</w:t>
            </w:r>
            <w:r>
              <w:rPr>
                <w:rFonts w:ascii="Cambria" w:hAnsi="Cambria"/>
                <w:color w:val="231F20"/>
                <w:w w:val="115"/>
                <w:sz w:val="18"/>
              </w:rPr>
              <w:t> share</w:t>
            </w:r>
            <w:r>
              <w:rPr>
                <w:rFonts w:ascii="Cambria" w:hAnsi="Cambria"/>
                <w:color w:val="231F20"/>
                <w:w w:val="115"/>
                <w:sz w:val="18"/>
              </w:rPr>
              <w:t> findings</w:t>
            </w:r>
            <w:r>
              <w:rPr>
                <w:rFonts w:ascii="Cambria" w:hAnsi="Cambria"/>
                <w:color w:val="231F20"/>
                <w:w w:val="115"/>
                <w:sz w:val="18"/>
              </w:rPr>
              <w:t> with peers and adults.</w:t>
            </w:r>
          </w:p>
          <w:p>
            <w:pPr>
              <w:pStyle w:val="TableParagraph"/>
              <w:numPr>
                <w:ilvl w:val="0"/>
                <w:numId w:val="2"/>
              </w:numPr>
              <w:tabs>
                <w:tab w:pos="390" w:val="left" w:leader="none"/>
              </w:tabs>
              <w:spacing w:line="240" w:lineRule="auto" w:before="4" w:after="0"/>
              <w:ind w:left="390" w:right="97" w:hanging="270"/>
              <w:jc w:val="both"/>
              <w:rPr>
                <w:rFonts w:ascii="Cambria" w:hAnsi="Cambria"/>
                <w:sz w:val="18"/>
              </w:rPr>
            </w:pPr>
            <w:r>
              <w:rPr>
                <w:rFonts w:ascii="Cambria" w:hAnsi="Cambria"/>
                <w:color w:val="231F20"/>
                <w:w w:val="110"/>
                <w:sz w:val="18"/>
              </w:rPr>
              <w:t>Exhibit creativity presenting novel </w:t>
            </w:r>
            <w:r>
              <w:rPr>
                <w:rFonts w:ascii="Cambria" w:hAnsi="Cambria"/>
                <w:color w:val="231F20"/>
                <w:w w:val="110"/>
                <w:sz w:val="18"/>
              </w:rPr>
              <w:t>ideas, </w:t>
            </w:r>
            <w:r>
              <w:rPr>
                <w:rFonts w:ascii="Cambria" w:hAnsi="Cambria"/>
                <w:color w:val="231F20"/>
                <w:w w:val="115"/>
                <w:sz w:val="18"/>
              </w:rPr>
              <w:t>new</w:t>
            </w:r>
            <w:r>
              <w:rPr>
                <w:rFonts w:ascii="Cambria" w:hAnsi="Cambria"/>
                <w:color w:val="231F20"/>
                <w:w w:val="115"/>
                <w:sz w:val="18"/>
              </w:rPr>
              <w:t> designs/patterns,</w:t>
            </w:r>
            <w:r>
              <w:rPr>
                <w:rFonts w:ascii="Cambria" w:hAnsi="Cambria"/>
                <w:color w:val="231F20"/>
                <w:w w:val="115"/>
                <w:sz w:val="18"/>
              </w:rPr>
              <w:t> improvisation </w:t>
            </w:r>
            <w:r>
              <w:rPr>
                <w:rFonts w:ascii="Cambria" w:hAnsi="Cambria"/>
                <w:color w:val="231F20"/>
                <w:spacing w:val="-4"/>
                <w:w w:val="115"/>
                <w:sz w:val="18"/>
              </w:rPr>
              <w:t>etc.</w:t>
            </w:r>
          </w:p>
          <w:p>
            <w:pPr>
              <w:pStyle w:val="TableParagraph"/>
              <w:numPr>
                <w:ilvl w:val="0"/>
                <w:numId w:val="2"/>
              </w:numPr>
              <w:tabs>
                <w:tab w:pos="390" w:val="left" w:leader="none"/>
                <w:tab w:pos="1372" w:val="left" w:leader="none"/>
                <w:tab w:pos="2031" w:val="left" w:leader="none"/>
                <w:tab w:pos="2221" w:val="left" w:leader="none"/>
                <w:tab w:pos="2839" w:val="left" w:leader="none"/>
                <w:tab w:pos="3063" w:val="left" w:leader="none"/>
              </w:tabs>
              <w:spacing w:line="242" w:lineRule="auto" w:before="8" w:after="0"/>
              <w:ind w:left="390" w:right="97" w:hanging="270"/>
              <w:jc w:val="both"/>
              <w:rPr>
                <w:rFonts w:ascii="Cambria" w:hAnsi="Cambria"/>
                <w:sz w:val="18"/>
              </w:rPr>
            </w:pPr>
            <w:r>
              <w:rPr>
                <w:rFonts w:ascii="Cambria" w:hAnsi="Cambria"/>
                <w:color w:val="231F20"/>
                <w:w w:val="115"/>
                <w:sz w:val="18"/>
              </w:rPr>
              <w:t>Internalise,</w:t>
            </w:r>
            <w:r>
              <w:rPr>
                <w:rFonts w:ascii="Cambria" w:hAnsi="Cambria"/>
                <w:color w:val="231F20"/>
                <w:w w:val="115"/>
                <w:sz w:val="18"/>
              </w:rPr>
              <w:t> acquire</w:t>
            </w:r>
            <w:r>
              <w:rPr>
                <w:rFonts w:ascii="Cambria" w:hAnsi="Cambria"/>
                <w:color w:val="231F20"/>
                <w:w w:val="115"/>
                <w:sz w:val="18"/>
              </w:rPr>
              <w:t> and</w:t>
            </w:r>
            <w:r>
              <w:rPr>
                <w:rFonts w:ascii="Cambria" w:hAnsi="Cambria"/>
                <w:color w:val="231F20"/>
                <w:w w:val="115"/>
                <w:sz w:val="18"/>
              </w:rPr>
              <w:t> </w:t>
            </w:r>
            <w:r>
              <w:rPr>
                <w:rFonts w:ascii="Cambria" w:hAnsi="Cambria"/>
                <w:color w:val="231F20"/>
                <w:w w:val="115"/>
                <w:sz w:val="18"/>
              </w:rPr>
              <w:t>appreciate, </w:t>
            </w:r>
            <w:r>
              <w:rPr>
                <w:rFonts w:ascii="Cambria" w:hAnsi="Cambria"/>
                <w:color w:val="231F20"/>
                <w:spacing w:val="-2"/>
                <w:w w:val="115"/>
                <w:sz w:val="18"/>
              </w:rPr>
              <w:t>values</w:t>
            </w:r>
            <w:r>
              <w:rPr>
                <w:rFonts w:ascii="Cambria" w:hAnsi="Cambria"/>
                <w:color w:val="231F20"/>
                <w:sz w:val="18"/>
              </w:rPr>
              <w:tab/>
            </w:r>
            <w:r>
              <w:rPr>
                <w:rFonts w:ascii="Cambria" w:hAnsi="Cambria"/>
                <w:color w:val="231F20"/>
                <w:spacing w:val="-4"/>
                <w:w w:val="115"/>
                <w:sz w:val="18"/>
              </w:rPr>
              <w:t>such</w:t>
            </w:r>
            <w:r>
              <w:rPr>
                <w:rFonts w:ascii="Cambria" w:hAnsi="Cambria"/>
                <w:color w:val="231F20"/>
                <w:sz w:val="18"/>
              </w:rPr>
              <w:tab/>
              <w:tab/>
            </w:r>
            <w:r>
              <w:rPr>
                <w:rFonts w:ascii="Cambria" w:hAnsi="Cambria"/>
                <w:color w:val="231F20"/>
                <w:spacing w:val="-6"/>
                <w:w w:val="115"/>
                <w:sz w:val="18"/>
              </w:rPr>
              <w:t>as</w:t>
            </w:r>
            <w:r>
              <w:rPr>
                <w:rFonts w:ascii="Cambria" w:hAnsi="Cambria"/>
                <w:color w:val="231F20"/>
                <w:sz w:val="18"/>
              </w:rPr>
              <w:tab/>
            </w:r>
            <w:r>
              <w:rPr>
                <w:rFonts w:ascii="Cambria" w:hAnsi="Cambria"/>
                <w:color w:val="231F20"/>
                <w:spacing w:val="-4"/>
                <w:w w:val="115"/>
                <w:sz w:val="18"/>
              </w:rPr>
              <w:t>cooperation, </w:t>
            </w:r>
            <w:r>
              <w:rPr>
                <w:rFonts w:ascii="Cambria" w:hAnsi="Cambria"/>
                <w:color w:val="231F20"/>
                <w:spacing w:val="-2"/>
                <w:w w:val="115"/>
                <w:sz w:val="18"/>
              </w:rPr>
              <w:t>collaboration,</w:t>
            </w:r>
            <w:r>
              <w:rPr>
                <w:rFonts w:ascii="Cambria" w:hAnsi="Cambria"/>
                <w:color w:val="231F20"/>
                <w:sz w:val="18"/>
              </w:rPr>
              <w:tab/>
            </w:r>
            <w:r>
              <w:rPr>
                <w:rFonts w:ascii="Cambria" w:hAnsi="Cambria"/>
                <w:color w:val="231F20"/>
                <w:spacing w:val="-2"/>
                <w:w w:val="115"/>
                <w:sz w:val="18"/>
              </w:rPr>
              <w:t>honest</w:t>
            </w:r>
            <w:r>
              <w:rPr>
                <w:rFonts w:ascii="Cambria" w:hAnsi="Cambria"/>
                <w:color w:val="231F20"/>
                <w:sz w:val="18"/>
              </w:rPr>
              <w:tab/>
              <w:tab/>
            </w:r>
            <w:r>
              <w:rPr>
                <w:rFonts w:ascii="Cambria" w:hAnsi="Cambria"/>
                <w:color w:val="231F20"/>
                <w:spacing w:val="-2"/>
                <w:w w:val="110"/>
                <w:sz w:val="18"/>
              </w:rPr>
              <w:t>reporting, </w:t>
            </w:r>
            <w:r>
              <w:rPr>
                <w:rFonts w:ascii="Cambria" w:hAnsi="Cambria"/>
                <w:color w:val="231F20"/>
                <w:w w:val="115"/>
                <w:sz w:val="18"/>
              </w:rPr>
              <w:t>judicious use of resources, etc.</w:t>
            </w:r>
          </w:p>
          <w:p>
            <w:pPr>
              <w:pStyle w:val="TableParagraph"/>
              <w:numPr>
                <w:ilvl w:val="0"/>
                <w:numId w:val="2"/>
              </w:numPr>
              <w:tabs>
                <w:tab w:pos="390" w:val="left" w:leader="none"/>
              </w:tabs>
              <w:spacing w:line="240" w:lineRule="auto" w:before="4" w:after="0"/>
              <w:ind w:left="390" w:right="98" w:hanging="270"/>
              <w:jc w:val="both"/>
              <w:rPr>
                <w:rFonts w:ascii="Cambria" w:hAnsi="Cambria"/>
                <w:sz w:val="18"/>
              </w:rPr>
            </w:pPr>
            <w:r>
              <w:rPr>
                <w:rFonts w:ascii="Cambria" w:hAnsi="Cambria"/>
                <w:color w:val="231F20"/>
                <w:w w:val="110"/>
                <w:sz w:val="18"/>
              </w:rPr>
              <w:t>Plan</w:t>
            </w:r>
            <w:r>
              <w:rPr>
                <w:rFonts w:ascii="Cambria" w:hAnsi="Cambria"/>
                <w:color w:val="231F20"/>
                <w:spacing w:val="80"/>
                <w:w w:val="110"/>
                <w:sz w:val="18"/>
              </w:rPr>
              <w:t> </w:t>
            </w:r>
            <w:r>
              <w:rPr>
                <w:rFonts w:ascii="Cambria" w:hAnsi="Cambria"/>
                <w:color w:val="231F20"/>
                <w:w w:val="110"/>
                <w:sz w:val="18"/>
              </w:rPr>
              <w:t>for</w:t>
            </w:r>
            <w:r>
              <w:rPr>
                <w:rFonts w:ascii="Cambria" w:hAnsi="Cambria"/>
                <w:color w:val="231F20"/>
                <w:spacing w:val="80"/>
                <w:w w:val="110"/>
                <w:sz w:val="18"/>
              </w:rPr>
              <w:t> </w:t>
            </w:r>
            <w:r>
              <w:rPr>
                <w:rFonts w:ascii="Cambria" w:hAnsi="Cambria"/>
                <w:color w:val="231F20"/>
                <w:w w:val="110"/>
                <w:sz w:val="18"/>
              </w:rPr>
              <w:t>sky</w:t>
            </w:r>
            <w:r>
              <w:rPr>
                <w:rFonts w:ascii="Cambria" w:hAnsi="Cambria"/>
                <w:color w:val="231F20"/>
                <w:spacing w:val="80"/>
                <w:w w:val="110"/>
                <w:sz w:val="18"/>
              </w:rPr>
              <w:t> </w:t>
            </w:r>
            <w:r>
              <w:rPr>
                <w:rFonts w:ascii="Cambria" w:hAnsi="Cambria"/>
                <w:color w:val="231F20"/>
                <w:w w:val="110"/>
                <w:sz w:val="18"/>
              </w:rPr>
              <w:t>watching/observation</w:t>
            </w:r>
            <w:r>
              <w:rPr>
                <w:rFonts w:ascii="Cambria" w:hAnsi="Cambria"/>
                <w:color w:val="231F20"/>
                <w:spacing w:val="80"/>
                <w:w w:val="110"/>
                <w:sz w:val="18"/>
              </w:rPr>
              <w:t> </w:t>
            </w:r>
            <w:r>
              <w:rPr>
                <w:rFonts w:ascii="Cambria" w:hAnsi="Cambria"/>
                <w:color w:val="231F20"/>
                <w:w w:val="110"/>
                <w:sz w:val="18"/>
              </w:rPr>
              <w:t>and</w:t>
            </w:r>
            <w:r>
              <w:rPr>
                <w:rFonts w:ascii="Cambria" w:hAnsi="Cambria"/>
                <w:color w:val="231F20"/>
                <w:w w:val="110"/>
                <w:sz w:val="18"/>
              </w:rPr>
              <w:t> record</w:t>
            </w:r>
            <w:r>
              <w:rPr>
                <w:rFonts w:ascii="Cambria" w:hAnsi="Cambria"/>
                <w:color w:val="231F20"/>
                <w:w w:val="110"/>
                <w:sz w:val="18"/>
              </w:rPr>
              <w:t> the</w:t>
            </w:r>
            <w:r>
              <w:rPr>
                <w:rFonts w:ascii="Cambria" w:hAnsi="Cambria"/>
                <w:color w:val="231F20"/>
                <w:w w:val="110"/>
                <w:sz w:val="18"/>
              </w:rPr>
              <w:t> observation</w:t>
            </w:r>
            <w:r>
              <w:rPr>
                <w:rFonts w:ascii="Cambria" w:hAnsi="Cambria"/>
                <w:color w:val="231F20"/>
                <w:w w:val="110"/>
                <w:sz w:val="18"/>
              </w:rPr>
              <w:t> of</w:t>
            </w:r>
            <w:r>
              <w:rPr>
                <w:rFonts w:ascii="Cambria" w:hAnsi="Cambria"/>
                <w:color w:val="231F20"/>
                <w:w w:val="110"/>
                <w:sz w:val="18"/>
              </w:rPr>
              <w:t> different constallations and nakshatras.</w:t>
            </w:r>
          </w:p>
          <w:p>
            <w:pPr>
              <w:pStyle w:val="TableParagraph"/>
              <w:numPr>
                <w:ilvl w:val="0"/>
                <w:numId w:val="2"/>
              </w:numPr>
              <w:tabs>
                <w:tab w:pos="390" w:val="left" w:leader="none"/>
              </w:tabs>
              <w:spacing w:line="240" w:lineRule="auto" w:before="8" w:after="0"/>
              <w:ind w:left="390" w:right="98" w:hanging="270"/>
              <w:jc w:val="both"/>
              <w:rPr>
                <w:rFonts w:ascii="Cambria" w:hAnsi="Cambria"/>
                <w:sz w:val="18"/>
              </w:rPr>
            </w:pPr>
            <w:r>
              <w:rPr>
                <w:rFonts w:ascii="Cambria" w:hAnsi="Cambria"/>
                <w:color w:val="231F20"/>
                <w:w w:val="115"/>
                <w:sz w:val="18"/>
              </w:rPr>
              <w:t>Be</w:t>
            </w:r>
            <w:r>
              <w:rPr>
                <w:rFonts w:ascii="Cambria" w:hAnsi="Cambria"/>
                <w:color w:val="231F20"/>
                <w:w w:val="115"/>
                <w:sz w:val="18"/>
              </w:rPr>
              <w:t> aware</w:t>
            </w:r>
            <w:r>
              <w:rPr>
                <w:rFonts w:ascii="Cambria" w:hAnsi="Cambria"/>
                <w:color w:val="231F20"/>
                <w:w w:val="115"/>
                <w:sz w:val="18"/>
              </w:rPr>
              <w:t> of</w:t>
            </w:r>
            <w:r>
              <w:rPr>
                <w:rFonts w:ascii="Cambria" w:hAnsi="Cambria"/>
                <w:color w:val="231F20"/>
                <w:w w:val="115"/>
                <w:sz w:val="18"/>
              </w:rPr>
              <w:t> and</w:t>
            </w:r>
            <w:r>
              <w:rPr>
                <w:rFonts w:ascii="Cambria" w:hAnsi="Cambria"/>
                <w:color w:val="231F20"/>
                <w:w w:val="115"/>
                <w:sz w:val="18"/>
              </w:rPr>
              <w:t> act</w:t>
            </w:r>
            <w:r>
              <w:rPr>
                <w:rFonts w:ascii="Cambria" w:hAnsi="Cambria"/>
                <w:color w:val="231F20"/>
                <w:w w:val="115"/>
                <w:sz w:val="18"/>
              </w:rPr>
              <w:t> on</w:t>
            </w:r>
            <w:r>
              <w:rPr>
                <w:rFonts w:ascii="Cambria" w:hAnsi="Cambria"/>
                <w:color w:val="231F20"/>
                <w:w w:val="115"/>
                <w:sz w:val="18"/>
              </w:rPr>
              <w:t> the</w:t>
            </w:r>
            <w:r>
              <w:rPr>
                <w:rFonts w:ascii="Cambria" w:hAnsi="Cambria"/>
                <w:color w:val="231F20"/>
                <w:w w:val="115"/>
                <w:sz w:val="18"/>
              </w:rPr>
              <w:t> </w:t>
            </w:r>
            <w:r>
              <w:rPr>
                <w:rFonts w:ascii="Cambria" w:hAnsi="Cambria"/>
                <w:color w:val="231F20"/>
                <w:w w:val="115"/>
                <w:sz w:val="18"/>
              </w:rPr>
              <w:t>various crises</w:t>
            </w:r>
            <w:r>
              <w:rPr>
                <w:rFonts w:ascii="Cambria" w:hAnsi="Cambria"/>
                <w:color w:val="231F20"/>
                <w:w w:val="115"/>
                <w:sz w:val="18"/>
              </w:rPr>
              <w:t> and</w:t>
            </w:r>
            <w:r>
              <w:rPr>
                <w:rFonts w:ascii="Cambria" w:hAnsi="Cambria"/>
                <w:color w:val="231F20"/>
                <w:w w:val="115"/>
                <w:sz w:val="18"/>
              </w:rPr>
              <w:t> disasters</w:t>
            </w:r>
            <w:r>
              <w:rPr>
                <w:rFonts w:ascii="Cambria" w:hAnsi="Cambria"/>
                <w:color w:val="231F20"/>
                <w:w w:val="115"/>
                <w:sz w:val="18"/>
              </w:rPr>
              <w:t> happening</w:t>
            </w:r>
            <w:r>
              <w:rPr>
                <w:rFonts w:ascii="Cambria" w:hAnsi="Cambria"/>
                <w:color w:val="231F20"/>
                <w:w w:val="115"/>
                <w:sz w:val="18"/>
              </w:rPr>
              <w:t> in</w:t>
            </w:r>
            <w:r>
              <w:rPr>
                <w:rFonts w:ascii="Cambria" w:hAnsi="Cambria"/>
                <w:color w:val="231F20"/>
                <w:w w:val="115"/>
                <w:sz w:val="18"/>
              </w:rPr>
              <w:t> the </w:t>
            </w:r>
            <w:r>
              <w:rPr>
                <w:rFonts w:ascii="Cambria" w:hAnsi="Cambria"/>
                <w:color w:val="231F20"/>
                <w:spacing w:val="-2"/>
                <w:w w:val="115"/>
                <w:sz w:val="18"/>
              </w:rPr>
              <w:t>surroundings.</w:t>
            </w:r>
          </w:p>
        </w:tc>
        <w:tc>
          <w:tcPr>
            <w:tcW w:w="5291" w:type="dxa"/>
            <w:shd w:val="clear" w:color="auto" w:fill="FFFDE8"/>
          </w:tcPr>
          <w:p>
            <w:pPr>
              <w:pStyle w:val="TableParagraph"/>
              <w:spacing w:line="211" w:lineRule="exact" w:before="108"/>
              <w:ind w:left="119"/>
              <w:jc w:val="both"/>
              <w:rPr>
                <w:rFonts w:ascii="Cambria" w:hAnsi="Cambria"/>
                <w:b/>
                <w:sz w:val="18"/>
              </w:rPr>
            </w:pPr>
            <w:r>
              <w:rPr>
                <w:rFonts w:ascii="Cambria" w:hAnsi="Cambria"/>
                <w:b/>
                <w:color w:val="231F20"/>
                <w:w w:val="105"/>
                <w:sz w:val="18"/>
              </w:rPr>
              <w:t>The</w:t>
            </w:r>
            <w:r>
              <w:rPr>
                <w:rFonts w:ascii="Cambria" w:hAnsi="Cambria"/>
                <w:b/>
                <w:color w:val="231F20"/>
                <w:spacing w:val="10"/>
                <w:w w:val="105"/>
                <w:sz w:val="18"/>
              </w:rPr>
              <w:t> </w:t>
            </w:r>
            <w:r>
              <w:rPr>
                <w:rFonts w:ascii="Cambria" w:hAnsi="Cambria"/>
                <w:b/>
                <w:color w:val="231F20"/>
                <w:w w:val="105"/>
                <w:sz w:val="18"/>
              </w:rPr>
              <w:t>learner</w:t>
            </w:r>
            <w:r>
              <w:rPr>
                <w:rFonts w:ascii="Cambria" w:hAnsi="Cambria"/>
                <w:b/>
                <w:color w:val="231F20"/>
                <w:spacing w:val="10"/>
                <w:w w:val="105"/>
                <w:sz w:val="18"/>
              </w:rPr>
              <w:t> </w:t>
            </w:r>
            <w:r>
              <w:rPr>
                <w:rFonts w:ascii="Cambria" w:hAnsi="Cambria"/>
                <w:b/>
                <w:color w:val="231F20"/>
                <w:spacing w:val="-12"/>
                <w:w w:val="105"/>
                <w:sz w:val="18"/>
              </w:rPr>
              <w:t>—</w:t>
            </w:r>
          </w:p>
          <w:p>
            <w:pPr>
              <w:pStyle w:val="TableParagraph"/>
              <w:numPr>
                <w:ilvl w:val="2"/>
                <w:numId w:val="3"/>
              </w:numPr>
              <w:tabs>
                <w:tab w:pos="1007" w:val="left" w:leader="none"/>
                <w:tab w:pos="1026" w:val="left" w:leader="none"/>
              </w:tabs>
              <w:spacing w:line="216" w:lineRule="auto" w:before="16" w:after="0"/>
              <w:ind w:left="1026" w:right="101" w:hanging="908"/>
              <w:jc w:val="both"/>
              <w:rPr>
                <w:rFonts w:ascii="Cambria"/>
                <w:sz w:val="18"/>
              </w:rPr>
            </w:pPr>
            <w:r>
              <w:rPr>
                <w:rFonts w:ascii="Cambria"/>
                <w:color w:val="231F20"/>
                <w:w w:val="115"/>
                <w:sz w:val="18"/>
              </w:rPr>
              <w:t>Identifies</w:t>
            </w:r>
            <w:r>
              <w:rPr>
                <w:rFonts w:ascii="Cambria"/>
                <w:color w:val="231F20"/>
                <w:w w:val="115"/>
                <w:sz w:val="18"/>
              </w:rPr>
              <w:t> materials</w:t>
            </w:r>
            <w:r>
              <w:rPr>
                <w:rFonts w:ascii="Cambria"/>
                <w:color w:val="231F20"/>
                <w:w w:val="115"/>
                <w:sz w:val="18"/>
              </w:rPr>
              <w:t> and</w:t>
            </w:r>
            <w:r>
              <w:rPr>
                <w:rFonts w:ascii="Cambria"/>
                <w:color w:val="231F20"/>
                <w:w w:val="115"/>
                <w:sz w:val="18"/>
              </w:rPr>
              <w:t> organisms,</w:t>
            </w:r>
            <w:r>
              <w:rPr>
                <w:rFonts w:ascii="Cambria"/>
                <w:color w:val="231F20"/>
                <w:w w:val="115"/>
                <w:sz w:val="18"/>
              </w:rPr>
              <w:t> (such</w:t>
            </w:r>
            <w:r>
              <w:rPr>
                <w:rFonts w:ascii="Cambria"/>
                <w:color w:val="231F20"/>
                <w:w w:val="115"/>
                <w:sz w:val="18"/>
              </w:rPr>
              <w:t> as </w:t>
            </w:r>
            <w:r>
              <w:rPr>
                <w:rFonts w:ascii="Cambria"/>
                <w:color w:val="231F20"/>
                <w:spacing w:val="-4"/>
                <w:w w:val="115"/>
                <w:sz w:val="18"/>
              </w:rPr>
              <w:t>animal fibres; types of teeth; mirrors and lenses) </w:t>
            </w:r>
            <w:r>
              <w:rPr>
                <w:rFonts w:ascii="Cambria"/>
                <w:color w:val="231F20"/>
                <w:spacing w:val="-2"/>
                <w:w w:val="115"/>
                <w:sz w:val="18"/>
              </w:rPr>
              <w:t>on</w:t>
            </w:r>
            <w:r>
              <w:rPr>
                <w:rFonts w:ascii="Cambria"/>
                <w:color w:val="231F20"/>
                <w:spacing w:val="-8"/>
                <w:w w:val="115"/>
                <w:sz w:val="18"/>
              </w:rPr>
              <w:t> </w:t>
            </w:r>
            <w:r>
              <w:rPr>
                <w:rFonts w:ascii="Cambria"/>
                <w:color w:val="231F20"/>
                <w:spacing w:val="-2"/>
                <w:w w:val="115"/>
                <w:sz w:val="18"/>
              </w:rPr>
              <w:t>the</w:t>
            </w:r>
            <w:r>
              <w:rPr>
                <w:rFonts w:ascii="Cambria"/>
                <w:color w:val="231F20"/>
                <w:spacing w:val="-8"/>
                <w:w w:val="115"/>
                <w:sz w:val="18"/>
              </w:rPr>
              <w:t> </w:t>
            </w:r>
            <w:r>
              <w:rPr>
                <w:rFonts w:ascii="Cambria"/>
                <w:color w:val="231F20"/>
                <w:spacing w:val="-2"/>
                <w:w w:val="115"/>
                <w:sz w:val="18"/>
              </w:rPr>
              <w:t>basis</w:t>
            </w:r>
            <w:r>
              <w:rPr>
                <w:rFonts w:ascii="Cambria"/>
                <w:color w:val="231F20"/>
                <w:spacing w:val="-8"/>
                <w:w w:val="115"/>
                <w:sz w:val="18"/>
              </w:rPr>
              <w:t> </w:t>
            </w:r>
            <w:r>
              <w:rPr>
                <w:rFonts w:ascii="Cambria"/>
                <w:color w:val="231F20"/>
                <w:spacing w:val="-2"/>
                <w:w w:val="115"/>
                <w:sz w:val="18"/>
              </w:rPr>
              <w:t>of</w:t>
            </w:r>
            <w:r>
              <w:rPr>
                <w:rFonts w:ascii="Cambria"/>
                <w:color w:val="231F20"/>
                <w:spacing w:val="-8"/>
                <w:w w:val="115"/>
                <w:sz w:val="18"/>
              </w:rPr>
              <w:t> </w:t>
            </w:r>
            <w:r>
              <w:rPr>
                <w:rFonts w:ascii="Cambria"/>
                <w:color w:val="231F20"/>
                <w:spacing w:val="-2"/>
                <w:w w:val="115"/>
                <w:sz w:val="18"/>
              </w:rPr>
              <w:t>observable</w:t>
            </w:r>
            <w:r>
              <w:rPr>
                <w:rFonts w:ascii="Cambria"/>
                <w:color w:val="231F20"/>
                <w:spacing w:val="-8"/>
                <w:w w:val="115"/>
                <w:sz w:val="18"/>
              </w:rPr>
              <w:t> </w:t>
            </w:r>
            <w:r>
              <w:rPr>
                <w:rFonts w:ascii="Cambria"/>
                <w:color w:val="231F20"/>
                <w:spacing w:val="-2"/>
                <w:w w:val="115"/>
                <w:sz w:val="18"/>
              </w:rPr>
              <w:t>features,</w:t>
            </w:r>
            <w:r>
              <w:rPr>
                <w:rFonts w:ascii="Cambria"/>
                <w:color w:val="231F20"/>
                <w:spacing w:val="-8"/>
                <w:w w:val="115"/>
                <w:sz w:val="18"/>
              </w:rPr>
              <w:t> </w:t>
            </w:r>
            <w:r>
              <w:rPr>
                <w:rFonts w:ascii="Cambria"/>
                <w:color w:val="231F20"/>
                <w:spacing w:val="-2"/>
                <w:w w:val="115"/>
                <w:sz w:val="18"/>
              </w:rPr>
              <w:t>for</w:t>
            </w:r>
            <w:r>
              <w:rPr>
                <w:rFonts w:ascii="Cambria"/>
                <w:color w:val="231F20"/>
                <w:spacing w:val="-8"/>
                <w:w w:val="115"/>
                <w:sz w:val="18"/>
              </w:rPr>
              <w:t> </w:t>
            </w:r>
            <w:r>
              <w:rPr>
                <w:rFonts w:ascii="Cambria"/>
                <w:color w:val="231F20"/>
                <w:spacing w:val="-2"/>
                <w:w w:val="115"/>
                <w:sz w:val="18"/>
              </w:rPr>
              <w:t>example, </w:t>
            </w:r>
            <w:r>
              <w:rPr>
                <w:rFonts w:ascii="Cambria"/>
                <w:color w:val="231F20"/>
                <w:w w:val="115"/>
                <w:sz w:val="18"/>
              </w:rPr>
              <w:t>appearance, texture, functions, etc.</w:t>
            </w:r>
          </w:p>
          <w:p>
            <w:pPr>
              <w:pStyle w:val="TableParagraph"/>
              <w:numPr>
                <w:ilvl w:val="2"/>
                <w:numId w:val="3"/>
              </w:numPr>
              <w:tabs>
                <w:tab w:pos="1026" w:val="left" w:leader="none"/>
                <w:tab w:pos="1032" w:val="left" w:leader="none"/>
              </w:tabs>
              <w:spacing w:line="216" w:lineRule="auto" w:before="41" w:after="0"/>
              <w:ind w:left="1026" w:right="101" w:hanging="908"/>
              <w:jc w:val="both"/>
              <w:rPr>
                <w:rFonts w:ascii="Cambria"/>
                <w:sz w:val="18"/>
              </w:rPr>
            </w:pPr>
            <w:r>
              <w:rPr>
                <w:rFonts w:ascii="Cambria"/>
                <w:color w:val="231F20"/>
                <w:w w:val="115"/>
                <w:sz w:val="18"/>
              </w:rPr>
              <w:t>Differentiates</w:t>
            </w:r>
            <w:r>
              <w:rPr>
                <w:rFonts w:ascii="Cambria"/>
                <w:color w:val="231F20"/>
                <w:spacing w:val="-3"/>
                <w:w w:val="115"/>
                <w:sz w:val="18"/>
              </w:rPr>
              <w:t> </w:t>
            </w:r>
            <w:r>
              <w:rPr>
                <w:rFonts w:ascii="Cambria"/>
                <w:color w:val="231F20"/>
                <w:w w:val="115"/>
                <w:sz w:val="18"/>
              </w:rPr>
              <w:t>materials</w:t>
            </w:r>
            <w:r>
              <w:rPr>
                <w:rFonts w:ascii="Cambria"/>
                <w:color w:val="231F20"/>
                <w:spacing w:val="-5"/>
                <w:w w:val="115"/>
                <w:sz w:val="18"/>
              </w:rPr>
              <w:t> </w:t>
            </w:r>
            <w:r>
              <w:rPr>
                <w:rFonts w:ascii="Cambria"/>
                <w:color w:val="231F20"/>
                <w:w w:val="115"/>
                <w:sz w:val="18"/>
              </w:rPr>
              <w:t>and</w:t>
            </w:r>
            <w:r>
              <w:rPr>
                <w:rFonts w:ascii="Cambria"/>
                <w:color w:val="231F20"/>
                <w:spacing w:val="-5"/>
                <w:w w:val="115"/>
                <w:sz w:val="18"/>
              </w:rPr>
              <w:t> </w:t>
            </w:r>
            <w:r>
              <w:rPr>
                <w:rFonts w:ascii="Cambria"/>
                <w:color w:val="231F20"/>
                <w:w w:val="115"/>
                <w:sz w:val="18"/>
              </w:rPr>
              <w:t>organisms</w:t>
            </w:r>
            <w:r>
              <w:rPr>
                <w:rFonts w:ascii="Cambria"/>
                <w:color w:val="231F20"/>
                <w:spacing w:val="-5"/>
                <w:w w:val="115"/>
                <w:sz w:val="18"/>
              </w:rPr>
              <w:t> </w:t>
            </w:r>
            <w:r>
              <w:rPr>
                <w:rFonts w:ascii="Cambria"/>
                <w:color w:val="231F20"/>
                <w:w w:val="115"/>
                <w:sz w:val="18"/>
              </w:rPr>
              <w:t>such</w:t>
            </w:r>
            <w:r>
              <w:rPr>
                <w:rFonts w:ascii="Cambria"/>
                <w:color w:val="231F20"/>
                <w:spacing w:val="-5"/>
                <w:w w:val="115"/>
                <w:sz w:val="18"/>
              </w:rPr>
              <w:t> </w:t>
            </w:r>
            <w:r>
              <w:rPr>
                <w:rFonts w:ascii="Cambria"/>
                <w:color w:val="231F20"/>
                <w:w w:val="115"/>
                <w:sz w:val="18"/>
              </w:rPr>
              <w:t>as digestion</w:t>
            </w:r>
            <w:r>
              <w:rPr>
                <w:rFonts w:ascii="Cambria"/>
                <w:color w:val="231F20"/>
                <w:spacing w:val="-9"/>
                <w:w w:val="115"/>
                <w:sz w:val="18"/>
              </w:rPr>
              <w:t> </w:t>
            </w:r>
            <w:r>
              <w:rPr>
                <w:rFonts w:ascii="Cambria"/>
                <w:color w:val="231F20"/>
                <w:w w:val="115"/>
                <w:sz w:val="18"/>
              </w:rPr>
              <w:t>in</w:t>
            </w:r>
            <w:r>
              <w:rPr>
                <w:rFonts w:ascii="Cambria"/>
                <w:color w:val="231F20"/>
                <w:spacing w:val="-9"/>
                <w:w w:val="115"/>
                <w:sz w:val="18"/>
              </w:rPr>
              <w:t> </w:t>
            </w:r>
            <w:r>
              <w:rPr>
                <w:rFonts w:ascii="Cambria"/>
                <w:color w:val="231F20"/>
                <w:w w:val="115"/>
                <w:sz w:val="18"/>
              </w:rPr>
              <w:t>different</w:t>
            </w:r>
            <w:r>
              <w:rPr>
                <w:rFonts w:ascii="Cambria"/>
                <w:color w:val="231F20"/>
                <w:spacing w:val="-9"/>
                <w:w w:val="115"/>
                <w:sz w:val="18"/>
              </w:rPr>
              <w:t> </w:t>
            </w:r>
            <w:r>
              <w:rPr>
                <w:rFonts w:ascii="Cambria"/>
                <w:color w:val="231F20"/>
                <w:w w:val="115"/>
                <w:sz w:val="18"/>
              </w:rPr>
              <w:t>organisms;</w:t>
            </w:r>
            <w:r>
              <w:rPr>
                <w:rFonts w:ascii="Cambria"/>
                <w:color w:val="231F20"/>
                <w:spacing w:val="-9"/>
                <w:w w:val="115"/>
                <w:sz w:val="18"/>
              </w:rPr>
              <w:t> </w:t>
            </w:r>
            <w:r>
              <w:rPr>
                <w:rFonts w:ascii="Cambria"/>
                <w:color w:val="231F20"/>
                <w:w w:val="115"/>
                <w:sz w:val="18"/>
              </w:rPr>
              <w:t>unisexual</w:t>
            </w:r>
            <w:r>
              <w:rPr>
                <w:rFonts w:ascii="Cambria"/>
                <w:color w:val="231F20"/>
                <w:spacing w:val="-9"/>
                <w:w w:val="115"/>
                <w:sz w:val="18"/>
              </w:rPr>
              <w:t> </w:t>
            </w:r>
            <w:r>
              <w:rPr>
                <w:rFonts w:ascii="Cambria"/>
                <w:color w:val="231F20"/>
                <w:w w:val="115"/>
                <w:sz w:val="18"/>
              </w:rPr>
              <w:t>and bisexual</w:t>
            </w:r>
            <w:r>
              <w:rPr>
                <w:rFonts w:ascii="Cambria"/>
                <w:color w:val="231F20"/>
                <w:spacing w:val="40"/>
                <w:w w:val="115"/>
                <w:sz w:val="18"/>
              </w:rPr>
              <w:t> </w:t>
            </w:r>
            <w:r>
              <w:rPr>
                <w:rFonts w:ascii="Cambria"/>
                <w:color w:val="231F20"/>
                <w:w w:val="115"/>
                <w:sz w:val="18"/>
              </w:rPr>
              <w:t>flowers;</w:t>
            </w:r>
            <w:r>
              <w:rPr>
                <w:rFonts w:ascii="Cambria"/>
                <w:color w:val="231F20"/>
                <w:spacing w:val="40"/>
                <w:w w:val="115"/>
                <w:sz w:val="18"/>
              </w:rPr>
              <w:t> </w:t>
            </w:r>
            <w:r>
              <w:rPr>
                <w:rFonts w:ascii="Cambria"/>
                <w:color w:val="231F20"/>
                <w:w w:val="115"/>
                <w:sz w:val="18"/>
              </w:rPr>
              <w:t>conductors</w:t>
            </w:r>
            <w:r>
              <w:rPr>
                <w:rFonts w:ascii="Cambria"/>
                <w:color w:val="231F20"/>
                <w:spacing w:val="40"/>
                <w:w w:val="115"/>
                <w:sz w:val="18"/>
              </w:rPr>
              <w:t> </w:t>
            </w:r>
            <w:r>
              <w:rPr>
                <w:rFonts w:ascii="Cambria"/>
                <w:color w:val="231F20"/>
                <w:w w:val="115"/>
                <w:sz w:val="18"/>
              </w:rPr>
              <w:t>and</w:t>
            </w:r>
            <w:r>
              <w:rPr>
                <w:rFonts w:ascii="Cambria"/>
                <w:color w:val="231F20"/>
                <w:spacing w:val="40"/>
                <w:w w:val="115"/>
                <w:sz w:val="18"/>
              </w:rPr>
              <w:t> </w:t>
            </w:r>
            <w:r>
              <w:rPr>
                <w:rFonts w:ascii="Cambria"/>
                <w:color w:val="231F20"/>
                <w:w w:val="115"/>
                <w:sz w:val="18"/>
              </w:rPr>
              <w:t>insulators of</w:t>
            </w:r>
            <w:r>
              <w:rPr>
                <w:rFonts w:ascii="Cambria"/>
                <w:color w:val="231F20"/>
                <w:w w:val="115"/>
                <w:sz w:val="18"/>
              </w:rPr>
              <w:t> heat;</w:t>
            </w:r>
            <w:r>
              <w:rPr>
                <w:rFonts w:ascii="Cambria"/>
                <w:color w:val="231F20"/>
                <w:w w:val="115"/>
                <w:sz w:val="18"/>
              </w:rPr>
              <w:t> acidic,</w:t>
            </w:r>
            <w:r>
              <w:rPr>
                <w:rFonts w:ascii="Cambria"/>
                <w:color w:val="231F20"/>
                <w:w w:val="115"/>
                <w:sz w:val="18"/>
              </w:rPr>
              <w:t> basic</w:t>
            </w:r>
            <w:r>
              <w:rPr>
                <w:rFonts w:ascii="Cambria"/>
                <w:color w:val="231F20"/>
                <w:w w:val="115"/>
                <w:sz w:val="18"/>
              </w:rPr>
              <w:t> and</w:t>
            </w:r>
            <w:r>
              <w:rPr>
                <w:rFonts w:ascii="Cambria"/>
                <w:color w:val="231F20"/>
                <w:w w:val="115"/>
                <w:sz w:val="18"/>
              </w:rPr>
              <w:t> neutral</w:t>
            </w:r>
            <w:r>
              <w:rPr>
                <w:rFonts w:ascii="Cambria"/>
                <w:color w:val="231F20"/>
                <w:w w:val="115"/>
                <w:sz w:val="18"/>
              </w:rPr>
              <w:t> substances, </w:t>
            </w:r>
            <w:r>
              <w:rPr>
                <w:rFonts w:ascii="Cambria"/>
                <w:color w:val="231F20"/>
                <w:spacing w:val="-2"/>
                <w:w w:val="115"/>
                <w:sz w:val="18"/>
              </w:rPr>
              <w:t>images</w:t>
            </w:r>
            <w:r>
              <w:rPr>
                <w:rFonts w:ascii="Cambria"/>
                <w:color w:val="231F20"/>
                <w:spacing w:val="-10"/>
                <w:w w:val="115"/>
                <w:sz w:val="18"/>
              </w:rPr>
              <w:t> </w:t>
            </w:r>
            <w:r>
              <w:rPr>
                <w:rFonts w:ascii="Cambria"/>
                <w:color w:val="231F20"/>
                <w:spacing w:val="-2"/>
                <w:w w:val="115"/>
                <w:sz w:val="18"/>
              </w:rPr>
              <w:t>formed</w:t>
            </w:r>
            <w:r>
              <w:rPr>
                <w:rFonts w:ascii="Cambria"/>
                <w:color w:val="231F20"/>
                <w:spacing w:val="-9"/>
                <w:w w:val="115"/>
                <w:sz w:val="18"/>
              </w:rPr>
              <w:t> </w:t>
            </w:r>
            <w:r>
              <w:rPr>
                <w:rFonts w:ascii="Cambria"/>
                <w:color w:val="231F20"/>
                <w:spacing w:val="-2"/>
                <w:w w:val="115"/>
                <w:sz w:val="18"/>
              </w:rPr>
              <w:t>by</w:t>
            </w:r>
            <w:r>
              <w:rPr>
                <w:rFonts w:ascii="Cambria"/>
                <w:color w:val="231F20"/>
                <w:spacing w:val="-10"/>
                <w:w w:val="115"/>
                <w:sz w:val="18"/>
              </w:rPr>
              <w:t> </w:t>
            </w:r>
            <w:r>
              <w:rPr>
                <w:rFonts w:ascii="Cambria"/>
                <w:color w:val="231F20"/>
                <w:spacing w:val="-2"/>
                <w:w w:val="115"/>
                <w:sz w:val="18"/>
              </w:rPr>
              <w:t>mirrors</w:t>
            </w:r>
            <w:r>
              <w:rPr>
                <w:rFonts w:ascii="Cambria"/>
                <w:color w:val="231F20"/>
                <w:spacing w:val="-9"/>
                <w:w w:val="115"/>
                <w:sz w:val="18"/>
              </w:rPr>
              <w:t> </w:t>
            </w:r>
            <w:r>
              <w:rPr>
                <w:rFonts w:ascii="Cambria"/>
                <w:color w:val="231F20"/>
                <w:spacing w:val="-2"/>
                <w:w w:val="115"/>
                <w:sz w:val="18"/>
              </w:rPr>
              <w:t>and</w:t>
            </w:r>
            <w:r>
              <w:rPr>
                <w:rFonts w:ascii="Cambria"/>
                <w:color w:val="231F20"/>
                <w:spacing w:val="-9"/>
                <w:w w:val="115"/>
                <w:sz w:val="18"/>
              </w:rPr>
              <w:t> </w:t>
            </w:r>
            <w:r>
              <w:rPr>
                <w:rFonts w:ascii="Cambria"/>
                <w:color w:val="231F20"/>
                <w:spacing w:val="-2"/>
                <w:w w:val="115"/>
                <w:sz w:val="18"/>
              </w:rPr>
              <w:t>lenses,</w:t>
            </w:r>
            <w:r>
              <w:rPr>
                <w:rFonts w:ascii="Cambria"/>
                <w:color w:val="231F20"/>
                <w:spacing w:val="-10"/>
                <w:w w:val="115"/>
                <w:sz w:val="18"/>
              </w:rPr>
              <w:t> </w:t>
            </w:r>
            <w:r>
              <w:rPr>
                <w:rFonts w:ascii="Cambria"/>
                <w:color w:val="231F20"/>
                <w:spacing w:val="-2"/>
                <w:w w:val="115"/>
                <w:sz w:val="18"/>
              </w:rPr>
              <w:t>etc.</w:t>
            </w:r>
            <w:r>
              <w:rPr>
                <w:rFonts w:ascii="Cambria"/>
                <w:color w:val="231F20"/>
                <w:spacing w:val="-9"/>
                <w:w w:val="115"/>
                <w:sz w:val="18"/>
              </w:rPr>
              <w:t> </w:t>
            </w:r>
            <w:r>
              <w:rPr>
                <w:rFonts w:ascii="Cambria"/>
                <w:color w:val="231F20"/>
                <w:spacing w:val="-2"/>
                <w:w w:val="115"/>
                <w:sz w:val="18"/>
              </w:rPr>
              <w:t>on</w:t>
            </w:r>
            <w:r>
              <w:rPr>
                <w:rFonts w:ascii="Cambria"/>
                <w:color w:val="231F20"/>
                <w:spacing w:val="-10"/>
                <w:w w:val="115"/>
                <w:sz w:val="18"/>
              </w:rPr>
              <w:t> </w:t>
            </w:r>
            <w:r>
              <w:rPr>
                <w:rFonts w:ascii="Cambria"/>
                <w:color w:val="231F20"/>
                <w:spacing w:val="-2"/>
                <w:w w:val="115"/>
                <w:sz w:val="18"/>
              </w:rPr>
              <w:t>the basis</w:t>
            </w:r>
            <w:r>
              <w:rPr>
                <w:rFonts w:ascii="Cambria"/>
                <w:color w:val="231F20"/>
                <w:spacing w:val="-7"/>
                <w:w w:val="115"/>
                <w:sz w:val="18"/>
              </w:rPr>
              <w:t> </w:t>
            </w:r>
            <w:r>
              <w:rPr>
                <w:rFonts w:ascii="Cambria"/>
                <w:color w:val="231F20"/>
                <w:spacing w:val="-2"/>
                <w:w w:val="115"/>
                <w:sz w:val="18"/>
              </w:rPr>
              <w:t>of</w:t>
            </w:r>
            <w:r>
              <w:rPr>
                <w:rFonts w:ascii="Cambria"/>
                <w:color w:val="231F20"/>
                <w:spacing w:val="-7"/>
                <w:w w:val="115"/>
                <w:sz w:val="18"/>
              </w:rPr>
              <w:t> </w:t>
            </w:r>
            <w:r>
              <w:rPr>
                <w:rFonts w:ascii="Cambria"/>
                <w:color w:val="231F20"/>
                <w:spacing w:val="-2"/>
                <w:w w:val="115"/>
                <w:sz w:val="18"/>
              </w:rPr>
              <w:t>their</w:t>
            </w:r>
            <w:r>
              <w:rPr>
                <w:rFonts w:ascii="Cambria"/>
                <w:color w:val="231F20"/>
                <w:spacing w:val="-7"/>
                <w:w w:val="115"/>
                <w:sz w:val="18"/>
              </w:rPr>
              <w:t> </w:t>
            </w:r>
            <w:r>
              <w:rPr>
                <w:rFonts w:ascii="Cambria"/>
                <w:color w:val="231F20"/>
                <w:spacing w:val="-2"/>
                <w:w w:val="115"/>
                <w:sz w:val="18"/>
              </w:rPr>
              <w:t>properties,</w:t>
            </w:r>
            <w:r>
              <w:rPr>
                <w:rFonts w:ascii="Cambria"/>
                <w:color w:val="231F20"/>
                <w:spacing w:val="-7"/>
                <w:w w:val="115"/>
                <w:sz w:val="18"/>
              </w:rPr>
              <w:t> </w:t>
            </w:r>
            <w:r>
              <w:rPr>
                <w:rFonts w:ascii="Cambria"/>
                <w:color w:val="231F20"/>
                <w:spacing w:val="-2"/>
                <w:w w:val="115"/>
                <w:sz w:val="18"/>
              </w:rPr>
              <w:t>structure</w:t>
            </w:r>
            <w:r>
              <w:rPr>
                <w:rFonts w:ascii="Cambria"/>
                <w:color w:val="231F20"/>
                <w:spacing w:val="-7"/>
                <w:w w:val="115"/>
                <w:sz w:val="18"/>
              </w:rPr>
              <w:t> </w:t>
            </w:r>
            <w:r>
              <w:rPr>
                <w:rFonts w:ascii="Cambria"/>
                <w:color w:val="231F20"/>
                <w:spacing w:val="-2"/>
                <w:w w:val="115"/>
                <w:sz w:val="18"/>
              </w:rPr>
              <w:t>and</w:t>
            </w:r>
            <w:r>
              <w:rPr>
                <w:rFonts w:ascii="Cambria"/>
                <w:color w:val="231F20"/>
                <w:spacing w:val="-7"/>
                <w:w w:val="115"/>
                <w:sz w:val="18"/>
              </w:rPr>
              <w:t> </w:t>
            </w:r>
            <w:r>
              <w:rPr>
                <w:rFonts w:ascii="Cambria"/>
                <w:color w:val="231F20"/>
                <w:spacing w:val="-2"/>
                <w:w w:val="115"/>
                <w:sz w:val="18"/>
              </w:rPr>
              <w:t>function.</w:t>
            </w:r>
          </w:p>
          <w:p>
            <w:pPr>
              <w:pStyle w:val="TableParagraph"/>
              <w:numPr>
                <w:ilvl w:val="2"/>
                <w:numId w:val="3"/>
              </w:numPr>
              <w:tabs>
                <w:tab w:pos="1003" w:val="left" w:leader="none"/>
                <w:tab w:pos="1026" w:val="left" w:leader="none"/>
              </w:tabs>
              <w:spacing w:line="216" w:lineRule="auto" w:before="41" w:after="0"/>
              <w:ind w:left="1026" w:right="101" w:hanging="908"/>
              <w:jc w:val="both"/>
              <w:rPr>
                <w:rFonts w:ascii="Cambria"/>
                <w:sz w:val="18"/>
              </w:rPr>
            </w:pPr>
            <w:r>
              <w:rPr>
                <w:rFonts w:ascii="Cambria"/>
                <w:color w:val="231F20"/>
                <w:w w:val="115"/>
                <w:sz w:val="18"/>
              </w:rPr>
              <w:t>Classifies</w:t>
            </w:r>
            <w:r>
              <w:rPr>
                <w:rFonts w:ascii="Cambria"/>
                <w:color w:val="231F20"/>
                <w:w w:val="115"/>
                <w:sz w:val="18"/>
              </w:rPr>
              <w:t> materials</w:t>
            </w:r>
            <w:r>
              <w:rPr>
                <w:rFonts w:ascii="Cambria"/>
                <w:color w:val="231F20"/>
                <w:w w:val="115"/>
                <w:sz w:val="18"/>
              </w:rPr>
              <w:t> and</w:t>
            </w:r>
            <w:r>
              <w:rPr>
                <w:rFonts w:ascii="Cambria"/>
                <w:color w:val="231F20"/>
                <w:w w:val="115"/>
                <w:sz w:val="18"/>
              </w:rPr>
              <w:t> organisms</w:t>
            </w:r>
            <w:r>
              <w:rPr>
                <w:rFonts w:ascii="Cambria"/>
                <w:color w:val="231F20"/>
                <w:w w:val="115"/>
                <w:sz w:val="18"/>
              </w:rPr>
              <w:t> based</w:t>
            </w:r>
            <w:r>
              <w:rPr>
                <w:rFonts w:ascii="Cambria"/>
                <w:color w:val="231F20"/>
                <w:w w:val="115"/>
                <w:sz w:val="18"/>
              </w:rPr>
              <w:t> on </w:t>
            </w:r>
            <w:r>
              <w:rPr>
                <w:rFonts w:ascii="Cambria"/>
                <w:color w:val="231F20"/>
                <w:spacing w:val="-2"/>
                <w:w w:val="110"/>
                <w:sz w:val="18"/>
              </w:rPr>
              <w:t>properties/characteristics, for example, plant and </w:t>
            </w:r>
            <w:r>
              <w:rPr>
                <w:rFonts w:ascii="Cambria"/>
                <w:color w:val="231F20"/>
                <w:w w:val="115"/>
                <w:sz w:val="18"/>
              </w:rPr>
              <w:t>animal fibres, physical and chemical changes.</w:t>
            </w:r>
          </w:p>
          <w:p>
            <w:pPr>
              <w:pStyle w:val="TableParagraph"/>
              <w:numPr>
                <w:ilvl w:val="2"/>
                <w:numId w:val="3"/>
              </w:numPr>
              <w:tabs>
                <w:tab w:pos="982" w:val="left" w:leader="none"/>
                <w:tab w:pos="1026" w:val="left" w:leader="none"/>
              </w:tabs>
              <w:spacing w:line="216" w:lineRule="auto" w:before="40" w:after="0"/>
              <w:ind w:left="1026" w:right="102" w:hanging="908"/>
              <w:jc w:val="both"/>
              <w:rPr>
                <w:rFonts w:ascii="Cambria"/>
                <w:sz w:val="18"/>
              </w:rPr>
            </w:pPr>
            <w:r>
              <w:rPr>
                <w:rFonts w:ascii="Cambria"/>
                <w:color w:val="231F20"/>
                <w:spacing w:val="-4"/>
                <w:w w:val="115"/>
                <w:sz w:val="18"/>
              </w:rPr>
              <w:t>Conduct simple investigations to seek answers to </w:t>
            </w:r>
            <w:r>
              <w:rPr>
                <w:rFonts w:ascii="Cambria"/>
                <w:color w:val="231F20"/>
                <w:spacing w:val="-2"/>
                <w:w w:val="115"/>
                <w:sz w:val="18"/>
              </w:rPr>
              <w:t>queries,</w:t>
            </w:r>
            <w:r>
              <w:rPr>
                <w:rFonts w:ascii="Cambria"/>
                <w:color w:val="231F20"/>
                <w:spacing w:val="-10"/>
                <w:w w:val="115"/>
                <w:sz w:val="18"/>
              </w:rPr>
              <w:t> </w:t>
            </w:r>
            <w:r>
              <w:rPr>
                <w:rFonts w:ascii="Cambria"/>
                <w:color w:val="231F20"/>
                <w:spacing w:val="-2"/>
                <w:w w:val="115"/>
                <w:sz w:val="18"/>
              </w:rPr>
              <w:t>for</w:t>
            </w:r>
            <w:r>
              <w:rPr>
                <w:rFonts w:ascii="Cambria"/>
                <w:color w:val="231F20"/>
                <w:spacing w:val="-9"/>
                <w:w w:val="115"/>
                <w:sz w:val="18"/>
              </w:rPr>
              <w:t> </w:t>
            </w:r>
            <w:r>
              <w:rPr>
                <w:rFonts w:ascii="Cambria"/>
                <w:color w:val="231F20"/>
                <w:spacing w:val="-2"/>
                <w:w w:val="115"/>
                <w:sz w:val="18"/>
              </w:rPr>
              <w:t>example,</w:t>
            </w:r>
            <w:r>
              <w:rPr>
                <w:rFonts w:ascii="Cambria"/>
                <w:color w:val="231F20"/>
                <w:spacing w:val="-10"/>
                <w:w w:val="115"/>
                <w:sz w:val="18"/>
              </w:rPr>
              <w:t> </w:t>
            </w:r>
            <w:r>
              <w:rPr>
                <w:rFonts w:ascii="Cambria"/>
                <w:color w:val="231F20"/>
                <w:spacing w:val="-2"/>
                <w:w w:val="115"/>
                <w:sz w:val="18"/>
              </w:rPr>
              <w:t>extract</w:t>
            </w:r>
            <w:r>
              <w:rPr>
                <w:rFonts w:ascii="Cambria"/>
                <w:color w:val="231F20"/>
                <w:spacing w:val="-9"/>
                <w:w w:val="115"/>
                <w:sz w:val="18"/>
              </w:rPr>
              <w:t> </w:t>
            </w:r>
            <w:r>
              <w:rPr>
                <w:rFonts w:ascii="Cambria"/>
                <w:color w:val="231F20"/>
                <w:spacing w:val="-2"/>
                <w:w w:val="115"/>
                <w:sz w:val="18"/>
              </w:rPr>
              <w:t>of</w:t>
            </w:r>
            <w:r>
              <w:rPr>
                <w:rFonts w:ascii="Cambria"/>
                <w:color w:val="231F20"/>
                <w:spacing w:val="-9"/>
                <w:w w:val="115"/>
                <w:sz w:val="18"/>
              </w:rPr>
              <w:t> </w:t>
            </w:r>
            <w:r>
              <w:rPr>
                <w:rFonts w:ascii="Cambria"/>
                <w:color w:val="231F20"/>
                <w:spacing w:val="-2"/>
                <w:w w:val="115"/>
                <w:sz w:val="18"/>
              </w:rPr>
              <w:t>coloured</w:t>
            </w:r>
            <w:r>
              <w:rPr>
                <w:rFonts w:ascii="Cambria"/>
                <w:color w:val="231F20"/>
                <w:spacing w:val="-10"/>
                <w:w w:val="115"/>
                <w:sz w:val="18"/>
              </w:rPr>
              <w:t> </w:t>
            </w:r>
            <w:r>
              <w:rPr>
                <w:rFonts w:ascii="Cambria"/>
                <w:color w:val="231F20"/>
                <w:spacing w:val="-2"/>
                <w:w w:val="115"/>
                <w:sz w:val="18"/>
              </w:rPr>
              <w:t>flowers </w:t>
            </w:r>
            <w:r>
              <w:rPr>
                <w:rFonts w:ascii="Cambria"/>
                <w:color w:val="231F20"/>
                <w:w w:val="115"/>
                <w:sz w:val="18"/>
              </w:rPr>
              <w:t>and</w:t>
            </w:r>
            <w:r>
              <w:rPr>
                <w:rFonts w:ascii="Cambria"/>
                <w:color w:val="231F20"/>
                <w:w w:val="115"/>
                <w:sz w:val="18"/>
              </w:rPr>
              <w:t> their</w:t>
            </w:r>
            <w:r>
              <w:rPr>
                <w:rFonts w:ascii="Cambria"/>
                <w:color w:val="231F20"/>
                <w:w w:val="115"/>
                <w:sz w:val="18"/>
              </w:rPr>
              <w:t> uses.</w:t>
            </w:r>
            <w:r>
              <w:rPr>
                <w:rFonts w:ascii="Cambria"/>
                <w:color w:val="231F20"/>
                <w:w w:val="115"/>
                <w:sz w:val="18"/>
              </w:rPr>
              <w:t> Do</w:t>
            </w:r>
            <w:r>
              <w:rPr>
                <w:rFonts w:ascii="Cambria"/>
                <w:color w:val="231F20"/>
                <w:w w:val="115"/>
                <w:sz w:val="18"/>
              </w:rPr>
              <w:t> leaves</w:t>
            </w:r>
            <w:r>
              <w:rPr>
                <w:rFonts w:ascii="Cambria"/>
                <w:color w:val="231F20"/>
                <w:w w:val="115"/>
                <w:sz w:val="18"/>
              </w:rPr>
              <w:t> other</w:t>
            </w:r>
            <w:r>
              <w:rPr>
                <w:rFonts w:ascii="Cambria"/>
                <w:color w:val="231F20"/>
                <w:w w:val="115"/>
                <w:sz w:val="18"/>
              </w:rPr>
              <w:t> than</w:t>
            </w:r>
            <w:r>
              <w:rPr>
                <w:rFonts w:ascii="Cambria"/>
                <w:color w:val="231F20"/>
                <w:w w:val="115"/>
                <w:sz w:val="18"/>
              </w:rPr>
              <w:t> green</w:t>
            </w:r>
            <w:r>
              <w:rPr>
                <w:rFonts w:ascii="Cambria"/>
                <w:color w:val="231F20"/>
                <w:w w:val="115"/>
                <w:sz w:val="18"/>
              </w:rPr>
              <w:t> also </w:t>
            </w:r>
            <w:r>
              <w:rPr>
                <w:rFonts w:ascii="Cambria"/>
                <w:color w:val="231F20"/>
                <w:spacing w:val="-2"/>
                <w:w w:val="110"/>
                <w:sz w:val="18"/>
              </w:rPr>
              <w:t>carry</w:t>
            </w:r>
            <w:r>
              <w:rPr>
                <w:rFonts w:ascii="Cambria"/>
                <w:color w:val="231F20"/>
                <w:spacing w:val="-9"/>
                <w:w w:val="110"/>
                <w:sz w:val="18"/>
              </w:rPr>
              <w:t> </w:t>
            </w:r>
            <w:r>
              <w:rPr>
                <w:rFonts w:ascii="Cambria"/>
                <w:color w:val="231F20"/>
                <w:spacing w:val="-2"/>
                <w:w w:val="110"/>
                <w:sz w:val="18"/>
              </w:rPr>
              <w:t>out</w:t>
            </w:r>
            <w:r>
              <w:rPr>
                <w:rFonts w:ascii="Cambria"/>
                <w:color w:val="231F20"/>
                <w:spacing w:val="-9"/>
                <w:w w:val="110"/>
                <w:sz w:val="18"/>
              </w:rPr>
              <w:t> </w:t>
            </w:r>
            <w:r>
              <w:rPr>
                <w:rFonts w:ascii="Cambria"/>
                <w:color w:val="231F20"/>
                <w:spacing w:val="-2"/>
                <w:w w:val="110"/>
                <w:sz w:val="18"/>
              </w:rPr>
              <w:t>photosynthesis?</w:t>
            </w:r>
            <w:r>
              <w:rPr>
                <w:rFonts w:ascii="Cambria"/>
                <w:color w:val="231F20"/>
                <w:spacing w:val="-9"/>
                <w:w w:val="110"/>
                <w:sz w:val="18"/>
              </w:rPr>
              <w:t> </w:t>
            </w:r>
            <w:r>
              <w:rPr>
                <w:rFonts w:ascii="Cambria"/>
                <w:color w:val="231F20"/>
                <w:spacing w:val="-2"/>
                <w:w w:val="110"/>
                <w:sz w:val="18"/>
              </w:rPr>
              <w:t>Is</w:t>
            </w:r>
            <w:r>
              <w:rPr>
                <w:rFonts w:ascii="Cambria"/>
                <w:color w:val="231F20"/>
                <w:spacing w:val="-9"/>
                <w:w w:val="110"/>
                <w:sz w:val="18"/>
              </w:rPr>
              <w:t> </w:t>
            </w:r>
            <w:r>
              <w:rPr>
                <w:rFonts w:ascii="Cambria"/>
                <w:color w:val="231F20"/>
                <w:spacing w:val="-2"/>
                <w:w w:val="110"/>
                <w:sz w:val="18"/>
              </w:rPr>
              <w:t>white</w:t>
            </w:r>
            <w:r>
              <w:rPr>
                <w:rFonts w:ascii="Cambria"/>
                <w:color w:val="231F20"/>
                <w:spacing w:val="-9"/>
                <w:w w:val="110"/>
                <w:sz w:val="18"/>
              </w:rPr>
              <w:t> </w:t>
            </w:r>
            <w:r>
              <w:rPr>
                <w:rFonts w:ascii="Cambria"/>
                <w:color w:val="231F20"/>
                <w:spacing w:val="-2"/>
                <w:w w:val="110"/>
                <w:sz w:val="18"/>
              </w:rPr>
              <w:t>light</w:t>
            </w:r>
            <w:r>
              <w:rPr>
                <w:rFonts w:ascii="Cambria"/>
                <w:color w:val="231F20"/>
                <w:spacing w:val="-9"/>
                <w:w w:val="110"/>
                <w:sz w:val="18"/>
              </w:rPr>
              <w:t> </w:t>
            </w:r>
            <w:r>
              <w:rPr>
                <w:rFonts w:ascii="Cambria"/>
                <w:color w:val="231F20"/>
                <w:spacing w:val="-2"/>
                <w:w w:val="110"/>
                <w:sz w:val="18"/>
              </w:rPr>
              <w:t>composed </w:t>
            </w:r>
            <w:r>
              <w:rPr>
                <w:rFonts w:ascii="Cambria"/>
                <w:color w:val="231F20"/>
                <w:w w:val="115"/>
                <w:sz w:val="18"/>
              </w:rPr>
              <w:t>of many colours?</w:t>
            </w:r>
          </w:p>
          <w:p>
            <w:pPr>
              <w:pStyle w:val="TableParagraph"/>
              <w:numPr>
                <w:ilvl w:val="2"/>
                <w:numId w:val="3"/>
              </w:numPr>
              <w:tabs>
                <w:tab w:pos="991" w:val="left" w:leader="none"/>
                <w:tab w:pos="1026" w:val="left" w:leader="none"/>
              </w:tabs>
              <w:spacing w:line="216" w:lineRule="auto" w:before="41" w:after="0"/>
              <w:ind w:left="1026" w:right="101" w:hanging="908"/>
              <w:jc w:val="both"/>
              <w:rPr>
                <w:rFonts w:ascii="Cambria"/>
                <w:sz w:val="18"/>
              </w:rPr>
            </w:pPr>
            <w:r>
              <w:rPr>
                <w:rFonts w:ascii="Cambria"/>
                <w:color w:val="231F20"/>
                <w:w w:val="110"/>
                <w:sz w:val="18"/>
              </w:rPr>
              <w:t>Relates processes and phenomenon with causes, for</w:t>
            </w:r>
            <w:r>
              <w:rPr>
                <w:rFonts w:ascii="Cambria"/>
                <w:color w:val="231F20"/>
                <w:spacing w:val="-1"/>
                <w:w w:val="110"/>
                <w:sz w:val="18"/>
              </w:rPr>
              <w:t> </w:t>
            </w:r>
            <w:r>
              <w:rPr>
                <w:rFonts w:ascii="Cambria"/>
                <w:color w:val="231F20"/>
                <w:w w:val="110"/>
                <w:sz w:val="18"/>
              </w:rPr>
              <w:t>example,</w:t>
            </w:r>
            <w:r>
              <w:rPr>
                <w:rFonts w:ascii="Cambria"/>
                <w:color w:val="231F20"/>
                <w:spacing w:val="-1"/>
                <w:w w:val="110"/>
                <w:sz w:val="18"/>
              </w:rPr>
              <w:t> </w:t>
            </w:r>
            <w:r>
              <w:rPr>
                <w:rFonts w:ascii="Cambria"/>
                <w:color w:val="231F20"/>
                <w:w w:val="110"/>
                <w:sz w:val="18"/>
              </w:rPr>
              <w:t>wind</w:t>
            </w:r>
            <w:r>
              <w:rPr>
                <w:rFonts w:ascii="Cambria"/>
                <w:color w:val="231F20"/>
                <w:spacing w:val="-2"/>
                <w:w w:val="110"/>
                <w:sz w:val="18"/>
              </w:rPr>
              <w:t> </w:t>
            </w:r>
            <w:r>
              <w:rPr>
                <w:rFonts w:ascii="Cambria"/>
                <w:color w:val="231F20"/>
                <w:w w:val="110"/>
                <w:sz w:val="18"/>
              </w:rPr>
              <w:t>speed</w:t>
            </w:r>
            <w:r>
              <w:rPr>
                <w:rFonts w:ascii="Cambria"/>
                <w:color w:val="231F20"/>
                <w:spacing w:val="-2"/>
                <w:w w:val="110"/>
                <w:sz w:val="18"/>
              </w:rPr>
              <w:t> </w:t>
            </w:r>
            <w:r>
              <w:rPr>
                <w:rFonts w:ascii="Cambria"/>
                <w:color w:val="231F20"/>
                <w:w w:val="110"/>
                <w:sz w:val="18"/>
              </w:rPr>
              <w:t>with</w:t>
            </w:r>
            <w:r>
              <w:rPr>
                <w:rFonts w:ascii="Cambria"/>
                <w:color w:val="231F20"/>
                <w:spacing w:val="-2"/>
                <w:w w:val="110"/>
                <w:sz w:val="18"/>
              </w:rPr>
              <w:t> </w:t>
            </w:r>
            <w:r>
              <w:rPr>
                <w:rFonts w:ascii="Cambria"/>
                <w:color w:val="231F20"/>
                <w:w w:val="110"/>
                <w:sz w:val="18"/>
              </w:rPr>
              <w:t>air</w:t>
            </w:r>
            <w:r>
              <w:rPr>
                <w:rFonts w:ascii="Cambria"/>
                <w:color w:val="231F20"/>
                <w:spacing w:val="-1"/>
                <w:w w:val="110"/>
                <w:sz w:val="18"/>
              </w:rPr>
              <w:t> </w:t>
            </w:r>
            <w:r>
              <w:rPr>
                <w:rFonts w:ascii="Cambria"/>
                <w:color w:val="231F20"/>
                <w:w w:val="110"/>
                <w:sz w:val="18"/>
              </w:rPr>
              <w:t>pressure,</w:t>
            </w:r>
            <w:r>
              <w:rPr>
                <w:rFonts w:ascii="Cambria"/>
                <w:color w:val="231F20"/>
                <w:spacing w:val="-1"/>
                <w:w w:val="110"/>
                <w:sz w:val="18"/>
              </w:rPr>
              <w:t> </w:t>
            </w:r>
            <w:r>
              <w:rPr>
                <w:rFonts w:ascii="Cambria"/>
                <w:color w:val="231F20"/>
                <w:w w:val="110"/>
                <w:sz w:val="18"/>
              </w:rPr>
              <w:t>crops grown</w:t>
            </w:r>
            <w:r>
              <w:rPr>
                <w:rFonts w:ascii="Cambria"/>
                <w:color w:val="231F20"/>
                <w:spacing w:val="-4"/>
                <w:w w:val="110"/>
                <w:sz w:val="18"/>
              </w:rPr>
              <w:t> </w:t>
            </w:r>
            <w:r>
              <w:rPr>
                <w:rFonts w:ascii="Cambria"/>
                <w:color w:val="231F20"/>
                <w:w w:val="110"/>
                <w:sz w:val="18"/>
              </w:rPr>
              <w:t>with</w:t>
            </w:r>
            <w:r>
              <w:rPr>
                <w:rFonts w:ascii="Cambria"/>
                <w:color w:val="231F20"/>
                <w:spacing w:val="-4"/>
                <w:w w:val="110"/>
                <w:sz w:val="18"/>
              </w:rPr>
              <w:t> </w:t>
            </w:r>
            <w:r>
              <w:rPr>
                <w:rFonts w:ascii="Cambria"/>
                <w:color w:val="231F20"/>
                <w:w w:val="110"/>
                <w:sz w:val="18"/>
              </w:rPr>
              <w:t>types</w:t>
            </w:r>
            <w:r>
              <w:rPr>
                <w:rFonts w:ascii="Cambria"/>
                <w:color w:val="231F20"/>
                <w:spacing w:val="-4"/>
                <w:w w:val="110"/>
                <w:sz w:val="18"/>
              </w:rPr>
              <w:t> </w:t>
            </w:r>
            <w:r>
              <w:rPr>
                <w:rFonts w:ascii="Cambria"/>
                <w:color w:val="231F20"/>
                <w:w w:val="110"/>
                <w:sz w:val="18"/>
              </w:rPr>
              <w:t>of</w:t>
            </w:r>
            <w:r>
              <w:rPr>
                <w:rFonts w:ascii="Cambria"/>
                <w:color w:val="231F20"/>
                <w:spacing w:val="-4"/>
                <w:w w:val="110"/>
                <w:sz w:val="18"/>
              </w:rPr>
              <w:t> </w:t>
            </w:r>
            <w:r>
              <w:rPr>
                <w:rFonts w:ascii="Cambria"/>
                <w:color w:val="231F20"/>
                <w:w w:val="110"/>
                <w:sz w:val="18"/>
              </w:rPr>
              <w:t>soil,</w:t>
            </w:r>
            <w:r>
              <w:rPr>
                <w:rFonts w:ascii="Cambria"/>
                <w:color w:val="231F20"/>
                <w:spacing w:val="-4"/>
                <w:w w:val="110"/>
                <w:sz w:val="18"/>
              </w:rPr>
              <w:t> </w:t>
            </w:r>
            <w:r>
              <w:rPr>
                <w:rFonts w:ascii="Cambria"/>
                <w:color w:val="231F20"/>
                <w:w w:val="110"/>
                <w:sz w:val="18"/>
              </w:rPr>
              <w:t>depletion</w:t>
            </w:r>
            <w:r>
              <w:rPr>
                <w:rFonts w:ascii="Cambria"/>
                <w:color w:val="231F20"/>
                <w:spacing w:val="-4"/>
                <w:w w:val="110"/>
                <w:sz w:val="18"/>
              </w:rPr>
              <w:t> </w:t>
            </w:r>
            <w:r>
              <w:rPr>
                <w:rFonts w:ascii="Cambria"/>
                <w:color w:val="231F20"/>
                <w:w w:val="110"/>
                <w:sz w:val="18"/>
              </w:rPr>
              <w:t>of</w:t>
            </w:r>
            <w:r>
              <w:rPr>
                <w:rFonts w:ascii="Cambria"/>
                <w:color w:val="231F20"/>
                <w:spacing w:val="-4"/>
                <w:w w:val="110"/>
                <w:sz w:val="18"/>
              </w:rPr>
              <w:t> </w:t>
            </w:r>
            <w:r>
              <w:rPr>
                <w:rFonts w:ascii="Cambria"/>
                <w:color w:val="231F20"/>
                <w:w w:val="110"/>
                <w:sz w:val="18"/>
              </w:rPr>
              <w:t>water</w:t>
            </w:r>
            <w:r>
              <w:rPr>
                <w:rFonts w:ascii="Cambria"/>
                <w:color w:val="231F20"/>
                <w:spacing w:val="-4"/>
                <w:w w:val="110"/>
                <w:sz w:val="18"/>
              </w:rPr>
              <w:t> </w:t>
            </w:r>
            <w:r>
              <w:rPr>
                <w:rFonts w:ascii="Cambria"/>
                <w:color w:val="231F20"/>
                <w:w w:val="110"/>
                <w:sz w:val="18"/>
              </w:rPr>
              <w:t>table with human activities etc.</w:t>
            </w:r>
          </w:p>
          <w:p>
            <w:pPr>
              <w:pStyle w:val="TableParagraph"/>
              <w:numPr>
                <w:ilvl w:val="2"/>
                <w:numId w:val="3"/>
              </w:numPr>
              <w:tabs>
                <w:tab w:pos="969" w:val="left" w:leader="none"/>
                <w:tab w:pos="1026" w:val="left" w:leader="none"/>
              </w:tabs>
              <w:spacing w:line="216" w:lineRule="auto" w:before="41" w:after="0"/>
              <w:ind w:left="1026" w:right="101" w:hanging="908"/>
              <w:jc w:val="both"/>
              <w:rPr>
                <w:rFonts w:ascii="Cambria"/>
                <w:sz w:val="18"/>
              </w:rPr>
            </w:pPr>
            <w:r>
              <w:rPr>
                <w:rFonts w:ascii="Cambria"/>
                <w:color w:val="231F20"/>
                <w:spacing w:val="-2"/>
                <w:w w:val="110"/>
                <w:sz w:val="18"/>
              </w:rPr>
              <w:t>Explains processes and phenomenon, for example, </w:t>
            </w:r>
            <w:r>
              <w:rPr>
                <w:rFonts w:ascii="Cambria"/>
                <w:color w:val="231F20"/>
                <w:spacing w:val="-2"/>
                <w:w w:val="115"/>
                <w:sz w:val="18"/>
              </w:rPr>
              <w:t>processing</w:t>
            </w:r>
            <w:r>
              <w:rPr>
                <w:rFonts w:ascii="Cambria"/>
                <w:color w:val="231F20"/>
                <w:spacing w:val="-9"/>
                <w:w w:val="115"/>
                <w:sz w:val="18"/>
              </w:rPr>
              <w:t> </w:t>
            </w:r>
            <w:r>
              <w:rPr>
                <w:rFonts w:ascii="Cambria"/>
                <w:color w:val="231F20"/>
                <w:spacing w:val="-2"/>
                <w:w w:val="115"/>
                <w:sz w:val="18"/>
              </w:rPr>
              <w:t>of</w:t>
            </w:r>
            <w:r>
              <w:rPr>
                <w:rFonts w:ascii="Cambria"/>
                <w:color w:val="231F20"/>
                <w:spacing w:val="-9"/>
                <w:w w:val="115"/>
                <w:sz w:val="18"/>
              </w:rPr>
              <w:t> </w:t>
            </w:r>
            <w:r>
              <w:rPr>
                <w:rFonts w:ascii="Cambria"/>
                <w:color w:val="231F20"/>
                <w:spacing w:val="-2"/>
                <w:w w:val="115"/>
                <w:sz w:val="18"/>
              </w:rPr>
              <w:t>animal</w:t>
            </w:r>
            <w:r>
              <w:rPr>
                <w:rFonts w:ascii="Cambria"/>
                <w:color w:val="231F20"/>
                <w:spacing w:val="-9"/>
                <w:w w:val="115"/>
                <w:sz w:val="18"/>
              </w:rPr>
              <w:t> </w:t>
            </w:r>
            <w:r>
              <w:rPr>
                <w:rFonts w:ascii="Cambria"/>
                <w:color w:val="231F20"/>
                <w:spacing w:val="-2"/>
                <w:w w:val="115"/>
                <w:sz w:val="18"/>
              </w:rPr>
              <w:t>fibres,</w:t>
            </w:r>
            <w:r>
              <w:rPr>
                <w:rFonts w:ascii="Cambria"/>
                <w:color w:val="231F20"/>
                <w:spacing w:val="-9"/>
                <w:w w:val="115"/>
                <w:sz w:val="18"/>
              </w:rPr>
              <w:t> </w:t>
            </w:r>
            <w:r>
              <w:rPr>
                <w:rFonts w:ascii="Cambria"/>
                <w:color w:val="231F20"/>
                <w:spacing w:val="-2"/>
                <w:w w:val="115"/>
                <w:sz w:val="18"/>
              </w:rPr>
              <w:t>modes</w:t>
            </w:r>
            <w:r>
              <w:rPr>
                <w:rFonts w:ascii="Cambria"/>
                <w:color w:val="231F20"/>
                <w:spacing w:val="-9"/>
                <w:w w:val="115"/>
                <w:sz w:val="18"/>
              </w:rPr>
              <w:t> </w:t>
            </w:r>
            <w:r>
              <w:rPr>
                <w:rFonts w:ascii="Cambria"/>
                <w:color w:val="231F20"/>
                <w:spacing w:val="-2"/>
                <w:w w:val="115"/>
                <w:sz w:val="18"/>
              </w:rPr>
              <w:t>of</w:t>
            </w:r>
            <w:r>
              <w:rPr>
                <w:rFonts w:ascii="Cambria"/>
                <w:color w:val="231F20"/>
                <w:spacing w:val="-9"/>
                <w:w w:val="115"/>
                <w:sz w:val="18"/>
              </w:rPr>
              <w:t> </w:t>
            </w:r>
            <w:r>
              <w:rPr>
                <w:rFonts w:ascii="Cambria"/>
                <w:color w:val="231F20"/>
                <w:spacing w:val="-2"/>
                <w:w w:val="115"/>
                <w:sz w:val="18"/>
              </w:rPr>
              <w:t>transfer</w:t>
            </w:r>
            <w:r>
              <w:rPr>
                <w:rFonts w:ascii="Cambria"/>
                <w:color w:val="231F20"/>
                <w:spacing w:val="-9"/>
                <w:w w:val="115"/>
                <w:sz w:val="18"/>
              </w:rPr>
              <w:t> </w:t>
            </w:r>
            <w:r>
              <w:rPr>
                <w:rFonts w:ascii="Cambria"/>
                <w:color w:val="231F20"/>
                <w:spacing w:val="-2"/>
                <w:w w:val="115"/>
                <w:sz w:val="18"/>
              </w:rPr>
              <w:t>of </w:t>
            </w:r>
            <w:r>
              <w:rPr>
                <w:rFonts w:ascii="Cambria"/>
                <w:color w:val="231F20"/>
                <w:w w:val="115"/>
                <w:sz w:val="18"/>
              </w:rPr>
              <w:t>heat;</w:t>
            </w:r>
            <w:r>
              <w:rPr>
                <w:rFonts w:ascii="Cambria"/>
                <w:color w:val="231F20"/>
                <w:spacing w:val="-3"/>
                <w:w w:val="115"/>
                <w:sz w:val="18"/>
              </w:rPr>
              <w:t> </w:t>
            </w:r>
            <w:r>
              <w:rPr>
                <w:rFonts w:ascii="Cambria"/>
                <w:color w:val="231F20"/>
                <w:w w:val="115"/>
                <w:sz w:val="18"/>
              </w:rPr>
              <w:t>organs</w:t>
            </w:r>
            <w:r>
              <w:rPr>
                <w:rFonts w:ascii="Cambria"/>
                <w:color w:val="231F20"/>
                <w:spacing w:val="-3"/>
                <w:w w:val="115"/>
                <w:sz w:val="18"/>
              </w:rPr>
              <w:t> </w:t>
            </w:r>
            <w:r>
              <w:rPr>
                <w:rFonts w:ascii="Cambria"/>
                <w:color w:val="231F20"/>
                <w:w w:val="115"/>
                <w:sz w:val="18"/>
              </w:rPr>
              <w:t>and</w:t>
            </w:r>
            <w:r>
              <w:rPr>
                <w:rFonts w:ascii="Cambria"/>
                <w:color w:val="231F20"/>
                <w:spacing w:val="-3"/>
                <w:w w:val="115"/>
                <w:sz w:val="18"/>
              </w:rPr>
              <w:t> </w:t>
            </w:r>
            <w:r>
              <w:rPr>
                <w:rFonts w:ascii="Cambria"/>
                <w:color w:val="231F20"/>
                <w:w w:val="115"/>
                <w:sz w:val="18"/>
              </w:rPr>
              <w:t>systems</w:t>
            </w:r>
            <w:r>
              <w:rPr>
                <w:rFonts w:ascii="Cambria"/>
                <w:color w:val="231F20"/>
                <w:spacing w:val="-3"/>
                <w:w w:val="115"/>
                <w:sz w:val="18"/>
              </w:rPr>
              <w:t> </w:t>
            </w:r>
            <w:r>
              <w:rPr>
                <w:rFonts w:ascii="Cambria"/>
                <w:color w:val="231F20"/>
                <w:w w:val="115"/>
                <w:sz w:val="18"/>
              </w:rPr>
              <w:t>in</w:t>
            </w:r>
            <w:r>
              <w:rPr>
                <w:rFonts w:ascii="Cambria"/>
                <w:color w:val="231F20"/>
                <w:spacing w:val="-3"/>
                <w:w w:val="115"/>
                <w:sz w:val="18"/>
              </w:rPr>
              <w:t> </w:t>
            </w:r>
            <w:r>
              <w:rPr>
                <w:rFonts w:ascii="Cambria"/>
                <w:color w:val="231F20"/>
                <w:w w:val="115"/>
                <w:sz w:val="18"/>
              </w:rPr>
              <w:t>human</w:t>
            </w:r>
            <w:r>
              <w:rPr>
                <w:rFonts w:ascii="Cambria"/>
                <w:color w:val="231F20"/>
                <w:spacing w:val="-3"/>
                <w:w w:val="115"/>
                <w:sz w:val="18"/>
              </w:rPr>
              <w:t> </w:t>
            </w:r>
            <w:r>
              <w:rPr>
                <w:rFonts w:ascii="Cambria"/>
                <w:color w:val="231F20"/>
                <w:w w:val="115"/>
                <w:sz w:val="18"/>
              </w:rPr>
              <w:t>and</w:t>
            </w:r>
            <w:r>
              <w:rPr>
                <w:rFonts w:ascii="Cambria"/>
                <w:color w:val="231F20"/>
                <w:spacing w:val="-3"/>
                <w:w w:val="115"/>
                <w:sz w:val="18"/>
              </w:rPr>
              <w:t> </w:t>
            </w:r>
            <w:r>
              <w:rPr>
                <w:rFonts w:ascii="Cambria"/>
                <w:color w:val="231F20"/>
                <w:w w:val="115"/>
                <w:sz w:val="18"/>
              </w:rPr>
              <w:t>plants, heating</w:t>
            </w:r>
            <w:r>
              <w:rPr>
                <w:rFonts w:ascii="Cambria"/>
                <w:color w:val="231F20"/>
                <w:spacing w:val="-12"/>
                <w:w w:val="115"/>
                <w:sz w:val="18"/>
              </w:rPr>
              <w:t> </w:t>
            </w:r>
            <w:r>
              <w:rPr>
                <w:rFonts w:ascii="Cambria"/>
                <w:color w:val="231F20"/>
                <w:w w:val="115"/>
                <w:sz w:val="18"/>
              </w:rPr>
              <w:t>and</w:t>
            </w:r>
            <w:r>
              <w:rPr>
                <w:rFonts w:ascii="Cambria"/>
                <w:color w:val="231F20"/>
                <w:spacing w:val="-11"/>
                <w:w w:val="115"/>
                <w:sz w:val="18"/>
              </w:rPr>
              <w:t> </w:t>
            </w:r>
            <w:r>
              <w:rPr>
                <w:rFonts w:ascii="Cambria"/>
                <w:color w:val="231F20"/>
                <w:w w:val="115"/>
                <w:sz w:val="18"/>
              </w:rPr>
              <w:t>magnetic</w:t>
            </w:r>
            <w:r>
              <w:rPr>
                <w:rFonts w:ascii="Cambria"/>
                <w:color w:val="231F20"/>
                <w:spacing w:val="-12"/>
                <w:w w:val="115"/>
                <w:sz w:val="18"/>
              </w:rPr>
              <w:t> </w:t>
            </w:r>
            <w:r>
              <w:rPr>
                <w:rFonts w:ascii="Cambria"/>
                <w:color w:val="231F20"/>
                <w:w w:val="115"/>
                <w:sz w:val="18"/>
              </w:rPr>
              <w:t>effects</w:t>
            </w:r>
            <w:r>
              <w:rPr>
                <w:rFonts w:ascii="Cambria"/>
                <w:color w:val="231F20"/>
                <w:spacing w:val="-11"/>
                <w:w w:val="115"/>
                <w:sz w:val="18"/>
              </w:rPr>
              <w:t> </w:t>
            </w:r>
            <w:r>
              <w:rPr>
                <w:rFonts w:ascii="Cambria"/>
                <w:color w:val="231F20"/>
                <w:w w:val="115"/>
                <w:sz w:val="18"/>
              </w:rPr>
              <w:t>of</w:t>
            </w:r>
            <w:r>
              <w:rPr>
                <w:rFonts w:ascii="Cambria"/>
                <w:color w:val="231F20"/>
                <w:spacing w:val="-11"/>
                <w:w w:val="115"/>
                <w:sz w:val="18"/>
              </w:rPr>
              <w:t> </w:t>
            </w:r>
            <w:r>
              <w:rPr>
                <w:rFonts w:ascii="Cambria"/>
                <w:color w:val="231F20"/>
                <w:w w:val="115"/>
                <w:sz w:val="18"/>
              </w:rPr>
              <w:t>electric</w:t>
            </w:r>
            <w:r>
              <w:rPr>
                <w:rFonts w:ascii="Cambria"/>
                <w:color w:val="231F20"/>
                <w:spacing w:val="-12"/>
                <w:w w:val="115"/>
                <w:sz w:val="18"/>
              </w:rPr>
              <w:t> </w:t>
            </w:r>
            <w:r>
              <w:rPr>
                <w:rFonts w:ascii="Cambria"/>
                <w:color w:val="231F20"/>
                <w:w w:val="115"/>
                <w:sz w:val="18"/>
              </w:rPr>
              <w:t>current, </w:t>
            </w:r>
            <w:r>
              <w:rPr>
                <w:rFonts w:ascii="Cambria"/>
                <w:color w:val="231F20"/>
                <w:spacing w:val="-4"/>
                <w:w w:val="115"/>
                <w:sz w:val="18"/>
              </w:rPr>
              <w:t>etc.</w:t>
            </w:r>
          </w:p>
          <w:p>
            <w:pPr>
              <w:pStyle w:val="TableParagraph"/>
              <w:numPr>
                <w:ilvl w:val="2"/>
                <w:numId w:val="3"/>
              </w:numPr>
              <w:tabs>
                <w:tab w:pos="1017" w:val="left" w:leader="none"/>
                <w:tab w:pos="1026" w:val="left" w:leader="none"/>
              </w:tabs>
              <w:spacing w:line="216" w:lineRule="auto" w:before="40" w:after="0"/>
              <w:ind w:left="1026" w:right="101" w:hanging="908"/>
              <w:jc w:val="both"/>
              <w:rPr>
                <w:rFonts w:ascii="Cambria"/>
                <w:sz w:val="18"/>
              </w:rPr>
            </w:pPr>
            <w:r>
              <w:rPr>
                <w:rFonts w:ascii="Cambria"/>
                <w:color w:val="231F20"/>
                <w:w w:val="115"/>
                <w:sz w:val="18"/>
              </w:rPr>
              <w:t>Write</w:t>
            </w:r>
            <w:r>
              <w:rPr>
                <w:rFonts w:ascii="Cambria"/>
                <w:color w:val="231F20"/>
                <w:w w:val="115"/>
                <w:sz w:val="18"/>
              </w:rPr>
              <w:t> word</w:t>
            </w:r>
            <w:r>
              <w:rPr>
                <w:rFonts w:ascii="Cambria"/>
                <w:color w:val="231F20"/>
                <w:w w:val="115"/>
                <w:sz w:val="18"/>
              </w:rPr>
              <w:t> equation</w:t>
            </w:r>
            <w:r>
              <w:rPr>
                <w:rFonts w:ascii="Cambria"/>
                <w:color w:val="231F20"/>
                <w:w w:val="115"/>
                <w:sz w:val="18"/>
              </w:rPr>
              <w:t> for</w:t>
            </w:r>
            <w:r>
              <w:rPr>
                <w:rFonts w:ascii="Cambria"/>
                <w:color w:val="231F20"/>
                <w:w w:val="115"/>
                <w:sz w:val="18"/>
              </w:rPr>
              <w:t> chemical</w:t>
            </w:r>
            <w:r>
              <w:rPr>
                <w:rFonts w:ascii="Cambria"/>
                <w:color w:val="231F20"/>
                <w:w w:val="115"/>
                <w:sz w:val="18"/>
              </w:rPr>
              <w:t> reactions, for</w:t>
            </w:r>
            <w:r>
              <w:rPr>
                <w:rFonts w:ascii="Cambria"/>
                <w:color w:val="231F20"/>
                <w:w w:val="115"/>
                <w:sz w:val="18"/>
              </w:rPr>
              <w:t> example,</w:t>
            </w:r>
            <w:r>
              <w:rPr>
                <w:rFonts w:ascii="Cambria"/>
                <w:color w:val="231F20"/>
                <w:w w:val="115"/>
                <w:sz w:val="18"/>
              </w:rPr>
              <w:t> acid-base</w:t>
            </w:r>
            <w:r>
              <w:rPr>
                <w:rFonts w:ascii="Cambria"/>
                <w:color w:val="231F20"/>
                <w:w w:val="115"/>
                <w:sz w:val="18"/>
              </w:rPr>
              <w:t> reaction,</w:t>
            </w:r>
            <w:r>
              <w:rPr>
                <w:rFonts w:ascii="Cambria"/>
                <w:color w:val="231F20"/>
                <w:w w:val="115"/>
                <w:sz w:val="18"/>
              </w:rPr>
              <w:t> corrosion, photosynthesis, respiration, etc.</w:t>
            </w:r>
          </w:p>
          <w:p>
            <w:pPr>
              <w:pStyle w:val="TableParagraph"/>
              <w:numPr>
                <w:ilvl w:val="2"/>
                <w:numId w:val="3"/>
              </w:numPr>
              <w:tabs>
                <w:tab w:pos="998" w:val="left" w:leader="none"/>
                <w:tab w:pos="1026" w:val="left" w:leader="none"/>
              </w:tabs>
              <w:spacing w:line="216" w:lineRule="auto" w:before="41" w:after="0"/>
              <w:ind w:left="1026" w:right="101" w:hanging="908"/>
              <w:jc w:val="both"/>
              <w:rPr>
                <w:rFonts w:ascii="Cambria"/>
                <w:sz w:val="18"/>
              </w:rPr>
            </w:pPr>
            <w:r>
              <w:rPr>
                <w:rFonts w:ascii="Cambria"/>
                <w:color w:val="231F20"/>
                <w:w w:val="110"/>
                <w:sz w:val="18"/>
              </w:rPr>
              <w:t>Measures</w:t>
            </w:r>
            <w:r>
              <w:rPr>
                <w:rFonts w:ascii="Cambria"/>
                <w:color w:val="231F20"/>
                <w:spacing w:val="-10"/>
                <w:w w:val="110"/>
                <w:sz w:val="18"/>
              </w:rPr>
              <w:t> </w:t>
            </w:r>
            <w:r>
              <w:rPr>
                <w:rFonts w:ascii="Cambria"/>
                <w:color w:val="231F20"/>
                <w:w w:val="110"/>
                <w:sz w:val="18"/>
              </w:rPr>
              <w:t>of</w:t>
            </w:r>
            <w:r>
              <w:rPr>
                <w:rFonts w:ascii="Cambria"/>
                <w:color w:val="231F20"/>
                <w:spacing w:val="-10"/>
                <w:w w:val="110"/>
                <w:sz w:val="18"/>
              </w:rPr>
              <w:t> </w:t>
            </w:r>
            <w:r>
              <w:rPr>
                <w:rFonts w:ascii="Cambria"/>
                <w:color w:val="231F20"/>
                <w:w w:val="110"/>
                <w:sz w:val="18"/>
              </w:rPr>
              <w:t>calculates,</w:t>
            </w:r>
            <w:r>
              <w:rPr>
                <w:rFonts w:ascii="Cambria"/>
                <w:color w:val="231F20"/>
                <w:spacing w:val="-10"/>
                <w:w w:val="110"/>
                <w:sz w:val="18"/>
              </w:rPr>
              <w:t> </w:t>
            </w:r>
            <w:r>
              <w:rPr>
                <w:rFonts w:ascii="Cambria"/>
                <w:color w:val="231F20"/>
                <w:w w:val="110"/>
                <w:sz w:val="18"/>
              </w:rPr>
              <w:t>for</w:t>
            </w:r>
            <w:r>
              <w:rPr>
                <w:rFonts w:ascii="Cambria"/>
                <w:color w:val="231F20"/>
                <w:spacing w:val="-10"/>
                <w:w w:val="110"/>
                <w:sz w:val="18"/>
              </w:rPr>
              <w:t> </w:t>
            </w:r>
            <w:r>
              <w:rPr>
                <w:rFonts w:ascii="Cambria"/>
                <w:color w:val="231F20"/>
                <w:w w:val="110"/>
                <w:sz w:val="18"/>
              </w:rPr>
              <w:t>example,</w:t>
            </w:r>
            <w:r>
              <w:rPr>
                <w:rFonts w:ascii="Cambria"/>
                <w:color w:val="231F20"/>
                <w:spacing w:val="-10"/>
                <w:w w:val="110"/>
                <w:sz w:val="18"/>
              </w:rPr>
              <w:t> </w:t>
            </w:r>
            <w:r>
              <w:rPr>
                <w:rFonts w:ascii="Cambria"/>
                <w:color w:val="231F20"/>
                <w:w w:val="110"/>
                <w:sz w:val="18"/>
              </w:rPr>
              <w:t>temperature, </w:t>
            </w:r>
            <w:r>
              <w:rPr>
                <w:rFonts w:ascii="Cambria"/>
                <w:color w:val="231F20"/>
                <w:spacing w:val="-2"/>
                <w:w w:val="110"/>
                <w:sz w:val="18"/>
              </w:rPr>
              <w:t>pulse</w:t>
            </w:r>
            <w:r>
              <w:rPr>
                <w:rFonts w:ascii="Cambria"/>
                <w:color w:val="231F20"/>
                <w:spacing w:val="-6"/>
                <w:w w:val="110"/>
                <w:sz w:val="18"/>
              </w:rPr>
              <w:t> </w:t>
            </w:r>
            <w:r>
              <w:rPr>
                <w:rFonts w:ascii="Cambria"/>
                <w:color w:val="231F20"/>
                <w:spacing w:val="-2"/>
                <w:w w:val="110"/>
                <w:sz w:val="18"/>
              </w:rPr>
              <w:t>rate,</w:t>
            </w:r>
            <w:r>
              <w:rPr>
                <w:rFonts w:ascii="Cambria"/>
                <w:color w:val="231F20"/>
                <w:spacing w:val="-6"/>
                <w:w w:val="110"/>
                <w:sz w:val="18"/>
              </w:rPr>
              <w:t> </w:t>
            </w:r>
            <w:r>
              <w:rPr>
                <w:rFonts w:ascii="Cambria"/>
                <w:color w:val="231F20"/>
                <w:spacing w:val="-2"/>
                <w:w w:val="110"/>
                <w:sz w:val="18"/>
              </w:rPr>
              <w:t>speed</w:t>
            </w:r>
            <w:r>
              <w:rPr>
                <w:rFonts w:ascii="Cambria"/>
                <w:color w:val="231F20"/>
                <w:spacing w:val="-6"/>
                <w:w w:val="110"/>
                <w:sz w:val="18"/>
              </w:rPr>
              <w:t> </w:t>
            </w:r>
            <w:r>
              <w:rPr>
                <w:rFonts w:ascii="Cambria"/>
                <w:color w:val="231F20"/>
                <w:spacing w:val="-2"/>
                <w:w w:val="110"/>
                <w:sz w:val="18"/>
              </w:rPr>
              <w:t>of</w:t>
            </w:r>
            <w:r>
              <w:rPr>
                <w:rFonts w:ascii="Cambria"/>
                <w:color w:val="231F20"/>
                <w:spacing w:val="-6"/>
                <w:w w:val="110"/>
                <w:sz w:val="18"/>
              </w:rPr>
              <w:t> </w:t>
            </w:r>
            <w:r>
              <w:rPr>
                <w:rFonts w:ascii="Cambria"/>
                <w:color w:val="231F20"/>
                <w:spacing w:val="-2"/>
                <w:w w:val="110"/>
                <w:sz w:val="18"/>
              </w:rPr>
              <w:t>moving</w:t>
            </w:r>
            <w:r>
              <w:rPr>
                <w:rFonts w:ascii="Cambria"/>
                <w:color w:val="231F20"/>
                <w:spacing w:val="-6"/>
                <w:w w:val="110"/>
                <w:sz w:val="18"/>
              </w:rPr>
              <w:t> </w:t>
            </w:r>
            <w:r>
              <w:rPr>
                <w:rFonts w:ascii="Cambria"/>
                <w:color w:val="231F20"/>
                <w:spacing w:val="-2"/>
                <w:w w:val="110"/>
                <w:sz w:val="18"/>
              </w:rPr>
              <w:t>objects,</w:t>
            </w:r>
            <w:r>
              <w:rPr>
                <w:rFonts w:ascii="Cambria"/>
                <w:color w:val="231F20"/>
                <w:spacing w:val="-6"/>
                <w:w w:val="110"/>
                <w:sz w:val="18"/>
              </w:rPr>
              <w:t> </w:t>
            </w:r>
            <w:r>
              <w:rPr>
                <w:rFonts w:ascii="Cambria"/>
                <w:color w:val="231F20"/>
                <w:spacing w:val="-2"/>
                <w:w w:val="110"/>
                <w:sz w:val="18"/>
              </w:rPr>
              <w:t>time</w:t>
            </w:r>
            <w:r>
              <w:rPr>
                <w:rFonts w:ascii="Cambria"/>
                <w:color w:val="231F20"/>
                <w:spacing w:val="-6"/>
                <w:w w:val="110"/>
                <w:sz w:val="18"/>
              </w:rPr>
              <w:t> </w:t>
            </w:r>
            <w:r>
              <w:rPr>
                <w:rFonts w:ascii="Cambria"/>
                <w:color w:val="231F20"/>
                <w:spacing w:val="-2"/>
                <w:w w:val="110"/>
                <w:sz w:val="18"/>
              </w:rPr>
              <w:t>period</w:t>
            </w:r>
            <w:r>
              <w:rPr>
                <w:rFonts w:ascii="Cambria"/>
                <w:color w:val="231F20"/>
                <w:spacing w:val="-6"/>
                <w:w w:val="110"/>
                <w:sz w:val="18"/>
              </w:rPr>
              <w:t> </w:t>
            </w:r>
            <w:r>
              <w:rPr>
                <w:rFonts w:ascii="Cambria"/>
                <w:color w:val="231F20"/>
                <w:spacing w:val="-2"/>
                <w:w w:val="110"/>
                <w:sz w:val="18"/>
              </w:rPr>
              <w:t>of </w:t>
            </w:r>
            <w:r>
              <w:rPr>
                <w:rFonts w:ascii="Cambria"/>
                <w:color w:val="231F20"/>
                <w:w w:val="115"/>
                <w:sz w:val="18"/>
              </w:rPr>
              <w:t>a simple pendulum, etc.</w:t>
            </w:r>
          </w:p>
          <w:p>
            <w:pPr>
              <w:pStyle w:val="TableParagraph"/>
              <w:numPr>
                <w:ilvl w:val="2"/>
                <w:numId w:val="3"/>
              </w:numPr>
              <w:tabs>
                <w:tab w:pos="966" w:val="left" w:leader="none"/>
                <w:tab w:pos="1026" w:val="left" w:leader="none"/>
              </w:tabs>
              <w:spacing w:line="216" w:lineRule="auto" w:before="40" w:after="0"/>
              <w:ind w:left="1026" w:right="101" w:hanging="908"/>
              <w:jc w:val="both"/>
              <w:rPr>
                <w:rFonts w:ascii="Cambria"/>
                <w:sz w:val="18"/>
              </w:rPr>
            </w:pPr>
            <w:r>
              <w:rPr>
                <w:rFonts w:ascii="Cambria"/>
                <w:color w:val="231F20"/>
                <w:w w:val="115"/>
                <w:sz w:val="18"/>
              </w:rPr>
              <w:t>To</w:t>
            </w:r>
            <w:r>
              <w:rPr>
                <w:rFonts w:ascii="Cambria"/>
                <w:color w:val="231F20"/>
                <w:w w:val="115"/>
                <w:sz w:val="18"/>
              </w:rPr>
              <w:t> understand</w:t>
            </w:r>
            <w:r>
              <w:rPr>
                <w:rFonts w:ascii="Cambria"/>
                <w:color w:val="231F20"/>
                <w:w w:val="115"/>
                <w:sz w:val="18"/>
              </w:rPr>
              <w:t> scientific</w:t>
            </w:r>
            <w:r>
              <w:rPr>
                <w:rFonts w:ascii="Cambria"/>
                <w:color w:val="231F20"/>
                <w:w w:val="115"/>
                <w:sz w:val="18"/>
              </w:rPr>
              <w:t> concepts</w:t>
            </w:r>
            <w:r>
              <w:rPr>
                <w:rFonts w:ascii="Cambria"/>
                <w:color w:val="231F20"/>
                <w:w w:val="115"/>
                <w:sz w:val="18"/>
              </w:rPr>
              <w:t> by</w:t>
            </w:r>
            <w:r>
              <w:rPr>
                <w:rFonts w:ascii="Cambria"/>
                <w:color w:val="231F20"/>
                <w:w w:val="115"/>
                <w:sz w:val="18"/>
              </w:rPr>
              <w:t> using</w:t>
            </w:r>
            <w:r>
              <w:rPr>
                <w:rFonts w:ascii="Cambria"/>
                <w:color w:val="231F20"/>
                <w:w w:val="115"/>
                <w:sz w:val="18"/>
              </w:rPr>
              <w:t> the instruments</w:t>
            </w:r>
            <w:r>
              <w:rPr>
                <w:rFonts w:ascii="Cambria"/>
                <w:color w:val="231F20"/>
                <w:w w:val="115"/>
                <w:sz w:val="18"/>
              </w:rPr>
              <w:t> like</w:t>
            </w:r>
            <w:r>
              <w:rPr>
                <w:rFonts w:ascii="Cambria"/>
                <w:color w:val="231F20"/>
                <w:w w:val="115"/>
                <w:sz w:val="18"/>
              </w:rPr>
              <w:t> microscope,</w:t>
            </w:r>
            <w:r>
              <w:rPr>
                <w:rFonts w:ascii="Cambria"/>
                <w:color w:val="231F20"/>
                <w:w w:val="115"/>
                <w:sz w:val="18"/>
              </w:rPr>
              <w:t> thermosflask, </w:t>
            </w:r>
            <w:r>
              <w:rPr>
                <w:rFonts w:ascii="Cambria"/>
                <w:color w:val="231F20"/>
                <w:spacing w:val="-2"/>
                <w:w w:val="115"/>
                <w:sz w:val="18"/>
              </w:rPr>
              <w:t>centrifuge.</w:t>
            </w:r>
          </w:p>
          <w:p>
            <w:pPr>
              <w:pStyle w:val="TableParagraph"/>
              <w:numPr>
                <w:ilvl w:val="2"/>
                <w:numId w:val="4"/>
              </w:numPr>
              <w:tabs>
                <w:tab w:pos="994" w:val="left" w:leader="none"/>
                <w:tab w:pos="1026" w:val="left" w:leader="none"/>
              </w:tabs>
              <w:spacing w:line="216" w:lineRule="auto" w:before="41" w:after="0"/>
              <w:ind w:left="1026" w:right="102" w:hanging="908"/>
              <w:jc w:val="both"/>
              <w:rPr>
                <w:rFonts w:ascii="Cambria"/>
                <w:sz w:val="18"/>
              </w:rPr>
            </w:pPr>
            <w:r>
              <w:rPr>
                <w:rFonts w:ascii="Cambria"/>
                <w:color w:val="231F20"/>
                <w:w w:val="110"/>
                <w:sz w:val="18"/>
              </w:rPr>
              <w:t>Awaken</w:t>
            </w:r>
            <w:r>
              <w:rPr>
                <w:rFonts w:ascii="Cambria"/>
                <w:color w:val="231F20"/>
                <w:spacing w:val="-8"/>
                <w:w w:val="110"/>
                <w:sz w:val="18"/>
              </w:rPr>
              <w:t> </w:t>
            </w:r>
            <w:r>
              <w:rPr>
                <w:rFonts w:ascii="Cambria"/>
                <w:color w:val="231F20"/>
                <w:w w:val="110"/>
                <w:sz w:val="18"/>
              </w:rPr>
              <w:t>(dietary)</w:t>
            </w:r>
            <w:r>
              <w:rPr>
                <w:rFonts w:ascii="Cambria"/>
                <w:color w:val="231F20"/>
                <w:spacing w:val="-8"/>
                <w:w w:val="110"/>
                <w:sz w:val="18"/>
              </w:rPr>
              <w:t> </w:t>
            </w:r>
            <w:r>
              <w:rPr>
                <w:rFonts w:ascii="Cambria"/>
                <w:color w:val="231F20"/>
                <w:w w:val="110"/>
                <w:sz w:val="18"/>
              </w:rPr>
              <w:t>about</w:t>
            </w:r>
            <w:r>
              <w:rPr>
                <w:rFonts w:ascii="Cambria"/>
                <w:color w:val="231F20"/>
                <w:spacing w:val="-8"/>
                <w:w w:val="110"/>
                <w:sz w:val="18"/>
              </w:rPr>
              <w:t> </w:t>
            </w:r>
            <w:r>
              <w:rPr>
                <w:rFonts w:ascii="Cambria"/>
                <w:color w:val="231F20"/>
                <w:w w:val="110"/>
                <w:sz w:val="18"/>
              </w:rPr>
              <w:t>the</w:t>
            </w:r>
            <w:r>
              <w:rPr>
                <w:rFonts w:ascii="Cambria"/>
                <w:color w:val="231F20"/>
                <w:spacing w:val="-8"/>
                <w:w w:val="110"/>
                <w:sz w:val="18"/>
              </w:rPr>
              <w:t> </w:t>
            </w:r>
            <w:r>
              <w:rPr>
                <w:rFonts w:ascii="Cambria"/>
                <w:color w:val="231F20"/>
                <w:w w:val="110"/>
                <w:sz w:val="18"/>
              </w:rPr>
              <w:t>diet</w:t>
            </w:r>
            <w:r>
              <w:rPr>
                <w:rFonts w:ascii="Cambria"/>
                <w:color w:val="231F20"/>
                <w:spacing w:val="-8"/>
                <w:w w:val="110"/>
                <w:sz w:val="18"/>
              </w:rPr>
              <w:t> </w:t>
            </w:r>
            <w:r>
              <w:rPr>
                <w:rFonts w:ascii="Cambria"/>
                <w:color w:val="231F20"/>
                <w:w w:val="110"/>
                <w:sz w:val="18"/>
              </w:rPr>
              <w:t>and</w:t>
            </w:r>
            <w:r>
              <w:rPr>
                <w:rFonts w:ascii="Cambria"/>
                <w:color w:val="231F20"/>
                <w:spacing w:val="-8"/>
                <w:w w:val="110"/>
                <w:sz w:val="18"/>
              </w:rPr>
              <w:t> </w:t>
            </w:r>
            <w:r>
              <w:rPr>
                <w:rFonts w:ascii="Cambria"/>
                <w:color w:val="231F20"/>
                <w:w w:val="110"/>
                <w:sz w:val="18"/>
              </w:rPr>
              <w:t>identify</w:t>
            </w:r>
            <w:r>
              <w:rPr>
                <w:rFonts w:ascii="Cambria"/>
                <w:color w:val="231F20"/>
                <w:spacing w:val="-8"/>
                <w:w w:val="110"/>
                <w:sz w:val="18"/>
              </w:rPr>
              <w:t> </w:t>
            </w:r>
            <w:r>
              <w:rPr>
                <w:rFonts w:ascii="Cambria"/>
                <w:color w:val="231F20"/>
                <w:w w:val="110"/>
                <w:sz w:val="18"/>
              </w:rPr>
              <w:t>food </w:t>
            </w:r>
            <w:r>
              <w:rPr>
                <w:rFonts w:ascii="Cambria"/>
                <w:color w:val="231F20"/>
                <w:spacing w:val="-2"/>
                <w:w w:val="115"/>
                <w:sz w:val="18"/>
              </w:rPr>
              <w:t>adulteration.</w:t>
            </w:r>
          </w:p>
          <w:p>
            <w:pPr>
              <w:pStyle w:val="TableParagraph"/>
              <w:numPr>
                <w:ilvl w:val="2"/>
                <w:numId w:val="4"/>
              </w:numPr>
              <w:tabs>
                <w:tab w:pos="998" w:val="left" w:leader="none"/>
                <w:tab w:pos="1026" w:val="left" w:leader="none"/>
              </w:tabs>
              <w:spacing w:line="216" w:lineRule="auto" w:before="40" w:after="0"/>
              <w:ind w:left="1026" w:right="103" w:hanging="908"/>
              <w:jc w:val="both"/>
              <w:rPr>
                <w:rFonts w:ascii="Cambria"/>
                <w:sz w:val="18"/>
              </w:rPr>
            </w:pPr>
            <w:r>
              <w:rPr>
                <w:rFonts w:ascii="Cambria"/>
                <w:color w:val="231F20"/>
                <w:w w:val="110"/>
                <w:sz w:val="18"/>
              </w:rPr>
              <w:t>To</w:t>
            </w:r>
            <w:r>
              <w:rPr>
                <w:rFonts w:ascii="Cambria"/>
                <w:color w:val="231F20"/>
                <w:spacing w:val="-1"/>
                <w:w w:val="110"/>
                <w:sz w:val="18"/>
              </w:rPr>
              <w:t> </w:t>
            </w:r>
            <w:r>
              <w:rPr>
                <w:rFonts w:ascii="Cambria"/>
                <w:color w:val="231F20"/>
                <w:w w:val="110"/>
                <w:sz w:val="18"/>
              </w:rPr>
              <w:t>explain</w:t>
            </w:r>
            <w:r>
              <w:rPr>
                <w:rFonts w:ascii="Cambria"/>
                <w:color w:val="231F20"/>
                <w:spacing w:val="-1"/>
                <w:w w:val="110"/>
                <w:sz w:val="18"/>
              </w:rPr>
              <w:t> </w:t>
            </w:r>
            <w:r>
              <w:rPr>
                <w:rFonts w:ascii="Cambria"/>
                <w:color w:val="231F20"/>
                <w:w w:val="110"/>
                <w:sz w:val="18"/>
              </w:rPr>
              <w:t>the</w:t>
            </w:r>
            <w:r>
              <w:rPr>
                <w:rFonts w:ascii="Cambria"/>
                <w:color w:val="231F20"/>
                <w:spacing w:val="-1"/>
                <w:w w:val="110"/>
                <w:sz w:val="18"/>
              </w:rPr>
              <w:t> </w:t>
            </w:r>
            <w:r>
              <w:rPr>
                <w:rFonts w:ascii="Cambria"/>
                <w:color w:val="231F20"/>
                <w:w w:val="110"/>
                <w:sz w:val="18"/>
              </w:rPr>
              <w:t>correlation</w:t>
            </w:r>
            <w:r>
              <w:rPr>
                <w:rFonts w:ascii="Cambria"/>
                <w:color w:val="231F20"/>
                <w:spacing w:val="-1"/>
                <w:w w:val="110"/>
                <w:sz w:val="18"/>
              </w:rPr>
              <w:t> </w:t>
            </w:r>
            <w:r>
              <w:rPr>
                <w:rFonts w:ascii="Cambria"/>
                <w:color w:val="231F20"/>
                <w:w w:val="110"/>
                <w:sz w:val="18"/>
              </w:rPr>
              <w:t>between</w:t>
            </w:r>
            <w:r>
              <w:rPr>
                <w:rFonts w:ascii="Cambria"/>
                <w:color w:val="231F20"/>
                <w:spacing w:val="-1"/>
                <w:w w:val="110"/>
                <w:sz w:val="18"/>
              </w:rPr>
              <w:t> </w:t>
            </w:r>
            <w:r>
              <w:rPr>
                <w:rFonts w:ascii="Cambria"/>
                <w:color w:val="231F20"/>
                <w:w w:val="110"/>
                <w:sz w:val="18"/>
              </w:rPr>
              <w:t>the</w:t>
            </w:r>
            <w:r>
              <w:rPr>
                <w:rFonts w:ascii="Cambria"/>
                <w:color w:val="231F20"/>
                <w:spacing w:val="-1"/>
                <w:w w:val="110"/>
                <w:sz w:val="18"/>
              </w:rPr>
              <w:t> </w:t>
            </w:r>
            <w:r>
              <w:rPr>
                <w:rFonts w:ascii="Cambria"/>
                <w:color w:val="231F20"/>
                <w:w w:val="110"/>
                <w:sz w:val="18"/>
              </w:rPr>
              <w:t>measures of various physical quantities.</w:t>
            </w:r>
          </w:p>
          <w:p>
            <w:pPr>
              <w:pStyle w:val="TableParagraph"/>
              <w:numPr>
                <w:ilvl w:val="2"/>
                <w:numId w:val="4"/>
              </w:numPr>
              <w:tabs>
                <w:tab w:pos="956" w:val="left" w:leader="none"/>
                <w:tab w:pos="1026" w:val="left" w:leader="none"/>
              </w:tabs>
              <w:spacing w:line="216" w:lineRule="auto" w:before="40" w:after="0"/>
              <w:ind w:left="1026" w:right="101" w:hanging="908"/>
              <w:jc w:val="both"/>
              <w:rPr>
                <w:rFonts w:ascii="Cambria"/>
                <w:sz w:val="18"/>
              </w:rPr>
            </w:pPr>
            <w:r>
              <w:rPr>
                <w:rFonts w:ascii="Cambria"/>
                <w:color w:val="231F20"/>
                <w:spacing w:val="-2"/>
                <w:w w:val="110"/>
                <w:sz w:val="18"/>
              </w:rPr>
              <w:t>Draws labelled diagrams/flow charts, for example, </w:t>
            </w:r>
            <w:r>
              <w:rPr>
                <w:rFonts w:ascii="Cambria"/>
                <w:color w:val="231F20"/>
                <w:w w:val="110"/>
                <w:sz w:val="18"/>
              </w:rPr>
              <w:t>organ</w:t>
            </w:r>
            <w:r>
              <w:rPr>
                <w:rFonts w:ascii="Cambria"/>
                <w:color w:val="231F20"/>
                <w:w w:val="110"/>
                <w:sz w:val="18"/>
              </w:rPr>
              <w:t> systems</w:t>
            </w:r>
            <w:r>
              <w:rPr>
                <w:rFonts w:ascii="Cambria"/>
                <w:color w:val="231F20"/>
                <w:w w:val="110"/>
                <w:sz w:val="18"/>
              </w:rPr>
              <w:t> in</w:t>
            </w:r>
            <w:r>
              <w:rPr>
                <w:rFonts w:ascii="Cambria"/>
                <w:color w:val="231F20"/>
                <w:w w:val="110"/>
                <w:sz w:val="18"/>
              </w:rPr>
              <w:t> human</w:t>
            </w:r>
            <w:r>
              <w:rPr>
                <w:rFonts w:ascii="Cambria"/>
                <w:color w:val="231F20"/>
                <w:w w:val="110"/>
                <w:sz w:val="18"/>
              </w:rPr>
              <w:t> and</w:t>
            </w:r>
            <w:r>
              <w:rPr>
                <w:rFonts w:ascii="Cambria"/>
                <w:color w:val="231F20"/>
                <w:w w:val="110"/>
                <w:sz w:val="18"/>
              </w:rPr>
              <w:t> plants;</w:t>
            </w:r>
            <w:r>
              <w:rPr>
                <w:rFonts w:ascii="Cambria"/>
                <w:color w:val="231F20"/>
                <w:w w:val="110"/>
                <w:sz w:val="18"/>
              </w:rPr>
              <w:t> electric circuits;</w:t>
            </w:r>
            <w:r>
              <w:rPr>
                <w:rFonts w:ascii="Cambria"/>
                <w:color w:val="231F20"/>
                <w:w w:val="110"/>
                <w:sz w:val="18"/>
              </w:rPr>
              <w:t> experimental</w:t>
            </w:r>
            <w:r>
              <w:rPr>
                <w:rFonts w:ascii="Cambria"/>
                <w:color w:val="231F20"/>
                <w:w w:val="110"/>
                <w:sz w:val="18"/>
              </w:rPr>
              <w:t> set</w:t>
            </w:r>
            <w:r>
              <w:rPr>
                <w:rFonts w:ascii="Cambria"/>
                <w:color w:val="231F20"/>
                <w:w w:val="110"/>
                <w:sz w:val="18"/>
              </w:rPr>
              <w:t> ups;</w:t>
            </w:r>
            <w:r>
              <w:rPr>
                <w:rFonts w:ascii="Cambria"/>
                <w:color w:val="231F20"/>
                <w:w w:val="110"/>
                <w:sz w:val="18"/>
              </w:rPr>
              <w:t> life</w:t>
            </w:r>
            <w:r>
              <w:rPr>
                <w:rFonts w:ascii="Cambria"/>
                <w:color w:val="231F20"/>
                <w:w w:val="110"/>
                <w:sz w:val="18"/>
              </w:rPr>
              <w:t> cycle</w:t>
            </w:r>
            <w:r>
              <w:rPr>
                <w:rFonts w:ascii="Cambria"/>
                <w:color w:val="231F20"/>
                <w:w w:val="110"/>
                <w:sz w:val="18"/>
              </w:rPr>
              <w:t> of</w:t>
            </w:r>
            <w:r>
              <w:rPr>
                <w:rFonts w:ascii="Cambria"/>
                <w:color w:val="231F20"/>
                <w:w w:val="110"/>
                <w:sz w:val="18"/>
              </w:rPr>
              <w:t> silk moth, etc.</w:t>
            </w:r>
          </w:p>
          <w:p>
            <w:pPr>
              <w:pStyle w:val="TableParagraph"/>
              <w:numPr>
                <w:ilvl w:val="2"/>
                <w:numId w:val="4"/>
              </w:numPr>
              <w:tabs>
                <w:tab w:pos="971" w:val="left" w:leader="none"/>
                <w:tab w:pos="1026" w:val="left" w:leader="none"/>
              </w:tabs>
              <w:spacing w:line="216" w:lineRule="auto" w:before="41" w:after="0"/>
              <w:ind w:left="1026" w:right="102" w:hanging="908"/>
              <w:jc w:val="both"/>
              <w:rPr>
                <w:rFonts w:ascii="Cambria"/>
                <w:sz w:val="18"/>
              </w:rPr>
            </w:pPr>
            <w:r>
              <w:rPr>
                <w:rFonts w:ascii="Cambria"/>
                <w:color w:val="231F20"/>
                <w:w w:val="110"/>
                <w:sz w:val="18"/>
              </w:rPr>
              <w:t>Plots</w:t>
            </w:r>
            <w:r>
              <w:rPr>
                <w:rFonts w:ascii="Cambria"/>
                <w:color w:val="231F20"/>
                <w:spacing w:val="-5"/>
                <w:w w:val="110"/>
                <w:sz w:val="18"/>
              </w:rPr>
              <w:t> </w:t>
            </w:r>
            <w:r>
              <w:rPr>
                <w:rFonts w:ascii="Cambria"/>
                <w:color w:val="231F20"/>
                <w:w w:val="110"/>
                <w:sz w:val="18"/>
              </w:rPr>
              <w:t>and</w:t>
            </w:r>
            <w:r>
              <w:rPr>
                <w:rFonts w:ascii="Cambria"/>
                <w:color w:val="231F20"/>
                <w:spacing w:val="-5"/>
                <w:w w:val="110"/>
                <w:sz w:val="18"/>
              </w:rPr>
              <w:t> </w:t>
            </w:r>
            <w:r>
              <w:rPr>
                <w:rFonts w:ascii="Cambria"/>
                <w:color w:val="231F20"/>
                <w:w w:val="110"/>
                <w:sz w:val="18"/>
              </w:rPr>
              <w:t>interprets</w:t>
            </w:r>
            <w:r>
              <w:rPr>
                <w:rFonts w:ascii="Cambria"/>
                <w:color w:val="231F20"/>
                <w:spacing w:val="-5"/>
                <w:w w:val="110"/>
                <w:sz w:val="18"/>
              </w:rPr>
              <w:t> </w:t>
            </w:r>
            <w:r>
              <w:rPr>
                <w:rFonts w:ascii="Cambria"/>
                <w:color w:val="231F20"/>
                <w:w w:val="110"/>
                <w:sz w:val="18"/>
              </w:rPr>
              <w:t>graphs,</w:t>
            </w:r>
            <w:r>
              <w:rPr>
                <w:rFonts w:ascii="Cambria"/>
                <w:color w:val="231F20"/>
                <w:spacing w:val="-5"/>
                <w:w w:val="110"/>
                <w:sz w:val="18"/>
              </w:rPr>
              <w:t> </w:t>
            </w:r>
            <w:r>
              <w:rPr>
                <w:rFonts w:ascii="Cambria"/>
                <w:color w:val="231F20"/>
                <w:w w:val="110"/>
                <w:sz w:val="18"/>
              </w:rPr>
              <w:t>for</w:t>
            </w:r>
            <w:r>
              <w:rPr>
                <w:rFonts w:ascii="Cambria"/>
                <w:color w:val="231F20"/>
                <w:spacing w:val="-5"/>
                <w:w w:val="110"/>
                <w:sz w:val="18"/>
              </w:rPr>
              <w:t> </w:t>
            </w:r>
            <w:r>
              <w:rPr>
                <w:rFonts w:ascii="Cambria"/>
                <w:color w:val="231F20"/>
                <w:w w:val="110"/>
                <w:sz w:val="18"/>
              </w:rPr>
              <w:t>example,</w:t>
            </w:r>
            <w:r>
              <w:rPr>
                <w:rFonts w:ascii="Cambria"/>
                <w:color w:val="231F20"/>
                <w:spacing w:val="-5"/>
                <w:w w:val="110"/>
                <w:sz w:val="18"/>
              </w:rPr>
              <w:t> </w:t>
            </w:r>
            <w:r>
              <w:rPr>
                <w:rFonts w:ascii="Cambria"/>
                <w:color w:val="231F20"/>
                <w:w w:val="110"/>
                <w:sz w:val="18"/>
              </w:rPr>
              <w:t>distance time</w:t>
            </w:r>
            <w:r>
              <w:rPr>
                <w:rFonts w:ascii="Cambria"/>
                <w:color w:val="231F20"/>
                <w:w w:val="110"/>
                <w:sz w:val="18"/>
              </w:rPr>
              <w:t> graph,</w:t>
            </w:r>
            <w:r>
              <w:rPr>
                <w:rFonts w:ascii="Cambria"/>
                <w:color w:val="231F20"/>
                <w:w w:val="110"/>
                <w:sz w:val="18"/>
              </w:rPr>
              <w:t> sound</w:t>
            </w:r>
            <w:r>
              <w:rPr>
                <w:rFonts w:ascii="Cambria"/>
                <w:color w:val="231F20"/>
                <w:w w:val="110"/>
                <w:sz w:val="18"/>
              </w:rPr>
              <w:t> frequency-high</w:t>
            </w:r>
            <w:r>
              <w:rPr>
                <w:rFonts w:ascii="Cambria"/>
                <w:color w:val="231F20"/>
                <w:w w:val="110"/>
                <w:sz w:val="18"/>
              </w:rPr>
              <w:t> and</w:t>
            </w:r>
            <w:r>
              <w:rPr>
                <w:rFonts w:ascii="Cambria"/>
                <w:color w:val="231F20"/>
                <w:w w:val="110"/>
                <w:sz w:val="18"/>
              </w:rPr>
              <w:t> low</w:t>
            </w:r>
            <w:r>
              <w:rPr>
                <w:rFonts w:ascii="Cambria"/>
                <w:color w:val="231F20"/>
                <w:w w:val="110"/>
                <w:sz w:val="18"/>
              </w:rPr>
              <w:t> pitch of sound.</w:t>
            </w:r>
          </w:p>
          <w:p>
            <w:pPr>
              <w:pStyle w:val="TableParagraph"/>
              <w:numPr>
                <w:ilvl w:val="2"/>
                <w:numId w:val="4"/>
              </w:numPr>
              <w:tabs>
                <w:tab w:pos="1026" w:val="left" w:leader="none"/>
                <w:tab w:pos="1092" w:val="left" w:leader="none"/>
              </w:tabs>
              <w:spacing w:line="216" w:lineRule="auto" w:before="40" w:after="0"/>
              <w:ind w:left="1026" w:right="101" w:hanging="908"/>
              <w:jc w:val="both"/>
              <w:rPr>
                <w:rFonts w:ascii="Cambria" w:hAnsi="Cambria"/>
                <w:sz w:val="18"/>
              </w:rPr>
            </w:pPr>
            <w:r>
              <w:rPr>
                <w:rFonts w:ascii="Cambria" w:hAnsi="Cambria"/>
                <w:color w:val="231F20"/>
                <w:sz w:val="18"/>
              </w:rPr>
              <w:tab/>
            </w:r>
            <w:r>
              <w:rPr>
                <w:rFonts w:ascii="Cambria" w:hAnsi="Cambria"/>
                <w:color w:val="231F20"/>
                <w:w w:val="115"/>
                <w:sz w:val="18"/>
              </w:rPr>
              <w:t>Constructs</w:t>
            </w:r>
            <w:r>
              <w:rPr>
                <w:rFonts w:ascii="Cambria" w:hAnsi="Cambria"/>
                <w:color w:val="231F20"/>
                <w:w w:val="115"/>
                <w:sz w:val="18"/>
              </w:rPr>
              <w:t> models</w:t>
            </w:r>
            <w:r>
              <w:rPr>
                <w:rFonts w:ascii="Cambria" w:hAnsi="Cambria"/>
                <w:color w:val="231F20"/>
                <w:w w:val="115"/>
                <w:sz w:val="18"/>
              </w:rPr>
              <w:t> using</w:t>
            </w:r>
            <w:r>
              <w:rPr>
                <w:rFonts w:ascii="Cambria" w:hAnsi="Cambria"/>
                <w:color w:val="231F20"/>
                <w:w w:val="115"/>
                <w:sz w:val="18"/>
              </w:rPr>
              <w:t> materials</w:t>
            </w:r>
            <w:r>
              <w:rPr>
                <w:rFonts w:ascii="Cambria" w:hAnsi="Cambria"/>
                <w:color w:val="231F20"/>
                <w:w w:val="115"/>
                <w:sz w:val="18"/>
              </w:rPr>
              <w:t> from surroundings</w:t>
            </w:r>
            <w:r>
              <w:rPr>
                <w:rFonts w:ascii="Cambria" w:hAnsi="Cambria"/>
                <w:color w:val="231F20"/>
                <w:spacing w:val="40"/>
                <w:w w:val="115"/>
                <w:sz w:val="18"/>
              </w:rPr>
              <w:t> </w:t>
            </w:r>
            <w:r>
              <w:rPr>
                <w:rFonts w:ascii="Cambria" w:hAnsi="Cambria"/>
                <w:color w:val="231F20"/>
                <w:w w:val="115"/>
                <w:sz w:val="18"/>
              </w:rPr>
              <w:t>and</w:t>
            </w:r>
            <w:r>
              <w:rPr>
                <w:rFonts w:ascii="Cambria" w:hAnsi="Cambria"/>
                <w:color w:val="231F20"/>
                <w:spacing w:val="40"/>
                <w:w w:val="115"/>
                <w:sz w:val="18"/>
              </w:rPr>
              <w:t> </w:t>
            </w:r>
            <w:r>
              <w:rPr>
                <w:rFonts w:ascii="Cambria" w:hAnsi="Cambria"/>
                <w:color w:val="231F20"/>
                <w:w w:val="115"/>
                <w:sz w:val="18"/>
              </w:rPr>
              <w:t>explains</w:t>
            </w:r>
            <w:r>
              <w:rPr>
                <w:rFonts w:ascii="Cambria" w:hAnsi="Cambria"/>
                <w:color w:val="231F20"/>
                <w:spacing w:val="40"/>
                <w:w w:val="115"/>
                <w:sz w:val="18"/>
              </w:rPr>
              <w:t> </w:t>
            </w:r>
            <w:r>
              <w:rPr>
                <w:rFonts w:ascii="Cambria" w:hAnsi="Cambria"/>
                <w:color w:val="231F20"/>
                <w:w w:val="115"/>
                <w:sz w:val="18"/>
              </w:rPr>
              <w:t>their</w:t>
            </w:r>
            <w:r>
              <w:rPr>
                <w:rFonts w:ascii="Cambria" w:hAnsi="Cambria"/>
                <w:color w:val="231F20"/>
                <w:spacing w:val="40"/>
                <w:w w:val="115"/>
                <w:sz w:val="18"/>
              </w:rPr>
              <w:t> </w:t>
            </w:r>
            <w:r>
              <w:rPr>
                <w:rFonts w:ascii="Cambria" w:hAnsi="Cambria"/>
                <w:color w:val="231F20"/>
                <w:w w:val="115"/>
                <w:sz w:val="18"/>
              </w:rPr>
              <w:t>working,</w:t>
            </w:r>
            <w:r>
              <w:rPr>
                <w:rFonts w:ascii="Cambria" w:hAnsi="Cambria"/>
                <w:color w:val="231F20"/>
                <w:spacing w:val="80"/>
                <w:w w:val="115"/>
                <w:sz w:val="18"/>
              </w:rPr>
              <w:t> </w:t>
            </w:r>
            <w:r>
              <w:rPr>
                <w:rFonts w:ascii="Cambria" w:hAnsi="Cambria"/>
                <w:color w:val="231F20"/>
                <w:w w:val="115"/>
                <w:sz w:val="18"/>
              </w:rPr>
              <w:t>for</w:t>
            </w:r>
            <w:r>
              <w:rPr>
                <w:rFonts w:ascii="Cambria" w:hAnsi="Cambria"/>
                <w:color w:val="231F20"/>
                <w:w w:val="115"/>
                <w:sz w:val="18"/>
              </w:rPr>
              <w:t> example,</w:t>
            </w:r>
            <w:r>
              <w:rPr>
                <w:rFonts w:ascii="Cambria" w:hAnsi="Cambria"/>
                <w:color w:val="231F20"/>
                <w:w w:val="115"/>
                <w:sz w:val="18"/>
              </w:rPr>
              <w:t> stethoscope,</w:t>
            </w:r>
            <w:r>
              <w:rPr>
                <w:rFonts w:ascii="Cambria" w:hAnsi="Cambria"/>
                <w:color w:val="231F20"/>
                <w:w w:val="115"/>
                <w:sz w:val="18"/>
              </w:rPr>
              <w:t> anemometer, electromagnets,</w:t>
            </w:r>
            <w:r>
              <w:rPr>
                <w:rFonts w:ascii="Cambria" w:hAnsi="Cambria"/>
                <w:color w:val="231F20"/>
                <w:w w:val="115"/>
                <w:sz w:val="18"/>
              </w:rPr>
              <w:t> Newton’s</w:t>
            </w:r>
            <w:r>
              <w:rPr>
                <w:rFonts w:ascii="Cambria" w:hAnsi="Cambria"/>
                <w:color w:val="231F20"/>
                <w:w w:val="115"/>
                <w:sz w:val="18"/>
              </w:rPr>
              <w:t> colour</w:t>
            </w:r>
            <w:r>
              <w:rPr>
                <w:rFonts w:ascii="Cambria" w:hAnsi="Cambria"/>
                <w:color w:val="231F20"/>
                <w:w w:val="115"/>
                <w:sz w:val="18"/>
              </w:rPr>
              <w:t> disc,</w:t>
            </w:r>
            <w:r>
              <w:rPr>
                <w:rFonts w:ascii="Cambria" w:hAnsi="Cambria"/>
                <w:color w:val="231F20"/>
                <w:w w:val="115"/>
                <w:sz w:val="18"/>
              </w:rPr>
              <w:t> bakery food, magnetic needle, etc..</w:t>
            </w:r>
          </w:p>
          <w:p>
            <w:pPr>
              <w:pStyle w:val="TableParagraph"/>
              <w:numPr>
                <w:ilvl w:val="2"/>
                <w:numId w:val="4"/>
              </w:numPr>
              <w:tabs>
                <w:tab w:pos="1026" w:val="left" w:leader="none"/>
                <w:tab w:pos="1060" w:val="left" w:leader="none"/>
              </w:tabs>
              <w:spacing w:line="216" w:lineRule="auto" w:before="41" w:after="0"/>
              <w:ind w:left="1026" w:right="102" w:hanging="908"/>
              <w:jc w:val="both"/>
              <w:rPr>
                <w:rFonts w:ascii="Cambria"/>
                <w:sz w:val="18"/>
              </w:rPr>
            </w:pPr>
            <w:r>
              <w:rPr>
                <w:rFonts w:ascii="Cambria"/>
                <w:color w:val="231F20"/>
                <w:w w:val="110"/>
                <w:sz w:val="18"/>
              </w:rPr>
              <w:t>Discusses</w:t>
            </w:r>
            <w:r>
              <w:rPr>
                <w:rFonts w:ascii="Cambria"/>
                <w:color w:val="231F20"/>
                <w:w w:val="110"/>
                <w:sz w:val="18"/>
              </w:rPr>
              <w:t> and</w:t>
            </w:r>
            <w:r>
              <w:rPr>
                <w:rFonts w:ascii="Cambria"/>
                <w:color w:val="231F20"/>
                <w:w w:val="110"/>
                <w:sz w:val="18"/>
              </w:rPr>
              <w:t> understands</w:t>
            </w:r>
            <w:r>
              <w:rPr>
                <w:rFonts w:ascii="Cambria"/>
                <w:color w:val="231F20"/>
                <w:w w:val="110"/>
                <w:sz w:val="18"/>
              </w:rPr>
              <w:t> the</w:t>
            </w:r>
            <w:r>
              <w:rPr>
                <w:rFonts w:ascii="Cambria"/>
                <w:color w:val="231F20"/>
                <w:w w:val="110"/>
                <w:sz w:val="18"/>
              </w:rPr>
              <w:t> importance</w:t>
            </w:r>
            <w:r>
              <w:rPr>
                <w:rFonts w:ascii="Cambria"/>
                <w:color w:val="231F20"/>
                <w:w w:val="110"/>
                <w:sz w:val="18"/>
              </w:rPr>
              <w:t> of stories of scientific discoveries.</w:t>
            </w:r>
          </w:p>
          <w:p>
            <w:pPr>
              <w:pStyle w:val="TableParagraph"/>
              <w:numPr>
                <w:ilvl w:val="2"/>
                <w:numId w:val="4"/>
              </w:numPr>
              <w:tabs>
                <w:tab w:pos="1014" w:val="left" w:leader="none"/>
                <w:tab w:pos="1026" w:val="left" w:leader="none"/>
              </w:tabs>
              <w:spacing w:line="228" w:lineRule="auto" w:before="32" w:after="0"/>
              <w:ind w:left="1026" w:right="98" w:hanging="908"/>
              <w:jc w:val="both"/>
              <w:rPr>
                <w:rFonts w:ascii="Cambria"/>
                <w:sz w:val="18"/>
              </w:rPr>
            </w:pPr>
            <w:r>
              <w:rPr>
                <w:rFonts w:ascii="Cambria"/>
                <w:color w:val="231F20"/>
                <w:w w:val="110"/>
                <w:sz w:val="18"/>
              </w:rPr>
              <w:t>Applies</w:t>
            </w:r>
            <w:r>
              <w:rPr>
                <w:rFonts w:ascii="Cambria"/>
                <w:color w:val="231F20"/>
                <w:w w:val="110"/>
                <w:sz w:val="18"/>
              </w:rPr>
              <w:t> learning</w:t>
            </w:r>
            <w:r>
              <w:rPr>
                <w:rFonts w:ascii="Cambria"/>
                <w:color w:val="231F20"/>
                <w:w w:val="110"/>
                <w:sz w:val="18"/>
              </w:rPr>
              <w:t> of</w:t>
            </w:r>
            <w:r>
              <w:rPr>
                <w:rFonts w:ascii="Cambria"/>
                <w:color w:val="231F20"/>
                <w:w w:val="110"/>
                <w:sz w:val="18"/>
              </w:rPr>
              <w:t> scientific</w:t>
            </w:r>
            <w:r>
              <w:rPr>
                <w:rFonts w:ascii="Cambria"/>
                <w:color w:val="231F20"/>
                <w:w w:val="110"/>
                <w:sz w:val="18"/>
              </w:rPr>
              <w:t> concepts</w:t>
            </w:r>
            <w:r>
              <w:rPr>
                <w:rFonts w:ascii="Cambria"/>
                <w:color w:val="231F20"/>
                <w:w w:val="110"/>
                <w:sz w:val="18"/>
              </w:rPr>
              <w:t> in</w:t>
            </w:r>
            <w:r>
              <w:rPr>
                <w:rFonts w:ascii="Cambria"/>
                <w:color w:val="231F20"/>
                <w:w w:val="110"/>
                <w:sz w:val="18"/>
              </w:rPr>
              <w:t> day-to- day</w:t>
            </w:r>
            <w:r>
              <w:rPr>
                <w:rFonts w:ascii="Cambria"/>
                <w:color w:val="231F20"/>
                <w:spacing w:val="-3"/>
                <w:w w:val="110"/>
                <w:sz w:val="18"/>
              </w:rPr>
              <w:t> </w:t>
            </w:r>
            <w:r>
              <w:rPr>
                <w:rFonts w:ascii="Cambria"/>
                <w:color w:val="231F20"/>
                <w:w w:val="110"/>
                <w:sz w:val="18"/>
              </w:rPr>
              <w:t>life,</w:t>
            </w:r>
            <w:r>
              <w:rPr>
                <w:rFonts w:ascii="Cambria"/>
                <w:color w:val="231F20"/>
                <w:spacing w:val="-3"/>
                <w:w w:val="110"/>
                <w:sz w:val="18"/>
              </w:rPr>
              <w:t> </w:t>
            </w:r>
            <w:r>
              <w:rPr>
                <w:rFonts w:ascii="Cambria"/>
                <w:color w:val="231F20"/>
                <w:w w:val="110"/>
                <w:sz w:val="18"/>
              </w:rPr>
              <w:t>for</w:t>
            </w:r>
            <w:r>
              <w:rPr>
                <w:rFonts w:ascii="Cambria"/>
                <w:color w:val="231F20"/>
                <w:spacing w:val="-3"/>
                <w:w w:val="110"/>
                <w:sz w:val="18"/>
              </w:rPr>
              <w:t> </w:t>
            </w:r>
            <w:r>
              <w:rPr>
                <w:rFonts w:ascii="Cambria"/>
                <w:color w:val="231F20"/>
                <w:w w:val="110"/>
                <w:sz w:val="18"/>
              </w:rPr>
              <w:t>example,</w:t>
            </w:r>
            <w:r>
              <w:rPr>
                <w:rFonts w:ascii="Cambria"/>
                <w:color w:val="231F20"/>
                <w:spacing w:val="-3"/>
                <w:w w:val="110"/>
                <w:sz w:val="18"/>
              </w:rPr>
              <w:t> </w:t>
            </w:r>
            <w:r>
              <w:rPr>
                <w:rFonts w:ascii="Cambria"/>
                <w:color w:val="231F20"/>
                <w:w w:val="110"/>
                <w:sz w:val="18"/>
              </w:rPr>
              <w:t>dealing</w:t>
            </w:r>
            <w:r>
              <w:rPr>
                <w:rFonts w:ascii="Cambria"/>
                <w:color w:val="231F20"/>
                <w:spacing w:val="-3"/>
                <w:w w:val="110"/>
                <w:sz w:val="18"/>
              </w:rPr>
              <w:t> </w:t>
            </w:r>
            <w:r>
              <w:rPr>
                <w:rFonts w:ascii="Cambria"/>
                <w:color w:val="231F20"/>
                <w:w w:val="110"/>
                <w:sz w:val="18"/>
              </w:rPr>
              <w:t>with</w:t>
            </w:r>
            <w:r>
              <w:rPr>
                <w:rFonts w:ascii="Cambria"/>
                <w:color w:val="231F20"/>
                <w:spacing w:val="-3"/>
                <w:w w:val="110"/>
                <w:sz w:val="18"/>
              </w:rPr>
              <w:t> </w:t>
            </w:r>
            <w:r>
              <w:rPr>
                <w:rFonts w:ascii="Cambria"/>
                <w:color w:val="231F20"/>
                <w:w w:val="110"/>
                <w:sz w:val="18"/>
              </w:rPr>
              <w:t>acidity;</w:t>
            </w:r>
            <w:r>
              <w:rPr>
                <w:rFonts w:ascii="Cambria"/>
                <w:color w:val="231F20"/>
                <w:spacing w:val="-3"/>
                <w:w w:val="110"/>
                <w:sz w:val="18"/>
              </w:rPr>
              <w:t> </w:t>
            </w:r>
            <w:r>
              <w:rPr>
                <w:rFonts w:ascii="Cambria"/>
                <w:color w:val="231F20"/>
                <w:w w:val="110"/>
                <w:sz w:val="18"/>
              </w:rPr>
              <w:t>testing and</w:t>
            </w:r>
            <w:r>
              <w:rPr>
                <w:rFonts w:ascii="Cambria"/>
                <w:color w:val="231F20"/>
                <w:w w:val="110"/>
                <w:sz w:val="18"/>
              </w:rPr>
              <w:t> treating</w:t>
            </w:r>
            <w:r>
              <w:rPr>
                <w:rFonts w:ascii="Cambria"/>
                <w:color w:val="231F20"/>
                <w:w w:val="110"/>
                <w:sz w:val="18"/>
              </w:rPr>
              <w:t> soil;</w:t>
            </w:r>
            <w:r>
              <w:rPr>
                <w:rFonts w:ascii="Cambria"/>
                <w:color w:val="231F20"/>
                <w:w w:val="110"/>
                <w:sz w:val="18"/>
              </w:rPr>
              <w:t> taking</w:t>
            </w:r>
            <w:r>
              <w:rPr>
                <w:rFonts w:ascii="Cambria"/>
                <w:color w:val="231F20"/>
                <w:w w:val="110"/>
                <w:sz w:val="18"/>
              </w:rPr>
              <w:t> measures</w:t>
            </w:r>
            <w:r>
              <w:rPr>
                <w:rFonts w:ascii="Cambria"/>
                <w:color w:val="231F20"/>
                <w:w w:val="110"/>
                <w:sz w:val="18"/>
              </w:rPr>
              <w:t> to</w:t>
            </w:r>
            <w:r>
              <w:rPr>
                <w:rFonts w:ascii="Cambria"/>
                <w:color w:val="231F20"/>
                <w:w w:val="110"/>
                <w:sz w:val="18"/>
              </w:rPr>
              <w:t> prevent corrosion;</w:t>
            </w:r>
            <w:r>
              <w:rPr>
                <w:rFonts w:ascii="Cambria"/>
                <w:color w:val="231F20"/>
                <w:spacing w:val="-4"/>
                <w:w w:val="110"/>
                <w:sz w:val="18"/>
              </w:rPr>
              <w:t> </w:t>
            </w:r>
            <w:r>
              <w:rPr>
                <w:rFonts w:ascii="Cambria"/>
                <w:color w:val="231F20"/>
                <w:w w:val="110"/>
                <w:sz w:val="18"/>
              </w:rPr>
              <w:t>cultivation</w:t>
            </w:r>
            <w:r>
              <w:rPr>
                <w:rFonts w:ascii="Cambria"/>
                <w:color w:val="231F20"/>
                <w:spacing w:val="-4"/>
                <w:w w:val="110"/>
                <w:sz w:val="18"/>
              </w:rPr>
              <w:t> </w:t>
            </w:r>
            <w:r>
              <w:rPr>
                <w:rFonts w:ascii="Cambria"/>
                <w:color w:val="231F20"/>
                <w:w w:val="110"/>
                <w:sz w:val="18"/>
              </w:rPr>
              <w:t>by</w:t>
            </w:r>
            <w:r>
              <w:rPr>
                <w:rFonts w:ascii="Cambria"/>
                <w:color w:val="231F20"/>
                <w:spacing w:val="-4"/>
                <w:w w:val="110"/>
                <w:sz w:val="18"/>
              </w:rPr>
              <w:t> </w:t>
            </w:r>
            <w:r>
              <w:rPr>
                <w:rFonts w:ascii="Cambria"/>
                <w:color w:val="231F20"/>
                <w:w w:val="110"/>
                <w:sz w:val="18"/>
              </w:rPr>
              <w:t>vegetative</w:t>
            </w:r>
            <w:r>
              <w:rPr>
                <w:rFonts w:ascii="Cambria"/>
                <w:color w:val="231F20"/>
                <w:spacing w:val="-4"/>
                <w:w w:val="110"/>
                <w:sz w:val="18"/>
              </w:rPr>
              <w:t> </w:t>
            </w:r>
            <w:r>
              <w:rPr>
                <w:rFonts w:ascii="Cambria"/>
                <w:color w:val="231F20"/>
                <w:w w:val="110"/>
                <w:sz w:val="18"/>
              </w:rPr>
              <w:t>propagation; connecting</w:t>
            </w:r>
            <w:r>
              <w:rPr>
                <w:rFonts w:ascii="Cambria"/>
                <w:color w:val="231F20"/>
                <w:w w:val="110"/>
                <w:sz w:val="18"/>
              </w:rPr>
              <w:t> two</w:t>
            </w:r>
            <w:r>
              <w:rPr>
                <w:rFonts w:ascii="Cambria"/>
                <w:color w:val="231F20"/>
                <w:w w:val="110"/>
                <w:sz w:val="18"/>
              </w:rPr>
              <w:t> or</w:t>
            </w:r>
            <w:r>
              <w:rPr>
                <w:rFonts w:ascii="Cambria"/>
                <w:color w:val="231F20"/>
                <w:w w:val="110"/>
                <w:sz w:val="18"/>
              </w:rPr>
              <w:t> more</w:t>
            </w:r>
            <w:r>
              <w:rPr>
                <w:rFonts w:ascii="Cambria"/>
                <w:color w:val="231F20"/>
                <w:w w:val="110"/>
                <w:sz w:val="18"/>
              </w:rPr>
              <w:t> electric</w:t>
            </w:r>
            <w:r>
              <w:rPr>
                <w:rFonts w:ascii="Cambria"/>
                <w:color w:val="231F20"/>
                <w:w w:val="110"/>
                <w:sz w:val="18"/>
              </w:rPr>
              <w:t> cells</w:t>
            </w:r>
            <w:r>
              <w:rPr>
                <w:rFonts w:ascii="Cambria"/>
                <w:color w:val="231F20"/>
                <w:w w:val="110"/>
                <w:sz w:val="18"/>
              </w:rPr>
              <w:t> in</w:t>
            </w:r>
            <w:r>
              <w:rPr>
                <w:rFonts w:ascii="Cambria"/>
                <w:color w:val="231F20"/>
                <w:w w:val="110"/>
                <w:sz w:val="18"/>
              </w:rPr>
              <w:t> proper order</w:t>
            </w:r>
            <w:r>
              <w:rPr>
                <w:rFonts w:ascii="Cambria"/>
                <w:color w:val="231F20"/>
                <w:spacing w:val="80"/>
                <w:w w:val="110"/>
                <w:sz w:val="18"/>
              </w:rPr>
              <w:t> </w:t>
            </w:r>
            <w:r>
              <w:rPr>
                <w:rFonts w:ascii="Cambria"/>
                <w:color w:val="231F20"/>
                <w:w w:val="110"/>
                <w:sz w:val="18"/>
              </w:rPr>
              <w:t>in</w:t>
            </w:r>
            <w:r>
              <w:rPr>
                <w:rFonts w:ascii="Cambria"/>
                <w:color w:val="231F20"/>
                <w:spacing w:val="80"/>
                <w:w w:val="110"/>
                <w:sz w:val="18"/>
              </w:rPr>
              <w:t> </w:t>
            </w:r>
            <w:r>
              <w:rPr>
                <w:rFonts w:ascii="Cambria"/>
                <w:color w:val="231F20"/>
                <w:w w:val="110"/>
                <w:sz w:val="18"/>
              </w:rPr>
              <w:t>devices;</w:t>
            </w:r>
            <w:r>
              <w:rPr>
                <w:rFonts w:ascii="Cambria"/>
                <w:color w:val="231F20"/>
                <w:spacing w:val="80"/>
                <w:w w:val="110"/>
                <w:sz w:val="18"/>
              </w:rPr>
              <w:t> </w:t>
            </w:r>
            <w:r>
              <w:rPr>
                <w:rFonts w:ascii="Cambria"/>
                <w:color w:val="231F20"/>
                <w:w w:val="110"/>
                <w:sz w:val="18"/>
              </w:rPr>
              <w:t>taking</w:t>
            </w:r>
            <w:r>
              <w:rPr>
                <w:rFonts w:ascii="Cambria"/>
                <w:color w:val="231F20"/>
                <w:spacing w:val="80"/>
                <w:w w:val="110"/>
                <w:sz w:val="18"/>
              </w:rPr>
              <w:t> </w:t>
            </w:r>
            <w:r>
              <w:rPr>
                <w:rFonts w:ascii="Cambria"/>
                <w:color w:val="231F20"/>
                <w:w w:val="110"/>
                <w:sz w:val="18"/>
              </w:rPr>
              <w:t>measures</w:t>
            </w:r>
            <w:r>
              <w:rPr>
                <w:rFonts w:ascii="Cambria"/>
                <w:color w:val="231F20"/>
                <w:spacing w:val="80"/>
                <w:w w:val="110"/>
                <w:sz w:val="18"/>
              </w:rPr>
              <w:t> </w:t>
            </w:r>
            <w:r>
              <w:rPr>
                <w:rFonts w:ascii="Cambria"/>
                <w:color w:val="231F20"/>
                <w:w w:val="110"/>
                <w:sz w:val="18"/>
              </w:rPr>
              <w:t>during and</w:t>
            </w:r>
            <w:r>
              <w:rPr>
                <w:rFonts w:ascii="Cambria"/>
                <w:color w:val="231F20"/>
                <w:w w:val="110"/>
                <w:sz w:val="18"/>
              </w:rPr>
              <w:t> after</w:t>
            </w:r>
            <w:r>
              <w:rPr>
                <w:rFonts w:ascii="Cambria"/>
                <w:color w:val="231F20"/>
                <w:w w:val="110"/>
                <w:sz w:val="18"/>
              </w:rPr>
              <w:t> disasters;</w:t>
            </w:r>
            <w:r>
              <w:rPr>
                <w:rFonts w:ascii="Cambria"/>
                <w:color w:val="231F20"/>
                <w:w w:val="110"/>
                <w:sz w:val="18"/>
              </w:rPr>
              <w:t> suggesting</w:t>
            </w:r>
            <w:r>
              <w:rPr>
                <w:rFonts w:ascii="Cambria"/>
                <w:color w:val="231F20"/>
                <w:w w:val="110"/>
                <w:sz w:val="18"/>
              </w:rPr>
              <w:t> methods</w:t>
            </w:r>
            <w:r>
              <w:rPr>
                <w:rFonts w:ascii="Cambria"/>
                <w:color w:val="231F20"/>
                <w:w w:val="110"/>
                <w:sz w:val="18"/>
              </w:rPr>
              <w:t> for treatment</w:t>
            </w:r>
            <w:r>
              <w:rPr>
                <w:rFonts w:ascii="Cambria"/>
                <w:color w:val="231F20"/>
                <w:w w:val="110"/>
                <w:sz w:val="18"/>
              </w:rPr>
              <w:t> of</w:t>
            </w:r>
            <w:r>
              <w:rPr>
                <w:rFonts w:ascii="Cambria"/>
                <w:color w:val="231F20"/>
                <w:w w:val="110"/>
                <w:sz w:val="18"/>
              </w:rPr>
              <w:t> polluted</w:t>
            </w:r>
            <w:r>
              <w:rPr>
                <w:rFonts w:ascii="Cambria"/>
                <w:color w:val="231F20"/>
                <w:w w:val="110"/>
                <w:sz w:val="18"/>
              </w:rPr>
              <w:t> water</w:t>
            </w:r>
            <w:r>
              <w:rPr>
                <w:rFonts w:ascii="Cambria"/>
                <w:color w:val="231F20"/>
                <w:w w:val="110"/>
                <w:sz w:val="18"/>
              </w:rPr>
              <w:t> for</w:t>
            </w:r>
            <w:r>
              <w:rPr>
                <w:rFonts w:ascii="Cambria"/>
                <w:color w:val="231F20"/>
                <w:w w:val="110"/>
                <w:sz w:val="18"/>
              </w:rPr>
              <w:t> reuse;</w:t>
            </w:r>
            <w:r>
              <w:rPr>
                <w:rFonts w:ascii="Cambria"/>
                <w:color w:val="231F20"/>
                <w:w w:val="110"/>
                <w:sz w:val="18"/>
              </w:rPr>
              <w:t> uses</w:t>
            </w:r>
            <w:r>
              <w:rPr>
                <w:rFonts w:ascii="Cambria"/>
                <w:color w:val="231F20"/>
                <w:w w:val="110"/>
                <w:sz w:val="18"/>
              </w:rPr>
              <w:t> of magnet,</w:t>
            </w:r>
            <w:r>
              <w:rPr>
                <w:rFonts w:ascii="Cambria"/>
                <w:color w:val="231F20"/>
                <w:w w:val="110"/>
                <w:sz w:val="18"/>
              </w:rPr>
              <w:t> preparation</w:t>
            </w:r>
            <w:r>
              <w:rPr>
                <w:rFonts w:ascii="Cambria"/>
                <w:color w:val="231F20"/>
                <w:w w:val="110"/>
                <w:sz w:val="18"/>
              </w:rPr>
              <w:t> of</w:t>
            </w:r>
            <w:r>
              <w:rPr>
                <w:rFonts w:ascii="Cambria"/>
                <w:color w:val="231F20"/>
                <w:w w:val="110"/>
                <w:sz w:val="18"/>
              </w:rPr>
              <w:t> soap</w:t>
            </w:r>
            <w:r>
              <w:rPr>
                <w:rFonts w:ascii="Cambria"/>
                <w:color w:val="231F20"/>
                <w:w w:val="110"/>
                <w:sz w:val="18"/>
              </w:rPr>
              <w:t> and</w:t>
            </w:r>
            <w:r>
              <w:rPr>
                <w:rFonts w:ascii="Cambria"/>
                <w:color w:val="231F20"/>
                <w:w w:val="110"/>
                <w:sz w:val="18"/>
              </w:rPr>
              <w:t> their</w:t>
            </w:r>
            <w:r>
              <w:rPr>
                <w:rFonts w:ascii="Cambria"/>
                <w:color w:val="231F20"/>
                <w:w w:val="110"/>
                <w:sz w:val="18"/>
              </w:rPr>
              <w:t> uses; separating</w:t>
            </w:r>
            <w:r>
              <w:rPr>
                <w:rFonts w:ascii="Cambria"/>
                <w:color w:val="231F20"/>
                <w:spacing w:val="47"/>
                <w:w w:val="110"/>
                <w:sz w:val="18"/>
              </w:rPr>
              <w:t>  </w:t>
            </w:r>
            <w:r>
              <w:rPr>
                <w:rFonts w:ascii="Cambria"/>
                <w:color w:val="231F20"/>
                <w:w w:val="110"/>
                <w:sz w:val="18"/>
              </w:rPr>
              <w:t>components</w:t>
            </w:r>
            <w:r>
              <w:rPr>
                <w:rFonts w:ascii="Cambria"/>
                <w:color w:val="231F20"/>
                <w:spacing w:val="50"/>
                <w:w w:val="110"/>
                <w:sz w:val="18"/>
              </w:rPr>
              <w:t>  </w:t>
            </w:r>
            <w:r>
              <w:rPr>
                <w:rFonts w:ascii="Cambria"/>
                <w:color w:val="231F20"/>
                <w:w w:val="110"/>
                <w:sz w:val="18"/>
              </w:rPr>
              <w:t>from</w:t>
            </w:r>
            <w:r>
              <w:rPr>
                <w:rFonts w:ascii="Cambria"/>
                <w:color w:val="231F20"/>
                <w:spacing w:val="50"/>
                <w:w w:val="110"/>
                <w:sz w:val="18"/>
              </w:rPr>
              <w:t>  </w:t>
            </w:r>
            <w:r>
              <w:rPr>
                <w:rFonts w:ascii="Cambria"/>
                <w:color w:val="231F20"/>
                <w:w w:val="110"/>
                <w:sz w:val="18"/>
              </w:rPr>
              <w:t>mixture,</w:t>
            </w:r>
            <w:r>
              <w:rPr>
                <w:rFonts w:ascii="Cambria"/>
                <w:color w:val="231F20"/>
                <w:spacing w:val="50"/>
                <w:w w:val="110"/>
                <w:sz w:val="18"/>
              </w:rPr>
              <w:t>  </w:t>
            </w:r>
            <w:r>
              <w:rPr>
                <w:rFonts w:ascii="Cambria"/>
                <w:color w:val="231F20"/>
                <w:spacing w:val="-4"/>
                <w:w w:val="110"/>
                <w:sz w:val="18"/>
              </w:rPr>
              <w:t>etc.</w:t>
            </w:r>
          </w:p>
        </w:tc>
      </w:tr>
    </w:tbl>
    <w:p>
      <w:pPr>
        <w:pStyle w:val="TableParagraph"/>
        <w:spacing w:after="0" w:line="228" w:lineRule="auto"/>
        <w:jc w:val="both"/>
        <w:rPr>
          <w:rFonts w:ascii="Cambria"/>
          <w:sz w:val="18"/>
        </w:rPr>
        <w:sectPr>
          <w:pgSz w:w="11910" w:h="15880"/>
          <w:pgMar w:header="0" w:footer="0" w:top="620" w:bottom="280" w:left="850" w:right="850"/>
        </w:sectPr>
      </w:pPr>
    </w:p>
    <w:tbl>
      <w:tblPr>
        <w:tblW w:w="0" w:type="auto"/>
        <w:jc w:val="left"/>
        <w:tblInd w:w="23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044"/>
        <w:gridCol w:w="5291"/>
      </w:tblGrid>
      <w:tr>
        <w:trPr>
          <w:trHeight w:val="4628" w:hRule="atLeast"/>
        </w:trPr>
        <w:tc>
          <w:tcPr>
            <w:tcW w:w="4044" w:type="dxa"/>
            <w:shd w:val="clear" w:color="auto" w:fill="E1F4FD"/>
          </w:tcPr>
          <w:p>
            <w:pPr>
              <w:pStyle w:val="TableParagraph"/>
              <w:rPr>
                <w:sz w:val="22"/>
              </w:rPr>
            </w:pPr>
          </w:p>
        </w:tc>
        <w:tc>
          <w:tcPr>
            <w:tcW w:w="5291" w:type="dxa"/>
            <w:shd w:val="clear" w:color="auto" w:fill="FFFDE8"/>
          </w:tcPr>
          <w:p>
            <w:pPr>
              <w:pStyle w:val="TableParagraph"/>
              <w:numPr>
                <w:ilvl w:val="2"/>
                <w:numId w:val="5"/>
              </w:numPr>
              <w:tabs>
                <w:tab w:pos="1026" w:val="left" w:leader="none"/>
                <w:tab w:pos="1030" w:val="left" w:leader="none"/>
              </w:tabs>
              <w:spacing w:line="240" w:lineRule="auto" w:before="108" w:after="0"/>
              <w:ind w:left="1026" w:right="98" w:hanging="908"/>
              <w:jc w:val="both"/>
              <w:rPr>
                <w:rFonts w:ascii="Cambria"/>
                <w:sz w:val="18"/>
              </w:rPr>
            </w:pPr>
            <w:r>
              <w:rPr>
                <w:rFonts w:ascii="Cambria"/>
                <w:color w:val="231F20"/>
                <w:w w:val="115"/>
                <w:sz w:val="18"/>
              </w:rPr>
              <w:t>Explains</w:t>
            </w:r>
            <w:r>
              <w:rPr>
                <w:rFonts w:ascii="Cambria"/>
                <w:color w:val="231F20"/>
                <w:w w:val="115"/>
                <w:sz w:val="18"/>
              </w:rPr>
              <w:t> the</w:t>
            </w:r>
            <w:r>
              <w:rPr>
                <w:rFonts w:ascii="Cambria"/>
                <w:color w:val="231F20"/>
                <w:w w:val="115"/>
                <w:sz w:val="18"/>
              </w:rPr>
              <w:t> uses</w:t>
            </w:r>
            <w:r>
              <w:rPr>
                <w:rFonts w:ascii="Cambria"/>
                <w:color w:val="231F20"/>
                <w:w w:val="115"/>
                <w:sz w:val="18"/>
              </w:rPr>
              <w:t> of</w:t>
            </w:r>
            <w:r>
              <w:rPr>
                <w:rFonts w:ascii="Cambria"/>
                <w:color w:val="231F20"/>
                <w:w w:val="115"/>
                <w:sz w:val="18"/>
              </w:rPr>
              <w:t> natural</w:t>
            </w:r>
            <w:r>
              <w:rPr>
                <w:rFonts w:ascii="Cambria"/>
                <w:color w:val="231F20"/>
                <w:w w:val="115"/>
                <w:sz w:val="18"/>
              </w:rPr>
              <w:t> resources</w:t>
            </w:r>
            <w:r>
              <w:rPr>
                <w:rFonts w:ascii="Cambria"/>
                <w:color w:val="231F20"/>
                <w:w w:val="115"/>
                <w:sz w:val="18"/>
              </w:rPr>
              <w:t> by classifying them.</w:t>
            </w:r>
          </w:p>
          <w:p>
            <w:pPr>
              <w:pStyle w:val="TableParagraph"/>
              <w:numPr>
                <w:ilvl w:val="2"/>
                <w:numId w:val="5"/>
              </w:numPr>
              <w:tabs>
                <w:tab w:pos="1026" w:val="left" w:leader="none"/>
                <w:tab w:pos="1055" w:val="left" w:leader="none"/>
              </w:tabs>
              <w:spacing w:line="240" w:lineRule="auto" w:before="0" w:after="0"/>
              <w:ind w:left="1026" w:right="97" w:hanging="908"/>
              <w:jc w:val="both"/>
              <w:rPr>
                <w:rFonts w:ascii="Cambria"/>
                <w:sz w:val="18"/>
              </w:rPr>
            </w:pPr>
            <w:r>
              <w:rPr>
                <w:rFonts w:ascii="Cambria"/>
                <w:color w:val="231F20"/>
                <w:w w:val="110"/>
                <w:sz w:val="18"/>
              </w:rPr>
              <w:t>Makes</w:t>
            </w:r>
            <w:r>
              <w:rPr>
                <w:rFonts w:ascii="Cambria"/>
                <w:color w:val="231F20"/>
                <w:w w:val="110"/>
                <w:sz w:val="18"/>
              </w:rPr>
              <w:t> efforts to</w:t>
            </w:r>
            <w:r>
              <w:rPr>
                <w:rFonts w:ascii="Cambria"/>
                <w:color w:val="231F20"/>
                <w:w w:val="110"/>
                <w:sz w:val="18"/>
              </w:rPr>
              <w:t> protect</w:t>
            </w:r>
            <w:r>
              <w:rPr>
                <w:rFonts w:ascii="Cambria"/>
                <w:color w:val="231F20"/>
                <w:w w:val="110"/>
                <w:sz w:val="18"/>
              </w:rPr>
              <w:t> environment,</w:t>
            </w:r>
            <w:r>
              <w:rPr>
                <w:rFonts w:ascii="Cambria"/>
                <w:color w:val="231F20"/>
                <w:w w:val="110"/>
                <w:sz w:val="18"/>
              </w:rPr>
              <w:t> for example, following good practices for sanitation at</w:t>
            </w:r>
            <w:r>
              <w:rPr>
                <w:rFonts w:ascii="Cambria"/>
                <w:color w:val="231F20"/>
                <w:spacing w:val="77"/>
                <w:w w:val="110"/>
                <w:sz w:val="18"/>
              </w:rPr>
              <w:t>  </w:t>
            </w:r>
            <w:r>
              <w:rPr>
                <w:rFonts w:ascii="Cambria"/>
                <w:color w:val="231F20"/>
                <w:w w:val="110"/>
                <w:sz w:val="18"/>
              </w:rPr>
              <w:t>public</w:t>
            </w:r>
            <w:r>
              <w:rPr>
                <w:rFonts w:ascii="Cambria"/>
                <w:color w:val="231F20"/>
                <w:spacing w:val="77"/>
                <w:w w:val="110"/>
                <w:sz w:val="18"/>
              </w:rPr>
              <w:t>  </w:t>
            </w:r>
            <w:r>
              <w:rPr>
                <w:rFonts w:ascii="Cambria"/>
                <w:color w:val="231F20"/>
                <w:w w:val="110"/>
                <w:sz w:val="18"/>
              </w:rPr>
              <w:t>places;</w:t>
            </w:r>
            <w:r>
              <w:rPr>
                <w:rFonts w:ascii="Cambria"/>
                <w:color w:val="231F20"/>
                <w:spacing w:val="77"/>
                <w:w w:val="110"/>
                <w:sz w:val="18"/>
              </w:rPr>
              <w:t>  </w:t>
            </w:r>
            <w:r>
              <w:rPr>
                <w:rFonts w:ascii="Cambria"/>
                <w:color w:val="231F20"/>
                <w:w w:val="110"/>
                <w:sz w:val="18"/>
              </w:rPr>
              <w:t>minimising</w:t>
            </w:r>
            <w:r>
              <w:rPr>
                <w:rFonts w:ascii="Cambria"/>
                <w:color w:val="231F20"/>
                <w:spacing w:val="77"/>
                <w:w w:val="110"/>
                <w:sz w:val="18"/>
              </w:rPr>
              <w:t>  </w:t>
            </w:r>
            <w:r>
              <w:rPr>
                <w:rFonts w:ascii="Cambria"/>
                <w:color w:val="231F20"/>
                <w:w w:val="110"/>
                <w:sz w:val="18"/>
              </w:rPr>
              <w:t>generation of</w:t>
            </w:r>
            <w:r>
              <w:rPr>
                <w:rFonts w:ascii="Cambria"/>
                <w:color w:val="231F20"/>
                <w:spacing w:val="80"/>
                <w:w w:val="110"/>
                <w:sz w:val="18"/>
              </w:rPr>
              <w:t> </w:t>
            </w:r>
            <w:r>
              <w:rPr>
                <w:rFonts w:ascii="Cambria"/>
                <w:color w:val="231F20"/>
                <w:w w:val="110"/>
                <w:sz w:val="18"/>
              </w:rPr>
              <w:t>pollutants;</w:t>
            </w:r>
            <w:r>
              <w:rPr>
                <w:rFonts w:ascii="Cambria"/>
                <w:color w:val="231F20"/>
                <w:spacing w:val="80"/>
                <w:w w:val="110"/>
                <w:sz w:val="18"/>
              </w:rPr>
              <w:t> </w:t>
            </w:r>
            <w:r>
              <w:rPr>
                <w:rFonts w:ascii="Cambria"/>
                <w:color w:val="231F20"/>
                <w:w w:val="110"/>
                <w:sz w:val="18"/>
              </w:rPr>
              <w:t>planting</w:t>
            </w:r>
            <w:r>
              <w:rPr>
                <w:rFonts w:ascii="Cambria"/>
                <w:color w:val="231F20"/>
                <w:spacing w:val="80"/>
                <w:w w:val="110"/>
                <w:sz w:val="18"/>
              </w:rPr>
              <w:t> </w:t>
            </w:r>
            <w:r>
              <w:rPr>
                <w:rFonts w:ascii="Cambria"/>
                <w:color w:val="231F20"/>
                <w:w w:val="110"/>
                <w:sz w:val="18"/>
              </w:rPr>
              <w:t>trees;</w:t>
            </w:r>
            <w:r>
              <w:rPr>
                <w:rFonts w:ascii="Cambria"/>
                <w:color w:val="231F20"/>
                <w:spacing w:val="80"/>
                <w:w w:val="110"/>
                <w:sz w:val="18"/>
              </w:rPr>
              <w:t> </w:t>
            </w:r>
            <w:r>
              <w:rPr>
                <w:rFonts w:ascii="Cambria"/>
                <w:color w:val="231F20"/>
                <w:w w:val="110"/>
                <w:sz w:val="18"/>
              </w:rPr>
              <w:t>sensitising others</w:t>
            </w:r>
            <w:r>
              <w:rPr>
                <w:rFonts w:ascii="Cambria"/>
                <w:color w:val="231F20"/>
                <w:w w:val="110"/>
                <w:sz w:val="18"/>
              </w:rPr>
              <w:t> with</w:t>
            </w:r>
            <w:r>
              <w:rPr>
                <w:rFonts w:ascii="Cambria"/>
                <w:color w:val="231F20"/>
                <w:w w:val="110"/>
                <w:sz w:val="18"/>
              </w:rPr>
              <w:t> the</w:t>
            </w:r>
            <w:r>
              <w:rPr>
                <w:rFonts w:ascii="Cambria"/>
                <w:color w:val="231F20"/>
                <w:w w:val="110"/>
                <w:sz w:val="18"/>
              </w:rPr>
              <w:t> consequences</w:t>
            </w:r>
            <w:r>
              <w:rPr>
                <w:rFonts w:ascii="Cambria"/>
                <w:color w:val="231F20"/>
                <w:w w:val="110"/>
                <w:sz w:val="18"/>
              </w:rPr>
              <w:t> of</w:t>
            </w:r>
            <w:r>
              <w:rPr>
                <w:rFonts w:ascii="Cambria"/>
                <w:color w:val="231F20"/>
                <w:w w:val="110"/>
                <w:sz w:val="18"/>
              </w:rPr>
              <w:t> excessive consumption of natural resources, etc.</w:t>
            </w:r>
          </w:p>
          <w:p>
            <w:pPr>
              <w:pStyle w:val="TableParagraph"/>
              <w:numPr>
                <w:ilvl w:val="2"/>
                <w:numId w:val="5"/>
              </w:numPr>
              <w:tabs>
                <w:tab w:pos="1026" w:val="left" w:leader="none"/>
                <w:tab w:pos="1060" w:val="left" w:leader="none"/>
              </w:tabs>
              <w:spacing w:line="240" w:lineRule="auto" w:before="0" w:after="0"/>
              <w:ind w:left="1026" w:right="98" w:hanging="908"/>
              <w:jc w:val="both"/>
              <w:rPr>
                <w:rFonts w:ascii="Cambria"/>
                <w:sz w:val="18"/>
              </w:rPr>
            </w:pPr>
            <w:r>
              <w:rPr>
                <w:rFonts w:ascii="Cambria"/>
                <w:color w:val="231F20"/>
                <w:w w:val="115"/>
                <w:sz w:val="18"/>
              </w:rPr>
              <w:t>Exhibits</w:t>
            </w:r>
            <w:r>
              <w:rPr>
                <w:rFonts w:ascii="Cambria"/>
                <w:color w:val="231F20"/>
                <w:w w:val="115"/>
                <w:sz w:val="18"/>
              </w:rPr>
              <w:t> creativity</w:t>
            </w:r>
            <w:r>
              <w:rPr>
                <w:rFonts w:ascii="Cambria"/>
                <w:color w:val="231F20"/>
                <w:w w:val="115"/>
                <w:sz w:val="18"/>
              </w:rPr>
              <w:t> in</w:t>
            </w:r>
            <w:r>
              <w:rPr>
                <w:rFonts w:ascii="Cambria"/>
                <w:color w:val="231F20"/>
                <w:w w:val="115"/>
                <w:sz w:val="18"/>
              </w:rPr>
              <w:t> designing,</w:t>
            </w:r>
            <w:r>
              <w:rPr>
                <w:rFonts w:ascii="Cambria"/>
                <w:color w:val="231F20"/>
                <w:w w:val="115"/>
                <w:sz w:val="18"/>
              </w:rPr>
              <w:t> planning, making use of available resources, etc.</w:t>
            </w:r>
          </w:p>
          <w:p>
            <w:pPr>
              <w:pStyle w:val="TableParagraph"/>
              <w:numPr>
                <w:ilvl w:val="2"/>
                <w:numId w:val="5"/>
              </w:numPr>
              <w:tabs>
                <w:tab w:pos="1026" w:val="left" w:leader="none"/>
                <w:tab w:pos="1119" w:val="left" w:leader="none"/>
              </w:tabs>
              <w:spacing w:line="240" w:lineRule="auto" w:before="0" w:after="0"/>
              <w:ind w:left="1026" w:right="97" w:hanging="908"/>
              <w:jc w:val="both"/>
              <w:rPr>
                <w:rFonts w:ascii="Cambria"/>
                <w:sz w:val="18"/>
              </w:rPr>
            </w:pPr>
            <w:r>
              <w:rPr>
                <w:rFonts w:ascii="Cambria"/>
                <w:color w:val="231F20"/>
                <w:sz w:val="18"/>
              </w:rPr>
              <w:tab/>
            </w:r>
            <w:r>
              <w:rPr>
                <w:rFonts w:ascii="Cambria"/>
                <w:color w:val="231F20"/>
                <w:w w:val="110"/>
                <w:sz w:val="18"/>
              </w:rPr>
              <w:t>Exhibits</w:t>
            </w:r>
            <w:r>
              <w:rPr>
                <w:rFonts w:ascii="Cambria"/>
                <w:color w:val="231F20"/>
                <w:w w:val="110"/>
                <w:sz w:val="18"/>
              </w:rPr>
              <w:t> values</w:t>
            </w:r>
            <w:r>
              <w:rPr>
                <w:rFonts w:ascii="Cambria"/>
                <w:color w:val="231F20"/>
                <w:w w:val="110"/>
                <w:sz w:val="18"/>
              </w:rPr>
              <w:t> of</w:t>
            </w:r>
            <w:r>
              <w:rPr>
                <w:rFonts w:ascii="Cambria"/>
                <w:color w:val="231F20"/>
                <w:w w:val="110"/>
                <w:sz w:val="18"/>
              </w:rPr>
              <w:t> honesty,</w:t>
            </w:r>
            <w:r>
              <w:rPr>
                <w:rFonts w:ascii="Cambria"/>
                <w:color w:val="231F20"/>
                <w:w w:val="110"/>
                <w:sz w:val="18"/>
              </w:rPr>
              <w:t> objectivity, cooperation,</w:t>
            </w:r>
            <w:r>
              <w:rPr>
                <w:rFonts w:ascii="Cambria"/>
                <w:color w:val="231F20"/>
                <w:spacing w:val="16"/>
                <w:w w:val="110"/>
                <w:sz w:val="18"/>
              </w:rPr>
              <w:t> </w:t>
            </w:r>
            <w:r>
              <w:rPr>
                <w:rFonts w:ascii="Cambria"/>
                <w:color w:val="231F20"/>
                <w:w w:val="110"/>
                <w:sz w:val="18"/>
              </w:rPr>
              <w:t>freedom</w:t>
            </w:r>
            <w:r>
              <w:rPr>
                <w:rFonts w:ascii="Cambria"/>
                <w:color w:val="231F20"/>
                <w:spacing w:val="15"/>
                <w:w w:val="110"/>
                <w:sz w:val="18"/>
              </w:rPr>
              <w:t> </w:t>
            </w:r>
            <w:r>
              <w:rPr>
                <w:rFonts w:ascii="Cambria"/>
                <w:color w:val="231F20"/>
                <w:w w:val="110"/>
                <w:sz w:val="18"/>
              </w:rPr>
              <w:t>from</w:t>
            </w:r>
            <w:r>
              <w:rPr>
                <w:rFonts w:ascii="Cambria"/>
                <w:color w:val="231F20"/>
                <w:spacing w:val="15"/>
                <w:w w:val="110"/>
                <w:sz w:val="18"/>
              </w:rPr>
              <w:t> </w:t>
            </w:r>
            <w:r>
              <w:rPr>
                <w:rFonts w:ascii="Cambria"/>
                <w:color w:val="231F20"/>
                <w:w w:val="110"/>
                <w:sz w:val="18"/>
              </w:rPr>
              <w:t>fear</w:t>
            </w:r>
            <w:r>
              <w:rPr>
                <w:rFonts w:ascii="Cambria"/>
                <w:color w:val="231F20"/>
                <w:spacing w:val="16"/>
                <w:w w:val="110"/>
                <w:sz w:val="18"/>
              </w:rPr>
              <w:t> </w:t>
            </w:r>
            <w:r>
              <w:rPr>
                <w:rFonts w:ascii="Cambria"/>
                <w:color w:val="231F20"/>
                <w:w w:val="110"/>
                <w:sz w:val="18"/>
              </w:rPr>
              <w:t>and</w:t>
            </w:r>
            <w:r>
              <w:rPr>
                <w:rFonts w:ascii="Cambria"/>
                <w:color w:val="231F20"/>
                <w:spacing w:val="15"/>
                <w:w w:val="110"/>
                <w:sz w:val="18"/>
              </w:rPr>
              <w:t> </w:t>
            </w:r>
            <w:r>
              <w:rPr>
                <w:rFonts w:ascii="Cambria"/>
                <w:color w:val="231F20"/>
                <w:spacing w:val="-2"/>
                <w:w w:val="110"/>
                <w:sz w:val="18"/>
              </w:rPr>
              <w:t>prejudices.</w:t>
            </w:r>
          </w:p>
          <w:p>
            <w:pPr>
              <w:pStyle w:val="TableParagraph"/>
              <w:numPr>
                <w:ilvl w:val="2"/>
                <w:numId w:val="5"/>
              </w:numPr>
              <w:tabs>
                <w:tab w:pos="1026" w:val="left" w:leader="none"/>
                <w:tab w:pos="1132" w:val="left" w:leader="none"/>
              </w:tabs>
              <w:spacing w:line="240" w:lineRule="auto" w:before="0" w:after="0"/>
              <w:ind w:left="1026" w:right="97" w:hanging="908"/>
              <w:jc w:val="both"/>
              <w:rPr>
                <w:rFonts w:ascii="Cambria"/>
                <w:sz w:val="18"/>
              </w:rPr>
            </w:pPr>
            <w:r>
              <w:rPr>
                <w:rFonts w:ascii="Cambria"/>
                <w:color w:val="231F20"/>
                <w:sz w:val="18"/>
              </w:rPr>
              <w:tab/>
            </w:r>
            <w:r>
              <w:rPr>
                <w:rFonts w:ascii="Cambria"/>
                <w:color w:val="231F20"/>
                <w:w w:val="115"/>
                <w:sz w:val="18"/>
              </w:rPr>
              <w:t>Remains</w:t>
            </w:r>
            <w:r>
              <w:rPr>
                <w:rFonts w:ascii="Cambria"/>
                <w:color w:val="231F20"/>
                <w:w w:val="115"/>
                <w:sz w:val="18"/>
              </w:rPr>
              <w:t> awaken</w:t>
            </w:r>
            <w:r>
              <w:rPr>
                <w:rFonts w:ascii="Cambria"/>
                <w:color w:val="231F20"/>
                <w:w w:val="115"/>
                <w:sz w:val="18"/>
              </w:rPr>
              <w:t> about</w:t>
            </w:r>
            <w:r>
              <w:rPr>
                <w:rFonts w:ascii="Cambria"/>
                <w:color w:val="231F20"/>
                <w:w w:val="115"/>
                <w:sz w:val="18"/>
              </w:rPr>
              <w:t> famine,</w:t>
            </w:r>
            <w:r>
              <w:rPr>
                <w:rFonts w:ascii="Cambria"/>
                <w:color w:val="231F20"/>
                <w:w w:val="115"/>
                <w:sz w:val="18"/>
              </w:rPr>
              <w:t> flood, cloudburst,</w:t>
            </w:r>
            <w:r>
              <w:rPr>
                <w:rFonts w:ascii="Cambria"/>
                <w:color w:val="231F20"/>
                <w:w w:val="115"/>
                <w:sz w:val="18"/>
              </w:rPr>
              <w:t> lightning</w:t>
            </w:r>
            <w:r>
              <w:rPr>
                <w:rFonts w:ascii="Cambria"/>
                <w:color w:val="231F20"/>
                <w:w w:val="115"/>
                <w:sz w:val="18"/>
              </w:rPr>
              <w:t> strikes,</w:t>
            </w:r>
            <w:r>
              <w:rPr>
                <w:rFonts w:ascii="Cambria"/>
                <w:color w:val="231F20"/>
                <w:w w:val="115"/>
                <w:sz w:val="18"/>
              </w:rPr>
              <w:t> storms,</w:t>
            </w:r>
            <w:r>
              <w:rPr>
                <w:rFonts w:ascii="Cambria"/>
                <w:color w:val="231F20"/>
                <w:w w:val="115"/>
                <w:sz w:val="18"/>
              </w:rPr>
              <w:t> etc.</w:t>
            </w:r>
            <w:r>
              <w:rPr>
                <w:rFonts w:ascii="Cambria"/>
                <w:color w:val="231F20"/>
                <w:w w:val="115"/>
                <w:sz w:val="18"/>
              </w:rPr>
              <w:t> </w:t>
            </w:r>
            <w:r>
              <w:rPr>
                <w:rFonts w:ascii="Cambria"/>
                <w:color w:val="231F20"/>
                <w:w w:val="115"/>
                <w:sz w:val="18"/>
              </w:rPr>
              <w:t>in</w:t>
            </w:r>
            <w:r>
              <w:rPr>
                <w:rFonts w:ascii="Cambria"/>
                <w:color w:val="231F20"/>
                <w:spacing w:val="80"/>
                <w:w w:val="115"/>
                <w:sz w:val="18"/>
              </w:rPr>
              <w:t> </w:t>
            </w:r>
            <w:r>
              <w:rPr>
                <w:rFonts w:ascii="Cambria"/>
                <w:color w:val="231F20"/>
                <w:w w:val="115"/>
                <w:sz w:val="18"/>
              </w:rPr>
              <w:t>the</w:t>
            </w:r>
            <w:r>
              <w:rPr>
                <w:rFonts w:ascii="Cambria"/>
                <w:color w:val="231F20"/>
                <w:w w:val="115"/>
                <w:sz w:val="18"/>
              </w:rPr>
              <w:t> circumjacent</w:t>
            </w:r>
            <w:r>
              <w:rPr>
                <w:rFonts w:ascii="Cambria"/>
                <w:color w:val="231F20"/>
                <w:w w:val="115"/>
                <w:sz w:val="18"/>
              </w:rPr>
              <w:t> to</w:t>
            </w:r>
            <w:r>
              <w:rPr>
                <w:rFonts w:ascii="Cambria"/>
                <w:color w:val="231F20"/>
                <w:w w:val="115"/>
                <w:sz w:val="18"/>
              </w:rPr>
              <w:t> prevent</w:t>
            </w:r>
            <w:r>
              <w:rPr>
                <w:rFonts w:ascii="Cambria"/>
                <w:color w:val="231F20"/>
                <w:w w:val="115"/>
                <w:sz w:val="18"/>
              </w:rPr>
              <w:t> them,</w:t>
            </w:r>
            <w:r>
              <w:rPr>
                <w:rFonts w:ascii="Cambria"/>
                <w:color w:val="231F20"/>
                <w:w w:val="115"/>
                <w:sz w:val="18"/>
              </w:rPr>
              <w:t> uses</w:t>
            </w:r>
            <w:r>
              <w:rPr>
                <w:rFonts w:ascii="Cambria"/>
                <w:color w:val="231F20"/>
                <w:w w:val="115"/>
                <w:sz w:val="18"/>
              </w:rPr>
              <w:t> the circumventions in day-to-day life.</w:t>
            </w:r>
          </w:p>
          <w:p>
            <w:pPr>
              <w:pStyle w:val="TableParagraph"/>
              <w:numPr>
                <w:ilvl w:val="2"/>
                <w:numId w:val="5"/>
              </w:numPr>
              <w:tabs>
                <w:tab w:pos="995" w:val="left" w:leader="none"/>
                <w:tab w:pos="1026" w:val="left" w:leader="none"/>
              </w:tabs>
              <w:spacing w:line="240" w:lineRule="auto" w:before="0" w:after="0"/>
              <w:ind w:left="1026" w:right="98" w:hanging="908"/>
              <w:jc w:val="both"/>
              <w:rPr>
                <w:rFonts w:ascii="Cambria"/>
                <w:sz w:val="18"/>
              </w:rPr>
            </w:pPr>
            <w:r>
              <w:rPr>
                <w:rFonts w:ascii="Cambria"/>
                <w:color w:val="231F20"/>
                <w:w w:val="115"/>
                <w:sz w:val="18"/>
              </w:rPr>
              <w:t>Understands</w:t>
            </w:r>
            <w:r>
              <w:rPr>
                <w:rFonts w:ascii="Cambria"/>
                <w:color w:val="231F20"/>
                <w:w w:val="115"/>
                <w:sz w:val="18"/>
              </w:rPr>
              <w:t> the</w:t>
            </w:r>
            <w:r>
              <w:rPr>
                <w:rFonts w:ascii="Cambria"/>
                <w:color w:val="231F20"/>
                <w:w w:val="115"/>
                <w:sz w:val="18"/>
              </w:rPr>
              <w:t> different</w:t>
            </w:r>
            <w:r>
              <w:rPr>
                <w:rFonts w:ascii="Cambria"/>
                <w:color w:val="231F20"/>
                <w:w w:val="115"/>
                <w:sz w:val="18"/>
              </w:rPr>
              <w:t> scientific</w:t>
            </w:r>
            <w:r>
              <w:rPr>
                <w:rFonts w:ascii="Cambria"/>
                <w:color w:val="231F20"/>
                <w:w w:val="115"/>
                <w:sz w:val="18"/>
              </w:rPr>
              <w:t> concepts, process</w:t>
            </w:r>
            <w:r>
              <w:rPr>
                <w:rFonts w:ascii="Cambria"/>
                <w:color w:val="231F20"/>
                <w:spacing w:val="-1"/>
                <w:w w:val="115"/>
                <w:sz w:val="18"/>
              </w:rPr>
              <w:t> </w:t>
            </w:r>
            <w:r>
              <w:rPr>
                <w:rFonts w:ascii="Cambria"/>
                <w:color w:val="231F20"/>
                <w:w w:val="115"/>
                <w:sz w:val="18"/>
              </w:rPr>
              <w:t>by</w:t>
            </w:r>
            <w:r>
              <w:rPr>
                <w:rFonts w:ascii="Cambria"/>
                <w:color w:val="231F20"/>
                <w:spacing w:val="-1"/>
                <w:w w:val="115"/>
                <w:sz w:val="18"/>
              </w:rPr>
              <w:t> </w:t>
            </w:r>
            <w:r>
              <w:rPr>
                <w:rFonts w:ascii="Cambria"/>
                <w:color w:val="231F20"/>
                <w:w w:val="115"/>
                <w:sz w:val="18"/>
              </w:rPr>
              <w:t>using</w:t>
            </w:r>
            <w:r>
              <w:rPr>
                <w:rFonts w:ascii="Cambria"/>
                <w:color w:val="231F20"/>
                <w:spacing w:val="-1"/>
                <w:w w:val="115"/>
                <w:sz w:val="18"/>
              </w:rPr>
              <w:t> </w:t>
            </w:r>
            <w:r>
              <w:rPr>
                <w:rFonts w:ascii="Cambria"/>
                <w:color w:val="231F20"/>
                <w:w w:val="115"/>
                <w:sz w:val="18"/>
              </w:rPr>
              <w:t>different</w:t>
            </w:r>
            <w:r>
              <w:rPr>
                <w:rFonts w:ascii="Cambria"/>
                <w:color w:val="231F20"/>
                <w:spacing w:val="-1"/>
                <w:w w:val="115"/>
                <w:sz w:val="18"/>
              </w:rPr>
              <w:t> </w:t>
            </w:r>
            <w:r>
              <w:rPr>
                <w:rFonts w:ascii="Cambria"/>
                <w:color w:val="231F20"/>
                <w:w w:val="115"/>
                <w:sz w:val="18"/>
              </w:rPr>
              <w:t>ICT</w:t>
            </w:r>
            <w:r>
              <w:rPr>
                <w:rFonts w:ascii="Cambria"/>
                <w:color w:val="231F20"/>
                <w:spacing w:val="-1"/>
                <w:w w:val="115"/>
                <w:sz w:val="18"/>
              </w:rPr>
              <w:t> </w:t>
            </w:r>
            <w:r>
              <w:rPr>
                <w:rFonts w:ascii="Cambria"/>
                <w:color w:val="231F20"/>
                <w:w w:val="115"/>
                <w:sz w:val="18"/>
              </w:rPr>
              <w:t>equipments</w:t>
            </w:r>
            <w:r>
              <w:rPr>
                <w:rFonts w:ascii="Cambria"/>
                <w:color w:val="231F20"/>
                <w:spacing w:val="-1"/>
                <w:w w:val="115"/>
                <w:sz w:val="18"/>
              </w:rPr>
              <w:t> </w:t>
            </w:r>
            <w:r>
              <w:rPr>
                <w:rFonts w:ascii="Cambria"/>
                <w:color w:val="231F20"/>
                <w:w w:val="115"/>
                <w:sz w:val="18"/>
              </w:rPr>
              <w:t>and </w:t>
            </w:r>
            <w:r>
              <w:rPr>
                <w:rFonts w:ascii="Cambria"/>
                <w:color w:val="231F20"/>
                <w:spacing w:val="-2"/>
                <w:w w:val="115"/>
                <w:sz w:val="18"/>
              </w:rPr>
              <w:t>techniques.</w:t>
            </w:r>
          </w:p>
          <w:p>
            <w:pPr>
              <w:pStyle w:val="TableParagraph"/>
              <w:numPr>
                <w:ilvl w:val="2"/>
                <w:numId w:val="5"/>
              </w:numPr>
              <w:tabs>
                <w:tab w:pos="991" w:val="left" w:leader="none"/>
                <w:tab w:pos="1026" w:val="left" w:leader="none"/>
              </w:tabs>
              <w:spacing w:line="240" w:lineRule="auto" w:before="0" w:after="0"/>
              <w:ind w:left="1026" w:right="101" w:hanging="908"/>
              <w:jc w:val="both"/>
              <w:rPr>
                <w:rFonts w:ascii="Cambria"/>
                <w:sz w:val="18"/>
              </w:rPr>
            </w:pPr>
            <w:r>
              <w:rPr>
                <w:rFonts w:ascii="Cambria"/>
                <w:color w:val="231F20"/>
                <w:spacing w:val="-2"/>
                <w:w w:val="110"/>
                <w:sz w:val="18"/>
              </w:rPr>
              <w:t>Makes</w:t>
            </w:r>
            <w:r>
              <w:rPr>
                <w:rFonts w:ascii="Cambria"/>
                <w:color w:val="231F20"/>
                <w:spacing w:val="-9"/>
                <w:w w:val="110"/>
                <w:sz w:val="18"/>
              </w:rPr>
              <w:t> </w:t>
            </w:r>
            <w:r>
              <w:rPr>
                <w:rFonts w:ascii="Cambria"/>
                <w:color w:val="231F20"/>
                <w:spacing w:val="-2"/>
                <w:w w:val="110"/>
                <w:sz w:val="18"/>
              </w:rPr>
              <w:t>efforts</w:t>
            </w:r>
            <w:r>
              <w:rPr>
                <w:rFonts w:ascii="Cambria"/>
                <w:color w:val="231F20"/>
                <w:spacing w:val="-9"/>
                <w:w w:val="110"/>
                <w:sz w:val="18"/>
              </w:rPr>
              <w:t> </w:t>
            </w:r>
            <w:r>
              <w:rPr>
                <w:rFonts w:ascii="Cambria"/>
                <w:color w:val="231F20"/>
                <w:spacing w:val="-2"/>
                <w:w w:val="110"/>
                <w:sz w:val="18"/>
              </w:rPr>
              <w:t>to</w:t>
            </w:r>
            <w:r>
              <w:rPr>
                <w:rFonts w:ascii="Cambria"/>
                <w:color w:val="231F20"/>
                <w:spacing w:val="-9"/>
                <w:w w:val="110"/>
                <w:sz w:val="18"/>
              </w:rPr>
              <w:t> </w:t>
            </w:r>
            <w:r>
              <w:rPr>
                <w:rFonts w:ascii="Cambria"/>
                <w:color w:val="231F20"/>
                <w:spacing w:val="-2"/>
                <w:w w:val="110"/>
                <w:sz w:val="18"/>
              </w:rPr>
              <w:t>remove</w:t>
            </w:r>
            <w:r>
              <w:rPr>
                <w:rFonts w:ascii="Cambria"/>
                <w:color w:val="231F20"/>
                <w:spacing w:val="-9"/>
                <w:w w:val="110"/>
                <w:sz w:val="18"/>
              </w:rPr>
              <w:t> </w:t>
            </w:r>
            <w:r>
              <w:rPr>
                <w:rFonts w:ascii="Cambria"/>
                <w:color w:val="231F20"/>
                <w:spacing w:val="-2"/>
                <w:w w:val="110"/>
                <w:sz w:val="18"/>
              </w:rPr>
              <w:t>misconceptions</w:t>
            </w:r>
            <w:r>
              <w:rPr>
                <w:rFonts w:ascii="Cambria"/>
                <w:color w:val="231F20"/>
                <w:spacing w:val="-9"/>
                <w:w w:val="110"/>
                <w:sz w:val="18"/>
              </w:rPr>
              <w:t> </w:t>
            </w:r>
            <w:r>
              <w:rPr>
                <w:rFonts w:ascii="Cambria"/>
                <w:color w:val="231F20"/>
                <w:spacing w:val="-2"/>
                <w:w w:val="110"/>
                <w:sz w:val="18"/>
              </w:rPr>
              <w:t>related</w:t>
            </w:r>
            <w:r>
              <w:rPr>
                <w:rFonts w:ascii="Cambria"/>
                <w:color w:val="231F20"/>
                <w:spacing w:val="-9"/>
                <w:w w:val="110"/>
                <w:sz w:val="18"/>
              </w:rPr>
              <w:t> </w:t>
            </w:r>
            <w:r>
              <w:rPr>
                <w:rFonts w:ascii="Cambria"/>
                <w:color w:val="231F20"/>
                <w:spacing w:val="-2"/>
                <w:w w:val="110"/>
                <w:sz w:val="18"/>
              </w:rPr>
              <w:t>to </w:t>
            </w:r>
            <w:r>
              <w:rPr>
                <w:rFonts w:ascii="Cambria"/>
                <w:color w:val="231F20"/>
                <w:spacing w:val="-4"/>
                <w:w w:val="115"/>
                <w:sz w:val="18"/>
              </w:rPr>
              <w:t>zodiac</w:t>
            </w:r>
            <w:r>
              <w:rPr>
                <w:rFonts w:ascii="Cambria"/>
                <w:color w:val="231F20"/>
                <w:spacing w:val="-6"/>
                <w:w w:val="115"/>
                <w:sz w:val="18"/>
              </w:rPr>
              <w:t> </w:t>
            </w:r>
            <w:r>
              <w:rPr>
                <w:rFonts w:ascii="Cambria"/>
                <w:color w:val="231F20"/>
                <w:spacing w:val="-4"/>
                <w:w w:val="115"/>
                <w:sz w:val="18"/>
              </w:rPr>
              <w:t>signs</w:t>
            </w:r>
            <w:r>
              <w:rPr>
                <w:rFonts w:ascii="Cambria"/>
                <w:color w:val="231F20"/>
                <w:spacing w:val="-6"/>
                <w:w w:val="115"/>
                <w:sz w:val="18"/>
              </w:rPr>
              <w:t> </w:t>
            </w:r>
            <w:r>
              <w:rPr>
                <w:rFonts w:ascii="Cambria"/>
                <w:color w:val="231F20"/>
                <w:spacing w:val="-4"/>
                <w:w w:val="115"/>
                <w:sz w:val="18"/>
              </w:rPr>
              <w:t>and</w:t>
            </w:r>
            <w:r>
              <w:rPr>
                <w:rFonts w:ascii="Cambria"/>
                <w:color w:val="231F20"/>
                <w:spacing w:val="-6"/>
                <w:w w:val="115"/>
                <w:sz w:val="18"/>
              </w:rPr>
              <w:t> </w:t>
            </w:r>
            <w:r>
              <w:rPr>
                <w:rFonts w:ascii="Cambria"/>
                <w:color w:val="231F20"/>
                <w:spacing w:val="-4"/>
                <w:w w:val="115"/>
                <w:sz w:val="18"/>
              </w:rPr>
              <w:t>Nakshatra</w:t>
            </w:r>
            <w:r>
              <w:rPr>
                <w:rFonts w:ascii="Cambria"/>
                <w:color w:val="231F20"/>
                <w:spacing w:val="-6"/>
                <w:w w:val="115"/>
                <w:sz w:val="18"/>
              </w:rPr>
              <w:t> </w:t>
            </w:r>
            <w:r>
              <w:rPr>
                <w:rFonts w:ascii="Cambria"/>
                <w:color w:val="231F20"/>
                <w:spacing w:val="-4"/>
                <w:w w:val="115"/>
                <w:sz w:val="18"/>
              </w:rPr>
              <w:t>by</w:t>
            </w:r>
            <w:r>
              <w:rPr>
                <w:rFonts w:ascii="Cambria"/>
                <w:color w:val="231F20"/>
                <w:spacing w:val="-6"/>
                <w:w w:val="115"/>
                <w:sz w:val="18"/>
              </w:rPr>
              <w:t> </w:t>
            </w:r>
            <w:r>
              <w:rPr>
                <w:rFonts w:ascii="Cambria"/>
                <w:color w:val="231F20"/>
                <w:spacing w:val="-4"/>
                <w:w w:val="115"/>
                <w:sz w:val="18"/>
              </w:rPr>
              <w:t>observing</w:t>
            </w:r>
            <w:r>
              <w:rPr>
                <w:rFonts w:ascii="Cambria"/>
                <w:color w:val="231F20"/>
                <w:spacing w:val="-6"/>
                <w:w w:val="115"/>
                <w:sz w:val="18"/>
              </w:rPr>
              <w:t> </w:t>
            </w:r>
            <w:r>
              <w:rPr>
                <w:rFonts w:ascii="Cambria"/>
                <w:color w:val="231F20"/>
                <w:spacing w:val="-4"/>
                <w:w w:val="115"/>
                <w:sz w:val="18"/>
              </w:rPr>
              <w:t>the</w:t>
            </w:r>
            <w:r>
              <w:rPr>
                <w:rFonts w:ascii="Cambria"/>
                <w:color w:val="231F20"/>
                <w:spacing w:val="-6"/>
                <w:w w:val="115"/>
                <w:sz w:val="18"/>
              </w:rPr>
              <w:t> </w:t>
            </w:r>
            <w:r>
              <w:rPr>
                <w:rFonts w:ascii="Cambria"/>
                <w:color w:val="231F20"/>
                <w:spacing w:val="-4"/>
                <w:w w:val="115"/>
                <w:sz w:val="18"/>
              </w:rPr>
              <w:t>sky.</w:t>
            </w:r>
          </w:p>
        </w:tc>
      </w:tr>
    </w:tbl>
    <w:p>
      <w:pPr>
        <w:pStyle w:val="BodyText"/>
        <w:rPr>
          <w:rFonts w:ascii="Cambria"/>
          <w:b/>
          <w:sz w:val="28"/>
        </w:rPr>
      </w:pPr>
    </w:p>
    <w:p>
      <w:pPr>
        <w:pStyle w:val="BodyText"/>
        <w:spacing w:before="194"/>
        <w:rPr>
          <w:rFonts w:ascii="Cambria"/>
          <w:b/>
          <w:sz w:val="28"/>
        </w:rPr>
      </w:pPr>
    </w:p>
    <w:p>
      <w:pPr>
        <w:spacing w:before="0"/>
        <w:ind w:left="0" w:right="450" w:firstLine="0"/>
        <w:jc w:val="center"/>
        <w:rPr>
          <w:b/>
          <w:sz w:val="28"/>
        </w:rPr>
      </w:pPr>
      <w:r>
        <w:rPr>
          <w:b/>
          <w:sz w:val="28"/>
        </w:rPr>
        <mc:AlternateContent>
          <mc:Choice Requires="wps">
            <w:drawing>
              <wp:anchor distT="0" distB="0" distL="0" distR="0" allowOverlap="1" layoutInCell="1" locked="0" behindDoc="0" simplePos="0" relativeHeight="15736320">
                <wp:simplePos x="0" y="0"/>
                <wp:positionH relativeFrom="page">
                  <wp:posOffset>5608501</wp:posOffset>
                </wp:positionH>
                <wp:positionV relativeFrom="paragraph">
                  <wp:posOffset>303643</wp:posOffset>
                </wp:positionV>
                <wp:extent cx="588645" cy="16891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588645" cy="168910"/>
                        </a:xfrm>
                        <a:prstGeom prst="rect">
                          <a:avLst/>
                        </a:prstGeom>
                      </wps:spPr>
                      <wps:txbx>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wps:txbx>
                      <wps:bodyPr wrap="square" lIns="0" tIns="0" rIns="0" bIns="0" rtlCol="0">
                        <a:noAutofit/>
                      </wps:bodyPr>
                    </wps:wsp>
                  </a:graphicData>
                </a:graphic>
              </wp:anchor>
            </w:drawing>
          </mc:Choice>
          <mc:Fallback>
            <w:pict>
              <v:shape style="position:absolute;margin-left:441.614288pt;margin-top:23.908968pt;width:46.35pt;height:13.3pt;mso-position-horizontal-relative:page;mso-position-vertical-relative:paragraph;z-index:15736320" type="#_x0000_t202" id="docshape187" filled="false" stroked="false">
                <v:textbox inset="0,0,0,0">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v:textbox>
                <w10:wrap type="none"/>
              </v:shape>
            </w:pict>
          </mc:Fallback>
        </mc:AlternateContent>
      </w:r>
      <w:r>
        <w:rPr>
          <w:b/>
          <w:sz w:val="28"/>
        </w:rPr>
        <mc:AlternateContent>
          <mc:Choice Requires="wps">
            <w:drawing>
              <wp:anchor distT="0" distB="0" distL="0" distR="0" allowOverlap="1" layoutInCell="1" locked="0" behindDoc="0" simplePos="0" relativeHeight="15736832">
                <wp:simplePos x="0" y="0"/>
                <wp:positionH relativeFrom="page">
                  <wp:posOffset>1485167</wp:posOffset>
                </wp:positionH>
                <wp:positionV relativeFrom="paragraph">
                  <wp:posOffset>303643</wp:posOffset>
                </wp:positionV>
                <wp:extent cx="614045" cy="168910"/>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614045" cy="168910"/>
                        </a:xfrm>
                        <a:prstGeom prst="rect">
                          <a:avLst/>
                        </a:prstGeom>
                      </wps:spPr>
                      <wps:txbx>
                        <w:txbxContent>
                          <w:p>
                            <w:pPr>
                              <w:spacing w:line="266" w:lineRule="exact" w:before="0"/>
                              <w:ind w:left="0" w:right="0" w:firstLine="0"/>
                              <w:jc w:val="left"/>
                              <w:rPr>
                                <w:b/>
                                <w:sz w:val="24"/>
                              </w:rPr>
                            </w:pPr>
                            <w:r>
                              <w:rPr>
                                <w:b/>
                                <w:color w:val="231F20"/>
                                <w:spacing w:val="-2"/>
                                <w:sz w:val="24"/>
                              </w:rPr>
                              <w:t>Chapters</w:t>
                            </w:r>
                          </w:p>
                        </w:txbxContent>
                      </wps:txbx>
                      <wps:bodyPr wrap="square" lIns="0" tIns="0" rIns="0" bIns="0" rtlCol="0">
                        <a:noAutofit/>
                      </wps:bodyPr>
                    </wps:wsp>
                  </a:graphicData>
                </a:graphic>
              </wp:anchor>
            </w:drawing>
          </mc:Choice>
          <mc:Fallback>
            <w:pict>
              <v:shape style="position:absolute;margin-left:116.942299pt;margin-top:23.908968pt;width:48.35pt;height:13.3pt;mso-position-horizontal-relative:page;mso-position-vertical-relative:paragraph;z-index:15736832" type="#_x0000_t202" id="docshape188" filled="false" stroked="false">
                <v:textbox inset="0,0,0,0">
                  <w:txbxContent>
                    <w:p>
                      <w:pPr>
                        <w:spacing w:line="266" w:lineRule="exact" w:before="0"/>
                        <w:ind w:left="0" w:right="0" w:firstLine="0"/>
                        <w:jc w:val="left"/>
                        <w:rPr>
                          <w:b/>
                          <w:sz w:val="24"/>
                        </w:rPr>
                      </w:pPr>
                      <w:r>
                        <w:rPr>
                          <w:b/>
                          <w:color w:val="231F20"/>
                          <w:spacing w:val="-2"/>
                          <w:sz w:val="24"/>
                        </w:rPr>
                        <w:t>Chapters</w:t>
                      </w:r>
                    </w:p>
                  </w:txbxContent>
                </v:textbox>
                <w10:wrap type="none"/>
              </v:shape>
            </w:pict>
          </mc:Fallback>
        </mc:AlternateContent>
      </w:r>
      <w:r>
        <w:rPr>
          <w:b/>
          <w:sz w:val="28"/>
        </w:rPr>
        <mc:AlternateContent>
          <mc:Choice Requires="wps">
            <w:drawing>
              <wp:anchor distT="0" distB="0" distL="0" distR="0" allowOverlap="1" layoutInCell="1" locked="0" behindDoc="0" simplePos="0" relativeHeight="15737344">
                <wp:simplePos x="0" y="0"/>
                <wp:positionH relativeFrom="page">
                  <wp:posOffset>1002516</wp:posOffset>
                </wp:positionH>
                <wp:positionV relativeFrom="paragraph">
                  <wp:posOffset>303643</wp:posOffset>
                </wp:positionV>
                <wp:extent cx="237490" cy="16891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237490" cy="168910"/>
                        </a:xfrm>
                        <a:prstGeom prst="rect">
                          <a:avLst/>
                        </a:prstGeom>
                      </wps:spPr>
                      <wps:txbx>
                        <w:txbxContent>
                          <w:p>
                            <w:pPr>
                              <w:spacing w:line="266" w:lineRule="exact" w:before="0"/>
                              <w:ind w:left="0" w:right="0" w:firstLine="0"/>
                              <w:jc w:val="left"/>
                              <w:rPr>
                                <w:b/>
                                <w:sz w:val="24"/>
                              </w:rPr>
                            </w:pPr>
                            <w:r>
                              <w:rPr>
                                <w:b/>
                                <w:color w:val="231F20"/>
                                <w:spacing w:val="-5"/>
                                <w:sz w:val="24"/>
                              </w:rPr>
                              <w:t>No.</w:t>
                            </w:r>
                          </w:p>
                        </w:txbxContent>
                      </wps:txbx>
                      <wps:bodyPr wrap="square" lIns="0" tIns="0" rIns="0" bIns="0" rtlCol="0">
                        <a:noAutofit/>
                      </wps:bodyPr>
                    </wps:wsp>
                  </a:graphicData>
                </a:graphic>
              </wp:anchor>
            </w:drawing>
          </mc:Choice>
          <mc:Fallback>
            <w:pict>
              <v:shape style="position:absolute;margin-left:78.938301pt;margin-top:23.908968pt;width:18.7pt;height:13.3pt;mso-position-horizontal-relative:page;mso-position-vertical-relative:paragraph;z-index:15737344" type="#_x0000_t202" id="docshape189" filled="false" stroked="false">
                <v:textbox inset="0,0,0,0">
                  <w:txbxContent>
                    <w:p>
                      <w:pPr>
                        <w:spacing w:line="266" w:lineRule="exact" w:before="0"/>
                        <w:ind w:left="0" w:right="0" w:firstLine="0"/>
                        <w:jc w:val="left"/>
                        <w:rPr>
                          <w:b/>
                          <w:sz w:val="24"/>
                        </w:rPr>
                      </w:pPr>
                      <w:r>
                        <w:rPr>
                          <w:b/>
                          <w:color w:val="231F20"/>
                          <w:spacing w:val="-5"/>
                          <w:sz w:val="24"/>
                        </w:rPr>
                        <w:t>No.</w:t>
                      </w:r>
                    </w:p>
                  </w:txbxContent>
                </v:textbox>
                <w10:wrap type="none"/>
              </v:shape>
            </w:pict>
          </mc:Fallback>
        </mc:AlternateContent>
      </w:r>
      <w:r>
        <w:rPr>
          <w:b/>
          <w:color w:val="EC008C"/>
          <w:spacing w:val="-2"/>
          <w:sz w:val="28"/>
        </w:rPr>
        <w:t>CONTENTS</w:t>
      </w:r>
    </w:p>
    <w:sdt>
      <w:sdtPr>
        <w:docPartObj>
          <w:docPartGallery w:val="Table of Contents"/>
          <w:docPartUnique/>
        </w:docPartObj>
      </w:sdtPr>
      <w:sdtEndPr/>
      <w:sdtContent>
        <w:p>
          <w:pPr>
            <w:pStyle w:val="TOC1"/>
            <w:numPr>
              <w:ilvl w:val="0"/>
              <w:numId w:val="6"/>
            </w:numPr>
            <w:tabs>
              <w:tab w:pos="1375" w:val="left" w:leader="none"/>
              <w:tab w:pos="8915" w:val="right" w:leader="dot"/>
            </w:tabs>
            <w:spacing w:line="240" w:lineRule="auto" w:before="715" w:after="0"/>
            <w:ind w:left="1375" w:right="0" w:hanging="580"/>
            <w:jc w:val="left"/>
          </w:pPr>
          <w:r>
            <w:rPr/>
            <mc:AlternateContent>
              <mc:Choice Requires="wps">
                <w:drawing>
                  <wp:anchor distT="0" distB="0" distL="0" distR="0" allowOverlap="1" layoutInCell="1" locked="0" behindDoc="1" simplePos="0" relativeHeight="480384000">
                    <wp:simplePos x="0" y="0"/>
                    <wp:positionH relativeFrom="page">
                      <wp:posOffset>656490</wp:posOffset>
                    </wp:positionH>
                    <wp:positionV relativeFrom="paragraph">
                      <wp:posOffset>59150</wp:posOffset>
                    </wp:positionV>
                    <wp:extent cx="5946775" cy="4747895"/>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5946775" cy="4747895"/>
                              <a:chExt cx="5946775" cy="4747895"/>
                            </a:xfrm>
                          </wpg:grpSpPr>
                          <wps:wsp>
                            <wps:cNvPr id="225" name="Graphic 225"/>
                            <wps:cNvSpPr/>
                            <wps:spPr>
                              <a:xfrm>
                                <a:off x="9525" y="9525"/>
                                <a:ext cx="5927725" cy="252095"/>
                              </a:xfrm>
                              <a:custGeom>
                                <a:avLst/>
                                <a:gdLst/>
                                <a:ahLst/>
                                <a:cxnLst/>
                                <a:rect l="l" t="t" r="r" b="b"/>
                                <a:pathLst>
                                  <a:path w="5927725" h="252095">
                                    <a:moveTo>
                                      <a:pt x="5774880" y="0"/>
                                    </a:moveTo>
                                    <a:lnTo>
                                      <a:pt x="152400" y="0"/>
                                    </a:lnTo>
                                    <a:lnTo>
                                      <a:pt x="150018" y="72724"/>
                                    </a:lnTo>
                                    <a:lnTo>
                                      <a:pt x="133350" y="110069"/>
                                    </a:lnTo>
                                    <a:lnTo>
                                      <a:pt x="88106" y="123827"/>
                                    </a:lnTo>
                                    <a:lnTo>
                                      <a:pt x="0" y="125793"/>
                                    </a:lnTo>
                                    <a:lnTo>
                                      <a:pt x="88106" y="127759"/>
                                    </a:lnTo>
                                    <a:lnTo>
                                      <a:pt x="133350" y="141517"/>
                                    </a:lnTo>
                                    <a:lnTo>
                                      <a:pt x="150018" y="178862"/>
                                    </a:lnTo>
                                    <a:lnTo>
                                      <a:pt x="152400" y="251586"/>
                                    </a:lnTo>
                                    <a:lnTo>
                                      <a:pt x="5774880" y="251586"/>
                                    </a:lnTo>
                                    <a:lnTo>
                                      <a:pt x="5777261" y="178862"/>
                                    </a:lnTo>
                                    <a:lnTo>
                                      <a:pt x="5793930" y="141517"/>
                                    </a:lnTo>
                                    <a:lnTo>
                                      <a:pt x="5839174" y="127759"/>
                                    </a:lnTo>
                                    <a:lnTo>
                                      <a:pt x="5927280" y="125793"/>
                                    </a:lnTo>
                                    <a:lnTo>
                                      <a:pt x="5839174" y="123827"/>
                                    </a:lnTo>
                                    <a:lnTo>
                                      <a:pt x="5793930" y="110069"/>
                                    </a:lnTo>
                                    <a:lnTo>
                                      <a:pt x="5777261" y="72724"/>
                                    </a:lnTo>
                                    <a:lnTo>
                                      <a:pt x="5774880" y="0"/>
                                    </a:lnTo>
                                    <a:close/>
                                  </a:path>
                                </a:pathLst>
                              </a:custGeom>
                              <a:solidFill>
                                <a:srgbClr val="D3BFDD"/>
                              </a:solidFill>
                            </wps:spPr>
                            <wps:bodyPr wrap="square" lIns="0" tIns="0" rIns="0" bIns="0" rtlCol="0">
                              <a:prstTxWarp prst="textNoShape">
                                <a:avLst/>
                              </a:prstTxWarp>
                              <a:noAutofit/>
                            </wps:bodyPr>
                          </wps:wsp>
                          <wps:wsp>
                            <wps:cNvPr id="226" name="Graphic 226"/>
                            <wps:cNvSpPr/>
                            <wps:spPr>
                              <a:xfrm>
                                <a:off x="9525" y="9525"/>
                                <a:ext cx="5927725" cy="252095"/>
                              </a:xfrm>
                              <a:custGeom>
                                <a:avLst/>
                                <a:gdLst/>
                                <a:ahLst/>
                                <a:cxnLst/>
                                <a:rect l="l" t="t" r="r" b="b"/>
                                <a:pathLst>
                                  <a:path w="5927725" h="252095">
                                    <a:moveTo>
                                      <a:pt x="152400" y="0"/>
                                    </a:moveTo>
                                    <a:lnTo>
                                      <a:pt x="150018" y="72724"/>
                                    </a:lnTo>
                                    <a:lnTo>
                                      <a:pt x="133350" y="110069"/>
                                    </a:lnTo>
                                    <a:lnTo>
                                      <a:pt x="88106" y="123827"/>
                                    </a:lnTo>
                                    <a:lnTo>
                                      <a:pt x="0" y="125793"/>
                                    </a:lnTo>
                                    <a:lnTo>
                                      <a:pt x="88106" y="127759"/>
                                    </a:lnTo>
                                    <a:lnTo>
                                      <a:pt x="133350" y="141517"/>
                                    </a:lnTo>
                                    <a:lnTo>
                                      <a:pt x="150018" y="178862"/>
                                    </a:lnTo>
                                    <a:lnTo>
                                      <a:pt x="152400" y="251586"/>
                                    </a:lnTo>
                                    <a:lnTo>
                                      <a:pt x="5774880" y="251586"/>
                                    </a:lnTo>
                                    <a:lnTo>
                                      <a:pt x="5777261" y="178862"/>
                                    </a:lnTo>
                                    <a:lnTo>
                                      <a:pt x="5793930" y="141517"/>
                                    </a:lnTo>
                                    <a:lnTo>
                                      <a:pt x="5839174" y="127759"/>
                                    </a:lnTo>
                                    <a:lnTo>
                                      <a:pt x="5927280" y="125793"/>
                                    </a:lnTo>
                                    <a:lnTo>
                                      <a:pt x="5839174" y="123827"/>
                                    </a:lnTo>
                                    <a:lnTo>
                                      <a:pt x="5793930" y="110069"/>
                                    </a:lnTo>
                                    <a:lnTo>
                                      <a:pt x="5777261" y="72724"/>
                                    </a:lnTo>
                                    <a:lnTo>
                                      <a:pt x="5774880" y="0"/>
                                    </a:lnTo>
                                    <a:lnTo>
                                      <a:pt x="152400" y="0"/>
                                    </a:lnTo>
                                    <a:close/>
                                  </a:path>
                                </a:pathLst>
                              </a:custGeom>
                              <a:ln w="19050">
                                <a:solidFill>
                                  <a:srgbClr val="9453A1"/>
                                </a:solidFill>
                                <a:prstDash val="solid"/>
                              </a:ln>
                            </wps:spPr>
                            <wps:bodyPr wrap="square" lIns="0" tIns="0" rIns="0" bIns="0" rtlCol="0">
                              <a:prstTxWarp prst="textNoShape">
                                <a:avLst/>
                              </a:prstTxWarp>
                              <a:noAutofit/>
                            </wps:bodyPr>
                          </wps:wsp>
                          <wps:wsp>
                            <wps:cNvPr id="227" name="Graphic 227"/>
                            <wps:cNvSpPr/>
                            <wps:spPr>
                              <a:xfrm>
                                <a:off x="22959" y="321597"/>
                                <a:ext cx="5914390" cy="4417060"/>
                              </a:xfrm>
                              <a:custGeom>
                                <a:avLst/>
                                <a:gdLst/>
                                <a:ahLst/>
                                <a:cxnLst/>
                                <a:rect l="l" t="t" r="r" b="b"/>
                                <a:pathLst>
                                  <a:path w="5914390" h="4417060">
                                    <a:moveTo>
                                      <a:pt x="5761443" y="0"/>
                                    </a:moveTo>
                                    <a:lnTo>
                                      <a:pt x="152400" y="0"/>
                                    </a:lnTo>
                                    <a:lnTo>
                                      <a:pt x="150018" y="88106"/>
                                    </a:lnTo>
                                    <a:lnTo>
                                      <a:pt x="133350" y="133350"/>
                                    </a:lnTo>
                                    <a:lnTo>
                                      <a:pt x="88106" y="150018"/>
                                    </a:lnTo>
                                    <a:lnTo>
                                      <a:pt x="0" y="152400"/>
                                    </a:lnTo>
                                    <a:lnTo>
                                      <a:pt x="0" y="4264139"/>
                                    </a:lnTo>
                                    <a:lnTo>
                                      <a:pt x="88106" y="4266520"/>
                                    </a:lnTo>
                                    <a:lnTo>
                                      <a:pt x="133350" y="4283189"/>
                                    </a:lnTo>
                                    <a:lnTo>
                                      <a:pt x="150018" y="4328433"/>
                                    </a:lnTo>
                                    <a:lnTo>
                                      <a:pt x="152400" y="4416539"/>
                                    </a:lnTo>
                                    <a:lnTo>
                                      <a:pt x="5761443" y="4416539"/>
                                    </a:lnTo>
                                    <a:lnTo>
                                      <a:pt x="5763825" y="4328433"/>
                                    </a:lnTo>
                                    <a:lnTo>
                                      <a:pt x="5780493" y="4283189"/>
                                    </a:lnTo>
                                    <a:lnTo>
                                      <a:pt x="5825737" y="4266520"/>
                                    </a:lnTo>
                                    <a:lnTo>
                                      <a:pt x="5913843" y="4264139"/>
                                    </a:lnTo>
                                    <a:lnTo>
                                      <a:pt x="5913843" y="152400"/>
                                    </a:lnTo>
                                    <a:lnTo>
                                      <a:pt x="5825737" y="150018"/>
                                    </a:lnTo>
                                    <a:lnTo>
                                      <a:pt x="5780493" y="133350"/>
                                    </a:lnTo>
                                    <a:lnTo>
                                      <a:pt x="5763825" y="88106"/>
                                    </a:lnTo>
                                    <a:lnTo>
                                      <a:pt x="5761443" y="0"/>
                                    </a:lnTo>
                                    <a:close/>
                                  </a:path>
                                </a:pathLst>
                              </a:custGeom>
                              <a:solidFill>
                                <a:srgbClr val="D3BFDD"/>
                              </a:solidFill>
                            </wps:spPr>
                            <wps:bodyPr wrap="square" lIns="0" tIns="0" rIns="0" bIns="0" rtlCol="0">
                              <a:prstTxWarp prst="textNoShape">
                                <a:avLst/>
                              </a:prstTxWarp>
                              <a:noAutofit/>
                            </wps:bodyPr>
                          </wps:wsp>
                          <wps:wsp>
                            <wps:cNvPr id="228" name="Graphic 228"/>
                            <wps:cNvSpPr/>
                            <wps:spPr>
                              <a:xfrm>
                                <a:off x="22959" y="321597"/>
                                <a:ext cx="5914390" cy="4417060"/>
                              </a:xfrm>
                              <a:custGeom>
                                <a:avLst/>
                                <a:gdLst/>
                                <a:ahLst/>
                                <a:cxnLst/>
                                <a:rect l="l" t="t" r="r" b="b"/>
                                <a:pathLst>
                                  <a:path w="5914390" h="4417060">
                                    <a:moveTo>
                                      <a:pt x="152400" y="0"/>
                                    </a:moveTo>
                                    <a:lnTo>
                                      <a:pt x="150018" y="88106"/>
                                    </a:lnTo>
                                    <a:lnTo>
                                      <a:pt x="133350" y="133350"/>
                                    </a:lnTo>
                                    <a:lnTo>
                                      <a:pt x="88106" y="150018"/>
                                    </a:lnTo>
                                    <a:lnTo>
                                      <a:pt x="0" y="152400"/>
                                    </a:lnTo>
                                    <a:lnTo>
                                      <a:pt x="0" y="4264139"/>
                                    </a:lnTo>
                                    <a:lnTo>
                                      <a:pt x="88106" y="4266520"/>
                                    </a:lnTo>
                                    <a:lnTo>
                                      <a:pt x="133350" y="4283189"/>
                                    </a:lnTo>
                                    <a:lnTo>
                                      <a:pt x="150018" y="4328433"/>
                                    </a:lnTo>
                                    <a:lnTo>
                                      <a:pt x="152400" y="4416539"/>
                                    </a:lnTo>
                                    <a:lnTo>
                                      <a:pt x="5761443" y="4416539"/>
                                    </a:lnTo>
                                    <a:lnTo>
                                      <a:pt x="5763825" y="4328433"/>
                                    </a:lnTo>
                                    <a:lnTo>
                                      <a:pt x="5780493" y="4283189"/>
                                    </a:lnTo>
                                    <a:lnTo>
                                      <a:pt x="5825737" y="4266520"/>
                                    </a:lnTo>
                                    <a:lnTo>
                                      <a:pt x="5913843" y="4264139"/>
                                    </a:lnTo>
                                    <a:lnTo>
                                      <a:pt x="5913843" y="152400"/>
                                    </a:lnTo>
                                    <a:lnTo>
                                      <a:pt x="5825737" y="150018"/>
                                    </a:lnTo>
                                    <a:lnTo>
                                      <a:pt x="5780493" y="133350"/>
                                    </a:lnTo>
                                    <a:lnTo>
                                      <a:pt x="5763825" y="88106"/>
                                    </a:lnTo>
                                    <a:lnTo>
                                      <a:pt x="5761443" y="0"/>
                                    </a:lnTo>
                                    <a:lnTo>
                                      <a:pt x="152400" y="0"/>
                                    </a:lnTo>
                                    <a:close/>
                                  </a:path>
                                </a:pathLst>
                              </a:custGeom>
                              <a:ln w="19050">
                                <a:solidFill>
                                  <a:srgbClr val="9453A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6922pt;margin-top:4.657495pt;width:468.25pt;height:373.85pt;mso-position-horizontal-relative:page;mso-position-vertical-relative:paragraph;z-index:-22932480" id="docshapegroup190" coordorigin="1034,93" coordsize="9365,7477">
                    <v:shape style="position:absolute;left:1048;top:108;width:9335;height:397" id="docshape191" coordorigin="1049,108" coordsize="9335,397" path="m10143,108l1289,108,1285,223,1259,281,1188,303,1049,306,1188,309,1259,331,1285,390,1289,504,10143,504,10147,390,10173,331,10244,309,10383,306,10244,303,10173,281,10147,223,10143,108xe" filled="true" fillcolor="#d3bfdd" stroked="false">
                      <v:path arrowok="t"/>
                      <v:fill type="solid"/>
                    </v:shape>
                    <v:shape style="position:absolute;left:1048;top:108;width:9335;height:397" id="docshape192" coordorigin="1049,108" coordsize="9335,397" path="m1289,108l1285,223,1259,281,1188,303,1049,306,1188,309,1259,331,1285,390,1289,504,10143,504,10147,390,10173,331,10244,309,10383,306,10244,303,10173,281,10147,223,10143,108,1289,108xe" filled="false" stroked="true" strokeweight="1.5pt" strokecolor="#9453a1">
                      <v:path arrowok="t"/>
                      <v:stroke dashstyle="solid"/>
                    </v:shape>
                    <v:shape style="position:absolute;left:1070;top:599;width:9314;height:6956" id="docshape193" coordorigin="1070,600" coordsize="9314,6956" path="m10143,600l1310,600,1306,738,1280,810,1209,836,1070,840,1070,7315,1209,7319,1280,7345,1306,7416,1310,7555,10143,7555,10147,7416,10173,7345,10244,7319,10383,7315,10383,840,10244,836,10173,810,10147,738,10143,600xe" filled="true" fillcolor="#d3bfdd" stroked="false">
                      <v:path arrowok="t"/>
                      <v:fill type="solid"/>
                    </v:shape>
                    <v:shape style="position:absolute;left:1070;top:599;width:9314;height:6956" id="docshape194" coordorigin="1070,600" coordsize="9314,6956" path="m1310,600l1306,738,1280,810,1209,836,1070,840,1070,7315,1209,7319,1280,7345,1306,7416,1310,7555,10143,7555,10147,7416,10173,7345,10244,7319,10383,7315,10383,840,10244,836,10173,810,10147,738,10143,600,1310,600xe" filled="false" stroked="true" strokeweight="1.5pt" strokecolor="#9453a1">
                      <v:path arrowok="t"/>
                      <v:stroke dashstyle="solid"/>
                    </v:shape>
                    <w10:wrap type="none"/>
                  </v:group>
                </w:pict>
              </mc:Fallback>
            </mc:AlternateContent>
          </w:r>
          <w:r>
            <w:rPr>
              <w:color w:val="231F20"/>
            </w:rPr>
            <w:t>The</w:t>
          </w:r>
          <w:r>
            <w:rPr>
              <w:color w:val="231F20"/>
              <w:spacing w:val="6"/>
            </w:rPr>
            <w:t> </w:t>
          </w:r>
          <w:r>
            <w:rPr>
              <w:color w:val="231F20"/>
            </w:rPr>
            <w:t>Living</w:t>
          </w:r>
          <w:r>
            <w:rPr>
              <w:color w:val="231F20"/>
              <w:spacing w:val="6"/>
            </w:rPr>
            <w:t> </w:t>
          </w:r>
          <w:r>
            <w:rPr>
              <w:color w:val="231F20"/>
            </w:rPr>
            <w:t>World</w:t>
          </w:r>
          <w:r>
            <w:rPr>
              <w:color w:val="231F20"/>
              <w:spacing w:val="7"/>
            </w:rPr>
            <w:t> </w:t>
          </w:r>
          <w:r>
            <w:rPr>
              <w:color w:val="231F20"/>
            </w:rPr>
            <w:t>:</w:t>
          </w:r>
          <w:r>
            <w:rPr>
              <w:color w:val="231F20"/>
              <w:spacing w:val="6"/>
            </w:rPr>
            <w:t> </w:t>
          </w:r>
          <w:r>
            <w:rPr>
              <w:color w:val="231F20"/>
            </w:rPr>
            <w:t>Adaptations</w:t>
          </w:r>
          <w:r>
            <w:rPr>
              <w:color w:val="231F20"/>
              <w:spacing w:val="6"/>
            </w:rPr>
            <w:t> </w:t>
          </w:r>
          <w:r>
            <w:rPr>
              <w:color w:val="231F20"/>
            </w:rPr>
            <w:t>and</w:t>
          </w:r>
          <w:r>
            <w:rPr>
              <w:color w:val="231F20"/>
              <w:spacing w:val="7"/>
            </w:rPr>
            <w:t> </w:t>
          </w:r>
          <w:r>
            <w:rPr>
              <w:color w:val="231F20"/>
              <w:spacing w:val="-2"/>
            </w:rPr>
            <w:t>Classification</w:t>
          </w:r>
          <w:r>
            <w:rPr>
              <w:color w:val="231F20"/>
            </w:rPr>
            <w:tab/>
          </w:r>
          <w:r>
            <w:rPr>
              <w:color w:val="231F20"/>
              <w:spacing w:val="-10"/>
            </w:rPr>
            <w:t>1</w:t>
          </w:r>
        </w:p>
        <w:p>
          <w:pPr>
            <w:pStyle w:val="TOC1"/>
            <w:numPr>
              <w:ilvl w:val="0"/>
              <w:numId w:val="6"/>
            </w:numPr>
            <w:tabs>
              <w:tab w:pos="1375" w:val="left" w:leader="none"/>
              <w:tab w:pos="8915" w:val="right" w:leader="dot"/>
            </w:tabs>
            <w:spacing w:line="240" w:lineRule="auto" w:before="63" w:after="0"/>
            <w:ind w:left="1375" w:right="0" w:hanging="580"/>
            <w:jc w:val="left"/>
          </w:pPr>
          <w:r>
            <w:rPr>
              <w:color w:val="231F20"/>
            </w:rPr>
            <w:t>Plants</w:t>
          </w:r>
          <w:r>
            <w:rPr>
              <w:color w:val="231F20"/>
              <w:spacing w:val="6"/>
            </w:rPr>
            <w:t> </w:t>
          </w:r>
          <w:r>
            <w:rPr>
              <w:color w:val="231F20"/>
            </w:rPr>
            <w:t>:</w:t>
          </w:r>
          <w:r>
            <w:rPr>
              <w:color w:val="231F20"/>
              <w:spacing w:val="6"/>
            </w:rPr>
            <w:t> </w:t>
          </w:r>
          <w:r>
            <w:rPr>
              <w:color w:val="231F20"/>
            </w:rPr>
            <w:t>Structure</w:t>
          </w:r>
          <w:r>
            <w:rPr>
              <w:color w:val="231F20"/>
              <w:spacing w:val="7"/>
            </w:rPr>
            <w:t> </w:t>
          </w:r>
          <w:r>
            <w:rPr>
              <w:color w:val="231F20"/>
            </w:rPr>
            <w:t>and</w:t>
          </w:r>
          <w:r>
            <w:rPr>
              <w:color w:val="231F20"/>
              <w:spacing w:val="6"/>
            </w:rPr>
            <w:t> </w:t>
          </w:r>
          <w:r>
            <w:rPr>
              <w:color w:val="231F20"/>
              <w:spacing w:val="-2"/>
            </w:rPr>
            <w:t>Function</w:t>
          </w:r>
          <w:r>
            <w:rPr>
              <w:color w:val="231F20"/>
            </w:rPr>
            <w:tab/>
          </w:r>
          <w:r>
            <w:rPr>
              <w:color w:val="231F20"/>
              <w:spacing w:val="-5"/>
            </w:rPr>
            <w:t>10</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Properties</w:t>
          </w:r>
          <w:r>
            <w:rPr>
              <w:color w:val="231F20"/>
              <w:spacing w:val="8"/>
            </w:rPr>
            <w:t> </w:t>
          </w:r>
          <w:r>
            <w:rPr>
              <w:color w:val="231F20"/>
            </w:rPr>
            <w:t>of</w:t>
          </w:r>
          <w:r>
            <w:rPr>
              <w:color w:val="231F20"/>
              <w:spacing w:val="9"/>
            </w:rPr>
            <w:t> </w:t>
          </w:r>
          <w:r>
            <w:rPr>
              <w:color w:val="231F20"/>
            </w:rPr>
            <w:t>Natural</w:t>
          </w:r>
          <w:r>
            <w:rPr>
              <w:color w:val="231F20"/>
              <w:spacing w:val="8"/>
            </w:rPr>
            <w:t> </w:t>
          </w:r>
          <w:r>
            <w:rPr>
              <w:color w:val="231F20"/>
              <w:spacing w:val="-2"/>
            </w:rPr>
            <w:t>Resources</w:t>
          </w:r>
          <w:r>
            <w:rPr>
              <w:color w:val="231F20"/>
            </w:rPr>
            <w:tab/>
          </w:r>
          <w:r>
            <w:rPr>
              <w:color w:val="231F20"/>
              <w:spacing w:val="-5"/>
            </w:rPr>
            <w:t>16</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Nutrition in Living </w:t>
          </w:r>
          <w:r>
            <w:rPr>
              <w:color w:val="231F20"/>
              <w:spacing w:val="-2"/>
            </w:rPr>
            <w:t>Organisms</w:t>
          </w:r>
          <w:r>
            <w:rPr>
              <w:color w:val="231F20"/>
            </w:rPr>
            <w:tab/>
          </w:r>
          <w:r>
            <w:rPr>
              <w:color w:val="231F20"/>
              <w:spacing w:val="-5"/>
            </w:rPr>
            <w:t>26</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Food</w:t>
          </w:r>
          <w:r>
            <w:rPr>
              <w:color w:val="231F20"/>
              <w:spacing w:val="-2"/>
            </w:rPr>
            <w:t> Safety</w:t>
          </w:r>
          <w:r>
            <w:rPr>
              <w:color w:val="231F20"/>
            </w:rPr>
            <w:tab/>
          </w:r>
          <w:r>
            <w:rPr>
              <w:color w:val="231F20"/>
              <w:spacing w:val="-5"/>
            </w:rPr>
            <w:t>34</w:t>
          </w:r>
        </w:p>
        <w:p>
          <w:pPr>
            <w:pStyle w:val="TOC1"/>
            <w:numPr>
              <w:ilvl w:val="0"/>
              <w:numId w:val="6"/>
            </w:numPr>
            <w:tabs>
              <w:tab w:pos="1375" w:val="left" w:leader="none"/>
              <w:tab w:pos="8915" w:val="right" w:leader="dot"/>
            </w:tabs>
            <w:spacing w:line="240" w:lineRule="auto" w:before="63" w:after="0"/>
            <w:ind w:left="1375" w:right="0" w:hanging="580"/>
            <w:jc w:val="left"/>
          </w:pPr>
          <w:r>
            <w:rPr>
              <w:color w:val="231F20"/>
            </w:rPr>
            <w:t>Measurement</w:t>
          </w:r>
          <w:r>
            <w:rPr>
              <w:color w:val="231F20"/>
              <w:spacing w:val="8"/>
            </w:rPr>
            <w:t> </w:t>
          </w:r>
          <w:r>
            <w:rPr>
              <w:color w:val="231F20"/>
            </w:rPr>
            <w:t>of</w:t>
          </w:r>
          <w:r>
            <w:rPr>
              <w:color w:val="231F20"/>
              <w:spacing w:val="9"/>
            </w:rPr>
            <w:t> </w:t>
          </w:r>
          <w:r>
            <w:rPr>
              <w:color w:val="231F20"/>
            </w:rPr>
            <w:t>Physical</w:t>
          </w:r>
          <w:r>
            <w:rPr>
              <w:color w:val="231F20"/>
              <w:spacing w:val="8"/>
            </w:rPr>
            <w:t> </w:t>
          </w:r>
          <w:r>
            <w:rPr>
              <w:color w:val="231F20"/>
              <w:spacing w:val="-2"/>
            </w:rPr>
            <w:t>Quantities</w:t>
          </w:r>
          <w:r>
            <w:rPr>
              <w:color w:val="231F20"/>
            </w:rPr>
            <w:tab/>
          </w:r>
          <w:r>
            <w:rPr>
              <w:color w:val="231F20"/>
              <w:spacing w:val="-5"/>
            </w:rPr>
            <w:t>41</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Motion,</w:t>
          </w:r>
          <w:r>
            <w:rPr>
              <w:color w:val="231F20"/>
              <w:spacing w:val="4"/>
            </w:rPr>
            <w:t> </w:t>
          </w:r>
          <w:r>
            <w:rPr>
              <w:color w:val="231F20"/>
            </w:rPr>
            <w:t>Force</w:t>
          </w:r>
          <w:r>
            <w:rPr>
              <w:color w:val="231F20"/>
              <w:spacing w:val="4"/>
            </w:rPr>
            <w:t> </w:t>
          </w:r>
          <w:r>
            <w:rPr>
              <w:color w:val="231F20"/>
            </w:rPr>
            <w:t>and</w:t>
          </w:r>
          <w:r>
            <w:rPr>
              <w:color w:val="231F20"/>
              <w:spacing w:val="4"/>
            </w:rPr>
            <w:t> </w:t>
          </w:r>
          <w:r>
            <w:rPr>
              <w:color w:val="231F20"/>
              <w:spacing w:val="-4"/>
            </w:rPr>
            <w:t>Work</w:t>
          </w:r>
          <w:r>
            <w:rPr>
              <w:color w:val="231F20"/>
            </w:rPr>
            <w:tab/>
          </w:r>
          <w:r>
            <w:rPr>
              <w:color w:val="231F20"/>
              <w:spacing w:val="-5"/>
            </w:rPr>
            <w:t>46</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Static</w:t>
          </w:r>
          <w:r>
            <w:rPr>
              <w:color w:val="231F20"/>
              <w:spacing w:val="12"/>
            </w:rPr>
            <w:t> </w:t>
          </w:r>
          <w:r>
            <w:rPr>
              <w:color w:val="231F20"/>
              <w:spacing w:val="-2"/>
            </w:rPr>
            <w:t>Electricity</w:t>
          </w:r>
          <w:r>
            <w:rPr>
              <w:color w:val="231F20"/>
            </w:rPr>
            <w:tab/>
          </w:r>
          <w:r>
            <w:rPr>
              <w:color w:val="231F20"/>
              <w:spacing w:val="-5"/>
            </w:rPr>
            <w:t>51</w:t>
          </w:r>
        </w:p>
        <w:p>
          <w:pPr>
            <w:pStyle w:val="TOC1"/>
            <w:numPr>
              <w:ilvl w:val="0"/>
              <w:numId w:val="6"/>
            </w:numPr>
            <w:tabs>
              <w:tab w:pos="1375" w:val="left" w:leader="none"/>
              <w:tab w:pos="8915" w:val="right" w:leader="dot"/>
            </w:tabs>
            <w:spacing w:line="240" w:lineRule="auto" w:before="63" w:after="0"/>
            <w:ind w:left="1375" w:right="0" w:hanging="580"/>
            <w:jc w:val="left"/>
          </w:pPr>
          <w:hyperlink w:history="true" w:anchor="_TOC_250000">
            <w:r>
              <w:rPr>
                <w:color w:val="231F20"/>
                <w:spacing w:val="-4"/>
              </w:rPr>
              <w:t>Heat</w:t>
            </w:r>
            <w:r>
              <w:rPr>
                <w:color w:val="231F20"/>
              </w:rPr>
              <w:tab/>
            </w:r>
            <w:r>
              <w:rPr>
                <w:color w:val="231F20"/>
                <w:spacing w:val="-5"/>
              </w:rPr>
              <w:t>58</w:t>
            </w:r>
          </w:hyperlink>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Disaster</w:t>
          </w:r>
          <w:r>
            <w:rPr>
              <w:color w:val="231F20"/>
              <w:spacing w:val="12"/>
            </w:rPr>
            <w:t> </w:t>
          </w:r>
          <w:r>
            <w:rPr>
              <w:color w:val="231F20"/>
              <w:spacing w:val="-2"/>
            </w:rPr>
            <w:t>Management</w:t>
          </w:r>
          <w:r>
            <w:rPr>
              <w:color w:val="231F20"/>
            </w:rPr>
            <w:tab/>
          </w:r>
          <w:r>
            <w:rPr>
              <w:color w:val="231F20"/>
              <w:spacing w:val="-5"/>
            </w:rPr>
            <w:t>64</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Cell</w:t>
          </w:r>
          <w:r>
            <w:rPr>
              <w:color w:val="231F20"/>
              <w:spacing w:val="4"/>
            </w:rPr>
            <w:t> </w:t>
          </w:r>
          <w:r>
            <w:rPr>
              <w:color w:val="231F20"/>
            </w:rPr>
            <w:t>Structure</w:t>
          </w:r>
          <w:r>
            <w:rPr>
              <w:color w:val="231F20"/>
              <w:spacing w:val="4"/>
            </w:rPr>
            <w:t> </w:t>
          </w:r>
          <w:r>
            <w:rPr>
              <w:color w:val="231F20"/>
            </w:rPr>
            <w:t>and</w:t>
          </w:r>
          <w:r>
            <w:rPr>
              <w:color w:val="231F20"/>
              <w:spacing w:val="4"/>
            </w:rPr>
            <w:t> </w:t>
          </w:r>
          <w:r>
            <w:rPr>
              <w:color w:val="231F20"/>
            </w:rPr>
            <w:t>Micro-</w:t>
          </w:r>
          <w:r>
            <w:rPr>
              <w:color w:val="231F20"/>
              <w:spacing w:val="-2"/>
            </w:rPr>
            <w:t>organisms</w:t>
          </w:r>
          <w:r>
            <w:rPr>
              <w:color w:val="231F20"/>
            </w:rPr>
            <w:tab/>
          </w:r>
          <w:r>
            <w:rPr>
              <w:color w:val="231F20"/>
              <w:spacing w:val="-5"/>
            </w:rPr>
            <w:t>71</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The</w:t>
          </w:r>
          <w:r>
            <w:rPr>
              <w:color w:val="231F20"/>
              <w:spacing w:val="4"/>
            </w:rPr>
            <w:t> </w:t>
          </w:r>
          <w:r>
            <w:rPr>
              <w:color w:val="231F20"/>
            </w:rPr>
            <w:t>Muscular</w:t>
          </w:r>
          <w:r>
            <w:rPr>
              <w:color w:val="231F20"/>
              <w:spacing w:val="5"/>
            </w:rPr>
            <w:t> </w:t>
          </w:r>
          <w:r>
            <w:rPr>
              <w:color w:val="231F20"/>
            </w:rPr>
            <w:t>System</w:t>
          </w:r>
          <w:r>
            <w:rPr>
              <w:color w:val="231F20"/>
              <w:spacing w:val="5"/>
            </w:rPr>
            <w:t> </w:t>
          </w:r>
          <w:r>
            <w:rPr>
              <w:color w:val="231F20"/>
            </w:rPr>
            <w:t>and</w:t>
          </w:r>
          <w:r>
            <w:rPr>
              <w:color w:val="231F20"/>
              <w:spacing w:val="5"/>
            </w:rPr>
            <w:t> </w:t>
          </w:r>
          <w:r>
            <w:rPr>
              <w:color w:val="231F20"/>
            </w:rPr>
            <w:t>Digestive</w:t>
          </w:r>
          <w:r>
            <w:rPr>
              <w:color w:val="231F20"/>
              <w:spacing w:val="4"/>
            </w:rPr>
            <w:t> </w:t>
          </w:r>
          <w:r>
            <w:rPr>
              <w:color w:val="231F20"/>
            </w:rPr>
            <w:t>System</w:t>
          </w:r>
          <w:r>
            <w:rPr>
              <w:color w:val="231F20"/>
              <w:spacing w:val="5"/>
            </w:rPr>
            <w:t> </w:t>
          </w:r>
          <w:r>
            <w:rPr>
              <w:color w:val="231F20"/>
            </w:rPr>
            <w:t>in</w:t>
          </w:r>
          <w:r>
            <w:rPr>
              <w:color w:val="231F20"/>
              <w:spacing w:val="5"/>
            </w:rPr>
            <w:t> </w:t>
          </w:r>
          <w:r>
            <w:rPr>
              <w:color w:val="231F20"/>
            </w:rPr>
            <w:t>Human</w:t>
          </w:r>
          <w:r>
            <w:rPr>
              <w:color w:val="231F20"/>
              <w:spacing w:val="5"/>
            </w:rPr>
            <w:t> </w:t>
          </w:r>
          <w:r>
            <w:rPr>
              <w:color w:val="231F20"/>
              <w:spacing w:val="-2"/>
            </w:rPr>
            <w:t>Beings</w:t>
          </w:r>
          <w:r>
            <w:rPr>
              <w:color w:val="231F20"/>
            </w:rPr>
            <w:tab/>
          </w:r>
          <w:r>
            <w:rPr>
              <w:color w:val="231F20"/>
              <w:spacing w:val="-5"/>
            </w:rPr>
            <w:t>81</w:t>
          </w:r>
        </w:p>
        <w:p>
          <w:pPr>
            <w:pStyle w:val="TOC1"/>
            <w:numPr>
              <w:ilvl w:val="0"/>
              <w:numId w:val="6"/>
            </w:numPr>
            <w:tabs>
              <w:tab w:pos="1375" w:val="left" w:leader="none"/>
              <w:tab w:pos="8915" w:val="right" w:leader="dot"/>
            </w:tabs>
            <w:spacing w:line="240" w:lineRule="auto" w:before="63" w:after="0"/>
            <w:ind w:left="1375" w:right="0" w:hanging="580"/>
            <w:jc w:val="left"/>
          </w:pPr>
          <w:r>
            <w:rPr>
              <w:color w:val="231F20"/>
            </w:rPr>
            <w:t>Changes</w:t>
          </w:r>
          <w:r>
            <w:rPr>
              <w:color w:val="231F20"/>
              <w:spacing w:val="9"/>
            </w:rPr>
            <w:t> </w:t>
          </w:r>
          <w:r>
            <w:rPr>
              <w:color w:val="231F20"/>
            </w:rPr>
            <w:t>–</w:t>
          </w:r>
          <w:r>
            <w:rPr>
              <w:color w:val="231F20"/>
              <w:spacing w:val="10"/>
            </w:rPr>
            <w:t> </w:t>
          </w:r>
          <w:r>
            <w:rPr>
              <w:color w:val="231F20"/>
            </w:rPr>
            <w:t>Physical</w:t>
          </w:r>
          <w:r>
            <w:rPr>
              <w:color w:val="231F20"/>
              <w:spacing w:val="9"/>
            </w:rPr>
            <w:t> </w:t>
          </w:r>
          <w:r>
            <w:rPr>
              <w:color w:val="231F20"/>
            </w:rPr>
            <w:t>and</w:t>
          </w:r>
          <w:r>
            <w:rPr>
              <w:color w:val="231F20"/>
              <w:spacing w:val="10"/>
            </w:rPr>
            <w:t> </w:t>
          </w:r>
          <w:r>
            <w:rPr>
              <w:color w:val="231F20"/>
              <w:spacing w:val="-2"/>
            </w:rPr>
            <w:t>Chemical</w:t>
          </w:r>
          <w:r>
            <w:rPr>
              <w:color w:val="231F20"/>
            </w:rPr>
            <w:tab/>
          </w:r>
          <w:r>
            <w:rPr>
              <w:color w:val="231F20"/>
              <w:spacing w:val="-5"/>
            </w:rPr>
            <w:t>88</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Elements,</w:t>
          </w:r>
          <w:r>
            <w:rPr>
              <w:color w:val="231F20"/>
              <w:spacing w:val="4"/>
            </w:rPr>
            <w:t> </w:t>
          </w:r>
          <w:r>
            <w:rPr>
              <w:color w:val="231F20"/>
            </w:rPr>
            <w:t>Compounds</w:t>
          </w:r>
          <w:r>
            <w:rPr>
              <w:color w:val="231F20"/>
              <w:spacing w:val="4"/>
            </w:rPr>
            <w:t> </w:t>
          </w:r>
          <w:r>
            <w:rPr>
              <w:color w:val="231F20"/>
            </w:rPr>
            <w:t>and</w:t>
          </w:r>
          <w:r>
            <w:rPr>
              <w:color w:val="231F20"/>
              <w:spacing w:val="4"/>
            </w:rPr>
            <w:t> </w:t>
          </w:r>
          <w:r>
            <w:rPr>
              <w:color w:val="231F20"/>
              <w:spacing w:val="-2"/>
            </w:rPr>
            <w:t>Mixtures</w:t>
          </w:r>
          <w:r>
            <w:rPr>
              <w:color w:val="231F20"/>
            </w:rPr>
            <w:tab/>
          </w:r>
          <w:r>
            <w:rPr>
              <w:color w:val="231F20"/>
              <w:spacing w:val="-5"/>
            </w:rPr>
            <w:t>92</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Materials</w:t>
          </w:r>
          <w:r>
            <w:rPr>
              <w:color w:val="231F20"/>
              <w:spacing w:val="77"/>
            </w:rPr>
            <w:t> </w:t>
          </w:r>
          <w:r>
            <w:rPr>
              <w:color w:val="231F20"/>
            </w:rPr>
            <w:t>we</w:t>
          </w:r>
          <w:r>
            <w:rPr>
              <w:color w:val="231F20"/>
              <w:spacing w:val="8"/>
            </w:rPr>
            <w:t> </w:t>
          </w:r>
          <w:r>
            <w:rPr>
              <w:color w:val="231F20"/>
              <w:spacing w:val="-5"/>
            </w:rPr>
            <w:t>Use</w:t>
          </w:r>
          <w:r>
            <w:rPr>
              <w:color w:val="231F20"/>
            </w:rPr>
            <w:tab/>
          </w:r>
          <w:r>
            <w:rPr>
              <w:color w:val="231F20"/>
              <w:spacing w:val="-5"/>
            </w:rPr>
            <w:t>100</w:t>
          </w:r>
        </w:p>
        <w:p>
          <w:pPr>
            <w:pStyle w:val="TOC1"/>
            <w:numPr>
              <w:ilvl w:val="0"/>
              <w:numId w:val="6"/>
            </w:numPr>
            <w:tabs>
              <w:tab w:pos="1375" w:val="left" w:leader="none"/>
              <w:tab w:pos="8915" w:val="right" w:leader="dot"/>
            </w:tabs>
            <w:spacing w:line="240" w:lineRule="auto" w:before="63" w:after="0"/>
            <w:ind w:left="1375" w:right="0" w:hanging="580"/>
            <w:jc w:val="left"/>
          </w:pPr>
          <w:r>
            <w:rPr>
              <w:color w:val="231F20"/>
            </w:rPr>
            <w:t>Natural</w:t>
          </w:r>
          <w:r>
            <w:rPr>
              <w:color w:val="231F20"/>
              <w:spacing w:val="25"/>
            </w:rPr>
            <w:t> </w:t>
          </w:r>
          <w:r>
            <w:rPr>
              <w:color w:val="231F20"/>
              <w:spacing w:val="-2"/>
            </w:rPr>
            <w:t>Resources</w:t>
          </w:r>
          <w:r>
            <w:rPr>
              <w:color w:val="231F20"/>
            </w:rPr>
            <w:tab/>
          </w:r>
          <w:r>
            <w:rPr>
              <w:color w:val="231F20"/>
              <w:spacing w:val="-5"/>
            </w:rPr>
            <w:t>104</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Effects of </w:t>
          </w:r>
          <w:r>
            <w:rPr>
              <w:color w:val="231F20"/>
              <w:spacing w:val="-2"/>
            </w:rPr>
            <w:t>Light</w:t>
          </w:r>
          <w:r>
            <w:rPr>
              <w:color w:val="231F20"/>
            </w:rPr>
            <w:tab/>
          </w:r>
          <w:r>
            <w:rPr>
              <w:color w:val="231F20"/>
              <w:spacing w:val="-5"/>
            </w:rPr>
            <w:t>113</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Sound : Production of </w:t>
          </w:r>
          <w:r>
            <w:rPr>
              <w:color w:val="231F20"/>
              <w:spacing w:val="-2"/>
            </w:rPr>
            <w:t>Sound</w:t>
          </w:r>
          <w:r>
            <w:rPr>
              <w:color w:val="231F20"/>
            </w:rPr>
            <w:tab/>
          </w:r>
          <w:r>
            <w:rPr>
              <w:color w:val="231F20"/>
              <w:spacing w:val="-5"/>
            </w:rPr>
            <w:t>118</w:t>
          </w:r>
        </w:p>
        <w:p>
          <w:pPr>
            <w:pStyle w:val="TOC1"/>
            <w:numPr>
              <w:ilvl w:val="0"/>
              <w:numId w:val="6"/>
            </w:numPr>
            <w:tabs>
              <w:tab w:pos="1375" w:val="left" w:leader="none"/>
              <w:tab w:pos="8915" w:val="right" w:leader="dot"/>
            </w:tabs>
            <w:spacing w:line="240" w:lineRule="auto" w:before="63" w:after="0"/>
            <w:ind w:left="1375" w:right="0" w:hanging="580"/>
            <w:jc w:val="left"/>
          </w:pPr>
          <w:r>
            <w:rPr>
              <w:color w:val="231F20"/>
            </w:rPr>
            <w:t>Properties</w:t>
          </w:r>
          <w:r>
            <w:rPr>
              <w:color w:val="231F20"/>
              <w:spacing w:val="6"/>
            </w:rPr>
            <w:t> </w:t>
          </w:r>
          <w:r>
            <w:rPr>
              <w:color w:val="231F20"/>
            </w:rPr>
            <w:t>of</w:t>
          </w:r>
          <w:r>
            <w:rPr>
              <w:color w:val="231F20"/>
              <w:spacing w:val="6"/>
            </w:rPr>
            <w:t> </w:t>
          </w:r>
          <w:r>
            <w:rPr>
              <w:color w:val="231F20"/>
            </w:rPr>
            <w:t>a</w:t>
          </w:r>
          <w:r>
            <w:rPr>
              <w:color w:val="231F20"/>
              <w:spacing w:val="7"/>
            </w:rPr>
            <w:t> </w:t>
          </w:r>
          <w:r>
            <w:rPr>
              <w:color w:val="231F20"/>
            </w:rPr>
            <w:t>Magnetic</w:t>
          </w:r>
          <w:r>
            <w:rPr>
              <w:color w:val="231F20"/>
              <w:spacing w:val="6"/>
            </w:rPr>
            <w:t> </w:t>
          </w:r>
          <w:r>
            <w:rPr>
              <w:color w:val="231F20"/>
              <w:spacing w:val="-2"/>
            </w:rPr>
            <w:t>Field</w:t>
          </w:r>
          <w:r>
            <w:rPr>
              <w:color w:val="231F20"/>
            </w:rPr>
            <w:tab/>
          </w:r>
          <w:r>
            <w:rPr>
              <w:color w:val="231F20"/>
              <w:spacing w:val="-5"/>
            </w:rPr>
            <w:t>126</w:t>
          </w:r>
        </w:p>
        <w:p>
          <w:pPr>
            <w:pStyle w:val="TOC1"/>
            <w:numPr>
              <w:ilvl w:val="0"/>
              <w:numId w:val="6"/>
            </w:numPr>
            <w:tabs>
              <w:tab w:pos="1375" w:val="left" w:leader="none"/>
              <w:tab w:pos="8915" w:val="right" w:leader="dot"/>
            </w:tabs>
            <w:spacing w:line="240" w:lineRule="auto" w:before="64" w:after="0"/>
            <w:ind w:left="1375" w:right="0" w:hanging="580"/>
            <w:jc w:val="left"/>
          </w:pPr>
          <w:r>
            <w:rPr>
              <w:color w:val="231F20"/>
            </w:rPr>
            <w:t>In the World of </w:t>
          </w:r>
          <w:r>
            <w:rPr>
              <w:color w:val="231F20"/>
              <w:spacing w:val="-2"/>
            </w:rPr>
            <w:t>Stars</w:t>
          </w:r>
          <w:r>
            <w:rPr>
              <w:color w:val="231F20"/>
            </w:rPr>
            <w:tab/>
          </w:r>
          <w:r>
            <w:rPr>
              <w:color w:val="231F20"/>
              <w:spacing w:val="-5"/>
            </w:rPr>
            <w:t>131</w:t>
          </w:r>
        </w:p>
      </w:sdtContent>
    </w:sdt>
    <w:p>
      <w:pPr>
        <w:pStyle w:val="TOC1"/>
        <w:spacing w:after="0" w:line="240" w:lineRule="auto"/>
        <w:jc w:val="left"/>
        <w:sectPr>
          <w:type w:val="continuous"/>
          <w:pgSz w:w="11910" w:h="15880"/>
          <w:pgMar w:header="0" w:footer="0" w:top="1240" w:bottom="280" w:left="850" w:right="850"/>
        </w:sectPr>
      </w:pPr>
    </w:p>
    <w:p>
      <w:pPr>
        <w:pStyle w:val="BodyText"/>
        <w:ind w:left="648"/>
        <w:rPr>
          <w:sz w:val="20"/>
        </w:rPr>
      </w:pPr>
      <w:r>
        <w:rPr>
          <w:sz w:val="20"/>
        </w:rPr>
        <mc:AlternateContent>
          <mc:Choice Requires="wps">
            <w:drawing>
              <wp:inline distT="0" distB="0" distL="0" distR="0">
                <wp:extent cx="5942330" cy="392430"/>
                <wp:effectExtent l="0" t="0" r="0" b="7620"/>
                <wp:docPr id="233" name="Group 233"/>
                <wp:cNvGraphicFramePr>
                  <a:graphicFrameLocks/>
                </wp:cNvGraphicFramePr>
                <a:graphic>
                  <a:graphicData uri="http://schemas.microsoft.com/office/word/2010/wordprocessingGroup">
                    <wpg:wgp>
                      <wpg:cNvPr id="233" name="Group 233"/>
                      <wpg:cNvGrpSpPr/>
                      <wpg:grpSpPr>
                        <a:xfrm>
                          <a:off x="0" y="0"/>
                          <a:ext cx="5942330" cy="392430"/>
                          <a:chExt cx="5942330" cy="392430"/>
                        </a:xfrm>
                      </wpg:grpSpPr>
                      <wps:wsp>
                        <wps:cNvPr id="234" name="Graphic 234"/>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35" name="Textbox 235"/>
                        <wps:cNvSpPr txBox="1"/>
                        <wps:spPr>
                          <a:xfrm>
                            <a:off x="0" y="0"/>
                            <a:ext cx="5942330" cy="392430"/>
                          </a:xfrm>
                          <a:prstGeom prst="rect">
                            <a:avLst/>
                          </a:prstGeom>
                        </wps:spPr>
                        <wps:txbx>
                          <w:txbxContent>
                            <w:p>
                              <w:pPr>
                                <w:numPr>
                                  <w:ilvl w:val="0"/>
                                  <w:numId w:val="7"/>
                                </w:numPr>
                                <w:tabs>
                                  <w:tab w:pos="1495" w:val="left" w:leader="none"/>
                                </w:tabs>
                                <w:spacing w:before="91"/>
                                <w:ind w:left="1495" w:right="0" w:hanging="320"/>
                                <w:jc w:val="left"/>
                                <w:rPr>
                                  <w:b/>
                                  <w:sz w:val="32"/>
                                </w:rPr>
                              </w:pPr>
                              <w:bookmarkStart w:name="ENGLISH  SCIENCE STD  7  OPEN  TEXT" w:id="5"/>
                              <w:bookmarkEnd w:id="5"/>
                              <w:r>
                                <w:rPr/>
                              </w:r>
                              <w:r>
                                <w:rPr>
                                  <w:b/>
                                  <w:color w:val="FFFFFF"/>
                                  <w:sz w:val="32"/>
                                </w:rPr>
                                <w:t>The Living World : Adaptations and </w:t>
                              </w:r>
                              <w:r>
                                <w:rPr>
                                  <w:b/>
                                  <w:color w:val="FFFFFF"/>
                                  <w:spacing w:val="-2"/>
                                  <w:sz w:val="32"/>
                                </w:rPr>
                                <w:t>Classification</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99" coordorigin="0,0" coordsize="9358,618">
                <v:shape style="position:absolute;left:0;top:0;width:9358;height:618" id="docshape20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01" filled="false" stroked="false">
                  <v:textbox inset="0,0,0,0">
                    <w:txbxContent>
                      <w:p>
                        <w:pPr>
                          <w:numPr>
                            <w:ilvl w:val="0"/>
                            <w:numId w:val="7"/>
                          </w:numPr>
                          <w:tabs>
                            <w:tab w:pos="1495" w:val="left" w:leader="none"/>
                          </w:tabs>
                          <w:spacing w:before="91"/>
                          <w:ind w:left="1495" w:right="0" w:hanging="320"/>
                          <w:jc w:val="left"/>
                          <w:rPr>
                            <w:b/>
                            <w:sz w:val="32"/>
                          </w:rPr>
                        </w:pPr>
                        <w:bookmarkStart w:name="ENGLISH  SCIENCE STD  7  OPEN  TEXT" w:id="6"/>
                        <w:bookmarkEnd w:id="6"/>
                        <w:r>
                          <w:rPr/>
                        </w:r>
                        <w:r>
                          <w:rPr>
                            <w:b/>
                            <w:color w:val="FFFFFF"/>
                            <w:sz w:val="32"/>
                          </w:rPr>
                          <w:t>The Living World : Adaptations and </w:t>
                        </w:r>
                        <w:r>
                          <w:rPr>
                            <w:b/>
                            <w:color w:val="FFFFFF"/>
                            <w:spacing w:val="-2"/>
                            <w:sz w:val="32"/>
                          </w:rPr>
                          <w:t>Classification</w:t>
                        </w:r>
                      </w:p>
                    </w:txbxContent>
                  </v:textbox>
                  <w10:wrap type="none"/>
                </v:shape>
              </v:group>
            </w:pict>
          </mc:Fallback>
        </mc:AlternateContent>
      </w:r>
      <w:r>
        <w:rPr>
          <w:sz w:val="20"/>
        </w:rPr>
      </w:r>
    </w:p>
    <w:p>
      <w:pPr>
        <w:pStyle w:val="BodyText"/>
        <w:spacing w:before="293"/>
      </w:pPr>
    </w:p>
    <w:p>
      <w:pPr>
        <w:pStyle w:val="BodyText"/>
        <w:spacing w:before="1"/>
        <w:ind w:left="3504"/>
        <w:jc w:val="both"/>
      </w:pPr>
      <w:r>
        <w:rPr/>
        <mc:AlternateContent>
          <mc:Choice Requires="wps">
            <w:drawing>
              <wp:anchor distT="0" distB="0" distL="0" distR="0" allowOverlap="1" layoutInCell="1" locked="0" behindDoc="0" simplePos="0" relativeHeight="15738880">
                <wp:simplePos x="0" y="0"/>
                <wp:positionH relativeFrom="page">
                  <wp:posOffset>962457</wp:posOffset>
                </wp:positionH>
                <wp:positionV relativeFrom="paragraph">
                  <wp:posOffset>-278505</wp:posOffset>
                </wp:positionV>
                <wp:extent cx="1517650" cy="544195"/>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1517650" cy="544195"/>
                          <a:chExt cx="1517650" cy="544195"/>
                        </a:xfrm>
                      </wpg:grpSpPr>
                      <pic:pic>
                        <pic:nvPicPr>
                          <pic:cNvPr id="237" name="Image 237"/>
                          <pic:cNvPicPr/>
                        </pic:nvPicPr>
                        <pic:blipFill>
                          <a:blip r:embed="rId77" cstate="print"/>
                          <a:stretch>
                            <a:fillRect/>
                          </a:stretch>
                        </pic:blipFill>
                        <pic:spPr>
                          <a:xfrm>
                            <a:off x="225932" y="203857"/>
                            <a:ext cx="1291228" cy="312979"/>
                          </a:xfrm>
                          <a:prstGeom prst="rect">
                            <a:avLst/>
                          </a:prstGeom>
                        </pic:spPr>
                      </pic:pic>
                      <pic:pic>
                        <pic:nvPicPr>
                          <pic:cNvPr id="238" name="Image 238"/>
                          <pic:cNvPicPr/>
                        </pic:nvPicPr>
                        <pic:blipFill>
                          <a:blip r:embed="rId78" cstate="print"/>
                          <a:stretch>
                            <a:fillRect/>
                          </a:stretch>
                        </pic:blipFill>
                        <pic:spPr>
                          <a:xfrm>
                            <a:off x="0" y="0"/>
                            <a:ext cx="552635" cy="543748"/>
                          </a:xfrm>
                          <a:prstGeom prst="rect">
                            <a:avLst/>
                          </a:prstGeom>
                        </pic:spPr>
                      </pic:pic>
                      <wps:wsp>
                        <wps:cNvPr id="239" name="Textbox 239"/>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784027pt;margin-top:-21.929541pt;width:119.5pt;height:42.85pt;mso-position-horizontal-relative:page;mso-position-vertical-relative:paragraph;z-index:15738880" id="docshapegroup202" coordorigin="1516,-439" coordsize="2390,857">
                <v:shape style="position:absolute;left:1871;top:-118;width:2034;height:493" type="#_x0000_t75" id="docshape203" stroked="false">
                  <v:imagedata r:id="rId77" o:title=""/>
                </v:shape>
                <v:shape style="position:absolute;left:1515;top:-439;width:871;height:857" type="#_x0000_t75" id="docshape204" stroked="false">
                  <v:imagedata r:id="rId78" o:title=""/>
                </v:shape>
                <v:shape style="position:absolute;left:1515;top:-439;width:2390;height:857" type="#_x0000_t202" id="docshape205"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In</w:t>
      </w:r>
      <w:r>
        <w:rPr>
          <w:color w:val="231F20"/>
          <w:spacing w:val="7"/>
        </w:rPr>
        <w:t> </w:t>
      </w:r>
      <w:r>
        <w:rPr>
          <w:color w:val="231F20"/>
        </w:rPr>
        <w:t>what</w:t>
      </w:r>
      <w:r>
        <w:rPr>
          <w:color w:val="231F20"/>
          <w:spacing w:val="8"/>
        </w:rPr>
        <w:t> </w:t>
      </w:r>
      <w:r>
        <w:rPr>
          <w:color w:val="231F20"/>
        </w:rPr>
        <w:t>different</w:t>
      </w:r>
      <w:r>
        <w:rPr>
          <w:color w:val="231F20"/>
          <w:spacing w:val="7"/>
        </w:rPr>
        <w:t> </w:t>
      </w:r>
      <w:r>
        <w:rPr>
          <w:color w:val="231F20"/>
        </w:rPr>
        <w:t>ways</w:t>
      </w:r>
      <w:r>
        <w:rPr>
          <w:color w:val="231F20"/>
          <w:spacing w:val="8"/>
        </w:rPr>
        <w:t> </w:t>
      </w:r>
      <w:r>
        <w:rPr>
          <w:color w:val="231F20"/>
        </w:rPr>
        <w:t>is</w:t>
      </w:r>
      <w:r>
        <w:rPr>
          <w:color w:val="231F20"/>
          <w:spacing w:val="8"/>
        </w:rPr>
        <w:t> </w:t>
      </w:r>
      <w:r>
        <w:rPr>
          <w:color w:val="231F20"/>
        </w:rPr>
        <w:t>the</w:t>
      </w:r>
      <w:r>
        <w:rPr>
          <w:color w:val="231F20"/>
          <w:spacing w:val="7"/>
        </w:rPr>
        <w:t> </w:t>
      </w:r>
      <w:r>
        <w:rPr>
          <w:color w:val="231F20"/>
        </w:rPr>
        <w:t>diversity</w:t>
      </w:r>
      <w:r>
        <w:rPr>
          <w:color w:val="231F20"/>
          <w:spacing w:val="8"/>
        </w:rPr>
        <w:t> </w:t>
      </w:r>
      <w:r>
        <w:rPr>
          <w:color w:val="231F20"/>
        </w:rPr>
        <w:t>in</w:t>
      </w:r>
      <w:r>
        <w:rPr>
          <w:color w:val="231F20"/>
          <w:spacing w:val="8"/>
        </w:rPr>
        <w:t> </w:t>
      </w:r>
      <w:r>
        <w:rPr>
          <w:color w:val="231F20"/>
        </w:rPr>
        <w:t>living</w:t>
      </w:r>
      <w:r>
        <w:rPr>
          <w:color w:val="231F20"/>
          <w:spacing w:val="7"/>
        </w:rPr>
        <w:t> </w:t>
      </w:r>
      <w:r>
        <w:rPr>
          <w:color w:val="231F20"/>
        </w:rPr>
        <w:t>things</w:t>
      </w:r>
      <w:r>
        <w:rPr>
          <w:color w:val="231F20"/>
          <w:spacing w:val="8"/>
        </w:rPr>
        <w:t> </w:t>
      </w:r>
      <w:r>
        <w:rPr>
          <w:color w:val="231F20"/>
        </w:rPr>
        <w:t>seen</w:t>
      </w:r>
      <w:r>
        <w:rPr>
          <w:color w:val="231F20"/>
          <w:spacing w:val="-32"/>
        </w:rPr>
        <w:t> </w:t>
      </w:r>
      <w:r>
        <w:rPr>
          <w:color w:val="231F20"/>
          <w:spacing w:val="-10"/>
        </w:rPr>
        <w:t>?</w:t>
      </w:r>
    </w:p>
    <w:p>
      <w:pPr>
        <w:pStyle w:val="BodyText"/>
        <w:spacing w:line="249" w:lineRule="auto" w:before="229"/>
        <w:ind w:left="648" w:right="197" w:firstLine="453"/>
        <w:jc w:val="both"/>
      </w:pPr>
      <w:r>
        <w:rPr>
          <w:color w:val="231F20"/>
        </w:rPr>
        <w:t>A</w:t>
      </w:r>
      <w:r>
        <w:rPr>
          <w:color w:val="231F20"/>
          <w:spacing w:val="40"/>
        </w:rPr>
        <w:t> </w:t>
      </w:r>
      <w:r>
        <w:rPr>
          <w:color w:val="231F20"/>
        </w:rPr>
        <w:t>great</w:t>
      </w:r>
      <w:r>
        <w:rPr>
          <w:color w:val="231F20"/>
          <w:spacing w:val="40"/>
        </w:rPr>
        <w:t> </w:t>
      </w:r>
      <w:r>
        <w:rPr>
          <w:color w:val="231F20"/>
        </w:rPr>
        <w:t>variety</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is</w:t>
      </w:r>
      <w:r>
        <w:rPr>
          <w:color w:val="231F20"/>
          <w:spacing w:val="40"/>
        </w:rPr>
        <w:t> </w:t>
      </w:r>
      <w:r>
        <w:rPr>
          <w:color w:val="231F20"/>
        </w:rPr>
        <w:t>found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Some</w:t>
      </w:r>
      <w:r>
        <w:rPr>
          <w:color w:val="231F20"/>
          <w:spacing w:val="40"/>
        </w:rPr>
        <w:t> </w:t>
      </w:r>
      <w:r>
        <w:rPr>
          <w:color w:val="231F20"/>
        </w:rPr>
        <w:t>plants</w:t>
      </w:r>
      <w:r>
        <w:rPr>
          <w:color w:val="231F20"/>
          <w:spacing w:val="40"/>
        </w:rPr>
        <w:t> </w:t>
      </w:r>
      <w:r>
        <w:rPr>
          <w:color w:val="231F20"/>
        </w:rPr>
        <w:t>have</w:t>
      </w:r>
      <w:r>
        <w:rPr>
          <w:color w:val="231F20"/>
          <w:spacing w:val="40"/>
        </w:rPr>
        <w:t> </w:t>
      </w:r>
      <w:r>
        <w:rPr>
          <w:color w:val="231F20"/>
        </w:rPr>
        <w:t>colourful flowers.</w:t>
      </w:r>
      <w:r>
        <w:rPr>
          <w:color w:val="231F20"/>
          <w:spacing w:val="40"/>
        </w:rPr>
        <w:t> </w:t>
      </w:r>
      <w:r>
        <w:rPr>
          <w:color w:val="231F20"/>
        </w:rPr>
        <w:t>Some</w:t>
      </w:r>
      <w:r>
        <w:rPr>
          <w:color w:val="231F20"/>
          <w:spacing w:val="40"/>
        </w:rPr>
        <w:t> </w:t>
      </w:r>
      <w:r>
        <w:rPr>
          <w:color w:val="231F20"/>
        </w:rPr>
        <w:t>plants</w:t>
      </w:r>
      <w:r>
        <w:rPr>
          <w:color w:val="231F20"/>
          <w:spacing w:val="40"/>
        </w:rPr>
        <w:t> </w:t>
      </w:r>
      <w:r>
        <w:rPr>
          <w:color w:val="231F20"/>
        </w:rPr>
        <w:t>grow</w:t>
      </w:r>
      <w:r>
        <w:rPr>
          <w:color w:val="231F20"/>
          <w:spacing w:val="40"/>
        </w:rPr>
        <w:t> </w:t>
      </w:r>
      <w:r>
        <w:rPr>
          <w:color w:val="231F20"/>
        </w:rPr>
        <w:t>in</w:t>
      </w:r>
      <w:r>
        <w:rPr>
          <w:color w:val="231F20"/>
          <w:spacing w:val="40"/>
        </w:rPr>
        <w:t> </w:t>
      </w:r>
      <w:r>
        <w:rPr>
          <w:color w:val="231F20"/>
        </w:rPr>
        <w:t>water</w:t>
      </w:r>
      <w:r>
        <w:rPr>
          <w:color w:val="231F20"/>
          <w:spacing w:val="40"/>
        </w:rPr>
        <w:t> </w:t>
      </w:r>
      <w:r>
        <w:rPr>
          <w:color w:val="231F20"/>
        </w:rPr>
        <w:t>whereas</w:t>
      </w:r>
      <w:r>
        <w:rPr>
          <w:color w:val="231F20"/>
          <w:spacing w:val="40"/>
        </w:rPr>
        <w:t> </w:t>
      </w:r>
      <w:r>
        <w:rPr>
          <w:color w:val="231F20"/>
        </w:rPr>
        <w:t>some</w:t>
      </w:r>
      <w:r>
        <w:rPr>
          <w:color w:val="231F20"/>
          <w:spacing w:val="40"/>
        </w:rPr>
        <w:t> </w:t>
      </w:r>
      <w:r>
        <w:rPr>
          <w:color w:val="231F20"/>
        </w:rPr>
        <w:t>are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deserts</w:t>
      </w:r>
      <w:r>
        <w:rPr>
          <w:color w:val="231F20"/>
          <w:spacing w:val="40"/>
        </w:rPr>
        <w:t> </w:t>
      </w:r>
      <w:r>
        <w:rPr>
          <w:color w:val="231F20"/>
        </w:rPr>
        <w:t>which have a scarcity of water. Some plants are found only in snowy regions. Some plants cannot</w:t>
      </w:r>
      <w:r>
        <w:rPr>
          <w:color w:val="231F20"/>
          <w:spacing w:val="40"/>
        </w:rPr>
        <w:t> </w:t>
      </w:r>
      <w:r>
        <w:rPr>
          <w:color w:val="231F20"/>
        </w:rPr>
        <w:t>be</w:t>
      </w:r>
      <w:r>
        <w:rPr>
          <w:color w:val="231F20"/>
          <w:spacing w:val="40"/>
        </w:rPr>
        <w:t> </w:t>
      </w:r>
      <w:r>
        <w:rPr>
          <w:color w:val="231F20"/>
        </w:rPr>
        <w:t>seen</w:t>
      </w:r>
      <w:r>
        <w:rPr>
          <w:color w:val="231F20"/>
          <w:spacing w:val="40"/>
        </w:rPr>
        <w:t> </w:t>
      </w:r>
      <w:r>
        <w:rPr>
          <w:color w:val="231F20"/>
        </w:rPr>
        <w:t>without</w:t>
      </w:r>
      <w:r>
        <w:rPr>
          <w:color w:val="231F20"/>
          <w:spacing w:val="40"/>
        </w:rPr>
        <w:t> </w:t>
      </w:r>
      <w:r>
        <w:rPr>
          <w:color w:val="231F20"/>
        </w:rPr>
        <w:t>a</w:t>
      </w:r>
      <w:r>
        <w:rPr>
          <w:color w:val="231F20"/>
          <w:spacing w:val="40"/>
        </w:rPr>
        <w:t> </w:t>
      </w:r>
      <w:r>
        <w:rPr>
          <w:color w:val="231F20"/>
        </w:rPr>
        <w:t>microscope</w:t>
      </w:r>
      <w:r>
        <w:rPr>
          <w:color w:val="231F20"/>
          <w:spacing w:val="40"/>
        </w:rPr>
        <w:t> </w:t>
      </w:r>
      <w:r>
        <w:rPr>
          <w:color w:val="231F20"/>
        </w:rPr>
        <w:t>whereas</w:t>
      </w:r>
      <w:r>
        <w:rPr>
          <w:color w:val="231F20"/>
          <w:spacing w:val="40"/>
        </w:rPr>
        <w:t> </w:t>
      </w:r>
      <w:r>
        <w:rPr>
          <w:color w:val="231F20"/>
        </w:rPr>
        <w:t>some</w:t>
      </w:r>
      <w:r>
        <w:rPr>
          <w:color w:val="231F20"/>
          <w:spacing w:val="40"/>
        </w:rPr>
        <w:t> </w:t>
      </w:r>
      <w:r>
        <w:rPr>
          <w:color w:val="231F20"/>
        </w:rPr>
        <w:t>are</w:t>
      </w:r>
      <w:r>
        <w:rPr>
          <w:color w:val="231F20"/>
          <w:spacing w:val="40"/>
        </w:rPr>
        <w:t> </w:t>
      </w:r>
      <w:r>
        <w:rPr>
          <w:color w:val="231F20"/>
        </w:rPr>
        <w:t>huge</w:t>
      </w:r>
      <w:r>
        <w:rPr>
          <w:color w:val="231F20"/>
          <w:spacing w:val="40"/>
        </w:rPr>
        <w:t> </w:t>
      </w:r>
      <w:r>
        <w:rPr>
          <w:color w:val="231F20"/>
        </w:rPr>
        <w:t>in</w:t>
      </w:r>
      <w:r>
        <w:rPr>
          <w:color w:val="231F20"/>
          <w:spacing w:val="40"/>
        </w:rPr>
        <w:t> </w:t>
      </w:r>
      <w:r>
        <w:rPr>
          <w:color w:val="231F20"/>
        </w:rPr>
        <w:t>size.</w:t>
      </w:r>
      <w:r>
        <w:rPr>
          <w:color w:val="231F20"/>
          <w:spacing w:val="40"/>
        </w:rPr>
        <w:t> </w:t>
      </w:r>
      <w:r>
        <w:rPr>
          <w:color w:val="231F20"/>
        </w:rPr>
        <w:t>Like</w:t>
      </w:r>
      <w:r>
        <w:rPr>
          <w:color w:val="231F20"/>
          <w:spacing w:val="40"/>
        </w:rPr>
        <w:t> </w:t>
      </w:r>
      <w:r>
        <w:rPr>
          <w:color w:val="231F20"/>
        </w:rPr>
        <w:t>plants, animals too show diversity. Some are unicellular, others, multicellular. Some are vertebrates</w:t>
      </w:r>
      <w:r>
        <w:rPr>
          <w:color w:val="231F20"/>
          <w:spacing w:val="40"/>
        </w:rPr>
        <w:t> </w:t>
      </w:r>
      <w:r>
        <w:rPr>
          <w:color w:val="231F20"/>
        </w:rPr>
        <w:t>whereas</w:t>
      </w:r>
      <w:r>
        <w:rPr>
          <w:color w:val="231F20"/>
          <w:spacing w:val="40"/>
        </w:rPr>
        <w:t> </w:t>
      </w:r>
      <w:r>
        <w:rPr>
          <w:color w:val="231F20"/>
        </w:rPr>
        <w:t>others</w:t>
      </w:r>
      <w:r>
        <w:rPr>
          <w:color w:val="231F20"/>
          <w:spacing w:val="40"/>
        </w:rPr>
        <w:t> </w:t>
      </w:r>
      <w:r>
        <w:rPr>
          <w:color w:val="231F20"/>
        </w:rPr>
        <w:t>are</w:t>
      </w:r>
      <w:r>
        <w:rPr>
          <w:color w:val="231F20"/>
          <w:spacing w:val="40"/>
        </w:rPr>
        <w:t> </w:t>
      </w:r>
      <w:r>
        <w:rPr>
          <w:color w:val="231F20"/>
        </w:rPr>
        <w:t>invertebrates.</w:t>
      </w:r>
      <w:r>
        <w:rPr>
          <w:color w:val="231F20"/>
          <w:spacing w:val="40"/>
        </w:rPr>
        <w:t> </w:t>
      </w:r>
      <w:r>
        <w:rPr>
          <w:color w:val="231F20"/>
        </w:rPr>
        <w:t>This</w:t>
      </w:r>
      <w:r>
        <w:rPr>
          <w:color w:val="231F20"/>
          <w:spacing w:val="40"/>
        </w:rPr>
        <w:t> </w:t>
      </w:r>
      <w:r>
        <w:rPr>
          <w:color w:val="231F20"/>
        </w:rPr>
        <w:t>world</w:t>
      </w:r>
      <w:r>
        <w:rPr>
          <w:color w:val="231F20"/>
          <w:spacing w:val="40"/>
        </w:rPr>
        <w:t> </w:t>
      </w:r>
      <w:r>
        <w:rPr>
          <w:color w:val="231F20"/>
        </w:rPr>
        <w:t>is</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variety</w:t>
      </w:r>
      <w:r>
        <w:rPr>
          <w:color w:val="231F20"/>
          <w:spacing w:val="40"/>
        </w:rPr>
        <w:t> </w:t>
      </w:r>
      <w:r>
        <w:rPr>
          <w:color w:val="231F20"/>
        </w:rPr>
        <w:t>of</w:t>
      </w:r>
      <w:r>
        <w:rPr>
          <w:color w:val="231F20"/>
          <w:spacing w:val="80"/>
        </w:rPr>
        <w:t> </w:t>
      </w:r>
      <w:r>
        <w:rPr>
          <w:color w:val="231F20"/>
        </w:rPr>
        <w:t>animals</w:t>
      </w:r>
      <w:r>
        <w:rPr>
          <w:color w:val="231F20"/>
          <w:spacing w:val="-3"/>
        </w:rPr>
        <w:t> </w:t>
      </w:r>
      <w:r>
        <w:rPr>
          <w:color w:val="231F20"/>
          <w:w w:val="170"/>
        </w:rPr>
        <w:t>-</w:t>
      </w:r>
      <w:r>
        <w:rPr>
          <w:color w:val="231F20"/>
          <w:spacing w:val="-28"/>
          <w:w w:val="170"/>
        </w:rPr>
        <w:t> </w:t>
      </w:r>
      <w:r>
        <w:rPr>
          <w:color w:val="231F20"/>
        </w:rPr>
        <w:t>aquatic,</w:t>
      </w:r>
      <w:r>
        <w:rPr>
          <w:color w:val="231F20"/>
          <w:spacing w:val="80"/>
        </w:rPr>
        <w:t> </w:t>
      </w:r>
      <w:r>
        <w:rPr>
          <w:color w:val="231F20"/>
        </w:rPr>
        <w:t>terrestrial,</w:t>
      </w:r>
      <w:r>
        <w:rPr>
          <w:color w:val="231F20"/>
          <w:spacing w:val="80"/>
        </w:rPr>
        <w:t> </w:t>
      </w:r>
      <w:r>
        <w:rPr>
          <w:color w:val="231F20"/>
        </w:rPr>
        <w:t>amphibian,</w:t>
      </w:r>
      <w:r>
        <w:rPr>
          <w:color w:val="231F20"/>
          <w:spacing w:val="80"/>
        </w:rPr>
        <w:t> </w:t>
      </w:r>
      <w:r>
        <w:rPr>
          <w:color w:val="231F20"/>
        </w:rPr>
        <w:t>reptilian,</w:t>
      </w:r>
      <w:r>
        <w:rPr>
          <w:color w:val="231F20"/>
          <w:spacing w:val="80"/>
        </w:rPr>
        <w:t> </w:t>
      </w:r>
      <w:r>
        <w:rPr>
          <w:color w:val="231F20"/>
        </w:rPr>
        <w:t>aerial,</w:t>
      </w:r>
      <w:r>
        <w:rPr>
          <w:color w:val="231F20"/>
          <w:spacing w:val="80"/>
        </w:rPr>
        <w:t> </w:t>
      </w:r>
      <w:r>
        <w:rPr>
          <w:color w:val="231F20"/>
        </w:rPr>
        <w:t>etc.</w:t>
      </w:r>
      <w:r>
        <w:rPr>
          <w:color w:val="231F20"/>
          <w:spacing w:val="80"/>
        </w:rPr>
        <w:t> </w:t>
      </w:r>
      <w:r>
        <w:rPr>
          <w:color w:val="231F20"/>
        </w:rPr>
        <w:t>These</w:t>
      </w:r>
      <w:r>
        <w:rPr>
          <w:color w:val="231F20"/>
          <w:spacing w:val="80"/>
        </w:rPr>
        <w:t> </w:t>
      </w:r>
      <w:r>
        <w:rPr>
          <w:color w:val="231F20"/>
        </w:rPr>
        <w:t>observations give</w:t>
      </w:r>
      <w:r>
        <w:rPr>
          <w:color w:val="231F20"/>
          <w:spacing w:val="79"/>
        </w:rPr>
        <w:t>  </w:t>
      </w:r>
      <w:r>
        <w:rPr>
          <w:color w:val="231F20"/>
        </w:rPr>
        <w:t>rise</w:t>
      </w:r>
      <w:r>
        <w:rPr>
          <w:color w:val="231F20"/>
          <w:spacing w:val="79"/>
        </w:rPr>
        <w:t> </w:t>
      </w:r>
      <w:r>
        <w:rPr>
          <w:color w:val="231F20"/>
        </w:rPr>
        <w:t>to</w:t>
      </w:r>
      <w:r>
        <w:rPr>
          <w:color w:val="231F20"/>
          <w:spacing w:val="79"/>
        </w:rPr>
        <w:t> </w:t>
      </w:r>
      <w:r>
        <w:rPr>
          <w:color w:val="231F20"/>
        </w:rPr>
        <w:t>the</w:t>
      </w:r>
      <w:r>
        <w:rPr>
          <w:color w:val="231F20"/>
          <w:spacing w:val="79"/>
        </w:rPr>
        <w:t> </w:t>
      </w:r>
      <w:r>
        <w:rPr>
          <w:color w:val="231F20"/>
        </w:rPr>
        <w:t>question </w:t>
      </w:r>
      <w:r>
        <w:rPr>
          <w:color w:val="231F20"/>
          <w:w w:val="170"/>
        </w:rPr>
        <w:t>-</w:t>
      </w:r>
      <w:r>
        <w:rPr>
          <w:color w:val="231F20"/>
          <w:spacing w:val="-3"/>
          <w:w w:val="170"/>
        </w:rPr>
        <w:t> </w:t>
      </w:r>
      <w:r>
        <w:rPr>
          <w:color w:val="231F20"/>
        </w:rPr>
        <w:t>How</w:t>
      </w:r>
      <w:r>
        <w:rPr>
          <w:color w:val="231F20"/>
          <w:spacing w:val="79"/>
        </w:rPr>
        <w:t> </w:t>
      </w:r>
      <w:r>
        <w:rPr>
          <w:color w:val="231F20"/>
        </w:rPr>
        <w:t>did</w:t>
      </w:r>
      <w:r>
        <w:rPr>
          <w:color w:val="231F20"/>
          <w:spacing w:val="79"/>
        </w:rPr>
        <w:t> </w:t>
      </w:r>
      <w:r>
        <w:rPr>
          <w:color w:val="231F20"/>
        </w:rPr>
        <w:t>this</w:t>
      </w:r>
      <w:r>
        <w:rPr>
          <w:color w:val="231F20"/>
          <w:spacing w:val="79"/>
        </w:rPr>
        <w:t> </w:t>
      </w:r>
      <w:r>
        <w:rPr>
          <w:color w:val="231F20"/>
        </w:rPr>
        <w:t>great</w:t>
      </w:r>
      <w:r>
        <w:rPr>
          <w:color w:val="231F20"/>
          <w:spacing w:val="79"/>
        </w:rPr>
        <w:t> </w:t>
      </w:r>
      <w:r>
        <w:rPr>
          <w:color w:val="231F20"/>
        </w:rPr>
        <w:t>diversity</w:t>
      </w:r>
      <w:r>
        <w:rPr>
          <w:color w:val="231F20"/>
          <w:spacing w:val="79"/>
        </w:rPr>
        <w:t> </w:t>
      </w:r>
      <w:r>
        <w:rPr>
          <w:color w:val="231F20"/>
        </w:rPr>
        <w:t>come</w:t>
      </w:r>
      <w:r>
        <w:rPr>
          <w:color w:val="231F20"/>
          <w:spacing w:val="78"/>
        </w:rPr>
        <w:t> </w:t>
      </w:r>
      <w:r>
        <w:rPr>
          <w:color w:val="231F20"/>
        </w:rPr>
        <w:t>into</w:t>
      </w:r>
      <w:r>
        <w:rPr>
          <w:color w:val="231F20"/>
          <w:spacing w:val="79"/>
        </w:rPr>
        <w:t> </w:t>
      </w:r>
      <w:r>
        <w:rPr>
          <w:color w:val="231F20"/>
        </w:rPr>
        <w:t>being</w:t>
      </w:r>
      <w:r>
        <w:rPr>
          <w:color w:val="231F20"/>
          <w:spacing w:val="-30"/>
        </w:rPr>
        <w:t> </w:t>
      </w:r>
      <w:r>
        <w:rPr>
          <w:color w:val="231F20"/>
        </w:rPr>
        <w:t>?</w:t>
      </w:r>
    </w:p>
    <w:p>
      <w:pPr>
        <w:pStyle w:val="BodyText"/>
        <w:spacing w:line="249" w:lineRule="auto" w:before="234"/>
        <w:ind w:left="3373" w:right="196"/>
        <w:jc w:val="both"/>
      </w:pPr>
      <w:r>
        <w:rPr/>
        <w:drawing>
          <wp:anchor distT="0" distB="0" distL="0" distR="0" allowOverlap="1" layoutInCell="1" locked="0" behindDoc="1" simplePos="0" relativeHeight="480386560">
            <wp:simplePos x="0" y="0"/>
            <wp:positionH relativeFrom="page">
              <wp:posOffset>972007</wp:posOffset>
            </wp:positionH>
            <wp:positionV relativeFrom="paragraph">
              <wp:posOffset>665430</wp:posOffset>
            </wp:positionV>
            <wp:extent cx="2519997" cy="2616644"/>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79" cstate="print"/>
                    <a:stretch>
                      <a:fillRect/>
                    </a:stretch>
                  </pic:blipFill>
                  <pic:spPr>
                    <a:xfrm>
                      <a:off x="0" y="0"/>
                      <a:ext cx="2519997" cy="2616644"/>
                    </a:xfrm>
                    <a:prstGeom prst="rect">
                      <a:avLst/>
                    </a:prstGeom>
                  </pic:spPr>
                </pic:pic>
              </a:graphicData>
            </a:graphic>
          </wp:anchor>
        </w:drawing>
      </w:r>
      <w:r>
        <w:rPr/>
        <mc:AlternateContent>
          <mc:Choice Requires="wps">
            <w:drawing>
              <wp:anchor distT="0" distB="0" distL="0" distR="0" allowOverlap="1" layoutInCell="1" locked="0" behindDoc="0" simplePos="0" relativeHeight="15739392">
                <wp:simplePos x="0" y="0"/>
                <wp:positionH relativeFrom="page">
                  <wp:posOffset>968552</wp:posOffset>
                </wp:positionH>
                <wp:positionV relativeFrom="paragraph">
                  <wp:posOffset>92789</wp:posOffset>
                </wp:positionV>
                <wp:extent cx="1604010" cy="50927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1604010" cy="509270"/>
                          <a:chExt cx="1604010" cy="509270"/>
                        </a:xfrm>
                      </wpg:grpSpPr>
                      <pic:pic>
                        <pic:nvPicPr>
                          <pic:cNvPr id="242" name="Image 242"/>
                          <pic:cNvPicPr/>
                        </pic:nvPicPr>
                        <pic:blipFill>
                          <a:blip r:embed="rId80" cstate="print"/>
                          <a:stretch>
                            <a:fillRect/>
                          </a:stretch>
                        </pic:blipFill>
                        <pic:spPr>
                          <a:xfrm>
                            <a:off x="135369" y="195590"/>
                            <a:ext cx="1468111" cy="312979"/>
                          </a:xfrm>
                          <a:prstGeom prst="rect">
                            <a:avLst/>
                          </a:prstGeom>
                        </pic:spPr>
                      </pic:pic>
                      <pic:pic>
                        <pic:nvPicPr>
                          <pic:cNvPr id="243" name="Image 243"/>
                          <pic:cNvPicPr/>
                        </pic:nvPicPr>
                        <pic:blipFill>
                          <a:blip r:embed="rId81" cstate="print"/>
                          <a:stretch>
                            <a:fillRect/>
                          </a:stretch>
                        </pic:blipFill>
                        <pic:spPr>
                          <a:xfrm>
                            <a:off x="0" y="0"/>
                            <a:ext cx="467690" cy="508950"/>
                          </a:xfrm>
                          <a:prstGeom prst="rect">
                            <a:avLst/>
                          </a:prstGeom>
                        </pic:spPr>
                      </pic:pic>
                      <wps:wsp>
                        <wps:cNvPr id="244" name="Textbox 244"/>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6.264pt;margin-top:7.306274pt;width:126.3pt;height:40.1pt;mso-position-horizontal-relative:page;mso-position-vertical-relative:paragraph;z-index:15739392" id="docshapegroup206" coordorigin="1525,146" coordsize="2526,802">
                <v:shape style="position:absolute;left:1738;top:454;width:2312;height:493" type="#_x0000_t75" id="docshape207" stroked="false">
                  <v:imagedata r:id="rId80" o:title=""/>
                </v:shape>
                <v:shape style="position:absolute;left:1525;top:146;width:737;height:802" type="#_x0000_t75" id="docshape208" stroked="false">
                  <v:imagedata r:id="rId81" o:title=""/>
                </v:shape>
                <v:shape style="position:absolute;left:1525;top:146;width:2526;height:802" type="#_x0000_t202" id="docshape20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Are</w:t>
      </w:r>
      <w:r>
        <w:rPr>
          <w:color w:val="231F20"/>
          <w:spacing w:val="80"/>
        </w:rPr>
        <w:t> </w:t>
      </w:r>
      <w:r>
        <w:rPr>
          <w:color w:val="231F20"/>
        </w:rPr>
        <w:t>the</w:t>
      </w:r>
      <w:r>
        <w:rPr>
          <w:color w:val="231F20"/>
          <w:spacing w:val="80"/>
        </w:rPr>
        <w:t> </w:t>
      </w:r>
      <w:r>
        <w:rPr>
          <w:color w:val="231F20"/>
        </w:rPr>
        <w:t>plants</w:t>
      </w:r>
      <w:r>
        <w:rPr>
          <w:color w:val="231F20"/>
          <w:spacing w:val="80"/>
        </w:rPr>
        <w:t> </w:t>
      </w:r>
      <w:r>
        <w:rPr>
          <w:color w:val="231F20"/>
        </w:rPr>
        <w:t>and</w:t>
      </w:r>
      <w:r>
        <w:rPr>
          <w:color w:val="231F20"/>
          <w:spacing w:val="80"/>
        </w:rPr>
        <w:t> </w:t>
      </w:r>
      <w:r>
        <w:rPr>
          <w:color w:val="231F20"/>
        </w:rPr>
        <w:t>animals</w:t>
      </w:r>
      <w:r>
        <w:rPr>
          <w:color w:val="231F20"/>
          <w:spacing w:val="80"/>
        </w:rPr>
        <w:t> </w:t>
      </w:r>
      <w:r>
        <w:rPr>
          <w:color w:val="231F20"/>
        </w:rPr>
        <w:t>from</w:t>
      </w:r>
      <w:r>
        <w:rPr>
          <w:color w:val="231F20"/>
          <w:spacing w:val="80"/>
        </w:rPr>
        <w:t> </w:t>
      </w:r>
      <w:r>
        <w:rPr>
          <w:color w:val="231F20"/>
        </w:rPr>
        <w:t>Kashmir</w:t>
      </w:r>
      <w:r>
        <w:rPr>
          <w:color w:val="231F20"/>
          <w:spacing w:val="80"/>
        </w:rPr>
        <w:t> </w:t>
      </w:r>
      <w:r>
        <w:rPr>
          <w:color w:val="231F20"/>
        </w:rPr>
        <w:t>and</w:t>
      </w:r>
      <w:r>
        <w:rPr>
          <w:color w:val="231F20"/>
          <w:spacing w:val="80"/>
        </w:rPr>
        <w:t> </w:t>
      </w:r>
      <w:r>
        <w:rPr>
          <w:color w:val="231F20"/>
        </w:rPr>
        <w:t>Rajasthan of the same type</w:t>
      </w:r>
      <w:r>
        <w:rPr>
          <w:color w:val="231F20"/>
          <w:spacing w:val="-17"/>
        </w:rPr>
        <w:t> </w:t>
      </w:r>
      <w:r>
        <w:rPr>
          <w:color w:val="231F20"/>
        </w:rPr>
        <w:t>? Can you elaborate on any differences between</w:t>
      </w:r>
      <w:r>
        <w:rPr>
          <w:color w:val="231F20"/>
          <w:spacing w:val="40"/>
        </w:rPr>
        <w:t> </w:t>
      </w:r>
      <w:r>
        <w:rPr>
          <w:color w:val="231F20"/>
        </w:rPr>
        <w:t>the</w:t>
      </w:r>
      <w:r>
        <w:rPr>
          <w:color w:val="231F20"/>
          <w:spacing w:val="40"/>
        </w:rPr>
        <w:t> </w:t>
      </w:r>
      <w:r>
        <w:rPr>
          <w:color w:val="231F20"/>
        </w:rPr>
        <w:t>two</w:t>
      </w:r>
      <w:r>
        <w:rPr>
          <w:color w:val="231F20"/>
          <w:spacing w:val="-16"/>
        </w:rPr>
        <w:t> </w:t>
      </w:r>
      <w:r>
        <w:rPr>
          <w:color w:val="231F20"/>
        </w:rPr>
        <w:t>?</w:t>
      </w:r>
    </w:p>
    <w:p>
      <w:pPr>
        <w:pStyle w:val="BodyText"/>
        <w:spacing w:line="249" w:lineRule="auto" w:before="3"/>
        <w:ind w:left="4734" w:right="196" w:firstLine="453"/>
        <w:jc w:val="both"/>
      </w:pPr>
      <w:r>
        <w:rPr>
          <w:color w:val="231F20"/>
        </w:rPr>
        <w:t>Coniferous trees like pine and </w:t>
      </w:r>
      <w:r>
        <w:rPr>
          <w:color w:val="231F20"/>
        </w:rPr>
        <w:t>deodar</w:t>
      </w:r>
      <w:r>
        <w:rPr>
          <w:color w:val="231F20"/>
          <w:spacing w:val="80"/>
          <w:w w:val="150"/>
        </w:rPr>
        <w:t> </w:t>
      </w:r>
      <w:r>
        <w:rPr>
          <w:color w:val="231F20"/>
        </w:rPr>
        <w:t>flourish in snowy regions like Kashmir. However, in</w:t>
      </w:r>
      <w:r>
        <w:rPr>
          <w:color w:val="231F20"/>
          <w:spacing w:val="40"/>
        </w:rPr>
        <w:t> </w:t>
      </w:r>
      <w:r>
        <w:rPr>
          <w:color w:val="231F20"/>
        </w:rPr>
        <w:t>the</w:t>
      </w:r>
      <w:r>
        <w:rPr>
          <w:color w:val="231F20"/>
          <w:spacing w:val="40"/>
        </w:rPr>
        <w:t> </w:t>
      </w:r>
      <w:r>
        <w:rPr>
          <w:color w:val="231F20"/>
        </w:rPr>
        <w:t>deserts</w:t>
      </w:r>
      <w:r>
        <w:rPr>
          <w:color w:val="231F20"/>
          <w:spacing w:val="40"/>
        </w:rPr>
        <w:t> </w:t>
      </w:r>
      <w:r>
        <w:rPr>
          <w:color w:val="231F20"/>
        </w:rPr>
        <w:t>of</w:t>
      </w:r>
      <w:r>
        <w:rPr>
          <w:color w:val="231F20"/>
          <w:spacing w:val="40"/>
        </w:rPr>
        <w:t> </w:t>
      </w:r>
      <w:r>
        <w:rPr>
          <w:color w:val="231F20"/>
        </w:rPr>
        <w:t>Rajasthan,</w:t>
      </w:r>
      <w:r>
        <w:rPr>
          <w:color w:val="231F20"/>
          <w:spacing w:val="40"/>
        </w:rPr>
        <w:t> </w:t>
      </w:r>
      <w:r>
        <w:rPr>
          <w:color w:val="231F20"/>
        </w:rPr>
        <w:t>plants</w:t>
      </w:r>
      <w:r>
        <w:rPr>
          <w:color w:val="231F20"/>
          <w:spacing w:val="40"/>
        </w:rPr>
        <w:t> </w:t>
      </w:r>
      <w:r>
        <w:rPr>
          <w:color w:val="231F20"/>
        </w:rPr>
        <w:t>like</w:t>
      </w:r>
      <w:r>
        <w:rPr>
          <w:color w:val="231F20"/>
          <w:spacing w:val="40"/>
        </w:rPr>
        <w:t> </w:t>
      </w:r>
      <w:r>
        <w:rPr>
          <w:color w:val="231F20"/>
        </w:rPr>
        <w:t>cactus and</w:t>
      </w:r>
      <w:r>
        <w:rPr>
          <w:color w:val="231F20"/>
          <w:spacing w:val="34"/>
        </w:rPr>
        <w:t> </w:t>
      </w:r>
      <w:r>
        <w:rPr>
          <w:color w:val="231F20"/>
        </w:rPr>
        <w:t>acacia</w:t>
      </w:r>
      <w:r>
        <w:rPr>
          <w:color w:val="231F20"/>
          <w:spacing w:val="34"/>
        </w:rPr>
        <w:t> </w:t>
      </w:r>
      <w:r>
        <w:rPr>
          <w:color w:val="231F20"/>
        </w:rPr>
        <w:t>(</w:t>
      </w:r>
      <w:r>
        <w:rPr>
          <w:i/>
          <w:color w:val="231F20"/>
        </w:rPr>
        <w:t>babhul</w:t>
      </w:r>
      <w:r>
        <w:rPr>
          <w:color w:val="231F20"/>
        </w:rPr>
        <w:t>)</w:t>
      </w:r>
      <w:r>
        <w:rPr>
          <w:color w:val="231F20"/>
          <w:spacing w:val="34"/>
        </w:rPr>
        <w:t> </w:t>
      </w:r>
      <w:r>
        <w:rPr>
          <w:color w:val="231F20"/>
        </w:rPr>
        <w:t>are</w:t>
      </w:r>
      <w:r>
        <w:rPr>
          <w:color w:val="231F20"/>
          <w:spacing w:val="34"/>
        </w:rPr>
        <w:t> </w:t>
      </w:r>
      <w:r>
        <w:rPr>
          <w:color w:val="231F20"/>
        </w:rPr>
        <w:t>to</w:t>
      </w:r>
      <w:r>
        <w:rPr>
          <w:color w:val="231F20"/>
          <w:spacing w:val="34"/>
        </w:rPr>
        <w:t> </w:t>
      </w:r>
      <w:r>
        <w:rPr>
          <w:color w:val="231F20"/>
        </w:rPr>
        <w:t>be</w:t>
      </w:r>
      <w:r>
        <w:rPr>
          <w:color w:val="231F20"/>
          <w:spacing w:val="34"/>
        </w:rPr>
        <w:t> </w:t>
      </w:r>
      <w:r>
        <w:rPr>
          <w:color w:val="231F20"/>
        </w:rPr>
        <w:t>found.</w:t>
      </w:r>
      <w:r>
        <w:rPr>
          <w:color w:val="231F20"/>
          <w:spacing w:val="34"/>
        </w:rPr>
        <w:t> </w:t>
      </w:r>
      <w:r>
        <w:rPr>
          <w:color w:val="231F20"/>
        </w:rPr>
        <w:t>The</w:t>
      </w:r>
      <w:r>
        <w:rPr>
          <w:color w:val="231F20"/>
          <w:spacing w:val="34"/>
        </w:rPr>
        <w:t> </w:t>
      </w:r>
      <w:r>
        <w:rPr>
          <w:color w:val="231F20"/>
        </w:rPr>
        <w:t>camel, a</w:t>
      </w:r>
      <w:r>
        <w:rPr>
          <w:color w:val="231F20"/>
          <w:spacing w:val="40"/>
        </w:rPr>
        <w:t> </w:t>
      </w:r>
      <w:r>
        <w:rPr>
          <w:color w:val="231F20"/>
        </w:rPr>
        <w:t>desert</w:t>
      </w:r>
      <w:r>
        <w:rPr>
          <w:color w:val="231F20"/>
          <w:spacing w:val="40"/>
        </w:rPr>
        <w:t> </w:t>
      </w:r>
      <w:r>
        <w:rPr>
          <w:color w:val="231F20"/>
        </w:rPr>
        <w:t>animal,</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Kashmir.</w:t>
      </w:r>
      <w:r>
        <w:rPr>
          <w:color w:val="231F20"/>
          <w:spacing w:val="40"/>
        </w:rPr>
        <w:t> </w:t>
      </w:r>
      <w:r>
        <w:rPr>
          <w:color w:val="231F20"/>
        </w:rPr>
        <w:t>What is</w:t>
      </w:r>
      <w:r>
        <w:rPr>
          <w:color w:val="231F20"/>
          <w:spacing w:val="40"/>
        </w:rPr>
        <w:t> </w:t>
      </w:r>
      <w:r>
        <w:rPr>
          <w:color w:val="231F20"/>
        </w:rPr>
        <w:t>the</w:t>
      </w:r>
      <w:r>
        <w:rPr>
          <w:color w:val="231F20"/>
          <w:spacing w:val="40"/>
        </w:rPr>
        <w:t> </w:t>
      </w:r>
      <w:r>
        <w:rPr>
          <w:color w:val="231F20"/>
        </w:rPr>
        <w:t>reason</w:t>
      </w:r>
      <w:r>
        <w:rPr>
          <w:color w:val="231F20"/>
          <w:spacing w:val="40"/>
        </w:rPr>
        <w:t> </w:t>
      </w:r>
      <w:r>
        <w:rPr>
          <w:color w:val="231F20"/>
        </w:rPr>
        <w:t>for</w:t>
      </w:r>
      <w:r>
        <w:rPr>
          <w:color w:val="231F20"/>
          <w:spacing w:val="40"/>
        </w:rPr>
        <w:t> </w:t>
      </w:r>
      <w:r>
        <w:rPr>
          <w:color w:val="231F20"/>
        </w:rPr>
        <w:t>these</w:t>
      </w:r>
      <w:r>
        <w:rPr>
          <w:color w:val="231F20"/>
          <w:spacing w:val="40"/>
        </w:rPr>
        <w:t> </w:t>
      </w:r>
      <w:r>
        <w:rPr>
          <w:color w:val="231F20"/>
        </w:rPr>
        <w:t>differences</w:t>
      </w:r>
      <w:r>
        <w:rPr>
          <w:color w:val="231F20"/>
          <w:spacing w:val="-25"/>
        </w:rPr>
        <w:t> </w:t>
      </w:r>
      <w:r>
        <w:rPr>
          <w:color w:val="231F20"/>
        </w:rPr>
        <w:t>?</w:t>
      </w:r>
    </w:p>
    <w:p>
      <w:pPr>
        <w:pStyle w:val="Heading4"/>
        <w:spacing w:before="119"/>
        <w:ind w:left="519"/>
        <w:jc w:val="center"/>
      </w:pPr>
      <w:r>
        <w:rPr>
          <w:color w:val="00AEEF"/>
          <w:spacing w:val="-2"/>
        </w:rPr>
        <w:t>Adaptation</w:t>
      </w:r>
    </w:p>
    <w:p>
      <w:pPr>
        <w:pStyle w:val="BodyText"/>
        <w:spacing w:line="249" w:lineRule="auto" w:before="70"/>
        <w:ind w:left="4734" w:right="196" w:firstLine="453"/>
        <w:jc w:val="both"/>
      </w:pPr>
      <w:r>
        <w:rPr>
          <w:color w:val="231F20"/>
        </w:rPr>
        <w:t>Gradual</w:t>
      </w:r>
      <w:r>
        <w:rPr>
          <w:color w:val="231F20"/>
          <w:spacing w:val="40"/>
        </w:rPr>
        <w:t> </w:t>
      </w:r>
      <w:r>
        <w:rPr>
          <w:color w:val="231F20"/>
        </w:rPr>
        <w:t>changes</w:t>
      </w:r>
      <w:r>
        <w:rPr>
          <w:color w:val="231F20"/>
          <w:spacing w:val="40"/>
        </w:rPr>
        <w:t> </w:t>
      </w:r>
      <w:r>
        <w:rPr>
          <w:color w:val="231F20"/>
        </w:rPr>
        <w:t>occur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parts and also in the behaviour of organisms which</w:t>
      </w:r>
      <w:r>
        <w:rPr>
          <w:color w:val="231F20"/>
          <w:spacing w:val="80"/>
        </w:rPr>
        <w:t> </w:t>
      </w:r>
      <w:r>
        <w:rPr>
          <w:color w:val="231F20"/>
        </w:rPr>
        <w:t>help them to adjust to their surroundings. Such changes</w:t>
      </w:r>
      <w:r>
        <w:rPr>
          <w:color w:val="231F20"/>
          <w:spacing w:val="40"/>
        </w:rPr>
        <w:t> </w:t>
      </w:r>
      <w:r>
        <w:rPr>
          <w:color w:val="231F20"/>
        </w:rPr>
        <w:t>are</w:t>
      </w:r>
      <w:r>
        <w:rPr>
          <w:color w:val="231F20"/>
          <w:spacing w:val="40"/>
        </w:rPr>
        <w:t> </w:t>
      </w:r>
      <w:r>
        <w:rPr>
          <w:color w:val="231F20"/>
        </w:rPr>
        <w:t>called</w:t>
      </w:r>
      <w:r>
        <w:rPr>
          <w:color w:val="231F20"/>
          <w:spacing w:val="40"/>
        </w:rPr>
        <w:t> </w:t>
      </w:r>
      <w:r>
        <w:rPr>
          <w:b/>
          <w:color w:val="231F20"/>
        </w:rPr>
        <w:t>adaptations</w:t>
      </w:r>
      <w:r>
        <w:rPr>
          <w:color w:val="231F20"/>
        </w:rPr>
        <w:t>.</w:t>
      </w:r>
      <w:r>
        <w:rPr>
          <w:color w:val="231F20"/>
          <w:spacing w:val="40"/>
        </w:rPr>
        <w:t> </w:t>
      </w:r>
      <w:r>
        <w:rPr>
          <w:color w:val="231F20"/>
        </w:rPr>
        <w:t>They</w:t>
      </w:r>
      <w:r>
        <w:rPr>
          <w:color w:val="231F20"/>
          <w:spacing w:val="40"/>
        </w:rPr>
        <w:t> </w:t>
      </w:r>
      <w:r>
        <w:rPr>
          <w:color w:val="231F20"/>
        </w:rPr>
        <w:t>take</w:t>
      </w:r>
      <w:r>
        <w:rPr>
          <w:color w:val="231F20"/>
          <w:spacing w:val="80"/>
        </w:rPr>
        <w:t> </w:t>
      </w:r>
      <w:r>
        <w:rPr>
          <w:color w:val="231F20"/>
        </w:rPr>
        <w:t>place</w:t>
      </w:r>
      <w:r>
        <w:rPr>
          <w:color w:val="231F20"/>
          <w:spacing w:val="40"/>
        </w:rPr>
        <w:t> </w:t>
      </w:r>
      <w:r>
        <w:rPr>
          <w:color w:val="231F20"/>
        </w:rPr>
        <w:t>over</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time.</w:t>
      </w:r>
    </w:p>
    <w:p>
      <w:pPr>
        <w:pStyle w:val="ListParagraph"/>
        <w:numPr>
          <w:ilvl w:val="1"/>
          <w:numId w:val="8"/>
        </w:numPr>
        <w:tabs>
          <w:tab w:pos="2775" w:val="left" w:leader="none"/>
        </w:tabs>
        <w:spacing w:line="240" w:lineRule="auto" w:before="125" w:after="0"/>
        <w:ind w:left="2775" w:right="0" w:hanging="330"/>
        <w:jc w:val="left"/>
        <w:rPr>
          <w:b/>
          <w:sz w:val="22"/>
        </w:rPr>
      </w:pPr>
      <w:r>
        <w:rPr>
          <w:b/>
          <w:color w:val="231F20"/>
          <w:spacing w:val="-2"/>
          <w:sz w:val="22"/>
        </w:rPr>
        <w:t>Desert</w:t>
      </w:r>
    </w:p>
    <w:p>
      <w:pPr>
        <w:spacing w:before="251"/>
        <w:ind w:left="652" w:right="0" w:firstLine="0"/>
        <w:jc w:val="both"/>
        <w:rPr>
          <w:b/>
          <w:sz w:val="26"/>
        </w:rPr>
      </w:pPr>
      <w:r>
        <w:rPr>
          <w:b/>
          <w:color w:val="00AEEF"/>
          <w:sz w:val="26"/>
        </w:rPr>
        <w:t>Adaptation in </w:t>
      </w:r>
      <w:r>
        <w:rPr>
          <w:b/>
          <w:color w:val="00AEEF"/>
          <w:spacing w:val="-2"/>
          <w:sz w:val="26"/>
        </w:rPr>
        <w:t>plants</w:t>
      </w:r>
    </w:p>
    <w:p>
      <w:pPr>
        <w:spacing w:before="13"/>
        <w:ind w:left="652" w:right="0" w:firstLine="0"/>
        <w:jc w:val="both"/>
        <w:rPr>
          <w:b/>
          <w:sz w:val="26"/>
        </w:rPr>
      </w:pPr>
      <w:r>
        <w:rPr>
          <w:b/>
          <w:color w:val="231F20"/>
          <w:sz w:val="26"/>
        </w:rPr>
        <w:t>Observe and complete the chart. (Include other plants from your own region </w:t>
      </w:r>
      <w:r>
        <w:rPr>
          <w:b/>
          <w:color w:val="231F20"/>
          <w:spacing w:val="-2"/>
          <w:sz w:val="26"/>
        </w:rPr>
        <w:t>too.)</w:t>
      </w:r>
    </w:p>
    <w:p>
      <w:pPr>
        <w:pStyle w:val="BodyText"/>
        <w:spacing w:before="11"/>
        <w:rPr>
          <w:b/>
          <w:sz w:val="6"/>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93"/>
        <w:gridCol w:w="1150"/>
        <w:gridCol w:w="1161"/>
        <w:gridCol w:w="3729"/>
        <w:gridCol w:w="2313"/>
      </w:tblGrid>
      <w:tr>
        <w:trPr>
          <w:trHeight w:val="628" w:hRule="atLeast"/>
        </w:trPr>
        <w:tc>
          <w:tcPr>
            <w:tcW w:w="993" w:type="dxa"/>
            <w:shd w:val="clear" w:color="auto" w:fill="FFE7C1"/>
          </w:tcPr>
          <w:p>
            <w:pPr>
              <w:pStyle w:val="TableParagraph"/>
              <w:spacing w:before="3"/>
              <w:ind w:left="200"/>
              <w:rPr>
                <w:b/>
                <w:sz w:val="26"/>
              </w:rPr>
            </w:pPr>
            <w:r>
              <w:rPr>
                <w:b/>
                <w:color w:val="231F20"/>
                <w:spacing w:val="-2"/>
                <w:sz w:val="26"/>
              </w:rPr>
              <w:t>Plant</w:t>
            </w:r>
          </w:p>
        </w:tc>
        <w:tc>
          <w:tcPr>
            <w:tcW w:w="1150" w:type="dxa"/>
            <w:shd w:val="clear" w:color="auto" w:fill="FFE7C1"/>
          </w:tcPr>
          <w:p>
            <w:pPr>
              <w:pStyle w:val="TableParagraph"/>
              <w:spacing w:before="3"/>
              <w:ind w:left="22" w:right="1"/>
              <w:jc w:val="center"/>
              <w:rPr>
                <w:b/>
                <w:sz w:val="26"/>
              </w:rPr>
            </w:pPr>
            <w:r>
              <w:rPr>
                <w:b/>
                <w:color w:val="231F20"/>
                <w:spacing w:val="-2"/>
                <w:sz w:val="26"/>
              </w:rPr>
              <w:t>Habitat</w:t>
            </w:r>
          </w:p>
        </w:tc>
        <w:tc>
          <w:tcPr>
            <w:tcW w:w="1161" w:type="dxa"/>
            <w:shd w:val="clear" w:color="auto" w:fill="FFE7C1"/>
          </w:tcPr>
          <w:p>
            <w:pPr>
              <w:pStyle w:val="TableParagraph"/>
              <w:spacing w:before="3"/>
              <w:ind w:left="24" w:right="1"/>
              <w:jc w:val="center"/>
              <w:rPr>
                <w:b/>
                <w:sz w:val="26"/>
              </w:rPr>
            </w:pPr>
            <w:r>
              <w:rPr>
                <w:b/>
                <w:color w:val="231F20"/>
                <w:sz w:val="26"/>
              </w:rPr>
              <w:t>Type </w:t>
            </w:r>
            <w:r>
              <w:rPr>
                <w:b/>
                <w:color w:val="231F20"/>
                <w:spacing w:val="-5"/>
                <w:sz w:val="26"/>
              </w:rPr>
              <w:t>of</w:t>
            </w:r>
          </w:p>
          <w:p>
            <w:pPr>
              <w:pStyle w:val="TableParagraph"/>
              <w:spacing w:line="293" w:lineRule="exact" w:before="13"/>
              <w:ind w:left="24"/>
              <w:jc w:val="center"/>
              <w:rPr>
                <w:b/>
                <w:sz w:val="26"/>
              </w:rPr>
            </w:pPr>
            <w:r>
              <w:rPr>
                <w:b/>
                <w:color w:val="231F20"/>
                <w:spacing w:val="-4"/>
                <w:sz w:val="26"/>
              </w:rPr>
              <w:t>root</w:t>
            </w:r>
          </w:p>
        </w:tc>
        <w:tc>
          <w:tcPr>
            <w:tcW w:w="3729" w:type="dxa"/>
            <w:shd w:val="clear" w:color="auto" w:fill="FFE7C1"/>
          </w:tcPr>
          <w:p>
            <w:pPr>
              <w:pStyle w:val="TableParagraph"/>
              <w:spacing w:before="3"/>
              <w:ind w:left="26"/>
              <w:jc w:val="center"/>
              <w:rPr>
                <w:b/>
                <w:sz w:val="26"/>
              </w:rPr>
            </w:pPr>
            <w:r>
              <w:rPr>
                <w:b/>
                <w:color w:val="231F20"/>
                <w:sz w:val="26"/>
              </w:rPr>
              <w:t>Characteristics of </w:t>
            </w:r>
            <w:r>
              <w:rPr>
                <w:b/>
                <w:color w:val="231F20"/>
                <w:spacing w:val="-2"/>
                <w:sz w:val="26"/>
              </w:rPr>
              <w:t>leaves</w:t>
            </w:r>
          </w:p>
        </w:tc>
        <w:tc>
          <w:tcPr>
            <w:tcW w:w="2313" w:type="dxa"/>
            <w:shd w:val="clear" w:color="auto" w:fill="FFE7C1"/>
          </w:tcPr>
          <w:p>
            <w:pPr>
              <w:pStyle w:val="TableParagraph"/>
              <w:spacing w:before="3"/>
              <w:ind w:left="29"/>
              <w:jc w:val="center"/>
              <w:rPr>
                <w:b/>
                <w:sz w:val="26"/>
              </w:rPr>
            </w:pPr>
            <w:r>
              <w:rPr>
                <w:b/>
                <w:color w:val="231F20"/>
                <w:sz w:val="26"/>
              </w:rPr>
              <w:t>Characteristics </w:t>
            </w:r>
            <w:r>
              <w:rPr>
                <w:b/>
                <w:color w:val="231F20"/>
                <w:spacing w:val="-5"/>
                <w:sz w:val="26"/>
              </w:rPr>
              <w:t>of</w:t>
            </w:r>
          </w:p>
          <w:p>
            <w:pPr>
              <w:pStyle w:val="TableParagraph"/>
              <w:spacing w:line="293" w:lineRule="exact" w:before="13"/>
              <w:ind w:left="29"/>
              <w:jc w:val="center"/>
              <w:rPr>
                <w:b/>
                <w:sz w:val="26"/>
              </w:rPr>
            </w:pPr>
            <w:r>
              <w:rPr>
                <w:b/>
                <w:color w:val="231F20"/>
                <w:spacing w:val="-4"/>
                <w:sz w:val="26"/>
              </w:rPr>
              <w:t>stem</w:t>
            </w:r>
          </w:p>
        </w:tc>
      </w:tr>
      <w:tr>
        <w:trPr>
          <w:trHeight w:val="320" w:hRule="atLeast"/>
        </w:trPr>
        <w:tc>
          <w:tcPr>
            <w:tcW w:w="993" w:type="dxa"/>
          </w:tcPr>
          <w:p>
            <w:pPr>
              <w:pStyle w:val="TableParagraph"/>
              <w:spacing w:line="293" w:lineRule="exact" w:before="7"/>
              <w:ind w:left="80"/>
              <w:rPr>
                <w:sz w:val="26"/>
              </w:rPr>
            </w:pPr>
            <w:r>
              <w:rPr>
                <w:color w:val="231F20"/>
                <w:spacing w:val="-2"/>
                <w:sz w:val="26"/>
              </w:rPr>
              <w:t>Lotus</w:t>
            </w:r>
          </w:p>
        </w:tc>
        <w:tc>
          <w:tcPr>
            <w:tcW w:w="1150" w:type="dxa"/>
          </w:tcPr>
          <w:p>
            <w:pPr>
              <w:pStyle w:val="TableParagraph"/>
              <w:spacing w:line="293" w:lineRule="exact" w:before="7"/>
              <w:ind w:left="22"/>
              <w:jc w:val="center"/>
              <w:rPr>
                <w:sz w:val="26"/>
              </w:rPr>
            </w:pPr>
            <w:r>
              <w:rPr>
                <w:color w:val="231F20"/>
                <w:spacing w:val="-2"/>
                <w:sz w:val="26"/>
              </w:rPr>
              <w:t>Aquatic</w:t>
            </w:r>
          </w:p>
        </w:tc>
        <w:tc>
          <w:tcPr>
            <w:tcW w:w="1161" w:type="dxa"/>
          </w:tcPr>
          <w:p>
            <w:pPr>
              <w:pStyle w:val="TableParagraph"/>
              <w:spacing w:line="293" w:lineRule="exact" w:before="7"/>
              <w:ind w:left="185"/>
              <w:rPr>
                <w:sz w:val="26"/>
              </w:rPr>
            </w:pPr>
            <w:r>
              <w:rPr>
                <w:color w:val="231F20"/>
                <w:spacing w:val="-2"/>
                <w:sz w:val="26"/>
              </w:rPr>
              <w:t>Fibrous</w:t>
            </w:r>
          </w:p>
        </w:tc>
        <w:tc>
          <w:tcPr>
            <w:tcW w:w="3729" w:type="dxa"/>
          </w:tcPr>
          <w:p>
            <w:pPr>
              <w:pStyle w:val="TableParagraph"/>
              <w:spacing w:line="293" w:lineRule="exact" w:before="7"/>
              <w:ind w:left="26"/>
              <w:jc w:val="center"/>
              <w:rPr>
                <w:sz w:val="26"/>
              </w:rPr>
            </w:pPr>
            <w:r>
              <w:rPr>
                <w:color w:val="231F20"/>
                <w:sz w:val="26"/>
              </w:rPr>
              <w:t>Large</w:t>
            </w:r>
            <w:r>
              <w:rPr>
                <w:color w:val="231F20"/>
                <w:spacing w:val="8"/>
                <w:sz w:val="26"/>
              </w:rPr>
              <w:t> </w:t>
            </w:r>
            <w:r>
              <w:rPr>
                <w:color w:val="231F20"/>
                <w:sz w:val="26"/>
              </w:rPr>
              <w:t>and</w:t>
            </w:r>
            <w:r>
              <w:rPr>
                <w:color w:val="231F20"/>
                <w:spacing w:val="8"/>
                <w:sz w:val="26"/>
              </w:rPr>
              <w:t> </w:t>
            </w:r>
            <w:r>
              <w:rPr>
                <w:color w:val="231F20"/>
                <w:sz w:val="26"/>
              </w:rPr>
              <w:t>round</w:t>
            </w:r>
            <w:r>
              <w:rPr>
                <w:color w:val="231F20"/>
                <w:spacing w:val="8"/>
                <w:sz w:val="26"/>
              </w:rPr>
              <w:t> </w:t>
            </w:r>
            <w:r>
              <w:rPr>
                <w:color w:val="231F20"/>
                <w:sz w:val="26"/>
              </w:rPr>
              <w:t>with</w:t>
            </w:r>
            <w:r>
              <w:rPr>
                <w:color w:val="231F20"/>
                <w:spacing w:val="9"/>
                <w:sz w:val="26"/>
              </w:rPr>
              <w:t> </w:t>
            </w:r>
            <w:r>
              <w:rPr>
                <w:color w:val="231F20"/>
                <w:sz w:val="26"/>
              </w:rPr>
              <w:t>waxy</w:t>
            </w:r>
            <w:r>
              <w:rPr>
                <w:color w:val="231F20"/>
                <w:spacing w:val="8"/>
                <w:sz w:val="26"/>
              </w:rPr>
              <w:t> </w:t>
            </w:r>
            <w:r>
              <w:rPr>
                <w:color w:val="231F20"/>
                <w:spacing w:val="-2"/>
                <w:sz w:val="26"/>
              </w:rPr>
              <w:t>layer</w:t>
            </w:r>
          </w:p>
        </w:tc>
        <w:tc>
          <w:tcPr>
            <w:tcW w:w="2313" w:type="dxa"/>
          </w:tcPr>
          <w:p>
            <w:pPr>
              <w:pStyle w:val="TableParagraph"/>
              <w:spacing w:line="293" w:lineRule="exact" w:before="7"/>
              <w:ind w:left="114"/>
              <w:rPr>
                <w:sz w:val="26"/>
              </w:rPr>
            </w:pPr>
            <w:r>
              <w:rPr>
                <w:color w:val="231F20"/>
                <w:sz w:val="26"/>
              </w:rPr>
              <w:t>Hollow</w:t>
            </w:r>
            <w:r>
              <w:rPr>
                <w:color w:val="231F20"/>
                <w:spacing w:val="6"/>
                <w:sz w:val="26"/>
              </w:rPr>
              <w:t> </w:t>
            </w:r>
            <w:r>
              <w:rPr>
                <w:color w:val="231F20"/>
                <w:sz w:val="26"/>
              </w:rPr>
              <w:t>and</w:t>
            </w:r>
            <w:r>
              <w:rPr>
                <w:color w:val="231F20"/>
                <w:spacing w:val="7"/>
                <w:sz w:val="26"/>
              </w:rPr>
              <w:t> </w:t>
            </w:r>
            <w:r>
              <w:rPr>
                <w:color w:val="231F20"/>
                <w:spacing w:val="-2"/>
                <w:sz w:val="26"/>
              </w:rPr>
              <w:t>flexible</w:t>
            </w:r>
          </w:p>
        </w:tc>
      </w:tr>
      <w:tr>
        <w:trPr>
          <w:trHeight w:val="320" w:hRule="atLeast"/>
        </w:trPr>
        <w:tc>
          <w:tcPr>
            <w:tcW w:w="993" w:type="dxa"/>
          </w:tcPr>
          <w:p>
            <w:pPr>
              <w:pStyle w:val="TableParagraph"/>
              <w:spacing w:line="293" w:lineRule="exact" w:before="7"/>
              <w:ind w:left="80"/>
              <w:rPr>
                <w:sz w:val="26"/>
              </w:rPr>
            </w:pPr>
            <w:r>
              <w:rPr>
                <w:color w:val="231F20"/>
                <w:spacing w:val="-2"/>
                <w:sz w:val="26"/>
              </w:rPr>
              <w:t>Cactus</w:t>
            </w:r>
          </w:p>
        </w:tc>
        <w:tc>
          <w:tcPr>
            <w:tcW w:w="1150" w:type="dxa"/>
          </w:tcPr>
          <w:p>
            <w:pPr>
              <w:pStyle w:val="TableParagraph"/>
              <w:rPr>
                <w:sz w:val="24"/>
              </w:rPr>
            </w:pPr>
          </w:p>
        </w:tc>
        <w:tc>
          <w:tcPr>
            <w:tcW w:w="1161" w:type="dxa"/>
          </w:tcPr>
          <w:p>
            <w:pPr>
              <w:pStyle w:val="TableParagraph"/>
              <w:rPr>
                <w:sz w:val="24"/>
              </w:rPr>
            </w:pPr>
          </w:p>
        </w:tc>
        <w:tc>
          <w:tcPr>
            <w:tcW w:w="3729" w:type="dxa"/>
          </w:tcPr>
          <w:p>
            <w:pPr>
              <w:pStyle w:val="TableParagraph"/>
              <w:rPr>
                <w:sz w:val="24"/>
              </w:rPr>
            </w:pPr>
          </w:p>
        </w:tc>
        <w:tc>
          <w:tcPr>
            <w:tcW w:w="2313" w:type="dxa"/>
          </w:tcPr>
          <w:p>
            <w:pPr>
              <w:pStyle w:val="TableParagraph"/>
              <w:rPr>
                <w:sz w:val="24"/>
              </w:rPr>
            </w:pPr>
          </w:p>
        </w:tc>
      </w:tr>
      <w:tr>
        <w:trPr>
          <w:trHeight w:val="320" w:hRule="atLeast"/>
        </w:trPr>
        <w:tc>
          <w:tcPr>
            <w:tcW w:w="993" w:type="dxa"/>
          </w:tcPr>
          <w:p>
            <w:pPr>
              <w:pStyle w:val="TableParagraph"/>
              <w:spacing w:line="293" w:lineRule="exact" w:before="7"/>
              <w:ind w:left="80"/>
              <w:rPr>
                <w:sz w:val="26"/>
              </w:rPr>
            </w:pPr>
            <w:r>
              <w:rPr>
                <w:color w:val="231F20"/>
                <w:spacing w:val="-2"/>
                <w:w w:val="105"/>
                <w:sz w:val="26"/>
              </w:rPr>
              <w:t>Banyan</w:t>
            </w:r>
          </w:p>
        </w:tc>
        <w:tc>
          <w:tcPr>
            <w:tcW w:w="1150" w:type="dxa"/>
          </w:tcPr>
          <w:p>
            <w:pPr>
              <w:pStyle w:val="TableParagraph"/>
              <w:rPr>
                <w:sz w:val="24"/>
              </w:rPr>
            </w:pPr>
          </w:p>
        </w:tc>
        <w:tc>
          <w:tcPr>
            <w:tcW w:w="1161" w:type="dxa"/>
          </w:tcPr>
          <w:p>
            <w:pPr>
              <w:pStyle w:val="TableParagraph"/>
              <w:rPr>
                <w:sz w:val="24"/>
              </w:rPr>
            </w:pPr>
          </w:p>
        </w:tc>
        <w:tc>
          <w:tcPr>
            <w:tcW w:w="3729" w:type="dxa"/>
          </w:tcPr>
          <w:p>
            <w:pPr>
              <w:pStyle w:val="TableParagraph"/>
              <w:rPr>
                <w:sz w:val="24"/>
              </w:rPr>
            </w:pPr>
          </w:p>
        </w:tc>
        <w:tc>
          <w:tcPr>
            <w:tcW w:w="2313" w:type="dxa"/>
          </w:tcPr>
          <w:p>
            <w:pPr>
              <w:pStyle w:val="TableParagraph"/>
              <w:rPr>
                <w:sz w:val="24"/>
              </w:rPr>
            </w:pPr>
          </w:p>
        </w:tc>
      </w:tr>
    </w:tbl>
    <w:p>
      <w:pPr>
        <w:spacing w:before="104"/>
        <w:ind w:left="652" w:right="0" w:firstLine="0"/>
        <w:jc w:val="both"/>
        <w:rPr>
          <w:b/>
          <w:sz w:val="26"/>
        </w:rPr>
      </w:pPr>
      <w:r>
        <w:rPr>
          <w:b/>
          <w:color w:val="EC008C"/>
          <w:sz w:val="26"/>
        </w:rPr>
        <w:t>Adaptation in aquatic </w:t>
      </w:r>
      <w:r>
        <w:rPr>
          <w:b/>
          <w:color w:val="EC008C"/>
          <w:spacing w:val="-2"/>
          <w:sz w:val="26"/>
        </w:rPr>
        <w:t>plants</w:t>
      </w:r>
    </w:p>
    <w:p>
      <w:pPr>
        <w:pStyle w:val="BodyText"/>
        <w:spacing w:line="249" w:lineRule="auto" w:before="135"/>
        <w:ind w:left="2806" w:right="225" w:firstLine="453"/>
        <w:jc w:val="both"/>
      </w:pPr>
      <w:r>
        <w:rPr/>
        <mc:AlternateContent>
          <mc:Choice Requires="wps">
            <w:drawing>
              <wp:anchor distT="0" distB="0" distL="0" distR="0" allowOverlap="1" layoutInCell="1" locked="0" behindDoc="0" simplePos="0" relativeHeight="15739904">
                <wp:simplePos x="0" y="0"/>
                <wp:positionH relativeFrom="page">
                  <wp:posOffset>961136</wp:posOffset>
                </wp:positionH>
                <wp:positionV relativeFrom="paragraph">
                  <wp:posOffset>103850</wp:posOffset>
                </wp:positionV>
                <wp:extent cx="1276350" cy="544830"/>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1276350" cy="544830"/>
                          <a:chExt cx="1276350" cy="544830"/>
                        </a:xfrm>
                      </wpg:grpSpPr>
                      <pic:pic>
                        <pic:nvPicPr>
                          <pic:cNvPr id="246" name="Image 246"/>
                          <pic:cNvPicPr/>
                        </pic:nvPicPr>
                        <pic:blipFill>
                          <a:blip r:embed="rId82" cstate="print"/>
                          <a:stretch>
                            <a:fillRect/>
                          </a:stretch>
                        </pic:blipFill>
                        <pic:spPr>
                          <a:xfrm>
                            <a:off x="194462" y="205102"/>
                            <a:ext cx="1081854" cy="312979"/>
                          </a:xfrm>
                          <a:prstGeom prst="rect">
                            <a:avLst/>
                          </a:prstGeom>
                        </pic:spPr>
                      </pic:pic>
                      <pic:pic>
                        <pic:nvPicPr>
                          <pic:cNvPr id="247" name="Image 247"/>
                          <pic:cNvPicPr/>
                        </pic:nvPicPr>
                        <pic:blipFill>
                          <a:blip r:embed="rId83" cstate="print"/>
                          <a:stretch>
                            <a:fillRect/>
                          </a:stretch>
                        </pic:blipFill>
                        <pic:spPr>
                          <a:xfrm>
                            <a:off x="0" y="0"/>
                            <a:ext cx="518464" cy="544408"/>
                          </a:xfrm>
                          <a:prstGeom prst="rect">
                            <a:avLst/>
                          </a:prstGeom>
                        </pic:spPr>
                      </pic:pic>
                      <wps:wsp>
                        <wps:cNvPr id="248" name="Textbox 24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8.17722pt;width:100.5pt;height:42.9pt;mso-position-horizontal-relative:page;mso-position-vertical-relative:paragraph;z-index:15739904" id="docshapegroup210" coordorigin="1514,164" coordsize="2010,858">
                <v:shape style="position:absolute;left:1819;top:486;width:1704;height:493" type="#_x0000_t75" id="docshape211" stroked="false">
                  <v:imagedata r:id="rId82" o:title=""/>
                </v:shape>
                <v:shape style="position:absolute;left:1513;top:163;width:817;height:858" type="#_x0000_t75" id="docshape212" stroked="false">
                  <v:imagedata r:id="rId83" o:title=""/>
                </v:shape>
                <v:shape style="position:absolute;left:1513;top:163;width:2010;height:858" type="#_x0000_t202" id="docshape213"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Visit</w:t>
      </w:r>
      <w:r>
        <w:rPr>
          <w:color w:val="231F20"/>
          <w:spacing w:val="38"/>
        </w:rPr>
        <w:t> </w:t>
      </w:r>
      <w:r>
        <w:rPr>
          <w:color w:val="231F20"/>
        </w:rPr>
        <w:t>various</w:t>
      </w:r>
      <w:r>
        <w:rPr>
          <w:color w:val="231F20"/>
          <w:spacing w:val="38"/>
        </w:rPr>
        <w:t> </w:t>
      </w:r>
      <w:r>
        <w:rPr>
          <w:color w:val="231F20"/>
        </w:rPr>
        <w:t>water</w:t>
      </w:r>
      <w:r>
        <w:rPr>
          <w:color w:val="231F20"/>
          <w:spacing w:val="38"/>
        </w:rPr>
        <w:t> </w:t>
      </w:r>
      <w:r>
        <w:rPr>
          <w:color w:val="231F20"/>
        </w:rPr>
        <w:t>bodies</w:t>
      </w:r>
      <w:r>
        <w:rPr>
          <w:color w:val="231F20"/>
          <w:spacing w:val="38"/>
        </w:rPr>
        <w:t> </w:t>
      </w:r>
      <w:r>
        <w:rPr>
          <w:color w:val="231F20"/>
        </w:rPr>
        <w:t>such</w:t>
      </w:r>
      <w:r>
        <w:rPr>
          <w:color w:val="231F20"/>
          <w:spacing w:val="38"/>
        </w:rPr>
        <w:t> </w:t>
      </w:r>
      <w:r>
        <w:rPr>
          <w:color w:val="231F20"/>
        </w:rPr>
        <w:t>as</w:t>
      </w:r>
      <w:r>
        <w:rPr>
          <w:color w:val="231F20"/>
          <w:spacing w:val="38"/>
        </w:rPr>
        <w:t> </w:t>
      </w:r>
      <w:r>
        <w:rPr>
          <w:color w:val="231F20"/>
        </w:rPr>
        <w:t>a</w:t>
      </w:r>
      <w:r>
        <w:rPr>
          <w:color w:val="231F20"/>
          <w:spacing w:val="38"/>
        </w:rPr>
        <w:t> </w:t>
      </w:r>
      <w:r>
        <w:rPr>
          <w:color w:val="231F20"/>
        </w:rPr>
        <w:t>river,</w:t>
      </w:r>
      <w:r>
        <w:rPr>
          <w:color w:val="231F20"/>
          <w:spacing w:val="38"/>
        </w:rPr>
        <w:t> </w:t>
      </w:r>
      <w:r>
        <w:rPr>
          <w:color w:val="231F20"/>
        </w:rPr>
        <w:t>brook,</w:t>
      </w:r>
      <w:r>
        <w:rPr>
          <w:color w:val="231F20"/>
          <w:spacing w:val="38"/>
        </w:rPr>
        <w:t> </w:t>
      </w:r>
      <w:r>
        <w:rPr>
          <w:color w:val="231F20"/>
        </w:rPr>
        <w:t>pond,</w:t>
      </w:r>
      <w:r>
        <w:rPr>
          <w:color w:val="231F20"/>
          <w:spacing w:val="38"/>
        </w:rPr>
        <w:t> </w:t>
      </w:r>
      <w:r>
        <w:rPr>
          <w:color w:val="231F20"/>
        </w:rPr>
        <w:t>lake, in your surroundings. What differences do you observe between terrestrial</w:t>
      </w:r>
      <w:r>
        <w:rPr>
          <w:color w:val="231F20"/>
          <w:spacing w:val="40"/>
        </w:rPr>
        <w:t> </w:t>
      </w:r>
      <w:r>
        <w:rPr>
          <w:color w:val="231F20"/>
        </w:rPr>
        <w:t>and</w:t>
      </w:r>
      <w:r>
        <w:rPr>
          <w:color w:val="231F20"/>
          <w:spacing w:val="40"/>
        </w:rPr>
        <w:t> </w:t>
      </w:r>
      <w:r>
        <w:rPr>
          <w:color w:val="231F20"/>
        </w:rPr>
        <w:t>aquatic</w:t>
      </w:r>
      <w:r>
        <w:rPr>
          <w:color w:val="231F20"/>
          <w:spacing w:val="40"/>
        </w:rPr>
        <w:t> </w:t>
      </w:r>
      <w:r>
        <w:rPr>
          <w:color w:val="231F20"/>
        </w:rPr>
        <w:t>plants</w:t>
      </w:r>
      <w:r>
        <w:rPr>
          <w:color w:val="231F20"/>
          <w:spacing w:val="-16"/>
        </w:rPr>
        <w:t> </w:t>
      </w:r>
      <w:r>
        <w:rPr>
          <w:color w:val="231F20"/>
        </w:rPr>
        <w:t>?</w:t>
      </w:r>
    </w:p>
    <w:p>
      <w:pPr>
        <w:pStyle w:val="BodyText"/>
        <w:spacing w:after="0" w:line="249" w:lineRule="auto"/>
        <w:jc w:val="both"/>
        <w:sectPr>
          <w:footerReference w:type="default" r:id="rId75"/>
          <w:footerReference w:type="even" r:id="rId76"/>
          <w:pgSz w:w="11910" w:h="15880"/>
          <w:pgMar w:header="0" w:footer="849" w:top="840" w:bottom="1040" w:left="850" w:right="850"/>
          <w:pgNumType w:start="1"/>
        </w:sectPr>
      </w:pPr>
    </w:p>
    <w:p>
      <w:pPr>
        <w:pStyle w:val="BodyText"/>
        <w:spacing w:line="249" w:lineRule="auto" w:before="74"/>
        <w:ind w:left="2696" w:right="647" w:firstLine="453"/>
        <w:jc w:val="both"/>
      </w:pPr>
      <w:r>
        <w:rPr/>
        <w:drawing>
          <wp:anchor distT="0" distB="0" distL="0" distR="0" allowOverlap="1" layoutInCell="1" locked="0" behindDoc="1" simplePos="0" relativeHeight="480389632">
            <wp:simplePos x="0" y="0"/>
            <wp:positionH relativeFrom="page">
              <wp:posOffset>648004</wp:posOffset>
            </wp:positionH>
            <wp:positionV relativeFrom="paragraph">
              <wp:posOffset>112052</wp:posOffset>
            </wp:positionV>
            <wp:extent cx="3925214" cy="2447201"/>
            <wp:effectExtent l="0" t="0" r="0" b="0"/>
            <wp:wrapNone/>
            <wp:docPr id="249" name="Image 249"/>
            <wp:cNvGraphicFramePr>
              <a:graphicFrameLocks/>
            </wp:cNvGraphicFramePr>
            <a:graphic>
              <a:graphicData uri="http://schemas.openxmlformats.org/drawingml/2006/picture">
                <pic:pic>
                  <pic:nvPicPr>
                    <pic:cNvPr id="249" name="Image 249"/>
                    <pic:cNvPicPr/>
                  </pic:nvPicPr>
                  <pic:blipFill>
                    <a:blip r:embed="rId84" cstate="print"/>
                    <a:stretch>
                      <a:fillRect/>
                    </a:stretch>
                  </pic:blipFill>
                  <pic:spPr>
                    <a:xfrm>
                      <a:off x="0" y="0"/>
                      <a:ext cx="3925214" cy="2447201"/>
                    </a:xfrm>
                    <a:prstGeom prst="rect">
                      <a:avLst/>
                    </a:prstGeom>
                  </pic:spPr>
                </pic:pic>
              </a:graphicData>
            </a:graphic>
          </wp:anchor>
        </w:drawing>
      </w:r>
      <w:r>
        <w:rPr>
          <w:color w:val="231F20"/>
        </w:rPr>
        <w:t>Some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aquatic</w:t>
      </w:r>
      <w:r>
        <w:rPr>
          <w:color w:val="231F20"/>
          <w:spacing w:val="40"/>
        </w:rPr>
        <w:t> </w:t>
      </w:r>
      <w:r>
        <w:rPr>
          <w:color w:val="231F20"/>
        </w:rPr>
        <w:t>plants</w:t>
      </w:r>
      <w:r>
        <w:rPr>
          <w:color w:val="231F20"/>
          <w:spacing w:val="40"/>
        </w:rPr>
        <w:t> </w:t>
      </w:r>
      <w:r>
        <w:rPr>
          <w:color w:val="231F20"/>
        </w:rPr>
        <w:t>are</w:t>
      </w:r>
      <w:r>
        <w:rPr>
          <w:color w:val="231F20"/>
          <w:spacing w:val="40"/>
        </w:rPr>
        <w:t> </w:t>
      </w:r>
      <w:r>
        <w:rPr>
          <w:color w:val="231F20"/>
        </w:rPr>
        <w:t>firmly</w:t>
      </w:r>
      <w:r>
        <w:rPr>
          <w:color w:val="231F20"/>
          <w:spacing w:val="40"/>
        </w:rPr>
        <w:t> </w:t>
      </w:r>
      <w:r>
        <w:rPr>
          <w:color w:val="231F20"/>
        </w:rPr>
        <w:t>rooted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at the bottom of the water bodies. Their stems are submerged, </w:t>
      </w:r>
      <w:r>
        <w:rPr>
          <w:color w:val="231F20"/>
        </w:rPr>
        <w:t>while leaves and flowers float on the surface. However, some plants</w:t>
      </w:r>
      <w:r>
        <w:rPr>
          <w:color w:val="231F20"/>
          <w:spacing w:val="80"/>
        </w:rPr>
        <w:t> </w:t>
      </w:r>
      <w:r>
        <w:rPr>
          <w:color w:val="231F20"/>
        </w:rPr>
        <w:t>are</w:t>
      </w:r>
      <w:r>
        <w:rPr>
          <w:color w:val="231F20"/>
          <w:spacing w:val="40"/>
        </w:rPr>
        <w:t> </w:t>
      </w:r>
      <w:r>
        <w:rPr>
          <w:color w:val="231F20"/>
        </w:rPr>
        <w:t>entirely</w:t>
      </w:r>
      <w:r>
        <w:rPr>
          <w:color w:val="231F20"/>
          <w:spacing w:val="40"/>
        </w:rPr>
        <w:t> </w:t>
      </w:r>
      <w:r>
        <w:rPr>
          <w:color w:val="231F20"/>
        </w:rPr>
        <w:t>afloat.</w:t>
      </w:r>
      <w:r>
        <w:rPr>
          <w:color w:val="231F20"/>
          <w:spacing w:val="40"/>
        </w:rPr>
        <w:t> </w:t>
      </w:r>
      <w:r>
        <w:rPr>
          <w:color w:val="231F20"/>
        </w:rPr>
        <w:t>Their</w:t>
      </w:r>
      <w:r>
        <w:rPr>
          <w:color w:val="231F20"/>
          <w:spacing w:val="40"/>
        </w:rPr>
        <w:t> </w:t>
      </w:r>
      <w:r>
        <w:rPr>
          <w:color w:val="231F20"/>
        </w:rPr>
        <w:t>roots</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anchored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soil.</w:t>
      </w:r>
    </w:p>
    <w:p>
      <w:pPr>
        <w:pStyle w:val="BodyText"/>
        <w:spacing w:line="249" w:lineRule="auto" w:before="61"/>
        <w:ind w:left="2696" w:right="647" w:firstLine="453"/>
        <w:jc w:val="both"/>
      </w:pPr>
      <w:r>
        <w:rPr>
          <w:color w:val="231F20"/>
        </w:rPr>
        <w:t>The</w:t>
      </w:r>
      <w:r>
        <w:rPr>
          <w:color w:val="231F20"/>
          <w:spacing w:val="40"/>
        </w:rPr>
        <w:t> </w:t>
      </w:r>
      <w:r>
        <w:rPr>
          <w:color w:val="231F20"/>
        </w:rPr>
        <w:t>surfaces</w:t>
      </w:r>
      <w:r>
        <w:rPr>
          <w:color w:val="231F20"/>
          <w:spacing w:val="40"/>
        </w:rPr>
        <w:t> </w:t>
      </w:r>
      <w:r>
        <w:rPr>
          <w:color w:val="231F20"/>
        </w:rPr>
        <w:t>of</w:t>
      </w:r>
      <w:r>
        <w:rPr>
          <w:color w:val="231F20"/>
          <w:spacing w:val="40"/>
        </w:rPr>
        <w:t> </w:t>
      </w:r>
      <w:r>
        <w:rPr>
          <w:color w:val="231F20"/>
        </w:rPr>
        <w:t>leaves</w:t>
      </w:r>
      <w:r>
        <w:rPr>
          <w:color w:val="231F20"/>
          <w:spacing w:val="40"/>
        </w:rPr>
        <w:t> </w:t>
      </w:r>
      <w:r>
        <w:rPr>
          <w:color w:val="231F20"/>
        </w:rPr>
        <w:t>and</w:t>
      </w:r>
      <w:r>
        <w:rPr>
          <w:color w:val="231F20"/>
          <w:spacing w:val="40"/>
        </w:rPr>
        <w:t> </w:t>
      </w:r>
      <w:r>
        <w:rPr>
          <w:color w:val="231F20"/>
        </w:rPr>
        <w:t>stems</w:t>
      </w:r>
      <w:r>
        <w:rPr>
          <w:color w:val="231F20"/>
          <w:spacing w:val="40"/>
        </w:rPr>
        <w:t> </w:t>
      </w:r>
      <w:r>
        <w:rPr>
          <w:color w:val="231F20"/>
        </w:rPr>
        <w:t>of</w:t>
      </w:r>
      <w:r>
        <w:rPr>
          <w:color w:val="231F20"/>
          <w:spacing w:val="40"/>
        </w:rPr>
        <w:t> </w:t>
      </w:r>
      <w:r>
        <w:rPr>
          <w:color w:val="231F20"/>
        </w:rPr>
        <w:t>many</w:t>
      </w:r>
      <w:r>
        <w:rPr>
          <w:color w:val="231F20"/>
          <w:spacing w:val="40"/>
        </w:rPr>
        <w:t> </w:t>
      </w:r>
      <w:r>
        <w:rPr>
          <w:color w:val="231F20"/>
        </w:rPr>
        <w:t>aquatic</w:t>
      </w:r>
      <w:r>
        <w:rPr>
          <w:color w:val="231F20"/>
          <w:spacing w:val="40"/>
        </w:rPr>
        <w:t> </w:t>
      </w:r>
      <w:r>
        <w:rPr>
          <w:color w:val="231F20"/>
        </w:rPr>
        <w:t>plants are</w:t>
      </w:r>
      <w:r>
        <w:rPr>
          <w:color w:val="231F20"/>
          <w:spacing w:val="44"/>
        </w:rPr>
        <w:t> </w:t>
      </w:r>
      <w:r>
        <w:rPr>
          <w:color w:val="231F20"/>
        </w:rPr>
        <w:t>covered</w:t>
      </w:r>
      <w:r>
        <w:rPr>
          <w:color w:val="231F20"/>
          <w:spacing w:val="45"/>
        </w:rPr>
        <w:t> </w:t>
      </w:r>
      <w:r>
        <w:rPr>
          <w:color w:val="231F20"/>
        </w:rPr>
        <w:t>with</w:t>
      </w:r>
      <w:r>
        <w:rPr>
          <w:color w:val="231F20"/>
          <w:spacing w:val="45"/>
        </w:rPr>
        <w:t> </w:t>
      </w:r>
      <w:r>
        <w:rPr>
          <w:color w:val="231F20"/>
        </w:rPr>
        <w:t>a</w:t>
      </w:r>
      <w:r>
        <w:rPr>
          <w:color w:val="231F20"/>
          <w:spacing w:val="44"/>
        </w:rPr>
        <w:t> </w:t>
      </w:r>
      <w:r>
        <w:rPr>
          <w:color w:val="231F20"/>
        </w:rPr>
        <w:t>waxy</w:t>
      </w:r>
      <w:r>
        <w:rPr>
          <w:color w:val="231F20"/>
          <w:spacing w:val="45"/>
        </w:rPr>
        <w:t> </w:t>
      </w:r>
      <w:r>
        <w:rPr>
          <w:color w:val="231F20"/>
        </w:rPr>
        <w:t>layer.</w:t>
      </w:r>
      <w:r>
        <w:rPr>
          <w:color w:val="231F20"/>
          <w:spacing w:val="45"/>
        </w:rPr>
        <w:t> </w:t>
      </w:r>
      <w:r>
        <w:rPr>
          <w:color w:val="231F20"/>
        </w:rPr>
        <w:t>Leaves</w:t>
      </w:r>
      <w:r>
        <w:rPr>
          <w:color w:val="231F20"/>
          <w:spacing w:val="44"/>
        </w:rPr>
        <w:t> </w:t>
      </w:r>
      <w:r>
        <w:rPr>
          <w:color w:val="231F20"/>
        </w:rPr>
        <w:t>of</w:t>
      </w:r>
      <w:r>
        <w:rPr>
          <w:color w:val="231F20"/>
          <w:spacing w:val="45"/>
        </w:rPr>
        <w:t> </w:t>
      </w:r>
      <w:r>
        <w:rPr>
          <w:color w:val="231F20"/>
        </w:rPr>
        <w:t>some</w:t>
      </w:r>
      <w:r>
        <w:rPr>
          <w:color w:val="231F20"/>
          <w:spacing w:val="45"/>
        </w:rPr>
        <w:t> </w:t>
      </w:r>
      <w:r>
        <w:rPr>
          <w:color w:val="231F20"/>
        </w:rPr>
        <w:t>aquatic</w:t>
      </w:r>
      <w:r>
        <w:rPr>
          <w:color w:val="231F20"/>
          <w:spacing w:val="44"/>
        </w:rPr>
        <w:t> </w:t>
      </w:r>
      <w:r>
        <w:rPr>
          <w:color w:val="231F20"/>
          <w:spacing w:val="-2"/>
        </w:rPr>
        <w:t>plants</w:t>
      </w:r>
    </w:p>
    <w:p>
      <w:pPr>
        <w:pStyle w:val="BodyText"/>
        <w:spacing w:line="249" w:lineRule="auto" w:before="52"/>
        <w:ind w:left="6472" w:right="647"/>
        <w:jc w:val="both"/>
      </w:pPr>
      <w:r>
        <w:rPr>
          <w:color w:val="231F20"/>
        </w:rPr>
        <w:t>are thin and slender like </w:t>
      </w:r>
      <w:r>
        <w:rPr>
          <w:color w:val="231F20"/>
        </w:rPr>
        <w:t>a ribbon. This shape helps</w:t>
      </w:r>
      <w:r>
        <w:rPr>
          <w:color w:val="231F20"/>
          <w:spacing w:val="40"/>
        </w:rPr>
        <w:t> </w:t>
      </w:r>
      <w:r>
        <w:rPr>
          <w:color w:val="231F20"/>
        </w:rPr>
        <w:t>them to withstand fast currents of water. Air spaces in stems and petioles of aquatic</w:t>
      </w:r>
      <w:r>
        <w:rPr>
          <w:color w:val="231F20"/>
          <w:spacing w:val="47"/>
        </w:rPr>
        <w:t> </w:t>
      </w:r>
      <w:r>
        <w:rPr>
          <w:color w:val="231F20"/>
        </w:rPr>
        <w:t>plants</w:t>
      </w:r>
      <w:r>
        <w:rPr>
          <w:color w:val="231F20"/>
          <w:spacing w:val="48"/>
        </w:rPr>
        <w:t> </w:t>
      </w:r>
      <w:r>
        <w:rPr>
          <w:color w:val="231F20"/>
        </w:rPr>
        <w:t>are</w:t>
      </w:r>
      <w:r>
        <w:rPr>
          <w:color w:val="231F20"/>
          <w:spacing w:val="48"/>
        </w:rPr>
        <w:t> </w:t>
      </w:r>
      <w:r>
        <w:rPr>
          <w:color w:val="231F20"/>
        </w:rPr>
        <w:t>useful</w:t>
      </w:r>
      <w:r>
        <w:rPr>
          <w:color w:val="231F20"/>
          <w:spacing w:val="48"/>
        </w:rPr>
        <w:t> </w:t>
      </w:r>
      <w:r>
        <w:rPr>
          <w:color w:val="231F20"/>
          <w:spacing w:val="-5"/>
        </w:rPr>
        <w:t>for</w:t>
      </w:r>
    </w:p>
    <w:p>
      <w:pPr>
        <w:pStyle w:val="BodyText"/>
        <w:spacing w:after="0" w:line="249" w:lineRule="auto"/>
        <w:jc w:val="both"/>
        <w:sectPr>
          <w:pgSz w:w="11910" w:h="15880"/>
          <w:pgMar w:header="0" w:footer="849" w:top="700" w:bottom="1040" w:left="850" w:right="850"/>
        </w:sectPr>
      </w:pPr>
    </w:p>
    <w:p>
      <w:pPr>
        <w:pStyle w:val="ListParagraph"/>
        <w:numPr>
          <w:ilvl w:val="1"/>
          <w:numId w:val="8"/>
        </w:numPr>
        <w:tabs>
          <w:tab w:pos="2713" w:val="left" w:leader="none"/>
        </w:tabs>
        <w:spacing w:line="240" w:lineRule="auto" w:before="187" w:after="0"/>
        <w:ind w:left="2713" w:right="0" w:hanging="330"/>
        <w:jc w:val="left"/>
        <w:rPr>
          <w:b/>
          <w:sz w:val="22"/>
        </w:rPr>
      </w:pPr>
      <w:r>
        <w:rPr>
          <w:b/>
          <w:color w:val="231F20"/>
          <w:sz w:val="22"/>
        </w:rPr>
        <w:t>Aquatic </w:t>
      </w:r>
      <w:r>
        <w:rPr>
          <w:b/>
          <w:color w:val="231F20"/>
          <w:spacing w:val="-2"/>
          <w:sz w:val="22"/>
        </w:rPr>
        <w:t>plants</w:t>
      </w:r>
    </w:p>
    <w:p>
      <w:pPr>
        <w:pStyle w:val="BodyText"/>
        <w:spacing w:before="9"/>
        <w:rPr>
          <w:b/>
          <w:sz w:val="9"/>
        </w:rPr>
      </w:pPr>
    </w:p>
    <w:p>
      <w:pPr>
        <w:tabs>
          <w:tab w:pos="4612" w:val="left" w:leader="none"/>
        </w:tabs>
        <w:spacing w:line="240" w:lineRule="auto"/>
        <w:ind w:left="204" w:right="-58" w:firstLine="0"/>
        <w:rPr>
          <w:position w:val="26"/>
          <w:sz w:val="20"/>
        </w:rPr>
      </w:pPr>
      <w:r>
        <w:rPr>
          <w:sz w:val="20"/>
        </w:rPr>
        <mc:AlternateContent>
          <mc:Choice Requires="wps">
            <w:drawing>
              <wp:inline distT="0" distB="0" distL="0" distR="0">
                <wp:extent cx="2655570" cy="1531620"/>
                <wp:effectExtent l="0" t="0" r="0" b="1905"/>
                <wp:docPr id="250" name="Group 250"/>
                <wp:cNvGraphicFramePr>
                  <a:graphicFrameLocks/>
                </wp:cNvGraphicFramePr>
                <a:graphic>
                  <a:graphicData uri="http://schemas.microsoft.com/office/word/2010/wordprocessingGroup">
                    <wpg:wgp>
                      <wpg:cNvPr id="250" name="Group 250"/>
                      <wpg:cNvGrpSpPr/>
                      <wpg:grpSpPr>
                        <a:xfrm>
                          <a:off x="0" y="0"/>
                          <a:ext cx="2655570" cy="1531620"/>
                          <a:chExt cx="2655570" cy="1531620"/>
                        </a:xfrm>
                      </wpg:grpSpPr>
                      <pic:pic>
                        <pic:nvPicPr>
                          <pic:cNvPr id="251" name="Image 251"/>
                          <pic:cNvPicPr/>
                        </pic:nvPicPr>
                        <pic:blipFill>
                          <a:blip r:embed="rId85" cstate="print"/>
                          <a:stretch>
                            <a:fillRect/>
                          </a:stretch>
                        </pic:blipFill>
                        <pic:spPr>
                          <a:xfrm>
                            <a:off x="219583" y="1225499"/>
                            <a:ext cx="2076792" cy="298805"/>
                          </a:xfrm>
                          <a:prstGeom prst="rect">
                            <a:avLst/>
                          </a:prstGeom>
                        </pic:spPr>
                      </pic:pic>
                      <pic:pic>
                        <pic:nvPicPr>
                          <pic:cNvPr id="252" name="Image 252"/>
                          <pic:cNvPicPr/>
                        </pic:nvPicPr>
                        <pic:blipFill>
                          <a:blip r:embed="rId86" cstate="print"/>
                          <a:stretch>
                            <a:fillRect/>
                          </a:stretch>
                        </pic:blipFill>
                        <pic:spPr>
                          <a:xfrm>
                            <a:off x="0" y="941008"/>
                            <a:ext cx="562432" cy="590355"/>
                          </a:xfrm>
                          <a:prstGeom prst="rect">
                            <a:avLst/>
                          </a:prstGeom>
                        </pic:spPr>
                      </pic:pic>
                      <pic:pic>
                        <pic:nvPicPr>
                          <pic:cNvPr id="253" name="Image 253"/>
                          <pic:cNvPicPr/>
                        </pic:nvPicPr>
                        <pic:blipFill>
                          <a:blip r:embed="rId87" cstate="print"/>
                          <a:stretch>
                            <a:fillRect/>
                          </a:stretch>
                        </pic:blipFill>
                        <pic:spPr>
                          <a:xfrm>
                            <a:off x="697217" y="0"/>
                            <a:ext cx="1957781" cy="1016241"/>
                          </a:xfrm>
                          <a:prstGeom prst="rect">
                            <a:avLst/>
                          </a:prstGeom>
                        </pic:spPr>
                      </pic:pic>
                      <wps:wsp>
                        <wps:cNvPr id="254" name="Textbox 254"/>
                        <wps:cNvSpPr txBox="1"/>
                        <wps:spPr>
                          <a:xfrm>
                            <a:off x="0" y="0"/>
                            <a:ext cx="2655570" cy="1531620"/>
                          </a:xfrm>
                          <a:prstGeom prst="rect">
                            <a:avLst/>
                          </a:prstGeom>
                        </wps:spPr>
                        <wps:txbx>
                          <w:txbxContent>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219"/>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209.1pt;height:120.6pt;mso-position-horizontal-relative:char;mso-position-vertical-relative:line" id="docshapegroup214" coordorigin="0,0" coordsize="4182,2412">
                <v:shape style="position:absolute;left:345;top:1929;width:3271;height:471" type="#_x0000_t75" id="docshape215" stroked="false">
                  <v:imagedata r:id="rId85" o:title=""/>
                </v:shape>
                <v:shape style="position:absolute;left:0;top:1481;width:886;height:930" type="#_x0000_t75" id="docshape216" stroked="false">
                  <v:imagedata r:id="rId86" o:title=""/>
                </v:shape>
                <v:shape style="position:absolute;left:1097;top:0;width:3084;height:1601" type="#_x0000_t75" id="docshape217" stroked="false">
                  <v:imagedata r:id="rId87" o:title=""/>
                </v:shape>
                <v:shape style="position:absolute;left:0;top:0;width:4182;height:2412" type="#_x0000_t202" id="docshape218" filled="false" stroked="false">
                  <v:textbox inset="0,0,0,0">
                    <w:txbxContent>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219"/>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r>
        <w:rPr>
          <w:sz w:val="20"/>
        </w:rPr>
        <w:tab/>
      </w:r>
      <w:r>
        <w:rPr>
          <w:position w:val="26"/>
          <w:sz w:val="20"/>
        </w:rPr>
        <w:drawing>
          <wp:inline distT="0" distB="0" distL="0" distR="0">
            <wp:extent cx="1127185" cy="1280160"/>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88" cstate="print"/>
                    <a:stretch>
                      <a:fillRect/>
                    </a:stretch>
                  </pic:blipFill>
                  <pic:spPr>
                    <a:xfrm>
                      <a:off x="0" y="0"/>
                      <a:ext cx="1127185" cy="1280160"/>
                    </a:xfrm>
                    <a:prstGeom prst="rect">
                      <a:avLst/>
                    </a:prstGeom>
                  </pic:spPr>
                </pic:pic>
              </a:graphicData>
            </a:graphic>
          </wp:inline>
        </w:drawing>
      </w:r>
      <w:r>
        <w:rPr>
          <w:position w:val="26"/>
          <w:sz w:val="20"/>
        </w:rPr>
      </w:r>
    </w:p>
    <w:p>
      <w:pPr>
        <w:pStyle w:val="ListParagraph"/>
        <w:numPr>
          <w:ilvl w:val="0"/>
          <w:numId w:val="9"/>
        </w:numPr>
        <w:tabs>
          <w:tab w:pos="634" w:val="left" w:leader="none"/>
        </w:tabs>
        <w:spacing w:line="240" w:lineRule="auto" w:before="57" w:after="0"/>
        <w:ind w:left="634" w:right="0" w:hanging="439"/>
        <w:jc w:val="left"/>
        <w:rPr>
          <w:sz w:val="26"/>
        </w:rPr>
      </w:pPr>
      <w:r>
        <w:rPr>
          <w:color w:val="231F20"/>
          <w:sz w:val="26"/>
        </w:rPr>
        <w:t>Why</w:t>
      </w:r>
      <w:r>
        <w:rPr>
          <w:color w:val="231F20"/>
          <w:spacing w:val="4"/>
          <w:sz w:val="26"/>
        </w:rPr>
        <w:t> </w:t>
      </w:r>
      <w:r>
        <w:rPr>
          <w:color w:val="231F20"/>
          <w:sz w:val="26"/>
        </w:rPr>
        <w:t>does</w:t>
      </w:r>
      <w:r>
        <w:rPr>
          <w:color w:val="231F20"/>
          <w:spacing w:val="4"/>
          <w:sz w:val="26"/>
        </w:rPr>
        <w:t> </w:t>
      </w:r>
      <w:r>
        <w:rPr>
          <w:color w:val="231F20"/>
          <w:sz w:val="26"/>
        </w:rPr>
        <w:t>water</w:t>
      </w:r>
      <w:r>
        <w:rPr>
          <w:color w:val="231F20"/>
          <w:spacing w:val="4"/>
          <w:sz w:val="26"/>
        </w:rPr>
        <w:t> </w:t>
      </w:r>
      <w:r>
        <w:rPr>
          <w:color w:val="231F20"/>
          <w:sz w:val="26"/>
        </w:rPr>
        <w:t>trickle</w:t>
      </w:r>
      <w:r>
        <w:rPr>
          <w:color w:val="231F20"/>
          <w:spacing w:val="5"/>
          <w:sz w:val="26"/>
        </w:rPr>
        <w:t> </w:t>
      </w:r>
      <w:r>
        <w:rPr>
          <w:color w:val="231F20"/>
          <w:sz w:val="26"/>
        </w:rPr>
        <w:t>off</w:t>
      </w:r>
      <w:r>
        <w:rPr>
          <w:color w:val="231F20"/>
          <w:spacing w:val="4"/>
          <w:sz w:val="26"/>
        </w:rPr>
        <w:t> </w:t>
      </w:r>
      <w:r>
        <w:rPr>
          <w:color w:val="231F20"/>
          <w:sz w:val="26"/>
        </w:rPr>
        <w:t>lotus</w:t>
      </w:r>
      <w:r>
        <w:rPr>
          <w:color w:val="231F20"/>
          <w:spacing w:val="4"/>
          <w:sz w:val="26"/>
        </w:rPr>
        <w:t> </w:t>
      </w:r>
      <w:r>
        <w:rPr>
          <w:color w:val="231F20"/>
          <w:sz w:val="26"/>
        </w:rPr>
        <w:t>leaves</w:t>
      </w:r>
      <w:r>
        <w:rPr>
          <w:color w:val="231F20"/>
          <w:spacing w:val="-31"/>
          <w:sz w:val="26"/>
        </w:rPr>
        <w:t> </w:t>
      </w:r>
      <w:r>
        <w:rPr>
          <w:color w:val="231F20"/>
          <w:spacing w:val="-10"/>
          <w:sz w:val="26"/>
        </w:rPr>
        <w:t>?</w:t>
      </w:r>
    </w:p>
    <w:p>
      <w:pPr>
        <w:pStyle w:val="ListParagraph"/>
        <w:numPr>
          <w:ilvl w:val="0"/>
          <w:numId w:val="9"/>
        </w:numPr>
        <w:tabs>
          <w:tab w:pos="634" w:val="left" w:leader="none"/>
        </w:tabs>
        <w:spacing w:line="240" w:lineRule="auto" w:before="70" w:after="0"/>
        <w:ind w:left="634" w:right="0" w:hanging="439"/>
        <w:jc w:val="left"/>
        <w:rPr>
          <w:sz w:val="26"/>
        </w:rPr>
      </w:pPr>
      <w:r>
        <w:rPr>
          <w:color w:val="231F20"/>
          <w:sz w:val="26"/>
        </w:rPr>
        <w:t>Why</w:t>
      </w:r>
      <w:r>
        <w:rPr>
          <w:color w:val="231F20"/>
          <w:spacing w:val="4"/>
          <w:sz w:val="26"/>
        </w:rPr>
        <w:t> </w:t>
      </w:r>
      <w:r>
        <w:rPr>
          <w:color w:val="231F20"/>
          <w:sz w:val="26"/>
        </w:rPr>
        <w:t>don’t</w:t>
      </w:r>
      <w:r>
        <w:rPr>
          <w:color w:val="231F20"/>
          <w:spacing w:val="4"/>
          <w:sz w:val="26"/>
        </w:rPr>
        <w:t> </w:t>
      </w:r>
      <w:r>
        <w:rPr>
          <w:color w:val="231F20"/>
          <w:sz w:val="26"/>
        </w:rPr>
        <w:t>the</w:t>
      </w:r>
      <w:r>
        <w:rPr>
          <w:color w:val="231F20"/>
          <w:spacing w:val="5"/>
          <w:sz w:val="26"/>
        </w:rPr>
        <w:t> </w:t>
      </w:r>
      <w:r>
        <w:rPr>
          <w:color w:val="231F20"/>
          <w:sz w:val="26"/>
        </w:rPr>
        <w:t>leaves</w:t>
      </w:r>
      <w:r>
        <w:rPr>
          <w:color w:val="231F20"/>
          <w:spacing w:val="4"/>
          <w:sz w:val="26"/>
        </w:rPr>
        <w:t> </w:t>
      </w:r>
      <w:r>
        <w:rPr>
          <w:color w:val="231F20"/>
          <w:sz w:val="26"/>
        </w:rPr>
        <w:t>of</w:t>
      </w:r>
      <w:r>
        <w:rPr>
          <w:color w:val="231F20"/>
          <w:spacing w:val="4"/>
          <w:sz w:val="26"/>
        </w:rPr>
        <w:t> </w:t>
      </w:r>
      <w:r>
        <w:rPr>
          <w:color w:val="231F20"/>
          <w:sz w:val="26"/>
        </w:rPr>
        <w:t>these</w:t>
      </w:r>
      <w:r>
        <w:rPr>
          <w:color w:val="231F20"/>
          <w:spacing w:val="5"/>
          <w:sz w:val="26"/>
        </w:rPr>
        <w:t> </w:t>
      </w:r>
      <w:r>
        <w:rPr>
          <w:color w:val="231F20"/>
          <w:sz w:val="26"/>
        </w:rPr>
        <w:t>plants</w:t>
      </w:r>
      <w:r>
        <w:rPr>
          <w:color w:val="231F20"/>
          <w:spacing w:val="4"/>
          <w:sz w:val="26"/>
        </w:rPr>
        <w:t> </w:t>
      </w:r>
      <w:r>
        <w:rPr>
          <w:color w:val="231F20"/>
          <w:sz w:val="26"/>
        </w:rPr>
        <w:t>rot</w:t>
      </w:r>
      <w:r>
        <w:rPr>
          <w:color w:val="231F20"/>
          <w:spacing w:val="5"/>
          <w:sz w:val="26"/>
        </w:rPr>
        <w:t> </w:t>
      </w:r>
      <w:r>
        <w:rPr>
          <w:color w:val="231F20"/>
          <w:sz w:val="26"/>
        </w:rPr>
        <w:t>in</w:t>
      </w:r>
      <w:r>
        <w:rPr>
          <w:color w:val="231F20"/>
          <w:spacing w:val="4"/>
          <w:sz w:val="26"/>
        </w:rPr>
        <w:t> </w:t>
      </w:r>
      <w:r>
        <w:rPr>
          <w:color w:val="231F20"/>
          <w:sz w:val="26"/>
        </w:rPr>
        <w:t>water</w:t>
      </w:r>
      <w:r>
        <w:rPr>
          <w:color w:val="231F20"/>
          <w:spacing w:val="-31"/>
          <w:sz w:val="26"/>
        </w:rPr>
        <w:t> </w:t>
      </w:r>
      <w:r>
        <w:rPr>
          <w:color w:val="231F20"/>
          <w:spacing w:val="-10"/>
          <w:sz w:val="26"/>
        </w:rPr>
        <w:t>?</w:t>
      </w:r>
    </w:p>
    <w:p>
      <w:pPr>
        <w:pStyle w:val="ListParagraph"/>
        <w:numPr>
          <w:ilvl w:val="0"/>
          <w:numId w:val="9"/>
        </w:numPr>
        <w:tabs>
          <w:tab w:pos="634" w:val="left" w:leader="none"/>
        </w:tabs>
        <w:spacing w:line="240" w:lineRule="auto" w:before="69" w:after="0"/>
        <w:ind w:left="634" w:right="0" w:hanging="439"/>
        <w:jc w:val="left"/>
        <w:rPr>
          <w:sz w:val="26"/>
        </w:rPr>
      </w:pPr>
      <w:r>
        <w:rPr>
          <w:color w:val="231F20"/>
          <w:sz w:val="26"/>
        </w:rPr>
        <w:t>Why</w:t>
      </w:r>
      <w:r>
        <w:rPr>
          <w:color w:val="231F20"/>
          <w:spacing w:val="4"/>
          <w:sz w:val="26"/>
        </w:rPr>
        <w:t> </w:t>
      </w:r>
      <w:r>
        <w:rPr>
          <w:color w:val="231F20"/>
          <w:sz w:val="26"/>
        </w:rPr>
        <w:t>are</w:t>
      </w:r>
      <w:r>
        <w:rPr>
          <w:color w:val="231F20"/>
          <w:spacing w:val="4"/>
          <w:sz w:val="26"/>
        </w:rPr>
        <w:t> </w:t>
      </w:r>
      <w:r>
        <w:rPr>
          <w:color w:val="231F20"/>
          <w:sz w:val="26"/>
        </w:rPr>
        <w:t>their</w:t>
      </w:r>
      <w:r>
        <w:rPr>
          <w:color w:val="231F20"/>
          <w:spacing w:val="4"/>
          <w:sz w:val="26"/>
        </w:rPr>
        <w:t> </w:t>
      </w:r>
      <w:r>
        <w:rPr>
          <w:color w:val="231F20"/>
          <w:sz w:val="26"/>
        </w:rPr>
        <w:t>roots</w:t>
      </w:r>
      <w:r>
        <w:rPr>
          <w:color w:val="231F20"/>
          <w:spacing w:val="5"/>
          <w:sz w:val="26"/>
        </w:rPr>
        <w:t> </w:t>
      </w:r>
      <w:r>
        <w:rPr>
          <w:color w:val="231F20"/>
          <w:sz w:val="26"/>
        </w:rPr>
        <w:t>short</w:t>
      </w:r>
      <w:r>
        <w:rPr>
          <w:color w:val="231F20"/>
          <w:spacing w:val="4"/>
          <w:sz w:val="26"/>
        </w:rPr>
        <w:t> </w:t>
      </w:r>
      <w:r>
        <w:rPr>
          <w:color w:val="231F20"/>
          <w:sz w:val="26"/>
        </w:rPr>
        <w:t>and</w:t>
      </w:r>
      <w:r>
        <w:rPr>
          <w:color w:val="231F20"/>
          <w:spacing w:val="4"/>
          <w:sz w:val="26"/>
        </w:rPr>
        <w:t> </w:t>
      </w:r>
      <w:r>
        <w:rPr>
          <w:color w:val="231F20"/>
          <w:sz w:val="26"/>
        </w:rPr>
        <w:t>fibrous</w:t>
      </w:r>
      <w:r>
        <w:rPr>
          <w:color w:val="231F20"/>
          <w:spacing w:val="-31"/>
          <w:sz w:val="26"/>
        </w:rPr>
        <w:t> </w:t>
      </w:r>
      <w:r>
        <w:rPr>
          <w:color w:val="231F20"/>
          <w:spacing w:val="-10"/>
          <w:sz w:val="26"/>
        </w:rPr>
        <w:t>?</w:t>
      </w:r>
    </w:p>
    <w:p>
      <w:pPr>
        <w:pStyle w:val="Heading4"/>
        <w:spacing w:before="68"/>
        <w:ind w:left="212"/>
      </w:pPr>
      <w:r>
        <w:rPr>
          <w:color w:val="EC008C"/>
        </w:rPr>
        <w:t>Adaptation in desert </w:t>
      </w:r>
      <w:r>
        <w:rPr>
          <w:color w:val="EC008C"/>
          <w:spacing w:val="-2"/>
        </w:rPr>
        <w:t>plants</w:t>
      </w:r>
    </w:p>
    <w:p>
      <w:pPr>
        <w:pStyle w:val="BodyText"/>
        <w:spacing w:before="6"/>
        <w:ind w:left="53"/>
      </w:pPr>
      <w:r>
        <w:rPr/>
        <w:br w:type="column"/>
      </w:r>
      <w:r>
        <w:rPr>
          <w:color w:val="231F20"/>
        </w:rPr>
        <w:t>floating</w:t>
      </w:r>
      <w:r>
        <w:rPr>
          <w:color w:val="231F20"/>
          <w:spacing w:val="70"/>
        </w:rPr>
        <w:t> </w:t>
      </w:r>
      <w:r>
        <w:rPr>
          <w:color w:val="231F20"/>
        </w:rPr>
        <w:t>in</w:t>
      </w:r>
      <w:r>
        <w:rPr>
          <w:color w:val="231F20"/>
          <w:spacing w:val="72"/>
        </w:rPr>
        <w:t> </w:t>
      </w:r>
      <w:r>
        <w:rPr>
          <w:color w:val="231F20"/>
          <w:spacing w:val="-2"/>
        </w:rPr>
        <w:t>water.</w:t>
      </w:r>
    </w:p>
    <w:p>
      <w:pPr>
        <w:pStyle w:val="BodyText"/>
        <w:rPr>
          <w:sz w:val="20"/>
        </w:rPr>
      </w:pPr>
    </w:p>
    <w:p>
      <w:pPr>
        <w:pStyle w:val="BodyText"/>
        <w:rPr>
          <w:sz w:val="20"/>
        </w:rPr>
      </w:pPr>
    </w:p>
    <w:p>
      <w:pPr>
        <w:pStyle w:val="BodyText"/>
        <w:spacing w:before="46"/>
        <w:rPr>
          <w:sz w:val="20"/>
        </w:rPr>
      </w:pPr>
      <w:r>
        <w:rPr>
          <w:sz w:val="20"/>
        </w:rPr>
        <w:drawing>
          <wp:anchor distT="0" distB="0" distL="0" distR="0" allowOverlap="1" layoutInCell="1" locked="0" behindDoc="1" simplePos="0" relativeHeight="487600128">
            <wp:simplePos x="0" y="0"/>
            <wp:positionH relativeFrom="page">
              <wp:posOffset>4733988</wp:posOffset>
            </wp:positionH>
            <wp:positionV relativeFrom="paragraph">
              <wp:posOffset>190818</wp:posOffset>
            </wp:positionV>
            <wp:extent cx="1882915" cy="1635442"/>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89" cstate="print"/>
                    <a:stretch>
                      <a:fillRect/>
                    </a:stretch>
                  </pic:blipFill>
                  <pic:spPr>
                    <a:xfrm>
                      <a:off x="0" y="0"/>
                      <a:ext cx="1882915" cy="1635442"/>
                    </a:xfrm>
                    <a:prstGeom prst="rect">
                      <a:avLst/>
                    </a:prstGeom>
                  </pic:spPr>
                </pic:pic>
              </a:graphicData>
            </a:graphic>
          </wp:anchor>
        </w:drawing>
      </w:r>
    </w:p>
    <w:p>
      <w:pPr>
        <w:pStyle w:val="ListParagraph"/>
        <w:numPr>
          <w:ilvl w:val="1"/>
          <w:numId w:val="8"/>
        </w:numPr>
        <w:tabs>
          <w:tab w:pos="1336" w:val="left" w:leader="none"/>
        </w:tabs>
        <w:spacing w:line="240" w:lineRule="auto" w:before="61" w:after="0"/>
        <w:ind w:left="1336" w:right="0" w:hanging="330"/>
        <w:jc w:val="left"/>
        <w:rPr>
          <w:b/>
          <w:sz w:val="22"/>
        </w:rPr>
      </w:pPr>
      <w:r>
        <w:rPr>
          <w:b/>
          <w:color w:val="231F20"/>
          <w:sz w:val="22"/>
        </w:rPr>
        <w:t>Lotus </w:t>
      </w:r>
      <w:r>
        <w:rPr>
          <w:b/>
          <w:color w:val="231F20"/>
          <w:spacing w:val="-2"/>
          <w:sz w:val="22"/>
        </w:rPr>
        <w:t>stalk</w:t>
      </w:r>
    </w:p>
    <w:p>
      <w:pPr>
        <w:pStyle w:val="ListParagraph"/>
        <w:spacing w:after="0" w:line="240" w:lineRule="auto"/>
        <w:jc w:val="left"/>
        <w:rPr>
          <w:b/>
          <w:sz w:val="22"/>
        </w:rPr>
        <w:sectPr>
          <w:type w:val="continuous"/>
          <w:pgSz w:w="11910" w:h="15880"/>
          <w:pgMar w:header="0" w:footer="849" w:top="1380" w:bottom="280" w:left="850" w:right="850"/>
          <w:cols w:num="2" w:equalWidth="0">
            <w:col w:w="6379" w:space="40"/>
            <w:col w:w="3791"/>
          </w:cols>
        </w:sectPr>
      </w:pPr>
    </w:p>
    <w:p>
      <w:pPr>
        <w:pStyle w:val="BodyText"/>
        <w:spacing w:line="249" w:lineRule="auto" w:before="55"/>
        <w:ind w:left="2299" w:right="647" w:firstLine="453"/>
        <w:jc w:val="both"/>
      </w:pPr>
      <w:r>
        <w:rPr/>
        <mc:AlternateContent>
          <mc:Choice Requires="wps">
            <w:drawing>
              <wp:anchor distT="0" distB="0" distL="0" distR="0" allowOverlap="1" layoutInCell="1" locked="0" behindDoc="0" simplePos="0" relativeHeight="15742464">
                <wp:simplePos x="0" y="0"/>
                <wp:positionH relativeFrom="page">
                  <wp:posOffset>670776</wp:posOffset>
                </wp:positionH>
                <wp:positionV relativeFrom="paragraph">
                  <wp:posOffset>113704</wp:posOffset>
                </wp:positionV>
                <wp:extent cx="1276350" cy="544830"/>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1276350" cy="544830"/>
                          <a:chExt cx="1276350" cy="544830"/>
                        </a:xfrm>
                      </wpg:grpSpPr>
                      <pic:pic>
                        <pic:nvPicPr>
                          <pic:cNvPr id="258" name="Image 258"/>
                          <pic:cNvPicPr/>
                        </pic:nvPicPr>
                        <pic:blipFill>
                          <a:blip r:embed="rId82" cstate="print"/>
                          <a:stretch>
                            <a:fillRect/>
                          </a:stretch>
                        </pic:blipFill>
                        <pic:spPr>
                          <a:xfrm>
                            <a:off x="194474" y="205091"/>
                            <a:ext cx="1081842" cy="312979"/>
                          </a:xfrm>
                          <a:prstGeom prst="rect">
                            <a:avLst/>
                          </a:prstGeom>
                        </pic:spPr>
                      </pic:pic>
                      <pic:pic>
                        <pic:nvPicPr>
                          <pic:cNvPr id="259" name="Image 259"/>
                          <pic:cNvPicPr/>
                        </pic:nvPicPr>
                        <pic:blipFill>
                          <a:blip r:embed="rId83" cstate="print"/>
                          <a:stretch>
                            <a:fillRect/>
                          </a:stretch>
                        </pic:blipFill>
                        <pic:spPr>
                          <a:xfrm>
                            <a:off x="0" y="0"/>
                            <a:ext cx="518464" cy="544396"/>
                          </a:xfrm>
                          <a:prstGeom prst="rect">
                            <a:avLst/>
                          </a:prstGeom>
                        </pic:spPr>
                      </pic:pic>
                      <wps:wsp>
                        <wps:cNvPr id="260" name="Textbox 260"/>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81702pt;margin-top:8.953078pt;width:100.5pt;height:42.9pt;mso-position-horizontal-relative:page;mso-position-vertical-relative:paragraph;z-index:15742464" id="docshapegroup219" coordorigin="1056,179" coordsize="2010,858">
                <v:shape style="position:absolute;left:1362;top:502;width:1704;height:493" type="#_x0000_t75" id="docshape220" stroked="false">
                  <v:imagedata r:id="rId82" o:title=""/>
                </v:shape>
                <v:shape style="position:absolute;left:1056;top:179;width:817;height:858" type="#_x0000_t75" id="docshape221" stroked="false">
                  <v:imagedata r:id="rId83" o:title=""/>
                </v:shape>
                <v:shape style="position:absolute;left:1056;top:179;width:2010;height:858" type="#_x0000_t202" id="docshape222"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w:t>
      </w:r>
      <w:r>
        <w:rPr>
          <w:color w:val="231F20"/>
          <w:spacing w:val="-3"/>
        </w:rPr>
        <w:t> </w:t>
      </w:r>
      <w:r>
        <w:rPr>
          <w:color w:val="231F20"/>
        </w:rPr>
        <w:t>two potted plants</w:t>
      </w:r>
      <w:r>
        <w:rPr>
          <w:color w:val="231F20"/>
          <w:spacing w:val="-17"/>
        </w:rPr>
        <w:t> </w:t>
      </w:r>
      <w:r>
        <w:rPr>
          <w:color w:val="231F20"/>
          <w:w w:val="170"/>
        </w:rPr>
        <w:t>-</w:t>
      </w:r>
      <w:r>
        <w:rPr>
          <w:color w:val="231F20"/>
          <w:spacing w:val="-27"/>
          <w:w w:val="170"/>
        </w:rPr>
        <w:t> </w:t>
      </w:r>
      <w:r>
        <w:rPr>
          <w:color w:val="231F20"/>
        </w:rPr>
        <w:t>one, a cactus and the other, a leafy plant.</w:t>
      </w:r>
      <w:r>
        <w:rPr>
          <w:color w:val="231F20"/>
          <w:spacing w:val="40"/>
        </w:rPr>
        <w:t> </w:t>
      </w:r>
      <w:r>
        <w:rPr>
          <w:color w:val="231F20"/>
        </w:rPr>
        <w:t>Tie</w:t>
      </w:r>
      <w:r>
        <w:rPr>
          <w:color w:val="231F20"/>
          <w:spacing w:val="40"/>
        </w:rPr>
        <w:t> </w:t>
      </w:r>
      <w:r>
        <w:rPr>
          <w:color w:val="231F20"/>
        </w:rPr>
        <w:t>plastic</w:t>
      </w:r>
      <w:r>
        <w:rPr>
          <w:color w:val="231F20"/>
          <w:spacing w:val="40"/>
        </w:rPr>
        <w:t> </w:t>
      </w:r>
      <w:r>
        <w:rPr>
          <w:color w:val="231F20"/>
        </w:rPr>
        <w:t>bags</w:t>
      </w:r>
      <w:r>
        <w:rPr>
          <w:color w:val="231F20"/>
          <w:spacing w:val="40"/>
        </w:rPr>
        <w:t> </w:t>
      </w:r>
      <w:r>
        <w:rPr>
          <w:color w:val="231F20"/>
        </w:rPr>
        <w:t>loosely</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leaves</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plants and keep them in sunlight from early in the morning. In </w:t>
      </w:r>
      <w:r>
        <w:rPr>
          <w:color w:val="231F20"/>
        </w:rPr>
        <w:t>the</w:t>
      </w:r>
      <w:r>
        <w:rPr>
          <w:color w:val="231F20"/>
          <w:spacing w:val="40"/>
        </w:rPr>
        <w:t> </w:t>
      </w:r>
      <w:r>
        <w:rPr>
          <w:color w:val="231F20"/>
        </w:rPr>
        <w:t>afternoon,</w:t>
      </w:r>
      <w:r>
        <w:rPr>
          <w:color w:val="231F20"/>
          <w:spacing w:val="58"/>
        </w:rPr>
        <w:t> </w:t>
      </w:r>
      <w:r>
        <w:rPr>
          <w:color w:val="231F20"/>
        </w:rPr>
        <w:t>bring</w:t>
      </w:r>
      <w:r>
        <w:rPr>
          <w:color w:val="231F20"/>
          <w:spacing w:val="59"/>
        </w:rPr>
        <w:t> </w:t>
      </w:r>
      <w:r>
        <w:rPr>
          <w:color w:val="231F20"/>
        </w:rPr>
        <w:t>those</w:t>
      </w:r>
      <w:r>
        <w:rPr>
          <w:color w:val="231F20"/>
          <w:spacing w:val="58"/>
        </w:rPr>
        <w:t> </w:t>
      </w:r>
      <w:r>
        <w:rPr>
          <w:color w:val="231F20"/>
        </w:rPr>
        <w:t>pots</w:t>
      </w:r>
      <w:r>
        <w:rPr>
          <w:color w:val="231F20"/>
          <w:spacing w:val="59"/>
        </w:rPr>
        <w:t> </w:t>
      </w:r>
      <w:r>
        <w:rPr>
          <w:color w:val="231F20"/>
        </w:rPr>
        <w:t>into</w:t>
      </w:r>
      <w:r>
        <w:rPr>
          <w:color w:val="231F20"/>
          <w:spacing w:val="59"/>
        </w:rPr>
        <w:t> </w:t>
      </w:r>
      <w:r>
        <w:rPr>
          <w:color w:val="231F20"/>
        </w:rPr>
        <w:t>the</w:t>
      </w:r>
      <w:r>
        <w:rPr>
          <w:color w:val="231F20"/>
          <w:spacing w:val="58"/>
        </w:rPr>
        <w:t> </w:t>
      </w:r>
      <w:r>
        <w:rPr>
          <w:color w:val="231F20"/>
        </w:rPr>
        <w:t>classroom</w:t>
      </w:r>
      <w:r>
        <w:rPr>
          <w:color w:val="231F20"/>
          <w:spacing w:val="59"/>
        </w:rPr>
        <w:t> </w:t>
      </w:r>
      <w:r>
        <w:rPr>
          <w:color w:val="231F20"/>
        </w:rPr>
        <w:t>and</w:t>
      </w:r>
      <w:r>
        <w:rPr>
          <w:color w:val="231F20"/>
          <w:spacing w:val="58"/>
        </w:rPr>
        <w:t> </w:t>
      </w:r>
      <w:r>
        <w:rPr>
          <w:color w:val="231F20"/>
        </w:rPr>
        <w:t>observe</w:t>
      </w:r>
      <w:r>
        <w:rPr>
          <w:color w:val="231F20"/>
          <w:spacing w:val="59"/>
        </w:rPr>
        <w:t> </w:t>
      </w:r>
      <w:r>
        <w:rPr>
          <w:color w:val="231F20"/>
          <w:spacing w:val="-2"/>
        </w:rPr>
        <w:t>them.</w:t>
      </w:r>
    </w:p>
    <w:p>
      <w:pPr>
        <w:pStyle w:val="BodyText"/>
        <w:spacing w:line="249" w:lineRule="auto" w:before="112"/>
        <w:ind w:left="4340" w:right="648" w:firstLine="453"/>
        <w:jc w:val="both"/>
      </w:pPr>
      <w:r>
        <w:rPr>
          <w:color w:val="231F20"/>
        </w:rPr>
        <w:t>Has</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quantity</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collected</w:t>
      </w:r>
      <w:r>
        <w:rPr>
          <w:color w:val="231F20"/>
          <w:spacing w:val="80"/>
        </w:rPr>
        <w:t> </w:t>
      </w:r>
      <w:r>
        <w:rPr>
          <w:color w:val="231F20"/>
        </w:rPr>
        <w:t>in</w:t>
      </w:r>
      <w:r>
        <w:rPr>
          <w:color w:val="231F20"/>
          <w:spacing w:val="40"/>
        </w:rPr>
        <w:t> </w:t>
      </w:r>
      <w:r>
        <w:rPr>
          <w:color w:val="231F20"/>
        </w:rPr>
        <w:t>both</w:t>
      </w:r>
      <w:r>
        <w:rPr>
          <w:color w:val="231F20"/>
          <w:spacing w:val="40"/>
        </w:rPr>
        <w:t> </w:t>
      </w:r>
      <w:r>
        <w:rPr>
          <w:color w:val="231F20"/>
        </w:rPr>
        <w:t>bags</w:t>
      </w:r>
      <w:r>
        <w:rPr>
          <w:color w:val="231F20"/>
          <w:spacing w:val="-14"/>
        </w:rPr>
        <w:t> </w:t>
      </w:r>
      <w:r>
        <w:rPr>
          <w:color w:val="231F20"/>
        </w:rPr>
        <w:t>?</w:t>
      </w:r>
    </w:p>
    <w:p>
      <w:pPr>
        <w:pStyle w:val="BodyText"/>
        <w:spacing w:line="249" w:lineRule="auto" w:before="115"/>
        <w:ind w:left="4340" w:right="647" w:firstLine="453"/>
        <w:jc w:val="both"/>
      </w:pPr>
      <w:r>
        <w:rPr/>
        <mc:AlternateContent>
          <mc:Choice Requires="wps">
            <w:drawing>
              <wp:anchor distT="0" distB="0" distL="0" distR="0" allowOverlap="1" layoutInCell="1" locked="0" behindDoc="0" simplePos="0" relativeHeight="15741952">
                <wp:simplePos x="0" y="0"/>
                <wp:positionH relativeFrom="page">
                  <wp:posOffset>616724</wp:posOffset>
                </wp:positionH>
                <wp:positionV relativeFrom="paragraph">
                  <wp:posOffset>40640</wp:posOffset>
                </wp:positionV>
                <wp:extent cx="2503805" cy="2043430"/>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2503805" cy="2043430"/>
                          <a:chExt cx="2503805" cy="2043430"/>
                        </a:xfrm>
                      </wpg:grpSpPr>
                      <pic:pic>
                        <pic:nvPicPr>
                          <pic:cNvPr id="262" name="Image 262"/>
                          <pic:cNvPicPr/>
                        </pic:nvPicPr>
                        <pic:blipFill>
                          <a:blip r:embed="rId90" cstate="print"/>
                          <a:stretch>
                            <a:fillRect/>
                          </a:stretch>
                        </pic:blipFill>
                        <pic:spPr>
                          <a:xfrm>
                            <a:off x="0" y="0"/>
                            <a:ext cx="1471269" cy="2043150"/>
                          </a:xfrm>
                          <a:prstGeom prst="rect">
                            <a:avLst/>
                          </a:prstGeom>
                        </pic:spPr>
                      </pic:pic>
                      <pic:pic>
                        <pic:nvPicPr>
                          <pic:cNvPr id="263" name="Image 263"/>
                          <pic:cNvPicPr/>
                        </pic:nvPicPr>
                        <pic:blipFill>
                          <a:blip r:embed="rId91" cstate="print"/>
                          <a:stretch>
                            <a:fillRect/>
                          </a:stretch>
                        </pic:blipFill>
                        <pic:spPr>
                          <a:xfrm>
                            <a:off x="1392072" y="339508"/>
                            <a:ext cx="1111199" cy="1691057"/>
                          </a:xfrm>
                          <a:prstGeom prst="rect">
                            <a:avLst/>
                          </a:prstGeom>
                        </pic:spPr>
                      </pic:pic>
                    </wpg:wgp>
                  </a:graphicData>
                </a:graphic>
              </wp:anchor>
            </w:drawing>
          </mc:Choice>
          <mc:Fallback>
            <w:pict>
              <v:group style="position:absolute;margin-left:48.561001pt;margin-top:3.200013pt;width:197.15pt;height:160.9pt;mso-position-horizontal-relative:page;mso-position-vertical-relative:paragraph;z-index:15741952" id="docshapegroup223" coordorigin="971,64" coordsize="3943,3218">
                <v:shape style="position:absolute;left:971;top:64;width:2317;height:3218" type="#_x0000_t75" id="docshape224" stroked="false">
                  <v:imagedata r:id="rId90" o:title=""/>
                </v:shape>
                <v:shape style="position:absolute;left:3163;top:598;width:1750;height:2664" type="#_x0000_t75" id="docshape225" stroked="false">
                  <v:imagedata r:id="rId91" o:title=""/>
                </v:shape>
                <w10:wrap type="none"/>
              </v:group>
            </w:pict>
          </mc:Fallback>
        </mc:AlternateContent>
      </w:r>
      <w:r>
        <w:rPr>
          <w:color w:val="231F20"/>
        </w:rPr>
        <w:t>Desert plants are either leafless or </w:t>
      </w:r>
      <w:r>
        <w:rPr>
          <w:color w:val="231F20"/>
        </w:rPr>
        <w:t>their</w:t>
      </w:r>
      <w:r>
        <w:rPr>
          <w:color w:val="231F20"/>
          <w:spacing w:val="40"/>
        </w:rPr>
        <w:t> </w:t>
      </w:r>
      <w:r>
        <w:rPr>
          <w:color w:val="231F20"/>
        </w:rPr>
        <w:t>leaves are like small needles or have been modified</w:t>
      </w:r>
      <w:r>
        <w:rPr>
          <w:color w:val="231F20"/>
          <w:spacing w:val="40"/>
        </w:rPr>
        <w:t> </w:t>
      </w:r>
      <w:r>
        <w:rPr>
          <w:color w:val="231F20"/>
        </w:rPr>
        <w:t>into</w:t>
      </w:r>
      <w:r>
        <w:rPr>
          <w:color w:val="231F20"/>
          <w:spacing w:val="40"/>
        </w:rPr>
        <w:t> </w:t>
      </w:r>
      <w:r>
        <w:rPr>
          <w:color w:val="231F20"/>
        </w:rPr>
        <w:t>thorns.</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they</w:t>
      </w:r>
      <w:r>
        <w:rPr>
          <w:color w:val="231F20"/>
          <w:spacing w:val="40"/>
        </w:rPr>
        <w:t> </w:t>
      </w:r>
      <w:r>
        <w:rPr>
          <w:color w:val="231F20"/>
        </w:rPr>
        <w:t>lose</w:t>
      </w:r>
      <w:r>
        <w:rPr>
          <w:color w:val="231F20"/>
          <w:spacing w:val="40"/>
        </w:rPr>
        <w:t> </w:t>
      </w:r>
      <w:r>
        <w:rPr>
          <w:color w:val="231F20"/>
        </w:rPr>
        <w:t>very</w:t>
      </w:r>
      <w:r>
        <w:rPr>
          <w:color w:val="231F20"/>
          <w:spacing w:val="40"/>
        </w:rPr>
        <w:t> </w:t>
      </w:r>
      <w:r>
        <w:rPr>
          <w:color w:val="231F20"/>
        </w:rPr>
        <w:t>little</w:t>
      </w:r>
      <w:r>
        <w:rPr>
          <w:color w:val="231F20"/>
          <w:spacing w:val="40"/>
        </w:rPr>
        <w:t> </w:t>
      </w:r>
      <w:r>
        <w:rPr>
          <w:color w:val="231F20"/>
        </w:rPr>
        <w:t>water</w:t>
      </w:r>
      <w:r>
        <w:rPr>
          <w:color w:val="231F20"/>
          <w:spacing w:val="40"/>
        </w:rPr>
        <w:t> </w:t>
      </w:r>
      <w:r>
        <w:rPr>
          <w:color w:val="231F20"/>
        </w:rPr>
        <w:t>by</w:t>
      </w:r>
      <w:r>
        <w:rPr>
          <w:color w:val="231F20"/>
          <w:spacing w:val="40"/>
        </w:rPr>
        <w:t> </w:t>
      </w:r>
      <w:r>
        <w:rPr>
          <w:color w:val="231F20"/>
        </w:rPr>
        <w:t>evaporation.</w:t>
      </w:r>
      <w:r>
        <w:rPr>
          <w:color w:val="231F20"/>
          <w:spacing w:val="40"/>
        </w:rPr>
        <w:t> </w:t>
      </w:r>
      <w:r>
        <w:rPr>
          <w:color w:val="231F20"/>
        </w:rPr>
        <w:t>The</w:t>
      </w:r>
      <w:r>
        <w:rPr>
          <w:color w:val="231F20"/>
          <w:spacing w:val="40"/>
        </w:rPr>
        <w:t> </w:t>
      </w:r>
      <w:r>
        <w:rPr>
          <w:color w:val="231F20"/>
        </w:rPr>
        <w:t>stem stores</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is</w:t>
      </w:r>
      <w:r>
        <w:rPr>
          <w:color w:val="231F20"/>
          <w:spacing w:val="40"/>
        </w:rPr>
        <w:t> </w:t>
      </w:r>
      <w:r>
        <w:rPr>
          <w:color w:val="231F20"/>
        </w:rPr>
        <w:t>therefore</w:t>
      </w:r>
      <w:r>
        <w:rPr>
          <w:color w:val="231F20"/>
          <w:spacing w:val="40"/>
        </w:rPr>
        <w:t> </w:t>
      </w:r>
      <w:r>
        <w:rPr>
          <w:color w:val="231F20"/>
        </w:rPr>
        <w:t>fleshy. The stems are green as they perform photosynthesis in the absence of leaves. Their roots</w:t>
      </w:r>
      <w:r>
        <w:rPr>
          <w:color w:val="231F20"/>
          <w:spacing w:val="40"/>
        </w:rPr>
        <w:t> </w:t>
      </w:r>
      <w:r>
        <w:rPr>
          <w:color w:val="231F20"/>
        </w:rPr>
        <w:t>penetrate</w:t>
      </w:r>
      <w:r>
        <w:rPr>
          <w:color w:val="231F20"/>
          <w:spacing w:val="40"/>
        </w:rPr>
        <w:t> </w:t>
      </w:r>
      <w:r>
        <w:rPr>
          <w:color w:val="231F20"/>
        </w:rPr>
        <w:t>deep</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and</w:t>
      </w:r>
      <w:r>
        <w:rPr>
          <w:color w:val="231F20"/>
          <w:spacing w:val="40"/>
        </w:rPr>
        <w:t> </w:t>
      </w:r>
      <w:r>
        <w:rPr>
          <w:color w:val="231F20"/>
        </w:rPr>
        <w:t>some roots</w:t>
      </w:r>
      <w:r>
        <w:rPr>
          <w:color w:val="231F20"/>
          <w:spacing w:val="40"/>
        </w:rPr>
        <w:t> </w:t>
      </w:r>
      <w:r>
        <w:rPr>
          <w:color w:val="231F20"/>
        </w:rPr>
        <w:t>spread</w:t>
      </w:r>
      <w:r>
        <w:rPr>
          <w:color w:val="231F20"/>
          <w:spacing w:val="40"/>
        </w:rPr>
        <w:t> </w:t>
      </w:r>
      <w:r>
        <w:rPr>
          <w:color w:val="231F20"/>
        </w:rPr>
        <w:t>away</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in</w:t>
      </w:r>
      <w:r>
        <w:rPr>
          <w:color w:val="231F20"/>
          <w:spacing w:val="40"/>
        </w:rPr>
        <w:t> </w:t>
      </w:r>
      <w:r>
        <w:rPr>
          <w:color w:val="231F20"/>
        </w:rPr>
        <w:t>search</w:t>
      </w:r>
      <w:r>
        <w:rPr>
          <w:color w:val="231F20"/>
          <w:spacing w:val="40"/>
        </w:rPr>
        <w:t> </w:t>
      </w:r>
      <w:r>
        <w:rPr>
          <w:color w:val="231F20"/>
        </w:rPr>
        <w:t>of water.</w:t>
      </w:r>
      <w:r>
        <w:rPr>
          <w:color w:val="231F20"/>
          <w:spacing w:val="42"/>
        </w:rPr>
        <w:t>  </w:t>
      </w:r>
      <w:r>
        <w:rPr>
          <w:color w:val="231F20"/>
        </w:rPr>
        <w:t>There</w:t>
      </w:r>
      <w:r>
        <w:rPr>
          <w:color w:val="231F20"/>
          <w:spacing w:val="42"/>
        </w:rPr>
        <w:t>  </w:t>
      </w:r>
      <w:r>
        <w:rPr>
          <w:color w:val="231F20"/>
        </w:rPr>
        <w:t>is</w:t>
      </w:r>
      <w:r>
        <w:rPr>
          <w:color w:val="231F20"/>
          <w:spacing w:val="43"/>
        </w:rPr>
        <w:t>  </w:t>
      </w:r>
      <w:r>
        <w:rPr>
          <w:color w:val="231F20"/>
        </w:rPr>
        <w:t>a</w:t>
      </w:r>
      <w:r>
        <w:rPr>
          <w:color w:val="231F20"/>
          <w:spacing w:val="42"/>
        </w:rPr>
        <w:t>  </w:t>
      </w:r>
      <w:r>
        <w:rPr>
          <w:color w:val="231F20"/>
        </w:rPr>
        <w:t>thick</w:t>
      </w:r>
      <w:r>
        <w:rPr>
          <w:color w:val="231F20"/>
          <w:spacing w:val="43"/>
        </w:rPr>
        <w:t>  </w:t>
      </w:r>
      <w:r>
        <w:rPr>
          <w:color w:val="231F20"/>
        </w:rPr>
        <w:t>layer</w:t>
      </w:r>
      <w:r>
        <w:rPr>
          <w:color w:val="231F20"/>
          <w:spacing w:val="42"/>
        </w:rPr>
        <w:t>  </w:t>
      </w:r>
      <w:r>
        <w:rPr>
          <w:color w:val="231F20"/>
        </w:rPr>
        <w:t>of</w:t>
      </w:r>
      <w:r>
        <w:rPr>
          <w:color w:val="231F20"/>
          <w:spacing w:val="43"/>
        </w:rPr>
        <w:t>  </w:t>
      </w:r>
      <w:r>
        <w:rPr>
          <w:color w:val="231F20"/>
        </w:rPr>
        <w:t>a</w:t>
      </w:r>
      <w:r>
        <w:rPr>
          <w:color w:val="231F20"/>
          <w:spacing w:val="42"/>
        </w:rPr>
        <w:t>  </w:t>
      </w:r>
      <w:r>
        <w:rPr>
          <w:color w:val="231F20"/>
          <w:spacing w:val="-4"/>
        </w:rPr>
        <w:t>waxy</w:t>
      </w:r>
    </w:p>
    <w:p>
      <w:pPr>
        <w:pStyle w:val="BodyText"/>
        <w:spacing w:after="0" w:line="249" w:lineRule="auto"/>
        <w:jc w:val="both"/>
        <w:sectPr>
          <w:type w:val="continuous"/>
          <w:pgSz w:w="11910" w:h="15880"/>
          <w:pgMar w:header="0" w:footer="849" w:top="1380" w:bottom="280" w:left="850" w:right="850"/>
        </w:sectPr>
      </w:pPr>
    </w:p>
    <w:p>
      <w:pPr>
        <w:pStyle w:val="ListParagraph"/>
        <w:numPr>
          <w:ilvl w:val="1"/>
          <w:numId w:val="8"/>
        </w:numPr>
        <w:tabs>
          <w:tab w:pos="1746" w:val="left" w:leader="none"/>
        </w:tabs>
        <w:spacing w:line="240" w:lineRule="auto" w:before="156" w:after="0"/>
        <w:ind w:left="1746" w:right="0" w:hanging="330"/>
        <w:jc w:val="left"/>
        <w:rPr>
          <w:b/>
          <w:sz w:val="22"/>
        </w:rPr>
      </w:pPr>
      <w:r>
        <w:rPr>
          <w:b/>
          <w:color w:val="231F20"/>
          <w:spacing w:val="-2"/>
          <w:sz w:val="22"/>
        </w:rPr>
        <w:t>Cactus</w:t>
      </w:r>
    </w:p>
    <w:p>
      <w:pPr>
        <w:pStyle w:val="BodyText"/>
        <w:spacing w:before="11"/>
        <w:ind w:left="505"/>
        <w:jc w:val="center"/>
      </w:pPr>
      <w:r>
        <w:rPr/>
        <w:br w:type="column"/>
      </w:r>
      <w:r>
        <w:rPr>
          <w:color w:val="231F20"/>
        </w:rPr>
        <w:t>substance</w:t>
      </w:r>
      <w:r>
        <w:rPr>
          <w:color w:val="231F20"/>
          <w:spacing w:val="68"/>
        </w:rPr>
        <w:t> </w:t>
      </w:r>
      <w:r>
        <w:rPr>
          <w:color w:val="231F20"/>
        </w:rPr>
        <w:t>on</w:t>
      </w:r>
      <w:r>
        <w:rPr>
          <w:color w:val="231F20"/>
          <w:spacing w:val="69"/>
        </w:rPr>
        <w:t> </w:t>
      </w:r>
      <w:r>
        <w:rPr>
          <w:color w:val="231F20"/>
        </w:rPr>
        <w:t>the</w:t>
      </w:r>
      <w:r>
        <w:rPr>
          <w:color w:val="231F20"/>
          <w:spacing w:val="69"/>
        </w:rPr>
        <w:t> </w:t>
      </w:r>
      <w:r>
        <w:rPr>
          <w:color w:val="231F20"/>
        </w:rPr>
        <w:t>stems</w:t>
      </w:r>
      <w:r>
        <w:rPr>
          <w:color w:val="231F20"/>
          <w:spacing w:val="69"/>
        </w:rPr>
        <w:t> </w:t>
      </w:r>
      <w:r>
        <w:rPr>
          <w:color w:val="231F20"/>
        </w:rPr>
        <w:t>of</w:t>
      </w:r>
      <w:r>
        <w:rPr>
          <w:color w:val="231F20"/>
          <w:spacing w:val="69"/>
        </w:rPr>
        <w:t> </w:t>
      </w:r>
      <w:r>
        <w:rPr>
          <w:color w:val="231F20"/>
        </w:rPr>
        <w:t>these</w:t>
      </w:r>
      <w:r>
        <w:rPr>
          <w:color w:val="231F20"/>
          <w:spacing w:val="69"/>
        </w:rPr>
        <w:t> </w:t>
      </w:r>
      <w:r>
        <w:rPr>
          <w:color w:val="231F20"/>
        </w:rPr>
        <w:t>plants,</w:t>
      </w:r>
      <w:r>
        <w:rPr>
          <w:color w:val="231F20"/>
          <w:spacing w:val="69"/>
        </w:rPr>
        <w:t> </w:t>
      </w:r>
      <w:r>
        <w:rPr>
          <w:color w:val="231F20"/>
          <w:spacing w:val="-4"/>
        </w:rPr>
        <w:t>too.</w:t>
      </w:r>
    </w:p>
    <w:p>
      <w:pPr>
        <w:pStyle w:val="BodyText"/>
        <w:spacing w:after="0"/>
        <w:jc w:val="center"/>
        <w:sectPr>
          <w:type w:val="continuous"/>
          <w:pgSz w:w="11910" w:h="15880"/>
          <w:pgMar w:header="0" w:footer="849" w:top="1380" w:bottom="280" w:left="850" w:right="850"/>
          <w:cols w:num="2" w:equalWidth="0">
            <w:col w:w="2435" w:space="489"/>
            <w:col w:w="7286"/>
          </w:cols>
        </w:sectPr>
      </w:pPr>
    </w:p>
    <w:p>
      <w:pPr>
        <w:pStyle w:val="Heading4"/>
        <w:spacing w:before="70"/>
        <w:ind w:left="652"/>
      </w:pPr>
      <w:r>
        <w:rPr>
          <w:color w:val="EC008C"/>
        </w:rPr>
        <w:t>Adaptation in plants of snowy </w:t>
      </w:r>
      <w:r>
        <w:rPr>
          <w:color w:val="EC008C"/>
          <w:spacing w:val="-2"/>
        </w:rPr>
        <w:t>regions</w:t>
      </w:r>
    </w:p>
    <w:p>
      <w:pPr>
        <w:pStyle w:val="BodyText"/>
        <w:spacing w:before="17"/>
        <w:rPr>
          <w:b/>
          <w:sz w:val="20"/>
        </w:rPr>
      </w:pPr>
    </w:p>
    <w:p>
      <w:pPr>
        <w:pStyle w:val="BodyText"/>
        <w:spacing w:after="0"/>
        <w:rPr>
          <w:b/>
          <w:sz w:val="20"/>
        </w:rPr>
        <w:sectPr>
          <w:pgSz w:w="11910" w:h="15880"/>
          <w:pgMar w:header="0" w:footer="849" w:top="700" w:bottom="1040" w:left="850" w:right="850"/>
        </w:sectPr>
      </w:pPr>
    </w:p>
    <w:p>
      <w:pPr>
        <w:pStyle w:val="BodyText"/>
        <w:spacing w:before="57"/>
        <w:rPr>
          <w:b/>
        </w:rPr>
      </w:pPr>
    </w:p>
    <w:p>
      <w:pPr>
        <w:spacing w:before="0"/>
        <w:ind w:left="1490" w:right="0" w:firstLine="0"/>
        <w:jc w:val="left"/>
        <w:rPr>
          <w:b/>
          <w:sz w:val="26"/>
        </w:rPr>
      </w:pPr>
      <w:r>
        <w:rPr>
          <w:b/>
          <w:color w:val="231F20"/>
          <w:sz w:val="26"/>
        </w:rPr>
        <w:t>Can you tell </w:t>
      </w:r>
      <w:r>
        <w:rPr>
          <w:b/>
          <w:color w:val="231F20"/>
          <w:spacing w:val="-10"/>
          <w:sz w:val="26"/>
        </w:rPr>
        <w:t>?</w:t>
      </w:r>
    </w:p>
    <w:p>
      <w:pPr>
        <w:pStyle w:val="BodyText"/>
        <w:spacing w:line="249" w:lineRule="auto" w:before="89"/>
        <w:ind w:left="701" w:right="196" w:firstLine="453"/>
        <w:jc w:val="both"/>
      </w:pPr>
      <w:r>
        <w:rPr/>
        <w:br w:type="column"/>
      </w:r>
      <w:r>
        <w:rPr>
          <w:color w:val="231F20"/>
        </w:rPr>
        <w:t>In</w:t>
      </w:r>
      <w:r>
        <w:rPr>
          <w:color w:val="231F20"/>
          <w:spacing w:val="40"/>
        </w:rPr>
        <w:t> </w:t>
      </w:r>
      <w:r>
        <w:rPr>
          <w:color w:val="231F20"/>
        </w:rPr>
        <w:t>what</w:t>
      </w:r>
      <w:r>
        <w:rPr>
          <w:color w:val="231F20"/>
          <w:spacing w:val="40"/>
        </w:rPr>
        <w:t> </w:t>
      </w:r>
      <w:r>
        <w:rPr>
          <w:color w:val="231F20"/>
        </w:rPr>
        <w:t>way</w:t>
      </w:r>
      <w:r>
        <w:rPr>
          <w:color w:val="231F20"/>
          <w:spacing w:val="40"/>
        </w:rPr>
        <w:t> </w:t>
      </w:r>
      <w:r>
        <w:rPr>
          <w:color w:val="231F20"/>
        </w:rPr>
        <w:t>are</w:t>
      </w:r>
      <w:r>
        <w:rPr>
          <w:color w:val="231F20"/>
          <w:spacing w:val="40"/>
        </w:rPr>
        <w:t> </w:t>
      </w:r>
      <w:r>
        <w:rPr>
          <w:color w:val="231F20"/>
        </w:rPr>
        <w:t>sloping</w:t>
      </w:r>
      <w:r>
        <w:rPr>
          <w:color w:val="231F20"/>
          <w:spacing w:val="40"/>
        </w:rPr>
        <w:t> </w:t>
      </w:r>
      <w:r>
        <w:rPr>
          <w:color w:val="231F20"/>
        </w:rPr>
        <w:t>branches</w:t>
      </w:r>
      <w:r>
        <w:rPr>
          <w:color w:val="231F20"/>
          <w:spacing w:val="40"/>
        </w:rPr>
        <w:t> </w:t>
      </w:r>
      <w:r>
        <w:rPr>
          <w:color w:val="231F20"/>
        </w:rPr>
        <w:t>useful</w:t>
      </w:r>
      <w:r>
        <w:rPr>
          <w:color w:val="231F20"/>
          <w:spacing w:val="40"/>
        </w:rPr>
        <w:t> </w:t>
      </w:r>
      <w:r>
        <w:rPr>
          <w:color w:val="231F20"/>
        </w:rPr>
        <w:t>to</w:t>
      </w:r>
      <w:r>
        <w:rPr>
          <w:color w:val="231F20"/>
          <w:spacing w:val="40"/>
        </w:rPr>
        <w:t> </w:t>
      </w:r>
      <w:r>
        <w:rPr>
          <w:color w:val="231F20"/>
        </w:rPr>
        <w:t>plants</w:t>
      </w:r>
      <w:r>
        <w:rPr>
          <w:color w:val="231F20"/>
          <w:spacing w:val="80"/>
          <w:w w:val="150"/>
        </w:rPr>
        <w:t> </w:t>
      </w:r>
      <w:r>
        <w:rPr>
          <w:color w:val="231F20"/>
        </w:rPr>
        <w:t>in</w:t>
      </w:r>
      <w:r>
        <w:rPr>
          <w:color w:val="231F20"/>
          <w:spacing w:val="40"/>
        </w:rPr>
        <w:t> </w:t>
      </w:r>
      <w:r>
        <w:rPr>
          <w:color w:val="231F20"/>
        </w:rPr>
        <w:t>a</w:t>
      </w:r>
      <w:r>
        <w:rPr>
          <w:color w:val="231F20"/>
          <w:spacing w:val="40"/>
        </w:rPr>
        <w:t> </w:t>
      </w:r>
      <w:r>
        <w:rPr>
          <w:color w:val="231F20"/>
        </w:rPr>
        <w:t>snowy</w:t>
      </w:r>
      <w:r>
        <w:rPr>
          <w:color w:val="231F20"/>
          <w:spacing w:val="40"/>
        </w:rPr>
        <w:t> </w:t>
      </w:r>
      <w:r>
        <w:rPr>
          <w:color w:val="231F20"/>
        </w:rPr>
        <w:t>region</w:t>
      </w:r>
      <w:r>
        <w:rPr>
          <w:color w:val="231F20"/>
          <w:spacing w:val="-20"/>
        </w:rPr>
        <w:t> </w:t>
      </w:r>
      <w:r>
        <w:rPr>
          <w:color w:val="231F20"/>
        </w:rPr>
        <w:t>?</w:t>
      </w:r>
    </w:p>
    <w:p>
      <w:pPr>
        <w:pStyle w:val="BodyText"/>
        <w:spacing w:line="249" w:lineRule="auto" w:before="51"/>
        <w:ind w:left="1852" w:right="196" w:firstLine="453"/>
        <w:jc w:val="both"/>
      </w:pPr>
      <w:r>
        <w:rPr/>
        <mc:AlternateContent>
          <mc:Choice Requires="wps">
            <w:drawing>
              <wp:anchor distT="0" distB="0" distL="0" distR="0" allowOverlap="1" layoutInCell="1" locked="0" behindDoc="1" simplePos="0" relativeHeight="480391680">
                <wp:simplePos x="0" y="0"/>
                <wp:positionH relativeFrom="page">
                  <wp:posOffset>920711</wp:posOffset>
                </wp:positionH>
                <wp:positionV relativeFrom="paragraph">
                  <wp:posOffset>-473927</wp:posOffset>
                </wp:positionV>
                <wp:extent cx="5973445" cy="5200015"/>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5973445" cy="5200015"/>
                          <a:chExt cx="5973445" cy="5200015"/>
                        </a:xfrm>
                      </wpg:grpSpPr>
                      <pic:pic>
                        <pic:nvPicPr>
                          <pic:cNvPr id="265" name="Image 265"/>
                          <pic:cNvPicPr/>
                        </pic:nvPicPr>
                        <pic:blipFill>
                          <a:blip r:embed="rId92" cstate="print"/>
                          <a:stretch>
                            <a:fillRect/>
                          </a:stretch>
                        </pic:blipFill>
                        <pic:spPr>
                          <a:xfrm>
                            <a:off x="0" y="527316"/>
                            <a:ext cx="1295590" cy="2135339"/>
                          </a:xfrm>
                          <a:prstGeom prst="rect">
                            <a:avLst/>
                          </a:prstGeom>
                        </pic:spPr>
                      </pic:pic>
                      <pic:pic>
                        <pic:nvPicPr>
                          <pic:cNvPr id="266" name="Image 266"/>
                          <pic:cNvPicPr/>
                        </pic:nvPicPr>
                        <pic:blipFill>
                          <a:blip r:embed="rId93" cstate="print"/>
                          <a:stretch>
                            <a:fillRect/>
                          </a:stretch>
                        </pic:blipFill>
                        <pic:spPr>
                          <a:xfrm>
                            <a:off x="983056" y="744308"/>
                            <a:ext cx="1444231" cy="1701330"/>
                          </a:xfrm>
                          <a:prstGeom prst="rect">
                            <a:avLst/>
                          </a:prstGeom>
                        </pic:spPr>
                      </pic:pic>
                      <pic:pic>
                        <pic:nvPicPr>
                          <pic:cNvPr id="267" name="Image 267"/>
                          <pic:cNvPicPr/>
                        </pic:nvPicPr>
                        <pic:blipFill>
                          <a:blip r:embed="rId94" cstate="print"/>
                          <a:stretch>
                            <a:fillRect/>
                          </a:stretch>
                        </pic:blipFill>
                        <pic:spPr>
                          <a:xfrm>
                            <a:off x="2275306" y="2202573"/>
                            <a:ext cx="3697986" cy="2996984"/>
                          </a:xfrm>
                          <a:prstGeom prst="rect">
                            <a:avLst/>
                          </a:prstGeom>
                        </pic:spPr>
                      </pic:pic>
                      <wps:wsp>
                        <wps:cNvPr id="268" name="Graphic 268"/>
                        <wps:cNvSpPr/>
                        <wps:spPr>
                          <a:xfrm>
                            <a:off x="285287" y="2628694"/>
                            <a:ext cx="605155" cy="1270"/>
                          </a:xfrm>
                          <a:custGeom>
                            <a:avLst/>
                            <a:gdLst/>
                            <a:ahLst/>
                            <a:cxnLst/>
                            <a:rect l="l" t="t" r="r" b="b"/>
                            <a:pathLst>
                              <a:path w="605155" h="0">
                                <a:moveTo>
                                  <a:pt x="0" y="0"/>
                                </a:moveTo>
                                <a:lnTo>
                                  <a:pt x="604799" y="0"/>
                                </a:lnTo>
                              </a:path>
                            </a:pathLst>
                          </a:custGeom>
                          <a:ln w="25400">
                            <a:solidFill>
                              <a:srgbClr val="231F20"/>
                            </a:solidFill>
                            <a:prstDash val="solid"/>
                          </a:ln>
                        </wps:spPr>
                        <wps:bodyPr wrap="square" lIns="0" tIns="0" rIns="0" bIns="0" rtlCol="0">
                          <a:prstTxWarp prst="textNoShape">
                            <a:avLst/>
                          </a:prstTxWarp>
                          <a:noAutofit/>
                        </wps:bodyPr>
                      </wps:wsp>
                      <pic:pic>
                        <pic:nvPicPr>
                          <pic:cNvPr id="269" name="Image 269"/>
                          <pic:cNvPicPr/>
                        </pic:nvPicPr>
                        <pic:blipFill>
                          <a:blip r:embed="rId80" cstate="print"/>
                          <a:stretch>
                            <a:fillRect/>
                          </a:stretch>
                        </pic:blipFill>
                        <pic:spPr>
                          <a:xfrm>
                            <a:off x="167525" y="195592"/>
                            <a:ext cx="1468111" cy="312979"/>
                          </a:xfrm>
                          <a:prstGeom prst="rect">
                            <a:avLst/>
                          </a:prstGeom>
                        </pic:spPr>
                      </pic:pic>
                      <pic:pic>
                        <pic:nvPicPr>
                          <pic:cNvPr id="270" name="Image 270"/>
                          <pic:cNvPicPr/>
                        </pic:nvPicPr>
                        <pic:blipFill>
                          <a:blip r:embed="rId81" cstate="print"/>
                          <a:stretch>
                            <a:fillRect/>
                          </a:stretch>
                        </pic:blipFill>
                        <pic:spPr>
                          <a:xfrm>
                            <a:off x="32156" y="0"/>
                            <a:ext cx="467687" cy="508948"/>
                          </a:xfrm>
                          <a:prstGeom prst="rect">
                            <a:avLst/>
                          </a:prstGeom>
                        </pic:spPr>
                      </pic:pic>
                    </wpg:wgp>
                  </a:graphicData>
                </a:graphic>
              </wp:anchor>
            </w:drawing>
          </mc:Choice>
          <mc:Fallback>
            <w:pict>
              <v:group style="position:absolute;margin-left:72.497002pt;margin-top:-37.317112pt;width:470.35pt;height:409.45pt;mso-position-horizontal-relative:page;mso-position-vertical-relative:paragraph;z-index:-22924800" id="docshapegroup226" coordorigin="1450,-746" coordsize="9407,8189">
                <v:shape style="position:absolute;left:1449;top:84;width:2041;height:3363" type="#_x0000_t75" id="docshape227" stroked="false">
                  <v:imagedata r:id="rId92" o:title=""/>
                </v:shape>
                <v:shape style="position:absolute;left:2998;top:425;width:2275;height:2680" type="#_x0000_t75" id="docshape228" stroked="false">
                  <v:imagedata r:id="rId93" o:title=""/>
                </v:shape>
                <v:shape style="position:absolute;left:5033;top:2722;width:5824;height:4720" type="#_x0000_t75" id="docshape229" stroked="false">
                  <v:imagedata r:id="rId94" o:title=""/>
                </v:shape>
                <v:line style="position:absolute" from="1899,3393" to="2852,3393" stroked="true" strokeweight="2pt" strokecolor="#231f20">
                  <v:stroke dashstyle="solid"/>
                </v:line>
                <v:shape style="position:absolute;left:1713;top:-439;width:2312;height:493" type="#_x0000_t75" id="docshape230" stroked="false">
                  <v:imagedata r:id="rId80" o:title=""/>
                </v:shape>
                <v:shape style="position:absolute;left:1500;top:-747;width:737;height:802" type="#_x0000_t75" id="docshape231" stroked="false">
                  <v:imagedata r:id="rId81" o:title=""/>
                </v:shape>
                <w10:wrap type="none"/>
              </v:group>
            </w:pict>
          </mc:Fallback>
        </mc:AlternateContent>
      </w:r>
      <w:r>
        <w:rPr>
          <w:color w:val="231F20"/>
        </w:rPr>
        <w:t>Plants of snowy regions mainly </w:t>
      </w:r>
      <w:r>
        <w:rPr>
          <w:color w:val="231F20"/>
        </w:rPr>
        <w:t>include conifers like deodar and pine. These trees are conical in shape due to their sloping branches.</w:t>
      </w:r>
      <w:r>
        <w:rPr>
          <w:color w:val="231F20"/>
          <w:spacing w:val="80"/>
        </w:rPr>
        <w:t> </w:t>
      </w:r>
      <w:r>
        <w:rPr>
          <w:color w:val="231F20"/>
        </w:rPr>
        <w:t>In</w:t>
      </w:r>
      <w:r>
        <w:rPr>
          <w:color w:val="231F20"/>
          <w:spacing w:val="40"/>
        </w:rPr>
        <w:t> </w:t>
      </w:r>
      <w:r>
        <w:rPr>
          <w:color w:val="231F20"/>
        </w:rPr>
        <w:t>the</w:t>
      </w:r>
      <w:r>
        <w:rPr>
          <w:color w:val="231F20"/>
          <w:spacing w:val="40"/>
        </w:rPr>
        <w:t> </w:t>
      </w:r>
      <w:r>
        <w:rPr>
          <w:color w:val="231F20"/>
        </w:rPr>
        <w:t>heavy</w:t>
      </w:r>
      <w:r>
        <w:rPr>
          <w:color w:val="231F20"/>
          <w:spacing w:val="40"/>
        </w:rPr>
        <w:t> </w:t>
      </w:r>
      <w:r>
        <w:rPr>
          <w:color w:val="231F20"/>
        </w:rPr>
        <w:t>snowfall</w:t>
      </w:r>
      <w:r>
        <w:rPr>
          <w:color w:val="231F20"/>
          <w:spacing w:val="40"/>
        </w:rPr>
        <w:t> </w:t>
      </w:r>
      <w:r>
        <w:rPr>
          <w:color w:val="231F20"/>
        </w:rPr>
        <w:t>and</w:t>
      </w:r>
      <w:r>
        <w:rPr>
          <w:color w:val="231F20"/>
          <w:spacing w:val="40"/>
        </w:rPr>
        <w:t> </w:t>
      </w:r>
      <w:r>
        <w:rPr>
          <w:color w:val="231F20"/>
        </w:rPr>
        <w:t>extreme</w:t>
      </w:r>
      <w:r>
        <w:rPr>
          <w:color w:val="231F20"/>
          <w:spacing w:val="40"/>
        </w:rPr>
        <w:t> </w:t>
      </w:r>
      <w:r>
        <w:rPr>
          <w:color w:val="231F20"/>
        </w:rPr>
        <w:t>cold</w:t>
      </w:r>
      <w:r>
        <w:rPr>
          <w:color w:val="231F20"/>
          <w:spacing w:val="40"/>
        </w:rPr>
        <w:t> </w:t>
      </w:r>
      <w:r>
        <w:rPr>
          <w:color w:val="231F20"/>
        </w:rPr>
        <w:t>in these regions, their conical shape prevents the snow from accumulating on the tree and the thick</w:t>
      </w:r>
      <w:r>
        <w:rPr>
          <w:color w:val="231F20"/>
          <w:spacing w:val="40"/>
        </w:rPr>
        <w:t> </w:t>
      </w:r>
      <w:r>
        <w:rPr>
          <w:color w:val="231F20"/>
        </w:rPr>
        <w:t>bark</w:t>
      </w:r>
      <w:r>
        <w:rPr>
          <w:color w:val="231F20"/>
          <w:spacing w:val="40"/>
        </w:rPr>
        <w:t> </w:t>
      </w:r>
      <w:r>
        <w:rPr>
          <w:color w:val="231F20"/>
        </w:rPr>
        <w:t>helps</w:t>
      </w:r>
      <w:r>
        <w:rPr>
          <w:color w:val="231F20"/>
          <w:spacing w:val="40"/>
        </w:rPr>
        <w:t> </w:t>
      </w:r>
      <w:r>
        <w:rPr>
          <w:color w:val="231F20"/>
        </w:rPr>
        <w:t>the</w:t>
      </w:r>
      <w:r>
        <w:rPr>
          <w:color w:val="231F20"/>
          <w:spacing w:val="40"/>
        </w:rPr>
        <w:t> </w:t>
      </w:r>
      <w:r>
        <w:rPr>
          <w:color w:val="231F20"/>
        </w:rPr>
        <w:t>tree</w:t>
      </w:r>
      <w:r>
        <w:rPr>
          <w:color w:val="231F20"/>
          <w:spacing w:val="40"/>
        </w:rPr>
        <w:t> </w:t>
      </w:r>
      <w:r>
        <w:rPr>
          <w:color w:val="231F20"/>
        </w:rPr>
        <w:t>to</w:t>
      </w:r>
      <w:r>
        <w:rPr>
          <w:color w:val="231F20"/>
          <w:spacing w:val="40"/>
        </w:rPr>
        <w:t> </w:t>
      </w:r>
      <w:r>
        <w:rPr>
          <w:color w:val="231F20"/>
        </w:rPr>
        <w:t>withstand</w:t>
      </w:r>
      <w:r>
        <w:rPr>
          <w:color w:val="231F20"/>
          <w:spacing w:val="40"/>
        </w:rPr>
        <w:t> </w:t>
      </w:r>
      <w:r>
        <w:rPr>
          <w:color w:val="231F20"/>
        </w:rPr>
        <w:t>the</w:t>
      </w:r>
      <w:r>
        <w:rPr>
          <w:color w:val="231F20"/>
          <w:spacing w:val="80"/>
        </w:rPr>
        <w:t> </w:t>
      </w:r>
      <w:r>
        <w:rPr>
          <w:color w:val="231F20"/>
          <w:spacing w:val="-2"/>
        </w:rPr>
        <w:t>cold.</w:t>
      </w:r>
    </w:p>
    <w:p>
      <w:pPr>
        <w:pStyle w:val="BodyText"/>
        <w:spacing w:after="0" w:line="249" w:lineRule="auto"/>
        <w:jc w:val="both"/>
        <w:sectPr>
          <w:type w:val="continuous"/>
          <w:pgSz w:w="11910" w:h="15880"/>
          <w:pgMar w:header="0" w:footer="849" w:top="1380" w:bottom="280" w:left="850" w:right="850"/>
          <w:cols w:num="2" w:equalWidth="0">
            <w:col w:w="3029" w:space="40"/>
            <w:col w:w="7141"/>
          </w:cols>
        </w:sectPr>
      </w:pPr>
    </w:p>
    <w:p>
      <w:pPr>
        <w:pStyle w:val="BodyText"/>
        <w:rPr>
          <w:sz w:val="22"/>
        </w:rPr>
      </w:pPr>
    </w:p>
    <w:p>
      <w:pPr>
        <w:pStyle w:val="BodyText"/>
        <w:spacing w:before="31"/>
        <w:rPr>
          <w:sz w:val="22"/>
        </w:rPr>
      </w:pPr>
    </w:p>
    <w:p>
      <w:pPr>
        <w:pStyle w:val="ListParagraph"/>
        <w:numPr>
          <w:ilvl w:val="1"/>
          <w:numId w:val="8"/>
        </w:numPr>
        <w:tabs>
          <w:tab w:pos="2901" w:val="left" w:leader="none"/>
        </w:tabs>
        <w:spacing w:line="240" w:lineRule="auto" w:before="0" w:after="0"/>
        <w:ind w:left="2901" w:right="0" w:hanging="330"/>
        <w:jc w:val="left"/>
        <w:rPr>
          <w:b/>
          <w:sz w:val="22"/>
        </w:rPr>
      </w:pPr>
      <w:r>
        <w:rPr>
          <w:b/>
          <w:color w:val="231F20"/>
          <w:sz w:val="22"/>
        </w:rPr>
        <w:t>Deodar </w:t>
      </w:r>
      <w:r>
        <w:rPr>
          <w:b/>
          <w:color w:val="231F20"/>
          <w:spacing w:val="-4"/>
          <w:sz w:val="22"/>
        </w:rPr>
        <w:t>tree</w:t>
      </w:r>
    </w:p>
    <w:p>
      <w:pPr>
        <w:pStyle w:val="BodyText"/>
        <w:spacing w:before="13"/>
        <w:rPr>
          <w:b/>
          <w:sz w:val="20"/>
        </w:rPr>
      </w:pPr>
    </w:p>
    <w:p>
      <w:pPr>
        <w:pStyle w:val="BodyText"/>
        <w:spacing w:after="0"/>
        <w:rPr>
          <w:b/>
          <w:sz w:val="20"/>
        </w:rPr>
        <w:sectPr>
          <w:type w:val="continuous"/>
          <w:pgSz w:w="11910" w:h="15880"/>
          <w:pgMar w:header="0" w:footer="849" w:top="1380" w:bottom="280" w:left="850" w:right="850"/>
        </w:sectPr>
      </w:pPr>
    </w:p>
    <w:p>
      <w:pPr>
        <w:pStyle w:val="Heading4"/>
        <w:spacing w:before="89"/>
        <w:ind w:left="652"/>
      </w:pPr>
      <w:r>
        <w:rPr>
          <w:color w:val="EC008C"/>
        </w:rPr>
        <w:t>Adaptation in plants of forest </w:t>
      </w:r>
      <w:r>
        <w:rPr>
          <w:color w:val="EC008C"/>
          <w:spacing w:val="-2"/>
        </w:rPr>
        <w:t>regions</w:t>
      </w:r>
    </w:p>
    <w:p>
      <w:pPr>
        <w:pStyle w:val="BodyText"/>
        <w:spacing w:line="249" w:lineRule="auto" w:before="187"/>
        <w:ind w:left="652" w:right="916" w:firstLine="453"/>
        <w:jc w:val="both"/>
      </w:pPr>
      <w:r>
        <w:rPr>
          <w:color w:val="231F20"/>
          <w:w w:val="105"/>
        </w:rPr>
        <w:t>A</w:t>
      </w:r>
      <w:r>
        <w:rPr>
          <w:color w:val="231F20"/>
          <w:w w:val="105"/>
        </w:rPr>
        <w:t> variety</w:t>
      </w:r>
      <w:r>
        <w:rPr>
          <w:color w:val="231F20"/>
          <w:w w:val="105"/>
        </w:rPr>
        <w:t> of</w:t>
      </w:r>
      <w:r>
        <w:rPr>
          <w:color w:val="231F20"/>
          <w:w w:val="105"/>
        </w:rPr>
        <w:t> plants</w:t>
      </w:r>
      <w:r>
        <w:rPr>
          <w:color w:val="231F20"/>
          <w:w w:val="105"/>
        </w:rPr>
        <w:t> </w:t>
      </w:r>
      <w:r>
        <w:rPr>
          <w:color w:val="231F20"/>
          <w:w w:val="170"/>
        </w:rPr>
        <w:t>-</w:t>
      </w:r>
      <w:r>
        <w:rPr>
          <w:color w:val="231F20"/>
          <w:w w:val="170"/>
        </w:rPr>
        <w:t> </w:t>
      </w:r>
      <w:r>
        <w:rPr>
          <w:color w:val="231F20"/>
          <w:w w:val="105"/>
        </w:rPr>
        <w:t>trees,</w:t>
      </w:r>
      <w:r>
        <w:rPr>
          <w:color w:val="231F20"/>
          <w:w w:val="105"/>
        </w:rPr>
        <w:t> shrubs</w:t>
      </w:r>
      <w:r>
        <w:rPr>
          <w:color w:val="231F20"/>
          <w:w w:val="105"/>
        </w:rPr>
        <w:t> and</w:t>
      </w:r>
      <w:r>
        <w:rPr>
          <w:color w:val="231F20"/>
          <w:w w:val="105"/>
        </w:rPr>
        <w:t> herbs</w:t>
      </w:r>
      <w:r>
        <w:rPr>
          <w:color w:val="231F20"/>
          <w:w w:val="105"/>
        </w:rPr>
        <w:t> </w:t>
      </w:r>
      <w:r>
        <w:rPr>
          <w:color w:val="231F20"/>
          <w:w w:val="170"/>
        </w:rPr>
        <w:t>-</w:t>
      </w:r>
      <w:r>
        <w:rPr>
          <w:color w:val="231F20"/>
          <w:spacing w:val="-19"/>
          <w:w w:val="170"/>
        </w:rPr>
        <w:t> </w:t>
      </w:r>
      <w:r>
        <w:rPr>
          <w:color w:val="231F20"/>
          <w:w w:val="105"/>
        </w:rPr>
        <w:t>are</w:t>
      </w:r>
      <w:r>
        <w:rPr>
          <w:color w:val="231F20"/>
          <w:w w:val="105"/>
        </w:rPr>
        <w:t> found</w:t>
      </w:r>
      <w:r>
        <w:rPr>
          <w:color w:val="231F20"/>
          <w:w w:val="105"/>
        </w:rPr>
        <w:t> in</w:t>
      </w:r>
      <w:r>
        <w:rPr>
          <w:color w:val="231F20"/>
          <w:w w:val="105"/>
        </w:rPr>
        <w:t> forests.</w:t>
      </w:r>
      <w:r>
        <w:rPr>
          <w:color w:val="231F20"/>
          <w:w w:val="105"/>
        </w:rPr>
        <w:t> These</w:t>
      </w:r>
      <w:r>
        <w:rPr>
          <w:color w:val="231F20"/>
          <w:w w:val="105"/>
        </w:rPr>
        <w:t> </w:t>
      </w:r>
      <w:r>
        <w:rPr>
          <w:color w:val="231F20"/>
          <w:w w:val="105"/>
        </w:rPr>
        <w:t>plants</w:t>
      </w:r>
      <w:r>
        <w:rPr>
          <w:color w:val="231F20"/>
          <w:w w:val="105"/>
        </w:rPr>
        <w:t> compete</w:t>
      </w:r>
      <w:r>
        <w:rPr>
          <w:color w:val="231F20"/>
          <w:w w:val="105"/>
        </w:rPr>
        <w:t> amongst</w:t>
      </w:r>
      <w:r>
        <w:rPr>
          <w:color w:val="231F20"/>
          <w:w w:val="105"/>
        </w:rPr>
        <w:t> </w:t>
      </w:r>
      <w:r>
        <w:rPr>
          <w:color w:val="231F20"/>
          <w:w w:val="105"/>
        </w:rPr>
        <w:t>themselves</w:t>
      </w:r>
      <w:r>
        <w:rPr>
          <w:color w:val="231F20"/>
          <w:w w:val="105"/>
        </w:rPr>
        <w:t> for</w:t>
      </w:r>
      <w:r>
        <w:rPr>
          <w:color w:val="231F20"/>
          <w:w w:val="105"/>
        </w:rPr>
        <w:t> sunlight.</w:t>
      </w:r>
      <w:r>
        <w:rPr>
          <w:color w:val="231F20"/>
          <w:w w:val="105"/>
        </w:rPr>
        <w:t> Hence,</w:t>
      </w:r>
      <w:r>
        <w:rPr>
          <w:color w:val="231F20"/>
          <w:w w:val="105"/>
        </w:rPr>
        <w:t> </w:t>
      </w:r>
      <w:r>
        <w:rPr>
          <w:color w:val="231F20"/>
          <w:w w:val="105"/>
        </w:rPr>
        <w:t>trees</w:t>
      </w:r>
      <w:r>
        <w:rPr>
          <w:color w:val="231F20"/>
          <w:w w:val="105"/>
        </w:rPr>
        <w:t> grow</w:t>
      </w:r>
      <w:r>
        <w:rPr>
          <w:color w:val="231F20"/>
          <w:w w:val="105"/>
        </w:rPr>
        <w:t> tall</w:t>
      </w:r>
      <w:r>
        <w:rPr>
          <w:color w:val="231F20"/>
          <w:w w:val="105"/>
        </w:rPr>
        <w:t> to</w:t>
      </w:r>
      <w:r>
        <w:rPr>
          <w:color w:val="231F20"/>
          <w:w w:val="105"/>
        </w:rPr>
        <w:t> get</w:t>
      </w:r>
      <w:r>
        <w:rPr>
          <w:color w:val="231F20"/>
          <w:w w:val="105"/>
        </w:rPr>
        <w:t> sunlight</w:t>
      </w:r>
      <w:r>
        <w:rPr>
          <w:color w:val="231F20"/>
          <w:w w:val="105"/>
        </w:rPr>
        <w:t> </w:t>
      </w:r>
      <w:r>
        <w:rPr>
          <w:color w:val="231F20"/>
          <w:w w:val="105"/>
        </w:rPr>
        <w:t>and</w:t>
      </w:r>
      <w:r>
        <w:rPr>
          <w:color w:val="231F20"/>
          <w:w w:val="105"/>
        </w:rPr>
        <w:t> climbers</w:t>
      </w:r>
      <w:r>
        <w:rPr>
          <w:color w:val="231F20"/>
          <w:w w:val="105"/>
        </w:rPr>
        <w:t> and</w:t>
      </w:r>
      <w:r>
        <w:rPr>
          <w:color w:val="231F20"/>
          <w:w w:val="105"/>
        </w:rPr>
        <w:t> vines</w:t>
      </w:r>
      <w:r>
        <w:rPr>
          <w:color w:val="231F20"/>
          <w:w w:val="105"/>
        </w:rPr>
        <w:t> grow</w:t>
      </w:r>
      <w:r>
        <w:rPr>
          <w:color w:val="231F20"/>
          <w:w w:val="105"/>
        </w:rPr>
        <w:t> to</w:t>
      </w:r>
      <w:r>
        <w:rPr>
          <w:color w:val="231F20"/>
          <w:w w:val="105"/>
        </w:rPr>
        <w:t> </w:t>
      </w:r>
      <w:r>
        <w:rPr>
          <w:color w:val="231F20"/>
          <w:w w:val="105"/>
        </w:rPr>
        <w:t>a</w:t>
      </w:r>
      <w:r>
        <w:rPr>
          <w:color w:val="231F20"/>
          <w:w w:val="105"/>
        </w:rPr>
        <w:t> great</w:t>
      </w:r>
      <w:r>
        <w:rPr>
          <w:color w:val="231F20"/>
          <w:w w:val="105"/>
        </w:rPr>
        <w:t> height</w:t>
      </w:r>
      <w:r>
        <w:rPr>
          <w:color w:val="231F20"/>
          <w:w w:val="105"/>
        </w:rPr>
        <w:t> with</w:t>
      </w:r>
      <w:r>
        <w:rPr>
          <w:color w:val="231F20"/>
          <w:w w:val="105"/>
        </w:rPr>
        <w:t> the</w:t>
      </w:r>
      <w:r>
        <w:rPr>
          <w:color w:val="231F20"/>
          <w:w w:val="105"/>
        </w:rPr>
        <w:t> </w:t>
      </w:r>
      <w:r>
        <w:rPr>
          <w:color w:val="231F20"/>
          <w:w w:val="105"/>
        </w:rPr>
        <w:t>support</w:t>
      </w:r>
      <w:r>
        <w:rPr>
          <w:color w:val="231F20"/>
          <w:w w:val="105"/>
        </w:rPr>
        <w:t> of</w:t>
      </w:r>
      <w:r>
        <w:rPr>
          <w:color w:val="231F20"/>
          <w:w w:val="105"/>
        </w:rPr>
        <w:t> trees.</w:t>
      </w:r>
      <w:r>
        <w:rPr>
          <w:color w:val="231F20"/>
          <w:w w:val="105"/>
        </w:rPr>
        <w:t> Spring-like</w:t>
      </w:r>
      <w:r>
        <w:rPr>
          <w:color w:val="231F20"/>
          <w:w w:val="105"/>
        </w:rPr>
        <w:t> </w:t>
      </w:r>
      <w:r>
        <w:rPr>
          <w:color w:val="231F20"/>
          <w:w w:val="105"/>
        </w:rPr>
        <w:t>tendrils</w:t>
      </w:r>
      <w:r>
        <w:rPr>
          <w:color w:val="231F20"/>
          <w:w w:val="105"/>
        </w:rPr>
        <w:t> on</w:t>
      </w:r>
      <w:r>
        <w:rPr>
          <w:color w:val="231F20"/>
          <w:spacing w:val="-18"/>
          <w:w w:val="105"/>
        </w:rPr>
        <w:t> </w:t>
      </w:r>
      <w:r>
        <w:rPr>
          <w:color w:val="231F20"/>
          <w:w w:val="105"/>
        </w:rPr>
        <w:t>the</w:t>
      </w:r>
      <w:r>
        <w:rPr>
          <w:color w:val="231F20"/>
          <w:spacing w:val="-17"/>
          <w:w w:val="105"/>
        </w:rPr>
        <w:t> </w:t>
      </w:r>
      <w:r>
        <w:rPr>
          <w:color w:val="231F20"/>
          <w:w w:val="105"/>
        </w:rPr>
        <w:t>stems</w:t>
      </w:r>
      <w:r>
        <w:rPr>
          <w:color w:val="231F20"/>
          <w:spacing w:val="-17"/>
          <w:w w:val="105"/>
        </w:rPr>
        <w:t> </w:t>
      </w:r>
      <w:r>
        <w:rPr>
          <w:color w:val="231F20"/>
          <w:w w:val="105"/>
        </w:rPr>
        <w:t>of</w:t>
      </w:r>
      <w:r>
        <w:rPr>
          <w:color w:val="231F20"/>
          <w:spacing w:val="-17"/>
          <w:w w:val="105"/>
        </w:rPr>
        <w:t> </w:t>
      </w:r>
      <w:r>
        <w:rPr>
          <w:color w:val="231F20"/>
          <w:w w:val="105"/>
        </w:rPr>
        <w:t>some</w:t>
      </w:r>
      <w:r>
        <w:rPr>
          <w:color w:val="231F20"/>
          <w:spacing w:val="-17"/>
          <w:w w:val="105"/>
        </w:rPr>
        <w:t> </w:t>
      </w:r>
      <w:r>
        <w:rPr>
          <w:color w:val="231F20"/>
          <w:w w:val="105"/>
        </w:rPr>
        <w:t>climbers</w:t>
      </w:r>
      <w:r>
        <w:rPr>
          <w:color w:val="231F20"/>
          <w:w w:val="105"/>
        </w:rPr>
        <w:t> is</w:t>
      </w:r>
      <w:r>
        <w:rPr>
          <w:color w:val="231F20"/>
          <w:spacing w:val="49"/>
          <w:w w:val="105"/>
        </w:rPr>
        <w:t> </w:t>
      </w:r>
      <w:r>
        <w:rPr>
          <w:color w:val="231F20"/>
          <w:w w:val="105"/>
        </w:rPr>
        <w:t>an</w:t>
      </w:r>
      <w:r>
        <w:rPr>
          <w:color w:val="231F20"/>
          <w:spacing w:val="50"/>
          <w:w w:val="105"/>
        </w:rPr>
        <w:t> </w:t>
      </w:r>
      <w:r>
        <w:rPr>
          <w:color w:val="231F20"/>
          <w:w w:val="105"/>
        </w:rPr>
        <w:t>example</w:t>
      </w:r>
      <w:r>
        <w:rPr>
          <w:color w:val="231F20"/>
          <w:spacing w:val="49"/>
          <w:w w:val="105"/>
        </w:rPr>
        <w:t> </w:t>
      </w:r>
      <w:r>
        <w:rPr>
          <w:color w:val="231F20"/>
          <w:w w:val="105"/>
        </w:rPr>
        <w:t>of</w:t>
      </w:r>
      <w:r>
        <w:rPr>
          <w:color w:val="231F20"/>
          <w:spacing w:val="49"/>
          <w:w w:val="105"/>
        </w:rPr>
        <w:t> </w:t>
      </w:r>
      <w:r>
        <w:rPr>
          <w:color w:val="231F20"/>
          <w:spacing w:val="-2"/>
          <w:w w:val="105"/>
        </w:rPr>
        <w:t>adaptation</w:t>
      </w:r>
      <w:r>
        <w:rPr>
          <w:color w:val="231F20"/>
          <w:spacing w:val="-2"/>
          <w:w w:val="105"/>
        </w:rPr>
        <w:t>.</w:t>
      </w:r>
    </w:p>
    <w:p>
      <w:pPr>
        <w:pStyle w:val="Heading4"/>
        <w:spacing w:before="183"/>
        <w:ind w:left="652"/>
      </w:pPr>
      <w:r>
        <w:rPr>
          <w:color w:val="EC008C"/>
        </w:rPr>
        <w:t>Adaptation in grassland </w:t>
      </w:r>
      <w:r>
        <w:rPr>
          <w:color w:val="EC008C"/>
          <w:spacing w:val="-2"/>
        </w:rPr>
        <w:t>plants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62"/>
        <w:rPr>
          <w:b/>
          <w:sz w:val="22"/>
        </w:rPr>
      </w:pPr>
    </w:p>
    <w:p>
      <w:pPr>
        <w:pStyle w:val="ListParagraph"/>
        <w:numPr>
          <w:ilvl w:val="1"/>
          <w:numId w:val="8"/>
        </w:numPr>
        <w:tabs>
          <w:tab w:pos="982" w:val="left" w:leader="none"/>
        </w:tabs>
        <w:spacing w:line="240" w:lineRule="auto" w:before="1" w:after="0"/>
        <w:ind w:left="982" w:right="0" w:hanging="330"/>
        <w:jc w:val="left"/>
        <w:rPr>
          <w:b/>
          <w:sz w:val="22"/>
        </w:rPr>
      </w:pPr>
      <w:r>
        <w:rPr>
          <w:b/>
          <w:color w:val="231F20"/>
          <w:spacing w:val="-2"/>
          <w:sz w:val="22"/>
        </w:rPr>
        <w:t>Forest</w:t>
      </w:r>
    </w:p>
    <w:p>
      <w:pPr>
        <w:pStyle w:val="ListParagraph"/>
        <w:spacing w:after="0" w:line="240" w:lineRule="auto"/>
        <w:jc w:val="left"/>
        <w:rPr>
          <w:b/>
          <w:sz w:val="22"/>
        </w:rPr>
        <w:sectPr>
          <w:type w:val="continuous"/>
          <w:pgSz w:w="11910" w:h="15880"/>
          <w:pgMar w:header="0" w:footer="849" w:top="1380" w:bottom="280" w:left="850" w:right="850"/>
          <w:cols w:num="2" w:equalWidth="0">
            <w:col w:w="4831" w:space="906"/>
            <w:col w:w="4473"/>
          </w:cols>
        </w:sectPr>
      </w:pPr>
    </w:p>
    <w:p>
      <w:pPr>
        <w:pStyle w:val="BodyText"/>
        <w:spacing w:line="249" w:lineRule="auto" w:before="69"/>
        <w:ind w:left="652" w:right="196" w:firstLine="453"/>
        <w:jc w:val="both"/>
      </w:pPr>
      <w:r>
        <w:rPr/>
        <mc:AlternateContent>
          <mc:Choice Requires="wps">
            <w:drawing>
              <wp:anchor distT="0" distB="0" distL="0" distR="0" allowOverlap="1" layoutInCell="1" locked="0" behindDoc="1" simplePos="0" relativeHeight="480392192">
                <wp:simplePos x="0" y="0"/>
                <wp:positionH relativeFrom="page">
                  <wp:posOffset>4359821</wp:posOffset>
                </wp:positionH>
                <wp:positionV relativeFrom="paragraph">
                  <wp:posOffset>994800</wp:posOffset>
                </wp:positionV>
                <wp:extent cx="2411095" cy="1991995"/>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2411095" cy="1991995"/>
                          <a:chExt cx="2411095" cy="1991995"/>
                        </a:xfrm>
                      </wpg:grpSpPr>
                      <pic:pic>
                        <pic:nvPicPr>
                          <pic:cNvPr id="272" name="Image 272"/>
                          <pic:cNvPicPr/>
                        </pic:nvPicPr>
                        <pic:blipFill>
                          <a:blip r:embed="rId95" cstate="print"/>
                          <a:stretch>
                            <a:fillRect/>
                          </a:stretch>
                        </pic:blipFill>
                        <pic:spPr>
                          <a:xfrm>
                            <a:off x="1029373" y="0"/>
                            <a:ext cx="1381201" cy="1991880"/>
                          </a:xfrm>
                          <a:prstGeom prst="rect">
                            <a:avLst/>
                          </a:prstGeom>
                        </pic:spPr>
                      </pic:pic>
                      <pic:pic>
                        <pic:nvPicPr>
                          <pic:cNvPr id="273" name="Image 273"/>
                          <pic:cNvPicPr/>
                        </pic:nvPicPr>
                        <pic:blipFill>
                          <a:blip r:embed="rId96" cstate="print"/>
                          <a:stretch>
                            <a:fillRect/>
                          </a:stretch>
                        </pic:blipFill>
                        <pic:spPr>
                          <a:xfrm>
                            <a:off x="0" y="470394"/>
                            <a:ext cx="1084578" cy="1128547"/>
                          </a:xfrm>
                          <a:prstGeom prst="rect">
                            <a:avLst/>
                          </a:prstGeom>
                        </pic:spPr>
                      </pic:pic>
                      <wps:wsp>
                        <wps:cNvPr id="274" name="Textbox 274"/>
                        <wps:cNvSpPr txBox="1"/>
                        <wps:spPr>
                          <a:xfrm>
                            <a:off x="0" y="0"/>
                            <a:ext cx="2411095" cy="199199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9"/>
                                <w:rPr>
                                  <w:sz w:val="22"/>
                                </w:rPr>
                              </w:pPr>
                            </w:p>
                            <w:p>
                              <w:pPr>
                                <w:spacing w:before="0"/>
                                <w:ind w:left="689" w:right="0" w:firstLine="0"/>
                                <w:jc w:val="left"/>
                                <w:rPr>
                                  <w:b/>
                                  <w:sz w:val="22"/>
                                </w:rPr>
                              </w:pPr>
                              <w:r>
                                <w:rPr>
                                  <w:b/>
                                  <w:color w:val="231F20"/>
                                  <w:sz w:val="22"/>
                                </w:rPr>
                                <w:t>1.7 Yam and </w:t>
                              </w:r>
                              <w:r>
                                <w:rPr>
                                  <w:b/>
                                  <w:color w:val="231F20"/>
                                  <w:spacing w:val="-2"/>
                                  <w:sz w:val="22"/>
                                </w:rPr>
                                <w:t>potato</w:t>
                              </w:r>
                            </w:p>
                          </w:txbxContent>
                        </wps:txbx>
                        <wps:bodyPr wrap="square" lIns="0" tIns="0" rIns="0" bIns="0" rtlCol="0">
                          <a:noAutofit/>
                        </wps:bodyPr>
                      </wps:wsp>
                    </wpg:wgp>
                  </a:graphicData>
                </a:graphic>
              </wp:anchor>
            </w:drawing>
          </mc:Choice>
          <mc:Fallback>
            <w:pict>
              <v:group style="position:absolute;margin-left:343.292999pt;margin-top:78.330765pt;width:189.85pt;height:156.85pt;mso-position-horizontal-relative:page;mso-position-vertical-relative:paragraph;z-index:-22924288" id="docshapegroup232" coordorigin="6866,1567" coordsize="3797,3137">
                <v:shape style="position:absolute;left:8486;top:1566;width:2176;height:3137" type="#_x0000_t75" id="docshape233" stroked="false">
                  <v:imagedata r:id="rId95" o:title=""/>
                </v:shape>
                <v:shape style="position:absolute;left:6865;top:2307;width:1708;height:1778" type="#_x0000_t75" id="docshape234" stroked="false">
                  <v:imagedata r:id="rId96" o:title=""/>
                </v:shape>
                <v:shape style="position:absolute;left:6865;top:1566;width:3797;height:3137" type="#_x0000_t202" id="docshape235"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9"/>
                          <w:rPr>
                            <w:sz w:val="22"/>
                          </w:rPr>
                        </w:pPr>
                      </w:p>
                      <w:p>
                        <w:pPr>
                          <w:spacing w:before="0"/>
                          <w:ind w:left="689" w:right="0" w:firstLine="0"/>
                          <w:jc w:val="left"/>
                          <w:rPr>
                            <w:b/>
                            <w:sz w:val="22"/>
                          </w:rPr>
                        </w:pPr>
                        <w:r>
                          <w:rPr>
                            <w:b/>
                            <w:color w:val="231F20"/>
                            <w:sz w:val="22"/>
                          </w:rPr>
                          <w:t>1.7 Yam and </w:t>
                        </w:r>
                        <w:r>
                          <w:rPr>
                            <w:b/>
                            <w:color w:val="231F20"/>
                            <w:spacing w:val="-2"/>
                            <w:sz w:val="22"/>
                          </w:rPr>
                          <w:t>potato</w:t>
                        </w:r>
                      </w:p>
                    </w:txbxContent>
                  </v:textbox>
                  <w10:wrap type="none"/>
                </v:shape>
                <w10:wrap type="none"/>
              </v:group>
            </w:pict>
          </mc:Fallback>
        </mc:AlternateContent>
      </w:r>
      <w:r>
        <w:rPr>
          <w:color w:val="231F20"/>
        </w:rPr>
        <w:t>Diverse</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bushes</w:t>
      </w:r>
      <w:r>
        <w:rPr>
          <w:color w:val="231F20"/>
          <w:spacing w:val="40"/>
        </w:rPr>
        <w:t> </w:t>
      </w:r>
      <w:r>
        <w:rPr>
          <w:color w:val="231F20"/>
        </w:rPr>
        <w:t>and</w:t>
      </w:r>
      <w:r>
        <w:rPr>
          <w:color w:val="231F20"/>
          <w:spacing w:val="40"/>
        </w:rPr>
        <w:t> </w:t>
      </w:r>
      <w:r>
        <w:rPr>
          <w:color w:val="231F20"/>
        </w:rPr>
        <w:t>grasses</w:t>
      </w:r>
      <w:r>
        <w:rPr>
          <w:color w:val="231F20"/>
          <w:spacing w:val="40"/>
        </w:rPr>
        <w:t> </w:t>
      </w:r>
      <w:r>
        <w:rPr>
          <w:color w:val="231F20"/>
        </w:rPr>
        <w:t>are</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grasslands.</w:t>
      </w:r>
      <w:r>
        <w:rPr>
          <w:color w:val="231F20"/>
          <w:spacing w:val="40"/>
        </w:rPr>
        <w:t> </w:t>
      </w:r>
      <w:r>
        <w:rPr>
          <w:color w:val="231F20"/>
        </w:rPr>
        <w:t>Fibrous</w:t>
      </w:r>
      <w:r>
        <w:rPr>
          <w:color w:val="231F20"/>
          <w:spacing w:val="40"/>
        </w:rPr>
        <w:t> </w:t>
      </w:r>
      <w:r>
        <w:rPr>
          <w:color w:val="231F20"/>
        </w:rPr>
        <w:t>roots</w:t>
      </w:r>
      <w:r>
        <w:rPr>
          <w:color w:val="231F20"/>
          <w:spacing w:val="80"/>
          <w:w w:val="150"/>
        </w:rPr>
        <w:t> </w:t>
      </w:r>
      <w:r>
        <w:rPr>
          <w:color w:val="231F20"/>
        </w:rPr>
        <w:t>of</w:t>
      </w:r>
      <w:r>
        <w:rPr>
          <w:color w:val="231F20"/>
          <w:spacing w:val="40"/>
        </w:rPr>
        <w:t> </w:t>
      </w:r>
      <w:r>
        <w:rPr>
          <w:color w:val="231F20"/>
        </w:rPr>
        <w:t>grasses</w:t>
      </w:r>
      <w:r>
        <w:rPr>
          <w:color w:val="231F20"/>
          <w:spacing w:val="40"/>
        </w:rPr>
        <w:t> </w:t>
      </w:r>
      <w:r>
        <w:rPr>
          <w:color w:val="231F20"/>
        </w:rPr>
        <w:t>prevent</w:t>
      </w:r>
      <w:r>
        <w:rPr>
          <w:color w:val="231F20"/>
          <w:spacing w:val="40"/>
        </w:rPr>
        <w:t> </w:t>
      </w:r>
      <w:r>
        <w:rPr>
          <w:color w:val="231F20"/>
        </w:rPr>
        <w:t>soil</w:t>
      </w:r>
      <w:r>
        <w:rPr>
          <w:color w:val="231F20"/>
          <w:spacing w:val="40"/>
        </w:rPr>
        <w:t> </w:t>
      </w:r>
      <w:r>
        <w:rPr>
          <w:color w:val="231F20"/>
        </w:rPr>
        <w:t>erosion.</w:t>
      </w:r>
      <w:r>
        <w:rPr>
          <w:color w:val="231F20"/>
          <w:spacing w:val="40"/>
        </w:rPr>
        <w:t> </w:t>
      </w:r>
      <w:r>
        <w:rPr>
          <w:color w:val="231F20"/>
        </w:rPr>
        <w:t>Forests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equatorial</w:t>
      </w:r>
      <w:r>
        <w:rPr>
          <w:color w:val="231F20"/>
          <w:spacing w:val="40"/>
        </w:rPr>
        <w:t> </w:t>
      </w:r>
      <w:r>
        <w:rPr>
          <w:color w:val="231F20"/>
        </w:rPr>
        <w:t>region</w:t>
      </w:r>
      <w:r>
        <w:rPr>
          <w:color w:val="231F20"/>
          <w:spacing w:val="40"/>
        </w:rPr>
        <w:t> </w:t>
      </w:r>
      <w:r>
        <w:rPr>
          <w:color w:val="231F20"/>
        </w:rPr>
        <w:t>are</w:t>
      </w:r>
      <w:r>
        <w:rPr>
          <w:color w:val="231F20"/>
          <w:spacing w:val="40"/>
        </w:rPr>
        <w:t> </w:t>
      </w:r>
      <w:r>
        <w:rPr>
          <w:color w:val="231F20"/>
        </w:rPr>
        <w:t>dense.</w:t>
      </w:r>
      <w:r>
        <w:rPr>
          <w:color w:val="231F20"/>
          <w:spacing w:val="40"/>
        </w:rPr>
        <w:t> </w:t>
      </w:r>
      <w:r>
        <w:rPr>
          <w:color w:val="231F20"/>
        </w:rPr>
        <w:t>Animals like</w:t>
      </w:r>
      <w:r>
        <w:rPr>
          <w:color w:val="231F20"/>
          <w:spacing w:val="40"/>
        </w:rPr>
        <w:t> </w:t>
      </w:r>
      <w:r>
        <w:rPr>
          <w:color w:val="231F20"/>
        </w:rPr>
        <w:t>tiger,</w:t>
      </w:r>
      <w:r>
        <w:rPr>
          <w:color w:val="231F20"/>
          <w:spacing w:val="40"/>
        </w:rPr>
        <w:t> </w:t>
      </w:r>
      <w:r>
        <w:rPr>
          <w:color w:val="231F20"/>
        </w:rPr>
        <w:t>elephants</w:t>
      </w:r>
      <w:r>
        <w:rPr>
          <w:color w:val="231F20"/>
          <w:spacing w:val="40"/>
        </w:rPr>
        <w:t> </w:t>
      </w:r>
      <w:r>
        <w:rPr>
          <w:color w:val="231F20"/>
        </w:rPr>
        <w:t>and</w:t>
      </w:r>
      <w:r>
        <w:rPr>
          <w:color w:val="231F20"/>
          <w:spacing w:val="40"/>
        </w:rPr>
        <w:t> </w:t>
      </w:r>
      <w:r>
        <w:rPr>
          <w:color w:val="231F20"/>
        </w:rPr>
        <w:t>deer</w:t>
      </w:r>
      <w:r>
        <w:rPr>
          <w:color w:val="231F20"/>
          <w:spacing w:val="40"/>
        </w:rPr>
        <w:t> </w:t>
      </w:r>
      <w:r>
        <w:rPr>
          <w:color w:val="231F20"/>
        </w:rPr>
        <w:t>can</w:t>
      </w:r>
      <w:r>
        <w:rPr>
          <w:color w:val="231F20"/>
          <w:spacing w:val="40"/>
        </w:rPr>
        <w:t> </w:t>
      </w:r>
      <w:r>
        <w:rPr>
          <w:color w:val="231F20"/>
        </w:rPr>
        <w:t>remain</w:t>
      </w:r>
      <w:r>
        <w:rPr>
          <w:color w:val="231F20"/>
          <w:spacing w:val="40"/>
        </w:rPr>
        <w:t> </w:t>
      </w:r>
      <w:r>
        <w:rPr>
          <w:color w:val="231F20"/>
        </w:rPr>
        <w:t>hidden</w:t>
      </w:r>
      <w:r>
        <w:rPr>
          <w:color w:val="231F20"/>
          <w:spacing w:val="40"/>
        </w:rPr>
        <w:t> </w:t>
      </w:r>
      <w:r>
        <w:rPr>
          <w:color w:val="231F20"/>
        </w:rPr>
        <w:t>in</w:t>
      </w:r>
      <w:r>
        <w:rPr>
          <w:color w:val="231F20"/>
          <w:spacing w:val="40"/>
        </w:rPr>
        <w:t> </w:t>
      </w:r>
      <w:r>
        <w:rPr>
          <w:color w:val="231F20"/>
        </w:rPr>
        <w:t>these</w:t>
      </w:r>
      <w:r>
        <w:rPr>
          <w:color w:val="231F20"/>
          <w:spacing w:val="40"/>
        </w:rPr>
        <w:t> </w:t>
      </w:r>
      <w:r>
        <w:rPr>
          <w:color w:val="231F20"/>
        </w:rPr>
        <w:t>grasses.</w:t>
      </w:r>
      <w:r>
        <w:rPr>
          <w:color w:val="231F20"/>
          <w:spacing w:val="40"/>
        </w:rPr>
        <w:t> </w:t>
      </w:r>
      <w:r>
        <w:rPr>
          <w:color w:val="231F20"/>
        </w:rPr>
        <w:t>However,</w:t>
      </w:r>
      <w:r>
        <w:rPr>
          <w:color w:val="231F20"/>
          <w:spacing w:val="40"/>
        </w:rPr>
        <w:t> </w:t>
      </w:r>
      <w:r>
        <w:rPr>
          <w:color w:val="231F20"/>
        </w:rPr>
        <w:t>grasses</w:t>
      </w:r>
      <w:r>
        <w:rPr>
          <w:color w:val="231F20"/>
          <w:spacing w:val="40"/>
        </w:rPr>
        <w:t> </w:t>
      </w:r>
      <w:r>
        <w:rPr>
          <w:color w:val="231F20"/>
        </w:rPr>
        <w:t>in</w:t>
      </w:r>
      <w:r>
        <w:rPr>
          <w:color w:val="231F20"/>
          <w:spacing w:val="40"/>
        </w:rPr>
        <w:t> </w:t>
      </w:r>
      <w:r>
        <w:rPr>
          <w:color w:val="231F20"/>
        </w:rPr>
        <w:t>cold</w:t>
      </w:r>
      <w:r>
        <w:rPr>
          <w:color w:val="231F20"/>
          <w:spacing w:val="40"/>
        </w:rPr>
        <w:t> </w:t>
      </w:r>
      <w:r>
        <w:rPr>
          <w:color w:val="231F20"/>
        </w:rPr>
        <w:t>regions</w:t>
      </w:r>
      <w:r>
        <w:rPr>
          <w:color w:val="231F20"/>
          <w:spacing w:val="40"/>
        </w:rPr>
        <w:t> </w:t>
      </w:r>
      <w:r>
        <w:rPr>
          <w:color w:val="231F20"/>
        </w:rPr>
        <w:t>are</w:t>
      </w:r>
      <w:r>
        <w:rPr>
          <w:color w:val="231F20"/>
          <w:spacing w:val="40"/>
        </w:rPr>
        <w:t> </w:t>
      </w:r>
      <w:r>
        <w:rPr>
          <w:color w:val="231F20"/>
        </w:rPr>
        <w:t>very</w:t>
      </w:r>
      <w:r>
        <w:rPr>
          <w:color w:val="231F20"/>
          <w:spacing w:val="40"/>
        </w:rPr>
        <w:t> </w:t>
      </w:r>
      <w:r>
        <w:rPr>
          <w:color w:val="231F20"/>
        </w:rPr>
        <w:t>short.</w:t>
      </w:r>
      <w:r>
        <w:rPr>
          <w:color w:val="231F20"/>
          <w:spacing w:val="40"/>
        </w:rPr>
        <w:t> </w:t>
      </w:r>
      <w:r>
        <w:rPr>
          <w:color w:val="231F20"/>
        </w:rPr>
        <w:t>Animals</w:t>
      </w:r>
      <w:r>
        <w:rPr>
          <w:color w:val="231F20"/>
          <w:spacing w:val="40"/>
        </w:rPr>
        <w:t> </w:t>
      </w:r>
      <w:r>
        <w:rPr>
          <w:color w:val="231F20"/>
        </w:rPr>
        <w:t>like</w:t>
      </w:r>
      <w:r>
        <w:rPr>
          <w:color w:val="231F20"/>
          <w:spacing w:val="40"/>
        </w:rPr>
        <w:t> </w:t>
      </w:r>
      <w:r>
        <w:rPr>
          <w:color w:val="231F20"/>
        </w:rPr>
        <w:t>the</w:t>
      </w:r>
      <w:r>
        <w:rPr>
          <w:color w:val="231F20"/>
          <w:spacing w:val="40"/>
        </w:rPr>
        <w:t> </w:t>
      </w:r>
      <w:r>
        <w:rPr>
          <w:color w:val="231F20"/>
        </w:rPr>
        <w:t>rabbit</w:t>
      </w:r>
      <w:r>
        <w:rPr>
          <w:color w:val="231F20"/>
          <w:spacing w:val="40"/>
        </w:rPr>
        <w:t> </w:t>
      </w:r>
      <w:r>
        <w:rPr>
          <w:color w:val="231F20"/>
        </w:rPr>
        <w:t>are</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such</w:t>
      </w:r>
      <w:r>
        <w:rPr>
          <w:color w:val="231F20"/>
          <w:spacing w:val="40"/>
        </w:rPr>
        <w:t> </w:t>
      </w:r>
      <w:r>
        <w:rPr>
          <w:color w:val="231F20"/>
        </w:rPr>
        <w:t>grasses. Vast</w:t>
      </w:r>
      <w:r>
        <w:rPr>
          <w:color w:val="231F20"/>
          <w:spacing w:val="80"/>
        </w:rPr>
        <w:t> </w:t>
      </w:r>
      <w:r>
        <w:rPr>
          <w:color w:val="231F20"/>
        </w:rPr>
        <w:t>meadows</w:t>
      </w:r>
      <w:r>
        <w:rPr>
          <w:color w:val="231F20"/>
          <w:spacing w:val="80"/>
        </w:rPr>
        <w:t> </w:t>
      </w:r>
      <w:r>
        <w:rPr>
          <w:color w:val="231F20"/>
        </w:rPr>
        <w:t>are</w:t>
      </w:r>
      <w:r>
        <w:rPr>
          <w:color w:val="231F20"/>
          <w:spacing w:val="80"/>
        </w:rPr>
        <w:t> </w:t>
      </w:r>
      <w:r>
        <w:rPr>
          <w:color w:val="231F20"/>
        </w:rPr>
        <w:t>found</w:t>
      </w:r>
      <w:r>
        <w:rPr>
          <w:color w:val="231F20"/>
          <w:spacing w:val="80"/>
        </w:rPr>
        <w:t> </w:t>
      </w:r>
      <w:r>
        <w:rPr>
          <w:color w:val="231F20"/>
        </w:rPr>
        <w:t>in</w:t>
      </w:r>
      <w:r>
        <w:rPr>
          <w:color w:val="231F20"/>
          <w:spacing w:val="80"/>
        </w:rPr>
        <w:t> </w:t>
      </w:r>
      <w:r>
        <w:rPr>
          <w:color w:val="231F20"/>
        </w:rPr>
        <w:t>hilly</w:t>
      </w:r>
      <w:r>
        <w:rPr>
          <w:color w:val="231F20"/>
          <w:spacing w:val="80"/>
        </w:rPr>
        <w:t> </w:t>
      </w:r>
      <w:r>
        <w:rPr>
          <w:color w:val="231F20"/>
        </w:rPr>
        <w:t>areas</w:t>
      </w:r>
      <w:r>
        <w:rPr>
          <w:color w:val="231F20"/>
          <w:spacing w:val="80"/>
        </w:rPr>
        <w:t> </w:t>
      </w:r>
      <w:r>
        <w:rPr>
          <w:color w:val="231F20"/>
        </w:rPr>
        <w:t>as</w:t>
      </w:r>
      <w:r>
        <w:rPr>
          <w:color w:val="231F20"/>
          <w:spacing w:val="80"/>
        </w:rPr>
        <w:t> </w:t>
      </w:r>
      <w:r>
        <w:rPr>
          <w:color w:val="231F20"/>
        </w:rPr>
        <w:t>well</w:t>
      </w:r>
      <w:r>
        <w:rPr>
          <w:color w:val="231F20"/>
          <w:spacing w:val="80"/>
        </w:rPr>
        <w:t> </w:t>
      </w:r>
      <w:r>
        <w:rPr>
          <w:color w:val="231F20"/>
        </w:rPr>
        <w:t>as</w:t>
      </w:r>
      <w:r>
        <w:rPr>
          <w:color w:val="231F20"/>
          <w:spacing w:val="80"/>
        </w:rPr>
        <w:t> </w:t>
      </w:r>
      <w:r>
        <w:rPr>
          <w:color w:val="231F20"/>
        </w:rPr>
        <w:t>plains.</w:t>
      </w: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602176">
                <wp:simplePos x="0" y="0"/>
                <wp:positionH relativeFrom="page">
                  <wp:posOffset>960602</wp:posOffset>
                </wp:positionH>
                <wp:positionV relativeFrom="paragraph">
                  <wp:posOffset>192370</wp:posOffset>
                </wp:positionV>
                <wp:extent cx="2061845" cy="497205"/>
                <wp:effectExtent l="0" t="0" r="0" b="0"/>
                <wp:wrapTopAndBottom/>
                <wp:docPr id="275" name="Group 275"/>
                <wp:cNvGraphicFramePr>
                  <a:graphicFrameLocks/>
                </wp:cNvGraphicFramePr>
                <a:graphic>
                  <a:graphicData uri="http://schemas.microsoft.com/office/word/2010/wordprocessingGroup">
                    <wpg:wgp>
                      <wpg:cNvPr id="275" name="Group 275"/>
                      <wpg:cNvGrpSpPr/>
                      <wpg:grpSpPr>
                        <a:xfrm>
                          <a:off x="0" y="0"/>
                          <a:ext cx="2061845" cy="497205"/>
                          <a:chExt cx="2061845" cy="497205"/>
                        </a:xfrm>
                      </wpg:grpSpPr>
                      <pic:pic>
                        <pic:nvPicPr>
                          <pic:cNvPr id="276" name="Image 276"/>
                          <pic:cNvPicPr/>
                        </pic:nvPicPr>
                        <pic:blipFill>
                          <a:blip r:embed="rId97" cstate="print"/>
                          <a:stretch>
                            <a:fillRect/>
                          </a:stretch>
                        </pic:blipFill>
                        <pic:spPr>
                          <a:xfrm>
                            <a:off x="187947" y="168222"/>
                            <a:ext cx="1873694" cy="309792"/>
                          </a:xfrm>
                          <a:prstGeom prst="rect">
                            <a:avLst/>
                          </a:prstGeom>
                        </pic:spPr>
                      </pic:pic>
                      <pic:pic>
                        <pic:nvPicPr>
                          <pic:cNvPr id="277" name="Image 277"/>
                          <pic:cNvPicPr/>
                        </pic:nvPicPr>
                        <pic:blipFill>
                          <a:blip r:embed="rId98" cstate="print"/>
                          <a:stretch>
                            <a:fillRect/>
                          </a:stretch>
                        </pic:blipFill>
                        <pic:spPr>
                          <a:xfrm>
                            <a:off x="0" y="0"/>
                            <a:ext cx="454977" cy="496679"/>
                          </a:xfrm>
                          <a:prstGeom prst="rect">
                            <a:avLst/>
                          </a:prstGeom>
                        </pic:spPr>
                      </pic:pic>
                      <wps:wsp>
                        <wps:cNvPr id="278" name="Textbox 278"/>
                        <wps:cNvSpPr txBox="1"/>
                        <wps:spPr>
                          <a:xfrm>
                            <a:off x="0" y="0"/>
                            <a:ext cx="2061845" cy="497205"/>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5.638pt;margin-top:15.147289pt;width:162.35pt;height:39.15pt;mso-position-horizontal-relative:page;mso-position-vertical-relative:paragraph;z-index:-15714304;mso-wrap-distance-left:0;mso-wrap-distance-right:0" id="docshapegroup236" coordorigin="1513,303" coordsize="3247,783">
                <v:shape style="position:absolute;left:1808;top:567;width:2951;height:488" type="#_x0000_t75" id="docshape237" stroked="false">
                  <v:imagedata r:id="rId97" o:title=""/>
                </v:shape>
                <v:shape style="position:absolute;left:1512;top:302;width:717;height:783" type="#_x0000_t75" id="docshape238" stroked="false">
                  <v:imagedata r:id="rId98" o:title=""/>
                </v:shape>
                <v:shape style="position:absolute;left:1512;top:302;width:3247;height:783" type="#_x0000_t202" id="docshape239"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topAndBottom"/>
              </v:group>
            </w:pict>
          </mc:Fallback>
        </mc:AlternateContent>
      </w:r>
    </w:p>
    <w:p>
      <w:pPr>
        <w:pStyle w:val="BodyText"/>
        <w:spacing w:line="249" w:lineRule="auto" w:before="130"/>
        <w:ind w:left="678" w:right="4499" w:firstLine="453"/>
        <w:jc w:val="both"/>
      </w:pPr>
      <w:r>
        <w:rPr>
          <w:color w:val="231F20"/>
        </w:rPr>
        <w:t>Observe</w:t>
      </w:r>
      <w:r>
        <w:rPr>
          <w:color w:val="231F20"/>
          <w:spacing w:val="40"/>
        </w:rPr>
        <w:t> </w:t>
      </w:r>
      <w:r>
        <w:rPr>
          <w:color w:val="231F20"/>
        </w:rPr>
        <w:t>and</w:t>
      </w:r>
      <w:r>
        <w:rPr>
          <w:color w:val="231F20"/>
          <w:spacing w:val="40"/>
        </w:rPr>
        <w:t> </w:t>
      </w:r>
      <w:r>
        <w:rPr>
          <w:color w:val="231F20"/>
        </w:rPr>
        <w:t>note</w:t>
      </w:r>
      <w:r>
        <w:rPr>
          <w:color w:val="231F20"/>
          <w:spacing w:val="40"/>
        </w:rPr>
        <w:t> </w:t>
      </w:r>
      <w:r>
        <w:rPr>
          <w:color w:val="231F20"/>
        </w:rPr>
        <w:t>down</w:t>
      </w:r>
      <w:r>
        <w:rPr>
          <w:color w:val="231F20"/>
          <w:spacing w:val="40"/>
        </w:rPr>
        <w:t> </w:t>
      </w:r>
      <w:r>
        <w:rPr>
          <w:color w:val="231F20"/>
        </w:rPr>
        <w:t>the</w:t>
      </w:r>
      <w:r>
        <w:rPr>
          <w:color w:val="231F20"/>
          <w:spacing w:val="40"/>
        </w:rPr>
        <w:t> </w:t>
      </w:r>
      <w:r>
        <w:rPr>
          <w:color w:val="231F20"/>
        </w:rPr>
        <w:t>adaptations</w:t>
      </w:r>
      <w:r>
        <w:rPr>
          <w:color w:val="231F20"/>
          <w:spacing w:val="80"/>
        </w:rPr>
        <w:t> </w:t>
      </w:r>
      <w:r>
        <w:rPr>
          <w:color w:val="231F20"/>
        </w:rPr>
        <w:t>in the parts of plants like potato, groundnut, yam, water hyacinth, aloe, acacia, carrot,</w:t>
      </w:r>
      <w:r>
        <w:rPr>
          <w:color w:val="231F20"/>
          <w:spacing w:val="80"/>
          <w:w w:val="150"/>
        </w:rPr>
        <w:t> </w:t>
      </w:r>
      <w:r>
        <w:rPr>
          <w:color w:val="231F20"/>
        </w:rPr>
        <w:t>onion, beet, bitter-gourd, grape vine, etc. and other</w:t>
      </w:r>
      <w:r>
        <w:rPr>
          <w:color w:val="231F20"/>
          <w:spacing w:val="40"/>
        </w:rPr>
        <w:t> </w:t>
      </w:r>
      <w:r>
        <w:rPr>
          <w:color w:val="231F20"/>
        </w:rPr>
        <w:t>plants</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surroundings.</w:t>
      </w:r>
    </w:p>
    <w:p>
      <w:pPr>
        <w:pStyle w:val="BodyText"/>
        <w:spacing w:after="0" w:line="249" w:lineRule="auto"/>
        <w:jc w:val="both"/>
        <w:sectPr>
          <w:type w:val="continuous"/>
          <w:pgSz w:w="11910" w:h="15880"/>
          <w:pgMar w:header="0" w:footer="849" w:top="1380" w:bottom="280" w:left="850" w:right="850"/>
        </w:sectPr>
      </w:pPr>
    </w:p>
    <w:p>
      <w:pPr>
        <w:pStyle w:val="Heading4"/>
        <w:spacing w:before="70"/>
        <w:jc w:val="both"/>
      </w:pPr>
      <w:r>
        <w:rPr>
          <w:color w:val="EC008C"/>
        </w:rPr>
        <w:t>Adaptation for ingestion of food in </w:t>
      </w:r>
      <w:r>
        <w:rPr>
          <w:color w:val="EC008C"/>
          <w:spacing w:val="-2"/>
        </w:rPr>
        <w:t>plants</w:t>
      </w:r>
    </w:p>
    <w:p>
      <w:pPr>
        <w:pStyle w:val="BodyText"/>
        <w:spacing w:line="249" w:lineRule="auto" w:before="101"/>
        <w:ind w:left="3470" w:right="650" w:firstLine="453"/>
        <w:jc w:val="both"/>
      </w:pPr>
      <w:r>
        <w:rPr/>
        <w:drawing>
          <wp:anchor distT="0" distB="0" distL="0" distR="0" allowOverlap="1" layoutInCell="1" locked="0" behindDoc="1" simplePos="0" relativeHeight="480393728">
            <wp:simplePos x="0" y="0"/>
            <wp:positionH relativeFrom="page">
              <wp:posOffset>666000</wp:posOffset>
            </wp:positionH>
            <wp:positionV relativeFrom="paragraph">
              <wp:posOffset>50300</wp:posOffset>
            </wp:positionV>
            <wp:extent cx="1914664" cy="1673587"/>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99" cstate="print"/>
                    <a:stretch>
                      <a:fillRect/>
                    </a:stretch>
                  </pic:blipFill>
                  <pic:spPr>
                    <a:xfrm>
                      <a:off x="0" y="0"/>
                      <a:ext cx="1914664" cy="1673587"/>
                    </a:xfrm>
                    <a:prstGeom prst="rect">
                      <a:avLst/>
                    </a:prstGeom>
                  </pic:spPr>
                </pic:pic>
              </a:graphicData>
            </a:graphic>
          </wp:anchor>
        </w:drawing>
      </w:r>
      <w:r>
        <w:rPr>
          <w:color w:val="231F20"/>
        </w:rPr>
        <w:t>Most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plants</w:t>
      </w:r>
      <w:r>
        <w:rPr>
          <w:color w:val="231F20"/>
          <w:spacing w:val="40"/>
        </w:rPr>
        <w:t> </w:t>
      </w:r>
      <w:r>
        <w:rPr>
          <w:color w:val="231F20"/>
        </w:rPr>
        <w:t>are</w:t>
      </w:r>
      <w:r>
        <w:rPr>
          <w:color w:val="231F20"/>
          <w:spacing w:val="40"/>
        </w:rPr>
        <w:t> </w:t>
      </w:r>
      <w:r>
        <w:rPr>
          <w:color w:val="231F20"/>
        </w:rPr>
        <w:t>anchored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and are autotrophic. However, plants like dodder </w:t>
      </w:r>
      <w:r>
        <w:rPr>
          <w:color w:val="231F20"/>
        </w:rPr>
        <w:t>(cuscuta)</w:t>
      </w:r>
      <w:r>
        <w:rPr>
          <w:color w:val="231F20"/>
          <w:spacing w:val="80"/>
          <w:w w:val="150"/>
        </w:rPr>
        <w:t> </w:t>
      </w:r>
      <w:r>
        <w:rPr>
          <w:color w:val="231F20"/>
        </w:rPr>
        <w:t>are</w:t>
      </w:r>
      <w:r>
        <w:rPr>
          <w:color w:val="231F20"/>
          <w:spacing w:val="40"/>
        </w:rPr>
        <w:t> </w:t>
      </w:r>
      <w:r>
        <w:rPr>
          <w:color w:val="231F20"/>
        </w:rPr>
        <w:t>parasitic.</w:t>
      </w:r>
      <w:r>
        <w:rPr>
          <w:color w:val="231F20"/>
          <w:spacing w:val="40"/>
        </w:rPr>
        <w:t> </w:t>
      </w:r>
      <w:r>
        <w:rPr>
          <w:color w:val="231F20"/>
        </w:rPr>
        <w:t>The</w:t>
      </w:r>
      <w:r>
        <w:rPr>
          <w:color w:val="231F20"/>
          <w:spacing w:val="40"/>
        </w:rPr>
        <w:t> </w:t>
      </w:r>
      <w:r>
        <w:rPr>
          <w:color w:val="231F20"/>
        </w:rPr>
        <w:t>plant</w:t>
      </w:r>
      <w:r>
        <w:rPr>
          <w:color w:val="231F20"/>
          <w:spacing w:val="40"/>
        </w:rPr>
        <w:t> </w:t>
      </w:r>
      <w:r>
        <w:rPr>
          <w:color w:val="231F20"/>
        </w:rPr>
        <w:t>body</w:t>
      </w:r>
      <w:r>
        <w:rPr>
          <w:color w:val="231F20"/>
          <w:spacing w:val="40"/>
        </w:rPr>
        <w:t> </w:t>
      </w:r>
      <w:r>
        <w:rPr>
          <w:color w:val="231F20"/>
        </w:rPr>
        <w:t>of</w:t>
      </w:r>
      <w:r>
        <w:rPr>
          <w:color w:val="231F20"/>
          <w:spacing w:val="40"/>
        </w:rPr>
        <w:t> </w:t>
      </w:r>
      <w:r>
        <w:rPr>
          <w:color w:val="231F20"/>
        </w:rPr>
        <w:t>dodder</w:t>
      </w:r>
      <w:r>
        <w:rPr>
          <w:color w:val="231F20"/>
          <w:spacing w:val="40"/>
        </w:rPr>
        <w:t> </w:t>
      </w:r>
      <w:r>
        <w:rPr>
          <w:color w:val="231F20"/>
        </w:rPr>
        <w:t>consists</w:t>
      </w:r>
      <w:r>
        <w:rPr>
          <w:color w:val="231F20"/>
          <w:spacing w:val="40"/>
        </w:rPr>
        <w:t> </w:t>
      </w:r>
      <w:r>
        <w:rPr>
          <w:color w:val="231F20"/>
        </w:rPr>
        <w:t>of yellow wire-like stems. It is leafless and cannot perform photosynthesis. However, it has haustorial (sucking)</w:t>
      </w:r>
      <w:r>
        <w:rPr>
          <w:color w:val="231F20"/>
          <w:spacing w:val="80"/>
          <w:w w:val="150"/>
        </w:rPr>
        <w:t> </w:t>
      </w:r>
      <w:r>
        <w:rPr>
          <w:color w:val="231F20"/>
        </w:rPr>
        <w:t>roots for absorbing nutrients from the host plant. These roots penetrate upto the conducting vessels of the host plant</w:t>
      </w:r>
      <w:r>
        <w:rPr>
          <w:color w:val="231F20"/>
          <w:spacing w:val="40"/>
        </w:rPr>
        <w:t> </w:t>
      </w:r>
      <w:r>
        <w:rPr>
          <w:color w:val="231F20"/>
        </w:rPr>
        <w:t>to</w:t>
      </w:r>
      <w:r>
        <w:rPr>
          <w:color w:val="231F20"/>
          <w:spacing w:val="40"/>
        </w:rPr>
        <w:t> </w:t>
      </w:r>
      <w:r>
        <w:rPr>
          <w:color w:val="231F20"/>
        </w:rPr>
        <w:t>absorb</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food.</w:t>
      </w:r>
    </w:p>
    <w:p>
      <w:pPr>
        <w:pStyle w:val="BodyText"/>
        <w:spacing w:after="0" w:line="249" w:lineRule="auto"/>
        <w:jc w:val="both"/>
        <w:sectPr>
          <w:pgSz w:w="11910" w:h="15880"/>
          <w:pgMar w:header="0" w:footer="849" w:top="700" w:bottom="1040" w:left="850" w:right="850"/>
        </w:sectPr>
      </w:pPr>
    </w:p>
    <w:p>
      <w:pPr>
        <w:pStyle w:val="ListParagraph"/>
        <w:numPr>
          <w:ilvl w:val="1"/>
          <w:numId w:val="10"/>
        </w:numPr>
        <w:tabs>
          <w:tab w:pos="1209" w:val="left" w:leader="none"/>
        </w:tabs>
        <w:spacing w:line="240" w:lineRule="auto" w:before="59" w:after="0"/>
        <w:ind w:left="1209" w:right="0" w:hanging="330"/>
        <w:jc w:val="left"/>
        <w:rPr>
          <w:b/>
          <w:sz w:val="22"/>
        </w:rPr>
      </w:pPr>
      <w:r>
        <w:rPr>
          <w:b/>
          <w:color w:val="231F20"/>
          <w:spacing w:val="-2"/>
          <w:sz w:val="22"/>
        </w:rPr>
        <w:t>Cuscuta</w:t>
      </w:r>
    </w:p>
    <w:p>
      <w:pPr>
        <w:pStyle w:val="BodyText"/>
        <w:rPr>
          <w:b/>
          <w:sz w:val="20"/>
        </w:rPr>
      </w:pPr>
    </w:p>
    <w:p>
      <w:pPr>
        <w:pStyle w:val="BodyText"/>
        <w:rPr>
          <w:b/>
          <w:sz w:val="20"/>
        </w:rPr>
      </w:pPr>
    </w:p>
    <w:p>
      <w:pPr>
        <w:pStyle w:val="BodyText"/>
        <w:spacing w:before="46"/>
        <w:rPr>
          <w:b/>
          <w:sz w:val="20"/>
        </w:rPr>
      </w:pPr>
    </w:p>
    <w:p>
      <w:pPr>
        <w:pStyle w:val="BodyText"/>
        <w:ind w:left="198" w:right="-44"/>
        <w:rPr>
          <w:sz w:val="20"/>
        </w:rPr>
      </w:pPr>
      <w:r>
        <w:rPr>
          <w:sz w:val="20"/>
        </w:rPr>
        <w:drawing>
          <wp:inline distT="0" distB="0" distL="0" distR="0">
            <wp:extent cx="2010837" cy="1767839"/>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100" cstate="print"/>
                    <a:stretch>
                      <a:fillRect/>
                    </a:stretch>
                  </pic:blipFill>
                  <pic:spPr>
                    <a:xfrm>
                      <a:off x="0" y="0"/>
                      <a:ext cx="2010837" cy="1767839"/>
                    </a:xfrm>
                    <a:prstGeom prst="rect">
                      <a:avLst/>
                    </a:prstGeom>
                  </pic:spPr>
                </pic:pic>
              </a:graphicData>
            </a:graphic>
          </wp:inline>
        </w:drawing>
      </w:r>
      <w:r>
        <w:rPr>
          <w:sz w:val="20"/>
        </w:rPr>
      </w:r>
    </w:p>
    <w:p>
      <w:pPr>
        <w:pStyle w:val="ListParagraph"/>
        <w:numPr>
          <w:ilvl w:val="1"/>
          <w:numId w:val="10"/>
        </w:numPr>
        <w:tabs>
          <w:tab w:pos="1164" w:val="left" w:leader="none"/>
        </w:tabs>
        <w:spacing w:line="240" w:lineRule="auto" w:before="37" w:after="0"/>
        <w:ind w:left="1164" w:right="0" w:hanging="385"/>
        <w:jc w:val="left"/>
        <w:rPr>
          <w:b/>
          <w:sz w:val="22"/>
        </w:rPr>
      </w:pPr>
      <w:r>
        <w:rPr>
          <w:b/>
          <w:color w:val="231F20"/>
          <w:sz w:val="22"/>
        </w:rPr>
        <w:t>Venus</w:t>
      </w:r>
      <w:r>
        <w:rPr>
          <w:b/>
          <w:color w:val="231F20"/>
          <w:spacing w:val="55"/>
          <w:sz w:val="22"/>
        </w:rPr>
        <w:t> </w:t>
      </w:r>
      <w:r>
        <w:rPr>
          <w:b/>
          <w:color w:val="231F20"/>
          <w:spacing w:val="-2"/>
          <w:sz w:val="22"/>
        </w:rPr>
        <w:t>flytrap</w:t>
      </w:r>
    </w:p>
    <w:p>
      <w:pPr>
        <w:pStyle w:val="BodyText"/>
        <w:spacing w:before="231"/>
        <w:rPr>
          <w:b/>
          <w:sz w:val="22"/>
        </w:rPr>
      </w:pPr>
    </w:p>
    <w:p>
      <w:pPr>
        <w:pStyle w:val="Heading4"/>
        <w:spacing w:before="1"/>
      </w:pPr>
      <w:r>
        <w:rPr>
          <w:color w:val="00AEEF"/>
        </w:rPr>
        <w:t>Adaptation in </w:t>
      </w:r>
      <w:r>
        <w:rPr>
          <w:color w:val="00AEEF"/>
          <w:spacing w:val="-2"/>
        </w:rPr>
        <w:t>animals</w:t>
      </w:r>
    </w:p>
    <w:p>
      <w:pPr>
        <w:pStyle w:val="BodyText"/>
        <w:spacing w:line="249" w:lineRule="auto" w:before="66"/>
        <w:ind w:left="65" w:right="650" w:firstLine="720"/>
        <w:jc w:val="both"/>
      </w:pPr>
      <w:r>
        <w:rPr/>
        <w:br w:type="column"/>
      </w:r>
      <w:r>
        <w:rPr>
          <w:color w:val="231F20"/>
        </w:rPr>
        <w:t>Fungi</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have</w:t>
      </w:r>
      <w:r>
        <w:rPr>
          <w:color w:val="231F20"/>
          <w:spacing w:val="40"/>
        </w:rPr>
        <w:t> </w:t>
      </w:r>
      <w:r>
        <w:rPr>
          <w:color w:val="231F20"/>
        </w:rPr>
        <w:t>chlorophyll</w:t>
      </w:r>
      <w:r>
        <w:rPr>
          <w:color w:val="231F20"/>
          <w:spacing w:val="40"/>
        </w:rPr>
        <w:t> </w:t>
      </w:r>
      <w:r>
        <w:rPr>
          <w:color w:val="231F20"/>
        </w:rPr>
        <w:t>and</w:t>
      </w:r>
      <w:r>
        <w:rPr>
          <w:color w:val="231F20"/>
          <w:spacing w:val="40"/>
        </w:rPr>
        <w:t> </w:t>
      </w:r>
      <w:r>
        <w:rPr>
          <w:color w:val="231F20"/>
        </w:rPr>
        <w:t>cannot perform photosynthesis. They obtain food from starchy foodstuffs like </w:t>
      </w:r>
      <w:r>
        <w:rPr>
          <w:i/>
          <w:color w:val="231F20"/>
        </w:rPr>
        <w:t>bhakri </w:t>
      </w:r>
      <w:r>
        <w:rPr>
          <w:color w:val="231F20"/>
        </w:rPr>
        <w:t>and bread. They have root-like fibers</w:t>
      </w:r>
      <w:r>
        <w:rPr>
          <w:color w:val="231F20"/>
          <w:spacing w:val="40"/>
        </w:rPr>
        <w:t> </w:t>
      </w:r>
      <w:r>
        <w:rPr>
          <w:color w:val="231F20"/>
        </w:rPr>
        <w:t>for</w:t>
      </w:r>
      <w:r>
        <w:rPr>
          <w:color w:val="231F20"/>
          <w:spacing w:val="40"/>
        </w:rPr>
        <w:t> </w:t>
      </w:r>
      <w:r>
        <w:rPr>
          <w:color w:val="231F20"/>
        </w:rPr>
        <w:t>absorption</w:t>
      </w:r>
      <w:r>
        <w:rPr>
          <w:color w:val="231F20"/>
          <w:spacing w:val="40"/>
        </w:rPr>
        <w:t> </w:t>
      </w:r>
      <w:r>
        <w:rPr>
          <w:color w:val="231F20"/>
        </w:rPr>
        <w:t>of</w:t>
      </w:r>
      <w:r>
        <w:rPr>
          <w:color w:val="231F20"/>
          <w:spacing w:val="40"/>
        </w:rPr>
        <w:t> </w:t>
      </w:r>
      <w:r>
        <w:rPr>
          <w:color w:val="231F20"/>
        </w:rPr>
        <w:t>food.</w:t>
      </w:r>
    </w:p>
    <w:p>
      <w:pPr>
        <w:pStyle w:val="BodyText"/>
        <w:spacing w:line="249" w:lineRule="auto" w:before="61"/>
        <w:ind w:left="65" w:right="650" w:firstLine="453"/>
        <w:jc w:val="both"/>
      </w:pPr>
      <w:r>
        <w:rPr>
          <w:color w:val="231F20"/>
        </w:rPr>
        <w:t>Plants need nitrogen, phosphorus and potassium </w:t>
      </w:r>
      <w:r>
        <w:rPr>
          <w:color w:val="231F20"/>
        </w:rPr>
        <w:t>for growth. Plants that grow in soil which is deficient in nitrogen, like drosera (sundew), Venus flytrap, pitcher plant, etc. fulfill their need for nitrogen by consuming insects.</w:t>
      </w:r>
      <w:r>
        <w:rPr>
          <w:color w:val="231F20"/>
          <w:spacing w:val="40"/>
        </w:rPr>
        <w:t> </w:t>
      </w:r>
      <w:r>
        <w:rPr>
          <w:color w:val="231F20"/>
        </w:rPr>
        <w:t>Adaptations</w:t>
      </w:r>
      <w:r>
        <w:rPr>
          <w:color w:val="231F20"/>
          <w:spacing w:val="40"/>
        </w:rPr>
        <w:t> </w:t>
      </w:r>
      <w:r>
        <w:rPr>
          <w:color w:val="231F20"/>
        </w:rPr>
        <w:t>are</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these</w:t>
      </w:r>
      <w:r>
        <w:rPr>
          <w:color w:val="231F20"/>
          <w:spacing w:val="40"/>
        </w:rPr>
        <w:t> </w:t>
      </w:r>
      <w:r>
        <w:rPr>
          <w:color w:val="231F20"/>
        </w:rPr>
        <w:t>plants</w:t>
      </w:r>
      <w:r>
        <w:rPr>
          <w:color w:val="231F20"/>
          <w:spacing w:val="40"/>
        </w:rPr>
        <w:t> </w:t>
      </w:r>
      <w:r>
        <w:rPr>
          <w:color w:val="231F20"/>
        </w:rPr>
        <w:t>which serve</w:t>
      </w:r>
      <w:r>
        <w:rPr>
          <w:color w:val="231F20"/>
          <w:spacing w:val="80"/>
        </w:rPr>
        <w:t> </w:t>
      </w:r>
      <w:r>
        <w:rPr>
          <w:color w:val="231F20"/>
        </w:rPr>
        <w:t>to</w:t>
      </w:r>
      <w:r>
        <w:rPr>
          <w:color w:val="231F20"/>
          <w:spacing w:val="80"/>
        </w:rPr>
        <w:t> </w:t>
      </w:r>
      <w:r>
        <w:rPr>
          <w:color w:val="231F20"/>
        </w:rPr>
        <w:t>attract</w:t>
      </w:r>
      <w:r>
        <w:rPr>
          <w:color w:val="231F20"/>
          <w:spacing w:val="80"/>
        </w:rPr>
        <w:t> </w:t>
      </w:r>
      <w:r>
        <w:rPr>
          <w:color w:val="231F20"/>
        </w:rPr>
        <w:t>insects</w:t>
      </w:r>
      <w:r>
        <w:rPr>
          <w:color w:val="231F20"/>
          <w:spacing w:val="80"/>
        </w:rPr>
        <w:t> </w:t>
      </w:r>
      <w:r>
        <w:rPr>
          <w:color w:val="231F20"/>
        </w:rPr>
        <w:t>and</w:t>
      </w:r>
      <w:r>
        <w:rPr>
          <w:color w:val="231F20"/>
          <w:spacing w:val="80"/>
        </w:rPr>
        <w:t> </w:t>
      </w:r>
      <w:r>
        <w:rPr>
          <w:color w:val="231F20"/>
        </w:rPr>
        <w:t>hold</w:t>
      </w:r>
      <w:r>
        <w:rPr>
          <w:color w:val="231F20"/>
          <w:spacing w:val="80"/>
        </w:rPr>
        <w:t> </w:t>
      </w:r>
      <w:r>
        <w:rPr>
          <w:color w:val="231F20"/>
        </w:rPr>
        <w:t>them</w:t>
      </w:r>
      <w:r>
        <w:rPr>
          <w:color w:val="231F20"/>
          <w:spacing w:val="80"/>
        </w:rPr>
        <w:t> </w:t>
      </w:r>
      <w:r>
        <w:rPr>
          <w:color w:val="231F20"/>
        </w:rPr>
        <w:t>captive.</w:t>
      </w:r>
    </w:p>
    <w:p>
      <w:pPr>
        <w:pStyle w:val="BodyText"/>
        <w:spacing w:before="5"/>
        <w:rPr>
          <w:sz w:val="20"/>
        </w:rPr>
      </w:pPr>
      <w:r>
        <w:rPr>
          <w:sz w:val="20"/>
        </w:rPr>
        <mc:AlternateContent>
          <mc:Choice Requires="wps">
            <w:drawing>
              <wp:anchor distT="0" distB="0" distL="0" distR="0" allowOverlap="1" layoutInCell="1" locked="0" behindDoc="1" simplePos="0" relativeHeight="487603712">
                <wp:simplePos x="0" y="0"/>
                <wp:positionH relativeFrom="page">
                  <wp:posOffset>2736850</wp:posOffset>
                </wp:positionH>
                <wp:positionV relativeFrom="paragraph">
                  <wp:posOffset>164808</wp:posOffset>
                </wp:positionV>
                <wp:extent cx="1797685" cy="279400"/>
                <wp:effectExtent l="0" t="0" r="0" b="0"/>
                <wp:wrapTopAndBottom/>
                <wp:docPr id="281" name="Group 281"/>
                <wp:cNvGraphicFramePr>
                  <a:graphicFrameLocks/>
                </wp:cNvGraphicFramePr>
                <a:graphic>
                  <a:graphicData uri="http://schemas.microsoft.com/office/word/2010/wordprocessingGroup">
                    <wpg:wgp>
                      <wpg:cNvPr id="281" name="Group 281"/>
                      <wpg:cNvGrpSpPr/>
                      <wpg:grpSpPr>
                        <a:xfrm>
                          <a:off x="0" y="0"/>
                          <a:ext cx="1797685" cy="279400"/>
                          <a:chExt cx="1797685" cy="279400"/>
                        </a:xfrm>
                      </wpg:grpSpPr>
                      <pic:pic>
                        <pic:nvPicPr>
                          <pic:cNvPr id="282" name="Image 282"/>
                          <pic:cNvPicPr/>
                        </pic:nvPicPr>
                        <pic:blipFill>
                          <a:blip r:embed="rId101" cstate="print"/>
                          <a:stretch>
                            <a:fillRect/>
                          </a:stretch>
                        </pic:blipFill>
                        <pic:spPr>
                          <a:xfrm>
                            <a:off x="6337" y="6337"/>
                            <a:ext cx="1784959" cy="266395"/>
                          </a:xfrm>
                          <a:prstGeom prst="rect">
                            <a:avLst/>
                          </a:prstGeom>
                        </pic:spPr>
                      </pic:pic>
                      <wps:wsp>
                        <wps:cNvPr id="283" name="Textbox 283"/>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15.5pt;margin-top:12.977036pt;width:141.550pt;height:22pt;mso-position-horizontal-relative:page;mso-position-vertical-relative:paragraph;z-index:-15712768;mso-wrap-distance-left:0;mso-wrap-distance-right:0" id="docshapegroup240" coordorigin="4310,260" coordsize="2831,440">
                <v:shape style="position:absolute;left:4319;top:269;width:2811;height:420" type="#_x0000_t75" id="docshape241" stroked="false">
                  <v:imagedata r:id="rId101" o:title=""/>
                </v:shape>
                <v:shape style="position:absolute;left:4320;top:269;width:2811;height:420" type="#_x0000_t202" id="docshape242"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topAndBottom"/>
              </v:group>
            </w:pict>
          </mc:Fallback>
        </mc:AlternateContent>
      </w:r>
    </w:p>
    <w:p>
      <w:pPr>
        <w:pStyle w:val="BodyText"/>
        <w:spacing w:line="249" w:lineRule="auto" w:before="162"/>
        <w:ind w:left="139" w:right="650" w:firstLine="453"/>
        <w:jc w:val="both"/>
      </w:pPr>
      <w:r>
        <w:rPr>
          <w:color w:val="231F20"/>
        </w:rPr>
        <w:t>Collect information about plant adaptations </w:t>
      </w:r>
      <w:r>
        <w:rPr>
          <w:color w:val="231F20"/>
        </w:rPr>
        <w:t>from websites like – </w:t>
      </w:r>
      <w:hyperlink r:id="rId102">
        <w:r>
          <w:rPr>
            <w:color w:val="00AEEF"/>
          </w:rPr>
          <w:t>www.mbgnet.net</w:t>
        </w:r>
      </w:hyperlink>
    </w:p>
    <w:p>
      <w:pPr>
        <w:pStyle w:val="BodyText"/>
        <w:spacing w:after="0" w:line="249" w:lineRule="auto"/>
        <w:jc w:val="both"/>
        <w:sectPr>
          <w:type w:val="continuous"/>
          <w:pgSz w:w="11910" w:h="15880"/>
          <w:pgMar w:header="0" w:footer="849" w:top="1380" w:bottom="280" w:left="850" w:right="850"/>
          <w:cols w:num="2" w:equalWidth="0">
            <w:col w:w="3365" w:space="40"/>
            <w:col w:w="6805"/>
          </w:cols>
        </w:sectPr>
      </w:pPr>
    </w:p>
    <w:p>
      <w:pPr>
        <w:pStyle w:val="BodyText"/>
        <w:spacing w:line="249" w:lineRule="auto" w:before="133"/>
        <w:ind w:left="198" w:right="650" w:firstLine="720"/>
        <w:jc w:val="both"/>
      </w:pPr>
      <w:r>
        <w:rPr>
          <w:color w:val="231F20"/>
        </w:rPr>
        <w:t>Make a list of animals in your surroundings. Compare the diversity of animals listed</w:t>
      </w:r>
      <w:r>
        <w:rPr>
          <w:color w:val="231F20"/>
          <w:spacing w:val="32"/>
        </w:rPr>
        <w:t> </w:t>
      </w:r>
      <w:r>
        <w:rPr>
          <w:color w:val="231F20"/>
        </w:rPr>
        <w:t>by</w:t>
      </w:r>
      <w:r>
        <w:rPr>
          <w:color w:val="231F20"/>
          <w:spacing w:val="32"/>
        </w:rPr>
        <w:t> </w:t>
      </w:r>
      <w:r>
        <w:rPr>
          <w:color w:val="231F20"/>
        </w:rPr>
        <w:t>your</w:t>
      </w:r>
      <w:r>
        <w:rPr>
          <w:color w:val="231F20"/>
          <w:spacing w:val="32"/>
        </w:rPr>
        <w:t> </w:t>
      </w:r>
      <w:r>
        <w:rPr>
          <w:color w:val="231F20"/>
        </w:rPr>
        <w:t>friends,</w:t>
      </w:r>
      <w:r>
        <w:rPr>
          <w:color w:val="231F20"/>
          <w:spacing w:val="32"/>
        </w:rPr>
        <w:t> </w:t>
      </w:r>
      <w:r>
        <w:rPr>
          <w:color w:val="231F20"/>
        </w:rPr>
        <w:t>with</w:t>
      </w:r>
      <w:r>
        <w:rPr>
          <w:color w:val="231F20"/>
          <w:spacing w:val="32"/>
        </w:rPr>
        <w:t> </w:t>
      </w:r>
      <w:r>
        <w:rPr>
          <w:color w:val="231F20"/>
        </w:rPr>
        <w:t>your</w:t>
      </w:r>
      <w:r>
        <w:rPr>
          <w:color w:val="231F20"/>
          <w:spacing w:val="32"/>
        </w:rPr>
        <w:t> </w:t>
      </w:r>
      <w:r>
        <w:rPr>
          <w:color w:val="231F20"/>
        </w:rPr>
        <w:t>list.</w:t>
      </w:r>
      <w:r>
        <w:rPr>
          <w:color w:val="231F20"/>
          <w:spacing w:val="32"/>
        </w:rPr>
        <w:t> </w:t>
      </w:r>
      <w:r>
        <w:rPr>
          <w:color w:val="231F20"/>
        </w:rPr>
        <w:t>Discuss</w:t>
      </w:r>
      <w:r>
        <w:rPr>
          <w:color w:val="231F20"/>
          <w:spacing w:val="32"/>
        </w:rPr>
        <w:t> </w:t>
      </w:r>
      <w:r>
        <w:rPr>
          <w:color w:val="231F20"/>
        </w:rPr>
        <w:t>the</w:t>
      </w:r>
      <w:r>
        <w:rPr>
          <w:color w:val="231F20"/>
          <w:spacing w:val="32"/>
        </w:rPr>
        <w:t> </w:t>
      </w:r>
      <w:r>
        <w:rPr>
          <w:color w:val="231F20"/>
        </w:rPr>
        <w:t>habitats,</w:t>
      </w:r>
      <w:r>
        <w:rPr>
          <w:color w:val="231F20"/>
          <w:spacing w:val="32"/>
        </w:rPr>
        <w:t> </w:t>
      </w:r>
      <w:r>
        <w:rPr>
          <w:color w:val="231F20"/>
        </w:rPr>
        <w:t>food-habits,</w:t>
      </w:r>
      <w:r>
        <w:rPr>
          <w:color w:val="231F20"/>
          <w:spacing w:val="32"/>
        </w:rPr>
        <w:t> </w:t>
      </w:r>
      <w:r>
        <w:rPr>
          <w:color w:val="231F20"/>
        </w:rPr>
        <w:t>charactersistics of</w:t>
      </w:r>
      <w:r>
        <w:rPr>
          <w:color w:val="231F20"/>
          <w:spacing w:val="50"/>
        </w:rPr>
        <w:t> </w:t>
      </w:r>
      <w:r>
        <w:rPr>
          <w:color w:val="231F20"/>
        </w:rPr>
        <w:t>body</w:t>
      </w:r>
      <w:r>
        <w:rPr>
          <w:color w:val="231F20"/>
          <w:spacing w:val="50"/>
        </w:rPr>
        <w:t> </w:t>
      </w:r>
      <w:r>
        <w:rPr>
          <w:color w:val="231F20"/>
        </w:rPr>
        <w:t>structures</w:t>
      </w:r>
      <w:r>
        <w:rPr>
          <w:color w:val="231F20"/>
          <w:spacing w:val="50"/>
        </w:rPr>
        <w:t> </w:t>
      </w:r>
      <w:r>
        <w:rPr>
          <w:color w:val="231F20"/>
        </w:rPr>
        <w:t>like</w:t>
      </w:r>
      <w:r>
        <w:rPr>
          <w:color w:val="231F20"/>
          <w:spacing w:val="51"/>
        </w:rPr>
        <w:t> </w:t>
      </w:r>
      <w:r>
        <w:rPr>
          <w:color w:val="231F20"/>
        </w:rPr>
        <w:t>vertebral</w:t>
      </w:r>
      <w:r>
        <w:rPr>
          <w:color w:val="231F20"/>
          <w:spacing w:val="50"/>
        </w:rPr>
        <w:t> </w:t>
      </w:r>
      <w:r>
        <w:rPr>
          <w:color w:val="231F20"/>
        </w:rPr>
        <w:t>column,</w:t>
      </w:r>
      <w:r>
        <w:rPr>
          <w:color w:val="231F20"/>
          <w:spacing w:val="50"/>
        </w:rPr>
        <w:t> </w:t>
      </w:r>
      <w:r>
        <w:rPr>
          <w:color w:val="231F20"/>
        </w:rPr>
        <w:t>wings,</w:t>
      </w:r>
      <w:r>
        <w:rPr>
          <w:color w:val="231F20"/>
          <w:spacing w:val="51"/>
        </w:rPr>
        <w:t> </w:t>
      </w:r>
      <w:r>
        <w:rPr>
          <w:color w:val="231F20"/>
        </w:rPr>
        <w:t>gills,</w:t>
      </w:r>
      <w:r>
        <w:rPr>
          <w:color w:val="231F20"/>
          <w:spacing w:val="50"/>
        </w:rPr>
        <w:t> </w:t>
      </w:r>
      <w:r>
        <w:rPr>
          <w:color w:val="231F20"/>
        </w:rPr>
        <w:t>tails,</w:t>
      </w:r>
      <w:r>
        <w:rPr>
          <w:color w:val="231F20"/>
          <w:spacing w:val="50"/>
        </w:rPr>
        <w:t> </w:t>
      </w:r>
      <w:r>
        <w:rPr>
          <w:color w:val="231F20"/>
        </w:rPr>
        <w:t>etc.</w:t>
      </w:r>
      <w:r>
        <w:rPr>
          <w:color w:val="231F20"/>
          <w:spacing w:val="51"/>
        </w:rPr>
        <w:t> </w:t>
      </w:r>
      <w:r>
        <w:rPr>
          <w:color w:val="231F20"/>
        </w:rPr>
        <w:t>and</w:t>
      </w:r>
      <w:r>
        <w:rPr>
          <w:color w:val="231F20"/>
          <w:spacing w:val="50"/>
        </w:rPr>
        <w:t> </w:t>
      </w:r>
      <w:r>
        <w:rPr>
          <w:color w:val="231F20"/>
        </w:rPr>
        <w:t>prepare</w:t>
      </w:r>
      <w:r>
        <w:rPr>
          <w:color w:val="231F20"/>
          <w:spacing w:val="50"/>
        </w:rPr>
        <w:t> </w:t>
      </w:r>
      <w:r>
        <w:rPr>
          <w:color w:val="231F20"/>
        </w:rPr>
        <w:t>a</w:t>
      </w:r>
      <w:r>
        <w:rPr>
          <w:color w:val="231F20"/>
          <w:spacing w:val="51"/>
        </w:rPr>
        <w:t> </w:t>
      </w:r>
      <w:r>
        <w:rPr>
          <w:color w:val="231F20"/>
          <w:spacing w:val="-2"/>
        </w:rPr>
        <w:t>chart.</w:t>
      </w:r>
    </w:p>
    <w:p>
      <w:pPr>
        <w:pStyle w:val="BodyText"/>
        <w:spacing w:before="60"/>
        <w:ind w:left="652"/>
        <w:jc w:val="both"/>
      </w:pPr>
      <w:r>
        <w:rPr>
          <w:color w:val="231F20"/>
        </w:rPr>
        <w:t>What</w:t>
      </w:r>
      <w:r>
        <w:rPr>
          <w:color w:val="231F20"/>
          <w:spacing w:val="75"/>
        </w:rPr>
        <w:t> </w:t>
      </w:r>
      <w:r>
        <w:rPr>
          <w:color w:val="231F20"/>
        </w:rPr>
        <w:t>differences</w:t>
      </w:r>
      <w:r>
        <w:rPr>
          <w:color w:val="231F20"/>
          <w:spacing w:val="74"/>
        </w:rPr>
        <w:t> </w:t>
      </w:r>
      <w:r>
        <w:rPr>
          <w:color w:val="231F20"/>
        </w:rPr>
        <w:t>do</w:t>
      </w:r>
      <w:r>
        <w:rPr>
          <w:color w:val="231F20"/>
          <w:spacing w:val="76"/>
        </w:rPr>
        <w:t> </w:t>
      </w:r>
      <w:r>
        <w:rPr>
          <w:color w:val="231F20"/>
        </w:rPr>
        <w:t>you</w:t>
      </w:r>
      <w:r>
        <w:rPr>
          <w:color w:val="231F20"/>
          <w:spacing w:val="75"/>
        </w:rPr>
        <w:t> </w:t>
      </w:r>
      <w:r>
        <w:rPr>
          <w:color w:val="231F20"/>
        </w:rPr>
        <w:t>see</w:t>
      </w:r>
      <w:r>
        <w:rPr>
          <w:color w:val="231F20"/>
          <w:spacing w:val="76"/>
        </w:rPr>
        <w:t> </w:t>
      </w:r>
      <w:r>
        <w:rPr>
          <w:color w:val="231F20"/>
        </w:rPr>
        <w:t>between</w:t>
      </w:r>
      <w:r>
        <w:rPr>
          <w:color w:val="231F20"/>
          <w:spacing w:val="75"/>
        </w:rPr>
        <w:t> </w:t>
      </w:r>
      <w:r>
        <w:rPr>
          <w:color w:val="231F20"/>
        </w:rPr>
        <w:t>terrestrial</w:t>
      </w:r>
      <w:r>
        <w:rPr>
          <w:color w:val="231F20"/>
          <w:spacing w:val="75"/>
        </w:rPr>
        <w:t> </w:t>
      </w:r>
      <w:r>
        <w:rPr>
          <w:color w:val="231F20"/>
        </w:rPr>
        <w:t>and</w:t>
      </w:r>
      <w:r>
        <w:rPr>
          <w:color w:val="231F20"/>
          <w:spacing w:val="75"/>
        </w:rPr>
        <w:t> </w:t>
      </w:r>
      <w:r>
        <w:rPr>
          <w:color w:val="231F20"/>
        </w:rPr>
        <w:t>aquatic</w:t>
      </w:r>
      <w:r>
        <w:rPr>
          <w:color w:val="231F20"/>
          <w:spacing w:val="75"/>
        </w:rPr>
        <w:t> </w:t>
      </w:r>
      <w:r>
        <w:rPr>
          <w:color w:val="231F20"/>
        </w:rPr>
        <w:t>animals</w:t>
      </w:r>
      <w:r>
        <w:rPr>
          <w:color w:val="231F20"/>
          <w:spacing w:val="-30"/>
        </w:rPr>
        <w:t> </w:t>
      </w:r>
      <w:r>
        <w:rPr>
          <w:color w:val="231F20"/>
          <w:spacing w:val="-10"/>
        </w:rPr>
        <w:t>?</w:t>
      </w:r>
    </w:p>
    <w:p>
      <w:pPr>
        <w:pStyle w:val="BodyText"/>
        <w:spacing w:line="249" w:lineRule="auto" w:before="70"/>
        <w:ind w:left="198" w:right="650" w:firstLine="453"/>
        <w:jc w:val="both"/>
      </w:pPr>
      <w:r>
        <w:rPr>
          <w:color w:val="231F20"/>
        </w:rPr>
        <w:t>As compared to terrestrial animals, the skin and body shape of aquatic animals</w:t>
      </w:r>
      <w:r>
        <w:rPr>
          <w:color w:val="231F20"/>
          <w:spacing w:val="40"/>
        </w:rPr>
        <w:t> </w:t>
      </w:r>
      <w:r>
        <w:rPr>
          <w:color w:val="231F20"/>
        </w:rPr>
        <w:t>appear</w:t>
      </w:r>
      <w:r>
        <w:rPr>
          <w:color w:val="231F20"/>
          <w:spacing w:val="40"/>
        </w:rPr>
        <w:t> </w:t>
      </w:r>
      <w:r>
        <w:rPr>
          <w:color w:val="231F20"/>
        </w:rPr>
        <w:t>to</w:t>
      </w:r>
      <w:r>
        <w:rPr>
          <w:color w:val="231F20"/>
          <w:spacing w:val="40"/>
        </w:rPr>
        <w:t> </w:t>
      </w:r>
      <w:r>
        <w:rPr>
          <w:color w:val="231F20"/>
        </w:rPr>
        <w:t>have</w:t>
      </w:r>
      <w:r>
        <w:rPr>
          <w:color w:val="231F20"/>
          <w:spacing w:val="40"/>
        </w:rPr>
        <w:t> </w:t>
      </w:r>
      <w:r>
        <w:rPr>
          <w:color w:val="231F20"/>
        </w:rPr>
        <w:t>undergone</w:t>
      </w:r>
      <w:r>
        <w:rPr>
          <w:color w:val="231F20"/>
          <w:spacing w:val="40"/>
        </w:rPr>
        <w:t> </w:t>
      </w:r>
      <w:r>
        <w:rPr>
          <w:color w:val="231F20"/>
        </w:rPr>
        <w:t>changes.</w:t>
      </w:r>
      <w:r>
        <w:rPr>
          <w:color w:val="231F20"/>
          <w:spacing w:val="40"/>
        </w:rPr>
        <w:t> </w:t>
      </w:r>
      <w:r>
        <w:rPr>
          <w:color w:val="231F20"/>
        </w:rPr>
        <w:t>Fishes</w:t>
      </w:r>
      <w:r>
        <w:rPr>
          <w:color w:val="231F20"/>
          <w:spacing w:val="40"/>
        </w:rPr>
        <w:t> </w:t>
      </w:r>
      <w:r>
        <w:rPr>
          <w:color w:val="231F20"/>
        </w:rPr>
        <w:t>have</w:t>
      </w:r>
      <w:r>
        <w:rPr>
          <w:color w:val="231F20"/>
          <w:spacing w:val="40"/>
        </w:rPr>
        <w:t> </w:t>
      </w:r>
      <w:r>
        <w:rPr>
          <w:color w:val="231F20"/>
        </w:rPr>
        <w:t>scales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skin</w:t>
      </w:r>
      <w:r>
        <w:rPr>
          <w:color w:val="231F20"/>
          <w:spacing w:val="40"/>
        </w:rPr>
        <w:t> </w:t>
      </w:r>
      <w:r>
        <w:rPr>
          <w:color w:val="231F20"/>
        </w:rPr>
        <w:t>and</w:t>
      </w:r>
      <w:r>
        <w:rPr>
          <w:color w:val="231F20"/>
          <w:spacing w:val="40"/>
        </w:rPr>
        <w:t> </w:t>
      </w:r>
      <w:r>
        <w:rPr>
          <w:color w:val="231F20"/>
        </w:rPr>
        <w:t>fins</w:t>
      </w:r>
      <w:r>
        <w:rPr>
          <w:color w:val="231F20"/>
          <w:spacing w:val="40"/>
        </w:rPr>
        <w:t> </w:t>
      </w:r>
      <w:r>
        <w:rPr>
          <w:color w:val="231F20"/>
        </w:rPr>
        <w:t>on</w:t>
      </w:r>
      <w:r>
        <w:rPr>
          <w:color w:val="231F20"/>
          <w:spacing w:val="40"/>
        </w:rPr>
        <w:t> </w:t>
      </w:r>
      <w:r>
        <w:rPr>
          <w:color w:val="231F20"/>
        </w:rPr>
        <w:t>the body.</w:t>
      </w:r>
      <w:r>
        <w:rPr>
          <w:color w:val="231F20"/>
          <w:spacing w:val="80"/>
        </w:rPr>
        <w:t> </w:t>
      </w:r>
      <w:r>
        <w:rPr>
          <w:color w:val="231F20"/>
        </w:rPr>
        <w:t>Their</w:t>
      </w:r>
      <w:r>
        <w:rPr>
          <w:color w:val="231F20"/>
          <w:spacing w:val="80"/>
        </w:rPr>
        <w:t> </w:t>
      </w:r>
      <w:r>
        <w:rPr>
          <w:color w:val="231F20"/>
        </w:rPr>
        <w:t>body</w:t>
      </w:r>
      <w:r>
        <w:rPr>
          <w:color w:val="231F20"/>
          <w:spacing w:val="80"/>
        </w:rPr>
        <w:t> </w:t>
      </w:r>
      <w:r>
        <w:rPr>
          <w:color w:val="231F20"/>
        </w:rPr>
        <w:t>tapers</w:t>
      </w:r>
      <w:r>
        <w:rPr>
          <w:color w:val="231F20"/>
          <w:spacing w:val="80"/>
        </w:rPr>
        <w:t> </w:t>
      </w:r>
      <w:r>
        <w:rPr>
          <w:color w:val="231F20"/>
        </w:rPr>
        <w:t>towards</w:t>
      </w:r>
      <w:r>
        <w:rPr>
          <w:color w:val="231F20"/>
          <w:spacing w:val="80"/>
        </w:rPr>
        <w:t> </w:t>
      </w:r>
      <w:r>
        <w:rPr>
          <w:color w:val="231F20"/>
        </w:rPr>
        <w:t>both</w:t>
      </w:r>
      <w:r>
        <w:rPr>
          <w:color w:val="231F20"/>
          <w:spacing w:val="80"/>
        </w:rPr>
        <w:t> </w:t>
      </w:r>
      <w:r>
        <w:rPr>
          <w:color w:val="231F20"/>
        </w:rPr>
        <w:t>its</w:t>
      </w:r>
      <w:r>
        <w:rPr>
          <w:color w:val="231F20"/>
          <w:spacing w:val="80"/>
        </w:rPr>
        <w:t> </w:t>
      </w:r>
      <w:r>
        <w:rPr>
          <w:color w:val="231F20"/>
        </w:rPr>
        <w:t>ends,</w:t>
      </w:r>
      <w:r>
        <w:rPr>
          <w:color w:val="231F20"/>
          <w:spacing w:val="80"/>
        </w:rPr>
        <w:t> </w:t>
      </w:r>
      <w:r>
        <w:rPr>
          <w:color w:val="231F20"/>
        </w:rPr>
        <w:t>like</w:t>
      </w:r>
      <w:r>
        <w:rPr>
          <w:color w:val="231F20"/>
          <w:spacing w:val="80"/>
        </w:rPr>
        <w:t> </w:t>
      </w:r>
      <w:r>
        <w:rPr>
          <w:color w:val="231F20"/>
        </w:rPr>
        <w:t>a</w:t>
      </w:r>
      <w:r>
        <w:rPr>
          <w:color w:val="231F20"/>
          <w:spacing w:val="80"/>
        </w:rPr>
        <w:t> </w:t>
      </w:r>
      <w:r>
        <w:rPr>
          <w:color w:val="231F20"/>
        </w:rPr>
        <w:t>spindle.</w:t>
      </w:r>
      <w:r>
        <w:rPr>
          <w:color w:val="231F20"/>
          <w:spacing w:val="80"/>
        </w:rPr>
        <w:t> </w:t>
      </w:r>
      <w:r>
        <w:rPr>
          <w:color w:val="231F20"/>
        </w:rPr>
        <w:t>Fish</w:t>
      </w:r>
      <w:r>
        <w:rPr>
          <w:color w:val="231F20"/>
          <w:spacing w:val="80"/>
        </w:rPr>
        <w:t> </w:t>
      </w:r>
      <w:r>
        <w:rPr>
          <w:color w:val="231F20"/>
        </w:rPr>
        <w:t>breathe</w:t>
      </w:r>
      <w:r>
        <w:rPr>
          <w:color w:val="231F20"/>
          <w:spacing w:val="80"/>
        </w:rPr>
        <w:t> </w:t>
      </w:r>
      <w:r>
        <w:rPr>
          <w:color w:val="231F20"/>
        </w:rPr>
        <w:t>with gills</w:t>
      </w:r>
      <w:r>
        <w:rPr>
          <w:color w:val="231F20"/>
          <w:spacing w:val="40"/>
        </w:rPr>
        <w:t> </w:t>
      </w:r>
      <w:r>
        <w:rPr>
          <w:color w:val="231F20"/>
        </w:rPr>
        <w:t>instead</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nose.</w:t>
      </w:r>
      <w:r>
        <w:rPr>
          <w:color w:val="231F20"/>
          <w:spacing w:val="40"/>
        </w:rPr>
        <w:t> </w:t>
      </w:r>
      <w:r>
        <w:rPr>
          <w:color w:val="231F20"/>
        </w:rPr>
        <w:t>Their</w:t>
      </w:r>
      <w:r>
        <w:rPr>
          <w:color w:val="231F20"/>
          <w:spacing w:val="40"/>
        </w:rPr>
        <w:t> </w:t>
      </w:r>
      <w:r>
        <w:rPr>
          <w:color w:val="231F20"/>
        </w:rPr>
        <w:t>eyes</w:t>
      </w:r>
      <w:r>
        <w:rPr>
          <w:color w:val="231F20"/>
          <w:spacing w:val="40"/>
        </w:rPr>
        <w:t> </w:t>
      </w:r>
      <w:r>
        <w:rPr>
          <w:color w:val="231F20"/>
        </w:rPr>
        <w:t>have</w:t>
      </w:r>
      <w:r>
        <w:rPr>
          <w:color w:val="231F20"/>
          <w:spacing w:val="40"/>
        </w:rPr>
        <w:t> </w:t>
      </w:r>
      <w:r>
        <w:rPr>
          <w:color w:val="231F20"/>
        </w:rPr>
        <w:t>transparent</w:t>
      </w:r>
      <w:r>
        <w:rPr>
          <w:color w:val="231F20"/>
          <w:spacing w:val="40"/>
        </w:rPr>
        <w:t> </w:t>
      </w:r>
      <w:r>
        <w:rPr>
          <w:color w:val="231F20"/>
        </w:rPr>
        <w:t>eyelids.</w:t>
      </w:r>
      <w:r>
        <w:rPr>
          <w:color w:val="231F20"/>
          <w:spacing w:val="40"/>
        </w:rPr>
        <w:t> </w:t>
      </w:r>
      <w:r>
        <w:rPr>
          <w:color w:val="231F20"/>
        </w:rPr>
        <w:t>They</w:t>
      </w:r>
      <w:r>
        <w:rPr>
          <w:color w:val="231F20"/>
          <w:spacing w:val="40"/>
        </w:rPr>
        <w:t> </w:t>
      </w:r>
      <w:r>
        <w:rPr>
          <w:color w:val="231F20"/>
        </w:rPr>
        <w:t>have</w:t>
      </w:r>
      <w:r>
        <w:rPr>
          <w:color w:val="231F20"/>
          <w:spacing w:val="40"/>
        </w:rPr>
        <w:t> </w:t>
      </w:r>
      <w:r>
        <w:rPr>
          <w:color w:val="231F20"/>
        </w:rPr>
        <w:t>air</w:t>
      </w:r>
      <w:r>
        <w:rPr>
          <w:color w:val="231F20"/>
          <w:spacing w:val="40"/>
        </w:rPr>
        <w:t> </w:t>
      </w:r>
      <w:r>
        <w:rPr>
          <w:color w:val="231F20"/>
        </w:rPr>
        <w:t>bladders within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to</w:t>
      </w:r>
      <w:r>
        <w:rPr>
          <w:color w:val="231F20"/>
          <w:spacing w:val="40"/>
        </w:rPr>
        <w:t> </w:t>
      </w:r>
      <w:r>
        <w:rPr>
          <w:color w:val="231F20"/>
        </w:rPr>
        <w:t>help</w:t>
      </w:r>
      <w:r>
        <w:rPr>
          <w:color w:val="231F20"/>
          <w:spacing w:val="40"/>
        </w:rPr>
        <w:t> </w:t>
      </w:r>
      <w:r>
        <w:rPr>
          <w:color w:val="231F20"/>
        </w:rPr>
        <w:t>them</w:t>
      </w:r>
      <w:r>
        <w:rPr>
          <w:color w:val="231F20"/>
          <w:spacing w:val="40"/>
        </w:rPr>
        <w:t> </w:t>
      </w:r>
      <w:r>
        <w:rPr>
          <w:color w:val="231F20"/>
        </w:rPr>
        <w:t>to</w:t>
      </w:r>
      <w:r>
        <w:rPr>
          <w:color w:val="231F20"/>
          <w:spacing w:val="40"/>
        </w:rPr>
        <w:t> </w:t>
      </w:r>
      <w:r>
        <w:rPr>
          <w:color w:val="231F20"/>
        </w:rPr>
        <w:t>float.</w:t>
      </w:r>
    </w:p>
    <w:p>
      <w:pPr>
        <w:pStyle w:val="BodyText"/>
        <w:spacing w:line="241" w:lineRule="exact" w:before="62"/>
        <w:ind w:left="652"/>
        <w:jc w:val="both"/>
      </w:pPr>
      <w:r>
        <w:rPr/>
        <mc:AlternateContent>
          <mc:Choice Requires="wps">
            <w:drawing>
              <wp:anchor distT="0" distB="0" distL="0" distR="0" allowOverlap="1" layoutInCell="1" locked="0" behindDoc="1" simplePos="0" relativeHeight="480393216">
                <wp:simplePos x="0" y="0"/>
                <wp:positionH relativeFrom="page">
                  <wp:posOffset>3427603</wp:posOffset>
                </wp:positionH>
                <wp:positionV relativeFrom="paragraph">
                  <wp:posOffset>194105</wp:posOffset>
                </wp:positionV>
                <wp:extent cx="3296920" cy="1730375"/>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3296920" cy="1730375"/>
                          <a:chExt cx="3296920" cy="1730375"/>
                        </a:xfrm>
                      </wpg:grpSpPr>
                      <pic:pic>
                        <pic:nvPicPr>
                          <pic:cNvPr id="285" name="Image 285"/>
                          <pic:cNvPicPr/>
                        </pic:nvPicPr>
                        <pic:blipFill>
                          <a:blip r:embed="rId103" cstate="print"/>
                          <a:stretch>
                            <a:fillRect/>
                          </a:stretch>
                        </pic:blipFill>
                        <pic:spPr>
                          <a:xfrm>
                            <a:off x="0" y="0"/>
                            <a:ext cx="3296793" cy="1729752"/>
                          </a:xfrm>
                          <a:prstGeom prst="rect">
                            <a:avLst/>
                          </a:prstGeom>
                        </pic:spPr>
                      </pic:pic>
                      <wps:wsp>
                        <wps:cNvPr id="286" name="Graphic 286"/>
                        <wps:cNvSpPr/>
                        <wps:spPr>
                          <a:xfrm>
                            <a:off x="1540396" y="1006499"/>
                            <a:ext cx="1270" cy="233045"/>
                          </a:xfrm>
                          <a:custGeom>
                            <a:avLst/>
                            <a:gdLst/>
                            <a:ahLst/>
                            <a:cxnLst/>
                            <a:rect l="l" t="t" r="r" b="b"/>
                            <a:pathLst>
                              <a:path w="0" h="233045">
                                <a:moveTo>
                                  <a:pt x="0" y="0"/>
                                </a:moveTo>
                                <a:lnTo>
                                  <a:pt x="0" y="232778"/>
                                </a:lnTo>
                              </a:path>
                            </a:pathLst>
                          </a:custGeom>
                          <a:ln w="12700">
                            <a:solidFill>
                              <a:srgbClr val="231F20"/>
                            </a:solidFill>
                            <a:prstDash val="solid"/>
                          </a:ln>
                        </wps:spPr>
                        <wps:bodyPr wrap="square" lIns="0" tIns="0" rIns="0" bIns="0" rtlCol="0">
                          <a:prstTxWarp prst="textNoShape">
                            <a:avLst/>
                          </a:prstTxWarp>
                          <a:noAutofit/>
                        </wps:bodyPr>
                      </wps:wsp>
                      <wps:wsp>
                        <wps:cNvPr id="287" name="Graphic 287"/>
                        <wps:cNvSpPr/>
                        <wps:spPr>
                          <a:xfrm>
                            <a:off x="619747" y="924988"/>
                            <a:ext cx="1270" cy="396240"/>
                          </a:xfrm>
                          <a:custGeom>
                            <a:avLst/>
                            <a:gdLst/>
                            <a:ahLst/>
                            <a:cxnLst/>
                            <a:rect l="l" t="t" r="r" b="b"/>
                            <a:pathLst>
                              <a:path w="0" h="396240">
                                <a:moveTo>
                                  <a:pt x="0" y="0"/>
                                </a:moveTo>
                                <a:lnTo>
                                  <a:pt x="0" y="395795"/>
                                </a:lnTo>
                              </a:path>
                            </a:pathLst>
                          </a:custGeom>
                          <a:ln w="12700">
                            <a:solidFill>
                              <a:srgbClr val="231F20"/>
                            </a:solidFill>
                            <a:prstDash val="solid"/>
                          </a:ln>
                        </wps:spPr>
                        <wps:bodyPr wrap="square" lIns="0" tIns="0" rIns="0" bIns="0" rtlCol="0">
                          <a:prstTxWarp prst="textNoShape">
                            <a:avLst/>
                          </a:prstTxWarp>
                          <a:noAutofit/>
                        </wps:bodyPr>
                      </wps:wsp>
                      <wps:wsp>
                        <wps:cNvPr id="288" name="Graphic 288"/>
                        <wps:cNvSpPr/>
                        <wps:spPr>
                          <a:xfrm>
                            <a:off x="1651176" y="175056"/>
                            <a:ext cx="209550" cy="102235"/>
                          </a:xfrm>
                          <a:custGeom>
                            <a:avLst/>
                            <a:gdLst/>
                            <a:ahLst/>
                            <a:cxnLst/>
                            <a:rect l="l" t="t" r="r" b="b"/>
                            <a:pathLst>
                              <a:path w="209550" h="102235">
                                <a:moveTo>
                                  <a:pt x="209219" y="0"/>
                                </a:moveTo>
                                <a:lnTo>
                                  <a:pt x="0" y="102044"/>
                                </a:lnTo>
                              </a:path>
                            </a:pathLst>
                          </a:custGeom>
                          <a:ln w="12700">
                            <a:solidFill>
                              <a:srgbClr val="231F20"/>
                            </a:solidFill>
                            <a:prstDash val="solid"/>
                          </a:ln>
                        </wps:spPr>
                        <wps:bodyPr wrap="square" lIns="0" tIns="0" rIns="0" bIns="0" rtlCol="0">
                          <a:prstTxWarp prst="textNoShape">
                            <a:avLst/>
                          </a:prstTxWarp>
                          <a:noAutofit/>
                        </wps:bodyPr>
                      </wps:wsp>
                      <wps:wsp>
                        <wps:cNvPr id="289" name="Graphic 289"/>
                        <wps:cNvSpPr/>
                        <wps:spPr>
                          <a:xfrm>
                            <a:off x="2088240" y="178015"/>
                            <a:ext cx="80010" cy="219075"/>
                          </a:xfrm>
                          <a:custGeom>
                            <a:avLst/>
                            <a:gdLst/>
                            <a:ahLst/>
                            <a:cxnLst/>
                            <a:rect l="l" t="t" r="r" b="b"/>
                            <a:pathLst>
                              <a:path w="80010" h="219075">
                                <a:moveTo>
                                  <a:pt x="0" y="0"/>
                                </a:moveTo>
                                <a:lnTo>
                                  <a:pt x="79616" y="218744"/>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9.890015pt;margin-top:15.283906pt;width:259.6pt;height:136.25pt;mso-position-horizontal-relative:page;mso-position-vertical-relative:paragraph;z-index:-22923264" id="docshapegroup243" coordorigin="5398,306" coordsize="5192,2725">
                <v:shape style="position:absolute;left:5397;top:305;width:5192;height:2725" type="#_x0000_t75" id="docshape244" stroked="false">
                  <v:imagedata r:id="rId103" o:title=""/>
                </v:shape>
                <v:line style="position:absolute" from="7824,1891" to="7824,2257" stroked="true" strokeweight="1pt" strokecolor="#231f20">
                  <v:stroke dashstyle="solid"/>
                </v:line>
                <v:line style="position:absolute" from="6374,1762" to="6374,2386" stroked="true" strokeweight="1pt" strokecolor="#231f20">
                  <v:stroke dashstyle="solid"/>
                </v:line>
                <v:line style="position:absolute" from="8328,581" to="7998,742" stroked="true" strokeweight="1pt" strokecolor="#231f20">
                  <v:stroke dashstyle="solid"/>
                </v:line>
                <v:line style="position:absolute" from="8686,586" to="8812,930" stroked="true" strokeweight="1.0pt" strokecolor="#231f20">
                  <v:stroke dashstyle="solid"/>
                </v:line>
                <w10:wrap type="none"/>
              </v:group>
            </w:pict>
          </mc:Fallback>
        </mc:AlternateContent>
      </w:r>
      <w:r>
        <w:rPr>
          <w:color w:val="231F20"/>
        </w:rPr>
        <w:t>Observe</w:t>
      </w:r>
      <w:r>
        <w:rPr>
          <w:color w:val="231F20"/>
          <w:spacing w:val="66"/>
        </w:rPr>
        <w:t> </w:t>
      </w:r>
      <w:r>
        <w:rPr>
          <w:color w:val="231F20"/>
        </w:rPr>
        <w:t>the</w:t>
      </w:r>
      <w:r>
        <w:rPr>
          <w:color w:val="231F20"/>
          <w:spacing w:val="67"/>
        </w:rPr>
        <w:t> </w:t>
      </w:r>
      <w:r>
        <w:rPr>
          <w:color w:val="231F20"/>
        </w:rPr>
        <w:t>bodies</w:t>
      </w:r>
      <w:r>
        <w:rPr>
          <w:color w:val="231F20"/>
          <w:spacing w:val="67"/>
        </w:rPr>
        <w:t> </w:t>
      </w:r>
      <w:r>
        <w:rPr>
          <w:color w:val="231F20"/>
        </w:rPr>
        <w:t>of</w:t>
      </w:r>
      <w:r>
        <w:rPr>
          <w:color w:val="231F20"/>
          <w:spacing w:val="66"/>
        </w:rPr>
        <w:t> </w:t>
      </w:r>
      <w:r>
        <w:rPr>
          <w:color w:val="231F20"/>
        </w:rPr>
        <w:t>the</w:t>
      </w:r>
      <w:r>
        <w:rPr>
          <w:color w:val="231F20"/>
          <w:spacing w:val="67"/>
        </w:rPr>
        <w:t> </w:t>
      </w:r>
      <w:r>
        <w:rPr>
          <w:color w:val="231F20"/>
        </w:rPr>
        <w:t>frog,</w:t>
      </w:r>
      <w:r>
        <w:rPr>
          <w:color w:val="231F20"/>
          <w:spacing w:val="67"/>
        </w:rPr>
        <w:t> </w:t>
      </w:r>
      <w:r>
        <w:rPr>
          <w:color w:val="231F20"/>
        </w:rPr>
        <w:t>duck</w:t>
      </w:r>
      <w:r>
        <w:rPr>
          <w:color w:val="231F20"/>
          <w:spacing w:val="67"/>
        </w:rPr>
        <w:t> </w:t>
      </w:r>
      <w:r>
        <w:rPr>
          <w:color w:val="231F20"/>
        </w:rPr>
        <w:t>and</w:t>
      </w:r>
      <w:r>
        <w:rPr>
          <w:color w:val="231F20"/>
          <w:spacing w:val="66"/>
        </w:rPr>
        <w:t> </w:t>
      </w:r>
      <w:r>
        <w:rPr>
          <w:color w:val="231F20"/>
          <w:spacing w:val="-2"/>
        </w:rPr>
        <w:t>tortoise.</w:t>
      </w:r>
    </w:p>
    <w:p>
      <w:pPr>
        <w:pStyle w:val="BodyText"/>
        <w:spacing w:after="0" w:line="241" w:lineRule="exact"/>
        <w:jc w:val="both"/>
        <w:sectPr>
          <w:type w:val="continuous"/>
          <w:pgSz w:w="11910" w:h="15880"/>
          <w:pgMar w:header="0" w:footer="849" w:top="1380" w:bottom="280" w:left="850" w:right="850"/>
        </w:sectPr>
      </w:pPr>
    </w:p>
    <w:p>
      <w:pPr>
        <w:pStyle w:val="ListParagraph"/>
        <w:numPr>
          <w:ilvl w:val="0"/>
          <w:numId w:val="11"/>
        </w:numPr>
        <w:tabs>
          <w:tab w:pos="578" w:val="left" w:leader="none"/>
        </w:tabs>
        <w:spacing w:line="249" w:lineRule="auto" w:before="139" w:after="0"/>
        <w:ind w:left="578" w:right="38" w:hanging="380"/>
        <w:jc w:val="left"/>
        <w:rPr>
          <w:sz w:val="26"/>
        </w:rPr>
      </w:pPr>
      <w:r>
        <w:rPr>
          <w:color w:val="231F20"/>
          <w:sz w:val="26"/>
        </w:rPr>
        <w:t>Of</w:t>
      </w:r>
      <w:r>
        <w:rPr>
          <w:color w:val="231F20"/>
          <w:spacing w:val="40"/>
          <w:sz w:val="26"/>
        </w:rPr>
        <w:t> </w:t>
      </w:r>
      <w:r>
        <w:rPr>
          <w:color w:val="231F20"/>
          <w:sz w:val="26"/>
        </w:rPr>
        <w:t>what</w:t>
      </w:r>
      <w:r>
        <w:rPr>
          <w:color w:val="231F20"/>
          <w:spacing w:val="40"/>
          <w:sz w:val="26"/>
        </w:rPr>
        <w:t> </w:t>
      </w:r>
      <w:r>
        <w:rPr>
          <w:color w:val="231F20"/>
          <w:sz w:val="26"/>
        </w:rPr>
        <w:t>use</w:t>
      </w:r>
      <w:r>
        <w:rPr>
          <w:color w:val="231F20"/>
          <w:spacing w:val="40"/>
          <w:sz w:val="26"/>
        </w:rPr>
        <w:t> </w:t>
      </w:r>
      <w:r>
        <w:rPr>
          <w:color w:val="231F20"/>
          <w:sz w:val="26"/>
        </w:rPr>
        <w:t>are</w:t>
      </w:r>
      <w:r>
        <w:rPr>
          <w:color w:val="231F20"/>
          <w:spacing w:val="40"/>
          <w:sz w:val="26"/>
        </w:rPr>
        <w:t> </w:t>
      </w:r>
      <w:r>
        <w:rPr>
          <w:color w:val="231F20"/>
          <w:sz w:val="26"/>
        </w:rPr>
        <w:t>their</w:t>
      </w:r>
      <w:r>
        <w:rPr>
          <w:color w:val="231F20"/>
          <w:spacing w:val="40"/>
          <w:sz w:val="26"/>
        </w:rPr>
        <w:t> </w:t>
      </w:r>
      <w:r>
        <w:rPr>
          <w:color w:val="231F20"/>
          <w:sz w:val="26"/>
        </w:rPr>
        <w:t>legs</w:t>
      </w:r>
      <w:r>
        <w:rPr>
          <w:color w:val="231F20"/>
          <w:spacing w:val="40"/>
          <w:sz w:val="26"/>
        </w:rPr>
        <w:t> </w:t>
      </w:r>
      <w:r>
        <w:rPr>
          <w:color w:val="231F20"/>
          <w:sz w:val="26"/>
        </w:rPr>
        <w:t>to</w:t>
      </w:r>
      <w:r>
        <w:rPr>
          <w:color w:val="231F20"/>
          <w:spacing w:val="40"/>
          <w:sz w:val="26"/>
        </w:rPr>
        <w:t> </w:t>
      </w:r>
      <w:r>
        <w:rPr>
          <w:color w:val="231F20"/>
          <w:sz w:val="26"/>
        </w:rPr>
        <w:t>these</w:t>
      </w:r>
      <w:r>
        <w:rPr>
          <w:color w:val="231F20"/>
          <w:spacing w:val="80"/>
          <w:sz w:val="26"/>
        </w:rPr>
        <w:t> </w:t>
      </w:r>
      <w:r>
        <w:rPr>
          <w:color w:val="231F20"/>
          <w:sz w:val="26"/>
        </w:rPr>
        <w:t>animals</w:t>
      </w:r>
      <w:r>
        <w:rPr>
          <w:color w:val="231F20"/>
          <w:spacing w:val="-33"/>
          <w:sz w:val="26"/>
        </w:rPr>
        <w:t> </w:t>
      </w:r>
      <w:r>
        <w:rPr>
          <w:color w:val="231F20"/>
          <w:sz w:val="26"/>
        </w:rPr>
        <w:t>?</w:t>
      </w:r>
    </w:p>
    <w:p>
      <w:pPr>
        <w:pStyle w:val="ListParagraph"/>
        <w:numPr>
          <w:ilvl w:val="0"/>
          <w:numId w:val="11"/>
        </w:numPr>
        <w:tabs>
          <w:tab w:pos="578" w:val="left" w:leader="none"/>
          <w:tab w:pos="1520" w:val="left" w:leader="none"/>
          <w:tab w:pos="2433" w:val="left" w:leader="none"/>
          <w:tab w:pos="3331" w:val="left" w:leader="none"/>
          <w:tab w:pos="3897" w:val="left" w:leader="none"/>
        </w:tabs>
        <w:spacing w:line="249" w:lineRule="auto" w:before="59" w:after="0"/>
        <w:ind w:left="578" w:right="38" w:hanging="380"/>
        <w:jc w:val="left"/>
        <w:rPr>
          <w:sz w:val="26"/>
        </w:rPr>
      </w:pPr>
      <w:r>
        <w:rPr>
          <w:color w:val="231F20"/>
          <w:spacing w:val="-4"/>
          <w:sz w:val="26"/>
        </w:rPr>
        <w:t>What</w:t>
      </w:r>
      <w:r>
        <w:rPr>
          <w:color w:val="231F20"/>
          <w:sz w:val="26"/>
        </w:rPr>
        <w:tab/>
      </w:r>
      <w:r>
        <w:rPr>
          <w:color w:val="231F20"/>
          <w:spacing w:val="-2"/>
          <w:sz w:val="26"/>
        </w:rPr>
        <w:t>helps</w:t>
      </w:r>
      <w:r>
        <w:rPr>
          <w:color w:val="231F20"/>
          <w:sz w:val="26"/>
        </w:rPr>
        <w:tab/>
      </w:r>
      <w:r>
        <w:rPr>
          <w:color w:val="231F20"/>
          <w:spacing w:val="-2"/>
          <w:sz w:val="26"/>
        </w:rPr>
        <w:t>frogs</w:t>
      </w:r>
      <w:r>
        <w:rPr>
          <w:color w:val="231F20"/>
          <w:sz w:val="26"/>
        </w:rPr>
        <w:tab/>
      </w:r>
      <w:r>
        <w:rPr>
          <w:color w:val="231F20"/>
          <w:spacing w:val="-6"/>
          <w:sz w:val="26"/>
        </w:rPr>
        <w:t>to</w:t>
      </w:r>
      <w:r>
        <w:rPr>
          <w:color w:val="231F20"/>
          <w:sz w:val="26"/>
        </w:rPr>
        <w:tab/>
      </w:r>
      <w:r>
        <w:rPr>
          <w:color w:val="231F20"/>
          <w:spacing w:val="-2"/>
          <w:sz w:val="26"/>
        </w:rPr>
        <w:t>breathe </w:t>
      </w:r>
      <w:r>
        <w:rPr>
          <w:color w:val="231F20"/>
          <w:sz w:val="26"/>
        </w:rPr>
        <w:t>underwater ?</w:t>
      </w:r>
    </w:p>
    <w:p>
      <w:pPr>
        <w:pStyle w:val="ListParagraph"/>
        <w:numPr>
          <w:ilvl w:val="0"/>
          <w:numId w:val="11"/>
        </w:numPr>
        <w:tabs>
          <w:tab w:pos="578" w:val="left" w:leader="none"/>
        </w:tabs>
        <w:spacing w:line="249" w:lineRule="auto" w:before="59" w:after="0"/>
        <w:ind w:left="578" w:right="38" w:hanging="380"/>
        <w:jc w:val="left"/>
        <w:rPr>
          <w:sz w:val="26"/>
        </w:rPr>
      </w:pPr>
      <w:r>
        <w:rPr>
          <w:color w:val="231F20"/>
          <w:w w:val="105"/>
          <w:sz w:val="26"/>
        </w:rPr>
        <w:t>Of</w:t>
      </w:r>
      <w:r>
        <w:rPr>
          <w:color w:val="231F20"/>
          <w:spacing w:val="40"/>
          <w:w w:val="105"/>
          <w:sz w:val="26"/>
        </w:rPr>
        <w:t> </w:t>
      </w:r>
      <w:r>
        <w:rPr>
          <w:color w:val="231F20"/>
          <w:w w:val="105"/>
          <w:sz w:val="26"/>
        </w:rPr>
        <w:t>what</w:t>
      </w:r>
      <w:r>
        <w:rPr>
          <w:color w:val="231F20"/>
          <w:spacing w:val="40"/>
          <w:w w:val="105"/>
          <w:sz w:val="26"/>
        </w:rPr>
        <w:t> </w:t>
      </w:r>
      <w:r>
        <w:rPr>
          <w:color w:val="231F20"/>
          <w:w w:val="105"/>
          <w:sz w:val="26"/>
        </w:rPr>
        <w:t>use</w:t>
      </w:r>
      <w:r>
        <w:rPr>
          <w:color w:val="231F20"/>
          <w:spacing w:val="40"/>
          <w:w w:val="105"/>
          <w:sz w:val="26"/>
        </w:rPr>
        <w:t> </w:t>
      </w:r>
      <w:r>
        <w:rPr>
          <w:color w:val="231F20"/>
          <w:w w:val="105"/>
          <w:sz w:val="26"/>
        </w:rPr>
        <w:t>are</w:t>
      </w:r>
      <w:r>
        <w:rPr>
          <w:color w:val="231F20"/>
          <w:spacing w:val="40"/>
          <w:w w:val="105"/>
          <w:sz w:val="26"/>
        </w:rPr>
        <w:t> </w:t>
      </w:r>
      <w:r>
        <w:rPr>
          <w:color w:val="231F20"/>
          <w:w w:val="105"/>
          <w:sz w:val="26"/>
        </w:rPr>
        <w:t>the</w:t>
      </w:r>
      <w:r>
        <w:rPr>
          <w:color w:val="231F20"/>
          <w:spacing w:val="40"/>
          <w:w w:val="105"/>
          <w:sz w:val="26"/>
        </w:rPr>
        <w:t> </w:t>
      </w:r>
      <w:r>
        <w:rPr>
          <w:color w:val="231F20"/>
          <w:w w:val="105"/>
          <w:sz w:val="26"/>
        </w:rPr>
        <w:t>long</w:t>
      </w:r>
      <w:r>
        <w:rPr>
          <w:color w:val="231F20"/>
          <w:spacing w:val="40"/>
          <w:w w:val="105"/>
          <w:sz w:val="26"/>
        </w:rPr>
        <w:t> </w:t>
      </w:r>
      <w:r>
        <w:rPr>
          <w:color w:val="231F20"/>
          <w:w w:val="105"/>
          <w:sz w:val="26"/>
        </w:rPr>
        <w:t>hind</w:t>
      </w:r>
      <w:r>
        <w:rPr>
          <w:color w:val="231F20"/>
          <w:spacing w:val="40"/>
          <w:w w:val="105"/>
          <w:sz w:val="26"/>
        </w:rPr>
        <w:t> </w:t>
      </w:r>
      <w:r>
        <w:rPr>
          <w:color w:val="231F20"/>
          <w:w w:val="105"/>
          <w:sz w:val="26"/>
        </w:rPr>
        <w:t>legs of</w:t>
      </w:r>
      <w:r>
        <w:rPr>
          <w:color w:val="231F20"/>
          <w:spacing w:val="40"/>
          <w:w w:val="105"/>
          <w:sz w:val="26"/>
        </w:rPr>
        <w:t> </w:t>
      </w:r>
      <w:r>
        <w:rPr>
          <w:color w:val="231F20"/>
          <w:w w:val="105"/>
          <w:sz w:val="26"/>
        </w:rPr>
        <w:t>a</w:t>
      </w:r>
      <w:r>
        <w:rPr>
          <w:color w:val="231F20"/>
          <w:spacing w:val="40"/>
          <w:w w:val="105"/>
          <w:sz w:val="26"/>
        </w:rPr>
        <w:t> </w:t>
      </w:r>
      <w:r>
        <w:rPr>
          <w:color w:val="231F20"/>
          <w:w w:val="105"/>
          <w:sz w:val="26"/>
        </w:rPr>
        <w:t>frog</w:t>
      </w:r>
      <w:r>
        <w:rPr>
          <w:color w:val="231F20"/>
          <w:spacing w:val="-22"/>
          <w:w w:val="105"/>
          <w:sz w:val="26"/>
        </w:rPr>
        <w:t> </w:t>
      </w:r>
      <w:r>
        <w:rPr>
          <w:color w:val="231F20"/>
          <w:w w:val="105"/>
          <w:sz w:val="26"/>
        </w:rPr>
        <w:t>?</w:t>
      </w:r>
    </w:p>
    <w:p>
      <w:pPr>
        <w:pStyle w:val="ListParagraph"/>
        <w:numPr>
          <w:ilvl w:val="0"/>
          <w:numId w:val="11"/>
        </w:numPr>
        <w:tabs>
          <w:tab w:pos="577" w:val="left" w:leader="none"/>
          <w:tab w:pos="1300" w:val="left" w:leader="none"/>
          <w:tab w:pos="2282" w:val="left" w:leader="none"/>
          <w:tab w:pos="2628" w:val="left" w:leader="none"/>
          <w:tab w:pos="3349" w:val="left" w:leader="none"/>
          <w:tab w:pos="3883" w:val="left" w:leader="none"/>
          <w:tab w:pos="4475" w:val="left" w:leader="none"/>
        </w:tabs>
        <w:spacing w:line="298" w:lineRule="exact" w:before="59" w:after="0"/>
        <w:ind w:left="577" w:right="0" w:hanging="379"/>
        <w:jc w:val="left"/>
        <w:rPr>
          <w:sz w:val="26"/>
        </w:rPr>
      </w:pPr>
      <w:r>
        <w:rPr>
          <w:color w:val="231F20"/>
          <w:spacing w:val="-5"/>
          <w:sz w:val="26"/>
        </w:rPr>
        <w:t>Why</w:t>
      </w:r>
      <w:r>
        <w:rPr>
          <w:color w:val="231F20"/>
          <w:sz w:val="26"/>
        </w:rPr>
        <w:tab/>
      </w:r>
      <w:r>
        <w:rPr>
          <w:color w:val="231F20"/>
          <w:spacing w:val="-2"/>
          <w:sz w:val="26"/>
        </w:rPr>
        <w:t>doesn’t</w:t>
      </w:r>
      <w:r>
        <w:rPr>
          <w:color w:val="231F20"/>
          <w:sz w:val="26"/>
        </w:rPr>
        <w:tab/>
      </w:r>
      <w:r>
        <w:rPr>
          <w:color w:val="231F20"/>
          <w:spacing w:val="-10"/>
          <w:sz w:val="26"/>
        </w:rPr>
        <w:t>a</w:t>
      </w:r>
      <w:r>
        <w:rPr>
          <w:color w:val="231F20"/>
          <w:sz w:val="26"/>
        </w:rPr>
        <w:tab/>
      </w:r>
      <w:r>
        <w:rPr>
          <w:color w:val="231F20"/>
          <w:spacing w:val="-4"/>
          <w:sz w:val="26"/>
        </w:rPr>
        <w:t>duck</w:t>
      </w:r>
      <w:r>
        <w:rPr>
          <w:color w:val="231F20"/>
          <w:sz w:val="26"/>
        </w:rPr>
        <w:tab/>
      </w:r>
      <w:r>
        <w:rPr>
          <w:color w:val="231F20"/>
          <w:spacing w:val="-5"/>
          <w:sz w:val="26"/>
        </w:rPr>
        <w:t>get</w:t>
      </w:r>
      <w:r>
        <w:rPr>
          <w:color w:val="231F20"/>
          <w:sz w:val="26"/>
        </w:rPr>
        <w:tab/>
      </w:r>
      <w:r>
        <w:rPr>
          <w:color w:val="231F20"/>
          <w:spacing w:val="-5"/>
          <w:sz w:val="26"/>
        </w:rPr>
        <w:t>wet</w:t>
      </w:r>
      <w:r>
        <w:rPr>
          <w:color w:val="231F20"/>
          <w:sz w:val="26"/>
        </w:rPr>
        <w:tab/>
      </w:r>
      <w:r>
        <w:rPr>
          <w:color w:val="231F20"/>
          <w:spacing w:val="-5"/>
          <w:sz w:val="26"/>
        </w:rPr>
        <w:t>in</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5"/>
        <w:rPr>
          <w:sz w:val="22"/>
        </w:rPr>
      </w:pPr>
    </w:p>
    <w:p>
      <w:pPr>
        <w:spacing w:before="1"/>
        <w:ind w:left="198" w:right="0" w:firstLine="0"/>
        <w:jc w:val="left"/>
        <w:rPr>
          <w:b/>
          <w:sz w:val="22"/>
        </w:rPr>
      </w:pPr>
      <w:r>
        <w:rPr>
          <w:b/>
          <w:color w:val="231F20"/>
          <w:spacing w:val="-2"/>
          <w:sz w:val="22"/>
        </w:rPr>
        <w:t>Gills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21"/>
        <w:rPr>
          <w:b/>
          <w:sz w:val="22"/>
        </w:rPr>
      </w:pPr>
    </w:p>
    <w:p>
      <w:pPr>
        <w:spacing w:before="0"/>
        <w:ind w:left="198" w:right="0" w:firstLine="0"/>
        <w:jc w:val="left"/>
        <w:rPr>
          <w:b/>
          <w:sz w:val="22"/>
        </w:rPr>
      </w:pPr>
      <w:r>
        <w:rPr>
          <w:b/>
          <w:color w:val="231F20"/>
          <w:spacing w:val="-2"/>
          <w:sz w:val="22"/>
        </w:rPr>
        <w:t>Scales</w:t>
      </w:r>
    </w:p>
    <w:p>
      <w:pPr>
        <w:spacing w:line="244" w:lineRule="exact" w:before="0"/>
        <w:ind w:left="139" w:right="0" w:firstLine="0"/>
        <w:jc w:val="left"/>
        <w:rPr>
          <w:b/>
          <w:sz w:val="22"/>
        </w:rPr>
      </w:pPr>
      <w:r>
        <w:rPr/>
        <w:br w:type="column"/>
      </w:r>
      <w:r>
        <w:rPr>
          <w:b/>
          <w:color w:val="231F20"/>
          <w:spacing w:val="-4"/>
          <w:sz w:val="22"/>
        </w:rPr>
        <w:t>Fins</w:t>
      </w:r>
    </w:p>
    <w:p>
      <w:pPr>
        <w:spacing w:after="0" w:line="244" w:lineRule="exact"/>
        <w:jc w:val="left"/>
        <w:rPr>
          <w:b/>
          <w:sz w:val="22"/>
        </w:rPr>
        <w:sectPr>
          <w:type w:val="continuous"/>
          <w:pgSz w:w="11910" w:h="15880"/>
          <w:pgMar w:header="0" w:footer="849" w:top="1380" w:bottom="280" w:left="850" w:right="850"/>
          <w:cols w:num="4" w:equalWidth="0">
            <w:col w:w="4718" w:space="387"/>
            <w:col w:w="679" w:space="609"/>
            <w:col w:w="774" w:space="39"/>
            <w:col w:w="3004"/>
          </w:cols>
        </w:sectPr>
      </w:pPr>
    </w:p>
    <w:p>
      <w:pPr>
        <w:pStyle w:val="BodyText"/>
        <w:spacing w:before="14"/>
        <w:ind w:left="578"/>
      </w:pPr>
      <w:r>
        <w:rPr>
          <w:color w:val="231F20"/>
        </w:rPr>
        <w:t>water</w:t>
      </w:r>
      <w:r>
        <w:rPr>
          <w:color w:val="231F20"/>
          <w:spacing w:val="-20"/>
        </w:rPr>
        <w:t> </w:t>
      </w:r>
      <w:r>
        <w:rPr>
          <w:color w:val="231F20"/>
          <w:spacing w:val="-10"/>
        </w:rPr>
        <w:t>?</w:t>
      </w:r>
    </w:p>
    <w:p>
      <w:pPr>
        <w:pStyle w:val="ListParagraph"/>
        <w:numPr>
          <w:ilvl w:val="1"/>
          <w:numId w:val="10"/>
        </w:numPr>
        <w:tabs>
          <w:tab w:pos="1018" w:val="left" w:leader="none"/>
        </w:tabs>
        <w:spacing w:line="244" w:lineRule="exact" w:before="0" w:after="0"/>
        <w:ind w:left="1018" w:right="0" w:hanging="440"/>
        <w:jc w:val="left"/>
        <w:rPr>
          <w:b/>
          <w:sz w:val="22"/>
        </w:rPr>
      </w:pPr>
      <w:r>
        <w:rPr/>
        <w:br w:type="column"/>
      </w:r>
      <w:r>
        <w:rPr>
          <w:b/>
          <w:color w:val="231F20"/>
          <w:spacing w:val="-4"/>
          <w:sz w:val="22"/>
        </w:rPr>
        <w:t>Fish</w:t>
      </w:r>
    </w:p>
    <w:p>
      <w:pPr>
        <w:pStyle w:val="ListParagraph"/>
        <w:spacing w:after="0" w:line="244" w:lineRule="exact"/>
        <w:jc w:val="left"/>
        <w:rPr>
          <w:b/>
          <w:sz w:val="22"/>
        </w:rPr>
        <w:sectPr>
          <w:type w:val="continuous"/>
          <w:pgSz w:w="11910" w:h="15880"/>
          <w:pgMar w:header="0" w:footer="849" w:top="1380" w:bottom="280" w:left="850" w:right="850"/>
          <w:cols w:num="2" w:equalWidth="0">
            <w:col w:w="1359" w:space="4686"/>
            <w:col w:w="4165"/>
          </w:cols>
        </w:sectPr>
      </w:pPr>
    </w:p>
    <w:p>
      <w:pPr>
        <w:pStyle w:val="BodyText"/>
        <w:spacing w:line="249" w:lineRule="auto" w:before="74"/>
        <w:ind w:left="652" w:right="38" w:firstLine="453"/>
        <w:jc w:val="both"/>
      </w:pPr>
      <w:r>
        <w:rPr>
          <w:color w:val="231F20"/>
        </w:rPr>
        <w:t>As the frog and duck have webbed toes, they </w:t>
      </w:r>
      <w:r>
        <w:rPr>
          <w:color w:val="231F20"/>
        </w:rPr>
        <w:t>can use their legs like oars. Water flows off the waxy feathers of birds like duck and waterhen. Webbed toes, slippery, smooth skin and a triangular head help frogs to swim easily through water. They can live on land as well as in water due to their ability to breathe through the skin in water and using the nose and</w:t>
      </w:r>
      <w:r>
        <w:rPr>
          <w:color w:val="231F20"/>
          <w:spacing w:val="80"/>
        </w:rPr>
        <w:t> </w:t>
      </w:r>
      <w:r>
        <w:rPr>
          <w:color w:val="231F20"/>
        </w:rPr>
        <w:t>lungs on land. The typical colours of a frog’s back help it to hide among grasses.</w:t>
      </w:r>
    </w:p>
    <w:p>
      <w:pPr>
        <w:pStyle w:val="BodyText"/>
        <w:spacing w:line="249" w:lineRule="auto" w:before="66"/>
        <w:ind w:left="652" w:right="38" w:firstLine="453"/>
        <w:jc w:val="both"/>
      </w:pPr>
      <w:r>
        <w:rPr>
          <w:color w:val="231F20"/>
        </w:rPr>
        <w:t>Make</w:t>
      </w:r>
      <w:r>
        <w:rPr>
          <w:color w:val="231F20"/>
          <w:spacing w:val="-14"/>
        </w:rPr>
        <w:t> </w:t>
      </w:r>
      <w:r>
        <w:rPr>
          <w:color w:val="231F20"/>
        </w:rPr>
        <w:t>a</w:t>
      </w:r>
      <w:r>
        <w:rPr>
          <w:color w:val="231F20"/>
          <w:spacing w:val="-14"/>
        </w:rPr>
        <w:t> </w:t>
      </w:r>
      <w:r>
        <w:rPr>
          <w:color w:val="231F20"/>
        </w:rPr>
        <w:t>list</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names</w:t>
      </w:r>
      <w:r>
        <w:rPr>
          <w:color w:val="231F20"/>
          <w:spacing w:val="-14"/>
        </w:rPr>
        <w:t> </w:t>
      </w:r>
      <w:r>
        <w:rPr>
          <w:color w:val="231F20"/>
        </w:rPr>
        <w:t>of</w:t>
      </w:r>
      <w:r>
        <w:rPr>
          <w:color w:val="231F20"/>
          <w:spacing w:val="-14"/>
        </w:rPr>
        <w:t> </w:t>
      </w:r>
      <w:r>
        <w:rPr>
          <w:color w:val="231F20"/>
        </w:rPr>
        <w:t>some</w:t>
      </w:r>
      <w:r>
        <w:rPr>
          <w:color w:val="231F20"/>
          <w:spacing w:val="-14"/>
        </w:rPr>
        <w:t> </w:t>
      </w:r>
      <w:r>
        <w:rPr>
          <w:color w:val="231F20"/>
        </w:rPr>
        <w:t>other</w:t>
      </w:r>
      <w:r>
        <w:rPr>
          <w:color w:val="231F20"/>
          <w:spacing w:val="-14"/>
        </w:rPr>
        <w:t> </w:t>
      </w:r>
      <w:r>
        <w:rPr>
          <w:color w:val="231F20"/>
        </w:rPr>
        <w:t>amphibians </w:t>
      </w:r>
      <w:r>
        <w:rPr>
          <w:color w:val="231F20"/>
          <w:w w:val="105"/>
        </w:rPr>
        <w:t>you</w:t>
      </w:r>
      <w:r>
        <w:rPr>
          <w:color w:val="231F20"/>
          <w:w w:val="105"/>
        </w:rPr>
        <w:t> know</w:t>
      </w:r>
      <w:r>
        <w:rPr>
          <w:color w:val="231F20"/>
          <w:w w:val="105"/>
        </w:rPr>
        <w:t> and</w:t>
      </w:r>
      <w:r>
        <w:rPr>
          <w:color w:val="231F20"/>
          <w:w w:val="105"/>
        </w:rPr>
        <w:t> study</w:t>
      </w:r>
      <w:r>
        <w:rPr>
          <w:color w:val="231F20"/>
          <w:w w:val="105"/>
        </w:rPr>
        <w:t> their adaptations.</w:t>
      </w:r>
    </w:p>
    <w:p>
      <w:pPr>
        <w:pStyle w:val="Heading4"/>
        <w:spacing w:before="220"/>
        <w:ind w:left="652"/>
      </w:pPr>
      <w:r>
        <w:rPr>
          <w:color w:val="EC008C"/>
        </w:rPr>
        <w:t>Adaptation in forest and grassland </w:t>
      </w:r>
      <w:r>
        <w:rPr>
          <w:color w:val="EC008C"/>
          <w:spacing w:val="-2"/>
        </w:rPr>
        <w:t>animals</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94"/>
        <w:rPr>
          <w:b/>
          <w:sz w:val="22"/>
        </w:rPr>
      </w:pPr>
    </w:p>
    <w:p>
      <w:pPr>
        <w:pStyle w:val="ListParagraph"/>
        <w:numPr>
          <w:ilvl w:val="1"/>
          <w:numId w:val="10"/>
        </w:numPr>
        <w:tabs>
          <w:tab w:pos="1092" w:val="left" w:leader="none"/>
        </w:tabs>
        <w:spacing w:line="240" w:lineRule="auto" w:before="1" w:after="0"/>
        <w:ind w:left="1092" w:right="0" w:hanging="440"/>
        <w:jc w:val="left"/>
        <w:rPr>
          <w:b/>
          <w:sz w:val="22"/>
        </w:rPr>
      </w:pPr>
      <w:r>
        <w:rPr>
          <w:b/>
          <w:sz w:val="22"/>
        </w:rPr>
        <mc:AlternateContent>
          <mc:Choice Requires="wps">
            <w:drawing>
              <wp:anchor distT="0" distB="0" distL="0" distR="0" allowOverlap="1" layoutInCell="1" locked="0" behindDoc="0" simplePos="0" relativeHeight="15746560">
                <wp:simplePos x="0" y="0"/>
                <wp:positionH relativeFrom="page">
                  <wp:posOffset>4612868</wp:posOffset>
                </wp:positionH>
                <wp:positionV relativeFrom="paragraph">
                  <wp:posOffset>-2285567</wp:posOffset>
                </wp:positionV>
                <wp:extent cx="2272665" cy="2237105"/>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2272665" cy="2237105"/>
                          <a:chExt cx="2272665" cy="2237105"/>
                        </a:xfrm>
                      </wpg:grpSpPr>
                      <pic:pic>
                        <pic:nvPicPr>
                          <pic:cNvPr id="291" name="Image 291"/>
                          <pic:cNvPicPr/>
                        </pic:nvPicPr>
                        <pic:blipFill>
                          <a:blip r:embed="rId105" cstate="print"/>
                          <a:stretch>
                            <a:fillRect/>
                          </a:stretch>
                        </pic:blipFill>
                        <pic:spPr>
                          <a:xfrm>
                            <a:off x="1372133" y="251929"/>
                            <a:ext cx="899998" cy="1008037"/>
                          </a:xfrm>
                          <a:prstGeom prst="rect">
                            <a:avLst/>
                          </a:prstGeom>
                        </pic:spPr>
                      </pic:pic>
                      <pic:pic>
                        <pic:nvPicPr>
                          <pic:cNvPr id="292" name="Image 292"/>
                          <pic:cNvPicPr/>
                        </pic:nvPicPr>
                        <pic:blipFill>
                          <a:blip r:embed="rId106" cstate="print"/>
                          <a:stretch>
                            <a:fillRect/>
                          </a:stretch>
                        </pic:blipFill>
                        <pic:spPr>
                          <a:xfrm>
                            <a:off x="0" y="0"/>
                            <a:ext cx="2101126" cy="2236520"/>
                          </a:xfrm>
                          <a:prstGeom prst="rect">
                            <a:avLst/>
                          </a:prstGeom>
                        </pic:spPr>
                      </pic:pic>
                      <wps:wsp>
                        <wps:cNvPr id="293" name="Textbox 293"/>
                        <wps:cNvSpPr txBox="1"/>
                        <wps:spPr>
                          <a:xfrm>
                            <a:off x="0" y="0"/>
                            <a:ext cx="2272665" cy="2237105"/>
                          </a:xfrm>
                          <a:prstGeom prst="rect">
                            <a:avLst/>
                          </a:prstGeom>
                        </wps:spPr>
                        <wps:txbx>
                          <w:txbxContent>
                            <w:p>
                              <w:pPr>
                                <w:spacing w:line="240" w:lineRule="auto" w:before="0"/>
                                <w:rPr>
                                  <w:sz w:val="22"/>
                                </w:rPr>
                              </w:pPr>
                            </w:p>
                            <w:p>
                              <w:pPr>
                                <w:spacing w:line="240" w:lineRule="auto" w:before="0"/>
                                <w:rPr>
                                  <w:sz w:val="22"/>
                                </w:rPr>
                              </w:pPr>
                            </w:p>
                            <w:p>
                              <w:pPr>
                                <w:spacing w:line="240" w:lineRule="auto" w:before="86"/>
                                <w:rPr>
                                  <w:sz w:val="22"/>
                                </w:rPr>
                              </w:pPr>
                            </w:p>
                            <w:p>
                              <w:pPr>
                                <w:spacing w:line="249" w:lineRule="auto" w:before="0"/>
                                <w:ind w:left="2518" w:right="483" w:hanging="208"/>
                                <w:jc w:val="left"/>
                                <w:rPr>
                                  <w:b/>
                                  <w:sz w:val="22"/>
                                </w:rPr>
                              </w:pPr>
                              <w:r>
                                <w:rPr>
                                  <w:b/>
                                  <w:color w:val="231F20"/>
                                  <w:spacing w:val="-2"/>
                                  <w:sz w:val="22"/>
                                </w:rPr>
                                <w:t>Webbed </w:t>
                              </w:r>
                              <w:r>
                                <w:rPr>
                                  <w:b/>
                                  <w:color w:val="231F20"/>
                                  <w:spacing w:val="-4"/>
                                  <w:sz w:val="22"/>
                                </w:rPr>
                                <w:t>toes</w:t>
                              </w:r>
                            </w:p>
                          </w:txbxContent>
                        </wps:txbx>
                        <wps:bodyPr wrap="square" lIns="0" tIns="0" rIns="0" bIns="0" rtlCol="0">
                          <a:noAutofit/>
                        </wps:bodyPr>
                      </wps:wsp>
                    </wpg:wgp>
                  </a:graphicData>
                </a:graphic>
              </wp:anchor>
            </w:drawing>
          </mc:Choice>
          <mc:Fallback>
            <w:pict>
              <v:group style="position:absolute;margin-left:363.217987pt;margin-top:-179.965958pt;width:178.95pt;height:176.15pt;mso-position-horizontal-relative:page;mso-position-vertical-relative:paragraph;z-index:15746560" id="docshapegroup245" coordorigin="7264,-3599" coordsize="3579,3523">
                <v:shape style="position:absolute;left:9425;top:-3203;width:1418;height:1588" type="#_x0000_t75" id="docshape246" stroked="false">
                  <v:imagedata r:id="rId105" o:title=""/>
                </v:shape>
                <v:shape style="position:absolute;left:7264;top:-3600;width:3309;height:3523" type="#_x0000_t75" id="docshape247" stroked="false">
                  <v:imagedata r:id="rId106" o:title=""/>
                </v:shape>
                <v:shape style="position:absolute;left:7264;top:-3600;width:3579;height:3523" type="#_x0000_t202" id="docshape248" filled="false" stroked="false">
                  <v:textbox inset="0,0,0,0">
                    <w:txbxContent>
                      <w:p>
                        <w:pPr>
                          <w:spacing w:line="240" w:lineRule="auto" w:before="0"/>
                          <w:rPr>
                            <w:sz w:val="22"/>
                          </w:rPr>
                        </w:pPr>
                      </w:p>
                      <w:p>
                        <w:pPr>
                          <w:spacing w:line="240" w:lineRule="auto" w:before="0"/>
                          <w:rPr>
                            <w:sz w:val="22"/>
                          </w:rPr>
                        </w:pPr>
                      </w:p>
                      <w:p>
                        <w:pPr>
                          <w:spacing w:line="240" w:lineRule="auto" w:before="86"/>
                          <w:rPr>
                            <w:sz w:val="22"/>
                          </w:rPr>
                        </w:pPr>
                      </w:p>
                      <w:p>
                        <w:pPr>
                          <w:spacing w:line="249" w:lineRule="auto" w:before="0"/>
                          <w:ind w:left="2518" w:right="483" w:hanging="208"/>
                          <w:jc w:val="left"/>
                          <w:rPr>
                            <w:b/>
                            <w:sz w:val="22"/>
                          </w:rPr>
                        </w:pPr>
                        <w:r>
                          <w:rPr>
                            <w:b/>
                            <w:color w:val="231F20"/>
                            <w:spacing w:val="-2"/>
                            <w:sz w:val="22"/>
                          </w:rPr>
                          <w:t>Webbed </w:t>
                        </w:r>
                        <w:r>
                          <w:rPr>
                            <w:b/>
                            <w:color w:val="231F20"/>
                            <w:spacing w:val="-4"/>
                            <w:sz w:val="22"/>
                          </w:rPr>
                          <w:t>toes</w:t>
                        </w:r>
                      </w:p>
                    </w:txbxContent>
                  </v:textbox>
                  <w10:wrap type="none"/>
                </v:shape>
                <w10:wrap type="none"/>
              </v:group>
            </w:pict>
          </mc:Fallback>
        </mc:AlternateContent>
      </w:r>
      <w:r>
        <w:rPr>
          <w:b/>
          <w:color w:val="231F20"/>
          <w:spacing w:val="-4"/>
          <w:sz w:val="22"/>
        </w:rPr>
        <w:t>Duck</w:t>
      </w:r>
    </w:p>
    <w:p>
      <w:pPr>
        <w:pStyle w:val="ListParagraph"/>
        <w:spacing w:after="0" w:line="240" w:lineRule="auto"/>
        <w:jc w:val="left"/>
        <w:rPr>
          <w:b/>
          <w:sz w:val="22"/>
        </w:rPr>
        <w:sectPr>
          <w:footerReference w:type="default" r:id="rId104"/>
          <w:pgSz w:w="11910" w:h="15880"/>
          <w:pgMar w:header="0" w:footer="0" w:top="700" w:bottom="280" w:left="850" w:right="850"/>
          <w:cols w:num="2" w:equalWidth="0">
            <w:col w:w="6365" w:space="991"/>
            <w:col w:w="2854"/>
          </w:cols>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3"/>
        <w:rPr>
          <w:b/>
          <w:sz w:val="22"/>
        </w:rPr>
      </w:pPr>
    </w:p>
    <w:p>
      <w:pPr>
        <w:pStyle w:val="ListParagraph"/>
        <w:numPr>
          <w:ilvl w:val="1"/>
          <w:numId w:val="10"/>
        </w:numPr>
        <w:tabs>
          <w:tab w:pos="1803" w:val="left" w:leader="none"/>
        </w:tabs>
        <w:spacing w:line="240" w:lineRule="auto" w:before="0" w:after="0"/>
        <w:ind w:left="1803" w:right="0" w:hanging="440"/>
        <w:jc w:val="left"/>
        <w:rPr>
          <w:b/>
          <w:sz w:val="22"/>
        </w:rPr>
      </w:pPr>
      <w:r>
        <w:rPr>
          <w:b/>
          <w:color w:val="231F20"/>
          <w:spacing w:val="-4"/>
          <w:sz w:val="22"/>
        </w:rPr>
        <w:t>Lion</w:t>
      </w:r>
    </w:p>
    <w:p>
      <w:pPr>
        <w:pStyle w:val="BodyText"/>
        <w:spacing w:line="249" w:lineRule="auto" w:before="86"/>
        <w:ind w:left="1363" w:right="197" w:firstLine="453"/>
        <w:jc w:val="both"/>
      </w:pPr>
      <w:r>
        <w:rPr/>
        <w:br w:type="column"/>
      </w:r>
      <w:r>
        <w:rPr>
          <w:color w:val="231F20"/>
        </w:rPr>
        <w:t>Carnivorous animals like the wild dog, fox, tiger </w:t>
      </w:r>
      <w:r>
        <w:rPr>
          <w:color w:val="231F20"/>
        </w:rPr>
        <w:t>and lion</w:t>
      </w:r>
      <w:r>
        <w:rPr>
          <w:color w:val="231F20"/>
          <w:spacing w:val="40"/>
        </w:rPr>
        <w:t> </w:t>
      </w:r>
      <w:r>
        <w:rPr>
          <w:color w:val="231F20"/>
        </w:rPr>
        <w:t>have</w:t>
      </w:r>
      <w:r>
        <w:rPr>
          <w:color w:val="231F20"/>
          <w:spacing w:val="40"/>
        </w:rPr>
        <w:t> </w:t>
      </w:r>
      <w:r>
        <w:rPr>
          <w:color w:val="231F20"/>
        </w:rPr>
        <w:t>strong</w:t>
      </w:r>
      <w:r>
        <w:rPr>
          <w:color w:val="231F20"/>
          <w:spacing w:val="40"/>
        </w:rPr>
        <w:t> </w:t>
      </w:r>
      <w:r>
        <w:rPr>
          <w:color w:val="231F20"/>
        </w:rPr>
        <w:t>legs</w:t>
      </w:r>
      <w:r>
        <w:rPr>
          <w:color w:val="231F20"/>
          <w:spacing w:val="40"/>
        </w:rPr>
        <w:t> </w:t>
      </w:r>
      <w:r>
        <w:rPr>
          <w:color w:val="231F20"/>
        </w:rPr>
        <w:t>to</w:t>
      </w:r>
      <w:r>
        <w:rPr>
          <w:color w:val="231F20"/>
          <w:spacing w:val="40"/>
        </w:rPr>
        <w:t> </w:t>
      </w:r>
      <w:r>
        <w:rPr>
          <w:color w:val="231F20"/>
        </w:rPr>
        <w:t>run</w:t>
      </w:r>
      <w:r>
        <w:rPr>
          <w:color w:val="231F20"/>
          <w:spacing w:val="40"/>
        </w:rPr>
        <w:t> </w:t>
      </w:r>
      <w:r>
        <w:rPr>
          <w:color w:val="231F20"/>
        </w:rPr>
        <w:t>fast</w:t>
      </w:r>
      <w:r>
        <w:rPr>
          <w:color w:val="231F20"/>
          <w:spacing w:val="40"/>
        </w:rPr>
        <w:t> </w:t>
      </w:r>
      <w:r>
        <w:rPr>
          <w:color w:val="231F20"/>
        </w:rPr>
        <w:t>and</w:t>
      </w:r>
      <w:r>
        <w:rPr>
          <w:color w:val="231F20"/>
          <w:spacing w:val="40"/>
        </w:rPr>
        <w:t> </w:t>
      </w:r>
      <w:r>
        <w:rPr>
          <w:color w:val="231F20"/>
        </w:rPr>
        <w:t>capture</w:t>
      </w:r>
      <w:r>
        <w:rPr>
          <w:color w:val="231F20"/>
          <w:spacing w:val="40"/>
        </w:rPr>
        <w:t> </w:t>
      </w:r>
      <w:r>
        <w:rPr>
          <w:color w:val="231F20"/>
        </w:rPr>
        <w:t>their</w:t>
      </w:r>
      <w:r>
        <w:rPr>
          <w:color w:val="231F20"/>
          <w:spacing w:val="40"/>
        </w:rPr>
        <w:t> </w:t>
      </w:r>
      <w:r>
        <w:rPr>
          <w:color w:val="231F20"/>
        </w:rPr>
        <w:t>prey. They have claws and their canine teeth are sharp and pointed.</w:t>
      </w:r>
      <w:r>
        <w:rPr>
          <w:color w:val="231F20"/>
          <w:spacing w:val="40"/>
        </w:rPr>
        <w:t> </w:t>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function</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teeth</w:t>
      </w:r>
      <w:r>
        <w:rPr>
          <w:color w:val="231F20"/>
          <w:spacing w:val="-28"/>
        </w:rPr>
        <w:t> </w:t>
      </w:r>
      <w:r>
        <w:rPr>
          <w:color w:val="231F20"/>
        </w:rPr>
        <w:t>?</w:t>
      </w:r>
    </w:p>
    <w:p>
      <w:pPr>
        <w:pStyle w:val="BodyText"/>
        <w:spacing w:line="249" w:lineRule="auto" w:before="61"/>
        <w:ind w:left="1363" w:right="196" w:firstLine="453"/>
        <w:jc w:val="both"/>
      </w:pPr>
      <w:r>
        <w:rPr/>
        <mc:AlternateContent>
          <mc:Choice Requires="wps">
            <w:drawing>
              <wp:anchor distT="0" distB="0" distL="0" distR="0" allowOverlap="1" layoutInCell="1" locked="0" behindDoc="1" simplePos="0" relativeHeight="480395264">
                <wp:simplePos x="0" y="0"/>
                <wp:positionH relativeFrom="page">
                  <wp:posOffset>806818</wp:posOffset>
                </wp:positionH>
                <wp:positionV relativeFrom="paragraph">
                  <wp:posOffset>-737157</wp:posOffset>
                </wp:positionV>
                <wp:extent cx="2127885" cy="3793490"/>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2127885" cy="3793490"/>
                          <a:chExt cx="2127885" cy="3793490"/>
                        </a:xfrm>
                      </wpg:grpSpPr>
                      <pic:pic>
                        <pic:nvPicPr>
                          <pic:cNvPr id="295" name="Image 295"/>
                          <pic:cNvPicPr/>
                        </pic:nvPicPr>
                        <pic:blipFill>
                          <a:blip r:embed="rId107" cstate="print"/>
                          <a:stretch>
                            <a:fillRect/>
                          </a:stretch>
                        </pic:blipFill>
                        <pic:spPr>
                          <a:xfrm>
                            <a:off x="171239" y="1511058"/>
                            <a:ext cx="1784928" cy="2281871"/>
                          </a:xfrm>
                          <a:prstGeom prst="rect">
                            <a:avLst/>
                          </a:prstGeom>
                        </pic:spPr>
                      </pic:pic>
                      <pic:pic>
                        <pic:nvPicPr>
                          <pic:cNvPr id="296" name="Image 296"/>
                          <pic:cNvPicPr/>
                        </pic:nvPicPr>
                        <pic:blipFill>
                          <a:blip r:embed="rId108" cstate="print"/>
                          <a:stretch>
                            <a:fillRect/>
                          </a:stretch>
                        </pic:blipFill>
                        <pic:spPr>
                          <a:xfrm>
                            <a:off x="0" y="0"/>
                            <a:ext cx="2127415" cy="1636039"/>
                          </a:xfrm>
                          <a:prstGeom prst="rect">
                            <a:avLst/>
                          </a:prstGeom>
                        </pic:spPr>
                      </pic:pic>
                    </wpg:wgp>
                  </a:graphicData>
                </a:graphic>
              </wp:anchor>
            </w:drawing>
          </mc:Choice>
          <mc:Fallback>
            <w:pict>
              <v:group style="position:absolute;margin-left:63.528999pt;margin-top:-58.043926pt;width:167.55pt;height:298.7pt;mso-position-horizontal-relative:page;mso-position-vertical-relative:paragraph;z-index:-22921216" id="docshapegroup249" coordorigin="1271,-1161" coordsize="3351,5974">
                <v:shape style="position:absolute;left:1540;top:1218;width:2811;height:3594" type="#_x0000_t75" id="docshape250" stroked="false">
                  <v:imagedata r:id="rId107" o:title=""/>
                </v:shape>
                <v:shape style="position:absolute;left:1270;top:-1161;width:3351;height:2577" type="#_x0000_t75" id="docshape251" stroked="false">
                  <v:imagedata r:id="rId108" o:title=""/>
                </v:shape>
                <w10:wrap type="none"/>
              </v:group>
            </w:pict>
          </mc:Fallback>
        </mc:AlternateContent>
      </w:r>
      <w:r>
        <w:rPr>
          <w:color w:val="231F20"/>
        </w:rPr>
        <w:t>Tigers</w:t>
      </w:r>
      <w:r>
        <w:rPr>
          <w:color w:val="231F20"/>
          <w:spacing w:val="40"/>
        </w:rPr>
        <w:t> </w:t>
      </w:r>
      <w:r>
        <w:rPr>
          <w:color w:val="231F20"/>
        </w:rPr>
        <w:t>have</w:t>
      </w:r>
      <w:r>
        <w:rPr>
          <w:color w:val="231F20"/>
          <w:spacing w:val="40"/>
        </w:rPr>
        <w:t> </w:t>
      </w:r>
      <w:r>
        <w:rPr>
          <w:color w:val="231F20"/>
        </w:rPr>
        <w:t>padded</w:t>
      </w:r>
      <w:r>
        <w:rPr>
          <w:color w:val="231F20"/>
          <w:spacing w:val="40"/>
        </w:rPr>
        <w:t> </w:t>
      </w:r>
      <w:r>
        <w:rPr>
          <w:color w:val="231F20"/>
        </w:rPr>
        <w:t>paws.</w:t>
      </w:r>
      <w:r>
        <w:rPr>
          <w:color w:val="231F20"/>
          <w:spacing w:val="40"/>
        </w:rPr>
        <w:t> </w:t>
      </w:r>
      <w:r>
        <w:rPr>
          <w:color w:val="231F20"/>
        </w:rPr>
        <w:t>This</w:t>
      </w:r>
      <w:r>
        <w:rPr>
          <w:color w:val="231F20"/>
          <w:spacing w:val="40"/>
        </w:rPr>
        <w:t> </w:t>
      </w:r>
      <w:r>
        <w:rPr>
          <w:color w:val="231F20"/>
        </w:rPr>
        <w:t>enables</w:t>
      </w:r>
      <w:r>
        <w:rPr>
          <w:color w:val="231F20"/>
          <w:spacing w:val="40"/>
        </w:rPr>
        <w:t> </w:t>
      </w:r>
      <w:r>
        <w:rPr>
          <w:color w:val="231F20"/>
        </w:rPr>
        <w:t>them</w:t>
      </w:r>
      <w:r>
        <w:rPr>
          <w:color w:val="231F20"/>
          <w:spacing w:val="40"/>
        </w:rPr>
        <w:t> </w:t>
      </w:r>
      <w:r>
        <w:rPr>
          <w:color w:val="231F20"/>
        </w:rPr>
        <w:t>to silently</w:t>
      </w:r>
      <w:r>
        <w:rPr>
          <w:color w:val="231F20"/>
          <w:spacing w:val="79"/>
        </w:rPr>
        <w:t> </w:t>
      </w:r>
      <w:r>
        <w:rPr>
          <w:color w:val="231F20"/>
        </w:rPr>
        <w:t>stalk</w:t>
      </w:r>
      <w:r>
        <w:rPr>
          <w:color w:val="231F20"/>
          <w:spacing w:val="79"/>
        </w:rPr>
        <w:t> </w:t>
      </w:r>
      <w:r>
        <w:rPr>
          <w:color w:val="231F20"/>
        </w:rPr>
        <w:t>their</w:t>
      </w:r>
      <w:r>
        <w:rPr>
          <w:color w:val="231F20"/>
          <w:spacing w:val="79"/>
        </w:rPr>
        <w:t> </w:t>
      </w:r>
      <w:r>
        <w:rPr>
          <w:color w:val="231F20"/>
        </w:rPr>
        <w:t>prey</w:t>
      </w:r>
      <w:r>
        <w:rPr>
          <w:color w:val="231F20"/>
          <w:spacing w:val="79"/>
        </w:rPr>
        <w:t> </w:t>
      </w:r>
      <w:r>
        <w:rPr>
          <w:color w:val="231F20"/>
        </w:rPr>
        <w:t>and</w:t>
      </w:r>
      <w:r>
        <w:rPr>
          <w:color w:val="231F20"/>
          <w:spacing w:val="79"/>
        </w:rPr>
        <w:t> </w:t>
      </w:r>
      <w:r>
        <w:rPr>
          <w:color w:val="231F20"/>
        </w:rPr>
        <w:t>capture</w:t>
      </w:r>
      <w:r>
        <w:rPr>
          <w:color w:val="231F20"/>
          <w:spacing w:val="79"/>
        </w:rPr>
        <w:t> </w:t>
      </w:r>
      <w:r>
        <w:rPr>
          <w:color w:val="231F20"/>
        </w:rPr>
        <w:t>it</w:t>
      </w:r>
      <w:r>
        <w:rPr>
          <w:color w:val="231F20"/>
          <w:spacing w:val="79"/>
        </w:rPr>
        <w:t> </w:t>
      </w:r>
      <w:r>
        <w:rPr>
          <w:color w:val="231F20"/>
        </w:rPr>
        <w:t>easily.</w:t>
      </w:r>
      <w:r>
        <w:rPr>
          <w:color w:val="231F20"/>
          <w:spacing w:val="79"/>
        </w:rPr>
        <w:t> </w:t>
      </w:r>
      <w:r>
        <w:rPr>
          <w:color w:val="231F20"/>
        </w:rPr>
        <w:t>The</w:t>
      </w:r>
      <w:r>
        <w:rPr>
          <w:color w:val="231F20"/>
          <w:spacing w:val="79"/>
        </w:rPr>
        <w:t> </w:t>
      </w:r>
      <w:r>
        <w:rPr>
          <w:color w:val="231F20"/>
        </w:rPr>
        <w:t>eyes of</w:t>
      </w:r>
      <w:r>
        <w:rPr>
          <w:color w:val="231F20"/>
          <w:spacing w:val="40"/>
        </w:rPr>
        <w:t> </w:t>
      </w:r>
      <w:r>
        <w:rPr>
          <w:color w:val="231F20"/>
        </w:rPr>
        <w:t>predatory</w:t>
      </w:r>
      <w:r>
        <w:rPr>
          <w:color w:val="231F20"/>
          <w:spacing w:val="40"/>
        </w:rPr>
        <w:t> </w:t>
      </w:r>
      <w:r>
        <w:rPr>
          <w:color w:val="231F20"/>
        </w:rPr>
        <w:t>carnivores</w:t>
      </w:r>
      <w:r>
        <w:rPr>
          <w:color w:val="231F20"/>
          <w:spacing w:val="40"/>
        </w:rPr>
        <w:t> </w:t>
      </w:r>
      <w:r>
        <w:rPr>
          <w:color w:val="231F20"/>
        </w:rPr>
        <w:t>are</w:t>
      </w:r>
      <w:r>
        <w:rPr>
          <w:color w:val="231F20"/>
          <w:spacing w:val="40"/>
        </w:rPr>
        <w:t> </w:t>
      </w:r>
      <w:r>
        <w:rPr>
          <w:color w:val="231F20"/>
        </w:rPr>
        <w:t>located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front</w:t>
      </w:r>
      <w:r>
        <w:rPr>
          <w:color w:val="231F20"/>
          <w:spacing w:val="40"/>
        </w:rPr>
        <w:t> </w:t>
      </w:r>
      <w:r>
        <w:rPr>
          <w:color w:val="231F20"/>
        </w:rPr>
        <w:t>of</w:t>
      </w:r>
      <w:r>
        <w:rPr>
          <w:color w:val="231F20"/>
          <w:spacing w:val="40"/>
        </w:rPr>
        <w:t> </w:t>
      </w:r>
      <w:r>
        <w:rPr>
          <w:color w:val="231F20"/>
        </w:rPr>
        <w:t>their head.</w:t>
      </w:r>
      <w:r>
        <w:rPr>
          <w:color w:val="231F20"/>
          <w:spacing w:val="40"/>
        </w:rPr>
        <w:t> </w:t>
      </w:r>
      <w:r>
        <w:rPr>
          <w:color w:val="231F20"/>
        </w:rPr>
        <w:t>It</w:t>
      </w:r>
      <w:r>
        <w:rPr>
          <w:color w:val="231F20"/>
          <w:spacing w:val="40"/>
        </w:rPr>
        <w:t> </w:t>
      </w:r>
      <w:r>
        <w:rPr>
          <w:color w:val="231F20"/>
        </w:rPr>
        <w:t>helps</w:t>
      </w:r>
      <w:r>
        <w:rPr>
          <w:color w:val="231F20"/>
          <w:spacing w:val="40"/>
        </w:rPr>
        <w:t> </w:t>
      </w:r>
      <w:r>
        <w:rPr>
          <w:color w:val="231F20"/>
        </w:rPr>
        <w:t>them</w:t>
      </w:r>
      <w:r>
        <w:rPr>
          <w:color w:val="231F20"/>
          <w:spacing w:val="40"/>
        </w:rPr>
        <w:t> </w:t>
      </w:r>
      <w:r>
        <w:rPr>
          <w:color w:val="231F20"/>
        </w:rPr>
        <w:t>to</w:t>
      </w:r>
      <w:r>
        <w:rPr>
          <w:color w:val="231F20"/>
          <w:spacing w:val="40"/>
        </w:rPr>
        <w:t> </w:t>
      </w:r>
      <w:r>
        <w:rPr>
          <w:color w:val="231F20"/>
        </w:rPr>
        <w:t>spot</w:t>
      </w:r>
      <w:r>
        <w:rPr>
          <w:color w:val="231F20"/>
          <w:spacing w:val="40"/>
        </w:rPr>
        <w:t> </w:t>
      </w:r>
      <w:r>
        <w:rPr>
          <w:color w:val="231F20"/>
        </w:rPr>
        <w:t>their</w:t>
      </w:r>
      <w:r>
        <w:rPr>
          <w:color w:val="231F20"/>
          <w:spacing w:val="40"/>
        </w:rPr>
        <w:t> </w:t>
      </w:r>
      <w:r>
        <w:rPr>
          <w:color w:val="231F20"/>
        </w:rPr>
        <w:t>prey</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long </w:t>
      </w:r>
      <w:r>
        <w:rPr>
          <w:color w:val="231F20"/>
          <w:spacing w:val="-2"/>
        </w:rPr>
        <w:t>distance.</w:t>
      </w:r>
    </w:p>
    <w:p>
      <w:pPr>
        <w:pStyle w:val="BodyText"/>
        <w:spacing w:line="249" w:lineRule="auto" w:before="62"/>
        <w:ind w:left="1363" w:right="196" w:firstLine="453"/>
        <w:jc w:val="both"/>
      </w:pPr>
      <w:r>
        <w:rPr>
          <w:color w:val="231F20"/>
        </w:rPr>
        <w:t>The eyes of herbivores are below the forehead, </w:t>
      </w:r>
      <w:r>
        <w:rPr>
          <w:color w:val="231F20"/>
        </w:rPr>
        <w:t>on</w:t>
      </w:r>
      <w:r>
        <w:rPr>
          <w:color w:val="231F20"/>
          <w:spacing w:val="80"/>
          <w:w w:val="150"/>
        </w:rPr>
        <w:t> </w:t>
      </w:r>
      <w:r>
        <w:rPr>
          <w:color w:val="231F20"/>
        </w:rPr>
        <w:t>either side of the head. This gives them wide-angle vision which</w:t>
      </w:r>
      <w:r>
        <w:rPr>
          <w:color w:val="231F20"/>
          <w:spacing w:val="40"/>
        </w:rPr>
        <w:t> </w:t>
      </w:r>
      <w:r>
        <w:rPr>
          <w:color w:val="231F20"/>
        </w:rPr>
        <w:t>helps</w:t>
      </w:r>
      <w:r>
        <w:rPr>
          <w:color w:val="231F20"/>
          <w:spacing w:val="40"/>
        </w:rPr>
        <w:t> </w:t>
      </w:r>
      <w:r>
        <w:rPr>
          <w:color w:val="231F20"/>
        </w:rPr>
        <w:t>to</w:t>
      </w:r>
      <w:r>
        <w:rPr>
          <w:color w:val="231F20"/>
          <w:spacing w:val="40"/>
        </w:rPr>
        <w:t> </w:t>
      </w:r>
      <w:r>
        <w:rPr>
          <w:color w:val="231F20"/>
        </w:rPr>
        <w:t>protect</w:t>
      </w:r>
      <w:r>
        <w:rPr>
          <w:color w:val="231F20"/>
          <w:spacing w:val="40"/>
        </w:rPr>
        <w:t> </w:t>
      </w:r>
      <w:r>
        <w:rPr>
          <w:color w:val="231F20"/>
        </w:rPr>
        <w:t>them</w:t>
      </w:r>
      <w:r>
        <w:rPr>
          <w:color w:val="231F20"/>
          <w:spacing w:val="40"/>
        </w:rPr>
        <w:t> </w:t>
      </w:r>
      <w:r>
        <w:rPr>
          <w:color w:val="231F20"/>
        </w:rPr>
        <w:t>from</w:t>
      </w:r>
      <w:r>
        <w:rPr>
          <w:color w:val="231F20"/>
          <w:spacing w:val="40"/>
        </w:rPr>
        <w:t> </w:t>
      </w:r>
      <w:r>
        <w:rPr>
          <w:color w:val="231F20"/>
        </w:rPr>
        <w:t>predators.</w:t>
      </w:r>
      <w:r>
        <w:rPr>
          <w:color w:val="231F20"/>
          <w:spacing w:val="40"/>
        </w:rPr>
        <w:t> </w:t>
      </w:r>
      <w:r>
        <w:rPr>
          <w:color w:val="231F20"/>
        </w:rPr>
        <w:t>Their</w:t>
      </w:r>
      <w:r>
        <w:rPr>
          <w:color w:val="231F20"/>
          <w:spacing w:val="40"/>
        </w:rPr>
        <w:t> </w:t>
      </w:r>
      <w:r>
        <w:rPr>
          <w:color w:val="231F20"/>
        </w:rPr>
        <w:t>legs</w:t>
      </w:r>
      <w:r>
        <w:rPr>
          <w:color w:val="231F20"/>
          <w:spacing w:val="40"/>
        </w:rPr>
        <w:t> </w:t>
      </w:r>
      <w:r>
        <w:rPr>
          <w:color w:val="231F20"/>
        </w:rPr>
        <w:t>are long and tapering with strong hooves, which enables them to run fast taking long leaps. Their long and freely moving ears can receive sounds from long distances and different</w:t>
      </w:r>
      <w:r>
        <w:rPr>
          <w:color w:val="231F20"/>
          <w:spacing w:val="40"/>
        </w:rPr>
        <w:t> </w:t>
      </w:r>
      <w:r>
        <w:rPr>
          <w:color w:val="231F20"/>
        </w:rPr>
        <w:t>directions.</w:t>
      </w:r>
      <w:r>
        <w:rPr>
          <w:color w:val="231F20"/>
          <w:spacing w:val="40"/>
        </w:rPr>
        <w:t> </w:t>
      </w:r>
      <w:r>
        <w:rPr>
          <w:color w:val="231F20"/>
        </w:rPr>
        <w:t>Deer</w:t>
      </w:r>
      <w:r>
        <w:rPr>
          <w:color w:val="231F20"/>
          <w:spacing w:val="40"/>
        </w:rPr>
        <w:t> </w:t>
      </w:r>
      <w:r>
        <w:rPr>
          <w:color w:val="231F20"/>
        </w:rPr>
        <w:t>and</w:t>
      </w:r>
      <w:r>
        <w:rPr>
          <w:color w:val="231F20"/>
          <w:spacing w:val="40"/>
        </w:rPr>
        <w:t> </w:t>
      </w:r>
      <w:r>
        <w:rPr>
          <w:color w:val="231F20"/>
        </w:rPr>
        <w:t>blackbucks</w:t>
      </w:r>
      <w:r>
        <w:rPr>
          <w:color w:val="231F20"/>
          <w:spacing w:val="40"/>
        </w:rPr>
        <w:t> </w:t>
      </w:r>
      <w:r>
        <w:rPr>
          <w:color w:val="231F20"/>
        </w:rPr>
        <w:t>have</w:t>
      </w:r>
      <w:r>
        <w:rPr>
          <w:color w:val="231F20"/>
          <w:spacing w:val="40"/>
        </w:rPr>
        <w:t> </w:t>
      </w:r>
      <w:r>
        <w:rPr>
          <w:color w:val="231F20"/>
        </w:rPr>
        <w:t>colours</w:t>
      </w:r>
      <w:r>
        <w:rPr>
          <w:color w:val="231F20"/>
          <w:spacing w:val="40"/>
        </w:rPr>
        <w:t> </w:t>
      </w:r>
      <w:r>
        <w:rPr>
          <w:color w:val="231F20"/>
        </w:rPr>
        <w:t>that merge with their surroundings. Their teeth are strong</w:t>
      </w:r>
      <w:r>
        <w:rPr>
          <w:color w:val="231F20"/>
          <w:spacing w:val="80"/>
        </w:rPr>
        <w:t> </w:t>
      </w:r>
      <w:r>
        <w:rPr>
          <w:color w:val="231F20"/>
        </w:rPr>
        <w:t>for</w:t>
      </w:r>
      <w:r>
        <w:rPr>
          <w:color w:val="231F20"/>
          <w:spacing w:val="40"/>
        </w:rPr>
        <w:t> </w:t>
      </w:r>
      <w:r>
        <w:rPr>
          <w:color w:val="231F20"/>
        </w:rPr>
        <w:t>chewing</w:t>
      </w:r>
      <w:r>
        <w:rPr>
          <w:color w:val="231F20"/>
          <w:spacing w:val="40"/>
        </w:rPr>
        <w:t> </w:t>
      </w:r>
      <w:r>
        <w:rPr>
          <w:color w:val="231F20"/>
        </w:rPr>
        <w:t>tough</w:t>
      </w:r>
      <w:r>
        <w:rPr>
          <w:color w:val="231F20"/>
          <w:spacing w:val="40"/>
        </w:rPr>
        <w:t> </w:t>
      </w:r>
      <w:r>
        <w:rPr>
          <w:color w:val="231F20"/>
        </w:rPr>
        <w:t>plant</w:t>
      </w:r>
      <w:r>
        <w:rPr>
          <w:color w:val="231F20"/>
          <w:spacing w:val="40"/>
        </w:rPr>
        <w:t> </w:t>
      </w:r>
      <w:r>
        <w:rPr>
          <w:color w:val="231F20"/>
        </w:rPr>
        <w:t>material.</w:t>
      </w:r>
    </w:p>
    <w:p>
      <w:pPr>
        <w:pStyle w:val="BodyText"/>
        <w:spacing w:after="0" w:line="249" w:lineRule="auto"/>
        <w:jc w:val="both"/>
        <w:sectPr>
          <w:type w:val="continuous"/>
          <w:pgSz w:w="11910" w:h="15880"/>
          <w:pgMar w:header="0" w:footer="0" w:top="1380" w:bottom="280" w:left="850" w:right="850"/>
          <w:cols w:num="2" w:equalWidth="0">
            <w:col w:w="2244" w:space="50"/>
            <w:col w:w="7916"/>
          </w:cols>
        </w:sectPr>
      </w:pPr>
    </w:p>
    <w:p>
      <w:pPr>
        <w:pStyle w:val="BodyText"/>
        <w:spacing w:before="58"/>
        <w:rPr>
          <w:sz w:val="20"/>
        </w:rPr>
      </w:pPr>
    </w:p>
    <w:p>
      <w:pPr>
        <w:pStyle w:val="BodyText"/>
        <w:spacing w:after="0"/>
        <w:rPr>
          <w:sz w:val="20"/>
        </w:rPr>
        <w:sectPr>
          <w:type w:val="continuous"/>
          <w:pgSz w:w="11910" w:h="15880"/>
          <w:pgMar w:header="0" w:footer="0" w:top="1380" w:bottom="280" w:left="850" w:right="850"/>
        </w:sectPr>
      </w:pPr>
    </w:p>
    <w:p>
      <w:pPr>
        <w:pStyle w:val="ListParagraph"/>
        <w:numPr>
          <w:ilvl w:val="1"/>
          <w:numId w:val="10"/>
        </w:numPr>
        <w:tabs>
          <w:tab w:pos="1824" w:val="left" w:leader="none"/>
        </w:tabs>
        <w:spacing w:line="240" w:lineRule="auto" w:before="91" w:after="0"/>
        <w:ind w:left="1824" w:right="0" w:hanging="440"/>
        <w:jc w:val="both"/>
        <w:rPr>
          <w:b/>
          <w:sz w:val="22"/>
        </w:rPr>
      </w:pPr>
      <w:r>
        <w:rPr>
          <w:b/>
          <w:sz w:val="22"/>
        </w:rPr>
        <mc:AlternateContent>
          <mc:Choice Requires="wps">
            <w:drawing>
              <wp:anchor distT="0" distB="0" distL="0" distR="0" allowOverlap="1" layoutInCell="1" locked="0" behindDoc="1" simplePos="0" relativeHeight="480394240">
                <wp:simplePos x="0" y="0"/>
                <wp:positionH relativeFrom="page">
                  <wp:posOffset>2592315</wp:posOffset>
                </wp:positionH>
                <wp:positionV relativeFrom="paragraph">
                  <wp:posOffset>-145268</wp:posOffset>
                </wp:positionV>
                <wp:extent cx="4321810" cy="2847975"/>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4321810" cy="2847975"/>
                          <a:chExt cx="4321810" cy="2847975"/>
                        </a:xfrm>
                      </wpg:grpSpPr>
                      <wps:wsp>
                        <wps:cNvPr id="298" name="Graphic 298"/>
                        <wps:cNvSpPr/>
                        <wps:spPr>
                          <a:xfrm>
                            <a:off x="503684" y="2645994"/>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pic:pic>
                        <pic:nvPicPr>
                          <pic:cNvPr id="299" name="Image 299"/>
                          <pic:cNvPicPr/>
                        </pic:nvPicPr>
                        <pic:blipFill>
                          <a:blip r:embed="rId109" cstate="print"/>
                          <a:stretch>
                            <a:fillRect/>
                          </a:stretch>
                        </pic:blipFill>
                        <pic:spPr>
                          <a:xfrm>
                            <a:off x="3405196" y="1563014"/>
                            <a:ext cx="855167" cy="818197"/>
                          </a:xfrm>
                          <a:prstGeom prst="rect">
                            <a:avLst/>
                          </a:prstGeom>
                        </pic:spPr>
                      </pic:pic>
                      <pic:pic>
                        <pic:nvPicPr>
                          <pic:cNvPr id="300" name="Image 300"/>
                          <pic:cNvPicPr/>
                        </pic:nvPicPr>
                        <pic:blipFill>
                          <a:blip r:embed="rId110" cstate="print"/>
                          <a:stretch>
                            <a:fillRect/>
                          </a:stretch>
                        </pic:blipFill>
                        <pic:spPr>
                          <a:xfrm>
                            <a:off x="2070876" y="1010996"/>
                            <a:ext cx="1186135" cy="951723"/>
                          </a:xfrm>
                          <a:prstGeom prst="rect">
                            <a:avLst/>
                          </a:prstGeom>
                        </pic:spPr>
                      </pic:pic>
                      <pic:pic>
                        <pic:nvPicPr>
                          <pic:cNvPr id="301" name="Image 301"/>
                          <pic:cNvPicPr/>
                        </pic:nvPicPr>
                        <pic:blipFill>
                          <a:blip r:embed="rId111" cstate="print"/>
                          <a:stretch>
                            <a:fillRect/>
                          </a:stretch>
                        </pic:blipFill>
                        <pic:spPr>
                          <a:xfrm>
                            <a:off x="2509604" y="0"/>
                            <a:ext cx="1812086" cy="1813217"/>
                          </a:xfrm>
                          <a:prstGeom prst="rect">
                            <a:avLst/>
                          </a:prstGeom>
                        </pic:spPr>
                      </pic:pic>
                      <pic:pic>
                        <pic:nvPicPr>
                          <pic:cNvPr id="302" name="Image 302"/>
                          <pic:cNvPicPr/>
                        </pic:nvPicPr>
                        <pic:blipFill>
                          <a:blip r:embed="rId112" cstate="print"/>
                          <a:stretch>
                            <a:fillRect/>
                          </a:stretch>
                        </pic:blipFill>
                        <pic:spPr>
                          <a:xfrm>
                            <a:off x="1989914" y="2060460"/>
                            <a:ext cx="980573" cy="518401"/>
                          </a:xfrm>
                          <a:prstGeom prst="rect">
                            <a:avLst/>
                          </a:prstGeom>
                        </pic:spPr>
                      </pic:pic>
                      <pic:pic>
                        <pic:nvPicPr>
                          <pic:cNvPr id="303" name="Image 303"/>
                          <pic:cNvPicPr/>
                        </pic:nvPicPr>
                        <pic:blipFill>
                          <a:blip r:embed="rId113" cstate="print"/>
                          <a:stretch>
                            <a:fillRect/>
                          </a:stretch>
                        </pic:blipFill>
                        <pic:spPr>
                          <a:xfrm>
                            <a:off x="0" y="2124042"/>
                            <a:ext cx="2055884" cy="585668"/>
                          </a:xfrm>
                          <a:prstGeom prst="rect">
                            <a:avLst/>
                          </a:prstGeom>
                        </pic:spPr>
                      </pic:pic>
                    </wpg:wgp>
                  </a:graphicData>
                </a:graphic>
              </wp:anchor>
            </w:drawing>
          </mc:Choice>
          <mc:Fallback>
            <w:pict>
              <v:group style="position:absolute;margin-left:204.119324pt;margin-top:-11.438465pt;width:340.3pt;height:224.25pt;mso-position-horizontal-relative:page;mso-position-vertical-relative:paragraph;z-index:-22922240" id="docshapegroup252" coordorigin="4082,-229" coordsize="6806,4485">
                <v:shape style="position:absolute;left:4875;top:3938;width:2353;height:318" id="docshape253" coordorigin="4876,3938" coordsize="2353,318" path="m7228,3938l5924,3938,5841,3982,5734,4080,5643,4177,5604,4222,4876,4219,4876,4256,5542,4254,5906,4254,6097,4254,6242,4256,6321,4207,6431,4111,6529,4017,6571,3975,7228,3975,7228,3938xe" filled="true" fillcolor="#8ed8f8" stroked="false">
                  <v:path arrowok="t"/>
                  <v:fill type="solid"/>
                </v:shape>
                <v:shape style="position:absolute;left:9444;top:2232;width:1347;height:1289" type="#_x0000_t75" id="docshape254" stroked="false">
                  <v:imagedata r:id="rId109" o:title=""/>
                </v:shape>
                <v:shape style="position:absolute;left:7343;top:1363;width:1868;height:1499" type="#_x0000_t75" id="docshape255" stroked="false">
                  <v:imagedata r:id="rId110" o:title=""/>
                </v:shape>
                <v:shape style="position:absolute;left:8034;top:-229;width:2854;height:2856" type="#_x0000_t75" id="docshape256" stroked="false">
                  <v:imagedata r:id="rId111" o:title=""/>
                </v:shape>
                <v:shape style="position:absolute;left:7216;top:3016;width:1545;height:817" type="#_x0000_t75" id="docshape257" stroked="false">
                  <v:imagedata r:id="rId112" o:title=""/>
                </v:shape>
                <v:shape style="position:absolute;left:4082;top:3116;width:3238;height:923" type="#_x0000_t75" id="docshape258" stroked="false">
                  <v:imagedata r:id="rId113" o:title=""/>
                </v:shape>
                <w10:wrap type="none"/>
              </v:group>
            </w:pict>
          </mc:Fallback>
        </mc:AlternateContent>
      </w:r>
      <w:r>
        <w:rPr>
          <w:b/>
          <w:color w:val="231F20"/>
          <w:spacing w:val="-2"/>
          <w:sz w:val="22"/>
        </w:rPr>
        <w:t>Blackbuck</w:t>
      </w:r>
    </w:p>
    <w:p>
      <w:pPr>
        <w:pStyle w:val="Heading4"/>
        <w:spacing w:before="109"/>
        <w:ind w:left="652"/>
        <w:jc w:val="both"/>
      </w:pPr>
      <w:r>
        <w:rPr>
          <w:color w:val="EC008C"/>
        </w:rPr>
        <w:t>Adaptation in desert </w:t>
      </w:r>
      <w:r>
        <w:rPr>
          <w:color w:val="EC008C"/>
          <w:spacing w:val="-2"/>
        </w:rPr>
        <w:t>animals</w:t>
      </w:r>
    </w:p>
    <w:p>
      <w:pPr>
        <w:pStyle w:val="BodyText"/>
        <w:spacing w:line="249" w:lineRule="auto" w:before="69"/>
        <w:ind w:left="652" w:right="38" w:firstLine="453"/>
        <w:jc w:val="both"/>
      </w:pPr>
      <w:r>
        <w:rPr>
          <w:color w:val="231F20"/>
        </w:rPr>
        <w:t>Deserts are characterized by severe </w:t>
      </w:r>
      <w:r>
        <w:rPr>
          <w:color w:val="231F20"/>
        </w:rPr>
        <w:t>scarcity</w:t>
      </w:r>
      <w:r>
        <w:rPr>
          <w:color w:val="231F20"/>
          <w:spacing w:val="80"/>
          <w:w w:val="150"/>
        </w:rPr>
        <w:t> </w:t>
      </w:r>
      <w:r>
        <w:rPr>
          <w:color w:val="231F20"/>
        </w:rPr>
        <w:t>of</w:t>
      </w:r>
      <w:r>
        <w:rPr>
          <w:color w:val="231F20"/>
          <w:spacing w:val="40"/>
        </w:rPr>
        <w:t> </w:t>
      </w:r>
      <w:r>
        <w:rPr>
          <w:color w:val="231F20"/>
        </w:rPr>
        <w:t>water.</w:t>
      </w:r>
      <w:r>
        <w:rPr>
          <w:color w:val="231F20"/>
          <w:spacing w:val="40"/>
        </w:rPr>
        <w:t> </w:t>
      </w:r>
      <w:r>
        <w:rPr>
          <w:color w:val="231F20"/>
        </w:rPr>
        <w:t>Hence,</w:t>
      </w:r>
      <w:r>
        <w:rPr>
          <w:color w:val="231F20"/>
          <w:spacing w:val="40"/>
        </w:rPr>
        <w:t> </w:t>
      </w:r>
      <w:r>
        <w:rPr>
          <w:color w:val="231F20"/>
        </w:rPr>
        <w:t>desert</w:t>
      </w:r>
      <w:r>
        <w:rPr>
          <w:color w:val="231F20"/>
          <w:spacing w:val="40"/>
        </w:rPr>
        <w:t> </w:t>
      </w:r>
      <w:r>
        <w:rPr>
          <w:color w:val="231F20"/>
        </w:rPr>
        <w:t>animals</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thick skin</w:t>
      </w:r>
      <w:r>
        <w:rPr>
          <w:color w:val="231F20"/>
          <w:spacing w:val="40"/>
        </w:rPr>
        <w:t> </w:t>
      </w:r>
      <w:r>
        <w:rPr>
          <w:color w:val="231F20"/>
        </w:rPr>
        <w:t>to</w:t>
      </w:r>
      <w:r>
        <w:rPr>
          <w:color w:val="231F20"/>
          <w:spacing w:val="40"/>
        </w:rPr>
        <w:t> </w:t>
      </w:r>
      <w:r>
        <w:rPr>
          <w:color w:val="231F20"/>
        </w:rPr>
        <w:t>prevent</w:t>
      </w:r>
      <w:r>
        <w:rPr>
          <w:color w:val="231F20"/>
          <w:spacing w:val="40"/>
        </w:rPr>
        <w:t> </w:t>
      </w:r>
      <w:r>
        <w:rPr>
          <w:color w:val="231F20"/>
        </w:rPr>
        <w:t>loss</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body. Their</w:t>
      </w:r>
      <w:r>
        <w:rPr>
          <w:color w:val="231F20"/>
          <w:spacing w:val="40"/>
        </w:rPr>
        <w:t> </w:t>
      </w:r>
      <w:r>
        <w:rPr>
          <w:color w:val="231F20"/>
        </w:rPr>
        <w:t>legs</w:t>
      </w:r>
      <w:r>
        <w:rPr>
          <w:color w:val="231F20"/>
          <w:spacing w:val="40"/>
        </w:rPr>
        <w:t> </w:t>
      </w:r>
      <w:r>
        <w:rPr>
          <w:color w:val="231F20"/>
        </w:rPr>
        <w:t>are</w:t>
      </w:r>
      <w:r>
        <w:rPr>
          <w:color w:val="231F20"/>
          <w:spacing w:val="40"/>
        </w:rPr>
        <w:t> </w:t>
      </w:r>
      <w:r>
        <w:rPr>
          <w:color w:val="231F20"/>
        </w:rPr>
        <w:t>long</w:t>
      </w:r>
      <w:r>
        <w:rPr>
          <w:color w:val="231F20"/>
          <w:spacing w:val="40"/>
        </w:rPr>
        <w:t> </w:t>
      </w:r>
      <w:r>
        <w:rPr>
          <w:color w:val="231F20"/>
        </w:rPr>
        <w:t>with</w:t>
      </w:r>
      <w:r>
        <w:rPr>
          <w:color w:val="231F20"/>
          <w:spacing w:val="40"/>
        </w:rPr>
        <w:t> </w:t>
      </w:r>
      <w:r>
        <w:rPr>
          <w:color w:val="231F20"/>
        </w:rPr>
        <w:t>flat</w:t>
      </w:r>
      <w:r>
        <w:rPr>
          <w:color w:val="231F20"/>
          <w:spacing w:val="40"/>
        </w:rPr>
        <w:t> </w:t>
      </w:r>
      <w:r>
        <w:rPr>
          <w:color w:val="231F20"/>
        </w:rPr>
        <w:t>and</w:t>
      </w:r>
      <w:r>
        <w:rPr>
          <w:color w:val="231F20"/>
          <w:spacing w:val="40"/>
        </w:rPr>
        <w:t> </w:t>
      </w:r>
      <w:r>
        <w:rPr>
          <w:color w:val="231F20"/>
        </w:rPr>
        <w:t>cushioned soles. The nostrils are protected by folds of skin. The eyelashes are long and thick. Rats, snakes, spiders, lizards in deserts live in deep burrows during</w:t>
      </w:r>
      <w:r>
        <w:rPr>
          <w:color w:val="231F20"/>
          <w:spacing w:val="80"/>
        </w:rPr>
        <w:t> </w:t>
      </w:r>
      <w:r>
        <w:rPr>
          <w:color w:val="231F20"/>
        </w:rPr>
        <w:t>daytime</w:t>
      </w:r>
      <w:r>
        <w:rPr>
          <w:color w:val="231F20"/>
          <w:spacing w:val="80"/>
        </w:rPr>
        <w:t> </w:t>
      </w:r>
      <w:r>
        <w:rPr>
          <w:color w:val="231F20"/>
        </w:rPr>
        <w:t>and</w:t>
      </w:r>
      <w:r>
        <w:rPr>
          <w:color w:val="231F20"/>
          <w:spacing w:val="80"/>
        </w:rPr>
        <w:t> </w:t>
      </w:r>
      <w:r>
        <w:rPr>
          <w:color w:val="231F20"/>
        </w:rPr>
        <w:t>are</w:t>
      </w:r>
      <w:r>
        <w:rPr>
          <w:color w:val="231F20"/>
          <w:spacing w:val="80"/>
        </w:rPr>
        <w:t> </w:t>
      </w:r>
      <w:r>
        <w:rPr>
          <w:color w:val="231F20"/>
        </w:rPr>
        <w:t>active</w:t>
      </w:r>
      <w:r>
        <w:rPr>
          <w:color w:val="231F20"/>
          <w:spacing w:val="80"/>
        </w:rPr>
        <w:t> </w:t>
      </w:r>
      <w:r>
        <w:rPr>
          <w:color w:val="231F20"/>
        </w:rPr>
        <w:t>at</w:t>
      </w:r>
      <w:r>
        <w:rPr>
          <w:color w:val="231F20"/>
          <w:spacing w:val="80"/>
        </w:rPr>
        <w:t> </w:t>
      </w:r>
      <w:r>
        <w:rPr>
          <w:color w:val="231F20"/>
        </w:rPr>
        <w:t>night.</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20"/>
        <w:rPr>
          <w:sz w:val="22"/>
        </w:rPr>
      </w:pPr>
    </w:p>
    <w:p>
      <w:pPr>
        <w:pStyle w:val="ListParagraph"/>
        <w:numPr>
          <w:ilvl w:val="1"/>
          <w:numId w:val="10"/>
        </w:numPr>
        <w:tabs>
          <w:tab w:pos="1092" w:val="left" w:leader="none"/>
        </w:tabs>
        <w:spacing w:line="240" w:lineRule="auto" w:before="0" w:after="0"/>
        <w:ind w:left="1092" w:right="0" w:hanging="440"/>
        <w:jc w:val="left"/>
        <w:rPr>
          <w:b/>
          <w:sz w:val="22"/>
        </w:rPr>
      </w:pPr>
      <w:r>
        <w:rPr>
          <w:b/>
          <w:color w:val="231F20"/>
          <w:sz w:val="22"/>
        </w:rPr>
        <w:t>Desert </w:t>
      </w:r>
      <w:r>
        <w:rPr>
          <w:b/>
          <w:color w:val="231F20"/>
          <w:spacing w:val="-2"/>
          <w:sz w:val="22"/>
        </w:rPr>
        <w:t>animals</w:t>
      </w:r>
    </w:p>
    <w:p>
      <w:pPr>
        <w:pStyle w:val="ListParagraph"/>
        <w:spacing w:after="0" w:line="240" w:lineRule="auto"/>
        <w:jc w:val="left"/>
        <w:rPr>
          <w:b/>
          <w:sz w:val="22"/>
        </w:rPr>
        <w:sectPr>
          <w:type w:val="continuous"/>
          <w:pgSz w:w="11910" w:h="15880"/>
          <w:pgMar w:header="0" w:footer="0" w:top="1380" w:bottom="280" w:left="850" w:right="850"/>
          <w:cols w:num="2" w:equalWidth="0">
            <w:col w:w="6022" w:space="1390"/>
            <w:col w:w="2798"/>
          </w:cols>
        </w:sectPr>
      </w:pPr>
    </w:p>
    <w:p>
      <w:pPr>
        <w:pStyle w:val="BodyText"/>
        <w:spacing w:before="170"/>
        <w:ind w:left="281"/>
        <w:jc w:val="center"/>
      </w:pPr>
      <w:r>
        <w:rPr>
          <w:color w:val="231F20"/>
          <w:spacing w:val="-10"/>
        </w:rPr>
        <w:t>5</w:t>
      </w:r>
    </w:p>
    <w:p>
      <w:pPr>
        <w:pStyle w:val="BodyText"/>
        <w:spacing w:after="0"/>
        <w:jc w:val="center"/>
        <w:sectPr>
          <w:type w:val="continuous"/>
          <w:pgSz w:w="11910" w:h="15880"/>
          <w:pgMar w:header="0" w:footer="0" w:top="1380" w:bottom="280" w:left="850" w:right="850"/>
        </w:sectPr>
      </w:pPr>
    </w:p>
    <w:p>
      <w:pPr>
        <w:pStyle w:val="Heading4"/>
        <w:spacing w:before="111"/>
        <w:ind w:left="201"/>
        <w:jc w:val="both"/>
      </w:pPr>
      <w:r>
        <w:rPr/>
        <mc:AlternateContent>
          <mc:Choice Requires="wps">
            <w:drawing>
              <wp:anchor distT="0" distB="0" distL="0" distR="0" allowOverlap="1" layoutInCell="1" locked="0" behindDoc="0" simplePos="0" relativeHeight="15748608">
                <wp:simplePos x="0" y="0"/>
                <wp:positionH relativeFrom="page">
                  <wp:posOffset>4771135</wp:posOffset>
                </wp:positionH>
                <wp:positionV relativeFrom="paragraph">
                  <wp:posOffset>4229</wp:posOffset>
                </wp:positionV>
                <wp:extent cx="1655445" cy="2681605"/>
                <wp:effectExtent l="0" t="0" r="0" b="0"/>
                <wp:wrapNone/>
                <wp:docPr id="308" name="Group 308"/>
                <wp:cNvGraphicFramePr>
                  <a:graphicFrameLocks/>
                </wp:cNvGraphicFramePr>
                <a:graphic>
                  <a:graphicData uri="http://schemas.microsoft.com/office/word/2010/wordprocessingGroup">
                    <wpg:wgp>
                      <wpg:cNvPr id="308" name="Group 308"/>
                      <wpg:cNvGrpSpPr/>
                      <wpg:grpSpPr>
                        <a:xfrm>
                          <a:off x="0" y="0"/>
                          <a:ext cx="1655445" cy="2681605"/>
                          <a:chExt cx="1655445" cy="2681605"/>
                        </a:xfrm>
                      </wpg:grpSpPr>
                      <pic:pic>
                        <pic:nvPicPr>
                          <pic:cNvPr id="309" name="Image 309"/>
                          <pic:cNvPicPr/>
                        </pic:nvPicPr>
                        <pic:blipFill>
                          <a:blip r:embed="rId116" cstate="print"/>
                          <a:stretch>
                            <a:fillRect/>
                          </a:stretch>
                        </pic:blipFill>
                        <pic:spPr>
                          <a:xfrm>
                            <a:off x="70865" y="1439773"/>
                            <a:ext cx="1562874" cy="1241272"/>
                          </a:xfrm>
                          <a:prstGeom prst="rect">
                            <a:avLst/>
                          </a:prstGeom>
                        </pic:spPr>
                      </pic:pic>
                      <pic:pic>
                        <pic:nvPicPr>
                          <pic:cNvPr id="310" name="Image 310"/>
                          <pic:cNvPicPr/>
                        </pic:nvPicPr>
                        <pic:blipFill>
                          <a:blip r:embed="rId117" cstate="print"/>
                          <a:stretch>
                            <a:fillRect/>
                          </a:stretch>
                        </pic:blipFill>
                        <pic:spPr>
                          <a:xfrm>
                            <a:off x="0" y="0"/>
                            <a:ext cx="1654860" cy="1709775"/>
                          </a:xfrm>
                          <a:prstGeom prst="rect">
                            <a:avLst/>
                          </a:prstGeom>
                        </pic:spPr>
                      </pic:pic>
                    </wpg:wgp>
                  </a:graphicData>
                </a:graphic>
              </wp:anchor>
            </w:drawing>
          </mc:Choice>
          <mc:Fallback>
            <w:pict>
              <v:group style="position:absolute;margin-left:375.679993pt;margin-top:.333pt;width:130.35pt;height:211.15pt;mso-position-horizontal-relative:page;mso-position-vertical-relative:paragraph;z-index:15748608" id="docshapegroup263" coordorigin="7514,7" coordsize="2607,4223">
                <v:shape style="position:absolute;left:7625;top:2274;width:2462;height:1955" type="#_x0000_t75" id="docshape264" stroked="false">
                  <v:imagedata r:id="rId116" o:title=""/>
                </v:shape>
                <v:shape style="position:absolute;left:7513;top:6;width:2607;height:2693" type="#_x0000_t75" id="docshape265" stroked="false">
                  <v:imagedata r:id="rId117" o:title=""/>
                </v:shape>
                <w10:wrap type="none"/>
              </v:group>
            </w:pict>
          </mc:Fallback>
        </mc:AlternateContent>
      </w:r>
      <w:r>
        <w:rPr>
          <w:color w:val="EC008C"/>
        </w:rPr>
        <w:t>Adaptation</w:t>
      </w:r>
      <w:r>
        <w:rPr>
          <w:color w:val="EC008C"/>
          <w:spacing w:val="-2"/>
        </w:rPr>
        <w:t> </w:t>
      </w:r>
      <w:r>
        <w:rPr>
          <w:color w:val="EC008C"/>
        </w:rPr>
        <w:t>in</w:t>
      </w:r>
      <w:r>
        <w:rPr>
          <w:color w:val="EC008C"/>
          <w:spacing w:val="65"/>
        </w:rPr>
        <w:t> </w:t>
      </w:r>
      <w:r>
        <w:rPr>
          <w:color w:val="EC008C"/>
        </w:rPr>
        <w:t>animals of snowy </w:t>
      </w:r>
      <w:r>
        <w:rPr>
          <w:color w:val="EC008C"/>
          <w:spacing w:val="-2"/>
        </w:rPr>
        <w:t>regions</w:t>
      </w:r>
    </w:p>
    <w:p>
      <w:pPr>
        <w:pStyle w:val="BodyText"/>
        <w:spacing w:line="249" w:lineRule="auto" w:before="136"/>
        <w:ind w:left="210" w:right="4040" w:firstLine="453"/>
        <w:jc w:val="both"/>
      </w:pPr>
      <w:r>
        <w:rPr>
          <w:color w:val="231F20"/>
        </w:rPr>
        <w:t>From</w:t>
      </w:r>
      <w:r>
        <w:rPr>
          <w:color w:val="231F20"/>
          <w:spacing w:val="40"/>
        </w:rPr>
        <w:t> </w:t>
      </w:r>
      <w:r>
        <w:rPr>
          <w:color w:val="231F20"/>
        </w:rPr>
        <w:t>the</w:t>
      </w:r>
      <w:r>
        <w:rPr>
          <w:color w:val="231F20"/>
          <w:spacing w:val="40"/>
        </w:rPr>
        <w:t> </w:t>
      </w:r>
      <w:r>
        <w:rPr>
          <w:color w:val="231F20"/>
        </w:rPr>
        <w:t>internet,</w:t>
      </w:r>
      <w:r>
        <w:rPr>
          <w:color w:val="231F20"/>
          <w:spacing w:val="40"/>
        </w:rPr>
        <w:t> </w:t>
      </w:r>
      <w:r>
        <w:rPr>
          <w:color w:val="231F20"/>
        </w:rPr>
        <w:t>download</w:t>
      </w:r>
      <w:r>
        <w:rPr>
          <w:color w:val="231F20"/>
          <w:spacing w:val="40"/>
        </w:rPr>
        <w:t> </w:t>
      </w:r>
      <w:r>
        <w:rPr>
          <w:color w:val="231F20"/>
        </w:rPr>
        <w:t>images</w:t>
      </w:r>
      <w:r>
        <w:rPr>
          <w:color w:val="231F20"/>
          <w:spacing w:val="40"/>
        </w:rPr>
        <w:t> </w:t>
      </w:r>
      <w:r>
        <w:rPr>
          <w:color w:val="231F20"/>
        </w:rPr>
        <w:t>of</w:t>
      </w:r>
      <w:r>
        <w:rPr>
          <w:color w:val="231F20"/>
          <w:spacing w:val="40"/>
        </w:rPr>
        <w:t> </w:t>
      </w:r>
      <w:r>
        <w:rPr>
          <w:color w:val="231F20"/>
        </w:rPr>
        <w:t>animals like yak, polar bear, white fox, silver fox, mountain</w:t>
      </w:r>
      <w:r>
        <w:rPr>
          <w:color w:val="231F20"/>
          <w:spacing w:val="80"/>
        </w:rPr>
        <w:t> </w:t>
      </w:r>
      <w:r>
        <w:rPr>
          <w:color w:val="231F20"/>
        </w:rPr>
        <w:t>goat, Siberian husky dog and snow leopard. Compare these</w:t>
      </w:r>
      <w:r>
        <w:rPr>
          <w:color w:val="231F20"/>
          <w:spacing w:val="40"/>
        </w:rPr>
        <w:t> </w:t>
      </w:r>
      <w:r>
        <w:rPr>
          <w:color w:val="231F20"/>
        </w:rPr>
        <w:t>images</w:t>
      </w:r>
      <w:r>
        <w:rPr>
          <w:color w:val="231F20"/>
          <w:spacing w:val="40"/>
        </w:rPr>
        <w:t> </w:t>
      </w:r>
      <w:r>
        <w:rPr>
          <w:color w:val="231F20"/>
        </w:rPr>
        <w:t>with</w:t>
      </w:r>
      <w:r>
        <w:rPr>
          <w:color w:val="231F20"/>
          <w:spacing w:val="40"/>
        </w:rPr>
        <w:t> </w:t>
      </w:r>
      <w:r>
        <w:rPr>
          <w:color w:val="231F20"/>
        </w:rPr>
        <w:t>those</w:t>
      </w:r>
      <w:r>
        <w:rPr>
          <w:color w:val="231F20"/>
          <w:spacing w:val="40"/>
        </w:rPr>
        <w:t> </w:t>
      </w:r>
      <w:r>
        <w:rPr>
          <w:color w:val="231F20"/>
        </w:rPr>
        <w:t>of</w:t>
      </w:r>
      <w:r>
        <w:rPr>
          <w:color w:val="231F20"/>
          <w:spacing w:val="40"/>
        </w:rPr>
        <w:t> </w:t>
      </w:r>
      <w:r>
        <w:rPr>
          <w:color w:val="231F20"/>
        </w:rPr>
        <w:t>similar</w:t>
      </w:r>
      <w:r>
        <w:rPr>
          <w:color w:val="231F20"/>
          <w:spacing w:val="40"/>
        </w:rPr>
        <w:t> </w:t>
      </w:r>
      <w:r>
        <w:rPr>
          <w:color w:val="231F20"/>
        </w:rPr>
        <w:t>animals</w:t>
      </w:r>
      <w:r>
        <w:rPr>
          <w:color w:val="231F20"/>
          <w:spacing w:val="40"/>
        </w:rPr>
        <w:t> </w:t>
      </w:r>
      <w:r>
        <w:rPr>
          <w:color w:val="231F20"/>
        </w:rPr>
        <w:t>from tropical</w:t>
      </w:r>
      <w:r>
        <w:rPr>
          <w:color w:val="231F20"/>
          <w:spacing w:val="40"/>
        </w:rPr>
        <w:t> </w:t>
      </w:r>
      <w:r>
        <w:rPr>
          <w:color w:val="231F20"/>
        </w:rPr>
        <w:t>forests.</w:t>
      </w:r>
    </w:p>
    <w:p>
      <w:pPr>
        <w:pStyle w:val="BodyText"/>
        <w:spacing w:line="249" w:lineRule="auto" w:before="62"/>
        <w:ind w:left="210" w:right="4041" w:firstLine="453"/>
        <w:jc w:val="both"/>
      </w:pPr>
      <w:r>
        <w:rPr>
          <w:color w:val="231F20"/>
        </w:rPr>
        <w:t>A white or silver body colour, long, thick hair </w:t>
      </w:r>
      <w:r>
        <w:rPr>
          <w:color w:val="231F20"/>
        </w:rPr>
        <w:t>on</w:t>
      </w:r>
      <w:r>
        <w:rPr>
          <w:color w:val="231F20"/>
          <w:spacing w:val="80"/>
        </w:rPr>
        <w:t> </w:t>
      </w:r>
      <w:r>
        <w:rPr>
          <w:color w:val="231F20"/>
        </w:rPr>
        <w:t>the</w:t>
      </w:r>
      <w:r>
        <w:rPr>
          <w:color w:val="231F20"/>
          <w:spacing w:val="40"/>
        </w:rPr>
        <w:t> </w:t>
      </w:r>
      <w:r>
        <w:rPr>
          <w:color w:val="231F20"/>
        </w:rPr>
        <w:t>skin</w:t>
      </w:r>
      <w:r>
        <w:rPr>
          <w:color w:val="231F20"/>
          <w:spacing w:val="40"/>
        </w:rPr>
        <w:t> </w:t>
      </w:r>
      <w:r>
        <w:rPr>
          <w:color w:val="231F20"/>
        </w:rPr>
        <w:t>are</w:t>
      </w:r>
      <w:r>
        <w:rPr>
          <w:color w:val="231F20"/>
          <w:spacing w:val="40"/>
        </w:rPr>
        <w:t> </w:t>
      </w:r>
      <w:r>
        <w:rPr>
          <w:color w:val="231F20"/>
        </w:rPr>
        <w:t>typical</w:t>
      </w:r>
      <w:r>
        <w:rPr>
          <w:color w:val="231F20"/>
          <w:spacing w:val="40"/>
        </w:rPr>
        <w:t> </w:t>
      </w:r>
      <w:r>
        <w:rPr>
          <w:color w:val="231F20"/>
        </w:rPr>
        <w:t>characteristics</w:t>
      </w:r>
      <w:r>
        <w:rPr>
          <w:color w:val="231F20"/>
          <w:spacing w:val="40"/>
        </w:rPr>
        <w:t> </w:t>
      </w:r>
      <w:r>
        <w:rPr>
          <w:color w:val="231F20"/>
        </w:rPr>
        <w:t>of</w:t>
      </w:r>
      <w:r>
        <w:rPr>
          <w:color w:val="231F20"/>
          <w:spacing w:val="40"/>
        </w:rPr>
        <w:t> </w:t>
      </w:r>
      <w:r>
        <w:rPr>
          <w:color w:val="231F20"/>
        </w:rPr>
        <w:t>animals</w:t>
      </w:r>
      <w:r>
        <w:rPr>
          <w:color w:val="231F20"/>
          <w:spacing w:val="40"/>
        </w:rPr>
        <w:t> </w:t>
      </w:r>
      <w:r>
        <w:rPr>
          <w:color w:val="231F20"/>
        </w:rPr>
        <w:t>of</w:t>
      </w:r>
      <w:r>
        <w:rPr>
          <w:color w:val="231F20"/>
          <w:spacing w:val="40"/>
        </w:rPr>
        <w:t> </w:t>
      </w:r>
      <w:r>
        <w:rPr>
          <w:color w:val="231F20"/>
        </w:rPr>
        <w:t>snowy</w:t>
      </w:r>
      <w:r>
        <w:rPr>
          <w:color w:val="231F20"/>
          <w:spacing w:val="40"/>
        </w:rPr>
        <w:t> </w:t>
      </w:r>
      <w:r>
        <w:rPr>
          <w:color w:val="231F20"/>
        </w:rPr>
        <w:t>region.</w:t>
      </w:r>
      <w:r>
        <w:rPr>
          <w:color w:val="231F20"/>
          <w:spacing w:val="40"/>
        </w:rPr>
        <w:t> </w:t>
      </w:r>
      <w:r>
        <w:rPr>
          <w:color w:val="231F20"/>
        </w:rPr>
        <w:t>How</w:t>
      </w:r>
      <w:r>
        <w:rPr>
          <w:color w:val="231F20"/>
          <w:spacing w:val="40"/>
        </w:rPr>
        <w:t> </w:t>
      </w:r>
      <w:r>
        <w:rPr>
          <w:color w:val="231F20"/>
        </w:rPr>
        <w:t>are</w:t>
      </w:r>
      <w:r>
        <w:rPr>
          <w:color w:val="231F20"/>
          <w:spacing w:val="40"/>
        </w:rPr>
        <w:t> </w:t>
      </w:r>
      <w:r>
        <w:rPr>
          <w:color w:val="231F20"/>
        </w:rPr>
        <w:t>these</w:t>
      </w:r>
      <w:r>
        <w:rPr>
          <w:color w:val="231F20"/>
          <w:spacing w:val="40"/>
        </w:rPr>
        <w:t> </w:t>
      </w:r>
      <w:r>
        <w:rPr>
          <w:color w:val="231F20"/>
        </w:rPr>
        <w:t>useful</w:t>
      </w:r>
      <w:r>
        <w:rPr>
          <w:color w:val="231F20"/>
          <w:spacing w:val="40"/>
        </w:rPr>
        <w:t> </w:t>
      </w:r>
      <w:r>
        <w:rPr>
          <w:color w:val="231F20"/>
        </w:rPr>
        <w:t>to</w:t>
      </w:r>
      <w:r>
        <w:rPr>
          <w:color w:val="231F20"/>
          <w:spacing w:val="40"/>
        </w:rPr>
        <w:t> </w:t>
      </w:r>
      <w:r>
        <w:rPr>
          <w:color w:val="231F20"/>
        </w:rPr>
        <w:t>them</w:t>
      </w:r>
      <w:r>
        <w:rPr>
          <w:color w:val="231F20"/>
          <w:spacing w:val="-28"/>
        </w:rPr>
        <w:t> </w:t>
      </w:r>
      <w:r>
        <w:rPr>
          <w:color w:val="231F20"/>
        </w:rPr>
        <w:t>?</w:t>
      </w:r>
    </w:p>
    <w:p>
      <w:pPr>
        <w:pStyle w:val="Heading4"/>
        <w:spacing w:before="231"/>
        <w:ind w:left="194"/>
        <w:jc w:val="both"/>
      </w:pPr>
      <w:r>
        <w:rPr>
          <w:color w:val="EC008C"/>
        </w:rPr>
        <w:t>Adaptation in aerial </w:t>
      </w:r>
      <w:r>
        <w:rPr>
          <w:color w:val="EC008C"/>
          <w:spacing w:val="-2"/>
        </w:rPr>
        <w:t>animals</w:t>
      </w:r>
    </w:p>
    <w:p>
      <w:pPr>
        <w:pStyle w:val="BodyText"/>
        <w:rPr>
          <w:b/>
          <w:sz w:val="22"/>
        </w:rPr>
      </w:pPr>
    </w:p>
    <w:p>
      <w:pPr>
        <w:pStyle w:val="BodyText"/>
        <w:spacing w:before="99"/>
        <w:rPr>
          <w:b/>
          <w:sz w:val="22"/>
        </w:rPr>
      </w:pPr>
    </w:p>
    <w:p>
      <w:pPr>
        <w:pStyle w:val="ListParagraph"/>
        <w:numPr>
          <w:ilvl w:val="1"/>
          <w:numId w:val="10"/>
        </w:numPr>
        <w:tabs>
          <w:tab w:pos="6903" w:val="left" w:leader="none"/>
        </w:tabs>
        <w:spacing w:line="240" w:lineRule="auto" w:before="0" w:after="0"/>
        <w:ind w:left="6903" w:right="0" w:hanging="440"/>
        <w:jc w:val="left"/>
        <w:rPr>
          <w:b/>
          <w:sz w:val="22"/>
        </w:rPr>
      </w:pPr>
      <w:r>
        <w:rPr>
          <w:b/>
          <w:sz w:val="22"/>
        </w:rPr>
        <mc:AlternateContent>
          <mc:Choice Requires="wps">
            <w:drawing>
              <wp:anchor distT="0" distB="0" distL="0" distR="0" allowOverlap="1" layoutInCell="1" locked="0" behindDoc="0" simplePos="0" relativeHeight="15750656">
                <wp:simplePos x="0" y="0"/>
                <wp:positionH relativeFrom="page">
                  <wp:posOffset>672058</wp:posOffset>
                </wp:positionH>
                <wp:positionV relativeFrom="paragraph">
                  <wp:posOffset>-267649</wp:posOffset>
                </wp:positionV>
                <wp:extent cx="1604010" cy="509270"/>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1604010" cy="509270"/>
                          <a:chExt cx="1604010" cy="509270"/>
                        </a:xfrm>
                      </wpg:grpSpPr>
                      <pic:pic>
                        <pic:nvPicPr>
                          <pic:cNvPr id="312" name="Image 312"/>
                          <pic:cNvPicPr/>
                        </pic:nvPicPr>
                        <pic:blipFill>
                          <a:blip r:embed="rId80" cstate="print"/>
                          <a:stretch>
                            <a:fillRect/>
                          </a:stretch>
                        </pic:blipFill>
                        <pic:spPr>
                          <a:xfrm>
                            <a:off x="135369" y="195592"/>
                            <a:ext cx="1468124" cy="312979"/>
                          </a:xfrm>
                          <a:prstGeom prst="rect">
                            <a:avLst/>
                          </a:prstGeom>
                        </pic:spPr>
                      </pic:pic>
                      <pic:pic>
                        <pic:nvPicPr>
                          <pic:cNvPr id="313" name="Image 313"/>
                          <pic:cNvPicPr/>
                        </pic:nvPicPr>
                        <pic:blipFill>
                          <a:blip r:embed="rId81" cstate="print"/>
                          <a:stretch>
                            <a:fillRect/>
                          </a:stretch>
                        </pic:blipFill>
                        <pic:spPr>
                          <a:xfrm>
                            <a:off x="0" y="0"/>
                            <a:ext cx="467690" cy="508939"/>
                          </a:xfrm>
                          <a:prstGeom prst="rect">
                            <a:avLst/>
                          </a:prstGeom>
                        </pic:spPr>
                      </pic:pic>
                      <wps:wsp>
                        <wps:cNvPr id="314" name="Textbox 314"/>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917999pt;margin-top:-21.074751pt;width:126.3pt;height:40.1pt;mso-position-horizontal-relative:page;mso-position-vertical-relative:paragraph;z-index:15750656" id="docshapegroup266" coordorigin="1058,-421" coordsize="2526,802">
                <v:shape style="position:absolute;left:1271;top:-114;width:2312;height:493" type="#_x0000_t75" id="docshape267" stroked="false">
                  <v:imagedata r:id="rId80" o:title=""/>
                </v:shape>
                <v:shape style="position:absolute;left:1058;top:-422;width:737;height:802" type="#_x0000_t75" id="docshape268" stroked="false">
                  <v:imagedata r:id="rId81" o:title=""/>
                </v:shape>
                <v:shape style="position:absolute;left:1058;top:-422;width:2526;height:802" type="#_x0000_t202" id="docshape269"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b/>
          <w:color w:val="231F20"/>
          <w:sz w:val="22"/>
        </w:rPr>
        <w:t>Animals of snowy </w:t>
      </w:r>
      <w:r>
        <w:rPr>
          <w:b/>
          <w:color w:val="231F20"/>
          <w:spacing w:val="-2"/>
          <w:sz w:val="22"/>
        </w:rPr>
        <w:t>regions</w:t>
      </w:r>
    </w:p>
    <w:p>
      <w:pPr>
        <w:pStyle w:val="BodyText"/>
        <w:spacing w:before="7"/>
        <w:rPr>
          <w:b/>
          <w:sz w:val="20"/>
        </w:rPr>
      </w:pPr>
    </w:p>
    <w:p>
      <w:pPr>
        <w:pStyle w:val="BodyText"/>
        <w:spacing w:after="0"/>
        <w:rPr>
          <w:b/>
          <w:sz w:val="20"/>
        </w:rPr>
        <w:sectPr>
          <w:footerReference w:type="even" r:id="rId114"/>
          <w:footerReference w:type="default" r:id="rId115"/>
          <w:pgSz w:w="11910" w:h="15880"/>
          <w:pgMar w:header="0" w:footer="849" w:top="660" w:bottom="1040" w:left="850" w:right="850"/>
          <w:pgNumType w:start="6"/>
        </w:sectPr>
      </w:pPr>
    </w:p>
    <w:p>
      <w:pPr>
        <w:pStyle w:val="BodyText"/>
        <w:spacing w:line="249" w:lineRule="auto" w:before="89"/>
        <w:ind w:left="210" w:right="535" w:firstLine="453"/>
        <w:jc w:val="both"/>
      </w:pPr>
      <w:r>
        <w:rPr/>
        <mc:AlternateContent>
          <mc:Choice Requires="wps">
            <w:drawing>
              <wp:anchor distT="0" distB="0" distL="0" distR="0" allowOverlap="1" layoutInCell="1" locked="0" behindDoc="0" simplePos="0" relativeHeight="15748096">
                <wp:simplePos x="0" y="0"/>
                <wp:positionH relativeFrom="page">
                  <wp:posOffset>4422597</wp:posOffset>
                </wp:positionH>
                <wp:positionV relativeFrom="paragraph">
                  <wp:posOffset>-19757</wp:posOffset>
                </wp:positionV>
                <wp:extent cx="2183765" cy="1965960"/>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2183765" cy="1965960"/>
                          <a:chExt cx="2183765" cy="1965960"/>
                        </a:xfrm>
                      </wpg:grpSpPr>
                      <pic:pic>
                        <pic:nvPicPr>
                          <pic:cNvPr id="316" name="Image 316"/>
                          <pic:cNvPicPr/>
                        </pic:nvPicPr>
                        <pic:blipFill>
                          <a:blip r:embed="rId118" cstate="print"/>
                          <a:stretch>
                            <a:fillRect/>
                          </a:stretch>
                        </pic:blipFill>
                        <pic:spPr>
                          <a:xfrm>
                            <a:off x="0" y="0"/>
                            <a:ext cx="2183409" cy="1907120"/>
                          </a:xfrm>
                          <a:prstGeom prst="rect">
                            <a:avLst/>
                          </a:prstGeom>
                        </pic:spPr>
                      </pic:pic>
                      <wps:wsp>
                        <wps:cNvPr id="317" name="Textbox 317"/>
                        <wps:cNvSpPr txBox="1"/>
                        <wps:spPr>
                          <a:xfrm>
                            <a:off x="918015" y="217927"/>
                            <a:ext cx="393700" cy="154940"/>
                          </a:xfrm>
                          <a:prstGeom prst="rect">
                            <a:avLst/>
                          </a:prstGeom>
                        </wps:spPr>
                        <wps:txbx>
                          <w:txbxContent>
                            <w:p>
                              <w:pPr>
                                <w:spacing w:line="244" w:lineRule="exact" w:before="0"/>
                                <w:ind w:left="0" w:right="0" w:firstLine="0"/>
                                <w:jc w:val="left"/>
                                <w:rPr>
                                  <w:b/>
                                  <w:sz w:val="22"/>
                                </w:rPr>
                              </w:pPr>
                              <w:r>
                                <w:rPr>
                                  <w:b/>
                                  <w:color w:val="231F20"/>
                                  <w:spacing w:val="-2"/>
                                  <w:sz w:val="22"/>
                                </w:rPr>
                                <w:t>Wings</w:t>
                              </w:r>
                            </w:p>
                          </w:txbxContent>
                        </wps:txbx>
                        <wps:bodyPr wrap="square" lIns="0" tIns="0" rIns="0" bIns="0" rtlCol="0">
                          <a:noAutofit/>
                        </wps:bodyPr>
                      </wps:wsp>
                      <wps:wsp>
                        <wps:cNvPr id="318" name="Textbox 318"/>
                        <wps:cNvSpPr txBox="1"/>
                        <wps:spPr>
                          <a:xfrm>
                            <a:off x="511938" y="1811209"/>
                            <a:ext cx="1350645" cy="154940"/>
                          </a:xfrm>
                          <a:prstGeom prst="rect">
                            <a:avLst/>
                          </a:prstGeom>
                        </wps:spPr>
                        <wps:txbx>
                          <w:txbxContent>
                            <w:p>
                              <w:pPr>
                                <w:spacing w:line="244" w:lineRule="exact" w:before="0"/>
                                <w:ind w:left="0" w:right="0" w:firstLine="0"/>
                                <w:jc w:val="left"/>
                                <w:rPr>
                                  <w:b/>
                                  <w:sz w:val="22"/>
                                </w:rPr>
                              </w:pPr>
                              <w:r>
                                <w:rPr>
                                  <w:b/>
                                  <w:color w:val="231F20"/>
                                  <w:sz w:val="22"/>
                                </w:rPr>
                                <w:t>Tapering</w:t>
                              </w:r>
                              <w:r>
                                <w:rPr>
                                  <w:b/>
                                  <w:color w:val="231F20"/>
                                  <w:spacing w:val="-11"/>
                                  <w:sz w:val="22"/>
                                </w:rPr>
                                <w:t> </w:t>
                              </w:r>
                              <w:r>
                                <w:rPr>
                                  <w:b/>
                                  <w:color w:val="231F20"/>
                                  <w:sz w:val="22"/>
                                </w:rPr>
                                <w:t>slender</w:t>
                              </w:r>
                              <w:r>
                                <w:rPr>
                                  <w:b/>
                                  <w:color w:val="231F20"/>
                                  <w:spacing w:val="-10"/>
                                  <w:sz w:val="22"/>
                                </w:rPr>
                                <w:t> </w:t>
                              </w:r>
                              <w:r>
                                <w:rPr>
                                  <w:b/>
                                  <w:color w:val="231F20"/>
                                  <w:spacing w:val="-4"/>
                                  <w:sz w:val="22"/>
                                </w:rPr>
                                <w:t>body</w:t>
                              </w:r>
                            </w:p>
                          </w:txbxContent>
                        </wps:txbx>
                        <wps:bodyPr wrap="square" lIns="0" tIns="0" rIns="0" bIns="0" rtlCol="0">
                          <a:noAutofit/>
                        </wps:bodyPr>
                      </wps:wsp>
                    </wpg:wgp>
                  </a:graphicData>
                </a:graphic>
              </wp:anchor>
            </w:drawing>
          </mc:Choice>
          <mc:Fallback>
            <w:pict>
              <v:group style="position:absolute;margin-left:348.235992pt;margin-top:-1.555699pt;width:171.95pt;height:154.8pt;mso-position-horizontal-relative:page;mso-position-vertical-relative:paragraph;z-index:15748096" id="docshapegroup270" coordorigin="6965,-31" coordsize="3439,3096">
                <v:shape style="position:absolute;left:6964;top:-32;width:3439;height:3004" type="#_x0000_t75" id="docshape271" stroked="false">
                  <v:imagedata r:id="rId118" o:title=""/>
                </v:shape>
                <v:shape style="position:absolute;left:8410;top:312;width:620;height:244" type="#_x0000_t202" id="docshape272" filled="false" stroked="false">
                  <v:textbox inset="0,0,0,0">
                    <w:txbxContent>
                      <w:p>
                        <w:pPr>
                          <w:spacing w:line="244" w:lineRule="exact" w:before="0"/>
                          <w:ind w:left="0" w:right="0" w:firstLine="0"/>
                          <w:jc w:val="left"/>
                          <w:rPr>
                            <w:b/>
                            <w:sz w:val="22"/>
                          </w:rPr>
                        </w:pPr>
                        <w:r>
                          <w:rPr>
                            <w:b/>
                            <w:color w:val="231F20"/>
                            <w:spacing w:val="-2"/>
                            <w:sz w:val="22"/>
                          </w:rPr>
                          <w:t>Wings</w:t>
                        </w:r>
                      </w:p>
                    </w:txbxContent>
                  </v:textbox>
                  <w10:wrap type="none"/>
                </v:shape>
                <v:shape style="position:absolute;left:7770;top:2821;width:2127;height:244" type="#_x0000_t202" id="docshape273" filled="false" stroked="false">
                  <v:textbox inset="0,0,0,0">
                    <w:txbxContent>
                      <w:p>
                        <w:pPr>
                          <w:spacing w:line="244" w:lineRule="exact" w:before="0"/>
                          <w:ind w:left="0" w:right="0" w:firstLine="0"/>
                          <w:jc w:val="left"/>
                          <w:rPr>
                            <w:b/>
                            <w:sz w:val="22"/>
                          </w:rPr>
                        </w:pPr>
                        <w:r>
                          <w:rPr>
                            <w:b/>
                            <w:color w:val="231F20"/>
                            <w:sz w:val="22"/>
                          </w:rPr>
                          <w:t>Tapering</w:t>
                        </w:r>
                        <w:r>
                          <w:rPr>
                            <w:b/>
                            <w:color w:val="231F20"/>
                            <w:spacing w:val="-11"/>
                            <w:sz w:val="22"/>
                          </w:rPr>
                          <w:t> </w:t>
                        </w:r>
                        <w:r>
                          <w:rPr>
                            <w:b/>
                            <w:color w:val="231F20"/>
                            <w:sz w:val="22"/>
                          </w:rPr>
                          <w:t>slender</w:t>
                        </w:r>
                        <w:r>
                          <w:rPr>
                            <w:b/>
                            <w:color w:val="231F20"/>
                            <w:spacing w:val="-10"/>
                            <w:sz w:val="22"/>
                          </w:rPr>
                          <w:t> </w:t>
                        </w:r>
                        <w:r>
                          <w:rPr>
                            <w:b/>
                            <w:color w:val="231F20"/>
                            <w:spacing w:val="-4"/>
                            <w:sz w:val="22"/>
                          </w:rPr>
                          <w:t>body</w:t>
                        </w:r>
                      </w:p>
                    </w:txbxContent>
                  </v:textbox>
                  <w10:wrap type="none"/>
                </v:shape>
                <w10:wrap type="none"/>
              </v:group>
            </w:pict>
          </mc:Fallback>
        </mc:AlternateContent>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main</w:t>
      </w:r>
      <w:r>
        <w:rPr>
          <w:color w:val="231F20"/>
          <w:spacing w:val="40"/>
        </w:rPr>
        <w:t> </w:t>
      </w:r>
      <w:r>
        <w:rPr>
          <w:color w:val="231F20"/>
        </w:rPr>
        <w:t>difference</w:t>
      </w:r>
      <w:r>
        <w:rPr>
          <w:color w:val="231F20"/>
          <w:spacing w:val="40"/>
        </w:rPr>
        <w:t> </w:t>
      </w:r>
      <w:r>
        <w:rPr>
          <w:color w:val="231F20"/>
        </w:rPr>
        <w:t>between</w:t>
      </w:r>
      <w:r>
        <w:rPr>
          <w:color w:val="231F20"/>
          <w:spacing w:val="40"/>
        </w:rPr>
        <w:t> </w:t>
      </w:r>
      <w:r>
        <w:rPr>
          <w:color w:val="231F20"/>
        </w:rPr>
        <w:t>vehicles on</w:t>
      </w:r>
      <w:r>
        <w:rPr>
          <w:color w:val="231F20"/>
          <w:spacing w:val="40"/>
        </w:rPr>
        <w:t> </w:t>
      </w:r>
      <w:r>
        <w:rPr>
          <w:color w:val="231F20"/>
        </w:rPr>
        <w:t>the</w:t>
      </w:r>
      <w:r>
        <w:rPr>
          <w:color w:val="231F20"/>
          <w:spacing w:val="40"/>
        </w:rPr>
        <w:t> </w:t>
      </w:r>
      <w:r>
        <w:rPr>
          <w:color w:val="231F20"/>
        </w:rPr>
        <w:t>road</w:t>
      </w:r>
      <w:r>
        <w:rPr>
          <w:color w:val="231F20"/>
          <w:spacing w:val="40"/>
        </w:rPr>
        <w:t> </w:t>
      </w:r>
      <w:r>
        <w:rPr>
          <w:color w:val="231F20"/>
        </w:rPr>
        <w:t>and</w:t>
      </w:r>
      <w:r>
        <w:rPr>
          <w:color w:val="231F20"/>
          <w:spacing w:val="40"/>
        </w:rPr>
        <w:t> </w:t>
      </w:r>
      <w:r>
        <w:rPr>
          <w:color w:val="231F20"/>
        </w:rPr>
        <w:t>aeroplanes</w:t>
      </w:r>
      <w:r>
        <w:rPr>
          <w:color w:val="231F20"/>
          <w:spacing w:val="-21"/>
        </w:rPr>
        <w:t> </w:t>
      </w:r>
      <w:r>
        <w:rPr>
          <w:color w:val="231F20"/>
        </w:rPr>
        <w:t>?</w:t>
      </w:r>
    </w:p>
    <w:p>
      <w:pPr>
        <w:pStyle w:val="BodyText"/>
        <w:spacing w:line="249" w:lineRule="auto" w:before="59"/>
        <w:ind w:left="210" w:right="535" w:firstLine="453"/>
        <w:jc w:val="both"/>
      </w:pPr>
      <w:r>
        <w:rPr>
          <w:color w:val="231F20"/>
        </w:rPr>
        <w:t>The spindle-shaped body of birds also minimises the</w:t>
      </w:r>
      <w:r>
        <w:rPr>
          <w:color w:val="231F20"/>
          <w:spacing w:val="40"/>
        </w:rPr>
        <w:t> </w:t>
      </w:r>
      <w:r>
        <w:rPr>
          <w:color w:val="231F20"/>
        </w:rPr>
        <w:t>resistance</w:t>
      </w:r>
      <w:r>
        <w:rPr>
          <w:color w:val="231F20"/>
          <w:spacing w:val="40"/>
        </w:rPr>
        <w:t> </w:t>
      </w:r>
      <w:r>
        <w:rPr>
          <w:color w:val="231F20"/>
        </w:rPr>
        <w:t>of</w:t>
      </w:r>
      <w:r>
        <w:rPr>
          <w:color w:val="231F20"/>
          <w:spacing w:val="40"/>
        </w:rPr>
        <w:t> </w:t>
      </w:r>
      <w:r>
        <w:rPr>
          <w:color w:val="231F20"/>
        </w:rPr>
        <w:t>air</w:t>
      </w:r>
      <w:r>
        <w:rPr>
          <w:color w:val="231F20"/>
          <w:spacing w:val="40"/>
        </w:rPr>
        <w:t> </w:t>
      </w:r>
      <w:r>
        <w:rPr>
          <w:color w:val="231F20"/>
        </w:rPr>
        <w:t>while</w:t>
      </w:r>
      <w:r>
        <w:rPr>
          <w:color w:val="231F20"/>
          <w:spacing w:val="40"/>
        </w:rPr>
        <w:t> </w:t>
      </w:r>
      <w:r>
        <w:rPr>
          <w:color w:val="231F20"/>
        </w:rPr>
        <w:t>flying.</w:t>
      </w:r>
      <w:r>
        <w:rPr>
          <w:color w:val="231F20"/>
          <w:spacing w:val="40"/>
        </w:rPr>
        <w:t> </w:t>
      </w:r>
      <w:r>
        <w:rPr>
          <w:color w:val="231F20"/>
        </w:rPr>
        <w:t>With</w:t>
      </w:r>
      <w:r>
        <w:rPr>
          <w:color w:val="231F20"/>
          <w:spacing w:val="40"/>
        </w:rPr>
        <w:t> </w:t>
      </w:r>
      <w:r>
        <w:rPr>
          <w:color w:val="231F20"/>
        </w:rPr>
        <w:t>hollow bones, a body covering of feathers and modification of forelegs into wings, their body is light in weight and</w:t>
      </w:r>
      <w:r>
        <w:rPr>
          <w:color w:val="231F20"/>
          <w:spacing w:val="40"/>
        </w:rPr>
        <w:t> </w:t>
      </w:r>
      <w:r>
        <w:rPr>
          <w:color w:val="231F20"/>
        </w:rPr>
        <w:t>adapted</w:t>
      </w:r>
      <w:r>
        <w:rPr>
          <w:color w:val="231F20"/>
          <w:spacing w:val="40"/>
        </w:rPr>
        <w:t> </w:t>
      </w:r>
      <w:r>
        <w:rPr>
          <w:color w:val="231F20"/>
        </w:rPr>
        <w:t>for</w:t>
      </w:r>
      <w:r>
        <w:rPr>
          <w:color w:val="231F20"/>
          <w:spacing w:val="40"/>
        </w:rPr>
        <w:t> </w:t>
      </w:r>
      <w:r>
        <w:rPr>
          <w:color w:val="231F20"/>
        </w:rPr>
        <w:t>flying.</w:t>
      </w:r>
    </w:p>
    <w:p>
      <w:pPr>
        <w:pStyle w:val="BodyText"/>
        <w:spacing w:line="249" w:lineRule="auto" w:before="62"/>
        <w:ind w:left="210" w:right="535" w:firstLine="453"/>
        <w:jc w:val="both"/>
      </w:pPr>
      <w:r>
        <w:rPr>
          <w:color w:val="231F20"/>
        </w:rPr>
        <w:t>The body of insects also is light in weight and tapers</w:t>
      </w:r>
      <w:r>
        <w:rPr>
          <w:color w:val="231F20"/>
          <w:spacing w:val="40"/>
        </w:rPr>
        <w:t> </w:t>
      </w:r>
      <w:r>
        <w:rPr>
          <w:color w:val="231F20"/>
        </w:rPr>
        <w:t>at</w:t>
      </w:r>
      <w:r>
        <w:rPr>
          <w:color w:val="231F20"/>
          <w:spacing w:val="40"/>
        </w:rPr>
        <w:t> </w:t>
      </w:r>
      <w:r>
        <w:rPr>
          <w:color w:val="231F20"/>
        </w:rPr>
        <w:t>both</w:t>
      </w:r>
      <w:r>
        <w:rPr>
          <w:color w:val="231F20"/>
          <w:spacing w:val="40"/>
        </w:rPr>
        <w:t> </w:t>
      </w:r>
      <w:r>
        <w:rPr>
          <w:color w:val="231F20"/>
        </w:rPr>
        <w:t>ends.</w:t>
      </w:r>
      <w:r>
        <w:rPr>
          <w:color w:val="231F20"/>
          <w:spacing w:val="40"/>
        </w:rPr>
        <w:t> </w:t>
      </w:r>
      <w:r>
        <w:rPr>
          <w:color w:val="231F20"/>
        </w:rPr>
        <w:t>They</w:t>
      </w:r>
      <w:r>
        <w:rPr>
          <w:color w:val="231F20"/>
          <w:spacing w:val="40"/>
        </w:rPr>
        <w:t> </w:t>
      </w:r>
      <w:r>
        <w:rPr>
          <w:color w:val="231F20"/>
        </w:rPr>
        <w:t>can</w:t>
      </w:r>
      <w:r>
        <w:rPr>
          <w:color w:val="231F20"/>
          <w:spacing w:val="40"/>
        </w:rPr>
        <w:t> </w:t>
      </w:r>
      <w:r>
        <w:rPr>
          <w:color w:val="231F20"/>
        </w:rPr>
        <w:t>fly</w:t>
      </w:r>
      <w:r>
        <w:rPr>
          <w:color w:val="231F20"/>
          <w:spacing w:val="40"/>
        </w:rPr>
        <w:t> </w:t>
      </w:r>
      <w:r>
        <w:rPr>
          <w:color w:val="231F20"/>
        </w:rPr>
        <w:t>with</w:t>
      </w:r>
      <w:r>
        <w:rPr>
          <w:color w:val="231F20"/>
          <w:spacing w:val="40"/>
        </w:rPr>
        <w:t> </w:t>
      </w:r>
      <w:r>
        <w:rPr>
          <w:color w:val="231F20"/>
        </w:rPr>
        <w:t>two</w:t>
      </w:r>
      <w:r>
        <w:rPr>
          <w:color w:val="231F20"/>
          <w:spacing w:val="40"/>
        </w:rPr>
        <w:t> </w:t>
      </w:r>
      <w:r>
        <w:rPr>
          <w:color w:val="231F20"/>
        </w:rPr>
        <w:t>pairs</w:t>
      </w:r>
      <w:r>
        <w:rPr>
          <w:color w:val="231F20"/>
          <w:spacing w:val="80"/>
        </w:rPr>
        <w:t> </w:t>
      </w:r>
      <w:r>
        <w:rPr>
          <w:color w:val="231F20"/>
        </w:rPr>
        <w:t>of</w:t>
      </w:r>
      <w:r>
        <w:rPr>
          <w:color w:val="231F20"/>
          <w:spacing w:val="40"/>
        </w:rPr>
        <w:t> </w:t>
      </w:r>
      <w:r>
        <w:rPr>
          <w:color w:val="231F20"/>
        </w:rPr>
        <w:t>wings</w:t>
      </w:r>
      <w:r>
        <w:rPr>
          <w:color w:val="231F20"/>
          <w:spacing w:val="40"/>
        </w:rPr>
        <w:t> </w:t>
      </w:r>
      <w:r>
        <w:rPr>
          <w:color w:val="231F20"/>
        </w:rPr>
        <w:t>and</w:t>
      </w:r>
      <w:r>
        <w:rPr>
          <w:color w:val="231F20"/>
          <w:spacing w:val="40"/>
        </w:rPr>
        <w:t> </w:t>
      </w:r>
      <w:r>
        <w:rPr>
          <w:color w:val="231F20"/>
        </w:rPr>
        <w:t>also</w:t>
      </w:r>
      <w:r>
        <w:rPr>
          <w:color w:val="231F20"/>
          <w:spacing w:val="40"/>
        </w:rPr>
        <w:t> </w:t>
      </w:r>
      <w:r>
        <w:rPr>
          <w:color w:val="231F20"/>
        </w:rPr>
        <w:t>walk</w:t>
      </w:r>
      <w:r>
        <w:rPr>
          <w:color w:val="231F20"/>
          <w:spacing w:val="40"/>
        </w:rPr>
        <w:t> </w:t>
      </w:r>
      <w:r>
        <w:rPr>
          <w:color w:val="231F20"/>
        </w:rPr>
        <w:t>with</w:t>
      </w:r>
      <w:r>
        <w:rPr>
          <w:color w:val="231F20"/>
          <w:spacing w:val="40"/>
        </w:rPr>
        <w:t> </w:t>
      </w:r>
      <w:r>
        <w:rPr>
          <w:color w:val="231F20"/>
        </w:rPr>
        <w:t>six</w:t>
      </w:r>
      <w:r>
        <w:rPr>
          <w:color w:val="231F20"/>
          <w:spacing w:val="40"/>
        </w:rPr>
        <w:t> </w:t>
      </w:r>
      <w:r>
        <w:rPr>
          <w:color w:val="231F20"/>
        </w:rPr>
        <w:t>stick-like</w:t>
      </w:r>
      <w:r>
        <w:rPr>
          <w:color w:val="231F20"/>
          <w:spacing w:val="40"/>
        </w:rPr>
        <w:t> </w:t>
      </w:r>
      <w:r>
        <w:rPr>
          <w:color w:val="231F20"/>
        </w:rPr>
        <w:t>legs. Bats can fly with the help of the patagium, a thin</w:t>
      </w:r>
      <w:r>
        <w:rPr>
          <w:color w:val="231F20"/>
          <w:spacing w:val="80"/>
          <w:w w:val="150"/>
        </w:rPr>
        <w:t> </w:t>
      </w:r>
      <w:r>
        <w:rPr>
          <w:color w:val="231F20"/>
        </w:rPr>
        <w:t>fold</w:t>
      </w:r>
      <w:r>
        <w:rPr>
          <w:color w:val="231F20"/>
          <w:spacing w:val="64"/>
        </w:rPr>
        <w:t> </w:t>
      </w:r>
      <w:r>
        <w:rPr>
          <w:color w:val="231F20"/>
        </w:rPr>
        <w:t>of</w:t>
      </w:r>
      <w:r>
        <w:rPr>
          <w:color w:val="231F20"/>
          <w:spacing w:val="65"/>
        </w:rPr>
        <w:t> </w:t>
      </w:r>
      <w:r>
        <w:rPr>
          <w:color w:val="231F20"/>
        </w:rPr>
        <w:t>skin</w:t>
      </w:r>
      <w:r>
        <w:rPr>
          <w:color w:val="231F20"/>
          <w:spacing w:val="65"/>
        </w:rPr>
        <w:t> </w:t>
      </w:r>
      <w:r>
        <w:rPr>
          <w:color w:val="231F20"/>
        </w:rPr>
        <w:t>between</w:t>
      </w:r>
      <w:r>
        <w:rPr>
          <w:color w:val="231F20"/>
          <w:spacing w:val="64"/>
        </w:rPr>
        <w:t> </w:t>
      </w:r>
      <w:r>
        <w:rPr>
          <w:color w:val="231F20"/>
        </w:rPr>
        <w:t>their</w:t>
      </w:r>
      <w:r>
        <w:rPr>
          <w:color w:val="231F20"/>
          <w:spacing w:val="65"/>
        </w:rPr>
        <w:t> </w:t>
      </w:r>
      <w:r>
        <w:rPr>
          <w:color w:val="231F20"/>
        </w:rPr>
        <w:t>forelegs</w:t>
      </w:r>
      <w:r>
        <w:rPr>
          <w:color w:val="231F20"/>
          <w:spacing w:val="65"/>
        </w:rPr>
        <w:t> </w:t>
      </w:r>
      <w:r>
        <w:rPr>
          <w:color w:val="231F20"/>
        </w:rPr>
        <w:t>and</w:t>
      </w:r>
      <w:r>
        <w:rPr>
          <w:color w:val="231F20"/>
          <w:spacing w:val="65"/>
        </w:rPr>
        <w:t> </w:t>
      </w:r>
      <w:r>
        <w:rPr>
          <w:color w:val="231F20"/>
        </w:rPr>
        <w:t>hind</w:t>
      </w:r>
      <w:r>
        <w:rPr>
          <w:color w:val="231F20"/>
          <w:spacing w:val="64"/>
        </w:rPr>
        <w:t> </w:t>
      </w:r>
      <w:r>
        <w:rPr>
          <w:color w:val="231F20"/>
          <w:spacing w:val="-2"/>
        </w:rPr>
        <w:t>legs.</w:t>
      </w:r>
    </w:p>
    <w:p>
      <w:pPr>
        <w:pStyle w:val="BodyText"/>
        <w:spacing w:line="249" w:lineRule="auto" w:before="62"/>
        <w:ind w:left="210" w:right="535" w:firstLine="453"/>
        <w:jc w:val="both"/>
      </w:pPr>
      <w:r>
        <w:rPr>
          <w:color w:val="231F20"/>
        </w:rPr>
        <w:t>Observe the various birds and insects in </w:t>
      </w:r>
      <w:r>
        <w:rPr>
          <w:color w:val="231F20"/>
        </w:rPr>
        <w:t>your </w:t>
      </w:r>
      <w:r>
        <w:rPr>
          <w:color w:val="231F20"/>
          <w:spacing w:val="-2"/>
        </w:rPr>
        <w:t>area.</w:t>
      </w:r>
    </w:p>
    <w:p>
      <w:pPr>
        <w:pStyle w:val="Heading4"/>
        <w:spacing w:before="144"/>
        <w:jc w:val="both"/>
      </w:pPr>
      <w:r>
        <w:rPr>
          <w:color w:val="EC008C"/>
        </w:rPr>
        <w:t>Adaptation in </w:t>
      </w:r>
      <w:r>
        <w:rPr>
          <w:color w:val="EC008C"/>
          <w:spacing w:val="-2"/>
        </w:rPr>
        <w:t>reptiles</w:t>
      </w:r>
    </w:p>
    <w:p>
      <w:pPr>
        <w:pStyle w:val="BodyText"/>
        <w:spacing w:line="249" w:lineRule="auto" w:before="70"/>
        <w:ind w:left="198" w:right="433" w:firstLine="453"/>
        <w:jc w:val="both"/>
      </w:pPr>
      <w:r>
        <w:rPr/>
        <w:drawing>
          <wp:anchor distT="0" distB="0" distL="0" distR="0" allowOverlap="1" layoutInCell="1" locked="0" behindDoc="0" simplePos="0" relativeHeight="15749120">
            <wp:simplePos x="0" y="0"/>
            <wp:positionH relativeFrom="page">
              <wp:posOffset>4473968</wp:posOffset>
            </wp:positionH>
            <wp:positionV relativeFrom="paragraph">
              <wp:posOffset>185574</wp:posOffset>
            </wp:positionV>
            <wp:extent cx="2237562" cy="879244"/>
            <wp:effectExtent l="0" t="0" r="0" b="0"/>
            <wp:wrapNone/>
            <wp:docPr id="319" name="Image 319"/>
            <wp:cNvGraphicFramePr>
              <a:graphicFrameLocks/>
            </wp:cNvGraphicFramePr>
            <a:graphic>
              <a:graphicData uri="http://schemas.openxmlformats.org/drawingml/2006/picture">
                <pic:pic>
                  <pic:nvPicPr>
                    <pic:cNvPr id="319" name="Image 319"/>
                    <pic:cNvPicPr/>
                  </pic:nvPicPr>
                  <pic:blipFill>
                    <a:blip r:embed="rId119" cstate="print"/>
                    <a:stretch>
                      <a:fillRect/>
                    </a:stretch>
                  </pic:blipFill>
                  <pic:spPr>
                    <a:xfrm>
                      <a:off x="0" y="0"/>
                      <a:ext cx="2237562" cy="879244"/>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4768298</wp:posOffset>
            </wp:positionH>
            <wp:positionV relativeFrom="paragraph">
              <wp:posOffset>1183029</wp:posOffset>
            </wp:positionV>
            <wp:extent cx="1837700" cy="1533040"/>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120" cstate="print"/>
                    <a:stretch>
                      <a:fillRect/>
                    </a:stretch>
                  </pic:blipFill>
                  <pic:spPr>
                    <a:xfrm>
                      <a:off x="0" y="0"/>
                      <a:ext cx="1837700" cy="1533040"/>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1425600</wp:posOffset>
            </wp:positionH>
            <wp:positionV relativeFrom="paragraph">
              <wp:posOffset>1972628</wp:posOffset>
            </wp:positionV>
            <wp:extent cx="1843031" cy="752750"/>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121" cstate="print"/>
                    <a:stretch>
                      <a:fillRect/>
                    </a:stretch>
                  </pic:blipFill>
                  <pic:spPr>
                    <a:xfrm>
                      <a:off x="0" y="0"/>
                      <a:ext cx="1843031" cy="752750"/>
                    </a:xfrm>
                    <a:prstGeom prst="rect">
                      <a:avLst/>
                    </a:prstGeom>
                  </pic:spPr>
                </pic:pic>
              </a:graphicData>
            </a:graphic>
          </wp:anchor>
        </w:drawing>
      </w:r>
      <w:r>
        <w:rPr>
          <w:color w:val="231F20"/>
        </w:rPr>
        <w:t>Observe, from a distance, how snakes </w:t>
      </w:r>
      <w:r>
        <w:rPr>
          <w:color w:val="231F20"/>
        </w:rPr>
        <w:t>and earthworms creep. Which organs do they use for creeping</w:t>
      </w:r>
      <w:r>
        <w:rPr>
          <w:color w:val="231F20"/>
          <w:spacing w:val="-17"/>
        </w:rPr>
        <w:t> </w:t>
      </w:r>
      <w:r>
        <w:rPr>
          <w:color w:val="231F20"/>
        </w:rPr>
        <w:t>? Are there any special changes for that purpose</w:t>
      </w:r>
      <w:r>
        <w:rPr>
          <w:color w:val="231F20"/>
          <w:spacing w:val="40"/>
        </w:rPr>
        <w:t> </w:t>
      </w:r>
      <w:r>
        <w:rPr>
          <w:color w:val="231F20"/>
        </w:rPr>
        <w:t>? Note any such changes. Animals like house lizard, garden lizard, crocodile use their muscles for creeping. Similarly, they show adaptations in skin, soles of feet, body colour, etc. For example, the house lizard and monitor lizards have clawed toes and thin soles,</w:t>
      </w:r>
      <w:r>
        <w:rPr>
          <w:color w:val="231F20"/>
          <w:spacing w:val="40"/>
        </w:rPr>
        <w:t> </w:t>
      </w:r>
      <w:r>
        <w:rPr>
          <w:color w:val="231F20"/>
        </w:rPr>
        <w:t>whereas</w:t>
      </w:r>
      <w:r>
        <w:rPr>
          <w:color w:val="231F20"/>
          <w:spacing w:val="40"/>
        </w:rPr>
        <w:t> </w:t>
      </w:r>
      <w:r>
        <w:rPr>
          <w:color w:val="231F20"/>
        </w:rPr>
        <w:t>snakes</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scaly</w:t>
      </w:r>
      <w:r>
        <w:rPr>
          <w:color w:val="231F20"/>
          <w:spacing w:val="40"/>
        </w:rPr>
        <w:t> </w:t>
      </w:r>
      <w:r>
        <w:rPr>
          <w:color w:val="231F20"/>
        </w:rPr>
        <w:t>skin.</w:t>
      </w:r>
    </w:p>
    <w:p>
      <w:pPr>
        <w:pStyle w:val="BodyText"/>
      </w:pPr>
    </w:p>
    <w:p>
      <w:pPr>
        <w:pStyle w:val="BodyText"/>
      </w:pPr>
    </w:p>
    <w:p>
      <w:pPr>
        <w:pStyle w:val="BodyText"/>
        <w:spacing w:before="130"/>
      </w:pPr>
    </w:p>
    <w:p>
      <w:pPr>
        <w:spacing w:before="0"/>
        <w:ind w:left="0" w:right="0" w:firstLine="0"/>
        <w:jc w:val="right"/>
        <w:rPr>
          <w:b/>
          <w:sz w:val="22"/>
        </w:rPr>
      </w:pPr>
      <w:r>
        <w:rPr>
          <w:b/>
          <w:color w:val="231F20"/>
          <w:sz w:val="22"/>
        </w:rPr>
        <w:t>1.17</w:t>
      </w:r>
      <w:r>
        <w:rPr>
          <w:b/>
          <w:color w:val="231F20"/>
          <w:spacing w:val="53"/>
          <w:sz w:val="22"/>
        </w:rPr>
        <w:t> </w:t>
      </w:r>
      <w:r>
        <w:rPr>
          <w:b/>
          <w:color w:val="231F20"/>
          <w:spacing w:val="-2"/>
          <w:sz w:val="22"/>
        </w:rPr>
        <w:t>Reptiles</w:t>
      </w:r>
    </w:p>
    <w:p>
      <w:pPr>
        <w:spacing w:line="240" w:lineRule="auto" w:before="0"/>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9"/>
        <w:rPr>
          <w:b/>
          <w:sz w:val="20"/>
        </w:rPr>
      </w:pPr>
      <w:r>
        <w:rPr>
          <w:b/>
          <w:sz w:val="20"/>
        </w:rPr>
        <mc:AlternateContent>
          <mc:Choice Requires="wps">
            <w:drawing>
              <wp:anchor distT="0" distB="0" distL="0" distR="0" allowOverlap="1" layoutInCell="1" locked="0" behindDoc="1" simplePos="0" relativeHeight="487606784">
                <wp:simplePos x="0" y="0"/>
                <wp:positionH relativeFrom="page">
                  <wp:posOffset>4685893</wp:posOffset>
                </wp:positionH>
                <wp:positionV relativeFrom="paragraph">
                  <wp:posOffset>186232</wp:posOffset>
                </wp:positionV>
                <wp:extent cx="1395095" cy="754380"/>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1395095" cy="754380"/>
                          <a:chExt cx="1395095" cy="754380"/>
                        </a:xfrm>
                      </wpg:grpSpPr>
                      <pic:pic>
                        <pic:nvPicPr>
                          <pic:cNvPr id="323" name="Image 323"/>
                          <pic:cNvPicPr/>
                        </pic:nvPicPr>
                        <pic:blipFill>
                          <a:blip r:embed="rId122" cstate="print"/>
                          <a:stretch>
                            <a:fillRect/>
                          </a:stretch>
                        </pic:blipFill>
                        <pic:spPr>
                          <a:xfrm>
                            <a:off x="0" y="0"/>
                            <a:ext cx="1254112" cy="753859"/>
                          </a:xfrm>
                          <a:prstGeom prst="rect">
                            <a:avLst/>
                          </a:prstGeom>
                        </pic:spPr>
                      </pic:pic>
                      <wps:wsp>
                        <wps:cNvPr id="324" name="Textbox 324"/>
                        <wps:cNvSpPr txBox="1"/>
                        <wps:spPr>
                          <a:xfrm>
                            <a:off x="0" y="0"/>
                            <a:ext cx="1395095" cy="754380"/>
                          </a:xfrm>
                          <a:prstGeom prst="rect">
                            <a:avLst/>
                          </a:prstGeom>
                        </wps:spPr>
                        <wps:txbx>
                          <w:txbxContent>
                            <w:p>
                              <w:pPr>
                                <w:spacing w:line="240" w:lineRule="auto" w:before="0"/>
                                <w:rPr>
                                  <w:b/>
                                  <w:sz w:val="22"/>
                                </w:rPr>
                              </w:pPr>
                            </w:p>
                            <w:p>
                              <w:pPr>
                                <w:spacing w:line="240" w:lineRule="auto" w:before="0"/>
                                <w:rPr>
                                  <w:b/>
                                  <w:sz w:val="22"/>
                                </w:rPr>
                              </w:pPr>
                            </w:p>
                            <w:p>
                              <w:pPr>
                                <w:spacing w:line="240" w:lineRule="auto" w:before="62"/>
                                <w:rPr>
                                  <w:b/>
                                  <w:sz w:val="22"/>
                                </w:rPr>
                              </w:pPr>
                            </w:p>
                            <w:p>
                              <w:pPr>
                                <w:spacing w:before="0"/>
                                <w:ind w:left="0" w:right="0" w:firstLine="0"/>
                                <w:jc w:val="right"/>
                                <w:rPr>
                                  <w:b/>
                                  <w:sz w:val="22"/>
                                </w:rPr>
                              </w:pPr>
                              <w:r>
                                <w:rPr>
                                  <w:b/>
                                  <w:color w:val="231F20"/>
                                  <w:spacing w:val="-2"/>
                                  <w:sz w:val="22"/>
                                </w:rPr>
                                <w:t>Claws</w:t>
                              </w:r>
                            </w:p>
                          </w:txbxContent>
                        </wps:txbx>
                        <wps:bodyPr wrap="square" lIns="0" tIns="0" rIns="0" bIns="0" rtlCol="0">
                          <a:noAutofit/>
                        </wps:bodyPr>
                      </wps:wsp>
                    </wpg:wgp>
                  </a:graphicData>
                </a:graphic>
              </wp:anchor>
            </w:drawing>
          </mc:Choice>
          <mc:Fallback>
            <w:pict>
              <v:group style="position:absolute;margin-left:368.967987pt;margin-top:14.663996pt;width:109.85pt;height:59.4pt;mso-position-horizontal-relative:page;mso-position-vertical-relative:paragraph;z-index:-15709696;mso-wrap-distance-left:0;mso-wrap-distance-right:0" id="docshapegroup274" coordorigin="7379,293" coordsize="2197,1188">
                <v:shape style="position:absolute;left:7379;top:293;width:1975;height:1188" type="#_x0000_t75" id="docshape275" stroked="false">
                  <v:imagedata r:id="rId122" o:title=""/>
                </v:shape>
                <v:shape style="position:absolute;left:7379;top:293;width:2197;height:1188" type="#_x0000_t202" id="docshape276" filled="false" stroked="false">
                  <v:textbox inset="0,0,0,0">
                    <w:txbxContent>
                      <w:p>
                        <w:pPr>
                          <w:spacing w:line="240" w:lineRule="auto" w:before="0"/>
                          <w:rPr>
                            <w:b/>
                            <w:sz w:val="22"/>
                          </w:rPr>
                        </w:pPr>
                      </w:p>
                      <w:p>
                        <w:pPr>
                          <w:spacing w:line="240" w:lineRule="auto" w:before="0"/>
                          <w:rPr>
                            <w:b/>
                            <w:sz w:val="22"/>
                          </w:rPr>
                        </w:pPr>
                      </w:p>
                      <w:p>
                        <w:pPr>
                          <w:spacing w:line="240" w:lineRule="auto" w:before="62"/>
                          <w:rPr>
                            <w:b/>
                            <w:sz w:val="22"/>
                          </w:rPr>
                        </w:pPr>
                      </w:p>
                      <w:p>
                        <w:pPr>
                          <w:spacing w:before="0"/>
                          <w:ind w:left="0" w:right="0" w:firstLine="0"/>
                          <w:jc w:val="right"/>
                          <w:rPr>
                            <w:b/>
                            <w:sz w:val="22"/>
                          </w:rPr>
                        </w:pPr>
                        <w:r>
                          <w:rPr>
                            <w:b/>
                            <w:color w:val="231F20"/>
                            <w:spacing w:val="-2"/>
                            <w:sz w:val="22"/>
                          </w:rPr>
                          <w:t>Claws</w:t>
                        </w:r>
                      </w:p>
                    </w:txbxContent>
                  </v:textbox>
                  <w10:wrap type="none"/>
                </v:shape>
                <w10:wrap type="topAndBottom"/>
              </v:group>
            </w:pict>
          </mc:Fallback>
        </mc:AlternateContent>
      </w:r>
    </w:p>
    <w:p>
      <w:pPr>
        <w:pStyle w:val="ListParagraph"/>
        <w:numPr>
          <w:ilvl w:val="1"/>
          <w:numId w:val="10"/>
        </w:numPr>
        <w:tabs>
          <w:tab w:pos="673" w:val="left" w:leader="none"/>
        </w:tabs>
        <w:spacing w:line="240" w:lineRule="auto" w:before="14" w:after="0"/>
        <w:ind w:left="673" w:right="0" w:hanging="495"/>
        <w:jc w:val="left"/>
        <w:rPr>
          <w:b/>
          <w:sz w:val="22"/>
        </w:rPr>
      </w:pPr>
      <w:r>
        <w:rPr>
          <w:b/>
          <w:color w:val="231F20"/>
          <w:sz w:val="22"/>
        </w:rPr>
        <w:t>Adaptations in </w:t>
      </w:r>
      <w:r>
        <w:rPr>
          <w:b/>
          <w:color w:val="231F20"/>
          <w:spacing w:val="-2"/>
          <w:sz w:val="22"/>
        </w:rPr>
        <w:t>birds</w:t>
      </w:r>
    </w:p>
    <w:p>
      <w:pPr>
        <w:pStyle w:val="ListParagraph"/>
        <w:spacing w:after="0" w:line="240" w:lineRule="auto"/>
        <w:jc w:val="left"/>
        <w:rPr>
          <w:b/>
          <w:sz w:val="22"/>
        </w:rPr>
        <w:sectPr>
          <w:type w:val="continuous"/>
          <w:pgSz w:w="11910" w:h="15880"/>
          <w:pgMar w:header="0" w:footer="849" w:top="1380" w:bottom="280" w:left="850" w:right="850"/>
          <w:cols w:num="2" w:equalWidth="0">
            <w:col w:w="6361" w:space="40"/>
            <w:col w:w="3809"/>
          </w:cols>
        </w:sectPr>
      </w:pPr>
    </w:p>
    <w:p>
      <w:pPr>
        <w:pStyle w:val="Heading4"/>
        <w:spacing w:before="69"/>
        <w:ind w:left="652"/>
        <w:jc w:val="both"/>
      </w:pPr>
      <w:r>
        <w:rPr>
          <w:color w:val="EC008C"/>
        </w:rPr>
        <w:t>Adaptation for food in </w:t>
      </w:r>
      <w:r>
        <w:rPr>
          <w:color w:val="EC008C"/>
          <w:spacing w:val="-2"/>
        </w:rPr>
        <w:t>animals</w:t>
      </w:r>
    </w:p>
    <w:p>
      <w:pPr>
        <w:pStyle w:val="BodyText"/>
        <w:spacing w:line="249" w:lineRule="auto" w:before="138"/>
        <w:ind w:left="672" w:right="3533" w:firstLine="453"/>
        <w:jc w:val="both"/>
      </w:pPr>
      <w:r>
        <w:rPr/>
        <w:drawing>
          <wp:anchor distT="0" distB="0" distL="0" distR="0" allowOverlap="1" layoutInCell="1" locked="0" behindDoc="0" simplePos="0" relativeHeight="15752192">
            <wp:simplePos x="0" y="0"/>
            <wp:positionH relativeFrom="page">
              <wp:posOffset>4997703</wp:posOffset>
            </wp:positionH>
            <wp:positionV relativeFrom="paragraph">
              <wp:posOffset>50937</wp:posOffset>
            </wp:positionV>
            <wp:extent cx="1864067" cy="1744350"/>
            <wp:effectExtent l="0" t="0" r="0" b="0"/>
            <wp:wrapNone/>
            <wp:docPr id="325" name="Image 325"/>
            <wp:cNvGraphicFramePr>
              <a:graphicFrameLocks/>
            </wp:cNvGraphicFramePr>
            <a:graphic>
              <a:graphicData uri="http://schemas.openxmlformats.org/drawingml/2006/picture">
                <pic:pic>
                  <pic:nvPicPr>
                    <pic:cNvPr id="325" name="Image 325"/>
                    <pic:cNvPicPr/>
                  </pic:nvPicPr>
                  <pic:blipFill>
                    <a:blip r:embed="rId123" cstate="print"/>
                    <a:stretch>
                      <a:fillRect/>
                    </a:stretch>
                  </pic:blipFill>
                  <pic:spPr>
                    <a:xfrm>
                      <a:off x="0" y="0"/>
                      <a:ext cx="1864067" cy="1744350"/>
                    </a:xfrm>
                    <a:prstGeom prst="rect">
                      <a:avLst/>
                    </a:prstGeom>
                  </pic:spPr>
                </pic:pic>
              </a:graphicData>
            </a:graphic>
          </wp:anchor>
        </w:drawing>
      </w:r>
      <w:r>
        <w:rPr>
          <w:color w:val="231F20"/>
        </w:rPr>
        <w:t>We can categorize animals as herbivores </w:t>
      </w:r>
      <w:r>
        <w:rPr>
          <w:color w:val="231F20"/>
        </w:rPr>
        <w:t>and carnivores.</w:t>
      </w:r>
      <w:r>
        <w:rPr>
          <w:color w:val="231F20"/>
          <w:spacing w:val="40"/>
        </w:rPr>
        <w:t> </w:t>
      </w:r>
      <w:r>
        <w:rPr>
          <w:color w:val="231F20"/>
        </w:rPr>
        <w:t>Special</w:t>
      </w:r>
      <w:r>
        <w:rPr>
          <w:color w:val="231F20"/>
          <w:spacing w:val="40"/>
        </w:rPr>
        <w:t> </w:t>
      </w:r>
      <w:r>
        <w:rPr>
          <w:color w:val="231F20"/>
        </w:rPr>
        <w:t>adaptations</w:t>
      </w:r>
      <w:r>
        <w:rPr>
          <w:color w:val="231F20"/>
          <w:spacing w:val="40"/>
        </w:rPr>
        <w:t> </w:t>
      </w:r>
      <w:r>
        <w:rPr>
          <w:color w:val="231F20"/>
        </w:rPr>
        <w:t>are</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each category to make the process of feeding easy. We will discuss</w:t>
      </w:r>
      <w:r>
        <w:rPr>
          <w:color w:val="231F20"/>
          <w:spacing w:val="23"/>
        </w:rPr>
        <w:t> </w:t>
      </w:r>
      <w:r>
        <w:rPr>
          <w:color w:val="231F20"/>
        </w:rPr>
        <w:t>this</w:t>
      </w:r>
      <w:r>
        <w:rPr>
          <w:color w:val="231F20"/>
          <w:spacing w:val="24"/>
        </w:rPr>
        <w:t> </w:t>
      </w:r>
      <w:r>
        <w:rPr>
          <w:color w:val="231F20"/>
        </w:rPr>
        <w:t>in</w:t>
      </w:r>
      <w:r>
        <w:rPr>
          <w:color w:val="231F20"/>
          <w:spacing w:val="23"/>
        </w:rPr>
        <w:t> </w:t>
      </w:r>
      <w:r>
        <w:rPr>
          <w:color w:val="231F20"/>
        </w:rPr>
        <w:t>greater</w:t>
      </w:r>
      <w:r>
        <w:rPr>
          <w:color w:val="231F20"/>
          <w:spacing w:val="24"/>
        </w:rPr>
        <w:t> </w:t>
      </w:r>
      <w:r>
        <w:rPr>
          <w:color w:val="231F20"/>
        </w:rPr>
        <w:t>detail</w:t>
      </w:r>
      <w:r>
        <w:rPr>
          <w:color w:val="231F20"/>
          <w:spacing w:val="24"/>
        </w:rPr>
        <w:t> </w:t>
      </w:r>
      <w:r>
        <w:rPr>
          <w:color w:val="231F20"/>
        </w:rPr>
        <w:t>in</w:t>
      </w:r>
      <w:r>
        <w:rPr>
          <w:color w:val="231F20"/>
          <w:spacing w:val="23"/>
        </w:rPr>
        <w:t> </w:t>
      </w:r>
      <w:r>
        <w:rPr>
          <w:color w:val="231F20"/>
        </w:rPr>
        <w:t>the</w:t>
      </w:r>
      <w:r>
        <w:rPr>
          <w:color w:val="231F20"/>
          <w:spacing w:val="24"/>
        </w:rPr>
        <w:t> </w:t>
      </w:r>
      <w:r>
        <w:rPr>
          <w:color w:val="231F20"/>
        </w:rPr>
        <w:t>chapter</w:t>
      </w:r>
      <w:r>
        <w:rPr>
          <w:color w:val="231F20"/>
          <w:spacing w:val="23"/>
        </w:rPr>
        <w:t> </w:t>
      </w:r>
      <w:r>
        <w:rPr>
          <w:color w:val="231F20"/>
        </w:rPr>
        <w:t>on</w:t>
      </w:r>
      <w:r>
        <w:rPr>
          <w:color w:val="231F20"/>
          <w:spacing w:val="24"/>
        </w:rPr>
        <w:t> </w:t>
      </w:r>
      <w:r>
        <w:rPr>
          <w:color w:val="231F20"/>
          <w:spacing w:val="-2"/>
        </w:rPr>
        <w:t>Nutrition.</w:t>
      </w:r>
    </w:p>
    <w:p>
      <w:pPr>
        <w:pStyle w:val="BodyText"/>
        <w:spacing w:line="249" w:lineRule="auto" w:before="61"/>
        <w:ind w:left="672" w:right="3533" w:firstLine="453"/>
        <w:jc w:val="both"/>
      </w:pPr>
      <w:r>
        <w:rPr>
          <w:color w:val="231F20"/>
        </w:rPr>
        <w:t>Watch the programmes on channels like </w:t>
      </w:r>
      <w:r>
        <w:rPr>
          <w:color w:val="231F20"/>
        </w:rPr>
        <w:t>National Geographic Wild, Discovery, etc. to learn about the feeding habits of animals like frogs, snakes, birds, mosquitoes,</w:t>
      </w:r>
      <w:r>
        <w:rPr>
          <w:color w:val="231F20"/>
          <w:spacing w:val="40"/>
        </w:rPr>
        <w:t> </w:t>
      </w:r>
      <w:r>
        <w:rPr>
          <w:color w:val="231F20"/>
        </w:rPr>
        <w:t>butterflies,</w:t>
      </w:r>
      <w:r>
        <w:rPr>
          <w:color w:val="231F20"/>
          <w:spacing w:val="40"/>
        </w:rPr>
        <w:t> </w:t>
      </w:r>
      <w:r>
        <w:rPr>
          <w:color w:val="231F20"/>
        </w:rPr>
        <w:t>etc.</w:t>
      </w:r>
    </w:p>
    <w:p>
      <w:pPr>
        <w:pStyle w:val="BodyText"/>
        <w:spacing w:before="31"/>
        <w:rPr>
          <w:sz w:val="20"/>
        </w:rPr>
      </w:pPr>
      <w:r>
        <w:rPr>
          <w:sz w:val="20"/>
        </w:rPr>
        <mc:AlternateContent>
          <mc:Choice Requires="wps">
            <w:drawing>
              <wp:anchor distT="0" distB="0" distL="0" distR="0" allowOverlap="1" layoutInCell="1" locked="0" behindDoc="1" simplePos="0" relativeHeight="487610368">
                <wp:simplePos x="0" y="0"/>
                <wp:positionH relativeFrom="page">
                  <wp:posOffset>936002</wp:posOffset>
                </wp:positionH>
                <wp:positionV relativeFrom="paragraph">
                  <wp:posOffset>181023</wp:posOffset>
                </wp:positionV>
                <wp:extent cx="5967730" cy="2019935"/>
                <wp:effectExtent l="0" t="0" r="0" b="0"/>
                <wp:wrapTopAndBottom/>
                <wp:docPr id="326" name="Group 326"/>
                <wp:cNvGraphicFramePr>
                  <a:graphicFrameLocks/>
                </wp:cNvGraphicFramePr>
                <a:graphic>
                  <a:graphicData uri="http://schemas.microsoft.com/office/word/2010/wordprocessingGroup">
                    <wpg:wgp>
                      <wpg:cNvPr id="326" name="Group 326"/>
                      <wpg:cNvGrpSpPr/>
                      <wpg:grpSpPr>
                        <a:xfrm>
                          <a:off x="0" y="0"/>
                          <a:ext cx="5967730" cy="2019935"/>
                          <a:chExt cx="5967730" cy="2019935"/>
                        </a:xfrm>
                      </wpg:grpSpPr>
                      <pic:pic>
                        <pic:nvPicPr>
                          <pic:cNvPr id="327" name="Image 327"/>
                          <pic:cNvPicPr/>
                        </pic:nvPicPr>
                        <pic:blipFill>
                          <a:blip r:embed="rId124" cstate="print"/>
                          <a:stretch>
                            <a:fillRect/>
                          </a:stretch>
                        </pic:blipFill>
                        <pic:spPr>
                          <a:xfrm>
                            <a:off x="4284002" y="0"/>
                            <a:ext cx="1242847" cy="1256385"/>
                          </a:xfrm>
                          <a:prstGeom prst="rect">
                            <a:avLst/>
                          </a:prstGeom>
                        </pic:spPr>
                      </pic:pic>
                      <pic:pic>
                        <pic:nvPicPr>
                          <pic:cNvPr id="328" name="Image 328"/>
                          <pic:cNvPicPr/>
                        </pic:nvPicPr>
                        <pic:blipFill>
                          <a:blip r:embed="rId125" cstate="print"/>
                          <a:stretch>
                            <a:fillRect/>
                          </a:stretch>
                        </pic:blipFill>
                        <pic:spPr>
                          <a:xfrm>
                            <a:off x="3581996" y="54000"/>
                            <a:ext cx="773988" cy="1080008"/>
                          </a:xfrm>
                          <a:prstGeom prst="rect">
                            <a:avLst/>
                          </a:prstGeom>
                        </pic:spPr>
                      </pic:pic>
                      <pic:pic>
                        <pic:nvPicPr>
                          <pic:cNvPr id="329" name="Image 329"/>
                          <pic:cNvPicPr/>
                        </pic:nvPicPr>
                        <pic:blipFill>
                          <a:blip r:embed="rId126" cstate="print"/>
                          <a:stretch>
                            <a:fillRect/>
                          </a:stretch>
                        </pic:blipFill>
                        <pic:spPr>
                          <a:xfrm>
                            <a:off x="1907997" y="18008"/>
                            <a:ext cx="1691881" cy="1446542"/>
                          </a:xfrm>
                          <a:prstGeom prst="rect">
                            <a:avLst/>
                          </a:prstGeom>
                        </pic:spPr>
                      </pic:pic>
                      <pic:pic>
                        <pic:nvPicPr>
                          <pic:cNvPr id="330" name="Image 330"/>
                          <pic:cNvPicPr/>
                        </pic:nvPicPr>
                        <pic:blipFill>
                          <a:blip r:embed="rId127" cstate="print"/>
                          <a:stretch>
                            <a:fillRect/>
                          </a:stretch>
                        </pic:blipFill>
                        <pic:spPr>
                          <a:xfrm>
                            <a:off x="0" y="267208"/>
                            <a:ext cx="1983257" cy="1028801"/>
                          </a:xfrm>
                          <a:prstGeom prst="rect">
                            <a:avLst/>
                          </a:prstGeom>
                        </pic:spPr>
                      </pic:pic>
                      <pic:pic>
                        <pic:nvPicPr>
                          <pic:cNvPr id="331" name="Image 331"/>
                          <pic:cNvPicPr/>
                        </pic:nvPicPr>
                        <pic:blipFill>
                          <a:blip r:embed="rId128" cstate="print"/>
                          <a:stretch>
                            <a:fillRect/>
                          </a:stretch>
                        </pic:blipFill>
                        <pic:spPr>
                          <a:xfrm>
                            <a:off x="4976997" y="936639"/>
                            <a:ext cx="990476" cy="1079365"/>
                          </a:xfrm>
                          <a:prstGeom prst="rect">
                            <a:avLst/>
                          </a:prstGeom>
                        </pic:spPr>
                      </pic:pic>
                      <wps:wsp>
                        <wps:cNvPr id="332" name="Textbox 332"/>
                        <wps:cNvSpPr txBox="1"/>
                        <wps:spPr>
                          <a:xfrm>
                            <a:off x="0" y="0"/>
                            <a:ext cx="5967730" cy="201993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6"/>
                                <w:rPr>
                                  <w:sz w:val="22"/>
                                </w:rPr>
                              </w:pPr>
                            </w:p>
                            <w:p>
                              <w:pPr>
                                <w:spacing w:before="0"/>
                                <w:ind w:left="0" w:right="49" w:firstLine="0"/>
                                <w:jc w:val="center"/>
                                <w:rPr>
                                  <w:b/>
                                  <w:sz w:val="22"/>
                                </w:rPr>
                              </w:pPr>
                              <w:r>
                                <w:rPr>
                                  <w:b/>
                                  <w:color w:val="231F20"/>
                                  <w:sz w:val="22"/>
                                </w:rPr>
                                <w:t>1.18 Adaptation for food in </w:t>
                              </w:r>
                              <w:r>
                                <w:rPr>
                                  <w:b/>
                                  <w:color w:val="231F20"/>
                                  <w:spacing w:val="-2"/>
                                  <w:sz w:val="22"/>
                                </w:rPr>
                                <w:t>animals</w:t>
                              </w:r>
                            </w:p>
                            <w:p>
                              <w:pPr>
                                <w:spacing w:line="240" w:lineRule="auto" w:before="42"/>
                                <w:rPr>
                                  <w:b/>
                                  <w:sz w:val="22"/>
                                </w:rPr>
                              </w:pPr>
                            </w:p>
                            <w:p>
                              <w:pPr>
                                <w:spacing w:before="0"/>
                                <w:ind w:left="23" w:right="0" w:firstLine="0"/>
                                <w:jc w:val="left"/>
                                <w:rPr>
                                  <w:b/>
                                  <w:sz w:val="26"/>
                                </w:rPr>
                              </w:pPr>
                              <w:r>
                                <w:rPr>
                                  <w:b/>
                                  <w:color w:val="00AEEF"/>
                                  <w:sz w:val="26"/>
                                </w:rPr>
                                <w:t>Complete the following chart from your own </w:t>
                              </w:r>
                              <w:r>
                                <w:rPr>
                                  <w:b/>
                                  <w:color w:val="00AEEF"/>
                                  <w:spacing w:val="-2"/>
                                  <w:sz w:val="26"/>
                                </w:rPr>
                                <w:t>observations.</w:t>
                              </w:r>
                            </w:p>
                          </w:txbxContent>
                        </wps:txbx>
                        <wps:bodyPr wrap="square" lIns="0" tIns="0" rIns="0" bIns="0" rtlCol="0">
                          <a:noAutofit/>
                        </wps:bodyPr>
                      </wps:wsp>
                    </wpg:wgp>
                  </a:graphicData>
                </a:graphic>
              </wp:anchor>
            </w:drawing>
          </mc:Choice>
          <mc:Fallback>
            <w:pict>
              <v:group style="position:absolute;margin-left:73.700996pt;margin-top:14.253832pt;width:469.9pt;height:159.050pt;mso-position-horizontal-relative:page;mso-position-vertical-relative:paragraph;z-index:-15706112;mso-wrap-distance-left:0;mso-wrap-distance-right:0" id="docshapegroup277" coordorigin="1474,285" coordsize="9398,3181">
                <v:shape style="position:absolute;left:8220;top:285;width:1958;height:1979" type="#_x0000_t75" id="docshape278" stroked="false">
                  <v:imagedata r:id="rId124" o:title=""/>
                </v:shape>
                <v:shape style="position:absolute;left:7114;top:370;width:1219;height:1701" type="#_x0000_t75" id="docshape279" stroked="false">
                  <v:imagedata r:id="rId125" o:title=""/>
                </v:shape>
                <v:shape style="position:absolute;left:4478;top:313;width:2665;height:2279" type="#_x0000_t75" id="docshape280" stroked="false">
                  <v:imagedata r:id="rId126" o:title=""/>
                </v:shape>
                <v:shape style="position:absolute;left:1474;top:705;width:3124;height:1621" type="#_x0000_t75" id="docshape281" stroked="false">
                  <v:imagedata r:id="rId127" o:title=""/>
                </v:shape>
                <v:shape style="position:absolute;left:9311;top:1760;width:1560;height:1700" type="#_x0000_t75" id="docshape282" stroked="false">
                  <v:imagedata r:id="rId128" o:title=""/>
                </v:shape>
                <v:shape style="position:absolute;left:1474;top:285;width:9398;height:3181" type="#_x0000_t202" id="docshape28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6"/>
                          <w:rPr>
                            <w:sz w:val="22"/>
                          </w:rPr>
                        </w:pPr>
                      </w:p>
                      <w:p>
                        <w:pPr>
                          <w:spacing w:before="0"/>
                          <w:ind w:left="0" w:right="49" w:firstLine="0"/>
                          <w:jc w:val="center"/>
                          <w:rPr>
                            <w:b/>
                            <w:sz w:val="22"/>
                          </w:rPr>
                        </w:pPr>
                        <w:r>
                          <w:rPr>
                            <w:b/>
                            <w:color w:val="231F20"/>
                            <w:sz w:val="22"/>
                          </w:rPr>
                          <w:t>1.18 Adaptation for food in </w:t>
                        </w:r>
                        <w:r>
                          <w:rPr>
                            <w:b/>
                            <w:color w:val="231F20"/>
                            <w:spacing w:val="-2"/>
                            <w:sz w:val="22"/>
                          </w:rPr>
                          <w:t>animals</w:t>
                        </w:r>
                      </w:p>
                      <w:p>
                        <w:pPr>
                          <w:spacing w:line="240" w:lineRule="auto" w:before="42"/>
                          <w:rPr>
                            <w:b/>
                            <w:sz w:val="22"/>
                          </w:rPr>
                        </w:pPr>
                      </w:p>
                      <w:p>
                        <w:pPr>
                          <w:spacing w:before="0"/>
                          <w:ind w:left="23" w:right="0" w:firstLine="0"/>
                          <w:jc w:val="left"/>
                          <w:rPr>
                            <w:b/>
                            <w:sz w:val="26"/>
                          </w:rPr>
                        </w:pPr>
                        <w:r>
                          <w:rPr>
                            <w:b/>
                            <w:color w:val="00AEEF"/>
                            <w:sz w:val="26"/>
                          </w:rPr>
                          <w:t>Complete the following chart from your own </w:t>
                        </w:r>
                        <w:r>
                          <w:rPr>
                            <w:b/>
                            <w:color w:val="00AEEF"/>
                            <w:spacing w:val="-2"/>
                            <w:sz w:val="26"/>
                          </w:rPr>
                          <w:t>observations.</w:t>
                        </w:r>
                      </w:p>
                    </w:txbxContent>
                  </v:textbox>
                  <w10:wrap type="none"/>
                </v:shape>
                <w10:wrap type="topAndBottom"/>
              </v:group>
            </w:pict>
          </mc:Fallback>
        </mc:AlternateContent>
      </w:r>
    </w:p>
    <w:p>
      <w:pPr>
        <w:pStyle w:val="BodyText"/>
        <w:rPr>
          <w:sz w:val="7"/>
        </w:rPr>
      </w:pPr>
    </w:p>
    <w:tbl>
      <w:tblPr>
        <w:tblW w:w="0" w:type="auto"/>
        <w:jc w:val="left"/>
        <w:tblInd w:w="6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111"/>
        <w:gridCol w:w="3111"/>
        <w:gridCol w:w="3111"/>
      </w:tblGrid>
      <w:tr>
        <w:trPr>
          <w:trHeight w:val="316" w:hRule="atLeast"/>
        </w:trPr>
        <w:tc>
          <w:tcPr>
            <w:tcW w:w="3111" w:type="dxa"/>
            <w:shd w:val="clear" w:color="auto" w:fill="FFE7C1"/>
          </w:tcPr>
          <w:p>
            <w:pPr>
              <w:pStyle w:val="TableParagraph"/>
              <w:spacing w:line="293" w:lineRule="exact" w:before="3"/>
              <w:ind w:left="927"/>
              <w:rPr>
                <w:b/>
                <w:sz w:val="26"/>
              </w:rPr>
            </w:pPr>
            <w:r>
              <w:rPr>
                <w:b/>
                <w:color w:val="231F20"/>
                <w:spacing w:val="-2"/>
                <w:sz w:val="26"/>
              </w:rPr>
              <w:t>Adaptation</w:t>
            </w:r>
          </w:p>
        </w:tc>
        <w:tc>
          <w:tcPr>
            <w:tcW w:w="3111" w:type="dxa"/>
            <w:shd w:val="clear" w:color="auto" w:fill="FFE7C1"/>
          </w:tcPr>
          <w:p>
            <w:pPr>
              <w:pStyle w:val="TableParagraph"/>
              <w:spacing w:line="293" w:lineRule="exact" w:before="3"/>
              <w:ind w:left="22" w:right="1"/>
              <w:jc w:val="center"/>
              <w:rPr>
                <w:b/>
                <w:sz w:val="26"/>
              </w:rPr>
            </w:pPr>
            <w:r>
              <w:rPr>
                <w:b/>
                <w:color w:val="231F20"/>
                <w:spacing w:val="-2"/>
                <w:sz w:val="26"/>
              </w:rPr>
              <w:t>Animal</w:t>
            </w:r>
          </w:p>
        </w:tc>
        <w:tc>
          <w:tcPr>
            <w:tcW w:w="3111" w:type="dxa"/>
            <w:shd w:val="clear" w:color="auto" w:fill="FFE7C1"/>
          </w:tcPr>
          <w:p>
            <w:pPr>
              <w:pStyle w:val="TableParagraph"/>
              <w:spacing w:line="293" w:lineRule="exact" w:before="3"/>
              <w:ind w:left="22"/>
              <w:jc w:val="center"/>
              <w:rPr>
                <w:b/>
                <w:sz w:val="26"/>
              </w:rPr>
            </w:pPr>
            <w:r>
              <w:rPr>
                <w:b/>
                <w:color w:val="231F20"/>
                <w:sz w:val="26"/>
              </w:rPr>
              <w:t>Use of </w:t>
            </w:r>
            <w:r>
              <w:rPr>
                <w:b/>
                <w:color w:val="231F20"/>
                <w:spacing w:val="-2"/>
                <w:sz w:val="26"/>
              </w:rPr>
              <w:t>adaptation</w:t>
            </w:r>
          </w:p>
        </w:tc>
      </w:tr>
      <w:tr>
        <w:trPr>
          <w:trHeight w:val="320" w:hRule="atLeast"/>
        </w:trPr>
        <w:tc>
          <w:tcPr>
            <w:tcW w:w="3111" w:type="dxa"/>
          </w:tcPr>
          <w:p>
            <w:pPr>
              <w:pStyle w:val="TableParagraph"/>
              <w:spacing w:line="293" w:lineRule="exact" w:before="7"/>
              <w:ind w:left="79"/>
              <w:rPr>
                <w:sz w:val="26"/>
              </w:rPr>
            </w:pPr>
            <w:r>
              <w:rPr>
                <w:color w:val="231F20"/>
                <w:sz w:val="26"/>
              </w:rPr>
              <w:t>Sharp</w:t>
            </w:r>
            <w:r>
              <w:rPr>
                <w:color w:val="231F20"/>
                <w:spacing w:val="13"/>
                <w:sz w:val="26"/>
              </w:rPr>
              <w:t> </w:t>
            </w:r>
            <w:r>
              <w:rPr>
                <w:color w:val="231F20"/>
                <w:spacing w:val="-2"/>
                <w:sz w:val="26"/>
              </w:rPr>
              <w:t>teeth</w:t>
            </w:r>
          </w:p>
        </w:tc>
        <w:tc>
          <w:tcPr>
            <w:tcW w:w="3111" w:type="dxa"/>
          </w:tcPr>
          <w:p>
            <w:pPr>
              <w:pStyle w:val="TableParagraph"/>
              <w:spacing w:line="293" w:lineRule="exact" w:before="7"/>
              <w:ind w:left="22" w:right="2"/>
              <w:jc w:val="center"/>
              <w:rPr>
                <w:sz w:val="26"/>
              </w:rPr>
            </w:pPr>
            <w:r>
              <w:rPr>
                <w:color w:val="231F20"/>
                <w:sz w:val="26"/>
              </w:rPr>
              <w:t>Lion, </w:t>
            </w:r>
            <w:r>
              <w:rPr>
                <w:color w:val="231F20"/>
                <w:spacing w:val="-2"/>
                <w:sz w:val="26"/>
              </w:rPr>
              <w:t>tiger</w:t>
            </w:r>
          </w:p>
        </w:tc>
        <w:tc>
          <w:tcPr>
            <w:tcW w:w="3111" w:type="dxa"/>
          </w:tcPr>
          <w:p>
            <w:pPr>
              <w:pStyle w:val="TableParagraph"/>
              <w:spacing w:line="293" w:lineRule="exact" w:before="7"/>
              <w:ind w:left="22" w:right="1"/>
              <w:jc w:val="center"/>
              <w:rPr>
                <w:sz w:val="26"/>
              </w:rPr>
            </w:pPr>
            <w:r>
              <w:rPr>
                <w:color w:val="231F20"/>
                <w:sz w:val="26"/>
              </w:rPr>
              <w:t>To</w:t>
            </w:r>
            <w:r>
              <w:rPr>
                <w:color w:val="231F20"/>
                <w:spacing w:val="4"/>
                <w:sz w:val="26"/>
              </w:rPr>
              <w:t> </w:t>
            </w:r>
            <w:r>
              <w:rPr>
                <w:color w:val="231F20"/>
                <w:sz w:val="26"/>
              </w:rPr>
              <w:t>tear</w:t>
            </w:r>
            <w:r>
              <w:rPr>
                <w:color w:val="231F20"/>
                <w:spacing w:val="5"/>
                <w:sz w:val="26"/>
              </w:rPr>
              <w:t> </w:t>
            </w:r>
            <w:r>
              <w:rPr>
                <w:color w:val="231F20"/>
                <w:sz w:val="26"/>
              </w:rPr>
              <w:t>the</w:t>
            </w:r>
            <w:r>
              <w:rPr>
                <w:color w:val="231F20"/>
                <w:spacing w:val="4"/>
                <w:sz w:val="26"/>
              </w:rPr>
              <w:t> </w:t>
            </w:r>
            <w:r>
              <w:rPr>
                <w:color w:val="231F20"/>
                <w:spacing w:val="-2"/>
                <w:sz w:val="26"/>
              </w:rPr>
              <w:t>flesh</w:t>
            </w:r>
          </w:p>
        </w:tc>
      </w:tr>
      <w:tr>
        <w:trPr>
          <w:trHeight w:val="320" w:hRule="atLeast"/>
        </w:trPr>
        <w:tc>
          <w:tcPr>
            <w:tcW w:w="3111" w:type="dxa"/>
          </w:tcPr>
          <w:p>
            <w:pPr>
              <w:pStyle w:val="TableParagraph"/>
              <w:spacing w:line="293" w:lineRule="exact" w:before="7"/>
              <w:ind w:left="79"/>
              <w:rPr>
                <w:sz w:val="26"/>
              </w:rPr>
            </w:pPr>
            <w:r>
              <w:rPr>
                <w:color w:val="231F20"/>
                <w:sz w:val="26"/>
              </w:rPr>
              <w:t>Long</w:t>
            </w:r>
            <w:r>
              <w:rPr>
                <w:color w:val="231F20"/>
                <w:spacing w:val="4"/>
                <w:sz w:val="26"/>
              </w:rPr>
              <w:t> </w:t>
            </w:r>
            <w:r>
              <w:rPr>
                <w:color w:val="231F20"/>
                <w:sz w:val="26"/>
              </w:rPr>
              <w:t>and</w:t>
            </w:r>
            <w:r>
              <w:rPr>
                <w:color w:val="231F20"/>
                <w:spacing w:val="5"/>
                <w:sz w:val="26"/>
              </w:rPr>
              <w:t> </w:t>
            </w:r>
            <w:r>
              <w:rPr>
                <w:color w:val="231F20"/>
                <w:sz w:val="26"/>
              </w:rPr>
              <w:t>pointed</w:t>
            </w:r>
            <w:r>
              <w:rPr>
                <w:color w:val="231F20"/>
                <w:spacing w:val="4"/>
                <w:sz w:val="26"/>
              </w:rPr>
              <w:t> </w:t>
            </w:r>
            <w:r>
              <w:rPr>
                <w:color w:val="231F20"/>
                <w:spacing w:val="-4"/>
                <w:sz w:val="26"/>
              </w:rPr>
              <w:t>beak</w:t>
            </w:r>
          </w:p>
        </w:tc>
        <w:tc>
          <w:tcPr>
            <w:tcW w:w="3111" w:type="dxa"/>
          </w:tcPr>
          <w:p>
            <w:pPr>
              <w:pStyle w:val="TableParagraph"/>
              <w:rPr>
                <w:sz w:val="24"/>
              </w:rPr>
            </w:pPr>
          </w:p>
        </w:tc>
        <w:tc>
          <w:tcPr>
            <w:tcW w:w="3111" w:type="dxa"/>
          </w:tcPr>
          <w:p>
            <w:pPr>
              <w:pStyle w:val="TableParagraph"/>
              <w:rPr>
                <w:sz w:val="24"/>
              </w:rPr>
            </w:pPr>
          </w:p>
        </w:tc>
      </w:tr>
      <w:tr>
        <w:trPr>
          <w:trHeight w:val="320" w:hRule="atLeast"/>
        </w:trPr>
        <w:tc>
          <w:tcPr>
            <w:tcW w:w="3111" w:type="dxa"/>
          </w:tcPr>
          <w:p>
            <w:pPr>
              <w:pStyle w:val="TableParagraph"/>
              <w:spacing w:line="293" w:lineRule="exact" w:before="7"/>
              <w:ind w:left="79"/>
              <w:rPr>
                <w:sz w:val="26"/>
              </w:rPr>
            </w:pPr>
            <w:r>
              <w:rPr>
                <w:color w:val="231F20"/>
                <w:sz w:val="26"/>
              </w:rPr>
              <w:t>Short</w:t>
            </w:r>
            <w:r>
              <w:rPr>
                <w:color w:val="231F20"/>
                <w:spacing w:val="-2"/>
                <w:sz w:val="26"/>
              </w:rPr>
              <w:t> </w:t>
            </w:r>
            <w:r>
              <w:rPr>
                <w:color w:val="231F20"/>
                <w:spacing w:val="-4"/>
                <w:sz w:val="26"/>
              </w:rPr>
              <w:t>beak</w:t>
            </w:r>
          </w:p>
        </w:tc>
        <w:tc>
          <w:tcPr>
            <w:tcW w:w="3111" w:type="dxa"/>
          </w:tcPr>
          <w:p>
            <w:pPr>
              <w:pStyle w:val="TableParagraph"/>
              <w:rPr>
                <w:sz w:val="24"/>
              </w:rPr>
            </w:pPr>
          </w:p>
        </w:tc>
        <w:tc>
          <w:tcPr>
            <w:tcW w:w="3111" w:type="dxa"/>
          </w:tcPr>
          <w:p>
            <w:pPr>
              <w:pStyle w:val="TableParagraph"/>
              <w:rPr>
                <w:sz w:val="24"/>
              </w:rPr>
            </w:pPr>
          </w:p>
        </w:tc>
      </w:tr>
      <w:tr>
        <w:trPr>
          <w:trHeight w:val="320" w:hRule="atLeast"/>
        </w:trPr>
        <w:tc>
          <w:tcPr>
            <w:tcW w:w="3111" w:type="dxa"/>
          </w:tcPr>
          <w:p>
            <w:pPr>
              <w:pStyle w:val="TableParagraph"/>
              <w:spacing w:line="292" w:lineRule="exact" w:before="8"/>
              <w:ind w:left="79"/>
              <w:rPr>
                <w:sz w:val="26"/>
              </w:rPr>
            </w:pPr>
            <w:r>
              <w:rPr>
                <w:color w:val="231F20"/>
                <w:sz w:val="26"/>
              </w:rPr>
              <w:t>Long</w:t>
            </w:r>
            <w:r>
              <w:rPr>
                <w:color w:val="231F20"/>
                <w:spacing w:val="4"/>
                <w:sz w:val="26"/>
              </w:rPr>
              <w:t> </w:t>
            </w:r>
            <w:r>
              <w:rPr>
                <w:color w:val="231F20"/>
                <w:sz w:val="26"/>
              </w:rPr>
              <w:t>and</w:t>
            </w:r>
            <w:r>
              <w:rPr>
                <w:color w:val="231F20"/>
                <w:spacing w:val="5"/>
                <w:sz w:val="26"/>
              </w:rPr>
              <w:t> </w:t>
            </w:r>
            <w:r>
              <w:rPr>
                <w:color w:val="231F20"/>
                <w:sz w:val="26"/>
              </w:rPr>
              <w:t>sticky</w:t>
            </w:r>
            <w:r>
              <w:rPr>
                <w:color w:val="231F20"/>
                <w:spacing w:val="4"/>
                <w:sz w:val="26"/>
              </w:rPr>
              <w:t> </w:t>
            </w:r>
            <w:r>
              <w:rPr>
                <w:color w:val="231F20"/>
                <w:spacing w:val="-2"/>
                <w:sz w:val="26"/>
              </w:rPr>
              <w:t>tongue</w:t>
            </w:r>
          </w:p>
        </w:tc>
        <w:tc>
          <w:tcPr>
            <w:tcW w:w="3111" w:type="dxa"/>
          </w:tcPr>
          <w:p>
            <w:pPr>
              <w:pStyle w:val="TableParagraph"/>
              <w:rPr>
                <w:sz w:val="24"/>
              </w:rPr>
            </w:pPr>
          </w:p>
        </w:tc>
        <w:tc>
          <w:tcPr>
            <w:tcW w:w="3111" w:type="dxa"/>
          </w:tcPr>
          <w:p>
            <w:pPr>
              <w:pStyle w:val="TableParagraph"/>
              <w:rPr>
                <w:sz w:val="24"/>
              </w:rPr>
            </w:pPr>
          </w:p>
        </w:tc>
      </w:tr>
      <w:tr>
        <w:trPr>
          <w:trHeight w:val="320" w:hRule="atLeast"/>
        </w:trPr>
        <w:tc>
          <w:tcPr>
            <w:tcW w:w="3111" w:type="dxa"/>
          </w:tcPr>
          <w:p>
            <w:pPr>
              <w:pStyle w:val="TableParagraph"/>
              <w:spacing w:line="292" w:lineRule="exact" w:before="8"/>
              <w:ind w:left="79"/>
              <w:rPr>
                <w:sz w:val="26"/>
              </w:rPr>
            </w:pPr>
            <w:r>
              <w:rPr>
                <w:color w:val="231F20"/>
                <w:sz w:val="26"/>
              </w:rPr>
              <w:t>Long </w:t>
            </w:r>
            <w:r>
              <w:rPr>
                <w:color w:val="231F20"/>
                <w:spacing w:val="-4"/>
                <w:sz w:val="26"/>
              </w:rPr>
              <w:t>neck</w:t>
            </w:r>
          </w:p>
        </w:tc>
        <w:tc>
          <w:tcPr>
            <w:tcW w:w="3111" w:type="dxa"/>
          </w:tcPr>
          <w:p>
            <w:pPr>
              <w:pStyle w:val="TableParagraph"/>
              <w:rPr>
                <w:sz w:val="24"/>
              </w:rPr>
            </w:pPr>
          </w:p>
        </w:tc>
        <w:tc>
          <w:tcPr>
            <w:tcW w:w="3111" w:type="dxa"/>
          </w:tcPr>
          <w:p>
            <w:pPr>
              <w:pStyle w:val="TableParagraph"/>
              <w:rPr>
                <w:sz w:val="24"/>
              </w:rPr>
            </w:pPr>
          </w:p>
        </w:tc>
      </w:tr>
    </w:tbl>
    <w:p>
      <w:pPr>
        <w:pStyle w:val="Heading4"/>
        <w:spacing w:before="172"/>
        <w:ind w:left="652"/>
        <w:jc w:val="both"/>
      </w:pPr>
      <w:r>
        <w:rPr>
          <w:color w:val="EC008C"/>
        </w:rPr>
        <w:t>Adaptation for blending with the </w:t>
      </w:r>
      <w:r>
        <w:rPr>
          <w:color w:val="EC008C"/>
          <w:spacing w:val="-2"/>
        </w:rPr>
        <w:t>surroundings</w:t>
      </w:r>
    </w:p>
    <w:p>
      <w:pPr>
        <w:pStyle w:val="BodyText"/>
        <w:spacing w:line="249" w:lineRule="auto" w:before="70"/>
        <w:ind w:left="652" w:right="197" w:firstLine="453"/>
        <w:jc w:val="both"/>
      </w:pPr>
      <w:r>
        <w:rPr>
          <w:color w:val="231F20"/>
        </w:rPr>
        <w:t>We cannot easily spot colourful butterflies, lizards and grasshoppers. They get camouflaged amidst grasses, parts of plants like stem, leaves, flowers, etc. That </w:t>
      </w:r>
      <w:r>
        <w:rPr>
          <w:color w:val="231F20"/>
        </w:rPr>
        <w:t>is</w:t>
      </w:r>
      <w:r>
        <w:rPr>
          <w:color w:val="231F20"/>
          <w:spacing w:val="40"/>
        </w:rPr>
        <w:t> </w:t>
      </w:r>
      <w:r>
        <w:rPr>
          <w:color w:val="231F20"/>
        </w:rPr>
        <w:t>because</w:t>
      </w:r>
      <w:r>
        <w:rPr>
          <w:color w:val="231F20"/>
          <w:spacing w:val="40"/>
        </w:rPr>
        <w:t> </w:t>
      </w:r>
      <w:r>
        <w:rPr>
          <w:color w:val="231F20"/>
        </w:rPr>
        <w:t>their</w:t>
      </w:r>
      <w:r>
        <w:rPr>
          <w:color w:val="231F20"/>
          <w:spacing w:val="40"/>
        </w:rPr>
        <w:t> </w:t>
      </w:r>
      <w:r>
        <w:rPr>
          <w:color w:val="231F20"/>
        </w:rPr>
        <w:t>colours</w:t>
      </w:r>
      <w:r>
        <w:rPr>
          <w:color w:val="231F20"/>
          <w:spacing w:val="40"/>
        </w:rPr>
        <w:t> </w:t>
      </w:r>
      <w:r>
        <w:rPr>
          <w:color w:val="231F20"/>
        </w:rPr>
        <w:t>blend</w:t>
      </w:r>
      <w:r>
        <w:rPr>
          <w:color w:val="231F20"/>
          <w:spacing w:val="40"/>
        </w:rPr>
        <w:t> </w:t>
      </w:r>
      <w:r>
        <w:rPr>
          <w:color w:val="231F20"/>
        </w:rPr>
        <w:t>with</w:t>
      </w:r>
      <w:r>
        <w:rPr>
          <w:color w:val="231F20"/>
          <w:spacing w:val="40"/>
        </w:rPr>
        <w:t> </w:t>
      </w:r>
      <w:r>
        <w:rPr>
          <w:color w:val="231F20"/>
        </w:rPr>
        <w:t>those</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surroundings.</w:t>
      </w:r>
    </w:p>
    <w:p>
      <w:pPr>
        <w:pStyle w:val="BodyText"/>
        <w:spacing w:line="249" w:lineRule="auto" w:before="60"/>
        <w:ind w:left="652" w:right="196" w:firstLine="453"/>
        <w:jc w:val="both"/>
      </w:pPr>
      <w:r>
        <w:rPr>
          <w:color w:val="231F20"/>
        </w:rPr>
        <w:t>Changes that take place in the various organs and life-processes of organisms, that enable them to live, feed, reproduce to perpetuate themselves and protect themselves</w:t>
      </w:r>
      <w:r>
        <w:rPr>
          <w:color w:val="231F20"/>
          <w:spacing w:val="40"/>
        </w:rPr>
        <w:t> </w:t>
      </w:r>
      <w:r>
        <w:rPr>
          <w:color w:val="231F20"/>
        </w:rPr>
        <w:t>from their enemies in specific surroundings, depending upon the habitat and </w:t>
      </w:r>
      <w:r>
        <w:rPr>
          <w:color w:val="231F20"/>
        </w:rPr>
        <w:t>its geographical</w:t>
      </w:r>
      <w:r>
        <w:rPr>
          <w:color w:val="231F20"/>
          <w:spacing w:val="40"/>
        </w:rPr>
        <w:t> </w:t>
      </w:r>
      <w:r>
        <w:rPr>
          <w:color w:val="231F20"/>
        </w:rPr>
        <w:t>conditions,</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adaptations.</w:t>
      </w:r>
    </w:p>
    <w:p>
      <w:pPr>
        <w:pStyle w:val="BodyText"/>
        <w:spacing w:before="6"/>
        <w:rPr>
          <w:sz w:val="13"/>
        </w:rPr>
      </w:pPr>
      <w:r>
        <w:rPr>
          <w:sz w:val="13"/>
        </w:rPr>
        <mc:AlternateContent>
          <mc:Choice Requires="wps">
            <w:drawing>
              <wp:anchor distT="0" distB="0" distL="0" distR="0" allowOverlap="1" layoutInCell="1" locked="0" behindDoc="1" simplePos="0" relativeHeight="487610880">
                <wp:simplePos x="0" y="0"/>
                <wp:positionH relativeFrom="page">
                  <wp:posOffset>926998</wp:posOffset>
                </wp:positionH>
                <wp:positionV relativeFrom="paragraph">
                  <wp:posOffset>113974</wp:posOffset>
                </wp:positionV>
                <wp:extent cx="5994400" cy="1527175"/>
                <wp:effectExtent l="0" t="0" r="0" b="0"/>
                <wp:wrapTopAndBottom/>
                <wp:docPr id="333" name="Group 333"/>
                <wp:cNvGraphicFramePr>
                  <a:graphicFrameLocks/>
                </wp:cNvGraphicFramePr>
                <a:graphic>
                  <a:graphicData uri="http://schemas.microsoft.com/office/word/2010/wordprocessingGroup">
                    <wpg:wgp>
                      <wpg:cNvPr id="333" name="Group 333"/>
                      <wpg:cNvGrpSpPr/>
                      <wpg:grpSpPr>
                        <a:xfrm>
                          <a:off x="0" y="0"/>
                          <a:ext cx="5994400" cy="1527175"/>
                          <a:chExt cx="5994400" cy="1527175"/>
                        </a:xfrm>
                      </wpg:grpSpPr>
                      <wps:wsp>
                        <wps:cNvPr id="334" name="Graphic 334"/>
                        <wps:cNvSpPr/>
                        <wps:spPr>
                          <a:xfrm>
                            <a:off x="33345" y="453450"/>
                            <a:ext cx="5955030" cy="1067435"/>
                          </a:xfrm>
                          <a:custGeom>
                            <a:avLst/>
                            <a:gdLst/>
                            <a:ahLst/>
                            <a:cxnLst/>
                            <a:rect l="l" t="t" r="r" b="b"/>
                            <a:pathLst>
                              <a:path w="5955030" h="1067435">
                                <a:moveTo>
                                  <a:pt x="5702541" y="0"/>
                                </a:moveTo>
                                <a:lnTo>
                                  <a:pt x="252006" y="0"/>
                                </a:lnTo>
                                <a:lnTo>
                                  <a:pt x="106315" y="3937"/>
                                </a:lnTo>
                                <a:lnTo>
                                  <a:pt x="31500" y="31499"/>
                                </a:lnTo>
                                <a:lnTo>
                                  <a:pt x="3937" y="106309"/>
                                </a:lnTo>
                                <a:lnTo>
                                  <a:pt x="0" y="251993"/>
                                </a:lnTo>
                                <a:lnTo>
                                  <a:pt x="0" y="815301"/>
                                </a:lnTo>
                                <a:lnTo>
                                  <a:pt x="3937" y="960985"/>
                                </a:lnTo>
                                <a:lnTo>
                                  <a:pt x="31500" y="1035796"/>
                                </a:lnTo>
                                <a:lnTo>
                                  <a:pt x="106315" y="1063357"/>
                                </a:lnTo>
                                <a:lnTo>
                                  <a:pt x="252006" y="1067295"/>
                                </a:lnTo>
                                <a:lnTo>
                                  <a:pt x="5702541" y="1067295"/>
                                </a:lnTo>
                                <a:lnTo>
                                  <a:pt x="5848224" y="1063357"/>
                                </a:lnTo>
                                <a:lnTo>
                                  <a:pt x="5923035" y="1035796"/>
                                </a:lnTo>
                                <a:lnTo>
                                  <a:pt x="5950597" y="960985"/>
                                </a:lnTo>
                                <a:lnTo>
                                  <a:pt x="5954534" y="815301"/>
                                </a:lnTo>
                                <a:lnTo>
                                  <a:pt x="5954534" y="251993"/>
                                </a:lnTo>
                                <a:lnTo>
                                  <a:pt x="5950597" y="106309"/>
                                </a:lnTo>
                                <a:lnTo>
                                  <a:pt x="5923035" y="31499"/>
                                </a:lnTo>
                                <a:lnTo>
                                  <a:pt x="5848224" y="3937"/>
                                </a:lnTo>
                                <a:lnTo>
                                  <a:pt x="5702541" y="0"/>
                                </a:lnTo>
                                <a:close/>
                              </a:path>
                            </a:pathLst>
                          </a:custGeom>
                          <a:solidFill>
                            <a:srgbClr val="B4DDC0"/>
                          </a:solidFill>
                        </wps:spPr>
                        <wps:bodyPr wrap="square" lIns="0" tIns="0" rIns="0" bIns="0" rtlCol="0">
                          <a:prstTxWarp prst="textNoShape">
                            <a:avLst/>
                          </a:prstTxWarp>
                          <a:noAutofit/>
                        </wps:bodyPr>
                      </wps:wsp>
                      <wps:wsp>
                        <wps:cNvPr id="335" name="Graphic 335"/>
                        <wps:cNvSpPr/>
                        <wps:spPr>
                          <a:xfrm>
                            <a:off x="33345" y="453450"/>
                            <a:ext cx="5955030" cy="1067435"/>
                          </a:xfrm>
                          <a:custGeom>
                            <a:avLst/>
                            <a:gdLst/>
                            <a:ahLst/>
                            <a:cxnLst/>
                            <a:rect l="l" t="t" r="r" b="b"/>
                            <a:pathLst>
                              <a:path w="5955030" h="1067435">
                                <a:moveTo>
                                  <a:pt x="252006" y="0"/>
                                </a:moveTo>
                                <a:lnTo>
                                  <a:pt x="106315" y="3937"/>
                                </a:lnTo>
                                <a:lnTo>
                                  <a:pt x="31500" y="31499"/>
                                </a:lnTo>
                                <a:lnTo>
                                  <a:pt x="3937" y="106309"/>
                                </a:lnTo>
                                <a:lnTo>
                                  <a:pt x="0" y="251993"/>
                                </a:lnTo>
                                <a:lnTo>
                                  <a:pt x="0" y="815301"/>
                                </a:lnTo>
                                <a:lnTo>
                                  <a:pt x="3937" y="960985"/>
                                </a:lnTo>
                                <a:lnTo>
                                  <a:pt x="31500" y="1035796"/>
                                </a:lnTo>
                                <a:lnTo>
                                  <a:pt x="106315" y="1063357"/>
                                </a:lnTo>
                                <a:lnTo>
                                  <a:pt x="252006" y="1067295"/>
                                </a:lnTo>
                                <a:lnTo>
                                  <a:pt x="5702541" y="1067295"/>
                                </a:lnTo>
                                <a:lnTo>
                                  <a:pt x="5848224" y="1063357"/>
                                </a:lnTo>
                                <a:lnTo>
                                  <a:pt x="5923035" y="1035796"/>
                                </a:lnTo>
                                <a:lnTo>
                                  <a:pt x="5950597" y="960985"/>
                                </a:lnTo>
                                <a:lnTo>
                                  <a:pt x="5954534" y="815301"/>
                                </a:lnTo>
                                <a:lnTo>
                                  <a:pt x="5954534" y="251993"/>
                                </a:lnTo>
                                <a:lnTo>
                                  <a:pt x="5950597" y="106309"/>
                                </a:lnTo>
                                <a:lnTo>
                                  <a:pt x="5923035" y="31499"/>
                                </a:lnTo>
                                <a:lnTo>
                                  <a:pt x="5848224" y="3937"/>
                                </a:lnTo>
                                <a:lnTo>
                                  <a:pt x="5702541"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36" name="Image 336"/>
                          <pic:cNvPicPr/>
                        </pic:nvPicPr>
                        <pic:blipFill>
                          <a:blip r:embed="rId129" cstate="print"/>
                          <a:stretch>
                            <a:fillRect/>
                          </a:stretch>
                        </pic:blipFill>
                        <pic:spPr>
                          <a:xfrm>
                            <a:off x="277139" y="254805"/>
                            <a:ext cx="1878507" cy="315988"/>
                          </a:xfrm>
                          <a:prstGeom prst="rect">
                            <a:avLst/>
                          </a:prstGeom>
                        </pic:spPr>
                      </pic:pic>
                      <pic:pic>
                        <pic:nvPicPr>
                          <pic:cNvPr id="337" name="Image 337"/>
                          <pic:cNvPicPr/>
                        </pic:nvPicPr>
                        <pic:blipFill>
                          <a:blip r:embed="rId130" cstate="print"/>
                          <a:stretch>
                            <a:fillRect/>
                          </a:stretch>
                        </pic:blipFill>
                        <pic:spPr>
                          <a:xfrm>
                            <a:off x="0" y="0"/>
                            <a:ext cx="616290" cy="579214"/>
                          </a:xfrm>
                          <a:prstGeom prst="rect">
                            <a:avLst/>
                          </a:prstGeom>
                        </pic:spPr>
                      </pic:pic>
                      <wps:wsp>
                        <wps:cNvPr id="338" name="Textbox 338"/>
                        <wps:cNvSpPr txBox="1"/>
                        <wps:spPr>
                          <a:xfrm>
                            <a:off x="0" y="0"/>
                            <a:ext cx="5994400" cy="1527175"/>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27"/>
                                <w:ind w:left="457" w:right="363" w:firstLine="453"/>
                                <w:jc w:val="both"/>
                                <w:rPr>
                                  <w:sz w:val="26"/>
                                </w:rPr>
                              </w:pPr>
                              <w:r>
                                <w:rPr>
                                  <w:color w:val="231F20"/>
                                  <w:sz w:val="26"/>
                                </w:rPr>
                                <w:t>Adaptation is not a sudden process. It is gradual and continuous. Differences in the structure and appearance of present-day animals and animals of </w:t>
                              </w:r>
                              <w:r>
                                <w:rPr>
                                  <w:color w:val="231F20"/>
                                  <w:sz w:val="26"/>
                                </w:rPr>
                                <w:t>thousands</w:t>
                              </w:r>
                              <w:r>
                                <w:rPr>
                                  <w:color w:val="231F20"/>
                                  <w:spacing w:val="40"/>
                                  <w:sz w:val="26"/>
                                </w:rPr>
                                <w:t> </w:t>
                              </w:r>
                              <w:r>
                                <w:rPr>
                                  <w:color w:val="231F20"/>
                                  <w:sz w:val="26"/>
                                </w:rPr>
                                <w:t>of years ago are the adaptations that occured according to</w:t>
                              </w:r>
                              <w:r>
                                <w:rPr>
                                  <w:color w:val="231F20"/>
                                  <w:spacing w:val="80"/>
                                  <w:sz w:val="26"/>
                                </w:rPr>
                                <w:t> </w:t>
                              </w:r>
                              <w:r>
                                <w:rPr>
                                  <w:color w:val="231F20"/>
                                  <w:sz w:val="26"/>
                                </w:rPr>
                                <w:t>prevailing conditions.</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our</w:t>
                              </w:r>
                              <w:r>
                                <w:rPr>
                                  <w:color w:val="231F20"/>
                                  <w:spacing w:val="40"/>
                                  <w:sz w:val="26"/>
                                </w:rPr>
                                <w:t> </w:t>
                              </w:r>
                              <w:r>
                                <w:rPr>
                                  <w:color w:val="231F20"/>
                                  <w:sz w:val="26"/>
                                </w:rPr>
                                <w:t>duty</w:t>
                              </w:r>
                              <w:r>
                                <w:rPr>
                                  <w:color w:val="231F20"/>
                                  <w:spacing w:val="40"/>
                                  <w:sz w:val="26"/>
                                </w:rPr>
                                <w:t> </w:t>
                              </w:r>
                              <w:r>
                                <w:rPr>
                                  <w:color w:val="231F20"/>
                                  <w:sz w:val="26"/>
                                </w:rPr>
                                <w:t>to</w:t>
                              </w:r>
                              <w:r>
                                <w:rPr>
                                  <w:color w:val="231F20"/>
                                  <w:spacing w:val="40"/>
                                  <w:sz w:val="26"/>
                                </w:rPr>
                                <w:t> </w:t>
                              </w:r>
                              <w:r>
                                <w:rPr>
                                  <w:color w:val="231F20"/>
                                  <w:sz w:val="26"/>
                                </w:rPr>
                                <w:t>conserve</w:t>
                              </w:r>
                              <w:r>
                                <w:rPr>
                                  <w:color w:val="231F20"/>
                                  <w:spacing w:val="40"/>
                                  <w:sz w:val="26"/>
                                </w:rPr>
                                <w:t> </w:t>
                              </w:r>
                              <w:r>
                                <w:rPr>
                                  <w:color w:val="231F20"/>
                                  <w:sz w:val="26"/>
                                </w:rPr>
                                <w:t>this</w:t>
                              </w:r>
                              <w:r>
                                <w:rPr>
                                  <w:color w:val="231F20"/>
                                  <w:spacing w:val="40"/>
                                  <w:sz w:val="26"/>
                                </w:rPr>
                                <w:t> </w:t>
                              </w:r>
                              <w:r>
                                <w:rPr>
                                  <w:color w:val="231F20"/>
                                  <w:sz w:val="26"/>
                                </w:rPr>
                                <w:t>diversity.</w:t>
                              </w:r>
                            </w:p>
                          </w:txbxContent>
                        </wps:txbx>
                        <wps:bodyPr wrap="square" lIns="0" tIns="0" rIns="0" bIns="0" rtlCol="0">
                          <a:noAutofit/>
                        </wps:bodyPr>
                      </wps:wsp>
                    </wpg:wgp>
                  </a:graphicData>
                </a:graphic>
              </wp:anchor>
            </w:drawing>
          </mc:Choice>
          <mc:Fallback>
            <w:pict>
              <v:group style="position:absolute;margin-left:72.991997pt;margin-top:8.974365pt;width:472pt;height:120.25pt;mso-position-horizontal-relative:page;mso-position-vertical-relative:paragraph;z-index:-15705600;mso-wrap-distance-left:0;mso-wrap-distance-right:0" id="docshapegroup284" coordorigin="1460,179" coordsize="9440,2405">
                <v:shape style="position:absolute;left:1512;top:893;width:9378;height:1681" id="docshape285" coordorigin="1512,894" coordsize="9378,1681" path="m10493,894l1909,894,1680,900,1562,943,1519,1061,1512,1290,1512,2178,1519,2407,1562,2525,1680,2568,1909,2574,10493,2574,10722,2568,10840,2525,10883,2407,10890,2178,10890,1290,10883,1061,10840,943,10722,900,10493,894xe" filled="true" fillcolor="#b4ddc0" stroked="false">
                  <v:path arrowok="t"/>
                  <v:fill type="solid"/>
                </v:shape>
                <v:shape style="position:absolute;left:1512;top:893;width:9378;height:1681" id="docshape286" coordorigin="1512,894" coordsize="9378,1681" path="m1909,894l1680,900,1562,943,1519,1061,1512,1290,1512,2178,1519,2407,1562,2525,1680,2568,1909,2574,10493,2574,10722,2568,10840,2525,10883,2407,10890,2178,10890,1290,10883,1061,10840,943,10722,900,10493,894,1909,894xe" filled="false" stroked="true" strokeweight="1pt" strokecolor="#ec008c">
                  <v:path arrowok="t"/>
                  <v:stroke dashstyle="solid"/>
                </v:shape>
                <v:shape style="position:absolute;left:1896;top:580;width:2959;height:498" type="#_x0000_t75" id="docshape287" stroked="false">
                  <v:imagedata r:id="rId129" o:title=""/>
                </v:shape>
                <v:shape style="position:absolute;left:1459;top:179;width:971;height:913" type="#_x0000_t75" id="docshape288" stroked="false">
                  <v:imagedata r:id="rId130" o:title=""/>
                </v:shape>
                <v:shape style="position:absolute;left:1459;top:179;width:9440;height:2405" type="#_x0000_t202" id="docshape289"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27"/>
                          <w:ind w:left="457" w:right="363" w:firstLine="453"/>
                          <w:jc w:val="both"/>
                          <w:rPr>
                            <w:sz w:val="26"/>
                          </w:rPr>
                        </w:pPr>
                        <w:r>
                          <w:rPr>
                            <w:color w:val="231F20"/>
                            <w:sz w:val="26"/>
                          </w:rPr>
                          <w:t>Adaptation is not a sudden process. It is gradual and continuous. Differences in the structure and appearance of present-day animals and animals of </w:t>
                        </w:r>
                        <w:r>
                          <w:rPr>
                            <w:color w:val="231F20"/>
                            <w:sz w:val="26"/>
                          </w:rPr>
                          <w:t>thousands</w:t>
                        </w:r>
                        <w:r>
                          <w:rPr>
                            <w:color w:val="231F20"/>
                            <w:spacing w:val="40"/>
                            <w:sz w:val="26"/>
                          </w:rPr>
                          <w:t> </w:t>
                        </w:r>
                        <w:r>
                          <w:rPr>
                            <w:color w:val="231F20"/>
                            <w:sz w:val="26"/>
                          </w:rPr>
                          <w:t>of years ago are the adaptations that occured according to</w:t>
                        </w:r>
                        <w:r>
                          <w:rPr>
                            <w:color w:val="231F20"/>
                            <w:spacing w:val="80"/>
                            <w:sz w:val="26"/>
                          </w:rPr>
                          <w:t> </w:t>
                        </w:r>
                        <w:r>
                          <w:rPr>
                            <w:color w:val="231F20"/>
                            <w:sz w:val="26"/>
                          </w:rPr>
                          <w:t>prevailing conditions.</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our</w:t>
                        </w:r>
                        <w:r>
                          <w:rPr>
                            <w:color w:val="231F20"/>
                            <w:spacing w:val="40"/>
                            <w:sz w:val="26"/>
                          </w:rPr>
                          <w:t> </w:t>
                        </w:r>
                        <w:r>
                          <w:rPr>
                            <w:color w:val="231F20"/>
                            <w:sz w:val="26"/>
                          </w:rPr>
                          <w:t>duty</w:t>
                        </w:r>
                        <w:r>
                          <w:rPr>
                            <w:color w:val="231F20"/>
                            <w:spacing w:val="40"/>
                            <w:sz w:val="26"/>
                          </w:rPr>
                          <w:t> </w:t>
                        </w:r>
                        <w:r>
                          <w:rPr>
                            <w:color w:val="231F20"/>
                            <w:sz w:val="26"/>
                          </w:rPr>
                          <w:t>to</w:t>
                        </w:r>
                        <w:r>
                          <w:rPr>
                            <w:color w:val="231F20"/>
                            <w:spacing w:val="40"/>
                            <w:sz w:val="26"/>
                          </w:rPr>
                          <w:t> </w:t>
                        </w:r>
                        <w:r>
                          <w:rPr>
                            <w:color w:val="231F20"/>
                            <w:sz w:val="26"/>
                          </w:rPr>
                          <w:t>conserve</w:t>
                        </w:r>
                        <w:r>
                          <w:rPr>
                            <w:color w:val="231F20"/>
                            <w:spacing w:val="40"/>
                            <w:sz w:val="26"/>
                          </w:rPr>
                          <w:t> </w:t>
                        </w:r>
                        <w:r>
                          <w:rPr>
                            <w:color w:val="231F20"/>
                            <w:sz w:val="26"/>
                          </w:rPr>
                          <w:t>this</w:t>
                        </w:r>
                        <w:r>
                          <w:rPr>
                            <w:color w:val="231F20"/>
                            <w:spacing w:val="40"/>
                            <w:sz w:val="26"/>
                          </w:rPr>
                          <w:t> </w:t>
                        </w:r>
                        <w:r>
                          <w:rPr>
                            <w:color w:val="231F20"/>
                            <w:sz w:val="26"/>
                          </w:rPr>
                          <w:t>diversity.</w:t>
                        </w:r>
                      </w:p>
                    </w:txbxContent>
                  </v:textbox>
                  <w10:wrap type="none"/>
                </v:shape>
                <w10:wrap type="topAndBottom"/>
              </v:group>
            </w:pict>
          </mc:Fallback>
        </mc:AlternateContent>
      </w:r>
    </w:p>
    <w:p>
      <w:pPr>
        <w:pStyle w:val="BodyText"/>
        <w:spacing w:after="0"/>
        <w:rPr>
          <w:sz w:val="13"/>
        </w:rPr>
        <w:sectPr>
          <w:pgSz w:w="11910" w:h="15880"/>
          <w:pgMar w:header="0" w:footer="849" w:top="700" w:bottom="1040" w:left="850" w:right="850"/>
        </w:sectPr>
      </w:pPr>
    </w:p>
    <w:p>
      <w:pPr>
        <w:pStyle w:val="Heading2"/>
        <w:spacing w:before="308"/>
        <w:ind w:left="555"/>
      </w:pPr>
      <w:r>
        <w:rPr>
          <w:color w:val="EC008C"/>
        </w:rPr>
        <w:t>Great </w:t>
      </w:r>
      <w:r>
        <w:rPr>
          <w:color w:val="EC008C"/>
          <w:spacing w:val="-2"/>
        </w:rPr>
        <w:t>Scientists</w:t>
      </w:r>
    </w:p>
    <w:p>
      <w:pPr>
        <w:pStyle w:val="Heading4"/>
        <w:spacing w:before="60"/>
        <w:ind w:left="389"/>
        <w:jc w:val="both"/>
      </w:pPr>
      <w:r>
        <w:rPr>
          <w:b w:val="0"/>
        </w:rPr>
        <w:br w:type="column"/>
      </w:r>
      <w:r>
        <w:rPr>
          <w:color w:val="EC008C"/>
        </w:rPr>
        <w:t>Darwin’s theory of </w:t>
      </w:r>
      <w:r>
        <w:rPr>
          <w:color w:val="EC008C"/>
          <w:spacing w:val="-2"/>
        </w:rPr>
        <w:t>evolution</w:t>
      </w:r>
    </w:p>
    <w:p>
      <w:pPr>
        <w:pStyle w:val="BodyText"/>
        <w:spacing w:line="249" w:lineRule="auto" w:before="70"/>
        <w:ind w:left="305" w:right="775" w:firstLine="690"/>
        <w:jc w:val="both"/>
      </w:pPr>
      <w:r>
        <w:rPr/>
        <mc:AlternateContent>
          <mc:Choice Requires="wps">
            <w:drawing>
              <wp:anchor distT="0" distB="0" distL="0" distR="0" allowOverlap="1" layoutInCell="1" locked="0" behindDoc="1" simplePos="0" relativeHeight="480400896">
                <wp:simplePos x="0" y="0"/>
                <wp:positionH relativeFrom="page">
                  <wp:posOffset>673193</wp:posOffset>
                </wp:positionH>
                <wp:positionV relativeFrom="paragraph">
                  <wp:posOffset>-204855</wp:posOffset>
                </wp:positionV>
                <wp:extent cx="5940425" cy="2376170"/>
                <wp:effectExtent l="0" t="0" r="0" b="0"/>
                <wp:wrapNone/>
                <wp:docPr id="339" name="Group 339"/>
                <wp:cNvGraphicFramePr>
                  <a:graphicFrameLocks/>
                </wp:cNvGraphicFramePr>
                <a:graphic>
                  <a:graphicData uri="http://schemas.microsoft.com/office/word/2010/wordprocessingGroup">
                    <wpg:wgp>
                      <wpg:cNvPr id="339" name="Group 339"/>
                      <wpg:cNvGrpSpPr/>
                      <wpg:grpSpPr>
                        <a:xfrm>
                          <a:off x="0" y="0"/>
                          <a:ext cx="5940425" cy="2376170"/>
                          <a:chExt cx="5940425" cy="2376170"/>
                        </a:xfrm>
                      </wpg:grpSpPr>
                      <wps:wsp>
                        <wps:cNvPr id="340" name="Graphic 340"/>
                        <wps:cNvSpPr/>
                        <wps:spPr>
                          <a:xfrm>
                            <a:off x="6350" y="6350"/>
                            <a:ext cx="5927725" cy="2363470"/>
                          </a:xfrm>
                          <a:custGeom>
                            <a:avLst/>
                            <a:gdLst/>
                            <a:ahLst/>
                            <a:cxnLst/>
                            <a:rect l="l" t="t" r="r" b="b"/>
                            <a:pathLst>
                              <a:path w="5927725" h="2363470">
                                <a:moveTo>
                                  <a:pt x="5675299" y="0"/>
                                </a:moveTo>
                                <a:lnTo>
                                  <a:pt x="252006" y="0"/>
                                </a:lnTo>
                                <a:lnTo>
                                  <a:pt x="106315" y="3937"/>
                                </a:lnTo>
                                <a:lnTo>
                                  <a:pt x="31500" y="31500"/>
                                </a:lnTo>
                                <a:lnTo>
                                  <a:pt x="3937" y="106315"/>
                                </a:lnTo>
                                <a:lnTo>
                                  <a:pt x="0" y="252006"/>
                                </a:lnTo>
                                <a:lnTo>
                                  <a:pt x="0" y="2111298"/>
                                </a:lnTo>
                                <a:lnTo>
                                  <a:pt x="3937" y="2256989"/>
                                </a:lnTo>
                                <a:lnTo>
                                  <a:pt x="31500" y="2331804"/>
                                </a:lnTo>
                                <a:lnTo>
                                  <a:pt x="106315" y="2359367"/>
                                </a:lnTo>
                                <a:lnTo>
                                  <a:pt x="252006" y="2363304"/>
                                </a:lnTo>
                                <a:lnTo>
                                  <a:pt x="5675299" y="2363304"/>
                                </a:lnTo>
                                <a:lnTo>
                                  <a:pt x="5820990" y="2359367"/>
                                </a:lnTo>
                                <a:lnTo>
                                  <a:pt x="5895805" y="2331804"/>
                                </a:lnTo>
                                <a:lnTo>
                                  <a:pt x="5923368" y="2256989"/>
                                </a:lnTo>
                                <a:lnTo>
                                  <a:pt x="5927305" y="2111298"/>
                                </a:lnTo>
                                <a:lnTo>
                                  <a:pt x="5927305" y="252006"/>
                                </a:lnTo>
                                <a:lnTo>
                                  <a:pt x="5923368" y="106315"/>
                                </a:lnTo>
                                <a:lnTo>
                                  <a:pt x="5895805" y="31500"/>
                                </a:lnTo>
                                <a:lnTo>
                                  <a:pt x="5820990" y="3937"/>
                                </a:lnTo>
                                <a:lnTo>
                                  <a:pt x="5675299" y="0"/>
                                </a:lnTo>
                                <a:close/>
                              </a:path>
                            </a:pathLst>
                          </a:custGeom>
                          <a:solidFill>
                            <a:srgbClr val="F9CBDF"/>
                          </a:solidFill>
                        </wps:spPr>
                        <wps:bodyPr wrap="square" lIns="0" tIns="0" rIns="0" bIns="0" rtlCol="0">
                          <a:prstTxWarp prst="textNoShape">
                            <a:avLst/>
                          </a:prstTxWarp>
                          <a:noAutofit/>
                        </wps:bodyPr>
                      </wps:wsp>
                      <wps:wsp>
                        <wps:cNvPr id="341" name="Graphic 341"/>
                        <wps:cNvSpPr/>
                        <wps:spPr>
                          <a:xfrm>
                            <a:off x="6350" y="6350"/>
                            <a:ext cx="5927725" cy="2363470"/>
                          </a:xfrm>
                          <a:custGeom>
                            <a:avLst/>
                            <a:gdLst/>
                            <a:ahLst/>
                            <a:cxnLst/>
                            <a:rect l="l" t="t" r="r" b="b"/>
                            <a:pathLst>
                              <a:path w="5927725" h="2363470">
                                <a:moveTo>
                                  <a:pt x="252006" y="0"/>
                                </a:moveTo>
                                <a:lnTo>
                                  <a:pt x="106315" y="3937"/>
                                </a:lnTo>
                                <a:lnTo>
                                  <a:pt x="31500" y="31500"/>
                                </a:lnTo>
                                <a:lnTo>
                                  <a:pt x="3937" y="106315"/>
                                </a:lnTo>
                                <a:lnTo>
                                  <a:pt x="0" y="252006"/>
                                </a:lnTo>
                                <a:lnTo>
                                  <a:pt x="0" y="2111298"/>
                                </a:lnTo>
                                <a:lnTo>
                                  <a:pt x="3937" y="2256989"/>
                                </a:lnTo>
                                <a:lnTo>
                                  <a:pt x="31500" y="2331804"/>
                                </a:lnTo>
                                <a:lnTo>
                                  <a:pt x="106315" y="2359367"/>
                                </a:lnTo>
                                <a:lnTo>
                                  <a:pt x="252006" y="2363304"/>
                                </a:lnTo>
                                <a:lnTo>
                                  <a:pt x="5675299" y="2363304"/>
                                </a:lnTo>
                                <a:lnTo>
                                  <a:pt x="5820990" y="2359367"/>
                                </a:lnTo>
                                <a:lnTo>
                                  <a:pt x="5895805" y="2331804"/>
                                </a:lnTo>
                                <a:lnTo>
                                  <a:pt x="5923368" y="2256989"/>
                                </a:lnTo>
                                <a:lnTo>
                                  <a:pt x="5927305" y="2111298"/>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42" name="Image 342"/>
                          <pic:cNvPicPr/>
                        </pic:nvPicPr>
                        <pic:blipFill>
                          <a:blip r:embed="rId131" cstate="print"/>
                          <a:stretch>
                            <a:fillRect/>
                          </a:stretch>
                        </pic:blipFill>
                        <pic:spPr>
                          <a:xfrm>
                            <a:off x="107513" y="473837"/>
                            <a:ext cx="1422990" cy="1752327"/>
                          </a:xfrm>
                          <a:prstGeom prst="rect">
                            <a:avLst/>
                          </a:prstGeom>
                        </pic:spPr>
                      </pic:pic>
                    </wpg:wgp>
                  </a:graphicData>
                </a:graphic>
              </wp:anchor>
            </w:drawing>
          </mc:Choice>
          <mc:Fallback>
            <w:pict>
              <v:group style="position:absolute;margin-left:53.007401pt;margin-top:-16.130331pt;width:467.75pt;height:187.1pt;mso-position-horizontal-relative:page;mso-position-vertical-relative:paragraph;z-index:-22915584" id="docshapegroup290" coordorigin="1060,-323" coordsize="9355,3742">
                <v:shape style="position:absolute;left:1070;top:-313;width:9335;height:3722" id="docshape291" coordorigin="1070,-313" coordsize="9335,3722" path="m10008,-313l1467,-313,1238,-306,1120,-263,1076,-145,1070,84,1070,3012,1076,3242,1120,3360,1238,3403,1467,3409,10008,3409,10237,3403,10355,3360,10398,3242,10404,3012,10404,84,10398,-145,10355,-263,10237,-306,10008,-313xe" filled="true" fillcolor="#f9cbdf" stroked="false">
                  <v:path arrowok="t"/>
                  <v:fill type="solid"/>
                </v:shape>
                <v:shape style="position:absolute;left:1070;top:-313;width:9335;height:3722" id="docshape292" coordorigin="1070,-313" coordsize="9335,3722" path="m1467,-313l1238,-306,1120,-263,1076,-145,1070,84,1070,3012,1076,3242,1120,3360,1238,3403,1467,3409,10008,3409,10237,3403,10355,3360,10398,3242,10404,3012,10404,84,10398,-145,10355,-263,10237,-306,10008,-313,1467,-313xe" filled="false" stroked="true" strokeweight="1pt" strokecolor="#ec008c">
                  <v:path arrowok="t"/>
                  <v:stroke dashstyle="solid"/>
                </v:shape>
                <v:shape style="position:absolute;left:1229;top:423;width:2241;height:2760" type="#_x0000_t75" id="docshape293" stroked="false">
                  <v:imagedata r:id="rId131" o:title=""/>
                </v:shape>
                <w10:wrap type="none"/>
              </v:group>
            </w:pict>
          </mc:Fallback>
        </mc:AlternateContent>
      </w:r>
      <w:r>
        <w:rPr>
          <w:color w:val="231F20"/>
        </w:rPr>
        <w:t>Charles</w:t>
      </w:r>
      <w:r>
        <w:rPr>
          <w:color w:val="231F20"/>
          <w:spacing w:val="40"/>
        </w:rPr>
        <w:t> </w:t>
      </w:r>
      <w:r>
        <w:rPr>
          <w:color w:val="231F20"/>
        </w:rPr>
        <w:t>Darwin,</w:t>
      </w:r>
      <w:r>
        <w:rPr>
          <w:color w:val="231F20"/>
          <w:spacing w:val="40"/>
        </w:rPr>
        <w:t> </w:t>
      </w:r>
      <w:r>
        <w:rPr>
          <w:color w:val="231F20"/>
        </w:rPr>
        <w:t>a</w:t>
      </w:r>
      <w:r>
        <w:rPr>
          <w:color w:val="231F20"/>
          <w:spacing w:val="40"/>
        </w:rPr>
        <w:t> </w:t>
      </w:r>
      <w:r>
        <w:rPr>
          <w:color w:val="231F20"/>
        </w:rPr>
        <w:t>biologist,</w:t>
      </w:r>
      <w:r>
        <w:rPr>
          <w:color w:val="231F20"/>
          <w:spacing w:val="40"/>
        </w:rPr>
        <w:t> </w:t>
      </w:r>
      <w:r>
        <w:rPr>
          <w:color w:val="231F20"/>
        </w:rPr>
        <w:t>studied</w:t>
      </w:r>
      <w:r>
        <w:rPr>
          <w:color w:val="231F20"/>
          <w:spacing w:val="40"/>
        </w:rPr>
        <w:t> </w:t>
      </w:r>
      <w:r>
        <w:rPr>
          <w:color w:val="231F20"/>
        </w:rPr>
        <w:t>numerous</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and</w:t>
      </w:r>
      <w:r>
        <w:rPr>
          <w:color w:val="231F20"/>
          <w:spacing w:val="40"/>
        </w:rPr>
        <w:t> </w:t>
      </w:r>
      <w:r>
        <w:rPr>
          <w:color w:val="231F20"/>
        </w:rPr>
        <w:t>animals</w:t>
      </w:r>
      <w:r>
        <w:rPr>
          <w:color w:val="231F20"/>
          <w:spacing w:val="40"/>
        </w:rPr>
        <w:t> </w:t>
      </w:r>
      <w:r>
        <w:rPr>
          <w:color w:val="231F20"/>
        </w:rPr>
        <w:t>and</w:t>
      </w:r>
      <w:r>
        <w:rPr>
          <w:color w:val="231F20"/>
          <w:spacing w:val="40"/>
        </w:rPr>
        <w:t> </w:t>
      </w:r>
      <w:r>
        <w:rPr>
          <w:color w:val="231F20"/>
        </w:rPr>
        <w:t>suggested</w:t>
      </w:r>
      <w:r>
        <w:rPr>
          <w:color w:val="231F20"/>
          <w:spacing w:val="40"/>
        </w:rPr>
        <w:t> </w:t>
      </w:r>
      <w:r>
        <w:rPr>
          <w:color w:val="231F20"/>
        </w:rPr>
        <w:t>that</w:t>
      </w:r>
      <w:r>
        <w:rPr>
          <w:color w:val="231F20"/>
          <w:spacing w:val="40"/>
        </w:rPr>
        <w:t> </w:t>
      </w:r>
      <w:r>
        <w:rPr>
          <w:color w:val="231F20"/>
        </w:rPr>
        <w:t>only</w:t>
      </w:r>
      <w:r>
        <w:rPr>
          <w:color w:val="231F20"/>
          <w:spacing w:val="40"/>
        </w:rPr>
        <w:t> </w:t>
      </w:r>
      <w:r>
        <w:rPr>
          <w:color w:val="231F20"/>
        </w:rPr>
        <w:t>those organisms are likely to survive which can best adapt</w:t>
      </w:r>
      <w:r>
        <w:rPr>
          <w:color w:val="231F20"/>
          <w:spacing w:val="40"/>
        </w:rPr>
        <w:t> </w:t>
      </w:r>
      <w:r>
        <w:rPr>
          <w:color w:val="231F20"/>
        </w:rPr>
        <w:t>themselves to a changing environment. This is called the</w:t>
      </w:r>
      <w:r>
        <w:rPr>
          <w:color w:val="231F20"/>
          <w:spacing w:val="80"/>
        </w:rPr>
        <w:t> </w:t>
      </w:r>
      <w:r>
        <w:rPr>
          <w:color w:val="231F20"/>
        </w:rPr>
        <w:t>theory of </w:t>
      </w:r>
      <w:r>
        <w:rPr>
          <w:b/>
          <w:color w:val="231F20"/>
        </w:rPr>
        <w:t>survival of the fittest</w:t>
      </w:r>
      <w:r>
        <w:rPr>
          <w:color w:val="231F20"/>
        </w:rPr>
        <w:t>. This is Darwin’s first</w:t>
      </w:r>
      <w:r>
        <w:rPr>
          <w:color w:val="231F20"/>
          <w:spacing w:val="40"/>
        </w:rPr>
        <w:t> </w:t>
      </w:r>
      <w:r>
        <w:rPr>
          <w:color w:val="231F20"/>
          <w:spacing w:val="-2"/>
        </w:rPr>
        <w:t>principle.</w:t>
      </w:r>
    </w:p>
    <w:p>
      <w:pPr>
        <w:pStyle w:val="BodyText"/>
        <w:spacing w:line="249" w:lineRule="auto" w:before="63"/>
        <w:ind w:left="305" w:right="773" w:firstLine="453"/>
        <w:jc w:val="both"/>
      </w:pPr>
      <w:r>
        <w:rPr>
          <w:color w:val="231F20"/>
        </w:rPr>
        <w:t>If an organism is born with a new beneficial characteristic and is able to survive, this change is preserved in the next generation.</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Darwin’s</w:t>
      </w:r>
      <w:r>
        <w:rPr>
          <w:color w:val="231F20"/>
          <w:spacing w:val="40"/>
        </w:rPr>
        <w:t> </w:t>
      </w:r>
      <w:r>
        <w:rPr>
          <w:color w:val="231F20"/>
        </w:rPr>
        <w:t>second</w:t>
      </w:r>
      <w:r>
        <w:rPr>
          <w:color w:val="231F20"/>
          <w:spacing w:val="40"/>
        </w:rPr>
        <w:t> </w:t>
      </w:r>
      <w:r>
        <w:rPr>
          <w:color w:val="231F20"/>
        </w:rPr>
        <w:t>principle</w:t>
      </w:r>
      <w:r>
        <w:rPr>
          <w:color w:val="231F20"/>
          <w:spacing w:val="40"/>
        </w:rPr>
        <w:t> </w:t>
      </w:r>
      <w:r>
        <w:rPr>
          <w:color w:val="231F20"/>
        </w:rPr>
        <w:t>and</w:t>
      </w:r>
      <w:r>
        <w:rPr>
          <w:color w:val="231F20"/>
          <w:spacing w:val="40"/>
        </w:rPr>
        <w:t> </w:t>
      </w:r>
      <w:r>
        <w:rPr>
          <w:color w:val="231F20"/>
        </w:rPr>
        <w:t>is</w:t>
      </w:r>
      <w:r>
        <w:rPr>
          <w:color w:val="231F20"/>
          <w:spacing w:val="40"/>
        </w:rPr>
        <w:t> </w:t>
      </w:r>
      <w:r>
        <w:rPr>
          <w:color w:val="231F20"/>
        </w:rPr>
        <w:t>called the</w:t>
      </w:r>
      <w:r>
        <w:rPr>
          <w:color w:val="231F20"/>
          <w:spacing w:val="40"/>
        </w:rPr>
        <w:t> </w:t>
      </w:r>
      <w:r>
        <w:rPr>
          <w:color w:val="231F20"/>
        </w:rPr>
        <w:t>theory</w:t>
      </w:r>
      <w:r>
        <w:rPr>
          <w:color w:val="231F20"/>
          <w:spacing w:val="40"/>
        </w:rPr>
        <w:t> </w:t>
      </w:r>
      <w:r>
        <w:rPr>
          <w:color w:val="231F20"/>
        </w:rPr>
        <w:t>of</w:t>
      </w:r>
      <w:r>
        <w:rPr>
          <w:color w:val="231F20"/>
          <w:spacing w:val="40"/>
        </w:rPr>
        <w:t> </w:t>
      </w:r>
      <w:r>
        <w:rPr>
          <w:color w:val="231F20"/>
        </w:rPr>
        <w:t>‘</w:t>
      </w:r>
      <w:r>
        <w:rPr>
          <w:b/>
          <w:color w:val="231F20"/>
        </w:rPr>
        <w:t>natural</w:t>
      </w:r>
      <w:r>
        <w:rPr>
          <w:b/>
          <w:color w:val="231F20"/>
          <w:spacing w:val="40"/>
        </w:rPr>
        <w:t> </w:t>
      </w:r>
      <w:r>
        <w:rPr>
          <w:b/>
          <w:color w:val="231F20"/>
        </w:rPr>
        <w:t>selection</w:t>
      </w:r>
      <w:r>
        <w:rPr>
          <w:color w:val="231F20"/>
        </w:rPr>
        <w:t>’.</w:t>
      </w:r>
    </w:p>
    <w:p>
      <w:pPr>
        <w:pStyle w:val="BodyText"/>
        <w:spacing w:after="0" w:line="249" w:lineRule="auto"/>
        <w:jc w:val="both"/>
        <w:sectPr>
          <w:pgSz w:w="11910" w:h="15880"/>
          <w:pgMar w:header="0" w:footer="849" w:top="800" w:bottom="1000" w:left="850" w:right="850"/>
          <w:cols w:num="2" w:equalWidth="0">
            <w:col w:w="2446" w:space="40"/>
            <w:col w:w="7724"/>
          </w:cols>
        </w:sectPr>
      </w:pPr>
    </w:p>
    <w:p>
      <w:pPr>
        <w:pStyle w:val="Heading2"/>
        <w:spacing w:before="269"/>
        <w:ind w:left="210"/>
        <w:jc w:val="both"/>
      </w:pPr>
      <w:r>
        <w:rPr>
          <w:color w:val="00AEEF"/>
        </w:rPr>
        <w:t>Classification of living </w:t>
      </w:r>
      <w:r>
        <w:rPr>
          <w:color w:val="00AEEF"/>
          <w:spacing w:val="-2"/>
        </w:rPr>
        <w:t>organisms</w:t>
      </w:r>
    </w:p>
    <w:p>
      <w:pPr>
        <w:pStyle w:val="BodyText"/>
        <w:spacing w:before="189"/>
        <w:ind w:left="2759"/>
        <w:jc w:val="both"/>
      </w:pPr>
      <w:r>
        <w:rPr/>
        <mc:AlternateContent>
          <mc:Choice Requires="wps">
            <w:drawing>
              <wp:anchor distT="0" distB="0" distL="0" distR="0" allowOverlap="1" layoutInCell="1" locked="0" behindDoc="0" simplePos="0" relativeHeight="15753216">
                <wp:simplePos x="0" y="0"/>
                <wp:positionH relativeFrom="page">
                  <wp:posOffset>680457</wp:posOffset>
                </wp:positionH>
                <wp:positionV relativeFrom="paragraph">
                  <wp:posOffset>117701</wp:posOffset>
                </wp:positionV>
                <wp:extent cx="1517650" cy="544195"/>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1517650" cy="544195"/>
                          <a:chExt cx="1517650" cy="544195"/>
                        </a:xfrm>
                      </wpg:grpSpPr>
                      <pic:pic>
                        <pic:nvPicPr>
                          <pic:cNvPr id="344" name="Image 344"/>
                          <pic:cNvPicPr/>
                        </pic:nvPicPr>
                        <pic:blipFill>
                          <a:blip r:embed="rId77" cstate="print"/>
                          <a:stretch>
                            <a:fillRect/>
                          </a:stretch>
                        </pic:blipFill>
                        <pic:spPr>
                          <a:xfrm>
                            <a:off x="225941" y="203859"/>
                            <a:ext cx="1291215" cy="312979"/>
                          </a:xfrm>
                          <a:prstGeom prst="rect">
                            <a:avLst/>
                          </a:prstGeom>
                        </pic:spPr>
                      </pic:pic>
                      <pic:pic>
                        <pic:nvPicPr>
                          <pic:cNvPr id="345" name="Image 345"/>
                          <pic:cNvPicPr/>
                        </pic:nvPicPr>
                        <pic:blipFill>
                          <a:blip r:embed="rId78" cstate="print"/>
                          <a:stretch>
                            <a:fillRect/>
                          </a:stretch>
                        </pic:blipFill>
                        <pic:spPr>
                          <a:xfrm>
                            <a:off x="0" y="0"/>
                            <a:ext cx="552635" cy="543750"/>
                          </a:xfrm>
                          <a:prstGeom prst="rect">
                            <a:avLst/>
                          </a:prstGeom>
                        </pic:spPr>
                      </pic:pic>
                      <wps:wsp>
                        <wps:cNvPr id="346" name="Textbox 34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579346pt;margin-top:9.267839pt;width:119.5pt;height:42.85pt;mso-position-horizontal-relative:page;mso-position-vertical-relative:paragraph;z-index:15753216" id="docshapegroup294" coordorigin="1072,185" coordsize="2390,857">
                <v:shape style="position:absolute;left:1427;top:506;width:2034;height:493" type="#_x0000_t75" id="docshape295" stroked="false">
                  <v:imagedata r:id="rId77" o:title=""/>
                </v:shape>
                <v:shape style="position:absolute;left:1071;top:185;width:871;height:857" type="#_x0000_t75" id="docshape296" stroked="false">
                  <v:imagedata r:id="rId78" o:title=""/>
                </v:shape>
                <v:shape style="position:absolute;left:1071;top:185;width:2390;height:857" type="#_x0000_t202" id="docshape29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Why</w:t>
      </w:r>
      <w:r>
        <w:rPr>
          <w:color w:val="231F20"/>
          <w:spacing w:val="58"/>
        </w:rPr>
        <w:t> </w:t>
      </w:r>
      <w:r>
        <w:rPr>
          <w:color w:val="231F20"/>
        </w:rPr>
        <w:t>are</w:t>
      </w:r>
      <w:r>
        <w:rPr>
          <w:color w:val="231F20"/>
          <w:spacing w:val="58"/>
        </w:rPr>
        <w:t> </w:t>
      </w:r>
      <w:r>
        <w:rPr>
          <w:color w:val="231F20"/>
        </w:rPr>
        <w:t>living</w:t>
      </w:r>
      <w:r>
        <w:rPr>
          <w:color w:val="231F20"/>
          <w:spacing w:val="59"/>
        </w:rPr>
        <w:t> </w:t>
      </w:r>
      <w:r>
        <w:rPr>
          <w:color w:val="231F20"/>
        </w:rPr>
        <w:t>things</w:t>
      </w:r>
      <w:r>
        <w:rPr>
          <w:color w:val="231F20"/>
          <w:spacing w:val="58"/>
        </w:rPr>
        <w:t> </w:t>
      </w:r>
      <w:r>
        <w:rPr>
          <w:color w:val="231F20"/>
        </w:rPr>
        <w:t>classified</w:t>
      </w:r>
      <w:r>
        <w:rPr>
          <w:color w:val="231F20"/>
          <w:spacing w:val="-31"/>
        </w:rPr>
        <w:t> </w:t>
      </w:r>
      <w:r>
        <w:rPr>
          <w:color w:val="231F20"/>
          <w:spacing w:val="-10"/>
        </w:rPr>
        <w:t>?</w:t>
      </w:r>
    </w:p>
    <w:p>
      <w:pPr>
        <w:pStyle w:val="BodyText"/>
        <w:spacing w:line="249" w:lineRule="auto" w:before="13"/>
        <w:ind w:left="2759" w:right="650"/>
        <w:jc w:val="both"/>
      </w:pPr>
      <w:r>
        <w:rPr/>
        <mc:AlternateContent>
          <mc:Choice Requires="wps">
            <w:drawing>
              <wp:anchor distT="0" distB="0" distL="0" distR="0" allowOverlap="1" layoutInCell="1" locked="0" behindDoc="0" simplePos="0" relativeHeight="15753728">
                <wp:simplePos x="0" y="0"/>
                <wp:positionH relativeFrom="page">
                  <wp:posOffset>3057899</wp:posOffset>
                </wp:positionH>
                <wp:positionV relativeFrom="paragraph">
                  <wp:posOffset>351589</wp:posOffset>
                </wp:positionV>
                <wp:extent cx="3582670" cy="1775459"/>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3582670" cy="1775459"/>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34"/>
                              <w:gridCol w:w="1834"/>
                              <w:gridCol w:w="1834"/>
                            </w:tblGrid>
                            <w:tr>
                              <w:trPr>
                                <w:trHeight w:val="327" w:hRule="atLeast"/>
                              </w:trPr>
                              <w:tc>
                                <w:tcPr>
                                  <w:tcW w:w="1834" w:type="dxa"/>
                                  <w:shd w:val="clear" w:color="auto" w:fill="FFE7C1"/>
                                </w:tcPr>
                                <w:p>
                                  <w:pPr>
                                    <w:pStyle w:val="TableParagraph"/>
                                    <w:spacing w:before="7"/>
                                    <w:ind w:left="80"/>
                                    <w:rPr>
                                      <w:sz w:val="26"/>
                                    </w:rPr>
                                  </w:pPr>
                                  <w:r>
                                    <w:rPr>
                                      <w:color w:val="231F20"/>
                                      <w:spacing w:val="-2"/>
                                      <w:sz w:val="26"/>
                                    </w:rPr>
                                    <w:t>Hierarchy</w:t>
                                  </w:r>
                                </w:p>
                              </w:tc>
                              <w:tc>
                                <w:tcPr>
                                  <w:tcW w:w="1834" w:type="dxa"/>
                                  <w:shd w:val="clear" w:color="auto" w:fill="FFE7C1"/>
                                </w:tcPr>
                                <w:p>
                                  <w:pPr>
                                    <w:pStyle w:val="TableParagraph"/>
                                    <w:spacing w:before="7"/>
                                    <w:ind w:left="80"/>
                                    <w:rPr>
                                      <w:sz w:val="26"/>
                                    </w:rPr>
                                  </w:pPr>
                                  <w:r>
                                    <w:rPr>
                                      <w:color w:val="231F20"/>
                                      <w:spacing w:val="-2"/>
                                      <w:sz w:val="26"/>
                                    </w:rPr>
                                    <w:t>Mango</w:t>
                                  </w:r>
                                </w:p>
                              </w:tc>
                              <w:tc>
                                <w:tcPr>
                                  <w:tcW w:w="1834" w:type="dxa"/>
                                  <w:shd w:val="clear" w:color="auto" w:fill="FFE7C1"/>
                                </w:tcPr>
                                <w:p>
                                  <w:pPr>
                                    <w:pStyle w:val="TableParagraph"/>
                                    <w:spacing w:before="7"/>
                                    <w:ind w:left="80"/>
                                    <w:rPr>
                                      <w:sz w:val="26"/>
                                    </w:rPr>
                                  </w:pPr>
                                  <w:r>
                                    <w:rPr>
                                      <w:color w:val="231F20"/>
                                      <w:spacing w:val="-2"/>
                                      <w:sz w:val="26"/>
                                    </w:rPr>
                                    <w:t>Human</w:t>
                                  </w:r>
                                </w:p>
                              </w:tc>
                            </w:tr>
                            <w:tr>
                              <w:trPr>
                                <w:trHeight w:val="327" w:hRule="atLeast"/>
                              </w:trPr>
                              <w:tc>
                                <w:tcPr>
                                  <w:tcW w:w="1834" w:type="dxa"/>
                                </w:tcPr>
                                <w:p>
                                  <w:pPr>
                                    <w:pStyle w:val="TableParagraph"/>
                                    <w:spacing w:before="7"/>
                                    <w:ind w:left="80"/>
                                    <w:rPr>
                                      <w:sz w:val="26"/>
                                    </w:rPr>
                                  </w:pPr>
                                  <w:r>
                                    <w:rPr>
                                      <w:color w:val="231F20"/>
                                      <w:spacing w:val="-2"/>
                                      <w:sz w:val="26"/>
                                    </w:rPr>
                                    <w:t>Kingdom</w:t>
                                  </w:r>
                                </w:p>
                              </w:tc>
                              <w:tc>
                                <w:tcPr>
                                  <w:tcW w:w="1834" w:type="dxa"/>
                                </w:tcPr>
                                <w:p>
                                  <w:pPr>
                                    <w:pStyle w:val="TableParagraph"/>
                                    <w:spacing w:before="7"/>
                                    <w:ind w:left="80"/>
                                    <w:rPr>
                                      <w:sz w:val="26"/>
                                    </w:rPr>
                                  </w:pPr>
                                  <w:r>
                                    <w:rPr>
                                      <w:color w:val="231F20"/>
                                      <w:spacing w:val="-2"/>
                                      <w:w w:val="105"/>
                                      <w:sz w:val="26"/>
                                    </w:rPr>
                                    <w:t>Plantae</w:t>
                                  </w:r>
                                </w:p>
                              </w:tc>
                              <w:tc>
                                <w:tcPr>
                                  <w:tcW w:w="1834" w:type="dxa"/>
                                </w:tcPr>
                                <w:p>
                                  <w:pPr>
                                    <w:pStyle w:val="TableParagraph"/>
                                    <w:spacing w:before="7"/>
                                    <w:ind w:left="80"/>
                                    <w:rPr>
                                      <w:sz w:val="26"/>
                                    </w:rPr>
                                  </w:pPr>
                                  <w:r>
                                    <w:rPr>
                                      <w:color w:val="231F20"/>
                                      <w:spacing w:val="-2"/>
                                      <w:w w:val="105"/>
                                      <w:sz w:val="26"/>
                                    </w:rPr>
                                    <w:t>Animalia</w:t>
                                  </w:r>
                                </w:p>
                              </w:tc>
                            </w:tr>
                            <w:tr>
                              <w:trPr>
                                <w:trHeight w:val="327" w:hRule="atLeast"/>
                              </w:trPr>
                              <w:tc>
                                <w:tcPr>
                                  <w:tcW w:w="1834" w:type="dxa"/>
                                </w:tcPr>
                                <w:p>
                                  <w:pPr>
                                    <w:pStyle w:val="TableParagraph"/>
                                    <w:spacing w:before="7"/>
                                    <w:ind w:left="80"/>
                                    <w:rPr>
                                      <w:sz w:val="26"/>
                                    </w:rPr>
                                  </w:pPr>
                                  <w:r>
                                    <w:rPr>
                                      <w:color w:val="231F20"/>
                                      <w:spacing w:val="-2"/>
                                      <w:sz w:val="26"/>
                                    </w:rPr>
                                    <w:t>Phylum</w:t>
                                  </w:r>
                                </w:p>
                              </w:tc>
                              <w:tc>
                                <w:tcPr>
                                  <w:tcW w:w="1834" w:type="dxa"/>
                                </w:tcPr>
                                <w:p>
                                  <w:pPr>
                                    <w:pStyle w:val="TableParagraph"/>
                                    <w:spacing w:before="7"/>
                                    <w:ind w:left="80"/>
                                    <w:rPr>
                                      <w:sz w:val="26"/>
                                    </w:rPr>
                                  </w:pPr>
                                  <w:r>
                                    <w:rPr>
                                      <w:color w:val="231F20"/>
                                      <w:spacing w:val="-2"/>
                                      <w:sz w:val="26"/>
                                    </w:rPr>
                                    <w:t>Anthophyla</w:t>
                                  </w:r>
                                </w:p>
                              </w:tc>
                              <w:tc>
                                <w:tcPr>
                                  <w:tcW w:w="1834" w:type="dxa"/>
                                </w:tcPr>
                                <w:p>
                                  <w:pPr>
                                    <w:pStyle w:val="TableParagraph"/>
                                    <w:spacing w:before="7"/>
                                    <w:ind w:left="80"/>
                                    <w:rPr>
                                      <w:sz w:val="26"/>
                                    </w:rPr>
                                  </w:pPr>
                                  <w:r>
                                    <w:rPr>
                                      <w:color w:val="231F20"/>
                                      <w:spacing w:val="-2"/>
                                      <w:w w:val="105"/>
                                      <w:sz w:val="26"/>
                                    </w:rPr>
                                    <w:t>Chordata</w:t>
                                  </w:r>
                                </w:p>
                              </w:tc>
                            </w:tr>
                            <w:tr>
                              <w:trPr>
                                <w:trHeight w:val="327" w:hRule="atLeast"/>
                              </w:trPr>
                              <w:tc>
                                <w:tcPr>
                                  <w:tcW w:w="1834" w:type="dxa"/>
                                </w:tcPr>
                                <w:p>
                                  <w:pPr>
                                    <w:pStyle w:val="TableParagraph"/>
                                    <w:spacing w:before="7"/>
                                    <w:ind w:left="80"/>
                                    <w:rPr>
                                      <w:sz w:val="26"/>
                                    </w:rPr>
                                  </w:pPr>
                                  <w:r>
                                    <w:rPr>
                                      <w:color w:val="231F20"/>
                                      <w:spacing w:val="-4"/>
                                      <w:sz w:val="26"/>
                                    </w:rPr>
                                    <w:t>Class</w:t>
                                  </w:r>
                                </w:p>
                              </w:tc>
                              <w:tc>
                                <w:tcPr>
                                  <w:tcW w:w="1834" w:type="dxa"/>
                                </w:tcPr>
                                <w:p>
                                  <w:pPr>
                                    <w:pStyle w:val="TableParagraph"/>
                                    <w:spacing w:before="7"/>
                                    <w:ind w:left="80"/>
                                    <w:rPr>
                                      <w:sz w:val="26"/>
                                    </w:rPr>
                                  </w:pPr>
                                  <w:r>
                                    <w:rPr>
                                      <w:color w:val="231F20"/>
                                      <w:spacing w:val="-2"/>
                                      <w:sz w:val="26"/>
                                    </w:rPr>
                                    <w:t>Dicotyledonae</w:t>
                                  </w:r>
                                </w:p>
                              </w:tc>
                              <w:tc>
                                <w:tcPr>
                                  <w:tcW w:w="1834" w:type="dxa"/>
                                </w:tcPr>
                                <w:p>
                                  <w:pPr>
                                    <w:pStyle w:val="TableParagraph"/>
                                    <w:spacing w:before="7"/>
                                    <w:ind w:left="80"/>
                                    <w:rPr>
                                      <w:sz w:val="26"/>
                                    </w:rPr>
                                  </w:pPr>
                                  <w:r>
                                    <w:rPr>
                                      <w:color w:val="231F20"/>
                                      <w:spacing w:val="-2"/>
                                      <w:w w:val="105"/>
                                      <w:sz w:val="26"/>
                                    </w:rPr>
                                    <w:t>Mammalia</w:t>
                                  </w:r>
                                </w:p>
                              </w:tc>
                            </w:tr>
                            <w:tr>
                              <w:trPr>
                                <w:trHeight w:val="327" w:hRule="atLeast"/>
                              </w:trPr>
                              <w:tc>
                                <w:tcPr>
                                  <w:tcW w:w="1834" w:type="dxa"/>
                                </w:tcPr>
                                <w:p>
                                  <w:pPr>
                                    <w:pStyle w:val="TableParagraph"/>
                                    <w:spacing w:before="7"/>
                                    <w:ind w:left="81"/>
                                    <w:rPr>
                                      <w:sz w:val="26"/>
                                    </w:rPr>
                                  </w:pPr>
                                  <w:r>
                                    <w:rPr>
                                      <w:color w:val="231F20"/>
                                      <w:spacing w:val="-2"/>
                                      <w:sz w:val="26"/>
                                    </w:rPr>
                                    <w:t>Order</w:t>
                                  </w:r>
                                </w:p>
                              </w:tc>
                              <w:tc>
                                <w:tcPr>
                                  <w:tcW w:w="1834" w:type="dxa"/>
                                </w:tcPr>
                                <w:p>
                                  <w:pPr>
                                    <w:pStyle w:val="TableParagraph"/>
                                    <w:spacing w:before="7"/>
                                    <w:ind w:left="81"/>
                                    <w:rPr>
                                      <w:sz w:val="26"/>
                                    </w:rPr>
                                  </w:pPr>
                                  <w:r>
                                    <w:rPr>
                                      <w:color w:val="231F20"/>
                                      <w:spacing w:val="-2"/>
                                      <w:sz w:val="26"/>
                                    </w:rPr>
                                    <w:t>Sapindales</w:t>
                                  </w:r>
                                </w:p>
                              </w:tc>
                              <w:tc>
                                <w:tcPr>
                                  <w:tcW w:w="1834" w:type="dxa"/>
                                </w:tcPr>
                                <w:p>
                                  <w:pPr>
                                    <w:pStyle w:val="TableParagraph"/>
                                    <w:spacing w:before="7"/>
                                    <w:ind w:left="81"/>
                                    <w:rPr>
                                      <w:sz w:val="26"/>
                                    </w:rPr>
                                  </w:pPr>
                                  <w:r>
                                    <w:rPr>
                                      <w:color w:val="231F20"/>
                                      <w:spacing w:val="-2"/>
                                      <w:sz w:val="26"/>
                                    </w:rPr>
                                    <w:t>Primates</w:t>
                                  </w:r>
                                </w:p>
                              </w:tc>
                            </w:tr>
                            <w:tr>
                              <w:trPr>
                                <w:trHeight w:val="327" w:hRule="atLeast"/>
                              </w:trPr>
                              <w:tc>
                                <w:tcPr>
                                  <w:tcW w:w="1834" w:type="dxa"/>
                                </w:tcPr>
                                <w:p>
                                  <w:pPr>
                                    <w:pStyle w:val="TableParagraph"/>
                                    <w:spacing w:before="7"/>
                                    <w:ind w:left="81"/>
                                    <w:rPr>
                                      <w:sz w:val="26"/>
                                    </w:rPr>
                                  </w:pPr>
                                  <w:r>
                                    <w:rPr>
                                      <w:color w:val="231F20"/>
                                      <w:spacing w:val="-2"/>
                                      <w:sz w:val="26"/>
                                    </w:rPr>
                                    <w:t>Family</w:t>
                                  </w:r>
                                </w:p>
                              </w:tc>
                              <w:tc>
                                <w:tcPr>
                                  <w:tcW w:w="1834" w:type="dxa"/>
                                </w:tcPr>
                                <w:p>
                                  <w:pPr>
                                    <w:pStyle w:val="TableParagraph"/>
                                    <w:spacing w:before="7"/>
                                    <w:ind w:left="81"/>
                                    <w:rPr>
                                      <w:sz w:val="26"/>
                                    </w:rPr>
                                  </w:pPr>
                                  <w:r>
                                    <w:rPr>
                                      <w:color w:val="231F20"/>
                                      <w:spacing w:val="-2"/>
                                      <w:w w:val="105"/>
                                      <w:sz w:val="26"/>
                                    </w:rPr>
                                    <w:t>Anacardiaceae</w:t>
                                  </w:r>
                                </w:p>
                              </w:tc>
                              <w:tc>
                                <w:tcPr>
                                  <w:tcW w:w="1834" w:type="dxa"/>
                                </w:tcPr>
                                <w:p>
                                  <w:pPr>
                                    <w:pStyle w:val="TableParagraph"/>
                                    <w:spacing w:before="7"/>
                                    <w:ind w:left="81"/>
                                    <w:rPr>
                                      <w:sz w:val="26"/>
                                    </w:rPr>
                                  </w:pPr>
                                  <w:r>
                                    <w:rPr>
                                      <w:color w:val="231F20"/>
                                      <w:spacing w:val="-2"/>
                                      <w:sz w:val="26"/>
                                    </w:rPr>
                                    <w:t>Hominidae</w:t>
                                  </w:r>
                                </w:p>
                              </w:tc>
                            </w:tr>
                            <w:tr>
                              <w:trPr>
                                <w:trHeight w:val="327" w:hRule="atLeast"/>
                              </w:trPr>
                              <w:tc>
                                <w:tcPr>
                                  <w:tcW w:w="1834" w:type="dxa"/>
                                </w:tcPr>
                                <w:p>
                                  <w:pPr>
                                    <w:pStyle w:val="TableParagraph"/>
                                    <w:spacing w:before="7"/>
                                    <w:ind w:left="81"/>
                                    <w:rPr>
                                      <w:sz w:val="26"/>
                                    </w:rPr>
                                  </w:pPr>
                                  <w:r>
                                    <w:rPr>
                                      <w:color w:val="231F20"/>
                                      <w:spacing w:val="-2"/>
                                      <w:sz w:val="26"/>
                                    </w:rPr>
                                    <w:t>Genus</w:t>
                                  </w:r>
                                </w:p>
                              </w:tc>
                              <w:tc>
                                <w:tcPr>
                                  <w:tcW w:w="1834" w:type="dxa"/>
                                </w:tcPr>
                                <w:p>
                                  <w:pPr>
                                    <w:pStyle w:val="TableParagraph"/>
                                    <w:spacing w:before="7"/>
                                    <w:ind w:left="81"/>
                                    <w:rPr>
                                      <w:i/>
                                      <w:sz w:val="26"/>
                                    </w:rPr>
                                  </w:pPr>
                                  <w:r>
                                    <w:rPr>
                                      <w:i/>
                                      <w:color w:val="231F20"/>
                                      <w:spacing w:val="-2"/>
                                      <w:sz w:val="26"/>
                                    </w:rPr>
                                    <w:t>Mangifera</w:t>
                                  </w:r>
                                </w:p>
                              </w:tc>
                              <w:tc>
                                <w:tcPr>
                                  <w:tcW w:w="1834" w:type="dxa"/>
                                </w:tcPr>
                                <w:p>
                                  <w:pPr>
                                    <w:pStyle w:val="TableParagraph"/>
                                    <w:spacing w:before="7"/>
                                    <w:ind w:left="81"/>
                                    <w:rPr>
                                      <w:i/>
                                      <w:sz w:val="26"/>
                                    </w:rPr>
                                  </w:pPr>
                                  <w:r>
                                    <w:rPr>
                                      <w:i/>
                                      <w:color w:val="231F20"/>
                                      <w:spacing w:val="-4"/>
                                      <w:sz w:val="26"/>
                                    </w:rPr>
                                    <w:t>Homo</w:t>
                                  </w:r>
                                </w:p>
                              </w:tc>
                            </w:tr>
                            <w:tr>
                              <w:trPr>
                                <w:trHeight w:val="327" w:hRule="atLeast"/>
                              </w:trPr>
                              <w:tc>
                                <w:tcPr>
                                  <w:tcW w:w="1834" w:type="dxa"/>
                                </w:tcPr>
                                <w:p>
                                  <w:pPr>
                                    <w:pStyle w:val="TableParagraph"/>
                                    <w:spacing w:before="6"/>
                                    <w:ind w:left="81"/>
                                    <w:rPr>
                                      <w:sz w:val="26"/>
                                    </w:rPr>
                                  </w:pPr>
                                  <w:r>
                                    <w:rPr>
                                      <w:color w:val="231F20"/>
                                      <w:spacing w:val="-2"/>
                                      <w:sz w:val="26"/>
                                    </w:rPr>
                                    <w:t>Species</w:t>
                                  </w:r>
                                </w:p>
                              </w:tc>
                              <w:tc>
                                <w:tcPr>
                                  <w:tcW w:w="1834" w:type="dxa"/>
                                </w:tcPr>
                                <w:p>
                                  <w:pPr>
                                    <w:pStyle w:val="TableParagraph"/>
                                    <w:spacing w:before="7"/>
                                    <w:ind w:left="81"/>
                                    <w:rPr>
                                      <w:i/>
                                      <w:sz w:val="26"/>
                                    </w:rPr>
                                  </w:pPr>
                                  <w:r>
                                    <w:rPr>
                                      <w:i/>
                                      <w:color w:val="231F20"/>
                                      <w:spacing w:val="-2"/>
                                      <w:sz w:val="26"/>
                                    </w:rPr>
                                    <w:t>indica</w:t>
                                  </w:r>
                                </w:p>
                              </w:tc>
                              <w:tc>
                                <w:tcPr>
                                  <w:tcW w:w="1834" w:type="dxa"/>
                                </w:tcPr>
                                <w:p>
                                  <w:pPr>
                                    <w:pStyle w:val="TableParagraph"/>
                                    <w:spacing w:before="7"/>
                                    <w:ind w:left="81"/>
                                    <w:rPr>
                                      <w:i/>
                                      <w:sz w:val="26"/>
                                    </w:rPr>
                                  </w:pPr>
                                  <w:r>
                                    <w:rPr>
                                      <w:i/>
                                      <w:color w:val="231F20"/>
                                      <w:spacing w:val="-2"/>
                                      <w:sz w:val="26"/>
                                    </w:rPr>
                                    <w:t>sapiens</w:t>
                                  </w:r>
                                </w:p>
                              </w:tc>
                            </w:tr>
                          </w:tbl>
                          <w:p>
                            <w:pPr>
                              <w:pStyle w:val="BodyText"/>
                            </w:pPr>
                          </w:p>
                        </w:txbxContent>
                      </wps:txbx>
                      <wps:bodyPr wrap="square" lIns="0" tIns="0" rIns="0" bIns="0" rtlCol="0">
                        <a:noAutofit/>
                      </wps:bodyPr>
                    </wps:wsp>
                  </a:graphicData>
                </a:graphic>
              </wp:anchor>
            </w:drawing>
          </mc:Choice>
          <mc:Fallback>
            <w:pict>
              <v:shape style="position:absolute;margin-left:240.779495pt;margin-top:27.68421pt;width:282.1pt;height:139.8pt;mso-position-horizontal-relative:page;mso-position-vertical-relative:paragraph;z-index:15753728" type="#_x0000_t202" id="docshape29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34"/>
                        <w:gridCol w:w="1834"/>
                        <w:gridCol w:w="1834"/>
                      </w:tblGrid>
                      <w:tr>
                        <w:trPr>
                          <w:trHeight w:val="327" w:hRule="atLeast"/>
                        </w:trPr>
                        <w:tc>
                          <w:tcPr>
                            <w:tcW w:w="1834" w:type="dxa"/>
                            <w:shd w:val="clear" w:color="auto" w:fill="FFE7C1"/>
                          </w:tcPr>
                          <w:p>
                            <w:pPr>
                              <w:pStyle w:val="TableParagraph"/>
                              <w:spacing w:before="7"/>
                              <w:ind w:left="80"/>
                              <w:rPr>
                                <w:sz w:val="26"/>
                              </w:rPr>
                            </w:pPr>
                            <w:r>
                              <w:rPr>
                                <w:color w:val="231F20"/>
                                <w:spacing w:val="-2"/>
                                <w:sz w:val="26"/>
                              </w:rPr>
                              <w:t>Hierarchy</w:t>
                            </w:r>
                          </w:p>
                        </w:tc>
                        <w:tc>
                          <w:tcPr>
                            <w:tcW w:w="1834" w:type="dxa"/>
                            <w:shd w:val="clear" w:color="auto" w:fill="FFE7C1"/>
                          </w:tcPr>
                          <w:p>
                            <w:pPr>
                              <w:pStyle w:val="TableParagraph"/>
                              <w:spacing w:before="7"/>
                              <w:ind w:left="80"/>
                              <w:rPr>
                                <w:sz w:val="26"/>
                              </w:rPr>
                            </w:pPr>
                            <w:r>
                              <w:rPr>
                                <w:color w:val="231F20"/>
                                <w:spacing w:val="-2"/>
                                <w:sz w:val="26"/>
                              </w:rPr>
                              <w:t>Mango</w:t>
                            </w:r>
                          </w:p>
                        </w:tc>
                        <w:tc>
                          <w:tcPr>
                            <w:tcW w:w="1834" w:type="dxa"/>
                            <w:shd w:val="clear" w:color="auto" w:fill="FFE7C1"/>
                          </w:tcPr>
                          <w:p>
                            <w:pPr>
                              <w:pStyle w:val="TableParagraph"/>
                              <w:spacing w:before="7"/>
                              <w:ind w:left="80"/>
                              <w:rPr>
                                <w:sz w:val="26"/>
                              </w:rPr>
                            </w:pPr>
                            <w:r>
                              <w:rPr>
                                <w:color w:val="231F20"/>
                                <w:spacing w:val="-2"/>
                                <w:sz w:val="26"/>
                              </w:rPr>
                              <w:t>Human</w:t>
                            </w:r>
                          </w:p>
                        </w:tc>
                      </w:tr>
                      <w:tr>
                        <w:trPr>
                          <w:trHeight w:val="327" w:hRule="atLeast"/>
                        </w:trPr>
                        <w:tc>
                          <w:tcPr>
                            <w:tcW w:w="1834" w:type="dxa"/>
                          </w:tcPr>
                          <w:p>
                            <w:pPr>
                              <w:pStyle w:val="TableParagraph"/>
                              <w:spacing w:before="7"/>
                              <w:ind w:left="80"/>
                              <w:rPr>
                                <w:sz w:val="26"/>
                              </w:rPr>
                            </w:pPr>
                            <w:r>
                              <w:rPr>
                                <w:color w:val="231F20"/>
                                <w:spacing w:val="-2"/>
                                <w:sz w:val="26"/>
                              </w:rPr>
                              <w:t>Kingdom</w:t>
                            </w:r>
                          </w:p>
                        </w:tc>
                        <w:tc>
                          <w:tcPr>
                            <w:tcW w:w="1834" w:type="dxa"/>
                          </w:tcPr>
                          <w:p>
                            <w:pPr>
                              <w:pStyle w:val="TableParagraph"/>
                              <w:spacing w:before="7"/>
                              <w:ind w:left="80"/>
                              <w:rPr>
                                <w:sz w:val="26"/>
                              </w:rPr>
                            </w:pPr>
                            <w:r>
                              <w:rPr>
                                <w:color w:val="231F20"/>
                                <w:spacing w:val="-2"/>
                                <w:w w:val="105"/>
                                <w:sz w:val="26"/>
                              </w:rPr>
                              <w:t>Plantae</w:t>
                            </w:r>
                          </w:p>
                        </w:tc>
                        <w:tc>
                          <w:tcPr>
                            <w:tcW w:w="1834" w:type="dxa"/>
                          </w:tcPr>
                          <w:p>
                            <w:pPr>
                              <w:pStyle w:val="TableParagraph"/>
                              <w:spacing w:before="7"/>
                              <w:ind w:left="80"/>
                              <w:rPr>
                                <w:sz w:val="26"/>
                              </w:rPr>
                            </w:pPr>
                            <w:r>
                              <w:rPr>
                                <w:color w:val="231F20"/>
                                <w:spacing w:val="-2"/>
                                <w:w w:val="105"/>
                                <w:sz w:val="26"/>
                              </w:rPr>
                              <w:t>Animalia</w:t>
                            </w:r>
                          </w:p>
                        </w:tc>
                      </w:tr>
                      <w:tr>
                        <w:trPr>
                          <w:trHeight w:val="327" w:hRule="atLeast"/>
                        </w:trPr>
                        <w:tc>
                          <w:tcPr>
                            <w:tcW w:w="1834" w:type="dxa"/>
                          </w:tcPr>
                          <w:p>
                            <w:pPr>
                              <w:pStyle w:val="TableParagraph"/>
                              <w:spacing w:before="7"/>
                              <w:ind w:left="80"/>
                              <w:rPr>
                                <w:sz w:val="26"/>
                              </w:rPr>
                            </w:pPr>
                            <w:r>
                              <w:rPr>
                                <w:color w:val="231F20"/>
                                <w:spacing w:val="-2"/>
                                <w:sz w:val="26"/>
                              </w:rPr>
                              <w:t>Phylum</w:t>
                            </w:r>
                          </w:p>
                        </w:tc>
                        <w:tc>
                          <w:tcPr>
                            <w:tcW w:w="1834" w:type="dxa"/>
                          </w:tcPr>
                          <w:p>
                            <w:pPr>
                              <w:pStyle w:val="TableParagraph"/>
                              <w:spacing w:before="7"/>
                              <w:ind w:left="80"/>
                              <w:rPr>
                                <w:sz w:val="26"/>
                              </w:rPr>
                            </w:pPr>
                            <w:r>
                              <w:rPr>
                                <w:color w:val="231F20"/>
                                <w:spacing w:val="-2"/>
                                <w:sz w:val="26"/>
                              </w:rPr>
                              <w:t>Anthophyla</w:t>
                            </w:r>
                          </w:p>
                        </w:tc>
                        <w:tc>
                          <w:tcPr>
                            <w:tcW w:w="1834" w:type="dxa"/>
                          </w:tcPr>
                          <w:p>
                            <w:pPr>
                              <w:pStyle w:val="TableParagraph"/>
                              <w:spacing w:before="7"/>
                              <w:ind w:left="80"/>
                              <w:rPr>
                                <w:sz w:val="26"/>
                              </w:rPr>
                            </w:pPr>
                            <w:r>
                              <w:rPr>
                                <w:color w:val="231F20"/>
                                <w:spacing w:val="-2"/>
                                <w:w w:val="105"/>
                                <w:sz w:val="26"/>
                              </w:rPr>
                              <w:t>Chordata</w:t>
                            </w:r>
                          </w:p>
                        </w:tc>
                      </w:tr>
                      <w:tr>
                        <w:trPr>
                          <w:trHeight w:val="327" w:hRule="atLeast"/>
                        </w:trPr>
                        <w:tc>
                          <w:tcPr>
                            <w:tcW w:w="1834" w:type="dxa"/>
                          </w:tcPr>
                          <w:p>
                            <w:pPr>
                              <w:pStyle w:val="TableParagraph"/>
                              <w:spacing w:before="7"/>
                              <w:ind w:left="80"/>
                              <w:rPr>
                                <w:sz w:val="26"/>
                              </w:rPr>
                            </w:pPr>
                            <w:r>
                              <w:rPr>
                                <w:color w:val="231F20"/>
                                <w:spacing w:val="-4"/>
                                <w:sz w:val="26"/>
                              </w:rPr>
                              <w:t>Class</w:t>
                            </w:r>
                          </w:p>
                        </w:tc>
                        <w:tc>
                          <w:tcPr>
                            <w:tcW w:w="1834" w:type="dxa"/>
                          </w:tcPr>
                          <w:p>
                            <w:pPr>
                              <w:pStyle w:val="TableParagraph"/>
                              <w:spacing w:before="7"/>
                              <w:ind w:left="80"/>
                              <w:rPr>
                                <w:sz w:val="26"/>
                              </w:rPr>
                            </w:pPr>
                            <w:r>
                              <w:rPr>
                                <w:color w:val="231F20"/>
                                <w:spacing w:val="-2"/>
                                <w:sz w:val="26"/>
                              </w:rPr>
                              <w:t>Dicotyledonae</w:t>
                            </w:r>
                          </w:p>
                        </w:tc>
                        <w:tc>
                          <w:tcPr>
                            <w:tcW w:w="1834" w:type="dxa"/>
                          </w:tcPr>
                          <w:p>
                            <w:pPr>
                              <w:pStyle w:val="TableParagraph"/>
                              <w:spacing w:before="7"/>
                              <w:ind w:left="80"/>
                              <w:rPr>
                                <w:sz w:val="26"/>
                              </w:rPr>
                            </w:pPr>
                            <w:r>
                              <w:rPr>
                                <w:color w:val="231F20"/>
                                <w:spacing w:val="-2"/>
                                <w:w w:val="105"/>
                                <w:sz w:val="26"/>
                              </w:rPr>
                              <w:t>Mammalia</w:t>
                            </w:r>
                          </w:p>
                        </w:tc>
                      </w:tr>
                      <w:tr>
                        <w:trPr>
                          <w:trHeight w:val="327" w:hRule="atLeast"/>
                        </w:trPr>
                        <w:tc>
                          <w:tcPr>
                            <w:tcW w:w="1834" w:type="dxa"/>
                          </w:tcPr>
                          <w:p>
                            <w:pPr>
                              <w:pStyle w:val="TableParagraph"/>
                              <w:spacing w:before="7"/>
                              <w:ind w:left="81"/>
                              <w:rPr>
                                <w:sz w:val="26"/>
                              </w:rPr>
                            </w:pPr>
                            <w:r>
                              <w:rPr>
                                <w:color w:val="231F20"/>
                                <w:spacing w:val="-2"/>
                                <w:sz w:val="26"/>
                              </w:rPr>
                              <w:t>Order</w:t>
                            </w:r>
                          </w:p>
                        </w:tc>
                        <w:tc>
                          <w:tcPr>
                            <w:tcW w:w="1834" w:type="dxa"/>
                          </w:tcPr>
                          <w:p>
                            <w:pPr>
                              <w:pStyle w:val="TableParagraph"/>
                              <w:spacing w:before="7"/>
                              <w:ind w:left="81"/>
                              <w:rPr>
                                <w:sz w:val="26"/>
                              </w:rPr>
                            </w:pPr>
                            <w:r>
                              <w:rPr>
                                <w:color w:val="231F20"/>
                                <w:spacing w:val="-2"/>
                                <w:sz w:val="26"/>
                              </w:rPr>
                              <w:t>Sapindales</w:t>
                            </w:r>
                          </w:p>
                        </w:tc>
                        <w:tc>
                          <w:tcPr>
                            <w:tcW w:w="1834" w:type="dxa"/>
                          </w:tcPr>
                          <w:p>
                            <w:pPr>
                              <w:pStyle w:val="TableParagraph"/>
                              <w:spacing w:before="7"/>
                              <w:ind w:left="81"/>
                              <w:rPr>
                                <w:sz w:val="26"/>
                              </w:rPr>
                            </w:pPr>
                            <w:r>
                              <w:rPr>
                                <w:color w:val="231F20"/>
                                <w:spacing w:val="-2"/>
                                <w:sz w:val="26"/>
                              </w:rPr>
                              <w:t>Primates</w:t>
                            </w:r>
                          </w:p>
                        </w:tc>
                      </w:tr>
                      <w:tr>
                        <w:trPr>
                          <w:trHeight w:val="327" w:hRule="atLeast"/>
                        </w:trPr>
                        <w:tc>
                          <w:tcPr>
                            <w:tcW w:w="1834" w:type="dxa"/>
                          </w:tcPr>
                          <w:p>
                            <w:pPr>
                              <w:pStyle w:val="TableParagraph"/>
                              <w:spacing w:before="7"/>
                              <w:ind w:left="81"/>
                              <w:rPr>
                                <w:sz w:val="26"/>
                              </w:rPr>
                            </w:pPr>
                            <w:r>
                              <w:rPr>
                                <w:color w:val="231F20"/>
                                <w:spacing w:val="-2"/>
                                <w:sz w:val="26"/>
                              </w:rPr>
                              <w:t>Family</w:t>
                            </w:r>
                          </w:p>
                        </w:tc>
                        <w:tc>
                          <w:tcPr>
                            <w:tcW w:w="1834" w:type="dxa"/>
                          </w:tcPr>
                          <w:p>
                            <w:pPr>
                              <w:pStyle w:val="TableParagraph"/>
                              <w:spacing w:before="7"/>
                              <w:ind w:left="81"/>
                              <w:rPr>
                                <w:sz w:val="26"/>
                              </w:rPr>
                            </w:pPr>
                            <w:r>
                              <w:rPr>
                                <w:color w:val="231F20"/>
                                <w:spacing w:val="-2"/>
                                <w:w w:val="105"/>
                                <w:sz w:val="26"/>
                              </w:rPr>
                              <w:t>Anacardiaceae</w:t>
                            </w:r>
                          </w:p>
                        </w:tc>
                        <w:tc>
                          <w:tcPr>
                            <w:tcW w:w="1834" w:type="dxa"/>
                          </w:tcPr>
                          <w:p>
                            <w:pPr>
                              <w:pStyle w:val="TableParagraph"/>
                              <w:spacing w:before="7"/>
                              <w:ind w:left="81"/>
                              <w:rPr>
                                <w:sz w:val="26"/>
                              </w:rPr>
                            </w:pPr>
                            <w:r>
                              <w:rPr>
                                <w:color w:val="231F20"/>
                                <w:spacing w:val="-2"/>
                                <w:sz w:val="26"/>
                              </w:rPr>
                              <w:t>Hominidae</w:t>
                            </w:r>
                          </w:p>
                        </w:tc>
                      </w:tr>
                      <w:tr>
                        <w:trPr>
                          <w:trHeight w:val="327" w:hRule="atLeast"/>
                        </w:trPr>
                        <w:tc>
                          <w:tcPr>
                            <w:tcW w:w="1834" w:type="dxa"/>
                          </w:tcPr>
                          <w:p>
                            <w:pPr>
                              <w:pStyle w:val="TableParagraph"/>
                              <w:spacing w:before="7"/>
                              <w:ind w:left="81"/>
                              <w:rPr>
                                <w:sz w:val="26"/>
                              </w:rPr>
                            </w:pPr>
                            <w:r>
                              <w:rPr>
                                <w:color w:val="231F20"/>
                                <w:spacing w:val="-2"/>
                                <w:sz w:val="26"/>
                              </w:rPr>
                              <w:t>Genus</w:t>
                            </w:r>
                          </w:p>
                        </w:tc>
                        <w:tc>
                          <w:tcPr>
                            <w:tcW w:w="1834" w:type="dxa"/>
                          </w:tcPr>
                          <w:p>
                            <w:pPr>
                              <w:pStyle w:val="TableParagraph"/>
                              <w:spacing w:before="7"/>
                              <w:ind w:left="81"/>
                              <w:rPr>
                                <w:i/>
                                <w:sz w:val="26"/>
                              </w:rPr>
                            </w:pPr>
                            <w:r>
                              <w:rPr>
                                <w:i/>
                                <w:color w:val="231F20"/>
                                <w:spacing w:val="-2"/>
                                <w:sz w:val="26"/>
                              </w:rPr>
                              <w:t>Mangifera</w:t>
                            </w:r>
                          </w:p>
                        </w:tc>
                        <w:tc>
                          <w:tcPr>
                            <w:tcW w:w="1834" w:type="dxa"/>
                          </w:tcPr>
                          <w:p>
                            <w:pPr>
                              <w:pStyle w:val="TableParagraph"/>
                              <w:spacing w:before="7"/>
                              <w:ind w:left="81"/>
                              <w:rPr>
                                <w:i/>
                                <w:sz w:val="26"/>
                              </w:rPr>
                            </w:pPr>
                            <w:r>
                              <w:rPr>
                                <w:i/>
                                <w:color w:val="231F20"/>
                                <w:spacing w:val="-4"/>
                                <w:sz w:val="26"/>
                              </w:rPr>
                              <w:t>Homo</w:t>
                            </w:r>
                          </w:p>
                        </w:tc>
                      </w:tr>
                      <w:tr>
                        <w:trPr>
                          <w:trHeight w:val="327" w:hRule="atLeast"/>
                        </w:trPr>
                        <w:tc>
                          <w:tcPr>
                            <w:tcW w:w="1834" w:type="dxa"/>
                          </w:tcPr>
                          <w:p>
                            <w:pPr>
                              <w:pStyle w:val="TableParagraph"/>
                              <w:spacing w:before="6"/>
                              <w:ind w:left="81"/>
                              <w:rPr>
                                <w:sz w:val="26"/>
                              </w:rPr>
                            </w:pPr>
                            <w:r>
                              <w:rPr>
                                <w:color w:val="231F20"/>
                                <w:spacing w:val="-2"/>
                                <w:sz w:val="26"/>
                              </w:rPr>
                              <w:t>Species</w:t>
                            </w:r>
                          </w:p>
                        </w:tc>
                        <w:tc>
                          <w:tcPr>
                            <w:tcW w:w="1834" w:type="dxa"/>
                          </w:tcPr>
                          <w:p>
                            <w:pPr>
                              <w:pStyle w:val="TableParagraph"/>
                              <w:spacing w:before="7"/>
                              <w:ind w:left="81"/>
                              <w:rPr>
                                <w:i/>
                                <w:sz w:val="26"/>
                              </w:rPr>
                            </w:pPr>
                            <w:r>
                              <w:rPr>
                                <w:i/>
                                <w:color w:val="231F20"/>
                                <w:spacing w:val="-2"/>
                                <w:sz w:val="26"/>
                              </w:rPr>
                              <w:t>indica</w:t>
                            </w:r>
                          </w:p>
                        </w:tc>
                        <w:tc>
                          <w:tcPr>
                            <w:tcW w:w="1834" w:type="dxa"/>
                          </w:tcPr>
                          <w:p>
                            <w:pPr>
                              <w:pStyle w:val="TableParagraph"/>
                              <w:spacing w:before="7"/>
                              <w:ind w:left="81"/>
                              <w:rPr>
                                <w:i/>
                                <w:sz w:val="26"/>
                              </w:rPr>
                            </w:pPr>
                            <w:r>
                              <w:rPr>
                                <w:i/>
                                <w:color w:val="231F20"/>
                                <w:spacing w:val="-2"/>
                                <w:sz w:val="26"/>
                              </w:rPr>
                              <w:t>sapiens</w:t>
                            </w:r>
                          </w:p>
                        </w:tc>
                      </w:tr>
                    </w:tbl>
                    <w:p>
                      <w:pPr>
                        <w:pStyle w:val="BodyText"/>
                      </w:pPr>
                    </w:p>
                  </w:txbxContent>
                </v:textbox>
                <w10:wrap type="none"/>
              </v:shape>
            </w:pict>
          </mc:Fallback>
        </mc:AlternateContent>
      </w:r>
      <w:r>
        <w:rPr>
          <w:color w:val="231F20"/>
        </w:rPr>
        <w:t>Which are the criteria used for classification of plants and animals</w:t>
      </w:r>
      <w:r>
        <w:rPr>
          <w:color w:val="231F20"/>
          <w:spacing w:val="-33"/>
        </w:rPr>
        <w:t> </w:t>
      </w:r>
      <w:r>
        <w:rPr>
          <w:color w:val="231F20"/>
        </w:rPr>
        <w:t>?</w:t>
      </w:r>
    </w:p>
    <w:p>
      <w:pPr>
        <w:pStyle w:val="BodyText"/>
        <w:spacing w:line="249" w:lineRule="auto" w:before="30"/>
        <w:ind w:left="196" w:right="6379" w:firstLine="453"/>
        <w:jc w:val="both"/>
      </w:pPr>
      <w:r>
        <w:rPr>
          <w:color w:val="231F20"/>
        </w:rPr>
        <w:t>It is difficult to study </w:t>
      </w:r>
      <w:r>
        <w:rPr>
          <w:color w:val="231F20"/>
        </w:rPr>
        <w:t>and remember all the organisms in</w:t>
      </w:r>
      <w:r>
        <w:rPr>
          <w:color w:val="231F20"/>
          <w:spacing w:val="80"/>
        </w:rPr>
        <w:t> </w:t>
      </w:r>
      <w:r>
        <w:rPr>
          <w:color w:val="231F20"/>
        </w:rPr>
        <w:t>this diverse living world at the same time. Classification helps in this</w:t>
      </w:r>
      <w:r>
        <w:rPr>
          <w:color w:val="231F20"/>
          <w:spacing w:val="40"/>
        </w:rPr>
        <w:t> </w:t>
      </w:r>
      <w:r>
        <w:rPr>
          <w:color w:val="231F20"/>
        </w:rPr>
        <w:t>respect.</w:t>
      </w:r>
    </w:p>
    <w:p>
      <w:pPr>
        <w:pStyle w:val="BodyText"/>
        <w:tabs>
          <w:tab w:pos="1887" w:val="left" w:leader="none"/>
          <w:tab w:pos="3433" w:val="left" w:leader="none"/>
        </w:tabs>
        <w:spacing w:line="249" w:lineRule="auto" w:before="62"/>
        <w:ind w:left="196" w:right="6379" w:firstLine="453"/>
        <w:jc w:val="both"/>
      </w:pPr>
      <w:r>
        <w:rPr>
          <w:color w:val="231F20"/>
        </w:rPr>
        <w:t>Different scientists have </w:t>
      </w:r>
      <w:r>
        <w:rPr>
          <w:color w:val="231F20"/>
        </w:rPr>
        <w:t>used </w:t>
      </w:r>
      <w:r>
        <w:rPr>
          <w:color w:val="231F20"/>
          <w:spacing w:val="-2"/>
        </w:rPr>
        <w:t>different</w:t>
      </w:r>
      <w:r>
        <w:rPr>
          <w:color w:val="231F20"/>
        </w:rPr>
        <w:tab/>
      </w:r>
      <w:r>
        <w:rPr>
          <w:color w:val="231F20"/>
          <w:spacing w:val="-2"/>
        </w:rPr>
        <w:t>criteria</w:t>
      </w:r>
      <w:r>
        <w:rPr>
          <w:color w:val="231F20"/>
        </w:rPr>
        <w:tab/>
      </w:r>
      <w:r>
        <w:rPr>
          <w:color w:val="231F20"/>
          <w:spacing w:val="-4"/>
        </w:rPr>
        <w:t>and </w:t>
      </w:r>
      <w:r>
        <w:rPr>
          <w:color w:val="231F20"/>
        </w:rPr>
        <w:t>independently classified plants</w:t>
      </w:r>
      <w:r>
        <w:rPr>
          <w:color w:val="231F20"/>
          <w:spacing w:val="40"/>
        </w:rPr>
        <w:t> </w:t>
      </w:r>
      <w:r>
        <w:rPr>
          <w:color w:val="231F20"/>
        </w:rPr>
        <w:t>and</w:t>
      </w:r>
      <w:r>
        <w:rPr>
          <w:color w:val="231F20"/>
          <w:spacing w:val="66"/>
        </w:rPr>
        <w:t>  </w:t>
      </w:r>
      <w:r>
        <w:rPr>
          <w:color w:val="231F20"/>
        </w:rPr>
        <w:t>animals.</w:t>
      </w:r>
      <w:r>
        <w:rPr>
          <w:color w:val="231F20"/>
          <w:spacing w:val="66"/>
        </w:rPr>
        <w:t>  </w:t>
      </w:r>
      <w:r>
        <w:rPr>
          <w:color w:val="231F20"/>
        </w:rPr>
        <w:t>A</w:t>
      </w:r>
      <w:r>
        <w:rPr>
          <w:color w:val="231F20"/>
          <w:spacing w:val="58"/>
        </w:rPr>
        <w:t>  </w:t>
      </w:r>
      <w:r>
        <w:rPr>
          <w:color w:val="231F20"/>
        </w:rPr>
        <w:t>hierarchy</w:t>
      </w:r>
      <w:r>
        <w:rPr>
          <w:color w:val="231F20"/>
          <w:spacing w:val="66"/>
        </w:rPr>
        <w:t>  </w:t>
      </w:r>
      <w:r>
        <w:rPr>
          <w:color w:val="231F20"/>
          <w:spacing w:val="-5"/>
        </w:rPr>
        <w:t>is</w:t>
      </w:r>
    </w:p>
    <w:p>
      <w:pPr>
        <w:pStyle w:val="BodyText"/>
        <w:spacing w:line="249" w:lineRule="auto" w:before="13"/>
        <w:ind w:left="195" w:right="637"/>
        <w:jc w:val="both"/>
      </w:pPr>
      <w:r>
        <w:rPr>
          <w:color w:val="231F20"/>
        </w:rPr>
        <w:t>formed in the classification that starts with Kingdom Animalia or Kingdom </w:t>
      </w:r>
      <w:r>
        <w:rPr>
          <w:color w:val="231F20"/>
        </w:rPr>
        <w:t>Plantae; further groups and sub-groups are formed depending upon basic similarities and differences.</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w:t>
      </w:r>
      <w:r>
        <w:rPr>
          <w:b/>
          <w:color w:val="231F20"/>
        </w:rPr>
        <w:t>hierarchy</w:t>
      </w:r>
      <w:r>
        <w:rPr>
          <w:b/>
          <w:color w:val="231F20"/>
          <w:spacing w:val="40"/>
        </w:rPr>
        <w:t> </w:t>
      </w:r>
      <w:r>
        <w:rPr>
          <w:b/>
          <w:color w:val="231F20"/>
        </w:rPr>
        <w:t>of</w:t>
      </w:r>
      <w:r>
        <w:rPr>
          <w:b/>
          <w:color w:val="231F20"/>
          <w:spacing w:val="40"/>
        </w:rPr>
        <w:t> </w:t>
      </w:r>
      <w:r>
        <w:rPr>
          <w:b/>
          <w:color w:val="231F20"/>
        </w:rPr>
        <w:t>classification</w:t>
      </w:r>
      <w:r>
        <w:rPr>
          <w:color w:val="231F20"/>
        </w:rPr>
        <w:t>’.</w:t>
      </w:r>
    </w:p>
    <w:p>
      <w:pPr>
        <w:pStyle w:val="Heading4"/>
        <w:spacing w:before="59"/>
        <w:ind w:left="210"/>
        <w:jc w:val="both"/>
      </w:pPr>
      <w:r>
        <w:rPr>
          <w:color w:val="EC008C"/>
        </w:rPr>
        <w:t>Binomial</w:t>
      </w:r>
      <w:r>
        <w:rPr>
          <w:color w:val="EC008C"/>
          <w:spacing w:val="52"/>
        </w:rPr>
        <w:t> </w:t>
      </w:r>
      <w:r>
        <w:rPr>
          <w:color w:val="EC008C"/>
        </w:rPr>
        <w:t>nomenclature</w:t>
      </w:r>
      <w:r>
        <w:rPr>
          <w:color w:val="EC008C"/>
          <w:spacing w:val="52"/>
        </w:rPr>
        <w:t> </w:t>
      </w:r>
      <w:r>
        <w:rPr>
          <w:color w:val="EC008C"/>
        </w:rPr>
        <w:t>by</w:t>
      </w:r>
      <w:r>
        <w:rPr>
          <w:color w:val="EC008C"/>
          <w:spacing w:val="52"/>
        </w:rPr>
        <w:t> </w:t>
      </w:r>
      <w:r>
        <w:rPr>
          <w:color w:val="EC008C"/>
        </w:rPr>
        <w:t>Carl</w:t>
      </w:r>
      <w:r>
        <w:rPr>
          <w:color w:val="EC008C"/>
          <w:spacing w:val="52"/>
        </w:rPr>
        <w:t> </w:t>
      </w:r>
      <w:r>
        <w:rPr>
          <w:color w:val="EC008C"/>
          <w:spacing w:val="-2"/>
        </w:rPr>
        <w:t>Linnaeus</w:t>
      </w:r>
    </w:p>
    <w:p>
      <w:pPr>
        <w:pStyle w:val="BodyText"/>
        <w:spacing w:line="249" w:lineRule="auto" w:before="41"/>
        <w:ind w:left="210" w:right="644" w:firstLine="453"/>
        <w:jc w:val="both"/>
      </w:pPr>
      <w:r>
        <w:rPr>
          <w:color w:val="231F20"/>
        </w:rPr>
        <w:t>Imagine</w:t>
      </w:r>
      <w:r>
        <w:rPr>
          <w:color w:val="231F20"/>
          <w:spacing w:val="40"/>
        </w:rPr>
        <w:t> </w:t>
      </w:r>
      <w:r>
        <w:rPr>
          <w:color w:val="231F20"/>
        </w:rPr>
        <w:t>that</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four</w:t>
      </w:r>
      <w:r>
        <w:rPr>
          <w:color w:val="231F20"/>
          <w:spacing w:val="40"/>
        </w:rPr>
        <w:t> </w:t>
      </w:r>
      <w:r>
        <w:rPr>
          <w:color w:val="231F20"/>
        </w:rPr>
        <w:t>students</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name</w:t>
      </w:r>
      <w:r>
        <w:rPr>
          <w:color w:val="231F20"/>
          <w:spacing w:val="40"/>
        </w:rPr>
        <w:t> </w:t>
      </w:r>
      <w:r>
        <w:rPr>
          <w:color w:val="231F20"/>
        </w:rPr>
        <w:t>‘Kabir’</w:t>
      </w:r>
      <w:r>
        <w:rPr>
          <w:color w:val="231F20"/>
          <w:spacing w:val="40"/>
        </w:rPr>
        <w:t> </w:t>
      </w:r>
      <w:r>
        <w:rPr>
          <w:color w:val="231F20"/>
        </w:rPr>
        <w:t>or</w:t>
      </w:r>
      <w:r>
        <w:rPr>
          <w:color w:val="231F20"/>
          <w:spacing w:val="40"/>
        </w:rPr>
        <w:t> </w:t>
      </w:r>
      <w:r>
        <w:rPr>
          <w:color w:val="231F20"/>
        </w:rPr>
        <w:t>‘Kiran’</w:t>
      </w:r>
      <w:r>
        <w:rPr>
          <w:color w:val="231F20"/>
          <w:spacing w:val="40"/>
        </w:rPr>
        <w:t> </w:t>
      </w:r>
      <w:r>
        <w:rPr>
          <w:color w:val="231F20"/>
        </w:rPr>
        <w:t>in</w:t>
      </w:r>
      <w:r>
        <w:rPr>
          <w:color w:val="231F20"/>
          <w:spacing w:val="40"/>
        </w:rPr>
        <w:t> </w:t>
      </w:r>
      <w:r>
        <w:rPr>
          <w:color w:val="231F20"/>
        </w:rPr>
        <w:t>a classroom.</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talking</w:t>
      </w:r>
      <w:r>
        <w:rPr>
          <w:color w:val="231F20"/>
          <w:spacing w:val="40"/>
        </w:rPr>
        <w:t> </w:t>
      </w:r>
      <w:r>
        <w:rPr>
          <w:color w:val="231F20"/>
        </w:rPr>
        <w:t>about</w:t>
      </w:r>
      <w:r>
        <w:rPr>
          <w:color w:val="231F20"/>
          <w:spacing w:val="40"/>
        </w:rPr>
        <w:t> </w:t>
      </w:r>
      <w:r>
        <w:rPr>
          <w:color w:val="231F20"/>
        </w:rPr>
        <w:t>any</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how</w:t>
      </w:r>
      <w:r>
        <w:rPr>
          <w:color w:val="231F20"/>
          <w:spacing w:val="40"/>
        </w:rPr>
        <w:t> </w:t>
      </w:r>
      <w:r>
        <w:rPr>
          <w:color w:val="231F20"/>
        </w:rPr>
        <w:t>would</w:t>
      </w:r>
      <w:r>
        <w:rPr>
          <w:color w:val="231F20"/>
          <w:spacing w:val="40"/>
        </w:rPr>
        <w:t> </w:t>
      </w:r>
      <w:r>
        <w:rPr>
          <w:color w:val="231F20"/>
        </w:rPr>
        <w:t>you</w:t>
      </w:r>
      <w:r>
        <w:rPr>
          <w:color w:val="231F20"/>
          <w:spacing w:val="40"/>
        </w:rPr>
        <w:t> </w:t>
      </w:r>
      <w:r>
        <w:rPr>
          <w:color w:val="231F20"/>
        </w:rPr>
        <w:t>ensure</w:t>
      </w:r>
      <w:r>
        <w:rPr>
          <w:color w:val="231F20"/>
          <w:spacing w:val="40"/>
        </w:rPr>
        <w:t> </w:t>
      </w:r>
      <w:r>
        <w:rPr>
          <w:color w:val="231F20"/>
        </w:rPr>
        <w:t>that others</w:t>
      </w:r>
      <w:r>
        <w:rPr>
          <w:color w:val="231F20"/>
          <w:spacing w:val="40"/>
        </w:rPr>
        <w:t> </w:t>
      </w:r>
      <w:r>
        <w:rPr>
          <w:color w:val="231F20"/>
        </w:rPr>
        <w:t>know</w:t>
      </w:r>
      <w:r>
        <w:rPr>
          <w:color w:val="231F20"/>
          <w:spacing w:val="40"/>
        </w:rPr>
        <w:t> </w:t>
      </w:r>
      <w:r>
        <w:rPr>
          <w:color w:val="231F20"/>
        </w:rPr>
        <w:t>which</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talking</w:t>
      </w:r>
      <w:r>
        <w:rPr>
          <w:color w:val="231F20"/>
          <w:spacing w:val="40"/>
        </w:rPr>
        <w:t> </w:t>
      </w:r>
      <w:r>
        <w:rPr>
          <w:color w:val="231F20"/>
        </w:rPr>
        <w:t>about,</w:t>
      </w:r>
      <w:r>
        <w:rPr>
          <w:color w:val="231F20"/>
          <w:spacing w:val="40"/>
        </w:rPr>
        <w:t> </w:t>
      </w:r>
      <w:r>
        <w:rPr>
          <w:color w:val="231F20"/>
        </w:rPr>
        <w:t>without</w:t>
      </w:r>
      <w:r>
        <w:rPr>
          <w:color w:val="231F20"/>
          <w:spacing w:val="40"/>
        </w:rPr>
        <w:t> </w:t>
      </w:r>
      <w:r>
        <w:rPr>
          <w:color w:val="231F20"/>
        </w:rPr>
        <w:t>any</w:t>
      </w:r>
      <w:r>
        <w:rPr>
          <w:color w:val="231F20"/>
          <w:spacing w:val="40"/>
        </w:rPr>
        <w:t> </w:t>
      </w:r>
      <w:r>
        <w:rPr>
          <w:color w:val="231F20"/>
        </w:rPr>
        <w:t>confusion?</w:t>
      </w:r>
      <w:r>
        <w:rPr>
          <w:color w:val="231F20"/>
          <w:spacing w:val="40"/>
        </w:rPr>
        <w:t> </w:t>
      </w:r>
      <w:r>
        <w:rPr>
          <w:color w:val="231F20"/>
        </w:rPr>
        <w:t>We would</w:t>
      </w:r>
      <w:r>
        <w:rPr>
          <w:color w:val="231F20"/>
          <w:spacing w:val="40"/>
        </w:rPr>
        <w:t> </w:t>
      </w:r>
      <w:r>
        <w:rPr>
          <w:color w:val="231F20"/>
        </w:rPr>
        <w:t>tell</w:t>
      </w:r>
      <w:r>
        <w:rPr>
          <w:color w:val="231F20"/>
          <w:spacing w:val="40"/>
        </w:rPr>
        <w:t> </w:t>
      </w:r>
      <w:r>
        <w:rPr>
          <w:color w:val="231F20"/>
        </w:rPr>
        <w:t>the</w:t>
      </w:r>
      <w:r>
        <w:rPr>
          <w:color w:val="231F20"/>
          <w:spacing w:val="40"/>
        </w:rPr>
        <w:t> </w:t>
      </w:r>
      <w:r>
        <w:rPr>
          <w:color w:val="231F20"/>
        </w:rPr>
        <w:t>full</w:t>
      </w:r>
      <w:r>
        <w:rPr>
          <w:color w:val="231F20"/>
          <w:spacing w:val="40"/>
        </w:rPr>
        <w:t> </w:t>
      </w:r>
      <w:r>
        <w:rPr>
          <w:color w:val="231F20"/>
        </w:rPr>
        <w:t>name</w:t>
      </w:r>
      <w:r>
        <w:rPr>
          <w:color w:val="231F20"/>
          <w:spacing w:val="40"/>
        </w:rPr>
        <w:t> </w:t>
      </w:r>
      <w:r>
        <w:rPr>
          <w:color w:val="231F20"/>
        </w:rPr>
        <w:t>i.e.,</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name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last</w:t>
      </w:r>
      <w:r>
        <w:rPr>
          <w:color w:val="231F20"/>
          <w:spacing w:val="40"/>
        </w:rPr>
        <w:t> </w:t>
      </w:r>
      <w:r>
        <w:rPr>
          <w:color w:val="231F20"/>
        </w:rPr>
        <w:t>name.</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similar</w:t>
      </w:r>
      <w:r>
        <w:rPr>
          <w:color w:val="231F20"/>
          <w:spacing w:val="40"/>
        </w:rPr>
        <w:t> </w:t>
      </w:r>
      <w:r>
        <w:rPr>
          <w:color w:val="231F20"/>
        </w:rPr>
        <w:t>to binomial</w:t>
      </w:r>
      <w:r>
        <w:rPr>
          <w:color w:val="231F20"/>
          <w:spacing w:val="40"/>
        </w:rPr>
        <w:t> </w:t>
      </w:r>
      <w:r>
        <w:rPr>
          <w:color w:val="231F20"/>
        </w:rPr>
        <w:t>nomenclature.</w:t>
      </w:r>
    </w:p>
    <w:p>
      <w:pPr>
        <w:pStyle w:val="BodyText"/>
        <w:spacing w:line="249" w:lineRule="auto" w:before="34"/>
        <w:ind w:left="210" w:right="644" w:firstLine="453"/>
        <w:jc w:val="both"/>
      </w:pPr>
      <w:r>
        <w:rPr>
          <w:color w:val="231F20"/>
        </w:rPr>
        <w:t>Binomial nomenclature is used to identify each organism. Accordingly, a scientific name</w:t>
      </w:r>
      <w:r>
        <w:rPr>
          <w:color w:val="231F20"/>
          <w:spacing w:val="64"/>
        </w:rPr>
        <w:t> </w:t>
      </w:r>
      <w:r>
        <w:rPr>
          <w:color w:val="231F20"/>
        </w:rPr>
        <w:t>has</w:t>
      </w:r>
      <w:r>
        <w:rPr>
          <w:color w:val="231F20"/>
          <w:spacing w:val="65"/>
        </w:rPr>
        <w:t> </w:t>
      </w:r>
      <w:r>
        <w:rPr>
          <w:color w:val="231F20"/>
        </w:rPr>
        <w:t>been</w:t>
      </w:r>
      <w:r>
        <w:rPr>
          <w:color w:val="231F20"/>
          <w:spacing w:val="64"/>
        </w:rPr>
        <w:t> </w:t>
      </w:r>
      <w:r>
        <w:rPr>
          <w:color w:val="231F20"/>
        </w:rPr>
        <w:t>assigned</w:t>
      </w:r>
      <w:r>
        <w:rPr>
          <w:color w:val="231F20"/>
          <w:spacing w:val="65"/>
        </w:rPr>
        <w:t> </w:t>
      </w:r>
      <w:r>
        <w:rPr>
          <w:color w:val="231F20"/>
        </w:rPr>
        <w:t>to</w:t>
      </w:r>
      <w:r>
        <w:rPr>
          <w:color w:val="231F20"/>
          <w:spacing w:val="64"/>
        </w:rPr>
        <w:t> </w:t>
      </w:r>
      <w:r>
        <w:rPr>
          <w:color w:val="231F20"/>
        </w:rPr>
        <w:t>each</w:t>
      </w:r>
      <w:r>
        <w:rPr>
          <w:color w:val="231F20"/>
          <w:spacing w:val="64"/>
        </w:rPr>
        <w:t> </w:t>
      </w:r>
      <w:r>
        <w:rPr>
          <w:color w:val="231F20"/>
        </w:rPr>
        <w:t>organism.</w:t>
      </w:r>
      <w:r>
        <w:rPr>
          <w:color w:val="231F20"/>
          <w:spacing w:val="64"/>
        </w:rPr>
        <w:t> </w:t>
      </w:r>
      <w:r>
        <w:rPr>
          <w:color w:val="231F20"/>
        </w:rPr>
        <w:t>It</w:t>
      </w:r>
      <w:r>
        <w:rPr>
          <w:color w:val="231F20"/>
          <w:spacing w:val="64"/>
        </w:rPr>
        <w:t> </w:t>
      </w:r>
      <w:r>
        <w:rPr>
          <w:color w:val="231F20"/>
        </w:rPr>
        <w:t>consists</w:t>
      </w:r>
      <w:r>
        <w:rPr>
          <w:color w:val="231F20"/>
          <w:spacing w:val="65"/>
        </w:rPr>
        <w:t> </w:t>
      </w:r>
      <w:r>
        <w:rPr>
          <w:color w:val="231F20"/>
        </w:rPr>
        <w:t>of</w:t>
      </w:r>
      <w:r>
        <w:rPr>
          <w:color w:val="231F20"/>
          <w:spacing w:val="65"/>
        </w:rPr>
        <w:t> </w:t>
      </w:r>
      <w:r>
        <w:rPr>
          <w:color w:val="231F20"/>
        </w:rPr>
        <w:t>two</w:t>
      </w:r>
      <w:r>
        <w:rPr>
          <w:color w:val="231F20"/>
          <w:spacing w:val="65"/>
        </w:rPr>
        <w:t> </w:t>
      </w:r>
      <w:r>
        <w:rPr>
          <w:color w:val="231F20"/>
        </w:rPr>
        <w:t>parts</w:t>
      </w:r>
      <w:r>
        <w:rPr>
          <w:color w:val="231F20"/>
          <w:spacing w:val="65"/>
        </w:rPr>
        <w:t> </w:t>
      </w:r>
      <w:r>
        <w:rPr>
          <w:color w:val="231F20"/>
        </w:rPr>
        <w:t>–</w:t>
      </w:r>
      <w:r>
        <w:rPr>
          <w:color w:val="231F20"/>
          <w:spacing w:val="65"/>
        </w:rPr>
        <w:t> </w:t>
      </w:r>
      <w:r>
        <w:rPr>
          <w:color w:val="231F20"/>
        </w:rPr>
        <w:t>the</w:t>
      </w:r>
      <w:r>
        <w:rPr>
          <w:color w:val="231F20"/>
          <w:spacing w:val="64"/>
        </w:rPr>
        <w:t> </w:t>
      </w:r>
      <w:r>
        <w:rPr>
          <w:color w:val="231F20"/>
        </w:rPr>
        <w:t>first</w:t>
      </w:r>
      <w:r>
        <w:rPr>
          <w:color w:val="231F20"/>
          <w:spacing w:val="64"/>
        </w:rPr>
        <w:t> </w:t>
      </w:r>
      <w:r>
        <w:rPr>
          <w:color w:val="231F20"/>
        </w:rPr>
        <w:t>part is</w:t>
      </w:r>
      <w:r>
        <w:rPr>
          <w:color w:val="231F20"/>
          <w:spacing w:val="40"/>
        </w:rPr>
        <w:t> </w:t>
      </w:r>
      <w:r>
        <w:rPr>
          <w:color w:val="231F20"/>
        </w:rPr>
        <w:t>‘genus’</w:t>
      </w:r>
      <w:r>
        <w:rPr>
          <w:color w:val="231F20"/>
          <w:spacing w:val="40"/>
        </w:rPr>
        <w:t> </w:t>
      </w:r>
      <w:r>
        <w:rPr>
          <w:color w:val="231F20"/>
        </w:rPr>
        <w:t>and</w:t>
      </w:r>
      <w:r>
        <w:rPr>
          <w:color w:val="231F20"/>
          <w:spacing w:val="40"/>
        </w:rPr>
        <w:t> </w:t>
      </w:r>
      <w:r>
        <w:rPr>
          <w:color w:val="231F20"/>
        </w:rPr>
        <w:t>second,</w:t>
      </w:r>
      <w:r>
        <w:rPr>
          <w:color w:val="231F20"/>
          <w:spacing w:val="40"/>
        </w:rPr>
        <w:t> </w:t>
      </w:r>
      <w:r>
        <w:rPr>
          <w:color w:val="231F20"/>
        </w:rPr>
        <w:t>‘species’.</w:t>
      </w:r>
      <w:r>
        <w:rPr>
          <w:color w:val="231F20"/>
          <w:spacing w:val="40"/>
        </w:rPr>
        <w:t> </w:t>
      </w:r>
      <w:r>
        <w:rPr>
          <w:color w:val="231F20"/>
        </w:rPr>
        <w:t>All</w:t>
      </w:r>
      <w:r>
        <w:rPr>
          <w:color w:val="231F20"/>
          <w:spacing w:val="40"/>
        </w:rPr>
        <w:t> </w:t>
      </w:r>
      <w:r>
        <w:rPr>
          <w:color w:val="231F20"/>
        </w:rPr>
        <w:t>identified</w:t>
      </w:r>
      <w:r>
        <w:rPr>
          <w:color w:val="231F20"/>
          <w:spacing w:val="40"/>
        </w:rPr>
        <w:t> </w:t>
      </w:r>
      <w:r>
        <w:rPr>
          <w:color w:val="231F20"/>
        </w:rPr>
        <w:t>organisms</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assigned</w:t>
      </w:r>
      <w:r>
        <w:rPr>
          <w:color w:val="231F20"/>
          <w:spacing w:val="40"/>
        </w:rPr>
        <w:t> </w:t>
      </w:r>
      <w:r>
        <w:rPr>
          <w:color w:val="231F20"/>
        </w:rPr>
        <w:t>a binomial</w:t>
      </w:r>
      <w:r>
        <w:rPr>
          <w:color w:val="231F20"/>
          <w:spacing w:val="73"/>
        </w:rPr>
        <w:t> </w:t>
      </w:r>
      <w:r>
        <w:rPr>
          <w:color w:val="231F20"/>
        </w:rPr>
        <w:t>name</w:t>
      </w:r>
      <w:r>
        <w:rPr>
          <w:color w:val="231F20"/>
          <w:spacing w:val="74"/>
        </w:rPr>
        <w:t> </w:t>
      </w:r>
      <w:r>
        <w:rPr>
          <w:color w:val="231F20"/>
        </w:rPr>
        <w:t>as</w:t>
      </w:r>
      <w:r>
        <w:rPr>
          <w:color w:val="231F20"/>
          <w:spacing w:val="74"/>
        </w:rPr>
        <w:t> </w:t>
      </w:r>
      <w:r>
        <w:rPr>
          <w:color w:val="231F20"/>
        </w:rPr>
        <w:t>per</w:t>
      </w:r>
      <w:r>
        <w:rPr>
          <w:color w:val="231F20"/>
          <w:spacing w:val="74"/>
        </w:rPr>
        <w:t> </w:t>
      </w:r>
      <w:r>
        <w:rPr>
          <w:color w:val="231F20"/>
        </w:rPr>
        <w:t>the</w:t>
      </w:r>
      <w:r>
        <w:rPr>
          <w:color w:val="231F20"/>
          <w:spacing w:val="74"/>
        </w:rPr>
        <w:t> </w:t>
      </w:r>
      <w:r>
        <w:rPr>
          <w:color w:val="231F20"/>
        </w:rPr>
        <w:t>guidelines</w:t>
      </w:r>
      <w:r>
        <w:rPr>
          <w:color w:val="231F20"/>
          <w:spacing w:val="73"/>
        </w:rPr>
        <w:t> </w:t>
      </w:r>
      <w:r>
        <w:rPr>
          <w:color w:val="231F20"/>
        </w:rPr>
        <w:t>of</w:t>
      </w:r>
      <w:r>
        <w:rPr>
          <w:color w:val="231F20"/>
          <w:spacing w:val="74"/>
        </w:rPr>
        <w:t> </w:t>
      </w:r>
      <w:r>
        <w:rPr>
          <w:color w:val="231F20"/>
        </w:rPr>
        <w:t>the</w:t>
      </w:r>
      <w:r>
        <w:rPr>
          <w:color w:val="231F20"/>
          <w:spacing w:val="74"/>
        </w:rPr>
        <w:t> </w:t>
      </w:r>
      <w:r>
        <w:rPr>
          <w:color w:val="231F20"/>
        </w:rPr>
        <w:t>International</w:t>
      </w:r>
      <w:r>
        <w:rPr>
          <w:color w:val="231F20"/>
          <w:spacing w:val="73"/>
        </w:rPr>
        <w:t> </w:t>
      </w:r>
      <w:r>
        <w:rPr>
          <w:color w:val="231F20"/>
        </w:rPr>
        <w:t>Code</w:t>
      </w:r>
      <w:r>
        <w:rPr>
          <w:color w:val="231F20"/>
          <w:spacing w:val="74"/>
        </w:rPr>
        <w:t> </w:t>
      </w:r>
      <w:r>
        <w:rPr>
          <w:color w:val="231F20"/>
        </w:rPr>
        <w:t>of</w:t>
      </w:r>
      <w:r>
        <w:rPr>
          <w:color w:val="231F20"/>
          <w:spacing w:val="74"/>
        </w:rPr>
        <w:t> </w:t>
      </w:r>
      <w:r>
        <w:rPr>
          <w:color w:val="231F20"/>
        </w:rPr>
        <w:t>Nomenclature.</w:t>
      </w:r>
    </w:p>
    <w:p>
      <w:pPr>
        <w:pStyle w:val="BodyText"/>
        <w:spacing w:line="249" w:lineRule="auto" w:before="33"/>
        <w:ind w:left="210" w:right="644" w:firstLine="453"/>
        <w:jc w:val="both"/>
      </w:pPr>
      <w:r>
        <w:rPr>
          <w:color w:val="231F20"/>
        </w:rPr>
        <w:t>All the organisms of a species are so similar that irrespective of differences </w:t>
      </w:r>
      <w:r>
        <w:rPr>
          <w:color w:val="231F20"/>
        </w:rPr>
        <w:t>in</w:t>
      </w:r>
      <w:r>
        <w:rPr>
          <w:color w:val="231F20"/>
          <w:spacing w:val="80"/>
        </w:rPr>
        <w:t> </w:t>
      </w:r>
      <w:r>
        <w:rPr>
          <w:color w:val="231F20"/>
        </w:rPr>
        <w:t>colour,</w:t>
      </w:r>
      <w:r>
        <w:rPr>
          <w:color w:val="231F20"/>
          <w:spacing w:val="40"/>
        </w:rPr>
        <w:t> </w:t>
      </w:r>
      <w:r>
        <w:rPr>
          <w:color w:val="231F20"/>
        </w:rPr>
        <w:t>height,</w:t>
      </w:r>
      <w:r>
        <w:rPr>
          <w:color w:val="231F20"/>
          <w:spacing w:val="40"/>
        </w:rPr>
        <w:t> </w:t>
      </w:r>
      <w:r>
        <w:rPr>
          <w:color w:val="231F20"/>
        </w:rPr>
        <w:t>habitats</w:t>
      </w:r>
      <w:r>
        <w:rPr>
          <w:color w:val="231F20"/>
          <w:spacing w:val="40"/>
        </w:rPr>
        <w:t> </w:t>
      </w:r>
      <w:r>
        <w:rPr>
          <w:color w:val="231F20"/>
        </w:rPr>
        <w:t>and</w:t>
      </w:r>
      <w:r>
        <w:rPr>
          <w:color w:val="231F20"/>
          <w:spacing w:val="40"/>
        </w:rPr>
        <w:t> </w:t>
      </w:r>
      <w:r>
        <w:rPr>
          <w:color w:val="231F20"/>
        </w:rPr>
        <w:t>habits,</w:t>
      </w:r>
      <w:r>
        <w:rPr>
          <w:color w:val="231F20"/>
          <w:spacing w:val="40"/>
        </w:rPr>
        <w:t> </w:t>
      </w:r>
      <w:r>
        <w:rPr>
          <w:color w:val="231F20"/>
        </w:rPr>
        <w:t>they</w:t>
      </w:r>
      <w:r>
        <w:rPr>
          <w:color w:val="231F20"/>
          <w:spacing w:val="40"/>
        </w:rPr>
        <w:t> </w:t>
      </w:r>
      <w:r>
        <w:rPr>
          <w:color w:val="231F20"/>
        </w:rPr>
        <w:t>can</w:t>
      </w:r>
      <w:r>
        <w:rPr>
          <w:color w:val="231F20"/>
          <w:spacing w:val="40"/>
        </w:rPr>
        <w:t> </w:t>
      </w:r>
      <w:r>
        <w:rPr>
          <w:color w:val="231F20"/>
        </w:rPr>
        <w:t>reproduce</w:t>
      </w:r>
      <w:r>
        <w:rPr>
          <w:color w:val="231F20"/>
          <w:spacing w:val="40"/>
        </w:rPr>
        <w:t> </w:t>
      </w:r>
      <w:r>
        <w:rPr>
          <w:color w:val="231F20"/>
        </w:rPr>
        <w:t>among</w:t>
      </w:r>
      <w:r>
        <w:rPr>
          <w:color w:val="231F20"/>
          <w:spacing w:val="40"/>
        </w:rPr>
        <w:t> </w:t>
      </w:r>
      <w:r>
        <w:rPr>
          <w:color w:val="231F20"/>
        </w:rPr>
        <w:t>themselves</w:t>
      </w:r>
      <w:r>
        <w:rPr>
          <w:color w:val="231F20"/>
          <w:spacing w:val="40"/>
        </w:rPr>
        <w:t> </w:t>
      </w:r>
      <w:r>
        <w:rPr>
          <w:color w:val="231F20"/>
        </w:rPr>
        <w:t>and</w:t>
      </w:r>
      <w:r>
        <w:rPr>
          <w:color w:val="231F20"/>
          <w:spacing w:val="40"/>
        </w:rPr>
        <w:t> </w:t>
      </w:r>
      <w:r>
        <w:rPr>
          <w:color w:val="231F20"/>
        </w:rPr>
        <w:t>form new</w:t>
      </w:r>
      <w:r>
        <w:rPr>
          <w:color w:val="231F20"/>
          <w:spacing w:val="40"/>
        </w:rPr>
        <w:t> </w:t>
      </w:r>
      <w:r>
        <w:rPr>
          <w:color w:val="231F20"/>
        </w:rPr>
        <w:t>individuals</w:t>
      </w:r>
      <w:r>
        <w:rPr>
          <w:color w:val="231F20"/>
          <w:spacing w:val="40"/>
        </w:rPr>
        <w:t> </w:t>
      </w:r>
      <w:r>
        <w:rPr>
          <w:color w:val="231F20"/>
        </w:rPr>
        <w:t>like</w:t>
      </w:r>
      <w:r>
        <w:rPr>
          <w:color w:val="231F20"/>
          <w:spacing w:val="40"/>
        </w:rPr>
        <w:t> </w:t>
      </w:r>
      <w:r>
        <w:rPr>
          <w:color w:val="231F20"/>
        </w:rPr>
        <w:t>themselves.</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all</w:t>
      </w:r>
      <w:r>
        <w:rPr>
          <w:color w:val="231F20"/>
          <w:spacing w:val="40"/>
        </w:rPr>
        <w:t> </w:t>
      </w:r>
      <w:r>
        <w:rPr>
          <w:color w:val="231F20"/>
        </w:rPr>
        <w:t>domestic</w:t>
      </w:r>
      <w:r>
        <w:rPr>
          <w:color w:val="231F20"/>
          <w:spacing w:val="40"/>
        </w:rPr>
        <w:t> </w:t>
      </w:r>
      <w:r>
        <w:rPr>
          <w:color w:val="231F20"/>
        </w:rPr>
        <w:t>cats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belong to</w:t>
      </w:r>
      <w:r>
        <w:rPr>
          <w:color w:val="231F20"/>
          <w:spacing w:val="69"/>
        </w:rPr>
        <w:t> </w:t>
      </w:r>
      <w:r>
        <w:rPr>
          <w:color w:val="231F20"/>
        </w:rPr>
        <w:t>the</w:t>
      </w:r>
      <w:r>
        <w:rPr>
          <w:color w:val="231F20"/>
          <w:spacing w:val="69"/>
        </w:rPr>
        <w:t> </w:t>
      </w:r>
      <w:r>
        <w:rPr>
          <w:color w:val="231F20"/>
        </w:rPr>
        <w:t>same</w:t>
      </w:r>
      <w:r>
        <w:rPr>
          <w:color w:val="231F20"/>
          <w:spacing w:val="69"/>
        </w:rPr>
        <w:t> </w:t>
      </w:r>
      <w:r>
        <w:rPr>
          <w:color w:val="231F20"/>
        </w:rPr>
        <w:t>species.</w:t>
      </w:r>
      <w:r>
        <w:rPr>
          <w:color w:val="231F20"/>
          <w:spacing w:val="69"/>
        </w:rPr>
        <w:t> </w:t>
      </w:r>
      <w:r>
        <w:rPr>
          <w:color w:val="231F20"/>
        </w:rPr>
        <w:t>The</w:t>
      </w:r>
      <w:r>
        <w:rPr>
          <w:color w:val="231F20"/>
          <w:spacing w:val="69"/>
        </w:rPr>
        <w:t> </w:t>
      </w:r>
      <w:r>
        <w:rPr>
          <w:color w:val="231F20"/>
        </w:rPr>
        <w:t>same</w:t>
      </w:r>
      <w:r>
        <w:rPr>
          <w:color w:val="231F20"/>
          <w:spacing w:val="69"/>
        </w:rPr>
        <w:t> </w:t>
      </w:r>
      <w:r>
        <w:rPr>
          <w:color w:val="231F20"/>
        </w:rPr>
        <w:t>is</w:t>
      </w:r>
      <w:r>
        <w:rPr>
          <w:color w:val="231F20"/>
          <w:spacing w:val="69"/>
        </w:rPr>
        <w:t> </w:t>
      </w:r>
      <w:r>
        <w:rPr>
          <w:color w:val="231F20"/>
        </w:rPr>
        <w:t>true</w:t>
      </w:r>
      <w:r>
        <w:rPr>
          <w:color w:val="231F20"/>
          <w:spacing w:val="69"/>
        </w:rPr>
        <w:t> </w:t>
      </w:r>
      <w:r>
        <w:rPr>
          <w:color w:val="231F20"/>
        </w:rPr>
        <w:t>in</w:t>
      </w:r>
      <w:r>
        <w:rPr>
          <w:color w:val="231F20"/>
          <w:spacing w:val="69"/>
        </w:rPr>
        <w:t> </w:t>
      </w:r>
      <w:r>
        <w:rPr>
          <w:color w:val="231F20"/>
        </w:rPr>
        <w:t>the</w:t>
      </w:r>
      <w:r>
        <w:rPr>
          <w:color w:val="231F20"/>
          <w:spacing w:val="69"/>
        </w:rPr>
        <w:t> </w:t>
      </w:r>
      <w:r>
        <w:rPr>
          <w:color w:val="231F20"/>
        </w:rPr>
        <w:t>case</w:t>
      </w:r>
      <w:r>
        <w:rPr>
          <w:color w:val="231F20"/>
          <w:spacing w:val="69"/>
        </w:rPr>
        <w:t> </w:t>
      </w:r>
      <w:r>
        <w:rPr>
          <w:color w:val="231F20"/>
        </w:rPr>
        <w:t>of</w:t>
      </w:r>
      <w:r>
        <w:rPr>
          <w:color w:val="231F20"/>
          <w:spacing w:val="69"/>
        </w:rPr>
        <w:t> </w:t>
      </w:r>
      <w:r>
        <w:rPr>
          <w:color w:val="231F20"/>
        </w:rPr>
        <w:t>animals</w:t>
      </w:r>
      <w:r>
        <w:rPr>
          <w:color w:val="231F20"/>
          <w:spacing w:val="69"/>
        </w:rPr>
        <w:t> </w:t>
      </w:r>
      <w:r>
        <w:rPr>
          <w:color w:val="231F20"/>
        </w:rPr>
        <w:t>like</w:t>
      </w:r>
      <w:r>
        <w:rPr>
          <w:color w:val="231F20"/>
          <w:spacing w:val="69"/>
        </w:rPr>
        <w:t> </w:t>
      </w:r>
      <w:r>
        <w:rPr>
          <w:color w:val="231F20"/>
        </w:rPr>
        <w:t>hen,</w:t>
      </w:r>
      <w:r>
        <w:rPr>
          <w:color w:val="231F20"/>
          <w:spacing w:val="69"/>
        </w:rPr>
        <w:t> </w:t>
      </w:r>
      <w:r>
        <w:rPr>
          <w:color w:val="231F20"/>
        </w:rPr>
        <w:t>cow,</w:t>
      </w:r>
      <w:r>
        <w:rPr>
          <w:color w:val="231F20"/>
          <w:spacing w:val="69"/>
        </w:rPr>
        <w:t> </w:t>
      </w:r>
      <w:r>
        <w:rPr>
          <w:color w:val="231F20"/>
        </w:rPr>
        <w:t>dog, etc.</w:t>
      </w:r>
      <w:r>
        <w:rPr>
          <w:color w:val="231F20"/>
          <w:spacing w:val="40"/>
        </w:rPr>
        <w:t> </w:t>
      </w:r>
      <w:r>
        <w:rPr>
          <w:color w:val="231F20"/>
        </w:rPr>
        <w:t>and</w:t>
      </w:r>
      <w:r>
        <w:rPr>
          <w:color w:val="231F20"/>
          <w:spacing w:val="40"/>
        </w:rPr>
        <w:t> </w:t>
      </w:r>
      <w:r>
        <w:rPr>
          <w:color w:val="231F20"/>
        </w:rPr>
        <w:t>plants</w:t>
      </w:r>
      <w:r>
        <w:rPr>
          <w:color w:val="231F20"/>
          <w:spacing w:val="40"/>
        </w:rPr>
        <w:t> </w:t>
      </w:r>
      <w:r>
        <w:rPr>
          <w:color w:val="231F20"/>
        </w:rPr>
        <w:t>like</w:t>
      </w:r>
      <w:r>
        <w:rPr>
          <w:color w:val="231F20"/>
          <w:spacing w:val="40"/>
        </w:rPr>
        <w:t> </w:t>
      </w:r>
      <w:r>
        <w:rPr>
          <w:color w:val="231F20"/>
        </w:rPr>
        <w:t>mango,</w:t>
      </w:r>
      <w:r>
        <w:rPr>
          <w:color w:val="231F20"/>
          <w:spacing w:val="40"/>
        </w:rPr>
        <w:t> </w:t>
      </w:r>
      <w:r>
        <w:rPr>
          <w:color w:val="231F20"/>
        </w:rPr>
        <w:t>wheat,</w:t>
      </w:r>
      <w:r>
        <w:rPr>
          <w:color w:val="231F20"/>
          <w:spacing w:val="40"/>
        </w:rPr>
        <w:t> </w:t>
      </w:r>
      <w:r>
        <w:rPr>
          <w:color w:val="231F20"/>
        </w:rPr>
        <w:t>maize,</w:t>
      </w:r>
      <w:r>
        <w:rPr>
          <w:color w:val="231F20"/>
          <w:spacing w:val="40"/>
        </w:rPr>
        <w:t> </w:t>
      </w:r>
      <w:r>
        <w:rPr>
          <w:color w:val="231F20"/>
        </w:rPr>
        <w:t>etc.</w:t>
      </w:r>
    </w:p>
    <w:p>
      <w:pPr>
        <w:pStyle w:val="BodyText"/>
        <w:spacing w:after="0" w:line="249" w:lineRule="auto"/>
        <w:jc w:val="both"/>
        <w:sectPr>
          <w:type w:val="continuous"/>
          <w:pgSz w:w="11910" w:h="15880"/>
          <w:pgMar w:header="0" w:footer="849" w:top="1380" w:bottom="280" w:left="850" w:right="850"/>
        </w:sectPr>
      </w:pPr>
    </w:p>
    <w:p>
      <w:pPr>
        <w:pStyle w:val="Heading4"/>
        <w:spacing w:line="249" w:lineRule="auto" w:before="70"/>
        <w:ind w:left="652" w:right="3456" w:firstLine="453"/>
        <w:jc w:val="both"/>
      </w:pPr>
      <w:r>
        <w:rPr/>
        <mc:AlternateContent>
          <mc:Choice Requires="wps">
            <w:drawing>
              <wp:anchor distT="0" distB="0" distL="0" distR="0" allowOverlap="1" layoutInCell="1" locked="0" behindDoc="0" simplePos="0" relativeHeight="15754752">
                <wp:simplePos x="0" y="0"/>
                <wp:positionH relativeFrom="page">
                  <wp:posOffset>4950000</wp:posOffset>
                </wp:positionH>
                <wp:positionV relativeFrom="paragraph">
                  <wp:posOffset>86596</wp:posOffset>
                </wp:positionV>
                <wp:extent cx="1953895" cy="2740025"/>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1953895" cy="2740025"/>
                          <a:chExt cx="1953895" cy="2740025"/>
                        </a:xfrm>
                      </wpg:grpSpPr>
                      <wps:wsp>
                        <wps:cNvPr id="349" name="Graphic 349"/>
                        <wps:cNvSpPr/>
                        <wps:spPr>
                          <a:xfrm>
                            <a:off x="9525" y="9525"/>
                            <a:ext cx="1934845" cy="2720975"/>
                          </a:xfrm>
                          <a:custGeom>
                            <a:avLst/>
                            <a:gdLst/>
                            <a:ahLst/>
                            <a:cxnLst/>
                            <a:rect l="l" t="t" r="r" b="b"/>
                            <a:pathLst>
                              <a:path w="1934845" h="2720975">
                                <a:moveTo>
                                  <a:pt x="1782076" y="0"/>
                                </a:moveTo>
                                <a:lnTo>
                                  <a:pt x="152400" y="0"/>
                                </a:lnTo>
                                <a:lnTo>
                                  <a:pt x="64293" y="2381"/>
                                </a:lnTo>
                                <a:lnTo>
                                  <a:pt x="19050" y="19050"/>
                                </a:lnTo>
                                <a:lnTo>
                                  <a:pt x="2381" y="64293"/>
                                </a:lnTo>
                                <a:lnTo>
                                  <a:pt x="0" y="152400"/>
                                </a:lnTo>
                                <a:lnTo>
                                  <a:pt x="0" y="2568155"/>
                                </a:lnTo>
                                <a:lnTo>
                                  <a:pt x="2381" y="2656262"/>
                                </a:lnTo>
                                <a:lnTo>
                                  <a:pt x="19050" y="2701505"/>
                                </a:lnTo>
                                <a:lnTo>
                                  <a:pt x="64293" y="2718174"/>
                                </a:lnTo>
                                <a:lnTo>
                                  <a:pt x="152400" y="2720555"/>
                                </a:lnTo>
                                <a:lnTo>
                                  <a:pt x="1782076" y="2720555"/>
                                </a:lnTo>
                                <a:lnTo>
                                  <a:pt x="1870182" y="2718174"/>
                                </a:lnTo>
                                <a:lnTo>
                                  <a:pt x="1915426" y="2701505"/>
                                </a:lnTo>
                                <a:lnTo>
                                  <a:pt x="1932095" y="2656262"/>
                                </a:lnTo>
                                <a:lnTo>
                                  <a:pt x="1934476" y="2568155"/>
                                </a:lnTo>
                                <a:lnTo>
                                  <a:pt x="1934476" y="152400"/>
                                </a:lnTo>
                                <a:lnTo>
                                  <a:pt x="1932095" y="64293"/>
                                </a:lnTo>
                                <a:lnTo>
                                  <a:pt x="1915426" y="19050"/>
                                </a:lnTo>
                                <a:lnTo>
                                  <a:pt x="1870182" y="2381"/>
                                </a:lnTo>
                                <a:lnTo>
                                  <a:pt x="1782076" y="0"/>
                                </a:lnTo>
                                <a:close/>
                              </a:path>
                            </a:pathLst>
                          </a:custGeom>
                          <a:solidFill>
                            <a:srgbClr val="FFFCD5"/>
                          </a:solidFill>
                        </wps:spPr>
                        <wps:bodyPr wrap="square" lIns="0" tIns="0" rIns="0" bIns="0" rtlCol="0">
                          <a:prstTxWarp prst="textNoShape">
                            <a:avLst/>
                          </a:prstTxWarp>
                          <a:noAutofit/>
                        </wps:bodyPr>
                      </wps:wsp>
                      <wps:wsp>
                        <wps:cNvPr id="350" name="Graphic 350"/>
                        <wps:cNvSpPr/>
                        <wps:spPr>
                          <a:xfrm>
                            <a:off x="9525" y="9525"/>
                            <a:ext cx="1934845" cy="2720975"/>
                          </a:xfrm>
                          <a:custGeom>
                            <a:avLst/>
                            <a:gdLst/>
                            <a:ahLst/>
                            <a:cxnLst/>
                            <a:rect l="l" t="t" r="r" b="b"/>
                            <a:pathLst>
                              <a:path w="1934845" h="2720975">
                                <a:moveTo>
                                  <a:pt x="152400" y="0"/>
                                </a:moveTo>
                                <a:lnTo>
                                  <a:pt x="64293" y="2381"/>
                                </a:lnTo>
                                <a:lnTo>
                                  <a:pt x="19050" y="19050"/>
                                </a:lnTo>
                                <a:lnTo>
                                  <a:pt x="2381" y="64293"/>
                                </a:lnTo>
                                <a:lnTo>
                                  <a:pt x="0" y="152400"/>
                                </a:lnTo>
                                <a:lnTo>
                                  <a:pt x="0" y="2568155"/>
                                </a:lnTo>
                                <a:lnTo>
                                  <a:pt x="2381" y="2656262"/>
                                </a:lnTo>
                                <a:lnTo>
                                  <a:pt x="19050" y="2701505"/>
                                </a:lnTo>
                                <a:lnTo>
                                  <a:pt x="64293" y="2718174"/>
                                </a:lnTo>
                                <a:lnTo>
                                  <a:pt x="152400" y="2720555"/>
                                </a:lnTo>
                                <a:lnTo>
                                  <a:pt x="1782076" y="2720555"/>
                                </a:lnTo>
                                <a:lnTo>
                                  <a:pt x="1870182" y="2718174"/>
                                </a:lnTo>
                                <a:lnTo>
                                  <a:pt x="1915426" y="2701505"/>
                                </a:lnTo>
                                <a:lnTo>
                                  <a:pt x="1932095" y="2656262"/>
                                </a:lnTo>
                                <a:lnTo>
                                  <a:pt x="1934476" y="2568155"/>
                                </a:lnTo>
                                <a:lnTo>
                                  <a:pt x="1934476" y="152400"/>
                                </a:lnTo>
                                <a:lnTo>
                                  <a:pt x="1932095" y="64293"/>
                                </a:lnTo>
                                <a:lnTo>
                                  <a:pt x="1915426" y="19050"/>
                                </a:lnTo>
                                <a:lnTo>
                                  <a:pt x="1870182" y="2381"/>
                                </a:lnTo>
                                <a:lnTo>
                                  <a:pt x="1782076"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pic:pic>
                        <pic:nvPicPr>
                          <pic:cNvPr id="351" name="Image 351"/>
                          <pic:cNvPicPr/>
                        </pic:nvPicPr>
                        <pic:blipFill>
                          <a:blip r:embed="rId132" cstate="print"/>
                          <a:stretch>
                            <a:fillRect/>
                          </a:stretch>
                        </pic:blipFill>
                        <pic:spPr>
                          <a:xfrm>
                            <a:off x="58016" y="81615"/>
                            <a:ext cx="1745996" cy="1193749"/>
                          </a:xfrm>
                          <a:prstGeom prst="rect">
                            <a:avLst/>
                          </a:prstGeom>
                        </pic:spPr>
                      </pic:pic>
                      <wps:wsp>
                        <wps:cNvPr id="352" name="Textbox 352"/>
                        <wps:cNvSpPr txBox="1"/>
                        <wps:spPr>
                          <a:xfrm>
                            <a:off x="20240" y="23812"/>
                            <a:ext cx="1913255" cy="2692400"/>
                          </a:xfrm>
                          <a:prstGeom prst="rect">
                            <a:avLst/>
                          </a:prstGeom>
                        </wps:spPr>
                        <wps:txbx>
                          <w:txbxContent>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212"/>
                                <w:rPr>
                                  <w:rFonts w:ascii="Wingdings" w:hAnsi="Wingdings"/>
                                  <w:sz w:val="26"/>
                                </w:rPr>
                              </w:pPr>
                            </w:p>
                            <w:p>
                              <w:pPr>
                                <w:spacing w:line="249" w:lineRule="auto" w:before="0"/>
                                <w:ind w:left="73" w:right="88" w:firstLine="453"/>
                                <w:jc w:val="both"/>
                                <w:rPr>
                                  <w:sz w:val="26"/>
                                </w:rPr>
                              </w:pPr>
                              <w:r>
                                <w:rPr>
                                  <w:color w:val="231F20"/>
                                  <w:sz w:val="26"/>
                                </w:rPr>
                                <w:t>29</w:t>
                              </w:r>
                              <w:r>
                                <w:rPr>
                                  <w:color w:val="231F20"/>
                                  <w:sz w:val="26"/>
                                  <w:vertAlign w:val="superscript"/>
                                </w:rPr>
                                <w:t>th</w:t>
                              </w:r>
                              <w:r>
                                <w:rPr>
                                  <w:color w:val="231F20"/>
                                  <w:sz w:val="26"/>
                                  <w:vertAlign w:val="baseline"/>
                                </w:rPr>
                                <w:t> April is </w:t>
                              </w:r>
                              <w:r>
                                <w:rPr>
                                  <w:color w:val="231F20"/>
                                  <w:sz w:val="26"/>
                                  <w:vertAlign w:val="baseline"/>
                                </w:rPr>
                                <w:t>observed as ‘World Frog Protection </w:t>
                              </w:r>
                              <w:r>
                                <w:rPr>
                                  <w:color w:val="231F20"/>
                                  <w:spacing w:val="-2"/>
                                  <w:sz w:val="26"/>
                                  <w:vertAlign w:val="baseline"/>
                                </w:rPr>
                                <w:t>Day’.</w:t>
                              </w:r>
                            </w:p>
                            <w:p>
                              <w:pPr>
                                <w:spacing w:line="249" w:lineRule="auto" w:before="60"/>
                                <w:ind w:left="73" w:right="89" w:firstLine="453"/>
                                <w:jc w:val="both"/>
                                <w:rPr>
                                  <w:sz w:val="26"/>
                                </w:rPr>
                              </w:pPr>
                              <w:r>
                                <w:rPr>
                                  <w:color w:val="231F20"/>
                                  <w:sz w:val="26"/>
                                </w:rPr>
                                <w:t>Killing or </w:t>
                              </w:r>
                              <w:r>
                                <w:rPr>
                                  <w:color w:val="231F20"/>
                                  <w:sz w:val="26"/>
                                </w:rPr>
                                <w:t>harming frogs is prohibited by the Wild</w:t>
                              </w:r>
                              <w:r>
                                <w:rPr>
                                  <w:color w:val="231F20"/>
                                  <w:spacing w:val="61"/>
                                  <w:sz w:val="26"/>
                                </w:rPr>
                                <w:t> </w:t>
                              </w:r>
                              <w:r>
                                <w:rPr>
                                  <w:color w:val="231F20"/>
                                  <w:sz w:val="26"/>
                                </w:rPr>
                                <w:t>Life</w:t>
                              </w:r>
                              <w:r>
                                <w:rPr>
                                  <w:color w:val="231F20"/>
                                  <w:spacing w:val="60"/>
                                  <w:sz w:val="26"/>
                                </w:rPr>
                                <w:t> </w:t>
                              </w:r>
                              <w:r>
                                <w:rPr>
                                  <w:color w:val="231F20"/>
                                  <w:sz w:val="26"/>
                                </w:rPr>
                                <w:t>Protection</w:t>
                              </w:r>
                              <w:r>
                                <w:rPr>
                                  <w:color w:val="231F20"/>
                                  <w:spacing w:val="61"/>
                                  <w:sz w:val="26"/>
                                </w:rPr>
                                <w:t> </w:t>
                              </w:r>
                              <w:r>
                                <w:rPr>
                                  <w:color w:val="231F20"/>
                                  <w:spacing w:val="-4"/>
                                  <w:sz w:val="26"/>
                                </w:rPr>
                                <w:t>Act.</w:t>
                              </w:r>
                            </w:p>
                          </w:txbxContent>
                        </wps:txbx>
                        <wps:bodyPr wrap="square" lIns="0" tIns="0" rIns="0" bIns="0" rtlCol="0">
                          <a:noAutofit/>
                        </wps:bodyPr>
                      </wps:wsp>
                    </wpg:wgp>
                  </a:graphicData>
                </a:graphic>
              </wp:anchor>
            </w:drawing>
          </mc:Choice>
          <mc:Fallback>
            <w:pict>
              <v:group style="position:absolute;margin-left:389.763794pt;margin-top:6.8186pt;width:153.85pt;height:215.75pt;mso-position-horizontal-relative:page;mso-position-vertical-relative:paragraph;z-index:15754752" id="docshapegroup299" coordorigin="7795,136" coordsize="3077,4315">
                <v:shape style="position:absolute;left:7810;top:151;width:3047;height:4285" id="docshape300" coordorigin="7810,151" coordsize="3047,4285" path="m10617,151l8050,151,7912,155,7840,181,7814,253,7810,391,7810,4196,7814,4334,7840,4406,7912,4432,8050,4436,10617,4436,10755,4432,10827,4406,10853,4334,10857,4196,10857,391,10853,253,10827,181,10755,155,10617,151xe" filled="true" fillcolor="#fffcd5" stroked="false">
                  <v:path arrowok="t"/>
                  <v:fill type="solid"/>
                </v:shape>
                <v:shape style="position:absolute;left:7810;top:151;width:3047;height:4285" id="docshape301" coordorigin="7810,151" coordsize="3047,4285" path="m8050,151l7912,155,7840,181,7814,253,7810,391,7810,4196,7814,4334,7840,4406,7912,4432,8050,4436,10617,4436,10755,4432,10827,4406,10853,4334,10857,4196,10857,391,10853,253,10827,181,10755,155,10617,151,8050,151xe" filled="false" stroked="true" strokeweight="1.5pt" strokecolor="#ec008c">
                  <v:path arrowok="t"/>
                  <v:stroke dashstyle="solid"/>
                </v:shape>
                <v:shape style="position:absolute;left:7886;top:264;width:2750;height:1880" type="#_x0000_t75" id="docshape302" stroked="false">
                  <v:imagedata r:id="rId132" o:title=""/>
                </v:shape>
                <v:shape style="position:absolute;left:7827;top:173;width:3013;height:4240" type="#_x0000_t202" id="docshape303" filled="false" stroked="false">
                  <v:textbox inset="0,0,0,0">
                    <w:txbxContent>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0"/>
                          <w:rPr>
                            <w:rFonts w:ascii="Wingdings" w:hAnsi="Wingdings"/>
                            <w:sz w:val="26"/>
                          </w:rPr>
                        </w:pPr>
                      </w:p>
                      <w:p>
                        <w:pPr>
                          <w:spacing w:line="240" w:lineRule="auto" w:before="212"/>
                          <w:rPr>
                            <w:rFonts w:ascii="Wingdings" w:hAnsi="Wingdings"/>
                            <w:sz w:val="26"/>
                          </w:rPr>
                        </w:pPr>
                      </w:p>
                      <w:p>
                        <w:pPr>
                          <w:spacing w:line="249" w:lineRule="auto" w:before="0"/>
                          <w:ind w:left="73" w:right="88" w:firstLine="453"/>
                          <w:jc w:val="both"/>
                          <w:rPr>
                            <w:sz w:val="26"/>
                          </w:rPr>
                        </w:pPr>
                        <w:r>
                          <w:rPr>
                            <w:color w:val="231F20"/>
                            <w:sz w:val="26"/>
                          </w:rPr>
                          <w:t>29</w:t>
                        </w:r>
                        <w:r>
                          <w:rPr>
                            <w:color w:val="231F20"/>
                            <w:sz w:val="26"/>
                            <w:vertAlign w:val="superscript"/>
                          </w:rPr>
                          <w:t>th</w:t>
                        </w:r>
                        <w:r>
                          <w:rPr>
                            <w:color w:val="231F20"/>
                            <w:sz w:val="26"/>
                            <w:vertAlign w:val="baseline"/>
                          </w:rPr>
                          <w:t> April is </w:t>
                        </w:r>
                        <w:r>
                          <w:rPr>
                            <w:color w:val="231F20"/>
                            <w:sz w:val="26"/>
                            <w:vertAlign w:val="baseline"/>
                          </w:rPr>
                          <w:t>observed as ‘World Frog Protection </w:t>
                        </w:r>
                        <w:r>
                          <w:rPr>
                            <w:color w:val="231F20"/>
                            <w:spacing w:val="-2"/>
                            <w:sz w:val="26"/>
                            <w:vertAlign w:val="baseline"/>
                          </w:rPr>
                          <w:t>Day’.</w:t>
                        </w:r>
                      </w:p>
                      <w:p>
                        <w:pPr>
                          <w:spacing w:line="249" w:lineRule="auto" w:before="60"/>
                          <w:ind w:left="73" w:right="89" w:firstLine="453"/>
                          <w:jc w:val="both"/>
                          <w:rPr>
                            <w:sz w:val="26"/>
                          </w:rPr>
                        </w:pPr>
                        <w:r>
                          <w:rPr>
                            <w:color w:val="231F20"/>
                            <w:sz w:val="26"/>
                          </w:rPr>
                          <w:t>Killing or </w:t>
                        </w:r>
                        <w:r>
                          <w:rPr>
                            <w:color w:val="231F20"/>
                            <w:sz w:val="26"/>
                          </w:rPr>
                          <w:t>harming frogs is prohibited by the Wild</w:t>
                        </w:r>
                        <w:r>
                          <w:rPr>
                            <w:color w:val="231F20"/>
                            <w:spacing w:val="61"/>
                            <w:sz w:val="26"/>
                          </w:rPr>
                          <w:t> </w:t>
                        </w:r>
                        <w:r>
                          <w:rPr>
                            <w:color w:val="231F20"/>
                            <w:sz w:val="26"/>
                          </w:rPr>
                          <w:t>Life</w:t>
                        </w:r>
                        <w:r>
                          <w:rPr>
                            <w:color w:val="231F20"/>
                            <w:spacing w:val="60"/>
                            <w:sz w:val="26"/>
                          </w:rPr>
                          <w:t> </w:t>
                        </w:r>
                        <w:r>
                          <w:rPr>
                            <w:color w:val="231F20"/>
                            <w:sz w:val="26"/>
                          </w:rPr>
                          <w:t>Protection</w:t>
                        </w:r>
                        <w:r>
                          <w:rPr>
                            <w:color w:val="231F20"/>
                            <w:spacing w:val="61"/>
                            <w:sz w:val="26"/>
                          </w:rPr>
                          <w:t> </w:t>
                        </w:r>
                        <w:r>
                          <w:rPr>
                            <w:color w:val="231F20"/>
                            <w:spacing w:val="-4"/>
                            <w:sz w:val="26"/>
                          </w:rPr>
                          <w:t>Act.</w:t>
                        </w:r>
                      </w:p>
                    </w:txbxContent>
                  </v:textbox>
                  <w10:wrap type="none"/>
                </v:shape>
                <w10:wrap type="none"/>
              </v:group>
            </w:pict>
          </mc:Fallback>
        </mc:AlternateContent>
      </w:r>
      <w:r>
        <w:rPr>
          <w:color w:val="00AEEF"/>
        </w:rPr>
        <w:t>Following are some examples of organisms </w:t>
      </w:r>
      <w:r>
        <w:rPr>
          <w:color w:val="00AEEF"/>
        </w:rPr>
        <w:t>from Kingdom Plantae and Animalia classified by the binomial method of nomenclature :</w:t>
      </w:r>
    </w:p>
    <w:p>
      <w:pPr>
        <w:pStyle w:val="BodyText"/>
        <w:rPr>
          <w:b/>
          <w:sz w:val="11"/>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27"/>
        <w:gridCol w:w="4119"/>
      </w:tblGrid>
      <w:tr>
        <w:trPr>
          <w:trHeight w:val="448" w:hRule="atLeast"/>
        </w:trPr>
        <w:tc>
          <w:tcPr>
            <w:tcW w:w="1927" w:type="dxa"/>
            <w:shd w:val="clear" w:color="auto" w:fill="FFE7C1"/>
          </w:tcPr>
          <w:p>
            <w:pPr>
              <w:pStyle w:val="TableParagraph"/>
              <w:spacing w:before="69"/>
              <w:ind w:left="20"/>
              <w:jc w:val="center"/>
              <w:rPr>
                <w:b/>
                <w:sz w:val="26"/>
              </w:rPr>
            </w:pPr>
            <w:r>
              <w:rPr>
                <w:b/>
                <w:color w:val="231F20"/>
                <w:sz w:val="26"/>
              </w:rPr>
              <w:t>Living </w:t>
            </w:r>
            <w:r>
              <w:rPr>
                <w:b/>
                <w:color w:val="231F20"/>
                <w:spacing w:val="-2"/>
                <w:sz w:val="26"/>
              </w:rPr>
              <w:t>Things</w:t>
            </w:r>
          </w:p>
        </w:tc>
        <w:tc>
          <w:tcPr>
            <w:tcW w:w="4119" w:type="dxa"/>
            <w:shd w:val="clear" w:color="auto" w:fill="FFE7C1"/>
          </w:tcPr>
          <w:p>
            <w:pPr>
              <w:pStyle w:val="TableParagraph"/>
              <w:spacing w:before="69"/>
              <w:ind w:left="20"/>
              <w:jc w:val="center"/>
              <w:rPr>
                <w:b/>
                <w:sz w:val="26"/>
              </w:rPr>
            </w:pPr>
            <w:r>
              <w:rPr>
                <w:b/>
                <w:color w:val="231F20"/>
                <w:sz w:val="26"/>
              </w:rPr>
              <w:t>Scientific </w:t>
            </w:r>
            <w:r>
              <w:rPr>
                <w:b/>
                <w:color w:val="231F20"/>
                <w:spacing w:val="-4"/>
                <w:sz w:val="26"/>
              </w:rPr>
              <w:t>Name</w:t>
            </w:r>
          </w:p>
        </w:tc>
      </w:tr>
      <w:tr>
        <w:trPr>
          <w:trHeight w:val="448" w:hRule="atLeast"/>
        </w:trPr>
        <w:tc>
          <w:tcPr>
            <w:tcW w:w="1927" w:type="dxa"/>
          </w:tcPr>
          <w:p>
            <w:pPr>
              <w:pStyle w:val="TableParagraph"/>
              <w:spacing w:before="72"/>
              <w:ind w:left="20"/>
              <w:jc w:val="center"/>
              <w:rPr>
                <w:sz w:val="26"/>
              </w:rPr>
            </w:pPr>
            <w:r>
              <w:rPr>
                <w:color w:val="231F20"/>
                <w:spacing w:val="-5"/>
                <w:sz w:val="26"/>
              </w:rPr>
              <w:t>Dog</w:t>
            </w:r>
          </w:p>
        </w:tc>
        <w:tc>
          <w:tcPr>
            <w:tcW w:w="4119" w:type="dxa"/>
          </w:tcPr>
          <w:p>
            <w:pPr>
              <w:pStyle w:val="TableParagraph"/>
              <w:spacing w:before="72"/>
              <w:ind w:left="20"/>
              <w:jc w:val="center"/>
              <w:rPr>
                <w:i/>
                <w:sz w:val="26"/>
              </w:rPr>
            </w:pPr>
            <w:r>
              <w:rPr>
                <w:i/>
                <w:color w:val="231F20"/>
                <w:sz w:val="26"/>
              </w:rPr>
              <w:t>Canis lupus </w:t>
            </w:r>
            <w:r>
              <w:rPr>
                <w:i/>
                <w:color w:val="231F20"/>
                <w:spacing w:val="-2"/>
                <w:sz w:val="26"/>
              </w:rPr>
              <w:t>familiaris</w:t>
            </w:r>
          </w:p>
        </w:tc>
      </w:tr>
      <w:tr>
        <w:trPr>
          <w:trHeight w:val="448" w:hRule="atLeast"/>
        </w:trPr>
        <w:tc>
          <w:tcPr>
            <w:tcW w:w="1927" w:type="dxa"/>
          </w:tcPr>
          <w:p>
            <w:pPr>
              <w:pStyle w:val="TableParagraph"/>
              <w:spacing w:before="71"/>
              <w:ind w:left="20"/>
              <w:jc w:val="center"/>
              <w:rPr>
                <w:sz w:val="26"/>
              </w:rPr>
            </w:pPr>
            <w:r>
              <w:rPr>
                <w:color w:val="231F20"/>
                <w:spacing w:val="-5"/>
                <w:sz w:val="26"/>
              </w:rPr>
              <w:t>Cow</w:t>
            </w:r>
          </w:p>
        </w:tc>
        <w:tc>
          <w:tcPr>
            <w:tcW w:w="4119" w:type="dxa"/>
          </w:tcPr>
          <w:p>
            <w:pPr>
              <w:pStyle w:val="TableParagraph"/>
              <w:spacing w:before="71"/>
              <w:ind w:left="20"/>
              <w:jc w:val="center"/>
              <w:rPr>
                <w:i/>
                <w:sz w:val="26"/>
              </w:rPr>
            </w:pPr>
            <w:r>
              <w:rPr>
                <w:i/>
                <w:color w:val="231F20"/>
                <w:sz w:val="26"/>
              </w:rPr>
              <w:t>Bos </w:t>
            </w:r>
            <w:r>
              <w:rPr>
                <w:i/>
                <w:color w:val="231F20"/>
                <w:spacing w:val="-2"/>
                <w:sz w:val="26"/>
              </w:rPr>
              <w:t>taurus</w:t>
            </w:r>
          </w:p>
        </w:tc>
      </w:tr>
      <w:tr>
        <w:trPr>
          <w:trHeight w:val="448" w:hRule="atLeast"/>
        </w:trPr>
        <w:tc>
          <w:tcPr>
            <w:tcW w:w="1927" w:type="dxa"/>
          </w:tcPr>
          <w:p>
            <w:pPr>
              <w:pStyle w:val="TableParagraph"/>
              <w:spacing w:before="71"/>
              <w:ind w:left="20"/>
              <w:jc w:val="center"/>
              <w:rPr>
                <w:sz w:val="26"/>
              </w:rPr>
            </w:pPr>
            <w:r>
              <w:rPr>
                <w:color w:val="231F20"/>
                <w:spacing w:val="-2"/>
                <w:sz w:val="26"/>
              </w:rPr>
              <w:t>Hibiscus</w:t>
            </w:r>
          </w:p>
        </w:tc>
        <w:tc>
          <w:tcPr>
            <w:tcW w:w="4119" w:type="dxa"/>
          </w:tcPr>
          <w:p>
            <w:pPr>
              <w:pStyle w:val="TableParagraph"/>
              <w:spacing w:before="71"/>
              <w:ind w:left="20"/>
              <w:jc w:val="center"/>
              <w:rPr>
                <w:i/>
                <w:sz w:val="26"/>
              </w:rPr>
            </w:pPr>
            <w:r>
              <w:rPr>
                <w:i/>
                <w:color w:val="231F20"/>
                <w:sz w:val="26"/>
              </w:rPr>
              <w:t>Hibiscus rosa-</w:t>
            </w:r>
            <w:r>
              <w:rPr>
                <w:i/>
                <w:color w:val="231F20"/>
                <w:spacing w:val="-2"/>
                <w:sz w:val="26"/>
              </w:rPr>
              <w:t>sinensis</w:t>
            </w:r>
          </w:p>
        </w:tc>
      </w:tr>
      <w:tr>
        <w:trPr>
          <w:trHeight w:val="448" w:hRule="atLeast"/>
        </w:trPr>
        <w:tc>
          <w:tcPr>
            <w:tcW w:w="1927" w:type="dxa"/>
          </w:tcPr>
          <w:p>
            <w:pPr>
              <w:pStyle w:val="TableParagraph"/>
              <w:spacing w:before="71"/>
              <w:ind w:left="20"/>
              <w:jc w:val="center"/>
              <w:rPr>
                <w:sz w:val="26"/>
              </w:rPr>
            </w:pPr>
            <w:r>
              <w:rPr>
                <w:color w:val="231F20"/>
                <w:spacing w:val="-2"/>
                <w:sz w:val="26"/>
              </w:rPr>
              <w:t>Jowar</w:t>
            </w:r>
          </w:p>
        </w:tc>
        <w:tc>
          <w:tcPr>
            <w:tcW w:w="4119" w:type="dxa"/>
          </w:tcPr>
          <w:p>
            <w:pPr>
              <w:pStyle w:val="TableParagraph"/>
              <w:spacing w:before="71"/>
              <w:ind w:left="20"/>
              <w:jc w:val="center"/>
              <w:rPr>
                <w:i/>
                <w:sz w:val="26"/>
              </w:rPr>
            </w:pPr>
            <w:r>
              <w:rPr>
                <w:i/>
                <w:color w:val="231F20"/>
                <w:sz w:val="26"/>
              </w:rPr>
              <w:t>Sorghum </w:t>
            </w:r>
            <w:r>
              <w:rPr>
                <w:i/>
                <w:color w:val="231F20"/>
                <w:spacing w:val="-2"/>
                <w:sz w:val="26"/>
              </w:rPr>
              <w:t>bicolor</w:t>
            </w:r>
          </w:p>
        </w:tc>
      </w:tr>
    </w:tbl>
    <w:p>
      <w:pPr>
        <w:pStyle w:val="BodyText"/>
        <w:spacing w:line="249" w:lineRule="auto" w:before="107"/>
        <w:ind w:left="652" w:right="3456" w:firstLine="453"/>
        <w:jc w:val="both"/>
      </w:pPr>
      <w:r>
        <w:rPr>
          <w:color w:val="231F20"/>
        </w:rPr>
        <w:t>Find out the scientific names of other animals </w:t>
      </w:r>
      <w:r>
        <w:rPr>
          <w:color w:val="231F20"/>
        </w:rPr>
        <w:t>and plants</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surroundings</w:t>
      </w:r>
      <w:r>
        <w:rPr>
          <w:color w:val="231F20"/>
          <w:spacing w:val="40"/>
        </w:rPr>
        <w:t> </w:t>
      </w:r>
      <w:r>
        <w:rPr>
          <w:color w:val="231F20"/>
        </w:rPr>
        <w:t>and</w:t>
      </w:r>
      <w:r>
        <w:rPr>
          <w:color w:val="231F20"/>
          <w:spacing w:val="40"/>
        </w:rPr>
        <w:t> </w:t>
      </w:r>
      <w:r>
        <w:rPr>
          <w:color w:val="231F20"/>
        </w:rPr>
        <w:t>discuss</w:t>
      </w:r>
      <w:r>
        <w:rPr>
          <w:color w:val="231F20"/>
          <w:spacing w:val="40"/>
        </w:rPr>
        <w:t> </w:t>
      </w:r>
      <w:r>
        <w:rPr>
          <w:color w:val="231F20"/>
        </w:rPr>
        <w:t>in</w:t>
      </w:r>
      <w:r>
        <w:rPr>
          <w:color w:val="231F20"/>
          <w:spacing w:val="40"/>
        </w:rPr>
        <w:t> </w:t>
      </w:r>
      <w:r>
        <w:rPr>
          <w:color w:val="231F20"/>
        </w:rPr>
        <w:t>class.</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13440">
                <wp:simplePos x="0" y="0"/>
                <wp:positionH relativeFrom="page">
                  <wp:posOffset>1524838</wp:posOffset>
                </wp:positionH>
                <wp:positionV relativeFrom="paragraph">
                  <wp:posOffset>178900</wp:posOffset>
                </wp:positionV>
                <wp:extent cx="5017135" cy="325755"/>
                <wp:effectExtent l="0" t="0" r="0" b="0"/>
                <wp:wrapTopAndBottom/>
                <wp:docPr id="353" name="Group 353"/>
                <wp:cNvGraphicFramePr>
                  <a:graphicFrameLocks/>
                </wp:cNvGraphicFramePr>
                <a:graphic>
                  <a:graphicData uri="http://schemas.microsoft.com/office/word/2010/wordprocessingGroup">
                    <wpg:wgp>
                      <wpg:cNvPr id="353" name="Group 353"/>
                      <wpg:cNvGrpSpPr/>
                      <wpg:grpSpPr>
                        <a:xfrm>
                          <a:off x="0" y="0"/>
                          <a:ext cx="5017135" cy="325755"/>
                          <a:chExt cx="5017135" cy="325755"/>
                        </a:xfrm>
                      </wpg:grpSpPr>
                      <pic:pic>
                        <pic:nvPicPr>
                          <pic:cNvPr id="354" name="Image 354"/>
                          <pic:cNvPicPr/>
                        </pic:nvPicPr>
                        <pic:blipFill>
                          <a:blip r:embed="rId133" cstate="print"/>
                          <a:stretch>
                            <a:fillRect/>
                          </a:stretch>
                        </pic:blipFill>
                        <pic:spPr>
                          <a:xfrm>
                            <a:off x="0" y="0"/>
                            <a:ext cx="5016829" cy="325521"/>
                          </a:xfrm>
                          <a:prstGeom prst="rect">
                            <a:avLst/>
                          </a:prstGeom>
                        </pic:spPr>
                      </pic:pic>
                      <wps:wsp>
                        <wps:cNvPr id="355" name="Graphic 355"/>
                        <wps:cNvSpPr/>
                        <wps:spPr>
                          <a:xfrm>
                            <a:off x="2072936" y="48147"/>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356" name="Graphic 356"/>
                        <wps:cNvSpPr/>
                        <wps:spPr>
                          <a:xfrm>
                            <a:off x="2072936" y="48147"/>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357" name="Textbox 357"/>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20.066055pt;margin-top:14.086679pt;width:395.05pt;height:25.65pt;mso-position-horizontal-relative:page;mso-position-vertical-relative:paragraph;z-index:-15703040;mso-wrap-distance-left:0;mso-wrap-distance-right:0" id="docshapegroup304" coordorigin="2401,282" coordsize="7901,513">
                <v:shape style="position:absolute;left:2401;top:281;width:7901;height:513" type="#_x0000_t75" id="docshape305" stroked="false">
                  <v:imagedata r:id="rId133" o:title=""/>
                </v:shape>
                <v:shape style="position:absolute;left:5665;top:357;width:1153;height:301" id="docshape306" coordorigin="5666,358" coordsize="1153,301" path="m6698,358l5786,358,5716,359,5681,373,5668,408,5666,478,5666,538,5668,607,5681,643,5716,656,5786,658,6698,658,6767,656,6803,643,6816,607,6818,538,6818,478,6816,408,6803,373,6767,359,6698,358xe" filled="true" fillcolor="#ffffff" stroked="false">
                  <v:path arrowok="t"/>
                  <v:fill type="solid"/>
                </v:shape>
                <v:shape style="position:absolute;left:5665;top:357;width:1153;height:301" id="docshape307" coordorigin="5666,358" coordsize="1153,301" path="m5786,358l5716,359,5681,373,5668,408,5666,478,5666,538,5668,607,5681,643,5716,656,5786,658,6698,658,6767,656,6803,643,6816,607,6818,538,6818,478,6816,408,6803,373,6767,359,6698,358,5786,358xe" filled="false" stroked="true" strokeweight=".5pt" strokecolor="#231f20">
                  <v:path arrowok="t"/>
                  <v:stroke dashstyle="solid"/>
                </v:shape>
                <v:shape style="position:absolute;left:2401;top:281;width:7901;height:513" type="#_x0000_t202" id="docshape308"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849" w:top="700" w:bottom="1040" w:left="850" w:right="850"/>
        </w:sectPr>
      </w:pPr>
    </w:p>
    <w:p>
      <w:pPr>
        <w:pStyle w:val="ListParagraph"/>
        <w:numPr>
          <w:ilvl w:val="2"/>
          <w:numId w:val="10"/>
        </w:numPr>
        <w:tabs>
          <w:tab w:pos="1052" w:val="left" w:leader="none"/>
        </w:tabs>
        <w:spacing w:line="240" w:lineRule="auto" w:before="34" w:after="0"/>
        <w:ind w:left="1052" w:right="0" w:hanging="400"/>
        <w:jc w:val="left"/>
        <w:rPr>
          <w:b/>
          <w:sz w:val="24"/>
        </w:rPr>
      </w:pPr>
      <w:r>
        <w:rPr>
          <w:b/>
          <w:color w:val="00AEEF"/>
          <w:sz w:val="24"/>
        </w:rPr>
        <w:t>Find</w:t>
      </w:r>
      <w:r>
        <w:rPr>
          <w:b/>
          <w:color w:val="00AEEF"/>
          <w:spacing w:val="30"/>
          <w:sz w:val="24"/>
        </w:rPr>
        <w:t> </w:t>
      </w:r>
      <w:r>
        <w:rPr>
          <w:b/>
          <w:color w:val="00AEEF"/>
          <w:sz w:val="24"/>
        </w:rPr>
        <w:t>my</w:t>
      </w:r>
      <w:r>
        <w:rPr>
          <w:b/>
          <w:color w:val="00AEEF"/>
          <w:spacing w:val="30"/>
          <w:sz w:val="24"/>
        </w:rPr>
        <w:t> </w:t>
      </w:r>
      <w:r>
        <w:rPr>
          <w:b/>
          <w:color w:val="00AEEF"/>
          <w:sz w:val="24"/>
        </w:rPr>
        <w:t>match</w:t>
      </w:r>
      <w:r>
        <w:rPr>
          <w:b/>
          <w:color w:val="00AEEF"/>
          <w:spacing w:val="30"/>
          <w:sz w:val="24"/>
        </w:rPr>
        <w:t> </w:t>
      </w:r>
      <w:r>
        <w:rPr>
          <w:b/>
          <w:color w:val="00AEEF"/>
          <w:spacing w:val="-10"/>
          <w:sz w:val="24"/>
        </w:rPr>
        <w:t>!</w:t>
      </w:r>
    </w:p>
    <w:p>
      <w:pPr>
        <w:tabs>
          <w:tab w:pos="2812" w:val="left" w:leader="none"/>
        </w:tabs>
        <w:spacing w:before="69"/>
        <w:ind w:left="972" w:right="0" w:firstLine="0"/>
        <w:jc w:val="left"/>
        <w:rPr>
          <w:b/>
          <w:sz w:val="24"/>
        </w:rPr>
      </w:pPr>
      <w:r>
        <w:rPr>
          <w:b/>
          <w:color w:val="231F20"/>
          <w:sz w:val="24"/>
        </w:rPr>
        <w:t>‘A’</w:t>
      </w:r>
      <w:r>
        <w:rPr>
          <w:b/>
          <w:color w:val="231F20"/>
          <w:spacing w:val="30"/>
          <w:sz w:val="24"/>
        </w:rPr>
        <w:t> </w:t>
      </w:r>
      <w:r>
        <w:rPr>
          <w:b/>
          <w:color w:val="231F20"/>
          <w:spacing w:val="-2"/>
          <w:sz w:val="24"/>
        </w:rPr>
        <w:t>Group</w:t>
      </w:r>
      <w:r>
        <w:rPr>
          <w:b/>
          <w:color w:val="231F20"/>
          <w:sz w:val="24"/>
        </w:rPr>
        <w:tab/>
        <w:t>‘B’</w:t>
      </w:r>
      <w:r>
        <w:rPr>
          <w:b/>
          <w:color w:val="231F20"/>
          <w:spacing w:val="30"/>
          <w:sz w:val="24"/>
        </w:rPr>
        <w:t> </w:t>
      </w:r>
      <w:r>
        <w:rPr>
          <w:b/>
          <w:color w:val="231F20"/>
          <w:spacing w:val="-2"/>
          <w:sz w:val="24"/>
        </w:rPr>
        <w:t>Group</w:t>
      </w:r>
    </w:p>
    <w:p>
      <w:pPr>
        <w:pStyle w:val="ListParagraph"/>
        <w:numPr>
          <w:ilvl w:val="3"/>
          <w:numId w:val="10"/>
        </w:numPr>
        <w:tabs>
          <w:tab w:pos="1340" w:val="left" w:leader="none"/>
          <w:tab w:pos="2772" w:val="left" w:leader="none"/>
          <w:tab w:pos="3132" w:val="left" w:leader="none"/>
        </w:tabs>
        <w:spacing w:line="249" w:lineRule="auto" w:before="68" w:after="0"/>
        <w:ind w:left="3132" w:right="217" w:hanging="2161"/>
        <w:jc w:val="left"/>
        <w:rPr>
          <w:sz w:val="24"/>
        </w:rPr>
      </w:pPr>
      <w:r>
        <w:rPr>
          <w:color w:val="231F20"/>
          <w:spacing w:val="-2"/>
          <w:sz w:val="24"/>
        </w:rPr>
        <w:t>Lotus</w:t>
      </w:r>
      <w:r>
        <w:rPr>
          <w:color w:val="231F20"/>
          <w:sz w:val="24"/>
        </w:rPr>
        <w:tab/>
        <w:t>(a) flower and </w:t>
      </w:r>
      <w:r>
        <w:rPr>
          <w:color w:val="231F20"/>
          <w:sz w:val="24"/>
        </w:rPr>
        <w:t>leaves attract insects</w:t>
      </w:r>
    </w:p>
    <w:p>
      <w:pPr>
        <w:pStyle w:val="ListParagraph"/>
        <w:numPr>
          <w:ilvl w:val="3"/>
          <w:numId w:val="10"/>
        </w:numPr>
        <w:tabs>
          <w:tab w:pos="1340" w:val="left" w:leader="none"/>
          <w:tab w:pos="2772" w:val="left" w:leader="none"/>
          <w:tab w:pos="3132" w:val="left" w:leader="none"/>
        </w:tabs>
        <w:spacing w:line="249" w:lineRule="auto" w:before="2" w:after="0"/>
        <w:ind w:left="3132" w:right="30" w:hanging="2161"/>
        <w:jc w:val="left"/>
        <w:rPr>
          <w:sz w:val="24"/>
        </w:rPr>
      </w:pPr>
      <w:r>
        <w:rPr>
          <w:color w:val="231F20"/>
          <w:spacing w:val="-4"/>
          <w:sz w:val="24"/>
        </w:rPr>
        <w:t>Aloe</w:t>
      </w:r>
      <w:r>
        <w:rPr>
          <w:color w:val="231F20"/>
          <w:sz w:val="24"/>
        </w:rPr>
        <w:tab/>
        <w:t>(b) Haustorial roots </w:t>
      </w:r>
      <w:r>
        <w:rPr>
          <w:color w:val="231F20"/>
          <w:sz w:val="24"/>
        </w:rPr>
        <w:t>for absorption of food</w:t>
      </w:r>
    </w:p>
    <w:p>
      <w:pPr>
        <w:pStyle w:val="ListParagraph"/>
        <w:numPr>
          <w:ilvl w:val="3"/>
          <w:numId w:val="10"/>
        </w:numPr>
        <w:tabs>
          <w:tab w:pos="1341" w:val="left" w:leader="none"/>
          <w:tab w:pos="2772" w:val="left" w:leader="none"/>
        </w:tabs>
        <w:spacing w:line="240" w:lineRule="auto" w:before="2" w:after="0"/>
        <w:ind w:left="1341" w:right="0" w:hanging="369"/>
        <w:jc w:val="left"/>
        <w:rPr>
          <w:sz w:val="24"/>
        </w:rPr>
      </w:pPr>
      <w:r>
        <w:rPr>
          <w:color w:val="231F20"/>
          <w:spacing w:val="-2"/>
          <w:sz w:val="24"/>
        </w:rPr>
        <w:t>Cuscuta</w:t>
      </w:r>
      <w:r>
        <w:rPr>
          <w:color w:val="231F20"/>
          <w:sz w:val="24"/>
        </w:rPr>
        <w:tab/>
        <w:t>(c)</w:t>
      </w:r>
      <w:r>
        <w:rPr>
          <w:color w:val="231F20"/>
          <w:spacing w:val="36"/>
          <w:sz w:val="24"/>
        </w:rPr>
        <w:t> </w:t>
      </w:r>
      <w:r>
        <w:rPr>
          <w:color w:val="231F20"/>
          <w:sz w:val="24"/>
        </w:rPr>
        <w:t>Adapted</w:t>
      </w:r>
      <w:r>
        <w:rPr>
          <w:color w:val="231F20"/>
          <w:spacing w:val="33"/>
          <w:sz w:val="24"/>
        </w:rPr>
        <w:t> </w:t>
      </w:r>
      <w:r>
        <w:rPr>
          <w:color w:val="231F20"/>
          <w:sz w:val="24"/>
        </w:rPr>
        <w:t>to</w:t>
      </w:r>
      <w:r>
        <w:rPr>
          <w:color w:val="231F20"/>
          <w:spacing w:val="33"/>
          <w:sz w:val="24"/>
        </w:rPr>
        <w:t> </w:t>
      </w:r>
      <w:r>
        <w:rPr>
          <w:color w:val="231F20"/>
          <w:sz w:val="24"/>
        </w:rPr>
        <w:t>live</w:t>
      </w:r>
      <w:r>
        <w:rPr>
          <w:color w:val="231F20"/>
          <w:spacing w:val="32"/>
          <w:sz w:val="24"/>
        </w:rPr>
        <w:t> </w:t>
      </w:r>
      <w:r>
        <w:rPr>
          <w:color w:val="231F20"/>
          <w:spacing w:val="-5"/>
          <w:sz w:val="24"/>
        </w:rPr>
        <w:t>in</w:t>
      </w:r>
    </w:p>
    <w:p>
      <w:pPr>
        <w:spacing w:before="12"/>
        <w:ind w:left="3132" w:right="0" w:firstLine="0"/>
        <w:jc w:val="left"/>
        <w:rPr>
          <w:sz w:val="24"/>
        </w:rPr>
      </w:pPr>
      <w:r>
        <w:rPr>
          <w:color w:val="231F20"/>
          <w:spacing w:val="-2"/>
          <w:sz w:val="24"/>
        </w:rPr>
        <w:t>deserts</w:t>
      </w:r>
    </w:p>
    <w:p>
      <w:pPr>
        <w:pStyle w:val="ListParagraph"/>
        <w:numPr>
          <w:ilvl w:val="3"/>
          <w:numId w:val="10"/>
        </w:numPr>
        <w:tabs>
          <w:tab w:pos="1341" w:val="left" w:leader="none"/>
        </w:tabs>
        <w:spacing w:line="240" w:lineRule="auto" w:before="12" w:after="0"/>
        <w:ind w:left="1341" w:right="0" w:hanging="369"/>
        <w:jc w:val="left"/>
        <w:rPr>
          <w:sz w:val="24"/>
        </w:rPr>
      </w:pPr>
      <w:r>
        <w:rPr>
          <w:color w:val="231F20"/>
          <w:sz w:val="24"/>
        </w:rPr>
        <w:t>Venus</w:t>
      </w:r>
      <w:r>
        <w:rPr>
          <w:color w:val="231F20"/>
          <w:spacing w:val="29"/>
          <w:sz w:val="24"/>
        </w:rPr>
        <w:t> </w:t>
      </w:r>
      <w:r>
        <w:rPr>
          <w:color w:val="231F20"/>
          <w:sz w:val="24"/>
        </w:rPr>
        <w:t>flytrap</w:t>
      </w:r>
      <w:r>
        <w:rPr>
          <w:color w:val="231F20"/>
          <w:spacing w:val="40"/>
          <w:sz w:val="24"/>
        </w:rPr>
        <w:t> </w:t>
      </w:r>
      <w:r>
        <w:rPr>
          <w:color w:val="231F20"/>
          <w:sz w:val="24"/>
        </w:rPr>
        <w:t>(d)</w:t>
      </w:r>
      <w:r>
        <w:rPr>
          <w:color w:val="231F20"/>
          <w:spacing w:val="20"/>
          <w:sz w:val="24"/>
        </w:rPr>
        <w:t> </w:t>
      </w:r>
      <w:r>
        <w:rPr>
          <w:color w:val="231F20"/>
          <w:sz w:val="24"/>
        </w:rPr>
        <w:t>Adapted</w:t>
      </w:r>
      <w:r>
        <w:rPr>
          <w:color w:val="231F20"/>
          <w:spacing w:val="30"/>
          <w:sz w:val="24"/>
        </w:rPr>
        <w:t> </w:t>
      </w:r>
      <w:r>
        <w:rPr>
          <w:color w:val="231F20"/>
          <w:sz w:val="24"/>
        </w:rPr>
        <w:t>to</w:t>
      </w:r>
      <w:r>
        <w:rPr>
          <w:color w:val="231F20"/>
          <w:spacing w:val="29"/>
          <w:sz w:val="24"/>
        </w:rPr>
        <w:t> </w:t>
      </w:r>
      <w:r>
        <w:rPr>
          <w:color w:val="231F20"/>
          <w:sz w:val="24"/>
        </w:rPr>
        <w:t>live</w:t>
      </w:r>
      <w:r>
        <w:rPr>
          <w:color w:val="231F20"/>
          <w:spacing w:val="29"/>
          <w:sz w:val="24"/>
        </w:rPr>
        <w:t> </w:t>
      </w:r>
      <w:r>
        <w:rPr>
          <w:color w:val="231F20"/>
          <w:spacing w:val="-5"/>
          <w:sz w:val="24"/>
        </w:rPr>
        <w:t>in</w:t>
      </w:r>
    </w:p>
    <w:p>
      <w:pPr>
        <w:spacing w:before="12"/>
        <w:ind w:left="3132" w:right="0" w:firstLine="0"/>
        <w:jc w:val="left"/>
        <w:rPr>
          <w:sz w:val="24"/>
        </w:rPr>
      </w:pPr>
      <w:r>
        <w:rPr>
          <w:color w:val="231F20"/>
          <w:spacing w:val="-2"/>
          <w:sz w:val="24"/>
        </w:rPr>
        <w:t>water.</w:t>
      </w:r>
    </w:p>
    <w:p>
      <w:pPr>
        <w:pStyle w:val="ListParagraph"/>
        <w:numPr>
          <w:ilvl w:val="2"/>
          <w:numId w:val="10"/>
        </w:numPr>
        <w:tabs>
          <w:tab w:pos="1052" w:val="left" w:leader="none"/>
          <w:tab w:pos="1092" w:val="left" w:leader="none"/>
        </w:tabs>
        <w:spacing w:line="249" w:lineRule="auto" w:before="12" w:after="0"/>
        <w:ind w:left="1092" w:right="0" w:hanging="440"/>
        <w:jc w:val="left"/>
        <w:rPr>
          <w:b/>
          <w:sz w:val="24"/>
        </w:rPr>
      </w:pPr>
      <w:r>
        <w:rPr>
          <w:b/>
          <w:color w:val="00AEEF"/>
          <w:sz w:val="24"/>
        </w:rPr>
        <w:t>Read</w:t>
      </w:r>
      <w:r>
        <w:rPr>
          <w:b/>
          <w:color w:val="00AEEF"/>
          <w:spacing w:val="40"/>
          <w:sz w:val="24"/>
        </w:rPr>
        <w:t> </w:t>
      </w:r>
      <w:r>
        <w:rPr>
          <w:b/>
          <w:color w:val="00AEEF"/>
          <w:sz w:val="24"/>
        </w:rPr>
        <w:t>the</w:t>
      </w:r>
      <w:r>
        <w:rPr>
          <w:b/>
          <w:color w:val="00AEEF"/>
          <w:spacing w:val="40"/>
          <w:sz w:val="24"/>
        </w:rPr>
        <w:t> </w:t>
      </w:r>
      <w:r>
        <w:rPr>
          <w:b/>
          <w:color w:val="00AEEF"/>
          <w:sz w:val="24"/>
        </w:rPr>
        <w:t>paragraph</w:t>
      </w:r>
      <w:r>
        <w:rPr>
          <w:b/>
          <w:color w:val="00AEEF"/>
          <w:spacing w:val="40"/>
          <w:sz w:val="24"/>
        </w:rPr>
        <w:t> </w:t>
      </w:r>
      <w:r>
        <w:rPr>
          <w:b/>
          <w:color w:val="00AEEF"/>
          <w:sz w:val="24"/>
        </w:rPr>
        <w:t>and</w:t>
      </w:r>
      <w:r>
        <w:rPr>
          <w:b/>
          <w:color w:val="00AEEF"/>
          <w:spacing w:val="40"/>
          <w:sz w:val="24"/>
        </w:rPr>
        <w:t> </w:t>
      </w:r>
      <w:r>
        <w:rPr>
          <w:b/>
          <w:color w:val="00AEEF"/>
          <w:sz w:val="24"/>
        </w:rPr>
        <w:t>answer</w:t>
      </w:r>
      <w:r>
        <w:rPr>
          <w:b/>
          <w:color w:val="00AEEF"/>
          <w:spacing w:val="40"/>
          <w:sz w:val="24"/>
        </w:rPr>
        <w:t> </w:t>
      </w:r>
      <w:r>
        <w:rPr>
          <w:b/>
          <w:color w:val="00AEEF"/>
          <w:sz w:val="24"/>
        </w:rPr>
        <w:t>the following questions.</w:t>
      </w:r>
    </w:p>
    <w:p>
      <w:pPr>
        <w:spacing w:line="249" w:lineRule="auto" w:before="59"/>
        <w:ind w:left="1092" w:right="0" w:hanging="1"/>
        <w:jc w:val="both"/>
        <w:rPr>
          <w:sz w:val="24"/>
        </w:rPr>
      </w:pPr>
      <w:r>
        <w:rPr>
          <w:color w:val="231F20"/>
          <w:sz w:val="24"/>
        </w:rPr>
        <w:t>I am a penguin. I live in polar </w:t>
      </w:r>
      <w:r>
        <w:rPr>
          <w:color w:val="231F20"/>
          <w:sz w:val="24"/>
        </w:rPr>
        <w:t>region covered</w:t>
      </w:r>
      <w:r>
        <w:rPr>
          <w:color w:val="231F20"/>
          <w:spacing w:val="40"/>
          <w:sz w:val="24"/>
        </w:rPr>
        <w:t> </w:t>
      </w:r>
      <w:r>
        <w:rPr>
          <w:color w:val="231F20"/>
          <w:sz w:val="24"/>
        </w:rPr>
        <w:t>by</w:t>
      </w:r>
      <w:r>
        <w:rPr>
          <w:color w:val="231F20"/>
          <w:spacing w:val="40"/>
          <w:sz w:val="24"/>
        </w:rPr>
        <w:t> </w:t>
      </w:r>
      <w:r>
        <w:rPr>
          <w:color w:val="231F20"/>
          <w:sz w:val="24"/>
        </w:rPr>
        <w:t>snow.</w:t>
      </w:r>
      <w:r>
        <w:rPr>
          <w:color w:val="231F20"/>
          <w:spacing w:val="40"/>
          <w:sz w:val="24"/>
        </w:rPr>
        <w:t> </w:t>
      </w:r>
      <w:r>
        <w:rPr>
          <w:color w:val="231F20"/>
          <w:sz w:val="24"/>
        </w:rPr>
        <w:t>My</w:t>
      </w:r>
      <w:r>
        <w:rPr>
          <w:color w:val="231F20"/>
          <w:spacing w:val="40"/>
          <w:sz w:val="24"/>
        </w:rPr>
        <w:t> </w:t>
      </w:r>
      <w:r>
        <w:rPr>
          <w:color w:val="231F20"/>
          <w:sz w:val="24"/>
        </w:rPr>
        <w:t>abdomen</w:t>
      </w:r>
      <w:r>
        <w:rPr>
          <w:color w:val="231F20"/>
          <w:spacing w:val="40"/>
          <w:sz w:val="24"/>
        </w:rPr>
        <w:t> </w:t>
      </w:r>
      <w:r>
        <w:rPr>
          <w:color w:val="231F20"/>
          <w:sz w:val="24"/>
        </w:rPr>
        <w:t>is white.</w:t>
      </w:r>
      <w:r>
        <w:rPr>
          <w:color w:val="231F20"/>
          <w:spacing w:val="40"/>
          <w:sz w:val="24"/>
        </w:rPr>
        <w:t> </w:t>
      </w:r>
      <w:r>
        <w:rPr>
          <w:color w:val="231F20"/>
          <w:sz w:val="24"/>
        </w:rPr>
        <w:t>My</w:t>
      </w:r>
      <w:r>
        <w:rPr>
          <w:color w:val="231F20"/>
          <w:spacing w:val="40"/>
          <w:sz w:val="24"/>
        </w:rPr>
        <w:t> </w:t>
      </w:r>
      <w:r>
        <w:rPr>
          <w:color w:val="231F20"/>
          <w:sz w:val="24"/>
        </w:rPr>
        <w:t>skin</w:t>
      </w:r>
      <w:r>
        <w:rPr>
          <w:color w:val="231F20"/>
          <w:spacing w:val="40"/>
          <w:sz w:val="24"/>
        </w:rPr>
        <w:t> </w:t>
      </w:r>
      <w:r>
        <w:rPr>
          <w:color w:val="231F20"/>
          <w:sz w:val="24"/>
        </w:rPr>
        <w:t>is</w:t>
      </w:r>
      <w:r>
        <w:rPr>
          <w:color w:val="231F20"/>
          <w:spacing w:val="40"/>
          <w:sz w:val="24"/>
        </w:rPr>
        <w:t> </w:t>
      </w:r>
      <w:r>
        <w:rPr>
          <w:color w:val="231F20"/>
          <w:sz w:val="24"/>
        </w:rPr>
        <w:t>thick</w:t>
      </w:r>
      <w:r>
        <w:rPr>
          <w:color w:val="231F20"/>
          <w:spacing w:val="40"/>
          <w:sz w:val="24"/>
        </w:rPr>
        <w:t> </w:t>
      </w:r>
      <w:r>
        <w:rPr>
          <w:color w:val="231F20"/>
          <w:sz w:val="24"/>
        </w:rPr>
        <w:t>with</w:t>
      </w:r>
      <w:r>
        <w:rPr>
          <w:color w:val="231F20"/>
          <w:spacing w:val="40"/>
          <w:sz w:val="24"/>
        </w:rPr>
        <w:t> </w:t>
      </w:r>
      <w:r>
        <w:rPr>
          <w:color w:val="231F20"/>
          <w:sz w:val="24"/>
        </w:rPr>
        <w:t>a</w:t>
      </w:r>
      <w:r>
        <w:rPr>
          <w:color w:val="231F20"/>
          <w:spacing w:val="40"/>
          <w:sz w:val="24"/>
        </w:rPr>
        <w:t> </w:t>
      </w:r>
      <w:r>
        <w:rPr>
          <w:color w:val="231F20"/>
          <w:sz w:val="24"/>
        </w:rPr>
        <w:t>layer</w:t>
      </w:r>
      <w:r>
        <w:rPr>
          <w:color w:val="231F20"/>
          <w:spacing w:val="40"/>
          <w:sz w:val="24"/>
        </w:rPr>
        <w:t> </w:t>
      </w:r>
      <w:r>
        <w:rPr>
          <w:color w:val="231F20"/>
          <w:sz w:val="24"/>
        </w:rPr>
        <w:t>of fat underneath. My body is spindle- shaped.</w:t>
      </w:r>
      <w:r>
        <w:rPr>
          <w:color w:val="231F20"/>
          <w:spacing w:val="40"/>
          <w:sz w:val="24"/>
        </w:rPr>
        <w:t> </w:t>
      </w:r>
      <w:r>
        <w:rPr>
          <w:color w:val="231F20"/>
          <w:sz w:val="24"/>
        </w:rPr>
        <w:t>My</w:t>
      </w:r>
      <w:r>
        <w:rPr>
          <w:color w:val="231F20"/>
          <w:spacing w:val="40"/>
          <w:sz w:val="24"/>
        </w:rPr>
        <w:t> </w:t>
      </w:r>
      <w:r>
        <w:rPr>
          <w:color w:val="231F20"/>
          <w:sz w:val="24"/>
        </w:rPr>
        <w:t>wings</w:t>
      </w:r>
      <w:r>
        <w:rPr>
          <w:color w:val="231F20"/>
          <w:spacing w:val="40"/>
          <w:sz w:val="24"/>
        </w:rPr>
        <w:t> </w:t>
      </w:r>
      <w:r>
        <w:rPr>
          <w:color w:val="231F20"/>
          <w:sz w:val="24"/>
        </w:rPr>
        <w:t>are</w:t>
      </w:r>
      <w:r>
        <w:rPr>
          <w:color w:val="231F20"/>
          <w:spacing w:val="40"/>
          <w:sz w:val="24"/>
        </w:rPr>
        <w:t> </w:t>
      </w:r>
      <w:r>
        <w:rPr>
          <w:color w:val="231F20"/>
          <w:sz w:val="24"/>
        </w:rPr>
        <w:t>small.</w:t>
      </w:r>
      <w:r>
        <w:rPr>
          <w:color w:val="231F20"/>
          <w:spacing w:val="40"/>
          <w:sz w:val="24"/>
        </w:rPr>
        <w:t> </w:t>
      </w:r>
      <w:r>
        <w:rPr>
          <w:color w:val="231F20"/>
          <w:sz w:val="24"/>
        </w:rPr>
        <w:t>My</w:t>
      </w:r>
      <w:r>
        <w:rPr>
          <w:color w:val="231F20"/>
          <w:spacing w:val="40"/>
          <w:sz w:val="24"/>
        </w:rPr>
        <w:t> </w:t>
      </w:r>
      <w:r>
        <w:rPr>
          <w:color w:val="231F20"/>
          <w:sz w:val="24"/>
        </w:rPr>
        <w:t>toes are</w:t>
      </w:r>
      <w:r>
        <w:rPr>
          <w:color w:val="231F20"/>
          <w:spacing w:val="40"/>
          <w:sz w:val="24"/>
        </w:rPr>
        <w:t> </w:t>
      </w:r>
      <w:r>
        <w:rPr>
          <w:color w:val="231F20"/>
          <w:sz w:val="24"/>
        </w:rPr>
        <w:t>webbed.</w:t>
      </w:r>
      <w:r>
        <w:rPr>
          <w:color w:val="231F20"/>
          <w:spacing w:val="40"/>
          <w:sz w:val="24"/>
        </w:rPr>
        <w:t> </w:t>
      </w:r>
      <w:r>
        <w:rPr>
          <w:color w:val="231F20"/>
          <w:sz w:val="24"/>
        </w:rPr>
        <w:t>We</w:t>
      </w:r>
      <w:r>
        <w:rPr>
          <w:color w:val="231F20"/>
          <w:spacing w:val="40"/>
          <w:sz w:val="24"/>
        </w:rPr>
        <w:t> </w:t>
      </w:r>
      <w:r>
        <w:rPr>
          <w:color w:val="231F20"/>
          <w:sz w:val="24"/>
        </w:rPr>
        <w:t>live</w:t>
      </w:r>
      <w:r>
        <w:rPr>
          <w:color w:val="231F20"/>
          <w:spacing w:val="40"/>
          <w:sz w:val="24"/>
        </w:rPr>
        <w:t> </w:t>
      </w:r>
      <w:r>
        <w:rPr>
          <w:color w:val="231F20"/>
          <w:sz w:val="24"/>
        </w:rPr>
        <w:t>in</w:t>
      </w:r>
      <w:r>
        <w:rPr>
          <w:color w:val="231F20"/>
          <w:spacing w:val="40"/>
          <w:sz w:val="24"/>
        </w:rPr>
        <w:t> </w:t>
      </w:r>
      <w:r>
        <w:rPr>
          <w:color w:val="231F20"/>
          <w:sz w:val="24"/>
        </w:rPr>
        <w:t>flocks.</w:t>
      </w:r>
    </w:p>
    <w:p>
      <w:pPr>
        <w:pStyle w:val="ListParagraph"/>
        <w:numPr>
          <w:ilvl w:val="0"/>
          <w:numId w:val="12"/>
        </w:numPr>
        <w:tabs>
          <w:tab w:pos="1452" w:val="left" w:leader="none"/>
        </w:tabs>
        <w:spacing w:line="249" w:lineRule="auto" w:before="63" w:after="0"/>
        <w:ind w:left="1452" w:right="0" w:hanging="400"/>
        <w:jc w:val="both"/>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my</w:t>
      </w:r>
      <w:r>
        <w:rPr>
          <w:color w:val="231F20"/>
          <w:spacing w:val="40"/>
          <w:sz w:val="24"/>
        </w:rPr>
        <w:t> </w:t>
      </w:r>
      <w:r>
        <w:rPr>
          <w:color w:val="231F20"/>
          <w:sz w:val="24"/>
        </w:rPr>
        <w:t>skin</w:t>
      </w:r>
      <w:r>
        <w:rPr>
          <w:color w:val="231F20"/>
          <w:spacing w:val="40"/>
          <w:sz w:val="24"/>
        </w:rPr>
        <w:t> </w:t>
      </w:r>
      <w:r>
        <w:rPr>
          <w:color w:val="231F20"/>
          <w:sz w:val="24"/>
        </w:rPr>
        <w:t>white</w:t>
      </w:r>
      <w:r>
        <w:rPr>
          <w:color w:val="231F20"/>
          <w:spacing w:val="40"/>
          <w:sz w:val="24"/>
        </w:rPr>
        <w:t> </w:t>
      </w:r>
      <w:r>
        <w:rPr>
          <w:color w:val="231F20"/>
          <w:sz w:val="24"/>
        </w:rPr>
        <w:t>and</w:t>
      </w:r>
      <w:r>
        <w:rPr>
          <w:color w:val="231F20"/>
          <w:spacing w:val="40"/>
          <w:sz w:val="24"/>
        </w:rPr>
        <w:t> </w:t>
      </w:r>
      <w:r>
        <w:rPr>
          <w:color w:val="231F20"/>
          <w:sz w:val="24"/>
        </w:rPr>
        <w:t>thick</w:t>
      </w:r>
      <w:r>
        <w:rPr>
          <w:color w:val="231F20"/>
          <w:spacing w:val="40"/>
          <w:sz w:val="24"/>
        </w:rPr>
        <w:t> </w:t>
      </w:r>
      <w:r>
        <w:rPr>
          <w:color w:val="231F20"/>
          <w:sz w:val="24"/>
        </w:rPr>
        <w:t>and</w:t>
      </w:r>
      <w:r>
        <w:rPr>
          <w:color w:val="231F20"/>
          <w:spacing w:val="40"/>
          <w:sz w:val="24"/>
        </w:rPr>
        <w:t> </w:t>
      </w: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there</w:t>
      </w:r>
      <w:r>
        <w:rPr>
          <w:color w:val="231F20"/>
          <w:spacing w:val="40"/>
          <w:sz w:val="24"/>
        </w:rPr>
        <w:t> </w:t>
      </w:r>
      <w:r>
        <w:rPr>
          <w:color w:val="231F20"/>
          <w:sz w:val="24"/>
        </w:rPr>
        <w:t>a</w:t>
      </w:r>
      <w:r>
        <w:rPr>
          <w:color w:val="231F20"/>
          <w:spacing w:val="40"/>
          <w:sz w:val="24"/>
        </w:rPr>
        <w:t> </w:t>
      </w:r>
      <w:r>
        <w:rPr>
          <w:color w:val="231F20"/>
          <w:sz w:val="24"/>
        </w:rPr>
        <w:t>thick</w:t>
      </w:r>
      <w:r>
        <w:rPr>
          <w:color w:val="231F20"/>
          <w:spacing w:val="40"/>
          <w:sz w:val="24"/>
        </w:rPr>
        <w:t> </w:t>
      </w:r>
      <w:r>
        <w:rPr>
          <w:color w:val="231F20"/>
          <w:sz w:val="24"/>
        </w:rPr>
        <w:t>layer</w:t>
      </w:r>
      <w:r>
        <w:rPr>
          <w:color w:val="231F20"/>
          <w:spacing w:val="40"/>
          <w:sz w:val="24"/>
        </w:rPr>
        <w:t> </w:t>
      </w:r>
      <w:r>
        <w:rPr>
          <w:color w:val="231F20"/>
          <w:sz w:val="24"/>
        </w:rPr>
        <w:t>of</w:t>
      </w:r>
      <w:r>
        <w:rPr>
          <w:color w:val="231F20"/>
          <w:spacing w:val="80"/>
          <w:sz w:val="24"/>
        </w:rPr>
        <w:t> </w:t>
      </w:r>
      <w:r>
        <w:rPr>
          <w:color w:val="231F20"/>
          <w:sz w:val="24"/>
        </w:rPr>
        <w:t>fat</w:t>
      </w:r>
      <w:r>
        <w:rPr>
          <w:color w:val="231F20"/>
          <w:spacing w:val="40"/>
          <w:sz w:val="24"/>
        </w:rPr>
        <w:t> </w:t>
      </w:r>
      <w:r>
        <w:rPr>
          <w:color w:val="231F20"/>
          <w:sz w:val="24"/>
        </w:rPr>
        <w:t>underneath</w:t>
      </w:r>
      <w:r>
        <w:rPr>
          <w:color w:val="231F20"/>
          <w:spacing w:val="-9"/>
          <w:sz w:val="24"/>
        </w:rPr>
        <w:t> </w:t>
      </w:r>
      <w:r>
        <w:rPr>
          <w:color w:val="231F20"/>
          <w:sz w:val="24"/>
        </w:rPr>
        <w:t>?</w:t>
      </w:r>
    </w:p>
    <w:p>
      <w:pPr>
        <w:pStyle w:val="ListParagraph"/>
        <w:numPr>
          <w:ilvl w:val="0"/>
          <w:numId w:val="12"/>
        </w:numPr>
        <w:tabs>
          <w:tab w:pos="1452" w:val="left" w:leader="none"/>
        </w:tabs>
        <w:spacing w:line="249" w:lineRule="auto" w:before="59" w:after="0"/>
        <w:ind w:left="1452" w:right="0" w:hanging="400"/>
        <w:jc w:val="both"/>
        <w:rPr>
          <w:sz w:val="24"/>
        </w:rPr>
      </w:pPr>
      <w:r>
        <w:rPr>
          <w:color w:val="231F20"/>
          <w:sz w:val="24"/>
        </w:rPr>
        <w:t>Why do we live in flocks </w:t>
      </w:r>
      <w:r>
        <w:rPr>
          <w:color w:val="231F20"/>
          <w:sz w:val="24"/>
        </w:rPr>
        <w:t>sticking close</w:t>
      </w:r>
      <w:r>
        <w:rPr>
          <w:color w:val="231F20"/>
          <w:spacing w:val="40"/>
          <w:sz w:val="24"/>
        </w:rPr>
        <w:t> </w:t>
      </w:r>
      <w:r>
        <w:rPr>
          <w:color w:val="231F20"/>
          <w:sz w:val="24"/>
        </w:rPr>
        <w:t>to</w:t>
      </w:r>
      <w:r>
        <w:rPr>
          <w:color w:val="231F20"/>
          <w:spacing w:val="40"/>
          <w:sz w:val="24"/>
        </w:rPr>
        <w:t> </w:t>
      </w:r>
      <w:r>
        <w:rPr>
          <w:color w:val="231F20"/>
          <w:sz w:val="24"/>
        </w:rPr>
        <w:t>each</w:t>
      </w:r>
      <w:r>
        <w:rPr>
          <w:color w:val="231F20"/>
          <w:spacing w:val="40"/>
          <w:sz w:val="24"/>
        </w:rPr>
        <w:t> </w:t>
      </w:r>
      <w:r>
        <w:rPr>
          <w:color w:val="231F20"/>
          <w:sz w:val="24"/>
        </w:rPr>
        <w:t>other</w:t>
      </w:r>
      <w:r>
        <w:rPr>
          <w:color w:val="231F20"/>
          <w:spacing w:val="-17"/>
          <w:sz w:val="24"/>
        </w:rPr>
        <w:t> </w:t>
      </w:r>
      <w:r>
        <w:rPr>
          <w:color w:val="231F20"/>
          <w:sz w:val="24"/>
        </w:rPr>
        <w:t>?</w:t>
      </w:r>
    </w:p>
    <w:p>
      <w:pPr>
        <w:pStyle w:val="ListParagraph"/>
        <w:numPr>
          <w:ilvl w:val="0"/>
          <w:numId w:val="12"/>
        </w:numPr>
        <w:tabs>
          <w:tab w:pos="1452" w:val="left" w:leader="none"/>
        </w:tabs>
        <w:spacing w:line="249" w:lineRule="auto" w:before="59" w:after="0"/>
        <w:ind w:left="1452" w:right="0" w:hanging="400"/>
        <w:jc w:val="both"/>
        <w:rPr>
          <w:sz w:val="24"/>
        </w:rPr>
      </w:pPr>
      <w:r>
        <w:rPr>
          <w:color w:val="231F20"/>
          <w:sz w:val="24"/>
        </w:rPr>
        <w:t>Which geographical region do </w:t>
      </w:r>
      <w:r>
        <w:rPr>
          <w:color w:val="231F20"/>
          <w:sz w:val="24"/>
        </w:rPr>
        <w:t>I inhabit?</w:t>
      </w:r>
      <w:r>
        <w:rPr>
          <w:color w:val="231F20"/>
          <w:spacing w:val="40"/>
          <w:sz w:val="24"/>
        </w:rPr>
        <w:t> </w:t>
      </w:r>
      <w:r>
        <w:rPr>
          <w:color w:val="231F20"/>
          <w:sz w:val="24"/>
        </w:rPr>
        <w:t>Why?</w:t>
      </w:r>
    </w:p>
    <w:p>
      <w:pPr>
        <w:pStyle w:val="ListParagraph"/>
        <w:numPr>
          <w:ilvl w:val="0"/>
          <w:numId w:val="12"/>
        </w:numPr>
        <w:tabs>
          <w:tab w:pos="1452" w:val="left" w:leader="none"/>
        </w:tabs>
        <w:spacing w:line="290" w:lineRule="atLeast" w:before="5" w:after="0"/>
        <w:ind w:left="1452" w:right="0" w:hanging="400"/>
        <w:jc w:val="both"/>
        <w:rPr>
          <w:sz w:val="24"/>
        </w:rPr>
      </w:pPr>
      <w:r>
        <w:rPr>
          <w:color w:val="231F20"/>
          <w:sz w:val="24"/>
        </w:rPr>
        <w:t>Which adaptations should you </w:t>
      </w:r>
      <w:r>
        <w:rPr>
          <w:color w:val="231F20"/>
          <w:sz w:val="24"/>
        </w:rPr>
        <w:t>have</w:t>
      </w:r>
      <w:r>
        <w:rPr>
          <w:color w:val="231F20"/>
          <w:spacing w:val="80"/>
          <w:sz w:val="24"/>
        </w:rPr>
        <w:t> </w:t>
      </w:r>
      <w:r>
        <w:rPr>
          <w:color w:val="231F20"/>
          <w:sz w:val="24"/>
        </w:rPr>
        <w:t>to</w:t>
      </w:r>
      <w:r>
        <w:rPr>
          <w:color w:val="231F20"/>
          <w:spacing w:val="40"/>
          <w:sz w:val="24"/>
        </w:rPr>
        <w:t> </w:t>
      </w:r>
      <w:r>
        <w:rPr>
          <w:color w:val="231F20"/>
          <w:sz w:val="24"/>
        </w:rPr>
        <w:t>enable</w:t>
      </w:r>
      <w:r>
        <w:rPr>
          <w:color w:val="231F20"/>
          <w:spacing w:val="40"/>
          <w:sz w:val="24"/>
        </w:rPr>
        <w:t> </w:t>
      </w:r>
      <w:r>
        <w:rPr>
          <w:color w:val="231F20"/>
          <w:sz w:val="24"/>
        </w:rPr>
        <w:t>you</w:t>
      </w:r>
      <w:r>
        <w:rPr>
          <w:color w:val="231F20"/>
          <w:spacing w:val="40"/>
          <w:sz w:val="24"/>
        </w:rPr>
        <w:t> </w:t>
      </w:r>
      <w:r>
        <w:rPr>
          <w:color w:val="231F20"/>
          <w:sz w:val="24"/>
        </w:rPr>
        <w:t>to</w:t>
      </w:r>
      <w:r>
        <w:rPr>
          <w:color w:val="231F20"/>
          <w:spacing w:val="40"/>
          <w:sz w:val="24"/>
        </w:rPr>
        <w:t> </w:t>
      </w:r>
      <w:r>
        <w:rPr>
          <w:color w:val="231F20"/>
          <w:sz w:val="24"/>
        </w:rPr>
        <w:t>live</w:t>
      </w:r>
      <w:r>
        <w:rPr>
          <w:color w:val="231F20"/>
          <w:spacing w:val="40"/>
          <w:sz w:val="24"/>
        </w:rPr>
        <w:t> </w:t>
      </w:r>
      <w:r>
        <w:rPr>
          <w:color w:val="231F20"/>
          <w:sz w:val="24"/>
        </w:rPr>
        <w:t>permanently</w:t>
      </w:r>
      <w:r>
        <w:rPr>
          <w:color w:val="231F20"/>
          <w:spacing w:val="8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polar</w:t>
      </w:r>
      <w:r>
        <w:rPr>
          <w:color w:val="231F20"/>
          <w:spacing w:val="40"/>
          <w:sz w:val="24"/>
        </w:rPr>
        <w:t> </w:t>
      </w:r>
      <w:r>
        <w:rPr>
          <w:color w:val="231F20"/>
          <w:sz w:val="24"/>
        </w:rPr>
        <w:t>region</w:t>
      </w:r>
      <w:r>
        <w:rPr>
          <w:color w:val="231F20"/>
          <w:spacing w:val="-21"/>
          <w:sz w:val="24"/>
        </w:rPr>
        <w:t> </w:t>
      </w:r>
      <w:r>
        <w:rPr>
          <w:color w:val="231F20"/>
          <w:sz w:val="24"/>
        </w:rPr>
        <w:t>?</w:t>
      </w:r>
      <w:r>
        <w:rPr>
          <w:color w:val="231F20"/>
          <w:spacing w:val="40"/>
          <w:sz w:val="24"/>
        </w:rPr>
        <w:t> </w:t>
      </w:r>
      <w:r>
        <w:rPr>
          <w:color w:val="231F20"/>
          <w:sz w:val="24"/>
        </w:rPr>
        <w:t>Why</w:t>
      </w:r>
      <w:r>
        <w:rPr>
          <w:color w:val="231F20"/>
          <w:spacing w:val="-21"/>
          <w:sz w:val="24"/>
        </w:rPr>
        <w:t> </w:t>
      </w:r>
      <w:r>
        <w:rPr>
          <w:color w:val="231F20"/>
          <w:sz w:val="24"/>
        </w:rPr>
        <w:t>?</w:t>
      </w:r>
    </w:p>
    <w:p>
      <w:pPr>
        <w:pStyle w:val="ListParagraph"/>
        <w:numPr>
          <w:ilvl w:val="2"/>
          <w:numId w:val="10"/>
        </w:numPr>
        <w:tabs>
          <w:tab w:pos="716" w:val="left" w:leader="none"/>
        </w:tabs>
        <w:spacing w:line="240" w:lineRule="auto" w:before="34" w:after="0"/>
        <w:ind w:left="716" w:right="0" w:hanging="360"/>
        <w:jc w:val="both"/>
        <w:rPr>
          <w:b/>
          <w:sz w:val="24"/>
        </w:rPr>
      </w:pPr>
      <w:r>
        <w:rPr/>
        <w:br w:type="column"/>
      </w:r>
      <w:r>
        <w:rPr>
          <w:b/>
          <w:color w:val="00AEEF"/>
          <w:sz w:val="24"/>
        </w:rPr>
        <w:t>Who</w:t>
      </w:r>
      <w:r>
        <w:rPr>
          <w:b/>
          <w:color w:val="00AEEF"/>
          <w:spacing w:val="30"/>
          <w:sz w:val="24"/>
        </w:rPr>
        <w:t> </w:t>
      </w:r>
      <w:r>
        <w:rPr>
          <w:b/>
          <w:color w:val="00AEEF"/>
          <w:sz w:val="24"/>
        </w:rPr>
        <w:t>is</w:t>
      </w:r>
      <w:r>
        <w:rPr>
          <w:b/>
          <w:color w:val="00AEEF"/>
          <w:spacing w:val="30"/>
          <w:sz w:val="24"/>
        </w:rPr>
        <w:t> </w:t>
      </w:r>
      <w:r>
        <w:rPr>
          <w:b/>
          <w:color w:val="00AEEF"/>
          <w:sz w:val="24"/>
        </w:rPr>
        <w:t>lying</w:t>
      </w:r>
      <w:r>
        <w:rPr>
          <w:b/>
          <w:color w:val="00AEEF"/>
          <w:spacing w:val="-30"/>
          <w:sz w:val="24"/>
        </w:rPr>
        <w:t> </w:t>
      </w:r>
      <w:r>
        <w:rPr>
          <w:b/>
          <w:color w:val="00AEEF"/>
          <w:spacing w:val="-10"/>
          <w:sz w:val="24"/>
        </w:rPr>
        <w:t>?</w:t>
      </w:r>
    </w:p>
    <w:p>
      <w:pPr>
        <w:pStyle w:val="ListParagraph"/>
        <w:numPr>
          <w:ilvl w:val="0"/>
          <w:numId w:val="13"/>
        </w:numPr>
        <w:tabs>
          <w:tab w:pos="1125" w:val="left" w:leader="none"/>
        </w:tabs>
        <w:spacing w:line="240" w:lineRule="auto" w:before="12" w:after="0"/>
        <w:ind w:left="1125" w:right="0" w:hanging="369"/>
        <w:jc w:val="both"/>
        <w:rPr>
          <w:sz w:val="24"/>
        </w:rPr>
      </w:pPr>
      <w:r>
        <w:rPr>
          <w:color w:val="231F20"/>
          <w:sz w:val="24"/>
        </w:rPr>
        <w:t>Cockroach</w:t>
      </w:r>
      <w:r>
        <w:rPr>
          <w:color w:val="231F20"/>
          <w:spacing w:val="35"/>
          <w:sz w:val="24"/>
        </w:rPr>
        <w:t> </w:t>
      </w:r>
      <w:r>
        <w:rPr>
          <w:color w:val="231F20"/>
          <w:sz w:val="24"/>
        </w:rPr>
        <w:t>–</w:t>
      </w:r>
      <w:r>
        <w:rPr>
          <w:color w:val="231F20"/>
          <w:spacing w:val="35"/>
          <w:sz w:val="24"/>
        </w:rPr>
        <w:t> </w:t>
      </w:r>
      <w:r>
        <w:rPr>
          <w:color w:val="231F20"/>
          <w:sz w:val="24"/>
        </w:rPr>
        <w:t>I</w:t>
      </w:r>
      <w:r>
        <w:rPr>
          <w:color w:val="231F20"/>
          <w:spacing w:val="35"/>
          <w:sz w:val="24"/>
        </w:rPr>
        <w:t> </w:t>
      </w:r>
      <w:r>
        <w:rPr>
          <w:color w:val="231F20"/>
          <w:sz w:val="24"/>
        </w:rPr>
        <w:t>have</w:t>
      </w:r>
      <w:r>
        <w:rPr>
          <w:color w:val="231F20"/>
          <w:spacing w:val="35"/>
          <w:sz w:val="24"/>
        </w:rPr>
        <w:t> </w:t>
      </w:r>
      <w:r>
        <w:rPr>
          <w:color w:val="231F20"/>
          <w:sz w:val="24"/>
        </w:rPr>
        <w:t>five</w:t>
      </w:r>
      <w:r>
        <w:rPr>
          <w:color w:val="231F20"/>
          <w:spacing w:val="35"/>
          <w:sz w:val="24"/>
        </w:rPr>
        <w:t> </w:t>
      </w:r>
      <w:r>
        <w:rPr>
          <w:color w:val="231F20"/>
          <w:spacing w:val="-2"/>
          <w:sz w:val="24"/>
        </w:rPr>
        <w:t>legs.</w:t>
      </w:r>
    </w:p>
    <w:p>
      <w:pPr>
        <w:pStyle w:val="ListParagraph"/>
        <w:numPr>
          <w:ilvl w:val="0"/>
          <w:numId w:val="13"/>
        </w:numPr>
        <w:tabs>
          <w:tab w:pos="1125" w:val="left" w:leader="none"/>
        </w:tabs>
        <w:spacing w:line="240" w:lineRule="auto" w:before="12" w:after="0"/>
        <w:ind w:left="1125" w:right="0" w:hanging="369"/>
        <w:jc w:val="both"/>
        <w:rPr>
          <w:sz w:val="24"/>
        </w:rPr>
      </w:pPr>
      <w:r>
        <w:rPr>
          <w:color w:val="231F20"/>
          <w:sz w:val="24"/>
        </w:rPr>
        <w:t>Hen</w:t>
      </w:r>
      <w:r>
        <w:rPr>
          <w:color w:val="231F20"/>
          <w:spacing w:val="32"/>
          <w:sz w:val="24"/>
        </w:rPr>
        <w:t> </w:t>
      </w:r>
      <w:r>
        <w:rPr>
          <w:color w:val="231F20"/>
          <w:sz w:val="24"/>
        </w:rPr>
        <w:t>–</w:t>
      </w:r>
      <w:r>
        <w:rPr>
          <w:color w:val="231F20"/>
          <w:spacing w:val="33"/>
          <w:sz w:val="24"/>
        </w:rPr>
        <w:t> </w:t>
      </w:r>
      <w:r>
        <w:rPr>
          <w:color w:val="231F20"/>
          <w:sz w:val="24"/>
        </w:rPr>
        <w:t>My</w:t>
      </w:r>
      <w:r>
        <w:rPr>
          <w:color w:val="231F20"/>
          <w:spacing w:val="32"/>
          <w:sz w:val="24"/>
        </w:rPr>
        <w:t> </w:t>
      </w:r>
      <w:r>
        <w:rPr>
          <w:color w:val="231F20"/>
          <w:sz w:val="24"/>
        </w:rPr>
        <w:t>toes</w:t>
      </w:r>
      <w:r>
        <w:rPr>
          <w:color w:val="231F20"/>
          <w:spacing w:val="33"/>
          <w:sz w:val="24"/>
        </w:rPr>
        <w:t> </w:t>
      </w:r>
      <w:r>
        <w:rPr>
          <w:color w:val="231F20"/>
          <w:sz w:val="24"/>
        </w:rPr>
        <w:t>are</w:t>
      </w:r>
      <w:r>
        <w:rPr>
          <w:color w:val="231F20"/>
          <w:spacing w:val="32"/>
          <w:sz w:val="24"/>
        </w:rPr>
        <w:t> </w:t>
      </w:r>
      <w:r>
        <w:rPr>
          <w:color w:val="231F20"/>
          <w:spacing w:val="-2"/>
          <w:sz w:val="24"/>
        </w:rPr>
        <w:t>webbed.</w:t>
      </w:r>
    </w:p>
    <w:p>
      <w:pPr>
        <w:pStyle w:val="ListParagraph"/>
        <w:numPr>
          <w:ilvl w:val="0"/>
          <w:numId w:val="13"/>
        </w:numPr>
        <w:tabs>
          <w:tab w:pos="1127" w:val="left" w:leader="none"/>
          <w:tab w:pos="1156" w:val="left" w:leader="none"/>
        </w:tabs>
        <w:spacing w:line="249" w:lineRule="auto" w:before="12" w:after="0"/>
        <w:ind w:left="1156" w:right="196" w:hanging="400"/>
        <w:jc w:val="both"/>
        <w:rPr>
          <w:sz w:val="24"/>
        </w:rPr>
      </w:pPr>
      <w:r>
        <w:rPr>
          <w:color w:val="231F20"/>
          <w:sz w:val="24"/>
        </w:rPr>
        <w:t>Cactus – My fleshy, green part is </w:t>
      </w:r>
      <w:r>
        <w:rPr>
          <w:color w:val="231F20"/>
          <w:sz w:val="24"/>
        </w:rPr>
        <w:t>a </w:t>
      </w:r>
      <w:r>
        <w:rPr>
          <w:color w:val="231F20"/>
          <w:spacing w:val="-2"/>
          <w:sz w:val="24"/>
        </w:rPr>
        <w:t>leaf.</w:t>
      </w:r>
    </w:p>
    <w:p>
      <w:pPr>
        <w:pStyle w:val="ListParagraph"/>
        <w:numPr>
          <w:ilvl w:val="2"/>
          <w:numId w:val="10"/>
        </w:numPr>
        <w:tabs>
          <w:tab w:pos="736" w:val="left" w:leader="none"/>
        </w:tabs>
        <w:spacing w:line="249" w:lineRule="auto" w:before="59" w:after="0"/>
        <w:ind w:left="736" w:right="196" w:hanging="380"/>
        <w:jc w:val="both"/>
        <w:rPr>
          <w:b/>
          <w:sz w:val="24"/>
        </w:rPr>
      </w:pPr>
      <w:r>
        <w:rPr>
          <w:b/>
          <w:color w:val="00AEEF"/>
          <w:sz w:val="24"/>
        </w:rPr>
        <w:t>Read each of the following </w:t>
      </w:r>
      <w:r>
        <w:rPr>
          <w:b/>
          <w:color w:val="00AEEF"/>
          <w:sz w:val="24"/>
        </w:rPr>
        <w:t>statements. Write a paragraph about adaptation with reference to each statement.</w:t>
      </w:r>
    </w:p>
    <w:p>
      <w:pPr>
        <w:pStyle w:val="ListParagraph"/>
        <w:numPr>
          <w:ilvl w:val="0"/>
          <w:numId w:val="14"/>
        </w:numPr>
        <w:tabs>
          <w:tab w:pos="1155" w:val="left" w:leader="none"/>
        </w:tabs>
        <w:spacing w:line="240" w:lineRule="auto" w:before="3" w:after="0"/>
        <w:ind w:left="1155" w:right="0" w:hanging="399"/>
        <w:jc w:val="left"/>
        <w:rPr>
          <w:sz w:val="24"/>
        </w:rPr>
      </w:pPr>
      <w:r>
        <w:rPr>
          <w:color w:val="231F20"/>
          <w:sz w:val="24"/>
        </w:rPr>
        <w:t>There</w:t>
      </w:r>
      <w:r>
        <w:rPr>
          <w:color w:val="231F20"/>
          <w:spacing w:val="32"/>
          <w:sz w:val="24"/>
        </w:rPr>
        <w:t> </w:t>
      </w:r>
      <w:r>
        <w:rPr>
          <w:color w:val="231F20"/>
          <w:sz w:val="24"/>
        </w:rPr>
        <w:t>is</w:t>
      </w:r>
      <w:r>
        <w:rPr>
          <w:color w:val="231F20"/>
          <w:spacing w:val="33"/>
          <w:sz w:val="24"/>
        </w:rPr>
        <w:t> </w:t>
      </w:r>
      <w:r>
        <w:rPr>
          <w:color w:val="231F20"/>
          <w:sz w:val="24"/>
        </w:rPr>
        <w:t>extreme</w:t>
      </w:r>
      <w:r>
        <w:rPr>
          <w:color w:val="231F20"/>
          <w:spacing w:val="32"/>
          <w:sz w:val="24"/>
        </w:rPr>
        <w:t> </w:t>
      </w:r>
      <w:r>
        <w:rPr>
          <w:color w:val="231F20"/>
          <w:sz w:val="24"/>
        </w:rPr>
        <w:t>heat</w:t>
      </w:r>
      <w:r>
        <w:rPr>
          <w:color w:val="231F20"/>
          <w:spacing w:val="33"/>
          <w:sz w:val="24"/>
        </w:rPr>
        <w:t> </w:t>
      </w:r>
      <w:r>
        <w:rPr>
          <w:color w:val="231F20"/>
          <w:sz w:val="24"/>
        </w:rPr>
        <w:t>in</w:t>
      </w:r>
      <w:r>
        <w:rPr>
          <w:color w:val="231F20"/>
          <w:spacing w:val="32"/>
          <w:sz w:val="24"/>
        </w:rPr>
        <w:t> </w:t>
      </w:r>
      <w:r>
        <w:rPr>
          <w:color w:val="231F20"/>
          <w:spacing w:val="-2"/>
          <w:sz w:val="24"/>
        </w:rPr>
        <w:t>deserts.</w:t>
      </w:r>
    </w:p>
    <w:p>
      <w:pPr>
        <w:pStyle w:val="ListParagraph"/>
        <w:numPr>
          <w:ilvl w:val="0"/>
          <w:numId w:val="14"/>
        </w:numPr>
        <w:tabs>
          <w:tab w:pos="1155" w:val="left" w:leader="none"/>
        </w:tabs>
        <w:spacing w:line="240" w:lineRule="auto" w:before="12" w:after="0"/>
        <w:ind w:left="1155" w:right="0" w:hanging="399"/>
        <w:jc w:val="left"/>
        <w:rPr>
          <w:sz w:val="24"/>
        </w:rPr>
      </w:pPr>
      <w:r>
        <w:rPr>
          <w:color w:val="231F20"/>
          <w:sz w:val="24"/>
        </w:rPr>
        <w:t>Grasslands</w:t>
      </w:r>
      <w:r>
        <w:rPr>
          <w:color w:val="231F20"/>
          <w:spacing w:val="42"/>
          <w:sz w:val="24"/>
        </w:rPr>
        <w:t> </w:t>
      </w:r>
      <w:r>
        <w:rPr>
          <w:color w:val="231F20"/>
          <w:sz w:val="24"/>
        </w:rPr>
        <w:t>are</w:t>
      </w:r>
      <w:r>
        <w:rPr>
          <w:color w:val="231F20"/>
          <w:spacing w:val="43"/>
          <w:sz w:val="24"/>
        </w:rPr>
        <w:t> </w:t>
      </w:r>
      <w:r>
        <w:rPr>
          <w:color w:val="231F20"/>
          <w:sz w:val="24"/>
        </w:rPr>
        <w:t>lush</w:t>
      </w:r>
      <w:r>
        <w:rPr>
          <w:color w:val="231F20"/>
          <w:spacing w:val="43"/>
          <w:sz w:val="24"/>
        </w:rPr>
        <w:t> </w:t>
      </w:r>
      <w:r>
        <w:rPr>
          <w:color w:val="231F20"/>
          <w:spacing w:val="-2"/>
          <w:sz w:val="24"/>
        </w:rPr>
        <w:t>green.</w:t>
      </w:r>
    </w:p>
    <w:p>
      <w:pPr>
        <w:pStyle w:val="ListParagraph"/>
        <w:numPr>
          <w:ilvl w:val="0"/>
          <w:numId w:val="14"/>
        </w:numPr>
        <w:tabs>
          <w:tab w:pos="1155" w:val="left" w:leader="none"/>
        </w:tabs>
        <w:spacing w:line="240" w:lineRule="auto" w:before="12" w:after="0"/>
        <w:ind w:left="1155" w:right="0" w:hanging="399"/>
        <w:jc w:val="left"/>
        <w:rPr>
          <w:sz w:val="24"/>
        </w:rPr>
      </w:pPr>
      <w:r>
        <w:rPr>
          <w:color w:val="231F20"/>
          <w:sz w:val="24"/>
        </w:rPr>
        <w:t>Insects</w:t>
      </w:r>
      <w:r>
        <w:rPr>
          <w:color w:val="231F20"/>
          <w:spacing w:val="35"/>
          <w:sz w:val="24"/>
        </w:rPr>
        <w:t> </w:t>
      </w:r>
      <w:r>
        <w:rPr>
          <w:color w:val="231F20"/>
          <w:sz w:val="24"/>
        </w:rPr>
        <w:t>are</w:t>
      </w:r>
      <w:r>
        <w:rPr>
          <w:color w:val="231F20"/>
          <w:spacing w:val="35"/>
          <w:sz w:val="24"/>
        </w:rPr>
        <w:t> </w:t>
      </w:r>
      <w:r>
        <w:rPr>
          <w:color w:val="231F20"/>
          <w:sz w:val="24"/>
        </w:rPr>
        <w:t>found</w:t>
      </w:r>
      <w:r>
        <w:rPr>
          <w:color w:val="231F20"/>
          <w:spacing w:val="35"/>
          <w:sz w:val="24"/>
        </w:rPr>
        <w:t> </w:t>
      </w:r>
      <w:r>
        <w:rPr>
          <w:color w:val="231F20"/>
          <w:sz w:val="24"/>
        </w:rPr>
        <w:t>in</w:t>
      </w:r>
      <w:r>
        <w:rPr>
          <w:color w:val="231F20"/>
          <w:spacing w:val="35"/>
          <w:sz w:val="24"/>
        </w:rPr>
        <w:t> </w:t>
      </w:r>
      <w:r>
        <w:rPr>
          <w:color w:val="231F20"/>
          <w:sz w:val="24"/>
        </w:rPr>
        <w:t>large</w:t>
      </w:r>
      <w:r>
        <w:rPr>
          <w:color w:val="231F20"/>
          <w:spacing w:val="35"/>
          <w:sz w:val="24"/>
        </w:rPr>
        <w:t> </w:t>
      </w:r>
      <w:r>
        <w:rPr>
          <w:color w:val="231F20"/>
          <w:spacing w:val="-2"/>
          <w:sz w:val="24"/>
        </w:rPr>
        <w:t>numbers.</w:t>
      </w:r>
    </w:p>
    <w:p>
      <w:pPr>
        <w:pStyle w:val="ListParagraph"/>
        <w:numPr>
          <w:ilvl w:val="0"/>
          <w:numId w:val="14"/>
        </w:numPr>
        <w:tabs>
          <w:tab w:pos="1155" w:val="left" w:leader="none"/>
        </w:tabs>
        <w:spacing w:line="240" w:lineRule="auto" w:before="12" w:after="0"/>
        <w:ind w:left="1155" w:right="0" w:hanging="399"/>
        <w:jc w:val="left"/>
        <w:rPr>
          <w:sz w:val="24"/>
        </w:rPr>
      </w:pPr>
      <w:r>
        <w:rPr>
          <w:color w:val="231F20"/>
          <w:sz w:val="24"/>
        </w:rPr>
        <w:t>We</w:t>
      </w:r>
      <w:r>
        <w:rPr>
          <w:color w:val="231F20"/>
          <w:spacing w:val="60"/>
          <w:sz w:val="24"/>
        </w:rPr>
        <w:t> </w:t>
      </w:r>
      <w:r>
        <w:rPr>
          <w:color w:val="231F20"/>
          <w:spacing w:val="-2"/>
          <w:sz w:val="24"/>
        </w:rPr>
        <w:t>hide.</w:t>
      </w:r>
    </w:p>
    <w:p>
      <w:pPr>
        <w:pStyle w:val="ListParagraph"/>
        <w:numPr>
          <w:ilvl w:val="0"/>
          <w:numId w:val="14"/>
        </w:numPr>
        <w:tabs>
          <w:tab w:pos="1155" w:val="left" w:leader="none"/>
        </w:tabs>
        <w:spacing w:line="240" w:lineRule="auto" w:before="12" w:after="0"/>
        <w:ind w:left="1155" w:right="0" w:hanging="399"/>
        <w:jc w:val="left"/>
        <w:rPr>
          <w:sz w:val="24"/>
        </w:rPr>
      </w:pPr>
      <w:r>
        <w:rPr>
          <w:color w:val="231F20"/>
          <w:sz w:val="24"/>
        </w:rPr>
        <w:t>We</w:t>
      </w:r>
      <w:r>
        <w:rPr>
          <w:color w:val="231F20"/>
          <w:spacing w:val="64"/>
          <w:sz w:val="24"/>
        </w:rPr>
        <w:t> </w:t>
      </w:r>
      <w:r>
        <w:rPr>
          <w:color w:val="231F20"/>
          <w:sz w:val="24"/>
        </w:rPr>
        <w:t>have</w:t>
      </w:r>
      <w:r>
        <w:rPr>
          <w:color w:val="231F20"/>
          <w:spacing w:val="64"/>
          <w:sz w:val="24"/>
        </w:rPr>
        <w:t> </w:t>
      </w:r>
      <w:r>
        <w:rPr>
          <w:color w:val="231F20"/>
          <w:sz w:val="24"/>
        </w:rPr>
        <w:t>long</w:t>
      </w:r>
      <w:r>
        <w:rPr>
          <w:color w:val="231F20"/>
          <w:spacing w:val="64"/>
          <w:sz w:val="24"/>
        </w:rPr>
        <w:t> </w:t>
      </w:r>
      <w:r>
        <w:rPr>
          <w:color w:val="231F20"/>
          <w:spacing w:val="-4"/>
          <w:sz w:val="24"/>
        </w:rPr>
        <w:t>ears.</w:t>
      </w:r>
    </w:p>
    <w:p>
      <w:pPr>
        <w:pStyle w:val="ListParagraph"/>
        <w:numPr>
          <w:ilvl w:val="2"/>
          <w:numId w:val="10"/>
        </w:numPr>
        <w:tabs>
          <w:tab w:pos="756" w:val="left" w:leader="none"/>
        </w:tabs>
        <w:spacing w:line="240" w:lineRule="auto" w:before="125" w:after="0"/>
        <w:ind w:left="756" w:right="0" w:hanging="400"/>
        <w:jc w:val="left"/>
        <w:rPr>
          <w:b/>
          <w:sz w:val="24"/>
        </w:rPr>
      </w:pPr>
      <w:r>
        <w:rPr>
          <w:b/>
          <w:color w:val="00AEEF"/>
          <w:sz w:val="24"/>
        </w:rPr>
        <w:t>Answer</w:t>
      </w:r>
      <w:r>
        <w:rPr>
          <w:b/>
          <w:color w:val="00AEEF"/>
          <w:spacing w:val="58"/>
          <w:sz w:val="24"/>
        </w:rPr>
        <w:t> </w:t>
      </w:r>
      <w:r>
        <w:rPr>
          <w:b/>
          <w:color w:val="00AEEF"/>
          <w:sz w:val="24"/>
        </w:rPr>
        <w:t>the</w:t>
      </w:r>
      <w:r>
        <w:rPr>
          <w:b/>
          <w:color w:val="00AEEF"/>
          <w:spacing w:val="60"/>
          <w:sz w:val="24"/>
        </w:rPr>
        <w:t> </w:t>
      </w:r>
      <w:r>
        <w:rPr>
          <w:b/>
          <w:color w:val="00AEEF"/>
          <w:spacing w:val="-2"/>
          <w:sz w:val="24"/>
        </w:rPr>
        <w:t>following.</w:t>
      </w:r>
    </w:p>
    <w:p>
      <w:pPr>
        <w:pStyle w:val="ListParagraph"/>
        <w:numPr>
          <w:ilvl w:val="0"/>
          <w:numId w:val="15"/>
        </w:numPr>
        <w:tabs>
          <w:tab w:pos="1156" w:val="left" w:leader="none"/>
        </w:tabs>
        <w:spacing w:line="249" w:lineRule="auto" w:before="69" w:after="0"/>
        <w:ind w:left="1156" w:right="196" w:hanging="400"/>
        <w:jc w:val="both"/>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camel</w:t>
      </w:r>
      <w:r>
        <w:rPr>
          <w:color w:val="231F20"/>
          <w:spacing w:val="40"/>
          <w:sz w:val="24"/>
        </w:rPr>
        <w:t> </w:t>
      </w:r>
      <w:r>
        <w:rPr>
          <w:color w:val="231F20"/>
          <w:sz w:val="24"/>
        </w:rPr>
        <w:t>called</w:t>
      </w:r>
      <w:r>
        <w:rPr>
          <w:color w:val="231F20"/>
          <w:spacing w:val="40"/>
          <w:sz w:val="24"/>
        </w:rPr>
        <w:t> </w:t>
      </w:r>
      <w:r>
        <w:rPr>
          <w:color w:val="231F20"/>
          <w:sz w:val="24"/>
        </w:rPr>
        <w:t>the</w:t>
      </w:r>
      <w:r>
        <w:rPr>
          <w:color w:val="231F20"/>
          <w:spacing w:val="40"/>
          <w:sz w:val="24"/>
        </w:rPr>
        <w:t> </w:t>
      </w:r>
      <w:r>
        <w:rPr>
          <w:color w:val="231F20"/>
          <w:sz w:val="24"/>
        </w:rPr>
        <w:t>‘Ship of</w:t>
      </w:r>
      <w:r>
        <w:rPr>
          <w:color w:val="231F20"/>
          <w:spacing w:val="40"/>
          <w:sz w:val="24"/>
        </w:rPr>
        <w:t> </w:t>
      </w:r>
      <w:r>
        <w:rPr>
          <w:color w:val="231F20"/>
          <w:sz w:val="24"/>
        </w:rPr>
        <w:t>the</w:t>
      </w:r>
      <w:r>
        <w:rPr>
          <w:color w:val="231F20"/>
          <w:spacing w:val="40"/>
          <w:sz w:val="24"/>
        </w:rPr>
        <w:t> </w:t>
      </w:r>
      <w:r>
        <w:rPr>
          <w:color w:val="231F20"/>
          <w:sz w:val="24"/>
        </w:rPr>
        <w:t>desert’</w:t>
      </w:r>
      <w:r>
        <w:rPr>
          <w:color w:val="231F20"/>
          <w:spacing w:val="-14"/>
          <w:sz w:val="24"/>
        </w:rPr>
        <w:t> </w:t>
      </w:r>
      <w:r>
        <w:rPr>
          <w:color w:val="231F20"/>
          <w:sz w:val="24"/>
        </w:rPr>
        <w:t>?</w:t>
      </w:r>
    </w:p>
    <w:p>
      <w:pPr>
        <w:pStyle w:val="ListParagraph"/>
        <w:numPr>
          <w:ilvl w:val="0"/>
          <w:numId w:val="15"/>
        </w:numPr>
        <w:tabs>
          <w:tab w:pos="1156" w:val="left" w:leader="none"/>
        </w:tabs>
        <w:spacing w:line="249" w:lineRule="auto" w:before="59" w:after="0"/>
        <w:ind w:left="1156" w:right="196" w:hanging="400"/>
        <w:jc w:val="both"/>
        <w:rPr>
          <w:sz w:val="24"/>
        </w:rPr>
      </w:pPr>
      <w:r>
        <w:rPr>
          <w:color w:val="231F20"/>
          <w:sz w:val="24"/>
        </w:rPr>
        <w:t>How can the plants like cactus </w:t>
      </w:r>
      <w:r>
        <w:rPr>
          <w:color w:val="231F20"/>
          <w:sz w:val="24"/>
        </w:rPr>
        <w:t>and acacia live in deserts with scarce water</w:t>
      </w:r>
      <w:r>
        <w:rPr>
          <w:color w:val="231F20"/>
          <w:spacing w:val="-30"/>
          <w:sz w:val="24"/>
        </w:rPr>
        <w:t> </w:t>
      </w:r>
      <w:r>
        <w:rPr>
          <w:color w:val="231F20"/>
          <w:sz w:val="24"/>
        </w:rPr>
        <w:t>?</w:t>
      </w:r>
    </w:p>
    <w:p>
      <w:pPr>
        <w:pStyle w:val="ListParagraph"/>
        <w:numPr>
          <w:ilvl w:val="0"/>
          <w:numId w:val="15"/>
        </w:numPr>
        <w:tabs>
          <w:tab w:pos="1156" w:val="left" w:leader="none"/>
        </w:tabs>
        <w:spacing w:line="249" w:lineRule="auto" w:before="59" w:after="0"/>
        <w:ind w:left="1156" w:right="196" w:hanging="400"/>
        <w:jc w:val="both"/>
        <w:rPr>
          <w:sz w:val="24"/>
        </w:rPr>
      </w:pPr>
      <w:r>
        <w:rPr>
          <w:color w:val="231F20"/>
          <w:sz w:val="24"/>
        </w:rPr>
        <w:t>What is the inter-</w:t>
      </w:r>
      <w:r>
        <w:rPr>
          <w:color w:val="231F20"/>
          <w:sz w:val="24"/>
        </w:rPr>
        <w:t>relationship</w:t>
      </w:r>
      <w:r>
        <w:rPr>
          <w:color w:val="231F20"/>
          <w:spacing w:val="80"/>
          <w:sz w:val="24"/>
        </w:rPr>
        <w:t> </w:t>
      </w:r>
      <w:r>
        <w:rPr>
          <w:color w:val="231F20"/>
          <w:sz w:val="24"/>
        </w:rPr>
        <w:t>between adaptations of organisms</w:t>
      </w:r>
      <w:r>
        <w:rPr>
          <w:color w:val="231F20"/>
          <w:spacing w:val="80"/>
          <w:sz w:val="24"/>
        </w:rPr>
        <w:t> </w:t>
      </w:r>
      <w:r>
        <w:rPr>
          <w:color w:val="231F20"/>
          <w:sz w:val="24"/>
        </w:rPr>
        <w:t>and</w:t>
      </w:r>
      <w:r>
        <w:rPr>
          <w:color w:val="231F20"/>
          <w:spacing w:val="40"/>
          <w:sz w:val="24"/>
        </w:rPr>
        <w:t> </w:t>
      </w:r>
      <w:r>
        <w:rPr>
          <w:color w:val="231F20"/>
          <w:sz w:val="24"/>
        </w:rPr>
        <w:t>their</w:t>
      </w:r>
      <w:r>
        <w:rPr>
          <w:color w:val="231F20"/>
          <w:spacing w:val="40"/>
          <w:sz w:val="24"/>
        </w:rPr>
        <w:t> </w:t>
      </w:r>
      <w:r>
        <w:rPr>
          <w:color w:val="231F20"/>
          <w:sz w:val="24"/>
        </w:rPr>
        <w:t>surroundings</w:t>
      </w:r>
      <w:r>
        <w:rPr>
          <w:color w:val="231F20"/>
          <w:spacing w:val="-11"/>
          <w:sz w:val="24"/>
        </w:rPr>
        <w:t> </w:t>
      </w:r>
      <w:r>
        <w:rPr>
          <w:color w:val="231F20"/>
          <w:sz w:val="24"/>
        </w:rPr>
        <w:t>?</w:t>
      </w:r>
    </w:p>
    <w:p>
      <w:pPr>
        <w:pStyle w:val="ListParagraph"/>
        <w:numPr>
          <w:ilvl w:val="0"/>
          <w:numId w:val="15"/>
        </w:numPr>
        <w:tabs>
          <w:tab w:pos="1155" w:val="left" w:leader="none"/>
        </w:tabs>
        <w:spacing w:line="240" w:lineRule="auto" w:before="60" w:after="0"/>
        <w:ind w:left="1155" w:right="0" w:hanging="399"/>
        <w:jc w:val="both"/>
        <w:rPr>
          <w:sz w:val="24"/>
        </w:rPr>
      </w:pPr>
      <w:r>
        <w:rPr>
          <w:color w:val="231F20"/>
          <w:sz w:val="24"/>
        </w:rPr>
        <w:t>How</w:t>
      </w:r>
      <w:r>
        <w:rPr>
          <w:color w:val="231F20"/>
          <w:spacing w:val="71"/>
          <w:sz w:val="24"/>
        </w:rPr>
        <w:t> </w:t>
      </w:r>
      <w:r>
        <w:rPr>
          <w:color w:val="231F20"/>
          <w:sz w:val="24"/>
        </w:rPr>
        <w:t>are</w:t>
      </w:r>
      <w:r>
        <w:rPr>
          <w:color w:val="231F20"/>
          <w:spacing w:val="72"/>
          <w:sz w:val="24"/>
        </w:rPr>
        <w:t> </w:t>
      </w:r>
      <w:r>
        <w:rPr>
          <w:color w:val="231F20"/>
          <w:sz w:val="24"/>
        </w:rPr>
        <w:t>organisms</w:t>
      </w:r>
      <w:r>
        <w:rPr>
          <w:color w:val="231F20"/>
          <w:spacing w:val="72"/>
          <w:sz w:val="24"/>
        </w:rPr>
        <w:t> </w:t>
      </w:r>
      <w:r>
        <w:rPr>
          <w:color w:val="231F20"/>
          <w:sz w:val="24"/>
        </w:rPr>
        <w:t>classified</w:t>
      </w:r>
      <w:r>
        <w:rPr>
          <w:color w:val="231F20"/>
          <w:spacing w:val="-27"/>
          <w:sz w:val="24"/>
        </w:rPr>
        <w:t> </w:t>
      </w:r>
      <w:r>
        <w:rPr>
          <w:color w:val="231F20"/>
          <w:spacing w:val="-10"/>
          <w:sz w:val="24"/>
        </w:rPr>
        <w:t>?</w:t>
      </w:r>
    </w:p>
    <w:p>
      <w:pPr>
        <w:spacing w:line="249" w:lineRule="auto" w:before="172"/>
        <w:ind w:left="1476" w:right="196" w:hanging="1120"/>
        <w:jc w:val="both"/>
        <w:rPr>
          <w:sz w:val="24"/>
        </w:rPr>
      </w:pPr>
      <w:r>
        <w:rPr>
          <w:b/>
          <w:color w:val="EC008C"/>
          <w:sz w:val="24"/>
        </w:rPr>
        <w:t>Activity : </w:t>
      </w:r>
      <w:r>
        <w:rPr>
          <w:color w:val="EC008C"/>
          <w:sz w:val="24"/>
        </w:rPr>
        <w:t>Find</w:t>
      </w:r>
      <w:r>
        <w:rPr>
          <w:color w:val="EC008C"/>
          <w:spacing w:val="40"/>
          <w:sz w:val="24"/>
        </w:rPr>
        <w:t> </w:t>
      </w:r>
      <w:r>
        <w:rPr>
          <w:color w:val="EC008C"/>
          <w:sz w:val="24"/>
        </w:rPr>
        <w:t>out</w:t>
      </w:r>
      <w:r>
        <w:rPr>
          <w:color w:val="EC008C"/>
          <w:spacing w:val="40"/>
          <w:sz w:val="24"/>
        </w:rPr>
        <w:t> </w:t>
      </w:r>
      <w:r>
        <w:rPr>
          <w:color w:val="EC008C"/>
          <w:sz w:val="24"/>
        </w:rPr>
        <w:t>how</w:t>
      </w:r>
      <w:r>
        <w:rPr>
          <w:color w:val="EC008C"/>
          <w:spacing w:val="40"/>
          <w:sz w:val="24"/>
        </w:rPr>
        <w:t> </w:t>
      </w:r>
      <w:r>
        <w:rPr>
          <w:color w:val="EC008C"/>
          <w:sz w:val="24"/>
        </w:rPr>
        <w:t>the</w:t>
      </w:r>
      <w:r>
        <w:rPr>
          <w:color w:val="EC008C"/>
          <w:spacing w:val="40"/>
          <w:sz w:val="24"/>
        </w:rPr>
        <w:t> </w:t>
      </w:r>
      <w:r>
        <w:rPr>
          <w:color w:val="EC008C"/>
          <w:sz w:val="24"/>
        </w:rPr>
        <w:t>gradual adaptation</w:t>
      </w:r>
      <w:r>
        <w:rPr>
          <w:color w:val="EC008C"/>
          <w:spacing w:val="80"/>
          <w:sz w:val="24"/>
        </w:rPr>
        <w:t> </w:t>
      </w:r>
      <w:r>
        <w:rPr>
          <w:color w:val="EC008C"/>
          <w:sz w:val="24"/>
        </w:rPr>
        <w:t>from</w:t>
      </w:r>
      <w:r>
        <w:rPr>
          <w:color w:val="EC008C"/>
          <w:spacing w:val="80"/>
          <w:sz w:val="24"/>
        </w:rPr>
        <w:t> </w:t>
      </w:r>
      <w:r>
        <w:rPr>
          <w:color w:val="EC008C"/>
          <w:sz w:val="24"/>
        </w:rPr>
        <w:t>primitive</w:t>
      </w:r>
      <w:r>
        <w:rPr>
          <w:color w:val="EC008C"/>
          <w:spacing w:val="80"/>
          <w:sz w:val="24"/>
        </w:rPr>
        <w:t> </w:t>
      </w:r>
      <w:r>
        <w:rPr>
          <w:color w:val="EC008C"/>
          <w:sz w:val="24"/>
        </w:rPr>
        <w:t>man to modern man must have taken </w:t>
      </w:r>
      <w:r>
        <w:rPr>
          <w:color w:val="EC008C"/>
          <w:spacing w:val="-2"/>
          <w:sz w:val="24"/>
        </w:rPr>
        <w:t>place.</w:t>
      </w:r>
    </w:p>
    <w:p>
      <w:pPr>
        <w:spacing w:after="0" w:line="249" w:lineRule="auto"/>
        <w:jc w:val="both"/>
        <w:rPr>
          <w:sz w:val="24"/>
        </w:rPr>
        <w:sectPr>
          <w:type w:val="continuous"/>
          <w:pgSz w:w="11910" w:h="15880"/>
          <w:pgMar w:header="0" w:footer="849" w:top="1380" w:bottom="280" w:left="850" w:right="850"/>
          <w:cols w:num="2" w:equalWidth="0">
            <w:col w:w="5132" w:space="40"/>
            <w:col w:w="5038"/>
          </w:cols>
        </w:sectPr>
      </w:pPr>
    </w:p>
    <w:p>
      <w:pPr>
        <w:spacing w:line="272" w:lineRule="exact" w:before="0"/>
        <w:ind w:left="198" w:right="197"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line="272" w:lineRule="exact"/>
        <w:jc w:val="right"/>
        <w:rPr>
          <w:rFonts w:ascii="Wingdings" w:hAnsi="Wingdings"/>
          <w:sz w:val="32"/>
        </w:rPr>
        <w:sectPr>
          <w:type w:val="continuous"/>
          <w:pgSz w:w="11910" w:h="15880"/>
          <w:pgMar w:header="0" w:footer="849" w:top="1380" w:bottom="280" w:left="850" w:right="850"/>
        </w:sectPr>
      </w:pPr>
    </w:p>
    <w:p>
      <w:pPr>
        <w:pStyle w:val="BodyText"/>
        <w:ind w:left="198"/>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358" name="Group 358"/>
                <wp:cNvGraphicFramePr>
                  <a:graphicFrameLocks/>
                </wp:cNvGraphicFramePr>
                <a:graphic>
                  <a:graphicData uri="http://schemas.microsoft.com/office/word/2010/wordprocessingGroup">
                    <wpg:wgp>
                      <wpg:cNvPr id="358" name="Group 358"/>
                      <wpg:cNvGrpSpPr/>
                      <wpg:grpSpPr>
                        <a:xfrm>
                          <a:off x="0" y="0"/>
                          <a:ext cx="5942330" cy="392430"/>
                          <a:chExt cx="5942330" cy="392430"/>
                        </a:xfrm>
                      </wpg:grpSpPr>
                      <wps:wsp>
                        <wps:cNvPr id="359" name="Graphic 359"/>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360" name="Textbox 360"/>
                        <wps:cNvSpPr txBox="1"/>
                        <wps:spPr>
                          <a:xfrm>
                            <a:off x="0" y="0"/>
                            <a:ext cx="5942330" cy="392430"/>
                          </a:xfrm>
                          <a:prstGeom prst="rect">
                            <a:avLst/>
                          </a:prstGeom>
                        </wps:spPr>
                        <wps:txbx>
                          <w:txbxContent>
                            <w:p>
                              <w:pPr>
                                <w:numPr>
                                  <w:ilvl w:val="0"/>
                                  <w:numId w:val="16"/>
                                </w:numPr>
                                <w:tabs>
                                  <w:tab w:pos="2682" w:val="left" w:leader="none"/>
                                </w:tabs>
                                <w:spacing w:before="122"/>
                                <w:ind w:left="2682" w:right="0" w:hanging="320"/>
                                <w:jc w:val="left"/>
                                <w:rPr>
                                  <w:b/>
                                  <w:sz w:val="32"/>
                                </w:rPr>
                              </w:pPr>
                              <w:r>
                                <w:rPr>
                                  <w:b/>
                                  <w:color w:val="FFFFFF"/>
                                  <w:sz w:val="32"/>
                                </w:rPr>
                                <w:t>Plants : Structure and </w:t>
                              </w:r>
                              <w:r>
                                <w:rPr>
                                  <w:b/>
                                  <w:color w:val="FFFFFF"/>
                                  <w:spacing w:val="-2"/>
                                  <w:sz w:val="32"/>
                                </w:rPr>
                                <w:t>Function</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309" coordorigin="0,0" coordsize="9358,618">
                <v:shape style="position:absolute;left:0;top:0;width:9358;height:618" id="docshape31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311" filled="false" stroked="false">
                  <v:textbox inset="0,0,0,0">
                    <w:txbxContent>
                      <w:p>
                        <w:pPr>
                          <w:numPr>
                            <w:ilvl w:val="0"/>
                            <w:numId w:val="16"/>
                          </w:numPr>
                          <w:tabs>
                            <w:tab w:pos="2682" w:val="left" w:leader="none"/>
                          </w:tabs>
                          <w:spacing w:before="122"/>
                          <w:ind w:left="2682" w:right="0" w:hanging="320"/>
                          <w:jc w:val="left"/>
                          <w:rPr>
                            <w:b/>
                            <w:sz w:val="32"/>
                          </w:rPr>
                        </w:pPr>
                        <w:r>
                          <w:rPr>
                            <w:b/>
                            <w:color w:val="FFFFFF"/>
                            <w:sz w:val="32"/>
                          </w:rPr>
                          <w:t>Plants : Structure and </w:t>
                        </w:r>
                        <w:r>
                          <w:rPr>
                            <w:b/>
                            <w:color w:val="FFFFFF"/>
                            <w:spacing w:val="-2"/>
                            <w:sz w:val="32"/>
                          </w:rPr>
                          <w:t>Function</w:t>
                        </w:r>
                      </w:p>
                    </w:txbxContent>
                  </v:textbox>
                  <w10:wrap type="none"/>
                </v:shape>
              </v:group>
            </w:pict>
          </mc:Fallback>
        </mc:AlternateContent>
      </w:r>
      <w:r>
        <w:rPr>
          <w:rFonts w:ascii="Wingdings" w:hAnsi="Wingdings"/>
          <w:sz w:val="20"/>
        </w:rPr>
      </w:r>
    </w:p>
    <w:p>
      <w:pPr>
        <w:pStyle w:val="ListParagraph"/>
        <w:numPr>
          <w:ilvl w:val="1"/>
          <w:numId w:val="15"/>
        </w:numPr>
        <w:tabs>
          <w:tab w:pos="3268" w:val="left" w:leader="none"/>
        </w:tabs>
        <w:spacing w:line="240" w:lineRule="auto" w:before="220" w:after="0"/>
        <w:ind w:left="3268" w:right="0" w:hanging="292"/>
        <w:jc w:val="both"/>
        <w:rPr>
          <w:sz w:val="26"/>
        </w:rPr>
      </w:pPr>
      <w:r>
        <w:rPr>
          <w:sz w:val="26"/>
        </w:rPr>
        <mc:AlternateContent>
          <mc:Choice Requires="wps">
            <w:drawing>
              <wp:anchor distT="0" distB="0" distL="0" distR="0" allowOverlap="1" layoutInCell="1" locked="0" behindDoc="0" simplePos="0" relativeHeight="15757312">
                <wp:simplePos x="0" y="0"/>
                <wp:positionH relativeFrom="page">
                  <wp:posOffset>685764</wp:posOffset>
                </wp:positionH>
                <wp:positionV relativeFrom="paragraph">
                  <wp:posOffset>43398</wp:posOffset>
                </wp:positionV>
                <wp:extent cx="1517650" cy="544195"/>
                <wp:effectExtent l="0" t="0" r="0" b="0"/>
                <wp:wrapNone/>
                <wp:docPr id="361" name="Group 361"/>
                <wp:cNvGraphicFramePr>
                  <a:graphicFrameLocks/>
                </wp:cNvGraphicFramePr>
                <a:graphic>
                  <a:graphicData uri="http://schemas.microsoft.com/office/word/2010/wordprocessingGroup">
                    <wpg:wgp>
                      <wpg:cNvPr id="361" name="Group 361"/>
                      <wpg:cNvGrpSpPr/>
                      <wpg:grpSpPr>
                        <a:xfrm>
                          <a:off x="0" y="0"/>
                          <a:ext cx="1517650" cy="544195"/>
                          <a:chExt cx="1517650" cy="544195"/>
                        </a:xfrm>
                      </wpg:grpSpPr>
                      <pic:pic>
                        <pic:nvPicPr>
                          <pic:cNvPr id="362" name="Image 362"/>
                          <pic:cNvPicPr/>
                        </pic:nvPicPr>
                        <pic:blipFill>
                          <a:blip r:embed="rId77" cstate="print"/>
                          <a:stretch>
                            <a:fillRect/>
                          </a:stretch>
                        </pic:blipFill>
                        <pic:spPr>
                          <a:xfrm>
                            <a:off x="225943" y="203869"/>
                            <a:ext cx="1291228" cy="312979"/>
                          </a:xfrm>
                          <a:prstGeom prst="rect">
                            <a:avLst/>
                          </a:prstGeom>
                        </pic:spPr>
                      </pic:pic>
                      <pic:pic>
                        <pic:nvPicPr>
                          <pic:cNvPr id="363" name="Image 363"/>
                          <pic:cNvPicPr/>
                        </pic:nvPicPr>
                        <pic:blipFill>
                          <a:blip r:embed="rId78" cstate="print"/>
                          <a:stretch>
                            <a:fillRect/>
                          </a:stretch>
                        </pic:blipFill>
                        <pic:spPr>
                          <a:xfrm>
                            <a:off x="0" y="0"/>
                            <a:ext cx="552625" cy="543747"/>
                          </a:xfrm>
                          <a:prstGeom prst="rect">
                            <a:avLst/>
                          </a:prstGeom>
                        </pic:spPr>
                      </pic:pic>
                      <wps:wsp>
                        <wps:cNvPr id="364" name="Textbox 364"/>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997192pt;margin-top:3.417236pt;width:119.5pt;height:42.85pt;mso-position-horizontal-relative:page;mso-position-vertical-relative:paragraph;z-index:15757312" id="docshapegroup312" coordorigin="1080,68" coordsize="2390,857">
                <v:shape style="position:absolute;left:1435;top:389;width:2034;height:493" type="#_x0000_t75" id="docshape313" stroked="false">
                  <v:imagedata r:id="rId77" o:title=""/>
                </v:shape>
                <v:shape style="position:absolute;left:1079;top:68;width:871;height:857" type="#_x0000_t75" id="docshape314" stroked="false">
                  <v:imagedata r:id="rId78" o:title=""/>
                </v:shape>
                <v:shape style="position:absolute;left:1079;top:68;width:2390;height:857" type="#_x0000_t202" id="docshape315"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38"/>
          <w:sz w:val="26"/>
        </w:rPr>
        <w:t> </w:t>
      </w:r>
      <w:r>
        <w:rPr>
          <w:color w:val="231F20"/>
          <w:sz w:val="26"/>
        </w:rPr>
        <w:t>helps</w:t>
      </w:r>
      <w:r>
        <w:rPr>
          <w:color w:val="231F20"/>
          <w:spacing w:val="38"/>
          <w:sz w:val="26"/>
        </w:rPr>
        <w:t> </w:t>
      </w:r>
      <w:r>
        <w:rPr>
          <w:color w:val="231F20"/>
          <w:sz w:val="26"/>
        </w:rPr>
        <w:t>us</w:t>
      </w:r>
      <w:r>
        <w:rPr>
          <w:color w:val="231F20"/>
          <w:spacing w:val="38"/>
          <w:sz w:val="26"/>
        </w:rPr>
        <w:t> </w:t>
      </w:r>
      <w:r>
        <w:rPr>
          <w:color w:val="231F20"/>
          <w:sz w:val="26"/>
        </w:rPr>
        <w:t>to</w:t>
      </w:r>
      <w:r>
        <w:rPr>
          <w:color w:val="231F20"/>
          <w:spacing w:val="38"/>
          <w:sz w:val="26"/>
        </w:rPr>
        <w:t> </w:t>
      </w:r>
      <w:r>
        <w:rPr>
          <w:color w:val="231F20"/>
          <w:sz w:val="26"/>
        </w:rPr>
        <w:t>easily</w:t>
      </w:r>
      <w:r>
        <w:rPr>
          <w:color w:val="231F20"/>
          <w:spacing w:val="38"/>
          <w:sz w:val="26"/>
        </w:rPr>
        <w:t> </w:t>
      </w:r>
      <w:r>
        <w:rPr>
          <w:color w:val="231F20"/>
          <w:sz w:val="26"/>
        </w:rPr>
        <w:t>identify</w:t>
      </w:r>
      <w:r>
        <w:rPr>
          <w:color w:val="231F20"/>
          <w:spacing w:val="38"/>
          <w:sz w:val="26"/>
        </w:rPr>
        <w:t> </w:t>
      </w:r>
      <w:r>
        <w:rPr>
          <w:color w:val="231F20"/>
          <w:sz w:val="26"/>
        </w:rPr>
        <w:t>the</w:t>
      </w:r>
      <w:r>
        <w:rPr>
          <w:color w:val="231F20"/>
          <w:spacing w:val="39"/>
          <w:sz w:val="26"/>
        </w:rPr>
        <w:t> </w:t>
      </w:r>
      <w:r>
        <w:rPr>
          <w:color w:val="231F20"/>
          <w:sz w:val="26"/>
        </w:rPr>
        <w:t>plants</w:t>
      </w:r>
      <w:r>
        <w:rPr>
          <w:color w:val="231F20"/>
          <w:spacing w:val="38"/>
          <w:sz w:val="26"/>
        </w:rPr>
        <w:t> </w:t>
      </w:r>
      <w:r>
        <w:rPr>
          <w:color w:val="231F20"/>
          <w:sz w:val="26"/>
        </w:rPr>
        <w:t>around</w:t>
      </w:r>
      <w:r>
        <w:rPr>
          <w:color w:val="231F20"/>
          <w:spacing w:val="38"/>
          <w:sz w:val="26"/>
        </w:rPr>
        <w:t> </w:t>
      </w:r>
      <w:r>
        <w:rPr>
          <w:color w:val="231F20"/>
          <w:spacing w:val="-5"/>
          <w:sz w:val="26"/>
        </w:rPr>
        <w:t>us?</w:t>
      </w:r>
    </w:p>
    <w:p>
      <w:pPr>
        <w:pStyle w:val="ListParagraph"/>
        <w:numPr>
          <w:ilvl w:val="1"/>
          <w:numId w:val="15"/>
        </w:numPr>
        <w:tabs>
          <w:tab w:pos="3268" w:val="left" w:leader="none"/>
        </w:tabs>
        <w:spacing w:line="240" w:lineRule="auto" w:before="70" w:after="0"/>
        <w:ind w:left="3268" w:right="0" w:hanging="292"/>
        <w:jc w:val="both"/>
        <w:rPr>
          <w:sz w:val="26"/>
        </w:rPr>
      </w:pPr>
      <w:r>
        <w:rPr>
          <w:color w:val="231F20"/>
          <w:sz w:val="26"/>
        </w:rPr>
        <w:t>Which</w:t>
      </w:r>
      <w:r>
        <w:rPr>
          <w:color w:val="231F20"/>
          <w:spacing w:val="38"/>
          <w:sz w:val="26"/>
        </w:rPr>
        <w:t> </w:t>
      </w:r>
      <w:r>
        <w:rPr>
          <w:color w:val="231F20"/>
          <w:sz w:val="26"/>
        </w:rPr>
        <w:t>are</w:t>
      </w:r>
      <w:r>
        <w:rPr>
          <w:color w:val="231F20"/>
          <w:spacing w:val="39"/>
          <w:sz w:val="26"/>
        </w:rPr>
        <w:t> </w:t>
      </w:r>
      <w:r>
        <w:rPr>
          <w:color w:val="231F20"/>
          <w:sz w:val="26"/>
        </w:rPr>
        <w:t>the</w:t>
      </w:r>
      <w:r>
        <w:rPr>
          <w:color w:val="231F20"/>
          <w:spacing w:val="39"/>
          <w:sz w:val="26"/>
        </w:rPr>
        <w:t> </w:t>
      </w:r>
      <w:r>
        <w:rPr>
          <w:color w:val="231F20"/>
          <w:sz w:val="26"/>
        </w:rPr>
        <w:t>various</w:t>
      </w:r>
      <w:r>
        <w:rPr>
          <w:color w:val="231F20"/>
          <w:spacing w:val="39"/>
          <w:sz w:val="26"/>
        </w:rPr>
        <w:t> </w:t>
      </w:r>
      <w:r>
        <w:rPr>
          <w:color w:val="231F20"/>
          <w:sz w:val="26"/>
        </w:rPr>
        <w:t>parts</w:t>
      </w:r>
      <w:r>
        <w:rPr>
          <w:color w:val="231F20"/>
          <w:spacing w:val="39"/>
          <w:sz w:val="26"/>
        </w:rPr>
        <w:t> </w:t>
      </w:r>
      <w:r>
        <w:rPr>
          <w:color w:val="231F20"/>
          <w:sz w:val="26"/>
        </w:rPr>
        <w:t>of</w:t>
      </w:r>
      <w:r>
        <w:rPr>
          <w:color w:val="231F20"/>
          <w:spacing w:val="39"/>
          <w:sz w:val="26"/>
        </w:rPr>
        <w:t> </w:t>
      </w:r>
      <w:r>
        <w:rPr>
          <w:color w:val="231F20"/>
          <w:spacing w:val="-2"/>
          <w:sz w:val="26"/>
        </w:rPr>
        <w:t>plants?</w:t>
      </w:r>
    </w:p>
    <w:p>
      <w:pPr>
        <w:pStyle w:val="BodyText"/>
        <w:spacing w:line="249" w:lineRule="auto" w:before="93"/>
        <w:ind w:left="198" w:right="650" w:firstLine="453"/>
        <w:jc w:val="both"/>
      </w:pPr>
      <w:r>
        <w:rPr>
          <w:color w:val="231F20"/>
        </w:rPr>
        <w:t>The root, stem, leaves, flowers, fruits, etc. of different plants are different. We can identify plants with the help of these different charactersistics. Let us now </w:t>
      </w:r>
      <w:r>
        <w:rPr>
          <w:color w:val="231F20"/>
        </w:rPr>
        <w:t>acquaint ourselves</w:t>
      </w:r>
      <w:r>
        <w:rPr>
          <w:color w:val="231F20"/>
          <w:spacing w:val="40"/>
        </w:rPr>
        <w:t> </w:t>
      </w:r>
      <w:r>
        <w:rPr>
          <w:color w:val="231F20"/>
        </w:rPr>
        <w:t>with</w:t>
      </w:r>
      <w:r>
        <w:rPr>
          <w:color w:val="231F20"/>
          <w:spacing w:val="40"/>
        </w:rPr>
        <w:t> </w:t>
      </w:r>
      <w:r>
        <w:rPr>
          <w:color w:val="231F20"/>
        </w:rPr>
        <w:t>these</w:t>
      </w:r>
      <w:r>
        <w:rPr>
          <w:color w:val="231F20"/>
          <w:spacing w:val="40"/>
        </w:rPr>
        <w:t> </w:t>
      </w:r>
      <w:r>
        <w:rPr>
          <w:color w:val="231F20"/>
        </w:rPr>
        <w:t>plant</w:t>
      </w:r>
      <w:r>
        <w:rPr>
          <w:color w:val="231F20"/>
          <w:spacing w:val="40"/>
        </w:rPr>
        <w:t> </w:t>
      </w:r>
      <w:r>
        <w:rPr>
          <w:color w:val="231F20"/>
        </w:rPr>
        <w:t>organs</w:t>
      </w:r>
      <w:r>
        <w:rPr>
          <w:color w:val="231F20"/>
          <w:spacing w:val="40"/>
        </w:rPr>
        <w:t> </w:t>
      </w:r>
      <w:r>
        <w:rPr>
          <w:color w:val="231F20"/>
        </w:rPr>
        <w:t>in</w:t>
      </w:r>
      <w:r>
        <w:rPr>
          <w:color w:val="231F20"/>
          <w:spacing w:val="40"/>
        </w:rPr>
        <w:t> </w:t>
      </w:r>
      <w:r>
        <w:rPr>
          <w:color w:val="231F20"/>
        </w:rPr>
        <w:t>greater</w:t>
      </w:r>
      <w:r>
        <w:rPr>
          <w:color w:val="231F20"/>
          <w:spacing w:val="40"/>
        </w:rPr>
        <w:t> </w:t>
      </w:r>
      <w:r>
        <w:rPr>
          <w:color w:val="231F20"/>
        </w:rPr>
        <w:t>detail.</w:t>
      </w:r>
    </w:p>
    <w:p>
      <w:pPr>
        <w:pStyle w:val="BodyText"/>
        <w:spacing w:after="0" w:line="249" w:lineRule="auto"/>
        <w:jc w:val="both"/>
        <w:sectPr>
          <w:pgSz w:w="11910" w:h="15880"/>
          <w:pgMar w:header="0" w:footer="849" w:top="840" w:bottom="1040" w:left="850" w:right="850"/>
        </w:sectPr>
      </w:pPr>
    </w:p>
    <w:p>
      <w:pPr>
        <w:spacing w:before="75"/>
        <w:ind w:left="198" w:right="0" w:firstLine="0"/>
        <w:jc w:val="left"/>
        <w:rPr>
          <w:b/>
          <w:sz w:val="24"/>
        </w:rPr>
      </w:pPr>
      <w:r>
        <w:rPr>
          <w:b/>
          <w:sz w:val="24"/>
        </w:rPr>
        <mc:AlternateContent>
          <mc:Choice Requires="wps">
            <w:drawing>
              <wp:anchor distT="0" distB="0" distL="0" distR="0" allowOverlap="1" layoutInCell="1" locked="0" behindDoc="0" simplePos="0" relativeHeight="15757824">
                <wp:simplePos x="0" y="0"/>
                <wp:positionH relativeFrom="page">
                  <wp:posOffset>664135</wp:posOffset>
                </wp:positionH>
                <wp:positionV relativeFrom="paragraph">
                  <wp:posOffset>353460</wp:posOffset>
                </wp:positionV>
                <wp:extent cx="1276350" cy="544830"/>
                <wp:effectExtent l="0" t="0" r="0" b="0"/>
                <wp:wrapNone/>
                <wp:docPr id="365" name="Group 365"/>
                <wp:cNvGraphicFramePr>
                  <a:graphicFrameLocks/>
                </wp:cNvGraphicFramePr>
                <a:graphic>
                  <a:graphicData uri="http://schemas.microsoft.com/office/word/2010/wordprocessingGroup">
                    <wpg:wgp>
                      <wpg:cNvPr id="365" name="Group 365"/>
                      <wpg:cNvGrpSpPr/>
                      <wpg:grpSpPr>
                        <a:xfrm>
                          <a:off x="0" y="0"/>
                          <a:ext cx="1276350" cy="544830"/>
                          <a:chExt cx="1276350" cy="544830"/>
                        </a:xfrm>
                      </wpg:grpSpPr>
                      <pic:pic>
                        <pic:nvPicPr>
                          <pic:cNvPr id="366" name="Image 366"/>
                          <pic:cNvPicPr/>
                        </pic:nvPicPr>
                        <pic:blipFill>
                          <a:blip r:embed="rId82" cstate="print"/>
                          <a:stretch>
                            <a:fillRect/>
                          </a:stretch>
                        </pic:blipFill>
                        <pic:spPr>
                          <a:xfrm>
                            <a:off x="194460" y="205104"/>
                            <a:ext cx="1081854" cy="312991"/>
                          </a:xfrm>
                          <a:prstGeom prst="rect">
                            <a:avLst/>
                          </a:prstGeom>
                        </pic:spPr>
                      </pic:pic>
                      <pic:pic>
                        <pic:nvPicPr>
                          <pic:cNvPr id="367" name="Image 367"/>
                          <pic:cNvPicPr/>
                        </pic:nvPicPr>
                        <pic:blipFill>
                          <a:blip r:embed="rId83" cstate="print"/>
                          <a:stretch>
                            <a:fillRect/>
                          </a:stretch>
                        </pic:blipFill>
                        <pic:spPr>
                          <a:xfrm>
                            <a:off x="0" y="0"/>
                            <a:ext cx="518462" cy="544409"/>
                          </a:xfrm>
                          <a:prstGeom prst="rect">
                            <a:avLst/>
                          </a:prstGeom>
                        </pic:spPr>
                      </pic:pic>
                      <wps:wsp>
                        <wps:cNvPr id="368" name="Textbox 36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294163pt;margin-top:27.831543pt;width:100.5pt;height:42.9pt;mso-position-horizontal-relative:page;mso-position-vertical-relative:paragraph;z-index:15757824" id="docshapegroup316" coordorigin="1046,557" coordsize="2010,858">
                <v:shape style="position:absolute;left:1352;top:879;width:1704;height:493" type="#_x0000_t75" id="docshape317" stroked="false">
                  <v:imagedata r:id="rId82" o:title=""/>
                </v:shape>
                <v:shape style="position:absolute;left:1045;top:556;width:817;height:858" type="#_x0000_t75" id="docshape318" stroked="false">
                  <v:imagedata r:id="rId83" o:title=""/>
                </v:shape>
                <v:shape style="position:absolute;left:1045;top:556;width:2010;height:858" type="#_x0000_t202" id="docshape319"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00AEEF"/>
          <w:spacing w:val="-4"/>
          <w:sz w:val="24"/>
        </w:rPr>
        <w:t>Root</w:t>
      </w:r>
    </w:p>
    <w:p>
      <w:pPr>
        <w:pStyle w:val="BodyText"/>
        <w:rPr>
          <w:b/>
          <w:sz w:val="24"/>
        </w:rPr>
      </w:pPr>
    </w:p>
    <w:p>
      <w:pPr>
        <w:pStyle w:val="BodyText"/>
        <w:rPr>
          <w:b/>
          <w:sz w:val="24"/>
        </w:rPr>
      </w:pPr>
    </w:p>
    <w:p>
      <w:pPr>
        <w:pStyle w:val="BodyText"/>
        <w:rPr>
          <w:b/>
          <w:sz w:val="24"/>
        </w:rPr>
      </w:pPr>
    </w:p>
    <w:p>
      <w:pPr>
        <w:pStyle w:val="BodyText"/>
        <w:spacing w:before="230"/>
        <w:rPr>
          <w:b/>
          <w:sz w:val="24"/>
        </w:rPr>
      </w:pPr>
    </w:p>
    <w:p>
      <w:pPr>
        <w:spacing w:before="0"/>
        <w:ind w:left="156" w:right="0" w:firstLine="0"/>
        <w:jc w:val="left"/>
        <w:rPr>
          <w:b/>
          <w:sz w:val="22"/>
        </w:rPr>
      </w:pPr>
      <w:r>
        <w:rPr>
          <w:b/>
          <w:sz w:val="22"/>
        </w:rPr>
        <mc:AlternateContent>
          <mc:Choice Requires="wps">
            <w:drawing>
              <wp:anchor distT="0" distB="0" distL="0" distR="0" allowOverlap="1" layoutInCell="1" locked="0" behindDoc="1" simplePos="0" relativeHeight="480404480">
                <wp:simplePos x="0" y="0"/>
                <wp:positionH relativeFrom="page">
                  <wp:posOffset>1145651</wp:posOffset>
                </wp:positionH>
                <wp:positionV relativeFrom="paragraph">
                  <wp:posOffset>-52128</wp:posOffset>
                </wp:positionV>
                <wp:extent cx="1261745" cy="1346835"/>
                <wp:effectExtent l="0" t="0" r="0" b="0"/>
                <wp:wrapNone/>
                <wp:docPr id="369" name="Group 369"/>
                <wp:cNvGraphicFramePr>
                  <a:graphicFrameLocks/>
                </wp:cNvGraphicFramePr>
                <a:graphic>
                  <a:graphicData uri="http://schemas.microsoft.com/office/word/2010/wordprocessingGroup">
                    <wpg:wgp>
                      <wpg:cNvPr id="369" name="Group 369"/>
                      <wpg:cNvGrpSpPr/>
                      <wpg:grpSpPr>
                        <a:xfrm>
                          <a:off x="0" y="0"/>
                          <a:ext cx="1261745" cy="1346835"/>
                          <a:chExt cx="1261745" cy="1346835"/>
                        </a:xfrm>
                      </wpg:grpSpPr>
                      <pic:pic>
                        <pic:nvPicPr>
                          <pic:cNvPr id="370" name="Image 370"/>
                          <pic:cNvPicPr/>
                        </pic:nvPicPr>
                        <pic:blipFill>
                          <a:blip r:embed="rId134" cstate="print"/>
                          <a:stretch>
                            <a:fillRect/>
                          </a:stretch>
                        </pic:blipFill>
                        <pic:spPr>
                          <a:xfrm>
                            <a:off x="78336" y="0"/>
                            <a:ext cx="1182814" cy="1346568"/>
                          </a:xfrm>
                          <a:prstGeom prst="rect">
                            <a:avLst/>
                          </a:prstGeom>
                        </pic:spPr>
                      </pic:pic>
                      <wps:wsp>
                        <wps:cNvPr id="371" name="Graphic 371"/>
                        <wps:cNvSpPr/>
                        <wps:spPr>
                          <a:xfrm>
                            <a:off x="6350" y="117168"/>
                            <a:ext cx="598170" cy="22225"/>
                          </a:xfrm>
                          <a:custGeom>
                            <a:avLst/>
                            <a:gdLst/>
                            <a:ahLst/>
                            <a:cxnLst/>
                            <a:rect l="l" t="t" r="r" b="b"/>
                            <a:pathLst>
                              <a:path w="598170" h="22225">
                                <a:moveTo>
                                  <a:pt x="597598" y="2160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72" name="Graphic 372"/>
                        <wps:cNvSpPr/>
                        <wps:spPr>
                          <a:xfrm>
                            <a:off x="78345" y="1220956"/>
                            <a:ext cx="249554" cy="6350"/>
                          </a:xfrm>
                          <a:custGeom>
                            <a:avLst/>
                            <a:gdLst/>
                            <a:ahLst/>
                            <a:cxnLst/>
                            <a:rect l="l" t="t" r="r" b="b"/>
                            <a:pathLst>
                              <a:path w="249554" h="6350">
                                <a:moveTo>
                                  <a:pt x="249135" y="635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208801pt;margin-top:-4.10464pt;width:99.35pt;height:106.05pt;mso-position-horizontal-relative:page;mso-position-vertical-relative:paragraph;z-index:-22912000" id="docshapegroup320" coordorigin="1804,-82" coordsize="1987,2121">
                <v:shape style="position:absolute;left:1927;top:-83;width:1863;height:2121" type="#_x0000_t75" id="docshape321" stroked="false">
                  <v:imagedata r:id="rId134" o:title=""/>
                </v:shape>
                <v:line style="position:absolute" from="2755,136" to="1814,102" stroked="true" strokeweight="1pt" strokecolor="#231f20">
                  <v:stroke dashstyle="solid"/>
                </v:line>
                <v:line style="position:absolute" from="2320,1851" to="1928,1841" stroked="true" strokeweight="1pt" strokecolor="#231f20">
                  <v:stroke dashstyle="solid"/>
                </v:line>
                <w10:wrap type="none"/>
              </v:group>
            </w:pict>
          </mc:Fallback>
        </mc:AlternateContent>
      </w:r>
      <w:r>
        <w:rPr>
          <w:b/>
          <w:color w:val="231F20"/>
          <w:spacing w:val="-2"/>
          <w:sz w:val="22"/>
        </w:rPr>
        <w:t>Plumule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1"/>
        <w:rPr>
          <w:b/>
          <w:sz w:val="22"/>
        </w:rPr>
      </w:pPr>
    </w:p>
    <w:p>
      <w:pPr>
        <w:spacing w:before="0"/>
        <w:ind w:left="397" w:right="0" w:firstLine="0"/>
        <w:jc w:val="left"/>
        <w:rPr>
          <w:b/>
          <w:sz w:val="22"/>
        </w:rPr>
      </w:pPr>
      <w:r>
        <w:rPr>
          <w:b/>
          <w:color w:val="231F20"/>
          <w:spacing w:val="-2"/>
          <w:sz w:val="22"/>
        </w:rPr>
        <w:t>Radicle</w:t>
      </w:r>
    </w:p>
    <w:p>
      <w:pPr>
        <w:pStyle w:val="ListParagraph"/>
        <w:numPr>
          <w:ilvl w:val="0"/>
          <w:numId w:val="17"/>
        </w:numPr>
        <w:tabs>
          <w:tab w:pos="893" w:val="left" w:leader="none"/>
        </w:tabs>
        <w:spacing w:line="249" w:lineRule="auto" w:before="207" w:after="0"/>
        <w:ind w:left="156" w:right="650" w:firstLine="453"/>
        <w:jc w:val="both"/>
        <w:rPr>
          <w:sz w:val="26"/>
        </w:rPr>
      </w:pPr>
      <w:r>
        <w:rPr/>
        <w:br w:type="column"/>
      </w:r>
      <w:r>
        <w:rPr>
          <w:color w:val="231F20"/>
          <w:sz w:val="26"/>
        </w:rPr>
        <w:t>Keep a moistened ball of crumpled paper in a conical </w:t>
      </w:r>
      <w:r>
        <w:rPr>
          <w:color w:val="231F20"/>
          <w:sz w:val="26"/>
        </w:rPr>
        <w:t>flask. Place some soaked </w:t>
      </w:r>
      <w:r>
        <w:rPr>
          <w:i/>
          <w:color w:val="231F20"/>
          <w:sz w:val="26"/>
        </w:rPr>
        <w:t>moth </w:t>
      </w:r>
      <w:r>
        <w:rPr>
          <w:color w:val="231F20"/>
          <w:sz w:val="26"/>
        </w:rPr>
        <w:t>beans/gram seeds in the flask between the paper and the glass wall. Observe and note the changes in the seeds</w:t>
      </w:r>
      <w:r>
        <w:rPr>
          <w:color w:val="231F20"/>
          <w:spacing w:val="40"/>
          <w:sz w:val="26"/>
        </w:rPr>
        <w:t> </w:t>
      </w:r>
      <w:r>
        <w:rPr>
          <w:color w:val="231F20"/>
          <w:sz w:val="26"/>
        </w:rPr>
        <w:t>in two or three days.</w:t>
      </w:r>
    </w:p>
    <w:p>
      <w:pPr>
        <w:pStyle w:val="BodyText"/>
        <w:spacing w:line="249" w:lineRule="auto" w:before="109"/>
        <w:ind w:left="1360" w:right="636" w:firstLine="453"/>
        <w:jc w:val="both"/>
      </w:pPr>
      <w:r>
        <w:rPr>
          <w:color w:val="231F20"/>
        </w:rPr>
        <w:t>The part that grows from inside the seed towards </w:t>
      </w:r>
      <w:r>
        <w:rPr>
          <w:color w:val="231F20"/>
        </w:rPr>
        <w:t>the soil is called the </w:t>
      </w:r>
      <w:r>
        <w:rPr>
          <w:b/>
          <w:color w:val="231F20"/>
        </w:rPr>
        <w:t>radicle </w:t>
      </w:r>
      <w:r>
        <w:rPr>
          <w:color w:val="231F20"/>
        </w:rPr>
        <w:t>and the part that grows above</w:t>
      </w:r>
      <w:r>
        <w:rPr>
          <w:color w:val="231F20"/>
          <w:spacing w:val="80"/>
          <w:w w:val="150"/>
        </w:rPr>
        <w:t> </w:t>
      </w:r>
      <w:r>
        <w:rPr>
          <w:color w:val="231F20"/>
        </w:rPr>
        <w:t>the soil is called the </w:t>
      </w:r>
      <w:r>
        <w:rPr>
          <w:b/>
          <w:color w:val="231F20"/>
        </w:rPr>
        <w:t>plumule</w:t>
      </w:r>
      <w:r>
        <w:rPr>
          <w:color w:val="231F20"/>
        </w:rPr>
        <w:t>.</w:t>
      </w:r>
    </w:p>
    <w:p>
      <w:pPr>
        <w:pStyle w:val="BodyText"/>
        <w:spacing w:line="249" w:lineRule="auto" w:before="60"/>
        <w:ind w:left="1361" w:right="636" w:firstLine="453"/>
        <w:jc w:val="both"/>
      </w:pPr>
      <w:r>
        <w:rPr>
          <w:color w:val="231F20"/>
        </w:rPr>
        <w:t>The</w:t>
      </w:r>
      <w:r>
        <w:rPr>
          <w:color w:val="231F20"/>
          <w:spacing w:val="40"/>
        </w:rPr>
        <w:t> </w:t>
      </w:r>
      <w:r>
        <w:rPr>
          <w:color w:val="231F20"/>
        </w:rPr>
        <w:t>root</w:t>
      </w:r>
      <w:r>
        <w:rPr>
          <w:color w:val="231F20"/>
          <w:spacing w:val="40"/>
        </w:rPr>
        <w:t> </w:t>
      </w:r>
      <w:r>
        <w:rPr>
          <w:color w:val="231F20"/>
        </w:rPr>
        <w:t>that</w:t>
      </w:r>
      <w:r>
        <w:rPr>
          <w:color w:val="231F20"/>
          <w:spacing w:val="40"/>
        </w:rPr>
        <w:t> </w:t>
      </w:r>
      <w:r>
        <w:rPr>
          <w:color w:val="231F20"/>
        </w:rPr>
        <w:t>forms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radicle,</w:t>
      </w:r>
      <w:r>
        <w:rPr>
          <w:color w:val="231F20"/>
          <w:spacing w:val="40"/>
        </w:rPr>
        <w:t> </w:t>
      </w:r>
      <w:r>
        <w:rPr>
          <w:color w:val="231F20"/>
        </w:rPr>
        <w:t>grows</w:t>
      </w:r>
      <w:r>
        <w:rPr>
          <w:color w:val="231F20"/>
          <w:spacing w:val="40"/>
        </w:rPr>
        <w:t> </w:t>
      </w:r>
      <w:r>
        <w:rPr>
          <w:color w:val="231F20"/>
        </w:rPr>
        <w:t>into the ground. The root is thick near the ground and gradually</w:t>
      </w:r>
      <w:r>
        <w:rPr>
          <w:color w:val="231F20"/>
          <w:spacing w:val="40"/>
        </w:rPr>
        <w:t> </w:t>
      </w:r>
      <w:r>
        <w:rPr>
          <w:color w:val="231F20"/>
        </w:rPr>
        <w:t>tapers</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pointed</w:t>
      </w:r>
      <w:r>
        <w:rPr>
          <w:color w:val="231F20"/>
          <w:spacing w:val="40"/>
        </w:rPr>
        <w:t> </w:t>
      </w:r>
      <w:r>
        <w:rPr>
          <w:color w:val="231F20"/>
        </w:rPr>
        <w:t>end.</w:t>
      </w:r>
      <w:r>
        <w:rPr>
          <w:color w:val="231F20"/>
          <w:spacing w:val="40"/>
        </w:rPr>
        <w:t> </w:t>
      </w:r>
      <w:r>
        <w:rPr>
          <w:color w:val="231F20"/>
        </w:rPr>
        <w:t>This</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80"/>
        </w:rPr>
        <w:t> </w:t>
      </w:r>
      <w:r>
        <w:rPr>
          <w:color w:val="231F20"/>
        </w:rPr>
        <w:t>plant</w:t>
      </w:r>
      <w:r>
        <w:rPr>
          <w:color w:val="231F20"/>
          <w:spacing w:val="25"/>
        </w:rPr>
        <w:t>  </w:t>
      </w:r>
      <w:r>
        <w:rPr>
          <w:color w:val="231F20"/>
        </w:rPr>
        <w:t>growing</w:t>
      </w:r>
      <w:r>
        <w:rPr>
          <w:color w:val="231F20"/>
          <w:spacing w:val="26"/>
        </w:rPr>
        <w:t>  </w:t>
      </w:r>
      <w:r>
        <w:rPr>
          <w:color w:val="231F20"/>
        </w:rPr>
        <w:t>below</w:t>
      </w:r>
      <w:r>
        <w:rPr>
          <w:color w:val="231F20"/>
          <w:spacing w:val="26"/>
        </w:rPr>
        <w:t>  </w:t>
      </w:r>
      <w:r>
        <w:rPr>
          <w:color w:val="231F20"/>
        </w:rPr>
        <w:t>the</w:t>
      </w:r>
      <w:r>
        <w:rPr>
          <w:color w:val="231F20"/>
          <w:spacing w:val="26"/>
        </w:rPr>
        <w:t>  </w:t>
      </w:r>
      <w:r>
        <w:rPr>
          <w:color w:val="231F20"/>
        </w:rPr>
        <w:t>soil</w:t>
      </w:r>
      <w:r>
        <w:rPr>
          <w:color w:val="231F20"/>
          <w:spacing w:val="26"/>
        </w:rPr>
        <w:t>  </w:t>
      </w:r>
      <w:r>
        <w:rPr>
          <w:color w:val="231F20"/>
        </w:rPr>
        <w:t>for</w:t>
      </w:r>
      <w:r>
        <w:rPr>
          <w:color w:val="231F20"/>
          <w:spacing w:val="26"/>
        </w:rPr>
        <w:t>  </w:t>
      </w:r>
      <w:r>
        <w:rPr>
          <w:color w:val="231F20"/>
        </w:rPr>
        <w:t>support</w:t>
      </w:r>
      <w:r>
        <w:rPr>
          <w:color w:val="231F20"/>
          <w:spacing w:val="26"/>
        </w:rPr>
        <w:t>  </w:t>
      </w:r>
      <w:r>
        <w:rPr>
          <w:color w:val="231F20"/>
        </w:rPr>
        <w:t>is</w:t>
      </w:r>
      <w:r>
        <w:rPr>
          <w:color w:val="231F20"/>
          <w:spacing w:val="25"/>
        </w:rPr>
        <w:t>  </w:t>
      </w:r>
      <w:r>
        <w:rPr>
          <w:color w:val="231F20"/>
          <w:spacing w:val="-2"/>
        </w:rPr>
        <w:t>called</w:t>
      </w:r>
    </w:p>
    <w:p>
      <w:pPr>
        <w:pStyle w:val="BodyText"/>
        <w:spacing w:after="0" w:line="249" w:lineRule="auto"/>
        <w:jc w:val="both"/>
        <w:sectPr>
          <w:type w:val="continuous"/>
          <w:pgSz w:w="11910" w:h="15880"/>
          <w:pgMar w:header="0" w:footer="849" w:top="1380" w:bottom="280" w:left="850" w:right="850"/>
          <w:cols w:num="2" w:equalWidth="0">
            <w:col w:w="1147" w:space="994"/>
            <w:col w:w="8069"/>
          </w:cols>
        </w:sectPr>
      </w:pPr>
    </w:p>
    <w:p>
      <w:pPr>
        <w:pStyle w:val="ListParagraph"/>
        <w:numPr>
          <w:ilvl w:val="2"/>
          <w:numId w:val="15"/>
        </w:numPr>
        <w:tabs>
          <w:tab w:pos="818" w:val="left" w:leader="none"/>
        </w:tabs>
        <w:spacing w:line="240" w:lineRule="auto" w:before="22" w:after="0"/>
        <w:ind w:left="818" w:right="0" w:hanging="330"/>
        <w:jc w:val="left"/>
        <w:rPr>
          <w:b/>
          <w:color w:val="231F20"/>
          <w:sz w:val="22"/>
        </w:rPr>
      </w:pPr>
      <w:r>
        <w:rPr>
          <w:b/>
          <w:sz w:val="22"/>
        </w:rPr>
        <w:drawing>
          <wp:anchor distT="0" distB="0" distL="0" distR="0" allowOverlap="1" layoutInCell="1" locked="0" behindDoc="1" simplePos="0" relativeHeight="480404992">
            <wp:simplePos x="0" y="0"/>
            <wp:positionH relativeFrom="page">
              <wp:posOffset>660006</wp:posOffset>
            </wp:positionH>
            <wp:positionV relativeFrom="paragraph">
              <wp:posOffset>310566</wp:posOffset>
            </wp:positionV>
            <wp:extent cx="2105993" cy="2038997"/>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135" cstate="print"/>
                    <a:stretch>
                      <a:fillRect/>
                    </a:stretch>
                  </pic:blipFill>
                  <pic:spPr>
                    <a:xfrm>
                      <a:off x="0" y="0"/>
                      <a:ext cx="2105993" cy="2038997"/>
                    </a:xfrm>
                    <a:prstGeom prst="rect">
                      <a:avLst/>
                    </a:prstGeom>
                  </pic:spPr>
                </pic:pic>
              </a:graphicData>
            </a:graphic>
          </wp:anchor>
        </w:drawing>
      </w:r>
      <w:r>
        <w:rPr>
          <w:b/>
          <w:color w:val="231F20"/>
          <w:sz w:val="22"/>
        </w:rPr>
        <w:t>Formation of </w:t>
      </w:r>
      <w:r>
        <w:rPr>
          <w:b/>
          <w:color w:val="231F20"/>
          <w:spacing w:val="-4"/>
          <w:sz w:val="22"/>
        </w:rPr>
        <w:t>root</w:t>
      </w:r>
    </w:p>
    <w:p>
      <w:pPr>
        <w:pStyle w:val="BodyText"/>
        <w:spacing w:before="190"/>
        <w:rPr>
          <w:b/>
          <w:sz w:val="22"/>
        </w:rPr>
      </w:pPr>
    </w:p>
    <w:p>
      <w:pPr>
        <w:spacing w:line="249" w:lineRule="auto" w:before="0"/>
        <w:ind w:left="241" w:right="977" w:firstLine="0"/>
        <w:jc w:val="left"/>
        <w:rPr>
          <w:b/>
          <w:sz w:val="22"/>
        </w:rPr>
      </w:pPr>
      <w:r>
        <w:rPr>
          <w:b/>
          <w:color w:val="231F20"/>
          <w:spacing w:val="-2"/>
          <w:sz w:val="22"/>
        </w:rPr>
        <w:t>Secondary </w:t>
      </w:r>
      <w:r>
        <w:rPr>
          <w:b/>
          <w:color w:val="231F20"/>
          <w:spacing w:val="-4"/>
          <w:sz w:val="22"/>
        </w:rPr>
        <w:t>root</w:t>
      </w:r>
    </w:p>
    <w:p>
      <w:pPr>
        <w:pStyle w:val="BodyText"/>
        <w:rPr>
          <w:b/>
          <w:sz w:val="22"/>
        </w:rPr>
      </w:pPr>
    </w:p>
    <w:p>
      <w:pPr>
        <w:pStyle w:val="BodyText"/>
        <w:spacing w:before="51"/>
        <w:rPr>
          <w:b/>
          <w:sz w:val="22"/>
        </w:rPr>
      </w:pPr>
    </w:p>
    <w:p>
      <w:pPr>
        <w:spacing w:line="249" w:lineRule="auto" w:before="0"/>
        <w:ind w:left="397" w:right="1347" w:firstLine="0"/>
        <w:jc w:val="left"/>
        <w:rPr>
          <w:b/>
          <w:sz w:val="22"/>
        </w:rPr>
      </w:pPr>
      <w:r>
        <w:rPr>
          <w:b/>
          <w:color w:val="231F20"/>
          <w:spacing w:val="-2"/>
          <w:sz w:val="22"/>
        </w:rPr>
        <w:t>Primary </w:t>
      </w:r>
      <w:r>
        <w:rPr>
          <w:b/>
          <w:color w:val="231F20"/>
          <w:spacing w:val="-4"/>
          <w:sz w:val="22"/>
        </w:rPr>
        <w:t>root</w:t>
      </w:r>
    </w:p>
    <w:p>
      <w:pPr>
        <w:spacing w:before="205"/>
        <w:ind w:left="340" w:right="0" w:hanging="15"/>
        <w:jc w:val="left"/>
        <w:rPr>
          <w:b/>
          <w:sz w:val="22"/>
        </w:rPr>
      </w:pPr>
      <w:r>
        <w:rPr>
          <w:b/>
          <w:color w:val="231F20"/>
          <w:sz w:val="22"/>
        </w:rPr>
        <w:t>Root </w:t>
      </w:r>
      <w:r>
        <w:rPr>
          <w:b/>
          <w:color w:val="231F20"/>
          <w:spacing w:val="-4"/>
          <w:sz w:val="22"/>
        </w:rPr>
        <w:t>hair</w:t>
      </w:r>
    </w:p>
    <w:p>
      <w:pPr>
        <w:spacing w:line="350" w:lineRule="auto" w:before="195"/>
        <w:ind w:left="351" w:right="1351" w:hanging="12"/>
        <w:jc w:val="left"/>
        <w:rPr>
          <w:b/>
          <w:sz w:val="22"/>
        </w:rPr>
      </w:pPr>
      <w:r>
        <w:rPr>
          <w:b/>
          <w:color w:val="231F20"/>
          <w:sz w:val="22"/>
        </w:rPr>
        <w:t>Root tip Root </w:t>
      </w:r>
      <w:r>
        <w:rPr>
          <w:b/>
          <w:color w:val="231F20"/>
          <w:spacing w:val="-5"/>
          <w:sz w:val="22"/>
        </w:rPr>
        <w:t>cap</w:t>
      </w:r>
    </w:p>
    <w:p>
      <w:pPr>
        <w:pStyle w:val="ListParagraph"/>
        <w:numPr>
          <w:ilvl w:val="2"/>
          <w:numId w:val="15"/>
        </w:numPr>
        <w:tabs>
          <w:tab w:pos="925" w:val="left" w:leader="none"/>
        </w:tabs>
        <w:spacing w:line="240" w:lineRule="auto" w:before="68" w:after="0"/>
        <w:ind w:left="925" w:right="0" w:hanging="330"/>
        <w:jc w:val="left"/>
        <w:rPr>
          <w:b/>
          <w:color w:val="231F20"/>
          <w:sz w:val="22"/>
        </w:rPr>
      </w:pPr>
      <w:r>
        <w:rPr>
          <w:b/>
          <w:sz w:val="22"/>
        </w:rPr>
        <w:drawing>
          <wp:anchor distT="0" distB="0" distL="0" distR="0" allowOverlap="1" layoutInCell="1" locked="0" behindDoc="1" simplePos="0" relativeHeight="480403968">
            <wp:simplePos x="0" y="0"/>
            <wp:positionH relativeFrom="page">
              <wp:posOffset>658710</wp:posOffset>
            </wp:positionH>
            <wp:positionV relativeFrom="paragraph">
              <wp:posOffset>174840</wp:posOffset>
            </wp:positionV>
            <wp:extent cx="1764728" cy="2095512"/>
            <wp:effectExtent l="0" t="0" r="0" b="0"/>
            <wp:wrapNone/>
            <wp:docPr id="374" name="Image 374"/>
            <wp:cNvGraphicFramePr>
              <a:graphicFrameLocks/>
            </wp:cNvGraphicFramePr>
            <a:graphic>
              <a:graphicData uri="http://schemas.openxmlformats.org/drawingml/2006/picture">
                <pic:pic>
                  <pic:nvPicPr>
                    <pic:cNvPr id="374" name="Image 374"/>
                    <pic:cNvPicPr/>
                  </pic:nvPicPr>
                  <pic:blipFill>
                    <a:blip r:embed="rId136" cstate="print"/>
                    <a:stretch>
                      <a:fillRect/>
                    </a:stretch>
                  </pic:blipFill>
                  <pic:spPr>
                    <a:xfrm>
                      <a:off x="0" y="0"/>
                      <a:ext cx="1764728" cy="2095512"/>
                    </a:xfrm>
                    <a:prstGeom prst="rect">
                      <a:avLst/>
                    </a:prstGeom>
                  </pic:spPr>
                </pic:pic>
              </a:graphicData>
            </a:graphic>
          </wp:anchor>
        </w:drawing>
      </w:r>
      <w:r>
        <w:rPr>
          <w:b/>
          <w:color w:val="231F20"/>
          <w:spacing w:val="-4"/>
          <w:sz w:val="22"/>
        </w:rPr>
        <w:t>Tap</w:t>
      </w:r>
      <w:r>
        <w:rPr>
          <w:b/>
          <w:color w:val="231F20"/>
          <w:spacing w:val="-9"/>
          <w:sz w:val="22"/>
        </w:rPr>
        <w:t> </w:t>
      </w:r>
      <w:r>
        <w:rPr>
          <w:b/>
          <w:color w:val="231F20"/>
          <w:spacing w:val="-4"/>
          <w:sz w:val="22"/>
        </w:rPr>
        <w:t>root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4"/>
        <w:rPr>
          <w:b/>
          <w:sz w:val="22"/>
        </w:rPr>
      </w:pPr>
    </w:p>
    <w:p>
      <w:pPr>
        <w:pStyle w:val="ListParagraph"/>
        <w:numPr>
          <w:ilvl w:val="2"/>
          <w:numId w:val="15"/>
        </w:numPr>
        <w:tabs>
          <w:tab w:pos="1059" w:val="left" w:leader="none"/>
        </w:tabs>
        <w:spacing w:line="240" w:lineRule="auto" w:before="0" w:after="0"/>
        <w:ind w:left="1059" w:right="0" w:hanging="330"/>
        <w:jc w:val="left"/>
        <w:rPr>
          <w:b/>
          <w:color w:val="231F20"/>
          <w:sz w:val="22"/>
        </w:rPr>
      </w:pPr>
      <w:r>
        <w:rPr>
          <w:b/>
          <w:color w:val="231F20"/>
          <w:sz w:val="22"/>
        </w:rPr>
        <w:t>Fibrous </w:t>
      </w:r>
      <w:r>
        <w:rPr>
          <w:b/>
          <w:color w:val="231F20"/>
          <w:spacing w:val="-2"/>
          <w:sz w:val="22"/>
        </w:rPr>
        <w:t>roots</w:t>
      </w:r>
    </w:p>
    <w:p>
      <w:pPr>
        <w:spacing w:before="5"/>
        <w:ind w:left="241" w:right="0" w:firstLine="0"/>
        <w:jc w:val="left"/>
        <w:rPr>
          <w:sz w:val="26"/>
        </w:rPr>
      </w:pPr>
      <w:r>
        <w:rPr/>
        <w:br w:type="column"/>
      </w:r>
      <w:r>
        <w:rPr>
          <w:color w:val="231F20"/>
          <w:spacing w:val="-2"/>
          <w:sz w:val="26"/>
        </w:rPr>
        <w:t>‘</w:t>
      </w:r>
      <w:r>
        <w:rPr>
          <w:b/>
          <w:color w:val="231F20"/>
          <w:spacing w:val="-2"/>
          <w:sz w:val="26"/>
        </w:rPr>
        <w:t>root</w:t>
      </w:r>
      <w:r>
        <w:rPr>
          <w:color w:val="231F20"/>
          <w:spacing w:val="-2"/>
          <w:sz w:val="26"/>
        </w:rPr>
        <w:t>’.</w:t>
      </w:r>
    </w:p>
    <w:p>
      <w:pPr>
        <w:pStyle w:val="BodyText"/>
        <w:spacing w:line="249" w:lineRule="auto" w:before="69"/>
        <w:ind w:left="241" w:right="635" w:firstLine="453"/>
        <w:jc w:val="both"/>
      </w:pPr>
      <w:r>
        <w:rPr>
          <w:color w:val="231F20"/>
        </w:rPr>
        <w:t>Roots of some plants produce secondary roots; </w:t>
      </w:r>
      <w:r>
        <w:rPr>
          <w:color w:val="231F20"/>
        </w:rPr>
        <w:t>that grow</w:t>
      </w:r>
      <w:r>
        <w:rPr>
          <w:color w:val="231F20"/>
          <w:spacing w:val="40"/>
        </w:rPr>
        <w:t> </w:t>
      </w:r>
      <w:r>
        <w:rPr>
          <w:color w:val="231F20"/>
        </w:rPr>
        <w:t>obliquely</w:t>
      </w:r>
      <w:r>
        <w:rPr>
          <w:color w:val="231F20"/>
          <w:spacing w:val="40"/>
        </w:rPr>
        <w:t> </w:t>
      </w:r>
      <w:r>
        <w:rPr>
          <w:color w:val="231F20"/>
        </w:rPr>
        <w:t>and</w:t>
      </w:r>
      <w:r>
        <w:rPr>
          <w:color w:val="231F20"/>
          <w:spacing w:val="40"/>
        </w:rPr>
        <w:t> </w:t>
      </w:r>
      <w:r>
        <w:rPr>
          <w:color w:val="231F20"/>
        </w:rPr>
        <w:t>spread</w:t>
      </w:r>
      <w:r>
        <w:rPr>
          <w:color w:val="231F20"/>
          <w:spacing w:val="40"/>
        </w:rPr>
        <w:t> </w:t>
      </w:r>
      <w:r>
        <w:rPr>
          <w:color w:val="231F20"/>
        </w:rPr>
        <w:t>far</w:t>
      </w:r>
      <w:r>
        <w:rPr>
          <w:color w:val="231F20"/>
          <w:spacing w:val="40"/>
        </w:rPr>
        <w:t> </w:t>
      </w:r>
      <w:r>
        <w:rPr>
          <w:color w:val="231F20"/>
        </w:rPr>
        <w:t>and</w:t>
      </w:r>
      <w:r>
        <w:rPr>
          <w:color w:val="231F20"/>
          <w:spacing w:val="40"/>
        </w:rPr>
        <w:t> </w:t>
      </w:r>
      <w:r>
        <w:rPr>
          <w:color w:val="231F20"/>
        </w:rPr>
        <w:t>wide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soil. Roots</w:t>
      </w:r>
      <w:r>
        <w:rPr>
          <w:color w:val="231F20"/>
          <w:spacing w:val="40"/>
        </w:rPr>
        <w:t> </w:t>
      </w:r>
      <w:r>
        <w:rPr>
          <w:color w:val="231F20"/>
        </w:rPr>
        <w:t>support</w:t>
      </w:r>
      <w:r>
        <w:rPr>
          <w:color w:val="231F20"/>
          <w:spacing w:val="40"/>
        </w:rPr>
        <w:t> </w:t>
      </w:r>
      <w:r>
        <w:rPr>
          <w:color w:val="231F20"/>
        </w:rPr>
        <w:t>the</w:t>
      </w:r>
      <w:r>
        <w:rPr>
          <w:color w:val="231F20"/>
          <w:spacing w:val="40"/>
        </w:rPr>
        <w:t> </w:t>
      </w:r>
      <w:r>
        <w:rPr>
          <w:color w:val="231F20"/>
        </w:rPr>
        <w:t>plant.</w:t>
      </w:r>
      <w:r>
        <w:rPr>
          <w:color w:val="231F20"/>
          <w:spacing w:val="40"/>
        </w:rPr>
        <w:t> </w:t>
      </w:r>
      <w:r>
        <w:rPr>
          <w:color w:val="231F20"/>
        </w:rPr>
        <w:t>This</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root</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 </w:t>
      </w:r>
      <w:r>
        <w:rPr>
          <w:b/>
          <w:color w:val="231F20"/>
        </w:rPr>
        <w:t>tap</w:t>
      </w:r>
      <w:r>
        <w:rPr>
          <w:b/>
          <w:color w:val="231F20"/>
          <w:spacing w:val="40"/>
        </w:rPr>
        <w:t> </w:t>
      </w:r>
      <w:r>
        <w:rPr>
          <w:b/>
          <w:color w:val="231F20"/>
        </w:rPr>
        <w:t>root</w:t>
      </w:r>
      <w:r>
        <w:rPr>
          <w:color w:val="231F20"/>
        </w:rPr>
        <w:t>.</w:t>
      </w:r>
    </w:p>
    <w:p>
      <w:pPr>
        <w:pStyle w:val="BodyText"/>
        <w:spacing w:line="249" w:lineRule="auto" w:before="61"/>
        <w:ind w:left="241" w:right="635" w:firstLine="453"/>
        <w:jc w:val="both"/>
      </w:pPr>
      <w:r>
        <w:rPr>
          <w:color w:val="231F20"/>
        </w:rPr>
        <w:t>Roots bear hair-like processes near the root </w:t>
      </w:r>
      <w:r>
        <w:rPr>
          <w:color w:val="231F20"/>
        </w:rPr>
        <w:t>tips. These</w:t>
      </w:r>
      <w:r>
        <w:rPr>
          <w:color w:val="231F20"/>
          <w:spacing w:val="40"/>
        </w:rPr>
        <w:t> </w:t>
      </w:r>
      <w:r>
        <w:rPr>
          <w:color w:val="231F20"/>
        </w:rPr>
        <w:t>are</w:t>
      </w:r>
      <w:r>
        <w:rPr>
          <w:color w:val="231F20"/>
          <w:spacing w:val="40"/>
        </w:rPr>
        <w:t> </w:t>
      </w:r>
      <w:r>
        <w:rPr>
          <w:b/>
          <w:color w:val="231F20"/>
        </w:rPr>
        <w:t>root</w:t>
      </w:r>
      <w:r>
        <w:rPr>
          <w:b/>
          <w:color w:val="231F20"/>
          <w:spacing w:val="40"/>
        </w:rPr>
        <w:t> </w:t>
      </w:r>
      <w:r>
        <w:rPr>
          <w:b/>
          <w:color w:val="231F20"/>
        </w:rPr>
        <w:t>hairs</w:t>
      </w:r>
      <w:r>
        <w:rPr>
          <w:color w:val="231F20"/>
        </w:rPr>
        <w:t>.</w:t>
      </w:r>
      <w:r>
        <w:rPr>
          <w:color w:val="231F20"/>
          <w:spacing w:val="40"/>
        </w:rPr>
        <w:t> </w:t>
      </w:r>
      <w:r>
        <w:rPr>
          <w:color w:val="231F20"/>
        </w:rPr>
        <w:t>The</w:t>
      </w:r>
      <w:r>
        <w:rPr>
          <w:color w:val="231F20"/>
          <w:spacing w:val="40"/>
        </w:rPr>
        <w:t> </w:t>
      </w:r>
      <w:r>
        <w:rPr>
          <w:color w:val="231F20"/>
        </w:rPr>
        <w:t>root</w:t>
      </w:r>
      <w:r>
        <w:rPr>
          <w:color w:val="231F20"/>
          <w:spacing w:val="40"/>
        </w:rPr>
        <w:t> </w:t>
      </w:r>
      <w:r>
        <w:rPr>
          <w:color w:val="231F20"/>
        </w:rPr>
        <w:t>tip</w:t>
      </w:r>
      <w:r>
        <w:rPr>
          <w:color w:val="231F20"/>
          <w:spacing w:val="40"/>
        </w:rPr>
        <w:t> </w:t>
      </w:r>
      <w:r>
        <w:rPr>
          <w:color w:val="231F20"/>
        </w:rPr>
        <w:t>is</w:t>
      </w:r>
      <w:r>
        <w:rPr>
          <w:color w:val="231F20"/>
          <w:spacing w:val="40"/>
        </w:rPr>
        <w:t> </w:t>
      </w:r>
      <w:r>
        <w:rPr>
          <w:color w:val="231F20"/>
        </w:rPr>
        <w:t>delicate.</w:t>
      </w:r>
      <w:r>
        <w:rPr>
          <w:color w:val="231F20"/>
          <w:spacing w:val="40"/>
        </w:rPr>
        <w:t> </w:t>
      </w:r>
      <w:r>
        <w:rPr>
          <w:color w:val="231F20"/>
        </w:rPr>
        <w:t>This</w:t>
      </w:r>
      <w:r>
        <w:rPr>
          <w:color w:val="231F20"/>
          <w:spacing w:val="40"/>
        </w:rPr>
        <w:t> </w:t>
      </w:r>
      <w:r>
        <w:rPr>
          <w:color w:val="231F20"/>
        </w:rPr>
        <w:t>is the</w:t>
      </w:r>
      <w:r>
        <w:rPr>
          <w:color w:val="231F20"/>
          <w:spacing w:val="33"/>
        </w:rPr>
        <w:t> </w:t>
      </w:r>
      <w:r>
        <w:rPr>
          <w:color w:val="231F20"/>
        </w:rPr>
        <w:t>region</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growth</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root.</w:t>
      </w:r>
      <w:r>
        <w:rPr>
          <w:color w:val="231F20"/>
          <w:spacing w:val="33"/>
        </w:rPr>
        <w:t> </w:t>
      </w:r>
      <w:r>
        <w:rPr>
          <w:color w:val="231F20"/>
        </w:rPr>
        <w:t>The</w:t>
      </w:r>
      <w:r>
        <w:rPr>
          <w:color w:val="231F20"/>
          <w:spacing w:val="33"/>
        </w:rPr>
        <w:t> </w:t>
      </w:r>
      <w:r>
        <w:rPr>
          <w:color w:val="231F20"/>
        </w:rPr>
        <w:t>tip</w:t>
      </w:r>
      <w:r>
        <w:rPr>
          <w:color w:val="231F20"/>
          <w:spacing w:val="33"/>
        </w:rPr>
        <w:t> </w:t>
      </w:r>
      <w:r>
        <w:rPr>
          <w:color w:val="231F20"/>
        </w:rPr>
        <w:t>is</w:t>
      </w:r>
      <w:r>
        <w:rPr>
          <w:color w:val="231F20"/>
          <w:spacing w:val="33"/>
        </w:rPr>
        <w:t> </w:t>
      </w:r>
      <w:r>
        <w:rPr>
          <w:color w:val="231F20"/>
        </w:rPr>
        <w:t>covered by cap-like structure called the </w:t>
      </w:r>
      <w:r>
        <w:rPr>
          <w:b/>
          <w:color w:val="231F20"/>
        </w:rPr>
        <w:t>root cap</w:t>
      </w:r>
      <w:r>
        <w:rPr>
          <w:color w:val="231F20"/>
        </w:rPr>
        <w:t>. The root-cap protects</w:t>
      </w:r>
      <w:r>
        <w:rPr>
          <w:color w:val="231F20"/>
          <w:spacing w:val="40"/>
        </w:rPr>
        <w:t> </w:t>
      </w:r>
      <w:r>
        <w:rPr>
          <w:color w:val="231F20"/>
        </w:rPr>
        <w:t>the</w:t>
      </w:r>
      <w:r>
        <w:rPr>
          <w:color w:val="231F20"/>
          <w:spacing w:val="40"/>
        </w:rPr>
        <w:t> </w:t>
      </w:r>
      <w:r>
        <w:rPr>
          <w:color w:val="231F20"/>
        </w:rPr>
        <w:t>root-tip</w:t>
      </w:r>
      <w:r>
        <w:rPr>
          <w:color w:val="231F20"/>
          <w:spacing w:val="40"/>
        </w:rPr>
        <w:t> </w:t>
      </w:r>
      <w:r>
        <w:rPr>
          <w:color w:val="231F20"/>
        </w:rPr>
        <w:t>from</w:t>
      </w:r>
      <w:r>
        <w:rPr>
          <w:color w:val="231F20"/>
          <w:spacing w:val="40"/>
        </w:rPr>
        <w:t> </w:t>
      </w:r>
      <w:r>
        <w:rPr>
          <w:color w:val="231F20"/>
        </w:rPr>
        <w:t>injuries.</w:t>
      </w:r>
    </w:p>
    <w:p>
      <w:pPr>
        <w:pStyle w:val="ListParagraph"/>
        <w:numPr>
          <w:ilvl w:val="0"/>
          <w:numId w:val="18"/>
        </w:numPr>
        <w:tabs>
          <w:tab w:pos="1142" w:val="left" w:leader="none"/>
        </w:tabs>
        <w:spacing w:line="249" w:lineRule="auto" w:before="62" w:after="0"/>
        <w:ind w:left="241" w:right="635" w:firstLine="453"/>
        <w:jc w:val="both"/>
        <w:rPr>
          <w:sz w:val="26"/>
        </w:rPr>
      </w:pPr>
      <w:r>
        <w:rPr>
          <w:color w:val="231F20"/>
          <w:sz w:val="26"/>
        </w:rPr>
        <w:t>Take</w:t>
      </w:r>
      <w:r>
        <w:rPr>
          <w:color w:val="231F20"/>
          <w:spacing w:val="40"/>
          <w:sz w:val="26"/>
        </w:rPr>
        <w:t> </w:t>
      </w:r>
      <w:r>
        <w:rPr>
          <w:color w:val="231F20"/>
          <w:sz w:val="26"/>
        </w:rPr>
        <w:t>a</w:t>
      </w:r>
      <w:r>
        <w:rPr>
          <w:color w:val="231F20"/>
          <w:spacing w:val="40"/>
          <w:sz w:val="26"/>
        </w:rPr>
        <w:t> </w:t>
      </w:r>
      <w:r>
        <w:rPr>
          <w:color w:val="231F20"/>
          <w:sz w:val="26"/>
        </w:rPr>
        <w:t>glass</w:t>
      </w:r>
      <w:r>
        <w:rPr>
          <w:color w:val="231F20"/>
          <w:spacing w:val="40"/>
          <w:sz w:val="26"/>
        </w:rPr>
        <w:t> </w:t>
      </w:r>
      <w:r>
        <w:rPr>
          <w:color w:val="231F20"/>
          <w:sz w:val="26"/>
        </w:rPr>
        <w:t>jar</w:t>
      </w:r>
      <w:r>
        <w:rPr>
          <w:color w:val="231F20"/>
          <w:spacing w:val="40"/>
          <w:sz w:val="26"/>
        </w:rPr>
        <w:t> </w:t>
      </w:r>
      <w:r>
        <w:rPr>
          <w:color w:val="231F20"/>
          <w:sz w:val="26"/>
        </w:rPr>
        <w:t>and</w:t>
      </w:r>
      <w:r>
        <w:rPr>
          <w:color w:val="231F20"/>
          <w:spacing w:val="40"/>
          <w:sz w:val="26"/>
        </w:rPr>
        <w:t> </w:t>
      </w:r>
      <w:r>
        <w:rPr>
          <w:color w:val="231F20"/>
          <w:sz w:val="26"/>
        </w:rPr>
        <w:t>fill</w:t>
      </w:r>
      <w:r>
        <w:rPr>
          <w:color w:val="231F20"/>
          <w:spacing w:val="40"/>
          <w:sz w:val="26"/>
        </w:rPr>
        <w:t> </w:t>
      </w:r>
      <w:r>
        <w:rPr>
          <w:color w:val="231F20"/>
          <w:sz w:val="26"/>
        </w:rPr>
        <w:t>three-quarters</w:t>
      </w:r>
      <w:r>
        <w:rPr>
          <w:color w:val="231F20"/>
          <w:spacing w:val="40"/>
          <w:sz w:val="26"/>
        </w:rPr>
        <w:t> </w:t>
      </w:r>
      <w:r>
        <w:rPr>
          <w:color w:val="231F20"/>
          <w:sz w:val="26"/>
        </w:rPr>
        <w:t>of</w:t>
      </w:r>
      <w:r>
        <w:rPr>
          <w:color w:val="231F20"/>
          <w:spacing w:val="40"/>
          <w:sz w:val="26"/>
        </w:rPr>
        <w:t> </w:t>
      </w:r>
      <w:r>
        <w:rPr>
          <w:color w:val="231F20"/>
          <w:sz w:val="26"/>
        </w:rPr>
        <w:t>it with</w:t>
      </w:r>
      <w:r>
        <w:rPr>
          <w:color w:val="231F20"/>
          <w:spacing w:val="80"/>
          <w:sz w:val="26"/>
        </w:rPr>
        <w:t> </w:t>
      </w:r>
      <w:r>
        <w:rPr>
          <w:color w:val="231F20"/>
          <w:sz w:val="26"/>
        </w:rPr>
        <w:t>water.</w:t>
      </w:r>
      <w:r>
        <w:rPr>
          <w:color w:val="231F20"/>
          <w:spacing w:val="80"/>
          <w:sz w:val="26"/>
        </w:rPr>
        <w:t> </w:t>
      </w:r>
      <w:r>
        <w:rPr>
          <w:color w:val="231F20"/>
          <w:sz w:val="26"/>
        </w:rPr>
        <w:t>Place</w:t>
      </w:r>
      <w:r>
        <w:rPr>
          <w:color w:val="231F20"/>
          <w:spacing w:val="80"/>
          <w:sz w:val="26"/>
        </w:rPr>
        <w:t> </w:t>
      </w:r>
      <w:r>
        <w:rPr>
          <w:color w:val="231F20"/>
          <w:sz w:val="26"/>
        </w:rPr>
        <w:t>an</w:t>
      </w:r>
      <w:r>
        <w:rPr>
          <w:color w:val="231F20"/>
          <w:spacing w:val="80"/>
          <w:sz w:val="26"/>
        </w:rPr>
        <w:t> </w:t>
      </w:r>
      <w:r>
        <w:rPr>
          <w:color w:val="231F20"/>
          <w:sz w:val="26"/>
        </w:rPr>
        <w:t>onion</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mouth</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jar in such a way that its roots are towards the water.</w:t>
      </w:r>
      <w:r>
        <w:rPr>
          <w:color w:val="231F20"/>
          <w:spacing w:val="80"/>
          <w:sz w:val="26"/>
        </w:rPr>
        <w:t> </w:t>
      </w:r>
      <w:r>
        <w:rPr>
          <w:color w:val="231F20"/>
          <w:sz w:val="26"/>
        </w:rPr>
        <w:t>Observe</w:t>
      </w:r>
      <w:r>
        <w:rPr>
          <w:color w:val="231F20"/>
          <w:spacing w:val="80"/>
          <w:sz w:val="26"/>
        </w:rPr>
        <w:t> </w:t>
      </w:r>
      <w:r>
        <w:rPr>
          <w:color w:val="231F20"/>
          <w:sz w:val="26"/>
        </w:rPr>
        <w:t>the</w:t>
      </w:r>
      <w:r>
        <w:rPr>
          <w:color w:val="231F20"/>
          <w:spacing w:val="80"/>
          <w:sz w:val="26"/>
        </w:rPr>
        <w:t> </w:t>
      </w:r>
      <w:r>
        <w:rPr>
          <w:color w:val="231F20"/>
          <w:sz w:val="26"/>
        </w:rPr>
        <w:t>growth</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roots</w:t>
      </w:r>
      <w:r>
        <w:rPr>
          <w:color w:val="231F20"/>
          <w:spacing w:val="80"/>
          <w:sz w:val="26"/>
        </w:rPr>
        <w:t> </w:t>
      </w:r>
      <w:r>
        <w:rPr>
          <w:color w:val="231F20"/>
          <w:sz w:val="26"/>
        </w:rPr>
        <w:t>for</w:t>
      </w:r>
      <w:r>
        <w:rPr>
          <w:color w:val="231F20"/>
          <w:spacing w:val="80"/>
          <w:sz w:val="26"/>
        </w:rPr>
        <w:t> </w:t>
      </w:r>
      <w:r>
        <w:rPr>
          <w:color w:val="231F20"/>
          <w:sz w:val="26"/>
        </w:rPr>
        <w:t>eight</w:t>
      </w:r>
      <w:r>
        <w:rPr>
          <w:color w:val="231F20"/>
          <w:spacing w:val="80"/>
          <w:sz w:val="26"/>
        </w:rPr>
        <w:t> </w:t>
      </w:r>
      <w:r>
        <w:rPr>
          <w:color w:val="231F20"/>
          <w:sz w:val="26"/>
        </w:rPr>
        <w:t>days.</w:t>
      </w:r>
    </w:p>
    <w:p>
      <w:pPr>
        <w:pStyle w:val="BodyText"/>
        <w:spacing w:line="249" w:lineRule="auto" w:before="61"/>
        <w:ind w:left="241" w:right="636" w:firstLine="453"/>
        <w:jc w:val="both"/>
      </w:pPr>
      <w:r>
        <w:rPr>
          <w:color w:val="231F20"/>
        </w:rPr>
        <w:t>Thread-like</w:t>
      </w:r>
      <w:r>
        <w:rPr>
          <w:color w:val="231F20"/>
          <w:spacing w:val="40"/>
        </w:rPr>
        <w:t> </w:t>
      </w:r>
      <w:r>
        <w:rPr>
          <w:color w:val="231F20"/>
        </w:rPr>
        <w:t>or</w:t>
      </w:r>
      <w:r>
        <w:rPr>
          <w:color w:val="231F20"/>
          <w:spacing w:val="40"/>
        </w:rPr>
        <w:t> </w:t>
      </w:r>
      <w:r>
        <w:rPr>
          <w:color w:val="231F20"/>
        </w:rPr>
        <w:t>fibre-like</w:t>
      </w:r>
      <w:r>
        <w:rPr>
          <w:color w:val="231F20"/>
          <w:spacing w:val="40"/>
        </w:rPr>
        <w:t> </w:t>
      </w:r>
      <w:r>
        <w:rPr>
          <w:color w:val="231F20"/>
        </w:rPr>
        <w:t>roots</w:t>
      </w:r>
      <w:r>
        <w:rPr>
          <w:color w:val="231F20"/>
          <w:spacing w:val="40"/>
        </w:rPr>
        <w:t> </w:t>
      </w:r>
      <w:r>
        <w:rPr>
          <w:color w:val="231F20"/>
        </w:rPr>
        <w:t>arising</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stem</w:t>
      </w:r>
      <w:r>
        <w:rPr>
          <w:color w:val="231F20"/>
          <w:spacing w:val="40"/>
        </w:rPr>
        <w:t> </w:t>
      </w:r>
      <w:r>
        <w:rPr>
          <w:color w:val="231F20"/>
        </w:rPr>
        <w:t>are</w:t>
      </w:r>
      <w:r>
        <w:rPr>
          <w:color w:val="231F20"/>
          <w:spacing w:val="40"/>
        </w:rPr>
        <w:t> </w:t>
      </w:r>
      <w:r>
        <w:rPr>
          <w:color w:val="231F20"/>
        </w:rPr>
        <w:t>called</w:t>
      </w:r>
      <w:r>
        <w:rPr>
          <w:color w:val="231F20"/>
          <w:spacing w:val="40"/>
        </w:rPr>
        <w:t> </w:t>
      </w:r>
      <w:r>
        <w:rPr>
          <w:b/>
          <w:color w:val="231F20"/>
        </w:rPr>
        <w:t>fibrous</w:t>
      </w:r>
      <w:r>
        <w:rPr>
          <w:b/>
          <w:color w:val="231F20"/>
          <w:spacing w:val="40"/>
        </w:rPr>
        <w:t> </w:t>
      </w:r>
      <w:r>
        <w:rPr>
          <w:b/>
          <w:color w:val="231F20"/>
        </w:rPr>
        <w:t>roots</w:t>
      </w:r>
      <w:r>
        <w:rPr>
          <w:color w:val="231F20"/>
        </w:rPr>
        <w:t>.</w:t>
      </w:r>
    </w:p>
    <w:p>
      <w:pPr>
        <w:pStyle w:val="BodyText"/>
        <w:spacing w:line="249" w:lineRule="auto" w:before="59"/>
        <w:ind w:left="241" w:right="635" w:firstLine="453"/>
        <w:jc w:val="both"/>
      </w:pPr>
      <w:r>
        <w:rPr>
          <w:color w:val="231F20"/>
        </w:rPr>
        <w:t>Thus, there are two main types of roots : tap </w:t>
      </w:r>
      <w:r>
        <w:rPr>
          <w:color w:val="231F20"/>
        </w:rPr>
        <w:t>roots</w:t>
      </w:r>
      <w:r>
        <w:rPr>
          <w:color w:val="231F20"/>
          <w:spacing w:val="80"/>
        </w:rPr>
        <w:t> </w:t>
      </w:r>
      <w:r>
        <w:rPr>
          <w:color w:val="231F20"/>
        </w:rPr>
        <w:t>and fibrous roots. Dicotyledonous plants have tap roots while</w:t>
      </w:r>
      <w:r>
        <w:rPr>
          <w:color w:val="231F20"/>
          <w:spacing w:val="40"/>
        </w:rPr>
        <w:t> </w:t>
      </w:r>
      <w:r>
        <w:rPr>
          <w:color w:val="231F20"/>
        </w:rPr>
        <w:t>monocotyledonous</w:t>
      </w:r>
      <w:r>
        <w:rPr>
          <w:color w:val="231F20"/>
          <w:spacing w:val="40"/>
        </w:rPr>
        <w:t> </w:t>
      </w:r>
      <w:r>
        <w:rPr>
          <w:color w:val="231F20"/>
        </w:rPr>
        <w:t>plants</w:t>
      </w:r>
      <w:r>
        <w:rPr>
          <w:color w:val="231F20"/>
          <w:spacing w:val="40"/>
        </w:rPr>
        <w:t> </w:t>
      </w:r>
      <w:r>
        <w:rPr>
          <w:color w:val="231F20"/>
        </w:rPr>
        <w:t>have</w:t>
      </w:r>
      <w:r>
        <w:rPr>
          <w:color w:val="231F20"/>
          <w:spacing w:val="40"/>
        </w:rPr>
        <w:t> </w:t>
      </w:r>
      <w:r>
        <w:rPr>
          <w:color w:val="231F20"/>
        </w:rPr>
        <w:t>fibrous</w:t>
      </w:r>
      <w:r>
        <w:rPr>
          <w:color w:val="231F20"/>
          <w:spacing w:val="40"/>
        </w:rPr>
        <w:t> </w:t>
      </w:r>
      <w:r>
        <w:rPr>
          <w:color w:val="231F20"/>
        </w:rPr>
        <w:t>roots.</w:t>
      </w:r>
    </w:p>
    <w:p>
      <w:pPr>
        <w:pStyle w:val="ListParagraph"/>
        <w:numPr>
          <w:ilvl w:val="0"/>
          <w:numId w:val="18"/>
        </w:numPr>
        <w:tabs>
          <w:tab w:pos="1109" w:val="left" w:leader="none"/>
        </w:tabs>
        <w:spacing w:line="249" w:lineRule="auto" w:before="60" w:after="0"/>
        <w:ind w:left="241" w:right="635" w:firstLine="453"/>
        <w:jc w:val="both"/>
        <w:rPr>
          <w:sz w:val="26"/>
        </w:rPr>
      </w:pPr>
      <w:r>
        <w:rPr>
          <w:color w:val="231F20"/>
          <w:sz w:val="26"/>
        </w:rPr>
        <w:t>Sow the seeds of plants like mustard, </w:t>
      </w:r>
      <w:r>
        <w:rPr>
          <w:color w:val="231F20"/>
          <w:sz w:val="26"/>
        </w:rPr>
        <w:t>sorghum (jowar),</w:t>
      </w:r>
      <w:r>
        <w:rPr>
          <w:color w:val="231F20"/>
          <w:spacing w:val="40"/>
          <w:sz w:val="26"/>
        </w:rPr>
        <w:t> </w:t>
      </w:r>
      <w:r>
        <w:rPr>
          <w:color w:val="231F20"/>
          <w:sz w:val="26"/>
        </w:rPr>
        <w:t>maize</w:t>
      </w:r>
      <w:r>
        <w:rPr>
          <w:color w:val="231F20"/>
          <w:spacing w:val="40"/>
          <w:sz w:val="26"/>
        </w:rPr>
        <w:t> </w:t>
      </w:r>
      <w:r>
        <w:rPr>
          <w:color w:val="231F20"/>
          <w:sz w:val="26"/>
        </w:rPr>
        <w:t>(corn),</w:t>
      </w:r>
      <w:r>
        <w:rPr>
          <w:color w:val="231F20"/>
          <w:spacing w:val="40"/>
          <w:sz w:val="26"/>
        </w:rPr>
        <w:t> </w:t>
      </w:r>
      <w:r>
        <w:rPr>
          <w:color w:val="231F20"/>
          <w:sz w:val="26"/>
        </w:rPr>
        <w:t>pea,</w:t>
      </w:r>
      <w:r>
        <w:rPr>
          <w:color w:val="231F20"/>
          <w:spacing w:val="40"/>
          <w:sz w:val="26"/>
        </w:rPr>
        <w:t> </w:t>
      </w:r>
      <w:r>
        <w:rPr>
          <w:color w:val="231F20"/>
          <w:sz w:val="26"/>
        </w:rPr>
        <w:t>coriander,</w:t>
      </w:r>
      <w:r>
        <w:rPr>
          <w:color w:val="231F20"/>
          <w:spacing w:val="40"/>
          <w:sz w:val="26"/>
        </w:rPr>
        <w:t> </w:t>
      </w:r>
      <w:r>
        <w:rPr>
          <w:color w:val="231F20"/>
          <w:sz w:val="26"/>
        </w:rPr>
        <w:t>etc.</w:t>
      </w:r>
      <w:r>
        <w:rPr>
          <w:color w:val="231F20"/>
          <w:spacing w:val="40"/>
          <w:sz w:val="26"/>
        </w:rPr>
        <w:t> </w:t>
      </w:r>
      <w:r>
        <w:rPr>
          <w:color w:val="231F20"/>
          <w:sz w:val="26"/>
        </w:rPr>
        <w:t>in</w:t>
      </w:r>
      <w:r>
        <w:rPr>
          <w:color w:val="231F20"/>
          <w:spacing w:val="40"/>
          <w:sz w:val="26"/>
        </w:rPr>
        <w:t> </w:t>
      </w:r>
      <w:r>
        <w:rPr>
          <w:color w:val="231F20"/>
          <w:sz w:val="26"/>
        </w:rPr>
        <w:t>an</w:t>
      </w:r>
      <w:r>
        <w:rPr>
          <w:color w:val="231F20"/>
          <w:spacing w:val="40"/>
          <w:sz w:val="26"/>
        </w:rPr>
        <w:t> </w:t>
      </w:r>
      <w:r>
        <w:rPr>
          <w:color w:val="231F20"/>
          <w:sz w:val="26"/>
        </w:rPr>
        <w:t>earthern</w:t>
      </w:r>
      <w:r>
        <w:rPr>
          <w:color w:val="231F20"/>
          <w:spacing w:val="40"/>
          <w:sz w:val="26"/>
        </w:rPr>
        <w:t> </w:t>
      </w:r>
      <w:r>
        <w:rPr>
          <w:color w:val="231F20"/>
          <w:sz w:val="26"/>
        </w:rPr>
        <w:t>pot.</w:t>
      </w:r>
      <w:r>
        <w:rPr>
          <w:color w:val="231F20"/>
          <w:spacing w:val="40"/>
          <w:sz w:val="26"/>
        </w:rPr>
        <w:t> </w:t>
      </w:r>
      <w:r>
        <w:rPr>
          <w:color w:val="231F20"/>
          <w:sz w:val="26"/>
        </w:rPr>
        <w:t>Cultivate</w:t>
      </w:r>
      <w:r>
        <w:rPr>
          <w:color w:val="231F20"/>
          <w:spacing w:val="40"/>
          <w:sz w:val="26"/>
        </w:rPr>
        <w:t> </w:t>
      </w:r>
      <w:r>
        <w:rPr>
          <w:color w:val="231F20"/>
          <w:sz w:val="26"/>
        </w:rPr>
        <w:t>the</w:t>
      </w:r>
      <w:r>
        <w:rPr>
          <w:color w:val="231F20"/>
          <w:spacing w:val="40"/>
          <w:sz w:val="26"/>
        </w:rPr>
        <w:t> </w:t>
      </w:r>
      <w:r>
        <w:rPr>
          <w:color w:val="231F20"/>
          <w:sz w:val="26"/>
        </w:rPr>
        <w:t>plant</w:t>
      </w:r>
      <w:r>
        <w:rPr>
          <w:color w:val="231F20"/>
          <w:spacing w:val="40"/>
          <w:sz w:val="26"/>
        </w:rPr>
        <w:t> </w:t>
      </w:r>
      <w:r>
        <w:rPr>
          <w:color w:val="231F20"/>
          <w:sz w:val="26"/>
        </w:rPr>
        <w:t>for</w:t>
      </w:r>
      <w:r>
        <w:rPr>
          <w:color w:val="231F20"/>
          <w:spacing w:val="40"/>
          <w:sz w:val="26"/>
        </w:rPr>
        <w:t> </w:t>
      </w:r>
      <w:r>
        <w:rPr>
          <w:color w:val="231F20"/>
          <w:sz w:val="26"/>
        </w:rPr>
        <w:t>eight</w:t>
      </w:r>
      <w:r>
        <w:rPr>
          <w:color w:val="231F20"/>
          <w:spacing w:val="40"/>
          <w:sz w:val="26"/>
        </w:rPr>
        <w:t> </w:t>
      </w:r>
      <w:r>
        <w:rPr>
          <w:color w:val="231F20"/>
          <w:sz w:val="26"/>
        </w:rPr>
        <w:t>days.</w:t>
      </w:r>
      <w:r>
        <w:rPr>
          <w:color w:val="231F20"/>
          <w:spacing w:val="40"/>
          <w:sz w:val="26"/>
        </w:rPr>
        <w:t> </w:t>
      </w:r>
      <w:r>
        <w:rPr>
          <w:color w:val="231F20"/>
          <w:sz w:val="26"/>
        </w:rPr>
        <w:t>Once the</w:t>
      </w:r>
      <w:r>
        <w:rPr>
          <w:color w:val="231F20"/>
          <w:spacing w:val="34"/>
          <w:sz w:val="26"/>
        </w:rPr>
        <w:t>  </w:t>
      </w:r>
      <w:r>
        <w:rPr>
          <w:color w:val="231F20"/>
          <w:sz w:val="26"/>
        </w:rPr>
        <w:t>plants</w:t>
      </w:r>
      <w:r>
        <w:rPr>
          <w:color w:val="231F20"/>
          <w:spacing w:val="34"/>
          <w:sz w:val="26"/>
        </w:rPr>
        <w:t>  </w:t>
      </w:r>
      <w:r>
        <w:rPr>
          <w:color w:val="231F20"/>
          <w:sz w:val="26"/>
        </w:rPr>
        <w:t>grow</w:t>
      </w:r>
      <w:r>
        <w:rPr>
          <w:color w:val="231F20"/>
          <w:spacing w:val="34"/>
          <w:sz w:val="26"/>
        </w:rPr>
        <w:t>  </w:t>
      </w:r>
      <w:r>
        <w:rPr>
          <w:color w:val="231F20"/>
          <w:sz w:val="26"/>
        </w:rPr>
        <w:t>15</w:t>
      </w:r>
      <w:r>
        <w:rPr>
          <w:color w:val="231F20"/>
          <w:spacing w:val="34"/>
          <w:sz w:val="26"/>
        </w:rPr>
        <w:t>  </w:t>
      </w:r>
      <w:r>
        <w:rPr>
          <w:color w:val="231F20"/>
          <w:sz w:val="26"/>
        </w:rPr>
        <w:t>to</w:t>
      </w:r>
      <w:r>
        <w:rPr>
          <w:color w:val="231F20"/>
          <w:spacing w:val="34"/>
          <w:sz w:val="26"/>
        </w:rPr>
        <w:t>  </w:t>
      </w:r>
      <w:r>
        <w:rPr>
          <w:color w:val="231F20"/>
          <w:sz w:val="26"/>
        </w:rPr>
        <w:t>20</w:t>
      </w:r>
      <w:r>
        <w:rPr>
          <w:color w:val="231F20"/>
          <w:spacing w:val="34"/>
          <w:sz w:val="26"/>
        </w:rPr>
        <w:t>  </w:t>
      </w:r>
      <w:r>
        <w:rPr>
          <w:color w:val="231F20"/>
          <w:sz w:val="26"/>
        </w:rPr>
        <w:t>cm</w:t>
      </w:r>
      <w:r>
        <w:rPr>
          <w:color w:val="231F20"/>
          <w:spacing w:val="34"/>
          <w:sz w:val="26"/>
        </w:rPr>
        <w:t>  </w:t>
      </w:r>
      <w:r>
        <w:rPr>
          <w:color w:val="231F20"/>
          <w:sz w:val="26"/>
        </w:rPr>
        <w:t>high,</w:t>
      </w:r>
      <w:r>
        <w:rPr>
          <w:color w:val="231F20"/>
          <w:spacing w:val="34"/>
          <w:sz w:val="26"/>
        </w:rPr>
        <w:t>  </w:t>
      </w:r>
      <w:r>
        <w:rPr>
          <w:color w:val="231F20"/>
          <w:sz w:val="26"/>
        </w:rPr>
        <w:t>uproot</w:t>
      </w:r>
      <w:r>
        <w:rPr>
          <w:color w:val="231F20"/>
          <w:spacing w:val="34"/>
          <w:sz w:val="26"/>
        </w:rPr>
        <w:t>  </w:t>
      </w:r>
      <w:r>
        <w:rPr>
          <w:color w:val="231F20"/>
          <w:sz w:val="26"/>
        </w:rPr>
        <w:t>them</w:t>
      </w:r>
    </w:p>
    <w:p>
      <w:pPr>
        <w:pStyle w:val="ListParagraph"/>
        <w:spacing w:after="0" w:line="249" w:lineRule="auto"/>
        <w:jc w:val="both"/>
        <w:rPr>
          <w:sz w:val="26"/>
        </w:rPr>
        <w:sectPr>
          <w:type w:val="continuous"/>
          <w:pgSz w:w="11910" w:h="15880"/>
          <w:pgMar w:header="0" w:footer="849" w:top="1380" w:bottom="280" w:left="850" w:right="850"/>
          <w:cols w:num="2" w:equalWidth="0">
            <w:col w:w="2545" w:space="715"/>
            <w:col w:w="6950"/>
          </w:cols>
        </w:sectPr>
      </w:pPr>
    </w:p>
    <w:p>
      <w:pPr>
        <w:pStyle w:val="BodyText"/>
        <w:spacing w:line="249" w:lineRule="auto" w:before="74"/>
        <w:ind w:left="652"/>
        <w:jc w:val="both"/>
      </w:pPr>
      <w:r>
        <w:rPr/>
        <w:drawing>
          <wp:anchor distT="0" distB="0" distL="0" distR="0" allowOverlap="1" layoutInCell="1" locked="0" behindDoc="1" simplePos="0" relativeHeight="480408064">
            <wp:simplePos x="0" y="0"/>
            <wp:positionH relativeFrom="page">
              <wp:posOffset>5069903</wp:posOffset>
            </wp:positionH>
            <wp:positionV relativeFrom="paragraph">
              <wp:posOffset>86601</wp:posOffset>
            </wp:positionV>
            <wp:extent cx="1873110" cy="1788117"/>
            <wp:effectExtent l="0" t="0" r="0" b="0"/>
            <wp:wrapNone/>
            <wp:docPr id="375" name="Image 375"/>
            <wp:cNvGraphicFramePr>
              <a:graphicFrameLocks/>
            </wp:cNvGraphicFramePr>
            <a:graphic>
              <a:graphicData uri="http://schemas.openxmlformats.org/drawingml/2006/picture">
                <pic:pic>
                  <pic:nvPicPr>
                    <pic:cNvPr id="375" name="Image 375"/>
                    <pic:cNvPicPr/>
                  </pic:nvPicPr>
                  <pic:blipFill>
                    <a:blip r:embed="rId137" cstate="print"/>
                    <a:stretch>
                      <a:fillRect/>
                    </a:stretch>
                  </pic:blipFill>
                  <pic:spPr>
                    <a:xfrm>
                      <a:off x="0" y="0"/>
                      <a:ext cx="1873110" cy="1788117"/>
                    </a:xfrm>
                    <a:prstGeom prst="rect">
                      <a:avLst/>
                    </a:prstGeom>
                  </pic:spPr>
                </pic:pic>
              </a:graphicData>
            </a:graphic>
          </wp:anchor>
        </w:drawing>
      </w:r>
      <w:r>
        <w:rPr>
          <w:color w:val="231F20"/>
        </w:rPr>
        <w:t>carefully</w:t>
      </w:r>
      <w:r>
        <w:rPr>
          <w:color w:val="231F20"/>
          <w:spacing w:val="40"/>
        </w:rPr>
        <w:t> </w:t>
      </w:r>
      <w:r>
        <w:rPr>
          <w:color w:val="231F20"/>
        </w:rPr>
        <w:t>while</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is</w:t>
      </w:r>
      <w:r>
        <w:rPr>
          <w:color w:val="231F20"/>
          <w:spacing w:val="40"/>
        </w:rPr>
        <w:t> </w:t>
      </w:r>
      <w:r>
        <w:rPr>
          <w:color w:val="231F20"/>
        </w:rPr>
        <w:t>moist</w:t>
      </w:r>
      <w:r>
        <w:rPr>
          <w:color w:val="231F20"/>
          <w:spacing w:val="40"/>
        </w:rPr>
        <w:t> </w:t>
      </w:r>
      <w:r>
        <w:rPr>
          <w:color w:val="231F20"/>
        </w:rPr>
        <w:t>and</w:t>
      </w:r>
      <w:r>
        <w:rPr>
          <w:color w:val="231F20"/>
          <w:spacing w:val="40"/>
        </w:rPr>
        <w:t> </w:t>
      </w:r>
      <w:r>
        <w:rPr>
          <w:color w:val="231F20"/>
        </w:rPr>
        <w:t>put</w:t>
      </w:r>
      <w:r>
        <w:rPr>
          <w:color w:val="231F20"/>
          <w:spacing w:val="40"/>
        </w:rPr>
        <w:t> </w:t>
      </w:r>
      <w:r>
        <w:rPr>
          <w:color w:val="231F20"/>
        </w:rPr>
        <w:t>them</w:t>
      </w:r>
      <w:r>
        <w:rPr>
          <w:color w:val="231F20"/>
          <w:spacing w:val="40"/>
        </w:rPr>
        <w:t> </w:t>
      </w:r>
      <w:r>
        <w:rPr>
          <w:color w:val="231F20"/>
        </w:rPr>
        <w:t>gently</w:t>
      </w:r>
      <w:r>
        <w:rPr>
          <w:color w:val="231F20"/>
          <w:spacing w:val="40"/>
        </w:rPr>
        <w:t> </w:t>
      </w:r>
      <w:r>
        <w:rPr>
          <w:color w:val="231F20"/>
        </w:rPr>
        <w:t>in</w:t>
      </w:r>
      <w:r>
        <w:rPr>
          <w:color w:val="231F20"/>
          <w:spacing w:val="40"/>
        </w:rPr>
        <w:t> </w:t>
      </w:r>
      <w:r>
        <w:rPr>
          <w:color w:val="231F20"/>
        </w:rPr>
        <w:t>a large</w:t>
      </w:r>
      <w:r>
        <w:rPr>
          <w:color w:val="231F20"/>
          <w:spacing w:val="40"/>
        </w:rPr>
        <w:t> </w:t>
      </w:r>
      <w:r>
        <w:rPr>
          <w:color w:val="231F20"/>
        </w:rPr>
        <w:t>conical</w:t>
      </w:r>
      <w:r>
        <w:rPr>
          <w:color w:val="231F20"/>
          <w:spacing w:val="40"/>
        </w:rPr>
        <w:t> </w:t>
      </w:r>
      <w:r>
        <w:rPr>
          <w:color w:val="231F20"/>
        </w:rPr>
        <w:t>flask</w:t>
      </w:r>
      <w:r>
        <w:rPr>
          <w:color w:val="231F20"/>
          <w:spacing w:val="40"/>
        </w:rPr>
        <w:t> </w:t>
      </w:r>
      <w:r>
        <w:rPr>
          <w:color w:val="231F20"/>
        </w:rPr>
        <w:t>containing</w:t>
      </w:r>
      <w:r>
        <w:rPr>
          <w:color w:val="231F20"/>
          <w:spacing w:val="40"/>
        </w:rPr>
        <w:t> </w:t>
      </w:r>
      <w:r>
        <w:rPr>
          <w:color w:val="231F20"/>
        </w:rPr>
        <w:t>water.</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will</w:t>
      </w:r>
      <w:r>
        <w:rPr>
          <w:color w:val="231F20"/>
          <w:spacing w:val="40"/>
        </w:rPr>
        <w:t> </w:t>
      </w:r>
      <w:r>
        <w:rPr>
          <w:color w:val="231F20"/>
        </w:rPr>
        <w:t>get washed</w:t>
      </w:r>
      <w:r>
        <w:rPr>
          <w:color w:val="231F20"/>
          <w:spacing w:val="40"/>
        </w:rPr>
        <w:t> </w:t>
      </w:r>
      <w:r>
        <w:rPr>
          <w:color w:val="231F20"/>
        </w:rPr>
        <w:t>off</w:t>
      </w:r>
      <w:r>
        <w:rPr>
          <w:color w:val="231F20"/>
          <w:spacing w:val="40"/>
        </w:rPr>
        <w:t> </w:t>
      </w:r>
      <w:r>
        <w:rPr>
          <w:color w:val="231F20"/>
        </w:rPr>
        <w:t>without</w:t>
      </w:r>
      <w:r>
        <w:rPr>
          <w:color w:val="231F20"/>
          <w:spacing w:val="40"/>
        </w:rPr>
        <w:t> </w:t>
      </w:r>
      <w:r>
        <w:rPr>
          <w:color w:val="231F20"/>
        </w:rPr>
        <w:t>any</w:t>
      </w:r>
      <w:r>
        <w:rPr>
          <w:color w:val="231F20"/>
          <w:spacing w:val="40"/>
        </w:rPr>
        <w:t> </w:t>
      </w:r>
      <w:r>
        <w:rPr>
          <w:color w:val="231F20"/>
        </w:rPr>
        <w:t>harm</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roots.</w:t>
      </w:r>
      <w:r>
        <w:rPr>
          <w:color w:val="231F20"/>
          <w:spacing w:val="40"/>
        </w:rPr>
        <w:t> </w:t>
      </w:r>
      <w:r>
        <w:rPr>
          <w:color w:val="231F20"/>
        </w:rPr>
        <w:t>Observe</w:t>
      </w:r>
      <w:r>
        <w:rPr>
          <w:color w:val="231F20"/>
          <w:spacing w:val="40"/>
        </w:rPr>
        <w:t> </w:t>
      </w:r>
      <w:r>
        <w:rPr>
          <w:color w:val="231F20"/>
        </w:rPr>
        <w:t>the roots</w:t>
      </w:r>
      <w:r>
        <w:rPr>
          <w:color w:val="231F20"/>
          <w:spacing w:val="40"/>
        </w:rPr>
        <w:t> </w:t>
      </w:r>
      <w:r>
        <w:rPr>
          <w:color w:val="231F20"/>
        </w:rPr>
        <w:t>carefully</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which</w:t>
      </w:r>
      <w:r>
        <w:rPr>
          <w:color w:val="231F20"/>
          <w:spacing w:val="40"/>
        </w:rPr>
        <w:t> </w:t>
      </w:r>
      <w:r>
        <w:rPr>
          <w:color w:val="231F20"/>
        </w:rPr>
        <w:t>plants</w:t>
      </w:r>
      <w:r>
        <w:rPr>
          <w:color w:val="231F20"/>
          <w:spacing w:val="40"/>
        </w:rPr>
        <w:t> </w:t>
      </w:r>
      <w:r>
        <w:rPr>
          <w:color w:val="231F20"/>
        </w:rPr>
        <w:t>have</w:t>
      </w:r>
      <w:r>
        <w:rPr>
          <w:color w:val="231F20"/>
          <w:spacing w:val="40"/>
        </w:rPr>
        <w:t> </w:t>
      </w:r>
      <w:r>
        <w:rPr>
          <w:color w:val="231F20"/>
        </w:rPr>
        <w:t>tap</w:t>
      </w:r>
      <w:r>
        <w:rPr>
          <w:color w:val="231F20"/>
          <w:spacing w:val="40"/>
        </w:rPr>
        <w:t> </w:t>
      </w:r>
      <w:r>
        <w:rPr>
          <w:color w:val="231F20"/>
        </w:rPr>
        <w:t>roots</w:t>
      </w:r>
      <w:r>
        <w:rPr>
          <w:color w:val="231F20"/>
          <w:spacing w:val="40"/>
        </w:rPr>
        <w:t> </w:t>
      </w:r>
      <w:r>
        <w:rPr>
          <w:color w:val="231F20"/>
        </w:rPr>
        <w:t>and which</w:t>
      </w:r>
      <w:r>
        <w:rPr>
          <w:color w:val="231F20"/>
          <w:spacing w:val="40"/>
        </w:rPr>
        <w:t> </w:t>
      </w:r>
      <w:r>
        <w:rPr>
          <w:color w:val="231F20"/>
        </w:rPr>
        <w:t>ones</w:t>
      </w:r>
      <w:r>
        <w:rPr>
          <w:color w:val="231F20"/>
          <w:spacing w:val="40"/>
        </w:rPr>
        <w:t> </w:t>
      </w:r>
      <w:r>
        <w:rPr>
          <w:color w:val="231F20"/>
        </w:rPr>
        <w:t>have</w:t>
      </w:r>
      <w:r>
        <w:rPr>
          <w:color w:val="231F20"/>
          <w:spacing w:val="40"/>
        </w:rPr>
        <w:t> </w:t>
      </w:r>
      <w:r>
        <w:rPr>
          <w:color w:val="231F20"/>
        </w:rPr>
        <w:t>fibrous</w:t>
      </w:r>
      <w:r>
        <w:rPr>
          <w:color w:val="231F20"/>
          <w:spacing w:val="40"/>
        </w:rPr>
        <w:t> </w:t>
      </w:r>
      <w:r>
        <w:rPr>
          <w:color w:val="231F20"/>
        </w:rPr>
        <w:t>roots.</w:t>
      </w:r>
    </w:p>
    <w:p>
      <w:pPr>
        <w:pStyle w:val="BodyText"/>
        <w:spacing w:line="249" w:lineRule="auto" w:before="62"/>
        <w:ind w:left="652" w:firstLine="453"/>
        <w:jc w:val="both"/>
      </w:pPr>
      <w:r>
        <w:rPr>
          <w:color w:val="231F20"/>
        </w:rPr>
        <w:t>Plants</w:t>
      </w:r>
      <w:r>
        <w:rPr>
          <w:color w:val="231F20"/>
          <w:spacing w:val="40"/>
        </w:rPr>
        <w:t> </w:t>
      </w:r>
      <w:r>
        <w:rPr>
          <w:color w:val="231F20"/>
        </w:rPr>
        <w:t>like</w:t>
      </w:r>
      <w:r>
        <w:rPr>
          <w:color w:val="231F20"/>
          <w:spacing w:val="40"/>
        </w:rPr>
        <w:t> </w:t>
      </w:r>
      <w:r>
        <w:rPr>
          <w:color w:val="231F20"/>
        </w:rPr>
        <w:t>maize,</w:t>
      </w:r>
      <w:r>
        <w:rPr>
          <w:color w:val="231F20"/>
          <w:spacing w:val="40"/>
        </w:rPr>
        <w:t> </w:t>
      </w:r>
      <w:r>
        <w:rPr>
          <w:color w:val="231F20"/>
        </w:rPr>
        <w:t>sugarcane,</w:t>
      </w:r>
      <w:r>
        <w:rPr>
          <w:color w:val="231F20"/>
          <w:spacing w:val="40"/>
        </w:rPr>
        <w:t> </w:t>
      </w:r>
      <w:r>
        <w:rPr>
          <w:color w:val="231F20"/>
        </w:rPr>
        <w:t>sorghum</w:t>
      </w:r>
      <w:r>
        <w:rPr>
          <w:color w:val="231F20"/>
          <w:spacing w:val="40"/>
        </w:rPr>
        <w:t> </w:t>
      </w:r>
      <w:r>
        <w:rPr>
          <w:color w:val="231F20"/>
        </w:rPr>
        <w:t>have</w:t>
      </w:r>
      <w:r>
        <w:rPr>
          <w:color w:val="231F20"/>
          <w:spacing w:val="40"/>
        </w:rPr>
        <w:t> </w:t>
      </w:r>
      <w:r>
        <w:rPr>
          <w:color w:val="231F20"/>
        </w:rPr>
        <w:t>two</w:t>
      </w:r>
      <w:r>
        <w:rPr>
          <w:color w:val="231F20"/>
          <w:spacing w:val="40"/>
        </w:rPr>
        <w:t> </w:t>
      </w:r>
      <w:r>
        <w:rPr>
          <w:color w:val="231F20"/>
        </w:rPr>
        <w:t>types of roots. Some roots are underground whereas some grow from the stem just above the soil. The latter are called </w:t>
      </w:r>
      <w:r>
        <w:rPr>
          <w:b/>
          <w:color w:val="231F20"/>
        </w:rPr>
        <w:t>adventitious roots</w:t>
      </w:r>
      <w:r>
        <w:rPr>
          <w:color w:val="231F20"/>
        </w:rPr>
        <w:t>. Besides the normal functions like absorption of water and minerals, anchoring and supporting the plant, roots perform some other functions too. Roots show some modifications to perform these additional functions. Some examples of such </w:t>
      </w:r>
      <w:r>
        <w:rPr>
          <w:b/>
          <w:color w:val="231F20"/>
        </w:rPr>
        <w:t>modified roots </w:t>
      </w:r>
      <w:r>
        <w:rPr>
          <w:color w:val="231F20"/>
        </w:rPr>
        <w:t>are aerial roots, stilt- roots, runners, breathing roots (pneumatophores), etc.</w:t>
      </w:r>
    </w:p>
    <w:p>
      <w:pPr>
        <w:pStyle w:val="ListParagraph"/>
        <w:numPr>
          <w:ilvl w:val="0"/>
          <w:numId w:val="18"/>
        </w:numPr>
        <w:tabs>
          <w:tab w:pos="1500" w:val="left" w:leader="none"/>
        </w:tabs>
        <w:spacing w:line="249" w:lineRule="auto" w:before="66" w:after="0"/>
        <w:ind w:left="652" w:right="0" w:firstLine="453"/>
        <w:jc w:val="both"/>
        <w:rPr>
          <w:sz w:val="26"/>
        </w:rPr>
      </w:pPr>
      <w:r>
        <w:rPr>
          <w:color w:val="231F20"/>
          <w:sz w:val="26"/>
        </w:rPr>
        <w:t>Take</w:t>
      </w:r>
      <w:r>
        <w:rPr>
          <w:color w:val="231F20"/>
          <w:spacing w:val="35"/>
          <w:sz w:val="26"/>
        </w:rPr>
        <w:t> </w:t>
      </w:r>
      <w:r>
        <w:rPr>
          <w:color w:val="231F20"/>
          <w:sz w:val="26"/>
        </w:rPr>
        <w:t>some</w:t>
      </w:r>
      <w:r>
        <w:rPr>
          <w:color w:val="231F20"/>
          <w:spacing w:val="35"/>
          <w:sz w:val="26"/>
        </w:rPr>
        <w:t> </w:t>
      </w:r>
      <w:r>
        <w:rPr>
          <w:color w:val="231F20"/>
          <w:sz w:val="26"/>
        </w:rPr>
        <w:t>water</w:t>
      </w:r>
      <w:r>
        <w:rPr>
          <w:color w:val="231F20"/>
          <w:spacing w:val="35"/>
          <w:sz w:val="26"/>
        </w:rPr>
        <w:t> </w:t>
      </w:r>
      <w:r>
        <w:rPr>
          <w:color w:val="231F20"/>
          <w:sz w:val="26"/>
        </w:rPr>
        <w:t>in</w:t>
      </w:r>
      <w:r>
        <w:rPr>
          <w:color w:val="231F20"/>
          <w:spacing w:val="35"/>
          <w:sz w:val="26"/>
        </w:rPr>
        <w:t> </w:t>
      </w:r>
      <w:r>
        <w:rPr>
          <w:color w:val="231F20"/>
          <w:sz w:val="26"/>
        </w:rPr>
        <w:t>a</w:t>
      </w:r>
      <w:r>
        <w:rPr>
          <w:color w:val="231F20"/>
          <w:spacing w:val="35"/>
          <w:sz w:val="26"/>
        </w:rPr>
        <w:t> </w:t>
      </w:r>
      <w:r>
        <w:rPr>
          <w:color w:val="231F20"/>
          <w:sz w:val="26"/>
        </w:rPr>
        <w:t>small</w:t>
      </w:r>
      <w:r>
        <w:rPr>
          <w:color w:val="231F20"/>
          <w:spacing w:val="35"/>
          <w:sz w:val="26"/>
        </w:rPr>
        <w:t> </w:t>
      </w:r>
      <w:r>
        <w:rPr>
          <w:color w:val="231F20"/>
          <w:sz w:val="26"/>
        </w:rPr>
        <w:t>glass</w:t>
      </w:r>
      <w:r>
        <w:rPr>
          <w:color w:val="231F20"/>
          <w:spacing w:val="35"/>
          <w:sz w:val="26"/>
        </w:rPr>
        <w:t> </w:t>
      </w:r>
      <w:r>
        <w:rPr>
          <w:color w:val="231F20"/>
          <w:sz w:val="26"/>
        </w:rPr>
        <w:t>jar.</w:t>
      </w:r>
      <w:r>
        <w:rPr>
          <w:color w:val="231F20"/>
          <w:spacing w:val="35"/>
          <w:sz w:val="26"/>
        </w:rPr>
        <w:t> </w:t>
      </w:r>
      <w:r>
        <w:rPr>
          <w:color w:val="231F20"/>
          <w:sz w:val="26"/>
        </w:rPr>
        <w:t>Put</w:t>
      </w:r>
      <w:r>
        <w:rPr>
          <w:color w:val="231F20"/>
          <w:spacing w:val="35"/>
          <w:sz w:val="26"/>
        </w:rPr>
        <w:t> </w:t>
      </w:r>
      <w:r>
        <w:rPr>
          <w:color w:val="231F20"/>
          <w:sz w:val="26"/>
        </w:rPr>
        <w:t>a</w:t>
      </w:r>
      <w:r>
        <w:rPr>
          <w:color w:val="231F20"/>
          <w:spacing w:val="35"/>
          <w:sz w:val="26"/>
        </w:rPr>
        <w:t> </w:t>
      </w:r>
      <w:r>
        <w:rPr>
          <w:color w:val="231F20"/>
          <w:sz w:val="26"/>
        </w:rPr>
        <w:t>plantlet in</w:t>
      </w:r>
      <w:r>
        <w:rPr>
          <w:color w:val="231F20"/>
          <w:spacing w:val="40"/>
          <w:sz w:val="26"/>
        </w:rPr>
        <w:t> </w:t>
      </w:r>
      <w:r>
        <w:rPr>
          <w:color w:val="231F20"/>
          <w:sz w:val="26"/>
        </w:rPr>
        <w:t>it</w:t>
      </w:r>
      <w:r>
        <w:rPr>
          <w:color w:val="231F20"/>
          <w:spacing w:val="40"/>
          <w:sz w:val="26"/>
        </w:rPr>
        <w:t> </w:t>
      </w:r>
      <w:r>
        <w:rPr>
          <w:color w:val="231F20"/>
          <w:sz w:val="26"/>
        </w:rPr>
        <w:t>in</w:t>
      </w:r>
      <w:r>
        <w:rPr>
          <w:color w:val="231F20"/>
          <w:spacing w:val="40"/>
          <w:sz w:val="26"/>
        </w:rPr>
        <w:t> </w:t>
      </w:r>
      <w:r>
        <w:rPr>
          <w:color w:val="231F20"/>
          <w:sz w:val="26"/>
        </w:rPr>
        <w:t>such</w:t>
      </w:r>
      <w:r>
        <w:rPr>
          <w:color w:val="231F20"/>
          <w:spacing w:val="40"/>
          <w:sz w:val="26"/>
        </w:rPr>
        <w:t> </w:t>
      </w:r>
      <w:r>
        <w:rPr>
          <w:color w:val="231F20"/>
          <w:sz w:val="26"/>
        </w:rPr>
        <w:t>a</w:t>
      </w:r>
      <w:r>
        <w:rPr>
          <w:color w:val="231F20"/>
          <w:spacing w:val="40"/>
          <w:sz w:val="26"/>
        </w:rPr>
        <w:t> </w:t>
      </w:r>
      <w:r>
        <w:rPr>
          <w:color w:val="231F20"/>
          <w:sz w:val="26"/>
        </w:rPr>
        <w:t>way</w:t>
      </w:r>
      <w:r>
        <w:rPr>
          <w:color w:val="231F20"/>
          <w:spacing w:val="40"/>
          <w:sz w:val="26"/>
        </w:rPr>
        <w:t> </w:t>
      </w:r>
      <w:r>
        <w:rPr>
          <w:color w:val="231F20"/>
          <w:sz w:val="26"/>
        </w:rPr>
        <w:t>that</w:t>
      </w:r>
      <w:r>
        <w:rPr>
          <w:color w:val="231F20"/>
          <w:spacing w:val="40"/>
          <w:sz w:val="26"/>
        </w:rPr>
        <w:t> </w:t>
      </w:r>
      <w:r>
        <w:rPr>
          <w:color w:val="231F20"/>
          <w:sz w:val="26"/>
        </w:rPr>
        <w:t>its</w:t>
      </w:r>
      <w:r>
        <w:rPr>
          <w:color w:val="231F20"/>
          <w:spacing w:val="40"/>
          <w:sz w:val="26"/>
        </w:rPr>
        <w:t> </w:t>
      </w:r>
      <w:r>
        <w:rPr>
          <w:color w:val="231F20"/>
          <w:sz w:val="26"/>
        </w:rPr>
        <w:t>roots</w:t>
      </w:r>
      <w:r>
        <w:rPr>
          <w:color w:val="231F20"/>
          <w:spacing w:val="40"/>
          <w:sz w:val="26"/>
        </w:rPr>
        <w:t> </w:t>
      </w:r>
      <w:r>
        <w:rPr>
          <w:color w:val="231F20"/>
          <w:sz w:val="26"/>
        </w:rPr>
        <w:t>are</w:t>
      </w:r>
      <w:r>
        <w:rPr>
          <w:color w:val="231F20"/>
          <w:spacing w:val="40"/>
          <w:sz w:val="26"/>
        </w:rPr>
        <w:t> </w:t>
      </w:r>
      <w:r>
        <w:rPr>
          <w:color w:val="231F20"/>
          <w:sz w:val="26"/>
        </w:rPr>
        <w:t>dipped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water. Mark the water-level on the jar and add 5ml of oil to the</w:t>
      </w:r>
      <w:r>
        <w:rPr>
          <w:color w:val="231F20"/>
          <w:spacing w:val="40"/>
          <w:sz w:val="26"/>
        </w:rPr>
        <w:t> </w:t>
      </w:r>
      <w:r>
        <w:rPr>
          <w:color w:val="231F20"/>
          <w:sz w:val="26"/>
        </w:rPr>
        <w:t>water.</w:t>
      </w:r>
      <w:r>
        <w:rPr>
          <w:color w:val="231F20"/>
          <w:spacing w:val="40"/>
          <w:sz w:val="26"/>
        </w:rPr>
        <w:t> </w:t>
      </w:r>
      <w:r>
        <w:rPr>
          <w:color w:val="231F20"/>
          <w:sz w:val="26"/>
        </w:rPr>
        <w:t>Record</w:t>
      </w:r>
      <w:r>
        <w:rPr>
          <w:color w:val="231F20"/>
          <w:spacing w:val="40"/>
          <w:sz w:val="26"/>
        </w:rPr>
        <w:t> </w:t>
      </w:r>
      <w:r>
        <w:rPr>
          <w:color w:val="231F20"/>
          <w:sz w:val="26"/>
        </w:rPr>
        <w:t>the</w:t>
      </w:r>
      <w:r>
        <w:rPr>
          <w:color w:val="231F20"/>
          <w:spacing w:val="40"/>
          <w:sz w:val="26"/>
        </w:rPr>
        <w:t> </w:t>
      </w:r>
      <w:r>
        <w:rPr>
          <w:color w:val="231F20"/>
          <w:sz w:val="26"/>
        </w:rPr>
        <w:t>water-level</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next</w:t>
      </w:r>
      <w:r>
        <w:rPr>
          <w:color w:val="231F20"/>
          <w:spacing w:val="40"/>
          <w:sz w:val="26"/>
        </w:rPr>
        <w:t> </w:t>
      </w:r>
      <w:r>
        <w:rPr>
          <w:color w:val="231F20"/>
          <w:sz w:val="26"/>
        </w:rPr>
        <w:t>day.</w:t>
      </w:r>
    </w:p>
    <w:p>
      <w:pPr>
        <w:pStyle w:val="BodyText"/>
        <w:spacing w:before="61"/>
        <w:ind w:left="1105"/>
        <w:jc w:val="both"/>
      </w:pPr>
      <w:r>
        <w:rPr/>
        <mc:AlternateContent>
          <mc:Choice Requires="wps">
            <w:drawing>
              <wp:anchor distT="0" distB="0" distL="0" distR="0" allowOverlap="1" layoutInCell="1" locked="0" behindDoc="0" simplePos="0" relativeHeight="15761408">
                <wp:simplePos x="0" y="0"/>
                <wp:positionH relativeFrom="page">
                  <wp:posOffset>954011</wp:posOffset>
                </wp:positionH>
                <wp:positionV relativeFrom="paragraph">
                  <wp:posOffset>259865</wp:posOffset>
                </wp:positionV>
                <wp:extent cx="2296795" cy="590550"/>
                <wp:effectExtent l="0" t="0" r="0" b="0"/>
                <wp:wrapNone/>
                <wp:docPr id="376" name="Group 376"/>
                <wp:cNvGraphicFramePr>
                  <a:graphicFrameLocks/>
                </wp:cNvGraphicFramePr>
                <a:graphic>
                  <a:graphicData uri="http://schemas.microsoft.com/office/word/2010/wordprocessingGroup">
                    <wpg:wgp>
                      <wpg:cNvPr id="376" name="Group 376"/>
                      <wpg:cNvGrpSpPr/>
                      <wpg:grpSpPr>
                        <a:xfrm>
                          <a:off x="0" y="0"/>
                          <a:ext cx="2296795" cy="590550"/>
                          <a:chExt cx="2296795" cy="590550"/>
                        </a:xfrm>
                      </wpg:grpSpPr>
                      <pic:pic>
                        <pic:nvPicPr>
                          <pic:cNvPr id="377" name="Image 377"/>
                          <pic:cNvPicPr/>
                        </pic:nvPicPr>
                        <pic:blipFill>
                          <a:blip r:embed="rId85" cstate="print"/>
                          <a:stretch>
                            <a:fillRect/>
                          </a:stretch>
                        </pic:blipFill>
                        <pic:spPr>
                          <a:xfrm>
                            <a:off x="219595" y="284491"/>
                            <a:ext cx="2076780" cy="298805"/>
                          </a:xfrm>
                          <a:prstGeom prst="rect">
                            <a:avLst/>
                          </a:prstGeom>
                        </pic:spPr>
                      </pic:pic>
                      <pic:pic>
                        <pic:nvPicPr>
                          <pic:cNvPr id="378" name="Image 378"/>
                          <pic:cNvPicPr/>
                        </pic:nvPicPr>
                        <pic:blipFill>
                          <a:blip r:embed="rId86" cstate="print"/>
                          <a:stretch>
                            <a:fillRect/>
                          </a:stretch>
                        </pic:blipFill>
                        <pic:spPr>
                          <a:xfrm>
                            <a:off x="0" y="0"/>
                            <a:ext cx="562426" cy="590355"/>
                          </a:xfrm>
                          <a:prstGeom prst="rect">
                            <a:avLst/>
                          </a:prstGeom>
                        </pic:spPr>
                      </pic:pic>
                      <wps:wsp>
                        <wps:cNvPr id="379" name="Textbox 379"/>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20.461864pt;width:180.85pt;height:46.5pt;mso-position-horizontal-relative:page;mso-position-vertical-relative:paragraph;z-index:15761408" id="docshapegroup322" coordorigin="1502,409" coordsize="3617,930">
                <v:shape style="position:absolute;left:1848;top:857;width:3271;height:471" type="#_x0000_t75" id="docshape323" stroked="false">
                  <v:imagedata r:id="rId85" o:title=""/>
                </v:shape>
                <v:shape style="position:absolute;left:1502;top:409;width:886;height:930" type="#_x0000_t75" id="docshape324" stroked="false">
                  <v:imagedata r:id="rId86" o:title=""/>
                </v:shape>
                <v:shape style="position:absolute;left:1502;top:409;width:3617;height:930" type="#_x0000_t202" id="docshape32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Discuss</w:t>
      </w:r>
      <w:r>
        <w:rPr>
          <w:color w:val="231F20"/>
          <w:spacing w:val="34"/>
        </w:rPr>
        <w:t> </w:t>
      </w:r>
      <w:r>
        <w:rPr>
          <w:color w:val="231F20"/>
        </w:rPr>
        <w:t>your</w:t>
      </w:r>
      <w:r>
        <w:rPr>
          <w:color w:val="231F20"/>
          <w:spacing w:val="35"/>
        </w:rPr>
        <w:t> </w:t>
      </w:r>
      <w:r>
        <w:rPr>
          <w:color w:val="231F20"/>
        </w:rPr>
        <w:t>observations</w:t>
      </w:r>
      <w:r>
        <w:rPr>
          <w:color w:val="231F20"/>
          <w:spacing w:val="35"/>
        </w:rPr>
        <w:t> </w:t>
      </w:r>
      <w:r>
        <w:rPr>
          <w:color w:val="231F20"/>
        </w:rPr>
        <w:t>in</w:t>
      </w:r>
      <w:r>
        <w:rPr>
          <w:color w:val="231F20"/>
          <w:spacing w:val="35"/>
        </w:rPr>
        <w:t> </w:t>
      </w:r>
      <w:r>
        <w:rPr>
          <w:color w:val="231F20"/>
        </w:rPr>
        <w:t>the</w:t>
      </w:r>
      <w:r>
        <w:rPr>
          <w:color w:val="231F20"/>
          <w:spacing w:val="34"/>
        </w:rPr>
        <w:t> </w:t>
      </w:r>
      <w:r>
        <w:rPr>
          <w:color w:val="231F20"/>
          <w:spacing w:val="-2"/>
        </w:rPr>
        <w:t>class.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3"/>
        <w:rPr>
          <w:sz w:val="22"/>
        </w:rPr>
      </w:pPr>
    </w:p>
    <w:p>
      <w:pPr>
        <w:pStyle w:val="ListParagraph"/>
        <w:numPr>
          <w:ilvl w:val="2"/>
          <w:numId w:val="15"/>
        </w:numPr>
        <w:tabs>
          <w:tab w:pos="1092" w:val="left" w:leader="none"/>
        </w:tabs>
        <w:spacing w:line="240" w:lineRule="auto" w:before="0" w:after="0"/>
        <w:ind w:left="1092" w:right="0" w:hanging="330"/>
        <w:jc w:val="left"/>
        <w:rPr>
          <w:b/>
          <w:color w:val="231F20"/>
          <w:sz w:val="22"/>
        </w:rPr>
      </w:pPr>
      <w:r>
        <w:rPr>
          <w:b/>
          <w:color w:val="231F20"/>
          <w:sz w:val="22"/>
        </w:rPr>
        <w:t>Maize </w:t>
      </w:r>
      <w:r>
        <w:rPr>
          <w:b/>
          <w:color w:val="231F20"/>
          <w:spacing w:val="-2"/>
          <w:sz w:val="22"/>
        </w:rPr>
        <w:t>stalk</w:t>
      </w:r>
    </w:p>
    <w:p>
      <w:pPr>
        <w:pStyle w:val="BodyText"/>
        <w:spacing w:before="6"/>
        <w:rPr>
          <w:b/>
          <w:sz w:val="6"/>
        </w:rPr>
      </w:pPr>
      <w:r>
        <w:rPr>
          <w:b/>
          <w:sz w:val="6"/>
        </w:rPr>
        <w:drawing>
          <wp:anchor distT="0" distB="0" distL="0" distR="0" allowOverlap="1" layoutInCell="1" locked="0" behindDoc="1" simplePos="0" relativeHeight="487617536">
            <wp:simplePos x="0" y="0"/>
            <wp:positionH relativeFrom="page">
              <wp:posOffset>5105895</wp:posOffset>
            </wp:positionH>
            <wp:positionV relativeFrom="paragraph">
              <wp:posOffset>63079</wp:posOffset>
            </wp:positionV>
            <wp:extent cx="1799086" cy="1944624"/>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138" cstate="print"/>
                    <a:stretch>
                      <a:fillRect/>
                    </a:stretch>
                  </pic:blipFill>
                  <pic:spPr>
                    <a:xfrm>
                      <a:off x="0" y="0"/>
                      <a:ext cx="1799086" cy="1944624"/>
                    </a:xfrm>
                    <a:prstGeom prst="rect">
                      <a:avLst/>
                    </a:prstGeom>
                  </pic:spPr>
                </pic:pic>
              </a:graphicData>
            </a:graphic>
          </wp:anchor>
        </w:drawing>
      </w:r>
    </w:p>
    <w:p>
      <w:pPr>
        <w:pStyle w:val="ListParagraph"/>
        <w:numPr>
          <w:ilvl w:val="2"/>
          <w:numId w:val="15"/>
        </w:numPr>
        <w:tabs>
          <w:tab w:pos="1078" w:val="left" w:leader="none"/>
        </w:tabs>
        <w:spacing w:line="240" w:lineRule="auto" w:before="90" w:after="0"/>
        <w:ind w:left="1078" w:right="0" w:hanging="330"/>
        <w:jc w:val="left"/>
        <w:rPr>
          <w:b/>
          <w:color w:val="231F20"/>
          <w:sz w:val="22"/>
        </w:rPr>
      </w:pPr>
      <w:r>
        <w:rPr>
          <w:b/>
          <w:color w:val="231F20"/>
          <w:sz w:val="22"/>
        </w:rPr>
        <w:t>Water </w:t>
      </w:r>
      <w:r>
        <w:rPr>
          <w:b/>
          <w:color w:val="231F20"/>
          <w:spacing w:val="-2"/>
          <w:sz w:val="22"/>
        </w:rPr>
        <w:t>level</w:t>
      </w:r>
    </w:p>
    <w:p>
      <w:pPr>
        <w:pStyle w:val="ListParagraph"/>
        <w:spacing w:after="0" w:line="240" w:lineRule="auto"/>
        <w:jc w:val="left"/>
        <w:rPr>
          <w:b/>
          <w:sz w:val="22"/>
        </w:rPr>
        <w:sectPr>
          <w:pgSz w:w="11910" w:h="15880"/>
          <w:pgMar w:header="0" w:footer="849" w:top="700" w:bottom="1040" w:left="850" w:right="850"/>
          <w:cols w:num="2" w:equalWidth="0">
            <w:col w:w="7173" w:space="18"/>
            <w:col w:w="3019"/>
          </w:cols>
        </w:sectPr>
      </w:pPr>
    </w:p>
    <w:p>
      <w:pPr>
        <w:pStyle w:val="BodyText"/>
        <w:spacing w:before="222"/>
        <w:rPr>
          <w:b/>
        </w:rPr>
      </w:pPr>
    </w:p>
    <w:p>
      <w:pPr>
        <w:pStyle w:val="ListParagraph"/>
        <w:numPr>
          <w:ilvl w:val="0"/>
          <w:numId w:val="19"/>
        </w:numPr>
        <w:tabs>
          <w:tab w:pos="1055" w:val="left" w:leader="none"/>
        </w:tabs>
        <w:spacing w:line="249" w:lineRule="auto" w:before="0" w:after="0"/>
        <w:ind w:left="1055" w:right="187" w:hanging="400"/>
        <w:jc w:val="left"/>
        <w:rPr>
          <w:sz w:val="26"/>
        </w:rPr>
      </w:pPr>
      <w:r>
        <w:rPr>
          <w:color w:val="231F20"/>
          <w:sz w:val="26"/>
        </w:rPr>
        <w:t>What</w:t>
      </w:r>
      <w:r>
        <w:rPr>
          <w:color w:val="231F20"/>
          <w:spacing w:val="28"/>
          <w:sz w:val="26"/>
        </w:rPr>
        <w:t> </w:t>
      </w:r>
      <w:r>
        <w:rPr>
          <w:color w:val="231F20"/>
          <w:sz w:val="26"/>
        </w:rPr>
        <w:t>would</w:t>
      </w:r>
      <w:r>
        <w:rPr>
          <w:color w:val="231F20"/>
          <w:spacing w:val="28"/>
          <w:sz w:val="26"/>
        </w:rPr>
        <w:t> </w:t>
      </w:r>
      <w:r>
        <w:rPr>
          <w:color w:val="231F20"/>
          <w:sz w:val="26"/>
        </w:rPr>
        <w:t>have</w:t>
      </w:r>
      <w:r>
        <w:rPr>
          <w:color w:val="231F20"/>
          <w:spacing w:val="28"/>
          <w:sz w:val="26"/>
        </w:rPr>
        <w:t> </w:t>
      </w:r>
      <w:r>
        <w:rPr>
          <w:color w:val="231F20"/>
          <w:sz w:val="26"/>
        </w:rPr>
        <w:t>happened</w:t>
      </w:r>
      <w:r>
        <w:rPr>
          <w:color w:val="231F20"/>
          <w:spacing w:val="28"/>
          <w:sz w:val="26"/>
        </w:rPr>
        <w:t> </w:t>
      </w:r>
      <w:r>
        <w:rPr>
          <w:color w:val="231F20"/>
          <w:sz w:val="26"/>
        </w:rPr>
        <w:t>if</w:t>
      </w:r>
      <w:r>
        <w:rPr>
          <w:color w:val="231F20"/>
          <w:spacing w:val="28"/>
          <w:sz w:val="26"/>
        </w:rPr>
        <w:t> </w:t>
      </w:r>
      <w:r>
        <w:rPr>
          <w:color w:val="231F20"/>
          <w:sz w:val="26"/>
        </w:rPr>
        <w:t>plants</w:t>
      </w:r>
      <w:r>
        <w:rPr>
          <w:color w:val="231F20"/>
          <w:spacing w:val="28"/>
          <w:sz w:val="26"/>
        </w:rPr>
        <w:t> </w:t>
      </w:r>
      <w:r>
        <w:rPr>
          <w:color w:val="231F20"/>
          <w:sz w:val="26"/>
        </w:rPr>
        <w:t>like</w:t>
      </w:r>
      <w:r>
        <w:rPr>
          <w:color w:val="231F20"/>
          <w:spacing w:val="28"/>
          <w:sz w:val="26"/>
        </w:rPr>
        <w:t> </w:t>
      </w:r>
      <w:r>
        <w:rPr>
          <w:color w:val="231F20"/>
          <w:sz w:val="26"/>
        </w:rPr>
        <w:t>tamarind,</w:t>
      </w:r>
      <w:r>
        <w:rPr>
          <w:color w:val="231F20"/>
          <w:spacing w:val="28"/>
          <w:sz w:val="26"/>
        </w:rPr>
        <w:t> </w:t>
      </w:r>
      <w:r>
        <w:rPr>
          <w:color w:val="231F20"/>
          <w:sz w:val="26"/>
        </w:rPr>
        <w:t>banyan</w:t>
      </w:r>
      <w:r>
        <w:rPr>
          <w:color w:val="231F20"/>
          <w:spacing w:val="28"/>
          <w:sz w:val="26"/>
        </w:rPr>
        <w:t> </w:t>
      </w:r>
      <w:r>
        <w:rPr>
          <w:color w:val="231F20"/>
          <w:sz w:val="26"/>
        </w:rPr>
        <w:t>and</w:t>
      </w:r>
      <w:r>
        <w:rPr>
          <w:color w:val="231F20"/>
          <w:spacing w:val="28"/>
          <w:sz w:val="26"/>
        </w:rPr>
        <w:t> </w:t>
      </w:r>
      <w:r>
        <w:rPr>
          <w:color w:val="231F20"/>
          <w:sz w:val="26"/>
        </w:rPr>
        <w:t>mango</w:t>
      </w:r>
      <w:r>
        <w:rPr>
          <w:color w:val="231F20"/>
          <w:spacing w:val="28"/>
          <w:sz w:val="26"/>
        </w:rPr>
        <w:t> </w:t>
      </w:r>
      <w:r>
        <w:rPr>
          <w:color w:val="231F20"/>
          <w:sz w:val="26"/>
        </w:rPr>
        <w:t>had</w:t>
      </w:r>
      <w:r>
        <w:rPr>
          <w:color w:val="231F20"/>
          <w:spacing w:val="28"/>
          <w:sz w:val="26"/>
        </w:rPr>
        <w:t> </w:t>
      </w:r>
      <w:r>
        <w:rPr>
          <w:color w:val="231F20"/>
          <w:sz w:val="26"/>
        </w:rPr>
        <w:t>fibrous roots</w:t>
      </w:r>
      <w:r>
        <w:rPr>
          <w:color w:val="231F20"/>
          <w:spacing w:val="-33"/>
          <w:sz w:val="26"/>
        </w:rPr>
        <w:t> </w:t>
      </w:r>
      <w:r>
        <w:rPr>
          <w:color w:val="231F20"/>
          <w:sz w:val="26"/>
        </w:rPr>
        <w:t>?</w:t>
      </w:r>
    </w:p>
    <w:p>
      <w:pPr>
        <w:pStyle w:val="ListParagraph"/>
        <w:numPr>
          <w:ilvl w:val="0"/>
          <w:numId w:val="19"/>
        </w:numPr>
        <w:tabs>
          <w:tab w:pos="1054" w:val="left" w:leader="none"/>
        </w:tabs>
        <w:spacing w:line="240" w:lineRule="auto" w:before="2" w:after="0"/>
        <w:ind w:left="1054" w:right="0" w:hanging="399"/>
        <w:jc w:val="left"/>
        <w:rPr>
          <w:sz w:val="26"/>
        </w:rPr>
      </w:pPr>
      <w:r>
        <w:rPr>
          <w:color w:val="231F20"/>
          <w:sz w:val="26"/>
        </w:rPr>
        <w:t>What</w:t>
      </w:r>
      <w:r>
        <w:rPr>
          <w:color w:val="231F20"/>
          <w:spacing w:val="35"/>
          <w:sz w:val="26"/>
        </w:rPr>
        <w:t> </w:t>
      </w:r>
      <w:r>
        <w:rPr>
          <w:color w:val="231F20"/>
          <w:sz w:val="26"/>
        </w:rPr>
        <w:t>will</w:t>
      </w:r>
      <w:r>
        <w:rPr>
          <w:color w:val="231F20"/>
          <w:spacing w:val="36"/>
          <w:sz w:val="26"/>
        </w:rPr>
        <w:t> </w:t>
      </w:r>
      <w:r>
        <w:rPr>
          <w:color w:val="231F20"/>
          <w:sz w:val="26"/>
        </w:rPr>
        <w:t>happen</w:t>
      </w:r>
      <w:r>
        <w:rPr>
          <w:color w:val="231F20"/>
          <w:spacing w:val="36"/>
          <w:sz w:val="26"/>
        </w:rPr>
        <w:t> </w:t>
      </w:r>
      <w:r>
        <w:rPr>
          <w:color w:val="231F20"/>
          <w:sz w:val="26"/>
        </w:rPr>
        <w:t>if</w:t>
      </w:r>
      <w:r>
        <w:rPr>
          <w:color w:val="231F20"/>
          <w:spacing w:val="36"/>
          <w:sz w:val="26"/>
        </w:rPr>
        <w:t> </w:t>
      </w:r>
      <w:r>
        <w:rPr>
          <w:color w:val="231F20"/>
          <w:sz w:val="26"/>
        </w:rPr>
        <w:t>the</w:t>
      </w:r>
      <w:r>
        <w:rPr>
          <w:color w:val="231F20"/>
          <w:spacing w:val="35"/>
          <w:sz w:val="26"/>
        </w:rPr>
        <w:t> </w:t>
      </w:r>
      <w:r>
        <w:rPr>
          <w:color w:val="231F20"/>
          <w:sz w:val="26"/>
        </w:rPr>
        <w:t>root-tip</w:t>
      </w:r>
      <w:r>
        <w:rPr>
          <w:color w:val="231F20"/>
          <w:spacing w:val="36"/>
          <w:sz w:val="26"/>
        </w:rPr>
        <w:t> </w:t>
      </w:r>
      <w:r>
        <w:rPr>
          <w:color w:val="231F20"/>
          <w:sz w:val="26"/>
        </w:rPr>
        <w:t>is</w:t>
      </w:r>
      <w:r>
        <w:rPr>
          <w:color w:val="231F20"/>
          <w:spacing w:val="36"/>
          <w:sz w:val="26"/>
        </w:rPr>
        <w:t> </w:t>
      </w:r>
      <w:r>
        <w:rPr>
          <w:color w:val="231F20"/>
          <w:sz w:val="26"/>
        </w:rPr>
        <w:t>injured</w:t>
      </w:r>
      <w:r>
        <w:rPr>
          <w:color w:val="231F20"/>
          <w:spacing w:val="-32"/>
          <w:sz w:val="26"/>
        </w:rPr>
        <w:t> </w:t>
      </w:r>
      <w:r>
        <w:rPr>
          <w:color w:val="231F20"/>
          <w:spacing w:val="-10"/>
          <w:sz w:val="26"/>
        </w:rPr>
        <w:t>?</w:t>
      </w:r>
    </w:p>
    <w:p>
      <w:pPr>
        <w:pStyle w:val="ListParagraph"/>
        <w:numPr>
          <w:ilvl w:val="0"/>
          <w:numId w:val="19"/>
        </w:numPr>
        <w:tabs>
          <w:tab w:pos="1054" w:val="left" w:leader="none"/>
        </w:tabs>
        <w:spacing w:line="240" w:lineRule="auto" w:before="85" w:after="3"/>
        <w:ind w:left="1054" w:right="0" w:hanging="399"/>
        <w:jc w:val="left"/>
        <w:rPr>
          <w:sz w:val="26"/>
        </w:rPr>
      </w:pPr>
      <w:r>
        <w:rPr>
          <w:color w:val="231F20"/>
          <w:sz w:val="26"/>
        </w:rPr>
        <w:t>Which</w:t>
      </w:r>
      <w:r>
        <w:rPr>
          <w:color w:val="231F20"/>
          <w:spacing w:val="36"/>
          <w:sz w:val="26"/>
        </w:rPr>
        <w:t> </w:t>
      </w:r>
      <w:r>
        <w:rPr>
          <w:color w:val="231F20"/>
          <w:sz w:val="26"/>
        </w:rPr>
        <w:t>types</w:t>
      </w:r>
      <w:r>
        <w:rPr>
          <w:color w:val="231F20"/>
          <w:spacing w:val="37"/>
          <w:sz w:val="26"/>
        </w:rPr>
        <w:t> </w:t>
      </w:r>
      <w:r>
        <w:rPr>
          <w:color w:val="231F20"/>
          <w:sz w:val="26"/>
        </w:rPr>
        <w:t>of</w:t>
      </w:r>
      <w:r>
        <w:rPr>
          <w:color w:val="231F20"/>
          <w:spacing w:val="37"/>
          <w:sz w:val="26"/>
        </w:rPr>
        <w:t> </w:t>
      </w:r>
      <w:r>
        <w:rPr>
          <w:color w:val="231F20"/>
          <w:sz w:val="26"/>
        </w:rPr>
        <w:t>roots</w:t>
      </w:r>
      <w:r>
        <w:rPr>
          <w:color w:val="231F20"/>
          <w:spacing w:val="37"/>
          <w:sz w:val="26"/>
        </w:rPr>
        <w:t> </w:t>
      </w:r>
      <w:r>
        <w:rPr>
          <w:color w:val="231F20"/>
          <w:sz w:val="26"/>
        </w:rPr>
        <w:t>do</w:t>
      </w:r>
      <w:r>
        <w:rPr>
          <w:color w:val="231F20"/>
          <w:spacing w:val="37"/>
          <w:sz w:val="26"/>
        </w:rPr>
        <w:t> </w:t>
      </w:r>
      <w:r>
        <w:rPr>
          <w:color w:val="231F20"/>
          <w:sz w:val="26"/>
        </w:rPr>
        <w:t>the</w:t>
      </w:r>
      <w:r>
        <w:rPr>
          <w:color w:val="231F20"/>
          <w:spacing w:val="37"/>
          <w:sz w:val="26"/>
        </w:rPr>
        <w:t> </w:t>
      </w:r>
      <w:r>
        <w:rPr>
          <w:color w:val="231F20"/>
          <w:sz w:val="26"/>
        </w:rPr>
        <w:t>fenugreek,</w:t>
      </w:r>
      <w:r>
        <w:rPr>
          <w:color w:val="231F20"/>
          <w:spacing w:val="37"/>
          <w:sz w:val="26"/>
        </w:rPr>
        <w:t> </w:t>
      </w:r>
      <w:r>
        <w:rPr>
          <w:color w:val="231F20"/>
          <w:sz w:val="26"/>
        </w:rPr>
        <w:t>spinach</w:t>
      </w:r>
      <w:r>
        <w:rPr>
          <w:color w:val="231F20"/>
          <w:spacing w:val="37"/>
          <w:sz w:val="26"/>
        </w:rPr>
        <w:t> </w:t>
      </w:r>
      <w:r>
        <w:rPr>
          <w:color w:val="231F20"/>
          <w:sz w:val="26"/>
        </w:rPr>
        <w:t>and</w:t>
      </w:r>
      <w:r>
        <w:rPr>
          <w:color w:val="231F20"/>
          <w:spacing w:val="37"/>
          <w:sz w:val="26"/>
        </w:rPr>
        <w:t> </w:t>
      </w:r>
      <w:r>
        <w:rPr>
          <w:color w:val="231F20"/>
          <w:sz w:val="26"/>
        </w:rPr>
        <w:t>onion</w:t>
      </w:r>
      <w:r>
        <w:rPr>
          <w:color w:val="231F20"/>
          <w:spacing w:val="36"/>
          <w:sz w:val="26"/>
        </w:rPr>
        <w:t> </w:t>
      </w:r>
      <w:r>
        <w:rPr>
          <w:color w:val="231F20"/>
          <w:sz w:val="26"/>
        </w:rPr>
        <w:t>plants</w:t>
      </w:r>
      <w:r>
        <w:rPr>
          <w:color w:val="231F20"/>
          <w:spacing w:val="37"/>
          <w:sz w:val="26"/>
        </w:rPr>
        <w:t> </w:t>
      </w:r>
      <w:r>
        <w:rPr>
          <w:color w:val="231F20"/>
          <w:sz w:val="26"/>
        </w:rPr>
        <w:t>have</w:t>
      </w:r>
      <w:r>
        <w:rPr>
          <w:color w:val="231F20"/>
          <w:spacing w:val="-31"/>
          <w:sz w:val="26"/>
        </w:rPr>
        <w:t> </w:t>
      </w:r>
      <w:r>
        <w:rPr>
          <w:color w:val="231F20"/>
          <w:spacing w:val="-10"/>
          <w:sz w:val="26"/>
        </w:rPr>
        <w:t>?</w:t>
      </w:r>
    </w:p>
    <w:p>
      <w:pPr>
        <w:pStyle w:val="BodyText"/>
        <w:ind w:left="539"/>
        <w:rPr>
          <w:sz w:val="20"/>
        </w:rPr>
      </w:pPr>
      <w:r>
        <w:rPr>
          <w:sz w:val="20"/>
        </w:rPr>
        <mc:AlternateContent>
          <mc:Choice Requires="wps">
            <w:drawing>
              <wp:inline distT="0" distB="0" distL="0" distR="0">
                <wp:extent cx="6014085" cy="2464435"/>
                <wp:effectExtent l="0" t="0" r="5714" b="12064"/>
                <wp:docPr id="381" name="Group 381"/>
                <wp:cNvGraphicFramePr>
                  <a:graphicFrameLocks/>
                </wp:cNvGraphicFramePr>
                <a:graphic>
                  <a:graphicData uri="http://schemas.microsoft.com/office/word/2010/wordprocessingGroup">
                    <wpg:wgp>
                      <wpg:cNvPr id="381" name="Group 381"/>
                      <wpg:cNvGrpSpPr/>
                      <wpg:grpSpPr>
                        <a:xfrm>
                          <a:off x="0" y="0"/>
                          <a:ext cx="6014085" cy="2464435"/>
                          <a:chExt cx="6014085" cy="2464435"/>
                        </a:xfrm>
                      </wpg:grpSpPr>
                      <wps:wsp>
                        <wps:cNvPr id="382" name="Graphic 382"/>
                        <wps:cNvSpPr/>
                        <wps:spPr>
                          <a:xfrm>
                            <a:off x="79996" y="411370"/>
                            <a:ext cx="5927725" cy="2046605"/>
                          </a:xfrm>
                          <a:custGeom>
                            <a:avLst/>
                            <a:gdLst/>
                            <a:ahLst/>
                            <a:cxnLst/>
                            <a:rect l="l" t="t" r="r" b="b"/>
                            <a:pathLst>
                              <a:path w="5927725" h="2046605">
                                <a:moveTo>
                                  <a:pt x="5783300" y="0"/>
                                </a:moveTo>
                                <a:lnTo>
                                  <a:pt x="144005" y="0"/>
                                </a:lnTo>
                                <a:lnTo>
                                  <a:pt x="60752" y="2249"/>
                                </a:lnTo>
                                <a:lnTo>
                                  <a:pt x="18000" y="17999"/>
                                </a:lnTo>
                                <a:lnTo>
                                  <a:pt x="2250" y="60746"/>
                                </a:lnTo>
                                <a:lnTo>
                                  <a:pt x="0" y="143992"/>
                                </a:lnTo>
                                <a:lnTo>
                                  <a:pt x="0" y="1902498"/>
                                </a:lnTo>
                                <a:lnTo>
                                  <a:pt x="2250" y="1985751"/>
                                </a:lnTo>
                                <a:lnTo>
                                  <a:pt x="18000" y="2028502"/>
                                </a:lnTo>
                                <a:lnTo>
                                  <a:pt x="60752" y="2044253"/>
                                </a:lnTo>
                                <a:lnTo>
                                  <a:pt x="144005" y="2046503"/>
                                </a:lnTo>
                                <a:lnTo>
                                  <a:pt x="5783300" y="2046503"/>
                                </a:lnTo>
                                <a:lnTo>
                                  <a:pt x="5866553" y="2044253"/>
                                </a:lnTo>
                                <a:lnTo>
                                  <a:pt x="5909305" y="2028502"/>
                                </a:lnTo>
                                <a:lnTo>
                                  <a:pt x="5925055" y="1985751"/>
                                </a:lnTo>
                                <a:lnTo>
                                  <a:pt x="5927305" y="1902498"/>
                                </a:lnTo>
                                <a:lnTo>
                                  <a:pt x="5927305" y="143992"/>
                                </a:lnTo>
                                <a:lnTo>
                                  <a:pt x="5925055" y="60746"/>
                                </a:lnTo>
                                <a:lnTo>
                                  <a:pt x="5909305" y="17999"/>
                                </a:lnTo>
                                <a:lnTo>
                                  <a:pt x="5866553" y="2249"/>
                                </a:lnTo>
                                <a:lnTo>
                                  <a:pt x="5783300" y="0"/>
                                </a:lnTo>
                                <a:close/>
                              </a:path>
                            </a:pathLst>
                          </a:custGeom>
                          <a:solidFill>
                            <a:srgbClr val="D3C1DE"/>
                          </a:solidFill>
                        </wps:spPr>
                        <wps:bodyPr wrap="square" lIns="0" tIns="0" rIns="0" bIns="0" rtlCol="0">
                          <a:prstTxWarp prst="textNoShape">
                            <a:avLst/>
                          </a:prstTxWarp>
                          <a:noAutofit/>
                        </wps:bodyPr>
                      </wps:wsp>
                      <wps:wsp>
                        <wps:cNvPr id="383" name="Graphic 383"/>
                        <wps:cNvSpPr/>
                        <wps:spPr>
                          <a:xfrm>
                            <a:off x="79996" y="411370"/>
                            <a:ext cx="5927725" cy="2046605"/>
                          </a:xfrm>
                          <a:custGeom>
                            <a:avLst/>
                            <a:gdLst/>
                            <a:ahLst/>
                            <a:cxnLst/>
                            <a:rect l="l" t="t" r="r" b="b"/>
                            <a:pathLst>
                              <a:path w="5927725" h="2046605">
                                <a:moveTo>
                                  <a:pt x="144005" y="0"/>
                                </a:moveTo>
                                <a:lnTo>
                                  <a:pt x="60752" y="2249"/>
                                </a:lnTo>
                                <a:lnTo>
                                  <a:pt x="18000" y="17999"/>
                                </a:lnTo>
                                <a:lnTo>
                                  <a:pt x="2250" y="60746"/>
                                </a:lnTo>
                                <a:lnTo>
                                  <a:pt x="0" y="143992"/>
                                </a:lnTo>
                                <a:lnTo>
                                  <a:pt x="0" y="1902498"/>
                                </a:lnTo>
                                <a:lnTo>
                                  <a:pt x="2250" y="1985751"/>
                                </a:lnTo>
                                <a:lnTo>
                                  <a:pt x="18000" y="2028502"/>
                                </a:lnTo>
                                <a:lnTo>
                                  <a:pt x="60752" y="2044253"/>
                                </a:lnTo>
                                <a:lnTo>
                                  <a:pt x="144005" y="2046503"/>
                                </a:lnTo>
                                <a:lnTo>
                                  <a:pt x="5783300" y="2046503"/>
                                </a:lnTo>
                                <a:lnTo>
                                  <a:pt x="5866553" y="2044253"/>
                                </a:lnTo>
                                <a:lnTo>
                                  <a:pt x="5909305" y="2028502"/>
                                </a:lnTo>
                                <a:lnTo>
                                  <a:pt x="5925055" y="1985751"/>
                                </a:lnTo>
                                <a:lnTo>
                                  <a:pt x="5927305" y="1902498"/>
                                </a:lnTo>
                                <a:lnTo>
                                  <a:pt x="5927305" y="143992"/>
                                </a:lnTo>
                                <a:lnTo>
                                  <a:pt x="5925055" y="60746"/>
                                </a:lnTo>
                                <a:lnTo>
                                  <a:pt x="5909305" y="17999"/>
                                </a:lnTo>
                                <a:lnTo>
                                  <a:pt x="5866553" y="2249"/>
                                </a:lnTo>
                                <a:lnTo>
                                  <a:pt x="578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84" name="Image 384"/>
                          <pic:cNvPicPr/>
                        </pic:nvPicPr>
                        <pic:blipFill>
                          <a:blip r:embed="rId139" cstate="print"/>
                          <a:stretch>
                            <a:fillRect/>
                          </a:stretch>
                        </pic:blipFill>
                        <pic:spPr>
                          <a:xfrm>
                            <a:off x="3960925" y="498132"/>
                            <a:ext cx="1950919" cy="1697303"/>
                          </a:xfrm>
                          <a:prstGeom prst="rect">
                            <a:avLst/>
                          </a:prstGeom>
                        </pic:spPr>
                      </pic:pic>
                      <pic:pic>
                        <pic:nvPicPr>
                          <pic:cNvPr id="385" name="Image 385"/>
                          <pic:cNvPicPr/>
                        </pic:nvPicPr>
                        <pic:blipFill>
                          <a:blip r:embed="rId140" cstate="print"/>
                          <a:stretch>
                            <a:fillRect/>
                          </a:stretch>
                        </pic:blipFill>
                        <pic:spPr>
                          <a:xfrm>
                            <a:off x="136659" y="227863"/>
                            <a:ext cx="1558798" cy="315988"/>
                          </a:xfrm>
                          <a:prstGeom prst="rect">
                            <a:avLst/>
                          </a:prstGeom>
                        </pic:spPr>
                      </pic:pic>
                      <pic:pic>
                        <pic:nvPicPr>
                          <pic:cNvPr id="386" name="Image 386"/>
                          <pic:cNvPicPr/>
                        </pic:nvPicPr>
                        <pic:blipFill>
                          <a:blip r:embed="rId141" cstate="print"/>
                          <a:stretch>
                            <a:fillRect/>
                          </a:stretch>
                        </pic:blipFill>
                        <pic:spPr>
                          <a:xfrm>
                            <a:off x="0" y="0"/>
                            <a:ext cx="505594" cy="548294"/>
                          </a:xfrm>
                          <a:prstGeom prst="rect">
                            <a:avLst/>
                          </a:prstGeom>
                        </pic:spPr>
                      </pic:pic>
                      <wps:wsp>
                        <wps:cNvPr id="387" name="Textbox 387"/>
                        <wps:cNvSpPr txBox="1"/>
                        <wps:spPr>
                          <a:xfrm>
                            <a:off x="0" y="0"/>
                            <a:ext cx="6014085" cy="2464435"/>
                          </a:xfrm>
                          <a:prstGeom prst="rect">
                            <a:avLst/>
                          </a:prstGeom>
                        </wps:spPr>
                        <wps:txbx>
                          <w:txbxContent>
                            <w:p>
                              <w:pPr>
                                <w:spacing w:line="240" w:lineRule="auto" w:before="147"/>
                                <w:rPr>
                                  <w:sz w:val="26"/>
                                </w:rPr>
                              </w:pPr>
                            </w:p>
                            <w:p>
                              <w:pPr>
                                <w:spacing w:before="1"/>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51"/>
                                <w:ind w:left="231" w:right="3510" w:firstLine="453"/>
                                <w:jc w:val="both"/>
                                <w:rPr>
                                  <w:sz w:val="26"/>
                                </w:rPr>
                              </w:pPr>
                              <w:r>
                                <w:rPr>
                                  <w:color w:val="231F20"/>
                                  <w:sz w:val="26"/>
                                </w:rPr>
                                <w:t>Roots</w:t>
                              </w:r>
                              <w:r>
                                <w:rPr>
                                  <w:color w:val="231F20"/>
                                  <w:spacing w:val="40"/>
                                  <w:sz w:val="26"/>
                                </w:rPr>
                                <w:t> </w:t>
                              </w:r>
                              <w:r>
                                <w:rPr>
                                  <w:color w:val="231F20"/>
                                  <w:sz w:val="26"/>
                                </w:rPr>
                                <w:t>emerging</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trunk</w:t>
                              </w:r>
                              <w:r>
                                <w:rPr>
                                  <w:color w:val="231F20"/>
                                  <w:spacing w:val="40"/>
                                  <w:sz w:val="26"/>
                                </w:rPr>
                                <w:t> </w:t>
                              </w:r>
                              <w:r>
                                <w:rPr>
                                  <w:color w:val="231F20"/>
                                  <w:sz w:val="26"/>
                                </w:rPr>
                                <w:t>and</w:t>
                              </w:r>
                              <w:r>
                                <w:rPr>
                                  <w:color w:val="231F20"/>
                                  <w:spacing w:val="40"/>
                                  <w:sz w:val="26"/>
                                </w:rPr>
                                <w:t> </w:t>
                              </w:r>
                              <w:r>
                                <w:rPr>
                                  <w:color w:val="231F20"/>
                                  <w:sz w:val="26"/>
                                </w:rPr>
                                <w:t>branches</w:t>
                              </w:r>
                              <w:r>
                                <w:rPr>
                                  <w:color w:val="231F20"/>
                                  <w:spacing w:val="40"/>
                                  <w:sz w:val="26"/>
                                </w:rPr>
                                <w:t> </w:t>
                              </w:r>
                              <w:r>
                                <w:rPr>
                                  <w:color w:val="231F20"/>
                                  <w:sz w:val="26"/>
                                </w:rPr>
                                <w:t>of a banyan tree grow towards the soil. These roots are called prop roots. What could be the use of these prop roots</w:t>
                              </w:r>
                              <w:r>
                                <w:rPr>
                                  <w:color w:val="231F20"/>
                                  <w:spacing w:val="-8"/>
                                  <w:sz w:val="26"/>
                                </w:rPr>
                                <w:t> </w:t>
                              </w:r>
                              <w:r>
                                <w:rPr>
                                  <w:color w:val="231F20"/>
                                  <w:sz w:val="26"/>
                                </w:rPr>
                                <w:t>? In the beginning, the banyan tree has very few prop roots. But later on, their number increases so much</w:t>
                              </w:r>
                              <w:r>
                                <w:rPr>
                                  <w:color w:val="231F20"/>
                                  <w:spacing w:val="40"/>
                                  <w:sz w:val="26"/>
                                </w:rPr>
                                <w:t> </w:t>
                              </w:r>
                              <w:r>
                                <w:rPr>
                                  <w:color w:val="231F20"/>
                                  <w:sz w:val="26"/>
                                </w:rPr>
                                <w:t>that</w:t>
                              </w:r>
                              <w:r>
                                <w:rPr>
                                  <w:color w:val="231F20"/>
                                  <w:spacing w:val="40"/>
                                  <w:sz w:val="26"/>
                                </w:rPr>
                                <w:t> </w:t>
                              </w:r>
                              <w:r>
                                <w:rPr>
                                  <w:color w:val="231F20"/>
                                  <w:sz w:val="26"/>
                                </w:rPr>
                                <w:t>it</w:t>
                              </w:r>
                              <w:r>
                                <w:rPr>
                                  <w:color w:val="231F20"/>
                                  <w:spacing w:val="40"/>
                                  <w:sz w:val="26"/>
                                </w:rPr>
                                <w:t> </w:t>
                              </w:r>
                              <w:r>
                                <w:rPr>
                                  <w:color w:val="231F20"/>
                                  <w:sz w:val="26"/>
                                </w:rPr>
                                <w:t>appears</w:t>
                              </w:r>
                              <w:r>
                                <w:rPr>
                                  <w:color w:val="231F20"/>
                                  <w:spacing w:val="40"/>
                                  <w:sz w:val="26"/>
                                </w:rPr>
                                <w:t> </w:t>
                              </w:r>
                              <w:r>
                                <w:rPr>
                                  <w:color w:val="231F20"/>
                                  <w:sz w:val="26"/>
                                </w:rPr>
                                <w:t>like</w:t>
                              </w:r>
                              <w:r>
                                <w:rPr>
                                  <w:color w:val="231F20"/>
                                  <w:spacing w:val="40"/>
                                  <w:sz w:val="26"/>
                                </w:rPr>
                                <w:t> </w:t>
                              </w:r>
                              <w:r>
                                <w:rPr>
                                  <w:color w:val="231F20"/>
                                  <w:sz w:val="26"/>
                                </w:rPr>
                                <w:t>a</w:t>
                              </w:r>
                              <w:r>
                                <w:rPr>
                                  <w:color w:val="231F20"/>
                                  <w:spacing w:val="40"/>
                                  <w:sz w:val="26"/>
                                </w:rPr>
                                <w:t> </w:t>
                              </w:r>
                              <w:r>
                                <w:rPr>
                                  <w:color w:val="231F20"/>
                                  <w:sz w:val="26"/>
                                </w:rPr>
                                <w:t>small</w:t>
                              </w:r>
                              <w:r>
                                <w:rPr>
                                  <w:color w:val="231F20"/>
                                  <w:spacing w:val="40"/>
                                  <w:sz w:val="26"/>
                                </w:rPr>
                                <w:t> </w:t>
                              </w:r>
                              <w:r>
                                <w:rPr>
                                  <w:color w:val="231F20"/>
                                  <w:sz w:val="26"/>
                                </w:rPr>
                                <w:t>forest.</w:t>
                              </w:r>
                            </w:p>
                            <w:p>
                              <w:pPr>
                                <w:spacing w:line="249" w:lineRule="auto" w:before="63"/>
                                <w:ind w:left="231" w:right="3510" w:firstLine="453"/>
                                <w:jc w:val="both"/>
                                <w:rPr>
                                  <w:sz w:val="26"/>
                                </w:rPr>
                              </w:pPr>
                              <w:r>
                                <w:rPr>
                                  <w:color w:val="231F20"/>
                                  <w:w w:val="105"/>
                                  <w:sz w:val="26"/>
                                </w:rPr>
                                <w:t>In Kolkata, a 250 years old banyan tree in the Indian</w:t>
                              </w:r>
                              <w:r>
                                <w:rPr>
                                  <w:color w:val="231F20"/>
                                  <w:spacing w:val="9"/>
                                  <w:w w:val="105"/>
                                  <w:sz w:val="26"/>
                                </w:rPr>
                                <w:t> </w:t>
                              </w:r>
                              <w:r>
                                <w:rPr>
                                  <w:color w:val="231F20"/>
                                  <w:w w:val="105"/>
                                  <w:sz w:val="26"/>
                                </w:rPr>
                                <w:t>Botanical</w:t>
                              </w:r>
                              <w:r>
                                <w:rPr>
                                  <w:color w:val="231F20"/>
                                  <w:spacing w:val="9"/>
                                  <w:w w:val="105"/>
                                  <w:sz w:val="26"/>
                                </w:rPr>
                                <w:t> </w:t>
                              </w:r>
                              <w:r>
                                <w:rPr>
                                  <w:color w:val="231F20"/>
                                  <w:w w:val="105"/>
                                  <w:sz w:val="26"/>
                                </w:rPr>
                                <w:t>Garden</w:t>
                              </w:r>
                              <w:r>
                                <w:rPr>
                                  <w:color w:val="231F20"/>
                                  <w:spacing w:val="9"/>
                                  <w:w w:val="105"/>
                                  <w:sz w:val="26"/>
                                </w:rPr>
                                <w:t> </w:t>
                              </w:r>
                              <w:r>
                                <w:rPr>
                                  <w:color w:val="231F20"/>
                                  <w:w w:val="105"/>
                                  <w:sz w:val="26"/>
                                </w:rPr>
                                <w:t>covers</w:t>
                              </w:r>
                              <w:r>
                                <w:rPr>
                                  <w:color w:val="231F20"/>
                                  <w:spacing w:val="9"/>
                                  <w:w w:val="105"/>
                                  <w:sz w:val="26"/>
                                </w:rPr>
                                <w:t> </w:t>
                              </w:r>
                              <w:r>
                                <w:rPr>
                                  <w:color w:val="231F20"/>
                                  <w:w w:val="105"/>
                                  <w:sz w:val="26"/>
                                </w:rPr>
                                <w:t>a</w:t>
                              </w:r>
                              <w:r>
                                <w:rPr>
                                  <w:color w:val="231F20"/>
                                  <w:spacing w:val="10"/>
                                  <w:w w:val="105"/>
                                  <w:sz w:val="26"/>
                                </w:rPr>
                                <w:t> </w:t>
                              </w:r>
                              <w:r>
                                <w:rPr>
                                  <w:color w:val="231F20"/>
                                  <w:w w:val="105"/>
                                  <w:sz w:val="26"/>
                                </w:rPr>
                                <w:t>very</w:t>
                              </w:r>
                              <w:r>
                                <w:rPr>
                                  <w:color w:val="231F20"/>
                                  <w:spacing w:val="9"/>
                                  <w:w w:val="105"/>
                                  <w:sz w:val="26"/>
                                </w:rPr>
                                <w:t> </w:t>
                              </w:r>
                              <w:r>
                                <w:rPr>
                                  <w:color w:val="231F20"/>
                                  <w:w w:val="105"/>
                                  <w:sz w:val="26"/>
                                </w:rPr>
                                <w:t>large</w:t>
                              </w:r>
                              <w:r>
                                <w:rPr>
                                  <w:color w:val="231F20"/>
                                  <w:spacing w:val="9"/>
                                  <w:w w:val="105"/>
                                  <w:sz w:val="26"/>
                                </w:rPr>
                                <w:t> </w:t>
                              </w:r>
                              <w:r>
                                <w:rPr>
                                  <w:color w:val="231F20"/>
                                  <w:w w:val="105"/>
                                  <w:sz w:val="26"/>
                                </w:rPr>
                                <w:t>area.</w:t>
                              </w:r>
                              <w:r>
                                <w:rPr>
                                  <w:color w:val="231F20"/>
                                  <w:spacing w:val="9"/>
                                  <w:w w:val="105"/>
                                  <w:sz w:val="26"/>
                                </w:rPr>
                                <w:t> </w:t>
                              </w:r>
                              <w:r>
                                <w:rPr>
                                  <w:color w:val="231F20"/>
                                  <w:spacing w:val="-5"/>
                                  <w:w w:val="105"/>
                                  <w:sz w:val="26"/>
                                </w:rPr>
                                <w:t>It</w:t>
                              </w:r>
                            </w:p>
                            <w:p>
                              <w:pPr>
                                <w:spacing w:before="14"/>
                                <w:ind w:left="235" w:right="0" w:firstLine="0"/>
                                <w:jc w:val="both"/>
                                <w:rPr>
                                  <w:sz w:val="26"/>
                                </w:rPr>
                              </w:pPr>
                              <w:r>
                                <w:rPr>
                                  <w:color w:val="231F20"/>
                                  <w:sz w:val="26"/>
                                </w:rPr>
                                <w:t>is</w:t>
                              </w:r>
                              <w:r>
                                <w:rPr>
                                  <w:color w:val="231F20"/>
                                  <w:spacing w:val="-8"/>
                                  <w:sz w:val="26"/>
                                </w:rPr>
                                <w:t> </w:t>
                              </w:r>
                              <w:r>
                                <w:rPr>
                                  <w:color w:val="231F20"/>
                                  <w:sz w:val="26"/>
                                </w:rPr>
                                <w:t>supported</w:t>
                              </w:r>
                              <w:r>
                                <w:rPr>
                                  <w:color w:val="231F20"/>
                                  <w:spacing w:val="-9"/>
                                  <w:sz w:val="26"/>
                                </w:rPr>
                                <w:t> </w:t>
                              </w:r>
                              <w:r>
                                <w:rPr>
                                  <w:color w:val="231F20"/>
                                  <w:sz w:val="26"/>
                                </w:rPr>
                                <w:t>by</w:t>
                              </w:r>
                              <w:r>
                                <w:rPr>
                                  <w:color w:val="231F20"/>
                                  <w:spacing w:val="-9"/>
                                  <w:sz w:val="26"/>
                                </w:rPr>
                                <w:t> </w:t>
                              </w:r>
                              <w:r>
                                <w:rPr>
                                  <w:color w:val="231F20"/>
                                  <w:sz w:val="26"/>
                                </w:rPr>
                                <w:t>thousands</w:t>
                              </w:r>
                              <w:r>
                                <w:rPr>
                                  <w:color w:val="231F20"/>
                                  <w:spacing w:val="-8"/>
                                  <w:sz w:val="26"/>
                                </w:rPr>
                                <w:t> </w:t>
                              </w:r>
                              <w:r>
                                <w:rPr>
                                  <w:color w:val="231F20"/>
                                  <w:sz w:val="26"/>
                                </w:rPr>
                                <w:t>of</w:t>
                              </w:r>
                              <w:r>
                                <w:rPr>
                                  <w:color w:val="231F20"/>
                                  <w:spacing w:val="-8"/>
                                  <w:sz w:val="26"/>
                                </w:rPr>
                                <w:t> </w:t>
                              </w:r>
                              <w:r>
                                <w:rPr>
                                  <w:color w:val="231F20"/>
                                  <w:sz w:val="26"/>
                                </w:rPr>
                                <w:t>prop-roots.</w:t>
                              </w:r>
                              <w:r>
                                <w:rPr>
                                  <w:color w:val="231F20"/>
                                  <w:spacing w:val="-9"/>
                                  <w:sz w:val="26"/>
                                </w:rPr>
                                <w:t> </w:t>
                              </w:r>
                              <w:r>
                                <w:rPr>
                                  <w:color w:val="231F20"/>
                                  <w:sz w:val="26"/>
                                </w:rPr>
                                <w:t>Is</w:t>
                              </w:r>
                              <w:r>
                                <w:rPr>
                                  <w:color w:val="231F20"/>
                                  <w:spacing w:val="-8"/>
                                  <w:sz w:val="26"/>
                                </w:rPr>
                                <w:t> </w:t>
                              </w:r>
                              <w:r>
                                <w:rPr>
                                  <w:color w:val="231F20"/>
                                  <w:sz w:val="26"/>
                                </w:rPr>
                                <w:t>there</w:t>
                              </w:r>
                              <w:r>
                                <w:rPr>
                                  <w:color w:val="231F20"/>
                                  <w:spacing w:val="-9"/>
                                  <w:sz w:val="26"/>
                                </w:rPr>
                                <w:t> </w:t>
                              </w:r>
                              <w:r>
                                <w:rPr>
                                  <w:color w:val="231F20"/>
                                  <w:sz w:val="26"/>
                                </w:rPr>
                                <w:t>any</w:t>
                              </w:r>
                              <w:r>
                                <w:rPr>
                                  <w:color w:val="231F20"/>
                                  <w:spacing w:val="-8"/>
                                  <w:sz w:val="26"/>
                                </w:rPr>
                                <w:t> </w:t>
                              </w:r>
                              <w:r>
                                <w:rPr>
                                  <w:color w:val="231F20"/>
                                  <w:sz w:val="26"/>
                                </w:rPr>
                                <w:t>such</w:t>
                              </w:r>
                              <w:r>
                                <w:rPr>
                                  <w:color w:val="231F20"/>
                                  <w:spacing w:val="-9"/>
                                  <w:sz w:val="26"/>
                                </w:rPr>
                                <w:t> </w:t>
                              </w:r>
                              <w:r>
                                <w:rPr>
                                  <w:color w:val="231F20"/>
                                  <w:sz w:val="26"/>
                                </w:rPr>
                                <w:t>tree</w:t>
                              </w:r>
                              <w:r>
                                <w:rPr>
                                  <w:color w:val="231F20"/>
                                  <w:spacing w:val="-9"/>
                                  <w:sz w:val="26"/>
                                </w:rPr>
                                <w:t> </w:t>
                              </w:r>
                              <w:r>
                                <w:rPr>
                                  <w:color w:val="231F20"/>
                                  <w:sz w:val="26"/>
                                </w:rPr>
                                <w:t>in</w:t>
                              </w:r>
                              <w:r>
                                <w:rPr>
                                  <w:color w:val="231F20"/>
                                  <w:spacing w:val="-9"/>
                                  <w:sz w:val="26"/>
                                </w:rPr>
                                <w:t> </w:t>
                              </w:r>
                              <w:r>
                                <w:rPr>
                                  <w:color w:val="231F20"/>
                                  <w:sz w:val="26"/>
                                </w:rPr>
                                <w:t>your</w:t>
                              </w:r>
                              <w:r>
                                <w:rPr>
                                  <w:color w:val="231F20"/>
                                  <w:spacing w:val="-9"/>
                                  <w:sz w:val="26"/>
                                </w:rPr>
                                <w:t> </w:t>
                              </w:r>
                              <w:r>
                                <w:rPr>
                                  <w:color w:val="231F20"/>
                                  <w:sz w:val="26"/>
                                </w:rPr>
                                <w:t>neighbourhood</w:t>
                              </w:r>
                              <w:r>
                                <w:rPr>
                                  <w:color w:val="231F20"/>
                                  <w:spacing w:val="-32"/>
                                  <w:sz w:val="26"/>
                                </w:rPr>
                                <w:t> </w:t>
                              </w:r>
                              <w:r>
                                <w:rPr>
                                  <w:color w:val="231F20"/>
                                  <w:spacing w:val="-10"/>
                                  <w:sz w:val="26"/>
                                </w:rPr>
                                <w:t>?</w:t>
                              </w:r>
                            </w:p>
                          </w:txbxContent>
                        </wps:txbx>
                        <wps:bodyPr wrap="square" lIns="0" tIns="0" rIns="0" bIns="0" rtlCol="0">
                          <a:noAutofit/>
                        </wps:bodyPr>
                      </wps:wsp>
                    </wpg:wgp>
                  </a:graphicData>
                </a:graphic>
              </wp:inline>
            </w:drawing>
          </mc:Choice>
          <mc:Fallback>
            <w:pict>
              <v:group style="width:473.55pt;height:194.05pt;mso-position-horizontal-relative:char;mso-position-vertical-relative:line" id="docshapegroup326" coordorigin="0,0" coordsize="9471,3881">
                <v:shape style="position:absolute;left:125;top:647;width:9335;height:3223" id="docshape327" coordorigin="126,648" coordsize="9335,3223" path="m9234,648l353,648,222,651,154,676,130,743,126,875,126,3644,130,3775,154,3842,222,3867,353,3871,9234,3871,9365,3867,9432,3842,9457,3775,9460,3644,9460,875,9457,743,9432,676,9365,651,9234,648xe" filled="true" fillcolor="#d3c1de" stroked="false">
                  <v:path arrowok="t"/>
                  <v:fill type="solid"/>
                </v:shape>
                <v:shape style="position:absolute;left:125;top:647;width:9335;height:3223" id="docshape328" coordorigin="126,648" coordsize="9335,3223" path="m353,648l222,651,154,676,130,743,126,875,126,3644,130,3775,154,3842,222,3867,353,3871,9234,3871,9365,3867,9432,3842,9457,3775,9460,3644,9460,875,9457,743,9432,676,9365,651,9234,648,353,648xe" filled="false" stroked="true" strokeweight="1pt" strokecolor="#ec008c">
                  <v:path arrowok="t"/>
                  <v:stroke dashstyle="solid"/>
                </v:shape>
                <v:shape style="position:absolute;left:6237;top:784;width:3073;height:2673" type="#_x0000_t75" id="docshape329" stroked="false">
                  <v:imagedata r:id="rId139" o:title=""/>
                </v:shape>
                <v:shape style="position:absolute;left:215;top:358;width:2455;height:498" type="#_x0000_t75" id="docshape330" stroked="false">
                  <v:imagedata r:id="rId140" o:title=""/>
                </v:shape>
                <v:shape style="position:absolute;left:0;top:0;width:797;height:864" type="#_x0000_t75" id="docshape331" stroked="false">
                  <v:imagedata r:id="rId141" o:title=""/>
                </v:shape>
                <v:shape style="position:absolute;left:0;top:0;width:9471;height:3881" type="#_x0000_t202" id="docshape332" filled="false" stroked="false">
                  <v:textbox inset="0,0,0,0">
                    <w:txbxContent>
                      <w:p>
                        <w:pPr>
                          <w:spacing w:line="240" w:lineRule="auto" w:before="147"/>
                          <w:rPr>
                            <w:sz w:val="26"/>
                          </w:rPr>
                        </w:pPr>
                      </w:p>
                      <w:p>
                        <w:pPr>
                          <w:spacing w:before="1"/>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51"/>
                          <w:ind w:left="231" w:right="3510" w:firstLine="453"/>
                          <w:jc w:val="both"/>
                          <w:rPr>
                            <w:sz w:val="26"/>
                          </w:rPr>
                        </w:pPr>
                        <w:r>
                          <w:rPr>
                            <w:color w:val="231F20"/>
                            <w:sz w:val="26"/>
                          </w:rPr>
                          <w:t>Roots</w:t>
                        </w:r>
                        <w:r>
                          <w:rPr>
                            <w:color w:val="231F20"/>
                            <w:spacing w:val="40"/>
                            <w:sz w:val="26"/>
                          </w:rPr>
                          <w:t> </w:t>
                        </w:r>
                        <w:r>
                          <w:rPr>
                            <w:color w:val="231F20"/>
                            <w:sz w:val="26"/>
                          </w:rPr>
                          <w:t>emerging</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trunk</w:t>
                        </w:r>
                        <w:r>
                          <w:rPr>
                            <w:color w:val="231F20"/>
                            <w:spacing w:val="40"/>
                            <w:sz w:val="26"/>
                          </w:rPr>
                          <w:t> </w:t>
                        </w:r>
                        <w:r>
                          <w:rPr>
                            <w:color w:val="231F20"/>
                            <w:sz w:val="26"/>
                          </w:rPr>
                          <w:t>and</w:t>
                        </w:r>
                        <w:r>
                          <w:rPr>
                            <w:color w:val="231F20"/>
                            <w:spacing w:val="40"/>
                            <w:sz w:val="26"/>
                          </w:rPr>
                          <w:t> </w:t>
                        </w:r>
                        <w:r>
                          <w:rPr>
                            <w:color w:val="231F20"/>
                            <w:sz w:val="26"/>
                          </w:rPr>
                          <w:t>branches</w:t>
                        </w:r>
                        <w:r>
                          <w:rPr>
                            <w:color w:val="231F20"/>
                            <w:spacing w:val="40"/>
                            <w:sz w:val="26"/>
                          </w:rPr>
                          <w:t> </w:t>
                        </w:r>
                        <w:r>
                          <w:rPr>
                            <w:color w:val="231F20"/>
                            <w:sz w:val="26"/>
                          </w:rPr>
                          <w:t>of a banyan tree grow towards the soil. These roots are called prop roots. What could be the use of these prop roots</w:t>
                        </w:r>
                        <w:r>
                          <w:rPr>
                            <w:color w:val="231F20"/>
                            <w:spacing w:val="-8"/>
                            <w:sz w:val="26"/>
                          </w:rPr>
                          <w:t> </w:t>
                        </w:r>
                        <w:r>
                          <w:rPr>
                            <w:color w:val="231F20"/>
                            <w:sz w:val="26"/>
                          </w:rPr>
                          <w:t>? In the beginning, the banyan tree has very few prop roots. But later on, their number increases so much</w:t>
                        </w:r>
                        <w:r>
                          <w:rPr>
                            <w:color w:val="231F20"/>
                            <w:spacing w:val="40"/>
                            <w:sz w:val="26"/>
                          </w:rPr>
                          <w:t> </w:t>
                        </w:r>
                        <w:r>
                          <w:rPr>
                            <w:color w:val="231F20"/>
                            <w:sz w:val="26"/>
                          </w:rPr>
                          <w:t>that</w:t>
                        </w:r>
                        <w:r>
                          <w:rPr>
                            <w:color w:val="231F20"/>
                            <w:spacing w:val="40"/>
                            <w:sz w:val="26"/>
                          </w:rPr>
                          <w:t> </w:t>
                        </w:r>
                        <w:r>
                          <w:rPr>
                            <w:color w:val="231F20"/>
                            <w:sz w:val="26"/>
                          </w:rPr>
                          <w:t>it</w:t>
                        </w:r>
                        <w:r>
                          <w:rPr>
                            <w:color w:val="231F20"/>
                            <w:spacing w:val="40"/>
                            <w:sz w:val="26"/>
                          </w:rPr>
                          <w:t> </w:t>
                        </w:r>
                        <w:r>
                          <w:rPr>
                            <w:color w:val="231F20"/>
                            <w:sz w:val="26"/>
                          </w:rPr>
                          <w:t>appears</w:t>
                        </w:r>
                        <w:r>
                          <w:rPr>
                            <w:color w:val="231F20"/>
                            <w:spacing w:val="40"/>
                            <w:sz w:val="26"/>
                          </w:rPr>
                          <w:t> </w:t>
                        </w:r>
                        <w:r>
                          <w:rPr>
                            <w:color w:val="231F20"/>
                            <w:sz w:val="26"/>
                          </w:rPr>
                          <w:t>like</w:t>
                        </w:r>
                        <w:r>
                          <w:rPr>
                            <w:color w:val="231F20"/>
                            <w:spacing w:val="40"/>
                            <w:sz w:val="26"/>
                          </w:rPr>
                          <w:t> </w:t>
                        </w:r>
                        <w:r>
                          <w:rPr>
                            <w:color w:val="231F20"/>
                            <w:sz w:val="26"/>
                          </w:rPr>
                          <w:t>a</w:t>
                        </w:r>
                        <w:r>
                          <w:rPr>
                            <w:color w:val="231F20"/>
                            <w:spacing w:val="40"/>
                            <w:sz w:val="26"/>
                          </w:rPr>
                          <w:t> </w:t>
                        </w:r>
                        <w:r>
                          <w:rPr>
                            <w:color w:val="231F20"/>
                            <w:sz w:val="26"/>
                          </w:rPr>
                          <w:t>small</w:t>
                        </w:r>
                        <w:r>
                          <w:rPr>
                            <w:color w:val="231F20"/>
                            <w:spacing w:val="40"/>
                            <w:sz w:val="26"/>
                          </w:rPr>
                          <w:t> </w:t>
                        </w:r>
                        <w:r>
                          <w:rPr>
                            <w:color w:val="231F20"/>
                            <w:sz w:val="26"/>
                          </w:rPr>
                          <w:t>forest.</w:t>
                        </w:r>
                      </w:p>
                      <w:p>
                        <w:pPr>
                          <w:spacing w:line="249" w:lineRule="auto" w:before="63"/>
                          <w:ind w:left="231" w:right="3510" w:firstLine="453"/>
                          <w:jc w:val="both"/>
                          <w:rPr>
                            <w:sz w:val="26"/>
                          </w:rPr>
                        </w:pPr>
                        <w:r>
                          <w:rPr>
                            <w:color w:val="231F20"/>
                            <w:w w:val="105"/>
                            <w:sz w:val="26"/>
                          </w:rPr>
                          <w:t>In Kolkata, a 250 years old banyan tree in the Indian</w:t>
                        </w:r>
                        <w:r>
                          <w:rPr>
                            <w:color w:val="231F20"/>
                            <w:spacing w:val="9"/>
                            <w:w w:val="105"/>
                            <w:sz w:val="26"/>
                          </w:rPr>
                          <w:t> </w:t>
                        </w:r>
                        <w:r>
                          <w:rPr>
                            <w:color w:val="231F20"/>
                            <w:w w:val="105"/>
                            <w:sz w:val="26"/>
                          </w:rPr>
                          <w:t>Botanical</w:t>
                        </w:r>
                        <w:r>
                          <w:rPr>
                            <w:color w:val="231F20"/>
                            <w:spacing w:val="9"/>
                            <w:w w:val="105"/>
                            <w:sz w:val="26"/>
                          </w:rPr>
                          <w:t> </w:t>
                        </w:r>
                        <w:r>
                          <w:rPr>
                            <w:color w:val="231F20"/>
                            <w:w w:val="105"/>
                            <w:sz w:val="26"/>
                          </w:rPr>
                          <w:t>Garden</w:t>
                        </w:r>
                        <w:r>
                          <w:rPr>
                            <w:color w:val="231F20"/>
                            <w:spacing w:val="9"/>
                            <w:w w:val="105"/>
                            <w:sz w:val="26"/>
                          </w:rPr>
                          <w:t> </w:t>
                        </w:r>
                        <w:r>
                          <w:rPr>
                            <w:color w:val="231F20"/>
                            <w:w w:val="105"/>
                            <w:sz w:val="26"/>
                          </w:rPr>
                          <w:t>covers</w:t>
                        </w:r>
                        <w:r>
                          <w:rPr>
                            <w:color w:val="231F20"/>
                            <w:spacing w:val="9"/>
                            <w:w w:val="105"/>
                            <w:sz w:val="26"/>
                          </w:rPr>
                          <w:t> </w:t>
                        </w:r>
                        <w:r>
                          <w:rPr>
                            <w:color w:val="231F20"/>
                            <w:w w:val="105"/>
                            <w:sz w:val="26"/>
                          </w:rPr>
                          <w:t>a</w:t>
                        </w:r>
                        <w:r>
                          <w:rPr>
                            <w:color w:val="231F20"/>
                            <w:spacing w:val="10"/>
                            <w:w w:val="105"/>
                            <w:sz w:val="26"/>
                          </w:rPr>
                          <w:t> </w:t>
                        </w:r>
                        <w:r>
                          <w:rPr>
                            <w:color w:val="231F20"/>
                            <w:w w:val="105"/>
                            <w:sz w:val="26"/>
                          </w:rPr>
                          <w:t>very</w:t>
                        </w:r>
                        <w:r>
                          <w:rPr>
                            <w:color w:val="231F20"/>
                            <w:spacing w:val="9"/>
                            <w:w w:val="105"/>
                            <w:sz w:val="26"/>
                          </w:rPr>
                          <w:t> </w:t>
                        </w:r>
                        <w:r>
                          <w:rPr>
                            <w:color w:val="231F20"/>
                            <w:w w:val="105"/>
                            <w:sz w:val="26"/>
                          </w:rPr>
                          <w:t>large</w:t>
                        </w:r>
                        <w:r>
                          <w:rPr>
                            <w:color w:val="231F20"/>
                            <w:spacing w:val="9"/>
                            <w:w w:val="105"/>
                            <w:sz w:val="26"/>
                          </w:rPr>
                          <w:t> </w:t>
                        </w:r>
                        <w:r>
                          <w:rPr>
                            <w:color w:val="231F20"/>
                            <w:w w:val="105"/>
                            <w:sz w:val="26"/>
                          </w:rPr>
                          <w:t>area.</w:t>
                        </w:r>
                        <w:r>
                          <w:rPr>
                            <w:color w:val="231F20"/>
                            <w:spacing w:val="9"/>
                            <w:w w:val="105"/>
                            <w:sz w:val="26"/>
                          </w:rPr>
                          <w:t> </w:t>
                        </w:r>
                        <w:r>
                          <w:rPr>
                            <w:color w:val="231F20"/>
                            <w:spacing w:val="-5"/>
                            <w:w w:val="105"/>
                            <w:sz w:val="26"/>
                          </w:rPr>
                          <w:t>It</w:t>
                        </w:r>
                      </w:p>
                      <w:p>
                        <w:pPr>
                          <w:spacing w:before="14"/>
                          <w:ind w:left="235" w:right="0" w:firstLine="0"/>
                          <w:jc w:val="both"/>
                          <w:rPr>
                            <w:sz w:val="26"/>
                          </w:rPr>
                        </w:pPr>
                        <w:r>
                          <w:rPr>
                            <w:color w:val="231F20"/>
                            <w:sz w:val="26"/>
                          </w:rPr>
                          <w:t>is</w:t>
                        </w:r>
                        <w:r>
                          <w:rPr>
                            <w:color w:val="231F20"/>
                            <w:spacing w:val="-8"/>
                            <w:sz w:val="26"/>
                          </w:rPr>
                          <w:t> </w:t>
                        </w:r>
                        <w:r>
                          <w:rPr>
                            <w:color w:val="231F20"/>
                            <w:sz w:val="26"/>
                          </w:rPr>
                          <w:t>supported</w:t>
                        </w:r>
                        <w:r>
                          <w:rPr>
                            <w:color w:val="231F20"/>
                            <w:spacing w:val="-9"/>
                            <w:sz w:val="26"/>
                          </w:rPr>
                          <w:t> </w:t>
                        </w:r>
                        <w:r>
                          <w:rPr>
                            <w:color w:val="231F20"/>
                            <w:sz w:val="26"/>
                          </w:rPr>
                          <w:t>by</w:t>
                        </w:r>
                        <w:r>
                          <w:rPr>
                            <w:color w:val="231F20"/>
                            <w:spacing w:val="-9"/>
                            <w:sz w:val="26"/>
                          </w:rPr>
                          <w:t> </w:t>
                        </w:r>
                        <w:r>
                          <w:rPr>
                            <w:color w:val="231F20"/>
                            <w:sz w:val="26"/>
                          </w:rPr>
                          <w:t>thousands</w:t>
                        </w:r>
                        <w:r>
                          <w:rPr>
                            <w:color w:val="231F20"/>
                            <w:spacing w:val="-8"/>
                            <w:sz w:val="26"/>
                          </w:rPr>
                          <w:t> </w:t>
                        </w:r>
                        <w:r>
                          <w:rPr>
                            <w:color w:val="231F20"/>
                            <w:sz w:val="26"/>
                          </w:rPr>
                          <w:t>of</w:t>
                        </w:r>
                        <w:r>
                          <w:rPr>
                            <w:color w:val="231F20"/>
                            <w:spacing w:val="-8"/>
                            <w:sz w:val="26"/>
                          </w:rPr>
                          <w:t> </w:t>
                        </w:r>
                        <w:r>
                          <w:rPr>
                            <w:color w:val="231F20"/>
                            <w:sz w:val="26"/>
                          </w:rPr>
                          <w:t>prop-roots.</w:t>
                        </w:r>
                        <w:r>
                          <w:rPr>
                            <w:color w:val="231F20"/>
                            <w:spacing w:val="-9"/>
                            <w:sz w:val="26"/>
                          </w:rPr>
                          <w:t> </w:t>
                        </w:r>
                        <w:r>
                          <w:rPr>
                            <w:color w:val="231F20"/>
                            <w:sz w:val="26"/>
                          </w:rPr>
                          <w:t>Is</w:t>
                        </w:r>
                        <w:r>
                          <w:rPr>
                            <w:color w:val="231F20"/>
                            <w:spacing w:val="-8"/>
                            <w:sz w:val="26"/>
                          </w:rPr>
                          <w:t> </w:t>
                        </w:r>
                        <w:r>
                          <w:rPr>
                            <w:color w:val="231F20"/>
                            <w:sz w:val="26"/>
                          </w:rPr>
                          <w:t>there</w:t>
                        </w:r>
                        <w:r>
                          <w:rPr>
                            <w:color w:val="231F20"/>
                            <w:spacing w:val="-9"/>
                            <w:sz w:val="26"/>
                          </w:rPr>
                          <w:t> </w:t>
                        </w:r>
                        <w:r>
                          <w:rPr>
                            <w:color w:val="231F20"/>
                            <w:sz w:val="26"/>
                          </w:rPr>
                          <w:t>any</w:t>
                        </w:r>
                        <w:r>
                          <w:rPr>
                            <w:color w:val="231F20"/>
                            <w:spacing w:val="-8"/>
                            <w:sz w:val="26"/>
                          </w:rPr>
                          <w:t> </w:t>
                        </w:r>
                        <w:r>
                          <w:rPr>
                            <w:color w:val="231F20"/>
                            <w:sz w:val="26"/>
                          </w:rPr>
                          <w:t>such</w:t>
                        </w:r>
                        <w:r>
                          <w:rPr>
                            <w:color w:val="231F20"/>
                            <w:spacing w:val="-9"/>
                            <w:sz w:val="26"/>
                          </w:rPr>
                          <w:t> </w:t>
                        </w:r>
                        <w:r>
                          <w:rPr>
                            <w:color w:val="231F20"/>
                            <w:sz w:val="26"/>
                          </w:rPr>
                          <w:t>tree</w:t>
                        </w:r>
                        <w:r>
                          <w:rPr>
                            <w:color w:val="231F20"/>
                            <w:spacing w:val="-9"/>
                            <w:sz w:val="26"/>
                          </w:rPr>
                          <w:t> </w:t>
                        </w:r>
                        <w:r>
                          <w:rPr>
                            <w:color w:val="231F20"/>
                            <w:sz w:val="26"/>
                          </w:rPr>
                          <w:t>in</w:t>
                        </w:r>
                        <w:r>
                          <w:rPr>
                            <w:color w:val="231F20"/>
                            <w:spacing w:val="-9"/>
                            <w:sz w:val="26"/>
                          </w:rPr>
                          <w:t> </w:t>
                        </w:r>
                        <w:r>
                          <w:rPr>
                            <w:color w:val="231F20"/>
                            <w:sz w:val="26"/>
                          </w:rPr>
                          <w:t>your</w:t>
                        </w:r>
                        <w:r>
                          <w:rPr>
                            <w:color w:val="231F20"/>
                            <w:spacing w:val="-9"/>
                            <w:sz w:val="26"/>
                          </w:rPr>
                          <w:t> </w:t>
                        </w:r>
                        <w:r>
                          <w:rPr>
                            <w:color w:val="231F20"/>
                            <w:sz w:val="26"/>
                          </w:rPr>
                          <w:t>neighbourhood</w:t>
                        </w:r>
                        <w:r>
                          <w:rPr>
                            <w:color w:val="231F20"/>
                            <w:spacing w:val="-32"/>
                            <w:sz w:val="26"/>
                          </w:rPr>
                          <w:t> </w:t>
                        </w:r>
                        <w:r>
                          <w:rPr>
                            <w:color w:val="231F20"/>
                            <w:spacing w:val="-10"/>
                            <w:sz w:val="26"/>
                          </w:rPr>
                          <w:t>?</w:t>
                        </w:r>
                      </w:p>
                    </w:txbxContent>
                  </v:textbox>
                  <w10:wrap type="none"/>
                </v:shape>
              </v:group>
            </w:pict>
          </mc:Fallback>
        </mc:AlternateContent>
      </w:r>
      <w:r>
        <w:rPr>
          <w:sz w:val="20"/>
        </w:rPr>
      </w:r>
    </w:p>
    <w:p>
      <w:pPr>
        <w:pStyle w:val="BodyText"/>
        <w:spacing w:line="249" w:lineRule="auto" w:before="38"/>
        <w:ind w:left="3379" w:right="193" w:firstLine="453"/>
        <w:jc w:val="both"/>
      </w:pPr>
      <w:r>
        <w:rPr/>
        <mc:AlternateContent>
          <mc:Choice Requires="wps">
            <w:drawing>
              <wp:anchor distT="0" distB="0" distL="0" distR="0" allowOverlap="1" layoutInCell="1" locked="0" behindDoc="0" simplePos="0" relativeHeight="15760896">
                <wp:simplePos x="0" y="0"/>
                <wp:positionH relativeFrom="page">
                  <wp:posOffset>956005</wp:posOffset>
                </wp:positionH>
                <wp:positionV relativeFrom="paragraph">
                  <wp:posOffset>49392</wp:posOffset>
                </wp:positionV>
                <wp:extent cx="1387475" cy="588010"/>
                <wp:effectExtent l="0" t="0" r="0" b="0"/>
                <wp:wrapNone/>
                <wp:docPr id="388" name="Group 388"/>
                <wp:cNvGraphicFramePr>
                  <a:graphicFrameLocks/>
                </wp:cNvGraphicFramePr>
                <a:graphic>
                  <a:graphicData uri="http://schemas.microsoft.com/office/word/2010/wordprocessingGroup">
                    <wpg:wgp>
                      <wpg:cNvPr id="388" name="Group 388"/>
                      <wpg:cNvGrpSpPr/>
                      <wpg:grpSpPr>
                        <a:xfrm>
                          <a:off x="0" y="0"/>
                          <a:ext cx="1387475" cy="588010"/>
                          <a:chExt cx="1387475" cy="588010"/>
                        </a:xfrm>
                      </wpg:grpSpPr>
                      <pic:pic>
                        <pic:nvPicPr>
                          <pic:cNvPr id="389" name="Image 389"/>
                          <pic:cNvPicPr/>
                        </pic:nvPicPr>
                        <pic:blipFill>
                          <a:blip r:embed="rId142" cstate="print"/>
                          <a:stretch>
                            <a:fillRect/>
                          </a:stretch>
                        </pic:blipFill>
                        <pic:spPr>
                          <a:xfrm>
                            <a:off x="163804" y="263344"/>
                            <a:ext cx="1223200" cy="312979"/>
                          </a:xfrm>
                          <a:prstGeom prst="rect">
                            <a:avLst/>
                          </a:prstGeom>
                        </pic:spPr>
                      </pic:pic>
                      <pic:pic>
                        <pic:nvPicPr>
                          <pic:cNvPr id="390" name="Image 390"/>
                          <pic:cNvPicPr/>
                        </pic:nvPicPr>
                        <pic:blipFill>
                          <a:blip r:embed="rId143" cstate="print"/>
                          <a:stretch>
                            <a:fillRect/>
                          </a:stretch>
                        </pic:blipFill>
                        <pic:spPr>
                          <a:xfrm>
                            <a:off x="0" y="0"/>
                            <a:ext cx="614464" cy="587588"/>
                          </a:xfrm>
                          <a:prstGeom prst="rect">
                            <a:avLst/>
                          </a:prstGeom>
                        </pic:spPr>
                      </pic:pic>
                      <wps:wsp>
                        <wps:cNvPr id="391" name="Textbox 391"/>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5.276001pt;margin-top:3.889185pt;width:109.25pt;height:46.3pt;mso-position-horizontal-relative:page;mso-position-vertical-relative:paragraph;z-index:15760896" id="docshapegroup333" coordorigin="1506,78" coordsize="2185,926">
                <v:shape style="position:absolute;left:1763;top:492;width:1927;height:493" type="#_x0000_t75" id="docshape334" stroked="false">
                  <v:imagedata r:id="rId142" o:title=""/>
                </v:shape>
                <v:shape style="position:absolute;left:1505;top:77;width:968;height:926" type="#_x0000_t75" id="docshape335" stroked="false">
                  <v:imagedata r:id="rId143" o:title=""/>
                </v:shape>
                <v:shape style="position:absolute;left:1505;top:77;width:2185;height:926" type="#_x0000_t202" id="docshape336"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rPr>
        <w:t>Why are the underground parts of plants like </w:t>
      </w:r>
      <w:r>
        <w:rPr>
          <w:color w:val="231F20"/>
        </w:rPr>
        <w:t>radish,</w:t>
      </w:r>
      <w:r>
        <w:rPr>
          <w:color w:val="231F20"/>
          <w:spacing w:val="80"/>
        </w:rPr>
        <w:t> </w:t>
      </w:r>
      <w:r>
        <w:rPr>
          <w:color w:val="231F20"/>
        </w:rPr>
        <w:t>carrot,</w:t>
      </w:r>
      <w:r>
        <w:rPr>
          <w:color w:val="231F20"/>
          <w:spacing w:val="40"/>
        </w:rPr>
        <w:t> </w:t>
      </w:r>
      <w:r>
        <w:rPr>
          <w:color w:val="231F20"/>
        </w:rPr>
        <w:t>beet</w:t>
      </w:r>
      <w:r>
        <w:rPr>
          <w:color w:val="231F20"/>
          <w:spacing w:val="40"/>
        </w:rPr>
        <w:t> </w:t>
      </w:r>
      <w:r>
        <w:rPr>
          <w:color w:val="231F20"/>
        </w:rPr>
        <w:t>and</w:t>
      </w:r>
      <w:r>
        <w:rPr>
          <w:color w:val="231F20"/>
          <w:spacing w:val="40"/>
        </w:rPr>
        <w:t> </w:t>
      </w:r>
      <w:r>
        <w:rPr>
          <w:color w:val="231F20"/>
        </w:rPr>
        <w:t>sweet</w:t>
      </w:r>
      <w:r>
        <w:rPr>
          <w:color w:val="231F20"/>
          <w:spacing w:val="40"/>
        </w:rPr>
        <w:t> </w:t>
      </w:r>
      <w:r>
        <w:rPr>
          <w:color w:val="231F20"/>
        </w:rPr>
        <w:t>potato</w:t>
      </w:r>
      <w:r>
        <w:rPr>
          <w:color w:val="231F20"/>
          <w:spacing w:val="40"/>
        </w:rPr>
        <w:t> </w:t>
      </w:r>
      <w:r>
        <w:rPr>
          <w:color w:val="231F20"/>
        </w:rPr>
        <w:t>thick,</w:t>
      </w:r>
      <w:r>
        <w:rPr>
          <w:color w:val="231F20"/>
          <w:spacing w:val="40"/>
        </w:rPr>
        <w:t> </w:t>
      </w:r>
      <w:r>
        <w:rPr>
          <w:color w:val="231F20"/>
        </w:rPr>
        <w:t>fleshy</w:t>
      </w:r>
      <w:r>
        <w:rPr>
          <w:color w:val="231F20"/>
          <w:spacing w:val="40"/>
        </w:rPr>
        <w:t> </w:t>
      </w:r>
      <w:r>
        <w:rPr>
          <w:color w:val="231F20"/>
        </w:rPr>
        <w:t>and</w:t>
      </w:r>
      <w:r>
        <w:rPr>
          <w:color w:val="231F20"/>
          <w:spacing w:val="40"/>
        </w:rPr>
        <w:t> </w:t>
      </w:r>
      <w:r>
        <w:rPr>
          <w:color w:val="231F20"/>
        </w:rPr>
        <w:t>swollen</w:t>
      </w:r>
      <w:r>
        <w:rPr>
          <w:color w:val="231F20"/>
          <w:spacing w:val="-17"/>
        </w:rPr>
        <w:t> </w:t>
      </w:r>
      <w:r>
        <w:rPr>
          <w:color w:val="231F20"/>
        </w:rPr>
        <w:t>? Which</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plant</w:t>
      </w:r>
      <w:r>
        <w:rPr>
          <w:color w:val="231F20"/>
          <w:spacing w:val="40"/>
        </w:rPr>
        <w:t> </w:t>
      </w:r>
      <w:r>
        <w:rPr>
          <w:color w:val="231F20"/>
        </w:rPr>
        <w:t>are</w:t>
      </w:r>
      <w:r>
        <w:rPr>
          <w:color w:val="231F20"/>
          <w:spacing w:val="40"/>
        </w:rPr>
        <w:t> </w:t>
      </w:r>
      <w:r>
        <w:rPr>
          <w:color w:val="231F20"/>
        </w:rPr>
        <w:t>they</w:t>
      </w:r>
      <w:r>
        <w:rPr>
          <w:color w:val="231F20"/>
          <w:spacing w:val="-25"/>
        </w:rPr>
        <w:t> </w:t>
      </w:r>
      <w:r>
        <w:rPr>
          <w:color w:val="231F20"/>
        </w:rPr>
        <w:t>?</w:t>
      </w:r>
    </w:p>
    <w:p>
      <w:pPr>
        <w:pStyle w:val="BodyText"/>
        <w:spacing w:before="70"/>
        <w:ind w:left="3832"/>
        <w:jc w:val="both"/>
      </w:pPr>
      <w:r>
        <w:rPr/>
        <mc:AlternateContent>
          <mc:Choice Requires="wps">
            <w:drawing>
              <wp:anchor distT="0" distB="0" distL="0" distR="0" allowOverlap="1" layoutInCell="1" locked="0" behindDoc="1" simplePos="0" relativeHeight="487618560">
                <wp:simplePos x="0" y="0"/>
                <wp:positionH relativeFrom="page">
                  <wp:posOffset>2685670</wp:posOffset>
                </wp:positionH>
                <wp:positionV relativeFrom="paragraph">
                  <wp:posOffset>249836</wp:posOffset>
                </wp:positionV>
                <wp:extent cx="1903095" cy="182880"/>
                <wp:effectExtent l="0" t="0" r="0" b="0"/>
                <wp:wrapTopAndBottom/>
                <wp:docPr id="392" name="Textbox 392"/>
                <wp:cNvGraphicFramePr>
                  <a:graphicFrameLocks/>
                </wp:cNvGraphicFramePr>
                <a:graphic>
                  <a:graphicData uri="http://schemas.microsoft.com/office/word/2010/wordprocessingShape">
                    <wps:wsp>
                      <wps:cNvPr id="392" name="Textbox 392"/>
                      <wps:cNvSpPr txBox="1"/>
                      <wps:spPr>
                        <a:xfrm>
                          <a:off x="0" y="0"/>
                          <a:ext cx="1903095" cy="182880"/>
                        </a:xfrm>
                        <a:prstGeom prst="rect">
                          <a:avLst/>
                        </a:prstGeom>
                      </wps:spPr>
                      <wps:txbx>
                        <w:txbxContent>
                          <w:p>
                            <w:pPr>
                              <w:pStyle w:val="BodyText"/>
                              <w:spacing w:line="288" w:lineRule="exact"/>
                            </w:pPr>
                            <w:r>
                              <w:rPr>
                                <w:color w:val="231F20"/>
                              </w:rPr>
                              <w:t>to</w:t>
                            </w:r>
                            <w:r>
                              <w:rPr>
                                <w:color w:val="231F20"/>
                                <w:spacing w:val="68"/>
                              </w:rPr>
                              <w:t> </w:t>
                            </w:r>
                            <w:r>
                              <w:rPr>
                                <w:color w:val="231F20"/>
                              </w:rPr>
                              <w:t>your</w:t>
                            </w:r>
                            <w:r>
                              <w:rPr>
                                <w:color w:val="231F20"/>
                                <w:spacing w:val="68"/>
                              </w:rPr>
                              <w:t> </w:t>
                            </w:r>
                            <w:r>
                              <w:rPr>
                                <w:color w:val="231F20"/>
                              </w:rPr>
                              <w:t>friends</w:t>
                            </w:r>
                            <w:r>
                              <w:rPr>
                                <w:color w:val="231F20"/>
                                <w:spacing w:val="69"/>
                              </w:rPr>
                              <w:t> </w:t>
                            </w:r>
                            <w:r>
                              <w:rPr>
                                <w:color w:val="231F20"/>
                              </w:rPr>
                              <w:t>via</w:t>
                            </w:r>
                            <w:r>
                              <w:rPr>
                                <w:color w:val="231F20"/>
                                <w:spacing w:val="68"/>
                              </w:rPr>
                              <w:t> </w:t>
                            </w:r>
                            <w:r>
                              <w:rPr>
                                <w:color w:val="231F20"/>
                              </w:rPr>
                              <w:t>e-</w:t>
                            </w:r>
                            <w:r>
                              <w:rPr>
                                <w:color w:val="231F20"/>
                                <w:spacing w:val="-2"/>
                              </w:rPr>
                              <w:t>mail.</w:t>
                            </w:r>
                          </w:p>
                        </w:txbxContent>
                      </wps:txbx>
                      <wps:bodyPr wrap="square" lIns="0" tIns="0" rIns="0" bIns="0" rtlCol="0">
                        <a:noAutofit/>
                      </wps:bodyPr>
                    </wps:wsp>
                  </a:graphicData>
                </a:graphic>
              </wp:anchor>
            </w:drawing>
          </mc:Choice>
          <mc:Fallback>
            <w:pict>
              <v:shape style="position:absolute;margin-left:211.470093pt;margin-top:19.672188pt;width:149.85pt;height:14.4pt;mso-position-horizontal-relative:page;mso-position-vertical-relative:paragraph;z-index:-15697920;mso-wrap-distance-left:0;mso-wrap-distance-right:0" type="#_x0000_t202" id="docshape337" filled="false" stroked="false">
                <v:textbox inset="0,0,0,0">
                  <w:txbxContent>
                    <w:p>
                      <w:pPr>
                        <w:pStyle w:val="BodyText"/>
                        <w:spacing w:line="288" w:lineRule="exact"/>
                      </w:pPr>
                      <w:r>
                        <w:rPr>
                          <w:color w:val="231F20"/>
                        </w:rPr>
                        <w:t>to</w:t>
                      </w:r>
                      <w:r>
                        <w:rPr>
                          <w:color w:val="231F20"/>
                          <w:spacing w:val="68"/>
                        </w:rPr>
                        <w:t> </w:t>
                      </w:r>
                      <w:r>
                        <w:rPr>
                          <w:color w:val="231F20"/>
                        </w:rPr>
                        <w:t>your</w:t>
                      </w:r>
                      <w:r>
                        <w:rPr>
                          <w:color w:val="231F20"/>
                          <w:spacing w:val="68"/>
                        </w:rPr>
                        <w:t> </w:t>
                      </w:r>
                      <w:r>
                        <w:rPr>
                          <w:color w:val="231F20"/>
                        </w:rPr>
                        <w:t>friends</w:t>
                      </w:r>
                      <w:r>
                        <w:rPr>
                          <w:color w:val="231F20"/>
                          <w:spacing w:val="69"/>
                        </w:rPr>
                        <w:t> </w:t>
                      </w:r>
                      <w:r>
                        <w:rPr>
                          <w:color w:val="231F20"/>
                        </w:rPr>
                        <w:t>via</w:t>
                      </w:r>
                      <w:r>
                        <w:rPr>
                          <w:color w:val="231F20"/>
                          <w:spacing w:val="68"/>
                        </w:rPr>
                        <w:t> </w:t>
                      </w:r>
                      <w:r>
                        <w:rPr>
                          <w:color w:val="231F20"/>
                        </w:rPr>
                        <w:t>e-</w:t>
                      </w:r>
                      <w:r>
                        <w:rPr>
                          <w:color w:val="231F20"/>
                          <w:spacing w:val="-2"/>
                        </w:rPr>
                        <w:t>mail.</w:t>
                      </w:r>
                    </w:p>
                  </w:txbxContent>
                </v:textbox>
                <w10:wrap type="topAndBottom"/>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947648</wp:posOffset>
                </wp:positionH>
                <wp:positionV relativeFrom="paragraph">
                  <wp:posOffset>131711</wp:posOffset>
                </wp:positionV>
                <wp:extent cx="1316355" cy="279400"/>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1316355" cy="279400"/>
                          <a:chExt cx="1316355" cy="279400"/>
                        </a:xfrm>
                      </wpg:grpSpPr>
                      <pic:pic>
                        <pic:nvPicPr>
                          <pic:cNvPr id="394" name="Image 394"/>
                          <pic:cNvPicPr/>
                        </pic:nvPicPr>
                        <pic:blipFill>
                          <a:blip r:embed="rId144" cstate="print"/>
                          <a:stretch>
                            <a:fillRect/>
                          </a:stretch>
                        </pic:blipFill>
                        <pic:spPr>
                          <a:xfrm>
                            <a:off x="6362" y="6350"/>
                            <a:ext cx="1303185" cy="266395"/>
                          </a:xfrm>
                          <a:prstGeom prst="rect">
                            <a:avLst/>
                          </a:prstGeom>
                        </pic:spPr>
                      </pic:pic>
                      <wps:wsp>
                        <wps:cNvPr id="395" name="Textbox 395"/>
                        <wps:cNvSpPr txBox="1"/>
                        <wps:spPr>
                          <a:xfrm>
                            <a:off x="6350" y="6350"/>
                            <a:ext cx="1303655" cy="266700"/>
                          </a:xfrm>
                          <a:prstGeom prst="rect">
                            <a:avLst/>
                          </a:prstGeom>
                          <a:ln w="12700">
                            <a:solidFill>
                              <a:srgbClr val="00AEEF"/>
                            </a:solidFill>
                            <a:prstDash val="solid"/>
                          </a:ln>
                        </wps:spPr>
                        <wps:txbx>
                          <w:txbxContent>
                            <w:p>
                              <w:pPr>
                                <w:spacing w:before="32"/>
                                <w:ind w:left="117" w:right="0" w:firstLine="0"/>
                                <w:jc w:val="left"/>
                                <w:rPr>
                                  <w:b/>
                                  <w:sz w:val="26"/>
                                </w:rPr>
                              </w:pPr>
                              <w:r>
                                <w:rPr>
                                  <w:b/>
                                  <w:color w:val="231F20"/>
                                  <w:sz w:val="26"/>
                                </w:rPr>
                                <w:t>Techno-</w:t>
                              </w:r>
                              <w:r>
                                <w:rPr>
                                  <w:b/>
                                  <w:color w:val="231F20"/>
                                  <w:spacing w:val="-2"/>
                                  <w:sz w:val="26"/>
                                </w:rPr>
                                <w:t>support</w:t>
                              </w:r>
                            </w:p>
                          </w:txbxContent>
                        </wps:txbx>
                        <wps:bodyPr wrap="square" lIns="0" tIns="0" rIns="0" bIns="0" rtlCol="0">
                          <a:noAutofit/>
                        </wps:bodyPr>
                      </wps:wsp>
                    </wpg:wgp>
                  </a:graphicData>
                </a:graphic>
              </wp:anchor>
            </w:drawing>
          </mc:Choice>
          <mc:Fallback>
            <w:pict>
              <v:group style="position:absolute;margin-left:74.617996pt;margin-top:10.370961pt;width:103.65pt;height:22pt;mso-position-horizontal-relative:page;mso-position-vertical-relative:paragraph;z-index:15760384" id="docshapegroup338" coordorigin="1492,207" coordsize="2073,440">
                <v:shape style="position:absolute;left:1502;top:217;width:2053;height:420" type="#_x0000_t75" id="docshape339" stroked="false">
                  <v:imagedata r:id="rId144" o:title=""/>
                </v:shape>
                <v:shape style="position:absolute;left:1502;top:217;width:2053;height:420" type="#_x0000_t202" id="docshape340" filled="false" stroked="true" strokeweight="1pt" strokecolor="#00aeef">
                  <v:textbox inset="0,0,0,0">
                    <w:txbxContent>
                      <w:p>
                        <w:pPr>
                          <w:spacing w:before="32"/>
                          <w:ind w:left="117" w:right="0" w:firstLine="0"/>
                          <w:jc w:val="left"/>
                          <w:rPr>
                            <w:b/>
                            <w:sz w:val="26"/>
                          </w:rPr>
                        </w:pPr>
                        <w:r>
                          <w:rPr>
                            <w:b/>
                            <w:color w:val="231F20"/>
                            <w:sz w:val="26"/>
                          </w:rPr>
                          <w:t>Techno-</w:t>
                        </w:r>
                        <w:r>
                          <w:rPr>
                            <w:b/>
                            <w:color w:val="231F20"/>
                            <w:spacing w:val="-2"/>
                            <w:sz w:val="26"/>
                          </w:rPr>
                          <w:t>support</w:t>
                        </w:r>
                      </w:p>
                    </w:txbxContent>
                  </v:textbox>
                  <v:stroke dashstyle="solid"/>
                  <w10:wrap type="none"/>
                </v:shape>
                <w10:wrap type="none"/>
              </v:group>
            </w:pict>
          </mc:Fallback>
        </mc:AlternateContent>
      </w:r>
      <w:r>
        <w:rPr>
          <w:color w:val="231F20"/>
        </w:rPr>
        <w:t>Collect</w:t>
      </w:r>
      <w:r>
        <w:rPr>
          <w:color w:val="231F20"/>
          <w:spacing w:val="36"/>
        </w:rPr>
        <w:t> </w:t>
      </w:r>
      <w:r>
        <w:rPr>
          <w:color w:val="231F20"/>
        </w:rPr>
        <w:t>images</w:t>
      </w:r>
      <w:r>
        <w:rPr>
          <w:color w:val="231F20"/>
          <w:spacing w:val="37"/>
        </w:rPr>
        <w:t> </w:t>
      </w:r>
      <w:r>
        <w:rPr>
          <w:color w:val="231F20"/>
        </w:rPr>
        <w:t>of</w:t>
      </w:r>
      <w:r>
        <w:rPr>
          <w:color w:val="231F20"/>
          <w:spacing w:val="37"/>
        </w:rPr>
        <w:t> </w:t>
      </w:r>
      <w:r>
        <w:rPr>
          <w:color w:val="231F20"/>
        </w:rPr>
        <w:t>different</w:t>
      </w:r>
      <w:r>
        <w:rPr>
          <w:color w:val="231F20"/>
          <w:spacing w:val="37"/>
        </w:rPr>
        <w:t> </w:t>
      </w:r>
      <w:r>
        <w:rPr>
          <w:color w:val="231F20"/>
        </w:rPr>
        <w:t>types</w:t>
      </w:r>
      <w:r>
        <w:rPr>
          <w:color w:val="231F20"/>
          <w:spacing w:val="37"/>
        </w:rPr>
        <w:t> </w:t>
      </w:r>
      <w:r>
        <w:rPr>
          <w:color w:val="231F20"/>
        </w:rPr>
        <w:t>of</w:t>
      </w:r>
      <w:r>
        <w:rPr>
          <w:color w:val="231F20"/>
          <w:spacing w:val="37"/>
        </w:rPr>
        <w:t> </w:t>
      </w:r>
      <w:r>
        <w:rPr>
          <w:color w:val="231F20"/>
        </w:rPr>
        <w:t>roots</w:t>
      </w:r>
      <w:r>
        <w:rPr>
          <w:color w:val="231F20"/>
          <w:spacing w:val="37"/>
        </w:rPr>
        <w:t> </w:t>
      </w:r>
      <w:r>
        <w:rPr>
          <w:color w:val="231F20"/>
        </w:rPr>
        <w:t>and</w:t>
      </w:r>
      <w:r>
        <w:rPr>
          <w:color w:val="231F20"/>
          <w:spacing w:val="37"/>
        </w:rPr>
        <w:t> </w:t>
      </w:r>
      <w:r>
        <w:rPr>
          <w:color w:val="231F20"/>
        </w:rPr>
        <w:t>send</w:t>
      </w:r>
      <w:r>
        <w:rPr>
          <w:color w:val="231F20"/>
          <w:spacing w:val="37"/>
        </w:rPr>
        <w:t> </w:t>
      </w:r>
      <w:r>
        <w:rPr>
          <w:color w:val="231F20"/>
          <w:spacing w:val="-4"/>
        </w:rPr>
        <w:t>them</w:t>
      </w:r>
    </w:p>
    <w:p>
      <w:pPr>
        <w:pStyle w:val="BodyText"/>
        <w:spacing w:after="0"/>
        <w:jc w:val="both"/>
        <w:sectPr>
          <w:type w:val="continuous"/>
          <w:pgSz w:w="11910" w:h="15880"/>
          <w:pgMar w:header="0" w:footer="849" w:top="1380" w:bottom="280" w:left="850" w:right="850"/>
        </w:sectPr>
      </w:pPr>
    </w:p>
    <w:p>
      <w:pPr>
        <w:pStyle w:val="Heading2"/>
        <w:spacing w:before="63"/>
        <w:ind w:left="197"/>
      </w:pPr>
      <w:r>
        <w:rPr>
          <w:color w:val="EC008C"/>
          <w:spacing w:val="-4"/>
        </w:rPr>
        <w:t>Stem</w:t>
      </w:r>
    </w:p>
    <w:p>
      <w:pPr>
        <w:pStyle w:val="BodyText"/>
        <w:spacing w:line="249" w:lineRule="auto" w:before="65"/>
        <w:ind w:left="197" w:right="38" w:firstLine="453"/>
        <w:jc w:val="both"/>
      </w:pPr>
      <w:r>
        <w:rPr>
          <w:color w:val="231F20"/>
        </w:rPr>
        <w:t>The stem grows above the soil </w:t>
      </w:r>
      <w:r>
        <w:rPr>
          <w:color w:val="231F20"/>
        </w:rPr>
        <w:t>from the plumule of the sprouting seed. As the sprout grows the length of stem gradually increases, too. There are nodes on the</w:t>
      </w:r>
      <w:r>
        <w:rPr>
          <w:color w:val="231F20"/>
          <w:spacing w:val="40"/>
        </w:rPr>
        <w:t> </w:t>
      </w:r>
      <w:r>
        <w:rPr>
          <w:color w:val="231F20"/>
        </w:rPr>
        <w:t>stem. Leaves come out at the nodes. The part of the stem between two nodes is called an internode. The tip or the apical end</w:t>
      </w:r>
      <w:r>
        <w:rPr>
          <w:color w:val="231F20"/>
          <w:spacing w:val="40"/>
        </w:rPr>
        <w:t> </w:t>
      </w:r>
      <w:r>
        <w:rPr>
          <w:color w:val="231F20"/>
        </w:rPr>
        <w:t>of</w:t>
      </w:r>
      <w:r>
        <w:rPr>
          <w:color w:val="231F20"/>
          <w:spacing w:val="40"/>
        </w:rPr>
        <w:t> </w:t>
      </w:r>
      <w:r>
        <w:rPr>
          <w:color w:val="231F20"/>
        </w:rPr>
        <w:t>the</w:t>
      </w:r>
      <w:r>
        <w:rPr>
          <w:color w:val="231F20"/>
          <w:spacing w:val="39"/>
        </w:rPr>
        <w:t> </w:t>
      </w:r>
      <w:r>
        <w:rPr>
          <w:color w:val="231F20"/>
        </w:rPr>
        <w:t>stem</w:t>
      </w:r>
      <w:r>
        <w:rPr>
          <w:color w:val="231F20"/>
          <w:spacing w:val="39"/>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bud.</w:t>
      </w:r>
      <w:r>
        <w:rPr>
          <w:color w:val="231F20"/>
          <w:spacing w:val="40"/>
        </w:rPr>
        <w:t> </w:t>
      </w:r>
      <w:r>
        <w:rPr>
          <w:color w:val="231F20"/>
        </w:rPr>
        <w:t>Observe a branch of any plant and identify its different</w:t>
      </w:r>
      <w:r>
        <w:rPr>
          <w:color w:val="231F20"/>
          <w:spacing w:val="40"/>
        </w:rPr>
        <w:t> </w:t>
      </w:r>
      <w:r>
        <w:rPr>
          <w:color w:val="231F20"/>
        </w:rPr>
        <w:t>parts</w:t>
      </w:r>
      <w:r>
        <w:rPr>
          <w:color w:val="231F20"/>
          <w:spacing w:val="40"/>
        </w:rPr>
        <w:t> </w:t>
      </w:r>
      <w:r>
        <w:rPr>
          <w:color w:val="231F20"/>
        </w:rPr>
        <w:t>as</w:t>
      </w:r>
      <w:r>
        <w:rPr>
          <w:color w:val="231F20"/>
          <w:spacing w:val="40"/>
        </w:rPr>
        <w:t> </w:t>
      </w:r>
      <w:r>
        <w:rPr>
          <w:color w:val="231F20"/>
        </w:rPr>
        <w:t>per</w:t>
      </w:r>
      <w:r>
        <w:rPr>
          <w:color w:val="231F20"/>
          <w:spacing w:val="40"/>
        </w:rPr>
        <w:t> </w:t>
      </w:r>
      <w:r>
        <w:rPr>
          <w:color w:val="231F20"/>
        </w:rPr>
        <w:t>the</w:t>
      </w:r>
      <w:r>
        <w:rPr>
          <w:color w:val="231F20"/>
          <w:spacing w:val="40"/>
        </w:rPr>
        <w:t> </w:t>
      </w:r>
      <w:r>
        <w:rPr>
          <w:color w:val="231F20"/>
        </w:rPr>
        <w:t>diagram.</w:t>
      </w:r>
    </w:p>
    <w:p>
      <w:pPr>
        <w:spacing w:line="240" w:lineRule="auto" w:before="154"/>
        <w:rPr>
          <w:sz w:val="22"/>
        </w:rPr>
      </w:pPr>
      <w:r>
        <w:rPr/>
        <w:br w:type="column"/>
      </w:r>
      <w:r>
        <w:rPr>
          <w:sz w:val="22"/>
        </w:rPr>
      </w:r>
    </w:p>
    <w:p>
      <w:pPr>
        <w:spacing w:before="1"/>
        <w:ind w:left="679" w:right="0" w:firstLine="0"/>
        <w:jc w:val="left"/>
        <w:rPr>
          <w:b/>
          <w:sz w:val="22"/>
        </w:rPr>
      </w:pPr>
      <w:r>
        <w:rPr>
          <w:b/>
          <w:color w:val="231F20"/>
          <w:spacing w:val="-5"/>
          <w:sz w:val="22"/>
        </w:rPr>
        <w:t>Bud</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2"/>
        <w:rPr>
          <w:b/>
          <w:sz w:val="22"/>
        </w:rPr>
      </w:pPr>
    </w:p>
    <w:p>
      <w:pPr>
        <w:spacing w:before="0"/>
        <w:ind w:left="314" w:right="0" w:firstLine="0"/>
        <w:jc w:val="left"/>
        <w:rPr>
          <w:b/>
          <w:sz w:val="22"/>
        </w:rPr>
      </w:pPr>
      <w:r>
        <w:rPr>
          <w:b/>
          <w:color w:val="231F20"/>
          <w:spacing w:val="-2"/>
          <w:sz w:val="22"/>
        </w:rPr>
        <w:t>Nodes</w:t>
      </w:r>
    </w:p>
    <w:p>
      <w:pPr>
        <w:pStyle w:val="BodyText"/>
        <w:rPr>
          <w:b/>
          <w:sz w:val="22"/>
        </w:rPr>
      </w:pPr>
    </w:p>
    <w:p>
      <w:pPr>
        <w:pStyle w:val="BodyText"/>
        <w:rPr>
          <w:b/>
          <w:sz w:val="22"/>
        </w:rPr>
      </w:pPr>
    </w:p>
    <w:p>
      <w:pPr>
        <w:pStyle w:val="BodyText"/>
        <w:spacing w:before="156"/>
        <w:rPr>
          <w:b/>
          <w:sz w:val="22"/>
        </w:rPr>
      </w:pPr>
    </w:p>
    <w:p>
      <w:pPr>
        <w:spacing w:before="0"/>
        <w:ind w:left="197" w:right="0" w:firstLine="0"/>
        <w:jc w:val="left"/>
        <w:rPr>
          <w:b/>
          <w:sz w:val="22"/>
        </w:rPr>
      </w:pPr>
      <w:r>
        <w:rPr>
          <w:b/>
          <w:color w:val="231F20"/>
          <w:spacing w:val="-2"/>
          <w:sz w:val="22"/>
        </w:rPr>
        <w:t>Internode</w:t>
      </w:r>
    </w:p>
    <w:p>
      <w:pPr>
        <w:spacing w:before="136"/>
        <w:ind w:left="0" w:right="1613" w:firstLine="0"/>
        <w:jc w:val="right"/>
        <w:rPr>
          <w:b/>
          <w:sz w:val="22"/>
        </w:rPr>
      </w:pPr>
      <w:r>
        <w:rPr/>
        <w:br w:type="column"/>
      </w:r>
      <w:r>
        <w:rPr>
          <w:b/>
          <w:color w:val="231F20"/>
          <w:sz w:val="22"/>
        </w:rPr>
        <w:t>Growing </w:t>
      </w:r>
      <w:r>
        <w:rPr>
          <w:b/>
          <w:color w:val="231F20"/>
          <w:spacing w:val="-5"/>
          <w:sz w:val="22"/>
        </w:rPr>
        <w:t>end</w:t>
      </w:r>
    </w:p>
    <w:p>
      <w:pPr>
        <w:pStyle w:val="BodyText"/>
        <w:rPr>
          <w:b/>
          <w:sz w:val="22"/>
        </w:rPr>
      </w:pPr>
    </w:p>
    <w:p>
      <w:pPr>
        <w:pStyle w:val="BodyText"/>
        <w:rPr>
          <w:b/>
          <w:sz w:val="22"/>
        </w:rPr>
      </w:pPr>
    </w:p>
    <w:p>
      <w:pPr>
        <w:pStyle w:val="BodyText"/>
        <w:spacing w:before="57"/>
        <w:rPr>
          <w:b/>
          <w:sz w:val="22"/>
        </w:rPr>
      </w:pPr>
    </w:p>
    <w:p>
      <w:pPr>
        <w:spacing w:before="0"/>
        <w:ind w:left="197" w:right="0" w:firstLine="0"/>
        <w:jc w:val="left"/>
        <w:rPr>
          <w:b/>
          <w:sz w:val="22"/>
        </w:rPr>
      </w:pPr>
      <w:r>
        <w:rPr>
          <w:b/>
          <w:sz w:val="22"/>
        </w:rPr>
        <mc:AlternateContent>
          <mc:Choice Requires="wps">
            <w:drawing>
              <wp:anchor distT="0" distB="0" distL="0" distR="0" allowOverlap="1" layoutInCell="1" locked="0" behindDoc="1" simplePos="0" relativeHeight="480410112">
                <wp:simplePos x="0" y="0"/>
                <wp:positionH relativeFrom="page">
                  <wp:posOffset>4273470</wp:posOffset>
                </wp:positionH>
                <wp:positionV relativeFrom="paragraph">
                  <wp:posOffset>-654516</wp:posOffset>
                </wp:positionV>
                <wp:extent cx="1904364" cy="2350135"/>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1904364" cy="2350135"/>
                          <a:chExt cx="1904364" cy="2350135"/>
                        </a:xfrm>
                      </wpg:grpSpPr>
                      <pic:pic>
                        <pic:nvPicPr>
                          <pic:cNvPr id="397" name="Image 397"/>
                          <pic:cNvPicPr/>
                        </pic:nvPicPr>
                        <pic:blipFill>
                          <a:blip r:embed="rId145" cstate="print"/>
                          <a:stretch>
                            <a:fillRect/>
                          </a:stretch>
                        </pic:blipFill>
                        <pic:spPr>
                          <a:xfrm>
                            <a:off x="280529" y="0"/>
                            <a:ext cx="1623369" cy="2350066"/>
                          </a:xfrm>
                          <a:prstGeom prst="rect">
                            <a:avLst/>
                          </a:prstGeom>
                        </pic:spPr>
                      </pic:pic>
                      <wps:wsp>
                        <wps:cNvPr id="398" name="Graphic 398"/>
                        <wps:cNvSpPr/>
                        <wps:spPr>
                          <a:xfrm>
                            <a:off x="636931" y="823869"/>
                            <a:ext cx="142240" cy="585470"/>
                          </a:xfrm>
                          <a:custGeom>
                            <a:avLst/>
                            <a:gdLst/>
                            <a:ahLst/>
                            <a:cxnLst/>
                            <a:rect l="l" t="t" r="r" b="b"/>
                            <a:pathLst>
                              <a:path w="142240" h="585470">
                                <a:moveTo>
                                  <a:pt x="141655" y="0"/>
                                </a:moveTo>
                                <a:lnTo>
                                  <a:pt x="0" y="584949"/>
                                </a:lnTo>
                              </a:path>
                            </a:pathLst>
                          </a:custGeom>
                          <a:ln w="6350">
                            <a:solidFill>
                              <a:srgbClr val="231F20"/>
                            </a:solidFill>
                            <a:prstDash val="solid"/>
                          </a:ln>
                        </wps:spPr>
                        <wps:bodyPr wrap="square" lIns="0" tIns="0" rIns="0" bIns="0" rtlCol="0">
                          <a:prstTxWarp prst="textNoShape">
                            <a:avLst/>
                          </a:prstTxWarp>
                          <a:noAutofit/>
                        </wps:bodyPr>
                      </wps:wsp>
                      <wps:wsp>
                        <wps:cNvPr id="399" name="Graphic 399"/>
                        <wps:cNvSpPr/>
                        <wps:spPr>
                          <a:xfrm>
                            <a:off x="447029" y="34497"/>
                            <a:ext cx="481965" cy="44450"/>
                          </a:xfrm>
                          <a:custGeom>
                            <a:avLst/>
                            <a:gdLst/>
                            <a:ahLst/>
                            <a:cxnLst/>
                            <a:rect l="l" t="t" r="r" b="b"/>
                            <a:pathLst>
                              <a:path w="481965" h="44450">
                                <a:moveTo>
                                  <a:pt x="0" y="0"/>
                                </a:moveTo>
                                <a:lnTo>
                                  <a:pt x="481495" y="44170"/>
                                </a:lnTo>
                              </a:path>
                            </a:pathLst>
                          </a:custGeom>
                          <a:ln w="6350">
                            <a:solidFill>
                              <a:srgbClr val="231F20"/>
                            </a:solidFill>
                            <a:prstDash val="solid"/>
                          </a:ln>
                        </wps:spPr>
                        <wps:bodyPr wrap="square" lIns="0" tIns="0" rIns="0" bIns="0" rtlCol="0">
                          <a:prstTxWarp prst="textNoShape">
                            <a:avLst/>
                          </a:prstTxWarp>
                          <a:noAutofit/>
                        </wps:bodyPr>
                      </wps:wsp>
                      <wps:wsp>
                        <wps:cNvPr id="400" name="Graphic 400"/>
                        <wps:cNvSpPr/>
                        <wps:spPr>
                          <a:xfrm>
                            <a:off x="3175" y="955200"/>
                            <a:ext cx="353060" cy="274320"/>
                          </a:xfrm>
                          <a:custGeom>
                            <a:avLst/>
                            <a:gdLst/>
                            <a:ahLst/>
                            <a:cxnLst/>
                            <a:rect l="l" t="t" r="r" b="b"/>
                            <a:pathLst>
                              <a:path w="353060" h="274320">
                                <a:moveTo>
                                  <a:pt x="0" y="273735"/>
                                </a:moveTo>
                                <a:lnTo>
                                  <a:pt x="352958" y="0"/>
                                </a:lnTo>
                              </a:path>
                            </a:pathLst>
                          </a:custGeom>
                          <a:ln w="6350">
                            <a:solidFill>
                              <a:srgbClr val="231F20"/>
                            </a:solidFill>
                            <a:prstDash val="solid"/>
                          </a:ln>
                        </wps:spPr>
                        <wps:bodyPr wrap="square" lIns="0" tIns="0" rIns="0" bIns="0" rtlCol="0">
                          <a:prstTxWarp prst="textNoShape">
                            <a:avLst/>
                          </a:prstTxWarp>
                          <a:noAutofit/>
                        </wps:bodyPr>
                      </wps:wsp>
                      <wps:wsp>
                        <wps:cNvPr id="401" name="Graphic 401"/>
                        <wps:cNvSpPr/>
                        <wps:spPr>
                          <a:xfrm>
                            <a:off x="3175" y="1232500"/>
                            <a:ext cx="353060" cy="274320"/>
                          </a:xfrm>
                          <a:custGeom>
                            <a:avLst/>
                            <a:gdLst/>
                            <a:ahLst/>
                            <a:cxnLst/>
                            <a:rect l="l" t="t" r="r" b="b"/>
                            <a:pathLst>
                              <a:path w="353060" h="274320">
                                <a:moveTo>
                                  <a:pt x="0" y="0"/>
                                </a:moveTo>
                                <a:lnTo>
                                  <a:pt x="352958" y="273735"/>
                                </a:lnTo>
                              </a:path>
                            </a:pathLst>
                          </a:custGeom>
                          <a:ln w="6350">
                            <a:solidFill>
                              <a:srgbClr val="231F20"/>
                            </a:solidFill>
                            <a:prstDash val="solid"/>
                          </a:ln>
                        </wps:spPr>
                        <wps:bodyPr wrap="square" lIns="0" tIns="0" rIns="0" bIns="0" rtlCol="0">
                          <a:prstTxWarp prst="textNoShape">
                            <a:avLst/>
                          </a:prstTxWarp>
                          <a:noAutofit/>
                        </wps:bodyPr>
                      </wps:wsp>
                      <wps:wsp>
                        <wps:cNvPr id="402" name="Graphic 402"/>
                        <wps:cNvSpPr/>
                        <wps:spPr>
                          <a:xfrm>
                            <a:off x="179652" y="1970899"/>
                            <a:ext cx="178435" cy="1270"/>
                          </a:xfrm>
                          <a:custGeom>
                            <a:avLst/>
                            <a:gdLst/>
                            <a:ahLst/>
                            <a:cxnLst/>
                            <a:rect l="l" t="t" r="r" b="b"/>
                            <a:pathLst>
                              <a:path w="178435" h="0">
                                <a:moveTo>
                                  <a:pt x="0" y="0"/>
                                </a:moveTo>
                                <a:lnTo>
                                  <a:pt x="178422" y="0"/>
                                </a:lnTo>
                              </a:path>
                            </a:pathLst>
                          </a:custGeom>
                          <a:ln w="6350">
                            <a:solidFill>
                              <a:srgbClr val="231F20"/>
                            </a:solidFill>
                            <a:prstDash val="solid"/>
                          </a:ln>
                        </wps:spPr>
                        <wps:bodyPr wrap="square" lIns="0" tIns="0" rIns="0" bIns="0" rtlCol="0">
                          <a:prstTxWarp prst="textNoShape">
                            <a:avLst/>
                          </a:prstTxWarp>
                          <a:noAutofit/>
                        </wps:bodyPr>
                      </wps:wsp>
                      <wps:wsp>
                        <wps:cNvPr id="403" name="Graphic 403"/>
                        <wps:cNvSpPr/>
                        <wps:spPr>
                          <a:xfrm>
                            <a:off x="1528911" y="1509594"/>
                            <a:ext cx="72390" cy="262255"/>
                          </a:xfrm>
                          <a:custGeom>
                            <a:avLst/>
                            <a:gdLst/>
                            <a:ahLst/>
                            <a:cxnLst/>
                            <a:rect l="l" t="t" r="r" b="b"/>
                            <a:pathLst>
                              <a:path w="72390" h="262255">
                                <a:moveTo>
                                  <a:pt x="0" y="0"/>
                                </a:moveTo>
                                <a:lnTo>
                                  <a:pt x="71894" y="26195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6.493713pt;margin-top:-51.536705pt;width:149.950pt;height:185.05pt;mso-position-horizontal-relative:page;mso-position-vertical-relative:paragraph;z-index:-22906368" id="docshapegroup341" coordorigin="6730,-1031" coordsize="2999,3701">
                <v:shape style="position:absolute;left:7171;top:-1031;width:2557;height:3701" type="#_x0000_t75" id="docshape342" stroked="false">
                  <v:imagedata r:id="rId145" o:title=""/>
                </v:shape>
                <v:line style="position:absolute" from="7956,267" to="7733,1188" stroked="true" strokeweight=".5pt" strokecolor="#231f20">
                  <v:stroke dashstyle="solid"/>
                </v:line>
                <v:line style="position:absolute" from="7434,-976" to="8192,-907" stroked="true" strokeweight=".5pt" strokecolor="#231f20">
                  <v:stroke dashstyle="solid"/>
                </v:line>
                <v:line style="position:absolute" from="6735,905" to="7291,474" stroked="true" strokeweight=".5pt" strokecolor="#231f20">
                  <v:stroke dashstyle="solid"/>
                </v:line>
                <v:line style="position:absolute" from="6735,910" to="7291,1341" stroked="true" strokeweight=".5pt" strokecolor="#231f20">
                  <v:stroke dashstyle="solid"/>
                </v:line>
                <v:line style="position:absolute" from="7013,2073" to="7294,2073" stroked="true" strokeweight=".5pt" strokecolor="#231f20">
                  <v:stroke dashstyle="solid"/>
                </v:line>
                <v:line style="position:absolute" from="9138,1347" to="9251,1759" stroked="true" strokeweight=".5pt" strokecolor="#231f20">
                  <v:stroke dashstyle="solid"/>
                </v:line>
                <w10:wrap type="none"/>
              </v:group>
            </w:pict>
          </mc:Fallback>
        </mc:AlternateContent>
      </w:r>
      <w:r>
        <w:rPr>
          <w:b/>
          <w:color w:val="231F20"/>
          <w:spacing w:val="-5"/>
          <w:sz w:val="22"/>
        </w:rPr>
        <w:t>Bud</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83"/>
        <w:rPr>
          <w:b/>
          <w:sz w:val="22"/>
        </w:rPr>
      </w:pPr>
    </w:p>
    <w:p>
      <w:pPr>
        <w:spacing w:before="0"/>
        <w:ind w:left="0" w:right="1599" w:firstLine="0"/>
        <w:jc w:val="right"/>
        <w:rPr>
          <w:b/>
          <w:sz w:val="22"/>
        </w:rPr>
      </w:pPr>
      <w:r>
        <w:rPr>
          <w:b/>
          <w:color w:val="231F20"/>
          <w:spacing w:val="-4"/>
          <w:sz w:val="22"/>
        </w:rPr>
        <w:t>Leaf</w:t>
      </w:r>
    </w:p>
    <w:p>
      <w:pPr>
        <w:pStyle w:val="BodyText"/>
        <w:rPr>
          <w:b/>
          <w:sz w:val="22"/>
        </w:rPr>
      </w:pPr>
    </w:p>
    <w:p>
      <w:pPr>
        <w:pStyle w:val="BodyText"/>
        <w:spacing w:before="71"/>
        <w:rPr>
          <w:b/>
          <w:sz w:val="22"/>
        </w:rPr>
      </w:pPr>
    </w:p>
    <w:p>
      <w:pPr>
        <w:pStyle w:val="ListParagraph"/>
        <w:numPr>
          <w:ilvl w:val="2"/>
          <w:numId w:val="15"/>
        </w:numPr>
        <w:tabs>
          <w:tab w:pos="829" w:val="left" w:leader="none"/>
        </w:tabs>
        <w:spacing w:line="240" w:lineRule="auto" w:before="1" w:after="0"/>
        <w:ind w:left="829" w:right="0" w:hanging="330"/>
        <w:jc w:val="left"/>
        <w:rPr>
          <w:b/>
          <w:color w:val="231F20"/>
          <w:sz w:val="22"/>
        </w:rPr>
      </w:pPr>
      <w:r>
        <w:rPr>
          <w:b/>
          <w:color w:val="231F20"/>
          <w:sz w:val="22"/>
        </w:rPr>
        <w:t>Parts of a </w:t>
      </w:r>
      <w:r>
        <w:rPr>
          <w:b/>
          <w:color w:val="231F20"/>
          <w:spacing w:val="-4"/>
          <w:sz w:val="22"/>
        </w:rPr>
        <w:t>stem</w:t>
      </w:r>
    </w:p>
    <w:p>
      <w:pPr>
        <w:pStyle w:val="ListParagraph"/>
        <w:spacing w:after="0" w:line="240" w:lineRule="auto"/>
        <w:jc w:val="left"/>
        <w:rPr>
          <w:b/>
          <w:sz w:val="22"/>
        </w:rPr>
        <w:sectPr>
          <w:pgSz w:w="11910" w:h="15880"/>
          <w:pgMar w:header="0" w:footer="849" w:top="700" w:bottom="1040" w:left="850" w:right="850"/>
          <w:cols w:num="3" w:equalWidth="0">
            <w:col w:w="4747" w:space="235"/>
            <w:col w:w="1166" w:space="781"/>
            <w:col w:w="3281"/>
          </w:cols>
        </w:sectPr>
      </w:pPr>
    </w:p>
    <w:p>
      <w:pPr>
        <w:spacing w:before="137"/>
        <w:ind w:left="197" w:right="0" w:firstLine="0"/>
        <w:jc w:val="left"/>
        <w:rPr>
          <w:b/>
          <w:sz w:val="26"/>
        </w:rPr>
      </w:pPr>
      <w:r>
        <w:rPr>
          <w:b/>
          <w:color w:val="00AEEF"/>
          <w:sz w:val="26"/>
        </w:rPr>
        <w:t>Complete the chart. (Collect information about other local plants, </w:t>
      </w:r>
      <w:r>
        <w:rPr>
          <w:b/>
          <w:color w:val="00AEEF"/>
          <w:spacing w:val="-2"/>
          <w:sz w:val="26"/>
        </w:rPr>
        <w:t>too.)</w:t>
      </w:r>
    </w:p>
    <w:p>
      <w:pPr>
        <w:pStyle w:val="BodyText"/>
        <w:rPr>
          <w:b/>
          <w:sz w:val="7"/>
        </w:rPr>
      </w:pPr>
    </w:p>
    <w:tbl>
      <w:tblPr>
        <w:tblW w:w="0" w:type="auto"/>
        <w:jc w:val="left"/>
        <w:tblInd w:w="21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10"/>
        <w:gridCol w:w="4604"/>
        <w:gridCol w:w="3022"/>
      </w:tblGrid>
      <w:tr>
        <w:trPr>
          <w:trHeight w:val="309" w:hRule="atLeast"/>
        </w:trPr>
        <w:tc>
          <w:tcPr>
            <w:tcW w:w="1710" w:type="dxa"/>
            <w:shd w:val="clear" w:color="auto" w:fill="FFE7C1"/>
          </w:tcPr>
          <w:p>
            <w:pPr>
              <w:pStyle w:val="TableParagraph"/>
              <w:spacing w:line="283" w:lineRule="exact" w:before="6"/>
              <w:ind w:left="91"/>
              <w:rPr>
                <w:b/>
                <w:sz w:val="25"/>
              </w:rPr>
            </w:pPr>
            <w:r>
              <w:rPr>
                <w:b/>
                <w:color w:val="231F20"/>
                <w:sz w:val="25"/>
              </w:rPr>
              <w:t>Name of </w:t>
            </w:r>
            <w:r>
              <w:rPr>
                <w:b/>
                <w:color w:val="231F20"/>
                <w:spacing w:val="-2"/>
                <w:sz w:val="25"/>
              </w:rPr>
              <w:t>Plant</w:t>
            </w:r>
          </w:p>
        </w:tc>
        <w:tc>
          <w:tcPr>
            <w:tcW w:w="4604" w:type="dxa"/>
            <w:shd w:val="clear" w:color="auto" w:fill="FFE7C1"/>
          </w:tcPr>
          <w:p>
            <w:pPr>
              <w:pStyle w:val="TableParagraph"/>
              <w:spacing w:line="283" w:lineRule="exact" w:before="6"/>
              <w:ind w:left="142"/>
              <w:rPr>
                <w:b/>
                <w:sz w:val="25"/>
              </w:rPr>
            </w:pPr>
            <w:r>
              <w:rPr>
                <w:b/>
                <w:color w:val="231F20"/>
                <w:sz w:val="25"/>
              </w:rPr>
              <w:t>Thickness (circumference) of node </w:t>
            </w:r>
            <w:r>
              <w:rPr>
                <w:b/>
                <w:color w:val="231F20"/>
                <w:spacing w:val="-4"/>
                <w:sz w:val="25"/>
              </w:rPr>
              <w:t>(mm)</w:t>
            </w:r>
          </w:p>
        </w:tc>
        <w:tc>
          <w:tcPr>
            <w:tcW w:w="3022" w:type="dxa"/>
            <w:shd w:val="clear" w:color="auto" w:fill="FFE7C1"/>
          </w:tcPr>
          <w:p>
            <w:pPr>
              <w:pStyle w:val="TableParagraph"/>
              <w:spacing w:line="283" w:lineRule="exact" w:before="6"/>
              <w:ind w:left="124"/>
              <w:rPr>
                <w:b/>
                <w:sz w:val="25"/>
              </w:rPr>
            </w:pPr>
            <w:r>
              <w:rPr>
                <w:b/>
                <w:color w:val="231F20"/>
                <w:sz w:val="25"/>
              </w:rPr>
              <w:t>Length of internode </w:t>
            </w:r>
            <w:r>
              <w:rPr>
                <w:b/>
                <w:color w:val="231F20"/>
                <w:spacing w:val="-4"/>
                <w:sz w:val="25"/>
              </w:rPr>
              <w:t>(mm)</w:t>
            </w:r>
          </w:p>
        </w:tc>
      </w:tr>
      <w:tr>
        <w:trPr>
          <w:trHeight w:val="340" w:hRule="atLeast"/>
        </w:trPr>
        <w:tc>
          <w:tcPr>
            <w:tcW w:w="1710" w:type="dxa"/>
          </w:tcPr>
          <w:p>
            <w:pPr>
              <w:pStyle w:val="TableParagraph"/>
              <w:spacing w:before="7"/>
              <w:ind w:left="80"/>
              <w:rPr>
                <w:sz w:val="26"/>
              </w:rPr>
            </w:pPr>
            <w:r>
              <w:rPr>
                <w:color w:val="231F20"/>
                <w:sz w:val="26"/>
              </w:rPr>
              <w:t>1. </w:t>
            </w:r>
            <w:r>
              <w:rPr>
                <w:color w:val="231F20"/>
                <w:spacing w:val="-2"/>
                <w:sz w:val="26"/>
              </w:rPr>
              <w:t>Sugarcane</w:t>
            </w:r>
          </w:p>
        </w:tc>
        <w:tc>
          <w:tcPr>
            <w:tcW w:w="4604" w:type="dxa"/>
          </w:tcPr>
          <w:p>
            <w:pPr>
              <w:pStyle w:val="TableParagraph"/>
              <w:rPr>
                <w:sz w:val="24"/>
              </w:rPr>
            </w:pPr>
          </w:p>
        </w:tc>
        <w:tc>
          <w:tcPr>
            <w:tcW w:w="3022" w:type="dxa"/>
          </w:tcPr>
          <w:p>
            <w:pPr>
              <w:pStyle w:val="TableParagraph"/>
              <w:rPr>
                <w:sz w:val="24"/>
              </w:rPr>
            </w:pPr>
          </w:p>
        </w:tc>
      </w:tr>
      <w:tr>
        <w:trPr>
          <w:trHeight w:val="340" w:hRule="atLeast"/>
        </w:trPr>
        <w:tc>
          <w:tcPr>
            <w:tcW w:w="1710" w:type="dxa"/>
          </w:tcPr>
          <w:p>
            <w:pPr>
              <w:pStyle w:val="TableParagraph"/>
              <w:spacing w:before="7"/>
              <w:ind w:left="80"/>
              <w:rPr>
                <w:sz w:val="26"/>
              </w:rPr>
            </w:pPr>
            <w:r>
              <w:rPr>
                <w:color w:val="231F20"/>
                <w:spacing w:val="-2"/>
                <w:sz w:val="26"/>
              </w:rPr>
              <w:t>2.Fenugreek</w:t>
            </w:r>
          </w:p>
        </w:tc>
        <w:tc>
          <w:tcPr>
            <w:tcW w:w="4604" w:type="dxa"/>
          </w:tcPr>
          <w:p>
            <w:pPr>
              <w:pStyle w:val="TableParagraph"/>
              <w:rPr>
                <w:sz w:val="24"/>
              </w:rPr>
            </w:pPr>
          </w:p>
        </w:tc>
        <w:tc>
          <w:tcPr>
            <w:tcW w:w="3022" w:type="dxa"/>
          </w:tcPr>
          <w:p>
            <w:pPr>
              <w:pStyle w:val="TableParagraph"/>
              <w:rPr>
                <w:sz w:val="24"/>
              </w:rPr>
            </w:pPr>
          </w:p>
        </w:tc>
      </w:tr>
      <w:tr>
        <w:trPr>
          <w:trHeight w:val="340" w:hRule="atLeast"/>
        </w:trPr>
        <w:tc>
          <w:tcPr>
            <w:tcW w:w="1710" w:type="dxa"/>
          </w:tcPr>
          <w:p>
            <w:pPr>
              <w:pStyle w:val="TableParagraph"/>
              <w:spacing w:before="7"/>
              <w:ind w:left="80"/>
              <w:rPr>
                <w:sz w:val="26"/>
              </w:rPr>
            </w:pPr>
            <w:r>
              <w:rPr>
                <w:color w:val="231F20"/>
                <w:sz w:val="26"/>
              </w:rPr>
              <w:t>3. </w:t>
            </w:r>
            <w:r>
              <w:rPr>
                <w:color w:val="231F20"/>
                <w:spacing w:val="-2"/>
                <w:sz w:val="26"/>
              </w:rPr>
              <w:t>.........</w:t>
            </w:r>
          </w:p>
        </w:tc>
        <w:tc>
          <w:tcPr>
            <w:tcW w:w="4604" w:type="dxa"/>
          </w:tcPr>
          <w:p>
            <w:pPr>
              <w:pStyle w:val="TableParagraph"/>
              <w:rPr>
                <w:sz w:val="24"/>
              </w:rPr>
            </w:pPr>
          </w:p>
        </w:tc>
        <w:tc>
          <w:tcPr>
            <w:tcW w:w="3022" w:type="dxa"/>
          </w:tcPr>
          <w:p>
            <w:pPr>
              <w:pStyle w:val="TableParagraph"/>
              <w:rPr>
                <w:sz w:val="24"/>
              </w:rPr>
            </w:pPr>
          </w:p>
        </w:tc>
      </w:tr>
    </w:tbl>
    <w:p>
      <w:pPr>
        <w:pStyle w:val="BodyText"/>
        <w:spacing w:before="1"/>
        <w:rPr>
          <w:b/>
          <w:sz w:val="6"/>
        </w:rPr>
      </w:pPr>
    </w:p>
    <w:p>
      <w:pPr>
        <w:pStyle w:val="BodyText"/>
        <w:spacing w:after="0"/>
        <w:rPr>
          <w:b/>
          <w:sz w:val="6"/>
        </w:rPr>
        <w:sectPr>
          <w:type w:val="continuous"/>
          <w:pgSz w:w="11910" w:h="15880"/>
          <w:pgMar w:header="0" w:footer="849" w:top="1380" w:bottom="280" w:left="850" w:right="850"/>
        </w:sectPr>
      </w:pPr>
    </w:p>
    <w:p>
      <w:pPr>
        <w:pStyle w:val="Heading2"/>
        <w:spacing w:before="73"/>
        <w:ind w:left="212"/>
      </w:pPr>
      <w:r>
        <w:rPr/>
        <mc:AlternateContent>
          <mc:Choice Requires="wps">
            <w:drawing>
              <wp:anchor distT="0" distB="0" distL="0" distR="0" allowOverlap="1" layoutInCell="1" locked="0" behindDoc="1" simplePos="0" relativeHeight="480410624">
                <wp:simplePos x="0" y="0"/>
                <wp:positionH relativeFrom="page">
                  <wp:posOffset>674636</wp:posOffset>
                </wp:positionH>
                <wp:positionV relativeFrom="paragraph">
                  <wp:posOffset>244986</wp:posOffset>
                </wp:positionV>
                <wp:extent cx="5283835" cy="268287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5283835" cy="2682875"/>
                          <a:chExt cx="5283835" cy="2682875"/>
                        </a:xfrm>
                      </wpg:grpSpPr>
                      <pic:pic>
                        <pic:nvPicPr>
                          <pic:cNvPr id="405" name="Image 405"/>
                          <pic:cNvPicPr/>
                        </pic:nvPicPr>
                        <pic:blipFill>
                          <a:blip r:embed="rId146" cstate="print"/>
                          <a:stretch>
                            <a:fillRect/>
                          </a:stretch>
                        </pic:blipFill>
                        <pic:spPr>
                          <a:xfrm>
                            <a:off x="2935835" y="0"/>
                            <a:ext cx="2347529" cy="2518532"/>
                          </a:xfrm>
                          <a:prstGeom prst="rect">
                            <a:avLst/>
                          </a:prstGeom>
                        </pic:spPr>
                      </pic:pic>
                      <pic:pic>
                        <pic:nvPicPr>
                          <pic:cNvPr id="406" name="Image 406"/>
                          <pic:cNvPicPr/>
                        </pic:nvPicPr>
                        <pic:blipFill>
                          <a:blip r:embed="rId147" cstate="print"/>
                          <a:stretch>
                            <a:fillRect/>
                          </a:stretch>
                        </pic:blipFill>
                        <pic:spPr>
                          <a:xfrm>
                            <a:off x="0" y="1473797"/>
                            <a:ext cx="3081142" cy="1161117"/>
                          </a:xfrm>
                          <a:prstGeom prst="rect">
                            <a:avLst/>
                          </a:prstGeom>
                        </pic:spPr>
                      </pic:pic>
                      <wps:wsp>
                        <wps:cNvPr id="407" name="Graphic 407"/>
                        <wps:cNvSpPr/>
                        <wps:spPr>
                          <a:xfrm>
                            <a:off x="3105363" y="2400337"/>
                            <a:ext cx="648335" cy="278765"/>
                          </a:xfrm>
                          <a:custGeom>
                            <a:avLst/>
                            <a:gdLst/>
                            <a:ahLst/>
                            <a:cxnLst/>
                            <a:rect l="l" t="t" r="r" b="b"/>
                            <a:pathLst>
                              <a:path w="648335" h="278765">
                                <a:moveTo>
                                  <a:pt x="0" y="0"/>
                                </a:moveTo>
                                <a:lnTo>
                                  <a:pt x="648004" y="278752"/>
                                </a:lnTo>
                              </a:path>
                            </a:pathLst>
                          </a:custGeom>
                          <a:ln w="6350">
                            <a:solidFill>
                              <a:srgbClr val="231F20"/>
                            </a:solidFill>
                            <a:prstDash val="solid"/>
                          </a:ln>
                        </wps:spPr>
                        <wps:bodyPr wrap="square" lIns="0" tIns="0" rIns="0" bIns="0" rtlCol="0">
                          <a:prstTxWarp prst="textNoShape">
                            <a:avLst/>
                          </a:prstTxWarp>
                          <a:noAutofit/>
                        </wps:bodyPr>
                      </wps:wsp>
                      <wps:wsp>
                        <wps:cNvPr id="408" name="Graphic 408"/>
                        <wps:cNvSpPr/>
                        <wps:spPr>
                          <a:xfrm>
                            <a:off x="5032200" y="92112"/>
                            <a:ext cx="186055" cy="1270"/>
                          </a:xfrm>
                          <a:custGeom>
                            <a:avLst/>
                            <a:gdLst/>
                            <a:ahLst/>
                            <a:cxnLst/>
                            <a:rect l="l" t="t" r="r" b="b"/>
                            <a:pathLst>
                              <a:path w="186055" h="0">
                                <a:moveTo>
                                  <a:pt x="185851"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09" name="Graphic 409"/>
                        <wps:cNvSpPr/>
                        <wps:spPr>
                          <a:xfrm>
                            <a:off x="5032202" y="488112"/>
                            <a:ext cx="159385" cy="1270"/>
                          </a:xfrm>
                          <a:custGeom>
                            <a:avLst/>
                            <a:gdLst/>
                            <a:ahLst/>
                            <a:cxnLst/>
                            <a:rect l="l" t="t" r="r" b="b"/>
                            <a:pathLst>
                              <a:path w="159385" h="0">
                                <a:moveTo>
                                  <a:pt x="158851"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10" name="Graphic 410"/>
                        <wps:cNvSpPr/>
                        <wps:spPr>
                          <a:xfrm>
                            <a:off x="4746960" y="848108"/>
                            <a:ext cx="444500" cy="1270"/>
                          </a:xfrm>
                          <a:custGeom>
                            <a:avLst/>
                            <a:gdLst/>
                            <a:ahLst/>
                            <a:cxnLst/>
                            <a:rect l="l" t="t" r="r" b="b"/>
                            <a:pathLst>
                              <a:path w="444500" h="0">
                                <a:moveTo>
                                  <a:pt x="444093"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11" name="Graphic 411"/>
                        <wps:cNvSpPr/>
                        <wps:spPr>
                          <a:xfrm>
                            <a:off x="4138561" y="1136110"/>
                            <a:ext cx="1007744" cy="1270"/>
                          </a:xfrm>
                          <a:custGeom>
                            <a:avLst/>
                            <a:gdLst/>
                            <a:ahLst/>
                            <a:cxnLst/>
                            <a:rect l="l" t="t" r="r" b="b"/>
                            <a:pathLst>
                              <a:path w="1007744" h="0">
                                <a:moveTo>
                                  <a:pt x="1007490"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12" name="Graphic 412"/>
                        <wps:cNvSpPr/>
                        <wps:spPr>
                          <a:xfrm>
                            <a:off x="4620455" y="1559110"/>
                            <a:ext cx="412115" cy="1270"/>
                          </a:xfrm>
                          <a:custGeom>
                            <a:avLst/>
                            <a:gdLst/>
                            <a:ahLst/>
                            <a:cxnLst/>
                            <a:rect l="l" t="t" r="r" b="b"/>
                            <a:pathLst>
                              <a:path w="412115" h="0">
                                <a:moveTo>
                                  <a:pt x="411746"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413" name="Graphic 413"/>
                        <wps:cNvSpPr/>
                        <wps:spPr>
                          <a:xfrm>
                            <a:off x="3641759" y="2010158"/>
                            <a:ext cx="837565" cy="1270"/>
                          </a:xfrm>
                          <a:custGeom>
                            <a:avLst/>
                            <a:gdLst/>
                            <a:ahLst/>
                            <a:cxnLst/>
                            <a:rect l="l" t="t" r="r" b="b"/>
                            <a:pathLst>
                              <a:path w="837565" h="0">
                                <a:moveTo>
                                  <a:pt x="836993" y="0"/>
                                </a:moveTo>
                                <a:lnTo>
                                  <a:pt x="0" y="0"/>
                                </a:lnTo>
                              </a:path>
                            </a:pathLst>
                          </a:custGeom>
                          <a:ln w="5651">
                            <a:solidFill>
                              <a:srgbClr val="231F20"/>
                            </a:solidFill>
                            <a:prstDash val="solid"/>
                          </a:ln>
                        </wps:spPr>
                        <wps:bodyPr wrap="square" lIns="0" tIns="0" rIns="0" bIns="0" rtlCol="0">
                          <a:prstTxWarp prst="textNoShape">
                            <a:avLst/>
                          </a:prstTxWarp>
                          <a:noAutofit/>
                        </wps:bodyPr>
                      </wps:wsp>
                      <wps:wsp>
                        <wps:cNvPr id="414" name="Graphic 414"/>
                        <wps:cNvSpPr/>
                        <wps:spPr>
                          <a:xfrm>
                            <a:off x="3605757" y="2425532"/>
                            <a:ext cx="299085" cy="1270"/>
                          </a:xfrm>
                          <a:custGeom>
                            <a:avLst/>
                            <a:gdLst/>
                            <a:ahLst/>
                            <a:cxnLst/>
                            <a:rect l="l" t="t" r="r" b="b"/>
                            <a:pathLst>
                              <a:path w="299085" h="0">
                                <a:moveTo>
                                  <a:pt x="298805" y="0"/>
                                </a:moveTo>
                                <a:lnTo>
                                  <a:pt x="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9.290314pt;width:416.05pt;height:211.25pt;mso-position-horizontal-relative:page;mso-position-vertical-relative:paragraph;z-index:-22905856" id="docshapegroup343" coordorigin="1062,386" coordsize="8321,4225">
                <v:shape style="position:absolute;left:5685;top:385;width:3697;height:3967" type="#_x0000_t75" id="docshape344" stroked="false">
                  <v:imagedata r:id="rId146" o:title=""/>
                </v:shape>
                <v:shape style="position:absolute;left:1062;top:2706;width:4853;height:1829" type="#_x0000_t75" id="docshape345" stroked="false">
                  <v:imagedata r:id="rId147" o:title=""/>
                </v:shape>
                <v:line style="position:absolute" from="5953,4166" to="6973,4605" stroked="true" strokeweight=".5pt" strokecolor="#231f20">
                  <v:stroke dashstyle="solid"/>
                </v:line>
                <v:line style="position:absolute" from="9280,531" to="8987,531" stroked="true" strokeweight=".5pt" strokecolor="#231f20">
                  <v:stroke dashstyle="solid"/>
                </v:line>
                <v:line style="position:absolute" from="9237,1154" to="8987,1154" stroked="true" strokeweight=".5pt" strokecolor="#231f20">
                  <v:stroke dashstyle="solid"/>
                </v:line>
                <v:line style="position:absolute" from="9237,1721" to="8538,1721" stroked="true" strokeweight=".5pt" strokecolor="#231f20">
                  <v:stroke dashstyle="solid"/>
                </v:line>
                <v:line style="position:absolute" from="9166,2175" to="7580,2175" stroked="true" strokeweight=".5pt" strokecolor="#231f20">
                  <v:stroke dashstyle="solid"/>
                </v:line>
                <v:line style="position:absolute" from="8987,2841" to="8339,2841" stroked="true" strokeweight=".5pt" strokecolor="#231f20">
                  <v:stroke dashstyle="solid"/>
                </v:line>
                <v:line style="position:absolute" from="8116,3551" to="6797,3551" stroked="true" strokeweight=".445pt" strokecolor="#231f20">
                  <v:stroke dashstyle="solid"/>
                </v:line>
                <v:line style="position:absolute" from="7211,4206" to="6741,4206" stroked="true" strokeweight=".5pt" strokecolor="#231f20">
                  <v:stroke dashstyle="solid"/>
                </v:line>
                <w10:wrap type="none"/>
              </v:group>
            </w:pict>
          </mc:Fallback>
        </mc:AlternateContent>
      </w:r>
      <w:r>
        <w:rPr>
          <w:color w:val="EC008C"/>
          <w:spacing w:val="-4"/>
        </w:rPr>
        <w:t>Leaf</w:t>
      </w:r>
    </w:p>
    <w:p>
      <w:pPr>
        <w:pStyle w:val="BodyText"/>
        <w:spacing w:line="249" w:lineRule="auto" w:before="66"/>
        <w:ind w:left="212" w:right="38" w:firstLine="453"/>
        <w:jc w:val="both"/>
      </w:pPr>
      <w:r>
        <w:rPr>
          <w:color w:val="231F20"/>
        </w:rPr>
        <w:t>Leaves grow from the nodes on </w:t>
      </w:r>
      <w:r>
        <w:rPr>
          <w:color w:val="231F20"/>
        </w:rPr>
        <w:t>a stem. Leaves are generally thin, flat and green in colour. The broad, spread-out</w:t>
      </w:r>
      <w:r>
        <w:rPr>
          <w:color w:val="231F20"/>
          <w:spacing w:val="40"/>
        </w:rPr>
        <w:t> </w:t>
      </w:r>
      <w:r>
        <w:rPr>
          <w:color w:val="231F20"/>
        </w:rPr>
        <w:t>part of the leaf is called the </w:t>
      </w:r>
      <w:r>
        <w:rPr>
          <w:b/>
          <w:color w:val="231F20"/>
        </w:rPr>
        <w:t>leaf-blade </w:t>
      </w:r>
      <w:r>
        <w:rPr>
          <w:color w:val="231F20"/>
        </w:rPr>
        <w:t>or </w:t>
      </w:r>
      <w:r>
        <w:rPr>
          <w:b/>
          <w:color w:val="231F20"/>
        </w:rPr>
        <w:t>lamina </w:t>
      </w:r>
      <w:r>
        <w:rPr>
          <w:color w:val="231F20"/>
        </w:rPr>
        <w:t>and its edge is called the </w:t>
      </w:r>
      <w:r>
        <w:rPr>
          <w:b/>
          <w:color w:val="231F20"/>
        </w:rPr>
        <w:t>leaf- margin</w:t>
      </w:r>
      <w:r>
        <w:rPr>
          <w:color w:val="231F20"/>
        </w:rPr>
        <w:t>. Leaf margins may be entire, dentate or lobed.</w:t>
      </w:r>
    </w:p>
    <w:p>
      <w:pPr>
        <w:spacing w:line="240" w:lineRule="auto" w:before="116"/>
        <w:rPr>
          <w:sz w:val="22"/>
        </w:rPr>
      </w:pPr>
      <w:r>
        <w:rPr/>
        <w:br w:type="column"/>
      </w:r>
      <w:r>
        <w:rPr>
          <w:sz w:val="22"/>
        </w:rPr>
      </w:r>
    </w:p>
    <w:p>
      <w:pPr>
        <w:spacing w:before="0"/>
        <w:ind w:left="504" w:right="0" w:firstLine="0"/>
        <w:jc w:val="left"/>
        <w:rPr>
          <w:b/>
          <w:sz w:val="22"/>
        </w:rPr>
      </w:pPr>
      <w:r>
        <w:rPr>
          <w:b/>
          <w:color w:val="231F20"/>
          <w:sz w:val="22"/>
        </w:rPr>
        <w:t>Leaf </w:t>
      </w:r>
      <w:r>
        <w:rPr>
          <w:b/>
          <w:color w:val="231F20"/>
          <w:spacing w:val="-4"/>
          <w:sz w:val="22"/>
        </w:rPr>
        <w:t>apex</w:t>
      </w:r>
    </w:p>
    <w:p>
      <w:pPr>
        <w:spacing w:line="580" w:lineRule="atLeast" w:before="60"/>
        <w:ind w:left="504" w:right="260" w:hanging="57"/>
        <w:jc w:val="left"/>
        <w:rPr>
          <w:b/>
          <w:sz w:val="22"/>
        </w:rPr>
      </w:pPr>
      <w:r>
        <w:rPr>
          <w:b/>
          <w:color w:val="231F20"/>
          <w:sz w:val="22"/>
        </w:rPr>
        <w:t>Leaf</w:t>
      </w:r>
      <w:r>
        <w:rPr>
          <w:b/>
          <w:color w:val="231F20"/>
          <w:spacing w:val="-14"/>
          <w:sz w:val="22"/>
        </w:rPr>
        <w:t> </w:t>
      </w:r>
      <w:r>
        <w:rPr>
          <w:b/>
          <w:color w:val="231F20"/>
          <w:sz w:val="22"/>
        </w:rPr>
        <w:t>margin </w:t>
      </w:r>
      <w:r>
        <w:rPr>
          <w:b/>
          <w:color w:val="231F20"/>
          <w:spacing w:val="-4"/>
          <w:sz w:val="22"/>
        </w:rPr>
        <w:t>Vein</w:t>
      </w:r>
    </w:p>
    <w:p>
      <w:pPr>
        <w:spacing w:line="631" w:lineRule="auto" w:before="206"/>
        <w:ind w:left="212" w:right="1035" w:firstLine="174"/>
        <w:jc w:val="left"/>
        <w:rPr>
          <w:b/>
          <w:sz w:val="22"/>
        </w:rPr>
      </w:pPr>
      <w:r>
        <w:rPr>
          <w:b/>
          <w:color w:val="231F20"/>
          <w:sz w:val="22"/>
        </w:rPr>
        <w:t>Mid</w:t>
      </w:r>
      <w:r>
        <w:rPr>
          <w:b/>
          <w:color w:val="231F20"/>
          <w:spacing w:val="-14"/>
          <w:sz w:val="22"/>
        </w:rPr>
        <w:t> </w:t>
      </w:r>
      <w:r>
        <w:rPr>
          <w:b/>
          <w:color w:val="231F20"/>
          <w:sz w:val="22"/>
        </w:rPr>
        <w:t>vein Leaf </w:t>
      </w:r>
      <w:r>
        <w:rPr>
          <w:b/>
          <w:color w:val="231F20"/>
          <w:spacing w:val="-2"/>
          <w:sz w:val="22"/>
        </w:rPr>
        <w:t>blade</w:t>
      </w:r>
    </w:p>
    <w:p>
      <w:pPr>
        <w:spacing w:after="0" w:line="631" w:lineRule="auto"/>
        <w:jc w:val="left"/>
        <w:rPr>
          <w:b/>
          <w:sz w:val="22"/>
        </w:rPr>
        <w:sectPr>
          <w:type w:val="continuous"/>
          <w:pgSz w:w="11910" w:h="15880"/>
          <w:pgMar w:header="0" w:footer="849" w:top="1380" w:bottom="280" w:left="850" w:right="850"/>
          <w:cols w:num="2" w:equalWidth="0">
            <w:col w:w="4705" w:space="3240"/>
            <w:col w:w="2265"/>
          </w:cols>
        </w:sectPr>
      </w:pPr>
    </w:p>
    <w:p>
      <w:pPr>
        <w:spacing w:before="31"/>
        <w:ind w:left="198" w:right="2277" w:firstLine="0"/>
        <w:jc w:val="right"/>
        <w:rPr>
          <w:b/>
          <w:sz w:val="22"/>
        </w:rPr>
      </w:pPr>
      <w:r>
        <w:rPr>
          <w:b/>
          <w:color w:val="231F20"/>
          <w:spacing w:val="-2"/>
          <w:sz w:val="22"/>
        </w:rPr>
        <w:t>Petiole</w:t>
      </w:r>
    </w:p>
    <w:p>
      <w:pPr>
        <w:pStyle w:val="BodyText"/>
        <w:spacing w:before="60"/>
        <w:rPr>
          <w:b/>
          <w:sz w:val="20"/>
        </w:rPr>
      </w:pPr>
    </w:p>
    <w:p>
      <w:pPr>
        <w:pStyle w:val="BodyText"/>
        <w:spacing w:after="0"/>
        <w:rPr>
          <w:b/>
          <w:sz w:val="20"/>
        </w:rPr>
        <w:sectPr>
          <w:type w:val="continuous"/>
          <w:pgSz w:w="11910" w:h="15880"/>
          <w:pgMar w:header="0" w:footer="849" w:top="1380" w:bottom="280" w:left="850" w:right="850"/>
        </w:sectPr>
      </w:pPr>
    </w:p>
    <w:p>
      <w:pPr>
        <w:pStyle w:val="BodyText"/>
        <w:spacing w:before="211"/>
        <w:rPr>
          <w:b/>
          <w:sz w:val="22"/>
        </w:rPr>
      </w:pPr>
    </w:p>
    <w:p>
      <w:pPr>
        <w:spacing w:before="0"/>
        <w:ind w:left="562" w:right="0" w:firstLine="0"/>
        <w:jc w:val="left"/>
        <w:rPr>
          <w:b/>
          <w:sz w:val="22"/>
        </w:rPr>
      </w:pPr>
      <w:r>
        <w:rPr>
          <w:b/>
          <w:color w:val="231F20"/>
          <w:spacing w:val="-2"/>
          <w:sz w:val="22"/>
        </w:rPr>
        <w:t>Entire</w:t>
      </w:r>
    </w:p>
    <w:p>
      <w:pPr>
        <w:spacing w:line="240" w:lineRule="auto" w:before="211"/>
        <w:rPr>
          <w:b/>
          <w:sz w:val="22"/>
        </w:rPr>
      </w:pPr>
      <w:r>
        <w:rPr/>
        <w:br w:type="column"/>
      </w:r>
      <w:r>
        <w:rPr>
          <w:b/>
          <w:sz w:val="22"/>
        </w:rPr>
      </w:r>
    </w:p>
    <w:p>
      <w:pPr>
        <w:tabs>
          <w:tab w:pos="2149" w:val="left" w:leader="none"/>
        </w:tabs>
        <w:spacing w:before="0"/>
        <w:ind w:left="562" w:right="0" w:firstLine="0"/>
        <w:jc w:val="left"/>
        <w:rPr>
          <w:b/>
          <w:sz w:val="22"/>
        </w:rPr>
      </w:pPr>
      <w:r>
        <w:rPr>
          <w:b/>
          <w:color w:val="231F20"/>
          <w:spacing w:val="-2"/>
          <w:sz w:val="22"/>
        </w:rPr>
        <w:t>Dentate</w:t>
      </w:r>
      <w:r>
        <w:rPr>
          <w:b/>
          <w:color w:val="231F20"/>
          <w:sz w:val="22"/>
        </w:rPr>
        <w:tab/>
      </w:r>
      <w:r>
        <w:rPr>
          <w:b/>
          <w:color w:val="231F20"/>
          <w:spacing w:val="-2"/>
          <w:sz w:val="22"/>
        </w:rPr>
        <w:t>Lobed</w:t>
      </w:r>
    </w:p>
    <w:p>
      <w:pPr>
        <w:pStyle w:val="ListParagraph"/>
        <w:numPr>
          <w:ilvl w:val="2"/>
          <w:numId w:val="15"/>
        </w:numPr>
        <w:tabs>
          <w:tab w:pos="2855" w:val="left" w:leader="none"/>
        </w:tabs>
        <w:spacing w:line="240" w:lineRule="auto" w:before="129" w:after="0"/>
        <w:ind w:left="2855" w:right="0" w:hanging="330"/>
        <w:jc w:val="left"/>
        <w:rPr>
          <w:b/>
          <w:color w:val="231F20"/>
          <w:sz w:val="22"/>
        </w:rPr>
      </w:pPr>
      <w:r>
        <w:rPr>
          <w:b/>
          <w:color w:val="231F20"/>
          <w:sz w:val="22"/>
        </w:rPr>
        <w:t>Parts</w:t>
      </w:r>
      <w:r>
        <w:rPr>
          <w:b/>
          <w:color w:val="231F20"/>
          <w:spacing w:val="-2"/>
          <w:sz w:val="22"/>
        </w:rPr>
        <w:t> </w:t>
      </w:r>
      <w:r>
        <w:rPr>
          <w:b/>
          <w:color w:val="231F20"/>
          <w:sz w:val="22"/>
        </w:rPr>
        <w:t>of a </w:t>
      </w:r>
      <w:r>
        <w:rPr>
          <w:b/>
          <w:color w:val="231F20"/>
          <w:spacing w:val="-4"/>
          <w:sz w:val="22"/>
        </w:rPr>
        <w:t>leaf</w:t>
      </w:r>
    </w:p>
    <w:p>
      <w:pPr>
        <w:spacing w:line="388" w:lineRule="auto" w:before="91"/>
        <w:ind w:left="333" w:right="3116" w:firstLine="283"/>
        <w:jc w:val="left"/>
        <w:rPr>
          <w:b/>
          <w:sz w:val="22"/>
        </w:rPr>
      </w:pPr>
      <w:r>
        <w:rPr/>
        <w:br w:type="column"/>
      </w:r>
      <w:r>
        <w:rPr>
          <w:b/>
          <w:color w:val="231F20"/>
          <w:spacing w:val="-2"/>
          <w:sz w:val="22"/>
        </w:rPr>
        <w:t>Stipule </w:t>
      </w:r>
      <w:r>
        <w:rPr>
          <w:b/>
          <w:color w:val="231F20"/>
          <w:sz w:val="22"/>
        </w:rPr>
        <w:t>Leaf base</w:t>
      </w:r>
    </w:p>
    <w:p>
      <w:pPr>
        <w:spacing w:after="0" w:line="388" w:lineRule="auto"/>
        <w:jc w:val="left"/>
        <w:rPr>
          <w:b/>
          <w:sz w:val="22"/>
        </w:rPr>
        <w:sectPr>
          <w:type w:val="continuous"/>
          <w:pgSz w:w="11910" w:h="15880"/>
          <w:pgMar w:header="0" w:footer="849" w:top="1380" w:bottom="280" w:left="850" w:right="850"/>
          <w:cols w:num="3" w:equalWidth="0">
            <w:col w:w="1202" w:space="410"/>
            <w:col w:w="4157" w:space="40"/>
            <w:col w:w="4401"/>
          </w:cols>
        </w:sectPr>
      </w:pPr>
    </w:p>
    <w:p>
      <w:pPr>
        <w:pStyle w:val="BodyText"/>
        <w:spacing w:line="249" w:lineRule="auto" w:before="106"/>
        <w:ind w:left="198" w:right="650" w:firstLine="453"/>
        <w:jc w:val="both"/>
      </w:pPr>
      <w:r>
        <w:rPr>
          <w:color w:val="231F20"/>
        </w:rPr>
        <w:t>The</w:t>
      </w:r>
      <w:r>
        <w:rPr>
          <w:color w:val="231F20"/>
          <w:spacing w:val="40"/>
        </w:rPr>
        <w:t> </w:t>
      </w:r>
      <w:r>
        <w:rPr>
          <w:color w:val="231F20"/>
        </w:rPr>
        <w:t>tip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leaf</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b/>
          <w:color w:val="231F20"/>
        </w:rPr>
        <w:t>leaf</w:t>
      </w:r>
      <w:r>
        <w:rPr>
          <w:b/>
          <w:color w:val="231F20"/>
          <w:spacing w:val="40"/>
        </w:rPr>
        <w:t> </w:t>
      </w:r>
      <w:r>
        <w:rPr>
          <w:b/>
          <w:color w:val="231F20"/>
        </w:rPr>
        <w:t>apex</w:t>
      </w:r>
      <w:r>
        <w:rPr>
          <w:color w:val="231F20"/>
        </w:rPr>
        <w:t>.</w:t>
      </w:r>
      <w:r>
        <w:rPr>
          <w:color w:val="231F20"/>
          <w:spacing w:val="40"/>
        </w:rPr>
        <w:t> </w:t>
      </w:r>
      <w:r>
        <w:rPr>
          <w:color w:val="231F20"/>
        </w:rPr>
        <w:t>It</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tapering,</w:t>
      </w:r>
      <w:r>
        <w:rPr>
          <w:color w:val="231F20"/>
          <w:spacing w:val="40"/>
        </w:rPr>
        <w:t> </w:t>
      </w:r>
      <w:r>
        <w:rPr>
          <w:color w:val="231F20"/>
        </w:rPr>
        <w:t>pointed</w:t>
      </w:r>
      <w:r>
        <w:rPr>
          <w:color w:val="231F20"/>
          <w:spacing w:val="40"/>
        </w:rPr>
        <w:t> </w:t>
      </w:r>
      <w:r>
        <w:rPr>
          <w:color w:val="231F20"/>
        </w:rPr>
        <w:t>or rounded.</w:t>
      </w:r>
      <w:r>
        <w:rPr>
          <w:color w:val="231F20"/>
          <w:spacing w:val="80"/>
        </w:rPr>
        <w:t> </w:t>
      </w:r>
      <w:r>
        <w:rPr>
          <w:color w:val="231F20"/>
        </w:rPr>
        <w:t>Leaves</w:t>
      </w:r>
      <w:r>
        <w:rPr>
          <w:color w:val="231F20"/>
          <w:spacing w:val="80"/>
        </w:rPr>
        <w:t> </w:t>
      </w:r>
      <w:r>
        <w:rPr>
          <w:color w:val="231F20"/>
        </w:rPr>
        <w:t>of</w:t>
      </w:r>
      <w:r>
        <w:rPr>
          <w:color w:val="231F20"/>
          <w:spacing w:val="80"/>
        </w:rPr>
        <w:t> </w:t>
      </w:r>
      <w:r>
        <w:rPr>
          <w:color w:val="231F20"/>
        </w:rPr>
        <w:t>some</w:t>
      </w:r>
      <w:r>
        <w:rPr>
          <w:color w:val="231F20"/>
          <w:spacing w:val="80"/>
        </w:rPr>
        <w:t> </w:t>
      </w:r>
      <w:r>
        <w:rPr>
          <w:color w:val="231F20"/>
        </w:rPr>
        <w:t>plants</w:t>
      </w:r>
      <w:r>
        <w:rPr>
          <w:color w:val="231F20"/>
          <w:spacing w:val="80"/>
        </w:rPr>
        <w:t> </w:t>
      </w:r>
      <w:r>
        <w:rPr>
          <w:color w:val="231F20"/>
        </w:rPr>
        <w:t>have</w:t>
      </w:r>
      <w:r>
        <w:rPr>
          <w:color w:val="231F20"/>
          <w:spacing w:val="80"/>
        </w:rPr>
        <w:t> </w:t>
      </w:r>
      <w:r>
        <w:rPr>
          <w:color w:val="231F20"/>
        </w:rPr>
        <w:t>a</w:t>
      </w:r>
      <w:r>
        <w:rPr>
          <w:color w:val="231F20"/>
          <w:spacing w:val="80"/>
        </w:rPr>
        <w:t> </w:t>
      </w:r>
      <w:r>
        <w:rPr>
          <w:color w:val="231F20"/>
        </w:rPr>
        <w:t>stalk</w:t>
      </w:r>
      <w:r>
        <w:rPr>
          <w:color w:val="231F20"/>
          <w:spacing w:val="80"/>
        </w:rPr>
        <w:t> </w:t>
      </w:r>
      <w:r>
        <w:rPr>
          <w:color w:val="231F20"/>
        </w:rPr>
        <w:t>called</w:t>
      </w:r>
      <w:r>
        <w:rPr>
          <w:color w:val="231F20"/>
          <w:spacing w:val="80"/>
        </w:rPr>
        <w:t> </w:t>
      </w:r>
      <w:r>
        <w:rPr>
          <w:color w:val="231F20"/>
        </w:rPr>
        <w:t>a</w:t>
      </w:r>
      <w:r>
        <w:rPr>
          <w:color w:val="231F20"/>
          <w:spacing w:val="80"/>
        </w:rPr>
        <w:t> </w:t>
      </w:r>
      <w:r>
        <w:rPr>
          <w:b/>
          <w:color w:val="231F20"/>
        </w:rPr>
        <w:t>petiole</w:t>
      </w:r>
      <w:r>
        <w:rPr>
          <w:color w:val="231F20"/>
        </w:rPr>
        <w:t>.</w:t>
      </w:r>
      <w:r>
        <w:rPr>
          <w:color w:val="231F20"/>
          <w:spacing w:val="80"/>
        </w:rPr>
        <w:t> </w:t>
      </w:r>
      <w:r>
        <w:rPr>
          <w:color w:val="231F20"/>
        </w:rPr>
        <w:t>Leaves</w:t>
      </w:r>
      <w:r>
        <w:rPr>
          <w:color w:val="231F20"/>
          <w:spacing w:val="80"/>
        </w:rPr>
        <w:t> </w:t>
      </w:r>
      <w:r>
        <w:rPr>
          <w:color w:val="231F20"/>
        </w:rPr>
        <w:t>of</w:t>
      </w:r>
      <w:r>
        <w:rPr>
          <w:color w:val="231F20"/>
          <w:spacing w:val="80"/>
        </w:rPr>
        <w:t> </w:t>
      </w:r>
      <w:r>
        <w:rPr>
          <w:color w:val="231F20"/>
        </w:rPr>
        <w:t>some plants</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petiole.</w:t>
      </w:r>
      <w:r>
        <w:rPr>
          <w:color w:val="231F20"/>
          <w:spacing w:val="40"/>
        </w:rPr>
        <w:t> </w:t>
      </w:r>
      <w:r>
        <w:rPr>
          <w:color w:val="231F20"/>
        </w:rPr>
        <w:t>The</w:t>
      </w:r>
      <w:r>
        <w:rPr>
          <w:color w:val="231F20"/>
          <w:spacing w:val="40"/>
        </w:rPr>
        <w:t> </w:t>
      </w:r>
      <w:r>
        <w:rPr>
          <w:color w:val="231F20"/>
        </w:rPr>
        <w:t>portion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leaf</w:t>
      </w:r>
      <w:r>
        <w:rPr>
          <w:color w:val="231F20"/>
          <w:spacing w:val="40"/>
        </w:rPr>
        <w:t> </w:t>
      </w:r>
      <w:r>
        <w:rPr>
          <w:color w:val="231F20"/>
        </w:rPr>
        <w:t>attached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stem</w:t>
      </w:r>
      <w:r>
        <w:rPr>
          <w:color w:val="231F20"/>
          <w:spacing w:val="40"/>
        </w:rPr>
        <w:t> </w:t>
      </w:r>
      <w:r>
        <w:rPr>
          <w:color w:val="231F20"/>
        </w:rPr>
        <w:t>is</w:t>
      </w:r>
      <w:r>
        <w:rPr>
          <w:color w:val="231F20"/>
          <w:spacing w:val="40"/>
        </w:rPr>
        <w:t> </w:t>
      </w:r>
      <w:r>
        <w:rPr>
          <w:color w:val="231F20"/>
        </w:rPr>
        <w:t>called the</w:t>
      </w:r>
      <w:r>
        <w:rPr>
          <w:color w:val="231F20"/>
          <w:spacing w:val="80"/>
        </w:rPr>
        <w:t> </w:t>
      </w:r>
      <w:r>
        <w:rPr>
          <w:b/>
          <w:color w:val="231F20"/>
        </w:rPr>
        <w:t>leaf-base</w:t>
      </w:r>
      <w:r>
        <w:rPr>
          <w:color w:val="231F20"/>
        </w:rPr>
        <w:t>.</w:t>
      </w:r>
      <w:r>
        <w:rPr>
          <w:color w:val="231F20"/>
          <w:spacing w:val="80"/>
        </w:rPr>
        <w:t> </w:t>
      </w:r>
      <w:r>
        <w:rPr>
          <w:color w:val="231F20"/>
        </w:rPr>
        <w:t>Small</w:t>
      </w:r>
      <w:r>
        <w:rPr>
          <w:color w:val="231F20"/>
          <w:spacing w:val="80"/>
        </w:rPr>
        <w:t> </w:t>
      </w:r>
      <w:r>
        <w:rPr>
          <w:color w:val="231F20"/>
        </w:rPr>
        <w:t>leaf-like</w:t>
      </w:r>
      <w:r>
        <w:rPr>
          <w:color w:val="231F20"/>
          <w:spacing w:val="80"/>
        </w:rPr>
        <w:t> </w:t>
      </w:r>
      <w:r>
        <w:rPr>
          <w:color w:val="231F20"/>
        </w:rPr>
        <w:t>structures</w:t>
      </w:r>
      <w:r>
        <w:rPr>
          <w:color w:val="231F20"/>
          <w:spacing w:val="80"/>
        </w:rPr>
        <w:t> </w:t>
      </w:r>
      <w:r>
        <w:rPr>
          <w:color w:val="231F20"/>
        </w:rPr>
        <w:t>may</w:t>
      </w:r>
      <w:r>
        <w:rPr>
          <w:color w:val="231F20"/>
          <w:spacing w:val="80"/>
        </w:rPr>
        <w:t> </w:t>
      </w:r>
      <w:r>
        <w:rPr>
          <w:color w:val="231F20"/>
        </w:rPr>
        <w:t>be</w:t>
      </w:r>
      <w:r>
        <w:rPr>
          <w:color w:val="231F20"/>
          <w:spacing w:val="80"/>
        </w:rPr>
        <w:t> </w:t>
      </w:r>
      <w:r>
        <w:rPr>
          <w:color w:val="231F20"/>
        </w:rPr>
        <w:t>present</w:t>
      </w:r>
      <w:r>
        <w:rPr>
          <w:color w:val="231F20"/>
          <w:spacing w:val="80"/>
        </w:rPr>
        <w:t> </w:t>
      </w:r>
      <w:r>
        <w:rPr>
          <w:color w:val="231F20"/>
        </w:rPr>
        <w:t>near</w:t>
      </w:r>
      <w:r>
        <w:rPr>
          <w:color w:val="231F20"/>
          <w:spacing w:val="80"/>
        </w:rPr>
        <w:t> </w:t>
      </w:r>
      <w:r>
        <w:rPr>
          <w:color w:val="231F20"/>
        </w:rPr>
        <w:t>the</w:t>
      </w:r>
      <w:r>
        <w:rPr>
          <w:color w:val="231F20"/>
          <w:spacing w:val="80"/>
        </w:rPr>
        <w:t> </w:t>
      </w:r>
      <w:r>
        <w:rPr>
          <w:color w:val="231F20"/>
        </w:rPr>
        <w:t>leaf-base.</w:t>
      </w:r>
      <w:r>
        <w:rPr>
          <w:color w:val="231F20"/>
          <w:spacing w:val="80"/>
        </w:rPr>
        <w:t> </w:t>
      </w:r>
      <w:r>
        <w:rPr>
          <w:color w:val="231F20"/>
        </w:rPr>
        <w:t>These are</w:t>
      </w:r>
      <w:r>
        <w:rPr>
          <w:color w:val="231F20"/>
          <w:spacing w:val="80"/>
        </w:rPr>
        <w:t> </w:t>
      </w:r>
      <w:r>
        <w:rPr>
          <w:color w:val="231F20"/>
        </w:rPr>
        <w:t>called</w:t>
      </w:r>
      <w:r>
        <w:rPr>
          <w:color w:val="231F20"/>
          <w:spacing w:val="80"/>
        </w:rPr>
        <w:t> </w:t>
      </w:r>
      <w:r>
        <w:rPr>
          <w:b/>
          <w:color w:val="231F20"/>
        </w:rPr>
        <w:t>stipules</w:t>
      </w:r>
      <w:r>
        <w:rPr>
          <w:color w:val="231F20"/>
        </w:rPr>
        <w:t>.</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see</w:t>
      </w:r>
      <w:r>
        <w:rPr>
          <w:color w:val="231F20"/>
          <w:spacing w:val="80"/>
        </w:rPr>
        <w:t> </w:t>
      </w:r>
      <w:r>
        <w:rPr>
          <w:color w:val="231F20"/>
        </w:rPr>
        <w:t>stipules</w:t>
      </w:r>
      <w:r>
        <w:rPr>
          <w:color w:val="231F20"/>
          <w:spacing w:val="80"/>
        </w:rPr>
        <w:t> </w:t>
      </w:r>
      <w:r>
        <w:rPr>
          <w:color w:val="231F20"/>
        </w:rPr>
        <w:t>in</w:t>
      </w:r>
      <w:r>
        <w:rPr>
          <w:color w:val="231F20"/>
          <w:spacing w:val="80"/>
        </w:rPr>
        <w:t> </w:t>
      </w:r>
      <w:r>
        <w:rPr>
          <w:color w:val="231F20"/>
        </w:rPr>
        <w:t>all</w:t>
      </w:r>
      <w:r>
        <w:rPr>
          <w:color w:val="231F20"/>
          <w:spacing w:val="80"/>
        </w:rPr>
        <w:t> </w:t>
      </w:r>
      <w:r>
        <w:rPr>
          <w:color w:val="231F20"/>
        </w:rPr>
        <w:t>plants</w:t>
      </w:r>
      <w:r>
        <w:rPr>
          <w:color w:val="231F20"/>
          <w:spacing w:val="-28"/>
        </w:rPr>
        <w:t> </w:t>
      </w:r>
      <w:r>
        <w:rPr>
          <w:color w:val="231F20"/>
        </w:rPr>
        <w:t>?</w:t>
      </w:r>
    </w:p>
    <w:p>
      <w:pPr>
        <w:pStyle w:val="BodyText"/>
        <w:spacing w:line="249" w:lineRule="auto" w:before="62"/>
        <w:ind w:left="198" w:right="650" w:firstLine="453"/>
        <w:jc w:val="both"/>
      </w:pPr>
      <w:r>
        <w:rPr>
          <w:color w:val="231F20"/>
        </w:rPr>
        <w:t>Leaves</w:t>
      </w:r>
      <w:r>
        <w:rPr>
          <w:color w:val="231F20"/>
          <w:spacing w:val="40"/>
        </w:rPr>
        <w:t> </w:t>
      </w:r>
      <w:r>
        <w:rPr>
          <w:color w:val="231F20"/>
        </w:rPr>
        <w:t>of</w:t>
      </w:r>
      <w:r>
        <w:rPr>
          <w:color w:val="231F20"/>
          <w:spacing w:val="40"/>
        </w:rPr>
        <w:t> </w:t>
      </w:r>
      <w:r>
        <w:rPr>
          <w:color w:val="231F20"/>
        </w:rPr>
        <w:t>some</w:t>
      </w:r>
      <w:r>
        <w:rPr>
          <w:color w:val="231F20"/>
          <w:spacing w:val="40"/>
        </w:rPr>
        <w:t> </w:t>
      </w:r>
      <w:r>
        <w:rPr>
          <w:color w:val="231F20"/>
        </w:rPr>
        <w:t>plants</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undivided</w:t>
      </w:r>
      <w:r>
        <w:rPr>
          <w:color w:val="231F20"/>
          <w:spacing w:val="40"/>
        </w:rPr>
        <w:t> </w:t>
      </w:r>
      <w:r>
        <w:rPr>
          <w:color w:val="231F20"/>
        </w:rPr>
        <w:t>leaf</w:t>
      </w:r>
      <w:r>
        <w:rPr>
          <w:color w:val="231F20"/>
          <w:spacing w:val="40"/>
        </w:rPr>
        <w:t> </w:t>
      </w:r>
      <w:r>
        <w:rPr>
          <w:color w:val="231F20"/>
        </w:rPr>
        <w:t>blade</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mid-</w:t>
      </w:r>
      <w:r>
        <w:rPr>
          <w:color w:val="231F20"/>
        </w:rPr>
        <w:t>rib. Such</w:t>
      </w:r>
      <w:r>
        <w:rPr>
          <w:color w:val="231F20"/>
          <w:spacing w:val="40"/>
        </w:rPr>
        <w:t> </w:t>
      </w:r>
      <w:r>
        <w:rPr>
          <w:color w:val="231F20"/>
        </w:rPr>
        <w:t>leaves</w:t>
      </w:r>
      <w:r>
        <w:rPr>
          <w:color w:val="231F20"/>
          <w:spacing w:val="40"/>
        </w:rPr>
        <w:t> </w:t>
      </w:r>
      <w:r>
        <w:rPr>
          <w:color w:val="231F20"/>
        </w:rPr>
        <w:t>are</w:t>
      </w:r>
      <w:r>
        <w:rPr>
          <w:color w:val="231F20"/>
          <w:spacing w:val="40"/>
        </w:rPr>
        <w:t> </w:t>
      </w:r>
      <w:r>
        <w:rPr>
          <w:color w:val="231F20"/>
        </w:rPr>
        <w:t>called</w:t>
      </w:r>
      <w:r>
        <w:rPr>
          <w:color w:val="231F20"/>
          <w:spacing w:val="40"/>
        </w:rPr>
        <w:t> </w:t>
      </w:r>
      <w:r>
        <w:rPr>
          <w:b/>
          <w:color w:val="231F20"/>
        </w:rPr>
        <w:t>simple</w:t>
      </w:r>
      <w:r>
        <w:rPr>
          <w:b/>
          <w:color w:val="231F20"/>
          <w:spacing w:val="40"/>
        </w:rPr>
        <w:t> </w:t>
      </w:r>
      <w:r>
        <w:rPr>
          <w:b/>
          <w:color w:val="231F20"/>
        </w:rPr>
        <w:t>leaves</w:t>
      </w:r>
      <w:r>
        <w:rPr>
          <w:color w:val="231F20"/>
        </w:rPr>
        <w:t>.</w:t>
      </w:r>
      <w:r>
        <w:rPr>
          <w:color w:val="231F20"/>
          <w:spacing w:val="40"/>
        </w:rPr>
        <w:t> </w:t>
      </w:r>
      <w:r>
        <w:rPr>
          <w:color w:val="231F20"/>
        </w:rPr>
        <w:t>However,</w:t>
      </w:r>
      <w:r>
        <w:rPr>
          <w:color w:val="231F20"/>
          <w:spacing w:val="40"/>
        </w:rPr>
        <w:t> </w:t>
      </w:r>
      <w:r>
        <w:rPr>
          <w:color w:val="231F20"/>
        </w:rPr>
        <w:t>the</w:t>
      </w:r>
      <w:r>
        <w:rPr>
          <w:color w:val="231F20"/>
          <w:spacing w:val="40"/>
        </w:rPr>
        <w:t> </w:t>
      </w:r>
      <w:r>
        <w:rPr>
          <w:color w:val="231F20"/>
        </w:rPr>
        <w:t>leaf-blade</w:t>
      </w:r>
      <w:r>
        <w:rPr>
          <w:color w:val="231F20"/>
          <w:spacing w:val="40"/>
        </w:rPr>
        <w:t> </w:t>
      </w:r>
      <w:r>
        <w:rPr>
          <w:color w:val="231F20"/>
        </w:rPr>
        <w:t>of</w:t>
      </w:r>
      <w:r>
        <w:rPr>
          <w:color w:val="231F20"/>
          <w:spacing w:val="40"/>
        </w:rPr>
        <w:t> </w:t>
      </w:r>
      <w:r>
        <w:rPr>
          <w:color w:val="231F20"/>
        </w:rPr>
        <w:t>leaves</w:t>
      </w:r>
      <w:r>
        <w:rPr>
          <w:color w:val="231F20"/>
          <w:spacing w:val="40"/>
        </w:rPr>
        <w:t> </w:t>
      </w:r>
      <w:r>
        <w:rPr>
          <w:color w:val="231F20"/>
        </w:rPr>
        <w:t>in</w:t>
      </w:r>
      <w:r>
        <w:rPr>
          <w:color w:val="231F20"/>
          <w:spacing w:val="40"/>
        </w:rPr>
        <w:t> </w:t>
      </w:r>
      <w:r>
        <w:rPr>
          <w:color w:val="231F20"/>
        </w:rPr>
        <w:t>some plants</w:t>
      </w:r>
      <w:r>
        <w:rPr>
          <w:color w:val="231F20"/>
          <w:spacing w:val="40"/>
        </w:rPr>
        <w:t> </w:t>
      </w:r>
      <w:r>
        <w:rPr>
          <w:color w:val="231F20"/>
        </w:rPr>
        <w:t>is</w:t>
      </w:r>
      <w:r>
        <w:rPr>
          <w:color w:val="231F20"/>
          <w:spacing w:val="40"/>
        </w:rPr>
        <w:t> </w:t>
      </w:r>
      <w:r>
        <w:rPr>
          <w:color w:val="231F20"/>
        </w:rPr>
        <w:t>divided</w:t>
      </w:r>
      <w:r>
        <w:rPr>
          <w:color w:val="231F20"/>
          <w:spacing w:val="40"/>
        </w:rPr>
        <w:t> </w:t>
      </w:r>
      <w:r>
        <w:rPr>
          <w:color w:val="231F20"/>
        </w:rPr>
        <w:t>into</w:t>
      </w:r>
      <w:r>
        <w:rPr>
          <w:color w:val="231F20"/>
          <w:spacing w:val="40"/>
        </w:rPr>
        <w:t> </w:t>
      </w:r>
      <w:r>
        <w:rPr>
          <w:color w:val="231F20"/>
        </w:rPr>
        <w:t>many</w:t>
      </w:r>
      <w:r>
        <w:rPr>
          <w:color w:val="231F20"/>
          <w:spacing w:val="40"/>
        </w:rPr>
        <w:t> </w:t>
      </w:r>
      <w:r>
        <w:rPr>
          <w:color w:val="231F20"/>
        </w:rPr>
        <w:t>small</w:t>
      </w:r>
      <w:r>
        <w:rPr>
          <w:color w:val="231F20"/>
          <w:spacing w:val="40"/>
        </w:rPr>
        <w:t> </w:t>
      </w:r>
      <w:r>
        <w:rPr>
          <w:color w:val="231F20"/>
        </w:rPr>
        <w:t>parts</w:t>
      </w:r>
      <w:r>
        <w:rPr>
          <w:color w:val="231F20"/>
          <w:spacing w:val="40"/>
        </w:rPr>
        <w:t> </w:t>
      </w:r>
      <w:r>
        <w:rPr>
          <w:color w:val="231F20"/>
        </w:rPr>
        <w:t>called</w:t>
      </w:r>
      <w:r>
        <w:rPr>
          <w:color w:val="231F20"/>
          <w:spacing w:val="40"/>
        </w:rPr>
        <w:t> </w:t>
      </w:r>
      <w:r>
        <w:rPr>
          <w:color w:val="231F20"/>
        </w:rPr>
        <w:t>leaflets.</w:t>
      </w:r>
      <w:r>
        <w:rPr>
          <w:color w:val="231F20"/>
          <w:spacing w:val="40"/>
        </w:rPr>
        <w:t> </w:t>
      </w:r>
      <w:r>
        <w:rPr>
          <w:color w:val="231F20"/>
        </w:rPr>
        <w:t>Such</w:t>
      </w:r>
      <w:r>
        <w:rPr>
          <w:color w:val="231F20"/>
          <w:spacing w:val="40"/>
        </w:rPr>
        <w:t> </w:t>
      </w:r>
      <w:r>
        <w:rPr>
          <w:color w:val="231F20"/>
        </w:rPr>
        <w:t>leaves</w:t>
      </w:r>
      <w:r>
        <w:rPr>
          <w:color w:val="231F20"/>
          <w:spacing w:val="40"/>
        </w:rPr>
        <w:t> </w:t>
      </w:r>
      <w:r>
        <w:rPr>
          <w:color w:val="231F20"/>
        </w:rPr>
        <w:t>are</w:t>
      </w:r>
      <w:r>
        <w:rPr>
          <w:color w:val="231F20"/>
          <w:spacing w:val="40"/>
        </w:rPr>
        <w:t> </w:t>
      </w:r>
      <w:r>
        <w:rPr>
          <w:color w:val="231F20"/>
        </w:rPr>
        <w:t>called </w:t>
      </w:r>
      <w:r>
        <w:rPr>
          <w:b/>
          <w:color w:val="231F20"/>
        </w:rPr>
        <w:t>compound</w:t>
      </w:r>
      <w:r>
        <w:rPr>
          <w:b/>
          <w:color w:val="231F20"/>
          <w:spacing w:val="44"/>
        </w:rPr>
        <w:t> </w:t>
      </w:r>
      <w:r>
        <w:rPr>
          <w:b/>
          <w:color w:val="231F20"/>
        </w:rPr>
        <w:t>leaves</w:t>
      </w:r>
      <w:r>
        <w:rPr>
          <w:color w:val="231F20"/>
        </w:rPr>
        <w:t>.</w:t>
      </w:r>
      <w:r>
        <w:rPr>
          <w:color w:val="231F20"/>
          <w:spacing w:val="44"/>
        </w:rPr>
        <w:t> </w:t>
      </w:r>
      <w:r>
        <w:rPr>
          <w:color w:val="231F20"/>
        </w:rPr>
        <w:t>Simple</w:t>
      </w:r>
      <w:r>
        <w:rPr>
          <w:color w:val="231F20"/>
          <w:spacing w:val="44"/>
        </w:rPr>
        <w:t> </w:t>
      </w:r>
      <w:r>
        <w:rPr>
          <w:color w:val="231F20"/>
        </w:rPr>
        <w:t>leaf</w:t>
      </w:r>
      <w:r>
        <w:rPr>
          <w:color w:val="231F20"/>
          <w:spacing w:val="45"/>
        </w:rPr>
        <w:t> </w:t>
      </w:r>
      <w:r>
        <w:rPr>
          <w:color w:val="231F20"/>
        </w:rPr>
        <w:t>and</w:t>
      </w:r>
      <w:r>
        <w:rPr>
          <w:color w:val="231F20"/>
          <w:spacing w:val="44"/>
        </w:rPr>
        <w:t> </w:t>
      </w:r>
      <w:r>
        <w:rPr>
          <w:color w:val="231F20"/>
        </w:rPr>
        <w:t>compound</w:t>
      </w:r>
      <w:r>
        <w:rPr>
          <w:color w:val="231F20"/>
          <w:spacing w:val="44"/>
        </w:rPr>
        <w:t> </w:t>
      </w:r>
      <w:r>
        <w:rPr>
          <w:color w:val="231F20"/>
        </w:rPr>
        <w:t>leaf</w:t>
      </w:r>
      <w:r>
        <w:rPr>
          <w:color w:val="231F20"/>
          <w:spacing w:val="45"/>
        </w:rPr>
        <w:t> </w:t>
      </w:r>
      <w:r>
        <w:rPr>
          <w:color w:val="231F20"/>
        </w:rPr>
        <w:t>are</w:t>
      </w:r>
      <w:r>
        <w:rPr>
          <w:color w:val="231F20"/>
          <w:spacing w:val="44"/>
        </w:rPr>
        <w:t> </w:t>
      </w:r>
      <w:r>
        <w:rPr>
          <w:color w:val="231F20"/>
        </w:rPr>
        <w:t>the</w:t>
      </w:r>
      <w:r>
        <w:rPr>
          <w:color w:val="231F20"/>
          <w:spacing w:val="44"/>
        </w:rPr>
        <w:t> </w:t>
      </w:r>
      <w:r>
        <w:rPr>
          <w:color w:val="231F20"/>
        </w:rPr>
        <w:t>two</w:t>
      </w:r>
      <w:r>
        <w:rPr>
          <w:color w:val="231F20"/>
          <w:spacing w:val="45"/>
        </w:rPr>
        <w:t> </w:t>
      </w:r>
      <w:r>
        <w:rPr>
          <w:color w:val="231F20"/>
        </w:rPr>
        <w:t>main</w:t>
      </w:r>
      <w:r>
        <w:rPr>
          <w:color w:val="231F20"/>
          <w:spacing w:val="44"/>
        </w:rPr>
        <w:t> </w:t>
      </w:r>
      <w:r>
        <w:rPr>
          <w:color w:val="231F20"/>
        </w:rPr>
        <w:t>types</w:t>
      </w:r>
      <w:r>
        <w:rPr>
          <w:color w:val="231F20"/>
          <w:spacing w:val="44"/>
        </w:rPr>
        <w:t> </w:t>
      </w:r>
      <w:r>
        <w:rPr>
          <w:color w:val="231F20"/>
        </w:rPr>
        <w:t>of</w:t>
      </w:r>
      <w:r>
        <w:rPr>
          <w:color w:val="231F20"/>
          <w:spacing w:val="45"/>
        </w:rPr>
        <w:t> </w:t>
      </w:r>
      <w:r>
        <w:rPr>
          <w:color w:val="231F20"/>
          <w:spacing w:val="-2"/>
        </w:rPr>
        <w:t>leaves.</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147"/>
        <w:ind w:left="4309" w:right="196" w:firstLine="720"/>
        <w:jc w:val="both"/>
      </w:pPr>
      <w:r>
        <w:rPr/>
        <mc:AlternateContent>
          <mc:Choice Requires="wps">
            <w:drawing>
              <wp:anchor distT="0" distB="0" distL="0" distR="0" allowOverlap="1" layoutInCell="1" locked="0" behindDoc="0" simplePos="0" relativeHeight="15766016">
                <wp:simplePos x="0" y="0"/>
                <wp:positionH relativeFrom="page">
                  <wp:posOffset>960602</wp:posOffset>
                </wp:positionH>
                <wp:positionV relativeFrom="paragraph">
                  <wp:posOffset>698</wp:posOffset>
                </wp:positionV>
                <wp:extent cx="2061845" cy="497205"/>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2061845" cy="497205"/>
                          <a:chExt cx="2061845" cy="497205"/>
                        </a:xfrm>
                      </wpg:grpSpPr>
                      <pic:pic>
                        <pic:nvPicPr>
                          <pic:cNvPr id="416" name="Image 416"/>
                          <pic:cNvPicPr/>
                        </pic:nvPicPr>
                        <pic:blipFill>
                          <a:blip r:embed="rId97" cstate="print"/>
                          <a:stretch>
                            <a:fillRect/>
                          </a:stretch>
                        </pic:blipFill>
                        <pic:spPr>
                          <a:xfrm>
                            <a:off x="187947" y="168235"/>
                            <a:ext cx="1873694" cy="309792"/>
                          </a:xfrm>
                          <a:prstGeom prst="rect">
                            <a:avLst/>
                          </a:prstGeom>
                        </pic:spPr>
                      </pic:pic>
                      <pic:pic>
                        <pic:nvPicPr>
                          <pic:cNvPr id="417" name="Image 417"/>
                          <pic:cNvPicPr/>
                        </pic:nvPicPr>
                        <pic:blipFill>
                          <a:blip r:embed="rId98" cstate="print"/>
                          <a:stretch>
                            <a:fillRect/>
                          </a:stretch>
                        </pic:blipFill>
                        <pic:spPr>
                          <a:xfrm>
                            <a:off x="0" y="0"/>
                            <a:ext cx="454977" cy="496684"/>
                          </a:xfrm>
                          <a:prstGeom prst="rect">
                            <a:avLst/>
                          </a:prstGeom>
                        </pic:spPr>
                      </pic:pic>
                      <wps:wsp>
                        <wps:cNvPr id="418" name="Textbox 418"/>
                        <wps:cNvSpPr txBox="1"/>
                        <wps:spPr>
                          <a:xfrm>
                            <a:off x="0" y="0"/>
                            <a:ext cx="2061845" cy="497205"/>
                          </a:xfrm>
                          <a:prstGeom prst="rect">
                            <a:avLst/>
                          </a:prstGeom>
                        </wps:spPr>
                        <wps:txbx>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5.638pt;margin-top:.055pt;width:162.35pt;height:39.15pt;mso-position-horizontal-relative:page;mso-position-vertical-relative:paragraph;z-index:15766016" id="docshapegroup346" coordorigin="1513,1" coordsize="3247,783">
                <v:shape style="position:absolute;left:1808;top:266;width:2951;height:488" type="#_x0000_t75" id="docshape347" stroked="false">
                  <v:imagedata r:id="rId97" o:title=""/>
                </v:shape>
                <v:shape style="position:absolute;left:1512;top:1;width:717;height:783" type="#_x0000_t75" id="docshape348" stroked="false">
                  <v:imagedata r:id="rId98" o:title=""/>
                </v:shape>
                <v:shape style="position:absolute;left:1512;top:1;width:3247;height:783" type="#_x0000_t202" id="docshape349" filled="false" stroked="false">
                  <v:textbox inset="0,0,0,0">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w:color w:val="231F20"/>
        </w:rPr>
        <w:t>Observe a branch of plants like rose, </w:t>
      </w:r>
      <w:r>
        <w:rPr>
          <w:color w:val="231F20"/>
        </w:rPr>
        <w:t>neem, coriander, hibiscus, etc.</w:t>
      </w:r>
    </w:p>
    <w:p>
      <w:pPr>
        <w:pStyle w:val="BodyText"/>
        <w:spacing w:line="249" w:lineRule="auto" w:before="126"/>
        <w:ind w:left="652" w:right="235" w:firstLine="453"/>
        <w:jc w:val="both"/>
      </w:pPr>
      <w:r>
        <w:rPr>
          <w:color w:val="231F20"/>
        </w:rPr>
        <w:t>In different plants the arrangement of leaves on the stem is different. It may be alternate, opposite, whorled, spiral, etc. According to shape, leaves are rounded (obovate),</w:t>
      </w:r>
      <w:r>
        <w:rPr>
          <w:color w:val="231F20"/>
          <w:spacing w:val="40"/>
        </w:rPr>
        <w:t> </w:t>
      </w:r>
      <w:r>
        <w:rPr>
          <w:color w:val="231F20"/>
        </w:rPr>
        <w:t>palmate,</w:t>
      </w:r>
      <w:r>
        <w:rPr>
          <w:color w:val="231F20"/>
          <w:spacing w:val="40"/>
        </w:rPr>
        <w:t> </w:t>
      </w:r>
      <w:r>
        <w:rPr>
          <w:color w:val="231F20"/>
        </w:rPr>
        <w:t>lanceolate,</w:t>
      </w:r>
      <w:r>
        <w:rPr>
          <w:color w:val="231F20"/>
          <w:spacing w:val="40"/>
        </w:rPr>
        <w:t> </w:t>
      </w:r>
      <w:r>
        <w:rPr>
          <w:color w:val="231F20"/>
        </w:rPr>
        <w:t>linear,</w:t>
      </w:r>
      <w:r>
        <w:rPr>
          <w:color w:val="231F20"/>
          <w:spacing w:val="40"/>
        </w:rPr>
        <w:t> </w:t>
      </w:r>
      <w:r>
        <w:rPr>
          <w:color w:val="231F20"/>
        </w:rPr>
        <w:t>etc.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7"/>
        <w:rPr>
          <w:sz w:val="20"/>
        </w:rPr>
      </w:pPr>
    </w:p>
    <w:p>
      <w:pPr>
        <w:pStyle w:val="BodyText"/>
        <w:spacing w:after="0"/>
        <w:rPr>
          <w:sz w:val="20"/>
        </w:rPr>
        <w:sectPr>
          <w:footerReference w:type="default" r:id="rId148"/>
          <w:pgSz w:w="11910" w:h="15880"/>
          <w:pgMar w:header="0" w:footer="0" w:top="840" w:bottom="280" w:left="850" w:right="850"/>
        </w:sectPr>
      </w:pPr>
    </w:p>
    <w:p>
      <w:pPr>
        <w:tabs>
          <w:tab w:pos="2045" w:val="left" w:leader="none"/>
          <w:tab w:pos="3353" w:val="left" w:leader="none"/>
          <w:tab w:pos="4909" w:val="left" w:leader="none"/>
        </w:tabs>
        <w:spacing w:before="93"/>
        <w:ind w:left="471" w:right="0" w:firstLine="0"/>
        <w:jc w:val="center"/>
        <w:rPr>
          <w:b/>
          <w:sz w:val="22"/>
        </w:rPr>
      </w:pPr>
      <w:r>
        <w:rPr>
          <w:b/>
          <w:sz w:val="22"/>
        </w:rPr>
        <mc:AlternateContent>
          <mc:Choice Requires="wps">
            <w:drawing>
              <wp:anchor distT="0" distB="0" distL="0" distR="0" allowOverlap="1" layoutInCell="1" locked="0" behindDoc="0" simplePos="0" relativeHeight="15764992">
                <wp:simplePos x="0" y="0"/>
                <wp:positionH relativeFrom="page">
                  <wp:posOffset>4780457</wp:posOffset>
                </wp:positionH>
                <wp:positionV relativeFrom="paragraph">
                  <wp:posOffset>-1341826</wp:posOffset>
                </wp:positionV>
                <wp:extent cx="2107565" cy="1430655"/>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2107565" cy="1430655"/>
                        </a:xfrm>
                        <a:custGeom>
                          <a:avLst/>
                          <a:gdLst/>
                          <a:ahLst/>
                          <a:cxnLst/>
                          <a:rect l="l" t="t" r="r" b="b"/>
                          <a:pathLst>
                            <a:path w="2107565" h="1430655">
                              <a:moveTo>
                                <a:pt x="0" y="1430197"/>
                              </a:moveTo>
                              <a:lnTo>
                                <a:pt x="2107183" y="1430197"/>
                              </a:lnTo>
                              <a:lnTo>
                                <a:pt x="2107183" y="0"/>
                              </a:lnTo>
                              <a:lnTo>
                                <a:pt x="0" y="0"/>
                              </a:lnTo>
                              <a:lnTo>
                                <a:pt x="0" y="1430197"/>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76.414001pt;margin-top:-105.655609pt;width:165.92pt;height:112.614pt;mso-position-horizontal-relative:page;mso-position-vertical-relative:paragraph;z-index:15764992" id="docshape350" filled="false" stroked="true" strokeweight="1pt" strokecolor="#231f20">
                <v:stroke dashstyle="solid"/>
                <w10:wrap type="none"/>
              </v:rect>
            </w:pict>
          </mc:Fallback>
        </mc:AlternateContent>
      </w:r>
      <w:r>
        <w:rPr>
          <w:b/>
          <w:sz w:val="22"/>
        </w:rPr>
        <w:drawing>
          <wp:anchor distT="0" distB="0" distL="0" distR="0" allowOverlap="1" layoutInCell="1" locked="0" behindDoc="1" simplePos="0" relativeHeight="480413696">
            <wp:simplePos x="0" y="0"/>
            <wp:positionH relativeFrom="page">
              <wp:posOffset>918006</wp:posOffset>
            </wp:positionH>
            <wp:positionV relativeFrom="paragraph">
              <wp:posOffset>-1197795</wp:posOffset>
            </wp:positionV>
            <wp:extent cx="3737536" cy="1293583"/>
            <wp:effectExtent l="0" t="0" r="0" b="0"/>
            <wp:wrapNone/>
            <wp:docPr id="420" name="Image 420"/>
            <wp:cNvGraphicFramePr>
              <a:graphicFrameLocks/>
            </wp:cNvGraphicFramePr>
            <a:graphic>
              <a:graphicData uri="http://schemas.openxmlformats.org/drawingml/2006/picture">
                <pic:pic>
                  <pic:nvPicPr>
                    <pic:cNvPr id="420" name="Image 420"/>
                    <pic:cNvPicPr/>
                  </pic:nvPicPr>
                  <pic:blipFill>
                    <a:blip r:embed="rId149" cstate="print"/>
                    <a:stretch>
                      <a:fillRect/>
                    </a:stretch>
                  </pic:blipFill>
                  <pic:spPr>
                    <a:xfrm>
                      <a:off x="0" y="0"/>
                      <a:ext cx="3737536" cy="1293583"/>
                    </a:xfrm>
                    <a:prstGeom prst="rect">
                      <a:avLst/>
                    </a:prstGeom>
                  </pic:spPr>
                </pic:pic>
              </a:graphicData>
            </a:graphic>
          </wp:anchor>
        </w:drawing>
      </w:r>
      <w:r>
        <w:rPr>
          <w:b/>
          <w:color w:val="231F20"/>
          <w:spacing w:val="-2"/>
          <w:position w:val="1"/>
          <w:sz w:val="22"/>
        </w:rPr>
        <w:t>Alternate</w:t>
      </w:r>
      <w:r>
        <w:rPr>
          <w:b/>
          <w:color w:val="231F20"/>
          <w:position w:val="1"/>
          <w:sz w:val="22"/>
        </w:rPr>
        <w:tab/>
      </w:r>
      <w:r>
        <w:rPr>
          <w:b/>
          <w:color w:val="231F20"/>
          <w:spacing w:val="-2"/>
          <w:position w:val="1"/>
          <w:sz w:val="22"/>
        </w:rPr>
        <w:t>Decussate</w:t>
      </w:r>
      <w:r>
        <w:rPr>
          <w:b/>
          <w:color w:val="231F20"/>
          <w:position w:val="1"/>
          <w:sz w:val="22"/>
        </w:rPr>
        <w:tab/>
      </w:r>
      <w:r>
        <w:rPr>
          <w:b/>
          <w:color w:val="231F20"/>
          <w:spacing w:val="-2"/>
          <w:position w:val="1"/>
          <w:sz w:val="22"/>
        </w:rPr>
        <w:t>Opposite</w:t>
      </w:r>
      <w:r>
        <w:rPr>
          <w:b/>
          <w:color w:val="231F20"/>
          <w:position w:val="1"/>
          <w:sz w:val="22"/>
        </w:rPr>
        <w:tab/>
      </w:r>
      <w:r>
        <w:rPr>
          <w:b/>
          <w:color w:val="231F20"/>
          <w:spacing w:val="-2"/>
          <w:sz w:val="22"/>
        </w:rPr>
        <w:t>Whorled</w:t>
      </w:r>
    </w:p>
    <w:p>
      <w:pPr>
        <w:pStyle w:val="BodyText"/>
        <w:spacing w:before="47"/>
        <w:rPr>
          <w:b/>
          <w:sz w:val="22"/>
        </w:rPr>
      </w:pPr>
    </w:p>
    <w:p>
      <w:pPr>
        <w:pStyle w:val="ListParagraph"/>
        <w:numPr>
          <w:ilvl w:val="2"/>
          <w:numId w:val="15"/>
        </w:numPr>
        <w:tabs>
          <w:tab w:pos="3130" w:val="left" w:leader="none"/>
        </w:tabs>
        <w:spacing w:line="240" w:lineRule="auto" w:before="0" w:after="0"/>
        <w:ind w:left="3130" w:right="0" w:hanging="330"/>
        <w:jc w:val="left"/>
        <w:rPr>
          <w:b/>
          <w:color w:val="231F20"/>
          <w:sz w:val="22"/>
        </w:rPr>
      </w:pPr>
      <w:r>
        <w:rPr>
          <w:b/>
          <w:color w:val="231F20"/>
          <w:sz w:val="22"/>
        </w:rPr>
        <w:t>Different types of </w:t>
      </w:r>
      <w:r>
        <w:rPr>
          <w:b/>
          <w:color w:val="231F20"/>
          <w:spacing w:val="-2"/>
          <w:sz w:val="22"/>
        </w:rPr>
        <w:t>leaves</w:t>
      </w:r>
    </w:p>
    <w:p>
      <w:pPr>
        <w:pStyle w:val="BodyText"/>
        <w:rPr>
          <w:b/>
          <w:sz w:val="22"/>
        </w:rPr>
      </w:pPr>
    </w:p>
    <w:p>
      <w:pPr>
        <w:pStyle w:val="BodyText"/>
        <w:spacing w:before="112"/>
        <w:rPr>
          <w:b/>
          <w:sz w:val="22"/>
        </w:rPr>
      </w:pPr>
    </w:p>
    <w:p>
      <w:pPr>
        <w:pStyle w:val="BodyText"/>
        <w:spacing w:line="249" w:lineRule="auto"/>
        <w:ind w:left="2750" w:firstLine="453"/>
        <w:jc w:val="both"/>
      </w:pPr>
      <w:r>
        <w:rPr/>
        <mc:AlternateContent>
          <mc:Choice Requires="wps">
            <w:drawing>
              <wp:anchor distT="0" distB="0" distL="0" distR="0" allowOverlap="1" layoutInCell="1" locked="0" behindDoc="0" simplePos="0" relativeHeight="15766528">
                <wp:simplePos x="0" y="0"/>
                <wp:positionH relativeFrom="page">
                  <wp:posOffset>961136</wp:posOffset>
                </wp:positionH>
                <wp:positionV relativeFrom="paragraph">
                  <wp:posOffset>-132384</wp:posOffset>
                </wp:positionV>
                <wp:extent cx="1276350" cy="54483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1276350" cy="544830"/>
                          <a:chExt cx="1276350" cy="544830"/>
                        </a:xfrm>
                      </wpg:grpSpPr>
                      <pic:pic>
                        <pic:nvPicPr>
                          <pic:cNvPr id="422" name="Image 422"/>
                          <pic:cNvPicPr/>
                        </pic:nvPicPr>
                        <pic:blipFill>
                          <a:blip r:embed="rId82" cstate="print"/>
                          <a:stretch>
                            <a:fillRect/>
                          </a:stretch>
                        </pic:blipFill>
                        <pic:spPr>
                          <a:xfrm>
                            <a:off x="194462" y="205114"/>
                            <a:ext cx="1081854" cy="312979"/>
                          </a:xfrm>
                          <a:prstGeom prst="rect">
                            <a:avLst/>
                          </a:prstGeom>
                        </pic:spPr>
                      </pic:pic>
                      <pic:pic>
                        <pic:nvPicPr>
                          <pic:cNvPr id="423" name="Image 423"/>
                          <pic:cNvPicPr/>
                        </pic:nvPicPr>
                        <pic:blipFill>
                          <a:blip r:embed="rId83" cstate="print"/>
                          <a:stretch>
                            <a:fillRect/>
                          </a:stretch>
                        </pic:blipFill>
                        <pic:spPr>
                          <a:xfrm>
                            <a:off x="0" y="0"/>
                            <a:ext cx="518464" cy="544407"/>
                          </a:xfrm>
                          <a:prstGeom prst="rect">
                            <a:avLst/>
                          </a:prstGeom>
                        </pic:spPr>
                      </pic:pic>
                      <wps:wsp>
                        <wps:cNvPr id="424" name="Textbox 424"/>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0.424006pt;width:100.5pt;height:42.9pt;mso-position-horizontal-relative:page;mso-position-vertical-relative:paragraph;z-index:15766528" id="docshapegroup351" coordorigin="1514,-208" coordsize="2010,858">
                <v:shape style="position:absolute;left:1819;top:114;width:1704;height:493" type="#_x0000_t75" id="docshape352" stroked="false">
                  <v:imagedata r:id="rId82" o:title=""/>
                </v:shape>
                <v:shape style="position:absolute;left:1513;top:-209;width:817;height:858" type="#_x0000_t75" id="docshape353" stroked="false">
                  <v:imagedata r:id="rId83" o:title=""/>
                </v:shape>
                <v:shape style="position:absolute;left:1513;top:-209;width:2010;height:858" type="#_x0000_t202" id="docshape354"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 a peepal leaf and a </w:t>
      </w:r>
      <w:r>
        <w:rPr>
          <w:color w:val="231F20"/>
        </w:rPr>
        <w:t>maize</w:t>
      </w:r>
      <w:r>
        <w:rPr>
          <w:color w:val="231F20"/>
          <w:spacing w:val="80"/>
        </w:rPr>
        <w:t> </w:t>
      </w:r>
      <w:r>
        <w:rPr>
          <w:color w:val="231F20"/>
        </w:rPr>
        <w:t>leaf</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them</w:t>
      </w:r>
      <w:r>
        <w:rPr>
          <w:color w:val="231F20"/>
          <w:spacing w:val="40"/>
        </w:rPr>
        <w:t> </w:t>
      </w:r>
      <w:r>
        <w:rPr>
          <w:color w:val="231F20"/>
        </w:rPr>
        <w:t>carefully.</w:t>
      </w:r>
    </w:p>
    <w:p>
      <w:pPr>
        <w:pStyle w:val="BodyText"/>
        <w:spacing w:line="249" w:lineRule="auto" w:before="96"/>
        <w:ind w:left="652" w:firstLine="453"/>
        <w:jc w:val="both"/>
      </w:pPr>
      <w:r>
        <w:rPr>
          <w:color w:val="231F20"/>
        </w:rPr>
        <w:t>The</w:t>
      </w:r>
      <w:r>
        <w:rPr>
          <w:color w:val="231F20"/>
          <w:spacing w:val="68"/>
        </w:rPr>
        <w:t> </w:t>
      </w:r>
      <w:r>
        <w:rPr>
          <w:color w:val="231F20"/>
        </w:rPr>
        <w:t>peepal</w:t>
      </w:r>
      <w:r>
        <w:rPr>
          <w:color w:val="231F20"/>
          <w:spacing w:val="68"/>
        </w:rPr>
        <w:t> </w:t>
      </w:r>
      <w:r>
        <w:rPr>
          <w:color w:val="231F20"/>
        </w:rPr>
        <w:t>leaf</w:t>
      </w:r>
      <w:r>
        <w:rPr>
          <w:color w:val="231F20"/>
          <w:spacing w:val="68"/>
        </w:rPr>
        <w:t> </w:t>
      </w:r>
      <w:r>
        <w:rPr>
          <w:color w:val="231F20"/>
        </w:rPr>
        <w:t>is</w:t>
      </w:r>
      <w:r>
        <w:rPr>
          <w:color w:val="231F20"/>
          <w:spacing w:val="68"/>
        </w:rPr>
        <w:t> </w:t>
      </w:r>
      <w:r>
        <w:rPr>
          <w:color w:val="231F20"/>
        </w:rPr>
        <w:t>divided</w:t>
      </w:r>
      <w:r>
        <w:rPr>
          <w:color w:val="231F20"/>
          <w:spacing w:val="68"/>
        </w:rPr>
        <w:t> </w:t>
      </w:r>
      <w:r>
        <w:rPr>
          <w:color w:val="231F20"/>
        </w:rPr>
        <w:t>into</w:t>
      </w:r>
      <w:r>
        <w:rPr>
          <w:color w:val="231F20"/>
          <w:spacing w:val="68"/>
        </w:rPr>
        <w:t> </w:t>
      </w:r>
      <w:r>
        <w:rPr>
          <w:color w:val="231F20"/>
        </w:rPr>
        <w:t>two</w:t>
      </w:r>
      <w:r>
        <w:rPr>
          <w:color w:val="231F20"/>
          <w:spacing w:val="68"/>
        </w:rPr>
        <w:t> </w:t>
      </w:r>
      <w:r>
        <w:rPr>
          <w:color w:val="231F20"/>
        </w:rPr>
        <w:t>equal</w:t>
      </w:r>
      <w:r>
        <w:rPr>
          <w:color w:val="231F20"/>
          <w:spacing w:val="68"/>
        </w:rPr>
        <w:t> </w:t>
      </w:r>
      <w:r>
        <w:rPr>
          <w:color w:val="231F20"/>
        </w:rPr>
        <w:t>parts</w:t>
      </w:r>
      <w:r>
        <w:rPr>
          <w:color w:val="231F20"/>
          <w:spacing w:val="68"/>
        </w:rPr>
        <w:t> </w:t>
      </w:r>
      <w:r>
        <w:rPr>
          <w:color w:val="231F20"/>
        </w:rPr>
        <w:t>by a</w:t>
      </w:r>
      <w:r>
        <w:rPr>
          <w:color w:val="231F20"/>
          <w:spacing w:val="40"/>
        </w:rPr>
        <w:t> </w:t>
      </w:r>
      <w:r>
        <w:rPr>
          <w:color w:val="231F20"/>
        </w:rPr>
        <w:t>single</w:t>
      </w:r>
      <w:r>
        <w:rPr>
          <w:color w:val="231F20"/>
          <w:spacing w:val="40"/>
        </w:rPr>
        <w:t> </w:t>
      </w:r>
      <w:r>
        <w:rPr>
          <w:color w:val="231F20"/>
        </w:rPr>
        <w:t>mid-vein</w:t>
      </w:r>
      <w:r>
        <w:rPr>
          <w:color w:val="231F20"/>
          <w:spacing w:val="40"/>
        </w:rPr>
        <w:t> </w:t>
      </w:r>
      <w:r>
        <w:rPr>
          <w:color w:val="231F20"/>
        </w:rPr>
        <w:t>which</w:t>
      </w:r>
      <w:r>
        <w:rPr>
          <w:color w:val="231F20"/>
          <w:spacing w:val="40"/>
        </w:rPr>
        <w:t> </w:t>
      </w:r>
      <w:r>
        <w:rPr>
          <w:color w:val="231F20"/>
        </w:rPr>
        <w:t>lies</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mid-line</w:t>
      </w:r>
      <w:r>
        <w:rPr>
          <w:color w:val="231F20"/>
          <w:spacing w:val="40"/>
        </w:rPr>
        <w:t> </w:t>
      </w:r>
      <w:r>
        <w:rPr>
          <w:color w:val="231F20"/>
        </w:rPr>
        <w:t>of</w:t>
      </w:r>
      <w:r>
        <w:rPr>
          <w:color w:val="231F20"/>
          <w:spacing w:val="40"/>
        </w:rPr>
        <w:t> </w:t>
      </w:r>
      <w:r>
        <w:rPr>
          <w:color w:val="231F20"/>
        </w:rPr>
        <w:t>the leaf</w:t>
      </w:r>
      <w:r>
        <w:rPr>
          <w:color w:val="231F20"/>
          <w:spacing w:val="40"/>
        </w:rPr>
        <w:t> </w:t>
      </w:r>
      <w:r>
        <w:rPr>
          <w:color w:val="231F20"/>
        </w:rPr>
        <w:t>blade.</w:t>
      </w:r>
      <w:r>
        <w:rPr>
          <w:color w:val="231F20"/>
          <w:spacing w:val="40"/>
        </w:rPr>
        <w:t> </w:t>
      </w:r>
      <w:r>
        <w:rPr>
          <w:color w:val="231F20"/>
        </w:rPr>
        <w:t>Secondary</w:t>
      </w:r>
      <w:r>
        <w:rPr>
          <w:color w:val="231F20"/>
          <w:spacing w:val="40"/>
        </w:rPr>
        <w:t> </w:t>
      </w:r>
      <w:r>
        <w:rPr>
          <w:color w:val="231F20"/>
        </w:rPr>
        <w:t>veins</w:t>
      </w:r>
      <w:r>
        <w:rPr>
          <w:color w:val="231F20"/>
          <w:spacing w:val="40"/>
        </w:rPr>
        <w:t> </w:t>
      </w:r>
      <w:r>
        <w:rPr>
          <w:color w:val="231F20"/>
        </w:rPr>
        <w:t>arise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mid-vein. They</w:t>
      </w:r>
      <w:r>
        <w:rPr>
          <w:color w:val="231F20"/>
          <w:spacing w:val="80"/>
        </w:rPr>
        <w:t> </w:t>
      </w:r>
      <w:r>
        <w:rPr>
          <w:color w:val="231F20"/>
        </w:rPr>
        <w:t>are</w:t>
      </w:r>
      <w:r>
        <w:rPr>
          <w:color w:val="231F20"/>
          <w:spacing w:val="80"/>
        </w:rPr>
        <w:t> </w:t>
      </w:r>
      <w:r>
        <w:rPr>
          <w:color w:val="231F20"/>
        </w:rPr>
        <w:t>branched</w:t>
      </w:r>
      <w:r>
        <w:rPr>
          <w:color w:val="231F20"/>
          <w:spacing w:val="80"/>
        </w:rPr>
        <w:t> </w:t>
      </w:r>
      <w:r>
        <w:rPr>
          <w:color w:val="231F20"/>
        </w:rPr>
        <w:t>and</w:t>
      </w:r>
      <w:r>
        <w:rPr>
          <w:color w:val="231F20"/>
          <w:spacing w:val="80"/>
        </w:rPr>
        <w:t> </w:t>
      </w:r>
      <w:r>
        <w:rPr>
          <w:color w:val="231F20"/>
        </w:rPr>
        <w:t>form</w:t>
      </w:r>
      <w:r>
        <w:rPr>
          <w:color w:val="231F20"/>
          <w:spacing w:val="80"/>
        </w:rPr>
        <w:t> </w:t>
      </w:r>
      <w:r>
        <w:rPr>
          <w:color w:val="231F20"/>
        </w:rPr>
        <w:t>a</w:t>
      </w:r>
      <w:r>
        <w:rPr>
          <w:color w:val="231F20"/>
          <w:spacing w:val="80"/>
        </w:rPr>
        <w:t> </w:t>
      </w:r>
      <w:r>
        <w:rPr>
          <w:color w:val="231F20"/>
        </w:rPr>
        <w:t>network</w:t>
      </w:r>
      <w:r>
        <w:rPr>
          <w:color w:val="231F20"/>
          <w:spacing w:val="80"/>
        </w:rPr>
        <w:t> </w:t>
      </w:r>
      <w:r>
        <w:rPr>
          <w:color w:val="231F20"/>
        </w:rPr>
        <w:t>or</w:t>
      </w:r>
      <w:r>
        <w:rPr>
          <w:color w:val="231F20"/>
          <w:spacing w:val="80"/>
        </w:rPr>
        <w:t> </w:t>
      </w:r>
      <w:r>
        <w:rPr>
          <w:color w:val="231F20"/>
        </w:rPr>
        <w:t>reticulum. On the other hand, in leaves of maize, all the veins are parallel,</w:t>
      </w:r>
      <w:r>
        <w:rPr>
          <w:color w:val="231F20"/>
          <w:spacing w:val="40"/>
        </w:rPr>
        <w:t> </w:t>
      </w:r>
      <w:r>
        <w:rPr>
          <w:color w:val="231F20"/>
        </w:rPr>
        <w:t>running</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leaf-base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leaf</w:t>
      </w:r>
      <w:r>
        <w:rPr>
          <w:color w:val="231F20"/>
          <w:spacing w:val="40"/>
        </w:rPr>
        <w:t> </w:t>
      </w:r>
      <w:r>
        <w:rPr>
          <w:color w:val="231F20"/>
        </w:rPr>
        <w:t>apex. Thus, the peepal leaf-blade has </w:t>
      </w:r>
      <w:r>
        <w:rPr>
          <w:b/>
          <w:color w:val="231F20"/>
        </w:rPr>
        <w:t>reticulate venation </w:t>
      </w:r>
      <w:r>
        <w:rPr>
          <w:color w:val="231F20"/>
        </w:rPr>
        <w:t>and</w:t>
      </w:r>
      <w:r>
        <w:rPr>
          <w:color w:val="231F20"/>
          <w:spacing w:val="80"/>
          <w:w w:val="150"/>
        </w:rPr>
        <w:t> </w:t>
      </w:r>
      <w:r>
        <w:rPr>
          <w:color w:val="231F20"/>
        </w:rPr>
        <w:t>the</w:t>
      </w:r>
      <w:r>
        <w:rPr>
          <w:color w:val="231F20"/>
          <w:spacing w:val="40"/>
        </w:rPr>
        <w:t> </w:t>
      </w:r>
      <w:r>
        <w:rPr>
          <w:color w:val="231F20"/>
        </w:rPr>
        <w:t>maize</w:t>
      </w:r>
      <w:r>
        <w:rPr>
          <w:color w:val="231F20"/>
          <w:spacing w:val="40"/>
        </w:rPr>
        <w:t> </w:t>
      </w:r>
      <w:r>
        <w:rPr>
          <w:color w:val="231F20"/>
        </w:rPr>
        <w:t>leaf-blade</w:t>
      </w:r>
      <w:r>
        <w:rPr>
          <w:color w:val="231F20"/>
          <w:spacing w:val="40"/>
        </w:rPr>
        <w:t> </w:t>
      </w:r>
      <w:r>
        <w:rPr>
          <w:color w:val="231F20"/>
        </w:rPr>
        <w:t>has</w:t>
      </w:r>
      <w:r>
        <w:rPr>
          <w:color w:val="231F20"/>
          <w:spacing w:val="40"/>
        </w:rPr>
        <w:t> </w:t>
      </w:r>
      <w:r>
        <w:rPr>
          <w:b/>
          <w:color w:val="231F20"/>
        </w:rPr>
        <w:t>parallel</w:t>
      </w:r>
      <w:r>
        <w:rPr>
          <w:b/>
          <w:color w:val="231F20"/>
          <w:spacing w:val="40"/>
        </w:rPr>
        <w:t> </w:t>
      </w:r>
      <w:r>
        <w:rPr>
          <w:b/>
          <w:color w:val="231F20"/>
        </w:rPr>
        <w:t>venation</w:t>
      </w:r>
      <w:r>
        <w:rPr>
          <w:color w:val="231F20"/>
        </w:rPr>
        <w:t>.</w:t>
      </w:r>
    </w:p>
    <w:p>
      <w:pPr>
        <w:pStyle w:val="BodyText"/>
        <w:spacing w:line="249" w:lineRule="auto" w:before="65"/>
        <w:ind w:left="652" w:firstLine="453"/>
        <w:jc w:val="both"/>
      </w:pPr>
      <w:r>
        <w:rPr>
          <w:color w:val="00AEEF"/>
        </w:rPr>
        <w:t>Observe the leaves of some other plants in </w:t>
      </w:r>
      <w:r>
        <w:rPr>
          <w:color w:val="00AEEF"/>
        </w:rPr>
        <w:t>your surroundings</w:t>
      </w:r>
      <w:r>
        <w:rPr>
          <w:color w:val="00AEEF"/>
          <w:spacing w:val="40"/>
        </w:rPr>
        <w:t> </w:t>
      </w:r>
      <w:r>
        <w:rPr>
          <w:color w:val="00AEEF"/>
        </w:rPr>
        <w:t>and</w:t>
      </w:r>
      <w:r>
        <w:rPr>
          <w:color w:val="00AEEF"/>
          <w:spacing w:val="40"/>
        </w:rPr>
        <w:t> </w:t>
      </w:r>
      <w:r>
        <w:rPr>
          <w:color w:val="00AEEF"/>
        </w:rPr>
        <w:t>identify</w:t>
      </w:r>
      <w:r>
        <w:rPr>
          <w:color w:val="00AEEF"/>
          <w:spacing w:val="40"/>
        </w:rPr>
        <w:t> </w:t>
      </w:r>
      <w:r>
        <w:rPr>
          <w:color w:val="00AEEF"/>
        </w:rPr>
        <w:t>the</w:t>
      </w:r>
      <w:r>
        <w:rPr>
          <w:color w:val="00AEEF"/>
          <w:spacing w:val="40"/>
        </w:rPr>
        <w:t> </w:t>
      </w:r>
      <w:r>
        <w:rPr>
          <w:color w:val="00AEEF"/>
        </w:rPr>
        <w:t>type</w:t>
      </w:r>
      <w:r>
        <w:rPr>
          <w:color w:val="00AEEF"/>
          <w:spacing w:val="40"/>
        </w:rPr>
        <w:t> </w:t>
      </w:r>
      <w:r>
        <w:rPr>
          <w:color w:val="00AEEF"/>
        </w:rPr>
        <w:t>of</w:t>
      </w:r>
      <w:r>
        <w:rPr>
          <w:color w:val="00AEEF"/>
          <w:spacing w:val="40"/>
        </w:rPr>
        <w:t> </w:t>
      </w:r>
      <w:r>
        <w:rPr>
          <w:color w:val="00AEEF"/>
        </w:rPr>
        <w:t>venation.</w:t>
      </w:r>
    </w:p>
    <w:p>
      <w:pPr>
        <w:spacing w:line="249" w:lineRule="auto" w:before="182"/>
        <w:ind w:left="0" w:right="469" w:firstLine="20"/>
        <w:jc w:val="left"/>
        <w:rPr>
          <w:b/>
          <w:sz w:val="22"/>
        </w:rPr>
      </w:pPr>
      <w:r>
        <w:rPr/>
        <w:br w:type="column"/>
      </w:r>
      <w:r>
        <w:rPr>
          <w:b/>
          <w:color w:val="231F20"/>
          <w:sz w:val="22"/>
        </w:rPr>
        <w:t>In</w:t>
      </w:r>
      <w:r>
        <w:rPr>
          <w:b/>
          <w:color w:val="231F20"/>
          <w:spacing w:val="-6"/>
          <w:sz w:val="22"/>
        </w:rPr>
        <w:t> </w:t>
      </w:r>
      <w:r>
        <w:rPr>
          <w:b/>
          <w:color w:val="231F20"/>
          <w:sz w:val="22"/>
        </w:rPr>
        <w:t>the</w:t>
      </w:r>
      <w:r>
        <w:rPr>
          <w:b/>
          <w:color w:val="231F20"/>
          <w:spacing w:val="-6"/>
          <w:sz w:val="22"/>
        </w:rPr>
        <w:t> </w:t>
      </w:r>
      <w:r>
        <w:rPr>
          <w:b/>
          <w:color w:val="231F20"/>
          <w:sz w:val="22"/>
        </w:rPr>
        <w:t>box,</w:t>
      </w:r>
      <w:r>
        <w:rPr>
          <w:b/>
          <w:color w:val="231F20"/>
          <w:spacing w:val="-6"/>
          <w:sz w:val="22"/>
        </w:rPr>
        <w:t> </w:t>
      </w:r>
      <w:r>
        <w:rPr>
          <w:b/>
          <w:color w:val="231F20"/>
          <w:sz w:val="22"/>
        </w:rPr>
        <w:t>draw</w:t>
      </w:r>
      <w:r>
        <w:rPr>
          <w:b/>
          <w:color w:val="231F20"/>
          <w:spacing w:val="-6"/>
          <w:sz w:val="22"/>
        </w:rPr>
        <w:t> </w:t>
      </w:r>
      <w:r>
        <w:rPr>
          <w:b/>
          <w:color w:val="231F20"/>
          <w:sz w:val="22"/>
        </w:rPr>
        <w:t>a</w:t>
      </w:r>
      <w:r>
        <w:rPr>
          <w:b/>
          <w:color w:val="231F20"/>
          <w:spacing w:val="-6"/>
          <w:sz w:val="22"/>
        </w:rPr>
        <w:t> </w:t>
      </w:r>
      <w:r>
        <w:rPr>
          <w:b/>
          <w:color w:val="231F20"/>
          <w:sz w:val="22"/>
        </w:rPr>
        <w:t>special</w:t>
      </w:r>
      <w:r>
        <w:rPr>
          <w:b/>
          <w:color w:val="231F20"/>
          <w:spacing w:val="-6"/>
          <w:sz w:val="22"/>
        </w:rPr>
        <w:t> </w:t>
      </w:r>
      <w:r>
        <w:rPr>
          <w:b/>
          <w:color w:val="231F20"/>
          <w:sz w:val="22"/>
        </w:rPr>
        <w:t>leaf you may have found.</w:t>
      </w:r>
    </w:p>
    <w:p>
      <w:pPr>
        <w:pStyle w:val="BodyText"/>
        <w:spacing w:before="5"/>
        <w:rPr>
          <w:b/>
          <w:sz w:val="19"/>
        </w:rPr>
      </w:pPr>
      <w:r>
        <w:rPr>
          <w:b/>
          <w:sz w:val="19"/>
        </w:rPr>
        <w:drawing>
          <wp:anchor distT="0" distB="0" distL="0" distR="0" allowOverlap="1" layoutInCell="1" locked="0" behindDoc="1" simplePos="0" relativeHeight="487622144">
            <wp:simplePos x="0" y="0"/>
            <wp:positionH relativeFrom="page">
              <wp:posOffset>5228996</wp:posOffset>
            </wp:positionH>
            <wp:positionV relativeFrom="paragraph">
              <wp:posOffset>157477</wp:posOffset>
            </wp:positionV>
            <wp:extent cx="1490216" cy="1409700"/>
            <wp:effectExtent l="0" t="0" r="0" b="0"/>
            <wp:wrapTopAndBottom/>
            <wp:docPr id="425" name="Image 425"/>
            <wp:cNvGraphicFramePr>
              <a:graphicFrameLocks/>
            </wp:cNvGraphicFramePr>
            <a:graphic>
              <a:graphicData uri="http://schemas.openxmlformats.org/drawingml/2006/picture">
                <pic:pic>
                  <pic:nvPicPr>
                    <pic:cNvPr id="425" name="Image 425"/>
                    <pic:cNvPicPr/>
                  </pic:nvPicPr>
                  <pic:blipFill>
                    <a:blip r:embed="rId150" cstate="print"/>
                    <a:stretch>
                      <a:fillRect/>
                    </a:stretch>
                  </pic:blipFill>
                  <pic:spPr>
                    <a:xfrm>
                      <a:off x="0" y="0"/>
                      <a:ext cx="1490216" cy="1409700"/>
                    </a:xfrm>
                    <a:prstGeom prst="rect">
                      <a:avLst/>
                    </a:prstGeom>
                  </pic:spPr>
                </pic:pic>
              </a:graphicData>
            </a:graphic>
          </wp:anchor>
        </w:drawing>
      </w:r>
      <w:r>
        <w:rPr>
          <w:b/>
          <w:sz w:val="19"/>
        </w:rPr>
        <w:drawing>
          <wp:anchor distT="0" distB="0" distL="0" distR="0" allowOverlap="1" layoutInCell="1" locked="0" behindDoc="1" simplePos="0" relativeHeight="487622656">
            <wp:simplePos x="0" y="0"/>
            <wp:positionH relativeFrom="page">
              <wp:posOffset>5228996</wp:posOffset>
            </wp:positionH>
            <wp:positionV relativeFrom="paragraph">
              <wp:posOffset>1633685</wp:posOffset>
            </wp:positionV>
            <wp:extent cx="1483731" cy="1110138"/>
            <wp:effectExtent l="0" t="0" r="0" b="0"/>
            <wp:wrapTopAndBottom/>
            <wp:docPr id="426" name="Image 426"/>
            <wp:cNvGraphicFramePr>
              <a:graphicFrameLocks/>
            </wp:cNvGraphicFramePr>
            <a:graphic>
              <a:graphicData uri="http://schemas.openxmlformats.org/drawingml/2006/picture">
                <pic:pic>
                  <pic:nvPicPr>
                    <pic:cNvPr id="426" name="Image 426"/>
                    <pic:cNvPicPr/>
                  </pic:nvPicPr>
                  <pic:blipFill>
                    <a:blip r:embed="rId151" cstate="print"/>
                    <a:stretch>
                      <a:fillRect/>
                    </a:stretch>
                  </pic:blipFill>
                  <pic:spPr>
                    <a:xfrm>
                      <a:off x="0" y="0"/>
                      <a:ext cx="1483731" cy="1110138"/>
                    </a:xfrm>
                    <a:prstGeom prst="rect">
                      <a:avLst/>
                    </a:prstGeom>
                  </pic:spPr>
                </pic:pic>
              </a:graphicData>
            </a:graphic>
          </wp:anchor>
        </w:drawing>
      </w:r>
    </w:p>
    <w:p>
      <w:pPr>
        <w:pStyle w:val="BodyText"/>
        <w:rPr>
          <w:b/>
          <w:sz w:val="7"/>
        </w:rPr>
      </w:pPr>
    </w:p>
    <w:p>
      <w:pPr>
        <w:pStyle w:val="ListParagraph"/>
        <w:numPr>
          <w:ilvl w:val="2"/>
          <w:numId w:val="15"/>
        </w:numPr>
        <w:tabs>
          <w:tab w:pos="1476" w:val="left" w:leader="none"/>
        </w:tabs>
        <w:spacing w:line="240" w:lineRule="auto" w:before="5" w:after="0"/>
        <w:ind w:left="1476" w:right="0" w:hanging="360"/>
        <w:jc w:val="left"/>
        <w:rPr>
          <w:b/>
          <w:color w:val="231F20"/>
          <w:sz w:val="24"/>
        </w:rPr>
      </w:pPr>
      <w:r>
        <w:rPr>
          <w:b/>
          <w:color w:val="231F20"/>
          <w:spacing w:val="-2"/>
          <w:sz w:val="24"/>
        </w:rPr>
        <w:t>Leaves</w:t>
      </w:r>
    </w:p>
    <w:p>
      <w:pPr>
        <w:pStyle w:val="ListParagraph"/>
        <w:spacing w:after="0" w:line="240" w:lineRule="auto"/>
        <w:jc w:val="left"/>
        <w:rPr>
          <w:b/>
          <w:sz w:val="24"/>
        </w:rPr>
        <w:sectPr>
          <w:type w:val="continuous"/>
          <w:pgSz w:w="11910" w:h="15880"/>
          <w:pgMar w:header="0" w:footer="0" w:top="1380" w:bottom="280" w:left="850" w:right="850"/>
          <w:cols w:num="2" w:equalWidth="0">
            <w:col w:w="6894" w:space="15"/>
            <w:col w:w="3301"/>
          </w:cols>
        </w:sectPr>
      </w:pPr>
    </w:p>
    <w:p>
      <w:pPr>
        <w:pStyle w:val="BodyText"/>
        <w:spacing w:before="6"/>
        <w:rPr>
          <w:b/>
          <w:sz w:val="5"/>
        </w:rPr>
      </w:pPr>
    </w:p>
    <w:p>
      <w:pPr>
        <w:pStyle w:val="BodyText"/>
        <w:ind w:left="652"/>
        <w:rPr>
          <w:sz w:val="20"/>
        </w:rPr>
      </w:pPr>
      <w:r>
        <w:rPr>
          <w:sz w:val="20"/>
        </w:rPr>
        <mc:AlternateContent>
          <mc:Choice Requires="wps">
            <w:drawing>
              <wp:inline distT="0" distB="0" distL="0" distR="0">
                <wp:extent cx="5927725" cy="725170"/>
                <wp:effectExtent l="9525" t="0" r="6350" b="8254"/>
                <wp:docPr id="427" name="Textbox 427"/>
                <wp:cNvGraphicFramePr>
                  <a:graphicFrameLocks/>
                </wp:cNvGraphicFramePr>
                <a:graphic>
                  <a:graphicData uri="http://schemas.microsoft.com/office/word/2010/wordprocessingShape">
                    <wps:wsp>
                      <wps:cNvPr id="427" name="Textbox 427"/>
                      <wps:cNvSpPr txBox="1"/>
                      <wps:spPr>
                        <a:xfrm>
                          <a:off x="0" y="0"/>
                          <a:ext cx="5927725" cy="725170"/>
                        </a:xfrm>
                        <a:prstGeom prst="rect">
                          <a:avLst/>
                        </a:prstGeom>
                        <a:solidFill>
                          <a:srgbClr val="FFFCD5"/>
                        </a:solidFill>
                        <a:ln w="12700">
                          <a:solidFill>
                            <a:srgbClr val="EC008C"/>
                          </a:solidFill>
                          <a:prstDash val="solid"/>
                        </a:ln>
                      </wps:spPr>
                      <wps:txbx>
                        <w:txbxContent>
                          <w:p>
                            <w:pPr>
                              <w:spacing w:before="46"/>
                              <w:ind w:left="220" w:right="0" w:firstLine="0"/>
                              <w:jc w:val="left"/>
                              <w:rPr>
                                <w:b/>
                                <w:color w:val="000000"/>
                                <w:sz w:val="26"/>
                              </w:rPr>
                            </w:pPr>
                            <w:r>
                              <w:rPr>
                                <w:b/>
                                <w:color w:val="EC008C"/>
                                <w:sz w:val="26"/>
                              </w:rPr>
                              <w:t>A</w:t>
                            </w:r>
                            <w:r>
                              <w:rPr>
                                <w:b/>
                                <w:color w:val="EC008C"/>
                                <w:spacing w:val="-15"/>
                                <w:sz w:val="26"/>
                              </w:rPr>
                              <w:t> </w:t>
                            </w:r>
                            <w:r>
                              <w:rPr>
                                <w:b/>
                                <w:color w:val="EC008C"/>
                                <w:sz w:val="26"/>
                              </w:rPr>
                              <w:t>little fun </w:t>
                            </w:r>
                            <w:r>
                              <w:rPr>
                                <w:b/>
                                <w:color w:val="EC008C"/>
                                <w:spacing w:val="-10"/>
                                <w:sz w:val="26"/>
                              </w:rPr>
                              <w:t>!</w:t>
                            </w:r>
                          </w:p>
                          <w:p>
                            <w:pPr>
                              <w:pStyle w:val="BodyText"/>
                              <w:spacing w:line="249" w:lineRule="auto" w:before="70"/>
                              <w:ind w:left="220" w:firstLine="453"/>
                              <w:rPr>
                                <w:color w:val="000000"/>
                              </w:rPr>
                            </w:pPr>
                            <w:r>
                              <w:rPr>
                                <w:color w:val="231F20"/>
                              </w:rPr>
                              <w:t>Take</w:t>
                            </w:r>
                            <w:r>
                              <w:rPr>
                                <w:color w:val="231F20"/>
                                <w:spacing w:val="69"/>
                              </w:rPr>
                              <w:t> </w:t>
                            </w:r>
                            <w:r>
                              <w:rPr>
                                <w:color w:val="231F20"/>
                              </w:rPr>
                              <w:t>a</w:t>
                            </w:r>
                            <w:r>
                              <w:rPr>
                                <w:color w:val="231F20"/>
                                <w:spacing w:val="69"/>
                              </w:rPr>
                              <w:t> </w:t>
                            </w:r>
                            <w:r>
                              <w:rPr>
                                <w:color w:val="231F20"/>
                              </w:rPr>
                              <w:t>fallen</w:t>
                            </w:r>
                            <w:r>
                              <w:rPr>
                                <w:color w:val="231F20"/>
                                <w:spacing w:val="69"/>
                              </w:rPr>
                              <w:t> </w:t>
                            </w:r>
                            <w:r>
                              <w:rPr>
                                <w:color w:val="231F20"/>
                              </w:rPr>
                              <w:t>peepal</w:t>
                            </w:r>
                            <w:r>
                              <w:rPr>
                                <w:color w:val="231F20"/>
                                <w:spacing w:val="69"/>
                              </w:rPr>
                              <w:t> </w:t>
                            </w:r>
                            <w:r>
                              <w:rPr>
                                <w:color w:val="231F20"/>
                              </w:rPr>
                              <w:t>leaf</w:t>
                            </w:r>
                            <w:r>
                              <w:rPr>
                                <w:color w:val="231F20"/>
                                <w:spacing w:val="69"/>
                              </w:rPr>
                              <w:t> </w:t>
                            </w:r>
                            <w:r>
                              <w:rPr>
                                <w:color w:val="231F20"/>
                              </w:rPr>
                              <w:t>and</w:t>
                            </w:r>
                            <w:r>
                              <w:rPr>
                                <w:color w:val="231F20"/>
                                <w:spacing w:val="69"/>
                              </w:rPr>
                              <w:t> </w:t>
                            </w:r>
                            <w:r>
                              <w:rPr>
                                <w:color w:val="231F20"/>
                              </w:rPr>
                              <w:t>soak</w:t>
                            </w:r>
                            <w:r>
                              <w:rPr>
                                <w:color w:val="231F20"/>
                                <w:spacing w:val="69"/>
                              </w:rPr>
                              <w:t> </w:t>
                            </w:r>
                            <w:r>
                              <w:rPr>
                                <w:color w:val="231F20"/>
                              </w:rPr>
                              <w:t>it</w:t>
                            </w:r>
                            <w:r>
                              <w:rPr>
                                <w:color w:val="231F20"/>
                                <w:spacing w:val="69"/>
                              </w:rPr>
                              <w:t> </w:t>
                            </w:r>
                            <w:r>
                              <w:rPr>
                                <w:color w:val="231F20"/>
                              </w:rPr>
                              <w:t>in</w:t>
                            </w:r>
                            <w:r>
                              <w:rPr>
                                <w:color w:val="231F20"/>
                                <w:spacing w:val="69"/>
                              </w:rPr>
                              <w:t> </w:t>
                            </w:r>
                            <w:r>
                              <w:rPr>
                                <w:color w:val="231F20"/>
                              </w:rPr>
                              <w:t>water</w:t>
                            </w:r>
                            <w:r>
                              <w:rPr>
                                <w:color w:val="231F20"/>
                                <w:spacing w:val="69"/>
                              </w:rPr>
                              <w:t> </w:t>
                            </w:r>
                            <w:r>
                              <w:rPr>
                                <w:color w:val="231F20"/>
                              </w:rPr>
                              <w:t>for</w:t>
                            </w:r>
                            <w:r>
                              <w:rPr>
                                <w:color w:val="231F20"/>
                                <w:spacing w:val="69"/>
                              </w:rPr>
                              <w:t> </w:t>
                            </w:r>
                            <w:r>
                              <w:rPr>
                                <w:color w:val="231F20"/>
                              </w:rPr>
                              <w:t>15-20</w:t>
                            </w:r>
                            <w:r>
                              <w:rPr>
                                <w:color w:val="231F20"/>
                                <w:spacing w:val="69"/>
                              </w:rPr>
                              <w:t> </w:t>
                            </w:r>
                            <w:r>
                              <w:rPr>
                                <w:color w:val="231F20"/>
                              </w:rPr>
                              <w:t>days.</w:t>
                            </w:r>
                            <w:r>
                              <w:rPr>
                                <w:color w:val="231F20"/>
                                <w:spacing w:val="69"/>
                              </w:rPr>
                              <w:t> </w:t>
                            </w:r>
                            <w:r>
                              <w:rPr>
                                <w:color w:val="231F20"/>
                              </w:rPr>
                              <w:t>Dry</w:t>
                            </w:r>
                            <w:r>
                              <w:rPr>
                                <w:color w:val="231F20"/>
                                <w:spacing w:val="69"/>
                              </w:rPr>
                              <w:t> </w:t>
                            </w:r>
                            <w:r>
                              <w:rPr>
                                <w:color w:val="231F20"/>
                              </w:rPr>
                              <w:t>it</w:t>
                            </w:r>
                            <w:r>
                              <w:rPr>
                                <w:color w:val="231F20"/>
                                <w:spacing w:val="69"/>
                              </w:rPr>
                              <w:t> </w:t>
                            </w:r>
                            <w:r>
                              <w:rPr>
                                <w:color w:val="231F20"/>
                              </w:rPr>
                              <w:t>and make</w:t>
                            </w:r>
                            <w:r>
                              <w:rPr>
                                <w:color w:val="231F20"/>
                                <w:spacing w:val="80"/>
                              </w:rPr>
                              <w:t> </w:t>
                            </w:r>
                            <w:r>
                              <w:rPr>
                                <w:color w:val="231F20"/>
                              </w:rPr>
                              <w:t>a</w:t>
                            </w:r>
                            <w:r>
                              <w:rPr>
                                <w:color w:val="231F20"/>
                                <w:spacing w:val="80"/>
                              </w:rPr>
                              <w:t> </w:t>
                            </w:r>
                            <w:r>
                              <w:rPr>
                                <w:color w:val="231F20"/>
                              </w:rPr>
                              <w:t>greeting</w:t>
                            </w:r>
                            <w:r>
                              <w:rPr>
                                <w:color w:val="231F20"/>
                                <w:spacing w:val="80"/>
                              </w:rPr>
                              <w:t> </w:t>
                            </w:r>
                            <w:r>
                              <w:rPr>
                                <w:color w:val="231F20"/>
                              </w:rPr>
                              <w:t>card</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lace-like</w:t>
                            </w:r>
                            <w:r>
                              <w:rPr>
                                <w:color w:val="231F20"/>
                                <w:spacing w:val="80"/>
                              </w:rPr>
                              <w:t> </w:t>
                            </w:r>
                            <w:r>
                              <w:rPr>
                                <w:color w:val="231F20"/>
                              </w:rPr>
                              <w:t>leaf</w:t>
                            </w:r>
                            <w:r>
                              <w:rPr>
                                <w:color w:val="231F20"/>
                                <w:spacing w:val="80"/>
                              </w:rPr>
                              <w:t> </w:t>
                            </w:r>
                            <w:r>
                              <w:rPr>
                                <w:color w:val="231F20"/>
                              </w:rPr>
                              <w:t>you</w:t>
                            </w:r>
                            <w:r>
                              <w:rPr>
                                <w:color w:val="231F20"/>
                                <w:spacing w:val="80"/>
                              </w:rPr>
                              <w:t> </w:t>
                            </w:r>
                            <w:r>
                              <w:rPr>
                                <w:color w:val="231F20"/>
                              </w:rPr>
                              <w:t>get.</w:t>
                            </w:r>
                          </w:p>
                        </w:txbxContent>
                      </wps:txbx>
                      <wps:bodyPr wrap="square" lIns="0" tIns="0" rIns="0" bIns="0" rtlCol="0">
                        <a:noAutofit/>
                      </wps:bodyPr>
                    </wps:wsp>
                  </a:graphicData>
                </a:graphic>
              </wp:inline>
            </w:drawing>
          </mc:Choice>
          <mc:Fallback>
            <w:pict>
              <v:shape style="width:466.75pt;height:57.1pt;mso-position-horizontal-relative:char;mso-position-vertical-relative:line" type="#_x0000_t202" id="docshape355" filled="true" fillcolor="#fffcd5" stroked="true" strokeweight="1pt" strokecolor="#ec008c">
                <w10:anchorlock/>
                <v:textbox inset="0,0,0,0">
                  <w:txbxContent>
                    <w:p>
                      <w:pPr>
                        <w:spacing w:before="46"/>
                        <w:ind w:left="220" w:right="0" w:firstLine="0"/>
                        <w:jc w:val="left"/>
                        <w:rPr>
                          <w:b/>
                          <w:color w:val="000000"/>
                          <w:sz w:val="26"/>
                        </w:rPr>
                      </w:pPr>
                      <w:r>
                        <w:rPr>
                          <w:b/>
                          <w:color w:val="EC008C"/>
                          <w:sz w:val="26"/>
                        </w:rPr>
                        <w:t>A</w:t>
                      </w:r>
                      <w:r>
                        <w:rPr>
                          <w:b/>
                          <w:color w:val="EC008C"/>
                          <w:spacing w:val="-15"/>
                          <w:sz w:val="26"/>
                        </w:rPr>
                        <w:t> </w:t>
                      </w:r>
                      <w:r>
                        <w:rPr>
                          <w:b/>
                          <w:color w:val="EC008C"/>
                          <w:sz w:val="26"/>
                        </w:rPr>
                        <w:t>little fun </w:t>
                      </w:r>
                      <w:r>
                        <w:rPr>
                          <w:b/>
                          <w:color w:val="EC008C"/>
                          <w:spacing w:val="-10"/>
                          <w:sz w:val="26"/>
                        </w:rPr>
                        <w:t>!</w:t>
                      </w:r>
                    </w:p>
                    <w:p>
                      <w:pPr>
                        <w:pStyle w:val="BodyText"/>
                        <w:spacing w:line="249" w:lineRule="auto" w:before="70"/>
                        <w:ind w:left="220" w:firstLine="453"/>
                        <w:rPr>
                          <w:color w:val="000000"/>
                        </w:rPr>
                      </w:pPr>
                      <w:r>
                        <w:rPr>
                          <w:color w:val="231F20"/>
                        </w:rPr>
                        <w:t>Take</w:t>
                      </w:r>
                      <w:r>
                        <w:rPr>
                          <w:color w:val="231F20"/>
                          <w:spacing w:val="69"/>
                        </w:rPr>
                        <w:t> </w:t>
                      </w:r>
                      <w:r>
                        <w:rPr>
                          <w:color w:val="231F20"/>
                        </w:rPr>
                        <w:t>a</w:t>
                      </w:r>
                      <w:r>
                        <w:rPr>
                          <w:color w:val="231F20"/>
                          <w:spacing w:val="69"/>
                        </w:rPr>
                        <w:t> </w:t>
                      </w:r>
                      <w:r>
                        <w:rPr>
                          <w:color w:val="231F20"/>
                        </w:rPr>
                        <w:t>fallen</w:t>
                      </w:r>
                      <w:r>
                        <w:rPr>
                          <w:color w:val="231F20"/>
                          <w:spacing w:val="69"/>
                        </w:rPr>
                        <w:t> </w:t>
                      </w:r>
                      <w:r>
                        <w:rPr>
                          <w:color w:val="231F20"/>
                        </w:rPr>
                        <w:t>peepal</w:t>
                      </w:r>
                      <w:r>
                        <w:rPr>
                          <w:color w:val="231F20"/>
                          <w:spacing w:val="69"/>
                        </w:rPr>
                        <w:t> </w:t>
                      </w:r>
                      <w:r>
                        <w:rPr>
                          <w:color w:val="231F20"/>
                        </w:rPr>
                        <w:t>leaf</w:t>
                      </w:r>
                      <w:r>
                        <w:rPr>
                          <w:color w:val="231F20"/>
                          <w:spacing w:val="69"/>
                        </w:rPr>
                        <w:t> </w:t>
                      </w:r>
                      <w:r>
                        <w:rPr>
                          <w:color w:val="231F20"/>
                        </w:rPr>
                        <w:t>and</w:t>
                      </w:r>
                      <w:r>
                        <w:rPr>
                          <w:color w:val="231F20"/>
                          <w:spacing w:val="69"/>
                        </w:rPr>
                        <w:t> </w:t>
                      </w:r>
                      <w:r>
                        <w:rPr>
                          <w:color w:val="231F20"/>
                        </w:rPr>
                        <w:t>soak</w:t>
                      </w:r>
                      <w:r>
                        <w:rPr>
                          <w:color w:val="231F20"/>
                          <w:spacing w:val="69"/>
                        </w:rPr>
                        <w:t> </w:t>
                      </w:r>
                      <w:r>
                        <w:rPr>
                          <w:color w:val="231F20"/>
                        </w:rPr>
                        <w:t>it</w:t>
                      </w:r>
                      <w:r>
                        <w:rPr>
                          <w:color w:val="231F20"/>
                          <w:spacing w:val="69"/>
                        </w:rPr>
                        <w:t> </w:t>
                      </w:r>
                      <w:r>
                        <w:rPr>
                          <w:color w:val="231F20"/>
                        </w:rPr>
                        <w:t>in</w:t>
                      </w:r>
                      <w:r>
                        <w:rPr>
                          <w:color w:val="231F20"/>
                          <w:spacing w:val="69"/>
                        </w:rPr>
                        <w:t> </w:t>
                      </w:r>
                      <w:r>
                        <w:rPr>
                          <w:color w:val="231F20"/>
                        </w:rPr>
                        <w:t>water</w:t>
                      </w:r>
                      <w:r>
                        <w:rPr>
                          <w:color w:val="231F20"/>
                          <w:spacing w:val="69"/>
                        </w:rPr>
                        <w:t> </w:t>
                      </w:r>
                      <w:r>
                        <w:rPr>
                          <w:color w:val="231F20"/>
                        </w:rPr>
                        <w:t>for</w:t>
                      </w:r>
                      <w:r>
                        <w:rPr>
                          <w:color w:val="231F20"/>
                          <w:spacing w:val="69"/>
                        </w:rPr>
                        <w:t> </w:t>
                      </w:r>
                      <w:r>
                        <w:rPr>
                          <w:color w:val="231F20"/>
                        </w:rPr>
                        <w:t>15-20</w:t>
                      </w:r>
                      <w:r>
                        <w:rPr>
                          <w:color w:val="231F20"/>
                          <w:spacing w:val="69"/>
                        </w:rPr>
                        <w:t> </w:t>
                      </w:r>
                      <w:r>
                        <w:rPr>
                          <w:color w:val="231F20"/>
                        </w:rPr>
                        <w:t>days.</w:t>
                      </w:r>
                      <w:r>
                        <w:rPr>
                          <w:color w:val="231F20"/>
                          <w:spacing w:val="69"/>
                        </w:rPr>
                        <w:t> </w:t>
                      </w:r>
                      <w:r>
                        <w:rPr>
                          <w:color w:val="231F20"/>
                        </w:rPr>
                        <w:t>Dry</w:t>
                      </w:r>
                      <w:r>
                        <w:rPr>
                          <w:color w:val="231F20"/>
                          <w:spacing w:val="69"/>
                        </w:rPr>
                        <w:t> </w:t>
                      </w:r>
                      <w:r>
                        <w:rPr>
                          <w:color w:val="231F20"/>
                        </w:rPr>
                        <w:t>it</w:t>
                      </w:r>
                      <w:r>
                        <w:rPr>
                          <w:color w:val="231F20"/>
                          <w:spacing w:val="69"/>
                        </w:rPr>
                        <w:t> </w:t>
                      </w:r>
                      <w:r>
                        <w:rPr>
                          <w:color w:val="231F20"/>
                        </w:rPr>
                        <w:t>and make</w:t>
                      </w:r>
                      <w:r>
                        <w:rPr>
                          <w:color w:val="231F20"/>
                          <w:spacing w:val="80"/>
                        </w:rPr>
                        <w:t> </w:t>
                      </w:r>
                      <w:r>
                        <w:rPr>
                          <w:color w:val="231F20"/>
                        </w:rPr>
                        <w:t>a</w:t>
                      </w:r>
                      <w:r>
                        <w:rPr>
                          <w:color w:val="231F20"/>
                          <w:spacing w:val="80"/>
                        </w:rPr>
                        <w:t> </w:t>
                      </w:r>
                      <w:r>
                        <w:rPr>
                          <w:color w:val="231F20"/>
                        </w:rPr>
                        <w:t>greeting</w:t>
                      </w:r>
                      <w:r>
                        <w:rPr>
                          <w:color w:val="231F20"/>
                          <w:spacing w:val="80"/>
                        </w:rPr>
                        <w:t> </w:t>
                      </w:r>
                      <w:r>
                        <w:rPr>
                          <w:color w:val="231F20"/>
                        </w:rPr>
                        <w:t>card</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lace-like</w:t>
                      </w:r>
                      <w:r>
                        <w:rPr>
                          <w:color w:val="231F20"/>
                          <w:spacing w:val="80"/>
                        </w:rPr>
                        <w:t> </w:t>
                      </w:r>
                      <w:r>
                        <w:rPr>
                          <w:color w:val="231F20"/>
                        </w:rPr>
                        <w:t>leaf</w:t>
                      </w:r>
                      <w:r>
                        <w:rPr>
                          <w:color w:val="231F20"/>
                          <w:spacing w:val="80"/>
                        </w:rPr>
                        <w:t> </w:t>
                      </w:r>
                      <w:r>
                        <w:rPr>
                          <w:color w:val="231F20"/>
                        </w:rPr>
                        <w:t>you</w:t>
                      </w:r>
                      <w:r>
                        <w:rPr>
                          <w:color w:val="231F20"/>
                          <w:spacing w:val="80"/>
                        </w:rPr>
                        <w:t> </w:t>
                      </w:r>
                      <w:r>
                        <w:rPr>
                          <w:color w:val="231F20"/>
                        </w:rPr>
                        <w:t>get.</w:t>
                      </w:r>
                    </w:p>
                  </w:txbxContent>
                </v:textbox>
                <v:fill type="solid"/>
                <v:stroke dashstyle="solid"/>
              </v:shape>
            </w:pict>
          </mc:Fallback>
        </mc:AlternateContent>
      </w:r>
      <w:r>
        <w:rPr>
          <w:sz w:val="20"/>
        </w:rPr>
      </w:r>
    </w:p>
    <w:p>
      <w:pPr>
        <w:spacing w:before="66"/>
        <w:ind w:left="652" w:right="0" w:firstLine="0"/>
        <w:jc w:val="left"/>
        <w:rPr>
          <w:b/>
          <w:sz w:val="26"/>
        </w:rPr>
      </w:pPr>
      <w:r>
        <w:rPr>
          <w:b/>
          <w:sz w:val="26"/>
        </w:rPr>
        <w:drawing>
          <wp:anchor distT="0" distB="0" distL="0" distR="0" allowOverlap="1" layoutInCell="1" locked="0" behindDoc="0" simplePos="0" relativeHeight="15767040">
            <wp:simplePos x="0" y="0"/>
            <wp:positionH relativeFrom="page">
              <wp:posOffset>5908103</wp:posOffset>
            </wp:positionH>
            <wp:positionV relativeFrom="paragraph">
              <wp:posOffset>1053184</wp:posOffset>
            </wp:positionV>
            <wp:extent cx="990460" cy="1079358"/>
            <wp:effectExtent l="0" t="0" r="0" b="0"/>
            <wp:wrapNone/>
            <wp:docPr id="428" name="Image 428"/>
            <wp:cNvGraphicFramePr>
              <a:graphicFrameLocks/>
            </wp:cNvGraphicFramePr>
            <a:graphic>
              <a:graphicData uri="http://schemas.openxmlformats.org/drawingml/2006/picture">
                <pic:pic>
                  <pic:nvPicPr>
                    <pic:cNvPr id="428" name="Image 428"/>
                    <pic:cNvPicPr/>
                  </pic:nvPicPr>
                  <pic:blipFill>
                    <a:blip r:embed="rId152" cstate="print"/>
                    <a:stretch>
                      <a:fillRect/>
                    </a:stretch>
                  </pic:blipFill>
                  <pic:spPr>
                    <a:xfrm>
                      <a:off x="0" y="0"/>
                      <a:ext cx="990460" cy="1079358"/>
                    </a:xfrm>
                    <a:prstGeom prst="rect">
                      <a:avLst/>
                    </a:prstGeom>
                  </pic:spPr>
                </pic:pic>
              </a:graphicData>
            </a:graphic>
          </wp:anchor>
        </w:drawing>
      </w:r>
      <w:r>
        <w:rPr>
          <w:b/>
          <w:color w:val="00AEEF"/>
          <w:sz w:val="26"/>
        </w:rPr>
        <w:t>Complete</w:t>
      </w:r>
      <w:r>
        <w:rPr>
          <w:b/>
          <w:color w:val="00AEEF"/>
          <w:spacing w:val="32"/>
          <w:sz w:val="26"/>
        </w:rPr>
        <w:t> </w:t>
      </w:r>
      <w:r>
        <w:rPr>
          <w:b/>
          <w:color w:val="00AEEF"/>
          <w:sz w:val="26"/>
        </w:rPr>
        <w:t>the</w:t>
      </w:r>
      <w:r>
        <w:rPr>
          <w:b/>
          <w:color w:val="00AEEF"/>
          <w:spacing w:val="32"/>
          <w:sz w:val="26"/>
        </w:rPr>
        <w:t> </w:t>
      </w:r>
      <w:r>
        <w:rPr>
          <w:b/>
          <w:color w:val="00AEEF"/>
          <w:sz w:val="26"/>
        </w:rPr>
        <w:t>following</w:t>
      </w:r>
      <w:r>
        <w:rPr>
          <w:b/>
          <w:color w:val="00AEEF"/>
          <w:spacing w:val="32"/>
          <w:sz w:val="26"/>
        </w:rPr>
        <w:t> </w:t>
      </w:r>
      <w:r>
        <w:rPr>
          <w:b/>
          <w:color w:val="00AEEF"/>
          <w:sz w:val="26"/>
        </w:rPr>
        <w:t>chart</w:t>
      </w:r>
      <w:r>
        <w:rPr>
          <w:b/>
          <w:color w:val="00AEEF"/>
          <w:spacing w:val="32"/>
          <w:sz w:val="26"/>
        </w:rPr>
        <w:t> </w:t>
      </w:r>
      <w:r>
        <w:rPr>
          <w:b/>
          <w:color w:val="00AEEF"/>
          <w:sz w:val="26"/>
        </w:rPr>
        <w:t>by</w:t>
      </w:r>
      <w:r>
        <w:rPr>
          <w:b/>
          <w:color w:val="00AEEF"/>
          <w:spacing w:val="32"/>
          <w:sz w:val="26"/>
        </w:rPr>
        <w:t> </w:t>
      </w:r>
      <w:r>
        <w:rPr>
          <w:b/>
          <w:color w:val="00AEEF"/>
          <w:sz w:val="26"/>
        </w:rPr>
        <w:t>observing</w:t>
      </w:r>
      <w:r>
        <w:rPr>
          <w:b/>
          <w:color w:val="00AEEF"/>
          <w:spacing w:val="32"/>
          <w:sz w:val="26"/>
        </w:rPr>
        <w:t> </w:t>
      </w:r>
      <w:r>
        <w:rPr>
          <w:b/>
          <w:color w:val="00AEEF"/>
          <w:sz w:val="26"/>
        </w:rPr>
        <w:t>the</w:t>
      </w:r>
      <w:r>
        <w:rPr>
          <w:b/>
          <w:color w:val="00AEEF"/>
          <w:spacing w:val="32"/>
          <w:sz w:val="26"/>
        </w:rPr>
        <w:t> </w:t>
      </w:r>
      <w:r>
        <w:rPr>
          <w:b/>
          <w:color w:val="00AEEF"/>
          <w:sz w:val="26"/>
        </w:rPr>
        <w:t>plants</w:t>
      </w:r>
      <w:r>
        <w:rPr>
          <w:b/>
          <w:color w:val="00AEEF"/>
          <w:spacing w:val="32"/>
          <w:sz w:val="26"/>
        </w:rPr>
        <w:t> </w:t>
      </w:r>
      <w:r>
        <w:rPr>
          <w:b/>
          <w:color w:val="00AEEF"/>
          <w:sz w:val="26"/>
        </w:rPr>
        <w:t>around</w:t>
      </w:r>
      <w:r>
        <w:rPr>
          <w:b/>
          <w:color w:val="00AEEF"/>
          <w:spacing w:val="32"/>
          <w:sz w:val="26"/>
        </w:rPr>
        <w:t> </w:t>
      </w:r>
      <w:r>
        <w:rPr>
          <w:b/>
          <w:color w:val="00AEEF"/>
          <w:spacing w:val="-4"/>
          <w:sz w:val="26"/>
        </w:rPr>
        <w:t>you.</w:t>
      </w:r>
    </w:p>
    <w:p>
      <w:pPr>
        <w:pStyle w:val="BodyText"/>
        <w:spacing w:before="11"/>
        <w:rPr>
          <w:b/>
          <w:sz w:val="6"/>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17"/>
        <w:gridCol w:w="931"/>
        <w:gridCol w:w="930"/>
        <w:gridCol w:w="930"/>
        <w:gridCol w:w="1218"/>
        <w:gridCol w:w="891"/>
        <w:gridCol w:w="1061"/>
        <w:gridCol w:w="882"/>
        <w:gridCol w:w="922"/>
        <w:gridCol w:w="1058"/>
      </w:tblGrid>
      <w:tr>
        <w:trPr>
          <w:trHeight w:val="1170" w:hRule="atLeast"/>
        </w:trPr>
        <w:tc>
          <w:tcPr>
            <w:tcW w:w="517" w:type="dxa"/>
            <w:shd w:val="clear" w:color="auto" w:fill="FFE7C1"/>
          </w:tcPr>
          <w:p>
            <w:pPr>
              <w:pStyle w:val="TableParagraph"/>
              <w:spacing w:before="12"/>
              <w:ind w:left="161"/>
              <w:rPr>
                <w:sz w:val="24"/>
              </w:rPr>
            </w:pPr>
            <w:r>
              <w:rPr>
                <w:color w:val="231F20"/>
                <w:spacing w:val="-5"/>
                <w:sz w:val="24"/>
              </w:rPr>
              <w:t>S.</w:t>
            </w:r>
          </w:p>
          <w:p>
            <w:pPr>
              <w:pStyle w:val="TableParagraph"/>
              <w:spacing w:before="12"/>
              <w:ind w:left="81"/>
              <w:rPr>
                <w:sz w:val="24"/>
              </w:rPr>
            </w:pPr>
            <w:r>
              <w:rPr>
                <w:color w:val="231F20"/>
                <w:spacing w:val="-5"/>
                <w:sz w:val="24"/>
              </w:rPr>
              <w:t>No.</w:t>
            </w:r>
          </w:p>
        </w:tc>
        <w:tc>
          <w:tcPr>
            <w:tcW w:w="931" w:type="dxa"/>
            <w:shd w:val="clear" w:color="auto" w:fill="FFE7C1"/>
          </w:tcPr>
          <w:p>
            <w:pPr>
              <w:pStyle w:val="TableParagraph"/>
              <w:spacing w:line="249" w:lineRule="auto" w:before="12"/>
              <w:ind w:left="80" w:right="75"/>
              <w:rPr>
                <w:sz w:val="24"/>
              </w:rPr>
            </w:pPr>
            <w:r>
              <w:rPr>
                <w:color w:val="231F20"/>
                <w:spacing w:val="-4"/>
                <w:sz w:val="24"/>
              </w:rPr>
              <w:t>Name </w:t>
            </w:r>
            <w:r>
              <w:rPr>
                <w:color w:val="231F20"/>
                <w:sz w:val="24"/>
              </w:rPr>
              <w:t>of</w:t>
            </w:r>
            <w:r>
              <w:rPr>
                <w:color w:val="231F20"/>
                <w:spacing w:val="-15"/>
                <w:sz w:val="24"/>
              </w:rPr>
              <w:t> </w:t>
            </w:r>
            <w:r>
              <w:rPr>
                <w:color w:val="231F20"/>
                <w:sz w:val="24"/>
              </w:rPr>
              <w:t>plant</w:t>
            </w:r>
          </w:p>
        </w:tc>
        <w:tc>
          <w:tcPr>
            <w:tcW w:w="930" w:type="dxa"/>
            <w:shd w:val="clear" w:color="auto" w:fill="FFE7C1"/>
          </w:tcPr>
          <w:p>
            <w:pPr>
              <w:pStyle w:val="TableParagraph"/>
              <w:spacing w:line="249" w:lineRule="auto" w:before="12"/>
              <w:ind w:left="80" w:right="71"/>
              <w:rPr>
                <w:sz w:val="24"/>
              </w:rPr>
            </w:pPr>
            <w:r>
              <w:rPr>
                <w:color w:val="231F20"/>
                <w:sz w:val="24"/>
              </w:rPr>
              <w:t>Type</w:t>
            </w:r>
            <w:r>
              <w:rPr>
                <w:color w:val="231F20"/>
                <w:spacing w:val="-15"/>
                <w:sz w:val="24"/>
              </w:rPr>
              <w:t> </w:t>
            </w:r>
            <w:r>
              <w:rPr>
                <w:color w:val="231F20"/>
                <w:sz w:val="24"/>
              </w:rPr>
              <w:t>of </w:t>
            </w:r>
            <w:r>
              <w:rPr>
                <w:color w:val="231F20"/>
                <w:spacing w:val="-4"/>
                <w:sz w:val="24"/>
              </w:rPr>
              <w:t>leaf</w:t>
            </w:r>
          </w:p>
        </w:tc>
        <w:tc>
          <w:tcPr>
            <w:tcW w:w="930" w:type="dxa"/>
            <w:shd w:val="clear" w:color="auto" w:fill="FFE7C1"/>
          </w:tcPr>
          <w:p>
            <w:pPr>
              <w:pStyle w:val="TableParagraph"/>
              <w:spacing w:line="280" w:lineRule="atLeast" w:before="8"/>
              <w:ind w:left="80" w:right="227"/>
              <w:rPr>
                <w:sz w:val="24"/>
              </w:rPr>
            </w:pPr>
            <w:r>
              <w:rPr>
                <w:color w:val="231F20"/>
                <w:spacing w:val="-4"/>
                <w:sz w:val="24"/>
              </w:rPr>
              <w:t>Shape </w:t>
            </w:r>
            <w:r>
              <w:rPr>
                <w:color w:val="231F20"/>
                <w:spacing w:val="-6"/>
                <w:sz w:val="24"/>
              </w:rPr>
              <w:t>of </w:t>
            </w:r>
            <w:r>
              <w:rPr>
                <w:color w:val="231F20"/>
                <w:spacing w:val="-2"/>
                <w:sz w:val="24"/>
              </w:rPr>
              <w:t>leaf- blade</w:t>
            </w:r>
          </w:p>
        </w:tc>
        <w:tc>
          <w:tcPr>
            <w:tcW w:w="1218" w:type="dxa"/>
            <w:shd w:val="clear" w:color="auto" w:fill="FFE7C1"/>
          </w:tcPr>
          <w:p>
            <w:pPr>
              <w:pStyle w:val="TableParagraph"/>
              <w:spacing w:before="12"/>
              <w:ind w:left="79"/>
              <w:rPr>
                <w:sz w:val="24"/>
              </w:rPr>
            </w:pPr>
            <w:r>
              <w:rPr>
                <w:color w:val="231F20"/>
                <w:spacing w:val="-2"/>
                <w:sz w:val="24"/>
              </w:rPr>
              <w:t>Venation</w:t>
            </w:r>
          </w:p>
        </w:tc>
        <w:tc>
          <w:tcPr>
            <w:tcW w:w="891" w:type="dxa"/>
            <w:shd w:val="clear" w:color="auto" w:fill="FFE7C1"/>
          </w:tcPr>
          <w:p>
            <w:pPr>
              <w:pStyle w:val="TableParagraph"/>
              <w:spacing w:line="249" w:lineRule="auto" w:before="12"/>
              <w:ind w:left="79" w:right="96"/>
              <w:jc w:val="both"/>
              <w:rPr>
                <w:sz w:val="24"/>
              </w:rPr>
            </w:pPr>
            <w:r>
              <w:rPr>
                <w:color w:val="231F20"/>
                <w:spacing w:val="-4"/>
                <w:sz w:val="24"/>
              </w:rPr>
              <w:t>Shape </w:t>
            </w:r>
            <w:r>
              <w:rPr>
                <w:color w:val="231F20"/>
                <w:sz w:val="24"/>
              </w:rPr>
              <w:t>of leaf </w:t>
            </w:r>
            <w:r>
              <w:rPr>
                <w:color w:val="231F20"/>
                <w:spacing w:val="-2"/>
                <w:sz w:val="24"/>
              </w:rPr>
              <w:t>margin</w:t>
            </w:r>
          </w:p>
        </w:tc>
        <w:tc>
          <w:tcPr>
            <w:tcW w:w="1061" w:type="dxa"/>
            <w:shd w:val="clear" w:color="auto" w:fill="FFE7C1"/>
          </w:tcPr>
          <w:p>
            <w:pPr>
              <w:pStyle w:val="TableParagraph"/>
              <w:spacing w:line="249" w:lineRule="auto" w:before="12"/>
              <w:ind w:left="78" w:right="60"/>
              <w:rPr>
                <w:sz w:val="24"/>
              </w:rPr>
            </w:pPr>
            <w:r>
              <w:rPr>
                <w:color w:val="231F20"/>
                <w:sz w:val="24"/>
              </w:rPr>
              <w:t>Shape of leaf</w:t>
            </w:r>
            <w:r>
              <w:rPr>
                <w:color w:val="231F20"/>
                <w:spacing w:val="12"/>
                <w:sz w:val="24"/>
              </w:rPr>
              <w:t> </w:t>
            </w:r>
            <w:r>
              <w:rPr>
                <w:color w:val="231F20"/>
                <w:spacing w:val="-4"/>
                <w:sz w:val="24"/>
              </w:rPr>
              <w:t>apex</w:t>
            </w:r>
          </w:p>
        </w:tc>
        <w:tc>
          <w:tcPr>
            <w:tcW w:w="882" w:type="dxa"/>
            <w:shd w:val="clear" w:color="auto" w:fill="FFE7C1"/>
          </w:tcPr>
          <w:p>
            <w:pPr>
              <w:pStyle w:val="TableParagraph"/>
              <w:spacing w:line="249" w:lineRule="auto" w:before="12"/>
              <w:ind w:left="77" w:right="102"/>
              <w:rPr>
                <w:sz w:val="24"/>
              </w:rPr>
            </w:pPr>
            <w:r>
              <w:rPr>
                <w:color w:val="231F20"/>
                <w:spacing w:val="-2"/>
                <w:sz w:val="24"/>
              </w:rPr>
              <w:t>Petiole Yes/no</w:t>
            </w:r>
          </w:p>
        </w:tc>
        <w:tc>
          <w:tcPr>
            <w:tcW w:w="922" w:type="dxa"/>
            <w:shd w:val="clear" w:color="auto" w:fill="FFE7C1"/>
          </w:tcPr>
          <w:p>
            <w:pPr>
              <w:pStyle w:val="TableParagraph"/>
              <w:spacing w:line="249" w:lineRule="auto" w:before="12"/>
              <w:ind w:left="77" w:right="142"/>
              <w:rPr>
                <w:sz w:val="24"/>
              </w:rPr>
            </w:pPr>
            <w:r>
              <w:rPr>
                <w:color w:val="231F20"/>
                <w:spacing w:val="-2"/>
                <w:sz w:val="24"/>
              </w:rPr>
              <w:t>Stipule Yes/no</w:t>
            </w:r>
          </w:p>
        </w:tc>
        <w:tc>
          <w:tcPr>
            <w:tcW w:w="1058" w:type="dxa"/>
            <w:shd w:val="clear" w:color="auto" w:fill="FFE7C1"/>
          </w:tcPr>
          <w:p>
            <w:pPr>
              <w:pStyle w:val="TableParagraph"/>
              <w:spacing w:line="249" w:lineRule="auto" w:before="12"/>
              <w:ind w:left="76" w:right="79"/>
              <w:rPr>
                <w:sz w:val="24"/>
              </w:rPr>
            </w:pPr>
            <w:r>
              <w:rPr>
                <w:color w:val="231F20"/>
                <w:spacing w:val="-2"/>
                <w:sz w:val="24"/>
              </w:rPr>
              <w:t>Arrange- </w:t>
            </w:r>
            <w:r>
              <w:rPr>
                <w:color w:val="231F20"/>
                <w:sz w:val="24"/>
              </w:rPr>
              <w:t>ment on </w:t>
            </w:r>
            <w:r>
              <w:rPr>
                <w:color w:val="231F20"/>
                <w:spacing w:val="-4"/>
                <w:sz w:val="24"/>
              </w:rPr>
              <w:t>stem</w:t>
            </w:r>
          </w:p>
        </w:tc>
      </w:tr>
      <w:tr>
        <w:trPr>
          <w:trHeight w:val="306" w:hRule="atLeast"/>
        </w:trPr>
        <w:tc>
          <w:tcPr>
            <w:tcW w:w="517" w:type="dxa"/>
          </w:tcPr>
          <w:p>
            <w:pPr>
              <w:pStyle w:val="TableParagraph"/>
              <w:spacing w:line="274" w:lineRule="exact" w:before="12"/>
              <w:ind w:left="20"/>
              <w:jc w:val="center"/>
              <w:rPr>
                <w:sz w:val="24"/>
              </w:rPr>
            </w:pPr>
            <w:r>
              <w:rPr>
                <w:color w:val="231F20"/>
                <w:spacing w:val="-5"/>
                <w:sz w:val="24"/>
              </w:rPr>
              <w:t>1.</w:t>
            </w:r>
          </w:p>
        </w:tc>
        <w:tc>
          <w:tcPr>
            <w:tcW w:w="931" w:type="dxa"/>
          </w:tcPr>
          <w:p>
            <w:pPr>
              <w:pStyle w:val="TableParagraph"/>
              <w:spacing w:line="274" w:lineRule="exact" w:before="12"/>
              <w:ind w:left="80"/>
              <w:rPr>
                <w:sz w:val="24"/>
              </w:rPr>
            </w:pPr>
            <w:r>
              <w:rPr>
                <w:color w:val="231F20"/>
                <w:spacing w:val="-2"/>
                <w:sz w:val="24"/>
              </w:rPr>
              <w:t>Maize</w:t>
            </w:r>
          </w:p>
        </w:tc>
        <w:tc>
          <w:tcPr>
            <w:tcW w:w="930" w:type="dxa"/>
          </w:tcPr>
          <w:p>
            <w:pPr>
              <w:pStyle w:val="TableParagraph"/>
              <w:rPr>
                <w:sz w:val="22"/>
              </w:rPr>
            </w:pPr>
          </w:p>
        </w:tc>
        <w:tc>
          <w:tcPr>
            <w:tcW w:w="930" w:type="dxa"/>
          </w:tcPr>
          <w:p>
            <w:pPr>
              <w:pStyle w:val="TableParagraph"/>
              <w:rPr>
                <w:sz w:val="22"/>
              </w:rPr>
            </w:pPr>
          </w:p>
        </w:tc>
        <w:tc>
          <w:tcPr>
            <w:tcW w:w="1218" w:type="dxa"/>
          </w:tcPr>
          <w:p>
            <w:pPr>
              <w:pStyle w:val="TableParagraph"/>
              <w:rPr>
                <w:sz w:val="22"/>
              </w:rPr>
            </w:pPr>
          </w:p>
        </w:tc>
        <w:tc>
          <w:tcPr>
            <w:tcW w:w="891" w:type="dxa"/>
          </w:tcPr>
          <w:p>
            <w:pPr>
              <w:pStyle w:val="TableParagraph"/>
              <w:rPr>
                <w:sz w:val="22"/>
              </w:rPr>
            </w:pPr>
          </w:p>
        </w:tc>
        <w:tc>
          <w:tcPr>
            <w:tcW w:w="1061" w:type="dxa"/>
          </w:tcPr>
          <w:p>
            <w:pPr>
              <w:pStyle w:val="TableParagraph"/>
              <w:rPr>
                <w:sz w:val="22"/>
              </w:rPr>
            </w:pPr>
          </w:p>
        </w:tc>
        <w:tc>
          <w:tcPr>
            <w:tcW w:w="882" w:type="dxa"/>
          </w:tcPr>
          <w:p>
            <w:pPr>
              <w:pStyle w:val="TableParagraph"/>
              <w:rPr>
                <w:sz w:val="22"/>
              </w:rPr>
            </w:pPr>
          </w:p>
        </w:tc>
        <w:tc>
          <w:tcPr>
            <w:tcW w:w="922" w:type="dxa"/>
          </w:tcPr>
          <w:p>
            <w:pPr>
              <w:pStyle w:val="TableParagraph"/>
              <w:rPr>
                <w:sz w:val="22"/>
              </w:rPr>
            </w:pPr>
          </w:p>
        </w:tc>
        <w:tc>
          <w:tcPr>
            <w:tcW w:w="1058" w:type="dxa"/>
          </w:tcPr>
          <w:p>
            <w:pPr>
              <w:pStyle w:val="TableParagraph"/>
              <w:rPr>
                <w:sz w:val="22"/>
              </w:rPr>
            </w:pPr>
          </w:p>
        </w:tc>
      </w:tr>
      <w:tr>
        <w:trPr>
          <w:trHeight w:val="306" w:hRule="atLeast"/>
        </w:trPr>
        <w:tc>
          <w:tcPr>
            <w:tcW w:w="517" w:type="dxa"/>
          </w:tcPr>
          <w:p>
            <w:pPr>
              <w:pStyle w:val="TableParagraph"/>
              <w:spacing w:line="274" w:lineRule="exact" w:before="12"/>
              <w:ind w:left="20"/>
              <w:jc w:val="center"/>
              <w:rPr>
                <w:sz w:val="24"/>
              </w:rPr>
            </w:pPr>
            <w:r>
              <w:rPr>
                <w:color w:val="231F20"/>
                <w:spacing w:val="-5"/>
                <w:sz w:val="24"/>
              </w:rPr>
              <w:t>2.</w:t>
            </w:r>
          </w:p>
        </w:tc>
        <w:tc>
          <w:tcPr>
            <w:tcW w:w="931" w:type="dxa"/>
          </w:tcPr>
          <w:p>
            <w:pPr>
              <w:pStyle w:val="TableParagraph"/>
              <w:spacing w:line="274" w:lineRule="exact" w:before="12"/>
              <w:ind w:left="80"/>
              <w:rPr>
                <w:sz w:val="24"/>
              </w:rPr>
            </w:pPr>
            <w:r>
              <w:rPr>
                <w:color w:val="231F20"/>
                <w:spacing w:val="-4"/>
                <w:w w:val="105"/>
                <w:sz w:val="24"/>
              </w:rPr>
              <w:t>Canna</w:t>
            </w:r>
          </w:p>
        </w:tc>
        <w:tc>
          <w:tcPr>
            <w:tcW w:w="930" w:type="dxa"/>
          </w:tcPr>
          <w:p>
            <w:pPr>
              <w:pStyle w:val="TableParagraph"/>
              <w:rPr>
                <w:sz w:val="22"/>
              </w:rPr>
            </w:pPr>
          </w:p>
        </w:tc>
        <w:tc>
          <w:tcPr>
            <w:tcW w:w="930" w:type="dxa"/>
          </w:tcPr>
          <w:p>
            <w:pPr>
              <w:pStyle w:val="TableParagraph"/>
              <w:rPr>
                <w:sz w:val="22"/>
              </w:rPr>
            </w:pPr>
          </w:p>
        </w:tc>
        <w:tc>
          <w:tcPr>
            <w:tcW w:w="1218" w:type="dxa"/>
          </w:tcPr>
          <w:p>
            <w:pPr>
              <w:pStyle w:val="TableParagraph"/>
              <w:rPr>
                <w:sz w:val="22"/>
              </w:rPr>
            </w:pPr>
          </w:p>
        </w:tc>
        <w:tc>
          <w:tcPr>
            <w:tcW w:w="891" w:type="dxa"/>
          </w:tcPr>
          <w:p>
            <w:pPr>
              <w:pStyle w:val="TableParagraph"/>
              <w:rPr>
                <w:sz w:val="22"/>
              </w:rPr>
            </w:pPr>
          </w:p>
        </w:tc>
        <w:tc>
          <w:tcPr>
            <w:tcW w:w="1061" w:type="dxa"/>
          </w:tcPr>
          <w:p>
            <w:pPr>
              <w:pStyle w:val="TableParagraph"/>
              <w:rPr>
                <w:sz w:val="22"/>
              </w:rPr>
            </w:pPr>
          </w:p>
        </w:tc>
        <w:tc>
          <w:tcPr>
            <w:tcW w:w="882" w:type="dxa"/>
          </w:tcPr>
          <w:p>
            <w:pPr>
              <w:pStyle w:val="TableParagraph"/>
              <w:rPr>
                <w:sz w:val="22"/>
              </w:rPr>
            </w:pPr>
          </w:p>
        </w:tc>
        <w:tc>
          <w:tcPr>
            <w:tcW w:w="922" w:type="dxa"/>
          </w:tcPr>
          <w:p>
            <w:pPr>
              <w:pStyle w:val="TableParagraph"/>
              <w:rPr>
                <w:sz w:val="22"/>
              </w:rPr>
            </w:pPr>
          </w:p>
        </w:tc>
        <w:tc>
          <w:tcPr>
            <w:tcW w:w="1058" w:type="dxa"/>
          </w:tcPr>
          <w:p>
            <w:pPr>
              <w:pStyle w:val="TableParagraph"/>
              <w:rPr>
                <w:sz w:val="22"/>
              </w:rPr>
            </w:pPr>
          </w:p>
        </w:tc>
      </w:tr>
      <w:tr>
        <w:trPr>
          <w:trHeight w:val="306" w:hRule="atLeast"/>
        </w:trPr>
        <w:tc>
          <w:tcPr>
            <w:tcW w:w="517" w:type="dxa"/>
          </w:tcPr>
          <w:p>
            <w:pPr>
              <w:pStyle w:val="TableParagraph"/>
              <w:spacing w:line="274" w:lineRule="exact" w:before="12"/>
              <w:ind w:left="20"/>
              <w:jc w:val="center"/>
              <w:rPr>
                <w:sz w:val="24"/>
              </w:rPr>
            </w:pPr>
            <w:r>
              <w:rPr>
                <w:color w:val="231F20"/>
                <w:spacing w:val="-5"/>
                <w:sz w:val="24"/>
              </w:rPr>
              <w:t>3.</w:t>
            </w:r>
          </w:p>
        </w:tc>
        <w:tc>
          <w:tcPr>
            <w:tcW w:w="931" w:type="dxa"/>
          </w:tcPr>
          <w:p>
            <w:pPr>
              <w:pStyle w:val="TableParagraph"/>
              <w:spacing w:line="274" w:lineRule="exact" w:before="12"/>
              <w:ind w:left="80"/>
              <w:rPr>
                <w:sz w:val="24"/>
              </w:rPr>
            </w:pPr>
            <w:r>
              <w:rPr>
                <w:color w:val="231F20"/>
                <w:spacing w:val="-2"/>
                <w:sz w:val="24"/>
              </w:rPr>
              <w:t>Peepal</w:t>
            </w:r>
          </w:p>
        </w:tc>
        <w:tc>
          <w:tcPr>
            <w:tcW w:w="930" w:type="dxa"/>
          </w:tcPr>
          <w:p>
            <w:pPr>
              <w:pStyle w:val="TableParagraph"/>
              <w:rPr>
                <w:sz w:val="22"/>
              </w:rPr>
            </w:pPr>
          </w:p>
        </w:tc>
        <w:tc>
          <w:tcPr>
            <w:tcW w:w="930" w:type="dxa"/>
          </w:tcPr>
          <w:p>
            <w:pPr>
              <w:pStyle w:val="TableParagraph"/>
              <w:rPr>
                <w:sz w:val="22"/>
              </w:rPr>
            </w:pPr>
          </w:p>
        </w:tc>
        <w:tc>
          <w:tcPr>
            <w:tcW w:w="1218" w:type="dxa"/>
          </w:tcPr>
          <w:p>
            <w:pPr>
              <w:pStyle w:val="TableParagraph"/>
              <w:rPr>
                <w:sz w:val="22"/>
              </w:rPr>
            </w:pPr>
          </w:p>
        </w:tc>
        <w:tc>
          <w:tcPr>
            <w:tcW w:w="891" w:type="dxa"/>
          </w:tcPr>
          <w:p>
            <w:pPr>
              <w:pStyle w:val="TableParagraph"/>
              <w:rPr>
                <w:sz w:val="22"/>
              </w:rPr>
            </w:pPr>
          </w:p>
        </w:tc>
        <w:tc>
          <w:tcPr>
            <w:tcW w:w="1061" w:type="dxa"/>
          </w:tcPr>
          <w:p>
            <w:pPr>
              <w:pStyle w:val="TableParagraph"/>
              <w:rPr>
                <w:sz w:val="22"/>
              </w:rPr>
            </w:pPr>
          </w:p>
        </w:tc>
        <w:tc>
          <w:tcPr>
            <w:tcW w:w="882" w:type="dxa"/>
          </w:tcPr>
          <w:p>
            <w:pPr>
              <w:pStyle w:val="TableParagraph"/>
              <w:rPr>
                <w:sz w:val="22"/>
              </w:rPr>
            </w:pPr>
          </w:p>
        </w:tc>
        <w:tc>
          <w:tcPr>
            <w:tcW w:w="922" w:type="dxa"/>
          </w:tcPr>
          <w:p>
            <w:pPr>
              <w:pStyle w:val="TableParagraph"/>
              <w:rPr>
                <w:sz w:val="22"/>
              </w:rPr>
            </w:pPr>
          </w:p>
        </w:tc>
        <w:tc>
          <w:tcPr>
            <w:tcW w:w="1058" w:type="dxa"/>
          </w:tcPr>
          <w:p>
            <w:pPr>
              <w:pStyle w:val="TableParagraph"/>
              <w:rPr>
                <w:sz w:val="22"/>
              </w:rPr>
            </w:pPr>
          </w:p>
        </w:tc>
      </w:tr>
      <w:tr>
        <w:trPr>
          <w:trHeight w:val="306" w:hRule="atLeast"/>
        </w:trPr>
        <w:tc>
          <w:tcPr>
            <w:tcW w:w="517" w:type="dxa"/>
          </w:tcPr>
          <w:p>
            <w:pPr>
              <w:pStyle w:val="TableParagraph"/>
              <w:spacing w:line="274" w:lineRule="exact" w:before="12"/>
              <w:ind w:left="20"/>
              <w:jc w:val="center"/>
              <w:rPr>
                <w:sz w:val="24"/>
              </w:rPr>
            </w:pPr>
            <w:r>
              <w:rPr>
                <w:color w:val="231F20"/>
                <w:spacing w:val="-5"/>
                <w:sz w:val="24"/>
              </w:rPr>
              <w:t>4.</w:t>
            </w:r>
          </w:p>
        </w:tc>
        <w:tc>
          <w:tcPr>
            <w:tcW w:w="931" w:type="dxa"/>
          </w:tcPr>
          <w:p>
            <w:pPr>
              <w:pStyle w:val="TableParagraph"/>
              <w:rPr>
                <w:sz w:val="22"/>
              </w:rPr>
            </w:pPr>
          </w:p>
        </w:tc>
        <w:tc>
          <w:tcPr>
            <w:tcW w:w="930" w:type="dxa"/>
          </w:tcPr>
          <w:p>
            <w:pPr>
              <w:pStyle w:val="TableParagraph"/>
              <w:rPr>
                <w:sz w:val="22"/>
              </w:rPr>
            </w:pPr>
          </w:p>
        </w:tc>
        <w:tc>
          <w:tcPr>
            <w:tcW w:w="930" w:type="dxa"/>
          </w:tcPr>
          <w:p>
            <w:pPr>
              <w:pStyle w:val="TableParagraph"/>
              <w:rPr>
                <w:sz w:val="22"/>
              </w:rPr>
            </w:pPr>
          </w:p>
        </w:tc>
        <w:tc>
          <w:tcPr>
            <w:tcW w:w="1218" w:type="dxa"/>
          </w:tcPr>
          <w:p>
            <w:pPr>
              <w:pStyle w:val="TableParagraph"/>
              <w:rPr>
                <w:sz w:val="22"/>
              </w:rPr>
            </w:pPr>
          </w:p>
        </w:tc>
        <w:tc>
          <w:tcPr>
            <w:tcW w:w="891" w:type="dxa"/>
          </w:tcPr>
          <w:p>
            <w:pPr>
              <w:pStyle w:val="TableParagraph"/>
              <w:rPr>
                <w:sz w:val="22"/>
              </w:rPr>
            </w:pPr>
          </w:p>
        </w:tc>
        <w:tc>
          <w:tcPr>
            <w:tcW w:w="1061" w:type="dxa"/>
          </w:tcPr>
          <w:p>
            <w:pPr>
              <w:pStyle w:val="TableParagraph"/>
              <w:rPr>
                <w:sz w:val="22"/>
              </w:rPr>
            </w:pPr>
          </w:p>
        </w:tc>
        <w:tc>
          <w:tcPr>
            <w:tcW w:w="882" w:type="dxa"/>
          </w:tcPr>
          <w:p>
            <w:pPr>
              <w:pStyle w:val="TableParagraph"/>
              <w:rPr>
                <w:sz w:val="22"/>
              </w:rPr>
            </w:pPr>
          </w:p>
        </w:tc>
        <w:tc>
          <w:tcPr>
            <w:tcW w:w="922" w:type="dxa"/>
          </w:tcPr>
          <w:p>
            <w:pPr>
              <w:pStyle w:val="TableParagraph"/>
              <w:rPr>
                <w:sz w:val="22"/>
              </w:rPr>
            </w:pPr>
          </w:p>
        </w:tc>
        <w:tc>
          <w:tcPr>
            <w:tcW w:w="1058" w:type="dxa"/>
          </w:tcPr>
          <w:p>
            <w:pPr>
              <w:pStyle w:val="TableParagraph"/>
              <w:rPr>
                <w:sz w:val="22"/>
              </w:rPr>
            </w:pPr>
          </w:p>
        </w:tc>
      </w:tr>
    </w:tbl>
    <w:p>
      <w:pPr>
        <w:pStyle w:val="BodyText"/>
        <w:spacing w:before="16"/>
        <w:rPr>
          <w:b/>
          <w:sz w:val="20"/>
        </w:rPr>
      </w:pPr>
      <w:r>
        <w:rPr>
          <w:b/>
          <w:sz w:val="20"/>
        </w:rPr>
        <mc:AlternateContent>
          <mc:Choice Requires="wps">
            <w:drawing>
              <wp:anchor distT="0" distB="0" distL="0" distR="0" allowOverlap="1" layoutInCell="1" locked="0" behindDoc="1" simplePos="0" relativeHeight="487623680">
                <wp:simplePos x="0" y="0"/>
                <wp:positionH relativeFrom="page">
                  <wp:posOffset>3095999</wp:posOffset>
                </wp:positionH>
                <wp:positionV relativeFrom="paragraph">
                  <wp:posOffset>171531</wp:posOffset>
                </wp:positionV>
                <wp:extent cx="1494155" cy="201930"/>
                <wp:effectExtent l="0" t="0" r="0" b="0"/>
                <wp:wrapTopAndBottom/>
                <wp:docPr id="429" name="Group 429"/>
                <wp:cNvGraphicFramePr>
                  <a:graphicFrameLocks/>
                </wp:cNvGraphicFramePr>
                <a:graphic>
                  <a:graphicData uri="http://schemas.microsoft.com/office/word/2010/wordprocessingGroup">
                    <wpg:wgp>
                      <wpg:cNvPr id="429" name="Group 429"/>
                      <wpg:cNvGrpSpPr/>
                      <wpg:grpSpPr>
                        <a:xfrm>
                          <a:off x="0" y="0"/>
                          <a:ext cx="1494155" cy="201930"/>
                          <a:chExt cx="1494155" cy="201930"/>
                        </a:xfrm>
                      </wpg:grpSpPr>
                      <wps:wsp>
                        <wps:cNvPr id="430" name="Graphic 430"/>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wps:wsp>
                        <wps:cNvPr id="431" name="Textbox 431"/>
                        <wps:cNvSpPr txBox="1"/>
                        <wps:spPr>
                          <a:xfrm>
                            <a:off x="0" y="0"/>
                            <a:ext cx="1494155" cy="201930"/>
                          </a:xfrm>
                          <a:prstGeom prst="rect">
                            <a:avLst/>
                          </a:prstGeom>
                        </wps:spPr>
                        <wps:txbx>
                          <w:txbxContent>
                            <w:p>
                              <w:pPr>
                                <w:spacing w:line="293" w:lineRule="exact" w:before="0"/>
                                <w:ind w:left="83" w:right="0" w:firstLine="0"/>
                                <w:jc w:val="center"/>
                                <w:rPr>
                                  <w:sz w:val="26"/>
                                </w:rPr>
                              </w:pPr>
                              <w:r>
                                <w:rPr>
                                  <w:color w:val="231F20"/>
                                  <w:spacing w:val="-5"/>
                                  <w:sz w:val="26"/>
                                </w:rPr>
                                <w:t>13</w:t>
                              </w:r>
                            </w:p>
                          </w:txbxContent>
                        </wps:txbx>
                        <wps:bodyPr wrap="square" lIns="0" tIns="0" rIns="0" bIns="0" rtlCol="0">
                          <a:noAutofit/>
                        </wps:bodyPr>
                      </wps:wsp>
                    </wpg:wgp>
                  </a:graphicData>
                </a:graphic>
              </wp:anchor>
            </w:drawing>
          </mc:Choice>
          <mc:Fallback>
            <w:pict>
              <v:group style="position:absolute;margin-left:243.779495pt;margin-top:13.506413pt;width:117.65pt;height:15.9pt;mso-position-horizontal-relative:page;mso-position-vertical-relative:paragraph;z-index:-15692800;mso-wrap-distance-left:0;mso-wrap-distance-right:0" id="docshapegroup356" coordorigin="4876,270" coordsize="2353,318">
                <v:shape style="position:absolute;left:4875;top:270;width:2353;height:318" id="docshape357" coordorigin="4876,270" coordsize="2353,318" path="m7228,270l5924,270,5841,314,5734,412,5643,509,5604,554,4876,551,4876,588,5542,586,5906,585,6097,586,6242,588,6321,539,6431,443,6529,349,6571,307,7228,307,7228,270xe" filled="true" fillcolor="#8ed8f8" stroked="false">
                  <v:path arrowok="t"/>
                  <v:fill type="solid"/>
                </v:shape>
                <v:shape style="position:absolute;left:4875;top:270;width:2353;height:318" type="#_x0000_t202" id="docshape358" filled="false" stroked="false">
                  <v:textbox inset="0,0,0,0">
                    <w:txbxContent>
                      <w:p>
                        <w:pPr>
                          <w:spacing w:line="293" w:lineRule="exact" w:before="0"/>
                          <w:ind w:left="83" w:right="0" w:firstLine="0"/>
                          <w:jc w:val="center"/>
                          <w:rPr>
                            <w:sz w:val="26"/>
                          </w:rPr>
                        </w:pPr>
                        <w:r>
                          <w:rPr>
                            <w:color w:val="231F20"/>
                            <w:spacing w:val="-5"/>
                            <w:sz w:val="26"/>
                          </w:rPr>
                          <w:t>13</w:t>
                        </w:r>
                      </w:p>
                    </w:txbxContent>
                  </v:textbox>
                  <w10:wrap type="none"/>
                </v:shape>
                <w10:wrap type="topAndBottom"/>
              </v:group>
            </w:pict>
          </mc:Fallback>
        </mc:AlternateContent>
      </w:r>
    </w:p>
    <w:p>
      <w:pPr>
        <w:pStyle w:val="BodyText"/>
        <w:spacing w:after="0"/>
        <w:rPr>
          <w:b/>
          <w:sz w:val="20"/>
        </w:rPr>
        <w:sectPr>
          <w:type w:val="continuous"/>
          <w:pgSz w:w="11910" w:h="15880"/>
          <w:pgMar w:header="0" w:footer="0" w:top="1380" w:bottom="280" w:left="850" w:right="850"/>
        </w:sectPr>
      </w:pPr>
    </w:p>
    <w:p>
      <w:pPr>
        <w:pStyle w:val="BodyText"/>
        <w:spacing w:before="1"/>
        <w:rPr>
          <w:b/>
          <w:sz w:val="11"/>
        </w:rPr>
      </w:pPr>
    </w:p>
    <w:p>
      <w:pPr>
        <w:pStyle w:val="BodyText"/>
        <w:spacing w:after="0"/>
        <w:rPr>
          <w:b/>
          <w:sz w:val="11"/>
        </w:rPr>
        <w:sectPr>
          <w:footerReference w:type="even" r:id="rId153"/>
          <w:footerReference w:type="default" r:id="rId154"/>
          <w:pgSz w:w="11910" w:h="15880"/>
          <w:pgMar w:header="0" w:footer="849" w:top="840" w:bottom="1040" w:left="850" w:right="850"/>
          <w:pgNumType w:start="14"/>
        </w:sectPr>
      </w:pPr>
    </w:p>
    <w:p>
      <w:pPr>
        <w:pStyle w:val="BodyText"/>
        <w:rPr>
          <w:b/>
          <w:sz w:val="28"/>
        </w:rPr>
      </w:pPr>
    </w:p>
    <w:p>
      <w:pPr>
        <w:pStyle w:val="BodyText"/>
        <w:spacing w:before="302"/>
        <w:rPr>
          <w:b/>
          <w:sz w:val="28"/>
        </w:rPr>
      </w:pPr>
    </w:p>
    <w:p>
      <w:pPr>
        <w:pStyle w:val="Heading2"/>
        <w:ind w:left="204"/>
      </w:pPr>
      <w:r>
        <w:rPr/>
        <mc:AlternateContent>
          <mc:Choice Requires="wps">
            <w:drawing>
              <wp:anchor distT="0" distB="0" distL="0" distR="0" allowOverlap="1" layoutInCell="1" locked="0" behindDoc="0" simplePos="0" relativeHeight="15769088">
                <wp:simplePos x="0" y="0"/>
                <wp:positionH relativeFrom="page">
                  <wp:posOffset>670610</wp:posOffset>
                </wp:positionH>
                <wp:positionV relativeFrom="paragraph">
                  <wp:posOffset>-676233</wp:posOffset>
                </wp:positionV>
                <wp:extent cx="1276350" cy="544830"/>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1276350" cy="544830"/>
                          <a:chExt cx="1276350" cy="544830"/>
                        </a:xfrm>
                      </wpg:grpSpPr>
                      <pic:pic>
                        <pic:nvPicPr>
                          <pic:cNvPr id="437" name="Image 437"/>
                          <pic:cNvPicPr/>
                        </pic:nvPicPr>
                        <pic:blipFill>
                          <a:blip r:embed="rId82" cstate="print"/>
                          <a:stretch>
                            <a:fillRect/>
                          </a:stretch>
                        </pic:blipFill>
                        <pic:spPr>
                          <a:xfrm>
                            <a:off x="194462" y="205104"/>
                            <a:ext cx="1081854" cy="312979"/>
                          </a:xfrm>
                          <a:prstGeom prst="rect">
                            <a:avLst/>
                          </a:prstGeom>
                        </pic:spPr>
                      </pic:pic>
                      <pic:pic>
                        <pic:nvPicPr>
                          <pic:cNvPr id="438" name="Image 438"/>
                          <pic:cNvPicPr/>
                        </pic:nvPicPr>
                        <pic:blipFill>
                          <a:blip r:embed="rId83" cstate="print"/>
                          <a:stretch>
                            <a:fillRect/>
                          </a:stretch>
                        </pic:blipFill>
                        <pic:spPr>
                          <a:xfrm>
                            <a:off x="0" y="0"/>
                            <a:ext cx="518464" cy="544398"/>
                          </a:xfrm>
                          <a:prstGeom prst="rect">
                            <a:avLst/>
                          </a:prstGeom>
                        </pic:spPr>
                      </pic:pic>
                      <wps:wsp>
                        <wps:cNvPr id="439" name="Textbox 439"/>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804001pt;margin-top:-53.246727pt;width:100.5pt;height:42.9pt;mso-position-horizontal-relative:page;mso-position-vertical-relative:paragraph;z-index:15769088" id="docshapegroup363" coordorigin="1056,-1065" coordsize="2010,858">
                <v:shape style="position:absolute;left:1362;top:-742;width:1704;height:493" type="#_x0000_t75" id="docshape364" stroked="false">
                  <v:imagedata r:id="rId82" o:title=""/>
                </v:shape>
                <v:shape style="position:absolute;left:1056;top:-1065;width:817;height:858" type="#_x0000_t75" id="docshape365" stroked="false">
                  <v:imagedata r:id="rId83" o:title=""/>
                </v:shape>
                <v:shape style="position:absolute;left:1056;top:-1065;width:2010;height:858" type="#_x0000_t202" id="docshape366"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EC008C"/>
          <w:spacing w:val="-2"/>
        </w:rPr>
        <w:t>Flower</w:t>
      </w:r>
    </w:p>
    <w:p>
      <w:pPr>
        <w:pStyle w:val="ListParagraph"/>
        <w:numPr>
          <w:ilvl w:val="0"/>
          <w:numId w:val="20"/>
        </w:numPr>
        <w:tabs>
          <w:tab w:pos="496" w:val="left" w:leader="none"/>
        </w:tabs>
        <w:spacing w:line="240" w:lineRule="auto" w:before="90" w:after="0"/>
        <w:ind w:left="496" w:right="0" w:hanging="292"/>
        <w:jc w:val="both"/>
        <w:rPr>
          <w:sz w:val="26"/>
        </w:rPr>
      </w:pPr>
      <w:r>
        <w:rPr/>
        <w:br w:type="column"/>
      </w:r>
      <w:r>
        <w:rPr>
          <w:color w:val="231F20"/>
          <w:sz w:val="26"/>
        </w:rPr>
        <w:t>Carefully</w:t>
      </w:r>
      <w:r>
        <w:rPr>
          <w:color w:val="231F20"/>
          <w:spacing w:val="36"/>
          <w:sz w:val="26"/>
        </w:rPr>
        <w:t> </w:t>
      </w:r>
      <w:r>
        <w:rPr>
          <w:color w:val="231F20"/>
          <w:sz w:val="26"/>
        </w:rPr>
        <w:t>observe</w:t>
      </w:r>
      <w:r>
        <w:rPr>
          <w:color w:val="231F20"/>
          <w:spacing w:val="37"/>
          <w:sz w:val="26"/>
        </w:rPr>
        <w:t> </w:t>
      </w:r>
      <w:r>
        <w:rPr>
          <w:color w:val="231F20"/>
          <w:sz w:val="26"/>
        </w:rPr>
        <w:t>a</w:t>
      </w:r>
      <w:r>
        <w:rPr>
          <w:color w:val="231F20"/>
          <w:spacing w:val="36"/>
          <w:sz w:val="26"/>
        </w:rPr>
        <w:t> </w:t>
      </w:r>
      <w:r>
        <w:rPr>
          <w:color w:val="231F20"/>
          <w:sz w:val="26"/>
        </w:rPr>
        <w:t>fully</w:t>
      </w:r>
      <w:r>
        <w:rPr>
          <w:color w:val="231F20"/>
          <w:spacing w:val="37"/>
          <w:sz w:val="26"/>
        </w:rPr>
        <w:t> </w:t>
      </w:r>
      <w:r>
        <w:rPr>
          <w:color w:val="231F20"/>
          <w:sz w:val="26"/>
        </w:rPr>
        <w:t>opened</w:t>
      </w:r>
      <w:r>
        <w:rPr>
          <w:color w:val="231F20"/>
          <w:spacing w:val="37"/>
          <w:sz w:val="26"/>
        </w:rPr>
        <w:t> </w:t>
      </w:r>
      <w:r>
        <w:rPr>
          <w:color w:val="231F20"/>
          <w:sz w:val="26"/>
        </w:rPr>
        <w:t>hibiscus</w:t>
      </w:r>
      <w:r>
        <w:rPr>
          <w:color w:val="231F20"/>
          <w:spacing w:val="36"/>
          <w:sz w:val="26"/>
        </w:rPr>
        <w:t> </w:t>
      </w:r>
      <w:r>
        <w:rPr>
          <w:color w:val="231F20"/>
          <w:spacing w:val="-2"/>
          <w:sz w:val="26"/>
        </w:rPr>
        <w:t>flower.</w:t>
      </w:r>
    </w:p>
    <w:p>
      <w:pPr>
        <w:pStyle w:val="BodyText"/>
        <w:spacing w:line="249" w:lineRule="auto" w:before="146"/>
        <w:ind w:left="2205" w:right="650" w:firstLine="453"/>
        <w:jc w:val="both"/>
      </w:pPr>
      <w:r>
        <w:rPr/>
        <mc:AlternateContent>
          <mc:Choice Requires="wps">
            <w:drawing>
              <wp:anchor distT="0" distB="0" distL="0" distR="0" allowOverlap="1" layoutInCell="1" locked="0" behindDoc="0" simplePos="0" relativeHeight="15767552">
                <wp:simplePos x="0" y="0"/>
                <wp:positionH relativeFrom="page">
                  <wp:posOffset>666000</wp:posOffset>
                </wp:positionH>
                <wp:positionV relativeFrom="paragraph">
                  <wp:posOffset>635746</wp:posOffset>
                </wp:positionV>
                <wp:extent cx="2844165" cy="2883535"/>
                <wp:effectExtent l="0" t="0" r="0" b="0"/>
                <wp:wrapNone/>
                <wp:docPr id="440" name="Group 440"/>
                <wp:cNvGraphicFramePr>
                  <a:graphicFrameLocks/>
                </wp:cNvGraphicFramePr>
                <a:graphic>
                  <a:graphicData uri="http://schemas.microsoft.com/office/word/2010/wordprocessingGroup">
                    <wpg:wgp>
                      <wpg:cNvPr id="440" name="Group 440"/>
                      <wpg:cNvGrpSpPr/>
                      <wpg:grpSpPr>
                        <a:xfrm>
                          <a:off x="0" y="0"/>
                          <a:ext cx="2844165" cy="2883535"/>
                          <a:chExt cx="2844165" cy="2883535"/>
                        </a:xfrm>
                      </wpg:grpSpPr>
                      <pic:pic>
                        <pic:nvPicPr>
                          <pic:cNvPr id="441" name="Image 441"/>
                          <pic:cNvPicPr/>
                        </pic:nvPicPr>
                        <pic:blipFill>
                          <a:blip r:embed="rId155" cstate="print"/>
                          <a:stretch>
                            <a:fillRect/>
                          </a:stretch>
                        </pic:blipFill>
                        <pic:spPr>
                          <a:xfrm>
                            <a:off x="0" y="0"/>
                            <a:ext cx="2843999" cy="2883192"/>
                          </a:xfrm>
                          <a:prstGeom prst="rect">
                            <a:avLst/>
                          </a:prstGeom>
                        </pic:spPr>
                      </pic:pic>
                      <wps:wsp>
                        <wps:cNvPr id="442" name="Graphic 442"/>
                        <wps:cNvSpPr/>
                        <wps:spPr>
                          <a:xfrm>
                            <a:off x="1411558" y="1905580"/>
                            <a:ext cx="167640" cy="1270"/>
                          </a:xfrm>
                          <a:custGeom>
                            <a:avLst/>
                            <a:gdLst/>
                            <a:ahLst/>
                            <a:cxnLst/>
                            <a:rect l="l" t="t" r="r" b="b"/>
                            <a:pathLst>
                              <a:path w="167640" h="0">
                                <a:moveTo>
                                  <a:pt x="0" y="0"/>
                                </a:moveTo>
                                <a:lnTo>
                                  <a:pt x="167360" y="0"/>
                                </a:lnTo>
                              </a:path>
                            </a:pathLst>
                          </a:custGeom>
                          <a:ln w="12700">
                            <a:solidFill>
                              <a:srgbClr val="231F20"/>
                            </a:solidFill>
                            <a:prstDash val="solid"/>
                          </a:ln>
                        </wps:spPr>
                        <wps:bodyPr wrap="square" lIns="0" tIns="0" rIns="0" bIns="0" rtlCol="0">
                          <a:prstTxWarp prst="textNoShape">
                            <a:avLst/>
                          </a:prstTxWarp>
                          <a:noAutofit/>
                        </wps:bodyPr>
                      </wps:wsp>
                      <wps:wsp>
                        <wps:cNvPr id="443" name="Graphic 443"/>
                        <wps:cNvSpPr/>
                        <wps:spPr>
                          <a:xfrm>
                            <a:off x="1327880" y="227624"/>
                            <a:ext cx="167640" cy="1270"/>
                          </a:xfrm>
                          <a:custGeom>
                            <a:avLst/>
                            <a:gdLst/>
                            <a:ahLst/>
                            <a:cxnLst/>
                            <a:rect l="l" t="t" r="r" b="b"/>
                            <a:pathLst>
                              <a:path w="167640" h="0">
                                <a:moveTo>
                                  <a:pt x="0" y="0"/>
                                </a:moveTo>
                                <a:lnTo>
                                  <a:pt x="167360" y="0"/>
                                </a:lnTo>
                              </a:path>
                            </a:pathLst>
                          </a:custGeom>
                          <a:ln w="12700">
                            <a:solidFill>
                              <a:srgbClr val="231F20"/>
                            </a:solidFill>
                            <a:prstDash val="solid"/>
                          </a:ln>
                        </wps:spPr>
                        <wps:bodyPr wrap="square" lIns="0" tIns="0" rIns="0" bIns="0" rtlCol="0">
                          <a:prstTxWarp prst="textNoShape">
                            <a:avLst/>
                          </a:prstTxWarp>
                          <a:noAutofit/>
                        </wps:bodyPr>
                      </wps:wsp>
                      <wps:wsp>
                        <wps:cNvPr id="444" name="Graphic 444"/>
                        <wps:cNvSpPr/>
                        <wps:spPr>
                          <a:xfrm>
                            <a:off x="1421999" y="446463"/>
                            <a:ext cx="167640" cy="1270"/>
                          </a:xfrm>
                          <a:custGeom>
                            <a:avLst/>
                            <a:gdLst/>
                            <a:ahLst/>
                            <a:cxnLst/>
                            <a:rect l="l" t="t" r="r" b="b"/>
                            <a:pathLst>
                              <a:path w="167640" h="0">
                                <a:moveTo>
                                  <a:pt x="0" y="0"/>
                                </a:moveTo>
                                <a:lnTo>
                                  <a:pt x="167360" y="0"/>
                                </a:lnTo>
                              </a:path>
                            </a:pathLst>
                          </a:custGeom>
                          <a:ln w="12700">
                            <a:solidFill>
                              <a:srgbClr val="231F20"/>
                            </a:solidFill>
                            <a:prstDash val="solid"/>
                          </a:ln>
                        </wps:spPr>
                        <wps:bodyPr wrap="square" lIns="0" tIns="0" rIns="0" bIns="0" rtlCol="0">
                          <a:prstTxWarp prst="textNoShape">
                            <a:avLst/>
                          </a:prstTxWarp>
                          <a:noAutofit/>
                        </wps:bodyPr>
                      </wps:wsp>
                      <wps:wsp>
                        <wps:cNvPr id="445" name="Textbox 445"/>
                        <wps:cNvSpPr txBox="1"/>
                        <wps:spPr>
                          <a:xfrm>
                            <a:off x="1525936" y="121048"/>
                            <a:ext cx="555625" cy="377825"/>
                          </a:xfrm>
                          <a:prstGeom prst="rect">
                            <a:avLst/>
                          </a:prstGeom>
                        </wps:spPr>
                        <wps:txbx>
                          <w:txbxContent>
                            <w:p>
                              <w:pPr>
                                <w:spacing w:line="244" w:lineRule="exact" w:before="0"/>
                                <w:ind w:left="0" w:right="0" w:firstLine="0"/>
                                <w:jc w:val="left"/>
                                <w:rPr>
                                  <w:b/>
                                  <w:sz w:val="22"/>
                                </w:rPr>
                              </w:pPr>
                              <w:r>
                                <w:rPr>
                                  <w:b/>
                                  <w:color w:val="231F20"/>
                                  <w:spacing w:val="-2"/>
                                  <w:sz w:val="22"/>
                                </w:rPr>
                                <w:t>Stigma</w:t>
                              </w:r>
                            </w:p>
                            <w:p>
                              <w:pPr>
                                <w:spacing w:before="97"/>
                                <w:ind w:left="182" w:right="0" w:firstLine="0"/>
                                <w:jc w:val="left"/>
                                <w:rPr>
                                  <w:b/>
                                  <w:sz w:val="22"/>
                                </w:rPr>
                              </w:pPr>
                              <w:r>
                                <w:rPr>
                                  <w:b/>
                                  <w:color w:val="231F20"/>
                                  <w:spacing w:val="-2"/>
                                  <w:sz w:val="22"/>
                                </w:rPr>
                                <w:t>Anther</w:t>
                              </w:r>
                            </w:p>
                          </w:txbxContent>
                        </wps:txbx>
                        <wps:bodyPr wrap="square" lIns="0" tIns="0" rIns="0" bIns="0" rtlCol="0">
                          <a:noAutofit/>
                        </wps:bodyPr>
                      </wps:wsp>
                      <wps:wsp>
                        <wps:cNvPr id="446" name="Textbox 446"/>
                        <wps:cNvSpPr txBox="1"/>
                        <wps:spPr>
                          <a:xfrm>
                            <a:off x="246292" y="1540007"/>
                            <a:ext cx="315595" cy="154940"/>
                          </a:xfrm>
                          <a:prstGeom prst="rect">
                            <a:avLst/>
                          </a:prstGeom>
                        </wps:spPr>
                        <wps:txbx>
                          <w:txbxContent>
                            <w:p>
                              <w:pPr>
                                <w:spacing w:line="244" w:lineRule="exact" w:before="0"/>
                                <w:ind w:left="0" w:right="0" w:firstLine="0"/>
                                <w:jc w:val="left"/>
                                <w:rPr>
                                  <w:b/>
                                  <w:sz w:val="22"/>
                                </w:rPr>
                              </w:pPr>
                              <w:r>
                                <w:rPr>
                                  <w:b/>
                                  <w:color w:val="231F20"/>
                                  <w:spacing w:val="-2"/>
                                  <w:sz w:val="22"/>
                                </w:rPr>
                                <w:t>Petal</w:t>
                              </w:r>
                            </w:p>
                          </w:txbxContent>
                        </wps:txbx>
                        <wps:bodyPr wrap="square" lIns="0" tIns="0" rIns="0" bIns="0" rtlCol="0">
                          <a:noAutofit/>
                        </wps:bodyPr>
                      </wps:wsp>
                      <wps:wsp>
                        <wps:cNvPr id="447" name="Textbox 447"/>
                        <wps:cNvSpPr txBox="1"/>
                        <wps:spPr>
                          <a:xfrm>
                            <a:off x="1600641" y="1802681"/>
                            <a:ext cx="439420" cy="154940"/>
                          </a:xfrm>
                          <a:prstGeom prst="rect">
                            <a:avLst/>
                          </a:prstGeom>
                        </wps:spPr>
                        <wps:txbx>
                          <w:txbxContent>
                            <w:p>
                              <w:pPr>
                                <w:spacing w:line="244" w:lineRule="exact" w:before="0"/>
                                <w:ind w:left="0" w:right="0" w:firstLine="0"/>
                                <w:jc w:val="left"/>
                                <w:rPr>
                                  <w:b/>
                                  <w:sz w:val="22"/>
                                </w:rPr>
                              </w:pPr>
                              <w:r>
                                <w:rPr>
                                  <w:b/>
                                  <w:color w:val="231F20"/>
                                  <w:spacing w:val="-2"/>
                                  <w:sz w:val="22"/>
                                </w:rPr>
                                <w:t>Pedicel</w:t>
                              </w:r>
                            </w:p>
                          </w:txbxContent>
                        </wps:txbx>
                        <wps:bodyPr wrap="square" lIns="0" tIns="0" rIns="0" bIns="0" rtlCol="0">
                          <a:noAutofit/>
                        </wps:bodyPr>
                      </wps:wsp>
                    </wpg:wgp>
                  </a:graphicData>
                </a:graphic>
              </wp:anchor>
            </w:drawing>
          </mc:Choice>
          <mc:Fallback>
            <w:pict>
              <v:group style="position:absolute;margin-left:52.441002pt;margin-top:50.058807pt;width:223.95pt;height:227.05pt;mso-position-horizontal-relative:page;mso-position-vertical-relative:paragraph;z-index:15767552" id="docshapegroup367" coordorigin="1049,1001" coordsize="4479,4541">
                <v:shape style="position:absolute;left:1048;top:1001;width:4479;height:4541" type="#_x0000_t75" id="docshape368" stroked="false">
                  <v:imagedata r:id="rId155" o:title=""/>
                </v:shape>
                <v:line style="position:absolute" from="3272,4002" to="3535,4002" stroked="true" strokeweight="1pt" strokecolor="#231f20">
                  <v:stroke dashstyle="solid"/>
                </v:line>
                <v:line style="position:absolute" from="3140,1360" to="3404,1360" stroked="true" strokeweight="1pt" strokecolor="#231f20">
                  <v:stroke dashstyle="solid"/>
                </v:line>
                <v:line style="position:absolute" from="3288,1704" to="3552,1704" stroked="true" strokeweight="1pt" strokecolor="#231f20">
                  <v:stroke dashstyle="solid"/>
                </v:line>
                <v:shape style="position:absolute;left:3451;top:1191;width:875;height:595" type="#_x0000_t202" id="docshape369" filled="false" stroked="false">
                  <v:textbox inset="0,0,0,0">
                    <w:txbxContent>
                      <w:p>
                        <w:pPr>
                          <w:spacing w:line="244" w:lineRule="exact" w:before="0"/>
                          <w:ind w:left="0" w:right="0" w:firstLine="0"/>
                          <w:jc w:val="left"/>
                          <w:rPr>
                            <w:b/>
                            <w:sz w:val="22"/>
                          </w:rPr>
                        </w:pPr>
                        <w:r>
                          <w:rPr>
                            <w:b/>
                            <w:color w:val="231F20"/>
                            <w:spacing w:val="-2"/>
                            <w:sz w:val="22"/>
                          </w:rPr>
                          <w:t>Stigma</w:t>
                        </w:r>
                      </w:p>
                      <w:p>
                        <w:pPr>
                          <w:spacing w:before="97"/>
                          <w:ind w:left="182" w:right="0" w:firstLine="0"/>
                          <w:jc w:val="left"/>
                          <w:rPr>
                            <w:b/>
                            <w:sz w:val="22"/>
                          </w:rPr>
                        </w:pPr>
                        <w:r>
                          <w:rPr>
                            <w:b/>
                            <w:color w:val="231F20"/>
                            <w:spacing w:val="-2"/>
                            <w:sz w:val="22"/>
                          </w:rPr>
                          <w:t>Anther</w:t>
                        </w:r>
                      </w:p>
                    </w:txbxContent>
                  </v:textbox>
                  <w10:wrap type="none"/>
                </v:shape>
                <v:shape style="position:absolute;left:1436;top:3426;width:497;height:244" type="#_x0000_t202" id="docshape370" filled="false" stroked="false">
                  <v:textbox inset="0,0,0,0">
                    <w:txbxContent>
                      <w:p>
                        <w:pPr>
                          <w:spacing w:line="244" w:lineRule="exact" w:before="0"/>
                          <w:ind w:left="0" w:right="0" w:firstLine="0"/>
                          <w:jc w:val="left"/>
                          <w:rPr>
                            <w:b/>
                            <w:sz w:val="22"/>
                          </w:rPr>
                        </w:pPr>
                        <w:r>
                          <w:rPr>
                            <w:b/>
                            <w:color w:val="231F20"/>
                            <w:spacing w:val="-2"/>
                            <w:sz w:val="22"/>
                          </w:rPr>
                          <w:t>Petal</w:t>
                        </w:r>
                      </w:p>
                    </w:txbxContent>
                  </v:textbox>
                  <w10:wrap type="none"/>
                </v:shape>
                <v:shape style="position:absolute;left:3569;top:3840;width:692;height:244" type="#_x0000_t202" id="docshape371" filled="false" stroked="false">
                  <v:textbox inset="0,0,0,0">
                    <w:txbxContent>
                      <w:p>
                        <w:pPr>
                          <w:spacing w:line="244" w:lineRule="exact" w:before="0"/>
                          <w:ind w:left="0" w:right="0" w:firstLine="0"/>
                          <w:jc w:val="left"/>
                          <w:rPr>
                            <w:b/>
                            <w:sz w:val="22"/>
                          </w:rPr>
                        </w:pPr>
                        <w:r>
                          <w:rPr>
                            <w:b/>
                            <w:color w:val="231F20"/>
                            <w:spacing w:val="-2"/>
                            <w:sz w:val="22"/>
                          </w:rPr>
                          <w:t>Pedicel</w:t>
                        </w:r>
                      </w:p>
                    </w:txbxContent>
                  </v:textbox>
                  <w10:wrap type="none"/>
                </v:shape>
                <w10:wrap type="none"/>
              </v:group>
            </w:pict>
          </mc:Fallback>
        </mc:AlternateContent>
      </w:r>
      <w:r>
        <w:rPr>
          <w:color w:val="231F20"/>
        </w:rPr>
        <w:t>Flowers may have a long or a short </w:t>
      </w:r>
      <w:r>
        <w:rPr>
          <w:color w:val="231F20"/>
        </w:rPr>
        <w:t>stalk called pedicel. One end of the pedicel is attached to the stem. The other end of the pedicel is expanded and swollen. It is called the</w:t>
      </w:r>
      <w:r>
        <w:rPr>
          <w:color w:val="231F20"/>
          <w:spacing w:val="40"/>
        </w:rPr>
        <w:t> </w:t>
      </w:r>
      <w:r>
        <w:rPr>
          <w:color w:val="231F20"/>
        </w:rPr>
        <w:t>receptacle. Petals and other parts of the flower are supported on the receptacle. Calyx, corolla, androecium, gynoecium are different parts of a flower.</w:t>
      </w:r>
    </w:p>
    <w:p>
      <w:pPr>
        <w:pStyle w:val="BodyText"/>
        <w:spacing w:line="249" w:lineRule="auto" w:before="66"/>
        <w:ind w:left="2205" w:right="650"/>
        <w:jc w:val="both"/>
      </w:pPr>
      <w:r>
        <w:rPr>
          <w:b/>
          <w:color w:val="EC008C"/>
        </w:rPr>
        <w:t>Calyx : </w:t>
      </w:r>
      <w:r>
        <w:rPr>
          <w:color w:val="231F20"/>
        </w:rPr>
        <w:t>In the bud condition the petals </w:t>
      </w:r>
      <w:r>
        <w:rPr>
          <w:color w:val="231F20"/>
        </w:rPr>
        <w:t>are covered by leaf-like parts called sepals which are</w:t>
      </w:r>
      <w:r>
        <w:rPr>
          <w:color w:val="231F20"/>
          <w:spacing w:val="40"/>
        </w:rPr>
        <w:t> </w:t>
      </w:r>
      <w:r>
        <w:rPr>
          <w:color w:val="231F20"/>
        </w:rPr>
        <w:t>green</w:t>
      </w:r>
      <w:r>
        <w:rPr>
          <w:color w:val="231F20"/>
          <w:spacing w:val="40"/>
        </w:rPr>
        <w:t> </w:t>
      </w:r>
      <w:r>
        <w:rPr>
          <w:color w:val="231F20"/>
        </w:rPr>
        <w:t>in</w:t>
      </w:r>
      <w:r>
        <w:rPr>
          <w:color w:val="231F20"/>
          <w:spacing w:val="40"/>
        </w:rPr>
        <w:t> </w:t>
      </w:r>
      <w:r>
        <w:rPr>
          <w:color w:val="231F20"/>
        </w:rPr>
        <w:t>colour.</w:t>
      </w:r>
      <w:r>
        <w:rPr>
          <w:color w:val="231F20"/>
          <w:spacing w:val="40"/>
        </w:rPr>
        <w:t> </w:t>
      </w:r>
      <w:r>
        <w:rPr>
          <w:color w:val="231F20"/>
        </w:rPr>
        <w:t>They</w:t>
      </w:r>
      <w:r>
        <w:rPr>
          <w:color w:val="231F20"/>
          <w:spacing w:val="40"/>
        </w:rPr>
        <w:t> </w:t>
      </w:r>
      <w:r>
        <w:rPr>
          <w:color w:val="231F20"/>
        </w:rPr>
        <w:t>form</w:t>
      </w:r>
      <w:r>
        <w:rPr>
          <w:color w:val="231F20"/>
          <w:spacing w:val="40"/>
        </w:rPr>
        <w:t> </w:t>
      </w:r>
      <w:r>
        <w:rPr>
          <w:color w:val="231F20"/>
        </w:rPr>
        <w:t>the</w:t>
      </w:r>
      <w:r>
        <w:rPr>
          <w:color w:val="231F20"/>
          <w:spacing w:val="40"/>
        </w:rPr>
        <w:t> </w:t>
      </w:r>
      <w:r>
        <w:rPr>
          <w:color w:val="231F20"/>
        </w:rPr>
        <w:t>calyx.</w:t>
      </w:r>
    </w:p>
    <w:p>
      <w:pPr>
        <w:pStyle w:val="BodyText"/>
        <w:spacing w:line="249" w:lineRule="auto" w:before="60"/>
        <w:ind w:left="2205" w:right="650"/>
        <w:jc w:val="both"/>
      </w:pPr>
      <w:r>
        <w:rPr>
          <w:b/>
          <w:color w:val="EC008C"/>
        </w:rPr>
        <w:t>Corolla : </w:t>
      </w:r>
      <w:r>
        <w:rPr>
          <w:color w:val="231F20"/>
        </w:rPr>
        <w:t>This is made up of colourful </w:t>
      </w:r>
      <w:r>
        <w:rPr>
          <w:color w:val="231F20"/>
        </w:rPr>
        <w:t>parts called petals. Observe the shape, colour and smell</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corolla</w:t>
      </w:r>
      <w:r>
        <w:rPr>
          <w:color w:val="231F20"/>
          <w:spacing w:val="40"/>
        </w:rPr>
        <w:t> </w:t>
      </w:r>
      <w:r>
        <w:rPr>
          <w:color w:val="231F20"/>
        </w:rPr>
        <w:t>of</w:t>
      </w:r>
      <w:r>
        <w:rPr>
          <w:color w:val="231F20"/>
          <w:spacing w:val="40"/>
        </w:rPr>
        <w:t> </w:t>
      </w:r>
      <w:r>
        <w:rPr>
          <w:color w:val="231F20"/>
        </w:rPr>
        <w:t>various</w:t>
      </w:r>
      <w:r>
        <w:rPr>
          <w:color w:val="231F20"/>
          <w:spacing w:val="40"/>
        </w:rPr>
        <w:t> </w:t>
      </w:r>
      <w:r>
        <w:rPr>
          <w:color w:val="231F20"/>
        </w:rPr>
        <w:t>flowers</w:t>
      </w:r>
      <w:r>
        <w:rPr>
          <w:color w:val="231F20"/>
          <w:spacing w:val="40"/>
        </w:rPr>
        <w:t> </w:t>
      </w:r>
      <w:r>
        <w:rPr>
          <w:color w:val="231F20"/>
        </w:rPr>
        <w:t>like the rose, chrysanthemum, hibiscus, </w:t>
      </w:r>
      <w:r>
        <w:rPr>
          <w:i/>
          <w:color w:val="231F20"/>
        </w:rPr>
        <w:t>mogara</w:t>
      </w:r>
      <w:r>
        <w:rPr>
          <w:color w:val="231F20"/>
        </w:rPr>
        <w:t>, </w:t>
      </w:r>
      <w:r>
        <w:rPr>
          <w:i/>
          <w:color w:val="231F20"/>
        </w:rPr>
        <w:t>kanher</w:t>
      </w:r>
      <w:r>
        <w:rPr>
          <w:color w:val="231F20"/>
        </w:rPr>
        <w:t>, </w:t>
      </w:r>
      <w:r>
        <w:rPr>
          <w:i/>
          <w:color w:val="231F20"/>
        </w:rPr>
        <w:t>tagar</w:t>
      </w:r>
      <w:r>
        <w:rPr>
          <w:color w:val="231F20"/>
        </w:rPr>
        <w:t>, etc.</w:t>
      </w:r>
    </w:p>
    <w:p>
      <w:pPr>
        <w:pStyle w:val="BodyText"/>
        <w:spacing w:line="249" w:lineRule="auto" w:before="62"/>
        <w:ind w:left="2205" w:right="650"/>
        <w:jc w:val="both"/>
      </w:pPr>
      <w:r>
        <w:rPr/>
        <mc:AlternateContent>
          <mc:Choice Requires="wps">
            <w:drawing>
              <wp:anchor distT="0" distB="0" distL="0" distR="0" allowOverlap="1" layoutInCell="1" locked="0" behindDoc="0" simplePos="0" relativeHeight="15768064">
                <wp:simplePos x="0" y="0"/>
                <wp:positionH relativeFrom="page">
                  <wp:posOffset>668019</wp:posOffset>
                </wp:positionH>
                <wp:positionV relativeFrom="paragraph">
                  <wp:posOffset>440750</wp:posOffset>
                </wp:positionV>
                <wp:extent cx="2721610" cy="2699385"/>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2721610" cy="2699385"/>
                          <a:chExt cx="2721610" cy="2699385"/>
                        </a:xfrm>
                      </wpg:grpSpPr>
                      <pic:pic>
                        <pic:nvPicPr>
                          <pic:cNvPr id="449" name="Image 449"/>
                          <pic:cNvPicPr/>
                        </pic:nvPicPr>
                        <pic:blipFill>
                          <a:blip r:embed="rId156" cstate="print"/>
                          <a:stretch>
                            <a:fillRect/>
                          </a:stretch>
                        </pic:blipFill>
                        <pic:spPr>
                          <a:xfrm>
                            <a:off x="0" y="46312"/>
                            <a:ext cx="2721178" cy="2653011"/>
                          </a:xfrm>
                          <a:prstGeom prst="rect">
                            <a:avLst/>
                          </a:prstGeom>
                        </pic:spPr>
                      </pic:pic>
                      <wps:wsp>
                        <wps:cNvPr id="450" name="Graphic 450"/>
                        <wps:cNvSpPr/>
                        <wps:spPr>
                          <a:xfrm>
                            <a:off x="1279156" y="143483"/>
                            <a:ext cx="470534" cy="271780"/>
                          </a:xfrm>
                          <a:custGeom>
                            <a:avLst/>
                            <a:gdLst/>
                            <a:ahLst/>
                            <a:cxnLst/>
                            <a:rect l="l" t="t" r="r" b="b"/>
                            <a:pathLst>
                              <a:path w="470534" h="271780">
                                <a:moveTo>
                                  <a:pt x="0" y="271500"/>
                                </a:moveTo>
                                <a:lnTo>
                                  <a:pt x="470255" y="0"/>
                                </a:lnTo>
                              </a:path>
                            </a:pathLst>
                          </a:custGeom>
                          <a:ln w="6350">
                            <a:solidFill>
                              <a:srgbClr val="231F20"/>
                            </a:solidFill>
                            <a:prstDash val="solid"/>
                          </a:ln>
                        </wps:spPr>
                        <wps:bodyPr wrap="square" lIns="0" tIns="0" rIns="0" bIns="0" rtlCol="0">
                          <a:prstTxWarp prst="textNoShape">
                            <a:avLst/>
                          </a:prstTxWarp>
                          <a:noAutofit/>
                        </wps:bodyPr>
                      </wps:wsp>
                      <wps:wsp>
                        <wps:cNvPr id="451" name="Graphic 451"/>
                        <wps:cNvSpPr/>
                        <wps:spPr>
                          <a:xfrm>
                            <a:off x="1380937" y="628515"/>
                            <a:ext cx="765175" cy="1270"/>
                          </a:xfrm>
                          <a:custGeom>
                            <a:avLst/>
                            <a:gdLst/>
                            <a:ahLst/>
                            <a:cxnLst/>
                            <a:rect l="l" t="t" r="r" b="b"/>
                            <a:pathLst>
                              <a:path w="765175" h="0">
                                <a:moveTo>
                                  <a:pt x="0" y="0"/>
                                </a:moveTo>
                                <a:lnTo>
                                  <a:pt x="765048" y="0"/>
                                </a:lnTo>
                              </a:path>
                            </a:pathLst>
                          </a:custGeom>
                          <a:ln w="6350">
                            <a:solidFill>
                              <a:srgbClr val="231F20"/>
                            </a:solidFill>
                            <a:prstDash val="solid"/>
                          </a:ln>
                        </wps:spPr>
                        <wps:bodyPr wrap="square" lIns="0" tIns="0" rIns="0" bIns="0" rtlCol="0">
                          <a:prstTxWarp prst="textNoShape">
                            <a:avLst/>
                          </a:prstTxWarp>
                          <a:noAutofit/>
                        </wps:bodyPr>
                      </wps:wsp>
                      <wps:wsp>
                        <wps:cNvPr id="452" name="Graphic 452"/>
                        <wps:cNvSpPr/>
                        <wps:spPr>
                          <a:xfrm>
                            <a:off x="1567580" y="1713645"/>
                            <a:ext cx="519430" cy="1270"/>
                          </a:xfrm>
                          <a:custGeom>
                            <a:avLst/>
                            <a:gdLst/>
                            <a:ahLst/>
                            <a:cxnLst/>
                            <a:rect l="l" t="t" r="r" b="b"/>
                            <a:pathLst>
                              <a:path w="519430" h="0">
                                <a:moveTo>
                                  <a:pt x="0" y="0"/>
                                </a:moveTo>
                                <a:lnTo>
                                  <a:pt x="518934" y="0"/>
                                </a:lnTo>
                              </a:path>
                            </a:pathLst>
                          </a:custGeom>
                          <a:ln w="6350">
                            <a:solidFill>
                              <a:srgbClr val="231F20"/>
                            </a:solidFill>
                            <a:prstDash val="solid"/>
                          </a:ln>
                        </wps:spPr>
                        <wps:bodyPr wrap="square" lIns="0" tIns="0" rIns="0" bIns="0" rtlCol="0">
                          <a:prstTxWarp prst="textNoShape">
                            <a:avLst/>
                          </a:prstTxWarp>
                          <a:noAutofit/>
                        </wps:bodyPr>
                      </wps:wsp>
                      <wps:wsp>
                        <wps:cNvPr id="453" name="Graphic 453"/>
                        <wps:cNvSpPr/>
                        <wps:spPr>
                          <a:xfrm>
                            <a:off x="1409538" y="2310818"/>
                            <a:ext cx="543560" cy="1270"/>
                          </a:xfrm>
                          <a:custGeom>
                            <a:avLst/>
                            <a:gdLst/>
                            <a:ahLst/>
                            <a:cxnLst/>
                            <a:rect l="l" t="t" r="r" b="b"/>
                            <a:pathLst>
                              <a:path w="543560" h="0">
                                <a:moveTo>
                                  <a:pt x="0" y="0"/>
                                </a:moveTo>
                                <a:lnTo>
                                  <a:pt x="543001" y="0"/>
                                </a:lnTo>
                              </a:path>
                            </a:pathLst>
                          </a:custGeom>
                          <a:ln w="6350">
                            <a:solidFill>
                              <a:srgbClr val="231F20"/>
                            </a:solidFill>
                            <a:prstDash val="solid"/>
                          </a:ln>
                        </wps:spPr>
                        <wps:bodyPr wrap="square" lIns="0" tIns="0" rIns="0" bIns="0" rtlCol="0">
                          <a:prstTxWarp prst="textNoShape">
                            <a:avLst/>
                          </a:prstTxWarp>
                          <a:noAutofit/>
                        </wps:bodyPr>
                      </wps:wsp>
                      <wps:wsp>
                        <wps:cNvPr id="454" name="Graphic 454"/>
                        <wps:cNvSpPr/>
                        <wps:spPr>
                          <a:xfrm>
                            <a:off x="616375" y="1853345"/>
                            <a:ext cx="643890" cy="1270"/>
                          </a:xfrm>
                          <a:custGeom>
                            <a:avLst/>
                            <a:gdLst/>
                            <a:ahLst/>
                            <a:cxnLst/>
                            <a:rect l="l" t="t" r="r" b="b"/>
                            <a:pathLst>
                              <a:path w="643890" h="0">
                                <a:moveTo>
                                  <a:pt x="0" y="0"/>
                                </a:moveTo>
                                <a:lnTo>
                                  <a:pt x="643801" y="0"/>
                                </a:lnTo>
                              </a:path>
                            </a:pathLst>
                          </a:custGeom>
                          <a:ln w="6350">
                            <a:solidFill>
                              <a:srgbClr val="231F20"/>
                            </a:solidFill>
                            <a:prstDash val="solid"/>
                          </a:ln>
                        </wps:spPr>
                        <wps:bodyPr wrap="square" lIns="0" tIns="0" rIns="0" bIns="0" rtlCol="0">
                          <a:prstTxWarp prst="textNoShape">
                            <a:avLst/>
                          </a:prstTxWarp>
                          <a:noAutofit/>
                        </wps:bodyPr>
                      </wps:wsp>
                      <wps:wsp>
                        <wps:cNvPr id="455" name="Graphic 455"/>
                        <wps:cNvSpPr/>
                        <wps:spPr>
                          <a:xfrm>
                            <a:off x="1440160" y="338242"/>
                            <a:ext cx="494030" cy="210185"/>
                          </a:xfrm>
                          <a:custGeom>
                            <a:avLst/>
                            <a:gdLst/>
                            <a:ahLst/>
                            <a:cxnLst/>
                            <a:rect l="l" t="t" r="r" b="b"/>
                            <a:pathLst>
                              <a:path w="494030" h="210185">
                                <a:moveTo>
                                  <a:pt x="0" y="209638"/>
                                </a:moveTo>
                                <a:lnTo>
                                  <a:pt x="493890" y="0"/>
                                </a:lnTo>
                              </a:path>
                            </a:pathLst>
                          </a:custGeom>
                          <a:ln w="6350">
                            <a:solidFill>
                              <a:srgbClr val="231F20"/>
                            </a:solidFill>
                            <a:prstDash val="solid"/>
                          </a:ln>
                        </wps:spPr>
                        <wps:bodyPr wrap="square" lIns="0" tIns="0" rIns="0" bIns="0" rtlCol="0">
                          <a:prstTxWarp prst="textNoShape">
                            <a:avLst/>
                          </a:prstTxWarp>
                          <a:noAutofit/>
                        </wps:bodyPr>
                      </wps:wsp>
                      <wps:wsp>
                        <wps:cNvPr id="456" name="Graphic 456"/>
                        <wps:cNvSpPr/>
                        <wps:spPr>
                          <a:xfrm>
                            <a:off x="368153" y="525736"/>
                            <a:ext cx="30480" cy="424815"/>
                          </a:xfrm>
                          <a:custGeom>
                            <a:avLst/>
                            <a:gdLst/>
                            <a:ahLst/>
                            <a:cxnLst/>
                            <a:rect l="l" t="t" r="r" b="b"/>
                            <a:pathLst>
                              <a:path w="30480" h="424815">
                                <a:moveTo>
                                  <a:pt x="29984" y="424726"/>
                                </a:moveTo>
                                <a:lnTo>
                                  <a:pt x="0" y="0"/>
                                </a:lnTo>
                              </a:path>
                            </a:pathLst>
                          </a:custGeom>
                          <a:ln w="6349">
                            <a:solidFill>
                              <a:srgbClr val="231F20"/>
                            </a:solidFill>
                            <a:prstDash val="solid"/>
                          </a:ln>
                        </wps:spPr>
                        <wps:bodyPr wrap="square" lIns="0" tIns="0" rIns="0" bIns="0" rtlCol="0">
                          <a:prstTxWarp prst="textNoShape">
                            <a:avLst/>
                          </a:prstTxWarp>
                          <a:noAutofit/>
                        </wps:bodyPr>
                      </wps:wsp>
                      <wps:wsp>
                        <wps:cNvPr id="457" name="Textbox 457"/>
                        <wps:cNvSpPr txBox="1"/>
                        <wps:spPr>
                          <a:xfrm>
                            <a:off x="14084" y="106311"/>
                            <a:ext cx="1148715" cy="414020"/>
                          </a:xfrm>
                          <a:prstGeom prst="rect">
                            <a:avLst/>
                          </a:prstGeom>
                        </wps:spPr>
                        <wps:txbx>
                          <w:txbxContent>
                            <w:p>
                              <w:pPr>
                                <w:tabs>
                                  <w:tab w:pos="1788" w:val="left" w:leader="none"/>
                                </w:tabs>
                                <w:spacing w:line="244" w:lineRule="exact" w:before="0"/>
                                <w:ind w:left="575" w:right="0" w:firstLine="0"/>
                                <w:jc w:val="left"/>
                                <w:rPr>
                                  <w:b/>
                                  <w:sz w:val="22"/>
                                </w:rPr>
                              </w:pPr>
                              <w:r>
                                <w:rPr>
                                  <w:b/>
                                  <w:color w:val="231F20"/>
                                  <w:sz w:val="22"/>
                                </w:rPr>
                                <w:t>Stigma </w:t>
                              </w:r>
                              <w:r>
                                <w:rPr>
                                  <w:b/>
                                  <w:color w:val="231F20"/>
                                  <w:sz w:val="22"/>
                                  <w:u w:val="single" w:color="231F20"/>
                                </w:rPr>
                                <w:tab/>
                              </w:r>
                            </w:p>
                            <w:p>
                              <w:pPr>
                                <w:spacing w:before="155"/>
                                <w:ind w:left="0" w:right="0" w:firstLine="0"/>
                                <w:jc w:val="left"/>
                                <w:rPr>
                                  <w:b/>
                                  <w:sz w:val="22"/>
                                </w:rPr>
                              </w:pPr>
                              <w:r>
                                <w:rPr>
                                  <w:b/>
                                  <w:color w:val="231F20"/>
                                  <w:spacing w:val="-2"/>
                                  <w:sz w:val="22"/>
                                </w:rPr>
                                <w:t>Corolla</w:t>
                              </w:r>
                            </w:p>
                          </w:txbxContent>
                        </wps:txbx>
                        <wps:bodyPr wrap="square" lIns="0" tIns="0" rIns="0" bIns="0" rtlCol="0">
                          <a:noAutofit/>
                        </wps:bodyPr>
                      </wps:wsp>
                      <wps:wsp>
                        <wps:cNvPr id="458" name="Textbox 458"/>
                        <wps:cNvSpPr txBox="1"/>
                        <wps:spPr>
                          <a:xfrm>
                            <a:off x="1682940" y="0"/>
                            <a:ext cx="1024255" cy="693420"/>
                          </a:xfrm>
                          <a:prstGeom prst="rect">
                            <a:avLst/>
                          </a:prstGeom>
                        </wps:spPr>
                        <wps:txbx>
                          <w:txbxContent>
                            <w:p>
                              <w:pPr>
                                <w:spacing w:line="244" w:lineRule="exact" w:before="0"/>
                                <w:ind w:left="0" w:right="0" w:firstLine="0"/>
                                <w:jc w:val="left"/>
                                <w:rPr>
                                  <w:b/>
                                  <w:sz w:val="22"/>
                                </w:rPr>
                              </w:pPr>
                              <w:r>
                                <w:rPr>
                                  <w:b/>
                                  <w:color w:val="231F20"/>
                                  <w:spacing w:val="-2"/>
                                  <w:sz w:val="22"/>
                                </w:rPr>
                                <w:t>Style</w:t>
                              </w:r>
                            </w:p>
                            <w:p>
                              <w:pPr>
                                <w:spacing w:before="58"/>
                                <w:ind w:left="425" w:right="0" w:firstLine="0"/>
                                <w:jc w:val="left"/>
                                <w:rPr>
                                  <w:b/>
                                  <w:sz w:val="22"/>
                                </w:rPr>
                              </w:pPr>
                              <w:r>
                                <w:rPr>
                                  <w:b/>
                                  <w:color w:val="231F20"/>
                                  <w:spacing w:val="-2"/>
                                  <w:sz w:val="22"/>
                                </w:rPr>
                                <w:t>Anther</w:t>
                              </w:r>
                            </w:p>
                            <w:p>
                              <w:pPr>
                                <w:spacing w:line="240" w:lineRule="auto" w:before="30"/>
                                <w:rPr>
                                  <w:b/>
                                  <w:sz w:val="22"/>
                                </w:rPr>
                              </w:pPr>
                            </w:p>
                            <w:p>
                              <w:pPr>
                                <w:spacing w:before="0"/>
                                <w:ind w:left="749" w:right="0" w:firstLine="0"/>
                                <w:jc w:val="left"/>
                                <w:rPr>
                                  <w:b/>
                                  <w:sz w:val="22"/>
                                </w:rPr>
                              </w:pPr>
                              <w:r>
                                <w:rPr>
                                  <w:b/>
                                  <w:color w:val="231F20"/>
                                  <w:spacing w:val="-2"/>
                                  <w:sz w:val="22"/>
                                </w:rPr>
                                <w:t>Filament</w:t>
                              </w:r>
                            </w:p>
                          </w:txbxContent>
                        </wps:txbx>
                        <wps:bodyPr wrap="square" lIns="0" tIns="0" rIns="0" bIns="0" rtlCol="0">
                          <a:noAutofit/>
                        </wps:bodyPr>
                      </wps:wsp>
                      <wps:wsp>
                        <wps:cNvPr id="459" name="Textbox 459"/>
                        <wps:cNvSpPr txBox="1"/>
                        <wps:spPr>
                          <a:xfrm>
                            <a:off x="2153450" y="1610601"/>
                            <a:ext cx="361950" cy="154940"/>
                          </a:xfrm>
                          <a:prstGeom prst="rect">
                            <a:avLst/>
                          </a:prstGeom>
                        </wps:spPr>
                        <wps:txbx>
                          <w:txbxContent>
                            <w:p>
                              <w:pPr>
                                <w:spacing w:line="244" w:lineRule="exact" w:before="0"/>
                                <w:ind w:left="0" w:right="0" w:firstLine="0"/>
                                <w:jc w:val="left"/>
                                <w:rPr>
                                  <w:b/>
                                  <w:sz w:val="22"/>
                                </w:rPr>
                              </w:pPr>
                              <w:r>
                                <w:rPr>
                                  <w:b/>
                                  <w:color w:val="231F20"/>
                                  <w:spacing w:val="-2"/>
                                  <w:sz w:val="22"/>
                                </w:rPr>
                                <w:t>Calyx</w:t>
                              </w:r>
                            </w:p>
                          </w:txbxContent>
                        </wps:txbx>
                        <wps:bodyPr wrap="square" lIns="0" tIns="0" rIns="0" bIns="0" rtlCol="0">
                          <a:noAutofit/>
                        </wps:bodyPr>
                      </wps:wsp>
                      <wps:wsp>
                        <wps:cNvPr id="460" name="Textbox 460"/>
                        <wps:cNvSpPr txBox="1"/>
                        <wps:spPr>
                          <a:xfrm>
                            <a:off x="198907" y="1754632"/>
                            <a:ext cx="393065" cy="154940"/>
                          </a:xfrm>
                          <a:prstGeom prst="rect">
                            <a:avLst/>
                          </a:prstGeom>
                        </wps:spPr>
                        <wps:txbx>
                          <w:txbxContent>
                            <w:p>
                              <w:pPr>
                                <w:spacing w:line="244" w:lineRule="exact" w:before="0"/>
                                <w:ind w:left="0" w:right="0" w:firstLine="0"/>
                                <w:jc w:val="left"/>
                                <w:rPr>
                                  <w:b/>
                                  <w:sz w:val="22"/>
                                </w:rPr>
                              </w:pPr>
                              <w:r>
                                <w:rPr>
                                  <w:b/>
                                  <w:color w:val="231F20"/>
                                  <w:spacing w:val="-2"/>
                                  <w:sz w:val="22"/>
                                </w:rPr>
                                <w:t>Ovary</w:t>
                              </w:r>
                            </w:p>
                          </w:txbxContent>
                        </wps:txbx>
                        <wps:bodyPr wrap="square" lIns="0" tIns="0" rIns="0" bIns="0" rtlCol="0">
                          <a:noAutofit/>
                        </wps:bodyPr>
                      </wps:wsp>
                      <wps:wsp>
                        <wps:cNvPr id="461" name="Textbox 461"/>
                        <wps:cNvSpPr txBox="1"/>
                        <wps:spPr>
                          <a:xfrm>
                            <a:off x="2005926" y="2207818"/>
                            <a:ext cx="439420" cy="154940"/>
                          </a:xfrm>
                          <a:prstGeom prst="rect">
                            <a:avLst/>
                          </a:prstGeom>
                        </wps:spPr>
                        <wps:txbx>
                          <w:txbxContent>
                            <w:p>
                              <w:pPr>
                                <w:spacing w:line="244" w:lineRule="exact" w:before="0"/>
                                <w:ind w:left="0" w:right="0" w:firstLine="0"/>
                                <w:jc w:val="left"/>
                                <w:rPr>
                                  <w:b/>
                                  <w:sz w:val="22"/>
                                </w:rPr>
                              </w:pPr>
                              <w:r>
                                <w:rPr>
                                  <w:b/>
                                  <w:color w:val="231F20"/>
                                  <w:spacing w:val="-2"/>
                                  <w:sz w:val="22"/>
                                </w:rPr>
                                <w:t>Pedicel</w:t>
                              </w:r>
                            </w:p>
                          </w:txbxContent>
                        </wps:txbx>
                        <wps:bodyPr wrap="square" lIns="0" tIns="0" rIns="0" bIns="0" rtlCol="0">
                          <a:noAutofit/>
                        </wps:bodyPr>
                      </wps:wsp>
                    </wpg:wgp>
                  </a:graphicData>
                </a:graphic>
              </wp:anchor>
            </w:drawing>
          </mc:Choice>
          <mc:Fallback>
            <w:pict>
              <v:group style="position:absolute;margin-left:52.599998pt;margin-top:34.704784pt;width:214.3pt;height:212.55pt;mso-position-horizontal-relative:page;mso-position-vertical-relative:paragraph;z-index:15768064" id="docshapegroup372" coordorigin="1052,694" coordsize="4286,4251">
                <v:shape style="position:absolute;left:1052;top:767;width:4286;height:4178" type="#_x0000_t75" id="docshape373" stroked="false">
                  <v:imagedata r:id="rId156" o:title=""/>
                </v:shape>
                <v:line style="position:absolute" from="3066,1348" to="3807,920" stroked="true" strokeweight=".5pt" strokecolor="#231f20">
                  <v:stroke dashstyle="solid"/>
                </v:line>
                <v:line style="position:absolute" from="3227,1684" to="4432,1684" stroked="true" strokeweight=".5pt" strokecolor="#231f20">
                  <v:stroke dashstyle="solid"/>
                </v:line>
                <v:line style="position:absolute" from="3521,3393" to="4338,3393" stroked="true" strokeweight=".5pt" strokecolor="#231f20">
                  <v:stroke dashstyle="solid"/>
                </v:line>
                <v:line style="position:absolute" from="3272,4333" to="4127,4333" stroked="true" strokeweight=".5pt" strokecolor="#231f20">
                  <v:stroke dashstyle="solid"/>
                </v:line>
                <v:line style="position:absolute" from="2023,3613" to="3037,3613" stroked="true" strokeweight=".5pt" strokecolor="#231f20">
                  <v:stroke dashstyle="solid"/>
                </v:line>
                <v:line style="position:absolute" from="3320,1557" to="4098,1227" stroked="true" strokeweight=".5pt" strokecolor="#231f20">
                  <v:stroke dashstyle="solid"/>
                </v:line>
                <v:line style="position:absolute" from="1679,2191" to="1632,1522" stroked="true" strokeweight=".5pt" strokecolor="#231f20">
                  <v:stroke dashstyle="solid"/>
                </v:line>
                <v:shape style="position:absolute;left:1074;top:861;width:1809;height:652" type="#_x0000_t202" id="docshape374" filled="false" stroked="false">
                  <v:textbox inset="0,0,0,0">
                    <w:txbxContent>
                      <w:p>
                        <w:pPr>
                          <w:tabs>
                            <w:tab w:pos="1788" w:val="left" w:leader="none"/>
                          </w:tabs>
                          <w:spacing w:line="244" w:lineRule="exact" w:before="0"/>
                          <w:ind w:left="575" w:right="0" w:firstLine="0"/>
                          <w:jc w:val="left"/>
                          <w:rPr>
                            <w:b/>
                            <w:sz w:val="22"/>
                          </w:rPr>
                        </w:pPr>
                        <w:r>
                          <w:rPr>
                            <w:b/>
                            <w:color w:val="231F20"/>
                            <w:sz w:val="22"/>
                          </w:rPr>
                          <w:t>Stigma </w:t>
                        </w:r>
                        <w:r>
                          <w:rPr>
                            <w:b/>
                            <w:color w:val="231F20"/>
                            <w:sz w:val="22"/>
                            <w:u w:val="single" w:color="231F20"/>
                          </w:rPr>
                          <w:tab/>
                        </w:r>
                      </w:p>
                      <w:p>
                        <w:pPr>
                          <w:spacing w:before="155"/>
                          <w:ind w:left="0" w:right="0" w:firstLine="0"/>
                          <w:jc w:val="left"/>
                          <w:rPr>
                            <w:b/>
                            <w:sz w:val="22"/>
                          </w:rPr>
                        </w:pPr>
                        <w:r>
                          <w:rPr>
                            <w:b/>
                            <w:color w:val="231F20"/>
                            <w:spacing w:val="-2"/>
                            <w:sz w:val="22"/>
                          </w:rPr>
                          <w:t>Corolla</w:t>
                        </w:r>
                      </w:p>
                    </w:txbxContent>
                  </v:textbox>
                  <w10:wrap type="none"/>
                </v:shape>
                <v:shape style="position:absolute;left:3702;top:694;width:1613;height:1092" type="#_x0000_t202" id="docshape375" filled="false" stroked="false">
                  <v:textbox inset="0,0,0,0">
                    <w:txbxContent>
                      <w:p>
                        <w:pPr>
                          <w:spacing w:line="244" w:lineRule="exact" w:before="0"/>
                          <w:ind w:left="0" w:right="0" w:firstLine="0"/>
                          <w:jc w:val="left"/>
                          <w:rPr>
                            <w:b/>
                            <w:sz w:val="22"/>
                          </w:rPr>
                        </w:pPr>
                        <w:r>
                          <w:rPr>
                            <w:b/>
                            <w:color w:val="231F20"/>
                            <w:spacing w:val="-2"/>
                            <w:sz w:val="22"/>
                          </w:rPr>
                          <w:t>Style</w:t>
                        </w:r>
                      </w:p>
                      <w:p>
                        <w:pPr>
                          <w:spacing w:before="58"/>
                          <w:ind w:left="425" w:right="0" w:firstLine="0"/>
                          <w:jc w:val="left"/>
                          <w:rPr>
                            <w:b/>
                            <w:sz w:val="22"/>
                          </w:rPr>
                        </w:pPr>
                        <w:r>
                          <w:rPr>
                            <w:b/>
                            <w:color w:val="231F20"/>
                            <w:spacing w:val="-2"/>
                            <w:sz w:val="22"/>
                          </w:rPr>
                          <w:t>Anther</w:t>
                        </w:r>
                      </w:p>
                      <w:p>
                        <w:pPr>
                          <w:spacing w:line="240" w:lineRule="auto" w:before="30"/>
                          <w:rPr>
                            <w:b/>
                            <w:sz w:val="22"/>
                          </w:rPr>
                        </w:pPr>
                      </w:p>
                      <w:p>
                        <w:pPr>
                          <w:spacing w:before="0"/>
                          <w:ind w:left="749" w:right="0" w:firstLine="0"/>
                          <w:jc w:val="left"/>
                          <w:rPr>
                            <w:b/>
                            <w:sz w:val="22"/>
                          </w:rPr>
                        </w:pPr>
                        <w:r>
                          <w:rPr>
                            <w:b/>
                            <w:color w:val="231F20"/>
                            <w:spacing w:val="-2"/>
                            <w:sz w:val="22"/>
                          </w:rPr>
                          <w:t>Filament</w:t>
                        </w:r>
                      </w:p>
                    </w:txbxContent>
                  </v:textbox>
                  <w10:wrap type="none"/>
                </v:shape>
                <v:shape style="position:absolute;left:4443;top:3230;width:570;height:244" type="#_x0000_t202" id="docshape376" filled="false" stroked="false">
                  <v:textbox inset="0,0,0,0">
                    <w:txbxContent>
                      <w:p>
                        <w:pPr>
                          <w:spacing w:line="244" w:lineRule="exact" w:before="0"/>
                          <w:ind w:left="0" w:right="0" w:firstLine="0"/>
                          <w:jc w:val="left"/>
                          <w:rPr>
                            <w:b/>
                            <w:sz w:val="22"/>
                          </w:rPr>
                        </w:pPr>
                        <w:r>
                          <w:rPr>
                            <w:b/>
                            <w:color w:val="231F20"/>
                            <w:spacing w:val="-2"/>
                            <w:sz w:val="22"/>
                          </w:rPr>
                          <w:t>Calyx</w:t>
                        </w:r>
                      </w:p>
                    </w:txbxContent>
                  </v:textbox>
                  <w10:wrap type="none"/>
                </v:shape>
                <v:shape style="position:absolute;left:1365;top:3457;width:619;height:244" type="#_x0000_t202" id="docshape377" filled="false" stroked="false">
                  <v:textbox inset="0,0,0,0">
                    <w:txbxContent>
                      <w:p>
                        <w:pPr>
                          <w:spacing w:line="244" w:lineRule="exact" w:before="0"/>
                          <w:ind w:left="0" w:right="0" w:firstLine="0"/>
                          <w:jc w:val="left"/>
                          <w:rPr>
                            <w:b/>
                            <w:sz w:val="22"/>
                          </w:rPr>
                        </w:pPr>
                        <w:r>
                          <w:rPr>
                            <w:b/>
                            <w:color w:val="231F20"/>
                            <w:spacing w:val="-2"/>
                            <w:sz w:val="22"/>
                          </w:rPr>
                          <w:t>Ovary</w:t>
                        </w:r>
                      </w:p>
                    </w:txbxContent>
                  </v:textbox>
                  <w10:wrap type="none"/>
                </v:shape>
                <v:shape style="position:absolute;left:4210;top:4170;width:692;height:244" type="#_x0000_t202" id="docshape378" filled="false" stroked="false">
                  <v:textbox inset="0,0,0,0">
                    <w:txbxContent>
                      <w:p>
                        <w:pPr>
                          <w:spacing w:line="244" w:lineRule="exact" w:before="0"/>
                          <w:ind w:left="0" w:right="0" w:firstLine="0"/>
                          <w:jc w:val="left"/>
                          <w:rPr>
                            <w:b/>
                            <w:sz w:val="22"/>
                          </w:rPr>
                        </w:pPr>
                        <w:r>
                          <w:rPr>
                            <w:b/>
                            <w:color w:val="231F20"/>
                            <w:spacing w:val="-2"/>
                            <w:sz w:val="22"/>
                          </w:rPr>
                          <w:t>Pedicel</w:t>
                        </w:r>
                      </w:p>
                    </w:txbxContent>
                  </v:textbox>
                  <w10:wrap type="none"/>
                </v:shape>
                <w10:wrap type="none"/>
              </v:group>
            </w:pict>
          </mc:Fallback>
        </mc:AlternateContent>
      </w:r>
      <w:r>
        <w:rPr>
          <w:b/>
          <w:color w:val="EC008C"/>
        </w:rPr>
        <w:t>Androecium : </w:t>
      </w:r>
      <w:r>
        <w:rPr>
          <w:color w:val="231F20"/>
        </w:rPr>
        <w:t>This is the male </w:t>
      </w:r>
      <w:r>
        <w:rPr>
          <w:color w:val="231F20"/>
        </w:rPr>
        <w:t>reproductive part of the flower. It consists of stamens. Each stamen</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up</w:t>
      </w:r>
      <w:r>
        <w:rPr>
          <w:color w:val="231F20"/>
          <w:spacing w:val="40"/>
        </w:rPr>
        <w:t> </w:t>
      </w:r>
      <w:r>
        <w:rPr>
          <w:color w:val="231F20"/>
        </w:rPr>
        <w:t>of</w:t>
      </w:r>
      <w:r>
        <w:rPr>
          <w:color w:val="231F20"/>
          <w:spacing w:val="40"/>
        </w:rPr>
        <w:t> </w:t>
      </w:r>
      <w:r>
        <w:rPr>
          <w:color w:val="231F20"/>
        </w:rPr>
        <w:t>anther</w:t>
      </w:r>
      <w:r>
        <w:rPr>
          <w:color w:val="231F20"/>
          <w:spacing w:val="40"/>
        </w:rPr>
        <w:t> </w:t>
      </w:r>
      <w:r>
        <w:rPr>
          <w:color w:val="231F20"/>
        </w:rPr>
        <w:t>and</w:t>
      </w:r>
      <w:r>
        <w:rPr>
          <w:color w:val="231F20"/>
          <w:spacing w:val="40"/>
        </w:rPr>
        <w:t> </w:t>
      </w:r>
      <w:r>
        <w:rPr>
          <w:color w:val="231F20"/>
        </w:rPr>
        <w:t>filament.</w:t>
      </w:r>
    </w:p>
    <w:p>
      <w:pPr>
        <w:pStyle w:val="BodyText"/>
        <w:spacing w:line="249" w:lineRule="auto" w:before="59"/>
        <w:ind w:left="2205" w:right="649"/>
        <w:jc w:val="both"/>
      </w:pPr>
      <w:r>
        <w:rPr>
          <w:b/>
          <w:color w:val="EC008C"/>
        </w:rPr>
        <w:t>Gynoecium : </w:t>
      </w:r>
      <w:r>
        <w:rPr>
          <w:color w:val="231F20"/>
        </w:rPr>
        <w:t>This is the female </w:t>
      </w:r>
      <w:r>
        <w:rPr>
          <w:color w:val="231F20"/>
        </w:rPr>
        <w:t>reproductive part of the flower. This is made up of carpels. A</w:t>
      </w:r>
      <w:r>
        <w:rPr>
          <w:color w:val="231F20"/>
          <w:spacing w:val="23"/>
        </w:rPr>
        <w:t> </w:t>
      </w:r>
      <w:r>
        <w:rPr>
          <w:color w:val="231F20"/>
        </w:rPr>
        <w:t>carpel</w:t>
      </w:r>
      <w:r>
        <w:rPr>
          <w:color w:val="231F20"/>
          <w:spacing w:val="38"/>
        </w:rPr>
        <w:t> </w:t>
      </w:r>
      <w:r>
        <w:rPr>
          <w:color w:val="231F20"/>
        </w:rPr>
        <w:t>consists</w:t>
      </w:r>
      <w:r>
        <w:rPr>
          <w:color w:val="231F20"/>
          <w:spacing w:val="38"/>
        </w:rPr>
        <w:t> </w:t>
      </w:r>
      <w:r>
        <w:rPr>
          <w:color w:val="231F20"/>
        </w:rPr>
        <w:t>of</w:t>
      </w:r>
      <w:r>
        <w:rPr>
          <w:color w:val="231F20"/>
          <w:spacing w:val="38"/>
        </w:rPr>
        <w:t> </w:t>
      </w:r>
      <w:r>
        <w:rPr>
          <w:color w:val="231F20"/>
        </w:rPr>
        <w:t>stigma,</w:t>
      </w:r>
      <w:r>
        <w:rPr>
          <w:color w:val="231F20"/>
          <w:spacing w:val="38"/>
        </w:rPr>
        <w:t> </w:t>
      </w:r>
      <w:r>
        <w:rPr>
          <w:color w:val="231F20"/>
        </w:rPr>
        <w:t>style</w:t>
      </w:r>
      <w:r>
        <w:rPr>
          <w:color w:val="231F20"/>
          <w:spacing w:val="38"/>
        </w:rPr>
        <w:t> </w:t>
      </w:r>
      <w:r>
        <w:rPr>
          <w:color w:val="231F20"/>
        </w:rPr>
        <w:t>and</w:t>
      </w:r>
      <w:r>
        <w:rPr>
          <w:color w:val="231F20"/>
          <w:spacing w:val="38"/>
        </w:rPr>
        <w:t> </w:t>
      </w:r>
      <w:r>
        <w:rPr>
          <w:color w:val="231F20"/>
          <w:spacing w:val="-2"/>
        </w:rPr>
        <w:t>ovary.</w:t>
      </w:r>
    </w:p>
    <w:p>
      <w:pPr>
        <w:pStyle w:val="ListParagraph"/>
        <w:numPr>
          <w:ilvl w:val="0"/>
          <w:numId w:val="20"/>
        </w:numPr>
        <w:tabs>
          <w:tab w:pos="2972" w:val="left" w:leader="none"/>
        </w:tabs>
        <w:spacing w:line="249" w:lineRule="auto" w:before="60" w:after="0"/>
        <w:ind w:left="2205" w:right="650" w:firstLine="453"/>
        <w:jc w:val="both"/>
        <w:rPr>
          <w:sz w:val="26"/>
        </w:rPr>
      </w:pPr>
      <w:r>
        <w:rPr>
          <w:color w:val="231F20"/>
          <w:sz w:val="26"/>
        </w:rPr>
        <w:t>Take a vertical section of a </w:t>
      </w:r>
      <w:r>
        <w:rPr>
          <w:color w:val="231F20"/>
          <w:sz w:val="26"/>
        </w:rPr>
        <w:t>hibiscus flower with the help of a sharp blade, by cutting the flower vertically from stigma to pedicel. Both sections of the flower will be seen to have the same structure.</w:t>
      </w:r>
    </w:p>
    <w:p>
      <w:pPr>
        <w:pStyle w:val="BodyText"/>
        <w:spacing w:line="249" w:lineRule="auto" w:before="62"/>
        <w:ind w:left="2205" w:right="650" w:firstLine="453"/>
        <w:jc w:val="both"/>
      </w:pPr>
      <w:r>
        <w:rPr>
          <w:color w:val="231F20"/>
        </w:rPr>
        <w:t>After maturity, anthers burst and </w:t>
      </w:r>
      <w:r>
        <w:rPr>
          <w:color w:val="231F20"/>
        </w:rPr>
        <w:t>the pollen grains which are released fall on the stigma. This process is called pollination. Due to</w:t>
      </w:r>
      <w:r>
        <w:rPr>
          <w:color w:val="231F20"/>
          <w:spacing w:val="27"/>
        </w:rPr>
        <w:t> </w:t>
      </w:r>
      <w:r>
        <w:rPr>
          <w:color w:val="231F20"/>
        </w:rPr>
        <w:t>pollination,</w:t>
      </w:r>
      <w:r>
        <w:rPr>
          <w:color w:val="231F20"/>
          <w:spacing w:val="27"/>
        </w:rPr>
        <w:t> </w:t>
      </w:r>
      <w:r>
        <w:rPr>
          <w:color w:val="231F20"/>
        </w:rPr>
        <w:t>ovules</w:t>
      </w:r>
      <w:r>
        <w:rPr>
          <w:color w:val="231F20"/>
          <w:spacing w:val="28"/>
        </w:rPr>
        <w:t> </w:t>
      </w:r>
      <w:r>
        <w:rPr>
          <w:color w:val="231F20"/>
        </w:rPr>
        <w:t>(egg</w:t>
      </w:r>
      <w:r>
        <w:rPr>
          <w:color w:val="231F20"/>
          <w:spacing w:val="28"/>
        </w:rPr>
        <w:t> </w:t>
      </w:r>
      <w:r>
        <w:rPr>
          <w:color w:val="231F20"/>
        </w:rPr>
        <w:t>cells)</w:t>
      </w:r>
      <w:r>
        <w:rPr>
          <w:color w:val="231F20"/>
          <w:spacing w:val="27"/>
        </w:rPr>
        <w:t> </w:t>
      </w:r>
      <w:r>
        <w:rPr>
          <w:color w:val="231F20"/>
        </w:rPr>
        <w:t>in</w:t>
      </w:r>
      <w:r>
        <w:rPr>
          <w:color w:val="231F20"/>
          <w:spacing w:val="28"/>
        </w:rPr>
        <w:t> </w:t>
      </w:r>
      <w:r>
        <w:rPr>
          <w:color w:val="231F20"/>
        </w:rPr>
        <w:t>the</w:t>
      </w:r>
      <w:r>
        <w:rPr>
          <w:color w:val="231F20"/>
          <w:spacing w:val="28"/>
        </w:rPr>
        <w:t> </w:t>
      </w:r>
      <w:r>
        <w:rPr>
          <w:color w:val="231F20"/>
          <w:spacing w:val="-2"/>
        </w:rPr>
        <w:t>ovary</w:t>
      </w:r>
    </w:p>
    <w:p>
      <w:pPr>
        <w:pStyle w:val="BodyText"/>
        <w:spacing w:after="0" w:line="249" w:lineRule="auto"/>
        <w:jc w:val="both"/>
        <w:sectPr>
          <w:type w:val="continuous"/>
          <w:pgSz w:w="11910" w:h="15880"/>
          <w:pgMar w:header="0" w:footer="849" w:top="1380" w:bottom="280" w:left="850" w:right="850"/>
          <w:cols w:num="2" w:equalWidth="0">
            <w:col w:w="1085" w:space="1387"/>
            <w:col w:w="7738"/>
          </w:cols>
        </w:sectPr>
      </w:pPr>
    </w:p>
    <w:p>
      <w:pPr>
        <w:pStyle w:val="ListParagraph"/>
        <w:numPr>
          <w:ilvl w:val="2"/>
          <w:numId w:val="15"/>
        </w:numPr>
        <w:tabs>
          <w:tab w:pos="761" w:val="left" w:leader="none"/>
        </w:tabs>
        <w:spacing w:line="240" w:lineRule="auto" w:before="157" w:after="0"/>
        <w:ind w:left="761" w:right="0" w:hanging="440"/>
        <w:jc w:val="left"/>
        <w:rPr>
          <w:b/>
          <w:color w:val="231F20"/>
          <w:sz w:val="22"/>
        </w:rPr>
      </w:pPr>
      <w:r>
        <w:rPr>
          <w:b/>
          <w:color w:val="231F20"/>
          <w:sz w:val="22"/>
        </w:rPr>
        <w:t>Vertical section of a hibiscus </w:t>
      </w:r>
      <w:r>
        <w:rPr>
          <w:b/>
          <w:color w:val="231F20"/>
          <w:spacing w:val="-2"/>
          <w:sz w:val="22"/>
        </w:rPr>
        <w:t>flower</w:t>
      </w:r>
    </w:p>
    <w:p>
      <w:pPr>
        <w:pStyle w:val="BodyText"/>
        <w:spacing w:line="249" w:lineRule="auto" w:before="5"/>
        <w:ind w:left="321" w:right="651"/>
      </w:pPr>
      <w:r>
        <w:rPr/>
        <w:br w:type="column"/>
      </w:r>
      <w:r>
        <w:rPr>
          <w:color w:val="231F20"/>
        </w:rPr>
        <w:t>get fertilized. Fertilized ovules form the </w:t>
      </w:r>
      <w:r>
        <w:rPr>
          <w:color w:val="231F20"/>
        </w:rPr>
        <w:t>seeds and</w:t>
      </w:r>
      <w:r>
        <w:rPr>
          <w:color w:val="231F20"/>
          <w:spacing w:val="40"/>
        </w:rPr>
        <w:t> </w:t>
      </w:r>
      <w:r>
        <w:rPr>
          <w:color w:val="231F20"/>
        </w:rPr>
        <w:t>the</w:t>
      </w:r>
      <w:r>
        <w:rPr>
          <w:color w:val="231F20"/>
          <w:spacing w:val="40"/>
        </w:rPr>
        <w:t> </w:t>
      </w:r>
      <w:r>
        <w:rPr>
          <w:color w:val="231F20"/>
        </w:rPr>
        <w:t>ovary</w:t>
      </w:r>
      <w:r>
        <w:rPr>
          <w:color w:val="231F20"/>
          <w:spacing w:val="40"/>
        </w:rPr>
        <w:t> </w:t>
      </w:r>
      <w:r>
        <w:rPr>
          <w:color w:val="231F20"/>
        </w:rPr>
        <w:t>develops</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fruit.</w:t>
      </w:r>
    </w:p>
    <w:p>
      <w:pPr>
        <w:pStyle w:val="BodyText"/>
        <w:spacing w:after="0" w:line="249" w:lineRule="auto"/>
        <w:sectPr>
          <w:type w:val="continuous"/>
          <w:pgSz w:w="11910" w:h="15880"/>
          <w:pgMar w:header="0" w:footer="849" w:top="1380" w:bottom="280" w:left="850" w:right="850"/>
          <w:cols w:num="2" w:equalWidth="0">
            <w:col w:w="4132" w:space="225"/>
            <w:col w:w="5853"/>
          </w:cols>
        </w:sectPr>
      </w:pPr>
    </w:p>
    <w:p>
      <w:pPr>
        <w:pStyle w:val="BodyText"/>
        <w:spacing w:before="73"/>
      </w:pPr>
    </w:p>
    <w:p>
      <w:pPr>
        <w:pStyle w:val="BodyText"/>
        <w:spacing w:line="249" w:lineRule="auto"/>
        <w:ind w:left="4025" w:right="723"/>
      </w:pPr>
      <w:r>
        <w:rPr/>
        <mc:AlternateContent>
          <mc:Choice Requires="wps">
            <w:drawing>
              <wp:anchor distT="0" distB="0" distL="0" distR="0" allowOverlap="1" layoutInCell="1" locked="0" behindDoc="0" simplePos="0" relativeHeight="15768576">
                <wp:simplePos x="0" y="0"/>
                <wp:positionH relativeFrom="page">
                  <wp:posOffset>666000</wp:posOffset>
                </wp:positionH>
                <wp:positionV relativeFrom="paragraph">
                  <wp:posOffset>-205465</wp:posOffset>
                </wp:positionV>
                <wp:extent cx="2296795" cy="590550"/>
                <wp:effectExtent l="0" t="0" r="0" b="0"/>
                <wp:wrapNone/>
                <wp:docPr id="462" name="Group 462"/>
                <wp:cNvGraphicFramePr>
                  <a:graphicFrameLocks/>
                </wp:cNvGraphicFramePr>
                <a:graphic>
                  <a:graphicData uri="http://schemas.microsoft.com/office/word/2010/wordprocessingGroup">
                    <wpg:wgp>
                      <wpg:cNvPr id="462" name="Group 462"/>
                      <wpg:cNvGrpSpPr/>
                      <wpg:grpSpPr>
                        <a:xfrm>
                          <a:off x="0" y="0"/>
                          <a:ext cx="2296795" cy="590550"/>
                          <a:chExt cx="2296795" cy="590550"/>
                        </a:xfrm>
                      </wpg:grpSpPr>
                      <pic:pic>
                        <pic:nvPicPr>
                          <pic:cNvPr id="463" name="Image 463"/>
                          <pic:cNvPicPr/>
                        </pic:nvPicPr>
                        <pic:blipFill>
                          <a:blip r:embed="rId85" cstate="print"/>
                          <a:stretch>
                            <a:fillRect/>
                          </a:stretch>
                        </pic:blipFill>
                        <pic:spPr>
                          <a:xfrm>
                            <a:off x="219608" y="284492"/>
                            <a:ext cx="2076780" cy="298805"/>
                          </a:xfrm>
                          <a:prstGeom prst="rect">
                            <a:avLst/>
                          </a:prstGeom>
                        </pic:spPr>
                      </pic:pic>
                      <pic:pic>
                        <pic:nvPicPr>
                          <pic:cNvPr id="464" name="Image 464"/>
                          <pic:cNvPicPr/>
                        </pic:nvPicPr>
                        <pic:blipFill>
                          <a:blip r:embed="rId86" cstate="print"/>
                          <a:stretch>
                            <a:fillRect/>
                          </a:stretch>
                        </pic:blipFill>
                        <pic:spPr>
                          <a:xfrm>
                            <a:off x="0" y="0"/>
                            <a:ext cx="562432" cy="590354"/>
                          </a:xfrm>
                          <a:prstGeom prst="rect">
                            <a:avLst/>
                          </a:prstGeom>
                        </pic:spPr>
                      </pic:pic>
                      <wps:wsp>
                        <wps:cNvPr id="465" name="Textbox 465"/>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16.178354pt;width:180.85pt;height:46.5pt;mso-position-horizontal-relative:page;mso-position-vertical-relative:paragraph;z-index:15768576" id="docshapegroup379" coordorigin="1049,-324" coordsize="3617,930">
                <v:shape style="position:absolute;left:1394;top:124;width:3271;height:471" type="#_x0000_t75" id="docshape380" stroked="false">
                  <v:imagedata r:id="rId85" o:title=""/>
                </v:shape>
                <v:shape style="position:absolute;left:1048;top:-324;width:886;height:930" type="#_x0000_t75" id="docshape381" stroked="false">
                  <v:imagedata r:id="rId86" o:title=""/>
                </v:shape>
                <v:shape style="position:absolute;left:1048;top:-324;width:3617;height:930" type="#_x0000_t202" id="docshape382"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Of what use to a plant are the insects flitting </w:t>
      </w:r>
      <w:r>
        <w:rPr>
          <w:color w:val="231F20"/>
        </w:rPr>
        <w:t>about</w:t>
      </w:r>
      <w:r>
        <w:rPr>
          <w:color w:val="231F20"/>
          <w:spacing w:val="80"/>
        </w:rPr>
        <w:t> </w:t>
      </w:r>
      <w:r>
        <w:rPr>
          <w:color w:val="231F20"/>
        </w:rPr>
        <w:t>around</w:t>
      </w:r>
      <w:r>
        <w:rPr>
          <w:color w:val="231F20"/>
          <w:spacing w:val="40"/>
        </w:rPr>
        <w:t> </w:t>
      </w:r>
      <w:r>
        <w:rPr>
          <w:color w:val="231F20"/>
        </w:rPr>
        <w:t>its</w:t>
      </w:r>
      <w:r>
        <w:rPr>
          <w:color w:val="231F20"/>
          <w:spacing w:val="40"/>
        </w:rPr>
        <w:t> </w:t>
      </w:r>
      <w:r>
        <w:rPr>
          <w:color w:val="231F20"/>
        </w:rPr>
        <w:t>flowers</w:t>
      </w:r>
      <w:r>
        <w:rPr>
          <w:color w:val="231F20"/>
          <w:spacing w:val="-9"/>
        </w:rPr>
        <w:t> </w:t>
      </w:r>
      <w:r>
        <w:rPr>
          <w:color w:val="231F20"/>
        </w:rPr>
        <w:t>?</w:t>
      </w:r>
    </w:p>
    <w:p>
      <w:pPr>
        <w:pStyle w:val="Heading4"/>
        <w:spacing w:before="167"/>
        <w:ind w:left="652"/>
      </w:pPr>
      <w:r>
        <w:rPr>
          <w:color w:val="00AEEF"/>
        </w:rPr>
        <w:t>Observe</w:t>
      </w:r>
      <w:r>
        <w:rPr>
          <w:color w:val="00AEEF"/>
          <w:spacing w:val="32"/>
        </w:rPr>
        <w:t> </w:t>
      </w:r>
      <w:r>
        <w:rPr>
          <w:color w:val="00AEEF"/>
        </w:rPr>
        <w:t>the</w:t>
      </w:r>
      <w:r>
        <w:rPr>
          <w:color w:val="00AEEF"/>
          <w:spacing w:val="32"/>
        </w:rPr>
        <w:t> </w:t>
      </w:r>
      <w:r>
        <w:rPr>
          <w:color w:val="00AEEF"/>
        </w:rPr>
        <w:t>various</w:t>
      </w:r>
      <w:r>
        <w:rPr>
          <w:color w:val="00AEEF"/>
          <w:spacing w:val="32"/>
        </w:rPr>
        <w:t> </w:t>
      </w:r>
      <w:r>
        <w:rPr>
          <w:color w:val="00AEEF"/>
        </w:rPr>
        <w:t>flowers</w:t>
      </w:r>
      <w:r>
        <w:rPr>
          <w:color w:val="00AEEF"/>
          <w:spacing w:val="32"/>
        </w:rPr>
        <w:t> </w:t>
      </w:r>
      <w:r>
        <w:rPr>
          <w:color w:val="00AEEF"/>
        </w:rPr>
        <w:t>and</w:t>
      </w:r>
      <w:r>
        <w:rPr>
          <w:color w:val="00AEEF"/>
          <w:spacing w:val="32"/>
        </w:rPr>
        <w:t> </w:t>
      </w:r>
      <w:r>
        <w:rPr>
          <w:color w:val="00AEEF"/>
        </w:rPr>
        <w:t>complete</w:t>
      </w:r>
      <w:r>
        <w:rPr>
          <w:color w:val="00AEEF"/>
          <w:spacing w:val="32"/>
        </w:rPr>
        <w:t> </w:t>
      </w:r>
      <w:r>
        <w:rPr>
          <w:color w:val="00AEEF"/>
        </w:rPr>
        <w:t>following</w:t>
      </w:r>
      <w:r>
        <w:rPr>
          <w:color w:val="00AEEF"/>
          <w:spacing w:val="32"/>
        </w:rPr>
        <w:t> </w:t>
      </w:r>
      <w:r>
        <w:rPr>
          <w:color w:val="00AEEF"/>
          <w:spacing w:val="-2"/>
        </w:rPr>
        <w:t>chart.</w:t>
      </w:r>
    </w:p>
    <w:p>
      <w:pPr>
        <w:pStyle w:val="BodyText"/>
        <w:spacing w:before="11"/>
        <w:rPr>
          <w:b/>
          <w:sz w:val="11"/>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24"/>
        <w:gridCol w:w="1162"/>
        <w:gridCol w:w="1597"/>
        <w:gridCol w:w="1617"/>
        <w:gridCol w:w="1489"/>
        <w:gridCol w:w="2467"/>
      </w:tblGrid>
      <w:tr>
        <w:trPr>
          <w:trHeight w:val="590" w:hRule="atLeast"/>
        </w:trPr>
        <w:tc>
          <w:tcPr>
            <w:tcW w:w="1124" w:type="dxa"/>
            <w:shd w:val="clear" w:color="auto" w:fill="FFE7C1"/>
          </w:tcPr>
          <w:p>
            <w:pPr>
              <w:pStyle w:val="TableParagraph"/>
              <w:spacing w:line="288" w:lineRule="exact"/>
              <w:ind w:left="235" w:right="110" w:hanging="104"/>
              <w:rPr>
                <w:b/>
                <w:sz w:val="24"/>
              </w:rPr>
            </w:pPr>
            <w:r>
              <w:rPr>
                <w:b/>
                <w:color w:val="231F20"/>
                <w:sz w:val="24"/>
              </w:rPr>
              <w:t>Name</w:t>
            </w:r>
            <w:r>
              <w:rPr>
                <w:b/>
                <w:color w:val="231F20"/>
                <w:spacing w:val="-15"/>
                <w:sz w:val="24"/>
              </w:rPr>
              <w:t> </w:t>
            </w:r>
            <w:r>
              <w:rPr>
                <w:b/>
                <w:color w:val="231F20"/>
                <w:sz w:val="24"/>
              </w:rPr>
              <w:t>of </w:t>
            </w:r>
            <w:r>
              <w:rPr>
                <w:b/>
                <w:color w:val="231F20"/>
                <w:spacing w:val="-2"/>
                <w:sz w:val="24"/>
              </w:rPr>
              <w:t>flower</w:t>
            </w:r>
          </w:p>
        </w:tc>
        <w:tc>
          <w:tcPr>
            <w:tcW w:w="1162" w:type="dxa"/>
            <w:shd w:val="clear" w:color="auto" w:fill="FFE7C1"/>
          </w:tcPr>
          <w:p>
            <w:pPr>
              <w:pStyle w:val="TableParagraph"/>
              <w:spacing w:line="288" w:lineRule="exact"/>
              <w:ind w:left="124" w:right="102" w:firstLine="30"/>
              <w:rPr>
                <w:b/>
                <w:sz w:val="24"/>
              </w:rPr>
            </w:pPr>
            <w:r>
              <w:rPr>
                <w:b/>
                <w:color w:val="231F20"/>
                <w:spacing w:val="-2"/>
                <w:sz w:val="24"/>
              </w:rPr>
              <w:t>Number </w:t>
            </w:r>
            <w:r>
              <w:rPr>
                <w:b/>
                <w:color w:val="231F20"/>
                <w:sz w:val="24"/>
              </w:rPr>
              <w:t>of </w:t>
            </w:r>
            <w:r>
              <w:rPr>
                <w:b/>
                <w:color w:val="231F20"/>
                <w:spacing w:val="-2"/>
                <w:sz w:val="24"/>
              </w:rPr>
              <w:t>Sepals</w:t>
            </w:r>
          </w:p>
        </w:tc>
        <w:tc>
          <w:tcPr>
            <w:tcW w:w="1597" w:type="dxa"/>
            <w:shd w:val="clear" w:color="auto" w:fill="FFE7C1"/>
          </w:tcPr>
          <w:p>
            <w:pPr>
              <w:pStyle w:val="TableParagraph"/>
              <w:spacing w:line="288" w:lineRule="exact"/>
              <w:ind w:left="238" w:firstLine="143"/>
              <w:rPr>
                <w:b/>
                <w:sz w:val="24"/>
              </w:rPr>
            </w:pPr>
            <w:r>
              <w:rPr>
                <w:b/>
                <w:color w:val="231F20"/>
                <w:sz w:val="24"/>
              </w:rPr>
              <w:t>Sepals – </w:t>
            </w:r>
            <w:r>
              <w:rPr>
                <w:b/>
                <w:color w:val="231F20"/>
                <w:spacing w:val="-2"/>
                <w:sz w:val="24"/>
              </w:rPr>
              <w:t>free/united</w:t>
            </w:r>
          </w:p>
        </w:tc>
        <w:tc>
          <w:tcPr>
            <w:tcW w:w="1617" w:type="dxa"/>
            <w:shd w:val="clear" w:color="auto" w:fill="FFE7C1"/>
          </w:tcPr>
          <w:p>
            <w:pPr>
              <w:pStyle w:val="TableParagraph"/>
              <w:spacing w:line="288" w:lineRule="exact"/>
              <w:ind w:left="509" w:right="229" w:hanging="257"/>
              <w:rPr>
                <w:b/>
                <w:sz w:val="24"/>
              </w:rPr>
            </w:pPr>
            <w:r>
              <w:rPr>
                <w:b/>
                <w:color w:val="231F20"/>
                <w:sz w:val="24"/>
              </w:rPr>
              <w:t>Number</w:t>
            </w:r>
            <w:r>
              <w:rPr>
                <w:b/>
                <w:color w:val="231F20"/>
                <w:spacing w:val="-15"/>
                <w:sz w:val="24"/>
              </w:rPr>
              <w:t> </w:t>
            </w:r>
            <w:r>
              <w:rPr>
                <w:b/>
                <w:color w:val="231F20"/>
                <w:sz w:val="24"/>
              </w:rPr>
              <w:t>of </w:t>
            </w:r>
            <w:r>
              <w:rPr>
                <w:b/>
                <w:color w:val="231F20"/>
                <w:spacing w:val="-2"/>
                <w:sz w:val="24"/>
              </w:rPr>
              <w:t>petals</w:t>
            </w:r>
          </w:p>
        </w:tc>
        <w:tc>
          <w:tcPr>
            <w:tcW w:w="1489" w:type="dxa"/>
            <w:shd w:val="clear" w:color="auto" w:fill="FFE7C1"/>
          </w:tcPr>
          <w:p>
            <w:pPr>
              <w:pStyle w:val="TableParagraph"/>
              <w:spacing w:line="288" w:lineRule="exact"/>
              <w:ind w:left="186" w:right="161" w:firstLine="253"/>
              <w:rPr>
                <w:b/>
                <w:sz w:val="24"/>
              </w:rPr>
            </w:pPr>
            <w:r>
              <w:rPr>
                <w:b/>
                <w:color w:val="231F20"/>
                <w:spacing w:val="-2"/>
                <w:sz w:val="24"/>
              </w:rPr>
              <w:t>Petals free/united</w:t>
            </w:r>
          </w:p>
        </w:tc>
        <w:tc>
          <w:tcPr>
            <w:tcW w:w="2467" w:type="dxa"/>
            <w:shd w:val="clear" w:color="auto" w:fill="FFE7C1"/>
          </w:tcPr>
          <w:p>
            <w:pPr>
              <w:pStyle w:val="TableParagraph"/>
              <w:spacing w:line="288" w:lineRule="exact"/>
              <w:ind w:left="459" w:right="148" w:hanging="283"/>
              <w:rPr>
                <w:b/>
                <w:sz w:val="24"/>
              </w:rPr>
            </w:pPr>
            <w:r>
              <w:rPr>
                <w:b/>
                <w:color w:val="231F20"/>
                <w:sz w:val="24"/>
              </w:rPr>
              <w:t>Form</w:t>
            </w:r>
            <w:r>
              <w:rPr>
                <w:b/>
                <w:color w:val="231F20"/>
                <w:spacing w:val="-15"/>
                <w:sz w:val="24"/>
              </w:rPr>
              <w:t> </w:t>
            </w:r>
            <w:r>
              <w:rPr>
                <w:b/>
                <w:color w:val="231F20"/>
                <w:sz w:val="24"/>
              </w:rPr>
              <w:t>of</w:t>
            </w:r>
            <w:r>
              <w:rPr>
                <w:b/>
                <w:color w:val="231F20"/>
                <w:spacing w:val="-15"/>
                <w:sz w:val="24"/>
              </w:rPr>
              <w:t> </w:t>
            </w:r>
            <w:r>
              <w:rPr>
                <w:b/>
                <w:color w:val="231F20"/>
                <w:sz w:val="24"/>
              </w:rPr>
              <w:t>androecium and gynaecium</w:t>
            </w:r>
          </w:p>
        </w:tc>
      </w:tr>
      <w:tr>
        <w:trPr>
          <w:trHeight w:val="288" w:hRule="atLeast"/>
        </w:trPr>
        <w:tc>
          <w:tcPr>
            <w:tcW w:w="1124" w:type="dxa"/>
          </w:tcPr>
          <w:p>
            <w:pPr>
              <w:pStyle w:val="TableParagraph"/>
              <w:rPr>
                <w:sz w:val="20"/>
              </w:rPr>
            </w:pPr>
          </w:p>
        </w:tc>
        <w:tc>
          <w:tcPr>
            <w:tcW w:w="1162" w:type="dxa"/>
          </w:tcPr>
          <w:p>
            <w:pPr>
              <w:pStyle w:val="TableParagraph"/>
              <w:rPr>
                <w:sz w:val="20"/>
              </w:rPr>
            </w:pPr>
          </w:p>
        </w:tc>
        <w:tc>
          <w:tcPr>
            <w:tcW w:w="1597" w:type="dxa"/>
          </w:tcPr>
          <w:p>
            <w:pPr>
              <w:pStyle w:val="TableParagraph"/>
              <w:rPr>
                <w:sz w:val="20"/>
              </w:rPr>
            </w:pPr>
          </w:p>
        </w:tc>
        <w:tc>
          <w:tcPr>
            <w:tcW w:w="1617" w:type="dxa"/>
          </w:tcPr>
          <w:p>
            <w:pPr>
              <w:pStyle w:val="TableParagraph"/>
              <w:rPr>
                <w:sz w:val="20"/>
              </w:rPr>
            </w:pPr>
          </w:p>
        </w:tc>
        <w:tc>
          <w:tcPr>
            <w:tcW w:w="1489" w:type="dxa"/>
          </w:tcPr>
          <w:p>
            <w:pPr>
              <w:pStyle w:val="TableParagraph"/>
              <w:rPr>
                <w:sz w:val="20"/>
              </w:rPr>
            </w:pPr>
          </w:p>
        </w:tc>
        <w:tc>
          <w:tcPr>
            <w:tcW w:w="2467" w:type="dxa"/>
          </w:tcPr>
          <w:p>
            <w:pPr>
              <w:pStyle w:val="TableParagraph"/>
              <w:rPr>
                <w:sz w:val="20"/>
              </w:rPr>
            </w:pPr>
          </w:p>
        </w:tc>
      </w:tr>
    </w:tbl>
    <w:p>
      <w:pPr>
        <w:pStyle w:val="TableParagraph"/>
        <w:spacing w:after="0"/>
        <w:rPr>
          <w:sz w:val="20"/>
        </w:rPr>
        <w:sectPr>
          <w:type w:val="continuous"/>
          <w:pgSz w:w="11910" w:h="15880"/>
          <w:pgMar w:header="0" w:footer="849" w:top="1380" w:bottom="280" w:left="850" w:right="850"/>
        </w:sectPr>
      </w:pPr>
    </w:p>
    <w:p>
      <w:pPr>
        <w:spacing w:before="59"/>
        <w:ind w:left="680" w:right="0" w:firstLine="0"/>
        <w:jc w:val="left"/>
        <w:rPr>
          <w:b/>
          <w:sz w:val="26"/>
        </w:rPr>
      </w:pPr>
      <w:r>
        <w:rPr>
          <w:b/>
          <w:color w:val="00AEEF"/>
          <w:spacing w:val="-2"/>
          <w:sz w:val="26"/>
        </w:rPr>
        <w:t>Fruit</w:t>
      </w:r>
    </w:p>
    <w:p>
      <w:pPr>
        <w:pStyle w:val="BodyText"/>
        <w:spacing w:line="249" w:lineRule="auto" w:before="99"/>
        <w:ind w:left="652" w:right="38" w:firstLine="453"/>
        <w:jc w:val="both"/>
      </w:pPr>
      <w:r>
        <w:rPr>
          <w:color w:val="231F20"/>
        </w:rPr>
        <w:t>We</w:t>
      </w:r>
      <w:r>
        <w:rPr>
          <w:color w:val="231F20"/>
          <w:spacing w:val="40"/>
        </w:rPr>
        <w:t> </w:t>
      </w:r>
      <w:r>
        <w:rPr>
          <w:color w:val="231F20"/>
        </w:rPr>
        <w:t>eat</w:t>
      </w:r>
      <w:r>
        <w:rPr>
          <w:color w:val="231F20"/>
          <w:spacing w:val="40"/>
        </w:rPr>
        <w:t> </w:t>
      </w:r>
      <w:r>
        <w:rPr>
          <w:color w:val="231F20"/>
        </w:rPr>
        <w:t>many</w:t>
      </w:r>
      <w:r>
        <w:rPr>
          <w:color w:val="231F20"/>
          <w:spacing w:val="40"/>
        </w:rPr>
        <w:t> </w:t>
      </w:r>
      <w:r>
        <w:rPr>
          <w:color w:val="231F20"/>
        </w:rPr>
        <w:t>different</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fruits.</w:t>
      </w:r>
      <w:r>
        <w:rPr>
          <w:color w:val="231F20"/>
          <w:spacing w:val="40"/>
        </w:rPr>
        <w:t> </w:t>
      </w:r>
      <w:r>
        <w:rPr>
          <w:color w:val="231F20"/>
        </w:rPr>
        <w:t>Each</w:t>
      </w:r>
      <w:r>
        <w:rPr>
          <w:color w:val="231F20"/>
          <w:spacing w:val="40"/>
        </w:rPr>
        <w:t> </w:t>
      </w:r>
      <w:r>
        <w:rPr>
          <w:color w:val="231F20"/>
        </w:rPr>
        <w:t>type of</w:t>
      </w:r>
      <w:r>
        <w:rPr>
          <w:color w:val="231F20"/>
          <w:spacing w:val="40"/>
        </w:rPr>
        <w:t> </w:t>
      </w:r>
      <w:r>
        <w:rPr>
          <w:color w:val="231F20"/>
        </w:rPr>
        <w:t>fruit</w:t>
      </w:r>
      <w:r>
        <w:rPr>
          <w:color w:val="231F20"/>
          <w:spacing w:val="40"/>
        </w:rPr>
        <w:t> </w:t>
      </w:r>
      <w:r>
        <w:rPr>
          <w:color w:val="231F20"/>
        </w:rPr>
        <w:t>has</w:t>
      </w:r>
      <w:r>
        <w:rPr>
          <w:color w:val="231F20"/>
          <w:spacing w:val="40"/>
        </w:rPr>
        <w:t> </w:t>
      </w:r>
      <w:r>
        <w:rPr>
          <w:color w:val="231F20"/>
        </w:rPr>
        <w:t>its</w:t>
      </w:r>
      <w:r>
        <w:rPr>
          <w:color w:val="231F20"/>
          <w:spacing w:val="40"/>
        </w:rPr>
        <w:t> </w:t>
      </w:r>
      <w:r>
        <w:rPr>
          <w:color w:val="231F20"/>
        </w:rPr>
        <w:t>own</w:t>
      </w:r>
      <w:r>
        <w:rPr>
          <w:color w:val="231F20"/>
          <w:spacing w:val="40"/>
        </w:rPr>
        <w:t> </w:t>
      </w:r>
      <w:r>
        <w:rPr>
          <w:color w:val="231F20"/>
        </w:rPr>
        <w:t>characteristics.</w:t>
      </w:r>
      <w:r>
        <w:rPr>
          <w:color w:val="231F20"/>
          <w:spacing w:val="40"/>
        </w:rPr>
        <w:t> </w:t>
      </w:r>
      <w:r>
        <w:rPr>
          <w:color w:val="231F20"/>
        </w:rPr>
        <w:t>There</w:t>
      </w:r>
      <w:r>
        <w:rPr>
          <w:color w:val="231F20"/>
          <w:spacing w:val="40"/>
        </w:rPr>
        <w:t> </w:t>
      </w:r>
      <w:r>
        <w:rPr>
          <w:color w:val="231F20"/>
        </w:rPr>
        <w:t>are variations in their shape, colour, taste, etc. Mango contains</w:t>
      </w:r>
      <w:r>
        <w:rPr>
          <w:color w:val="231F20"/>
          <w:spacing w:val="80"/>
        </w:rPr>
        <w:t> </w:t>
      </w:r>
      <w:r>
        <w:rPr>
          <w:color w:val="231F20"/>
        </w:rPr>
        <w:t>only</w:t>
      </w:r>
      <w:r>
        <w:rPr>
          <w:color w:val="231F20"/>
          <w:spacing w:val="80"/>
        </w:rPr>
        <w:t> </w:t>
      </w:r>
      <w:r>
        <w:rPr>
          <w:color w:val="231F20"/>
        </w:rPr>
        <w:t>one</w:t>
      </w:r>
      <w:r>
        <w:rPr>
          <w:color w:val="231F20"/>
          <w:spacing w:val="80"/>
        </w:rPr>
        <w:t> </w:t>
      </w:r>
      <w:r>
        <w:rPr>
          <w:color w:val="231F20"/>
        </w:rPr>
        <w:t>seed</w:t>
      </w:r>
      <w:r>
        <w:rPr>
          <w:color w:val="231F20"/>
          <w:spacing w:val="80"/>
        </w:rPr>
        <w:t> </w:t>
      </w:r>
      <w:r>
        <w:rPr>
          <w:color w:val="231F20"/>
        </w:rPr>
        <w:t>where</w:t>
      </w:r>
      <w:r>
        <w:rPr>
          <w:color w:val="231F20"/>
          <w:spacing w:val="80"/>
        </w:rPr>
        <w:t> </w:t>
      </w:r>
      <w:r>
        <w:rPr>
          <w:color w:val="231F20"/>
        </w:rPr>
        <w:t>as</w:t>
      </w:r>
      <w:r>
        <w:rPr>
          <w:color w:val="231F20"/>
          <w:spacing w:val="80"/>
        </w:rPr>
        <w:t> </w:t>
      </w:r>
      <w:r>
        <w:rPr>
          <w:color w:val="231F20"/>
        </w:rPr>
        <w:t>jackfruit</w:t>
      </w:r>
      <w:r>
        <w:rPr>
          <w:color w:val="231F20"/>
          <w:spacing w:val="80"/>
        </w:rPr>
        <w:t> </w:t>
      </w:r>
      <w:r>
        <w:rPr>
          <w:color w:val="231F20"/>
        </w:rPr>
        <w:t>consists of</w:t>
      </w:r>
      <w:r>
        <w:rPr>
          <w:color w:val="231F20"/>
          <w:spacing w:val="80"/>
        </w:rPr>
        <w:t> </w:t>
      </w:r>
      <w:r>
        <w:rPr>
          <w:color w:val="231F20"/>
        </w:rPr>
        <w:t>many</w:t>
      </w:r>
      <w:r>
        <w:rPr>
          <w:color w:val="231F20"/>
          <w:spacing w:val="80"/>
        </w:rPr>
        <w:t> </w:t>
      </w:r>
      <w:r>
        <w:rPr>
          <w:color w:val="231F20"/>
        </w:rPr>
        <w:t>small</w:t>
      </w:r>
      <w:r>
        <w:rPr>
          <w:color w:val="231F20"/>
          <w:spacing w:val="80"/>
        </w:rPr>
        <w:t> </w:t>
      </w:r>
      <w:r>
        <w:rPr>
          <w:color w:val="231F20"/>
        </w:rPr>
        <w:t>fruitlets,</w:t>
      </w:r>
      <w:r>
        <w:rPr>
          <w:color w:val="231F20"/>
          <w:spacing w:val="80"/>
        </w:rPr>
        <w:t> </w:t>
      </w:r>
      <w:r>
        <w:rPr>
          <w:color w:val="231F20"/>
        </w:rPr>
        <w:t>each</w:t>
      </w:r>
      <w:r>
        <w:rPr>
          <w:color w:val="231F20"/>
          <w:spacing w:val="80"/>
        </w:rPr>
        <w:t> </w:t>
      </w:r>
      <w:r>
        <w:rPr>
          <w:color w:val="231F20"/>
        </w:rPr>
        <w:t>with</w:t>
      </w:r>
      <w:r>
        <w:rPr>
          <w:color w:val="231F20"/>
          <w:spacing w:val="80"/>
        </w:rPr>
        <w:t> </w:t>
      </w:r>
      <w:r>
        <w:rPr>
          <w:color w:val="231F20"/>
        </w:rPr>
        <w:t>its</w:t>
      </w:r>
      <w:r>
        <w:rPr>
          <w:color w:val="231F20"/>
          <w:spacing w:val="80"/>
        </w:rPr>
        <w:t> </w:t>
      </w:r>
      <w:r>
        <w:rPr>
          <w:color w:val="231F20"/>
        </w:rPr>
        <w:t>own</w:t>
      </w:r>
      <w:r>
        <w:rPr>
          <w:color w:val="231F20"/>
          <w:spacing w:val="80"/>
        </w:rPr>
        <w:t> </w:t>
      </w:r>
      <w:r>
        <w:rPr>
          <w:color w:val="231F20"/>
        </w:rPr>
        <w:t>seed.</w:t>
      </w:r>
    </w:p>
    <w:p>
      <w:pPr>
        <w:pStyle w:val="BodyText"/>
        <w:spacing w:line="249" w:lineRule="auto" w:before="62"/>
        <w:ind w:left="652" w:right="38" w:firstLine="453"/>
        <w:jc w:val="both"/>
      </w:pPr>
      <w:r>
        <w:rPr>
          <w:color w:val="231F20"/>
        </w:rPr>
        <w:t>Observe the fruits of </w:t>
      </w:r>
      <w:r>
        <w:rPr>
          <w:i/>
          <w:color w:val="231F20"/>
        </w:rPr>
        <w:t>ber </w:t>
      </w:r>
      <w:r>
        <w:rPr>
          <w:color w:val="231F20"/>
        </w:rPr>
        <w:t>(ziziphus), </w:t>
      </w:r>
      <w:r>
        <w:rPr>
          <w:color w:val="231F20"/>
        </w:rPr>
        <w:t>mango,</w:t>
      </w:r>
      <w:r>
        <w:rPr>
          <w:color w:val="231F20"/>
          <w:spacing w:val="40"/>
        </w:rPr>
        <w:t> </w:t>
      </w:r>
      <w:r>
        <w:rPr>
          <w:color w:val="231F20"/>
        </w:rPr>
        <w:t>chikoo, apple, etc. What do you observe</w:t>
      </w:r>
      <w:r>
        <w:rPr>
          <w:color w:val="231F20"/>
          <w:spacing w:val="-17"/>
        </w:rPr>
        <w:t> </w:t>
      </w:r>
      <w:r>
        <w:rPr>
          <w:color w:val="231F20"/>
        </w:rPr>
        <w:t>? Each fruit</w:t>
      </w:r>
      <w:r>
        <w:rPr>
          <w:color w:val="231F20"/>
          <w:spacing w:val="40"/>
        </w:rPr>
        <w:t> </w:t>
      </w:r>
      <w:r>
        <w:rPr>
          <w:color w:val="231F20"/>
        </w:rPr>
        <w:t>has</w:t>
      </w:r>
      <w:r>
        <w:rPr>
          <w:color w:val="231F20"/>
          <w:spacing w:val="80"/>
        </w:rPr>
        <w:t> </w:t>
      </w:r>
      <w:r>
        <w:rPr>
          <w:color w:val="231F20"/>
        </w:rPr>
        <w:t>a</w:t>
      </w:r>
      <w:r>
        <w:rPr>
          <w:color w:val="231F20"/>
          <w:spacing w:val="80"/>
        </w:rPr>
        <w:t> </w:t>
      </w:r>
      <w:r>
        <w:rPr>
          <w:color w:val="231F20"/>
        </w:rPr>
        <w:t>different</w:t>
      </w:r>
      <w:r>
        <w:rPr>
          <w:color w:val="231F20"/>
          <w:spacing w:val="80"/>
        </w:rPr>
        <w:t> </w:t>
      </w:r>
      <w:r>
        <w:rPr>
          <w:color w:val="231F20"/>
        </w:rPr>
        <w:t>skin</w:t>
      </w:r>
      <w:r>
        <w:rPr>
          <w:color w:val="231F20"/>
          <w:spacing w:val="80"/>
        </w:rPr>
        <w:t> </w:t>
      </w:r>
      <w:r>
        <w:rPr>
          <w:color w:val="231F20"/>
        </w:rPr>
        <w:t>or</w:t>
      </w:r>
      <w:r>
        <w:rPr>
          <w:color w:val="231F20"/>
          <w:spacing w:val="80"/>
        </w:rPr>
        <w:t> </w:t>
      </w:r>
      <w:r>
        <w:rPr>
          <w:color w:val="231F20"/>
        </w:rPr>
        <w:t>shell,</w:t>
      </w:r>
      <w:r>
        <w:rPr>
          <w:color w:val="231F20"/>
          <w:spacing w:val="80"/>
        </w:rPr>
        <w:t> </w:t>
      </w:r>
      <w:r>
        <w:rPr>
          <w:color w:val="231F20"/>
        </w:rPr>
        <w:t>fleshy</w:t>
      </w:r>
      <w:r>
        <w:rPr>
          <w:color w:val="231F20"/>
          <w:spacing w:val="80"/>
        </w:rPr>
        <w:t> </w:t>
      </w:r>
      <w:r>
        <w:rPr>
          <w:color w:val="231F20"/>
        </w:rPr>
        <w:t>part</w:t>
      </w:r>
      <w:r>
        <w:rPr>
          <w:color w:val="231F20"/>
          <w:spacing w:val="80"/>
        </w:rPr>
        <w:t> </w:t>
      </w:r>
      <w:r>
        <w:rPr>
          <w:color w:val="231F20"/>
        </w:rPr>
        <w:t>and</w:t>
      </w:r>
      <w:r>
        <w:rPr>
          <w:color w:val="231F20"/>
          <w:spacing w:val="80"/>
        </w:rPr>
        <w:t> </w:t>
      </w:r>
      <w:r>
        <w:rPr>
          <w:color w:val="231F20"/>
        </w:rPr>
        <w:t>seed. In case of fruits like cashew, its seed is outside the</w:t>
      </w:r>
      <w:r>
        <w:rPr>
          <w:color w:val="231F20"/>
          <w:spacing w:val="80"/>
        </w:rPr>
        <w:t> </w:t>
      </w:r>
      <w:r>
        <w:rPr>
          <w:color w:val="231F20"/>
          <w:spacing w:val="-2"/>
        </w:rPr>
        <w:t>fruit.</w:t>
      </w:r>
    </w:p>
    <w:p>
      <w:pPr>
        <w:pStyle w:val="BodyText"/>
        <w:spacing w:line="249" w:lineRule="auto" w:before="62"/>
        <w:ind w:left="652" w:right="38" w:firstLine="453"/>
        <w:jc w:val="both"/>
      </w:pPr>
      <w:r>
        <w:rPr>
          <w:color w:val="231F20"/>
        </w:rPr>
        <w:t>Soak the seeds of, pea, wheat, rice, </w:t>
      </w:r>
      <w:r>
        <w:rPr>
          <w:color w:val="231F20"/>
        </w:rPr>
        <w:t>jowar, groundnut in water for 3-4 hrs. Press the seeds with your fingers and observe them. Which seeds get</w:t>
      </w:r>
      <w:r>
        <w:rPr>
          <w:color w:val="231F20"/>
          <w:spacing w:val="80"/>
        </w:rPr>
        <w:t> </w:t>
      </w:r>
      <w:r>
        <w:rPr>
          <w:color w:val="231F20"/>
        </w:rPr>
        <w:t>divided</w:t>
      </w:r>
      <w:r>
        <w:rPr>
          <w:color w:val="231F20"/>
          <w:spacing w:val="40"/>
        </w:rPr>
        <w:t> </w:t>
      </w:r>
      <w:r>
        <w:rPr>
          <w:color w:val="231F20"/>
        </w:rPr>
        <w:t>into</w:t>
      </w:r>
      <w:r>
        <w:rPr>
          <w:color w:val="231F20"/>
          <w:spacing w:val="40"/>
        </w:rPr>
        <w:t> </w:t>
      </w:r>
      <w:r>
        <w:rPr>
          <w:color w:val="231F20"/>
        </w:rPr>
        <w:t>two</w:t>
      </w:r>
      <w:r>
        <w:rPr>
          <w:color w:val="231F20"/>
          <w:spacing w:val="40"/>
        </w:rPr>
        <w:t> </w:t>
      </w:r>
      <w:r>
        <w:rPr>
          <w:color w:val="231F20"/>
        </w:rPr>
        <w:t>equal</w:t>
      </w:r>
      <w:r>
        <w:rPr>
          <w:color w:val="231F20"/>
          <w:spacing w:val="40"/>
        </w:rPr>
        <w:t> </w:t>
      </w:r>
      <w:r>
        <w:rPr>
          <w:color w:val="231F20"/>
        </w:rPr>
        <w:t>parts?</w:t>
      </w:r>
      <w:r>
        <w:rPr>
          <w:color w:val="231F20"/>
          <w:spacing w:val="40"/>
        </w:rPr>
        <w:t> </w:t>
      </w:r>
      <w:r>
        <w:rPr>
          <w:color w:val="231F20"/>
        </w:rPr>
        <w:t>Seeds</w:t>
      </w:r>
      <w:r>
        <w:rPr>
          <w:color w:val="231F20"/>
          <w:spacing w:val="40"/>
        </w:rPr>
        <w:t> </w:t>
      </w:r>
      <w:r>
        <w:rPr>
          <w:color w:val="231F20"/>
        </w:rPr>
        <w:t>which</w:t>
      </w:r>
      <w:r>
        <w:rPr>
          <w:color w:val="231F20"/>
          <w:spacing w:val="40"/>
        </w:rPr>
        <w:t> </w:t>
      </w:r>
      <w:r>
        <w:rPr>
          <w:color w:val="231F20"/>
        </w:rPr>
        <w:t>get divided into two equal parts are called dicotyledonous seeds.</w:t>
      </w:r>
      <w:r>
        <w:rPr>
          <w:color w:val="231F20"/>
          <w:spacing w:val="40"/>
        </w:rPr>
        <w:t> </w:t>
      </w:r>
      <w:r>
        <w:rPr>
          <w:color w:val="231F20"/>
        </w:rPr>
        <w:t>Seeds</w:t>
      </w:r>
      <w:r>
        <w:rPr>
          <w:color w:val="231F20"/>
          <w:spacing w:val="40"/>
        </w:rPr>
        <w:t> </w:t>
      </w:r>
      <w:r>
        <w:rPr>
          <w:color w:val="231F20"/>
        </w:rPr>
        <w:t>which</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divide</w:t>
      </w:r>
      <w:r>
        <w:rPr>
          <w:color w:val="231F20"/>
          <w:spacing w:val="40"/>
        </w:rPr>
        <w:t> </w:t>
      </w:r>
      <w:r>
        <w:rPr>
          <w:color w:val="231F20"/>
        </w:rPr>
        <w:t>into</w:t>
      </w:r>
      <w:r>
        <w:rPr>
          <w:color w:val="231F20"/>
          <w:spacing w:val="40"/>
        </w:rPr>
        <w:t> </w:t>
      </w:r>
      <w:r>
        <w:rPr>
          <w:color w:val="231F20"/>
        </w:rPr>
        <w:t>two</w:t>
      </w:r>
      <w:r>
        <w:rPr>
          <w:color w:val="231F20"/>
          <w:spacing w:val="40"/>
        </w:rPr>
        <w:t> </w:t>
      </w:r>
      <w:r>
        <w:rPr>
          <w:color w:val="231F20"/>
        </w:rPr>
        <w:t>equal</w:t>
      </w:r>
      <w:r>
        <w:rPr>
          <w:color w:val="231F20"/>
          <w:spacing w:val="40"/>
        </w:rPr>
        <w:t> </w:t>
      </w:r>
      <w:r>
        <w:rPr>
          <w:color w:val="231F20"/>
        </w:rPr>
        <w:t>parts</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monocotyledonous</w:t>
      </w:r>
      <w:r>
        <w:rPr>
          <w:color w:val="231F20"/>
          <w:spacing w:val="40"/>
        </w:rPr>
        <w:t> </w:t>
      </w:r>
      <w:r>
        <w:rPr>
          <w:color w:val="231F20"/>
        </w:rPr>
        <w:t>seeds.</w:t>
      </w:r>
    </w:p>
    <w:p>
      <w:pPr>
        <w:spacing w:line="240" w:lineRule="auto" w:before="8" w:after="25"/>
        <w:rPr>
          <w:sz w:val="9"/>
        </w:rPr>
      </w:pPr>
      <w:r>
        <w:rPr/>
        <w:br w:type="column"/>
      </w:r>
      <w:r>
        <w:rPr>
          <w:sz w:val="9"/>
        </w:rPr>
      </w:r>
    </w:p>
    <w:p>
      <w:pPr>
        <w:pStyle w:val="BodyText"/>
        <w:ind w:left="-1"/>
        <w:rPr>
          <w:sz w:val="20"/>
        </w:rPr>
      </w:pPr>
      <w:r>
        <w:rPr>
          <w:sz w:val="20"/>
        </w:rPr>
        <mc:AlternateContent>
          <mc:Choice Requires="wps">
            <w:drawing>
              <wp:inline distT="0" distB="0" distL="0" distR="0">
                <wp:extent cx="2211070" cy="3159760"/>
                <wp:effectExtent l="0" t="0" r="0" b="2539"/>
                <wp:docPr id="466" name="Group 466"/>
                <wp:cNvGraphicFramePr>
                  <a:graphicFrameLocks/>
                </wp:cNvGraphicFramePr>
                <a:graphic>
                  <a:graphicData uri="http://schemas.microsoft.com/office/word/2010/wordprocessingGroup">
                    <wpg:wgp>
                      <wpg:cNvPr id="466" name="Group 466"/>
                      <wpg:cNvGrpSpPr/>
                      <wpg:grpSpPr>
                        <a:xfrm>
                          <a:off x="0" y="0"/>
                          <a:ext cx="2211070" cy="3159760"/>
                          <a:chExt cx="2211070" cy="3159760"/>
                        </a:xfrm>
                      </wpg:grpSpPr>
                      <pic:pic>
                        <pic:nvPicPr>
                          <pic:cNvPr id="467" name="Image 467"/>
                          <pic:cNvPicPr/>
                        </pic:nvPicPr>
                        <pic:blipFill>
                          <a:blip r:embed="rId157" cstate="print"/>
                          <a:stretch>
                            <a:fillRect/>
                          </a:stretch>
                        </pic:blipFill>
                        <pic:spPr>
                          <a:xfrm>
                            <a:off x="44919" y="0"/>
                            <a:ext cx="948055" cy="1204018"/>
                          </a:xfrm>
                          <a:prstGeom prst="rect">
                            <a:avLst/>
                          </a:prstGeom>
                        </pic:spPr>
                      </pic:pic>
                      <pic:pic>
                        <pic:nvPicPr>
                          <pic:cNvPr id="468" name="Image 468"/>
                          <pic:cNvPicPr/>
                        </pic:nvPicPr>
                        <pic:blipFill>
                          <a:blip r:embed="rId158" cstate="print"/>
                          <a:stretch>
                            <a:fillRect/>
                          </a:stretch>
                        </pic:blipFill>
                        <pic:spPr>
                          <a:xfrm>
                            <a:off x="0" y="1204023"/>
                            <a:ext cx="1094866" cy="1011681"/>
                          </a:xfrm>
                          <a:prstGeom prst="rect">
                            <a:avLst/>
                          </a:prstGeom>
                        </pic:spPr>
                      </pic:pic>
                      <pic:pic>
                        <pic:nvPicPr>
                          <pic:cNvPr id="469" name="Image 469"/>
                          <pic:cNvPicPr/>
                        </pic:nvPicPr>
                        <pic:blipFill>
                          <a:blip r:embed="rId159" cstate="print"/>
                          <a:stretch>
                            <a:fillRect/>
                          </a:stretch>
                        </pic:blipFill>
                        <pic:spPr>
                          <a:xfrm>
                            <a:off x="44919" y="2359596"/>
                            <a:ext cx="1100099" cy="718625"/>
                          </a:xfrm>
                          <a:prstGeom prst="rect">
                            <a:avLst/>
                          </a:prstGeom>
                        </pic:spPr>
                      </pic:pic>
                      <pic:pic>
                        <pic:nvPicPr>
                          <pic:cNvPr id="470" name="Image 470"/>
                          <pic:cNvPicPr/>
                        </pic:nvPicPr>
                        <pic:blipFill>
                          <a:blip r:embed="rId160" cstate="print"/>
                          <a:stretch>
                            <a:fillRect/>
                          </a:stretch>
                        </pic:blipFill>
                        <pic:spPr>
                          <a:xfrm>
                            <a:off x="1094879" y="1263624"/>
                            <a:ext cx="1106993" cy="622680"/>
                          </a:xfrm>
                          <a:prstGeom prst="rect">
                            <a:avLst/>
                          </a:prstGeom>
                        </pic:spPr>
                      </pic:pic>
                      <pic:pic>
                        <pic:nvPicPr>
                          <pic:cNvPr id="471" name="Image 471"/>
                          <pic:cNvPicPr/>
                        </pic:nvPicPr>
                        <pic:blipFill>
                          <a:blip r:embed="rId161" cstate="print"/>
                          <a:stretch>
                            <a:fillRect/>
                          </a:stretch>
                        </pic:blipFill>
                        <pic:spPr>
                          <a:xfrm>
                            <a:off x="1230058" y="2359596"/>
                            <a:ext cx="980960" cy="799655"/>
                          </a:xfrm>
                          <a:prstGeom prst="rect">
                            <a:avLst/>
                          </a:prstGeom>
                        </pic:spPr>
                      </pic:pic>
                      <pic:pic>
                        <pic:nvPicPr>
                          <pic:cNvPr id="472" name="Image 472"/>
                          <pic:cNvPicPr/>
                        </pic:nvPicPr>
                        <pic:blipFill>
                          <a:blip r:embed="rId162" cstate="print"/>
                          <a:stretch>
                            <a:fillRect/>
                          </a:stretch>
                        </pic:blipFill>
                        <pic:spPr>
                          <a:xfrm>
                            <a:off x="1046352" y="1799551"/>
                            <a:ext cx="487133" cy="800069"/>
                          </a:xfrm>
                          <a:prstGeom prst="rect">
                            <a:avLst/>
                          </a:prstGeom>
                        </pic:spPr>
                      </pic:pic>
                    </wpg:wgp>
                  </a:graphicData>
                </a:graphic>
              </wp:inline>
            </w:drawing>
          </mc:Choice>
          <mc:Fallback>
            <w:pict>
              <v:group style="width:174.1pt;height:248.8pt;mso-position-horizontal-relative:char;mso-position-vertical-relative:line" id="docshapegroup383" coordorigin="0,0" coordsize="3482,4976">
                <v:shape style="position:absolute;left:70;top:0;width:1493;height:1897" type="#_x0000_t75" id="docshape384" stroked="false">
                  <v:imagedata r:id="rId157" o:title=""/>
                </v:shape>
                <v:shape style="position:absolute;left:0;top:1896;width:1725;height:1594" type="#_x0000_t75" id="docshape385" stroked="false">
                  <v:imagedata r:id="rId158" o:title=""/>
                </v:shape>
                <v:shape style="position:absolute;left:70;top:3715;width:1733;height:1132" type="#_x0000_t75" id="docshape386" stroked="false">
                  <v:imagedata r:id="rId159" o:title=""/>
                </v:shape>
                <v:shape style="position:absolute;left:1724;top:1989;width:1744;height:981" type="#_x0000_t75" id="docshape387" stroked="false">
                  <v:imagedata r:id="rId160" o:title=""/>
                </v:shape>
                <v:shape style="position:absolute;left:1937;top:3715;width:1545;height:1260" type="#_x0000_t75" id="docshape388" stroked="false">
                  <v:imagedata r:id="rId161" o:title=""/>
                </v:shape>
                <v:shape style="position:absolute;left:1647;top:2833;width:768;height:1260" type="#_x0000_t75" id="docshape389" stroked="false">
                  <v:imagedata r:id="rId162" o:title=""/>
                </v:shape>
              </v:group>
            </w:pict>
          </mc:Fallback>
        </mc:AlternateContent>
      </w:r>
      <w:r>
        <w:rPr>
          <w:sz w:val="20"/>
        </w:rPr>
      </w:r>
    </w:p>
    <w:p>
      <w:pPr>
        <w:pStyle w:val="ListParagraph"/>
        <w:numPr>
          <w:ilvl w:val="2"/>
          <w:numId w:val="15"/>
        </w:numPr>
        <w:tabs>
          <w:tab w:pos="1091" w:val="left" w:leader="none"/>
          <w:tab w:pos="1479" w:val="left" w:leader="none"/>
        </w:tabs>
        <w:spacing w:line="249" w:lineRule="auto" w:before="32" w:after="0"/>
        <w:ind w:left="1479" w:right="736" w:hanging="828"/>
        <w:jc w:val="left"/>
        <w:rPr>
          <w:b/>
          <w:color w:val="231F20"/>
          <w:sz w:val="22"/>
        </w:rPr>
      </w:pPr>
      <w:r>
        <w:rPr>
          <w:b/>
          <w:color w:val="231F20"/>
          <w:sz w:val="22"/>
        </w:rPr>
        <w:t>Various</w:t>
      </w:r>
      <w:r>
        <w:rPr>
          <w:b/>
          <w:color w:val="231F20"/>
          <w:spacing w:val="-14"/>
          <w:sz w:val="22"/>
        </w:rPr>
        <w:t> </w:t>
      </w:r>
      <w:r>
        <w:rPr>
          <w:b/>
          <w:color w:val="231F20"/>
          <w:sz w:val="22"/>
        </w:rPr>
        <w:t>fruits</w:t>
      </w:r>
      <w:r>
        <w:rPr>
          <w:b/>
          <w:color w:val="231F20"/>
          <w:spacing w:val="-14"/>
          <w:sz w:val="22"/>
        </w:rPr>
        <w:t> </w:t>
      </w:r>
      <w:r>
        <w:rPr>
          <w:b/>
          <w:color w:val="231F20"/>
          <w:sz w:val="22"/>
        </w:rPr>
        <w:t>and </w:t>
      </w:r>
      <w:r>
        <w:rPr>
          <w:b/>
          <w:color w:val="231F20"/>
          <w:spacing w:val="-2"/>
          <w:sz w:val="22"/>
        </w:rPr>
        <w:t>seeds</w:t>
      </w:r>
    </w:p>
    <w:p>
      <w:pPr>
        <w:pStyle w:val="ListParagraph"/>
        <w:spacing w:after="0" w:line="249" w:lineRule="auto"/>
        <w:jc w:val="left"/>
        <w:rPr>
          <w:b/>
          <w:sz w:val="22"/>
        </w:rPr>
        <w:sectPr>
          <w:pgSz w:w="11910" w:h="15880"/>
          <w:pgMar w:header="0" w:footer="810" w:top="700" w:bottom="1000" w:left="850" w:right="850"/>
          <w:cols w:num="2" w:equalWidth="0">
            <w:col w:w="6542" w:space="109"/>
            <w:col w:w="3559"/>
          </w:cols>
        </w:sectPr>
      </w:pPr>
    </w:p>
    <w:p>
      <w:pPr>
        <w:pStyle w:val="BodyText"/>
        <w:spacing w:before="9"/>
        <w:rPr>
          <w:b/>
          <w:sz w:val="13"/>
        </w:rPr>
      </w:pPr>
    </w:p>
    <w:p>
      <w:pPr>
        <w:pStyle w:val="BodyText"/>
        <w:ind w:left="1551"/>
        <w:rPr>
          <w:sz w:val="20"/>
        </w:rPr>
      </w:pPr>
      <w:r>
        <w:rPr>
          <w:sz w:val="20"/>
        </w:rPr>
        <mc:AlternateContent>
          <mc:Choice Requires="wps">
            <w:drawing>
              <wp:inline distT="0" distB="0" distL="0" distR="0">
                <wp:extent cx="5017135" cy="325755"/>
                <wp:effectExtent l="0" t="0" r="0" b="7620"/>
                <wp:docPr id="473" name="Group 473"/>
                <wp:cNvGraphicFramePr>
                  <a:graphicFrameLocks/>
                </wp:cNvGraphicFramePr>
                <a:graphic>
                  <a:graphicData uri="http://schemas.microsoft.com/office/word/2010/wordprocessingGroup">
                    <wpg:wgp>
                      <wpg:cNvPr id="473" name="Group 473"/>
                      <wpg:cNvGrpSpPr/>
                      <wpg:grpSpPr>
                        <a:xfrm>
                          <a:off x="0" y="0"/>
                          <a:ext cx="5017135" cy="325755"/>
                          <a:chExt cx="5017135" cy="325755"/>
                        </a:xfrm>
                      </wpg:grpSpPr>
                      <pic:pic>
                        <pic:nvPicPr>
                          <pic:cNvPr id="474" name="Image 474"/>
                          <pic:cNvPicPr/>
                        </pic:nvPicPr>
                        <pic:blipFill>
                          <a:blip r:embed="rId133" cstate="print"/>
                          <a:stretch>
                            <a:fillRect/>
                          </a:stretch>
                        </pic:blipFill>
                        <pic:spPr>
                          <a:xfrm>
                            <a:off x="0" y="0"/>
                            <a:ext cx="5016829" cy="325526"/>
                          </a:xfrm>
                          <a:prstGeom prst="rect">
                            <a:avLst/>
                          </a:prstGeom>
                        </pic:spPr>
                      </pic:pic>
                      <wps:wsp>
                        <wps:cNvPr id="475" name="Graphic 475"/>
                        <wps:cNvSpPr/>
                        <wps:spPr>
                          <a:xfrm>
                            <a:off x="2072936" y="48164"/>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476" name="Graphic 476"/>
                        <wps:cNvSpPr/>
                        <wps:spPr>
                          <a:xfrm>
                            <a:off x="2072936" y="48164"/>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477" name="Textbox 477"/>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390" coordorigin="0,0" coordsize="7901,513">
                <v:shape style="position:absolute;left:0;top:0;width:7901;height:513" type="#_x0000_t75" id="docshape391" stroked="false">
                  <v:imagedata r:id="rId133" o:title=""/>
                </v:shape>
                <v:shape style="position:absolute;left:3264;top:75;width:1153;height:301" id="docshape392"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393"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394"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10" w:top="1380" w:bottom="280" w:left="850" w:right="850"/>
        </w:sectPr>
      </w:pPr>
    </w:p>
    <w:p>
      <w:pPr>
        <w:pStyle w:val="ListParagraph"/>
        <w:numPr>
          <w:ilvl w:val="0"/>
          <w:numId w:val="21"/>
        </w:numPr>
        <w:tabs>
          <w:tab w:pos="951" w:val="left" w:leader="none"/>
        </w:tabs>
        <w:spacing w:line="240" w:lineRule="auto" w:before="34" w:after="0"/>
        <w:ind w:left="951" w:right="0" w:hanging="299"/>
        <w:jc w:val="left"/>
        <w:rPr>
          <w:b/>
          <w:sz w:val="24"/>
        </w:rPr>
      </w:pPr>
      <w:r>
        <w:rPr>
          <w:b/>
          <w:color w:val="00AEEF"/>
          <w:sz w:val="24"/>
        </w:rPr>
        <w:t>Give</w:t>
      </w:r>
      <w:r>
        <w:rPr>
          <w:b/>
          <w:color w:val="00AEEF"/>
          <w:spacing w:val="58"/>
          <w:sz w:val="24"/>
        </w:rPr>
        <w:t> </w:t>
      </w:r>
      <w:r>
        <w:rPr>
          <w:b/>
          <w:color w:val="00AEEF"/>
          <w:sz w:val="24"/>
        </w:rPr>
        <w:t>examples</w:t>
      </w:r>
      <w:r>
        <w:rPr>
          <w:b/>
          <w:color w:val="00AEEF"/>
          <w:spacing w:val="59"/>
          <w:sz w:val="24"/>
        </w:rPr>
        <w:t> </w:t>
      </w:r>
      <w:r>
        <w:rPr>
          <w:b/>
          <w:color w:val="00AEEF"/>
          <w:sz w:val="24"/>
        </w:rPr>
        <w:t>of</w:t>
      </w:r>
      <w:r>
        <w:rPr>
          <w:b/>
          <w:color w:val="00AEEF"/>
          <w:spacing w:val="59"/>
          <w:sz w:val="24"/>
        </w:rPr>
        <w:t> </w:t>
      </w:r>
      <w:r>
        <w:rPr>
          <w:b/>
          <w:color w:val="00AEEF"/>
          <w:sz w:val="24"/>
        </w:rPr>
        <w:t>3</w:t>
      </w:r>
      <w:r>
        <w:rPr>
          <w:b/>
          <w:color w:val="00AEEF"/>
          <w:spacing w:val="59"/>
          <w:sz w:val="24"/>
        </w:rPr>
        <w:t> </w:t>
      </w:r>
      <w:r>
        <w:rPr>
          <w:b/>
          <w:color w:val="00AEEF"/>
          <w:sz w:val="24"/>
        </w:rPr>
        <w:t>plants</w:t>
      </w:r>
      <w:r>
        <w:rPr>
          <w:b/>
          <w:color w:val="00AEEF"/>
          <w:spacing w:val="59"/>
          <w:sz w:val="24"/>
        </w:rPr>
        <w:t> </w:t>
      </w:r>
      <w:r>
        <w:rPr>
          <w:b/>
          <w:color w:val="00AEEF"/>
          <w:sz w:val="24"/>
        </w:rPr>
        <w:t>that</w:t>
      </w:r>
      <w:r>
        <w:rPr>
          <w:b/>
          <w:color w:val="00AEEF"/>
          <w:spacing w:val="59"/>
          <w:sz w:val="24"/>
        </w:rPr>
        <w:t> </w:t>
      </w:r>
      <w:r>
        <w:rPr>
          <w:b/>
          <w:color w:val="00AEEF"/>
          <w:sz w:val="24"/>
        </w:rPr>
        <w:t>have</w:t>
      </w:r>
      <w:r>
        <w:rPr>
          <w:b/>
          <w:color w:val="00AEEF"/>
          <w:spacing w:val="59"/>
          <w:sz w:val="24"/>
        </w:rPr>
        <w:t> </w:t>
      </w:r>
      <w:r>
        <w:rPr>
          <w:b/>
          <w:color w:val="00AEEF"/>
          <w:spacing w:val="-10"/>
          <w:sz w:val="24"/>
        </w:rPr>
        <w:t>:</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spiny</w:t>
      </w:r>
      <w:r>
        <w:rPr>
          <w:color w:val="231F20"/>
          <w:spacing w:val="60"/>
          <w:sz w:val="24"/>
        </w:rPr>
        <w:t> </w:t>
      </w:r>
      <w:r>
        <w:rPr>
          <w:color w:val="231F20"/>
          <w:spacing w:val="-2"/>
          <w:sz w:val="24"/>
        </w:rPr>
        <w:t>fruits</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spiny</w:t>
      </w:r>
      <w:r>
        <w:rPr>
          <w:color w:val="231F20"/>
          <w:spacing w:val="58"/>
          <w:sz w:val="24"/>
        </w:rPr>
        <w:t> </w:t>
      </w:r>
      <w:r>
        <w:rPr>
          <w:color w:val="231F20"/>
          <w:spacing w:val="-4"/>
          <w:sz w:val="24"/>
        </w:rPr>
        <w:t>stem</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red</w:t>
      </w:r>
      <w:r>
        <w:rPr>
          <w:color w:val="231F20"/>
          <w:spacing w:val="60"/>
          <w:sz w:val="24"/>
        </w:rPr>
        <w:t> </w:t>
      </w:r>
      <w:r>
        <w:rPr>
          <w:color w:val="231F20"/>
          <w:spacing w:val="-2"/>
          <w:sz w:val="24"/>
        </w:rPr>
        <w:t>flowers</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yellow</w:t>
      </w:r>
      <w:r>
        <w:rPr>
          <w:color w:val="231F20"/>
          <w:spacing w:val="58"/>
          <w:sz w:val="24"/>
        </w:rPr>
        <w:t> </w:t>
      </w:r>
      <w:r>
        <w:rPr>
          <w:color w:val="231F20"/>
          <w:spacing w:val="-2"/>
          <w:sz w:val="24"/>
        </w:rPr>
        <w:t>flowers</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leaves</w:t>
      </w:r>
      <w:r>
        <w:rPr>
          <w:color w:val="231F20"/>
          <w:spacing w:val="66"/>
          <w:sz w:val="24"/>
        </w:rPr>
        <w:t> </w:t>
      </w:r>
      <w:r>
        <w:rPr>
          <w:color w:val="231F20"/>
          <w:sz w:val="24"/>
        </w:rPr>
        <w:t>which</w:t>
      </w:r>
      <w:r>
        <w:rPr>
          <w:color w:val="231F20"/>
          <w:spacing w:val="66"/>
          <w:sz w:val="24"/>
        </w:rPr>
        <w:t> </w:t>
      </w:r>
      <w:r>
        <w:rPr>
          <w:color w:val="231F20"/>
          <w:sz w:val="24"/>
        </w:rPr>
        <w:t>close</w:t>
      </w:r>
      <w:r>
        <w:rPr>
          <w:color w:val="231F20"/>
          <w:spacing w:val="67"/>
          <w:sz w:val="24"/>
        </w:rPr>
        <w:t> </w:t>
      </w:r>
      <w:r>
        <w:rPr>
          <w:color w:val="231F20"/>
          <w:sz w:val="24"/>
        </w:rPr>
        <w:t>at</w:t>
      </w:r>
      <w:r>
        <w:rPr>
          <w:color w:val="231F20"/>
          <w:spacing w:val="66"/>
          <w:sz w:val="24"/>
        </w:rPr>
        <w:t> </w:t>
      </w:r>
      <w:r>
        <w:rPr>
          <w:color w:val="231F20"/>
          <w:spacing w:val="-4"/>
          <w:sz w:val="24"/>
        </w:rPr>
        <w:t>night</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single-seeded</w:t>
      </w:r>
      <w:r>
        <w:rPr>
          <w:color w:val="231F20"/>
          <w:spacing w:val="59"/>
          <w:sz w:val="24"/>
        </w:rPr>
        <w:t> </w:t>
      </w:r>
      <w:r>
        <w:rPr>
          <w:color w:val="231F20"/>
          <w:spacing w:val="-2"/>
          <w:sz w:val="24"/>
        </w:rPr>
        <w:t>fruits</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many-seeded</w:t>
      </w:r>
      <w:r>
        <w:rPr>
          <w:color w:val="231F20"/>
          <w:spacing w:val="72"/>
          <w:sz w:val="24"/>
        </w:rPr>
        <w:t> </w:t>
      </w:r>
      <w:r>
        <w:rPr>
          <w:color w:val="231F20"/>
          <w:spacing w:val="-2"/>
          <w:sz w:val="24"/>
        </w:rPr>
        <w:t>fruits</w:t>
      </w:r>
    </w:p>
    <w:p>
      <w:pPr>
        <w:pStyle w:val="ListParagraph"/>
        <w:numPr>
          <w:ilvl w:val="0"/>
          <w:numId w:val="21"/>
        </w:numPr>
        <w:tabs>
          <w:tab w:pos="932" w:val="left" w:leader="none"/>
        </w:tabs>
        <w:spacing w:line="249" w:lineRule="auto" w:before="125" w:after="0"/>
        <w:ind w:left="932" w:right="0" w:hanging="280"/>
        <w:jc w:val="both"/>
        <w:rPr>
          <w:b/>
          <w:sz w:val="24"/>
        </w:rPr>
      </w:pPr>
      <w:r>
        <w:rPr>
          <w:b/>
          <w:color w:val="00AEEF"/>
          <w:sz w:val="24"/>
        </w:rPr>
        <w:t>Observe any one flower and its </w:t>
      </w:r>
      <w:r>
        <w:rPr>
          <w:b/>
          <w:color w:val="00AEEF"/>
          <w:sz w:val="24"/>
        </w:rPr>
        <w:t>various parts</w:t>
      </w:r>
      <w:r>
        <w:rPr>
          <w:b/>
          <w:color w:val="00AEEF"/>
          <w:spacing w:val="40"/>
          <w:sz w:val="24"/>
        </w:rPr>
        <w:t> </w:t>
      </w:r>
      <w:r>
        <w:rPr>
          <w:b/>
          <w:color w:val="00AEEF"/>
          <w:sz w:val="24"/>
        </w:rPr>
        <w:t>and</w:t>
      </w:r>
      <w:r>
        <w:rPr>
          <w:b/>
          <w:color w:val="00AEEF"/>
          <w:spacing w:val="40"/>
          <w:sz w:val="24"/>
        </w:rPr>
        <w:t> </w:t>
      </w:r>
      <w:r>
        <w:rPr>
          <w:b/>
          <w:color w:val="00AEEF"/>
          <w:sz w:val="24"/>
        </w:rPr>
        <w:t>describe</w:t>
      </w:r>
      <w:r>
        <w:rPr>
          <w:b/>
          <w:color w:val="00AEEF"/>
          <w:spacing w:val="40"/>
          <w:sz w:val="24"/>
        </w:rPr>
        <w:t> </w:t>
      </w:r>
      <w:r>
        <w:rPr>
          <w:b/>
          <w:color w:val="00AEEF"/>
          <w:sz w:val="24"/>
        </w:rPr>
        <w:t>it</w:t>
      </w:r>
      <w:r>
        <w:rPr>
          <w:b/>
          <w:color w:val="00AEEF"/>
          <w:spacing w:val="40"/>
          <w:sz w:val="24"/>
        </w:rPr>
        <w:t> </w:t>
      </w:r>
      <w:r>
        <w:rPr>
          <w:b/>
          <w:color w:val="00AEEF"/>
          <w:sz w:val="24"/>
        </w:rPr>
        <w:t>in</w:t>
      </w:r>
      <w:r>
        <w:rPr>
          <w:b/>
          <w:color w:val="00AEEF"/>
          <w:spacing w:val="40"/>
          <w:sz w:val="24"/>
        </w:rPr>
        <w:t> </w:t>
      </w:r>
      <w:r>
        <w:rPr>
          <w:b/>
          <w:color w:val="00AEEF"/>
          <w:sz w:val="24"/>
        </w:rPr>
        <w:t>your</w:t>
      </w:r>
      <w:r>
        <w:rPr>
          <w:b/>
          <w:color w:val="00AEEF"/>
          <w:spacing w:val="40"/>
          <w:sz w:val="24"/>
        </w:rPr>
        <w:t> </w:t>
      </w:r>
      <w:r>
        <w:rPr>
          <w:b/>
          <w:color w:val="00AEEF"/>
          <w:sz w:val="24"/>
        </w:rPr>
        <w:t>own </w:t>
      </w:r>
      <w:r>
        <w:rPr>
          <w:b/>
          <w:color w:val="00AEEF"/>
          <w:spacing w:val="-2"/>
          <w:sz w:val="24"/>
        </w:rPr>
        <w:t>words.</w:t>
      </w:r>
    </w:p>
    <w:p>
      <w:pPr>
        <w:pStyle w:val="ListParagraph"/>
        <w:numPr>
          <w:ilvl w:val="0"/>
          <w:numId w:val="21"/>
        </w:numPr>
        <w:tabs>
          <w:tab w:pos="901" w:val="left" w:leader="none"/>
          <w:tab w:pos="932" w:val="left" w:leader="none"/>
        </w:tabs>
        <w:spacing w:line="249" w:lineRule="auto" w:before="117" w:after="0"/>
        <w:ind w:left="932" w:right="30" w:hanging="280"/>
        <w:jc w:val="both"/>
        <w:rPr>
          <w:b/>
          <w:sz w:val="24"/>
        </w:rPr>
      </w:pPr>
      <w:r>
        <w:rPr>
          <w:b/>
          <w:color w:val="00AEEF"/>
          <w:sz w:val="24"/>
        </w:rPr>
        <w:t>What</w:t>
      </w:r>
      <w:r>
        <w:rPr>
          <w:b/>
          <w:color w:val="00AEEF"/>
          <w:spacing w:val="-2"/>
          <w:sz w:val="24"/>
        </w:rPr>
        <w:t> </w:t>
      </w:r>
      <w:r>
        <w:rPr>
          <w:b/>
          <w:color w:val="00AEEF"/>
          <w:sz w:val="24"/>
        </w:rPr>
        <w:t>are</w:t>
      </w:r>
      <w:r>
        <w:rPr>
          <w:b/>
          <w:color w:val="00AEEF"/>
          <w:spacing w:val="-2"/>
          <w:sz w:val="24"/>
        </w:rPr>
        <w:t> </w:t>
      </w:r>
      <w:r>
        <w:rPr>
          <w:b/>
          <w:color w:val="00AEEF"/>
          <w:sz w:val="24"/>
        </w:rPr>
        <w:t>the</w:t>
      </w:r>
      <w:r>
        <w:rPr>
          <w:b/>
          <w:color w:val="00AEEF"/>
          <w:spacing w:val="-2"/>
          <w:sz w:val="24"/>
        </w:rPr>
        <w:t> </w:t>
      </w:r>
      <w:r>
        <w:rPr>
          <w:b/>
          <w:color w:val="00AEEF"/>
          <w:sz w:val="24"/>
        </w:rPr>
        <w:t>similarities</w:t>
      </w:r>
      <w:r>
        <w:rPr>
          <w:b/>
          <w:color w:val="00AEEF"/>
          <w:spacing w:val="-2"/>
          <w:sz w:val="24"/>
        </w:rPr>
        <w:t> </w:t>
      </w:r>
      <w:r>
        <w:rPr>
          <w:b/>
          <w:color w:val="00AEEF"/>
          <w:sz w:val="24"/>
        </w:rPr>
        <w:t>and</w:t>
      </w:r>
      <w:r>
        <w:rPr>
          <w:b/>
          <w:color w:val="00AEEF"/>
          <w:spacing w:val="-2"/>
          <w:sz w:val="24"/>
        </w:rPr>
        <w:t> </w:t>
      </w:r>
      <w:r>
        <w:rPr>
          <w:b/>
          <w:color w:val="00AEEF"/>
          <w:sz w:val="24"/>
        </w:rPr>
        <w:t>differences between</w:t>
      </w:r>
      <w:r>
        <w:rPr>
          <w:b/>
          <w:color w:val="00AEEF"/>
          <w:spacing w:val="-30"/>
          <w:sz w:val="24"/>
        </w:rPr>
        <w:t> </w:t>
      </w:r>
      <w:r>
        <w:rPr>
          <w:b/>
          <w:color w:val="00AEEF"/>
          <w:sz w:val="24"/>
        </w:rPr>
        <w:t>?</w:t>
      </w:r>
    </w:p>
    <w:p>
      <w:pPr>
        <w:pStyle w:val="ListParagraph"/>
        <w:numPr>
          <w:ilvl w:val="1"/>
          <w:numId w:val="21"/>
        </w:numPr>
        <w:tabs>
          <w:tab w:pos="1351" w:val="left" w:leader="none"/>
        </w:tabs>
        <w:spacing w:line="240" w:lineRule="auto" w:before="2" w:after="0"/>
        <w:ind w:left="1351" w:right="0" w:hanging="399"/>
        <w:jc w:val="left"/>
        <w:rPr>
          <w:sz w:val="24"/>
        </w:rPr>
      </w:pPr>
      <w:r>
        <w:rPr>
          <w:color w:val="231F20"/>
          <w:sz w:val="24"/>
        </w:rPr>
        <w:t>jowar</w:t>
      </w:r>
      <w:r>
        <w:rPr>
          <w:color w:val="231F20"/>
          <w:spacing w:val="72"/>
          <w:sz w:val="24"/>
        </w:rPr>
        <w:t> </w:t>
      </w:r>
      <w:r>
        <w:rPr>
          <w:color w:val="231F20"/>
          <w:sz w:val="24"/>
        </w:rPr>
        <w:t>and</w:t>
      </w:r>
      <w:r>
        <w:rPr>
          <w:color w:val="231F20"/>
          <w:spacing w:val="73"/>
          <w:sz w:val="24"/>
        </w:rPr>
        <w:t> </w:t>
      </w:r>
      <w:r>
        <w:rPr>
          <w:color w:val="231F20"/>
          <w:spacing w:val="-2"/>
          <w:sz w:val="24"/>
        </w:rPr>
        <w:t>moong</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onion</w:t>
      </w:r>
      <w:r>
        <w:rPr>
          <w:color w:val="231F20"/>
          <w:spacing w:val="66"/>
          <w:sz w:val="24"/>
        </w:rPr>
        <w:t> </w:t>
      </w:r>
      <w:r>
        <w:rPr>
          <w:color w:val="231F20"/>
          <w:sz w:val="24"/>
        </w:rPr>
        <w:t>and</w:t>
      </w:r>
      <w:r>
        <w:rPr>
          <w:color w:val="231F20"/>
          <w:spacing w:val="66"/>
          <w:sz w:val="24"/>
        </w:rPr>
        <w:t> </w:t>
      </w:r>
      <w:r>
        <w:rPr>
          <w:color w:val="231F20"/>
          <w:spacing w:val="-2"/>
          <w:sz w:val="24"/>
        </w:rPr>
        <w:t>coriander</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w w:val="105"/>
          <w:sz w:val="24"/>
        </w:rPr>
        <w:t>leaves</w:t>
      </w:r>
      <w:r>
        <w:rPr>
          <w:color w:val="231F20"/>
          <w:spacing w:val="50"/>
          <w:w w:val="105"/>
          <w:sz w:val="24"/>
        </w:rPr>
        <w:t> </w:t>
      </w:r>
      <w:r>
        <w:rPr>
          <w:color w:val="231F20"/>
          <w:w w:val="105"/>
          <w:sz w:val="24"/>
        </w:rPr>
        <w:t>of</w:t>
      </w:r>
      <w:r>
        <w:rPr>
          <w:color w:val="231F20"/>
          <w:spacing w:val="50"/>
          <w:w w:val="105"/>
          <w:sz w:val="24"/>
        </w:rPr>
        <w:t> </w:t>
      </w:r>
      <w:r>
        <w:rPr>
          <w:color w:val="231F20"/>
          <w:w w:val="105"/>
          <w:sz w:val="24"/>
        </w:rPr>
        <w:t>banana</w:t>
      </w:r>
      <w:r>
        <w:rPr>
          <w:color w:val="231F20"/>
          <w:spacing w:val="50"/>
          <w:w w:val="105"/>
          <w:sz w:val="24"/>
        </w:rPr>
        <w:t> </w:t>
      </w:r>
      <w:r>
        <w:rPr>
          <w:color w:val="231F20"/>
          <w:w w:val="105"/>
          <w:sz w:val="24"/>
        </w:rPr>
        <w:t>and</w:t>
      </w:r>
      <w:r>
        <w:rPr>
          <w:color w:val="231F20"/>
          <w:spacing w:val="50"/>
          <w:w w:val="105"/>
          <w:sz w:val="24"/>
        </w:rPr>
        <w:t> </w:t>
      </w:r>
      <w:r>
        <w:rPr>
          <w:color w:val="231F20"/>
          <w:spacing w:val="-2"/>
          <w:w w:val="105"/>
          <w:sz w:val="24"/>
        </w:rPr>
        <w:t>mango</w:t>
      </w:r>
    </w:p>
    <w:p>
      <w:pPr>
        <w:pStyle w:val="ListParagraph"/>
        <w:numPr>
          <w:ilvl w:val="1"/>
          <w:numId w:val="21"/>
        </w:numPr>
        <w:tabs>
          <w:tab w:pos="1351" w:val="left" w:leader="none"/>
        </w:tabs>
        <w:spacing w:line="240" w:lineRule="auto" w:before="12" w:after="0"/>
        <w:ind w:left="1351" w:right="0" w:hanging="399"/>
        <w:jc w:val="left"/>
        <w:rPr>
          <w:sz w:val="24"/>
        </w:rPr>
      </w:pPr>
      <w:r>
        <w:rPr>
          <w:color w:val="231F20"/>
          <w:sz w:val="24"/>
        </w:rPr>
        <w:t>coconut</w:t>
      </w:r>
      <w:r>
        <w:rPr>
          <w:color w:val="231F20"/>
          <w:spacing w:val="66"/>
          <w:sz w:val="24"/>
        </w:rPr>
        <w:t> </w:t>
      </w:r>
      <w:r>
        <w:rPr>
          <w:color w:val="231F20"/>
          <w:sz w:val="24"/>
        </w:rPr>
        <w:t>tree</w:t>
      </w:r>
      <w:r>
        <w:rPr>
          <w:color w:val="231F20"/>
          <w:spacing w:val="68"/>
          <w:sz w:val="24"/>
        </w:rPr>
        <w:t> </w:t>
      </w:r>
      <w:r>
        <w:rPr>
          <w:color w:val="231F20"/>
          <w:sz w:val="24"/>
        </w:rPr>
        <w:t>and</w:t>
      </w:r>
      <w:r>
        <w:rPr>
          <w:color w:val="231F20"/>
          <w:spacing w:val="67"/>
          <w:sz w:val="24"/>
        </w:rPr>
        <w:t> </w:t>
      </w:r>
      <w:r>
        <w:rPr>
          <w:color w:val="231F20"/>
          <w:sz w:val="24"/>
        </w:rPr>
        <w:t>jowar</w:t>
      </w:r>
      <w:r>
        <w:rPr>
          <w:color w:val="231F20"/>
          <w:spacing w:val="68"/>
          <w:sz w:val="24"/>
        </w:rPr>
        <w:t> </w:t>
      </w:r>
      <w:r>
        <w:rPr>
          <w:color w:val="231F20"/>
          <w:sz w:val="24"/>
        </w:rPr>
        <w:t>stalk</w:t>
      </w:r>
      <w:r>
        <w:rPr>
          <w:color w:val="231F20"/>
          <w:spacing w:val="68"/>
          <w:sz w:val="24"/>
        </w:rPr>
        <w:t> </w:t>
      </w:r>
      <w:r>
        <w:rPr>
          <w:color w:val="231F20"/>
          <w:spacing w:val="-4"/>
          <w:sz w:val="24"/>
        </w:rPr>
        <w:t>plant</w:t>
      </w:r>
    </w:p>
    <w:p>
      <w:pPr>
        <w:pStyle w:val="ListParagraph"/>
        <w:numPr>
          <w:ilvl w:val="0"/>
          <w:numId w:val="21"/>
        </w:numPr>
        <w:tabs>
          <w:tab w:pos="932" w:val="left" w:leader="none"/>
          <w:tab w:pos="971" w:val="left" w:leader="none"/>
        </w:tabs>
        <w:spacing w:line="249" w:lineRule="auto" w:before="125" w:after="0"/>
        <w:ind w:left="932" w:right="0" w:hanging="281"/>
        <w:jc w:val="left"/>
        <w:rPr>
          <w:b/>
          <w:sz w:val="24"/>
        </w:rPr>
      </w:pPr>
      <w:r>
        <w:rPr>
          <w:b/>
          <w:color w:val="00AEEF"/>
          <w:sz w:val="24"/>
        </w:rPr>
        <w:t>Explain</w:t>
      </w:r>
      <w:r>
        <w:rPr>
          <w:b/>
          <w:color w:val="00AEEF"/>
          <w:spacing w:val="80"/>
          <w:sz w:val="24"/>
        </w:rPr>
        <w:t> </w:t>
      </w:r>
      <w:r>
        <w:rPr>
          <w:b/>
          <w:color w:val="00AEEF"/>
          <w:sz w:val="24"/>
        </w:rPr>
        <w:t>the</w:t>
      </w:r>
      <w:r>
        <w:rPr>
          <w:b/>
          <w:color w:val="00AEEF"/>
          <w:spacing w:val="40"/>
          <w:sz w:val="24"/>
        </w:rPr>
        <w:t> </w:t>
      </w:r>
      <w:r>
        <w:rPr>
          <w:b/>
          <w:color w:val="00AEEF"/>
          <w:sz w:val="24"/>
        </w:rPr>
        <w:t>following</w:t>
      </w:r>
      <w:r>
        <w:rPr>
          <w:b/>
          <w:color w:val="00AEEF"/>
          <w:spacing w:val="40"/>
          <w:sz w:val="24"/>
        </w:rPr>
        <w:t> </w:t>
      </w:r>
      <w:r>
        <w:rPr>
          <w:b/>
          <w:color w:val="00AEEF"/>
          <w:sz w:val="24"/>
        </w:rPr>
        <w:t>images</w:t>
      </w:r>
      <w:r>
        <w:rPr>
          <w:b/>
          <w:color w:val="00AEEF"/>
          <w:spacing w:val="40"/>
          <w:sz w:val="24"/>
        </w:rPr>
        <w:t> </w:t>
      </w:r>
      <w:r>
        <w:rPr>
          <w:b/>
          <w:color w:val="00AEEF"/>
          <w:sz w:val="24"/>
        </w:rPr>
        <w:t>in</w:t>
      </w:r>
      <w:r>
        <w:rPr>
          <w:b/>
          <w:color w:val="00AEEF"/>
          <w:spacing w:val="40"/>
          <w:sz w:val="24"/>
        </w:rPr>
        <w:t> </w:t>
      </w:r>
      <w:r>
        <w:rPr>
          <w:b/>
          <w:color w:val="00AEEF"/>
          <w:sz w:val="24"/>
        </w:rPr>
        <w:t>your own</w:t>
      </w:r>
      <w:r>
        <w:rPr>
          <w:b/>
          <w:color w:val="00AEEF"/>
          <w:spacing w:val="40"/>
          <w:sz w:val="24"/>
        </w:rPr>
        <w:t> </w:t>
      </w:r>
      <w:r>
        <w:rPr>
          <w:b/>
          <w:color w:val="00AEEF"/>
          <w:sz w:val="24"/>
        </w:rPr>
        <w:t>words.</w:t>
      </w:r>
    </w:p>
    <w:p>
      <w:pPr>
        <w:pStyle w:val="ListParagraph"/>
        <w:numPr>
          <w:ilvl w:val="0"/>
          <w:numId w:val="21"/>
        </w:numPr>
        <w:tabs>
          <w:tab w:pos="636" w:val="left" w:leader="none"/>
        </w:tabs>
        <w:spacing w:line="249" w:lineRule="auto" w:before="72" w:after="0"/>
        <w:ind w:left="636" w:right="196" w:hanging="280"/>
        <w:jc w:val="left"/>
        <w:rPr>
          <w:b/>
          <w:sz w:val="24"/>
        </w:rPr>
      </w:pPr>
      <w:r>
        <w:rPr/>
        <w:br w:type="column"/>
      </w:r>
      <w:r>
        <w:rPr>
          <w:b/>
          <w:color w:val="00AEEF"/>
          <w:sz w:val="24"/>
        </w:rPr>
        <w:t>Describe</w:t>
      </w:r>
      <w:r>
        <w:rPr>
          <w:b/>
          <w:color w:val="00AEEF"/>
          <w:spacing w:val="40"/>
          <w:sz w:val="24"/>
        </w:rPr>
        <w:t> </w:t>
      </w:r>
      <w:r>
        <w:rPr>
          <w:b/>
          <w:color w:val="00AEEF"/>
          <w:sz w:val="24"/>
        </w:rPr>
        <w:t>the</w:t>
      </w:r>
      <w:r>
        <w:rPr>
          <w:b/>
          <w:color w:val="00AEEF"/>
          <w:spacing w:val="40"/>
          <w:sz w:val="24"/>
        </w:rPr>
        <w:t> </w:t>
      </w:r>
      <w:r>
        <w:rPr>
          <w:b/>
          <w:color w:val="00AEEF"/>
          <w:sz w:val="24"/>
        </w:rPr>
        <w:t>functions</w:t>
      </w:r>
      <w:r>
        <w:rPr>
          <w:b/>
          <w:color w:val="00AEEF"/>
          <w:spacing w:val="40"/>
          <w:sz w:val="24"/>
        </w:rPr>
        <w:t> </w:t>
      </w:r>
      <w:r>
        <w:rPr>
          <w:b/>
          <w:color w:val="00AEEF"/>
          <w:sz w:val="24"/>
        </w:rPr>
        <w:t>of</w:t>
      </w:r>
      <w:r>
        <w:rPr>
          <w:b/>
          <w:color w:val="00AEEF"/>
          <w:spacing w:val="40"/>
          <w:sz w:val="24"/>
        </w:rPr>
        <w:t> </w:t>
      </w:r>
      <w:r>
        <w:rPr>
          <w:b/>
          <w:color w:val="00AEEF"/>
          <w:sz w:val="24"/>
        </w:rPr>
        <w:t>various</w:t>
      </w:r>
      <w:r>
        <w:rPr>
          <w:b/>
          <w:color w:val="00AEEF"/>
          <w:spacing w:val="40"/>
          <w:sz w:val="24"/>
        </w:rPr>
        <w:t> </w:t>
      </w:r>
      <w:r>
        <w:rPr>
          <w:b/>
          <w:color w:val="00AEEF"/>
          <w:sz w:val="24"/>
        </w:rPr>
        <w:t>parts of</w:t>
      </w:r>
      <w:r>
        <w:rPr>
          <w:b/>
          <w:color w:val="00AEEF"/>
          <w:spacing w:val="40"/>
          <w:sz w:val="24"/>
        </w:rPr>
        <w:t> </w:t>
      </w:r>
      <w:r>
        <w:rPr>
          <w:b/>
          <w:color w:val="00AEEF"/>
          <w:sz w:val="24"/>
        </w:rPr>
        <w:t>a</w:t>
      </w:r>
      <w:r>
        <w:rPr>
          <w:b/>
          <w:color w:val="00AEEF"/>
          <w:spacing w:val="40"/>
          <w:sz w:val="24"/>
        </w:rPr>
        <w:t> </w:t>
      </w:r>
      <w:r>
        <w:rPr>
          <w:b/>
          <w:color w:val="00AEEF"/>
          <w:sz w:val="24"/>
        </w:rPr>
        <w:t>plant.</w:t>
      </w:r>
    </w:p>
    <w:p>
      <w:pPr>
        <w:pStyle w:val="ListParagraph"/>
        <w:numPr>
          <w:ilvl w:val="0"/>
          <w:numId w:val="21"/>
        </w:numPr>
        <w:tabs>
          <w:tab w:pos="636" w:val="left" w:leader="none"/>
        </w:tabs>
        <w:spacing w:line="249" w:lineRule="auto" w:before="115" w:after="0"/>
        <w:ind w:left="636" w:right="196" w:hanging="280"/>
        <w:jc w:val="left"/>
        <w:rPr>
          <w:sz w:val="24"/>
        </w:rPr>
      </w:pPr>
      <w:r>
        <w:rPr>
          <w:b/>
          <w:color w:val="00AEEF"/>
          <w:sz w:val="24"/>
        </w:rPr>
        <w:t>Certain</w:t>
      </w:r>
      <w:r>
        <w:rPr>
          <w:b/>
          <w:color w:val="00AEEF"/>
          <w:spacing w:val="80"/>
          <w:sz w:val="24"/>
        </w:rPr>
        <w:t> </w:t>
      </w:r>
      <w:r>
        <w:rPr>
          <w:b/>
          <w:color w:val="00AEEF"/>
          <w:sz w:val="24"/>
        </w:rPr>
        <w:t>properties</w:t>
      </w:r>
      <w:r>
        <w:rPr>
          <w:b/>
          <w:color w:val="00AEEF"/>
          <w:spacing w:val="80"/>
          <w:sz w:val="24"/>
        </w:rPr>
        <w:t> </w:t>
      </w:r>
      <w:r>
        <w:rPr>
          <w:b/>
          <w:color w:val="00AEEF"/>
          <w:sz w:val="24"/>
        </w:rPr>
        <w:t>are</w:t>
      </w:r>
      <w:r>
        <w:rPr>
          <w:b/>
          <w:color w:val="00AEEF"/>
          <w:spacing w:val="80"/>
          <w:sz w:val="24"/>
        </w:rPr>
        <w:t> </w:t>
      </w:r>
      <w:r>
        <w:rPr>
          <w:b/>
          <w:color w:val="00AEEF"/>
          <w:sz w:val="24"/>
        </w:rPr>
        <w:t>mentioned</w:t>
      </w:r>
      <w:r>
        <w:rPr>
          <w:b/>
          <w:color w:val="00AEEF"/>
          <w:spacing w:val="80"/>
          <w:sz w:val="24"/>
        </w:rPr>
        <w:t> </w:t>
      </w:r>
      <w:r>
        <w:rPr>
          <w:b/>
          <w:color w:val="00AEEF"/>
          <w:sz w:val="24"/>
        </w:rPr>
        <w:t>be- low.</w:t>
      </w:r>
      <w:r>
        <w:rPr>
          <w:b/>
          <w:color w:val="00AEEF"/>
          <w:spacing w:val="40"/>
          <w:sz w:val="24"/>
        </w:rPr>
        <w:t> </w:t>
      </w:r>
      <w:r>
        <w:rPr>
          <w:b/>
          <w:color w:val="00AEEF"/>
          <w:sz w:val="24"/>
        </w:rPr>
        <w:t>Find</w:t>
      </w:r>
      <w:r>
        <w:rPr>
          <w:b/>
          <w:color w:val="00AEEF"/>
          <w:spacing w:val="40"/>
          <w:sz w:val="24"/>
        </w:rPr>
        <w:t> </w:t>
      </w:r>
      <w:r>
        <w:rPr>
          <w:b/>
          <w:color w:val="00AEEF"/>
          <w:sz w:val="24"/>
        </w:rPr>
        <w:t>a</w:t>
      </w:r>
      <w:r>
        <w:rPr>
          <w:b/>
          <w:color w:val="00AEEF"/>
          <w:spacing w:val="40"/>
          <w:sz w:val="24"/>
        </w:rPr>
        <w:t> </w:t>
      </w:r>
      <w:r>
        <w:rPr>
          <w:b/>
          <w:color w:val="00AEEF"/>
          <w:sz w:val="24"/>
        </w:rPr>
        <w:t>leaf</w:t>
      </w:r>
      <w:r>
        <w:rPr>
          <w:b/>
          <w:color w:val="00AEEF"/>
          <w:spacing w:val="40"/>
          <w:sz w:val="24"/>
        </w:rPr>
        <w:t> </w:t>
      </w:r>
      <w:r>
        <w:rPr>
          <w:b/>
          <w:color w:val="00AEEF"/>
          <w:sz w:val="24"/>
        </w:rPr>
        <w:t>corresponding</w:t>
      </w:r>
      <w:r>
        <w:rPr>
          <w:b/>
          <w:color w:val="00AEEF"/>
          <w:spacing w:val="40"/>
          <w:sz w:val="24"/>
        </w:rPr>
        <w:t> </w:t>
      </w:r>
      <w:r>
        <w:rPr>
          <w:b/>
          <w:color w:val="00AEEF"/>
          <w:sz w:val="24"/>
        </w:rPr>
        <w:t>to</w:t>
      </w:r>
      <w:r>
        <w:rPr>
          <w:b/>
          <w:color w:val="00AEEF"/>
          <w:spacing w:val="40"/>
          <w:sz w:val="24"/>
        </w:rPr>
        <w:t> </w:t>
      </w:r>
      <w:r>
        <w:rPr>
          <w:b/>
          <w:color w:val="00AEEF"/>
          <w:sz w:val="24"/>
        </w:rPr>
        <w:t>each property</w:t>
      </w:r>
      <w:r>
        <w:rPr>
          <w:b/>
          <w:color w:val="00AEEF"/>
          <w:spacing w:val="40"/>
          <w:sz w:val="24"/>
        </w:rPr>
        <w:t> </w:t>
      </w:r>
      <w:r>
        <w:rPr>
          <w:b/>
          <w:color w:val="00AEEF"/>
          <w:sz w:val="24"/>
        </w:rPr>
        <w:t>and</w:t>
      </w:r>
      <w:r>
        <w:rPr>
          <w:b/>
          <w:color w:val="00AEEF"/>
          <w:spacing w:val="40"/>
          <w:sz w:val="24"/>
        </w:rPr>
        <w:t> </w:t>
      </w:r>
      <w:r>
        <w:rPr>
          <w:b/>
          <w:color w:val="00AEEF"/>
          <w:sz w:val="24"/>
        </w:rPr>
        <w:t>describe</w:t>
      </w:r>
      <w:r>
        <w:rPr>
          <w:b/>
          <w:color w:val="00AEEF"/>
          <w:spacing w:val="40"/>
          <w:sz w:val="24"/>
        </w:rPr>
        <w:t> </w:t>
      </w:r>
      <w:r>
        <w:rPr>
          <w:b/>
          <w:color w:val="00AEEF"/>
          <w:sz w:val="24"/>
        </w:rPr>
        <w:t>those</w:t>
      </w:r>
      <w:r>
        <w:rPr>
          <w:b/>
          <w:color w:val="00AEEF"/>
          <w:spacing w:val="40"/>
          <w:sz w:val="24"/>
        </w:rPr>
        <w:t> </w:t>
      </w:r>
      <w:r>
        <w:rPr>
          <w:b/>
          <w:color w:val="00AEEF"/>
          <w:sz w:val="24"/>
        </w:rPr>
        <w:t>plants. </w:t>
      </w:r>
      <w:r>
        <w:rPr>
          <w:color w:val="231F20"/>
          <w:sz w:val="24"/>
        </w:rPr>
        <w:t>leaves</w:t>
      </w:r>
      <w:r>
        <w:rPr>
          <w:color w:val="231F20"/>
          <w:spacing w:val="40"/>
          <w:sz w:val="24"/>
        </w:rPr>
        <w:t> </w:t>
      </w:r>
      <w:r>
        <w:rPr>
          <w:color w:val="231F20"/>
          <w:sz w:val="24"/>
        </w:rPr>
        <w:t>with</w:t>
      </w:r>
      <w:r>
        <w:rPr>
          <w:color w:val="231F20"/>
          <w:spacing w:val="40"/>
          <w:sz w:val="24"/>
        </w:rPr>
        <w:t> </w:t>
      </w:r>
      <w:r>
        <w:rPr>
          <w:color w:val="231F20"/>
          <w:sz w:val="24"/>
        </w:rPr>
        <w:t>smooth</w:t>
      </w:r>
      <w:r>
        <w:rPr>
          <w:color w:val="231F20"/>
          <w:spacing w:val="40"/>
          <w:sz w:val="24"/>
        </w:rPr>
        <w:t> </w:t>
      </w:r>
      <w:r>
        <w:rPr>
          <w:color w:val="231F20"/>
          <w:sz w:val="24"/>
        </w:rPr>
        <w:t>surface,</w:t>
      </w:r>
      <w:r>
        <w:rPr>
          <w:color w:val="231F20"/>
          <w:spacing w:val="40"/>
          <w:sz w:val="24"/>
        </w:rPr>
        <w:t> </w:t>
      </w:r>
      <w:r>
        <w:rPr>
          <w:color w:val="231F20"/>
          <w:sz w:val="24"/>
        </w:rPr>
        <w:t>leaves</w:t>
      </w:r>
      <w:r>
        <w:rPr>
          <w:color w:val="231F20"/>
          <w:spacing w:val="40"/>
          <w:sz w:val="24"/>
        </w:rPr>
        <w:t> </w:t>
      </w:r>
      <w:r>
        <w:rPr>
          <w:color w:val="231F20"/>
          <w:sz w:val="24"/>
        </w:rPr>
        <w:t>with rough</w:t>
      </w:r>
      <w:r>
        <w:rPr>
          <w:color w:val="231F20"/>
          <w:spacing w:val="40"/>
          <w:sz w:val="24"/>
        </w:rPr>
        <w:t> </w:t>
      </w:r>
      <w:r>
        <w:rPr>
          <w:color w:val="231F20"/>
          <w:sz w:val="24"/>
        </w:rPr>
        <w:t>surface,</w:t>
      </w:r>
      <w:r>
        <w:rPr>
          <w:color w:val="231F20"/>
          <w:spacing w:val="40"/>
          <w:sz w:val="24"/>
        </w:rPr>
        <w:t> </w:t>
      </w:r>
      <w:r>
        <w:rPr>
          <w:color w:val="231F20"/>
          <w:sz w:val="24"/>
        </w:rPr>
        <w:t>fleshy</w:t>
      </w:r>
      <w:r>
        <w:rPr>
          <w:color w:val="231F20"/>
          <w:spacing w:val="40"/>
          <w:sz w:val="24"/>
        </w:rPr>
        <w:t> </w:t>
      </w:r>
      <w:r>
        <w:rPr>
          <w:color w:val="231F20"/>
          <w:sz w:val="24"/>
        </w:rPr>
        <w:t>leaf,</w:t>
      </w:r>
      <w:r>
        <w:rPr>
          <w:color w:val="231F20"/>
          <w:spacing w:val="41"/>
          <w:sz w:val="24"/>
        </w:rPr>
        <w:t> </w:t>
      </w:r>
      <w:r>
        <w:rPr>
          <w:color w:val="231F20"/>
          <w:sz w:val="24"/>
        </w:rPr>
        <w:t>spines</w:t>
      </w:r>
      <w:r>
        <w:rPr>
          <w:color w:val="231F20"/>
          <w:spacing w:val="40"/>
          <w:sz w:val="24"/>
        </w:rPr>
        <w:t> </w:t>
      </w:r>
      <w:r>
        <w:rPr>
          <w:color w:val="231F20"/>
          <w:sz w:val="24"/>
        </w:rPr>
        <w:t>on</w:t>
      </w:r>
      <w:r>
        <w:rPr>
          <w:color w:val="231F20"/>
          <w:spacing w:val="40"/>
          <w:sz w:val="24"/>
        </w:rPr>
        <w:t> </w:t>
      </w:r>
      <w:r>
        <w:rPr>
          <w:color w:val="231F20"/>
          <w:spacing w:val="-4"/>
          <w:sz w:val="24"/>
        </w:rPr>
        <w:t>leaf.</w:t>
      </w:r>
    </w:p>
    <w:p>
      <w:pPr>
        <w:pStyle w:val="ListParagraph"/>
        <w:numPr>
          <w:ilvl w:val="0"/>
          <w:numId w:val="21"/>
        </w:numPr>
        <w:tabs>
          <w:tab w:pos="656" w:val="left" w:leader="none"/>
        </w:tabs>
        <w:spacing w:line="240" w:lineRule="auto" w:before="118" w:after="0"/>
        <w:ind w:left="656" w:right="0" w:hanging="300"/>
        <w:jc w:val="left"/>
        <w:rPr>
          <w:b/>
          <w:sz w:val="24"/>
        </w:rPr>
      </w:pPr>
      <w:r>
        <w:rPr>
          <w:b/>
          <w:color w:val="00AEEF"/>
          <w:sz w:val="24"/>
        </w:rPr>
        <w:t>Find</w:t>
      </w:r>
      <w:r>
        <w:rPr>
          <w:b/>
          <w:color w:val="00AEEF"/>
          <w:spacing w:val="58"/>
          <w:sz w:val="24"/>
        </w:rPr>
        <w:t> </w:t>
      </w:r>
      <w:r>
        <w:rPr>
          <w:b/>
          <w:color w:val="00AEEF"/>
          <w:sz w:val="24"/>
        </w:rPr>
        <w:t>the</w:t>
      </w:r>
      <w:r>
        <w:rPr>
          <w:b/>
          <w:color w:val="00AEEF"/>
          <w:spacing w:val="60"/>
          <w:sz w:val="24"/>
        </w:rPr>
        <w:t> </w:t>
      </w:r>
      <w:r>
        <w:rPr>
          <w:b/>
          <w:color w:val="00AEEF"/>
          <w:sz w:val="24"/>
        </w:rPr>
        <w:t>plant</w:t>
      </w:r>
      <w:r>
        <w:rPr>
          <w:b/>
          <w:color w:val="00AEEF"/>
          <w:spacing w:val="60"/>
          <w:sz w:val="24"/>
        </w:rPr>
        <w:t> </w:t>
      </w:r>
      <w:r>
        <w:rPr>
          <w:b/>
          <w:color w:val="00AEEF"/>
          <w:spacing w:val="-2"/>
          <w:sz w:val="24"/>
        </w:rPr>
        <w:t>parts.</w:t>
      </w:r>
    </w:p>
    <w:p>
      <w:pPr>
        <w:pStyle w:val="BodyText"/>
        <w:spacing w:before="9"/>
        <w:rPr>
          <w:b/>
          <w:sz w:val="20"/>
        </w:rPr>
      </w:pPr>
    </w:p>
    <w:tbl>
      <w:tblPr>
        <w:tblW w:w="0" w:type="auto"/>
        <w:jc w:val="left"/>
        <w:tblInd w:w="4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9"/>
        <w:gridCol w:w="549"/>
        <w:gridCol w:w="549"/>
        <w:gridCol w:w="549"/>
        <w:gridCol w:w="549"/>
        <w:gridCol w:w="549"/>
        <w:gridCol w:w="549"/>
        <w:gridCol w:w="549"/>
      </w:tblGrid>
      <w:tr>
        <w:trPr>
          <w:trHeight w:val="306" w:hRule="atLeast"/>
        </w:trPr>
        <w:tc>
          <w:tcPr>
            <w:tcW w:w="549" w:type="dxa"/>
          </w:tcPr>
          <w:p>
            <w:pPr>
              <w:pStyle w:val="TableParagraph"/>
              <w:spacing w:line="274" w:lineRule="exact" w:before="12"/>
              <w:ind w:left="22" w:right="3"/>
              <w:jc w:val="center"/>
              <w:rPr>
                <w:sz w:val="24"/>
              </w:rPr>
            </w:pPr>
            <w:r>
              <w:rPr>
                <w:color w:val="231F20"/>
                <w:spacing w:val="-10"/>
                <w:sz w:val="24"/>
              </w:rPr>
              <w:t>r</w:t>
            </w:r>
          </w:p>
        </w:tc>
        <w:tc>
          <w:tcPr>
            <w:tcW w:w="549" w:type="dxa"/>
          </w:tcPr>
          <w:p>
            <w:pPr>
              <w:pStyle w:val="TableParagraph"/>
              <w:spacing w:line="274" w:lineRule="exact" w:before="12"/>
              <w:ind w:left="22" w:right="3"/>
              <w:jc w:val="center"/>
              <w:rPr>
                <w:sz w:val="24"/>
              </w:rPr>
            </w:pPr>
            <w:r>
              <w:rPr>
                <w:color w:val="231F20"/>
                <w:spacing w:val="-10"/>
                <w:sz w:val="24"/>
              </w:rPr>
              <w:t>b</w:t>
            </w:r>
          </w:p>
        </w:tc>
        <w:tc>
          <w:tcPr>
            <w:tcW w:w="549" w:type="dxa"/>
          </w:tcPr>
          <w:p>
            <w:pPr>
              <w:pStyle w:val="TableParagraph"/>
              <w:spacing w:line="274" w:lineRule="exact" w:before="12"/>
              <w:ind w:left="22" w:right="3"/>
              <w:jc w:val="center"/>
              <w:rPr>
                <w:sz w:val="24"/>
              </w:rPr>
            </w:pPr>
            <w:r>
              <w:rPr>
                <w:color w:val="231F20"/>
                <w:spacing w:val="-10"/>
                <w:sz w:val="24"/>
              </w:rPr>
              <w:t>u</w:t>
            </w:r>
          </w:p>
        </w:tc>
        <w:tc>
          <w:tcPr>
            <w:tcW w:w="549" w:type="dxa"/>
          </w:tcPr>
          <w:p>
            <w:pPr>
              <w:pStyle w:val="TableParagraph"/>
              <w:spacing w:line="274" w:lineRule="exact" w:before="12"/>
              <w:ind w:left="22" w:right="4"/>
              <w:jc w:val="center"/>
              <w:rPr>
                <w:sz w:val="24"/>
              </w:rPr>
            </w:pPr>
            <w:r>
              <w:rPr>
                <w:color w:val="231F20"/>
                <w:spacing w:val="-10"/>
                <w:sz w:val="24"/>
              </w:rPr>
              <w:t>d</w:t>
            </w:r>
          </w:p>
        </w:tc>
        <w:tc>
          <w:tcPr>
            <w:tcW w:w="549" w:type="dxa"/>
          </w:tcPr>
          <w:p>
            <w:pPr>
              <w:pStyle w:val="TableParagraph"/>
              <w:spacing w:line="274" w:lineRule="exact" w:before="12"/>
              <w:ind w:left="22" w:right="4"/>
              <w:jc w:val="center"/>
              <w:rPr>
                <w:sz w:val="24"/>
              </w:rPr>
            </w:pPr>
            <w:r>
              <w:rPr>
                <w:color w:val="231F20"/>
                <w:spacing w:val="-10"/>
                <w:sz w:val="24"/>
              </w:rPr>
              <w:t>x</w:t>
            </w:r>
          </w:p>
        </w:tc>
        <w:tc>
          <w:tcPr>
            <w:tcW w:w="549" w:type="dxa"/>
          </w:tcPr>
          <w:p>
            <w:pPr>
              <w:pStyle w:val="TableParagraph"/>
              <w:spacing w:line="274" w:lineRule="exact" w:before="12"/>
              <w:ind w:left="22" w:right="4"/>
              <w:jc w:val="center"/>
              <w:rPr>
                <w:sz w:val="24"/>
              </w:rPr>
            </w:pPr>
            <w:r>
              <w:rPr>
                <w:color w:val="231F20"/>
                <w:spacing w:val="-10"/>
                <w:sz w:val="24"/>
              </w:rPr>
              <w:t>s</w:t>
            </w:r>
          </w:p>
        </w:tc>
        <w:tc>
          <w:tcPr>
            <w:tcW w:w="549" w:type="dxa"/>
          </w:tcPr>
          <w:p>
            <w:pPr>
              <w:pStyle w:val="TableParagraph"/>
              <w:spacing w:line="274" w:lineRule="exact" w:before="12"/>
              <w:ind w:left="22" w:right="5"/>
              <w:jc w:val="center"/>
              <w:rPr>
                <w:sz w:val="24"/>
              </w:rPr>
            </w:pPr>
            <w:r>
              <w:rPr>
                <w:color w:val="231F20"/>
                <w:spacing w:val="-10"/>
                <w:sz w:val="24"/>
              </w:rPr>
              <w:t>r</w:t>
            </w:r>
          </w:p>
        </w:tc>
        <w:tc>
          <w:tcPr>
            <w:tcW w:w="549" w:type="dxa"/>
          </w:tcPr>
          <w:p>
            <w:pPr>
              <w:pStyle w:val="TableParagraph"/>
              <w:spacing w:line="274" w:lineRule="exact" w:before="12"/>
              <w:ind w:left="22" w:right="5"/>
              <w:jc w:val="center"/>
              <w:rPr>
                <w:sz w:val="24"/>
              </w:rPr>
            </w:pPr>
            <w:r>
              <w:rPr>
                <w:color w:val="231F20"/>
                <w:spacing w:val="-10"/>
                <w:sz w:val="24"/>
              </w:rPr>
              <w:t>f</w:t>
            </w:r>
          </w:p>
        </w:tc>
      </w:tr>
      <w:tr>
        <w:trPr>
          <w:trHeight w:val="306" w:hRule="atLeast"/>
        </w:trPr>
        <w:tc>
          <w:tcPr>
            <w:tcW w:w="549" w:type="dxa"/>
          </w:tcPr>
          <w:p>
            <w:pPr>
              <w:pStyle w:val="TableParagraph"/>
              <w:spacing w:line="274" w:lineRule="exact" w:before="12"/>
              <w:ind w:left="22" w:right="2"/>
              <w:jc w:val="center"/>
              <w:rPr>
                <w:sz w:val="24"/>
              </w:rPr>
            </w:pPr>
            <w:r>
              <w:rPr>
                <w:color w:val="231F20"/>
                <w:spacing w:val="-10"/>
                <w:sz w:val="24"/>
              </w:rPr>
              <w:t>o</w:t>
            </w:r>
          </w:p>
        </w:tc>
        <w:tc>
          <w:tcPr>
            <w:tcW w:w="549" w:type="dxa"/>
          </w:tcPr>
          <w:p>
            <w:pPr>
              <w:pStyle w:val="TableParagraph"/>
              <w:spacing w:line="274" w:lineRule="exact" w:before="12"/>
              <w:ind w:left="22" w:right="3"/>
              <w:jc w:val="center"/>
              <w:rPr>
                <w:sz w:val="24"/>
              </w:rPr>
            </w:pPr>
            <w:r>
              <w:rPr>
                <w:color w:val="231F20"/>
                <w:spacing w:val="-10"/>
                <w:sz w:val="24"/>
              </w:rPr>
              <w:t>w</w:t>
            </w:r>
          </w:p>
        </w:tc>
        <w:tc>
          <w:tcPr>
            <w:tcW w:w="549" w:type="dxa"/>
          </w:tcPr>
          <w:p>
            <w:pPr>
              <w:pStyle w:val="TableParagraph"/>
              <w:spacing w:line="274" w:lineRule="exact" w:before="12"/>
              <w:ind w:left="22" w:right="3"/>
              <w:jc w:val="center"/>
              <w:rPr>
                <w:sz w:val="24"/>
              </w:rPr>
            </w:pPr>
            <w:r>
              <w:rPr>
                <w:color w:val="231F20"/>
                <w:spacing w:val="-10"/>
                <w:sz w:val="24"/>
              </w:rPr>
              <w:t>p</w:t>
            </w:r>
          </w:p>
        </w:tc>
        <w:tc>
          <w:tcPr>
            <w:tcW w:w="549" w:type="dxa"/>
          </w:tcPr>
          <w:p>
            <w:pPr>
              <w:pStyle w:val="TableParagraph"/>
              <w:spacing w:line="274" w:lineRule="exact" w:before="12"/>
              <w:ind w:left="22" w:right="3"/>
              <w:jc w:val="center"/>
              <w:rPr>
                <w:sz w:val="24"/>
              </w:rPr>
            </w:pPr>
            <w:r>
              <w:rPr>
                <w:color w:val="231F20"/>
                <w:spacing w:val="-10"/>
                <w:sz w:val="24"/>
              </w:rPr>
              <w:t>y</w:t>
            </w:r>
          </w:p>
        </w:tc>
        <w:tc>
          <w:tcPr>
            <w:tcW w:w="549" w:type="dxa"/>
          </w:tcPr>
          <w:p>
            <w:pPr>
              <w:pStyle w:val="TableParagraph"/>
              <w:spacing w:line="274" w:lineRule="exact" w:before="12"/>
              <w:ind w:left="22" w:right="3"/>
              <w:jc w:val="center"/>
              <w:rPr>
                <w:sz w:val="24"/>
              </w:rPr>
            </w:pPr>
            <w:r>
              <w:rPr>
                <w:color w:val="231F20"/>
                <w:spacing w:val="-10"/>
                <w:sz w:val="24"/>
              </w:rPr>
              <w:t>e</w:t>
            </w:r>
          </w:p>
        </w:tc>
        <w:tc>
          <w:tcPr>
            <w:tcW w:w="549" w:type="dxa"/>
          </w:tcPr>
          <w:p>
            <w:pPr>
              <w:pStyle w:val="TableParagraph"/>
              <w:spacing w:line="274" w:lineRule="exact" w:before="12"/>
              <w:ind w:left="22" w:right="4"/>
              <w:jc w:val="center"/>
              <w:rPr>
                <w:sz w:val="24"/>
              </w:rPr>
            </w:pPr>
            <w:r>
              <w:rPr>
                <w:color w:val="231F20"/>
                <w:spacing w:val="-10"/>
                <w:sz w:val="24"/>
              </w:rPr>
              <w:t>t</w:t>
            </w:r>
          </w:p>
        </w:tc>
        <w:tc>
          <w:tcPr>
            <w:tcW w:w="549" w:type="dxa"/>
          </w:tcPr>
          <w:p>
            <w:pPr>
              <w:pStyle w:val="TableParagraph"/>
              <w:spacing w:line="274" w:lineRule="exact" w:before="12"/>
              <w:ind w:left="22" w:right="4"/>
              <w:jc w:val="center"/>
              <w:rPr>
                <w:sz w:val="24"/>
              </w:rPr>
            </w:pPr>
            <w:r>
              <w:rPr>
                <w:color w:val="231F20"/>
                <w:spacing w:val="-10"/>
                <w:w w:val="110"/>
                <w:sz w:val="24"/>
              </w:rPr>
              <w:t>a</w:t>
            </w:r>
          </w:p>
        </w:tc>
        <w:tc>
          <w:tcPr>
            <w:tcW w:w="549" w:type="dxa"/>
          </w:tcPr>
          <w:p>
            <w:pPr>
              <w:pStyle w:val="TableParagraph"/>
              <w:spacing w:line="274" w:lineRule="exact" w:before="12"/>
              <w:ind w:left="22" w:right="4"/>
              <w:jc w:val="center"/>
              <w:rPr>
                <w:sz w:val="24"/>
              </w:rPr>
            </w:pPr>
            <w:r>
              <w:rPr>
                <w:color w:val="231F20"/>
                <w:spacing w:val="-10"/>
                <w:sz w:val="24"/>
              </w:rPr>
              <w:t>l</w:t>
            </w:r>
          </w:p>
        </w:tc>
      </w:tr>
      <w:tr>
        <w:trPr>
          <w:trHeight w:val="306" w:hRule="atLeast"/>
        </w:trPr>
        <w:tc>
          <w:tcPr>
            <w:tcW w:w="549" w:type="dxa"/>
          </w:tcPr>
          <w:p>
            <w:pPr>
              <w:pStyle w:val="TableParagraph"/>
              <w:spacing w:line="274" w:lineRule="exact" w:before="12"/>
              <w:ind w:left="22" w:right="2"/>
              <w:jc w:val="center"/>
              <w:rPr>
                <w:sz w:val="24"/>
              </w:rPr>
            </w:pPr>
            <w:r>
              <w:rPr>
                <w:color w:val="231F20"/>
                <w:spacing w:val="-10"/>
                <w:sz w:val="24"/>
              </w:rPr>
              <w:t>o</w:t>
            </w:r>
          </w:p>
        </w:tc>
        <w:tc>
          <w:tcPr>
            <w:tcW w:w="549" w:type="dxa"/>
          </w:tcPr>
          <w:p>
            <w:pPr>
              <w:pStyle w:val="TableParagraph"/>
              <w:spacing w:line="274" w:lineRule="exact" w:before="12"/>
              <w:ind w:left="22" w:right="2"/>
              <w:jc w:val="center"/>
              <w:rPr>
                <w:sz w:val="24"/>
              </w:rPr>
            </w:pPr>
            <w:r>
              <w:rPr>
                <w:color w:val="231F20"/>
                <w:spacing w:val="-10"/>
                <w:sz w:val="24"/>
              </w:rPr>
              <w:t>l</w:t>
            </w:r>
          </w:p>
        </w:tc>
        <w:tc>
          <w:tcPr>
            <w:tcW w:w="549" w:type="dxa"/>
          </w:tcPr>
          <w:p>
            <w:pPr>
              <w:pStyle w:val="TableParagraph"/>
              <w:spacing w:line="274" w:lineRule="exact" w:before="12"/>
              <w:ind w:left="22" w:right="2"/>
              <w:jc w:val="center"/>
              <w:rPr>
                <w:sz w:val="24"/>
              </w:rPr>
            </w:pPr>
            <w:r>
              <w:rPr>
                <w:color w:val="231F20"/>
                <w:spacing w:val="-10"/>
                <w:sz w:val="24"/>
              </w:rPr>
              <w:t>l</w:t>
            </w:r>
          </w:p>
        </w:tc>
        <w:tc>
          <w:tcPr>
            <w:tcW w:w="549" w:type="dxa"/>
          </w:tcPr>
          <w:p>
            <w:pPr>
              <w:pStyle w:val="TableParagraph"/>
              <w:spacing w:line="274" w:lineRule="exact" w:before="12"/>
              <w:ind w:left="22" w:right="3"/>
              <w:jc w:val="center"/>
              <w:rPr>
                <w:sz w:val="24"/>
              </w:rPr>
            </w:pPr>
            <w:r>
              <w:rPr>
                <w:color w:val="231F20"/>
                <w:spacing w:val="-10"/>
                <w:sz w:val="24"/>
              </w:rPr>
              <w:t>d</w:t>
            </w:r>
          </w:p>
        </w:tc>
        <w:tc>
          <w:tcPr>
            <w:tcW w:w="549" w:type="dxa"/>
          </w:tcPr>
          <w:p>
            <w:pPr>
              <w:pStyle w:val="TableParagraph"/>
              <w:spacing w:line="274" w:lineRule="exact" w:before="12"/>
              <w:ind w:left="22" w:right="3"/>
              <w:jc w:val="center"/>
              <w:rPr>
                <w:sz w:val="24"/>
              </w:rPr>
            </w:pPr>
            <w:r>
              <w:rPr>
                <w:color w:val="231F20"/>
                <w:spacing w:val="-10"/>
                <w:sz w:val="24"/>
              </w:rPr>
              <w:t>n</w:t>
            </w:r>
          </w:p>
        </w:tc>
        <w:tc>
          <w:tcPr>
            <w:tcW w:w="549" w:type="dxa"/>
          </w:tcPr>
          <w:p>
            <w:pPr>
              <w:pStyle w:val="TableParagraph"/>
              <w:spacing w:line="274" w:lineRule="exact" w:before="12"/>
              <w:ind w:left="22" w:right="3"/>
              <w:jc w:val="center"/>
              <w:rPr>
                <w:sz w:val="24"/>
              </w:rPr>
            </w:pPr>
            <w:r>
              <w:rPr>
                <w:color w:val="231F20"/>
                <w:spacing w:val="-10"/>
                <w:sz w:val="24"/>
              </w:rPr>
              <w:t>e</w:t>
            </w:r>
          </w:p>
        </w:tc>
        <w:tc>
          <w:tcPr>
            <w:tcW w:w="549" w:type="dxa"/>
          </w:tcPr>
          <w:p>
            <w:pPr>
              <w:pStyle w:val="TableParagraph"/>
              <w:spacing w:line="274" w:lineRule="exact" w:before="12"/>
              <w:ind w:left="22" w:right="3"/>
              <w:jc w:val="center"/>
              <w:rPr>
                <w:sz w:val="24"/>
              </w:rPr>
            </w:pPr>
            <w:r>
              <w:rPr>
                <w:color w:val="231F20"/>
                <w:spacing w:val="-10"/>
                <w:sz w:val="24"/>
              </w:rPr>
              <w:t>d</w:t>
            </w:r>
          </w:p>
        </w:tc>
        <w:tc>
          <w:tcPr>
            <w:tcW w:w="549" w:type="dxa"/>
          </w:tcPr>
          <w:p>
            <w:pPr>
              <w:pStyle w:val="TableParagraph"/>
              <w:spacing w:line="274" w:lineRule="exact" w:before="12"/>
              <w:ind w:left="22" w:right="4"/>
              <w:jc w:val="center"/>
              <w:rPr>
                <w:sz w:val="24"/>
              </w:rPr>
            </w:pPr>
            <w:r>
              <w:rPr>
                <w:color w:val="231F20"/>
                <w:spacing w:val="-10"/>
                <w:sz w:val="24"/>
              </w:rPr>
              <w:t>o</w:t>
            </w:r>
          </w:p>
        </w:tc>
      </w:tr>
      <w:tr>
        <w:trPr>
          <w:trHeight w:val="306" w:hRule="atLeast"/>
        </w:trPr>
        <w:tc>
          <w:tcPr>
            <w:tcW w:w="549" w:type="dxa"/>
          </w:tcPr>
          <w:p>
            <w:pPr>
              <w:pStyle w:val="TableParagraph"/>
              <w:spacing w:line="274" w:lineRule="exact" w:before="12"/>
              <w:ind w:left="22" w:right="2"/>
              <w:jc w:val="center"/>
              <w:rPr>
                <w:sz w:val="24"/>
              </w:rPr>
            </w:pPr>
            <w:r>
              <w:rPr>
                <w:color w:val="231F20"/>
                <w:spacing w:val="-10"/>
                <w:sz w:val="24"/>
              </w:rPr>
              <w:t>t</w:t>
            </w:r>
          </w:p>
        </w:tc>
        <w:tc>
          <w:tcPr>
            <w:tcW w:w="549" w:type="dxa"/>
          </w:tcPr>
          <w:p>
            <w:pPr>
              <w:pStyle w:val="TableParagraph"/>
              <w:spacing w:line="274" w:lineRule="exact" w:before="12"/>
              <w:ind w:left="22" w:right="2"/>
              <w:jc w:val="center"/>
              <w:rPr>
                <w:sz w:val="24"/>
              </w:rPr>
            </w:pPr>
            <w:r>
              <w:rPr>
                <w:color w:val="231F20"/>
                <w:spacing w:val="-10"/>
                <w:w w:val="110"/>
                <w:sz w:val="24"/>
              </w:rPr>
              <w:t>a</w:t>
            </w:r>
          </w:p>
        </w:tc>
        <w:tc>
          <w:tcPr>
            <w:tcW w:w="549" w:type="dxa"/>
          </w:tcPr>
          <w:p>
            <w:pPr>
              <w:pStyle w:val="TableParagraph"/>
              <w:spacing w:line="274" w:lineRule="exact" w:before="12"/>
              <w:ind w:left="22" w:right="2"/>
              <w:jc w:val="center"/>
              <w:rPr>
                <w:sz w:val="24"/>
              </w:rPr>
            </w:pPr>
            <w:r>
              <w:rPr>
                <w:color w:val="231F20"/>
                <w:spacing w:val="-10"/>
                <w:sz w:val="24"/>
              </w:rPr>
              <w:t>o</w:t>
            </w:r>
          </w:p>
        </w:tc>
        <w:tc>
          <w:tcPr>
            <w:tcW w:w="549" w:type="dxa"/>
          </w:tcPr>
          <w:p>
            <w:pPr>
              <w:pStyle w:val="TableParagraph"/>
              <w:spacing w:line="274" w:lineRule="exact" w:before="12"/>
              <w:ind w:left="22" w:right="2"/>
              <w:jc w:val="center"/>
              <w:rPr>
                <w:sz w:val="24"/>
              </w:rPr>
            </w:pPr>
            <w:r>
              <w:rPr>
                <w:color w:val="231F20"/>
                <w:spacing w:val="-10"/>
                <w:sz w:val="24"/>
              </w:rPr>
              <w:t>i</w:t>
            </w:r>
          </w:p>
        </w:tc>
        <w:tc>
          <w:tcPr>
            <w:tcW w:w="549" w:type="dxa"/>
          </w:tcPr>
          <w:p>
            <w:pPr>
              <w:pStyle w:val="TableParagraph"/>
              <w:spacing w:line="274" w:lineRule="exact" w:before="12"/>
              <w:ind w:left="22" w:right="2"/>
              <w:jc w:val="center"/>
              <w:rPr>
                <w:sz w:val="24"/>
              </w:rPr>
            </w:pPr>
            <w:r>
              <w:rPr>
                <w:color w:val="231F20"/>
                <w:spacing w:val="-10"/>
                <w:sz w:val="24"/>
              </w:rPr>
              <w:t>l</w:t>
            </w:r>
          </w:p>
        </w:tc>
        <w:tc>
          <w:tcPr>
            <w:tcW w:w="549" w:type="dxa"/>
          </w:tcPr>
          <w:p>
            <w:pPr>
              <w:pStyle w:val="TableParagraph"/>
              <w:spacing w:line="274" w:lineRule="exact" w:before="12"/>
              <w:ind w:left="22" w:right="3"/>
              <w:jc w:val="center"/>
              <w:rPr>
                <w:sz w:val="24"/>
              </w:rPr>
            </w:pPr>
            <w:r>
              <w:rPr>
                <w:color w:val="231F20"/>
                <w:spacing w:val="-10"/>
                <w:sz w:val="24"/>
              </w:rPr>
              <w:t>m</w:t>
            </w:r>
          </w:p>
        </w:tc>
        <w:tc>
          <w:tcPr>
            <w:tcW w:w="549" w:type="dxa"/>
          </w:tcPr>
          <w:p>
            <w:pPr>
              <w:pStyle w:val="TableParagraph"/>
              <w:spacing w:line="274" w:lineRule="exact" w:before="12"/>
              <w:ind w:left="22" w:right="3"/>
              <w:jc w:val="center"/>
              <w:rPr>
                <w:sz w:val="24"/>
              </w:rPr>
            </w:pPr>
            <w:r>
              <w:rPr>
                <w:color w:val="231F20"/>
                <w:spacing w:val="-10"/>
                <w:sz w:val="24"/>
              </w:rPr>
              <w:t>i</w:t>
            </w:r>
          </w:p>
        </w:tc>
        <w:tc>
          <w:tcPr>
            <w:tcW w:w="549" w:type="dxa"/>
          </w:tcPr>
          <w:p>
            <w:pPr>
              <w:pStyle w:val="TableParagraph"/>
              <w:spacing w:line="274" w:lineRule="exact" w:before="12"/>
              <w:ind w:left="22" w:right="3"/>
              <w:jc w:val="center"/>
              <w:rPr>
                <w:sz w:val="24"/>
              </w:rPr>
            </w:pPr>
            <w:r>
              <w:rPr>
                <w:color w:val="231F20"/>
                <w:spacing w:val="-10"/>
                <w:sz w:val="24"/>
              </w:rPr>
              <w:t>w</w:t>
            </w:r>
          </w:p>
        </w:tc>
      </w:tr>
      <w:tr>
        <w:trPr>
          <w:trHeight w:val="306" w:hRule="atLeast"/>
        </w:trPr>
        <w:tc>
          <w:tcPr>
            <w:tcW w:w="549" w:type="dxa"/>
          </w:tcPr>
          <w:p>
            <w:pPr>
              <w:pStyle w:val="TableParagraph"/>
              <w:spacing w:line="274" w:lineRule="exact" w:before="12"/>
              <w:ind w:left="22" w:right="1"/>
              <w:jc w:val="center"/>
              <w:rPr>
                <w:sz w:val="24"/>
              </w:rPr>
            </w:pPr>
            <w:r>
              <w:rPr>
                <w:color w:val="231F20"/>
                <w:spacing w:val="-10"/>
                <w:sz w:val="24"/>
              </w:rPr>
              <w:t>c</w:t>
            </w:r>
          </w:p>
        </w:tc>
        <w:tc>
          <w:tcPr>
            <w:tcW w:w="549" w:type="dxa"/>
          </w:tcPr>
          <w:p>
            <w:pPr>
              <w:pStyle w:val="TableParagraph"/>
              <w:spacing w:line="274" w:lineRule="exact" w:before="12"/>
              <w:ind w:left="22" w:right="1"/>
              <w:jc w:val="center"/>
              <w:rPr>
                <w:sz w:val="24"/>
              </w:rPr>
            </w:pPr>
            <w:r>
              <w:rPr>
                <w:color w:val="231F20"/>
                <w:spacing w:val="-10"/>
                <w:sz w:val="24"/>
              </w:rPr>
              <w:t>n</w:t>
            </w:r>
          </w:p>
        </w:tc>
        <w:tc>
          <w:tcPr>
            <w:tcW w:w="549" w:type="dxa"/>
          </w:tcPr>
          <w:p>
            <w:pPr>
              <w:pStyle w:val="TableParagraph"/>
              <w:spacing w:line="274" w:lineRule="exact" w:before="12"/>
              <w:ind w:left="22" w:right="2"/>
              <w:jc w:val="center"/>
              <w:rPr>
                <w:sz w:val="24"/>
              </w:rPr>
            </w:pPr>
            <w:r>
              <w:rPr>
                <w:color w:val="231F20"/>
                <w:spacing w:val="-10"/>
                <w:sz w:val="24"/>
              </w:rPr>
              <w:t>e</w:t>
            </w:r>
          </w:p>
        </w:tc>
        <w:tc>
          <w:tcPr>
            <w:tcW w:w="549" w:type="dxa"/>
          </w:tcPr>
          <w:p>
            <w:pPr>
              <w:pStyle w:val="TableParagraph"/>
              <w:spacing w:line="274" w:lineRule="exact" w:before="12"/>
              <w:ind w:left="22" w:right="2"/>
              <w:jc w:val="center"/>
              <w:rPr>
                <w:sz w:val="24"/>
              </w:rPr>
            </w:pPr>
            <w:r>
              <w:rPr>
                <w:color w:val="231F20"/>
                <w:spacing w:val="-10"/>
                <w:sz w:val="24"/>
              </w:rPr>
              <w:t>t</w:t>
            </w:r>
          </w:p>
        </w:tc>
        <w:tc>
          <w:tcPr>
            <w:tcW w:w="549" w:type="dxa"/>
          </w:tcPr>
          <w:p>
            <w:pPr>
              <w:pStyle w:val="TableParagraph"/>
              <w:spacing w:line="274" w:lineRule="exact" w:before="12"/>
              <w:ind w:left="22" w:right="2"/>
              <w:jc w:val="center"/>
              <w:rPr>
                <w:sz w:val="24"/>
              </w:rPr>
            </w:pPr>
            <w:r>
              <w:rPr>
                <w:color w:val="231F20"/>
                <w:spacing w:val="-10"/>
                <w:w w:val="110"/>
                <w:sz w:val="24"/>
              </w:rPr>
              <w:t>a</w:t>
            </w:r>
          </w:p>
        </w:tc>
        <w:tc>
          <w:tcPr>
            <w:tcW w:w="549" w:type="dxa"/>
          </w:tcPr>
          <w:p>
            <w:pPr>
              <w:pStyle w:val="TableParagraph"/>
              <w:spacing w:line="274" w:lineRule="exact" w:before="12"/>
              <w:ind w:left="22" w:right="2"/>
              <w:jc w:val="center"/>
              <w:rPr>
                <w:sz w:val="24"/>
              </w:rPr>
            </w:pPr>
            <w:r>
              <w:rPr>
                <w:color w:val="231F20"/>
                <w:spacing w:val="-10"/>
                <w:sz w:val="24"/>
              </w:rPr>
              <w:t>l</w:t>
            </w:r>
          </w:p>
        </w:tc>
        <w:tc>
          <w:tcPr>
            <w:tcW w:w="549" w:type="dxa"/>
          </w:tcPr>
          <w:p>
            <w:pPr>
              <w:pStyle w:val="TableParagraph"/>
              <w:spacing w:line="274" w:lineRule="exact" w:before="12"/>
              <w:ind w:left="22" w:right="2"/>
              <w:jc w:val="center"/>
              <w:rPr>
                <w:sz w:val="24"/>
              </w:rPr>
            </w:pPr>
            <w:r>
              <w:rPr>
                <w:color w:val="231F20"/>
                <w:spacing w:val="-10"/>
                <w:sz w:val="24"/>
              </w:rPr>
              <w:t>c</w:t>
            </w:r>
          </w:p>
        </w:tc>
        <w:tc>
          <w:tcPr>
            <w:tcW w:w="549" w:type="dxa"/>
          </w:tcPr>
          <w:p>
            <w:pPr>
              <w:pStyle w:val="TableParagraph"/>
              <w:spacing w:line="274" w:lineRule="exact" w:before="12"/>
              <w:ind w:left="22" w:right="3"/>
              <w:jc w:val="center"/>
              <w:rPr>
                <w:sz w:val="24"/>
              </w:rPr>
            </w:pPr>
            <w:r>
              <w:rPr>
                <w:color w:val="231F20"/>
                <w:spacing w:val="-10"/>
                <w:sz w:val="24"/>
              </w:rPr>
              <w:t>e</w:t>
            </w:r>
          </w:p>
        </w:tc>
      </w:tr>
      <w:tr>
        <w:trPr>
          <w:trHeight w:val="306" w:hRule="atLeast"/>
        </w:trPr>
        <w:tc>
          <w:tcPr>
            <w:tcW w:w="549" w:type="dxa"/>
          </w:tcPr>
          <w:p>
            <w:pPr>
              <w:pStyle w:val="TableParagraph"/>
              <w:spacing w:line="274" w:lineRule="exact" w:before="12"/>
              <w:ind w:left="22" w:right="1"/>
              <w:jc w:val="center"/>
              <w:rPr>
                <w:sz w:val="24"/>
              </w:rPr>
            </w:pPr>
            <w:r>
              <w:rPr>
                <w:color w:val="231F20"/>
                <w:spacing w:val="-10"/>
                <w:w w:val="110"/>
                <w:sz w:val="24"/>
              </w:rPr>
              <w:t>a</w:t>
            </w:r>
          </w:p>
        </w:tc>
        <w:tc>
          <w:tcPr>
            <w:tcW w:w="549" w:type="dxa"/>
          </w:tcPr>
          <w:p>
            <w:pPr>
              <w:pStyle w:val="TableParagraph"/>
              <w:spacing w:line="274" w:lineRule="exact" w:before="12"/>
              <w:ind w:left="22" w:right="1"/>
              <w:jc w:val="center"/>
              <w:rPr>
                <w:sz w:val="24"/>
              </w:rPr>
            </w:pPr>
            <w:r>
              <w:rPr>
                <w:color w:val="231F20"/>
                <w:spacing w:val="-10"/>
                <w:sz w:val="24"/>
              </w:rPr>
              <w:t>v</w:t>
            </w:r>
          </w:p>
        </w:tc>
        <w:tc>
          <w:tcPr>
            <w:tcW w:w="549" w:type="dxa"/>
          </w:tcPr>
          <w:p>
            <w:pPr>
              <w:pStyle w:val="TableParagraph"/>
              <w:spacing w:line="274" w:lineRule="exact" w:before="12"/>
              <w:ind w:left="22" w:right="1"/>
              <w:jc w:val="center"/>
              <w:rPr>
                <w:sz w:val="24"/>
              </w:rPr>
            </w:pPr>
            <w:r>
              <w:rPr>
                <w:color w:val="231F20"/>
                <w:spacing w:val="-10"/>
                <w:sz w:val="24"/>
              </w:rPr>
              <w:t>o</w:t>
            </w:r>
          </w:p>
        </w:tc>
        <w:tc>
          <w:tcPr>
            <w:tcW w:w="549" w:type="dxa"/>
          </w:tcPr>
          <w:p>
            <w:pPr>
              <w:pStyle w:val="TableParagraph"/>
              <w:spacing w:line="274" w:lineRule="exact" w:before="12"/>
              <w:ind w:left="22" w:right="1"/>
              <w:jc w:val="center"/>
              <w:rPr>
                <w:sz w:val="24"/>
              </w:rPr>
            </w:pPr>
            <w:r>
              <w:rPr>
                <w:color w:val="231F20"/>
                <w:spacing w:val="-10"/>
                <w:sz w:val="24"/>
              </w:rPr>
              <w:t>v</w:t>
            </w:r>
          </w:p>
        </w:tc>
        <w:tc>
          <w:tcPr>
            <w:tcW w:w="549" w:type="dxa"/>
          </w:tcPr>
          <w:p>
            <w:pPr>
              <w:pStyle w:val="TableParagraph"/>
              <w:spacing w:line="274" w:lineRule="exact" w:before="12"/>
              <w:ind w:left="22" w:right="1"/>
              <w:jc w:val="center"/>
              <w:rPr>
                <w:sz w:val="24"/>
              </w:rPr>
            </w:pPr>
            <w:r>
              <w:rPr>
                <w:color w:val="231F20"/>
                <w:spacing w:val="-10"/>
                <w:sz w:val="24"/>
              </w:rPr>
              <w:t>u</w:t>
            </w:r>
          </w:p>
        </w:tc>
        <w:tc>
          <w:tcPr>
            <w:tcW w:w="549" w:type="dxa"/>
          </w:tcPr>
          <w:p>
            <w:pPr>
              <w:pStyle w:val="TableParagraph"/>
              <w:spacing w:line="274" w:lineRule="exact" w:before="12"/>
              <w:ind w:left="22" w:right="2"/>
              <w:jc w:val="center"/>
              <w:rPr>
                <w:sz w:val="24"/>
              </w:rPr>
            </w:pPr>
            <w:r>
              <w:rPr>
                <w:color w:val="231F20"/>
                <w:spacing w:val="-10"/>
                <w:sz w:val="24"/>
              </w:rPr>
              <w:t>m</w:t>
            </w:r>
          </w:p>
        </w:tc>
        <w:tc>
          <w:tcPr>
            <w:tcW w:w="549" w:type="dxa"/>
          </w:tcPr>
          <w:p>
            <w:pPr>
              <w:pStyle w:val="TableParagraph"/>
              <w:spacing w:line="274" w:lineRule="exact" w:before="12"/>
              <w:ind w:left="22" w:right="2"/>
              <w:jc w:val="center"/>
              <w:rPr>
                <w:sz w:val="24"/>
              </w:rPr>
            </w:pPr>
            <w:r>
              <w:rPr>
                <w:color w:val="231F20"/>
                <w:spacing w:val="-10"/>
                <w:sz w:val="24"/>
              </w:rPr>
              <w:t>l</w:t>
            </w:r>
          </w:p>
        </w:tc>
        <w:tc>
          <w:tcPr>
            <w:tcW w:w="549" w:type="dxa"/>
          </w:tcPr>
          <w:p>
            <w:pPr>
              <w:pStyle w:val="TableParagraph"/>
              <w:spacing w:line="274" w:lineRule="exact" w:before="12"/>
              <w:ind w:left="22" w:right="2"/>
              <w:jc w:val="center"/>
              <w:rPr>
                <w:sz w:val="24"/>
              </w:rPr>
            </w:pPr>
            <w:r>
              <w:rPr>
                <w:color w:val="231F20"/>
                <w:spacing w:val="-10"/>
                <w:sz w:val="24"/>
              </w:rPr>
              <w:t>r</w:t>
            </w:r>
          </w:p>
        </w:tc>
      </w:tr>
      <w:tr>
        <w:trPr>
          <w:trHeight w:val="306" w:hRule="atLeast"/>
        </w:trPr>
        <w:tc>
          <w:tcPr>
            <w:tcW w:w="549" w:type="dxa"/>
          </w:tcPr>
          <w:p>
            <w:pPr>
              <w:pStyle w:val="TableParagraph"/>
              <w:spacing w:line="274" w:lineRule="exact" w:before="12"/>
              <w:ind w:left="22"/>
              <w:jc w:val="center"/>
              <w:rPr>
                <w:sz w:val="24"/>
              </w:rPr>
            </w:pPr>
            <w:r>
              <w:rPr>
                <w:color w:val="231F20"/>
                <w:spacing w:val="-10"/>
                <w:sz w:val="24"/>
              </w:rPr>
              <w:t>p</w:t>
            </w:r>
          </w:p>
        </w:tc>
        <w:tc>
          <w:tcPr>
            <w:tcW w:w="549" w:type="dxa"/>
          </w:tcPr>
          <w:p>
            <w:pPr>
              <w:pStyle w:val="TableParagraph"/>
              <w:spacing w:line="274" w:lineRule="exact" w:before="12"/>
              <w:ind w:left="22"/>
              <w:jc w:val="center"/>
              <w:rPr>
                <w:sz w:val="24"/>
              </w:rPr>
            </w:pPr>
            <w:r>
              <w:rPr>
                <w:color w:val="231F20"/>
                <w:spacing w:val="-10"/>
                <w:sz w:val="24"/>
              </w:rPr>
              <w:t>e</w:t>
            </w:r>
          </w:p>
        </w:tc>
        <w:tc>
          <w:tcPr>
            <w:tcW w:w="549" w:type="dxa"/>
          </w:tcPr>
          <w:p>
            <w:pPr>
              <w:pStyle w:val="TableParagraph"/>
              <w:spacing w:line="274" w:lineRule="exact" w:before="12"/>
              <w:ind w:left="22" w:right="1"/>
              <w:jc w:val="center"/>
              <w:rPr>
                <w:sz w:val="24"/>
              </w:rPr>
            </w:pPr>
            <w:r>
              <w:rPr>
                <w:color w:val="231F20"/>
                <w:spacing w:val="-10"/>
                <w:sz w:val="24"/>
              </w:rPr>
              <w:t>t</w:t>
            </w:r>
          </w:p>
        </w:tc>
        <w:tc>
          <w:tcPr>
            <w:tcW w:w="549" w:type="dxa"/>
          </w:tcPr>
          <w:p>
            <w:pPr>
              <w:pStyle w:val="TableParagraph"/>
              <w:spacing w:line="274" w:lineRule="exact" w:before="12"/>
              <w:ind w:left="22" w:right="1"/>
              <w:jc w:val="center"/>
              <w:rPr>
                <w:sz w:val="24"/>
              </w:rPr>
            </w:pPr>
            <w:r>
              <w:rPr>
                <w:color w:val="231F20"/>
                <w:spacing w:val="-10"/>
                <w:w w:val="110"/>
                <w:sz w:val="24"/>
              </w:rPr>
              <w:t>a</w:t>
            </w:r>
          </w:p>
        </w:tc>
        <w:tc>
          <w:tcPr>
            <w:tcW w:w="549" w:type="dxa"/>
          </w:tcPr>
          <w:p>
            <w:pPr>
              <w:pStyle w:val="TableParagraph"/>
              <w:spacing w:line="274" w:lineRule="exact" w:before="12"/>
              <w:ind w:left="22" w:right="1"/>
              <w:jc w:val="center"/>
              <w:rPr>
                <w:sz w:val="24"/>
              </w:rPr>
            </w:pPr>
            <w:r>
              <w:rPr>
                <w:color w:val="231F20"/>
                <w:spacing w:val="-10"/>
                <w:sz w:val="24"/>
              </w:rPr>
              <w:t>l</w:t>
            </w:r>
          </w:p>
        </w:tc>
        <w:tc>
          <w:tcPr>
            <w:tcW w:w="549" w:type="dxa"/>
          </w:tcPr>
          <w:p>
            <w:pPr>
              <w:pStyle w:val="TableParagraph"/>
              <w:spacing w:line="274" w:lineRule="exact" w:before="12"/>
              <w:ind w:left="22" w:right="1"/>
              <w:jc w:val="center"/>
              <w:rPr>
                <w:sz w:val="24"/>
              </w:rPr>
            </w:pPr>
            <w:r>
              <w:rPr>
                <w:color w:val="231F20"/>
                <w:spacing w:val="-10"/>
                <w:sz w:val="24"/>
              </w:rPr>
              <w:t>s</w:t>
            </w:r>
          </w:p>
        </w:tc>
        <w:tc>
          <w:tcPr>
            <w:tcW w:w="549" w:type="dxa"/>
          </w:tcPr>
          <w:p>
            <w:pPr>
              <w:pStyle w:val="TableParagraph"/>
              <w:spacing w:line="274" w:lineRule="exact" w:before="12"/>
              <w:ind w:left="22" w:right="2"/>
              <w:jc w:val="center"/>
              <w:rPr>
                <w:sz w:val="24"/>
              </w:rPr>
            </w:pPr>
            <w:r>
              <w:rPr>
                <w:color w:val="231F20"/>
                <w:spacing w:val="-10"/>
                <w:sz w:val="24"/>
              </w:rPr>
              <w:t>e</w:t>
            </w:r>
          </w:p>
        </w:tc>
        <w:tc>
          <w:tcPr>
            <w:tcW w:w="549" w:type="dxa"/>
          </w:tcPr>
          <w:p>
            <w:pPr>
              <w:pStyle w:val="TableParagraph"/>
              <w:spacing w:line="274" w:lineRule="exact" w:before="12"/>
              <w:ind w:left="22" w:right="2"/>
              <w:jc w:val="center"/>
              <w:rPr>
                <w:sz w:val="24"/>
              </w:rPr>
            </w:pPr>
            <w:r>
              <w:rPr>
                <w:color w:val="231F20"/>
                <w:spacing w:val="-10"/>
                <w:sz w:val="24"/>
              </w:rPr>
              <w:t>o</w:t>
            </w:r>
          </w:p>
        </w:tc>
      </w:tr>
      <w:tr>
        <w:trPr>
          <w:trHeight w:val="306" w:hRule="atLeast"/>
        </w:trPr>
        <w:tc>
          <w:tcPr>
            <w:tcW w:w="549" w:type="dxa"/>
          </w:tcPr>
          <w:p>
            <w:pPr>
              <w:pStyle w:val="TableParagraph"/>
              <w:spacing w:line="274" w:lineRule="exact" w:before="12"/>
              <w:ind w:left="22"/>
              <w:jc w:val="center"/>
              <w:rPr>
                <w:sz w:val="24"/>
              </w:rPr>
            </w:pPr>
            <w:r>
              <w:rPr>
                <w:color w:val="231F20"/>
                <w:spacing w:val="-10"/>
                <w:sz w:val="24"/>
              </w:rPr>
              <w:t>r</w:t>
            </w:r>
          </w:p>
        </w:tc>
        <w:tc>
          <w:tcPr>
            <w:tcW w:w="549" w:type="dxa"/>
          </w:tcPr>
          <w:p>
            <w:pPr>
              <w:pStyle w:val="TableParagraph"/>
              <w:spacing w:line="274" w:lineRule="exact" w:before="12"/>
              <w:ind w:left="22"/>
              <w:jc w:val="center"/>
              <w:rPr>
                <w:sz w:val="24"/>
              </w:rPr>
            </w:pPr>
            <w:r>
              <w:rPr>
                <w:color w:val="231F20"/>
                <w:spacing w:val="-10"/>
                <w:sz w:val="24"/>
              </w:rPr>
              <w:t>o</w:t>
            </w:r>
          </w:p>
        </w:tc>
        <w:tc>
          <w:tcPr>
            <w:tcW w:w="549" w:type="dxa"/>
          </w:tcPr>
          <w:p>
            <w:pPr>
              <w:pStyle w:val="TableParagraph"/>
              <w:spacing w:line="274" w:lineRule="exact" w:before="12"/>
              <w:ind w:left="22" w:right="1"/>
              <w:jc w:val="center"/>
              <w:rPr>
                <w:sz w:val="24"/>
              </w:rPr>
            </w:pPr>
            <w:r>
              <w:rPr>
                <w:color w:val="231F20"/>
                <w:spacing w:val="-10"/>
                <w:sz w:val="24"/>
              </w:rPr>
              <w:t>o</w:t>
            </w:r>
          </w:p>
        </w:tc>
        <w:tc>
          <w:tcPr>
            <w:tcW w:w="549" w:type="dxa"/>
          </w:tcPr>
          <w:p>
            <w:pPr>
              <w:pStyle w:val="TableParagraph"/>
              <w:spacing w:line="274" w:lineRule="exact" w:before="12"/>
              <w:ind w:left="22" w:right="1"/>
              <w:jc w:val="center"/>
              <w:rPr>
                <w:sz w:val="24"/>
              </w:rPr>
            </w:pPr>
            <w:r>
              <w:rPr>
                <w:color w:val="231F20"/>
                <w:spacing w:val="-10"/>
                <w:sz w:val="24"/>
              </w:rPr>
              <w:t>t</w:t>
            </w:r>
          </w:p>
        </w:tc>
        <w:tc>
          <w:tcPr>
            <w:tcW w:w="549" w:type="dxa"/>
          </w:tcPr>
          <w:p>
            <w:pPr>
              <w:pStyle w:val="TableParagraph"/>
              <w:spacing w:line="274" w:lineRule="exact" w:before="12"/>
              <w:ind w:left="22" w:right="1"/>
              <w:jc w:val="center"/>
              <w:rPr>
                <w:sz w:val="24"/>
              </w:rPr>
            </w:pPr>
            <w:r>
              <w:rPr>
                <w:color w:val="231F20"/>
                <w:spacing w:val="-10"/>
                <w:sz w:val="24"/>
              </w:rPr>
              <w:t>h</w:t>
            </w:r>
          </w:p>
        </w:tc>
        <w:tc>
          <w:tcPr>
            <w:tcW w:w="549" w:type="dxa"/>
          </w:tcPr>
          <w:p>
            <w:pPr>
              <w:pStyle w:val="TableParagraph"/>
              <w:spacing w:line="274" w:lineRule="exact" w:before="12"/>
              <w:ind w:left="22" w:right="1"/>
              <w:jc w:val="center"/>
              <w:rPr>
                <w:sz w:val="24"/>
              </w:rPr>
            </w:pPr>
            <w:r>
              <w:rPr>
                <w:color w:val="231F20"/>
                <w:spacing w:val="-10"/>
                <w:w w:val="110"/>
                <w:sz w:val="24"/>
              </w:rPr>
              <w:t>a</w:t>
            </w:r>
          </w:p>
        </w:tc>
        <w:tc>
          <w:tcPr>
            <w:tcW w:w="549" w:type="dxa"/>
          </w:tcPr>
          <w:p>
            <w:pPr>
              <w:pStyle w:val="TableParagraph"/>
              <w:spacing w:line="274" w:lineRule="exact" w:before="12"/>
              <w:ind w:left="22" w:right="2"/>
              <w:jc w:val="center"/>
              <w:rPr>
                <w:sz w:val="24"/>
              </w:rPr>
            </w:pPr>
            <w:r>
              <w:rPr>
                <w:color w:val="231F20"/>
                <w:spacing w:val="-10"/>
                <w:sz w:val="24"/>
              </w:rPr>
              <w:t>i</w:t>
            </w:r>
          </w:p>
        </w:tc>
        <w:tc>
          <w:tcPr>
            <w:tcW w:w="549" w:type="dxa"/>
          </w:tcPr>
          <w:p>
            <w:pPr>
              <w:pStyle w:val="TableParagraph"/>
              <w:spacing w:line="274" w:lineRule="exact" w:before="12"/>
              <w:ind w:left="22" w:right="2"/>
              <w:jc w:val="center"/>
              <w:rPr>
                <w:sz w:val="24"/>
              </w:rPr>
            </w:pPr>
            <w:r>
              <w:rPr>
                <w:color w:val="231F20"/>
                <w:spacing w:val="-10"/>
                <w:sz w:val="24"/>
              </w:rPr>
              <w:t>r</w:t>
            </w:r>
          </w:p>
        </w:tc>
      </w:tr>
    </w:tbl>
    <w:p>
      <w:pPr>
        <w:spacing w:line="249" w:lineRule="auto" w:before="155"/>
        <w:ind w:left="1496" w:right="196" w:hanging="1141"/>
        <w:jc w:val="both"/>
        <w:rPr>
          <w:sz w:val="24"/>
        </w:rPr>
      </w:pPr>
      <w:r>
        <w:rPr>
          <w:b/>
          <w:color w:val="EC008C"/>
          <w:sz w:val="24"/>
        </w:rPr>
        <w:t>Activity : </w:t>
      </w:r>
      <w:r>
        <w:rPr>
          <w:color w:val="EC008C"/>
          <w:sz w:val="24"/>
        </w:rPr>
        <w:t>Sketch various types of leaves </w:t>
      </w:r>
      <w:r>
        <w:rPr>
          <w:color w:val="EC008C"/>
          <w:sz w:val="24"/>
        </w:rPr>
        <w:t>in Paintbrush on the computer and save the sketches in a folder of your</w:t>
      </w:r>
      <w:r>
        <w:rPr>
          <w:color w:val="EC008C"/>
          <w:spacing w:val="40"/>
          <w:sz w:val="24"/>
        </w:rPr>
        <w:t> </w:t>
      </w:r>
      <w:r>
        <w:rPr>
          <w:color w:val="EC008C"/>
          <w:sz w:val="24"/>
        </w:rPr>
        <w:t>own</w:t>
      </w:r>
      <w:r>
        <w:rPr>
          <w:color w:val="EC008C"/>
          <w:spacing w:val="40"/>
          <w:sz w:val="24"/>
        </w:rPr>
        <w:t> </w:t>
      </w:r>
      <w:r>
        <w:rPr>
          <w:color w:val="EC008C"/>
          <w:sz w:val="24"/>
        </w:rPr>
        <w:t>name.</w:t>
      </w:r>
    </w:p>
    <w:p>
      <w:pPr>
        <w:spacing w:after="0" w:line="249" w:lineRule="auto"/>
        <w:jc w:val="both"/>
        <w:rPr>
          <w:sz w:val="24"/>
        </w:rPr>
        <w:sectPr>
          <w:type w:val="continuous"/>
          <w:pgSz w:w="11910" w:h="15880"/>
          <w:pgMar w:header="0" w:footer="810" w:top="1380" w:bottom="280" w:left="850" w:right="850"/>
          <w:cols w:num="2" w:equalWidth="0">
            <w:col w:w="5132" w:space="40"/>
            <w:col w:w="5038"/>
          </w:cols>
        </w:sectPr>
      </w:pPr>
    </w:p>
    <w:p>
      <w:pPr>
        <w:spacing w:before="309"/>
        <w:ind w:left="0" w:right="189" w:firstLine="0"/>
        <w:jc w:val="right"/>
        <w:rPr>
          <w:rFonts w:ascii="Wingdings" w:hAnsi="Wingdings"/>
          <w:sz w:val="32"/>
        </w:rPr>
      </w:pPr>
      <w:r>
        <w:rPr>
          <w:rFonts w:ascii="Wingdings" w:hAnsi="Wingdings"/>
          <w:sz w:val="32"/>
        </w:rPr>
        <mc:AlternateContent>
          <mc:Choice Requires="wps">
            <w:drawing>
              <wp:anchor distT="0" distB="0" distL="0" distR="0" allowOverlap="1" layoutInCell="1" locked="0" behindDoc="0" simplePos="0" relativeHeight="15770624">
                <wp:simplePos x="0" y="0"/>
                <wp:positionH relativeFrom="page">
                  <wp:posOffset>1243368</wp:posOffset>
                </wp:positionH>
                <wp:positionV relativeFrom="paragraph">
                  <wp:posOffset>-374807</wp:posOffset>
                </wp:positionV>
                <wp:extent cx="1023619" cy="741680"/>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1023619" cy="741680"/>
                          <a:chExt cx="1023619" cy="741680"/>
                        </a:xfrm>
                      </wpg:grpSpPr>
                      <pic:pic>
                        <pic:nvPicPr>
                          <pic:cNvPr id="479" name="Image 479"/>
                          <pic:cNvPicPr/>
                        </pic:nvPicPr>
                        <pic:blipFill>
                          <a:blip r:embed="rId163" cstate="print"/>
                          <a:stretch>
                            <a:fillRect/>
                          </a:stretch>
                        </pic:blipFill>
                        <pic:spPr>
                          <a:xfrm>
                            <a:off x="0" y="0"/>
                            <a:ext cx="1023277" cy="683971"/>
                          </a:xfrm>
                          <a:prstGeom prst="rect">
                            <a:avLst/>
                          </a:prstGeom>
                        </pic:spPr>
                      </pic:pic>
                      <wps:wsp>
                        <wps:cNvPr id="480" name="Textbox 480"/>
                        <wps:cNvSpPr txBox="1"/>
                        <wps:spPr>
                          <a:xfrm>
                            <a:off x="0" y="0"/>
                            <a:ext cx="1023619" cy="741680"/>
                          </a:xfrm>
                          <a:prstGeom prst="rect">
                            <a:avLst/>
                          </a:prstGeom>
                        </wps:spPr>
                        <wps:txbx>
                          <w:txbxContent>
                            <w:p>
                              <w:pPr>
                                <w:spacing w:line="240" w:lineRule="auto" w:before="0"/>
                                <w:rPr>
                                  <w:rFonts w:ascii="Wingdings" w:hAnsi="Wingdings"/>
                                  <w:sz w:val="28"/>
                                </w:rPr>
                              </w:pPr>
                            </w:p>
                            <w:p>
                              <w:pPr>
                                <w:spacing w:line="240" w:lineRule="auto" w:before="184"/>
                                <w:rPr>
                                  <w:rFonts w:ascii="Wingdings" w:hAnsi="Wingdings"/>
                                  <w:sz w:val="28"/>
                                </w:rPr>
                              </w:pPr>
                            </w:p>
                            <w:p>
                              <w:pPr>
                                <w:spacing w:line="361" w:lineRule="exact" w:before="1"/>
                                <w:ind w:left="0" w:right="81" w:firstLine="0"/>
                                <w:jc w:val="center"/>
                                <w:rPr>
                                  <w:rFonts w:ascii="Nirmala UI Semilight"/>
                                  <w:sz w:val="28"/>
                                </w:rPr>
                              </w:pPr>
                              <w:r>
                                <w:rPr>
                                  <w:rFonts w:ascii="Nirmala UI Semilight"/>
                                  <w:color w:val="231F20"/>
                                  <w:spacing w:val="-5"/>
                                  <w:sz w:val="28"/>
                                </w:rPr>
                                <w:t>A.</w:t>
                              </w:r>
                            </w:p>
                          </w:txbxContent>
                        </wps:txbx>
                        <wps:bodyPr wrap="square" lIns="0" tIns="0" rIns="0" bIns="0" rtlCol="0">
                          <a:noAutofit/>
                        </wps:bodyPr>
                      </wps:wsp>
                    </wpg:wgp>
                  </a:graphicData>
                </a:graphic>
              </wp:anchor>
            </w:drawing>
          </mc:Choice>
          <mc:Fallback>
            <w:pict>
              <v:group style="position:absolute;margin-left:97.903pt;margin-top:-29.512424pt;width:80.6pt;height:58.4pt;mso-position-horizontal-relative:page;mso-position-vertical-relative:paragraph;z-index:15770624" id="docshapegroup395" coordorigin="1958,-590" coordsize="1612,1168">
                <v:shape style="position:absolute;left:1958;top:-591;width:1612;height:1078" type="#_x0000_t75" id="docshape396" stroked="false">
                  <v:imagedata r:id="rId163" o:title=""/>
                </v:shape>
                <v:shape style="position:absolute;left:1958;top:-591;width:1612;height:1168" type="#_x0000_t202" id="docshape397" filled="false" stroked="false">
                  <v:textbox inset="0,0,0,0">
                    <w:txbxContent>
                      <w:p>
                        <w:pPr>
                          <w:spacing w:line="240" w:lineRule="auto" w:before="0"/>
                          <w:rPr>
                            <w:rFonts w:ascii="Wingdings" w:hAnsi="Wingdings"/>
                            <w:sz w:val="28"/>
                          </w:rPr>
                        </w:pPr>
                      </w:p>
                      <w:p>
                        <w:pPr>
                          <w:spacing w:line="240" w:lineRule="auto" w:before="184"/>
                          <w:rPr>
                            <w:rFonts w:ascii="Wingdings" w:hAnsi="Wingdings"/>
                            <w:sz w:val="28"/>
                          </w:rPr>
                        </w:pPr>
                      </w:p>
                      <w:p>
                        <w:pPr>
                          <w:spacing w:line="361" w:lineRule="exact" w:before="1"/>
                          <w:ind w:left="0" w:right="81" w:firstLine="0"/>
                          <w:jc w:val="center"/>
                          <w:rPr>
                            <w:rFonts w:ascii="Nirmala UI Semilight"/>
                            <w:sz w:val="28"/>
                          </w:rPr>
                        </w:pPr>
                        <w:r>
                          <w:rPr>
                            <w:rFonts w:ascii="Nirmala UI Semilight"/>
                            <w:color w:val="231F20"/>
                            <w:spacing w:val="-5"/>
                            <w:sz w:val="28"/>
                          </w:rPr>
                          <w:t>A.</w:t>
                        </w:r>
                      </w:p>
                    </w:txbxContent>
                  </v:textbox>
                  <w10:wrap type="none"/>
                </v:shape>
                <w10:wrap type="none"/>
              </v:group>
            </w:pict>
          </mc:Fallback>
        </mc:AlternateContent>
      </w:r>
      <w:r>
        <w:rPr>
          <w:rFonts w:ascii="Wingdings" w:hAnsi="Wingdings"/>
          <w:sz w:val="32"/>
        </w:rPr>
        <mc:AlternateContent>
          <mc:Choice Requires="wps">
            <w:drawing>
              <wp:anchor distT="0" distB="0" distL="0" distR="0" allowOverlap="1" layoutInCell="1" locked="0" behindDoc="0" simplePos="0" relativeHeight="15771136">
                <wp:simplePos x="0" y="0"/>
                <wp:positionH relativeFrom="page">
                  <wp:posOffset>2406002</wp:posOffset>
                </wp:positionH>
                <wp:positionV relativeFrom="paragraph">
                  <wp:posOffset>-396397</wp:posOffset>
                </wp:positionV>
                <wp:extent cx="1392555" cy="763270"/>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1392555" cy="763270"/>
                          <a:chExt cx="1392555" cy="763270"/>
                        </a:xfrm>
                      </wpg:grpSpPr>
                      <pic:pic>
                        <pic:nvPicPr>
                          <pic:cNvPr id="482" name="Image 482"/>
                          <pic:cNvPicPr/>
                        </pic:nvPicPr>
                        <pic:blipFill>
                          <a:blip r:embed="rId164" cstate="print"/>
                          <a:stretch>
                            <a:fillRect/>
                          </a:stretch>
                        </pic:blipFill>
                        <pic:spPr>
                          <a:xfrm>
                            <a:off x="0" y="0"/>
                            <a:ext cx="1391996" cy="705561"/>
                          </a:xfrm>
                          <a:prstGeom prst="rect">
                            <a:avLst/>
                          </a:prstGeom>
                        </pic:spPr>
                      </pic:pic>
                      <wps:wsp>
                        <wps:cNvPr id="483" name="Textbox 483"/>
                        <wps:cNvSpPr txBox="1"/>
                        <wps:spPr>
                          <a:xfrm>
                            <a:off x="0" y="0"/>
                            <a:ext cx="1392555" cy="763270"/>
                          </a:xfrm>
                          <a:prstGeom prst="rect">
                            <a:avLst/>
                          </a:prstGeom>
                        </wps:spPr>
                        <wps:txbx>
                          <w:txbxContent>
                            <w:p>
                              <w:pPr>
                                <w:spacing w:line="240" w:lineRule="auto" w:before="0"/>
                                <w:rPr>
                                  <w:rFonts w:ascii="Wingdings" w:hAnsi="Wingdings"/>
                                  <w:sz w:val="28"/>
                                </w:rPr>
                              </w:pPr>
                            </w:p>
                            <w:p>
                              <w:pPr>
                                <w:spacing w:line="240" w:lineRule="auto" w:before="218"/>
                                <w:rPr>
                                  <w:rFonts w:ascii="Wingdings" w:hAnsi="Wingdings"/>
                                  <w:sz w:val="28"/>
                                </w:rPr>
                              </w:pPr>
                            </w:p>
                            <w:p>
                              <w:pPr>
                                <w:spacing w:line="361" w:lineRule="exact" w:before="1"/>
                                <w:ind w:left="0" w:right="176" w:firstLine="0"/>
                                <w:jc w:val="center"/>
                                <w:rPr>
                                  <w:rFonts w:ascii="Nirmala UI Semilight"/>
                                  <w:sz w:val="28"/>
                                </w:rPr>
                              </w:pPr>
                              <w:r>
                                <w:rPr>
                                  <w:rFonts w:ascii="Nirmala UI Semilight"/>
                                  <w:color w:val="231F20"/>
                                  <w:spacing w:val="-5"/>
                                  <w:sz w:val="28"/>
                                </w:rPr>
                                <w:t>B.</w:t>
                              </w:r>
                            </w:p>
                          </w:txbxContent>
                        </wps:txbx>
                        <wps:bodyPr wrap="square" lIns="0" tIns="0" rIns="0" bIns="0" rtlCol="0">
                          <a:noAutofit/>
                        </wps:bodyPr>
                      </wps:wsp>
                    </wpg:wgp>
                  </a:graphicData>
                </a:graphic>
              </wp:anchor>
            </w:drawing>
          </mc:Choice>
          <mc:Fallback>
            <w:pict>
              <v:group style="position:absolute;margin-left:189.449005pt;margin-top:-31.212425pt;width:109.65pt;height:60.1pt;mso-position-horizontal-relative:page;mso-position-vertical-relative:paragraph;z-index:15771136" id="docshapegroup398" coordorigin="3789,-624" coordsize="2193,1202">
                <v:shape style="position:absolute;left:3788;top:-625;width:2193;height:1112" type="#_x0000_t75" id="docshape399" stroked="false">
                  <v:imagedata r:id="rId164" o:title=""/>
                </v:shape>
                <v:shape style="position:absolute;left:3788;top:-625;width:2193;height:1202" type="#_x0000_t202" id="docshape400" filled="false" stroked="false">
                  <v:textbox inset="0,0,0,0">
                    <w:txbxContent>
                      <w:p>
                        <w:pPr>
                          <w:spacing w:line="240" w:lineRule="auto" w:before="0"/>
                          <w:rPr>
                            <w:rFonts w:ascii="Wingdings" w:hAnsi="Wingdings"/>
                            <w:sz w:val="28"/>
                          </w:rPr>
                        </w:pPr>
                      </w:p>
                      <w:p>
                        <w:pPr>
                          <w:spacing w:line="240" w:lineRule="auto" w:before="218"/>
                          <w:rPr>
                            <w:rFonts w:ascii="Wingdings" w:hAnsi="Wingdings"/>
                            <w:sz w:val="28"/>
                          </w:rPr>
                        </w:pPr>
                      </w:p>
                      <w:p>
                        <w:pPr>
                          <w:spacing w:line="361" w:lineRule="exact" w:before="1"/>
                          <w:ind w:left="0" w:right="176" w:firstLine="0"/>
                          <w:jc w:val="center"/>
                          <w:rPr>
                            <w:rFonts w:ascii="Nirmala UI Semilight"/>
                            <w:sz w:val="28"/>
                          </w:rPr>
                        </w:pPr>
                        <w:r>
                          <w:rPr>
                            <w:rFonts w:ascii="Nirmala UI Semilight"/>
                            <w:color w:val="231F20"/>
                            <w:spacing w:val="-5"/>
                            <w:sz w:val="28"/>
                          </w:rPr>
                          <w:t>B.</w:t>
                        </w:r>
                      </w:p>
                    </w:txbxContent>
                  </v:textbox>
                  <w10:wrap type="none"/>
                </v:shape>
                <w10:wrap type="none"/>
              </v:group>
            </w:pict>
          </mc:Fallback>
        </mc:AlternateContent>
      </w:r>
      <w:r>
        <w:rPr>
          <w:rFonts w:ascii="Wingdings" w:hAnsi="Wingdings"/>
          <w:sz w:val="32"/>
        </w:rPr>
        <w:drawing>
          <wp:anchor distT="0" distB="0" distL="0" distR="0" allowOverlap="1" layoutInCell="1" locked="0" behindDoc="1" simplePos="0" relativeHeight="480419840">
            <wp:simplePos x="0" y="0"/>
            <wp:positionH relativeFrom="page">
              <wp:posOffset>5993434</wp:posOffset>
            </wp:positionH>
            <wp:positionV relativeFrom="page">
              <wp:posOffset>533667</wp:posOffset>
            </wp:positionV>
            <wp:extent cx="911818" cy="1207007"/>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165" cstate="print"/>
                    <a:stretch>
                      <a:fillRect/>
                    </a:stretch>
                  </pic:blipFill>
                  <pic:spPr>
                    <a:xfrm>
                      <a:off x="0" y="0"/>
                      <a:ext cx="911818" cy="1207007"/>
                    </a:xfrm>
                    <a:prstGeom prst="rect">
                      <a:avLst/>
                    </a:prstGeom>
                  </pic:spPr>
                </pic:pic>
              </a:graphicData>
            </a:graphic>
          </wp:anchor>
        </w:drawing>
      </w: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10" w:top="1380" w:bottom="280" w:left="850" w:right="850"/>
        </w:sectPr>
      </w:pPr>
    </w:p>
    <w:p>
      <w:pPr>
        <w:pStyle w:val="BodyText"/>
        <w:ind w:left="198"/>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485" name="Group 485"/>
                <wp:cNvGraphicFramePr>
                  <a:graphicFrameLocks/>
                </wp:cNvGraphicFramePr>
                <a:graphic>
                  <a:graphicData uri="http://schemas.microsoft.com/office/word/2010/wordprocessingGroup">
                    <wpg:wgp>
                      <wpg:cNvPr id="485" name="Group 485"/>
                      <wpg:cNvGrpSpPr/>
                      <wpg:grpSpPr>
                        <a:xfrm>
                          <a:off x="0" y="0"/>
                          <a:ext cx="5942330" cy="392430"/>
                          <a:chExt cx="5942330" cy="392430"/>
                        </a:xfrm>
                      </wpg:grpSpPr>
                      <wps:wsp>
                        <wps:cNvPr id="486" name="Graphic 486"/>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487" name="Textbox 487"/>
                        <wps:cNvSpPr txBox="1"/>
                        <wps:spPr>
                          <a:xfrm>
                            <a:off x="0" y="0"/>
                            <a:ext cx="5942330" cy="392430"/>
                          </a:xfrm>
                          <a:prstGeom prst="rect">
                            <a:avLst/>
                          </a:prstGeom>
                        </wps:spPr>
                        <wps:txbx>
                          <w:txbxContent>
                            <w:p>
                              <w:pPr>
                                <w:numPr>
                                  <w:ilvl w:val="0"/>
                                  <w:numId w:val="22"/>
                                </w:numPr>
                                <w:tabs>
                                  <w:tab w:pos="2665" w:val="left" w:leader="none"/>
                                </w:tabs>
                                <w:spacing w:before="87"/>
                                <w:ind w:left="2665" w:right="0" w:hanging="400"/>
                                <w:jc w:val="left"/>
                                <w:rPr>
                                  <w:b/>
                                  <w:sz w:val="32"/>
                                </w:rPr>
                              </w:pPr>
                              <w:r>
                                <w:rPr>
                                  <w:b/>
                                  <w:color w:val="FFFFFF"/>
                                  <w:sz w:val="32"/>
                                </w:rPr>
                                <w:t>Properties of Natural </w:t>
                              </w:r>
                              <w:r>
                                <w:rPr>
                                  <w:b/>
                                  <w:color w:val="FFFFFF"/>
                                  <w:spacing w:val="-2"/>
                                  <w:sz w:val="32"/>
                                </w:rPr>
                                <w:t>Resources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401" coordorigin="0,0" coordsize="9358,618">
                <v:shape style="position:absolute;left:0;top:0;width:9358;height:618" id="docshape402"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403" filled="false" stroked="false">
                  <v:textbox inset="0,0,0,0">
                    <w:txbxContent>
                      <w:p>
                        <w:pPr>
                          <w:numPr>
                            <w:ilvl w:val="0"/>
                            <w:numId w:val="22"/>
                          </w:numPr>
                          <w:tabs>
                            <w:tab w:pos="2665" w:val="left" w:leader="none"/>
                          </w:tabs>
                          <w:spacing w:before="87"/>
                          <w:ind w:left="2665" w:right="0" w:hanging="400"/>
                          <w:jc w:val="left"/>
                          <w:rPr>
                            <w:b/>
                            <w:sz w:val="32"/>
                          </w:rPr>
                        </w:pPr>
                        <w:r>
                          <w:rPr>
                            <w:b/>
                            <w:color w:val="FFFFFF"/>
                            <w:sz w:val="32"/>
                          </w:rPr>
                          <w:t>Properties of Natural </w:t>
                        </w:r>
                        <w:r>
                          <w:rPr>
                            <w:b/>
                            <w:color w:val="FFFFFF"/>
                            <w:spacing w:val="-2"/>
                            <w:sz w:val="32"/>
                          </w:rPr>
                          <w:t>Resources</w:t>
                        </w:r>
                      </w:p>
                    </w:txbxContent>
                  </v:textbox>
                  <w10:wrap type="none"/>
                </v:shape>
              </v:group>
            </w:pict>
          </mc:Fallback>
        </mc:AlternateContent>
      </w:r>
      <w:r>
        <w:rPr>
          <w:rFonts w:ascii="Wingdings" w:hAnsi="Wingdings"/>
          <w:sz w:val="20"/>
        </w:rPr>
      </w:r>
    </w:p>
    <w:p>
      <w:pPr>
        <w:pStyle w:val="BodyText"/>
        <w:spacing w:before="29"/>
        <w:rPr>
          <w:rFonts w:ascii="Wingdings" w:hAnsi="Wingdings"/>
          <w:sz w:val="20"/>
        </w:rPr>
      </w:pPr>
    </w:p>
    <w:p>
      <w:pPr>
        <w:pStyle w:val="BodyText"/>
        <w:spacing w:after="0"/>
        <w:rPr>
          <w:rFonts w:ascii="Wingdings" w:hAnsi="Wingdings"/>
          <w:sz w:val="20"/>
        </w:rPr>
        <w:sectPr>
          <w:pgSz w:w="11910" w:h="15880"/>
          <w:pgMar w:header="0" w:footer="849" w:top="840" w:bottom="1040" w:left="850" w:right="850"/>
        </w:sectPr>
      </w:pPr>
    </w:p>
    <w:p>
      <w:pPr>
        <w:pStyle w:val="BodyText"/>
        <w:rPr>
          <w:rFonts w:ascii="Wingdings" w:hAnsi="Wingdings"/>
        </w:rPr>
      </w:pPr>
    </w:p>
    <w:p>
      <w:pPr>
        <w:pStyle w:val="BodyText"/>
        <w:rPr>
          <w:rFonts w:ascii="Wingdings" w:hAnsi="Wingdings"/>
        </w:rPr>
      </w:pPr>
    </w:p>
    <w:p>
      <w:pPr>
        <w:pStyle w:val="BodyText"/>
        <w:spacing w:before="181"/>
        <w:rPr>
          <w:rFonts w:ascii="Wingdings" w:hAnsi="Wingdings"/>
        </w:rPr>
      </w:pPr>
    </w:p>
    <w:p>
      <w:pPr>
        <w:pStyle w:val="Heading4"/>
        <w:spacing w:before="1"/>
      </w:pPr>
      <w:r>
        <w:rPr>
          <w:color w:val="EC008C"/>
        </w:rPr>
        <w:t>Properties</w:t>
      </w:r>
      <w:r>
        <w:rPr>
          <w:color w:val="EC008C"/>
          <w:spacing w:val="64"/>
        </w:rPr>
        <w:t> </w:t>
      </w:r>
      <w:r>
        <w:rPr>
          <w:color w:val="EC008C"/>
        </w:rPr>
        <w:t>of</w:t>
      </w:r>
      <w:r>
        <w:rPr>
          <w:color w:val="EC008C"/>
          <w:spacing w:val="65"/>
        </w:rPr>
        <w:t> </w:t>
      </w:r>
      <w:r>
        <w:rPr>
          <w:color w:val="EC008C"/>
          <w:spacing w:val="-5"/>
        </w:rPr>
        <w:t>air</w:t>
      </w:r>
    </w:p>
    <w:p>
      <w:pPr>
        <w:pStyle w:val="ListParagraph"/>
        <w:numPr>
          <w:ilvl w:val="0"/>
          <w:numId w:val="23"/>
        </w:numPr>
        <w:tabs>
          <w:tab w:pos="638" w:val="left" w:leader="none"/>
        </w:tabs>
        <w:spacing w:line="225" w:lineRule="auto" w:before="104" w:after="0"/>
        <w:ind w:left="638" w:right="650" w:hanging="440"/>
        <w:jc w:val="left"/>
        <w:rPr>
          <w:sz w:val="26"/>
        </w:rPr>
      </w:pPr>
      <w:r>
        <w:rPr/>
        <w:br w:type="column"/>
      </w:r>
      <w:r>
        <w:rPr>
          <w:color w:val="231F20"/>
          <w:sz w:val="26"/>
        </w:rPr>
        <w:t>Which</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gases</w:t>
      </w:r>
      <w:r>
        <w:rPr>
          <w:color w:val="231F20"/>
          <w:spacing w:val="40"/>
          <w:sz w:val="26"/>
        </w:rPr>
        <w:t> </w:t>
      </w:r>
      <w:r>
        <w:rPr>
          <w:color w:val="231F20"/>
          <w:sz w:val="26"/>
        </w:rPr>
        <w:t>present</w:t>
      </w:r>
      <w:r>
        <w:rPr>
          <w:color w:val="231F20"/>
          <w:spacing w:val="40"/>
          <w:sz w:val="26"/>
        </w:rPr>
        <w:t> </w:t>
      </w:r>
      <w:r>
        <w:rPr>
          <w:color w:val="231F20"/>
          <w:sz w:val="26"/>
        </w:rPr>
        <w:t>in</w:t>
      </w:r>
      <w:r>
        <w:rPr>
          <w:color w:val="231F20"/>
          <w:spacing w:val="40"/>
          <w:sz w:val="26"/>
        </w:rPr>
        <w:t> </w:t>
      </w:r>
      <w:r>
        <w:rPr>
          <w:color w:val="231F20"/>
          <w:sz w:val="26"/>
        </w:rPr>
        <w:t>air ?</w:t>
      </w:r>
      <w:r>
        <w:rPr>
          <w:color w:val="231F20"/>
          <w:spacing w:val="40"/>
          <w:sz w:val="26"/>
        </w:rPr>
        <w:t> </w:t>
      </w:r>
      <w:r>
        <w:rPr>
          <w:color w:val="231F20"/>
          <w:sz w:val="26"/>
        </w:rPr>
        <w:t>Why</w:t>
      </w:r>
      <w:r>
        <w:rPr>
          <w:color w:val="231F20"/>
          <w:spacing w:val="40"/>
          <w:sz w:val="26"/>
        </w:rPr>
        <w:t> </w:t>
      </w:r>
      <w:r>
        <w:rPr>
          <w:color w:val="231F20"/>
          <w:sz w:val="26"/>
        </w:rPr>
        <w:t>is</w:t>
      </w:r>
      <w:r>
        <w:rPr>
          <w:color w:val="231F20"/>
          <w:spacing w:val="40"/>
          <w:sz w:val="26"/>
        </w:rPr>
        <w:t> </w:t>
      </w:r>
      <w:r>
        <w:rPr>
          <w:color w:val="231F20"/>
          <w:sz w:val="26"/>
        </w:rPr>
        <w:t>air</w:t>
      </w:r>
      <w:r>
        <w:rPr>
          <w:color w:val="231F20"/>
          <w:spacing w:val="40"/>
          <w:sz w:val="26"/>
        </w:rPr>
        <w:t> </w:t>
      </w:r>
      <w:r>
        <w:rPr>
          <w:color w:val="231F20"/>
          <w:sz w:val="26"/>
        </w:rPr>
        <w:t>called</w:t>
      </w:r>
      <w:r>
        <w:rPr>
          <w:color w:val="231F20"/>
          <w:spacing w:val="40"/>
          <w:sz w:val="26"/>
        </w:rPr>
        <w:t> </w:t>
      </w:r>
      <w:r>
        <w:rPr>
          <w:color w:val="231F20"/>
          <w:sz w:val="26"/>
        </w:rPr>
        <w:t>a homogeneous</w:t>
      </w:r>
      <w:r>
        <w:rPr>
          <w:color w:val="231F20"/>
          <w:spacing w:val="40"/>
          <w:sz w:val="26"/>
        </w:rPr>
        <w:t> </w:t>
      </w:r>
      <w:r>
        <w:rPr>
          <w:color w:val="231F20"/>
          <w:sz w:val="26"/>
        </w:rPr>
        <w:t>mixture</w:t>
      </w:r>
      <w:r>
        <w:rPr>
          <w:color w:val="231F20"/>
          <w:spacing w:val="-11"/>
          <w:sz w:val="26"/>
        </w:rPr>
        <w:t> </w:t>
      </w:r>
      <w:r>
        <w:rPr>
          <w:color w:val="231F20"/>
          <w:sz w:val="26"/>
        </w:rPr>
        <w:t>?</w:t>
      </w:r>
    </w:p>
    <w:p>
      <w:pPr>
        <w:pStyle w:val="ListParagraph"/>
        <w:numPr>
          <w:ilvl w:val="0"/>
          <w:numId w:val="23"/>
        </w:numPr>
        <w:tabs>
          <w:tab w:pos="638" w:val="left" w:leader="none"/>
        </w:tabs>
        <w:spacing w:line="240" w:lineRule="auto" w:before="72" w:after="0"/>
        <w:ind w:left="638" w:right="0" w:hanging="440"/>
        <w:jc w:val="left"/>
        <w:rPr>
          <w:sz w:val="26"/>
        </w:rPr>
      </w:pPr>
      <w:r>
        <w:rPr>
          <w:sz w:val="26"/>
        </w:rPr>
        <mc:AlternateContent>
          <mc:Choice Requires="wps">
            <w:drawing>
              <wp:anchor distT="0" distB="0" distL="0" distR="0" allowOverlap="1" layoutInCell="1" locked="0" behindDoc="0" simplePos="0" relativeHeight="15774208">
                <wp:simplePos x="0" y="0"/>
                <wp:positionH relativeFrom="page">
                  <wp:posOffset>669759</wp:posOffset>
                </wp:positionH>
                <wp:positionV relativeFrom="paragraph">
                  <wp:posOffset>-402351</wp:posOffset>
                </wp:positionV>
                <wp:extent cx="1517650" cy="544195"/>
                <wp:effectExtent l="0" t="0" r="0" b="0"/>
                <wp:wrapNone/>
                <wp:docPr id="488" name="Group 488"/>
                <wp:cNvGraphicFramePr>
                  <a:graphicFrameLocks/>
                </wp:cNvGraphicFramePr>
                <a:graphic>
                  <a:graphicData uri="http://schemas.microsoft.com/office/word/2010/wordprocessingGroup">
                    <wpg:wgp>
                      <wpg:cNvPr id="488" name="Group 488"/>
                      <wpg:cNvGrpSpPr/>
                      <wpg:grpSpPr>
                        <a:xfrm>
                          <a:off x="0" y="0"/>
                          <a:ext cx="1517650" cy="544195"/>
                          <a:chExt cx="1517650" cy="544195"/>
                        </a:xfrm>
                      </wpg:grpSpPr>
                      <pic:pic>
                        <pic:nvPicPr>
                          <pic:cNvPr id="489" name="Image 489"/>
                          <pic:cNvPicPr/>
                        </pic:nvPicPr>
                        <pic:blipFill>
                          <a:blip r:embed="rId77" cstate="print"/>
                          <a:stretch>
                            <a:fillRect/>
                          </a:stretch>
                        </pic:blipFill>
                        <pic:spPr>
                          <a:xfrm>
                            <a:off x="225945" y="203859"/>
                            <a:ext cx="1291215" cy="312979"/>
                          </a:xfrm>
                          <a:prstGeom prst="rect">
                            <a:avLst/>
                          </a:prstGeom>
                        </pic:spPr>
                      </pic:pic>
                      <pic:pic>
                        <pic:nvPicPr>
                          <pic:cNvPr id="490" name="Image 490"/>
                          <pic:cNvPicPr/>
                        </pic:nvPicPr>
                        <pic:blipFill>
                          <a:blip r:embed="rId78" cstate="print"/>
                          <a:stretch>
                            <a:fillRect/>
                          </a:stretch>
                        </pic:blipFill>
                        <pic:spPr>
                          <a:xfrm>
                            <a:off x="0" y="0"/>
                            <a:ext cx="552635" cy="543750"/>
                          </a:xfrm>
                          <a:prstGeom prst="rect">
                            <a:avLst/>
                          </a:prstGeom>
                        </pic:spPr>
                      </pic:pic>
                      <wps:wsp>
                        <wps:cNvPr id="491" name="Textbox 491"/>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737pt;margin-top:-31.681246pt;width:119.5pt;height:42.85pt;mso-position-horizontal-relative:page;mso-position-vertical-relative:paragraph;z-index:15774208" id="docshapegroup404" coordorigin="1055,-634" coordsize="2390,857">
                <v:shape style="position:absolute;left:1410;top:-313;width:2034;height:493" type="#_x0000_t75" id="docshape405" stroked="false">
                  <v:imagedata r:id="rId77" o:title=""/>
                </v:shape>
                <v:shape style="position:absolute;left:1054;top:-634;width:871;height:857" type="#_x0000_t75" id="docshape406" stroked="false">
                  <v:imagedata r:id="rId78" o:title=""/>
                </v:shape>
                <v:shape style="position:absolute;left:1054;top:-634;width:2390;height:857" type="#_x0000_t202" id="docshape40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39"/>
          <w:sz w:val="26"/>
        </w:rPr>
        <w:t> </w:t>
      </w:r>
      <w:r>
        <w:rPr>
          <w:color w:val="231F20"/>
          <w:sz w:val="26"/>
        </w:rPr>
        <w:t>are</w:t>
      </w:r>
      <w:r>
        <w:rPr>
          <w:color w:val="231F20"/>
          <w:spacing w:val="39"/>
          <w:sz w:val="26"/>
        </w:rPr>
        <w:t> </w:t>
      </w:r>
      <w:r>
        <w:rPr>
          <w:color w:val="231F20"/>
          <w:sz w:val="26"/>
        </w:rPr>
        <w:t>the</w:t>
      </w:r>
      <w:r>
        <w:rPr>
          <w:color w:val="231F20"/>
          <w:spacing w:val="40"/>
          <w:sz w:val="26"/>
        </w:rPr>
        <w:t> </w:t>
      </w:r>
      <w:r>
        <w:rPr>
          <w:color w:val="231F20"/>
          <w:sz w:val="26"/>
        </w:rPr>
        <w:t>uses</w:t>
      </w:r>
      <w:r>
        <w:rPr>
          <w:color w:val="231F20"/>
          <w:spacing w:val="39"/>
          <w:sz w:val="26"/>
        </w:rPr>
        <w:t> </w:t>
      </w:r>
      <w:r>
        <w:rPr>
          <w:color w:val="231F20"/>
          <w:sz w:val="26"/>
        </w:rPr>
        <w:t>of</w:t>
      </w:r>
      <w:r>
        <w:rPr>
          <w:color w:val="231F20"/>
          <w:spacing w:val="40"/>
          <w:sz w:val="26"/>
        </w:rPr>
        <w:t> </w:t>
      </w:r>
      <w:r>
        <w:rPr>
          <w:color w:val="231F20"/>
          <w:sz w:val="26"/>
        </w:rPr>
        <w:t>the</w:t>
      </w:r>
      <w:r>
        <w:rPr>
          <w:color w:val="231F20"/>
          <w:spacing w:val="39"/>
          <w:sz w:val="26"/>
        </w:rPr>
        <w:t> </w:t>
      </w:r>
      <w:r>
        <w:rPr>
          <w:color w:val="231F20"/>
          <w:sz w:val="26"/>
        </w:rPr>
        <w:t>various</w:t>
      </w:r>
      <w:r>
        <w:rPr>
          <w:color w:val="231F20"/>
          <w:spacing w:val="39"/>
          <w:sz w:val="26"/>
        </w:rPr>
        <w:t> </w:t>
      </w:r>
      <w:r>
        <w:rPr>
          <w:color w:val="231F20"/>
          <w:sz w:val="26"/>
        </w:rPr>
        <w:t>gases</w:t>
      </w:r>
      <w:r>
        <w:rPr>
          <w:color w:val="231F20"/>
          <w:spacing w:val="40"/>
          <w:sz w:val="26"/>
        </w:rPr>
        <w:t> </w:t>
      </w:r>
      <w:r>
        <w:rPr>
          <w:color w:val="231F20"/>
          <w:sz w:val="26"/>
        </w:rPr>
        <w:t>in</w:t>
      </w:r>
      <w:r>
        <w:rPr>
          <w:color w:val="231F20"/>
          <w:spacing w:val="39"/>
          <w:sz w:val="26"/>
        </w:rPr>
        <w:t> </w:t>
      </w:r>
      <w:r>
        <w:rPr>
          <w:color w:val="231F20"/>
          <w:sz w:val="26"/>
        </w:rPr>
        <w:t>air</w:t>
      </w:r>
      <w:r>
        <w:rPr>
          <w:color w:val="231F20"/>
          <w:spacing w:val="-30"/>
          <w:sz w:val="26"/>
        </w:rPr>
        <w:t> </w:t>
      </w:r>
      <w:r>
        <w:rPr>
          <w:color w:val="231F20"/>
          <w:spacing w:val="-10"/>
          <w:sz w:val="26"/>
        </w:rPr>
        <w:t>?</w:t>
      </w:r>
    </w:p>
    <w:p>
      <w:pPr>
        <w:pStyle w:val="ListParagraph"/>
        <w:spacing w:after="0" w:line="240" w:lineRule="auto"/>
        <w:jc w:val="left"/>
        <w:rPr>
          <w:sz w:val="26"/>
        </w:rPr>
        <w:sectPr>
          <w:type w:val="continuous"/>
          <w:pgSz w:w="11910" w:h="15880"/>
          <w:pgMar w:header="0" w:footer="849" w:top="1380" w:bottom="280" w:left="850" w:right="850"/>
          <w:cols w:num="2" w:equalWidth="0">
            <w:col w:w="2188" w:space="402"/>
            <w:col w:w="7620"/>
          </w:cols>
        </w:sectPr>
      </w:pPr>
    </w:p>
    <w:p>
      <w:pPr>
        <w:pStyle w:val="BodyText"/>
        <w:spacing w:line="249" w:lineRule="auto" w:before="69"/>
        <w:ind w:left="198" w:right="650" w:firstLine="720"/>
        <w:jc w:val="both"/>
      </w:pPr>
      <w:r>
        <w:rPr/>
        <mc:AlternateContent>
          <mc:Choice Requires="wps">
            <w:drawing>
              <wp:anchor distT="0" distB="0" distL="0" distR="0" allowOverlap="1" layoutInCell="1" locked="0" behindDoc="0" simplePos="0" relativeHeight="15774720">
                <wp:simplePos x="0" y="0"/>
                <wp:positionH relativeFrom="page">
                  <wp:posOffset>673138</wp:posOffset>
                </wp:positionH>
                <wp:positionV relativeFrom="paragraph">
                  <wp:posOffset>731572</wp:posOffset>
                </wp:positionV>
                <wp:extent cx="1276350" cy="544830"/>
                <wp:effectExtent l="0" t="0" r="0" b="0"/>
                <wp:wrapNone/>
                <wp:docPr id="492" name="Group 492"/>
                <wp:cNvGraphicFramePr>
                  <a:graphicFrameLocks/>
                </wp:cNvGraphicFramePr>
                <a:graphic>
                  <a:graphicData uri="http://schemas.microsoft.com/office/word/2010/wordprocessingGroup">
                    <wpg:wgp>
                      <wpg:cNvPr id="492" name="Group 492"/>
                      <wpg:cNvGrpSpPr/>
                      <wpg:grpSpPr>
                        <a:xfrm>
                          <a:off x="0" y="0"/>
                          <a:ext cx="1276350" cy="544830"/>
                          <a:chExt cx="1276350" cy="544830"/>
                        </a:xfrm>
                      </wpg:grpSpPr>
                      <pic:pic>
                        <pic:nvPicPr>
                          <pic:cNvPr id="493" name="Image 493"/>
                          <pic:cNvPicPr/>
                        </pic:nvPicPr>
                        <pic:blipFill>
                          <a:blip r:embed="rId82" cstate="print"/>
                          <a:stretch>
                            <a:fillRect/>
                          </a:stretch>
                        </pic:blipFill>
                        <pic:spPr>
                          <a:xfrm>
                            <a:off x="194462" y="205115"/>
                            <a:ext cx="1081842" cy="312966"/>
                          </a:xfrm>
                          <a:prstGeom prst="rect">
                            <a:avLst/>
                          </a:prstGeom>
                        </pic:spPr>
                      </pic:pic>
                      <pic:pic>
                        <pic:nvPicPr>
                          <pic:cNvPr id="494" name="Image 494"/>
                          <pic:cNvPicPr/>
                        </pic:nvPicPr>
                        <pic:blipFill>
                          <a:blip r:embed="rId83" cstate="print"/>
                          <a:stretch>
                            <a:fillRect/>
                          </a:stretch>
                        </pic:blipFill>
                        <pic:spPr>
                          <a:xfrm>
                            <a:off x="0" y="0"/>
                            <a:ext cx="518464" cy="544409"/>
                          </a:xfrm>
                          <a:prstGeom prst="rect">
                            <a:avLst/>
                          </a:prstGeom>
                        </pic:spPr>
                      </pic:pic>
                      <wps:wsp>
                        <wps:cNvPr id="495" name="Textbox 495"/>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57.604115pt;width:100.5pt;height:42.9pt;mso-position-horizontal-relative:page;mso-position-vertical-relative:paragraph;z-index:15774720" id="docshapegroup408" coordorigin="1060,1152" coordsize="2010,858">
                <v:shape style="position:absolute;left:1366;top:1475;width:1704;height:493" type="#_x0000_t75" id="docshape409" stroked="false">
                  <v:imagedata r:id="rId82" o:title=""/>
                </v:shape>
                <v:shape style="position:absolute;left:1060;top:1152;width:817;height:858" type="#_x0000_t75" id="docshape410" stroked="false">
                  <v:imagedata r:id="rId83" o:title=""/>
                </v:shape>
                <v:shape style="position:absolute;left:1060;top:1152;width:2010;height:858" type="#_x0000_t202" id="docshape411"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Air is all around us. We cannot see it, yet we feel the presence of air. When </w:t>
      </w:r>
      <w:r>
        <w:rPr>
          <w:color w:val="231F20"/>
        </w:rPr>
        <w:t>we inhale,</w:t>
      </w:r>
      <w:r>
        <w:rPr>
          <w:color w:val="231F20"/>
          <w:spacing w:val="36"/>
        </w:rPr>
        <w:t> </w:t>
      </w:r>
      <w:r>
        <w:rPr>
          <w:color w:val="231F20"/>
        </w:rPr>
        <w:t>air</w:t>
      </w:r>
      <w:r>
        <w:rPr>
          <w:color w:val="231F20"/>
          <w:spacing w:val="36"/>
        </w:rPr>
        <w:t> </w:t>
      </w:r>
      <w:r>
        <w:rPr>
          <w:color w:val="231F20"/>
        </w:rPr>
        <w:t>is</w:t>
      </w:r>
      <w:r>
        <w:rPr>
          <w:color w:val="231F20"/>
          <w:spacing w:val="36"/>
        </w:rPr>
        <w:t> </w:t>
      </w:r>
      <w:r>
        <w:rPr>
          <w:color w:val="231F20"/>
        </w:rPr>
        <w:t>taken</w:t>
      </w:r>
      <w:r>
        <w:rPr>
          <w:color w:val="231F20"/>
          <w:spacing w:val="36"/>
        </w:rPr>
        <w:t> </w:t>
      </w:r>
      <w:r>
        <w:rPr>
          <w:color w:val="231F20"/>
        </w:rPr>
        <w:t>in</w:t>
      </w:r>
      <w:r>
        <w:rPr>
          <w:color w:val="231F20"/>
          <w:spacing w:val="36"/>
        </w:rPr>
        <w:t> </w:t>
      </w:r>
      <w:r>
        <w:rPr>
          <w:color w:val="231F20"/>
        </w:rPr>
        <w:t>through</w:t>
      </w:r>
      <w:r>
        <w:rPr>
          <w:color w:val="231F20"/>
          <w:spacing w:val="36"/>
        </w:rPr>
        <w:t> </w:t>
      </w:r>
      <w:r>
        <w:rPr>
          <w:color w:val="231F20"/>
        </w:rPr>
        <w:t>the</w:t>
      </w:r>
      <w:r>
        <w:rPr>
          <w:color w:val="231F20"/>
          <w:spacing w:val="36"/>
        </w:rPr>
        <w:t> </w:t>
      </w:r>
      <w:r>
        <w:rPr>
          <w:color w:val="231F20"/>
        </w:rPr>
        <w:t>nose.</w:t>
      </w:r>
      <w:r>
        <w:rPr>
          <w:color w:val="231F20"/>
          <w:spacing w:val="36"/>
        </w:rPr>
        <w:t> </w:t>
      </w:r>
      <w:r>
        <w:rPr>
          <w:color w:val="231F20"/>
        </w:rPr>
        <w:t>If</w:t>
      </w:r>
      <w:r>
        <w:rPr>
          <w:color w:val="231F20"/>
          <w:spacing w:val="36"/>
        </w:rPr>
        <w:t> </w:t>
      </w:r>
      <w:r>
        <w:rPr>
          <w:color w:val="231F20"/>
        </w:rPr>
        <w:t>we</w:t>
      </w:r>
      <w:r>
        <w:rPr>
          <w:color w:val="231F20"/>
          <w:spacing w:val="36"/>
        </w:rPr>
        <w:t> </w:t>
      </w:r>
      <w:r>
        <w:rPr>
          <w:color w:val="231F20"/>
        </w:rPr>
        <w:t>blow</w:t>
      </w:r>
      <w:r>
        <w:rPr>
          <w:color w:val="231F20"/>
          <w:spacing w:val="36"/>
        </w:rPr>
        <w:t> </w:t>
      </w:r>
      <w:r>
        <w:rPr>
          <w:color w:val="231F20"/>
        </w:rPr>
        <w:t>on</w:t>
      </w:r>
      <w:r>
        <w:rPr>
          <w:color w:val="231F20"/>
          <w:spacing w:val="36"/>
        </w:rPr>
        <w:t> </w:t>
      </w:r>
      <w:r>
        <w:rPr>
          <w:color w:val="231F20"/>
        </w:rPr>
        <w:t>our</w:t>
      </w:r>
      <w:r>
        <w:rPr>
          <w:color w:val="231F20"/>
          <w:spacing w:val="36"/>
        </w:rPr>
        <w:t> </w:t>
      </w:r>
      <w:r>
        <w:rPr>
          <w:color w:val="231F20"/>
        </w:rPr>
        <w:t>hand</w:t>
      </w:r>
      <w:r>
        <w:rPr>
          <w:color w:val="231F20"/>
          <w:spacing w:val="36"/>
        </w:rPr>
        <w:t> </w:t>
      </w:r>
      <w:r>
        <w:rPr>
          <w:color w:val="231F20"/>
        </w:rPr>
        <w:t>through</w:t>
      </w:r>
      <w:r>
        <w:rPr>
          <w:color w:val="231F20"/>
          <w:spacing w:val="36"/>
        </w:rPr>
        <w:t> </w:t>
      </w:r>
      <w:r>
        <w:rPr>
          <w:color w:val="231F20"/>
        </w:rPr>
        <w:t>our</w:t>
      </w:r>
      <w:r>
        <w:rPr>
          <w:color w:val="231F20"/>
          <w:spacing w:val="36"/>
        </w:rPr>
        <w:t> </w:t>
      </w:r>
      <w:r>
        <w:rPr>
          <w:color w:val="231F20"/>
        </w:rPr>
        <w:t>lips,</w:t>
      </w:r>
      <w:r>
        <w:rPr>
          <w:color w:val="231F20"/>
          <w:spacing w:val="36"/>
        </w:rPr>
        <w:t> </w:t>
      </w:r>
      <w:r>
        <w:rPr>
          <w:color w:val="231F20"/>
        </w:rPr>
        <w:t>we can feel the air.</w:t>
      </w:r>
    </w:p>
    <w:p>
      <w:pPr>
        <w:pStyle w:val="BodyText"/>
        <w:spacing w:after="0" w:line="249" w:lineRule="auto"/>
        <w:jc w:val="both"/>
        <w:sectPr>
          <w:type w:val="continuous"/>
          <w:pgSz w:w="11910" w:h="15880"/>
          <w:pgMar w:header="0" w:footer="849" w:top="1380" w:bottom="280" w:left="850" w:right="85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0"/>
        <w:ind w:left="248" w:right="0" w:firstLine="0"/>
        <w:jc w:val="left"/>
        <w:rPr>
          <w:b/>
          <w:sz w:val="22"/>
        </w:rPr>
      </w:pPr>
      <w:r>
        <w:rPr>
          <w:b/>
          <w:color w:val="231F20"/>
          <w:spacing w:val="-4"/>
          <w:sz w:val="22"/>
        </w:rPr>
        <w:t>Hole</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2"/>
        <w:rPr>
          <w:b/>
          <w:sz w:val="22"/>
        </w:rPr>
      </w:pPr>
    </w:p>
    <w:p>
      <w:pPr>
        <w:pStyle w:val="ListParagraph"/>
        <w:numPr>
          <w:ilvl w:val="1"/>
          <w:numId w:val="24"/>
        </w:numPr>
        <w:tabs>
          <w:tab w:pos="571" w:val="left" w:leader="none"/>
        </w:tabs>
        <w:spacing w:line="240" w:lineRule="auto" w:before="0" w:after="0"/>
        <w:ind w:left="571" w:right="0" w:hanging="385"/>
        <w:jc w:val="left"/>
        <w:rPr>
          <w:b/>
          <w:sz w:val="22"/>
        </w:rPr>
      </w:pPr>
      <w:r>
        <w:rPr>
          <w:b/>
          <w:color w:val="231F20"/>
          <w:sz w:val="22"/>
        </w:rPr>
        <w:t>Air </w:t>
      </w:r>
      <w:r>
        <w:rPr>
          <w:b/>
          <w:color w:val="231F20"/>
          <w:spacing w:val="-2"/>
          <w:sz w:val="22"/>
        </w:rPr>
        <w:t>pressure</w:t>
      </w:r>
    </w:p>
    <w:p>
      <w:pPr>
        <w:pStyle w:val="ListParagraph"/>
        <w:numPr>
          <w:ilvl w:val="2"/>
          <w:numId w:val="24"/>
        </w:numPr>
        <w:tabs>
          <w:tab w:pos="1012" w:val="left" w:leader="none"/>
        </w:tabs>
        <w:spacing w:line="249" w:lineRule="auto" w:before="0" w:after="0"/>
        <w:ind w:left="249" w:right="650" w:firstLine="453"/>
        <w:jc w:val="both"/>
        <w:rPr>
          <w:color w:val="231F20"/>
          <w:sz w:val="26"/>
        </w:rPr>
      </w:pPr>
      <w:r>
        <w:rPr/>
        <w:br w:type="column"/>
      </w:r>
      <w:r>
        <w:rPr>
          <w:color w:val="231F20"/>
          <w:sz w:val="26"/>
        </w:rPr>
        <w:t>Take a stick from a broom or a paper or </w:t>
      </w:r>
      <w:r>
        <w:rPr>
          <w:color w:val="231F20"/>
          <w:sz w:val="26"/>
        </w:rPr>
        <w:t>plastic straw. Tie a thread at its centre and hang it so that it</w:t>
      </w:r>
      <w:r>
        <w:rPr>
          <w:color w:val="231F20"/>
          <w:spacing w:val="40"/>
          <w:sz w:val="26"/>
        </w:rPr>
        <w:t> </w:t>
      </w:r>
      <w:r>
        <w:rPr>
          <w:color w:val="231F20"/>
          <w:sz w:val="26"/>
        </w:rPr>
        <w:t>remains horizontal.</w:t>
      </w:r>
    </w:p>
    <w:p>
      <w:pPr>
        <w:pStyle w:val="BodyText"/>
        <w:spacing w:line="249" w:lineRule="auto" w:before="56"/>
        <w:ind w:left="248" w:right="650" w:firstLine="453"/>
        <w:jc w:val="both"/>
      </w:pPr>
      <w:r>
        <w:rPr/>
        <mc:AlternateContent>
          <mc:Choice Requires="wps">
            <w:drawing>
              <wp:anchor distT="0" distB="0" distL="0" distR="0" allowOverlap="1" layoutInCell="1" locked="0" behindDoc="0" simplePos="0" relativeHeight="15772672">
                <wp:simplePos x="0" y="0"/>
                <wp:positionH relativeFrom="page">
                  <wp:posOffset>645541</wp:posOffset>
                </wp:positionH>
                <wp:positionV relativeFrom="paragraph">
                  <wp:posOffset>353016</wp:posOffset>
                </wp:positionV>
                <wp:extent cx="1910714" cy="1861185"/>
                <wp:effectExtent l="0" t="0" r="0" b="0"/>
                <wp:wrapNone/>
                <wp:docPr id="496" name="Group 496"/>
                <wp:cNvGraphicFramePr>
                  <a:graphicFrameLocks/>
                </wp:cNvGraphicFramePr>
                <a:graphic>
                  <a:graphicData uri="http://schemas.microsoft.com/office/word/2010/wordprocessingGroup">
                    <wpg:wgp>
                      <wpg:cNvPr id="496" name="Group 496"/>
                      <wpg:cNvGrpSpPr/>
                      <wpg:grpSpPr>
                        <a:xfrm>
                          <a:off x="0" y="0"/>
                          <a:ext cx="1910714" cy="1861185"/>
                          <a:chExt cx="1910714" cy="1861185"/>
                        </a:xfrm>
                      </wpg:grpSpPr>
                      <pic:pic>
                        <pic:nvPicPr>
                          <pic:cNvPr id="497" name="Image 497"/>
                          <pic:cNvPicPr/>
                        </pic:nvPicPr>
                        <pic:blipFill>
                          <a:blip r:embed="rId166" cstate="print"/>
                          <a:stretch>
                            <a:fillRect/>
                          </a:stretch>
                        </pic:blipFill>
                        <pic:spPr>
                          <a:xfrm>
                            <a:off x="0" y="796852"/>
                            <a:ext cx="870762" cy="1064268"/>
                          </a:xfrm>
                          <a:prstGeom prst="rect">
                            <a:avLst/>
                          </a:prstGeom>
                        </pic:spPr>
                      </pic:pic>
                      <pic:pic>
                        <pic:nvPicPr>
                          <pic:cNvPr id="498" name="Image 498"/>
                          <pic:cNvPicPr/>
                        </pic:nvPicPr>
                        <pic:blipFill>
                          <a:blip r:embed="rId167" cstate="print"/>
                          <a:stretch>
                            <a:fillRect/>
                          </a:stretch>
                        </pic:blipFill>
                        <pic:spPr>
                          <a:xfrm>
                            <a:off x="1365783" y="371561"/>
                            <a:ext cx="274648" cy="554844"/>
                          </a:xfrm>
                          <a:prstGeom prst="rect">
                            <a:avLst/>
                          </a:prstGeom>
                        </pic:spPr>
                      </pic:pic>
                      <pic:pic>
                        <pic:nvPicPr>
                          <pic:cNvPr id="499" name="Image 499"/>
                          <pic:cNvPicPr/>
                        </pic:nvPicPr>
                        <pic:blipFill>
                          <a:blip r:embed="rId168" cstate="print"/>
                          <a:stretch>
                            <a:fillRect/>
                          </a:stretch>
                        </pic:blipFill>
                        <pic:spPr>
                          <a:xfrm>
                            <a:off x="81114" y="55568"/>
                            <a:ext cx="1829066" cy="1035716"/>
                          </a:xfrm>
                          <a:prstGeom prst="rect">
                            <a:avLst/>
                          </a:prstGeom>
                        </pic:spPr>
                      </pic:pic>
                      <wps:wsp>
                        <wps:cNvPr id="500" name="Graphic 500"/>
                        <wps:cNvSpPr/>
                        <wps:spPr>
                          <a:xfrm>
                            <a:off x="1514836" y="353373"/>
                            <a:ext cx="9525" cy="30480"/>
                          </a:xfrm>
                          <a:custGeom>
                            <a:avLst/>
                            <a:gdLst/>
                            <a:ahLst/>
                            <a:cxnLst/>
                            <a:rect l="l" t="t" r="r" b="b"/>
                            <a:pathLst>
                              <a:path w="9525" h="30480">
                                <a:moveTo>
                                  <a:pt x="0" y="0"/>
                                </a:moveTo>
                                <a:lnTo>
                                  <a:pt x="8940" y="30289"/>
                                </a:lnTo>
                              </a:path>
                            </a:pathLst>
                          </a:custGeom>
                          <a:ln w="10515">
                            <a:solidFill>
                              <a:srgbClr val="231F20"/>
                            </a:solidFill>
                            <a:prstDash val="solid"/>
                          </a:ln>
                        </wps:spPr>
                        <wps:bodyPr wrap="square" lIns="0" tIns="0" rIns="0" bIns="0" rtlCol="0">
                          <a:prstTxWarp prst="textNoShape">
                            <a:avLst/>
                          </a:prstTxWarp>
                          <a:noAutofit/>
                        </wps:bodyPr>
                      </wps:wsp>
                      <wps:wsp>
                        <wps:cNvPr id="501" name="Graphic 501"/>
                        <wps:cNvSpPr/>
                        <wps:spPr>
                          <a:xfrm>
                            <a:off x="382029" y="943985"/>
                            <a:ext cx="19050" cy="33655"/>
                          </a:xfrm>
                          <a:custGeom>
                            <a:avLst/>
                            <a:gdLst/>
                            <a:ahLst/>
                            <a:cxnLst/>
                            <a:rect l="l" t="t" r="r" b="b"/>
                            <a:pathLst>
                              <a:path w="19050" h="33655">
                                <a:moveTo>
                                  <a:pt x="0" y="0"/>
                                </a:moveTo>
                                <a:lnTo>
                                  <a:pt x="19024" y="33261"/>
                                </a:lnTo>
                              </a:path>
                            </a:pathLst>
                          </a:custGeom>
                          <a:ln w="10515">
                            <a:solidFill>
                              <a:srgbClr val="231F20"/>
                            </a:solidFill>
                            <a:prstDash val="solid"/>
                          </a:ln>
                        </wps:spPr>
                        <wps:bodyPr wrap="square" lIns="0" tIns="0" rIns="0" bIns="0" rtlCol="0">
                          <a:prstTxWarp prst="textNoShape">
                            <a:avLst/>
                          </a:prstTxWarp>
                          <a:noAutofit/>
                        </wps:bodyPr>
                      </wps:wsp>
                      <wps:wsp>
                        <wps:cNvPr id="502" name="Graphic 502"/>
                        <wps:cNvSpPr/>
                        <wps:spPr>
                          <a:xfrm>
                            <a:off x="933221" y="0"/>
                            <a:ext cx="1270" cy="554990"/>
                          </a:xfrm>
                          <a:custGeom>
                            <a:avLst/>
                            <a:gdLst/>
                            <a:ahLst/>
                            <a:cxnLst/>
                            <a:rect l="l" t="t" r="r" b="b"/>
                            <a:pathLst>
                              <a:path w="0" h="554990">
                                <a:moveTo>
                                  <a:pt x="0" y="554850"/>
                                </a:moveTo>
                                <a:lnTo>
                                  <a:pt x="0" y="0"/>
                                </a:lnTo>
                              </a:path>
                            </a:pathLst>
                          </a:custGeom>
                          <a:ln w="21031">
                            <a:solidFill>
                              <a:srgbClr val="231F20"/>
                            </a:solidFill>
                            <a:prstDash val="solid"/>
                          </a:ln>
                        </wps:spPr>
                        <wps:bodyPr wrap="square" lIns="0" tIns="0" rIns="0" bIns="0" rtlCol="0">
                          <a:prstTxWarp prst="textNoShape">
                            <a:avLst/>
                          </a:prstTxWarp>
                          <a:noAutofit/>
                        </wps:bodyPr>
                      </wps:wsp>
                      <wps:wsp>
                        <wps:cNvPr id="503" name="Textbox 503"/>
                        <wps:cNvSpPr txBox="1"/>
                        <wps:spPr>
                          <a:xfrm>
                            <a:off x="0" y="0"/>
                            <a:ext cx="1910714" cy="186118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34"/>
                                <w:rPr>
                                  <w:sz w:val="22"/>
                                </w:rPr>
                              </w:pPr>
                            </w:p>
                            <w:p>
                              <w:pPr>
                                <w:spacing w:before="0"/>
                                <w:ind w:left="1594" w:right="0" w:firstLine="0"/>
                                <w:jc w:val="left"/>
                                <w:rPr>
                                  <w:b/>
                                  <w:sz w:val="22"/>
                                </w:rPr>
                              </w:pPr>
                              <w:r>
                                <w:rPr>
                                  <w:b/>
                                  <w:color w:val="231F20"/>
                                  <w:sz w:val="22"/>
                                </w:rPr>
                                <w:t>3.1 </w:t>
                              </w:r>
                              <w:r>
                                <w:rPr>
                                  <w:b/>
                                  <w:color w:val="231F20"/>
                                  <w:spacing w:val="-2"/>
                                  <w:sz w:val="22"/>
                                </w:rPr>
                                <w:t>Balloons</w:t>
                              </w:r>
                            </w:p>
                          </w:txbxContent>
                        </wps:txbx>
                        <wps:bodyPr wrap="square" lIns="0" tIns="0" rIns="0" bIns="0" rtlCol="0">
                          <a:noAutofit/>
                        </wps:bodyPr>
                      </wps:wsp>
                    </wpg:wgp>
                  </a:graphicData>
                </a:graphic>
              </wp:anchor>
            </w:drawing>
          </mc:Choice>
          <mc:Fallback>
            <w:pict>
              <v:group style="position:absolute;margin-left:50.830002pt;margin-top:27.796591pt;width:150.450pt;height:146.550pt;mso-position-horizontal-relative:page;mso-position-vertical-relative:paragraph;z-index:15772672" id="docshapegroup412" coordorigin="1017,556" coordsize="3009,2931">
                <v:shape style="position:absolute;left:1016;top:1810;width:1372;height:1677" type="#_x0000_t75" id="docshape413" stroked="false">
                  <v:imagedata r:id="rId166" o:title=""/>
                </v:shape>
                <v:shape style="position:absolute;left:3167;top:1141;width:433;height:874" type="#_x0000_t75" id="docshape414" stroked="false">
                  <v:imagedata r:id="rId167" o:title=""/>
                </v:shape>
                <v:shape style="position:absolute;left:1144;top:643;width:2881;height:1632" type="#_x0000_t75" id="docshape415" stroked="false">
                  <v:imagedata r:id="rId168" o:title=""/>
                </v:shape>
                <v:line style="position:absolute" from="3402,1112" to="3416,1160" stroked="true" strokeweight=".828pt" strokecolor="#231f20">
                  <v:stroke dashstyle="solid"/>
                </v:line>
                <v:line style="position:absolute" from="1618,2043" to="1648,2095" stroked="true" strokeweight=".828pt" strokecolor="#231f20">
                  <v:stroke dashstyle="solid"/>
                </v:line>
                <v:line style="position:absolute" from="2486,1430" to="2486,556" stroked="true" strokeweight="1.656pt" strokecolor="#231f20">
                  <v:stroke dashstyle="solid"/>
                </v:line>
                <v:shape style="position:absolute;left:1016;top:555;width:3009;height:2931" type="#_x0000_t202" id="docshape416"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34"/>
                          <w:rPr>
                            <w:sz w:val="22"/>
                          </w:rPr>
                        </w:pPr>
                      </w:p>
                      <w:p>
                        <w:pPr>
                          <w:spacing w:before="0"/>
                          <w:ind w:left="1594" w:right="0" w:firstLine="0"/>
                          <w:jc w:val="left"/>
                          <w:rPr>
                            <w:b/>
                            <w:sz w:val="22"/>
                          </w:rPr>
                        </w:pPr>
                        <w:r>
                          <w:rPr>
                            <w:b/>
                            <w:color w:val="231F20"/>
                            <w:sz w:val="22"/>
                          </w:rPr>
                          <w:t>3.1 </w:t>
                        </w:r>
                        <w:r>
                          <w:rPr>
                            <w:b/>
                            <w:color w:val="231F20"/>
                            <w:spacing w:val="-2"/>
                            <w:sz w:val="22"/>
                          </w:rPr>
                          <w:t>Balloons</w:t>
                        </w:r>
                      </w:p>
                    </w:txbxContent>
                  </v:textbox>
                  <w10:wrap type="none"/>
                </v:shape>
                <w10:wrap type="none"/>
              </v:group>
            </w:pict>
          </mc:Fallback>
        </mc:AlternateContent>
      </w:r>
      <w:r>
        <w:rPr>
          <w:color w:val="231F20"/>
        </w:rPr>
        <w:t>Tie two rubber balloons of the same size at the </w:t>
      </w:r>
      <w:r>
        <w:rPr>
          <w:color w:val="231F20"/>
        </w:rPr>
        <w:t>two ends of the stick. See to it that the stick remains horizontal. Now remove one balloon, inflate it and tie it again at its original position. Does the stick remain horizontal</w:t>
      </w:r>
      <w:r>
        <w:rPr>
          <w:color w:val="231F20"/>
          <w:spacing w:val="-17"/>
        </w:rPr>
        <w:t> </w:t>
      </w:r>
      <w:r>
        <w:rPr>
          <w:color w:val="231F20"/>
        </w:rPr>
        <w:t>? The stick goes down on the side of the inflated balloon. This means that air has weight. Air is a mixture of gases. Therefore,</w:t>
      </w:r>
      <w:r>
        <w:rPr>
          <w:color w:val="231F20"/>
          <w:spacing w:val="40"/>
        </w:rPr>
        <w:t> </w:t>
      </w:r>
      <w:r>
        <w:rPr>
          <w:color w:val="231F20"/>
        </w:rPr>
        <w:t>like</w:t>
      </w:r>
      <w:r>
        <w:rPr>
          <w:color w:val="231F20"/>
          <w:spacing w:val="40"/>
        </w:rPr>
        <w:t> </w:t>
      </w:r>
      <w:r>
        <w:rPr>
          <w:color w:val="231F20"/>
        </w:rPr>
        <w:t>all</w:t>
      </w:r>
      <w:r>
        <w:rPr>
          <w:color w:val="231F20"/>
          <w:spacing w:val="40"/>
        </w:rPr>
        <w:t> </w:t>
      </w:r>
      <w:r>
        <w:rPr>
          <w:color w:val="231F20"/>
        </w:rPr>
        <w:t>other</w:t>
      </w:r>
      <w:r>
        <w:rPr>
          <w:color w:val="231F20"/>
          <w:spacing w:val="40"/>
        </w:rPr>
        <w:t> </w:t>
      </w:r>
      <w:r>
        <w:rPr>
          <w:color w:val="231F20"/>
        </w:rPr>
        <w:t>matter,</w:t>
      </w:r>
      <w:r>
        <w:rPr>
          <w:color w:val="231F20"/>
          <w:spacing w:val="40"/>
        </w:rPr>
        <w:t> </w:t>
      </w:r>
      <w:r>
        <w:rPr>
          <w:color w:val="231F20"/>
        </w:rPr>
        <w:t>it</w:t>
      </w:r>
      <w:r>
        <w:rPr>
          <w:color w:val="231F20"/>
          <w:spacing w:val="40"/>
        </w:rPr>
        <w:t> </w:t>
      </w:r>
      <w:r>
        <w:rPr>
          <w:color w:val="231F20"/>
        </w:rPr>
        <w:t>has</w:t>
      </w:r>
      <w:r>
        <w:rPr>
          <w:color w:val="231F20"/>
          <w:spacing w:val="40"/>
        </w:rPr>
        <w:t> </w:t>
      </w:r>
      <w:r>
        <w:rPr>
          <w:b/>
          <w:color w:val="231F20"/>
        </w:rPr>
        <w:t>mass</w:t>
      </w:r>
      <w:r>
        <w:rPr>
          <w:b/>
          <w:color w:val="231F20"/>
          <w:spacing w:val="40"/>
        </w:rPr>
        <w:t> </w:t>
      </w:r>
      <w:r>
        <w:rPr>
          <w:color w:val="231F20"/>
        </w:rPr>
        <w:t>and</w:t>
      </w:r>
      <w:r>
        <w:rPr>
          <w:color w:val="231F20"/>
          <w:spacing w:val="40"/>
        </w:rPr>
        <w:t> </w:t>
      </w:r>
      <w:r>
        <w:rPr>
          <w:b/>
          <w:color w:val="231F20"/>
        </w:rPr>
        <w:t>weight</w:t>
      </w:r>
      <w:r>
        <w:rPr>
          <w:color w:val="231F20"/>
        </w:rPr>
        <w:t>.</w:t>
      </w:r>
    </w:p>
    <w:p>
      <w:pPr>
        <w:pStyle w:val="ListParagraph"/>
        <w:numPr>
          <w:ilvl w:val="2"/>
          <w:numId w:val="24"/>
        </w:numPr>
        <w:tabs>
          <w:tab w:pos="1001" w:val="left" w:leader="none"/>
        </w:tabs>
        <w:spacing w:line="249" w:lineRule="auto" w:before="64" w:after="0"/>
        <w:ind w:left="248" w:right="650" w:firstLine="453"/>
        <w:jc w:val="both"/>
        <w:rPr>
          <w:color w:val="231F20"/>
          <w:sz w:val="26"/>
        </w:rPr>
      </w:pPr>
      <w:r>
        <w:rPr>
          <w:color w:val="231F20"/>
          <w:sz w:val="26"/>
        </w:rPr>
        <w:t>Take an injection syringe without the needle. </w:t>
      </w:r>
      <w:r>
        <w:rPr>
          <w:color w:val="231F20"/>
          <w:sz w:val="26"/>
        </w:rPr>
        <w:t>Pull</w:t>
      </w:r>
      <w:r>
        <w:rPr>
          <w:color w:val="231F20"/>
          <w:spacing w:val="80"/>
          <w:sz w:val="26"/>
        </w:rPr>
        <w:t> </w:t>
      </w:r>
      <w:r>
        <w:rPr>
          <w:color w:val="231F20"/>
          <w:sz w:val="26"/>
        </w:rPr>
        <w:t>its</w:t>
      </w:r>
      <w:r>
        <w:rPr>
          <w:color w:val="231F20"/>
          <w:spacing w:val="40"/>
          <w:sz w:val="26"/>
        </w:rPr>
        <w:t> </w:t>
      </w:r>
      <w:r>
        <w:rPr>
          <w:color w:val="231F20"/>
          <w:sz w:val="26"/>
        </w:rPr>
        <w:t>piston</w:t>
      </w:r>
      <w:r>
        <w:rPr>
          <w:color w:val="231F20"/>
          <w:spacing w:val="40"/>
          <w:sz w:val="26"/>
        </w:rPr>
        <w:t> </w:t>
      </w:r>
      <w:r>
        <w:rPr>
          <w:color w:val="231F20"/>
          <w:sz w:val="26"/>
        </w:rPr>
        <w:t>and</w:t>
      </w:r>
      <w:r>
        <w:rPr>
          <w:color w:val="231F20"/>
          <w:spacing w:val="40"/>
          <w:sz w:val="26"/>
        </w:rPr>
        <w:t> </w:t>
      </w:r>
      <w:r>
        <w:rPr>
          <w:color w:val="231F20"/>
          <w:sz w:val="26"/>
        </w:rPr>
        <w:t>observe</w:t>
      </w:r>
      <w:r>
        <w:rPr>
          <w:color w:val="231F20"/>
          <w:spacing w:val="40"/>
          <w:sz w:val="26"/>
        </w:rPr>
        <w:t> </w:t>
      </w:r>
      <w:r>
        <w:rPr>
          <w:color w:val="231F20"/>
          <w:sz w:val="26"/>
        </w:rPr>
        <w:t>it</w:t>
      </w:r>
      <w:r>
        <w:rPr>
          <w:color w:val="231F20"/>
          <w:spacing w:val="40"/>
          <w:sz w:val="26"/>
        </w:rPr>
        <w:t> </w:t>
      </w:r>
      <w:r>
        <w:rPr>
          <w:color w:val="231F20"/>
          <w:sz w:val="26"/>
        </w:rPr>
        <w:t>as</w:t>
      </w:r>
      <w:r>
        <w:rPr>
          <w:color w:val="231F20"/>
          <w:spacing w:val="40"/>
          <w:sz w:val="26"/>
        </w:rPr>
        <w:t> </w:t>
      </w:r>
      <w:r>
        <w:rPr>
          <w:color w:val="231F20"/>
          <w:sz w:val="26"/>
        </w:rPr>
        <w:t>you</w:t>
      </w:r>
      <w:r>
        <w:rPr>
          <w:color w:val="231F20"/>
          <w:spacing w:val="40"/>
          <w:sz w:val="26"/>
        </w:rPr>
        <w:t> </w:t>
      </w:r>
      <w:r>
        <w:rPr>
          <w:color w:val="231F20"/>
          <w:sz w:val="26"/>
        </w:rPr>
        <w:t>do</w:t>
      </w:r>
      <w:r>
        <w:rPr>
          <w:color w:val="231F20"/>
          <w:spacing w:val="40"/>
          <w:sz w:val="26"/>
        </w:rPr>
        <w:t> </w:t>
      </w:r>
      <w:r>
        <w:rPr>
          <w:color w:val="231F20"/>
          <w:sz w:val="26"/>
        </w:rPr>
        <w:t>so.</w:t>
      </w:r>
    </w:p>
    <w:p>
      <w:pPr>
        <w:pStyle w:val="BodyText"/>
        <w:spacing w:line="249" w:lineRule="auto" w:before="30"/>
        <w:ind w:left="248" w:right="650" w:firstLine="453"/>
        <w:jc w:val="both"/>
      </w:pPr>
      <w:r>
        <w:rPr/>
        <mc:AlternateContent>
          <mc:Choice Requires="wps">
            <w:drawing>
              <wp:anchor distT="0" distB="0" distL="0" distR="0" allowOverlap="1" layoutInCell="1" locked="0" behindDoc="0" simplePos="0" relativeHeight="15773696">
                <wp:simplePos x="0" y="0"/>
                <wp:positionH relativeFrom="page">
                  <wp:posOffset>627164</wp:posOffset>
                </wp:positionH>
                <wp:positionV relativeFrom="paragraph">
                  <wp:posOffset>633611</wp:posOffset>
                </wp:positionV>
                <wp:extent cx="1921510" cy="1449705"/>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1921510" cy="1449705"/>
                          <a:chExt cx="1921510" cy="1449705"/>
                        </a:xfrm>
                      </wpg:grpSpPr>
                      <pic:pic>
                        <pic:nvPicPr>
                          <pic:cNvPr id="505" name="Image 505"/>
                          <pic:cNvPicPr/>
                        </pic:nvPicPr>
                        <pic:blipFill>
                          <a:blip r:embed="rId169" cstate="print"/>
                          <a:stretch>
                            <a:fillRect/>
                          </a:stretch>
                        </pic:blipFill>
                        <pic:spPr>
                          <a:xfrm>
                            <a:off x="0" y="14289"/>
                            <a:ext cx="1921370" cy="1346361"/>
                          </a:xfrm>
                          <a:prstGeom prst="rect">
                            <a:avLst/>
                          </a:prstGeom>
                        </pic:spPr>
                      </pic:pic>
                      <wps:wsp>
                        <wps:cNvPr id="506" name="Graphic 506"/>
                        <wps:cNvSpPr/>
                        <wps:spPr>
                          <a:xfrm>
                            <a:off x="1476185" y="1152003"/>
                            <a:ext cx="1270" cy="150495"/>
                          </a:xfrm>
                          <a:custGeom>
                            <a:avLst/>
                            <a:gdLst/>
                            <a:ahLst/>
                            <a:cxnLst/>
                            <a:rect l="l" t="t" r="r" b="b"/>
                            <a:pathLst>
                              <a:path w="0" h="150495">
                                <a:moveTo>
                                  <a:pt x="0" y="0"/>
                                </a:moveTo>
                                <a:lnTo>
                                  <a:pt x="0" y="149999"/>
                                </a:lnTo>
                              </a:path>
                            </a:pathLst>
                          </a:custGeom>
                          <a:ln w="12700">
                            <a:solidFill>
                              <a:srgbClr val="231F20"/>
                            </a:solidFill>
                            <a:prstDash val="solid"/>
                          </a:ln>
                        </wps:spPr>
                        <wps:bodyPr wrap="square" lIns="0" tIns="0" rIns="0" bIns="0" rtlCol="0">
                          <a:prstTxWarp prst="textNoShape">
                            <a:avLst/>
                          </a:prstTxWarp>
                          <a:noAutofit/>
                        </wps:bodyPr>
                      </wps:wsp>
                      <wps:wsp>
                        <wps:cNvPr id="507" name="Graphic 507"/>
                        <wps:cNvSpPr/>
                        <wps:spPr>
                          <a:xfrm>
                            <a:off x="108186" y="0"/>
                            <a:ext cx="1270" cy="114300"/>
                          </a:xfrm>
                          <a:custGeom>
                            <a:avLst/>
                            <a:gdLst/>
                            <a:ahLst/>
                            <a:cxnLst/>
                            <a:rect l="l" t="t" r="r" b="b"/>
                            <a:pathLst>
                              <a:path w="0" h="114300">
                                <a:moveTo>
                                  <a:pt x="0" y="0"/>
                                </a:moveTo>
                                <a:lnTo>
                                  <a:pt x="0" y="114007"/>
                                </a:lnTo>
                              </a:path>
                            </a:pathLst>
                          </a:custGeom>
                          <a:ln w="12700">
                            <a:solidFill>
                              <a:srgbClr val="231F20"/>
                            </a:solidFill>
                            <a:prstDash val="solid"/>
                          </a:ln>
                        </wps:spPr>
                        <wps:bodyPr wrap="square" lIns="0" tIns="0" rIns="0" bIns="0" rtlCol="0">
                          <a:prstTxWarp prst="textNoShape">
                            <a:avLst/>
                          </a:prstTxWarp>
                          <a:noAutofit/>
                        </wps:bodyPr>
                      </wps:wsp>
                      <wps:wsp>
                        <wps:cNvPr id="508" name="Textbox 508"/>
                        <wps:cNvSpPr txBox="1"/>
                        <wps:spPr>
                          <a:xfrm>
                            <a:off x="1331896" y="1294777"/>
                            <a:ext cx="385445" cy="154940"/>
                          </a:xfrm>
                          <a:prstGeom prst="rect">
                            <a:avLst/>
                          </a:prstGeom>
                        </wps:spPr>
                        <wps:txbx>
                          <w:txbxContent>
                            <w:p>
                              <w:pPr>
                                <w:spacing w:line="244" w:lineRule="exact" w:before="0"/>
                                <w:ind w:left="0" w:right="0" w:firstLine="0"/>
                                <w:jc w:val="left"/>
                                <w:rPr>
                                  <w:b/>
                                  <w:sz w:val="22"/>
                                </w:rPr>
                              </w:pPr>
                              <w:r>
                                <w:rPr>
                                  <w:b/>
                                  <w:color w:val="231F20"/>
                                  <w:spacing w:val="-2"/>
                                  <w:sz w:val="22"/>
                                </w:rPr>
                                <w:t>Piston</w:t>
                              </w:r>
                            </w:p>
                          </w:txbxContent>
                        </wps:txbx>
                        <wps:bodyPr wrap="square" lIns="0" tIns="0" rIns="0" bIns="0" rtlCol="0">
                          <a:noAutofit/>
                        </wps:bodyPr>
                      </wps:wsp>
                    </wpg:wgp>
                  </a:graphicData>
                </a:graphic>
              </wp:anchor>
            </w:drawing>
          </mc:Choice>
          <mc:Fallback>
            <w:pict>
              <v:group style="position:absolute;margin-left:49.382999pt;margin-top:49.890675pt;width:151.3pt;height:114.15pt;mso-position-horizontal-relative:page;mso-position-vertical-relative:paragraph;z-index:15773696" id="docshapegroup417" coordorigin="988,998" coordsize="3026,2283">
                <v:shape style="position:absolute;left:987;top:1020;width:3026;height:2121" type="#_x0000_t75" id="docshape418" stroked="false">
                  <v:imagedata r:id="rId169" o:title=""/>
                </v:shape>
                <v:line style="position:absolute" from="3312,2812" to="3312,3048" stroked="true" strokeweight="1pt" strokecolor="#231f20">
                  <v:stroke dashstyle="solid"/>
                </v:line>
                <v:line style="position:absolute" from="1158,998" to="1158,1177" stroked="true" strokeweight="1pt" strokecolor="#231f20">
                  <v:stroke dashstyle="solid"/>
                </v:line>
                <v:shape style="position:absolute;left:3085;top:3036;width:607;height:244" type="#_x0000_t202" id="docshape419" filled="false" stroked="false">
                  <v:textbox inset="0,0,0,0">
                    <w:txbxContent>
                      <w:p>
                        <w:pPr>
                          <w:spacing w:line="244" w:lineRule="exact" w:before="0"/>
                          <w:ind w:left="0" w:right="0" w:firstLine="0"/>
                          <w:jc w:val="left"/>
                          <w:rPr>
                            <w:b/>
                            <w:sz w:val="22"/>
                          </w:rPr>
                        </w:pPr>
                        <w:r>
                          <w:rPr>
                            <w:b/>
                            <w:color w:val="231F20"/>
                            <w:spacing w:val="-2"/>
                            <w:sz w:val="22"/>
                          </w:rPr>
                          <w:t>Piston</w:t>
                        </w:r>
                      </w:p>
                    </w:txbxContent>
                  </v:textbox>
                  <w10:wrap type="none"/>
                </v:shape>
                <w10:wrap type="none"/>
              </v:group>
            </w:pict>
          </mc:Fallback>
        </mc:AlternateContent>
      </w:r>
      <w:r>
        <w:rPr>
          <w:color w:val="231F20"/>
        </w:rPr>
        <w:t>The piston can be pulled out easily. The piston </w:t>
      </w:r>
      <w:r>
        <w:rPr>
          <w:color w:val="231F20"/>
        </w:rPr>
        <w:t>then remains in that position even if you let it go. Now, close</w:t>
      </w:r>
      <w:r>
        <w:rPr>
          <w:color w:val="231F20"/>
          <w:spacing w:val="80"/>
        </w:rPr>
        <w:t> </w:t>
      </w:r>
      <w:r>
        <w:rPr>
          <w:color w:val="231F20"/>
        </w:rPr>
        <w:t>the inlet hole of the syringe tightly with your thumb, pull the</w:t>
      </w:r>
      <w:r>
        <w:rPr>
          <w:color w:val="231F20"/>
          <w:spacing w:val="40"/>
        </w:rPr>
        <w:t> </w:t>
      </w:r>
      <w:r>
        <w:rPr>
          <w:color w:val="231F20"/>
        </w:rPr>
        <w:t>piston</w:t>
      </w:r>
      <w:r>
        <w:rPr>
          <w:color w:val="231F20"/>
          <w:spacing w:val="40"/>
        </w:rPr>
        <w:t> </w:t>
      </w:r>
      <w:r>
        <w:rPr>
          <w:color w:val="231F20"/>
        </w:rPr>
        <w:t>and</w:t>
      </w:r>
      <w:r>
        <w:rPr>
          <w:color w:val="231F20"/>
          <w:spacing w:val="40"/>
        </w:rPr>
        <w:t> </w:t>
      </w:r>
      <w:r>
        <w:rPr>
          <w:color w:val="231F20"/>
        </w:rPr>
        <w:t>let</w:t>
      </w:r>
      <w:r>
        <w:rPr>
          <w:color w:val="231F20"/>
          <w:spacing w:val="40"/>
        </w:rPr>
        <w:t> </w:t>
      </w:r>
      <w:r>
        <w:rPr>
          <w:color w:val="231F20"/>
        </w:rPr>
        <w:t>it</w:t>
      </w:r>
      <w:r>
        <w:rPr>
          <w:color w:val="231F20"/>
          <w:spacing w:val="40"/>
        </w:rPr>
        <w:t> </w:t>
      </w:r>
      <w:r>
        <w:rPr>
          <w:color w:val="231F20"/>
        </w:rPr>
        <w:t>go.</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force</w:t>
      </w:r>
      <w:r>
        <w:rPr>
          <w:color w:val="231F20"/>
          <w:spacing w:val="40"/>
        </w:rPr>
        <w:t> </w:t>
      </w:r>
      <w:r>
        <w:rPr>
          <w:color w:val="231F20"/>
        </w:rPr>
        <w:t>required</w:t>
      </w:r>
      <w:r>
        <w:rPr>
          <w:color w:val="231F20"/>
          <w:spacing w:val="40"/>
        </w:rPr>
        <w:t> </w:t>
      </w:r>
      <w:r>
        <w:rPr>
          <w:color w:val="231F20"/>
        </w:rPr>
        <w:t>to</w:t>
      </w:r>
      <w:r>
        <w:rPr>
          <w:color w:val="231F20"/>
          <w:spacing w:val="40"/>
        </w:rPr>
        <w:t> </w:t>
      </w:r>
      <w:r>
        <w:rPr>
          <w:color w:val="231F20"/>
        </w:rPr>
        <w:t>pull</w:t>
      </w:r>
      <w:r>
        <w:rPr>
          <w:color w:val="231F20"/>
          <w:spacing w:val="40"/>
        </w:rPr>
        <w:t> </w:t>
      </w:r>
      <w:r>
        <w:rPr>
          <w:color w:val="231F20"/>
        </w:rPr>
        <w:t>out the</w:t>
      </w:r>
      <w:r>
        <w:rPr>
          <w:color w:val="231F20"/>
          <w:spacing w:val="-17"/>
        </w:rPr>
        <w:t> </w:t>
      </w:r>
      <w:r>
        <w:rPr>
          <w:color w:val="231F20"/>
        </w:rPr>
        <w:t>piston</w:t>
      </w:r>
      <w:r>
        <w:rPr>
          <w:color w:val="231F20"/>
          <w:spacing w:val="-2"/>
        </w:rPr>
        <w:t> </w:t>
      </w:r>
      <w:r>
        <w:rPr>
          <w:color w:val="231F20"/>
        </w:rPr>
        <w:t>more</w:t>
      </w:r>
      <w:r>
        <w:rPr>
          <w:color w:val="231F20"/>
          <w:spacing w:val="-1"/>
        </w:rPr>
        <w:t> </w:t>
      </w:r>
      <w:r>
        <w:rPr>
          <w:color w:val="231F20"/>
        </w:rPr>
        <w:t>or</w:t>
      </w:r>
      <w:r>
        <w:rPr>
          <w:color w:val="231F20"/>
          <w:spacing w:val="-1"/>
        </w:rPr>
        <w:t> </w:t>
      </w:r>
      <w:r>
        <w:rPr>
          <w:color w:val="231F20"/>
        </w:rPr>
        <w:t>less</w:t>
      </w:r>
      <w:r>
        <w:rPr>
          <w:color w:val="231F20"/>
          <w:spacing w:val="-1"/>
        </w:rPr>
        <w:t> </w:t>
      </w:r>
      <w:r>
        <w:rPr>
          <w:color w:val="231F20"/>
        </w:rPr>
        <w:t>than</w:t>
      </w:r>
      <w:r>
        <w:rPr>
          <w:color w:val="231F20"/>
          <w:spacing w:val="-1"/>
        </w:rPr>
        <w:t> </w:t>
      </w:r>
      <w:r>
        <w:rPr>
          <w:color w:val="231F20"/>
        </w:rPr>
        <w:t>before</w:t>
      </w:r>
      <w:r>
        <w:rPr>
          <w:color w:val="231F20"/>
          <w:spacing w:val="-17"/>
        </w:rPr>
        <w:t> </w:t>
      </w:r>
      <w:r>
        <w:rPr>
          <w:color w:val="231F20"/>
        </w:rPr>
        <w:t>?</w:t>
      </w:r>
      <w:r>
        <w:rPr>
          <w:color w:val="231F20"/>
          <w:spacing w:val="-1"/>
        </w:rPr>
        <w:t> </w:t>
      </w:r>
      <w:r>
        <w:rPr>
          <w:color w:val="231F20"/>
        </w:rPr>
        <w:t>Does</w:t>
      </w:r>
      <w:r>
        <w:rPr>
          <w:color w:val="231F20"/>
          <w:spacing w:val="-1"/>
        </w:rPr>
        <w:t> </w:t>
      </w:r>
      <w:r>
        <w:rPr>
          <w:color w:val="231F20"/>
        </w:rPr>
        <w:t>the</w:t>
      </w:r>
      <w:r>
        <w:rPr>
          <w:color w:val="231F20"/>
          <w:spacing w:val="-1"/>
        </w:rPr>
        <w:t> </w:t>
      </w:r>
      <w:r>
        <w:rPr>
          <w:color w:val="231F20"/>
        </w:rPr>
        <w:t>piston</w:t>
      </w:r>
      <w:r>
        <w:rPr>
          <w:color w:val="231F20"/>
          <w:spacing w:val="-1"/>
        </w:rPr>
        <w:t> </w:t>
      </w:r>
      <w:r>
        <w:rPr>
          <w:color w:val="231F20"/>
        </w:rPr>
        <w:t>remain as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after</w:t>
      </w:r>
      <w:r>
        <w:rPr>
          <w:color w:val="231F20"/>
          <w:spacing w:val="40"/>
        </w:rPr>
        <w:t> </w:t>
      </w:r>
      <w:r>
        <w:rPr>
          <w:color w:val="231F20"/>
        </w:rPr>
        <w:t>you</w:t>
      </w:r>
      <w:r>
        <w:rPr>
          <w:color w:val="231F20"/>
          <w:spacing w:val="40"/>
        </w:rPr>
        <w:t> </w:t>
      </w:r>
      <w:r>
        <w:rPr>
          <w:color w:val="231F20"/>
        </w:rPr>
        <w:t>let</w:t>
      </w:r>
      <w:r>
        <w:rPr>
          <w:color w:val="231F20"/>
          <w:spacing w:val="40"/>
        </w:rPr>
        <w:t> </w:t>
      </w:r>
      <w:r>
        <w:rPr>
          <w:color w:val="231F20"/>
        </w:rPr>
        <w:t>it</w:t>
      </w:r>
      <w:r>
        <w:rPr>
          <w:color w:val="231F20"/>
          <w:spacing w:val="40"/>
        </w:rPr>
        <w:t> </w:t>
      </w:r>
      <w:r>
        <w:rPr>
          <w:color w:val="231F20"/>
        </w:rPr>
        <w:t>go.</w:t>
      </w:r>
    </w:p>
    <w:p>
      <w:pPr>
        <w:pStyle w:val="BodyText"/>
        <w:spacing w:line="249" w:lineRule="auto" w:before="63"/>
        <w:ind w:left="248" w:right="650" w:firstLine="453"/>
        <w:jc w:val="both"/>
      </w:pPr>
      <w:r>
        <w:rPr>
          <w:color w:val="231F20"/>
        </w:rPr>
        <w:t>The molecules of the gases in the air are in constant motion. When these molecules strike a body, they </w:t>
      </w:r>
      <w:r>
        <w:rPr>
          <w:color w:val="231F20"/>
        </w:rPr>
        <w:t>create pressure</w:t>
      </w:r>
      <w:r>
        <w:rPr>
          <w:color w:val="231F20"/>
          <w:spacing w:val="40"/>
        </w:rPr>
        <w:t> </w:t>
      </w:r>
      <w:r>
        <w:rPr>
          <w:color w:val="231F20"/>
        </w:rPr>
        <w:t>on</w:t>
      </w:r>
      <w:r>
        <w:rPr>
          <w:color w:val="231F20"/>
          <w:spacing w:val="40"/>
        </w:rPr>
        <w:t> </w:t>
      </w:r>
      <w:r>
        <w:rPr>
          <w:color w:val="231F20"/>
        </w:rPr>
        <w:t>that</w:t>
      </w:r>
      <w:r>
        <w:rPr>
          <w:color w:val="231F20"/>
          <w:spacing w:val="40"/>
        </w:rPr>
        <w:t> </w:t>
      </w:r>
      <w:r>
        <w:rPr>
          <w:color w:val="231F20"/>
        </w:rPr>
        <w:t>body.</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pressure</w:t>
      </w:r>
      <w:r>
        <w:rPr>
          <w:color w:val="231F20"/>
          <w:spacing w:val="40"/>
        </w:rPr>
        <w:t> </w:t>
      </w:r>
      <w:r>
        <w:rPr>
          <w:color w:val="231F20"/>
        </w:rPr>
        <w:t>of</w:t>
      </w:r>
      <w:r>
        <w:rPr>
          <w:color w:val="231F20"/>
          <w:spacing w:val="40"/>
        </w:rPr>
        <w:t> </w:t>
      </w:r>
      <w:r>
        <w:rPr>
          <w:color w:val="231F20"/>
        </w:rPr>
        <w:t>air</w:t>
      </w:r>
      <w:r>
        <w:rPr>
          <w:color w:val="231F20"/>
          <w:spacing w:val="40"/>
        </w:rPr>
        <w:t> </w:t>
      </w:r>
      <w:r>
        <w:rPr>
          <w:color w:val="231F20"/>
        </w:rPr>
        <w:t>that</w:t>
      </w:r>
      <w:r>
        <w:rPr>
          <w:color w:val="231F20"/>
          <w:spacing w:val="80"/>
        </w:rPr>
        <w:t> </w:t>
      </w:r>
      <w:r>
        <w:rPr>
          <w:color w:val="231F20"/>
        </w:rPr>
        <w:t>we</w:t>
      </w:r>
      <w:r>
        <w:rPr>
          <w:color w:val="231F20"/>
          <w:spacing w:val="40"/>
        </w:rPr>
        <w:t> </w:t>
      </w:r>
      <w:r>
        <w:rPr>
          <w:color w:val="231F20"/>
        </w:rPr>
        <w:t>call</w:t>
      </w:r>
      <w:r>
        <w:rPr>
          <w:color w:val="231F20"/>
          <w:spacing w:val="40"/>
        </w:rPr>
        <w:t> </w:t>
      </w:r>
      <w:r>
        <w:rPr>
          <w:color w:val="231F20"/>
        </w:rPr>
        <w:t>‘</w:t>
      </w:r>
      <w:r>
        <w:rPr>
          <w:b/>
          <w:color w:val="231F20"/>
        </w:rPr>
        <w:t>atmospheric</w:t>
      </w:r>
      <w:r>
        <w:rPr>
          <w:b/>
          <w:color w:val="231F20"/>
          <w:spacing w:val="40"/>
        </w:rPr>
        <w:t> </w:t>
      </w:r>
      <w:r>
        <w:rPr>
          <w:b/>
          <w:color w:val="231F20"/>
        </w:rPr>
        <w:t>pressure</w:t>
      </w:r>
      <w:r>
        <w:rPr>
          <w:color w:val="231F20"/>
        </w:rPr>
        <w:t>’.</w:t>
      </w:r>
    </w:p>
    <w:p>
      <w:pPr>
        <w:pStyle w:val="BodyText"/>
        <w:spacing w:line="249" w:lineRule="auto" w:before="61"/>
        <w:ind w:left="248" w:right="650" w:firstLine="453"/>
        <w:jc w:val="both"/>
      </w:pPr>
      <w:r>
        <w:rPr/>
        <w:drawing>
          <wp:anchor distT="0" distB="0" distL="0" distR="0" allowOverlap="1" layoutInCell="1" locked="0" behindDoc="0" simplePos="0" relativeHeight="15773184">
            <wp:simplePos x="0" y="0"/>
            <wp:positionH relativeFrom="page">
              <wp:posOffset>628867</wp:posOffset>
            </wp:positionH>
            <wp:positionV relativeFrom="paragraph">
              <wp:posOffset>235675</wp:posOffset>
            </wp:positionV>
            <wp:extent cx="1928671" cy="1548725"/>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170" cstate="print"/>
                    <a:stretch>
                      <a:fillRect/>
                    </a:stretch>
                  </pic:blipFill>
                  <pic:spPr>
                    <a:xfrm>
                      <a:off x="0" y="0"/>
                      <a:ext cx="1928671" cy="1548725"/>
                    </a:xfrm>
                    <a:prstGeom prst="rect">
                      <a:avLst/>
                    </a:prstGeom>
                  </pic:spPr>
                </pic:pic>
              </a:graphicData>
            </a:graphic>
          </wp:anchor>
        </w:drawing>
      </w:r>
      <w:r>
        <w:rPr>
          <w:color w:val="231F20"/>
        </w:rPr>
        <w:t>On pulling the piston with the inlet hole of the </w:t>
      </w:r>
      <w:r>
        <w:rPr>
          <w:color w:val="231F20"/>
        </w:rPr>
        <w:t>syringe closed, more space becomes available to the air in the syringe, and it becomes rarified. As a result, the pressure</w:t>
      </w:r>
      <w:r>
        <w:rPr>
          <w:color w:val="231F20"/>
          <w:spacing w:val="80"/>
          <w:w w:val="150"/>
        </w:rPr>
        <w:t> </w:t>
      </w:r>
      <w:r>
        <w:rPr>
          <w:color w:val="231F20"/>
        </w:rPr>
        <w:t>of the air in the syringe is lowered. Comparatively the pressure of the outside air is very high. That is why, when the pulled out piston is released, it is immediately pushed in. If this experiment is repeated, holding the syringe in different positions like vertical, horizontal or inclined, the piston is found to go in to the same extent in all the cases. From this, we can infer that </w:t>
      </w:r>
      <w:r>
        <w:rPr>
          <w:b/>
          <w:color w:val="231F20"/>
        </w:rPr>
        <w:t>atmospheric pressure is the same in all the directions</w:t>
      </w:r>
      <w:r>
        <w:rPr>
          <w:color w:val="231F20"/>
        </w:rPr>
        <w:t>.</w:t>
      </w:r>
    </w:p>
    <w:p>
      <w:pPr>
        <w:pStyle w:val="BodyText"/>
        <w:spacing w:after="0" w:line="249" w:lineRule="auto"/>
        <w:jc w:val="both"/>
        <w:sectPr>
          <w:type w:val="continuous"/>
          <w:pgSz w:w="11910" w:h="15880"/>
          <w:pgMar w:header="0" w:footer="849" w:top="1380" w:bottom="280" w:left="850" w:right="850"/>
          <w:cols w:num="3" w:equalWidth="0">
            <w:col w:w="689" w:space="40"/>
            <w:col w:w="1791" w:space="548"/>
            <w:col w:w="7142"/>
          </w:cols>
        </w:sectPr>
      </w:pPr>
    </w:p>
    <w:p>
      <w:pPr>
        <w:pStyle w:val="BodyText"/>
        <w:spacing w:before="189"/>
        <w:rPr>
          <w:sz w:val="25"/>
        </w:rPr>
      </w:pPr>
    </w:p>
    <w:p>
      <w:pPr>
        <w:spacing w:before="0"/>
        <w:ind w:left="3138" w:right="0" w:firstLine="0"/>
        <w:jc w:val="left"/>
        <w:rPr>
          <w:sz w:val="25"/>
        </w:rPr>
      </w:pPr>
      <w:r>
        <w:rPr>
          <w:sz w:val="25"/>
        </w:rPr>
        <mc:AlternateContent>
          <mc:Choice Requires="wps">
            <w:drawing>
              <wp:anchor distT="0" distB="0" distL="0" distR="0" allowOverlap="1" layoutInCell="1" locked="0" behindDoc="0" simplePos="0" relativeHeight="15777792">
                <wp:simplePos x="0" y="0"/>
                <wp:positionH relativeFrom="page">
                  <wp:posOffset>953998</wp:posOffset>
                </wp:positionH>
                <wp:positionV relativeFrom="paragraph">
                  <wp:posOffset>-296897</wp:posOffset>
                </wp:positionV>
                <wp:extent cx="1387475" cy="588010"/>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1387475" cy="588010"/>
                          <a:chExt cx="1387475" cy="588010"/>
                        </a:xfrm>
                      </wpg:grpSpPr>
                      <pic:pic>
                        <pic:nvPicPr>
                          <pic:cNvPr id="511" name="Image 511"/>
                          <pic:cNvPicPr/>
                        </pic:nvPicPr>
                        <pic:blipFill>
                          <a:blip r:embed="rId142" cstate="print"/>
                          <a:stretch>
                            <a:fillRect/>
                          </a:stretch>
                        </pic:blipFill>
                        <pic:spPr>
                          <a:xfrm>
                            <a:off x="163817" y="263346"/>
                            <a:ext cx="1223200" cy="312979"/>
                          </a:xfrm>
                          <a:prstGeom prst="rect">
                            <a:avLst/>
                          </a:prstGeom>
                        </pic:spPr>
                      </pic:pic>
                      <pic:pic>
                        <pic:nvPicPr>
                          <pic:cNvPr id="512" name="Image 512"/>
                          <pic:cNvPicPr/>
                        </pic:nvPicPr>
                        <pic:blipFill>
                          <a:blip r:embed="rId143" cstate="print"/>
                          <a:stretch>
                            <a:fillRect/>
                          </a:stretch>
                        </pic:blipFill>
                        <pic:spPr>
                          <a:xfrm>
                            <a:off x="0" y="0"/>
                            <a:ext cx="614464" cy="587586"/>
                          </a:xfrm>
                          <a:prstGeom prst="rect">
                            <a:avLst/>
                          </a:prstGeom>
                        </pic:spPr>
                      </pic:pic>
                      <wps:wsp>
                        <wps:cNvPr id="513" name="Textbox 513"/>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5.117996pt;margin-top:-23.377779pt;width:109.25pt;height:46.3pt;mso-position-horizontal-relative:page;mso-position-vertical-relative:paragraph;z-index:15777792" id="docshapegroup420" coordorigin="1502,-468" coordsize="2185,926">
                <v:shape style="position:absolute;left:1760;top:-53;width:1927;height:493" type="#_x0000_t75" id="docshape421" stroked="false">
                  <v:imagedata r:id="rId142" o:title=""/>
                </v:shape>
                <v:shape style="position:absolute;left:1502;top:-468;width:968;height:926" type="#_x0000_t75" id="docshape422" stroked="false">
                  <v:imagedata r:id="rId143" o:title=""/>
                </v:shape>
                <v:shape style="position:absolute;left:1502;top:-468;width:2185;height:926" type="#_x0000_t202" id="docshape423"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sz w:val="25"/>
        </w:rPr>
        <w:t>Is</w:t>
      </w:r>
      <w:r>
        <w:rPr>
          <w:color w:val="231F20"/>
          <w:spacing w:val="66"/>
          <w:sz w:val="25"/>
        </w:rPr>
        <w:t> </w:t>
      </w:r>
      <w:r>
        <w:rPr>
          <w:color w:val="231F20"/>
          <w:sz w:val="25"/>
        </w:rPr>
        <w:t>there</w:t>
      </w:r>
      <w:r>
        <w:rPr>
          <w:color w:val="231F20"/>
          <w:spacing w:val="65"/>
          <w:sz w:val="25"/>
        </w:rPr>
        <w:t> </w:t>
      </w:r>
      <w:r>
        <w:rPr>
          <w:color w:val="231F20"/>
          <w:sz w:val="25"/>
        </w:rPr>
        <w:t>any</w:t>
      </w:r>
      <w:r>
        <w:rPr>
          <w:color w:val="231F20"/>
          <w:spacing w:val="66"/>
          <w:sz w:val="25"/>
        </w:rPr>
        <w:t> </w:t>
      </w:r>
      <w:r>
        <w:rPr>
          <w:color w:val="231F20"/>
          <w:sz w:val="25"/>
        </w:rPr>
        <w:t>atmospheric</w:t>
      </w:r>
      <w:r>
        <w:rPr>
          <w:color w:val="231F20"/>
          <w:spacing w:val="65"/>
          <w:sz w:val="25"/>
        </w:rPr>
        <w:t> </w:t>
      </w:r>
      <w:r>
        <w:rPr>
          <w:color w:val="231F20"/>
          <w:sz w:val="25"/>
        </w:rPr>
        <w:t>pressure</w:t>
      </w:r>
      <w:r>
        <w:rPr>
          <w:color w:val="231F20"/>
          <w:spacing w:val="66"/>
          <w:sz w:val="25"/>
        </w:rPr>
        <w:t> </w:t>
      </w:r>
      <w:r>
        <w:rPr>
          <w:color w:val="231F20"/>
          <w:sz w:val="25"/>
        </w:rPr>
        <w:t>on</w:t>
      </w:r>
      <w:r>
        <w:rPr>
          <w:color w:val="231F20"/>
          <w:spacing w:val="66"/>
          <w:sz w:val="25"/>
        </w:rPr>
        <w:t> </w:t>
      </w:r>
      <w:r>
        <w:rPr>
          <w:color w:val="231F20"/>
          <w:sz w:val="25"/>
        </w:rPr>
        <w:t>the</w:t>
      </w:r>
      <w:r>
        <w:rPr>
          <w:color w:val="231F20"/>
          <w:spacing w:val="67"/>
          <w:sz w:val="25"/>
        </w:rPr>
        <w:t> </w:t>
      </w:r>
      <w:r>
        <w:rPr>
          <w:color w:val="231F20"/>
          <w:spacing w:val="-2"/>
          <w:sz w:val="25"/>
        </w:rPr>
        <w:t>moon?</w:t>
      </w:r>
    </w:p>
    <w:p>
      <w:pPr>
        <w:pStyle w:val="BodyText"/>
        <w:spacing w:before="1"/>
        <w:rPr>
          <w:sz w:val="19"/>
        </w:rPr>
      </w:pPr>
      <w:r>
        <w:rPr>
          <w:sz w:val="19"/>
        </w:rPr>
        <mc:AlternateContent>
          <mc:Choice Requires="wps">
            <w:drawing>
              <wp:anchor distT="0" distB="0" distL="0" distR="0" allowOverlap="1" layoutInCell="1" locked="0" behindDoc="1" simplePos="0" relativeHeight="487634432">
                <wp:simplePos x="0" y="0"/>
                <wp:positionH relativeFrom="page">
                  <wp:posOffset>953993</wp:posOffset>
                </wp:positionH>
                <wp:positionV relativeFrom="paragraph">
                  <wp:posOffset>154818</wp:posOffset>
                </wp:positionV>
                <wp:extent cx="2979420" cy="1793875"/>
                <wp:effectExtent l="0" t="0" r="0" b="0"/>
                <wp:wrapTopAndBottom/>
                <wp:docPr id="514" name="Group 514"/>
                <wp:cNvGraphicFramePr>
                  <a:graphicFrameLocks/>
                </wp:cNvGraphicFramePr>
                <a:graphic>
                  <a:graphicData uri="http://schemas.microsoft.com/office/word/2010/wordprocessingGroup">
                    <wpg:wgp>
                      <wpg:cNvPr id="514" name="Group 514"/>
                      <wpg:cNvGrpSpPr/>
                      <wpg:grpSpPr>
                        <a:xfrm>
                          <a:off x="0" y="0"/>
                          <a:ext cx="2979420" cy="1793875"/>
                          <a:chExt cx="2979420" cy="1793875"/>
                        </a:xfrm>
                      </wpg:grpSpPr>
                      <wps:wsp>
                        <wps:cNvPr id="515" name="Graphic 515"/>
                        <wps:cNvSpPr/>
                        <wps:spPr>
                          <a:xfrm>
                            <a:off x="6350" y="376928"/>
                            <a:ext cx="2966720" cy="1410970"/>
                          </a:xfrm>
                          <a:custGeom>
                            <a:avLst/>
                            <a:gdLst/>
                            <a:ahLst/>
                            <a:cxnLst/>
                            <a:rect l="l" t="t" r="r" b="b"/>
                            <a:pathLst>
                              <a:path w="2966720" h="1410970">
                                <a:moveTo>
                                  <a:pt x="2714307" y="0"/>
                                </a:moveTo>
                                <a:lnTo>
                                  <a:pt x="252006" y="0"/>
                                </a:lnTo>
                                <a:lnTo>
                                  <a:pt x="106315" y="3937"/>
                                </a:lnTo>
                                <a:lnTo>
                                  <a:pt x="31500" y="31499"/>
                                </a:lnTo>
                                <a:lnTo>
                                  <a:pt x="3937" y="106309"/>
                                </a:lnTo>
                                <a:lnTo>
                                  <a:pt x="0" y="251993"/>
                                </a:lnTo>
                                <a:lnTo>
                                  <a:pt x="0" y="1158494"/>
                                </a:lnTo>
                                <a:lnTo>
                                  <a:pt x="3937" y="1304185"/>
                                </a:lnTo>
                                <a:lnTo>
                                  <a:pt x="31500" y="1378999"/>
                                </a:lnTo>
                                <a:lnTo>
                                  <a:pt x="106315" y="1406562"/>
                                </a:lnTo>
                                <a:lnTo>
                                  <a:pt x="252006" y="1410500"/>
                                </a:lnTo>
                                <a:lnTo>
                                  <a:pt x="2714307" y="1410500"/>
                                </a:lnTo>
                                <a:lnTo>
                                  <a:pt x="2859991" y="1406562"/>
                                </a:lnTo>
                                <a:lnTo>
                                  <a:pt x="2934801" y="1378999"/>
                                </a:lnTo>
                                <a:lnTo>
                                  <a:pt x="2962363" y="1304185"/>
                                </a:lnTo>
                                <a:lnTo>
                                  <a:pt x="2966300" y="1158494"/>
                                </a:lnTo>
                                <a:lnTo>
                                  <a:pt x="2966300" y="251993"/>
                                </a:lnTo>
                                <a:lnTo>
                                  <a:pt x="2962363" y="106309"/>
                                </a:lnTo>
                                <a:lnTo>
                                  <a:pt x="2934801" y="31499"/>
                                </a:lnTo>
                                <a:lnTo>
                                  <a:pt x="2859991" y="3937"/>
                                </a:lnTo>
                                <a:lnTo>
                                  <a:pt x="2714307" y="0"/>
                                </a:lnTo>
                                <a:close/>
                              </a:path>
                            </a:pathLst>
                          </a:custGeom>
                          <a:solidFill>
                            <a:srgbClr val="D3C1DE"/>
                          </a:solidFill>
                        </wps:spPr>
                        <wps:bodyPr wrap="square" lIns="0" tIns="0" rIns="0" bIns="0" rtlCol="0">
                          <a:prstTxWarp prst="textNoShape">
                            <a:avLst/>
                          </a:prstTxWarp>
                          <a:noAutofit/>
                        </wps:bodyPr>
                      </wps:wsp>
                      <wps:wsp>
                        <wps:cNvPr id="516" name="Graphic 516"/>
                        <wps:cNvSpPr/>
                        <wps:spPr>
                          <a:xfrm>
                            <a:off x="6350" y="376928"/>
                            <a:ext cx="2966720" cy="1410970"/>
                          </a:xfrm>
                          <a:custGeom>
                            <a:avLst/>
                            <a:gdLst/>
                            <a:ahLst/>
                            <a:cxnLst/>
                            <a:rect l="l" t="t" r="r" b="b"/>
                            <a:pathLst>
                              <a:path w="2966720" h="1410970">
                                <a:moveTo>
                                  <a:pt x="252006" y="0"/>
                                </a:moveTo>
                                <a:lnTo>
                                  <a:pt x="106315" y="3937"/>
                                </a:lnTo>
                                <a:lnTo>
                                  <a:pt x="31500" y="31499"/>
                                </a:lnTo>
                                <a:lnTo>
                                  <a:pt x="3937" y="106309"/>
                                </a:lnTo>
                                <a:lnTo>
                                  <a:pt x="0" y="251993"/>
                                </a:lnTo>
                                <a:lnTo>
                                  <a:pt x="0" y="1158494"/>
                                </a:lnTo>
                                <a:lnTo>
                                  <a:pt x="3937" y="1304185"/>
                                </a:lnTo>
                                <a:lnTo>
                                  <a:pt x="31500" y="1378999"/>
                                </a:lnTo>
                                <a:lnTo>
                                  <a:pt x="106315" y="1406562"/>
                                </a:lnTo>
                                <a:lnTo>
                                  <a:pt x="252006" y="1410500"/>
                                </a:lnTo>
                                <a:lnTo>
                                  <a:pt x="2714307" y="1410500"/>
                                </a:lnTo>
                                <a:lnTo>
                                  <a:pt x="2859991" y="1406562"/>
                                </a:lnTo>
                                <a:lnTo>
                                  <a:pt x="2934801" y="1378999"/>
                                </a:lnTo>
                                <a:lnTo>
                                  <a:pt x="2962363" y="1304185"/>
                                </a:lnTo>
                                <a:lnTo>
                                  <a:pt x="2966300" y="1158494"/>
                                </a:lnTo>
                                <a:lnTo>
                                  <a:pt x="2966300" y="251993"/>
                                </a:lnTo>
                                <a:lnTo>
                                  <a:pt x="2962363" y="106309"/>
                                </a:lnTo>
                                <a:lnTo>
                                  <a:pt x="2934801" y="31499"/>
                                </a:lnTo>
                                <a:lnTo>
                                  <a:pt x="2859991" y="3937"/>
                                </a:lnTo>
                                <a:lnTo>
                                  <a:pt x="2714307"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517" name="Image 517"/>
                          <pic:cNvPicPr/>
                        </pic:nvPicPr>
                        <pic:blipFill>
                          <a:blip r:embed="rId140" cstate="print"/>
                          <a:stretch>
                            <a:fillRect/>
                          </a:stretch>
                        </pic:blipFill>
                        <pic:spPr>
                          <a:xfrm>
                            <a:off x="136796" y="227863"/>
                            <a:ext cx="1558823" cy="315988"/>
                          </a:xfrm>
                          <a:prstGeom prst="rect">
                            <a:avLst/>
                          </a:prstGeom>
                        </pic:spPr>
                      </pic:pic>
                      <pic:pic>
                        <pic:nvPicPr>
                          <pic:cNvPr id="518" name="Image 518"/>
                          <pic:cNvPicPr/>
                        </pic:nvPicPr>
                        <pic:blipFill>
                          <a:blip r:embed="rId141" cstate="print"/>
                          <a:stretch>
                            <a:fillRect/>
                          </a:stretch>
                        </pic:blipFill>
                        <pic:spPr>
                          <a:xfrm>
                            <a:off x="154" y="0"/>
                            <a:ext cx="505599" cy="548294"/>
                          </a:xfrm>
                          <a:prstGeom prst="rect">
                            <a:avLst/>
                          </a:prstGeom>
                        </pic:spPr>
                      </pic:pic>
                      <wps:wsp>
                        <wps:cNvPr id="519" name="Textbox 519"/>
                        <wps:cNvSpPr txBox="1"/>
                        <wps:spPr>
                          <a:xfrm>
                            <a:off x="562438" y="290752"/>
                            <a:ext cx="1083945" cy="182880"/>
                          </a:xfrm>
                          <a:prstGeom prst="rect">
                            <a:avLst/>
                          </a:prstGeom>
                        </wps:spPr>
                        <wps:txbx>
                          <w:txbxContent>
                            <w:p>
                              <w:pPr>
                                <w:spacing w:line="288" w:lineRule="exact" w:before="0"/>
                                <w:ind w:left="0"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s:wsp>
                        <wps:cNvPr id="520" name="Textbox 520"/>
                        <wps:cNvSpPr txBox="1"/>
                        <wps:spPr>
                          <a:xfrm>
                            <a:off x="419030" y="582181"/>
                            <a:ext cx="409575" cy="175895"/>
                          </a:xfrm>
                          <a:prstGeom prst="rect">
                            <a:avLst/>
                          </a:prstGeom>
                        </wps:spPr>
                        <wps:txbx>
                          <w:txbxContent>
                            <w:p>
                              <w:pPr>
                                <w:spacing w:line="277" w:lineRule="exact" w:before="0"/>
                                <w:ind w:left="0" w:right="0" w:firstLine="0"/>
                                <w:jc w:val="left"/>
                                <w:rPr>
                                  <w:sz w:val="25"/>
                                </w:rPr>
                              </w:pPr>
                              <w:r>
                                <w:rPr>
                                  <w:color w:val="231F20"/>
                                  <w:spacing w:val="-2"/>
                                  <w:sz w:val="25"/>
                                </w:rPr>
                                <w:t>Under</w:t>
                              </w:r>
                            </w:p>
                          </w:txbxContent>
                        </wps:txbx>
                        <wps:bodyPr wrap="square" lIns="0" tIns="0" rIns="0" bIns="0" rtlCol="0">
                          <a:noAutofit/>
                        </wps:bodyPr>
                      </wps:wsp>
                      <wps:wsp>
                        <wps:cNvPr id="521" name="Textbox 521"/>
                        <wps:cNvSpPr txBox="1"/>
                        <wps:spPr>
                          <a:xfrm>
                            <a:off x="1217546" y="582181"/>
                            <a:ext cx="559435" cy="175895"/>
                          </a:xfrm>
                          <a:prstGeom prst="rect">
                            <a:avLst/>
                          </a:prstGeom>
                        </wps:spPr>
                        <wps:txbx>
                          <w:txbxContent>
                            <w:p>
                              <w:pPr>
                                <w:spacing w:line="277" w:lineRule="exact" w:before="0"/>
                                <w:ind w:left="0" w:right="0" w:firstLine="0"/>
                                <w:jc w:val="left"/>
                                <w:rPr>
                                  <w:sz w:val="25"/>
                                </w:rPr>
                              </w:pPr>
                              <w:r>
                                <w:rPr>
                                  <w:color w:val="231F20"/>
                                  <w:spacing w:val="-2"/>
                                  <w:sz w:val="25"/>
                                </w:rPr>
                                <w:t>ordinary</w:t>
                              </w:r>
                            </w:p>
                          </w:txbxContent>
                        </wps:txbx>
                        <wps:bodyPr wrap="square" lIns="0" tIns="0" rIns="0" bIns="0" rtlCol="0">
                          <a:noAutofit/>
                        </wps:bodyPr>
                      </wps:wsp>
                      <wps:wsp>
                        <wps:cNvPr id="522" name="Textbox 522"/>
                        <wps:cNvSpPr txBox="1"/>
                        <wps:spPr>
                          <a:xfrm>
                            <a:off x="2165958" y="582181"/>
                            <a:ext cx="714375" cy="175895"/>
                          </a:xfrm>
                          <a:prstGeom prst="rect">
                            <a:avLst/>
                          </a:prstGeom>
                        </wps:spPr>
                        <wps:txbx>
                          <w:txbxContent>
                            <w:p>
                              <w:pPr>
                                <w:spacing w:line="277" w:lineRule="exact" w:before="0"/>
                                <w:ind w:left="0" w:right="0" w:firstLine="0"/>
                                <w:jc w:val="left"/>
                                <w:rPr>
                                  <w:sz w:val="25"/>
                                </w:rPr>
                              </w:pPr>
                              <w:r>
                                <w:rPr>
                                  <w:color w:val="231F20"/>
                                  <w:spacing w:val="-2"/>
                                  <w:sz w:val="25"/>
                                </w:rPr>
                                <w:t>conditions,</w:t>
                              </w:r>
                            </w:p>
                          </w:txbxContent>
                        </wps:txbx>
                        <wps:bodyPr wrap="square" lIns="0" tIns="0" rIns="0" bIns="0" rtlCol="0">
                          <a:noAutofit/>
                        </wps:bodyPr>
                      </wps:wsp>
                      <wps:wsp>
                        <wps:cNvPr id="523" name="Textbox 523"/>
                        <wps:cNvSpPr txBox="1"/>
                        <wps:spPr>
                          <a:xfrm>
                            <a:off x="131057" y="772681"/>
                            <a:ext cx="2748915" cy="937894"/>
                          </a:xfrm>
                          <a:prstGeom prst="rect">
                            <a:avLst/>
                          </a:prstGeom>
                        </wps:spPr>
                        <wps:txbx>
                          <w:txbxContent>
                            <w:p>
                              <w:pPr>
                                <w:spacing w:line="249" w:lineRule="auto" w:before="0"/>
                                <w:ind w:left="0" w:right="18" w:firstLine="0"/>
                                <w:jc w:val="both"/>
                                <w:rPr>
                                  <w:sz w:val="25"/>
                                </w:rPr>
                              </w:pPr>
                              <w:r>
                                <w:rPr>
                                  <w:color w:val="231F20"/>
                                  <w:sz w:val="25"/>
                                </w:rPr>
                                <w:t>atmospheric</w:t>
                              </w:r>
                              <w:r>
                                <w:rPr>
                                  <w:color w:val="231F20"/>
                                  <w:spacing w:val="40"/>
                                  <w:sz w:val="25"/>
                                </w:rPr>
                                <w:t> </w:t>
                              </w:r>
                              <w:r>
                                <w:rPr>
                                  <w:color w:val="231F20"/>
                                  <w:sz w:val="25"/>
                                </w:rPr>
                                <w:t>pressure</w:t>
                              </w:r>
                              <w:r>
                                <w:rPr>
                                  <w:color w:val="231F20"/>
                                  <w:spacing w:val="40"/>
                                  <w:sz w:val="25"/>
                                </w:rPr>
                                <w:t> </w:t>
                              </w:r>
                              <w:r>
                                <w:rPr>
                                  <w:color w:val="231F20"/>
                                  <w:sz w:val="25"/>
                                </w:rPr>
                                <w:t>at</w:t>
                              </w:r>
                              <w:r>
                                <w:rPr>
                                  <w:color w:val="231F20"/>
                                  <w:spacing w:val="40"/>
                                  <w:sz w:val="25"/>
                                </w:rPr>
                                <w:t> </w:t>
                              </w:r>
                              <w:r>
                                <w:rPr>
                                  <w:color w:val="231F20"/>
                                  <w:sz w:val="25"/>
                                </w:rPr>
                                <w:t>sea</w:t>
                              </w:r>
                              <w:r>
                                <w:rPr>
                                  <w:color w:val="231F20"/>
                                  <w:spacing w:val="40"/>
                                  <w:sz w:val="25"/>
                                </w:rPr>
                                <w:t> </w:t>
                              </w:r>
                              <w:r>
                                <w:rPr>
                                  <w:color w:val="231F20"/>
                                  <w:sz w:val="25"/>
                                </w:rPr>
                                <w:t>level</w:t>
                              </w:r>
                              <w:r>
                                <w:rPr>
                                  <w:color w:val="231F20"/>
                                  <w:spacing w:val="40"/>
                                  <w:sz w:val="25"/>
                                </w:rPr>
                                <w:t> </w:t>
                              </w:r>
                              <w:r>
                                <w:rPr>
                                  <w:color w:val="231F20"/>
                                  <w:sz w:val="25"/>
                                </w:rPr>
                                <w:t>is</w:t>
                              </w:r>
                              <w:r>
                                <w:rPr>
                                  <w:color w:val="231F20"/>
                                  <w:spacing w:val="40"/>
                                  <w:sz w:val="25"/>
                                </w:rPr>
                                <w:t> </w:t>
                              </w:r>
                              <w:r>
                                <w:rPr>
                                  <w:color w:val="231F20"/>
                                  <w:sz w:val="25"/>
                                </w:rPr>
                                <w:t>about</w:t>
                              </w:r>
                              <w:r>
                                <w:rPr>
                                  <w:color w:val="231F20"/>
                                  <w:spacing w:val="40"/>
                                  <w:sz w:val="25"/>
                                </w:rPr>
                                <w:t> </w:t>
                              </w:r>
                              <w:r>
                                <w:rPr>
                                  <w:color w:val="231F20"/>
                                  <w:sz w:val="25"/>
                                </w:rPr>
                                <w:t>1,01,400</w:t>
                              </w:r>
                              <w:r>
                                <w:rPr>
                                  <w:color w:val="231F20"/>
                                  <w:spacing w:val="40"/>
                                  <w:sz w:val="25"/>
                                </w:rPr>
                                <w:t> </w:t>
                              </w:r>
                              <w:r>
                                <w:rPr>
                                  <w:color w:val="231F20"/>
                                  <w:sz w:val="25"/>
                                </w:rPr>
                                <w:t>Newtons</w:t>
                              </w:r>
                              <w:r>
                                <w:rPr>
                                  <w:color w:val="231F20"/>
                                  <w:spacing w:val="40"/>
                                  <w:sz w:val="25"/>
                                </w:rPr>
                                <w:t> </w:t>
                              </w:r>
                              <w:r>
                                <w:rPr>
                                  <w:color w:val="231F20"/>
                                  <w:sz w:val="25"/>
                                </w:rPr>
                                <w:t>per</w:t>
                              </w:r>
                              <w:r>
                                <w:rPr>
                                  <w:color w:val="231F20"/>
                                  <w:spacing w:val="40"/>
                                  <w:sz w:val="25"/>
                                </w:rPr>
                                <w:t> </w:t>
                              </w:r>
                              <w:r>
                                <w:rPr>
                                  <w:color w:val="231F20"/>
                                  <w:sz w:val="25"/>
                                </w:rPr>
                                <w:t>square metre.</w:t>
                              </w:r>
                              <w:r>
                                <w:rPr>
                                  <w:color w:val="231F20"/>
                                  <w:spacing w:val="40"/>
                                  <w:sz w:val="25"/>
                                </w:rPr>
                                <w:t> </w:t>
                              </w:r>
                              <w:r>
                                <w:rPr>
                                  <w:color w:val="231F20"/>
                                  <w:sz w:val="25"/>
                                </w:rPr>
                                <w:t>It</w:t>
                              </w:r>
                              <w:r>
                                <w:rPr>
                                  <w:color w:val="231F20"/>
                                  <w:spacing w:val="40"/>
                                  <w:sz w:val="25"/>
                                </w:rPr>
                                <w:t> </w:t>
                              </w:r>
                              <w:r>
                                <w:rPr>
                                  <w:color w:val="231F20"/>
                                  <w:sz w:val="25"/>
                                </w:rPr>
                                <w:t>can</w:t>
                              </w:r>
                              <w:r>
                                <w:rPr>
                                  <w:color w:val="231F20"/>
                                  <w:spacing w:val="40"/>
                                  <w:sz w:val="25"/>
                                </w:rPr>
                                <w:t> </w:t>
                              </w:r>
                              <w:r>
                                <w:rPr>
                                  <w:color w:val="231F20"/>
                                  <w:sz w:val="25"/>
                                </w:rPr>
                                <w:t>be</w:t>
                              </w:r>
                              <w:r>
                                <w:rPr>
                                  <w:color w:val="231F20"/>
                                  <w:spacing w:val="40"/>
                                  <w:sz w:val="25"/>
                                </w:rPr>
                                <w:t> </w:t>
                              </w:r>
                              <w:r>
                                <w:rPr>
                                  <w:color w:val="231F20"/>
                                  <w:sz w:val="25"/>
                                </w:rPr>
                                <w:t>measured</w:t>
                              </w:r>
                              <w:r>
                                <w:rPr>
                                  <w:color w:val="231F20"/>
                                  <w:spacing w:val="40"/>
                                  <w:sz w:val="25"/>
                                </w:rPr>
                                <w:t> </w:t>
                              </w:r>
                              <w:r>
                                <w:rPr>
                                  <w:color w:val="231F20"/>
                                  <w:sz w:val="25"/>
                                </w:rPr>
                                <w:t>with</w:t>
                              </w:r>
                              <w:r>
                                <w:rPr>
                                  <w:color w:val="231F20"/>
                                  <w:spacing w:val="40"/>
                                  <w:sz w:val="25"/>
                                </w:rPr>
                                <w:t> </w:t>
                              </w:r>
                              <w:r>
                                <w:rPr>
                                  <w:color w:val="231F20"/>
                                  <w:sz w:val="25"/>
                                </w:rPr>
                                <w:t>the</w:t>
                              </w:r>
                              <w:r>
                                <w:rPr>
                                  <w:color w:val="231F20"/>
                                  <w:spacing w:val="40"/>
                                  <w:sz w:val="25"/>
                                </w:rPr>
                                <w:t> </w:t>
                              </w:r>
                              <w:r>
                                <w:rPr>
                                  <w:color w:val="231F20"/>
                                  <w:sz w:val="25"/>
                                </w:rPr>
                                <w:t>help of a barometer. As we go higher above</w:t>
                              </w:r>
                              <w:r>
                                <w:rPr>
                                  <w:color w:val="231F20"/>
                                  <w:spacing w:val="80"/>
                                  <w:w w:val="150"/>
                                  <w:sz w:val="25"/>
                                </w:rPr>
                                <w:t> </w:t>
                              </w:r>
                              <w:r>
                                <w:rPr>
                                  <w:color w:val="231F20"/>
                                  <w:sz w:val="25"/>
                                </w:rPr>
                                <w:t>sea</w:t>
                              </w:r>
                              <w:r>
                                <w:rPr>
                                  <w:color w:val="231F20"/>
                                  <w:spacing w:val="39"/>
                                  <w:sz w:val="25"/>
                                </w:rPr>
                                <w:t> </w:t>
                              </w:r>
                              <w:r>
                                <w:rPr>
                                  <w:color w:val="231F20"/>
                                  <w:sz w:val="25"/>
                                </w:rPr>
                                <w:t>level</w:t>
                              </w:r>
                              <w:r>
                                <w:rPr>
                                  <w:color w:val="231F20"/>
                                  <w:spacing w:val="40"/>
                                  <w:sz w:val="25"/>
                                </w:rPr>
                                <w:t> </w:t>
                              </w:r>
                              <w:r>
                                <w:rPr>
                                  <w:color w:val="231F20"/>
                                  <w:sz w:val="25"/>
                                </w:rPr>
                                <w:t>atmospheric</w:t>
                              </w:r>
                              <w:r>
                                <w:rPr>
                                  <w:color w:val="231F20"/>
                                  <w:spacing w:val="39"/>
                                  <w:sz w:val="25"/>
                                </w:rPr>
                                <w:t> </w:t>
                              </w:r>
                              <w:r>
                                <w:rPr>
                                  <w:color w:val="231F20"/>
                                  <w:sz w:val="25"/>
                                </w:rPr>
                                <w:t>pressure</w:t>
                              </w:r>
                              <w:r>
                                <w:rPr>
                                  <w:color w:val="231F20"/>
                                  <w:spacing w:val="40"/>
                                  <w:sz w:val="25"/>
                                </w:rPr>
                                <w:t> </w:t>
                              </w:r>
                              <w:r>
                                <w:rPr>
                                  <w:color w:val="231F20"/>
                                  <w:spacing w:val="-2"/>
                                  <w:sz w:val="25"/>
                                </w:rPr>
                                <w:t>decreases.</w:t>
                              </w:r>
                            </w:p>
                          </w:txbxContent>
                        </wps:txbx>
                        <wps:bodyPr wrap="square" lIns="0" tIns="0" rIns="0" bIns="0" rtlCol="0">
                          <a:noAutofit/>
                        </wps:bodyPr>
                      </wps:wsp>
                    </wpg:wgp>
                  </a:graphicData>
                </a:graphic>
              </wp:anchor>
            </w:drawing>
          </mc:Choice>
          <mc:Fallback>
            <w:pict>
              <v:group style="position:absolute;margin-left:75.117599pt;margin-top:12.190441pt;width:234.6pt;height:141.25pt;mso-position-horizontal-relative:page;mso-position-vertical-relative:paragraph;z-index:-15682048;mso-wrap-distance-left:0;mso-wrap-distance-right:0" id="docshapegroup424" coordorigin="1502,244" coordsize="4692,2825">
                <v:shape style="position:absolute;left:1512;top:837;width:4672;height:2222" id="docshape425" coordorigin="1512,837" coordsize="4672,2222" path="m5787,837l1909,837,1680,844,1562,887,1519,1005,1512,1234,1512,2662,1519,2891,1562,3009,1680,3052,1909,3059,5787,3059,6016,3052,6134,3009,6177,2891,6184,2662,6184,1234,6177,1005,6134,887,6016,844,5787,837xe" filled="true" fillcolor="#d3c1de" stroked="false">
                  <v:path arrowok="t"/>
                  <v:fill type="solid"/>
                </v:shape>
                <v:shape style="position:absolute;left:1512;top:837;width:4672;height:2222" id="docshape426" coordorigin="1512,837" coordsize="4672,2222" path="m1909,837l1680,844,1562,887,1519,1005,1512,1234,1512,2662,1519,2891,1562,3009,1680,3052,1909,3059,5787,3059,6016,3052,6134,3009,6177,2891,6184,2662,6184,1234,6177,1005,6134,887,6016,844,5787,837,1909,837xe" filled="false" stroked="true" strokeweight="1pt" strokecolor="#ec008c">
                  <v:path arrowok="t"/>
                  <v:stroke dashstyle="solid"/>
                </v:shape>
                <v:shape style="position:absolute;left:1717;top:602;width:2455;height:498" type="#_x0000_t75" id="docshape427" stroked="false">
                  <v:imagedata r:id="rId140" o:title=""/>
                </v:shape>
                <v:shape style="position:absolute;left:1502;top:243;width:797;height:864" type="#_x0000_t75" id="docshape428" stroked="false">
                  <v:imagedata r:id="rId141" o:title=""/>
                </v:shape>
                <v:shape style="position:absolute;left:2388;top:701;width:1707;height:288" type="#_x0000_t202" id="docshape429" filled="false" stroked="false">
                  <v:textbox inset="0,0,0,0">
                    <w:txbxContent>
                      <w:p>
                        <w:pPr>
                          <w:spacing w:line="288" w:lineRule="exact" w:before="0"/>
                          <w:ind w:left="0"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txbxContent>
                  </v:textbox>
                  <w10:wrap type="none"/>
                </v:shape>
                <v:shape style="position:absolute;left:2162;top:1160;width:645;height:277" type="#_x0000_t202" id="docshape430" filled="false" stroked="false">
                  <v:textbox inset="0,0,0,0">
                    <w:txbxContent>
                      <w:p>
                        <w:pPr>
                          <w:spacing w:line="277" w:lineRule="exact" w:before="0"/>
                          <w:ind w:left="0" w:right="0" w:firstLine="0"/>
                          <w:jc w:val="left"/>
                          <w:rPr>
                            <w:sz w:val="25"/>
                          </w:rPr>
                        </w:pPr>
                        <w:r>
                          <w:rPr>
                            <w:color w:val="231F20"/>
                            <w:spacing w:val="-2"/>
                            <w:sz w:val="25"/>
                          </w:rPr>
                          <w:t>Under</w:t>
                        </w:r>
                      </w:p>
                    </w:txbxContent>
                  </v:textbox>
                  <w10:wrap type="none"/>
                </v:shape>
                <v:shape style="position:absolute;left:3419;top:1160;width:881;height:277" type="#_x0000_t202" id="docshape431" filled="false" stroked="false">
                  <v:textbox inset="0,0,0,0">
                    <w:txbxContent>
                      <w:p>
                        <w:pPr>
                          <w:spacing w:line="277" w:lineRule="exact" w:before="0"/>
                          <w:ind w:left="0" w:right="0" w:firstLine="0"/>
                          <w:jc w:val="left"/>
                          <w:rPr>
                            <w:sz w:val="25"/>
                          </w:rPr>
                        </w:pPr>
                        <w:r>
                          <w:rPr>
                            <w:color w:val="231F20"/>
                            <w:spacing w:val="-2"/>
                            <w:sz w:val="25"/>
                          </w:rPr>
                          <w:t>ordinary</w:t>
                        </w:r>
                      </w:p>
                    </w:txbxContent>
                  </v:textbox>
                  <w10:wrap type="none"/>
                </v:shape>
                <v:shape style="position:absolute;left:4913;top:1160;width:1125;height:277" type="#_x0000_t202" id="docshape432" filled="false" stroked="false">
                  <v:textbox inset="0,0,0,0">
                    <w:txbxContent>
                      <w:p>
                        <w:pPr>
                          <w:spacing w:line="277" w:lineRule="exact" w:before="0"/>
                          <w:ind w:left="0" w:right="0" w:firstLine="0"/>
                          <w:jc w:val="left"/>
                          <w:rPr>
                            <w:sz w:val="25"/>
                          </w:rPr>
                        </w:pPr>
                        <w:r>
                          <w:rPr>
                            <w:color w:val="231F20"/>
                            <w:spacing w:val="-2"/>
                            <w:sz w:val="25"/>
                          </w:rPr>
                          <w:t>conditions,</w:t>
                        </w:r>
                      </w:p>
                    </w:txbxContent>
                  </v:textbox>
                  <w10:wrap type="none"/>
                </v:shape>
                <v:shape style="position:absolute;left:1708;top:1460;width:4329;height:1477" type="#_x0000_t202" id="docshape433" filled="false" stroked="false">
                  <v:textbox inset="0,0,0,0">
                    <w:txbxContent>
                      <w:p>
                        <w:pPr>
                          <w:spacing w:line="249" w:lineRule="auto" w:before="0"/>
                          <w:ind w:left="0" w:right="18" w:firstLine="0"/>
                          <w:jc w:val="both"/>
                          <w:rPr>
                            <w:sz w:val="25"/>
                          </w:rPr>
                        </w:pPr>
                        <w:r>
                          <w:rPr>
                            <w:color w:val="231F20"/>
                            <w:sz w:val="25"/>
                          </w:rPr>
                          <w:t>atmospheric</w:t>
                        </w:r>
                        <w:r>
                          <w:rPr>
                            <w:color w:val="231F20"/>
                            <w:spacing w:val="40"/>
                            <w:sz w:val="25"/>
                          </w:rPr>
                          <w:t> </w:t>
                        </w:r>
                        <w:r>
                          <w:rPr>
                            <w:color w:val="231F20"/>
                            <w:sz w:val="25"/>
                          </w:rPr>
                          <w:t>pressure</w:t>
                        </w:r>
                        <w:r>
                          <w:rPr>
                            <w:color w:val="231F20"/>
                            <w:spacing w:val="40"/>
                            <w:sz w:val="25"/>
                          </w:rPr>
                          <w:t> </w:t>
                        </w:r>
                        <w:r>
                          <w:rPr>
                            <w:color w:val="231F20"/>
                            <w:sz w:val="25"/>
                          </w:rPr>
                          <w:t>at</w:t>
                        </w:r>
                        <w:r>
                          <w:rPr>
                            <w:color w:val="231F20"/>
                            <w:spacing w:val="40"/>
                            <w:sz w:val="25"/>
                          </w:rPr>
                          <w:t> </w:t>
                        </w:r>
                        <w:r>
                          <w:rPr>
                            <w:color w:val="231F20"/>
                            <w:sz w:val="25"/>
                          </w:rPr>
                          <w:t>sea</w:t>
                        </w:r>
                        <w:r>
                          <w:rPr>
                            <w:color w:val="231F20"/>
                            <w:spacing w:val="40"/>
                            <w:sz w:val="25"/>
                          </w:rPr>
                          <w:t> </w:t>
                        </w:r>
                        <w:r>
                          <w:rPr>
                            <w:color w:val="231F20"/>
                            <w:sz w:val="25"/>
                          </w:rPr>
                          <w:t>level</w:t>
                        </w:r>
                        <w:r>
                          <w:rPr>
                            <w:color w:val="231F20"/>
                            <w:spacing w:val="40"/>
                            <w:sz w:val="25"/>
                          </w:rPr>
                          <w:t> </w:t>
                        </w:r>
                        <w:r>
                          <w:rPr>
                            <w:color w:val="231F20"/>
                            <w:sz w:val="25"/>
                          </w:rPr>
                          <w:t>is</w:t>
                        </w:r>
                        <w:r>
                          <w:rPr>
                            <w:color w:val="231F20"/>
                            <w:spacing w:val="40"/>
                            <w:sz w:val="25"/>
                          </w:rPr>
                          <w:t> </w:t>
                        </w:r>
                        <w:r>
                          <w:rPr>
                            <w:color w:val="231F20"/>
                            <w:sz w:val="25"/>
                          </w:rPr>
                          <w:t>about</w:t>
                        </w:r>
                        <w:r>
                          <w:rPr>
                            <w:color w:val="231F20"/>
                            <w:spacing w:val="40"/>
                            <w:sz w:val="25"/>
                          </w:rPr>
                          <w:t> </w:t>
                        </w:r>
                        <w:r>
                          <w:rPr>
                            <w:color w:val="231F20"/>
                            <w:sz w:val="25"/>
                          </w:rPr>
                          <w:t>1,01,400</w:t>
                        </w:r>
                        <w:r>
                          <w:rPr>
                            <w:color w:val="231F20"/>
                            <w:spacing w:val="40"/>
                            <w:sz w:val="25"/>
                          </w:rPr>
                          <w:t> </w:t>
                        </w:r>
                        <w:r>
                          <w:rPr>
                            <w:color w:val="231F20"/>
                            <w:sz w:val="25"/>
                          </w:rPr>
                          <w:t>Newtons</w:t>
                        </w:r>
                        <w:r>
                          <w:rPr>
                            <w:color w:val="231F20"/>
                            <w:spacing w:val="40"/>
                            <w:sz w:val="25"/>
                          </w:rPr>
                          <w:t> </w:t>
                        </w:r>
                        <w:r>
                          <w:rPr>
                            <w:color w:val="231F20"/>
                            <w:sz w:val="25"/>
                          </w:rPr>
                          <w:t>per</w:t>
                        </w:r>
                        <w:r>
                          <w:rPr>
                            <w:color w:val="231F20"/>
                            <w:spacing w:val="40"/>
                            <w:sz w:val="25"/>
                          </w:rPr>
                          <w:t> </w:t>
                        </w:r>
                        <w:r>
                          <w:rPr>
                            <w:color w:val="231F20"/>
                            <w:sz w:val="25"/>
                          </w:rPr>
                          <w:t>square metre.</w:t>
                        </w:r>
                        <w:r>
                          <w:rPr>
                            <w:color w:val="231F20"/>
                            <w:spacing w:val="40"/>
                            <w:sz w:val="25"/>
                          </w:rPr>
                          <w:t> </w:t>
                        </w:r>
                        <w:r>
                          <w:rPr>
                            <w:color w:val="231F20"/>
                            <w:sz w:val="25"/>
                          </w:rPr>
                          <w:t>It</w:t>
                        </w:r>
                        <w:r>
                          <w:rPr>
                            <w:color w:val="231F20"/>
                            <w:spacing w:val="40"/>
                            <w:sz w:val="25"/>
                          </w:rPr>
                          <w:t> </w:t>
                        </w:r>
                        <w:r>
                          <w:rPr>
                            <w:color w:val="231F20"/>
                            <w:sz w:val="25"/>
                          </w:rPr>
                          <w:t>can</w:t>
                        </w:r>
                        <w:r>
                          <w:rPr>
                            <w:color w:val="231F20"/>
                            <w:spacing w:val="40"/>
                            <w:sz w:val="25"/>
                          </w:rPr>
                          <w:t> </w:t>
                        </w:r>
                        <w:r>
                          <w:rPr>
                            <w:color w:val="231F20"/>
                            <w:sz w:val="25"/>
                          </w:rPr>
                          <w:t>be</w:t>
                        </w:r>
                        <w:r>
                          <w:rPr>
                            <w:color w:val="231F20"/>
                            <w:spacing w:val="40"/>
                            <w:sz w:val="25"/>
                          </w:rPr>
                          <w:t> </w:t>
                        </w:r>
                        <w:r>
                          <w:rPr>
                            <w:color w:val="231F20"/>
                            <w:sz w:val="25"/>
                          </w:rPr>
                          <w:t>measured</w:t>
                        </w:r>
                        <w:r>
                          <w:rPr>
                            <w:color w:val="231F20"/>
                            <w:spacing w:val="40"/>
                            <w:sz w:val="25"/>
                          </w:rPr>
                          <w:t> </w:t>
                        </w:r>
                        <w:r>
                          <w:rPr>
                            <w:color w:val="231F20"/>
                            <w:sz w:val="25"/>
                          </w:rPr>
                          <w:t>with</w:t>
                        </w:r>
                        <w:r>
                          <w:rPr>
                            <w:color w:val="231F20"/>
                            <w:spacing w:val="40"/>
                            <w:sz w:val="25"/>
                          </w:rPr>
                          <w:t> </w:t>
                        </w:r>
                        <w:r>
                          <w:rPr>
                            <w:color w:val="231F20"/>
                            <w:sz w:val="25"/>
                          </w:rPr>
                          <w:t>the</w:t>
                        </w:r>
                        <w:r>
                          <w:rPr>
                            <w:color w:val="231F20"/>
                            <w:spacing w:val="40"/>
                            <w:sz w:val="25"/>
                          </w:rPr>
                          <w:t> </w:t>
                        </w:r>
                        <w:r>
                          <w:rPr>
                            <w:color w:val="231F20"/>
                            <w:sz w:val="25"/>
                          </w:rPr>
                          <w:t>help of a barometer. As we go higher above</w:t>
                        </w:r>
                        <w:r>
                          <w:rPr>
                            <w:color w:val="231F20"/>
                            <w:spacing w:val="80"/>
                            <w:w w:val="150"/>
                            <w:sz w:val="25"/>
                          </w:rPr>
                          <w:t> </w:t>
                        </w:r>
                        <w:r>
                          <w:rPr>
                            <w:color w:val="231F20"/>
                            <w:sz w:val="25"/>
                          </w:rPr>
                          <w:t>sea</w:t>
                        </w:r>
                        <w:r>
                          <w:rPr>
                            <w:color w:val="231F20"/>
                            <w:spacing w:val="39"/>
                            <w:sz w:val="25"/>
                          </w:rPr>
                          <w:t> </w:t>
                        </w:r>
                        <w:r>
                          <w:rPr>
                            <w:color w:val="231F20"/>
                            <w:sz w:val="25"/>
                          </w:rPr>
                          <w:t>level</w:t>
                        </w:r>
                        <w:r>
                          <w:rPr>
                            <w:color w:val="231F20"/>
                            <w:spacing w:val="40"/>
                            <w:sz w:val="25"/>
                          </w:rPr>
                          <w:t> </w:t>
                        </w:r>
                        <w:r>
                          <w:rPr>
                            <w:color w:val="231F20"/>
                            <w:sz w:val="25"/>
                          </w:rPr>
                          <w:t>atmospheric</w:t>
                        </w:r>
                        <w:r>
                          <w:rPr>
                            <w:color w:val="231F20"/>
                            <w:spacing w:val="39"/>
                            <w:sz w:val="25"/>
                          </w:rPr>
                          <w:t> </w:t>
                        </w:r>
                        <w:r>
                          <w:rPr>
                            <w:color w:val="231F20"/>
                            <w:sz w:val="25"/>
                          </w:rPr>
                          <w:t>pressure</w:t>
                        </w:r>
                        <w:r>
                          <w:rPr>
                            <w:color w:val="231F20"/>
                            <w:spacing w:val="40"/>
                            <w:sz w:val="25"/>
                          </w:rPr>
                          <w:t> </w:t>
                        </w:r>
                        <w:r>
                          <w:rPr>
                            <w:color w:val="231F20"/>
                            <w:spacing w:val="-2"/>
                            <w:sz w:val="25"/>
                          </w:rPr>
                          <w:t>decreases.</w:t>
                        </w:r>
                      </w:p>
                    </w:txbxContent>
                  </v:textbox>
                  <w10:wrap type="none"/>
                </v:shape>
                <w10:wrap type="topAndBottom"/>
              </v:group>
            </w:pict>
          </mc:Fallback>
        </mc:AlternateContent>
      </w:r>
      <w:r>
        <w:rPr>
          <w:sz w:val="19"/>
        </w:rPr>
        <mc:AlternateContent>
          <mc:Choice Requires="wps">
            <w:drawing>
              <wp:anchor distT="0" distB="0" distL="0" distR="0" allowOverlap="1" layoutInCell="1" locked="0" behindDoc="1" simplePos="0" relativeHeight="487634944">
                <wp:simplePos x="0" y="0"/>
                <wp:positionH relativeFrom="page">
                  <wp:posOffset>4031999</wp:posOffset>
                </wp:positionH>
                <wp:positionV relativeFrom="paragraph">
                  <wp:posOffset>405764</wp:posOffset>
                </wp:positionV>
                <wp:extent cx="2799715" cy="1534795"/>
                <wp:effectExtent l="0" t="0" r="0" b="0"/>
                <wp:wrapTopAndBottom/>
                <wp:docPr id="524" name="Group 524"/>
                <wp:cNvGraphicFramePr>
                  <a:graphicFrameLocks/>
                </wp:cNvGraphicFramePr>
                <a:graphic>
                  <a:graphicData uri="http://schemas.microsoft.com/office/word/2010/wordprocessingGroup">
                    <wpg:wgp>
                      <wpg:cNvPr id="524" name="Group 524"/>
                      <wpg:cNvGrpSpPr/>
                      <wpg:grpSpPr>
                        <a:xfrm>
                          <a:off x="0" y="0"/>
                          <a:ext cx="2799715" cy="1534795"/>
                          <a:chExt cx="2799715" cy="1534795"/>
                        </a:xfrm>
                      </wpg:grpSpPr>
                      <wps:wsp>
                        <wps:cNvPr id="525" name="Graphic 525"/>
                        <wps:cNvSpPr/>
                        <wps:spPr>
                          <a:xfrm>
                            <a:off x="6350" y="6350"/>
                            <a:ext cx="2787015" cy="1522095"/>
                          </a:xfrm>
                          <a:custGeom>
                            <a:avLst/>
                            <a:gdLst/>
                            <a:ahLst/>
                            <a:cxnLst/>
                            <a:rect l="l" t="t" r="r" b="b"/>
                            <a:pathLst>
                              <a:path w="2787015" h="1522095">
                                <a:moveTo>
                                  <a:pt x="2634272" y="0"/>
                                </a:moveTo>
                                <a:lnTo>
                                  <a:pt x="152400" y="0"/>
                                </a:lnTo>
                                <a:lnTo>
                                  <a:pt x="64293" y="2381"/>
                                </a:lnTo>
                                <a:lnTo>
                                  <a:pt x="19050" y="19050"/>
                                </a:lnTo>
                                <a:lnTo>
                                  <a:pt x="2381" y="64293"/>
                                </a:lnTo>
                                <a:lnTo>
                                  <a:pt x="0" y="152400"/>
                                </a:lnTo>
                                <a:lnTo>
                                  <a:pt x="0" y="1369275"/>
                                </a:lnTo>
                                <a:lnTo>
                                  <a:pt x="2381" y="1457382"/>
                                </a:lnTo>
                                <a:lnTo>
                                  <a:pt x="19050" y="1502625"/>
                                </a:lnTo>
                                <a:lnTo>
                                  <a:pt x="64293" y="1519294"/>
                                </a:lnTo>
                                <a:lnTo>
                                  <a:pt x="152400" y="1521675"/>
                                </a:lnTo>
                                <a:lnTo>
                                  <a:pt x="2634272" y="1521675"/>
                                </a:lnTo>
                                <a:lnTo>
                                  <a:pt x="2722378" y="1519294"/>
                                </a:lnTo>
                                <a:lnTo>
                                  <a:pt x="2767622" y="1502625"/>
                                </a:lnTo>
                                <a:lnTo>
                                  <a:pt x="2784290" y="1457382"/>
                                </a:lnTo>
                                <a:lnTo>
                                  <a:pt x="2786672" y="1369275"/>
                                </a:lnTo>
                                <a:lnTo>
                                  <a:pt x="2786672" y="152400"/>
                                </a:lnTo>
                                <a:lnTo>
                                  <a:pt x="2784290" y="64293"/>
                                </a:lnTo>
                                <a:lnTo>
                                  <a:pt x="2767622" y="19050"/>
                                </a:lnTo>
                                <a:lnTo>
                                  <a:pt x="2722378" y="2381"/>
                                </a:lnTo>
                                <a:lnTo>
                                  <a:pt x="2634272" y="0"/>
                                </a:lnTo>
                                <a:close/>
                              </a:path>
                            </a:pathLst>
                          </a:custGeom>
                          <a:solidFill>
                            <a:srgbClr val="B4DDC0"/>
                          </a:solidFill>
                        </wps:spPr>
                        <wps:bodyPr wrap="square" lIns="0" tIns="0" rIns="0" bIns="0" rtlCol="0">
                          <a:prstTxWarp prst="textNoShape">
                            <a:avLst/>
                          </a:prstTxWarp>
                          <a:noAutofit/>
                        </wps:bodyPr>
                      </wps:wsp>
                      <wps:wsp>
                        <wps:cNvPr id="526" name="Graphic 526"/>
                        <wps:cNvSpPr/>
                        <wps:spPr>
                          <a:xfrm>
                            <a:off x="6350" y="6350"/>
                            <a:ext cx="2787015" cy="1522095"/>
                          </a:xfrm>
                          <a:custGeom>
                            <a:avLst/>
                            <a:gdLst/>
                            <a:ahLst/>
                            <a:cxnLst/>
                            <a:rect l="l" t="t" r="r" b="b"/>
                            <a:pathLst>
                              <a:path w="2787015" h="1522095">
                                <a:moveTo>
                                  <a:pt x="152400" y="0"/>
                                </a:moveTo>
                                <a:lnTo>
                                  <a:pt x="64293" y="2381"/>
                                </a:lnTo>
                                <a:lnTo>
                                  <a:pt x="19050" y="19050"/>
                                </a:lnTo>
                                <a:lnTo>
                                  <a:pt x="2381" y="64293"/>
                                </a:lnTo>
                                <a:lnTo>
                                  <a:pt x="0" y="152400"/>
                                </a:lnTo>
                                <a:lnTo>
                                  <a:pt x="0" y="1369275"/>
                                </a:lnTo>
                                <a:lnTo>
                                  <a:pt x="2381" y="1457382"/>
                                </a:lnTo>
                                <a:lnTo>
                                  <a:pt x="19050" y="1502625"/>
                                </a:lnTo>
                                <a:lnTo>
                                  <a:pt x="64293" y="1519294"/>
                                </a:lnTo>
                                <a:lnTo>
                                  <a:pt x="152400" y="1521675"/>
                                </a:lnTo>
                                <a:lnTo>
                                  <a:pt x="2634272" y="1521675"/>
                                </a:lnTo>
                                <a:lnTo>
                                  <a:pt x="2722378" y="1519294"/>
                                </a:lnTo>
                                <a:lnTo>
                                  <a:pt x="2767622" y="1502625"/>
                                </a:lnTo>
                                <a:lnTo>
                                  <a:pt x="2784290" y="1457382"/>
                                </a:lnTo>
                                <a:lnTo>
                                  <a:pt x="2786672" y="1369275"/>
                                </a:lnTo>
                                <a:lnTo>
                                  <a:pt x="2786672" y="152400"/>
                                </a:lnTo>
                                <a:lnTo>
                                  <a:pt x="2784290" y="64293"/>
                                </a:lnTo>
                                <a:lnTo>
                                  <a:pt x="2767622" y="19050"/>
                                </a:lnTo>
                                <a:lnTo>
                                  <a:pt x="2722378" y="2381"/>
                                </a:lnTo>
                                <a:lnTo>
                                  <a:pt x="263427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527" name="Textbox 527"/>
                        <wps:cNvSpPr txBox="1"/>
                        <wps:spPr>
                          <a:xfrm>
                            <a:off x="0" y="0"/>
                            <a:ext cx="2799715" cy="1534795"/>
                          </a:xfrm>
                          <a:prstGeom prst="rect">
                            <a:avLst/>
                          </a:prstGeom>
                        </wps:spPr>
                        <wps:txbx>
                          <w:txbxContent>
                            <w:p>
                              <w:pPr>
                                <w:spacing w:before="121"/>
                                <w:ind w:left="157" w:right="0" w:firstLine="0"/>
                                <w:jc w:val="both"/>
                                <w:rPr>
                                  <w:b/>
                                  <w:sz w:val="26"/>
                                </w:rPr>
                              </w:pPr>
                              <w:r>
                                <w:rPr>
                                  <w:b/>
                                  <w:color w:val="00AEEF"/>
                                  <w:sz w:val="26"/>
                                </w:rPr>
                                <w:t>A</w:t>
                              </w:r>
                              <w:r>
                                <w:rPr>
                                  <w:b/>
                                  <w:color w:val="00AEEF"/>
                                  <w:spacing w:val="-15"/>
                                  <w:sz w:val="26"/>
                                </w:rPr>
                                <w:t> </w:t>
                              </w:r>
                              <w:r>
                                <w:rPr>
                                  <w:b/>
                                  <w:color w:val="00AEEF"/>
                                  <w:sz w:val="26"/>
                                </w:rPr>
                                <w:t>Little Fun</w:t>
                              </w:r>
                              <w:r>
                                <w:rPr>
                                  <w:b/>
                                  <w:color w:val="00AEEF"/>
                                  <w:spacing w:val="-33"/>
                                  <w:sz w:val="26"/>
                                </w:rPr>
                                <w:t> </w:t>
                              </w:r>
                              <w:r>
                                <w:rPr>
                                  <w:b/>
                                  <w:color w:val="00AEEF"/>
                                  <w:spacing w:val="-10"/>
                                  <w:sz w:val="26"/>
                                </w:rPr>
                                <w:t>!</w:t>
                              </w:r>
                            </w:p>
                            <w:p>
                              <w:pPr>
                                <w:spacing w:line="249" w:lineRule="auto" w:before="48"/>
                                <w:ind w:left="113" w:right="154" w:firstLine="453"/>
                                <w:jc w:val="both"/>
                                <w:rPr>
                                  <w:sz w:val="25"/>
                                </w:rPr>
                              </w:pPr>
                              <w:r>
                                <w:rPr>
                                  <w:color w:val="231F20"/>
                                  <w:sz w:val="25"/>
                                </w:rPr>
                                <w:t>Place a piece of cardboard on </w:t>
                              </w:r>
                              <w:r>
                                <w:rPr>
                                  <w:color w:val="231F20"/>
                                  <w:sz w:val="25"/>
                                </w:rPr>
                                <w:t>the mouth of a glass filled completely with water. Holding the cardboard firmly in place with one hand, invert the glass quickly.</w:t>
                              </w:r>
                              <w:r>
                                <w:rPr>
                                  <w:color w:val="231F20"/>
                                  <w:spacing w:val="40"/>
                                  <w:sz w:val="25"/>
                                </w:rPr>
                                <w:t> </w:t>
                              </w:r>
                              <w:r>
                                <w:rPr>
                                  <w:color w:val="231F20"/>
                                  <w:sz w:val="25"/>
                                </w:rPr>
                                <w:t>Take</w:t>
                              </w:r>
                              <w:r>
                                <w:rPr>
                                  <w:color w:val="231F20"/>
                                  <w:spacing w:val="40"/>
                                  <w:sz w:val="25"/>
                                </w:rPr>
                                <w:t> </w:t>
                              </w:r>
                              <w:r>
                                <w:rPr>
                                  <w:color w:val="231F20"/>
                                  <w:sz w:val="25"/>
                                </w:rPr>
                                <w:t>your</w:t>
                              </w:r>
                              <w:r>
                                <w:rPr>
                                  <w:color w:val="231F20"/>
                                  <w:spacing w:val="40"/>
                                  <w:sz w:val="25"/>
                                </w:rPr>
                                <w:t> </w:t>
                              </w:r>
                              <w:r>
                                <w:rPr>
                                  <w:color w:val="231F20"/>
                                  <w:sz w:val="25"/>
                                </w:rPr>
                                <w:t>hand</w:t>
                              </w:r>
                              <w:r>
                                <w:rPr>
                                  <w:color w:val="231F20"/>
                                  <w:spacing w:val="40"/>
                                  <w:sz w:val="25"/>
                                </w:rPr>
                                <w:t> </w:t>
                              </w:r>
                              <w:r>
                                <w:rPr>
                                  <w:color w:val="231F20"/>
                                  <w:sz w:val="25"/>
                                </w:rPr>
                                <w:t>away</w:t>
                              </w:r>
                              <w:r>
                                <w:rPr>
                                  <w:color w:val="231F20"/>
                                  <w:spacing w:val="40"/>
                                  <w:sz w:val="25"/>
                                </w:rPr>
                                <w:t> </w:t>
                              </w:r>
                              <w:r>
                                <w:rPr>
                                  <w:color w:val="231F20"/>
                                  <w:sz w:val="25"/>
                                </w:rPr>
                                <w:t>from</w:t>
                              </w:r>
                              <w:r>
                                <w:rPr>
                                  <w:color w:val="231F20"/>
                                  <w:spacing w:val="40"/>
                                  <w:sz w:val="25"/>
                                </w:rPr>
                                <w:t> </w:t>
                              </w:r>
                              <w:r>
                                <w:rPr>
                                  <w:color w:val="231F20"/>
                                  <w:sz w:val="25"/>
                                </w:rPr>
                                <w:t>the</w:t>
                              </w:r>
                              <w:r>
                                <w:rPr>
                                  <w:color w:val="231F20"/>
                                  <w:spacing w:val="40"/>
                                  <w:sz w:val="25"/>
                                </w:rPr>
                                <w:t> </w:t>
                              </w:r>
                              <w:r>
                                <w:rPr>
                                  <w:color w:val="231F20"/>
                                  <w:sz w:val="25"/>
                                </w:rPr>
                                <w:t>card</w:t>
                              </w:r>
                              <w:r>
                                <w:rPr>
                                  <w:color w:val="231F20"/>
                                  <w:spacing w:val="40"/>
                                  <w:sz w:val="25"/>
                                </w:rPr>
                                <w:t> </w:t>
                              </w:r>
                              <w:r>
                                <w:rPr>
                                  <w:color w:val="231F20"/>
                                  <w:sz w:val="25"/>
                                </w:rPr>
                                <w:t>board.</w:t>
                              </w:r>
                              <w:r>
                                <w:rPr>
                                  <w:color w:val="231F20"/>
                                  <w:spacing w:val="40"/>
                                  <w:sz w:val="25"/>
                                </w:rPr>
                                <w:t> </w:t>
                              </w:r>
                              <w:r>
                                <w:rPr>
                                  <w:color w:val="231F20"/>
                                  <w:sz w:val="25"/>
                                </w:rPr>
                                <w:t>What</w:t>
                              </w:r>
                              <w:r>
                                <w:rPr>
                                  <w:color w:val="231F20"/>
                                  <w:spacing w:val="40"/>
                                  <w:sz w:val="25"/>
                                </w:rPr>
                                <w:t> </w:t>
                              </w:r>
                              <w:r>
                                <w:rPr>
                                  <w:color w:val="231F20"/>
                                  <w:sz w:val="25"/>
                                </w:rPr>
                                <w:t>do</w:t>
                              </w:r>
                              <w:r>
                                <w:rPr>
                                  <w:color w:val="231F20"/>
                                  <w:spacing w:val="40"/>
                                  <w:sz w:val="25"/>
                                </w:rPr>
                                <w:t> </w:t>
                              </w:r>
                              <w:r>
                                <w:rPr>
                                  <w:color w:val="231F20"/>
                                  <w:sz w:val="25"/>
                                </w:rPr>
                                <w:t>you</w:t>
                              </w:r>
                              <w:r>
                                <w:rPr>
                                  <w:color w:val="231F20"/>
                                  <w:spacing w:val="40"/>
                                  <w:sz w:val="25"/>
                                </w:rPr>
                                <w:t> </w:t>
                              </w:r>
                              <w:r>
                                <w:rPr>
                                  <w:color w:val="231F20"/>
                                  <w:sz w:val="25"/>
                                </w:rPr>
                                <w:t>see</w:t>
                              </w:r>
                              <w:r>
                                <w:rPr>
                                  <w:color w:val="231F20"/>
                                  <w:spacing w:val="-25"/>
                                  <w:sz w:val="25"/>
                                </w:rPr>
                                <w:t> </w:t>
                              </w:r>
                              <w:r>
                                <w:rPr>
                                  <w:color w:val="231F20"/>
                                  <w:sz w:val="25"/>
                                </w:rPr>
                                <w:t>?</w:t>
                              </w:r>
                            </w:p>
                          </w:txbxContent>
                        </wps:txbx>
                        <wps:bodyPr wrap="square" lIns="0" tIns="0" rIns="0" bIns="0" rtlCol="0">
                          <a:noAutofit/>
                        </wps:bodyPr>
                      </wps:wsp>
                    </wpg:wgp>
                  </a:graphicData>
                </a:graphic>
              </wp:anchor>
            </w:drawing>
          </mc:Choice>
          <mc:Fallback>
            <w:pict>
              <v:group style="position:absolute;margin-left:317.480286pt;margin-top:31.949942pt;width:220.45pt;height:120.85pt;mso-position-horizontal-relative:page;mso-position-vertical-relative:paragraph;z-index:-15681536;mso-wrap-distance-left:0;mso-wrap-distance-right:0" id="docshapegroup434" coordorigin="6350,639" coordsize="4409,2417">
                <v:shape style="position:absolute;left:6359;top:649;width:4389;height:2397" id="docshape435" coordorigin="6360,649" coordsize="4389,2397" path="m10508,649l6600,649,6461,653,6390,679,6363,750,6360,889,6360,2805,6363,2944,6390,3015,6461,3042,6600,3045,10508,3045,10647,3042,10718,3015,10744,2944,10748,2805,10748,889,10744,750,10718,679,10647,653,10508,649xe" filled="true" fillcolor="#b4ddc0" stroked="false">
                  <v:path arrowok="t"/>
                  <v:fill type="solid"/>
                </v:shape>
                <v:shape style="position:absolute;left:6359;top:649;width:4389;height:2397" id="docshape436" coordorigin="6360,649" coordsize="4389,2397" path="m6600,649l6461,653,6390,679,6363,750,6360,889,6360,2805,6363,2944,6390,3015,6461,3042,6600,3045,10508,3045,10647,3042,10718,3015,10744,2944,10748,2805,10748,889,10744,750,10718,679,10647,653,10508,649,6600,649xe" filled="false" stroked="true" strokeweight="1pt" strokecolor="#ec008c">
                  <v:path arrowok="t"/>
                  <v:stroke dashstyle="solid"/>
                </v:shape>
                <v:shape style="position:absolute;left:6349;top:639;width:4409;height:2417" type="#_x0000_t202" id="docshape437" filled="false" stroked="false">
                  <v:textbox inset="0,0,0,0">
                    <w:txbxContent>
                      <w:p>
                        <w:pPr>
                          <w:spacing w:before="121"/>
                          <w:ind w:left="157" w:right="0" w:firstLine="0"/>
                          <w:jc w:val="both"/>
                          <w:rPr>
                            <w:b/>
                            <w:sz w:val="26"/>
                          </w:rPr>
                        </w:pPr>
                        <w:r>
                          <w:rPr>
                            <w:b/>
                            <w:color w:val="00AEEF"/>
                            <w:sz w:val="26"/>
                          </w:rPr>
                          <w:t>A</w:t>
                        </w:r>
                        <w:r>
                          <w:rPr>
                            <w:b/>
                            <w:color w:val="00AEEF"/>
                            <w:spacing w:val="-15"/>
                            <w:sz w:val="26"/>
                          </w:rPr>
                          <w:t> </w:t>
                        </w:r>
                        <w:r>
                          <w:rPr>
                            <w:b/>
                            <w:color w:val="00AEEF"/>
                            <w:sz w:val="26"/>
                          </w:rPr>
                          <w:t>Little Fun</w:t>
                        </w:r>
                        <w:r>
                          <w:rPr>
                            <w:b/>
                            <w:color w:val="00AEEF"/>
                            <w:spacing w:val="-33"/>
                            <w:sz w:val="26"/>
                          </w:rPr>
                          <w:t> </w:t>
                        </w:r>
                        <w:r>
                          <w:rPr>
                            <w:b/>
                            <w:color w:val="00AEEF"/>
                            <w:spacing w:val="-10"/>
                            <w:sz w:val="26"/>
                          </w:rPr>
                          <w:t>!</w:t>
                        </w:r>
                      </w:p>
                      <w:p>
                        <w:pPr>
                          <w:spacing w:line="249" w:lineRule="auto" w:before="48"/>
                          <w:ind w:left="113" w:right="154" w:firstLine="453"/>
                          <w:jc w:val="both"/>
                          <w:rPr>
                            <w:sz w:val="25"/>
                          </w:rPr>
                        </w:pPr>
                        <w:r>
                          <w:rPr>
                            <w:color w:val="231F20"/>
                            <w:sz w:val="25"/>
                          </w:rPr>
                          <w:t>Place a piece of cardboard on </w:t>
                        </w:r>
                        <w:r>
                          <w:rPr>
                            <w:color w:val="231F20"/>
                            <w:sz w:val="25"/>
                          </w:rPr>
                          <w:t>the mouth of a glass filled completely with water. Holding the cardboard firmly in place with one hand, invert the glass quickly.</w:t>
                        </w:r>
                        <w:r>
                          <w:rPr>
                            <w:color w:val="231F20"/>
                            <w:spacing w:val="40"/>
                            <w:sz w:val="25"/>
                          </w:rPr>
                          <w:t> </w:t>
                        </w:r>
                        <w:r>
                          <w:rPr>
                            <w:color w:val="231F20"/>
                            <w:sz w:val="25"/>
                          </w:rPr>
                          <w:t>Take</w:t>
                        </w:r>
                        <w:r>
                          <w:rPr>
                            <w:color w:val="231F20"/>
                            <w:spacing w:val="40"/>
                            <w:sz w:val="25"/>
                          </w:rPr>
                          <w:t> </w:t>
                        </w:r>
                        <w:r>
                          <w:rPr>
                            <w:color w:val="231F20"/>
                            <w:sz w:val="25"/>
                          </w:rPr>
                          <w:t>your</w:t>
                        </w:r>
                        <w:r>
                          <w:rPr>
                            <w:color w:val="231F20"/>
                            <w:spacing w:val="40"/>
                            <w:sz w:val="25"/>
                          </w:rPr>
                          <w:t> </w:t>
                        </w:r>
                        <w:r>
                          <w:rPr>
                            <w:color w:val="231F20"/>
                            <w:sz w:val="25"/>
                          </w:rPr>
                          <w:t>hand</w:t>
                        </w:r>
                        <w:r>
                          <w:rPr>
                            <w:color w:val="231F20"/>
                            <w:spacing w:val="40"/>
                            <w:sz w:val="25"/>
                          </w:rPr>
                          <w:t> </w:t>
                        </w:r>
                        <w:r>
                          <w:rPr>
                            <w:color w:val="231F20"/>
                            <w:sz w:val="25"/>
                          </w:rPr>
                          <w:t>away</w:t>
                        </w:r>
                        <w:r>
                          <w:rPr>
                            <w:color w:val="231F20"/>
                            <w:spacing w:val="40"/>
                            <w:sz w:val="25"/>
                          </w:rPr>
                          <w:t> </w:t>
                        </w:r>
                        <w:r>
                          <w:rPr>
                            <w:color w:val="231F20"/>
                            <w:sz w:val="25"/>
                          </w:rPr>
                          <w:t>from</w:t>
                        </w:r>
                        <w:r>
                          <w:rPr>
                            <w:color w:val="231F20"/>
                            <w:spacing w:val="40"/>
                            <w:sz w:val="25"/>
                          </w:rPr>
                          <w:t> </w:t>
                        </w:r>
                        <w:r>
                          <w:rPr>
                            <w:color w:val="231F20"/>
                            <w:sz w:val="25"/>
                          </w:rPr>
                          <w:t>the</w:t>
                        </w:r>
                        <w:r>
                          <w:rPr>
                            <w:color w:val="231F20"/>
                            <w:spacing w:val="40"/>
                            <w:sz w:val="25"/>
                          </w:rPr>
                          <w:t> </w:t>
                        </w:r>
                        <w:r>
                          <w:rPr>
                            <w:color w:val="231F20"/>
                            <w:sz w:val="25"/>
                          </w:rPr>
                          <w:t>card</w:t>
                        </w:r>
                        <w:r>
                          <w:rPr>
                            <w:color w:val="231F20"/>
                            <w:spacing w:val="40"/>
                            <w:sz w:val="25"/>
                          </w:rPr>
                          <w:t> </w:t>
                        </w:r>
                        <w:r>
                          <w:rPr>
                            <w:color w:val="231F20"/>
                            <w:sz w:val="25"/>
                          </w:rPr>
                          <w:t>board.</w:t>
                        </w:r>
                        <w:r>
                          <w:rPr>
                            <w:color w:val="231F20"/>
                            <w:spacing w:val="40"/>
                            <w:sz w:val="25"/>
                          </w:rPr>
                          <w:t> </w:t>
                        </w:r>
                        <w:r>
                          <w:rPr>
                            <w:color w:val="231F20"/>
                            <w:sz w:val="25"/>
                          </w:rPr>
                          <w:t>What</w:t>
                        </w:r>
                        <w:r>
                          <w:rPr>
                            <w:color w:val="231F20"/>
                            <w:spacing w:val="40"/>
                            <w:sz w:val="25"/>
                          </w:rPr>
                          <w:t> </w:t>
                        </w:r>
                        <w:r>
                          <w:rPr>
                            <w:color w:val="231F20"/>
                            <w:sz w:val="25"/>
                          </w:rPr>
                          <w:t>do</w:t>
                        </w:r>
                        <w:r>
                          <w:rPr>
                            <w:color w:val="231F20"/>
                            <w:spacing w:val="40"/>
                            <w:sz w:val="25"/>
                          </w:rPr>
                          <w:t> </w:t>
                        </w:r>
                        <w:r>
                          <w:rPr>
                            <w:color w:val="231F20"/>
                            <w:sz w:val="25"/>
                          </w:rPr>
                          <w:t>you</w:t>
                        </w:r>
                        <w:r>
                          <w:rPr>
                            <w:color w:val="231F20"/>
                            <w:spacing w:val="40"/>
                            <w:sz w:val="25"/>
                          </w:rPr>
                          <w:t> </w:t>
                        </w:r>
                        <w:r>
                          <w:rPr>
                            <w:color w:val="231F20"/>
                            <w:sz w:val="25"/>
                          </w:rPr>
                          <w:t>see</w:t>
                        </w:r>
                        <w:r>
                          <w:rPr>
                            <w:color w:val="231F20"/>
                            <w:spacing w:val="-25"/>
                            <w:sz w:val="25"/>
                          </w:rPr>
                          <w:t> </w:t>
                        </w:r>
                        <w:r>
                          <w:rPr>
                            <w:color w:val="231F20"/>
                            <w:sz w:val="25"/>
                          </w:rPr>
                          <w:t>?</w:t>
                        </w:r>
                      </w:p>
                    </w:txbxContent>
                  </v:textbox>
                  <w10:wrap type="none"/>
                </v:shape>
                <w10:wrap type="topAndBottom"/>
              </v:group>
            </w:pict>
          </mc:Fallback>
        </mc:AlternateContent>
      </w:r>
      <w:r>
        <w:rPr>
          <w:sz w:val="19"/>
        </w:rPr>
        <mc:AlternateContent>
          <mc:Choice Requires="wps">
            <w:drawing>
              <wp:anchor distT="0" distB="0" distL="0" distR="0" allowOverlap="1" layoutInCell="1" locked="0" behindDoc="1" simplePos="0" relativeHeight="487635456">
                <wp:simplePos x="0" y="0"/>
                <wp:positionH relativeFrom="page">
                  <wp:posOffset>972002</wp:posOffset>
                </wp:positionH>
                <wp:positionV relativeFrom="paragraph">
                  <wp:posOffset>2032591</wp:posOffset>
                </wp:positionV>
                <wp:extent cx="5922010" cy="1782445"/>
                <wp:effectExtent l="0" t="0" r="0" b="0"/>
                <wp:wrapTopAndBottom/>
                <wp:docPr id="528" name="Group 528"/>
                <wp:cNvGraphicFramePr>
                  <a:graphicFrameLocks/>
                </wp:cNvGraphicFramePr>
                <a:graphic>
                  <a:graphicData uri="http://schemas.microsoft.com/office/word/2010/wordprocessingGroup">
                    <wpg:wgp>
                      <wpg:cNvPr id="528" name="Group 528"/>
                      <wpg:cNvGrpSpPr/>
                      <wpg:grpSpPr>
                        <a:xfrm>
                          <a:off x="0" y="0"/>
                          <a:ext cx="5922010" cy="1782445"/>
                          <a:chExt cx="5922010" cy="1782445"/>
                        </a:xfrm>
                      </wpg:grpSpPr>
                      <wps:wsp>
                        <wps:cNvPr id="529" name="Graphic 529"/>
                        <wps:cNvSpPr/>
                        <wps:spPr>
                          <a:xfrm>
                            <a:off x="6350" y="6350"/>
                            <a:ext cx="5909310" cy="1769745"/>
                          </a:xfrm>
                          <a:custGeom>
                            <a:avLst/>
                            <a:gdLst/>
                            <a:ahLst/>
                            <a:cxnLst/>
                            <a:rect l="l" t="t" r="r" b="b"/>
                            <a:pathLst>
                              <a:path w="5909310" h="1769745">
                                <a:moveTo>
                                  <a:pt x="5729300" y="0"/>
                                </a:moveTo>
                                <a:lnTo>
                                  <a:pt x="179997" y="0"/>
                                </a:lnTo>
                                <a:lnTo>
                                  <a:pt x="75936" y="2812"/>
                                </a:lnTo>
                                <a:lnTo>
                                  <a:pt x="22499" y="22499"/>
                                </a:lnTo>
                                <a:lnTo>
                                  <a:pt x="2812" y="75936"/>
                                </a:lnTo>
                                <a:lnTo>
                                  <a:pt x="0" y="179997"/>
                                </a:lnTo>
                                <a:lnTo>
                                  <a:pt x="0" y="1589303"/>
                                </a:lnTo>
                                <a:lnTo>
                                  <a:pt x="2812" y="1693364"/>
                                </a:lnTo>
                                <a:lnTo>
                                  <a:pt x="22499" y="1746800"/>
                                </a:lnTo>
                                <a:lnTo>
                                  <a:pt x="75936" y="1766488"/>
                                </a:lnTo>
                                <a:lnTo>
                                  <a:pt x="179997" y="1769300"/>
                                </a:lnTo>
                                <a:lnTo>
                                  <a:pt x="5729300" y="1769300"/>
                                </a:lnTo>
                                <a:lnTo>
                                  <a:pt x="5833361" y="1766488"/>
                                </a:lnTo>
                                <a:lnTo>
                                  <a:pt x="5886797" y="1746800"/>
                                </a:lnTo>
                                <a:lnTo>
                                  <a:pt x="5906484" y="1693364"/>
                                </a:lnTo>
                                <a:lnTo>
                                  <a:pt x="5909297" y="1589303"/>
                                </a:lnTo>
                                <a:lnTo>
                                  <a:pt x="5909297" y="179997"/>
                                </a:lnTo>
                                <a:lnTo>
                                  <a:pt x="5906484" y="75936"/>
                                </a:lnTo>
                                <a:lnTo>
                                  <a:pt x="5886797" y="22499"/>
                                </a:lnTo>
                                <a:lnTo>
                                  <a:pt x="5833361" y="2812"/>
                                </a:lnTo>
                                <a:lnTo>
                                  <a:pt x="5729300" y="0"/>
                                </a:lnTo>
                                <a:close/>
                              </a:path>
                            </a:pathLst>
                          </a:custGeom>
                          <a:solidFill>
                            <a:srgbClr val="F9CBDF"/>
                          </a:solidFill>
                        </wps:spPr>
                        <wps:bodyPr wrap="square" lIns="0" tIns="0" rIns="0" bIns="0" rtlCol="0">
                          <a:prstTxWarp prst="textNoShape">
                            <a:avLst/>
                          </a:prstTxWarp>
                          <a:noAutofit/>
                        </wps:bodyPr>
                      </wps:wsp>
                      <wps:wsp>
                        <wps:cNvPr id="530" name="Graphic 530"/>
                        <wps:cNvSpPr/>
                        <wps:spPr>
                          <a:xfrm>
                            <a:off x="6350" y="6350"/>
                            <a:ext cx="5909310" cy="1769745"/>
                          </a:xfrm>
                          <a:custGeom>
                            <a:avLst/>
                            <a:gdLst/>
                            <a:ahLst/>
                            <a:cxnLst/>
                            <a:rect l="l" t="t" r="r" b="b"/>
                            <a:pathLst>
                              <a:path w="5909310" h="1769745">
                                <a:moveTo>
                                  <a:pt x="179997" y="0"/>
                                </a:moveTo>
                                <a:lnTo>
                                  <a:pt x="75936" y="2812"/>
                                </a:lnTo>
                                <a:lnTo>
                                  <a:pt x="22499" y="22499"/>
                                </a:lnTo>
                                <a:lnTo>
                                  <a:pt x="2812" y="75936"/>
                                </a:lnTo>
                                <a:lnTo>
                                  <a:pt x="0" y="179997"/>
                                </a:lnTo>
                                <a:lnTo>
                                  <a:pt x="0" y="1589303"/>
                                </a:lnTo>
                                <a:lnTo>
                                  <a:pt x="2812" y="1693364"/>
                                </a:lnTo>
                                <a:lnTo>
                                  <a:pt x="22499" y="1746800"/>
                                </a:lnTo>
                                <a:lnTo>
                                  <a:pt x="75936" y="1766488"/>
                                </a:lnTo>
                                <a:lnTo>
                                  <a:pt x="179997" y="1769300"/>
                                </a:lnTo>
                                <a:lnTo>
                                  <a:pt x="5729300" y="1769300"/>
                                </a:lnTo>
                                <a:lnTo>
                                  <a:pt x="5833361" y="1766488"/>
                                </a:lnTo>
                                <a:lnTo>
                                  <a:pt x="5886797" y="1746800"/>
                                </a:lnTo>
                                <a:lnTo>
                                  <a:pt x="5906484" y="1693364"/>
                                </a:lnTo>
                                <a:lnTo>
                                  <a:pt x="5909297" y="1589303"/>
                                </a:lnTo>
                                <a:lnTo>
                                  <a:pt x="5909297" y="179997"/>
                                </a:lnTo>
                                <a:lnTo>
                                  <a:pt x="5906484" y="75936"/>
                                </a:lnTo>
                                <a:lnTo>
                                  <a:pt x="5886797" y="22499"/>
                                </a:lnTo>
                                <a:lnTo>
                                  <a:pt x="5833361" y="2812"/>
                                </a:lnTo>
                                <a:lnTo>
                                  <a:pt x="5729300" y="0"/>
                                </a:lnTo>
                                <a:lnTo>
                                  <a:pt x="179997" y="0"/>
                                </a:lnTo>
                                <a:close/>
                              </a:path>
                            </a:pathLst>
                          </a:custGeom>
                          <a:ln w="12700">
                            <a:solidFill>
                              <a:srgbClr val="EC008C"/>
                            </a:solidFill>
                            <a:prstDash val="solid"/>
                          </a:ln>
                        </wps:spPr>
                        <wps:bodyPr wrap="square" lIns="0" tIns="0" rIns="0" bIns="0" rtlCol="0">
                          <a:prstTxWarp prst="textNoShape">
                            <a:avLst/>
                          </a:prstTxWarp>
                          <a:noAutofit/>
                        </wps:bodyPr>
                      </wps:wsp>
                      <wps:wsp>
                        <wps:cNvPr id="531" name="Textbox 531"/>
                        <wps:cNvSpPr txBox="1"/>
                        <wps:spPr>
                          <a:xfrm>
                            <a:off x="0" y="0"/>
                            <a:ext cx="5922010" cy="1782445"/>
                          </a:xfrm>
                          <a:prstGeom prst="rect">
                            <a:avLst/>
                          </a:prstGeom>
                        </wps:spPr>
                        <wps:txbx>
                          <w:txbxContent>
                            <w:p>
                              <w:pPr>
                                <w:spacing w:before="160"/>
                                <w:ind w:left="255" w:right="0" w:firstLine="0"/>
                                <w:jc w:val="both"/>
                                <w:rPr>
                                  <w:b/>
                                  <w:sz w:val="26"/>
                                </w:rPr>
                              </w:pPr>
                              <w:r>
                                <w:rPr>
                                  <w:b/>
                                  <w:color w:val="00AEEF"/>
                                  <w:sz w:val="26"/>
                                </w:rPr>
                                <w:t>Great</w:t>
                              </w:r>
                              <w:r>
                                <w:rPr>
                                  <w:b/>
                                  <w:color w:val="00AEEF"/>
                                  <w:spacing w:val="64"/>
                                  <w:sz w:val="26"/>
                                </w:rPr>
                                <w:t> </w:t>
                              </w:r>
                              <w:r>
                                <w:rPr>
                                  <w:b/>
                                  <w:color w:val="00AEEF"/>
                                  <w:spacing w:val="-2"/>
                                  <w:sz w:val="26"/>
                                </w:rPr>
                                <w:t>Scientists</w:t>
                              </w:r>
                            </w:p>
                            <w:p>
                              <w:pPr>
                                <w:spacing w:line="249" w:lineRule="auto" w:before="70"/>
                                <w:ind w:left="255" w:right="2322" w:firstLine="453"/>
                                <w:jc w:val="both"/>
                                <w:rPr>
                                  <w:sz w:val="26"/>
                                </w:rPr>
                              </w:pPr>
                              <w:r>
                                <w:rPr>
                                  <w:color w:val="231F20"/>
                                  <w:sz w:val="26"/>
                                </w:rPr>
                                <w:t>In 1726, the Swedish scientist Daniel Bernoulli put </w:t>
                              </w:r>
                              <w:r>
                                <w:rPr>
                                  <w:color w:val="231F20"/>
                                  <w:sz w:val="26"/>
                                </w:rPr>
                                <w:t>forth</w:t>
                              </w:r>
                              <w:r>
                                <w:rPr>
                                  <w:color w:val="231F20"/>
                                  <w:spacing w:val="80"/>
                                  <w:sz w:val="26"/>
                                </w:rPr>
                                <w:t> </w:t>
                              </w:r>
                              <w:r>
                                <w:rPr>
                                  <w:color w:val="231F20"/>
                                  <w:sz w:val="26"/>
                                </w:rPr>
                                <w:t>the</w:t>
                              </w:r>
                              <w:r>
                                <w:rPr>
                                  <w:color w:val="231F20"/>
                                  <w:spacing w:val="40"/>
                                  <w:sz w:val="26"/>
                                </w:rPr>
                                <w:t> </w:t>
                              </w:r>
                              <w:r>
                                <w:rPr>
                                  <w:color w:val="231F20"/>
                                  <w:sz w:val="26"/>
                                </w:rPr>
                                <w:t>important</w:t>
                              </w:r>
                              <w:r>
                                <w:rPr>
                                  <w:color w:val="231F20"/>
                                  <w:spacing w:val="40"/>
                                  <w:sz w:val="26"/>
                                </w:rPr>
                                <w:t> </w:t>
                              </w:r>
                              <w:r>
                                <w:rPr>
                                  <w:color w:val="231F20"/>
                                  <w:sz w:val="26"/>
                                </w:rPr>
                                <w:t>principle</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pressure</w:t>
                              </w:r>
                              <w:r>
                                <w:rPr>
                                  <w:color w:val="231F20"/>
                                  <w:spacing w:val="40"/>
                                  <w:sz w:val="26"/>
                                </w:rPr>
                                <w:t> </w:t>
                              </w:r>
                              <w:r>
                                <w:rPr>
                                  <w:color w:val="231F20"/>
                                  <w:sz w:val="26"/>
                                </w:rPr>
                                <w:t>of</w:t>
                              </w:r>
                              <w:r>
                                <w:rPr>
                                  <w:color w:val="231F20"/>
                                  <w:spacing w:val="40"/>
                                  <w:sz w:val="26"/>
                                </w:rPr>
                                <w:t> </w:t>
                              </w:r>
                              <w:r>
                                <w:rPr>
                                  <w:color w:val="231F20"/>
                                  <w:sz w:val="26"/>
                                </w:rPr>
                                <w:t>air</w:t>
                              </w:r>
                              <w:r>
                                <w:rPr>
                                  <w:color w:val="231F20"/>
                                  <w:spacing w:val="40"/>
                                  <w:sz w:val="26"/>
                                </w:rPr>
                                <w:t> </w:t>
                              </w:r>
                              <w:r>
                                <w:rPr>
                                  <w:color w:val="231F20"/>
                                  <w:sz w:val="26"/>
                                </w:rPr>
                                <w:t>decreases</w:t>
                              </w:r>
                              <w:r>
                                <w:rPr>
                                  <w:color w:val="231F20"/>
                                  <w:spacing w:val="40"/>
                                  <w:sz w:val="26"/>
                                </w:rPr>
                                <w:t> </w:t>
                              </w:r>
                              <w:r>
                                <w:rPr>
                                  <w:color w:val="231F20"/>
                                  <w:sz w:val="26"/>
                                </w:rPr>
                                <w:t>when its velocity increases while the pressure of air increases when</w:t>
                              </w:r>
                              <w:r>
                                <w:rPr>
                                  <w:color w:val="231F20"/>
                                  <w:spacing w:val="40"/>
                                  <w:sz w:val="26"/>
                                </w:rPr>
                                <w:t> </w:t>
                              </w:r>
                              <w:r>
                                <w:rPr>
                                  <w:color w:val="231F20"/>
                                  <w:sz w:val="26"/>
                                </w:rPr>
                                <w:t>its</w:t>
                              </w:r>
                              <w:r>
                                <w:rPr>
                                  <w:color w:val="231F20"/>
                                  <w:spacing w:val="40"/>
                                  <w:sz w:val="26"/>
                                </w:rPr>
                                <w:t> </w:t>
                              </w:r>
                              <w:r>
                                <w:rPr>
                                  <w:color w:val="231F20"/>
                                  <w:sz w:val="26"/>
                                </w:rPr>
                                <w:t>velocity</w:t>
                              </w:r>
                              <w:r>
                                <w:rPr>
                                  <w:color w:val="231F20"/>
                                  <w:spacing w:val="40"/>
                                  <w:sz w:val="26"/>
                                </w:rPr>
                                <w:t> </w:t>
                              </w:r>
                              <w:r>
                                <w:rPr>
                                  <w:color w:val="231F20"/>
                                  <w:sz w:val="26"/>
                                </w:rPr>
                                <w:t>decreases.</w:t>
                              </w:r>
                              <w:r>
                                <w:rPr>
                                  <w:color w:val="231F20"/>
                                  <w:spacing w:val="40"/>
                                  <w:sz w:val="26"/>
                                </w:rPr>
                                <w:t> </w:t>
                              </w:r>
                              <w:r>
                                <w:rPr>
                                  <w:color w:val="231F20"/>
                                  <w:sz w:val="26"/>
                                </w:rPr>
                                <w:t>If</w:t>
                              </w:r>
                              <w:r>
                                <w:rPr>
                                  <w:color w:val="231F20"/>
                                  <w:spacing w:val="40"/>
                                  <w:sz w:val="26"/>
                                </w:rPr>
                                <w:t> </w:t>
                              </w:r>
                              <w:r>
                                <w:rPr>
                                  <w:color w:val="231F20"/>
                                  <w:sz w:val="26"/>
                                </w:rPr>
                                <w:t>a</w:t>
                              </w:r>
                              <w:r>
                                <w:rPr>
                                  <w:color w:val="231F20"/>
                                  <w:spacing w:val="40"/>
                                  <w:sz w:val="26"/>
                                </w:rPr>
                                <w:t> </w:t>
                              </w:r>
                              <w:r>
                                <w:rPr>
                                  <w:color w:val="231F20"/>
                                  <w:sz w:val="26"/>
                                </w:rPr>
                                <w:t>body</w:t>
                              </w:r>
                              <w:r>
                                <w:rPr>
                                  <w:color w:val="231F20"/>
                                  <w:spacing w:val="40"/>
                                  <w:sz w:val="26"/>
                                </w:rPr>
                                <w:t> </w:t>
                              </w:r>
                              <w:r>
                                <w:rPr>
                                  <w:color w:val="231F20"/>
                                  <w:sz w:val="26"/>
                                </w:rPr>
                                <w:t>is</w:t>
                              </w:r>
                              <w:r>
                                <w:rPr>
                                  <w:color w:val="231F20"/>
                                  <w:spacing w:val="40"/>
                                  <w:sz w:val="26"/>
                                </w:rPr>
                                <w:t> </w:t>
                              </w:r>
                              <w:r>
                                <w:rPr>
                                  <w:color w:val="231F20"/>
                                  <w:sz w:val="26"/>
                                </w:rPr>
                                <w:t>moving</w:t>
                              </w:r>
                              <w:r>
                                <w:rPr>
                                  <w:color w:val="231F20"/>
                                  <w:spacing w:val="40"/>
                                  <w:sz w:val="26"/>
                                </w:rPr>
                                <w:t> </w:t>
                              </w:r>
                              <w:r>
                                <w:rPr>
                                  <w:color w:val="231F20"/>
                                  <w:sz w:val="26"/>
                                </w:rPr>
                                <w:t>through</w:t>
                              </w:r>
                              <w:r>
                                <w:rPr>
                                  <w:color w:val="231F20"/>
                                  <w:spacing w:val="40"/>
                                  <w:sz w:val="26"/>
                                </w:rPr>
                                <w:t> </w:t>
                              </w:r>
                              <w:r>
                                <w:rPr>
                                  <w:color w:val="231F20"/>
                                  <w:sz w:val="26"/>
                                </w:rPr>
                                <w:t>air, the</w:t>
                              </w:r>
                              <w:r>
                                <w:rPr>
                                  <w:color w:val="231F20"/>
                                  <w:spacing w:val="40"/>
                                  <w:sz w:val="26"/>
                                </w:rPr>
                                <w:t> </w:t>
                              </w:r>
                              <w:r>
                                <w:rPr>
                                  <w:color w:val="231F20"/>
                                  <w:sz w:val="26"/>
                                </w:rPr>
                                <w:t>air</w:t>
                              </w:r>
                              <w:r>
                                <w:rPr>
                                  <w:color w:val="231F20"/>
                                  <w:spacing w:val="40"/>
                                  <w:sz w:val="26"/>
                                </w:rPr>
                                <w:t> </w:t>
                              </w:r>
                              <w:r>
                                <w:rPr>
                                  <w:color w:val="231F20"/>
                                  <w:sz w:val="26"/>
                                </w:rPr>
                                <w:t>pressure</w:t>
                              </w:r>
                              <w:r>
                                <w:rPr>
                                  <w:color w:val="231F20"/>
                                  <w:spacing w:val="40"/>
                                  <w:sz w:val="26"/>
                                </w:rPr>
                                <w:t> </w:t>
                              </w:r>
                              <w:r>
                                <w:rPr>
                                  <w:color w:val="231F20"/>
                                  <w:sz w:val="26"/>
                                </w:rPr>
                                <w:t>decreases</w:t>
                              </w:r>
                              <w:r>
                                <w:rPr>
                                  <w:color w:val="231F20"/>
                                  <w:spacing w:val="40"/>
                                  <w:sz w:val="26"/>
                                </w:rPr>
                                <w:t> </w:t>
                              </w:r>
                              <w:r>
                                <w:rPr>
                                  <w:color w:val="231F20"/>
                                  <w:sz w:val="26"/>
                                </w:rPr>
                                <w:t>perpendicular</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direction</w:t>
                              </w:r>
                              <w:r>
                                <w:rPr>
                                  <w:color w:val="231F20"/>
                                  <w:spacing w:val="40"/>
                                  <w:sz w:val="26"/>
                                </w:rPr>
                                <w:t> </w:t>
                              </w:r>
                              <w:r>
                                <w:rPr>
                                  <w:color w:val="231F20"/>
                                  <w:sz w:val="26"/>
                                </w:rPr>
                                <w:t>of</w:t>
                              </w:r>
                              <w:r>
                                <w:rPr>
                                  <w:color w:val="231F20"/>
                                  <w:spacing w:val="40"/>
                                  <w:sz w:val="26"/>
                                </w:rPr>
                                <w:t> </w:t>
                              </w:r>
                              <w:r>
                                <w:rPr>
                                  <w:color w:val="231F20"/>
                                  <w:sz w:val="26"/>
                                </w:rPr>
                                <w:t>the motion and then the air in its surroundings flows rapidly from</w:t>
                              </w:r>
                              <w:r>
                                <w:rPr>
                                  <w:color w:val="231F20"/>
                                  <w:spacing w:val="40"/>
                                  <w:sz w:val="26"/>
                                </w:rPr>
                                <w:t> </w:t>
                              </w:r>
                              <w:r>
                                <w:rPr>
                                  <w:color w:val="231F20"/>
                                  <w:sz w:val="26"/>
                                </w:rPr>
                                <w:t>higher</w:t>
                              </w:r>
                              <w:r>
                                <w:rPr>
                                  <w:color w:val="231F20"/>
                                  <w:spacing w:val="40"/>
                                  <w:sz w:val="26"/>
                                </w:rPr>
                                <w:t> </w:t>
                              </w:r>
                              <w:r>
                                <w:rPr>
                                  <w:color w:val="231F20"/>
                                  <w:sz w:val="26"/>
                                </w:rPr>
                                <w:t>pressure</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lower</w:t>
                              </w:r>
                              <w:r>
                                <w:rPr>
                                  <w:color w:val="231F20"/>
                                  <w:spacing w:val="40"/>
                                  <w:sz w:val="26"/>
                                </w:rPr>
                                <w:t> </w:t>
                              </w:r>
                              <w:r>
                                <w:rPr>
                                  <w:color w:val="231F20"/>
                                  <w:sz w:val="26"/>
                                </w:rPr>
                                <w:t>pressure.</w:t>
                              </w:r>
                            </w:p>
                          </w:txbxContent>
                        </wps:txbx>
                        <wps:bodyPr wrap="square" lIns="0" tIns="0" rIns="0" bIns="0" rtlCol="0">
                          <a:noAutofit/>
                        </wps:bodyPr>
                      </wps:wsp>
                      <wps:wsp>
                        <wps:cNvPr id="532" name="Textbox 532"/>
                        <wps:cNvSpPr txBox="1"/>
                        <wps:spPr>
                          <a:xfrm>
                            <a:off x="4533346" y="168349"/>
                            <a:ext cx="1291590" cy="1536065"/>
                          </a:xfrm>
                          <a:prstGeom prst="rect">
                            <a:avLst/>
                          </a:prstGeom>
                          <a:solidFill>
                            <a:srgbClr val="FFFFFF"/>
                          </a:solidFill>
                          <a:ln w="12700">
                            <a:solidFill>
                              <a:srgbClr val="231F20"/>
                            </a:solidFill>
                            <a:prstDash val="solid"/>
                          </a:ln>
                        </wps:spPr>
                        <wps:txbx>
                          <w:txbxContent>
                            <w:p>
                              <w:pPr>
                                <w:spacing w:line="249" w:lineRule="auto" w:before="141"/>
                                <w:ind w:left="119" w:right="142" w:hanging="1"/>
                                <w:jc w:val="center"/>
                                <w:rPr>
                                  <w:b/>
                                  <w:color w:val="000000"/>
                                  <w:sz w:val="20"/>
                                </w:rPr>
                              </w:pPr>
                              <w:r>
                                <w:rPr>
                                  <w:b/>
                                  <w:color w:val="231F20"/>
                                  <w:sz w:val="20"/>
                                </w:rPr>
                                <w:t>Download a photograph of Daniel Bernoulli from the internet, print and paste it here. What commands did you give</w:t>
                              </w:r>
                              <w:r>
                                <w:rPr>
                                  <w:b/>
                                  <w:color w:val="231F20"/>
                                  <w:spacing w:val="-13"/>
                                  <w:sz w:val="20"/>
                                </w:rPr>
                                <w:t> </w:t>
                              </w:r>
                              <w:r>
                                <w:rPr>
                                  <w:b/>
                                  <w:color w:val="231F20"/>
                                  <w:sz w:val="20"/>
                                </w:rPr>
                                <w:t>the</w:t>
                              </w:r>
                              <w:r>
                                <w:rPr>
                                  <w:b/>
                                  <w:color w:val="231F20"/>
                                  <w:spacing w:val="-12"/>
                                  <w:sz w:val="20"/>
                                </w:rPr>
                                <w:t> </w:t>
                              </w:r>
                              <w:r>
                                <w:rPr>
                                  <w:b/>
                                  <w:color w:val="231F20"/>
                                  <w:sz w:val="20"/>
                                </w:rPr>
                                <w:t>computer</w:t>
                              </w:r>
                              <w:r>
                                <w:rPr>
                                  <w:b/>
                                  <w:color w:val="231F20"/>
                                  <w:spacing w:val="-13"/>
                                  <w:sz w:val="20"/>
                                </w:rPr>
                                <w:t> </w:t>
                              </w:r>
                              <w:r>
                                <w:rPr>
                                  <w:b/>
                                  <w:color w:val="231F20"/>
                                  <w:sz w:val="20"/>
                                </w:rPr>
                                <w:t>to do this</w:t>
                              </w:r>
                              <w:r>
                                <w:rPr>
                                  <w:b/>
                                  <w:color w:val="231F20"/>
                                  <w:spacing w:val="-16"/>
                                  <w:sz w:val="20"/>
                                </w:rPr>
                                <w:t> </w:t>
                              </w:r>
                              <w:r>
                                <w:rPr>
                                  <w:b/>
                                  <w:color w:val="231F20"/>
                                  <w:sz w:val="20"/>
                                </w:rPr>
                                <w:t>?</w:t>
                              </w:r>
                            </w:p>
                          </w:txbxContent>
                        </wps:txbx>
                        <wps:bodyPr wrap="square" lIns="0" tIns="0" rIns="0" bIns="0" rtlCol="0">
                          <a:noAutofit/>
                        </wps:bodyPr>
                      </wps:wsp>
                    </wpg:wgp>
                  </a:graphicData>
                </a:graphic>
              </wp:anchor>
            </w:drawing>
          </mc:Choice>
          <mc:Fallback>
            <w:pict>
              <v:group style="position:absolute;margin-left:76.535599pt;margin-top:160.046539pt;width:466.3pt;height:140.35pt;mso-position-horizontal-relative:page;mso-position-vertical-relative:paragraph;z-index:-15681024;mso-wrap-distance-left:0;mso-wrap-distance-right:0" id="docshapegroup438" coordorigin="1531,3201" coordsize="9326,2807">
                <v:shape style="position:absolute;left:1540;top:3210;width:9306;height:2787" id="docshape439" coordorigin="1541,3211" coordsize="9306,2787" path="m10563,3211l1824,3211,1660,3215,1576,3246,1545,3331,1541,3494,1541,5714,1545,5878,1576,5962,1660,5993,1824,5997,10563,5997,10727,5993,10811,5962,10842,5878,10847,5714,10847,3494,10842,3331,10811,3246,10727,3215,10563,3211xe" filled="true" fillcolor="#f9cbdf" stroked="false">
                  <v:path arrowok="t"/>
                  <v:fill type="solid"/>
                </v:shape>
                <v:shape style="position:absolute;left:1540;top:3210;width:9306;height:2787" id="docshape440" coordorigin="1541,3211" coordsize="9306,2787" path="m1824,3211l1660,3215,1576,3246,1545,3331,1541,3494,1541,5714,1545,5878,1576,5962,1660,5993,1824,5997,10563,5997,10727,5993,10811,5962,10842,5878,10847,5714,10847,3494,10842,3331,10811,3246,10727,3215,10563,3211,1824,3211xe" filled="false" stroked="true" strokeweight="1pt" strokecolor="#ec008c">
                  <v:path arrowok="t"/>
                  <v:stroke dashstyle="solid"/>
                </v:shape>
                <v:shape style="position:absolute;left:1530;top:3200;width:9326;height:2807" type="#_x0000_t202" id="docshape441" filled="false" stroked="false">
                  <v:textbox inset="0,0,0,0">
                    <w:txbxContent>
                      <w:p>
                        <w:pPr>
                          <w:spacing w:before="160"/>
                          <w:ind w:left="255" w:right="0" w:firstLine="0"/>
                          <w:jc w:val="both"/>
                          <w:rPr>
                            <w:b/>
                            <w:sz w:val="26"/>
                          </w:rPr>
                        </w:pPr>
                        <w:r>
                          <w:rPr>
                            <w:b/>
                            <w:color w:val="00AEEF"/>
                            <w:sz w:val="26"/>
                          </w:rPr>
                          <w:t>Great</w:t>
                        </w:r>
                        <w:r>
                          <w:rPr>
                            <w:b/>
                            <w:color w:val="00AEEF"/>
                            <w:spacing w:val="64"/>
                            <w:sz w:val="26"/>
                          </w:rPr>
                          <w:t> </w:t>
                        </w:r>
                        <w:r>
                          <w:rPr>
                            <w:b/>
                            <w:color w:val="00AEEF"/>
                            <w:spacing w:val="-2"/>
                            <w:sz w:val="26"/>
                          </w:rPr>
                          <w:t>Scientists</w:t>
                        </w:r>
                      </w:p>
                      <w:p>
                        <w:pPr>
                          <w:spacing w:line="249" w:lineRule="auto" w:before="70"/>
                          <w:ind w:left="255" w:right="2322" w:firstLine="453"/>
                          <w:jc w:val="both"/>
                          <w:rPr>
                            <w:sz w:val="26"/>
                          </w:rPr>
                        </w:pPr>
                        <w:r>
                          <w:rPr>
                            <w:color w:val="231F20"/>
                            <w:sz w:val="26"/>
                          </w:rPr>
                          <w:t>In 1726, the Swedish scientist Daniel Bernoulli put </w:t>
                        </w:r>
                        <w:r>
                          <w:rPr>
                            <w:color w:val="231F20"/>
                            <w:sz w:val="26"/>
                          </w:rPr>
                          <w:t>forth</w:t>
                        </w:r>
                        <w:r>
                          <w:rPr>
                            <w:color w:val="231F20"/>
                            <w:spacing w:val="80"/>
                            <w:sz w:val="26"/>
                          </w:rPr>
                          <w:t> </w:t>
                        </w:r>
                        <w:r>
                          <w:rPr>
                            <w:color w:val="231F20"/>
                            <w:sz w:val="26"/>
                          </w:rPr>
                          <w:t>the</w:t>
                        </w:r>
                        <w:r>
                          <w:rPr>
                            <w:color w:val="231F20"/>
                            <w:spacing w:val="40"/>
                            <w:sz w:val="26"/>
                          </w:rPr>
                          <w:t> </w:t>
                        </w:r>
                        <w:r>
                          <w:rPr>
                            <w:color w:val="231F20"/>
                            <w:sz w:val="26"/>
                          </w:rPr>
                          <w:t>important</w:t>
                        </w:r>
                        <w:r>
                          <w:rPr>
                            <w:color w:val="231F20"/>
                            <w:spacing w:val="40"/>
                            <w:sz w:val="26"/>
                          </w:rPr>
                          <w:t> </w:t>
                        </w:r>
                        <w:r>
                          <w:rPr>
                            <w:color w:val="231F20"/>
                            <w:sz w:val="26"/>
                          </w:rPr>
                          <w:t>principle</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pressure</w:t>
                        </w:r>
                        <w:r>
                          <w:rPr>
                            <w:color w:val="231F20"/>
                            <w:spacing w:val="40"/>
                            <w:sz w:val="26"/>
                          </w:rPr>
                          <w:t> </w:t>
                        </w:r>
                        <w:r>
                          <w:rPr>
                            <w:color w:val="231F20"/>
                            <w:sz w:val="26"/>
                          </w:rPr>
                          <w:t>of</w:t>
                        </w:r>
                        <w:r>
                          <w:rPr>
                            <w:color w:val="231F20"/>
                            <w:spacing w:val="40"/>
                            <w:sz w:val="26"/>
                          </w:rPr>
                          <w:t> </w:t>
                        </w:r>
                        <w:r>
                          <w:rPr>
                            <w:color w:val="231F20"/>
                            <w:sz w:val="26"/>
                          </w:rPr>
                          <w:t>air</w:t>
                        </w:r>
                        <w:r>
                          <w:rPr>
                            <w:color w:val="231F20"/>
                            <w:spacing w:val="40"/>
                            <w:sz w:val="26"/>
                          </w:rPr>
                          <w:t> </w:t>
                        </w:r>
                        <w:r>
                          <w:rPr>
                            <w:color w:val="231F20"/>
                            <w:sz w:val="26"/>
                          </w:rPr>
                          <w:t>decreases</w:t>
                        </w:r>
                        <w:r>
                          <w:rPr>
                            <w:color w:val="231F20"/>
                            <w:spacing w:val="40"/>
                            <w:sz w:val="26"/>
                          </w:rPr>
                          <w:t> </w:t>
                        </w:r>
                        <w:r>
                          <w:rPr>
                            <w:color w:val="231F20"/>
                            <w:sz w:val="26"/>
                          </w:rPr>
                          <w:t>when its velocity increases while the pressure of air increases when</w:t>
                        </w:r>
                        <w:r>
                          <w:rPr>
                            <w:color w:val="231F20"/>
                            <w:spacing w:val="40"/>
                            <w:sz w:val="26"/>
                          </w:rPr>
                          <w:t> </w:t>
                        </w:r>
                        <w:r>
                          <w:rPr>
                            <w:color w:val="231F20"/>
                            <w:sz w:val="26"/>
                          </w:rPr>
                          <w:t>its</w:t>
                        </w:r>
                        <w:r>
                          <w:rPr>
                            <w:color w:val="231F20"/>
                            <w:spacing w:val="40"/>
                            <w:sz w:val="26"/>
                          </w:rPr>
                          <w:t> </w:t>
                        </w:r>
                        <w:r>
                          <w:rPr>
                            <w:color w:val="231F20"/>
                            <w:sz w:val="26"/>
                          </w:rPr>
                          <w:t>velocity</w:t>
                        </w:r>
                        <w:r>
                          <w:rPr>
                            <w:color w:val="231F20"/>
                            <w:spacing w:val="40"/>
                            <w:sz w:val="26"/>
                          </w:rPr>
                          <w:t> </w:t>
                        </w:r>
                        <w:r>
                          <w:rPr>
                            <w:color w:val="231F20"/>
                            <w:sz w:val="26"/>
                          </w:rPr>
                          <w:t>decreases.</w:t>
                        </w:r>
                        <w:r>
                          <w:rPr>
                            <w:color w:val="231F20"/>
                            <w:spacing w:val="40"/>
                            <w:sz w:val="26"/>
                          </w:rPr>
                          <w:t> </w:t>
                        </w:r>
                        <w:r>
                          <w:rPr>
                            <w:color w:val="231F20"/>
                            <w:sz w:val="26"/>
                          </w:rPr>
                          <w:t>If</w:t>
                        </w:r>
                        <w:r>
                          <w:rPr>
                            <w:color w:val="231F20"/>
                            <w:spacing w:val="40"/>
                            <w:sz w:val="26"/>
                          </w:rPr>
                          <w:t> </w:t>
                        </w:r>
                        <w:r>
                          <w:rPr>
                            <w:color w:val="231F20"/>
                            <w:sz w:val="26"/>
                          </w:rPr>
                          <w:t>a</w:t>
                        </w:r>
                        <w:r>
                          <w:rPr>
                            <w:color w:val="231F20"/>
                            <w:spacing w:val="40"/>
                            <w:sz w:val="26"/>
                          </w:rPr>
                          <w:t> </w:t>
                        </w:r>
                        <w:r>
                          <w:rPr>
                            <w:color w:val="231F20"/>
                            <w:sz w:val="26"/>
                          </w:rPr>
                          <w:t>body</w:t>
                        </w:r>
                        <w:r>
                          <w:rPr>
                            <w:color w:val="231F20"/>
                            <w:spacing w:val="40"/>
                            <w:sz w:val="26"/>
                          </w:rPr>
                          <w:t> </w:t>
                        </w:r>
                        <w:r>
                          <w:rPr>
                            <w:color w:val="231F20"/>
                            <w:sz w:val="26"/>
                          </w:rPr>
                          <w:t>is</w:t>
                        </w:r>
                        <w:r>
                          <w:rPr>
                            <w:color w:val="231F20"/>
                            <w:spacing w:val="40"/>
                            <w:sz w:val="26"/>
                          </w:rPr>
                          <w:t> </w:t>
                        </w:r>
                        <w:r>
                          <w:rPr>
                            <w:color w:val="231F20"/>
                            <w:sz w:val="26"/>
                          </w:rPr>
                          <w:t>moving</w:t>
                        </w:r>
                        <w:r>
                          <w:rPr>
                            <w:color w:val="231F20"/>
                            <w:spacing w:val="40"/>
                            <w:sz w:val="26"/>
                          </w:rPr>
                          <w:t> </w:t>
                        </w:r>
                        <w:r>
                          <w:rPr>
                            <w:color w:val="231F20"/>
                            <w:sz w:val="26"/>
                          </w:rPr>
                          <w:t>through</w:t>
                        </w:r>
                        <w:r>
                          <w:rPr>
                            <w:color w:val="231F20"/>
                            <w:spacing w:val="40"/>
                            <w:sz w:val="26"/>
                          </w:rPr>
                          <w:t> </w:t>
                        </w:r>
                        <w:r>
                          <w:rPr>
                            <w:color w:val="231F20"/>
                            <w:sz w:val="26"/>
                          </w:rPr>
                          <w:t>air, the</w:t>
                        </w:r>
                        <w:r>
                          <w:rPr>
                            <w:color w:val="231F20"/>
                            <w:spacing w:val="40"/>
                            <w:sz w:val="26"/>
                          </w:rPr>
                          <w:t> </w:t>
                        </w:r>
                        <w:r>
                          <w:rPr>
                            <w:color w:val="231F20"/>
                            <w:sz w:val="26"/>
                          </w:rPr>
                          <w:t>air</w:t>
                        </w:r>
                        <w:r>
                          <w:rPr>
                            <w:color w:val="231F20"/>
                            <w:spacing w:val="40"/>
                            <w:sz w:val="26"/>
                          </w:rPr>
                          <w:t> </w:t>
                        </w:r>
                        <w:r>
                          <w:rPr>
                            <w:color w:val="231F20"/>
                            <w:sz w:val="26"/>
                          </w:rPr>
                          <w:t>pressure</w:t>
                        </w:r>
                        <w:r>
                          <w:rPr>
                            <w:color w:val="231F20"/>
                            <w:spacing w:val="40"/>
                            <w:sz w:val="26"/>
                          </w:rPr>
                          <w:t> </w:t>
                        </w:r>
                        <w:r>
                          <w:rPr>
                            <w:color w:val="231F20"/>
                            <w:sz w:val="26"/>
                          </w:rPr>
                          <w:t>decreases</w:t>
                        </w:r>
                        <w:r>
                          <w:rPr>
                            <w:color w:val="231F20"/>
                            <w:spacing w:val="40"/>
                            <w:sz w:val="26"/>
                          </w:rPr>
                          <w:t> </w:t>
                        </w:r>
                        <w:r>
                          <w:rPr>
                            <w:color w:val="231F20"/>
                            <w:sz w:val="26"/>
                          </w:rPr>
                          <w:t>perpendicular</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direction</w:t>
                        </w:r>
                        <w:r>
                          <w:rPr>
                            <w:color w:val="231F20"/>
                            <w:spacing w:val="40"/>
                            <w:sz w:val="26"/>
                          </w:rPr>
                          <w:t> </w:t>
                        </w:r>
                        <w:r>
                          <w:rPr>
                            <w:color w:val="231F20"/>
                            <w:sz w:val="26"/>
                          </w:rPr>
                          <w:t>of</w:t>
                        </w:r>
                        <w:r>
                          <w:rPr>
                            <w:color w:val="231F20"/>
                            <w:spacing w:val="40"/>
                            <w:sz w:val="26"/>
                          </w:rPr>
                          <w:t> </w:t>
                        </w:r>
                        <w:r>
                          <w:rPr>
                            <w:color w:val="231F20"/>
                            <w:sz w:val="26"/>
                          </w:rPr>
                          <w:t>the motion and then the air in its surroundings flows rapidly from</w:t>
                        </w:r>
                        <w:r>
                          <w:rPr>
                            <w:color w:val="231F20"/>
                            <w:spacing w:val="40"/>
                            <w:sz w:val="26"/>
                          </w:rPr>
                          <w:t> </w:t>
                        </w:r>
                        <w:r>
                          <w:rPr>
                            <w:color w:val="231F20"/>
                            <w:sz w:val="26"/>
                          </w:rPr>
                          <w:t>higher</w:t>
                        </w:r>
                        <w:r>
                          <w:rPr>
                            <w:color w:val="231F20"/>
                            <w:spacing w:val="40"/>
                            <w:sz w:val="26"/>
                          </w:rPr>
                          <w:t> </w:t>
                        </w:r>
                        <w:r>
                          <w:rPr>
                            <w:color w:val="231F20"/>
                            <w:sz w:val="26"/>
                          </w:rPr>
                          <w:t>pressure</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lower</w:t>
                        </w:r>
                        <w:r>
                          <w:rPr>
                            <w:color w:val="231F20"/>
                            <w:spacing w:val="40"/>
                            <w:sz w:val="26"/>
                          </w:rPr>
                          <w:t> </w:t>
                        </w:r>
                        <w:r>
                          <w:rPr>
                            <w:color w:val="231F20"/>
                            <w:sz w:val="26"/>
                          </w:rPr>
                          <w:t>pressure.</w:t>
                        </w:r>
                      </w:p>
                    </w:txbxContent>
                  </v:textbox>
                  <w10:wrap type="none"/>
                </v:shape>
                <v:shape style="position:absolute;left:8669;top:3466;width:2034;height:2419" type="#_x0000_t202" id="docshape442" filled="true" fillcolor="#ffffff" stroked="true" strokeweight="1pt" strokecolor="#231f20">
                  <v:textbox inset="0,0,0,0">
                    <w:txbxContent>
                      <w:p>
                        <w:pPr>
                          <w:spacing w:line="249" w:lineRule="auto" w:before="141"/>
                          <w:ind w:left="119" w:right="142" w:hanging="1"/>
                          <w:jc w:val="center"/>
                          <w:rPr>
                            <w:b/>
                            <w:color w:val="000000"/>
                            <w:sz w:val="20"/>
                          </w:rPr>
                        </w:pPr>
                        <w:r>
                          <w:rPr>
                            <w:b/>
                            <w:color w:val="231F20"/>
                            <w:sz w:val="20"/>
                          </w:rPr>
                          <w:t>Download a photograph of Daniel Bernoulli from the internet, print and paste it here. What commands did you give</w:t>
                        </w:r>
                        <w:r>
                          <w:rPr>
                            <w:b/>
                            <w:color w:val="231F20"/>
                            <w:spacing w:val="-13"/>
                            <w:sz w:val="20"/>
                          </w:rPr>
                          <w:t> </w:t>
                        </w:r>
                        <w:r>
                          <w:rPr>
                            <w:b/>
                            <w:color w:val="231F20"/>
                            <w:sz w:val="20"/>
                          </w:rPr>
                          <w:t>the</w:t>
                        </w:r>
                        <w:r>
                          <w:rPr>
                            <w:b/>
                            <w:color w:val="231F20"/>
                            <w:spacing w:val="-12"/>
                            <w:sz w:val="20"/>
                          </w:rPr>
                          <w:t> </w:t>
                        </w:r>
                        <w:r>
                          <w:rPr>
                            <w:b/>
                            <w:color w:val="231F20"/>
                            <w:sz w:val="20"/>
                          </w:rPr>
                          <w:t>computer</w:t>
                        </w:r>
                        <w:r>
                          <w:rPr>
                            <w:b/>
                            <w:color w:val="231F20"/>
                            <w:spacing w:val="-13"/>
                            <w:sz w:val="20"/>
                          </w:rPr>
                          <w:t> </w:t>
                        </w:r>
                        <w:r>
                          <w:rPr>
                            <w:b/>
                            <w:color w:val="231F20"/>
                            <w:sz w:val="20"/>
                          </w:rPr>
                          <w:t>to do this</w:t>
                        </w:r>
                        <w:r>
                          <w:rPr>
                            <w:b/>
                            <w:color w:val="231F20"/>
                            <w:spacing w:val="-16"/>
                            <w:sz w:val="20"/>
                          </w:rPr>
                          <w:t> </w:t>
                        </w:r>
                        <w:r>
                          <w:rPr>
                            <w:b/>
                            <w:color w:val="231F20"/>
                            <w:sz w:val="20"/>
                          </w:rPr>
                          <w:t>?</w:t>
                        </w:r>
                      </w:p>
                    </w:txbxContent>
                  </v:textbox>
                  <v:fill type="solid"/>
                  <v:stroke dashstyle="solid"/>
                  <w10:wrap type="none"/>
                </v:shape>
                <w10:wrap type="topAndBottom"/>
              </v:group>
            </w:pict>
          </mc:Fallback>
        </mc:AlternateContent>
      </w:r>
    </w:p>
    <w:p>
      <w:pPr>
        <w:pStyle w:val="BodyText"/>
        <w:spacing w:before="4"/>
        <w:rPr>
          <w:sz w:val="9"/>
        </w:rPr>
      </w:pPr>
    </w:p>
    <w:p>
      <w:pPr>
        <w:pStyle w:val="BodyText"/>
        <w:spacing w:before="9"/>
        <w:rPr>
          <w:sz w:val="11"/>
        </w:rPr>
      </w:pPr>
    </w:p>
    <w:p>
      <w:pPr>
        <w:pStyle w:val="BodyText"/>
        <w:ind w:left="652"/>
        <w:rPr>
          <w:sz w:val="20"/>
        </w:rPr>
      </w:pPr>
      <w:r>
        <w:rPr>
          <w:sz w:val="20"/>
        </w:rPr>
        <mc:AlternateContent>
          <mc:Choice Requires="wps">
            <w:drawing>
              <wp:inline distT="0" distB="0" distL="0" distR="0">
                <wp:extent cx="2061845" cy="497205"/>
                <wp:effectExtent l="0" t="0" r="0" b="7620"/>
                <wp:docPr id="533" name="Group 533"/>
                <wp:cNvGraphicFramePr>
                  <a:graphicFrameLocks/>
                </wp:cNvGraphicFramePr>
                <a:graphic>
                  <a:graphicData uri="http://schemas.microsoft.com/office/word/2010/wordprocessingGroup">
                    <wpg:wgp>
                      <wpg:cNvPr id="533" name="Group 533"/>
                      <wpg:cNvGrpSpPr/>
                      <wpg:grpSpPr>
                        <a:xfrm>
                          <a:off x="0" y="0"/>
                          <a:ext cx="2061845" cy="497205"/>
                          <a:chExt cx="2061845" cy="497205"/>
                        </a:xfrm>
                      </wpg:grpSpPr>
                      <pic:pic>
                        <pic:nvPicPr>
                          <pic:cNvPr id="534" name="Image 534"/>
                          <pic:cNvPicPr/>
                        </pic:nvPicPr>
                        <pic:blipFill>
                          <a:blip r:embed="rId97" cstate="print"/>
                          <a:stretch>
                            <a:fillRect/>
                          </a:stretch>
                        </pic:blipFill>
                        <pic:spPr>
                          <a:xfrm>
                            <a:off x="187934" y="168222"/>
                            <a:ext cx="1873707" cy="309792"/>
                          </a:xfrm>
                          <a:prstGeom prst="rect">
                            <a:avLst/>
                          </a:prstGeom>
                        </pic:spPr>
                      </pic:pic>
                      <pic:pic>
                        <pic:nvPicPr>
                          <pic:cNvPr id="535" name="Image 535"/>
                          <pic:cNvPicPr/>
                        </pic:nvPicPr>
                        <pic:blipFill>
                          <a:blip r:embed="rId98" cstate="print"/>
                          <a:stretch>
                            <a:fillRect/>
                          </a:stretch>
                        </pic:blipFill>
                        <pic:spPr>
                          <a:xfrm>
                            <a:off x="0" y="0"/>
                            <a:ext cx="454977" cy="496676"/>
                          </a:xfrm>
                          <a:prstGeom prst="rect">
                            <a:avLst/>
                          </a:prstGeom>
                        </pic:spPr>
                      </pic:pic>
                      <wps:wsp>
                        <wps:cNvPr id="536" name="Textbox 536"/>
                        <wps:cNvSpPr txBox="1"/>
                        <wps:spPr>
                          <a:xfrm>
                            <a:off x="0" y="0"/>
                            <a:ext cx="2061845" cy="497205"/>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inline>
            </w:drawing>
          </mc:Choice>
          <mc:Fallback>
            <w:pict>
              <v:group style="width:162.35pt;height:39.15pt;mso-position-horizontal-relative:char;mso-position-vertical-relative:line" id="docshapegroup443" coordorigin="0,0" coordsize="3247,783">
                <v:shape style="position:absolute;left:295;top:264;width:2951;height:488" type="#_x0000_t75" id="docshape444" stroked="false">
                  <v:imagedata r:id="rId97" o:title=""/>
                </v:shape>
                <v:shape style="position:absolute;left:0;top:0;width:717;height:783" type="#_x0000_t75" id="docshape445" stroked="false">
                  <v:imagedata r:id="rId98" o:title=""/>
                </v:shape>
                <v:shape style="position:absolute;left:0;top:0;width:3247;height:783" type="#_x0000_t202" id="docshape446"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v:group>
            </w:pict>
          </mc:Fallback>
        </mc:AlternateContent>
      </w:r>
      <w:r>
        <w:rPr>
          <w:sz w:val="20"/>
        </w:rPr>
      </w:r>
    </w:p>
    <w:p>
      <w:pPr>
        <w:pStyle w:val="BodyText"/>
        <w:spacing w:after="0"/>
        <w:rPr>
          <w:sz w:val="20"/>
        </w:rPr>
        <w:sectPr>
          <w:pgSz w:w="11910" w:h="15880"/>
          <w:pgMar w:header="0" w:footer="810" w:top="840" w:bottom="1040" w:left="850" w:right="850"/>
        </w:sectPr>
      </w:pPr>
    </w:p>
    <w:p>
      <w:pPr>
        <w:pStyle w:val="BodyText"/>
        <w:spacing w:line="249" w:lineRule="auto" w:before="57"/>
        <w:ind w:left="646" w:firstLine="720"/>
        <w:jc w:val="both"/>
      </w:pPr>
      <w:r>
        <w:rPr>
          <w:color w:val="231F20"/>
        </w:rPr>
        <w:t>Take some water in a plastic cup and hold a </w:t>
      </w:r>
      <w:r>
        <w:rPr>
          <w:color w:val="231F20"/>
        </w:rPr>
        <w:t>straw upright</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Hold</w:t>
      </w:r>
      <w:r>
        <w:rPr>
          <w:color w:val="231F20"/>
          <w:spacing w:val="40"/>
        </w:rPr>
        <w:t> </w:t>
      </w:r>
      <w:r>
        <w:rPr>
          <w:color w:val="231F20"/>
        </w:rPr>
        <w:t>a</w:t>
      </w:r>
      <w:r>
        <w:rPr>
          <w:color w:val="231F20"/>
          <w:spacing w:val="40"/>
        </w:rPr>
        <w:t> </w:t>
      </w:r>
      <w:r>
        <w:rPr>
          <w:color w:val="231F20"/>
        </w:rPr>
        <w:t>small</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another</w:t>
      </w:r>
      <w:r>
        <w:rPr>
          <w:color w:val="231F20"/>
          <w:spacing w:val="40"/>
        </w:rPr>
        <w:t> </w:t>
      </w:r>
      <w:r>
        <w:rPr>
          <w:color w:val="231F20"/>
        </w:rPr>
        <w:t>straw</w:t>
      </w:r>
      <w:r>
        <w:rPr>
          <w:color w:val="231F20"/>
          <w:spacing w:val="40"/>
        </w:rPr>
        <w:t> </w:t>
      </w:r>
      <w:r>
        <w:rPr>
          <w:color w:val="231F20"/>
        </w:rPr>
        <w:t>near</w:t>
      </w:r>
      <w:r>
        <w:rPr>
          <w:color w:val="231F20"/>
          <w:spacing w:val="80"/>
        </w:rPr>
        <w:t> </w:t>
      </w:r>
      <w:r>
        <w:rPr>
          <w:color w:val="231F20"/>
        </w:rPr>
        <w:t>the upper end of the first straw and perpendicular to that straw.</w:t>
      </w:r>
      <w:r>
        <w:rPr>
          <w:color w:val="231F20"/>
          <w:spacing w:val="40"/>
        </w:rPr>
        <w:t> </w:t>
      </w:r>
      <w:r>
        <w:rPr>
          <w:color w:val="231F20"/>
        </w:rPr>
        <w:t>Blow</w:t>
      </w:r>
      <w:r>
        <w:rPr>
          <w:color w:val="231F20"/>
          <w:spacing w:val="40"/>
        </w:rPr>
        <w:t> </w:t>
      </w:r>
      <w:r>
        <w:rPr>
          <w:color w:val="231F20"/>
        </w:rPr>
        <w:t>hard</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small</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straw.</w:t>
      </w:r>
      <w:r>
        <w:rPr>
          <w:color w:val="231F20"/>
          <w:spacing w:val="40"/>
        </w:rPr>
        <w:t> </w:t>
      </w:r>
      <w:r>
        <w:rPr>
          <w:color w:val="231F20"/>
        </w:rPr>
        <w:t>You will</w:t>
      </w:r>
      <w:r>
        <w:rPr>
          <w:color w:val="231F20"/>
          <w:spacing w:val="80"/>
        </w:rPr>
        <w:t> </w:t>
      </w:r>
      <w:r>
        <w:rPr>
          <w:color w:val="231F20"/>
        </w:rPr>
        <w:t>see</w:t>
      </w:r>
      <w:r>
        <w:rPr>
          <w:color w:val="231F20"/>
          <w:spacing w:val="80"/>
        </w:rPr>
        <w:t> </w:t>
      </w:r>
      <w:r>
        <w:rPr>
          <w:color w:val="231F20"/>
        </w:rPr>
        <w:t>a</w:t>
      </w:r>
      <w:r>
        <w:rPr>
          <w:color w:val="231F20"/>
          <w:spacing w:val="80"/>
        </w:rPr>
        <w:t> </w:t>
      </w:r>
      <w:r>
        <w:rPr>
          <w:color w:val="231F20"/>
        </w:rPr>
        <w:t>fountain</w:t>
      </w:r>
      <w:r>
        <w:rPr>
          <w:color w:val="231F20"/>
          <w:spacing w:val="80"/>
        </w:rPr>
        <w:t> </w:t>
      </w:r>
      <w:r>
        <w:rPr>
          <w:color w:val="231F20"/>
        </w:rPr>
        <w:t>of</w:t>
      </w:r>
      <w:r>
        <w:rPr>
          <w:color w:val="231F20"/>
          <w:spacing w:val="80"/>
        </w:rPr>
        <w:t> </w:t>
      </w:r>
      <w:r>
        <w:rPr>
          <w:color w:val="231F20"/>
        </w:rPr>
        <w:t>water.</w:t>
      </w:r>
      <w:r>
        <w:rPr>
          <w:color w:val="231F20"/>
          <w:spacing w:val="80"/>
        </w:rPr>
        <w:t> </w:t>
      </w:r>
      <w:r>
        <w:rPr>
          <w:color w:val="231F20"/>
        </w:rPr>
        <w:t>Why</w:t>
      </w:r>
      <w:r>
        <w:rPr>
          <w:color w:val="231F20"/>
          <w:spacing w:val="80"/>
        </w:rPr>
        <w:t> </w:t>
      </w:r>
      <w:r>
        <w:rPr>
          <w:color w:val="231F20"/>
        </w:rPr>
        <w:t>did</w:t>
      </w:r>
      <w:r>
        <w:rPr>
          <w:color w:val="231F20"/>
          <w:spacing w:val="80"/>
        </w:rPr>
        <w:t> </w:t>
      </w:r>
      <w:r>
        <w:rPr>
          <w:color w:val="231F20"/>
        </w:rPr>
        <w:t>this</w:t>
      </w:r>
      <w:r>
        <w:rPr>
          <w:color w:val="231F20"/>
          <w:spacing w:val="80"/>
        </w:rPr>
        <w:t> </w:t>
      </w:r>
      <w:r>
        <w:rPr>
          <w:color w:val="231F20"/>
        </w:rPr>
        <w:t>happen</w:t>
      </w:r>
      <w:r>
        <w:rPr>
          <w:color w:val="231F20"/>
          <w:spacing w:val="-28"/>
        </w:rPr>
        <w:t> </w:t>
      </w:r>
      <w:r>
        <w:rPr>
          <w:color w:val="231F20"/>
        </w:rPr>
        <w:t>?</w:t>
      </w:r>
    </w:p>
    <w:p>
      <w:pPr>
        <w:pStyle w:val="BodyText"/>
        <w:spacing w:line="249" w:lineRule="auto" w:before="62"/>
        <w:ind w:left="646" w:firstLine="453"/>
        <w:jc w:val="both"/>
      </w:pPr>
      <w:r>
        <w:rPr>
          <w:color w:val="231F20"/>
        </w:rPr>
        <w:t>On</w:t>
      </w:r>
      <w:r>
        <w:rPr>
          <w:color w:val="231F20"/>
          <w:spacing w:val="40"/>
        </w:rPr>
        <w:t> </w:t>
      </w:r>
      <w:r>
        <w:rPr>
          <w:color w:val="231F20"/>
        </w:rPr>
        <w:t>blowing</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straw,</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at</w:t>
      </w:r>
      <w:r>
        <w:rPr>
          <w:color w:val="231F20"/>
          <w:spacing w:val="40"/>
        </w:rPr>
        <w:t> </w:t>
      </w:r>
      <w:r>
        <w:rPr>
          <w:color w:val="231F20"/>
        </w:rPr>
        <w:t>its</w:t>
      </w:r>
      <w:r>
        <w:rPr>
          <w:color w:val="231F20"/>
          <w:spacing w:val="40"/>
        </w:rPr>
        <w:t> </w:t>
      </w:r>
      <w:r>
        <w:rPr>
          <w:color w:val="231F20"/>
        </w:rPr>
        <w:t>open</w:t>
      </w:r>
      <w:r>
        <w:rPr>
          <w:color w:val="231F20"/>
          <w:spacing w:val="80"/>
          <w:w w:val="150"/>
        </w:rPr>
        <w:t> </w:t>
      </w:r>
      <w:r>
        <w:rPr>
          <w:color w:val="231F20"/>
        </w:rPr>
        <w:t>end</w:t>
      </w:r>
      <w:r>
        <w:rPr>
          <w:color w:val="231F20"/>
          <w:spacing w:val="40"/>
        </w:rPr>
        <w:t> </w:t>
      </w:r>
      <w:r>
        <w:rPr>
          <w:color w:val="231F20"/>
        </w:rPr>
        <w:t>is</w:t>
      </w:r>
      <w:r>
        <w:rPr>
          <w:color w:val="231F20"/>
          <w:spacing w:val="40"/>
        </w:rPr>
        <w:t> </w:t>
      </w:r>
      <w:r>
        <w:rPr>
          <w:color w:val="231F20"/>
        </w:rPr>
        <w:t>pushed</w:t>
      </w:r>
      <w:r>
        <w:rPr>
          <w:color w:val="231F20"/>
          <w:spacing w:val="40"/>
        </w:rPr>
        <w:t> </w:t>
      </w:r>
      <w:r>
        <w:rPr>
          <w:color w:val="231F20"/>
        </w:rPr>
        <w:t>away</w:t>
      </w:r>
      <w:r>
        <w:rPr>
          <w:color w:val="231F20"/>
          <w:spacing w:val="40"/>
        </w:rPr>
        <w:t> </w:t>
      </w:r>
      <w:r>
        <w:rPr>
          <w:color w:val="231F20"/>
        </w:rPr>
        <w:t>and</w:t>
      </w:r>
      <w:r>
        <w:rPr>
          <w:color w:val="231F20"/>
          <w:spacing w:val="40"/>
        </w:rPr>
        <w:t> </w:t>
      </w:r>
      <w:r>
        <w:rPr>
          <w:color w:val="231F20"/>
        </w:rPr>
        <w:t>hence</w:t>
      </w:r>
      <w:r>
        <w:rPr>
          <w:color w:val="231F20"/>
          <w:spacing w:val="40"/>
        </w:rPr>
        <w:t> </w:t>
      </w:r>
      <w:r>
        <w:rPr>
          <w:color w:val="231F20"/>
        </w:rPr>
        <w:t>the</w:t>
      </w:r>
      <w:r>
        <w:rPr>
          <w:color w:val="231F20"/>
          <w:spacing w:val="40"/>
        </w:rPr>
        <w:t> </w:t>
      </w:r>
      <w:r>
        <w:rPr>
          <w:color w:val="231F20"/>
        </w:rPr>
        <w:t>pressure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at the</w:t>
      </w:r>
      <w:r>
        <w:rPr>
          <w:color w:val="231F20"/>
          <w:spacing w:val="40"/>
        </w:rPr>
        <w:t> </w:t>
      </w:r>
      <w:r>
        <w:rPr>
          <w:color w:val="231F20"/>
        </w:rPr>
        <w:t>opening</w:t>
      </w:r>
      <w:r>
        <w:rPr>
          <w:color w:val="231F20"/>
          <w:spacing w:val="40"/>
        </w:rPr>
        <w:t> </w:t>
      </w:r>
      <w:r>
        <w:rPr>
          <w:color w:val="231F20"/>
        </w:rPr>
        <w:t>goes</w:t>
      </w:r>
      <w:r>
        <w:rPr>
          <w:color w:val="231F20"/>
          <w:spacing w:val="40"/>
        </w:rPr>
        <w:t> </w:t>
      </w:r>
      <w:r>
        <w:rPr>
          <w:color w:val="231F20"/>
        </w:rPr>
        <w:t>down.</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pressure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near the upper end of the erect straw becomes less than atmospheric pressure, the water in the cup is pushed from where</w:t>
      </w:r>
      <w:r>
        <w:rPr>
          <w:color w:val="231F20"/>
          <w:spacing w:val="80"/>
        </w:rPr>
        <w:t> </w:t>
      </w:r>
      <w:r>
        <w:rPr>
          <w:color w:val="231F20"/>
        </w:rPr>
        <w:t>the</w:t>
      </w:r>
      <w:r>
        <w:rPr>
          <w:color w:val="231F20"/>
          <w:spacing w:val="80"/>
        </w:rPr>
        <w:t> </w:t>
      </w:r>
      <w:r>
        <w:rPr>
          <w:color w:val="231F20"/>
        </w:rPr>
        <w:t>pressure</w:t>
      </w:r>
      <w:r>
        <w:rPr>
          <w:color w:val="231F20"/>
          <w:spacing w:val="80"/>
        </w:rPr>
        <w:t> </w:t>
      </w:r>
      <w:r>
        <w:rPr>
          <w:color w:val="231F20"/>
        </w:rPr>
        <w:t>is</w:t>
      </w:r>
      <w:r>
        <w:rPr>
          <w:color w:val="231F20"/>
          <w:spacing w:val="80"/>
        </w:rPr>
        <w:t> </w:t>
      </w:r>
      <w:r>
        <w:rPr>
          <w:color w:val="231F20"/>
        </w:rPr>
        <w:t>higher</w:t>
      </w:r>
      <w:r>
        <w:rPr>
          <w:color w:val="231F20"/>
          <w:spacing w:val="80"/>
        </w:rPr>
        <w:t> </w:t>
      </w:r>
      <w:r>
        <w:rPr>
          <w:color w:val="231F20"/>
        </w:rPr>
        <w:t>to</w:t>
      </w:r>
      <w:r>
        <w:rPr>
          <w:color w:val="231F20"/>
          <w:spacing w:val="80"/>
        </w:rPr>
        <w:t> </w:t>
      </w:r>
      <w:r>
        <w:rPr>
          <w:color w:val="231F20"/>
        </w:rPr>
        <w:t>where</w:t>
      </w:r>
      <w:r>
        <w:rPr>
          <w:color w:val="231F20"/>
          <w:spacing w:val="80"/>
        </w:rPr>
        <w:t> </w:t>
      </w:r>
      <w:r>
        <w:rPr>
          <w:color w:val="231F20"/>
        </w:rPr>
        <w:t>it</w:t>
      </w:r>
      <w:r>
        <w:rPr>
          <w:color w:val="231F20"/>
          <w:spacing w:val="80"/>
        </w:rPr>
        <w:t> </w:t>
      </w:r>
      <w:r>
        <w:rPr>
          <w:color w:val="231F20"/>
        </w:rPr>
        <w:t>is</w:t>
      </w:r>
      <w:r>
        <w:rPr>
          <w:color w:val="231F20"/>
          <w:spacing w:val="80"/>
        </w:rPr>
        <w:t> </w:t>
      </w:r>
      <w:r>
        <w:rPr>
          <w:color w:val="231F20"/>
        </w:rPr>
        <w:t>lower,</w:t>
      </w:r>
      <w:r>
        <w:rPr>
          <w:color w:val="231F20"/>
          <w:spacing w:val="80"/>
        </w:rPr>
        <w:t> </w:t>
      </w:r>
      <w:r>
        <w:rPr>
          <w:color w:val="231F20"/>
        </w:rPr>
        <w:t>that is,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upward</w:t>
      </w:r>
      <w:r>
        <w:rPr>
          <w:color w:val="231F20"/>
          <w:spacing w:val="40"/>
        </w:rPr>
        <w:t> </w:t>
      </w:r>
      <w:r>
        <w:rPr>
          <w:color w:val="231F20"/>
        </w:rPr>
        <w:t>direction,</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comes</w:t>
      </w:r>
      <w:r>
        <w:rPr>
          <w:color w:val="231F20"/>
          <w:spacing w:val="40"/>
        </w:rPr>
        <w:t> </w:t>
      </w:r>
      <w:r>
        <w:rPr>
          <w:color w:val="231F20"/>
        </w:rPr>
        <w:t>out</w:t>
      </w:r>
      <w:r>
        <w:rPr>
          <w:color w:val="231F20"/>
          <w:spacing w:val="40"/>
        </w:rPr>
        <w:t> </w:t>
      </w:r>
      <w:r>
        <w:rPr>
          <w:color w:val="231F20"/>
        </w:rPr>
        <w:t>in the</w:t>
      </w:r>
      <w:r>
        <w:rPr>
          <w:color w:val="231F20"/>
          <w:spacing w:val="40"/>
        </w:rPr>
        <w:t> </w:t>
      </w:r>
      <w:r>
        <w:rPr>
          <w:color w:val="231F20"/>
        </w:rPr>
        <w:t>form</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fountain.</w:t>
      </w:r>
      <w:r>
        <w:rPr>
          <w:color w:val="231F20"/>
          <w:spacing w:val="40"/>
        </w:rPr>
        <w:t> </w:t>
      </w:r>
      <w:r>
        <w:rPr>
          <w:color w:val="231F20"/>
        </w:rPr>
        <w:t>The</w:t>
      </w:r>
      <w:r>
        <w:rPr>
          <w:color w:val="231F20"/>
          <w:spacing w:val="40"/>
        </w:rPr>
        <w:t> </w:t>
      </w:r>
      <w:r>
        <w:rPr>
          <w:color w:val="231F20"/>
        </w:rPr>
        <w:t>more</w:t>
      </w:r>
      <w:r>
        <w:rPr>
          <w:color w:val="231F20"/>
          <w:spacing w:val="40"/>
        </w:rPr>
        <w:t> </w:t>
      </w:r>
      <w:r>
        <w:rPr>
          <w:color w:val="231F20"/>
        </w:rPr>
        <w:t>forcefully</w:t>
      </w:r>
      <w:r>
        <w:rPr>
          <w:color w:val="231F20"/>
          <w:spacing w:val="40"/>
        </w:rPr>
        <w:t> </w:t>
      </w:r>
      <w:r>
        <w:rPr>
          <w:color w:val="231F20"/>
        </w:rPr>
        <w:t>you</w:t>
      </w:r>
      <w:r>
        <w:rPr>
          <w:color w:val="231F20"/>
          <w:spacing w:val="40"/>
        </w:rPr>
        <w:t> </w:t>
      </w:r>
      <w:r>
        <w:rPr>
          <w:color w:val="231F20"/>
        </w:rPr>
        <w:t>blow</w:t>
      </w:r>
      <w:r>
        <w:rPr>
          <w:color w:val="231F20"/>
          <w:spacing w:val="80"/>
          <w:w w:val="150"/>
        </w:rPr>
        <w:t> </w:t>
      </w:r>
      <w:r>
        <w:rPr>
          <w:color w:val="231F20"/>
        </w:rPr>
        <w:t>the higher will be the fountain. This straw fountain works</w:t>
      </w:r>
      <w:r>
        <w:rPr>
          <w:color w:val="231F20"/>
          <w:spacing w:val="80"/>
        </w:rPr>
        <w:t> </w:t>
      </w:r>
      <w:r>
        <w:rPr>
          <w:color w:val="231F20"/>
        </w:rPr>
        <w:t>on</w:t>
      </w:r>
      <w:r>
        <w:rPr>
          <w:color w:val="231F20"/>
          <w:spacing w:val="40"/>
        </w:rPr>
        <w:t> </w:t>
      </w:r>
      <w:r>
        <w:rPr>
          <w:color w:val="231F20"/>
        </w:rPr>
        <w:t>Bernoulli’s</w:t>
      </w:r>
      <w:r>
        <w:rPr>
          <w:color w:val="231F20"/>
          <w:spacing w:val="40"/>
        </w:rPr>
        <w:t> </w:t>
      </w:r>
      <w:r>
        <w:rPr>
          <w:color w:val="231F20"/>
        </w:rPr>
        <w:t>principle.</w:t>
      </w:r>
    </w:p>
    <w:p>
      <w:pPr>
        <w:spacing w:before="21"/>
        <w:ind w:left="917" w:right="0" w:firstLine="0"/>
        <w:jc w:val="left"/>
        <w:rPr>
          <w:b/>
          <w:sz w:val="22"/>
        </w:rPr>
      </w:pPr>
      <w:r>
        <w:rPr/>
        <w:br w:type="column"/>
      </w:r>
      <w:r>
        <w:rPr>
          <w:b/>
          <w:color w:val="231F20"/>
          <w:sz w:val="22"/>
        </w:rPr>
        <w:t>Fountain of </w:t>
      </w:r>
      <w:r>
        <w:rPr>
          <w:b/>
          <w:color w:val="231F20"/>
          <w:spacing w:val="-2"/>
          <w:sz w:val="22"/>
        </w:rPr>
        <w:t>water</w:t>
      </w:r>
    </w:p>
    <w:p>
      <w:pPr>
        <w:pStyle w:val="BodyText"/>
        <w:rPr>
          <w:b/>
          <w:sz w:val="22"/>
        </w:rPr>
      </w:pPr>
    </w:p>
    <w:p>
      <w:pPr>
        <w:pStyle w:val="BodyText"/>
        <w:rPr>
          <w:b/>
          <w:sz w:val="22"/>
        </w:rPr>
      </w:pPr>
    </w:p>
    <w:p>
      <w:pPr>
        <w:pStyle w:val="BodyText"/>
        <w:rPr>
          <w:b/>
          <w:sz w:val="22"/>
        </w:rPr>
      </w:pPr>
    </w:p>
    <w:p>
      <w:pPr>
        <w:pStyle w:val="BodyText"/>
        <w:spacing w:before="144"/>
        <w:rPr>
          <w:b/>
          <w:sz w:val="22"/>
        </w:rPr>
      </w:pPr>
    </w:p>
    <w:p>
      <w:pPr>
        <w:spacing w:before="0"/>
        <w:ind w:left="1581" w:right="0" w:firstLine="0"/>
        <w:jc w:val="left"/>
        <w:rPr>
          <w:b/>
          <w:sz w:val="22"/>
        </w:rPr>
      </w:pPr>
      <w:r>
        <w:rPr>
          <w:b/>
          <w:sz w:val="22"/>
        </w:rPr>
        <mc:AlternateContent>
          <mc:Choice Requires="wps">
            <w:drawing>
              <wp:anchor distT="0" distB="0" distL="0" distR="0" allowOverlap="1" layoutInCell="1" locked="0" behindDoc="1" simplePos="0" relativeHeight="480425472">
                <wp:simplePos x="0" y="0"/>
                <wp:positionH relativeFrom="page">
                  <wp:posOffset>5103632</wp:posOffset>
                </wp:positionH>
                <wp:positionV relativeFrom="paragraph">
                  <wp:posOffset>-747615</wp:posOffset>
                </wp:positionV>
                <wp:extent cx="1508760" cy="2695575"/>
                <wp:effectExtent l="0" t="0" r="0" b="0"/>
                <wp:wrapNone/>
                <wp:docPr id="537" name="Group 537"/>
                <wp:cNvGraphicFramePr>
                  <a:graphicFrameLocks/>
                </wp:cNvGraphicFramePr>
                <a:graphic>
                  <a:graphicData uri="http://schemas.microsoft.com/office/word/2010/wordprocessingGroup">
                    <wpg:wgp>
                      <wpg:cNvPr id="537" name="Group 537"/>
                      <wpg:cNvGrpSpPr/>
                      <wpg:grpSpPr>
                        <a:xfrm>
                          <a:off x="0" y="0"/>
                          <a:ext cx="1508760" cy="2695575"/>
                          <a:chExt cx="1508760" cy="2695575"/>
                        </a:xfrm>
                      </wpg:grpSpPr>
                      <pic:pic>
                        <pic:nvPicPr>
                          <pic:cNvPr id="538" name="Image 538"/>
                          <pic:cNvPicPr/>
                        </pic:nvPicPr>
                        <pic:blipFill>
                          <a:blip r:embed="rId171" cstate="print"/>
                          <a:stretch>
                            <a:fillRect/>
                          </a:stretch>
                        </pic:blipFill>
                        <pic:spPr>
                          <a:xfrm>
                            <a:off x="0" y="284397"/>
                            <a:ext cx="1508759" cy="2410967"/>
                          </a:xfrm>
                          <a:prstGeom prst="rect">
                            <a:avLst/>
                          </a:prstGeom>
                        </pic:spPr>
                      </pic:pic>
                      <wps:wsp>
                        <wps:cNvPr id="539" name="Graphic 539"/>
                        <wps:cNvSpPr/>
                        <wps:spPr>
                          <a:xfrm>
                            <a:off x="367611" y="6350"/>
                            <a:ext cx="260985" cy="265430"/>
                          </a:xfrm>
                          <a:custGeom>
                            <a:avLst/>
                            <a:gdLst/>
                            <a:ahLst/>
                            <a:cxnLst/>
                            <a:rect l="l" t="t" r="r" b="b"/>
                            <a:pathLst>
                              <a:path w="260985" h="265430">
                                <a:moveTo>
                                  <a:pt x="0" y="264896"/>
                                </a:moveTo>
                                <a:lnTo>
                                  <a:pt x="260375" y="0"/>
                                </a:lnTo>
                              </a:path>
                            </a:pathLst>
                          </a:custGeom>
                          <a:ln w="12700">
                            <a:solidFill>
                              <a:srgbClr val="231F20"/>
                            </a:solidFill>
                            <a:prstDash val="solid"/>
                          </a:ln>
                        </wps:spPr>
                        <wps:bodyPr wrap="square" lIns="0" tIns="0" rIns="0" bIns="0" rtlCol="0">
                          <a:prstTxWarp prst="textNoShape">
                            <a:avLst/>
                          </a:prstTxWarp>
                          <a:noAutofit/>
                        </wps:bodyPr>
                      </wps:wsp>
                      <wps:wsp>
                        <wps:cNvPr id="540" name="Graphic 540"/>
                        <wps:cNvSpPr/>
                        <wps:spPr>
                          <a:xfrm>
                            <a:off x="908242" y="2106475"/>
                            <a:ext cx="429259" cy="29209"/>
                          </a:xfrm>
                          <a:custGeom>
                            <a:avLst/>
                            <a:gdLst/>
                            <a:ahLst/>
                            <a:cxnLst/>
                            <a:rect l="l" t="t" r="r" b="b"/>
                            <a:pathLst>
                              <a:path w="429259" h="29209">
                                <a:moveTo>
                                  <a:pt x="0" y="28663"/>
                                </a:moveTo>
                                <a:lnTo>
                                  <a:pt x="428650" y="0"/>
                                </a:lnTo>
                              </a:path>
                            </a:pathLst>
                          </a:custGeom>
                          <a:ln w="12699">
                            <a:solidFill>
                              <a:srgbClr val="231F20"/>
                            </a:solidFill>
                            <a:prstDash val="solid"/>
                          </a:ln>
                        </wps:spPr>
                        <wps:bodyPr wrap="square" lIns="0" tIns="0" rIns="0" bIns="0" rtlCol="0">
                          <a:prstTxWarp prst="textNoShape">
                            <a:avLst/>
                          </a:prstTxWarp>
                          <a:noAutofit/>
                        </wps:bodyPr>
                      </wps:wsp>
                      <wps:wsp>
                        <wps:cNvPr id="541" name="Graphic 541"/>
                        <wps:cNvSpPr/>
                        <wps:spPr>
                          <a:xfrm>
                            <a:off x="657426" y="913225"/>
                            <a:ext cx="203200" cy="117475"/>
                          </a:xfrm>
                          <a:custGeom>
                            <a:avLst/>
                            <a:gdLst/>
                            <a:ahLst/>
                            <a:cxnLst/>
                            <a:rect l="l" t="t" r="r" b="b"/>
                            <a:pathLst>
                              <a:path w="203200" h="117475">
                                <a:moveTo>
                                  <a:pt x="0" y="117119"/>
                                </a:moveTo>
                                <a:lnTo>
                                  <a:pt x="202857"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1.86084pt;margin-top:-58.867329pt;width:118.8pt;height:212.25pt;mso-position-horizontal-relative:page;mso-position-vertical-relative:paragraph;z-index:-22891008" id="docshapegroup447" coordorigin="8037,-1177" coordsize="2376,4245">
                <v:shape style="position:absolute;left:8037;top:-730;width:2376;height:3797" type="#_x0000_t75" id="docshape448" stroked="false">
                  <v:imagedata r:id="rId171" o:title=""/>
                </v:shape>
                <v:line style="position:absolute" from="8616,-750" to="9026,-1167" stroked="true" strokeweight="1pt" strokecolor="#231f20">
                  <v:stroke dashstyle="solid"/>
                </v:line>
                <v:line style="position:absolute" from="9468,2185" to="10143,2140" stroked="true" strokeweight="1.0pt" strokecolor="#231f20">
                  <v:stroke dashstyle="solid"/>
                </v:line>
                <v:line style="position:absolute" from="9073,445" to="9392,261" stroked="true" strokeweight="1pt" strokecolor="#231f20">
                  <v:stroke dashstyle="solid"/>
                </v:line>
                <w10:wrap type="none"/>
              </v:group>
            </w:pict>
          </mc:Fallback>
        </mc:AlternateContent>
      </w:r>
      <w:r>
        <w:rPr>
          <w:b/>
          <w:color w:val="231F20"/>
          <w:spacing w:val="-2"/>
          <w:sz w:val="22"/>
        </w:rPr>
        <w:t>Straw</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3"/>
        <w:rPr>
          <w:b/>
          <w:sz w:val="22"/>
        </w:rPr>
      </w:pPr>
    </w:p>
    <w:p>
      <w:pPr>
        <w:spacing w:before="0"/>
        <w:ind w:left="0" w:right="297" w:firstLine="0"/>
        <w:jc w:val="right"/>
        <w:rPr>
          <w:b/>
          <w:sz w:val="22"/>
        </w:rPr>
      </w:pPr>
      <w:r>
        <w:rPr>
          <w:b/>
          <w:color w:val="231F20"/>
          <w:spacing w:val="-2"/>
          <w:sz w:val="22"/>
        </w:rPr>
        <w:t>Water</w:t>
      </w:r>
    </w:p>
    <w:p>
      <w:pPr>
        <w:pStyle w:val="BodyText"/>
        <w:rPr>
          <w:b/>
          <w:sz w:val="22"/>
        </w:rPr>
      </w:pPr>
    </w:p>
    <w:p>
      <w:pPr>
        <w:pStyle w:val="BodyText"/>
        <w:rPr>
          <w:b/>
          <w:sz w:val="22"/>
        </w:rPr>
      </w:pPr>
    </w:p>
    <w:p>
      <w:pPr>
        <w:pStyle w:val="BodyText"/>
        <w:spacing w:before="183"/>
        <w:rPr>
          <w:b/>
          <w:sz w:val="22"/>
        </w:rPr>
      </w:pPr>
    </w:p>
    <w:p>
      <w:pPr>
        <w:pStyle w:val="ListParagraph"/>
        <w:numPr>
          <w:ilvl w:val="1"/>
          <w:numId w:val="24"/>
        </w:numPr>
        <w:tabs>
          <w:tab w:pos="828" w:val="left" w:leader="none"/>
        </w:tabs>
        <w:spacing w:line="240" w:lineRule="auto" w:before="1" w:after="0"/>
        <w:ind w:left="828" w:right="0" w:hanging="385"/>
        <w:jc w:val="left"/>
        <w:rPr>
          <w:b/>
          <w:sz w:val="22"/>
        </w:rPr>
      </w:pPr>
      <w:r>
        <w:rPr>
          <w:b/>
          <w:color w:val="231F20"/>
          <w:sz w:val="22"/>
        </w:rPr>
        <w:t>Effect of air </w:t>
      </w:r>
      <w:r>
        <w:rPr>
          <w:b/>
          <w:color w:val="231F20"/>
          <w:spacing w:val="-2"/>
          <w:sz w:val="22"/>
        </w:rPr>
        <w:t>pressure</w:t>
      </w:r>
    </w:p>
    <w:p>
      <w:pPr>
        <w:pStyle w:val="ListParagraph"/>
        <w:spacing w:after="0" w:line="240" w:lineRule="auto"/>
        <w:jc w:val="left"/>
        <w:rPr>
          <w:b/>
          <w:sz w:val="22"/>
        </w:rPr>
        <w:sectPr>
          <w:type w:val="continuous"/>
          <w:pgSz w:w="11910" w:h="15880"/>
          <w:pgMar w:header="0" w:footer="810" w:top="1380" w:bottom="280" w:left="850" w:right="850"/>
          <w:cols w:num="2" w:equalWidth="0">
            <w:col w:w="6997" w:space="40"/>
            <w:col w:w="3173"/>
          </w:cols>
        </w:sectPr>
      </w:pPr>
    </w:p>
    <w:p>
      <w:pPr>
        <w:pStyle w:val="BodyText"/>
        <w:rPr>
          <w:b/>
        </w:rPr>
      </w:pPr>
    </w:p>
    <w:p>
      <w:pPr>
        <w:pStyle w:val="BodyText"/>
        <w:spacing w:before="35"/>
        <w:rPr>
          <w:b/>
        </w:rPr>
      </w:pPr>
    </w:p>
    <w:p>
      <w:pPr>
        <w:pStyle w:val="BodyText"/>
        <w:spacing w:line="249" w:lineRule="auto"/>
        <w:ind w:left="4691" w:right="141" w:firstLine="453"/>
      </w:pPr>
      <w:r>
        <w:rPr/>
        <mc:AlternateContent>
          <mc:Choice Requires="wps">
            <w:drawing>
              <wp:anchor distT="0" distB="0" distL="0" distR="0" allowOverlap="1" layoutInCell="1" locked="0" behindDoc="0" simplePos="0" relativeHeight="15778304">
                <wp:simplePos x="0" y="0"/>
                <wp:positionH relativeFrom="page">
                  <wp:posOffset>950404</wp:posOffset>
                </wp:positionH>
                <wp:positionV relativeFrom="paragraph">
                  <wp:posOffset>-163664</wp:posOffset>
                </wp:positionV>
                <wp:extent cx="2296795" cy="590550"/>
                <wp:effectExtent l="0" t="0" r="0" b="0"/>
                <wp:wrapNone/>
                <wp:docPr id="542" name="Group 542"/>
                <wp:cNvGraphicFramePr>
                  <a:graphicFrameLocks/>
                </wp:cNvGraphicFramePr>
                <a:graphic>
                  <a:graphicData uri="http://schemas.microsoft.com/office/word/2010/wordprocessingGroup">
                    <wpg:wgp>
                      <wpg:cNvPr id="542" name="Group 542"/>
                      <wpg:cNvGrpSpPr/>
                      <wpg:grpSpPr>
                        <a:xfrm>
                          <a:off x="0" y="0"/>
                          <a:ext cx="2296795" cy="590550"/>
                          <a:chExt cx="2296795" cy="590550"/>
                        </a:xfrm>
                      </wpg:grpSpPr>
                      <pic:pic>
                        <pic:nvPicPr>
                          <pic:cNvPr id="543" name="Image 543"/>
                          <pic:cNvPicPr/>
                        </pic:nvPicPr>
                        <pic:blipFill>
                          <a:blip r:embed="rId85" cstate="print"/>
                          <a:stretch>
                            <a:fillRect/>
                          </a:stretch>
                        </pic:blipFill>
                        <pic:spPr>
                          <a:xfrm>
                            <a:off x="219595" y="284490"/>
                            <a:ext cx="2076780" cy="298805"/>
                          </a:xfrm>
                          <a:prstGeom prst="rect">
                            <a:avLst/>
                          </a:prstGeom>
                        </pic:spPr>
                      </pic:pic>
                      <pic:pic>
                        <pic:nvPicPr>
                          <pic:cNvPr id="544" name="Image 544"/>
                          <pic:cNvPicPr/>
                        </pic:nvPicPr>
                        <pic:blipFill>
                          <a:blip r:embed="rId86" cstate="print"/>
                          <a:stretch>
                            <a:fillRect/>
                          </a:stretch>
                        </pic:blipFill>
                        <pic:spPr>
                          <a:xfrm>
                            <a:off x="0" y="0"/>
                            <a:ext cx="562432" cy="590355"/>
                          </a:xfrm>
                          <a:prstGeom prst="rect">
                            <a:avLst/>
                          </a:prstGeom>
                        </pic:spPr>
                      </pic:pic>
                      <wps:wsp>
                        <wps:cNvPr id="545" name="Textbox 545"/>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834999pt;margin-top:-12.886989pt;width:180.85pt;height:46.5pt;mso-position-horizontal-relative:page;mso-position-vertical-relative:paragraph;z-index:15778304" id="docshapegroup449" coordorigin="1497,-258" coordsize="3617,930">
                <v:shape style="position:absolute;left:1842;top:190;width:3271;height:471" type="#_x0000_t75" id="docshape450" stroked="false">
                  <v:imagedata r:id="rId85" o:title=""/>
                </v:shape>
                <v:shape style="position:absolute;left:1496;top:-258;width:886;height:930" type="#_x0000_t75" id="docshape451" stroked="false">
                  <v:imagedata r:id="rId86" o:title=""/>
                </v:shape>
                <v:shape style="position:absolute;left:1496;top:-258;width:3617;height:930" type="#_x0000_t202" id="docshape452"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effect</w:t>
      </w:r>
      <w:r>
        <w:rPr>
          <w:color w:val="231F20"/>
          <w:spacing w:val="40"/>
        </w:rPr>
        <w:t> </w:t>
      </w:r>
      <w:r>
        <w:rPr>
          <w:color w:val="231F20"/>
        </w:rPr>
        <w:t>of</w:t>
      </w:r>
      <w:r>
        <w:rPr>
          <w:color w:val="231F20"/>
          <w:spacing w:val="40"/>
        </w:rPr>
        <w:t> </w:t>
      </w:r>
      <w:r>
        <w:rPr>
          <w:color w:val="231F20"/>
        </w:rPr>
        <w:t>increased</w:t>
      </w:r>
      <w:r>
        <w:rPr>
          <w:color w:val="231F20"/>
          <w:spacing w:val="40"/>
        </w:rPr>
        <w:t> </w:t>
      </w:r>
      <w:r>
        <w:rPr>
          <w:color w:val="231F20"/>
        </w:rPr>
        <w:t>temperature on</w:t>
      </w:r>
      <w:r>
        <w:rPr>
          <w:color w:val="231F20"/>
          <w:spacing w:val="40"/>
        </w:rPr>
        <w:t> </w:t>
      </w:r>
      <w:r>
        <w:rPr>
          <w:color w:val="231F20"/>
        </w:rPr>
        <w:t>the</w:t>
      </w:r>
      <w:r>
        <w:rPr>
          <w:color w:val="231F20"/>
          <w:spacing w:val="40"/>
        </w:rPr>
        <w:t> </w:t>
      </w:r>
      <w:r>
        <w:rPr>
          <w:color w:val="231F20"/>
        </w:rPr>
        <w:t>pressure</w:t>
      </w:r>
      <w:r>
        <w:rPr>
          <w:color w:val="231F20"/>
          <w:spacing w:val="40"/>
        </w:rPr>
        <w:t> </w:t>
      </w:r>
      <w:r>
        <w:rPr>
          <w:color w:val="231F20"/>
        </w:rPr>
        <w:t>of</w:t>
      </w:r>
      <w:r>
        <w:rPr>
          <w:color w:val="231F20"/>
          <w:spacing w:val="40"/>
        </w:rPr>
        <w:t> </w:t>
      </w:r>
      <w:r>
        <w:rPr>
          <w:color w:val="231F20"/>
        </w:rPr>
        <w:t>air</w:t>
      </w:r>
      <w:r>
        <w:rPr>
          <w:color w:val="231F20"/>
          <w:spacing w:val="-23"/>
        </w:rPr>
        <w:t> </w:t>
      </w:r>
      <w:r>
        <w:rPr>
          <w:color w:val="231F20"/>
        </w:rPr>
        <w:t>?</w:t>
      </w:r>
    </w:p>
    <w:p>
      <w:pPr>
        <w:pStyle w:val="BodyText"/>
        <w:spacing w:after="0" w:line="249" w:lineRule="auto"/>
        <w:sectPr>
          <w:type w:val="continuous"/>
          <w:pgSz w:w="11910" w:h="15880"/>
          <w:pgMar w:header="0" w:footer="810" w:top="1380" w:bottom="280" w:left="850" w:right="850"/>
        </w:sectPr>
      </w:pPr>
    </w:p>
    <w:p>
      <w:pPr>
        <w:pStyle w:val="BodyText"/>
        <w:spacing w:line="249" w:lineRule="auto" w:before="71"/>
        <w:ind w:left="210" w:right="639" w:firstLine="690"/>
        <w:jc w:val="both"/>
      </w:pPr>
      <w:r>
        <w:rPr>
          <w:color w:val="231F20"/>
        </w:rPr>
        <w:t>When</w:t>
      </w:r>
      <w:r>
        <w:rPr>
          <w:color w:val="231F20"/>
          <w:spacing w:val="40"/>
        </w:rPr>
        <w:t> </w:t>
      </w:r>
      <w:r>
        <w:rPr>
          <w:color w:val="231F20"/>
        </w:rPr>
        <w:t>there</w:t>
      </w:r>
      <w:r>
        <w:rPr>
          <w:color w:val="231F20"/>
          <w:spacing w:val="40"/>
        </w:rPr>
        <w:t> </w:t>
      </w:r>
      <w:r>
        <w:rPr>
          <w:color w:val="231F20"/>
        </w:rPr>
        <w:t>exists</w:t>
      </w:r>
      <w:r>
        <w:rPr>
          <w:color w:val="231F20"/>
          <w:spacing w:val="40"/>
        </w:rPr>
        <w:t> </w:t>
      </w:r>
      <w:r>
        <w:rPr>
          <w:color w:val="231F20"/>
        </w:rPr>
        <w:t>a</w:t>
      </w:r>
      <w:r>
        <w:rPr>
          <w:color w:val="231F20"/>
          <w:spacing w:val="40"/>
        </w:rPr>
        <w:t> </w:t>
      </w:r>
      <w:r>
        <w:rPr>
          <w:color w:val="231F20"/>
        </w:rPr>
        <w:t>difference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pressure</w:t>
      </w:r>
      <w:r>
        <w:rPr>
          <w:color w:val="231F20"/>
          <w:spacing w:val="40"/>
        </w:rPr>
        <w:t> </w:t>
      </w:r>
      <w:r>
        <w:rPr>
          <w:color w:val="231F20"/>
        </w:rPr>
        <w:t>at</w:t>
      </w:r>
      <w:r>
        <w:rPr>
          <w:color w:val="231F20"/>
          <w:spacing w:val="40"/>
        </w:rPr>
        <w:t> </w:t>
      </w:r>
      <w:r>
        <w:rPr>
          <w:color w:val="231F20"/>
        </w:rPr>
        <w:t>two</w:t>
      </w:r>
      <w:r>
        <w:rPr>
          <w:color w:val="231F20"/>
          <w:spacing w:val="40"/>
        </w:rPr>
        <w:t> </w:t>
      </w:r>
      <w:r>
        <w:rPr>
          <w:color w:val="231F20"/>
        </w:rPr>
        <w:t>different</w:t>
      </w:r>
      <w:r>
        <w:rPr>
          <w:color w:val="231F20"/>
          <w:spacing w:val="40"/>
        </w:rPr>
        <w:t> </w:t>
      </w:r>
      <w:r>
        <w:rPr>
          <w:color w:val="231F20"/>
        </w:rPr>
        <w:t>places,</w:t>
      </w:r>
      <w:r>
        <w:rPr>
          <w:color w:val="231F20"/>
          <w:spacing w:val="40"/>
        </w:rPr>
        <w:t> </w:t>
      </w:r>
      <w:r>
        <w:rPr>
          <w:color w:val="231F20"/>
        </w:rPr>
        <w:t>the air</w:t>
      </w:r>
      <w:r>
        <w:rPr>
          <w:color w:val="231F20"/>
          <w:spacing w:val="40"/>
        </w:rPr>
        <w:t> </w:t>
      </w:r>
      <w:r>
        <w:rPr>
          <w:color w:val="231F20"/>
        </w:rPr>
        <w:t>starts</w:t>
      </w:r>
      <w:r>
        <w:rPr>
          <w:color w:val="231F20"/>
          <w:spacing w:val="40"/>
        </w:rPr>
        <w:t> </w:t>
      </w:r>
      <w:r>
        <w:rPr>
          <w:color w:val="231F20"/>
        </w:rPr>
        <w:t>flowing</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place</w:t>
      </w:r>
      <w:r>
        <w:rPr>
          <w:color w:val="231F20"/>
          <w:spacing w:val="40"/>
        </w:rPr>
        <w:t> </w:t>
      </w:r>
      <w:r>
        <w:rPr>
          <w:color w:val="231F20"/>
        </w:rPr>
        <w:t>of</w:t>
      </w:r>
      <w:r>
        <w:rPr>
          <w:color w:val="231F20"/>
          <w:spacing w:val="40"/>
        </w:rPr>
        <w:t> </w:t>
      </w:r>
      <w:r>
        <w:rPr>
          <w:color w:val="231F20"/>
        </w:rPr>
        <w:t>higher</w:t>
      </w:r>
      <w:r>
        <w:rPr>
          <w:color w:val="231F20"/>
          <w:spacing w:val="40"/>
        </w:rPr>
        <w:t> </w:t>
      </w:r>
      <w:r>
        <w:rPr>
          <w:color w:val="231F20"/>
        </w:rPr>
        <w:t>pressure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place</w:t>
      </w:r>
      <w:r>
        <w:rPr>
          <w:color w:val="231F20"/>
          <w:spacing w:val="40"/>
        </w:rPr>
        <w:t> </w:t>
      </w:r>
      <w:r>
        <w:rPr>
          <w:color w:val="231F20"/>
        </w:rPr>
        <w:t>of</w:t>
      </w:r>
      <w:r>
        <w:rPr>
          <w:color w:val="231F20"/>
          <w:spacing w:val="40"/>
        </w:rPr>
        <w:t> </w:t>
      </w:r>
      <w:r>
        <w:rPr>
          <w:color w:val="231F20"/>
        </w:rPr>
        <w:t>lower</w:t>
      </w:r>
      <w:r>
        <w:rPr>
          <w:color w:val="231F20"/>
          <w:spacing w:val="40"/>
        </w:rPr>
        <w:t> </w:t>
      </w:r>
      <w:r>
        <w:rPr>
          <w:color w:val="231F20"/>
        </w:rPr>
        <w:t>pressure.</w:t>
      </w:r>
      <w:r>
        <w:rPr>
          <w:color w:val="231F20"/>
          <w:spacing w:val="80"/>
        </w:rPr>
        <w:t> </w:t>
      </w:r>
      <w:r>
        <w:rPr>
          <w:color w:val="231F20"/>
        </w:rPr>
        <w:t>At</w:t>
      </w:r>
      <w:r>
        <w:rPr>
          <w:color w:val="231F20"/>
          <w:spacing w:val="67"/>
        </w:rPr>
        <w:t> </w:t>
      </w:r>
      <w:r>
        <w:rPr>
          <w:color w:val="231F20"/>
        </w:rPr>
        <w:t>such</w:t>
      </w:r>
      <w:r>
        <w:rPr>
          <w:color w:val="231F20"/>
          <w:spacing w:val="67"/>
        </w:rPr>
        <w:t> </w:t>
      </w:r>
      <w:r>
        <w:rPr>
          <w:color w:val="231F20"/>
        </w:rPr>
        <w:t>times,</w:t>
      </w:r>
      <w:r>
        <w:rPr>
          <w:color w:val="231F20"/>
          <w:spacing w:val="67"/>
        </w:rPr>
        <w:t> </w:t>
      </w:r>
      <w:r>
        <w:rPr>
          <w:color w:val="231F20"/>
        </w:rPr>
        <w:t>we</w:t>
      </w:r>
      <w:r>
        <w:rPr>
          <w:color w:val="231F20"/>
          <w:spacing w:val="67"/>
        </w:rPr>
        <w:t> </w:t>
      </w:r>
      <w:r>
        <w:rPr>
          <w:color w:val="231F20"/>
        </w:rPr>
        <w:t>feel</w:t>
      </w:r>
      <w:r>
        <w:rPr>
          <w:color w:val="231F20"/>
          <w:spacing w:val="66"/>
        </w:rPr>
        <w:t> </w:t>
      </w:r>
      <w:r>
        <w:rPr>
          <w:color w:val="231F20"/>
        </w:rPr>
        <w:t>a</w:t>
      </w:r>
      <w:r>
        <w:rPr>
          <w:color w:val="231F20"/>
          <w:spacing w:val="67"/>
        </w:rPr>
        <w:t> </w:t>
      </w:r>
      <w:r>
        <w:rPr>
          <w:color w:val="231F20"/>
        </w:rPr>
        <w:t>breeze</w:t>
      </w:r>
      <w:r>
        <w:rPr>
          <w:color w:val="231F20"/>
          <w:spacing w:val="67"/>
        </w:rPr>
        <w:t> </w:t>
      </w:r>
      <w:r>
        <w:rPr>
          <w:color w:val="231F20"/>
        </w:rPr>
        <w:t>or</w:t>
      </w:r>
      <w:r>
        <w:rPr>
          <w:color w:val="231F20"/>
          <w:spacing w:val="67"/>
        </w:rPr>
        <w:t> </w:t>
      </w:r>
      <w:r>
        <w:rPr>
          <w:color w:val="231F20"/>
        </w:rPr>
        <w:t>a</w:t>
      </w:r>
      <w:r>
        <w:rPr>
          <w:color w:val="231F20"/>
          <w:spacing w:val="67"/>
        </w:rPr>
        <w:t> </w:t>
      </w:r>
      <w:r>
        <w:rPr>
          <w:color w:val="231F20"/>
        </w:rPr>
        <w:t>wind</w:t>
      </w:r>
      <w:r>
        <w:rPr>
          <w:color w:val="231F20"/>
          <w:spacing w:val="67"/>
        </w:rPr>
        <w:t> </w:t>
      </w:r>
      <w:r>
        <w:rPr>
          <w:color w:val="231F20"/>
        </w:rPr>
        <w:t>blowing.</w:t>
      </w:r>
      <w:r>
        <w:rPr>
          <w:color w:val="231F20"/>
          <w:spacing w:val="67"/>
        </w:rPr>
        <w:t> </w:t>
      </w:r>
      <w:r>
        <w:rPr>
          <w:color w:val="231F20"/>
        </w:rPr>
        <w:t>Thus,</w:t>
      </w:r>
      <w:r>
        <w:rPr>
          <w:color w:val="231F20"/>
          <w:spacing w:val="67"/>
        </w:rPr>
        <w:t> </w:t>
      </w:r>
      <w:r>
        <w:rPr>
          <w:color w:val="231F20"/>
        </w:rPr>
        <w:t>winds</w:t>
      </w:r>
      <w:r>
        <w:rPr>
          <w:color w:val="231F20"/>
          <w:spacing w:val="67"/>
        </w:rPr>
        <w:t> </w:t>
      </w:r>
      <w:r>
        <w:rPr>
          <w:color w:val="231F20"/>
        </w:rPr>
        <w:t>are</w:t>
      </w:r>
      <w:r>
        <w:rPr>
          <w:color w:val="231F20"/>
          <w:spacing w:val="67"/>
        </w:rPr>
        <w:t> </w:t>
      </w:r>
      <w:r>
        <w:rPr>
          <w:color w:val="231F20"/>
        </w:rPr>
        <w:t>an</w:t>
      </w:r>
      <w:r>
        <w:rPr>
          <w:color w:val="231F20"/>
          <w:spacing w:val="67"/>
        </w:rPr>
        <w:t> </w:t>
      </w:r>
      <w:r>
        <w:rPr>
          <w:color w:val="231F20"/>
        </w:rPr>
        <w:t>effect</w:t>
      </w:r>
      <w:r>
        <w:rPr>
          <w:color w:val="231F20"/>
          <w:spacing w:val="67"/>
        </w:rPr>
        <w:t> </w:t>
      </w:r>
      <w:r>
        <w:rPr>
          <w:color w:val="231F20"/>
        </w:rPr>
        <w:t>of the difference in air pressure. You will learn more about this in the lesson called</w:t>
      </w:r>
      <w:r>
        <w:rPr>
          <w:color w:val="231F20"/>
          <w:spacing w:val="80"/>
          <w:w w:val="150"/>
        </w:rPr>
        <w:t> </w:t>
      </w:r>
      <w:r>
        <w:rPr>
          <w:color w:val="231F20"/>
        </w:rPr>
        <w:t>‘Winds’,</w:t>
      </w:r>
      <w:r>
        <w:rPr>
          <w:color w:val="231F20"/>
          <w:spacing w:val="40"/>
        </w:rPr>
        <w:t> </w:t>
      </w:r>
      <w:r>
        <w:rPr>
          <w:color w:val="231F20"/>
        </w:rPr>
        <w:t>in</w:t>
      </w:r>
      <w:r>
        <w:rPr>
          <w:color w:val="231F20"/>
          <w:spacing w:val="40"/>
        </w:rPr>
        <w:t> </w:t>
      </w:r>
      <w:r>
        <w:rPr>
          <w:color w:val="231F20"/>
        </w:rPr>
        <w:t>Geography.</w:t>
      </w:r>
    </w:p>
    <w:p>
      <w:pPr>
        <w:pStyle w:val="BodyText"/>
        <w:spacing w:after="0" w:line="249" w:lineRule="auto"/>
        <w:jc w:val="both"/>
        <w:sectPr>
          <w:pgSz w:w="11910" w:h="15880"/>
          <w:pgMar w:header="0" w:footer="849" w:top="700" w:bottom="1040" w:left="850" w:right="850"/>
        </w:sectPr>
      </w:pPr>
    </w:p>
    <w:p>
      <w:pPr>
        <w:pStyle w:val="BodyText"/>
        <w:spacing w:before="10"/>
        <w:rPr>
          <w:sz w:val="5"/>
        </w:rPr>
      </w:pPr>
    </w:p>
    <w:p>
      <w:pPr>
        <w:pStyle w:val="BodyText"/>
        <w:ind w:left="207"/>
        <w:rPr>
          <w:sz w:val="20"/>
        </w:rPr>
      </w:pPr>
      <w:r>
        <w:rPr>
          <w:sz w:val="20"/>
        </w:rPr>
        <mc:AlternateContent>
          <mc:Choice Requires="wps">
            <w:drawing>
              <wp:inline distT="0" distB="0" distL="0" distR="0">
                <wp:extent cx="1276350" cy="544830"/>
                <wp:effectExtent l="0" t="0" r="0" b="7620"/>
                <wp:docPr id="546" name="Group 546"/>
                <wp:cNvGraphicFramePr>
                  <a:graphicFrameLocks/>
                </wp:cNvGraphicFramePr>
                <a:graphic>
                  <a:graphicData uri="http://schemas.microsoft.com/office/word/2010/wordprocessingGroup">
                    <wpg:wgp>
                      <wpg:cNvPr id="546" name="Group 546"/>
                      <wpg:cNvGrpSpPr/>
                      <wpg:grpSpPr>
                        <a:xfrm>
                          <a:off x="0" y="0"/>
                          <a:ext cx="1276350" cy="544830"/>
                          <a:chExt cx="1276350" cy="544830"/>
                        </a:xfrm>
                      </wpg:grpSpPr>
                      <pic:pic>
                        <pic:nvPicPr>
                          <pic:cNvPr id="547" name="Image 547"/>
                          <pic:cNvPicPr/>
                        </pic:nvPicPr>
                        <pic:blipFill>
                          <a:blip r:embed="rId82" cstate="print"/>
                          <a:stretch>
                            <a:fillRect/>
                          </a:stretch>
                        </pic:blipFill>
                        <pic:spPr>
                          <a:xfrm>
                            <a:off x="194473" y="205104"/>
                            <a:ext cx="1081842" cy="312979"/>
                          </a:xfrm>
                          <a:prstGeom prst="rect">
                            <a:avLst/>
                          </a:prstGeom>
                        </pic:spPr>
                      </pic:pic>
                      <pic:pic>
                        <pic:nvPicPr>
                          <pic:cNvPr id="548" name="Image 548"/>
                          <pic:cNvPicPr/>
                        </pic:nvPicPr>
                        <pic:blipFill>
                          <a:blip r:embed="rId83" cstate="print"/>
                          <a:stretch>
                            <a:fillRect/>
                          </a:stretch>
                        </pic:blipFill>
                        <pic:spPr>
                          <a:xfrm>
                            <a:off x="0" y="0"/>
                            <a:ext cx="518450" cy="544407"/>
                          </a:xfrm>
                          <a:prstGeom prst="rect">
                            <a:avLst/>
                          </a:prstGeom>
                        </pic:spPr>
                      </pic:pic>
                      <wps:wsp>
                        <wps:cNvPr id="549" name="Textbox 549"/>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00.5pt;height:42.9pt;mso-position-horizontal-relative:char;mso-position-vertical-relative:line" id="docshapegroup453" coordorigin="0,0" coordsize="2010,858">
                <v:shape style="position:absolute;left:306;top:323;width:1704;height:493" type="#_x0000_t75" id="docshape454" stroked="false">
                  <v:imagedata r:id="rId82" o:title=""/>
                </v:shape>
                <v:shape style="position:absolute;left:0;top:0;width:817;height:858" type="#_x0000_t75" id="docshape455" stroked="false">
                  <v:imagedata r:id="rId83" o:title=""/>
                </v:shape>
                <v:shape style="position:absolute;left:0;top:0;width:2010;height:858" type="#_x0000_t202" id="docshape456"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v:group>
            </w:pict>
          </mc:Fallback>
        </mc:AlternateContent>
      </w:r>
      <w:r>
        <w:rPr>
          <w:sz w:val="20"/>
        </w:rPr>
      </w:r>
    </w:p>
    <w:p>
      <w:pPr>
        <w:pStyle w:val="BodyText"/>
        <w:spacing w:before="28"/>
        <w:rPr>
          <w:sz w:val="20"/>
        </w:rPr>
      </w:pPr>
      <w:r>
        <w:rPr>
          <w:sz w:val="20"/>
        </w:rPr>
        <w:drawing>
          <wp:anchor distT="0" distB="0" distL="0" distR="0" allowOverlap="1" layoutInCell="1" locked="0" behindDoc="1" simplePos="0" relativeHeight="487638528">
            <wp:simplePos x="0" y="0"/>
            <wp:positionH relativeFrom="page">
              <wp:posOffset>910501</wp:posOffset>
            </wp:positionH>
            <wp:positionV relativeFrom="paragraph">
              <wp:posOffset>179271</wp:posOffset>
            </wp:positionV>
            <wp:extent cx="1097044" cy="1633727"/>
            <wp:effectExtent l="0" t="0" r="0" b="0"/>
            <wp:wrapTopAndBottom/>
            <wp:docPr id="550" name="Image 550"/>
            <wp:cNvGraphicFramePr>
              <a:graphicFrameLocks/>
            </wp:cNvGraphicFramePr>
            <a:graphic>
              <a:graphicData uri="http://schemas.openxmlformats.org/drawingml/2006/picture">
                <pic:pic>
                  <pic:nvPicPr>
                    <pic:cNvPr id="550" name="Image 550"/>
                    <pic:cNvPicPr/>
                  </pic:nvPicPr>
                  <pic:blipFill>
                    <a:blip r:embed="rId172" cstate="print"/>
                    <a:stretch>
                      <a:fillRect/>
                    </a:stretch>
                  </pic:blipFill>
                  <pic:spPr>
                    <a:xfrm>
                      <a:off x="0" y="0"/>
                      <a:ext cx="1097044" cy="1633727"/>
                    </a:xfrm>
                    <a:prstGeom prst="rect">
                      <a:avLst/>
                    </a:prstGeom>
                  </pic:spPr>
                </pic:pic>
              </a:graphicData>
            </a:graphic>
          </wp:anchor>
        </w:drawing>
      </w:r>
    </w:p>
    <w:p>
      <w:pPr>
        <w:pStyle w:val="ListParagraph"/>
        <w:numPr>
          <w:ilvl w:val="1"/>
          <w:numId w:val="24"/>
        </w:numPr>
        <w:tabs>
          <w:tab w:pos="570" w:val="left" w:leader="none"/>
          <w:tab w:pos="780" w:val="left" w:leader="none"/>
        </w:tabs>
        <w:spacing w:line="266" w:lineRule="auto" w:before="222" w:after="0"/>
        <w:ind w:left="780" w:right="0" w:hanging="540"/>
        <w:jc w:val="left"/>
        <w:rPr>
          <w:b/>
          <w:sz w:val="22"/>
        </w:rPr>
      </w:pPr>
      <w:r>
        <w:rPr>
          <w:b/>
          <w:color w:val="231F20"/>
          <w:sz w:val="22"/>
        </w:rPr>
        <w:t>Water</w:t>
      </w:r>
      <w:r>
        <w:rPr>
          <w:b/>
          <w:color w:val="231F20"/>
          <w:spacing w:val="-14"/>
          <w:sz w:val="22"/>
        </w:rPr>
        <w:t> </w:t>
      </w:r>
      <w:r>
        <w:rPr>
          <w:b/>
          <w:color w:val="231F20"/>
          <w:sz w:val="22"/>
        </w:rPr>
        <w:t>droplets</w:t>
      </w:r>
      <w:r>
        <w:rPr>
          <w:b/>
          <w:color w:val="231F20"/>
          <w:spacing w:val="-14"/>
          <w:sz w:val="22"/>
        </w:rPr>
        <w:t> </w:t>
      </w:r>
      <w:r>
        <w:rPr>
          <w:b/>
          <w:color w:val="231F20"/>
          <w:sz w:val="22"/>
        </w:rPr>
        <w:t>collected outside the glass</w:t>
      </w:r>
    </w:p>
    <w:p>
      <w:pPr>
        <w:pStyle w:val="BodyText"/>
        <w:spacing w:line="249" w:lineRule="auto" w:before="64"/>
        <w:ind w:left="125" w:right="650" w:firstLine="453"/>
        <w:jc w:val="both"/>
      </w:pPr>
      <w:r>
        <w:rPr/>
        <w:br w:type="column"/>
      </w:r>
      <w:r>
        <w:rPr>
          <w:color w:val="231F20"/>
        </w:rPr>
        <w:t>Take</w:t>
      </w:r>
      <w:r>
        <w:rPr>
          <w:color w:val="231F20"/>
          <w:spacing w:val="40"/>
        </w:rPr>
        <w:t> </w:t>
      </w:r>
      <w:r>
        <w:rPr>
          <w:color w:val="231F20"/>
        </w:rPr>
        <w:t>ice-cubes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glass</w:t>
      </w:r>
      <w:r>
        <w:rPr>
          <w:color w:val="231F20"/>
          <w:spacing w:val="40"/>
        </w:rPr>
        <w:t> </w:t>
      </w:r>
      <w:r>
        <w:rPr>
          <w:color w:val="231F20"/>
        </w:rPr>
        <w:t>upto</w:t>
      </w:r>
      <w:r>
        <w:rPr>
          <w:color w:val="231F20"/>
          <w:spacing w:val="40"/>
        </w:rPr>
        <w:t> </w:t>
      </w:r>
      <w:r>
        <w:rPr>
          <w:color w:val="231F20"/>
        </w:rPr>
        <w:t>three-fourths</w:t>
      </w:r>
      <w:r>
        <w:rPr>
          <w:color w:val="231F20"/>
          <w:spacing w:val="40"/>
        </w:rPr>
        <w:t> </w:t>
      </w:r>
      <w:r>
        <w:rPr>
          <w:color w:val="231F20"/>
        </w:rPr>
        <w:t>of</w:t>
      </w:r>
      <w:r>
        <w:rPr>
          <w:color w:val="231F20"/>
          <w:spacing w:val="40"/>
        </w:rPr>
        <w:t> </w:t>
      </w:r>
      <w:r>
        <w:rPr>
          <w:color w:val="231F20"/>
        </w:rPr>
        <w:t>its height. Now observe what happens. How did the water droplets</w:t>
      </w:r>
      <w:r>
        <w:rPr>
          <w:color w:val="231F20"/>
          <w:spacing w:val="80"/>
        </w:rPr>
        <w:t> </w:t>
      </w:r>
      <w:r>
        <w:rPr>
          <w:color w:val="231F20"/>
        </w:rPr>
        <w:t>appear</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outside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glass</w:t>
      </w:r>
      <w:r>
        <w:rPr>
          <w:color w:val="231F20"/>
          <w:spacing w:val="-27"/>
        </w:rPr>
        <w:t> </w:t>
      </w:r>
      <w:r>
        <w:rPr>
          <w:color w:val="231F20"/>
        </w:rPr>
        <w:t>?</w:t>
      </w:r>
    </w:p>
    <w:p>
      <w:pPr>
        <w:pStyle w:val="BodyText"/>
        <w:spacing w:line="249" w:lineRule="auto" w:before="60"/>
        <w:ind w:left="125" w:right="649" w:firstLine="453"/>
        <w:jc w:val="both"/>
      </w:pPr>
      <w:r>
        <w:rPr>
          <w:color w:val="231F20"/>
        </w:rPr>
        <w:t>Due to the ice cubes in the glass, the air surrounding </w:t>
      </w:r>
      <w:r>
        <w:rPr>
          <w:color w:val="231F20"/>
        </w:rPr>
        <w:t>the glass cools down. As the water vapour in this air cools down, it condenses and gets transformed into water. It is this water that</w:t>
      </w:r>
      <w:r>
        <w:rPr>
          <w:color w:val="231F20"/>
          <w:spacing w:val="40"/>
        </w:rPr>
        <w:t> </w:t>
      </w:r>
      <w:r>
        <w:rPr>
          <w:color w:val="231F20"/>
        </w:rPr>
        <w:t>collects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outer</w:t>
      </w:r>
      <w:r>
        <w:rPr>
          <w:color w:val="231F20"/>
          <w:spacing w:val="40"/>
        </w:rPr>
        <w:t> </w:t>
      </w:r>
      <w:r>
        <w:rPr>
          <w:color w:val="231F20"/>
        </w:rPr>
        <w:t>surface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glass.</w:t>
      </w:r>
    </w:p>
    <w:p>
      <w:pPr>
        <w:pStyle w:val="BodyText"/>
        <w:spacing w:line="249" w:lineRule="auto" w:before="61"/>
        <w:ind w:left="125" w:right="650" w:firstLine="453"/>
        <w:jc w:val="both"/>
      </w:pPr>
      <w:r>
        <w:rPr>
          <w:color w:val="231F20"/>
        </w:rPr>
        <w:t>The level of humidity is different in different </w:t>
      </w:r>
      <w:r>
        <w:rPr>
          <w:color w:val="231F20"/>
        </w:rPr>
        <w:t>places. Similarly, the humidity levels also change from time to time during</w:t>
      </w:r>
      <w:r>
        <w:rPr>
          <w:color w:val="231F20"/>
          <w:spacing w:val="40"/>
        </w:rPr>
        <w:t> </w:t>
      </w:r>
      <w:r>
        <w:rPr>
          <w:color w:val="231F20"/>
        </w:rPr>
        <w:t>the</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single</w:t>
      </w:r>
      <w:r>
        <w:rPr>
          <w:color w:val="231F20"/>
          <w:spacing w:val="40"/>
        </w:rPr>
        <w:t> </w:t>
      </w:r>
      <w:r>
        <w:rPr>
          <w:color w:val="231F20"/>
        </w:rPr>
        <w:t>day.</w:t>
      </w:r>
    </w:p>
    <w:p>
      <w:pPr>
        <w:pStyle w:val="BodyText"/>
        <w:spacing w:line="249" w:lineRule="auto" w:before="59"/>
        <w:ind w:left="125" w:right="649" w:firstLine="453"/>
        <w:jc w:val="both"/>
      </w:pPr>
      <w:r>
        <w:rPr>
          <w:color w:val="231F20"/>
        </w:rPr>
        <w:t>The level of humidity of the air is determined by its capacity to hold water vapour. During the night or at </w:t>
      </w:r>
      <w:r>
        <w:rPr>
          <w:color w:val="231F20"/>
        </w:rPr>
        <w:t>dawn, when the temperature of air is low, its capacity to hold the vapour</w:t>
      </w:r>
      <w:r>
        <w:rPr>
          <w:color w:val="231F20"/>
          <w:spacing w:val="-2"/>
        </w:rPr>
        <w:t> </w:t>
      </w:r>
      <w:r>
        <w:rPr>
          <w:color w:val="231F20"/>
        </w:rPr>
        <w:t>is</w:t>
      </w:r>
      <w:r>
        <w:rPr>
          <w:color w:val="231F20"/>
          <w:spacing w:val="-1"/>
        </w:rPr>
        <w:t> </w:t>
      </w:r>
      <w:r>
        <w:rPr>
          <w:color w:val="231F20"/>
        </w:rPr>
        <w:t>less.</w:t>
      </w:r>
      <w:r>
        <w:rPr>
          <w:color w:val="231F20"/>
          <w:spacing w:val="-1"/>
        </w:rPr>
        <w:t> </w:t>
      </w:r>
      <w:r>
        <w:rPr>
          <w:color w:val="231F20"/>
        </w:rPr>
        <w:t>At</w:t>
      </w:r>
      <w:r>
        <w:rPr>
          <w:color w:val="231F20"/>
          <w:spacing w:val="-1"/>
        </w:rPr>
        <w:t> </w:t>
      </w:r>
      <w:r>
        <w:rPr>
          <w:color w:val="231F20"/>
        </w:rPr>
        <w:t>such</w:t>
      </w:r>
      <w:r>
        <w:rPr>
          <w:color w:val="231F20"/>
          <w:spacing w:val="-2"/>
        </w:rPr>
        <w:t> </w:t>
      </w:r>
      <w:r>
        <w:rPr>
          <w:color w:val="231F20"/>
        </w:rPr>
        <w:t>times,</w:t>
      </w:r>
      <w:r>
        <w:rPr>
          <w:color w:val="231F20"/>
          <w:spacing w:val="-1"/>
        </w:rPr>
        <w:t> </w:t>
      </w:r>
      <w:r>
        <w:rPr>
          <w:color w:val="231F20"/>
        </w:rPr>
        <w:t>the</w:t>
      </w:r>
      <w:r>
        <w:rPr>
          <w:color w:val="231F20"/>
          <w:spacing w:val="-1"/>
        </w:rPr>
        <w:t> </w:t>
      </w:r>
      <w:r>
        <w:rPr>
          <w:color w:val="231F20"/>
        </w:rPr>
        <w:t>excess</w:t>
      </w:r>
      <w:r>
        <w:rPr>
          <w:color w:val="231F20"/>
          <w:spacing w:val="-1"/>
        </w:rPr>
        <w:t> </w:t>
      </w:r>
      <w:r>
        <w:rPr>
          <w:color w:val="231F20"/>
        </w:rPr>
        <w:t>vapour</w:t>
      </w:r>
      <w:r>
        <w:rPr>
          <w:color w:val="231F20"/>
          <w:spacing w:val="-2"/>
        </w:rPr>
        <w:t> </w:t>
      </w:r>
      <w:r>
        <w:rPr>
          <w:color w:val="231F20"/>
        </w:rPr>
        <w:t>is</w:t>
      </w:r>
      <w:r>
        <w:rPr>
          <w:color w:val="231F20"/>
          <w:spacing w:val="-1"/>
        </w:rPr>
        <w:t> </w:t>
      </w:r>
      <w:r>
        <w:rPr>
          <w:color w:val="231F20"/>
          <w:spacing w:val="-2"/>
        </w:rPr>
        <w:t>transformed</w:t>
      </w:r>
    </w:p>
    <w:p>
      <w:pPr>
        <w:pStyle w:val="BodyText"/>
        <w:spacing w:after="0" w:line="249" w:lineRule="auto"/>
        <w:jc w:val="both"/>
        <w:sectPr>
          <w:type w:val="continuous"/>
          <w:pgSz w:w="11910" w:h="15880"/>
          <w:pgMar w:header="0" w:footer="849" w:top="1380" w:bottom="280" w:left="850" w:right="850"/>
          <w:cols w:num="2" w:equalWidth="0">
            <w:col w:w="2869" w:space="40"/>
            <w:col w:w="7301"/>
          </w:cols>
        </w:sectPr>
      </w:pPr>
    </w:p>
    <w:p>
      <w:pPr>
        <w:pStyle w:val="BodyText"/>
        <w:spacing w:before="31"/>
        <w:ind w:left="198"/>
        <w:jc w:val="both"/>
      </w:pPr>
      <w:r>
        <w:rPr>
          <w:color w:val="231F20"/>
        </w:rPr>
        <w:t>into</w:t>
      </w:r>
      <w:r>
        <w:rPr>
          <w:color w:val="231F20"/>
          <w:spacing w:val="37"/>
        </w:rPr>
        <w:t> </w:t>
      </w:r>
      <w:r>
        <w:rPr>
          <w:color w:val="231F20"/>
        </w:rPr>
        <w:t>water</w:t>
      </w:r>
      <w:r>
        <w:rPr>
          <w:color w:val="231F20"/>
          <w:spacing w:val="37"/>
        </w:rPr>
        <w:t> </w:t>
      </w:r>
      <w:r>
        <w:rPr>
          <w:color w:val="231F20"/>
        </w:rPr>
        <w:t>droplets.</w:t>
      </w:r>
      <w:r>
        <w:rPr>
          <w:color w:val="231F20"/>
          <w:spacing w:val="37"/>
        </w:rPr>
        <w:t> </w:t>
      </w:r>
      <w:r>
        <w:rPr>
          <w:color w:val="231F20"/>
        </w:rPr>
        <w:t>This</w:t>
      </w:r>
      <w:r>
        <w:rPr>
          <w:color w:val="231F20"/>
          <w:spacing w:val="37"/>
        </w:rPr>
        <w:t> </w:t>
      </w:r>
      <w:r>
        <w:rPr>
          <w:color w:val="231F20"/>
        </w:rPr>
        <w:t>is</w:t>
      </w:r>
      <w:r>
        <w:rPr>
          <w:color w:val="231F20"/>
          <w:spacing w:val="37"/>
        </w:rPr>
        <w:t> </w:t>
      </w:r>
      <w:r>
        <w:rPr>
          <w:color w:val="231F20"/>
        </w:rPr>
        <w:t>what</w:t>
      </w:r>
      <w:r>
        <w:rPr>
          <w:color w:val="231F20"/>
          <w:spacing w:val="38"/>
        </w:rPr>
        <w:t> </w:t>
      </w:r>
      <w:r>
        <w:rPr>
          <w:color w:val="231F20"/>
        </w:rPr>
        <w:t>we</w:t>
      </w:r>
      <w:r>
        <w:rPr>
          <w:color w:val="231F20"/>
          <w:spacing w:val="37"/>
        </w:rPr>
        <w:t> </w:t>
      </w:r>
      <w:r>
        <w:rPr>
          <w:color w:val="231F20"/>
        </w:rPr>
        <w:t>call</w:t>
      </w:r>
      <w:r>
        <w:rPr>
          <w:color w:val="231F20"/>
          <w:spacing w:val="37"/>
        </w:rPr>
        <w:t> </w:t>
      </w:r>
      <w:r>
        <w:rPr>
          <w:color w:val="231F20"/>
          <w:spacing w:val="-4"/>
        </w:rPr>
        <w:t>dew.</w:t>
      </w:r>
    </w:p>
    <w:p>
      <w:pPr>
        <w:pStyle w:val="BodyText"/>
        <w:spacing w:line="249" w:lineRule="auto" w:before="70"/>
        <w:ind w:left="198" w:right="662" w:firstLine="453"/>
        <w:jc w:val="both"/>
      </w:pPr>
      <w:r>
        <w:rPr>
          <w:color w:val="231F20"/>
        </w:rPr>
        <w:t>In</w:t>
      </w:r>
      <w:r>
        <w:rPr>
          <w:color w:val="231F20"/>
          <w:spacing w:val="40"/>
        </w:rPr>
        <w:t> </w:t>
      </w:r>
      <w:r>
        <w:rPr>
          <w:color w:val="231F20"/>
        </w:rPr>
        <w:t>the</w:t>
      </w:r>
      <w:r>
        <w:rPr>
          <w:color w:val="231F20"/>
          <w:spacing w:val="40"/>
        </w:rPr>
        <w:t> </w:t>
      </w:r>
      <w:r>
        <w:rPr>
          <w:color w:val="231F20"/>
        </w:rPr>
        <w:t>afternoon,</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temperature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high,</w:t>
      </w:r>
      <w:r>
        <w:rPr>
          <w:color w:val="231F20"/>
          <w:spacing w:val="40"/>
        </w:rPr>
        <w:t> </w:t>
      </w:r>
      <w:r>
        <w:rPr>
          <w:color w:val="231F20"/>
        </w:rPr>
        <w:t>the</w:t>
      </w:r>
      <w:r>
        <w:rPr>
          <w:color w:val="231F20"/>
          <w:spacing w:val="40"/>
        </w:rPr>
        <w:t> </w:t>
      </w:r>
      <w:r>
        <w:rPr>
          <w:color w:val="231F20"/>
        </w:rPr>
        <w:t>capacity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air to</w:t>
      </w:r>
      <w:r>
        <w:rPr>
          <w:color w:val="231F20"/>
          <w:spacing w:val="33"/>
        </w:rPr>
        <w:t> </w:t>
      </w:r>
      <w:r>
        <w:rPr>
          <w:color w:val="231F20"/>
        </w:rPr>
        <w:t>hold</w:t>
      </w:r>
      <w:r>
        <w:rPr>
          <w:color w:val="231F20"/>
          <w:spacing w:val="33"/>
        </w:rPr>
        <w:t> </w:t>
      </w:r>
      <w:r>
        <w:rPr>
          <w:color w:val="231F20"/>
        </w:rPr>
        <w:t>the</w:t>
      </w:r>
      <w:r>
        <w:rPr>
          <w:color w:val="231F20"/>
          <w:spacing w:val="33"/>
        </w:rPr>
        <w:t> </w:t>
      </w:r>
      <w:r>
        <w:rPr>
          <w:color w:val="231F20"/>
        </w:rPr>
        <w:t>moisture</w:t>
      </w:r>
      <w:r>
        <w:rPr>
          <w:color w:val="231F20"/>
          <w:spacing w:val="33"/>
        </w:rPr>
        <w:t> </w:t>
      </w:r>
      <w:r>
        <w:rPr>
          <w:color w:val="231F20"/>
        </w:rPr>
        <w:t>also</w:t>
      </w:r>
      <w:r>
        <w:rPr>
          <w:color w:val="231F20"/>
          <w:spacing w:val="33"/>
        </w:rPr>
        <w:t> </w:t>
      </w:r>
      <w:r>
        <w:rPr>
          <w:color w:val="231F20"/>
        </w:rPr>
        <w:t>increases.</w:t>
      </w:r>
      <w:r>
        <w:rPr>
          <w:color w:val="231F20"/>
          <w:spacing w:val="33"/>
        </w:rPr>
        <w:t> </w:t>
      </w:r>
      <w:r>
        <w:rPr>
          <w:color w:val="231F20"/>
        </w:rPr>
        <w:t>Then,</w:t>
      </w:r>
      <w:r>
        <w:rPr>
          <w:color w:val="231F20"/>
          <w:spacing w:val="33"/>
        </w:rPr>
        <w:t> </w:t>
      </w:r>
      <w:r>
        <w:rPr>
          <w:color w:val="231F20"/>
        </w:rPr>
        <w:t>compared</w:t>
      </w:r>
      <w:r>
        <w:rPr>
          <w:color w:val="231F20"/>
          <w:spacing w:val="33"/>
        </w:rPr>
        <w:t> </w:t>
      </w:r>
      <w:r>
        <w:rPr>
          <w:color w:val="231F20"/>
        </w:rPr>
        <w:t>to</w:t>
      </w:r>
      <w:r>
        <w:rPr>
          <w:color w:val="231F20"/>
          <w:spacing w:val="33"/>
        </w:rPr>
        <w:t> </w:t>
      </w:r>
      <w:r>
        <w:rPr>
          <w:color w:val="231F20"/>
        </w:rPr>
        <w:t>its</w:t>
      </w:r>
      <w:r>
        <w:rPr>
          <w:color w:val="231F20"/>
          <w:spacing w:val="33"/>
        </w:rPr>
        <w:t> </w:t>
      </w:r>
      <w:r>
        <w:rPr>
          <w:color w:val="231F20"/>
        </w:rPr>
        <w:t>full</w:t>
      </w:r>
      <w:r>
        <w:rPr>
          <w:color w:val="231F20"/>
          <w:spacing w:val="33"/>
        </w:rPr>
        <w:t> </w:t>
      </w:r>
      <w:r>
        <w:rPr>
          <w:color w:val="231F20"/>
        </w:rPr>
        <w:t>capacity</w:t>
      </w:r>
      <w:r>
        <w:rPr>
          <w:color w:val="231F20"/>
          <w:spacing w:val="33"/>
        </w:rPr>
        <w:t> </w:t>
      </w:r>
      <w:r>
        <w:rPr>
          <w:color w:val="231F20"/>
        </w:rPr>
        <w:t>to</w:t>
      </w:r>
      <w:r>
        <w:rPr>
          <w:color w:val="231F20"/>
          <w:spacing w:val="33"/>
        </w:rPr>
        <w:t> </w:t>
      </w:r>
      <w:r>
        <w:rPr>
          <w:color w:val="231F20"/>
        </w:rPr>
        <w:t>hold</w:t>
      </w:r>
      <w:r>
        <w:rPr>
          <w:color w:val="231F20"/>
          <w:spacing w:val="33"/>
        </w:rPr>
        <w:t> </w:t>
      </w:r>
      <w:r>
        <w:rPr>
          <w:color w:val="231F20"/>
        </w:rPr>
        <w:t>water, the</w:t>
      </w:r>
      <w:r>
        <w:rPr>
          <w:color w:val="231F20"/>
          <w:spacing w:val="40"/>
        </w:rPr>
        <w:t> </w:t>
      </w:r>
      <w:r>
        <w:rPr>
          <w:color w:val="231F20"/>
        </w:rPr>
        <w:t>proportion</w:t>
      </w:r>
      <w:r>
        <w:rPr>
          <w:color w:val="231F20"/>
          <w:spacing w:val="40"/>
        </w:rPr>
        <w:t> </w:t>
      </w:r>
      <w:r>
        <w:rPr>
          <w:color w:val="231F20"/>
        </w:rPr>
        <w:t>of</w:t>
      </w:r>
      <w:r>
        <w:rPr>
          <w:color w:val="231F20"/>
          <w:spacing w:val="40"/>
        </w:rPr>
        <w:t> </w:t>
      </w:r>
      <w:r>
        <w:rPr>
          <w:color w:val="231F20"/>
        </w:rPr>
        <w:t>moisture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less</w:t>
      </w:r>
      <w:r>
        <w:rPr>
          <w:color w:val="231F20"/>
          <w:spacing w:val="40"/>
        </w:rPr>
        <w:t> </w:t>
      </w:r>
      <w:r>
        <w:rPr>
          <w:color w:val="231F20"/>
        </w:rPr>
        <w:t>and</w:t>
      </w:r>
      <w:r>
        <w:rPr>
          <w:color w:val="231F20"/>
          <w:spacing w:val="40"/>
        </w:rPr>
        <w:t> </w:t>
      </w:r>
      <w:r>
        <w:rPr>
          <w:color w:val="231F20"/>
        </w:rPr>
        <w:t>we</w:t>
      </w:r>
      <w:r>
        <w:rPr>
          <w:color w:val="231F20"/>
          <w:spacing w:val="40"/>
        </w:rPr>
        <w:t> </w:t>
      </w:r>
      <w:r>
        <w:rPr>
          <w:color w:val="231F20"/>
        </w:rPr>
        <w:t>feel</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dry.</w:t>
      </w:r>
    </w:p>
    <w:p>
      <w:pPr>
        <w:pStyle w:val="BodyText"/>
        <w:spacing w:line="249" w:lineRule="auto" w:before="60"/>
        <w:ind w:left="198" w:right="662" w:firstLine="453"/>
        <w:jc w:val="both"/>
      </w:pPr>
      <w:r>
        <w:rPr>
          <w:color w:val="231F20"/>
        </w:rPr>
        <w:t>The</w:t>
      </w:r>
      <w:r>
        <w:rPr>
          <w:color w:val="231F20"/>
          <w:spacing w:val="40"/>
        </w:rPr>
        <w:t> </w:t>
      </w:r>
      <w:r>
        <w:rPr>
          <w:color w:val="231F20"/>
        </w:rPr>
        <w:t>proportion</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vapour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high</w:t>
      </w:r>
      <w:r>
        <w:rPr>
          <w:color w:val="231F20"/>
          <w:spacing w:val="40"/>
        </w:rPr>
        <w:t> </w:t>
      </w:r>
      <w:r>
        <w:rPr>
          <w:color w:val="231F20"/>
        </w:rPr>
        <w:t>during</w:t>
      </w:r>
      <w:r>
        <w:rPr>
          <w:color w:val="231F20"/>
          <w:spacing w:val="40"/>
        </w:rPr>
        <w:t> </w:t>
      </w:r>
      <w:r>
        <w:rPr>
          <w:color w:val="231F20"/>
        </w:rPr>
        <w:t>the</w:t>
      </w:r>
      <w:r>
        <w:rPr>
          <w:color w:val="231F20"/>
          <w:spacing w:val="40"/>
        </w:rPr>
        <w:t> </w:t>
      </w:r>
      <w:r>
        <w:rPr>
          <w:color w:val="231F20"/>
        </w:rPr>
        <w:t>monsoons</w:t>
      </w:r>
      <w:r>
        <w:rPr>
          <w:color w:val="231F20"/>
          <w:spacing w:val="40"/>
        </w:rPr>
        <w:t> </w:t>
      </w:r>
      <w:r>
        <w:rPr>
          <w:color w:val="231F20"/>
        </w:rPr>
        <w:t>and</w:t>
      </w:r>
      <w:r>
        <w:rPr>
          <w:color w:val="231F20"/>
          <w:spacing w:val="40"/>
        </w:rPr>
        <w:t> </w:t>
      </w:r>
      <w:r>
        <w:rPr>
          <w:color w:val="231F20"/>
        </w:rPr>
        <w:t>in coastal</w:t>
      </w:r>
      <w:r>
        <w:rPr>
          <w:color w:val="231F20"/>
          <w:spacing w:val="40"/>
        </w:rPr>
        <w:t> </w:t>
      </w:r>
      <w:r>
        <w:rPr>
          <w:color w:val="231F20"/>
        </w:rPr>
        <w:t>areas.</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we</w:t>
      </w:r>
      <w:r>
        <w:rPr>
          <w:color w:val="231F20"/>
          <w:spacing w:val="40"/>
        </w:rPr>
        <w:t> </w:t>
      </w:r>
      <w:r>
        <w:rPr>
          <w:color w:val="231F20"/>
        </w:rPr>
        <w:t>feel</w:t>
      </w:r>
      <w:r>
        <w:rPr>
          <w:color w:val="231F20"/>
          <w:spacing w:val="40"/>
        </w:rPr>
        <w:t> </w:t>
      </w:r>
      <w:r>
        <w:rPr>
          <w:color w:val="231F20"/>
        </w:rPr>
        <w:t>the</w:t>
      </w:r>
      <w:r>
        <w:rPr>
          <w:color w:val="231F20"/>
          <w:spacing w:val="40"/>
        </w:rPr>
        <w:t> </w:t>
      </w:r>
      <w:r>
        <w:rPr>
          <w:color w:val="231F20"/>
        </w:rPr>
        <w:t>dampness</w:t>
      </w:r>
      <w:r>
        <w:rPr>
          <w:color w:val="231F20"/>
          <w:spacing w:val="40"/>
        </w:rPr>
        <w:t> </w:t>
      </w:r>
      <w:r>
        <w:rPr>
          <w:color w:val="231F20"/>
        </w:rPr>
        <w:t>or</w:t>
      </w:r>
      <w:r>
        <w:rPr>
          <w:color w:val="231F20"/>
          <w:spacing w:val="40"/>
        </w:rPr>
        <w:t> </w:t>
      </w:r>
      <w:r>
        <w:rPr>
          <w:color w:val="231F20"/>
        </w:rPr>
        <w:t>humidity.</w:t>
      </w:r>
    </w:p>
    <w:p>
      <w:pPr>
        <w:spacing w:before="84"/>
        <w:ind w:left="652" w:right="0" w:firstLine="0"/>
        <w:jc w:val="both"/>
        <w:rPr>
          <w:sz w:val="25"/>
        </w:rPr>
      </w:pPr>
      <w:r>
        <w:rPr>
          <w:sz w:val="25"/>
        </w:rPr>
        <mc:AlternateContent>
          <mc:Choice Requires="wps">
            <w:drawing>
              <wp:anchor distT="0" distB="0" distL="0" distR="0" allowOverlap="1" layoutInCell="1" locked="0" behindDoc="0" simplePos="0" relativeHeight="15779840">
                <wp:simplePos x="0" y="0"/>
                <wp:positionH relativeFrom="page">
                  <wp:posOffset>666000</wp:posOffset>
                </wp:positionH>
                <wp:positionV relativeFrom="paragraph">
                  <wp:posOffset>298970</wp:posOffset>
                </wp:positionV>
                <wp:extent cx="2296795" cy="590550"/>
                <wp:effectExtent l="0" t="0" r="0" b="0"/>
                <wp:wrapNone/>
                <wp:docPr id="551" name="Group 551"/>
                <wp:cNvGraphicFramePr>
                  <a:graphicFrameLocks/>
                </wp:cNvGraphicFramePr>
                <a:graphic>
                  <a:graphicData uri="http://schemas.microsoft.com/office/word/2010/wordprocessingGroup">
                    <wpg:wgp>
                      <wpg:cNvPr id="551" name="Group 551"/>
                      <wpg:cNvGrpSpPr/>
                      <wpg:grpSpPr>
                        <a:xfrm>
                          <a:off x="0" y="0"/>
                          <a:ext cx="2296795" cy="590550"/>
                          <a:chExt cx="2296795" cy="590550"/>
                        </a:xfrm>
                      </wpg:grpSpPr>
                      <pic:pic>
                        <pic:nvPicPr>
                          <pic:cNvPr id="552" name="Image 552"/>
                          <pic:cNvPicPr/>
                        </pic:nvPicPr>
                        <pic:blipFill>
                          <a:blip r:embed="rId85" cstate="print"/>
                          <a:stretch>
                            <a:fillRect/>
                          </a:stretch>
                        </pic:blipFill>
                        <pic:spPr>
                          <a:xfrm>
                            <a:off x="219608" y="284492"/>
                            <a:ext cx="2076780" cy="298792"/>
                          </a:xfrm>
                          <a:prstGeom prst="rect">
                            <a:avLst/>
                          </a:prstGeom>
                        </pic:spPr>
                      </pic:pic>
                      <pic:pic>
                        <pic:nvPicPr>
                          <pic:cNvPr id="553" name="Image 553"/>
                          <pic:cNvPicPr/>
                        </pic:nvPicPr>
                        <pic:blipFill>
                          <a:blip r:embed="rId86" cstate="print"/>
                          <a:stretch>
                            <a:fillRect/>
                          </a:stretch>
                        </pic:blipFill>
                        <pic:spPr>
                          <a:xfrm>
                            <a:off x="0" y="0"/>
                            <a:ext cx="562432" cy="590355"/>
                          </a:xfrm>
                          <a:prstGeom prst="rect">
                            <a:avLst/>
                          </a:prstGeom>
                        </pic:spPr>
                      </pic:pic>
                      <wps:wsp>
                        <wps:cNvPr id="554" name="Textbox 554"/>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23.540956pt;width:180.85pt;height:46.5pt;mso-position-horizontal-relative:page;mso-position-vertical-relative:paragraph;z-index:15779840" id="docshapegroup457" coordorigin="1049,471" coordsize="3617,930">
                <v:shape style="position:absolute;left:1394;top:918;width:3271;height:471" type="#_x0000_t75" id="docshape458" stroked="false">
                  <v:imagedata r:id="rId85" o:title=""/>
                </v:shape>
                <v:shape style="position:absolute;left:1048;top:470;width:886;height:930" type="#_x0000_t75" id="docshape459" stroked="false">
                  <v:imagedata r:id="rId86" o:title=""/>
                </v:shape>
                <v:shape style="position:absolute;left:1048;top:470;width:3617;height:930" type="#_x0000_t202" id="docshape460"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5"/>
        </w:rPr>
        <w:t>In</w:t>
      </w:r>
      <w:r>
        <w:rPr>
          <w:color w:val="231F20"/>
          <w:spacing w:val="48"/>
          <w:sz w:val="25"/>
        </w:rPr>
        <w:t> </w:t>
      </w:r>
      <w:r>
        <w:rPr>
          <w:color w:val="231F20"/>
          <w:sz w:val="25"/>
        </w:rPr>
        <w:t>summer,</w:t>
      </w:r>
      <w:r>
        <w:rPr>
          <w:color w:val="231F20"/>
          <w:spacing w:val="49"/>
          <w:sz w:val="25"/>
        </w:rPr>
        <w:t> </w:t>
      </w:r>
      <w:r>
        <w:rPr>
          <w:color w:val="231F20"/>
          <w:sz w:val="25"/>
        </w:rPr>
        <w:t>wet</w:t>
      </w:r>
      <w:r>
        <w:rPr>
          <w:color w:val="231F20"/>
          <w:spacing w:val="49"/>
          <w:sz w:val="25"/>
        </w:rPr>
        <w:t> </w:t>
      </w:r>
      <w:r>
        <w:rPr>
          <w:color w:val="231F20"/>
          <w:sz w:val="25"/>
        </w:rPr>
        <w:t>clothes</w:t>
      </w:r>
      <w:r>
        <w:rPr>
          <w:color w:val="231F20"/>
          <w:spacing w:val="49"/>
          <w:sz w:val="25"/>
        </w:rPr>
        <w:t> </w:t>
      </w:r>
      <w:r>
        <w:rPr>
          <w:color w:val="231F20"/>
          <w:sz w:val="25"/>
        </w:rPr>
        <w:t>dry</w:t>
      </w:r>
      <w:r>
        <w:rPr>
          <w:color w:val="231F20"/>
          <w:spacing w:val="48"/>
          <w:sz w:val="25"/>
        </w:rPr>
        <w:t> </w:t>
      </w:r>
      <w:r>
        <w:rPr>
          <w:color w:val="231F20"/>
          <w:sz w:val="25"/>
        </w:rPr>
        <w:t>quickly,</w:t>
      </w:r>
      <w:r>
        <w:rPr>
          <w:color w:val="231F20"/>
          <w:spacing w:val="48"/>
          <w:sz w:val="25"/>
        </w:rPr>
        <w:t> </w:t>
      </w:r>
      <w:r>
        <w:rPr>
          <w:color w:val="231F20"/>
          <w:sz w:val="25"/>
        </w:rPr>
        <w:t>but</w:t>
      </w:r>
      <w:r>
        <w:rPr>
          <w:color w:val="231F20"/>
          <w:spacing w:val="49"/>
          <w:sz w:val="25"/>
        </w:rPr>
        <w:t> </w:t>
      </w:r>
      <w:r>
        <w:rPr>
          <w:color w:val="231F20"/>
          <w:sz w:val="25"/>
        </w:rPr>
        <w:t>in</w:t>
      </w:r>
      <w:r>
        <w:rPr>
          <w:color w:val="231F20"/>
          <w:spacing w:val="49"/>
          <w:sz w:val="25"/>
        </w:rPr>
        <w:t> </w:t>
      </w:r>
      <w:r>
        <w:rPr>
          <w:color w:val="231F20"/>
          <w:sz w:val="25"/>
        </w:rPr>
        <w:t>the</w:t>
      </w:r>
      <w:r>
        <w:rPr>
          <w:color w:val="231F20"/>
          <w:spacing w:val="48"/>
          <w:sz w:val="25"/>
        </w:rPr>
        <w:t> </w:t>
      </w:r>
      <w:r>
        <w:rPr>
          <w:color w:val="231F20"/>
          <w:sz w:val="25"/>
        </w:rPr>
        <w:t>rains,</w:t>
      </w:r>
      <w:r>
        <w:rPr>
          <w:color w:val="231F20"/>
          <w:spacing w:val="49"/>
          <w:sz w:val="25"/>
        </w:rPr>
        <w:t> </w:t>
      </w:r>
      <w:r>
        <w:rPr>
          <w:color w:val="231F20"/>
          <w:sz w:val="25"/>
        </w:rPr>
        <w:t>they</w:t>
      </w:r>
      <w:r>
        <w:rPr>
          <w:color w:val="231F20"/>
          <w:spacing w:val="49"/>
          <w:sz w:val="25"/>
        </w:rPr>
        <w:t> </w:t>
      </w:r>
      <w:r>
        <w:rPr>
          <w:color w:val="231F20"/>
          <w:sz w:val="25"/>
        </w:rPr>
        <w:t>do</w:t>
      </w:r>
      <w:r>
        <w:rPr>
          <w:color w:val="231F20"/>
          <w:spacing w:val="49"/>
          <w:sz w:val="25"/>
        </w:rPr>
        <w:t> </w:t>
      </w:r>
      <w:r>
        <w:rPr>
          <w:color w:val="231F20"/>
          <w:sz w:val="25"/>
        </w:rPr>
        <w:t>not.</w:t>
      </w:r>
      <w:r>
        <w:rPr>
          <w:color w:val="231F20"/>
          <w:spacing w:val="48"/>
          <w:sz w:val="25"/>
        </w:rPr>
        <w:t> </w:t>
      </w:r>
      <w:r>
        <w:rPr>
          <w:color w:val="231F20"/>
          <w:sz w:val="25"/>
        </w:rPr>
        <w:t>Why</w:t>
      </w:r>
      <w:r>
        <w:rPr>
          <w:color w:val="231F20"/>
          <w:spacing w:val="49"/>
          <w:sz w:val="25"/>
        </w:rPr>
        <w:t> </w:t>
      </w:r>
      <w:r>
        <w:rPr>
          <w:color w:val="231F20"/>
          <w:sz w:val="25"/>
        </w:rPr>
        <w:t>is</w:t>
      </w:r>
      <w:r>
        <w:rPr>
          <w:color w:val="231F20"/>
          <w:spacing w:val="49"/>
          <w:sz w:val="25"/>
        </w:rPr>
        <w:t> </w:t>
      </w:r>
      <w:r>
        <w:rPr>
          <w:color w:val="231F20"/>
          <w:sz w:val="25"/>
        </w:rPr>
        <w:t>this</w:t>
      </w:r>
      <w:r>
        <w:rPr>
          <w:color w:val="231F20"/>
          <w:spacing w:val="49"/>
          <w:sz w:val="25"/>
        </w:rPr>
        <w:t> </w:t>
      </w:r>
      <w:r>
        <w:rPr>
          <w:color w:val="231F20"/>
          <w:sz w:val="25"/>
        </w:rPr>
        <w:t>so</w:t>
      </w:r>
      <w:r>
        <w:rPr>
          <w:color w:val="231F20"/>
          <w:spacing w:val="-32"/>
          <w:sz w:val="25"/>
        </w:rPr>
        <w:t> </w:t>
      </w:r>
      <w:r>
        <w:rPr>
          <w:color w:val="231F20"/>
          <w:spacing w:val="-10"/>
          <w:sz w:val="25"/>
        </w:rPr>
        <w:t>?</w:t>
      </w:r>
    </w:p>
    <w:p>
      <w:pPr>
        <w:pStyle w:val="BodyText"/>
        <w:spacing w:before="109"/>
        <w:rPr>
          <w:sz w:val="25"/>
        </w:rPr>
      </w:pPr>
    </w:p>
    <w:p>
      <w:pPr>
        <w:pStyle w:val="ListParagraph"/>
        <w:numPr>
          <w:ilvl w:val="2"/>
          <w:numId w:val="24"/>
        </w:numPr>
        <w:tabs>
          <w:tab w:pos="4328" w:val="left" w:leader="none"/>
        </w:tabs>
        <w:spacing w:line="249" w:lineRule="auto" w:before="0" w:after="0"/>
        <w:ind w:left="4328" w:right="644" w:hanging="360"/>
        <w:jc w:val="both"/>
        <w:rPr>
          <w:color w:val="231F20"/>
          <w:sz w:val="25"/>
        </w:rPr>
      </w:pPr>
      <w:r>
        <w:rPr>
          <w:sz w:val="25"/>
        </w:rPr>
        <mc:AlternateContent>
          <mc:Choice Requires="wps">
            <w:drawing>
              <wp:anchor distT="0" distB="0" distL="0" distR="0" allowOverlap="1" layoutInCell="1" locked="0" behindDoc="0" simplePos="0" relativeHeight="15780352">
                <wp:simplePos x="0" y="0"/>
                <wp:positionH relativeFrom="page">
                  <wp:posOffset>673138</wp:posOffset>
                </wp:positionH>
                <wp:positionV relativeFrom="paragraph">
                  <wp:posOffset>661776</wp:posOffset>
                </wp:positionV>
                <wp:extent cx="1276350" cy="544830"/>
                <wp:effectExtent l="0" t="0" r="0" b="0"/>
                <wp:wrapNone/>
                <wp:docPr id="555" name="Group 555"/>
                <wp:cNvGraphicFramePr>
                  <a:graphicFrameLocks/>
                </wp:cNvGraphicFramePr>
                <a:graphic>
                  <a:graphicData uri="http://schemas.microsoft.com/office/word/2010/wordprocessingGroup">
                    <wpg:wgp>
                      <wpg:cNvPr id="555" name="Group 555"/>
                      <wpg:cNvGrpSpPr/>
                      <wpg:grpSpPr>
                        <a:xfrm>
                          <a:off x="0" y="0"/>
                          <a:ext cx="1276350" cy="544830"/>
                          <a:chExt cx="1276350" cy="544830"/>
                        </a:xfrm>
                      </wpg:grpSpPr>
                      <pic:pic>
                        <pic:nvPicPr>
                          <pic:cNvPr id="556" name="Image 556"/>
                          <pic:cNvPicPr/>
                        </pic:nvPicPr>
                        <pic:blipFill>
                          <a:blip r:embed="rId82" cstate="print"/>
                          <a:stretch>
                            <a:fillRect/>
                          </a:stretch>
                        </pic:blipFill>
                        <pic:spPr>
                          <a:xfrm>
                            <a:off x="194462" y="205091"/>
                            <a:ext cx="1081842" cy="312979"/>
                          </a:xfrm>
                          <a:prstGeom prst="rect">
                            <a:avLst/>
                          </a:prstGeom>
                        </pic:spPr>
                      </pic:pic>
                      <pic:pic>
                        <pic:nvPicPr>
                          <pic:cNvPr id="557" name="Image 557"/>
                          <pic:cNvPicPr/>
                        </pic:nvPicPr>
                        <pic:blipFill>
                          <a:blip r:embed="rId83" cstate="print"/>
                          <a:stretch>
                            <a:fillRect/>
                          </a:stretch>
                        </pic:blipFill>
                        <pic:spPr>
                          <a:xfrm>
                            <a:off x="0" y="0"/>
                            <a:ext cx="518464" cy="544398"/>
                          </a:xfrm>
                          <a:prstGeom prst="rect">
                            <a:avLst/>
                          </a:prstGeom>
                        </pic:spPr>
                      </pic:pic>
                      <wps:wsp>
                        <wps:cNvPr id="558" name="Textbox 55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52.108398pt;width:100.5pt;height:42.9pt;mso-position-horizontal-relative:page;mso-position-vertical-relative:paragraph;z-index:15780352" id="docshapegroup461" coordorigin="1060,1042" coordsize="2010,858">
                <v:shape style="position:absolute;left:1366;top:1365;width:1704;height:493" type="#_x0000_t75" id="docshape462" stroked="false">
                  <v:imagedata r:id="rId82" o:title=""/>
                </v:shape>
                <v:shape style="position:absolute;left:1060;top:1042;width:817;height:858" type="#_x0000_t75" id="docshape463" stroked="false">
                  <v:imagedata r:id="rId83" o:title=""/>
                </v:shape>
                <v:shape style="position:absolute;left:1060;top:1042;width:2010;height:858" type="#_x0000_t202" id="docshape46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5"/>
        </w:rPr>
        <w:t>Dip</w:t>
      </w:r>
      <w:r>
        <w:rPr>
          <w:color w:val="231F20"/>
          <w:spacing w:val="40"/>
          <w:sz w:val="25"/>
        </w:rPr>
        <w:t> </w:t>
      </w:r>
      <w:r>
        <w:rPr>
          <w:color w:val="231F20"/>
          <w:sz w:val="25"/>
        </w:rPr>
        <w:t>an</w:t>
      </w:r>
      <w:r>
        <w:rPr>
          <w:color w:val="231F20"/>
          <w:spacing w:val="40"/>
          <w:sz w:val="25"/>
        </w:rPr>
        <w:t> </w:t>
      </w:r>
      <w:r>
        <w:rPr>
          <w:color w:val="231F20"/>
          <w:sz w:val="25"/>
        </w:rPr>
        <w:t>uncorked</w:t>
      </w:r>
      <w:r>
        <w:rPr>
          <w:color w:val="231F20"/>
          <w:spacing w:val="40"/>
          <w:sz w:val="25"/>
        </w:rPr>
        <w:t> </w:t>
      </w:r>
      <w:r>
        <w:rPr>
          <w:color w:val="231F20"/>
          <w:sz w:val="25"/>
        </w:rPr>
        <w:t>inverted</w:t>
      </w:r>
      <w:r>
        <w:rPr>
          <w:color w:val="231F20"/>
          <w:spacing w:val="40"/>
          <w:sz w:val="25"/>
        </w:rPr>
        <w:t> </w:t>
      </w:r>
      <w:r>
        <w:rPr>
          <w:color w:val="231F20"/>
          <w:sz w:val="25"/>
        </w:rPr>
        <w:t>empty</w:t>
      </w:r>
      <w:r>
        <w:rPr>
          <w:color w:val="231F20"/>
          <w:spacing w:val="40"/>
          <w:sz w:val="25"/>
        </w:rPr>
        <w:t> </w:t>
      </w:r>
      <w:r>
        <w:rPr>
          <w:color w:val="231F20"/>
          <w:sz w:val="25"/>
        </w:rPr>
        <w:t>bottle</w:t>
      </w:r>
      <w:r>
        <w:rPr>
          <w:color w:val="231F20"/>
          <w:spacing w:val="40"/>
          <w:sz w:val="25"/>
        </w:rPr>
        <w:t> </w:t>
      </w:r>
      <w:r>
        <w:rPr>
          <w:color w:val="231F20"/>
          <w:sz w:val="25"/>
        </w:rPr>
        <w:t>in</w:t>
      </w:r>
      <w:r>
        <w:rPr>
          <w:color w:val="231F20"/>
          <w:spacing w:val="40"/>
          <w:sz w:val="25"/>
        </w:rPr>
        <w:t> </w:t>
      </w:r>
      <w:r>
        <w:rPr>
          <w:color w:val="231F20"/>
          <w:sz w:val="25"/>
        </w:rPr>
        <w:t>a slanting</w:t>
      </w:r>
      <w:r>
        <w:rPr>
          <w:color w:val="231F20"/>
          <w:spacing w:val="40"/>
          <w:sz w:val="25"/>
        </w:rPr>
        <w:t> </w:t>
      </w:r>
      <w:r>
        <w:rPr>
          <w:color w:val="231F20"/>
          <w:sz w:val="25"/>
        </w:rPr>
        <w:t>position</w:t>
      </w:r>
      <w:r>
        <w:rPr>
          <w:color w:val="231F20"/>
          <w:spacing w:val="40"/>
          <w:sz w:val="25"/>
        </w:rPr>
        <w:t> </w:t>
      </w:r>
      <w:r>
        <w:rPr>
          <w:color w:val="231F20"/>
          <w:sz w:val="25"/>
        </w:rPr>
        <w:t>into</w:t>
      </w:r>
      <w:r>
        <w:rPr>
          <w:color w:val="231F20"/>
          <w:spacing w:val="40"/>
          <w:sz w:val="25"/>
        </w:rPr>
        <w:t> </w:t>
      </w:r>
      <w:r>
        <w:rPr>
          <w:color w:val="231F20"/>
          <w:sz w:val="25"/>
        </w:rPr>
        <w:t>the</w:t>
      </w:r>
      <w:r>
        <w:rPr>
          <w:color w:val="231F20"/>
          <w:spacing w:val="40"/>
          <w:sz w:val="25"/>
        </w:rPr>
        <w:t> </w:t>
      </w:r>
      <w:r>
        <w:rPr>
          <w:color w:val="231F20"/>
          <w:sz w:val="25"/>
        </w:rPr>
        <w:t>water</w:t>
      </w:r>
      <w:r>
        <w:rPr>
          <w:color w:val="231F20"/>
          <w:spacing w:val="40"/>
          <w:sz w:val="25"/>
        </w:rPr>
        <w:t> </w:t>
      </w:r>
      <w:r>
        <w:rPr>
          <w:color w:val="231F20"/>
          <w:sz w:val="25"/>
        </w:rPr>
        <w:t>in</w:t>
      </w:r>
      <w:r>
        <w:rPr>
          <w:color w:val="231F20"/>
          <w:spacing w:val="40"/>
          <w:sz w:val="25"/>
        </w:rPr>
        <w:t> </w:t>
      </w:r>
      <w:r>
        <w:rPr>
          <w:color w:val="231F20"/>
          <w:sz w:val="25"/>
        </w:rPr>
        <w:t>a</w:t>
      </w:r>
      <w:r>
        <w:rPr>
          <w:color w:val="231F20"/>
          <w:spacing w:val="40"/>
          <w:sz w:val="25"/>
        </w:rPr>
        <w:t> </w:t>
      </w:r>
      <w:r>
        <w:rPr>
          <w:color w:val="231F20"/>
          <w:sz w:val="25"/>
        </w:rPr>
        <w:t>wide container.</w:t>
      </w:r>
      <w:r>
        <w:rPr>
          <w:color w:val="231F20"/>
          <w:spacing w:val="40"/>
          <w:sz w:val="25"/>
        </w:rPr>
        <w:t> </w:t>
      </w:r>
      <w:r>
        <w:rPr>
          <w:color w:val="231F20"/>
          <w:sz w:val="25"/>
        </w:rPr>
        <w:t>What</w:t>
      </w:r>
      <w:r>
        <w:rPr>
          <w:color w:val="231F20"/>
          <w:spacing w:val="40"/>
          <w:sz w:val="25"/>
        </w:rPr>
        <w:t> </w:t>
      </w:r>
      <w:r>
        <w:rPr>
          <w:color w:val="231F20"/>
          <w:sz w:val="25"/>
        </w:rPr>
        <w:t>do</w:t>
      </w:r>
      <w:r>
        <w:rPr>
          <w:color w:val="231F20"/>
          <w:spacing w:val="40"/>
          <w:sz w:val="25"/>
        </w:rPr>
        <w:t> </w:t>
      </w:r>
      <w:r>
        <w:rPr>
          <w:color w:val="231F20"/>
          <w:sz w:val="25"/>
        </w:rPr>
        <w:t>you</w:t>
      </w:r>
      <w:r>
        <w:rPr>
          <w:color w:val="231F20"/>
          <w:spacing w:val="40"/>
          <w:sz w:val="25"/>
        </w:rPr>
        <w:t> </w:t>
      </w:r>
      <w:r>
        <w:rPr>
          <w:color w:val="231F20"/>
          <w:sz w:val="25"/>
        </w:rPr>
        <w:t>observe</w:t>
      </w:r>
      <w:r>
        <w:rPr>
          <w:color w:val="231F20"/>
          <w:spacing w:val="-22"/>
          <w:sz w:val="25"/>
        </w:rPr>
        <w:t> </w:t>
      </w:r>
      <w:r>
        <w:rPr>
          <w:color w:val="231F20"/>
          <w:sz w:val="25"/>
        </w:rPr>
        <w:t>?</w:t>
      </w:r>
    </w:p>
    <w:p>
      <w:pPr>
        <w:pStyle w:val="BodyText"/>
        <w:spacing w:before="195"/>
        <w:rPr>
          <w:sz w:val="20"/>
        </w:rPr>
      </w:pPr>
    </w:p>
    <w:p>
      <w:pPr>
        <w:pStyle w:val="BodyText"/>
        <w:spacing w:after="0"/>
        <w:rPr>
          <w:sz w:val="20"/>
        </w:rPr>
        <w:sectPr>
          <w:type w:val="continuous"/>
          <w:pgSz w:w="11910" w:h="15880"/>
          <w:pgMar w:header="0" w:footer="849" w:top="1380" w:bottom="280" w:left="850" w:right="850"/>
        </w:sectPr>
      </w:pPr>
    </w:p>
    <w:p>
      <w:pPr>
        <w:pStyle w:val="BodyText"/>
        <w:rPr>
          <w:sz w:val="20"/>
        </w:rPr>
      </w:pPr>
    </w:p>
    <w:p>
      <w:pPr>
        <w:pStyle w:val="BodyText"/>
        <w:rPr>
          <w:sz w:val="20"/>
        </w:rPr>
      </w:pPr>
    </w:p>
    <w:p>
      <w:pPr>
        <w:pStyle w:val="BodyText"/>
        <w:rPr>
          <w:sz w:val="20"/>
        </w:rPr>
      </w:pPr>
    </w:p>
    <w:p>
      <w:pPr>
        <w:pStyle w:val="BodyText"/>
        <w:spacing w:before="100"/>
        <w:rPr>
          <w:sz w:val="20"/>
        </w:rPr>
      </w:pPr>
    </w:p>
    <w:p>
      <w:pPr>
        <w:pStyle w:val="BodyText"/>
        <w:ind w:left="173" w:right="-15"/>
        <w:rPr>
          <w:sz w:val="20"/>
        </w:rPr>
      </w:pPr>
      <w:r>
        <w:rPr>
          <w:sz w:val="20"/>
        </w:rPr>
        <w:drawing>
          <wp:inline distT="0" distB="0" distL="0" distR="0">
            <wp:extent cx="1788531" cy="1243584"/>
            <wp:effectExtent l="0" t="0" r="0" b="0"/>
            <wp:docPr id="559" name="Image 559"/>
            <wp:cNvGraphicFramePr>
              <a:graphicFrameLocks/>
            </wp:cNvGraphicFramePr>
            <a:graphic>
              <a:graphicData uri="http://schemas.openxmlformats.org/drawingml/2006/picture">
                <pic:pic>
                  <pic:nvPicPr>
                    <pic:cNvPr id="559" name="Image 559"/>
                    <pic:cNvPicPr/>
                  </pic:nvPicPr>
                  <pic:blipFill>
                    <a:blip r:embed="rId173" cstate="print"/>
                    <a:stretch>
                      <a:fillRect/>
                    </a:stretch>
                  </pic:blipFill>
                  <pic:spPr>
                    <a:xfrm>
                      <a:off x="0" y="0"/>
                      <a:ext cx="1788531" cy="1243584"/>
                    </a:xfrm>
                    <a:prstGeom prst="rect">
                      <a:avLst/>
                    </a:prstGeom>
                  </pic:spPr>
                </pic:pic>
              </a:graphicData>
            </a:graphic>
          </wp:inline>
        </w:drawing>
      </w:r>
      <w:r>
        <w:rPr>
          <w:sz w:val="20"/>
        </w:rPr>
      </w:r>
    </w:p>
    <w:p>
      <w:pPr>
        <w:pStyle w:val="ListParagraph"/>
        <w:numPr>
          <w:ilvl w:val="1"/>
          <w:numId w:val="24"/>
        </w:numPr>
        <w:tabs>
          <w:tab w:pos="793" w:val="left" w:leader="none"/>
        </w:tabs>
        <w:spacing w:line="240" w:lineRule="auto" w:before="216" w:after="0"/>
        <w:ind w:left="793" w:right="0" w:hanging="385"/>
        <w:jc w:val="left"/>
        <w:rPr>
          <w:b/>
          <w:sz w:val="22"/>
        </w:rPr>
      </w:pPr>
      <w:r>
        <w:rPr>
          <w:b/>
          <w:color w:val="231F20"/>
          <w:sz w:val="22"/>
        </w:rPr>
        <w:t>Properties of </w:t>
      </w:r>
      <w:r>
        <w:rPr>
          <w:b/>
          <w:color w:val="231F20"/>
          <w:spacing w:val="-5"/>
          <w:sz w:val="22"/>
        </w:rPr>
        <w:t>air</w:t>
      </w:r>
    </w:p>
    <w:p>
      <w:pPr>
        <w:spacing w:line="249" w:lineRule="auto" w:before="89"/>
        <w:ind w:left="533" w:right="644" w:hanging="360"/>
        <w:jc w:val="both"/>
        <w:rPr>
          <w:sz w:val="25"/>
        </w:rPr>
      </w:pPr>
      <w:r>
        <w:rPr/>
        <w:br w:type="column"/>
      </w:r>
      <w:r>
        <w:rPr>
          <w:color w:val="231F20"/>
          <w:sz w:val="25"/>
        </w:rPr>
        <w:t>2.</w:t>
      </w:r>
      <w:r>
        <w:rPr>
          <w:color w:val="231F20"/>
          <w:spacing w:val="40"/>
          <w:sz w:val="25"/>
        </w:rPr>
        <w:t> </w:t>
      </w:r>
      <w:r>
        <w:rPr>
          <w:color w:val="231F20"/>
          <w:sz w:val="25"/>
        </w:rPr>
        <w:t>What</w:t>
      </w:r>
      <w:r>
        <w:rPr>
          <w:color w:val="231F20"/>
          <w:spacing w:val="40"/>
          <w:sz w:val="25"/>
        </w:rPr>
        <w:t> </w:t>
      </w:r>
      <w:r>
        <w:rPr>
          <w:color w:val="231F20"/>
          <w:sz w:val="25"/>
        </w:rPr>
        <w:t>change</w:t>
      </w:r>
      <w:r>
        <w:rPr>
          <w:color w:val="231F20"/>
          <w:spacing w:val="40"/>
          <w:sz w:val="25"/>
        </w:rPr>
        <w:t> </w:t>
      </w:r>
      <w:r>
        <w:rPr>
          <w:color w:val="231F20"/>
          <w:sz w:val="25"/>
        </w:rPr>
        <w:t>takes</w:t>
      </w:r>
      <w:r>
        <w:rPr>
          <w:color w:val="231F20"/>
          <w:spacing w:val="40"/>
          <w:sz w:val="25"/>
        </w:rPr>
        <w:t> </w:t>
      </w:r>
      <w:r>
        <w:rPr>
          <w:color w:val="231F20"/>
          <w:sz w:val="25"/>
        </w:rPr>
        <w:t>place</w:t>
      </w:r>
      <w:r>
        <w:rPr>
          <w:color w:val="231F20"/>
          <w:spacing w:val="40"/>
          <w:sz w:val="25"/>
        </w:rPr>
        <w:t> </w:t>
      </w:r>
      <w:r>
        <w:rPr>
          <w:color w:val="231F20"/>
          <w:sz w:val="25"/>
        </w:rPr>
        <w:t>in</w:t>
      </w:r>
      <w:r>
        <w:rPr>
          <w:color w:val="231F20"/>
          <w:spacing w:val="40"/>
          <w:sz w:val="25"/>
        </w:rPr>
        <w:t> </w:t>
      </w:r>
      <w:r>
        <w:rPr>
          <w:color w:val="231F20"/>
          <w:sz w:val="25"/>
        </w:rPr>
        <w:t>a</w:t>
      </w:r>
      <w:r>
        <w:rPr>
          <w:color w:val="231F20"/>
          <w:spacing w:val="40"/>
          <w:sz w:val="25"/>
        </w:rPr>
        <w:t> </w:t>
      </w:r>
      <w:r>
        <w:rPr>
          <w:color w:val="231F20"/>
          <w:sz w:val="25"/>
        </w:rPr>
        <w:t>balloon</w:t>
      </w:r>
      <w:r>
        <w:rPr>
          <w:color w:val="231F20"/>
          <w:spacing w:val="40"/>
          <w:sz w:val="25"/>
        </w:rPr>
        <w:t> </w:t>
      </w:r>
      <w:r>
        <w:rPr>
          <w:color w:val="231F20"/>
          <w:sz w:val="25"/>
        </w:rPr>
        <w:t>on</w:t>
      </w:r>
      <w:r>
        <w:rPr>
          <w:color w:val="231F20"/>
          <w:spacing w:val="56"/>
          <w:sz w:val="25"/>
        </w:rPr>
        <w:t> </w:t>
      </w:r>
      <w:r>
        <w:rPr>
          <w:color w:val="231F20"/>
          <w:sz w:val="25"/>
        </w:rPr>
        <w:t>filling air</w:t>
      </w:r>
      <w:r>
        <w:rPr>
          <w:color w:val="231F20"/>
          <w:spacing w:val="40"/>
          <w:sz w:val="25"/>
        </w:rPr>
        <w:t> </w:t>
      </w:r>
      <w:r>
        <w:rPr>
          <w:color w:val="231F20"/>
          <w:sz w:val="25"/>
        </w:rPr>
        <w:t>in</w:t>
      </w:r>
      <w:r>
        <w:rPr>
          <w:color w:val="231F20"/>
          <w:spacing w:val="40"/>
          <w:sz w:val="25"/>
        </w:rPr>
        <w:t> </w:t>
      </w:r>
      <w:r>
        <w:rPr>
          <w:color w:val="231F20"/>
          <w:sz w:val="25"/>
        </w:rPr>
        <w:t>it</w:t>
      </w:r>
      <w:r>
        <w:rPr>
          <w:color w:val="231F20"/>
          <w:spacing w:val="-14"/>
          <w:sz w:val="25"/>
        </w:rPr>
        <w:t> </w:t>
      </w:r>
      <w:r>
        <w:rPr>
          <w:color w:val="231F20"/>
          <w:sz w:val="25"/>
        </w:rPr>
        <w:t>?</w:t>
      </w:r>
    </w:p>
    <w:p>
      <w:pPr>
        <w:pStyle w:val="BodyText"/>
        <w:spacing w:line="249" w:lineRule="auto" w:before="62"/>
        <w:ind w:left="173" w:right="644" w:firstLine="453"/>
        <w:jc w:val="both"/>
      </w:pPr>
      <w:r>
        <w:rPr>
          <w:color w:val="231F20"/>
        </w:rPr>
        <w:t>We come to know from the activities </w:t>
      </w:r>
      <w:r>
        <w:rPr>
          <w:color w:val="231F20"/>
        </w:rPr>
        <w:t>above,</w:t>
      </w:r>
      <w:r>
        <w:rPr>
          <w:color w:val="231F20"/>
          <w:spacing w:val="80"/>
          <w:w w:val="150"/>
        </w:rPr>
        <w:t> </w:t>
      </w:r>
      <w:r>
        <w:rPr>
          <w:color w:val="231F20"/>
        </w:rPr>
        <w:t>that</w:t>
      </w:r>
      <w:r>
        <w:rPr>
          <w:color w:val="231F20"/>
          <w:spacing w:val="40"/>
        </w:rPr>
        <w:t> </w:t>
      </w:r>
      <w:r>
        <w:rPr>
          <w:color w:val="231F20"/>
        </w:rPr>
        <w:t>air</w:t>
      </w:r>
      <w:r>
        <w:rPr>
          <w:color w:val="231F20"/>
          <w:spacing w:val="40"/>
        </w:rPr>
        <w:t> </w:t>
      </w:r>
      <w:r>
        <w:rPr>
          <w:color w:val="231F20"/>
        </w:rPr>
        <w:t>has</w:t>
      </w:r>
      <w:r>
        <w:rPr>
          <w:color w:val="231F20"/>
          <w:spacing w:val="40"/>
        </w:rPr>
        <w:t> </w:t>
      </w:r>
      <w:r>
        <w:rPr>
          <w:color w:val="231F20"/>
        </w:rPr>
        <w:t>properties</w:t>
      </w:r>
      <w:r>
        <w:rPr>
          <w:color w:val="231F20"/>
          <w:spacing w:val="40"/>
        </w:rPr>
        <w:t> </w:t>
      </w:r>
      <w:r>
        <w:rPr>
          <w:color w:val="231F20"/>
        </w:rPr>
        <w:t>like</w:t>
      </w:r>
      <w:r>
        <w:rPr>
          <w:color w:val="231F20"/>
          <w:spacing w:val="40"/>
        </w:rPr>
        <w:t> </w:t>
      </w:r>
      <w:r>
        <w:rPr>
          <w:color w:val="231F20"/>
        </w:rPr>
        <w:t>occupying</w:t>
      </w:r>
      <w:r>
        <w:rPr>
          <w:color w:val="231F20"/>
          <w:spacing w:val="40"/>
        </w:rPr>
        <w:t> </w:t>
      </w:r>
      <w:r>
        <w:rPr>
          <w:color w:val="231F20"/>
        </w:rPr>
        <w:t>space,</w:t>
      </w:r>
      <w:r>
        <w:rPr>
          <w:color w:val="231F20"/>
          <w:spacing w:val="40"/>
        </w:rPr>
        <w:t> </w:t>
      </w:r>
      <w:r>
        <w:rPr>
          <w:color w:val="231F20"/>
        </w:rPr>
        <w:t>having</w:t>
      </w:r>
      <w:r>
        <w:rPr>
          <w:color w:val="231F20"/>
          <w:spacing w:val="48"/>
        </w:rPr>
        <w:t> </w:t>
      </w:r>
      <w:r>
        <w:rPr>
          <w:color w:val="231F20"/>
        </w:rPr>
        <w:t>a</w:t>
      </w:r>
      <w:r>
        <w:rPr>
          <w:color w:val="231F20"/>
          <w:spacing w:val="49"/>
        </w:rPr>
        <w:t> </w:t>
      </w:r>
      <w:r>
        <w:rPr>
          <w:color w:val="231F20"/>
        </w:rPr>
        <w:t>certain</w:t>
      </w:r>
      <w:r>
        <w:rPr>
          <w:color w:val="231F20"/>
          <w:spacing w:val="49"/>
        </w:rPr>
        <w:t> </w:t>
      </w:r>
      <w:r>
        <w:rPr>
          <w:color w:val="231F20"/>
        </w:rPr>
        <w:t>volume,</w:t>
      </w:r>
      <w:r>
        <w:rPr>
          <w:color w:val="231F20"/>
          <w:spacing w:val="48"/>
        </w:rPr>
        <w:t> </w:t>
      </w:r>
      <w:r>
        <w:rPr>
          <w:color w:val="231F20"/>
        </w:rPr>
        <w:t>having</w:t>
      </w:r>
      <w:r>
        <w:rPr>
          <w:color w:val="231F20"/>
          <w:spacing w:val="49"/>
        </w:rPr>
        <w:t> </w:t>
      </w:r>
      <w:r>
        <w:rPr>
          <w:color w:val="231F20"/>
        </w:rPr>
        <w:t>mass</w:t>
      </w:r>
      <w:r>
        <w:rPr>
          <w:color w:val="231F20"/>
          <w:spacing w:val="49"/>
        </w:rPr>
        <w:t> </w:t>
      </w:r>
      <w:r>
        <w:rPr>
          <w:color w:val="231F20"/>
        </w:rPr>
        <w:t>and</w:t>
      </w:r>
      <w:r>
        <w:rPr>
          <w:color w:val="231F20"/>
          <w:spacing w:val="49"/>
        </w:rPr>
        <w:t> </w:t>
      </w:r>
      <w:r>
        <w:rPr>
          <w:color w:val="231F20"/>
          <w:spacing w:val="-2"/>
        </w:rPr>
        <w:t>weight.</w:t>
      </w:r>
    </w:p>
    <w:p>
      <w:pPr>
        <w:pStyle w:val="BodyText"/>
        <w:spacing w:line="249" w:lineRule="auto" w:before="60"/>
        <w:ind w:left="173" w:right="644" w:firstLine="453"/>
        <w:jc w:val="both"/>
      </w:pPr>
      <w:r>
        <w:rPr>
          <w:color w:val="231F20"/>
        </w:rPr>
        <w:t>Air is a mixture of very fine particles of </w:t>
      </w:r>
      <w:r>
        <w:rPr>
          <w:color w:val="231F20"/>
        </w:rPr>
        <w:t>some gases,</w:t>
      </w:r>
      <w:r>
        <w:rPr>
          <w:color w:val="231F20"/>
          <w:spacing w:val="40"/>
        </w:rPr>
        <w:t> </w:t>
      </w:r>
      <w:r>
        <w:rPr>
          <w:color w:val="231F20"/>
        </w:rPr>
        <w:t>dust,</w:t>
      </w:r>
      <w:r>
        <w:rPr>
          <w:color w:val="231F20"/>
          <w:spacing w:val="40"/>
        </w:rPr>
        <w:t> </w:t>
      </w:r>
      <w:r>
        <w:rPr>
          <w:color w:val="231F20"/>
        </w:rPr>
        <w:t>smoke</w:t>
      </w:r>
      <w:r>
        <w:rPr>
          <w:color w:val="231F20"/>
          <w:spacing w:val="40"/>
        </w:rPr>
        <w:t> </w:t>
      </w:r>
      <w:r>
        <w:rPr>
          <w:color w:val="231F20"/>
        </w:rPr>
        <w:t>and</w:t>
      </w:r>
      <w:r>
        <w:rPr>
          <w:color w:val="231F20"/>
          <w:spacing w:val="40"/>
        </w:rPr>
        <w:t> </w:t>
      </w:r>
      <w:r>
        <w:rPr>
          <w:color w:val="231F20"/>
        </w:rPr>
        <w:t>moisture.</w:t>
      </w:r>
      <w:r>
        <w:rPr>
          <w:color w:val="231F20"/>
          <w:spacing w:val="40"/>
        </w:rPr>
        <w:t> </w:t>
      </w:r>
      <w:r>
        <w:rPr>
          <w:color w:val="231F20"/>
        </w:rPr>
        <w:t>When</w:t>
      </w:r>
      <w:r>
        <w:rPr>
          <w:color w:val="231F20"/>
          <w:spacing w:val="40"/>
        </w:rPr>
        <w:t> </w:t>
      </w:r>
      <w:r>
        <w:rPr>
          <w:color w:val="231F20"/>
        </w:rPr>
        <w:t>rays</w:t>
      </w:r>
      <w:r>
        <w:rPr>
          <w:color w:val="231F20"/>
          <w:spacing w:val="40"/>
        </w:rPr>
        <w:t> </w:t>
      </w:r>
      <w:r>
        <w:rPr>
          <w:color w:val="231F20"/>
        </w:rPr>
        <w:t>of light fall on these minute particles, the particles spread the light in all the directions. This natural phenomenon</w:t>
      </w:r>
      <w:r>
        <w:rPr>
          <w:color w:val="231F20"/>
          <w:spacing w:val="40"/>
        </w:rPr>
        <w:t> </w:t>
      </w:r>
      <w:r>
        <w:rPr>
          <w:color w:val="231F20"/>
        </w:rPr>
        <w:t>is</w:t>
      </w:r>
      <w:r>
        <w:rPr>
          <w:color w:val="231F20"/>
          <w:spacing w:val="40"/>
        </w:rPr>
        <w:t> </w:t>
      </w:r>
      <w:r>
        <w:rPr>
          <w:color w:val="231F20"/>
        </w:rPr>
        <w:t>called</w:t>
      </w:r>
      <w:r>
        <w:rPr>
          <w:color w:val="231F20"/>
          <w:spacing w:val="40"/>
        </w:rPr>
        <w:t> </w:t>
      </w:r>
      <w:r>
        <w:rPr>
          <w:b/>
          <w:color w:val="231F20"/>
        </w:rPr>
        <w:t>scattering</w:t>
      </w:r>
      <w:r>
        <w:rPr>
          <w:b/>
          <w:color w:val="231F20"/>
          <w:spacing w:val="40"/>
        </w:rPr>
        <w:t> </w:t>
      </w:r>
      <w:r>
        <w:rPr>
          <w:b/>
          <w:color w:val="231F20"/>
        </w:rPr>
        <w:t>of</w:t>
      </w:r>
      <w:r>
        <w:rPr>
          <w:b/>
          <w:color w:val="231F20"/>
          <w:spacing w:val="40"/>
        </w:rPr>
        <w:t> </w:t>
      </w:r>
      <w:r>
        <w:rPr>
          <w:b/>
          <w:color w:val="231F20"/>
        </w:rPr>
        <w:t>light</w:t>
      </w:r>
      <w:r>
        <w:rPr>
          <w:color w:val="231F20"/>
        </w:rPr>
        <w:t>.</w:t>
      </w:r>
    </w:p>
    <w:p>
      <w:pPr>
        <w:pStyle w:val="BodyText"/>
        <w:spacing w:after="0" w:line="249" w:lineRule="auto"/>
        <w:jc w:val="both"/>
        <w:sectPr>
          <w:type w:val="continuous"/>
          <w:pgSz w:w="11910" w:h="15880"/>
          <w:pgMar w:header="0" w:footer="849" w:top="1380" w:bottom="280" w:left="850" w:right="850"/>
          <w:cols w:num="2" w:equalWidth="0">
            <w:col w:w="3021" w:space="809"/>
            <w:col w:w="6380"/>
          </w:cols>
        </w:sectPr>
      </w:pPr>
    </w:p>
    <w:p>
      <w:pPr>
        <w:pStyle w:val="Heading4"/>
        <w:spacing w:before="67"/>
        <w:ind w:left="658"/>
        <w:jc w:val="both"/>
      </w:pPr>
      <w:r>
        <w:rPr/>
        <mc:AlternateContent>
          <mc:Choice Requires="wps">
            <w:drawing>
              <wp:anchor distT="0" distB="0" distL="0" distR="0" allowOverlap="1" layoutInCell="1" locked="0" behindDoc="0" simplePos="0" relativeHeight="15780864">
                <wp:simplePos x="0" y="0"/>
                <wp:positionH relativeFrom="page">
                  <wp:posOffset>4296816</wp:posOffset>
                </wp:positionH>
                <wp:positionV relativeFrom="paragraph">
                  <wp:posOffset>84709</wp:posOffset>
                </wp:positionV>
                <wp:extent cx="2611755" cy="1334135"/>
                <wp:effectExtent l="0" t="0" r="0" b="0"/>
                <wp:wrapNone/>
                <wp:docPr id="560" name="Group 560"/>
                <wp:cNvGraphicFramePr>
                  <a:graphicFrameLocks/>
                </wp:cNvGraphicFramePr>
                <a:graphic>
                  <a:graphicData uri="http://schemas.microsoft.com/office/word/2010/wordprocessingGroup">
                    <wpg:wgp>
                      <wpg:cNvPr id="560" name="Group 560"/>
                      <wpg:cNvGrpSpPr/>
                      <wpg:grpSpPr>
                        <a:xfrm>
                          <a:off x="0" y="0"/>
                          <a:ext cx="2611755" cy="1334135"/>
                          <a:chExt cx="2611755" cy="1334135"/>
                        </a:xfrm>
                      </wpg:grpSpPr>
                      <wps:wsp>
                        <wps:cNvPr id="561" name="Graphic 561"/>
                        <wps:cNvSpPr/>
                        <wps:spPr>
                          <a:xfrm>
                            <a:off x="20062" y="426466"/>
                            <a:ext cx="2585085" cy="901065"/>
                          </a:xfrm>
                          <a:custGeom>
                            <a:avLst/>
                            <a:gdLst/>
                            <a:ahLst/>
                            <a:cxnLst/>
                            <a:rect l="l" t="t" r="r" b="b"/>
                            <a:pathLst>
                              <a:path w="2585085" h="901065">
                                <a:moveTo>
                                  <a:pt x="2432431" y="0"/>
                                </a:moveTo>
                                <a:lnTo>
                                  <a:pt x="152400" y="0"/>
                                </a:lnTo>
                                <a:lnTo>
                                  <a:pt x="64293" y="2381"/>
                                </a:lnTo>
                                <a:lnTo>
                                  <a:pt x="19050" y="19050"/>
                                </a:lnTo>
                                <a:lnTo>
                                  <a:pt x="2381" y="64293"/>
                                </a:lnTo>
                                <a:lnTo>
                                  <a:pt x="0" y="152400"/>
                                </a:lnTo>
                                <a:lnTo>
                                  <a:pt x="0" y="748665"/>
                                </a:lnTo>
                                <a:lnTo>
                                  <a:pt x="2381" y="836771"/>
                                </a:lnTo>
                                <a:lnTo>
                                  <a:pt x="19050" y="882015"/>
                                </a:lnTo>
                                <a:lnTo>
                                  <a:pt x="64293" y="898683"/>
                                </a:lnTo>
                                <a:lnTo>
                                  <a:pt x="152400" y="901065"/>
                                </a:lnTo>
                                <a:lnTo>
                                  <a:pt x="2432431" y="901065"/>
                                </a:lnTo>
                                <a:lnTo>
                                  <a:pt x="2520537" y="898683"/>
                                </a:lnTo>
                                <a:lnTo>
                                  <a:pt x="2565781" y="882015"/>
                                </a:lnTo>
                                <a:lnTo>
                                  <a:pt x="2582449" y="836771"/>
                                </a:lnTo>
                                <a:lnTo>
                                  <a:pt x="2584831" y="748665"/>
                                </a:lnTo>
                                <a:lnTo>
                                  <a:pt x="2584831" y="152400"/>
                                </a:lnTo>
                                <a:lnTo>
                                  <a:pt x="2582449" y="64293"/>
                                </a:lnTo>
                                <a:lnTo>
                                  <a:pt x="2565781" y="19050"/>
                                </a:lnTo>
                                <a:lnTo>
                                  <a:pt x="2520537" y="2381"/>
                                </a:lnTo>
                                <a:lnTo>
                                  <a:pt x="2432431" y="0"/>
                                </a:lnTo>
                                <a:close/>
                              </a:path>
                            </a:pathLst>
                          </a:custGeom>
                          <a:solidFill>
                            <a:srgbClr val="FDDDCE"/>
                          </a:solidFill>
                        </wps:spPr>
                        <wps:bodyPr wrap="square" lIns="0" tIns="0" rIns="0" bIns="0" rtlCol="0">
                          <a:prstTxWarp prst="textNoShape">
                            <a:avLst/>
                          </a:prstTxWarp>
                          <a:noAutofit/>
                        </wps:bodyPr>
                      </wps:wsp>
                      <wps:wsp>
                        <wps:cNvPr id="562" name="Graphic 562"/>
                        <wps:cNvSpPr/>
                        <wps:spPr>
                          <a:xfrm>
                            <a:off x="20062" y="426466"/>
                            <a:ext cx="2585085" cy="901065"/>
                          </a:xfrm>
                          <a:custGeom>
                            <a:avLst/>
                            <a:gdLst/>
                            <a:ahLst/>
                            <a:cxnLst/>
                            <a:rect l="l" t="t" r="r" b="b"/>
                            <a:pathLst>
                              <a:path w="2585085" h="901065">
                                <a:moveTo>
                                  <a:pt x="152400" y="0"/>
                                </a:moveTo>
                                <a:lnTo>
                                  <a:pt x="64293" y="2381"/>
                                </a:lnTo>
                                <a:lnTo>
                                  <a:pt x="19050" y="19050"/>
                                </a:lnTo>
                                <a:lnTo>
                                  <a:pt x="2381" y="64293"/>
                                </a:lnTo>
                                <a:lnTo>
                                  <a:pt x="0" y="152400"/>
                                </a:lnTo>
                                <a:lnTo>
                                  <a:pt x="0" y="748665"/>
                                </a:lnTo>
                                <a:lnTo>
                                  <a:pt x="2381" y="836771"/>
                                </a:lnTo>
                                <a:lnTo>
                                  <a:pt x="19050" y="882015"/>
                                </a:lnTo>
                                <a:lnTo>
                                  <a:pt x="64293" y="898683"/>
                                </a:lnTo>
                                <a:lnTo>
                                  <a:pt x="152400" y="901065"/>
                                </a:lnTo>
                                <a:lnTo>
                                  <a:pt x="2432431" y="901065"/>
                                </a:lnTo>
                                <a:lnTo>
                                  <a:pt x="2520537" y="898683"/>
                                </a:lnTo>
                                <a:lnTo>
                                  <a:pt x="2565781" y="882015"/>
                                </a:lnTo>
                                <a:lnTo>
                                  <a:pt x="2582449" y="836771"/>
                                </a:lnTo>
                                <a:lnTo>
                                  <a:pt x="2584831" y="748665"/>
                                </a:lnTo>
                                <a:lnTo>
                                  <a:pt x="2584831" y="152400"/>
                                </a:lnTo>
                                <a:lnTo>
                                  <a:pt x="2582449" y="64293"/>
                                </a:lnTo>
                                <a:lnTo>
                                  <a:pt x="2565781" y="19050"/>
                                </a:lnTo>
                                <a:lnTo>
                                  <a:pt x="2520537" y="2381"/>
                                </a:lnTo>
                                <a:lnTo>
                                  <a:pt x="2432431"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pic:pic>
                        <pic:nvPicPr>
                          <pic:cNvPr id="563" name="Image 563"/>
                          <pic:cNvPicPr/>
                        </pic:nvPicPr>
                        <pic:blipFill>
                          <a:blip r:embed="rId85" cstate="print"/>
                          <a:stretch>
                            <a:fillRect/>
                          </a:stretch>
                        </pic:blipFill>
                        <pic:spPr>
                          <a:xfrm>
                            <a:off x="219583" y="284492"/>
                            <a:ext cx="2076792" cy="298805"/>
                          </a:xfrm>
                          <a:prstGeom prst="rect">
                            <a:avLst/>
                          </a:prstGeom>
                        </pic:spPr>
                      </pic:pic>
                      <pic:pic>
                        <pic:nvPicPr>
                          <pic:cNvPr id="564" name="Image 564"/>
                          <pic:cNvPicPr/>
                        </pic:nvPicPr>
                        <pic:blipFill>
                          <a:blip r:embed="rId86" cstate="print"/>
                          <a:stretch>
                            <a:fillRect/>
                          </a:stretch>
                        </pic:blipFill>
                        <pic:spPr>
                          <a:xfrm>
                            <a:off x="0" y="0"/>
                            <a:ext cx="562431" cy="590353"/>
                          </a:xfrm>
                          <a:prstGeom prst="rect">
                            <a:avLst/>
                          </a:prstGeom>
                        </pic:spPr>
                      </pic:pic>
                      <wps:wsp>
                        <wps:cNvPr id="565" name="Textbox 565"/>
                        <wps:cNvSpPr txBox="1"/>
                        <wps:spPr>
                          <a:xfrm>
                            <a:off x="0" y="0"/>
                            <a:ext cx="2611755" cy="1334135"/>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25"/>
                                </w:numPr>
                                <w:tabs>
                                  <w:tab w:pos="581" w:val="left" w:leader="none"/>
                                </w:tabs>
                                <w:spacing w:line="249" w:lineRule="auto" w:before="178"/>
                                <w:ind w:left="581" w:right="146" w:hanging="360"/>
                                <w:jc w:val="left"/>
                                <w:rPr>
                                  <w:sz w:val="26"/>
                                </w:rPr>
                              </w:pPr>
                              <w:r>
                                <w:rPr>
                                  <w:color w:val="231F20"/>
                                  <w:sz w:val="26"/>
                                </w:rPr>
                                <w:t>What</w:t>
                              </w:r>
                              <w:r>
                                <w:rPr>
                                  <w:color w:val="231F20"/>
                                  <w:spacing w:val="40"/>
                                  <w:sz w:val="26"/>
                                </w:rPr>
                                <w:t> </w:t>
                              </w:r>
                              <w:r>
                                <w:rPr>
                                  <w:color w:val="231F20"/>
                                  <w:sz w:val="26"/>
                                </w:rPr>
                                <w:t>would</w:t>
                              </w:r>
                              <w:r>
                                <w:rPr>
                                  <w:color w:val="231F20"/>
                                  <w:spacing w:val="40"/>
                                  <w:sz w:val="26"/>
                                </w:rPr>
                                <w:t> </w:t>
                              </w:r>
                              <w:r>
                                <w:rPr>
                                  <w:color w:val="231F20"/>
                                  <w:sz w:val="26"/>
                                </w:rPr>
                                <w:t>happen</w:t>
                              </w:r>
                              <w:r>
                                <w:rPr>
                                  <w:color w:val="231F20"/>
                                  <w:spacing w:val="40"/>
                                  <w:sz w:val="26"/>
                                </w:rPr>
                                <w:t> </w:t>
                              </w:r>
                              <w:r>
                                <w:rPr>
                                  <w:color w:val="231F20"/>
                                  <w:sz w:val="26"/>
                                </w:rPr>
                                <w:t>if</w:t>
                              </w:r>
                              <w:r>
                                <w:rPr>
                                  <w:color w:val="231F20"/>
                                  <w:spacing w:val="40"/>
                                  <w:sz w:val="26"/>
                                </w:rPr>
                                <w:t> </w:t>
                              </w:r>
                              <w:r>
                                <w:rPr>
                                  <w:color w:val="231F20"/>
                                  <w:sz w:val="26"/>
                                </w:rPr>
                                <w:t>all</w:t>
                              </w:r>
                              <w:r>
                                <w:rPr>
                                  <w:color w:val="231F20"/>
                                  <w:spacing w:val="40"/>
                                  <w:sz w:val="26"/>
                                </w:rPr>
                                <w:t> </w:t>
                              </w:r>
                              <w:r>
                                <w:rPr>
                                  <w:color w:val="231F20"/>
                                  <w:sz w:val="26"/>
                                </w:rPr>
                                <w:t>the air surrounding us is removed</w:t>
                              </w:r>
                              <w:r>
                                <w:rPr>
                                  <w:color w:val="231F20"/>
                                  <w:spacing w:val="-4"/>
                                  <w:sz w:val="26"/>
                                </w:rPr>
                                <w:t> </w:t>
                              </w:r>
                              <w:r>
                                <w:rPr>
                                  <w:color w:val="231F20"/>
                                  <w:sz w:val="26"/>
                                </w:rPr>
                                <w:t>?</w:t>
                              </w:r>
                            </w:p>
                            <w:p>
                              <w:pPr>
                                <w:numPr>
                                  <w:ilvl w:val="0"/>
                                  <w:numId w:val="25"/>
                                </w:numPr>
                                <w:tabs>
                                  <w:tab w:pos="581" w:val="left" w:leader="none"/>
                                </w:tabs>
                                <w:spacing w:before="59"/>
                                <w:ind w:left="581" w:right="0" w:hanging="360"/>
                                <w:jc w:val="left"/>
                                <w:rPr>
                                  <w:sz w:val="26"/>
                                </w:rPr>
                              </w:pPr>
                              <w:r>
                                <w:rPr>
                                  <w:color w:val="231F20"/>
                                  <w:sz w:val="26"/>
                                </w:rPr>
                                <w:t>Will</w:t>
                              </w:r>
                              <w:r>
                                <w:rPr>
                                  <w:color w:val="231F20"/>
                                  <w:spacing w:val="43"/>
                                  <w:sz w:val="26"/>
                                </w:rPr>
                                <w:t> </w:t>
                              </w:r>
                              <w:r>
                                <w:rPr>
                                  <w:color w:val="231F20"/>
                                  <w:sz w:val="26"/>
                                </w:rPr>
                                <w:t>sound</w:t>
                              </w:r>
                              <w:r>
                                <w:rPr>
                                  <w:color w:val="231F20"/>
                                  <w:spacing w:val="43"/>
                                  <w:sz w:val="26"/>
                                </w:rPr>
                                <w:t> </w:t>
                              </w:r>
                              <w:r>
                                <w:rPr>
                                  <w:color w:val="231F20"/>
                                  <w:sz w:val="26"/>
                                </w:rPr>
                                <w:t>be</w:t>
                              </w:r>
                              <w:r>
                                <w:rPr>
                                  <w:color w:val="231F20"/>
                                  <w:spacing w:val="43"/>
                                  <w:sz w:val="26"/>
                                </w:rPr>
                                <w:t> </w:t>
                              </w:r>
                              <w:r>
                                <w:rPr>
                                  <w:color w:val="231F20"/>
                                  <w:sz w:val="26"/>
                                </w:rPr>
                                <w:t>heard</w:t>
                              </w:r>
                              <w:r>
                                <w:rPr>
                                  <w:color w:val="231F20"/>
                                  <w:spacing w:val="43"/>
                                  <w:sz w:val="26"/>
                                </w:rPr>
                                <w:t> </w:t>
                              </w:r>
                              <w:r>
                                <w:rPr>
                                  <w:color w:val="231F20"/>
                                  <w:sz w:val="26"/>
                                </w:rPr>
                                <w:t>in</w:t>
                              </w:r>
                              <w:r>
                                <w:rPr>
                                  <w:color w:val="231F20"/>
                                  <w:spacing w:val="43"/>
                                  <w:sz w:val="26"/>
                                </w:rPr>
                                <w:t> </w:t>
                              </w:r>
                              <w:r>
                                <w:rPr>
                                  <w:color w:val="231F20"/>
                                  <w:sz w:val="26"/>
                                </w:rPr>
                                <w:t>space</w:t>
                              </w:r>
                              <w:r>
                                <w:rPr>
                                  <w:color w:val="231F20"/>
                                  <w:spacing w:val="-32"/>
                                  <w:sz w:val="26"/>
                                </w:rPr>
                                <w:t> </w:t>
                              </w:r>
                              <w:r>
                                <w:rPr>
                                  <w:color w:val="231F20"/>
                                  <w:spacing w:val="-10"/>
                                  <w:sz w:val="26"/>
                                </w:rPr>
                                <w:t>?</w:t>
                              </w:r>
                            </w:p>
                          </w:txbxContent>
                        </wps:txbx>
                        <wps:bodyPr wrap="square" lIns="0" tIns="0" rIns="0" bIns="0" rtlCol="0">
                          <a:noAutofit/>
                        </wps:bodyPr>
                      </wps:wsp>
                    </wpg:wgp>
                  </a:graphicData>
                </a:graphic>
              </wp:anchor>
            </w:drawing>
          </mc:Choice>
          <mc:Fallback>
            <w:pict>
              <v:group style="position:absolute;margin-left:338.332001pt;margin-top:6.67pt;width:205.65pt;height:105.05pt;mso-position-horizontal-relative:page;mso-position-vertical-relative:paragraph;z-index:15780864" id="docshapegroup465" coordorigin="6767,133" coordsize="4113,2101">
                <v:shape style="position:absolute;left:6798;top:805;width:4071;height:1419" id="docshape466" coordorigin="6798,805" coordsize="4071,1419" path="m10629,805l7038,805,6899,809,6828,835,6802,906,6798,1045,6798,1984,6802,2123,6828,2194,6899,2220,7038,2224,10629,2224,10768,2220,10839,2194,10865,2123,10869,1984,10869,1045,10865,906,10839,835,10768,809,10629,805xe" filled="true" fillcolor="#fdddce" stroked="false">
                  <v:path arrowok="t"/>
                  <v:fill type="solid"/>
                </v:shape>
                <v:shape style="position:absolute;left:6798;top:805;width:4071;height:1419" id="docshape467" coordorigin="6798,805" coordsize="4071,1419" path="m7038,805l6899,809,6828,835,6802,906,6798,1045,6798,1984,6802,2123,6828,2194,6899,2220,7038,2224,10629,2224,10768,2220,10839,2194,10865,2123,10869,1984,10869,1045,10865,906,10839,835,10768,809,10629,805,7038,805xe" filled="false" stroked="true" strokeweight="1.0pt" strokecolor="#231f20">
                  <v:path arrowok="t"/>
                  <v:stroke dashstyle="solid"/>
                </v:shape>
                <v:shape style="position:absolute;left:7112;top:581;width:3271;height:471" type="#_x0000_t75" id="docshape468" stroked="false">
                  <v:imagedata r:id="rId85" o:title=""/>
                </v:shape>
                <v:shape style="position:absolute;left:6766;top:133;width:886;height:930" type="#_x0000_t75" id="docshape469" stroked="false">
                  <v:imagedata r:id="rId86" o:title=""/>
                </v:shape>
                <v:shape style="position:absolute;left:6766;top:133;width:4113;height:2101" type="#_x0000_t202" id="docshape470"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25"/>
                          </w:numPr>
                          <w:tabs>
                            <w:tab w:pos="581" w:val="left" w:leader="none"/>
                          </w:tabs>
                          <w:spacing w:line="249" w:lineRule="auto" w:before="178"/>
                          <w:ind w:left="581" w:right="146" w:hanging="360"/>
                          <w:jc w:val="left"/>
                          <w:rPr>
                            <w:sz w:val="26"/>
                          </w:rPr>
                        </w:pPr>
                        <w:r>
                          <w:rPr>
                            <w:color w:val="231F20"/>
                            <w:sz w:val="26"/>
                          </w:rPr>
                          <w:t>What</w:t>
                        </w:r>
                        <w:r>
                          <w:rPr>
                            <w:color w:val="231F20"/>
                            <w:spacing w:val="40"/>
                            <w:sz w:val="26"/>
                          </w:rPr>
                          <w:t> </w:t>
                        </w:r>
                        <w:r>
                          <w:rPr>
                            <w:color w:val="231F20"/>
                            <w:sz w:val="26"/>
                          </w:rPr>
                          <w:t>would</w:t>
                        </w:r>
                        <w:r>
                          <w:rPr>
                            <w:color w:val="231F20"/>
                            <w:spacing w:val="40"/>
                            <w:sz w:val="26"/>
                          </w:rPr>
                          <w:t> </w:t>
                        </w:r>
                        <w:r>
                          <w:rPr>
                            <w:color w:val="231F20"/>
                            <w:sz w:val="26"/>
                          </w:rPr>
                          <w:t>happen</w:t>
                        </w:r>
                        <w:r>
                          <w:rPr>
                            <w:color w:val="231F20"/>
                            <w:spacing w:val="40"/>
                            <w:sz w:val="26"/>
                          </w:rPr>
                          <w:t> </w:t>
                        </w:r>
                        <w:r>
                          <w:rPr>
                            <w:color w:val="231F20"/>
                            <w:sz w:val="26"/>
                          </w:rPr>
                          <w:t>if</w:t>
                        </w:r>
                        <w:r>
                          <w:rPr>
                            <w:color w:val="231F20"/>
                            <w:spacing w:val="40"/>
                            <w:sz w:val="26"/>
                          </w:rPr>
                          <w:t> </w:t>
                        </w:r>
                        <w:r>
                          <w:rPr>
                            <w:color w:val="231F20"/>
                            <w:sz w:val="26"/>
                          </w:rPr>
                          <w:t>all</w:t>
                        </w:r>
                        <w:r>
                          <w:rPr>
                            <w:color w:val="231F20"/>
                            <w:spacing w:val="40"/>
                            <w:sz w:val="26"/>
                          </w:rPr>
                          <w:t> </w:t>
                        </w:r>
                        <w:r>
                          <w:rPr>
                            <w:color w:val="231F20"/>
                            <w:sz w:val="26"/>
                          </w:rPr>
                          <w:t>the air surrounding us is removed</w:t>
                        </w:r>
                        <w:r>
                          <w:rPr>
                            <w:color w:val="231F20"/>
                            <w:spacing w:val="-4"/>
                            <w:sz w:val="26"/>
                          </w:rPr>
                          <w:t> </w:t>
                        </w:r>
                        <w:r>
                          <w:rPr>
                            <w:color w:val="231F20"/>
                            <w:sz w:val="26"/>
                          </w:rPr>
                          <w:t>?</w:t>
                        </w:r>
                      </w:p>
                      <w:p>
                        <w:pPr>
                          <w:numPr>
                            <w:ilvl w:val="0"/>
                            <w:numId w:val="25"/>
                          </w:numPr>
                          <w:tabs>
                            <w:tab w:pos="581" w:val="left" w:leader="none"/>
                          </w:tabs>
                          <w:spacing w:before="59"/>
                          <w:ind w:left="581" w:right="0" w:hanging="360"/>
                          <w:jc w:val="left"/>
                          <w:rPr>
                            <w:sz w:val="26"/>
                          </w:rPr>
                        </w:pPr>
                        <w:r>
                          <w:rPr>
                            <w:color w:val="231F20"/>
                            <w:sz w:val="26"/>
                          </w:rPr>
                          <w:t>Will</w:t>
                        </w:r>
                        <w:r>
                          <w:rPr>
                            <w:color w:val="231F20"/>
                            <w:spacing w:val="43"/>
                            <w:sz w:val="26"/>
                          </w:rPr>
                          <w:t> </w:t>
                        </w:r>
                        <w:r>
                          <w:rPr>
                            <w:color w:val="231F20"/>
                            <w:sz w:val="26"/>
                          </w:rPr>
                          <w:t>sound</w:t>
                        </w:r>
                        <w:r>
                          <w:rPr>
                            <w:color w:val="231F20"/>
                            <w:spacing w:val="43"/>
                            <w:sz w:val="26"/>
                          </w:rPr>
                          <w:t> </w:t>
                        </w:r>
                        <w:r>
                          <w:rPr>
                            <w:color w:val="231F20"/>
                            <w:sz w:val="26"/>
                          </w:rPr>
                          <w:t>be</w:t>
                        </w:r>
                        <w:r>
                          <w:rPr>
                            <w:color w:val="231F20"/>
                            <w:spacing w:val="43"/>
                            <w:sz w:val="26"/>
                          </w:rPr>
                          <w:t> </w:t>
                        </w:r>
                        <w:r>
                          <w:rPr>
                            <w:color w:val="231F20"/>
                            <w:sz w:val="26"/>
                          </w:rPr>
                          <w:t>heard</w:t>
                        </w:r>
                        <w:r>
                          <w:rPr>
                            <w:color w:val="231F20"/>
                            <w:spacing w:val="43"/>
                            <w:sz w:val="26"/>
                          </w:rPr>
                          <w:t> </w:t>
                        </w:r>
                        <w:r>
                          <w:rPr>
                            <w:color w:val="231F20"/>
                            <w:sz w:val="26"/>
                          </w:rPr>
                          <w:t>in</w:t>
                        </w:r>
                        <w:r>
                          <w:rPr>
                            <w:color w:val="231F20"/>
                            <w:spacing w:val="43"/>
                            <w:sz w:val="26"/>
                          </w:rPr>
                          <w:t> </w:t>
                        </w:r>
                        <w:r>
                          <w:rPr>
                            <w:color w:val="231F20"/>
                            <w:sz w:val="26"/>
                          </w:rPr>
                          <w:t>space</w:t>
                        </w:r>
                        <w:r>
                          <w:rPr>
                            <w:color w:val="231F20"/>
                            <w:spacing w:val="-32"/>
                            <w:sz w:val="26"/>
                          </w:rPr>
                          <w:t> </w:t>
                        </w:r>
                        <w:r>
                          <w:rPr>
                            <w:color w:val="231F20"/>
                            <w:spacing w:val="-10"/>
                            <w:sz w:val="26"/>
                          </w:rPr>
                          <w:t>?</w:t>
                        </w:r>
                      </w:p>
                    </w:txbxContent>
                  </v:textbox>
                  <w10:wrap type="none"/>
                </v:shape>
                <w10:wrap type="none"/>
              </v:group>
            </w:pict>
          </mc:Fallback>
        </mc:AlternateContent>
      </w:r>
      <w:r>
        <w:rPr>
          <w:color w:val="EC008C"/>
        </w:rPr>
        <w:t>Temperature</w:t>
      </w:r>
      <w:r>
        <w:rPr>
          <w:color w:val="EC008C"/>
          <w:spacing w:val="65"/>
        </w:rPr>
        <w:t> </w:t>
      </w:r>
      <w:r>
        <w:rPr>
          <w:color w:val="EC008C"/>
          <w:spacing w:val="-2"/>
        </w:rPr>
        <w:t>regulation</w:t>
      </w:r>
    </w:p>
    <w:p>
      <w:pPr>
        <w:pStyle w:val="BodyText"/>
        <w:spacing w:line="249" w:lineRule="auto" w:before="70"/>
        <w:ind w:left="658" w:right="4374" w:firstLine="453"/>
        <w:jc w:val="both"/>
      </w:pPr>
      <w:r>
        <w:rPr>
          <w:color w:val="231F20"/>
        </w:rPr>
        <w:t>The earth receives energy from the sun. </w:t>
      </w:r>
      <w:r>
        <w:rPr>
          <w:color w:val="231F20"/>
        </w:rPr>
        <w:t>This energy is reflected by the earth in the form of heat. The constituents of air surrounding the earth, such as water vapour, carbon dioxide, absorb a part of this heat and give it to the other constituents</w:t>
      </w:r>
      <w:r>
        <w:rPr>
          <w:color w:val="231F20"/>
          <w:spacing w:val="1"/>
        </w:rPr>
        <w:t> </w:t>
      </w:r>
      <w:r>
        <w:rPr>
          <w:color w:val="231F20"/>
        </w:rPr>
        <w:t>of</w:t>
      </w:r>
      <w:r>
        <w:rPr>
          <w:color w:val="231F20"/>
          <w:spacing w:val="1"/>
        </w:rPr>
        <w:t> </w:t>
      </w:r>
      <w:r>
        <w:rPr>
          <w:color w:val="231F20"/>
        </w:rPr>
        <w:t>air.</w:t>
      </w:r>
      <w:r>
        <w:rPr>
          <w:color w:val="231F20"/>
          <w:spacing w:val="1"/>
        </w:rPr>
        <w:t> </w:t>
      </w:r>
      <w:r>
        <w:rPr>
          <w:color w:val="231F20"/>
        </w:rPr>
        <w:t>As</w:t>
      </w:r>
      <w:r>
        <w:rPr>
          <w:color w:val="231F20"/>
          <w:spacing w:val="1"/>
        </w:rPr>
        <w:t> </w:t>
      </w:r>
      <w:r>
        <w:rPr>
          <w:color w:val="231F20"/>
        </w:rPr>
        <w:t>a</w:t>
      </w:r>
      <w:r>
        <w:rPr>
          <w:color w:val="231F20"/>
          <w:spacing w:val="1"/>
        </w:rPr>
        <w:t> </w:t>
      </w:r>
      <w:r>
        <w:rPr>
          <w:color w:val="231F20"/>
        </w:rPr>
        <w:t>result,</w:t>
      </w:r>
      <w:r>
        <w:rPr>
          <w:color w:val="231F20"/>
          <w:spacing w:val="2"/>
        </w:rPr>
        <w:t> </w:t>
      </w:r>
      <w:r>
        <w:rPr>
          <w:color w:val="231F20"/>
        </w:rPr>
        <w:t>the</w:t>
      </w:r>
      <w:r>
        <w:rPr>
          <w:color w:val="231F20"/>
          <w:spacing w:val="1"/>
        </w:rPr>
        <w:t> </w:t>
      </w:r>
      <w:r>
        <w:rPr>
          <w:color w:val="231F20"/>
        </w:rPr>
        <w:t>earth’s</w:t>
      </w:r>
      <w:r>
        <w:rPr>
          <w:color w:val="231F20"/>
          <w:spacing w:val="1"/>
        </w:rPr>
        <w:t> </w:t>
      </w:r>
      <w:r>
        <w:rPr>
          <w:color w:val="231F20"/>
          <w:spacing w:val="-2"/>
        </w:rPr>
        <w:t>surface</w:t>
      </w:r>
    </w:p>
    <w:p>
      <w:pPr>
        <w:pStyle w:val="BodyText"/>
        <w:spacing w:line="249" w:lineRule="auto" w:before="11"/>
        <w:ind w:left="658" w:right="175"/>
        <w:jc w:val="both"/>
      </w:pPr>
      <w:r>
        <w:rPr>
          <w:color w:val="231F20"/>
        </w:rPr>
        <w:t>remains warm and thereby becomes suitable for the living world on the earth. If </w:t>
      </w:r>
      <w:r>
        <w:rPr>
          <w:color w:val="231F20"/>
        </w:rPr>
        <w:t>there were</w:t>
      </w:r>
      <w:r>
        <w:rPr>
          <w:color w:val="231F20"/>
          <w:spacing w:val="40"/>
        </w:rPr>
        <w:t> </w:t>
      </w:r>
      <w:r>
        <w:rPr>
          <w:color w:val="231F20"/>
        </w:rPr>
        <w:t>no</w:t>
      </w:r>
      <w:r>
        <w:rPr>
          <w:color w:val="231F20"/>
          <w:spacing w:val="40"/>
        </w:rPr>
        <w:t> </w:t>
      </w:r>
      <w:r>
        <w:rPr>
          <w:color w:val="231F20"/>
        </w:rPr>
        <w:t>air</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the</w:t>
      </w:r>
      <w:r>
        <w:rPr>
          <w:color w:val="231F20"/>
          <w:spacing w:val="40"/>
        </w:rPr>
        <w:t> </w:t>
      </w:r>
      <w:r>
        <w:rPr>
          <w:color w:val="231F20"/>
        </w:rPr>
        <w:t>average</w:t>
      </w:r>
      <w:r>
        <w:rPr>
          <w:color w:val="231F20"/>
          <w:spacing w:val="40"/>
        </w:rPr>
        <w:t> </w:t>
      </w:r>
      <w:r>
        <w:rPr>
          <w:color w:val="231F20"/>
        </w:rPr>
        <w:t>temperature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surface</w:t>
      </w:r>
      <w:r>
        <w:rPr>
          <w:color w:val="231F20"/>
          <w:spacing w:val="40"/>
        </w:rPr>
        <w:t> </w:t>
      </w:r>
      <w:r>
        <w:rPr>
          <w:color w:val="231F20"/>
        </w:rPr>
        <w:t>would</w:t>
      </w:r>
      <w:r>
        <w:rPr>
          <w:color w:val="231F20"/>
          <w:spacing w:val="40"/>
        </w:rPr>
        <w:t> </w:t>
      </w:r>
      <w:r>
        <w:rPr>
          <w:color w:val="231F20"/>
        </w:rPr>
        <w:t>have been very low.</w:t>
      </w:r>
    </w:p>
    <w:p>
      <w:pPr>
        <w:pStyle w:val="Heading4"/>
        <w:spacing w:before="60"/>
        <w:ind w:left="658"/>
        <w:jc w:val="both"/>
      </w:pPr>
      <w:r>
        <w:rPr>
          <w:color w:val="EC008C"/>
        </w:rPr>
        <w:t>Transmission</w:t>
      </w:r>
      <w:r>
        <w:rPr>
          <w:color w:val="EC008C"/>
          <w:spacing w:val="65"/>
        </w:rPr>
        <w:t> </w:t>
      </w:r>
      <w:r>
        <w:rPr>
          <w:color w:val="EC008C"/>
        </w:rPr>
        <w:t>of</w:t>
      </w:r>
      <w:r>
        <w:rPr>
          <w:color w:val="EC008C"/>
          <w:spacing w:val="65"/>
        </w:rPr>
        <w:t> </w:t>
      </w:r>
      <w:r>
        <w:rPr>
          <w:color w:val="EC008C"/>
          <w:spacing w:val="-2"/>
        </w:rPr>
        <w:t>sound</w:t>
      </w:r>
    </w:p>
    <w:p>
      <w:pPr>
        <w:pStyle w:val="BodyText"/>
        <w:spacing w:line="249" w:lineRule="auto" w:before="70"/>
        <w:ind w:left="658" w:right="175" w:firstLine="453"/>
        <w:jc w:val="both"/>
      </w:pPr>
      <w:r>
        <w:rPr/>
        <mc:AlternateContent>
          <mc:Choice Requires="wps">
            <w:drawing>
              <wp:anchor distT="0" distB="0" distL="0" distR="0" allowOverlap="1" layoutInCell="1" locked="0" behindDoc="0" simplePos="0" relativeHeight="15781376">
                <wp:simplePos x="0" y="0"/>
                <wp:positionH relativeFrom="page">
                  <wp:posOffset>5056321</wp:posOffset>
                </wp:positionH>
                <wp:positionV relativeFrom="paragraph">
                  <wp:posOffset>861130</wp:posOffset>
                </wp:positionV>
                <wp:extent cx="1852295" cy="2882900"/>
                <wp:effectExtent l="0" t="0" r="0" b="0"/>
                <wp:wrapNone/>
                <wp:docPr id="566" name="Group 566"/>
                <wp:cNvGraphicFramePr>
                  <a:graphicFrameLocks/>
                </wp:cNvGraphicFramePr>
                <a:graphic>
                  <a:graphicData uri="http://schemas.microsoft.com/office/word/2010/wordprocessingGroup">
                    <wpg:wgp>
                      <wpg:cNvPr id="566" name="Group 566"/>
                      <wpg:cNvGrpSpPr/>
                      <wpg:grpSpPr>
                        <a:xfrm>
                          <a:off x="0" y="0"/>
                          <a:ext cx="1852295" cy="2882900"/>
                          <a:chExt cx="1852295" cy="2882900"/>
                        </a:xfrm>
                      </wpg:grpSpPr>
                      <pic:pic>
                        <pic:nvPicPr>
                          <pic:cNvPr id="567" name="Image 567"/>
                          <pic:cNvPicPr/>
                        </pic:nvPicPr>
                        <pic:blipFill>
                          <a:blip r:embed="rId174" cstate="print"/>
                          <a:stretch>
                            <a:fillRect/>
                          </a:stretch>
                        </pic:blipFill>
                        <pic:spPr>
                          <a:xfrm>
                            <a:off x="19679" y="0"/>
                            <a:ext cx="1832056" cy="1323600"/>
                          </a:xfrm>
                          <a:prstGeom prst="rect">
                            <a:avLst/>
                          </a:prstGeom>
                        </pic:spPr>
                      </pic:pic>
                      <pic:pic>
                        <pic:nvPicPr>
                          <pic:cNvPr id="568" name="Image 568"/>
                          <pic:cNvPicPr/>
                        </pic:nvPicPr>
                        <pic:blipFill>
                          <a:blip r:embed="rId175" cstate="print"/>
                          <a:stretch>
                            <a:fillRect/>
                          </a:stretch>
                        </pic:blipFill>
                        <pic:spPr>
                          <a:xfrm>
                            <a:off x="0" y="1341600"/>
                            <a:ext cx="1812718" cy="1541105"/>
                          </a:xfrm>
                          <a:prstGeom prst="rect">
                            <a:avLst/>
                          </a:prstGeom>
                        </pic:spPr>
                      </pic:pic>
                    </wpg:wgp>
                  </a:graphicData>
                </a:graphic>
              </wp:anchor>
            </w:drawing>
          </mc:Choice>
          <mc:Fallback>
            <w:pict>
              <v:group style="position:absolute;margin-left:398.135529pt;margin-top:67.805557pt;width:145.85pt;height:227pt;mso-position-horizontal-relative:page;mso-position-vertical-relative:paragraph;z-index:15781376" id="docshapegroup471" coordorigin="7963,1356" coordsize="2917,4540">
                <v:shape style="position:absolute;left:7993;top:1356;width:2886;height:2085" type="#_x0000_t75" id="docshape472" stroked="false">
                  <v:imagedata r:id="rId174" o:title=""/>
                </v:shape>
                <v:shape style="position:absolute;left:7962;top:3468;width:2855;height:2427" type="#_x0000_t75" id="docshape473" stroked="false">
                  <v:imagedata r:id="rId175" o:title=""/>
                </v:shape>
                <w10:wrap type="none"/>
              </v:group>
            </w:pict>
          </mc:Fallback>
        </mc:AlternateContent>
      </w:r>
      <w:r>
        <w:rPr>
          <w:color w:val="231F20"/>
        </w:rPr>
        <w:t>All</w:t>
      </w:r>
      <w:r>
        <w:rPr>
          <w:color w:val="231F20"/>
          <w:spacing w:val="40"/>
        </w:rPr>
        <w:t> </w:t>
      </w:r>
      <w:r>
        <w:rPr>
          <w:color w:val="231F20"/>
        </w:rPr>
        <w:t>the</w:t>
      </w:r>
      <w:r>
        <w:rPr>
          <w:color w:val="231F20"/>
          <w:spacing w:val="40"/>
        </w:rPr>
        <w:t> </w:t>
      </w:r>
      <w:r>
        <w:rPr>
          <w:color w:val="231F20"/>
        </w:rPr>
        <w:t>sounds</w:t>
      </w:r>
      <w:r>
        <w:rPr>
          <w:color w:val="231F20"/>
          <w:spacing w:val="40"/>
        </w:rPr>
        <w:t> </w:t>
      </w:r>
      <w:r>
        <w:rPr>
          <w:color w:val="231F20"/>
        </w:rPr>
        <w:t>that</w:t>
      </w:r>
      <w:r>
        <w:rPr>
          <w:color w:val="231F20"/>
          <w:spacing w:val="40"/>
        </w:rPr>
        <w:t> </w:t>
      </w:r>
      <w:r>
        <w:rPr>
          <w:color w:val="231F20"/>
        </w:rPr>
        <w:t>we</w:t>
      </w:r>
      <w:r>
        <w:rPr>
          <w:color w:val="231F20"/>
          <w:spacing w:val="40"/>
        </w:rPr>
        <w:t> </w:t>
      </w:r>
      <w:r>
        <w:rPr>
          <w:color w:val="231F20"/>
        </w:rPr>
        <w:t>hear</w:t>
      </w:r>
      <w:r>
        <w:rPr>
          <w:color w:val="231F20"/>
          <w:spacing w:val="40"/>
        </w:rPr>
        <w:t> </w:t>
      </w:r>
      <w:r>
        <w:rPr>
          <w:color w:val="231F20"/>
        </w:rPr>
        <w:t>reach</w:t>
      </w:r>
      <w:r>
        <w:rPr>
          <w:color w:val="231F20"/>
          <w:spacing w:val="40"/>
        </w:rPr>
        <w:t> </w:t>
      </w:r>
      <w:r>
        <w:rPr>
          <w:color w:val="231F20"/>
        </w:rPr>
        <w:t>us</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surrounding</w:t>
      </w:r>
      <w:r>
        <w:rPr>
          <w:color w:val="231F20"/>
          <w:spacing w:val="40"/>
        </w:rPr>
        <w:t> </w:t>
      </w:r>
      <w:r>
        <w:rPr>
          <w:color w:val="231F20"/>
        </w:rPr>
        <w:t>air.</w:t>
      </w:r>
      <w:r>
        <w:rPr>
          <w:color w:val="231F20"/>
          <w:spacing w:val="40"/>
        </w:rPr>
        <w:t> </w:t>
      </w:r>
      <w:r>
        <w:rPr>
          <w:color w:val="231F20"/>
        </w:rPr>
        <w:t>The</w:t>
      </w:r>
      <w:r>
        <w:rPr>
          <w:color w:val="231F20"/>
          <w:spacing w:val="40"/>
        </w:rPr>
        <w:t> </w:t>
      </w:r>
      <w:r>
        <w:rPr>
          <w:color w:val="231F20"/>
        </w:rPr>
        <w:t>density</w:t>
      </w:r>
      <w:r>
        <w:rPr>
          <w:color w:val="231F20"/>
          <w:spacing w:val="40"/>
        </w:rPr>
        <w:t> </w:t>
      </w:r>
      <w:r>
        <w:rPr>
          <w:color w:val="231F20"/>
        </w:rPr>
        <w:t>of air also changes due to change in its temperature. In winter, the density of the air increases. We can hear the whistle of a distant train clearly early in the morning in</w:t>
      </w:r>
      <w:r>
        <w:rPr>
          <w:color w:val="231F20"/>
          <w:spacing w:val="80"/>
        </w:rPr>
        <w:t> </w:t>
      </w:r>
      <w:r>
        <w:rPr>
          <w:color w:val="231F20"/>
        </w:rPr>
        <w:t>winter.</w:t>
      </w:r>
      <w:r>
        <w:rPr>
          <w:color w:val="231F20"/>
          <w:spacing w:val="40"/>
        </w:rPr>
        <w:t> </w:t>
      </w:r>
      <w:r>
        <w:rPr>
          <w:color w:val="231F20"/>
        </w:rPr>
        <w:t>Air</w:t>
      </w:r>
      <w:r>
        <w:rPr>
          <w:color w:val="231F20"/>
          <w:spacing w:val="40"/>
        </w:rPr>
        <w:t> </w:t>
      </w:r>
      <w:r>
        <w:rPr>
          <w:color w:val="231F20"/>
        </w:rPr>
        <w:t>is</w:t>
      </w:r>
      <w:r>
        <w:rPr>
          <w:color w:val="231F20"/>
          <w:spacing w:val="40"/>
        </w:rPr>
        <w:t> </w:t>
      </w:r>
      <w:r>
        <w:rPr>
          <w:color w:val="231F20"/>
        </w:rPr>
        <w:t>useful</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medium</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transmission</w:t>
      </w:r>
      <w:r>
        <w:rPr>
          <w:color w:val="231F20"/>
          <w:spacing w:val="40"/>
        </w:rPr>
        <w:t> </w:t>
      </w:r>
      <w:r>
        <w:rPr>
          <w:color w:val="231F20"/>
        </w:rPr>
        <w:t>of</w:t>
      </w:r>
      <w:r>
        <w:rPr>
          <w:color w:val="231F20"/>
          <w:spacing w:val="40"/>
        </w:rPr>
        <w:t> </w:t>
      </w:r>
      <w:r>
        <w:rPr>
          <w:color w:val="231F20"/>
        </w:rPr>
        <w:t>sound.</w:t>
      </w:r>
    </w:p>
    <w:p>
      <w:pPr>
        <w:pStyle w:val="Heading4"/>
        <w:spacing w:before="244"/>
        <w:ind w:left="649"/>
        <w:jc w:val="both"/>
      </w:pPr>
      <w:r>
        <w:rPr>
          <w:color w:val="00AEEF"/>
        </w:rPr>
        <w:t>Properties</w:t>
      </w:r>
      <w:r>
        <w:rPr>
          <w:color w:val="00AEEF"/>
          <w:spacing w:val="64"/>
        </w:rPr>
        <w:t> </w:t>
      </w:r>
      <w:r>
        <w:rPr>
          <w:color w:val="00AEEF"/>
        </w:rPr>
        <w:t>of</w:t>
      </w:r>
      <w:r>
        <w:rPr>
          <w:color w:val="00AEEF"/>
          <w:spacing w:val="65"/>
        </w:rPr>
        <w:t> </w:t>
      </w:r>
      <w:r>
        <w:rPr>
          <w:color w:val="00AEEF"/>
          <w:spacing w:val="-2"/>
        </w:rPr>
        <w:t>water</w:t>
      </w:r>
    </w:p>
    <w:p>
      <w:pPr>
        <w:pStyle w:val="BodyText"/>
        <w:spacing w:line="249" w:lineRule="auto" w:before="259"/>
        <w:ind w:left="3797" w:right="3204" w:hanging="480"/>
        <w:jc w:val="both"/>
      </w:pPr>
      <w:r>
        <w:rPr/>
        <mc:AlternateContent>
          <mc:Choice Requires="wps">
            <w:drawing>
              <wp:anchor distT="0" distB="0" distL="0" distR="0" allowOverlap="1" layoutInCell="1" locked="0" behindDoc="0" simplePos="0" relativeHeight="15782400">
                <wp:simplePos x="0" y="0"/>
                <wp:positionH relativeFrom="page">
                  <wp:posOffset>973764</wp:posOffset>
                </wp:positionH>
                <wp:positionV relativeFrom="paragraph">
                  <wp:posOffset>30873</wp:posOffset>
                </wp:positionV>
                <wp:extent cx="1517650" cy="544195"/>
                <wp:effectExtent l="0" t="0" r="0" b="0"/>
                <wp:wrapNone/>
                <wp:docPr id="569" name="Group 569"/>
                <wp:cNvGraphicFramePr>
                  <a:graphicFrameLocks/>
                </wp:cNvGraphicFramePr>
                <a:graphic>
                  <a:graphicData uri="http://schemas.microsoft.com/office/word/2010/wordprocessingGroup">
                    <wpg:wgp>
                      <wpg:cNvPr id="569" name="Group 569"/>
                      <wpg:cNvGrpSpPr/>
                      <wpg:grpSpPr>
                        <a:xfrm>
                          <a:off x="0" y="0"/>
                          <a:ext cx="1517650" cy="544195"/>
                          <a:chExt cx="1517650" cy="544195"/>
                        </a:xfrm>
                      </wpg:grpSpPr>
                      <pic:pic>
                        <pic:nvPicPr>
                          <pic:cNvPr id="570" name="Image 570"/>
                          <pic:cNvPicPr/>
                        </pic:nvPicPr>
                        <pic:blipFill>
                          <a:blip r:embed="rId77" cstate="print"/>
                          <a:stretch>
                            <a:fillRect/>
                          </a:stretch>
                        </pic:blipFill>
                        <pic:spPr>
                          <a:xfrm>
                            <a:off x="225940" y="203859"/>
                            <a:ext cx="1291228" cy="312979"/>
                          </a:xfrm>
                          <a:prstGeom prst="rect">
                            <a:avLst/>
                          </a:prstGeom>
                        </pic:spPr>
                      </pic:pic>
                      <pic:pic>
                        <pic:nvPicPr>
                          <pic:cNvPr id="571" name="Image 571"/>
                          <pic:cNvPicPr/>
                        </pic:nvPicPr>
                        <pic:blipFill>
                          <a:blip r:embed="rId78" cstate="print"/>
                          <a:stretch>
                            <a:fillRect/>
                          </a:stretch>
                        </pic:blipFill>
                        <pic:spPr>
                          <a:xfrm>
                            <a:off x="0" y="0"/>
                            <a:ext cx="552623" cy="543749"/>
                          </a:xfrm>
                          <a:prstGeom prst="rect">
                            <a:avLst/>
                          </a:prstGeom>
                        </pic:spPr>
                      </pic:pic>
                      <wps:wsp>
                        <wps:cNvPr id="572" name="Textbox 572"/>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674377pt;margin-top:2.430973pt;width:119.5pt;height:42.85pt;mso-position-horizontal-relative:page;mso-position-vertical-relative:paragraph;z-index:15782400" id="docshapegroup474" coordorigin="1533,49" coordsize="2390,857">
                <v:shape style="position:absolute;left:1889;top:369;width:2034;height:493" type="#_x0000_t75" id="docshape475" stroked="false">
                  <v:imagedata r:id="rId77" o:title=""/>
                </v:shape>
                <v:shape style="position:absolute;left:1533;top:48;width:871;height:857" type="#_x0000_t75" id="docshape476" stroked="false">
                  <v:imagedata r:id="rId78" o:title=""/>
                </v:shape>
                <v:shape style="position:absolute;left:1533;top:48;width:2390;height:857" type="#_x0000_t202" id="docshape47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1.</w:t>
      </w:r>
      <w:r>
        <w:rPr>
          <w:color w:val="231F20"/>
          <w:spacing w:val="40"/>
        </w:rPr>
        <w:t> </w:t>
      </w:r>
      <w:r>
        <w:rPr>
          <w:color w:val="231F20"/>
        </w:rPr>
        <w:t>What are the states in </w:t>
      </w:r>
      <w:r>
        <w:rPr>
          <w:color w:val="231F20"/>
        </w:rPr>
        <w:t>which water</w:t>
      </w:r>
      <w:r>
        <w:rPr>
          <w:color w:val="231F20"/>
          <w:spacing w:val="40"/>
        </w:rPr>
        <w:t> </w:t>
      </w:r>
      <w:r>
        <w:rPr>
          <w:color w:val="231F20"/>
        </w:rPr>
        <w:t>is</w:t>
      </w:r>
      <w:r>
        <w:rPr>
          <w:color w:val="231F20"/>
          <w:spacing w:val="40"/>
        </w:rPr>
        <w:t> </w:t>
      </w:r>
      <w:r>
        <w:rPr>
          <w:color w:val="231F20"/>
        </w:rPr>
        <w:t>found</w:t>
      </w:r>
      <w:r>
        <w:rPr>
          <w:color w:val="231F20"/>
          <w:spacing w:val="-9"/>
        </w:rPr>
        <w:t> </w:t>
      </w:r>
      <w:r>
        <w:rPr>
          <w:color w:val="231F20"/>
        </w:rPr>
        <w:t>?</w:t>
      </w:r>
    </w:p>
    <w:p>
      <w:pPr>
        <w:pStyle w:val="BodyText"/>
        <w:spacing w:line="273" w:lineRule="auto" w:before="157"/>
        <w:ind w:left="649" w:right="3601" w:firstLine="453"/>
        <w:jc w:val="both"/>
      </w:pPr>
      <w:r>
        <w:rPr>
          <w:color w:val="231F20"/>
        </w:rPr>
        <w:t>What inference will you draw from the pictures alongside</w:t>
      </w:r>
      <w:r>
        <w:rPr>
          <w:color w:val="231F20"/>
          <w:spacing w:val="-33"/>
        </w:rPr>
        <w:t> </w:t>
      </w:r>
      <w:r>
        <w:rPr>
          <w:color w:val="231F20"/>
        </w:rPr>
        <w:t>?</w:t>
      </w:r>
    </w:p>
    <w:p>
      <w:pPr>
        <w:pStyle w:val="BodyText"/>
        <w:spacing w:line="249" w:lineRule="auto" w:before="27"/>
        <w:ind w:left="649" w:right="3601" w:firstLine="453"/>
        <w:jc w:val="both"/>
      </w:pPr>
      <w:r>
        <w:rPr>
          <w:color w:val="231F20"/>
        </w:rPr>
        <w:t>Water occurs in liquid state under </w:t>
      </w:r>
      <w:r>
        <w:rPr>
          <w:color w:val="231F20"/>
        </w:rPr>
        <w:t>ordinary conditions. Water is a fluid substance. Water does not have its own shape, but has a volume. It can pass</w:t>
      </w:r>
      <w:r>
        <w:rPr>
          <w:color w:val="231F20"/>
          <w:spacing w:val="40"/>
        </w:rPr>
        <w:t> </w:t>
      </w:r>
      <w:r>
        <w:rPr>
          <w:color w:val="231F20"/>
        </w:rPr>
        <w:t>through</w:t>
      </w:r>
      <w:r>
        <w:rPr>
          <w:color w:val="231F20"/>
          <w:spacing w:val="40"/>
        </w:rPr>
        <w:t> </w:t>
      </w:r>
      <w:r>
        <w:rPr>
          <w:color w:val="231F20"/>
        </w:rPr>
        <w:t>small</w:t>
      </w:r>
      <w:r>
        <w:rPr>
          <w:color w:val="231F20"/>
          <w:spacing w:val="40"/>
        </w:rPr>
        <w:t> </w:t>
      </w:r>
      <w:r>
        <w:rPr>
          <w:color w:val="231F20"/>
        </w:rPr>
        <w:t>holes</w:t>
      </w:r>
      <w:r>
        <w:rPr>
          <w:color w:val="231F20"/>
          <w:spacing w:val="40"/>
        </w:rPr>
        <w:t> </w:t>
      </w:r>
      <w:r>
        <w:rPr>
          <w:color w:val="231F20"/>
        </w:rPr>
        <w:t>or</w:t>
      </w:r>
      <w:r>
        <w:rPr>
          <w:color w:val="231F20"/>
          <w:spacing w:val="40"/>
        </w:rPr>
        <w:t> </w:t>
      </w:r>
      <w:r>
        <w:rPr>
          <w:color w:val="231F20"/>
        </w:rPr>
        <w:t>seep</w:t>
      </w:r>
      <w:r>
        <w:rPr>
          <w:color w:val="231F20"/>
          <w:spacing w:val="40"/>
        </w:rPr>
        <w:t> </w:t>
      </w:r>
      <w:r>
        <w:rPr>
          <w:color w:val="231F20"/>
        </w:rPr>
        <w:t>through</w:t>
      </w:r>
      <w:r>
        <w:rPr>
          <w:color w:val="231F20"/>
          <w:spacing w:val="40"/>
        </w:rPr>
        <w:t> </w:t>
      </w:r>
      <w:r>
        <w:rPr>
          <w:color w:val="231F20"/>
        </w:rPr>
        <w:t>very</w:t>
      </w:r>
      <w:r>
        <w:rPr>
          <w:color w:val="231F20"/>
          <w:spacing w:val="40"/>
        </w:rPr>
        <w:t> </w:t>
      </w:r>
      <w:r>
        <w:rPr>
          <w:color w:val="231F20"/>
        </w:rPr>
        <w:t>small</w:t>
      </w:r>
      <w:r>
        <w:rPr>
          <w:color w:val="231F20"/>
          <w:spacing w:val="40"/>
        </w:rPr>
        <w:t> </w:t>
      </w:r>
      <w:r>
        <w:rPr>
          <w:color w:val="231F20"/>
        </w:rPr>
        <w:t>gaps or</w:t>
      </w:r>
      <w:r>
        <w:rPr>
          <w:color w:val="231F20"/>
          <w:spacing w:val="40"/>
        </w:rPr>
        <w:t> </w:t>
      </w:r>
      <w:r>
        <w:rPr>
          <w:color w:val="231F20"/>
        </w:rPr>
        <w:t>cracks.</w:t>
      </w:r>
    </w:p>
    <w:p>
      <w:pPr>
        <w:pStyle w:val="BodyText"/>
        <w:spacing w:line="249" w:lineRule="auto" w:before="70" w:after="4"/>
        <w:ind w:left="649" w:right="3963" w:firstLine="453"/>
        <w:jc w:val="both"/>
      </w:pPr>
      <w:r>
        <w:rPr/>
        <w:drawing>
          <wp:anchor distT="0" distB="0" distL="0" distR="0" allowOverlap="1" layoutInCell="1" locked="0" behindDoc="1" simplePos="0" relativeHeight="480430080">
            <wp:simplePos x="0" y="0"/>
            <wp:positionH relativeFrom="page">
              <wp:posOffset>953999</wp:posOffset>
            </wp:positionH>
            <wp:positionV relativeFrom="paragraph">
              <wp:posOffset>388849</wp:posOffset>
            </wp:positionV>
            <wp:extent cx="3959998" cy="1099716"/>
            <wp:effectExtent l="0" t="0" r="0" b="0"/>
            <wp:wrapNone/>
            <wp:docPr id="573" name="Image 573"/>
            <wp:cNvGraphicFramePr>
              <a:graphicFrameLocks/>
            </wp:cNvGraphicFramePr>
            <a:graphic>
              <a:graphicData uri="http://schemas.openxmlformats.org/drawingml/2006/picture">
                <pic:pic>
                  <pic:nvPicPr>
                    <pic:cNvPr id="573" name="Image 573"/>
                    <pic:cNvPicPr/>
                  </pic:nvPicPr>
                  <pic:blipFill>
                    <a:blip r:embed="rId176" cstate="print"/>
                    <a:stretch>
                      <a:fillRect/>
                    </a:stretch>
                  </pic:blipFill>
                  <pic:spPr>
                    <a:xfrm>
                      <a:off x="0" y="0"/>
                      <a:ext cx="3959998" cy="1099716"/>
                    </a:xfrm>
                    <a:prstGeom prst="rect">
                      <a:avLst/>
                    </a:prstGeom>
                  </pic:spPr>
                </pic:pic>
              </a:graphicData>
            </a:graphic>
          </wp:anchor>
        </w:drawing>
      </w:r>
      <w:r>
        <w:rPr>
          <w:color w:val="231F20"/>
        </w:rPr>
        <w:t>On pouring water in an oil-cladded dish, </w:t>
      </w:r>
      <w:r>
        <w:rPr>
          <w:color w:val="231F20"/>
        </w:rPr>
        <w:t>water does not spread but forms small round drops. Why does</w:t>
      </w:r>
      <w:r>
        <w:rPr>
          <w:color w:val="231F20"/>
          <w:spacing w:val="40"/>
        </w:rPr>
        <w:t> </w:t>
      </w:r>
      <w:r>
        <w:rPr>
          <w:color w:val="231F20"/>
        </w:rPr>
        <w:t>this</w:t>
      </w:r>
      <w:r>
        <w:rPr>
          <w:color w:val="231F20"/>
          <w:spacing w:val="40"/>
        </w:rPr>
        <w:t> </w:t>
      </w:r>
      <w:r>
        <w:rPr>
          <w:color w:val="231F20"/>
        </w:rPr>
        <w:t>happen</w:t>
      </w:r>
      <w:r>
        <w:rPr>
          <w:color w:val="231F20"/>
          <w:spacing w:val="-14"/>
        </w:rPr>
        <w:t> </w:t>
      </w:r>
      <w:r>
        <w:rPr>
          <w:color w:val="231F20"/>
        </w:rPr>
        <w:t>?</w:t>
      </w:r>
    </w:p>
    <w:p>
      <w:pPr>
        <w:pStyle w:val="BodyText"/>
        <w:ind w:left="7112"/>
        <w:rPr>
          <w:sz w:val="20"/>
        </w:rPr>
      </w:pPr>
      <w:r>
        <w:rPr>
          <w:sz w:val="20"/>
        </w:rPr>
        <w:drawing>
          <wp:inline distT="0" distB="0" distL="0" distR="0">
            <wp:extent cx="1824546" cy="900112"/>
            <wp:effectExtent l="0" t="0" r="0" b="0"/>
            <wp:docPr id="574" name="Image 574"/>
            <wp:cNvGraphicFramePr>
              <a:graphicFrameLocks/>
            </wp:cNvGraphicFramePr>
            <a:graphic>
              <a:graphicData uri="http://schemas.openxmlformats.org/drawingml/2006/picture">
                <pic:pic>
                  <pic:nvPicPr>
                    <pic:cNvPr id="574" name="Image 574"/>
                    <pic:cNvPicPr/>
                  </pic:nvPicPr>
                  <pic:blipFill>
                    <a:blip r:embed="rId177" cstate="print"/>
                    <a:stretch>
                      <a:fillRect/>
                    </a:stretch>
                  </pic:blipFill>
                  <pic:spPr>
                    <a:xfrm>
                      <a:off x="0" y="0"/>
                      <a:ext cx="1824546" cy="900112"/>
                    </a:xfrm>
                    <a:prstGeom prst="rect">
                      <a:avLst/>
                    </a:prstGeom>
                  </pic:spPr>
                </pic:pic>
              </a:graphicData>
            </a:graphic>
          </wp:inline>
        </w:drawing>
      </w:r>
      <w:r>
        <w:rPr>
          <w:sz w:val="20"/>
        </w:rPr>
      </w:r>
    </w:p>
    <w:p>
      <w:pPr>
        <w:pStyle w:val="ListParagraph"/>
        <w:numPr>
          <w:ilvl w:val="1"/>
          <w:numId w:val="24"/>
        </w:numPr>
        <w:tabs>
          <w:tab w:pos="4285" w:val="left" w:leader="none"/>
        </w:tabs>
        <w:spacing w:line="240" w:lineRule="auto" w:before="0" w:after="0"/>
        <w:ind w:left="4285" w:right="0" w:hanging="385"/>
        <w:jc w:val="left"/>
        <w:rPr>
          <w:b/>
          <w:sz w:val="22"/>
        </w:rPr>
      </w:pPr>
      <w:r>
        <w:rPr>
          <w:b/>
          <w:sz w:val="22"/>
        </w:rPr>
        <mc:AlternateContent>
          <mc:Choice Requires="wps">
            <w:drawing>
              <wp:anchor distT="0" distB="0" distL="0" distR="0" allowOverlap="1" layoutInCell="1" locked="0" behindDoc="0" simplePos="0" relativeHeight="15782912">
                <wp:simplePos x="0" y="0"/>
                <wp:positionH relativeFrom="page">
                  <wp:posOffset>961136</wp:posOffset>
                </wp:positionH>
                <wp:positionV relativeFrom="paragraph">
                  <wp:posOffset>68391</wp:posOffset>
                </wp:positionV>
                <wp:extent cx="1276350" cy="544830"/>
                <wp:effectExtent l="0" t="0" r="0" b="0"/>
                <wp:wrapNone/>
                <wp:docPr id="575" name="Group 575"/>
                <wp:cNvGraphicFramePr>
                  <a:graphicFrameLocks/>
                </wp:cNvGraphicFramePr>
                <a:graphic>
                  <a:graphicData uri="http://schemas.microsoft.com/office/word/2010/wordprocessingGroup">
                    <wpg:wgp>
                      <wpg:cNvPr id="575" name="Group 575"/>
                      <wpg:cNvGrpSpPr/>
                      <wpg:grpSpPr>
                        <a:xfrm>
                          <a:off x="0" y="0"/>
                          <a:ext cx="1276350" cy="544830"/>
                          <a:chExt cx="1276350" cy="544830"/>
                        </a:xfrm>
                      </wpg:grpSpPr>
                      <pic:pic>
                        <pic:nvPicPr>
                          <pic:cNvPr id="576" name="Image 576"/>
                          <pic:cNvPicPr/>
                        </pic:nvPicPr>
                        <pic:blipFill>
                          <a:blip r:embed="rId82" cstate="print"/>
                          <a:stretch>
                            <a:fillRect/>
                          </a:stretch>
                        </pic:blipFill>
                        <pic:spPr>
                          <a:xfrm>
                            <a:off x="194462" y="205091"/>
                            <a:ext cx="1081854" cy="312979"/>
                          </a:xfrm>
                          <a:prstGeom prst="rect">
                            <a:avLst/>
                          </a:prstGeom>
                        </pic:spPr>
                      </pic:pic>
                      <pic:pic>
                        <pic:nvPicPr>
                          <pic:cNvPr id="577" name="Image 577"/>
                          <pic:cNvPicPr/>
                        </pic:nvPicPr>
                        <pic:blipFill>
                          <a:blip r:embed="rId83" cstate="print"/>
                          <a:stretch>
                            <a:fillRect/>
                          </a:stretch>
                        </pic:blipFill>
                        <pic:spPr>
                          <a:xfrm>
                            <a:off x="0" y="0"/>
                            <a:ext cx="518464" cy="544398"/>
                          </a:xfrm>
                          <a:prstGeom prst="rect">
                            <a:avLst/>
                          </a:prstGeom>
                        </pic:spPr>
                      </pic:pic>
                      <wps:wsp>
                        <wps:cNvPr id="578" name="Textbox 57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5.385138pt;width:100.5pt;height:42.9pt;mso-position-horizontal-relative:page;mso-position-vertical-relative:paragraph;z-index:15782912" id="docshapegroup478" coordorigin="1514,108" coordsize="2010,858">
                <v:shape style="position:absolute;left:1819;top:430;width:1704;height:493" type="#_x0000_t75" id="docshape479" stroked="false">
                  <v:imagedata r:id="rId82" o:title=""/>
                </v:shape>
                <v:shape style="position:absolute;left:1513;top:107;width:817;height:858" type="#_x0000_t75" id="docshape480" stroked="false">
                  <v:imagedata r:id="rId83" o:title=""/>
                </v:shape>
                <v:shape style="position:absolute;left:1513;top:107;width:2010;height:858" type="#_x0000_t202" id="docshape481"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231F20"/>
          <w:sz w:val="22"/>
        </w:rPr>
        <w:t>Properties of </w:t>
      </w:r>
      <w:r>
        <w:rPr>
          <w:b/>
          <w:color w:val="231F20"/>
          <w:spacing w:val="-2"/>
          <w:sz w:val="22"/>
        </w:rPr>
        <w:t>water</w:t>
      </w:r>
    </w:p>
    <w:p>
      <w:pPr>
        <w:pStyle w:val="BodyText"/>
        <w:spacing w:line="249" w:lineRule="auto" w:before="144"/>
        <w:ind w:left="2835" w:right="197" w:firstLine="453"/>
        <w:jc w:val="both"/>
      </w:pPr>
      <w:r>
        <w:rPr>
          <w:color w:val="231F20"/>
        </w:rPr>
        <w:t>1. Take a plastic bottle, more than half full of water. Mark </w:t>
      </w:r>
      <w:r>
        <w:rPr>
          <w:color w:val="231F20"/>
        </w:rPr>
        <w:t>the water</w:t>
      </w:r>
      <w:r>
        <w:rPr>
          <w:color w:val="231F20"/>
          <w:spacing w:val="21"/>
        </w:rPr>
        <w:t> </w:t>
      </w:r>
      <w:r>
        <w:rPr>
          <w:color w:val="231F20"/>
        </w:rPr>
        <w:t>level</w:t>
      </w:r>
      <w:r>
        <w:rPr>
          <w:color w:val="231F20"/>
          <w:spacing w:val="21"/>
        </w:rPr>
        <w:t> </w:t>
      </w:r>
      <w:r>
        <w:rPr>
          <w:color w:val="231F20"/>
        </w:rPr>
        <w:t>on</w:t>
      </w:r>
      <w:r>
        <w:rPr>
          <w:color w:val="231F20"/>
          <w:spacing w:val="21"/>
        </w:rPr>
        <w:t> </w:t>
      </w:r>
      <w:r>
        <w:rPr>
          <w:color w:val="231F20"/>
        </w:rPr>
        <w:t>the</w:t>
      </w:r>
      <w:r>
        <w:rPr>
          <w:color w:val="231F20"/>
          <w:spacing w:val="21"/>
        </w:rPr>
        <w:t> </w:t>
      </w:r>
      <w:r>
        <w:rPr>
          <w:color w:val="231F20"/>
        </w:rPr>
        <w:t>bottle.</w:t>
      </w:r>
      <w:r>
        <w:rPr>
          <w:color w:val="231F20"/>
          <w:spacing w:val="21"/>
        </w:rPr>
        <w:t> </w:t>
      </w:r>
      <w:r>
        <w:rPr>
          <w:color w:val="231F20"/>
        </w:rPr>
        <w:t>Keep</w:t>
      </w:r>
      <w:r>
        <w:rPr>
          <w:color w:val="231F20"/>
          <w:spacing w:val="21"/>
        </w:rPr>
        <w:t> </w:t>
      </w:r>
      <w:r>
        <w:rPr>
          <w:color w:val="231F20"/>
        </w:rPr>
        <w:t>this</w:t>
      </w:r>
      <w:r>
        <w:rPr>
          <w:color w:val="231F20"/>
          <w:spacing w:val="21"/>
        </w:rPr>
        <w:t> </w:t>
      </w:r>
      <w:r>
        <w:rPr>
          <w:color w:val="231F20"/>
        </w:rPr>
        <w:t>bottle</w:t>
      </w:r>
      <w:r>
        <w:rPr>
          <w:color w:val="231F20"/>
          <w:spacing w:val="21"/>
        </w:rPr>
        <w:t> </w:t>
      </w:r>
      <w:r>
        <w:rPr>
          <w:color w:val="231F20"/>
        </w:rPr>
        <w:t>upright</w:t>
      </w:r>
      <w:r>
        <w:rPr>
          <w:color w:val="231F20"/>
          <w:spacing w:val="21"/>
        </w:rPr>
        <w:t> </w:t>
      </w:r>
      <w:r>
        <w:rPr>
          <w:color w:val="231F20"/>
        </w:rPr>
        <w:t>in</w:t>
      </w:r>
      <w:r>
        <w:rPr>
          <w:color w:val="231F20"/>
          <w:spacing w:val="21"/>
        </w:rPr>
        <w:t> </w:t>
      </w:r>
      <w:r>
        <w:rPr>
          <w:color w:val="231F20"/>
        </w:rPr>
        <w:t>the</w:t>
      </w:r>
      <w:r>
        <w:rPr>
          <w:color w:val="231F20"/>
          <w:spacing w:val="21"/>
        </w:rPr>
        <w:t> </w:t>
      </w:r>
      <w:r>
        <w:rPr>
          <w:color w:val="231F20"/>
        </w:rPr>
        <w:t>freezer</w:t>
      </w:r>
      <w:r>
        <w:rPr>
          <w:color w:val="231F20"/>
          <w:spacing w:val="21"/>
        </w:rPr>
        <w:t> </w:t>
      </w:r>
      <w:r>
        <w:rPr>
          <w:color w:val="231F20"/>
          <w:spacing w:val="-5"/>
        </w:rPr>
        <w:t>for</w:t>
      </w:r>
    </w:p>
    <w:p>
      <w:pPr>
        <w:pStyle w:val="BodyText"/>
        <w:spacing w:line="249" w:lineRule="auto"/>
        <w:ind w:left="652" w:right="197"/>
        <w:jc w:val="both"/>
      </w:pPr>
      <w:r>
        <w:rPr>
          <w:color w:val="231F20"/>
        </w:rPr>
        <w:t>making</w:t>
      </w:r>
      <w:r>
        <w:rPr>
          <w:color w:val="231F20"/>
          <w:spacing w:val="40"/>
        </w:rPr>
        <w:t> </w:t>
      </w:r>
      <w:r>
        <w:rPr>
          <w:color w:val="231F20"/>
        </w:rPr>
        <w:t>ice.</w:t>
      </w:r>
      <w:r>
        <w:rPr>
          <w:color w:val="231F20"/>
          <w:spacing w:val="40"/>
        </w:rPr>
        <w:t> </w:t>
      </w:r>
      <w:r>
        <w:rPr>
          <w:color w:val="231F20"/>
        </w:rPr>
        <w:t>Open</w:t>
      </w:r>
      <w:r>
        <w:rPr>
          <w:color w:val="231F20"/>
          <w:spacing w:val="40"/>
        </w:rPr>
        <w:t> </w:t>
      </w:r>
      <w:r>
        <w:rPr>
          <w:color w:val="231F20"/>
        </w:rPr>
        <w:t>the</w:t>
      </w:r>
      <w:r>
        <w:rPr>
          <w:color w:val="231F20"/>
          <w:spacing w:val="40"/>
        </w:rPr>
        <w:t> </w:t>
      </w:r>
      <w:r>
        <w:rPr>
          <w:color w:val="231F20"/>
        </w:rPr>
        <w:t>freezer</w:t>
      </w:r>
      <w:r>
        <w:rPr>
          <w:color w:val="231F20"/>
          <w:spacing w:val="40"/>
        </w:rPr>
        <w:t> </w:t>
      </w:r>
      <w:r>
        <w:rPr>
          <w:color w:val="231F20"/>
        </w:rPr>
        <w:t>after</w:t>
      </w:r>
      <w:r>
        <w:rPr>
          <w:color w:val="231F20"/>
          <w:spacing w:val="40"/>
        </w:rPr>
        <w:t> </w:t>
      </w:r>
      <w:r>
        <w:rPr>
          <w:color w:val="231F20"/>
        </w:rPr>
        <w:t>a</w:t>
      </w:r>
      <w:r>
        <w:rPr>
          <w:color w:val="231F20"/>
          <w:spacing w:val="40"/>
        </w:rPr>
        <w:t> </w:t>
      </w:r>
      <w:r>
        <w:rPr>
          <w:color w:val="231F20"/>
        </w:rPr>
        <w:t>couple</w:t>
      </w:r>
      <w:r>
        <w:rPr>
          <w:color w:val="231F20"/>
          <w:spacing w:val="40"/>
        </w:rPr>
        <w:t> </w:t>
      </w:r>
      <w:r>
        <w:rPr>
          <w:color w:val="231F20"/>
        </w:rPr>
        <w:t>of</w:t>
      </w:r>
      <w:r>
        <w:rPr>
          <w:color w:val="231F20"/>
          <w:spacing w:val="40"/>
        </w:rPr>
        <w:t> </w:t>
      </w:r>
      <w:r>
        <w:rPr>
          <w:color w:val="231F20"/>
        </w:rPr>
        <w:t>hours</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see</w:t>
      </w:r>
      <w:r>
        <w:rPr>
          <w:color w:val="231F20"/>
          <w:spacing w:val="40"/>
        </w:rPr>
        <w:t> </w:t>
      </w:r>
      <w:r>
        <w:rPr>
          <w:color w:val="231F20"/>
        </w:rPr>
        <w:t>that the water has changed into ice. Note the level of the ice. You will find that the ice-level</w:t>
      </w:r>
      <w:r>
        <w:rPr>
          <w:color w:val="231F20"/>
          <w:spacing w:val="80"/>
        </w:rPr>
        <w:t> </w:t>
      </w:r>
      <w:r>
        <w:rPr>
          <w:color w:val="231F20"/>
        </w:rPr>
        <w:t>is</w:t>
      </w:r>
      <w:r>
        <w:rPr>
          <w:color w:val="231F20"/>
          <w:spacing w:val="40"/>
        </w:rPr>
        <w:t> </w:t>
      </w:r>
      <w:r>
        <w:rPr>
          <w:color w:val="231F20"/>
        </w:rPr>
        <w:t>higher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water-level</w:t>
      </w:r>
      <w:r>
        <w:rPr>
          <w:color w:val="231F20"/>
          <w:spacing w:val="40"/>
        </w:rPr>
        <w:t> </w:t>
      </w:r>
      <w:r>
        <w:rPr>
          <w:color w:val="231F20"/>
        </w:rPr>
        <w:t>before</w:t>
      </w:r>
      <w:r>
        <w:rPr>
          <w:color w:val="231F20"/>
          <w:spacing w:val="40"/>
        </w:rPr>
        <w:t> </w:t>
      </w:r>
      <w:r>
        <w:rPr>
          <w:color w:val="231F20"/>
        </w:rPr>
        <w:t>freezing.</w:t>
      </w:r>
      <w:r>
        <w:rPr>
          <w:color w:val="231F20"/>
          <w:spacing w:val="80"/>
          <w:w w:val="150"/>
        </w:rPr>
        <w:t> </w:t>
      </w:r>
      <w:r>
        <w:rPr>
          <w:color w:val="231F20"/>
        </w:rPr>
        <w:t>What</w:t>
      </w:r>
      <w:r>
        <w:rPr>
          <w:color w:val="231F20"/>
          <w:spacing w:val="40"/>
        </w:rPr>
        <w:t> </w:t>
      </w:r>
      <w:r>
        <w:rPr>
          <w:color w:val="231F20"/>
        </w:rPr>
        <w:t>can</w:t>
      </w:r>
      <w:r>
        <w:rPr>
          <w:color w:val="231F20"/>
          <w:spacing w:val="40"/>
        </w:rPr>
        <w:t> </w:t>
      </w:r>
      <w:r>
        <w:rPr>
          <w:color w:val="231F20"/>
        </w:rPr>
        <w:t>you</w:t>
      </w:r>
      <w:r>
        <w:rPr>
          <w:color w:val="231F20"/>
          <w:spacing w:val="40"/>
        </w:rPr>
        <w:t> </w:t>
      </w:r>
      <w:r>
        <w:rPr>
          <w:color w:val="231F20"/>
        </w:rPr>
        <w:t>infer</w:t>
      </w:r>
      <w:r>
        <w:rPr>
          <w:color w:val="231F20"/>
          <w:spacing w:val="40"/>
        </w:rPr>
        <w:t> </w:t>
      </w:r>
      <w:r>
        <w:rPr>
          <w:color w:val="231F20"/>
        </w:rPr>
        <w:t>from</w:t>
      </w:r>
      <w:r>
        <w:rPr>
          <w:color w:val="231F20"/>
          <w:spacing w:val="40"/>
        </w:rPr>
        <w:t> </w:t>
      </w:r>
      <w:r>
        <w:rPr>
          <w:color w:val="231F20"/>
        </w:rPr>
        <w:t>this</w:t>
      </w:r>
      <w:r>
        <w:rPr>
          <w:color w:val="231F20"/>
          <w:spacing w:val="-28"/>
        </w:rPr>
        <w:t> </w:t>
      </w:r>
      <w:r>
        <w:rPr>
          <w:color w:val="231F20"/>
        </w:rPr>
        <w:t>?</w:t>
      </w:r>
    </w:p>
    <w:p>
      <w:pPr>
        <w:pStyle w:val="BodyText"/>
        <w:spacing w:line="249" w:lineRule="auto" w:before="2"/>
        <w:ind w:left="652" w:right="197" w:firstLine="453"/>
        <w:jc w:val="both"/>
      </w:pPr>
      <w:r>
        <w:rPr>
          <w:color w:val="231F20"/>
        </w:rPr>
        <w:t>As</w:t>
      </w:r>
      <w:r>
        <w:rPr>
          <w:color w:val="231F20"/>
          <w:spacing w:val="40"/>
        </w:rPr>
        <w:t> </w:t>
      </w:r>
      <w:r>
        <w:rPr>
          <w:color w:val="231F20"/>
        </w:rPr>
        <w:t>water</w:t>
      </w:r>
      <w:r>
        <w:rPr>
          <w:color w:val="231F20"/>
          <w:spacing w:val="40"/>
        </w:rPr>
        <w:t> </w:t>
      </w:r>
      <w:r>
        <w:rPr>
          <w:color w:val="231F20"/>
        </w:rPr>
        <w:t>freezes</w:t>
      </w:r>
      <w:r>
        <w:rPr>
          <w:color w:val="231F20"/>
          <w:spacing w:val="40"/>
        </w:rPr>
        <w:t> </w:t>
      </w:r>
      <w:r>
        <w:rPr>
          <w:color w:val="231F20"/>
        </w:rPr>
        <w:t>to</w:t>
      </w:r>
      <w:r>
        <w:rPr>
          <w:color w:val="231F20"/>
          <w:spacing w:val="40"/>
        </w:rPr>
        <w:t> </w:t>
      </w:r>
      <w:r>
        <w:rPr>
          <w:color w:val="231F20"/>
        </w:rPr>
        <w:t>form</w:t>
      </w:r>
      <w:r>
        <w:rPr>
          <w:color w:val="231F20"/>
          <w:spacing w:val="40"/>
        </w:rPr>
        <w:t> </w:t>
      </w:r>
      <w:r>
        <w:rPr>
          <w:color w:val="231F20"/>
        </w:rPr>
        <w:t>ice,</w:t>
      </w:r>
      <w:r>
        <w:rPr>
          <w:color w:val="231F20"/>
          <w:spacing w:val="40"/>
        </w:rPr>
        <w:t> </w:t>
      </w:r>
      <w:r>
        <w:rPr>
          <w:color w:val="231F20"/>
        </w:rPr>
        <w:t>it</w:t>
      </w:r>
      <w:r>
        <w:rPr>
          <w:color w:val="231F20"/>
          <w:spacing w:val="40"/>
        </w:rPr>
        <w:t> </w:t>
      </w:r>
      <w:r>
        <w:rPr>
          <w:color w:val="231F20"/>
        </w:rPr>
        <w:t>expands</w:t>
      </w:r>
      <w:r>
        <w:rPr>
          <w:color w:val="231F20"/>
          <w:spacing w:val="40"/>
        </w:rPr>
        <w:t> </w:t>
      </w:r>
      <w:r>
        <w:rPr>
          <w:color w:val="231F20"/>
        </w:rPr>
        <w:t>and</w:t>
      </w:r>
      <w:r>
        <w:rPr>
          <w:color w:val="231F20"/>
          <w:spacing w:val="40"/>
        </w:rPr>
        <w:t> </w:t>
      </w:r>
      <w:r>
        <w:rPr>
          <w:color w:val="231F20"/>
        </w:rPr>
        <w:t>its</w:t>
      </w:r>
      <w:r>
        <w:rPr>
          <w:color w:val="231F20"/>
          <w:spacing w:val="40"/>
        </w:rPr>
        <w:t> </w:t>
      </w:r>
      <w:r>
        <w:rPr>
          <w:color w:val="231F20"/>
        </w:rPr>
        <w:t>volume</w:t>
      </w:r>
      <w:r>
        <w:rPr>
          <w:color w:val="231F20"/>
          <w:spacing w:val="40"/>
        </w:rPr>
        <w:t> </w:t>
      </w:r>
      <w:r>
        <w:rPr>
          <w:color w:val="231F20"/>
        </w:rPr>
        <w:t>increases.</w:t>
      </w:r>
      <w:r>
        <w:rPr>
          <w:color w:val="231F20"/>
          <w:spacing w:val="40"/>
        </w:rPr>
        <w:t> </w:t>
      </w:r>
      <w:r>
        <w:rPr>
          <w:color w:val="231F20"/>
        </w:rPr>
        <w:t>On</w:t>
      </w:r>
      <w:r>
        <w:rPr>
          <w:color w:val="231F20"/>
          <w:spacing w:val="40"/>
        </w:rPr>
        <w:t> </w:t>
      </w:r>
      <w:r>
        <w:rPr>
          <w:color w:val="231F20"/>
        </w:rPr>
        <w:t>freezing, how much was the increase in the volume of the water</w:t>
      </w:r>
      <w:r>
        <w:rPr>
          <w:color w:val="231F20"/>
          <w:spacing w:val="-17"/>
        </w:rPr>
        <w:t> </w:t>
      </w:r>
      <w:r>
        <w:rPr>
          <w:color w:val="231F20"/>
        </w:rPr>
        <w:t>? In what proportion did it</w:t>
      </w:r>
      <w:r>
        <w:rPr>
          <w:color w:val="231F20"/>
          <w:spacing w:val="40"/>
        </w:rPr>
        <w:t> </w:t>
      </w:r>
      <w:r>
        <w:rPr>
          <w:color w:val="231F20"/>
        </w:rPr>
        <w:t>increase</w:t>
      </w:r>
      <w:r>
        <w:rPr>
          <w:color w:val="231F20"/>
          <w:spacing w:val="-33"/>
        </w:rPr>
        <w:t> </w:t>
      </w:r>
      <w:r>
        <w:rPr>
          <w:color w:val="231F20"/>
        </w:rPr>
        <w:t>?</w:t>
      </w:r>
    </w:p>
    <w:p>
      <w:pPr>
        <w:pStyle w:val="BodyText"/>
        <w:spacing w:after="0" w:line="249" w:lineRule="auto"/>
        <w:jc w:val="both"/>
        <w:sectPr>
          <w:pgSz w:w="11910" w:h="15880"/>
          <w:pgMar w:header="0" w:footer="810" w:top="700" w:bottom="1000" w:left="850" w:right="850"/>
        </w:sectPr>
      </w:pPr>
    </w:p>
    <w:p>
      <w:pPr>
        <w:pStyle w:val="BodyText"/>
        <w:rPr>
          <w:sz w:val="20"/>
        </w:rPr>
      </w:pPr>
    </w:p>
    <w:p>
      <w:pPr>
        <w:pStyle w:val="BodyText"/>
        <w:spacing w:before="94"/>
        <w:rPr>
          <w:sz w:val="20"/>
        </w:rPr>
      </w:pPr>
    </w:p>
    <w:p>
      <w:pPr>
        <w:pStyle w:val="BodyText"/>
        <w:ind w:left="195" w:right="-15"/>
        <w:rPr>
          <w:sz w:val="20"/>
        </w:rPr>
      </w:pPr>
      <w:r>
        <w:rPr>
          <w:sz w:val="20"/>
        </w:rPr>
        <w:drawing>
          <wp:inline distT="0" distB="0" distL="0" distR="0">
            <wp:extent cx="1551306" cy="1767839"/>
            <wp:effectExtent l="0" t="0" r="0" b="0"/>
            <wp:docPr id="579" name="Image 579"/>
            <wp:cNvGraphicFramePr>
              <a:graphicFrameLocks/>
            </wp:cNvGraphicFramePr>
            <a:graphic>
              <a:graphicData uri="http://schemas.openxmlformats.org/drawingml/2006/picture">
                <pic:pic>
                  <pic:nvPicPr>
                    <pic:cNvPr id="579" name="Image 579"/>
                    <pic:cNvPicPr/>
                  </pic:nvPicPr>
                  <pic:blipFill>
                    <a:blip r:embed="rId178" cstate="print"/>
                    <a:stretch>
                      <a:fillRect/>
                    </a:stretch>
                  </pic:blipFill>
                  <pic:spPr>
                    <a:xfrm>
                      <a:off x="0" y="0"/>
                      <a:ext cx="1551306" cy="1767839"/>
                    </a:xfrm>
                    <a:prstGeom prst="rect">
                      <a:avLst/>
                    </a:prstGeom>
                  </pic:spPr>
                </pic:pic>
              </a:graphicData>
            </a:graphic>
          </wp:inline>
        </w:drawing>
      </w:r>
      <w:r>
        <w:rPr>
          <w:sz w:val="20"/>
        </w:rPr>
      </w:r>
    </w:p>
    <w:p>
      <w:pPr>
        <w:pStyle w:val="BodyText"/>
        <w:rPr>
          <w:sz w:val="20"/>
        </w:rPr>
      </w:pPr>
    </w:p>
    <w:p>
      <w:pPr>
        <w:pStyle w:val="BodyText"/>
        <w:spacing w:before="107"/>
        <w:rPr>
          <w:sz w:val="20"/>
        </w:rPr>
      </w:pPr>
      <w:r>
        <w:rPr>
          <w:sz w:val="20"/>
        </w:rPr>
        <w:drawing>
          <wp:anchor distT="0" distB="0" distL="0" distR="0" allowOverlap="1" layoutInCell="1" locked="0" behindDoc="1" simplePos="0" relativeHeight="487642624">
            <wp:simplePos x="0" y="0"/>
            <wp:positionH relativeFrom="page">
              <wp:posOffset>781177</wp:posOffset>
            </wp:positionH>
            <wp:positionV relativeFrom="paragraph">
              <wp:posOffset>229714</wp:posOffset>
            </wp:positionV>
            <wp:extent cx="1391772" cy="2072639"/>
            <wp:effectExtent l="0" t="0" r="0" b="0"/>
            <wp:wrapTopAndBottom/>
            <wp:docPr id="580" name="Image 580"/>
            <wp:cNvGraphicFramePr>
              <a:graphicFrameLocks/>
            </wp:cNvGraphicFramePr>
            <a:graphic>
              <a:graphicData uri="http://schemas.openxmlformats.org/drawingml/2006/picture">
                <pic:pic>
                  <pic:nvPicPr>
                    <pic:cNvPr id="580" name="Image 580"/>
                    <pic:cNvPicPr/>
                  </pic:nvPicPr>
                  <pic:blipFill>
                    <a:blip r:embed="rId179" cstate="print"/>
                    <a:stretch>
                      <a:fillRect/>
                    </a:stretch>
                  </pic:blipFill>
                  <pic:spPr>
                    <a:xfrm>
                      <a:off x="0" y="0"/>
                      <a:ext cx="1391772" cy="2072639"/>
                    </a:xfrm>
                    <a:prstGeom prst="rect">
                      <a:avLst/>
                    </a:prstGeom>
                  </pic:spPr>
                </pic:pic>
              </a:graphicData>
            </a:graphic>
          </wp:anchor>
        </w:drawing>
      </w:r>
    </w:p>
    <w:p>
      <w:pPr>
        <w:pStyle w:val="ListParagraph"/>
        <w:numPr>
          <w:ilvl w:val="1"/>
          <w:numId w:val="24"/>
        </w:numPr>
        <w:tabs>
          <w:tab w:pos="782" w:val="left" w:leader="none"/>
        </w:tabs>
        <w:spacing w:line="240" w:lineRule="auto" w:before="51" w:after="0"/>
        <w:ind w:left="782" w:right="0" w:hanging="330"/>
        <w:jc w:val="left"/>
        <w:rPr>
          <w:b/>
          <w:sz w:val="22"/>
        </w:rPr>
      </w:pPr>
      <w:r>
        <w:rPr>
          <w:b/>
          <w:color w:val="231F20"/>
          <w:sz w:val="22"/>
        </w:rPr>
        <w:t>Density of </w:t>
      </w:r>
      <w:r>
        <w:rPr>
          <w:b/>
          <w:color w:val="231F20"/>
          <w:spacing w:val="-2"/>
          <w:sz w:val="22"/>
        </w:rPr>
        <w:t>water</w:t>
      </w:r>
    </w:p>
    <w:p>
      <w:pPr>
        <w:pStyle w:val="ListParagraph"/>
        <w:numPr>
          <w:ilvl w:val="0"/>
          <w:numId w:val="17"/>
        </w:numPr>
        <w:tabs>
          <w:tab w:pos="957" w:val="left" w:leader="none"/>
        </w:tabs>
        <w:spacing w:line="249" w:lineRule="auto" w:before="75" w:after="0"/>
        <w:ind w:left="196" w:right="657" w:firstLine="453"/>
        <w:jc w:val="both"/>
        <w:rPr>
          <w:sz w:val="26"/>
        </w:rPr>
      </w:pPr>
      <w:r>
        <w:rPr/>
        <w:br w:type="column"/>
      </w:r>
      <w:r>
        <w:rPr>
          <w:color w:val="231F20"/>
          <w:sz w:val="26"/>
        </w:rPr>
        <w:t>Take</w:t>
      </w:r>
      <w:r>
        <w:rPr>
          <w:color w:val="231F20"/>
          <w:spacing w:val="40"/>
          <w:sz w:val="26"/>
        </w:rPr>
        <w:t> </w:t>
      </w:r>
      <w:r>
        <w:rPr>
          <w:color w:val="231F20"/>
          <w:sz w:val="26"/>
        </w:rPr>
        <w:t>a</w:t>
      </w:r>
      <w:r>
        <w:rPr>
          <w:color w:val="231F20"/>
          <w:spacing w:val="40"/>
          <w:sz w:val="26"/>
        </w:rPr>
        <w:t> </w:t>
      </w:r>
      <w:r>
        <w:rPr>
          <w:color w:val="231F20"/>
          <w:sz w:val="26"/>
        </w:rPr>
        <w:t>bucket</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40"/>
          <w:sz w:val="26"/>
        </w:rPr>
        <w:t> </w:t>
      </w:r>
      <w:r>
        <w:rPr>
          <w:color w:val="231F20"/>
          <w:sz w:val="26"/>
        </w:rPr>
        <w:t>Drop</w:t>
      </w:r>
      <w:r>
        <w:rPr>
          <w:color w:val="231F20"/>
          <w:spacing w:val="40"/>
          <w:sz w:val="26"/>
        </w:rPr>
        <w:t> </w:t>
      </w:r>
      <w:r>
        <w:rPr>
          <w:color w:val="231F20"/>
          <w:sz w:val="26"/>
        </w:rPr>
        <w:t>many</w:t>
      </w:r>
      <w:r>
        <w:rPr>
          <w:color w:val="231F20"/>
          <w:spacing w:val="40"/>
          <w:sz w:val="26"/>
        </w:rPr>
        <w:t> </w:t>
      </w:r>
      <w:r>
        <w:rPr>
          <w:color w:val="231F20"/>
          <w:sz w:val="26"/>
        </w:rPr>
        <w:t>different</w:t>
      </w:r>
      <w:r>
        <w:rPr>
          <w:color w:val="231F20"/>
          <w:spacing w:val="40"/>
          <w:sz w:val="26"/>
        </w:rPr>
        <w:t> </w:t>
      </w:r>
      <w:r>
        <w:rPr>
          <w:color w:val="231F20"/>
          <w:sz w:val="26"/>
        </w:rPr>
        <w:t>kinds of</w:t>
      </w:r>
      <w:r>
        <w:rPr>
          <w:color w:val="231F20"/>
          <w:spacing w:val="40"/>
          <w:sz w:val="26"/>
        </w:rPr>
        <w:t> </w:t>
      </w:r>
      <w:r>
        <w:rPr>
          <w:color w:val="231F20"/>
          <w:sz w:val="26"/>
        </w:rPr>
        <w:t>articles</w:t>
      </w:r>
      <w:r>
        <w:rPr>
          <w:color w:val="231F20"/>
          <w:spacing w:val="40"/>
          <w:sz w:val="26"/>
        </w:rPr>
        <w:t> </w:t>
      </w:r>
      <w:r>
        <w:rPr>
          <w:color w:val="231F20"/>
          <w:sz w:val="26"/>
        </w:rPr>
        <w:t>in</w:t>
      </w:r>
      <w:r>
        <w:rPr>
          <w:color w:val="231F20"/>
          <w:spacing w:val="40"/>
          <w:sz w:val="26"/>
        </w:rPr>
        <w:t> </w:t>
      </w:r>
      <w:r>
        <w:rPr>
          <w:color w:val="231F20"/>
          <w:sz w:val="26"/>
        </w:rPr>
        <w:t>it.</w:t>
      </w:r>
      <w:r>
        <w:rPr>
          <w:color w:val="231F20"/>
          <w:spacing w:val="40"/>
          <w:sz w:val="26"/>
        </w:rPr>
        <w:t> </w:t>
      </w:r>
      <w:r>
        <w:rPr>
          <w:color w:val="231F20"/>
          <w:sz w:val="26"/>
        </w:rPr>
        <w:t>Make</w:t>
      </w:r>
      <w:r>
        <w:rPr>
          <w:color w:val="231F20"/>
          <w:spacing w:val="40"/>
          <w:sz w:val="26"/>
        </w:rPr>
        <w:t> </w:t>
      </w:r>
      <w:r>
        <w:rPr>
          <w:color w:val="231F20"/>
          <w:sz w:val="26"/>
        </w:rPr>
        <w:t>separate</w:t>
      </w:r>
      <w:r>
        <w:rPr>
          <w:color w:val="231F20"/>
          <w:spacing w:val="40"/>
          <w:sz w:val="26"/>
        </w:rPr>
        <w:t> </w:t>
      </w:r>
      <w:r>
        <w:rPr>
          <w:color w:val="231F20"/>
          <w:sz w:val="26"/>
        </w:rPr>
        <w:t>lists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articles</w:t>
      </w:r>
      <w:r>
        <w:rPr>
          <w:color w:val="231F20"/>
          <w:spacing w:val="40"/>
          <w:sz w:val="26"/>
        </w:rPr>
        <w:t> </w:t>
      </w:r>
      <w:r>
        <w:rPr>
          <w:color w:val="231F20"/>
          <w:sz w:val="26"/>
        </w:rPr>
        <w:t>which sink</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water</w:t>
      </w:r>
      <w:r>
        <w:rPr>
          <w:color w:val="231F20"/>
          <w:spacing w:val="80"/>
          <w:sz w:val="26"/>
        </w:rPr>
        <w:t> </w:t>
      </w:r>
      <w:r>
        <w:rPr>
          <w:color w:val="231F20"/>
          <w:sz w:val="26"/>
        </w:rPr>
        <w:t>and</w:t>
      </w:r>
      <w:r>
        <w:rPr>
          <w:color w:val="231F20"/>
          <w:spacing w:val="80"/>
          <w:sz w:val="26"/>
        </w:rPr>
        <w:t> </w:t>
      </w:r>
      <w:r>
        <w:rPr>
          <w:color w:val="231F20"/>
          <w:sz w:val="26"/>
        </w:rPr>
        <w:t>those</w:t>
      </w:r>
      <w:r>
        <w:rPr>
          <w:color w:val="231F20"/>
          <w:spacing w:val="80"/>
          <w:sz w:val="26"/>
        </w:rPr>
        <w:t> </w:t>
      </w:r>
      <w:r>
        <w:rPr>
          <w:color w:val="231F20"/>
          <w:sz w:val="26"/>
        </w:rPr>
        <w:t>that</w:t>
      </w:r>
      <w:r>
        <w:rPr>
          <w:color w:val="231F20"/>
          <w:spacing w:val="80"/>
          <w:sz w:val="26"/>
        </w:rPr>
        <w:t> </w:t>
      </w:r>
      <w:r>
        <w:rPr>
          <w:color w:val="231F20"/>
          <w:sz w:val="26"/>
        </w:rPr>
        <w:t>float</w:t>
      </w:r>
      <w:r>
        <w:rPr>
          <w:color w:val="231F20"/>
          <w:spacing w:val="80"/>
          <w:sz w:val="26"/>
        </w:rPr>
        <w:t> </w:t>
      </w:r>
      <w:r>
        <w:rPr>
          <w:color w:val="231F20"/>
          <w:sz w:val="26"/>
        </w:rPr>
        <w:t>on</w:t>
      </w:r>
      <w:r>
        <w:rPr>
          <w:color w:val="231F20"/>
          <w:spacing w:val="80"/>
          <w:sz w:val="26"/>
        </w:rPr>
        <w:t> </w:t>
      </w:r>
      <w:r>
        <w:rPr>
          <w:color w:val="231F20"/>
          <w:sz w:val="26"/>
        </w:rPr>
        <w:t>it.</w:t>
      </w:r>
    </w:p>
    <w:p>
      <w:pPr>
        <w:pStyle w:val="ListParagraph"/>
        <w:numPr>
          <w:ilvl w:val="0"/>
          <w:numId w:val="17"/>
        </w:numPr>
        <w:tabs>
          <w:tab w:pos="984" w:val="left" w:leader="none"/>
        </w:tabs>
        <w:spacing w:line="249" w:lineRule="auto" w:before="60" w:after="0"/>
        <w:ind w:left="196" w:right="656" w:firstLine="453"/>
        <w:jc w:val="both"/>
        <w:rPr>
          <w:sz w:val="26"/>
        </w:rPr>
      </w:pPr>
      <w:r>
        <w:rPr>
          <w:color w:val="231F20"/>
          <w:sz w:val="26"/>
        </w:rPr>
        <w:t>Take</w:t>
      </w:r>
      <w:r>
        <w:rPr>
          <w:color w:val="231F20"/>
          <w:spacing w:val="80"/>
          <w:sz w:val="26"/>
        </w:rPr>
        <w:t> </w:t>
      </w:r>
      <w:r>
        <w:rPr>
          <w:color w:val="231F20"/>
          <w:sz w:val="26"/>
        </w:rPr>
        <w:t>some</w:t>
      </w:r>
      <w:r>
        <w:rPr>
          <w:color w:val="231F20"/>
          <w:spacing w:val="80"/>
          <w:sz w:val="26"/>
        </w:rPr>
        <w:t> </w:t>
      </w:r>
      <w:r>
        <w:rPr>
          <w:color w:val="231F20"/>
          <w:sz w:val="26"/>
        </w:rPr>
        <w:t>water</w:t>
      </w:r>
      <w:r>
        <w:rPr>
          <w:color w:val="231F20"/>
          <w:spacing w:val="80"/>
          <w:sz w:val="26"/>
        </w:rPr>
        <w:t> </w:t>
      </w:r>
      <w:r>
        <w:rPr>
          <w:color w:val="231F20"/>
          <w:sz w:val="26"/>
        </w:rPr>
        <w:t>in</w:t>
      </w:r>
      <w:r>
        <w:rPr>
          <w:color w:val="231F20"/>
          <w:spacing w:val="80"/>
          <w:sz w:val="26"/>
        </w:rPr>
        <w:t> </w:t>
      </w:r>
      <w:r>
        <w:rPr>
          <w:color w:val="231F20"/>
          <w:sz w:val="26"/>
        </w:rPr>
        <w:t>a</w:t>
      </w:r>
      <w:r>
        <w:rPr>
          <w:color w:val="231F20"/>
          <w:spacing w:val="80"/>
          <w:sz w:val="26"/>
        </w:rPr>
        <w:t> </w:t>
      </w:r>
      <w:r>
        <w:rPr>
          <w:color w:val="231F20"/>
          <w:sz w:val="26"/>
        </w:rPr>
        <w:t>pot</w:t>
      </w:r>
      <w:r>
        <w:rPr>
          <w:color w:val="231F20"/>
          <w:spacing w:val="80"/>
          <w:sz w:val="26"/>
        </w:rPr>
        <w:t> </w:t>
      </w:r>
      <w:r>
        <w:rPr>
          <w:color w:val="231F20"/>
          <w:sz w:val="26"/>
        </w:rPr>
        <w:t>and</w:t>
      </w:r>
      <w:r>
        <w:rPr>
          <w:color w:val="231F20"/>
          <w:spacing w:val="80"/>
          <w:sz w:val="26"/>
        </w:rPr>
        <w:t> </w:t>
      </w:r>
      <w:r>
        <w:rPr>
          <w:color w:val="231F20"/>
          <w:sz w:val="26"/>
        </w:rPr>
        <w:t>add</w:t>
      </w:r>
      <w:r>
        <w:rPr>
          <w:color w:val="231F20"/>
          <w:spacing w:val="80"/>
          <w:sz w:val="26"/>
        </w:rPr>
        <w:t> </w:t>
      </w:r>
      <w:r>
        <w:rPr>
          <w:color w:val="231F20"/>
          <w:sz w:val="26"/>
        </w:rPr>
        <w:t>a</w:t>
      </w:r>
      <w:r>
        <w:rPr>
          <w:color w:val="231F20"/>
          <w:spacing w:val="80"/>
          <w:sz w:val="26"/>
        </w:rPr>
        <w:t> </w:t>
      </w:r>
      <w:r>
        <w:rPr>
          <w:color w:val="231F20"/>
          <w:sz w:val="26"/>
        </w:rPr>
        <w:t>few</w:t>
      </w:r>
      <w:r>
        <w:rPr>
          <w:color w:val="231F20"/>
          <w:spacing w:val="80"/>
          <w:sz w:val="26"/>
        </w:rPr>
        <w:t> </w:t>
      </w:r>
      <w:r>
        <w:rPr>
          <w:color w:val="231F20"/>
          <w:sz w:val="26"/>
        </w:rPr>
        <w:t>pieces of</w:t>
      </w:r>
      <w:r>
        <w:rPr>
          <w:color w:val="231F20"/>
          <w:spacing w:val="40"/>
          <w:sz w:val="26"/>
        </w:rPr>
        <w:t> </w:t>
      </w:r>
      <w:r>
        <w:rPr>
          <w:color w:val="231F20"/>
          <w:sz w:val="26"/>
        </w:rPr>
        <w:t>ice</w:t>
      </w:r>
      <w:r>
        <w:rPr>
          <w:color w:val="231F20"/>
          <w:spacing w:val="40"/>
          <w:sz w:val="26"/>
        </w:rPr>
        <w:t> </w:t>
      </w:r>
      <w:r>
        <w:rPr>
          <w:color w:val="231F20"/>
          <w:sz w:val="26"/>
        </w:rPr>
        <w:t>to</w:t>
      </w:r>
      <w:r>
        <w:rPr>
          <w:color w:val="231F20"/>
          <w:spacing w:val="40"/>
          <w:sz w:val="26"/>
        </w:rPr>
        <w:t> </w:t>
      </w:r>
      <w:r>
        <w:rPr>
          <w:color w:val="231F20"/>
          <w:sz w:val="26"/>
        </w:rPr>
        <w:t>it.</w:t>
      </w:r>
      <w:r>
        <w:rPr>
          <w:color w:val="231F20"/>
          <w:spacing w:val="40"/>
          <w:sz w:val="26"/>
        </w:rPr>
        <w:t> </w:t>
      </w:r>
      <w:r>
        <w:rPr>
          <w:color w:val="231F20"/>
          <w:sz w:val="26"/>
        </w:rPr>
        <w:t>Observe</w:t>
      </w:r>
      <w:r>
        <w:rPr>
          <w:color w:val="231F20"/>
          <w:spacing w:val="40"/>
          <w:sz w:val="26"/>
        </w:rPr>
        <w:t> </w:t>
      </w:r>
      <w:r>
        <w:rPr>
          <w:color w:val="231F20"/>
          <w:sz w:val="26"/>
        </w:rPr>
        <w:t>what</w:t>
      </w:r>
      <w:r>
        <w:rPr>
          <w:color w:val="231F20"/>
          <w:spacing w:val="40"/>
          <w:sz w:val="26"/>
        </w:rPr>
        <w:t> </w:t>
      </w:r>
      <w:r>
        <w:rPr>
          <w:color w:val="231F20"/>
          <w:sz w:val="26"/>
        </w:rPr>
        <w:t>happens.</w:t>
      </w:r>
    </w:p>
    <w:p>
      <w:pPr>
        <w:pStyle w:val="BodyText"/>
        <w:spacing w:before="59"/>
        <w:ind w:left="649"/>
        <w:jc w:val="both"/>
      </w:pPr>
      <w:r>
        <w:rPr>
          <w:color w:val="231F20"/>
        </w:rPr>
        <w:t>Why</w:t>
      </w:r>
      <w:r>
        <w:rPr>
          <w:color w:val="231F20"/>
          <w:spacing w:val="68"/>
        </w:rPr>
        <w:t> </w:t>
      </w:r>
      <w:r>
        <w:rPr>
          <w:color w:val="231F20"/>
        </w:rPr>
        <w:t>do</w:t>
      </w:r>
      <w:r>
        <w:rPr>
          <w:color w:val="231F20"/>
          <w:spacing w:val="68"/>
        </w:rPr>
        <w:t> </w:t>
      </w:r>
      <w:r>
        <w:rPr>
          <w:color w:val="231F20"/>
        </w:rPr>
        <w:t>we</w:t>
      </w:r>
      <w:r>
        <w:rPr>
          <w:color w:val="231F20"/>
          <w:spacing w:val="69"/>
        </w:rPr>
        <w:t> </w:t>
      </w:r>
      <w:r>
        <w:rPr>
          <w:color w:val="231F20"/>
        </w:rPr>
        <w:t>see</w:t>
      </w:r>
      <w:r>
        <w:rPr>
          <w:color w:val="231F20"/>
          <w:spacing w:val="68"/>
        </w:rPr>
        <w:t> </w:t>
      </w:r>
      <w:r>
        <w:rPr>
          <w:color w:val="231F20"/>
        </w:rPr>
        <w:t>the</w:t>
      </w:r>
      <w:r>
        <w:rPr>
          <w:color w:val="231F20"/>
          <w:spacing w:val="68"/>
        </w:rPr>
        <w:t> </w:t>
      </w:r>
      <w:r>
        <w:rPr>
          <w:color w:val="231F20"/>
        </w:rPr>
        <w:t>ice</w:t>
      </w:r>
      <w:r>
        <w:rPr>
          <w:color w:val="231F20"/>
          <w:spacing w:val="68"/>
        </w:rPr>
        <w:t> </w:t>
      </w:r>
      <w:r>
        <w:rPr>
          <w:color w:val="231F20"/>
        </w:rPr>
        <w:t>float</w:t>
      </w:r>
      <w:r>
        <w:rPr>
          <w:color w:val="231F20"/>
          <w:spacing w:val="68"/>
        </w:rPr>
        <w:t> </w:t>
      </w:r>
      <w:r>
        <w:rPr>
          <w:color w:val="231F20"/>
        </w:rPr>
        <w:t>on</w:t>
      </w:r>
      <w:r>
        <w:rPr>
          <w:color w:val="231F20"/>
          <w:spacing w:val="68"/>
        </w:rPr>
        <w:t> </w:t>
      </w:r>
      <w:r>
        <w:rPr>
          <w:color w:val="231F20"/>
        </w:rPr>
        <w:t>water</w:t>
      </w:r>
      <w:r>
        <w:rPr>
          <w:color w:val="231F20"/>
          <w:spacing w:val="-32"/>
        </w:rPr>
        <w:t> </w:t>
      </w:r>
      <w:r>
        <w:rPr>
          <w:color w:val="231F20"/>
          <w:spacing w:val="-10"/>
        </w:rPr>
        <w:t>?</w:t>
      </w:r>
    </w:p>
    <w:p>
      <w:pPr>
        <w:pStyle w:val="BodyText"/>
        <w:spacing w:line="249" w:lineRule="auto" w:before="70"/>
        <w:ind w:left="195" w:right="657" w:firstLine="453"/>
        <w:jc w:val="both"/>
      </w:pPr>
      <w:r>
        <w:rPr/>
        <mc:AlternateContent>
          <mc:Choice Requires="wps">
            <w:drawing>
              <wp:anchor distT="0" distB="0" distL="0" distR="0" allowOverlap="1" layoutInCell="1" locked="0" behindDoc="0" simplePos="0" relativeHeight="15783936">
                <wp:simplePos x="0" y="0"/>
                <wp:positionH relativeFrom="page">
                  <wp:posOffset>2447999</wp:posOffset>
                </wp:positionH>
                <wp:positionV relativeFrom="paragraph">
                  <wp:posOffset>1131648</wp:posOffset>
                </wp:positionV>
                <wp:extent cx="4159885" cy="2646045"/>
                <wp:effectExtent l="0" t="0" r="0" b="0"/>
                <wp:wrapNone/>
                <wp:docPr id="581" name="Group 581"/>
                <wp:cNvGraphicFramePr>
                  <a:graphicFrameLocks/>
                </wp:cNvGraphicFramePr>
                <a:graphic>
                  <a:graphicData uri="http://schemas.microsoft.com/office/word/2010/wordprocessingGroup">
                    <wpg:wgp>
                      <wpg:cNvPr id="581" name="Group 581"/>
                      <wpg:cNvGrpSpPr/>
                      <wpg:grpSpPr>
                        <a:xfrm>
                          <a:off x="0" y="0"/>
                          <a:ext cx="4159885" cy="2646045"/>
                          <a:chExt cx="4159885" cy="2646045"/>
                        </a:xfrm>
                      </wpg:grpSpPr>
                      <wps:wsp>
                        <wps:cNvPr id="582" name="Graphic 582"/>
                        <wps:cNvSpPr/>
                        <wps:spPr>
                          <a:xfrm>
                            <a:off x="6350" y="6350"/>
                            <a:ext cx="4147185" cy="2633345"/>
                          </a:xfrm>
                          <a:custGeom>
                            <a:avLst/>
                            <a:gdLst/>
                            <a:ahLst/>
                            <a:cxnLst/>
                            <a:rect l="l" t="t" r="r" b="b"/>
                            <a:pathLst>
                              <a:path w="4147185" h="2633345">
                                <a:moveTo>
                                  <a:pt x="3994696" y="0"/>
                                </a:moveTo>
                                <a:lnTo>
                                  <a:pt x="152400" y="0"/>
                                </a:lnTo>
                                <a:lnTo>
                                  <a:pt x="64293" y="2381"/>
                                </a:lnTo>
                                <a:lnTo>
                                  <a:pt x="19050" y="19050"/>
                                </a:lnTo>
                                <a:lnTo>
                                  <a:pt x="2381" y="64293"/>
                                </a:lnTo>
                                <a:lnTo>
                                  <a:pt x="0" y="152400"/>
                                </a:lnTo>
                                <a:lnTo>
                                  <a:pt x="0" y="2480894"/>
                                </a:lnTo>
                                <a:lnTo>
                                  <a:pt x="2381" y="2569000"/>
                                </a:lnTo>
                                <a:lnTo>
                                  <a:pt x="19050" y="2614244"/>
                                </a:lnTo>
                                <a:lnTo>
                                  <a:pt x="64293" y="2630912"/>
                                </a:lnTo>
                                <a:lnTo>
                                  <a:pt x="152400" y="2633294"/>
                                </a:lnTo>
                                <a:lnTo>
                                  <a:pt x="3994696" y="2633294"/>
                                </a:lnTo>
                                <a:lnTo>
                                  <a:pt x="4082802" y="2630912"/>
                                </a:lnTo>
                                <a:lnTo>
                                  <a:pt x="4128046" y="2614244"/>
                                </a:lnTo>
                                <a:lnTo>
                                  <a:pt x="4144714" y="2569000"/>
                                </a:lnTo>
                                <a:lnTo>
                                  <a:pt x="4147096" y="2480894"/>
                                </a:lnTo>
                                <a:lnTo>
                                  <a:pt x="4147096" y="152400"/>
                                </a:lnTo>
                                <a:lnTo>
                                  <a:pt x="4144714" y="64293"/>
                                </a:lnTo>
                                <a:lnTo>
                                  <a:pt x="4128046" y="19050"/>
                                </a:lnTo>
                                <a:lnTo>
                                  <a:pt x="4082802" y="2381"/>
                                </a:lnTo>
                                <a:lnTo>
                                  <a:pt x="3994696" y="0"/>
                                </a:lnTo>
                                <a:close/>
                              </a:path>
                            </a:pathLst>
                          </a:custGeom>
                          <a:solidFill>
                            <a:srgbClr val="FFE7C1"/>
                          </a:solidFill>
                        </wps:spPr>
                        <wps:bodyPr wrap="square" lIns="0" tIns="0" rIns="0" bIns="0" rtlCol="0">
                          <a:prstTxWarp prst="textNoShape">
                            <a:avLst/>
                          </a:prstTxWarp>
                          <a:noAutofit/>
                        </wps:bodyPr>
                      </wps:wsp>
                      <wps:wsp>
                        <wps:cNvPr id="583" name="Graphic 583"/>
                        <wps:cNvSpPr/>
                        <wps:spPr>
                          <a:xfrm>
                            <a:off x="6350" y="6350"/>
                            <a:ext cx="4147185" cy="2633345"/>
                          </a:xfrm>
                          <a:custGeom>
                            <a:avLst/>
                            <a:gdLst/>
                            <a:ahLst/>
                            <a:cxnLst/>
                            <a:rect l="l" t="t" r="r" b="b"/>
                            <a:pathLst>
                              <a:path w="4147185" h="2633345">
                                <a:moveTo>
                                  <a:pt x="152400" y="0"/>
                                </a:moveTo>
                                <a:lnTo>
                                  <a:pt x="64293" y="2381"/>
                                </a:lnTo>
                                <a:lnTo>
                                  <a:pt x="19050" y="19050"/>
                                </a:lnTo>
                                <a:lnTo>
                                  <a:pt x="2381" y="64293"/>
                                </a:lnTo>
                                <a:lnTo>
                                  <a:pt x="0" y="152400"/>
                                </a:lnTo>
                                <a:lnTo>
                                  <a:pt x="0" y="2480894"/>
                                </a:lnTo>
                                <a:lnTo>
                                  <a:pt x="2381" y="2569000"/>
                                </a:lnTo>
                                <a:lnTo>
                                  <a:pt x="19050" y="2614244"/>
                                </a:lnTo>
                                <a:lnTo>
                                  <a:pt x="64293" y="2630912"/>
                                </a:lnTo>
                                <a:lnTo>
                                  <a:pt x="152400" y="2633294"/>
                                </a:lnTo>
                                <a:lnTo>
                                  <a:pt x="3994696" y="2633294"/>
                                </a:lnTo>
                                <a:lnTo>
                                  <a:pt x="4082802" y="2630912"/>
                                </a:lnTo>
                                <a:lnTo>
                                  <a:pt x="4128046" y="2614244"/>
                                </a:lnTo>
                                <a:lnTo>
                                  <a:pt x="4144714" y="2569000"/>
                                </a:lnTo>
                                <a:lnTo>
                                  <a:pt x="4147096" y="2480894"/>
                                </a:lnTo>
                                <a:lnTo>
                                  <a:pt x="4147096" y="152400"/>
                                </a:lnTo>
                                <a:lnTo>
                                  <a:pt x="4144714" y="64293"/>
                                </a:lnTo>
                                <a:lnTo>
                                  <a:pt x="4128046" y="19050"/>
                                </a:lnTo>
                                <a:lnTo>
                                  <a:pt x="4082802" y="2381"/>
                                </a:lnTo>
                                <a:lnTo>
                                  <a:pt x="399469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584" name="Graphic 584"/>
                        <wps:cNvSpPr/>
                        <wps:spPr>
                          <a:xfrm>
                            <a:off x="921599" y="1144798"/>
                            <a:ext cx="720090" cy="1270"/>
                          </a:xfrm>
                          <a:custGeom>
                            <a:avLst/>
                            <a:gdLst/>
                            <a:ahLst/>
                            <a:cxnLst/>
                            <a:rect l="l" t="t" r="r" b="b"/>
                            <a:pathLst>
                              <a:path w="720090" h="0">
                                <a:moveTo>
                                  <a:pt x="0" y="0"/>
                                </a:moveTo>
                                <a:lnTo>
                                  <a:pt x="720001" y="0"/>
                                </a:lnTo>
                              </a:path>
                            </a:pathLst>
                          </a:custGeom>
                          <a:ln w="12700">
                            <a:solidFill>
                              <a:srgbClr val="231F20"/>
                            </a:solidFill>
                            <a:prstDash val="solid"/>
                          </a:ln>
                        </wps:spPr>
                        <wps:bodyPr wrap="square" lIns="0" tIns="0" rIns="0" bIns="0" rtlCol="0">
                          <a:prstTxWarp prst="textNoShape">
                            <a:avLst/>
                          </a:prstTxWarp>
                          <a:noAutofit/>
                        </wps:bodyPr>
                      </wps:wsp>
                      <wps:wsp>
                        <wps:cNvPr id="585" name="Graphic 585"/>
                        <wps:cNvSpPr/>
                        <wps:spPr>
                          <a:xfrm>
                            <a:off x="2306999" y="1808496"/>
                            <a:ext cx="432434" cy="1270"/>
                          </a:xfrm>
                          <a:custGeom>
                            <a:avLst/>
                            <a:gdLst/>
                            <a:ahLst/>
                            <a:cxnLst/>
                            <a:rect l="l" t="t" r="r" b="b"/>
                            <a:pathLst>
                              <a:path w="432434" h="0">
                                <a:moveTo>
                                  <a:pt x="0" y="0"/>
                                </a:moveTo>
                                <a:lnTo>
                                  <a:pt x="432003" y="0"/>
                                </a:lnTo>
                              </a:path>
                            </a:pathLst>
                          </a:custGeom>
                          <a:ln w="12700">
                            <a:solidFill>
                              <a:srgbClr val="231F20"/>
                            </a:solidFill>
                            <a:prstDash val="solid"/>
                          </a:ln>
                        </wps:spPr>
                        <wps:bodyPr wrap="square" lIns="0" tIns="0" rIns="0" bIns="0" rtlCol="0">
                          <a:prstTxWarp prst="textNoShape">
                            <a:avLst/>
                          </a:prstTxWarp>
                          <a:noAutofit/>
                        </wps:bodyPr>
                      </wps:wsp>
                      <wps:wsp>
                        <wps:cNvPr id="586" name="Textbox 586"/>
                        <wps:cNvSpPr txBox="1"/>
                        <wps:spPr>
                          <a:xfrm>
                            <a:off x="125999" y="21349"/>
                            <a:ext cx="3954779" cy="777240"/>
                          </a:xfrm>
                          <a:prstGeom prst="rect">
                            <a:avLst/>
                          </a:prstGeom>
                        </wps:spPr>
                        <wps:txbx>
                          <w:txbxContent>
                            <w:p>
                              <w:pPr>
                                <w:spacing w:line="288" w:lineRule="exact" w:before="0"/>
                                <w:ind w:left="0" w:right="0" w:firstLine="0"/>
                                <w:jc w:val="both"/>
                                <w:rPr>
                                  <w:b/>
                                  <w:sz w:val="26"/>
                                </w:rPr>
                              </w:pPr>
                              <w:r>
                                <w:rPr>
                                  <w:b/>
                                  <w:color w:val="EC008C"/>
                                  <w:sz w:val="26"/>
                                </w:rPr>
                                <w:t>Density</w:t>
                              </w:r>
                              <w:r>
                                <w:rPr>
                                  <w:b/>
                                  <w:color w:val="EC008C"/>
                                  <w:spacing w:val="65"/>
                                  <w:sz w:val="26"/>
                                </w:rPr>
                                <w:t> </w:t>
                              </w:r>
                              <w:r>
                                <w:rPr>
                                  <w:b/>
                                  <w:color w:val="EC008C"/>
                                  <w:sz w:val="26"/>
                                </w:rPr>
                                <w:t>of</w:t>
                              </w:r>
                              <w:r>
                                <w:rPr>
                                  <w:b/>
                                  <w:color w:val="EC008C"/>
                                  <w:spacing w:val="65"/>
                                  <w:sz w:val="26"/>
                                </w:rPr>
                                <w:t> </w:t>
                              </w:r>
                              <w:r>
                                <w:rPr>
                                  <w:b/>
                                  <w:color w:val="EC008C"/>
                                  <w:spacing w:val="-2"/>
                                  <w:sz w:val="26"/>
                                </w:rPr>
                                <w:t>water</w:t>
                              </w:r>
                            </w:p>
                            <w:p>
                              <w:pPr>
                                <w:spacing w:line="249" w:lineRule="auto" w:before="3"/>
                                <w:ind w:left="0" w:right="18" w:firstLine="453"/>
                                <w:jc w:val="both"/>
                                <w:rPr>
                                  <w:sz w:val="26"/>
                                </w:rPr>
                              </w:pPr>
                              <w:r>
                                <w:rPr>
                                  <w:color w:val="231F20"/>
                                  <w:sz w:val="26"/>
                                </w:rPr>
                                <w:t>The</w:t>
                              </w:r>
                              <w:r>
                                <w:rPr>
                                  <w:color w:val="231F20"/>
                                  <w:spacing w:val="40"/>
                                  <w:sz w:val="26"/>
                                </w:rPr>
                                <w:t> </w:t>
                              </w:r>
                              <w:r>
                                <w:rPr>
                                  <w:color w:val="231F20"/>
                                  <w:sz w:val="26"/>
                                </w:rPr>
                                <w:t>inter-relation</w:t>
                              </w:r>
                              <w:r>
                                <w:rPr>
                                  <w:color w:val="231F20"/>
                                  <w:spacing w:val="40"/>
                                  <w:sz w:val="26"/>
                                </w:rPr>
                                <w:t> </w:t>
                              </w:r>
                              <w:r>
                                <w:rPr>
                                  <w:color w:val="231F20"/>
                                  <w:sz w:val="26"/>
                                </w:rPr>
                                <w:t>between</w:t>
                              </w:r>
                              <w:r>
                                <w:rPr>
                                  <w:color w:val="231F20"/>
                                  <w:spacing w:val="40"/>
                                  <w:sz w:val="26"/>
                                </w:rPr>
                                <w:t> </w:t>
                              </w:r>
                              <w:r>
                                <w:rPr>
                                  <w:color w:val="231F20"/>
                                  <w:sz w:val="26"/>
                                </w:rPr>
                                <w:t>the</w:t>
                              </w:r>
                              <w:r>
                                <w:rPr>
                                  <w:color w:val="231F20"/>
                                  <w:spacing w:val="40"/>
                                  <w:sz w:val="26"/>
                                </w:rPr>
                                <w:t> </w:t>
                              </w:r>
                              <w:r>
                                <w:rPr>
                                  <w:color w:val="231F20"/>
                                  <w:sz w:val="26"/>
                                </w:rPr>
                                <w:t>volume</w:t>
                              </w:r>
                              <w:r>
                                <w:rPr>
                                  <w:color w:val="231F20"/>
                                  <w:spacing w:val="40"/>
                                  <w:sz w:val="26"/>
                                </w:rPr>
                                <w:t> </w:t>
                              </w:r>
                              <w:r>
                                <w:rPr>
                                  <w:color w:val="231F20"/>
                                  <w:sz w:val="26"/>
                                </w:rPr>
                                <w:t>and</w:t>
                              </w:r>
                              <w:r>
                                <w:rPr>
                                  <w:color w:val="231F20"/>
                                  <w:spacing w:val="40"/>
                                  <w:sz w:val="26"/>
                                </w:rPr>
                                <w:t> </w:t>
                              </w:r>
                              <w:r>
                                <w:rPr>
                                  <w:color w:val="231F20"/>
                                  <w:sz w:val="26"/>
                                </w:rPr>
                                <w:t>mass</w:t>
                              </w:r>
                              <w:r>
                                <w:rPr>
                                  <w:color w:val="231F20"/>
                                  <w:spacing w:val="40"/>
                                  <w:sz w:val="26"/>
                                </w:rPr>
                                <w:t> </w:t>
                              </w:r>
                              <w:r>
                                <w:rPr>
                                  <w:color w:val="231F20"/>
                                  <w:sz w:val="26"/>
                                </w:rPr>
                                <w:t>of</w:t>
                              </w:r>
                              <w:r>
                                <w:rPr>
                                  <w:color w:val="231F20"/>
                                  <w:spacing w:val="80"/>
                                  <w:sz w:val="26"/>
                                </w:rPr>
                                <w:t> </w:t>
                              </w:r>
                              <w:r>
                                <w:rPr>
                                  <w:color w:val="231F20"/>
                                  <w:sz w:val="26"/>
                                </w:rPr>
                                <w:t>a substance : the space occupied by a substance is its volume.</w:t>
                              </w:r>
                              <w:r>
                                <w:rPr>
                                  <w:color w:val="231F20"/>
                                  <w:spacing w:val="57"/>
                                  <w:sz w:val="26"/>
                                </w:rPr>
                                <w:t> </w:t>
                              </w:r>
                              <w:r>
                                <w:rPr>
                                  <w:color w:val="231F20"/>
                                  <w:sz w:val="26"/>
                                </w:rPr>
                                <w:t>The</w:t>
                              </w:r>
                              <w:r>
                                <w:rPr>
                                  <w:color w:val="231F20"/>
                                  <w:spacing w:val="57"/>
                                  <w:sz w:val="26"/>
                                </w:rPr>
                                <w:t> </w:t>
                              </w:r>
                              <w:r>
                                <w:rPr>
                                  <w:color w:val="231F20"/>
                                  <w:sz w:val="26"/>
                                </w:rPr>
                                <w:t>store</w:t>
                              </w:r>
                              <w:r>
                                <w:rPr>
                                  <w:color w:val="231F20"/>
                                  <w:spacing w:val="57"/>
                                  <w:sz w:val="26"/>
                                </w:rPr>
                                <w:t> </w:t>
                              </w:r>
                              <w:r>
                                <w:rPr>
                                  <w:color w:val="231F20"/>
                                  <w:sz w:val="26"/>
                                </w:rPr>
                                <w:t>of</w:t>
                              </w:r>
                              <w:r>
                                <w:rPr>
                                  <w:color w:val="231F20"/>
                                  <w:spacing w:val="57"/>
                                  <w:sz w:val="26"/>
                                </w:rPr>
                                <w:t> </w:t>
                              </w:r>
                              <w:r>
                                <w:rPr>
                                  <w:color w:val="231F20"/>
                                  <w:sz w:val="26"/>
                                </w:rPr>
                                <w:t>matter</w:t>
                              </w:r>
                              <w:r>
                                <w:rPr>
                                  <w:color w:val="231F20"/>
                                  <w:spacing w:val="57"/>
                                  <w:sz w:val="26"/>
                                </w:rPr>
                                <w:t> </w:t>
                              </w:r>
                              <w:r>
                                <w:rPr>
                                  <w:color w:val="231F20"/>
                                  <w:sz w:val="26"/>
                                </w:rPr>
                                <w:t>in</w:t>
                              </w:r>
                              <w:r>
                                <w:rPr>
                                  <w:color w:val="231F20"/>
                                  <w:spacing w:val="57"/>
                                  <w:sz w:val="26"/>
                                </w:rPr>
                                <w:t> </w:t>
                              </w:r>
                              <w:r>
                                <w:rPr>
                                  <w:color w:val="231F20"/>
                                  <w:sz w:val="26"/>
                                </w:rPr>
                                <w:t>a</w:t>
                              </w:r>
                              <w:r>
                                <w:rPr>
                                  <w:color w:val="231F20"/>
                                  <w:spacing w:val="58"/>
                                  <w:sz w:val="26"/>
                                </w:rPr>
                                <w:t> </w:t>
                              </w:r>
                              <w:r>
                                <w:rPr>
                                  <w:color w:val="231F20"/>
                                  <w:sz w:val="26"/>
                                </w:rPr>
                                <w:t>substance</w:t>
                              </w:r>
                              <w:r>
                                <w:rPr>
                                  <w:color w:val="231F20"/>
                                  <w:spacing w:val="57"/>
                                  <w:sz w:val="26"/>
                                </w:rPr>
                                <w:t> </w:t>
                              </w:r>
                              <w:r>
                                <w:rPr>
                                  <w:color w:val="231F20"/>
                                  <w:sz w:val="26"/>
                                </w:rPr>
                                <w:t>is</w:t>
                              </w:r>
                              <w:r>
                                <w:rPr>
                                  <w:color w:val="231F20"/>
                                  <w:spacing w:val="57"/>
                                  <w:sz w:val="26"/>
                                </w:rPr>
                                <w:t> </w:t>
                              </w:r>
                              <w:r>
                                <w:rPr>
                                  <w:color w:val="231F20"/>
                                  <w:sz w:val="26"/>
                                </w:rPr>
                                <w:t>its</w:t>
                              </w:r>
                              <w:r>
                                <w:rPr>
                                  <w:color w:val="231F20"/>
                                  <w:spacing w:val="57"/>
                                  <w:sz w:val="26"/>
                                </w:rPr>
                                <w:t> </w:t>
                              </w:r>
                              <w:r>
                                <w:rPr>
                                  <w:color w:val="231F20"/>
                                  <w:spacing w:val="-2"/>
                                  <w:sz w:val="26"/>
                                </w:rPr>
                                <w:t>mass.</w:t>
                              </w:r>
                            </w:p>
                          </w:txbxContent>
                        </wps:txbx>
                        <wps:bodyPr wrap="square" lIns="0" tIns="0" rIns="0" bIns="0" rtlCol="0">
                          <a:noAutofit/>
                        </wps:bodyPr>
                      </wps:wsp>
                      <wps:wsp>
                        <wps:cNvPr id="587" name="Textbox 587"/>
                        <wps:cNvSpPr txBox="1"/>
                        <wps:spPr>
                          <a:xfrm>
                            <a:off x="125999" y="1011949"/>
                            <a:ext cx="702310" cy="182880"/>
                          </a:xfrm>
                          <a:prstGeom prst="rect">
                            <a:avLst/>
                          </a:prstGeom>
                        </wps:spPr>
                        <wps:txbx>
                          <w:txbxContent>
                            <w:p>
                              <w:pPr>
                                <w:spacing w:line="288" w:lineRule="exact" w:before="0"/>
                                <w:ind w:left="0" w:right="0" w:firstLine="0"/>
                                <w:jc w:val="left"/>
                                <w:rPr>
                                  <w:sz w:val="26"/>
                                </w:rPr>
                              </w:pPr>
                              <w:r>
                                <w:rPr>
                                  <w:color w:val="231F20"/>
                                  <w:sz w:val="26"/>
                                </w:rPr>
                                <w:t>Density</w:t>
                              </w:r>
                              <w:r>
                                <w:rPr>
                                  <w:color w:val="231F20"/>
                                  <w:spacing w:val="65"/>
                                  <w:sz w:val="26"/>
                                </w:rPr>
                                <w:t> </w:t>
                              </w:r>
                              <w:r>
                                <w:rPr>
                                  <w:color w:val="231F20"/>
                                  <w:spacing w:val="-10"/>
                                  <w:sz w:val="26"/>
                                </w:rPr>
                                <w:t>=</w:t>
                              </w:r>
                            </w:p>
                          </w:txbxContent>
                        </wps:txbx>
                        <wps:bodyPr wrap="square" lIns="0" tIns="0" rIns="0" bIns="0" rtlCol="0">
                          <a:noAutofit/>
                        </wps:bodyPr>
                      </wps:wsp>
                      <wps:wsp>
                        <wps:cNvPr id="588" name="Textbox 588"/>
                        <wps:cNvSpPr txBox="1"/>
                        <wps:spPr>
                          <a:xfrm>
                            <a:off x="1070212" y="912349"/>
                            <a:ext cx="508000" cy="417195"/>
                          </a:xfrm>
                          <a:prstGeom prst="rect">
                            <a:avLst/>
                          </a:prstGeom>
                        </wps:spPr>
                        <wps:txbx>
                          <w:txbxContent>
                            <w:p>
                              <w:pPr>
                                <w:spacing w:line="288" w:lineRule="exact" w:before="0"/>
                                <w:ind w:left="122" w:right="0" w:firstLine="0"/>
                                <w:jc w:val="left"/>
                                <w:rPr>
                                  <w:sz w:val="26"/>
                                </w:rPr>
                              </w:pPr>
                              <w:r>
                                <w:rPr>
                                  <w:color w:val="231F20"/>
                                  <w:spacing w:val="-4"/>
                                  <w:w w:val="105"/>
                                  <w:sz w:val="26"/>
                                </w:rPr>
                                <w:t>mass</w:t>
                              </w:r>
                            </w:p>
                            <w:p>
                              <w:pPr>
                                <w:spacing w:before="69"/>
                                <w:ind w:left="0" w:right="0" w:firstLine="0"/>
                                <w:jc w:val="left"/>
                                <w:rPr>
                                  <w:sz w:val="26"/>
                                </w:rPr>
                              </w:pPr>
                              <w:r>
                                <w:rPr>
                                  <w:color w:val="231F20"/>
                                  <w:spacing w:val="-2"/>
                                  <w:sz w:val="26"/>
                                </w:rPr>
                                <w:t>volume</w:t>
                              </w:r>
                            </w:p>
                          </w:txbxContent>
                        </wps:txbx>
                        <wps:bodyPr wrap="square" lIns="0" tIns="0" rIns="0" bIns="0" rtlCol="0">
                          <a:noAutofit/>
                        </wps:bodyPr>
                      </wps:wsp>
                      <wps:wsp>
                        <wps:cNvPr id="589" name="Textbox 589"/>
                        <wps:cNvSpPr txBox="1"/>
                        <wps:spPr>
                          <a:xfrm>
                            <a:off x="125999" y="1408189"/>
                            <a:ext cx="2195195" cy="182880"/>
                          </a:xfrm>
                          <a:prstGeom prst="rect">
                            <a:avLst/>
                          </a:prstGeom>
                        </wps:spPr>
                        <wps:txbx>
                          <w:txbxContent>
                            <w:p>
                              <w:pPr>
                                <w:tabs>
                                  <w:tab w:pos="772" w:val="left" w:leader="none"/>
                                  <w:tab w:pos="1155" w:val="left" w:leader="none"/>
                                  <w:tab w:pos="2374" w:val="left" w:leader="none"/>
                                  <w:tab w:pos="2786" w:val="left" w:leader="none"/>
                                </w:tabs>
                                <w:spacing w:line="288" w:lineRule="exact" w:before="0"/>
                                <w:ind w:left="0" w:right="0" w:firstLine="0"/>
                                <w:jc w:val="left"/>
                                <w:rPr>
                                  <w:sz w:val="26"/>
                                </w:rPr>
                              </w:pPr>
                              <w:r>
                                <w:rPr>
                                  <w:color w:val="231F20"/>
                                  <w:spacing w:val="-4"/>
                                  <w:sz w:val="26"/>
                                </w:rPr>
                                <w:t>Mass</w:t>
                              </w:r>
                              <w:r>
                                <w:rPr>
                                  <w:color w:val="231F20"/>
                                  <w:sz w:val="26"/>
                                </w:rPr>
                                <w:tab/>
                              </w:r>
                              <w:r>
                                <w:rPr>
                                  <w:color w:val="231F20"/>
                                  <w:spacing w:val="-5"/>
                                  <w:sz w:val="26"/>
                                </w:rPr>
                                <w:t>is</w:t>
                              </w:r>
                              <w:r>
                                <w:rPr>
                                  <w:color w:val="231F20"/>
                                  <w:sz w:val="26"/>
                                </w:rPr>
                                <w:tab/>
                              </w:r>
                              <w:r>
                                <w:rPr>
                                  <w:color w:val="231F20"/>
                                  <w:spacing w:val="-2"/>
                                  <w:sz w:val="26"/>
                                </w:rPr>
                                <w:t>measured</w:t>
                              </w:r>
                              <w:r>
                                <w:rPr>
                                  <w:color w:val="231F20"/>
                                  <w:sz w:val="26"/>
                                </w:rPr>
                                <w:tab/>
                              </w:r>
                              <w:r>
                                <w:rPr>
                                  <w:color w:val="231F20"/>
                                  <w:spacing w:val="-5"/>
                                  <w:sz w:val="26"/>
                                </w:rPr>
                                <w:t>in</w:t>
                              </w:r>
                              <w:r>
                                <w:rPr>
                                  <w:color w:val="231F20"/>
                                  <w:sz w:val="26"/>
                                </w:rPr>
                                <w:tab/>
                              </w:r>
                              <w:r>
                                <w:rPr>
                                  <w:color w:val="231F20"/>
                                  <w:spacing w:val="-4"/>
                                  <w:sz w:val="26"/>
                                </w:rPr>
                                <w:t>grams</w:t>
                              </w:r>
                            </w:p>
                          </w:txbxContent>
                        </wps:txbx>
                        <wps:bodyPr wrap="square" lIns="0" tIns="0" rIns="0" bIns="0" rtlCol="0">
                          <a:noAutofit/>
                        </wps:bodyPr>
                      </wps:wsp>
                      <wps:wsp>
                        <wps:cNvPr id="590" name="Textbox 590"/>
                        <wps:cNvSpPr txBox="1"/>
                        <wps:spPr>
                          <a:xfrm>
                            <a:off x="125999" y="1606309"/>
                            <a:ext cx="2132330" cy="301625"/>
                          </a:xfrm>
                          <a:prstGeom prst="rect">
                            <a:avLst/>
                          </a:prstGeom>
                        </wps:spPr>
                        <wps:txbx>
                          <w:txbxContent>
                            <w:p>
                              <w:pPr>
                                <w:spacing w:line="228" w:lineRule="auto" w:before="0"/>
                                <w:ind w:left="0" w:right="0" w:firstLine="0"/>
                                <w:jc w:val="left"/>
                                <w:rPr>
                                  <w:position w:val="-18"/>
                                  <w:sz w:val="26"/>
                                </w:rPr>
                              </w:pPr>
                              <w:r>
                                <w:rPr>
                                  <w:color w:val="231F20"/>
                                  <w:sz w:val="26"/>
                                </w:rPr>
                                <w:t>centimetres.</w:t>
                              </w:r>
                              <w:r>
                                <w:rPr>
                                  <w:color w:val="231F20"/>
                                  <w:spacing w:val="64"/>
                                  <w:sz w:val="26"/>
                                </w:rPr>
                                <w:t> </w:t>
                              </w:r>
                              <w:r>
                                <w:rPr>
                                  <w:color w:val="231F20"/>
                                  <w:sz w:val="26"/>
                                </w:rPr>
                                <w:t>Hence,</w:t>
                              </w:r>
                              <w:r>
                                <w:rPr>
                                  <w:color w:val="231F20"/>
                                  <w:spacing w:val="29"/>
                                  <w:sz w:val="26"/>
                                </w:rPr>
                                <w:t>  </w:t>
                              </w:r>
                              <w:r>
                                <w:rPr>
                                  <w:color w:val="231F20"/>
                                  <w:position w:val="-18"/>
                                  <w:sz w:val="26"/>
                                </w:rPr>
                                <w:t>density</w:t>
                              </w:r>
                              <w:r>
                                <w:rPr>
                                  <w:color w:val="231F20"/>
                                  <w:spacing w:val="65"/>
                                  <w:position w:val="-18"/>
                                  <w:sz w:val="26"/>
                                </w:rPr>
                                <w:t> </w:t>
                              </w:r>
                              <w:r>
                                <w:rPr>
                                  <w:color w:val="231F20"/>
                                  <w:spacing w:val="-10"/>
                                  <w:position w:val="-18"/>
                                  <w:sz w:val="26"/>
                                </w:rPr>
                                <w:t>=</w:t>
                              </w:r>
                            </w:p>
                          </w:txbxContent>
                        </wps:txbx>
                        <wps:bodyPr wrap="square" lIns="0" tIns="0" rIns="0" bIns="0" rtlCol="0">
                          <a:noAutofit/>
                        </wps:bodyPr>
                      </wps:wsp>
                      <wps:wsp>
                        <wps:cNvPr id="591" name="Textbox 591"/>
                        <wps:cNvSpPr txBox="1"/>
                        <wps:spPr>
                          <a:xfrm>
                            <a:off x="2423452" y="1408189"/>
                            <a:ext cx="1657350" cy="567690"/>
                          </a:xfrm>
                          <a:prstGeom prst="rect">
                            <a:avLst/>
                          </a:prstGeom>
                        </wps:spPr>
                        <wps:txbx>
                          <w:txbxContent>
                            <w:p>
                              <w:pPr>
                                <w:tabs>
                                  <w:tab w:pos="626" w:val="left" w:leader="none"/>
                                  <w:tab w:pos="1615" w:val="left" w:leader="none"/>
                                  <w:tab w:pos="2026" w:val="left" w:leader="none"/>
                                </w:tabs>
                                <w:spacing w:line="189" w:lineRule="auto" w:before="40"/>
                                <w:ind w:left="0" w:right="18" w:firstLine="27"/>
                                <w:jc w:val="left"/>
                                <w:rPr>
                                  <w:sz w:val="26"/>
                                </w:rPr>
                              </w:pPr>
                              <w:r>
                                <w:rPr>
                                  <w:color w:val="231F20"/>
                                  <w:spacing w:val="-4"/>
                                  <w:sz w:val="26"/>
                                </w:rPr>
                                <w:t>and</w:t>
                              </w:r>
                              <w:r>
                                <w:rPr>
                                  <w:color w:val="231F20"/>
                                  <w:sz w:val="26"/>
                                </w:rPr>
                                <w:tab/>
                              </w:r>
                              <w:r>
                                <w:rPr>
                                  <w:color w:val="231F20"/>
                                  <w:spacing w:val="-2"/>
                                  <w:sz w:val="26"/>
                                </w:rPr>
                                <w:t>volume</w:t>
                              </w:r>
                              <w:r>
                                <w:rPr>
                                  <w:color w:val="231F20"/>
                                  <w:sz w:val="26"/>
                                </w:rPr>
                                <w:tab/>
                              </w:r>
                              <w:r>
                                <w:rPr>
                                  <w:color w:val="231F20"/>
                                  <w:spacing w:val="-6"/>
                                  <w:sz w:val="26"/>
                                </w:rPr>
                                <w:t>in</w:t>
                              </w:r>
                              <w:r>
                                <w:rPr>
                                  <w:color w:val="231F20"/>
                                  <w:sz w:val="26"/>
                                </w:rPr>
                                <w:tab/>
                              </w:r>
                              <w:r>
                                <w:rPr>
                                  <w:color w:val="231F20"/>
                                  <w:spacing w:val="-2"/>
                                  <w:sz w:val="26"/>
                                </w:rPr>
                                <w:t>cubic </w:t>
                              </w:r>
                              <w:r>
                                <w:rPr>
                                  <w:color w:val="231F20"/>
                                  <w:spacing w:val="-6"/>
                                  <w:sz w:val="26"/>
                                </w:rPr>
                                <w:t>gm</w:t>
                              </w:r>
                            </w:p>
                            <w:p>
                              <w:pPr>
                                <w:spacing w:before="82"/>
                                <w:ind w:left="50" w:right="0" w:firstLine="0"/>
                                <w:jc w:val="left"/>
                                <w:rPr>
                                  <w:sz w:val="26"/>
                                </w:rPr>
                              </w:pPr>
                              <w:r>
                                <w:rPr>
                                  <w:color w:val="231F20"/>
                                  <w:spacing w:val="-5"/>
                                  <w:sz w:val="26"/>
                                </w:rPr>
                                <w:t>cc</w:t>
                              </w:r>
                            </w:p>
                          </w:txbxContent>
                        </wps:txbx>
                        <wps:bodyPr wrap="square" lIns="0" tIns="0" rIns="0" bIns="0" rtlCol="0">
                          <a:noAutofit/>
                        </wps:bodyPr>
                      </wps:wsp>
                      <wps:wsp>
                        <wps:cNvPr id="592" name="Textbox 592"/>
                        <wps:cNvSpPr txBox="1"/>
                        <wps:spPr>
                          <a:xfrm>
                            <a:off x="125999" y="2002549"/>
                            <a:ext cx="3954779" cy="579120"/>
                          </a:xfrm>
                          <a:prstGeom prst="rect">
                            <a:avLst/>
                          </a:prstGeom>
                        </wps:spPr>
                        <wps:txbx>
                          <w:txbxContent>
                            <w:p>
                              <w:pPr>
                                <w:spacing w:line="249" w:lineRule="auto" w:before="0"/>
                                <w:ind w:left="0" w:right="18" w:firstLine="0"/>
                                <w:jc w:val="both"/>
                                <w:rPr>
                                  <w:sz w:val="26"/>
                                </w:rPr>
                              </w:pPr>
                              <w:r>
                                <w:rPr>
                                  <w:color w:val="231F20"/>
                                  <w:sz w:val="26"/>
                                </w:rPr>
                                <w:t>Hence,</w:t>
                              </w:r>
                              <w:r>
                                <w:rPr>
                                  <w:color w:val="231F20"/>
                                  <w:spacing w:val="40"/>
                                  <w:sz w:val="26"/>
                                </w:rPr>
                                <w:t> </w:t>
                              </w:r>
                              <w:r>
                                <w:rPr>
                                  <w:color w:val="231F20"/>
                                  <w:sz w:val="26"/>
                                </w:rPr>
                                <w:t>g/cc</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unit</w:t>
                              </w:r>
                              <w:r>
                                <w:rPr>
                                  <w:color w:val="231F20"/>
                                  <w:spacing w:val="40"/>
                                  <w:sz w:val="26"/>
                                </w:rPr>
                                <w:t> </w:t>
                              </w:r>
                              <w:r>
                                <w:rPr>
                                  <w:color w:val="231F20"/>
                                  <w:sz w:val="26"/>
                                </w:rPr>
                                <w:t>of</w:t>
                              </w:r>
                              <w:r>
                                <w:rPr>
                                  <w:color w:val="231F20"/>
                                  <w:spacing w:val="40"/>
                                  <w:sz w:val="26"/>
                                </w:rPr>
                                <w:t> </w:t>
                              </w:r>
                              <w:r>
                                <w:rPr>
                                  <w:color w:val="231F20"/>
                                  <w:sz w:val="26"/>
                                </w:rPr>
                                <w:t>density.</w:t>
                              </w:r>
                              <w:r>
                                <w:rPr>
                                  <w:color w:val="231F20"/>
                                  <w:spacing w:val="40"/>
                                  <w:sz w:val="26"/>
                                </w:rPr>
                                <w:t>  </w:t>
                              </w: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mass</w:t>
                              </w:r>
                              <w:r>
                                <w:rPr>
                                  <w:color w:val="231F20"/>
                                  <w:spacing w:val="40"/>
                                  <w:sz w:val="26"/>
                                </w:rPr>
                                <w:t> </w:t>
                              </w:r>
                              <w:r>
                                <w:rPr>
                                  <w:color w:val="231F20"/>
                                  <w:sz w:val="26"/>
                                </w:rPr>
                                <w:t>of</w:t>
                              </w:r>
                              <w:r>
                                <w:rPr>
                                  <w:color w:val="231F20"/>
                                  <w:spacing w:val="40"/>
                                  <w:sz w:val="26"/>
                                </w:rPr>
                                <w:t> </w:t>
                              </w:r>
                              <w:r>
                                <w:rPr>
                                  <w:color w:val="231F20"/>
                                  <w:sz w:val="26"/>
                                </w:rPr>
                                <w:t>1</w:t>
                              </w:r>
                              <w:r>
                                <w:rPr>
                                  <w:color w:val="231F20"/>
                                  <w:spacing w:val="80"/>
                                  <w:sz w:val="26"/>
                                </w:rPr>
                                <w:t> </w:t>
                              </w:r>
                              <w:r>
                                <w:rPr>
                                  <w:color w:val="231F20"/>
                                  <w:sz w:val="26"/>
                                </w:rPr>
                                <w:t>litre</w:t>
                              </w:r>
                              <w:r>
                                <w:rPr>
                                  <w:color w:val="231F20"/>
                                  <w:spacing w:val="80"/>
                                  <w:sz w:val="26"/>
                                </w:rPr>
                                <w:t> </w:t>
                              </w:r>
                              <w:r>
                                <w:rPr>
                                  <w:color w:val="231F20"/>
                                  <w:sz w:val="26"/>
                                </w:rPr>
                                <w:t>of</w:t>
                              </w:r>
                              <w:r>
                                <w:rPr>
                                  <w:color w:val="231F20"/>
                                  <w:spacing w:val="80"/>
                                  <w:sz w:val="26"/>
                                </w:rPr>
                                <w:t> </w:t>
                              </w:r>
                              <w:r>
                                <w:rPr>
                                  <w:color w:val="231F20"/>
                                  <w:sz w:val="26"/>
                                </w:rPr>
                                <w:t>water</w:t>
                              </w:r>
                              <w:r>
                                <w:rPr>
                                  <w:color w:val="231F20"/>
                                  <w:spacing w:val="80"/>
                                  <w:sz w:val="26"/>
                                </w:rPr>
                                <w:t> </w:t>
                              </w:r>
                              <w:r>
                                <w:rPr>
                                  <w:color w:val="231F20"/>
                                  <w:sz w:val="26"/>
                                </w:rPr>
                                <w:t>is</w:t>
                              </w:r>
                              <w:r>
                                <w:rPr>
                                  <w:color w:val="231F20"/>
                                  <w:spacing w:val="80"/>
                                  <w:sz w:val="26"/>
                                </w:rPr>
                                <w:t> </w:t>
                              </w:r>
                              <w:r>
                                <w:rPr>
                                  <w:color w:val="231F20"/>
                                  <w:sz w:val="26"/>
                                </w:rPr>
                                <w:t>1</w:t>
                              </w:r>
                              <w:r>
                                <w:rPr>
                                  <w:color w:val="231F20"/>
                                  <w:spacing w:val="80"/>
                                  <w:sz w:val="26"/>
                                </w:rPr>
                                <w:t> </w:t>
                              </w:r>
                              <w:r>
                                <w:rPr>
                                  <w:color w:val="231F20"/>
                                  <w:sz w:val="26"/>
                                </w:rPr>
                                <w:t>kilogram,</w:t>
                              </w:r>
                              <w:r>
                                <w:rPr>
                                  <w:color w:val="231F20"/>
                                  <w:spacing w:val="80"/>
                                  <w:sz w:val="26"/>
                                </w:rPr>
                                <w:t> </w:t>
                              </w:r>
                              <w:r>
                                <w:rPr>
                                  <w:color w:val="231F20"/>
                                  <w:sz w:val="26"/>
                                </w:rPr>
                                <w:t>then</w:t>
                              </w:r>
                              <w:r>
                                <w:rPr>
                                  <w:color w:val="231F20"/>
                                  <w:spacing w:val="80"/>
                                  <w:sz w:val="26"/>
                                </w:rPr>
                                <w:t> </w:t>
                              </w: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density of</w:t>
                              </w:r>
                              <w:r>
                                <w:rPr>
                                  <w:color w:val="231F20"/>
                                  <w:spacing w:val="40"/>
                                  <w:sz w:val="26"/>
                                </w:rPr>
                                <w:t> </w:t>
                              </w:r>
                              <w:r>
                                <w:rPr>
                                  <w:color w:val="231F20"/>
                                  <w:sz w:val="26"/>
                                </w:rPr>
                                <w:t>water</w:t>
                              </w:r>
                              <w:r>
                                <w:rPr>
                                  <w:color w:val="231F20"/>
                                  <w:spacing w:val="-9"/>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192.755905pt;margin-top:89.106171pt;width:327.55pt;height:208.35pt;mso-position-horizontal-relative:page;mso-position-vertical-relative:paragraph;z-index:15783936" id="docshapegroup482" coordorigin="3855,1782" coordsize="6551,4167">
                <v:shape style="position:absolute;left:3865;top:1792;width:6531;height:4147" id="docshape483" coordorigin="3865,1792" coordsize="6531,4147" path="m10156,1792l4105,1792,3966,1796,3895,1822,3869,1893,3865,2032,3865,5699,3869,5838,3895,5909,3966,5935,4105,5939,10156,5939,10295,5935,10366,5909,10392,5838,10396,5699,10396,2032,10392,1893,10366,1822,10295,1796,10156,1792xe" filled="true" fillcolor="#ffe7c1" stroked="false">
                  <v:path arrowok="t"/>
                  <v:fill type="solid"/>
                </v:shape>
                <v:shape style="position:absolute;left:3865;top:1792;width:6531;height:4147" id="docshape484" coordorigin="3865,1792" coordsize="6531,4147" path="m4105,1792l3966,1796,3895,1822,3869,1893,3865,2032,3865,5699,3869,5838,3895,5909,3966,5935,4105,5939,10156,5939,10295,5935,10366,5909,10392,5838,10396,5699,10396,2032,10392,1893,10366,1822,10295,1796,10156,1792,4105,1792xe" filled="false" stroked="true" strokeweight="1.0pt" strokecolor="#ec008c">
                  <v:path arrowok="t"/>
                  <v:stroke dashstyle="solid"/>
                </v:shape>
                <v:line style="position:absolute" from="5306,3585" to="6440,3585" stroked="true" strokeweight="1pt" strokecolor="#231f20">
                  <v:stroke dashstyle="solid"/>
                </v:line>
                <v:line style="position:absolute" from="7488,4630" to="8169,4630" stroked="true" strokeweight="1pt" strokecolor="#231f20">
                  <v:stroke dashstyle="solid"/>
                </v:line>
                <v:shape style="position:absolute;left:4053;top:1815;width:6228;height:1224" type="#_x0000_t202" id="docshape485" filled="false" stroked="false">
                  <v:textbox inset="0,0,0,0">
                    <w:txbxContent>
                      <w:p>
                        <w:pPr>
                          <w:spacing w:line="288" w:lineRule="exact" w:before="0"/>
                          <w:ind w:left="0" w:right="0" w:firstLine="0"/>
                          <w:jc w:val="both"/>
                          <w:rPr>
                            <w:b/>
                            <w:sz w:val="26"/>
                          </w:rPr>
                        </w:pPr>
                        <w:r>
                          <w:rPr>
                            <w:b/>
                            <w:color w:val="EC008C"/>
                            <w:sz w:val="26"/>
                          </w:rPr>
                          <w:t>Density</w:t>
                        </w:r>
                        <w:r>
                          <w:rPr>
                            <w:b/>
                            <w:color w:val="EC008C"/>
                            <w:spacing w:val="65"/>
                            <w:sz w:val="26"/>
                          </w:rPr>
                          <w:t> </w:t>
                        </w:r>
                        <w:r>
                          <w:rPr>
                            <w:b/>
                            <w:color w:val="EC008C"/>
                            <w:sz w:val="26"/>
                          </w:rPr>
                          <w:t>of</w:t>
                        </w:r>
                        <w:r>
                          <w:rPr>
                            <w:b/>
                            <w:color w:val="EC008C"/>
                            <w:spacing w:val="65"/>
                            <w:sz w:val="26"/>
                          </w:rPr>
                          <w:t> </w:t>
                        </w:r>
                        <w:r>
                          <w:rPr>
                            <w:b/>
                            <w:color w:val="EC008C"/>
                            <w:spacing w:val="-2"/>
                            <w:sz w:val="26"/>
                          </w:rPr>
                          <w:t>water</w:t>
                        </w:r>
                      </w:p>
                      <w:p>
                        <w:pPr>
                          <w:spacing w:line="249" w:lineRule="auto" w:before="3"/>
                          <w:ind w:left="0" w:right="18" w:firstLine="453"/>
                          <w:jc w:val="both"/>
                          <w:rPr>
                            <w:sz w:val="26"/>
                          </w:rPr>
                        </w:pPr>
                        <w:r>
                          <w:rPr>
                            <w:color w:val="231F20"/>
                            <w:sz w:val="26"/>
                          </w:rPr>
                          <w:t>The</w:t>
                        </w:r>
                        <w:r>
                          <w:rPr>
                            <w:color w:val="231F20"/>
                            <w:spacing w:val="40"/>
                            <w:sz w:val="26"/>
                          </w:rPr>
                          <w:t> </w:t>
                        </w:r>
                        <w:r>
                          <w:rPr>
                            <w:color w:val="231F20"/>
                            <w:sz w:val="26"/>
                          </w:rPr>
                          <w:t>inter-relation</w:t>
                        </w:r>
                        <w:r>
                          <w:rPr>
                            <w:color w:val="231F20"/>
                            <w:spacing w:val="40"/>
                            <w:sz w:val="26"/>
                          </w:rPr>
                          <w:t> </w:t>
                        </w:r>
                        <w:r>
                          <w:rPr>
                            <w:color w:val="231F20"/>
                            <w:sz w:val="26"/>
                          </w:rPr>
                          <w:t>between</w:t>
                        </w:r>
                        <w:r>
                          <w:rPr>
                            <w:color w:val="231F20"/>
                            <w:spacing w:val="40"/>
                            <w:sz w:val="26"/>
                          </w:rPr>
                          <w:t> </w:t>
                        </w:r>
                        <w:r>
                          <w:rPr>
                            <w:color w:val="231F20"/>
                            <w:sz w:val="26"/>
                          </w:rPr>
                          <w:t>the</w:t>
                        </w:r>
                        <w:r>
                          <w:rPr>
                            <w:color w:val="231F20"/>
                            <w:spacing w:val="40"/>
                            <w:sz w:val="26"/>
                          </w:rPr>
                          <w:t> </w:t>
                        </w:r>
                        <w:r>
                          <w:rPr>
                            <w:color w:val="231F20"/>
                            <w:sz w:val="26"/>
                          </w:rPr>
                          <w:t>volume</w:t>
                        </w:r>
                        <w:r>
                          <w:rPr>
                            <w:color w:val="231F20"/>
                            <w:spacing w:val="40"/>
                            <w:sz w:val="26"/>
                          </w:rPr>
                          <w:t> </w:t>
                        </w:r>
                        <w:r>
                          <w:rPr>
                            <w:color w:val="231F20"/>
                            <w:sz w:val="26"/>
                          </w:rPr>
                          <w:t>and</w:t>
                        </w:r>
                        <w:r>
                          <w:rPr>
                            <w:color w:val="231F20"/>
                            <w:spacing w:val="40"/>
                            <w:sz w:val="26"/>
                          </w:rPr>
                          <w:t> </w:t>
                        </w:r>
                        <w:r>
                          <w:rPr>
                            <w:color w:val="231F20"/>
                            <w:sz w:val="26"/>
                          </w:rPr>
                          <w:t>mass</w:t>
                        </w:r>
                        <w:r>
                          <w:rPr>
                            <w:color w:val="231F20"/>
                            <w:spacing w:val="40"/>
                            <w:sz w:val="26"/>
                          </w:rPr>
                          <w:t> </w:t>
                        </w:r>
                        <w:r>
                          <w:rPr>
                            <w:color w:val="231F20"/>
                            <w:sz w:val="26"/>
                          </w:rPr>
                          <w:t>of</w:t>
                        </w:r>
                        <w:r>
                          <w:rPr>
                            <w:color w:val="231F20"/>
                            <w:spacing w:val="80"/>
                            <w:sz w:val="26"/>
                          </w:rPr>
                          <w:t> </w:t>
                        </w:r>
                        <w:r>
                          <w:rPr>
                            <w:color w:val="231F20"/>
                            <w:sz w:val="26"/>
                          </w:rPr>
                          <w:t>a substance : the space occupied by a substance is its volume.</w:t>
                        </w:r>
                        <w:r>
                          <w:rPr>
                            <w:color w:val="231F20"/>
                            <w:spacing w:val="57"/>
                            <w:sz w:val="26"/>
                          </w:rPr>
                          <w:t> </w:t>
                        </w:r>
                        <w:r>
                          <w:rPr>
                            <w:color w:val="231F20"/>
                            <w:sz w:val="26"/>
                          </w:rPr>
                          <w:t>The</w:t>
                        </w:r>
                        <w:r>
                          <w:rPr>
                            <w:color w:val="231F20"/>
                            <w:spacing w:val="57"/>
                            <w:sz w:val="26"/>
                          </w:rPr>
                          <w:t> </w:t>
                        </w:r>
                        <w:r>
                          <w:rPr>
                            <w:color w:val="231F20"/>
                            <w:sz w:val="26"/>
                          </w:rPr>
                          <w:t>store</w:t>
                        </w:r>
                        <w:r>
                          <w:rPr>
                            <w:color w:val="231F20"/>
                            <w:spacing w:val="57"/>
                            <w:sz w:val="26"/>
                          </w:rPr>
                          <w:t> </w:t>
                        </w:r>
                        <w:r>
                          <w:rPr>
                            <w:color w:val="231F20"/>
                            <w:sz w:val="26"/>
                          </w:rPr>
                          <w:t>of</w:t>
                        </w:r>
                        <w:r>
                          <w:rPr>
                            <w:color w:val="231F20"/>
                            <w:spacing w:val="57"/>
                            <w:sz w:val="26"/>
                          </w:rPr>
                          <w:t> </w:t>
                        </w:r>
                        <w:r>
                          <w:rPr>
                            <w:color w:val="231F20"/>
                            <w:sz w:val="26"/>
                          </w:rPr>
                          <w:t>matter</w:t>
                        </w:r>
                        <w:r>
                          <w:rPr>
                            <w:color w:val="231F20"/>
                            <w:spacing w:val="57"/>
                            <w:sz w:val="26"/>
                          </w:rPr>
                          <w:t> </w:t>
                        </w:r>
                        <w:r>
                          <w:rPr>
                            <w:color w:val="231F20"/>
                            <w:sz w:val="26"/>
                          </w:rPr>
                          <w:t>in</w:t>
                        </w:r>
                        <w:r>
                          <w:rPr>
                            <w:color w:val="231F20"/>
                            <w:spacing w:val="57"/>
                            <w:sz w:val="26"/>
                          </w:rPr>
                          <w:t> </w:t>
                        </w:r>
                        <w:r>
                          <w:rPr>
                            <w:color w:val="231F20"/>
                            <w:sz w:val="26"/>
                          </w:rPr>
                          <w:t>a</w:t>
                        </w:r>
                        <w:r>
                          <w:rPr>
                            <w:color w:val="231F20"/>
                            <w:spacing w:val="58"/>
                            <w:sz w:val="26"/>
                          </w:rPr>
                          <w:t> </w:t>
                        </w:r>
                        <w:r>
                          <w:rPr>
                            <w:color w:val="231F20"/>
                            <w:sz w:val="26"/>
                          </w:rPr>
                          <w:t>substance</w:t>
                        </w:r>
                        <w:r>
                          <w:rPr>
                            <w:color w:val="231F20"/>
                            <w:spacing w:val="57"/>
                            <w:sz w:val="26"/>
                          </w:rPr>
                          <w:t> </w:t>
                        </w:r>
                        <w:r>
                          <w:rPr>
                            <w:color w:val="231F20"/>
                            <w:sz w:val="26"/>
                          </w:rPr>
                          <w:t>is</w:t>
                        </w:r>
                        <w:r>
                          <w:rPr>
                            <w:color w:val="231F20"/>
                            <w:spacing w:val="57"/>
                            <w:sz w:val="26"/>
                          </w:rPr>
                          <w:t> </w:t>
                        </w:r>
                        <w:r>
                          <w:rPr>
                            <w:color w:val="231F20"/>
                            <w:sz w:val="26"/>
                          </w:rPr>
                          <w:t>its</w:t>
                        </w:r>
                        <w:r>
                          <w:rPr>
                            <w:color w:val="231F20"/>
                            <w:spacing w:val="57"/>
                            <w:sz w:val="26"/>
                          </w:rPr>
                          <w:t> </w:t>
                        </w:r>
                        <w:r>
                          <w:rPr>
                            <w:color w:val="231F20"/>
                            <w:spacing w:val="-2"/>
                            <w:sz w:val="26"/>
                          </w:rPr>
                          <w:t>mass.</w:t>
                        </w:r>
                      </w:p>
                    </w:txbxContent>
                  </v:textbox>
                  <w10:wrap type="none"/>
                </v:shape>
                <v:shape style="position:absolute;left:4053;top:3375;width:1106;height:288" type="#_x0000_t202" id="docshape486" filled="false" stroked="false">
                  <v:textbox inset="0,0,0,0">
                    <w:txbxContent>
                      <w:p>
                        <w:pPr>
                          <w:spacing w:line="288" w:lineRule="exact" w:before="0"/>
                          <w:ind w:left="0" w:right="0" w:firstLine="0"/>
                          <w:jc w:val="left"/>
                          <w:rPr>
                            <w:sz w:val="26"/>
                          </w:rPr>
                        </w:pPr>
                        <w:r>
                          <w:rPr>
                            <w:color w:val="231F20"/>
                            <w:sz w:val="26"/>
                          </w:rPr>
                          <w:t>Density</w:t>
                        </w:r>
                        <w:r>
                          <w:rPr>
                            <w:color w:val="231F20"/>
                            <w:spacing w:val="65"/>
                            <w:sz w:val="26"/>
                          </w:rPr>
                          <w:t> </w:t>
                        </w:r>
                        <w:r>
                          <w:rPr>
                            <w:color w:val="231F20"/>
                            <w:spacing w:val="-10"/>
                            <w:sz w:val="26"/>
                          </w:rPr>
                          <w:t>=</w:t>
                        </w:r>
                      </w:p>
                    </w:txbxContent>
                  </v:textbox>
                  <w10:wrap type="none"/>
                </v:shape>
                <v:shape style="position:absolute;left:5540;top:3218;width:800;height:657" type="#_x0000_t202" id="docshape487" filled="false" stroked="false">
                  <v:textbox inset="0,0,0,0">
                    <w:txbxContent>
                      <w:p>
                        <w:pPr>
                          <w:spacing w:line="288" w:lineRule="exact" w:before="0"/>
                          <w:ind w:left="122" w:right="0" w:firstLine="0"/>
                          <w:jc w:val="left"/>
                          <w:rPr>
                            <w:sz w:val="26"/>
                          </w:rPr>
                        </w:pPr>
                        <w:r>
                          <w:rPr>
                            <w:color w:val="231F20"/>
                            <w:spacing w:val="-4"/>
                            <w:w w:val="105"/>
                            <w:sz w:val="26"/>
                          </w:rPr>
                          <w:t>mass</w:t>
                        </w:r>
                      </w:p>
                      <w:p>
                        <w:pPr>
                          <w:spacing w:before="69"/>
                          <w:ind w:left="0" w:right="0" w:firstLine="0"/>
                          <w:jc w:val="left"/>
                          <w:rPr>
                            <w:sz w:val="26"/>
                          </w:rPr>
                        </w:pPr>
                        <w:r>
                          <w:rPr>
                            <w:color w:val="231F20"/>
                            <w:spacing w:val="-2"/>
                            <w:sz w:val="26"/>
                          </w:rPr>
                          <w:t>volume</w:t>
                        </w:r>
                      </w:p>
                    </w:txbxContent>
                  </v:textbox>
                  <w10:wrap type="none"/>
                </v:shape>
                <v:shape style="position:absolute;left:4053;top:3999;width:3457;height:288" type="#_x0000_t202" id="docshape488" filled="false" stroked="false">
                  <v:textbox inset="0,0,0,0">
                    <w:txbxContent>
                      <w:p>
                        <w:pPr>
                          <w:tabs>
                            <w:tab w:pos="772" w:val="left" w:leader="none"/>
                            <w:tab w:pos="1155" w:val="left" w:leader="none"/>
                            <w:tab w:pos="2374" w:val="left" w:leader="none"/>
                            <w:tab w:pos="2786" w:val="left" w:leader="none"/>
                          </w:tabs>
                          <w:spacing w:line="288" w:lineRule="exact" w:before="0"/>
                          <w:ind w:left="0" w:right="0" w:firstLine="0"/>
                          <w:jc w:val="left"/>
                          <w:rPr>
                            <w:sz w:val="26"/>
                          </w:rPr>
                        </w:pPr>
                        <w:r>
                          <w:rPr>
                            <w:color w:val="231F20"/>
                            <w:spacing w:val="-4"/>
                            <w:sz w:val="26"/>
                          </w:rPr>
                          <w:t>Mass</w:t>
                        </w:r>
                        <w:r>
                          <w:rPr>
                            <w:color w:val="231F20"/>
                            <w:sz w:val="26"/>
                          </w:rPr>
                          <w:tab/>
                        </w:r>
                        <w:r>
                          <w:rPr>
                            <w:color w:val="231F20"/>
                            <w:spacing w:val="-5"/>
                            <w:sz w:val="26"/>
                          </w:rPr>
                          <w:t>is</w:t>
                        </w:r>
                        <w:r>
                          <w:rPr>
                            <w:color w:val="231F20"/>
                            <w:sz w:val="26"/>
                          </w:rPr>
                          <w:tab/>
                        </w:r>
                        <w:r>
                          <w:rPr>
                            <w:color w:val="231F20"/>
                            <w:spacing w:val="-2"/>
                            <w:sz w:val="26"/>
                          </w:rPr>
                          <w:t>measured</w:t>
                        </w:r>
                        <w:r>
                          <w:rPr>
                            <w:color w:val="231F20"/>
                            <w:sz w:val="26"/>
                          </w:rPr>
                          <w:tab/>
                        </w:r>
                        <w:r>
                          <w:rPr>
                            <w:color w:val="231F20"/>
                            <w:spacing w:val="-5"/>
                            <w:sz w:val="26"/>
                          </w:rPr>
                          <w:t>in</w:t>
                        </w:r>
                        <w:r>
                          <w:rPr>
                            <w:color w:val="231F20"/>
                            <w:sz w:val="26"/>
                          </w:rPr>
                          <w:tab/>
                        </w:r>
                        <w:r>
                          <w:rPr>
                            <w:color w:val="231F20"/>
                            <w:spacing w:val="-4"/>
                            <w:sz w:val="26"/>
                          </w:rPr>
                          <w:t>grams</w:t>
                        </w:r>
                      </w:p>
                    </w:txbxContent>
                  </v:textbox>
                  <w10:wrap type="none"/>
                </v:shape>
                <v:shape style="position:absolute;left:4053;top:4311;width:3358;height:475" type="#_x0000_t202" id="docshape489" filled="false" stroked="false">
                  <v:textbox inset="0,0,0,0">
                    <w:txbxContent>
                      <w:p>
                        <w:pPr>
                          <w:spacing w:line="228" w:lineRule="auto" w:before="0"/>
                          <w:ind w:left="0" w:right="0" w:firstLine="0"/>
                          <w:jc w:val="left"/>
                          <w:rPr>
                            <w:position w:val="-18"/>
                            <w:sz w:val="26"/>
                          </w:rPr>
                        </w:pPr>
                        <w:r>
                          <w:rPr>
                            <w:color w:val="231F20"/>
                            <w:sz w:val="26"/>
                          </w:rPr>
                          <w:t>centimetres.</w:t>
                        </w:r>
                        <w:r>
                          <w:rPr>
                            <w:color w:val="231F20"/>
                            <w:spacing w:val="64"/>
                            <w:sz w:val="26"/>
                          </w:rPr>
                          <w:t> </w:t>
                        </w:r>
                        <w:r>
                          <w:rPr>
                            <w:color w:val="231F20"/>
                            <w:sz w:val="26"/>
                          </w:rPr>
                          <w:t>Hence,</w:t>
                        </w:r>
                        <w:r>
                          <w:rPr>
                            <w:color w:val="231F20"/>
                            <w:spacing w:val="29"/>
                            <w:sz w:val="26"/>
                          </w:rPr>
                          <w:t>  </w:t>
                        </w:r>
                        <w:r>
                          <w:rPr>
                            <w:color w:val="231F20"/>
                            <w:position w:val="-18"/>
                            <w:sz w:val="26"/>
                          </w:rPr>
                          <w:t>density</w:t>
                        </w:r>
                        <w:r>
                          <w:rPr>
                            <w:color w:val="231F20"/>
                            <w:spacing w:val="65"/>
                            <w:position w:val="-18"/>
                            <w:sz w:val="26"/>
                          </w:rPr>
                          <w:t> </w:t>
                        </w:r>
                        <w:r>
                          <w:rPr>
                            <w:color w:val="231F20"/>
                            <w:spacing w:val="-10"/>
                            <w:position w:val="-18"/>
                            <w:sz w:val="26"/>
                          </w:rPr>
                          <w:t>=</w:t>
                        </w:r>
                      </w:p>
                    </w:txbxContent>
                  </v:textbox>
                  <w10:wrap type="none"/>
                </v:shape>
                <v:shape style="position:absolute;left:7671;top:3999;width:2610;height:894" type="#_x0000_t202" id="docshape490" filled="false" stroked="false">
                  <v:textbox inset="0,0,0,0">
                    <w:txbxContent>
                      <w:p>
                        <w:pPr>
                          <w:tabs>
                            <w:tab w:pos="626" w:val="left" w:leader="none"/>
                            <w:tab w:pos="1615" w:val="left" w:leader="none"/>
                            <w:tab w:pos="2026" w:val="left" w:leader="none"/>
                          </w:tabs>
                          <w:spacing w:line="189" w:lineRule="auto" w:before="40"/>
                          <w:ind w:left="0" w:right="18" w:firstLine="27"/>
                          <w:jc w:val="left"/>
                          <w:rPr>
                            <w:sz w:val="26"/>
                          </w:rPr>
                        </w:pPr>
                        <w:r>
                          <w:rPr>
                            <w:color w:val="231F20"/>
                            <w:spacing w:val="-4"/>
                            <w:sz w:val="26"/>
                          </w:rPr>
                          <w:t>and</w:t>
                        </w:r>
                        <w:r>
                          <w:rPr>
                            <w:color w:val="231F20"/>
                            <w:sz w:val="26"/>
                          </w:rPr>
                          <w:tab/>
                        </w:r>
                        <w:r>
                          <w:rPr>
                            <w:color w:val="231F20"/>
                            <w:spacing w:val="-2"/>
                            <w:sz w:val="26"/>
                          </w:rPr>
                          <w:t>volume</w:t>
                        </w:r>
                        <w:r>
                          <w:rPr>
                            <w:color w:val="231F20"/>
                            <w:sz w:val="26"/>
                          </w:rPr>
                          <w:tab/>
                        </w:r>
                        <w:r>
                          <w:rPr>
                            <w:color w:val="231F20"/>
                            <w:spacing w:val="-6"/>
                            <w:sz w:val="26"/>
                          </w:rPr>
                          <w:t>in</w:t>
                        </w:r>
                        <w:r>
                          <w:rPr>
                            <w:color w:val="231F20"/>
                            <w:sz w:val="26"/>
                          </w:rPr>
                          <w:tab/>
                        </w:r>
                        <w:r>
                          <w:rPr>
                            <w:color w:val="231F20"/>
                            <w:spacing w:val="-2"/>
                            <w:sz w:val="26"/>
                          </w:rPr>
                          <w:t>cubic </w:t>
                        </w:r>
                        <w:r>
                          <w:rPr>
                            <w:color w:val="231F20"/>
                            <w:spacing w:val="-6"/>
                            <w:sz w:val="26"/>
                          </w:rPr>
                          <w:t>gm</w:t>
                        </w:r>
                      </w:p>
                      <w:p>
                        <w:pPr>
                          <w:spacing w:before="82"/>
                          <w:ind w:left="50" w:right="0" w:firstLine="0"/>
                          <w:jc w:val="left"/>
                          <w:rPr>
                            <w:sz w:val="26"/>
                          </w:rPr>
                        </w:pPr>
                        <w:r>
                          <w:rPr>
                            <w:color w:val="231F20"/>
                            <w:spacing w:val="-5"/>
                            <w:sz w:val="26"/>
                          </w:rPr>
                          <w:t>cc</w:t>
                        </w:r>
                      </w:p>
                    </w:txbxContent>
                  </v:textbox>
                  <w10:wrap type="none"/>
                </v:shape>
                <v:shape style="position:absolute;left:4053;top:4935;width:6228;height:912" type="#_x0000_t202" id="docshape491" filled="false" stroked="false">
                  <v:textbox inset="0,0,0,0">
                    <w:txbxContent>
                      <w:p>
                        <w:pPr>
                          <w:spacing w:line="249" w:lineRule="auto" w:before="0"/>
                          <w:ind w:left="0" w:right="18" w:firstLine="0"/>
                          <w:jc w:val="both"/>
                          <w:rPr>
                            <w:sz w:val="26"/>
                          </w:rPr>
                        </w:pPr>
                        <w:r>
                          <w:rPr>
                            <w:color w:val="231F20"/>
                            <w:sz w:val="26"/>
                          </w:rPr>
                          <w:t>Hence,</w:t>
                        </w:r>
                        <w:r>
                          <w:rPr>
                            <w:color w:val="231F20"/>
                            <w:spacing w:val="40"/>
                            <w:sz w:val="26"/>
                          </w:rPr>
                          <w:t> </w:t>
                        </w:r>
                        <w:r>
                          <w:rPr>
                            <w:color w:val="231F20"/>
                            <w:sz w:val="26"/>
                          </w:rPr>
                          <w:t>g/cc</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unit</w:t>
                        </w:r>
                        <w:r>
                          <w:rPr>
                            <w:color w:val="231F20"/>
                            <w:spacing w:val="40"/>
                            <w:sz w:val="26"/>
                          </w:rPr>
                          <w:t> </w:t>
                        </w:r>
                        <w:r>
                          <w:rPr>
                            <w:color w:val="231F20"/>
                            <w:sz w:val="26"/>
                          </w:rPr>
                          <w:t>of</w:t>
                        </w:r>
                        <w:r>
                          <w:rPr>
                            <w:color w:val="231F20"/>
                            <w:spacing w:val="40"/>
                            <w:sz w:val="26"/>
                          </w:rPr>
                          <w:t> </w:t>
                        </w:r>
                        <w:r>
                          <w:rPr>
                            <w:color w:val="231F20"/>
                            <w:sz w:val="26"/>
                          </w:rPr>
                          <w:t>density.</w:t>
                        </w:r>
                        <w:r>
                          <w:rPr>
                            <w:color w:val="231F20"/>
                            <w:spacing w:val="40"/>
                            <w:sz w:val="26"/>
                          </w:rPr>
                          <w:t>  </w:t>
                        </w:r>
                        <w:r>
                          <w:rPr>
                            <w:color w:val="231F20"/>
                            <w:sz w:val="26"/>
                          </w:rPr>
                          <w:t>If</w:t>
                        </w:r>
                        <w:r>
                          <w:rPr>
                            <w:color w:val="231F20"/>
                            <w:spacing w:val="40"/>
                            <w:sz w:val="26"/>
                          </w:rPr>
                          <w:t> </w:t>
                        </w:r>
                        <w:r>
                          <w:rPr>
                            <w:color w:val="231F20"/>
                            <w:sz w:val="26"/>
                          </w:rPr>
                          <w:t>the</w:t>
                        </w:r>
                        <w:r>
                          <w:rPr>
                            <w:color w:val="231F20"/>
                            <w:spacing w:val="40"/>
                            <w:sz w:val="26"/>
                          </w:rPr>
                          <w:t> </w:t>
                        </w:r>
                        <w:r>
                          <w:rPr>
                            <w:color w:val="231F20"/>
                            <w:sz w:val="26"/>
                          </w:rPr>
                          <w:t>mass</w:t>
                        </w:r>
                        <w:r>
                          <w:rPr>
                            <w:color w:val="231F20"/>
                            <w:spacing w:val="40"/>
                            <w:sz w:val="26"/>
                          </w:rPr>
                          <w:t> </w:t>
                        </w:r>
                        <w:r>
                          <w:rPr>
                            <w:color w:val="231F20"/>
                            <w:sz w:val="26"/>
                          </w:rPr>
                          <w:t>of</w:t>
                        </w:r>
                        <w:r>
                          <w:rPr>
                            <w:color w:val="231F20"/>
                            <w:spacing w:val="40"/>
                            <w:sz w:val="26"/>
                          </w:rPr>
                          <w:t> </w:t>
                        </w:r>
                        <w:r>
                          <w:rPr>
                            <w:color w:val="231F20"/>
                            <w:sz w:val="26"/>
                          </w:rPr>
                          <w:t>1</w:t>
                        </w:r>
                        <w:r>
                          <w:rPr>
                            <w:color w:val="231F20"/>
                            <w:spacing w:val="80"/>
                            <w:sz w:val="26"/>
                          </w:rPr>
                          <w:t> </w:t>
                        </w:r>
                        <w:r>
                          <w:rPr>
                            <w:color w:val="231F20"/>
                            <w:sz w:val="26"/>
                          </w:rPr>
                          <w:t>litre</w:t>
                        </w:r>
                        <w:r>
                          <w:rPr>
                            <w:color w:val="231F20"/>
                            <w:spacing w:val="80"/>
                            <w:sz w:val="26"/>
                          </w:rPr>
                          <w:t> </w:t>
                        </w:r>
                        <w:r>
                          <w:rPr>
                            <w:color w:val="231F20"/>
                            <w:sz w:val="26"/>
                          </w:rPr>
                          <w:t>of</w:t>
                        </w:r>
                        <w:r>
                          <w:rPr>
                            <w:color w:val="231F20"/>
                            <w:spacing w:val="80"/>
                            <w:sz w:val="26"/>
                          </w:rPr>
                          <w:t> </w:t>
                        </w:r>
                        <w:r>
                          <w:rPr>
                            <w:color w:val="231F20"/>
                            <w:sz w:val="26"/>
                          </w:rPr>
                          <w:t>water</w:t>
                        </w:r>
                        <w:r>
                          <w:rPr>
                            <w:color w:val="231F20"/>
                            <w:spacing w:val="80"/>
                            <w:sz w:val="26"/>
                          </w:rPr>
                          <w:t> </w:t>
                        </w:r>
                        <w:r>
                          <w:rPr>
                            <w:color w:val="231F20"/>
                            <w:sz w:val="26"/>
                          </w:rPr>
                          <w:t>is</w:t>
                        </w:r>
                        <w:r>
                          <w:rPr>
                            <w:color w:val="231F20"/>
                            <w:spacing w:val="80"/>
                            <w:sz w:val="26"/>
                          </w:rPr>
                          <w:t> </w:t>
                        </w:r>
                        <w:r>
                          <w:rPr>
                            <w:color w:val="231F20"/>
                            <w:sz w:val="26"/>
                          </w:rPr>
                          <w:t>1</w:t>
                        </w:r>
                        <w:r>
                          <w:rPr>
                            <w:color w:val="231F20"/>
                            <w:spacing w:val="80"/>
                            <w:sz w:val="26"/>
                          </w:rPr>
                          <w:t> </w:t>
                        </w:r>
                        <w:r>
                          <w:rPr>
                            <w:color w:val="231F20"/>
                            <w:sz w:val="26"/>
                          </w:rPr>
                          <w:t>kilogram,</w:t>
                        </w:r>
                        <w:r>
                          <w:rPr>
                            <w:color w:val="231F20"/>
                            <w:spacing w:val="80"/>
                            <w:sz w:val="26"/>
                          </w:rPr>
                          <w:t> </w:t>
                        </w:r>
                        <w:r>
                          <w:rPr>
                            <w:color w:val="231F20"/>
                            <w:sz w:val="26"/>
                          </w:rPr>
                          <w:t>then</w:t>
                        </w:r>
                        <w:r>
                          <w:rPr>
                            <w:color w:val="231F20"/>
                            <w:spacing w:val="80"/>
                            <w:sz w:val="26"/>
                          </w:rPr>
                          <w:t> </w:t>
                        </w: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density of</w:t>
                        </w:r>
                        <w:r>
                          <w:rPr>
                            <w:color w:val="231F20"/>
                            <w:spacing w:val="40"/>
                            <w:sz w:val="26"/>
                          </w:rPr>
                          <w:t> </w:t>
                        </w:r>
                        <w:r>
                          <w:rPr>
                            <w:color w:val="231F20"/>
                            <w:sz w:val="26"/>
                          </w:rPr>
                          <w:t>water</w:t>
                        </w:r>
                        <w:r>
                          <w:rPr>
                            <w:color w:val="231F20"/>
                            <w:spacing w:val="-9"/>
                            <w:sz w:val="26"/>
                          </w:rPr>
                          <w:t> </w:t>
                        </w:r>
                        <w:r>
                          <w:rPr>
                            <w:color w:val="231F20"/>
                            <w:sz w:val="26"/>
                          </w:rPr>
                          <w:t>?</w:t>
                        </w:r>
                      </w:p>
                    </w:txbxContent>
                  </v:textbox>
                  <w10:wrap type="none"/>
                </v:shape>
                <w10:wrap type="none"/>
              </v:group>
            </w:pict>
          </mc:Fallback>
        </mc:AlternateContent>
      </w:r>
      <w:r>
        <w:rPr>
          <w:color w:val="231F20"/>
        </w:rPr>
        <w:t>Ice</w:t>
      </w:r>
      <w:r>
        <w:rPr>
          <w:color w:val="231F20"/>
          <w:spacing w:val="40"/>
        </w:rPr>
        <w:t> </w:t>
      </w:r>
      <w:r>
        <w:rPr>
          <w:color w:val="231F20"/>
        </w:rPr>
        <w:t>is</w:t>
      </w:r>
      <w:r>
        <w:rPr>
          <w:color w:val="231F20"/>
          <w:spacing w:val="40"/>
        </w:rPr>
        <w:t> </w:t>
      </w:r>
      <w:r>
        <w:rPr>
          <w:color w:val="231F20"/>
        </w:rPr>
        <w:t>lighter</w:t>
      </w:r>
      <w:r>
        <w:rPr>
          <w:color w:val="231F20"/>
          <w:spacing w:val="40"/>
        </w:rPr>
        <w:t> </w:t>
      </w:r>
      <w:r>
        <w:rPr>
          <w:color w:val="231F20"/>
        </w:rPr>
        <w:t>than</w:t>
      </w:r>
      <w:r>
        <w:rPr>
          <w:color w:val="231F20"/>
          <w:spacing w:val="40"/>
        </w:rPr>
        <w:t> </w:t>
      </w:r>
      <w:r>
        <w:rPr>
          <w:color w:val="231F20"/>
        </w:rPr>
        <w:t>water.</w:t>
      </w:r>
      <w:r>
        <w:rPr>
          <w:color w:val="231F20"/>
          <w:spacing w:val="40"/>
        </w:rPr>
        <w:t> </w:t>
      </w:r>
      <w:r>
        <w:rPr>
          <w:color w:val="231F20"/>
        </w:rPr>
        <w:t>When</w:t>
      </w:r>
      <w:r>
        <w:rPr>
          <w:color w:val="231F20"/>
          <w:spacing w:val="40"/>
        </w:rPr>
        <w:t> </w:t>
      </w:r>
      <w:r>
        <w:rPr>
          <w:color w:val="231F20"/>
        </w:rPr>
        <w:t>water</w:t>
      </w:r>
      <w:r>
        <w:rPr>
          <w:color w:val="231F20"/>
          <w:spacing w:val="40"/>
        </w:rPr>
        <w:t> </w:t>
      </w:r>
      <w:r>
        <w:rPr>
          <w:color w:val="231F20"/>
        </w:rPr>
        <w:t>freezes</w:t>
      </w:r>
      <w:r>
        <w:rPr>
          <w:color w:val="231F20"/>
          <w:spacing w:val="40"/>
        </w:rPr>
        <w:t> </w:t>
      </w:r>
      <w:r>
        <w:rPr>
          <w:color w:val="231F20"/>
        </w:rPr>
        <w:t>to</w:t>
      </w:r>
      <w:r>
        <w:rPr>
          <w:color w:val="231F20"/>
          <w:spacing w:val="40"/>
        </w:rPr>
        <w:t> </w:t>
      </w:r>
      <w:r>
        <w:rPr>
          <w:color w:val="231F20"/>
        </w:rPr>
        <w:t>form ice, it becomes lighter than the original liquid. When water freezes, that is, when it transforms into the solid state, its volume increases. Therefore, the density of ice is less than</w:t>
      </w:r>
      <w:r>
        <w:rPr>
          <w:color w:val="231F20"/>
          <w:spacing w:val="40"/>
        </w:rPr>
        <w:t> </w:t>
      </w:r>
      <w:r>
        <w:rPr>
          <w:color w:val="231F20"/>
        </w:rPr>
        <w:t>that</w:t>
      </w:r>
      <w:r>
        <w:rPr>
          <w:color w:val="231F20"/>
          <w:spacing w:val="80"/>
        </w:rPr>
        <w:t> </w:t>
      </w:r>
      <w:r>
        <w:rPr>
          <w:color w:val="231F20"/>
        </w:rPr>
        <w:t>of</w:t>
      </w:r>
      <w:r>
        <w:rPr>
          <w:color w:val="231F20"/>
          <w:spacing w:val="80"/>
        </w:rPr>
        <w:t> </w:t>
      </w:r>
      <w:r>
        <w:rPr>
          <w:color w:val="231F20"/>
        </w:rPr>
        <w:t>water.</w:t>
      </w:r>
      <w:r>
        <w:rPr>
          <w:color w:val="231F20"/>
          <w:spacing w:val="80"/>
        </w:rPr>
        <w:t> </w:t>
      </w:r>
      <w:r>
        <w:rPr>
          <w:color w:val="231F20"/>
        </w:rPr>
        <w:t>That</w:t>
      </w:r>
      <w:r>
        <w:rPr>
          <w:color w:val="231F20"/>
          <w:spacing w:val="80"/>
        </w:rPr>
        <w:t> </w:t>
      </w:r>
      <w:r>
        <w:rPr>
          <w:color w:val="231F20"/>
        </w:rPr>
        <w:t>is</w:t>
      </w:r>
      <w:r>
        <w:rPr>
          <w:color w:val="231F20"/>
          <w:spacing w:val="80"/>
        </w:rPr>
        <w:t> </w:t>
      </w:r>
      <w:r>
        <w:rPr>
          <w:color w:val="231F20"/>
        </w:rPr>
        <w:t>why</w:t>
      </w:r>
      <w:r>
        <w:rPr>
          <w:color w:val="231F20"/>
          <w:spacing w:val="80"/>
        </w:rPr>
        <w:t> </w:t>
      </w:r>
      <w:r>
        <w:rPr>
          <w:color w:val="231F20"/>
        </w:rPr>
        <w:t>the</w:t>
      </w:r>
      <w:r>
        <w:rPr>
          <w:color w:val="231F20"/>
          <w:spacing w:val="80"/>
        </w:rPr>
        <w:t> </w:t>
      </w:r>
      <w:r>
        <w:rPr>
          <w:color w:val="231F20"/>
        </w:rPr>
        <w:t>ice</w:t>
      </w:r>
      <w:r>
        <w:rPr>
          <w:color w:val="231F20"/>
          <w:spacing w:val="80"/>
        </w:rPr>
        <w:t> </w:t>
      </w:r>
      <w:r>
        <w:rPr>
          <w:color w:val="231F20"/>
        </w:rPr>
        <w:t>floats</w:t>
      </w:r>
      <w:r>
        <w:rPr>
          <w:color w:val="231F20"/>
          <w:spacing w:val="80"/>
        </w:rPr>
        <w:t> </w:t>
      </w:r>
      <w:r>
        <w:rPr>
          <w:color w:val="231F20"/>
        </w:rPr>
        <w:t>on</w:t>
      </w:r>
      <w:r>
        <w:rPr>
          <w:color w:val="231F20"/>
          <w:spacing w:val="80"/>
        </w:rPr>
        <w:t> </w:t>
      </w:r>
      <w:r>
        <w:rPr>
          <w:color w:val="231F20"/>
        </w:rPr>
        <w:t>water.</w:t>
      </w:r>
    </w:p>
    <w:p>
      <w:pPr>
        <w:pStyle w:val="BodyText"/>
        <w:spacing w:after="0" w:line="249" w:lineRule="auto"/>
        <w:jc w:val="both"/>
        <w:sectPr>
          <w:pgSz w:w="11910" w:h="15880"/>
          <w:pgMar w:header="0" w:footer="849" w:top="720" w:bottom="1040" w:left="850" w:right="850"/>
          <w:cols w:num="2" w:equalWidth="0">
            <w:col w:w="2673" w:space="193"/>
            <w:col w:w="7344"/>
          </w:cols>
        </w:sectPr>
      </w:pPr>
    </w:p>
    <w:p>
      <w:pPr>
        <w:pStyle w:val="BodyText"/>
        <w:spacing w:before="255"/>
      </w:pPr>
    </w:p>
    <w:p>
      <w:pPr>
        <w:pStyle w:val="BodyText"/>
        <w:spacing w:line="249" w:lineRule="auto"/>
        <w:ind w:left="198" w:right="678" w:firstLine="453"/>
        <w:jc w:val="both"/>
      </w:pPr>
      <w:r>
        <w:rPr>
          <w:b/>
          <w:color w:val="00AEEF"/>
        </w:rPr>
        <w:t>Think : </w:t>
      </w:r>
      <w:r>
        <w:rPr>
          <w:color w:val="00AEEF"/>
        </w:rPr>
        <w:t>Will the mass of water change when its state changes during </w:t>
      </w:r>
      <w:r>
        <w:rPr>
          <w:color w:val="00AEEF"/>
        </w:rPr>
        <w:t>the transformation</w:t>
      </w:r>
      <w:r>
        <w:rPr>
          <w:color w:val="00AEEF"/>
          <w:spacing w:val="40"/>
        </w:rPr>
        <w:t> </w:t>
      </w:r>
      <w:r>
        <w:rPr>
          <w:color w:val="00AEEF"/>
        </w:rPr>
        <w:t>of</w:t>
      </w:r>
      <w:r>
        <w:rPr>
          <w:color w:val="00AEEF"/>
          <w:spacing w:val="40"/>
        </w:rPr>
        <w:t> </w:t>
      </w:r>
      <w:r>
        <w:rPr>
          <w:color w:val="00AEEF"/>
        </w:rPr>
        <w:t>liquid</w:t>
      </w:r>
      <w:r>
        <w:rPr>
          <w:color w:val="00AEEF"/>
          <w:spacing w:val="40"/>
        </w:rPr>
        <w:t> </w:t>
      </w:r>
      <w:r>
        <w:rPr>
          <w:color w:val="00AEEF"/>
        </w:rPr>
        <w:t>water</w:t>
      </w:r>
      <w:r>
        <w:rPr>
          <w:color w:val="00AEEF"/>
          <w:spacing w:val="40"/>
        </w:rPr>
        <w:t> </w:t>
      </w:r>
      <w:r>
        <w:rPr>
          <w:color w:val="00AEEF"/>
        </w:rPr>
        <w:t>into</w:t>
      </w:r>
      <w:r>
        <w:rPr>
          <w:color w:val="00AEEF"/>
          <w:spacing w:val="40"/>
        </w:rPr>
        <w:t> </w:t>
      </w:r>
      <w:r>
        <w:rPr>
          <w:color w:val="00AEEF"/>
        </w:rPr>
        <w:t>ice?</w:t>
      </w:r>
    </w:p>
    <w:p>
      <w:pPr>
        <w:pStyle w:val="Heading4"/>
        <w:spacing w:before="86"/>
        <w:ind w:left="196"/>
        <w:jc w:val="both"/>
      </w:pPr>
      <w:r>
        <w:rPr/>
        <mc:AlternateContent>
          <mc:Choice Requires="wps">
            <w:drawing>
              <wp:anchor distT="0" distB="0" distL="0" distR="0" allowOverlap="1" layoutInCell="1" locked="0" behindDoc="0" simplePos="0" relativeHeight="15784448">
                <wp:simplePos x="0" y="0"/>
                <wp:positionH relativeFrom="page">
                  <wp:posOffset>3510000</wp:posOffset>
                </wp:positionH>
                <wp:positionV relativeFrom="paragraph">
                  <wp:posOffset>161129</wp:posOffset>
                </wp:positionV>
                <wp:extent cx="3096260" cy="1547495"/>
                <wp:effectExtent l="0" t="0" r="0" b="0"/>
                <wp:wrapNone/>
                <wp:docPr id="593" name="Group 593"/>
                <wp:cNvGraphicFramePr>
                  <a:graphicFrameLocks/>
                </wp:cNvGraphicFramePr>
                <a:graphic>
                  <a:graphicData uri="http://schemas.microsoft.com/office/word/2010/wordprocessingGroup">
                    <wpg:wgp>
                      <wpg:cNvPr id="593" name="Group 593"/>
                      <wpg:cNvGrpSpPr/>
                      <wpg:grpSpPr>
                        <a:xfrm>
                          <a:off x="0" y="0"/>
                          <a:ext cx="3096260" cy="1547495"/>
                          <a:chExt cx="3096260" cy="1547495"/>
                        </a:xfrm>
                      </wpg:grpSpPr>
                      <pic:pic>
                        <pic:nvPicPr>
                          <pic:cNvPr id="594" name="Image 594"/>
                          <pic:cNvPicPr/>
                        </pic:nvPicPr>
                        <pic:blipFill>
                          <a:blip r:embed="rId180" cstate="print"/>
                          <a:stretch>
                            <a:fillRect/>
                          </a:stretch>
                        </pic:blipFill>
                        <pic:spPr>
                          <a:xfrm>
                            <a:off x="0" y="0"/>
                            <a:ext cx="3095993" cy="1547099"/>
                          </a:xfrm>
                          <a:prstGeom prst="rect">
                            <a:avLst/>
                          </a:prstGeom>
                        </pic:spPr>
                      </pic:pic>
                      <wps:wsp>
                        <wps:cNvPr id="595" name="Textbox 595"/>
                        <wps:cNvSpPr txBox="1"/>
                        <wps:spPr>
                          <a:xfrm>
                            <a:off x="1694452" y="537803"/>
                            <a:ext cx="191135" cy="154940"/>
                          </a:xfrm>
                          <a:prstGeom prst="rect">
                            <a:avLst/>
                          </a:prstGeom>
                        </wps:spPr>
                        <wps:txbx>
                          <w:txbxContent>
                            <w:p>
                              <w:pPr>
                                <w:spacing w:line="244" w:lineRule="exact" w:before="0"/>
                                <w:ind w:left="0" w:right="0" w:firstLine="0"/>
                                <w:jc w:val="left"/>
                                <w:rPr>
                                  <w:b/>
                                  <w:sz w:val="22"/>
                                </w:rPr>
                              </w:pPr>
                              <w:r>
                                <w:rPr>
                                  <w:b/>
                                  <w:color w:val="231F20"/>
                                  <w:spacing w:val="-5"/>
                                  <w:sz w:val="22"/>
                                </w:rPr>
                                <w:t>Ice</w:t>
                              </w:r>
                            </w:p>
                          </w:txbxContent>
                        </wps:txbx>
                        <wps:bodyPr wrap="square" lIns="0" tIns="0" rIns="0" bIns="0" rtlCol="0">
                          <a:noAutofit/>
                        </wps:bodyPr>
                      </wps:wsp>
                      <wps:wsp>
                        <wps:cNvPr id="596" name="Textbox 596"/>
                        <wps:cNvSpPr txBox="1"/>
                        <wps:spPr>
                          <a:xfrm>
                            <a:off x="1965921" y="347416"/>
                            <a:ext cx="954405" cy="1094740"/>
                          </a:xfrm>
                          <a:prstGeom prst="rect">
                            <a:avLst/>
                          </a:prstGeom>
                        </wps:spPr>
                        <wps:txbx>
                          <w:txbxContent>
                            <w:p>
                              <w:pPr>
                                <w:spacing w:line="221" w:lineRule="exact" w:before="0"/>
                                <w:ind w:left="0" w:right="18" w:firstLine="0"/>
                                <w:jc w:val="right"/>
                                <w:rPr>
                                  <w:sz w:val="20"/>
                                </w:rPr>
                              </w:pPr>
                              <w:r>
                                <w:rPr>
                                  <w:color w:val="231F20"/>
                                  <w:spacing w:val="-2"/>
                                  <w:sz w:val="20"/>
                                </w:rPr>
                                <w:t>0</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150"/>
                                <w:ind w:left="900" w:right="0" w:firstLine="0"/>
                                <w:jc w:val="left"/>
                                <w:rPr>
                                  <w:sz w:val="20"/>
                                </w:rPr>
                              </w:pPr>
                              <w:r>
                                <w:rPr>
                                  <w:color w:val="231F20"/>
                                  <w:spacing w:val="-4"/>
                                  <w:sz w:val="20"/>
                                </w:rPr>
                                <w:t>1</w:t>
                              </w:r>
                              <w:r>
                                <w:rPr>
                                  <w:color w:val="231F20"/>
                                  <w:spacing w:val="-4"/>
                                  <w:sz w:val="20"/>
                                  <w:vertAlign w:val="superscript"/>
                                </w:rPr>
                                <w:t>0</w:t>
                              </w:r>
                              <w:r>
                                <w:rPr>
                                  <w:color w:val="231F20"/>
                                  <w:spacing w:val="-18"/>
                                  <w:sz w:val="20"/>
                                  <w:vertAlign w:val="baseline"/>
                                </w:rPr>
                                <w:t> </w:t>
                              </w:r>
                              <w:r>
                                <w:rPr>
                                  <w:color w:val="231F20"/>
                                  <w:spacing w:val="-12"/>
                                  <w:sz w:val="20"/>
                                  <w:vertAlign w:val="baseline"/>
                                </w:rPr>
                                <w:t>C</w:t>
                              </w:r>
                            </w:p>
                            <w:p>
                              <w:pPr>
                                <w:spacing w:before="53"/>
                                <w:ind w:left="58" w:right="0" w:firstLine="0"/>
                                <w:jc w:val="center"/>
                                <w:rPr>
                                  <w:sz w:val="20"/>
                                </w:rPr>
                              </w:pPr>
                              <w:r>
                                <w:rPr>
                                  <w:color w:val="231F20"/>
                                  <w:spacing w:val="-2"/>
                                  <w:sz w:val="20"/>
                                </w:rPr>
                                <w:t>-1</w:t>
                              </w:r>
                              <w:r>
                                <w:rPr>
                                  <w:color w:val="231F20"/>
                                  <w:spacing w:val="-2"/>
                                  <w:sz w:val="20"/>
                                  <w:vertAlign w:val="superscript"/>
                                </w:rPr>
                                <w:t>0</w:t>
                              </w:r>
                              <w:r>
                                <w:rPr>
                                  <w:color w:val="231F20"/>
                                  <w:spacing w:val="-20"/>
                                  <w:sz w:val="20"/>
                                  <w:vertAlign w:val="baseline"/>
                                </w:rPr>
                                <w:t> </w:t>
                              </w:r>
                              <w:r>
                                <w:rPr>
                                  <w:color w:val="231F20"/>
                                  <w:spacing w:val="-10"/>
                                  <w:sz w:val="20"/>
                                  <w:vertAlign w:val="baseline"/>
                                </w:rPr>
                                <w:t>C</w:t>
                              </w:r>
                            </w:p>
                            <w:p>
                              <w:pPr>
                                <w:spacing w:before="83"/>
                                <w:ind w:left="412" w:right="0" w:firstLine="0"/>
                                <w:jc w:val="left"/>
                                <w:rPr>
                                  <w:sz w:val="20"/>
                                </w:rPr>
                              </w:pPr>
                              <w:r>
                                <w:rPr>
                                  <w:color w:val="231F20"/>
                                  <w:spacing w:val="-2"/>
                                  <w:sz w:val="20"/>
                                </w:rPr>
                                <w:t>2</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40"/>
                                <w:ind w:left="175" w:right="0" w:firstLine="0"/>
                                <w:jc w:val="left"/>
                                <w:rPr>
                                  <w:sz w:val="20"/>
                                </w:rPr>
                              </w:pPr>
                              <w:r>
                                <w:rPr>
                                  <w:color w:val="231F20"/>
                                  <w:spacing w:val="-2"/>
                                  <w:sz w:val="20"/>
                                </w:rPr>
                                <w:t>3</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26"/>
                                <w:ind w:left="0" w:right="0" w:firstLine="0"/>
                                <w:jc w:val="left"/>
                                <w:rPr>
                                  <w:sz w:val="20"/>
                                </w:rPr>
                              </w:pPr>
                              <w:r>
                                <w:rPr>
                                  <w:color w:val="231F20"/>
                                  <w:spacing w:val="-2"/>
                                  <w:sz w:val="20"/>
                                </w:rPr>
                                <w:t>4</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txbxContent>
                        </wps:txbx>
                        <wps:bodyPr wrap="square" lIns="0" tIns="0" rIns="0" bIns="0" rtlCol="0">
                          <a:noAutofit/>
                        </wps:bodyPr>
                      </wps:wsp>
                    </wpg:wgp>
                  </a:graphicData>
                </a:graphic>
              </wp:anchor>
            </w:drawing>
          </mc:Choice>
          <mc:Fallback>
            <w:pict>
              <v:group style="position:absolute;margin-left:276.377991pt;margin-top:12.687342pt;width:243.8pt;height:121.85pt;mso-position-horizontal-relative:page;mso-position-vertical-relative:paragraph;z-index:15784448" id="docshapegroup492" coordorigin="5528,254" coordsize="4876,2437">
                <v:shape style="position:absolute;left:5527;top:253;width:4876;height:2437" type="#_x0000_t75" id="docshape493" stroked="false">
                  <v:imagedata r:id="rId180" o:title=""/>
                </v:shape>
                <v:shape style="position:absolute;left:8195;top:1100;width:301;height:244" type="#_x0000_t202" id="docshape494" filled="false" stroked="false">
                  <v:textbox inset="0,0,0,0">
                    <w:txbxContent>
                      <w:p>
                        <w:pPr>
                          <w:spacing w:line="244" w:lineRule="exact" w:before="0"/>
                          <w:ind w:left="0" w:right="0" w:firstLine="0"/>
                          <w:jc w:val="left"/>
                          <w:rPr>
                            <w:b/>
                            <w:sz w:val="22"/>
                          </w:rPr>
                        </w:pPr>
                        <w:r>
                          <w:rPr>
                            <w:b/>
                            <w:color w:val="231F20"/>
                            <w:spacing w:val="-5"/>
                            <w:sz w:val="22"/>
                          </w:rPr>
                          <w:t>Ice</w:t>
                        </w:r>
                      </w:p>
                    </w:txbxContent>
                  </v:textbox>
                  <w10:wrap type="none"/>
                </v:shape>
                <v:shape style="position:absolute;left:8623;top:800;width:1503;height:1724" type="#_x0000_t202" id="docshape495" filled="false" stroked="false">
                  <v:textbox inset="0,0,0,0">
                    <w:txbxContent>
                      <w:p>
                        <w:pPr>
                          <w:spacing w:line="221" w:lineRule="exact" w:before="0"/>
                          <w:ind w:left="0" w:right="18" w:firstLine="0"/>
                          <w:jc w:val="right"/>
                          <w:rPr>
                            <w:sz w:val="20"/>
                          </w:rPr>
                        </w:pPr>
                        <w:r>
                          <w:rPr>
                            <w:color w:val="231F20"/>
                            <w:spacing w:val="-2"/>
                            <w:sz w:val="20"/>
                          </w:rPr>
                          <w:t>0</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150"/>
                          <w:ind w:left="900" w:right="0" w:firstLine="0"/>
                          <w:jc w:val="left"/>
                          <w:rPr>
                            <w:sz w:val="20"/>
                          </w:rPr>
                        </w:pPr>
                        <w:r>
                          <w:rPr>
                            <w:color w:val="231F20"/>
                            <w:spacing w:val="-4"/>
                            <w:sz w:val="20"/>
                          </w:rPr>
                          <w:t>1</w:t>
                        </w:r>
                        <w:r>
                          <w:rPr>
                            <w:color w:val="231F20"/>
                            <w:spacing w:val="-4"/>
                            <w:sz w:val="20"/>
                            <w:vertAlign w:val="superscript"/>
                          </w:rPr>
                          <w:t>0</w:t>
                        </w:r>
                        <w:r>
                          <w:rPr>
                            <w:color w:val="231F20"/>
                            <w:spacing w:val="-18"/>
                            <w:sz w:val="20"/>
                            <w:vertAlign w:val="baseline"/>
                          </w:rPr>
                          <w:t> </w:t>
                        </w:r>
                        <w:r>
                          <w:rPr>
                            <w:color w:val="231F20"/>
                            <w:spacing w:val="-12"/>
                            <w:sz w:val="20"/>
                            <w:vertAlign w:val="baseline"/>
                          </w:rPr>
                          <w:t>C</w:t>
                        </w:r>
                      </w:p>
                      <w:p>
                        <w:pPr>
                          <w:spacing w:before="53"/>
                          <w:ind w:left="58" w:right="0" w:firstLine="0"/>
                          <w:jc w:val="center"/>
                          <w:rPr>
                            <w:sz w:val="20"/>
                          </w:rPr>
                        </w:pPr>
                        <w:r>
                          <w:rPr>
                            <w:color w:val="231F20"/>
                            <w:spacing w:val="-2"/>
                            <w:sz w:val="20"/>
                          </w:rPr>
                          <w:t>-1</w:t>
                        </w:r>
                        <w:r>
                          <w:rPr>
                            <w:color w:val="231F20"/>
                            <w:spacing w:val="-2"/>
                            <w:sz w:val="20"/>
                            <w:vertAlign w:val="superscript"/>
                          </w:rPr>
                          <w:t>0</w:t>
                        </w:r>
                        <w:r>
                          <w:rPr>
                            <w:color w:val="231F20"/>
                            <w:spacing w:val="-20"/>
                            <w:sz w:val="20"/>
                            <w:vertAlign w:val="baseline"/>
                          </w:rPr>
                          <w:t> </w:t>
                        </w:r>
                        <w:r>
                          <w:rPr>
                            <w:color w:val="231F20"/>
                            <w:spacing w:val="-10"/>
                            <w:sz w:val="20"/>
                            <w:vertAlign w:val="baseline"/>
                          </w:rPr>
                          <w:t>C</w:t>
                        </w:r>
                      </w:p>
                      <w:p>
                        <w:pPr>
                          <w:spacing w:before="83"/>
                          <w:ind w:left="412" w:right="0" w:firstLine="0"/>
                          <w:jc w:val="left"/>
                          <w:rPr>
                            <w:sz w:val="20"/>
                          </w:rPr>
                        </w:pPr>
                        <w:r>
                          <w:rPr>
                            <w:color w:val="231F20"/>
                            <w:spacing w:val="-2"/>
                            <w:sz w:val="20"/>
                          </w:rPr>
                          <w:t>2</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40"/>
                          <w:ind w:left="175" w:right="0" w:firstLine="0"/>
                          <w:jc w:val="left"/>
                          <w:rPr>
                            <w:sz w:val="20"/>
                          </w:rPr>
                        </w:pPr>
                        <w:r>
                          <w:rPr>
                            <w:color w:val="231F20"/>
                            <w:spacing w:val="-2"/>
                            <w:sz w:val="20"/>
                          </w:rPr>
                          <w:t>3</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p>
                        <w:pPr>
                          <w:spacing w:before="26"/>
                          <w:ind w:left="0" w:right="0" w:firstLine="0"/>
                          <w:jc w:val="left"/>
                          <w:rPr>
                            <w:sz w:val="20"/>
                          </w:rPr>
                        </w:pPr>
                        <w:r>
                          <w:rPr>
                            <w:color w:val="231F20"/>
                            <w:spacing w:val="-2"/>
                            <w:sz w:val="20"/>
                          </w:rPr>
                          <w:t>4</w:t>
                        </w:r>
                        <w:r>
                          <w:rPr>
                            <w:color w:val="231F20"/>
                            <w:spacing w:val="-2"/>
                            <w:sz w:val="20"/>
                            <w:vertAlign w:val="superscript"/>
                          </w:rPr>
                          <w:t>0</w:t>
                        </w:r>
                        <w:r>
                          <w:rPr>
                            <w:color w:val="231F20"/>
                            <w:spacing w:val="-21"/>
                            <w:sz w:val="20"/>
                            <w:vertAlign w:val="baseline"/>
                          </w:rPr>
                          <w:t> </w:t>
                        </w:r>
                        <w:r>
                          <w:rPr>
                            <w:color w:val="231F20"/>
                            <w:spacing w:val="-12"/>
                            <w:sz w:val="20"/>
                            <w:vertAlign w:val="baseline"/>
                          </w:rPr>
                          <w:t>C</w:t>
                        </w:r>
                      </w:p>
                    </w:txbxContent>
                  </v:textbox>
                  <w10:wrap type="none"/>
                </v:shape>
                <w10:wrap type="none"/>
              </v:group>
            </w:pict>
          </mc:Fallback>
        </mc:AlternateContent>
      </w:r>
      <w:r>
        <w:rPr>
          <w:color w:val="EC008C"/>
        </w:rPr>
        <w:t>Anomalous</w:t>
      </w:r>
      <w:r>
        <w:rPr>
          <w:color w:val="EC008C"/>
          <w:spacing w:val="65"/>
        </w:rPr>
        <w:t> </w:t>
      </w:r>
      <w:r>
        <w:rPr>
          <w:color w:val="EC008C"/>
        </w:rPr>
        <w:t>behaviour</w:t>
      </w:r>
      <w:r>
        <w:rPr>
          <w:color w:val="EC008C"/>
          <w:spacing w:val="65"/>
        </w:rPr>
        <w:t> </w:t>
      </w:r>
      <w:r>
        <w:rPr>
          <w:color w:val="EC008C"/>
        </w:rPr>
        <w:t>of</w:t>
      </w:r>
      <w:r>
        <w:rPr>
          <w:color w:val="EC008C"/>
          <w:spacing w:val="65"/>
        </w:rPr>
        <w:t> </w:t>
      </w:r>
      <w:r>
        <w:rPr>
          <w:color w:val="EC008C"/>
          <w:spacing w:val="-2"/>
        </w:rPr>
        <w:t>water</w:t>
      </w:r>
    </w:p>
    <w:p>
      <w:pPr>
        <w:pStyle w:val="BodyText"/>
        <w:spacing w:line="249" w:lineRule="auto" w:before="69"/>
        <w:ind w:left="196" w:right="5812" w:firstLine="453"/>
        <w:jc w:val="both"/>
      </w:pPr>
      <w:r>
        <w:rPr>
          <w:color w:val="231F20"/>
        </w:rPr>
        <w:t>Usually,</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temperature</w:t>
      </w:r>
      <w:r>
        <w:rPr>
          <w:color w:val="231F20"/>
          <w:spacing w:val="40"/>
        </w:rPr>
        <w:t> </w:t>
      </w:r>
      <w:r>
        <w:rPr>
          <w:color w:val="231F20"/>
        </w:rPr>
        <w:t>of a substance is lowered, its density increases as the volume decreases; but water</w:t>
      </w:r>
      <w:r>
        <w:rPr>
          <w:color w:val="231F20"/>
          <w:spacing w:val="40"/>
        </w:rPr>
        <w:t> </w:t>
      </w:r>
      <w:r>
        <w:rPr>
          <w:color w:val="231F20"/>
        </w:rPr>
        <w:t>is</w:t>
      </w:r>
      <w:r>
        <w:rPr>
          <w:color w:val="231F20"/>
          <w:spacing w:val="40"/>
        </w:rPr>
        <w:t> </w:t>
      </w:r>
      <w:r>
        <w:rPr>
          <w:color w:val="231F20"/>
        </w:rPr>
        <w:t>an</w:t>
      </w:r>
      <w:r>
        <w:rPr>
          <w:color w:val="231F20"/>
          <w:spacing w:val="40"/>
        </w:rPr>
        <w:t> </w:t>
      </w:r>
      <w:r>
        <w:rPr>
          <w:color w:val="231F20"/>
        </w:rPr>
        <w:t>exception</w:t>
      </w:r>
      <w:r>
        <w:rPr>
          <w:color w:val="231F20"/>
          <w:spacing w:val="40"/>
        </w:rPr>
        <w:t> </w:t>
      </w:r>
      <w:r>
        <w:rPr>
          <w:color w:val="231F20"/>
        </w:rPr>
        <w:t>to</w:t>
      </w:r>
      <w:r>
        <w:rPr>
          <w:color w:val="231F20"/>
          <w:spacing w:val="40"/>
        </w:rPr>
        <w:t> </w:t>
      </w:r>
      <w:r>
        <w:rPr>
          <w:color w:val="231F20"/>
        </w:rPr>
        <w:t>this</w:t>
      </w:r>
      <w:r>
        <w:rPr>
          <w:color w:val="231F20"/>
          <w:spacing w:val="40"/>
        </w:rPr>
        <w:t> </w:t>
      </w:r>
      <w:r>
        <w:rPr>
          <w:color w:val="231F20"/>
        </w:rPr>
        <w:t>rule.</w:t>
      </w:r>
    </w:p>
    <w:p>
      <w:pPr>
        <w:pStyle w:val="ListParagraph"/>
        <w:numPr>
          <w:ilvl w:val="0"/>
          <w:numId w:val="17"/>
        </w:numPr>
        <w:tabs>
          <w:tab w:pos="528" w:val="left" w:leader="none"/>
        </w:tabs>
        <w:spacing w:line="249" w:lineRule="auto" w:before="61" w:after="0"/>
        <w:ind w:left="196" w:right="5811" w:firstLine="0"/>
        <w:jc w:val="both"/>
        <w:rPr>
          <w:sz w:val="26"/>
        </w:rPr>
      </w:pPr>
      <w:r>
        <w:rPr>
          <w:color w:val="231F20"/>
          <w:sz w:val="26"/>
        </w:rPr>
        <w:t>Keep a glass full of water in </w:t>
      </w:r>
      <w:r>
        <w:rPr>
          <w:color w:val="231F20"/>
          <w:sz w:val="26"/>
        </w:rPr>
        <w:t>the freezer for five to ten minutes. Then take</w:t>
      </w:r>
      <w:r>
        <w:rPr>
          <w:color w:val="231F20"/>
          <w:spacing w:val="40"/>
          <w:sz w:val="26"/>
        </w:rPr>
        <w:t> </w:t>
      </w:r>
      <w:r>
        <w:rPr>
          <w:color w:val="231F20"/>
          <w:sz w:val="26"/>
        </w:rPr>
        <w:t>it</w:t>
      </w:r>
      <w:r>
        <w:rPr>
          <w:color w:val="231F20"/>
          <w:spacing w:val="40"/>
          <w:sz w:val="26"/>
        </w:rPr>
        <w:t> </w:t>
      </w:r>
      <w:r>
        <w:rPr>
          <w:color w:val="231F20"/>
          <w:sz w:val="26"/>
        </w:rPr>
        <w:t>out</w:t>
      </w:r>
      <w:r>
        <w:rPr>
          <w:color w:val="231F20"/>
          <w:spacing w:val="40"/>
          <w:sz w:val="26"/>
        </w:rPr>
        <w:t> </w:t>
      </w:r>
      <w:r>
        <w:rPr>
          <w:color w:val="231F20"/>
          <w:sz w:val="26"/>
        </w:rPr>
        <w:t>and</w:t>
      </w:r>
      <w:r>
        <w:rPr>
          <w:color w:val="231F20"/>
          <w:spacing w:val="40"/>
          <w:sz w:val="26"/>
        </w:rPr>
        <w:t> </w:t>
      </w:r>
      <w:r>
        <w:rPr>
          <w:color w:val="231F20"/>
          <w:sz w:val="26"/>
        </w:rPr>
        <w:t>observe</w:t>
      </w:r>
      <w:r>
        <w:rPr>
          <w:color w:val="231F20"/>
          <w:spacing w:val="40"/>
          <w:sz w:val="26"/>
        </w:rPr>
        <w:t> </w:t>
      </w:r>
      <w:r>
        <w:rPr>
          <w:color w:val="231F20"/>
          <w:sz w:val="26"/>
        </w:rPr>
        <w:t>it</w:t>
      </w:r>
      <w:r>
        <w:rPr>
          <w:color w:val="231F20"/>
          <w:spacing w:val="40"/>
          <w:sz w:val="26"/>
        </w:rPr>
        <w:t> </w:t>
      </w:r>
      <w:r>
        <w:rPr>
          <w:color w:val="231F20"/>
          <w:sz w:val="26"/>
        </w:rPr>
        <w:t>carefully.</w:t>
      </w:r>
    </w:p>
    <w:p>
      <w:pPr>
        <w:pStyle w:val="ListParagraph"/>
        <w:spacing w:after="0" w:line="249" w:lineRule="auto"/>
        <w:jc w:val="both"/>
        <w:rPr>
          <w:sz w:val="26"/>
        </w:rPr>
        <w:sectPr>
          <w:type w:val="continuous"/>
          <w:pgSz w:w="11910" w:h="15880"/>
          <w:pgMar w:header="0" w:footer="849" w:top="1380" w:bottom="280" w:left="850" w:right="850"/>
        </w:sectPr>
      </w:pPr>
    </w:p>
    <w:p>
      <w:pPr>
        <w:pStyle w:val="BodyText"/>
        <w:spacing w:before="60"/>
        <w:ind w:left="196" w:right="38" w:firstLine="453"/>
      </w:pPr>
      <w:r>
        <w:rPr>
          <w:color w:val="231F20"/>
        </w:rPr>
        <w:t>From which part in the glass </w:t>
      </w:r>
      <w:r>
        <w:rPr>
          <w:color w:val="231F20"/>
        </w:rPr>
        <w:t>does the</w:t>
      </w:r>
      <w:r>
        <w:rPr>
          <w:color w:val="231F20"/>
          <w:spacing w:val="40"/>
        </w:rPr>
        <w:t> </w:t>
      </w:r>
      <w:r>
        <w:rPr>
          <w:color w:val="231F20"/>
        </w:rPr>
        <w:t>water</w:t>
      </w:r>
      <w:r>
        <w:rPr>
          <w:color w:val="231F20"/>
          <w:spacing w:val="40"/>
        </w:rPr>
        <w:t> </w:t>
      </w:r>
      <w:r>
        <w:rPr>
          <w:color w:val="231F20"/>
        </w:rPr>
        <w:t>first</w:t>
      </w:r>
      <w:r>
        <w:rPr>
          <w:color w:val="231F20"/>
          <w:spacing w:val="40"/>
        </w:rPr>
        <w:t> </w:t>
      </w:r>
      <w:r>
        <w:rPr>
          <w:color w:val="231F20"/>
        </w:rPr>
        <w:t>start</w:t>
      </w:r>
      <w:r>
        <w:rPr>
          <w:color w:val="231F20"/>
          <w:spacing w:val="40"/>
        </w:rPr>
        <w:t> </w:t>
      </w:r>
      <w:r>
        <w:rPr>
          <w:color w:val="231F20"/>
        </w:rPr>
        <w:t>freezing</w:t>
      </w:r>
      <w:r>
        <w:rPr>
          <w:color w:val="231F20"/>
          <w:spacing w:val="-19"/>
        </w:rPr>
        <w:t> </w:t>
      </w:r>
      <w:r>
        <w:rPr>
          <w:color w:val="231F20"/>
        </w:rPr>
        <w:t>?</w:t>
      </w:r>
    </w:p>
    <w:p>
      <w:pPr>
        <w:pStyle w:val="ListParagraph"/>
        <w:numPr>
          <w:ilvl w:val="1"/>
          <w:numId w:val="24"/>
        </w:numPr>
        <w:tabs>
          <w:tab w:pos="581" w:val="left" w:leader="none"/>
        </w:tabs>
        <w:spacing w:line="240" w:lineRule="auto" w:before="39" w:after="0"/>
        <w:ind w:left="581" w:right="0" w:hanging="385"/>
        <w:jc w:val="left"/>
        <w:rPr>
          <w:b/>
          <w:sz w:val="22"/>
        </w:rPr>
      </w:pPr>
      <w:r>
        <w:rPr/>
        <w:br w:type="column"/>
      </w:r>
      <w:r>
        <w:rPr>
          <w:b/>
          <w:color w:val="231F20"/>
          <w:sz w:val="22"/>
        </w:rPr>
        <w:t>Anomalous </w:t>
      </w:r>
      <w:r>
        <w:rPr>
          <w:b/>
          <w:color w:val="231F20"/>
          <w:spacing w:val="-2"/>
          <w:sz w:val="22"/>
        </w:rPr>
        <w:t>behaviour</w:t>
      </w:r>
    </w:p>
    <w:p>
      <w:pPr>
        <w:pStyle w:val="ListParagraph"/>
        <w:spacing w:after="0" w:line="240" w:lineRule="auto"/>
        <w:jc w:val="left"/>
        <w:rPr>
          <w:b/>
          <w:sz w:val="22"/>
        </w:rPr>
        <w:sectPr>
          <w:type w:val="continuous"/>
          <w:pgSz w:w="11910" w:h="15880"/>
          <w:pgMar w:header="0" w:footer="849" w:top="1380" w:bottom="280" w:left="850" w:right="850"/>
          <w:cols w:num="2" w:equalWidth="0">
            <w:col w:w="4431" w:space="1262"/>
            <w:col w:w="4517"/>
          </w:cols>
        </w:sectPr>
      </w:pPr>
    </w:p>
    <w:p>
      <w:pPr>
        <w:pStyle w:val="BodyText"/>
        <w:spacing w:line="249" w:lineRule="auto" w:before="39"/>
        <w:ind w:left="196" w:right="650" w:firstLine="453"/>
        <w:jc w:val="both"/>
      </w:pPr>
      <w:r>
        <w:rPr>
          <w:color w:val="231F20"/>
        </w:rPr>
        <w:t>The</w:t>
      </w:r>
      <w:r>
        <w:rPr>
          <w:color w:val="231F20"/>
          <w:spacing w:val="40"/>
        </w:rPr>
        <w:t> </w:t>
      </w:r>
      <w:r>
        <w:rPr>
          <w:color w:val="231F20"/>
        </w:rPr>
        <w:t>density</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is</w:t>
      </w:r>
      <w:r>
        <w:rPr>
          <w:color w:val="231F20"/>
          <w:spacing w:val="40"/>
        </w:rPr>
        <w:t> </w:t>
      </w:r>
      <w:r>
        <w:rPr>
          <w:color w:val="231F20"/>
        </w:rPr>
        <w:t>peculiar.</w:t>
      </w:r>
      <w:r>
        <w:rPr>
          <w:color w:val="231F20"/>
          <w:spacing w:val="40"/>
        </w:rPr>
        <w:t> </w:t>
      </w:r>
      <w:r>
        <w:rPr>
          <w:color w:val="231F20"/>
        </w:rPr>
        <w:t>When</w:t>
      </w:r>
      <w:r>
        <w:rPr>
          <w:color w:val="231F20"/>
          <w:spacing w:val="40"/>
        </w:rPr>
        <w:t> </w:t>
      </w:r>
      <w:r>
        <w:rPr>
          <w:color w:val="231F20"/>
        </w:rPr>
        <w:t>water</w:t>
      </w:r>
      <w:r>
        <w:rPr>
          <w:color w:val="231F20"/>
          <w:spacing w:val="40"/>
        </w:rPr>
        <w:t> </w:t>
      </w:r>
      <w:r>
        <w:rPr>
          <w:color w:val="231F20"/>
        </w:rPr>
        <w:t>at</w:t>
      </w:r>
      <w:r>
        <w:rPr>
          <w:color w:val="231F20"/>
          <w:spacing w:val="40"/>
        </w:rPr>
        <w:t> </w:t>
      </w:r>
      <w:r>
        <w:rPr>
          <w:color w:val="231F20"/>
        </w:rPr>
        <w:t>normal</w:t>
      </w:r>
      <w:r>
        <w:rPr>
          <w:color w:val="231F20"/>
          <w:spacing w:val="40"/>
        </w:rPr>
        <w:t> </w:t>
      </w:r>
      <w:r>
        <w:rPr>
          <w:color w:val="231F20"/>
        </w:rPr>
        <w:t>temperature</w:t>
      </w:r>
      <w:r>
        <w:rPr>
          <w:color w:val="231F20"/>
          <w:spacing w:val="40"/>
        </w:rPr>
        <w:t> </w:t>
      </w:r>
      <w:r>
        <w:rPr>
          <w:color w:val="231F20"/>
        </w:rPr>
        <w:t>starts cooling,</w:t>
      </w:r>
      <w:r>
        <w:rPr>
          <w:color w:val="231F20"/>
          <w:spacing w:val="40"/>
        </w:rPr>
        <w:t> </w:t>
      </w:r>
      <w:r>
        <w:rPr>
          <w:color w:val="231F20"/>
        </w:rPr>
        <w:t>its</w:t>
      </w:r>
      <w:r>
        <w:rPr>
          <w:color w:val="231F20"/>
          <w:spacing w:val="40"/>
        </w:rPr>
        <w:t> </w:t>
      </w:r>
      <w:r>
        <w:rPr>
          <w:color w:val="231F20"/>
        </w:rPr>
        <w:t>density</w:t>
      </w:r>
      <w:r>
        <w:rPr>
          <w:color w:val="231F20"/>
          <w:spacing w:val="40"/>
        </w:rPr>
        <w:t> </w:t>
      </w:r>
      <w:r>
        <w:rPr>
          <w:color w:val="231F20"/>
        </w:rPr>
        <w:t>increases</w:t>
      </w:r>
      <w:r>
        <w:rPr>
          <w:color w:val="231F20"/>
          <w:spacing w:val="40"/>
        </w:rPr>
        <w:t> </w:t>
      </w:r>
      <w:r>
        <w:rPr>
          <w:color w:val="231F20"/>
        </w:rPr>
        <w:t>like</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most</w:t>
      </w:r>
      <w:r>
        <w:rPr>
          <w:color w:val="231F20"/>
          <w:spacing w:val="40"/>
        </w:rPr>
        <w:t> </w:t>
      </w:r>
      <w:r>
        <w:rPr>
          <w:color w:val="231F20"/>
        </w:rPr>
        <w:t>liquids.</w:t>
      </w:r>
      <w:r>
        <w:rPr>
          <w:color w:val="231F20"/>
          <w:spacing w:val="40"/>
        </w:rPr>
        <w:t> </w:t>
      </w:r>
      <w:r>
        <w:rPr>
          <w:color w:val="231F20"/>
        </w:rPr>
        <w:t>However,</w:t>
      </w:r>
      <w:r>
        <w:rPr>
          <w:color w:val="231F20"/>
          <w:spacing w:val="40"/>
        </w:rPr>
        <w:t> </w:t>
      </w:r>
      <w:r>
        <w:rPr>
          <w:color w:val="231F20"/>
        </w:rPr>
        <w:t>if</w:t>
      </w:r>
      <w:r>
        <w:rPr>
          <w:color w:val="231F20"/>
          <w:spacing w:val="40"/>
        </w:rPr>
        <w:t> </w:t>
      </w:r>
      <w:r>
        <w:rPr>
          <w:color w:val="231F20"/>
        </w:rPr>
        <w:t>its</w:t>
      </w:r>
      <w:r>
        <w:rPr>
          <w:color w:val="231F20"/>
          <w:spacing w:val="40"/>
        </w:rPr>
        <w:t> </w:t>
      </w:r>
      <w:r>
        <w:rPr>
          <w:color w:val="231F20"/>
        </w:rPr>
        <w:t>temperature falls</w:t>
      </w:r>
      <w:r>
        <w:rPr>
          <w:color w:val="231F20"/>
          <w:spacing w:val="63"/>
        </w:rPr>
        <w:t> </w:t>
      </w:r>
      <w:r>
        <w:rPr>
          <w:color w:val="231F20"/>
        </w:rPr>
        <w:t>below</w:t>
      </w:r>
      <w:r>
        <w:rPr>
          <w:color w:val="231F20"/>
          <w:spacing w:val="63"/>
        </w:rPr>
        <w:t> </w:t>
      </w:r>
      <w:r>
        <w:rPr>
          <w:color w:val="231F20"/>
        </w:rPr>
        <w:t>4</w:t>
      </w:r>
      <w:r>
        <w:rPr>
          <w:color w:val="231F20"/>
          <w:vertAlign w:val="superscript"/>
        </w:rPr>
        <w:t>0</w:t>
      </w:r>
      <w:r>
        <w:rPr>
          <w:color w:val="231F20"/>
          <w:vertAlign w:val="baseline"/>
        </w:rPr>
        <w:t> C</w:t>
      </w:r>
      <w:r>
        <w:rPr>
          <w:color w:val="231F20"/>
          <w:spacing w:val="63"/>
          <w:vertAlign w:val="baseline"/>
        </w:rPr>
        <w:t> </w:t>
      </w:r>
      <w:r>
        <w:rPr>
          <w:color w:val="231F20"/>
          <w:vertAlign w:val="baseline"/>
        </w:rPr>
        <w:t>its</w:t>
      </w:r>
      <w:r>
        <w:rPr>
          <w:color w:val="231F20"/>
          <w:spacing w:val="63"/>
          <w:vertAlign w:val="baseline"/>
        </w:rPr>
        <w:t> </w:t>
      </w:r>
      <w:r>
        <w:rPr>
          <w:color w:val="231F20"/>
          <w:vertAlign w:val="baseline"/>
        </w:rPr>
        <w:t>density</w:t>
      </w:r>
      <w:r>
        <w:rPr>
          <w:color w:val="231F20"/>
          <w:spacing w:val="63"/>
          <w:vertAlign w:val="baseline"/>
        </w:rPr>
        <w:t> </w:t>
      </w:r>
      <w:r>
        <w:rPr>
          <w:color w:val="231F20"/>
          <w:vertAlign w:val="baseline"/>
        </w:rPr>
        <w:t>starts</w:t>
      </w:r>
      <w:r>
        <w:rPr>
          <w:color w:val="231F20"/>
          <w:spacing w:val="63"/>
          <w:vertAlign w:val="baseline"/>
        </w:rPr>
        <w:t> </w:t>
      </w:r>
      <w:r>
        <w:rPr>
          <w:color w:val="231F20"/>
          <w:vertAlign w:val="baseline"/>
        </w:rPr>
        <w:t>decreasing.</w:t>
      </w:r>
      <w:r>
        <w:rPr>
          <w:color w:val="231F20"/>
          <w:spacing w:val="63"/>
          <w:vertAlign w:val="baseline"/>
        </w:rPr>
        <w:t> </w:t>
      </w:r>
      <w:r>
        <w:rPr>
          <w:color w:val="231F20"/>
          <w:vertAlign w:val="baseline"/>
        </w:rPr>
        <w:t>This</w:t>
      </w:r>
      <w:r>
        <w:rPr>
          <w:color w:val="231F20"/>
          <w:spacing w:val="63"/>
          <w:vertAlign w:val="baseline"/>
        </w:rPr>
        <w:t> </w:t>
      </w:r>
      <w:r>
        <w:rPr>
          <w:color w:val="231F20"/>
          <w:vertAlign w:val="baseline"/>
        </w:rPr>
        <w:t>means</w:t>
      </w:r>
      <w:r>
        <w:rPr>
          <w:color w:val="231F20"/>
          <w:spacing w:val="63"/>
          <w:vertAlign w:val="baseline"/>
        </w:rPr>
        <w:t> </w:t>
      </w:r>
      <w:r>
        <w:rPr>
          <w:color w:val="231F20"/>
          <w:vertAlign w:val="baseline"/>
        </w:rPr>
        <w:t>that</w:t>
      </w:r>
      <w:r>
        <w:rPr>
          <w:color w:val="231F20"/>
          <w:spacing w:val="63"/>
          <w:vertAlign w:val="baseline"/>
        </w:rPr>
        <w:t> </w:t>
      </w:r>
      <w:r>
        <w:rPr>
          <w:color w:val="231F20"/>
          <w:vertAlign w:val="baseline"/>
        </w:rPr>
        <w:t>the</w:t>
      </w:r>
      <w:r>
        <w:rPr>
          <w:color w:val="231F20"/>
          <w:spacing w:val="63"/>
          <w:vertAlign w:val="baseline"/>
        </w:rPr>
        <w:t> </w:t>
      </w:r>
      <w:r>
        <w:rPr>
          <w:color w:val="231F20"/>
          <w:vertAlign w:val="baseline"/>
        </w:rPr>
        <w:t>density</w:t>
      </w:r>
      <w:r>
        <w:rPr>
          <w:color w:val="231F20"/>
          <w:spacing w:val="63"/>
          <w:vertAlign w:val="baseline"/>
        </w:rPr>
        <w:t> </w:t>
      </w:r>
      <w:r>
        <w:rPr>
          <w:color w:val="231F20"/>
          <w:vertAlign w:val="baseline"/>
        </w:rPr>
        <w:t>of</w:t>
      </w:r>
      <w:r>
        <w:rPr>
          <w:color w:val="231F20"/>
          <w:spacing w:val="63"/>
          <w:vertAlign w:val="baseline"/>
        </w:rPr>
        <w:t> </w:t>
      </w:r>
      <w:r>
        <w:rPr>
          <w:color w:val="231F20"/>
          <w:vertAlign w:val="baseline"/>
        </w:rPr>
        <w:t>water is maximum at 4</w:t>
      </w:r>
      <w:r>
        <w:rPr>
          <w:color w:val="231F20"/>
          <w:vertAlign w:val="superscript"/>
        </w:rPr>
        <w:t>0</w:t>
      </w:r>
      <w:r>
        <w:rPr>
          <w:color w:val="231F20"/>
          <w:vertAlign w:val="baseline"/>
        </w:rPr>
        <w:t> C. If the temperature of water is lowered below 4</w:t>
      </w:r>
      <w:r>
        <w:rPr>
          <w:color w:val="231F20"/>
          <w:vertAlign w:val="superscript"/>
        </w:rPr>
        <w:t>0</w:t>
      </w:r>
      <w:r>
        <w:rPr>
          <w:color w:val="231F20"/>
          <w:vertAlign w:val="baseline"/>
        </w:rPr>
        <w:t> C, its density decreases</w:t>
      </w:r>
      <w:r>
        <w:rPr>
          <w:color w:val="231F20"/>
          <w:spacing w:val="40"/>
          <w:vertAlign w:val="baseline"/>
        </w:rPr>
        <w:t> </w:t>
      </w:r>
      <w:r>
        <w:rPr>
          <w:color w:val="231F20"/>
          <w:vertAlign w:val="baseline"/>
        </w:rPr>
        <w:t>and</w:t>
      </w:r>
      <w:r>
        <w:rPr>
          <w:color w:val="231F20"/>
          <w:spacing w:val="40"/>
          <w:vertAlign w:val="baseline"/>
        </w:rPr>
        <w:t> </w:t>
      </w:r>
      <w:r>
        <w:rPr>
          <w:color w:val="231F20"/>
          <w:vertAlign w:val="baseline"/>
        </w:rPr>
        <w:t>volume</w:t>
      </w:r>
      <w:r>
        <w:rPr>
          <w:color w:val="231F20"/>
          <w:spacing w:val="40"/>
          <w:vertAlign w:val="baseline"/>
        </w:rPr>
        <w:t> </w:t>
      </w:r>
      <w:r>
        <w:rPr>
          <w:color w:val="231F20"/>
          <w:vertAlign w:val="baseline"/>
        </w:rPr>
        <w:t>increases.</w:t>
      </w:r>
      <w:r>
        <w:rPr>
          <w:color w:val="231F20"/>
          <w:spacing w:val="40"/>
          <w:vertAlign w:val="baseline"/>
        </w:rPr>
        <w:t> </w:t>
      </w:r>
      <w:r>
        <w:rPr>
          <w:color w:val="231F20"/>
          <w:vertAlign w:val="baseline"/>
        </w:rPr>
        <w:t>It</w:t>
      </w:r>
      <w:r>
        <w:rPr>
          <w:color w:val="231F20"/>
          <w:spacing w:val="40"/>
          <w:vertAlign w:val="baseline"/>
        </w:rPr>
        <w:t> </w:t>
      </w:r>
      <w:r>
        <w:rPr>
          <w:color w:val="231F20"/>
          <w:vertAlign w:val="baseline"/>
        </w:rPr>
        <w:t>means</w:t>
      </w:r>
      <w:r>
        <w:rPr>
          <w:color w:val="231F20"/>
          <w:spacing w:val="40"/>
          <w:vertAlign w:val="baseline"/>
        </w:rPr>
        <w:t> </w:t>
      </w:r>
      <w:r>
        <w:rPr>
          <w:color w:val="231F20"/>
          <w:vertAlign w:val="baseline"/>
        </w:rPr>
        <w:t>that</w:t>
      </w:r>
      <w:r>
        <w:rPr>
          <w:color w:val="231F20"/>
          <w:spacing w:val="40"/>
          <w:vertAlign w:val="baseline"/>
        </w:rPr>
        <w:t> </w:t>
      </w:r>
      <w:r>
        <w:rPr>
          <w:color w:val="231F20"/>
          <w:vertAlign w:val="baseline"/>
        </w:rPr>
        <w:t>water</w:t>
      </w:r>
      <w:r>
        <w:rPr>
          <w:color w:val="231F20"/>
          <w:spacing w:val="40"/>
          <w:vertAlign w:val="baseline"/>
        </w:rPr>
        <w:t> </w:t>
      </w:r>
      <w:r>
        <w:rPr>
          <w:color w:val="231F20"/>
          <w:vertAlign w:val="baseline"/>
        </w:rPr>
        <w:t>expands</w:t>
      </w:r>
      <w:r>
        <w:rPr>
          <w:color w:val="231F20"/>
          <w:spacing w:val="40"/>
          <w:vertAlign w:val="baseline"/>
        </w:rPr>
        <w:t> </w:t>
      </w:r>
      <w:r>
        <w:rPr>
          <w:color w:val="231F20"/>
          <w:vertAlign w:val="baseline"/>
        </w:rPr>
        <w:t>when</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temperature falls</w:t>
      </w:r>
      <w:r>
        <w:rPr>
          <w:color w:val="231F20"/>
          <w:spacing w:val="80"/>
          <w:vertAlign w:val="baseline"/>
        </w:rPr>
        <w:t> </w:t>
      </w:r>
      <w:r>
        <w:rPr>
          <w:color w:val="231F20"/>
          <w:vertAlign w:val="baseline"/>
        </w:rPr>
        <w:t>below</w:t>
      </w:r>
      <w:r>
        <w:rPr>
          <w:color w:val="231F20"/>
          <w:spacing w:val="80"/>
          <w:vertAlign w:val="baseline"/>
        </w:rPr>
        <w:t> </w:t>
      </w:r>
      <w:r>
        <w:rPr>
          <w:color w:val="231F20"/>
          <w:vertAlign w:val="baseline"/>
        </w:rPr>
        <w:t>4</w:t>
      </w:r>
      <w:r>
        <w:rPr>
          <w:color w:val="231F20"/>
          <w:vertAlign w:val="superscript"/>
        </w:rPr>
        <w:t>0</w:t>
      </w:r>
      <w:r>
        <w:rPr>
          <w:color w:val="231F20"/>
          <w:spacing w:val="20"/>
          <w:vertAlign w:val="baseline"/>
        </w:rPr>
        <w:t> </w:t>
      </w:r>
      <w:r>
        <w:rPr>
          <w:color w:val="231F20"/>
          <w:vertAlign w:val="baseline"/>
        </w:rPr>
        <w:t>C.</w:t>
      </w:r>
      <w:r>
        <w:rPr>
          <w:color w:val="231F20"/>
          <w:spacing w:val="80"/>
          <w:vertAlign w:val="baseline"/>
        </w:rPr>
        <w:t> </w:t>
      </w:r>
      <w:r>
        <w:rPr>
          <w:color w:val="231F20"/>
          <w:vertAlign w:val="baseline"/>
        </w:rPr>
        <w:t>This</w:t>
      </w:r>
      <w:r>
        <w:rPr>
          <w:color w:val="231F20"/>
          <w:spacing w:val="80"/>
          <w:vertAlign w:val="baseline"/>
        </w:rPr>
        <w:t> </w:t>
      </w:r>
      <w:r>
        <w:rPr>
          <w:color w:val="231F20"/>
          <w:vertAlign w:val="baseline"/>
        </w:rPr>
        <w:t>is</w:t>
      </w:r>
      <w:r>
        <w:rPr>
          <w:color w:val="231F20"/>
          <w:spacing w:val="80"/>
          <w:vertAlign w:val="baseline"/>
        </w:rPr>
        <w:t> </w:t>
      </w:r>
      <w:r>
        <w:rPr>
          <w:color w:val="231F20"/>
          <w:vertAlign w:val="baseline"/>
        </w:rPr>
        <w:t>called</w:t>
      </w:r>
      <w:r>
        <w:rPr>
          <w:color w:val="231F20"/>
          <w:spacing w:val="80"/>
          <w:vertAlign w:val="baseline"/>
        </w:rPr>
        <w:t> </w:t>
      </w:r>
      <w:r>
        <w:rPr>
          <w:color w:val="231F20"/>
          <w:vertAlign w:val="baseline"/>
        </w:rPr>
        <w:t>the</w:t>
      </w:r>
      <w:r>
        <w:rPr>
          <w:color w:val="231F20"/>
          <w:spacing w:val="80"/>
          <w:vertAlign w:val="baseline"/>
        </w:rPr>
        <w:t> </w:t>
      </w:r>
      <w:r>
        <w:rPr>
          <w:b/>
          <w:color w:val="231F20"/>
          <w:vertAlign w:val="baseline"/>
        </w:rPr>
        <w:t>anomalous</w:t>
      </w:r>
      <w:r>
        <w:rPr>
          <w:b/>
          <w:color w:val="231F20"/>
          <w:spacing w:val="80"/>
          <w:vertAlign w:val="baseline"/>
        </w:rPr>
        <w:t> </w:t>
      </w:r>
      <w:r>
        <w:rPr>
          <w:b/>
          <w:color w:val="231F20"/>
          <w:vertAlign w:val="baseline"/>
        </w:rPr>
        <w:t>behaviour</w:t>
      </w:r>
      <w:r>
        <w:rPr>
          <w:b/>
          <w:color w:val="231F20"/>
          <w:spacing w:val="80"/>
          <w:vertAlign w:val="baseline"/>
        </w:rPr>
        <w:t> </w:t>
      </w:r>
      <w:r>
        <w:rPr>
          <w:color w:val="231F20"/>
          <w:vertAlign w:val="baseline"/>
        </w:rPr>
        <w:t>of</w:t>
      </w:r>
      <w:r>
        <w:rPr>
          <w:color w:val="231F20"/>
          <w:spacing w:val="80"/>
          <w:vertAlign w:val="baseline"/>
        </w:rPr>
        <w:t> </w:t>
      </w:r>
      <w:r>
        <w:rPr>
          <w:color w:val="231F20"/>
          <w:vertAlign w:val="baseline"/>
        </w:rPr>
        <w:t>water.</w:t>
      </w:r>
    </w:p>
    <w:p>
      <w:pPr>
        <w:pStyle w:val="BodyText"/>
        <w:spacing w:after="0" w:line="249" w:lineRule="auto"/>
        <w:jc w:val="both"/>
        <w:sectPr>
          <w:type w:val="continuous"/>
          <w:pgSz w:w="11910" w:h="15880"/>
          <w:pgMar w:header="0" w:footer="849" w:top="1380" w:bottom="280" w:left="850" w:right="850"/>
        </w:sectPr>
      </w:pPr>
    </w:p>
    <w:p>
      <w:pPr>
        <w:pStyle w:val="BodyText"/>
        <w:spacing w:before="8"/>
        <w:rPr>
          <w:sz w:val="19"/>
        </w:rPr>
      </w:pPr>
    </w:p>
    <w:p>
      <w:pPr>
        <w:pStyle w:val="BodyText"/>
        <w:spacing w:after="0"/>
        <w:rPr>
          <w:sz w:val="19"/>
        </w:rPr>
        <w:sectPr>
          <w:pgSz w:w="11910" w:h="15880"/>
          <w:pgMar w:header="0" w:footer="810" w:top="840" w:bottom="1040" w:left="850" w:right="850"/>
        </w:sectPr>
      </w:pPr>
    </w:p>
    <w:p>
      <w:pPr>
        <w:pStyle w:val="BodyText"/>
        <w:rPr>
          <w:sz w:val="20"/>
        </w:rPr>
      </w:pPr>
    </w:p>
    <w:p>
      <w:pPr>
        <w:pStyle w:val="BodyText"/>
        <w:rPr>
          <w:sz w:val="20"/>
        </w:rPr>
      </w:pPr>
    </w:p>
    <w:p>
      <w:pPr>
        <w:pStyle w:val="BodyText"/>
        <w:rPr>
          <w:sz w:val="20"/>
        </w:rPr>
      </w:pPr>
    </w:p>
    <w:p>
      <w:pPr>
        <w:pStyle w:val="BodyText"/>
        <w:spacing w:before="45"/>
        <w:rPr>
          <w:sz w:val="20"/>
        </w:rPr>
      </w:pPr>
    </w:p>
    <w:p>
      <w:pPr>
        <w:pStyle w:val="BodyText"/>
        <w:ind w:left="643"/>
        <w:rPr>
          <w:sz w:val="20"/>
        </w:rPr>
      </w:pPr>
      <w:r>
        <w:rPr>
          <w:sz w:val="20"/>
        </w:rPr>
        <mc:AlternateContent>
          <mc:Choice Requires="wps">
            <w:drawing>
              <wp:inline distT="0" distB="0" distL="0" distR="0">
                <wp:extent cx="1276350" cy="544830"/>
                <wp:effectExtent l="0" t="0" r="0" b="7620"/>
                <wp:docPr id="597" name="Group 597"/>
                <wp:cNvGraphicFramePr>
                  <a:graphicFrameLocks/>
                </wp:cNvGraphicFramePr>
                <a:graphic>
                  <a:graphicData uri="http://schemas.microsoft.com/office/word/2010/wordprocessingGroup">
                    <wpg:wgp>
                      <wpg:cNvPr id="597" name="Group 597"/>
                      <wpg:cNvGrpSpPr/>
                      <wpg:grpSpPr>
                        <a:xfrm>
                          <a:off x="0" y="0"/>
                          <a:ext cx="1276350" cy="544830"/>
                          <a:chExt cx="1276350" cy="544830"/>
                        </a:xfrm>
                      </wpg:grpSpPr>
                      <pic:pic>
                        <pic:nvPicPr>
                          <pic:cNvPr id="598" name="Image 598"/>
                          <pic:cNvPicPr/>
                        </pic:nvPicPr>
                        <pic:blipFill>
                          <a:blip r:embed="rId82" cstate="print"/>
                          <a:stretch>
                            <a:fillRect/>
                          </a:stretch>
                        </pic:blipFill>
                        <pic:spPr>
                          <a:xfrm>
                            <a:off x="194462" y="205091"/>
                            <a:ext cx="1081854" cy="312979"/>
                          </a:xfrm>
                          <a:prstGeom prst="rect">
                            <a:avLst/>
                          </a:prstGeom>
                        </pic:spPr>
                      </pic:pic>
                      <pic:pic>
                        <pic:nvPicPr>
                          <pic:cNvPr id="599" name="Image 599"/>
                          <pic:cNvPicPr/>
                        </pic:nvPicPr>
                        <pic:blipFill>
                          <a:blip r:embed="rId83" cstate="print"/>
                          <a:stretch>
                            <a:fillRect/>
                          </a:stretch>
                        </pic:blipFill>
                        <pic:spPr>
                          <a:xfrm>
                            <a:off x="0" y="0"/>
                            <a:ext cx="518464" cy="544396"/>
                          </a:xfrm>
                          <a:prstGeom prst="rect">
                            <a:avLst/>
                          </a:prstGeom>
                        </pic:spPr>
                      </pic:pic>
                      <wps:wsp>
                        <wps:cNvPr id="600" name="Textbox 600"/>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00.5pt;height:42.9pt;mso-position-horizontal-relative:char;mso-position-vertical-relative:line" id="docshapegroup496" coordorigin="0,0" coordsize="2010,858">
                <v:shape style="position:absolute;left:306;top:322;width:1704;height:493" type="#_x0000_t75" id="docshape497" stroked="false">
                  <v:imagedata r:id="rId82" o:title=""/>
                </v:shape>
                <v:shape style="position:absolute;left:0;top:0;width:817;height:858" type="#_x0000_t75" id="docshape498" stroked="false">
                  <v:imagedata r:id="rId83" o:title=""/>
                </v:shape>
                <v:shape style="position:absolute;left:0;top:0;width:2010;height:858" type="#_x0000_t202" id="docshape499"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v:group>
            </w:pict>
          </mc:Fallback>
        </mc:AlternateContent>
      </w:r>
      <w:r>
        <w:rPr>
          <w:sz w:val="20"/>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
        <w:rPr>
          <w:sz w:val="24"/>
        </w:rPr>
      </w:pPr>
    </w:p>
    <w:p>
      <w:pPr>
        <w:spacing w:before="0"/>
        <w:ind w:left="1926" w:right="0" w:firstLine="0"/>
        <w:jc w:val="left"/>
        <w:rPr>
          <w:b/>
          <w:sz w:val="24"/>
        </w:rPr>
      </w:pPr>
      <w:r>
        <w:rPr>
          <w:b/>
          <w:color w:val="231F20"/>
          <w:spacing w:val="-10"/>
          <w:sz w:val="24"/>
        </w:rPr>
        <w:t>A</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46"/>
        <w:rPr>
          <w:b/>
          <w:sz w:val="24"/>
        </w:rPr>
      </w:pPr>
    </w:p>
    <w:p>
      <w:pPr>
        <w:spacing w:before="0"/>
        <w:ind w:left="1932" w:right="0" w:firstLine="0"/>
        <w:jc w:val="left"/>
        <w:rPr>
          <w:b/>
          <w:sz w:val="24"/>
        </w:rPr>
      </w:pPr>
      <w:r>
        <w:rPr>
          <w:b/>
          <w:color w:val="231F20"/>
          <w:spacing w:val="-10"/>
          <w:sz w:val="24"/>
        </w:rPr>
        <w:t>B</w:t>
      </w:r>
    </w:p>
    <w:p>
      <w:pPr>
        <w:pStyle w:val="ListParagraph"/>
        <w:numPr>
          <w:ilvl w:val="1"/>
          <w:numId w:val="24"/>
        </w:numPr>
        <w:tabs>
          <w:tab w:pos="1313" w:val="left" w:leader="none"/>
        </w:tabs>
        <w:spacing w:line="240" w:lineRule="auto" w:before="185" w:after="0"/>
        <w:ind w:left="1313" w:right="0" w:hanging="330"/>
        <w:jc w:val="left"/>
        <w:rPr>
          <w:b/>
          <w:sz w:val="22"/>
        </w:rPr>
      </w:pPr>
      <w:r>
        <w:rPr>
          <w:b/>
          <w:color w:val="231F20"/>
          <w:sz w:val="22"/>
        </w:rPr>
        <w:t>Effect of </w:t>
      </w:r>
      <w:r>
        <w:rPr>
          <w:b/>
          <w:color w:val="231F20"/>
          <w:spacing w:val="-2"/>
          <w:sz w:val="22"/>
        </w:rPr>
        <w:t>density</w:t>
      </w:r>
    </w:p>
    <w:p>
      <w:pPr>
        <w:pStyle w:val="BodyText"/>
        <w:spacing w:line="249" w:lineRule="auto" w:before="89"/>
        <w:ind w:left="1511" w:firstLine="453"/>
      </w:pPr>
      <w:r>
        <w:rPr/>
        <w:br w:type="column"/>
      </w:r>
      <w:r>
        <w:rPr>
          <w:color w:val="231F20"/>
        </w:rPr>
        <w:t>In cold countries, how do aquatic animals </w:t>
      </w:r>
      <w:r>
        <w:rPr>
          <w:color w:val="231F20"/>
        </w:rPr>
        <w:t>remain alive</w:t>
      </w:r>
      <w:r>
        <w:rPr>
          <w:color w:val="231F20"/>
          <w:spacing w:val="26"/>
        </w:rPr>
        <w:t> </w:t>
      </w:r>
      <w:r>
        <w:rPr>
          <w:color w:val="231F20"/>
        </w:rPr>
        <w:t>even</w:t>
      </w:r>
      <w:r>
        <w:rPr>
          <w:color w:val="231F20"/>
          <w:spacing w:val="26"/>
        </w:rPr>
        <w:t> </w:t>
      </w:r>
      <w:r>
        <w:rPr>
          <w:color w:val="231F20"/>
        </w:rPr>
        <w:t>after</w:t>
      </w:r>
      <w:r>
        <w:rPr>
          <w:color w:val="231F20"/>
          <w:spacing w:val="27"/>
        </w:rPr>
        <w:t> </w:t>
      </w:r>
      <w:r>
        <w:rPr>
          <w:color w:val="231F20"/>
        </w:rPr>
        <w:t>the</w:t>
      </w:r>
      <w:r>
        <w:rPr>
          <w:color w:val="231F20"/>
          <w:spacing w:val="26"/>
        </w:rPr>
        <w:t> </w:t>
      </w:r>
      <w:r>
        <w:rPr>
          <w:color w:val="231F20"/>
        </w:rPr>
        <w:t>rivers</w:t>
      </w:r>
      <w:r>
        <w:rPr>
          <w:color w:val="231F20"/>
          <w:spacing w:val="27"/>
        </w:rPr>
        <w:t> </w:t>
      </w:r>
      <w:r>
        <w:rPr>
          <w:color w:val="231F20"/>
        </w:rPr>
        <w:t>or</w:t>
      </w:r>
      <w:r>
        <w:rPr>
          <w:color w:val="231F20"/>
          <w:spacing w:val="26"/>
        </w:rPr>
        <w:t> </w:t>
      </w:r>
      <w:r>
        <w:rPr>
          <w:color w:val="231F20"/>
        </w:rPr>
        <w:t>lakes</w:t>
      </w:r>
      <w:r>
        <w:rPr>
          <w:color w:val="231F20"/>
          <w:spacing w:val="27"/>
        </w:rPr>
        <w:t> </w:t>
      </w:r>
      <w:r>
        <w:rPr>
          <w:color w:val="231F20"/>
        </w:rPr>
        <w:t>freeze</w:t>
      </w:r>
      <w:r>
        <w:rPr>
          <w:color w:val="231F20"/>
          <w:spacing w:val="26"/>
        </w:rPr>
        <w:t> </w:t>
      </w:r>
      <w:r>
        <w:rPr>
          <w:color w:val="231F20"/>
        </w:rPr>
        <w:t>in</w:t>
      </w:r>
      <w:r>
        <w:rPr>
          <w:color w:val="231F20"/>
          <w:spacing w:val="26"/>
        </w:rPr>
        <w:t> </w:t>
      </w:r>
      <w:r>
        <w:rPr>
          <w:color w:val="231F20"/>
        </w:rPr>
        <w:t>winter</w:t>
      </w:r>
      <w:r>
        <w:rPr>
          <w:color w:val="231F20"/>
          <w:spacing w:val="-30"/>
        </w:rPr>
        <w:t> </w:t>
      </w:r>
      <w:r>
        <w:rPr>
          <w:color w:val="231F20"/>
          <w:spacing w:val="-10"/>
        </w:rPr>
        <w:t>?</w:t>
      </w:r>
    </w:p>
    <w:p>
      <w:pPr>
        <w:pStyle w:val="BodyText"/>
        <w:spacing w:line="249" w:lineRule="auto" w:before="187"/>
        <w:ind w:left="634" w:right="168" w:firstLine="453"/>
        <w:jc w:val="both"/>
      </w:pPr>
      <w:r>
        <w:rPr/>
        <mc:AlternateContent>
          <mc:Choice Requires="wps">
            <w:drawing>
              <wp:anchor distT="0" distB="0" distL="0" distR="0" allowOverlap="1" layoutInCell="1" locked="0" behindDoc="0" simplePos="0" relativeHeight="15786496">
                <wp:simplePos x="0" y="0"/>
                <wp:positionH relativeFrom="page">
                  <wp:posOffset>959437</wp:posOffset>
                </wp:positionH>
                <wp:positionV relativeFrom="paragraph">
                  <wp:posOffset>914483</wp:posOffset>
                </wp:positionV>
                <wp:extent cx="1693545" cy="1177290"/>
                <wp:effectExtent l="0" t="0" r="0" b="0"/>
                <wp:wrapNone/>
                <wp:docPr id="601" name="Group 601"/>
                <wp:cNvGraphicFramePr>
                  <a:graphicFrameLocks/>
                </wp:cNvGraphicFramePr>
                <a:graphic>
                  <a:graphicData uri="http://schemas.microsoft.com/office/word/2010/wordprocessingGroup">
                    <wpg:wgp>
                      <wpg:cNvPr id="601" name="Group 601"/>
                      <wpg:cNvGrpSpPr/>
                      <wpg:grpSpPr>
                        <a:xfrm>
                          <a:off x="0" y="0"/>
                          <a:ext cx="1693545" cy="1177290"/>
                          <a:chExt cx="1693545" cy="1177290"/>
                        </a:xfrm>
                      </wpg:grpSpPr>
                      <pic:pic>
                        <pic:nvPicPr>
                          <pic:cNvPr id="602" name="Image 602"/>
                          <pic:cNvPicPr/>
                        </pic:nvPicPr>
                        <pic:blipFill>
                          <a:blip r:embed="rId181" cstate="print"/>
                          <a:stretch>
                            <a:fillRect/>
                          </a:stretch>
                        </pic:blipFill>
                        <pic:spPr>
                          <a:xfrm>
                            <a:off x="0" y="0"/>
                            <a:ext cx="1693065" cy="1177200"/>
                          </a:xfrm>
                          <a:prstGeom prst="rect">
                            <a:avLst/>
                          </a:prstGeom>
                        </pic:spPr>
                      </pic:pic>
                      <wps:wsp>
                        <wps:cNvPr id="603" name="Textbox 603"/>
                        <wps:cNvSpPr txBox="1"/>
                        <wps:spPr>
                          <a:xfrm>
                            <a:off x="0" y="0"/>
                            <a:ext cx="1693545" cy="1177290"/>
                          </a:xfrm>
                          <a:prstGeom prst="rect">
                            <a:avLst/>
                          </a:prstGeom>
                        </wps:spPr>
                        <wps:txbx>
                          <w:txbxContent>
                            <w:p>
                              <w:pPr>
                                <w:spacing w:line="240" w:lineRule="auto" w:before="0"/>
                                <w:rPr>
                                  <w:sz w:val="22"/>
                                </w:rPr>
                              </w:pPr>
                            </w:p>
                            <w:p>
                              <w:pPr>
                                <w:spacing w:line="240" w:lineRule="auto" w:before="89"/>
                                <w:rPr>
                                  <w:sz w:val="22"/>
                                </w:rPr>
                              </w:pPr>
                            </w:p>
                            <w:p>
                              <w:pPr>
                                <w:spacing w:before="0"/>
                                <w:ind w:left="145" w:right="0" w:firstLine="0"/>
                                <w:jc w:val="center"/>
                                <w:rPr>
                                  <w:b/>
                                  <w:sz w:val="22"/>
                                </w:rPr>
                              </w:pPr>
                              <w:r>
                                <w:rPr>
                                  <w:b/>
                                  <w:color w:val="231F20"/>
                                  <w:spacing w:val="-2"/>
                                  <w:sz w:val="22"/>
                                </w:rPr>
                                <w:t>Water</w:t>
                              </w:r>
                            </w:p>
                          </w:txbxContent>
                        </wps:txbx>
                        <wps:bodyPr wrap="square" lIns="0" tIns="0" rIns="0" bIns="0" rtlCol="0">
                          <a:noAutofit/>
                        </wps:bodyPr>
                      </wps:wsp>
                    </wpg:wgp>
                  </a:graphicData>
                </a:graphic>
              </wp:anchor>
            </w:drawing>
          </mc:Choice>
          <mc:Fallback>
            <w:pict>
              <v:group style="position:absolute;margin-left:75.546295pt;margin-top:72.006592pt;width:133.35pt;height:92.7pt;mso-position-horizontal-relative:page;mso-position-vertical-relative:paragraph;z-index:15786496" id="docshapegroup500" coordorigin="1511,1440" coordsize="2667,1854">
                <v:shape style="position:absolute;left:1510;top:1440;width:2667;height:1854" type="#_x0000_t75" id="docshape501" stroked="false">
                  <v:imagedata r:id="rId181" o:title=""/>
                </v:shape>
                <v:shape style="position:absolute;left:1510;top:1440;width:2667;height:1854" type="#_x0000_t202" id="docshape502" filled="false" stroked="false">
                  <v:textbox inset="0,0,0,0">
                    <w:txbxContent>
                      <w:p>
                        <w:pPr>
                          <w:spacing w:line="240" w:lineRule="auto" w:before="0"/>
                          <w:rPr>
                            <w:sz w:val="22"/>
                          </w:rPr>
                        </w:pPr>
                      </w:p>
                      <w:p>
                        <w:pPr>
                          <w:spacing w:line="240" w:lineRule="auto" w:before="89"/>
                          <w:rPr>
                            <w:sz w:val="22"/>
                          </w:rPr>
                        </w:pPr>
                      </w:p>
                      <w:p>
                        <w:pPr>
                          <w:spacing w:before="0"/>
                          <w:ind w:left="145" w:right="0" w:firstLine="0"/>
                          <w:jc w:val="center"/>
                          <w:rPr>
                            <w:b/>
                            <w:sz w:val="22"/>
                          </w:rPr>
                        </w:pPr>
                        <w:r>
                          <w:rPr>
                            <w:b/>
                            <w:color w:val="231F20"/>
                            <w:spacing w:val="-2"/>
                            <w:sz w:val="22"/>
                          </w:rPr>
                          <w:t>Water</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87520">
                <wp:simplePos x="0" y="0"/>
                <wp:positionH relativeFrom="page">
                  <wp:posOffset>950442</wp:posOffset>
                </wp:positionH>
                <wp:positionV relativeFrom="paragraph">
                  <wp:posOffset>-595810</wp:posOffset>
                </wp:positionV>
                <wp:extent cx="2296795" cy="590550"/>
                <wp:effectExtent l="0" t="0" r="0" b="0"/>
                <wp:wrapNone/>
                <wp:docPr id="604" name="Group 604"/>
                <wp:cNvGraphicFramePr>
                  <a:graphicFrameLocks/>
                </wp:cNvGraphicFramePr>
                <a:graphic>
                  <a:graphicData uri="http://schemas.microsoft.com/office/word/2010/wordprocessingGroup">
                    <wpg:wgp>
                      <wpg:cNvPr id="604" name="Group 604"/>
                      <wpg:cNvGrpSpPr/>
                      <wpg:grpSpPr>
                        <a:xfrm>
                          <a:off x="0" y="0"/>
                          <a:ext cx="2296795" cy="590550"/>
                          <a:chExt cx="2296795" cy="590550"/>
                        </a:xfrm>
                      </wpg:grpSpPr>
                      <pic:pic>
                        <pic:nvPicPr>
                          <pic:cNvPr id="605" name="Image 605"/>
                          <pic:cNvPicPr/>
                        </pic:nvPicPr>
                        <pic:blipFill>
                          <a:blip r:embed="rId85" cstate="print"/>
                          <a:stretch>
                            <a:fillRect/>
                          </a:stretch>
                        </pic:blipFill>
                        <pic:spPr>
                          <a:xfrm>
                            <a:off x="219595" y="284502"/>
                            <a:ext cx="2076792" cy="298805"/>
                          </a:xfrm>
                          <a:prstGeom prst="rect">
                            <a:avLst/>
                          </a:prstGeom>
                        </pic:spPr>
                      </pic:pic>
                      <pic:pic>
                        <pic:nvPicPr>
                          <pic:cNvPr id="606" name="Image 606"/>
                          <pic:cNvPicPr/>
                        </pic:nvPicPr>
                        <pic:blipFill>
                          <a:blip r:embed="rId86" cstate="print"/>
                          <a:stretch>
                            <a:fillRect/>
                          </a:stretch>
                        </pic:blipFill>
                        <pic:spPr>
                          <a:xfrm>
                            <a:off x="0" y="0"/>
                            <a:ext cx="562432" cy="590355"/>
                          </a:xfrm>
                          <a:prstGeom prst="rect">
                            <a:avLst/>
                          </a:prstGeom>
                        </pic:spPr>
                      </pic:pic>
                      <wps:wsp>
                        <wps:cNvPr id="607" name="Textbox 607"/>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837997pt;margin-top:-46.914185pt;width:180.85pt;height:46.5pt;mso-position-horizontal-relative:page;mso-position-vertical-relative:paragraph;z-index:15787520" id="docshapegroup503" coordorigin="1497,-938" coordsize="3617,930">
                <v:shape style="position:absolute;left:1842;top:-491;width:3271;height:471" type="#_x0000_t75" id="docshape504" stroked="false">
                  <v:imagedata r:id="rId85" o:title=""/>
                </v:shape>
                <v:shape style="position:absolute;left:1496;top:-939;width:886;height:930" type="#_x0000_t75" id="docshape505" stroked="false">
                  <v:imagedata r:id="rId86" o:title=""/>
                </v:shape>
                <v:shape style="position:absolute;left:1496;top:-939;width:3617;height:930" type="#_x0000_t202" id="docshape506"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Take</w:t>
      </w:r>
      <w:r>
        <w:rPr>
          <w:color w:val="231F20"/>
          <w:spacing w:val="40"/>
        </w:rPr>
        <w:t> </w:t>
      </w:r>
      <w:r>
        <w:rPr>
          <w:color w:val="231F20"/>
        </w:rPr>
        <w:t>two</w:t>
      </w:r>
      <w:r>
        <w:rPr>
          <w:color w:val="231F20"/>
          <w:spacing w:val="40"/>
        </w:rPr>
        <w:t> </w:t>
      </w:r>
      <w:r>
        <w:rPr>
          <w:color w:val="231F20"/>
        </w:rPr>
        <w:t>big</w:t>
      </w:r>
      <w:r>
        <w:rPr>
          <w:color w:val="231F20"/>
          <w:spacing w:val="40"/>
        </w:rPr>
        <w:t> </w:t>
      </w:r>
      <w:r>
        <w:rPr>
          <w:color w:val="231F20"/>
        </w:rPr>
        <w:t>glasses</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Add</w:t>
      </w:r>
      <w:r>
        <w:rPr>
          <w:color w:val="231F20"/>
          <w:spacing w:val="40"/>
        </w:rPr>
        <w:t> </w:t>
      </w:r>
      <w:r>
        <w:rPr>
          <w:color w:val="231F20"/>
        </w:rPr>
        <w:t>4-5</w:t>
      </w:r>
      <w:r>
        <w:rPr>
          <w:color w:val="231F20"/>
          <w:spacing w:val="40"/>
        </w:rPr>
        <w:t> </w:t>
      </w:r>
      <w:r>
        <w:rPr>
          <w:color w:val="231F20"/>
        </w:rPr>
        <w:t>spoonfuls</w:t>
      </w:r>
      <w:r>
        <w:rPr>
          <w:color w:val="231F20"/>
          <w:spacing w:val="40"/>
        </w:rPr>
        <w:t> </w:t>
      </w:r>
      <w:r>
        <w:rPr>
          <w:color w:val="231F20"/>
        </w:rPr>
        <w:t>of salt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in</w:t>
      </w:r>
      <w:r>
        <w:rPr>
          <w:color w:val="231F20"/>
          <w:spacing w:val="40"/>
        </w:rPr>
        <w:t> </w:t>
      </w:r>
      <w:r>
        <w:rPr>
          <w:color w:val="231F20"/>
        </w:rPr>
        <w:t>one</w:t>
      </w:r>
      <w:r>
        <w:rPr>
          <w:color w:val="231F20"/>
          <w:spacing w:val="40"/>
        </w:rPr>
        <w:t> </w:t>
      </w:r>
      <w:r>
        <w:rPr>
          <w:color w:val="231F20"/>
        </w:rPr>
        <w:t>glass</w:t>
      </w:r>
      <w:r>
        <w:rPr>
          <w:color w:val="231F20"/>
          <w:spacing w:val="40"/>
        </w:rPr>
        <w:t> </w:t>
      </w:r>
      <w:r>
        <w:rPr>
          <w:color w:val="231F20"/>
        </w:rPr>
        <w:t>and</w:t>
      </w:r>
      <w:r>
        <w:rPr>
          <w:color w:val="231F20"/>
          <w:spacing w:val="40"/>
        </w:rPr>
        <w:t> </w:t>
      </w:r>
      <w:r>
        <w:rPr>
          <w:color w:val="231F20"/>
        </w:rPr>
        <w:t>dissolve</w:t>
      </w:r>
      <w:r>
        <w:rPr>
          <w:color w:val="231F20"/>
          <w:spacing w:val="40"/>
        </w:rPr>
        <w:t> </w:t>
      </w:r>
      <w:r>
        <w:rPr>
          <w:color w:val="231F20"/>
        </w:rPr>
        <w:t>it</w:t>
      </w:r>
      <w:r>
        <w:rPr>
          <w:color w:val="231F20"/>
          <w:spacing w:val="40"/>
        </w:rPr>
        <w:t> </w:t>
      </w:r>
      <w:r>
        <w:rPr>
          <w:color w:val="231F20"/>
        </w:rPr>
        <w:t>completely. Now place a potato in the water in the second glass. The potato</w:t>
      </w:r>
      <w:r>
        <w:rPr>
          <w:color w:val="231F20"/>
          <w:spacing w:val="40"/>
        </w:rPr>
        <w:t> </w:t>
      </w:r>
      <w:r>
        <w:rPr>
          <w:color w:val="231F20"/>
        </w:rPr>
        <w:t>will</w:t>
      </w:r>
      <w:r>
        <w:rPr>
          <w:color w:val="231F20"/>
          <w:spacing w:val="40"/>
        </w:rPr>
        <w:t> </w:t>
      </w:r>
      <w:r>
        <w:rPr>
          <w:color w:val="231F20"/>
        </w:rPr>
        <w:t>sink.</w:t>
      </w:r>
    </w:p>
    <w:p>
      <w:pPr>
        <w:pStyle w:val="BodyText"/>
        <w:spacing w:line="249" w:lineRule="auto" w:before="61"/>
        <w:ind w:left="634" w:right="168" w:firstLine="453"/>
        <w:jc w:val="both"/>
      </w:pPr>
      <w:r>
        <w:rPr>
          <w:color w:val="231F20"/>
        </w:rPr>
        <w:t>Take</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potato</w:t>
      </w:r>
      <w:r>
        <w:rPr>
          <w:color w:val="231F20"/>
          <w:spacing w:val="40"/>
        </w:rPr>
        <w:t> </w:t>
      </w:r>
      <w:r>
        <w:rPr>
          <w:color w:val="231F20"/>
        </w:rPr>
        <w:t>from</w:t>
      </w:r>
      <w:r>
        <w:rPr>
          <w:color w:val="231F20"/>
          <w:spacing w:val="40"/>
        </w:rPr>
        <w:t> </w:t>
      </w:r>
      <w:r>
        <w:rPr>
          <w:color w:val="231F20"/>
        </w:rPr>
        <w:t>that</w:t>
      </w:r>
      <w:r>
        <w:rPr>
          <w:color w:val="231F20"/>
          <w:spacing w:val="40"/>
        </w:rPr>
        <w:t> </w:t>
      </w:r>
      <w:r>
        <w:rPr>
          <w:color w:val="231F20"/>
        </w:rPr>
        <w:t>glass</w:t>
      </w:r>
      <w:r>
        <w:rPr>
          <w:color w:val="231F20"/>
          <w:spacing w:val="40"/>
        </w:rPr>
        <w:t> </w:t>
      </w:r>
      <w:r>
        <w:rPr>
          <w:color w:val="231F20"/>
        </w:rPr>
        <w:t>and</w:t>
      </w:r>
      <w:r>
        <w:rPr>
          <w:color w:val="231F20"/>
          <w:spacing w:val="40"/>
        </w:rPr>
        <w:t> </w:t>
      </w:r>
      <w:r>
        <w:rPr>
          <w:color w:val="231F20"/>
        </w:rPr>
        <w:t>put</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 salt</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density</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glass</w:t>
      </w:r>
      <w:r>
        <w:rPr>
          <w:color w:val="231F20"/>
          <w:spacing w:val="40"/>
        </w:rPr>
        <w:t> </w:t>
      </w:r>
      <w:r>
        <w:rPr>
          <w:color w:val="231F20"/>
        </w:rPr>
        <w:t>is</w:t>
      </w:r>
      <w:r>
        <w:rPr>
          <w:color w:val="231F20"/>
          <w:spacing w:val="40"/>
        </w:rPr>
        <w:t> </w:t>
      </w:r>
      <w:r>
        <w:rPr>
          <w:color w:val="231F20"/>
        </w:rPr>
        <w:t>greater</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dissolved</w:t>
      </w:r>
      <w:r>
        <w:rPr>
          <w:color w:val="231F20"/>
          <w:spacing w:val="40"/>
        </w:rPr>
        <w:t> </w:t>
      </w:r>
      <w:r>
        <w:rPr>
          <w:color w:val="231F20"/>
        </w:rPr>
        <w:t>salt.</w:t>
      </w:r>
      <w:r>
        <w:rPr>
          <w:color w:val="231F20"/>
          <w:spacing w:val="40"/>
        </w:rPr>
        <w:t> </w:t>
      </w:r>
      <w:r>
        <w:rPr>
          <w:color w:val="231F20"/>
        </w:rPr>
        <w:t>The</w:t>
      </w:r>
      <w:r>
        <w:rPr>
          <w:color w:val="231F20"/>
          <w:spacing w:val="40"/>
        </w:rPr>
        <w:t> </w:t>
      </w:r>
      <w:r>
        <w:rPr>
          <w:color w:val="231F20"/>
        </w:rPr>
        <w:t>potato</w:t>
      </w:r>
      <w:r>
        <w:rPr>
          <w:color w:val="231F20"/>
          <w:spacing w:val="40"/>
        </w:rPr>
        <w:t> </w:t>
      </w:r>
      <w:r>
        <w:rPr>
          <w:color w:val="231F20"/>
        </w:rPr>
        <w:t>floats</w:t>
      </w:r>
      <w:r>
        <w:rPr>
          <w:color w:val="231F20"/>
          <w:spacing w:val="40"/>
        </w:rPr>
        <w:t> </w:t>
      </w:r>
      <w:r>
        <w:rPr>
          <w:color w:val="231F20"/>
        </w:rPr>
        <w:t>in</w:t>
      </w:r>
      <w:r>
        <w:rPr>
          <w:color w:val="231F20"/>
          <w:spacing w:val="40"/>
        </w:rPr>
        <w:t> </w:t>
      </w:r>
      <w:r>
        <w:rPr>
          <w:color w:val="231F20"/>
        </w:rPr>
        <w:t>that</w:t>
      </w:r>
      <w:r>
        <w:rPr>
          <w:color w:val="231F20"/>
          <w:spacing w:val="80"/>
        </w:rPr>
        <w:t> </w:t>
      </w:r>
      <w:r>
        <w:rPr>
          <w:color w:val="231F20"/>
        </w:rPr>
        <w:t>water</w:t>
      </w:r>
      <w:r>
        <w:rPr>
          <w:color w:val="231F20"/>
          <w:spacing w:val="80"/>
        </w:rPr>
        <w:t> </w:t>
      </w:r>
      <w:r>
        <w:rPr>
          <w:color w:val="231F20"/>
        </w:rPr>
        <w:t>because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increased</w:t>
      </w:r>
      <w:r>
        <w:rPr>
          <w:color w:val="231F20"/>
          <w:spacing w:val="80"/>
        </w:rPr>
        <w:t> </w:t>
      </w:r>
      <w:r>
        <w:rPr>
          <w:color w:val="231F20"/>
        </w:rPr>
        <w:t>density.</w:t>
      </w:r>
    </w:p>
    <w:p>
      <w:pPr>
        <w:pStyle w:val="BodyText"/>
        <w:spacing w:line="249" w:lineRule="auto" w:before="61"/>
        <w:ind w:left="634" w:right="168" w:firstLine="453"/>
        <w:jc w:val="both"/>
      </w:pPr>
      <w:r>
        <w:rPr>
          <w:color w:val="231F20"/>
        </w:rPr>
        <w:t>Why</w:t>
      </w:r>
      <w:r>
        <w:rPr>
          <w:color w:val="231F20"/>
          <w:spacing w:val="40"/>
        </w:rPr>
        <w:t> </w:t>
      </w:r>
      <w:r>
        <w:rPr>
          <w:color w:val="231F20"/>
        </w:rPr>
        <w:t>is</w:t>
      </w:r>
      <w:r>
        <w:rPr>
          <w:color w:val="231F20"/>
          <w:spacing w:val="40"/>
        </w:rPr>
        <w:t> </w:t>
      </w:r>
      <w:r>
        <w:rPr>
          <w:color w:val="231F20"/>
        </w:rPr>
        <w:t>it</w:t>
      </w:r>
      <w:r>
        <w:rPr>
          <w:color w:val="231F20"/>
          <w:spacing w:val="40"/>
        </w:rPr>
        <w:t> </w:t>
      </w:r>
      <w:r>
        <w:rPr>
          <w:color w:val="231F20"/>
        </w:rPr>
        <w:t>easier</w:t>
      </w:r>
      <w:r>
        <w:rPr>
          <w:color w:val="231F20"/>
          <w:spacing w:val="40"/>
        </w:rPr>
        <w:t> </w:t>
      </w:r>
      <w:r>
        <w:rPr>
          <w:color w:val="231F20"/>
        </w:rPr>
        <w:t>to</w:t>
      </w:r>
      <w:r>
        <w:rPr>
          <w:color w:val="231F20"/>
          <w:spacing w:val="40"/>
        </w:rPr>
        <w:t> </w:t>
      </w:r>
      <w:r>
        <w:rPr>
          <w:color w:val="231F20"/>
        </w:rPr>
        <w:t>swim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than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well</w:t>
      </w:r>
      <w:r>
        <w:rPr>
          <w:color w:val="231F20"/>
          <w:spacing w:val="40"/>
        </w:rPr>
        <w:t> </w:t>
      </w:r>
      <w:r>
        <w:rPr>
          <w:color w:val="231F20"/>
        </w:rPr>
        <w:t>or</w:t>
      </w:r>
      <w:r>
        <w:rPr>
          <w:color w:val="231F20"/>
          <w:spacing w:val="80"/>
          <w:w w:val="150"/>
        </w:rPr>
        <w:t> </w:t>
      </w:r>
      <w:r>
        <w:rPr>
          <w:color w:val="231F20"/>
        </w:rPr>
        <w:t>a</w:t>
      </w:r>
      <w:r>
        <w:rPr>
          <w:color w:val="231F20"/>
          <w:spacing w:val="40"/>
        </w:rPr>
        <w:t> </w:t>
      </w:r>
      <w:r>
        <w:rPr>
          <w:color w:val="231F20"/>
        </w:rPr>
        <w:t>lake</w:t>
      </w:r>
      <w:r>
        <w:rPr>
          <w:color w:val="231F20"/>
          <w:spacing w:val="-9"/>
        </w:rPr>
        <w:t> </w:t>
      </w:r>
      <w:r>
        <w:rPr>
          <w:color w:val="231F20"/>
        </w:rPr>
        <w:t>?</w:t>
      </w:r>
    </w:p>
    <w:p>
      <w:pPr>
        <w:pStyle w:val="BodyText"/>
        <w:spacing w:line="249" w:lineRule="auto" w:before="59"/>
        <w:ind w:left="634" w:right="168" w:firstLine="453"/>
        <w:jc w:val="both"/>
      </w:pPr>
      <w:r>
        <w:rPr/>
        <mc:AlternateContent>
          <mc:Choice Requires="wps">
            <w:drawing>
              <wp:anchor distT="0" distB="0" distL="0" distR="0" allowOverlap="1" layoutInCell="1" locked="0" behindDoc="0" simplePos="0" relativeHeight="15785984">
                <wp:simplePos x="0" y="0"/>
                <wp:positionH relativeFrom="page">
                  <wp:posOffset>990000</wp:posOffset>
                </wp:positionH>
                <wp:positionV relativeFrom="paragraph">
                  <wp:posOffset>237840</wp:posOffset>
                </wp:positionV>
                <wp:extent cx="1638300" cy="1139190"/>
                <wp:effectExtent l="0" t="0" r="0" b="0"/>
                <wp:wrapNone/>
                <wp:docPr id="608" name="Group 608"/>
                <wp:cNvGraphicFramePr>
                  <a:graphicFrameLocks/>
                </wp:cNvGraphicFramePr>
                <a:graphic>
                  <a:graphicData uri="http://schemas.microsoft.com/office/word/2010/wordprocessingGroup">
                    <wpg:wgp>
                      <wpg:cNvPr id="608" name="Group 608"/>
                      <wpg:cNvGrpSpPr/>
                      <wpg:grpSpPr>
                        <a:xfrm>
                          <a:off x="0" y="0"/>
                          <a:ext cx="1638300" cy="1139190"/>
                          <a:chExt cx="1638300" cy="1139190"/>
                        </a:xfrm>
                      </wpg:grpSpPr>
                      <pic:pic>
                        <pic:nvPicPr>
                          <pic:cNvPr id="609" name="Image 609"/>
                          <pic:cNvPicPr/>
                        </pic:nvPicPr>
                        <pic:blipFill>
                          <a:blip r:embed="rId182" cstate="print"/>
                          <a:stretch>
                            <a:fillRect/>
                          </a:stretch>
                        </pic:blipFill>
                        <pic:spPr>
                          <a:xfrm>
                            <a:off x="0" y="0"/>
                            <a:ext cx="1637999" cy="1138912"/>
                          </a:xfrm>
                          <a:prstGeom prst="rect">
                            <a:avLst/>
                          </a:prstGeom>
                        </pic:spPr>
                      </pic:pic>
                      <wps:wsp>
                        <wps:cNvPr id="610" name="Textbox 610"/>
                        <wps:cNvSpPr txBox="1"/>
                        <wps:spPr>
                          <a:xfrm>
                            <a:off x="0" y="0"/>
                            <a:ext cx="1638300" cy="113919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60"/>
                                <w:rPr>
                                  <w:sz w:val="22"/>
                                </w:rPr>
                              </w:pPr>
                            </w:p>
                            <w:p>
                              <w:pPr>
                                <w:spacing w:before="0"/>
                                <w:ind w:left="786" w:right="0" w:firstLine="0"/>
                                <w:jc w:val="left"/>
                                <w:rPr>
                                  <w:b/>
                                  <w:sz w:val="22"/>
                                </w:rPr>
                              </w:pPr>
                              <w:r>
                                <w:rPr>
                                  <w:b/>
                                  <w:color w:val="231F20"/>
                                  <w:sz w:val="22"/>
                                </w:rPr>
                                <w:t>Salt </w:t>
                              </w:r>
                              <w:r>
                                <w:rPr>
                                  <w:b/>
                                  <w:color w:val="231F20"/>
                                  <w:spacing w:val="-2"/>
                                  <w:sz w:val="22"/>
                                </w:rPr>
                                <w:t>solution</w:t>
                              </w:r>
                            </w:p>
                          </w:txbxContent>
                        </wps:txbx>
                        <wps:bodyPr wrap="square" lIns="0" tIns="0" rIns="0" bIns="0" rtlCol="0">
                          <a:noAutofit/>
                        </wps:bodyPr>
                      </wps:wsp>
                    </wpg:wgp>
                  </a:graphicData>
                </a:graphic>
              </wp:anchor>
            </w:drawing>
          </mc:Choice>
          <mc:Fallback>
            <w:pict>
              <v:group style="position:absolute;margin-left:77.952759pt;margin-top:18.727612pt;width:129pt;height:89.7pt;mso-position-horizontal-relative:page;mso-position-vertical-relative:paragraph;z-index:15785984" id="docshapegroup507" coordorigin="1559,375" coordsize="2580,1794">
                <v:shape style="position:absolute;left:1559;top:374;width:2580;height:1794" type="#_x0000_t75" id="docshape508" stroked="false">
                  <v:imagedata r:id="rId182" o:title=""/>
                </v:shape>
                <v:shape style="position:absolute;left:1559;top:374;width:2580;height:1794" type="#_x0000_t202" id="docshape509"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60"/>
                          <w:rPr>
                            <w:sz w:val="22"/>
                          </w:rPr>
                        </w:pPr>
                      </w:p>
                      <w:p>
                        <w:pPr>
                          <w:spacing w:before="0"/>
                          <w:ind w:left="786" w:right="0" w:firstLine="0"/>
                          <w:jc w:val="left"/>
                          <w:rPr>
                            <w:b/>
                            <w:sz w:val="22"/>
                          </w:rPr>
                        </w:pPr>
                        <w:r>
                          <w:rPr>
                            <w:b/>
                            <w:color w:val="231F20"/>
                            <w:sz w:val="22"/>
                          </w:rPr>
                          <w:t>Salt </w:t>
                        </w:r>
                        <w:r>
                          <w:rPr>
                            <w:b/>
                            <w:color w:val="231F20"/>
                            <w:spacing w:val="-2"/>
                            <w:sz w:val="22"/>
                          </w:rPr>
                          <w:t>solution</w:t>
                        </w:r>
                      </w:p>
                    </w:txbxContent>
                  </v:textbox>
                  <w10:wrap type="none"/>
                </v:shape>
                <w10:wrap type="none"/>
              </v:group>
            </w:pict>
          </mc:Fallback>
        </mc:AlternateContent>
      </w:r>
      <w:r>
        <w:rPr>
          <w:color w:val="231F20"/>
        </w:rPr>
        <w:t>In</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activity</w:t>
      </w:r>
      <w:r>
        <w:rPr>
          <w:color w:val="231F20"/>
          <w:spacing w:val="40"/>
        </w:rPr>
        <w:t> </w:t>
      </w:r>
      <w:r>
        <w:rPr>
          <w:color w:val="231F20"/>
        </w:rPr>
        <w:t>the</w:t>
      </w:r>
      <w:r>
        <w:rPr>
          <w:color w:val="231F20"/>
          <w:spacing w:val="40"/>
        </w:rPr>
        <w:t> </w:t>
      </w:r>
      <w:r>
        <w:rPr>
          <w:color w:val="231F20"/>
        </w:rPr>
        <w:t>salt</w:t>
      </w:r>
      <w:r>
        <w:rPr>
          <w:color w:val="231F20"/>
          <w:spacing w:val="40"/>
        </w:rPr>
        <w:t> </w:t>
      </w:r>
      <w:r>
        <w:rPr>
          <w:color w:val="231F20"/>
        </w:rPr>
        <w:t>dissolves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in the glass, that is, it disappears. What happens when it disappears</w:t>
      </w:r>
      <w:r>
        <w:rPr>
          <w:color w:val="231F20"/>
          <w:spacing w:val="40"/>
        </w:rPr>
        <w:t> </w:t>
      </w:r>
      <w:r>
        <w:rPr>
          <w:color w:val="231F20"/>
        </w:rPr>
        <w:t>like</w:t>
      </w:r>
      <w:r>
        <w:rPr>
          <w:color w:val="231F20"/>
          <w:spacing w:val="40"/>
        </w:rPr>
        <w:t> </w:t>
      </w:r>
      <w:r>
        <w:rPr>
          <w:color w:val="231F20"/>
        </w:rPr>
        <w:t>this</w:t>
      </w:r>
      <w:r>
        <w:rPr>
          <w:color w:val="231F20"/>
          <w:spacing w:val="-13"/>
        </w:rPr>
        <w:t> </w:t>
      </w:r>
      <w:r>
        <w:rPr>
          <w:color w:val="231F20"/>
        </w:rPr>
        <w:t>?</w:t>
      </w:r>
    </w:p>
    <w:p>
      <w:pPr>
        <w:pStyle w:val="BodyText"/>
        <w:spacing w:line="249" w:lineRule="auto" w:before="59"/>
        <w:ind w:left="634" w:right="168" w:firstLine="453"/>
        <w:jc w:val="both"/>
      </w:pPr>
      <w:r>
        <w:rPr>
          <w:color w:val="231F20"/>
        </w:rPr>
        <w:t>When the salt dissolves in water, its particles spread </w:t>
      </w:r>
      <w:r>
        <w:rPr>
          <w:color w:val="231F20"/>
        </w:rPr>
        <w:t>in water. Slowly they become smaller and smaller. Ultimately they become so small that they cannot be seen, that is, they mix</w:t>
      </w:r>
      <w:r>
        <w:rPr>
          <w:color w:val="231F20"/>
          <w:spacing w:val="21"/>
        </w:rPr>
        <w:t> </w:t>
      </w:r>
      <w:r>
        <w:rPr>
          <w:color w:val="231F20"/>
        </w:rPr>
        <w:t>completely</w:t>
      </w:r>
      <w:r>
        <w:rPr>
          <w:color w:val="231F20"/>
          <w:spacing w:val="21"/>
        </w:rPr>
        <w:t> </w:t>
      </w:r>
      <w:r>
        <w:rPr>
          <w:color w:val="231F20"/>
        </w:rPr>
        <w:t>with</w:t>
      </w:r>
      <w:r>
        <w:rPr>
          <w:color w:val="231F20"/>
          <w:spacing w:val="22"/>
        </w:rPr>
        <w:t> </w:t>
      </w:r>
      <w:r>
        <w:rPr>
          <w:color w:val="231F20"/>
        </w:rPr>
        <w:t>water.</w:t>
      </w:r>
      <w:r>
        <w:rPr>
          <w:color w:val="231F20"/>
          <w:spacing w:val="21"/>
        </w:rPr>
        <w:t> </w:t>
      </w:r>
      <w:r>
        <w:rPr>
          <w:color w:val="231F20"/>
        </w:rPr>
        <w:t>This</w:t>
      </w:r>
      <w:r>
        <w:rPr>
          <w:color w:val="231F20"/>
          <w:spacing w:val="21"/>
        </w:rPr>
        <w:t> </w:t>
      </w:r>
      <w:r>
        <w:rPr>
          <w:color w:val="231F20"/>
        </w:rPr>
        <w:t>is</w:t>
      </w:r>
      <w:r>
        <w:rPr>
          <w:color w:val="231F20"/>
          <w:spacing w:val="22"/>
        </w:rPr>
        <w:t> </w:t>
      </w:r>
      <w:r>
        <w:rPr>
          <w:color w:val="231F20"/>
        </w:rPr>
        <w:t>what</w:t>
      </w:r>
      <w:r>
        <w:rPr>
          <w:color w:val="231F20"/>
          <w:spacing w:val="21"/>
        </w:rPr>
        <w:t> </w:t>
      </w:r>
      <w:r>
        <w:rPr>
          <w:color w:val="231F20"/>
        </w:rPr>
        <w:t>is</w:t>
      </w:r>
      <w:r>
        <w:rPr>
          <w:color w:val="231F20"/>
          <w:spacing w:val="22"/>
        </w:rPr>
        <w:t> </w:t>
      </w:r>
      <w:r>
        <w:rPr>
          <w:color w:val="231F20"/>
        </w:rPr>
        <w:t>called</w:t>
      </w:r>
      <w:r>
        <w:rPr>
          <w:color w:val="231F20"/>
          <w:spacing w:val="21"/>
        </w:rPr>
        <w:t> </w:t>
      </w:r>
      <w:r>
        <w:rPr>
          <w:color w:val="231F20"/>
          <w:spacing w:val="-2"/>
        </w:rPr>
        <w:t>dissolving.</w:t>
      </w:r>
    </w:p>
    <w:p>
      <w:pPr>
        <w:spacing w:before="61"/>
        <w:ind w:left="634" w:right="0" w:firstLine="0"/>
        <w:jc w:val="both"/>
        <w:rPr>
          <w:b/>
          <w:sz w:val="26"/>
        </w:rPr>
      </w:pPr>
      <w:r>
        <w:rPr>
          <w:b/>
          <w:color w:val="EC008C"/>
          <w:sz w:val="26"/>
        </w:rPr>
        <w:t>Solute</w:t>
      </w:r>
      <w:r>
        <w:rPr>
          <w:b/>
          <w:color w:val="EC008C"/>
          <w:spacing w:val="68"/>
          <w:sz w:val="26"/>
        </w:rPr>
        <w:t> </w:t>
      </w:r>
      <w:r>
        <w:rPr>
          <w:b/>
          <w:color w:val="EC008C"/>
          <w:sz w:val="26"/>
        </w:rPr>
        <w:t>:</w:t>
      </w:r>
      <w:r>
        <w:rPr>
          <w:b/>
          <w:color w:val="EC008C"/>
          <w:spacing w:val="68"/>
          <w:sz w:val="26"/>
        </w:rPr>
        <w:t> </w:t>
      </w:r>
      <w:r>
        <w:rPr>
          <w:color w:val="231F20"/>
          <w:sz w:val="26"/>
        </w:rPr>
        <w:t>the</w:t>
      </w:r>
      <w:r>
        <w:rPr>
          <w:color w:val="231F20"/>
          <w:spacing w:val="69"/>
          <w:sz w:val="26"/>
        </w:rPr>
        <w:t> </w:t>
      </w:r>
      <w:r>
        <w:rPr>
          <w:color w:val="231F20"/>
          <w:sz w:val="26"/>
        </w:rPr>
        <w:t>substance</w:t>
      </w:r>
      <w:r>
        <w:rPr>
          <w:color w:val="231F20"/>
          <w:spacing w:val="68"/>
          <w:sz w:val="26"/>
        </w:rPr>
        <w:t> </w:t>
      </w:r>
      <w:r>
        <w:rPr>
          <w:color w:val="231F20"/>
          <w:sz w:val="26"/>
        </w:rPr>
        <w:t>that</w:t>
      </w:r>
      <w:r>
        <w:rPr>
          <w:color w:val="231F20"/>
          <w:spacing w:val="69"/>
          <w:sz w:val="26"/>
        </w:rPr>
        <w:t> </w:t>
      </w:r>
      <w:r>
        <w:rPr>
          <w:color w:val="231F20"/>
          <w:sz w:val="26"/>
        </w:rPr>
        <w:t>dissolves</w:t>
      </w:r>
      <w:r>
        <w:rPr>
          <w:color w:val="231F20"/>
          <w:spacing w:val="68"/>
          <w:sz w:val="26"/>
        </w:rPr>
        <w:t>  </w:t>
      </w:r>
      <w:r>
        <w:rPr>
          <w:color w:val="231F20"/>
          <w:sz w:val="26"/>
        </w:rPr>
        <w:t>-</w:t>
      </w:r>
      <w:r>
        <w:rPr>
          <w:color w:val="231F20"/>
          <w:spacing w:val="68"/>
          <w:sz w:val="26"/>
        </w:rPr>
        <w:t> </w:t>
      </w:r>
      <w:r>
        <w:rPr>
          <w:b/>
          <w:color w:val="EC008C"/>
          <w:spacing w:val="-4"/>
          <w:sz w:val="26"/>
        </w:rPr>
        <w:t>Salt</w:t>
      </w:r>
    </w:p>
    <w:p>
      <w:pPr>
        <w:spacing w:line="273" w:lineRule="auto" w:before="70"/>
        <w:ind w:left="634" w:right="168" w:firstLine="0"/>
        <w:jc w:val="both"/>
        <w:rPr>
          <w:sz w:val="26"/>
        </w:rPr>
      </w:pPr>
      <w:r>
        <w:rPr>
          <w:b/>
          <w:color w:val="EC008C"/>
          <w:sz w:val="26"/>
        </w:rPr>
        <w:t>Solvent : </w:t>
      </w:r>
      <w:r>
        <w:rPr>
          <w:color w:val="231F20"/>
          <w:sz w:val="26"/>
        </w:rPr>
        <w:t>the substance in which the solute dissolves - </w:t>
      </w:r>
      <w:r>
        <w:rPr>
          <w:b/>
          <w:color w:val="EC008C"/>
          <w:sz w:val="26"/>
        </w:rPr>
        <w:t>Water Solution : </w:t>
      </w:r>
      <w:r>
        <w:rPr>
          <w:color w:val="231F20"/>
          <w:sz w:val="26"/>
        </w:rPr>
        <w:t>what we get when the solute dissolves in the </w:t>
      </w:r>
      <w:r>
        <w:rPr>
          <w:color w:val="231F20"/>
          <w:spacing w:val="-2"/>
          <w:sz w:val="26"/>
        </w:rPr>
        <w:t>solvent.</w:t>
      </w:r>
    </w:p>
    <w:p>
      <w:pPr>
        <w:spacing w:after="0" w:line="273" w:lineRule="auto"/>
        <w:jc w:val="both"/>
        <w:rPr>
          <w:sz w:val="26"/>
        </w:rPr>
        <w:sectPr>
          <w:type w:val="continuous"/>
          <w:pgSz w:w="11910" w:h="15880"/>
          <w:pgMar w:header="0" w:footer="810" w:top="1380" w:bottom="280" w:left="850" w:right="850"/>
          <w:cols w:num="2" w:equalWidth="0">
            <w:col w:w="2841" w:space="40"/>
            <w:col w:w="7329"/>
          </w:cols>
        </w:sectPr>
      </w:pPr>
    </w:p>
    <w:p>
      <w:pPr>
        <w:pStyle w:val="BodyText"/>
        <w:rPr>
          <w:sz w:val="18"/>
        </w:rPr>
      </w:pPr>
    </w:p>
    <w:p>
      <w:pPr>
        <w:pStyle w:val="BodyText"/>
        <w:ind w:left="680"/>
        <w:rPr>
          <w:sz w:val="20"/>
        </w:rPr>
      </w:pPr>
      <w:r>
        <w:rPr>
          <w:sz w:val="20"/>
        </w:rPr>
        <mc:AlternateContent>
          <mc:Choice Requires="wps">
            <w:drawing>
              <wp:inline distT="0" distB="0" distL="0" distR="0">
                <wp:extent cx="5932805" cy="2376170"/>
                <wp:effectExtent l="9525" t="0" r="1270" b="14605"/>
                <wp:docPr id="611" name="Group 611"/>
                <wp:cNvGraphicFramePr>
                  <a:graphicFrameLocks/>
                </wp:cNvGraphicFramePr>
                <a:graphic>
                  <a:graphicData uri="http://schemas.microsoft.com/office/word/2010/wordprocessingGroup">
                    <wpg:wgp>
                      <wpg:cNvPr id="611" name="Group 611"/>
                      <wpg:cNvGrpSpPr/>
                      <wpg:grpSpPr>
                        <a:xfrm>
                          <a:off x="0" y="0"/>
                          <a:ext cx="5932805" cy="2376170"/>
                          <a:chExt cx="5932805" cy="2376170"/>
                        </a:xfrm>
                      </wpg:grpSpPr>
                      <wps:wsp>
                        <wps:cNvPr id="612" name="Graphic 612"/>
                        <wps:cNvSpPr/>
                        <wps:spPr>
                          <a:xfrm>
                            <a:off x="6350" y="6350"/>
                            <a:ext cx="5920105" cy="2363470"/>
                          </a:xfrm>
                          <a:custGeom>
                            <a:avLst/>
                            <a:gdLst/>
                            <a:ahLst/>
                            <a:cxnLst/>
                            <a:rect l="l" t="t" r="r" b="b"/>
                            <a:pathLst>
                              <a:path w="5920105" h="2363470">
                                <a:moveTo>
                                  <a:pt x="5767146" y="0"/>
                                </a:moveTo>
                                <a:lnTo>
                                  <a:pt x="152400" y="0"/>
                                </a:lnTo>
                                <a:lnTo>
                                  <a:pt x="64293" y="2381"/>
                                </a:lnTo>
                                <a:lnTo>
                                  <a:pt x="19050" y="19050"/>
                                </a:lnTo>
                                <a:lnTo>
                                  <a:pt x="2381" y="64293"/>
                                </a:lnTo>
                                <a:lnTo>
                                  <a:pt x="0" y="152400"/>
                                </a:lnTo>
                                <a:lnTo>
                                  <a:pt x="0" y="2210904"/>
                                </a:lnTo>
                                <a:lnTo>
                                  <a:pt x="2381" y="2299011"/>
                                </a:lnTo>
                                <a:lnTo>
                                  <a:pt x="19050" y="2344254"/>
                                </a:lnTo>
                                <a:lnTo>
                                  <a:pt x="64293" y="2360923"/>
                                </a:lnTo>
                                <a:lnTo>
                                  <a:pt x="152400" y="2363304"/>
                                </a:lnTo>
                                <a:lnTo>
                                  <a:pt x="5767146" y="2363304"/>
                                </a:lnTo>
                                <a:lnTo>
                                  <a:pt x="5855252" y="2360923"/>
                                </a:lnTo>
                                <a:lnTo>
                                  <a:pt x="5900496" y="2344254"/>
                                </a:lnTo>
                                <a:lnTo>
                                  <a:pt x="5917164" y="2299011"/>
                                </a:lnTo>
                                <a:lnTo>
                                  <a:pt x="5919546" y="2210904"/>
                                </a:lnTo>
                                <a:lnTo>
                                  <a:pt x="5919546" y="152400"/>
                                </a:lnTo>
                                <a:lnTo>
                                  <a:pt x="5917164" y="64293"/>
                                </a:lnTo>
                                <a:lnTo>
                                  <a:pt x="5900496" y="19050"/>
                                </a:lnTo>
                                <a:lnTo>
                                  <a:pt x="5855252" y="2381"/>
                                </a:lnTo>
                                <a:lnTo>
                                  <a:pt x="5767146" y="0"/>
                                </a:lnTo>
                                <a:close/>
                              </a:path>
                            </a:pathLst>
                          </a:custGeom>
                          <a:solidFill>
                            <a:srgbClr val="FFE7C1"/>
                          </a:solidFill>
                        </wps:spPr>
                        <wps:bodyPr wrap="square" lIns="0" tIns="0" rIns="0" bIns="0" rtlCol="0">
                          <a:prstTxWarp prst="textNoShape">
                            <a:avLst/>
                          </a:prstTxWarp>
                          <a:noAutofit/>
                        </wps:bodyPr>
                      </wps:wsp>
                      <wps:wsp>
                        <wps:cNvPr id="613" name="Graphic 613"/>
                        <wps:cNvSpPr/>
                        <wps:spPr>
                          <a:xfrm>
                            <a:off x="6350" y="6350"/>
                            <a:ext cx="5920105" cy="2363470"/>
                          </a:xfrm>
                          <a:custGeom>
                            <a:avLst/>
                            <a:gdLst/>
                            <a:ahLst/>
                            <a:cxnLst/>
                            <a:rect l="l" t="t" r="r" b="b"/>
                            <a:pathLst>
                              <a:path w="5920105" h="2363470">
                                <a:moveTo>
                                  <a:pt x="152400" y="0"/>
                                </a:moveTo>
                                <a:lnTo>
                                  <a:pt x="64293" y="2381"/>
                                </a:lnTo>
                                <a:lnTo>
                                  <a:pt x="19050" y="19050"/>
                                </a:lnTo>
                                <a:lnTo>
                                  <a:pt x="2381" y="64293"/>
                                </a:lnTo>
                                <a:lnTo>
                                  <a:pt x="0" y="152400"/>
                                </a:lnTo>
                                <a:lnTo>
                                  <a:pt x="0" y="2210904"/>
                                </a:lnTo>
                                <a:lnTo>
                                  <a:pt x="2381" y="2299011"/>
                                </a:lnTo>
                                <a:lnTo>
                                  <a:pt x="19050" y="2344254"/>
                                </a:lnTo>
                                <a:lnTo>
                                  <a:pt x="64293" y="2360923"/>
                                </a:lnTo>
                                <a:lnTo>
                                  <a:pt x="152400" y="2363304"/>
                                </a:lnTo>
                                <a:lnTo>
                                  <a:pt x="5767146" y="2363304"/>
                                </a:lnTo>
                                <a:lnTo>
                                  <a:pt x="5855252" y="2360923"/>
                                </a:lnTo>
                                <a:lnTo>
                                  <a:pt x="5900496" y="2344254"/>
                                </a:lnTo>
                                <a:lnTo>
                                  <a:pt x="5917164" y="2299011"/>
                                </a:lnTo>
                                <a:lnTo>
                                  <a:pt x="5919546" y="2210904"/>
                                </a:lnTo>
                                <a:lnTo>
                                  <a:pt x="5919546" y="152400"/>
                                </a:lnTo>
                                <a:lnTo>
                                  <a:pt x="5917164" y="64293"/>
                                </a:lnTo>
                                <a:lnTo>
                                  <a:pt x="5900496" y="19050"/>
                                </a:lnTo>
                                <a:lnTo>
                                  <a:pt x="5855252" y="2381"/>
                                </a:lnTo>
                                <a:lnTo>
                                  <a:pt x="576714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614" name="Textbox 614"/>
                        <wps:cNvSpPr txBox="1"/>
                        <wps:spPr>
                          <a:xfrm>
                            <a:off x="0" y="0"/>
                            <a:ext cx="5932805" cy="2376170"/>
                          </a:xfrm>
                          <a:prstGeom prst="rect">
                            <a:avLst/>
                          </a:prstGeom>
                        </wps:spPr>
                        <wps:txbx>
                          <w:txbxContent>
                            <w:p>
                              <w:pPr>
                                <w:spacing w:before="206"/>
                                <w:ind w:left="2259" w:right="0" w:firstLine="0"/>
                                <w:jc w:val="both"/>
                                <w:rPr>
                                  <w:b/>
                                  <w:sz w:val="26"/>
                                </w:rPr>
                              </w:pPr>
                              <w:r>
                                <w:rPr>
                                  <w:b/>
                                  <w:color w:val="EC008C"/>
                                  <w:sz w:val="26"/>
                                </w:rPr>
                                <w:t>Uses</w:t>
                              </w:r>
                              <w:r>
                                <w:rPr>
                                  <w:b/>
                                  <w:color w:val="EC008C"/>
                                  <w:spacing w:val="65"/>
                                  <w:sz w:val="26"/>
                                </w:rPr>
                                <w:t> </w:t>
                              </w:r>
                              <w:r>
                                <w:rPr>
                                  <w:b/>
                                  <w:color w:val="EC008C"/>
                                  <w:sz w:val="26"/>
                                </w:rPr>
                                <w:t>of</w:t>
                              </w:r>
                              <w:r>
                                <w:rPr>
                                  <w:b/>
                                  <w:color w:val="EC008C"/>
                                  <w:spacing w:val="65"/>
                                  <w:sz w:val="26"/>
                                </w:rPr>
                                <w:t> </w:t>
                              </w:r>
                              <w:r>
                                <w:rPr>
                                  <w:b/>
                                  <w:color w:val="EC008C"/>
                                  <w:sz w:val="26"/>
                                </w:rPr>
                                <w:t>water</w:t>
                              </w:r>
                              <w:r>
                                <w:rPr>
                                  <w:b/>
                                  <w:color w:val="EC008C"/>
                                  <w:spacing w:val="65"/>
                                  <w:sz w:val="26"/>
                                </w:rPr>
                                <w:t> </w:t>
                              </w:r>
                              <w:r>
                                <w:rPr>
                                  <w:b/>
                                  <w:color w:val="EC008C"/>
                                  <w:sz w:val="26"/>
                                </w:rPr>
                                <w:t>according</w:t>
                              </w:r>
                              <w:r>
                                <w:rPr>
                                  <w:b/>
                                  <w:color w:val="EC008C"/>
                                  <w:spacing w:val="65"/>
                                  <w:sz w:val="26"/>
                                </w:rPr>
                                <w:t> </w:t>
                              </w:r>
                              <w:r>
                                <w:rPr>
                                  <w:b/>
                                  <w:color w:val="EC008C"/>
                                  <w:sz w:val="26"/>
                                </w:rPr>
                                <w:t>to</w:t>
                              </w:r>
                              <w:r>
                                <w:rPr>
                                  <w:b/>
                                  <w:color w:val="EC008C"/>
                                  <w:spacing w:val="65"/>
                                  <w:sz w:val="26"/>
                                </w:rPr>
                                <w:t> </w:t>
                              </w:r>
                              <w:r>
                                <w:rPr>
                                  <w:b/>
                                  <w:color w:val="EC008C"/>
                                  <w:sz w:val="26"/>
                                </w:rPr>
                                <w:t>its</w:t>
                              </w:r>
                              <w:r>
                                <w:rPr>
                                  <w:b/>
                                  <w:color w:val="EC008C"/>
                                  <w:spacing w:val="65"/>
                                  <w:sz w:val="26"/>
                                </w:rPr>
                                <w:t> </w:t>
                              </w:r>
                              <w:r>
                                <w:rPr>
                                  <w:b/>
                                  <w:color w:val="EC008C"/>
                                  <w:spacing w:val="-2"/>
                                  <w:sz w:val="26"/>
                                </w:rPr>
                                <w:t>properties</w:t>
                              </w:r>
                            </w:p>
                            <w:p>
                              <w:pPr>
                                <w:numPr>
                                  <w:ilvl w:val="0"/>
                                  <w:numId w:val="26"/>
                                </w:numPr>
                                <w:tabs>
                                  <w:tab w:pos="518" w:val="left" w:leader="none"/>
                                  <w:tab w:pos="578" w:val="left" w:leader="none"/>
                                </w:tabs>
                                <w:spacing w:line="249" w:lineRule="auto" w:before="126"/>
                                <w:ind w:left="518" w:right="168" w:hanging="320"/>
                                <w:jc w:val="both"/>
                                <w:rPr>
                                  <w:sz w:val="26"/>
                                </w:rPr>
                              </w:pPr>
                              <w:r>
                                <w:rPr>
                                  <w:color w:val="231F20"/>
                                  <w:sz w:val="26"/>
                                </w:rPr>
                                <w:t>Water</w:t>
                              </w:r>
                              <w:r>
                                <w:rPr>
                                  <w:color w:val="231F20"/>
                                  <w:spacing w:val="80"/>
                                  <w:sz w:val="26"/>
                                </w:rPr>
                                <w:t> </w:t>
                              </w:r>
                              <w:r>
                                <w:rPr>
                                  <w:color w:val="231F20"/>
                                  <w:sz w:val="26"/>
                                </w:rPr>
                                <w:t>is</w:t>
                              </w:r>
                              <w:r>
                                <w:rPr>
                                  <w:color w:val="231F20"/>
                                  <w:spacing w:val="40"/>
                                  <w:sz w:val="26"/>
                                </w:rPr>
                                <w:t> </w:t>
                              </w:r>
                              <w:r>
                                <w:rPr>
                                  <w:color w:val="231F20"/>
                                  <w:sz w:val="26"/>
                                </w:rPr>
                                <w:t>useful</w:t>
                              </w:r>
                              <w:r>
                                <w:rPr>
                                  <w:color w:val="231F20"/>
                                  <w:spacing w:val="40"/>
                                  <w:sz w:val="26"/>
                                </w:rPr>
                                <w:t> </w:t>
                              </w:r>
                              <w:r>
                                <w:rPr>
                                  <w:color w:val="231F20"/>
                                  <w:sz w:val="26"/>
                                </w:rPr>
                                <w:t>for</w:t>
                              </w:r>
                              <w:r>
                                <w:rPr>
                                  <w:color w:val="231F20"/>
                                  <w:spacing w:val="40"/>
                                  <w:sz w:val="26"/>
                                </w:rPr>
                                <w:t> </w:t>
                              </w:r>
                              <w:r>
                                <w:rPr>
                                  <w:color w:val="231F20"/>
                                  <w:sz w:val="26"/>
                                </w:rPr>
                                <w:t>water</w:t>
                              </w:r>
                              <w:r>
                                <w:rPr>
                                  <w:color w:val="231F20"/>
                                  <w:spacing w:val="40"/>
                                  <w:sz w:val="26"/>
                                </w:rPr>
                                <w:t> </w:t>
                              </w:r>
                              <w:r>
                                <w:rPr>
                                  <w:color w:val="231F20"/>
                                  <w:sz w:val="26"/>
                                </w:rPr>
                                <w:t>transport</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its</w:t>
                              </w:r>
                              <w:r>
                                <w:rPr>
                                  <w:color w:val="231F20"/>
                                  <w:spacing w:val="40"/>
                                  <w:sz w:val="26"/>
                                </w:rPr>
                                <w:t> </w:t>
                              </w:r>
                              <w:r>
                                <w:rPr>
                                  <w:color w:val="231F20"/>
                                  <w:sz w:val="26"/>
                                </w:rPr>
                                <w:t>fluidity.</w:t>
                              </w:r>
                              <w:r>
                                <w:rPr>
                                  <w:color w:val="231F20"/>
                                  <w:spacing w:val="40"/>
                                  <w:sz w:val="26"/>
                                </w:rPr>
                                <w:t> </w:t>
                              </w:r>
                              <w:r>
                                <w:rPr>
                                  <w:color w:val="231F20"/>
                                  <w:sz w:val="26"/>
                                </w:rPr>
                                <w:t>Water</w:t>
                              </w:r>
                              <w:r>
                                <w:rPr>
                                  <w:color w:val="231F20"/>
                                  <w:spacing w:val="40"/>
                                  <w:sz w:val="26"/>
                                </w:rPr>
                                <w:t> </w:t>
                              </w:r>
                              <w:r>
                                <w:rPr>
                                  <w:color w:val="231F20"/>
                                  <w:sz w:val="26"/>
                                </w:rPr>
                                <w:t>falling</w:t>
                              </w:r>
                              <w:r>
                                <w:rPr>
                                  <w:color w:val="231F20"/>
                                  <w:spacing w:val="40"/>
                                  <w:sz w:val="26"/>
                                </w:rPr>
                                <w:t> </w:t>
                              </w:r>
                              <w:r>
                                <w:rPr>
                                  <w:color w:val="231F20"/>
                                  <w:sz w:val="26"/>
                                </w:rPr>
                                <w:t>down</w:t>
                              </w:r>
                              <w:r>
                                <w:rPr>
                                  <w:color w:val="231F20"/>
                                  <w:spacing w:val="40"/>
                                  <w:sz w:val="26"/>
                                </w:rPr>
                                <w:t> </w:t>
                              </w:r>
                              <w:r>
                                <w:rPr>
                                  <w:color w:val="231F20"/>
                                  <w:sz w:val="26"/>
                                </w:rPr>
                                <w:t>from</w:t>
                              </w:r>
                              <w:r>
                                <w:rPr>
                                  <w:color w:val="231F20"/>
                                  <w:spacing w:val="80"/>
                                  <w:sz w:val="26"/>
                                </w:rPr>
                                <w:t> </w:t>
                              </w:r>
                              <w:r>
                                <w:rPr>
                                  <w:color w:val="231F20"/>
                                  <w:sz w:val="26"/>
                                </w:rPr>
                                <w:t>a</w:t>
                              </w:r>
                              <w:r>
                                <w:rPr>
                                  <w:color w:val="231F20"/>
                                  <w:spacing w:val="80"/>
                                  <w:sz w:val="26"/>
                                </w:rPr>
                                <w:t> </w:t>
                              </w:r>
                              <w:r>
                                <w:rPr>
                                  <w:color w:val="231F20"/>
                                  <w:sz w:val="26"/>
                                </w:rPr>
                                <w:t>height</w:t>
                              </w:r>
                              <w:r>
                                <w:rPr>
                                  <w:color w:val="231F20"/>
                                  <w:spacing w:val="80"/>
                                  <w:sz w:val="26"/>
                                </w:rPr>
                                <w:t> </w:t>
                              </w:r>
                              <w:r>
                                <w:rPr>
                                  <w:color w:val="231F20"/>
                                  <w:sz w:val="26"/>
                                </w:rPr>
                                <w:t>is</w:t>
                              </w:r>
                              <w:r>
                                <w:rPr>
                                  <w:color w:val="231F20"/>
                                  <w:spacing w:val="80"/>
                                  <w:sz w:val="26"/>
                                </w:rPr>
                                <w:t> </w:t>
                              </w:r>
                              <w:r>
                                <w:rPr>
                                  <w:color w:val="231F20"/>
                                  <w:sz w:val="26"/>
                                </w:rPr>
                                <w:t>used</w:t>
                              </w:r>
                              <w:r>
                                <w:rPr>
                                  <w:color w:val="231F20"/>
                                  <w:spacing w:val="80"/>
                                  <w:sz w:val="26"/>
                                </w:rPr>
                                <w:t> </w:t>
                              </w:r>
                              <w:r>
                                <w:rPr>
                                  <w:color w:val="231F20"/>
                                  <w:sz w:val="26"/>
                                </w:rPr>
                                <w:t>to</w:t>
                              </w:r>
                              <w:r>
                                <w:rPr>
                                  <w:color w:val="231F20"/>
                                  <w:spacing w:val="80"/>
                                  <w:sz w:val="26"/>
                                </w:rPr>
                                <w:t> </w:t>
                              </w:r>
                              <w:r>
                                <w:rPr>
                                  <w:color w:val="231F20"/>
                                  <w:sz w:val="26"/>
                                </w:rPr>
                                <w:t>generate</w:t>
                              </w:r>
                              <w:r>
                                <w:rPr>
                                  <w:color w:val="231F20"/>
                                  <w:spacing w:val="80"/>
                                  <w:sz w:val="26"/>
                                </w:rPr>
                                <w:t> </w:t>
                              </w:r>
                              <w:r>
                                <w:rPr>
                                  <w:color w:val="231F20"/>
                                  <w:sz w:val="26"/>
                                </w:rPr>
                                <w:t>electricity</w:t>
                              </w:r>
                              <w:r>
                                <w:rPr>
                                  <w:color w:val="231F20"/>
                                  <w:spacing w:val="80"/>
                                  <w:sz w:val="26"/>
                                </w:rPr>
                                <w:t> </w:t>
                              </w:r>
                              <w:r>
                                <w:rPr>
                                  <w:color w:val="231F20"/>
                                  <w:sz w:val="26"/>
                                </w:rPr>
                                <w:t>with</w:t>
                              </w:r>
                              <w:r>
                                <w:rPr>
                                  <w:color w:val="231F20"/>
                                  <w:spacing w:val="80"/>
                                  <w:sz w:val="26"/>
                                </w:rPr>
                                <w:t> </w:t>
                              </w:r>
                              <w:r>
                                <w:rPr>
                                  <w:color w:val="231F20"/>
                                  <w:sz w:val="26"/>
                                </w:rPr>
                                <w:t>the</w:t>
                              </w:r>
                              <w:r>
                                <w:rPr>
                                  <w:color w:val="231F20"/>
                                  <w:spacing w:val="80"/>
                                  <w:sz w:val="26"/>
                                </w:rPr>
                                <w:t> </w:t>
                              </w:r>
                              <w:r>
                                <w:rPr>
                                  <w:color w:val="231F20"/>
                                  <w:sz w:val="26"/>
                                </w:rPr>
                                <w:t>help</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generator.</w:t>
                              </w:r>
                            </w:p>
                            <w:p>
                              <w:pPr>
                                <w:numPr>
                                  <w:ilvl w:val="0"/>
                                  <w:numId w:val="26"/>
                                </w:numPr>
                                <w:tabs>
                                  <w:tab w:pos="518" w:val="left" w:leader="none"/>
                                  <w:tab w:pos="578" w:val="left" w:leader="none"/>
                                </w:tabs>
                                <w:spacing w:line="249" w:lineRule="auto" w:before="116"/>
                                <w:ind w:left="518" w:right="167" w:hanging="320"/>
                                <w:jc w:val="both"/>
                                <w:rPr>
                                  <w:sz w:val="26"/>
                                </w:rPr>
                              </w:pPr>
                              <w:r>
                                <w:rPr>
                                  <w:color w:val="231F20"/>
                                  <w:sz w:val="26"/>
                                </w:rPr>
                                <w:t>Water</w:t>
                              </w:r>
                              <w:r>
                                <w:rPr>
                                  <w:color w:val="231F20"/>
                                  <w:spacing w:val="8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good</w:t>
                              </w:r>
                              <w:r>
                                <w:rPr>
                                  <w:color w:val="231F20"/>
                                  <w:spacing w:val="40"/>
                                  <w:sz w:val="26"/>
                                </w:rPr>
                                <w:t> </w:t>
                              </w:r>
                              <w:r>
                                <w:rPr>
                                  <w:color w:val="231F20"/>
                                  <w:sz w:val="26"/>
                                </w:rPr>
                                <w:t>coolant</w:t>
                              </w:r>
                              <w:r>
                                <w:rPr>
                                  <w:color w:val="231F20"/>
                                  <w:spacing w:val="40"/>
                                  <w:sz w:val="26"/>
                                </w:rPr>
                                <w:t> </w:t>
                              </w:r>
                              <w:r>
                                <w:rPr>
                                  <w:color w:val="231F20"/>
                                  <w:sz w:val="26"/>
                                </w:rPr>
                                <w:t>and</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motor</w:t>
                              </w:r>
                              <w:r>
                                <w:rPr>
                                  <w:color w:val="231F20"/>
                                  <w:spacing w:val="40"/>
                                  <w:sz w:val="26"/>
                                </w:rPr>
                                <w:t> </w:t>
                              </w:r>
                              <w:r>
                                <w:rPr>
                                  <w:color w:val="231F20"/>
                                  <w:sz w:val="26"/>
                                </w:rPr>
                                <w:t>vehicles</w:t>
                              </w:r>
                              <w:r>
                                <w:rPr>
                                  <w:color w:val="231F20"/>
                                  <w:spacing w:val="40"/>
                                  <w:sz w:val="26"/>
                                </w:rPr>
                                <w:t> </w:t>
                              </w:r>
                              <w:r>
                                <w:rPr>
                                  <w:color w:val="231F20"/>
                                  <w:sz w:val="26"/>
                                </w:rPr>
                                <w:t>to</w:t>
                              </w:r>
                              <w:r>
                                <w:rPr>
                                  <w:color w:val="231F20"/>
                                  <w:spacing w:val="40"/>
                                  <w:sz w:val="26"/>
                                </w:rPr>
                                <w:t> </w:t>
                              </w:r>
                              <w:r>
                                <w:rPr>
                                  <w:color w:val="231F20"/>
                                  <w:sz w:val="26"/>
                                </w:rPr>
                                <w:t>control</w:t>
                              </w:r>
                              <w:r>
                                <w:rPr>
                                  <w:color w:val="231F20"/>
                                  <w:spacing w:val="40"/>
                                  <w:sz w:val="26"/>
                                </w:rPr>
                                <w:t> </w:t>
                              </w:r>
                              <w:r>
                                <w:rPr>
                                  <w:color w:val="231F20"/>
                                  <w:sz w:val="26"/>
                                </w:rPr>
                                <w:t>the temperature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engine.</w:t>
                              </w:r>
                            </w:p>
                            <w:p>
                              <w:pPr>
                                <w:numPr>
                                  <w:ilvl w:val="0"/>
                                  <w:numId w:val="26"/>
                                </w:numPr>
                                <w:tabs>
                                  <w:tab w:pos="518" w:val="left" w:leader="none"/>
                                  <w:tab w:pos="578" w:val="left" w:leader="none"/>
                                </w:tabs>
                                <w:spacing w:line="249" w:lineRule="auto" w:before="115"/>
                                <w:ind w:left="518" w:right="167" w:hanging="320"/>
                                <w:jc w:val="both"/>
                                <w:rPr>
                                  <w:sz w:val="26"/>
                                </w:rPr>
                              </w:pPr>
                              <w:r>
                                <w:rPr>
                                  <w:color w:val="231F20"/>
                                  <w:sz w:val="26"/>
                                </w:rPr>
                                <w:t>Many</w:t>
                              </w:r>
                              <w:r>
                                <w:rPr>
                                  <w:color w:val="231F20"/>
                                  <w:spacing w:val="80"/>
                                  <w:w w:val="150"/>
                                  <w:sz w:val="26"/>
                                </w:rPr>
                                <w:t> </w:t>
                              </w:r>
                              <w:r>
                                <w:rPr>
                                  <w:color w:val="231F20"/>
                                  <w:sz w:val="26"/>
                                </w:rPr>
                                <w:t>substances</w:t>
                              </w:r>
                              <w:r>
                                <w:rPr>
                                  <w:color w:val="231F20"/>
                                  <w:spacing w:val="80"/>
                                  <w:sz w:val="26"/>
                                </w:rPr>
                                <w:t> </w:t>
                              </w:r>
                              <w:r>
                                <w:rPr>
                                  <w:color w:val="231F20"/>
                                  <w:sz w:val="26"/>
                                </w:rPr>
                                <w:t>are</w:t>
                              </w:r>
                              <w:r>
                                <w:rPr>
                                  <w:color w:val="231F20"/>
                                  <w:spacing w:val="80"/>
                                  <w:sz w:val="26"/>
                                </w:rPr>
                                <w:t> </w:t>
                              </w:r>
                              <w:r>
                                <w:rPr>
                                  <w:color w:val="231F20"/>
                                  <w:sz w:val="26"/>
                                </w:rPr>
                                <w:t>soluble</w:t>
                              </w:r>
                              <w:r>
                                <w:rPr>
                                  <w:color w:val="231F20"/>
                                  <w:spacing w:val="80"/>
                                  <w:sz w:val="26"/>
                                </w:rPr>
                                <w:t> </w:t>
                              </w:r>
                              <w:r>
                                <w:rPr>
                                  <w:color w:val="231F20"/>
                                  <w:sz w:val="26"/>
                                </w:rPr>
                                <w:t>in</w:t>
                              </w:r>
                              <w:r>
                                <w:rPr>
                                  <w:color w:val="231F20"/>
                                  <w:spacing w:val="80"/>
                                  <w:sz w:val="26"/>
                                </w:rPr>
                                <w:t> </w:t>
                              </w:r>
                              <w:r>
                                <w:rPr>
                                  <w:color w:val="231F20"/>
                                  <w:sz w:val="26"/>
                                </w:rPr>
                                <w:t>water.</w:t>
                              </w:r>
                              <w:r>
                                <w:rPr>
                                  <w:color w:val="231F20"/>
                                  <w:spacing w:val="80"/>
                                  <w:sz w:val="26"/>
                                </w:rPr>
                                <w:t> </w:t>
                              </w:r>
                              <w:r>
                                <w:rPr>
                                  <w:color w:val="231F20"/>
                                  <w:sz w:val="26"/>
                                </w:rPr>
                                <w:t>Water</w:t>
                              </w:r>
                              <w:r>
                                <w:rPr>
                                  <w:color w:val="231F20"/>
                                  <w:spacing w:val="80"/>
                                  <w:sz w:val="26"/>
                                </w:rPr>
                                <w:t> </w:t>
                              </w:r>
                              <w:r>
                                <w:rPr>
                                  <w:color w:val="231F20"/>
                                  <w:sz w:val="26"/>
                                </w:rPr>
                                <w:t>is</w:t>
                              </w:r>
                              <w:r>
                                <w:rPr>
                                  <w:color w:val="231F20"/>
                                  <w:spacing w:val="80"/>
                                  <w:sz w:val="26"/>
                                </w:rPr>
                                <w:t> </w:t>
                              </w:r>
                              <w:r>
                                <w:rPr>
                                  <w:color w:val="231F20"/>
                                  <w:sz w:val="26"/>
                                </w:rPr>
                                <w:t>a</w:t>
                              </w:r>
                              <w:r>
                                <w:rPr>
                                  <w:color w:val="231F20"/>
                                  <w:spacing w:val="80"/>
                                  <w:sz w:val="26"/>
                                </w:rPr>
                                <w:t> </w:t>
                              </w:r>
                              <w:r>
                                <w:rPr>
                                  <w:color w:val="231F20"/>
                                  <w:sz w:val="26"/>
                                </w:rPr>
                                <w:t>universal</w:t>
                              </w:r>
                              <w:r>
                                <w:rPr>
                                  <w:color w:val="231F20"/>
                                  <w:spacing w:val="80"/>
                                  <w:sz w:val="26"/>
                                </w:rPr>
                                <w:t> </w:t>
                              </w:r>
                              <w:r>
                                <w:rPr>
                                  <w:color w:val="231F20"/>
                                  <w:sz w:val="26"/>
                                </w:rPr>
                                <w:t>solvent.</w:t>
                              </w:r>
                              <w:r>
                                <w:rPr>
                                  <w:color w:val="231F20"/>
                                  <w:spacing w:val="80"/>
                                  <w:sz w:val="26"/>
                                </w:rPr>
                                <w:t> </w:t>
                              </w:r>
                              <w:r>
                                <w:rPr>
                                  <w:color w:val="231F20"/>
                                  <w:sz w:val="26"/>
                                </w:rPr>
                                <w:t>Water is</w:t>
                              </w:r>
                              <w:r>
                                <w:rPr>
                                  <w:color w:val="231F20"/>
                                  <w:spacing w:val="40"/>
                                  <w:sz w:val="26"/>
                                </w:rPr>
                                <w:t> </w:t>
                              </w:r>
                              <w:r>
                                <w:rPr>
                                  <w:color w:val="231F20"/>
                                  <w:sz w:val="26"/>
                                </w:rPr>
                                <w:t>used</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solvent</w:t>
                              </w:r>
                              <w:r>
                                <w:rPr>
                                  <w:color w:val="231F20"/>
                                  <w:spacing w:val="40"/>
                                  <w:sz w:val="26"/>
                                </w:rPr>
                                <w:t> </w:t>
                              </w:r>
                              <w:r>
                                <w:rPr>
                                  <w:color w:val="231F20"/>
                                  <w:sz w:val="26"/>
                                </w:rPr>
                                <w:t>in</w:t>
                              </w:r>
                              <w:r>
                                <w:rPr>
                                  <w:color w:val="231F20"/>
                                  <w:spacing w:val="40"/>
                                  <w:sz w:val="26"/>
                                </w:rPr>
                                <w:t> </w:t>
                              </w:r>
                              <w:r>
                                <w:rPr>
                                  <w:color w:val="231F20"/>
                                  <w:sz w:val="26"/>
                                </w:rPr>
                                <w:t>factories,</w:t>
                              </w:r>
                              <w:r>
                                <w:rPr>
                                  <w:color w:val="231F20"/>
                                  <w:spacing w:val="40"/>
                                  <w:sz w:val="26"/>
                                </w:rPr>
                                <w:t> </w:t>
                              </w:r>
                              <w:r>
                                <w:rPr>
                                  <w:color w:val="231F20"/>
                                  <w:sz w:val="26"/>
                                </w:rPr>
                                <w:t>laboratories,</w:t>
                              </w:r>
                              <w:r>
                                <w:rPr>
                                  <w:color w:val="231F20"/>
                                  <w:spacing w:val="40"/>
                                  <w:sz w:val="26"/>
                                </w:rPr>
                                <w:t> </w:t>
                              </w:r>
                              <w:r>
                                <w:rPr>
                                  <w:color w:val="231F20"/>
                                  <w:sz w:val="26"/>
                                </w:rPr>
                                <w:t>foodstuffs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biological</w:t>
                              </w:r>
                              <w:r>
                                <w:rPr>
                                  <w:color w:val="231F20"/>
                                  <w:spacing w:val="40"/>
                                  <w:sz w:val="26"/>
                                </w:rPr>
                                <w:t> </w:t>
                              </w:r>
                              <w:r>
                                <w:rPr>
                                  <w:color w:val="231F20"/>
                                  <w:sz w:val="26"/>
                                </w:rPr>
                                <w:t>processes</w:t>
                              </w:r>
                              <w:r>
                                <w:rPr>
                                  <w:color w:val="231F20"/>
                                  <w:spacing w:val="40"/>
                                  <w:sz w:val="26"/>
                                </w:rPr>
                                <w:t> </w:t>
                              </w:r>
                              <w:r>
                                <w:rPr>
                                  <w:color w:val="231F20"/>
                                  <w:sz w:val="26"/>
                                </w:rPr>
                                <w:t>occurring</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digestion,</w:t>
                              </w:r>
                              <w:r>
                                <w:rPr>
                                  <w:color w:val="231F20"/>
                                  <w:spacing w:val="40"/>
                                  <w:sz w:val="26"/>
                                </w:rPr>
                                <w:t> </w:t>
                              </w:r>
                              <w:r>
                                <w:rPr>
                                  <w:color w:val="231F20"/>
                                  <w:sz w:val="26"/>
                                </w:rPr>
                                <w:t>excretion,</w:t>
                              </w:r>
                              <w:r>
                                <w:rPr>
                                  <w:color w:val="231F20"/>
                                  <w:spacing w:val="40"/>
                                  <w:sz w:val="26"/>
                                </w:rPr>
                                <w:t> </w:t>
                              </w:r>
                              <w:r>
                                <w:rPr>
                                  <w:color w:val="231F20"/>
                                  <w:sz w:val="26"/>
                                </w:rPr>
                                <w:t>etc.</w:t>
                              </w:r>
                            </w:p>
                            <w:p>
                              <w:pPr>
                                <w:numPr>
                                  <w:ilvl w:val="0"/>
                                  <w:numId w:val="26"/>
                                </w:numPr>
                                <w:tabs>
                                  <w:tab w:pos="578" w:val="left" w:leader="none"/>
                                </w:tabs>
                                <w:spacing w:before="117"/>
                                <w:ind w:left="578" w:right="0" w:hanging="380"/>
                                <w:jc w:val="both"/>
                                <w:rPr>
                                  <w:sz w:val="26"/>
                                </w:rPr>
                              </w:pPr>
                              <w:r>
                                <w:rPr>
                                  <w:color w:val="231F20"/>
                                  <w:sz w:val="26"/>
                                </w:rPr>
                                <w:t>Water</w:t>
                              </w:r>
                              <w:r>
                                <w:rPr>
                                  <w:color w:val="231F20"/>
                                  <w:spacing w:val="71"/>
                                  <w:sz w:val="26"/>
                                </w:rPr>
                                <w:t> </w:t>
                              </w:r>
                              <w:r>
                                <w:rPr>
                                  <w:color w:val="231F20"/>
                                  <w:sz w:val="26"/>
                                </w:rPr>
                                <w:t>is</w:t>
                              </w:r>
                              <w:r>
                                <w:rPr>
                                  <w:color w:val="231F20"/>
                                  <w:spacing w:val="71"/>
                                  <w:sz w:val="26"/>
                                </w:rPr>
                                <w:t> </w:t>
                              </w:r>
                              <w:r>
                                <w:rPr>
                                  <w:color w:val="231F20"/>
                                  <w:sz w:val="26"/>
                                </w:rPr>
                                <w:t>useful</w:t>
                              </w:r>
                              <w:r>
                                <w:rPr>
                                  <w:color w:val="231F20"/>
                                  <w:spacing w:val="71"/>
                                  <w:sz w:val="26"/>
                                </w:rPr>
                                <w:t> </w:t>
                              </w:r>
                              <w:r>
                                <w:rPr>
                                  <w:color w:val="231F20"/>
                                  <w:sz w:val="26"/>
                                </w:rPr>
                                <w:t>for</w:t>
                              </w:r>
                              <w:r>
                                <w:rPr>
                                  <w:color w:val="231F20"/>
                                  <w:spacing w:val="72"/>
                                  <w:sz w:val="26"/>
                                </w:rPr>
                                <w:t> </w:t>
                              </w:r>
                              <w:r>
                                <w:rPr>
                                  <w:color w:val="231F20"/>
                                  <w:sz w:val="26"/>
                                </w:rPr>
                                <w:t>cleaning</w:t>
                              </w:r>
                              <w:r>
                                <w:rPr>
                                  <w:color w:val="231F20"/>
                                  <w:spacing w:val="70"/>
                                  <w:sz w:val="26"/>
                                </w:rPr>
                                <w:t> </w:t>
                              </w:r>
                              <w:r>
                                <w:rPr>
                                  <w:color w:val="231F20"/>
                                  <w:sz w:val="26"/>
                                </w:rPr>
                                <w:t>purposes</w:t>
                              </w:r>
                              <w:r>
                                <w:rPr>
                                  <w:color w:val="231F20"/>
                                  <w:spacing w:val="71"/>
                                  <w:sz w:val="26"/>
                                </w:rPr>
                                <w:t> </w:t>
                              </w:r>
                              <w:r>
                                <w:rPr>
                                  <w:color w:val="231F20"/>
                                  <w:sz w:val="26"/>
                                </w:rPr>
                                <w:t>such</w:t>
                              </w:r>
                              <w:r>
                                <w:rPr>
                                  <w:color w:val="231F20"/>
                                  <w:spacing w:val="72"/>
                                  <w:sz w:val="26"/>
                                </w:rPr>
                                <w:t> </w:t>
                              </w:r>
                              <w:r>
                                <w:rPr>
                                  <w:color w:val="231F20"/>
                                  <w:sz w:val="26"/>
                                </w:rPr>
                                <w:t>as</w:t>
                              </w:r>
                              <w:r>
                                <w:rPr>
                                  <w:color w:val="231F20"/>
                                  <w:spacing w:val="71"/>
                                  <w:sz w:val="26"/>
                                </w:rPr>
                                <w:t> </w:t>
                              </w:r>
                              <w:r>
                                <w:rPr>
                                  <w:color w:val="231F20"/>
                                  <w:sz w:val="26"/>
                                </w:rPr>
                                <w:t>for</w:t>
                              </w:r>
                              <w:r>
                                <w:rPr>
                                  <w:color w:val="231F20"/>
                                  <w:spacing w:val="71"/>
                                  <w:sz w:val="26"/>
                                </w:rPr>
                                <w:t> </w:t>
                              </w:r>
                              <w:r>
                                <w:rPr>
                                  <w:color w:val="231F20"/>
                                  <w:sz w:val="26"/>
                                </w:rPr>
                                <w:t>bathing,</w:t>
                              </w:r>
                              <w:r>
                                <w:rPr>
                                  <w:color w:val="231F20"/>
                                  <w:spacing w:val="71"/>
                                  <w:sz w:val="26"/>
                                </w:rPr>
                                <w:t> </w:t>
                              </w:r>
                              <w:r>
                                <w:rPr>
                                  <w:color w:val="231F20"/>
                                  <w:sz w:val="26"/>
                                </w:rPr>
                                <w:t>washing</w:t>
                              </w:r>
                              <w:r>
                                <w:rPr>
                                  <w:color w:val="231F20"/>
                                  <w:spacing w:val="72"/>
                                  <w:sz w:val="26"/>
                                </w:rPr>
                                <w:t> </w:t>
                              </w:r>
                              <w:r>
                                <w:rPr>
                                  <w:color w:val="231F20"/>
                                  <w:spacing w:val="-2"/>
                                  <w:sz w:val="26"/>
                                </w:rPr>
                                <w:t>clothes.</w:t>
                              </w:r>
                            </w:p>
                          </w:txbxContent>
                        </wps:txbx>
                        <wps:bodyPr wrap="square" lIns="0" tIns="0" rIns="0" bIns="0" rtlCol="0">
                          <a:noAutofit/>
                        </wps:bodyPr>
                      </wps:wsp>
                    </wpg:wgp>
                  </a:graphicData>
                </a:graphic>
              </wp:inline>
            </w:drawing>
          </mc:Choice>
          <mc:Fallback>
            <w:pict>
              <v:group style="width:467.15pt;height:187.1pt;mso-position-horizontal-relative:char;mso-position-vertical-relative:line" id="docshapegroup510" coordorigin="0,0" coordsize="9343,3742">
                <v:shape style="position:absolute;left:10;top:10;width:9323;height:3722" id="docshape511" coordorigin="10,10" coordsize="9323,3722" path="m9092,10l250,10,111,14,40,40,14,111,10,250,10,3492,14,3630,40,3702,111,3728,250,3732,9092,3732,9231,3728,9302,3702,9328,3630,9332,3492,9332,250,9328,111,9302,40,9231,14,9092,10xe" filled="true" fillcolor="#ffe7c1" stroked="false">
                  <v:path arrowok="t"/>
                  <v:fill type="solid"/>
                </v:shape>
                <v:shape style="position:absolute;left:10;top:10;width:9323;height:3722" id="docshape512" coordorigin="10,10" coordsize="9323,3722" path="m250,10l111,14,40,40,14,111,10,250,10,3492,14,3630,40,3702,111,3728,250,3732,9092,3732,9231,3728,9302,3702,9328,3630,9332,3492,9332,250,9328,111,9302,40,9231,14,9092,10,250,10xe" filled="false" stroked="true" strokeweight="1.0pt" strokecolor="#ec008c">
                  <v:path arrowok="t"/>
                  <v:stroke dashstyle="solid"/>
                </v:shape>
                <v:shape style="position:absolute;left:0;top:0;width:9343;height:3742" type="#_x0000_t202" id="docshape513" filled="false" stroked="false">
                  <v:textbox inset="0,0,0,0">
                    <w:txbxContent>
                      <w:p>
                        <w:pPr>
                          <w:spacing w:before="206"/>
                          <w:ind w:left="2259" w:right="0" w:firstLine="0"/>
                          <w:jc w:val="both"/>
                          <w:rPr>
                            <w:b/>
                            <w:sz w:val="26"/>
                          </w:rPr>
                        </w:pPr>
                        <w:r>
                          <w:rPr>
                            <w:b/>
                            <w:color w:val="EC008C"/>
                            <w:sz w:val="26"/>
                          </w:rPr>
                          <w:t>Uses</w:t>
                        </w:r>
                        <w:r>
                          <w:rPr>
                            <w:b/>
                            <w:color w:val="EC008C"/>
                            <w:spacing w:val="65"/>
                            <w:sz w:val="26"/>
                          </w:rPr>
                          <w:t> </w:t>
                        </w:r>
                        <w:r>
                          <w:rPr>
                            <w:b/>
                            <w:color w:val="EC008C"/>
                            <w:sz w:val="26"/>
                          </w:rPr>
                          <w:t>of</w:t>
                        </w:r>
                        <w:r>
                          <w:rPr>
                            <w:b/>
                            <w:color w:val="EC008C"/>
                            <w:spacing w:val="65"/>
                            <w:sz w:val="26"/>
                          </w:rPr>
                          <w:t> </w:t>
                        </w:r>
                        <w:r>
                          <w:rPr>
                            <w:b/>
                            <w:color w:val="EC008C"/>
                            <w:sz w:val="26"/>
                          </w:rPr>
                          <w:t>water</w:t>
                        </w:r>
                        <w:r>
                          <w:rPr>
                            <w:b/>
                            <w:color w:val="EC008C"/>
                            <w:spacing w:val="65"/>
                            <w:sz w:val="26"/>
                          </w:rPr>
                          <w:t> </w:t>
                        </w:r>
                        <w:r>
                          <w:rPr>
                            <w:b/>
                            <w:color w:val="EC008C"/>
                            <w:sz w:val="26"/>
                          </w:rPr>
                          <w:t>according</w:t>
                        </w:r>
                        <w:r>
                          <w:rPr>
                            <w:b/>
                            <w:color w:val="EC008C"/>
                            <w:spacing w:val="65"/>
                            <w:sz w:val="26"/>
                          </w:rPr>
                          <w:t> </w:t>
                        </w:r>
                        <w:r>
                          <w:rPr>
                            <w:b/>
                            <w:color w:val="EC008C"/>
                            <w:sz w:val="26"/>
                          </w:rPr>
                          <w:t>to</w:t>
                        </w:r>
                        <w:r>
                          <w:rPr>
                            <w:b/>
                            <w:color w:val="EC008C"/>
                            <w:spacing w:val="65"/>
                            <w:sz w:val="26"/>
                          </w:rPr>
                          <w:t> </w:t>
                        </w:r>
                        <w:r>
                          <w:rPr>
                            <w:b/>
                            <w:color w:val="EC008C"/>
                            <w:sz w:val="26"/>
                          </w:rPr>
                          <w:t>its</w:t>
                        </w:r>
                        <w:r>
                          <w:rPr>
                            <w:b/>
                            <w:color w:val="EC008C"/>
                            <w:spacing w:val="65"/>
                            <w:sz w:val="26"/>
                          </w:rPr>
                          <w:t> </w:t>
                        </w:r>
                        <w:r>
                          <w:rPr>
                            <w:b/>
                            <w:color w:val="EC008C"/>
                            <w:spacing w:val="-2"/>
                            <w:sz w:val="26"/>
                          </w:rPr>
                          <w:t>properties</w:t>
                        </w:r>
                      </w:p>
                      <w:p>
                        <w:pPr>
                          <w:numPr>
                            <w:ilvl w:val="0"/>
                            <w:numId w:val="26"/>
                          </w:numPr>
                          <w:tabs>
                            <w:tab w:pos="518" w:val="left" w:leader="none"/>
                            <w:tab w:pos="578" w:val="left" w:leader="none"/>
                          </w:tabs>
                          <w:spacing w:line="249" w:lineRule="auto" w:before="126"/>
                          <w:ind w:left="518" w:right="168" w:hanging="320"/>
                          <w:jc w:val="both"/>
                          <w:rPr>
                            <w:sz w:val="26"/>
                          </w:rPr>
                        </w:pPr>
                        <w:r>
                          <w:rPr>
                            <w:color w:val="231F20"/>
                            <w:sz w:val="26"/>
                          </w:rPr>
                          <w:t>Water</w:t>
                        </w:r>
                        <w:r>
                          <w:rPr>
                            <w:color w:val="231F20"/>
                            <w:spacing w:val="80"/>
                            <w:sz w:val="26"/>
                          </w:rPr>
                          <w:t> </w:t>
                        </w:r>
                        <w:r>
                          <w:rPr>
                            <w:color w:val="231F20"/>
                            <w:sz w:val="26"/>
                          </w:rPr>
                          <w:t>is</w:t>
                        </w:r>
                        <w:r>
                          <w:rPr>
                            <w:color w:val="231F20"/>
                            <w:spacing w:val="40"/>
                            <w:sz w:val="26"/>
                          </w:rPr>
                          <w:t> </w:t>
                        </w:r>
                        <w:r>
                          <w:rPr>
                            <w:color w:val="231F20"/>
                            <w:sz w:val="26"/>
                          </w:rPr>
                          <w:t>useful</w:t>
                        </w:r>
                        <w:r>
                          <w:rPr>
                            <w:color w:val="231F20"/>
                            <w:spacing w:val="40"/>
                            <w:sz w:val="26"/>
                          </w:rPr>
                          <w:t> </w:t>
                        </w:r>
                        <w:r>
                          <w:rPr>
                            <w:color w:val="231F20"/>
                            <w:sz w:val="26"/>
                          </w:rPr>
                          <w:t>for</w:t>
                        </w:r>
                        <w:r>
                          <w:rPr>
                            <w:color w:val="231F20"/>
                            <w:spacing w:val="40"/>
                            <w:sz w:val="26"/>
                          </w:rPr>
                          <w:t> </w:t>
                        </w:r>
                        <w:r>
                          <w:rPr>
                            <w:color w:val="231F20"/>
                            <w:sz w:val="26"/>
                          </w:rPr>
                          <w:t>water</w:t>
                        </w:r>
                        <w:r>
                          <w:rPr>
                            <w:color w:val="231F20"/>
                            <w:spacing w:val="40"/>
                            <w:sz w:val="26"/>
                          </w:rPr>
                          <w:t> </w:t>
                        </w:r>
                        <w:r>
                          <w:rPr>
                            <w:color w:val="231F20"/>
                            <w:sz w:val="26"/>
                          </w:rPr>
                          <w:t>transport</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its</w:t>
                        </w:r>
                        <w:r>
                          <w:rPr>
                            <w:color w:val="231F20"/>
                            <w:spacing w:val="40"/>
                            <w:sz w:val="26"/>
                          </w:rPr>
                          <w:t> </w:t>
                        </w:r>
                        <w:r>
                          <w:rPr>
                            <w:color w:val="231F20"/>
                            <w:sz w:val="26"/>
                          </w:rPr>
                          <w:t>fluidity.</w:t>
                        </w:r>
                        <w:r>
                          <w:rPr>
                            <w:color w:val="231F20"/>
                            <w:spacing w:val="40"/>
                            <w:sz w:val="26"/>
                          </w:rPr>
                          <w:t> </w:t>
                        </w:r>
                        <w:r>
                          <w:rPr>
                            <w:color w:val="231F20"/>
                            <w:sz w:val="26"/>
                          </w:rPr>
                          <w:t>Water</w:t>
                        </w:r>
                        <w:r>
                          <w:rPr>
                            <w:color w:val="231F20"/>
                            <w:spacing w:val="40"/>
                            <w:sz w:val="26"/>
                          </w:rPr>
                          <w:t> </w:t>
                        </w:r>
                        <w:r>
                          <w:rPr>
                            <w:color w:val="231F20"/>
                            <w:sz w:val="26"/>
                          </w:rPr>
                          <w:t>falling</w:t>
                        </w:r>
                        <w:r>
                          <w:rPr>
                            <w:color w:val="231F20"/>
                            <w:spacing w:val="40"/>
                            <w:sz w:val="26"/>
                          </w:rPr>
                          <w:t> </w:t>
                        </w:r>
                        <w:r>
                          <w:rPr>
                            <w:color w:val="231F20"/>
                            <w:sz w:val="26"/>
                          </w:rPr>
                          <w:t>down</w:t>
                        </w:r>
                        <w:r>
                          <w:rPr>
                            <w:color w:val="231F20"/>
                            <w:spacing w:val="40"/>
                            <w:sz w:val="26"/>
                          </w:rPr>
                          <w:t> </w:t>
                        </w:r>
                        <w:r>
                          <w:rPr>
                            <w:color w:val="231F20"/>
                            <w:sz w:val="26"/>
                          </w:rPr>
                          <w:t>from</w:t>
                        </w:r>
                        <w:r>
                          <w:rPr>
                            <w:color w:val="231F20"/>
                            <w:spacing w:val="80"/>
                            <w:sz w:val="26"/>
                          </w:rPr>
                          <w:t> </w:t>
                        </w:r>
                        <w:r>
                          <w:rPr>
                            <w:color w:val="231F20"/>
                            <w:sz w:val="26"/>
                          </w:rPr>
                          <w:t>a</w:t>
                        </w:r>
                        <w:r>
                          <w:rPr>
                            <w:color w:val="231F20"/>
                            <w:spacing w:val="80"/>
                            <w:sz w:val="26"/>
                          </w:rPr>
                          <w:t> </w:t>
                        </w:r>
                        <w:r>
                          <w:rPr>
                            <w:color w:val="231F20"/>
                            <w:sz w:val="26"/>
                          </w:rPr>
                          <w:t>height</w:t>
                        </w:r>
                        <w:r>
                          <w:rPr>
                            <w:color w:val="231F20"/>
                            <w:spacing w:val="80"/>
                            <w:sz w:val="26"/>
                          </w:rPr>
                          <w:t> </w:t>
                        </w:r>
                        <w:r>
                          <w:rPr>
                            <w:color w:val="231F20"/>
                            <w:sz w:val="26"/>
                          </w:rPr>
                          <w:t>is</w:t>
                        </w:r>
                        <w:r>
                          <w:rPr>
                            <w:color w:val="231F20"/>
                            <w:spacing w:val="80"/>
                            <w:sz w:val="26"/>
                          </w:rPr>
                          <w:t> </w:t>
                        </w:r>
                        <w:r>
                          <w:rPr>
                            <w:color w:val="231F20"/>
                            <w:sz w:val="26"/>
                          </w:rPr>
                          <w:t>used</w:t>
                        </w:r>
                        <w:r>
                          <w:rPr>
                            <w:color w:val="231F20"/>
                            <w:spacing w:val="80"/>
                            <w:sz w:val="26"/>
                          </w:rPr>
                          <w:t> </w:t>
                        </w:r>
                        <w:r>
                          <w:rPr>
                            <w:color w:val="231F20"/>
                            <w:sz w:val="26"/>
                          </w:rPr>
                          <w:t>to</w:t>
                        </w:r>
                        <w:r>
                          <w:rPr>
                            <w:color w:val="231F20"/>
                            <w:spacing w:val="80"/>
                            <w:sz w:val="26"/>
                          </w:rPr>
                          <w:t> </w:t>
                        </w:r>
                        <w:r>
                          <w:rPr>
                            <w:color w:val="231F20"/>
                            <w:sz w:val="26"/>
                          </w:rPr>
                          <w:t>generate</w:t>
                        </w:r>
                        <w:r>
                          <w:rPr>
                            <w:color w:val="231F20"/>
                            <w:spacing w:val="80"/>
                            <w:sz w:val="26"/>
                          </w:rPr>
                          <w:t> </w:t>
                        </w:r>
                        <w:r>
                          <w:rPr>
                            <w:color w:val="231F20"/>
                            <w:sz w:val="26"/>
                          </w:rPr>
                          <w:t>electricity</w:t>
                        </w:r>
                        <w:r>
                          <w:rPr>
                            <w:color w:val="231F20"/>
                            <w:spacing w:val="80"/>
                            <w:sz w:val="26"/>
                          </w:rPr>
                          <w:t> </w:t>
                        </w:r>
                        <w:r>
                          <w:rPr>
                            <w:color w:val="231F20"/>
                            <w:sz w:val="26"/>
                          </w:rPr>
                          <w:t>with</w:t>
                        </w:r>
                        <w:r>
                          <w:rPr>
                            <w:color w:val="231F20"/>
                            <w:spacing w:val="80"/>
                            <w:sz w:val="26"/>
                          </w:rPr>
                          <w:t> </w:t>
                        </w:r>
                        <w:r>
                          <w:rPr>
                            <w:color w:val="231F20"/>
                            <w:sz w:val="26"/>
                          </w:rPr>
                          <w:t>the</w:t>
                        </w:r>
                        <w:r>
                          <w:rPr>
                            <w:color w:val="231F20"/>
                            <w:spacing w:val="80"/>
                            <w:sz w:val="26"/>
                          </w:rPr>
                          <w:t> </w:t>
                        </w:r>
                        <w:r>
                          <w:rPr>
                            <w:color w:val="231F20"/>
                            <w:sz w:val="26"/>
                          </w:rPr>
                          <w:t>help</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generator.</w:t>
                        </w:r>
                      </w:p>
                      <w:p>
                        <w:pPr>
                          <w:numPr>
                            <w:ilvl w:val="0"/>
                            <w:numId w:val="26"/>
                          </w:numPr>
                          <w:tabs>
                            <w:tab w:pos="518" w:val="left" w:leader="none"/>
                            <w:tab w:pos="578" w:val="left" w:leader="none"/>
                          </w:tabs>
                          <w:spacing w:line="249" w:lineRule="auto" w:before="116"/>
                          <w:ind w:left="518" w:right="167" w:hanging="320"/>
                          <w:jc w:val="both"/>
                          <w:rPr>
                            <w:sz w:val="26"/>
                          </w:rPr>
                        </w:pPr>
                        <w:r>
                          <w:rPr>
                            <w:color w:val="231F20"/>
                            <w:sz w:val="26"/>
                          </w:rPr>
                          <w:t>Water</w:t>
                        </w:r>
                        <w:r>
                          <w:rPr>
                            <w:color w:val="231F20"/>
                            <w:spacing w:val="8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good</w:t>
                        </w:r>
                        <w:r>
                          <w:rPr>
                            <w:color w:val="231F20"/>
                            <w:spacing w:val="40"/>
                            <w:sz w:val="26"/>
                          </w:rPr>
                          <w:t> </w:t>
                        </w:r>
                        <w:r>
                          <w:rPr>
                            <w:color w:val="231F20"/>
                            <w:sz w:val="26"/>
                          </w:rPr>
                          <w:t>coolant</w:t>
                        </w:r>
                        <w:r>
                          <w:rPr>
                            <w:color w:val="231F20"/>
                            <w:spacing w:val="40"/>
                            <w:sz w:val="26"/>
                          </w:rPr>
                          <w:t> </w:t>
                        </w:r>
                        <w:r>
                          <w:rPr>
                            <w:color w:val="231F20"/>
                            <w:sz w:val="26"/>
                          </w:rPr>
                          <w:t>and</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motor</w:t>
                        </w:r>
                        <w:r>
                          <w:rPr>
                            <w:color w:val="231F20"/>
                            <w:spacing w:val="40"/>
                            <w:sz w:val="26"/>
                          </w:rPr>
                          <w:t> </w:t>
                        </w:r>
                        <w:r>
                          <w:rPr>
                            <w:color w:val="231F20"/>
                            <w:sz w:val="26"/>
                          </w:rPr>
                          <w:t>vehicles</w:t>
                        </w:r>
                        <w:r>
                          <w:rPr>
                            <w:color w:val="231F20"/>
                            <w:spacing w:val="40"/>
                            <w:sz w:val="26"/>
                          </w:rPr>
                          <w:t> </w:t>
                        </w:r>
                        <w:r>
                          <w:rPr>
                            <w:color w:val="231F20"/>
                            <w:sz w:val="26"/>
                          </w:rPr>
                          <w:t>to</w:t>
                        </w:r>
                        <w:r>
                          <w:rPr>
                            <w:color w:val="231F20"/>
                            <w:spacing w:val="40"/>
                            <w:sz w:val="26"/>
                          </w:rPr>
                          <w:t> </w:t>
                        </w:r>
                        <w:r>
                          <w:rPr>
                            <w:color w:val="231F20"/>
                            <w:sz w:val="26"/>
                          </w:rPr>
                          <w:t>control</w:t>
                        </w:r>
                        <w:r>
                          <w:rPr>
                            <w:color w:val="231F20"/>
                            <w:spacing w:val="40"/>
                            <w:sz w:val="26"/>
                          </w:rPr>
                          <w:t> </w:t>
                        </w:r>
                        <w:r>
                          <w:rPr>
                            <w:color w:val="231F20"/>
                            <w:sz w:val="26"/>
                          </w:rPr>
                          <w:t>the temperature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engine.</w:t>
                        </w:r>
                      </w:p>
                      <w:p>
                        <w:pPr>
                          <w:numPr>
                            <w:ilvl w:val="0"/>
                            <w:numId w:val="26"/>
                          </w:numPr>
                          <w:tabs>
                            <w:tab w:pos="518" w:val="left" w:leader="none"/>
                            <w:tab w:pos="578" w:val="left" w:leader="none"/>
                          </w:tabs>
                          <w:spacing w:line="249" w:lineRule="auto" w:before="115"/>
                          <w:ind w:left="518" w:right="167" w:hanging="320"/>
                          <w:jc w:val="both"/>
                          <w:rPr>
                            <w:sz w:val="26"/>
                          </w:rPr>
                        </w:pPr>
                        <w:r>
                          <w:rPr>
                            <w:color w:val="231F20"/>
                            <w:sz w:val="26"/>
                          </w:rPr>
                          <w:t>Many</w:t>
                        </w:r>
                        <w:r>
                          <w:rPr>
                            <w:color w:val="231F20"/>
                            <w:spacing w:val="80"/>
                            <w:w w:val="150"/>
                            <w:sz w:val="26"/>
                          </w:rPr>
                          <w:t> </w:t>
                        </w:r>
                        <w:r>
                          <w:rPr>
                            <w:color w:val="231F20"/>
                            <w:sz w:val="26"/>
                          </w:rPr>
                          <w:t>substances</w:t>
                        </w:r>
                        <w:r>
                          <w:rPr>
                            <w:color w:val="231F20"/>
                            <w:spacing w:val="80"/>
                            <w:sz w:val="26"/>
                          </w:rPr>
                          <w:t> </w:t>
                        </w:r>
                        <w:r>
                          <w:rPr>
                            <w:color w:val="231F20"/>
                            <w:sz w:val="26"/>
                          </w:rPr>
                          <w:t>are</w:t>
                        </w:r>
                        <w:r>
                          <w:rPr>
                            <w:color w:val="231F20"/>
                            <w:spacing w:val="80"/>
                            <w:sz w:val="26"/>
                          </w:rPr>
                          <w:t> </w:t>
                        </w:r>
                        <w:r>
                          <w:rPr>
                            <w:color w:val="231F20"/>
                            <w:sz w:val="26"/>
                          </w:rPr>
                          <w:t>soluble</w:t>
                        </w:r>
                        <w:r>
                          <w:rPr>
                            <w:color w:val="231F20"/>
                            <w:spacing w:val="80"/>
                            <w:sz w:val="26"/>
                          </w:rPr>
                          <w:t> </w:t>
                        </w:r>
                        <w:r>
                          <w:rPr>
                            <w:color w:val="231F20"/>
                            <w:sz w:val="26"/>
                          </w:rPr>
                          <w:t>in</w:t>
                        </w:r>
                        <w:r>
                          <w:rPr>
                            <w:color w:val="231F20"/>
                            <w:spacing w:val="80"/>
                            <w:sz w:val="26"/>
                          </w:rPr>
                          <w:t> </w:t>
                        </w:r>
                        <w:r>
                          <w:rPr>
                            <w:color w:val="231F20"/>
                            <w:sz w:val="26"/>
                          </w:rPr>
                          <w:t>water.</w:t>
                        </w:r>
                        <w:r>
                          <w:rPr>
                            <w:color w:val="231F20"/>
                            <w:spacing w:val="80"/>
                            <w:sz w:val="26"/>
                          </w:rPr>
                          <w:t> </w:t>
                        </w:r>
                        <w:r>
                          <w:rPr>
                            <w:color w:val="231F20"/>
                            <w:sz w:val="26"/>
                          </w:rPr>
                          <w:t>Water</w:t>
                        </w:r>
                        <w:r>
                          <w:rPr>
                            <w:color w:val="231F20"/>
                            <w:spacing w:val="80"/>
                            <w:sz w:val="26"/>
                          </w:rPr>
                          <w:t> </w:t>
                        </w:r>
                        <w:r>
                          <w:rPr>
                            <w:color w:val="231F20"/>
                            <w:sz w:val="26"/>
                          </w:rPr>
                          <w:t>is</w:t>
                        </w:r>
                        <w:r>
                          <w:rPr>
                            <w:color w:val="231F20"/>
                            <w:spacing w:val="80"/>
                            <w:sz w:val="26"/>
                          </w:rPr>
                          <w:t> </w:t>
                        </w:r>
                        <w:r>
                          <w:rPr>
                            <w:color w:val="231F20"/>
                            <w:sz w:val="26"/>
                          </w:rPr>
                          <w:t>a</w:t>
                        </w:r>
                        <w:r>
                          <w:rPr>
                            <w:color w:val="231F20"/>
                            <w:spacing w:val="80"/>
                            <w:sz w:val="26"/>
                          </w:rPr>
                          <w:t> </w:t>
                        </w:r>
                        <w:r>
                          <w:rPr>
                            <w:color w:val="231F20"/>
                            <w:sz w:val="26"/>
                          </w:rPr>
                          <w:t>universal</w:t>
                        </w:r>
                        <w:r>
                          <w:rPr>
                            <w:color w:val="231F20"/>
                            <w:spacing w:val="80"/>
                            <w:sz w:val="26"/>
                          </w:rPr>
                          <w:t> </w:t>
                        </w:r>
                        <w:r>
                          <w:rPr>
                            <w:color w:val="231F20"/>
                            <w:sz w:val="26"/>
                          </w:rPr>
                          <w:t>solvent.</w:t>
                        </w:r>
                        <w:r>
                          <w:rPr>
                            <w:color w:val="231F20"/>
                            <w:spacing w:val="80"/>
                            <w:sz w:val="26"/>
                          </w:rPr>
                          <w:t> </w:t>
                        </w:r>
                        <w:r>
                          <w:rPr>
                            <w:color w:val="231F20"/>
                            <w:sz w:val="26"/>
                          </w:rPr>
                          <w:t>Water is</w:t>
                        </w:r>
                        <w:r>
                          <w:rPr>
                            <w:color w:val="231F20"/>
                            <w:spacing w:val="40"/>
                            <w:sz w:val="26"/>
                          </w:rPr>
                          <w:t> </w:t>
                        </w:r>
                        <w:r>
                          <w:rPr>
                            <w:color w:val="231F20"/>
                            <w:sz w:val="26"/>
                          </w:rPr>
                          <w:t>used</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solvent</w:t>
                        </w:r>
                        <w:r>
                          <w:rPr>
                            <w:color w:val="231F20"/>
                            <w:spacing w:val="40"/>
                            <w:sz w:val="26"/>
                          </w:rPr>
                          <w:t> </w:t>
                        </w:r>
                        <w:r>
                          <w:rPr>
                            <w:color w:val="231F20"/>
                            <w:sz w:val="26"/>
                          </w:rPr>
                          <w:t>in</w:t>
                        </w:r>
                        <w:r>
                          <w:rPr>
                            <w:color w:val="231F20"/>
                            <w:spacing w:val="40"/>
                            <w:sz w:val="26"/>
                          </w:rPr>
                          <w:t> </w:t>
                        </w:r>
                        <w:r>
                          <w:rPr>
                            <w:color w:val="231F20"/>
                            <w:sz w:val="26"/>
                          </w:rPr>
                          <w:t>factories,</w:t>
                        </w:r>
                        <w:r>
                          <w:rPr>
                            <w:color w:val="231F20"/>
                            <w:spacing w:val="40"/>
                            <w:sz w:val="26"/>
                          </w:rPr>
                          <w:t> </w:t>
                        </w:r>
                        <w:r>
                          <w:rPr>
                            <w:color w:val="231F20"/>
                            <w:sz w:val="26"/>
                          </w:rPr>
                          <w:t>laboratories,</w:t>
                        </w:r>
                        <w:r>
                          <w:rPr>
                            <w:color w:val="231F20"/>
                            <w:spacing w:val="40"/>
                            <w:sz w:val="26"/>
                          </w:rPr>
                          <w:t> </w:t>
                        </w:r>
                        <w:r>
                          <w:rPr>
                            <w:color w:val="231F20"/>
                            <w:sz w:val="26"/>
                          </w:rPr>
                          <w:t>foodstuffs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various</w:t>
                        </w:r>
                        <w:r>
                          <w:rPr>
                            <w:color w:val="231F20"/>
                            <w:spacing w:val="40"/>
                            <w:sz w:val="26"/>
                          </w:rPr>
                          <w:t> </w:t>
                        </w:r>
                        <w:r>
                          <w:rPr>
                            <w:color w:val="231F20"/>
                            <w:sz w:val="26"/>
                          </w:rPr>
                          <w:t>types</w:t>
                        </w:r>
                        <w:r>
                          <w:rPr>
                            <w:color w:val="231F20"/>
                            <w:spacing w:val="40"/>
                            <w:sz w:val="26"/>
                          </w:rPr>
                          <w:t> </w:t>
                        </w:r>
                        <w:r>
                          <w:rPr>
                            <w:color w:val="231F20"/>
                            <w:sz w:val="26"/>
                          </w:rPr>
                          <w:t>of</w:t>
                        </w:r>
                        <w:r>
                          <w:rPr>
                            <w:color w:val="231F20"/>
                            <w:spacing w:val="40"/>
                            <w:sz w:val="26"/>
                          </w:rPr>
                          <w:t> </w:t>
                        </w:r>
                        <w:r>
                          <w:rPr>
                            <w:color w:val="231F20"/>
                            <w:sz w:val="26"/>
                          </w:rPr>
                          <w:t>biological</w:t>
                        </w:r>
                        <w:r>
                          <w:rPr>
                            <w:color w:val="231F20"/>
                            <w:spacing w:val="40"/>
                            <w:sz w:val="26"/>
                          </w:rPr>
                          <w:t> </w:t>
                        </w:r>
                        <w:r>
                          <w:rPr>
                            <w:color w:val="231F20"/>
                            <w:sz w:val="26"/>
                          </w:rPr>
                          <w:t>processes</w:t>
                        </w:r>
                        <w:r>
                          <w:rPr>
                            <w:color w:val="231F20"/>
                            <w:spacing w:val="40"/>
                            <w:sz w:val="26"/>
                          </w:rPr>
                          <w:t> </w:t>
                        </w:r>
                        <w:r>
                          <w:rPr>
                            <w:color w:val="231F20"/>
                            <w:sz w:val="26"/>
                          </w:rPr>
                          <w:t>occurring</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body</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digestion,</w:t>
                        </w:r>
                        <w:r>
                          <w:rPr>
                            <w:color w:val="231F20"/>
                            <w:spacing w:val="40"/>
                            <w:sz w:val="26"/>
                          </w:rPr>
                          <w:t> </w:t>
                        </w:r>
                        <w:r>
                          <w:rPr>
                            <w:color w:val="231F20"/>
                            <w:sz w:val="26"/>
                          </w:rPr>
                          <w:t>excretion,</w:t>
                        </w:r>
                        <w:r>
                          <w:rPr>
                            <w:color w:val="231F20"/>
                            <w:spacing w:val="40"/>
                            <w:sz w:val="26"/>
                          </w:rPr>
                          <w:t> </w:t>
                        </w:r>
                        <w:r>
                          <w:rPr>
                            <w:color w:val="231F20"/>
                            <w:sz w:val="26"/>
                          </w:rPr>
                          <w:t>etc.</w:t>
                        </w:r>
                      </w:p>
                      <w:p>
                        <w:pPr>
                          <w:numPr>
                            <w:ilvl w:val="0"/>
                            <w:numId w:val="26"/>
                          </w:numPr>
                          <w:tabs>
                            <w:tab w:pos="578" w:val="left" w:leader="none"/>
                          </w:tabs>
                          <w:spacing w:before="117"/>
                          <w:ind w:left="578" w:right="0" w:hanging="380"/>
                          <w:jc w:val="both"/>
                          <w:rPr>
                            <w:sz w:val="26"/>
                          </w:rPr>
                        </w:pPr>
                        <w:r>
                          <w:rPr>
                            <w:color w:val="231F20"/>
                            <w:sz w:val="26"/>
                          </w:rPr>
                          <w:t>Water</w:t>
                        </w:r>
                        <w:r>
                          <w:rPr>
                            <w:color w:val="231F20"/>
                            <w:spacing w:val="71"/>
                            <w:sz w:val="26"/>
                          </w:rPr>
                          <w:t> </w:t>
                        </w:r>
                        <w:r>
                          <w:rPr>
                            <w:color w:val="231F20"/>
                            <w:sz w:val="26"/>
                          </w:rPr>
                          <w:t>is</w:t>
                        </w:r>
                        <w:r>
                          <w:rPr>
                            <w:color w:val="231F20"/>
                            <w:spacing w:val="71"/>
                            <w:sz w:val="26"/>
                          </w:rPr>
                          <w:t> </w:t>
                        </w:r>
                        <w:r>
                          <w:rPr>
                            <w:color w:val="231F20"/>
                            <w:sz w:val="26"/>
                          </w:rPr>
                          <w:t>useful</w:t>
                        </w:r>
                        <w:r>
                          <w:rPr>
                            <w:color w:val="231F20"/>
                            <w:spacing w:val="71"/>
                            <w:sz w:val="26"/>
                          </w:rPr>
                          <w:t> </w:t>
                        </w:r>
                        <w:r>
                          <w:rPr>
                            <w:color w:val="231F20"/>
                            <w:sz w:val="26"/>
                          </w:rPr>
                          <w:t>for</w:t>
                        </w:r>
                        <w:r>
                          <w:rPr>
                            <w:color w:val="231F20"/>
                            <w:spacing w:val="72"/>
                            <w:sz w:val="26"/>
                          </w:rPr>
                          <w:t> </w:t>
                        </w:r>
                        <w:r>
                          <w:rPr>
                            <w:color w:val="231F20"/>
                            <w:sz w:val="26"/>
                          </w:rPr>
                          <w:t>cleaning</w:t>
                        </w:r>
                        <w:r>
                          <w:rPr>
                            <w:color w:val="231F20"/>
                            <w:spacing w:val="70"/>
                            <w:sz w:val="26"/>
                          </w:rPr>
                          <w:t> </w:t>
                        </w:r>
                        <w:r>
                          <w:rPr>
                            <w:color w:val="231F20"/>
                            <w:sz w:val="26"/>
                          </w:rPr>
                          <w:t>purposes</w:t>
                        </w:r>
                        <w:r>
                          <w:rPr>
                            <w:color w:val="231F20"/>
                            <w:spacing w:val="71"/>
                            <w:sz w:val="26"/>
                          </w:rPr>
                          <w:t> </w:t>
                        </w:r>
                        <w:r>
                          <w:rPr>
                            <w:color w:val="231F20"/>
                            <w:sz w:val="26"/>
                          </w:rPr>
                          <w:t>such</w:t>
                        </w:r>
                        <w:r>
                          <w:rPr>
                            <w:color w:val="231F20"/>
                            <w:spacing w:val="72"/>
                            <w:sz w:val="26"/>
                          </w:rPr>
                          <w:t> </w:t>
                        </w:r>
                        <w:r>
                          <w:rPr>
                            <w:color w:val="231F20"/>
                            <w:sz w:val="26"/>
                          </w:rPr>
                          <w:t>as</w:t>
                        </w:r>
                        <w:r>
                          <w:rPr>
                            <w:color w:val="231F20"/>
                            <w:spacing w:val="71"/>
                            <w:sz w:val="26"/>
                          </w:rPr>
                          <w:t> </w:t>
                        </w:r>
                        <w:r>
                          <w:rPr>
                            <w:color w:val="231F20"/>
                            <w:sz w:val="26"/>
                          </w:rPr>
                          <w:t>for</w:t>
                        </w:r>
                        <w:r>
                          <w:rPr>
                            <w:color w:val="231F20"/>
                            <w:spacing w:val="71"/>
                            <w:sz w:val="26"/>
                          </w:rPr>
                          <w:t> </w:t>
                        </w:r>
                        <w:r>
                          <w:rPr>
                            <w:color w:val="231F20"/>
                            <w:sz w:val="26"/>
                          </w:rPr>
                          <w:t>bathing,</w:t>
                        </w:r>
                        <w:r>
                          <w:rPr>
                            <w:color w:val="231F20"/>
                            <w:spacing w:val="71"/>
                            <w:sz w:val="26"/>
                          </w:rPr>
                          <w:t> </w:t>
                        </w:r>
                        <w:r>
                          <w:rPr>
                            <w:color w:val="231F20"/>
                            <w:sz w:val="26"/>
                          </w:rPr>
                          <w:t>washing</w:t>
                        </w:r>
                        <w:r>
                          <w:rPr>
                            <w:color w:val="231F20"/>
                            <w:spacing w:val="72"/>
                            <w:sz w:val="26"/>
                          </w:rPr>
                          <w:t> </w:t>
                        </w:r>
                        <w:r>
                          <w:rPr>
                            <w:color w:val="231F20"/>
                            <w:spacing w:val="-2"/>
                            <w:sz w:val="26"/>
                          </w:rPr>
                          <w:t>clothes.</w:t>
                        </w:r>
                      </w:p>
                    </w:txbxContent>
                  </v:textbox>
                  <w10:wrap type="none"/>
                </v:shape>
              </v:group>
            </w:pict>
          </mc:Fallback>
        </mc:AlternateContent>
      </w:r>
      <w:r>
        <w:rPr>
          <w:sz w:val="20"/>
        </w:rPr>
      </w:r>
    </w:p>
    <w:p>
      <w:pPr>
        <w:pStyle w:val="Heading4"/>
        <w:spacing w:before="172"/>
        <w:ind w:left="651"/>
      </w:pPr>
      <w:r>
        <w:rPr>
          <w:color w:val="EC008C"/>
          <w:spacing w:val="-4"/>
        </w:rPr>
        <w:t>Soil</w:t>
      </w:r>
    </w:p>
    <w:p>
      <w:pPr>
        <w:pStyle w:val="BodyText"/>
        <w:spacing w:before="184"/>
        <w:rPr>
          <w:b/>
        </w:rPr>
      </w:pPr>
    </w:p>
    <w:p>
      <w:pPr>
        <w:pStyle w:val="ListParagraph"/>
        <w:numPr>
          <w:ilvl w:val="2"/>
          <w:numId w:val="24"/>
        </w:numPr>
        <w:tabs>
          <w:tab w:pos="3692" w:val="left" w:leader="none"/>
        </w:tabs>
        <w:spacing w:line="240" w:lineRule="auto" w:before="0" w:after="0"/>
        <w:ind w:left="3692" w:right="0" w:hanging="325"/>
        <w:jc w:val="left"/>
        <w:rPr>
          <w:color w:val="231F20"/>
          <w:sz w:val="26"/>
        </w:rPr>
      </w:pPr>
      <w:r>
        <w:rPr>
          <w:sz w:val="26"/>
        </w:rPr>
        <mc:AlternateContent>
          <mc:Choice Requires="wps">
            <w:drawing>
              <wp:anchor distT="0" distB="0" distL="0" distR="0" allowOverlap="1" layoutInCell="1" locked="0" behindDoc="0" simplePos="0" relativeHeight="15787008">
                <wp:simplePos x="0" y="0"/>
                <wp:positionH relativeFrom="page">
                  <wp:posOffset>972913</wp:posOffset>
                </wp:positionH>
                <wp:positionV relativeFrom="paragraph">
                  <wp:posOffset>-114261</wp:posOffset>
                </wp:positionV>
                <wp:extent cx="1517650" cy="544195"/>
                <wp:effectExtent l="0" t="0" r="0" b="0"/>
                <wp:wrapNone/>
                <wp:docPr id="615" name="Group 615"/>
                <wp:cNvGraphicFramePr>
                  <a:graphicFrameLocks/>
                </wp:cNvGraphicFramePr>
                <a:graphic>
                  <a:graphicData uri="http://schemas.microsoft.com/office/word/2010/wordprocessingGroup">
                    <wpg:wgp>
                      <wpg:cNvPr id="615" name="Group 615"/>
                      <wpg:cNvGrpSpPr/>
                      <wpg:grpSpPr>
                        <a:xfrm>
                          <a:off x="0" y="0"/>
                          <a:ext cx="1517650" cy="544195"/>
                          <a:chExt cx="1517650" cy="544195"/>
                        </a:xfrm>
                      </wpg:grpSpPr>
                      <pic:pic>
                        <pic:nvPicPr>
                          <pic:cNvPr id="616" name="Image 616"/>
                          <pic:cNvPicPr/>
                        </pic:nvPicPr>
                        <pic:blipFill>
                          <a:blip r:embed="rId77" cstate="print"/>
                          <a:stretch>
                            <a:fillRect/>
                          </a:stretch>
                        </pic:blipFill>
                        <pic:spPr>
                          <a:xfrm>
                            <a:off x="225928" y="203859"/>
                            <a:ext cx="1291228" cy="312979"/>
                          </a:xfrm>
                          <a:prstGeom prst="rect">
                            <a:avLst/>
                          </a:prstGeom>
                        </pic:spPr>
                      </pic:pic>
                      <pic:pic>
                        <pic:nvPicPr>
                          <pic:cNvPr id="617" name="Image 617"/>
                          <pic:cNvPicPr/>
                        </pic:nvPicPr>
                        <pic:blipFill>
                          <a:blip r:embed="rId78" cstate="print"/>
                          <a:stretch>
                            <a:fillRect/>
                          </a:stretch>
                        </pic:blipFill>
                        <pic:spPr>
                          <a:xfrm>
                            <a:off x="0" y="0"/>
                            <a:ext cx="552635" cy="543747"/>
                          </a:xfrm>
                          <a:prstGeom prst="rect">
                            <a:avLst/>
                          </a:prstGeom>
                        </pic:spPr>
                      </pic:pic>
                      <wps:wsp>
                        <wps:cNvPr id="618" name="Textbox 618"/>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607361pt;margin-top:-8.996961pt;width:119.5pt;height:42.85pt;mso-position-horizontal-relative:page;mso-position-vertical-relative:paragraph;z-index:15787008" id="docshapegroup514" coordorigin="1532,-180" coordsize="2390,857">
                <v:shape style="position:absolute;left:1887;top:141;width:2034;height:493" type="#_x0000_t75" id="docshape515" stroked="false">
                  <v:imagedata r:id="rId77" o:title=""/>
                </v:shape>
                <v:shape style="position:absolute;left:1532;top:-180;width:871;height:857" type="#_x0000_t75" id="docshape516" stroked="false">
                  <v:imagedata r:id="rId78" o:title=""/>
                </v:shape>
                <v:shape style="position:absolute;left:1532;top:-180;width:2390;height:857" type="#_x0000_t202" id="docshape51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68"/>
          <w:sz w:val="26"/>
        </w:rPr>
        <w:t> </w:t>
      </w:r>
      <w:r>
        <w:rPr>
          <w:color w:val="231F20"/>
          <w:sz w:val="26"/>
        </w:rPr>
        <w:t>is</w:t>
      </w:r>
      <w:r>
        <w:rPr>
          <w:color w:val="231F20"/>
          <w:spacing w:val="68"/>
          <w:sz w:val="26"/>
        </w:rPr>
        <w:t> </w:t>
      </w:r>
      <w:r>
        <w:rPr>
          <w:color w:val="231F20"/>
          <w:sz w:val="26"/>
        </w:rPr>
        <w:t>meant</w:t>
      </w:r>
      <w:r>
        <w:rPr>
          <w:color w:val="231F20"/>
          <w:spacing w:val="67"/>
          <w:sz w:val="26"/>
        </w:rPr>
        <w:t> </w:t>
      </w:r>
      <w:r>
        <w:rPr>
          <w:color w:val="231F20"/>
          <w:sz w:val="26"/>
        </w:rPr>
        <w:t>by</w:t>
      </w:r>
      <w:r>
        <w:rPr>
          <w:color w:val="231F20"/>
          <w:spacing w:val="69"/>
          <w:sz w:val="26"/>
        </w:rPr>
        <w:t> </w:t>
      </w:r>
      <w:r>
        <w:rPr>
          <w:color w:val="231F20"/>
          <w:sz w:val="26"/>
        </w:rPr>
        <w:t>soil</w:t>
      </w:r>
      <w:r>
        <w:rPr>
          <w:color w:val="231F20"/>
          <w:spacing w:val="-33"/>
          <w:sz w:val="26"/>
        </w:rPr>
        <w:t> </w:t>
      </w:r>
      <w:r>
        <w:rPr>
          <w:color w:val="231F20"/>
          <w:sz w:val="26"/>
        </w:rPr>
        <w:t>?</w:t>
      </w:r>
      <w:r>
        <w:rPr>
          <w:color w:val="231F20"/>
          <w:spacing w:val="69"/>
          <w:sz w:val="26"/>
        </w:rPr>
        <w:t> </w:t>
      </w:r>
      <w:r>
        <w:rPr>
          <w:color w:val="231F20"/>
          <w:sz w:val="26"/>
        </w:rPr>
        <w:t>How</w:t>
      </w:r>
      <w:r>
        <w:rPr>
          <w:color w:val="231F20"/>
          <w:spacing w:val="68"/>
          <w:sz w:val="26"/>
        </w:rPr>
        <w:t> </w:t>
      </w:r>
      <w:r>
        <w:rPr>
          <w:color w:val="231F20"/>
          <w:sz w:val="26"/>
        </w:rPr>
        <w:t>is</w:t>
      </w:r>
      <w:r>
        <w:rPr>
          <w:color w:val="231F20"/>
          <w:spacing w:val="68"/>
          <w:sz w:val="26"/>
        </w:rPr>
        <w:t> </w:t>
      </w:r>
      <w:r>
        <w:rPr>
          <w:color w:val="231F20"/>
          <w:sz w:val="26"/>
        </w:rPr>
        <w:t>soil</w:t>
      </w:r>
      <w:r>
        <w:rPr>
          <w:color w:val="231F20"/>
          <w:spacing w:val="68"/>
          <w:sz w:val="26"/>
        </w:rPr>
        <w:t> </w:t>
      </w:r>
      <w:r>
        <w:rPr>
          <w:color w:val="231F20"/>
          <w:sz w:val="26"/>
        </w:rPr>
        <w:t>formed</w:t>
      </w:r>
      <w:r>
        <w:rPr>
          <w:color w:val="231F20"/>
          <w:spacing w:val="-32"/>
          <w:sz w:val="26"/>
        </w:rPr>
        <w:t> </w:t>
      </w:r>
      <w:r>
        <w:rPr>
          <w:color w:val="231F20"/>
          <w:spacing w:val="-10"/>
          <w:sz w:val="26"/>
        </w:rPr>
        <w:t>?</w:t>
      </w:r>
    </w:p>
    <w:p>
      <w:pPr>
        <w:pStyle w:val="ListParagraph"/>
        <w:numPr>
          <w:ilvl w:val="2"/>
          <w:numId w:val="24"/>
        </w:numPr>
        <w:tabs>
          <w:tab w:pos="3692" w:val="left" w:leader="none"/>
        </w:tabs>
        <w:spacing w:line="240" w:lineRule="auto" w:before="13" w:after="0"/>
        <w:ind w:left="3692" w:right="0" w:hanging="325"/>
        <w:jc w:val="left"/>
        <w:rPr>
          <w:color w:val="231F20"/>
          <w:sz w:val="26"/>
        </w:rPr>
      </w:pPr>
      <w:r>
        <w:rPr>
          <w:color w:val="231F20"/>
          <w:sz w:val="26"/>
        </w:rPr>
        <w:t>What</w:t>
      </w:r>
      <w:r>
        <w:rPr>
          <w:color w:val="231F20"/>
          <w:spacing w:val="70"/>
          <w:sz w:val="26"/>
        </w:rPr>
        <w:t> </w:t>
      </w:r>
      <w:r>
        <w:rPr>
          <w:color w:val="231F20"/>
          <w:sz w:val="26"/>
        </w:rPr>
        <w:t>are</w:t>
      </w:r>
      <w:r>
        <w:rPr>
          <w:color w:val="231F20"/>
          <w:spacing w:val="70"/>
          <w:sz w:val="26"/>
        </w:rPr>
        <w:t> </w:t>
      </w:r>
      <w:r>
        <w:rPr>
          <w:color w:val="231F20"/>
          <w:sz w:val="26"/>
        </w:rPr>
        <w:t>the</w:t>
      </w:r>
      <w:r>
        <w:rPr>
          <w:color w:val="231F20"/>
          <w:spacing w:val="70"/>
          <w:sz w:val="26"/>
        </w:rPr>
        <w:t> </w:t>
      </w:r>
      <w:r>
        <w:rPr>
          <w:color w:val="231F20"/>
          <w:sz w:val="26"/>
        </w:rPr>
        <w:t>ingredients</w:t>
      </w:r>
      <w:r>
        <w:rPr>
          <w:color w:val="231F20"/>
          <w:spacing w:val="70"/>
          <w:sz w:val="26"/>
        </w:rPr>
        <w:t> </w:t>
      </w:r>
      <w:r>
        <w:rPr>
          <w:color w:val="231F20"/>
          <w:sz w:val="26"/>
        </w:rPr>
        <w:t>of</w:t>
      </w:r>
      <w:r>
        <w:rPr>
          <w:color w:val="231F20"/>
          <w:spacing w:val="70"/>
          <w:sz w:val="26"/>
        </w:rPr>
        <w:t> </w:t>
      </w:r>
      <w:r>
        <w:rPr>
          <w:color w:val="231F20"/>
          <w:sz w:val="26"/>
        </w:rPr>
        <w:t>soil</w:t>
      </w:r>
      <w:r>
        <w:rPr>
          <w:color w:val="231F20"/>
          <w:spacing w:val="-32"/>
          <w:sz w:val="26"/>
        </w:rPr>
        <w:t> </w:t>
      </w:r>
      <w:r>
        <w:rPr>
          <w:color w:val="231F20"/>
          <w:spacing w:val="-10"/>
          <w:sz w:val="26"/>
        </w:rPr>
        <w:t>?</w:t>
      </w:r>
    </w:p>
    <w:p>
      <w:pPr>
        <w:pStyle w:val="ListParagraph"/>
        <w:spacing w:after="0" w:line="240" w:lineRule="auto"/>
        <w:jc w:val="left"/>
        <w:rPr>
          <w:sz w:val="26"/>
        </w:rPr>
        <w:sectPr>
          <w:type w:val="continuous"/>
          <w:pgSz w:w="11910" w:h="15880"/>
          <w:pgMar w:header="0" w:footer="810" w:top="1380" w:bottom="280" w:left="850" w:right="850"/>
        </w:sectPr>
      </w:pPr>
    </w:p>
    <w:p>
      <w:pPr>
        <w:pStyle w:val="Heading4"/>
        <w:spacing w:before="70"/>
        <w:ind w:left="208"/>
        <w:jc w:val="both"/>
      </w:pPr>
      <w:r>
        <w:rPr>
          <w:color w:val="00AEEF"/>
        </w:rPr>
        <w:t>Properties</w:t>
      </w:r>
      <w:r>
        <w:rPr>
          <w:color w:val="00AEEF"/>
          <w:spacing w:val="64"/>
        </w:rPr>
        <w:t> </w:t>
      </w:r>
      <w:r>
        <w:rPr>
          <w:color w:val="00AEEF"/>
        </w:rPr>
        <w:t>of</w:t>
      </w:r>
      <w:r>
        <w:rPr>
          <w:color w:val="00AEEF"/>
          <w:spacing w:val="65"/>
        </w:rPr>
        <w:t> </w:t>
      </w:r>
      <w:r>
        <w:rPr>
          <w:color w:val="00AEEF"/>
          <w:spacing w:val="-4"/>
        </w:rPr>
        <w:t>soil</w:t>
      </w:r>
    </w:p>
    <w:p>
      <w:pPr>
        <w:pStyle w:val="BodyText"/>
        <w:spacing w:line="249" w:lineRule="auto" w:before="69"/>
        <w:ind w:left="208" w:right="650" w:firstLine="453"/>
        <w:jc w:val="both"/>
      </w:pPr>
      <w:r>
        <w:rPr>
          <w:color w:val="231F20"/>
        </w:rPr>
        <w:t>Colour</w:t>
      </w:r>
      <w:r>
        <w:rPr>
          <w:color w:val="231F20"/>
          <w:spacing w:val="40"/>
        </w:rPr>
        <w:t> </w:t>
      </w:r>
      <w:r>
        <w:rPr>
          <w:color w:val="231F20"/>
        </w:rPr>
        <w:t>is</w:t>
      </w:r>
      <w:r>
        <w:rPr>
          <w:color w:val="231F20"/>
          <w:spacing w:val="40"/>
        </w:rPr>
        <w:t> </w:t>
      </w:r>
      <w:r>
        <w:rPr>
          <w:color w:val="231F20"/>
        </w:rPr>
        <w:t>an</w:t>
      </w:r>
      <w:r>
        <w:rPr>
          <w:color w:val="231F20"/>
          <w:spacing w:val="40"/>
        </w:rPr>
        <w:t> </w:t>
      </w:r>
      <w:r>
        <w:rPr>
          <w:color w:val="231F20"/>
        </w:rPr>
        <w:t>important</w:t>
      </w:r>
      <w:r>
        <w:rPr>
          <w:color w:val="231F20"/>
          <w:spacing w:val="40"/>
        </w:rPr>
        <w:t> </w:t>
      </w:r>
      <w:r>
        <w:rPr>
          <w:color w:val="231F20"/>
        </w:rPr>
        <w:t>property</w:t>
      </w:r>
      <w:r>
        <w:rPr>
          <w:color w:val="231F20"/>
          <w:spacing w:val="40"/>
        </w:rPr>
        <w:t> </w:t>
      </w:r>
      <w:r>
        <w:rPr>
          <w:color w:val="231F20"/>
        </w:rPr>
        <w:t>of</w:t>
      </w:r>
      <w:r>
        <w:rPr>
          <w:color w:val="231F20"/>
          <w:spacing w:val="40"/>
        </w:rPr>
        <w:t> </w:t>
      </w:r>
      <w:r>
        <w:rPr>
          <w:color w:val="231F20"/>
        </w:rPr>
        <w:t>soil.</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gets</w:t>
      </w:r>
      <w:r>
        <w:rPr>
          <w:color w:val="231F20"/>
          <w:spacing w:val="40"/>
        </w:rPr>
        <w:t> </w:t>
      </w:r>
      <w:r>
        <w:rPr>
          <w:color w:val="231F20"/>
        </w:rPr>
        <w:t>its</w:t>
      </w:r>
      <w:r>
        <w:rPr>
          <w:color w:val="231F20"/>
          <w:spacing w:val="40"/>
        </w:rPr>
        <w:t> </w:t>
      </w:r>
      <w:r>
        <w:rPr>
          <w:color w:val="231F20"/>
        </w:rPr>
        <w:t>colour</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 several</w:t>
      </w:r>
      <w:r>
        <w:rPr>
          <w:color w:val="231F20"/>
          <w:spacing w:val="40"/>
        </w:rPr>
        <w:t> </w:t>
      </w:r>
      <w:r>
        <w:rPr>
          <w:color w:val="231F20"/>
        </w:rPr>
        <w:t>processes.</w:t>
      </w:r>
      <w:r>
        <w:rPr>
          <w:color w:val="231F20"/>
          <w:spacing w:val="40"/>
        </w:rPr>
        <w:t> </w:t>
      </w:r>
      <w:r>
        <w:rPr>
          <w:color w:val="231F20"/>
        </w:rPr>
        <w:t>The</w:t>
      </w:r>
      <w:r>
        <w:rPr>
          <w:color w:val="231F20"/>
          <w:spacing w:val="40"/>
        </w:rPr>
        <w:t> </w:t>
      </w:r>
      <w:r>
        <w:rPr>
          <w:color w:val="231F20"/>
        </w:rPr>
        <w:t>colour</w:t>
      </w:r>
      <w:r>
        <w:rPr>
          <w:color w:val="231F20"/>
          <w:spacing w:val="40"/>
        </w:rPr>
        <w:t> </w:t>
      </w:r>
      <w:r>
        <w:rPr>
          <w:color w:val="231F20"/>
        </w:rPr>
        <w:t>of</w:t>
      </w:r>
      <w:r>
        <w:rPr>
          <w:color w:val="231F20"/>
          <w:spacing w:val="40"/>
        </w:rPr>
        <w:t> </w:t>
      </w:r>
      <w:r>
        <w:rPr>
          <w:color w:val="231F20"/>
        </w:rPr>
        <w:t>soil</w:t>
      </w:r>
      <w:r>
        <w:rPr>
          <w:color w:val="231F20"/>
          <w:spacing w:val="40"/>
        </w:rPr>
        <w:t> </w:t>
      </w:r>
      <w:r>
        <w:rPr>
          <w:color w:val="231F20"/>
        </w:rPr>
        <w:t>near</w:t>
      </w:r>
      <w:r>
        <w:rPr>
          <w:color w:val="231F20"/>
          <w:spacing w:val="40"/>
        </w:rPr>
        <w:t> </w:t>
      </w:r>
      <w:r>
        <w:rPr>
          <w:color w:val="231F20"/>
        </w:rPr>
        <w:t>land</w:t>
      </w:r>
      <w:r>
        <w:rPr>
          <w:color w:val="231F20"/>
          <w:spacing w:val="40"/>
        </w:rPr>
        <w:t> </w:t>
      </w:r>
      <w:r>
        <w:rPr>
          <w:color w:val="231F20"/>
        </w:rPr>
        <w:t>surface</w:t>
      </w:r>
      <w:r>
        <w:rPr>
          <w:color w:val="231F20"/>
          <w:spacing w:val="40"/>
        </w:rPr>
        <w:t> </w:t>
      </w:r>
      <w:r>
        <w:rPr>
          <w:color w:val="231F20"/>
        </w:rPr>
        <w:t>is</w:t>
      </w:r>
      <w:r>
        <w:rPr>
          <w:color w:val="231F20"/>
          <w:spacing w:val="40"/>
        </w:rPr>
        <w:t> </w:t>
      </w:r>
      <w:r>
        <w:rPr>
          <w:color w:val="231F20"/>
        </w:rPr>
        <w:t>darker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colour</w:t>
      </w:r>
      <w:r>
        <w:rPr>
          <w:color w:val="231F20"/>
          <w:spacing w:val="40"/>
        </w:rPr>
        <w:t> </w:t>
      </w:r>
      <w:r>
        <w:rPr>
          <w:color w:val="231F20"/>
        </w:rPr>
        <w:t>of the lower layers. Soil may be of different colours, such as black, red, copper, yellow, </w:t>
      </w:r>
      <w:r>
        <w:rPr>
          <w:color w:val="231F20"/>
          <w:spacing w:val="-4"/>
        </w:rPr>
        <w:t>gray.</w:t>
      </w:r>
    </w:p>
    <w:p>
      <w:pPr>
        <w:pStyle w:val="BodyText"/>
        <w:spacing w:line="249" w:lineRule="auto" w:before="61"/>
        <w:ind w:left="208" w:right="650" w:firstLine="453"/>
        <w:jc w:val="both"/>
      </w:pPr>
      <w:r>
        <w:rPr/>
        <mc:AlternateContent>
          <mc:Choice Requires="wps">
            <w:drawing>
              <wp:anchor distT="0" distB="0" distL="0" distR="0" allowOverlap="1" layoutInCell="1" locked="0" behindDoc="1" simplePos="0" relativeHeight="480436736">
                <wp:simplePos x="0" y="0"/>
                <wp:positionH relativeFrom="page">
                  <wp:posOffset>664135</wp:posOffset>
                </wp:positionH>
                <wp:positionV relativeFrom="paragraph">
                  <wp:posOffset>1055118</wp:posOffset>
                </wp:positionV>
                <wp:extent cx="2885440" cy="2479675"/>
                <wp:effectExtent l="0" t="0" r="0" b="0"/>
                <wp:wrapNone/>
                <wp:docPr id="619" name="Group 619"/>
                <wp:cNvGraphicFramePr>
                  <a:graphicFrameLocks/>
                </wp:cNvGraphicFramePr>
                <a:graphic>
                  <a:graphicData uri="http://schemas.microsoft.com/office/word/2010/wordprocessingGroup">
                    <wpg:wgp>
                      <wpg:cNvPr id="619" name="Group 619"/>
                      <wpg:cNvGrpSpPr/>
                      <wpg:grpSpPr>
                        <a:xfrm>
                          <a:off x="0" y="0"/>
                          <a:ext cx="2885440" cy="2479675"/>
                          <a:chExt cx="2885440" cy="2479675"/>
                        </a:xfrm>
                      </wpg:grpSpPr>
                      <pic:pic>
                        <pic:nvPicPr>
                          <pic:cNvPr id="620" name="Image 620"/>
                          <pic:cNvPicPr/>
                        </pic:nvPicPr>
                        <pic:blipFill>
                          <a:blip r:embed="rId183" cstate="print"/>
                          <a:stretch>
                            <a:fillRect/>
                          </a:stretch>
                        </pic:blipFill>
                        <pic:spPr>
                          <a:xfrm>
                            <a:off x="1852" y="554283"/>
                            <a:ext cx="2882963" cy="1925396"/>
                          </a:xfrm>
                          <a:prstGeom prst="rect">
                            <a:avLst/>
                          </a:prstGeom>
                        </pic:spPr>
                      </pic:pic>
                      <pic:pic>
                        <pic:nvPicPr>
                          <pic:cNvPr id="621" name="Image 621"/>
                          <pic:cNvPicPr/>
                        </pic:nvPicPr>
                        <pic:blipFill>
                          <a:blip r:embed="rId82" cstate="print"/>
                          <a:stretch>
                            <a:fillRect/>
                          </a:stretch>
                        </pic:blipFill>
                        <pic:spPr>
                          <a:xfrm>
                            <a:off x="194460" y="205108"/>
                            <a:ext cx="1081854" cy="312979"/>
                          </a:xfrm>
                          <a:prstGeom prst="rect">
                            <a:avLst/>
                          </a:prstGeom>
                        </pic:spPr>
                      </pic:pic>
                      <pic:pic>
                        <pic:nvPicPr>
                          <pic:cNvPr id="622" name="Image 622"/>
                          <pic:cNvPicPr/>
                        </pic:nvPicPr>
                        <pic:blipFill>
                          <a:blip r:embed="rId83" cstate="print"/>
                          <a:stretch>
                            <a:fillRect/>
                          </a:stretch>
                        </pic:blipFill>
                        <pic:spPr>
                          <a:xfrm>
                            <a:off x="0" y="0"/>
                            <a:ext cx="518462" cy="544402"/>
                          </a:xfrm>
                          <a:prstGeom prst="rect">
                            <a:avLst/>
                          </a:prstGeom>
                        </pic:spPr>
                      </pic:pic>
                      <wps:wsp>
                        <wps:cNvPr id="623" name="Textbox 623"/>
                        <wps:cNvSpPr txBox="1"/>
                        <wps:spPr>
                          <a:xfrm>
                            <a:off x="564567" y="272405"/>
                            <a:ext cx="638810" cy="182880"/>
                          </a:xfrm>
                          <a:prstGeom prst="rect">
                            <a:avLst/>
                          </a:prstGeom>
                        </wps:spPr>
                        <wps:txbx>
                          <w:txbxContent>
                            <w:p>
                              <w:pPr>
                                <w:spacing w:line="288" w:lineRule="exact" w:before="0"/>
                                <w:ind w:left="0"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294163pt;margin-top:83.0802pt;width:227.2pt;height:195.25pt;mso-position-horizontal-relative:page;mso-position-vertical-relative:paragraph;z-index:-22879744" id="docshapegroup518" coordorigin="1046,1662" coordsize="4544,3905">
                <v:shape style="position:absolute;left:1048;top:2534;width:4541;height:3033" type="#_x0000_t75" id="docshape519" stroked="false">
                  <v:imagedata r:id="rId183" o:title=""/>
                </v:shape>
                <v:shape style="position:absolute;left:1352;top:1984;width:1704;height:493" type="#_x0000_t75" id="docshape520" stroked="false">
                  <v:imagedata r:id="rId82" o:title=""/>
                </v:shape>
                <v:shape style="position:absolute;left:1045;top:1661;width:817;height:858" type="#_x0000_t75" id="docshape521" stroked="false">
                  <v:imagedata r:id="rId83" o:title=""/>
                </v:shape>
                <v:shape style="position:absolute;left:1934;top:2090;width:1006;height:288" type="#_x0000_t202" id="docshape522" filled="false" stroked="false">
                  <v:textbox inset="0,0,0,0">
                    <w:txbxContent>
                      <w:p>
                        <w:pPr>
                          <w:spacing w:line="288" w:lineRule="exact" w:before="0"/>
                          <w:ind w:left="0"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The</w:t>
      </w:r>
      <w:r>
        <w:rPr>
          <w:color w:val="231F20"/>
          <w:spacing w:val="40"/>
        </w:rPr>
        <w:t> </w:t>
      </w:r>
      <w:r>
        <w:rPr>
          <w:color w:val="231F20"/>
        </w:rPr>
        <w:t>colours</w:t>
      </w:r>
      <w:r>
        <w:rPr>
          <w:color w:val="231F20"/>
          <w:spacing w:val="40"/>
        </w:rPr>
        <w:t> </w:t>
      </w:r>
      <w:r>
        <w:rPr>
          <w:color w:val="231F20"/>
        </w:rPr>
        <w:t>of</w:t>
      </w:r>
      <w:r>
        <w:rPr>
          <w:color w:val="231F20"/>
          <w:spacing w:val="40"/>
        </w:rPr>
        <w:t> </w:t>
      </w:r>
      <w:r>
        <w:rPr>
          <w:color w:val="231F20"/>
        </w:rPr>
        <w:t>soil</w:t>
      </w:r>
      <w:r>
        <w:rPr>
          <w:color w:val="231F20"/>
          <w:spacing w:val="40"/>
        </w:rPr>
        <w:t> </w:t>
      </w:r>
      <w:r>
        <w:rPr>
          <w:color w:val="231F20"/>
        </w:rPr>
        <w:t>are</w:t>
      </w:r>
      <w:r>
        <w:rPr>
          <w:color w:val="231F20"/>
          <w:spacing w:val="40"/>
        </w:rPr>
        <w:t> </w:t>
      </w:r>
      <w:r>
        <w:rPr>
          <w:color w:val="231F20"/>
        </w:rPr>
        <w:t>useful</w:t>
      </w:r>
      <w:r>
        <w:rPr>
          <w:color w:val="231F20"/>
          <w:spacing w:val="40"/>
        </w:rPr>
        <w:t> </w:t>
      </w:r>
      <w:r>
        <w:rPr>
          <w:color w:val="231F20"/>
        </w:rPr>
        <w:t>for</w:t>
      </w:r>
      <w:r>
        <w:rPr>
          <w:color w:val="231F20"/>
          <w:spacing w:val="40"/>
        </w:rPr>
        <w:t> </w:t>
      </w:r>
      <w:r>
        <w:rPr>
          <w:color w:val="231F20"/>
        </w:rPr>
        <w:t>its</w:t>
      </w:r>
      <w:r>
        <w:rPr>
          <w:color w:val="231F20"/>
          <w:spacing w:val="40"/>
        </w:rPr>
        <w:t> </w:t>
      </w:r>
      <w:r>
        <w:rPr>
          <w:color w:val="231F20"/>
        </w:rPr>
        <w:t>classification.</w:t>
      </w:r>
      <w:r>
        <w:rPr>
          <w:color w:val="231F20"/>
          <w:spacing w:val="40"/>
        </w:rPr>
        <w:t> </w:t>
      </w:r>
      <w:r>
        <w:rPr>
          <w:color w:val="231F20"/>
        </w:rPr>
        <w:t>Besides,</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indirectly useful</w:t>
      </w:r>
      <w:r>
        <w:rPr>
          <w:color w:val="231F20"/>
          <w:spacing w:val="40"/>
        </w:rPr>
        <w:t> </w:t>
      </w:r>
      <w:r>
        <w:rPr>
          <w:color w:val="231F20"/>
        </w:rPr>
        <w:t>in</w:t>
      </w:r>
      <w:r>
        <w:rPr>
          <w:color w:val="231F20"/>
          <w:spacing w:val="40"/>
        </w:rPr>
        <w:t> </w:t>
      </w:r>
      <w:r>
        <w:rPr>
          <w:color w:val="231F20"/>
        </w:rPr>
        <w:t>indicating</w:t>
      </w:r>
      <w:r>
        <w:rPr>
          <w:color w:val="231F20"/>
          <w:spacing w:val="40"/>
        </w:rPr>
        <w:t> </w:t>
      </w:r>
      <w:r>
        <w:rPr>
          <w:color w:val="231F20"/>
        </w:rPr>
        <w:t>several</w:t>
      </w:r>
      <w:r>
        <w:rPr>
          <w:color w:val="231F20"/>
          <w:spacing w:val="40"/>
        </w:rPr>
        <w:t> </w:t>
      </w:r>
      <w:r>
        <w:rPr>
          <w:color w:val="231F20"/>
        </w:rPr>
        <w:t>properties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land.</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way,</w:t>
      </w:r>
      <w:r>
        <w:rPr>
          <w:color w:val="231F20"/>
          <w:spacing w:val="40"/>
        </w:rPr>
        <w:t> </w:t>
      </w:r>
      <w:r>
        <w:rPr>
          <w:color w:val="231F20"/>
        </w:rPr>
        <w:t>the</w:t>
      </w:r>
      <w:r>
        <w:rPr>
          <w:color w:val="231F20"/>
          <w:spacing w:val="40"/>
        </w:rPr>
        <w:t> </w:t>
      </w:r>
      <w:r>
        <w:rPr>
          <w:color w:val="231F20"/>
        </w:rPr>
        <w:t>properties</w:t>
      </w:r>
      <w:r>
        <w:rPr>
          <w:color w:val="231F20"/>
          <w:spacing w:val="40"/>
        </w:rPr>
        <w:t> </w:t>
      </w:r>
      <w:r>
        <w:rPr>
          <w:color w:val="231F20"/>
        </w:rPr>
        <w:t>of</w:t>
      </w:r>
      <w:r>
        <w:rPr>
          <w:color w:val="231F20"/>
          <w:spacing w:val="40"/>
        </w:rPr>
        <w:t> </w:t>
      </w:r>
      <w:r>
        <w:rPr>
          <w:color w:val="231F20"/>
        </w:rPr>
        <w:t>the soil</w:t>
      </w:r>
      <w:r>
        <w:rPr>
          <w:color w:val="231F20"/>
          <w:spacing w:val="80"/>
        </w:rPr>
        <w:t> </w:t>
      </w:r>
      <w:r>
        <w:rPr>
          <w:color w:val="231F20"/>
        </w:rPr>
        <w:t>such</w:t>
      </w:r>
      <w:r>
        <w:rPr>
          <w:color w:val="231F20"/>
          <w:spacing w:val="80"/>
        </w:rPr>
        <w:t> </w:t>
      </w:r>
      <w:r>
        <w:rPr>
          <w:color w:val="231F20"/>
        </w:rPr>
        <w:t>as</w:t>
      </w:r>
      <w:r>
        <w:rPr>
          <w:color w:val="231F20"/>
          <w:spacing w:val="80"/>
        </w:rPr>
        <w:t> </w:t>
      </w:r>
      <w:r>
        <w:rPr>
          <w:color w:val="231F20"/>
        </w:rPr>
        <w:t>its</w:t>
      </w:r>
      <w:r>
        <w:rPr>
          <w:color w:val="231F20"/>
          <w:spacing w:val="80"/>
        </w:rPr>
        <w:t> </w:t>
      </w:r>
      <w:r>
        <w:rPr>
          <w:color w:val="231F20"/>
        </w:rPr>
        <w:t>fertility,</w:t>
      </w:r>
      <w:r>
        <w:rPr>
          <w:color w:val="231F20"/>
          <w:spacing w:val="80"/>
        </w:rPr>
        <w:t> </w:t>
      </w:r>
      <w:r>
        <w:rPr>
          <w:color w:val="231F20"/>
        </w:rPr>
        <w:t>drainage</w:t>
      </w:r>
      <w:r>
        <w:rPr>
          <w:color w:val="231F20"/>
          <w:spacing w:val="80"/>
        </w:rPr>
        <w:t> </w:t>
      </w:r>
      <w:r>
        <w:rPr>
          <w:color w:val="231F20"/>
        </w:rPr>
        <w:t>of</w:t>
      </w:r>
      <w:r>
        <w:rPr>
          <w:color w:val="231F20"/>
          <w:spacing w:val="80"/>
        </w:rPr>
        <w:t> </w:t>
      </w:r>
      <w:r>
        <w:rPr>
          <w:color w:val="231F20"/>
        </w:rPr>
        <w:t>water,</w:t>
      </w:r>
      <w:r>
        <w:rPr>
          <w:color w:val="231F20"/>
          <w:spacing w:val="80"/>
        </w:rPr>
        <w:t> </w:t>
      </w:r>
      <w:r>
        <w:rPr>
          <w:color w:val="231F20"/>
        </w:rPr>
        <w:t>capacity</w:t>
      </w:r>
      <w:r>
        <w:rPr>
          <w:color w:val="231F20"/>
          <w:spacing w:val="80"/>
        </w:rPr>
        <w:t> </w:t>
      </w:r>
      <w:r>
        <w:rPr>
          <w:color w:val="231F20"/>
        </w:rPr>
        <w:t>to</w:t>
      </w:r>
      <w:r>
        <w:rPr>
          <w:color w:val="231F20"/>
          <w:spacing w:val="80"/>
        </w:rPr>
        <w:t> </w:t>
      </w:r>
      <w:r>
        <w:rPr>
          <w:color w:val="231F20"/>
        </w:rPr>
        <w:t>hold</w:t>
      </w:r>
      <w:r>
        <w:rPr>
          <w:color w:val="231F20"/>
          <w:spacing w:val="80"/>
        </w:rPr>
        <w:t> </w:t>
      </w:r>
      <w:r>
        <w:rPr>
          <w:color w:val="231F20"/>
        </w:rPr>
        <w:t>water</w:t>
      </w:r>
      <w:r>
        <w:rPr>
          <w:color w:val="231F20"/>
          <w:spacing w:val="80"/>
        </w:rPr>
        <w:t> </w:t>
      </w:r>
      <w:r>
        <w:rPr>
          <w:color w:val="231F20"/>
        </w:rPr>
        <w:t>become</w:t>
      </w:r>
      <w:r>
        <w:rPr>
          <w:color w:val="231F20"/>
          <w:spacing w:val="80"/>
        </w:rPr>
        <w:t> </w:t>
      </w:r>
      <w:r>
        <w:rPr>
          <w:color w:val="231F20"/>
        </w:rPr>
        <w:t>clear from its colour. The colour of the soil depends upon its texture and its </w:t>
      </w:r>
      <w:r>
        <w:rPr>
          <w:color w:val="231F20"/>
        </w:rPr>
        <w:t>organic</w:t>
      </w:r>
      <w:r>
        <w:rPr>
          <w:color w:val="231F20"/>
          <w:spacing w:val="80"/>
        </w:rPr>
        <w:t> </w:t>
      </w:r>
      <w:r>
        <w:rPr>
          <w:color w:val="231F20"/>
        </w:rPr>
        <w:t>ingredients</w:t>
      </w:r>
      <w:r>
        <w:rPr>
          <w:color w:val="231F20"/>
          <w:spacing w:val="80"/>
        </w:rPr>
        <w:t> </w:t>
      </w:r>
      <w:r>
        <w:rPr>
          <w:color w:val="231F20"/>
        </w:rPr>
        <w:t>as</w:t>
      </w:r>
      <w:r>
        <w:rPr>
          <w:color w:val="231F20"/>
          <w:spacing w:val="80"/>
        </w:rPr>
        <w:t> </w:t>
      </w:r>
      <w:r>
        <w:rPr>
          <w:color w:val="231F20"/>
        </w:rPr>
        <w:t>well</w:t>
      </w:r>
      <w:r>
        <w:rPr>
          <w:color w:val="231F20"/>
          <w:spacing w:val="80"/>
        </w:rPr>
        <w:t> </w:t>
      </w:r>
      <w:r>
        <w:rPr>
          <w:color w:val="231F20"/>
        </w:rPr>
        <w:t>as</w:t>
      </w:r>
      <w:r>
        <w:rPr>
          <w:color w:val="231F20"/>
          <w:spacing w:val="80"/>
        </w:rPr>
        <w:t> </w:t>
      </w:r>
      <w:r>
        <w:rPr>
          <w:color w:val="231F20"/>
        </w:rPr>
        <w:t>on</w:t>
      </w:r>
      <w:r>
        <w:rPr>
          <w:color w:val="231F20"/>
          <w:spacing w:val="80"/>
        </w:rPr>
        <w:t> </w:t>
      </w:r>
      <w:r>
        <w:rPr>
          <w:color w:val="231F20"/>
        </w:rPr>
        <w:t>chemical</w:t>
      </w:r>
      <w:r>
        <w:rPr>
          <w:color w:val="231F20"/>
          <w:spacing w:val="80"/>
        </w:rPr>
        <w:t> </w:t>
      </w:r>
      <w:r>
        <w:rPr>
          <w:color w:val="231F20"/>
        </w:rPr>
        <w:t>ingredients</w:t>
      </w:r>
      <w:r>
        <w:rPr>
          <w:color w:val="231F20"/>
          <w:spacing w:val="80"/>
        </w:rPr>
        <w:t> </w:t>
      </w:r>
      <w:r>
        <w:rPr>
          <w:color w:val="231F20"/>
        </w:rPr>
        <w:t>like</w:t>
      </w:r>
      <w:r>
        <w:rPr>
          <w:color w:val="231F20"/>
          <w:spacing w:val="80"/>
        </w:rPr>
        <w:t> </w:t>
      </w:r>
      <w:r>
        <w:rPr>
          <w:color w:val="231F20"/>
        </w:rPr>
        <w:t>iron,</w:t>
      </w:r>
      <w:r>
        <w:rPr>
          <w:color w:val="231F20"/>
          <w:spacing w:val="80"/>
        </w:rPr>
        <w:t> </w:t>
      </w:r>
      <w:r>
        <w:rPr>
          <w:color w:val="231F20"/>
        </w:rPr>
        <w:t>lime.</w:t>
      </w:r>
    </w:p>
    <w:p>
      <w:pPr>
        <w:pStyle w:val="BodyText"/>
        <w:spacing w:line="249" w:lineRule="auto" w:before="173"/>
        <w:ind w:left="5074" w:right="707"/>
        <w:jc w:val="both"/>
      </w:pPr>
      <w:r>
        <w:rPr>
          <w:b/>
          <w:color w:val="231F20"/>
        </w:rPr>
        <w:t>Apparatus : </w:t>
      </w:r>
      <w:r>
        <w:rPr>
          <w:color w:val="231F20"/>
        </w:rPr>
        <w:t>Three measuring </w:t>
      </w:r>
      <w:r>
        <w:rPr>
          <w:color w:val="231F20"/>
        </w:rPr>
        <w:t>cylinders, three glass funnels, filter paper, water,</w:t>
      </w:r>
      <w:r>
        <w:rPr>
          <w:color w:val="231F20"/>
          <w:spacing w:val="40"/>
        </w:rPr>
        <w:t> </w:t>
      </w:r>
      <w:r>
        <w:rPr>
          <w:color w:val="231F20"/>
        </w:rPr>
        <w:t>fine sand, coarse sand, soil from an earthen</w:t>
      </w:r>
      <w:r>
        <w:rPr>
          <w:color w:val="231F20"/>
          <w:spacing w:val="38"/>
        </w:rPr>
        <w:t> </w:t>
      </w:r>
      <w:r>
        <w:rPr>
          <w:color w:val="231F20"/>
        </w:rPr>
        <w:t>pot</w:t>
      </w:r>
      <w:r>
        <w:rPr>
          <w:color w:val="231F20"/>
          <w:spacing w:val="39"/>
        </w:rPr>
        <w:t> </w:t>
      </w:r>
      <w:r>
        <w:rPr>
          <w:color w:val="231F20"/>
        </w:rPr>
        <w:t>used</w:t>
      </w:r>
      <w:r>
        <w:rPr>
          <w:color w:val="231F20"/>
          <w:spacing w:val="38"/>
        </w:rPr>
        <w:t> </w:t>
      </w:r>
      <w:r>
        <w:rPr>
          <w:color w:val="231F20"/>
        </w:rPr>
        <w:t>for</w:t>
      </w:r>
      <w:r>
        <w:rPr>
          <w:color w:val="231F20"/>
          <w:spacing w:val="39"/>
        </w:rPr>
        <w:t> </w:t>
      </w:r>
      <w:r>
        <w:rPr>
          <w:color w:val="231F20"/>
        </w:rPr>
        <w:t>growing</w:t>
      </w:r>
      <w:r>
        <w:rPr>
          <w:color w:val="231F20"/>
          <w:spacing w:val="39"/>
        </w:rPr>
        <w:t> </w:t>
      </w:r>
      <w:r>
        <w:rPr>
          <w:color w:val="231F20"/>
        </w:rPr>
        <w:t>plants,</w:t>
      </w:r>
      <w:r>
        <w:rPr>
          <w:color w:val="231F20"/>
          <w:spacing w:val="38"/>
        </w:rPr>
        <w:t> </w:t>
      </w:r>
      <w:r>
        <w:rPr>
          <w:color w:val="231F20"/>
          <w:spacing w:val="-4"/>
        </w:rPr>
        <w:t>etc.</w:t>
      </w:r>
    </w:p>
    <w:p>
      <w:pPr>
        <w:pStyle w:val="BodyText"/>
        <w:spacing w:line="310" w:lineRule="atLeast" w:before="10"/>
        <w:ind w:left="5074" w:right="707"/>
        <w:jc w:val="both"/>
      </w:pPr>
      <w:r>
        <w:rPr>
          <w:b/>
          <w:color w:val="231F20"/>
        </w:rPr>
        <w:t>Procedure : </w:t>
      </w:r>
      <w:r>
        <w:rPr>
          <w:color w:val="231F20"/>
        </w:rPr>
        <w:t>Fit cones of the filter </w:t>
      </w:r>
      <w:r>
        <w:rPr>
          <w:color w:val="231F20"/>
        </w:rPr>
        <w:t>paper</w:t>
      </w:r>
      <w:r>
        <w:rPr>
          <w:color w:val="231F20"/>
          <w:spacing w:val="40"/>
        </w:rPr>
        <w:t> </w:t>
      </w:r>
      <w:r>
        <w:rPr>
          <w:color w:val="231F20"/>
        </w:rPr>
        <w:t>in the three glass funnels. Fill the cones with equal quantities of (a) sand (b),</w:t>
      </w:r>
      <w:r>
        <w:rPr>
          <w:color w:val="231F20"/>
          <w:spacing w:val="40"/>
        </w:rPr>
        <w:t> </w:t>
      </w:r>
      <w:r>
        <w:rPr>
          <w:color w:val="231F20"/>
        </w:rPr>
        <w:t>sandy soil and (c) clay respectively. Place the funnels on the measuring cylinders. Pour one test tube of water into each of</w:t>
      </w:r>
      <w:r>
        <w:rPr>
          <w:color w:val="231F20"/>
          <w:spacing w:val="40"/>
        </w:rPr>
        <w:t> </w:t>
      </w:r>
      <w:r>
        <w:rPr>
          <w:color w:val="231F20"/>
        </w:rPr>
        <w:t>the funnels and observe how much water is</w:t>
      </w:r>
      <w:r>
        <w:rPr>
          <w:color w:val="231F20"/>
          <w:spacing w:val="60"/>
        </w:rPr>
        <w:t> </w:t>
      </w:r>
      <w:r>
        <w:rPr>
          <w:color w:val="231F20"/>
        </w:rPr>
        <w:t>collected</w:t>
      </w:r>
      <w:r>
        <w:rPr>
          <w:color w:val="231F20"/>
          <w:spacing w:val="61"/>
        </w:rPr>
        <w:t> </w:t>
      </w:r>
      <w:r>
        <w:rPr>
          <w:color w:val="231F20"/>
        </w:rPr>
        <w:t>in</w:t>
      </w:r>
      <w:r>
        <w:rPr>
          <w:color w:val="231F20"/>
          <w:spacing w:val="60"/>
        </w:rPr>
        <w:t> </w:t>
      </w:r>
      <w:r>
        <w:rPr>
          <w:color w:val="231F20"/>
        </w:rPr>
        <w:t>each</w:t>
      </w:r>
      <w:r>
        <w:rPr>
          <w:color w:val="231F20"/>
          <w:spacing w:val="61"/>
        </w:rPr>
        <w:t> </w:t>
      </w:r>
      <w:r>
        <w:rPr>
          <w:color w:val="231F20"/>
        </w:rPr>
        <w:t>measuring</w:t>
      </w:r>
      <w:r>
        <w:rPr>
          <w:color w:val="231F20"/>
          <w:spacing w:val="60"/>
        </w:rPr>
        <w:t> </w:t>
      </w:r>
      <w:r>
        <w:rPr>
          <w:color w:val="231F20"/>
          <w:spacing w:val="-2"/>
        </w:rPr>
        <w:t>cylinder.</w:t>
      </w:r>
    </w:p>
    <w:p>
      <w:pPr>
        <w:pStyle w:val="BodyText"/>
        <w:spacing w:after="0" w:line="310" w:lineRule="atLeast"/>
        <w:jc w:val="both"/>
        <w:sectPr>
          <w:pgSz w:w="11910" w:h="15880"/>
          <w:pgMar w:header="0" w:footer="849" w:top="700" w:bottom="1000" w:left="850" w:right="850"/>
        </w:sectPr>
      </w:pPr>
    </w:p>
    <w:p>
      <w:pPr>
        <w:tabs>
          <w:tab w:pos="2424" w:val="left" w:leader="none"/>
          <w:tab w:pos="4083" w:val="left" w:leader="none"/>
        </w:tabs>
        <w:spacing w:line="260" w:lineRule="exact" w:before="0"/>
        <w:ind w:left="687" w:right="0" w:firstLine="0"/>
        <w:jc w:val="center"/>
        <w:rPr>
          <w:b/>
          <w:position w:val="2"/>
          <w:sz w:val="22"/>
        </w:rPr>
      </w:pPr>
      <w:r>
        <w:rPr>
          <w:b/>
          <w:color w:val="231F20"/>
          <w:spacing w:val="-10"/>
          <w:sz w:val="22"/>
        </w:rPr>
        <w:t>a</w:t>
      </w:r>
      <w:r>
        <w:rPr>
          <w:b/>
          <w:color w:val="231F20"/>
          <w:sz w:val="22"/>
        </w:rPr>
        <w:tab/>
      </w:r>
      <w:r>
        <w:rPr>
          <w:b/>
          <w:color w:val="231F20"/>
          <w:spacing w:val="-10"/>
          <w:position w:val="4"/>
          <w:sz w:val="22"/>
        </w:rPr>
        <w:t>b</w:t>
      </w:r>
      <w:r>
        <w:rPr>
          <w:b/>
          <w:color w:val="231F20"/>
          <w:position w:val="4"/>
          <w:sz w:val="22"/>
        </w:rPr>
        <w:tab/>
      </w:r>
      <w:r>
        <w:rPr>
          <w:b/>
          <w:color w:val="231F20"/>
          <w:spacing w:val="-10"/>
          <w:position w:val="2"/>
          <w:sz w:val="22"/>
        </w:rPr>
        <w:t>c</w:t>
      </w:r>
    </w:p>
    <w:p>
      <w:pPr>
        <w:pStyle w:val="ListParagraph"/>
        <w:numPr>
          <w:ilvl w:val="1"/>
          <w:numId w:val="27"/>
        </w:numPr>
        <w:tabs>
          <w:tab w:pos="1219" w:val="left" w:leader="none"/>
        </w:tabs>
        <w:spacing w:line="253" w:lineRule="exact" w:before="0" w:after="0"/>
        <w:ind w:left="1219" w:right="0" w:hanging="495"/>
        <w:jc w:val="center"/>
        <w:rPr>
          <w:b/>
          <w:sz w:val="22"/>
        </w:rPr>
      </w:pPr>
      <w:r>
        <w:rPr>
          <w:b/>
          <w:color w:val="231F20"/>
          <w:sz w:val="22"/>
        </w:rPr>
        <w:t>Collected </w:t>
      </w:r>
      <w:r>
        <w:rPr>
          <w:b/>
          <w:color w:val="231F20"/>
          <w:spacing w:val="-2"/>
          <w:sz w:val="22"/>
        </w:rPr>
        <w:t>water</w:t>
      </w:r>
    </w:p>
    <w:p>
      <w:pPr>
        <w:pStyle w:val="Heading4"/>
        <w:spacing w:before="6"/>
        <w:ind w:left="0" w:right="2518"/>
        <w:jc w:val="center"/>
      </w:pPr>
      <w:r>
        <w:rPr>
          <w:color w:val="EC008C"/>
        </w:rPr>
        <w:t>Soil</w:t>
      </w:r>
      <w:r>
        <w:rPr>
          <w:color w:val="EC008C"/>
          <w:spacing w:val="65"/>
        </w:rPr>
        <w:t> </w:t>
      </w:r>
      <w:r>
        <w:rPr>
          <w:color w:val="EC008C"/>
          <w:spacing w:val="-2"/>
        </w:rPr>
        <w:t>texture</w:t>
      </w:r>
    </w:p>
    <w:p>
      <w:pPr>
        <w:pStyle w:val="BodyText"/>
        <w:spacing w:before="67"/>
        <w:ind w:left="198"/>
      </w:pPr>
      <w:r>
        <w:rPr/>
        <w:br w:type="column"/>
      </w:r>
      <w:r>
        <w:rPr>
          <w:color w:val="231F20"/>
        </w:rPr>
        <w:t>What</w:t>
      </w:r>
      <w:r>
        <w:rPr>
          <w:color w:val="231F20"/>
          <w:spacing w:val="25"/>
        </w:rPr>
        <w:t> </w:t>
      </w:r>
      <w:r>
        <w:rPr>
          <w:color w:val="231F20"/>
        </w:rPr>
        <w:t>inference</w:t>
      </w:r>
      <w:r>
        <w:rPr>
          <w:color w:val="231F20"/>
          <w:spacing w:val="25"/>
        </w:rPr>
        <w:t> </w:t>
      </w:r>
      <w:r>
        <w:rPr>
          <w:color w:val="231F20"/>
        </w:rPr>
        <w:t>will</w:t>
      </w:r>
      <w:r>
        <w:rPr>
          <w:color w:val="231F20"/>
          <w:spacing w:val="26"/>
        </w:rPr>
        <w:t> </w:t>
      </w:r>
      <w:r>
        <w:rPr>
          <w:color w:val="231F20"/>
        </w:rPr>
        <w:t>you</w:t>
      </w:r>
      <w:r>
        <w:rPr>
          <w:color w:val="231F20"/>
          <w:spacing w:val="25"/>
        </w:rPr>
        <w:t> </w:t>
      </w:r>
      <w:r>
        <w:rPr>
          <w:color w:val="231F20"/>
        </w:rPr>
        <w:t>draw</w:t>
      </w:r>
      <w:r>
        <w:rPr>
          <w:color w:val="231F20"/>
          <w:spacing w:val="25"/>
        </w:rPr>
        <w:t> </w:t>
      </w:r>
      <w:r>
        <w:rPr>
          <w:color w:val="231F20"/>
        </w:rPr>
        <w:t>from</w:t>
      </w:r>
      <w:r>
        <w:rPr>
          <w:color w:val="231F20"/>
          <w:spacing w:val="26"/>
        </w:rPr>
        <w:t> </w:t>
      </w:r>
      <w:r>
        <w:rPr>
          <w:color w:val="231F20"/>
        </w:rPr>
        <w:t>this</w:t>
      </w:r>
      <w:r>
        <w:rPr>
          <w:color w:val="231F20"/>
          <w:spacing w:val="-32"/>
        </w:rPr>
        <w:t> </w:t>
      </w:r>
      <w:r>
        <w:rPr>
          <w:color w:val="231F20"/>
          <w:spacing w:val="-10"/>
        </w:rPr>
        <w:t>?</w:t>
      </w:r>
    </w:p>
    <w:p>
      <w:pPr>
        <w:pStyle w:val="BodyText"/>
        <w:spacing w:after="0"/>
        <w:sectPr>
          <w:type w:val="continuous"/>
          <w:pgSz w:w="11910" w:h="15880"/>
          <w:pgMar w:header="0" w:footer="849" w:top="1380" w:bottom="280" w:left="850" w:right="850"/>
          <w:cols w:num="2" w:equalWidth="0">
            <w:col w:w="4262" w:space="614"/>
            <w:col w:w="5334"/>
          </w:cols>
        </w:sectPr>
      </w:pPr>
    </w:p>
    <w:p>
      <w:pPr>
        <w:pStyle w:val="BodyText"/>
        <w:spacing w:line="249" w:lineRule="auto" w:before="13"/>
        <w:ind w:left="198" w:right="650" w:firstLine="453"/>
        <w:jc w:val="both"/>
      </w:pPr>
      <w:r>
        <w:rPr/>
        <w:drawing>
          <wp:anchor distT="0" distB="0" distL="0" distR="0" allowOverlap="1" layoutInCell="1" locked="0" behindDoc="0" simplePos="0" relativeHeight="15788032">
            <wp:simplePos x="0" y="0"/>
            <wp:positionH relativeFrom="page">
              <wp:posOffset>4878006</wp:posOffset>
            </wp:positionH>
            <wp:positionV relativeFrom="paragraph">
              <wp:posOffset>589072</wp:posOffset>
            </wp:positionV>
            <wp:extent cx="1381793" cy="3034436"/>
            <wp:effectExtent l="0" t="0" r="0" b="0"/>
            <wp:wrapNone/>
            <wp:docPr id="624" name="Image 624"/>
            <wp:cNvGraphicFramePr>
              <a:graphicFrameLocks/>
            </wp:cNvGraphicFramePr>
            <a:graphic>
              <a:graphicData uri="http://schemas.openxmlformats.org/drawingml/2006/picture">
                <pic:pic>
                  <pic:nvPicPr>
                    <pic:cNvPr id="624" name="Image 624"/>
                    <pic:cNvPicPr/>
                  </pic:nvPicPr>
                  <pic:blipFill>
                    <a:blip r:embed="rId184" cstate="print"/>
                    <a:stretch>
                      <a:fillRect/>
                    </a:stretch>
                  </pic:blipFill>
                  <pic:spPr>
                    <a:xfrm>
                      <a:off x="0" y="0"/>
                      <a:ext cx="1381793" cy="3034436"/>
                    </a:xfrm>
                    <a:prstGeom prst="rect">
                      <a:avLst/>
                    </a:prstGeom>
                  </pic:spPr>
                </pic:pic>
              </a:graphicData>
            </a:graphic>
          </wp:anchor>
        </w:drawing>
      </w:r>
      <w:r>
        <w:rPr>
          <w:color w:val="231F20"/>
        </w:rPr>
        <w:t>Soil</w:t>
      </w:r>
      <w:r>
        <w:rPr>
          <w:color w:val="231F20"/>
          <w:spacing w:val="40"/>
        </w:rPr>
        <w:t> </w:t>
      </w:r>
      <w:r>
        <w:rPr>
          <w:color w:val="231F20"/>
        </w:rPr>
        <w:t>contains</w:t>
      </w:r>
      <w:r>
        <w:rPr>
          <w:color w:val="231F20"/>
          <w:spacing w:val="40"/>
        </w:rPr>
        <w:t> </w:t>
      </w:r>
      <w:r>
        <w:rPr>
          <w:color w:val="231F20"/>
        </w:rPr>
        <w:t>particles</w:t>
      </w:r>
      <w:r>
        <w:rPr>
          <w:color w:val="231F20"/>
          <w:spacing w:val="40"/>
        </w:rPr>
        <w:t> </w:t>
      </w:r>
      <w:r>
        <w:rPr>
          <w:color w:val="231F20"/>
        </w:rPr>
        <w:t>of</w:t>
      </w:r>
      <w:r>
        <w:rPr>
          <w:color w:val="231F20"/>
          <w:spacing w:val="40"/>
        </w:rPr>
        <w:t> </w:t>
      </w:r>
      <w:r>
        <w:rPr>
          <w:color w:val="231F20"/>
        </w:rPr>
        <w:t>different</w:t>
      </w:r>
      <w:r>
        <w:rPr>
          <w:color w:val="231F20"/>
          <w:spacing w:val="40"/>
        </w:rPr>
        <w:t> </w:t>
      </w:r>
      <w:r>
        <w:rPr>
          <w:color w:val="231F20"/>
        </w:rPr>
        <w:t>sizes.</w:t>
      </w:r>
      <w:r>
        <w:rPr>
          <w:color w:val="231F20"/>
          <w:spacing w:val="40"/>
        </w:rPr>
        <w:t> </w:t>
      </w:r>
      <w:r>
        <w:rPr>
          <w:color w:val="231F20"/>
        </w:rPr>
        <w:t>The</w:t>
      </w:r>
      <w:r>
        <w:rPr>
          <w:color w:val="231F20"/>
          <w:spacing w:val="40"/>
        </w:rPr>
        <w:t> </w:t>
      </w:r>
      <w:r>
        <w:rPr>
          <w:color w:val="231F20"/>
        </w:rPr>
        <w:t>texture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is</w:t>
      </w:r>
      <w:r>
        <w:rPr>
          <w:color w:val="231F20"/>
          <w:spacing w:val="40"/>
        </w:rPr>
        <w:t> </w:t>
      </w:r>
      <w:r>
        <w:rPr>
          <w:color w:val="231F20"/>
        </w:rPr>
        <w:t>determined</w:t>
      </w:r>
      <w:r>
        <w:rPr>
          <w:color w:val="231F20"/>
          <w:spacing w:val="40"/>
        </w:rPr>
        <w:t> </w:t>
      </w:r>
      <w:r>
        <w:rPr>
          <w:color w:val="231F20"/>
        </w:rPr>
        <w:t>by the</w:t>
      </w:r>
      <w:r>
        <w:rPr>
          <w:color w:val="231F20"/>
          <w:spacing w:val="27"/>
        </w:rPr>
        <w:t> </w:t>
      </w:r>
      <w:r>
        <w:rPr>
          <w:color w:val="231F20"/>
        </w:rPr>
        <w:t>proportion</w:t>
      </w:r>
      <w:r>
        <w:rPr>
          <w:color w:val="231F20"/>
          <w:spacing w:val="27"/>
        </w:rPr>
        <w:t> </w:t>
      </w:r>
      <w:r>
        <w:rPr>
          <w:color w:val="231F20"/>
        </w:rPr>
        <w:t>of</w:t>
      </w:r>
      <w:r>
        <w:rPr>
          <w:color w:val="231F20"/>
          <w:spacing w:val="27"/>
        </w:rPr>
        <w:t> </w:t>
      </w:r>
      <w:r>
        <w:rPr>
          <w:color w:val="231F20"/>
        </w:rPr>
        <w:t>particles</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various</w:t>
      </w:r>
      <w:r>
        <w:rPr>
          <w:color w:val="231F20"/>
          <w:spacing w:val="27"/>
        </w:rPr>
        <w:t> </w:t>
      </w:r>
      <w:r>
        <w:rPr>
          <w:color w:val="231F20"/>
        </w:rPr>
        <w:t>sizes</w:t>
      </w:r>
      <w:r>
        <w:rPr>
          <w:color w:val="231F20"/>
          <w:spacing w:val="27"/>
        </w:rPr>
        <w:t> </w:t>
      </w:r>
      <w:r>
        <w:rPr>
          <w:color w:val="231F20"/>
        </w:rPr>
        <w:t>in</w:t>
      </w:r>
      <w:r>
        <w:rPr>
          <w:color w:val="231F20"/>
          <w:spacing w:val="27"/>
        </w:rPr>
        <w:t> </w:t>
      </w:r>
      <w:r>
        <w:rPr>
          <w:color w:val="231F20"/>
        </w:rPr>
        <w:t>it.</w:t>
      </w:r>
      <w:r>
        <w:rPr>
          <w:color w:val="231F20"/>
          <w:spacing w:val="27"/>
        </w:rPr>
        <w:t> </w:t>
      </w:r>
      <w:r>
        <w:rPr>
          <w:color w:val="231F20"/>
        </w:rPr>
        <w:t>Following</w:t>
      </w:r>
      <w:r>
        <w:rPr>
          <w:color w:val="231F20"/>
          <w:spacing w:val="27"/>
        </w:rPr>
        <w:t> </w:t>
      </w:r>
      <w:r>
        <w:rPr>
          <w:color w:val="231F20"/>
        </w:rPr>
        <w:t>are</w:t>
      </w:r>
      <w:r>
        <w:rPr>
          <w:color w:val="231F20"/>
          <w:spacing w:val="27"/>
        </w:rPr>
        <w:t> </w:t>
      </w:r>
      <w:r>
        <w:rPr>
          <w:color w:val="231F20"/>
        </w:rPr>
        <w:t>the</w:t>
      </w:r>
      <w:r>
        <w:rPr>
          <w:color w:val="231F20"/>
          <w:spacing w:val="27"/>
        </w:rPr>
        <w:t> </w:t>
      </w:r>
      <w:r>
        <w:rPr>
          <w:color w:val="231F20"/>
        </w:rPr>
        <w:t>types</w:t>
      </w:r>
      <w:r>
        <w:rPr>
          <w:color w:val="231F20"/>
          <w:spacing w:val="27"/>
        </w:rPr>
        <w:t> </w:t>
      </w:r>
      <w:r>
        <w:rPr>
          <w:color w:val="231F20"/>
        </w:rPr>
        <w:t>of</w:t>
      </w:r>
      <w:r>
        <w:rPr>
          <w:color w:val="231F20"/>
          <w:spacing w:val="27"/>
        </w:rPr>
        <w:t> </w:t>
      </w:r>
      <w:r>
        <w:rPr>
          <w:color w:val="231F20"/>
        </w:rPr>
        <w:t>soil</w:t>
      </w:r>
      <w:r>
        <w:rPr>
          <w:color w:val="231F20"/>
          <w:spacing w:val="27"/>
        </w:rPr>
        <w:t> </w:t>
      </w:r>
      <w:r>
        <w:rPr>
          <w:color w:val="231F20"/>
        </w:rPr>
        <w:t>on the basis of its texture.</w:t>
      </w:r>
    </w:p>
    <w:p>
      <w:pPr>
        <w:spacing w:line="280" w:lineRule="exact" w:before="16"/>
        <w:ind w:left="198" w:right="0" w:firstLine="0"/>
        <w:jc w:val="both"/>
        <w:rPr>
          <w:sz w:val="26"/>
        </w:rPr>
      </w:pPr>
      <w:r>
        <w:rPr>
          <w:b/>
          <w:color w:val="EC008C"/>
          <w:sz w:val="26"/>
        </w:rPr>
        <w:t>Sandy</w:t>
      </w:r>
      <w:r>
        <w:rPr>
          <w:b/>
          <w:color w:val="EC008C"/>
          <w:spacing w:val="79"/>
          <w:sz w:val="26"/>
        </w:rPr>
        <w:t> </w:t>
      </w:r>
      <w:r>
        <w:rPr>
          <w:b/>
          <w:color w:val="EC008C"/>
          <w:sz w:val="26"/>
        </w:rPr>
        <w:t>soil</w:t>
      </w:r>
      <w:r>
        <w:rPr>
          <w:b/>
          <w:color w:val="EC008C"/>
          <w:spacing w:val="79"/>
          <w:sz w:val="26"/>
        </w:rPr>
        <w:t> </w:t>
      </w:r>
      <w:r>
        <w:rPr>
          <w:b/>
          <w:color w:val="EC008C"/>
          <w:sz w:val="26"/>
        </w:rPr>
        <w:t>:</w:t>
      </w:r>
      <w:r>
        <w:rPr>
          <w:b/>
          <w:color w:val="EC008C"/>
          <w:spacing w:val="79"/>
          <w:sz w:val="26"/>
        </w:rPr>
        <w:t> </w:t>
      </w:r>
      <w:r>
        <w:rPr>
          <w:color w:val="231F20"/>
          <w:sz w:val="26"/>
        </w:rPr>
        <w:t>The</w:t>
      </w:r>
      <w:r>
        <w:rPr>
          <w:color w:val="231F20"/>
          <w:spacing w:val="79"/>
          <w:sz w:val="26"/>
        </w:rPr>
        <w:t> </w:t>
      </w:r>
      <w:r>
        <w:rPr>
          <w:color w:val="231F20"/>
          <w:sz w:val="26"/>
        </w:rPr>
        <w:t>proportion</w:t>
      </w:r>
      <w:r>
        <w:rPr>
          <w:color w:val="231F20"/>
          <w:spacing w:val="79"/>
          <w:sz w:val="26"/>
        </w:rPr>
        <w:t> </w:t>
      </w:r>
      <w:r>
        <w:rPr>
          <w:color w:val="231F20"/>
          <w:sz w:val="26"/>
        </w:rPr>
        <w:t>of</w:t>
      </w:r>
      <w:r>
        <w:rPr>
          <w:color w:val="231F20"/>
          <w:spacing w:val="79"/>
          <w:sz w:val="26"/>
        </w:rPr>
        <w:t> </w:t>
      </w:r>
      <w:r>
        <w:rPr>
          <w:color w:val="231F20"/>
          <w:sz w:val="26"/>
        </w:rPr>
        <w:t>sand,</w:t>
      </w:r>
      <w:r>
        <w:rPr>
          <w:color w:val="231F20"/>
          <w:spacing w:val="79"/>
          <w:sz w:val="26"/>
        </w:rPr>
        <w:t> </w:t>
      </w:r>
      <w:r>
        <w:rPr>
          <w:color w:val="231F20"/>
          <w:sz w:val="26"/>
        </w:rPr>
        <w:t>i.e.,</w:t>
      </w:r>
      <w:r>
        <w:rPr>
          <w:color w:val="231F20"/>
          <w:spacing w:val="79"/>
          <w:sz w:val="26"/>
        </w:rPr>
        <w:t> </w:t>
      </w:r>
      <w:r>
        <w:rPr>
          <w:color w:val="231F20"/>
          <w:sz w:val="26"/>
        </w:rPr>
        <w:t>large</w:t>
      </w:r>
      <w:r>
        <w:rPr>
          <w:color w:val="231F20"/>
          <w:spacing w:val="79"/>
          <w:sz w:val="26"/>
        </w:rPr>
        <w:t> </w:t>
      </w:r>
      <w:r>
        <w:rPr>
          <w:color w:val="231F20"/>
          <w:spacing w:val="-2"/>
          <w:sz w:val="26"/>
        </w:rPr>
        <w:t>particles</w:t>
      </w:r>
    </w:p>
    <w:p>
      <w:pPr>
        <w:spacing w:after="0" w:line="280" w:lineRule="exact"/>
        <w:jc w:val="both"/>
        <w:rPr>
          <w:sz w:val="26"/>
        </w:rPr>
        <w:sectPr>
          <w:type w:val="continuous"/>
          <w:pgSz w:w="11910" w:h="15880"/>
          <w:pgMar w:header="0" w:footer="849" w:top="1380" w:bottom="280" w:left="850" w:right="850"/>
        </w:sectPr>
      </w:pPr>
    </w:p>
    <w:p>
      <w:pPr>
        <w:pStyle w:val="BodyText"/>
        <w:spacing w:line="249" w:lineRule="auto" w:before="32"/>
        <w:ind w:left="198"/>
        <w:jc w:val="both"/>
      </w:pPr>
      <w:r>
        <w:rPr>
          <w:color w:val="231F20"/>
        </w:rPr>
        <w:t>is</w:t>
      </w:r>
      <w:r>
        <w:rPr>
          <w:color w:val="231F20"/>
          <w:spacing w:val="40"/>
        </w:rPr>
        <w:t> </w:t>
      </w:r>
      <w:r>
        <w:rPr>
          <w:color w:val="231F20"/>
        </w:rPr>
        <w:t>high</w:t>
      </w:r>
      <w:r>
        <w:rPr>
          <w:color w:val="231F20"/>
          <w:spacing w:val="40"/>
        </w:rPr>
        <w:t> </w:t>
      </w:r>
      <w:r>
        <w:rPr>
          <w:color w:val="231F20"/>
        </w:rPr>
        <w:t>in</w:t>
      </w:r>
      <w:r>
        <w:rPr>
          <w:color w:val="231F20"/>
          <w:spacing w:val="40"/>
        </w:rPr>
        <w:t> </w:t>
      </w:r>
      <w:r>
        <w:rPr>
          <w:color w:val="231F20"/>
        </w:rPr>
        <w:t>sandy</w:t>
      </w:r>
      <w:r>
        <w:rPr>
          <w:color w:val="231F20"/>
          <w:spacing w:val="40"/>
        </w:rPr>
        <w:t> </w:t>
      </w:r>
      <w:r>
        <w:rPr>
          <w:color w:val="231F20"/>
        </w:rPr>
        <w:t>soil.</w:t>
      </w:r>
      <w:r>
        <w:rPr>
          <w:color w:val="231F20"/>
          <w:spacing w:val="40"/>
        </w:rPr>
        <w:t> </w:t>
      </w:r>
      <w:r>
        <w:rPr>
          <w:color w:val="231F20"/>
        </w:rPr>
        <w:t>Water</w:t>
      </w:r>
      <w:r>
        <w:rPr>
          <w:color w:val="231F20"/>
          <w:spacing w:val="40"/>
        </w:rPr>
        <w:t> </w:t>
      </w:r>
      <w:r>
        <w:rPr>
          <w:color w:val="231F20"/>
        </w:rPr>
        <w:t>drains</w:t>
      </w:r>
      <w:r>
        <w:rPr>
          <w:color w:val="231F20"/>
          <w:spacing w:val="40"/>
        </w:rPr>
        <w:t> </w:t>
      </w:r>
      <w:r>
        <w:rPr>
          <w:color w:val="231F20"/>
        </w:rPr>
        <w:t>rapidly</w:t>
      </w:r>
      <w:r>
        <w:rPr>
          <w:color w:val="231F20"/>
          <w:spacing w:val="40"/>
        </w:rPr>
        <w:t> </w:t>
      </w:r>
      <w:r>
        <w:rPr>
          <w:color w:val="231F20"/>
        </w:rPr>
        <w:t>through</w:t>
      </w:r>
      <w:r>
        <w:rPr>
          <w:color w:val="231F20"/>
          <w:spacing w:val="40"/>
        </w:rPr>
        <w:t> </w:t>
      </w:r>
      <w:r>
        <w:rPr>
          <w:color w:val="231F20"/>
        </w:rPr>
        <w:t>sandy soil.</w:t>
      </w:r>
      <w:r>
        <w:rPr>
          <w:color w:val="231F20"/>
          <w:spacing w:val="40"/>
        </w:rPr>
        <w:t> </w:t>
      </w:r>
      <w:r>
        <w:rPr>
          <w:b/>
          <w:color w:val="231F20"/>
        </w:rPr>
        <w:t>It</w:t>
      </w:r>
      <w:r>
        <w:rPr>
          <w:b/>
          <w:color w:val="231F20"/>
          <w:spacing w:val="40"/>
        </w:rPr>
        <w:t> </w:t>
      </w:r>
      <w:r>
        <w:rPr>
          <w:b/>
          <w:color w:val="231F20"/>
        </w:rPr>
        <w:t>is</w:t>
      </w:r>
      <w:r>
        <w:rPr>
          <w:b/>
          <w:color w:val="231F20"/>
          <w:spacing w:val="40"/>
        </w:rPr>
        <w:t> </w:t>
      </w:r>
      <w:r>
        <w:rPr>
          <w:b/>
          <w:color w:val="231F20"/>
        </w:rPr>
        <w:t>easy</w:t>
      </w:r>
      <w:r>
        <w:rPr>
          <w:b/>
          <w:color w:val="231F20"/>
          <w:spacing w:val="40"/>
        </w:rPr>
        <w:t> </w:t>
      </w:r>
      <w:r>
        <w:rPr>
          <w:b/>
          <w:color w:val="231F20"/>
        </w:rPr>
        <w:t>to</w:t>
      </w:r>
      <w:r>
        <w:rPr>
          <w:b/>
          <w:color w:val="231F20"/>
          <w:spacing w:val="40"/>
        </w:rPr>
        <w:t> </w:t>
      </w:r>
      <w:r>
        <w:rPr>
          <w:b/>
          <w:color w:val="231F20"/>
        </w:rPr>
        <w:t>plough</w:t>
      </w:r>
      <w:r>
        <w:rPr>
          <w:b/>
          <w:color w:val="231F20"/>
          <w:spacing w:val="40"/>
        </w:rPr>
        <w:t> </w:t>
      </w:r>
      <w:r>
        <w:rPr>
          <w:b/>
          <w:color w:val="231F20"/>
        </w:rPr>
        <w:t>this</w:t>
      </w:r>
      <w:r>
        <w:rPr>
          <w:b/>
          <w:color w:val="231F20"/>
          <w:spacing w:val="40"/>
        </w:rPr>
        <w:t> </w:t>
      </w:r>
      <w:r>
        <w:rPr>
          <w:b/>
          <w:color w:val="231F20"/>
        </w:rPr>
        <w:t>soil</w:t>
      </w:r>
      <w:r>
        <w:rPr>
          <w:color w:val="231F20"/>
        </w:rPr>
        <w:t>.</w:t>
      </w:r>
      <w:r>
        <w:rPr>
          <w:color w:val="231F20"/>
          <w:spacing w:val="40"/>
        </w:rPr>
        <w:t> </w:t>
      </w:r>
      <w:r>
        <w:rPr>
          <w:color w:val="231F20"/>
        </w:rPr>
        <w:t>But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less</w:t>
      </w:r>
      <w:r>
        <w:rPr>
          <w:color w:val="231F20"/>
          <w:spacing w:val="40"/>
        </w:rPr>
        <w:t> </w:t>
      </w:r>
      <w:r>
        <w:rPr>
          <w:color w:val="231F20"/>
        </w:rPr>
        <w:t>fertile. This</w:t>
      </w:r>
      <w:r>
        <w:rPr>
          <w:color w:val="231F20"/>
          <w:spacing w:val="80"/>
        </w:rPr>
        <w:t> </w:t>
      </w:r>
      <w:r>
        <w:rPr>
          <w:color w:val="231F20"/>
        </w:rPr>
        <w:t>is</w:t>
      </w:r>
      <w:r>
        <w:rPr>
          <w:color w:val="231F20"/>
          <w:spacing w:val="80"/>
        </w:rPr>
        <w:t> </w:t>
      </w:r>
      <w:r>
        <w:rPr>
          <w:color w:val="231F20"/>
        </w:rPr>
        <w:t>because</w:t>
      </w:r>
      <w:r>
        <w:rPr>
          <w:color w:val="231F20"/>
          <w:spacing w:val="80"/>
        </w:rPr>
        <w:t> </w:t>
      </w:r>
      <w:r>
        <w:rPr>
          <w:color w:val="231F20"/>
        </w:rPr>
        <w:t>the</w:t>
      </w:r>
      <w:r>
        <w:rPr>
          <w:color w:val="231F20"/>
          <w:spacing w:val="80"/>
        </w:rPr>
        <w:t> </w:t>
      </w:r>
      <w:r>
        <w:rPr>
          <w:color w:val="231F20"/>
        </w:rPr>
        <w:t>particles</w:t>
      </w:r>
      <w:r>
        <w:rPr>
          <w:color w:val="231F20"/>
          <w:spacing w:val="80"/>
        </w:rPr>
        <w:t> </w:t>
      </w:r>
      <w:r>
        <w:rPr>
          <w:color w:val="231F20"/>
        </w:rPr>
        <w:t>of</w:t>
      </w:r>
      <w:r>
        <w:rPr>
          <w:color w:val="231F20"/>
          <w:spacing w:val="80"/>
        </w:rPr>
        <w:t> </w:t>
      </w:r>
      <w:r>
        <w:rPr>
          <w:color w:val="231F20"/>
        </w:rPr>
        <w:t>sandy</w:t>
      </w:r>
      <w:r>
        <w:rPr>
          <w:color w:val="231F20"/>
          <w:spacing w:val="80"/>
        </w:rPr>
        <w:t> </w:t>
      </w:r>
      <w:r>
        <w:rPr>
          <w:color w:val="231F20"/>
        </w:rPr>
        <w:t>soil</w:t>
      </w:r>
      <w:r>
        <w:rPr>
          <w:color w:val="231F20"/>
          <w:spacing w:val="80"/>
        </w:rPr>
        <w:t> </w:t>
      </w:r>
      <w:r>
        <w:rPr>
          <w:color w:val="231F20"/>
        </w:rPr>
        <w:t>are</w:t>
      </w:r>
      <w:r>
        <w:rPr>
          <w:color w:val="231F20"/>
          <w:spacing w:val="80"/>
        </w:rPr>
        <w:t> </w:t>
      </w:r>
      <w:r>
        <w:rPr>
          <w:color w:val="231F20"/>
        </w:rPr>
        <w:t>made</w:t>
      </w:r>
      <w:r>
        <w:rPr>
          <w:color w:val="231F20"/>
          <w:spacing w:val="80"/>
        </w:rPr>
        <w:t> </w:t>
      </w:r>
      <w:r>
        <w:rPr>
          <w:color w:val="231F20"/>
        </w:rPr>
        <w:t>of the</w:t>
      </w:r>
      <w:r>
        <w:rPr>
          <w:color w:val="231F20"/>
          <w:spacing w:val="40"/>
        </w:rPr>
        <w:t> </w:t>
      </w:r>
      <w:r>
        <w:rPr>
          <w:color w:val="231F20"/>
        </w:rPr>
        <w:t>mineral</w:t>
      </w:r>
      <w:r>
        <w:rPr>
          <w:color w:val="231F20"/>
          <w:spacing w:val="40"/>
        </w:rPr>
        <w:t> </w:t>
      </w:r>
      <w:r>
        <w:rPr>
          <w:color w:val="231F20"/>
        </w:rPr>
        <w:t>called</w:t>
      </w:r>
      <w:r>
        <w:rPr>
          <w:color w:val="231F20"/>
          <w:spacing w:val="40"/>
        </w:rPr>
        <w:t> </w:t>
      </w:r>
      <w:r>
        <w:rPr>
          <w:color w:val="231F20"/>
        </w:rPr>
        <w:t>silicon</w:t>
      </w:r>
      <w:r>
        <w:rPr>
          <w:color w:val="231F20"/>
          <w:spacing w:val="40"/>
        </w:rPr>
        <w:t> </w:t>
      </w:r>
      <w:r>
        <w:rPr>
          <w:color w:val="231F20"/>
        </w:rPr>
        <w:t>dioxide</w:t>
      </w:r>
      <w:r>
        <w:rPr>
          <w:color w:val="231F20"/>
          <w:spacing w:val="40"/>
        </w:rPr>
        <w:t> </w:t>
      </w:r>
      <w:r>
        <w:rPr>
          <w:color w:val="231F20"/>
        </w:rPr>
        <w:t>(quartz).</w:t>
      </w:r>
      <w:r>
        <w:rPr>
          <w:color w:val="231F20"/>
          <w:spacing w:val="40"/>
        </w:rPr>
        <w:t> </w:t>
      </w:r>
      <w:r>
        <w:rPr>
          <w:color w:val="231F20"/>
        </w:rPr>
        <w:t>These</w:t>
      </w:r>
      <w:r>
        <w:rPr>
          <w:color w:val="231F20"/>
          <w:spacing w:val="40"/>
        </w:rPr>
        <w:t> </w:t>
      </w:r>
      <w:r>
        <w:rPr>
          <w:color w:val="231F20"/>
        </w:rPr>
        <w:t>particles do</w:t>
      </w:r>
      <w:r>
        <w:rPr>
          <w:color w:val="231F20"/>
          <w:spacing w:val="40"/>
        </w:rPr>
        <w:t> </w:t>
      </w:r>
      <w:r>
        <w:rPr>
          <w:color w:val="231F20"/>
        </w:rPr>
        <w:t>not</w:t>
      </w:r>
      <w:r>
        <w:rPr>
          <w:color w:val="231F20"/>
          <w:spacing w:val="40"/>
        </w:rPr>
        <w:t> </w:t>
      </w:r>
      <w:r>
        <w:rPr>
          <w:color w:val="231F20"/>
        </w:rPr>
        <w:t>dissolve</w:t>
      </w:r>
      <w:r>
        <w:rPr>
          <w:color w:val="231F20"/>
          <w:spacing w:val="40"/>
        </w:rPr>
        <w:t> </w:t>
      </w:r>
      <w:r>
        <w:rPr>
          <w:color w:val="231F20"/>
        </w:rPr>
        <w:t>in</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therefore,</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has</w:t>
      </w:r>
      <w:r>
        <w:rPr>
          <w:color w:val="231F20"/>
          <w:spacing w:val="40"/>
        </w:rPr>
        <w:t> </w:t>
      </w:r>
      <w:r>
        <w:rPr>
          <w:color w:val="231F20"/>
        </w:rPr>
        <w:t>very little</w:t>
      </w:r>
      <w:r>
        <w:rPr>
          <w:color w:val="231F20"/>
          <w:spacing w:val="40"/>
        </w:rPr>
        <w:t> </w:t>
      </w:r>
      <w:r>
        <w:rPr>
          <w:color w:val="231F20"/>
        </w:rPr>
        <w:t>capacity</w:t>
      </w:r>
      <w:r>
        <w:rPr>
          <w:color w:val="231F20"/>
          <w:spacing w:val="40"/>
        </w:rPr>
        <w:t> </w:t>
      </w:r>
      <w:r>
        <w:rPr>
          <w:color w:val="231F20"/>
        </w:rPr>
        <w:t>to</w:t>
      </w:r>
      <w:r>
        <w:rPr>
          <w:color w:val="231F20"/>
          <w:spacing w:val="40"/>
        </w:rPr>
        <w:t> </w:t>
      </w:r>
      <w:r>
        <w:rPr>
          <w:color w:val="231F20"/>
        </w:rPr>
        <w:t>supply</w:t>
      </w:r>
      <w:r>
        <w:rPr>
          <w:color w:val="231F20"/>
          <w:spacing w:val="40"/>
        </w:rPr>
        <w:t> </w:t>
      </w:r>
      <w:r>
        <w:rPr>
          <w:color w:val="231F20"/>
        </w:rPr>
        <w:t>nutrients.</w:t>
      </w:r>
    </w:p>
    <w:p>
      <w:pPr>
        <w:pStyle w:val="BodyText"/>
        <w:spacing w:line="249" w:lineRule="auto" w:before="63"/>
        <w:ind w:left="198"/>
        <w:jc w:val="both"/>
      </w:pPr>
      <w:r>
        <w:rPr>
          <w:b/>
          <w:color w:val="EC008C"/>
        </w:rPr>
        <w:t>Silt</w:t>
      </w:r>
      <w:r>
        <w:rPr>
          <w:b/>
          <w:color w:val="EC008C"/>
          <w:spacing w:val="40"/>
        </w:rPr>
        <w:t> </w:t>
      </w:r>
      <w:r>
        <w:rPr>
          <w:b/>
          <w:color w:val="EC008C"/>
        </w:rPr>
        <w:t>soil</w:t>
      </w:r>
      <w:r>
        <w:rPr>
          <w:b/>
          <w:color w:val="EC008C"/>
          <w:spacing w:val="40"/>
        </w:rPr>
        <w:t> </w:t>
      </w:r>
      <w:r>
        <w:rPr>
          <w:b/>
          <w:color w:val="EC008C"/>
        </w:rPr>
        <w:t>:</w:t>
      </w:r>
      <w:r>
        <w:rPr>
          <w:b/>
          <w:color w:val="EC008C"/>
          <w:spacing w:val="40"/>
        </w:rPr>
        <w:t> </w:t>
      </w:r>
      <w:r>
        <w:rPr>
          <w:color w:val="231F20"/>
        </w:rPr>
        <w:t>The</w:t>
      </w:r>
      <w:r>
        <w:rPr>
          <w:color w:val="231F20"/>
          <w:spacing w:val="40"/>
        </w:rPr>
        <w:t> </w:t>
      </w:r>
      <w:r>
        <w:rPr>
          <w:color w:val="231F20"/>
        </w:rPr>
        <w:t>particles</w:t>
      </w:r>
      <w:r>
        <w:rPr>
          <w:color w:val="231F20"/>
          <w:spacing w:val="40"/>
        </w:rPr>
        <w:t> </w:t>
      </w:r>
      <w:r>
        <w:rPr>
          <w:color w:val="231F20"/>
        </w:rPr>
        <w:t>of</w:t>
      </w:r>
      <w:r>
        <w:rPr>
          <w:color w:val="231F20"/>
          <w:spacing w:val="40"/>
        </w:rPr>
        <w:t> </w:t>
      </w:r>
      <w:r>
        <w:rPr>
          <w:color w:val="231F20"/>
        </w:rPr>
        <w:t>silt</w:t>
      </w:r>
      <w:r>
        <w:rPr>
          <w:color w:val="231F20"/>
          <w:spacing w:val="40"/>
        </w:rPr>
        <w:t> </w:t>
      </w:r>
      <w:r>
        <w:rPr>
          <w:color w:val="231F20"/>
        </w:rPr>
        <w:t>soil</w:t>
      </w:r>
      <w:r>
        <w:rPr>
          <w:color w:val="231F20"/>
          <w:spacing w:val="40"/>
        </w:rPr>
        <w:t> </w:t>
      </w:r>
      <w:r>
        <w:rPr>
          <w:color w:val="231F20"/>
        </w:rPr>
        <w:t>are</w:t>
      </w:r>
      <w:r>
        <w:rPr>
          <w:color w:val="231F20"/>
          <w:spacing w:val="40"/>
        </w:rPr>
        <w:t> </w:t>
      </w:r>
      <w:r>
        <w:rPr>
          <w:color w:val="231F20"/>
        </w:rPr>
        <w:t>of</w:t>
      </w:r>
      <w:r>
        <w:rPr>
          <w:color w:val="231F20"/>
          <w:spacing w:val="40"/>
        </w:rPr>
        <w:t> </w:t>
      </w:r>
      <w:r>
        <w:rPr>
          <w:color w:val="231F20"/>
        </w:rPr>
        <w:t>medium</w:t>
      </w:r>
      <w:r>
        <w:rPr>
          <w:color w:val="231F20"/>
          <w:spacing w:val="40"/>
        </w:rPr>
        <w:t> </w:t>
      </w:r>
      <w:r>
        <w:rPr>
          <w:color w:val="231F20"/>
        </w:rPr>
        <w:t>size.</w:t>
      </w:r>
      <w:r>
        <w:rPr>
          <w:color w:val="231F20"/>
          <w:spacing w:val="80"/>
          <w:w w:val="150"/>
        </w:rPr>
        <w:t> </w:t>
      </w:r>
      <w:r>
        <w:rPr>
          <w:color w:val="231F20"/>
        </w:rPr>
        <w:t>Silt</w:t>
      </w:r>
      <w:r>
        <w:rPr>
          <w:color w:val="231F20"/>
          <w:spacing w:val="78"/>
        </w:rPr>
        <w:t> </w:t>
      </w:r>
      <w:r>
        <w:rPr>
          <w:color w:val="231F20"/>
        </w:rPr>
        <w:t>soil</w:t>
      </w:r>
      <w:r>
        <w:rPr>
          <w:color w:val="231F20"/>
          <w:spacing w:val="78"/>
        </w:rPr>
        <w:t> </w:t>
      </w:r>
      <w:r>
        <w:rPr>
          <w:color w:val="231F20"/>
        </w:rPr>
        <w:t>is</w:t>
      </w:r>
      <w:r>
        <w:rPr>
          <w:color w:val="231F20"/>
          <w:spacing w:val="78"/>
        </w:rPr>
        <w:t> </w:t>
      </w:r>
      <w:r>
        <w:rPr>
          <w:color w:val="231F20"/>
        </w:rPr>
        <w:t>not</w:t>
      </w:r>
      <w:r>
        <w:rPr>
          <w:color w:val="231F20"/>
          <w:spacing w:val="78"/>
        </w:rPr>
        <w:t> </w:t>
      </w:r>
      <w:r>
        <w:rPr>
          <w:color w:val="231F20"/>
        </w:rPr>
        <w:t>as</w:t>
      </w:r>
      <w:r>
        <w:rPr>
          <w:color w:val="231F20"/>
          <w:spacing w:val="79"/>
        </w:rPr>
        <w:t> </w:t>
      </w:r>
      <w:r>
        <w:rPr>
          <w:color w:val="231F20"/>
        </w:rPr>
        <w:t>ploughable</w:t>
      </w:r>
      <w:r>
        <w:rPr>
          <w:color w:val="231F20"/>
          <w:spacing w:val="78"/>
        </w:rPr>
        <w:t> </w:t>
      </w:r>
      <w:r>
        <w:rPr>
          <w:color w:val="231F20"/>
        </w:rPr>
        <w:t>as</w:t>
      </w:r>
      <w:r>
        <w:rPr>
          <w:color w:val="231F20"/>
          <w:spacing w:val="78"/>
        </w:rPr>
        <w:t> </w:t>
      </w:r>
      <w:r>
        <w:rPr>
          <w:color w:val="231F20"/>
        </w:rPr>
        <w:t>sandy</w:t>
      </w:r>
      <w:r>
        <w:rPr>
          <w:color w:val="231F20"/>
          <w:spacing w:val="79"/>
        </w:rPr>
        <w:t> </w:t>
      </w:r>
      <w:r>
        <w:rPr>
          <w:color w:val="231F20"/>
        </w:rPr>
        <w:t>soil.</w:t>
      </w:r>
      <w:r>
        <w:rPr>
          <w:color w:val="231F20"/>
          <w:spacing w:val="78"/>
        </w:rPr>
        <w:t> </w:t>
      </w:r>
      <w:r>
        <w:rPr>
          <w:color w:val="231F20"/>
        </w:rPr>
        <w:t>However,</w:t>
      </w:r>
      <w:r>
        <w:rPr>
          <w:color w:val="231F20"/>
          <w:spacing w:val="78"/>
        </w:rPr>
        <w:t> </w:t>
      </w:r>
      <w:r>
        <w:rPr>
          <w:color w:val="231F20"/>
        </w:rPr>
        <w:t>it is</w:t>
      </w:r>
      <w:r>
        <w:rPr>
          <w:color w:val="231F20"/>
          <w:spacing w:val="40"/>
        </w:rPr>
        <w:t> </w:t>
      </w:r>
      <w:r>
        <w:rPr>
          <w:color w:val="231F20"/>
        </w:rPr>
        <w:t>much</w:t>
      </w:r>
      <w:r>
        <w:rPr>
          <w:color w:val="231F20"/>
          <w:spacing w:val="40"/>
        </w:rPr>
        <w:t> </w:t>
      </w:r>
      <w:r>
        <w:rPr>
          <w:color w:val="231F20"/>
        </w:rPr>
        <w:t>more</w:t>
      </w:r>
      <w:r>
        <w:rPr>
          <w:color w:val="231F20"/>
          <w:spacing w:val="40"/>
        </w:rPr>
        <w:t> </w:t>
      </w:r>
      <w:r>
        <w:rPr>
          <w:color w:val="231F20"/>
        </w:rPr>
        <w:t>ploughable</w:t>
      </w:r>
      <w:r>
        <w:rPr>
          <w:color w:val="231F20"/>
          <w:spacing w:val="40"/>
        </w:rPr>
        <w:t> </w:t>
      </w:r>
      <w:r>
        <w:rPr>
          <w:color w:val="231F20"/>
        </w:rPr>
        <w:t>than</w:t>
      </w:r>
      <w:r>
        <w:rPr>
          <w:color w:val="231F20"/>
          <w:spacing w:val="40"/>
        </w:rPr>
        <w:t> </w:t>
      </w:r>
      <w:r>
        <w:rPr>
          <w:color w:val="231F20"/>
        </w:rPr>
        <w:t>clay</w:t>
      </w:r>
      <w:r>
        <w:rPr>
          <w:color w:val="231F20"/>
          <w:spacing w:val="40"/>
        </w:rPr>
        <w:t> </w:t>
      </w:r>
      <w:r>
        <w:rPr>
          <w:color w:val="231F20"/>
        </w:rPr>
        <w:t>soil.</w:t>
      </w:r>
      <w:r>
        <w:rPr>
          <w:color w:val="231F20"/>
          <w:spacing w:val="40"/>
        </w:rPr>
        <w:t> </w:t>
      </w:r>
      <w:r>
        <w:rPr>
          <w:color w:val="231F20"/>
        </w:rPr>
        <w:t>This</w:t>
      </w:r>
      <w:r>
        <w:rPr>
          <w:color w:val="231F20"/>
          <w:spacing w:val="40"/>
        </w:rPr>
        <w:t> </w:t>
      </w:r>
      <w:r>
        <w:rPr>
          <w:color w:val="231F20"/>
        </w:rPr>
        <w:t>soil</w:t>
      </w:r>
      <w:r>
        <w:rPr>
          <w:color w:val="231F20"/>
          <w:spacing w:val="40"/>
        </w:rPr>
        <w:t> </w:t>
      </w:r>
      <w:r>
        <w:rPr>
          <w:color w:val="231F20"/>
        </w:rPr>
        <w:t>contains a</w:t>
      </w:r>
      <w:r>
        <w:rPr>
          <w:color w:val="231F20"/>
          <w:spacing w:val="40"/>
        </w:rPr>
        <w:t> </w:t>
      </w:r>
      <w:r>
        <w:rPr>
          <w:color w:val="231F20"/>
        </w:rPr>
        <w:t>large</w:t>
      </w:r>
      <w:r>
        <w:rPr>
          <w:color w:val="231F20"/>
          <w:spacing w:val="40"/>
        </w:rPr>
        <w:t> </w:t>
      </w:r>
      <w:r>
        <w:rPr>
          <w:color w:val="231F20"/>
        </w:rPr>
        <w:t>proportion</w:t>
      </w:r>
      <w:r>
        <w:rPr>
          <w:color w:val="231F20"/>
          <w:spacing w:val="40"/>
        </w:rPr>
        <w:t> </w:t>
      </w:r>
      <w:r>
        <w:rPr>
          <w:color w:val="231F20"/>
        </w:rPr>
        <w:t>of</w:t>
      </w:r>
      <w:r>
        <w:rPr>
          <w:color w:val="231F20"/>
          <w:spacing w:val="40"/>
        </w:rPr>
        <w:t> </w:t>
      </w:r>
      <w:r>
        <w:rPr>
          <w:color w:val="231F20"/>
        </w:rPr>
        <w:t>organic</w:t>
      </w:r>
      <w:r>
        <w:rPr>
          <w:color w:val="231F20"/>
          <w:spacing w:val="40"/>
        </w:rPr>
        <w:t> </w:t>
      </w:r>
      <w:r>
        <w:rPr>
          <w:color w:val="231F20"/>
        </w:rPr>
        <w:t>materials.</w:t>
      </w:r>
      <w:r>
        <w:rPr>
          <w:color w:val="231F20"/>
          <w:spacing w:val="40"/>
        </w:rPr>
        <w:t> </w:t>
      </w:r>
      <w:r>
        <w:rPr>
          <w:color w:val="231F20"/>
        </w:rPr>
        <w:t>Its</w:t>
      </w:r>
      <w:r>
        <w:rPr>
          <w:color w:val="231F20"/>
          <w:spacing w:val="40"/>
        </w:rPr>
        <w:t> </w:t>
      </w:r>
      <w:r>
        <w:rPr>
          <w:color w:val="231F20"/>
        </w:rPr>
        <w:t>capacity</w:t>
      </w:r>
      <w:r>
        <w:rPr>
          <w:color w:val="231F20"/>
          <w:spacing w:val="40"/>
        </w:rPr>
        <w:t> </w:t>
      </w:r>
      <w:r>
        <w:rPr>
          <w:color w:val="231F20"/>
        </w:rPr>
        <w:t>to supply nutrients is much greater. Silt soil is also called sedimentary</w:t>
      </w:r>
      <w:r>
        <w:rPr>
          <w:color w:val="231F20"/>
          <w:spacing w:val="40"/>
        </w:rPr>
        <w:t> </w:t>
      </w:r>
      <w:r>
        <w:rPr>
          <w:color w:val="231F20"/>
        </w:rPr>
        <w:t>soil.</w:t>
      </w:r>
    </w:p>
    <w:p>
      <w:pPr>
        <w:pStyle w:val="BodyText"/>
        <w:spacing w:line="249" w:lineRule="auto" w:before="63"/>
        <w:ind w:left="198"/>
        <w:jc w:val="both"/>
      </w:pPr>
      <w:r>
        <w:rPr>
          <w:b/>
          <w:color w:val="EC008C"/>
        </w:rPr>
        <w:t>Clay</w:t>
      </w:r>
      <w:r>
        <w:rPr>
          <w:b/>
          <w:color w:val="EC008C"/>
          <w:spacing w:val="73"/>
        </w:rPr>
        <w:t> </w:t>
      </w:r>
      <w:r>
        <w:rPr>
          <w:b/>
          <w:color w:val="EC008C"/>
        </w:rPr>
        <w:t>soil</w:t>
      </w:r>
      <w:r>
        <w:rPr>
          <w:b/>
          <w:color w:val="EC008C"/>
          <w:spacing w:val="73"/>
        </w:rPr>
        <w:t> </w:t>
      </w:r>
      <w:r>
        <w:rPr>
          <w:b/>
          <w:color w:val="EC008C"/>
        </w:rPr>
        <w:t>:</w:t>
      </w:r>
      <w:r>
        <w:rPr>
          <w:b/>
          <w:color w:val="EC008C"/>
          <w:spacing w:val="73"/>
        </w:rPr>
        <w:t> </w:t>
      </w:r>
      <w:r>
        <w:rPr>
          <w:color w:val="231F20"/>
        </w:rPr>
        <w:t>In</w:t>
      </w:r>
      <w:r>
        <w:rPr>
          <w:color w:val="231F20"/>
          <w:spacing w:val="73"/>
        </w:rPr>
        <w:t> </w:t>
      </w:r>
      <w:r>
        <w:rPr>
          <w:color w:val="231F20"/>
        </w:rPr>
        <w:t>this</w:t>
      </w:r>
      <w:r>
        <w:rPr>
          <w:color w:val="231F20"/>
          <w:spacing w:val="73"/>
        </w:rPr>
        <w:t> </w:t>
      </w:r>
      <w:r>
        <w:rPr>
          <w:color w:val="231F20"/>
        </w:rPr>
        <w:t>soil,</w:t>
      </w:r>
      <w:r>
        <w:rPr>
          <w:color w:val="231F20"/>
          <w:spacing w:val="73"/>
        </w:rPr>
        <w:t> </w:t>
      </w:r>
      <w:r>
        <w:rPr>
          <w:color w:val="231F20"/>
        </w:rPr>
        <w:t>the</w:t>
      </w:r>
      <w:r>
        <w:rPr>
          <w:color w:val="231F20"/>
          <w:spacing w:val="73"/>
        </w:rPr>
        <w:t> </w:t>
      </w:r>
      <w:r>
        <w:rPr>
          <w:color w:val="231F20"/>
        </w:rPr>
        <w:t>proportion</w:t>
      </w:r>
      <w:r>
        <w:rPr>
          <w:color w:val="231F20"/>
          <w:spacing w:val="73"/>
        </w:rPr>
        <w:t> </w:t>
      </w:r>
      <w:r>
        <w:rPr>
          <w:color w:val="231F20"/>
        </w:rPr>
        <w:t>of</w:t>
      </w:r>
      <w:r>
        <w:rPr>
          <w:color w:val="231F20"/>
          <w:spacing w:val="73"/>
        </w:rPr>
        <w:t> </w:t>
      </w:r>
      <w:r>
        <w:rPr>
          <w:color w:val="231F20"/>
        </w:rPr>
        <w:t>small</w:t>
      </w:r>
      <w:r>
        <w:rPr>
          <w:color w:val="231F20"/>
          <w:spacing w:val="73"/>
        </w:rPr>
        <w:t> </w:t>
      </w:r>
      <w:r>
        <w:rPr>
          <w:color w:val="231F20"/>
        </w:rPr>
        <w:t>particles is</w:t>
      </w:r>
      <w:r>
        <w:rPr>
          <w:color w:val="231F20"/>
          <w:spacing w:val="40"/>
        </w:rPr>
        <w:t> </w:t>
      </w:r>
      <w:r>
        <w:rPr>
          <w:color w:val="231F20"/>
        </w:rPr>
        <w:t>maximum.</w:t>
      </w:r>
      <w:r>
        <w:rPr>
          <w:color w:val="231F20"/>
          <w:spacing w:val="40"/>
        </w:rPr>
        <w:t> </w:t>
      </w:r>
      <w:r>
        <w:rPr>
          <w:color w:val="231F20"/>
        </w:rPr>
        <w:t>The</w:t>
      </w:r>
      <w:r>
        <w:rPr>
          <w:color w:val="231F20"/>
          <w:spacing w:val="40"/>
        </w:rPr>
        <w:t> </w:t>
      </w:r>
      <w:r>
        <w:rPr>
          <w:color w:val="231F20"/>
        </w:rPr>
        <w:t>particles</w:t>
      </w:r>
      <w:r>
        <w:rPr>
          <w:color w:val="231F20"/>
          <w:spacing w:val="40"/>
        </w:rPr>
        <w:t> </w:t>
      </w:r>
      <w:r>
        <w:rPr>
          <w:color w:val="231F20"/>
        </w:rPr>
        <w:t>of</w:t>
      </w:r>
      <w:r>
        <w:rPr>
          <w:color w:val="231F20"/>
          <w:spacing w:val="40"/>
        </w:rPr>
        <w:t> </w:t>
      </w:r>
      <w:r>
        <w:rPr>
          <w:color w:val="231F20"/>
        </w:rPr>
        <w:t>clay</w:t>
      </w:r>
      <w:r>
        <w:rPr>
          <w:color w:val="231F20"/>
          <w:spacing w:val="40"/>
        </w:rPr>
        <w:t> </w:t>
      </w:r>
      <w:r>
        <w:rPr>
          <w:color w:val="231F20"/>
        </w:rPr>
        <w:t>soil</w:t>
      </w:r>
      <w:r>
        <w:rPr>
          <w:color w:val="231F20"/>
          <w:spacing w:val="40"/>
        </w:rPr>
        <w:t> </w:t>
      </w:r>
      <w:r>
        <w:rPr>
          <w:color w:val="231F20"/>
        </w:rPr>
        <w:t>feel</w:t>
      </w:r>
      <w:r>
        <w:rPr>
          <w:color w:val="231F20"/>
          <w:spacing w:val="40"/>
        </w:rPr>
        <w:t> </w:t>
      </w:r>
      <w:r>
        <w:rPr>
          <w:color w:val="231F20"/>
        </w:rPr>
        <w:t>smooth</w:t>
      </w:r>
      <w:r>
        <w:rPr>
          <w:color w:val="231F20"/>
          <w:spacing w:val="40"/>
        </w:rPr>
        <w:t> </w:t>
      </w:r>
      <w:r>
        <w:rPr>
          <w:color w:val="231F20"/>
        </w:rPr>
        <w:t>to touch.</w:t>
      </w:r>
      <w:r>
        <w:rPr>
          <w:color w:val="231F20"/>
          <w:spacing w:val="80"/>
        </w:rPr>
        <w:t> </w:t>
      </w:r>
      <w:r>
        <w:rPr>
          <w:color w:val="231F20"/>
        </w:rPr>
        <w:t>Clay</w:t>
      </w:r>
      <w:r>
        <w:rPr>
          <w:color w:val="231F20"/>
          <w:spacing w:val="80"/>
        </w:rPr>
        <w:t> </w:t>
      </w:r>
      <w:r>
        <w:rPr>
          <w:color w:val="231F20"/>
        </w:rPr>
        <w:t>soil</w:t>
      </w:r>
      <w:r>
        <w:rPr>
          <w:color w:val="231F20"/>
          <w:spacing w:val="80"/>
        </w:rPr>
        <w:t> </w:t>
      </w:r>
      <w:r>
        <w:rPr>
          <w:color w:val="231F20"/>
        </w:rPr>
        <w:t>has</w:t>
      </w:r>
      <w:r>
        <w:rPr>
          <w:color w:val="231F20"/>
          <w:spacing w:val="80"/>
        </w:rPr>
        <w:t> </w:t>
      </w:r>
      <w:r>
        <w:rPr>
          <w:color w:val="231F20"/>
        </w:rPr>
        <w:t>a</w:t>
      </w:r>
      <w:r>
        <w:rPr>
          <w:color w:val="231F20"/>
          <w:spacing w:val="80"/>
        </w:rPr>
        <w:t> </w:t>
      </w:r>
      <w:r>
        <w:rPr>
          <w:color w:val="231F20"/>
        </w:rPr>
        <w:t>high</w:t>
      </w:r>
      <w:r>
        <w:rPr>
          <w:color w:val="231F20"/>
          <w:spacing w:val="80"/>
        </w:rPr>
        <w:t> </w:t>
      </w:r>
      <w:r>
        <w:rPr>
          <w:color w:val="231F20"/>
        </w:rPr>
        <w:t>water</w:t>
      </w:r>
      <w:r>
        <w:rPr>
          <w:color w:val="231F20"/>
          <w:spacing w:val="80"/>
        </w:rPr>
        <w:t> </w:t>
      </w:r>
      <w:r>
        <w:rPr>
          <w:color w:val="231F20"/>
        </w:rPr>
        <w:t>holding</w:t>
      </w:r>
      <w:r>
        <w:rPr>
          <w:color w:val="231F20"/>
          <w:spacing w:val="80"/>
        </w:rPr>
        <w:t> </w:t>
      </w:r>
      <w:r>
        <w:rPr>
          <w:color w:val="231F20"/>
        </w:rPr>
        <w:t>capacity.</w:t>
      </w:r>
    </w:p>
    <w:p>
      <w:pPr>
        <w:spacing w:line="249" w:lineRule="auto" w:before="0"/>
        <w:ind w:left="2111" w:right="501" w:firstLine="0"/>
        <w:jc w:val="center"/>
        <w:rPr>
          <w:b/>
          <w:sz w:val="22"/>
        </w:rPr>
      </w:pPr>
      <w:r>
        <w:rPr/>
        <w:br w:type="column"/>
      </w:r>
      <w:r>
        <w:rPr>
          <w:b/>
          <w:color w:val="231F20"/>
          <w:spacing w:val="-2"/>
          <w:sz w:val="22"/>
        </w:rPr>
        <w:t>Sandy </w:t>
      </w:r>
      <w:r>
        <w:rPr>
          <w:b/>
          <w:color w:val="231F20"/>
          <w:spacing w:val="-4"/>
          <w:sz w:val="22"/>
        </w:rPr>
        <w:t>soil</w:t>
      </w:r>
    </w:p>
    <w:p>
      <w:pPr>
        <w:pStyle w:val="BodyText"/>
        <w:rPr>
          <w:b/>
          <w:sz w:val="22"/>
        </w:rPr>
      </w:pPr>
    </w:p>
    <w:p>
      <w:pPr>
        <w:pStyle w:val="BodyText"/>
        <w:rPr>
          <w:b/>
          <w:sz w:val="22"/>
        </w:rPr>
      </w:pPr>
    </w:p>
    <w:p>
      <w:pPr>
        <w:pStyle w:val="BodyText"/>
        <w:rPr>
          <w:b/>
          <w:sz w:val="22"/>
        </w:rPr>
      </w:pPr>
    </w:p>
    <w:p>
      <w:pPr>
        <w:pStyle w:val="BodyText"/>
        <w:spacing w:before="40"/>
        <w:rPr>
          <w:b/>
          <w:sz w:val="22"/>
        </w:rPr>
      </w:pPr>
    </w:p>
    <w:p>
      <w:pPr>
        <w:spacing w:line="249" w:lineRule="auto" w:before="0"/>
        <w:ind w:left="2248" w:right="638" w:firstLine="0"/>
        <w:jc w:val="center"/>
        <w:rPr>
          <w:b/>
          <w:sz w:val="22"/>
        </w:rPr>
      </w:pPr>
      <w:r>
        <w:rPr>
          <w:b/>
          <w:color w:val="231F20"/>
          <w:spacing w:val="-4"/>
          <w:sz w:val="22"/>
        </w:rPr>
        <w:t>Silt soil</w:t>
      </w:r>
    </w:p>
    <w:p>
      <w:pPr>
        <w:pStyle w:val="BodyText"/>
        <w:rPr>
          <w:b/>
          <w:sz w:val="22"/>
        </w:rPr>
      </w:pPr>
    </w:p>
    <w:p>
      <w:pPr>
        <w:pStyle w:val="BodyText"/>
        <w:rPr>
          <w:b/>
          <w:sz w:val="22"/>
        </w:rPr>
      </w:pPr>
    </w:p>
    <w:p>
      <w:pPr>
        <w:pStyle w:val="BodyText"/>
        <w:rPr>
          <w:b/>
          <w:sz w:val="22"/>
        </w:rPr>
      </w:pPr>
    </w:p>
    <w:p>
      <w:pPr>
        <w:pStyle w:val="BodyText"/>
        <w:spacing w:before="124"/>
        <w:rPr>
          <w:b/>
          <w:sz w:val="22"/>
        </w:rPr>
      </w:pPr>
    </w:p>
    <w:p>
      <w:pPr>
        <w:spacing w:line="249" w:lineRule="auto" w:before="1"/>
        <w:ind w:left="2305" w:right="762" w:hanging="62"/>
        <w:jc w:val="right"/>
        <w:rPr>
          <w:b/>
          <w:sz w:val="22"/>
        </w:rPr>
      </w:pPr>
      <w:r>
        <w:rPr>
          <w:b/>
          <w:color w:val="231F20"/>
          <w:spacing w:val="-4"/>
          <w:sz w:val="22"/>
        </w:rPr>
        <w:t>Clay soil</w:t>
      </w:r>
    </w:p>
    <w:p>
      <w:pPr>
        <w:pStyle w:val="BodyText"/>
        <w:rPr>
          <w:b/>
          <w:sz w:val="22"/>
        </w:rPr>
      </w:pPr>
    </w:p>
    <w:p>
      <w:pPr>
        <w:pStyle w:val="BodyText"/>
        <w:spacing w:before="222"/>
        <w:rPr>
          <w:b/>
          <w:sz w:val="22"/>
        </w:rPr>
      </w:pPr>
    </w:p>
    <w:p>
      <w:pPr>
        <w:pStyle w:val="ListParagraph"/>
        <w:numPr>
          <w:ilvl w:val="1"/>
          <w:numId w:val="27"/>
        </w:numPr>
        <w:tabs>
          <w:tab w:pos="1121" w:val="left" w:leader="none"/>
        </w:tabs>
        <w:spacing w:line="240" w:lineRule="auto" w:before="0" w:after="0"/>
        <w:ind w:left="1121" w:right="0" w:hanging="440"/>
        <w:jc w:val="left"/>
        <w:rPr>
          <w:b/>
          <w:sz w:val="22"/>
        </w:rPr>
      </w:pPr>
      <w:r>
        <w:rPr>
          <w:b/>
          <w:color w:val="231F20"/>
          <w:sz w:val="22"/>
        </w:rPr>
        <w:t>Types of </w:t>
      </w:r>
      <w:r>
        <w:rPr>
          <w:b/>
          <w:color w:val="231F20"/>
          <w:spacing w:val="-4"/>
          <w:sz w:val="22"/>
        </w:rPr>
        <w:t>soil</w:t>
      </w:r>
    </w:p>
    <w:p>
      <w:pPr>
        <w:pStyle w:val="ListParagraph"/>
        <w:spacing w:after="0" w:line="240" w:lineRule="auto"/>
        <w:jc w:val="left"/>
        <w:rPr>
          <w:b/>
          <w:sz w:val="22"/>
        </w:rPr>
        <w:sectPr>
          <w:type w:val="continuous"/>
          <w:pgSz w:w="11910" w:h="15880"/>
          <w:pgMar w:header="0" w:footer="849" w:top="1380" w:bottom="280" w:left="850" w:right="850"/>
          <w:cols w:num="2" w:equalWidth="0">
            <w:col w:w="6719" w:space="40"/>
            <w:col w:w="3451"/>
          </w:cols>
        </w:sectPr>
      </w:pPr>
    </w:p>
    <w:p>
      <w:pPr>
        <w:pStyle w:val="BodyText"/>
        <w:spacing w:before="259"/>
        <w:rPr>
          <w:b/>
        </w:rPr>
      </w:pPr>
    </w:p>
    <w:p>
      <w:pPr>
        <w:pStyle w:val="ListParagraph"/>
        <w:numPr>
          <w:ilvl w:val="2"/>
          <w:numId w:val="27"/>
        </w:numPr>
        <w:tabs>
          <w:tab w:pos="4941" w:val="left" w:leader="none"/>
        </w:tabs>
        <w:spacing w:line="240" w:lineRule="auto" w:before="0" w:after="0"/>
        <w:ind w:left="4941" w:right="0" w:hanging="360"/>
        <w:jc w:val="left"/>
        <w:rPr>
          <w:sz w:val="26"/>
        </w:rPr>
      </w:pPr>
      <w:r>
        <w:rPr>
          <w:sz w:val="26"/>
        </w:rPr>
        <mc:AlternateContent>
          <mc:Choice Requires="wps">
            <w:drawing>
              <wp:anchor distT="0" distB="0" distL="0" distR="0" allowOverlap="1" layoutInCell="1" locked="0" behindDoc="0" simplePos="0" relativeHeight="15791616">
                <wp:simplePos x="0" y="0"/>
                <wp:positionH relativeFrom="page">
                  <wp:posOffset>952195</wp:posOffset>
                </wp:positionH>
                <wp:positionV relativeFrom="paragraph">
                  <wp:posOffset>-353653</wp:posOffset>
                </wp:positionV>
                <wp:extent cx="2296795" cy="590550"/>
                <wp:effectExtent l="0" t="0" r="0" b="0"/>
                <wp:wrapNone/>
                <wp:docPr id="625" name="Group 625"/>
                <wp:cNvGraphicFramePr>
                  <a:graphicFrameLocks/>
                </wp:cNvGraphicFramePr>
                <a:graphic>
                  <a:graphicData uri="http://schemas.microsoft.com/office/word/2010/wordprocessingGroup">
                    <wpg:wgp>
                      <wpg:cNvPr id="625" name="Group 625"/>
                      <wpg:cNvGrpSpPr/>
                      <wpg:grpSpPr>
                        <a:xfrm>
                          <a:off x="0" y="0"/>
                          <a:ext cx="2296795" cy="590550"/>
                          <a:chExt cx="2296795" cy="590550"/>
                        </a:xfrm>
                      </wpg:grpSpPr>
                      <pic:pic>
                        <pic:nvPicPr>
                          <pic:cNvPr id="626" name="Image 626"/>
                          <pic:cNvPicPr/>
                        </pic:nvPicPr>
                        <pic:blipFill>
                          <a:blip r:embed="rId85" cstate="print"/>
                          <a:stretch>
                            <a:fillRect/>
                          </a:stretch>
                        </pic:blipFill>
                        <pic:spPr>
                          <a:xfrm>
                            <a:off x="219608" y="284492"/>
                            <a:ext cx="2076767" cy="298805"/>
                          </a:xfrm>
                          <a:prstGeom prst="rect">
                            <a:avLst/>
                          </a:prstGeom>
                        </pic:spPr>
                      </pic:pic>
                      <pic:pic>
                        <pic:nvPicPr>
                          <pic:cNvPr id="627" name="Image 627"/>
                          <pic:cNvPicPr/>
                        </pic:nvPicPr>
                        <pic:blipFill>
                          <a:blip r:embed="rId86" cstate="print"/>
                          <a:stretch>
                            <a:fillRect/>
                          </a:stretch>
                        </pic:blipFill>
                        <pic:spPr>
                          <a:xfrm>
                            <a:off x="0" y="0"/>
                            <a:ext cx="562432" cy="590355"/>
                          </a:xfrm>
                          <a:prstGeom prst="rect">
                            <a:avLst/>
                          </a:prstGeom>
                        </pic:spPr>
                      </pic:pic>
                      <wps:wsp>
                        <wps:cNvPr id="628" name="Textbox 628"/>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975998pt;margin-top:-27.846729pt;width:180.85pt;height:46.5pt;mso-position-horizontal-relative:page;mso-position-vertical-relative:paragraph;z-index:15791616" id="docshapegroup523" coordorigin="1500,-557" coordsize="3617,930">
                <v:shape style="position:absolute;left:1845;top:-109;width:3271;height:471" type="#_x0000_t75" id="docshape524" stroked="false">
                  <v:imagedata r:id="rId85" o:title=""/>
                </v:shape>
                <v:shape style="position:absolute;left:1499;top:-557;width:886;height:930" type="#_x0000_t75" id="docshape525" stroked="false">
                  <v:imagedata r:id="rId86" o:title=""/>
                </v:shape>
                <v:shape style="position:absolute;left:1499;top:-557;width:3617;height:930" type="#_x0000_t202" id="docshape526"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Why</w:t>
      </w:r>
      <w:r>
        <w:rPr>
          <w:color w:val="231F20"/>
          <w:spacing w:val="66"/>
          <w:sz w:val="26"/>
        </w:rPr>
        <w:t> </w:t>
      </w:r>
      <w:r>
        <w:rPr>
          <w:color w:val="231F20"/>
          <w:sz w:val="26"/>
        </w:rPr>
        <w:t>is</w:t>
      </w:r>
      <w:r>
        <w:rPr>
          <w:color w:val="231F20"/>
          <w:spacing w:val="67"/>
          <w:sz w:val="26"/>
        </w:rPr>
        <w:t> </w:t>
      </w:r>
      <w:r>
        <w:rPr>
          <w:color w:val="231F20"/>
          <w:sz w:val="26"/>
        </w:rPr>
        <w:t>it</w:t>
      </w:r>
      <w:r>
        <w:rPr>
          <w:color w:val="231F20"/>
          <w:spacing w:val="67"/>
          <w:sz w:val="26"/>
        </w:rPr>
        <w:t> </w:t>
      </w:r>
      <w:r>
        <w:rPr>
          <w:color w:val="231F20"/>
          <w:sz w:val="26"/>
        </w:rPr>
        <w:t>difficult</w:t>
      </w:r>
      <w:r>
        <w:rPr>
          <w:color w:val="231F20"/>
          <w:spacing w:val="67"/>
          <w:sz w:val="26"/>
        </w:rPr>
        <w:t> </w:t>
      </w:r>
      <w:r>
        <w:rPr>
          <w:color w:val="231F20"/>
          <w:sz w:val="26"/>
        </w:rPr>
        <w:t>to</w:t>
      </w:r>
      <w:r>
        <w:rPr>
          <w:color w:val="231F20"/>
          <w:spacing w:val="67"/>
          <w:sz w:val="26"/>
        </w:rPr>
        <w:t> </w:t>
      </w:r>
      <w:r>
        <w:rPr>
          <w:color w:val="231F20"/>
          <w:sz w:val="26"/>
        </w:rPr>
        <w:t>plough</w:t>
      </w:r>
      <w:r>
        <w:rPr>
          <w:color w:val="231F20"/>
          <w:spacing w:val="67"/>
          <w:sz w:val="26"/>
        </w:rPr>
        <w:t> </w:t>
      </w:r>
      <w:r>
        <w:rPr>
          <w:color w:val="231F20"/>
          <w:sz w:val="26"/>
        </w:rPr>
        <w:t>clay</w:t>
      </w:r>
      <w:r>
        <w:rPr>
          <w:color w:val="231F20"/>
          <w:spacing w:val="66"/>
          <w:sz w:val="26"/>
        </w:rPr>
        <w:t> </w:t>
      </w:r>
      <w:r>
        <w:rPr>
          <w:color w:val="231F20"/>
          <w:sz w:val="26"/>
        </w:rPr>
        <w:t>soil </w:t>
      </w:r>
      <w:r>
        <w:rPr>
          <w:color w:val="231F20"/>
          <w:spacing w:val="-10"/>
          <w:sz w:val="26"/>
        </w:rPr>
        <w:t>?</w:t>
      </w:r>
    </w:p>
    <w:p>
      <w:pPr>
        <w:pStyle w:val="ListParagraph"/>
        <w:numPr>
          <w:ilvl w:val="2"/>
          <w:numId w:val="27"/>
        </w:numPr>
        <w:tabs>
          <w:tab w:pos="1012" w:val="left" w:leader="none"/>
        </w:tabs>
        <w:spacing w:line="240" w:lineRule="auto" w:before="182" w:after="0"/>
        <w:ind w:left="1012" w:right="0" w:hanging="360"/>
        <w:jc w:val="left"/>
        <w:rPr>
          <w:sz w:val="26"/>
        </w:rPr>
      </w:pPr>
      <w:r>
        <w:rPr>
          <w:color w:val="231F20"/>
          <w:sz w:val="26"/>
        </w:rPr>
        <w:t>Why</w:t>
      </w:r>
      <w:r>
        <w:rPr>
          <w:color w:val="231F20"/>
          <w:spacing w:val="68"/>
          <w:sz w:val="26"/>
        </w:rPr>
        <w:t> </w:t>
      </w:r>
      <w:r>
        <w:rPr>
          <w:color w:val="231F20"/>
          <w:sz w:val="26"/>
        </w:rPr>
        <w:t>is</w:t>
      </w:r>
      <w:r>
        <w:rPr>
          <w:color w:val="231F20"/>
          <w:spacing w:val="69"/>
          <w:sz w:val="26"/>
        </w:rPr>
        <w:t> </w:t>
      </w:r>
      <w:r>
        <w:rPr>
          <w:color w:val="231F20"/>
          <w:sz w:val="26"/>
        </w:rPr>
        <w:t>it</w:t>
      </w:r>
      <w:r>
        <w:rPr>
          <w:color w:val="231F20"/>
          <w:spacing w:val="69"/>
          <w:sz w:val="26"/>
        </w:rPr>
        <w:t> </w:t>
      </w:r>
      <w:r>
        <w:rPr>
          <w:color w:val="231F20"/>
          <w:sz w:val="26"/>
        </w:rPr>
        <w:t>easy</w:t>
      </w:r>
      <w:r>
        <w:rPr>
          <w:color w:val="231F20"/>
          <w:spacing w:val="69"/>
          <w:sz w:val="26"/>
        </w:rPr>
        <w:t> </w:t>
      </w:r>
      <w:r>
        <w:rPr>
          <w:color w:val="231F20"/>
          <w:sz w:val="26"/>
        </w:rPr>
        <w:t>to</w:t>
      </w:r>
      <w:r>
        <w:rPr>
          <w:color w:val="231F20"/>
          <w:spacing w:val="69"/>
          <w:sz w:val="26"/>
        </w:rPr>
        <w:t> </w:t>
      </w:r>
      <w:r>
        <w:rPr>
          <w:color w:val="231F20"/>
          <w:sz w:val="26"/>
        </w:rPr>
        <w:t>plough</w:t>
      </w:r>
      <w:r>
        <w:rPr>
          <w:color w:val="231F20"/>
          <w:spacing w:val="68"/>
          <w:sz w:val="26"/>
        </w:rPr>
        <w:t> </w:t>
      </w:r>
      <w:r>
        <w:rPr>
          <w:color w:val="231F20"/>
          <w:sz w:val="26"/>
        </w:rPr>
        <w:t>sandy</w:t>
      </w:r>
      <w:r>
        <w:rPr>
          <w:color w:val="231F20"/>
          <w:spacing w:val="69"/>
          <w:sz w:val="26"/>
        </w:rPr>
        <w:t> </w:t>
      </w:r>
      <w:r>
        <w:rPr>
          <w:color w:val="231F20"/>
          <w:sz w:val="26"/>
        </w:rPr>
        <w:t>soil</w:t>
      </w:r>
      <w:r>
        <w:rPr>
          <w:color w:val="231F20"/>
          <w:spacing w:val="-32"/>
          <w:sz w:val="26"/>
        </w:rPr>
        <w:t> </w:t>
      </w:r>
      <w:r>
        <w:rPr>
          <w:color w:val="231F20"/>
          <w:spacing w:val="-10"/>
          <w:sz w:val="26"/>
        </w:rPr>
        <w:t>?</w:t>
      </w:r>
    </w:p>
    <w:p>
      <w:pPr>
        <w:pStyle w:val="ListParagraph"/>
        <w:numPr>
          <w:ilvl w:val="2"/>
          <w:numId w:val="27"/>
        </w:numPr>
        <w:tabs>
          <w:tab w:pos="977" w:val="left" w:leader="none"/>
        </w:tabs>
        <w:spacing w:line="240" w:lineRule="auto" w:before="70" w:after="0"/>
        <w:ind w:left="977" w:right="0" w:hanging="325"/>
        <w:jc w:val="left"/>
        <w:rPr>
          <w:sz w:val="26"/>
        </w:rPr>
      </w:pPr>
      <w:r>
        <w:rPr>
          <w:sz w:val="26"/>
        </w:rPr>
        <mc:AlternateContent>
          <mc:Choice Requires="wps">
            <w:drawing>
              <wp:anchor distT="0" distB="0" distL="0" distR="0" allowOverlap="1" layoutInCell="1" locked="0" behindDoc="1" simplePos="0" relativeHeight="480439296">
                <wp:simplePos x="0" y="0"/>
                <wp:positionH relativeFrom="page">
                  <wp:posOffset>4590913</wp:posOffset>
                </wp:positionH>
                <wp:positionV relativeFrom="paragraph">
                  <wp:posOffset>174114</wp:posOffset>
                </wp:positionV>
                <wp:extent cx="2147570" cy="1580515"/>
                <wp:effectExtent l="0" t="0" r="0" b="0"/>
                <wp:wrapNone/>
                <wp:docPr id="629" name="Group 629"/>
                <wp:cNvGraphicFramePr>
                  <a:graphicFrameLocks/>
                </wp:cNvGraphicFramePr>
                <a:graphic>
                  <a:graphicData uri="http://schemas.microsoft.com/office/word/2010/wordprocessingGroup">
                    <wpg:wgp>
                      <wpg:cNvPr id="629" name="Group 629"/>
                      <wpg:cNvGrpSpPr/>
                      <wpg:grpSpPr>
                        <a:xfrm>
                          <a:off x="0" y="0"/>
                          <a:ext cx="2147570" cy="1580515"/>
                          <a:chExt cx="2147570" cy="1580515"/>
                        </a:xfrm>
                      </wpg:grpSpPr>
                      <pic:pic>
                        <pic:nvPicPr>
                          <pic:cNvPr id="630" name="Image 630"/>
                          <pic:cNvPicPr/>
                        </pic:nvPicPr>
                        <pic:blipFill>
                          <a:blip r:embed="rId185" cstate="print"/>
                          <a:stretch>
                            <a:fillRect/>
                          </a:stretch>
                        </pic:blipFill>
                        <pic:spPr>
                          <a:xfrm>
                            <a:off x="1136252" y="756073"/>
                            <a:ext cx="1011147" cy="735883"/>
                          </a:xfrm>
                          <a:prstGeom prst="rect">
                            <a:avLst/>
                          </a:prstGeom>
                        </pic:spPr>
                      </pic:pic>
                      <pic:pic>
                        <pic:nvPicPr>
                          <pic:cNvPr id="631" name="Image 631"/>
                          <pic:cNvPicPr/>
                        </pic:nvPicPr>
                        <pic:blipFill>
                          <a:blip r:embed="rId186" cstate="print"/>
                          <a:stretch>
                            <a:fillRect/>
                          </a:stretch>
                        </pic:blipFill>
                        <pic:spPr>
                          <a:xfrm>
                            <a:off x="0" y="143103"/>
                            <a:ext cx="868257" cy="570699"/>
                          </a:xfrm>
                          <a:prstGeom prst="rect">
                            <a:avLst/>
                          </a:prstGeom>
                        </pic:spPr>
                      </pic:pic>
                      <pic:pic>
                        <pic:nvPicPr>
                          <pic:cNvPr id="632" name="Image 632"/>
                          <pic:cNvPicPr/>
                        </pic:nvPicPr>
                        <pic:blipFill>
                          <a:blip r:embed="rId187" cstate="print"/>
                          <a:stretch>
                            <a:fillRect/>
                          </a:stretch>
                        </pic:blipFill>
                        <pic:spPr>
                          <a:xfrm>
                            <a:off x="8" y="733046"/>
                            <a:ext cx="899236" cy="847087"/>
                          </a:xfrm>
                          <a:prstGeom prst="rect">
                            <a:avLst/>
                          </a:prstGeom>
                        </pic:spPr>
                      </pic:pic>
                      <pic:pic>
                        <pic:nvPicPr>
                          <pic:cNvPr id="633" name="Image 633"/>
                          <pic:cNvPicPr/>
                        </pic:nvPicPr>
                        <pic:blipFill>
                          <a:blip r:embed="rId188" cstate="print"/>
                          <a:stretch>
                            <a:fillRect/>
                          </a:stretch>
                        </pic:blipFill>
                        <pic:spPr>
                          <a:xfrm>
                            <a:off x="1130397" y="0"/>
                            <a:ext cx="994052" cy="713803"/>
                          </a:xfrm>
                          <a:prstGeom prst="rect">
                            <a:avLst/>
                          </a:prstGeom>
                        </pic:spPr>
                      </pic:pic>
                      <wps:wsp>
                        <wps:cNvPr id="634" name="Graphic 634"/>
                        <wps:cNvSpPr/>
                        <wps:spPr>
                          <a:xfrm>
                            <a:off x="873757" y="428444"/>
                            <a:ext cx="228600" cy="1270"/>
                          </a:xfrm>
                          <a:custGeom>
                            <a:avLst/>
                            <a:gdLst/>
                            <a:ahLst/>
                            <a:cxnLst/>
                            <a:rect l="l" t="t" r="r" b="b"/>
                            <a:pathLst>
                              <a:path w="228600" h="0">
                                <a:moveTo>
                                  <a:pt x="0" y="0"/>
                                </a:moveTo>
                                <a:lnTo>
                                  <a:pt x="228003" y="0"/>
                                </a:lnTo>
                              </a:path>
                            </a:pathLst>
                          </a:custGeom>
                          <a:ln w="12700">
                            <a:solidFill>
                              <a:srgbClr val="231F20"/>
                            </a:solidFill>
                            <a:prstDash val="solid"/>
                          </a:ln>
                        </wps:spPr>
                        <wps:bodyPr wrap="square" lIns="0" tIns="0" rIns="0" bIns="0" rtlCol="0">
                          <a:prstTxWarp prst="textNoShape">
                            <a:avLst/>
                          </a:prstTxWarp>
                          <a:noAutofit/>
                        </wps:bodyPr>
                      </wps:wsp>
                      <wps:wsp>
                        <wps:cNvPr id="635" name="Graphic 635"/>
                        <wps:cNvSpPr/>
                        <wps:spPr>
                          <a:xfrm>
                            <a:off x="891150" y="1232909"/>
                            <a:ext cx="228600" cy="1270"/>
                          </a:xfrm>
                          <a:custGeom>
                            <a:avLst/>
                            <a:gdLst/>
                            <a:ahLst/>
                            <a:cxnLst/>
                            <a:rect l="l" t="t" r="r" b="b"/>
                            <a:pathLst>
                              <a:path w="228600" h="0">
                                <a:moveTo>
                                  <a:pt x="0" y="0"/>
                                </a:moveTo>
                                <a:lnTo>
                                  <a:pt x="228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1.489288pt;margin-top:13.709808pt;width:169.1pt;height:124.45pt;mso-position-horizontal-relative:page;mso-position-vertical-relative:paragraph;z-index:-22877184" id="docshapegroup527" coordorigin="7230,274" coordsize="3382,2489">
                <v:shape style="position:absolute;left:9019;top:1464;width:1593;height:1159" type="#_x0000_t75" id="docshape528" stroked="false">
                  <v:imagedata r:id="rId185" o:title=""/>
                </v:shape>
                <v:shape style="position:absolute;left:7229;top:499;width:1368;height:899" type="#_x0000_t75" id="docshape529" stroked="false">
                  <v:imagedata r:id="rId186" o:title=""/>
                </v:shape>
                <v:shape style="position:absolute;left:7229;top:1428;width:1417;height:1334" type="#_x0000_t75" id="docshape530" stroked="false">
                  <v:imagedata r:id="rId187" o:title=""/>
                </v:shape>
                <v:shape style="position:absolute;left:9009;top:274;width:1566;height:1125" type="#_x0000_t75" id="docshape531" stroked="false">
                  <v:imagedata r:id="rId188" o:title=""/>
                </v:shape>
                <v:line style="position:absolute" from="8606,949" to="8965,949" stroked="true" strokeweight="1pt" strokecolor="#231f20">
                  <v:stroke dashstyle="solid"/>
                </v:line>
                <v:line style="position:absolute" from="8633,2216" to="8992,2216" stroked="true" strokeweight="1pt" strokecolor="#231f20">
                  <v:stroke dashstyle="solid"/>
                </v:line>
                <w10:wrap type="none"/>
              </v:group>
            </w:pict>
          </mc:Fallback>
        </mc:AlternateContent>
      </w:r>
      <w:r>
        <w:rPr>
          <w:color w:val="231F20"/>
          <w:sz w:val="26"/>
        </w:rPr>
        <w:t>What</w:t>
      </w:r>
      <w:r>
        <w:rPr>
          <w:color w:val="231F20"/>
          <w:spacing w:val="71"/>
          <w:sz w:val="26"/>
        </w:rPr>
        <w:t> </w:t>
      </w:r>
      <w:r>
        <w:rPr>
          <w:color w:val="231F20"/>
          <w:sz w:val="26"/>
        </w:rPr>
        <w:t>is</w:t>
      </w:r>
      <w:r>
        <w:rPr>
          <w:color w:val="231F20"/>
          <w:spacing w:val="72"/>
          <w:sz w:val="26"/>
        </w:rPr>
        <w:t> </w:t>
      </w:r>
      <w:r>
        <w:rPr>
          <w:color w:val="231F20"/>
          <w:sz w:val="26"/>
        </w:rPr>
        <w:t>the</w:t>
      </w:r>
      <w:r>
        <w:rPr>
          <w:color w:val="231F20"/>
          <w:spacing w:val="72"/>
          <w:sz w:val="26"/>
        </w:rPr>
        <w:t> </w:t>
      </w:r>
      <w:r>
        <w:rPr>
          <w:color w:val="231F20"/>
          <w:sz w:val="26"/>
        </w:rPr>
        <w:t>water</w:t>
      </w:r>
      <w:r>
        <w:rPr>
          <w:color w:val="231F20"/>
          <w:spacing w:val="71"/>
          <w:sz w:val="26"/>
        </w:rPr>
        <w:t> </w:t>
      </w:r>
      <w:r>
        <w:rPr>
          <w:color w:val="231F20"/>
          <w:sz w:val="26"/>
        </w:rPr>
        <w:t>holding</w:t>
      </w:r>
      <w:r>
        <w:rPr>
          <w:color w:val="231F20"/>
          <w:spacing w:val="72"/>
          <w:sz w:val="26"/>
        </w:rPr>
        <w:t> </w:t>
      </w:r>
      <w:r>
        <w:rPr>
          <w:color w:val="231F20"/>
          <w:sz w:val="26"/>
        </w:rPr>
        <w:t>capacity</w:t>
      </w:r>
      <w:r>
        <w:rPr>
          <w:color w:val="231F20"/>
          <w:spacing w:val="71"/>
          <w:sz w:val="26"/>
        </w:rPr>
        <w:t> </w:t>
      </w:r>
      <w:r>
        <w:rPr>
          <w:color w:val="231F20"/>
          <w:sz w:val="26"/>
        </w:rPr>
        <w:t>of</w:t>
      </w:r>
      <w:r>
        <w:rPr>
          <w:color w:val="231F20"/>
          <w:spacing w:val="72"/>
          <w:sz w:val="26"/>
        </w:rPr>
        <w:t> </w:t>
      </w:r>
      <w:r>
        <w:rPr>
          <w:color w:val="231F20"/>
          <w:sz w:val="26"/>
        </w:rPr>
        <w:t>silt</w:t>
      </w:r>
      <w:r>
        <w:rPr>
          <w:color w:val="231F20"/>
          <w:spacing w:val="71"/>
          <w:sz w:val="26"/>
        </w:rPr>
        <w:t> </w:t>
      </w:r>
      <w:r>
        <w:rPr>
          <w:color w:val="231F20"/>
          <w:sz w:val="26"/>
        </w:rPr>
        <w:t>soil</w:t>
      </w:r>
      <w:r>
        <w:rPr>
          <w:color w:val="231F20"/>
          <w:spacing w:val="-31"/>
          <w:sz w:val="26"/>
        </w:rPr>
        <w:t> </w:t>
      </w:r>
      <w:r>
        <w:rPr>
          <w:color w:val="231F20"/>
          <w:spacing w:val="-10"/>
          <w:sz w:val="26"/>
        </w:rPr>
        <w:t>?</w:t>
      </w:r>
    </w:p>
    <w:p>
      <w:pPr>
        <w:pStyle w:val="ListParagraph"/>
        <w:numPr>
          <w:ilvl w:val="2"/>
          <w:numId w:val="27"/>
        </w:numPr>
        <w:tabs>
          <w:tab w:pos="977" w:val="left" w:leader="none"/>
        </w:tabs>
        <w:spacing w:line="240" w:lineRule="auto" w:before="69" w:after="0"/>
        <w:ind w:left="977" w:right="0" w:hanging="325"/>
        <w:jc w:val="left"/>
        <w:rPr>
          <w:sz w:val="26"/>
        </w:rPr>
      </w:pPr>
      <w:r>
        <w:rPr>
          <w:color w:val="231F20"/>
          <w:sz w:val="26"/>
        </w:rPr>
        <w:t>Which</w:t>
      </w:r>
      <w:r>
        <w:rPr>
          <w:color w:val="231F20"/>
          <w:spacing w:val="68"/>
          <w:sz w:val="26"/>
        </w:rPr>
        <w:t> </w:t>
      </w:r>
      <w:r>
        <w:rPr>
          <w:color w:val="231F20"/>
          <w:sz w:val="26"/>
        </w:rPr>
        <w:t>soil</w:t>
      </w:r>
      <w:r>
        <w:rPr>
          <w:color w:val="231F20"/>
          <w:spacing w:val="69"/>
          <w:sz w:val="26"/>
        </w:rPr>
        <w:t> </w:t>
      </w:r>
      <w:r>
        <w:rPr>
          <w:color w:val="231F20"/>
          <w:sz w:val="26"/>
        </w:rPr>
        <w:t>is</w:t>
      </w:r>
      <w:r>
        <w:rPr>
          <w:color w:val="231F20"/>
          <w:spacing w:val="69"/>
          <w:sz w:val="26"/>
        </w:rPr>
        <w:t> </w:t>
      </w:r>
      <w:r>
        <w:rPr>
          <w:color w:val="231F20"/>
          <w:sz w:val="26"/>
        </w:rPr>
        <w:t>suitable</w:t>
      </w:r>
      <w:r>
        <w:rPr>
          <w:color w:val="231F20"/>
          <w:spacing w:val="69"/>
          <w:sz w:val="26"/>
        </w:rPr>
        <w:t> </w:t>
      </w:r>
      <w:r>
        <w:rPr>
          <w:color w:val="231F20"/>
          <w:sz w:val="26"/>
        </w:rPr>
        <w:t>for</w:t>
      </w:r>
      <w:r>
        <w:rPr>
          <w:color w:val="231F20"/>
          <w:spacing w:val="69"/>
          <w:sz w:val="26"/>
        </w:rPr>
        <w:t> </w:t>
      </w:r>
      <w:r>
        <w:rPr>
          <w:color w:val="231F20"/>
          <w:sz w:val="26"/>
        </w:rPr>
        <w:t>cultivation</w:t>
      </w:r>
      <w:r>
        <w:rPr>
          <w:color w:val="231F20"/>
          <w:spacing w:val="-32"/>
          <w:sz w:val="26"/>
        </w:rPr>
        <w:t> </w:t>
      </w:r>
      <w:r>
        <w:rPr>
          <w:color w:val="231F20"/>
          <w:sz w:val="26"/>
        </w:rPr>
        <w:t>?</w:t>
      </w:r>
      <w:r>
        <w:rPr>
          <w:color w:val="231F20"/>
          <w:spacing w:val="69"/>
          <w:sz w:val="26"/>
        </w:rPr>
        <w:t> </w:t>
      </w:r>
      <w:r>
        <w:rPr>
          <w:color w:val="231F20"/>
          <w:sz w:val="26"/>
        </w:rPr>
        <w:t>Why</w:t>
      </w:r>
      <w:r>
        <w:rPr>
          <w:color w:val="231F20"/>
          <w:spacing w:val="-32"/>
          <w:sz w:val="26"/>
        </w:rPr>
        <w:t> </w:t>
      </w:r>
      <w:r>
        <w:rPr>
          <w:color w:val="231F20"/>
          <w:spacing w:val="-10"/>
          <w:sz w:val="26"/>
        </w:rPr>
        <w:t>?</w:t>
      </w:r>
    </w:p>
    <w:p>
      <w:pPr>
        <w:pStyle w:val="Heading4"/>
        <w:spacing w:before="66"/>
        <w:ind w:left="649"/>
      </w:pPr>
      <w:r>
        <w:rPr>
          <w:color w:val="EC008C"/>
        </w:rPr>
        <w:t>Soil</w:t>
      </w:r>
      <w:r>
        <w:rPr>
          <w:color w:val="EC008C"/>
          <w:spacing w:val="65"/>
        </w:rPr>
        <w:t> </w:t>
      </w:r>
      <w:r>
        <w:rPr>
          <w:color w:val="EC008C"/>
          <w:spacing w:val="-2"/>
        </w:rPr>
        <w:t>structure</w:t>
      </w:r>
    </w:p>
    <w:p>
      <w:pPr>
        <w:pStyle w:val="BodyText"/>
        <w:spacing w:line="249" w:lineRule="auto" w:before="69"/>
        <w:ind w:left="649" w:right="3941" w:firstLine="453"/>
        <w:jc w:val="both"/>
      </w:pPr>
      <w:r>
        <w:rPr>
          <w:color w:val="231F20"/>
        </w:rPr>
        <w:t>The structure of soil depends upon the </w:t>
      </w:r>
      <w:r>
        <w:rPr>
          <w:color w:val="231F20"/>
        </w:rPr>
        <w:t>different shapes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particles</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Soil</w:t>
      </w:r>
      <w:r>
        <w:rPr>
          <w:color w:val="231F20"/>
          <w:spacing w:val="40"/>
        </w:rPr>
        <w:t> </w:t>
      </w:r>
      <w:r>
        <w:rPr>
          <w:color w:val="231F20"/>
        </w:rPr>
        <w:t>occurs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form of columnar, laminar, granular as well as</w:t>
      </w:r>
      <w:r>
        <w:rPr>
          <w:color w:val="231F20"/>
          <w:spacing w:val="80"/>
          <w:w w:val="150"/>
        </w:rPr>
        <w:t> </w:t>
      </w:r>
      <w:r>
        <w:rPr>
          <w:color w:val="231F20"/>
        </w:rPr>
        <w:t>block-shaped</w:t>
      </w:r>
      <w:r>
        <w:rPr>
          <w:color w:val="231F20"/>
          <w:spacing w:val="40"/>
        </w:rPr>
        <w:t> </w:t>
      </w:r>
      <w:r>
        <w:rPr>
          <w:color w:val="231F20"/>
        </w:rPr>
        <w:t>structures.</w:t>
      </w:r>
    </w:p>
    <w:p>
      <w:pPr>
        <w:pStyle w:val="BodyText"/>
        <w:spacing w:before="2"/>
        <w:rPr>
          <w:sz w:val="7"/>
        </w:rPr>
      </w:pPr>
    </w:p>
    <w:p>
      <w:pPr>
        <w:tabs>
          <w:tab w:pos="6461" w:val="left" w:leader="none"/>
        </w:tabs>
        <w:spacing w:line="240" w:lineRule="auto"/>
        <w:ind w:left="663" w:right="0" w:firstLine="0"/>
        <w:jc w:val="left"/>
        <w:rPr>
          <w:position w:val="118"/>
          <w:sz w:val="20"/>
        </w:rPr>
      </w:pPr>
      <w:r>
        <w:rPr>
          <w:sz w:val="20"/>
        </w:rPr>
        <mc:AlternateContent>
          <mc:Choice Requires="wps">
            <w:drawing>
              <wp:inline distT="0" distB="0" distL="0" distR="0">
                <wp:extent cx="3445510" cy="1663700"/>
                <wp:effectExtent l="9525" t="0" r="2539" b="12700"/>
                <wp:docPr id="636" name="Group 636"/>
                <wp:cNvGraphicFramePr>
                  <a:graphicFrameLocks/>
                </wp:cNvGraphicFramePr>
                <a:graphic>
                  <a:graphicData uri="http://schemas.microsoft.com/office/word/2010/wordprocessingGroup">
                    <wpg:wgp>
                      <wpg:cNvPr id="636" name="Group 636"/>
                      <wpg:cNvGrpSpPr/>
                      <wpg:grpSpPr>
                        <a:xfrm>
                          <a:off x="0" y="0"/>
                          <a:ext cx="3445510" cy="1663700"/>
                          <a:chExt cx="3445510" cy="1663700"/>
                        </a:xfrm>
                      </wpg:grpSpPr>
                      <wps:wsp>
                        <wps:cNvPr id="637" name="Graphic 637"/>
                        <wps:cNvSpPr/>
                        <wps:spPr>
                          <a:xfrm>
                            <a:off x="6350" y="6350"/>
                            <a:ext cx="3432810" cy="1651000"/>
                          </a:xfrm>
                          <a:custGeom>
                            <a:avLst/>
                            <a:gdLst/>
                            <a:ahLst/>
                            <a:cxnLst/>
                            <a:rect l="l" t="t" r="r" b="b"/>
                            <a:pathLst>
                              <a:path w="3432810" h="1651000">
                                <a:moveTo>
                                  <a:pt x="3280105" y="0"/>
                                </a:moveTo>
                                <a:lnTo>
                                  <a:pt x="152400" y="0"/>
                                </a:lnTo>
                                <a:lnTo>
                                  <a:pt x="64293" y="2381"/>
                                </a:lnTo>
                                <a:lnTo>
                                  <a:pt x="19050" y="19050"/>
                                </a:lnTo>
                                <a:lnTo>
                                  <a:pt x="2381" y="64293"/>
                                </a:lnTo>
                                <a:lnTo>
                                  <a:pt x="0" y="152400"/>
                                </a:lnTo>
                                <a:lnTo>
                                  <a:pt x="0" y="1498257"/>
                                </a:lnTo>
                                <a:lnTo>
                                  <a:pt x="2381" y="1586363"/>
                                </a:lnTo>
                                <a:lnTo>
                                  <a:pt x="19050" y="1631607"/>
                                </a:lnTo>
                                <a:lnTo>
                                  <a:pt x="64293" y="1648275"/>
                                </a:lnTo>
                                <a:lnTo>
                                  <a:pt x="152400" y="1650657"/>
                                </a:lnTo>
                                <a:lnTo>
                                  <a:pt x="3280105" y="1650657"/>
                                </a:lnTo>
                                <a:lnTo>
                                  <a:pt x="3368211" y="1648275"/>
                                </a:lnTo>
                                <a:lnTo>
                                  <a:pt x="3413455" y="1631607"/>
                                </a:lnTo>
                                <a:lnTo>
                                  <a:pt x="3430123" y="1586363"/>
                                </a:lnTo>
                                <a:lnTo>
                                  <a:pt x="3432505" y="1498257"/>
                                </a:lnTo>
                                <a:lnTo>
                                  <a:pt x="3432505" y="152400"/>
                                </a:lnTo>
                                <a:lnTo>
                                  <a:pt x="3430123" y="64293"/>
                                </a:lnTo>
                                <a:lnTo>
                                  <a:pt x="3413455" y="19050"/>
                                </a:lnTo>
                                <a:lnTo>
                                  <a:pt x="3368211" y="2381"/>
                                </a:lnTo>
                                <a:lnTo>
                                  <a:pt x="3280105" y="0"/>
                                </a:lnTo>
                                <a:close/>
                              </a:path>
                            </a:pathLst>
                          </a:custGeom>
                          <a:solidFill>
                            <a:srgbClr val="FFE7C1"/>
                          </a:solidFill>
                        </wps:spPr>
                        <wps:bodyPr wrap="square" lIns="0" tIns="0" rIns="0" bIns="0" rtlCol="0">
                          <a:prstTxWarp prst="textNoShape">
                            <a:avLst/>
                          </a:prstTxWarp>
                          <a:noAutofit/>
                        </wps:bodyPr>
                      </wps:wsp>
                      <wps:wsp>
                        <wps:cNvPr id="638" name="Graphic 638"/>
                        <wps:cNvSpPr/>
                        <wps:spPr>
                          <a:xfrm>
                            <a:off x="6350" y="6350"/>
                            <a:ext cx="3432810" cy="1651000"/>
                          </a:xfrm>
                          <a:custGeom>
                            <a:avLst/>
                            <a:gdLst/>
                            <a:ahLst/>
                            <a:cxnLst/>
                            <a:rect l="l" t="t" r="r" b="b"/>
                            <a:pathLst>
                              <a:path w="3432810" h="1651000">
                                <a:moveTo>
                                  <a:pt x="152400" y="0"/>
                                </a:moveTo>
                                <a:lnTo>
                                  <a:pt x="64293" y="2381"/>
                                </a:lnTo>
                                <a:lnTo>
                                  <a:pt x="19050" y="19050"/>
                                </a:lnTo>
                                <a:lnTo>
                                  <a:pt x="2381" y="64293"/>
                                </a:lnTo>
                                <a:lnTo>
                                  <a:pt x="0" y="152400"/>
                                </a:lnTo>
                                <a:lnTo>
                                  <a:pt x="0" y="1498257"/>
                                </a:lnTo>
                                <a:lnTo>
                                  <a:pt x="2381" y="1586363"/>
                                </a:lnTo>
                                <a:lnTo>
                                  <a:pt x="19050" y="1631607"/>
                                </a:lnTo>
                                <a:lnTo>
                                  <a:pt x="64293" y="1648275"/>
                                </a:lnTo>
                                <a:lnTo>
                                  <a:pt x="152400" y="1650657"/>
                                </a:lnTo>
                                <a:lnTo>
                                  <a:pt x="3280105" y="1650657"/>
                                </a:lnTo>
                                <a:lnTo>
                                  <a:pt x="3368211" y="1648275"/>
                                </a:lnTo>
                                <a:lnTo>
                                  <a:pt x="3413455" y="1631607"/>
                                </a:lnTo>
                                <a:lnTo>
                                  <a:pt x="3430123" y="1586363"/>
                                </a:lnTo>
                                <a:lnTo>
                                  <a:pt x="3432505" y="1498257"/>
                                </a:lnTo>
                                <a:lnTo>
                                  <a:pt x="3432505" y="152400"/>
                                </a:lnTo>
                                <a:lnTo>
                                  <a:pt x="3430123" y="64293"/>
                                </a:lnTo>
                                <a:lnTo>
                                  <a:pt x="3413455" y="19050"/>
                                </a:lnTo>
                                <a:lnTo>
                                  <a:pt x="3368211" y="2381"/>
                                </a:lnTo>
                                <a:lnTo>
                                  <a:pt x="32801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39" name="Textbox 639"/>
                        <wps:cNvSpPr txBox="1"/>
                        <wps:spPr>
                          <a:xfrm>
                            <a:off x="0" y="0"/>
                            <a:ext cx="3445510" cy="1663700"/>
                          </a:xfrm>
                          <a:prstGeom prst="rect">
                            <a:avLst/>
                          </a:prstGeom>
                        </wps:spPr>
                        <wps:txbx>
                          <w:txbxContent>
                            <w:p>
                              <w:pPr>
                                <w:spacing w:before="135"/>
                                <w:ind w:left="240" w:right="0" w:firstLine="0"/>
                                <w:jc w:val="both"/>
                                <w:rPr>
                                  <w:b/>
                                  <w:sz w:val="26"/>
                                </w:rPr>
                              </w:pPr>
                              <w:r>
                                <w:rPr>
                                  <w:b/>
                                  <w:color w:val="EC008C"/>
                                  <w:sz w:val="26"/>
                                </w:rPr>
                                <w:t>Importance</w:t>
                              </w:r>
                              <w:r>
                                <w:rPr>
                                  <w:b/>
                                  <w:color w:val="EC008C"/>
                                  <w:spacing w:val="32"/>
                                  <w:sz w:val="26"/>
                                </w:rPr>
                                <w:t> </w:t>
                              </w:r>
                              <w:r>
                                <w:rPr>
                                  <w:b/>
                                  <w:color w:val="EC008C"/>
                                  <w:sz w:val="26"/>
                                </w:rPr>
                                <w:t>of</w:t>
                              </w:r>
                              <w:r>
                                <w:rPr>
                                  <w:b/>
                                  <w:color w:val="EC008C"/>
                                  <w:spacing w:val="32"/>
                                  <w:sz w:val="26"/>
                                </w:rPr>
                                <w:t> </w:t>
                              </w:r>
                              <w:r>
                                <w:rPr>
                                  <w:b/>
                                  <w:color w:val="EC008C"/>
                                  <w:sz w:val="26"/>
                                </w:rPr>
                                <w:t>soil</w:t>
                              </w:r>
                              <w:r>
                                <w:rPr>
                                  <w:b/>
                                  <w:color w:val="EC008C"/>
                                  <w:spacing w:val="32"/>
                                  <w:sz w:val="26"/>
                                </w:rPr>
                                <w:t> </w:t>
                              </w:r>
                              <w:r>
                                <w:rPr>
                                  <w:b/>
                                  <w:color w:val="EC008C"/>
                                  <w:spacing w:val="-2"/>
                                  <w:sz w:val="26"/>
                                </w:rPr>
                                <w:t>structure</w:t>
                              </w:r>
                            </w:p>
                            <w:p>
                              <w:pPr>
                                <w:spacing w:line="249" w:lineRule="auto" w:before="70"/>
                                <w:ind w:left="240" w:right="319" w:firstLine="453"/>
                                <w:jc w:val="both"/>
                                <w:rPr>
                                  <w:sz w:val="26"/>
                                </w:rPr>
                              </w:pPr>
                              <w:r>
                                <w:rPr>
                                  <w:color w:val="231F20"/>
                                  <w:sz w:val="26"/>
                                </w:rPr>
                                <w:t>The fertility of soil depends upon </w:t>
                              </w:r>
                              <w:r>
                                <w:rPr>
                                  <w:color w:val="231F20"/>
                                  <w:sz w:val="26"/>
                                </w:rPr>
                                <w:t>soil structure. The advantages of good soil structure are as follows :</w:t>
                              </w:r>
                            </w:p>
                            <w:p>
                              <w:pPr>
                                <w:numPr>
                                  <w:ilvl w:val="0"/>
                                  <w:numId w:val="28"/>
                                </w:numPr>
                                <w:tabs>
                                  <w:tab w:pos="500" w:val="left" w:leader="none"/>
                                </w:tabs>
                                <w:spacing w:before="60"/>
                                <w:ind w:left="500" w:right="0" w:hanging="260"/>
                                <w:jc w:val="both"/>
                                <w:rPr>
                                  <w:sz w:val="26"/>
                                </w:rPr>
                              </w:pPr>
                              <w:r>
                                <w:rPr>
                                  <w:color w:val="231F20"/>
                                  <w:sz w:val="26"/>
                                </w:rPr>
                                <w:t>Roots</w:t>
                              </w:r>
                              <w:r>
                                <w:rPr>
                                  <w:color w:val="231F20"/>
                                  <w:spacing w:val="32"/>
                                  <w:sz w:val="26"/>
                                </w:rPr>
                                <w:t> </w:t>
                              </w:r>
                              <w:r>
                                <w:rPr>
                                  <w:color w:val="231F20"/>
                                  <w:sz w:val="26"/>
                                </w:rPr>
                                <w:t>get</w:t>
                              </w:r>
                              <w:r>
                                <w:rPr>
                                  <w:color w:val="231F20"/>
                                  <w:spacing w:val="34"/>
                                  <w:sz w:val="26"/>
                                </w:rPr>
                                <w:t> </w:t>
                              </w:r>
                              <w:r>
                                <w:rPr>
                                  <w:color w:val="231F20"/>
                                  <w:sz w:val="26"/>
                                </w:rPr>
                                <w:t>a</w:t>
                              </w:r>
                              <w:r>
                                <w:rPr>
                                  <w:color w:val="231F20"/>
                                  <w:spacing w:val="34"/>
                                  <w:sz w:val="26"/>
                                </w:rPr>
                                <w:t> </w:t>
                              </w:r>
                              <w:r>
                                <w:rPr>
                                  <w:color w:val="231F20"/>
                                  <w:sz w:val="26"/>
                                </w:rPr>
                                <w:t>sufficient</w:t>
                              </w:r>
                              <w:r>
                                <w:rPr>
                                  <w:color w:val="231F20"/>
                                  <w:spacing w:val="35"/>
                                  <w:sz w:val="26"/>
                                </w:rPr>
                                <w:t> </w:t>
                              </w:r>
                              <w:r>
                                <w:rPr>
                                  <w:color w:val="231F20"/>
                                  <w:sz w:val="26"/>
                                </w:rPr>
                                <w:t>supply</w:t>
                              </w:r>
                              <w:r>
                                <w:rPr>
                                  <w:color w:val="231F20"/>
                                  <w:spacing w:val="34"/>
                                  <w:sz w:val="26"/>
                                </w:rPr>
                                <w:t> </w:t>
                              </w:r>
                              <w:r>
                                <w:rPr>
                                  <w:color w:val="231F20"/>
                                  <w:sz w:val="26"/>
                                </w:rPr>
                                <w:t>of</w:t>
                              </w:r>
                              <w:r>
                                <w:rPr>
                                  <w:color w:val="231F20"/>
                                  <w:spacing w:val="34"/>
                                  <w:sz w:val="26"/>
                                </w:rPr>
                                <w:t> </w:t>
                              </w:r>
                              <w:r>
                                <w:rPr>
                                  <w:color w:val="231F20"/>
                                  <w:spacing w:val="-2"/>
                                  <w:sz w:val="26"/>
                                </w:rPr>
                                <w:t>oxygen.</w:t>
                              </w:r>
                            </w:p>
                            <w:p>
                              <w:pPr>
                                <w:numPr>
                                  <w:ilvl w:val="0"/>
                                  <w:numId w:val="28"/>
                                </w:numPr>
                                <w:tabs>
                                  <w:tab w:pos="500" w:val="left" w:leader="none"/>
                                </w:tabs>
                                <w:spacing w:line="249" w:lineRule="auto" w:before="69"/>
                                <w:ind w:left="500" w:right="319" w:hanging="260"/>
                                <w:jc w:val="both"/>
                                <w:rPr>
                                  <w:sz w:val="26"/>
                                </w:rPr>
                              </w:pPr>
                              <w:r>
                                <w:rPr>
                                  <w:color w:val="231F20"/>
                                  <w:sz w:val="26"/>
                                </w:rPr>
                                <w:t>Water drainage is good. Therefore, </w:t>
                              </w:r>
                              <w:r>
                                <w:rPr>
                                  <w:color w:val="231F20"/>
                                  <w:sz w:val="26"/>
                                </w:rPr>
                                <w:t>the</w:t>
                              </w:r>
                              <w:r>
                                <w:rPr>
                                  <w:color w:val="231F20"/>
                                  <w:spacing w:val="80"/>
                                  <w:sz w:val="26"/>
                                </w:rPr>
                                <w:t> </w:t>
                              </w:r>
                              <w:r>
                                <w:rPr>
                                  <w:color w:val="231F20"/>
                                  <w:sz w:val="26"/>
                                </w:rPr>
                                <w:t>roots of plants grow well.</w:t>
                              </w:r>
                            </w:p>
                          </w:txbxContent>
                        </wps:txbx>
                        <wps:bodyPr wrap="square" lIns="0" tIns="0" rIns="0" bIns="0" rtlCol="0">
                          <a:noAutofit/>
                        </wps:bodyPr>
                      </wps:wsp>
                    </wpg:wgp>
                  </a:graphicData>
                </a:graphic>
              </wp:inline>
            </w:drawing>
          </mc:Choice>
          <mc:Fallback>
            <w:pict>
              <v:group style="width:271.3pt;height:131pt;mso-position-horizontal-relative:char;mso-position-vertical-relative:line" id="docshapegroup532" coordorigin="0,0" coordsize="5426,2620">
                <v:shape style="position:absolute;left:10;top:10;width:5406;height:2600" id="docshape533" coordorigin="10,10" coordsize="5406,2600" path="m5176,10l250,10,111,14,40,40,14,111,10,250,10,2369,14,2508,40,2579,111,2606,250,2609,5176,2609,5314,2606,5386,2579,5412,2508,5416,2369,5416,250,5412,111,5386,40,5314,14,5176,10xe" filled="true" fillcolor="#ffe7c1" stroked="false">
                  <v:path arrowok="t"/>
                  <v:fill type="solid"/>
                </v:shape>
                <v:shape style="position:absolute;left:10;top:10;width:5406;height:2600" id="docshape534" coordorigin="10,10" coordsize="5406,2600" path="m250,10l111,14,40,40,14,111,10,250,10,2369,14,2508,40,2579,111,2606,250,2609,5176,2609,5314,2606,5386,2579,5412,2508,5416,2369,5416,250,5412,111,5386,40,5314,14,5176,10,250,10xe" filled="false" stroked="true" strokeweight="1pt" strokecolor="#ec008c">
                  <v:path arrowok="t"/>
                  <v:stroke dashstyle="solid"/>
                </v:shape>
                <v:shape style="position:absolute;left:0;top:0;width:5426;height:2620" type="#_x0000_t202" id="docshape535" filled="false" stroked="false">
                  <v:textbox inset="0,0,0,0">
                    <w:txbxContent>
                      <w:p>
                        <w:pPr>
                          <w:spacing w:before="135"/>
                          <w:ind w:left="240" w:right="0" w:firstLine="0"/>
                          <w:jc w:val="both"/>
                          <w:rPr>
                            <w:b/>
                            <w:sz w:val="26"/>
                          </w:rPr>
                        </w:pPr>
                        <w:r>
                          <w:rPr>
                            <w:b/>
                            <w:color w:val="EC008C"/>
                            <w:sz w:val="26"/>
                          </w:rPr>
                          <w:t>Importance</w:t>
                        </w:r>
                        <w:r>
                          <w:rPr>
                            <w:b/>
                            <w:color w:val="EC008C"/>
                            <w:spacing w:val="32"/>
                            <w:sz w:val="26"/>
                          </w:rPr>
                          <w:t> </w:t>
                        </w:r>
                        <w:r>
                          <w:rPr>
                            <w:b/>
                            <w:color w:val="EC008C"/>
                            <w:sz w:val="26"/>
                          </w:rPr>
                          <w:t>of</w:t>
                        </w:r>
                        <w:r>
                          <w:rPr>
                            <w:b/>
                            <w:color w:val="EC008C"/>
                            <w:spacing w:val="32"/>
                            <w:sz w:val="26"/>
                          </w:rPr>
                          <w:t> </w:t>
                        </w:r>
                        <w:r>
                          <w:rPr>
                            <w:b/>
                            <w:color w:val="EC008C"/>
                            <w:sz w:val="26"/>
                          </w:rPr>
                          <w:t>soil</w:t>
                        </w:r>
                        <w:r>
                          <w:rPr>
                            <w:b/>
                            <w:color w:val="EC008C"/>
                            <w:spacing w:val="32"/>
                            <w:sz w:val="26"/>
                          </w:rPr>
                          <w:t> </w:t>
                        </w:r>
                        <w:r>
                          <w:rPr>
                            <w:b/>
                            <w:color w:val="EC008C"/>
                            <w:spacing w:val="-2"/>
                            <w:sz w:val="26"/>
                          </w:rPr>
                          <w:t>structure</w:t>
                        </w:r>
                      </w:p>
                      <w:p>
                        <w:pPr>
                          <w:spacing w:line="249" w:lineRule="auto" w:before="70"/>
                          <w:ind w:left="240" w:right="319" w:firstLine="453"/>
                          <w:jc w:val="both"/>
                          <w:rPr>
                            <w:sz w:val="26"/>
                          </w:rPr>
                        </w:pPr>
                        <w:r>
                          <w:rPr>
                            <w:color w:val="231F20"/>
                            <w:sz w:val="26"/>
                          </w:rPr>
                          <w:t>The fertility of soil depends upon </w:t>
                        </w:r>
                        <w:r>
                          <w:rPr>
                            <w:color w:val="231F20"/>
                            <w:sz w:val="26"/>
                          </w:rPr>
                          <w:t>soil structure. The advantages of good soil structure are as follows :</w:t>
                        </w:r>
                      </w:p>
                      <w:p>
                        <w:pPr>
                          <w:numPr>
                            <w:ilvl w:val="0"/>
                            <w:numId w:val="28"/>
                          </w:numPr>
                          <w:tabs>
                            <w:tab w:pos="500" w:val="left" w:leader="none"/>
                          </w:tabs>
                          <w:spacing w:before="60"/>
                          <w:ind w:left="500" w:right="0" w:hanging="260"/>
                          <w:jc w:val="both"/>
                          <w:rPr>
                            <w:sz w:val="26"/>
                          </w:rPr>
                        </w:pPr>
                        <w:r>
                          <w:rPr>
                            <w:color w:val="231F20"/>
                            <w:sz w:val="26"/>
                          </w:rPr>
                          <w:t>Roots</w:t>
                        </w:r>
                        <w:r>
                          <w:rPr>
                            <w:color w:val="231F20"/>
                            <w:spacing w:val="32"/>
                            <w:sz w:val="26"/>
                          </w:rPr>
                          <w:t> </w:t>
                        </w:r>
                        <w:r>
                          <w:rPr>
                            <w:color w:val="231F20"/>
                            <w:sz w:val="26"/>
                          </w:rPr>
                          <w:t>get</w:t>
                        </w:r>
                        <w:r>
                          <w:rPr>
                            <w:color w:val="231F20"/>
                            <w:spacing w:val="34"/>
                            <w:sz w:val="26"/>
                          </w:rPr>
                          <w:t> </w:t>
                        </w:r>
                        <w:r>
                          <w:rPr>
                            <w:color w:val="231F20"/>
                            <w:sz w:val="26"/>
                          </w:rPr>
                          <w:t>a</w:t>
                        </w:r>
                        <w:r>
                          <w:rPr>
                            <w:color w:val="231F20"/>
                            <w:spacing w:val="34"/>
                            <w:sz w:val="26"/>
                          </w:rPr>
                          <w:t> </w:t>
                        </w:r>
                        <w:r>
                          <w:rPr>
                            <w:color w:val="231F20"/>
                            <w:sz w:val="26"/>
                          </w:rPr>
                          <w:t>sufficient</w:t>
                        </w:r>
                        <w:r>
                          <w:rPr>
                            <w:color w:val="231F20"/>
                            <w:spacing w:val="35"/>
                            <w:sz w:val="26"/>
                          </w:rPr>
                          <w:t> </w:t>
                        </w:r>
                        <w:r>
                          <w:rPr>
                            <w:color w:val="231F20"/>
                            <w:sz w:val="26"/>
                          </w:rPr>
                          <w:t>supply</w:t>
                        </w:r>
                        <w:r>
                          <w:rPr>
                            <w:color w:val="231F20"/>
                            <w:spacing w:val="34"/>
                            <w:sz w:val="26"/>
                          </w:rPr>
                          <w:t> </w:t>
                        </w:r>
                        <w:r>
                          <w:rPr>
                            <w:color w:val="231F20"/>
                            <w:sz w:val="26"/>
                          </w:rPr>
                          <w:t>of</w:t>
                        </w:r>
                        <w:r>
                          <w:rPr>
                            <w:color w:val="231F20"/>
                            <w:spacing w:val="34"/>
                            <w:sz w:val="26"/>
                          </w:rPr>
                          <w:t> </w:t>
                        </w:r>
                        <w:r>
                          <w:rPr>
                            <w:color w:val="231F20"/>
                            <w:spacing w:val="-2"/>
                            <w:sz w:val="26"/>
                          </w:rPr>
                          <w:t>oxygen.</w:t>
                        </w:r>
                      </w:p>
                      <w:p>
                        <w:pPr>
                          <w:numPr>
                            <w:ilvl w:val="0"/>
                            <w:numId w:val="28"/>
                          </w:numPr>
                          <w:tabs>
                            <w:tab w:pos="500" w:val="left" w:leader="none"/>
                          </w:tabs>
                          <w:spacing w:line="249" w:lineRule="auto" w:before="69"/>
                          <w:ind w:left="500" w:right="319" w:hanging="260"/>
                          <w:jc w:val="both"/>
                          <w:rPr>
                            <w:sz w:val="26"/>
                          </w:rPr>
                        </w:pPr>
                        <w:r>
                          <w:rPr>
                            <w:color w:val="231F20"/>
                            <w:sz w:val="26"/>
                          </w:rPr>
                          <w:t>Water drainage is good. Therefore, </w:t>
                        </w:r>
                        <w:r>
                          <w:rPr>
                            <w:color w:val="231F20"/>
                            <w:sz w:val="26"/>
                          </w:rPr>
                          <w:t>the</w:t>
                        </w:r>
                        <w:r>
                          <w:rPr>
                            <w:color w:val="231F20"/>
                            <w:spacing w:val="80"/>
                            <w:sz w:val="26"/>
                          </w:rPr>
                          <w:t> </w:t>
                        </w:r>
                        <w:r>
                          <w:rPr>
                            <w:color w:val="231F20"/>
                            <w:sz w:val="26"/>
                          </w:rPr>
                          <w:t>roots of plants grow well.</w:t>
                        </w:r>
                      </w:p>
                    </w:txbxContent>
                  </v:textbox>
                  <w10:wrap type="none"/>
                </v:shape>
              </v:group>
            </w:pict>
          </mc:Fallback>
        </mc:AlternateContent>
      </w:r>
      <w:r>
        <w:rPr>
          <w:sz w:val="20"/>
        </w:rPr>
      </w:r>
      <w:r>
        <w:rPr>
          <w:sz w:val="20"/>
        </w:rPr>
        <w:tab/>
      </w:r>
      <w:r>
        <w:rPr>
          <w:position w:val="107"/>
          <w:sz w:val="20"/>
        </w:rPr>
        <w:drawing>
          <wp:inline distT="0" distB="0" distL="0" distR="0">
            <wp:extent cx="691606" cy="768096"/>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189" cstate="print"/>
                    <a:stretch>
                      <a:fillRect/>
                    </a:stretch>
                  </pic:blipFill>
                  <pic:spPr>
                    <a:xfrm>
                      <a:off x="0" y="0"/>
                      <a:ext cx="691606" cy="768096"/>
                    </a:xfrm>
                    <a:prstGeom prst="rect">
                      <a:avLst/>
                    </a:prstGeom>
                  </pic:spPr>
                </pic:pic>
              </a:graphicData>
            </a:graphic>
          </wp:inline>
        </w:drawing>
      </w:r>
      <w:r>
        <w:rPr>
          <w:position w:val="107"/>
          <w:sz w:val="20"/>
        </w:rPr>
      </w:r>
      <w:r>
        <w:rPr>
          <w:spacing w:val="143"/>
          <w:position w:val="107"/>
          <w:sz w:val="2"/>
        </w:rPr>
        <w:t> </w:t>
      </w:r>
      <w:r>
        <w:rPr>
          <w:spacing w:val="143"/>
          <w:position w:val="163"/>
          <w:sz w:val="20"/>
        </w:rPr>
        <mc:AlternateContent>
          <mc:Choice Requires="wps">
            <w:drawing>
              <wp:inline distT="0" distB="0" distL="0" distR="0">
                <wp:extent cx="228600" cy="12700"/>
                <wp:effectExtent l="9525" t="0" r="0" b="6350"/>
                <wp:docPr id="641" name="Group 641"/>
                <wp:cNvGraphicFramePr>
                  <a:graphicFrameLocks/>
                </wp:cNvGraphicFramePr>
                <a:graphic>
                  <a:graphicData uri="http://schemas.microsoft.com/office/word/2010/wordprocessingGroup">
                    <wpg:wgp>
                      <wpg:cNvPr id="641" name="Group 641"/>
                      <wpg:cNvGrpSpPr/>
                      <wpg:grpSpPr>
                        <a:xfrm>
                          <a:off x="0" y="0"/>
                          <a:ext cx="228600" cy="12700"/>
                          <a:chExt cx="228600" cy="12700"/>
                        </a:xfrm>
                      </wpg:grpSpPr>
                      <wps:wsp>
                        <wps:cNvPr id="642" name="Graphic 642"/>
                        <wps:cNvSpPr/>
                        <wps:spPr>
                          <a:xfrm>
                            <a:off x="0" y="6350"/>
                            <a:ext cx="228600" cy="1270"/>
                          </a:xfrm>
                          <a:custGeom>
                            <a:avLst/>
                            <a:gdLst/>
                            <a:ahLst/>
                            <a:cxnLst/>
                            <a:rect l="l" t="t" r="r" b="b"/>
                            <a:pathLst>
                              <a:path w="228600" h="0">
                                <a:moveTo>
                                  <a:pt x="0" y="0"/>
                                </a:moveTo>
                                <a:lnTo>
                                  <a:pt x="228003" y="0"/>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8pt;height:1pt;mso-position-horizontal-relative:char;mso-position-vertical-relative:line" id="docshapegroup536" coordorigin="0,0" coordsize="360,20">
                <v:line style="position:absolute" from="0,10" to="359,10" stroked="true" strokeweight="1pt" strokecolor="#231f20">
                  <v:stroke dashstyle="solid"/>
                </v:line>
              </v:group>
            </w:pict>
          </mc:Fallback>
        </mc:AlternateContent>
      </w:r>
      <w:r>
        <w:rPr>
          <w:spacing w:val="143"/>
          <w:position w:val="163"/>
          <w:sz w:val="20"/>
        </w:rPr>
      </w:r>
      <w:r>
        <w:rPr>
          <w:spacing w:val="38"/>
          <w:position w:val="163"/>
          <w:sz w:val="20"/>
        </w:rPr>
        <w:t> </w:t>
      </w:r>
      <w:r>
        <w:rPr>
          <w:spacing w:val="38"/>
          <w:position w:val="118"/>
          <w:sz w:val="20"/>
        </w:rPr>
        <w:drawing>
          <wp:inline distT="0" distB="0" distL="0" distR="0">
            <wp:extent cx="1024935" cy="743712"/>
            <wp:effectExtent l="0" t="0" r="0" b="0"/>
            <wp:docPr id="643" name="Image 643"/>
            <wp:cNvGraphicFramePr>
              <a:graphicFrameLocks/>
            </wp:cNvGraphicFramePr>
            <a:graphic>
              <a:graphicData uri="http://schemas.openxmlformats.org/drawingml/2006/picture">
                <pic:pic>
                  <pic:nvPicPr>
                    <pic:cNvPr id="643" name="Image 643"/>
                    <pic:cNvPicPr/>
                  </pic:nvPicPr>
                  <pic:blipFill>
                    <a:blip r:embed="rId190" cstate="print"/>
                    <a:stretch>
                      <a:fillRect/>
                    </a:stretch>
                  </pic:blipFill>
                  <pic:spPr>
                    <a:xfrm>
                      <a:off x="0" y="0"/>
                      <a:ext cx="1024935" cy="743712"/>
                    </a:xfrm>
                    <a:prstGeom prst="rect">
                      <a:avLst/>
                    </a:prstGeom>
                  </pic:spPr>
                </pic:pic>
              </a:graphicData>
            </a:graphic>
          </wp:inline>
        </w:drawing>
      </w:r>
      <w:r>
        <w:rPr>
          <w:spacing w:val="38"/>
          <w:position w:val="118"/>
          <w:sz w:val="20"/>
        </w:rPr>
      </w:r>
    </w:p>
    <w:p>
      <w:pPr>
        <w:spacing w:after="0" w:line="240" w:lineRule="auto"/>
        <w:jc w:val="left"/>
        <w:rPr>
          <w:position w:val="118"/>
          <w:sz w:val="20"/>
        </w:rPr>
        <w:sectPr>
          <w:pgSz w:w="11910" w:h="15880"/>
          <w:pgMar w:header="0" w:footer="810" w:top="840" w:bottom="1040" w:left="850" w:right="850"/>
        </w:sectPr>
      </w:pPr>
    </w:p>
    <w:p>
      <w:pPr>
        <w:pStyle w:val="Heading4"/>
        <w:spacing w:before="21"/>
        <w:ind w:left="652"/>
        <w:jc w:val="both"/>
      </w:pPr>
      <w:r>
        <w:rPr/>
        <mc:AlternateContent>
          <mc:Choice Requires="wps">
            <w:drawing>
              <wp:anchor distT="0" distB="0" distL="0" distR="0" allowOverlap="1" layoutInCell="1" locked="0" behindDoc="1" simplePos="0" relativeHeight="480438784">
                <wp:simplePos x="0" y="0"/>
                <wp:positionH relativeFrom="page">
                  <wp:posOffset>4518000</wp:posOffset>
                </wp:positionH>
                <wp:positionV relativeFrom="paragraph">
                  <wp:posOffset>-690445</wp:posOffset>
                </wp:positionV>
                <wp:extent cx="2211705" cy="924560"/>
                <wp:effectExtent l="0" t="0" r="0" b="0"/>
                <wp:wrapNone/>
                <wp:docPr id="644" name="Group 644"/>
                <wp:cNvGraphicFramePr>
                  <a:graphicFrameLocks/>
                </wp:cNvGraphicFramePr>
                <a:graphic>
                  <a:graphicData uri="http://schemas.microsoft.com/office/word/2010/wordprocessingGroup">
                    <wpg:wgp>
                      <wpg:cNvPr id="644" name="Group 644"/>
                      <wpg:cNvGrpSpPr/>
                      <wpg:grpSpPr>
                        <a:xfrm>
                          <a:off x="0" y="0"/>
                          <a:ext cx="2211705" cy="924560"/>
                          <a:chExt cx="2211705" cy="924560"/>
                        </a:xfrm>
                      </wpg:grpSpPr>
                      <wps:wsp>
                        <wps:cNvPr id="645" name="Graphic 645"/>
                        <wps:cNvSpPr/>
                        <wps:spPr>
                          <a:xfrm>
                            <a:off x="946671" y="456636"/>
                            <a:ext cx="228600" cy="1270"/>
                          </a:xfrm>
                          <a:custGeom>
                            <a:avLst/>
                            <a:gdLst/>
                            <a:ahLst/>
                            <a:cxnLst/>
                            <a:rect l="l" t="t" r="r" b="b"/>
                            <a:pathLst>
                              <a:path w="228600" h="0">
                                <a:moveTo>
                                  <a:pt x="0" y="0"/>
                                </a:moveTo>
                                <a:lnTo>
                                  <a:pt x="228003" y="0"/>
                                </a:lnTo>
                              </a:path>
                            </a:pathLst>
                          </a:custGeom>
                          <a:ln w="12700">
                            <a:solidFill>
                              <a:srgbClr val="231F20"/>
                            </a:solidFill>
                            <a:prstDash val="solid"/>
                          </a:ln>
                        </wps:spPr>
                        <wps:bodyPr wrap="square" lIns="0" tIns="0" rIns="0" bIns="0" rtlCol="0">
                          <a:prstTxWarp prst="textNoShape">
                            <a:avLst/>
                          </a:prstTxWarp>
                          <a:noAutofit/>
                        </wps:bodyPr>
                      </wps:wsp>
                      <pic:pic>
                        <pic:nvPicPr>
                          <pic:cNvPr id="646" name="Image 646"/>
                          <pic:cNvPicPr/>
                        </pic:nvPicPr>
                        <pic:blipFill>
                          <a:blip r:embed="rId191" cstate="print"/>
                          <a:stretch>
                            <a:fillRect/>
                          </a:stretch>
                        </pic:blipFill>
                        <pic:spPr>
                          <a:xfrm>
                            <a:off x="1188008" y="0"/>
                            <a:ext cx="1023302" cy="924115"/>
                          </a:xfrm>
                          <a:prstGeom prst="rect">
                            <a:avLst/>
                          </a:prstGeom>
                        </pic:spPr>
                      </pic:pic>
                      <pic:pic>
                        <pic:nvPicPr>
                          <pic:cNvPr id="647" name="Image 647"/>
                          <pic:cNvPicPr/>
                        </pic:nvPicPr>
                        <pic:blipFill>
                          <a:blip r:embed="rId192" cstate="print"/>
                          <a:stretch>
                            <a:fillRect/>
                          </a:stretch>
                        </pic:blipFill>
                        <pic:spPr>
                          <a:xfrm>
                            <a:off x="0" y="113462"/>
                            <a:ext cx="941171" cy="698852"/>
                          </a:xfrm>
                          <a:prstGeom prst="rect">
                            <a:avLst/>
                          </a:prstGeom>
                        </pic:spPr>
                      </pic:pic>
                    </wpg:wgp>
                  </a:graphicData>
                </a:graphic>
              </wp:anchor>
            </w:drawing>
          </mc:Choice>
          <mc:Fallback>
            <w:pict>
              <v:group style="position:absolute;margin-left:355.748047pt;margin-top:-54.365799pt;width:174.15pt;height:72.8pt;mso-position-horizontal-relative:page;mso-position-vertical-relative:paragraph;z-index:-22877696" id="docshapegroup537" coordorigin="7115,-1087" coordsize="3483,1456">
                <v:line style="position:absolute" from="8606,-368" to="8965,-368" stroked="true" strokeweight="1pt" strokecolor="#231f20">
                  <v:stroke dashstyle="solid"/>
                </v:line>
                <v:shape style="position:absolute;left:8985;top:-1088;width:1612;height:1456" type="#_x0000_t75" id="docshape538" stroked="false">
                  <v:imagedata r:id="rId191" o:title=""/>
                </v:shape>
                <v:shape style="position:absolute;left:7114;top:-909;width:1483;height:1101" type="#_x0000_t75" id="docshape539" stroked="false">
                  <v:imagedata r:id="rId192" o:title=""/>
                </v:shape>
                <w10:wrap type="none"/>
              </v:group>
            </w:pict>
          </mc:Fallback>
        </mc:AlternateContent>
      </w:r>
      <w:r>
        <w:rPr>
          <w:color w:val="EC008C"/>
        </w:rPr>
        <w:t>Uses</w:t>
      </w:r>
      <w:r>
        <w:rPr>
          <w:color w:val="EC008C"/>
          <w:spacing w:val="65"/>
        </w:rPr>
        <w:t> </w:t>
      </w:r>
      <w:r>
        <w:rPr>
          <w:color w:val="EC008C"/>
        </w:rPr>
        <w:t>of</w:t>
      </w:r>
      <w:r>
        <w:rPr>
          <w:color w:val="EC008C"/>
          <w:spacing w:val="65"/>
        </w:rPr>
        <w:t> </w:t>
      </w:r>
      <w:r>
        <w:rPr>
          <w:color w:val="EC008C"/>
          <w:spacing w:val="-4"/>
        </w:rPr>
        <w:t>soil</w:t>
      </w:r>
    </w:p>
    <w:p>
      <w:pPr>
        <w:pStyle w:val="ListParagraph"/>
        <w:numPr>
          <w:ilvl w:val="0"/>
          <w:numId w:val="29"/>
        </w:numPr>
        <w:tabs>
          <w:tab w:pos="1132" w:val="left" w:leader="none"/>
        </w:tabs>
        <w:spacing w:line="240" w:lineRule="auto" w:before="70" w:after="0"/>
        <w:ind w:left="1132" w:right="0" w:hanging="420"/>
        <w:jc w:val="both"/>
        <w:rPr>
          <w:sz w:val="26"/>
        </w:rPr>
      </w:pPr>
      <w:r>
        <w:rPr>
          <w:b/>
          <w:color w:val="231F20"/>
          <w:sz w:val="26"/>
        </w:rPr>
        <w:t>Plant</w:t>
      </w:r>
      <w:r>
        <w:rPr>
          <w:b/>
          <w:color w:val="231F20"/>
          <w:spacing w:val="67"/>
          <w:sz w:val="26"/>
        </w:rPr>
        <w:t> </w:t>
      </w:r>
      <w:r>
        <w:rPr>
          <w:b/>
          <w:color w:val="231F20"/>
          <w:sz w:val="26"/>
        </w:rPr>
        <w:t>conservation</w:t>
      </w:r>
      <w:r>
        <w:rPr>
          <w:b/>
          <w:color w:val="231F20"/>
          <w:spacing w:val="67"/>
          <w:sz w:val="26"/>
        </w:rPr>
        <w:t> </w:t>
      </w:r>
      <w:r>
        <w:rPr>
          <w:b/>
          <w:color w:val="231F20"/>
          <w:sz w:val="26"/>
        </w:rPr>
        <w:t>:</w:t>
      </w:r>
      <w:r>
        <w:rPr>
          <w:b/>
          <w:color w:val="231F20"/>
          <w:spacing w:val="67"/>
          <w:sz w:val="26"/>
        </w:rPr>
        <w:t> </w:t>
      </w:r>
      <w:r>
        <w:rPr>
          <w:color w:val="231F20"/>
          <w:sz w:val="26"/>
        </w:rPr>
        <w:t>To</w:t>
      </w:r>
      <w:r>
        <w:rPr>
          <w:color w:val="231F20"/>
          <w:spacing w:val="68"/>
          <w:sz w:val="26"/>
        </w:rPr>
        <w:t> </w:t>
      </w:r>
      <w:r>
        <w:rPr>
          <w:color w:val="231F20"/>
          <w:sz w:val="26"/>
        </w:rPr>
        <w:t>help</w:t>
      </w:r>
      <w:r>
        <w:rPr>
          <w:color w:val="231F20"/>
          <w:spacing w:val="67"/>
          <w:sz w:val="26"/>
        </w:rPr>
        <w:t> </w:t>
      </w:r>
      <w:r>
        <w:rPr>
          <w:color w:val="231F20"/>
          <w:sz w:val="26"/>
        </w:rPr>
        <w:t>plants</w:t>
      </w:r>
      <w:r>
        <w:rPr>
          <w:color w:val="231F20"/>
          <w:spacing w:val="67"/>
          <w:sz w:val="26"/>
        </w:rPr>
        <w:t> </w:t>
      </w:r>
      <w:r>
        <w:rPr>
          <w:color w:val="231F20"/>
          <w:spacing w:val="-2"/>
          <w:sz w:val="26"/>
        </w:rPr>
        <w:t>grow.</w:t>
      </w:r>
    </w:p>
    <w:p>
      <w:pPr>
        <w:pStyle w:val="ListParagraph"/>
        <w:numPr>
          <w:ilvl w:val="0"/>
          <w:numId w:val="29"/>
        </w:numPr>
        <w:tabs>
          <w:tab w:pos="1132" w:val="left" w:leader="none"/>
        </w:tabs>
        <w:spacing w:line="249" w:lineRule="auto" w:before="70" w:after="0"/>
        <w:ind w:left="1132" w:right="0" w:hanging="420"/>
        <w:jc w:val="both"/>
        <w:rPr>
          <w:sz w:val="26"/>
        </w:rPr>
      </w:pPr>
      <w:r>
        <w:rPr>
          <w:b/>
          <w:color w:val="231F20"/>
          <w:sz w:val="26"/>
        </w:rPr>
        <w:t>Water</w:t>
      </w:r>
      <w:r>
        <w:rPr>
          <w:b/>
          <w:color w:val="231F20"/>
          <w:spacing w:val="40"/>
          <w:sz w:val="26"/>
        </w:rPr>
        <w:t> </w:t>
      </w:r>
      <w:r>
        <w:rPr>
          <w:b/>
          <w:color w:val="231F20"/>
          <w:sz w:val="26"/>
        </w:rPr>
        <w:t>conservation</w:t>
      </w:r>
      <w:r>
        <w:rPr>
          <w:b/>
          <w:color w:val="231F20"/>
          <w:spacing w:val="40"/>
          <w:sz w:val="26"/>
        </w:rPr>
        <w:t> </w:t>
      </w:r>
      <w:r>
        <w:rPr>
          <w:b/>
          <w:color w:val="231F20"/>
          <w:sz w:val="26"/>
        </w:rPr>
        <w:t>:</w:t>
      </w:r>
      <w:r>
        <w:rPr>
          <w:b/>
          <w:color w:val="231F20"/>
          <w:spacing w:val="40"/>
          <w:sz w:val="26"/>
        </w:rPr>
        <w:t> </w:t>
      </w:r>
      <w:r>
        <w:rPr>
          <w:color w:val="231F20"/>
          <w:sz w:val="26"/>
        </w:rPr>
        <w:t>Soil</w:t>
      </w:r>
      <w:r>
        <w:rPr>
          <w:color w:val="231F20"/>
          <w:spacing w:val="40"/>
          <w:sz w:val="26"/>
        </w:rPr>
        <w:t> </w:t>
      </w:r>
      <w:r>
        <w:rPr>
          <w:color w:val="231F20"/>
          <w:sz w:val="26"/>
        </w:rPr>
        <w:t>holds</w:t>
      </w:r>
      <w:r>
        <w:rPr>
          <w:color w:val="231F20"/>
          <w:spacing w:val="40"/>
          <w:sz w:val="26"/>
        </w:rPr>
        <w:t> </w:t>
      </w:r>
      <w:r>
        <w:rPr>
          <w:color w:val="231F20"/>
          <w:sz w:val="26"/>
        </w:rPr>
        <w:t>water.</w:t>
      </w:r>
      <w:r>
        <w:rPr>
          <w:color w:val="231F20"/>
          <w:spacing w:val="40"/>
          <w:sz w:val="26"/>
        </w:rPr>
        <w:t> </w:t>
      </w:r>
      <w:r>
        <w:rPr>
          <w:color w:val="231F20"/>
          <w:sz w:val="26"/>
        </w:rPr>
        <w:t>As</w:t>
      </w:r>
      <w:r>
        <w:rPr>
          <w:color w:val="231F20"/>
          <w:spacing w:val="40"/>
          <w:sz w:val="26"/>
        </w:rPr>
        <w:t> </w:t>
      </w:r>
      <w:r>
        <w:rPr>
          <w:color w:val="231F20"/>
          <w:sz w:val="26"/>
        </w:rPr>
        <w:t>a result, by means of bunds and lakes, we can get water</w:t>
      </w:r>
      <w:r>
        <w:rPr>
          <w:color w:val="231F20"/>
          <w:spacing w:val="40"/>
          <w:sz w:val="26"/>
        </w:rPr>
        <w:t> </w:t>
      </w:r>
      <w:r>
        <w:rPr>
          <w:color w:val="231F20"/>
          <w:sz w:val="26"/>
        </w:rPr>
        <w:t>for</w:t>
      </w:r>
      <w:r>
        <w:rPr>
          <w:color w:val="231F20"/>
          <w:spacing w:val="40"/>
          <w:sz w:val="26"/>
        </w:rPr>
        <w:t> </w:t>
      </w:r>
      <w:r>
        <w:rPr>
          <w:color w:val="231F20"/>
          <w:sz w:val="26"/>
        </w:rPr>
        <w:t>use</w:t>
      </w:r>
      <w:r>
        <w:rPr>
          <w:color w:val="231F20"/>
          <w:spacing w:val="40"/>
          <w:sz w:val="26"/>
        </w:rPr>
        <w:t> </w:t>
      </w:r>
      <w:r>
        <w:rPr>
          <w:color w:val="231F20"/>
          <w:sz w:val="26"/>
        </w:rPr>
        <w:t>throughout</w:t>
      </w:r>
      <w:r>
        <w:rPr>
          <w:color w:val="231F20"/>
          <w:spacing w:val="40"/>
          <w:sz w:val="26"/>
        </w:rPr>
        <w:t> </w:t>
      </w:r>
      <w:r>
        <w:rPr>
          <w:color w:val="231F20"/>
          <w:sz w:val="26"/>
        </w:rPr>
        <w:t>the</w:t>
      </w:r>
      <w:r>
        <w:rPr>
          <w:color w:val="231F20"/>
          <w:spacing w:val="40"/>
          <w:sz w:val="26"/>
        </w:rPr>
        <w:t> </w:t>
      </w:r>
      <w:r>
        <w:rPr>
          <w:color w:val="231F20"/>
          <w:sz w:val="26"/>
        </w:rPr>
        <w:t>year.</w:t>
      </w:r>
    </w:p>
    <w:p>
      <w:pPr>
        <w:pStyle w:val="ListParagraph"/>
        <w:numPr>
          <w:ilvl w:val="0"/>
          <w:numId w:val="29"/>
        </w:numPr>
        <w:tabs>
          <w:tab w:pos="1132" w:val="left" w:leader="none"/>
        </w:tabs>
        <w:spacing w:line="249" w:lineRule="auto" w:before="59" w:after="0"/>
        <w:ind w:left="1132" w:right="0" w:hanging="420"/>
        <w:jc w:val="both"/>
        <w:rPr>
          <w:sz w:val="26"/>
        </w:rPr>
      </w:pPr>
      <w:r>
        <w:rPr>
          <w:b/>
          <w:color w:val="231F20"/>
          <w:sz w:val="26"/>
        </w:rPr>
        <w:t>Plasticity : </w:t>
      </w:r>
      <w:r>
        <w:rPr>
          <w:color w:val="231F20"/>
          <w:sz w:val="26"/>
        </w:rPr>
        <w:t>Soil can be given any required </w:t>
      </w:r>
      <w:r>
        <w:rPr>
          <w:color w:val="231F20"/>
          <w:sz w:val="26"/>
        </w:rPr>
        <w:t>shape. This</w:t>
      </w:r>
      <w:r>
        <w:rPr>
          <w:color w:val="231F20"/>
          <w:spacing w:val="40"/>
          <w:sz w:val="26"/>
        </w:rPr>
        <w:t> </w:t>
      </w:r>
      <w:r>
        <w:rPr>
          <w:color w:val="231F20"/>
          <w:sz w:val="26"/>
        </w:rPr>
        <w:t>property</w:t>
      </w:r>
      <w:r>
        <w:rPr>
          <w:color w:val="231F20"/>
          <w:spacing w:val="40"/>
          <w:sz w:val="26"/>
        </w:rPr>
        <w:t> </w:t>
      </w:r>
      <w:r>
        <w:rPr>
          <w:color w:val="231F20"/>
          <w:sz w:val="26"/>
        </w:rPr>
        <w:t>of</w:t>
      </w:r>
      <w:r>
        <w:rPr>
          <w:color w:val="231F20"/>
          <w:spacing w:val="40"/>
          <w:sz w:val="26"/>
        </w:rPr>
        <w:t> </w:t>
      </w:r>
      <w:r>
        <w:rPr>
          <w:color w:val="231F20"/>
          <w:sz w:val="26"/>
        </w:rPr>
        <w:t>soil</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plasticity.</w:t>
      </w:r>
      <w:r>
        <w:rPr>
          <w:color w:val="231F20"/>
          <w:spacing w:val="40"/>
          <w:sz w:val="26"/>
        </w:rPr>
        <w:t> </w:t>
      </w:r>
      <w:r>
        <w:rPr>
          <w:color w:val="231F20"/>
          <w:sz w:val="26"/>
        </w:rPr>
        <w:t>Because of</w:t>
      </w:r>
      <w:r>
        <w:rPr>
          <w:color w:val="231F20"/>
          <w:spacing w:val="77"/>
          <w:sz w:val="26"/>
        </w:rPr>
        <w:t> </w:t>
      </w:r>
      <w:r>
        <w:rPr>
          <w:color w:val="231F20"/>
          <w:sz w:val="26"/>
        </w:rPr>
        <w:t>its</w:t>
      </w:r>
      <w:r>
        <w:rPr>
          <w:color w:val="231F20"/>
          <w:spacing w:val="77"/>
          <w:sz w:val="26"/>
        </w:rPr>
        <w:t> </w:t>
      </w:r>
      <w:r>
        <w:rPr>
          <w:color w:val="231F20"/>
          <w:sz w:val="26"/>
        </w:rPr>
        <w:t>plasticity,</w:t>
      </w:r>
      <w:r>
        <w:rPr>
          <w:color w:val="231F20"/>
          <w:spacing w:val="77"/>
          <w:sz w:val="26"/>
        </w:rPr>
        <w:t> </w:t>
      </w:r>
      <w:r>
        <w:rPr>
          <w:color w:val="231F20"/>
          <w:sz w:val="26"/>
        </w:rPr>
        <w:t>we</w:t>
      </w:r>
      <w:r>
        <w:rPr>
          <w:color w:val="231F20"/>
          <w:spacing w:val="77"/>
          <w:sz w:val="26"/>
        </w:rPr>
        <w:t> </w:t>
      </w:r>
      <w:r>
        <w:rPr>
          <w:color w:val="231F20"/>
          <w:sz w:val="26"/>
        </w:rPr>
        <w:t>can</w:t>
      </w:r>
      <w:r>
        <w:rPr>
          <w:color w:val="231F20"/>
          <w:spacing w:val="77"/>
          <w:sz w:val="26"/>
        </w:rPr>
        <w:t> </w:t>
      </w:r>
      <w:r>
        <w:rPr>
          <w:color w:val="231F20"/>
          <w:sz w:val="26"/>
        </w:rPr>
        <w:t>use</w:t>
      </w:r>
      <w:r>
        <w:rPr>
          <w:color w:val="231F20"/>
          <w:spacing w:val="77"/>
          <w:sz w:val="26"/>
        </w:rPr>
        <w:t> </w:t>
      </w:r>
      <w:r>
        <w:rPr>
          <w:color w:val="231F20"/>
          <w:sz w:val="26"/>
        </w:rPr>
        <w:t>it</w:t>
      </w:r>
      <w:r>
        <w:rPr>
          <w:color w:val="231F20"/>
          <w:spacing w:val="77"/>
          <w:sz w:val="26"/>
        </w:rPr>
        <w:t> </w:t>
      </w:r>
      <w:r>
        <w:rPr>
          <w:color w:val="231F20"/>
          <w:sz w:val="26"/>
        </w:rPr>
        <w:t>to</w:t>
      </w:r>
      <w:r>
        <w:rPr>
          <w:color w:val="231F20"/>
          <w:spacing w:val="77"/>
          <w:sz w:val="26"/>
        </w:rPr>
        <w:t> </w:t>
      </w:r>
      <w:r>
        <w:rPr>
          <w:color w:val="231F20"/>
          <w:sz w:val="26"/>
        </w:rPr>
        <w:t>make</w:t>
      </w:r>
      <w:r>
        <w:rPr>
          <w:color w:val="231F20"/>
          <w:spacing w:val="77"/>
          <w:sz w:val="26"/>
        </w:rPr>
        <w:t> </w:t>
      </w:r>
      <w:r>
        <w:rPr>
          <w:color w:val="231F20"/>
          <w:sz w:val="26"/>
        </w:rPr>
        <w:t>articles of</w:t>
      </w:r>
      <w:r>
        <w:rPr>
          <w:color w:val="231F20"/>
          <w:spacing w:val="40"/>
          <w:sz w:val="26"/>
        </w:rPr>
        <w:t> </w:t>
      </w:r>
      <w:r>
        <w:rPr>
          <w:color w:val="231F20"/>
          <w:sz w:val="26"/>
        </w:rPr>
        <w:t>a</w:t>
      </w:r>
      <w:r>
        <w:rPr>
          <w:color w:val="231F20"/>
          <w:spacing w:val="40"/>
          <w:sz w:val="26"/>
        </w:rPr>
        <w:t> </w:t>
      </w:r>
      <w:r>
        <w:rPr>
          <w:color w:val="231F20"/>
          <w:sz w:val="26"/>
        </w:rPr>
        <w:t>variety</w:t>
      </w:r>
      <w:r>
        <w:rPr>
          <w:color w:val="231F20"/>
          <w:spacing w:val="40"/>
          <w:sz w:val="26"/>
        </w:rPr>
        <w:t> </w:t>
      </w:r>
      <w:r>
        <w:rPr>
          <w:color w:val="231F20"/>
          <w:sz w:val="26"/>
        </w:rPr>
        <w:t>of</w:t>
      </w:r>
      <w:r>
        <w:rPr>
          <w:color w:val="231F20"/>
          <w:spacing w:val="40"/>
          <w:sz w:val="26"/>
        </w:rPr>
        <w:t> </w:t>
      </w:r>
      <w:r>
        <w:rPr>
          <w:color w:val="231F20"/>
          <w:sz w:val="26"/>
        </w:rPr>
        <w:t>shapes.</w:t>
      </w:r>
      <w:r>
        <w:rPr>
          <w:color w:val="231F20"/>
          <w:spacing w:val="40"/>
          <w:sz w:val="26"/>
        </w:rPr>
        <w:t> </w:t>
      </w:r>
      <w:r>
        <w:rPr>
          <w:color w:val="231F20"/>
          <w:sz w:val="26"/>
        </w:rPr>
        <w:t>These</w:t>
      </w:r>
      <w:r>
        <w:rPr>
          <w:color w:val="231F20"/>
          <w:spacing w:val="40"/>
          <w:sz w:val="26"/>
        </w:rPr>
        <w:t> </w:t>
      </w:r>
      <w:r>
        <w:rPr>
          <w:color w:val="231F20"/>
          <w:sz w:val="26"/>
        </w:rPr>
        <w:t>articles</w:t>
      </w:r>
      <w:r>
        <w:rPr>
          <w:color w:val="231F20"/>
          <w:spacing w:val="40"/>
          <w:sz w:val="26"/>
        </w:rPr>
        <w:t> </w:t>
      </w:r>
      <w:r>
        <w:rPr>
          <w:color w:val="231F20"/>
          <w:sz w:val="26"/>
        </w:rPr>
        <w:t>can</w:t>
      </w:r>
      <w:r>
        <w:rPr>
          <w:color w:val="231F20"/>
          <w:spacing w:val="40"/>
          <w:sz w:val="26"/>
        </w:rPr>
        <w:t> </w:t>
      </w:r>
      <w:r>
        <w:rPr>
          <w:color w:val="231F20"/>
          <w:sz w:val="26"/>
        </w:rPr>
        <w:t>be baked to make them hard. Water storage earthen pots, earthen lamps, idols, bricks, etc. are articles made</w:t>
      </w:r>
      <w:r>
        <w:rPr>
          <w:color w:val="231F20"/>
          <w:spacing w:val="40"/>
          <w:sz w:val="26"/>
        </w:rPr>
        <w:t> </w:t>
      </w:r>
      <w:r>
        <w:rPr>
          <w:color w:val="231F20"/>
          <w:sz w:val="26"/>
        </w:rPr>
        <w:t>from</w:t>
      </w:r>
      <w:r>
        <w:rPr>
          <w:color w:val="231F20"/>
          <w:spacing w:val="40"/>
          <w:sz w:val="26"/>
        </w:rPr>
        <w:t> </w:t>
      </w:r>
      <w:r>
        <w:rPr>
          <w:color w:val="231F20"/>
          <w:sz w:val="26"/>
        </w:rPr>
        <w:t>soil.</w:t>
      </w:r>
    </w:p>
    <w:p>
      <w:pPr>
        <w:pStyle w:val="Heading4"/>
        <w:spacing w:before="65"/>
        <w:ind w:left="712"/>
        <w:jc w:val="both"/>
      </w:pPr>
      <w:r>
        <w:rPr>
          <w:color w:val="EC008C"/>
        </w:rPr>
        <w:t>Some</w:t>
      </w:r>
      <w:r>
        <w:rPr>
          <w:color w:val="EC008C"/>
          <w:spacing w:val="65"/>
        </w:rPr>
        <w:t> </w:t>
      </w:r>
      <w:r>
        <w:rPr>
          <w:color w:val="EC008C"/>
        </w:rPr>
        <w:t>useful</w:t>
      </w:r>
      <w:r>
        <w:rPr>
          <w:color w:val="EC008C"/>
          <w:spacing w:val="65"/>
        </w:rPr>
        <w:t> </w:t>
      </w:r>
      <w:r>
        <w:rPr>
          <w:color w:val="EC008C"/>
        </w:rPr>
        <w:t>types</w:t>
      </w:r>
      <w:r>
        <w:rPr>
          <w:color w:val="EC008C"/>
          <w:spacing w:val="65"/>
        </w:rPr>
        <w:t> </w:t>
      </w:r>
      <w:r>
        <w:rPr>
          <w:color w:val="EC008C"/>
        </w:rPr>
        <w:t>of</w:t>
      </w:r>
      <w:r>
        <w:rPr>
          <w:color w:val="EC008C"/>
          <w:spacing w:val="65"/>
        </w:rPr>
        <w:t> </w:t>
      </w:r>
      <w:r>
        <w:rPr>
          <w:color w:val="EC008C"/>
          <w:spacing w:val="-4"/>
        </w:rPr>
        <w:t>soil</w:t>
      </w:r>
    </w:p>
    <w:p>
      <w:pPr>
        <w:pStyle w:val="ListParagraph"/>
        <w:numPr>
          <w:ilvl w:val="0"/>
          <w:numId w:val="30"/>
        </w:numPr>
        <w:tabs>
          <w:tab w:pos="1132" w:val="left" w:leader="none"/>
        </w:tabs>
        <w:spacing w:line="249" w:lineRule="auto" w:before="69" w:after="0"/>
        <w:ind w:left="1132" w:right="0" w:hanging="420"/>
        <w:jc w:val="both"/>
        <w:rPr>
          <w:sz w:val="26"/>
        </w:rPr>
      </w:pPr>
      <w:r>
        <w:rPr>
          <w:b/>
          <w:color w:val="231F20"/>
          <w:sz w:val="26"/>
        </w:rPr>
        <w:t>China clay : (Kaolin) </w:t>
      </w:r>
      <w:r>
        <w:rPr>
          <w:color w:val="231F20"/>
          <w:sz w:val="26"/>
        </w:rPr>
        <w:t>It is white in colour. It </w:t>
      </w:r>
      <w:r>
        <w:rPr>
          <w:color w:val="231F20"/>
          <w:sz w:val="26"/>
        </w:rPr>
        <w:t>is</w:t>
      </w:r>
      <w:r>
        <w:rPr>
          <w:color w:val="231F20"/>
          <w:spacing w:val="40"/>
          <w:sz w:val="26"/>
        </w:rPr>
        <w:t> </w:t>
      </w:r>
      <w:r>
        <w:rPr>
          <w:color w:val="231F20"/>
          <w:sz w:val="26"/>
        </w:rPr>
        <w:t>used to make crockery, bathroom tiles, tanks, laboratory</w:t>
      </w:r>
      <w:r>
        <w:rPr>
          <w:color w:val="231F20"/>
          <w:spacing w:val="80"/>
          <w:sz w:val="26"/>
        </w:rPr>
        <w:t> </w:t>
      </w:r>
      <w:r>
        <w:rPr>
          <w:color w:val="231F20"/>
          <w:sz w:val="26"/>
        </w:rPr>
        <w:t>apparatus,</w:t>
      </w:r>
      <w:r>
        <w:rPr>
          <w:color w:val="231F20"/>
          <w:spacing w:val="80"/>
          <w:sz w:val="26"/>
        </w:rPr>
        <w:t> </w:t>
      </w:r>
      <w:r>
        <w:rPr>
          <w:color w:val="231F20"/>
          <w:sz w:val="26"/>
        </w:rPr>
        <w:t>masks,</w:t>
      </w:r>
      <w:r>
        <w:rPr>
          <w:color w:val="231F20"/>
          <w:spacing w:val="80"/>
          <w:sz w:val="26"/>
        </w:rPr>
        <w:t> </w:t>
      </w:r>
      <w:r>
        <w:rPr>
          <w:color w:val="231F20"/>
          <w:sz w:val="26"/>
        </w:rPr>
        <w:t>jars,</w:t>
      </w:r>
      <w:r>
        <w:rPr>
          <w:color w:val="231F20"/>
          <w:spacing w:val="80"/>
          <w:sz w:val="26"/>
        </w:rPr>
        <w:t> </w:t>
      </w:r>
      <w:r>
        <w:rPr>
          <w:color w:val="231F20"/>
          <w:sz w:val="26"/>
        </w:rPr>
        <w:t>etc.</w:t>
      </w:r>
    </w:p>
    <w:p>
      <w:pPr>
        <w:pStyle w:val="ListParagraph"/>
        <w:numPr>
          <w:ilvl w:val="0"/>
          <w:numId w:val="30"/>
        </w:numPr>
        <w:tabs>
          <w:tab w:pos="1132" w:val="left" w:leader="none"/>
        </w:tabs>
        <w:spacing w:line="249" w:lineRule="auto" w:before="60" w:after="0"/>
        <w:ind w:left="1132" w:right="0" w:hanging="420"/>
        <w:jc w:val="both"/>
        <w:rPr>
          <w:sz w:val="26"/>
        </w:rPr>
      </w:pPr>
      <w:r>
        <w:rPr>
          <w:b/>
          <w:i/>
          <w:color w:val="231F20"/>
          <w:sz w:val="26"/>
        </w:rPr>
        <w:t>Shadu</w:t>
      </w:r>
      <w:r>
        <w:rPr>
          <w:b/>
          <w:i/>
          <w:color w:val="231F20"/>
          <w:spacing w:val="40"/>
          <w:sz w:val="26"/>
        </w:rPr>
        <w:t> </w:t>
      </w:r>
      <w:r>
        <w:rPr>
          <w:b/>
          <w:color w:val="231F20"/>
          <w:sz w:val="26"/>
        </w:rPr>
        <w:t>soil</w:t>
      </w:r>
      <w:r>
        <w:rPr>
          <w:b/>
          <w:color w:val="231F20"/>
          <w:spacing w:val="40"/>
          <w:sz w:val="26"/>
        </w:rPr>
        <w:t> </w:t>
      </w:r>
      <w:r>
        <w:rPr>
          <w:b/>
          <w:color w:val="231F20"/>
          <w:sz w:val="26"/>
        </w:rPr>
        <w:t>:</w:t>
      </w:r>
      <w:r>
        <w:rPr>
          <w:b/>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whitish</w:t>
      </w:r>
      <w:r>
        <w:rPr>
          <w:color w:val="231F20"/>
          <w:spacing w:val="40"/>
          <w:sz w:val="26"/>
        </w:rPr>
        <w:t> </w:t>
      </w:r>
      <w:r>
        <w:rPr>
          <w:color w:val="231F20"/>
          <w:sz w:val="26"/>
        </w:rPr>
        <w:t>in</w:t>
      </w:r>
      <w:r>
        <w:rPr>
          <w:color w:val="231F20"/>
          <w:spacing w:val="40"/>
          <w:sz w:val="26"/>
        </w:rPr>
        <w:t> </w:t>
      </w:r>
      <w:r>
        <w:rPr>
          <w:color w:val="231F20"/>
          <w:sz w:val="26"/>
        </w:rPr>
        <w:t>colour.</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80"/>
          <w:w w:val="150"/>
          <w:sz w:val="26"/>
        </w:rPr>
        <w:t> </w:t>
      </w:r>
      <w:r>
        <w:rPr>
          <w:color w:val="231F20"/>
          <w:sz w:val="26"/>
        </w:rPr>
        <w:t>for</w:t>
      </w:r>
      <w:r>
        <w:rPr>
          <w:color w:val="231F20"/>
          <w:spacing w:val="40"/>
          <w:sz w:val="26"/>
        </w:rPr>
        <w:t> </w:t>
      </w:r>
      <w:r>
        <w:rPr>
          <w:color w:val="231F20"/>
          <w:sz w:val="26"/>
        </w:rPr>
        <w:t>making</w:t>
      </w:r>
      <w:r>
        <w:rPr>
          <w:color w:val="231F20"/>
          <w:spacing w:val="40"/>
          <w:sz w:val="26"/>
        </w:rPr>
        <w:t> </w:t>
      </w:r>
      <w:r>
        <w:rPr>
          <w:color w:val="231F20"/>
          <w:sz w:val="26"/>
        </w:rPr>
        <w:t>statues</w:t>
      </w:r>
      <w:r>
        <w:rPr>
          <w:color w:val="231F20"/>
          <w:spacing w:val="40"/>
          <w:sz w:val="26"/>
        </w:rPr>
        <w:t> </w:t>
      </w:r>
      <w:r>
        <w:rPr>
          <w:color w:val="231F20"/>
          <w:sz w:val="26"/>
        </w:rPr>
        <w:t>and</w:t>
      </w:r>
      <w:r>
        <w:rPr>
          <w:color w:val="231F20"/>
          <w:spacing w:val="40"/>
          <w:sz w:val="26"/>
        </w:rPr>
        <w:t> </w:t>
      </w:r>
      <w:r>
        <w:rPr>
          <w:color w:val="231F20"/>
          <w:sz w:val="26"/>
        </w:rPr>
        <w:t>idols.</w:t>
      </w:r>
    </w:p>
    <w:p>
      <w:pPr>
        <w:pStyle w:val="ListParagraph"/>
        <w:numPr>
          <w:ilvl w:val="0"/>
          <w:numId w:val="30"/>
        </w:numPr>
        <w:tabs>
          <w:tab w:pos="1132" w:val="left" w:leader="none"/>
        </w:tabs>
        <w:spacing w:line="249" w:lineRule="auto" w:before="59" w:after="0"/>
        <w:ind w:left="1132" w:right="0" w:hanging="420"/>
        <w:jc w:val="both"/>
        <w:rPr>
          <w:sz w:val="26"/>
        </w:rPr>
      </w:pPr>
      <w:r>
        <w:rPr>
          <w:b/>
          <w:color w:val="231F20"/>
          <w:sz w:val="26"/>
        </w:rPr>
        <w:t>Terracotta soil : </w:t>
      </w:r>
      <w:r>
        <w:rPr>
          <w:color w:val="231F20"/>
          <w:sz w:val="26"/>
        </w:rPr>
        <w:t>This soil is red in </w:t>
      </w:r>
      <w:r>
        <w:rPr>
          <w:color w:val="231F20"/>
          <w:sz w:val="26"/>
        </w:rPr>
        <w:t>colour. Decorative articles and pots used for growing</w:t>
      </w:r>
      <w:r>
        <w:rPr>
          <w:color w:val="231F20"/>
          <w:spacing w:val="80"/>
          <w:w w:val="150"/>
          <w:sz w:val="26"/>
        </w:rPr>
        <w:t> </w:t>
      </w:r>
      <w:r>
        <w:rPr>
          <w:color w:val="231F20"/>
          <w:sz w:val="26"/>
        </w:rPr>
        <w:t>plants</w:t>
      </w:r>
      <w:r>
        <w:rPr>
          <w:color w:val="231F20"/>
          <w:spacing w:val="40"/>
          <w:sz w:val="26"/>
        </w:rPr>
        <w:t> </w:t>
      </w:r>
      <w:r>
        <w:rPr>
          <w:color w:val="231F20"/>
          <w:sz w:val="26"/>
        </w:rPr>
        <w:t>are</w:t>
      </w:r>
      <w:r>
        <w:rPr>
          <w:color w:val="231F20"/>
          <w:spacing w:val="40"/>
          <w:sz w:val="26"/>
        </w:rPr>
        <w:t> </w:t>
      </w:r>
      <w:r>
        <w:rPr>
          <w:color w:val="231F20"/>
          <w:sz w:val="26"/>
        </w:rPr>
        <w:t>made</w:t>
      </w:r>
      <w:r>
        <w:rPr>
          <w:color w:val="231F20"/>
          <w:spacing w:val="40"/>
          <w:sz w:val="26"/>
        </w:rPr>
        <w:t> </w:t>
      </w:r>
      <w:r>
        <w:rPr>
          <w:color w:val="231F20"/>
          <w:sz w:val="26"/>
        </w:rPr>
        <w:t>from</w:t>
      </w:r>
      <w:r>
        <w:rPr>
          <w:color w:val="231F20"/>
          <w:spacing w:val="40"/>
          <w:sz w:val="26"/>
        </w:rPr>
        <w:t> </w:t>
      </w:r>
      <w:r>
        <w:rPr>
          <w:color w:val="231F20"/>
          <w:sz w:val="26"/>
        </w:rPr>
        <w:t>this</w:t>
      </w:r>
      <w:r>
        <w:rPr>
          <w:color w:val="231F20"/>
          <w:spacing w:val="40"/>
          <w:sz w:val="26"/>
        </w:rPr>
        <w:t> </w:t>
      </w:r>
      <w:r>
        <w:rPr>
          <w:color w:val="231F20"/>
          <w:sz w:val="26"/>
        </w:rPr>
        <w:t>soil.</w:t>
      </w:r>
    </w:p>
    <w:p>
      <w:pPr>
        <w:pStyle w:val="ListParagraph"/>
        <w:numPr>
          <w:ilvl w:val="0"/>
          <w:numId w:val="30"/>
        </w:numPr>
        <w:tabs>
          <w:tab w:pos="1132" w:val="left" w:leader="none"/>
        </w:tabs>
        <w:spacing w:line="240" w:lineRule="auto" w:before="60" w:after="0"/>
        <w:ind w:left="1132" w:right="0" w:hanging="420"/>
        <w:jc w:val="both"/>
        <w:rPr>
          <w:sz w:val="26"/>
        </w:rPr>
      </w:pPr>
      <w:r>
        <w:rPr>
          <w:b/>
          <w:color w:val="231F20"/>
          <w:sz w:val="26"/>
        </w:rPr>
        <w:t>Multani</w:t>
      </w:r>
      <w:r>
        <w:rPr>
          <w:b/>
          <w:color w:val="231F20"/>
          <w:spacing w:val="65"/>
          <w:sz w:val="26"/>
        </w:rPr>
        <w:t> </w:t>
      </w:r>
      <w:r>
        <w:rPr>
          <w:b/>
          <w:color w:val="231F20"/>
          <w:sz w:val="26"/>
        </w:rPr>
        <w:t>soil</w:t>
      </w:r>
      <w:r>
        <w:rPr>
          <w:b/>
          <w:color w:val="231F20"/>
          <w:spacing w:val="65"/>
          <w:sz w:val="26"/>
        </w:rPr>
        <w:t> </w:t>
      </w:r>
      <w:r>
        <w:rPr>
          <w:b/>
          <w:color w:val="231F20"/>
          <w:sz w:val="26"/>
        </w:rPr>
        <w:t>:</w:t>
      </w:r>
      <w:r>
        <w:rPr>
          <w:b/>
          <w:color w:val="231F20"/>
          <w:spacing w:val="65"/>
          <w:sz w:val="26"/>
        </w:rPr>
        <w:t> </w:t>
      </w:r>
      <w:r>
        <w:rPr>
          <w:color w:val="231F20"/>
          <w:sz w:val="26"/>
        </w:rPr>
        <w:t>This</w:t>
      </w:r>
      <w:r>
        <w:rPr>
          <w:color w:val="231F20"/>
          <w:spacing w:val="65"/>
          <w:sz w:val="26"/>
        </w:rPr>
        <w:t> </w:t>
      </w:r>
      <w:r>
        <w:rPr>
          <w:color w:val="231F20"/>
          <w:sz w:val="26"/>
        </w:rPr>
        <w:t>soil</w:t>
      </w:r>
      <w:r>
        <w:rPr>
          <w:color w:val="231F20"/>
          <w:spacing w:val="65"/>
          <w:sz w:val="26"/>
        </w:rPr>
        <w:t> </w:t>
      </w:r>
      <w:r>
        <w:rPr>
          <w:color w:val="231F20"/>
          <w:sz w:val="26"/>
        </w:rPr>
        <w:t>is</w:t>
      </w:r>
      <w:r>
        <w:rPr>
          <w:color w:val="231F20"/>
          <w:spacing w:val="65"/>
          <w:sz w:val="26"/>
        </w:rPr>
        <w:t> </w:t>
      </w:r>
      <w:r>
        <w:rPr>
          <w:color w:val="231F20"/>
          <w:sz w:val="26"/>
        </w:rPr>
        <w:t>used</w:t>
      </w:r>
      <w:r>
        <w:rPr>
          <w:color w:val="231F20"/>
          <w:spacing w:val="65"/>
          <w:sz w:val="26"/>
        </w:rPr>
        <w:t> </w:t>
      </w:r>
      <w:r>
        <w:rPr>
          <w:color w:val="231F20"/>
          <w:sz w:val="26"/>
        </w:rPr>
        <w:t>in</w:t>
      </w:r>
      <w:r>
        <w:rPr>
          <w:color w:val="231F20"/>
          <w:spacing w:val="65"/>
          <w:sz w:val="26"/>
        </w:rPr>
        <w:t> </w:t>
      </w:r>
      <w:r>
        <w:rPr>
          <w:color w:val="231F20"/>
          <w:spacing w:val="-2"/>
          <w:sz w:val="26"/>
        </w:rPr>
        <w:t>cosmetics.</w:t>
      </w:r>
    </w:p>
    <w:p>
      <w:pPr>
        <w:spacing w:line="240" w:lineRule="auto" w:before="0"/>
        <w:rPr>
          <w:sz w:val="22"/>
        </w:rPr>
      </w:pPr>
      <w:r>
        <w:rPr/>
        <w:br w:type="column"/>
      </w:r>
      <w:r>
        <w:rPr>
          <w:sz w:val="22"/>
        </w:rPr>
      </w:r>
    </w:p>
    <w:p>
      <w:pPr>
        <w:pStyle w:val="BodyText"/>
        <w:spacing w:before="5"/>
        <w:rPr>
          <w:sz w:val="22"/>
        </w:rPr>
      </w:pPr>
    </w:p>
    <w:p>
      <w:pPr>
        <w:pStyle w:val="ListParagraph"/>
        <w:numPr>
          <w:ilvl w:val="1"/>
          <w:numId w:val="27"/>
        </w:numPr>
        <w:tabs>
          <w:tab w:pos="938" w:val="left" w:leader="none"/>
        </w:tabs>
        <w:spacing w:line="240" w:lineRule="auto" w:before="0" w:after="0"/>
        <w:ind w:left="938" w:right="0" w:hanging="440"/>
        <w:jc w:val="left"/>
        <w:rPr>
          <w:b/>
          <w:sz w:val="22"/>
        </w:rPr>
      </w:pPr>
      <w:r>
        <w:rPr>
          <w:b/>
          <w:color w:val="231F20"/>
          <w:sz w:val="22"/>
        </w:rPr>
        <w:t>Soil </w:t>
      </w:r>
      <w:r>
        <w:rPr>
          <w:b/>
          <w:color w:val="231F20"/>
          <w:spacing w:val="-2"/>
          <w:sz w:val="22"/>
        </w:rPr>
        <w:t>structure</w:t>
      </w:r>
    </w:p>
    <w:p>
      <w:pPr>
        <w:pStyle w:val="BodyText"/>
        <w:spacing w:before="15"/>
        <w:rPr>
          <w:b/>
          <w:sz w:val="20"/>
        </w:rPr>
      </w:pPr>
      <w:r>
        <w:rPr>
          <w:b/>
          <w:sz w:val="20"/>
        </w:rPr>
        <mc:AlternateContent>
          <mc:Choice Requires="wps">
            <w:drawing>
              <wp:anchor distT="0" distB="0" distL="0" distR="0" allowOverlap="1" layoutInCell="1" locked="0" behindDoc="1" simplePos="0" relativeHeight="487649280">
                <wp:simplePos x="0" y="0"/>
                <wp:positionH relativeFrom="page">
                  <wp:posOffset>4771720</wp:posOffset>
                </wp:positionH>
                <wp:positionV relativeFrom="paragraph">
                  <wp:posOffset>170851</wp:posOffset>
                </wp:positionV>
                <wp:extent cx="2155190" cy="3679825"/>
                <wp:effectExtent l="0" t="0" r="0" b="0"/>
                <wp:wrapTopAndBottom/>
                <wp:docPr id="648" name="Group 648"/>
                <wp:cNvGraphicFramePr>
                  <a:graphicFrameLocks/>
                </wp:cNvGraphicFramePr>
                <a:graphic>
                  <a:graphicData uri="http://schemas.microsoft.com/office/word/2010/wordprocessingGroup">
                    <wpg:wgp>
                      <wpg:cNvPr id="648" name="Group 648"/>
                      <wpg:cNvGrpSpPr/>
                      <wpg:grpSpPr>
                        <a:xfrm>
                          <a:off x="0" y="0"/>
                          <a:ext cx="2155190" cy="3679825"/>
                          <a:chExt cx="2155190" cy="3679825"/>
                        </a:xfrm>
                      </wpg:grpSpPr>
                      <pic:pic>
                        <pic:nvPicPr>
                          <pic:cNvPr id="649" name="Image 649"/>
                          <pic:cNvPicPr/>
                        </pic:nvPicPr>
                        <pic:blipFill>
                          <a:blip r:embed="rId193" cstate="print"/>
                          <a:stretch>
                            <a:fillRect/>
                          </a:stretch>
                        </pic:blipFill>
                        <pic:spPr>
                          <a:xfrm>
                            <a:off x="952280" y="1377004"/>
                            <a:ext cx="1175541" cy="805065"/>
                          </a:xfrm>
                          <a:prstGeom prst="rect">
                            <a:avLst/>
                          </a:prstGeom>
                        </pic:spPr>
                      </pic:pic>
                      <pic:pic>
                        <pic:nvPicPr>
                          <pic:cNvPr id="650" name="Image 650"/>
                          <pic:cNvPicPr/>
                        </pic:nvPicPr>
                        <pic:blipFill>
                          <a:blip r:embed="rId194" cstate="print"/>
                          <a:stretch>
                            <a:fillRect/>
                          </a:stretch>
                        </pic:blipFill>
                        <pic:spPr>
                          <a:xfrm>
                            <a:off x="61277" y="576003"/>
                            <a:ext cx="1117130" cy="1075969"/>
                          </a:xfrm>
                          <a:prstGeom prst="rect">
                            <a:avLst/>
                          </a:prstGeom>
                        </pic:spPr>
                      </pic:pic>
                      <pic:pic>
                        <pic:nvPicPr>
                          <pic:cNvPr id="651" name="Image 651"/>
                          <pic:cNvPicPr/>
                        </pic:nvPicPr>
                        <pic:blipFill>
                          <a:blip r:embed="rId195" cstate="print"/>
                          <a:stretch>
                            <a:fillRect/>
                          </a:stretch>
                        </pic:blipFill>
                        <pic:spPr>
                          <a:xfrm>
                            <a:off x="0" y="1842613"/>
                            <a:ext cx="1149705" cy="898765"/>
                          </a:xfrm>
                          <a:prstGeom prst="rect">
                            <a:avLst/>
                          </a:prstGeom>
                        </pic:spPr>
                      </pic:pic>
                      <pic:pic>
                        <pic:nvPicPr>
                          <pic:cNvPr id="652" name="Image 652"/>
                          <pic:cNvPicPr/>
                        </pic:nvPicPr>
                        <pic:blipFill>
                          <a:blip r:embed="rId196" cstate="print"/>
                          <a:stretch>
                            <a:fillRect/>
                          </a:stretch>
                        </pic:blipFill>
                        <pic:spPr>
                          <a:xfrm>
                            <a:off x="402463" y="2442890"/>
                            <a:ext cx="1752168" cy="1236670"/>
                          </a:xfrm>
                          <a:prstGeom prst="rect">
                            <a:avLst/>
                          </a:prstGeom>
                        </pic:spPr>
                      </pic:pic>
                      <pic:pic>
                        <pic:nvPicPr>
                          <pic:cNvPr id="653" name="Image 653"/>
                          <pic:cNvPicPr/>
                        </pic:nvPicPr>
                        <pic:blipFill>
                          <a:blip r:embed="rId197" cstate="print"/>
                          <a:stretch>
                            <a:fillRect/>
                          </a:stretch>
                        </pic:blipFill>
                        <pic:spPr>
                          <a:xfrm>
                            <a:off x="1078280" y="0"/>
                            <a:ext cx="1076350" cy="890251"/>
                          </a:xfrm>
                          <a:prstGeom prst="rect">
                            <a:avLst/>
                          </a:prstGeom>
                        </pic:spPr>
                      </pic:pic>
                    </wpg:wgp>
                  </a:graphicData>
                </a:graphic>
              </wp:anchor>
            </w:drawing>
          </mc:Choice>
          <mc:Fallback>
            <w:pict>
              <v:group style="position:absolute;margin-left:375.726013pt;margin-top:13.452847pt;width:169.7pt;height:289.75pt;mso-position-horizontal-relative:page;mso-position-vertical-relative:paragraph;z-index:-15667200;mso-wrap-distance-left:0;mso-wrap-distance-right:0" id="docshapegroup540" coordorigin="7515,269" coordsize="3394,5795">
                <v:shape style="position:absolute;left:9014;top:2437;width:1852;height:1268" type="#_x0000_t75" id="docshape541" stroked="false">
                  <v:imagedata r:id="rId193" o:title=""/>
                </v:shape>
                <v:shape style="position:absolute;left:7611;top:1176;width:1760;height:1695" type="#_x0000_t75" id="docshape542" stroked="false">
                  <v:imagedata r:id="rId194" o:title=""/>
                </v:shape>
                <v:shape style="position:absolute;left:7514;top:3170;width:1811;height:1416" type="#_x0000_t75" id="docshape543" stroked="false">
                  <v:imagedata r:id="rId195" o:title=""/>
                </v:shape>
                <v:shape style="position:absolute;left:8148;top:4116;width:2760;height:1948" type="#_x0000_t75" id="docshape544" stroked="false">
                  <v:imagedata r:id="rId196" o:title=""/>
                </v:shape>
                <v:shape style="position:absolute;left:9212;top:269;width:1696;height:1402" type="#_x0000_t75" id="docshape545" stroked="false">
                  <v:imagedata r:id="rId197" o:title=""/>
                </v:shape>
                <w10:wrap type="topAndBottom"/>
              </v:group>
            </w:pict>
          </mc:Fallback>
        </mc:AlternateContent>
      </w:r>
    </w:p>
    <w:p>
      <w:pPr>
        <w:pStyle w:val="ListParagraph"/>
        <w:numPr>
          <w:ilvl w:val="1"/>
          <w:numId w:val="27"/>
        </w:numPr>
        <w:tabs>
          <w:tab w:pos="1764" w:val="left" w:leader="none"/>
        </w:tabs>
        <w:spacing w:line="240" w:lineRule="auto" w:before="0" w:after="0"/>
        <w:ind w:left="1764" w:right="0" w:hanging="440"/>
        <w:jc w:val="left"/>
        <w:rPr>
          <w:b/>
          <w:sz w:val="22"/>
        </w:rPr>
      </w:pPr>
      <w:r>
        <w:rPr>
          <w:b/>
          <w:color w:val="231F20"/>
          <w:sz w:val="22"/>
        </w:rPr>
        <w:t>Uses of </w:t>
      </w:r>
      <w:r>
        <w:rPr>
          <w:b/>
          <w:color w:val="231F20"/>
          <w:spacing w:val="-4"/>
          <w:sz w:val="22"/>
        </w:rPr>
        <w:t>soil</w:t>
      </w:r>
    </w:p>
    <w:p>
      <w:pPr>
        <w:pStyle w:val="ListParagraph"/>
        <w:spacing w:after="0" w:line="240" w:lineRule="auto"/>
        <w:jc w:val="left"/>
        <w:rPr>
          <w:b/>
          <w:sz w:val="22"/>
        </w:rPr>
        <w:sectPr>
          <w:type w:val="continuous"/>
          <w:pgSz w:w="11910" w:h="15880"/>
          <w:pgMar w:header="0" w:footer="810" w:top="1380" w:bottom="280" w:left="850" w:right="850"/>
          <w:cols w:num="2" w:equalWidth="0">
            <w:col w:w="6606" w:space="40"/>
            <w:col w:w="3564"/>
          </w:cols>
        </w:sectPr>
      </w:pPr>
    </w:p>
    <w:p>
      <w:pPr>
        <w:pStyle w:val="BodyText"/>
        <w:ind w:left="198"/>
        <w:rPr>
          <w:sz w:val="20"/>
        </w:rPr>
      </w:pPr>
      <w:r>
        <w:rPr>
          <w:sz w:val="20"/>
        </w:rPr>
        <mc:AlternateContent>
          <mc:Choice Requires="wps">
            <w:drawing>
              <wp:inline distT="0" distB="0" distL="0" distR="0">
                <wp:extent cx="5940425" cy="1344930"/>
                <wp:effectExtent l="9525" t="0" r="3175" b="7619"/>
                <wp:docPr id="654" name="Group 654"/>
                <wp:cNvGraphicFramePr>
                  <a:graphicFrameLocks/>
                </wp:cNvGraphicFramePr>
                <a:graphic>
                  <a:graphicData uri="http://schemas.microsoft.com/office/word/2010/wordprocessingGroup">
                    <wpg:wgp>
                      <wpg:cNvPr id="654" name="Group 654"/>
                      <wpg:cNvGrpSpPr/>
                      <wpg:grpSpPr>
                        <a:xfrm>
                          <a:off x="0" y="0"/>
                          <a:ext cx="5940425" cy="1344930"/>
                          <a:chExt cx="5940425" cy="1344930"/>
                        </a:xfrm>
                      </wpg:grpSpPr>
                      <wps:wsp>
                        <wps:cNvPr id="655" name="Graphic 655"/>
                        <wps:cNvSpPr/>
                        <wps:spPr>
                          <a:xfrm>
                            <a:off x="6350" y="362529"/>
                            <a:ext cx="5927725" cy="975994"/>
                          </a:xfrm>
                          <a:custGeom>
                            <a:avLst/>
                            <a:gdLst/>
                            <a:ahLst/>
                            <a:cxnLst/>
                            <a:rect l="l" t="t" r="r" b="b"/>
                            <a:pathLst>
                              <a:path w="5927725" h="975994">
                                <a:moveTo>
                                  <a:pt x="5675299" y="0"/>
                                </a:moveTo>
                                <a:lnTo>
                                  <a:pt x="252006" y="0"/>
                                </a:lnTo>
                                <a:lnTo>
                                  <a:pt x="106315" y="3937"/>
                                </a:lnTo>
                                <a:lnTo>
                                  <a:pt x="31500" y="31500"/>
                                </a:lnTo>
                                <a:lnTo>
                                  <a:pt x="3937" y="106315"/>
                                </a:lnTo>
                                <a:lnTo>
                                  <a:pt x="0" y="252006"/>
                                </a:lnTo>
                                <a:lnTo>
                                  <a:pt x="0" y="723950"/>
                                </a:lnTo>
                                <a:lnTo>
                                  <a:pt x="3937" y="869641"/>
                                </a:lnTo>
                                <a:lnTo>
                                  <a:pt x="31500" y="944456"/>
                                </a:lnTo>
                                <a:lnTo>
                                  <a:pt x="106315" y="972019"/>
                                </a:lnTo>
                                <a:lnTo>
                                  <a:pt x="252006" y="975956"/>
                                </a:lnTo>
                                <a:lnTo>
                                  <a:pt x="5675299" y="975956"/>
                                </a:lnTo>
                                <a:lnTo>
                                  <a:pt x="5820990" y="972019"/>
                                </a:lnTo>
                                <a:lnTo>
                                  <a:pt x="5895805" y="944456"/>
                                </a:lnTo>
                                <a:lnTo>
                                  <a:pt x="5923368" y="869641"/>
                                </a:lnTo>
                                <a:lnTo>
                                  <a:pt x="5927305" y="723950"/>
                                </a:lnTo>
                                <a:lnTo>
                                  <a:pt x="5927305" y="252006"/>
                                </a:lnTo>
                                <a:lnTo>
                                  <a:pt x="5923368" y="106315"/>
                                </a:lnTo>
                                <a:lnTo>
                                  <a:pt x="5895805" y="31500"/>
                                </a:lnTo>
                                <a:lnTo>
                                  <a:pt x="5820990" y="3937"/>
                                </a:lnTo>
                                <a:lnTo>
                                  <a:pt x="5675299" y="0"/>
                                </a:lnTo>
                                <a:close/>
                              </a:path>
                            </a:pathLst>
                          </a:custGeom>
                          <a:solidFill>
                            <a:srgbClr val="D3C1DE"/>
                          </a:solidFill>
                        </wps:spPr>
                        <wps:bodyPr wrap="square" lIns="0" tIns="0" rIns="0" bIns="0" rtlCol="0">
                          <a:prstTxWarp prst="textNoShape">
                            <a:avLst/>
                          </a:prstTxWarp>
                          <a:noAutofit/>
                        </wps:bodyPr>
                      </wps:wsp>
                      <wps:wsp>
                        <wps:cNvPr id="656" name="Graphic 656"/>
                        <wps:cNvSpPr/>
                        <wps:spPr>
                          <a:xfrm>
                            <a:off x="6350" y="362529"/>
                            <a:ext cx="5927725" cy="975994"/>
                          </a:xfrm>
                          <a:custGeom>
                            <a:avLst/>
                            <a:gdLst/>
                            <a:ahLst/>
                            <a:cxnLst/>
                            <a:rect l="l" t="t" r="r" b="b"/>
                            <a:pathLst>
                              <a:path w="5927725" h="975994">
                                <a:moveTo>
                                  <a:pt x="252006" y="0"/>
                                </a:moveTo>
                                <a:lnTo>
                                  <a:pt x="106315" y="3937"/>
                                </a:lnTo>
                                <a:lnTo>
                                  <a:pt x="31500" y="31500"/>
                                </a:lnTo>
                                <a:lnTo>
                                  <a:pt x="3937" y="106315"/>
                                </a:lnTo>
                                <a:lnTo>
                                  <a:pt x="0" y="252006"/>
                                </a:lnTo>
                                <a:lnTo>
                                  <a:pt x="0" y="723950"/>
                                </a:lnTo>
                                <a:lnTo>
                                  <a:pt x="3937" y="869641"/>
                                </a:lnTo>
                                <a:lnTo>
                                  <a:pt x="31500" y="944456"/>
                                </a:lnTo>
                                <a:lnTo>
                                  <a:pt x="106315" y="972019"/>
                                </a:lnTo>
                                <a:lnTo>
                                  <a:pt x="252006" y="975956"/>
                                </a:lnTo>
                                <a:lnTo>
                                  <a:pt x="5675299" y="975956"/>
                                </a:lnTo>
                                <a:lnTo>
                                  <a:pt x="5820990" y="972019"/>
                                </a:lnTo>
                                <a:lnTo>
                                  <a:pt x="5895805" y="944456"/>
                                </a:lnTo>
                                <a:lnTo>
                                  <a:pt x="5923368" y="869641"/>
                                </a:lnTo>
                                <a:lnTo>
                                  <a:pt x="5927305" y="723950"/>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657" name="Image 657"/>
                          <pic:cNvPicPr/>
                        </pic:nvPicPr>
                        <pic:blipFill>
                          <a:blip r:embed="rId140" cstate="print"/>
                          <a:stretch>
                            <a:fillRect/>
                          </a:stretch>
                        </pic:blipFill>
                        <pic:spPr>
                          <a:xfrm>
                            <a:off x="142209" y="227873"/>
                            <a:ext cx="1558798" cy="315988"/>
                          </a:xfrm>
                          <a:prstGeom prst="rect">
                            <a:avLst/>
                          </a:prstGeom>
                        </pic:spPr>
                      </pic:pic>
                      <pic:pic>
                        <pic:nvPicPr>
                          <pic:cNvPr id="658" name="Image 658"/>
                          <pic:cNvPicPr/>
                        </pic:nvPicPr>
                        <pic:blipFill>
                          <a:blip r:embed="rId141" cstate="print"/>
                          <a:stretch>
                            <a:fillRect/>
                          </a:stretch>
                        </pic:blipFill>
                        <pic:spPr>
                          <a:xfrm>
                            <a:off x="5557" y="0"/>
                            <a:ext cx="505597" cy="548294"/>
                          </a:xfrm>
                          <a:prstGeom prst="rect">
                            <a:avLst/>
                          </a:prstGeom>
                        </pic:spPr>
                      </pic:pic>
                      <wps:wsp>
                        <wps:cNvPr id="659" name="Textbox 659"/>
                        <wps:cNvSpPr txBox="1"/>
                        <wps:spPr>
                          <a:xfrm>
                            <a:off x="0" y="0"/>
                            <a:ext cx="5940425" cy="1344930"/>
                          </a:xfrm>
                          <a:prstGeom prst="rect">
                            <a:avLst/>
                          </a:prstGeom>
                        </wps:spPr>
                        <wps:txbx>
                          <w:txbxContent>
                            <w:p>
                              <w:pPr>
                                <w:spacing w:line="240" w:lineRule="auto" w:before="147"/>
                                <w:rPr>
                                  <w:b/>
                                  <w:sz w:val="26"/>
                                </w:rPr>
                              </w:pPr>
                            </w:p>
                            <w:p>
                              <w:pPr>
                                <w:spacing w:before="1"/>
                                <w:ind w:left="894"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00"/>
                                <w:ind w:left="236" w:right="234" w:firstLine="453"/>
                                <w:jc w:val="both"/>
                                <w:rPr>
                                  <w:sz w:val="26"/>
                                </w:rPr>
                              </w:pPr>
                              <w:r>
                                <w:rPr>
                                  <w:color w:val="231F20"/>
                                  <w:sz w:val="26"/>
                                </w:rPr>
                                <w:t>China</w:t>
                              </w:r>
                              <w:r>
                                <w:rPr>
                                  <w:color w:val="231F20"/>
                                  <w:spacing w:val="40"/>
                                  <w:sz w:val="26"/>
                                </w:rPr>
                                <w:t> </w:t>
                              </w:r>
                              <w:r>
                                <w:rPr>
                                  <w:color w:val="231F20"/>
                                  <w:sz w:val="26"/>
                                </w:rPr>
                                <w:t>clay</w:t>
                              </w:r>
                              <w:r>
                                <w:rPr>
                                  <w:color w:val="231F20"/>
                                  <w:spacing w:val="40"/>
                                  <w:sz w:val="26"/>
                                </w:rPr>
                                <w:t> </w:t>
                              </w:r>
                              <w:r>
                                <w:rPr>
                                  <w:color w:val="231F20"/>
                                  <w:sz w:val="26"/>
                                </w:rPr>
                                <w:t>is</w:t>
                              </w:r>
                              <w:r>
                                <w:rPr>
                                  <w:color w:val="231F20"/>
                                  <w:spacing w:val="40"/>
                                  <w:sz w:val="26"/>
                                </w:rPr>
                                <w:t> </w:t>
                              </w:r>
                              <w:r>
                                <w:rPr>
                                  <w:color w:val="231F20"/>
                                  <w:sz w:val="26"/>
                                </w:rPr>
                                <w:t>an</w:t>
                              </w:r>
                              <w:r>
                                <w:rPr>
                                  <w:color w:val="231F20"/>
                                  <w:spacing w:val="40"/>
                                  <w:sz w:val="26"/>
                                </w:rPr>
                                <w:t> </w:t>
                              </w:r>
                              <w:r>
                                <w:rPr>
                                  <w:color w:val="231F20"/>
                                  <w:sz w:val="26"/>
                                </w:rPr>
                                <w:t>industrial</w:t>
                              </w:r>
                              <w:r>
                                <w:rPr>
                                  <w:color w:val="231F20"/>
                                  <w:spacing w:val="40"/>
                                  <w:sz w:val="26"/>
                                </w:rPr>
                                <w:t> </w:t>
                              </w:r>
                              <w:r>
                                <w:rPr>
                                  <w:color w:val="231F20"/>
                                  <w:sz w:val="26"/>
                                </w:rPr>
                                <w:t>mineral</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type</w:t>
                              </w:r>
                              <w:r>
                                <w:rPr>
                                  <w:color w:val="231F20"/>
                                  <w:spacing w:val="40"/>
                                  <w:sz w:val="26"/>
                                </w:rPr>
                                <w:t> </w:t>
                              </w:r>
                              <w:r>
                                <w:rPr>
                                  <w:color w:val="231F20"/>
                                  <w:sz w:val="26"/>
                                </w:rPr>
                                <w:t>‘Kaolinite’.</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found</w:t>
                              </w:r>
                              <w:r>
                                <w:rPr>
                                  <w:color w:val="231F20"/>
                                  <w:spacing w:val="40"/>
                                  <w:sz w:val="26"/>
                                </w:rPr>
                                <w:t> </w:t>
                              </w:r>
                              <w:r>
                                <w:rPr>
                                  <w:color w:val="231F20"/>
                                  <w:sz w:val="26"/>
                                </w:rPr>
                                <w:t>in China</w:t>
                              </w:r>
                              <w:r>
                                <w:rPr>
                                  <w:color w:val="231F20"/>
                                  <w:spacing w:val="80"/>
                                  <w:sz w:val="26"/>
                                </w:rPr>
                                <w:t> </w:t>
                              </w:r>
                              <w:r>
                                <w:rPr>
                                  <w:color w:val="231F20"/>
                                  <w:sz w:val="26"/>
                                </w:rPr>
                                <w:t>and</w:t>
                              </w:r>
                              <w:r>
                                <w:rPr>
                                  <w:color w:val="231F20"/>
                                  <w:spacing w:val="80"/>
                                  <w:sz w:val="26"/>
                                </w:rPr>
                                <w:t> </w:t>
                              </w:r>
                              <w:r>
                                <w:rPr>
                                  <w:color w:val="231F20"/>
                                  <w:sz w:val="26"/>
                                </w:rPr>
                                <w:t>hence</w:t>
                              </w:r>
                              <w:r>
                                <w:rPr>
                                  <w:color w:val="231F20"/>
                                  <w:spacing w:val="80"/>
                                  <w:sz w:val="26"/>
                                </w:rPr>
                                <w:t> </w:t>
                              </w:r>
                              <w:r>
                                <w:rPr>
                                  <w:color w:val="231F20"/>
                                  <w:sz w:val="26"/>
                                </w:rPr>
                                <w:t>called</w:t>
                              </w:r>
                              <w:r>
                                <w:rPr>
                                  <w:color w:val="231F20"/>
                                  <w:spacing w:val="80"/>
                                  <w:sz w:val="26"/>
                                </w:rPr>
                                <w:t> </w:t>
                              </w:r>
                              <w:r>
                                <w:rPr>
                                  <w:color w:val="231F20"/>
                                  <w:sz w:val="26"/>
                                </w:rPr>
                                <w:t>China</w:t>
                              </w:r>
                              <w:r>
                                <w:rPr>
                                  <w:color w:val="231F20"/>
                                  <w:spacing w:val="80"/>
                                  <w:sz w:val="26"/>
                                </w:rPr>
                                <w:t> </w:t>
                              </w:r>
                              <w:r>
                                <w:rPr>
                                  <w:color w:val="231F20"/>
                                  <w:sz w:val="26"/>
                                </w:rPr>
                                <w:t>clay.</w:t>
                              </w:r>
                              <w:r>
                                <w:rPr>
                                  <w:color w:val="231F20"/>
                                  <w:spacing w:val="80"/>
                                  <w:sz w:val="26"/>
                                </w:rPr>
                                <w:t> </w:t>
                              </w:r>
                              <w:r>
                                <w:rPr>
                                  <w:color w:val="231F20"/>
                                  <w:sz w:val="26"/>
                                </w:rPr>
                                <w:t>Upon</w:t>
                              </w:r>
                              <w:r>
                                <w:rPr>
                                  <w:color w:val="231F20"/>
                                  <w:spacing w:val="80"/>
                                  <w:sz w:val="26"/>
                                </w:rPr>
                                <w:t> </w:t>
                              </w:r>
                              <w:r>
                                <w:rPr>
                                  <w:color w:val="231F20"/>
                                  <w:sz w:val="26"/>
                                </w:rPr>
                                <w:t>heating,</w:t>
                              </w:r>
                              <w:r>
                                <w:rPr>
                                  <w:color w:val="231F20"/>
                                  <w:spacing w:val="80"/>
                                  <w:sz w:val="26"/>
                                </w:rPr>
                                <w:t> </w:t>
                              </w:r>
                              <w:r>
                                <w:rPr>
                                  <w:color w:val="231F20"/>
                                  <w:sz w:val="26"/>
                                </w:rPr>
                                <w:t>this</w:t>
                              </w:r>
                              <w:r>
                                <w:rPr>
                                  <w:color w:val="231F20"/>
                                  <w:spacing w:val="80"/>
                                  <w:sz w:val="26"/>
                                </w:rPr>
                                <w:t> </w:t>
                              </w:r>
                              <w:r>
                                <w:rPr>
                                  <w:color w:val="231F20"/>
                                  <w:sz w:val="26"/>
                                </w:rPr>
                                <w:t>soil</w:t>
                              </w:r>
                              <w:r>
                                <w:rPr>
                                  <w:color w:val="231F20"/>
                                  <w:spacing w:val="80"/>
                                  <w:sz w:val="26"/>
                                </w:rPr>
                                <w:t> </w:t>
                              </w:r>
                              <w:r>
                                <w:rPr>
                                  <w:color w:val="231F20"/>
                                  <w:sz w:val="26"/>
                                </w:rPr>
                                <w:t>acquires</w:t>
                              </w:r>
                              <w:r>
                                <w:rPr>
                                  <w:color w:val="231F20"/>
                                  <w:spacing w:val="80"/>
                                  <w:sz w:val="26"/>
                                </w:rPr>
                                <w:t> </w:t>
                              </w:r>
                              <w:r>
                                <w:rPr>
                                  <w:color w:val="231F20"/>
                                  <w:sz w:val="26"/>
                                </w:rPr>
                                <w:t>a</w:t>
                              </w:r>
                              <w:r>
                                <w:rPr>
                                  <w:color w:val="231F20"/>
                                  <w:spacing w:val="80"/>
                                  <w:sz w:val="26"/>
                                </w:rPr>
                                <w:t> </w:t>
                              </w:r>
                              <w:r>
                                <w:rPr>
                                  <w:color w:val="231F20"/>
                                  <w:sz w:val="26"/>
                                </w:rPr>
                                <w:t>glaze and</w:t>
                              </w:r>
                              <w:r>
                                <w:rPr>
                                  <w:color w:val="231F20"/>
                                  <w:spacing w:val="80"/>
                                  <w:sz w:val="26"/>
                                </w:rPr>
                                <w:t> </w:t>
                              </w:r>
                              <w:r>
                                <w:rPr>
                                  <w:color w:val="231F20"/>
                                  <w:sz w:val="26"/>
                                </w:rPr>
                                <w:t>hardness</w:t>
                              </w:r>
                              <w:r>
                                <w:rPr>
                                  <w:color w:val="231F20"/>
                                  <w:spacing w:val="80"/>
                                  <w:sz w:val="26"/>
                                </w:rPr>
                                <w:t> </w:t>
                              </w:r>
                              <w:r>
                                <w:rPr>
                                  <w:color w:val="231F20"/>
                                  <w:sz w:val="26"/>
                                </w:rPr>
                                <w:t>and,</w:t>
                              </w:r>
                              <w:r>
                                <w:rPr>
                                  <w:color w:val="231F20"/>
                                  <w:spacing w:val="80"/>
                                  <w:sz w:val="26"/>
                                </w:rPr>
                                <w:t> </w:t>
                              </w:r>
                              <w:r>
                                <w:rPr>
                                  <w:color w:val="231F20"/>
                                  <w:sz w:val="26"/>
                                </w:rPr>
                                <w:t>therefore,</w:t>
                              </w:r>
                              <w:r>
                                <w:rPr>
                                  <w:color w:val="231F20"/>
                                  <w:spacing w:val="80"/>
                                  <w:sz w:val="26"/>
                                </w:rPr>
                                <w:t> </w:t>
                              </w:r>
                              <w:r>
                                <w:rPr>
                                  <w:color w:val="231F20"/>
                                  <w:sz w:val="26"/>
                                </w:rPr>
                                <w:t>is</w:t>
                              </w:r>
                              <w:r>
                                <w:rPr>
                                  <w:color w:val="231F20"/>
                                  <w:spacing w:val="80"/>
                                  <w:sz w:val="26"/>
                                </w:rPr>
                                <w:t> </w:t>
                              </w:r>
                              <w:r>
                                <w:rPr>
                                  <w:color w:val="231F20"/>
                                  <w:sz w:val="26"/>
                                </w:rPr>
                                <w:t>used</w:t>
                              </w:r>
                              <w:r>
                                <w:rPr>
                                  <w:color w:val="231F20"/>
                                  <w:spacing w:val="80"/>
                                  <w:sz w:val="26"/>
                                </w:rPr>
                                <w:t> </w:t>
                              </w:r>
                              <w:r>
                                <w:rPr>
                                  <w:color w:val="231F20"/>
                                  <w:sz w:val="26"/>
                                </w:rPr>
                                <w:t>for</w:t>
                              </w:r>
                              <w:r>
                                <w:rPr>
                                  <w:color w:val="231F20"/>
                                  <w:spacing w:val="80"/>
                                  <w:sz w:val="26"/>
                                </w:rPr>
                                <w:t> </w:t>
                              </w:r>
                              <w:r>
                                <w:rPr>
                                  <w:color w:val="231F20"/>
                                  <w:sz w:val="26"/>
                                </w:rPr>
                                <w:t>making</w:t>
                              </w:r>
                              <w:r>
                                <w:rPr>
                                  <w:color w:val="231F20"/>
                                  <w:spacing w:val="80"/>
                                  <w:sz w:val="26"/>
                                </w:rPr>
                                <w:t> </w:t>
                              </w:r>
                              <w:r>
                                <w:rPr>
                                  <w:color w:val="231F20"/>
                                  <w:sz w:val="26"/>
                                </w:rPr>
                                <w:t>crockery.</w:t>
                              </w:r>
                            </w:p>
                          </w:txbxContent>
                        </wps:txbx>
                        <wps:bodyPr wrap="square" lIns="0" tIns="0" rIns="0" bIns="0" rtlCol="0">
                          <a:noAutofit/>
                        </wps:bodyPr>
                      </wps:wsp>
                    </wpg:wgp>
                  </a:graphicData>
                </a:graphic>
              </wp:inline>
            </w:drawing>
          </mc:Choice>
          <mc:Fallback>
            <w:pict>
              <v:group style="width:467.75pt;height:105.9pt;mso-position-horizontal-relative:char;mso-position-vertical-relative:line" id="docshapegroup546" coordorigin="0,0" coordsize="9355,2118">
                <v:shape style="position:absolute;left:10;top:570;width:9335;height:1537" id="docshape547" coordorigin="10,571" coordsize="9335,1537" path="m8947,571l407,571,177,577,60,621,16,738,10,968,10,1711,16,1940,60,2058,177,2102,407,2108,8947,2108,9177,2102,9295,2058,9338,1940,9344,1711,9344,968,9338,738,9295,621,9177,577,8947,571xe" filled="true" fillcolor="#d3c1de" stroked="false">
                  <v:path arrowok="t"/>
                  <v:fill type="solid"/>
                </v:shape>
                <v:shape style="position:absolute;left:10;top:570;width:9335;height:1537" id="docshape548" coordorigin="10,571" coordsize="9335,1537" path="m407,571l177,577,60,621,16,738,10,968,10,1711,16,1940,60,2058,177,2102,407,2108,8947,2108,9177,2102,9295,2058,9338,1940,9344,1711,9344,968,9338,738,9295,621,9177,577,8947,571,407,571xe" filled="false" stroked="true" strokeweight="1pt" strokecolor="#ec008c">
                  <v:path arrowok="t"/>
                  <v:stroke dashstyle="solid"/>
                </v:shape>
                <v:shape style="position:absolute;left:223;top:358;width:2455;height:498" type="#_x0000_t75" id="docshape549" stroked="false">
                  <v:imagedata r:id="rId140" o:title=""/>
                </v:shape>
                <v:shape style="position:absolute;left:8;top:0;width:797;height:864" type="#_x0000_t75" id="docshape550" stroked="false">
                  <v:imagedata r:id="rId141" o:title=""/>
                </v:shape>
                <v:shape style="position:absolute;left:0;top:0;width:9355;height:2118" type="#_x0000_t202" id="docshape551" filled="false" stroked="false">
                  <v:textbox inset="0,0,0,0">
                    <w:txbxContent>
                      <w:p>
                        <w:pPr>
                          <w:spacing w:line="240" w:lineRule="auto" w:before="147"/>
                          <w:rPr>
                            <w:b/>
                            <w:sz w:val="26"/>
                          </w:rPr>
                        </w:pPr>
                      </w:p>
                      <w:p>
                        <w:pPr>
                          <w:spacing w:before="1"/>
                          <w:ind w:left="894"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00"/>
                          <w:ind w:left="236" w:right="234" w:firstLine="453"/>
                          <w:jc w:val="both"/>
                          <w:rPr>
                            <w:sz w:val="26"/>
                          </w:rPr>
                        </w:pPr>
                        <w:r>
                          <w:rPr>
                            <w:color w:val="231F20"/>
                            <w:sz w:val="26"/>
                          </w:rPr>
                          <w:t>China</w:t>
                        </w:r>
                        <w:r>
                          <w:rPr>
                            <w:color w:val="231F20"/>
                            <w:spacing w:val="40"/>
                            <w:sz w:val="26"/>
                          </w:rPr>
                          <w:t> </w:t>
                        </w:r>
                        <w:r>
                          <w:rPr>
                            <w:color w:val="231F20"/>
                            <w:sz w:val="26"/>
                          </w:rPr>
                          <w:t>clay</w:t>
                        </w:r>
                        <w:r>
                          <w:rPr>
                            <w:color w:val="231F20"/>
                            <w:spacing w:val="40"/>
                            <w:sz w:val="26"/>
                          </w:rPr>
                          <w:t> </w:t>
                        </w:r>
                        <w:r>
                          <w:rPr>
                            <w:color w:val="231F20"/>
                            <w:sz w:val="26"/>
                          </w:rPr>
                          <w:t>is</w:t>
                        </w:r>
                        <w:r>
                          <w:rPr>
                            <w:color w:val="231F20"/>
                            <w:spacing w:val="40"/>
                            <w:sz w:val="26"/>
                          </w:rPr>
                          <w:t> </w:t>
                        </w:r>
                        <w:r>
                          <w:rPr>
                            <w:color w:val="231F20"/>
                            <w:sz w:val="26"/>
                          </w:rPr>
                          <w:t>an</w:t>
                        </w:r>
                        <w:r>
                          <w:rPr>
                            <w:color w:val="231F20"/>
                            <w:spacing w:val="40"/>
                            <w:sz w:val="26"/>
                          </w:rPr>
                          <w:t> </w:t>
                        </w:r>
                        <w:r>
                          <w:rPr>
                            <w:color w:val="231F20"/>
                            <w:sz w:val="26"/>
                          </w:rPr>
                          <w:t>industrial</w:t>
                        </w:r>
                        <w:r>
                          <w:rPr>
                            <w:color w:val="231F20"/>
                            <w:spacing w:val="40"/>
                            <w:sz w:val="26"/>
                          </w:rPr>
                          <w:t> </w:t>
                        </w:r>
                        <w:r>
                          <w:rPr>
                            <w:color w:val="231F20"/>
                            <w:sz w:val="26"/>
                          </w:rPr>
                          <w:t>mineral</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type</w:t>
                        </w:r>
                        <w:r>
                          <w:rPr>
                            <w:color w:val="231F20"/>
                            <w:spacing w:val="40"/>
                            <w:sz w:val="26"/>
                          </w:rPr>
                          <w:t> </w:t>
                        </w:r>
                        <w:r>
                          <w:rPr>
                            <w:color w:val="231F20"/>
                            <w:sz w:val="26"/>
                          </w:rPr>
                          <w:t>‘Kaolinite’.</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found</w:t>
                        </w:r>
                        <w:r>
                          <w:rPr>
                            <w:color w:val="231F20"/>
                            <w:spacing w:val="40"/>
                            <w:sz w:val="26"/>
                          </w:rPr>
                          <w:t> </w:t>
                        </w:r>
                        <w:r>
                          <w:rPr>
                            <w:color w:val="231F20"/>
                            <w:sz w:val="26"/>
                          </w:rPr>
                          <w:t>in China</w:t>
                        </w:r>
                        <w:r>
                          <w:rPr>
                            <w:color w:val="231F20"/>
                            <w:spacing w:val="80"/>
                            <w:sz w:val="26"/>
                          </w:rPr>
                          <w:t> </w:t>
                        </w:r>
                        <w:r>
                          <w:rPr>
                            <w:color w:val="231F20"/>
                            <w:sz w:val="26"/>
                          </w:rPr>
                          <w:t>and</w:t>
                        </w:r>
                        <w:r>
                          <w:rPr>
                            <w:color w:val="231F20"/>
                            <w:spacing w:val="80"/>
                            <w:sz w:val="26"/>
                          </w:rPr>
                          <w:t> </w:t>
                        </w:r>
                        <w:r>
                          <w:rPr>
                            <w:color w:val="231F20"/>
                            <w:sz w:val="26"/>
                          </w:rPr>
                          <w:t>hence</w:t>
                        </w:r>
                        <w:r>
                          <w:rPr>
                            <w:color w:val="231F20"/>
                            <w:spacing w:val="80"/>
                            <w:sz w:val="26"/>
                          </w:rPr>
                          <w:t> </w:t>
                        </w:r>
                        <w:r>
                          <w:rPr>
                            <w:color w:val="231F20"/>
                            <w:sz w:val="26"/>
                          </w:rPr>
                          <w:t>called</w:t>
                        </w:r>
                        <w:r>
                          <w:rPr>
                            <w:color w:val="231F20"/>
                            <w:spacing w:val="80"/>
                            <w:sz w:val="26"/>
                          </w:rPr>
                          <w:t> </w:t>
                        </w:r>
                        <w:r>
                          <w:rPr>
                            <w:color w:val="231F20"/>
                            <w:sz w:val="26"/>
                          </w:rPr>
                          <w:t>China</w:t>
                        </w:r>
                        <w:r>
                          <w:rPr>
                            <w:color w:val="231F20"/>
                            <w:spacing w:val="80"/>
                            <w:sz w:val="26"/>
                          </w:rPr>
                          <w:t> </w:t>
                        </w:r>
                        <w:r>
                          <w:rPr>
                            <w:color w:val="231F20"/>
                            <w:sz w:val="26"/>
                          </w:rPr>
                          <w:t>clay.</w:t>
                        </w:r>
                        <w:r>
                          <w:rPr>
                            <w:color w:val="231F20"/>
                            <w:spacing w:val="80"/>
                            <w:sz w:val="26"/>
                          </w:rPr>
                          <w:t> </w:t>
                        </w:r>
                        <w:r>
                          <w:rPr>
                            <w:color w:val="231F20"/>
                            <w:sz w:val="26"/>
                          </w:rPr>
                          <w:t>Upon</w:t>
                        </w:r>
                        <w:r>
                          <w:rPr>
                            <w:color w:val="231F20"/>
                            <w:spacing w:val="80"/>
                            <w:sz w:val="26"/>
                          </w:rPr>
                          <w:t> </w:t>
                        </w:r>
                        <w:r>
                          <w:rPr>
                            <w:color w:val="231F20"/>
                            <w:sz w:val="26"/>
                          </w:rPr>
                          <w:t>heating,</w:t>
                        </w:r>
                        <w:r>
                          <w:rPr>
                            <w:color w:val="231F20"/>
                            <w:spacing w:val="80"/>
                            <w:sz w:val="26"/>
                          </w:rPr>
                          <w:t> </w:t>
                        </w:r>
                        <w:r>
                          <w:rPr>
                            <w:color w:val="231F20"/>
                            <w:sz w:val="26"/>
                          </w:rPr>
                          <w:t>this</w:t>
                        </w:r>
                        <w:r>
                          <w:rPr>
                            <w:color w:val="231F20"/>
                            <w:spacing w:val="80"/>
                            <w:sz w:val="26"/>
                          </w:rPr>
                          <w:t> </w:t>
                        </w:r>
                        <w:r>
                          <w:rPr>
                            <w:color w:val="231F20"/>
                            <w:sz w:val="26"/>
                          </w:rPr>
                          <w:t>soil</w:t>
                        </w:r>
                        <w:r>
                          <w:rPr>
                            <w:color w:val="231F20"/>
                            <w:spacing w:val="80"/>
                            <w:sz w:val="26"/>
                          </w:rPr>
                          <w:t> </w:t>
                        </w:r>
                        <w:r>
                          <w:rPr>
                            <w:color w:val="231F20"/>
                            <w:sz w:val="26"/>
                          </w:rPr>
                          <w:t>acquires</w:t>
                        </w:r>
                        <w:r>
                          <w:rPr>
                            <w:color w:val="231F20"/>
                            <w:spacing w:val="80"/>
                            <w:sz w:val="26"/>
                          </w:rPr>
                          <w:t> </w:t>
                        </w:r>
                        <w:r>
                          <w:rPr>
                            <w:color w:val="231F20"/>
                            <w:sz w:val="26"/>
                          </w:rPr>
                          <w:t>a</w:t>
                        </w:r>
                        <w:r>
                          <w:rPr>
                            <w:color w:val="231F20"/>
                            <w:spacing w:val="80"/>
                            <w:sz w:val="26"/>
                          </w:rPr>
                          <w:t> </w:t>
                        </w:r>
                        <w:r>
                          <w:rPr>
                            <w:color w:val="231F20"/>
                            <w:sz w:val="26"/>
                          </w:rPr>
                          <w:t>glaze and</w:t>
                        </w:r>
                        <w:r>
                          <w:rPr>
                            <w:color w:val="231F20"/>
                            <w:spacing w:val="80"/>
                            <w:sz w:val="26"/>
                          </w:rPr>
                          <w:t> </w:t>
                        </w:r>
                        <w:r>
                          <w:rPr>
                            <w:color w:val="231F20"/>
                            <w:sz w:val="26"/>
                          </w:rPr>
                          <w:t>hardness</w:t>
                        </w:r>
                        <w:r>
                          <w:rPr>
                            <w:color w:val="231F20"/>
                            <w:spacing w:val="80"/>
                            <w:sz w:val="26"/>
                          </w:rPr>
                          <w:t> </w:t>
                        </w:r>
                        <w:r>
                          <w:rPr>
                            <w:color w:val="231F20"/>
                            <w:sz w:val="26"/>
                          </w:rPr>
                          <w:t>and,</w:t>
                        </w:r>
                        <w:r>
                          <w:rPr>
                            <w:color w:val="231F20"/>
                            <w:spacing w:val="80"/>
                            <w:sz w:val="26"/>
                          </w:rPr>
                          <w:t> </w:t>
                        </w:r>
                        <w:r>
                          <w:rPr>
                            <w:color w:val="231F20"/>
                            <w:sz w:val="26"/>
                          </w:rPr>
                          <w:t>therefore,</w:t>
                        </w:r>
                        <w:r>
                          <w:rPr>
                            <w:color w:val="231F20"/>
                            <w:spacing w:val="80"/>
                            <w:sz w:val="26"/>
                          </w:rPr>
                          <w:t> </w:t>
                        </w:r>
                        <w:r>
                          <w:rPr>
                            <w:color w:val="231F20"/>
                            <w:sz w:val="26"/>
                          </w:rPr>
                          <w:t>is</w:t>
                        </w:r>
                        <w:r>
                          <w:rPr>
                            <w:color w:val="231F20"/>
                            <w:spacing w:val="80"/>
                            <w:sz w:val="26"/>
                          </w:rPr>
                          <w:t> </w:t>
                        </w:r>
                        <w:r>
                          <w:rPr>
                            <w:color w:val="231F20"/>
                            <w:sz w:val="26"/>
                          </w:rPr>
                          <w:t>used</w:t>
                        </w:r>
                        <w:r>
                          <w:rPr>
                            <w:color w:val="231F20"/>
                            <w:spacing w:val="80"/>
                            <w:sz w:val="26"/>
                          </w:rPr>
                          <w:t> </w:t>
                        </w:r>
                        <w:r>
                          <w:rPr>
                            <w:color w:val="231F20"/>
                            <w:sz w:val="26"/>
                          </w:rPr>
                          <w:t>for</w:t>
                        </w:r>
                        <w:r>
                          <w:rPr>
                            <w:color w:val="231F20"/>
                            <w:spacing w:val="80"/>
                            <w:sz w:val="26"/>
                          </w:rPr>
                          <w:t> </w:t>
                        </w:r>
                        <w:r>
                          <w:rPr>
                            <w:color w:val="231F20"/>
                            <w:sz w:val="26"/>
                          </w:rPr>
                          <w:t>making</w:t>
                        </w:r>
                        <w:r>
                          <w:rPr>
                            <w:color w:val="231F20"/>
                            <w:spacing w:val="80"/>
                            <w:sz w:val="26"/>
                          </w:rPr>
                          <w:t> </w:t>
                        </w:r>
                        <w:r>
                          <w:rPr>
                            <w:color w:val="231F20"/>
                            <w:sz w:val="26"/>
                          </w:rPr>
                          <w:t>crockery.</w:t>
                        </w:r>
                      </w:p>
                    </w:txbxContent>
                  </v:textbox>
                  <w10:wrap type="none"/>
                </v:shape>
              </v:group>
            </w:pict>
          </mc:Fallback>
        </mc:AlternateContent>
      </w:r>
      <w:r>
        <w:rPr>
          <w:sz w:val="20"/>
        </w:rPr>
      </w:r>
    </w:p>
    <w:p>
      <w:pPr>
        <w:pStyle w:val="Heading4"/>
        <w:spacing w:before="68"/>
        <w:jc w:val="both"/>
      </w:pPr>
      <w:r>
        <w:rPr/>
        <mc:AlternateContent>
          <mc:Choice Requires="wps">
            <w:drawing>
              <wp:anchor distT="0" distB="0" distL="0" distR="0" allowOverlap="1" layoutInCell="1" locked="0" behindDoc="0" simplePos="0" relativeHeight="15793664">
                <wp:simplePos x="0" y="0"/>
                <wp:positionH relativeFrom="page">
                  <wp:posOffset>3762000</wp:posOffset>
                </wp:positionH>
                <wp:positionV relativeFrom="paragraph">
                  <wp:posOffset>188937</wp:posOffset>
                </wp:positionV>
                <wp:extent cx="2844165" cy="3570604"/>
                <wp:effectExtent l="0" t="0" r="0" b="0"/>
                <wp:wrapNone/>
                <wp:docPr id="660" name="Group 660"/>
                <wp:cNvGraphicFramePr>
                  <a:graphicFrameLocks/>
                </wp:cNvGraphicFramePr>
                <a:graphic>
                  <a:graphicData uri="http://schemas.microsoft.com/office/word/2010/wordprocessingGroup">
                    <wpg:wgp>
                      <wpg:cNvPr id="660" name="Group 660"/>
                      <wpg:cNvGrpSpPr/>
                      <wpg:grpSpPr>
                        <a:xfrm>
                          <a:off x="0" y="0"/>
                          <a:ext cx="2844165" cy="3570604"/>
                          <a:chExt cx="2844165" cy="3570604"/>
                        </a:xfrm>
                      </wpg:grpSpPr>
                      <wps:wsp>
                        <wps:cNvPr id="661" name="Graphic 661"/>
                        <wps:cNvSpPr/>
                        <wps:spPr>
                          <a:xfrm>
                            <a:off x="6350" y="6350"/>
                            <a:ext cx="2831465" cy="3557904"/>
                          </a:xfrm>
                          <a:custGeom>
                            <a:avLst/>
                            <a:gdLst/>
                            <a:ahLst/>
                            <a:cxnLst/>
                            <a:rect l="l" t="t" r="r" b="b"/>
                            <a:pathLst>
                              <a:path w="2831465" h="3557904">
                                <a:moveTo>
                                  <a:pt x="2678899" y="0"/>
                                </a:moveTo>
                                <a:lnTo>
                                  <a:pt x="152400" y="0"/>
                                </a:lnTo>
                                <a:lnTo>
                                  <a:pt x="64293" y="2381"/>
                                </a:lnTo>
                                <a:lnTo>
                                  <a:pt x="19050" y="19050"/>
                                </a:lnTo>
                                <a:lnTo>
                                  <a:pt x="2381" y="64293"/>
                                </a:lnTo>
                                <a:lnTo>
                                  <a:pt x="0" y="152400"/>
                                </a:lnTo>
                                <a:lnTo>
                                  <a:pt x="0" y="3404895"/>
                                </a:lnTo>
                                <a:lnTo>
                                  <a:pt x="2381" y="3493001"/>
                                </a:lnTo>
                                <a:lnTo>
                                  <a:pt x="19050" y="3538245"/>
                                </a:lnTo>
                                <a:lnTo>
                                  <a:pt x="64293" y="3554914"/>
                                </a:lnTo>
                                <a:lnTo>
                                  <a:pt x="152400" y="3557295"/>
                                </a:lnTo>
                                <a:lnTo>
                                  <a:pt x="2678899" y="3557295"/>
                                </a:lnTo>
                                <a:lnTo>
                                  <a:pt x="2767006" y="3554914"/>
                                </a:lnTo>
                                <a:lnTo>
                                  <a:pt x="2812249" y="3538245"/>
                                </a:lnTo>
                                <a:lnTo>
                                  <a:pt x="2828918" y="3493001"/>
                                </a:lnTo>
                                <a:lnTo>
                                  <a:pt x="2831299" y="3404895"/>
                                </a:lnTo>
                                <a:lnTo>
                                  <a:pt x="2831299" y="152400"/>
                                </a:lnTo>
                                <a:lnTo>
                                  <a:pt x="2828918" y="64293"/>
                                </a:lnTo>
                                <a:lnTo>
                                  <a:pt x="2812249" y="19050"/>
                                </a:lnTo>
                                <a:lnTo>
                                  <a:pt x="2767006" y="2381"/>
                                </a:lnTo>
                                <a:lnTo>
                                  <a:pt x="2678899" y="0"/>
                                </a:lnTo>
                                <a:close/>
                              </a:path>
                            </a:pathLst>
                          </a:custGeom>
                          <a:solidFill>
                            <a:srgbClr val="FDDDCE"/>
                          </a:solidFill>
                        </wps:spPr>
                        <wps:bodyPr wrap="square" lIns="0" tIns="0" rIns="0" bIns="0" rtlCol="0">
                          <a:prstTxWarp prst="textNoShape">
                            <a:avLst/>
                          </a:prstTxWarp>
                          <a:noAutofit/>
                        </wps:bodyPr>
                      </wps:wsp>
                      <wps:wsp>
                        <wps:cNvPr id="662" name="Graphic 662"/>
                        <wps:cNvSpPr/>
                        <wps:spPr>
                          <a:xfrm>
                            <a:off x="6350" y="6350"/>
                            <a:ext cx="2831465" cy="3557904"/>
                          </a:xfrm>
                          <a:custGeom>
                            <a:avLst/>
                            <a:gdLst/>
                            <a:ahLst/>
                            <a:cxnLst/>
                            <a:rect l="l" t="t" r="r" b="b"/>
                            <a:pathLst>
                              <a:path w="2831465" h="3557904">
                                <a:moveTo>
                                  <a:pt x="152400" y="0"/>
                                </a:moveTo>
                                <a:lnTo>
                                  <a:pt x="64293" y="2381"/>
                                </a:lnTo>
                                <a:lnTo>
                                  <a:pt x="19050" y="19050"/>
                                </a:lnTo>
                                <a:lnTo>
                                  <a:pt x="2381" y="64293"/>
                                </a:lnTo>
                                <a:lnTo>
                                  <a:pt x="0" y="152400"/>
                                </a:lnTo>
                                <a:lnTo>
                                  <a:pt x="0" y="3404895"/>
                                </a:lnTo>
                                <a:lnTo>
                                  <a:pt x="2381" y="3493001"/>
                                </a:lnTo>
                                <a:lnTo>
                                  <a:pt x="19050" y="3538245"/>
                                </a:lnTo>
                                <a:lnTo>
                                  <a:pt x="64293" y="3554914"/>
                                </a:lnTo>
                                <a:lnTo>
                                  <a:pt x="152400" y="3557295"/>
                                </a:lnTo>
                                <a:lnTo>
                                  <a:pt x="2678899" y="3557295"/>
                                </a:lnTo>
                                <a:lnTo>
                                  <a:pt x="2767006" y="3554914"/>
                                </a:lnTo>
                                <a:lnTo>
                                  <a:pt x="2812249" y="3538245"/>
                                </a:lnTo>
                                <a:lnTo>
                                  <a:pt x="2828918" y="3493001"/>
                                </a:lnTo>
                                <a:lnTo>
                                  <a:pt x="2831299" y="3404895"/>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63" name="Textbox 663"/>
                        <wps:cNvSpPr txBox="1"/>
                        <wps:spPr>
                          <a:xfrm>
                            <a:off x="0" y="0"/>
                            <a:ext cx="2844165" cy="3570604"/>
                          </a:xfrm>
                          <a:prstGeom prst="rect">
                            <a:avLst/>
                          </a:prstGeom>
                        </wps:spPr>
                        <wps:txbx>
                          <w:txbxContent>
                            <w:p>
                              <w:pPr>
                                <w:spacing w:before="299"/>
                                <w:ind w:left="241" w:right="0" w:firstLine="0"/>
                                <w:jc w:val="both"/>
                                <w:rPr>
                                  <w:b/>
                                  <w:sz w:val="28"/>
                                </w:rPr>
                              </w:pPr>
                              <w:r>
                                <w:rPr>
                                  <w:b/>
                                  <w:color w:val="00AEEF"/>
                                  <w:sz w:val="28"/>
                                </w:rPr>
                                <w:t>Great</w:t>
                              </w:r>
                              <w:r>
                                <w:rPr>
                                  <w:b/>
                                  <w:color w:val="00AEEF"/>
                                  <w:spacing w:val="69"/>
                                  <w:sz w:val="28"/>
                                </w:rPr>
                                <w:t> </w:t>
                              </w:r>
                              <w:r>
                                <w:rPr>
                                  <w:b/>
                                  <w:color w:val="00AEEF"/>
                                  <w:spacing w:val="-2"/>
                                  <w:sz w:val="28"/>
                                </w:rPr>
                                <w:t>Scientists</w:t>
                              </w:r>
                            </w:p>
                            <w:p>
                              <w:pPr>
                                <w:tabs>
                                  <w:tab w:pos="1579" w:val="left" w:leader="none"/>
                                  <w:tab w:pos="3104" w:val="left" w:leader="none"/>
                                </w:tabs>
                                <w:spacing w:line="249" w:lineRule="auto" w:before="122"/>
                                <w:ind w:left="241" w:right="266" w:firstLine="0"/>
                                <w:jc w:val="both"/>
                                <w:rPr>
                                  <w:sz w:val="26"/>
                                </w:rPr>
                              </w:pPr>
                              <w:r>
                                <w:rPr>
                                  <w:color w:val="231F20"/>
                                  <w:sz w:val="26"/>
                                </w:rPr>
                                <w:t>The Danish Scientist Sorensen </w:t>
                              </w:r>
                              <w:r>
                                <w:rPr>
                                  <w:color w:val="231F20"/>
                                  <w:sz w:val="26"/>
                                </w:rPr>
                                <w:t>put forth the concept of</w:t>
                              </w:r>
                              <w:r>
                                <w:rPr>
                                  <w:color w:val="231F20"/>
                                  <w:spacing w:val="80"/>
                                  <w:sz w:val="26"/>
                                </w:rPr>
                                <w:t> </w:t>
                              </w:r>
                              <w:r>
                                <w:rPr>
                                  <w:color w:val="231F20"/>
                                  <w:sz w:val="26"/>
                                </w:rPr>
                                <w:t>pH, based on</w:t>
                              </w:r>
                              <w:r>
                                <w:rPr>
                                  <w:color w:val="231F20"/>
                                  <w:spacing w:val="80"/>
                                  <w:sz w:val="26"/>
                                </w:rPr>
                                <w:t> </w:t>
                              </w:r>
                              <w:r>
                                <w:rPr>
                                  <w:color w:val="231F20"/>
                                  <w:sz w:val="26"/>
                                </w:rPr>
                                <w:t>the concentration of hydrogen ions. To determine the pH of soil, a</w:t>
                              </w:r>
                              <w:r>
                                <w:rPr>
                                  <w:color w:val="231F20"/>
                                  <w:spacing w:val="40"/>
                                  <w:sz w:val="26"/>
                                </w:rPr>
                                <w:t> </w:t>
                              </w:r>
                              <w:r>
                                <w:rPr>
                                  <w:color w:val="231F20"/>
                                  <w:sz w:val="26"/>
                                </w:rPr>
                                <w:t>mixture of water and soil in the proportion 1:2 is taken and tested </w:t>
                              </w:r>
                              <w:r>
                                <w:rPr>
                                  <w:color w:val="231F20"/>
                                  <w:spacing w:val="-2"/>
                                  <w:sz w:val="26"/>
                                </w:rPr>
                                <w:t>using</w:t>
                              </w:r>
                              <w:r>
                                <w:rPr>
                                  <w:color w:val="231F20"/>
                                  <w:sz w:val="26"/>
                                </w:rPr>
                                <w:tab/>
                              </w:r>
                              <w:r>
                                <w:rPr>
                                  <w:color w:val="231F20"/>
                                  <w:spacing w:val="-2"/>
                                  <w:sz w:val="26"/>
                                </w:rPr>
                                <w:t>several</w:t>
                              </w:r>
                              <w:r>
                                <w:rPr>
                                  <w:color w:val="231F20"/>
                                  <w:sz w:val="26"/>
                                </w:rPr>
                                <w:tab/>
                              </w:r>
                              <w:r>
                                <w:rPr>
                                  <w:color w:val="231F20"/>
                                  <w:spacing w:val="-2"/>
                                  <w:sz w:val="26"/>
                                </w:rPr>
                                <w:t>indicators. </w:t>
                              </w:r>
                              <w:r>
                                <w:rPr>
                                  <w:color w:val="231F20"/>
                                  <w:sz w:val="26"/>
                                </w:rPr>
                                <w:t>Accordingly,</w:t>
                              </w:r>
                              <w:r>
                                <w:rPr>
                                  <w:color w:val="231F20"/>
                                  <w:spacing w:val="40"/>
                                  <w:sz w:val="26"/>
                                </w:rPr>
                                <w:t> </w:t>
                              </w:r>
                              <w:r>
                                <w:rPr>
                                  <w:color w:val="231F20"/>
                                  <w:sz w:val="26"/>
                                </w:rPr>
                                <w:t>soil</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found</w:t>
                              </w:r>
                              <w:r>
                                <w:rPr>
                                  <w:color w:val="231F20"/>
                                  <w:spacing w:val="40"/>
                                  <w:sz w:val="26"/>
                                </w:rPr>
                                <w:t> </w:t>
                              </w:r>
                              <w:r>
                                <w:rPr>
                                  <w:color w:val="231F20"/>
                                  <w:sz w:val="26"/>
                                </w:rPr>
                                <w:t>to be</w:t>
                              </w:r>
                              <w:r>
                                <w:rPr>
                                  <w:color w:val="231F20"/>
                                  <w:spacing w:val="46"/>
                                  <w:sz w:val="26"/>
                                </w:rPr>
                                <w:t> </w:t>
                              </w:r>
                              <w:r>
                                <w:rPr>
                                  <w:color w:val="231F20"/>
                                  <w:sz w:val="26"/>
                                </w:rPr>
                                <w:t>one</w:t>
                              </w:r>
                              <w:r>
                                <w:rPr>
                                  <w:color w:val="231F20"/>
                                  <w:spacing w:val="46"/>
                                  <w:sz w:val="26"/>
                                </w:rPr>
                                <w:t> </w:t>
                              </w:r>
                              <w:r>
                                <w:rPr>
                                  <w:color w:val="231F20"/>
                                  <w:sz w:val="26"/>
                                </w:rPr>
                                <w:t>of</w:t>
                              </w:r>
                              <w:r>
                                <w:rPr>
                                  <w:color w:val="231F20"/>
                                  <w:spacing w:val="46"/>
                                  <w:sz w:val="26"/>
                                </w:rPr>
                                <w:t> </w:t>
                              </w:r>
                              <w:r>
                                <w:rPr>
                                  <w:color w:val="231F20"/>
                                  <w:sz w:val="26"/>
                                </w:rPr>
                                <w:t>the</w:t>
                              </w:r>
                              <w:r>
                                <w:rPr>
                                  <w:color w:val="231F20"/>
                                  <w:spacing w:val="46"/>
                                  <w:sz w:val="26"/>
                                </w:rPr>
                                <w:t> </w:t>
                              </w:r>
                              <w:r>
                                <w:rPr>
                                  <w:color w:val="231F20"/>
                                  <w:sz w:val="26"/>
                                </w:rPr>
                                <w:t>following</w:t>
                              </w:r>
                              <w:r>
                                <w:rPr>
                                  <w:color w:val="231F20"/>
                                  <w:spacing w:val="46"/>
                                  <w:sz w:val="26"/>
                                </w:rPr>
                                <w:t> </w:t>
                              </w:r>
                              <w:r>
                                <w:rPr>
                                  <w:color w:val="231F20"/>
                                  <w:sz w:val="26"/>
                                </w:rPr>
                                <w:t>three</w:t>
                              </w:r>
                              <w:r>
                                <w:rPr>
                                  <w:color w:val="231F20"/>
                                  <w:spacing w:val="46"/>
                                  <w:sz w:val="26"/>
                                </w:rPr>
                                <w:t> </w:t>
                              </w:r>
                              <w:r>
                                <w:rPr>
                                  <w:color w:val="231F20"/>
                                  <w:spacing w:val="-2"/>
                                  <w:sz w:val="26"/>
                                </w:rPr>
                                <w:t>types.</w:t>
                              </w:r>
                            </w:p>
                            <w:p>
                              <w:pPr>
                                <w:numPr>
                                  <w:ilvl w:val="0"/>
                                  <w:numId w:val="31"/>
                                </w:numPr>
                                <w:tabs>
                                  <w:tab w:pos="566" w:val="left" w:leader="none"/>
                                </w:tabs>
                                <w:spacing w:before="123"/>
                                <w:ind w:left="566" w:right="0" w:hanging="325"/>
                                <w:jc w:val="left"/>
                                <w:rPr>
                                  <w:sz w:val="26"/>
                                </w:rPr>
                              </w:pPr>
                              <w:r>
                                <w:rPr>
                                  <w:color w:val="231F20"/>
                                  <w:sz w:val="26"/>
                                </w:rPr>
                                <w:t>Acidic</w:t>
                              </w:r>
                              <w:r>
                                <w:rPr>
                                  <w:color w:val="231F20"/>
                                  <w:spacing w:val="66"/>
                                  <w:sz w:val="26"/>
                                </w:rPr>
                                <w:t> </w:t>
                              </w:r>
                              <w:r>
                                <w:rPr>
                                  <w:color w:val="231F20"/>
                                  <w:sz w:val="26"/>
                                </w:rPr>
                                <w:t>soil</w:t>
                              </w:r>
                              <w:r>
                                <w:rPr>
                                  <w:color w:val="231F20"/>
                                  <w:spacing w:val="67"/>
                                  <w:sz w:val="26"/>
                                </w:rPr>
                                <w:t> </w:t>
                              </w:r>
                              <w:r>
                                <w:rPr>
                                  <w:color w:val="231F20"/>
                                  <w:sz w:val="26"/>
                                </w:rPr>
                                <w:t>-</w:t>
                              </w:r>
                              <w:r>
                                <w:rPr>
                                  <w:color w:val="231F20"/>
                                  <w:spacing w:val="67"/>
                                  <w:sz w:val="26"/>
                                </w:rPr>
                                <w:t> </w:t>
                              </w:r>
                              <w:r>
                                <w:rPr>
                                  <w:color w:val="231F20"/>
                                  <w:sz w:val="26"/>
                                </w:rPr>
                                <w:t>pH</w:t>
                              </w:r>
                              <w:r>
                                <w:rPr>
                                  <w:color w:val="231F20"/>
                                  <w:spacing w:val="68"/>
                                  <w:sz w:val="26"/>
                                </w:rPr>
                                <w:t> </w:t>
                              </w:r>
                              <w:r>
                                <w:rPr>
                                  <w:color w:val="231F20"/>
                                  <w:sz w:val="26"/>
                                </w:rPr>
                                <w:t>less</w:t>
                              </w:r>
                              <w:r>
                                <w:rPr>
                                  <w:color w:val="231F20"/>
                                  <w:spacing w:val="67"/>
                                  <w:sz w:val="26"/>
                                </w:rPr>
                                <w:t> </w:t>
                              </w:r>
                              <w:r>
                                <w:rPr>
                                  <w:color w:val="231F20"/>
                                  <w:sz w:val="26"/>
                                </w:rPr>
                                <w:t>than</w:t>
                              </w:r>
                              <w:r>
                                <w:rPr>
                                  <w:color w:val="231F20"/>
                                  <w:spacing w:val="67"/>
                                  <w:sz w:val="26"/>
                                </w:rPr>
                                <w:t> </w:t>
                              </w:r>
                              <w:r>
                                <w:rPr>
                                  <w:color w:val="231F20"/>
                                  <w:spacing w:val="-5"/>
                                  <w:sz w:val="26"/>
                                </w:rPr>
                                <w:t>6.5</w:t>
                              </w:r>
                            </w:p>
                            <w:p>
                              <w:pPr>
                                <w:numPr>
                                  <w:ilvl w:val="0"/>
                                  <w:numId w:val="31"/>
                                </w:numPr>
                                <w:tabs>
                                  <w:tab w:pos="566" w:val="left" w:leader="none"/>
                                  <w:tab w:pos="2126" w:val="left" w:leader="none"/>
                                </w:tabs>
                                <w:spacing w:before="126"/>
                                <w:ind w:left="566" w:right="0" w:hanging="325"/>
                                <w:jc w:val="left"/>
                                <w:rPr>
                                  <w:sz w:val="26"/>
                                </w:rPr>
                              </w:pPr>
                              <w:r>
                                <w:rPr>
                                  <w:color w:val="231F20"/>
                                  <w:sz w:val="26"/>
                                </w:rPr>
                                <w:t>Neutral</w:t>
                              </w:r>
                              <w:r>
                                <w:rPr>
                                  <w:color w:val="231F20"/>
                                  <w:spacing w:val="78"/>
                                  <w:sz w:val="26"/>
                                </w:rPr>
                                <w:t> </w:t>
                              </w:r>
                              <w:r>
                                <w:rPr>
                                  <w:color w:val="231F20"/>
                                  <w:spacing w:val="-4"/>
                                  <w:sz w:val="26"/>
                                </w:rPr>
                                <w:t>soil</w:t>
                              </w:r>
                              <w:r>
                                <w:rPr>
                                  <w:color w:val="231F20"/>
                                  <w:sz w:val="26"/>
                                </w:rPr>
                                <w:tab/>
                                <w:t>-</w:t>
                              </w:r>
                              <w:r>
                                <w:rPr>
                                  <w:color w:val="231F20"/>
                                  <w:spacing w:val="65"/>
                                  <w:sz w:val="26"/>
                                </w:rPr>
                                <w:t> </w:t>
                              </w:r>
                              <w:r>
                                <w:rPr>
                                  <w:color w:val="231F20"/>
                                  <w:sz w:val="26"/>
                                </w:rPr>
                                <w:t>pH</w:t>
                              </w:r>
                              <w:r>
                                <w:rPr>
                                  <w:color w:val="231F20"/>
                                  <w:spacing w:val="65"/>
                                  <w:sz w:val="26"/>
                                </w:rPr>
                                <w:t> </w:t>
                              </w:r>
                              <w:r>
                                <w:rPr>
                                  <w:color w:val="231F20"/>
                                  <w:sz w:val="26"/>
                                </w:rPr>
                                <w:t>6.5-</w:t>
                              </w:r>
                              <w:r>
                                <w:rPr>
                                  <w:color w:val="231F20"/>
                                  <w:spacing w:val="-5"/>
                                  <w:sz w:val="26"/>
                                </w:rPr>
                                <w:t>7.5</w:t>
                              </w:r>
                            </w:p>
                            <w:p>
                              <w:pPr>
                                <w:numPr>
                                  <w:ilvl w:val="0"/>
                                  <w:numId w:val="31"/>
                                </w:numPr>
                                <w:tabs>
                                  <w:tab w:pos="566" w:val="left" w:leader="none"/>
                                </w:tabs>
                                <w:spacing w:before="127"/>
                                <w:ind w:left="566" w:right="0" w:hanging="325"/>
                                <w:jc w:val="left"/>
                                <w:rPr>
                                  <w:sz w:val="26"/>
                                </w:rPr>
                              </w:pPr>
                              <w:r>
                                <w:rPr>
                                  <w:color w:val="231F20"/>
                                  <w:sz w:val="26"/>
                                </w:rPr>
                                <w:t>Alkaline</w:t>
                              </w:r>
                              <w:r>
                                <w:rPr>
                                  <w:color w:val="231F20"/>
                                  <w:spacing w:val="67"/>
                                  <w:sz w:val="26"/>
                                </w:rPr>
                                <w:t> </w:t>
                              </w:r>
                              <w:r>
                                <w:rPr>
                                  <w:color w:val="231F20"/>
                                  <w:sz w:val="26"/>
                                </w:rPr>
                                <w:t>soil</w:t>
                              </w:r>
                              <w:r>
                                <w:rPr>
                                  <w:color w:val="231F20"/>
                                  <w:spacing w:val="68"/>
                                  <w:sz w:val="26"/>
                                </w:rPr>
                                <w:t> </w:t>
                              </w:r>
                              <w:r>
                                <w:rPr>
                                  <w:color w:val="231F20"/>
                                  <w:sz w:val="26"/>
                                </w:rPr>
                                <w:t>-</w:t>
                              </w:r>
                              <w:r>
                                <w:rPr>
                                  <w:color w:val="231F20"/>
                                  <w:spacing w:val="69"/>
                                  <w:sz w:val="26"/>
                                </w:rPr>
                                <w:t> </w:t>
                              </w:r>
                              <w:r>
                                <w:rPr>
                                  <w:color w:val="231F20"/>
                                  <w:sz w:val="26"/>
                                </w:rPr>
                                <w:t>pH</w:t>
                              </w:r>
                              <w:r>
                                <w:rPr>
                                  <w:color w:val="231F20"/>
                                  <w:spacing w:val="68"/>
                                  <w:sz w:val="26"/>
                                </w:rPr>
                                <w:t> </w:t>
                              </w:r>
                              <w:r>
                                <w:rPr>
                                  <w:color w:val="231F20"/>
                                  <w:spacing w:val="-2"/>
                                  <w:sz w:val="26"/>
                                </w:rPr>
                                <w:t>higher</w:t>
                              </w:r>
                            </w:p>
                            <w:p>
                              <w:pPr>
                                <w:spacing w:before="126"/>
                                <w:ind w:left="2321" w:right="0" w:firstLine="0"/>
                                <w:jc w:val="left"/>
                                <w:rPr>
                                  <w:sz w:val="26"/>
                                </w:rPr>
                              </w:pPr>
                              <w:r>
                                <w:rPr>
                                  <w:color w:val="231F20"/>
                                  <w:sz w:val="26"/>
                                </w:rPr>
                                <w:t>than</w:t>
                              </w:r>
                              <w:r>
                                <w:rPr>
                                  <w:color w:val="231F20"/>
                                  <w:spacing w:val="78"/>
                                  <w:sz w:val="26"/>
                                </w:rPr>
                                <w:t> </w:t>
                              </w:r>
                              <w:r>
                                <w:rPr>
                                  <w:color w:val="231F20"/>
                                  <w:spacing w:val="-5"/>
                                  <w:sz w:val="26"/>
                                </w:rPr>
                                <w:t>7.5</w:t>
                              </w:r>
                            </w:p>
                          </w:txbxContent>
                        </wps:txbx>
                        <wps:bodyPr wrap="square" lIns="0" tIns="0" rIns="0" bIns="0" rtlCol="0">
                          <a:noAutofit/>
                        </wps:bodyPr>
                      </wps:wsp>
                    </wpg:wgp>
                  </a:graphicData>
                </a:graphic>
              </wp:anchor>
            </w:drawing>
          </mc:Choice>
          <mc:Fallback>
            <w:pict>
              <v:group style="position:absolute;margin-left:296.22049pt;margin-top:14.877pt;width:223.95pt;height:281.150pt;mso-position-horizontal-relative:page;mso-position-vertical-relative:paragraph;z-index:15793664" id="docshapegroup552" coordorigin="5924,298" coordsize="4479,5623">
                <v:shape style="position:absolute;left:5934;top:307;width:4459;height:5603" id="docshape553" coordorigin="5934,308" coordsize="4459,5603" path="m10153,308l6174,308,6036,311,5964,338,5938,409,5934,548,5934,5670,5938,5808,5964,5880,6036,5906,6174,5910,10153,5910,10292,5906,10363,5880,10389,5808,10393,5670,10393,548,10389,409,10363,338,10292,311,10153,308xe" filled="true" fillcolor="#fdddce" stroked="false">
                  <v:path arrowok="t"/>
                  <v:fill type="solid"/>
                </v:shape>
                <v:shape style="position:absolute;left:5934;top:307;width:4459;height:5603" id="docshape554" coordorigin="5934,308" coordsize="4459,5603" path="m6174,308l6036,311,5964,338,5938,409,5934,548,5934,5670,5938,5808,5964,5880,6036,5906,6174,5910,10153,5910,10292,5906,10363,5880,10389,5808,10393,5670,10393,548,10389,409,10363,338,10292,311,10153,308,6174,308xe" filled="false" stroked="true" strokeweight="1pt" strokecolor="#ec008c">
                  <v:path arrowok="t"/>
                  <v:stroke dashstyle="solid"/>
                </v:shape>
                <v:shape style="position:absolute;left:5924;top:297;width:4479;height:5623" type="#_x0000_t202" id="docshape555" filled="false" stroked="false">
                  <v:textbox inset="0,0,0,0">
                    <w:txbxContent>
                      <w:p>
                        <w:pPr>
                          <w:spacing w:before="299"/>
                          <w:ind w:left="241" w:right="0" w:firstLine="0"/>
                          <w:jc w:val="both"/>
                          <w:rPr>
                            <w:b/>
                            <w:sz w:val="28"/>
                          </w:rPr>
                        </w:pPr>
                        <w:r>
                          <w:rPr>
                            <w:b/>
                            <w:color w:val="00AEEF"/>
                            <w:sz w:val="28"/>
                          </w:rPr>
                          <w:t>Great</w:t>
                        </w:r>
                        <w:r>
                          <w:rPr>
                            <w:b/>
                            <w:color w:val="00AEEF"/>
                            <w:spacing w:val="69"/>
                            <w:sz w:val="28"/>
                          </w:rPr>
                          <w:t> </w:t>
                        </w:r>
                        <w:r>
                          <w:rPr>
                            <w:b/>
                            <w:color w:val="00AEEF"/>
                            <w:spacing w:val="-2"/>
                            <w:sz w:val="28"/>
                          </w:rPr>
                          <w:t>Scientists</w:t>
                        </w:r>
                      </w:p>
                      <w:p>
                        <w:pPr>
                          <w:tabs>
                            <w:tab w:pos="1579" w:val="left" w:leader="none"/>
                            <w:tab w:pos="3104" w:val="left" w:leader="none"/>
                          </w:tabs>
                          <w:spacing w:line="249" w:lineRule="auto" w:before="122"/>
                          <w:ind w:left="241" w:right="266" w:firstLine="0"/>
                          <w:jc w:val="both"/>
                          <w:rPr>
                            <w:sz w:val="26"/>
                          </w:rPr>
                        </w:pPr>
                        <w:r>
                          <w:rPr>
                            <w:color w:val="231F20"/>
                            <w:sz w:val="26"/>
                          </w:rPr>
                          <w:t>The Danish Scientist Sorensen </w:t>
                        </w:r>
                        <w:r>
                          <w:rPr>
                            <w:color w:val="231F20"/>
                            <w:sz w:val="26"/>
                          </w:rPr>
                          <w:t>put forth the concept of</w:t>
                        </w:r>
                        <w:r>
                          <w:rPr>
                            <w:color w:val="231F20"/>
                            <w:spacing w:val="80"/>
                            <w:sz w:val="26"/>
                          </w:rPr>
                          <w:t> </w:t>
                        </w:r>
                        <w:r>
                          <w:rPr>
                            <w:color w:val="231F20"/>
                            <w:sz w:val="26"/>
                          </w:rPr>
                          <w:t>pH, based on</w:t>
                        </w:r>
                        <w:r>
                          <w:rPr>
                            <w:color w:val="231F20"/>
                            <w:spacing w:val="80"/>
                            <w:sz w:val="26"/>
                          </w:rPr>
                          <w:t> </w:t>
                        </w:r>
                        <w:r>
                          <w:rPr>
                            <w:color w:val="231F20"/>
                            <w:sz w:val="26"/>
                          </w:rPr>
                          <w:t>the concentration of hydrogen ions. To determine the pH of soil, a</w:t>
                        </w:r>
                        <w:r>
                          <w:rPr>
                            <w:color w:val="231F20"/>
                            <w:spacing w:val="40"/>
                            <w:sz w:val="26"/>
                          </w:rPr>
                          <w:t> </w:t>
                        </w:r>
                        <w:r>
                          <w:rPr>
                            <w:color w:val="231F20"/>
                            <w:sz w:val="26"/>
                          </w:rPr>
                          <w:t>mixture of water and soil in the proportion 1:2 is taken and tested </w:t>
                        </w:r>
                        <w:r>
                          <w:rPr>
                            <w:color w:val="231F20"/>
                            <w:spacing w:val="-2"/>
                            <w:sz w:val="26"/>
                          </w:rPr>
                          <w:t>using</w:t>
                        </w:r>
                        <w:r>
                          <w:rPr>
                            <w:color w:val="231F20"/>
                            <w:sz w:val="26"/>
                          </w:rPr>
                          <w:tab/>
                        </w:r>
                        <w:r>
                          <w:rPr>
                            <w:color w:val="231F20"/>
                            <w:spacing w:val="-2"/>
                            <w:sz w:val="26"/>
                          </w:rPr>
                          <w:t>several</w:t>
                        </w:r>
                        <w:r>
                          <w:rPr>
                            <w:color w:val="231F20"/>
                            <w:sz w:val="26"/>
                          </w:rPr>
                          <w:tab/>
                        </w:r>
                        <w:r>
                          <w:rPr>
                            <w:color w:val="231F20"/>
                            <w:spacing w:val="-2"/>
                            <w:sz w:val="26"/>
                          </w:rPr>
                          <w:t>indicators. </w:t>
                        </w:r>
                        <w:r>
                          <w:rPr>
                            <w:color w:val="231F20"/>
                            <w:sz w:val="26"/>
                          </w:rPr>
                          <w:t>Accordingly,</w:t>
                        </w:r>
                        <w:r>
                          <w:rPr>
                            <w:color w:val="231F20"/>
                            <w:spacing w:val="40"/>
                            <w:sz w:val="26"/>
                          </w:rPr>
                          <w:t> </w:t>
                        </w:r>
                        <w:r>
                          <w:rPr>
                            <w:color w:val="231F20"/>
                            <w:sz w:val="26"/>
                          </w:rPr>
                          <w:t>soil</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found</w:t>
                        </w:r>
                        <w:r>
                          <w:rPr>
                            <w:color w:val="231F20"/>
                            <w:spacing w:val="40"/>
                            <w:sz w:val="26"/>
                          </w:rPr>
                          <w:t> </w:t>
                        </w:r>
                        <w:r>
                          <w:rPr>
                            <w:color w:val="231F20"/>
                            <w:sz w:val="26"/>
                          </w:rPr>
                          <w:t>to be</w:t>
                        </w:r>
                        <w:r>
                          <w:rPr>
                            <w:color w:val="231F20"/>
                            <w:spacing w:val="46"/>
                            <w:sz w:val="26"/>
                          </w:rPr>
                          <w:t> </w:t>
                        </w:r>
                        <w:r>
                          <w:rPr>
                            <w:color w:val="231F20"/>
                            <w:sz w:val="26"/>
                          </w:rPr>
                          <w:t>one</w:t>
                        </w:r>
                        <w:r>
                          <w:rPr>
                            <w:color w:val="231F20"/>
                            <w:spacing w:val="46"/>
                            <w:sz w:val="26"/>
                          </w:rPr>
                          <w:t> </w:t>
                        </w:r>
                        <w:r>
                          <w:rPr>
                            <w:color w:val="231F20"/>
                            <w:sz w:val="26"/>
                          </w:rPr>
                          <w:t>of</w:t>
                        </w:r>
                        <w:r>
                          <w:rPr>
                            <w:color w:val="231F20"/>
                            <w:spacing w:val="46"/>
                            <w:sz w:val="26"/>
                          </w:rPr>
                          <w:t> </w:t>
                        </w:r>
                        <w:r>
                          <w:rPr>
                            <w:color w:val="231F20"/>
                            <w:sz w:val="26"/>
                          </w:rPr>
                          <w:t>the</w:t>
                        </w:r>
                        <w:r>
                          <w:rPr>
                            <w:color w:val="231F20"/>
                            <w:spacing w:val="46"/>
                            <w:sz w:val="26"/>
                          </w:rPr>
                          <w:t> </w:t>
                        </w:r>
                        <w:r>
                          <w:rPr>
                            <w:color w:val="231F20"/>
                            <w:sz w:val="26"/>
                          </w:rPr>
                          <w:t>following</w:t>
                        </w:r>
                        <w:r>
                          <w:rPr>
                            <w:color w:val="231F20"/>
                            <w:spacing w:val="46"/>
                            <w:sz w:val="26"/>
                          </w:rPr>
                          <w:t> </w:t>
                        </w:r>
                        <w:r>
                          <w:rPr>
                            <w:color w:val="231F20"/>
                            <w:sz w:val="26"/>
                          </w:rPr>
                          <w:t>three</w:t>
                        </w:r>
                        <w:r>
                          <w:rPr>
                            <w:color w:val="231F20"/>
                            <w:spacing w:val="46"/>
                            <w:sz w:val="26"/>
                          </w:rPr>
                          <w:t> </w:t>
                        </w:r>
                        <w:r>
                          <w:rPr>
                            <w:color w:val="231F20"/>
                            <w:spacing w:val="-2"/>
                            <w:sz w:val="26"/>
                          </w:rPr>
                          <w:t>types.</w:t>
                        </w:r>
                      </w:p>
                      <w:p>
                        <w:pPr>
                          <w:numPr>
                            <w:ilvl w:val="0"/>
                            <w:numId w:val="31"/>
                          </w:numPr>
                          <w:tabs>
                            <w:tab w:pos="566" w:val="left" w:leader="none"/>
                          </w:tabs>
                          <w:spacing w:before="123"/>
                          <w:ind w:left="566" w:right="0" w:hanging="325"/>
                          <w:jc w:val="left"/>
                          <w:rPr>
                            <w:sz w:val="26"/>
                          </w:rPr>
                        </w:pPr>
                        <w:r>
                          <w:rPr>
                            <w:color w:val="231F20"/>
                            <w:sz w:val="26"/>
                          </w:rPr>
                          <w:t>Acidic</w:t>
                        </w:r>
                        <w:r>
                          <w:rPr>
                            <w:color w:val="231F20"/>
                            <w:spacing w:val="66"/>
                            <w:sz w:val="26"/>
                          </w:rPr>
                          <w:t> </w:t>
                        </w:r>
                        <w:r>
                          <w:rPr>
                            <w:color w:val="231F20"/>
                            <w:sz w:val="26"/>
                          </w:rPr>
                          <w:t>soil</w:t>
                        </w:r>
                        <w:r>
                          <w:rPr>
                            <w:color w:val="231F20"/>
                            <w:spacing w:val="67"/>
                            <w:sz w:val="26"/>
                          </w:rPr>
                          <w:t> </w:t>
                        </w:r>
                        <w:r>
                          <w:rPr>
                            <w:color w:val="231F20"/>
                            <w:sz w:val="26"/>
                          </w:rPr>
                          <w:t>-</w:t>
                        </w:r>
                        <w:r>
                          <w:rPr>
                            <w:color w:val="231F20"/>
                            <w:spacing w:val="67"/>
                            <w:sz w:val="26"/>
                          </w:rPr>
                          <w:t> </w:t>
                        </w:r>
                        <w:r>
                          <w:rPr>
                            <w:color w:val="231F20"/>
                            <w:sz w:val="26"/>
                          </w:rPr>
                          <w:t>pH</w:t>
                        </w:r>
                        <w:r>
                          <w:rPr>
                            <w:color w:val="231F20"/>
                            <w:spacing w:val="68"/>
                            <w:sz w:val="26"/>
                          </w:rPr>
                          <w:t> </w:t>
                        </w:r>
                        <w:r>
                          <w:rPr>
                            <w:color w:val="231F20"/>
                            <w:sz w:val="26"/>
                          </w:rPr>
                          <w:t>less</w:t>
                        </w:r>
                        <w:r>
                          <w:rPr>
                            <w:color w:val="231F20"/>
                            <w:spacing w:val="67"/>
                            <w:sz w:val="26"/>
                          </w:rPr>
                          <w:t> </w:t>
                        </w:r>
                        <w:r>
                          <w:rPr>
                            <w:color w:val="231F20"/>
                            <w:sz w:val="26"/>
                          </w:rPr>
                          <w:t>than</w:t>
                        </w:r>
                        <w:r>
                          <w:rPr>
                            <w:color w:val="231F20"/>
                            <w:spacing w:val="67"/>
                            <w:sz w:val="26"/>
                          </w:rPr>
                          <w:t> </w:t>
                        </w:r>
                        <w:r>
                          <w:rPr>
                            <w:color w:val="231F20"/>
                            <w:spacing w:val="-5"/>
                            <w:sz w:val="26"/>
                          </w:rPr>
                          <w:t>6.5</w:t>
                        </w:r>
                      </w:p>
                      <w:p>
                        <w:pPr>
                          <w:numPr>
                            <w:ilvl w:val="0"/>
                            <w:numId w:val="31"/>
                          </w:numPr>
                          <w:tabs>
                            <w:tab w:pos="566" w:val="left" w:leader="none"/>
                            <w:tab w:pos="2126" w:val="left" w:leader="none"/>
                          </w:tabs>
                          <w:spacing w:before="126"/>
                          <w:ind w:left="566" w:right="0" w:hanging="325"/>
                          <w:jc w:val="left"/>
                          <w:rPr>
                            <w:sz w:val="26"/>
                          </w:rPr>
                        </w:pPr>
                        <w:r>
                          <w:rPr>
                            <w:color w:val="231F20"/>
                            <w:sz w:val="26"/>
                          </w:rPr>
                          <w:t>Neutral</w:t>
                        </w:r>
                        <w:r>
                          <w:rPr>
                            <w:color w:val="231F20"/>
                            <w:spacing w:val="78"/>
                            <w:sz w:val="26"/>
                          </w:rPr>
                          <w:t> </w:t>
                        </w:r>
                        <w:r>
                          <w:rPr>
                            <w:color w:val="231F20"/>
                            <w:spacing w:val="-4"/>
                            <w:sz w:val="26"/>
                          </w:rPr>
                          <w:t>soil</w:t>
                        </w:r>
                        <w:r>
                          <w:rPr>
                            <w:color w:val="231F20"/>
                            <w:sz w:val="26"/>
                          </w:rPr>
                          <w:tab/>
                          <w:t>-</w:t>
                        </w:r>
                        <w:r>
                          <w:rPr>
                            <w:color w:val="231F20"/>
                            <w:spacing w:val="65"/>
                            <w:sz w:val="26"/>
                          </w:rPr>
                          <w:t> </w:t>
                        </w:r>
                        <w:r>
                          <w:rPr>
                            <w:color w:val="231F20"/>
                            <w:sz w:val="26"/>
                          </w:rPr>
                          <w:t>pH</w:t>
                        </w:r>
                        <w:r>
                          <w:rPr>
                            <w:color w:val="231F20"/>
                            <w:spacing w:val="65"/>
                            <w:sz w:val="26"/>
                          </w:rPr>
                          <w:t> </w:t>
                        </w:r>
                        <w:r>
                          <w:rPr>
                            <w:color w:val="231F20"/>
                            <w:sz w:val="26"/>
                          </w:rPr>
                          <w:t>6.5-</w:t>
                        </w:r>
                        <w:r>
                          <w:rPr>
                            <w:color w:val="231F20"/>
                            <w:spacing w:val="-5"/>
                            <w:sz w:val="26"/>
                          </w:rPr>
                          <w:t>7.5</w:t>
                        </w:r>
                      </w:p>
                      <w:p>
                        <w:pPr>
                          <w:numPr>
                            <w:ilvl w:val="0"/>
                            <w:numId w:val="31"/>
                          </w:numPr>
                          <w:tabs>
                            <w:tab w:pos="566" w:val="left" w:leader="none"/>
                          </w:tabs>
                          <w:spacing w:before="127"/>
                          <w:ind w:left="566" w:right="0" w:hanging="325"/>
                          <w:jc w:val="left"/>
                          <w:rPr>
                            <w:sz w:val="26"/>
                          </w:rPr>
                        </w:pPr>
                        <w:r>
                          <w:rPr>
                            <w:color w:val="231F20"/>
                            <w:sz w:val="26"/>
                          </w:rPr>
                          <w:t>Alkaline</w:t>
                        </w:r>
                        <w:r>
                          <w:rPr>
                            <w:color w:val="231F20"/>
                            <w:spacing w:val="67"/>
                            <w:sz w:val="26"/>
                          </w:rPr>
                          <w:t> </w:t>
                        </w:r>
                        <w:r>
                          <w:rPr>
                            <w:color w:val="231F20"/>
                            <w:sz w:val="26"/>
                          </w:rPr>
                          <w:t>soil</w:t>
                        </w:r>
                        <w:r>
                          <w:rPr>
                            <w:color w:val="231F20"/>
                            <w:spacing w:val="68"/>
                            <w:sz w:val="26"/>
                          </w:rPr>
                          <w:t> </w:t>
                        </w:r>
                        <w:r>
                          <w:rPr>
                            <w:color w:val="231F20"/>
                            <w:sz w:val="26"/>
                          </w:rPr>
                          <w:t>-</w:t>
                        </w:r>
                        <w:r>
                          <w:rPr>
                            <w:color w:val="231F20"/>
                            <w:spacing w:val="69"/>
                            <w:sz w:val="26"/>
                          </w:rPr>
                          <w:t> </w:t>
                        </w:r>
                        <w:r>
                          <w:rPr>
                            <w:color w:val="231F20"/>
                            <w:sz w:val="26"/>
                          </w:rPr>
                          <w:t>pH</w:t>
                        </w:r>
                        <w:r>
                          <w:rPr>
                            <w:color w:val="231F20"/>
                            <w:spacing w:val="68"/>
                            <w:sz w:val="26"/>
                          </w:rPr>
                          <w:t> </w:t>
                        </w:r>
                        <w:r>
                          <w:rPr>
                            <w:color w:val="231F20"/>
                            <w:spacing w:val="-2"/>
                            <w:sz w:val="26"/>
                          </w:rPr>
                          <w:t>higher</w:t>
                        </w:r>
                      </w:p>
                      <w:p>
                        <w:pPr>
                          <w:spacing w:before="126"/>
                          <w:ind w:left="2321" w:right="0" w:firstLine="0"/>
                          <w:jc w:val="left"/>
                          <w:rPr>
                            <w:sz w:val="26"/>
                          </w:rPr>
                        </w:pPr>
                        <w:r>
                          <w:rPr>
                            <w:color w:val="231F20"/>
                            <w:sz w:val="26"/>
                          </w:rPr>
                          <w:t>than</w:t>
                        </w:r>
                        <w:r>
                          <w:rPr>
                            <w:color w:val="231F20"/>
                            <w:spacing w:val="78"/>
                            <w:sz w:val="26"/>
                          </w:rPr>
                          <w:t> </w:t>
                        </w:r>
                        <w:r>
                          <w:rPr>
                            <w:color w:val="231F20"/>
                            <w:spacing w:val="-5"/>
                            <w:sz w:val="26"/>
                          </w:rPr>
                          <w:t>7.5</w:t>
                        </w:r>
                      </w:p>
                    </w:txbxContent>
                  </v:textbox>
                  <w10:wrap type="none"/>
                </v:shape>
                <w10:wrap type="none"/>
              </v:group>
            </w:pict>
          </mc:Fallback>
        </mc:AlternateContent>
      </w:r>
      <w:r>
        <w:rPr>
          <w:color w:val="EC008C"/>
        </w:rPr>
        <w:t>Soil</w:t>
      </w:r>
      <w:r>
        <w:rPr>
          <w:color w:val="EC008C"/>
          <w:spacing w:val="65"/>
        </w:rPr>
        <w:t> </w:t>
      </w:r>
      <w:r>
        <w:rPr>
          <w:color w:val="EC008C"/>
          <w:spacing w:val="-2"/>
        </w:rPr>
        <w:t>testing</w:t>
      </w:r>
    </w:p>
    <w:p>
      <w:pPr>
        <w:pStyle w:val="BodyText"/>
        <w:spacing w:line="249" w:lineRule="auto" w:before="70"/>
        <w:ind w:left="198" w:right="5525" w:firstLine="453"/>
        <w:jc w:val="both"/>
      </w:pPr>
      <w:r>
        <w:rPr>
          <w:color w:val="231F20"/>
        </w:rPr>
        <w:t>The proportions of the </w:t>
      </w:r>
      <w:r>
        <w:rPr>
          <w:color w:val="231F20"/>
        </w:rPr>
        <w:t>various ingredients of soil can be determined by ‘soil testing’. During soil testing, the soil</w:t>
      </w:r>
      <w:r>
        <w:rPr>
          <w:color w:val="231F20"/>
          <w:spacing w:val="40"/>
        </w:rPr>
        <w:t> </w:t>
      </w:r>
      <w:r>
        <w:rPr>
          <w:color w:val="231F20"/>
        </w:rPr>
        <w:t>is examined for colour, texture and the proportion</w:t>
      </w:r>
      <w:r>
        <w:rPr>
          <w:color w:val="231F20"/>
          <w:spacing w:val="40"/>
        </w:rPr>
        <w:t> </w:t>
      </w:r>
      <w:r>
        <w:rPr>
          <w:color w:val="231F20"/>
        </w:rPr>
        <w:t>of</w:t>
      </w:r>
      <w:r>
        <w:rPr>
          <w:color w:val="231F20"/>
          <w:spacing w:val="40"/>
        </w:rPr>
        <w:t> </w:t>
      </w:r>
      <w:r>
        <w:rPr>
          <w:color w:val="231F20"/>
        </w:rPr>
        <w:t>organic</w:t>
      </w:r>
      <w:r>
        <w:rPr>
          <w:color w:val="231F20"/>
          <w:spacing w:val="40"/>
        </w:rPr>
        <w:t> </w:t>
      </w:r>
      <w:r>
        <w:rPr>
          <w:color w:val="231F20"/>
        </w:rPr>
        <w:t>matter</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Soil</w:t>
      </w:r>
      <w:r>
        <w:rPr>
          <w:color w:val="231F20"/>
          <w:spacing w:val="80"/>
        </w:rPr>
        <w:t> </w:t>
      </w:r>
      <w:r>
        <w:rPr>
          <w:color w:val="231F20"/>
        </w:rPr>
        <w:t>is tested to find out if</w:t>
      </w:r>
      <w:r>
        <w:rPr>
          <w:color w:val="231F20"/>
          <w:spacing w:val="80"/>
        </w:rPr>
        <w:t> </w:t>
      </w:r>
      <w:r>
        <w:rPr>
          <w:color w:val="231F20"/>
        </w:rPr>
        <w:t>there is a</w:t>
      </w:r>
      <w:r>
        <w:rPr>
          <w:color w:val="231F20"/>
          <w:spacing w:val="80"/>
        </w:rPr>
        <w:t> </w:t>
      </w:r>
      <w:r>
        <w:rPr>
          <w:color w:val="231F20"/>
        </w:rPr>
        <w:t>deficiency of any ingredients and to</w:t>
      </w:r>
      <w:r>
        <w:rPr>
          <w:color w:val="231F20"/>
          <w:spacing w:val="80"/>
        </w:rPr>
        <w:t> </w:t>
      </w:r>
      <w:r>
        <w:rPr>
          <w:color w:val="231F20"/>
        </w:rPr>
        <w:t>decide</w:t>
      </w:r>
      <w:r>
        <w:rPr>
          <w:color w:val="231F20"/>
          <w:spacing w:val="40"/>
        </w:rPr>
        <w:t> </w:t>
      </w:r>
      <w:r>
        <w:rPr>
          <w:color w:val="231F20"/>
        </w:rPr>
        <w:t>what</w:t>
      </w:r>
      <w:r>
        <w:rPr>
          <w:color w:val="231F20"/>
          <w:spacing w:val="40"/>
        </w:rPr>
        <w:t> </w:t>
      </w:r>
      <w:r>
        <w:rPr>
          <w:color w:val="231F20"/>
        </w:rPr>
        <w:t>measures</w:t>
      </w:r>
      <w:r>
        <w:rPr>
          <w:color w:val="231F20"/>
          <w:spacing w:val="40"/>
        </w:rPr>
        <w:t> </w:t>
      </w:r>
      <w:r>
        <w:rPr>
          <w:color w:val="231F20"/>
        </w:rPr>
        <w:t>should</w:t>
      </w:r>
      <w:r>
        <w:rPr>
          <w:color w:val="231F20"/>
          <w:spacing w:val="40"/>
        </w:rPr>
        <w:t> </w:t>
      </w:r>
      <w:r>
        <w:rPr>
          <w:color w:val="231F20"/>
        </w:rPr>
        <w:t>be</w:t>
      </w:r>
      <w:r>
        <w:rPr>
          <w:color w:val="231F20"/>
          <w:spacing w:val="40"/>
        </w:rPr>
        <w:t> </w:t>
      </w:r>
      <w:r>
        <w:rPr>
          <w:color w:val="231F20"/>
        </w:rPr>
        <w:t>taken</w:t>
      </w:r>
      <w:r>
        <w:rPr>
          <w:color w:val="231F20"/>
          <w:spacing w:val="80"/>
          <w:w w:val="150"/>
        </w:rPr>
        <w:t> </w:t>
      </w:r>
      <w:r>
        <w:rPr>
          <w:color w:val="231F20"/>
        </w:rPr>
        <w:t>to</w:t>
      </w:r>
      <w:r>
        <w:rPr>
          <w:color w:val="231F20"/>
          <w:spacing w:val="40"/>
        </w:rPr>
        <w:t> </w:t>
      </w:r>
      <w:r>
        <w:rPr>
          <w:color w:val="231F20"/>
        </w:rPr>
        <w:t>remove</w:t>
      </w:r>
      <w:r>
        <w:rPr>
          <w:color w:val="231F20"/>
          <w:spacing w:val="40"/>
        </w:rPr>
        <w:t> </w:t>
      </w:r>
      <w:r>
        <w:rPr>
          <w:color w:val="231F20"/>
        </w:rPr>
        <w:t>the</w:t>
      </w:r>
      <w:r>
        <w:rPr>
          <w:color w:val="231F20"/>
          <w:spacing w:val="40"/>
        </w:rPr>
        <w:t> </w:t>
      </w:r>
      <w:r>
        <w:rPr>
          <w:color w:val="231F20"/>
        </w:rPr>
        <w:t>deficiency.</w:t>
      </w:r>
    </w:p>
    <w:p>
      <w:pPr>
        <w:pStyle w:val="BodyText"/>
        <w:spacing w:line="249" w:lineRule="auto" w:before="123"/>
        <w:ind w:left="198" w:right="5525" w:firstLine="453"/>
        <w:jc w:val="both"/>
      </w:pPr>
      <w:r>
        <w:rPr>
          <w:color w:val="231F20"/>
        </w:rPr>
        <w:t>The soil sample collected for </w:t>
      </w:r>
      <w:r>
        <w:rPr>
          <w:color w:val="231F20"/>
        </w:rPr>
        <w:t>testing</w:t>
      </w:r>
      <w:r>
        <w:rPr>
          <w:color w:val="231F20"/>
          <w:spacing w:val="80"/>
        </w:rPr>
        <w:t> </w:t>
      </w:r>
      <w:r>
        <w:rPr>
          <w:color w:val="231F20"/>
        </w:rPr>
        <w:t>is</w:t>
      </w:r>
      <w:r>
        <w:rPr>
          <w:color w:val="231F20"/>
          <w:spacing w:val="40"/>
        </w:rPr>
        <w:t> </w:t>
      </w:r>
      <w:r>
        <w:rPr>
          <w:color w:val="231F20"/>
        </w:rPr>
        <w:t>dried</w:t>
      </w:r>
      <w:r>
        <w:rPr>
          <w:color w:val="231F20"/>
          <w:spacing w:val="40"/>
        </w:rPr>
        <w:t> </w:t>
      </w:r>
      <w:r>
        <w:rPr>
          <w:color w:val="231F20"/>
        </w:rPr>
        <w:t>in</w:t>
      </w:r>
      <w:r>
        <w:rPr>
          <w:color w:val="231F20"/>
          <w:spacing w:val="40"/>
        </w:rPr>
        <w:t> </w:t>
      </w:r>
      <w:r>
        <w:rPr>
          <w:color w:val="231F20"/>
        </w:rPr>
        <w:t>an</w:t>
      </w:r>
      <w:r>
        <w:rPr>
          <w:color w:val="231F20"/>
          <w:spacing w:val="40"/>
        </w:rPr>
        <w:t> </w:t>
      </w:r>
      <w:r>
        <w:rPr>
          <w:color w:val="231F20"/>
        </w:rPr>
        <w:t>open</w:t>
      </w:r>
      <w:r>
        <w:rPr>
          <w:color w:val="231F20"/>
          <w:spacing w:val="40"/>
        </w:rPr>
        <w:t> </w:t>
      </w:r>
      <w:r>
        <w:rPr>
          <w:color w:val="231F20"/>
        </w:rPr>
        <w:t>space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shade for eight to ten days. It is then sifted through</w:t>
      </w:r>
      <w:r>
        <w:rPr>
          <w:color w:val="231F20"/>
          <w:spacing w:val="40"/>
        </w:rPr>
        <w:t> </w:t>
      </w:r>
      <w:r>
        <w:rPr>
          <w:color w:val="231F20"/>
        </w:rPr>
        <w:t>a</w:t>
      </w:r>
      <w:r>
        <w:rPr>
          <w:color w:val="231F20"/>
          <w:spacing w:val="40"/>
        </w:rPr>
        <w:t> </w:t>
      </w:r>
      <w:r>
        <w:rPr>
          <w:color w:val="231F20"/>
        </w:rPr>
        <w:t>sieve.</w:t>
      </w:r>
    </w:p>
    <w:p>
      <w:pPr>
        <w:pStyle w:val="BodyText"/>
        <w:spacing w:line="249" w:lineRule="auto" w:before="117"/>
        <w:ind w:left="198" w:right="5525" w:firstLine="453"/>
        <w:jc w:val="both"/>
      </w:pPr>
      <w:r>
        <w:rPr/>
        <mc:AlternateContent>
          <mc:Choice Requires="wps">
            <w:drawing>
              <wp:anchor distT="0" distB="0" distL="0" distR="0" allowOverlap="1" layoutInCell="1" locked="0" behindDoc="0" simplePos="0" relativeHeight="15793152">
                <wp:simplePos x="0" y="0"/>
                <wp:positionH relativeFrom="page">
                  <wp:posOffset>3672001</wp:posOffset>
                </wp:positionH>
                <wp:positionV relativeFrom="paragraph">
                  <wp:posOffset>1166983</wp:posOffset>
                </wp:positionV>
                <wp:extent cx="2934335" cy="3367404"/>
                <wp:effectExtent l="0" t="0" r="0" b="0"/>
                <wp:wrapNone/>
                <wp:docPr id="664" name="Group 664"/>
                <wp:cNvGraphicFramePr>
                  <a:graphicFrameLocks/>
                </wp:cNvGraphicFramePr>
                <a:graphic>
                  <a:graphicData uri="http://schemas.microsoft.com/office/word/2010/wordprocessingGroup">
                    <wpg:wgp>
                      <wpg:cNvPr id="664" name="Group 664"/>
                      <wpg:cNvGrpSpPr/>
                      <wpg:grpSpPr>
                        <a:xfrm>
                          <a:off x="0" y="0"/>
                          <a:ext cx="2934335" cy="3367404"/>
                          <a:chExt cx="2934335" cy="3367404"/>
                        </a:xfrm>
                      </wpg:grpSpPr>
                      <wps:wsp>
                        <wps:cNvPr id="665" name="Graphic 665"/>
                        <wps:cNvSpPr/>
                        <wps:spPr>
                          <a:xfrm>
                            <a:off x="107142" y="437574"/>
                            <a:ext cx="2820670" cy="2923540"/>
                          </a:xfrm>
                          <a:custGeom>
                            <a:avLst/>
                            <a:gdLst/>
                            <a:ahLst/>
                            <a:cxnLst/>
                            <a:rect l="l" t="t" r="r" b="b"/>
                            <a:pathLst>
                              <a:path w="2820670" h="2923540">
                                <a:moveTo>
                                  <a:pt x="2568511" y="0"/>
                                </a:moveTo>
                                <a:lnTo>
                                  <a:pt x="252006" y="0"/>
                                </a:lnTo>
                                <a:lnTo>
                                  <a:pt x="106315" y="3937"/>
                                </a:lnTo>
                                <a:lnTo>
                                  <a:pt x="31500" y="31499"/>
                                </a:lnTo>
                                <a:lnTo>
                                  <a:pt x="3937" y="106309"/>
                                </a:lnTo>
                                <a:lnTo>
                                  <a:pt x="0" y="251993"/>
                                </a:lnTo>
                                <a:lnTo>
                                  <a:pt x="0" y="2671152"/>
                                </a:lnTo>
                                <a:lnTo>
                                  <a:pt x="3937" y="2816836"/>
                                </a:lnTo>
                                <a:lnTo>
                                  <a:pt x="31500" y="2891647"/>
                                </a:lnTo>
                                <a:lnTo>
                                  <a:pt x="106315" y="2919208"/>
                                </a:lnTo>
                                <a:lnTo>
                                  <a:pt x="252006" y="2923146"/>
                                </a:lnTo>
                                <a:lnTo>
                                  <a:pt x="2568511" y="2923146"/>
                                </a:lnTo>
                                <a:lnTo>
                                  <a:pt x="2714195" y="2919208"/>
                                </a:lnTo>
                                <a:lnTo>
                                  <a:pt x="2789005" y="2891647"/>
                                </a:lnTo>
                                <a:lnTo>
                                  <a:pt x="2816567" y="2816836"/>
                                </a:lnTo>
                                <a:lnTo>
                                  <a:pt x="2820504" y="2671152"/>
                                </a:lnTo>
                                <a:lnTo>
                                  <a:pt x="2820504" y="251993"/>
                                </a:lnTo>
                                <a:lnTo>
                                  <a:pt x="2816567" y="106309"/>
                                </a:lnTo>
                                <a:lnTo>
                                  <a:pt x="2789005" y="31499"/>
                                </a:lnTo>
                                <a:lnTo>
                                  <a:pt x="2714195" y="3937"/>
                                </a:lnTo>
                                <a:lnTo>
                                  <a:pt x="2568511" y="0"/>
                                </a:lnTo>
                                <a:close/>
                              </a:path>
                            </a:pathLst>
                          </a:custGeom>
                          <a:solidFill>
                            <a:srgbClr val="B4DDC0"/>
                          </a:solidFill>
                        </wps:spPr>
                        <wps:bodyPr wrap="square" lIns="0" tIns="0" rIns="0" bIns="0" rtlCol="0">
                          <a:prstTxWarp prst="textNoShape">
                            <a:avLst/>
                          </a:prstTxWarp>
                          <a:noAutofit/>
                        </wps:bodyPr>
                      </wps:wsp>
                      <wps:wsp>
                        <wps:cNvPr id="666" name="Graphic 666"/>
                        <wps:cNvSpPr/>
                        <wps:spPr>
                          <a:xfrm>
                            <a:off x="107142" y="437574"/>
                            <a:ext cx="2820670" cy="2923540"/>
                          </a:xfrm>
                          <a:custGeom>
                            <a:avLst/>
                            <a:gdLst/>
                            <a:ahLst/>
                            <a:cxnLst/>
                            <a:rect l="l" t="t" r="r" b="b"/>
                            <a:pathLst>
                              <a:path w="2820670" h="2923540">
                                <a:moveTo>
                                  <a:pt x="252006" y="0"/>
                                </a:moveTo>
                                <a:lnTo>
                                  <a:pt x="106315" y="3937"/>
                                </a:lnTo>
                                <a:lnTo>
                                  <a:pt x="31500" y="31499"/>
                                </a:lnTo>
                                <a:lnTo>
                                  <a:pt x="3937" y="106309"/>
                                </a:lnTo>
                                <a:lnTo>
                                  <a:pt x="0" y="251993"/>
                                </a:lnTo>
                                <a:lnTo>
                                  <a:pt x="0" y="2671152"/>
                                </a:lnTo>
                                <a:lnTo>
                                  <a:pt x="3937" y="2816836"/>
                                </a:lnTo>
                                <a:lnTo>
                                  <a:pt x="31500" y="2891647"/>
                                </a:lnTo>
                                <a:lnTo>
                                  <a:pt x="106315" y="2919208"/>
                                </a:lnTo>
                                <a:lnTo>
                                  <a:pt x="252006" y="2923146"/>
                                </a:lnTo>
                                <a:lnTo>
                                  <a:pt x="2568511" y="2923146"/>
                                </a:lnTo>
                                <a:lnTo>
                                  <a:pt x="2714195" y="2919208"/>
                                </a:lnTo>
                                <a:lnTo>
                                  <a:pt x="2789005" y="2891647"/>
                                </a:lnTo>
                                <a:lnTo>
                                  <a:pt x="2816567" y="2816836"/>
                                </a:lnTo>
                                <a:lnTo>
                                  <a:pt x="2820504" y="2671152"/>
                                </a:lnTo>
                                <a:lnTo>
                                  <a:pt x="2820504" y="251993"/>
                                </a:lnTo>
                                <a:lnTo>
                                  <a:pt x="2816567" y="106309"/>
                                </a:lnTo>
                                <a:lnTo>
                                  <a:pt x="2789005" y="31499"/>
                                </a:lnTo>
                                <a:lnTo>
                                  <a:pt x="2714195" y="3937"/>
                                </a:lnTo>
                                <a:lnTo>
                                  <a:pt x="2568511" y="0"/>
                                </a:lnTo>
                                <a:lnTo>
                                  <a:pt x="252006"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667" name="Image 667"/>
                          <pic:cNvPicPr/>
                        </pic:nvPicPr>
                        <pic:blipFill>
                          <a:blip r:embed="rId129" cstate="print"/>
                          <a:stretch>
                            <a:fillRect/>
                          </a:stretch>
                        </pic:blipFill>
                        <pic:spPr>
                          <a:xfrm>
                            <a:off x="277139" y="254799"/>
                            <a:ext cx="1878520" cy="315988"/>
                          </a:xfrm>
                          <a:prstGeom prst="rect">
                            <a:avLst/>
                          </a:prstGeom>
                        </pic:spPr>
                      </pic:pic>
                      <pic:pic>
                        <pic:nvPicPr>
                          <pic:cNvPr id="668" name="Image 668"/>
                          <pic:cNvPicPr/>
                        </pic:nvPicPr>
                        <pic:blipFill>
                          <a:blip r:embed="rId130" cstate="print"/>
                          <a:stretch>
                            <a:fillRect/>
                          </a:stretch>
                        </pic:blipFill>
                        <pic:spPr>
                          <a:xfrm>
                            <a:off x="0" y="0"/>
                            <a:ext cx="616280" cy="579221"/>
                          </a:xfrm>
                          <a:prstGeom prst="rect">
                            <a:avLst/>
                          </a:prstGeom>
                        </pic:spPr>
                      </pic:pic>
                      <wps:wsp>
                        <wps:cNvPr id="669" name="Textbox 669"/>
                        <wps:cNvSpPr txBox="1"/>
                        <wps:spPr>
                          <a:xfrm>
                            <a:off x="0" y="0"/>
                            <a:ext cx="2934335" cy="3367404"/>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90"/>
                                <w:ind w:left="442" w:right="235" w:firstLine="453"/>
                                <w:jc w:val="both"/>
                                <w:rPr>
                                  <w:sz w:val="26"/>
                                </w:rPr>
                              </w:pPr>
                              <w:r>
                                <w:rPr>
                                  <w:color w:val="231F20"/>
                                  <w:sz w:val="26"/>
                                </w:rPr>
                                <w:t>Soil texture is disturbed </w:t>
                              </w:r>
                              <w:r>
                                <w:rPr>
                                  <w:color w:val="231F20"/>
                                  <w:sz w:val="26"/>
                                </w:rPr>
                                <w:t>if chemical fertilizers are used excessively and that land becomes unsuitable for sowing. Crops should be rotated in order to maintain the fertility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land.</w:t>
                              </w:r>
                            </w:p>
                            <w:p>
                              <w:pPr>
                                <w:spacing w:line="249" w:lineRule="auto" w:before="63"/>
                                <w:ind w:left="442" w:right="236" w:firstLine="453"/>
                                <w:jc w:val="both"/>
                                <w:rPr>
                                  <w:sz w:val="26"/>
                                </w:rPr>
                              </w:pP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the</w:t>
                              </w:r>
                              <w:r>
                                <w:rPr>
                                  <w:color w:val="231F20"/>
                                  <w:spacing w:val="40"/>
                                  <w:sz w:val="26"/>
                                </w:rPr>
                                <w:t> </w:t>
                              </w:r>
                              <w:r>
                                <w:rPr>
                                  <w:color w:val="231F20"/>
                                  <w:sz w:val="26"/>
                                </w:rPr>
                                <w:t>fertility</w:t>
                              </w:r>
                              <w:r>
                                <w:rPr>
                                  <w:color w:val="231F20"/>
                                  <w:spacing w:val="40"/>
                                  <w:sz w:val="26"/>
                                </w:rPr>
                                <w:t> </w:t>
                              </w:r>
                              <w:r>
                                <w:rPr>
                                  <w:color w:val="231F20"/>
                                  <w:sz w:val="26"/>
                                </w:rPr>
                                <w:t>of land decreases after a harvesting of wheat.</w:t>
                              </w:r>
                              <w:r>
                                <w:rPr>
                                  <w:color w:val="231F20"/>
                                  <w:spacing w:val="40"/>
                                  <w:sz w:val="26"/>
                                </w:rPr>
                                <w:t> </w:t>
                              </w:r>
                              <w:r>
                                <w:rPr>
                                  <w:color w:val="231F20"/>
                                  <w:sz w:val="26"/>
                                </w:rPr>
                                <w:t>Hence,</w:t>
                              </w:r>
                              <w:r>
                                <w:rPr>
                                  <w:color w:val="231F20"/>
                                  <w:spacing w:val="40"/>
                                  <w:sz w:val="26"/>
                                </w:rPr>
                                <w:t> </w:t>
                              </w:r>
                              <w:r>
                                <w:rPr>
                                  <w:color w:val="231F20"/>
                                  <w:sz w:val="26"/>
                                </w:rPr>
                                <w:t>leguminous</w:t>
                              </w:r>
                              <w:r>
                                <w:rPr>
                                  <w:color w:val="231F20"/>
                                  <w:spacing w:val="40"/>
                                  <w:sz w:val="26"/>
                                </w:rPr>
                                <w:t> </w:t>
                              </w:r>
                              <w:r>
                                <w:rPr>
                                  <w:color w:val="231F20"/>
                                  <w:sz w:val="26"/>
                                </w:rPr>
                                <w:t>crops</w:t>
                              </w:r>
                              <w:r>
                                <w:rPr>
                                  <w:color w:val="231F20"/>
                                  <w:spacing w:val="40"/>
                                  <w:sz w:val="26"/>
                                </w:rPr>
                                <w:t> </w:t>
                              </w:r>
                              <w:r>
                                <w:rPr>
                                  <w:color w:val="231F20"/>
                                  <w:sz w:val="26"/>
                                </w:rPr>
                                <w:t>like</w:t>
                              </w:r>
                              <w:r>
                                <w:rPr>
                                  <w:color w:val="231F20"/>
                                  <w:spacing w:val="40"/>
                                  <w:sz w:val="26"/>
                                </w:rPr>
                                <w:t> </w:t>
                              </w:r>
                              <w:r>
                                <w:rPr>
                                  <w:color w:val="231F20"/>
                                  <w:sz w:val="26"/>
                                </w:rPr>
                                <w:t>peanut,</w:t>
                              </w:r>
                              <w:r>
                                <w:rPr>
                                  <w:color w:val="231F20"/>
                                  <w:spacing w:val="40"/>
                                  <w:sz w:val="26"/>
                                </w:rPr>
                                <w:t> </w:t>
                              </w:r>
                              <w:r>
                                <w:rPr>
                                  <w:i/>
                                  <w:color w:val="231F20"/>
                                  <w:sz w:val="26"/>
                                </w:rPr>
                                <w:t>moong</w:t>
                              </w:r>
                              <w:r>
                                <w:rPr>
                                  <w:color w:val="231F20"/>
                                  <w:sz w:val="26"/>
                                </w:rPr>
                                <w:t>,</w:t>
                              </w:r>
                              <w:r>
                                <w:rPr>
                                  <w:color w:val="231F20"/>
                                  <w:spacing w:val="40"/>
                                  <w:sz w:val="26"/>
                                </w:rPr>
                                <w:t> </w:t>
                              </w:r>
                              <w:r>
                                <w:rPr>
                                  <w:i/>
                                  <w:color w:val="231F20"/>
                                  <w:sz w:val="26"/>
                                </w:rPr>
                                <w:t>moth</w:t>
                              </w:r>
                              <w:r>
                                <w:rPr>
                                  <w:i/>
                                  <w:color w:val="231F20"/>
                                  <w:spacing w:val="40"/>
                                  <w:sz w:val="26"/>
                                </w:rPr>
                                <w:t> </w:t>
                              </w:r>
                              <w:r>
                                <w:rPr>
                                  <w:i/>
                                  <w:color w:val="231F20"/>
                                  <w:sz w:val="26"/>
                                </w:rPr>
                                <w:t>bean</w:t>
                              </w:r>
                              <w:r>
                                <w:rPr>
                                  <w:color w:val="231F20"/>
                                  <w:sz w:val="26"/>
                                </w:rPr>
                                <w:t>,</w:t>
                              </w:r>
                              <w:r>
                                <w:rPr>
                                  <w:color w:val="231F20"/>
                                  <w:spacing w:val="80"/>
                                  <w:sz w:val="26"/>
                                </w:rPr>
                                <w:t> </w:t>
                              </w:r>
                              <w:r>
                                <w:rPr>
                                  <w:i/>
                                  <w:color w:val="231F20"/>
                                  <w:sz w:val="26"/>
                                </w:rPr>
                                <w:t>pea</w:t>
                              </w:r>
                              <w:r>
                                <w:rPr>
                                  <w:color w:val="231F20"/>
                                  <w:sz w:val="26"/>
                                </w:rPr>
                                <w:t>, lentil, Bengal gram, soyabean should be cultivated to restore the fertility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soil.</w:t>
                              </w:r>
                            </w:p>
                          </w:txbxContent>
                        </wps:txbx>
                        <wps:bodyPr wrap="square" lIns="0" tIns="0" rIns="0" bIns="0" rtlCol="0">
                          <a:noAutofit/>
                        </wps:bodyPr>
                      </wps:wsp>
                    </wpg:wgp>
                  </a:graphicData>
                </a:graphic>
              </wp:anchor>
            </w:drawing>
          </mc:Choice>
          <mc:Fallback>
            <w:pict>
              <v:group style="position:absolute;margin-left:289.134003pt;margin-top:91.888451pt;width:231.05pt;height:265.150pt;mso-position-horizontal-relative:page;mso-position-vertical-relative:paragraph;z-index:15793152" id="docshapegroup556" coordorigin="5783,1838" coordsize="4621,5303">
                <v:shape style="position:absolute;left:5951;top:2526;width:4442;height:4604" id="docshape557" coordorigin="5951,2527" coordsize="4442,4604" path="m9996,2527l6348,2527,6119,2533,6001,2576,5958,2694,5951,2924,5951,6733,5958,6963,6001,7081,6119,7124,6348,7130,9996,7130,10226,7124,10344,7081,10387,6963,10393,6733,10393,2924,10387,2694,10344,2576,10226,2533,9996,2527xe" filled="true" fillcolor="#b4ddc0" stroked="false">
                  <v:path arrowok="t"/>
                  <v:fill type="solid"/>
                </v:shape>
                <v:shape style="position:absolute;left:5951;top:2526;width:4442;height:4604" id="docshape558" coordorigin="5951,2527" coordsize="4442,4604" path="m6348,2527l6119,2533,6001,2576,5958,2694,5951,2924,5951,6733,5958,6963,6001,7081,6119,7124,6348,7130,9996,7130,10226,7124,10344,7081,10387,6963,10393,6733,10393,2924,10387,2694,10344,2576,10226,2533,9996,2527,6348,2527xe" filled="false" stroked="true" strokeweight="1.0pt" strokecolor="#ec008c">
                  <v:path arrowok="t"/>
                  <v:stroke dashstyle="solid"/>
                </v:shape>
                <v:shape style="position:absolute;left:6219;top:2239;width:2959;height:498" type="#_x0000_t75" id="docshape559" stroked="false">
                  <v:imagedata r:id="rId129" o:title=""/>
                </v:shape>
                <v:shape style="position:absolute;left:5782;top:1837;width:971;height:913" type="#_x0000_t75" id="docshape560" stroked="false">
                  <v:imagedata r:id="rId130" o:title=""/>
                </v:shape>
                <v:shape style="position:absolute;left:5782;top:1837;width:4621;height:5303" type="#_x0000_t202" id="docshape561"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90"/>
                          <w:ind w:left="442" w:right="235" w:firstLine="453"/>
                          <w:jc w:val="both"/>
                          <w:rPr>
                            <w:sz w:val="26"/>
                          </w:rPr>
                        </w:pPr>
                        <w:r>
                          <w:rPr>
                            <w:color w:val="231F20"/>
                            <w:sz w:val="26"/>
                          </w:rPr>
                          <w:t>Soil texture is disturbed </w:t>
                        </w:r>
                        <w:r>
                          <w:rPr>
                            <w:color w:val="231F20"/>
                            <w:sz w:val="26"/>
                          </w:rPr>
                          <w:t>if chemical fertilizers are used excessively and that land becomes unsuitable for sowing. Crops should be rotated in order to maintain the fertility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land.</w:t>
                        </w:r>
                      </w:p>
                      <w:p>
                        <w:pPr>
                          <w:spacing w:line="249" w:lineRule="auto" w:before="63"/>
                          <w:ind w:left="442" w:right="236" w:firstLine="453"/>
                          <w:jc w:val="both"/>
                          <w:rPr>
                            <w:sz w:val="26"/>
                          </w:rPr>
                        </w:pP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the</w:t>
                        </w:r>
                        <w:r>
                          <w:rPr>
                            <w:color w:val="231F20"/>
                            <w:spacing w:val="40"/>
                            <w:sz w:val="26"/>
                          </w:rPr>
                          <w:t> </w:t>
                        </w:r>
                        <w:r>
                          <w:rPr>
                            <w:color w:val="231F20"/>
                            <w:sz w:val="26"/>
                          </w:rPr>
                          <w:t>fertility</w:t>
                        </w:r>
                        <w:r>
                          <w:rPr>
                            <w:color w:val="231F20"/>
                            <w:spacing w:val="40"/>
                            <w:sz w:val="26"/>
                          </w:rPr>
                          <w:t> </w:t>
                        </w:r>
                        <w:r>
                          <w:rPr>
                            <w:color w:val="231F20"/>
                            <w:sz w:val="26"/>
                          </w:rPr>
                          <w:t>of land decreases after a harvesting of wheat.</w:t>
                        </w:r>
                        <w:r>
                          <w:rPr>
                            <w:color w:val="231F20"/>
                            <w:spacing w:val="40"/>
                            <w:sz w:val="26"/>
                          </w:rPr>
                          <w:t> </w:t>
                        </w:r>
                        <w:r>
                          <w:rPr>
                            <w:color w:val="231F20"/>
                            <w:sz w:val="26"/>
                          </w:rPr>
                          <w:t>Hence,</w:t>
                        </w:r>
                        <w:r>
                          <w:rPr>
                            <w:color w:val="231F20"/>
                            <w:spacing w:val="40"/>
                            <w:sz w:val="26"/>
                          </w:rPr>
                          <w:t> </w:t>
                        </w:r>
                        <w:r>
                          <w:rPr>
                            <w:color w:val="231F20"/>
                            <w:sz w:val="26"/>
                          </w:rPr>
                          <w:t>leguminous</w:t>
                        </w:r>
                        <w:r>
                          <w:rPr>
                            <w:color w:val="231F20"/>
                            <w:spacing w:val="40"/>
                            <w:sz w:val="26"/>
                          </w:rPr>
                          <w:t> </w:t>
                        </w:r>
                        <w:r>
                          <w:rPr>
                            <w:color w:val="231F20"/>
                            <w:sz w:val="26"/>
                          </w:rPr>
                          <w:t>crops</w:t>
                        </w:r>
                        <w:r>
                          <w:rPr>
                            <w:color w:val="231F20"/>
                            <w:spacing w:val="40"/>
                            <w:sz w:val="26"/>
                          </w:rPr>
                          <w:t> </w:t>
                        </w:r>
                        <w:r>
                          <w:rPr>
                            <w:color w:val="231F20"/>
                            <w:sz w:val="26"/>
                          </w:rPr>
                          <w:t>like</w:t>
                        </w:r>
                        <w:r>
                          <w:rPr>
                            <w:color w:val="231F20"/>
                            <w:spacing w:val="40"/>
                            <w:sz w:val="26"/>
                          </w:rPr>
                          <w:t> </w:t>
                        </w:r>
                        <w:r>
                          <w:rPr>
                            <w:color w:val="231F20"/>
                            <w:sz w:val="26"/>
                          </w:rPr>
                          <w:t>peanut,</w:t>
                        </w:r>
                        <w:r>
                          <w:rPr>
                            <w:color w:val="231F20"/>
                            <w:spacing w:val="40"/>
                            <w:sz w:val="26"/>
                          </w:rPr>
                          <w:t> </w:t>
                        </w:r>
                        <w:r>
                          <w:rPr>
                            <w:i/>
                            <w:color w:val="231F20"/>
                            <w:sz w:val="26"/>
                          </w:rPr>
                          <w:t>moong</w:t>
                        </w:r>
                        <w:r>
                          <w:rPr>
                            <w:color w:val="231F20"/>
                            <w:sz w:val="26"/>
                          </w:rPr>
                          <w:t>,</w:t>
                        </w:r>
                        <w:r>
                          <w:rPr>
                            <w:color w:val="231F20"/>
                            <w:spacing w:val="40"/>
                            <w:sz w:val="26"/>
                          </w:rPr>
                          <w:t> </w:t>
                        </w:r>
                        <w:r>
                          <w:rPr>
                            <w:i/>
                            <w:color w:val="231F20"/>
                            <w:sz w:val="26"/>
                          </w:rPr>
                          <w:t>moth</w:t>
                        </w:r>
                        <w:r>
                          <w:rPr>
                            <w:i/>
                            <w:color w:val="231F20"/>
                            <w:spacing w:val="40"/>
                            <w:sz w:val="26"/>
                          </w:rPr>
                          <w:t> </w:t>
                        </w:r>
                        <w:r>
                          <w:rPr>
                            <w:i/>
                            <w:color w:val="231F20"/>
                            <w:sz w:val="26"/>
                          </w:rPr>
                          <w:t>bean</w:t>
                        </w:r>
                        <w:r>
                          <w:rPr>
                            <w:color w:val="231F20"/>
                            <w:sz w:val="26"/>
                          </w:rPr>
                          <w:t>,</w:t>
                        </w:r>
                        <w:r>
                          <w:rPr>
                            <w:color w:val="231F20"/>
                            <w:spacing w:val="80"/>
                            <w:sz w:val="26"/>
                          </w:rPr>
                          <w:t> </w:t>
                        </w:r>
                        <w:r>
                          <w:rPr>
                            <w:i/>
                            <w:color w:val="231F20"/>
                            <w:sz w:val="26"/>
                          </w:rPr>
                          <w:t>pea</w:t>
                        </w:r>
                        <w:r>
                          <w:rPr>
                            <w:color w:val="231F20"/>
                            <w:sz w:val="26"/>
                          </w:rPr>
                          <w:t>, lentil, Bengal gram, soyabean should be cultivated to restore the fertility</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soil.</w:t>
                        </w:r>
                      </w:p>
                    </w:txbxContent>
                  </v:textbox>
                  <w10:wrap type="none"/>
                </v:shape>
                <w10:wrap type="none"/>
              </v:group>
            </w:pict>
          </mc:Fallback>
        </mc:AlternateContent>
      </w:r>
      <w:r>
        <w:rPr>
          <w:color w:val="231F20"/>
        </w:rPr>
        <w:t>Two tests, namely, the pH and </w:t>
      </w:r>
      <w:r>
        <w:rPr>
          <w:color w:val="231F20"/>
        </w:rPr>
        <w:t>the electrical conductivity tests, are particularly useful in finding out the characteristics of soil. You can determine the</w:t>
      </w:r>
      <w:r>
        <w:rPr>
          <w:color w:val="231F20"/>
          <w:spacing w:val="40"/>
        </w:rPr>
        <w:t> </w:t>
      </w:r>
      <w:r>
        <w:rPr>
          <w:color w:val="231F20"/>
        </w:rPr>
        <w:t>fertility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fields</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different</w:t>
      </w:r>
      <w:r>
        <w:rPr>
          <w:color w:val="231F20"/>
          <w:spacing w:val="40"/>
        </w:rPr>
        <w:t> </w:t>
      </w:r>
      <w:r>
        <w:rPr>
          <w:color w:val="231F20"/>
        </w:rPr>
        <w:t>tests.</w:t>
      </w:r>
    </w:p>
    <w:p>
      <w:pPr>
        <w:pStyle w:val="BodyText"/>
        <w:spacing w:before="168"/>
      </w:pPr>
    </w:p>
    <w:p>
      <w:pPr>
        <w:pStyle w:val="Heading4"/>
      </w:pPr>
      <w:r>
        <w:rPr>
          <w:color w:val="EC008C"/>
        </w:rPr>
        <w:t>Causes</w:t>
      </w:r>
      <w:r>
        <w:rPr>
          <w:color w:val="EC008C"/>
          <w:spacing w:val="65"/>
        </w:rPr>
        <w:t> </w:t>
      </w:r>
      <w:r>
        <w:rPr>
          <w:color w:val="EC008C"/>
        </w:rPr>
        <w:t>of</w:t>
      </w:r>
      <w:r>
        <w:rPr>
          <w:color w:val="EC008C"/>
          <w:spacing w:val="65"/>
        </w:rPr>
        <w:t> </w:t>
      </w:r>
      <w:r>
        <w:rPr>
          <w:color w:val="EC008C"/>
        </w:rPr>
        <w:t>diminished</w:t>
      </w:r>
      <w:r>
        <w:rPr>
          <w:color w:val="EC008C"/>
          <w:spacing w:val="65"/>
        </w:rPr>
        <w:t> </w:t>
      </w:r>
      <w:r>
        <w:rPr>
          <w:color w:val="EC008C"/>
        </w:rPr>
        <w:t>soil</w:t>
      </w:r>
      <w:r>
        <w:rPr>
          <w:color w:val="EC008C"/>
          <w:spacing w:val="65"/>
        </w:rPr>
        <w:t> </w:t>
      </w:r>
      <w:r>
        <w:rPr>
          <w:color w:val="EC008C"/>
        </w:rPr>
        <w:t>fertility</w:t>
      </w:r>
      <w:r>
        <w:rPr>
          <w:color w:val="EC008C"/>
          <w:spacing w:val="-33"/>
        </w:rPr>
        <w:t> </w:t>
      </w:r>
      <w:r>
        <w:rPr>
          <w:color w:val="EC008C"/>
          <w:spacing w:val="-10"/>
        </w:rPr>
        <w:t>:</w:t>
      </w:r>
    </w:p>
    <w:p>
      <w:pPr>
        <w:pStyle w:val="ListParagraph"/>
        <w:numPr>
          <w:ilvl w:val="0"/>
          <w:numId w:val="32"/>
        </w:numPr>
        <w:tabs>
          <w:tab w:pos="498" w:val="left" w:leader="none"/>
        </w:tabs>
        <w:spacing w:line="240" w:lineRule="auto" w:before="70" w:after="0"/>
        <w:ind w:left="498" w:right="0" w:hanging="300"/>
        <w:jc w:val="left"/>
        <w:rPr>
          <w:sz w:val="26"/>
        </w:rPr>
      </w:pPr>
      <w:r>
        <w:rPr>
          <w:color w:val="231F20"/>
          <w:sz w:val="26"/>
        </w:rPr>
        <w:t>Soil</w:t>
      </w:r>
      <w:r>
        <w:rPr>
          <w:color w:val="231F20"/>
          <w:spacing w:val="53"/>
          <w:sz w:val="26"/>
        </w:rPr>
        <w:t> </w:t>
      </w:r>
      <w:r>
        <w:rPr>
          <w:color w:val="231F20"/>
          <w:sz w:val="26"/>
        </w:rPr>
        <w:t>pH</w:t>
      </w:r>
      <w:r>
        <w:rPr>
          <w:color w:val="231F20"/>
          <w:spacing w:val="53"/>
          <w:sz w:val="26"/>
        </w:rPr>
        <w:t> </w:t>
      </w:r>
      <w:r>
        <w:rPr>
          <w:color w:val="231F20"/>
          <w:sz w:val="26"/>
        </w:rPr>
        <w:t>less</w:t>
      </w:r>
      <w:r>
        <w:rPr>
          <w:color w:val="231F20"/>
          <w:spacing w:val="54"/>
          <w:sz w:val="26"/>
        </w:rPr>
        <w:t> </w:t>
      </w:r>
      <w:r>
        <w:rPr>
          <w:color w:val="231F20"/>
          <w:sz w:val="26"/>
        </w:rPr>
        <w:t>than</w:t>
      </w:r>
      <w:r>
        <w:rPr>
          <w:color w:val="231F20"/>
          <w:spacing w:val="53"/>
          <w:sz w:val="26"/>
        </w:rPr>
        <w:t> </w:t>
      </w:r>
      <w:r>
        <w:rPr>
          <w:color w:val="231F20"/>
          <w:sz w:val="26"/>
        </w:rPr>
        <w:t>6</w:t>
      </w:r>
      <w:r>
        <w:rPr>
          <w:color w:val="231F20"/>
          <w:spacing w:val="54"/>
          <w:sz w:val="26"/>
        </w:rPr>
        <w:t> </w:t>
      </w:r>
      <w:r>
        <w:rPr>
          <w:color w:val="231F20"/>
          <w:sz w:val="26"/>
        </w:rPr>
        <w:t>or</w:t>
      </w:r>
      <w:r>
        <w:rPr>
          <w:color w:val="231F20"/>
          <w:spacing w:val="53"/>
          <w:sz w:val="26"/>
        </w:rPr>
        <w:t> </w:t>
      </w:r>
      <w:r>
        <w:rPr>
          <w:color w:val="231F20"/>
          <w:sz w:val="26"/>
        </w:rPr>
        <w:t>higher</w:t>
      </w:r>
      <w:r>
        <w:rPr>
          <w:color w:val="231F20"/>
          <w:spacing w:val="54"/>
          <w:sz w:val="26"/>
        </w:rPr>
        <w:t> </w:t>
      </w:r>
      <w:r>
        <w:rPr>
          <w:color w:val="231F20"/>
          <w:sz w:val="26"/>
        </w:rPr>
        <w:t>than</w:t>
      </w:r>
      <w:r>
        <w:rPr>
          <w:color w:val="231F20"/>
          <w:spacing w:val="53"/>
          <w:sz w:val="26"/>
        </w:rPr>
        <w:t> </w:t>
      </w:r>
      <w:r>
        <w:rPr>
          <w:color w:val="231F20"/>
          <w:spacing w:val="-5"/>
          <w:sz w:val="26"/>
        </w:rPr>
        <w:t>8.</w:t>
      </w:r>
    </w:p>
    <w:p>
      <w:pPr>
        <w:pStyle w:val="ListParagraph"/>
        <w:numPr>
          <w:ilvl w:val="0"/>
          <w:numId w:val="32"/>
        </w:numPr>
        <w:tabs>
          <w:tab w:pos="498" w:val="left" w:leader="none"/>
        </w:tabs>
        <w:spacing w:line="240" w:lineRule="auto" w:before="70" w:after="0"/>
        <w:ind w:left="498" w:right="0" w:hanging="300"/>
        <w:jc w:val="left"/>
        <w:rPr>
          <w:sz w:val="26"/>
        </w:rPr>
      </w:pPr>
      <w:r>
        <w:rPr>
          <w:color w:val="231F20"/>
          <w:sz w:val="26"/>
        </w:rPr>
        <w:t>Low</w:t>
      </w:r>
      <w:r>
        <w:rPr>
          <w:color w:val="231F20"/>
          <w:spacing w:val="68"/>
          <w:sz w:val="26"/>
        </w:rPr>
        <w:t> </w:t>
      </w:r>
      <w:r>
        <w:rPr>
          <w:color w:val="231F20"/>
          <w:sz w:val="26"/>
        </w:rPr>
        <w:t>proportion</w:t>
      </w:r>
      <w:r>
        <w:rPr>
          <w:color w:val="231F20"/>
          <w:spacing w:val="68"/>
          <w:sz w:val="26"/>
        </w:rPr>
        <w:t> </w:t>
      </w:r>
      <w:r>
        <w:rPr>
          <w:color w:val="231F20"/>
          <w:sz w:val="26"/>
        </w:rPr>
        <w:t>of</w:t>
      </w:r>
      <w:r>
        <w:rPr>
          <w:color w:val="231F20"/>
          <w:spacing w:val="69"/>
          <w:sz w:val="26"/>
        </w:rPr>
        <w:t> </w:t>
      </w:r>
      <w:r>
        <w:rPr>
          <w:color w:val="231F20"/>
          <w:sz w:val="26"/>
        </w:rPr>
        <w:t>organic</w:t>
      </w:r>
      <w:r>
        <w:rPr>
          <w:color w:val="231F20"/>
          <w:spacing w:val="68"/>
          <w:sz w:val="26"/>
        </w:rPr>
        <w:t> </w:t>
      </w:r>
      <w:r>
        <w:rPr>
          <w:color w:val="231F20"/>
          <w:spacing w:val="-2"/>
          <w:sz w:val="26"/>
        </w:rPr>
        <w:t>matter.</w:t>
      </w:r>
    </w:p>
    <w:p>
      <w:pPr>
        <w:pStyle w:val="ListParagraph"/>
        <w:numPr>
          <w:ilvl w:val="0"/>
          <w:numId w:val="32"/>
        </w:numPr>
        <w:tabs>
          <w:tab w:pos="498" w:val="left" w:leader="none"/>
        </w:tabs>
        <w:spacing w:line="240" w:lineRule="auto" w:before="69" w:after="0"/>
        <w:ind w:left="498" w:right="0" w:hanging="300"/>
        <w:jc w:val="left"/>
        <w:rPr>
          <w:sz w:val="26"/>
        </w:rPr>
      </w:pPr>
      <w:r>
        <w:rPr>
          <w:color w:val="231F20"/>
          <w:sz w:val="26"/>
        </w:rPr>
        <w:t>No</w:t>
      </w:r>
      <w:r>
        <w:rPr>
          <w:color w:val="231F20"/>
          <w:spacing w:val="71"/>
          <w:sz w:val="26"/>
        </w:rPr>
        <w:t> </w:t>
      </w:r>
      <w:r>
        <w:rPr>
          <w:color w:val="231F20"/>
          <w:sz w:val="26"/>
        </w:rPr>
        <w:t>proper</w:t>
      </w:r>
      <w:r>
        <w:rPr>
          <w:color w:val="231F20"/>
          <w:spacing w:val="72"/>
          <w:sz w:val="26"/>
        </w:rPr>
        <w:t> </w:t>
      </w:r>
      <w:r>
        <w:rPr>
          <w:color w:val="231F20"/>
          <w:sz w:val="26"/>
        </w:rPr>
        <w:t>drainage</w:t>
      </w:r>
      <w:r>
        <w:rPr>
          <w:color w:val="231F20"/>
          <w:spacing w:val="72"/>
          <w:sz w:val="26"/>
        </w:rPr>
        <w:t> </w:t>
      </w:r>
      <w:r>
        <w:rPr>
          <w:color w:val="231F20"/>
          <w:sz w:val="26"/>
        </w:rPr>
        <w:t>of</w:t>
      </w:r>
      <w:r>
        <w:rPr>
          <w:color w:val="231F20"/>
          <w:spacing w:val="72"/>
          <w:sz w:val="26"/>
        </w:rPr>
        <w:t> </w:t>
      </w:r>
      <w:r>
        <w:rPr>
          <w:color w:val="231F20"/>
          <w:spacing w:val="-2"/>
          <w:sz w:val="26"/>
        </w:rPr>
        <w:t>water.</w:t>
      </w:r>
    </w:p>
    <w:p>
      <w:pPr>
        <w:pStyle w:val="ListParagraph"/>
        <w:numPr>
          <w:ilvl w:val="0"/>
          <w:numId w:val="32"/>
        </w:numPr>
        <w:tabs>
          <w:tab w:pos="498" w:val="left" w:leader="none"/>
        </w:tabs>
        <w:spacing w:line="240" w:lineRule="auto" w:before="70" w:after="0"/>
        <w:ind w:left="498" w:right="0" w:hanging="300"/>
        <w:jc w:val="left"/>
        <w:rPr>
          <w:sz w:val="26"/>
        </w:rPr>
      </w:pPr>
      <w:r>
        <w:rPr>
          <w:color w:val="231F20"/>
          <w:sz w:val="26"/>
        </w:rPr>
        <w:t>Repeated</w:t>
      </w:r>
      <w:r>
        <w:rPr>
          <w:color w:val="231F20"/>
          <w:spacing w:val="34"/>
          <w:sz w:val="26"/>
        </w:rPr>
        <w:t> </w:t>
      </w:r>
      <w:r>
        <w:rPr>
          <w:color w:val="231F20"/>
          <w:sz w:val="26"/>
        </w:rPr>
        <w:t>cultivation</w:t>
      </w:r>
      <w:r>
        <w:rPr>
          <w:color w:val="231F20"/>
          <w:spacing w:val="34"/>
          <w:sz w:val="26"/>
        </w:rPr>
        <w:t> </w:t>
      </w:r>
      <w:r>
        <w:rPr>
          <w:color w:val="231F20"/>
          <w:sz w:val="26"/>
        </w:rPr>
        <w:t>of</w:t>
      </w:r>
      <w:r>
        <w:rPr>
          <w:color w:val="231F20"/>
          <w:spacing w:val="35"/>
          <w:sz w:val="26"/>
        </w:rPr>
        <w:t> </w:t>
      </w:r>
      <w:r>
        <w:rPr>
          <w:color w:val="231F20"/>
          <w:sz w:val="26"/>
        </w:rPr>
        <w:t>the</w:t>
      </w:r>
      <w:r>
        <w:rPr>
          <w:color w:val="231F20"/>
          <w:spacing w:val="36"/>
          <w:sz w:val="26"/>
        </w:rPr>
        <w:t> </w:t>
      </w:r>
      <w:r>
        <w:rPr>
          <w:color w:val="231F20"/>
          <w:sz w:val="26"/>
        </w:rPr>
        <w:t>same</w:t>
      </w:r>
      <w:r>
        <w:rPr>
          <w:color w:val="231F20"/>
          <w:spacing w:val="35"/>
          <w:sz w:val="26"/>
        </w:rPr>
        <w:t> </w:t>
      </w:r>
      <w:r>
        <w:rPr>
          <w:color w:val="231F20"/>
          <w:spacing w:val="-2"/>
          <w:sz w:val="26"/>
        </w:rPr>
        <w:t>crop.</w:t>
      </w:r>
    </w:p>
    <w:p>
      <w:pPr>
        <w:pStyle w:val="ListParagraph"/>
        <w:numPr>
          <w:ilvl w:val="0"/>
          <w:numId w:val="32"/>
        </w:numPr>
        <w:tabs>
          <w:tab w:pos="498" w:val="left" w:leader="none"/>
        </w:tabs>
        <w:spacing w:line="240" w:lineRule="auto" w:before="70" w:after="0"/>
        <w:ind w:left="498" w:right="0" w:hanging="300"/>
        <w:jc w:val="left"/>
        <w:rPr>
          <w:sz w:val="26"/>
        </w:rPr>
      </w:pPr>
      <w:r>
        <w:rPr>
          <w:color w:val="231F20"/>
          <w:sz w:val="26"/>
        </w:rPr>
        <w:t>Continuous</w:t>
      </w:r>
      <w:r>
        <w:rPr>
          <w:color w:val="231F20"/>
          <w:spacing w:val="68"/>
          <w:sz w:val="26"/>
        </w:rPr>
        <w:t> </w:t>
      </w:r>
      <w:r>
        <w:rPr>
          <w:color w:val="231F20"/>
          <w:sz w:val="26"/>
        </w:rPr>
        <w:t>use</w:t>
      </w:r>
      <w:r>
        <w:rPr>
          <w:color w:val="231F20"/>
          <w:spacing w:val="68"/>
          <w:sz w:val="26"/>
        </w:rPr>
        <w:t> </w:t>
      </w:r>
      <w:r>
        <w:rPr>
          <w:color w:val="231F20"/>
          <w:sz w:val="26"/>
        </w:rPr>
        <w:t>of</w:t>
      </w:r>
      <w:r>
        <w:rPr>
          <w:color w:val="231F20"/>
          <w:spacing w:val="69"/>
          <w:sz w:val="26"/>
        </w:rPr>
        <w:t> </w:t>
      </w:r>
      <w:r>
        <w:rPr>
          <w:color w:val="231F20"/>
          <w:sz w:val="26"/>
        </w:rPr>
        <w:t>saline</w:t>
      </w:r>
      <w:r>
        <w:rPr>
          <w:color w:val="231F20"/>
          <w:spacing w:val="68"/>
          <w:sz w:val="26"/>
        </w:rPr>
        <w:t> </w:t>
      </w:r>
      <w:r>
        <w:rPr>
          <w:color w:val="231F20"/>
          <w:spacing w:val="-2"/>
          <w:sz w:val="26"/>
        </w:rPr>
        <w:t>water.</w:t>
      </w:r>
    </w:p>
    <w:p>
      <w:pPr>
        <w:pStyle w:val="ListParagraph"/>
        <w:numPr>
          <w:ilvl w:val="0"/>
          <w:numId w:val="32"/>
        </w:numPr>
        <w:tabs>
          <w:tab w:pos="498" w:val="left" w:leader="none"/>
        </w:tabs>
        <w:spacing w:line="249" w:lineRule="auto" w:before="70" w:after="0"/>
        <w:ind w:left="498" w:right="5526" w:hanging="300"/>
        <w:jc w:val="left"/>
        <w:rPr>
          <w:sz w:val="26"/>
        </w:rPr>
      </w:pPr>
      <w:r>
        <w:rPr>
          <w:color w:val="231F20"/>
          <w:sz w:val="26"/>
        </w:rPr>
        <w:t>Excessive</w:t>
      </w:r>
      <w:r>
        <w:rPr>
          <w:color w:val="231F20"/>
          <w:spacing w:val="40"/>
          <w:sz w:val="26"/>
        </w:rPr>
        <w:t> </w:t>
      </w:r>
      <w:r>
        <w:rPr>
          <w:color w:val="231F20"/>
          <w:sz w:val="26"/>
        </w:rPr>
        <w:t>use</w:t>
      </w:r>
      <w:r>
        <w:rPr>
          <w:color w:val="231F20"/>
          <w:spacing w:val="40"/>
          <w:sz w:val="26"/>
        </w:rPr>
        <w:t> </w:t>
      </w:r>
      <w:r>
        <w:rPr>
          <w:color w:val="231F20"/>
          <w:sz w:val="26"/>
        </w:rPr>
        <w:t>of</w:t>
      </w:r>
      <w:r>
        <w:rPr>
          <w:color w:val="231F20"/>
          <w:spacing w:val="40"/>
          <w:sz w:val="26"/>
        </w:rPr>
        <w:t> </w:t>
      </w:r>
      <w:r>
        <w:rPr>
          <w:color w:val="231F20"/>
          <w:sz w:val="26"/>
        </w:rPr>
        <w:t>chemical</w:t>
      </w:r>
      <w:r>
        <w:rPr>
          <w:color w:val="231F20"/>
          <w:spacing w:val="40"/>
          <w:sz w:val="26"/>
        </w:rPr>
        <w:t> </w:t>
      </w:r>
      <w:r>
        <w:rPr>
          <w:color w:val="231F20"/>
          <w:sz w:val="26"/>
        </w:rPr>
        <w:t>fertilizers and</w:t>
      </w:r>
      <w:r>
        <w:rPr>
          <w:color w:val="231F20"/>
          <w:spacing w:val="40"/>
          <w:sz w:val="26"/>
        </w:rPr>
        <w:t> </w:t>
      </w:r>
      <w:r>
        <w:rPr>
          <w:color w:val="231F20"/>
          <w:sz w:val="26"/>
        </w:rPr>
        <w:t>pesticides.</w:t>
      </w:r>
    </w:p>
    <w:p>
      <w:pPr>
        <w:pStyle w:val="BodyText"/>
        <w:rPr>
          <w:sz w:val="20"/>
        </w:rPr>
      </w:pPr>
    </w:p>
    <w:p>
      <w:pPr>
        <w:pStyle w:val="BodyText"/>
        <w:spacing w:before="173"/>
        <w:rPr>
          <w:sz w:val="20"/>
        </w:rPr>
      </w:pPr>
      <w:r>
        <w:rPr>
          <w:sz w:val="20"/>
        </w:rPr>
        <mc:AlternateContent>
          <mc:Choice Requires="wps">
            <w:drawing>
              <wp:anchor distT="0" distB="0" distL="0" distR="0" allowOverlap="1" layoutInCell="1" locked="0" behindDoc="1" simplePos="0" relativeHeight="487651840">
                <wp:simplePos x="0" y="0"/>
                <wp:positionH relativeFrom="page">
                  <wp:posOffset>673200</wp:posOffset>
                </wp:positionH>
                <wp:positionV relativeFrom="paragraph">
                  <wp:posOffset>271132</wp:posOffset>
                </wp:positionV>
                <wp:extent cx="2844165" cy="756920"/>
                <wp:effectExtent l="0" t="0" r="0" b="0"/>
                <wp:wrapTopAndBottom/>
                <wp:docPr id="670" name="Group 670"/>
                <wp:cNvGraphicFramePr>
                  <a:graphicFrameLocks/>
                </wp:cNvGraphicFramePr>
                <a:graphic>
                  <a:graphicData uri="http://schemas.microsoft.com/office/word/2010/wordprocessingGroup">
                    <wpg:wgp>
                      <wpg:cNvPr id="670" name="Group 670"/>
                      <wpg:cNvGrpSpPr/>
                      <wpg:grpSpPr>
                        <a:xfrm>
                          <a:off x="0" y="0"/>
                          <a:ext cx="2844165" cy="756920"/>
                          <a:chExt cx="2844165" cy="756920"/>
                        </a:xfrm>
                      </wpg:grpSpPr>
                      <wps:wsp>
                        <wps:cNvPr id="671" name="Graphic 671"/>
                        <wps:cNvSpPr/>
                        <wps:spPr>
                          <a:xfrm>
                            <a:off x="6338" y="6358"/>
                            <a:ext cx="2831465" cy="744220"/>
                          </a:xfrm>
                          <a:custGeom>
                            <a:avLst/>
                            <a:gdLst/>
                            <a:ahLst/>
                            <a:cxnLst/>
                            <a:rect l="l" t="t" r="r" b="b"/>
                            <a:pathLst>
                              <a:path w="2831465" h="744220">
                                <a:moveTo>
                                  <a:pt x="101600" y="642264"/>
                                </a:moveTo>
                                <a:lnTo>
                                  <a:pt x="50800" y="642264"/>
                                </a:lnTo>
                                <a:lnTo>
                                  <a:pt x="50800" y="693064"/>
                                </a:lnTo>
                                <a:lnTo>
                                  <a:pt x="101600" y="693064"/>
                                </a:lnTo>
                                <a:lnTo>
                                  <a:pt x="101600" y="642264"/>
                                </a:lnTo>
                                <a:close/>
                              </a:path>
                              <a:path w="2831465" h="744220">
                                <a:moveTo>
                                  <a:pt x="101600" y="50800"/>
                                </a:moveTo>
                                <a:lnTo>
                                  <a:pt x="50800" y="50800"/>
                                </a:lnTo>
                                <a:lnTo>
                                  <a:pt x="50800" y="101600"/>
                                </a:lnTo>
                                <a:lnTo>
                                  <a:pt x="101600" y="101600"/>
                                </a:lnTo>
                                <a:lnTo>
                                  <a:pt x="101600" y="50800"/>
                                </a:lnTo>
                                <a:close/>
                              </a:path>
                              <a:path w="2831465" h="744220">
                                <a:moveTo>
                                  <a:pt x="2780500" y="642264"/>
                                </a:moveTo>
                                <a:lnTo>
                                  <a:pt x="2729700" y="642264"/>
                                </a:lnTo>
                                <a:lnTo>
                                  <a:pt x="2729700" y="693064"/>
                                </a:lnTo>
                                <a:lnTo>
                                  <a:pt x="2780500" y="693064"/>
                                </a:lnTo>
                                <a:lnTo>
                                  <a:pt x="2780500" y="642264"/>
                                </a:lnTo>
                                <a:close/>
                              </a:path>
                              <a:path w="2831465" h="744220">
                                <a:moveTo>
                                  <a:pt x="2780500" y="50800"/>
                                </a:moveTo>
                                <a:lnTo>
                                  <a:pt x="2729700" y="50800"/>
                                </a:lnTo>
                                <a:lnTo>
                                  <a:pt x="2729700" y="101600"/>
                                </a:lnTo>
                                <a:lnTo>
                                  <a:pt x="2780500" y="101600"/>
                                </a:lnTo>
                                <a:lnTo>
                                  <a:pt x="2780500" y="50800"/>
                                </a:lnTo>
                                <a:close/>
                              </a:path>
                              <a:path w="2831465" h="744220">
                                <a:moveTo>
                                  <a:pt x="2831300" y="152400"/>
                                </a:moveTo>
                                <a:lnTo>
                                  <a:pt x="2729700" y="152400"/>
                                </a:lnTo>
                                <a:lnTo>
                                  <a:pt x="2729700" y="101600"/>
                                </a:lnTo>
                                <a:lnTo>
                                  <a:pt x="2678900" y="101600"/>
                                </a:lnTo>
                                <a:lnTo>
                                  <a:pt x="2678900" y="0"/>
                                </a:lnTo>
                                <a:lnTo>
                                  <a:pt x="152400" y="0"/>
                                </a:lnTo>
                                <a:lnTo>
                                  <a:pt x="152400" y="101600"/>
                                </a:lnTo>
                                <a:lnTo>
                                  <a:pt x="101600" y="101600"/>
                                </a:lnTo>
                                <a:lnTo>
                                  <a:pt x="101600" y="152400"/>
                                </a:lnTo>
                                <a:lnTo>
                                  <a:pt x="0" y="152400"/>
                                </a:lnTo>
                                <a:lnTo>
                                  <a:pt x="0" y="591464"/>
                                </a:lnTo>
                                <a:lnTo>
                                  <a:pt x="101600" y="591464"/>
                                </a:lnTo>
                                <a:lnTo>
                                  <a:pt x="101600" y="642264"/>
                                </a:lnTo>
                                <a:lnTo>
                                  <a:pt x="152400" y="642264"/>
                                </a:lnTo>
                                <a:lnTo>
                                  <a:pt x="152400" y="743864"/>
                                </a:lnTo>
                                <a:lnTo>
                                  <a:pt x="2678900" y="743864"/>
                                </a:lnTo>
                                <a:lnTo>
                                  <a:pt x="2678900" y="642264"/>
                                </a:lnTo>
                                <a:lnTo>
                                  <a:pt x="2729700" y="642264"/>
                                </a:lnTo>
                                <a:lnTo>
                                  <a:pt x="2729700" y="591464"/>
                                </a:lnTo>
                                <a:lnTo>
                                  <a:pt x="2831300" y="591464"/>
                                </a:lnTo>
                                <a:lnTo>
                                  <a:pt x="2831300" y="152400"/>
                                </a:lnTo>
                                <a:close/>
                              </a:path>
                            </a:pathLst>
                          </a:custGeom>
                          <a:solidFill>
                            <a:srgbClr val="FFFCD5"/>
                          </a:solidFill>
                        </wps:spPr>
                        <wps:bodyPr wrap="square" lIns="0" tIns="0" rIns="0" bIns="0" rtlCol="0">
                          <a:prstTxWarp prst="textNoShape">
                            <a:avLst/>
                          </a:prstTxWarp>
                          <a:noAutofit/>
                        </wps:bodyPr>
                      </wps:wsp>
                      <wps:wsp>
                        <wps:cNvPr id="672" name="Graphic 672"/>
                        <wps:cNvSpPr/>
                        <wps:spPr>
                          <a:xfrm>
                            <a:off x="6350" y="6350"/>
                            <a:ext cx="2831465" cy="744220"/>
                          </a:xfrm>
                          <a:custGeom>
                            <a:avLst/>
                            <a:gdLst/>
                            <a:ahLst/>
                            <a:cxnLst/>
                            <a:rect l="l" t="t" r="r" b="b"/>
                            <a:pathLst>
                              <a:path w="2831465" h="744220">
                                <a:moveTo>
                                  <a:pt x="152400" y="0"/>
                                </a:moveTo>
                                <a:lnTo>
                                  <a:pt x="152400" y="101600"/>
                                </a:lnTo>
                                <a:lnTo>
                                  <a:pt x="50800" y="101600"/>
                                </a:lnTo>
                                <a:lnTo>
                                  <a:pt x="50800" y="50800"/>
                                </a:lnTo>
                                <a:lnTo>
                                  <a:pt x="101600" y="50800"/>
                                </a:lnTo>
                                <a:lnTo>
                                  <a:pt x="101600" y="152400"/>
                                </a:lnTo>
                                <a:lnTo>
                                  <a:pt x="0" y="152400"/>
                                </a:lnTo>
                                <a:lnTo>
                                  <a:pt x="0" y="591464"/>
                                </a:lnTo>
                                <a:lnTo>
                                  <a:pt x="101600" y="591464"/>
                                </a:lnTo>
                                <a:lnTo>
                                  <a:pt x="101600" y="693064"/>
                                </a:lnTo>
                                <a:lnTo>
                                  <a:pt x="50800" y="693064"/>
                                </a:lnTo>
                                <a:lnTo>
                                  <a:pt x="50800" y="642264"/>
                                </a:lnTo>
                                <a:lnTo>
                                  <a:pt x="152400" y="642264"/>
                                </a:lnTo>
                                <a:lnTo>
                                  <a:pt x="152400" y="743864"/>
                                </a:lnTo>
                                <a:lnTo>
                                  <a:pt x="2678899" y="743864"/>
                                </a:lnTo>
                                <a:lnTo>
                                  <a:pt x="2678899" y="642264"/>
                                </a:lnTo>
                                <a:lnTo>
                                  <a:pt x="2780499" y="642264"/>
                                </a:lnTo>
                                <a:lnTo>
                                  <a:pt x="2780499" y="693064"/>
                                </a:lnTo>
                                <a:lnTo>
                                  <a:pt x="2729699" y="693064"/>
                                </a:lnTo>
                                <a:lnTo>
                                  <a:pt x="2729699" y="591464"/>
                                </a:lnTo>
                                <a:lnTo>
                                  <a:pt x="2831299" y="591464"/>
                                </a:lnTo>
                                <a:lnTo>
                                  <a:pt x="2831299" y="152400"/>
                                </a:lnTo>
                                <a:lnTo>
                                  <a:pt x="2729699" y="152400"/>
                                </a:lnTo>
                                <a:lnTo>
                                  <a:pt x="2729699" y="50800"/>
                                </a:lnTo>
                                <a:lnTo>
                                  <a:pt x="2780499" y="50800"/>
                                </a:lnTo>
                                <a:lnTo>
                                  <a:pt x="2780499" y="101600"/>
                                </a:lnTo>
                                <a:lnTo>
                                  <a:pt x="2678899" y="101600"/>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73" name="Textbox 673"/>
                        <wps:cNvSpPr txBox="1"/>
                        <wps:spPr>
                          <a:xfrm>
                            <a:off x="6350" y="6350"/>
                            <a:ext cx="2831465" cy="744220"/>
                          </a:xfrm>
                          <a:prstGeom prst="rect">
                            <a:avLst/>
                          </a:prstGeom>
                        </wps:spPr>
                        <wps:txbx>
                          <w:txbxContent>
                            <w:p>
                              <w:pPr>
                                <w:spacing w:line="249" w:lineRule="auto" w:before="119"/>
                                <w:ind w:left="1113" w:right="578" w:hanging="627"/>
                                <w:jc w:val="left"/>
                                <w:rPr>
                                  <w:b/>
                                  <w:sz w:val="26"/>
                                </w:rPr>
                              </w:pPr>
                              <w:r>
                                <w:rPr>
                                  <w:b/>
                                  <w:color w:val="EC008C"/>
                                  <w:sz w:val="26"/>
                                </w:rPr>
                                <w:t>World</w:t>
                              </w:r>
                              <w:r>
                                <w:rPr>
                                  <w:b/>
                                  <w:color w:val="EC008C"/>
                                  <w:spacing w:val="-11"/>
                                  <w:sz w:val="26"/>
                                </w:rPr>
                                <w:t> </w:t>
                              </w:r>
                              <w:r>
                                <w:rPr>
                                  <w:b/>
                                  <w:color w:val="EC008C"/>
                                  <w:sz w:val="26"/>
                                </w:rPr>
                                <w:t>Soil</w:t>
                              </w:r>
                              <w:r>
                                <w:rPr>
                                  <w:b/>
                                  <w:color w:val="EC008C"/>
                                  <w:spacing w:val="-11"/>
                                  <w:sz w:val="26"/>
                                </w:rPr>
                                <w:t> </w:t>
                              </w:r>
                              <w:r>
                                <w:rPr>
                                  <w:b/>
                                  <w:color w:val="EC008C"/>
                                  <w:sz w:val="26"/>
                                </w:rPr>
                                <w:t>Day</w:t>
                              </w:r>
                              <w:r>
                                <w:rPr>
                                  <w:b/>
                                  <w:color w:val="EC008C"/>
                                  <w:spacing w:val="-11"/>
                                  <w:sz w:val="26"/>
                                </w:rPr>
                                <w:t> </w:t>
                              </w:r>
                              <w:r>
                                <w:rPr>
                                  <w:b/>
                                  <w:color w:val="EC008C"/>
                                  <w:sz w:val="26"/>
                                </w:rPr>
                                <w:t>:</w:t>
                              </w:r>
                              <w:r>
                                <w:rPr>
                                  <w:b/>
                                  <w:color w:val="EC008C"/>
                                  <w:spacing w:val="-11"/>
                                  <w:sz w:val="26"/>
                                </w:rPr>
                                <w:t> </w:t>
                              </w:r>
                              <w:r>
                                <w:rPr>
                                  <w:b/>
                                  <w:color w:val="EC008C"/>
                                  <w:sz w:val="26"/>
                                </w:rPr>
                                <w:t>5</w:t>
                              </w:r>
                              <w:r>
                                <w:rPr>
                                  <w:b/>
                                  <w:color w:val="EC008C"/>
                                  <w:sz w:val="26"/>
                                  <w:vertAlign w:val="superscript"/>
                                </w:rPr>
                                <w:t>th</w:t>
                              </w:r>
                              <w:r>
                                <w:rPr>
                                  <w:b/>
                                  <w:color w:val="EC008C"/>
                                  <w:spacing w:val="-11"/>
                                  <w:sz w:val="26"/>
                                  <w:vertAlign w:val="baseline"/>
                                </w:rPr>
                                <w:t> </w:t>
                              </w:r>
                              <w:r>
                                <w:rPr>
                                  <w:b/>
                                  <w:color w:val="EC008C"/>
                                  <w:sz w:val="26"/>
                                  <w:vertAlign w:val="baseline"/>
                                </w:rPr>
                                <w:t>December To make efforts for conservation of soil</w:t>
                              </w:r>
                            </w:p>
                          </w:txbxContent>
                        </wps:txbx>
                        <wps:bodyPr wrap="square" lIns="0" tIns="0" rIns="0" bIns="0" rtlCol="0">
                          <a:noAutofit/>
                        </wps:bodyPr>
                      </wps:wsp>
                    </wpg:wgp>
                  </a:graphicData>
                </a:graphic>
              </wp:anchor>
            </w:drawing>
          </mc:Choice>
          <mc:Fallback>
            <w:pict>
              <v:group style="position:absolute;margin-left:53.0079pt;margin-top:21.349024pt;width:223.95pt;height:59.6pt;mso-position-horizontal-relative:page;mso-position-vertical-relative:paragraph;z-index:-15664640;mso-wrap-distance-left:0;mso-wrap-distance-right:0" id="docshapegroup562" coordorigin="1060,427" coordsize="4479,1192">
                <v:shape style="position:absolute;left:1070;top:437;width:4459;height:1172" id="docshape563" coordorigin="1070,437" coordsize="4459,1172" path="m1230,1448l1150,1448,1150,1528,1230,1528,1230,1448xm1230,517l1150,517,1150,597,1230,597,1230,517xm5449,1448l5369,1448,5369,1528,5449,1528,5449,1448xm5449,517l5369,517,5369,597,5449,597,5449,517xm5529,677l5369,677,5369,597,5289,597,5289,437,1310,437,1310,597,1230,597,1230,677,1070,677,1070,1368,1230,1368,1230,1448,1310,1448,1310,1608,5289,1608,5289,1448,5369,1448,5369,1368,5529,1368,5529,677xe" filled="true" fillcolor="#fffcd5" stroked="false">
                  <v:path arrowok="t"/>
                  <v:fill type="solid"/>
                </v:shape>
                <v:shape style="position:absolute;left:1070;top:436;width:4459;height:1172" id="docshape564" coordorigin="1070,437" coordsize="4459,1172" path="m1310,437l1310,597,1150,597,1150,517,1230,517,1230,677,1070,677,1070,1368,1230,1368,1230,1528,1150,1528,1150,1448,1310,1448,1310,1608,5289,1608,5289,1448,5449,1448,5449,1528,5369,1528,5369,1368,5529,1368,5529,677,5369,677,5369,517,5449,517,5449,597,5289,597,5289,437,1310,437xe" filled="false" stroked="true" strokeweight="1pt" strokecolor="#ec008c">
                  <v:path arrowok="t"/>
                  <v:stroke dashstyle="solid"/>
                </v:shape>
                <v:shape style="position:absolute;left:1070;top:436;width:4459;height:1172" type="#_x0000_t202" id="docshape565" filled="false" stroked="false">
                  <v:textbox inset="0,0,0,0">
                    <w:txbxContent>
                      <w:p>
                        <w:pPr>
                          <w:spacing w:line="249" w:lineRule="auto" w:before="119"/>
                          <w:ind w:left="1113" w:right="578" w:hanging="627"/>
                          <w:jc w:val="left"/>
                          <w:rPr>
                            <w:b/>
                            <w:sz w:val="26"/>
                          </w:rPr>
                        </w:pPr>
                        <w:r>
                          <w:rPr>
                            <w:b/>
                            <w:color w:val="EC008C"/>
                            <w:sz w:val="26"/>
                          </w:rPr>
                          <w:t>World</w:t>
                        </w:r>
                        <w:r>
                          <w:rPr>
                            <w:b/>
                            <w:color w:val="EC008C"/>
                            <w:spacing w:val="-11"/>
                            <w:sz w:val="26"/>
                          </w:rPr>
                          <w:t> </w:t>
                        </w:r>
                        <w:r>
                          <w:rPr>
                            <w:b/>
                            <w:color w:val="EC008C"/>
                            <w:sz w:val="26"/>
                          </w:rPr>
                          <w:t>Soil</w:t>
                        </w:r>
                        <w:r>
                          <w:rPr>
                            <w:b/>
                            <w:color w:val="EC008C"/>
                            <w:spacing w:val="-11"/>
                            <w:sz w:val="26"/>
                          </w:rPr>
                          <w:t> </w:t>
                        </w:r>
                        <w:r>
                          <w:rPr>
                            <w:b/>
                            <w:color w:val="EC008C"/>
                            <w:sz w:val="26"/>
                          </w:rPr>
                          <w:t>Day</w:t>
                        </w:r>
                        <w:r>
                          <w:rPr>
                            <w:b/>
                            <w:color w:val="EC008C"/>
                            <w:spacing w:val="-11"/>
                            <w:sz w:val="26"/>
                          </w:rPr>
                          <w:t> </w:t>
                        </w:r>
                        <w:r>
                          <w:rPr>
                            <w:b/>
                            <w:color w:val="EC008C"/>
                            <w:sz w:val="26"/>
                          </w:rPr>
                          <w:t>:</w:t>
                        </w:r>
                        <w:r>
                          <w:rPr>
                            <w:b/>
                            <w:color w:val="EC008C"/>
                            <w:spacing w:val="-11"/>
                            <w:sz w:val="26"/>
                          </w:rPr>
                          <w:t> </w:t>
                        </w:r>
                        <w:r>
                          <w:rPr>
                            <w:b/>
                            <w:color w:val="EC008C"/>
                            <w:sz w:val="26"/>
                          </w:rPr>
                          <w:t>5</w:t>
                        </w:r>
                        <w:r>
                          <w:rPr>
                            <w:b/>
                            <w:color w:val="EC008C"/>
                            <w:sz w:val="26"/>
                            <w:vertAlign w:val="superscript"/>
                          </w:rPr>
                          <w:t>th</w:t>
                        </w:r>
                        <w:r>
                          <w:rPr>
                            <w:b/>
                            <w:color w:val="EC008C"/>
                            <w:spacing w:val="-11"/>
                            <w:sz w:val="26"/>
                            <w:vertAlign w:val="baseline"/>
                          </w:rPr>
                          <w:t> </w:t>
                        </w:r>
                        <w:r>
                          <w:rPr>
                            <w:b/>
                            <w:color w:val="EC008C"/>
                            <w:sz w:val="26"/>
                            <w:vertAlign w:val="baseline"/>
                          </w:rPr>
                          <w:t>December To make efforts for conservation of soil</w:t>
                        </w:r>
                      </w:p>
                    </w:txbxContent>
                  </v:textbox>
                  <w10:wrap type="none"/>
                </v:shape>
                <w10:wrap type="topAndBottom"/>
              </v:group>
            </w:pict>
          </mc:Fallback>
        </mc:AlternateContent>
      </w:r>
    </w:p>
    <w:p>
      <w:pPr>
        <w:pStyle w:val="BodyText"/>
        <w:spacing w:after="0"/>
        <w:rPr>
          <w:sz w:val="20"/>
        </w:rPr>
        <w:sectPr>
          <w:pgSz w:w="11910" w:h="15880"/>
          <w:pgMar w:header="0" w:footer="849" w:top="860" w:bottom="1020" w:left="850" w:right="850"/>
        </w:sectPr>
      </w:pPr>
    </w:p>
    <w:p>
      <w:pPr>
        <w:pStyle w:val="BodyText"/>
        <w:ind w:left="1817"/>
        <w:rPr>
          <w:sz w:val="20"/>
        </w:rPr>
      </w:pPr>
      <w:r>
        <w:rPr>
          <w:sz w:val="20"/>
        </w:rPr>
        <mc:AlternateContent>
          <mc:Choice Requires="wps">
            <w:drawing>
              <wp:inline distT="0" distB="0" distL="0" distR="0">
                <wp:extent cx="5017135" cy="325755"/>
                <wp:effectExtent l="0" t="0" r="0" b="7620"/>
                <wp:docPr id="674" name="Group 674"/>
                <wp:cNvGraphicFramePr>
                  <a:graphicFrameLocks/>
                </wp:cNvGraphicFramePr>
                <a:graphic>
                  <a:graphicData uri="http://schemas.microsoft.com/office/word/2010/wordprocessingGroup">
                    <wpg:wgp>
                      <wpg:cNvPr id="674" name="Group 674"/>
                      <wpg:cNvGrpSpPr/>
                      <wpg:grpSpPr>
                        <a:xfrm>
                          <a:off x="0" y="0"/>
                          <a:ext cx="5017135" cy="325755"/>
                          <a:chExt cx="5017135" cy="325755"/>
                        </a:xfrm>
                      </wpg:grpSpPr>
                      <pic:pic>
                        <pic:nvPicPr>
                          <pic:cNvPr id="675" name="Image 675"/>
                          <pic:cNvPicPr/>
                        </pic:nvPicPr>
                        <pic:blipFill>
                          <a:blip r:embed="rId133" cstate="print"/>
                          <a:stretch>
                            <a:fillRect/>
                          </a:stretch>
                        </pic:blipFill>
                        <pic:spPr>
                          <a:xfrm>
                            <a:off x="0" y="0"/>
                            <a:ext cx="5016827" cy="325522"/>
                          </a:xfrm>
                          <a:prstGeom prst="rect">
                            <a:avLst/>
                          </a:prstGeom>
                        </pic:spPr>
                      </pic:pic>
                      <wps:wsp>
                        <wps:cNvPr id="676" name="Graphic 676"/>
                        <wps:cNvSpPr/>
                        <wps:spPr>
                          <a:xfrm>
                            <a:off x="2072935" y="48166"/>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677" name="Graphic 677"/>
                        <wps:cNvSpPr/>
                        <wps:spPr>
                          <a:xfrm>
                            <a:off x="2072935" y="48166"/>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678" name="Textbox 678"/>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566" coordorigin="0,0" coordsize="7901,513">
                <v:shape style="position:absolute;left:0;top:0;width:7901;height:513" type="#_x0000_t75" id="docshape567" stroked="false">
                  <v:imagedata r:id="rId133" o:title=""/>
                </v:shape>
                <v:shape style="position:absolute;left:3264;top:75;width:1153;height:301" id="docshape568"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569"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570"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4"/>
        <w:rPr>
          <w:sz w:val="11"/>
        </w:rPr>
      </w:pPr>
    </w:p>
    <w:p>
      <w:pPr>
        <w:pStyle w:val="BodyText"/>
        <w:spacing w:after="0"/>
        <w:rPr>
          <w:sz w:val="11"/>
        </w:rPr>
        <w:sectPr>
          <w:pgSz w:w="11910" w:h="15880"/>
          <w:pgMar w:header="0" w:footer="810" w:top="1140" w:bottom="1040" w:left="850" w:right="850"/>
        </w:sectPr>
      </w:pPr>
    </w:p>
    <w:p>
      <w:pPr>
        <w:pStyle w:val="ListParagraph"/>
        <w:numPr>
          <w:ilvl w:val="1"/>
          <w:numId w:val="32"/>
        </w:numPr>
        <w:tabs>
          <w:tab w:pos="1052" w:val="left" w:leader="none"/>
        </w:tabs>
        <w:spacing w:line="249" w:lineRule="auto" w:before="90" w:after="0"/>
        <w:ind w:left="1052" w:right="0" w:hanging="400"/>
        <w:jc w:val="left"/>
        <w:rPr>
          <w:b/>
          <w:sz w:val="24"/>
        </w:rPr>
      </w:pPr>
      <w:r>
        <w:rPr>
          <w:b/>
          <w:color w:val="00AEEF"/>
          <w:sz w:val="24"/>
        </w:rPr>
        <w:t>Fill in the blanks with the </w:t>
      </w:r>
      <w:r>
        <w:rPr>
          <w:b/>
          <w:color w:val="00AEEF"/>
          <w:sz w:val="24"/>
        </w:rPr>
        <w:t>appropriate </w:t>
      </w:r>
      <w:r>
        <w:rPr>
          <w:b/>
          <w:color w:val="00AEEF"/>
          <w:spacing w:val="-2"/>
          <w:sz w:val="24"/>
        </w:rPr>
        <w:t>term.</w:t>
      </w:r>
    </w:p>
    <w:p>
      <w:pPr>
        <w:tabs>
          <w:tab w:pos="2635" w:val="left" w:leader="none"/>
          <w:tab w:pos="3619" w:val="left" w:leader="none"/>
          <w:tab w:pos="4377" w:val="left" w:leader="none"/>
        </w:tabs>
        <w:spacing w:line="249" w:lineRule="auto" w:before="30"/>
        <w:ind w:left="1092" w:right="0" w:hanging="40"/>
        <w:jc w:val="right"/>
        <w:rPr>
          <w:sz w:val="24"/>
        </w:rPr>
      </w:pPr>
      <w:r>
        <w:rPr>
          <w:color w:val="231F20"/>
          <w:spacing w:val="-2"/>
          <w:sz w:val="24"/>
        </w:rPr>
        <w:t>(Temperature,</w:t>
      </w:r>
      <w:r>
        <w:rPr>
          <w:color w:val="231F20"/>
          <w:sz w:val="24"/>
        </w:rPr>
        <w:tab/>
      </w:r>
      <w:r>
        <w:rPr>
          <w:color w:val="231F20"/>
          <w:spacing w:val="-2"/>
          <w:sz w:val="24"/>
        </w:rPr>
        <w:t>volume,</w:t>
      </w:r>
      <w:r>
        <w:rPr>
          <w:color w:val="231F20"/>
          <w:sz w:val="24"/>
        </w:rPr>
        <w:tab/>
      </w:r>
      <w:r>
        <w:rPr>
          <w:color w:val="231F20"/>
          <w:spacing w:val="-2"/>
          <w:sz w:val="24"/>
        </w:rPr>
        <w:t>mass,</w:t>
      </w:r>
      <w:r>
        <w:rPr>
          <w:color w:val="231F20"/>
          <w:sz w:val="24"/>
        </w:rPr>
        <w:tab/>
      </w:r>
      <w:r>
        <w:rPr>
          <w:color w:val="231F20"/>
          <w:spacing w:val="-2"/>
          <w:sz w:val="24"/>
        </w:rPr>
        <w:t>density, </w:t>
      </w:r>
      <w:r>
        <w:rPr>
          <w:color w:val="231F20"/>
          <w:sz w:val="24"/>
        </w:rPr>
        <w:t>humidity,</w:t>
      </w:r>
      <w:r>
        <w:rPr>
          <w:color w:val="231F20"/>
          <w:spacing w:val="24"/>
          <w:sz w:val="24"/>
        </w:rPr>
        <w:t> </w:t>
      </w:r>
      <w:r>
        <w:rPr>
          <w:color w:val="231F20"/>
          <w:sz w:val="24"/>
        </w:rPr>
        <w:t>acidic,</w:t>
      </w:r>
      <w:r>
        <w:rPr>
          <w:color w:val="231F20"/>
          <w:spacing w:val="24"/>
          <w:sz w:val="24"/>
        </w:rPr>
        <w:t> </w:t>
      </w:r>
      <w:r>
        <w:rPr>
          <w:color w:val="231F20"/>
          <w:sz w:val="24"/>
        </w:rPr>
        <w:t>weight,</w:t>
      </w:r>
      <w:r>
        <w:rPr>
          <w:color w:val="231F20"/>
          <w:spacing w:val="25"/>
          <w:sz w:val="24"/>
        </w:rPr>
        <w:t> </w:t>
      </w:r>
      <w:r>
        <w:rPr>
          <w:color w:val="231F20"/>
          <w:sz w:val="24"/>
        </w:rPr>
        <w:t>neutral,</w:t>
      </w:r>
      <w:r>
        <w:rPr>
          <w:color w:val="231F20"/>
          <w:spacing w:val="24"/>
          <w:sz w:val="24"/>
        </w:rPr>
        <w:t> </w:t>
      </w:r>
      <w:r>
        <w:rPr>
          <w:color w:val="231F20"/>
          <w:spacing w:val="-2"/>
          <w:sz w:val="24"/>
        </w:rPr>
        <w:t>shape.)</w:t>
      </w:r>
    </w:p>
    <w:p>
      <w:pPr>
        <w:pStyle w:val="ListParagraph"/>
        <w:numPr>
          <w:ilvl w:val="2"/>
          <w:numId w:val="32"/>
        </w:numPr>
        <w:tabs>
          <w:tab w:pos="1452" w:val="left" w:leader="none"/>
        </w:tabs>
        <w:spacing w:line="249" w:lineRule="auto" w:before="30" w:after="0"/>
        <w:ind w:left="1452" w:right="0" w:hanging="400"/>
        <w:jc w:val="right"/>
        <w:rPr>
          <w:sz w:val="24"/>
        </w:rPr>
      </w:pPr>
      <w:r>
        <w:rPr>
          <w:color w:val="231F20"/>
          <w:sz w:val="24"/>
        </w:rPr>
        <w:t>The</w:t>
      </w:r>
      <w:r>
        <w:rPr>
          <w:color w:val="231F20"/>
          <w:spacing w:val="33"/>
          <w:sz w:val="24"/>
        </w:rPr>
        <w:t> </w:t>
      </w:r>
      <w:r>
        <w:rPr>
          <w:color w:val="231F20"/>
          <w:sz w:val="24"/>
        </w:rPr>
        <w:t>capacity</w:t>
      </w:r>
      <w:r>
        <w:rPr>
          <w:color w:val="231F20"/>
          <w:spacing w:val="33"/>
          <w:sz w:val="24"/>
        </w:rPr>
        <w:t> </w:t>
      </w:r>
      <w:r>
        <w:rPr>
          <w:color w:val="231F20"/>
          <w:sz w:val="24"/>
        </w:rPr>
        <w:t>of</w:t>
      </w:r>
      <w:r>
        <w:rPr>
          <w:color w:val="231F20"/>
          <w:spacing w:val="33"/>
          <w:sz w:val="24"/>
        </w:rPr>
        <w:t> </w:t>
      </w:r>
      <w:r>
        <w:rPr>
          <w:color w:val="231F20"/>
          <w:sz w:val="24"/>
        </w:rPr>
        <w:t>air</w:t>
      </w:r>
      <w:r>
        <w:rPr>
          <w:color w:val="231F20"/>
          <w:spacing w:val="33"/>
          <w:sz w:val="24"/>
        </w:rPr>
        <w:t> </w:t>
      </w:r>
      <w:r>
        <w:rPr>
          <w:color w:val="231F20"/>
          <w:sz w:val="24"/>
        </w:rPr>
        <w:t>to</w:t>
      </w:r>
      <w:r>
        <w:rPr>
          <w:color w:val="231F20"/>
          <w:spacing w:val="33"/>
          <w:sz w:val="24"/>
        </w:rPr>
        <w:t> </w:t>
      </w:r>
      <w:r>
        <w:rPr>
          <w:color w:val="231F20"/>
          <w:sz w:val="24"/>
        </w:rPr>
        <w:t>hold</w:t>
      </w:r>
      <w:r>
        <w:rPr>
          <w:color w:val="231F20"/>
          <w:spacing w:val="33"/>
          <w:sz w:val="24"/>
        </w:rPr>
        <w:t> </w:t>
      </w:r>
      <w:r>
        <w:rPr>
          <w:color w:val="231F20"/>
          <w:sz w:val="24"/>
        </w:rPr>
        <w:t>moisture depends</w:t>
      </w:r>
      <w:r>
        <w:rPr>
          <w:color w:val="231F20"/>
          <w:spacing w:val="60"/>
          <w:sz w:val="24"/>
        </w:rPr>
        <w:t> </w:t>
      </w:r>
      <w:r>
        <w:rPr>
          <w:color w:val="231F20"/>
          <w:sz w:val="24"/>
        </w:rPr>
        <w:t>upon</w:t>
      </w:r>
      <w:r>
        <w:rPr>
          <w:color w:val="231F20"/>
          <w:spacing w:val="60"/>
          <w:sz w:val="24"/>
        </w:rPr>
        <w:t> </w:t>
      </w:r>
      <w:r>
        <w:rPr>
          <w:color w:val="231F20"/>
          <w:sz w:val="24"/>
        </w:rPr>
        <w:t>the</w:t>
      </w:r>
      <w:r>
        <w:rPr>
          <w:color w:val="231F20"/>
          <w:spacing w:val="60"/>
          <w:sz w:val="24"/>
        </w:rPr>
        <w:t> </w:t>
      </w:r>
      <w:r>
        <w:rPr>
          <w:color w:val="231F20"/>
          <w:sz w:val="24"/>
        </w:rPr>
        <w:t>.........</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pacing w:val="-4"/>
          <w:sz w:val="24"/>
        </w:rPr>
        <w:t>air.</w:t>
      </w:r>
    </w:p>
    <w:p>
      <w:pPr>
        <w:pStyle w:val="ListParagraph"/>
        <w:numPr>
          <w:ilvl w:val="2"/>
          <w:numId w:val="32"/>
        </w:numPr>
        <w:tabs>
          <w:tab w:pos="399" w:val="left" w:leader="none"/>
        </w:tabs>
        <w:spacing w:line="240" w:lineRule="auto" w:before="31" w:after="0"/>
        <w:ind w:left="399" w:right="0" w:hanging="399"/>
        <w:jc w:val="right"/>
        <w:rPr>
          <w:sz w:val="24"/>
        </w:rPr>
      </w:pPr>
      <w:r>
        <w:rPr>
          <w:color w:val="231F20"/>
          <w:sz w:val="24"/>
        </w:rPr>
        <w:t>Water</w:t>
      </w:r>
      <w:r>
        <w:rPr>
          <w:color w:val="231F20"/>
          <w:spacing w:val="40"/>
          <w:sz w:val="24"/>
        </w:rPr>
        <w:t>  </w:t>
      </w:r>
      <w:r>
        <w:rPr>
          <w:color w:val="231F20"/>
          <w:sz w:val="24"/>
        </w:rPr>
        <w:t>does</w:t>
      </w:r>
      <w:r>
        <w:rPr>
          <w:color w:val="231F20"/>
          <w:spacing w:val="40"/>
          <w:sz w:val="24"/>
        </w:rPr>
        <w:t>  </w:t>
      </w:r>
      <w:r>
        <w:rPr>
          <w:color w:val="231F20"/>
          <w:sz w:val="24"/>
        </w:rPr>
        <w:t>not</w:t>
      </w:r>
      <w:r>
        <w:rPr>
          <w:color w:val="231F20"/>
          <w:spacing w:val="41"/>
          <w:sz w:val="24"/>
        </w:rPr>
        <w:t>  </w:t>
      </w:r>
      <w:r>
        <w:rPr>
          <w:color w:val="231F20"/>
          <w:sz w:val="24"/>
        </w:rPr>
        <w:t>have</w:t>
      </w:r>
      <w:r>
        <w:rPr>
          <w:color w:val="231F20"/>
          <w:spacing w:val="40"/>
          <w:sz w:val="24"/>
        </w:rPr>
        <w:t>  </w:t>
      </w:r>
      <w:r>
        <w:rPr>
          <w:color w:val="231F20"/>
          <w:sz w:val="24"/>
        </w:rPr>
        <w:t>a</w:t>
      </w:r>
      <w:r>
        <w:rPr>
          <w:color w:val="231F20"/>
          <w:spacing w:val="40"/>
          <w:sz w:val="24"/>
        </w:rPr>
        <w:t>  </w:t>
      </w:r>
      <w:r>
        <w:rPr>
          <w:color w:val="231F20"/>
          <w:spacing w:val="-2"/>
          <w:sz w:val="24"/>
        </w:rPr>
        <w:t>.............</w:t>
      </w:r>
    </w:p>
    <w:p>
      <w:pPr>
        <w:spacing w:before="12"/>
        <w:ind w:left="0" w:right="0" w:firstLine="0"/>
        <w:jc w:val="right"/>
        <w:rPr>
          <w:sz w:val="24"/>
        </w:rPr>
      </w:pPr>
      <w:r>
        <w:rPr>
          <w:color w:val="231F20"/>
          <w:sz w:val="24"/>
        </w:rPr>
        <w:t>but</w:t>
      </w:r>
      <w:r>
        <w:rPr>
          <w:color w:val="231F20"/>
          <w:spacing w:val="58"/>
          <w:sz w:val="24"/>
        </w:rPr>
        <w:t> </w:t>
      </w:r>
      <w:r>
        <w:rPr>
          <w:color w:val="231F20"/>
          <w:sz w:val="24"/>
        </w:rPr>
        <w:t>has</w:t>
      </w:r>
      <w:r>
        <w:rPr>
          <w:color w:val="231F20"/>
          <w:spacing w:val="58"/>
          <w:sz w:val="24"/>
        </w:rPr>
        <w:t> </w:t>
      </w:r>
      <w:r>
        <w:rPr>
          <w:color w:val="231F20"/>
          <w:sz w:val="24"/>
        </w:rPr>
        <w:t>definite</w:t>
      </w:r>
      <w:r>
        <w:rPr>
          <w:color w:val="231F20"/>
          <w:spacing w:val="58"/>
          <w:sz w:val="24"/>
        </w:rPr>
        <w:t> </w:t>
      </w:r>
      <w:r>
        <w:rPr>
          <w:color w:val="231F20"/>
          <w:sz w:val="24"/>
        </w:rPr>
        <w:t>..........</w:t>
      </w:r>
      <w:r>
        <w:rPr>
          <w:color w:val="231F20"/>
          <w:spacing w:val="59"/>
          <w:sz w:val="24"/>
        </w:rPr>
        <w:t> </w:t>
      </w:r>
      <w:r>
        <w:rPr>
          <w:color w:val="231F20"/>
          <w:sz w:val="24"/>
        </w:rPr>
        <w:t>and</w:t>
      </w:r>
      <w:r>
        <w:rPr>
          <w:color w:val="231F20"/>
          <w:spacing w:val="58"/>
          <w:sz w:val="24"/>
        </w:rPr>
        <w:t> </w:t>
      </w:r>
      <w:r>
        <w:rPr>
          <w:color w:val="231F20"/>
          <w:sz w:val="24"/>
        </w:rPr>
        <w:t>..........</w:t>
      </w:r>
      <w:r>
        <w:rPr>
          <w:color w:val="231F20"/>
          <w:spacing w:val="58"/>
          <w:sz w:val="24"/>
        </w:rPr>
        <w:t> </w:t>
      </w:r>
      <w:r>
        <w:rPr>
          <w:color w:val="231F20"/>
          <w:spacing w:val="-10"/>
          <w:sz w:val="24"/>
        </w:rPr>
        <w:t>.</w:t>
      </w:r>
    </w:p>
    <w:p>
      <w:pPr>
        <w:pStyle w:val="ListParagraph"/>
        <w:numPr>
          <w:ilvl w:val="2"/>
          <w:numId w:val="32"/>
        </w:numPr>
        <w:tabs>
          <w:tab w:pos="1451" w:val="left" w:leader="none"/>
          <w:tab w:pos="4931" w:val="left" w:leader="dot"/>
        </w:tabs>
        <w:spacing w:line="240" w:lineRule="auto" w:before="40" w:after="0"/>
        <w:ind w:left="1451" w:right="0" w:hanging="399"/>
        <w:jc w:val="left"/>
        <w:rPr>
          <w:sz w:val="24"/>
        </w:rPr>
      </w:pPr>
      <w:r>
        <w:rPr>
          <w:color w:val="231F20"/>
          <w:sz w:val="24"/>
        </w:rPr>
        <w:t>While</w:t>
      </w:r>
      <w:r>
        <w:rPr>
          <w:color w:val="231F20"/>
          <w:spacing w:val="78"/>
          <w:sz w:val="24"/>
        </w:rPr>
        <w:t> </w:t>
      </w:r>
      <w:r>
        <w:rPr>
          <w:color w:val="231F20"/>
          <w:sz w:val="24"/>
        </w:rPr>
        <w:t>freezing,</w:t>
      </w:r>
      <w:r>
        <w:rPr>
          <w:color w:val="231F20"/>
          <w:spacing w:val="78"/>
          <w:sz w:val="24"/>
        </w:rPr>
        <w:t> </w:t>
      </w:r>
      <w:r>
        <w:rPr>
          <w:color w:val="231F20"/>
          <w:spacing w:val="-5"/>
          <w:sz w:val="24"/>
        </w:rPr>
        <w:t>the</w:t>
      </w:r>
      <w:r>
        <w:rPr>
          <w:color w:val="231F20"/>
          <w:sz w:val="24"/>
        </w:rPr>
        <w:tab/>
      </w:r>
      <w:r>
        <w:rPr>
          <w:color w:val="231F20"/>
          <w:spacing w:val="-5"/>
          <w:sz w:val="24"/>
        </w:rPr>
        <w:t>of</w:t>
      </w:r>
    </w:p>
    <w:p>
      <w:pPr>
        <w:spacing w:before="12"/>
        <w:ind w:left="1452" w:right="0" w:firstLine="0"/>
        <w:jc w:val="left"/>
        <w:rPr>
          <w:sz w:val="24"/>
        </w:rPr>
      </w:pPr>
      <w:r>
        <w:rPr>
          <w:color w:val="231F20"/>
          <w:sz w:val="24"/>
        </w:rPr>
        <w:t>water</w:t>
      </w:r>
      <w:r>
        <w:rPr>
          <w:color w:val="231F20"/>
          <w:spacing w:val="66"/>
          <w:sz w:val="24"/>
        </w:rPr>
        <w:t> </w:t>
      </w:r>
      <w:r>
        <w:rPr>
          <w:color w:val="231F20"/>
          <w:sz w:val="24"/>
        </w:rPr>
        <w:t>is</w:t>
      </w:r>
      <w:r>
        <w:rPr>
          <w:color w:val="231F20"/>
          <w:spacing w:val="66"/>
          <w:sz w:val="24"/>
        </w:rPr>
        <w:t> </w:t>
      </w:r>
      <w:r>
        <w:rPr>
          <w:color w:val="231F20"/>
          <w:spacing w:val="-2"/>
          <w:sz w:val="24"/>
        </w:rPr>
        <w:t>lowered.</w:t>
      </w:r>
    </w:p>
    <w:p>
      <w:pPr>
        <w:pStyle w:val="ListParagraph"/>
        <w:numPr>
          <w:ilvl w:val="2"/>
          <w:numId w:val="32"/>
        </w:numPr>
        <w:tabs>
          <w:tab w:pos="1451" w:val="left" w:leader="none"/>
        </w:tabs>
        <w:spacing w:line="240" w:lineRule="auto" w:before="40" w:after="0"/>
        <w:ind w:left="1451" w:right="0" w:hanging="399"/>
        <w:jc w:val="left"/>
        <w:rPr>
          <w:sz w:val="24"/>
        </w:rPr>
      </w:pPr>
      <w:r>
        <w:rPr>
          <w:color w:val="231F20"/>
          <w:sz w:val="24"/>
        </w:rPr>
        <w:t>.................</w:t>
      </w:r>
      <w:r>
        <w:rPr>
          <w:color w:val="231F20"/>
          <w:spacing w:val="63"/>
          <w:sz w:val="24"/>
        </w:rPr>
        <w:t> </w:t>
      </w:r>
      <w:r>
        <w:rPr>
          <w:color w:val="231F20"/>
          <w:sz w:val="24"/>
        </w:rPr>
        <w:t>soil</w:t>
      </w:r>
      <w:r>
        <w:rPr>
          <w:color w:val="231F20"/>
          <w:spacing w:val="63"/>
          <w:sz w:val="24"/>
        </w:rPr>
        <w:t> </w:t>
      </w:r>
      <w:r>
        <w:rPr>
          <w:color w:val="231F20"/>
          <w:sz w:val="24"/>
        </w:rPr>
        <w:t>has</w:t>
      </w:r>
      <w:r>
        <w:rPr>
          <w:color w:val="231F20"/>
          <w:spacing w:val="63"/>
          <w:sz w:val="24"/>
        </w:rPr>
        <w:t> </w:t>
      </w:r>
      <w:r>
        <w:rPr>
          <w:color w:val="231F20"/>
          <w:sz w:val="24"/>
        </w:rPr>
        <w:t>pH</w:t>
      </w:r>
      <w:r>
        <w:rPr>
          <w:color w:val="231F20"/>
          <w:spacing w:val="63"/>
          <w:sz w:val="24"/>
        </w:rPr>
        <w:t> </w:t>
      </w:r>
      <w:r>
        <w:rPr>
          <w:color w:val="231F20"/>
          <w:spacing w:val="-5"/>
          <w:sz w:val="24"/>
        </w:rPr>
        <w:t>7.</w:t>
      </w:r>
    </w:p>
    <w:p>
      <w:pPr>
        <w:pStyle w:val="ListParagraph"/>
        <w:numPr>
          <w:ilvl w:val="1"/>
          <w:numId w:val="32"/>
        </w:numPr>
        <w:tabs>
          <w:tab w:pos="1052" w:val="left" w:leader="none"/>
        </w:tabs>
        <w:spacing w:line="240" w:lineRule="auto" w:before="97" w:after="0"/>
        <w:ind w:left="1052" w:right="0" w:hanging="400"/>
        <w:jc w:val="left"/>
        <w:rPr>
          <w:b/>
          <w:sz w:val="24"/>
        </w:rPr>
      </w:pPr>
      <w:r>
        <w:rPr>
          <w:b/>
          <w:color w:val="00AEEF"/>
          <w:w w:val="110"/>
          <w:sz w:val="24"/>
        </w:rPr>
        <w:t>Why</w:t>
      </w:r>
      <w:r>
        <w:rPr>
          <w:b/>
          <w:color w:val="00AEEF"/>
          <w:spacing w:val="21"/>
          <w:w w:val="110"/>
          <w:sz w:val="24"/>
        </w:rPr>
        <w:t> </w:t>
      </w:r>
      <w:r>
        <w:rPr>
          <w:b/>
          <w:color w:val="00AEEF"/>
          <w:w w:val="110"/>
          <w:sz w:val="24"/>
        </w:rPr>
        <w:t>is</w:t>
      </w:r>
      <w:r>
        <w:rPr>
          <w:b/>
          <w:color w:val="00AEEF"/>
          <w:spacing w:val="21"/>
          <w:w w:val="110"/>
          <w:sz w:val="24"/>
        </w:rPr>
        <w:t> </w:t>
      </w:r>
      <w:r>
        <w:rPr>
          <w:b/>
          <w:color w:val="00AEEF"/>
          <w:w w:val="110"/>
          <w:sz w:val="24"/>
        </w:rPr>
        <w:t>it</w:t>
      </w:r>
      <w:r>
        <w:rPr>
          <w:b/>
          <w:color w:val="00AEEF"/>
          <w:spacing w:val="22"/>
          <w:w w:val="110"/>
          <w:sz w:val="24"/>
        </w:rPr>
        <w:t> </w:t>
      </w:r>
      <w:r>
        <w:rPr>
          <w:b/>
          <w:color w:val="00AEEF"/>
          <w:w w:val="110"/>
          <w:sz w:val="24"/>
        </w:rPr>
        <w:t>said</w:t>
      </w:r>
      <w:r>
        <w:rPr>
          <w:b/>
          <w:color w:val="00AEEF"/>
          <w:spacing w:val="21"/>
          <w:w w:val="110"/>
          <w:sz w:val="24"/>
        </w:rPr>
        <w:t> </w:t>
      </w:r>
      <w:r>
        <w:rPr>
          <w:b/>
          <w:color w:val="00AEEF"/>
          <w:w w:val="110"/>
          <w:sz w:val="24"/>
        </w:rPr>
        <w:t>that</w:t>
      </w:r>
      <w:r>
        <w:rPr>
          <w:b/>
          <w:color w:val="00AEEF"/>
          <w:spacing w:val="-15"/>
          <w:w w:val="170"/>
          <w:sz w:val="24"/>
        </w:rPr>
        <w:t> </w:t>
      </w:r>
      <w:r>
        <w:rPr>
          <w:b/>
          <w:color w:val="00AEEF"/>
          <w:spacing w:val="-10"/>
          <w:w w:val="170"/>
          <w:sz w:val="24"/>
        </w:rPr>
        <w:t>-</w:t>
      </w:r>
    </w:p>
    <w:p>
      <w:pPr>
        <w:pStyle w:val="ListParagraph"/>
        <w:numPr>
          <w:ilvl w:val="2"/>
          <w:numId w:val="32"/>
        </w:numPr>
        <w:tabs>
          <w:tab w:pos="1452" w:val="left" w:leader="none"/>
          <w:tab w:pos="1484" w:val="left" w:leader="none"/>
        </w:tabs>
        <w:spacing w:line="249" w:lineRule="auto" w:before="13" w:after="0"/>
        <w:ind w:left="1452" w:right="0" w:hanging="400"/>
        <w:jc w:val="left"/>
        <w:rPr>
          <w:sz w:val="24"/>
        </w:rPr>
      </w:pPr>
      <w:r>
        <w:rPr>
          <w:color w:val="231F20"/>
          <w:sz w:val="24"/>
        </w:rPr>
        <w:t>Air</w:t>
      </w:r>
      <w:r>
        <w:rPr>
          <w:color w:val="231F20"/>
          <w:spacing w:val="8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homogeneous</w:t>
      </w:r>
      <w:r>
        <w:rPr>
          <w:color w:val="231F20"/>
          <w:spacing w:val="40"/>
          <w:sz w:val="24"/>
        </w:rPr>
        <w:t> </w:t>
      </w:r>
      <w:r>
        <w:rPr>
          <w:color w:val="231F20"/>
          <w:sz w:val="24"/>
        </w:rPr>
        <w:t>mixture</w:t>
      </w:r>
      <w:r>
        <w:rPr>
          <w:color w:val="231F20"/>
          <w:spacing w:val="40"/>
          <w:sz w:val="24"/>
        </w:rPr>
        <w:t> </w:t>
      </w:r>
      <w:r>
        <w:rPr>
          <w:color w:val="231F20"/>
          <w:sz w:val="24"/>
        </w:rPr>
        <w:t>of</w:t>
      </w:r>
      <w:r>
        <w:rPr>
          <w:color w:val="231F20"/>
          <w:spacing w:val="40"/>
          <w:sz w:val="24"/>
        </w:rPr>
        <w:t> </w:t>
      </w:r>
      <w:r>
        <w:rPr>
          <w:color w:val="231F20"/>
          <w:sz w:val="24"/>
        </w:rPr>
        <w:t>various</w:t>
      </w:r>
      <w:r>
        <w:rPr>
          <w:color w:val="231F20"/>
          <w:spacing w:val="40"/>
          <w:sz w:val="24"/>
        </w:rPr>
        <w:t> </w:t>
      </w:r>
      <w:r>
        <w:rPr>
          <w:color w:val="231F20"/>
          <w:sz w:val="24"/>
        </w:rPr>
        <w:t>gases.</w:t>
      </w:r>
    </w:p>
    <w:p>
      <w:pPr>
        <w:pStyle w:val="ListParagraph"/>
        <w:numPr>
          <w:ilvl w:val="2"/>
          <w:numId w:val="32"/>
        </w:numPr>
        <w:tabs>
          <w:tab w:pos="1451" w:val="left" w:leader="none"/>
        </w:tabs>
        <w:spacing w:line="240" w:lineRule="auto" w:before="1" w:after="0"/>
        <w:ind w:left="1451" w:right="0" w:hanging="399"/>
        <w:jc w:val="left"/>
        <w:rPr>
          <w:sz w:val="24"/>
        </w:rPr>
      </w:pPr>
      <w:r>
        <w:rPr>
          <w:color w:val="231F20"/>
          <w:sz w:val="24"/>
        </w:rPr>
        <w:t>Water</w:t>
      </w:r>
      <w:r>
        <w:rPr>
          <w:color w:val="231F20"/>
          <w:spacing w:val="69"/>
          <w:sz w:val="24"/>
        </w:rPr>
        <w:t> </w:t>
      </w:r>
      <w:r>
        <w:rPr>
          <w:color w:val="231F20"/>
          <w:sz w:val="24"/>
        </w:rPr>
        <w:t>is</w:t>
      </w:r>
      <w:r>
        <w:rPr>
          <w:color w:val="231F20"/>
          <w:spacing w:val="70"/>
          <w:sz w:val="24"/>
        </w:rPr>
        <w:t> </w:t>
      </w:r>
      <w:r>
        <w:rPr>
          <w:color w:val="231F20"/>
          <w:sz w:val="24"/>
        </w:rPr>
        <w:t>a</w:t>
      </w:r>
      <w:r>
        <w:rPr>
          <w:color w:val="231F20"/>
          <w:spacing w:val="69"/>
          <w:sz w:val="24"/>
        </w:rPr>
        <w:t> </w:t>
      </w:r>
      <w:r>
        <w:rPr>
          <w:color w:val="231F20"/>
          <w:sz w:val="24"/>
        </w:rPr>
        <w:t>universal</w:t>
      </w:r>
      <w:r>
        <w:rPr>
          <w:color w:val="231F20"/>
          <w:spacing w:val="70"/>
          <w:sz w:val="24"/>
        </w:rPr>
        <w:t> </w:t>
      </w:r>
      <w:r>
        <w:rPr>
          <w:color w:val="231F20"/>
          <w:spacing w:val="-2"/>
          <w:sz w:val="24"/>
        </w:rPr>
        <w:t>solvent.</w:t>
      </w:r>
    </w:p>
    <w:p>
      <w:pPr>
        <w:pStyle w:val="ListParagraph"/>
        <w:numPr>
          <w:ilvl w:val="2"/>
          <w:numId w:val="32"/>
        </w:numPr>
        <w:tabs>
          <w:tab w:pos="1452" w:val="left" w:leader="none"/>
        </w:tabs>
        <w:spacing w:line="249" w:lineRule="auto" w:before="13" w:after="0"/>
        <w:ind w:left="1452" w:right="0" w:hanging="400"/>
        <w:jc w:val="left"/>
        <w:rPr>
          <w:sz w:val="24"/>
        </w:rPr>
      </w:pPr>
      <w:r>
        <w:rPr>
          <w:color w:val="231F20"/>
          <w:sz w:val="24"/>
        </w:rPr>
        <w:t>There</w:t>
      </w:r>
      <w:r>
        <w:rPr>
          <w:color w:val="231F20"/>
          <w:spacing w:val="40"/>
          <w:sz w:val="24"/>
        </w:rPr>
        <w:t> </w:t>
      </w:r>
      <w:r>
        <w:rPr>
          <w:color w:val="231F20"/>
          <w:sz w:val="24"/>
        </w:rPr>
        <w:t>is</w:t>
      </w:r>
      <w:r>
        <w:rPr>
          <w:color w:val="231F20"/>
          <w:spacing w:val="40"/>
          <w:sz w:val="24"/>
        </w:rPr>
        <w:t> </w:t>
      </w:r>
      <w:r>
        <w:rPr>
          <w:color w:val="231F20"/>
          <w:sz w:val="24"/>
        </w:rPr>
        <w:t>no</w:t>
      </w:r>
      <w:r>
        <w:rPr>
          <w:color w:val="231F20"/>
          <w:spacing w:val="40"/>
          <w:sz w:val="24"/>
        </w:rPr>
        <w:t> </w:t>
      </w:r>
      <w:r>
        <w:rPr>
          <w:color w:val="231F20"/>
          <w:sz w:val="24"/>
        </w:rPr>
        <w:t>alternative</w:t>
      </w:r>
      <w:r>
        <w:rPr>
          <w:color w:val="231F20"/>
          <w:spacing w:val="40"/>
          <w:sz w:val="24"/>
        </w:rPr>
        <w:t> </w:t>
      </w:r>
      <w:r>
        <w:rPr>
          <w:color w:val="231F20"/>
          <w:sz w:val="24"/>
        </w:rPr>
        <w:t>to</w:t>
      </w:r>
      <w:r>
        <w:rPr>
          <w:color w:val="231F20"/>
          <w:spacing w:val="40"/>
          <w:sz w:val="24"/>
        </w:rPr>
        <w:t> </w:t>
      </w:r>
      <w:r>
        <w:rPr>
          <w:color w:val="231F20"/>
          <w:sz w:val="24"/>
        </w:rPr>
        <w:t>water</w:t>
      </w:r>
      <w:r>
        <w:rPr>
          <w:color w:val="231F20"/>
          <w:spacing w:val="40"/>
          <w:sz w:val="24"/>
        </w:rPr>
        <w:t> </w:t>
      </w:r>
      <w:r>
        <w:rPr>
          <w:color w:val="231F20"/>
          <w:sz w:val="24"/>
        </w:rPr>
        <w:t>for cleaning</w:t>
      </w:r>
      <w:r>
        <w:rPr>
          <w:color w:val="231F20"/>
          <w:spacing w:val="40"/>
          <w:sz w:val="24"/>
        </w:rPr>
        <w:t> </w:t>
      </w:r>
      <w:r>
        <w:rPr>
          <w:color w:val="231F20"/>
          <w:sz w:val="24"/>
        </w:rPr>
        <w:t>purposes.</w:t>
      </w:r>
    </w:p>
    <w:p>
      <w:pPr>
        <w:pStyle w:val="ListParagraph"/>
        <w:numPr>
          <w:ilvl w:val="1"/>
          <w:numId w:val="32"/>
        </w:numPr>
        <w:tabs>
          <w:tab w:pos="1052" w:val="left" w:leader="none"/>
        </w:tabs>
        <w:spacing w:line="240" w:lineRule="auto" w:before="115" w:after="0"/>
        <w:ind w:left="1052" w:right="0" w:hanging="400"/>
        <w:jc w:val="left"/>
        <w:rPr>
          <w:b/>
          <w:sz w:val="24"/>
        </w:rPr>
      </w:pPr>
      <w:r>
        <w:rPr>
          <w:b/>
          <w:color w:val="00AEEF"/>
          <w:sz w:val="24"/>
        </w:rPr>
        <w:t>What</w:t>
      </w:r>
      <w:r>
        <w:rPr>
          <w:b/>
          <w:color w:val="00AEEF"/>
          <w:spacing w:val="60"/>
          <w:sz w:val="24"/>
        </w:rPr>
        <w:t> </w:t>
      </w:r>
      <w:r>
        <w:rPr>
          <w:b/>
          <w:color w:val="00AEEF"/>
          <w:sz w:val="24"/>
        </w:rPr>
        <w:t>will</w:t>
      </w:r>
      <w:r>
        <w:rPr>
          <w:b/>
          <w:color w:val="00AEEF"/>
          <w:spacing w:val="60"/>
          <w:sz w:val="24"/>
        </w:rPr>
        <w:t> </w:t>
      </w:r>
      <w:r>
        <w:rPr>
          <w:b/>
          <w:color w:val="00AEEF"/>
          <w:sz w:val="24"/>
        </w:rPr>
        <w:t>happen</w:t>
      </w:r>
      <w:r>
        <w:rPr>
          <w:b/>
          <w:color w:val="00AEEF"/>
          <w:spacing w:val="60"/>
          <w:sz w:val="24"/>
        </w:rPr>
        <w:t> </w:t>
      </w:r>
      <w:r>
        <w:rPr>
          <w:b/>
          <w:color w:val="00AEEF"/>
          <w:spacing w:val="-2"/>
          <w:sz w:val="24"/>
        </w:rPr>
        <w:t>if.....</w:t>
      </w:r>
    </w:p>
    <w:p>
      <w:pPr>
        <w:pStyle w:val="ListParagraph"/>
        <w:numPr>
          <w:ilvl w:val="2"/>
          <w:numId w:val="32"/>
        </w:numPr>
        <w:tabs>
          <w:tab w:pos="1443" w:val="left" w:leader="none"/>
          <w:tab w:pos="1452" w:val="left" w:leader="none"/>
        </w:tabs>
        <w:spacing w:line="249" w:lineRule="auto" w:before="12" w:after="0"/>
        <w:ind w:left="1452" w:right="0" w:hanging="400"/>
        <w:jc w:val="left"/>
        <w:rPr>
          <w:sz w:val="24"/>
        </w:rPr>
      </w:pPr>
      <w:r>
        <w:rPr>
          <w:color w:val="231F20"/>
          <w:sz w:val="24"/>
        </w:rPr>
        <w:t>The</w:t>
      </w:r>
      <w:r>
        <w:rPr>
          <w:color w:val="231F20"/>
          <w:spacing w:val="40"/>
          <w:sz w:val="24"/>
        </w:rPr>
        <w:t> </w:t>
      </w:r>
      <w:r>
        <w:rPr>
          <w:color w:val="231F20"/>
          <w:sz w:val="24"/>
        </w:rPr>
        <w:t>amount</w:t>
      </w:r>
      <w:r>
        <w:rPr>
          <w:color w:val="231F20"/>
          <w:spacing w:val="40"/>
          <w:sz w:val="24"/>
        </w:rPr>
        <w:t> </w:t>
      </w:r>
      <w:r>
        <w:rPr>
          <w:color w:val="231F20"/>
          <w:sz w:val="24"/>
        </w:rPr>
        <w:t>of</w:t>
      </w:r>
      <w:r>
        <w:rPr>
          <w:color w:val="231F20"/>
          <w:spacing w:val="40"/>
          <w:sz w:val="24"/>
        </w:rPr>
        <w:t> </w:t>
      </w:r>
      <w:r>
        <w:rPr>
          <w:color w:val="231F20"/>
          <w:sz w:val="24"/>
        </w:rPr>
        <w:t>water</w:t>
      </w:r>
      <w:r>
        <w:rPr>
          <w:color w:val="231F20"/>
          <w:spacing w:val="40"/>
          <w:sz w:val="24"/>
        </w:rPr>
        <w:t> </w:t>
      </w:r>
      <w:r>
        <w:rPr>
          <w:color w:val="231F20"/>
          <w:sz w:val="24"/>
        </w:rPr>
        <w:t>vapour</w:t>
      </w:r>
      <w:r>
        <w:rPr>
          <w:color w:val="231F20"/>
          <w:spacing w:val="40"/>
          <w:sz w:val="24"/>
        </w:rPr>
        <w:t> </w:t>
      </w:r>
      <w:r>
        <w:rPr>
          <w:color w:val="231F20"/>
          <w:sz w:val="24"/>
        </w:rPr>
        <w:t>in</w:t>
      </w:r>
      <w:r>
        <w:rPr>
          <w:color w:val="231F20"/>
          <w:spacing w:val="40"/>
          <w:sz w:val="24"/>
        </w:rPr>
        <w:t> </w:t>
      </w:r>
      <w:r>
        <w:rPr>
          <w:color w:val="231F20"/>
          <w:sz w:val="24"/>
        </w:rPr>
        <w:t>the air</w:t>
      </w:r>
      <w:r>
        <w:rPr>
          <w:color w:val="231F20"/>
          <w:spacing w:val="40"/>
          <w:sz w:val="24"/>
        </w:rPr>
        <w:t> </w:t>
      </w:r>
      <w:r>
        <w:rPr>
          <w:color w:val="231F20"/>
          <w:sz w:val="24"/>
        </w:rPr>
        <w:t>increases.</w:t>
      </w:r>
    </w:p>
    <w:p>
      <w:pPr>
        <w:pStyle w:val="ListParagraph"/>
        <w:numPr>
          <w:ilvl w:val="2"/>
          <w:numId w:val="32"/>
        </w:numPr>
        <w:tabs>
          <w:tab w:pos="1452" w:val="left" w:leader="none"/>
        </w:tabs>
        <w:spacing w:line="249" w:lineRule="auto" w:before="2" w:after="0"/>
        <w:ind w:left="1452" w:right="0" w:hanging="400"/>
        <w:jc w:val="left"/>
        <w:rPr>
          <w:sz w:val="24"/>
        </w:rPr>
      </w:pPr>
      <w:r>
        <w:rPr>
          <w:color w:val="231F20"/>
          <w:sz w:val="24"/>
        </w:rPr>
        <w:t>Only</w:t>
      </w:r>
      <w:r>
        <w:rPr>
          <w:color w:val="231F20"/>
          <w:spacing w:val="40"/>
          <w:sz w:val="24"/>
        </w:rPr>
        <w:t> </w:t>
      </w:r>
      <w:r>
        <w:rPr>
          <w:color w:val="231F20"/>
          <w:sz w:val="24"/>
        </w:rPr>
        <w:t>one</w:t>
      </w:r>
      <w:r>
        <w:rPr>
          <w:color w:val="231F20"/>
          <w:spacing w:val="40"/>
          <w:sz w:val="24"/>
        </w:rPr>
        <w:t> </w:t>
      </w:r>
      <w:r>
        <w:rPr>
          <w:color w:val="231F20"/>
          <w:sz w:val="24"/>
        </w:rPr>
        <w:t>crop</w:t>
      </w:r>
      <w:r>
        <w:rPr>
          <w:color w:val="231F20"/>
          <w:spacing w:val="40"/>
          <w:sz w:val="24"/>
        </w:rPr>
        <w:t> </w:t>
      </w:r>
      <w:r>
        <w:rPr>
          <w:color w:val="231F20"/>
          <w:sz w:val="24"/>
        </w:rPr>
        <w:t>is</w:t>
      </w:r>
      <w:r>
        <w:rPr>
          <w:color w:val="231F20"/>
          <w:spacing w:val="40"/>
          <w:sz w:val="24"/>
        </w:rPr>
        <w:t> </w:t>
      </w:r>
      <w:r>
        <w:rPr>
          <w:color w:val="231F20"/>
          <w:sz w:val="24"/>
        </w:rPr>
        <w:t>grown</w:t>
      </w:r>
      <w:r>
        <w:rPr>
          <w:color w:val="231F20"/>
          <w:spacing w:val="40"/>
          <w:sz w:val="24"/>
        </w:rPr>
        <w:t> </w:t>
      </w:r>
      <w:r>
        <w:rPr>
          <w:color w:val="231F20"/>
          <w:sz w:val="24"/>
        </w:rPr>
        <w:t>repeatedly in</w:t>
      </w:r>
      <w:r>
        <w:rPr>
          <w:color w:val="231F20"/>
          <w:spacing w:val="40"/>
          <w:sz w:val="24"/>
        </w:rPr>
        <w:t> </w:t>
      </w:r>
      <w:r>
        <w:rPr>
          <w:color w:val="231F20"/>
          <w:sz w:val="24"/>
        </w:rPr>
        <w:t>the</w:t>
      </w:r>
      <w:r>
        <w:rPr>
          <w:color w:val="231F20"/>
          <w:spacing w:val="40"/>
          <w:sz w:val="24"/>
        </w:rPr>
        <w:t> </w:t>
      </w:r>
      <w:r>
        <w:rPr>
          <w:color w:val="231F20"/>
          <w:sz w:val="24"/>
        </w:rPr>
        <w:t>soil.</w:t>
      </w:r>
    </w:p>
    <w:p>
      <w:pPr>
        <w:pStyle w:val="ListParagraph"/>
        <w:numPr>
          <w:ilvl w:val="1"/>
          <w:numId w:val="32"/>
        </w:numPr>
        <w:tabs>
          <w:tab w:pos="1052" w:val="left" w:leader="none"/>
          <w:tab w:pos="3052" w:val="left" w:leader="none"/>
        </w:tabs>
        <w:spacing w:line="249" w:lineRule="auto" w:before="115" w:after="0"/>
        <w:ind w:left="1052" w:right="712" w:hanging="401"/>
        <w:jc w:val="left"/>
        <w:rPr>
          <w:b/>
          <w:sz w:val="24"/>
        </w:rPr>
      </w:pPr>
      <w:r>
        <w:rPr>
          <w:b/>
          <w:color w:val="00AEEF"/>
          <w:sz w:val="24"/>
        </w:rPr>
        <w:t>With</w:t>
      </w:r>
      <w:r>
        <w:rPr>
          <w:b/>
          <w:color w:val="00AEEF"/>
          <w:spacing w:val="40"/>
          <w:sz w:val="24"/>
        </w:rPr>
        <w:t> </w:t>
      </w:r>
      <w:r>
        <w:rPr>
          <w:b/>
          <w:color w:val="00AEEF"/>
          <w:sz w:val="24"/>
        </w:rPr>
        <w:t>whom</w:t>
      </w:r>
      <w:r>
        <w:rPr>
          <w:b/>
          <w:color w:val="00AEEF"/>
          <w:spacing w:val="40"/>
          <w:sz w:val="24"/>
        </w:rPr>
        <w:t> </w:t>
      </w:r>
      <w:r>
        <w:rPr>
          <w:b/>
          <w:color w:val="00AEEF"/>
          <w:sz w:val="24"/>
        </w:rPr>
        <w:t>should</w:t>
      </w:r>
      <w:r>
        <w:rPr>
          <w:b/>
          <w:color w:val="00AEEF"/>
          <w:spacing w:val="40"/>
          <w:sz w:val="24"/>
        </w:rPr>
        <w:t> </w:t>
      </w:r>
      <w:r>
        <w:rPr>
          <w:b/>
          <w:color w:val="00AEEF"/>
          <w:sz w:val="24"/>
        </w:rPr>
        <w:t>I</w:t>
      </w:r>
      <w:r>
        <w:rPr>
          <w:b/>
          <w:color w:val="00AEEF"/>
          <w:spacing w:val="40"/>
          <w:sz w:val="24"/>
        </w:rPr>
        <w:t> </w:t>
      </w:r>
      <w:r>
        <w:rPr>
          <w:b/>
          <w:color w:val="00AEEF"/>
          <w:sz w:val="24"/>
        </w:rPr>
        <w:t>pair</w:t>
      </w:r>
      <w:r>
        <w:rPr>
          <w:b/>
          <w:color w:val="00AEEF"/>
          <w:spacing w:val="40"/>
          <w:sz w:val="24"/>
        </w:rPr>
        <w:t> </w:t>
      </w:r>
      <w:r>
        <w:rPr>
          <w:b/>
          <w:color w:val="00AEEF"/>
          <w:sz w:val="24"/>
        </w:rPr>
        <w:t>up</w:t>
      </w:r>
      <w:r>
        <w:rPr>
          <w:b/>
          <w:color w:val="00AEEF"/>
          <w:spacing w:val="-31"/>
          <w:sz w:val="24"/>
        </w:rPr>
        <w:t> </w:t>
      </w:r>
      <w:r>
        <w:rPr>
          <w:b/>
          <w:color w:val="00AEEF"/>
          <w:sz w:val="24"/>
        </w:rPr>
        <w:t>? </w:t>
      </w:r>
      <w:r>
        <w:rPr>
          <w:b/>
          <w:color w:val="231F20"/>
          <w:sz w:val="24"/>
        </w:rPr>
        <w:t>Group</w:t>
      </w:r>
      <w:r>
        <w:rPr>
          <w:b/>
          <w:color w:val="231F20"/>
          <w:spacing w:val="40"/>
          <w:sz w:val="24"/>
        </w:rPr>
        <w:t> </w:t>
      </w:r>
      <w:r>
        <w:rPr>
          <w:b/>
          <w:color w:val="231F20"/>
          <w:sz w:val="24"/>
        </w:rPr>
        <w:t>‘A’</w:t>
        <w:tab/>
        <w:t>Group</w:t>
      </w:r>
      <w:r>
        <w:rPr>
          <w:b/>
          <w:color w:val="231F20"/>
          <w:spacing w:val="40"/>
          <w:sz w:val="24"/>
        </w:rPr>
        <w:t> </w:t>
      </w:r>
      <w:r>
        <w:rPr>
          <w:b/>
          <w:color w:val="231F20"/>
          <w:sz w:val="24"/>
        </w:rPr>
        <w:t>‘B’</w:t>
      </w:r>
    </w:p>
    <w:p>
      <w:pPr>
        <w:pStyle w:val="ListParagraph"/>
        <w:numPr>
          <w:ilvl w:val="0"/>
          <w:numId w:val="33"/>
        </w:numPr>
        <w:tabs>
          <w:tab w:pos="1451" w:val="left" w:leader="none"/>
          <w:tab w:pos="2812" w:val="left" w:leader="none"/>
        </w:tabs>
        <w:spacing w:line="240" w:lineRule="auto" w:before="2" w:after="0"/>
        <w:ind w:left="1451" w:right="0" w:hanging="399"/>
        <w:jc w:val="left"/>
        <w:rPr>
          <w:sz w:val="24"/>
        </w:rPr>
      </w:pPr>
      <w:r>
        <w:rPr>
          <w:color w:val="231F20"/>
          <w:spacing w:val="-5"/>
          <w:sz w:val="24"/>
        </w:rPr>
        <w:t>Air</w:t>
      </w:r>
      <w:r>
        <w:rPr>
          <w:color w:val="231F20"/>
          <w:sz w:val="24"/>
        </w:rPr>
        <w:tab/>
        <w:t>(a)</w:t>
      </w:r>
      <w:r>
        <w:rPr>
          <w:color w:val="231F20"/>
          <w:spacing w:val="72"/>
          <w:sz w:val="24"/>
        </w:rPr>
        <w:t> </w:t>
      </w:r>
      <w:r>
        <w:rPr>
          <w:color w:val="231F20"/>
          <w:spacing w:val="-2"/>
          <w:sz w:val="24"/>
        </w:rPr>
        <w:t>Excretion</w:t>
      </w:r>
    </w:p>
    <w:p>
      <w:pPr>
        <w:pStyle w:val="ListParagraph"/>
        <w:numPr>
          <w:ilvl w:val="0"/>
          <w:numId w:val="33"/>
        </w:numPr>
        <w:tabs>
          <w:tab w:pos="1451" w:val="left" w:leader="none"/>
          <w:tab w:pos="2812" w:val="left" w:leader="none"/>
        </w:tabs>
        <w:spacing w:line="240" w:lineRule="auto" w:before="12" w:after="0"/>
        <w:ind w:left="1451" w:right="0" w:hanging="399"/>
        <w:jc w:val="left"/>
        <w:rPr>
          <w:sz w:val="24"/>
        </w:rPr>
      </w:pPr>
      <w:r>
        <w:rPr>
          <w:color w:val="231F20"/>
          <w:spacing w:val="-2"/>
          <w:sz w:val="24"/>
        </w:rPr>
        <w:t>Water</w:t>
      </w:r>
      <w:r>
        <w:rPr>
          <w:color w:val="231F20"/>
          <w:sz w:val="24"/>
        </w:rPr>
        <w:tab/>
        <w:t>(b)</w:t>
      </w:r>
      <w:r>
        <w:rPr>
          <w:color w:val="231F20"/>
          <w:spacing w:val="61"/>
          <w:sz w:val="24"/>
        </w:rPr>
        <w:t> </w:t>
      </w:r>
      <w:r>
        <w:rPr>
          <w:color w:val="231F20"/>
          <w:sz w:val="24"/>
        </w:rPr>
        <w:t>Scattering</w:t>
      </w:r>
      <w:r>
        <w:rPr>
          <w:color w:val="231F20"/>
          <w:spacing w:val="61"/>
          <w:sz w:val="24"/>
        </w:rPr>
        <w:t> </w:t>
      </w:r>
      <w:r>
        <w:rPr>
          <w:color w:val="231F20"/>
          <w:sz w:val="24"/>
        </w:rPr>
        <w:t>of</w:t>
      </w:r>
      <w:r>
        <w:rPr>
          <w:color w:val="231F20"/>
          <w:spacing w:val="61"/>
          <w:sz w:val="24"/>
        </w:rPr>
        <w:t> </w:t>
      </w:r>
      <w:r>
        <w:rPr>
          <w:color w:val="231F20"/>
          <w:spacing w:val="-2"/>
          <w:sz w:val="24"/>
        </w:rPr>
        <w:t>light.</w:t>
      </w:r>
    </w:p>
    <w:p>
      <w:pPr>
        <w:pStyle w:val="ListParagraph"/>
        <w:numPr>
          <w:ilvl w:val="0"/>
          <w:numId w:val="33"/>
        </w:numPr>
        <w:tabs>
          <w:tab w:pos="1451" w:val="left" w:leader="none"/>
          <w:tab w:pos="2812" w:val="left" w:leader="none"/>
        </w:tabs>
        <w:spacing w:line="240" w:lineRule="auto" w:before="12" w:after="0"/>
        <w:ind w:left="1451" w:right="0" w:hanging="399"/>
        <w:jc w:val="left"/>
        <w:rPr>
          <w:sz w:val="24"/>
        </w:rPr>
      </w:pPr>
      <w:r>
        <w:rPr>
          <w:color w:val="231F20"/>
          <w:spacing w:val="-4"/>
          <w:sz w:val="24"/>
        </w:rPr>
        <w:t>Soil</w:t>
      </w:r>
      <w:r>
        <w:rPr>
          <w:color w:val="231F20"/>
          <w:sz w:val="24"/>
        </w:rPr>
        <w:tab/>
        <w:t>(c)</w:t>
      </w:r>
      <w:r>
        <w:rPr>
          <w:color w:val="231F20"/>
          <w:spacing w:val="58"/>
          <w:sz w:val="24"/>
        </w:rPr>
        <w:t> </w:t>
      </w:r>
      <w:r>
        <w:rPr>
          <w:color w:val="231F20"/>
          <w:spacing w:val="-2"/>
          <w:sz w:val="24"/>
        </w:rPr>
        <w:t>Plasticity</w:t>
      </w:r>
    </w:p>
    <w:p>
      <w:pPr>
        <w:pStyle w:val="ListParagraph"/>
        <w:numPr>
          <w:ilvl w:val="1"/>
          <w:numId w:val="32"/>
        </w:numPr>
        <w:tabs>
          <w:tab w:pos="1052" w:val="left" w:leader="none"/>
        </w:tabs>
        <w:spacing w:line="249" w:lineRule="auto" w:before="126" w:after="0"/>
        <w:ind w:left="1052" w:right="0" w:hanging="400"/>
        <w:jc w:val="left"/>
        <w:rPr>
          <w:b/>
          <w:sz w:val="24"/>
        </w:rPr>
      </w:pPr>
      <w:r>
        <w:rPr>
          <w:b/>
          <w:color w:val="00AEEF"/>
          <w:sz w:val="24"/>
        </w:rPr>
        <w:t>State whether the following </w:t>
      </w:r>
      <w:r>
        <w:rPr>
          <w:b/>
          <w:color w:val="00AEEF"/>
          <w:sz w:val="24"/>
        </w:rPr>
        <w:t>statements are</w:t>
      </w:r>
      <w:r>
        <w:rPr>
          <w:b/>
          <w:color w:val="00AEEF"/>
          <w:spacing w:val="40"/>
          <w:sz w:val="24"/>
        </w:rPr>
        <w:t> </w:t>
      </w:r>
      <w:r>
        <w:rPr>
          <w:b/>
          <w:color w:val="00AEEF"/>
          <w:sz w:val="24"/>
        </w:rPr>
        <w:t>true</w:t>
      </w:r>
      <w:r>
        <w:rPr>
          <w:b/>
          <w:color w:val="00AEEF"/>
          <w:spacing w:val="40"/>
          <w:sz w:val="24"/>
        </w:rPr>
        <w:t> </w:t>
      </w:r>
      <w:r>
        <w:rPr>
          <w:b/>
          <w:color w:val="00AEEF"/>
          <w:sz w:val="24"/>
        </w:rPr>
        <w:t>or</w:t>
      </w:r>
      <w:r>
        <w:rPr>
          <w:b/>
          <w:color w:val="00AEEF"/>
          <w:spacing w:val="40"/>
          <w:sz w:val="24"/>
        </w:rPr>
        <w:t> </w:t>
      </w:r>
      <w:r>
        <w:rPr>
          <w:b/>
          <w:color w:val="00AEEF"/>
          <w:sz w:val="24"/>
        </w:rPr>
        <w:t>false.</w:t>
      </w:r>
    </w:p>
    <w:p>
      <w:pPr>
        <w:pStyle w:val="ListParagraph"/>
        <w:numPr>
          <w:ilvl w:val="2"/>
          <w:numId w:val="32"/>
        </w:numPr>
        <w:tabs>
          <w:tab w:pos="1452" w:val="left" w:leader="none"/>
        </w:tabs>
        <w:spacing w:line="249" w:lineRule="auto" w:before="2" w:after="0"/>
        <w:ind w:left="1452" w:right="0" w:hanging="400"/>
        <w:jc w:val="left"/>
        <w:rPr>
          <w:sz w:val="24"/>
        </w:rPr>
      </w:pPr>
      <w:r>
        <w:rPr>
          <w:color w:val="231F20"/>
          <w:sz w:val="24"/>
        </w:rPr>
        <w:t>Sandy</w:t>
      </w:r>
      <w:r>
        <w:rPr>
          <w:color w:val="231F20"/>
          <w:spacing w:val="80"/>
          <w:sz w:val="24"/>
        </w:rPr>
        <w:t> </w:t>
      </w:r>
      <w:r>
        <w:rPr>
          <w:color w:val="231F20"/>
          <w:sz w:val="24"/>
        </w:rPr>
        <w:t>soil</w:t>
      </w:r>
      <w:r>
        <w:rPr>
          <w:color w:val="231F20"/>
          <w:spacing w:val="80"/>
          <w:sz w:val="24"/>
        </w:rPr>
        <w:t> </w:t>
      </w:r>
      <w:r>
        <w:rPr>
          <w:color w:val="231F20"/>
          <w:sz w:val="24"/>
        </w:rPr>
        <w:t>has</w:t>
      </w:r>
      <w:r>
        <w:rPr>
          <w:color w:val="231F20"/>
          <w:spacing w:val="80"/>
          <w:sz w:val="24"/>
        </w:rPr>
        <w:t> </w:t>
      </w:r>
      <w:r>
        <w:rPr>
          <w:color w:val="231F20"/>
          <w:sz w:val="24"/>
        </w:rPr>
        <w:t>low</w:t>
      </w:r>
      <w:r>
        <w:rPr>
          <w:color w:val="231F20"/>
          <w:spacing w:val="80"/>
          <w:sz w:val="24"/>
        </w:rPr>
        <w:t> </w:t>
      </w:r>
      <w:r>
        <w:rPr>
          <w:color w:val="231F20"/>
          <w:sz w:val="24"/>
        </w:rPr>
        <w:t>capacity</w:t>
      </w:r>
      <w:r>
        <w:rPr>
          <w:color w:val="231F20"/>
          <w:spacing w:val="80"/>
          <w:sz w:val="24"/>
        </w:rPr>
        <w:t> </w:t>
      </w:r>
      <w:r>
        <w:rPr>
          <w:color w:val="231F20"/>
          <w:sz w:val="24"/>
        </w:rPr>
        <w:t>for</w:t>
      </w:r>
      <w:r>
        <w:rPr>
          <w:color w:val="231F20"/>
          <w:spacing w:val="40"/>
          <w:sz w:val="24"/>
        </w:rPr>
        <w:t> </w:t>
      </w:r>
      <w:r>
        <w:rPr>
          <w:color w:val="231F20"/>
          <w:sz w:val="24"/>
        </w:rPr>
        <w:t>holding</w:t>
      </w:r>
      <w:r>
        <w:rPr>
          <w:color w:val="231F20"/>
          <w:spacing w:val="40"/>
          <w:sz w:val="24"/>
        </w:rPr>
        <w:t> </w:t>
      </w:r>
      <w:r>
        <w:rPr>
          <w:color w:val="231F20"/>
          <w:sz w:val="24"/>
        </w:rPr>
        <w:t>water.</w:t>
      </w:r>
    </w:p>
    <w:p>
      <w:pPr>
        <w:pStyle w:val="ListParagraph"/>
        <w:numPr>
          <w:ilvl w:val="2"/>
          <w:numId w:val="32"/>
        </w:numPr>
        <w:tabs>
          <w:tab w:pos="1452" w:val="left" w:leader="none"/>
        </w:tabs>
        <w:spacing w:line="249" w:lineRule="auto" w:before="2" w:after="0"/>
        <w:ind w:left="1452" w:right="0" w:hanging="400"/>
        <w:jc w:val="left"/>
        <w:rPr>
          <w:sz w:val="24"/>
        </w:rPr>
      </w:pPr>
      <w:r>
        <w:rPr>
          <w:color w:val="231F20"/>
          <w:sz w:val="24"/>
        </w:rPr>
        <w:t>The</w:t>
      </w:r>
      <w:r>
        <w:rPr>
          <w:color w:val="231F20"/>
          <w:spacing w:val="80"/>
          <w:sz w:val="24"/>
        </w:rPr>
        <w:t> </w:t>
      </w:r>
      <w:r>
        <w:rPr>
          <w:color w:val="231F20"/>
          <w:sz w:val="24"/>
        </w:rPr>
        <w:t>substance</w:t>
      </w:r>
      <w:r>
        <w:rPr>
          <w:color w:val="231F20"/>
          <w:spacing w:val="80"/>
          <w:sz w:val="24"/>
        </w:rPr>
        <w:t> </w:t>
      </w:r>
      <w:r>
        <w:rPr>
          <w:color w:val="231F20"/>
          <w:sz w:val="24"/>
        </w:rPr>
        <w:t>in</w:t>
      </w:r>
      <w:r>
        <w:rPr>
          <w:color w:val="231F20"/>
          <w:spacing w:val="80"/>
          <w:sz w:val="24"/>
        </w:rPr>
        <w:t> </w:t>
      </w:r>
      <w:r>
        <w:rPr>
          <w:color w:val="231F20"/>
          <w:sz w:val="24"/>
        </w:rPr>
        <w:t>which</w:t>
      </w:r>
      <w:r>
        <w:rPr>
          <w:color w:val="231F20"/>
          <w:spacing w:val="80"/>
          <w:sz w:val="24"/>
        </w:rPr>
        <w:t> </w:t>
      </w:r>
      <w:r>
        <w:rPr>
          <w:color w:val="231F20"/>
          <w:sz w:val="24"/>
        </w:rPr>
        <w:t>a</w:t>
      </w:r>
      <w:r>
        <w:rPr>
          <w:color w:val="231F20"/>
          <w:spacing w:val="80"/>
          <w:sz w:val="24"/>
        </w:rPr>
        <w:t> </w:t>
      </w:r>
      <w:r>
        <w:rPr>
          <w:color w:val="231F20"/>
          <w:sz w:val="24"/>
        </w:rPr>
        <w:t>solute dissolves</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color w:val="231F20"/>
          <w:sz w:val="24"/>
        </w:rPr>
        <w:t>a</w:t>
      </w:r>
      <w:r>
        <w:rPr>
          <w:color w:val="231F20"/>
          <w:spacing w:val="40"/>
          <w:sz w:val="24"/>
        </w:rPr>
        <w:t> </w:t>
      </w:r>
      <w:r>
        <w:rPr>
          <w:color w:val="231F20"/>
          <w:sz w:val="24"/>
        </w:rPr>
        <w:t>solvent.</w:t>
      </w:r>
    </w:p>
    <w:p>
      <w:pPr>
        <w:pStyle w:val="ListParagraph"/>
        <w:numPr>
          <w:ilvl w:val="2"/>
          <w:numId w:val="32"/>
        </w:numPr>
        <w:tabs>
          <w:tab w:pos="1452" w:val="left" w:leader="none"/>
        </w:tabs>
        <w:spacing w:line="249" w:lineRule="auto" w:before="2" w:after="0"/>
        <w:ind w:left="1452" w:right="0" w:hanging="400"/>
        <w:jc w:val="left"/>
        <w:rPr>
          <w:sz w:val="24"/>
        </w:rPr>
      </w:pPr>
      <w:r>
        <w:rPr>
          <w:color w:val="231F20"/>
          <w:sz w:val="24"/>
        </w:rPr>
        <w:t>The pressure exerted by air is </w:t>
      </w:r>
      <w:r>
        <w:rPr>
          <w:color w:val="231F20"/>
          <w:sz w:val="24"/>
        </w:rPr>
        <w:t>called atmospheric</w:t>
      </w:r>
      <w:r>
        <w:rPr>
          <w:color w:val="231F20"/>
          <w:spacing w:val="40"/>
          <w:sz w:val="24"/>
        </w:rPr>
        <w:t> </w:t>
      </w:r>
      <w:r>
        <w:rPr>
          <w:color w:val="231F20"/>
          <w:sz w:val="24"/>
        </w:rPr>
        <w:t>pressure.</w:t>
      </w:r>
    </w:p>
    <w:p>
      <w:pPr>
        <w:pStyle w:val="ListParagraph"/>
        <w:numPr>
          <w:ilvl w:val="1"/>
          <w:numId w:val="32"/>
        </w:numPr>
        <w:tabs>
          <w:tab w:pos="756" w:val="left" w:leader="none"/>
          <w:tab w:pos="1780" w:val="left" w:leader="none"/>
          <w:tab w:pos="2324" w:val="left" w:leader="none"/>
          <w:tab w:pos="3280" w:val="left" w:leader="none"/>
          <w:tab w:pos="3704" w:val="left" w:leader="none"/>
          <w:tab w:pos="4408" w:val="left" w:leader="none"/>
        </w:tabs>
        <w:spacing w:line="249" w:lineRule="auto" w:before="90" w:after="0"/>
        <w:ind w:left="756" w:right="196" w:hanging="400"/>
        <w:jc w:val="left"/>
        <w:rPr>
          <w:b/>
          <w:sz w:val="24"/>
        </w:rPr>
      </w:pPr>
      <w:r>
        <w:rPr/>
        <w:br w:type="column"/>
      </w:r>
      <w:r>
        <w:rPr>
          <w:b/>
          <w:color w:val="00AEEF"/>
          <w:spacing w:val="-2"/>
          <w:sz w:val="24"/>
        </w:rPr>
        <w:t>Explain</w:t>
      </w:r>
      <w:r>
        <w:rPr>
          <w:b/>
          <w:color w:val="00AEEF"/>
          <w:sz w:val="24"/>
        </w:rPr>
        <w:tab/>
      </w:r>
      <w:r>
        <w:rPr>
          <w:b/>
          <w:color w:val="00AEEF"/>
          <w:spacing w:val="-4"/>
          <w:sz w:val="24"/>
        </w:rPr>
        <w:t>the</w:t>
      </w:r>
      <w:r>
        <w:rPr>
          <w:b/>
          <w:color w:val="00AEEF"/>
          <w:sz w:val="24"/>
        </w:rPr>
        <w:tab/>
      </w:r>
      <w:r>
        <w:rPr>
          <w:b/>
          <w:color w:val="00AEEF"/>
          <w:spacing w:val="-2"/>
          <w:sz w:val="24"/>
        </w:rPr>
        <w:t>picture</w:t>
      </w:r>
      <w:r>
        <w:rPr>
          <w:b/>
          <w:color w:val="00AEEF"/>
          <w:sz w:val="24"/>
        </w:rPr>
        <w:tab/>
      </w:r>
      <w:r>
        <w:rPr>
          <w:b/>
          <w:color w:val="00AEEF"/>
          <w:spacing w:val="-6"/>
          <w:sz w:val="24"/>
        </w:rPr>
        <w:t>in</w:t>
      </w:r>
      <w:r>
        <w:rPr>
          <w:b/>
          <w:color w:val="00AEEF"/>
          <w:sz w:val="24"/>
        </w:rPr>
        <w:tab/>
      </w:r>
      <w:r>
        <w:rPr>
          <w:b/>
          <w:color w:val="00AEEF"/>
          <w:spacing w:val="-4"/>
          <w:sz w:val="24"/>
        </w:rPr>
        <w:t>your</w:t>
      </w:r>
      <w:r>
        <w:rPr>
          <w:b/>
          <w:color w:val="00AEEF"/>
          <w:sz w:val="24"/>
        </w:rPr>
        <w:tab/>
      </w:r>
      <w:r>
        <w:rPr>
          <w:b/>
          <w:color w:val="00AEEF"/>
          <w:spacing w:val="-4"/>
          <w:sz w:val="24"/>
        </w:rPr>
        <w:t>own </w:t>
      </w:r>
      <w:r>
        <w:rPr>
          <w:b/>
          <w:color w:val="00AEEF"/>
          <w:spacing w:val="-2"/>
          <w:sz w:val="24"/>
        </w:rPr>
        <w:t>words.</w:t>
      </w:r>
    </w:p>
    <w:p>
      <w:pPr>
        <w:pStyle w:val="BodyText"/>
        <w:spacing w:before="11"/>
        <w:rPr>
          <w:b/>
          <w:sz w:val="20"/>
        </w:rPr>
      </w:pPr>
      <w:r>
        <w:rPr>
          <w:b/>
          <w:sz w:val="20"/>
        </w:rPr>
        <mc:AlternateContent>
          <mc:Choice Requires="wps">
            <w:drawing>
              <wp:anchor distT="0" distB="0" distL="0" distR="0" allowOverlap="1" layoutInCell="1" locked="0" behindDoc="1" simplePos="0" relativeHeight="487653888">
                <wp:simplePos x="0" y="0"/>
                <wp:positionH relativeFrom="page">
                  <wp:posOffset>4228122</wp:posOffset>
                </wp:positionH>
                <wp:positionV relativeFrom="paragraph">
                  <wp:posOffset>168338</wp:posOffset>
                </wp:positionV>
                <wp:extent cx="2666365" cy="1945005"/>
                <wp:effectExtent l="0" t="0" r="0" b="0"/>
                <wp:wrapTopAndBottom/>
                <wp:docPr id="679" name="Group 679"/>
                <wp:cNvGraphicFramePr>
                  <a:graphicFrameLocks/>
                </wp:cNvGraphicFramePr>
                <a:graphic>
                  <a:graphicData uri="http://schemas.microsoft.com/office/word/2010/wordprocessingGroup">
                    <wpg:wgp>
                      <wpg:cNvPr id="679" name="Group 679"/>
                      <wpg:cNvGrpSpPr/>
                      <wpg:grpSpPr>
                        <a:xfrm>
                          <a:off x="0" y="0"/>
                          <a:ext cx="2666365" cy="1945005"/>
                          <a:chExt cx="2666365" cy="1945005"/>
                        </a:xfrm>
                      </wpg:grpSpPr>
                      <pic:pic>
                        <pic:nvPicPr>
                          <pic:cNvPr id="680" name="Image 680"/>
                          <pic:cNvPicPr/>
                        </pic:nvPicPr>
                        <pic:blipFill>
                          <a:blip r:embed="rId198" cstate="print"/>
                          <a:stretch>
                            <a:fillRect/>
                          </a:stretch>
                        </pic:blipFill>
                        <pic:spPr>
                          <a:xfrm>
                            <a:off x="0" y="0"/>
                            <a:ext cx="2665869" cy="1944649"/>
                          </a:xfrm>
                          <a:prstGeom prst="rect">
                            <a:avLst/>
                          </a:prstGeom>
                        </pic:spPr>
                      </pic:pic>
                      <wps:wsp>
                        <wps:cNvPr id="681" name="Textbox 681"/>
                        <wps:cNvSpPr txBox="1"/>
                        <wps:spPr>
                          <a:xfrm>
                            <a:off x="490942" y="631358"/>
                            <a:ext cx="361950" cy="154940"/>
                          </a:xfrm>
                          <a:prstGeom prst="rect">
                            <a:avLst/>
                          </a:prstGeom>
                        </wps:spPr>
                        <wps:txbx>
                          <w:txbxContent>
                            <w:p>
                              <w:pPr>
                                <w:spacing w:line="244" w:lineRule="exact" w:before="0"/>
                                <w:ind w:left="0" w:right="0" w:firstLine="0"/>
                                <w:jc w:val="left"/>
                                <w:rPr>
                                  <w:sz w:val="22"/>
                                </w:rPr>
                              </w:pPr>
                              <w:r>
                                <w:rPr>
                                  <w:color w:val="231F20"/>
                                  <w:spacing w:val="-2"/>
                                  <w:sz w:val="22"/>
                                </w:rPr>
                                <w:t>Water</w:t>
                              </w:r>
                            </w:p>
                          </w:txbxContent>
                        </wps:txbx>
                        <wps:bodyPr wrap="square" lIns="0" tIns="0" rIns="0" bIns="0" rtlCol="0">
                          <a:noAutofit/>
                        </wps:bodyPr>
                      </wps:wsp>
                      <wps:wsp>
                        <wps:cNvPr id="682" name="Textbox 682"/>
                        <wps:cNvSpPr txBox="1"/>
                        <wps:spPr>
                          <a:xfrm>
                            <a:off x="1918867" y="883350"/>
                            <a:ext cx="183515" cy="154940"/>
                          </a:xfrm>
                          <a:prstGeom prst="rect">
                            <a:avLst/>
                          </a:prstGeom>
                        </wps:spPr>
                        <wps:txbx>
                          <w:txbxContent>
                            <w:p>
                              <w:pPr>
                                <w:spacing w:line="244" w:lineRule="exact" w:before="0"/>
                                <w:ind w:left="0" w:right="0" w:firstLine="0"/>
                                <w:jc w:val="left"/>
                                <w:rPr>
                                  <w:sz w:val="22"/>
                                </w:rPr>
                              </w:pPr>
                              <w:r>
                                <w:rPr>
                                  <w:color w:val="231F20"/>
                                  <w:spacing w:val="-5"/>
                                  <w:sz w:val="22"/>
                                </w:rPr>
                                <w:t>Ice</w:t>
                              </w:r>
                            </w:p>
                          </w:txbxContent>
                        </wps:txbx>
                        <wps:bodyPr wrap="square" lIns="0" tIns="0" rIns="0" bIns="0" rtlCol="0">
                          <a:noAutofit/>
                        </wps:bodyPr>
                      </wps:wsp>
                    </wpg:wgp>
                  </a:graphicData>
                </a:graphic>
              </wp:anchor>
            </w:drawing>
          </mc:Choice>
          <mc:Fallback>
            <w:pict>
              <v:group style="position:absolute;margin-left:332.923004pt;margin-top:13.254974pt;width:209.95pt;height:153.15pt;mso-position-horizontal-relative:page;mso-position-vertical-relative:paragraph;z-index:-15662592;mso-wrap-distance-left:0;mso-wrap-distance-right:0" id="docshapegroup571" coordorigin="6658,265" coordsize="4199,3063">
                <v:shape style="position:absolute;left:6658;top:265;width:4199;height:3063" type="#_x0000_t75" id="docshape572" stroked="false">
                  <v:imagedata r:id="rId198" o:title=""/>
                </v:shape>
                <v:shape style="position:absolute;left:7431;top:1259;width:570;height:244" type="#_x0000_t202" id="docshape573" filled="false" stroked="false">
                  <v:textbox inset="0,0,0,0">
                    <w:txbxContent>
                      <w:p>
                        <w:pPr>
                          <w:spacing w:line="244" w:lineRule="exact" w:before="0"/>
                          <w:ind w:left="0" w:right="0" w:firstLine="0"/>
                          <w:jc w:val="left"/>
                          <w:rPr>
                            <w:sz w:val="22"/>
                          </w:rPr>
                        </w:pPr>
                        <w:r>
                          <w:rPr>
                            <w:color w:val="231F20"/>
                            <w:spacing w:val="-2"/>
                            <w:sz w:val="22"/>
                          </w:rPr>
                          <w:t>Water</w:t>
                        </w:r>
                      </w:p>
                    </w:txbxContent>
                  </v:textbox>
                  <w10:wrap type="none"/>
                </v:shape>
                <v:shape style="position:absolute;left:9680;top:1656;width:289;height:244" type="#_x0000_t202" id="docshape574" filled="false" stroked="false">
                  <v:textbox inset="0,0,0,0">
                    <w:txbxContent>
                      <w:p>
                        <w:pPr>
                          <w:spacing w:line="244" w:lineRule="exact" w:before="0"/>
                          <w:ind w:left="0" w:right="0" w:firstLine="0"/>
                          <w:jc w:val="left"/>
                          <w:rPr>
                            <w:sz w:val="22"/>
                          </w:rPr>
                        </w:pPr>
                        <w:r>
                          <w:rPr>
                            <w:color w:val="231F20"/>
                            <w:spacing w:val="-5"/>
                            <w:sz w:val="22"/>
                          </w:rPr>
                          <w:t>Ice</w:t>
                        </w:r>
                      </w:p>
                    </w:txbxContent>
                  </v:textbox>
                  <w10:wrap type="none"/>
                </v:shape>
                <w10:wrap type="topAndBottom"/>
              </v:group>
            </w:pict>
          </mc:Fallback>
        </mc:AlternateContent>
      </w:r>
    </w:p>
    <w:p>
      <w:pPr>
        <w:tabs>
          <w:tab w:pos="3578" w:val="left" w:leader="none"/>
        </w:tabs>
        <w:spacing w:before="0"/>
        <w:ind w:left="1348" w:right="0" w:firstLine="0"/>
        <w:jc w:val="left"/>
        <w:rPr>
          <w:b/>
          <w:position w:val="-2"/>
          <w:sz w:val="22"/>
        </w:rPr>
      </w:pPr>
      <w:r>
        <w:rPr>
          <w:b/>
          <w:color w:val="231F20"/>
          <w:spacing w:val="-10"/>
          <w:sz w:val="22"/>
        </w:rPr>
        <w:t>a</w:t>
      </w:r>
      <w:r>
        <w:rPr>
          <w:b/>
          <w:color w:val="231F20"/>
          <w:sz w:val="22"/>
        </w:rPr>
        <w:tab/>
      </w:r>
      <w:r>
        <w:rPr>
          <w:b/>
          <w:color w:val="231F20"/>
          <w:spacing w:val="-10"/>
          <w:position w:val="-2"/>
          <w:sz w:val="22"/>
        </w:rPr>
        <w:t>b</w:t>
      </w:r>
    </w:p>
    <w:p>
      <w:pPr>
        <w:pStyle w:val="ListParagraph"/>
        <w:numPr>
          <w:ilvl w:val="1"/>
          <w:numId w:val="32"/>
        </w:numPr>
        <w:tabs>
          <w:tab w:pos="756" w:val="left" w:leader="none"/>
          <w:tab w:pos="1643" w:val="left" w:leader="none"/>
          <w:tab w:pos="2758" w:val="left" w:leader="none"/>
          <w:tab w:pos="3246" w:val="left" w:leader="none"/>
          <w:tab w:pos="3854" w:val="left" w:leader="none"/>
        </w:tabs>
        <w:spacing w:line="249" w:lineRule="auto" w:before="65" w:after="0"/>
        <w:ind w:left="756" w:right="230" w:hanging="400"/>
        <w:jc w:val="left"/>
        <w:rPr>
          <w:b/>
          <w:sz w:val="24"/>
        </w:rPr>
      </w:pPr>
      <w:r>
        <w:rPr>
          <w:b/>
          <w:color w:val="00AEEF"/>
          <w:spacing w:val="-2"/>
          <w:sz w:val="24"/>
        </w:rPr>
        <w:t>Write</w:t>
      </w:r>
      <w:r>
        <w:rPr>
          <w:b/>
          <w:color w:val="00AEEF"/>
          <w:sz w:val="24"/>
        </w:rPr>
        <w:tab/>
      </w:r>
      <w:r>
        <w:rPr>
          <w:b/>
          <w:color w:val="00AEEF"/>
          <w:spacing w:val="-2"/>
          <w:sz w:val="24"/>
        </w:rPr>
        <w:t>answers</w:t>
      </w:r>
      <w:r>
        <w:rPr>
          <w:b/>
          <w:color w:val="00AEEF"/>
          <w:sz w:val="24"/>
        </w:rPr>
        <w:tab/>
      </w:r>
      <w:r>
        <w:rPr>
          <w:b/>
          <w:color w:val="00AEEF"/>
          <w:spacing w:val="-6"/>
          <w:sz w:val="24"/>
        </w:rPr>
        <w:t>to</w:t>
      </w:r>
      <w:r>
        <w:rPr>
          <w:b/>
          <w:color w:val="00AEEF"/>
          <w:sz w:val="24"/>
        </w:rPr>
        <w:tab/>
      </w:r>
      <w:r>
        <w:rPr>
          <w:b/>
          <w:color w:val="00AEEF"/>
          <w:spacing w:val="-4"/>
          <w:sz w:val="24"/>
        </w:rPr>
        <w:t>the</w:t>
      </w:r>
      <w:r>
        <w:rPr>
          <w:b/>
          <w:color w:val="00AEEF"/>
          <w:sz w:val="24"/>
        </w:rPr>
        <w:tab/>
      </w:r>
      <w:r>
        <w:rPr>
          <w:b/>
          <w:color w:val="00AEEF"/>
          <w:spacing w:val="-2"/>
          <w:sz w:val="24"/>
        </w:rPr>
        <w:t>following </w:t>
      </w:r>
      <w:r>
        <w:rPr>
          <w:b/>
          <w:color w:val="00AEEF"/>
          <w:sz w:val="24"/>
        </w:rPr>
        <w:t>questions</w:t>
      </w:r>
      <w:r>
        <w:rPr>
          <w:b/>
          <w:color w:val="00AEEF"/>
          <w:spacing w:val="40"/>
          <w:sz w:val="24"/>
        </w:rPr>
        <w:t> </w:t>
      </w:r>
      <w:r>
        <w:rPr>
          <w:b/>
          <w:color w:val="00AEEF"/>
          <w:sz w:val="24"/>
        </w:rPr>
        <w:t>in</w:t>
      </w:r>
      <w:r>
        <w:rPr>
          <w:b/>
          <w:color w:val="00AEEF"/>
          <w:spacing w:val="40"/>
          <w:sz w:val="24"/>
        </w:rPr>
        <w:t> </w:t>
      </w:r>
      <w:r>
        <w:rPr>
          <w:b/>
          <w:color w:val="00AEEF"/>
          <w:sz w:val="24"/>
        </w:rPr>
        <w:t>your</w:t>
      </w:r>
      <w:r>
        <w:rPr>
          <w:b/>
          <w:color w:val="00AEEF"/>
          <w:spacing w:val="40"/>
          <w:sz w:val="24"/>
        </w:rPr>
        <w:t> </w:t>
      </w:r>
      <w:r>
        <w:rPr>
          <w:b/>
          <w:color w:val="00AEEF"/>
          <w:sz w:val="24"/>
        </w:rPr>
        <w:t>own</w:t>
      </w:r>
      <w:r>
        <w:rPr>
          <w:b/>
          <w:color w:val="00AEEF"/>
          <w:spacing w:val="40"/>
          <w:sz w:val="24"/>
        </w:rPr>
        <w:t> </w:t>
      </w:r>
      <w:r>
        <w:rPr>
          <w:b/>
          <w:color w:val="00AEEF"/>
          <w:sz w:val="24"/>
        </w:rPr>
        <w:t>words.</w:t>
      </w:r>
    </w:p>
    <w:p>
      <w:pPr>
        <w:pStyle w:val="ListParagraph"/>
        <w:numPr>
          <w:ilvl w:val="2"/>
          <w:numId w:val="32"/>
        </w:numPr>
        <w:tabs>
          <w:tab w:pos="1155" w:val="left" w:leader="none"/>
        </w:tabs>
        <w:spacing w:line="240" w:lineRule="auto" w:before="2" w:after="0"/>
        <w:ind w:left="1155" w:right="0" w:hanging="399"/>
        <w:jc w:val="left"/>
        <w:rPr>
          <w:sz w:val="24"/>
        </w:rPr>
      </w:pPr>
      <w:r>
        <w:rPr>
          <w:color w:val="231F20"/>
          <w:sz w:val="24"/>
        </w:rPr>
        <w:t>How</w:t>
      </w:r>
      <w:r>
        <w:rPr>
          <w:color w:val="231F20"/>
          <w:spacing w:val="59"/>
          <w:sz w:val="24"/>
        </w:rPr>
        <w:t> </w:t>
      </w:r>
      <w:r>
        <w:rPr>
          <w:color w:val="231F20"/>
          <w:sz w:val="24"/>
        </w:rPr>
        <w:t>is</w:t>
      </w:r>
      <w:r>
        <w:rPr>
          <w:color w:val="231F20"/>
          <w:spacing w:val="59"/>
          <w:sz w:val="24"/>
        </w:rPr>
        <w:t> </w:t>
      </w:r>
      <w:r>
        <w:rPr>
          <w:color w:val="231F20"/>
          <w:sz w:val="24"/>
        </w:rPr>
        <w:t>light</w:t>
      </w:r>
      <w:r>
        <w:rPr>
          <w:color w:val="231F20"/>
          <w:spacing w:val="59"/>
          <w:sz w:val="24"/>
        </w:rPr>
        <w:t> </w:t>
      </w:r>
      <w:r>
        <w:rPr>
          <w:color w:val="231F20"/>
          <w:sz w:val="24"/>
        </w:rPr>
        <w:t>scatterred</w:t>
      </w:r>
      <w:r>
        <w:rPr>
          <w:color w:val="231F20"/>
          <w:spacing w:val="59"/>
          <w:sz w:val="24"/>
        </w:rPr>
        <w:t> </w:t>
      </w:r>
      <w:r>
        <w:rPr>
          <w:color w:val="231F20"/>
          <w:sz w:val="24"/>
        </w:rPr>
        <w:t>by</w:t>
      </w:r>
      <w:r>
        <w:rPr>
          <w:color w:val="231F20"/>
          <w:spacing w:val="59"/>
          <w:sz w:val="24"/>
        </w:rPr>
        <w:t> </w:t>
      </w:r>
      <w:r>
        <w:rPr>
          <w:color w:val="231F20"/>
          <w:sz w:val="24"/>
        </w:rPr>
        <w:t>the</w:t>
      </w:r>
      <w:r>
        <w:rPr>
          <w:color w:val="231F20"/>
          <w:spacing w:val="59"/>
          <w:sz w:val="24"/>
        </w:rPr>
        <w:t> </w:t>
      </w:r>
      <w:r>
        <w:rPr>
          <w:color w:val="231F20"/>
          <w:sz w:val="24"/>
        </w:rPr>
        <w:t>air</w:t>
      </w:r>
      <w:r>
        <w:rPr>
          <w:color w:val="231F20"/>
          <w:spacing w:val="-29"/>
          <w:sz w:val="24"/>
        </w:rPr>
        <w:t> </w:t>
      </w:r>
      <w:r>
        <w:rPr>
          <w:color w:val="231F20"/>
          <w:spacing w:val="-10"/>
          <w:sz w:val="24"/>
        </w:rPr>
        <w:t>?</w:t>
      </w:r>
    </w:p>
    <w:p>
      <w:pPr>
        <w:pStyle w:val="ListParagraph"/>
        <w:numPr>
          <w:ilvl w:val="2"/>
          <w:numId w:val="32"/>
        </w:numPr>
        <w:tabs>
          <w:tab w:pos="1156" w:val="left" w:leader="none"/>
        </w:tabs>
        <w:spacing w:line="249" w:lineRule="auto" w:before="12" w:after="0"/>
        <w:ind w:left="1156" w:right="230" w:hanging="400"/>
        <w:jc w:val="left"/>
        <w:rPr>
          <w:sz w:val="24"/>
        </w:rPr>
      </w:pPr>
      <w:r>
        <w:rPr>
          <w:color w:val="231F20"/>
          <w:sz w:val="24"/>
        </w:rPr>
        <w:t>Explain</w:t>
      </w:r>
      <w:r>
        <w:rPr>
          <w:color w:val="231F20"/>
          <w:spacing w:val="80"/>
          <w:sz w:val="24"/>
        </w:rPr>
        <w:t> </w:t>
      </w:r>
      <w:r>
        <w:rPr>
          <w:color w:val="231F20"/>
          <w:sz w:val="24"/>
        </w:rPr>
        <w:t>the</w:t>
      </w:r>
      <w:r>
        <w:rPr>
          <w:color w:val="231F20"/>
          <w:spacing w:val="80"/>
          <w:sz w:val="24"/>
        </w:rPr>
        <w:t> </w:t>
      </w:r>
      <w:r>
        <w:rPr>
          <w:color w:val="231F20"/>
          <w:sz w:val="24"/>
        </w:rPr>
        <w:t>various</w:t>
      </w:r>
      <w:r>
        <w:rPr>
          <w:color w:val="231F20"/>
          <w:spacing w:val="80"/>
          <w:sz w:val="24"/>
        </w:rPr>
        <w:t> </w:t>
      </w:r>
      <w:r>
        <w:rPr>
          <w:color w:val="231F20"/>
          <w:sz w:val="24"/>
        </w:rPr>
        <w:t>properties</w:t>
      </w:r>
      <w:r>
        <w:rPr>
          <w:color w:val="231F20"/>
          <w:spacing w:val="80"/>
          <w:sz w:val="24"/>
        </w:rPr>
        <w:t> </w:t>
      </w:r>
      <w:r>
        <w:rPr>
          <w:color w:val="231F20"/>
          <w:sz w:val="24"/>
        </w:rPr>
        <w:t>of </w:t>
      </w:r>
      <w:r>
        <w:rPr>
          <w:color w:val="231F20"/>
          <w:spacing w:val="-2"/>
          <w:sz w:val="24"/>
        </w:rPr>
        <w:t>water.</w:t>
      </w:r>
    </w:p>
    <w:p>
      <w:pPr>
        <w:pStyle w:val="ListParagraph"/>
        <w:numPr>
          <w:ilvl w:val="2"/>
          <w:numId w:val="32"/>
        </w:numPr>
        <w:tabs>
          <w:tab w:pos="1156" w:val="left" w:leader="none"/>
        </w:tabs>
        <w:spacing w:line="249" w:lineRule="auto" w:before="2" w:after="0"/>
        <w:ind w:left="1156" w:right="230" w:hanging="400"/>
        <w:jc w:val="left"/>
        <w:rPr>
          <w:sz w:val="24"/>
        </w:rPr>
      </w:pPr>
      <w:r>
        <w:rPr>
          <w:color w:val="231F20"/>
          <w:sz w:val="24"/>
        </w:rPr>
        <w:t>Why</w:t>
      </w:r>
      <w:r>
        <w:rPr>
          <w:color w:val="231F20"/>
          <w:spacing w:val="80"/>
          <w:sz w:val="24"/>
        </w:rPr>
        <w:t> </w:t>
      </w:r>
      <w:r>
        <w:rPr>
          <w:color w:val="231F20"/>
          <w:sz w:val="24"/>
        </w:rPr>
        <w:t>is</w:t>
      </w:r>
      <w:r>
        <w:rPr>
          <w:color w:val="231F20"/>
          <w:spacing w:val="80"/>
          <w:sz w:val="24"/>
        </w:rPr>
        <w:t> </w:t>
      </w:r>
      <w:r>
        <w:rPr>
          <w:color w:val="231F20"/>
          <w:sz w:val="24"/>
        </w:rPr>
        <w:t>the</w:t>
      </w:r>
      <w:r>
        <w:rPr>
          <w:color w:val="231F20"/>
          <w:spacing w:val="80"/>
          <w:sz w:val="24"/>
        </w:rPr>
        <w:t> </w:t>
      </w:r>
      <w:r>
        <w:rPr>
          <w:color w:val="231F20"/>
          <w:sz w:val="24"/>
        </w:rPr>
        <w:t>density</w:t>
      </w:r>
      <w:r>
        <w:rPr>
          <w:color w:val="231F20"/>
          <w:spacing w:val="80"/>
          <w:sz w:val="24"/>
        </w:rPr>
        <w:t> </w:t>
      </w:r>
      <w:r>
        <w:rPr>
          <w:color w:val="231F20"/>
          <w:sz w:val="24"/>
        </w:rPr>
        <w:t>of</w:t>
      </w:r>
      <w:r>
        <w:rPr>
          <w:color w:val="231F20"/>
          <w:spacing w:val="80"/>
          <w:sz w:val="24"/>
        </w:rPr>
        <w:t> </w:t>
      </w:r>
      <w:r>
        <w:rPr>
          <w:color w:val="231F20"/>
          <w:sz w:val="24"/>
        </w:rPr>
        <w:t>seawater</w:t>
      </w:r>
      <w:r>
        <w:rPr>
          <w:color w:val="231F20"/>
          <w:spacing w:val="80"/>
          <w:sz w:val="24"/>
        </w:rPr>
        <w:t> </w:t>
      </w:r>
      <w:r>
        <w:rPr>
          <w:color w:val="231F20"/>
          <w:sz w:val="24"/>
        </w:rPr>
        <w:t>more</w:t>
      </w:r>
      <w:r>
        <w:rPr>
          <w:color w:val="231F20"/>
          <w:spacing w:val="40"/>
          <w:sz w:val="24"/>
        </w:rPr>
        <w:t> </w:t>
      </w:r>
      <w:r>
        <w:rPr>
          <w:color w:val="231F20"/>
          <w:sz w:val="24"/>
        </w:rPr>
        <w:t>than</w:t>
      </w:r>
      <w:r>
        <w:rPr>
          <w:color w:val="231F20"/>
          <w:spacing w:val="40"/>
          <w:sz w:val="24"/>
        </w:rPr>
        <w:t> </w:t>
      </w:r>
      <w:r>
        <w:rPr>
          <w:color w:val="231F20"/>
          <w:sz w:val="24"/>
        </w:rPr>
        <w:t>that</w:t>
      </w:r>
      <w:r>
        <w:rPr>
          <w:color w:val="231F20"/>
          <w:spacing w:val="40"/>
          <w:sz w:val="24"/>
        </w:rPr>
        <w:t> </w:t>
      </w:r>
      <w:r>
        <w:rPr>
          <w:color w:val="231F20"/>
          <w:sz w:val="24"/>
        </w:rPr>
        <w:t>of</w:t>
      </w:r>
      <w:r>
        <w:rPr>
          <w:color w:val="231F20"/>
          <w:spacing w:val="40"/>
          <w:sz w:val="24"/>
        </w:rPr>
        <w:t> </w:t>
      </w:r>
      <w:r>
        <w:rPr>
          <w:color w:val="231F20"/>
          <w:sz w:val="24"/>
        </w:rPr>
        <w:t>rain</w:t>
      </w:r>
      <w:r>
        <w:rPr>
          <w:color w:val="231F20"/>
          <w:spacing w:val="40"/>
          <w:sz w:val="24"/>
        </w:rPr>
        <w:t> </w:t>
      </w:r>
      <w:r>
        <w:rPr>
          <w:color w:val="231F20"/>
          <w:sz w:val="24"/>
        </w:rPr>
        <w:t>water</w:t>
      </w:r>
      <w:r>
        <w:rPr>
          <w:color w:val="231F20"/>
          <w:spacing w:val="-20"/>
          <w:sz w:val="24"/>
        </w:rPr>
        <w:t> </w:t>
      </w:r>
      <w:r>
        <w:rPr>
          <w:color w:val="231F20"/>
          <w:sz w:val="24"/>
        </w:rPr>
        <w:t>?</w:t>
      </w:r>
    </w:p>
    <w:p>
      <w:pPr>
        <w:pStyle w:val="ListParagraph"/>
        <w:numPr>
          <w:ilvl w:val="2"/>
          <w:numId w:val="32"/>
        </w:numPr>
        <w:tabs>
          <w:tab w:pos="1129" w:val="left" w:leader="none"/>
          <w:tab w:pos="1156" w:val="left" w:leader="none"/>
        </w:tabs>
        <w:spacing w:line="249" w:lineRule="auto" w:before="2" w:after="0"/>
        <w:ind w:left="1156" w:right="230" w:hanging="400"/>
        <w:jc w:val="left"/>
        <w:rPr>
          <w:sz w:val="24"/>
        </w:rPr>
      </w:pPr>
      <w:r>
        <w:rPr>
          <w:color w:val="231F20"/>
          <w:sz w:val="24"/>
        </w:rPr>
        <w:t>What</w:t>
      </w:r>
      <w:r>
        <w:rPr>
          <w:color w:val="231F20"/>
          <w:spacing w:val="33"/>
          <w:sz w:val="24"/>
        </w:rPr>
        <w:t> </w:t>
      </w:r>
      <w:r>
        <w:rPr>
          <w:color w:val="231F20"/>
          <w:sz w:val="24"/>
        </w:rPr>
        <w:t>is</w:t>
      </w:r>
      <w:r>
        <w:rPr>
          <w:color w:val="231F20"/>
          <w:spacing w:val="33"/>
          <w:sz w:val="24"/>
        </w:rPr>
        <w:t> </w:t>
      </w:r>
      <w:r>
        <w:rPr>
          <w:color w:val="231F20"/>
          <w:sz w:val="24"/>
        </w:rPr>
        <w:t>the</w:t>
      </w:r>
      <w:r>
        <w:rPr>
          <w:color w:val="231F20"/>
          <w:spacing w:val="33"/>
          <w:sz w:val="24"/>
        </w:rPr>
        <w:t> </w:t>
      </w:r>
      <w:r>
        <w:rPr>
          <w:color w:val="231F20"/>
          <w:sz w:val="24"/>
        </w:rPr>
        <w:t>importance</w:t>
      </w:r>
      <w:r>
        <w:rPr>
          <w:color w:val="231F20"/>
          <w:spacing w:val="33"/>
          <w:sz w:val="24"/>
        </w:rPr>
        <w:t> </w:t>
      </w:r>
      <w:r>
        <w:rPr>
          <w:color w:val="231F20"/>
          <w:sz w:val="24"/>
        </w:rPr>
        <w:t>of</w:t>
      </w:r>
      <w:r>
        <w:rPr>
          <w:color w:val="231F20"/>
          <w:spacing w:val="33"/>
          <w:sz w:val="24"/>
        </w:rPr>
        <w:t> </w:t>
      </w:r>
      <w:r>
        <w:rPr>
          <w:color w:val="231F20"/>
          <w:sz w:val="24"/>
        </w:rPr>
        <w:t>good</w:t>
      </w:r>
      <w:r>
        <w:rPr>
          <w:color w:val="231F20"/>
          <w:spacing w:val="33"/>
          <w:sz w:val="24"/>
        </w:rPr>
        <w:t> </w:t>
      </w:r>
      <w:r>
        <w:rPr>
          <w:color w:val="231F20"/>
          <w:sz w:val="24"/>
        </w:rPr>
        <w:t>soil structure</w:t>
      </w:r>
      <w:r>
        <w:rPr>
          <w:color w:val="231F20"/>
          <w:spacing w:val="-30"/>
          <w:sz w:val="24"/>
        </w:rPr>
        <w:t> </w:t>
      </w:r>
      <w:r>
        <w:rPr>
          <w:color w:val="231F20"/>
          <w:sz w:val="24"/>
        </w:rPr>
        <w:t>?</w:t>
      </w:r>
    </w:p>
    <w:p>
      <w:pPr>
        <w:pStyle w:val="ListParagraph"/>
        <w:numPr>
          <w:ilvl w:val="2"/>
          <w:numId w:val="32"/>
        </w:numPr>
        <w:tabs>
          <w:tab w:pos="1155" w:val="left" w:leader="none"/>
        </w:tabs>
        <w:spacing w:line="240" w:lineRule="auto" w:before="2" w:after="0"/>
        <w:ind w:left="1155" w:right="0" w:hanging="399"/>
        <w:jc w:val="left"/>
        <w:rPr>
          <w:sz w:val="24"/>
        </w:rPr>
      </w:pPr>
      <w:r>
        <w:rPr>
          <w:color w:val="231F20"/>
          <w:sz w:val="24"/>
        </w:rPr>
        <w:t>What</w:t>
      </w:r>
      <w:r>
        <w:rPr>
          <w:color w:val="231F20"/>
          <w:spacing w:val="61"/>
          <w:sz w:val="24"/>
        </w:rPr>
        <w:t> </w:t>
      </w:r>
      <w:r>
        <w:rPr>
          <w:color w:val="231F20"/>
          <w:sz w:val="24"/>
        </w:rPr>
        <w:t>are</w:t>
      </w:r>
      <w:r>
        <w:rPr>
          <w:color w:val="231F20"/>
          <w:spacing w:val="61"/>
          <w:sz w:val="24"/>
        </w:rPr>
        <w:t> </w:t>
      </w:r>
      <w:r>
        <w:rPr>
          <w:color w:val="231F20"/>
          <w:sz w:val="24"/>
        </w:rPr>
        <w:t>the</w:t>
      </w:r>
      <w:r>
        <w:rPr>
          <w:color w:val="231F20"/>
          <w:spacing w:val="62"/>
          <w:sz w:val="24"/>
        </w:rPr>
        <w:t> </w:t>
      </w:r>
      <w:r>
        <w:rPr>
          <w:color w:val="231F20"/>
          <w:sz w:val="24"/>
        </w:rPr>
        <w:t>various</w:t>
      </w:r>
      <w:r>
        <w:rPr>
          <w:color w:val="231F20"/>
          <w:spacing w:val="61"/>
          <w:sz w:val="24"/>
        </w:rPr>
        <w:t> </w:t>
      </w:r>
      <w:r>
        <w:rPr>
          <w:color w:val="231F20"/>
          <w:sz w:val="24"/>
        </w:rPr>
        <w:t>uses</w:t>
      </w:r>
      <w:r>
        <w:rPr>
          <w:color w:val="231F20"/>
          <w:spacing w:val="61"/>
          <w:sz w:val="24"/>
        </w:rPr>
        <w:t> </w:t>
      </w:r>
      <w:r>
        <w:rPr>
          <w:color w:val="231F20"/>
          <w:sz w:val="24"/>
        </w:rPr>
        <w:t>of</w:t>
      </w:r>
      <w:r>
        <w:rPr>
          <w:color w:val="231F20"/>
          <w:spacing w:val="61"/>
          <w:sz w:val="24"/>
        </w:rPr>
        <w:t> </w:t>
      </w:r>
      <w:r>
        <w:rPr>
          <w:color w:val="231F20"/>
          <w:sz w:val="24"/>
        </w:rPr>
        <w:t>soil</w:t>
      </w:r>
      <w:r>
        <w:rPr>
          <w:color w:val="231F20"/>
          <w:spacing w:val="-29"/>
          <w:sz w:val="24"/>
        </w:rPr>
        <w:t> </w:t>
      </w:r>
      <w:r>
        <w:rPr>
          <w:color w:val="231F20"/>
          <w:spacing w:val="-10"/>
          <w:sz w:val="24"/>
        </w:rPr>
        <w:t>?</w:t>
      </w:r>
    </w:p>
    <w:p>
      <w:pPr>
        <w:pStyle w:val="ListParagraph"/>
        <w:numPr>
          <w:ilvl w:val="2"/>
          <w:numId w:val="32"/>
        </w:numPr>
        <w:tabs>
          <w:tab w:pos="1156" w:val="left" w:leader="none"/>
        </w:tabs>
        <w:spacing w:line="249" w:lineRule="auto" w:before="12" w:after="0"/>
        <w:ind w:left="1156" w:right="230" w:hanging="400"/>
        <w:jc w:val="both"/>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need</w:t>
      </w:r>
      <w:r>
        <w:rPr>
          <w:color w:val="231F20"/>
          <w:spacing w:val="40"/>
          <w:sz w:val="24"/>
        </w:rPr>
        <w:t> </w:t>
      </w:r>
      <w:r>
        <w:rPr>
          <w:color w:val="231F20"/>
          <w:sz w:val="24"/>
        </w:rPr>
        <w:t>and</w:t>
      </w:r>
      <w:r>
        <w:rPr>
          <w:color w:val="231F20"/>
          <w:spacing w:val="40"/>
          <w:sz w:val="24"/>
        </w:rPr>
        <w:t> </w:t>
      </w:r>
      <w:r>
        <w:rPr>
          <w:color w:val="231F20"/>
          <w:sz w:val="24"/>
        </w:rPr>
        <w:t>importance</w:t>
      </w:r>
      <w:r>
        <w:rPr>
          <w:color w:val="231F20"/>
          <w:spacing w:val="80"/>
          <w:w w:val="150"/>
          <w:sz w:val="24"/>
        </w:rPr>
        <w:t> </w:t>
      </w:r>
      <w:r>
        <w:rPr>
          <w:color w:val="231F20"/>
          <w:sz w:val="24"/>
        </w:rPr>
        <w:t>of</w:t>
      </w:r>
      <w:r>
        <w:rPr>
          <w:color w:val="231F20"/>
          <w:spacing w:val="40"/>
          <w:sz w:val="24"/>
        </w:rPr>
        <w:t> </w:t>
      </w:r>
      <w:r>
        <w:rPr>
          <w:color w:val="231F20"/>
          <w:sz w:val="24"/>
        </w:rPr>
        <w:t>soil</w:t>
      </w:r>
      <w:r>
        <w:rPr>
          <w:color w:val="231F20"/>
          <w:spacing w:val="40"/>
          <w:sz w:val="24"/>
        </w:rPr>
        <w:t> </w:t>
      </w:r>
      <w:r>
        <w:rPr>
          <w:color w:val="231F20"/>
          <w:sz w:val="24"/>
        </w:rPr>
        <w:t>testing</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point</w:t>
      </w:r>
      <w:r>
        <w:rPr>
          <w:color w:val="231F20"/>
          <w:spacing w:val="40"/>
          <w:sz w:val="24"/>
        </w:rPr>
        <w:t> </w:t>
      </w:r>
      <w:r>
        <w:rPr>
          <w:color w:val="231F20"/>
          <w:sz w:val="24"/>
        </w:rPr>
        <w:t>of view</w:t>
      </w:r>
      <w:r>
        <w:rPr>
          <w:color w:val="231F20"/>
          <w:spacing w:val="40"/>
          <w:sz w:val="24"/>
        </w:rPr>
        <w:t> </w:t>
      </w:r>
      <w:r>
        <w:rPr>
          <w:color w:val="231F20"/>
          <w:sz w:val="24"/>
        </w:rPr>
        <w:t>of</w:t>
      </w:r>
      <w:r>
        <w:rPr>
          <w:color w:val="231F20"/>
          <w:spacing w:val="40"/>
          <w:sz w:val="24"/>
        </w:rPr>
        <w:t> </w:t>
      </w:r>
      <w:r>
        <w:rPr>
          <w:color w:val="231F20"/>
          <w:sz w:val="24"/>
        </w:rPr>
        <w:t>farmers</w:t>
      </w:r>
      <w:r>
        <w:rPr>
          <w:color w:val="231F20"/>
          <w:spacing w:val="-11"/>
          <w:sz w:val="24"/>
        </w:rPr>
        <w:t> </w:t>
      </w:r>
      <w:r>
        <w:rPr>
          <w:color w:val="231F20"/>
          <w:sz w:val="24"/>
        </w:rPr>
        <w:t>?</w:t>
      </w:r>
    </w:p>
    <w:p>
      <w:pPr>
        <w:pStyle w:val="ListParagraph"/>
        <w:numPr>
          <w:ilvl w:val="2"/>
          <w:numId w:val="32"/>
        </w:numPr>
        <w:tabs>
          <w:tab w:pos="1156" w:val="left" w:leader="none"/>
        </w:tabs>
        <w:spacing w:line="249" w:lineRule="auto" w:before="3" w:after="0"/>
        <w:ind w:left="1156" w:right="231" w:hanging="400"/>
        <w:jc w:val="both"/>
        <w:rPr>
          <w:sz w:val="24"/>
        </w:rPr>
      </w:pPr>
      <w:r>
        <w:rPr>
          <w:color w:val="231F20"/>
          <w:sz w:val="24"/>
        </w:rPr>
        <w:t>What is the importance of air </w:t>
      </w:r>
      <w:r>
        <w:rPr>
          <w:color w:val="231F20"/>
          <w:sz w:val="24"/>
        </w:rPr>
        <w:t>in transmission</w:t>
      </w:r>
      <w:r>
        <w:rPr>
          <w:color w:val="231F20"/>
          <w:spacing w:val="40"/>
          <w:sz w:val="24"/>
        </w:rPr>
        <w:t> </w:t>
      </w:r>
      <w:r>
        <w:rPr>
          <w:color w:val="231F20"/>
          <w:sz w:val="24"/>
        </w:rPr>
        <w:t>of</w:t>
      </w:r>
      <w:r>
        <w:rPr>
          <w:color w:val="231F20"/>
          <w:spacing w:val="40"/>
          <w:sz w:val="24"/>
        </w:rPr>
        <w:t> </w:t>
      </w:r>
      <w:r>
        <w:rPr>
          <w:color w:val="231F20"/>
          <w:sz w:val="24"/>
        </w:rPr>
        <w:t>sound</w:t>
      </w:r>
      <w:r>
        <w:rPr>
          <w:color w:val="231F20"/>
          <w:spacing w:val="-11"/>
          <w:sz w:val="24"/>
        </w:rPr>
        <w:t> </w:t>
      </w:r>
      <w:r>
        <w:rPr>
          <w:color w:val="231F20"/>
          <w:sz w:val="24"/>
        </w:rPr>
        <w:t>?</w:t>
      </w:r>
    </w:p>
    <w:p>
      <w:pPr>
        <w:pStyle w:val="ListParagraph"/>
        <w:numPr>
          <w:ilvl w:val="2"/>
          <w:numId w:val="32"/>
        </w:numPr>
        <w:tabs>
          <w:tab w:pos="1156" w:val="left" w:leader="none"/>
        </w:tabs>
        <w:spacing w:line="249" w:lineRule="auto" w:before="2" w:after="0"/>
        <w:ind w:left="1156" w:right="231" w:hanging="400"/>
        <w:jc w:val="both"/>
        <w:rPr>
          <w:sz w:val="24"/>
        </w:rPr>
      </w:pPr>
      <w:r>
        <w:rPr>
          <w:color w:val="231F20"/>
          <w:sz w:val="24"/>
        </w:rPr>
        <w:t>Why should a glass bottle completely filled</w:t>
      </w:r>
      <w:r>
        <w:rPr>
          <w:color w:val="231F20"/>
          <w:spacing w:val="40"/>
          <w:sz w:val="24"/>
        </w:rPr>
        <w:t> </w:t>
      </w:r>
      <w:r>
        <w:rPr>
          <w:color w:val="231F20"/>
          <w:sz w:val="24"/>
        </w:rPr>
        <w:t>with</w:t>
      </w:r>
      <w:r>
        <w:rPr>
          <w:color w:val="231F20"/>
          <w:spacing w:val="40"/>
          <w:sz w:val="24"/>
        </w:rPr>
        <w:t> </w:t>
      </w:r>
      <w:r>
        <w:rPr>
          <w:color w:val="231F20"/>
          <w:sz w:val="24"/>
        </w:rPr>
        <w:t>water</w:t>
      </w:r>
      <w:r>
        <w:rPr>
          <w:color w:val="231F20"/>
          <w:spacing w:val="40"/>
          <w:sz w:val="24"/>
        </w:rPr>
        <w:t> </w:t>
      </w:r>
      <w:r>
        <w:rPr>
          <w:color w:val="231F20"/>
          <w:sz w:val="24"/>
        </w:rPr>
        <w:t>never</w:t>
      </w:r>
      <w:r>
        <w:rPr>
          <w:color w:val="231F20"/>
          <w:spacing w:val="40"/>
          <w:sz w:val="24"/>
        </w:rPr>
        <w:t> </w:t>
      </w:r>
      <w:r>
        <w:rPr>
          <w:color w:val="231F20"/>
          <w:sz w:val="24"/>
        </w:rPr>
        <w:t>be</w:t>
      </w:r>
      <w:r>
        <w:rPr>
          <w:color w:val="231F20"/>
          <w:spacing w:val="40"/>
          <w:sz w:val="24"/>
        </w:rPr>
        <w:t> </w:t>
      </w:r>
      <w:r>
        <w:rPr>
          <w:color w:val="231F20"/>
          <w:sz w:val="24"/>
        </w:rPr>
        <w:t>kept</w:t>
      </w:r>
      <w:r>
        <w:rPr>
          <w:color w:val="231F20"/>
          <w:spacing w:val="40"/>
          <w:sz w:val="24"/>
        </w:rPr>
        <w:t> </w:t>
      </w:r>
      <w:r>
        <w:rPr>
          <w:color w:val="231F20"/>
          <w:sz w:val="24"/>
        </w:rPr>
        <w:t>in</w:t>
      </w:r>
      <w:r>
        <w:rPr>
          <w:color w:val="231F20"/>
          <w:spacing w:val="80"/>
          <w:w w:val="150"/>
          <w:sz w:val="24"/>
        </w:rPr>
        <w:t> </w:t>
      </w:r>
      <w:r>
        <w:rPr>
          <w:color w:val="231F20"/>
          <w:sz w:val="24"/>
        </w:rPr>
        <w:t>a</w:t>
      </w:r>
      <w:r>
        <w:rPr>
          <w:color w:val="231F20"/>
          <w:spacing w:val="40"/>
          <w:sz w:val="24"/>
        </w:rPr>
        <w:t> </w:t>
      </w:r>
      <w:r>
        <w:rPr>
          <w:color w:val="231F20"/>
          <w:sz w:val="24"/>
        </w:rPr>
        <w:t>freezer</w:t>
      </w:r>
      <w:r>
        <w:rPr>
          <w:color w:val="231F20"/>
          <w:spacing w:val="-10"/>
          <w:sz w:val="24"/>
        </w:rPr>
        <w:t> </w:t>
      </w:r>
      <w:r>
        <w:rPr>
          <w:color w:val="231F20"/>
          <w:sz w:val="24"/>
        </w:rPr>
        <w:t>?</w:t>
      </w:r>
    </w:p>
    <w:p>
      <w:pPr>
        <w:spacing w:before="117"/>
        <w:ind w:left="356" w:right="0" w:firstLine="0"/>
        <w:jc w:val="both"/>
        <w:rPr>
          <w:b/>
          <w:sz w:val="24"/>
        </w:rPr>
      </w:pPr>
      <w:r>
        <w:rPr>
          <w:b/>
          <w:color w:val="EC008C"/>
          <w:sz w:val="24"/>
        </w:rPr>
        <w:t>Project</w:t>
      </w:r>
      <w:r>
        <w:rPr>
          <w:b/>
          <w:color w:val="EC008C"/>
          <w:spacing w:val="59"/>
          <w:sz w:val="24"/>
        </w:rPr>
        <w:t> </w:t>
      </w:r>
      <w:r>
        <w:rPr>
          <w:b/>
          <w:color w:val="EC008C"/>
          <w:spacing w:val="-10"/>
          <w:sz w:val="24"/>
        </w:rPr>
        <w:t>:</w:t>
      </w:r>
    </w:p>
    <w:p>
      <w:pPr>
        <w:spacing w:line="249" w:lineRule="auto" w:before="12"/>
        <w:ind w:left="1376" w:right="231" w:firstLine="0"/>
        <w:jc w:val="both"/>
        <w:rPr>
          <w:sz w:val="24"/>
        </w:rPr>
      </w:pPr>
      <w:r>
        <w:rPr>
          <w:sz w:val="24"/>
        </w:rPr>
        <w:drawing>
          <wp:anchor distT="0" distB="0" distL="0" distR="0" allowOverlap="1" layoutInCell="1" locked="0" behindDoc="0" simplePos="0" relativeHeight="15795200">
            <wp:simplePos x="0" y="0"/>
            <wp:positionH relativeFrom="page">
              <wp:posOffset>4985523</wp:posOffset>
            </wp:positionH>
            <wp:positionV relativeFrom="paragraph">
              <wp:posOffset>802506</wp:posOffset>
            </wp:positionV>
            <wp:extent cx="990476" cy="1079365"/>
            <wp:effectExtent l="0" t="0" r="0" b="0"/>
            <wp:wrapNone/>
            <wp:docPr id="683" name="Image 683"/>
            <wp:cNvGraphicFramePr>
              <a:graphicFrameLocks/>
            </wp:cNvGraphicFramePr>
            <a:graphic>
              <a:graphicData uri="http://schemas.openxmlformats.org/drawingml/2006/picture">
                <pic:pic>
                  <pic:nvPicPr>
                    <pic:cNvPr id="683" name="Image 683"/>
                    <pic:cNvPicPr/>
                  </pic:nvPicPr>
                  <pic:blipFill>
                    <a:blip r:embed="rId199" cstate="print"/>
                    <a:stretch>
                      <a:fillRect/>
                    </a:stretch>
                  </pic:blipFill>
                  <pic:spPr>
                    <a:xfrm>
                      <a:off x="0" y="0"/>
                      <a:ext cx="990476" cy="1079365"/>
                    </a:xfrm>
                    <a:prstGeom prst="rect">
                      <a:avLst/>
                    </a:prstGeom>
                  </pic:spPr>
                </pic:pic>
              </a:graphicData>
            </a:graphic>
          </wp:anchor>
        </w:drawing>
      </w:r>
      <w:r>
        <w:rPr>
          <w:color w:val="EC008C"/>
          <w:sz w:val="24"/>
        </w:rPr>
        <w:t>Visit a soil testing </w:t>
      </w:r>
      <w:r>
        <w:rPr>
          <w:color w:val="EC008C"/>
          <w:sz w:val="24"/>
        </w:rPr>
        <w:t>laboratory.</w:t>
      </w:r>
      <w:r>
        <w:rPr>
          <w:color w:val="EC008C"/>
          <w:spacing w:val="40"/>
          <w:sz w:val="24"/>
        </w:rPr>
        <w:t> </w:t>
      </w:r>
      <w:r>
        <w:rPr>
          <w:color w:val="EC008C"/>
          <w:sz w:val="24"/>
        </w:rPr>
        <w:t>Learn the process of soil testing</w:t>
      </w:r>
      <w:r>
        <w:rPr>
          <w:color w:val="EC008C"/>
          <w:spacing w:val="40"/>
          <w:sz w:val="24"/>
        </w:rPr>
        <w:t> </w:t>
      </w:r>
      <w:r>
        <w:rPr>
          <w:color w:val="EC008C"/>
          <w:sz w:val="24"/>
        </w:rPr>
        <w:t>and</w:t>
      </w:r>
      <w:r>
        <w:rPr>
          <w:color w:val="EC008C"/>
          <w:spacing w:val="40"/>
          <w:sz w:val="24"/>
        </w:rPr>
        <w:t> </w:t>
      </w:r>
      <w:r>
        <w:rPr>
          <w:color w:val="EC008C"/>
          <w:sz w:val="24"/>
        </w:rPr>
        <w:t>share</w:t>
      </w:r>
      <w:r>
        <w:rPr>
          <w:color w:val="EC008C"/>
          <w:spacing w:val="40"/>
          <w:sz w:val="24"/>
        </w:rPr>
        <w:t> </w:t>
      </w:r>
      <w:r>
        <w:rPr>
          <w:color w:val="EC008C"/>
          <w:sz w:val="24"/>
        </w:rPr>
        <w:t>it</w:t>
      </w:r>
      <w:r>
        <w:rPr>
          <w:color w:val="EC008C"/>
          <w:spacing w:val="40"/>
          <w:sz w:val="24"/>
        </w:rPr>
        <w:t> </w:t>
      </w:r>
      <w:r>
        <w:rPr>
          <w:color w:val="EC008C"/>
          <w:sz w:val="24"/>
        </w:rPr>
        <w:t>with</w:t>
      </w:r>
      <w:r>
        <w:rPr>
          <w:color w:val="EC008C"/>
          <w:spacing w:val="40"/>
          <w:sz w:val="24"/>
        </w:rPr>
        <w:t> </w:t>
      </w:r>
      <w:r>
        <w:rPr>
          <w:color w:val="EC008C"/>
          <w:sz w:val="24"/>
        </w:rPr>
        <w:t>others.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
        <w:rPr>
          <w:sz w:val="24"/>
        </w:rPr>
      </w:pPr>
    </w:p>
    <w:p>
      <w:pPr>
        <w:spacing w:before="0"/>
        <w:ind w:left="0" w:right="182"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10" w:top="1380" w:bottom="280" w:left="850" w:right="850"/>
          <w:cols w:num="2" w:equalWidth="0">
            <w:col w:w="5132" w:space="40"/>
            <w:col w:w="5038"/>
          </w:cols>
        </w:sectPr>
      </w:pPr>
    </w:p>
    <w:p>
      <w:pPr>
        <w:pStyle w:val="BodyText"/>
        <w:ind w:left="198"/>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684" name="Group 684"/>
                <wp:cNvGraphicFramePr>
                  <a:graphicFrameLocks/>
                </wp:cNvGraphicFramePr>
                <a:graphic>
                  <a:graphicData uri="http://schemas.microsoft.com/office/word/2010/wordprocessingGroup">
                    <wpg:wgp>
                      <wpg:cNvPr id="684" name="Group 684"/>
                      <wpg:cNvGrpSpPr/>
                      <wpg:grpSpPr>
                        <a:xfrm>
                          <a:off x="0" y="0"/>
                          <a:ext cx="5942330" cy="392430"/>
                          <a:chExt cx="5942330" cy="392430"/>
                        </a:xfrm>
                      </wpg:grpSpPr>
                      <wps:wsp>
                        <wps:cNvPr id="685" name="Graphic 685"/>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686" name="Textbox 686"/>
                        <wps:cNvSpPr txBox="1"/>
                        <wps:spPr>
                          <a:xfrm>
                            <a:off x="0" y="0"/>
                            <a:ext cx="5942330" cy="392430"/>
                          </a:xfrm>
                          <a:prstGeom prst="rect">
                            <a:avLst/>
                          </a:prstGeom>
                        </wps:spPr>
                        <wps:txbx>
                          <w:txbxContent>
                            <w:p>
                              <w:pPr>
                                <w:numPr>
                                  <w:ilvl w:val="0"/>
                                  <w:numId w:val="34"/>
                                </w:numPr>
                                <w:tabs>
                                  <w:tab w:pos="2754" w:val="left" w:leader="none"/>
                                </w:tabs>
                                <w:spacing w:before="95"/>
                                <w:ind w:left="2754" w:right="0" w:hanging="320"/>
                                <w:jc w:val="left"/>
                                <w:rPr>
                                  <w:b/>
                                  <w:sz w:val="32"/>
                                </w:rPr>
                              </w:pPr>
                              <w:r>
                                <w:rPr>
                                  <w:b/>
                                  <w:color w:val="FFFFFF"/>
                                  <w:sz w:val="32"/>
                                </w:rPr>
                                <w:t>Nutrition in Living </w:t>
                              </w:r>
                              <w:r>
                                <w:rPr>
                                  <w:b/>
                                  <w:color w:val="FFFFFF"/>
                                  <w:spacing w:val="-2"/>
                                  <w:sz w:val="32"/>
                                </w:rPr>
                                <w:t>Organisms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575" coordorigin="0,0" coordsize="9358,618">
                <v:shape style="position:absolute;left:0;top:0;width:9358;height:618" id="docshape576"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577" filled="false" stroked="false">
                  <v:textbox inset="0,0,0,0">
                    <w:txbxContent>
                      <w:p>
                        <w:pPr>
                          <w:numPr>
                            <w:ilvl w:val="0"/>
                            <w:numId w:val="34"/>
                          </w:numPr>
                          <w:tabs>
                            <w:tab w:pos="2754" w:val="left" w:leader="none"/>
                          </w:tabs>
                          <w:spacing w:before="95"/>
                          <w:ind w:left="2754" w:right="0" w:hanging="320"/>
                          <w:jc w:val="left"/>
                          <w:rPr>
                            <w:b/>
                            <w:sz w:val="32"/>
                          </w:rPr>
                        </w:pPr>
                        <w:r>
                          <w:rPr>
                            <w:b/>
                            <w:color w:val="FFFFFF"/>
                            <w:sz w:val="32"/>
                          </w:rPr>
                          <w:t>Nutrition in Living </w:t>
                        </w:r>
                        <w:r>
                          <w:rPr>
                            <w:b/>
                            <w:color w:val="FFFFFF"/>
                            <w:spacing w:val="-2"/>
                            <w:sz w:val="32"/>
                          </w:rPr>
                          <w:t>Organisms</w:t>
                        </w:r>
                      </w:p>
                    </w:txbxContent>
                  </v:textbox>
                  <w10:wrap type="none"/>
                </v:shape>
              </v:group>
            </w:pict>
          </mc:Fallback>
        </mc:AlternateContent>
      </w:r>
      <w:r>
        <w:rPr>
          <w:rFonts w:ascii="Wingdings" w:hAnsi="Wingdings"/>
          <w:sz w:val="20"/>
        </w:rPr>
      </w:r>
    </w:p>
    <w:p>
      <w:pPr>
        <w:pStyle w:val="BodyText"/>
        <w:spacing w:before="73"/>
        <w:rPr>
          <w:rFonts w:ascii="Wingdings" w:hAnsi="Wingdings"/>
          <w:sz w:val="20"/>
        </w:rPr>
      </w:pPr>
    </w:p>
    <w:p>
      <w:pPr>
        <w:pStyle w:val="BodyText"/>
        <w:spacing w:after="0"/>
        <w:rPr>
          <w:rFonts w:ascii="Wingdings" w:hAnsi="Wingdings"/>
          <w:sz w:val="20"/>
        </w:rPr>
        <w:sectPr>
          <w:pgSz w:w="11910" w:h="15880"/>
          <w:pgMar w:header="0" w:footer="849" w:top="840" w:bottom="1040" w:left="850" w:right="850"/>
        </w:sectPr>
      </w:pPr>
    </w:p>
    <w:p>
      <w:pPr>
        <w:pStyle w:val="BodyText"/>
        <w:rPr>
          <w:rFonts w:ascii="Wingdings" w:hAnsi="Wingdings"/>
        </w:rPr>
      </w:pPr>
    </w:p>
    <w:p>
      <w:pPr>
        <w:pStyle w:val="BodyText"/>
        <w:spacing w:before="221"/>
        <w:rPr>
          <w:rFonts w:ascii="Wingdings" w:hAnsi="Wingdings"/>
        </w:rPr>
      </w:pPr>
    </w:p>
    <w:p>
      <w:pPr>
        <w:pStyle w:val="Heading4"/>
        <w:spacing w:before="1"/>
      </w:pPr>
      <w:r>
        <w:rPr/>
        <mc:AlternateContent>
          <mc:Choice Requires="wps">
            <w:drawing>
              <wp:anchor distT="0" distB="0" distL="0" distR="0" allowOverlap="1" layoutInCell="1" locked="0" behindDoc="0" simplePos="0" relativeHeight="15797248">
                <wp:simplePos x="0" y="0"/>
                <wp:positionH relativeFrom="page">
                  <wp:posOffset>667766</wp:posOffset>
                </wp:positionH>
                <wp:positionV relativeFrom="paragraph">
                  <wp:posOffset>-577099</wp:posOffset>
                </wp:positionV>
                <wp:extent cx="1517650" cy="544195"/>
                <wp:effectExtent l="0" t="0" r="0" b="0"/>
                <wp:wrapNone/>
                <wp:docPr id="687" name="Group 687"/>
                <wp:cNvGraphicFramePr>
                  <a:graphicFrameLocks/>
                </wp:cNvGraphicFramePr>
                <a:graphic>
                  <a:graphicData uri="http://schemas.microsoft.com/office/word/2010/wordprocessingGroup">
                    <wpg:wgp>
                      <wpg:cNvPr id="687" name="Group 687"/>
                      <wpg:cNvGrpSpPr/>
                      <wpg:grpSpPr>
                        <a:xfrm>
                          <a:off x="0" y="0"/>
                          <a:ext cx="1517650" cy="544195"/>
                          <a:chExt cx="1517650" cy="544195"/>
                        </a:xfrm>
                      </wpg:grpSpPr>
                      <pic:pic>
                        <pic:nvPicPr>
                          <pic:cNvPr id="688" name="Image 688"/>
                          <pic:cNvPicPr/>
                        </pic:nvPicPr>
                        <pic:blipFill>
                          <a:blip r:embed="rId77" cstate="print"/>
                          <a:stretch>
                            <a:fillRect/>
                          </a:stretch>
                        </pic:blipFill>
                        <pic:spPr>
                          <a:xfrm>
                            <a:off x="225920" y="203870"/>
                            <a:ext cx="1291241" cy="312979"/>
                          </a:xfrm>
                          <a:prstGeom prst="rect">
                            <a:avLst/>
                          </a:prstGeom>
                        </pic:spPr>
                      </pic:pic>
                      <pic:pic>
                        <pic:nvPicPr>
                          <pic:cNvPr id="689" name="Image 689"/>
                          <pic:cNvPicPr/>
                        </pic:nvPicPr>
                        <pic:blipFill>
                          <a:blip r:embed="rId78" cstate="print"/>
                          <a:stretch>
                            <a:fillRect/>
                          </a:stretch>
                        </pic:blipFill>
                        <pic:spPr>
                          <a:xfrm>
                            <a:off x="0" y="0"/>
                            <a:ext cx="552634" cy="543748"/>
                          </a:xfrm>
                          <a:prstGeom prst="rect">
                            <a:avLst/>
                          </a:prstGeom>
                        </pic:spPr>
                      </pic:pic>
                      <wps:wsp>
                        <wps:cNvPr id="690" name="Textbox 690"/>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580002pt;margin-top:-45.440907pt;width:119.5pt;height:42.85pt;mso-position-horizontal-relative:page;mso-position-vertical-relative:paragraph;z-index:15797248" id="docshapegroup578" coordorigin="1052,-909" coordsize="2390,857">
                <v:shape style="position:absolute;left:1407;top:-588;width:2034;height:493" type="#_x0000_t75" id="docshape579" stroked="false">
                  <v:imagedata r:id="rId77" o:title=""/>
                </v:shape>
                <v:shape style="position:absolute;left:1051;top:-909;width:871;height:857" type="#_x0000_t75" id="docshape580" stroked="false">
                  <v:imagedata r:id="rId78" o:title=""/>
                </v:shape>
                <v:shape style="position:absolute;left:1051;top:-909;width:2390;height:857" type="#_x0000_t202" id="docshape581"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00AEEF"/>
          <w:spacing w:val="-2"/>
        </w:rPr>
        <w:t>Nutrition</w:t>
      </w:r>
    </w:p>
    <w:p>
      <w:pPr>
        <w:pStyle w:val="ListParagraph"/>
        <w:numPr>
          <w:ilvl w:val="0"/>
          <w:numId w:val="35"/>
        </w:numPr>
        <w:tabs>
          <w:tab w:pos="458" w:val="left" w:leader="none"/>
        </w:tabs>
        <w:spacing w:line="240" w:lineRule="auto" w:before="89" w:after="0"/>
        <w:ind w:left="458" w:right="0" w:hanging="260"/>
        <w:jc w:val="left"/>
        <w:rPr>
          <w:color w:val="231F20"/>
          <w:sz w:val="26"/>
        </w:rPr>
      </w:pPr>
      <w:r>
        <w:rPr/>
        <w:br w:type="column"/>
      </w:r>
      <w:r>
        <w:rPr>
          <w:color w:val="231F20"/>
          <w:sz w:val="26"/>
        </w:rPr>
        <w:t>What</w:t>
      </w:r>
      <w:r>
        <w:rPr>
          <w:color w:val="231F20"/>
          <w:spacing w:val="11"/>
          <w:sz w:val="26"/>
        </w:rPr>
        <w:t> </w:t>
      </w:r>
      <w:r>
        <w:rPr>
          <w:color w:val="231F20"/>
          <w:sz w:val="26"/>
        </w:rPr>
        <w:t>is</w:t>
      </w:r>
      <w:r>
        <w:rPr>
          <w:color w:val="231F20"/>
          <w:spacing w:val="11"/>
          <w:sz w:val="26"/>
        </w:rPr>
        <w:t> </w:t>
      </w:r>
      <w:r>
        <w:rPr>
          <w:color w:val="231F20"/>
          <w:sz w:val="26"/>
        </w:rPr>
        <w:t>malnutrition</w:t>
      </w:r>
      <w:r>
        <w:rPr>
          <w:color w:val="231F20"/>
          <w:spacing w:val="-28"/>
          <w:sz w:val="26"/>
        </w:rPr>
        <w:t> </w:t>
      </w:r>
      <w:r>
        <w:rPr>
          <w:color w:val="231F20"/>
          <w:spacing w:val="-10"/>
          <w:sz w:val="26"/>
        </w:rPr>
        <w:t>?</w:t>
      </w:r>
    </w:p>
    <w:p>
      <w:pPr>
        <w:pStyle w:val="ListParagraph"/>
        <w:numPr>
          <w:ilvl w:val="0"/>
          <w:numId w:val="35"/>
        </w:numPr>
        <w:tabs>
          <w:tab w:pos="458" w:val="left" w:leader="none"/>
        </w:tabs>
        <w:spacing w:line="240" w:lineRule="auto" w:before="13" w:after="0"/>
        <w:ind w:left="458" w:right="0" w:hanging="260"/>
        <w:jc w:val="left"/>
        <w:rPr>
          <w:color w:val="231F20"/>
          <w:sz w:val="26"/>
        </w:rPr>
      </w:pPr>
      <w:r>
        <w:rPr>
          <w:color w:val="231F20"/>
          <w:sz w:val="26"/>
        </w:rPr>
        <w:t>Which</w:t>
      </w:r>
      <w:r>
        <w:rPr>
          <w:color w:val="231F20"/>
          <w:spacing w:val="6"/>
          <w:sz w:val="26"/>
        </w:rPr>
        <w:t> </w:t>
      </w:r>
      <w:r>
        <w:rPr>
          <w:color w:val="231F20"/>
          <w:sz w:val="26"/>
        </w:rPr>
        <w:t>are</w:t>
      </w:r>
      <w:r>
        <w:rPr>
          <w:color w:val="231F20"/>
          <w:spacing w:val="6"/>
          <w:sz w:val="26"/>
        </w:rPr>
        <w:t> </w:t>
      </w:r>
      <w:r>
        <w:rPr>
          <w:color w:val="231F20"/>
          <w:sz w:val="26"/>
        </w:rPr>
        <w:t>the</w:t>
      </w:r>
      <w:r>
        <w:rPr>
          <w:color w:val="231F20"/>
          <w:spacing w:val="7"/>
          <w:sz w:val="26"/>
        </w:rPr>
        <w:t> </w:t>
      </w:r>
      <w:r>
        <w:rPr>
          <w:color w:val="231F20"/>
          <w:sz w:val="26"/>
        </w:rPr>
        <w:t>ways</w:t>
      </w:r>
      <w:r>
        <w:rPr>
          <w:color w:val="231F20"/>
          <w:spacing w:val="6"/>
          <w:sz w:val="26"/>
        </w:rPr>
        <w:t> </w:t>
      </w:r>
      <w:r>
        <w:rPr>
          <w:color w:val="231F20"/>
          <w:sz w:val="26"/>
        </w:rPr>
        <w:t>to</w:t>
      </w:r>
      <w:r>
        <w:rPr>
          <w:color w:val="231F20"/>
          <w:spacing w:val="7"/>
          <w:sz w:val="26"/>
        </w:rPr>
        <w:t> </w:t>
      </w:r>
      <w:r>
        <w:rPr>
          <w:color w:val="231F20"/>
          <w:sz w:val="26"/>
        </w:rPr>
        <w:t>prevent</w:t>
      </w:r>
      <w:r>
        <w:rPr>
          <w:color w:val="231F20"/>
          <w:spacing w:val="6"/>
          <w:sz w:val="26"/>
        </w:rPr>
        <w:t> </w:t>
      </w:r>
      <w:r>
        <w:rPr>
          <w:color w:val="231F20"/>
          <w:sz w:val="26"/>
        </w:rPr>
        <w:t>malnutrition</w:t>
      </w:r>
      <w:r>
        <w:rPr>
          <w:color w:val="231F20"/>
          <w:spacing w:val="-30"/>
          <w:sz w:val="26"/>
        </w:rPr>
        <w:t> </w:t>
      </w:r>
      <w:r>
        <w:rPr>
          <w:color w:val="231F20"/>
          <w:spacing w:val="-10"/>
          <w:sz w:val="26"/>
        </w:rPr>
        <w:t>?</w:t>
      </w:r>
    </w:p>
    <w:p>
      <w:pPr>
        <w:pStyle w:val="ListParagraph"/>
        <w:spacing w:after="0" w:line="240" w:lineRule="auto"/>
        <w:jc w:val="left"/>
        <w:rPr>
          <w:sz w:val="26"/>
        </w:rPr>
        <w:sectPr>
          <w:type w:val="continuous"/>
          <w:pgSz w:w="11910" w:h="15880"/>
          <w:pgMar w:header="0" w:footer="849" w:top="1380" w:bottom="280" w:left="850" w:right="850"/>
          <w:cols w:num="2" w:equalWidth="0">
            <w:col w:w="1279" w:space="1385"/>
            <w:col w:w="7546"/>
          </w:cols>
        </w:sectPr>
      </w:pPr>
    </w:p>
    <w:p>
      <w:pPr>
        <w:pStyle w:val="BodyText"/>
        <w:spacing w:line="249" w:lineRule="auto" w:before="69"/>
        <w:ind w:left="198" w:right="5894" w:firstLine="453"/>
        <w:jc w:val="both"/>
      </w:pPr>
      <w:r>
        <w:rPr/>
        <mc:AlternateContent>
          <mc:Choice Requires="wps">
            <w:drawing>
              <wp:anchor distT="0" distB="0" distL="0" distR="0" allowOverlap="1" layoutInCell="1" locked="0" behindDoc="0" simplePos="0" relativeHeight="15796736">
                <wp:simplePos x="0" y="0"/>
                <wp:positionH relativeFrom="page">
                  <wp:posOffset>3708000</wp:posOffset>
                </wp:positionH>
                <wp:positionV relativeFrom="paragraph">
                  <wp:posOffset>-147605</wp:posOffset>
                </wp:positionV>
                <wp:extent cx="2907030" cy="4281805"/>
                <wp:effectExtent l="0" t="0" r="0" b="0"/>
                <wp:wrapNone/>
                <wp:docPr id="691" name="Group 691"/>
                <wp:cNvGraphicFramePr>
                  <a:graphicFrameLocks/>
                </wp:cNvGraphicFramePr>
                <a:graphic>
                  <a:graphicData uri="http://schemas.microsoft.com/office/word/2010/wordprocessingGroup">
                    <wpg:wgp>
                      <wpg:cNvPr id="691" name="Group 691"/>
                      <wpg:cNvGrpSpPr/>
                      <wpg:grpSpPr>
                        <a:xfrm>
                          <a:off x="0" y="0"/>
                          <a:ext cx="2907030" cy="4281805"/>
                          <a:chExt cx="2907030" cy="4281805"/>
                        </a:xfrm>
                      </wpg:grpSpPr>
                      <wps:wsp>
                        <wps:cNvPr id="692" name="Graphic 692"/>
                        <wps:cNvSpPr/>
                        <wps:spPr>
                          <a:xfrm>
                            <a:off x="6350" y="6350"/>
                            <a:ext cx="2894330" cy="4269105"/>
                          </a:xfrm>
                          <a:custGeom>
                            <a:avLst/>
                            <a:gdLst/>
                            <a:ahLst/>
                            <a:cxnLst/>
                            <a:rect l="l" t="t" r="r" b="b"/>
                            <a:pathLst>
                              <a:path w="2894330" h="4269105">
                                <a:moveTo>
                                  <a:pt x="2741904" y="0"/>
                                </a:moveTo>
                                <a:lnTo>
                                  <a:pt x="152400" y="0"/>
                                </a:lnTo>
                                <a:lnTo>
                                  <a:pt x="64293" y="2381"/>
                                </a:lnTo>
                                <a:lnTo>
                                  <a:pt x="19050" y="19050"/>
                                </a:lnTo>
                                <a:lnTo>
                                  <a:pt x="2381" y="64293"/>
                                </a:lnTo>
                                <a:lnTo>
                                  <a:pt x="0" y="152400"/>
                                </a:lnTo>
                                <a:lnTo>
                                  <a:pt x="0" y="4116489"/>
                                </a:lnTo>
                                <a:lnTo>
                                  <a:pt x="2381" y="4204595"/>
                                </a:lnTo>
                                <a:lnTo>
                                  <a:pt x="19050" y="4249839"/>
                                </a:lnTo>
                                <a:lnTo>
                                  <a:pt x="64293" y="4266507"/>
                                </a:lnTo>
                                <a:lnTo>
                                  <a:pt x="152400" y="4268889"/>
                                </a:lnTo>
                                <a:lnTo>
                                  <a:pt x="2741904" y="4268889"/>
                                </a:lnTo>
                                <a:lnTo>
                                  <a:pt x="2830010" y="4266507"/>
                                </a:lnTo>
                                <a:lnTo>
                                  <a:pt x="2875254" y="4249839"/>
                                </a:lnTo>
                                <a:lnTo>
                                  <a:pt x="2891923" y="4204595"/>
                                </a:lnTo>
                                <a:lnTo>
                                  <a:pt x="2894304" y="4116489"/>
                                </a:lnTo>
                                <a:lnTo>
                                  <a:pt x="2894304" y="152400"/>
                                </a:lnTo>
                                <a:lnTo>
                                  <a:pt x="2891923" y="64293"/>
                                </a:lnTo>
                                <a:lnTo>
                                  <a:pt x="2875254" y="19050"/>
                                </a:lnTo>
                                <a:lnTo>
                                  <a:pt x="2830010" y="2381"/>
                                </a:lnTo>
                                <a:lnTo>
                                  <a:pt x="2741904" y="0"/>
                                </a:lnTo>
                                <a:close/>
                              </a:path>
                            </a:pathLst>
                          </a:custGeom>
                          <a:solidFill>
                            <a:srgbClr val="FFFCD5"/>
                          </a:solidFill>
                        </wps:spPr>
                        <wps:bodyPr wrap="square" lIns="0" tIns="0" rIns="0" bIns="0" rtlCol="0">
                          <a:prstTxWarp prst="textNoShape">
                            <a:avLst/>
                          </a:prstTxWarp>
                          <a:noAutofit/>
                        </wps:bodyPr>
                      </wps:wsp>
                      <wps:wsp>
                        <wps:cNvPr id="693" name="Graphic 693"/>
                        <wps:cNvSpPr/>
                        <wps:spPr>
                          <a:xfrm>
                            <a:off x="6350" y="6350"/>
                            <a:ext cx="2894330" cy="4269105"/>
                          </a:xfrm>
                          <a:custGeom>
                            <a:avLst/>
                            <a:gdLst/>
                            <a:ahLst/>
                            <a:cxnLst/>
                            <a:rect l="l" t="t" r="r" b="b"/>
                            <a:pathLst>
                              <a:path w="2894330" h="4269105">
                                <a:moveTo>
                                  <a:pt x="152400" y="0"/>
                                </a:moveTo>
                                <a:lnTo>
                                  <a:pt x="64293" y="2381"/>
                                </a:lnTo>
                                <a:lnTo>
                                  <a:pt x="19050" y="19050"/>
                                </a:lnTo>
                                <a:lnTo>
                                  <a:pt x="2381" y="64293"/>
                                </a:lnTo>
                                <a:lnTo>
                                  <a:pt x="0" y="152400"/>
                                </a:lnTo>
                                <a:lnTo>
                                  <a:pt x="0" y="4116489"/>
                                </a:lnTo>
                                <a:lnTo>
                                  <a:pt x="2381" y="4204595"/>
                                </a:lnTo>
                                <a:lnTo>
                                  <a:pt x="19050" y="4249839"/>
                                </a:lnTo>
                                <a:lnTo>
                                  <a:pt x="64293" y="4266507"/>
                                </a:lnTo>
                                <a:lnTo>
                                  <a:pt x="152400" y="4268889"/>
                                </a:lnTo>
                                <a:lnTo>
                                  <a:pt x="2741904" y="4268889"/>
                                </a:lnTo>
                                <a:lnTo>
                                  <a:pt x="2830010" y="4266507"/>
                                </a:lnTo>
                                <a:lnTo>
                                  <a:pt x="2875254" y="4249839"/>
                                </a:lnTo>
                                <a:lnTo>
                                  <a:pt x="2891923" y="4204595"/>
                                </a:lnTo>
                                <a:lnTo>
                                  <a:pt x="2894304" y="4116489"/>
                                </a:lnTo>
                                <a:lnTo>
                                  <a:pt x="2894304" y="152400"/>
                                </a:lnTo>
                                <a:lnTo>
                                  <a:pt x="2891923" y="64293"/>
                                </a:lnTo>
                                <a:lnTo>
                                  <a:pt x="2875254" y="19050"/>
                                </a:lnTo>
                                <a:lnTo>
                                  <a:pt x="2830010" y="2381"/>
                                </a:lnTo>
                                <a:lnTo>
                                  <a:pt x="2741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694" name="Textbox 694"/>
                        <wps:cNvSpPr txBox="1"/>
                        <wps:spPr>
                          <a:xfrm>
                            <a:off x="0" y="0"/>
                            <a:ext cx="2907030" cy="4281805"/>
                          </a:xfrm>
                          <a:prstGeom prst="rect">
                            <a:avLst/>
                          </a:prstGeom>
                        </wps:spPr>
                        <wps:txbx>
                          <w:txbxContent>
                            <w:p>
                              <w:pPr>
                                <w:spacing w:line="249" w:lineRule="auto" w:before="82"/>
                                <w:ind w:left="161" w:right="275" w:firstLine="453"/>
                                <w:jc w:val="both"/>
                                <w:rPr>
                                  <w:sz w:val="26"/>
                                </w:rPr>
                              </w:pP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taking</w:t>
                              </w:r>
                              <w:r>
                                <w:rPr>
                                  <w:color w:val="231F20"/>
                                  <w:spacing w:val="40"/>
                                  <w:sz w:val="26"/>
                                </w:rPr>
                                <w:t> </w:t>
                              </w:r>
                              <w:r>
                                <w:rPr>
                                  <w:color w:val="231F20"/>
                                  <w:sz w:val="26"/>
                                </w:rPr>
                                <w:t>in</w:t>
                              </w:r>
                              <w:r>
                                <w:rPr>
                                  <w:color w:val="231F20"/>
                                  <w:spacing w:val="40"/>
                                  <w:sz w:val="26"/>
                                </w:rPr>
                                <w:t> </w:t>
                              </w:r>
                              <w:r>
                                <w:rPr>
                                  <w:color w:val="231F20"/>
                                  <w:sz w:val="26"/>
                                </w:rPr>
                                <w:t>and using</w:t>
                              </w:r>
                              <w:r>
                                <w:rPr>
                                  <w:color w:val="231F20"/>
                                  <w:spacing w:val="40"/>
                                  <w:sz w:val="26"/>
                                </w:rPr>
                                <w:t> </w:t>
                              </w:r>
                              <w:r>
                                <w:rPr>
                                  <w:color w:val="231F20"/>
                                  <w:sz w:val="26"/>
                                </w:rPr>
                                <w:t>food,</w:t>
                              </w:r>
                              <w:r>
                                <w:rPr>
                                  <w:color w:val="231F20"/>
                                  <w:spacing w:val="40"/>
                                  <w:sz w:val="26"/>
                                </w:rPr>
                                <w:t> </w:t>
                              </w:r>
                              <w:r>
                                <w:rPr>
                                  <w:color w:val="231F20"/>
                                  <w:sz w:val="26"/>
                                </w:rPr>
                                <w:t>which</w:t>
                              </w:r>
                              <w:r>
                                <w:rPr>
                                  <w:color w:val="231F20"/>
                                  <w:spacing w:val="40"/>
                                  <w:sz w:val="26"/>
                                </w:rPr>
                                <w:t> </w:t>
                              </w:r>
                              <w:r>
                                <w:rPr>
                                  <w:color w:val="231F20"/>
                                  <w:sz w:val="26"/>
                                </w:rPr>
                                <w:t>takes</w:t>
                              </w:r>
                              <w:r>
                                <w:rPr>
                                  <w:color w:val="231F20"/>
                                  <w:spacing w:val="40"/>
                                  <w:sz w:val="26"/>
                                </w:rPr>
                                <w:t> </w:t>
                              </w:r>
                              <w:r>
                                <w:rPr>
                                  <w:color w:val="231F20"/>
                                  <w:sz w:val="26"/>
                                </w:rPr>
                                <w:t>place</w:t>
                              </w:r>
                              <w:r>
                                <w:rPr>
                                  <w:color w:val="231F20"/>
                                  <w:spacing w:val="40"/>
                                  <w:sz w:val="26"/>
                                </w:rPr>
                                <w:t> </w:t>
                              </w:r>
                              <w:r>
                                <w:rPr>
                                  <w:color w:val="231F20"/>
                                  <w:sz w:val="26"/>
                                </w:rPr>
                                <w:t>in living</w:t>
                              </w:r>
                              <w:r>
                                <w:rPr>
                                  <w:color w:val="231F20"/>
                                  <w:spacing w:val="40"/>
                                  <w:sz w:val="26"/>
                                </w:rPr>
                                <w:t> </w:t>
                              </w:r>
                              <w:r>
                                <w:rPr>
                                  <w:color w:val="231F20"/>
                                  <w:sz w:val="26"/>
                                </w:rPr>
                                <w:t>organisms</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b/>
                                  <w:color w:val="231F20"/>
                                  <w:sz w:val="26"/>
                                </w:rPr>
                                <w:t>nutrition</w:t>
                              </w:r>
                              <w:r>
                                <w:rPr>
                                  <w:color w:val="231F20"/>
                                  <w:sz w:val="26"/>
                                </w:rPr>
                                <w:t>.</w:t>
                              </w:r>
                            </w:p>
                            <w:p>
                              <w:pPr>
                                <w:spacing w:before="60"/>
                                <w:ind w:left="161" w:right="0" w:firstLine="0"/>
                                <w:jc w:val="both"/>
                                <w:rPr>
                                  <w:b/>
                                  <w:sz w:val="26"/>
                                </w:rPr>
                              </w:pPr>
                              <w:r>
                                <w:rPr>
                                  <w:b/>
                                  <w:color w:val="EC008C"/>
                                  <w:sz w:val="26"/>
                                </w:rPr>
                                <w:t>Need</w:t>
                              </w:r>
                              <w:r>
                                <w:rPr>
                                  <w:b/>
                                  <w:color w:val="EC008C"/>
                                  <w:spacing w:val="65"/>
                                  <w:sz w:val="26"/>
                                </w:rPr>
                                <w:t> </w:t>
                              </w:r>
                              <w:r>
                                <w:rPr>
                                  <w:b/>
                                  <w:color w:val="EC008C"/>
                                  <w:sz w:val="26"/>
                                </w:rPr>
                                <w:t>for</w:t>
                              </w:r>
                              <w:r>
                                <w:rPr>
                                  <w:b/>
                                  <w:color w:val="EC008C"/>
                                  <w:spacing w:val="65"/>
                                  <w:sz w:val="26"/>
                                </w:rPr>
                                <w:t> </w:t>
                              </w:r>
                              <w:r>
                                <w:rPr>
                                  <w:b/>
                                  <w:color w:val="EC008C"/>
                                  <w:spacing w:val="-2"/>
                                  <w:sz w:val="26"/>
                                </w:rPr>
                                <w:t>nutrition</w:t>
                              </w:r>
                            </w:p>
                            <w:p>
                              <w:pPr>
                                <w:numPr>
                                  <w:ilvl w:val="0"/>
                                  <w:numId w:val="36"/>
                                </w:numPr>
                                <w:tabs>
                                  <w:tab w:pos="461" w:val="left" w:leader="none"/>
                                  <w:tab w:pos="1313" w:val="left" w:leader="none"/>
                                </w:tabs>
                                <w:spacing w:line="249" w:lineRule="auto" w:before="13"/>
                                <w:ind w:left="461" w:right="276" w:hanging="300"/>
                                <w:jc w:val="left"/>
                                <w:rPr>
                                  <w:sz w:val="26"/>
                                </w:rPr>
                              </w:pPr>
                              <w:r>
                                <w:rPr>
                                  <w:color w:val="231F20"/>
                                  <w:sz w:val="26"/>
                                </w:rPr>
                                <w:t>To</w:t>
                              </w:r>
                              <w:r>
                                <w:rPr>
                                  <w:color w:val="231F20"/>
                                  <w:spacing w:val="40"/>
                                  <w:sz w:val="26"/>
                                </w:rPr>
                                <w:t> </w:t>
                              </w:r>
                              <w:r>
                                <w:rPr>
                                  <w:color w:val="231F20"/>
                                  <w:sz w:val="26"/>
                                </w:rPr>
                                <w:t>supply</w:t>
                              </w:r>
                              <w:r>
                                <w:rPr>
                                  <w:color w:val="231F20"/>
                                  <w:spacing w:val="40"/>
                                  <w:sz w:val="26"/>
                                </w:rPr>
                                <w:t> </w:t>
                              </w:r>
                              <w:r>
                                <w:rPr>
                                  <w:color w:val="231F20"/>
                                  <w:sz w:val="26"/>
                                </w:rPr>
                                <w:t>the</w:t>
                              </w:r>
                              <w:r>
                                <w:rPr>
                                  <w:color w:val="231F20"/>
                                  <w:spacing w:val="40"/>
                                  <w:sz w:val="26"/>
                                </w:rPr>
                                <w:t> </w:t>
                              </w:r>
                              <w:r>
                                <w:rPr>
                                  <w:color w:val="231F20"/>
                                  <w:sz w:val="26"/>
                                </w:rPr>
                                <w:t>energy</w:t>
                              </w:r>
                              <w:r>
                                <w:rPr>
                                  <w:color w:val="231F20"/>
                                  <w:spacing w:val="40"/>
                                  <w:sz w:val="26"/>
                                </w:rPr>
                                <w:t> </w:t>
                              </w:r>
                              <w:r>
                                <w:rPr>
                                  <w:color w:val="231F20"/>
                                  <w:sz w:val="26"/>
                                </w:rPr>
                                <w:t>required</w:t>
                              </w:r>
                              <w:r>
                                <w:rPr>
                                  <w:color w:val="231F20"/>
                                  <w:spacing w:val="40"/>
                                  <w:sz w:val="26"/>
                                </w:rPr>
                                <w:t> </w:t>
                              </w:r>
                              <w:r>
                                <w:rPr>
                                  <w:color w:val="231F20"/>
                                  <w:sz w:val="26"/>
                                </w:rPr>
                                <w:t>for </w:t>
                              </w:r>
                              <w:r>
                                <w:rPr>
                                  <w:color w:val="231F20"/>
                                  <w:spacing w:val="-2"/>
                                  <w:sz w:val="26"/>
                                </w:rPr>
                                <w:t>doing</w:t>
                              </w:r>
                              <w:r>
                                <w:rPr>
                                  <w:color w:val="231F20"/>
                                  <w:sz w:val="26"/>
                                </w:rPr>
                                <w:tab/>
                              </w:r>
                              <w:r>
                                <w:rPr>
                                  <w:color w:val="231F20"/>
                                  <w:spacing w:val="-2"/>
                                  <w:sz w:val="26"/>
                                </w:rPr>
                                <w:t>work.</w:t>
                              </w:r>
                            </w:p>
                            <w:p>
                              <w:pPr>
                                <w:numPr>
                                  <w:ilvl w:val="0"/>
                                  <w:numId w:val="36"/>
                                </w:numPr>
                                <w:tabs>
                                  <w:tab w:pos="461" w:val="left" w:leader="none"/>
                                </w:tabs>
                                <w:spacing w:line="249" w:lineRule="auto" w:before="2"/>
                                <w:ind w:left="461" w:right="276" w:hanging="300"/>
                                <w:jc w:val="left"/>
                                <w:rPr>
                                  <w:sz w:val="26"/>
                                </w:rPr>
                              </w:pPr>
                              <w:r>
                                <w:rPr>
                                  <w:color w:val="231F20"/>
                                  <w:sz w:val="26"/>
                                </w:rPr>
                                <w:t>Growth</w:t>
                              </w:r>
                              <w:r>
                                <w:rPr>
                                  <w:color w:val="231F20"/>
                                  <w:spacing w:val="80"/>
                                  <w:sz w:val="26"/>
                                </w:rPr>
                                <w:t> </w:t>
                              </w:r>
                              <w:r>
                                <w:rPr>
                                  <w:color w:val="231F20"/>
                                  <w:sz w:val="26"/>
                                </w:rPr>
                                <w:t>and</w:t>
                              </w:r>
                              <w:r>
                                <w:rPr>
                                  <w:color w:val="231F20"/>
                                  <w:spacing w:val="80"/>
                                  <w:sz w:val="26"/>
                                </w:rPr>
                                <w:t> </w:t>
                              </w:r>
                              <w:r>
                                <w:rPr>
                                  <w:color w:val="231F20"/>
                                  <w:sz w:val="26"/>
                                </w:rPr>
                                <w:t>development</w:t>
                              </w:r>
                              <w:r>
                                <w:rPr>
                                  <w:color w:val="231F20"/>
                                  <w:spacing w:val="80"/>
                                  <w:sz w:val="26"/>
                                </w:rPr>
                                <w:t> </w:t>
                              </w:r>
                              <w:r>
                                <w:rPr>
                                  <w:color w:val="231F20"/>
                                  <w:sz w:val="26"/>
                                </w:rPr>
                                <w:t>of</w:t>
                              </w:r>
                              <w:r>
                                <w:rPr>
                                  <w:color w:val="231F20"/>
                                  <w:spacing w:val="80"/>
                                  <w:sz w:val="26"/>
                                </w:rPr>
                                <w:t> </w:t>
                              </w:r>
                              <w:r>
                                <w:rPr>
                                  <w:color w:val="231F20"/>
                                  <w:sz w:val="26"/>
                                </w:rPr>
                                <w:t>the </w:t>
                              </w:r>
                              <w:r>
                                <w:rPr>
                                  <w:color w:val="231F20"/>
                                  <w:spacing w:val="-2"/>
                                  <w:sz w:val="26"/>
                                </w:rPr>
                                <w:t>body.</w:t>
                              </w:r>
                            </w:p>
                            <w:p>
                              <w:pPr>
                                <w:numPr>
                                  <w:ilvl w:val="0"/>
                                  <w:numId w:val="36"/>
                                </w:numPr>
                                <w:tabs>
                                  <w:tab w:pos="461" w:val="left" w:leader="none"/>
                                </w:tabs>
                                <w:spacing w:line="249" w:lineRule="auto" w:before="3"/>
                                <w:ind w:left="461" w:right="275" w:hanging="300"/>
                                <w:jc w:val="left"/>
                                <w:rPr>
                                  <w:sz w:val="26"/>
                                </w:rPr>
                              </w:pPr>
                              <w:r>
                                <w:rPr>
                                  <w:color w:val="231F20"/>
                                  <w:sz w:val="26"/>
                                </w:rPr>
                                <w:t>To</w:t>
                              </w:r>
                              <w:r>
                                <w:rPr>
                                  <w:color w:val="231F20"/>
                                  <w:spacing w:val="40"/>
                                  <w:sz w:val="26"/>
                                </w:rPr>
                                <w:t> </w:t>
                              </w:r>
                              <w:r>
                                <w:rPr>
                                  <w:color w:val="231F20"/>
                                  <w:sz w:val="26"/>
                                </w:rPr>
                                <w:t>replace</w:t>
                              </w:r>
                              <w:r>
                                <w:rPr>
                                  <w:color w:val="231F20"/>
                                  <w:spacing w:val="40"/>
                                  <w:sz w:val="26"/>
                                </w:rPr>
                                <w:t> </w:t>
                              </w:r>
                              <w:r>
                                <w:rPr>
                                  <w:color w:val="231F20"/>
                                  <w:sz w:val="26"/>
                                </w:rPr>
                                <w:t>the</w:t>
                              </w:r>
                              <w:r>
                                <w:rPr>
                                  <w:color w:val="231F20"/>
                                  <w:spacing w:val="40"/>
                                  <w:sz w:val="26"/>
                                </w:rPr>
                                <w:t> </w:t>
                              </w:r>
                              <w:r>
                                <w:rPr>
                                  <w:color w:val="231F20"/>
                                  <w:sz w:val="26"/>
                                </w:rPr>
                                <w:t>damaged</w:t>
                              </w:r>
                              <w:r>
                                <w:rPr>
                                  <w:color w:val="231F20"/>
                                  <w:spacing w:val="40"/>
                                  <w:sz w:val="26"/>
                                </w:rPr>
                                <w:t> </w:t>
                              </w:r>
                              <w:r>
                                <w:rPr>
                                  <w:color w:val="231F20"/>
                                  <w:sz w:val="26"/>
                                </w:rPr>
                                <w:t>cells</w:t>
                              </w:r>
                              <w:r>
                                <w:rPr>
                                  <w:color w:val="231F20"/>
                                  <w:spacing w:val="40"/>
                                  <w:sz w:val="26"/>
                                </w:rPr>
                                <w:t> </w:t>
                              </w:r>
                              <w:r>
                                <w:rPr>
                                  <w:color w:val="231F20"/>
                                  <w:sz w:val="26"/>
                                </w:rPr>
                                <w:t>and repair</w:t>
                              </w:r>
                              <w:r>
                                <w:rPr>
                                  <w:color w:val="231F20"/>
                                  <w:spacing w:val="40"/>
                                  <w:sz w:val="26"/>
                                </w:rPr>
                                <w:t> </w:t>
                              </w:r>
                              <w:r>
                                <w:rPr>
                                  <w:color w:val="231F20"/>
                                  <w:sz w:val="26"/>
                                </w:rPr>
                                <w:t>tissues.</w:t>
                              </w:r>
                            </w:p>
                            <w:p>
                              <w:pPr>
                                <w:numPr>
                                  <w:ilvl w:val="0"/>
                                  <w:numId w:val="36"/>
                                </w:numPr>
                                <w:tabs>
                                  <w:tab w:pos="461" w:val="left" w:leader="none"/>
                                </w:tabs>
                                <w:spacing w:before="58"/>
                                <w:ind w:left="461" w:right="0" w:hanging="300"/>
                                <w:jc w:val="left"/>
                                <w:rPr>
                                  <w:sz w:val="26"/>
                                </w:rPr>
                              </w:pPr>
                              <w:r>
                                <w:rPr>
                                  <w:color w:val="231F20"/>
                                  <w:sz w:val="26"/>
                                </w:rPr>
                                <w:t>To</w:t>
                              </w:r>
                              <w:r>
                                <w:rPr>
                                  <w:color w:val="231F20"/>
                                  <w:spacing w:val="65"/>
                                  <w:sz w:val="26"/>
                                </w:rPr>
                                <w:t> </w:t>
                              </w:r>
                              <w:r>
                                <w:rPr>
                                  <w:color w:val="231F20"/>
                                  <w:sz w:val="26"/>
                                </w:rPr>
                                <w:t>fight</w:t>
                              </w:r>
                              <w:r>
                                <w:rPr>
                                  <w:color w:val="231F20"/>
                                  <w:spacing w:val="65"/>
                                  <w:sz w:val="26"/>
                                </w:rPr>
                                <w:t> </w:t>
                              </w:r>
                              <w:r>
                                <w:rPr>
                                  <w:color w:val="231F20"/>
                                  <w:spacing w:val="-2"/>
                                  <w:sz w:val="26"/>
                                </w:rPr>
                                <w:t>diseases.</w:t>
                              </w:r>
                            </w:p>
                            <w:p>
                              <w:pPr>
                                <w:spacing w:before="70"/>
                                <w:ind w:left="161" w:right="0" w:firstLine="0"/>
                                <w:jc w:val="both"/>
                                <w:rPr>
                                  <w:b/>
                                  <w:sz w:val="26"/>
                                </w:rPr>
                              </w:pPr>
                              <w:r>
                                <w:rPr>
                                  <w:b/>
                                  <w:color w:val="EC008C"/>
                                  <w:sz w:val="26"/>
                                </w:rPr>
                                <w:t>Autotrophic</w:t>
                              </w:r>
                              <w:r>
                                <w:rPr>
                                  <w:b/>
                                  <w:color w:val="EC008C"/>
                                  <w:spacing w:val="65"/>
                                  <w:sz w:val="26"/>
                                </w:rPr>
                                <w:t> </w:t>
                              </w:r>
                              <w:r>
                                <w:rPr>
                                  <w:b/>
                                  <w:color w:val="EC008C"/>
                                  <w:spacing w:val="-2"/>
                                  <w:sz w:val="26"/>
                                </w:rPr>
                                <w:t>nutrition</w:t>
                              </w:r>
                            </w:p>
                            <w:p>
                              <w:pPr>
                                <w:spacing w:line="249" w:lineRule="auto" w:before="70"/>
                                <w:ind w:left="161" w:right="275" w:firstLine="0"/>
                                <w:jc w:val="both"/>
                                <w:rPr>
                                  <w:sz w:val="26"/>
                                </w:rPr>
                              </w:pPr>
                              <w:r>
                                <w:rPr>
                                  <w:color w:val="231F20"/>
                                  <w:sz w:val="26"/>
                                </w:rPr>
                                <w:t>Some organisms can produce </w:t>
                              </w:r>
                              <w:r>
                                <w:rPr>
                                  <w:color w:val="231F20"/>
                                  <w:sz w:val="26"/>
                                </w:rPr>
                                <w:t>their</w:t>
                              </w:r>
                              <w:r>
                                <w:rPr>
                                  <w:color w:val="231F20"/>
                                  <w:spacing w:val="80"/>
                                  <w:sz w:val="26"/>
                                </w:rPr>
                                <w:t> </w:t>
                              </w:r>
                              <w:r>
                                <w:rPr>
                                  <w:color w:val="231F20"/>
                                  <w:sz w:val="26"/>
                                </w:rPr>
                                <w:t>own food and thus nourish themselves. This</w:t>
                              </w:r>
                              <w:r>
                                <w:rPr>
                                  <w:color w:val="231F20"/>
                                  <w:spacing w:val="64"/>
                                  <w:sz w:val="26"/>
                                </w:rPr>
                                <w:t> </w:t>
                              </w:r>
                              <w:r>
                                <w:rPr>
                                  <w:color w:val="231F20"/>
                                  <w:sz w:val="26"/>
                                </w:rPr>
                                <w:t>is</w:t>
                              </w:r>
                              <w:r>
                                <w:rPr>
                                  <w:color w:val="231F20"/>
                                  <w:spacing w:val="64"/>
                                  <w:sz w:val="26"/>
                                </w:rPr>
                                <w:t> </w:t>
                              </w:r>
                              <w:r>
                                <w:rPr>
                                  <w:color w:val="231F20"/>
                                  <w:sz w:val="26"/>
                                </w:rPr>
                                <w:t>called</w:t>
                              </w:r>
                              <w:r>
                                <w:rPr>
                                  <w:color w:val="231F20"/>
                                  <w:spacing w:val="65"/>
                                  <w:sz w:val="26"/>
                                </w:rPr>
                                <w:t> </w:t>
                              </w:r>
                              <w:r>
                                <w:rPr>
                                  <w:b/>
                                  <w:color w:val="231F20"/>
                                  <w:sz w:val="26"/>
                                </w:rPr>
                                <w:t>autotrophic</w:t>
                              </w:r>
                              <w:r>
                                <w:rPr>
                                  <w:b/>
                                  <w:color w:val="231F20"/>
                                  <w:spacing w:val="64"/>
                                  <w:sz w:val="26"/>
                                </w:rPr>
                                <w:t> </w:t>
                              </w:r>
                              <w:r>
                                <w:rPr>
                                  <w:b/>
                                  <w:color w:val="231F20"/>
                                  <w:spacing w:val="-2"/>
                                  <w:sz w:val="26"/>
                                </w:rPr>
                                <w:t>nutrition</w:t>
                              </w:r>
                              <w:r>
                                <w:rPr>
                                  <w:color w:val="231F20"/>
                                  <w:spacing w:val="-2"/>
                                  <w:sz w:val="26"/>
                                </w:rPr>
                                <w:t>.</w:t>
                              </w:r>
                            </w:p>
                            <w:p>
                              <w:pPr>
                                <w:spacing w:before="60"/>
                                <w:ind w:left="161" w:right="0" w:firstLine="0"/>
                                <w:jc w:val="both"/>
                                <w:rPr>
                                  <w:b/>
                                  <w:sz w:val="26"/>
                                </w:rPr>
                              </w:pPr>
                              <w:r>
                                <w:rPr>
                                  <w:b/>
                                  <w:color w:val="EC008C"/>
                                  <w:sz w:val="26"/>
                                </w:rPr>
                                <w:t>Heterotrophic</w:t>
                              </w:r>
                              <w:r>
                                <w:rPr>
                                  <w:b/>
                                  <w:color w:val="EC008C"/>
                                  <w:spacing w:val="64"/>
                                  <w:sz w:val="26"/>
                                </w:rPr>
                                <w:t> </w:t>
                              </w:r>
                              <w:r>
                                <w:rPr>
                                  <w:b/>
                                  <w:color w:val="EC008C"/>
                                  <w:spacing w:val="-2"/>
                                  <w:sz w:val="26"/>
                                </w:rPr>
                                <w:t>nutrition</w:t>
                              </w:r>
                            </w:p>
                            <w:p>
                              <w:pPr>
                                <w:tabs>
                                  <w:tab w:pos="1377" w:val="left" w:leader="none"/>
                                </w:tabs>
                                <w:spacing w:line="249" w:lineRule="auto" w:before="69"/>
                                <w:ind w:left="161" w:right="275" w:firstLine="0"/>
                                <w:jc w:val="both"/>
                                <w:rPr>
                                  <w:sz w:val="26"/>
                                </w:rPr>
                              </w:pPr>
                              <w:r>
                                <w:rPr>
                                  <w:color w:val="231F20"/>
                                  <w:sz w:val="26"/>
                                </w:rPr>
                                <w:t>Some organisms depend on </w:t>
                              </w:r>
                              <w:r>
                                <w:rPr>
                                  <w:color w:val="231F20"/>
                                  <w:sz w:val="26"/>
                                </w:rPr>
                                <w:t>other organisms,</w:t>
                              </w:r>
                              <w:r>
                                <w:rPr>
                                  <w:color w:val="231F20"/>
                                  <w:spacing w:val="40"/>
                                  <w:sz w:val="26"/>
                                </w:rPr>
                                <w:t> </w:t>
                              </w:r>
                              <w:r>
                                <w:rPr>
                                  <w:color w:val="231F20"/>
                                  <w:sz w:val="26"/>
                                </w:rPr>
                                <w:t>plants</w:t>
                              </w:r>
                              <w:r>
                                <w:rPr>
                                  <w:color w:val="231F20"/>
                                  <w:spacing w:val="40"/>
                                  <w:sz w:val="26"/>
                                </w:rPr>
                                <w:t> </w:t>
                              </w:r>
                              <w:r>
                                <w:rPr>
                                  <w:color w:val="231F20"/>
                                  <w:sz w:val="26"/>
                                </w:rPr>
                                <w:t>or</w:t>
                              </w:r>
                              <w:r>
                                <w:rPr>
                                  <w:color w:val="231F20"/>
                                  <w:spacing w:val="40"/>
                                  <w:sz w:val="26"/>
                                </w:rPr>
                                <w:t> </w:t>
                              </w:r>
                              <w:r>
                                <w:rPr>
                                  <w:color w:val="231F20"/>
                                  <w:sz w:val="26"/>
                                </w:rPr>
                                <w:t>animals,</w:t>
                              </w:r>
                              <w:r>
                                <w:rPr>
                                  <w:color w:val="231F20"/>
                                  <w:spacing w:val="40"/>
                                  <w:sz w:val="26"/>
                                </w:rPr>
                                <w:t> </w:t>
                              </w:r>
                              <w:r>
                                <w:rPr>
                                  <w:color w:val="231F20"/>
                                  <w:sz w:val="26"/>
                                </w:rPr>
                                <w:t>for</w:t>
                              </w:r>
                              <w:r>
                                <w:rPr>
                                  <w:color w:val="231F20"/>
                                  <w:spacing w:val="80"/>
                                  <w:w w:val="150"/>
                                  <w:sz w:val="26"/>
                                </w:rPr>
                                <w:t> </w:t>
                              </w:r>
                              <w:r>
                                <w:rPr>
                                  <w:color w:val="231F20"/>
                                  <w:spacing w:val="-2"/>
                                  <w:sz w:val="26"/>
                                </w:rPr>
                                <w:t>their</w:t>
                              </w:r>
                              <w:r>
                                <w:rPr>
                                  <w:color w:val="231F20"/>
                                  <w:sz w:val="26"/>
                                </w:rPr>
                                <w:tab/>
                                <w:t>food. This is called </w:t>
                              </w:r>
                              <w:r>
                                <w:rPr>
                                  <w:b/>
                                  <w:color w:val="231F20"/>
                                  <w:sz w:val="26"/>
                                </w:rPr>
                                <w:t>heterotrophic</w:t>
                              </w:r>
                              <w:r>
                                <w:rPr>
                                  <w:b/>
                                  <w:color w:val="231F20"/>
                                  <w:spacing w:val="40"/>
                                  <w:sz w:val="26"/>
                                </w:rPr>
                                <w:t> </w:t>
                              </w:r>
                              <w:r>
                                <w:rPr>
                                  <w:b/>
                                  <w:color w:val="231F20"/>
                                  <w:sz w:val="26"/>
                                </w:rPr>
                                <w:t>nutrition</w:t>
                              </w:r>
                              <w:r>
                                <w:rPr>
                                  <w:color w:val="231F20"/>
                                  <w:sz w:val="26"/>
                                </w:rPr>
                                <w:t>.</w:t>
                              </w:r>
                            </w:p>
                          </w:txbxContent>
                        </wps:txbx>
                        <wps:bodyPr wrap="square" lIns="0" tIns="0" rIns="0" bIns="0" rtlCol="0">
                          <a:noAutofit/>
                        </wps:bodyPr>
                      </wps:wsp>
                    </wpg:wgp>
                  </a:graphicData>
                </a:graphic>
              </wp:anchor>
            </w:drawing>
          </mc:Choice>
          <mc:Fallback>
            <w:pict>
              <v:group style="position:absolute;margin-left:291.968506pt;margin-top:-11.622509pt;width:228.9pt;height:337.15pt;mso-position-horizontal-relative:page;mso-position-vertical-relative:paragraph;z-index:15796736" id="docshapegroup582" coordorigin="5839,-232" coordsize="4578,6743">
                <v:shape style="position:absolute;left:5849;top:-223;width:4558;height:6723" id="docshape583" coordorigin="5849,-222" coordsize="4558,6723" path="m10167,-222l6089,-222,5951,-219,5879,-192,5853,-121,5849,18,5849,6260,5853,6399,5879,6470,5951,6496,6089,6500,10167,6500,10306,6496,10377,6470,10404,6399,10407,6260,10407,18,10404,-121,10377,-192,10306,-219,10167,-222xe" filled="true" fillcolor="#fffcd5" stroked="false">
                  <v:path arrowok="t"/>
                  <v:fill type="solid"/>
                </v:shape>
                <v:shape style="position:absolute;left:5849;top:-223;width:4558;height:6723" id="docshape584" coordorigin="5849,-222" coordsize="4558,6723" path="m6089,-222l5951,-219,5879,-192,5853,-121,5849,18,5849,6260,5853,6399,5879,6470,5951,6496,6089,6500,10167,6500,10306,6496,10377,6470,10404,6399,10407,6260,10407,18,10404,-121,10377,-192,10306,-219,10167,-222,6089,-222xe" filled="false" stroked="true" strokeweight="1pt" strokecolor="#ec008c">
                  <v:path arrowok="t"/>
                  <v:stroke dashstyle="solid"/>
                </v:shape>
                <v:shape style="position:absolute;left:5839;top:-233;width:4578;height:6743" type="#_x0000_t202" id="docshape585" filled="false" stroked="false">
                  <v:textbox inset="0,0,0,0">
                    <w:txbxContent>
                      <w:p>
                        <w:pPr>
                          <w:spacing w:line="249" w:lineRule="auto" w:before="82"/>
                          <w:ind w:left="161" w:right="275" w:firstLine="453"/>
                          <w:jc w:val="both"/>
                          <w:rPr>
                            <w:sz w:val="26"/>
                          </w:rPr>
                        </w:pPr>
                        <w:r>
                          <w:rPr>
                            <w:color w:val="231F20"/>
                            <w:sz w:val="26"/>
                          </w:rPr>
                          <w:t>The</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taking</w:t>
                        </w:r>
                        <w:r>
                          <w:rPr>
                            <w:color w:val="231F20"/>
                            <w:spacing w:val="40"/>
                            <w:sz w:val="26"/>
                          </w:rPr>
                          <w:t> </w:t>
                        </w:r>
                        <w:r>
                          <w:rPr>
                            <w:color w:val="231F20"/>
                            <w:sz w:val="26"/>
                          </w:rPr>
                          <w:t>in</w:t>
                        </w:r>
                        <w:r>
                          <w:rPr>
                            <w:color w:val="231F20"/>
                            <w:spacing w:val="40"/>
                            <w:sz w:val="26"/>
                          </w:rPr>
                          <w:t> </w:t>
                        </w:r>
                        <w:r>
                          <w:rPr>
                            <w:color w:val="231F20"/>
                            <w:sz w:val="26"/>
                          </w:rPr>
                          <w:t>and using</w:t>
                        </w:r>
                        <w:r>
                          <w:rPr>
                            <w:color w:val="231F20"/>
                            <w:spacing w:val="40"/>
                            <w:sz w:val="26"/>
                          </w:rPr>
                          <w:t> </w:t>
                        </w:r>
                        <w:r>
                          <w:rPr>
                            <w:color w:val="231F20"/>
                            <w:sz w:val="26"/>
                          </w:rPr>
                          <w:t>food,</w:t>
                        </w:r>
                        <w:r>
                          <w:rPr>
                            <w:color w:val="231F20"/>
                            <w:spacing w:val="40"/>
                            <w:sz w:val="26"/>
                          </w:rPr>
                          <w:t> </w:t>
                        </w:r>
                        <w:r>
                          <w:rPr>
                            <w:color w:val="231F20"/>
                            <w:sz w:val="26"/>
                          </w:rPr>
                          <w:t>which</w:t>
                        </w:r>
                        <w:r>
                          <w:rPr>
                            <w:color w:val="231F20"/>
                            <w:spacing w:val="40"/>
                            <w:sz w:val="26"/>
                          </w:rPr>
                          <w:t> </w:t>
                        </w:r>
                        <w:r>
                          <w:rPr>
                            <w:color w:val="231F20"/>
                            <w:sz w:val="26"/>
                          </w:rPr>
                          <w:t>takes</w:t>
                        </w:r>
                        <w:r>
                          <w:rPr>
                            <w:color w:val="231F20"/>
                            <w:spacing w:val="40"/>
                            <w:sz w:val="26"/>
                          </w:rPr>
                          <w:t> </w:t>
                        </w:r>
                        <w:r>
                          <w:rPr>
                            <w:color w:val="231F20"/>
                            <w:sz w:val="26"/>
                          </w:rPr>
                          <w:t>place</w:t>
                        </w:r>
                        <w:r>
                          <w:rPr>
                            <w:color w:val="231F20"/>
                            <w:spacing w:val="40"/>
                            <w:sz w:val="26"/>
                          </w:rPr>
                          <w:t> </w:t>
                        </w:r>
                        <w:r>
                          <w:rPr>
                            <w:color w:val="231F20"/>
                            <w:sz w:val="26"/>
                          </w:rPr>
                          <w:t>in living</w:t>
                        </w:r>
                        <w:r>
                          <w:rPr>
                            <w:color w:val="231F20"/>
                            <w:spacing w:val="40"/>
                            <w:sz w:val="26"/>
                          </w:rPr>
                          <w:t> </w:t>
                        </w:r>
                        <w:r>
                          <w:rPr>
                            <w:color w:val="231F20"/>
                            <w:sz w:val="26"/>
                          </w:rPr>
                          <w:t>organisms</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b/>
                            <w:color w:val="231F20"/>
                            <w:sz w:val="26"/>
                          </w:rPr>
                          <w:t>nutrition</w:t>
                        </w:r>
                        <w:r>
                          <w:rPr>
                            <w:color w:val="231F20"/>
                            <w:sz w:val="26"/>
                          </w:rPr>
                          <w:t>.</w:t>
                        </w:r>
                      </w:p>
                      <w:p>
                        <w:pPr>
                          <w:spacing w:before="60"/>
                          <w:ind w:left="161" w:right="0" w:firstLine="0"/>
                          <w:jc w:val="both"/>
                          <w:rPr>
                            <w:b/>
                            <w:sz w:val="26"/>
                          </w:rPr>
                        </w:pPr>
                        <w:r>
                          <w:rPr>
                            <w:b/>
                            <w:color w:val="EC008C"/>
                            <w:sz w:val="26"/>
                          </w:rPr>
                          <w:t>Need</w:t>
                        </w:r>
                        <w:r>
                          <w:rPr>
                            <w:b/>
                            <w:color w:val="EC008C"/>
                            <w:spacing w:val="65"/>
                            <w:sz w:val="26"/>
                          </w:rPr>
                          <w:t> </w:t>
                        </w:r>
                        <w:r>
                          <w:rPr>
                            <w:b/>
                            <w:color w:val="EC008C"/>
                            <w:sz w:val="26"/>
                          </w:rPr>
                          <w:t>for</w:t>
                        </w:r>
                        <w:r>
                          <w:rPr>
                            <w:b/>
                            <w:color w:val="EC008C"/>
                            <w:spacing w:val="65"/>
                            <w:sz w:val="26"/>
                          </w:rPr>
                          <w:t> </w:t>
                        </w:r>
                        <w:r>
                          <w:rPr>
                            <w:b/>
                            <w:color w:val="EC008C"/>
                            <w:spacing w:val="-2"/>
                            <w:sz w:val="26"/>
                          </w:rPr>
                          <w:t>nutrition</w:t>
                        </w:r>
                      </w:p>
                      <w:p>
                        <w:pPr>
                          <w:numPr>
                            <w:ilvl w:val="0"/>
                            <w:numId w:val="36"/>
                          </w:numPr>
                          <w:tabs>
                            <w:tab w:pos="461" w:val="left" w:leader="none"/>
                            <w:tab w:pos="1313" w:val="left" w:leader="none"/>
                          </w:tabs>
                          <w:spacing w:line="249" w:lineRule="auto" w:before="13"/>
                          <w:ind w:left="461" w:right="276" w:hanging="300"/>
                          <w:jc w:val="left"/>
                          <w:rPr>
                            <w:sz w:val="26"/>
                          </w:rPr>
                        </w:pPr>
                        <w:r>
                          <w:rPr>
                            <w:color w:val="231F20"/>
                            <w:sz w:val="26"/>
                          </w:rPr>
                          <w:t>To</w:t>
                        </w:r>
                        <w:r>
                          <w:rPr>
                            <w:color w:val="231F20"/>
                            <w:spacing w:val="40"/>
                            <w:sz w:val="26"/>
                          </w:rPr>
                          <w:t> </w:t>
                        </w:r>
                        <w:r>
                          <w:rPr>
                            <w:color w:val="231F20"/>
                            <w:sz w:val="26"/>
                          </w:rPr>
                          <w:t>supply</w:t>
                        </w:r>
                        <w:r>
                          <w:rPr>
                            <w:color w:val="231F20"/>
                            <w:spacing w:val="40"/>
                            <w:sz w:val="26"/>
                          </w:rPr>
                          <w:t> </w:t>
                        </w:r>
                        <w:r>
                          <w:rPr>
                            <w:color w:val="231F20"/>
                            <w:sz w:val="26"/>
                          </w:rPr>
                          <w:t>the</w:t>
                        </w:r>
                        <w:r>
                          <w:rPr>
                            <w:color w:val="231F20"/>
                            <w:spacing w:val="40"/>
                            <w:sz w:val="26"/>
                          </w:rPr>
                          <w:t> </w:t>
                        </w:r>
                        <w:r>
                          <w:rPr>
                            <w:color w:val="231F20"/>
                            <w:sz w:val="26"/>
                          </w:rPr>
                          <w:t>energy</w:t>
                        </w:r>
                        <w:r>
                          <w:rPr>
                            <w:color w:val="231F20"/>
                            <w:spacing w:val="40"/>
                            <w:sz w:val="26"/>
                          </w:rPr>
                          <w:t> </w:t>
                        </w:r>
                        <w:r>
                          <w:rPr>
                            <w:color w:val="231F20"/>
                            <w:sz w:val="26"/>
                          </w:rPr>
                          <w:t>required</w:t>
                        </w:r>
                        <w:r>
                          <w:rPr>
                            <w:color w:val="231F20"/>
                            <w:spacing w:val="40"/>
                            <w:sz w:val="26"/>
                          </w:rPr>
                          <w:t> </w:t>
                        </w:r>
                        <w:r>
                          <w:rPr>
                            <w:color w:val="231F20"/>
                            <w:sz w:val="26"/>
                          </w:rPr>
                          <w:t>for </w:t>
                        </w:r>
                        <w:r>
                          <w:rPr>
                            <w:color w:val="231F20"/>
                            <w:spacing w:val="-2"/>
                            <w:sz w:val="26"/>
                          </w:rPr>
                          <w:t>doing</w:t>
                        </w:r>
                        <w:r>
                          <w:rPr>
                            <w:color w:val="231F20"/>
                            <w:sz w:val="26"/>
                          </w:rPr>
                          <w:tab/>
                        </w:r>
                        <w:r>
                          <w:rPr>
                            <w:color w:val="231F20"/>
                            <w:spacing w:val="-2"/>
                            <w:sz w:val="26"/>
                          </w:rPr>
                          <w:t>work.</w:t>
                        </w:r>
                      </w:p>
                      <w:p>
                        <w:pPr>
                          <w:numPr>
                            <w:ilvl w:val="0"/>
                            <w:numId w:val="36"/>
                          </w:numPr>
                          <w:tabs>
                            <w:tab w:pos="461" w:val="left" w:leader="none"/>
                          </w:tabs>
                          <w:spacing w:line="249" w:lineRule="auto" w:before="2"/>
                          <w:ind w:left="461" w:right="276" w:hanging="300"/>
                          <w:jc w:val="left"/>
                          <w:rPr>
                            <w:sz w:val="26"/>
                          </w:rPr>
                        </w:pPr>
                        <w:r>
                          <w:rPr>
                            <w:color w:val="231F20"/>
                            <w:sz w:val="26"/>
                          </w:rPr>
                          <w:t>Growth</w:t>
                        </w:r>
                        <w:r>
                          <w:rPr>
                            <w:color w:val="231F20"/>
                            <w:spacing w:val="80"/>
                            <w:sz w:val="26"/>
                          </w:rPr>
                          <w:t> </w:t>
                        </w:r>
                        <w:r>
                          <w:rPr>
                            <w:color w:val="231F20"/>
                            <w:sz w:val="26"/>
                          </w:rPr>
                          <w:t>and</w:t>
                        </w:r>
                        <w:r>
                          <w:rPr>
                            <w:color w:val="231F20"/>
                            <w:spacing w:val="80"/>
                            <w:sz w:val="26"/>
                          </w:rPr>
                          <w:t> </w:t>
                        </w:r>
                        <w:r>
                          <w:rPr>
                            <w:color w:val="231F20"/>
                            <w:sz w:val="26"/>
                          </w:rPr>
                          <w:t>development</w:t>
                        </w:r>
                        <w:r>
                          <w:rPr>
                            <w:color w:val="231F20"/>
                            <w:spacing w:val="80"/>
                            <w:sz w:val="26"/>
                          </w:rPr>
                          <w:t> </w:t>
                        </w:r>
                        <w:r>
                          <w:rPr>
                            <w:color w:val="231F20"/>
                            <w:sz w:val="26"/>
                          </w:rPr>
                          <w:t>of</w:t>
                        </w:r>
                        <w:r>
                          <w:rPr>
                            <w:color w:val="231F20"/>
                            <w:spacing w:val="80"/>
                            <w:sz w:val="26"/>
                          </w:rPr>
                          <w:t> </w:t>
                        </w:r>
                        <w:r>
                          <w:rPr>
                            <w:color w:val="231F20"/>
                            <w:sz w:val="26"/>
                          </w:rPr>
                          <w:t>the </w:t>
                        </w:r>
                        <w:r>
                          <w:rPr>
                            <w:color w:val="231F20"/>
                            <w:spacing w:val="-2"/>
                            <w:sz w:val="26"/>
                          </w:rPr>
                          <w:t>body.</w:t>
                        </w:r>
                      </w:p>
                      <w:p>
                        <w:pPr>
                          <w:numPr>
                            <w:ilvl w:val="0"/>
                            <w:numId w:val="36"/>
                          </w:numPr>
                          <w:tabs>
                            <w:tab w:pos="461" w:val="left" w:leader="none"/>
                          </w:tabs>
                          <w:spacing w:line="249" w:lineRule="auto" w:before="3"/>
                          <w:ind w:left="461" w:right="275" w:hanging="300"/>
                          <w:jc w:val="left"/>
                          <w:rPr>
                            <w:sz w:val="26"/>
                          </w:rPr>
                        </w:pPr>
                        <w:r>
                          <w:rPr>
                            <w:color w:val="231F20"/>
                            <w:sz w:val="26"/>
                          </w:rPr>
                          <w:t>To</w:t>
                        </w:r>
                        <w:r>
                          <w:rPr>
                            <w:color w:val="231F20"/>
                            <w:spacing w:val="40"/>
                            <w:sz w:val="26"/>
                          </w:rPr>
                          <w:t> </w:t>
                        </w:r>
                        <w:r>
                          <w:rPr>
                            <w:color w:val="231F20"/>
                            <w:sz w:val="26"/>
                          </w:rPr>
                          <w:t>replace</w:t>
                        </w:r>
                        <w:r>
                          <w:rPr>
                            <w:color w:val="231F20"/>
                            <w:spacing w:val="40"/>
                            <w:sz w:val="26"/>
                          </w:rPr>
                          <w:t> </w:t>
                        </w:r>
                        <w:r>
                          <w:rPr>
                            <w:color w:val="231F20"/>
                            <w:sz w:val="26"/>
                          </w:rPr>
                          <w:t>the</w:t>
                        </w:r>
                        <w:r>
                          <w:rPr>
                            <w:color w:val="231F20"/>
                            <w:spacing w:val="40"/>
                            <w:sz w:val="26"/>
                          </w:rPr>
                          <w:t> </w:t>
                        </w:r>
                        <w:r>
                          <w:rPr>
                            <w:color w:val="231F20"/>
                            <w:sz w:val="26"/>
                          </w:rPr>
                          <w:t>damaged</w:t>
                        </w:r>
                        <w:r>
                          <w:rPr>
                            <w:color w:val="231F20"/>
                            <w:spacing w:val="40"/>
                            <w:sz w:val="26"/>
                          </w:rPr>
                          <w:t> </w:t>
                        </w:r>
                        <w:r>
                          <w:rPr>
                            <w:color w:val="231F20"/>
                            <w:sz w:val="26"/>
                          </w:rPr>
                          <w:t>cells</w:t>
                        </w:r>
                        <w:r>
                          <w:rPr>
                            <w:color w:val="231F20"/>
                            <w:spacing w:val="40"/>
                            <w:sz w:val="26"/>
                          </w:rPr>
                          <w:t> </w:t>
                        </w:r>
                        <w:r>
                          <w:rPr>
                            <w:color w:val="231F20"/>
                            <w:sz w:val="26"/>
                          </w:rPr>
                          <w:t>and repair</w:t>
                        </w:r>
                        <w:r>
                          <w:rPr>
                            <w:color w:val="231F20"/>
                            <w:spacing w:val="40"/>
                            <w:sz w:val="26"/>
                          </w:rPr>
                          <w:t> </w:t>
                        </w:r>
                        <w:r>
                          <w:rPr>
                            <w:color w:val="231F20"/>
                            <w:sz w:val="26"/>
                          </w:rPr>
                          <w:t>tissues.</w:t>
                        </w:r>
                      </w:p>
                      <w:p>
                        <w:pPr>
                          <w:numPr>
                            <w:ilvl w:val="0"/>
                            <w:numId w:val="36"/>
                          </w:numPr>
                          <w:tabs>
                            <w:tab w:pos="461" w:val="left" w:leader="none"/>
                          </w:tabs>
                          <w:spacing w:before="58"/>
                          <w:ind w:left="461" w:right="0" w:hanging="300"/>
                          <w:jc w:val="left"/>
                          <w:rPr>
                            <w:sz w:val="26"/>
                          </w:rPr>
                        </w:pPr>
                        <w:r>
                          <w:rPr>
                            <w:color w:val="231F20"/>
                            <w:sz w:val="26"/>
                          </w:rPr>
                          <w:t>To</w:t>
                        </w:r>
                        <w:r>
                          <w:rPr>
                            <w:color w:val="231F20"/>
                            <w:spacing w:val="65"/>
                            <w:sz w:val="26"/>
                          </w:rPr>
                          <w:t> </w:t>
                        </w:r>
                        <w:r>
                          <w:rPr>
                            <w:color w:val="231F20"/>
                            <w:sz w:val="26"/>
                          </w:rPr>
                          <w:t>fight</w:t>
                        </w:r>
                        <w:r>
                          <w:rPr>
                            <w:color w:val="231F20"/>
                            <w:spacing w:val="65"/>
                            <w:sz w:val="26"/>
                          </w:rPr>
                          <w:t> </w:t>
                        </w:r>
                        <w:r>
                          <w:rPr>
                            <w:color w:val="231F20"/>
                            <w:spacing w:val="-2"/>
                            <w:sz w:val="26"/>
                          </w:rPr>
                          <w:t>diseases.</w:t>
                        </w:r>
                      </w:p>
                      <w:p>
                        <w:pPr>
                          <w:spacing w:before="70"/>
                          <w:ind w:left="161" w:right="0" w:firstLine="0"/>
                          <w:jc w:val="both"/>
                          <w:rPr>
                            <w:b/>
                            <w:sz w:val="26"/>
                          </w:rPr>
                        </w:pPr>
                        <w:r>
                          <w:rPr>
                            <w:b/>
                            <w:color w:val="EC008C"/>
                            <w:sz w:val="26"/>
                          </w:rPr>
                          <w:t>Autotrophic</w:t>
                        </w:r>
                        <w:r>
                          <w:rPr>
                            <w:b/>
                            <w:color w:val="EC008C"/>
                            <w:spacing w:val="65"/>
                            <w:sz w:val="26"/>
                          </w:rPr>
                          <w:t> </w:t>
                        </w:r>
                        <w:r>
                          <w:rPr>
                            <w:b/>
                            <w:color w:val="EC008C"/>
                            <w:spacing w:val="-2"/>
                            <w:sz w:val="26"/>
                          </w:rPr>
                          <w:t>nutrition</w:t>
                        </w:r>
                      </w:p>
                      <w:p>
                        <w:pPr>
                          <w:spacing w:line="249" w:lineRule="auto" w:before="70"/>
                          <w:ind w:left="161" w:right="275" w:firstLine="0"/>
                          <w:jc w:val="both"/>
                          <w:rPr>
                            <w:sz w:val="26"/>
                          </w:rPr>
                        </w:pPr>
                        <w:r>
                          <w:rPr>
                            <w:color w:val="231F20"/>
                            <w:sz w:val="26"/>
                          </w:rPr>
                          <w:t>Some organisms can produce </w:t>
                        </w:r>
                        <w:r>
                          <w:rPr>
                            <w:color w:val="231F20"/>
                            <w:sz w:val="26"/>
                          </w:rPr>
                          <w:t>their</w:t>
                        </w:r>
                        <w:r>
                          <w:rPr>
                            <w:color w:val="231F20"/>
                            <w:spacing w:val="80"/>
                            <w:sz w:val="26"/>
                          </w:rPr>
                          <w:t> </w:t>
                        </w:r>
                        <w:r>
                          <w:rPr>
                            <w:color w:val="231F20"/>
                            <w:sz w:val="26"/>
                          </w:rPr>
                          <w:t>own food and thus nourish themselves. This</w:t>
                        </w:r>
                        <w:r>
                          <w:rPr>
                            <w:color w:val="231F20"/>
                            <w:spacing w:val="64"/>
                            <w:sz w:val="26"/>
                          </w:rPr>
                          <w:t> </w:t>
                        </w:r>
                        <w:r>
                          <w:rPr>
                            <w:color w:val="231F20"/>
                            <w:sz w:val="26"/>
                          </w:rPr>
                          <w:t>is</w:t>
                        </w:r>
                        <w:r>
                          <w:rPr>
                            <w:color w:val="231F20"/>
                            <w:spacing w:val="64"/>
                            <w:sz w:val="26"/>
                          </w:rPr>
                          <w:t> </w:t>
                        </w:r>
                        <w:r>
                          <w:rPr>
                            <w:color w:val="231F20"/>
                            <w:sz w:val="26"/>
                          </w:rPr>
                          <w:t>called</w:t>
                        </w:r>
                        <w:r>
                          <w:rPr>
                            <w:color w:val="231F20"/>
                            <w:spacing w:val="65"/>
                            <w:sz w:val="26"/>
                          </w:rPr>
                          <w:t> </w:t>
                        </w:r>
                        <w:r>
                          <w:rPr>
                            <w:b/>
                            <w:color w:val="231F20"/>
                            <w:sz w:val="26"/>
                          </w:rPr>
                          <w:t>autotrophic</w:t>
                        </w:r>
                        <w:r>
                          <w:rPr>
                            <w:b/>
                            <w:color w:val="231F20"/>
                            <w:spacing w:val="64"/>
                            <w:sz w:val="26"/>
                          </w:rPr>
                          <w:t> </w:t>
                        </w:r>
                        <w:r>
                          <w:rPr>
                            <w:b/>
                            <w:color w:val="231F20"/>
                            <w:spacing w:val="-2"/>
                            <w:sz w:val="26"/>
                          </w:rPr>
                          <w:t>nutrition</w:t>
                        </w:r>
                        <w:r>
                          <w:rPr>
                            <w:color w:val="231F20"/>
                            <w:spacing w:val="-2"/>
                            <w:sz w:val="26"/>
                          </w:rPr>
                          <w:t>.</w:t>
                        </w:r>
                      </w:p>
                      <w:p>
                        <w:pPr>
                          <w:spacing w:before="60"/>
                          <w:ind w:left="161" w:right="0" w:firstLine="0"/>
                          <w:jc w:val="both"/>
                          <w:rPr>
                            <w:b/>
                            <w:sz w:val="26"/>
                          </w:rPr>
                        </w:pPr>
                        <w:r>
                          <w:rPr>
                            <w:b/>
                            <w:color w:val="EC008C"/>
                            <w:sz w:val="26"/>
                          </w:rPr>
                          <w:t>Heterotrophic</w:t>
                        </w:r>
                        <w:r>
                          <w:rPr>
                            <w:b/>
                            <w:color w:val="EC008C"/>
                            <w:spacing w:val="64"/>
                            <w:sz w:val="26"/>
                          </w:rPr>
                          <w:t> </w:t>
                        </w:r>
                        <w:r>
                          <w:rPr>
                            <w:b/>
                            <w:color w:val="EC008C"/>
                            <w:spacing w:val="-2"/>
                            <w:sz w:val="26"/>
                          </w:rPr>
                          <w:t>nutrition</w:t>
                        </w:r>
                      </w:p>
                      <w:p>
                        <w:pPr>
                          <w:tabs>
                            <w:tab w:pos="1377" w:val="left" w:leader="none"/>
                          </w:tabs>
                          <w:spacing w:line="249" w:lineRule="auto" w:before="69"/>
                          <w:ind w:left="161" w:right="275" w:firstLine="0"/>
                          <w:jc w:val="both"/>
                          <w:rPr>
                            <w:sz w:val="26"/>
                          </w:rPr>
                        </w:pPr>
                        <w:r>
                          <w:rPr>
                            <w:color w:val="231F20"/>
                            <w:sz w:val="26"/>
                          </w:rPr>
                          <w:t>Some organisms depend on </w:t>
                        </w:r>
                        <w:r>
                          <w:rPr>
                            <w:color w:val="231F20"/>
                            <w:sz w:val="26"/>
                          </w:rPr>
                          <w:t>other organisms,</w:t>
                        </w:r>
                        <w:r>
                          <w:rPr>
                            <w:color w:val="231F20"/>
                            <w:spacing w:val="40"/>
                            <w:sz w:val="26"/>
                          </w:rPr>
                          <w:t> </w:t>
                        </w:r>
                        <w:r>
                          <w:rPr>
                            <w:color w:val="231F20"/>
                            <w:sz w:val="26"/>
                          </w:rPr>
                          <w:t>plants</w:t>
                        </w:r>
                        <w:r>
                          <w:rPr>
                            <w:color w:val="231F20"/>
                            <w:spacing w:val="40"/>
                            <w:sz w:val="26"/>
                          </w:rPr>
                          <w:t> </w:t>
                        </w:r>
                        <w:r>
                          <w:rPr>
                            <w:color w:val="231F20"/>
                            <w:sz w:val="26"/>
                          </w:rPr>
                          <w:t>or</w:t>
                        </w:r>
                        <w:r>
                          <w:rPr>
                            <w:color w:val="231F20"/>
                            <w:spacing w:val="40"/>
                            <w:sz w:val="26"/>
                          </w:rPr>
                          <w:t> </w:t>
                        </w:r>
                        <w:r>
                          <w:rPr>
                            <w:color w:val="231F20"/>
                            <w:sz w:val="26"/>
                          </w:rPr>
                          <w:t>animals,</w:t>
                        </w:r>
                        <w:r>
                          <w:rPr>
                            <w:color w:val="231F20"/>
                            <w:spacing w:val="40"/>
                            <w:sz w:val="26"/>
                          </w:rPr>
                          <w:t> </w:t>
                        </w:r>
                        <w:r>
                          <w:rPr>
                            <w:color w:val="231F20"/>
                            <w:sz w:val="26"/>
                          </w:rPr>
                          <w:t>for</w:t>
                        </w:r>
                        <w:r>
                          <w:rPr>
                            <w:color w:val="231F20"/>
                            <w:spacing w:val="80"/>
                            <w:w w:val="150"/>
                            <w:sz w:val="26"/>
                          </w:rPr>
                          <w:t> </w:t>
                        </w:r>
                        <w:r>
                          <w:rPr>
                            <w:color w:val="231F20"/>
                            <w:spacing w:val="-2"/>
                            <w:sz w:val="26"/>
                          </w:rPr>
                          <w:t>their</w:t>
                        </w:r>
                        <w:r>
                          <w:rPr>
                            <w:color w:val="231F20"/>
                            <w:sz w:val="26"/>
                          </w:rPr>
                          <w:tab/>
                          <w:t>food. This is called </w:t>
                        </w:r>
                        <w:r>
                          <w:rPr>
                            <w:b/>
                            <w:color w:val="231F20"/>
                            <w:sz w:val="26"/>
                          </w:rPr>
                          <w:t>heterotrophic</w:t>
                        </w:r>
                        <w:r>
                          <w:rPr>
                            <w:b/>
                            <w:color w:val="231F20"/>
                            <w:spacing w:val="40"/>
                            <w:sz w:val="26"/>
                          </w:rPr>
                          <w:t> </w:t>
                        </w:r>
                        <w:r>
                          <w:rPr>
                            <w:b/>
                            <w:color w:val="231F20"/>
                            <w:sz w:val="26"/>
                          </w:rPr>
                          <w:t>nutrition</w:t>
                        </w:r>
                        <w:r>
                          <w:rPr>
                            <w:color w:val="231F20"/>
                            <w:sz w:val="26"/>
                          </w:rPr>
                          <w:t>.</w:t>
                        </w:r>
                      </w:p>
                    </w:txbxContent>
                  </v:textbox>
                  <w10:wrap type="none"/>
                </v:shape>
                <w10:wrap type="none"/>
              </v:group>
            </w:pict>
          </mc:Fallback>
        </mc:AlternateContent>
      </w:r>
      <w:r>
        <w:rPr>
          <w:color w:val="231F20"/>
        </w:rPr>
        <w:t>Some life-processes go </w:t>
      </w:r>
      <w:r>
        <w:rPr>
          <w:color w:val="231F20"/>
        </w:rPr>
        <w:t>on continuously in living organisms. Substances which are </w:t>
      </w:r>
      <w:r>
        <w:rPr>
          <w:b/>
          <w:color w:val="231F20"/>
        </w:rPr>
        <w:t>digested </w:t>
      </w:r>
      <w:r>
        <w:rPr>
          <w:color w:val="231F20"/>
        </w:rPr>
        <w:t>and </w:t>
      </w:r>
      <w:r>
        <w:rPr>
          <w:b/>
          <w:color w:val="231F20"/>
        </w:rPr>
        <w:t>assimilated </w:t>
      </w:r>
      <w:r>
        <w:rPr>
          <w:color w:val="231F20"/>
        </w:rPr>
        <w:t>for obtaining energy and for</w:t>
      </w:r>
      <w:r>
        <w:rPr>
          <w:color w:val="231F20"/>
          <w:spacing w:val="40"/>
        </w:rPr>
        <w:t> </w:t>
      </w:r>
      <w:r>
        <w:rPr>
          <w:color w:val="231F20"/>
        </w:rPr>
        <w:t>the</w:t>
      </w:r>
      <w:r>
        <w:rPr>
          <w:color w:val="231F20"/>
          <w:spacing w:val="40"/>
        </w:rPr>
        <w:t> </w:t>
      </w:r>
      <w:r>
        <w:rPr>
          <w:color w:val="231F20"/>
        </w:rPr>
        <w:t>growth</w:t>
      </w:r>
      <w:r>
        <w:rPr>
          <w:color w:val="231F20"/>
          <w:spacing w:val="40"/>
        </w:rPr>
        <w:t> </w:t>
      </w:r>
      <w:r>
        <w:rPr>
          <w:color w:val="231F20"/>
        </w:rPr>
        <w:t>and</w:t>
      </w:r>
      <w:r>
        <w:rPr>
          <w:color w:val="231F20"/>
          <w:spacing w:val="40"/>
        </w:rPr>
        <w:t> </w:t>
      </w:r>
      <w:r>
        <w:rPr>
          <w:color w:val="231F20"/>
        </w:rPr>
        <w:t>health</w:t>
      </w:r>
      <w:r>
        <w:rPr>
          <w:color w:val="231F20"/>
          <w:spacing w:val="40"/>
        </w:rPr>
        <w:t> </w:t>
      </w:r>
      <w:r>
        <w:rPr>
          <w:color w:val="231F20"/>
        </w:rPr>
        <w:t>of</w:t>
      </w:r>
      <w:r>
        <w:rPr>
          <w:color w:val="231F20"/>
          <w:spacing w:val="40"/>
        </w:rPr>
        <w:t> </w:t>
      </w:r>
      <w:r>
        <w:rPr>
          <w:color w:val="231F20"/>
        </w:rPr>
        <w:t>our</w:t>
      </w:r>
      <w:r>
        <w:rPr>
          <w:color w:val="231F20"/>
          <w:spacing w:val="40"/>
        </w:rPr>
        <w:t> </w:t>
      </w:r>
      <w:r>
        <w:rPr>
          <w:color w:val="231F20"/>
        </w:rPr>
        <w:t>body</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foodstuffs.</w:t>
      </w:r>
    </w:p>
    <w:p>
      <w:pPr>
        <w:spacing w:line="249" w:lineRule="auto" w:before="63"/>
        <w:ind w:left="198" w:right="5894" w:firstLine="453"/>
        <w:jc w:val="both"/>
        <w:rPr>
          <w:sz w:val="26"/>
        </w:rPr>
      </w:pPr>
      <w:r>
        <w:rPr>
          <w:color w:val="231F20"/>
          <w:sz w:val="26"/>
        </w:rPr>
        <w:t>We get several types of </w:t>
      </w:r>
      <w:r>
        <w:rPr>
          <w:color w:val="231F20"/>
          <w:sz w:val="26"/>
        </w:rPr>
        <w:t>nutrients from foodstuffs. Nutrients can be classified into two types, namely, </w:t>
      </w:r>
      <w:r>
        <w:rPr>
          <w:b/>
          <w:color w:val="231F20"/>
          <w:sz w:val="26"/>
        </w:rPr>
        <w:t>macro-nutrients </w:t>
      </w:r>
      <w:r>
        <w:rPr>
          <w:color w:val="231F20"/>
          <w:sz w:val="26"/>
        </w:rPr>
        <w:t>and </w:t>
      </w:r>
      <w:r>
        <w:rPr>
          <w:b/>
          <w:color w:val="231F20"/>
          <w:sz w:val="26"/>
        </w:rPr>
        <w:t>micro- </w:t>
      </w:r>
      <w:r>
        <w:rPr>
          <w:b/>
          <w:color w:val="231F20"/>
          <w:spacing w:val="-2"/>
          <w:sz w:val="26"/>
        </w:rPr>
        <w:t>nutrients</w:t>
      </w:r>
      <w:r>
        <w:rPr>
          <w:color w:val="231F20"/>
          <w:spacing w:val="-2"/>
          <w:sz w:val="26"/>
        </w:rPr>
        <w:t>.</w:t>
      </w:r>
    </w:p>
    <w:p>
      <w:pPr>
        <w:pStyle w:val="BodyText"/>
        <w:spacing w:line="249" w:lineRule="auto" w:before="62"/>
        <w:ind w:left="198" w:right="5894" w:firstLine="453"/>
        <w:jc w:val="both"/>
      </w:pPr>
      <w:r>
        <w:rPr>
          <w:color w:val="231F20"/>
        </w:rPr>
        <w:t>Nutrients like </w:t>
      </w:r>
      <w:r>
        <w:rPr>
          <w:color w:val="231F20"/>
        </w:rPr>
        <w:t>carbohydrates, proteins and fats are required in large quantity. These are macro-nutrients. Minerals</w:t>
      </w:r>
      <w:r>
        <w:rPr>
          <w:color w:val="231F20"/>
          <w:spacing w:val="40"/>
        </w:rPr>
        <w:t> </w:t>
      </w:r>
      <w:r>
        <w:rPr>
          <w:color w:val="231F20"/>
        </w:rPr>
        <w:t>and</w:t>
      </w:r>
      <w:r>
        <w:rPr>
          <w:color w:val="231F20"/>
          <w:spacing w:val="40"/>
        </w:rPr>
        <w:t> </w:t>
      </w:r>
      <w:r>
        <w:rPr>
          <w:color w:val="231F20"/>
        </w:rPr>
        <w:t>vitamins</w:t>
      </w:r>
      <w:r>
        <w:rPr>
          <w:color w:val="231F20"/>
          <w:spacing w:val="40"/>
        </w:rPr>
        <w:t> </w:t>
      </w:r>
      <w:r>
        <w:rPr>
          <w:color w:val="231F20"/>
        </w:rPr>
        <w:t>are</w:t>
      </w:r>
      <w:r>
        <w:rPr>
          <w:color w:val="231F20"/>
          <w:spacing w:val="40"/>
        </w:rPr>
        <w:t> </w:t>
      </w:r>
      <w:r>
        <w:rPr>
          <w:color w:val="231F20"/>
        </w:rPr>
        <w:t>required</w:t>
      </w:r>
      <w:r>
        <w:rPr>
          <w:color w:val="231F20"/>
          <w:spacing w:val="80"/>
          <w:w w:val="150"/>
        </w:rPr>
        <w:t> </w:t>
      </w:r>
      <w:r>
        <w:rPr>
          <w:color w:val="231F20"/>
        </w:rPr>
        <w:t>in</w:t>
      </w:r>
      <w:r>
        <w:rPr>
          <w:color w:val="231F20"/>
          <w:spacing w:val="40"/>
        </w:rPr>
        <w:t> </w:t>
      </w:r>
      <w:r>
        <w:rPr>
          <w:color w:val="231F20"/>
        </w:rPr>
        <w:t>very</w:t>
      </w:r>
      <w:r>
        <w:rPr>
          <w:color w:val="231F20"/>
          <w:spacing w:val="40"/>
        </w:rPr>
        <w:t> </w:t>
      </w:r>
      <w:r>
        <w:rPr>
          <w:color w:val="231F20"/>
        </w:rPr>
        <w:t>small</w:t>
      </w:r>
      <w:r>
        <w:rPr>
          <w:color w:val="231F20"/>
          <w:spacing w:val="40"/>
        </w:rPr>
        <w:t> </w:t>
      </w:r>
      <w:r>
        <w:rPr>
          <w:color w:val="231F20"/>
        </w:rPr>
        <w:t>quantity.</w:t>
      </w:r>
      <w:r>
        <w:rPr>
          <w:color w:val="231F20"/>
          <w:spacing w:val="40"/>
        </w:rPr>
        <w:t> </w:t>
      </w:r>
      <w:r>
        <w:rPr>
          <w:color w:val="231F20"/>
        </w:rPr>
        <w:t>They</w:t>
      </w:r>
      <w:r>
        <w:rPr>
          <w:color w:val="231F20"/>
          <w:spacing w:val="40"/>
        </w:rPr>
        <w:t> </w:t>
      </w:r>
      <w:r>
        <w:rPr>
          <w:color w:val="231F20"/>
        </w:rPr>
        <w:t>are called</w:t>
      </w:r>
      <w:r>
        <w:rPr>
          <w:color w:val="231F20"/>
          <w:spacing w:val="40"/>
        </w:rPr>
        <w:t> </w:t>
      </w:r>
      <w:r>
        <w:rPr>
          <w:color w:val="231F20"/>
        </w:rPr>
        <w:t>micro-nutrients.</w:t>
      </w:r>
    </w:p>
    <w:p>
      <w:pPr>
        <w:pStyle w:val="Heading4"/>
        <w:spacing w:before="276"/>
        <w:ind w:left="209"/>
      </w:pPr>
      <w:r>
        <w:rPr>
          <w:color w:val="00AEEF"/>
        </w:rPr>
        <w:t>Autotrophic </w:t>
      </w:r>
      <w:r>
        <w:rPr>
          <w:color w:val="00AEEF"/>
          <w:spacing w:val="-2"/>
        </w:rPr>
        <w:t>plants</w:t>
      </w:r>
    </w:p>
    <w:p>
      <w:pPr>
        <w:pStyle w:val="BodyText"/>
        <w:spacing w:before="3"/>
        <w:rPr>
          <w:b/>
          <w:sz w:val="15"/>
        </w:rPr>
      </w:pPr>
      <w:r>
        <w:rPr>
          <w:b/>
          <w:sz w:val="15"/>
        </w:rPr>
        <mc:AlternateContent>
          <mc:Choice Requires="wps">
            <w:drawing>
              <wp:anchor distT="0" distB="0" distL="0" distR="0" allowOverlap="1" layoutInCell="1" locked="0" behindDoc="1" simplePos="0" relativeHeight="487655424">
                <wp:simplePos x="0" y="0"/>
                <wp:positionH relativeFrom="page">
                  <wp:posOffset>665999</wp:posOffset>
                </wp:positionH>
                <wp:positionV relativeFrom="paragraph">
                  <wp:posOffset>126673</wp:posOffset>
                </wp:positionV>
                <wp:extent cx="5904230" cy="3545840"/>
                <wp:effectExtent l="0" t="0" r="0" b="0"/>
                <wp:wrapTopAndBottom/>
                <wp:docPr id="695" name="Group 695"/>
                <wp:cNvGraphicFramePr>
                  <a:graphicFrameLocks/>
                </wp:cNvGraphicFramePr>
                <a:graphic>
                  <a:graphicData uri="http://schemas.microsoft.com/office/word/2010/wordprocessingGroup">
                    <wpg:wgp>
                      <wpg:cNvPr id="695" name="Group 695"/>
                      <wpg:cNvGrpSpPr/>
                      <wpg:grpSpPr>
                        <a:xfrm>
                          <a:off x="0" y="0"/>
                          <a:ext cx="5904230" cy="3545840"/>
                          <a:chExt cx="5904230" cy="3545840"/>
                        </a:xfrm>
                      </wpg:grpSpPr>
                      <pic:pic>
                        <pic:nvPicPr>
                          <pic:cNvPr id="696" name="Image 696"/>
                          <pic:cNvPicPr/>
                        </pic:nvPicPr>
                        <pic:blipFill>
                          <a:blip r:embed="rId200" cstate="print"/>
                          <a:stretch>
                            <a:fillRect/>
                          </a:stretch>
                        </pic:blipFill>
                        <pic:spPr>
                          <a:xfrm>
                            <a:off x="4302254" y="233299"/>
                            <a:ext cx="1601735" cy="2702115"/>
                          </a:xfrm>
                          <a:prstGeom prst="rect">
                            <a:avLst/>
                          </a:prstGeom>
                        </pic:spPr>
                      </pic:pic>
                      <wps:wsp>
                        <wps:cNvPr id="697" name="Graphic 697"/>
                        <wps:cNvSpPr/>
                        <wps:spPr>
                          <a:xfrm>
                            <a:off x="6350" y="2941754"/>
                            <a:ext cx="4433570" cy="597535"/>
                          </a:xfrm>
                          <a:custGeom>
                            <a:avLst/>
                            <a:gdLst/>
                            <a:ahLst/>
                            <a:cxnLst/>
                            <a:rect l="l" t="t" r="r" b="b"/>
                            <a:pathLst>
                              <a:path w="4433570" h="597535">
                                <a:moveTo>
                                  <a:pt x="4325302" y="0"/>
                                </a:moveTo>
                                <a:lnTo>
                                  <a:pt x="108000" y="0"/>
                                </a:lnTo>
                                <a:lnTo>
                                  <a:pt x="106313" y="62437"/>
                                </a:lnTo>
                                <a:lnTo>
                                  <a:pt x="94500" y="94500"/>
                                </a:lnTo>
                                <a:lnTo>
                                  <a:pt x="62437" y="106313"/>
                                </a:lnTo>
                                <a:lnTo>
                                  <a:pt x="0" y="108000"/>
                                </a:lnTo>
                                <a:lnTo>
                                  <a:pt x="0" y="489191"/>
                                </a:lnTo>
                                <a:lnTo>
                                  <a:pt x="62437" y="490878"/>
                                </a:lnTo>
                                <a:lnTo>
                                  <a:pt x="94500" y="502689"/>
                                </a:lnTo>
                                <a:lnTo>
                                  <a:pt x="106313" y="534748"/>
                                </a:lnTo>
                                <a:lnTo>
                                  <a:pt x="108000" y="597179"/>
                                </a:lnTo>
                                <a:lnTo>
                                  <a:pt x="4325302" y="597179"/>
                                </a:lnTo>
                                <a:lnTo>
                                  <a:pt x="4326990" y="534748"/>
                                </a:lnTo>
                                <a:lnTo>
                                  <a:pt x="4338802" y="502689"/>
                                </a:lnTo>
                                <a:lnTo>
                                  <a:pt x="4370865" y="490878"/>
                                </a:lnTo>
                                <a:lnTo>
                                  <a:pt x="4433303" y="489191"/>
                                </a:lnTo>
                                <a:lnTo>
                                  <a:pt x="4433303" y="108000"/>
                                </a:lnTo>
                                <a:lnTo>
                                  <a:pt x="4370865" y="106313"/>
                                </a:lnTo>
                                <a:lnTo>
                                  <a:pt x="4338802" y="94500"/>
                                </a:lnTo>
                                <a:lnTo>
                                  <a:pt x="4326990" y="62437"/>
                                </a:lnTo>
                                <a:lnTo>
                                  <a:pt x="4325302" y="0"/>
                                </a:lnTo>
                                <a:close/>
                              </a:path>
                            </a:pathLst>
                          </a:custGeom>
                          <a:solidFill>
                            <a:srgbClr val="FDDDCE"/>
                          </a:solidFill>
                        </wps:spPr>
                        <wps:bodyPr wrap="square" lIns="0" tIns="0" rIns="0" bIns="0" rtlCol="0">
                          <a:prstTxWarp prst="textNoShape">
                            <a:avLst/>
                          </a:prstTxWarp>
                          <a:noAutofit/>
                        </wps:bodyPr>
                      </wps:wsp>
                      <wps:wsp>
                        <wps:cNvPr id="698" name="Graphic 698"/>
                        <wps:cNvSpPr/>
                        <wps:spPr>
                          <a:xfrm>
                            <a:off x="6350" y="2941754"/>
                            <a:ext cx="4433570" cy="597535"/>
                          </a:xfrm>
                          <a:custGeom>
                            <a:avLst/>
                            <a:gdLst/>
                            <a:ahLst/>
                            <a:cxnLst/>
                            <a:rect l="l" t="t" r="r" b="b"/>
                            <a:pathLst>
                              <a:path w="4433570" h="597535">
                                <a:moveTo>
                                  <a:pt x="108000" y="0"/>
                                </a:moveTo>
                                <a:lnTo>
                                  <a:pt x="106313" y="62437"/>
                                </a:lnTo>
                                <a:lnTo>
                                  <a:pt x="94500" y="94500"/>
                                </a:lnTo>
                                <a:lnTo>
                                  <a:pt x="62437" y="106313"/>
                                </a:lnTo>
                                <a:lnTo>
                                  <a:pt x="0" y="108000"/>
                                </a:lnTo>
                                <a:lnTo>
                                  <a:pt x="0" y="489191"/>
                                </a:lnTo>
                                <a:lnTo>
                                  <a:pt x="62437" y="490878"/>
                                </a:lnTo>
                                <a:lnTo>
                                  <a:pt x="94500" y="502689"/>
                                </a:lnTo>
                                <a:lnTo>
                                  <a:pt x="106313" y="534748"/>
                                </a:lnTo>
                                <a:lnTo>
                                  <a:pt x="108000" y="597179"/>
                                </a:lnTo>
                                <a:lnTo>
                                  <a:pt x="4325302" y="597179"/>
                                </a:lnTo>
                                <a:lnTo>
                                  <a:pt x="4326990" y="534748"/>
                                </a:lnTo>
                                <a:lnTo>
                                  <a:pt x="4338802" y="502689"/>
                                </a:lnTo>
                                <a:lnTo>
                                  <a:pt x="4370865" y="490878"/>
                                </a:lnTo>
                                <a:lnTo>
                                  <a:pt x="4433303" y="489191"/>
                                </a:lnTo>
                                <a:lnTo>
                                  <a:pt x="4433303" y="108000"/>
                                </a:lnTo>
                                <a:lnTo>
                                  <a:pt x="4370865" y="106313"/>
                                </a:lnTo>
                                <a:lnTo>
                                  <a:pt x="4338802" y="94500"/>
                                </a:lnTo>
                                <a:lnTo>
                                  <a:pt x="4326990" y="62437"/>
                                </a:lnTo>
                                <a:lnTo>
                                  <a:pt x="4325302" y="0"/>
                                </a:lnTo>
                                <a:lnTo>
                                  <a:pt x="1080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699" name="Image 699"/>
                          <pic:cNvPicPr/>
                        </pic:nvPicPr>
                        <pic:blipFill>
                          <a:blip r:embed="rId80" cstate="print"/>
                          <a:stretch>
                            <a:fillRect/>
                          </a:stretch>
                        </pic:blipFill>
                        <pic:spPr>
                          <a:xfrm>
                            <a:off x="140895" y="195592"/>
                            <a:ext cx="1468111" cy="312966"/>
                          </a:xfrm>
                          <a:prstGeom prst="rect">
                            <a:avLst/>
                          </a:prstGeom>
                        </pic:spPr>
                      </pic:pic>
                      <pic:pic>
                        <pic:nvPicPr>
                          <pic:cNvPr id="700" name="Image 700"/>
                          <pic:cNvPicPr/>
                        </pic:nvPicPr>
                        <pic:blipFill>
                          <a:blip r:embed="rId81" cstate="print"/>
                          <a:stretch>
                            <a:fillRect/>
                          </a:stretch>
                        </pic:blipFill>
                        <pic:spPr>
                          <a:xfrm>
                            <a:off x="5525" y="0"/>
                            <a:ext cx="467690" cy="508939"/>
                          </a:xfrm>
                          <a:prstGeom prst="rect">
                            <a:avLst/>
                          </a:prstGeom>
                        </pic:spPr>
                      </pic:pic>
                      <wps:wsp>
                        <wps:cNvPr id="701" name="Graphic 701"/>
                        <wps:cNvSpPr/>
                        <wps:spPr>
                          <a:xfrm>
                            <a:off x="1798501" y="3263731"/>
                            <a:ext cx="774065" cy="1270"/>
                          </a:xfrm>
                          <a:custGeom>
                            <a:avLst/>
                            <a:gdLst/>
                            <a:ahLst/>
                            <a:cxnLst/>
                            <a:rect l="l" t="t" r="r" b="b"/>
                            <a:pathLst>
                              <a:path w="774065" h="0">
                                <a:moveTo>
                                  <a:pt x="0" y="0"/>
                                </a:moveTo>
                                <a:lnTo>
                                  <a:pt x="773607" y="0"/>
                                </a:lnTo>
                              </a:path>
                            </a:pathLst>
                          </a:custGeom>
                          <a:ln w="12700">
                            <a:solidFill>
                              <a:srgbClr val="231F20"/>
                            </a:solidFill>
                            <a:prstDash val="solid"/>
                          </a:ln>
                        </wps:spPr>
                        <wps:bodyPr wrap="square" lIns="0" tIns="0" rIns="0" bIns="0" rtlCol="0">
                          <a:prstTxWarp prst="textNoShape">
                            <a:avLst/>
                          </a:prstTxWarp>
                          <a:noAutofit/>
                        </wps:bodyPr>
                      </wps:wsp>
                      <wps:wsp>
                        <wps:cNvPr id="702" name="Graphic 702"/>
                        <wps:cNvSpPr/>
                        <wps:spPr>
                          <a:xfrm>
                            <a:off x="2552431" y="3231333"/>
                            <a:ext cx="89535" cy="65405"/>
                          </a:xfrm>
                          <a:custGeom>
                            <a:avLst/>
                            <a:gdLst/>
                            <a:ahLst/>
                            <a:cxnLst/>
                            <a:rect l="l" t="t" r="r" b="b"/>
                            <a:pathLst>
                              <a:path w="89535" h="65405">
                                <a:moveTo>
                                  <a:pt x="0" y="0"/>
                                </a:moveTo>
                                <a:lnTo>
                                  <a:pt x="19685" y="32397"/>
                                </a:lnTo>
                                <a:lnTo>
                                  <a:pt x="0" y="64846"/>
                                </a:lnTo>
                                <a:lnTo>
                                  <a:pt x="89052" y="32397"/>
                                </a:lnTo>
                                <a:lnTo>
                                  <a:pt x="0" y="0"/>
                                </a:lnTo>
                                <a:close/>
                              </a:path>
                            </a:pathLst>
                          </a:custGeom>
                          <a:solidFill>
                            <a:srgbClr val="231F20"/>
                          </a:solidFill>
                        </wps:spPr>
                        <wps:bodyPr wrap="square" lIns="0" tIns="0" rIns="0" bIns="0" rtlCol="0">
                          <a:prstTxWarp prst="textNoShape">
                            <a:avLst/>
                          </a:prstTxWarp>
                          <a:noAutofit/>
                        </wps:bodyPr>
                      </wps:wsp>
                      <wps:wsp>
                        <wps:cNvPr id="703" name="Textbox 703"/>
                        <wps:cNvSpPr txBox="1"/>
                        <wps:spPr>
                          <a:xfrm>
                            <a:off x="538712" y="256053"/>
                            <a:ext cx="989965" cy="182880"/>
                          </a:xfrm>
                          <a:prstGeom prst="rect">
                            <a:avLst/>
                          </a:prstGeom>
                        </wps:spPr>
                        <wps:txbx>
                          <w:txbxContent>
                            <w:p>
                              <w:pPr>
                                <w:spacing w:line="288" w:lineRule="exact" w:before="0"/>
                                <w:ind w:left="0"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s:wsp>
                        <wps:cNvPr id="704" name="Textbox 704"/>
                        <wps:cNvSpPr txBox="1"/>
                        <wps:spPr>
                          <a:xfrm>
                            <a:off x="0" y="632706"/>
                            <a:ext cx="2058670" cy="859155"/>
                          </a:xfrm>
                          <a:prstGeom prst="rect">
                            <a:avLst/>
                          </a:prstGeom>
                        </wps:spPr>
                        <wps:txbx>
                          <w:txbxContent>
                            <w:p>
                              <w:pPr>
                                <w:spacing w:line="307" w:lineRule="auto" w:before="0"/>
                                <w:ind w:left="0" w:right="0" w:firstLine="453"/>
                                <w:jc w:val="left"/>
                                <w:rPr>
                                  <w:sz w:val="26"/>
                                </w:rPr>
                              </w:pPr>
                              <w:r>
                                <w:rPr>
                                  <w:color w:val="231F20"/>
                                  <w:sz w:val="26"/>
                                </w:rPr>
                                <w:t>How</w:t>
                              </w:r>
                              <w:r>
                                <w:rPr>
                                  <w:color w:val="231F20"/>
                                  <w:spacing w:val="80"/>
                                  <w:sz w:val="26"/>
                                </w:rPr>
                                <w:t> </w:t>
                              </w:r>
                              <w:r>
                                <w:rPr>
                                  <w:color w:val="231F20"/>
                                  <w:sz w:val="26"/>
                                </w:rPr>
                                <w:t>do</w:t>
                              </w:r>
                              <w:r>
                                <w:rPr>
                                  <w:color w:val="231F20"/>
                                  <w:spacing w:val="80"/>
                                  <w:sz w:val="26"/>
                                </w:rPr>
                                <w:t> </w:t>
                              </w:r>
                              <w:r>
                                <w:rPr>
                                  <w:color w:val="231F20"/>
                                  <w:sz w:val="26"/>
                                </w:rPr>
                                <w:t>plants</w:t>
                              </w:r>
                              <w:r>
                                <w:rPr>
                                  <w:color w:val="231F20"/>
                                  <w:spacing w:val="80"/>
                                  <w:sz w:val="26"/>
                                </w:rPr>
                                <w:t> </w:t>
                              </w:r>
                              <w:r>
                                <w:rPr>
                                  <w:color w:val="231F20"/>
                                  <w:sz w:val="26"/>
                                </w:rPr>
                                <w:t>produce food</w:t>
                              </w:r>
                              <w:r>
                                <w:rPr>
                                  <w:color w:val="231F20"/>
                                  <w:spacing w:val="-33"/>
                                  <w:sz w:val="26"/>
                                </w:rPr>
                                <w:t> </w:t>
                              </w:r>
                              <w:r>
                                <w:rPr>
                                  <w:color w:val="231F20"/>
                                  <w:sz w:val="26"/>
                                </w:rPr>
                                <w:t>?</w:t>
                              </w:r>
                            </w:p>
                            <w:p>
                              <w:pPr>
                                <w:tabs>
                                  <w:tab w:pos="1002" w:val="left" w:leader="none"/>
                                  <w:tab w:pos="1342" w:val="left" w:leader="none"/>
                                  <w:tab w:pos="1738" w:val="left" w:leader="none"/>
                                  <w:tab w:pos="2015" w:val="left" w:leader="none"/>
                                  <w:tab w:pos="2314" w:val="left" w:leader="none"/>
                                  <w:tab w:pos="2744" w:val="left" w:leader="none"/>
                                </w:tabs>
                                <w:spacing w:line="249" w:lineRule="auto" w:before="0"/>
                                <w:ind w:left="0" w:right="18" w:firstLine="453"/>
                                <w:jc w:val="left"/>
                                <w:rPr>
                                  <w:sz w:val="26"/>
                                </w:rPr>
                              </w:pPr>
                              <w:r>
                                <w:rPr>
                                  <w:color w:val="231F20"/>
                                  <w:spacing w:val="-2"/>
                                  <w:sz w:val="26"/>
                                </w:rPr>
                                <w:t>Plants</w:t>
                              </w:r>
                              <w:r>
                                <w:rPr>
                                  <w:color w:val="231F20"/>
                                  <w:sz w:val="26"/>
                                </w:rPr>
                                <w:tab/>
                              </w:r>
                              <w:r>
                                <w:rPr>
                                  <w:color w:val="231F20"/>
                                  <w:spacing w:val="-4"/>
                                  <w:sz w:val="26"/>
                                </w:rPr>
                                <w:t>also</w:t>
                              </w:r>
                              <w:r>
                                <w:rPr>
                                  <w:color w:val="231F20"/>
                                  <w:sz w:val="26"/>
                                </w:rPr>
                                <w:tab/>
                              </w:r>
                              <w:r>
                                <w:rPr>
                                  <w:color w:val="231F20"/>
                                  <w:spacing w:val="-4"/>
                                  <w:sz w:val="26"/>
                                </w:rPr>
                                <w:t>need</w:t>
                              </w:r>
                              <w:r>
                                <w:rPr>
                                  <w:color w:val="231F20"/>
                                  <w:sz w:val="26"/>
                                </w:rPr>
                                <w:tab/>
                              </w:r>
                              <w:r>
                                <w:rPr>
                                  <w:color w:val="231F20"/>
                                  <w:spacing w:val="-4"/>
                                  <w:sz w:val="26"/>
                                </w:rPr>
                                <w:t>food </w:t>
                              </w:r>
                              <w:r>
                                <w:rPr>
                                  <w:color w:val="231F20"/>
                                  <w:spacing w:val="-2"/>
                                  <w:sz w:val="26"/>
                                </w:rPr>
                                <w:t>growth.</w:t>
                              </w:r>
                              <w:r>
                                <w:rPr>
                                  <w:color w:val="231F20"/>
                                  <w:sz w:val="26"/>
                                </w:rPr>
                                <w:tab/>
                              </w:r>
                              <w:r>
                                <w:rPr>
                                  <w:color w:val="231F20"/>
                                  <w:spacing w:val="-4"/>
                                  <w:sz w:val="26"/>
                                </w:rPr>
                                <w:t>They</w:t>
                              </w:r>
                              <w:r>
                                <w:rPr>
                                  <w:color w:val="231F20"/>
                                  <w:sz w:val="26"/>
                                </w:rPr>
                                <w:tab/>
                              </w:r>
                              <w:r>
                                <w:rPr>
                                  <w:color w:val="231F20"/>
                                  <w:spacing w:val="-4"/>
                                  <w:sz w:val="26"/>
                                </w:rPr>
                                <w:t>can</w:t>
                              </w:r>
                              <w:r>
                                <w:rPr>
                                  <w:color w:val="231F20"/>
                                  <w:sz w:val="26"/>
                                </w:rPr>
                                <w:tab/>
                              </w:r>
                              <w:r>
                                <w:rPr>
                                  <w:color w:val="231F20"/>
                                  <w:spacing w:val="-2"/>
                                  <w:sz w:val="26"/>
                                </w:rPr>
                                <w:t>produce</w:t>
                              </w:r>
                            </w:p>
                          </w:txbxContent>
                        </wps:txbx>
                        <wps:bodyPr wrap="square" lIns="0" tIns="0" rIns="0" bIns="0" rtlCol="0">
                          <a:noAutofit/>
                        </wps:bodyPr>
                      </wps:wsp>
                      <wps:wsp>
                        <wps:cNvPr id="705" name="Textbox 705"/>
                        <wps:cNvSpPr txBox="1"/>
                        <wps:spPr>
                          <a:xfrm>
                            <a:off x="2147489" y="632706"/>
                            <a:ext cx="315595" cy="182880"/>
                          </a:xfrm>
                          <a:prstGeom prst="rect">
                            <a:avLst/>
                          </a:prstGeom>
                        </wps:spPr>
                        <wps:txbx>
                          <w:txbxContent>
                            <w:p>
                              <w:pPr>
                                <w:spacing w:line="288" w:lineRule="exact" w:before="0"/>
                                <w:ind w:left="0" w:right="0" w:firstLine="0"/>
                                <w:jc w:val="left"/>
                                <w:rPr>
                                  <w:sz w:val="26"/>
                                </w:rPr>
                              </w:pPr>
                              <w:r>
                                <w:rPr>
                                  <w:color w:val="231F20"/>
                                  <w:spacing w:val="-2"/>
                                  <w:sz w:val="26"/>
                                </w:rPr>
                                <w:t>their</w:t>
                              </w:r>
                            </w:p>
                          </w:txbxContent>
                        </wps:txbx>
                        <wps:bodyPr wrap="square" lIns="0" tIns="0" rIns="0" bIns="0" rtlCol="0">
                          <a:noAutofit/>
                        </wps:bodyPr>
                      </wps:wsp>
                      <wps:wsp>
                        <wps:cNvPr id="706" name="Textbox 706"/>
                        <wps:cNvSpPr txBox="1"/>
                        <wps:spPr>
                          <a:xfrm>
                            <a:off x="2559499" y="632706"/>
                            <a:ext cx="297180" cy="182880"/>
                          </a:xfrm>
                          <a:prstGeom prst="rect">
                            <a:avLst/>
                          </a:prstGeom>
                        </wps:spPr>
                        <wps:txbx>
                          <w:txbxContent>
                            <w:p>
                              <w:pPr>
                                <w:spacing w:line="288" w:lineRule="exact" w:before="0"/>
                                <w:ind w:left="0" w:right="0" w:firstLine="0"/>
                                <w:jc w:val="left"/>
                                <w:rPr>
                                  <w:sz w:val="26"/>
                                </w:rPr>
                              </w:pPr>
                              <w:r>
                                <w:rPr>
                                  <w:color w:val="231F20"/>
                                  <w:spacing w:val="-5"/>
                                  <w:sz w:val="26"/>
                                </w:rPr>
                                <w:t>own</w:t>
                              </w:r>
                            </w:p>
                          </w:txbxContent>
                        </wps:txbx>
                        <wps:bodyPr wrap="square" lIns="0" tIns="0" rIns="0" bIns="0" rtlCol="0">
                          <a:noAutofit/>
                        </wps:bodyPr>
                      </wps:wsp>
                      <wps:wsp>
                        <wps:cNvPr id="707" name="Textbox 707"/>
                        <wps:cNvSpPr txBox="1"/>
                        <wps:spPr>
                          <a:xfrm>
                            <a:off x="5420951" y="588545"/>
                            <a:ext cx="471170" cy="154940"/>
                          </a:xfrm>
                          <a:prstGeom prst="rect">
                            <a:avLst/>
                          </a:prstGeom>
                        </wps:spPr>
                        <wps:txbx>
                          <w:txbxContent>
                            <w:p>
                              <w:pPr>
                                <w:spacing w:line="244" w:lineRule="exact" w:before="0"/>
                                <w:ind w:left="0" w:right="0" w:firstLine="0"/>
                                <w:jc w:val="left"/>
                                <w:rPr>
                                  <w:b/>
                                  <w:sz w:val="22"/>
                                </w:rPr>
                              </w:pPr>
                              <w:r>
                                <w:rPr>
                                  <w:b/>
                                  <w:color w:val="231F20"/>
                                  <w:spacing w:val="-2"/>
                                  <w:sz w:val="22"/>
                                </w:rPr>
                                <w:t>Oxygen</w:t>
                              </w:r>
                            </w:p>
                          </w:txbxContent>
                        </wps:txbx>
                        <wps:bodyPr wrap="square" lIns="0" tIns="0" rIns="0" bIns="0" rtlCol="0">
                          <a:noAutofit/>
                        </wps:bodyPr>
                      </wps:wsp>
                      <wps:wsp>
                        <wps:cNvPr id="708" name="Textbox 708"/>
                        <wps:cNvSpPr txBox="1"/>
                        <wps:spPr>
                          <a:xfrm>
                            <a:off x="4103999" y="815418"/>
                            <a:ext cx="517525" cy="154940"/>
                          </a:xfrm>
                          <a:prstGeom prst="rect">
                            <a:avLst/>
                          </a:prstGeom>
                        </wps:spPr>
                        <wps:txbx>
                          <w:txbxContent>
                            <w:p>
                              <w:pPr>
                                <w:spacing w:line="244" w:lineRule="exact" w:before="0"/>
                                <w:ind w:left="0" w:right="0" w:firstLine="0"/>
                                <w:jc w:val="left"/>
                                <w:rPr>
                                  <w:b/>
                                  <w:sz w:val="22"/>
                                </w:rPr>
                              </w:pPr>
                              <w:r>
                                <w:rPr>
                                  <w:b/>
                                  <w:color w:val="231F20"/>
                                  <w:spacing w:val="-2"/>
                                  <w:sz w:val="22"/>
                                </w:rPr>
                                <w:t>Sunlight</w:t>
                              </w:r>
                            </w:p>
                          </w:txbxContent>
                        </wps:txbx>
                        <wps:bodyPr wrap="square" lIns="0" tIns="0" rIns="0" bIns="0" rtlCol="0">
                          <a:noAutofit/>
                        </wps:bodyPr>
                      </wps:wsp>
                      <wps:wsp>
                        <wps:cNvPr id="709" name="Textbox 709"/>
                        <wps:cNvSpPr txBox="1"/>
                        <wps:spPr>
                          <a:xfrm>
                            <a:off x="2129484" y="1110605"/>
                            <a:ext cx="315595" cy="381000"/>
                          </a:xfrm>
                          <a:prstGeom prst="rect">
                            <a:avLst/>
                          </a:prstGeom>
                        </wps:spPr>
                        <wps:txbx>
                          <w:txbxContent>
                            <w:p>
                              <w:pPr>
                                <w:spacing w:line="249" w:lineRule="auto" w:before="0"/>
                                <w:ind w:left="0" w:right="10" w:firstLine="106"/>
                                <w:jc w:val="left"/>
                                <w:rPr>
                                  <w:sz w:val="26"/>
                                </w:rPr>
                              </w:pPr>
                              <w:r>
                                <w:rPr>
                                  <w:color w:val="231F20"/>
                                  <w:spacing w:val="-4"/>
                                  <w:sz w:val="26"/>
                                </w:rPr>
                                <w:t>for </w:t>
                              </w:r>
                              <w:r>
                                <w:rPr>
                                  <w:color w:val="231F20"/>
                                  <w:spacing w:val="-2"/>
                                  <w:sz w:val="26"/>
                                </w:rPr>
                                <w:t>their</w:t>
                              </w:r>
                            </w:p>
                          </w:txbxContent>
                        </wps:txbx>
                        <wps:bodyPr wrap="square" lIns="0" tIns="0" rIns="0" bIns="0" rtlCol="0">
                          <a:noAutofit/>
                        </wps:bodyPr>
                      </wps:wsp>
                      <wps:wsp>
                        <wps:cNvPr id="710" name="Textbox 710"/>
                        <wps:cNvSpPr txBox="1"/>
                        <wps:spPr>
                          <a:xfrm>
                            <a:off x="2541481" y="1110605"/>
                            <a:ext cx="315595" cy="579120"/>
                          </a:xfrm>
                          <a:prstGeom prst="rect">
                            <a:avLst/>
                          </a:prstGeom>
                        </wps:spPr>
                        <wps:txbx>
                          <w:txbxContent>
                            <w:p>
                              <w:pPr>
                                <w:spacing w:line="249" w:lineRule="auto" w:before="0"/>
                                <w:ind w:left="28" w:right="18" w:hanging="29"/>
                                <w:jc w:val="both"/>
                                <w:rPr>
                                  <w:sz w:val="26"/>
                                </w:rPr>
                              </w:pPr>
                              <w:r>
                                <w:rPr>
                                  <w:color w:val="231F20"/>
                                  <w:spacing w:val="-2"/>
                                  <w:sz w:val="26"/>
                                </w:rPr>
                                <w:t>their </w:t>
                              </w:r>
                              <w:r>
                                <w:rPr>
                                  <w:color w:val="231F20"/>
                                  <w:spacing w:val="-4"/>
                                  <w:sz w:val="26"/>
                                </w:rPr>
                                <w:t>own and</w:t>
                              </w:r>
                            </w:p>
                          </w:txbxContent>
                        </wps:txbx>
                        <wps:bodyPr wrap="square" lIns="0" tIns="0" rIns="0" bIns="0" rtlCol="0">
                          <a:noAutofit/>
                        </wps:bodyPr>
                      </wps:wsp>
                      <wps:wsp>
                        <wps:cNvPr id="711" name="Textbox 711"/>
                        <wps:cNvSpPr txBox="1"/>
                        <wps:spPr>
                          <a:xfrm>
                            <a:off x="3743993" y="1247370"/>
                            <a:ext cx="940435" cy="154940"/>
                          </a:xfrm>
                          <a:prstGeom prst="rect">
                            <a:avLst/>
                          </a:prstGeom>
                        </wps:spPr>
                        <wps:txbx>
                          <w:txbxContent>
                            <w:p>
                              <w:pPr>
                                <w:spacing w:line="244" w:lineRule="exact" w:before="0"/>
                                <w:ind w:left="0" w:right="0" w:firstLine="0"/>
                                <w:jc w:val="left"/>
                                <w:rPr>
                                  <w:b/>
                                  <w:sz w:val="22"/>
                                </w:rPr>
                              </w:pPr>
                              <w:r>
                                <w:rPr>
                                  <w:b/>
                                  <w:color w:val="231F20"/>
                                  <w:sz w:val="22"/>
                                </w:rPr>
                                <w:t>Carbon </w:t>
                              </w:r>
                              <w:r>
                                <w:rPr>
                                  <w:b/>
                                  <w:color w:val="231F20"/>
                                  <w:spacing w:val="-2"/>
                                  <w:sz w:val="22"/>
                                </w:rPr>
                                <w:t>dioxide</w:t>
                              </w:r>
                            </w:p>
                          </w:txbxContent>
                        </wps:txbx>
                        <wps:bodyPr wrap="square" lIns="0" tIns="0" rIns="0" bIns="0" rtlCol="0">
                          <a:noAutofit/>
                        </wps:bodyPr>
                      </wps:wsp>
                      <wps:wsp>
                        <wps:cNvPr id="712" name="Textbox 712"/>
                        <wps:cNvSpPr txBox="1"/>
                        <wps:spPr>
                          <a:xfrm>
                            <a:off x="66" y="1506845"/>
                            <a:ext cx="2480310" cy="182880"/>
                          </a:xfrm>
                          <a:prstGeom prst="rect">
                            <a:avLst/>
                          </a:prstGeom>
                        </wps:spPr>
                        <wps:txbx>
                          <w:txbxContent>
                            <w:p>
                              <w:pPr>
                                <w:tabs>
                                  <w:tab w:pos="744" w:val="left" w:leader="none"/>
                                  <w:tab w:pos="1456" w:val="left" w:leader="none"/>
                                  <w:tab w:pos="1977" w:val="left" w:leader="none"/>
                                  <w:tab w:pos="2627" w:val="left" w:leader="none"/>
                                  <w:tab w:pos="3047" w:val="left" w:leader="none"/>
                                </w:tabs>
                                <w:spacing w:line="288" w:lineRule="exact" w:before="0"/>
                                <w:ind w:left="0" w:right="0" w:firstLine="0"/>
                                <w:jc w:val="left"/>
                                <w:rPr>
                                  <w:sz w:val="26"/>
                                </w:rPr>
                              </w:pPr>
                              <w:r>
                                <w:rPr>
                                  <w:color w:val="231F20"/>
                                  <w:spacing w:val="-2"/>
                                  <w:sz w:val="26"/>
                                </w:rPr>
                                <w:t>food.</w:t>
                              </w:r>
                              <w:r>
                                <w:rPr>
                                  <w:color w:val="231F20"/>
                                  <w:sz w:val="26"/>
                                </w:rPr>
                                <w:tab/>
                              </w:r>
                              <w:r>
                                <w:rPr>
                                  <w:color w:val="231F20"/>
                                  <w:spacing w:val="-4"/>
                                  <w:sz w:val="26"/>
                                </w:rPr>
                                <w:t>With</w:t>
                              </w:r>
                              <w:r>
                                <w:rPr>
                                  <w:color w:val="231F20"/>
                                  <w:sz w:val="26"/>
                                </w:rPr>
                                <w:tab/>
                              </w:r>
                              <w:r>
                                <w:rPr>
                                  <w:color w:val="231F20"/>
                                  <w:spacing w:val="-5"/>
                                  <w:sz w:val="26"/>
                                </w:rPr>
                                <w:t>the</w:t>
                              </w:r>
                              <w:r>
                                <w:rPr>
                                  <w:color w:val="231F20"/>
                                  <w:sz w:val="26"/>
                                </w:rPr>
                                <w:tab/>
                              </w:r>
                              <w:r>
                                <w:rPr>
                                  <w:color w:val="231F20"/>
                                  <w:spacing w:val="-4"/>
                                  <w:sz w:val="26"/>
                                </w:rPr>
                                <w:t>help</w:t>
                              </w:r>
                              <w:r>
                                <w:rPr>
                                  <w:color w:val="231F20"/>
                                  <w:sz w:val="26"/>
                                </w:rPr>
                                <w:tab/>
                              </w:r>
                              <w:r>
                                <w:rPr>
                                  <w:color w:val="231F20"/>
                                  <w:spacing w:val="-5"/>
                                  <w:sz w:val="26"/>
                                </w:rPr>
                                <w:t>of</w:t>
                              </w:r>
                              <w:r>
                                <w:rPr>
                                  <w:color w:val="231F20"/>
                                  <w:sz w:val="26"/>
                                </w:rPr>
                                <w:tab/>
                              </w:r>
                              <w:r>
                                <w:rPr>
                                  <w:color w:val="231F20"/>
                                  <w:spacing w:val="-2"/>
                                  <w:sz w:val="26"/>
                                </w:rPr>
                                <w:t>sunlight</w:t>
                              </w:r>
                            </w:p>
                          </w:txbxContent>
                        </wps:txbx>
                        <wps:bodyPr wrap="square" lIns="0" tIns="0" rIns="0" bIns="0" rtlCol="0">
                          <a:noAutofit/>
                        </wps:bodyPr>
                      </wps:wsp>
                      <wps:wsp>
                        <wps:cNvPr id="713" name="Textbox 713"/>
                        <wps:cNvSpPr txBox="1"/>
                        <wps:spPr>
                          <a:xfrm>
                            <a:off x="66" y="1704965"/>
                            <a:ext cx="2856865" cy="579120"/>
                          </a:xfrm>
                          <a:prstGeom prst="rect">
                            <a:avLst/>
                          </a:prstGeom>
                        </wps:spPr>
                        <wps:txbx>
                          <w:txbxContent>
                            <w:p>
                              <w:pPr>
                                <w:spacing w:line="249" w:lineRule="auto" w:before="0"/>
                                <w:ind w:left="0" w:right="18" w:firstLine="0"/>
                                <w:jc w:val="both"/>
                                <w:rPr>
                                  <w:sz w:val="26"/>
                                </w:rPr>
                              </w:pPr>
                              <w:r>
                                <w:rPr>
                                  <w:b/>
                                  <w:color w:val="231F20"/>
                                  <w:sz w:val="26"/>
                                </w:rPr>
                                <w:t>chlorophyll</w:t>
                              </w:r>
                              <w:r>
                                <w:rPr>
                                  <w:color w:val="231F20"/>
                                  <w:sz w:val="26"/>
                                </w:rPr>
                                <w:t>, plants make their food </w:t>
                              </w:r>
                              <w:r>
                                <w:rPr>
                                  <w:color w:val="231F20"/>
                                  <w:sz w:val="26"/>
                                </w:rPr>
                                <w:t>in their leaves, using water and nutrients</w:t>
                              </w:r>
                              <w:r>
                                <w:rPr>
                                  <w:color w:val="231F20"/>
                                  <w:spacing w:val="40"/>
                                  <w:sz w:val="26"/>
                                </w:rPr>
                                <w:t> </w:t>
                              </w:r>
                              <w:r>
                                <w:rPr>
                                  <w:color w:val="231F20"/>
                                  <w:sz w:val="26"/>
                                </w:rPr>
                                <w:t>from</w:t>
                              </w:r>
                              <w:r>
                                <w:rPr>
                                  <w:color w:val="231F20"/>
                                  <w:spacing w:val="54"/>
                                  <w:w w:val="150"/>
                                  <w:sz w:val="26"/>
                                </w:rPr>
                                <w:t> </w:t>
                              </w:r>
                              <w:r>
                                <w:rPr>
                                  <w:color w:val="231F20"/>
                                  <w:sz w:val="26"/>
                                </w:rPr>
                                <w:t>the</w:t>
                              </w:r>
                              <w:r>
                                <w:rPr>
                                  <w:color w:val="231F20"/>
                                  <w:spacing w:val="54"/>
                                  <w:w w:val="150"/>
                                  <w:sz w:val="26"/>
                                </w:rPr>
                                <w:t> </w:t>
                              </w:r>
                              <w:r>
                                <w:rPr>
                                  <w:color w:val="231F20"/>
                                  <w:sz w:val="26"/>
                                </w:rPr>
                                <w:t>soil</w:t>
                              </w:r>
                              <w:r>
                                <w:rPr>
                                  <w:color w:val="231F20"/>
                                  <w:spacing w:val="54"/>
                                  <w:w w:val="150"/>
                                  <w:sz w:val="26"/>
                                </w:rPr>
                                <w:t> </w:t>
                              </w:r>
                              <w:r>
                                <w:rPr>
                                  <w:color w:val="231F20"/>
                                  <w:sz w:val="26"/>
                                </w:rPr>
                                <w:t>and</w:t>
                              </w:r>
                              <w:r>
                                <w:rPr>
                                  <w:color w:val="231F20"/>
                                  <w:spacing w:val="54"/>
                                  <w:w w:val="150"/>
                                  <w:sz w:val="26"/>
                                </w:rPr>
                                <w:t> </w:t>
                              </w:r>
                              <w:r>
                                <w:rPr>
                                  <w:color w:val="231F20"/>
                                  <w:sz w:val="26"/>
                                </w:rPr>
                                <w:t>carbon</w:t>
                              </w:r>
                              <w:r>
                                <w:rPr>
                                  <w:color w:val="231F20"/>
                                  <w:spacing w:val="54"/>
                                  <w:w w:val="150"/>
                                  <w:sz w:val="26"/>
                                </w:rPr>
                                <w:t> </w:t>
                              </w:r>
                              <w:r>
                                <w:rPr>
                                  <w:color w:val="231F20"/>
                                  <w:sz w:val="26"/>
                                </w:rPr>
                                <w:t>dioxide</w:t>
                              </w:r>
                              <w:r>
                                <w:rPr>
                                  <w:color w:val="231F20"/>
                                  <w:spacing w:val="54"/>
                                  <w:w w:val="150"/>
                                  <w:sz w:val="26"/>
                                </w:rPr>
                                <w:t> </w:t>
                              </w:r>
                              <w:r>
                                <w:rPr>
                                  <w:color w:val="231F20"/>
                                  <w:spacing w:val="-4"/>
                                  <w:sz w:val="26"/>
                                </w:rPr>
                                <w:t>from</w:t>
                              </w:r>
                            </w:p>
                          </w:txbxContent>
                        </wps:txbx>
                        <wps:bodyPr wrap="square" lIns="0" tIns="0" rIns="0" bIns="0" rtlCol="0">
                          <a:noAutofit/>
                        </wps:bodyPr>
                      </wps:wsp>
                      <wps:wsp>
                        <wps:cNvPr id="714" name="Textbox 714"/>
                        <wps:cNvSpPr txBox="1"/>
                        <wps:spPr>
                          <a:xfrm>
                            <a:off x="3599962" y="1769429"/>
                            <a:ext cx="886460" cy="322580"/>
                          </a:xfrm>
                          <a:prstGeom prst="rect">
                            <a:avLst/>
                          </a:prstGeom>
                        </wps:spPr>
                        <wps:txbx>
                          <w:txbxContent>
                            <w:p>
                              <w:pPr>
                                <w:spacing w:line="249" w:lineRule="auto" w:before="0"/>
                                <w:ind w:left="0" w:right="18" w:firstLine="0"/>
                                <w:jc w:val="left"/>
                                <w:rPr>
                                  <w:b/>
                                  <w:sz w:val="22"/>
                                </w:rPr>
                              </w:pPr>
                              <w:r>
                                <w:rPr>
                                  <w:b/>
                                  <w:color w:val="231F20"/>
                                  <w:sz w:val="22"/>
                                </w:rPr>
                                <w:t>Chlorophyll</w:t>
                              </w:r>
                              <w:r>
                                <w:rPr>
                                  <w:b/>
                                  <w:color w:val="231F20"/>
                                  <w:spacing w:val="-14"/>
                                  <w:sz w:val="22"/>
                                </w:rPr>
                                <w:t> </w:t>
                              </w:r>
                              <w:r>
                                <w:rPr>
                                  <w:b/>
                                  <w:color w:val="231F20"/>
                                  <w:sz w:val="22"/>
                                </w:rPr>
                                <w:t>in the leaves</w:t>
                              </w:r>
                            </w:p>
                          </w:txbxContent>
                        </wps:txbx>
                        <wps:bodyPr wrap="square" lIns="0" tIns="0" rIns="0" bIns="0" rtlCol="0">
                          <a:noAutofit/>
                        </wps:bodyPr>
                      </wps:wsp>
                      <wps:wsp>
                        <wps:cNvPr id="715" name="Textbox 715"/>
                        <wps:cNvSpPr txBox="1"/>
                        <wps:spPr>
                          <a:xfrm>
                            <a:off x="66" y="2299325"/>
                            <a:ext cx="2856865" cy="381000"/>
                          </a:xfrm>
                          <a:prstGeom prst="rect">
                            <a:avLst/>
                          </a:prstGeom>
                        </wps:spPr>
                        <wps:txbx>
                          <w:txbxContent>
                            <w:p>
                              <w:pPr>
                                <w:tabs>
                                  <w:tab w:pos="571" w:val="left" w:leader="none"/>
                                  <w:tab w:pos="1179" w:val="left" w:leader="none"/>
                                  <w:tab w:pos="1896" w:val="left" w:leader="none"/>
                                  <w:tab w:pos="2930" w:val="left" w:leader="none"/>
                                  <w:tab w:pos="3358" w:val="left" w:leader="none"/>
                                  <w:tab w:pos="4247" w:val="left" w:leader="none"/>
                                </w:tabs>
                                <w:spacing w:line="288" w:lineRule="exact" w:before="0"/>
                                <w:ind w:left="0" w:right="0" w:firstLine="0"/>
                                <w:jc w:val="left"/>
                                <w:rPr>
                                  <w:sz w:val="26"/>
                                </w:rPr>
                              </w:pPr>
                              <w:r>
                                <w:rPr>
                                  <w:color w:val="231F20"/>
                                  <w:spacing w:val="-5"/>
                                  <w:sz w:val="26"/>
                                </w:rPr>
                                <w:t>the</w:t>
                              </w:r>
                              <w:r>
                                <w:rPr>
                                  <w:color w:val="231F20"/>
                                  <w:sz w:val="26"/>
                                </w:rPr>
                                <w:tab/>
                              </w:r>
                              <w:r>
                                <w:rPr>
                                  <w:color w:val="231F20"/>
                                  <w:spacing w:val="-4"/>
                                  <w:sz w:val="26"/>
                                </w:rPr>
                                <w:t>air.</w:t>
                              </w:r>
                              <w:r>
                                <w:rPr>
                                  <w:color w:val="231F20"/>
                                  <w:sz w:val="26"/>
                                </w:rPr>
                                <w:tab/>
                              </w:r>
                              <w:r>
                                <w:rPr>
                                  <w:color w:val="231F20"/>
                                  <w:spacing w:val="-4"/>
                                  <w:sz w:val="26"/>
                                </w:rPr>
                                <w:t>This</w:t>
                              </w:r>
                              <w:r>
                                <w:rPr>
                                  <w:color w:val="231F20"/>
                                  <w:sz w:val="26"/>
                                </w:rPr>
                                <w:tab/>
                              </w:r>
                              <w:r>
                                <w:rPr>
                                  <w:color w:val="231F20"/>
                                  <w:spacing w:val="-2"/>
                                  <w:sz w:val="26"/>
                                </w:rPr>
                                <w:t>process</w:t>
                              </w:r>
                              <w:r>
                                <w:rPr>
                                  <w:color w:val="231F20"/>
                                  <w:sz w:val="26"/>
                                </w:rPr>
                                <w:tab/>
                              </w:r>
                              <w:r>
                                <w:rPr>
                                  <w:color w:val="231F20"/>
                                  <w:spacing w:val="-5"/>
                                  <w:sz w:val="26"/>
                                </w:rPr>
                                <w:t>is</w:t>
                              </w:r>
                              <w:r>
                                <w:rPr>
                                  <w:color w:val="231F20"/>
                                  <w:sz w:val="26"/>
                                </w:rPr>
                                <w:tab/>
                              </w:r>
                              <w:r>
                                <w:rPr>
                                  <w:color w:val="231F20"/>
                                  <w:spacing w:val="-2"/>
                                  <w:sz w:val="26"/>
                                </w:rPr>
                                <w:t>called</w:t>
                              </w:r>
                              <w:r>
                                <w:rPr>
                                  <w:color w:val="231F20"/>
                                  <w:sz w:val="26"/>
                                </w:rPr>
                                <w:tab/>
                              </w:r>
                              <w:r>
                                <w:rPr>
                                  <w:color w:val="231F20"/>
                                  <w:spacing w:val="-5"/>
                                  <w:sz w:val="26"/>
                                </w:rPr>
                                <w:t>as</w:t>
                              </w:r>
                            </w:p>
                            <w:p>
                              <w:pPr>
                                <w:spacing w:before="13"/>
                                <w:ind w:left="0" w:right="0" w:firstLine="0"/>
                                <w:jc w:val="left"/>
                                <w:rPr>
                                  <w:sz w:val="26"/>
                                </w:rPr>
                              </w:pPr>
                              <w:r>
                                <w:rPr>
                                  <w:b/>
                                  <w:color w:val="231F20"/>
                                  <w:spacing w:val="-2"/>
                                  <w:sz w:val="26"/>
                                </w:rPr>
                                <w:t>photosynthesis</w:t>
                              </w:r>
                              <w:r>
                                <w:rPr>
                                  <w:color w:val="231F20"/>
                                  <w:spacing w:val="-2"/>
                                  <w:sz w:val="26"/>
                                </w:rPr>
                                <w:t>.</w:t>
                              </w:r>
                            </w:p>
                          </w:txbxContent>
                        </wps:txbx>
                        <wps:bodyPr wrap="square" lIns="0" tIns="0" rIns="0" bIns="0" rtlCol="0">
                          <a:noAutofit/>
                        </wps:bodyPr>
                      </wps:wsp>
                      <wps:wsp>
                        <wps:cNvPr id="716" name="Textbox 716"/>
                        <wps:cNvSpPr txBox="1"/>
                        <wps:spPr>
                          <a:xfrm>
                            <a:off x="3743993" y="2453400"/>
                            <a:ext cx="866775" cy="322580"/>
                          </a:xfrm>
                          <a:prstGeom prst="rect">
                            <a:avLst/>
                          </a:prstGeom>
                        </wps:spPr>
                        <wps:txbx>
                          <w:txbxContent>
                            <w:p>
                              <w:pPr>
                                <w:spacing w:line="249" w:lineRule="auto" w:before="0"/>
                                <w:ind w:left="0" w:right="18" w:firstLine="0"/>
                                <w:jc w:val="left"/>
                                <w:rPr>
                                  <w:b/>
                                  <w:sz w:val="22"/>
                                </w:rPr>
                              </w:pPr>
                              <w:r>
                                <w:rPr>
                                  <w:b/>
                                  <w:color w:val="231F20"/>
                                  <w:spacing w:val="-2"/>
                                  <w:sz w:val="22"/>
                                </w:rPr>
                                <w:t>Water, </w:t>
                              </w:r>
                              <w:r>
                                <w:rPr>
                                  <w:b/>
                                  <w:color w:val="231F20"/>
                                  <w:sz w:val="22"/>
                                </w:rPr>
                                <w:t>minerals,</w:t>
                              </w:r>
                              <w:r>
                                <w:rPr>
                                  <w:b/>
                                  <w:color w:val="231F20"/>
                                  <w:spacing w:val="-14"/>
                                  <w:sz w:val="22"/>
                                </w:rPr>
                                <w:t> </w:t>
                              </w:r>
                              <w:r>
                                <w:rPr>
                                  <w:b/>
                                  <w:color w:val="231F20"/>
                                  <w:sz w:val="22"/>
                                </w:rPr>
                                <w:t>salts</w:t>
                              </w:r>
                            </w:p>
                          </w:txbxContent>
                        </wps:txbx>
                        <wps:bodyPr wrap="square" lIns="0" tIns="0" rIns="0" bIns="0" rtlCol="0">
                          <a:noAutofit/>
                        </wps:bodyPr>
                      </wps:wsp>
                      <wps:wsp>
                        <wps:cNvPr id="717" name="Textbox 717"/>
                        <wps:cNvSpPr txBox="1"/>
                        <wps:spPr>
                          <a:xfrm>
                            <a:off x="4648216" y="3076104"/>
                            <a:ext cx="1107440" cy="154940"/>
                          </a:xfrm>
                          <a:prstGeom prst="rect">
                            <a:avLst/>
                          </a:prstGeom>
                        </wps:spPr>
                        <wps:txbx>
                          <w:txbxContent>
                            <w:p>
                              <w:pPr>
                                <w:spacing w:line="244" w:lineRule="exact" w:before="0"/>
                                <w:ind w:left="0" w:right="0" w:firstLine="0"/>
                                <w:jc w:val="left"/>
                                <w:rPr>
                                  <w:b/>
                                  <w:sz w:val="22"/>
                                </w:rPr>
                              </w:pPr>
                              <w:r>
                                <w:rPr>
                                  <w:b/>
                                  <w:color w:val="231F20"/>
                                  <w:sz w:val="22"/>
                                </w:rPr>
                                <w:t>4.1 </w:t>
                              </w:r>
                              <w:r>
                                <w:rPr>
                                  <w:b/>
                                  <w:color w:val="231F20"/>
                                  <w:spacing w:val="-2"/>
                                  <w:sz w:val="22"/>
                                </w:rPr>
                                <w:t>Photosynthesis</w:t>
                              </w:r>
                            </w:p>
                          </w:txbxContent>
                        </wps:txbx>
                        <wps:bodyPr wrap="square" lIns="0" tIns="0" rIns="0" bIns="0" rtlCol="0">
                          <a:noAutofit/>
                        </wps:bodyPr>
                      </wps:wsp>
                      <wps:wsp>
                        <wps:cNvPr id="718" name="Textbox 718"/>
                        <wps:cNvSpPr txBox="1"/>
                        <wps:spPr>
                          <a:xfrm>
                            <a:off x="3941658" y="3413245"/>
                            <a:ext cx="64769" cy="114935"/>
                          </a:xfrm>
                          <a:prstGeom prst="rect">
                            <a:avLst/>
                          </a:prstGeom>
                        </wps:spPr>
                        <wps:txbx>
                          <w:txbxContent>
                            <w:p>
                              <w:pPr>
                                <w:spacing w:line="180" w:lineRule="exact" w:before="0"/>
                                <w:ind w:left="0" w:right="0" w:firstLine="0"/>
                                <w:jc w:val="left"/>
                                <w:rPr>
                                  <w:sz w:val="16"/>
                                </w:rPr>
                              </w:pPr>
                              <w:r>
                                <w:rPr>
                                  <w:color w:val="231F20"/>
                                  <w:spacing w:val="-10"/>
                                  <w:sz w:val="16"/>
                                </w:rPr>
                                <w:t>2</w:t>
                              </w:r>
                            </w:p>
                          </w:txbxContent>
                        </wps:txbx>
                        <wps:bodyPr wrap="square" lIns="0" tIns="0" rIns="0" bIns="0" rtlCol="0">
                          <a:noAutofit/>
                        </wps:bodyPr>
                      </wps:wsp>
                      <wps:wsp>
                        <wps:cNvPr id="719" name="Textbox 719"/>
                        <wps:cNvSpPr txBox="1"/>
                        <wps:spPr>
                          <a:xfrm>
                            <a:off x="2893265" y="3413245"/>
                            <a:ext cx="610235" cy="114935"/>
                          </a:xfrm>
                          <a:prstGeom prst="rect">
                            <a:avLst/>
                          </a:prstGeom>
                        </wps:spPr>
                        <wps:txbx>
                          <w:txbxContent>
                            <w:p>
                              <w:pPr>
                                <w:tabs>
                                  <w:tab w:pos="388" w:val="left" w:leader="none"/>
                                  <w:tab w:pos="859" w:val="left" w:leader="none"/>
                                </w:tabs>
                                <w:spacing w:line="180" w:lineRule="exact" w:before="0"/>
                                <w:ind w:left="0" w:right="0" w:firstLine="0"/>
                                <w:jc w:val="left"/>
                                <w:rPr>
                                  <w:sz w:val="16"/>
                                </w:rPr>
                              </w:pPr>
                              <w:r>
                                <w:rPr>
                                  <w:color w:val="231F20"/>
                                  <w:spacing w:val="-10"/>
                                  <w:sz w:val="16"/>
                                </w:rPr>
                                <w:t>6</w:t>
                              </w:r>
                              <w:r>
                                <w:rPr>
                                  <w:color w:val="231F20"/>
                                  <w:sz w:val="16"/>
                                </w:rPr>
                                <w:tab/>
                              </w:r>
                              <w:r>
                                <w:rPr>
                                  <w:color w:val="231F20"/>
                                  <w:spacing w:val="-5"/>
                                  <w:sz w:val="16"/>
                                </w:rPr>
                                <w:t>12</w:t>
                              </w:r>
                              <w:r>
                                <w:rPr>
                                  <w:color w:val="231F20"/>
                                  <w:sz w:val="16"/>
                                </w:rPr>
                                <w:tab/>
                              </w:r>
                              <w:r>
                                <w:rPr>
                                  <w:color w:val="231F20"/>
                                  <w:spacing w:val="-10"/>
                                  <w:sz w:val="16"/>
                                </w:rPr>
                                <w:t>6</w:t>
                              </w:r>
                            </w:p>
                          </w:txbxContent>
                        </wps:txbx>
                        <wps:bodyPr wrap="square" lIns="0" tIns="0" rIns="0" bIns="0" rtlCol="0">
                          <a:noAutofit/>
                        </wps:bodyPr>
                      </wps:wsp>
                      <wps:wsp>
                        <wps:cNvPr id="720" name="Textbox 720"/>
                        <wps:cNvSpPr txBox="1"/>
                        <wps:spPr>
                          <a:xfrm>
                            <a:off x="1145023" y="3413245"/>
                            <a:ext cx="64769" cy="114935"/>
                          </a:xfrm>
                          <a:prstGeom prst="rect">
                            <a:avLst/>
                          </a:prstGeom>
                        </wps:spPr>
                        <wps:txbx>
                          <w:txbxContent>
                            <w:p>
                              <w:pPr>
                                <w:spacing w:line="180" w:lineRule="exact" w:before="0"/>
                                <w:ind w:left="0" w:right="0" w:firstLine="0"/>
                                <w:jc w:val="left"/>
                                <w:rPr>
                                  <w:sz w:val="16"/>
                                </w:rPr>
                              </w:pPr>
                              <w:r>
                                <w:rPr>
                                  <w:color w:val="231F20"/>
                                  <w:spacing w:val="-10"/>
                                  <w:sz w:val="16"/>
                                </w:rPr>
                                <w:t>2</w:t>
                              </w:r>
                            </w:p>
                          </w:txbxContent>
                        </wps:txbx>
                        <wps:bodyPr wrap="square" lIns="0" tIns="0" rIns="0" bIns="0" rtlCol="0">
                          <a:noAutofit/>
                        </wps:bodyPr>
                      </wps:wsp>
                      <wps:wsp>
                        <wps:cNvPr id="721" name="Textbox 721"/>
                        <wps:cNvSpPr txBox="1"/>
                        <wps:spPr>
                          <a:xfrm>
                            <a:off x="583535" y="3413245"/>
                            <a:ext cx="64769" cy="114935"/>
                          </a:xfrm>
                          <a:prstGeom prst="rect">
                            <a:avLst/>
                          </a:prstGeom>
                        </wps:spPr>
                        <wps:txbx>
                          <w:txbxContent>
                            <w:p>
                              <w:pPr>
                                <w:spacing w:line="180" w:lineRule="exact" w:before="0"/>
                                <w:ind w:left="0" w:right="0" w:firstLine="0"/>
                                <w:jc w:val="left"/>
                                <w:rPr>
                                  <w:sz w:val="16"/>
                                </w:rPr>
                              </w:pPr>
                              <w:r>
                                <w:rPr>
                                  <w:color w:val="231F20"/>
                                  <w:spacing w:val="-10"/>
                                  <w:sz w:val="16"/>
                                </w:rPr>
                                <w:t>2</w:t>
                              </w:r>
                            </w:p>
                          </w:txbxContent>
                        </wps:txbx>
                        <wps:bodyPr wrap="square" lIns="0" tIns="0" rIns="0" bIns="0" rtlCol="0">
                          <a:noAutofit/>
                        </wps:bodyPr>
                      </wps:wsp>
                      <wps:wsp>
                        <wps:cNvPr id="722" name="Textbox 722"/>
                        <wps:cNvSpPr txBox="1"/>
                        <wps:spPr>
                          <a:xfrm>
                            <a:off x="3310503" y="3287969"/>
                            <a:ext cx="643890" cy="197485"/>
                          </a:xfrm>
                          <a:prstGeom prst="rect">
                            <a:avLst/>
                          </a:prstGeom>
                        </wps:spPr>
                        <wps:txbx>
                          <w:txbxContent>
                            <w:p>
                              <w:pPr>
                                <w:spacing w:line="310" w:lineRule="exact" w:before="0"/>
                                <w:ind w:left="0" w:right="0" w:firstLine="0"/>
                                <w:jc w:val="left"/>
                                <w:rPr>
                                  <w:sz w:val="28"/>
                                </w:rPr>
                              </w:pPr>
                              <w:r>
                                <w:rPr>
                                  <w:color w:val="231F20"/>
                                  <w:sz w:val="28"/>
                                </w:rPr>
                                <w:t>O</w:t>
                              </w:r>
                              <w:r>
                                <w:rPr>
                                  <w:color w:val="231F20"/>
                                  <w:spacing w:val="23"/>
                                  <w:sz w:val="28"/>
                                </w:rPr>
                                <w:t>  </w:t>
                              </w:r>
                              <w:r>
                                <w:rPr>
                                  <w:color w:val="231F20"/>
                                  <w:sz w:val="28"/>
                                </w:rPr>
                                <w:t>+</w:t>
                              </w:r>
                              <w:r>
                                <w:rPr>
                                  <w:color w:val="231F20"/>
                                  <w:spacing w:val="35"/>
                                  <w:sz w:val="28"/>
                                </w:rPr>
                                <w:t> </w:t>
                              </w:r>
                              <w:r>
                                <w:rPr>
                                  <w:color w:val="231F20"/>
                                  <w:spacing w:val="-7"/>
                                  <w:sz w:val="28"/>
                                </w:rPr>
                                <w:t>6O</w:t>
                              </w:r>
                            </w:p>
                          </w:txbxContent>
                        </wps:txbx>
                        <wps:bodyPr wrap="square" lIns="0" tIns="0" rIns="0" bIns="0" rtlCol="0">
                          <a:noAutofit/>
                        </wps:bodyPr>
                      </wps:wsp>
                      <wps:wsp>
                        <wps:cNvPr id="723" name="Textbox 723"/>
                        <wps:cNvSpPr txBox="1"/>
                        <wps:spPr>
                          <a:xfrm>
                            <a:off x="2774675" y="3287969"/>
                            <a:ext cx="378460" cy="197485"/>
                          </a:xfrm>
                          <a:prstGeom prst="rect">
                            <a:avLst/>
                          </a:prstGeom>
                        </wps:spPr>
                        <wps:txbx>
                          <w:txbxContent>
                            <w:p>
                              <w:pPr>
                                <w:spacing w:line="310" w:lineRule="exact" w:before="0"/>
                                <w:ind w:left="0" w:right="0" w:firstLine="0"/>
                                <w:jc w:val="left"/>
                                <w:rPr>
                                  <w:sz w:val="28"/>
                                </w:rPr>
                              </w:pPr>
                              <w:r>
                                <w:rPr>
                                  <w:color w:val="231F20"/>
                                  <w:sz w:val="28"/>
                                </w:rPr>
                                <w:t>C</w:t>
                              </w:r>
                              <w:r>
                                <w:rPr>
                                  <w:color w:val="231F20"/>
                                  <w:spacing w:val="23"/>
                                  <w:sz w:val="28"/>
                                </w:rPr>
                                <w:t>  </w:t>
                              </w:r>
                              <w:r>
                                <w:rPr>
                                  <w:color w:val="231F20"/>
                                  <w:spacing w:val="-10"/>
                                  <w:sz w:val="28"/>
                                </w:rPr>
                                <w:t>H</w:t>
                              </w:r>
                            </w:p>
                          </w:txbxContent>
                        </wps:txbx>
                        <wps:bodyPr wrap="square" lIns="0" tIns="0" rIns="0" bIns="0" rtlCol="0">
                          <a:noAutofit/>
                        </wps:bodyPr>
                      </wps:wsp>
                      <wps:wsp>
                        <wps:cNvPr id="724" name="Textbox 724"/>
                        <wps:cNvSpPr txBox="1"/>
                        <wps:spPr>
                          <a:xfrm>
                            <a:off x="2692937" y="3019445"/>
                            <a:ext cx="1694814" cy="182880"/>
                          </a:xfrm>
                          <a:prstGeom prst="rect">
                            <a:avLst/>
                          </a:prstGeom>
                        </wps:spPr>
                        <wps:txbx>
                          <w:txbxContent>
                            <w:p>
                              <w:pPr>
                                <w:spacing w:line="288" w:lineRule="exact" w:before="0"/>
                                <w:ind w:left="0" w:right="0" w:firstLine="0"/>
                                <w:jc w:val="left"/>
                                <w:rPr>
                                  <w:sz w:val="26"/>
                                </w:rPr>
                              </w:pPr>
                              <w:r>
                                <w:rPr>
                                  <w:color w:val="231F20"/>
                                  <w:sz w:val="26"/>
                                </w:rPr>
                                <w:t>food</w:t>
                              </w:r>
                              <w:r>
                                <w:rPr>
                                  <w:color w:val="231F20"/>
                                  <w:spacing w:val="32"/>
                                  <w:sz w:val="26"/>
                                </w:rPr>
                                <w:t> </w:t>
                              </w:r>
                              <w:r>
                                <w:rPr>
                                  <w:color w:val="231F20"/>
                                  <w:sz w:val="26"/>
                                </w:rPr>
                                <w:t>(glucose)</w:t>
                              </w:r>
                              <w:r>
                                <w:rPr>
                                  <w:color w:val="231F20"/>
                                  <w:spacing w:val="32"/>
                                  <w:sz w:val="26"/>
                                </w:rPr>
                                <w:t> </w:t>
                              </w:r>
                              <w:r>
                                <w:rPr>
                                  <w:color w:val="231F20"/>
                                  <w:sz w:val="26"/>
                                </w:rPr>
                                <w:t>+</w:t>
                              </w:r>
                              <w:r>
                                <w:rPr>
                                  <w:color w:val="231F20"/>
                                  <w:spacing w:val="32"/>
                                  <w:sz w:val="26"/>
                                </w:rPr>
                                <w:t> </w:t>
                              </w:r>
                              <w:r>
                                <w:rPr>
                                  <w:color w:val="231F20"/>
                                  <w:spacing w:val="-2"/>
                                  <w:sz w:val="26"/>
                                </w:rPr>
                                <w:t>oxygen</w:t>
                              </w:r>
                            </w:p>
                          </w:txbxContent>
                        </wps:txbx>
                        <wps:bodyPr wrap="square" lIns="0" tIns="0" rIns="0" bIns="0" rtlCol="0">
                          <a:noAutofit/>
                        </wps:bodyPr>
                      </wps:wsp>
                      <wps:wsp>
                        <wps:cNvPr id="725" name="Textbox 725"/>
                        <wps:cNvSpPr txBox="1"/>
                        <wps:spPr>
                          <a:xfrm>
                            <a:off x="1835983" y="3026796"/>
                            <a:ext cx="810895" cy="453390"/>
                          </a:xfrm>
                          <a:prstGeom prst="rect">
                            <a:avLst/>
                          </a:prstGeom>
                        </wps:spPr>
                        <wps:txbx>
                          <w:txbxContent>
                            <w:p>
                              <w:pPr>
                                <w:spacing w:line="288" w:lineRule="exact" w:before="0"/>
                                <w:ind w:left="0" w:right="17" w:firstLine="0"/>
                                <w:jc w:val="center"/>
                                <w:rPr>
                                  <w:sz w:val="26"/>
                                </w:rPr>
                              </w:pPr>
                              <w:r>
                                <w:rPr>
                                  <w:color w:val="231F20"/>
                                  <w:spacing w:val="-2"/>
                                  <w:sz w:val="26"/>
                                </w:rPr>
                                <w:t>Sunlight</w:t>
                              </w:r>
                            </w:p>
                            <w:p>
                              <w:pPr>
                                <w:spacing w:before="126"/>
                                <w:ind w:left="0" w:right="18" w:firstLine="0"/>
                                <w:jc w:val="center"/>
                                <w:rPr>
                                  <w:sz w:val="26"/>
                                </w:rPr>
                              </w:pPr>
                              <w:r>
                                <w:rPr>
                                  <w:color w:val="231F20"/>
                                  <w:spacing w:val="-2"/>
                                  <w:sz w:val="26"/>
                                </w:rPr>
                                <w:t>Chlorophyll</w:t>
                              </w:r>
                            </w:p>
                          </w:txbxContent>
                        </wps:txbx>
                        <wps:bodyPr wrap="square" lIns="0" tIns="0" rIns="0" bIns="0" rtlCol="0">
                          <a:noAutofit/>
                        </wps:bodyPr>
                      </wps:wsp>
                      <wps:wsp>
                        <wps:cNvPr id="726" name="Textbox 726"/>
                        <wps:cNvSpPr txBox="1"/>
                        <wps:spPr>
                          <a:xfrm>
                            <a:off x="180968" y="3019445"/>
                            <a:ext cx="1657985" cy="469900"/>
                          </a:xfrm>
                          <a:prstGeom prst="rect">
                            <a:avLst/>
                          </a:prstGeom>
                        </wps:spPr>
                        <wps:txbx>
                          <w:txbxContent>
                            <w:p>
                              <w:pPr>
                                <w:spacing w:line="288" w:lineRule="exact" w:before="0"/>
                                <w:ind w:left="0" w:right="0" w:firstLine="0"/>
                                <w:jc w:val="left"/>
                                <w:rPr>
                                  <w:sz w:val="26"/>
                                </w:rPr>
                              </w:pPr>
                              <w:r>
                                <w:rPr>
                                  <w:color w:val="231F20"/>
                                  <w:sz w:val="26"/>
                                </w:rPr>
                                <w:t>Carbon</w:t>
                              </w:r>
                              <w:r>
                                <w:rPr>
                                  <w:color w:val="231F20"/>
                                  <w:spacing w:val="36"/>
                                  <w:sz w:val="26"/>
                                </w:rPr>
                                <w:t> </w:t>
                              </w:r>
                              <w:r>
                                <w:rPr>
                                  <w:color w:val="231F20"/>
                                  <w:sz w:val="26"/>
                                </w:rPr>
                                <w:t>dioxide</w:t>
                              </w:r>
                              <w:r>
                                <w:rPr>
                                  <w:color w:val="231F20"/>
                                  <w:spacing w:val="37"/>
                                  <w:sz w:val="26"/>
                                </w:rPr>
                                <w:t> </w:t>
                              </w:r>
                              <w:r>
                                <w:rPr>
                                  <w:color w:val="231F20"/>
                                  <w:sz w:val="26"/>
                                </w:rPr>
                                <w:t>+</w:t>
                              </w:r>
                              <w:r>
                                <w:rPr>
                                  <w:color w:val="231F20"/>
                                  <w:spacing w:val="36"/>
                                  <w:sz w:val="26"/>
                                </w:rPr>
                                <w:t> </w:t>
                              </w:r>
                              <w:r>
                                <w:rPr>
                                  <w:color w:val="231F20"/>
                                  <w:spacing w:val="-2"/>
                                  <w:sz w:val="26"/>
                                </w:rPr>
                                <w:t>water</w:t>
                              </w:r>
                            </w:p>
                            <w:p>
                              <w:pPr>
                                <w:spacing w:line="413" w:lineRule="exact" w:before="39"/>
                                <w:ind w:left="0" w:right="0" w:firstLine="0"/>
                                <w:jc w:val="left"/>
                                <w:rPr>
                                  <w:sz w:val="28"/>
                                </w:rPr>
                              </w:pPr>
                              <w:r>
                                <w:rPr>
                                  <w:color w:val="231F20"/>
                                  <w:sz w:val="28"/>
                                </w:rPr>
                                <w:t>6</w:t>
                              </w:r>
                              <w:r>
                                <w:rPr>
                                  <w:color w:val="231F20"/>
                                  <w:spacing w:val="22"/>
                                  <w:sz w:val="28"/>
                                </w:rPr>
                                <w:t> </w:t>
                              </w:r>
                              <w:r>
                                <w:rPr>
                                  <w:color w:val="231F20"/>
                                  <w:sz w:val="28"/>
                                </w:rPr>
                                <w:t>CO</w:t>
                              </w:r>
                              <w:r>
                                <w:rPr>
                                  <w:color w:val="231F20"/>
                                  <w:spacing w:val="56"/>
                                  <w:sz w:val="28"/>
                                </w:rPr>
                                <w:t> </w:t>
                              </w:r>
                              <w:r>
                                <w:rPr>
                                  <w:rFonts w:ascii="Nirmala UI"/>
                                  <w:color w:val="231F20"/>
                                  <w:sz w:val="32"/>
                                </w:rPr>
                                <w:t>+</w:t>
                              </w:r>
                              <w:r>
                                <w:rPr>
                                  <w:rFonts w:ascii="Nirmala UI"/>
                                  <w:color w:val="231F20"/>
                                  <w:spacing w:val="51"/>
                                  <w:w w:val="150"/>
                                  <w:sz w:val="32"/>
                                </w:rPr>
                                <w:t> </w:t>
                              </w:r>
                              <w:r>
                                <w:rPr>
                                  <w:rFonts w:ascii="Nirmala UI"/>
                                  <w:color w:val="231F20"/>
                                  <w:sz w:val="32"/>
                                </w:rPr>
                                <w:t>6</w:t>
                              </w:r>
                              <w:r>
                                <w:rPr>
                                  <w:color w:val="231F20"/>
                                  <w:sz w:val="28"/>
                                </w:rPr>
                                <w:t>H</w:t>
                              </w:r>
                              <w:r>
                                <w:rPr>
                                  <w:color w:val="231F20"/>
                                  <w:spacing w:val="1"/>
                                  <w:sz w:val="28"/>
                                </w:rPr>
                                <w:t> </w:t>
                              </w:r>
                              <w:r>
                                <w:rPr>
                                  <w:color w:val="231F20"/>
                                  <w:spacing w:val="-10"/>
                                  <w:sz w:val="28"/>
                                </w:rPr>
                                <w:t>O</w:t>
                              </w:r>
                            </w:p>
                          </w:txbxContent>
                        </wps:txbx>
                        <wps:bodyPr wrap="square" lIns="0" tIns="0" rIns="0" bIns="0" rtlCol="0">
                          <a:noAutofit/>
                        </wps:bodyPr>
                      </wps:wsp>
                    </wpg:wgp>
                  </a:graphicData>
                </a:graphic>
              </wp:anchor>
            </w:drawing>
          </mc:Choice>
          <mc:Fallback>
            <w:pict>
              <v:group style="position:absolute;margin-left:52.440899pt;margin-top:9.974268pt;width:464.9pt;height:279.2pt;mso-position-horizontal-relative:page;mso-position-vertical-relative:paragraph;z-index:-15661056;mso-wrap-distance-left:0;mso-wrap-distance-right:0" id="docshapegroup586" coordorigin="1049,199" coordsize="9298,5584">
                <v:shape style="position:absolute;left:7824;top:566;width:2523;height:4256" type="#_x0000_t75" id="docshape587" stroked="false">
                  <v:imagedata r:id="rId200" o:title=""/>
                </v:shape>
                <v:shape style="position:absolute;left:1058;top:4832;width:6982;height:941" id="docshape588" coordorigin="1059,4832" coordsize="6982,941" path="m7870,4832l1229,4832,1226,4930,1208,4981,1157,5000,1059,5002,1059,5603,1157,5605,1208,5624,1226,5674,1229,5773,7870,5773,7873,5674,7892,5624,7942,5605,8040,5603,8040,5002,7942,5000,7892,4981,7873,4930,7870,4832xe" filled="true" fillcolor="#fdddce" stroked="false">
                  <v:path arrowok="t"/>
                  <v:fill type="solid"/>
                </v:shape>
                <v:shape style="position:absolute;left:1058;top:4832;width:6982;height:941" id="docshape589" coordorigin="1059,4832" coordsize="6982,941" path="m1229,4832l1226,4930,1208,4981,1157,5000,1059,5002,1059,5603,1157,5605,1208,5624,1226,5674,1229,5773,7870,5773,7873,5674,7892,5624,7942,5605,8040,5603,8040,5002,7942,5000,7892,4981,7873,4930,7870,4832,1229,4832xe" filled="false" stroked="true" strokeweight="1.0pt" strokecolor="#ec008c">
                  <v:path arrowok="t"/>
                  <v:stroke dashstyle="solid"/>
                </v:shape>
                <v:shape style="position:absolute;left:1270;top:507;width:2312;height:493" type="#_x0000_t75" id="docshape590" stroked="false">
                  <v:imagedata r:id="rId80" o:title=""/>
                </v:shape>
                <v:shape style="position:absolute;left:1057;top:199;width:737;height:802" type="#_x0000_t75" id="docshape591" stroked="false">
                  <v:imagedata r:id="rId81" o:title=""/>
                </v:shape>
                <v:line style="position:absolute" from="3881,5339" to="5099,5339" stroked="true" strokeweight="1pt" strokecolor="#231f20">
                  <v:stroke dashstyle="solid"/>
                </v:line>
                <v:shape style="position:absolute;left:5068;top:5288;width:141;height:103" id="docshape592" coordorigin="5068,5288" coordsize="141,103" path="m5068,5288l5099,5339,5068,5390,5209,5339,5068,5288xe" filled="true" fillcolor="#231f20" stroked="false">
                  <v:path arrowok="t"/>
                  <v:fill type="solid"/>
                </v:shape>
                <v:shape style="position:absolute;left:1897;top:602;width:1559;height:288" type="#_x0000_t202" id="docshape593" filled="false" stroked="false">
                  <v:textbox inset="0,0,0,0">
                    <w:txbxContent>
                      <w:p>
                        <w:pPr>
                          <w:spacing w:line="288" w:lineRule="exact" w:before="0"/>
                          <w:ind w:left="0" w:right="0" w:firstLine="0"/>
                          <w:jc w:val="left"/>
                          <w:rPr>
                            <w:b/>
                            <w:sz w:val="26"/>
                          </w:rPr>
                        </w:pPr>
                        <w:r>
                          <w:rPr>
                            <w:b/>
                            <w:color w:val="231F20"/>
                            <w:sz w:val="26"/>
                          </w:rPr>
                          <w:t>Can you tell </w:t>
                        </w:r>
                        <w:r>
                          <w:rPr>
                            <w:b/>
                            <w:color w:val="231F20"/>
                            <w:spacing w:val="-10"/>
                            <w:sz w:val="26"/>
                          </w:rPr>
                          <w:t>?</w:t>
                        </w:r>
                      </w:p>
                    </w:txbxContent>
                  </v:textbox>
                  <w10:wrap type="none"/>
                </v:shape>
                <v:shape style="position:absolute;left:1048;top:1195;width:3242;height:1353" type="#_x0000_t202" id="docshape594" filled="false" stroked="false">
                  <v:textbox inset="0,0,0,0">
                    <w:txbxContent>
                      <w:p>
                        <w:pPr>
                          <w:spacing w:line="307" w:lineRule="auto" w:before="0"/>
                          <w:ind w:left="0" w:right="0" w:firstLine="453"/>
                          <w:jc w:val="left"/>
                          <w:rPr>
                            <w:sz w:val="26"/>
                          </w:rPr>
                        </w:pPr>
                        <w:r>
                          <w:rPr>
                            <w:color w:val="231F20"/>
                            <w:sz w:val="26"/>
                          </w:rPr>
                          <w:t>How</w:t>
                        </w:r>
                        <w:r>
                          <w:rPr>
                            <w:color w:val="231F20"/>
                            <w:spacing w:val="80"/>
                            <w:sz w:val="26"/>
                          </w:rPr>
                          <w:t> </w:t>
                        </w:r>
                        <w:r>
                          <w:rPr>
                            <w:color w:val="231F20"/>
                            <w:sz w:val="26"/>
                          </w:rPr>
                          <w:t>do</w:t>
                        </w:r>
                        <w:r>
                          <w:rPr>
                            <w:color w:val="231F20"/>
                            <w:spacing w:val="80"/>
                            <w:sz w:val="26"/>
                          </w:rPr>
                          <w:t> </w:t>
                        </w:r>
                        <w:r>
                          <w:rPr>
                            <w:color w:val="231F20"/>
                            <w:sz w:val="26"/>
                          </w:rPr>
                          <w:t>plants</w:t>
                        </w:r>
                        <w:r>
                          <w:rPr>
                            <w:color w:val="231F20"/>
                            <w:spacing w:val="80"/>
                            <w:sz w:val="26"/>
                          </w:rPr>
                          <w:t> </w:t>
                        </w:r>
                        <w:r>
                          <w:rPr>
                            <w:color w:val="231F20"/>
                            <w:sz w:val="26"/>
                          </w:rPr>
                          <w:t>produce food</w:t>
                        </w:r>
                        <w:r>
                          <w:rPr>
                            <w:color w:val="231F20"/>
                            <w:spacing w:val="-33"/>
                            <w:sz w:val="26"/>
                          </w:rPr>
                          <w:t> </w:t>
                        </w:r>
                        <w:r>
                          <w:rPr>
                            <w:color w:val="231F20"/>
                            <w:sz w:val="26"/>
                          </w:rPr>
                          <w:t>?</w:t>
                        </w:r>
                      </w:p>
                      <w:p>
                        <w:pPr>
                          <w:tabs>
                            <w:tab w:pos="1002" w:val="left" w:leader="none"/>
                            <w:tab w:pos="1342" w:val="left" w:leader="none"/>
                            <w:tab w:pos="1738" w:val="left" w:leader="none"/>
                            <w:tab w:pos="2015" w:val="left" w:leader="none"/>
                            <w:tab w:pos="2314" w:val="left" w:leader="none"/>
                            <w:tab w:pos="2744" w:val="left" w:leader="none"/>
                          </w:tabs>
                          <w:spacing w:line="249" w:lineRule="auto" w:before="0"/>
                          <w:ind w:left="0" w:right="18" w:firstLine="453"/>
                          <w:jc w:val="left"/>
                          <w:rPr>
                            <w:sz w:val="26"/>
                          </w:rPr>
                        </w:pPr>
                        <w:r>
                          <w:rPr>
                            <w:color w:val="231F20"/>
                            <w:spacing w:val="-2"/>
                            <w:sz w:val="26"/>
                          </w:rPr>
                          <w:t>Plants</w:t>
                        </w:r>
                        <w:r>
                          <w:rPr>
                            <w:color w:val="231F20"/>
                            <w:sz w:val="26"/>
                          </w:rPr>
                          <w:tab/>
                        </w:r>
                        <w:r>
                          <w:rPr>
                            <w:color w:val="231F20"/>
                            <w:spacing w:val="-4"/>
                            <w:sz w:val="26"/>
                          </w:rPr>
                          <w:t>also</w:t>
                        </w:r>
                        <w:r>
                          <w:rPr>
                            <w:color w:val="231F20"/>
                            <w:sz w:val="26"/>
                          </w:rPr>
                          <w:tab/>
                        </w:r>
                        <w:r>
                          <w:rPr>
                            <w:color w:val="231F20"/>
                            <w:spacing w:val="-4"/>
                            <w:sz w:val="26"/>
                          </w:rPr>
                          <w:t>need</w:t>
                        </w:r>
                        <w:r>
                          <w:rPr>
                            <w:color w:val="231F20"/>
                            <w:sz w:val="26"/>
                          </w:rPr>
                          <w:tab/>
                        </w:r>
                        <w:r>
                          <w:rPr>
                            <w:color w:val="231F20"/>
                            <w:spacing w:val="-4"/>
                            <w:sz w:val="26"/>
                          </w:rPr>
                          <w:t>food </w:t>
                        </w:r>
                        <w:r>
                          <w:rPr>
                            <w:color w:val="231F20"/>
                            <w:spacing w:val="-2"/>
                            <w:sz w:val="26"/>
                          </w:rPr>
                          <w:t>growth.</w:t>
                        </w:r>
                        <w:r>
                          <w:rPr>
                            <w:color w:val="231F20"/>
                            <w:sz w:val="26"/>
                          </w:rPr>
                          <w:tab/>
                        </w:r>
                        <w:r>
                          <w:rPr>
                            <w:color w:val="231F20"/>
                            <w:spacing w:val="-4"/>
                            <w:sz w:val="26"/>
                          </w:rPr>
                          <w:t>They</w:t>
                        </w:r>
                        <w:r>
                          <w:rPr>
                            <w:color w:val="231F20"/>
                            <w:sz w:val="26"/>
                          </w:rPr>
                          <w:tab/>
                        </w:r>
                        <w:r>
                          <w:rPr>
                            <w:color w:val="231F20"/>
                            <w:spacing w:val="-4"/>
                            <w:sz w:val="26"/>
                          </w:rPr>
                          <w:t>can</w:t>
                        </w:r>
                        <w:r>
                          <w:rPr>
                            <w:color w:val="231F20"/>
                            <w:sz w:val="26"/>
                          </w:rPr>
                          <w:tab/>
                        </w:r>
                        <w:r>
                          <w:rPr>
                            <w:color w:val="231F20"/>
                            <w:spacing w:val="-2"/>
                            <w:sz w:val="26"/>
                          </w:rPr>
                          <w:t>produce</w:t>
                        </w:r>
                      </w:p>
                    </w:txbxContent>
                  </v:textbox>
                  <w10:wrap type="none"/>
                </v:shape>
                <v:shape style="position:absolute;left:4430;top:1195;width:497;height:288" type="#_x0000_t202" id="docshape595" filled="false" stroked="false">
                  <v:textbox inset="0,0,0,0">
                    <w:txbxContent>
                      <w:p>
                        <w:pPr>
                          <w:spacing w:line="288" w:lineRule="exact" w:before="0"/>
                          <w:ind w:left="0" w:right="0" w:firstLine="0"/>
                          <w:jc w:val="left"/>
                          <w:rPr>
                            <w:sz w:val="26"/>
                          </w:rPr>
                        </w:pPr>
                        <w:r>
                          <w:rPr>
                            <w:color w:val="231F20"/>
                            <w:spacing w:val="-2"/>
                            <w:sz w:val="26"/>
                          </w:rPr>
                          <w:t>their</w:t>
                        </w:r>
                      </w:p>
                    </w:txbxContent>
                  </v:textbox>
                  <w10:wrap type="none"/>
                </v:shape>
                <v:shape style="position:absolute;left:5079;top:1195;width:468;height:288" type="#_x0000_t202" id="docshape596" filled="false" stroked="false">
                  <v:textbox inset="0,0,0,0">
                    <w:txbxContent>
                      <w:p>
                        <w:pPr>
                          <w:spacing w:line="288" w:lineRule="exact" w:before="0"/>
                          <w:ind w:left="0" w:right="0" w:firstLine="0"/>
                          <w:jc w:val="left"/>
                          <w:rPr>
                            <w:sz w:val="26"/>
                          </w:rPr>
                        </w:pPr>
                        <w:r>
                          <w:rPr>
                            <w:color w:val="231F20"/>
                            <w:spacing w:val="-5"/>
                            <w:sz w:val="26"/>
                          </w:rPr>
                          <w:t>own</w:t>
                        </w:r>
                      </w:p>
                    </w:txbxContent>
                  </v:textbox>
                  <w10:wrap type="none"/>
                </v:shape>
                <v:shape style="position:absolute;left:9585;top:1126;width:742;height:244" type="#_x0000_t202" id="docshape597" filled="false" stroked="false">
                  <v:textbox inset="0,0,0,0">
                    <w:txbxContent>
                      <w:p>
                        <w:pPr>
                          <w:spacing w:line="244" w:lineRule="exact" w:before="0"/>
                          <w:ind w:left="0" w:right="0" w:firstLine="0"/>
                          <w:jc w:val="left"/>
                          <w:rPr>
                            <w:b/>
                            <w:sz w:val="22"/>
                          </w:rPr>
                        </w:pPr>
                        <w:r>
                          <w:rPr>
                            <w:b/>
                            <w:color w:val="231F20"/>
                            <w:spacing w:val="-2"/>
                            <w:sz w:val="22"/>
                          </w:rPr>
                          <w:t>Oxygen</w:t>
                        </w:r>
                      </w:p>
                    </w:txbxContent>
                  </v:textbox>
                  <w10:wrap type="none"/>
                </v:shape>
                <v:shape style="position:absolute;left:7511;top:1483;width:815;height:244" type="#_x0000_t202" id="docshape598" filled="false" stroked="false">
                  <v:textbox inset="0,0,0,0">
                    <w:txbxContent>
                      <w:p>
                        <w:pPr>
                          <w:spacing w:line="244" w:lineRule="exact" w:before="0"/>
                          <w:ind w:left="0" w:right="0" w:firstLine="0"/>
                          <w:jc w:val="left"/>
                          <w:rPr>
                            <w:b/>
                            <w:sz w:val="22"/>
                          </w:rPr>
                        </w:pPr>
                        <w:r>
                          <w:rPr>
                            <w:b/>
                            <w:color w:val="231F20"/>
                            <w:spacing w:val="-2"/>
                            <w:sz w:val="22"/>
                          </w:rPr>
                          <w:t>Sunlight</w:t>
                        </w:r>
                      </w:p>
                    </w:txbxContent>
                  </v:textbox>
                  <w10:wrap type="none"/>
                </v:shape>
                <v:shape style="position:absolute;left:4402;top:1948;width:497;height:600" type="#_x0000_t202" id="docshape599" filled="false" stroked="false">
                  <v:textbox inset="0,0,0,0">
                    <w:txbxContent>
                      <w:p>
                        <w:pPr>
                          <w:spacing w:line="249" w:lineRule="auto" w:before="0"/>
                          <w:ind w:left="0" w:right="10" w:firstLine="106"/>
                          <w:jc w:val="left"/>
                          <w:rPr>
                            <w:sz w:val="26"/>
                          </w:rPr>
                        </w:pPr>
                        <w:r>
                          <w:rPr>
                            <w:color w:val="231F20"/>
                            <w:spacing w:val="-4"/>
                            <w:sz w:val="26"/>
                          </w:rPr>
                          <w:t>for </w:t>
                        </w:r>
                        <w:r>
                          <w:rPr>
                            <w:color w:val="231F20"/>
                            <w:spacing w:val="-2"/>
                            <w:sz w:val="26"/>
                          </w:rPr>
                          <w:t>their</w:t>
                        </w:r>
                      </w:p>
                    </w:txbxContent>
                  </v:textbox>
                  <w10:wrap type="none"/>
                </v:shape>
                <v:shape style="position:absolute;left:5051;top:1948;width:497;height:912" type="#_x0000_t202" id="docshape600" filled="false" stroked="false">
                  <v:textbox inset="0,0,0,0">
                    <w:txbxContent>
                      <w:p>
                        <w:pPr>
                          <w:spacing w:line="249" w:lineRule="auto" w:before="0"/>
                          <w:ind w:left="28" w:right="18" w:hanging="29"/>
                          <w:jc w:val="both"/>
                          <w:rPr>
                            <w:sz w:val="26"/>
                          </w:rPr>
                        </w:pPr>
                        <w:r>
                          <w:rPr>
                            <w:color w:val="231F20"/>
                            <w:spacing w:val="-2"/>
                            <w:sz w:val="26"/>
                          </w:rPr>
                          <w:t>their </w:t>
                        </w:r>
                        <w:r>
                          <w:rPr>
                            <w:color w:val="231F20"/>
                            <w:spacing w:val="-4"/>
                            <w:sz w:val="26"/>
                          </w:rPr>
                          <w:t>own and</w:t>
                        </w:r>
                      </w:p>
                    </w:txbxContent>
                  </v:textbox>
                  <w10:wrap type="none"/>
                </v:shape>
                <v:shape style="position:absolute;left:6944;top:2163;width:1481;height:244" type="#_x0000_t202" id="docshape601" filled="false" stroked="false">
                  <v:textbox inset="0,0,0,0">
                    <w:txbxContent>
                      <w:p>
                        <w:pPr>
                          <w:spacing w:line="244" w:lineRule="exact" w:before="0"/>
                          <w:ind w:left="0" w:right="0" w:firstLine="0"/>
                          <w:jc w:val="left"/>
                          <w:rPr>
                            <w:b/>
                            <w:sz w:val="22"/>
                          </w:rPr>
                        </w:pPr>
                        <w:r>
                          <w:rPr>
                            <w:b/>
                            <w:color w:val="231F20"/>
                            <w:sz w:val="22"/>
                          </w:rPr>
                          <w:t>Carbon </w:t>
                        </w:r>
                        <w:r>
                          <w:rPr>
                            <w:b/>
                            <w:color w:val="231F20"/>
                            <w:spacing w:val="-2"/>
                            <w:sz w:val="22"/>
                          </w:rPr>
                          <w:t>dioxide</w:t>
                        </w:r>
                      </w:p>
                    </w:txbxContent>
                  </v:textbox>
                  <w10:wrap type="none"/>
                </v:shape>
                <v:shape style="position:absolute;left:1048;top:2572;width:3906;height:288" type="#_x0000_t202" id="docshape602" filled="false" stroked="false">
                  <v:textbox inset="0,0,0,0">
                    <w:txbxContent>
                      <w:p>
                        <w:pPr>
                          <w:tabs>
                            <w:tab w:pos="744" w:val="left" w:leader="none"/>
                            <w:tab w:pos="1456" w:val="left" w:leader="none"/>
                            <w:tab w:pos="1977" w:val="left" w:leader="none"/>
                            <w:tab w:pos="2627" w:val="left" w:leader="none"/>
                            <w:tab w:pos="3047" w:val="left" w:leader="none"/>
                          </w:tabs>
                          <w:spacing w:line="288" w:lineRule="exact" w:before="0"/>
                          <w:ind w:left="0" w:right="0" w:firstLine="0"/>
                          <w:jc w:val="left"/>
                          <w:rPr>
                            <w:sz w:val="26"/>
                          </w:rPr>
                        </w:pPr>
                        <w:r>
                          <w:rPr>
                            <w:color w:val="231F20"/>
                            <w:spacing w:val="-2"/>
                            <w:sz w:val="26"/>
                          </w:rPr>
                          <w:t>food.</w:t>
                        </w:r>
                        <w:r>
                          <w:rPr>
                            <w:color w:val="231F20"/>
                            <w:sz w:val="26"/>
                          </w:rPr>
                          <w:tab/>
                        </w:r>
                        <w:r>
                          <w:rPr>
                            <w:color w:val="231F20"/>
                            <w:spacing w:val="-4"/>
                            <w:sz w:val="26"/>
                          </w:rPr>
                          <w:t>With</w:t>
                        </w:r>
                        <w:r>
                          <w:rPr>
                            <w:color w:val="231F20"/>
                            <w:sz w:val="26"/>
                          </w:rPr>
                          <w:tab/>
                        </w:r>
                        <w:r>
                          <w:rPr>
                            <w:color w:val="231F20"/>
                            <w:spacing w:val="-5"/>
                            <w:sz w:val="26"/>
                          </w:rPr>
                          <w:t>the</w:t>
                        </w:r>
                        <w:r>
                          <w:rPr>
                            <w:color w:val="231F20"/>
                            <w:sz w:val="26"/>
                          </w:rPr>
                          <w:tab/>
                        </w:r>
                        <w:r>
                          <w:rPr>
                            <w:color w:val="231F20"/>
                            <w:spacing w:val="-4"/>
                            <w:sz w:val="26"/>
                          </w:rPr>
                          <w:t>help</w:t>
                        </w:r>
                        <w:r>
                          <w:rPr>
                            <w:color w:val="231F20"/>
                            <w:sz w:val="26"/>
                          </w:rPr>
                          <w:tab/>
                        </w:r>
                        <w:r>
                          <w:rPr>
                            <w:color w:val="231F20"/>
                            <w:spacing w:val="-5"/>
                            <w:sz w:val="26"/>
                          </w:rPr>
                          <w:t>of</w:t>
                        </w:r>
                        <w:r>
                          <w:rPr>
                            <w:color w:val="231F20"/>
                            <w:sz w:val="26"/>
                          </w:rPr>
                          <w:tab/>
                        </w:r>
                        <w:r>
                          <w:rPr>
                            <w:color w:val="231F20"/>
                            <w:spacing w:val="-2"/>
                            <w:sz w:val="26"/>
                          </w:rPr>
                          <w:t>sunlight</w:t>
                        </w:r>
                      </w:p>
                    </w:txbxContent>
                  </v:textbox>
                  <w10:wrap type="none"/>
                </v:shape>
                <v:shape style="position:absolute;left:1048;top:2884;width:4499;height:912" type="#_x0000_t202" id="docshape603" filled="false" stroked="false">
                  <v:textbox inset="0,0,0,0">
                    <w:txbxContent>
                      <w:p>
                        <w:pPr>
                          <w:spacing w:line="249" w:lineRule="auto" w:before="0"/>
                          <w:ind w:left="0" w:right="18" w:firstLine="0"/>
                          <w:jc w:val="both"/>
                          <w:rPr>
                            <w:sz w:val="26"/>
                          </w:rPr>
                        </w:pPr>
                        <w:r>
                          <w:rPr>
                            <w:b/>
                            <w:color w:val="231F20"/>
                            <w:sz w:val="26"/>
                          </w:rPr>
                          <w:t>chlorophyll</w:t>
                        </w:r>
                        <w:r>
                          <w:rPr>
                            <w:color w:val="231F20"/>
                            <w:sz w:val="26"/>
                          </w:rPr>
                          <w:t>, plants make their food </w:t>
                        </w:r>
                        <w:r>
                          <w:rPr>
                            <w:color w:val="231F20"/>
                            <w:sz w:val="26"/>
                          </w:rPr>
                          <w:t>in their leaves, using water and nutrients</w:t>
                        </w:r>
                        <w:r>
                          <w:rPr>
                            <w:color w:val="231F20"/>
                            <w:spacing w:val="40"/>
                            <w:sz w:val="26"/>
                          </w:rPr>
                          <w:t> </w:t>
                        </w:r>
                        <w:r>
                          <w:rPr>
                            <w:color w:val="231F20"/>
                            <w:sz w:val="26"/>
                          </w:rPr>
                          <w:t>from</w:t>
                        </w:r>
                        <w:r>
                          <w:rPr>
                            <w:color w:val="231F20"/>
                            <w:spacing w:val="54"/>
                            <w:w w:val="150"/>
                            <w:sz w:val="26"/>
                          </w:rPr>
                          <w:t> </w:t>
                        </w:r>
                        <w:r>
                          <w:rPr>
                            <w:color w:val="231F20"/>
                            <w:sz w:val="26"/>
                          </w:rPr>
                          <w:t>the</w:t>
                        </w:r>
                        <w:r>
                          <w:rPr>
                            <w:color w:val="231F20"/>
                            <w:spacing w:val="54"/>
                            <w:w w:val="150"/>
                            <w:sz w:val="26"/>
                          </w:rPr>
                          <w:t> </w:t>
                        </w:r>
                        <w:r>
                          <w:rPr>
                            <w:color w:val="231F20"/>
                            <w:sz w:val="26"/>
                          </w:rPr>
                          <w:t>soil</w:t>
                        </w:r>
                        <w:r>
                          <w:rPr>
                            <w:color w:val="231F20"/>
                            <w:spacing w:val="54"/>
                            <w:w w:val="150"/>
                            <w:sz w:val="26"/>
                          </w:rPr>
                          <w:t> </w:t>
                        </w:r>
                        <w:r>
                          <w:rPr>
                            <w:color w:val="231F20"/>
                            <w:sz w:val="26"/>
                          </w:rPr>
                          <w:t>and</w:t>
                        </w:r>
                        <w:r>
                          <w:rPr>
                            <w:color w:val="231F20"/>
                            <w:spacing w:val="54"/>
                            <w:w w:val="150"/>
                            <w:sz w:val="26"/>
                          </w:rPr>
                          <w:t> </w:t>
                        </w:r>
                        <w:r>
                          <w:rPr>
                            <w:color w:val="231F20"/>
                            <w:sz w:val="26"/>
                          </w:rPr>
                          <w:t>carbon</w:t>
                        </w:r>
                        <w:r>
                          <w:rPr>
                            <w:color w:val="231F20"/>
                            <w:spacing w:val="54"/>
                            <w:w w:val="150"/>
                            <w:sz w:val="26"/>
                          </w:rPr>
                          <w:t> </w:t>
                        </w:r>
                        <w:r>
                          <w:rPr>
                            <w:color w:val="231F20"/>
                            <w:sz w:val="26"/>
                          </w:rPr>
                          <w:t>dioxide</w:t>
                        </w:r>
                        <w:r>
                          <w:rPr>
                            <w:color w:val="231F20"/>
                            <w:spacing w:val="54"/>
                            <w:w w:val="150"/>
                            <w:sz w:val="26"/>
                          </w:rPr>
                          <w:t> </w:t>
                        </w:r>
                        <w:r>
                          <w:rPr>
                            <w:color w:val="231F20"/>
                            <w:spacing w:val="-4"/>
                            <w:sz w:val="26"/>
                          </w:rPr>
                          <w:t>from</w:t>
                        </w:r>
                      </w:p>
                    </w:txbxContent>
                  </v:textbox>
                  <w10:wrap type="none"/>
                </v:shape>
                <v:shape style="position:absolute;left:6718;top:2985;width:1396;height:508" type="#_x0000_t202" id="docshape604" filled="false" stroked="false">
                  <v:textbox inset="0,0,0,0">
                    <w:txbxContent>
                      <w:p>
                        <w:pPr>
                          <w:spacing w:line="249" w:lineRule="auto" w:before="0"/>
                          <w:ind w:left="0" w:right="18" w:firstLine="0"/>
                          <w:jc w:val="left"/>
                          <w:rPr>
                            <w:b/>
                            <w:sz w:val="22"/>
                          </w:rPr>
                        </w:pPr>
                        <w:r>
                          <w:rPr>
                            <w:b/>
                            <w:color w:val="231F20"/>
                            <w:sz w:val="22"/>
                          </w:rPr>
                          <w:t>Chlorophyll</w:t>
                        </w:r>
                        <w:r>
                          <w:rPr>
                            <w:b/>
                            <w:color w:val="231F20"/>
                            <w:spacing w:val="-14"/>
                            <w:sz w:val="22"/>
                          </w:rPr>
                          <w:t> </w:t>
                        </w:r>
                        <w:r>
                          <w:rPr>
                            <w:b/>
                            <w:color w:val="231F20"/>
                            <w:sz w:val="22"/>
                          </w:rPr>
                          <w:t>in the leaves</w:t>
                        </w:r>
                      </w:p>
                    </w:txbxContent>
                  </v:textbox>
                  <w10:wrap type="none"/>
                </v:shape>
                <v:shape style="position:absolute;left:1048;top:3820;width:4499;height:600" type="#_x0000_t202" id="docshape605" filled="false" stroked="false">
                  <v:textbox inset="0,0,0,0">
                    <w:txbxContent>
                      <w:p>
                        <w:pPr>
                          <w:tabs>
                            <w:tab w:pos="571" w:val="left" w:leader="none"/>
                            <w:tab w:pos="1179" w:val="left" w:leader="none"/>
                            <w:tab w:pos="1896" w:val="left" w:leader="none"/>
                            <w:tab w:pos="2930" w:val="left" w:leader="none"/>
                            <w:tab w:pos="3358" w:val="left" w:leader="none"/>
                            <w:tab w:pos="4247" w:val="left" w:leader="none"/>
                          </w:tabs>
                          <w:spacing w:line="288" w:lineRule="exact" w:before="0"/>
                          <w:ind w:left="0" w:right="0" w:firstLine="0"/>
                          <w:jc w:val="left"/>
                          <w:rPr>
                            <w:sz w:val="26"/>
                          </w:rPr>
                        </w:pPr>
                        <w:r>
                          <w:rPr>
                            <w:color w:val="231F20"/>
                            <w:spacing w:val="-5"/>
                            <w:sz w:val="26"/>
                          </w:rPr>
                          <w:t>the</w:t>
                        </w:r>
                        <w:r>
                          <w:rPr>
                            <w:color w:val="231F20"/>
                            <w:sz w:val="26"/>
                          </w:rPr>
                          <w:tab/>
                        </w:r>
                        <w:r>
                          <w:rPr>
                            <w:color w:val="231F20"/>
                            <w:spacing w:val="-4"/>
                            <w:sz w:val="26"/>
                          </w:rPr>
                          <w:t>air.</w:t>
                        </w:r>
                        <w:r>
                          <w:rPr>
                            <w:color w:val="231F20"/>
                            <w:sz w:val="26"/>
                          </w:rPr>
                          <w:tab/>
                        </w:r>
                        <w:r>
                          <w:rPr>
                            <w:color w:val="231F20"/>
                            <w:spacing w:val="-4"/>
                            <w:sz w:val="26"/>
                          </w:rPr>
                          <w:t>This</w:t>
                        </w:r>
                        <w:r>
                          <w:rPr>
                            <w:color w:val="231F20"/>
                            <w:sz w:val="26"/>
                          </w:rPr>
                          <w:tab/>
                        </w:r>
                        <w:r>
                          <w:rPr>
                            <w:color w:val="231F20"/>
                            <w:spacing w:val="-2"/>
                            <w:sz w:val="26"/>
                          </w:rPr>
                          <w:t>process</w:t>
                        </w:r>
                        <w:r>
                          <w:rPr>
                            <w:color w:val="231F20"/>
                            <w:sz w:val="26"/>
                          </w:rPr>
                          <w:tab/>
                        </w:r>
                        <w:r>
                          <w:rPr>
                            <w:color w:val="231F20"/>
                            <w:spacing w:val="-5"/>
                            <w:sz w:val="26"/>
                          </w:rPr>
                          <w:t>is</w:t>
                        </w:r>
                        <w:r>
                          <w:rPr>
                            <w:color w:val="231F20"/>
                            <w:sz w:val="26"/>
                          </w:rPr>
                          <w:tab/>
                        </w:r>
                        <w:r>
                          <w:rPr>
                            <w:color w:val="231F20"/>
                            <w:spacing w:val="-2"/>
                            <w:sz w:val="26"/>
                          </w:rPr>
                          <w:t>called</w:t>
                        </w:r>
                        <w:r>
                          <w:rPr>
                            <w:color w:val="231F20"/>
                            <w:sz w:val="26"/>
                          </w:rPr>
                          <w:tab/>
                        </w:r>
                        <w:r>
                          <w:rPr>
                            <w:color w:val="231F20"/>
                            <w:spacing w:val="-5"/>
                            <w:sz w:val="26"/>
                          </w:rPr>
                          <w:t>as</w:t>
                        </w:r>
                      </w:p>
                      <w:p>
                        <w:pPr>
                          <w:spacing w:before="13"/>
                          <w:ind w:left="0" w:right="0" w:firstLine="0"/>
                          <w:jc w:val="left"/>
                          <w:rPr>
                            <w:sz w:val="26"/>
                          </w:rPr>
                        </w:pPr>
                        <w:r>
                          <w:rPr>
                            <w:b/>
                            <w:color w:val="231F20"/>
                            <w:spacing w:val="-2"/>
                            <w:sz w:val="26"/>
                          </w:rPr>
                          <w:t>photosynthesis</w:t>
                        </w:r>
                        <w:r>
                          <w:rPr>
                            <w:color w:val="231F20"/>
                            <w:spacing w:val="-2"/>
                            <w:sz w:val="26"/>
                          </w:rPr>
                          <w:t>.</w:t>
                        </w:r>
                      </w:p>
                    </w:txbxContent>
                  </v:textbox>
                  <w10:wrap type="none"/>
                </v:shape>
                <v:shape style="position:absolute;left:6944;top:4063;width:1365;height:508" type="#_x0000_t202" id="docshape606" filled="false" stroked="false">
                  <v:textbox inset="0,0,0,0">
                    <w:txbxContent>
                      <w:p>
                        <w:pPr>
                          <w:spacing w:line="249" w:lineRule="auto" w:before="0"/>
                          <w:ind w:left="0" w:right="18" w:firstLine="0"/>
                          <w:jc w:val="left"/>
                          <w:rPr>
                            <w:b/>
                            <w:sz w:val="22"/>
                          </w:rPr>
                        </w:pPr>
                        <w:r>
                          <w:rPr>
                            <w:b/>
                            <w:color w:val="231F20"/>
                            <w:spacing w:val="-2"/>
                            <w:sz w:val="22"/>
                          </w:rPr>
                          <w:t>Water, </w:t>
                        </w:r>
                        <w:r>
                          <w:rPr>
                            <w:b/>
                            <w:color w:val="231F20"/>
                            <w:sz w:val="22"/>
                          </w:rPr>
                          <w:t>minerals,</w:t>
                        </w:r>
                        <w:r>
                          <w:rPr>
                            <w:b/>
                            <w:color w:val="231F20"/>
                            <w:spacing w:val="-14"/>
                            <w:sz w:val="22"/>
                          </w:rPr>
                          <w:t> </w:t>
                        </w:r>
                        <w:r>
                          <w:rPr>
                            <w:b/>
                            <w:color w:val="231F20"/>
                            <w:sz w:val="22"/>
                          </w:rPr>
                          <w:t>salts</w:t>
                        </w:r>
                      </w:p>
                    </w:txbxContent>
                  </v:textbox>
                  <w10:wrap type="none"/>
                </v:shape>
                <v:shape style="position:absolute;left:8368;top:5043;width:1744;height:244" type="#_x0000_t202" id="docshape607" filled="false" stroked="false">
                  <v:textbox inset="0,0,0,0">
                    <w:txbxContent>
                      <w:p>
                        <w:pPr>
                          <w:spacing w:line="244" w:lineRule="exact" w:before="0"/>
                          <w:ind w:left="0" w:right="0" w:firstLine="0"/>
                          <w:jc w:val="left"/>
                          <w:rPr>
                            <w:b/>
                            <w:sz w:val="22"/>
                          </w:rPr>
                        </w:pPr>
                        <w:r>
                          <w:rPr>
                            <w:b/>
                            <w:color w:val="231F20"/>
                            <w:sz w:val="22"/>
                          </w:rPr>
                          <w:t>4.1 </w:t>
                        </w:r>
                        <w:r>
                          <w:rPr>
                            <w:b/>
                            <w:color w:val="231F20"/>
                            <w:spacing w:val="-2"/>
                            <w:sz w:val="22"/>
                          </w:rPr>
                          <w:t>Photosynthesis</w:t>
                        </w:r>
                      </w:p>
                    </w:txbxContent>
                  </v:textbox>
                  <w10:wrap type="none"/>
                </v:shape>
                <v:shape style="position:absolute;left:7256;top:5574;width:102;height:181" type="#_x0000_t202" id="docshape608" filled="false" stroked="false">
                  <v:textbox inset="0,0,0,0">
                    <w:txbxContent>
                      <w:p>
                        <w:pPr>
                          <w:spacing w:line="180" w:lineRule="exact" w:before="0"/>
                          <w:ind w:left="0" w:right="0" w:firstLine="0"/>
                          <w:jc w:val="left"/>
                          <w:rPr>
                            <w:sz w:val="16"/>
                          </w:rPr>
                        </w:pPr>
                        <w:r>
                          <w:rPr>
                            <w:color w:val="231F20"/>
                            <w:spacing w:val="-10"/>
                            <w:sz w:val="16"/>
                          </w:rPr>
                          <w:t>2</w:t>
                        </w:r>
                      </w:p>
                    </w:txbxContent>
                  </v:textbox>
                  <w10:wrap type="none"/>
                </v:shape>
                <v:shape style="position:absolute;left:5605;top:5574;width:961;height:181" type="#_x0000_t202" id="docshape609" filled="false" stroked="false">
                  <v:textbox inset="0,0,0,0">
                    <w:txbxContent>
                      <w:p>
                        <w:pPr>
                          <w:tabs>
                            <w:tab w:pos="388" w:val="left" w:leader="none"/>
                            <w:tab w:pos="859" w:val="left" w:leader="none"/>
                          </w:tabs>
                          <w:spacing w:line="180" w:lineRule="exact" w:before="0"/>
                          <w:ind w:left="0" w:right="0" w:firstLine="0"/>
                          <w:jc w:val="left"/>
                          <w:rPr>
                            <w:sz w:val="16"/>
                          </w:rPr>
                        </w:pPr>
                        <w:r>
                          <w:rPr>
                            <w:color w:val="231F20"/>
                            <w:spacing w:val="-10"/>
                            <w:sz w:val="16"/>
                          </w:rPr>
                          <w:t>6</w:t>
                        </w:r>
                        <w:r>
                          <w:rPr>
                            <w:color w:val="231F20"/>
                            <w:sz w:val="16"/>
                          </w:rPr>
                          <w:tab/>
                        </w:r>
                        <w:r>
                          <w:rPr>
                            <w:color w:val="231F20"/>
                            <w:spacing w:val="-5"/>
                            <w:sz w:val="16"/>
                          </w:rPr>
                          <w:t>12</w:t>
                        </w:r>
                        <w:r>
                          <w:rPr>
                            <w:color w:val="231F20"/>
                            <w:sz w:val="16"/>
                          </w:rPr>
                          <w:tab/>
                        </w:r>
                        <w:r>
                          <w:rPr>
                            <w:color w:val="231F20"/>
                            <w:spacing w:val="-10"/>
                            <w:sz w:val="16"/>
                          </w:rPr>
                          <w:t>6</w:t>
                        </w:r>
                      </w:p>
                    </w:txbxContent>
                  </v:textbox>
                  <w10:wrap type="none"/>
                </v:shape>
                <v:shape style="position:absolute;left:2852;top:5574;width:102;height:181" type="#_x0000_t202" id="docshape610" filled="false" stroked="false">
                  <v:textbox inset="0,0,0,0">
                    <w:txbxContent>
                      <w:p>
                        <w:pPr>
                          <w:spacing w:line="180" w:lineRule="exact" w:before="0"/>
                          <w:ind w:left="0" w:right="0" w:firstLine="0"/>
                          <w:jc w:val="left"/>
                          <w:rPr>
                            <w:sz w:val="16"/>
                          </w:rPr>
                        </w:pPr>
                        <w:r>
                          <w:rPr>
                            <w:color w:val="231F20"/>
                            <w:spacing w:val="-10"/>
                            <w:sz w:val="16"/>
                          </w:rPr>
                          <w:t>2</w:t>
                        </w:r>
                      </w:p>
                    </w:txbxContent>
                  </v:textbox>
                  <w10:wrap type="none"/>
                </v:shape>
                <v:shape style="position:absolute;left:1967;top:5574;width:102;height:181" type="#_x0000_t202" id="docshape611" filled="false" stroked="false">
                  <v:textbox inset="0,0,0,0">
                    <w:txbxContent>
                      <w:p>
                        <w:pPr>
                          <w:spacing w:line="180" w:lineRule="exact" w:before="0"/>
                          <w:ind w:left="0" w:right="0" w:firstLine="0"/>
                          <w:jc w:val="left"/>
                          <w:rPr>
                            <w:sz w:val="16"/>
                          </w:rPr>
                        </w:pPr>
                        <w:r>
                          <w:rPr>
                            <w:color w:val="231F20"/>
                            <w:spacing w:val="-10"/>
                            <w:sz w:val="16"/>
                          </w:rPr>
                          <w:t>2</w:t>
                        </w:r>
                      </w:p>
                    </w:txbxContent>
                  </v:textbox>
                  <w10:wrap type="none"/>
                </v:shape>
                <v:shape style="position:absolute;left:6262;top:5377;width:1014;height:311" type="#_x0000_t202" id="docshape612" filled="false" stroked="false">
                  <v:textbox inset="0,0,0,0">
                    <w:txbxContent>
                      <w:p>
                        <w:pPr>
                          <w:spacing w:line="310" w:lineRule="exact" w:before="0"/>
                          <w:ind w:left="0" w:right="0" w:firstLine="0"/>
                          <w:jc w:val="left"/>
                          <w:rPr>
                            <w:sz w:val="28"/>
                          </w:rPr>
                        </w:pPr>
                        <w:r>
                          <w:rPr>
                            <w:color w:val="231F20"/>
                            <w:sz w:val="28"/>
                          </w:rPr>
                          <w:t>O</w:t>
                        </w:r>
                        <w:r>
                          <w:rPr>
                            <w:color w:val="231F20"/>
                            <w:spacing w:val="23"/>
                            <w:sz w:val="28"/>
                          </w:rPr>
                          <w:t>  </w:t>
                        </w:r>
                        <w:r>
                          <w:rPr>
                            <w:color w:val="231F20"/>
                            <w:sz w:val="28"/>
                          </w:rPr>
                          <w:t>+</w:t>
                        </w:r>
                        <w:r>
                          <w:rPr>
                            <w:color w:val="231F20"/>
                            <w:spacing w:val="35"/>
                            <w:sz w:val="28"/>
                          </w:rPr>
                          <w:t> </w:t>
                        </w:r>
                        <w:r>
                          <w:rPr>
                            <w:color w:val="231F20"/>
                            <w:spacing w:val="-7"/>
                            <w:sz w:val="28"/>
                          </w:rPr>
                          <w:t>6O</w:t>
                        </w:r>
                      </w:p>
                    </w:txbxContent>
                  </v:textbox>
                  <w10:wrap type="none"/>
                </v:shape>
                <v:shape style="position:absolute;left:5418;top:5377;width:596;height:311" type="#_x0000_t202" id="docshape613" filled="false" stroked="false">
                  <v:textbox inset="0,0,0,0">
                    <w:txbxContent>
                      <w:p>
                        <w:pPr>
                          <w:spacing w:line="310" w:lineRule="exact" w:before="0"/>
                          <w:ind w:left="0" w:right="0" w:firstLine="0"/>
                          <w:jc w:val="left"/>
                          <w:rPr>
                            <w:sz w:val="28"/>
                          </w:rPr>
                        </w:pPr>
                        <w:r>
                          <w:rPr>
                            <w:color w:val="231F20"/>
                            <w:sz w:val="28"/>
                          </w:rPr>
                          <w:t>C</w:t>
                        </w:r>
                        <w:r>
                          <w:rPr>
                            <w:color w:val="231F20"/>
                            <w:spacing w:val="23"/>
                            <w:sz w:val="28"/>
                          </w:rPr>
                          <w:t>  </w:t>
                        </w:r>
                        <w:r>
                          <w:rPr>
                            <w:color w:val="231F20"/>
                            <w:spacing w:val="-10"/>
                            <w:sz w:val="28"/>
                          </w:rPr>
                          <w:t>H</w:t>
                        </w:r>
                      </w:p>
                    </w:txbxContent>
                  </v:textbox>
                  <w10:wrap type="none"/>
                </v:shape>
                <v:shape style="position:absolute;left:5289;top:4954;width:2669;height:288" type="#_x0000_t202" id="docshape614" filled="false" stroked="false">
                  <v:textbox inset="0,0,0,0">
                    <w:txbxContent>
                      <w:p>
                        <w:pPr>
                          <w:spacing w:line="288" w:lineRule="exact" w:before="0"/>
                          <w:ind w:left="0" w:right="0" w:firstLine="0"/>
                          <w:jc w:val="left"/>
                          <w:rPr>
                            <w:sz w:val="26"/>
                          </w:rPr>
                        </w:pPr>
                        <w:r>
                          <w:rPr>
                            <w:color w:val="231F20"/>
                            <w:sz w:val="26"/>
                          </w:rPr>
                          <w:t>food</w:t>
                        </w:r>
                        <w:r>
                          <w:rPr>
                            <w:color w:val="231F20"/>
                            <w:spacing w:val="32"/>
                            <w:sz w:val="26"/>
                          </w:rPr>
                          <w:t> </w:t>
                        </w:r>
                        <w:r>
                          <w:rPr>
                            <w:color w:val="231F20"/>
                            <w:sz w:val="26"/>
                          </w:rPr>
                          <w:t>(glucose)</w:t>
                        </w:r>
                        <w:r>
                          <w:rPr>
                            <w:color w:val="231F20"/>
                            <w:spacing w:val="32"/>
                            <w:sz w:val="26"/>
                          </w:rPr>
                          <w:t> </w:t>
                        </w:r>
                        <w:r>
                          <w:rPr>
                            <w:color w:val="231F20"/>
                            <w:sz w:val="26"/>
                          </w:rPr>
                          <w:t>+</w:t>
                        </w:r>
                        <w:r>
                          <w:rPr>
                            <w:color w:val="231F20"/>
                            <w:spacing w:val="32"/>
                            <w:sz w:val="26"/>
                          </w:rPr>
                          <w:t> </w:t>
                        </w:r>
                        <w:r>
                          <w:rPr>
                            <w:color w:val="231F20"/>
                            <w:spacing w:val="-2"/>
                            <w:sz w:val="26"/>
                          </w:rPr>
                          <w:t>oxygen</w:t>
                        </w:r>
                      </w:p>
                    </w:txbxContent>
                  </v:textbox>
                  <w10:wrap type="none"/>
                </v:shape>
                <v:shape style="position:absolute;left:3940;top:4966;width:1277;height:714" type="#_x0000_t202" id="docshape615" filled="false" stroked="false">
                  <v:textbox inset="0,0,0,0">
                    <w:txbxContent>
                      <w:p>
                        <w:pPr>
                          <w:spacing w:line="288" w:lineRule="exact" w:before="0"/>
                          <w:ind w:left="0" w:right="17" w:firstLine="0"/>
                          <w:jc w:val="center"/>
                          <w:rPr>
                            <w:sz w:val="26"/>
                          </w:rPr>
                        </w:pPr>
                        <w:r>
                          <w:rPr>
                            <w:color w:val="231F20"/>
                            <w:spacing w:val="-2"/>
                            <w:sz w:val="26"/>
                          </w:rPr>
                          <w:t>Sunlight</w:t>
                        </w:r>
                      </w:p>
                      <w:p>
                        <w:pPr>
                          <w:spacing w:before="126"/>
                          <w:ind w:left="0" w:right="18" w:firstLine="0"/>
                          <w:jc w:val="center"/>
                          <w:rPr>
                            <w:sz w:val="26"/>
                          </w:rPr>
                        </w:pPr>
                        <w:r>
                          <w:rPr>
                            <w:color w:val="231F20"/>
                            <w:spacing w:val="-2"/>
                            <w:sz w:val="26"/>
                          </w:rPr>
                          <w:t>Chlorophyll</w:t>
                        </w:r>
                      </w:p>
                    </w:txbxContent>
                  </v:textbox>
                  <w10:wrap type="none"/>
                </v:shape>
                <v:shape style="position:absolute;left:1333;top:4954;width:2611;height:740" type="#_x0000_t202" id="docshape616" filled="false" stroked="false">
                  <v:textbox inset="0,0,0,0">
                    <w:txbxContent>
                      <w:p>
                        <w:pPr>
                          <w:spacing w:line="288" w:lineRule="exact" w:before="0"/>
                          <w:ind w:left="0" w:right="0" w:firstLine="0"/>
                          <w:jc w:val="left"/>
                          <w:rPr>
                            <w:sz w:val="26"/>
                          </w:rPr>
                        </w:pPr>
                        <w:r>
                          <w:rPr>
                            <w:color w:val="231F20"/>
                            <w:sz w:val="26"/>
                          </w:rPr>
                          <w:t>Carbon</w:t>
                        </w:r>
                        <w:r>
                          <w:rPr>
                            <w:color w:val="231F20"/>
                            <w:spacing w:val="36"/>
                            <w:sz w:val="26"/>
                          </w:rPr>
                          <w:t> </w:t>
                        </w:r>
                        <w:r>
                          <w:rPr>
                            <w:color w:val="231F20"/>
                            <w:sz w:val="26"/>
                          </w:rPr>
                          <w:t>dioxide</w:t>
                        </w:r>
                        <w:r>
                          <w:rPr>
                            <w:color w:val="231F20"/>
                            <w:spacing w:val="37"/>
                            <w:sz w:val="26"/>
                          </w:rPr>
                          <w:t> </w:t>
                        </w:r>
                        <w:r>
                          <w:rPr>
                            <w:color w:val="231F20"/>
                            <w:sz w:val="26"/>
                          </w:rPr>
                          <w:t>+</w:t>
                        </w:r>
                        <w:r>
                          <w:rPr>
                            <w:color w:val="231F20"/>
                            <w:spacing w:val="36"/>
                            <w:sz w:val="26"/>
                          </w:rPr>
                          <w:t> </w:t>
                        </w:r>
                        <w:r>
                          <w:rPr>
                            <w:color w:val="231F20"/>
                            <w:spacing w:val="-2"/>
                            <w:sz w:val="26"/>
                          </w:rPr>
                          <w:t>water</w:t>
                        </w:r>
                      </w:p>
                      <w:p>
                        <w:pPr>
                          <w:spacing w:line="413" w:lineRule="exact" w:before="39"/>
                          <w:ind w:left="0" w:right="0" w:firstLine="0"/>
                          <w:jc w:val="left"/>
                          <w:rPr>
                            <w:sz w:val="28"/>
                          </w:rPr>
                        </w:pPr>
                        <w:r>
                          <w:rPr>
                            <w:color w:val="231F20"/>
                            <w:sz w:val="28"/>
                          </w:rPr>
                          <w:t>6</w:t>
                        </w:r>
                        <w:r>
                          <w:rPr>
                            <w:color w:val="231F20"/>
                            <w:spacing w:val="22"/>
                            <w:sz w:val="28"/>
                          </w:rPr>
                          <w:t> </w:t>
                        </w:r>
                        <w:r>
                          <w:rPr>
                            <w:color w:val="231F20"/>
                            <w:sz w:val="28"/>
                          </w:rPr>
                          <w:t>CO</w:t>
                        </w:r>
                        <w:r>
                          <w:rPr>
                            <w:color w:val="231F20"/>
                            <w:spacing w:val="56"/>
                            <w:sz w:val="28"/>
                          </w:rPr>
                          <w:t> </w:t>
                        </w:r>
                        <w:r>
                          <w:rPr>
                            <w:rFonts w:ascii="Nirmala UI"/>
                            <w:color w:val="231F20"/>
                            <w:sz w:val="32"/>
                          </w:rPr>
                          <w:t>+</w:t>
                        </w:r>
                        <w:r>
                          <w:rPr>
                            <w:rFonts w:ascii="Nirmala UI"/>
                            <w:color w:val="231F20"/>
                            <w:spacing w:val="51"/>
                            <w:w w:val="150"/>
                            <w:sz w:val="32"/>
                          </w:rPr>
                          <w:t> </w:t>
                        </w:r>
                        <w:r>
                          <w:rPr>
                            <w:rFonts w:ascii="Nirmala UI"/>
                            <w:color w:val="231F20"/>
                            <w:sz w:val="32"/>
                          </w:rPr>
                          <w:t>6</w:t>
                        </w:r>
                        <w:r>
                          <w:rPr>
                            <w:color w:val="231F20"/>
                            <w:sz w:val="28"/>
                          </w:rPr>
                          <w:t>H</w:t>
                        </w:r>
                        <w:r>
                          <w:rPr>
                            <w:color w:val="231F20"/>
                            <w:spacing w:val="1"/>
                            <w:sz w:val="28"/>
                          </w:rPr>
                          <w:t> </w:t>
                        </w:r>
                        <w:r>
                          <w:rPr>
                            <w:color w:val="231F20"/>
                            <w:spacing w:val="-10"/>
                            <w:sz w:val="28"/>
                          </w:rPr>
                          <w:t>O</w:t>
                        </w:r>
                      </w:p>
                    </w:txbxContent>
                  </v:textbox>
                  <w10:wrap type="none"/>
                </v:shape>
                <w10:wrap type="topAndBottom"/>
              </v:group>
            </w:pict>
          </mc:Fallback>
        </mc:AlternateContent>
      </w:r>
    </w:p>
    <w:p>
      <w:pPr>
        <w:pStyle w:val="BodyText"/>
        <w:spacing w:after="0"/>
        <w:rPr>
          <w:b/>
          <w:sz w:val="15"/>
        </w:rPr>
        <w:sectPr>
          <w:type w:val="continuous"/>
          <w:pgSz w:w="11910" w:h="15880"/>
          <w:pgMar w:header="0" w:footer="849" w:top="1380" w:bottom="280" w:left="850" w:right="850"/>
        </w:sectPr>
      </w:pPr>
    </w:p>
    <w:p>
      <w:pPr>
        <w:pStyle w:val="BodyText"/>
        <w:spacing w:line="249" w:lineRule="auto" w:before="78"/>
        <w:ind w:left="638" w:firstLine="453"/>
        <w:jc w:val="both"/>
      </w:pPr>
      <w:r>
        <w:rPr>
          <w:color w:val="231F20"/>
        </w:rPr>
        <w:t>Plants convert light energy </w:t>
      </w:r>
      <w:r>
        <w:rPr>
          <w:color w:val="231F20"/>
        </w:rPr>
        <w:t>into chemical energy and store it in the form</w:t>
      </w:r>
      <w:r>
        <w:rPr>
          <w:color w:val="231F20"/>
          <w:spacing w:val="80"/>
          <w:w w:val="150"/>
        </w:rPr>
        <w:t> </w:t>
      </w:r>
      <w:r>
        <w:rPr>
          <w:color w:val="231F20"/>
        </w:rPr>
        <w:t>of</w:t>
      </w:r>
      <w:r>
        <w:rPr>
          <w:color w:val="231F20"/>
          <w:spacing w:val="40"/>
        </w:rPr>
        <w:t> </w:t>
      </w:r>
      <w:r>
        <w:rPr>
          <w:color w:val="231F20"/>
        </w:rPr>
        <w:t>food.</w:t>
      </w:r>
    </w:p>
    <w:p>
      <w:pPr>
        <w:pStyle w:val="BodyText"/>
        <w:spacing w:line="249" w:lineRule="auto" w:before="60"/>
        <w:ind w:left="638" w:firstLine="453"/>
        <w:jc w:val="both"/>
      </w:pPr>
      <w:r>
        <w:rPr>
          <w:color w:val="231F20"/>
        </w:rPr>
        <w:t>Water, minerals and salts </w:t>
      </w:r>
      <w:r>
        <w:rPr>
          <w:color w:val="231F20"/>
        </w:rPr>
        <w:t>are</w:t>
      </w:r>
      <w:r>
        <w:rPr>
          <w:color w:val="231F20"/>
          <w:spacing w:val="80"/>
        </w:rPr>
        <w:t> </w:t>
      </w:r>
      <w:r>
        <w:rPr>
          <w:color w:val="231F20"/>
        </w:rPr>
        <w:t>absorbed</w:t>
      </w:r>
      <w:r>
        <w:rPr>
          <w:color w:val="231F20"/>
          <w:spacing w:val="40"/>
        </w:rPr>
        <w:t> </w:t>
      </w:r>
      <w:r>
        <w:rPr>
          <w:color w:val="231F20"/>
        </w:rPr>
        <w:t>by</w:t>
      </w:r>
      <w:r>
        <w:rPr>
          <w:color w:val="231F20"/>
          <w:spacing w:val="40"/>
        </w:rPr>
        <w:t> </w:t>
      </w:r>
      <w:r>
        <w:rPr>
          <w:color w:val="231F20"/>
        </w:rPr>
        <w:t>roots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The stem</w:t>
      </w:r>
      <w:r>
        <w:rPr>
          <w:color w:val="231F20"/>
          <w:spacing w:val="40"/>
        </w:rPr>
        <w:t> </w:t>
      </w:r>
      <w:r>
        <w:rPr>
          <w:color w:val="231F20"/>
        </w:rPr>
        <w:t>transports</w:t>
      </w:r>
      <w:r>
        <w:rPr>
          <w:color w:val="231F20"/>
          <w:spacing w:val="40"/>
        </w:rPr>
        <w:t> </w:t>
      </w:r>
      <w:r>
        <w:rPr>
          <w:color w:val="231F20"/>
        </w:rPr>
        <w:t>them</w:t>
      </w:r>
      <w:r>
        <w:rPr>
          <w:color w:val="231F20"/>
          <w:spacing w:val="40"/>
        </w:rPr>
        <w:t> </w:t>
      </w:r>
      <w:r>
        <w:rPr>
          <w:color w:val="231F20"/>
        </w:rPr>
        <w:t>up</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leaves. The leaves have microscopic openings called</w:t>
      </w:r>
      <w:r>
        <w:rPr>
          <w:color w:val="231F20"/>
          <w:spacing w:val="40"/>
        </w:rPr>
        <w:t> </w:t>
      </w:r>
      <w:r>
        <w:rPr>
          <w:color w:val="231F20"/>
        </w:rPr>
        <w:t>stomata</w:t>
      </w:r>
      <w:r>
        <w:rPr>
          <w:color w:val="231F20"/>
          <w:spacing w:val="40"/>
        </w:rPr>
        <w:t> </w:t>
      </w:r>
      <w:r>
        <w:rPr>
          <w:color w:val="231F20"/>
        </w:rPr>
        <w:t>through</w:t>
      </w:r>
      <w:r>
        <w:rPr>
          <w:color w:val="231F20"/>
          <w:spacing w:val="40"/>
        </w:rPr>
        <w:t> </w:t>
      </w:r>
      <w:r>
        <w:rPr>
          <w:color w:val="231F20"/>
        </w:rPr>
        <w:t>which</w:t>
      </w:r>
      <w:r>
        <w:rPr>
          <w:color w:val="231F20"/>
          <w:spacing w:val="40"/>
        </w:rPr>
        <w:t> </w:t>
      </w:r>
      <w:r>
        <w:rPr>
          <w:color w:val="231F20"/>
        </w:rPr>
        <w:t>they</w:t>
      </w:r>
      <w:r>
        <w:rPr>
          <w:color w:val="231F20"/>
          <w:spacing w:val="40"/>
        </w:rPr>
        <w:t> </w:t>
      </w:r>
      <w:r>
        <w:rPr>
          <w:color w:val="231F20"/>
        </w:rPr>
        <w:t>take in the CO</w:t>
      </w:r>
      <w:r>
        <w:rPr>
          <w:color w:val="231F20"/>
          <w:vertAlign w:val="subscript"/>
        </w:rPr>
        <w:t>2</w:t>
      </w:r>
      <w:r>
        <w:rPr>
          <w:color w:val="231F20"/>
          <w:vertAlign w:val="baseline"/>
        </w:rPr>
        <w:t> from the air. The chloroplasts present in the leaves contain chlorophyll, which</w:t>
      </w:r>
      <w:r>
        <w:rPr>
          <w:color w:val="231F20"/>
          <w:spacing w:val="40"/>
          <w:vertAlign w:val="baseline"/>
        </w:rPr>
        <w:t> </w:t>
      </w:r>
      <w:r>
        <w:rPr>
          <w:color w:val="231F20"/>
          <w:vertAlign w:val="baseline"/>
        </w:rPr>
        <w:t>absorbs</w:t>
      </w:r>
      <w:r>
        <w:rPr>
          <w:color w:val="231F20"/>
          <w:spacing w:val="40"/>
          <w:vertAlign w:val="baseline"/>
        </w:rPr>
        <w:t> </w:t>
      </w:r>
      <w:r>
        <w:rPr>
          <w:color w:val="231F20"/>
          <w:vertAlign w:val="baseline"/>
        </w:rPr>
        <w:t>sunlight,</w:t>
      </w:r>
      <w:r>
        <w:rPr>
          <w:color w:val="231F20"/>
          <w:spacing w:val="40"/>
          <w:vertAlign w:val="baseline"/>
        </w:rPr>
        <w:t> </w:t>
      </w:r>
      <w:r>
        <w:rPr>
          <w:color w:val="231F20"/>
          <w:vertAlign w:val="baseline"/>
        </w:rPr>
        <w:t>helping</w:t>
      </w:r>
      <w:r>
        <w:rPr>
          <w:color w:val="231F20"/>
          <w:spacing w:val="40"/>
          <w:vertAlign w:val="baseline"/>
        </w:rPr>
        <w:t> </w:t>
      </w:r>
      <w:r>
        <w:rPr>
          <w:color w:val="231F20"/>
          <w:vertAlign w:val="baseline"/>
        </w:rPr>
        <w:t>to convert carbon dioxide and water into food.</w:t>
      </w:r>
      <w:r>
        <w:rPr>
          <w:color w:val="231F20"/>
          <w:spacing w:val="23"/>
          <w:vertAlign w:val="baseline"/>
        </w:rPr>
        <w:t> </w:t>
      </w:r>
      <w:r>
        <w:rPr>
          <w:color w:val="231F20"/>
          <w:vertAlign w:val="baseline"/>
        </w:rPr>
        <w:t>Oxygen</w:t>
      </w:r>
      <w:r>
        <w:rPr>
          <w:color w:val="231F20"/>
          <w:spacing w:val="23"/>
          <w:vertAlign w:val="baseline"/>
        </w:rPr>
        <w:t> </w:t>
      </w:r>
      <w:r>
        <w:rPr>
          <w:color w:val="231F20"/>
          <w:vertAlign w:val="baseline"/>
        </w:rPr>
        <w:t>is</w:t>
      </w:r>
      <w:r>
        <w:rPr>
          <w:color w:val="231F20"/>
          <w:spacing w:val="23"/>
          <w:vertAlign w:val="baseline"/>
        </w:rPr>
        <w:t> </w:t>
      </w:r>
      <w:r>
        <w:rPr>
          <w:color w:val="231F20"/>
          <w:vertAlign w:val="baseline"/>
        </w:rPr>
        <w:t>given</w:t>
      </w:r>
      <w:r>
        <w:rPr>
          <w:color w:val="231F20"/>
          <w:spacing w:val="23"/>
          <w:vertAlign w:val="baseline"/>
        </w:rPr>
        <w:t> </w:t>
      </w:r>
      <w:r>
        <w:rPr>
          <w:color w:val="231F20"/>
          <w:vertAlign w:val="baseline"/>
        </w:rPr>
        <w:t>out</w:t>
      </w:r>
      <w:r>
        <w:rPr>
          <w:color w:val="231F20"/>
          <w:spacing w:val="23"/>
          <w:vertAlign w:val="baseline"/>
        </w:rPr>
        <w:t> </w:t>
      </w:r>
      <w:r>
        <w:rPr>
          <w:color w:val="231F20"/>
          <w:vertAlign w:val="baseline"/>
        </w:rPr>
        <w:t>in</w:t>
      </w:r>
      <w:r>
        <w:rPr>
          <w:color w:val="231F20"/>
          <w:spacing w:val="23"/>
          <w:vertAlign w:val="baseline"/>
        </w:rPr>
        <w:t> </w:t>
      </w:r>
      <w:r>
        <w:rPr>
          <w:color w:val="231F20"/>
          <w:vertAlign w:val="baseline"/>
        </w:rPr>
        <w:t>this</w:t>
      </w:r>
      <w:r>
        <w:rPr>
          <w:color w:val="231F20"/>
          <w:spacing w:val="23"/>
          <w:vertAlign w:val="baseline"/>
        </w:rPr>
        <w:t> </w:t>
      </w:r>
      <w:r>
        <w:rPr>
          <w:color w:val="231F20"/>
          <w:spacing w:val="-2"/>
          <w:vertAlign w:val="baseline"/>
        </w:rPr>
        <w:t>process.</w:t>
      </w:r>
    </w:p>
    <w:p>
      <w:pPr>
        <w:pStyle w:val="BodyText"/>
        <w:spacing w:line="249" w:lineRule="auto" w:before="67"/>
        <w:ind w:left="638" w:firstLine="453"/>
        <w:jc w:val="both"/>
      </w:pPr>
      <w:r>
        <w:rPr/>
        <mc:AlternateContent>
          <mc:Choice Requires="wps">
            <w:drawing>
              <wp:anchor distT="0" distB="0" distL="0" distR="0" allowOverlap="1" layoutInCell="1" locked="0" behindDoc="0" simplePos="0" relativeHeight="15805952">
                <wp:simplePos x="0" y="0"/>
                <wp:positionH relativeFrom="page">
                  <wp:posOffset>4573454</wp:posOffset>
                </wp:positionH>
                <wp:positionV relativeFrom="paragraph">
                  <wp:posOffset>1302595</wp:posOffset>
                </wp:positionV>
                <wp:extent cx="166370" cy="690245"/>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166370" cy="690245"/>
                        </a:xfrm>
                        <a:prstGeom prst="rect">
                          <a:avLst/>
                        </a:prstGeom>
                      </wps:spPr>
                      <wps:txbx>
                        <w:txbxContent>
                          <w:p>
                            <w:pPr>
                              <w:spacing w:before="20"/>
                              <w:ind w:left="20" w:right="0" w:firstLine="0"/>
                              <w:jc w:val="left"/>
                              <w:rPr>
                                <w:rFonts w:ascii="Wingdings" w:hAnsi="Wingdings"/>
                                <w:sz w:val="20"/>
                              </w:rPr>
                            </w:pPr>
                            <w:r>
                              <w:rPr>
                                <w:rFonts w:ascii="Wingdings" w:hAnsi="Wingdings"/>
                                <w:color w:val="EC008C"/>
                                <w:w w:val="150"/>
                                <w:sz w:val="20"/>
                              </w:rPr>
                              <w:t></w:t>
                            </w:r>
                            <w:r>
                              <w:rPr>
                                <w:color w:val="EC008C"/>
                                <w:spacing w:val="-43"/>
                                <w:w w:val="150"/>
                                <w:sz w:val="20"/>
                              </w:rPr>
                              <w:t> </w:t>
                            </w:r>
                            <w:r>
                              <w:rPr>
                                <w:rFonts w:ascii="Wingdings" w:hAnsi="Wingdings"/>
                                <w:color w:val="EC008C"/>
                                <w:w w:val="150"/>
                                <w:sz w:val="20"/>
                              </w:rPr>
                              <w:t></w:t>
                            </w:r>
                            <w:r>
                              <w:rPr>
                                <w:color w:val="EC008C"/>
                                <w:spacing w:val="57"/>
                                <w:w w:val="150"/>
                                <w:sz w:val="20"/>
                              </w:rPr>
                              <w:t> </w:t>
                            </w:r>
                            <w:r>
                              <w:rPr>
                                <w:rFonts w:ascii="Wingdings" w:hAnsi="Wingdings"/>
                                <w:color w:val="EC008C"/>
                                <w:spacing w:val="-10"/>
                                <w:w w:val="150"/>
                                <w:sz w:val="20"/>
                              </w:rPr>
                              <w:t></w:t>
                            </w:r>
                          </w:p>
                        </w:txbxContent>
                      </wps:txbx>
                      <wps:bodyPr wrap="square" lIns="0" tIns="0" rIns="0" bIns="0" rtlCol="0" vert="vert">
                        <a:noAutofit/>
                      </wps:bodyPr>
                    </wps:wsp>
                  </a:graphicData>
                </a:graphic>
              </wp:anchor>
            </w:drawing>
          </mc:Choice>
          <mc:Fallback>
            <w:pict>
              <v:shape style="position:absolute;margin-left:360.114532pt;margin-top:102.566566pt;width:13.1pt;height:54.35pt;mso-position-horizontal-relative:page;mso-position-vertical-relative:paragraph;z-index:15805952" type="#_x0000_t202" id="docshape617" filled="false" stroked="false">
                <v:textbox inset="0,0,0,0" style="layout-flow:vertical">
                  <w:txbxContent>
                    <w:p>
                      <w:pPr>
                        <w:spacing w:before="20"/>
                        <w:ind w:left="20" w:right="0" w:firstLine="0"/>
                        <w:jc w:val="left"/>
                        <w:rPr>
                          <w:rFonts w:ascii="Wingdings" w:hAnsi="Wingdings"/>
                          <w:sz w:val="20"/>
                        </w:rPr>
                      </w:pPr>
                      <w:r>
                        <w:rPr>
                          <w:rFonts w:ascii="Wingdings" w:hAnsi="Wingdings"/>
                          <w:color w:val="EC008C"/>
                          <w:w w:val="150"/>
                          <w:sz w:val="20"/>
                        </w:rPr>
                        <w:t></w:t>
                      </w:r>
                      <w:r>
                        <w:rPr>
                          <w:color w:val="EC008C"/>
                          <w:spacing w:val="-43"/>
                          <w:w w:val="150"/>
                          <w:sz w:val="20"/>
                        </w:rPr>
                        <w:t> </w:t>
                      </w:r>
                      <w:r>
                        <w:rPr>
                          <w:rFonts w:ascii="Wingdings" w:hAnsi="Wingdings"/>
                          <w:color w:val="EC008C"/>
                          <w:w w:val="150"/>
                          <w:sz w:val="20"/>
                        </w:rPr>
                        <w:t></w:t>
                      </w:r>
                      <w:r>
                        <w:rPr>
                          <w:color w:val="EC008C"/>
                          <w:spacing w:val="57"/>
                          <w:w w:val="150"/>
                          <w:sz w:val="20"/>
                        </w:rPr>
                        <w:t> </w:t>
                      </w:r>
                      <w:r>
                        <w:rPr>
                          <w:rFonts w:ascii="Wingdings" w:hAnsi="Wingdings"/>
                          <w:color w:val="EC008C"/>
                          <w:spacing w:val="-10"/>
                          <w:w w:val="150"/>
                          <w:sz w:val="20"/>
                        </w:rPr>
                        <w:t></w:t>
                      </w:r>
                    </w:p>
                  </w:txbxContent>
                </v:textbox>
                <w10:wrap type="none"/>
              </v:shape>
            </w:pict>
          </mc:Fallback>
        </mc:AlternateContent>
      </w:r>
      <w:r>
        <w:rPr>
          <w:color w:val="231F20"/>
        </w:rPr>
        <w:t>Besides leaves, photosynthesis </w:t>
      </w:r>
      <w:r>
        <w:rPr>
          <w:color w:val="231F20"/>
        </w:rPr>
        <w:t>takes place</w:t>
      </w:r>
      <w:r>
        <w:rPr>
          <w:color w:val="231F20"/>
          <w:spacing w:val="40"/>
        </w:rPr>
        <w:t> </w:t>
      </w:r>
      <w:r>
        <w:rPr>
          <w:color w:val="231F20"/>
        </w:rPr>
        <w:t>in</w:t>
      </w:r>
      <w:r>
        <w:rPr>
          <w:color w:val="231F20"/>
          <w:spacing w:val="40"/>
        </w:rPr>
        <w:t> </w:t>
      </w:r>
      <w:r>
        <w:rPr>
          <w:color w:val="231F20"/>
        </w:rPr>
        <w:t>some</w:t>
      </w:r>
      <w:r>
        <w:rPr>
          <w:color w:val="231F20"/>
          <w:spacing w:val="40"/>
        </w:rPr>
        <w:t> </w:t>
      </w:r>
      <w:r>
        <w:rPr>
          <w:color w:val="231F20"/>
        </w:rPr>
        <w:t>other</w:t>
      </w:r>
      <w:r>
        <w:rPr>
          <w:color w:val="231F20"/>
          <w:spacing w:val="40"/>
        </w:rPr>
        <w:t> </w:t>
      </w:r>
      <w:r>
        <w:rPr>
          <w:color w:val="231F20"/>
        </w:rPr>
        <w:t>parts</w:t>
      </w:r>
      <w:r>
        <w:rPr>
          <w:color w:val="231F20"/>
          <w:spacing w:val="40"/>
        </w:rPr>
        <w:t> </w:t>
      </w:r>
      <w:r>
        <w:rPr>
          <w:color w:val="231F20"/>
        </w:rPr>
        <w:t>like</w:t>
      </w:r>
      <w:r>
        <w:rPr>
          <w:color w:val="231F20"/>
          <w:spacing w:val="40"/>
        </w:rPr>
        <w:t> </w:t>
      </w:r>
      <w:r>
        <w:rPr>
          <w:color w:val="231F20"/>
        </w:rPr>
        <w:t>green stems,</w:t>
      </w:r>
      <w:r>
        <w:rPr>
          <w:color w:val="231F20"/>
          <w:spacing w:val="40"/>
        </w:rPr>
        <w:t> </w:t>
      </w:r>
      <w:r>
        <w:rPr>
          <w:color w:val="231F20"/>
        </w:rPr>
        <w:t>too,</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contain</w:t>
      </w:r>
      <w:r>
        <w:rPr>
          <w:color w:val="231F20"/>
          <w:spacing w:val="40"/>
        </w:rPr>
        <w:t> </w:t>
      </w:r>
      <w:r>
        <w:rPr>
          <w:color w:val="231F20"/>
        </w:rPr>
        <w:t>chlorophyll.</w:t>
      </w:r>
    </w:p>
    <w:p>
      <w:pPr>
        <w:spacing w:line="240" w:lineRule="auto" w:before="212" w:after="25"/>
        <w:rPr>
          <w:sz w:val="20"/>
        </w:rPr>
      </w:pPr>
      <w:r>
        <w:rPr/>
        <w:br w:type="column"/>
      </w:r>
      <w:r>
        <w:rPr>
          <w:sz w:val="20"/>
        </w:rPr>
      </w:r>
    </w:p>
    <w:p>
      <w:pPr>
        <w:pStyle w:val="BodyText"/>
        <w:ind w:left="350"/>
        <w:rPr>
          <w:sz w:val="20"/>
        </w:rPr>
      </w:pPr>
      <w:r>
        <w:rPr>
          <w:sz w:val="20"/>
        </w:rPr>
        <mc:AlternateContent>
          <mc:Choice Requires="wps">
            <w:drawing>
              <wp:inline distT="0" distB="0" distL="0" distR="0">
                <wp:extent cx="2844165" cy="1459230"/>
                <wp:effectExtent l="0" t="0" r="0" b="7619"/>
                <wp:docPr id="728" name="Group 728"/>
                <wp:cNvGraphicFramePr>
                  <a:graphicFrameLocks/>
                </wp:cNvGraphicFramePr>
                <a:graphic>
                  <a:graphicData uri="http://schemas.microsoft.com/office/word/2010/wordprocessingGroup">
                    <wpg:wgp>
                      <wpg:cNvPr id="728" name="Group 728"/>
                      <wpg:cNvGrpSpPr/>
                      <wpg:grpSpPr>
                        <a:xfrm>
                          <a:off x="0" y="0"/>
                          <a:ext cx="2844165" cy="1459230"/>
                          <a:chExt cx="2844165" cy="1459230"/>
                        </a:xfrm>
                      </wpg:grpSpPr>
                      <pic:pic>
                        <pic:nvPicPr>
                          <pic:cNvPr id="729" name="Image 729"/>
                          <pic:cNvPicPr/>
                        </pic:nvPicPr>
                        <pic:blipFill>
                          <a:blip r:embed="rId201" cstate="print"/>
                          <a:stretch>
                            <a:fillRect/>
                          </a:stretch>
                        </pic:blipFill>
                        <pic:spPr>
                          <a:xfrm>
                            <a:off x="0" y="0"/>
                            <a:ext cx="2843996" cy="1459137"/>
                          </a:xfrm>
                          <a:prstGeom prst="rect">
                            <a:avLst/>
                          </a:prstGeom>
                        </pic:spPr>
                      </pic:pic>
                      <wps:wsp>
                        <wps:cNvPr id="730" name="Textbox 730"/>
                        <wps:cNvSpPr txBox="1"/>
                        <wps:spPr>
                          <a:xfrm>
                            <a:off x="0" y="0"/>
                            <a:ext cx="2844165" cy="145923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17"/>
                                <w:rPr>
                                  <w:sz w:val="22"/>
                                </w:rPr>
                              </w:pPr>
                            </w:p>
                            <w:p>
                              <w:pPr>
                                <w:spacing w:before="0"/>
                                <w:ind w:left="1309" w:right="0" w:firstLine="0"/>
                                <w:jc w:val="left"/>
                                <w:rPr>
                                  <w:b/>
                                  <w:sz w:val="22"/>
                                </w:rPr>
                              </w:pPr>
                              <w:r>
                                <w:rPr>
                                  <w:b/>
                                  <w:color w:val="231F20"/>
                                  <w:spacing w:val="-2"/>
                                  <w:sz w:val="22"/>
                                </w:rPr>
                                <w:t>Chloroplast</w:t>
                              </w:r>
                            </w:p>
                          </w:txbxContent>
                        </wps:txbx>
                        <wps:bodyPr wrap="square" lIns="0" tIns="0" rIns="0" bIns="0" rtlCol="0">
                          <a:noAutofit/>
                        </wps:bodyPr>
                      </wps:wsp>
                    </wpg:wgp>
                  </a:graphicData>
                </a:graphic>
              </wp:inline>
            </w:drawing>
          </mc:Choice>
          <mc:Fallback>
            <w:pict>
              <v:group style="width:223.95pt;height:114.9pt;mso-position-horizontal-relative:char;mso-position-vertical-relative:line" id="docshapegroup618" coordorigin="0,0" coordsize="4479,2298">
                <v:shape style="position:absolute;left:0;top:0;width:4479;height:2298" type="#_x0000_t75" id="docshape619" stroked="false">
                  <v:imagedata r:id="rId201" o:title=""/>
                </v:shape>
                <v:shape style="position:absolute;left:0;top:0;width:4479;height:2298" type="#_x0000_t202" id="docshape620"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17"/>
                          <w:rPr>
                            <w:sz w:val="22"/>
                          </w:rPr>
                        </w:pPr>
                      </w:p>
                      <w:p>
                        <w:pPr>
                          <w:spacing w:before="0"/>
                          <w:ind w:left="1309" w:right="0" w:firstLine="0"/>
                          <w:jc w:val="left"/>
                          <w:rPr>
                            <w:b/>
                            <w:sz w:val="22"/>
                          </w:rPr>
                        </w:pPr>
                        <w:r>
                          <w:rPr>
                            <w:b/>
                            <w:color w:val="231F20"/>
                            <w:spacing w:val="-2"/>
                            <w:sz w:val="22"/>
                          </w:rPr>
                          <w:t>Chloroplast</w:t>
                        </w:r>
                      </w:p>
                    </w:txbxContent>
                  </v:textbox>
                  <w10:wrap type="none"/>
                </v:shape>
              </v:group>
            </w:pict>
          </mc:Fallback>
        </mc:AlternateContent>
      </w:r>
      <w:r>
        <w:rPr>
          <w:sz w:val="20"/>
        </w:rPr>
      </w:r>
    </w:p>
    <w:p>
      <w:pPr>
        <w:pStyle w:val="ListParagraph"/>
        <w:numPr>
          <w:ilvl w:val="1"/>
          <w:numId w:val="37"/>
        </w:numPr>
        <w:tabs>
          <w:tab w:pos="1672" w:val="left" w:leader="none"/>
        </w:tabs>
        <w:spacing w:line="240" w:lineRule="auto" w:before="142" w:after="0"/>
        <w:ind w:left="1672" w:right="0" w:hanging="330"/>
        <w:jc w:val="left"/>
        <w:rPr>
          <w:b/>
          <w:sz w:val="22"/>
        </w:rPr>
      </w:pPr>
      <w:r>
        <w:rPr>
          <w:b/>
          <w:color w:val="231F20"/>
          <w:sz w:val="22"/>
        </w:rPr>
        <w:t>Chloroplasts in a </w:t>
      </w:r>
      <w:r>
        <w:rPr>
          <w:b/>
          <w:color w:val="231F20"/>
          <w:spacing w:val="-4"/>
          <w:sz w:val="22"/>
        </w:rPr>
        <w:t>leaf</w:t>
      </w:r>
    </w:p>
    <w:p>
      <w:pPr>
        <w:pStyle w:val="BodyText"/>
        <w:spacing w:before="158"/>
        <w:rPr>
          <w:b/>
          <w:sz w:val="20"/>
        </w:rPr>
      </w:pPr>
      <w:r>
        <w:rPr>
          <w:b/>
          <w:sz w:val="20"/>
        </w:rPr>
        <mc:AlternateContent>
          <mc:Choice Requires="wps">
            <w:drawing>
              <wp:anchor distT="0" distB="0" distL="0" distR="0" allowOverlap="1" layoutInCell="1" locked="0" behindDoc="1" simplePos="0" relativeHeight="487657472">
                <wp:simplePos x="0" y="0"/>
                <wp:positionH relativeFrom="page">
                  <wp:posOffset>4046054</wp:posOffset>
                </wp:positionH>
                <wp:positionV relativeFrom="paragraph">
                  <wp:posOffset>261646</wp:posOffset>
                </wp:positionV>
                <wp:extent cx="1387475" cy="588010"/>
                <wp:effectExtent l="0" t="0" r="0" b="0"/>
                <wp:wrapTopAndBottom/>
                <wp:docPr id="731" name="Group 731"/>
                <wp:cNvGraphicFramePr>
                  <a:graphicFrameLocks/>
                </wp:cNvGraphicFramePr>
                <a:graphic>
                  <a:graphicData uri="http://schemas.microsoft.com/office/word/2010/wordprocessingGroup">
                    <wpg:wgp>
                      <wpg:cNvPr id="731" name="Group 731"/>
                      <wpg:cNvGrpSpPr/>
                      <wpg:grpSpPr>
                        <a:xfrm>
                          <a:off x="0" y="0"/>
                          <a:ext cx="1387475" cy="588010"/>
                          <a:chExt cx="1387475" cy="588010"/>
                        </a:xfrm>
                      </wpg:grpSpPr>
                      <pic:pic>
                        <pic:nvPicPr>
                          <pic:cNvPr id="732" name="Image 732"/>
                          <pic:cNvPicPr/>
                        </pic:nvPicPr>
                        <pic:blipFill>
                          <a:blip r:embed="rId142" cstate="print"/>
                          <a:stretch>
                            <a:fillRect/>
                          </a:stretch>
                        </pic:blipFill>
                        <pic:spPr>
                          <a:xfrm>
                            <a:off x="163817" y="263346"/>
                            <a:ext cx="1223200" cy="312979"/>
                          </a:xfrm>
                          <a:prstGeom prst="rect">
                            <a:avLst/>
                          </a:prstGeom>
                        </pic:spPr>
                      </pic:pic>
                      <pic:pic>
                        <pic:nvPicPr>
                          <pic:cNvPr id="733" name="Image 733"/>
                          <pic:cNvPicPr/>
                        </pic:nvPicPr>
                        <pic:blipFill>
                          <a:blip r:embed="rId143" cstate="print"/>
                          <a:stretch>
                            <a:fillRect/>
                          </a:stretch>
                        </pic:blipFill>
                        <pic:spPr>
                          <a:xfrm>
                            <a:off x="0" y="0"/>
                            <a:ext cx="614464" cy="587581"/>
                          </a:xfrm>
                          <a:prstGeom prst="rect">
                            <a:avLst/>
                          </a:prstGeom>
                        </pic:spPr>
                      </pic:pic>
                      <wps:wsp>
                        <wps:cNvPr id="734" name="Textbox 734"/>
                        <wps:cNvSpPr txBox="1"/>
                        <wps:spPr>
                          <a:xfrm>
                            <a:off x="0" y="0"/>
                            <a:ext cx="1387475" cy="588010"/>
                          </a:xfrm>
                          <a:prstGeom prst="rect">
                            <a:avLst/>
                          </a:prstGeom>
                        </wps:spPr>
                        <wps:txbx>
                          <w:txbxContent>
                            <w:p>
                              <w:pPr>
                                <w:spacing w:line="240" w:lineRule="auto" w:before="201"/>
                                <w:rPr>
                                  <w:b/>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318.587006pt;margin-top:20.602074pt;width:109.25pt;height:46.3pt;mso-position-horizontal-relative:page;mso-position-vertical-relative:paragraph;z-index:-15659008;mso-wrap-distance-left:0;mso-wrap-distance-right:0" id="docshapegroup621" coordorigin="6372,412" coordsize="2185,926">
                <v:shape style="position:absolute;left:6629;top:826;width:1927;height:493" type="#_x0000_t75" id="docshape622" stroked="false">
                  <v:imagedata r:id="rId142" o:title=""/>
                </v:shape>
                <v:shape style="position:absolute;left:6371;top:412;width:968;height:926" type="#_x0000_t75" id="docshape623" stroked="false">
                  <v:imagedata r:id="rId143" o:title=""/>
                </v:shape>
                <v:shape style="position:absolute;left:6371;top:412;width:2185;height:926" type="#_x0000_t202" id="docshape624" filled="false" stroked="false">
                  <v:textbox inset="0,0,0,0">
                    <w:txbxContent>
                      <w:p>
                        <w:pPr>
                          <w:spacing w:line="240" w:lineRule="auto" w:before="201"/>
                          <w:rPr>
                            <w:b/>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topAndBottom"/>
              </v:group>
            </w:pict>
          </mc:Fallback>
        </mc:AlternateContent>
      </w:r>
    </w:p>
    <w:p>
      <w:pPr>
        <w:pStyle w:val="BodyText"/>
        <w:spacing w:line="249" w:lineRule="auto" w:before="74"/>
        <w:ind w:left="356" w:firstLine="453"/>
      </w:pPr>
      <w:r>
        <w:rPr>
          <w:color w:val="231F20"/>
        </w:rPr>
        <w:t>How</w:t>
      </w:r>
      <w:r>
        <w:rPr>
          <w:color w:val="231F20"/>
          <w:spacing w:val="80"/>
        </w:rPr>
        <w:t> </w:t>
      </w:r>
      <w:r>
        <w:rPr>
          <w:color w:val="231F20"/>
        </w:rPr>
        <w:t>does</w:t>
      </w:r>
      <w:r>
        <w:rPr>
          <w:color w:val="231F20"/>
          <w:spacing w:val="80"/>
        </w:rPr>
        <w:t> </w:t>
      </w:r>
      <w:r>
        <w:rPr>
          <w:color w:val="231F20"/>
        </w:rPr>
        <w:t>photosynthesis</w:t>
      </w:r>
      <w:r>
        <w:rPr>
          <w:color w:val="231F20"/>
          <w:spacing w:val="80"/>
        </w:rPr>
        <w:t> </w:t>
      </w:r>
      <w:r>
        <w:rPr>
          <w:color w:val="231F20"/>
        </w:rPr>
        <w:t>occur</w:t>
      </w:r>
      <w:r>
        <w:rPr>
          <w:color w:val="231F20"/>
          <w:spacing w:val="80"/>
        </w:rPr>
        <w:t> </w:t>
      </w:r>
      <w:r>
        <w:rPr>
          <w:color w:val="231F20"/>
        </w:rPr>
        <w:t>in dark</w:t>
      </w:r>
      <w:r>
        <w:rPr>
          <w:color w:val="231F20"/>
          <w:spacing w:val="40"/>
        </w:rPr>
        <w:t> </w:t>
      </w:r>
      <w:r>
        <w:rPr>
          <w:color w:val="231F20"/>
        </w:rPr>
        <w:t>red</w:t>
      </w:r>
      <w:r>
        <w:rPr>
          <w:color w:val="231F20"/>
          <w:spacing w:val="40"/>
        </w:rPr>
        <w:t> </w:t>
      </w:r>
      <w:r>
        <w:rPr>
          <w:color w:val="231F20"/>
        </w:rPr>
        <w:t>or</w:t>
      </w:r>
      <w:r>
        <w:rPr>
          <w:color w:val="231F20"/>
          <w:spacing w:val="40"/>
        </w:rPr>
        <w:t> </w:t>
      </w:r>
      <w:r>
        <w:rPr>
          <w:color w:val="231F20"/>
        </w:rPr>
        <w:t>purple</w:t>
      </w:r>
      <w:r>
        <w:rPr>
          <w:color w:val="231F20"/>
          <w:spacing w:val="40"/>
        </w:rPr>
        <w:t> </w:t>
      </w:r>
      <w:r>
        <w:rPr>
          <w:color w:val="231F20"/>
        </w:rPr>
        <w:t>coloured</w:t>
      </w:r>
      <w:r>
        <w:rPr>
          <w:color w:val="231F20"/>
          <w:spacing w:val="40"/>
        </w:rPr>
        <w:t> </w:t>
      </w:r>
      <w:r>
        <w:rPr>
          <w:color w:val="231F20"/>
        </w:rPr>
        <w:t>leaves</w:t>
      </w:r>
      <w:r>
        <w:rPr>
          <w:color w:val="231F20"/>
          <w:spacing w:val="-25"/>
        </w:rPr>
        <w:t> </w:t>
      </w:r>
      <w:r>
        <w:rPr>
          <w:color w:val="231F20"/>
        </w:rPr>
        <w:t>?</w:t>
      </w:r>
    </w:p>
    <w:p>
      <w:pPr>
        <w:pStyle w:val="BodyText"/>
        <w:spacing w:after="0" w:line="249" w:lineRule="auto"/>
        <w:sectPr>
          <w:pgSz w:w="11910" w:h="15880"/>
          <w:pgMar w:header="0" w:footer="810" w:top="700" w:bottom="1040" w:left="850" w:right="850"/>
          <w:cols w:num="2" w:equalWidth="0">
            <w:col w:w="5132" w:space="40"/>
            <w:col w:w="5038"/>
          </w:cols>
        </w:sectPr>
      </w:pPr>
    </w:p>
    <w:p>
      <w:pPr>
        <w:pStyle w:val="BodyText"/>
        <w:spacing w:before="217"/>
        <w:rPr>
          <w:sz w:val="20"/>
        </w:rPr>
      </w:pPr>
    </w:p>
    <w:p>
      <w:pPr>
        <w:pStyle w:val="BodyText"/>
        <w:spacing w:after="0"/>
        <w:rPr>
          <w:sz w:val="20"/>
        </w:rPr>
        <w:sectPr>
          <w:type w:val="continuous"/>
          <w:pgSz w:w="11910" w:h="15880"/>
          <w:pgMar w:header="0" w:footer="810" w:top="1380" w:bottom="280" w:left="850" w:right="850"/>
        </w:sectPr>
      </w:pPr>
    </w:p>
    <w:p>
      <w:pPr>
        <w:pStyle w:val="Heading4"/>
        <w:spacing w:before="89"/>
        <w:ind w:left="652"/>
        <w:jc w:val="both"/>
      </w:pPr>
      <w:r>
        <w:rPr>
          <w:color w:val="EC008C"/>
        </w:rPr>
        <w:t>Transport system in </w:t>
      </w:r>
      <w:r>
        <w:rPr>
          <w:color w:val="EC008C"/>
          <w:spacing w:val="-2"/>
        </w:rPr>
        <w:t>plants</w:t>
      </w:r>
    </w:p>
    <w:p>
      <w:pPr>
        <w:pStyle w:val="BodyText"/>
        <w:spacing w:line="249" w:lineRule="auto" w:before="70"/>
        <w:ind w:left="652" w:right="38" w:firstLine="453"/>
        <w:jc w:val="both"/>
      </w:pPr>
      <w:r>
        <w:rPr/>
        <mc:AlternateContent>
          <mc:Choice Requires="wps">
            <w:drawing>
              <wp:anchor distT="0" distB="0" distL="0" distR="0" allowOverlap="1" layoutInCell="1" locked="0" behindDoc="0" simplePos="0" relativeHeight="15804416">
                <wp:simplePos x="0" y="0"/>
                <wp:positionH relativeFrom="page">
                  <wp:posOffset>4406058</wp:posOffset>
                </wp:positionH>
                <wp:positionV relativeFrom="paragraph">
                  <wp:posOffset>991475</wp:posOffset>
                </wp:positionV>
                <wp:extent cx="186690" cy="127000"/>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rot="3240000">
                          <a:off x="0" y="0"/>
                          <a:ext cx="18669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a:noAutofit/>
                      </wps:bodyPr>
                    </wps:wsp>
                  </a:graphicData>
                </a:graphic>
              </wp:anchor>
            </w:drawing>
          </mc:Choice>
          <mc:Fallback>
            <w:pict>
              <v:shape style="position:absolute;margin-left:346.933752pt;margin-top:78.068964pt;width:14.7pt;height:10pt;mso-position-horizontal-relative:page;mso-position-vertical-relative:paragraph;z-index:15804416;rotation:54" type="#_x0000_t136" fillcolor="#00aeef"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4396407</wp:posOffset>
                </wp:positionH>
                <wp:positionV relativeFrom="paragraph">
                  <wp:posOffset>1362747</wp:posOffset>
                </wp:positionV>
                <wp:extent cx="189230" cy="127000"/>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rot="366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a:noAutofit/>
                      </wps:bodyPr>
                    </wps:wsp>
                  </a:graphicData>
                </a:graphic>
              </wp:anchor>
            </w:drawing>
          </mc:Choice>
          <mc:Fallback>
            <w:pict>
              <v:shape style="position:absolute;margin-left:346.17384pt;margin-top:107.302936pt;width:14.9pt;height:10pt;mso-position-horizontal-relative:page;mso-position-vertical-relative:paragraph;z-index:15804928;rotation:61" type="#_x0000_t136" fillcolor="#00aeef"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4608887</wp:posOffset>
                </wp:positionH>
                <wp:positionV relativeFrom="paragraph">
                  <wp:posOffset>1137018</wp:posOffset>
                </wp:positionV>
                <wp:extent cx="166370" cy="212090"/>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166370" cy="212090"/>
                        </a:xfrm>
                        <a:prstGeom prst="rect">
                          <a:avLst/>
                        </a:prstGeom>
                      </wps:spPr>
                      <wps:txbx>
                        <w:txbxContent>
                          <w:p>
                            <w:pPr>
                              <w:spacing w:before="20"/>
                              <w:ind w:left="2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vert="vert">
                        <a:noAutofit/>
                      </wps:bodyPr>
                    </wps:wsp>
                  </a:graphicData>
                </a:graphic>
              </wp:anchor>
            </w:drawing>
          </mc:Choice>
          <mc:Fallback>
            <w:pict>
              <v:shape style="position:absolute;margin-left:362.90451pt;margin-top:89.528992pt;width:13.1pt;height:16.7pt;mso-position-horizontal-relative:page;mso-position-vertical-relative:paragraph;z-index:15805440" type="#_x0000_t202" id="docshape625" filled="false" stroked="false">
                <v:textbox inset="0,0,0,0" style="layout-flow:vertical">
                  <w:txbxContent>
                    <w:p>
                      <w:pPr>
                        <w:spacing w:before="20"/>
                        <w:ind w:left="20" w:right="0" w:firstLine="0"/>
                        <w:jc w:val="left"/>
                        <w:rPr>
                          <w:rFonts w:ascii="Wingdings" w:hAnsi="Wingdings"/>
                          <w:sz w:val="20"/>
                        </w:rPr>
                      </w:pPr>
                      <w:r>
                        <w:rPr>
                          <w:rFonts w:ascii="Wingdings" w:hAnsi="Wingdings"/>
                          <w:color w:val="00AEEF"/>
                          <w:spacing w:val="-10"/>
                          <w:w w:val="150"/>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4313087</wp:posOffset>
                </wp:positionH>
                <wp:positionV relativeFrom="paragraph">
                  <wp:posOffset>789582</wp:posOffset>
                </wp:positionV>
                <wp:extent cx="189230" cy="127000"/>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rot="1236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39.61319pt;margin-top:62.171864pt;width:14.9pt;height:10pt;mso-position-horizontal-relative:page;mso-position-vertical-relative:paragraph;z-index:15808000;rotation:206" type="#_x0000_t136" fillcolor="#ec008c"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4561251</wp:posOffset>
                </wp:positionH>
                <wp:positionV relativeFrom="paragraph">
                  <wp:posOffset>872233</wp:posOffset>
                </wp:positionV>
                <wp:extent cx="189230" cy="127000"/>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rot="1236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59.153625pt;margin-top:68.679794pt;width:14.9pt;height:10pt;mso-position-horizontal-relative:page;mso-position-vertical-relative:paragraph;z-index:15808512;rotation:206" type="#_x0000_t136" fillcolor="#ec008c"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4763924</wp:posOffset>
                </wp:positionH>
                <wp:positionV relativeFrom="paragraph">
                  <wp:posOffset>1453213</wp:posOffset>
                </wp:positionV>
                <wp:extent cx="189230" cy="12700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rot="1608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75.112134pt;margin-top:114.426273pt;width:14.9pt;height:10pt;mso-position-horizontal-relative:page;mso-position-vertical-relative:paragraph;z-index:15809536;rotation:268" type="#_x0000_t136" fillcolor="#ec008c"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10048">
                <wp:simplePos x="0" y="0"/>
                <wp:positionH relativeFrom="page">
                  <wp:posOffset>4783992</wp:posOffset>
                </wp:positionH>
                <wp:positionV relativeFrom="paragraph">
                  <wp:posOffset>1156673</wp:posOffset>
                </wp:positionV>
                <wp:extent cx="189230" cy="127000"/>
                <wp:effectExtent l="0" t="0" r="0" b="0"/>
                <wp:wrapNone/>
                <wp:docPr id="741" name="Textbox 741"/>
                <wp:cNvGraphicFramePr>
                  <a:graphicFrameLocks/>
                </wp:cNvGraphicFramePr>
                <a:graphic>
                  <a:graphicData uri="http://schemas.microsoft.com/office/word/2010/wordprocessingShape">
                    <wps:wsp>
                      <wps:cNvPr id="741" name="Textbox 741"/>
                      <wps:cNvSpPr txBox="1"/>
                      <wps:spPr>
                        <a:xfrm rot="1608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76.692334pt;margin-top:91.076625pt;width:14.9pt;height:10pt;mso-position-horizontal-relative:page;mso-position-vertical-relative:paragraph;z-index:15810048;rotation:268" type="#_x0000_t136" fillcolor="#ec008c" stroked="f">
                <o:extrusion v:ext="view" autorotationcenter="t"/>
                <v:textpath style="font-family:&quot;Wingdings&quot;;font-size:10pt;v-text-kern:t;mso-text-shadow:auto" string=""/>
                <w10:wrap type="none"/>
              </v:shape>
            </w:pict>
          </mc:Fallback>
        </mc:AlternateContent>
      </w:r>
      <w:r>
        <w:rPr>
          <w:color w:val="231F20"/>
        </w:rPr>
        <w:t>Take a pumpkin stem having 2-</w:t>
      </w:r>
      <w:r>
        <w:rPr>
          <w:color w:val="231F20"/>
        </w:rPr>
        <w:t>3 leaves. Cut it under water with a sharp blade.</w:t>
      </w:r>
      <w:r>
        <w:rPr>
          <w:color w:val="231F20"/>
          <w:spacing w:val="40"/>
        </w:rPr>
        <w:t> </w:t>
      </w:r>
      <w:r>
        <w:rPr>
          <w:color w:val="231F20"/>
        </w:rPr>
        <w:t>Take</w:t>
      </w:r>
      <w:r>
        <w:rPr>
          <w:color w:val="231F20"/>
          <w:spacing w:val="40"/>
        </w:rPr>
        <w:t> </w:t>
      </w:r>
      <w:r>
        <w:rPr>
          <w:color w:val="231F20"/>
        </w:rPr>
        <w:t>some</w:t>
      </w:r>
      <w:r>
        <w:rPr>
          <w:color w:val="231F20"/>
          <w:spacing w:val="40"/>
        </w:rPr>
        <w:t> </w:t>
      </w:r>
      <w:r>
        <w:rPr>
          <w:color w:val="231F20"/>
        </w:rPr>
        <w:t>water</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conical flask and add 7-8 drops of ink to it. Put</w:t>
      </w:r>
      <w:r>
        <w:rPr>
          <w:color w:val="231F20"/>
          <w:spacing w:val="80"/>
        </w:rPr>
        <w:t> </w:t>
      </w:r>
      <w:r>
        <w:rPr>
          <w:color w:val="231F20"/>
        </w:rPr>
        <w:t>the pumpkin stem vertically in that flask. Observe</w:t>
      </w:r>
      <w:r>
        <w:rPr>
          <w:color w:val="231F20"/>
          <w:spacing w:val="40"/>
        </w:rPr>
        <w:t> </w:t>
      </w:r>
      <w:r>
        <w:rPr>
          <w:color w:val="231F20"/>
        </w:rPr>
        <w:t>the</w:t>
      </w:r>
      <w:r>
        <w:rPr>
          <w:color w:val="231F20"/>
          <w:spacing w:val="40"/>
        </w:rPr>
        <w:t> </w:t>
      </w:r>
      <w:r>
        <w:rPr>
          <w:color w:val="231F20"/>
        </w:rPr>
        <w:t>changes</w:t>
      </w:r>
      <w:r>
        <w:rPr>
          <w:color w:val="231F20"/>
          <w:spacing w:val="40"/>
        </w:rPr>
        <w:t> </w:t>
      </w:r>
      <w:r>
        <w:rPr>
          <w:color w:val="231F20"/>
        </w:rPr>
        <w:t>that</w:t>
      </w:r>
      <w:r>
        <w:rPr>
          <w:color w:val="231F20"/>
          <w:spacing w:val="40"/>
        </w:rPr>
        <w:t> </w:t>
      </w:r>
      <w:r>
        <w:rPr>
          <w:color w:val="231F20"/>
        </w:rPr>
        <w:t>take</w:t>
      </w:r>
      <w:r>
        <w:rPr>
          <w:color w:val="231F20"/>
          <w:spacing w:val="40"/>
        </w:rPr>
        <w:t> </w:t>
      </w:r>
      <w:r>
        <w:rPr>
          <w:color w:val="231F20"/>
        </w:rPr>
        <w:t>place</w:t>
      </w:r>
      <w:r>
        <w:rPr>
          <w:color w:val="231F20"/>
          <w:spacing w:val="40"/>
        </w:rPr>
        <w:t> </w:t>
      </w:r>
      <w:r>
        <w:rPr>
          <w:color w:val="231F20"/>
        </w:rPr>
        <w:t>in</w:t>
      </w:r>
      <w:r>
        <w:rPr>
          <w:color w:val="231F20"/>
          <w:spacing w:val="80"/>
          <w:w w:val="150"/>
        </w:rPr>
        <w:t> </w:t>
      </w:r>
      <w:r>
        <w:rPr>
          <w:color w:val="231F20"/>
        </w:rPr>
        <w:t>it</w:t>
      </w:r>
      <w:r>
        <w:rPr>
          <w:color w:val="231F20"/>
          <w:spacing w:val="40"/>
        </w:rPr>
        <w:t> </w:t>
      </w:r>
      <w:r>
        <w:rPr>
          <w:color w:val="231F20"/>
        </w:rPr>
        <w:t>and</w:t>
      </w:r>
      <w:r>
        <w:rPr>
          <w:color w:val="231F20"/>
          <w:spacing w:val="40"/>
        </w:rPr>
        <w:t> </w:t>
      </w:r>
      <w:r>
        <w:rPr>
          <w:color w:val="231F20"/>
        </w:rPr>
        <w:t>discuss</w:t>
      </w:r>
      <w:r>
        <w:rPr>
          <w:color w:val="231F20"/>
          <w:spacing w:val="40"/>
        </w:rPr>
        <w:t> </w:t>
      </w:r>
      <w:r>
        <w:rPr>
          <w:color w:val="231F20"/>
        </w:rPr>
        <w:t>them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classroom.</w:t>
      </w:r>
    </w:p>
    <w:p>
      <w:pPr>
        <w:pStyle w:val="BodyText"/>
        <w:spacing w:line="249" w:lineRule="auto" w:before="64"/>
        <w:ind w:left="652" w:right="38" w:firstLine="453"/>
        <w:jc w:val="both"/>
      </w:pPr>
      <w:r>
        <w:rPr/>
        <mc:AlternateContent>
          <mc:Choice Requires="wps">
            <w:drawing>
              <wp:anchor distT="0" distB="0" distL="0" distR="0" allowOverlap="1" layoutInCell="1" locked="0" behindDoc="0" simplePos="0" relativeHeight="15806464">
                <wp:simplePos x="0" y="0"/>
                <wp:positionH relativeFrom="page">
                  <wp:posOffset>4542212</wp:posOffset>
                </wp:positionH>
                <wp:positionV relativeFrom="paragraph">
                  <wp:posOffset>74894</wp:posOffset>
                </wp:positionV>
                <wp:extent cx="166370" cy="400685"/>
                <wp:effectExtent l="0" t="0" r="0" b="0"/>
                <wp:wrapNone/>
                <wp:docPr id="742" name="Textbox 742"/>
                <wp:cNvGraphicFramePr>
                  <a:graphicFrameLocks/>
                </wp:cNvGraphicFramePr>
                <a:graphic>
                  <a:graphicData uri="http://schemas.microsoft.com/office/word/2010/wordprocessingShape">
                    <wps:wsp>
                      <wps:cNvPr id="742" name="Textbox 742"/>
                      <wps:cNvSpPr txBox="1"/>
                      <wps:spPr>
                        <a:xfrm>
                          <a:off x="0" y="0"/>
                          <a:ext cx="166370" cy="400685"/>
                        </a:xfrm>
                        <a:prstGeom prst="rect">
                          <a:avLst/>
                        </a:prstGeom>
                      </wps:spPr>
                      <wps:txbx>
                        <w:txbxContent>
                          <w:p>
                            <w:pPr>
                              <w:spacing w:before="20"/>
                              <w:ind w:left="20" w:right="0" w:firstLine="0"/>
                              <w:jc w:val="left"/>
                              <w:rPr>
                                <w:rFonts w:ascii="Wingdings" w:hAnsi="Wingdings"/>
                                <w:sz w:val="20"/>
                              </w:rPr>
                            </w:pPr>
                            <w:r>
                              <w:rPr>
                                <w:rFonts w:ascii="Wingdings" w:hAnsi="Wingdings"/>
                                <w:color w:val="00AEEF"/>
                                <w:spacing w:val="-5"/>
                                <w:w w:val="150"/>
                                <w:sz w:val="20"/>
                              </w:rPr>
                              <w:t></w:t>
                            </w:r>
                          </w:p>
                        </w:txbxContent>
                      </wps:txbx>
                      <wps:bodyPr wrap="square" lIns="0" tIns="0" rIns="0" bIns="0" rtlCol="0" vert="vert">
                        <a:noAutofit/>
                      </wps:bodyPr>
                    </wps:wsp>
                  </a:graphicData>
                </a:graphic>
              </wp:anchor>
            </w:drawing>
          </mc:Choice>
          <mc:Fallback>
            <w:pict>
              <v:shape style="position:absolute;margin-left:357.65451pt;margin-top:5.897231pt;width:13.1pt;height:31.55pt;mso-position-horizontal-relative:page;mso-position-vertical-relative:paragraph;z-index:15806464" type="#_x0000_t202" id="docshape626" filled="false" stroked="false">
                <v:textbox inset="0,0,0,0" style="layout-flow:vertical">
                  <w:txbxContent>
                    <w:p>
                      <w:pPr>
                        <w:spacing w:before="20"/>
                        <w:ind w:left="20" w:right="0" w:firstLine="0"/>
                        <w:jc w:val="left"/>
                        <w:rPr>
                          <w:rFonts w:ascii="Wingdings" w:hAnsi="Wingdings"/>
                          <w:sz w:val="20"/>
                        </w:rPr>
                      </w:pPr>
                      <w:r>
                        <w:rPr>
                          <w:rFonts w:ascii="Wingdings" w:hAnsi="Wingdings"/>
                          <w:color w:val="00AEEF"/>
                          <w:spacing w:val="-5"/>
                          <w:w w:val="150"/>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4498131</wp:posOffset>
                </wp:positionH>
                <wp:positionV relativeFrom="paragraph">
                  <wp:posOffset>636000</wp:posOffset>
                </wp:positionV>
                <wp:extent cx="189230" cy="127000"/>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rot="654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a:noAutofit/>
                      </wps:bodyPr>
                    </wps:wsp>
                  </a:graphicData>
                </a:graphic>
              </wp:anchor>
            </w:drawing>
          </mc:Choice>
          <mc:Fallback>
            <w:pict>
              <v:shape style="position:absolute;margin-left:354.183575pt;margin-top:50.078803pt;width:14.9pt;height:10pt;mso-position-horizontal-relative:page;mso-position-vertical-relative:paragraph;z-index:15806976;rotation:109" type="#_x0000_t136" fillcolor="#00aeef"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4364873</wp:posOffset>
                </wp:positionH>
                <wp:positionV relativeFrom="paragraph">
                  <wp:posOffset>910036</wp:posOffset>
                </wp:positionV>
                <wp:extent cx="189230" cy="127000"/>
                <wp:effectExtent l="0" t="0" r="0" b="0"/>
                <wp:wrapNone/>
                <wp:docPr id="744" name="Textbox 744"/>
                <wp:cNvGraphicFramePr>
                  <a:graphicFrameLocks/>
                </wp:cNvGraphicFramePr>
                <a:graphic>
                  <a:graphicData uri="http://schemas.microsoft.com/office/word/2010/wordprocessingShape">
                    <wps:wsp>
                      <wps:cNvPr id="744" name="Textbox 744"/>
                      <wps:cNvSpPr txBox="1"/>
                      <wps:spPr>
                        <a:xfrm rot="654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a:noAutofit/>
                      </wps:bodyPr>
                    </wps:wsp>
                  </a:graphicData>
                </a:graphic>
              </wp:anchor>
            </w:drawing>
          </mc:Choice>
          <mc:Fallback>
            <w:pict>
              <v:shape style="position:absolute;margin-left:343.690839pt;margin-top:71.656398pt;width:14.9pt;height:10pt;mso-position-horizontal-relative:page;mso-position-vertical-relative:paragraph;z-index:15807488;rotation:109" type="#_x0000_t136" fillcolor="#00aeef"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10560">
                <wp:simplePos x="0" y="0"/>
                <wp:positionH relativeFrom="page">
                  <wp:posOffset>4755104</wp:posOffset>
                </wp:positionH>
                <wp:positionV relativeFrom="paragraph">
                  <wp:posOffset>280403</wp:posOffset>
                </wp:positionV>
                <wp:extent cx="186690" cy="127000"/>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rot="16740000">
                          <a:off x="0" y="0"/>
                          <a:ext cx="18669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74.41770pt;margin-top:22.079038pt;width:14.7pt;height:10pt;mso-position-horizontal-relative:page;mso-position-vertical-relative:paragraph;z-index:15810560;rotation:279" type="#_x0000_t136" fillcolor="#ec008c" stroked="f">
                <o:extrusion v:ext="view" autorotationcenter="t"/>
                <v:textpath style="font-family:&quot;Wingdings&quot;;font-size:10pt;v-text-kern:t;mso-text-shadow:auto" string=""/>
                <w10:wrap type="none"/>
              </v:shape>
            </w:pict>
          </mc:Fallback>
        </mc:AlternateContent>
      </w:r>
      <w:r>
        <w:rPr/>
        <mc:AlternateContent>
          <mc:Choice Requires="wps">
            <w:drawing>
              <wp:anchor distT="0" distB="0" distL="0" distR="0" allowOverlap="1" layoutInCell="1" locked="0" behindDoc="0" simplePos="0" relativeHeight="15811072">
                <wp:simplePos x="0" y="0"/>
                <wp:positionH relativeFrom="page">
                  <wp:posOffset>4735148</wp:posOffset>
                </wp:positionH>
                <wp:positionV relativeFrom="paragraph">
                  <wp:posOffset>524121</wp:posOffset>
                </wp:positionV>
                <wp:extent cx="186690" cy="127000"/>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rot="16740000">
                          <a:off x="0" y="0"/>
                          <a:ext cx="18669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72.84632pt;margin-top:41.269445pt;width:14.7pt;height:10pt;mso-position-horizontal-relative:page;mso-position-vertical-relative:paragraph;z-index:15811072;rotation:279" type="#_x0000_t136" fillcolor="#ec008c" stroked="f">
                <o:extrusion v:ext="view" autorotationcenter="t"/>
                <v:textpath style="font-family:&quot;Wingdings&quot;;font-size:10pt;v-text-kern:t;mso-text-shadow:auto" string=""/>
                <w10:wrap type="none"/>
              </v:shape>
            </w:pict>
          </mc:Fallback>
        </mc:AlternateContent>
      </w:r>
      <w:r>
        <w:rPr>
          <w:color w:val="231F20"/>
        </w:rPr>
        <w:t>The transport system of </w:t>
      </w:r>
      <w:r>
        <w:rPr>
          <w:color w:val="231F20"/>
        </w:rPr>
        <w:t>plants</w:t>
      </w:r>
      <w:r>
        <w:rPr>
          <w:color w:val="231F20"/>
          <w:spacing w:val="40"/>
        </w:rPr>
        <w:t> </w:t>
      </w:r>
      <w:r>
        <w:rPr>
          <w:color w:val="231F20"/>
        </w:rPr>
        <w:t>consists of the </w:t>
      </w:r>
      <w:r>
        <w:rPr>
          <w:b/>
          <w:color w:val="231F20"/>
        </w:rPr>
        <w:t>xylem </w:t>
      </w:r>
      <w:r>
        <w:rPr>
          <w:color w:val="231F20"/>
        </w:rPr>
        <w:t>and the </w:t>
      </w:r>
      <w:r>
        <w:rPr>
          <w:b/>
          <w:color w:val="231F20"/>
        </w:rPr>
        <w:t>phloem</w:t>
      </w:r>
      <w:r>
        <w:rPr>
          <w:color w:val="231F20"/>
        </w:rPr>
        <w:t>.</w:t>
      </w:r>
      <w:r>
        <w:rPr>
          <w:color w:val="231F20"/>
          <w:spacing w:val="80"/>
        </w:rPr>
        <w:t> </w:t>
      </w:r>
      <w:r>
        <w:rPr>
          <w:color w:val="231F20"/>
        </w:rPr>
        <w:t>The xylem transports minerals and water from the root to all aerial parts of the</w:t>
      </w:r>
      <w:r>
        <w:rPr>
          <w:color w:val="231F20"/>
          <w:spacing w:val="40"/>
        </w:rPr>
        <w:t> </w:t>
      </w:r>
      <w:r>
        <w:rPr>
          <w:color w:val="231F20"/>
        </w:rPr>
        <w:t>plant. The phloem transports the food (glucose, etc.) from the leaves to other parts of the plant where it is either consumed or stored. Though the plants have</w:t>
      </w:r>
      <w:r>
        <w:rPr>
          <w:color w:val="231F20"/>
          <w:spacing w:val="40"/>
        </w:rPr>
        <w:t> </w:t>
      </w:r>
      <w:r>
        <w:rPr>
          <w:color w:val="231F20"/>
        </w:rPr>
        <w:t>a</w:t>
      </w:r>
      <w:r>
        <w:rPr>
          <w:color w:val="231F20"/>
          <w:spacing w:val="40"/>
        </w:rPr>
        <w:t> </w:t>
      </w:r>
      <w:r>
        <w:rPr>
          <w:color w:val="231F20"/>
        </w:rPr>
        <w:t>transport</w:t>
      </w:r>
      <w:r>
        <w:rPr>
          <w:color w:val="231F20"/>
          <w:spacing w:val="40"/>
        </w:rPr>
        <w:t> </w:t>
      </w:r>
      <w:r>
        <w:rPr>
          <w:color w:val="231F20"/>
        </w:rPr>
        <w:t>system,</w:t>
      </w:r>
      <w:r>
        <w:rPr>
          <w:color w:val="231F20"/>
          <w:spacing w:val="40"/>
        </w:rPr>
        <w:t> </w:t>
      </w:r>
      <w:r>
        <w:rPr>
          <w:color w:val="231F20"/>
        </w:rPr>
        <w:t>they</w:t>
      </w:r>
      <w:r>
        <w:rPr>
          <w:color w:val="231F20"/>
          <w:spacing w:val="40"/>
        </w:rPr>
        <w:t> </w:t>
      </w:r>
      <w:r>
        <w:rPr>
          <w:color w:val="231F20"/>
        </w:rPr>
        <w:t>do</w:t>
      </w:r>
      <w:r>
        <w:rPr>
          <w:color w:val="231F20"/>
          <w:spacing w:val="40"/>
        </w:rPr>
        <w:t> </w:t>
      </w:r>
      <w:r>
        <w:rPr>
          <w:color w:val="231F20"/>
        </w:rPr>
        <w:t>not have a separate digestive or excretory </w:t>
      </w:r>
      <w:r>
        <w:rPr>
          <w:color w:val="231F20"/>
          <w:spacing w:val="-2"/>
        </w:rPr>
        <w:t>system.</w:t>
      </w:r>
    </w:p>
    <w:p>
      <w:pPr>
        <w:spacing w:line="240" w:lineRule="auto" w:before="5" w:after="24"/>
        <w:rPr>
          <w:sz w:val="11"/>
        </w:rPr>
      </w:pPr>
      <w:r>
        <w:rPr/>
        <w:br w:type="column"/>
      </w:r>
      <w:r>
        <w:rPr>
          <w:sz w:val="11"/>
        </w:rPr>
      </w:r>
    </w:p>
    <w:p>
      <w:pPr>
        <w:pStyle w:val="BodyText"/>
        <w:spacing w:line="189" w:lineRule="exact"/>
        <w:ind w:left="2625"/>
        <w:rPr>
          <w:position w:val="-3"/>
          <w:sz w:val="18"/>
        </w:rPr>
      </w:pPr>
      <w:r>
        <w:rPr>
          <w:position w:val="-3"/>
          <w:sz w:val="18"/>
        </w:rPr>
        <mc:AlternateContent>
          <mc:Choice Requires="wps">
            <w:drawing>
              <wp:inline distT="0" distB="0" distL="0" distR="0">
                <wp:extent cx="131445" cy="120650"/>
                <wp:effectExtent l="0" t="0" r="0" b="0"/>
                <wp:docPr id="747" name="Group 747"/>
                <wp:cNvGraphicFramePr>
                  <a:graphicFrameLocks/>
                </wp:cNvGraphicFramePr>
                <a:graphic>
                  <a:graphicData uri="http://schemas.microsoft.com/office/word/2010/wordprocessingGroup">
                    <wpg:wgp>
                      <wpg:cNvPr id="747" name="Group 747"/>
                      <wpg:cNvGrpSpPr/>
                      <wpg:grpSpPr>
                        <a:xfrm>
                          <a:off x="0" y="0"/>
                          <a:ext cx="131445" cy="120650"/>
                          <a:chExt cx="131445" cy="120650"/>
                        </a:xfrm>
                      </wpg:grpSpPr>
                      <wps:wsp>
                        <wps:cNvPr id="748" name="Graphic 748"/>
                        <wps:cNvSpPr/>
                        <wps:spPr>
                          <a:xfrm>
                            <a:off x="0" y="0"/>
                            <a:ext cx="131445" cy="120650"/>
                          </a:xfrm>
                          <a:custGeom>
                            <a:avLst/>
                            <a:gdLst/>
                            <a:ahLst/>
                            <a:cxnLst/>
                            <a:rect l="l" t="t" r="r" b="b"/>
                            <a:pathLst>
                              <a:path w="131445" h="120650">
                                <a:moveTo>
                                  <a:pt x="131190" y="0"/>
                                </a:moveTo>
                                <a:lnTo>
                                  <a:pt x="0" y="0"/>
                                </a:lnTo>
                                <a:lnTo>
                                  <a:pt x="0" y="120611"/>
                                </a:lnTo>
                                <a:lnTo>
                                  <a:pt x="131190" y="120611"/>
                                </a:lnTo>
                                <a:lnTo>
                                  <a:pt x="131190" y="0"/>
                                </a:lnTo>
                                <a:close/>
                              </a:path>
                            </a:pathLst>
                          </a:custGeom>
                          <a:solidFill>
                            <a:srgbClr val="00AEEF"/>
                          </a:solidFill>
                        </wps:spPr>
                        <wps:bodyPr wrap="square" lIns="0" tIns="0" rIns="0" bIns="0" rtlCol="0">
                          <a:prstTxWarp prst="textNoShape">
                            <a:avLst/>
                          </a:prstTxWarp>
                          <a:noAutofit/>
                        </wps:bodyPr>
                      </wps:wsp>
                    </wpg:wgp>
                  </a:graphicData>
                </a:graphic>
              </wp:inline>
            </w:drawing>
          </mc:Choice>
          <mc:Fallback>
            <w:pict>
              <v:group style="width:10.35pt;height:9.5pt;mso-position-horizontal-relative:char;mso-position-vertical-relative:line" id="docshapegroup627" coordorigin="0,0" coordsize="207,190">
                <v:rect style="position:absolute;left:0;top:0;width:207;height:190" id="docshape628" filled="true" fillcolor="#00aeef" stroked="false">
                  <v:fill type="solid"/>
                </v:rect>
              </v:group>
            </w:pict>
          </mc:Fallback>
        </mc:AlternateContent>
      </w:r>
      <w:r>
        <w:rPr>
          <w:position w:val="-3"/>
          <w:sz w:val="18"/>
        </w:rPr>
      </w:r>
    </w:p>
    <w:p>
      <w:pPr>
        <w:pStyle w:val="BodyText"/>
        <w:spacing w:before="206"/>
        <w:rPr>
          <w:sz w:val="20"/>
        </w:rPr>
      </w:pPr>
      <w:r>
        <w:rPr>
          <w:sz w:val="20"/>
        </w:rPr>
        <mc:AlternateContent>
          <mc:Choice Requires="wps">
            <w:drawing>
              <wp:anchor distT="0" distB="0" distL="0" distR="0" allowOverlap="1" layoutInCell="1" locked="0" behindDoc="1" simplePos="0" relativeHeight="487658496">
                <wp:simplePos x="0" y="0"/>
                <wp:positionH relativeFrom="page">
                  <wp:posOffset>6726593</wp:posOffset>
                </wp:positionH>
                <wp:positionV relativeFrom="paragraph">
                  <wp:posOffset>292417</wp:posOffset>
                </wp:positionV>
                <wp:extent cx="131445" cy="114300"/>
                <wp:effectExtent l="0" t="0" r="0" b="0"/>
                <wp:wrapTopAndBottom/>
                <wp:docPr id="749" name="Graphic 749"/>
                <wp:cNvGraphicFramePr>
                  <a:graphicFrameLocks/>
                </wp:cNvGraphicFramePr>
                <a:graphic>
                  <a:graphicData uri="http://schemas.microsoft.com/office/word/2010/wordprocessingShape">
                    <wps:wsp>
                      <wps:cNvPr id="749" name="Graphic 749"/>
                      <wps:cNvSpPr/>
                      <wps:spPr>
                        <a:xfrm>
                          <a:off x="0" y="0"/>
                          <a:ext cx="131445" cy="114300"/>
                        </a:xfrm>
                        <a:custGeom>
                          <a:avLst/>
                          <a:gdLst/>
                          <a:ahLst/>
                          <a:cxnLst/>
                          <a:rect l="l" t="t" r="r" b="b"/>
                          <a:pathLst>
                            <a:path w="131445" h="114300">
                              <a:moveTo>
                                <a:pt x="131406" y="0"/>
                              </a:moveTo>
                              <a:lnTo>
                                <a:pt x="0" y="0"/>
                              </a:lnTo>
                              <a:lnTo>
                                <a:pt x="0" y="114223"/>
                              </a:lnTo>
                              <a:lnTo>
                                <a:pt x="131406" y="114223"/>
                              </a:lnTo>
                              <a:lnTo>
                                <a:pt x="13140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529.653015pt;margin-top:23.025pt;width:10.347pt;height:8.994pt;mso-position-horizontal-relative:page;mso-position-vertical-relative:paragraph;z-index:-15657984;mso-wrap-distance-left:0;mso-wrap-distance-right:0" id="docshape629" filled="true" fillcolor="#ec008c" stroked="false">
                <v:fill type="solid"/>
                <w10:wrap type="topAndBottom"/>
              </v:rect>
            </w:pict>
          </mc:Fallback>
        </mc:AlternateContent>
      </w:r>
    </w:p>
    <w:p>
      <w:pPr>
        <w:pStyle w:val="BodyText"/>
        <w:rPr>
          <w:sz w:val="20"/>
        </w:rPr>
      </w:pPr>
    </w:p>
    <w:p>
      <w:pPr>
        <w:pStyle w:val="BodyText"/>
        <w:rPr>
          <w:sz w:val="20"/>
        </w:rPr>
      </w:pPr>
    </w:p>
    <w:p>
      <w:pPr>
        <w:pStyle w:val="BodyText"/>
        <w:spacing w:before="82"/>
        <w:rPr>
          <w:sz w:val="20"/>
        </w:rPr>
      </w:pPr>
      <w:r>
        <w:rPr>
          <w:sz w:val="20"/>
        </w:rPr>
        <mc:AlternateContent>
          <mc:Choice Requires="wps">
            <w:drawing>
              <wp:anchor distT="0" distB="0" distL="0" distR="0" allowOverlap="1" layoutInCell="1" locked="0" behindDoc="1" simplePos="0" relativeHeight="487659008">
                <wp:simplePos x="0" y="0"/>
                <wp:positionH relativeFrom="page">
                  <wp:posOffset>5985268</wp:posOffset>
                </wp:positionH>
                <wp:positionV relativeFrom="paragraph">
                  <wp:posOffset>213880</wp:posOffset>
                </wp:positionV>
                <wp:extent cx="131445" cy="120650"/>
                <wp:effectExtent l="0" t="0" r="0" b="0"/>
                <wp:wrapTopAndBottom/>
                <wp:docPr id="750" name="Graphic 750"/>
                <wp:cNvGraphicFramePr>
                  <a:graphicFrameLocks/>
                </wp:cNvGraphicFramePr>
                <a:graphic>
                  <a:graphicData uri="http://schemas.microsoft.com/office/word/2010/wordprocessingShape">
                    <wps:wsp>
                      <wps:cNvPr id="750" name="Graphic 750"/>
                      <wps:cNvSpPr/>
                      <wps:spPr>
                        <a:xfrm>
                          <a:off x="0" y="0"/>
                          <a:ext cx="131445" cy="120650"/>
                        </a:xfrm>
                        <a:custGeom>
                          <a:avLst/>
                          <a:gdLst/>
                          <a:ahLst/>
                          <a:cxnLst/>
                          <a:rect l="l" t="t" r="r" b="b"/>
                          <a:pathLst>
                            <a:path w="131445" h="120650">
                              <a:moveTo>
                                <a:pt x="131190" y="0"/>
                              </a:moveTo>
                              <a:lnTo>
                                <a:pt x="0" y="0"/>
                              </a:lnTo>
                              <a:lnTo>
                                <a:pt x="0" y="120611"/>
                              </a:lnTo>
                              <a:lnTo>
                                <a:pt x="131190" y="120611"/>
                              </a:lnTo>
                              <a:lnTo>
                                <a:pt x="131190"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471.281006pt;margin-top:16.840954pt;width:10.33pt;height:9.497pt;mso-position-horizontal-relative:page;mso-position-vertical-relative:paragraph;z-index:-15657472;mso-wrap-distance-left:0;mso-wrap-distance-right:0" id="docshape630" filled="true" fillcolor="#00aeef"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59520">
                <wp:simplePos x="0" y="0"/>
                <wp:positionH relativeFrom="page">
                  <wp:posOffset>6604799</wp:posOffset>
                </wp:positionH>
                <wp:positionV relativeFrom="paragraph">
                  <wp:posOffset>274192</wp:posOffset>
                </wp:positionV>
                <wp:extent cx="131445" cy="114300"/>
                <wp:effectExtent l="0" t="0" r="0" b="0"/>
                <wp:wrapTopAndBottom/>
                <wp:docPr id="751" name="Graphic 751"/>
                <wp:cNvGraphicFramePr>
                  <a:graphicFrameLocks/>
                </wp:cNvGraphicFramePr>
                <a:graphic>
                  <a:graphicData uri="http://schemas.microsoft.com/office/word/2010/wordprocessingShape">
                    <wps:wsp>
                      <wps:cNvPr id="751" name="Graphic 751"/>
                      <wps:cNvSpPr/>
                      <wps:spPr>
                        <a:xfrm>
                          <a:off x="0" y="0"/>
                          <a:ext cx="131445" cy="114300"/>
                        </a:xfrm>
                        <a:custGeom>
                          <a:avLst/>
                          <a:gdLst/>
                          <a:ahLst/>
                          <a:cxnLst/>
                          <a:rect l="l" t="t" r="r" b="b"/>
                          <a:pathLst>
                            <a:path w="131445" h="114300">
                              <a:moveTo>
                                <a:pt x="131406" y="0"/>
                              </a:moveTo>
                              <a:lnTo>
                                <a:pt x="0" y="0"/>
                              </a:lnTo>
                              <a:lnTo>
                                <a:pt x="0" y="114223"/>
                              </a:lnTo>
                              <a:lnTo>
                                <a:pt x="131406" y="114223"/>
                              </a:lnTo>
                              <a:lnTo>
                                <a:pt x="13140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520.062988pt;margin-top:21.589952pt;width:10.347pt;height:8.994pt;mso-position-horizontal-relative:page;mso-position-vertical-relative:paragraph;z-index:-15656960;mso-wrap-distance-left:0;mso-wrap-distance-right:0" id="docshape631" filled="true" fillcolor="#ec008c" stroked="false">
                <v:fill type="solid"/>
                <w10:wrap type="topAndBottom"/>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r>
        <w:rPr>
          <w:sz w:val="20"/>
        </w:rPr>
        <mc:AlternateContent>
          <mc:Choice Requires="wps">
            <w:drawing>
              <wp:anchor distT="0" distB="0" distL="0" distR="0" allowOverlap="1" layoutInCell="1" locked="0" behindDoc="1" simplePos="0" relativeHeight="487660032">
                <wp:simplePos x="0" y="0"/>
                <wp:positionH relativeFrom="page">
                  <wp:posOffset>6670497</wp:posOffset>
                </wp:positionH>
                <wp:positionV relativeFrom="paragraph">
                  <wp:posOffset>268997</wp:posOffset>
                </wp:positionV>
                <wp:extent cx="131445" cy="114300"/>
                <wp:effectExtent l="0" t="0" r="0" b="0"/>
                <wp:wrapTopAndBottom/>
                <wp:docPr id="752" name="Graphic 752"/>
                <wp:cNvGraphicFramePr>
                  <a:graphicFrameLocks/>
                </wp:cNvGraphicFramePr>
                <a:graphic>
                  <a:graphicData uri="http://schemas.microsoft.com/office/word/2010/wordprocessingShape">
                    <wps:wsp>
                      <wps:cNvPr id="752" name="Graphic 752"/>
                      <wps:cNvSpPr/>
                      <wps:spPr>
                        <a:xfrm>
                          <a:off x="0" y="0"/>
                          <a:ext cx="131445" cy="114300"/>
                        </a:xfrm>
                        <a:custGeom>
                          <a:avLst/>
                          <a:gdLst/>
                          <a:ahLst/>
                          <a:cxnLst/>
                          <a:rect l="l" t="t" r="r" b="b"/>
                          <a:pathLst>
                            <a:path w="131445" h="114300">
                              <a:moveTo>
                                <a:pt x="131406" y="0"/>
                              </a:moveTo>
                              <a:lnTo>
                                <a:pt x="0" y="0"/>
                              </a:lnTo>
                              <a:lnTo>
                                <a:pt x="0" y="114223"/>
                              </a:lnTo>
                              <a:lnTo>
                                <a:pt x="131406" y="114223"/>
                              </a:lnTo>
                              <a:lnTo>
                                <a:pt x="13140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525.236023pt;margin-top:21.180906pt;width:10.347pt;height:8.994pt;mso-position-horizontal-relative:page;mso-position-vertical-relative:paragraph;z-index:-15656448;mso-wrap-distance-left:0;mso-wrap-distance-right:0" id="docshape632" filled="true" fillcolor="#ec008c" stroked="false">
                <v:fill type="solid"/>
                <w10:wrap type="topAndBottom"/>
              </v:rect>
            </w:pict>
          </mc:Fallback>
        </mc:AlternateContent>
      </w:r>
    </w:p>
    <w:p>
      <w:pPr>
        <w:pStyle w:val="BodyText"/>
        <w:rPr>
          <w:sz w:val="20"/>
        </w:rPr>
      </w:pPr>
    </w:p>
    <w:p>
      <w:pPr>
        <w:pStyle w:val="BodyText"/>
        <w:rPr>
          <w:sz w:val="20"/>
        </w:rPr>
      </w:pPr>
    </w:p>
    <w:p>
      <w:pPr>
        <w:pStyle w:val="BodyText"/>
        <w:spacing w:before="46"/>
        <w:rPr>
          <w:sz w:val="20"/>
        </w:rPr>
      </w:pPr>
      <w:r>
        <w:rPr>
          <w:sz w:val="20"/>
        </w:rPr>
        <mc:AlternateContent>
          <mc:Choice Requires="wps">
            <w:drawing>
              <wp:anchor distT="0" distB="0" distL="0" distR="0" allowOverlap="1" layoutInCell="1" locked="0" behindDoc="1" simplePos="0" relativeHeight="487660544">
                <wp:simplePos x="0" y="0"/>
                <wp:positionH relativeFrom="page">
                  <wp:posOffset>5919673</wp:posOffset>
                </wp:positionH>
                <wp:positionV relativeFrom="paragraph">
                  <wp:posOffset>191096</wp:posOffset>
                </wp:positionV>
                <wp:extent cx="131445" cy="120650"/>
                <wp:effectExtent l="0" t="0" r="0" b="0"/>
                <wp:wrapTopAndBottom/>
                <wp:docPr id="753" name="Graphic 753"/>
                <wp:cNvGraphicFramePr>
                  <a:graphicFrameLocks/>
                </wp:cNvGraphicFramePr>
                <a:graphic>
                  <a:graphicData uri="http://schemas.microsoft.com/office/word/2010/wordprocessingShape">
                    <wps:wsp>
                      <wps:cNvPr id="753" name="Graphic 753"/>
                      <wps:cNvSpPr/>
                      <wps:spPr>
                        <a:xfrm>
                          <a:off x="0" y="0"/>
                          <a:ext cx="131445" cy="120650"/>
                        </a:xfrm>
                        <a:custGeom>
                          <a:avLst/>
                          <a:gdLst/>
                          <a:ahLst/>
                          <a:cxnLst/>
                          <a:rect l="l" t="t" r="r" b="b"/>
                          <a:pathLst>
                            <a:path w="131445" h="120650">
                              <a:moveTo>
                                <a:pt x="131190" y="0"/>
                              </a:moveTo>
                              <a:lnTo>
                                <a:pt x="0" y="0"/>
                              </a:lnTo>
                              <a:lnTo>
                                <a:pt x="0" y="120611"/>
                              </a:lnTo>
                              <a:lnTo>
                                <a:pt x="131190" y="120611"/>
                              </a:lnTo>
                              <a:lnTo>
                                <a:pt x="131190"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466.115997pt;margin-top:15.046953pt;width:10.33pt;height:9.497pt;mso-position-horizontal-relative:page;mso-position-vertical-relative:paragraph;z-index:-15655936;mso-wrap-distance-left:0;mso-wrap-distance-right:0" id="docshape633" filled="true" fillcolor="#00aeef" stroked="false">
                <v:fill type="solid"/>
                <w10:wrap type="topAndBottom"/>
              </v:rect>
            </w:pict>
          </mc:Fallback>
        </mc:AlternateContent>
      </w:r>
    </w:p>
    <w:p>
      <w:pPr>
        <w:pStyle w:val="BodyText"/>
        <w:rPr>
          <w:sz w:val="22"/>
        </w:rPr>
      </w:pPr>
    </w:p>
    <w:p>
      <w:pPr>
        <w:pStyle w:val="BodyText"/>
        <w:rPr>
          <w:sz w:val="22"/>
        </w:rPr>
      </w:pPr>
    </w:p>
    <w:p>
      <w:pPr>
        <w:pStyle w:val="BodyText"/>
        <w:spacing w:before="108"/>
        <w:rPr>
          <w:sz w:val="22"/>
        </w:rPr>
      </w:pPr>
    </w:p>
    <w:p>
      <w:pPr>
        <w:spacing w:before="0"/>
        <w:ind w:left="0" w:right="312" w:firstLine="0"/>
        <w:jc w:val="right"/>
        <w:rPr>
          <w:b/>
          <w:sz w:val="22"/>
        </w:rPr>
      </w:pPr>
      <w:r>
        <w:rPr>
          <w:b/>
          <w:sz w:val="22"/>
        </w:rPr>
        <mc:AlternateContent>
          <mc:Choice Requires="wps">
            <w:drawing>
              <wp:anchor distT="0" distB="0" distL="0" distR="0" allowOverlap="1" layoutInCell="1" locked="0" behindDoc="1" simplePos="0" relativeHeight="480450048">
                <wp:simplePos x="0" y="0"/>
                <wp:positionH relativeFrom="page">
                  <wp:posOffset>4220873</wp:posOffset>
                </wp:positionH>
                <wp:positionV relativeFrom="paragraph">
                  <wp:posOffset>-570866</wp:posOffset>
                </wp:positionV>
                <wp:extent cx="189230" cy="127000"/>
                <wp:effectExtent l="0" t="0" r="0" b="0"/>
                <wp:wrapNone/>
                <wp:docPr id="754" name="Textbox 754"/>
                <wp:cNvGraphicFramePr>
                  <a:graphicFrameLocks/>
                </wp:cNvGraphicFramePr>
                <a:graphic>
                  <a:graphicData uri="http://schemas.microsoft.com/office/word/2010/wordprocessingShape">
                    <wps:wsp>
                      <wps:cNvPr id="754" name="Textbox 754"/>
                      <wps:cNvSpPr txBox="1"/>
                      <wps:spPr>
                        <a:xfrm rot="6540000">
                          <a:off x="0" y="0"/>
                          <a:ext cx="18923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00AEEF"/>
                                <w:spacing w:val="-10"/>
                                <w:w w:val="150"/>
                                <w:sz w:val="20"/>
                              </w:rPr>
                              <w:t></w:t>
                            </w:r>
                          </w:p>
                        </w:txbxContent>
                      </wps:txbx>
                      <wps:bodyPr wrap="square" lIns="0" tIns="0" rIns="0" bIns="0" rtlCol="0">
                        <a:noAutofit/>
                      </wps:bodyPr>
                    </wps:wsp>
                  </a:graphicData>
                </a:graphic>
              </wp:anchor>
            </w:drawing>
          </mc:Choice>
          <mc:Fallback>
            <w:pict>
              <v:shape style="position:absolute;margin-left:332.352246pt;margin-top:-44.950135pt;width:14.9pt;height:10pt;mso-position-horizontal-relative:page;mso-position-vertical-relative:paragraph;z-index:-22866432;rotation:109" type="#_x0000_t136" fillcolor="#00aeef" stroked="f">
                <o:extrusion v:ext="view" autorotationcenter="t"/>
                <v:textpath style="font-family:&quot;Wingdings&quot;;font-size:10pt;v-text-kern:t;mso-text-shadow:auto" string=""/>
                <w10:wrap type="none"/>
              </v:shape>
            </w:pict>
          </mc:Fallback>
        </mc:AlternateContent>
      </w:r>
      <w:r>
        <w:rPr>
          <w:b/>
          <w:sz w:val="22"/>
        </w:rPr>
        <mc:AlternateContent>
          <mc:Choice Requires="wps">
            <w:drawing>
              <wp:anchor distT="0" distB="0" distL="0" distR="0" allowOverlap="1" layoutInCell="1" locked="0" behindDoc="0" simplePos="0" relativeHeight="15802368">
                <wp:simplePos x="0" y="0"/>
                <wp:positionH relativeFrom="page">
                  <wp:posOffset>6037541</wp:posOffset>
                </wp:positionH>
                <wp:positionV relativeFrom="paragraph">
                  <wp:posOffset>16512</wp:posOffset>
                </wp:positionV>
                <wp:extent cx="262890" cy="172720"/>
                <wp:effectExtent l="0" t="0" r="0" b="0"/>
                <wp:wrapNone/>
                <wp:docPr id="755" name="Graphic 755"/>
                <wp:cNvGraphicFramePr>
                  <a:graphicFrameLocks/>
                </wp:cNvGraphicFramePr>
                <a:graphic>
                  <a:graphicData uri="http://schemas.microsoft.com/office/word/2010/wordprocessingShape">
                    <wps:wsp>
                      <wps:cNvPr id="755" name="Graphic 755"/>
                      <wps:cNvSpPr/>
                      <wps:spPr>
                        <a:xfrm>
                          <a:off x="0" y="0"/>
                          <a:ext cx="262890" cy="172720"/>
                        </a:xfrm>
                        <a:custGeom>
                          <a:avLst/>
                          <a:gdLst/>
                          <a:ahLst/>
                          <a:cxnLst/>
                          <a:rect l="l" t="t" r="r" b="b"/>
                          <a:pathLst>
                            <a:path w="262890" h="172720">
                              <a:moveTo>
                                <a:pt x="262801" y="0"/>
                              </a:moveTo>
                              <a:lnTo>
                                <a:pt x="0" y="0"/>
                              </a:lnTo>
                              <a:lnTo>
                                <a:pt x="0" y="172199"/>
                              </a:lnTo>
                              <a:lnTo>
                                <a:pt x="262801" y="172199"/>
                              </a:lnTo>
                              <a:lnTo>
                                <a:pt x="262801"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475.397003pt;margin-top:1.300223pt;width:20.693pt;height:13.559pt;mso-position-horizontal-relative:page;mso-position-vertical-relative:paragraph;z-index:15802368" id="docshape634" filled="true" fillcolor="#ec008c" stroked="false">
                <v:fill type="solid"/>
                <w10:wrap type="none"/>
              </v:rect>
            </w:pict>
          </mc:Fallback>
        </mc:AlternateContent>
      </w:r>
      <w:r>
        <w:rPr>
          <w:b/>
          <w:sz w:val="22"/>
        </w:rPr>
        <mc:AlternateContent>
          <mc:Choice Requires="wps">
            <w:drawing>
              <wp:anchor distT="0" distB="0" distL="0" distR="0" allowOverlap="1" layoutInCell="1" locked="0" behindDoc="1" simplePos="0" relativeHeight="480451072">
                <wp:simplePos x="0" y="0"/>
                <wp:positionH relativeFrom="page">
                  <wp:posOffset>3923999</wp:posOffset>
                </wp:positionH>
                <wp:positionV relativeFrom="paragraph">
                  <wp:posOffset>-3321682</wp:posOffset>
                </wp:positionV>
                <wp:extent cx="2970530" cy="3242945"/>
                <wp:effectExtent l="0" t="0" r="0" b="0"/>
                <wp:wrapNone/>
                <wp:docPr id="756" name="Group 756"/>
                <wp:cNvGraphicFramePr>
                  <a:graphicFrameLocks/>
                </wp:cNvGraphicFramePr>
                <a:graphic>
                  <a:graphicData uri="http://schemas.microsoft.com/office/word/2010/wordprocessingGroup">
                    <wpg:wgp>
                      <wpg:cNvPr id="756" name="Group 756"/>
                      <wpg:cNvGrpSpPr/>
                      <wpg:grpSpPr>
                        <a:xfrm>
                          <a:off x="0" y="0"/>
                          <a:ext cx="2970530" cy="3242945"/>
                          <a:chExt cx="2970530" cy="3242945"/>
                        </a:xfrm>
                      </wpg:grpSpPr>
                      <pic:pic>
                        <pic:nvPicPr>
                          <pic:cNvPr id="757" name="Image 757"/>
                          <pic:cNvPicPr/>
                        </pic:nvPicPr>
                        <pic:blipFill>
                          <a:blip r:embed="rId202" cstate="print"/>
                          <a:stretch>
                            <a:fillRect/>
                          </a:stretch>
                        </pic:blipFill>
                        <pic:spPr>
                          <a:xfrm>
                            <a:off x="0" y="0"/>
                            <a:ext cx="2970004" cy="3105215"/>
                          </a:xfrm>
                          <a:prstGeom prst="rect">
                            <a:avLst/>
                          </a:prstGeom>
                        </pic:spPr>
                      </pic:pic>
                      <wps:wsp>
                        <wps:cNvPr id="758" name="Graphic 758"/>
                        <wps:cNvSpPr/>
                        <wps:spPr>
                          <a:xfrm>
                            <a:off x="2113542" y="3070415"/>
                            <a:ext cx="262890" cy="172720"/>
                          </a:xfrm>
                          <a:custGeom>
                            <a:avLst/>
                            <a:gdLst/>
                            <a:ahLst/>
                            <a:cxnLst/>
                            <a:rect l="l" t="t" r="r" b="b"/>
                            <a:pathLst>
                              <a:path w="262890" h="172720">
                                <a:moveTo>
                                  <a:pt x="262382" y="0"/>
                                </a:moveTo>
                                <a:lnTo>
                                  <a:pt x="0" y="0"/>
                                </a:lnTo>
                                <a:lnTo>
                                  <a:pt x="0" y="172199"/>
                                </a:lnTo>
                                <a:lnTo>
                                  <a:pt x="262382" y="172199"/>
                                </a:lnTo>
                                <a:lnTo>
                                  <a:pt x="262382" y="0"/>
                                </a:lnTo>
                                <a:close/>
                              </a:path>
                            </a:pathLst>
                          </a:custGeom>
                          <a:solidFill>
                            <a:srgbClr val="00AEEF"/>
                          </a:solidFill>
                        </wps:spPr>
                        <wps:bodyPr wrap="square" lIns="0" tIns="0" rIns="0" bIns="0" rtlCol="0">
                          <a:prstTxWarp prst="textNoShape">
                            <a:avLst/>
                          </a:prstTxWarp>
                          <a:noAutofit/>
                        </wps:bodyPr>
                      </wps:wsp>
                      <wps:wsp>
                        <wps:cNvPr id="759" name="Textbox 759"/>
                        <wps:cNvSpPr txBox="1"/>
                        <wps:spPr>
                          <a:xfrm>
                            <a:off x="1987906" y="750862"/>
                            <a:ext cx="949325" cy="154940"/>
                          </a:xfrm>
                          <a:prstGeom prst="rect">
                            <a:avLst/>
                          </a:prstGeom>
                        </wps:spPr>
                        <wps:txbx>
                          <w:txbxContent>
                            <w:p>
                              <w:pPr>
                                <w:spacing w:line="244" w:lineRule="exact" w:before="0"/>
                                <w:ind w:left="0" w:right="0" w:firstLine="0"/>
                                <w:jc w:val="left"/>
                                <w:rPr>
                                  <w:b/>
                                  <w:sz w:val="22"/>
                                </w:rPr>
                              </w:pPr>
                              <w:r>
                                <w:rPr>
                                  <w:b/>
                                  <w:color w:val="231F20"/>
                                  <w:sz w:val="22"/>
                                </w:rPr>
                                <w:t>Section</w:t>
                              </w:r>
                              <w:r>
                                <w:rPr>
                                  <w:b/>
                                  <w:color w:val="231F20"/>
                                  <w:spacing w:val="-4"/>
                                  <w:sz w:val="22"/>
                                </w:rPr>
                                <w:t> </w:t>
                              </w:r>
                              <w:r>
                                <w:rPr>
                                  <w:b/>
                                  <w:color w:val="231F20"/>
                                  <w:sz w:val="22"/>
                                </w:rPr>
                                <w:t>of</w:t>
                              </w:r>
                              <w:r>
                                <w:rPr>
                                  <w:b/>
                                  <w:color w:val="231F20"/>
                                  <w:spacing w:val="-4"/>
                                  <w:sz w:val="22"/>
                                </w:rPr>
                                <w:t> </w:t>
                              </w:r>
                              <w:r>
                                <w:rPr>
                                  <w:b/>
                                  <w:color w:val="231F20"/>
                                  <w:sz w:val="22"/>
                                </w:rPr>
                                <w:t>a</w:t>
                              </w:r>
                              <w:r>
                                <w:rPr>
                                  <w:b/>
                                  <w:color w:val="231F20"/>
                                  <w:spacing w:val="-4"/>
                                  <w:sz w:val="22"/>
                                </w:rPr>
                                <w:t> leaf</w:t>
                              </w:r>
                            </w:p>
                          </w:txbxContent>
                        </wps:txbx>
                        <wps:bodyPr wrap="square" lIns="0" tIns="0" rIns="0" bIns="0" rtlCol="0">
                          <a:noAutofit/>
                        </wps:bodyPr>
                      </wps:wsp>
                      <wps:wsp>
                        <wps:cNvPr id="760" name="Textbox 760"/>
                        <wps:cNvSpPr txBox="1"/>
                        <wps:spPr>
                          <a:xfrm>
                            <a:off x="1836052" y="1746085"/>
                            <a:ext cx="1017905" cy="154940"/>
                          </a:xfrm>
                          <a:prstGeom prst="rect">
                            <a:avLst/>
                          </a:prstGeom>
                        </wps:spPr>
                        <wps:txbx>
                          <w:txbxContent>
                            <w:p>
                              <w:pPr>
                                <w:spacing w:line="244" w:lineRule="exact" w:before="0"/>
                                <w:ind w:left="0" w:right="0" w:firstLine="0"/>
                                <w:jc w:val="left"/>
                                <w:rPr>
                                  <w:b/>
                                  <w:sz w:val="22"/>
                                </w:rPr>
                              </w:pPr>
                              <w:r>
                                <w:rPr>
                                  <w:b/>
                                  <w:color w:val="231F20"/>
                                  <w:sz w:val="22"/>
                                </w:rPr>
                                <w:t>Section of a </w:t>
                              </w:r>
                              <w:r>
                                <w:rPr>
                                  <w:b/>
                                  <w:color w:val="231F20"/>
                                  <w:spacing w:val="-4"/>
                                  <w:sz w:val="22"/>
                                </w:rPr>
                                <w:t>stem</w:t>
                              </w:r>
                            </w:p>
                          </w:txbxContent>
                        </wps:txbx>
                        <wps:bodyPr wrap="square" lIns="0" tIns="0" rIns="0" bIns="0" rtlCol="0">
                          <a:noAutofit/>
                        </wps:bodyPr>
                      </wps:wsp>
                      <wps:wsp>
                        <wps:cNvPr id="761" name="Textbox 761"/>
                        <wps:cNvSpPr txBox="1"/>
                        <wps:spPr>
                          <a:xfrm>
                            <a:off x="1908000" y="2768306"/>
                            <a:ext cx="986790" cy="443865"/>
                          </a:xfrm>
                          <a:prstGeom prst="rect">
                            <a:avLst/>
                          </a:prstGeom>
                        </wps:spPr>
                        <wps:txbx>
                          <w:txbxContent>
                            <w:p>
                              <w:pPr>
                                <w:spacing w:line="244" w:lineRule="exact" w:before="0"/>
                                <w:ind w:left="0" w:right="0" w:firstLine="0"/>
                                <w:jc w:val="left"/>
                                <w:rPr>
                                  <w:b/>
                                  <w:sz w:val="22"/>
                                </w:rPr>
                              </w:pPr>
                              <w:r>
                                <w:rPr>
                                  <w:b/>
                                  <w:color w:val="231F20"/>
                                  <w:sz w:val="22"/>
                                </w:rPr>
                                <w:t>Section of a </w:t>
                              </w:r>
                              <w:r>
                                <w:rPr>
                                  <w:b/>
                                  <w:color w:val="231F20"/>
                                  <w:spacing w:val="-4"/>
                                  <w:sz w:val="22"/>
                                </w:rPr>
                                <w:t>root</w:t>
                              </w:r>
                            </w:p>
                            <w:p>
                              <w:pPr>
                                <w:spacing w:before="202"/>
                                <w:ind w:left="819" w:right="0" w:firstLine="0"/>
                                <w:jc w:val="left"/>
                                <w:rPr>
                                  <w:b/>
                                  <w:sz w:val="22"/>
                                </w:rPr>
                              </w:pPr>
                              <w:r>
                                <w:rPr>
                                  <w:b/>
                                  <w:color w:val="231F20"/>
                                  <w:spacing w:val="-2"/>
                                  <w:sz w:val="22"/>
                                </w:rPr>
                                <w:t>Xylem</w:t>
                              </w:r>
                            </w:p>
                          </w:txbxContent>
                        </wps:txbx>
                        <wps:bodyPr wrap="square" lIns="0" tIns="0" rIns="0" bIns="0" rtlCol="0">
                          <a:noAutofit/>
                        </wps:bodyPr>
                      </wps:wsp>
                    </wpg:wgp>
                  </a:graphicData>
                </a:graphic>
              </wp:anchor>
            </w:drawing>
          </mc:Choice>
          <mc:Fallback>
            <w:pict>
              <v:group style="position:absolute;margin-left:308.976349pt;margin-top:-261.549774pt;width:233.9pt;height:255.35pt;mso-position-horizontal-relative:page;mso-position-vertical-relative:paragraph;z-index:-22865408" id="docshapegroup635" coordorigin="6180,-5231" coordsize="4678,5107">
                <v:shape style="position:absolute;left:6179;top:-5231;width:4678;height:4891" type="#_x0000_t75" id="docshape636" stroked="false">
                  <v:imagedata r:id="rId202" o:title=""/>
                </v:shape>
                <v:rect style="position:absolute;left:9507;top:-396;width:414;height:272" id="docshape637" filled="true" fillcolor="#00aeef" stroked="false">
                  <v:fill type="solid"/>
                </v:rect>
                <v:shape style="position:absolute;left:9310;top:-4049;width:1495;height:244" type="#_x0000_t202" id="docshape638" filled="false" stroked="false">
                  <v:textbox inset="0,0,0,0">
                    <w:txbxContent>
                      <w:p>
                        <w:pPr>
                          <w:spacing w:line="244" w:lineRule="exact" w:before="0"/>
                          <w:ind w:left="0" w:right="0" w:firstLine="0"/>
                          <w:jc w:val="left"/>
                          <w:rPr>
                            <w:b/>
                            <w:sz w:val="22"/>
                          </w:rPr>
                        </w:pPr>
                        <w:r>
                          <w:rPr>
                            <w:b/>
                            <w:color w:val="231F20"/>
                            <w:sz w:val="22"/>
                          </w:rPr>
                          <w:t>Section</w:t>
                        </w:r>
                        <w:r>
                          <w:rPr>
                            <w:b/>
                            <w:color w:val="231F20"/>
                            <w:spacing w:val="-4"/>
                            <w:sz w:val="22"/>
                          </w:rPr>
                          <w:t> </w:t>
                        </w:r>
                        <w:r>
                          <w:rPr>
                            <w:b/>
                            <w:color w:val="231F20"/>
                            <w:sz w:val="22"/>
                          </w:rPr>
                          <w:t>of</w:t>
                        </w:r>
                        <w:r>
                          <w:rPr>
                            <w:b/>
                            <w:color w:val="231F20"/>
                            <w:spacing w:val="-4"/>
                            <w:sz w:val="22"/>
                          </w:rPr>
                          <w:t> </w:t>
                        </w:r>
                        <w:r>
                          <w:rPr>
                            <w:b/>
                            <w:color w:val="231F20"/>
                            <w:sz w:val="22"/>
                          </w:rPr>
                          <w:t>a</w:t>
                        </w:r>
                        <w:r>
                          <w:rPr>
                            <w:b/>
                            <w:color w:val="231F20"/>
                            <w:spacing w:val="-4"/>
                            <w:sz w:val="22"/>
                          </w:rPr>
                          <w:t> leaf</w:t>
                        </w:r>
                      </w:p>
                    </w:txbxContent>
                  </v:textbox>
                  <w10:wrap type="none"/>
                </v:shape>
                <v:shape style="position:absolute;left:9070;top:-2482;width:1603;height:244" type="#_x0000_t202" id="docshape639" filled="false" stroked="false">
                  <v:textbox inset="0,0,0,0">
                    <w:txbxContent>
                      <w:p>
                        <w:pPr>
                          <w:spacing w:line="244" w:lineRule="exact" w:before="0"/>
                          <w:ind w:left="0" w:right="0" w:firstLine="0"/>
                          <w:jc w:val="left"/>
                          <w:rPr>
                            <w:b/>
                            <w:sz w:val="22"/>
                          </w:rPr>
                        </w:pPr>
                        <w:r>
                          <w:rPr>
                            <w:b/>
                            <w:color w:val="231F20"/>
                            <w:sz w:val="22"/>
                          </w:rPr>
                          <w:t>Section of a </w:t>
                        </w:r>
                        <w:r>
                          <w:rPr>
                            <w:b/>
                            <w:color w:val="231F20"/>
                            <w:spacing w:val="-4"/>
                            <w:sz w:val="22"/>
                          </w:rPr>
                          <w:t>stem</w:t>
                        </w:r>
                      </w:p>
                    </w:txbxContent>
                  </v:textbox>
                  <w10:wrap type="none"/>
                </v:shape>
                <v:shape style="position:absolute;left:9184;top:-872;width:1554;height:699" type="#_x0000_t202" id="docshape640" filled="false" stroked="false">
                  <v:textbox inset="0,0,0,0">
                    <w:txbxContent>
                      <w:p>
                        <w:pPr>
                          <w:spacing w:line="244" w:lineRule="exact" w:before="0"/>
                          <w:ind w:left="0" w:right="0" w:firstLine="0"/>
                          <w:jc w:val="left"/>
                          <w:rPr>
                            <w:b/>
                            <w:sz w:val="22"/>
                          </w:rPr>
                        </w:pPr>
                        <w:r>
                          <w:rPr>
                            <w:b/>
                            <w:color w:val="231F20"/>
                            <w:sz w:val="22"/>
                          </w:rPr>
                          <w:t>Section of a </w:t>
                        </w:r>
                        <w:r>
                          <w:rPr>
                            <w:b/>
                            <w:color w:val="231F20"/>
                            <w:spacing w:val="-4"/>
                            <w:sz w:val="22"/>
                          </w:rPr>
                          <w:t>root</w:t>
                        </w:r>
                      </w:p>
                      <w:p>
                        <w:pPr>
                          <w:spacing w:before="202"/>
                          <w:ind w:left="819" w:right="0" w:firstLine="0"/>
                          <w:jc w:val="left"/>
                          <w:rPr>
                            <w:b/>
                            <w:sz w:val="22"/>
                          </w:rPr>
                        </w:pPr>
                        <w:r>
                          <w:rPr>
                            <w:b/>
                            <w:color w:val="231F20"/>
                            <w:spacing w:val="-2"/>
                            <w:sz w:val="22"/>
                          </w:rPr>
                          <w:t>Xylem</w:t>
                        </w:r>
                      </w:p>
                    </w:txbxContent>
                  </v:textbox>
                  <w10:wrap type="none"/>
                </v:shape>
                <w10:wrap type="none"/>
              </v:group>
            </w:pict>
          </mc:Fallback>
        </mc:AlternateContent>
      </w:r>
      <w:r>
        <w:rPr>
          <w:b/>
          <w:sz w:val="22"/>
        </w:rPr>
        <mc:AlternateContent>
          <mc:Choice Requires="wps">
            <w:drawing>
              <wp:anchor distT="0" distB="0" distL="0" distR="0" allowOverlap="1" layoutInCell="1" locked="0" behindDoc="0" simplePos="0" relativeHeight="15809024">
                <wp:simplePos x="0" y="0"/>
                <wp:positionH relativeFrom="page">
                  <wp:posOffset>4753616</wp:posOffset>
                </wp:positionH>
                <wp:positionV relativeFrom="paragraph">
                  <wp:posOffset>-1067153</wp:posOffset>
                </wp:positionV>
                <wp:extent cx="186690" cy="127000"/>
                <wp:effectExtent l="0" t="0" r="0" b="0"/>
                <wp:wrapNone/>
                <wp:docPr id="762" name="Textbox 762"/>
                <wp:cNvGraphicFramePr>
                  <a:graphicFrameLocks/>
                </wp:cNvGraphicFramePr>
                <a:graphic>
                  <a:graphicData uri="http://schemas.microsoft.com/office/word/2010/wordprocessingShape">
                    <wps:wsp>
                      <wps:cNvPr id="762" name="Textbox 762"/>
                      <wps:cNvSpPr txBox="1"/>
                      <wps:spPr>
                        <a:xfrm rot="14700000">
                          <a:off x="0" y="0"/>
                          <a:ext cx="186690" cy="127000"/>
                        </a:xfrm>
                        <a:prstGeom prst="rect">
                          <a:avLst/>
                        </a:prstGeom>
                      </wps:spPr>
                      <wps:txbx>
                        <w:txbxContent>
                          <w:p>
                            <w:pPr>
                              <w:spacing w:line="200" w:lineRule="exact" w:before="0"/>
                              <w:ind w:left="0" w:right="0" w:firstLine="0"/>
                              <w:jc w:val="left"/>
                              <w:rPr>
                                <w:rFonts w:ascii="Wingdings" w:hAnsi="Wingdings"/>
                                <w:sz w:val="20"/>
                              </w:rPr>
                            </w:pPr>
                            <w:r>
                              <w:rPr>
                                <w:rFonts w:ascii="Wingdings" w:hAnsi="Wingdings"/>
                                <w:color w:val="EC008C"/>
                                <w:spacing w:val="-10"/>
                                <w:w w:val="150"/>
                                <w:sz w:val="20"/>
                              </w:rPr>
                              <w:t></w:t>
                            </w:r>
                          </w:p>
                        </w:txbxContent>
                      </wps:txbx>
                      <wps:bodyPr wrap="square" lIns="0" tIns="0" rIns="0" bIns="0" rtlCol="0">
                        <a:noAutofit/>
                      </wps:bodyPr>
                    </wps:wsp>
                  </a:graphicData>
                </a:graphic>
              </wp:anchor>
            </w:drawing>
          </mc:Choice>
          <mc:Fallback>
            <w:pict>
              <v:shape style="position:absolute;margin-left:374.300543pt;margin-top:-84.027853pt;width:14.7pt;height:10pt;mso-position-horizontal-relative:page;mso-position-vertical-relative:paragraph;z-index:15809024;rotation:245" type="#_x0000_t136" fillcolor="#ec008c" stroked="f">
                <o:extrusion v:ext="view" autorotationcenter="t"/>
                <v:textpath style="font-family:&quot;Wingdings&quot;;font-size:10pt;v-text-kern:t;mso-text-shadow:auto" string=""/>
                <w10:wrap type="none"/>
              </v:shape>
            </w:pict>
          </mc:Fallback>
        </mc:AlternateContent>
      </w:r>
      <w:r>
        <w:rPr>
          <w:b/>
          <w:color w:val="231F20"/>
          <w:spacing w:val="-2"/>
          <w:sz w:val="22"/>
        </w:rPr>
        <w:t>Phloem</w:t>
      </w:r>
    </w:p>
    <w:p>
      <w:pPr>
        <w:pStyle w:val="ListParagraph"/>
        <w:numPr>
          <w:ilvl w:val="1"/>
          <w:numId w:val="37"/>
        </w:numPr>
        <w:tabs>
          <w:tab w:pos="982" w:val="left" w:leader="none"/>
        </w:tabs>
        <w:spacing w:line="240" w:lineRule="auto" w:before="174" w:after="0"/>
        <w:ind w:left="982" w:right="0" w:hanging="330"/>
        <w:jc w:val="left"/>
        <w:rPr>
          <w:b/>
          <w:sz w:val="22"/>
        </w:rPr>
      </w:pPr>
      <w:r>
        <w:rPr>
          <w:b/>
          <w:color w:val="231F20"/>
          <w:sz w:val="22"/>
        </w:rPr>
        <w:t>Transport</w:t>
      </w:r>
      <w:r>
        <w:rPr>
          <w:b/>
          <w:color w:val="231F20"/>
          <w:spacing w:val="-2"/>
          <w:sz w:val="22"/>
        </w:rPr>
        <w:t> </w:t>
      </w:r>
      <w:r>
        <w:rPr>
          <w:b/>
          <w:color w:val="231F20"/>
          <w:sz w:val="22"/>
        </w:rPr>
        <w:t>system</w:t>
      </w:r>
      <w:r>
        <w:rPr>
          <w:b/>
          <w:color w:val="231F20"/>
          <w:spacing w:val="55"/>
          <w:sz w:val="22"/>
        </w:rPr>
        <w:t> </w:t>
      </w:r>
      <w:r>
        <w:rPr>
          <w:b/>
          <w:color w:val="231F20"/>
          <w:sz w:val="22"/>
        </w:rPr>
        <w:t>in </w:t>
      </w:r>
      <w:r>
        <w:rPr>
          <w:b/>
          <w:color w:val="231F20"/>
          <w:spacing w:val="-2"/>
          <w:sz w:val="22"/>
        </w:rPr>
        <w:t>plants</w:t>
      </w:r>
    </w:p>
    <w:p>
      <w:pPr>
        <w:pStyle w:val="ListParagraph"/>
        <w:spacing w:after="0" w:line="240" w:lineRule="auto"/>
        <w:jc w:val="left"/>
        <w:rPr>
          <w:b/>
          <w:sz w:val="22"/>
        </w:rPr>
        <w:sectPr>
          <w:type w:val="continuous"/>
          <w:pgSz w:w="11910" w:h="15880"/>
          <w:pgMar w:header="0" w:footer="810" w:top="1380" w:bottom="280" w:left="850" w:right="850"/>
          <w:cols w:num="2" w:equalWidth="0">
            <w:col w:w="5172" w:space="778"/>
            <w:col w:w="4260"/>
          </w:cols>
        </w:sectPr>
      </w:pPr>
    </w:p>
    <w:p>
      <w:pPr>
        <w:pStyle w:val="BodyText"/>
        <w:spacing w:before="232"/>
        <w:rPr>
          <w:b/>
        </w:rPr>
      </w:pPr>
    </w:p>
    <w:p>
      <w:pPr>
        <w:pStyle w:val="BodyText"/>
        <w:spacing w:line="249" w:lineRule="auto" w:before="1"/>
        <w:ind w:left="3231" w:right="364" w:firstLine="453"/>
      </w:pPr>
      <w:r>
        <w:rPr/>
        <mc:AlternateContent>
          <mc:Choice Requires="wps">
            <w:drawing>
              <wp:anchor distT="0" distB="0" distL="0" distR="0" allowOverlap="1" layoutInCell="1" locked="0" behindDoc="0" simplePos="0" relativeHeight="15803904">
                <wp:simplePos x="0" y="0"/>
                <wp:positionH relativeFrom="page">
                  <wp:posOffset>959002</wp:posOffset>
                </wp:positionH>
                <wp:positionV relativeFrom="paragraph">
                  <wp:posOffset>-230872</wp:posOffset>
                </wp:positionV>
                <wp:extent cx="1387475" cy="588010"/>
                <wp:effectExtent l="0" t="0" r="0" b="0"/>
                <wp:wrapNone/>
                <wp:docPr id="763" name="Group 763"/>
                <wp:cNvGraphicFramePr>
                  <a:graphicFrameLocks/>
                </wp:cNvGraphicFramePr>
                <a:graphic>
                  <a:graphicData uri="http://schemas.microsoft.com/office/word/2010/wordprocessingGroup">
                    <wpg:wgp>
                      <wpg:cNvPr id="763" name="Group 763"/>
                      <wpg:cNvGrpSpPr/>
                      <wpg:grpSpPr>
                        <a:xfrm>
                          <a:off x="0" y="0"/>
                          <a:ext cx="1387475" cy="588010"/>
                          <a:chExt cx="1387475" cy="588010"/>
                        </a:xfrm>
                      </wpg:grpSpPr>
                      <pic:pic>
                        <pic:nvPicPr>
                          <pic:cNvPr id="764" name="Image 764"/>
                          <pic:cNvPicPr/>
                        </pic:nvPicPr>
                        <pic:blipFill>
                          <a:blip r:embed="rId142" cstate="print"/>
                          <a:stretch>
                            <a:fillRect/>
                          </a:stretch>
                        </pic:blipFill>
                        <pic:spPr>
                          <a:xfrm>
                            <a:off x="163804" y="263341"/>
                            <a:ext cx="1223200" cy="312979"/>
                          </a:xfrm>
                          <a:prstGeom prst="rect">
                            <a:avLst/>
                          </a:prstGeom>
                        </pic:spPr>
                      </pic:pic>
                      <pic:pic>
                        <pic:nvPicPr>
                          <pic:cNvPr id="765" name="Image 765"/>
                          <pic:cNvPicPr/>
                        </pic:nvPicPr>
                        <pic:blipFill>
                          <a:blip r:embed="rId143" cstate="print"/>
                          <a:stretch>
                            <a:fillRect/>
                          </a:stretch>
                        </pic:blipFill>
                        <pic:spPr>
                          <a:xfrm>
                            <a:off x="0" y="0"/>
                            <a:ext cx="614460" cy="587585"/>
                          </a:xfrm>
                          <a:prstGeom prst="rect">
                            <a:avLst/>
                          </a:prstGeom>
                        </pic:spPr>
                      </pic:pic>
                      <wps:wsp>
                        <wps:cNvPr id="766" name="Textbox 766"/>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5.512001pt;margin-top:-18.178938pt;width:109.25pt;height:46.3pt;mso-position-horizontal-relative:page;mso-position-vertical-relative:paragraph;z-index:15803904" id="docshapegroup641" coordorigin="1510,-364" coordsize="2185,926">
                <v:shape style="position:absolute;left:1768;top:51;width:1927;height:493" type="#_x0000_t75" id="docshape642" stroked="false">
                  <v:imagedata r:id="rId142" o:title=""/>
                </v:shape>
                <v:shape style="position:absolute;left:1510;top:-364;width:968;height:926" type="#_x0000_t75" id="docshape643" stroked="false">
                  <v:imagedata r:id="rId143" o:title=""/>
                </v:shape>
                <v:shape style="position:absolute;left:1510;top:-364;width:2185;height:926" type="#_x0000_t202" id="docshape644"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rPr>
        <w:t>What</w:t>
      </w:r>
      <w:r>
        <w:rPr>
          <w:color w:val="231F20"/>
          <w:spacing w:val="80"/>
        </w:rPr>
        <w:t> </w:t>
      </w:r>
      <w:r>
        <w:rPr>
          <w:color w:val="231F20"/>
        </w:rPr>
        <w:t>is</w:t>
      </w:r>
      <w:r>
        <w:rPr>
          <w:color w:val="231F20"/>
          <w:spacing w:val="80"/>
        </w:rPr>
        <w:t> </w:t>
      </w:r>
      <w:r>
        <w:rPr>
          <w:color w:val="231F20"/>
        </w:rPr>
        <w:t>chemosynthesis</w:t>
      </w:r>
      <w:r>
        <w:rPr>
          <w:color w:val="231F20"/>
          <w:spacing w:val="-33"/>
        </w:rPr>
        <w:t> </w:t>
      </w:r>
      <w:r>
        <w:rPr>
          <w:color w:val="231F20"/>
        </w:rPr>
        <w:t>?</w:t>
      </w:r>
      <w:r>
        <w:rPr>
          <w:color w:val="231F20"/>
          <w:spacing w:val="80"/>
        </w:rPr>
        <w:t> </w:t>
      </w:r>
      <w:r>
        <w:rPr>
          <w:color w:val="231F20"/>
        </w:rPr>
        <w:t>Which</w:t>
      </w:r>
      <w:r>
        <w:rPr>
          <w:color w:val="231F20"/>
          <w:spacing w:val="80"/>
        </w:rPr>
        <w:t> </w:t>
      </w:r>
      <w:r>
        <w:rPr>
          <w:color w:val="231F20"/>
        </w:rPr>
        <w:t>plants</w:t>
      </w:r>
      <w:r>
        <w:rPr>
          <w:color w:val="231F20"/>
          <w:spacing w:val="80"/>
        </w:rPr>
        <w:t> </w:t>
      </w:r>
      <w:r>
        <w:rPr>
          <w:color w:val="231F20"/>
        </w:rPr>
        <w:t>produce</w:t>
      </w:r>
      <w:r>
        <w:rPr>
          <w:color w:val="231F20"/>
          <w:spacing w:val="80"/>
        </w:rPr>
        <w:t> </w:t>
      </w:r>
      <w:r>
        <w:rPr>
          <w:color w:val="231F20"/>
        </w:rPr>
        <w:t>their</w:t>
      </w:r>
      <w:r>
        <w:rPr>
          <w:color w:val="231F20"/>
          <w:spacing w:val="80"/>
        </w:rPr>
        <w:t> </w:t>
      </w:r>
      <w:r>
        <w:rPr>
          <w:color w:val="231F20"/>
        </w:rPr>
        <w:t>food</w:t>
      </w:r>
      <w:r>
        <w:rPr>
          <w:color w:val="231F20"/>
          <w:spacing w:val="40"/>
        </w:rPr>
        <w:t> </w:t>
      </w:r>
      <w:r>
        <w:rPr>
          <w:color w:val="231F20"/>
        </w:rPr>
        <w:t>by</w:t>
      </w:r>
      <w:r>
        <w:rPr>
          <w:color w:val="231F20"/>
          <w:spacing w:val="40"/>
        </w:rPr>
        <w:t> </w:t>
      </w:r>
      <w:r>
        <w:rPr>
          <w:color w:val="231F20"/>
        </w:rPr>
        <w:t>chemosynthesis</w:t>
      </w:r>
      <w:r>
        <w:rPr>
          <w:color w:val="231F20"/>
          <w:spacing w:val="-16"/>
        </w:rPr>
        <w:t> </w:t>
      </w:r>
      <w:r>
        <w:rPr>
          <w:color w:val="231F20"/>
        </w:rPr>
        <w:t>?</w:t>
      </w:r>
    </w:p>
    <w:p>
      <w:pPr>
        <w:pStyle w:val="BodyText"/>
      </w:pPr>
    </w:p>
    <w:p>
      <w:pPr>
        <w:pStyle w:val="BodyText"/>
        <w:spacing w:before="32"/>
      </w:pPr>
    </w:p>
    <w:p>
      <w:pPr>
        <w:pStyle w:val="BodyText"/>
        <w:ind w:left="3353"/>
      </w:pPr>
      <w:r>
        <w:rPr/>
        <mc:AlternateContent>
          <mc:Choice Requires="wps">
            <w:drawing>
              <wp:anchor distT="0" distB="0" distL="0" distR="0" allowOverlap="1" layoutInCell="1" locked="0" behindDoc="0" simplePos="0" relativeHeight="15803392">
                <wp:simplePos x="0" y="0"/>
                <wp:positionH relativeFrom="page">
                  <wp:posOffset>960759</wp:posOffset>
                </wp:positionH>
                <wp:positionV relativeFrom="paragraph">
                  <wp:posOffset>-249963</wp:posOffset>
                </wp:positionV>
                <wp:extent cx="1517650" cy="544195"/>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1517650" cy="544195"/>
                          <a:chExt cx="1517650" cy="544195"/>
                        </a:xfrm>
                      </wpg:grpSpPr>
                      <pic:pic>
                        <pic:nvPicPr>
                          <pic:cNvPr id="768" name="Image 768"/>
                          <pic:cNvPicPr/>
                        </pic:nvPicPr>
                        <pic:blipFill>
                          <a:blip r:embed="rId77" cstate="print"/>
                          <a:stretch>
                            <a:fillRect/>
                          </a:stretch>
                        </pic:blipFill>
                        <pic:spPr>
                          <a:xfrm>
                            <a:off x="225941" y="203859"/>
                            <a:ext cx="1291228" cy="312979"/>
                          </a:xfrm>
                          <a:prstGeom prst="rect">
                            <a:avLst/>
                          </a:prstGeom>
                        </pic:spPr>
                      </pic:pic>
                      <pic:pic>
                        <pic:nvPicPr>
                          <pic:cNvPr id="769" name="Image 769"/>
                          <pic:cNvPicPr/>
                        </pic:nvPicPr>
                        <pic:blipFill>
                          <a:blip r:embed="rId78" cstate="print"/>
                          <a:stretch>
                            <a:fillRect/>
                          </a:stretch>
                        </pic:blipFill>
                        <pic:spPr>
                          <a:xfrm>
                            <a:off x="0" y="0"/>
                            <a:ext cx="552635" cy="543750"/>
                          </a:xfrm>
                          <a:prstGeom prst="rect">
                            <a:avLst/>
                          </a:prstGeom>
                        </pic:spPr>
                      </pic:pic>
                      <wps:wsp>
                        <wps:cNvPr id="770" name="Textbox 770"/>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650360pt;margin-top:-19.682196pt;width:119.5pt;height:42.85pt;mso-position-horizontal-relative:page;mso-position-vertical-relative:paragraph;z-index:15803392" id="docshapegroup645" coordorigin="1513,-394" coordsize="2390,857">
                <v:shape style="position:absolute;left:1868;top:-73;width:2034;height:493" type="#_x0000_t75" id="docshape646" stroked="false">
                  <v:imagedata r:id="rId77" o:title=""/>
                </v:shape>
                <v:shape style="position:absolute;left:1513;top:-394;width:871;height:857" type="#_x0000_t75" id="docshape647" stroked="false">
                  <v:imagedata r:id="rId78" o:title=""/>
                </v:shape>
                <v:shape style="position:absolute;left:1513;top:-394;width:2390;height:857" type="#_x0000_t202" id="docshape648"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Which</w:t>
      </w:r>
      <w:r>
        <w:rPr>
          <w:color w:val="231F20"/>
          <w:spacing w:val="37"/>
        </w:rPr>
        <w:t> </w:t>
      </w:r>
      <w:r>
        <w:rPr>
          <w:color w:val="231F20"/>
        </w:rPr>
        <w:t>are</w:t>
      </w:r>
      <w:r>
        <w:rPr>
          <w:color w:val="231F20"/>
          <w:spacing w:val="37"/>
        </w:rPr>
        <w:t> </w:t>
      </w:r>
      <w:r>
        <w:rPr>
          <w:color w:val="231F20"/>
        </w:rPr>
        <w:t>the</w:t>
      </w:r>
      <w:r>
        <w:rPr>
          <w:color w:val="231F20"/>
          <w:spacing w:val="37"/>
        </w:rPr>
        <w:t> </w:t>
      </w:r>
      <w:r>
        <w:rPr>
          <w:color w:val="231F20"/>
        </w:rPr>
        <w:t>different</w:t>
      </w:r>
      <w:r>
        <w:rPr>
          <w:color w:val="231F20"/>
          <w:spacing w:val="37"/>
        </w:rPr>
        <w:t> </w:t>
      </w:r>
      <w:r>
        <w:rPr>
          <w:color w:val="231F20"/>
        </w:rPr>
        <w:t>substances</w:t>
      </w:r>
      <w:r>
        <w:rPr>
          <w:color w:val="231F20"/>
          <w:spacing w:val="37"/>
        </w:rPr>
        <w:t> </w:t>
      </w:r>
      <w:r>
        <w:rPr>
          <w:color w:val="231F20"/>
        </w:rPr>
        <w:t>excreted</w:t>
      </w:r>
      <w:r>
        <w:rPr>
          <w:color w:val="231F20"/>
          <w:spacing w:val="38"/>
        </w:rPr>
        <w:t> </w:t>
      </w:r>
      <w:r>
        <w:rPr>
          <w:color w:val="231F20"/>
        </w:rPr>
        <w:t>by</w:t>
      </w:r>
      <w:r>
        <w:rPr>
          <w:color w:val="231F20"/>
          <w:spacing w:val="37"/>
        </w:rPr>
        <w:t> </w:t>
      </w:r>
      <w:r>
        <w:rPr>
          <w:color w:val="231F20"/>
        </w:rPr>
        <w:t>plants?</w:t>
      </w:r>
      <w:r>
        <w:rPr>
          <w:color w:val="231F20"/>
          <w:spacing w:val="37"/>
        </w:rPr>
        <w:t> </w:t>
      </w:r>
      <w:r>
        <w:rPr>
          <w:color w:val="231F20"/>
          <w:spacing w:val="-4"/>
        </w:rPr>
        <w:t>Why?</w:t>
      </w:r>
    </w:p>
    <w:p>
      <w:pPr>
        <w:pStyle w:val="BodyText"/>
        <w:spacing w:after="0"/>
        <w:sectPr>
          <w:type w:val="continuous"/>
          <w:pgSz w:w="11910" w:h="15880"/>
          <w:pgMar w:header="0" w:footer="810" w:top="1380" w:bottom="280" w:left="850" w:right="850"/>
        </w:sectPr>
      </w:pPr>
    </w:p>
    <w:p>
      <w:pPr>
        <w:pStyle w:val="BodyText"/>
        <w:spacing w:line="249" w:lineRule="auto" w:before="74"/>
        <w:ind w:left="198" w:right="650" w:firstLine="453"/>
        <w:jc w:val="both"/>
      </w:pPr>
      <w:r>
        <w:rPr>
          <w:color w:val="231F20"/>
        </w:rPr>
        <w:t>Plants</w:t>
      </w:r>
      <w:r>
        <w:rPr>
          <w:color w:val="231F20"/>
          <w:spacing w:val="40"/>
        </w:rPr>
        <w:t> </w:t>
      </w:r>
      <w:r>
        <w:rPr>
          <w:color w:val="231F20"/>
        </w:rPr>
        <w:t>produce</w:t>
      </w:r>
      <w:r>
        <w:rPr>
          <w:color w:val="231F20"/>
          <w:spacing w:val="40"/>
        </w:rPr>
        <w:t> </w:t>
      </w:r>
      <w:r>
        <w:rPr>
          <w:color w:val="231F20"/>
        </w:rPr>
        <w:t>carbohydrates</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process</w:t>
      </w:r>
      <w:r>
        <w:rPr>
          <w:color w:val="231F20"/>
          <w:spacing w:val="40"/>
        </w:rPr>
        <w:t> </w:t>
      </w:r>
      <w:r>
        <w:rPr>
          <w:color w:val="231F20"/>
        </w:rPr>
        <w:t>of</w:t>
      </w:r>
      <w:r>
        <w:rPr>
          <w:color w:val="231F20"/>
          <w:spacing w:val="40"/>
        </w:rPr>
        <w:t> </w:t>
      </w:r>
      <w:r>
        <w:rPr>
          <w:color w:val="231F20"/>
        </w:rPr>
        <w:t>photosynthesis.</w:t>
      </w:r>
      <w:r>
        <w:rPr>
          <w:color w:val="231F20"/>
          <w:spacing w:val="40"/>
        </w:rPr>
        <w:t> </w:t>
      </w:r>
      <w:r>
        <w:rPr>
          <w:color w:val="231F20"/>
        </w:rPr>
        <w:t>Carbohydrates</w:t>
      </w:r>
      <w:r>
        <w:rPr>
          <w:color w:val="231F20"/>
          <w:spacing w:val="80"/>
          <w:w w:val="150"/>
        </w:rPr>
        <w:t> </w:t>
      </w:r>
      <w:r>
        <w:rPr>
          <w:color w:val="231F20"/>
        </w:rPr>
        <w:t>are</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carbon,</w:t>
      </w:r>
      <w:r>
        <w:rPr>
          <w:color w:val="231F20"/>
          <w:spacing w:val="40"/>
        </w:rPr>
        <w:t> </w:t>
      </w:r>
      <w:r>
        <w:rPr>
          <w:color w:val="231F20"/>
        </w:rPr>
        <w:t>hydrogen</w:t>
      </w:r>
      <w:r>
        <w:rPr>
          <w:color w:val="231F20"/>
          <w:spacing w:val="40"/>
        </w:rPr>
        <w:t> </w:t>
      </w:r>
      <w:r>
        <w:rPr>
          <w:color w:val="231F20"/>
        </w:rPr>
        <w:t>and</w:t>
      </w:r>
      <w:r>
        <w:rPr>
          <w:color w:val="231F20"/>
          <w:spacing w:val="40"/>
        </w:rPr>
        <w:t> </w:t>
      </w:r>
      <w:r>
        <w:rPr>
          <w:color w:val="231F20"/>
        </w:rPr>
        <w:t>oxygen.</w:t>
      </w:r>
      <w:r>
        <w:rPr>
          <w:color w:val="231F20"/>
          <w:spacing w:val="40"/>
        </w:rPr>
        <w:t> </w:t>
      </w:r>
      <w:r>
        <w:rPr>
          <w:color w:val="231F20"/>
        </w:rPr>
        <w:t>Proteins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carbon, hydrogen,</w:t>
      </w:r>
      <w:r>
        <w:rPr>
          <w:color w:val="231F20"/>
          <w:spacing w:val="80"/>
        </w:rPr>
        <w:t> </w:t>
      </w:r>
      <w:r>
        <w:rPr>
          <w:color w:val="231F20"/>
        </w:rPr>
        <w:t>oxygen</w:t>
      </w:r>
      <w:r>
        <w:rPr>
          <w:color w:val="231F20"/>
          <w:spacing w:val="80"/>
        </w:rPr>
        <w:t> </w:t>
      </w:r>
      <w:r>
        <w:rPr>
          <w:color w:val="231F20"/>
        </w:rPr>
        <w:t>and</w:t>
      </w:r>
      <w:r>
        <w:rPr>
          <w:color w:val="231F20"/>
          <w:spacing w:val="80"/>
        </w:rPr>
        <w:t> </w:t>
      </w:r>
      <w:r>
        <w:rPr>
          <w:color w:val="231F20"/>
        </w:rPr>
        <w:t>nitrogen.</w:t>
      </w:r>
      <w:r>
        <w:rPr>
          <w:color w:val="231F20"/>
          <w:spacing w:val="80"/>
        </w:rPr>
        <w:t> </w:t>
      </w:r>
      <w:r>
        <w:rPr>
          <w:color w:val="231F20"/>
        </w:rPr>
        <w:t>How</w:t>
      </w:r>
      <w:r>
        <w:rPr>
          <w:color w:val="231F20"/>
          <w:spacing w:val="80"/>
        </w:rPr>
        <w:t> </w:t>
      </w:r>
      <w:r>
        <w:rPr>
          <w:color w:val="231F20"/>
        </w:rPr>
        <w:t>do</w:t>
      </w:r>
      <w:r>
        <w:rPr>
          <w:color w:val="231F20"/>
          <w:spacing w:val="80"/>
        </w:rPr>
        <w:t> </w:t>
      </w:r>
      <w:r>
        <w:rPr>
          <w:color w:val="231F20"/>
        </w:rPr>
        <w:t>plants</w:t>
      </w:r>
      <w:r>
        <w:rPr>
          <w:color w:val="231F20"/>
          <w:spacing w:val="80"/>
        </w:rPr>
        <w:t> </w:t>
      </w:r>
      <w:r>
        <w:rPr>
          <w:color w:val="231F20"/>
        </w:rPr>
        <w:t>obtain</w:t>
      </w:r>
      <w:r>
        <w:rPr>
          <w:color w:val="231F20"/>
          <w:spacing w:val="80"/>
        </w:rPr>
        <w:t> </w:t>
      </w:r>
      <w:r>
        <w:rPr>
          <w:color w:val="231F20"/>
        </w:rPr>
        <w:t>the</w:t>
      </w:r>
      <w:r>
        <w:rPr>
          <w:color w:val="231F20"/>
          <w:spacing w:val="80"/>
        </w:rPr>
        <w:t> </w:t>
      </w:r>
      <w:r>
        <w:rPr>
          <w:color w:val="231F20"/>
        </w:rPr>
        <w:t>nitrogen</w:t>
      </w:r>
      <w:r>
        <w:rPr>
          <w:color w:val="231F20"/>
          <w:spacing w:val="80"/>
        </w:rPr>
        <w:t> </w:t>
      </w:r>
      <w:r>
        <w:rPr>
          <w:color w:val="231F20"/>
        </w:rPr>
        <w:t>necessary</w:t>
      </w:r>
      <w:r>
        <w:rPr>
          <w:color w:val="231F20"/>
          <w:spacing w:val="80"/>
        </w:rPr>
        <w:t> </w:t>
      </w:r>
      <w:r>
        <w:rPr>
          <w:color w:val="231F20"/>
        </w:rPr>
        <w:t>for the</w:t>
      </w:r>
      <w:r>
        <w:rPr>
          <w:color w:val="231F20"/>
          <w:spacing w:val="40"/>
        </w:rPr>
        <w:t> </w:t>
      </w:r>
      <w:r>
        <w:rPr>
          <w:color w:val="231F20"/>
        </w:rPr>
        <w:t>synthesis</w:t>
      </w:r>
      <w:r>
        <w:rPr>
          <w:color w:val="231F20"/>
          <w:spacing w:val="40"/>
        </w:rPr>
        <w:t> </w:t>
      </w:r>
      <w:r>
        <w:rPr>
          <w:color w:val="231F20"/>
        </w:rPr>
        <w:t>of</w:t>
      </w:r>
      <w:r>
        <w:rPr>
          <w:color w:val="231F20"/>
          <w:spacing w:val="40"/>
        </w:rPr>
        <w:t> </w:t>
      </w:r>
      <w:r>
        <w:rPr>
          <w:color w:val="231F20"/>
        </w:rPr>
        <w:t>proteins</w:t>
      </w:r>
      <w:r>
        <w:rPr>
          <w:color w:val="231F20"/>
          <w:spacing w:val="-21"/>
        </w:rPr>
        <w:t> </w:t>
      </w:r>
      <w:r>
        <w:rPr>
          <w:color w:val="231F20"/>
        </w:rPr>
        <w:t>?</w:t>
      </w:r>
    </w:p>
    <w:p>
      <w:pPr>
        <w:pStyle w:val="BodyText"/>
        <w:spacing w:after="0" w:line="249" w:lineRule="auto"/>
        <w:jc w:val="both"/>
        <w:sectPr>
          <w:pgSz w:w="11910" w:h="15880"/>
          <w:pgMar w:header="0" w:footer="849" w:top="700" w:bottom="1040" w:left="850" w:right="850"/>
        </w:sectPr>
      </w:pPr>
    </w:p>
    <w:p>
      <w:pPr>
        <w:pStyle w:val="BodyText"/>
        <w:rPr>
          <w:sz w:val="18"/>
        </w:rPr>
      </w:pPr>
    </w:p>
    <w:p>
      <w:pPr>
        <w:pStyle w:val="BodyText"/>
        <w:ind w:left="227" w:right="-29"/>
        <w:rPr>
          <w:sz w:val="20"/>
        </w:rPr>
      </w:pPr>
      <w:r>
        <w:rPr>
          <w:sz w:val="20"/>
        </w:rPr>
        <w:drawing>
          <wp:inline distT="0" distB="0" distL="0" distR="0">
            <wp:extent cx="1923582" cy="2667000"/>
            <wp:effectExtent l="0" t="0" r="0" b="0"/>
            <wp:docPr id="771" name="Image 771"/>
            <wp:cNvGraphicFramePr>
              <a:graphicFrameLocks/>
            </wp:cNvGraphicFramePr>
            <a:graphic>
              <a:graphicData uri="http://schemas.openxmlformats.org/drawingml/2006/picture">
                <pic:pic>
                  <pic:nvPicPr>
                    <pic:cNvPr id="771" name="Image 771"/>
                    <pic:cNvPicPr/>
                  </pic:nvPicPr>
                  <pic:blipFill>
                    <a:blip r:embed="rId203" cstate="print"/>
                    <a:stretch>
                      <a:fillRect/>
                    </a:stretch>
                  </pic:blipFill>
                  <pic:spPr>
                    <a:xfrm>
                      <a:off x="0" y="0"/>
                      <a:ext cx="1923582" cy="2667000"/>
                    </a:xfrm>
                    <a:prstGeom prst="rect">
                      <a:avLst/>
                    </a:prstGeom>
                  </pic:spPr>
                </pic:pic>
              </a:graphicData>
            </a:graphic>
          </wp:inline>
        </w:drawing>
      </w:r>
      <w:r>
        <w:rPr>
          <w:sz w:val="20"/>
        </w:rPr>
      </w:r>
    </w:p>
    <w:p>
      <w:pPr>
        <w:pStyle w:val="ListParagraph"/>
        <w:numPr>
          <w:ilvl w:val="1"/>
          <w:numId w:val="37"/>
        </w:numPr>
        <w:tabs>
          <w:tab w:pos="528" w:val="left" w:leader="none"/>
        </w:tabs>
        <w:spacing w:line="240" w:lineRule="auto" w:before="24" w:after="0"/>
        <w:ind w:left="528" w:right="0" w:hanging="330"/>
        <w:jc w:val="left"/>
        <w:rPr>
          <w:b/>
          <w:sz w:val="22"/>
        </w:rPr>
      </w:pPr>
      <w:r>
        <w:rPr>
          <w:b/>
          <w:color w:val="231F20"/>
          <w:sz w:val="22"/>
        </w:rPr>
        <w:t>Roots of a leguminous </w:t>
      </w:r>
      <w:r>
        <w:rPr>
          <w:b/>
          <w:color w:val="231F20"/>
          <w:spacing w:val="-2"/>
          <w:sz w:val="22"/>
        </w:rPr>
        <w:t>plant</w:t>
      </w:r>
    </w:p>
    <w:p>
      <w:pPr>
        <w:pStyle w:val="BodyText"/>
        <w:spacing w:line="249" w:lineRule="auto" w:before="88"/>
        <w:ind w:left="198" w:right="408" w:firstLine="453"/>
      </w:pPr>
      <w:r>
        <w:rPr/>
        <w:br w:type="column"/>
      </w:r>
      <w:r>
        <w:rPr>
          <w:color w:val="231F20"/>
        </w:rPr>
        <w:t>Air</w:t>
      </w:r>
      <w:r>
        <w:rPr>
          <w:color w:val="231F20"/>
          <w:spacing w:val="80"/>
        </w:rPr>
        <w:t> </w:t>
      </w:r>
      <w:r>
        <w:rPr>
          <w:color w:val="231F20"/>
        </w:rPr>
        <w:t>contains</w:t>
      </w:r>
      <w:r>
        <w:rPr>
          <w:color w:val="231F20"/>
          <w:spacing w:val="80"/>
        </w:rPr>
        <w:t> </w:t>
      </w:r>
      <w:r>
        <w:rPr>
          <w:color w:val="231F20"/>
        </w:rPr>
        <w:t>gaseous</w:t>
      </w:r>
      <w:r>
        <w:rPr>
          <w:color w:val="231F20"/>
          <w:spacing w:val="80"/>
        </w:rPr>
        <w:t> </w:t>
      </w:r>
      <w:r>
        <w:rPr>
          <w:color w:val="231F20"/>
        </w:rPr>
        <w:t>nitrogen.</w:t>
      </w:r>
      <w:r>
        <w:rPr>
          <w:color w:val="231F20"/>
          <w:spacing w:val="80"/>
        </w:rPr>
        <w:t> </w:t>
      </w:r>
      <w:r>
        <w:rPr>
          <w:color w:val="231F20"/>
        </w:rPr>
        <w:t>However,</w:t>
      </w:r>
      <w:r>
        <w:rPr>
          <w:color w:val="231F20"/>
          <w:spacing w:val="80"/>
        </w:rPr>
        <w:t> </w:t>
      </w:r>
      <w:r>
        <w:rPr>
          <w:color w:val="231F20"/>
        </w:rPr>
        <w:t>plants cannot</w:t>
      </w:r>
      <w:r>
        <w:rPr>
          <w:color w:val="231F20"/>
          <w:spacing w:val="71"/>
        </w:rPr>
        <w:t> </w:t>
      </w:r>
      <w:r>
        <w:rPr>
          <w:color w:val="231F20"/>
        </w:rPr>
        <w:t>utilize</w:t>
      </w:r>
      <w:r>
        <w:rPr>
          <w:color w:val="231F20"/>
          <w:spacing w:val="70"/>
        </w:rPr>
        <w:t> </w:t>
      </w:r>
      <w:r>
        <w:rPr>
          <w:color w:val="231F20"/>
        </w:rPr>
        <w:t>gaseous</w:t>
      </w:r>
      <w:r>
        <w:rPr>
          <w:color w:val="231F20"/>
          <w:spacing w:val="72"/>
        </w:rPr>
        <w:t> </w:t>
      </w:r>
      <w:r>
        <w:rPr>
          <w:color w:val="231F20"/>
        </w:rPr>
        <w:t>nitrogen.</w:t>
      </w:r>
      <w:r>
        <w:rPr>
          <w:color w:val="231F20"/>
          <w:spacing w:val="71"/>
        </w:rPr>
        <w:t> </w:t>
      </w:r>
      <w:r>
        <w:rPr>
          <w:color w:val="231F20"/>
        </w:rPr>
        <w:t>It</w:t>
      </w:r>
      <w:r>
        <w:rPr>
          <w:color w:val="231F20"/>
          <w:spacing w:val="72"/>
        </w:rPr>
        <w:t> </w:t>
      </w:r>
      <w:r>
        <w:rPr>
          <w:color w:val="231F20"/>
        </w:rPr>
        <w:t>needs</w:t>
      </w:r>
      <w:r>
        <w:rPr>
          <w:color w:val="231F20"/>
          <w:spacing w:val="71"/>
        </w:rPr>
        <w:t> </w:t>
      </w:r>
      <w:r>
        <w:rPr>
          <w:color w:val="231F20"/>
        </w:rPr>
        <w:t>to</w:t>
      </w:r>
      <w:r>
        <w:rPr>
          <w:color w:val="231F20"/>
          <w:spacing w:val="72"/>
        </w:rPr>
        <w:t> </w:t>
      </w:r>
      <w:r>
        <w:rPr>
          <w:color w:val="231F20"/>
        </w:rPr>
        <w:t>be</w:t>
      </w:r>
      <w:r>
        <w:rPr>
          <w:color w:val="231F20"/>
          <w:spacing w:val="71"/>
        </w:rPr>
        <w:t> </w:t>
      </w:r>
      <w:r>
        <w:rPr>
          <w:color w:val="231F20"/>
          <w:spacing w:val="-2"/>
        </w:rPr>
        <w:t>fixed</w:t>
      </w:r>
    </w:p>
    <w:p>
      <w:pPr>
        <w:spacing w:line="273" w:lineRule="auto" w:before="2"/>
        <w:ind w:left="198" w:right="408" w:firstLine="0"/>
        <w:jc w:val="left"/>
        <w:rPr>
          <w:b/>
          <w:sz w:val="26"/>
        </w:rPr>
      </w:pPr>
      <w:r>
        <w:rPr>
          <w:color w:val="231F20"/>
          <w:sz w:val="26"/>
        </w:rPr>
        <w:t>i.e.</w:t>
      </w:r>
      <w:r>
        <w:rPr>
          <w:color w:val="231F20"/>
          <w:spacing w:val="40"/>
          <w:sz w:val="26"/>
        </w:rPr>
        <w:t> </w:t>
      </w:r>
      <w:r>
        <w:rPr>
          <w:color w:val="231F20"/>
          <w:sz w:val="26"/>
        </w:rPr>
        <w:t>converted</w:t>
      </w:r>
      <w:r>
        <w:rPr>
          <w:color w:val="231F20"/>
          <w:spacing w:val="40"/>
          <w:sz w:val="26"/>
        </w:rPr>
        <w:t> </w:t>
      </w:r>
      <w:r>
        <w:rPr>
          <w:color w:val="231F20"/>
          <w:sz w:val="26"/>
        </w:rPr>
        <w:t>into</w:t>
      </w:r>
      <w:r>
        <w:rPr>
          <w:color w:val="231F20"/>
          <w:spacing w:val="40"/>
          <w:sz w:val="26"/>
        </w:rPr>
        <w:t> </w:t>
      </w:r>
      <w:r>
        <w:rPr>
          <w:color w:val="231F20"/>
          <w:sz w:val="26"/>
        </w:rPr>
        <w:t>compounds.</w:t>
      </w:r>
      <w:r>
        <w:rPr>
          <w:color w:val="231F20"/>
          <w:spacing w:val="40"/>
          <w:sz w:val="26"/>
        </w:rPr>
        <w:t> </w:t>
      </w:r>
      <w:r>
        <w:rPr>
          <w:color w:val="231F20"/>
          <w:sz w:val="26"/>
        </w:rPr>
        <w:t>Fixation</w:t>
      </w:r>
      <w:r>
        <w:rPr>
          <w:color w:val="231F20"/>
          <w:spacing w:val="40"/>
          <w:sz w:val="26"/>
        </w:rPr>
        <w:t> </w:t>
      </w:r>
      <w:r>
        <w:rPr>
          <w:color w:val="231F20"/>
          <w:sz w:val="26"/>
        </w:rPr>
        <w:t>of</w:t>
      </w:r>
      <w:r>
        <w:rPr>
          <w:color w:val="231F20"/>
          <w:spacing w:val="90"/>
          <w:sz w:val="26"/>
        </w:rPr>
        <w:t> </w:t>
      </w:r>
      <w:r>
        <w:rPr>
          <w:color w:val="231F20"/>
          <w:sz w:val="26"/>
        </w:rPr>
        <w:t>nitrogen</w:t>
      </w:r>
      <w:r>
        <w:rPr>
          <w:color w:val="231F20"/>
          <w:spacing w:val="80"/>
          <w:sz w:val="26"/>
        </w:rPr>
        <w:t> </w:t>
      </w:r>
      <w:r>
        <w:rPr>
          <w:color w:val="231F20"/>
          <w:sz w:val="26"/>
        </w:rPr>
        <w:t>occurs</w:t>
      </w:r>
      <w:r>
        <w:rPr>
          <w:color w:val="231F20"/>
          <w:spacing w:val="40"/>
          <w:sz w:val="26"/>
        </w:rPr>
        <w:t> </w:t>
      </w:r>
      <w:r>
        <w:rPr>
          <w:color w:val="231F20"/>
          <w:sz w:val="26"/>
        </w:rPr>
        <w:t>by</w:t>
      </w:r>
      <w:r>
        <w:rPr>
          <w:color w:val="231F20"/>
          <w:spacing w:val="40"/>
          <w:sz w:val="26"/>
        </w:rPr>
        <w:t> </w:t>
      </w:r>
      <w:r>
        <w:rPr>
          <w:color w:val="231F20"/>
          <w:sz w:val="26"/>
        </w:rPr>
        <w:t>biological</w:t>
      </w:r>
      <w:r>
        <w:rPr>
          <w:color w:val="231F20"/>
          <w:spacing w:val="40"/>
          <w:sz w:val="26"/>
        </w:rPr>
        <w:t> </w:t>
      </w:r>
      <w:r>
        <w:rPr>
          <w:color w:val="231F20"/>
          <w:sz w:val="26"/>
        </w:rPr>
        <w:t>and</w:t>
      </w:r>
      <w:r>
        <w:rPr>
          <w:color w:val="231F20"/>
          <w:spacing w:val="40"/>
          <w:sz w:val="26"/>
        </w:rPr>
        <w:t> </w:t>
      </w:r>
      <w:r>
        <w:rPr>
          <w:color w:val="231F20"/>
          <w:sz w:val="26"/>
        </w:rPr>
        <w:t>atmospheric</w:t>
      </w:r>
      <w:r>
        <w:rPr>
          <w:color w:val="231F20"/>
          <w:spacing w:val="40"/>
          <w:sz w:val="26"/>
        </w:rPr>
        <w:t> </w:t>
      </w:r>
      <w:r>
        <w:rPr>
          <w:color w:val="231F20"/>
          <w:sz w:val="26"/>
        </w:rPr>
        <w:t>methods. </w:t>
      </w:r>
      <w:r>
        <w:rPr>
          <w:b/>
          <w:color w:val="EC008C"/>
          <w:sz w:val="26"/>
        </w:rPr>
        <w:t>Biological</w:t>
      </w:r>
      <w:r>
        <w:rPr>
          <w:b/>
          <w:color w:val="EC008C"/>
          <w:spacing w:val="40"/>
          <w:sz w:val="26"/>
        </w:rPr>
        <w:t> </w:t>
      </w:r>
      <w:r>
        <w:rPr>
          <w:b/>
          <w:color w:val="EC008C"/>
          <w:sz w:val="26"/>
        </w:rPr>
        <w:t>fixation</w:t>
      </w:r>
      <w:r>
        <w:rPr>
          <w:b/>
          <w:color w:val="EC008C"/>
          <w:spacing w:val="40"/>
          <w:sz w:val="26"/>
        </w:rPr>
        <w:t> </w:t>
      </w:r>
      <w:r>
        <w:rPr>
          <w:b/>
          <w:color w:val="EC008C"/>
          <w:sz w:val="26"/>
        </w:rPr>
        <w:t>of</w:t>
      </w:r>
      <w:r>
        <w:rPr>
          <w:b/>
          <w:color w:val="EC008C"/>
          <w:spacing w:val="40"/>
          <w:sz w:val="26"/>
        </w:rPr>
        <w:t> </w:t>
      </w:r>
      <w:r>
        <w:rPr>
          <w:b/>
          <w:color w:val="EC008C"/>
          <w:sz w:val="26"/>
        </w:rPr>
        <w:t>nitrogen</w:t>
      </w:r>
    </w:p>
    <w:p>
      <w:pPr>
        <w:pStyle w:val="BodyText"/>
        <w:spacing w:line="249" w:lineRule="auto" w:before="27"/>
        <w:ind w:left="198" w:right="650" w:firstLine="453"/>
        <w:jc w:val="both"/>
      </w:pPr>
      <w:r>
        <w:rPr>
          <w:color w:val="231F20"/>
        </w:rPr>
        <w:t>Two different types of micro-organisms can </w:t>
      </w:r>
      <w:r>
        <w:rPr>
          <w:color w:val="231F20"/>
        </w:rPr>
        <w:t>bring about biological nitrogen fixation. Root-nodules of leguminous plants contain the rhizobium micro- organisms. These micro-organisms absorb atmospheric nitrogen</w:t>
      </w:r>
      <w:r>
        <w:rPr>
          <w:color w:val="231F20"/>
          <w:spacing w:val="69"/>
        </w:rPr>
        <w:t> </w:t>
      </w:r>
      <w:r>
        <w:rPr>
          <w:color w:val="231F20"/>
        </w:rPr>
        <w:t>and</w:t>
      </w:r>
      <w:r>
        <w:rPr>
          <w:color w:val="231F20"/>
          <w:spacing w:val="70"/>
        </w:rPr>
        <w:t> </w:t>
      </w:r>
      <w:r>
        <w:rPr>
          <w:color w:val="231F20"/>
        </w:rPr>
        <w:t>convert</w:t>
      </w:r>
      <w:r>
        <w:rPr>
          <w:color w:val="231F20"/>
          <w:spacing w:val="69"/>
        </w:rPr>
        <w:t> </w:t>
      </w:r>
      <w:r>
        <w:rPr>
          <w:color w:val="231F20"/>
        </w:rPr>
        <w:t>it</w:t>
      </w:r>
      <w:r>
        <w:rPr>
          <w:color w:val="231F20"/>
          <w:spacing w:val="70"/>
        </w:rPr>
        <w:t> </w:t>
      </w:r>
      <w:r>
        <w:rPr>
          <w:color w:val="231F20"/>
        </w:rPr>
        <w:t>into</w:t>
      </w:r>
      <w:r>
        <w:rPr>
          <w:color w:val="231F20"/>
          <w:spacing w:val="70"/>
        </w:rPr>
        <w:t> </w:t>
      </w:r>
      <w:r>
        <w:rPr>
          <w:color w:val="231F20"/>
        </w:rPr>
        <w:t>its</w:t>
      </w:r>
      <w:r>
        <w:rPr>
          <w:color w:val="231F20"/>
          <w:spacing w:val="71"/>
        </w:rPr>
        <w:t> </w:t>
      </w:r>
      <w:r>
        <w:rPr>
          <w:color w:val="231F20"/>
        </w:rPr>
        <w:t>nitrate,</w:t>
      </w:r>
      <w:r>
        <w:rPr>
          <w:color w:val="231F20"/>
          <w:spacing w:val="69"/>
        </w:rPr>
        <w:t> </w:t>
      </w:r>
      <w:r>
        <w:rPr>
          <w:color w:val="231F20"/>
        </w:rPr>
        <w:t>a</w:t>
      </w:r>
      <w:r>
        <w:rPr>
          <w:color w:val="231F20"/>
          <w:spacing w:val="70"/>
        </w:rPr>
        <w:t> </w:t>
      </w:r>
      <w:r>
        <w:rPr>
          <w:color w:val="231F20"/>
          <w:spacing w:val="-2"/>
        </w:rPr>
        <w:t>compound.</w:t>
      </w:r>
    </w:p>
    <w:p>
      <w:pPr>
        <w:pStyle w:val="BodyText"/>
        <w:spacing w:line="249" w:lineRule="auto" w:before="62"/>
        <w:ind w:left="198" w:right="650" w:firstLine="453"/>
        <w:jc w:val="both"/>
      </w:pPr>
      <w:r>
        <w:rPr>
          <w:color w:val="231F20"/>
        </w:rPr>
        <w:t>Micro-organisms like azotobacter are present </w:t>
      </w:r>
      <w:r>
        <w:rPr>
          <w:color w:val="231F20"/>
        </w:rPr>
        <w:t>in</w:t>
      </w:r>
      <w:r>
        <w:rPr>
          <w:color w:val="231F20"/>
          <w:spacing w:val="40"/>
        </w:rPr>
        <w:t> </w:t>
      </w:r>
      <w:r>
        <w:rPr>
          <w:color w:val="231F20"/>
        </w:rPr>
        <w:t>soil. They also convert atomspheric nitrogen into </w:t>
      </w:r>
      <w:r>
        <w:rPr>
          <w:color w:val="231F20"/>
          <w:spacing w:val="-2"/>
        </w:rPr>
        <w:t>nitrates.</w:t>
      </w:r>
    </w:p>
    <w:p>
      <w:pPr>
        <w:pStyle w:val="BodyText"/>
        <w:spacing w:after="0" w:line="249" w:lineRule="auto"/>
        <w:jc w:val="both"/>
        <w:sectPr>
          <w:type w:val="continuous"/>
          <w:pgSz w:w="11910" w:h="15880"/>
          <w:pgMar w:header="0" w:footer="849" w:top="1380" w:bottom="280" w:left="850" w:right="850"/>
          <w:cols w:num="2" w:equalWidth="0">
            <w:col w:w="3276" w:space="154"/>
            <w:col w:w="6780"/>
          </w:cols>
        </w:sectPr>
      </w:pPr>
    </w:p>
    <w:p>
      <w:pPr>
        <w:pStyle w:val="BodyText"/>
        <w:spacing w:before="6"/>
        <w:rPr>
          <w:sz w:val="15"/>
        </w:rPr>
      </w:pPr>
    </w:p>
    <w:p>
      <w:pPr>
        <w:pStyle w:val="BodyText"/>
        <w:ind w:left="196"/>
        <w:rPr>
          <w:sz w:val="20"/>
        </w:rPr>
      </w:pPr>
      <w:r>
        <w:rPr>
          <w:sz w:val="20"/>
        </w:rPr>
        <mc:AlternateContent>
          <mc:Choice Requires="wps">
            <w:drawing>
              <wp:inline distT="0" distB="0" distL="0" distR="0">
                <wp:extent cx="5923915" cy="2119630"/>
                <wp:effectExtent l="9525" t="0" r="635" b="13969"/>
                <wp:docPr id="772" name="Group 772"/>
                <wp:cNvGraphicFramePr>
                  <a:graphicFrameLocks/>
                </wp:cNvGraphicFramePr>
                <a:graphic>
                  <a:graphicData uri="http://schemas.microsoft.com/office/word/2010/wordprocessingGroup">
                    <wpg:wgp>
                      <wpg:cNvPr id="772" name="Group 772"/>
                      <wpg:cNvGrpSpPr/>
                      <wpg:grpSpPr>
                        <a:xfrm>
                          <a:off x="0" y="0"/>
                          <a:ext cx="5923915" cy="2119630"/>
                          <a:chExt cx="5923915" cy="2119630"/>
                        </a:xfrm>
                      </wpg:grpSpPr>
                      <wps:wsp>
                        <wps:cNvPr id="773" name="Graphic 773"/>
                        <wps:cNvSpPr/>
                        <wps:spPr>
                          <a:xfrm>
                            <a:off x="7993" y="406802"/>
                            <a:ext cx="5909310" cy="1706880"/>
                          </a:xfrm>
                          <a:custGeom>
                            <a:avLst/>
                            <a:gdLst/>
                            <a:ahLst/>
                            <a:cxnLst/>
                            <a:rect l="l" t="t" r="r" b="b"/>
                            <a:pathLst>
                              <a:path w="5909310" h="1706880">
                                <a:moveTo>
                                  <a:pt x="5657303" y="0"/>
                                </a:moveTo>
                                <a:lnTo>
                                  <a:pt x="252006" y="0"/>
                                </a:lnTo>
                                <a:lnTo>
                                  <a:pt x="106315" y="3937"/>
                                </a:lnTo>
                                <a:lnTo>
                                  <a:pt x="31500" y="31499"/>
                                </a:lnTo>
                                <a:lnTo>
                                  <a:pt x="3937" y="106309"/>
                                </a:lnTo>
                                <a:lnTo>
                                  <a:pt x="0" y="251993"/>
                                </a:lnTo>
                                <a:lnTo>
                                  <a:pt x="0" y="1454302"/>
                                </a:lnTo>
                                <a:lnTo>
                                  <a:pt x="3937" y="1599986"/>
                                </a:lnTo>
                                <a:lnTo>
                                  <a:pt x="31500" y="1674796"/>
                                </a:lnTo>
                                <a:lnTo>
                                  <a:pt x="106315" y="1702358"/>
                                </a:lnTo>
                                <a:lnTo>
                                  <a:pt x="252006" y="1706295"/>
                                </a:lnTo>
                                <a:lnTo>
                                  <a:pt x="5657303" y="1706295"/>
                                </a:lnTo>
                                <a:lnTo>
                                  <a:pt x="5802994" y="1702358"/>
                                </a:lnTo>
                                <a:lnTo>
                                  <a:pt x="5877809" y="1674796"/>
                                </a:lnTo>
                                <a:lnTo>
                                  <a:pt x="5905372" y="1599986"/>
                                </a:lnTo>
                                <a:lnTo>
                                  <a:pt x="5909310" y="1454302"/>
                                </a:lnTo>
                                <a:lnTo>
                                  <a:pt x="5909310" y="251993"/>
                                </a:lnTo>
                                <a:lnTo>
                                  <a:pt x="5905372" y="106309"/>
                                </a:lnTo>
                                <a:lnTo>
                                  <a:pt x="5877809" y="31499"/>
                                </a:lnTo>
                                <a:lnTo>
                                  <a:pt x="5802994" y="3937"/>
                                </a:lnTo>
                                <a:lnTo>
                                  <a:pt x="5657303" y="0"/>
                                </a:lnTo>
                                <a:close/>
                              </a:path>
                            </a:pathLst>
                          </a:custGeom>
                          <a:solidFill>
                            <a:srgbClr val="D3C1DE"/>
                          </a:solidFill>
                        </wps:spPr>
                        <wps:bodyPr wrap="square" lIns="0" tIns="0" rIns="0" bIns="0" rtlCol="0">
                          <a:prstTxWarp prst="textNoShape">
                            <a:avLst/>
                          </a:prstTxWarp>
                          <a:noAutofit/>
                        </wps:bodyPr>
                      </wps:wsp>
                      <wps:wsp>
                        <wps:cNvPr id="774" name="Graphic 774"/>
                        <wps:cNvSpPr/>
                        <wps:spPr>
                          <a:xfrm>
                            <a:off x="7993" y="406802"/>
                            <a:ext cx="5909310" cy="1706880"/>
                          </a:xfrm>
                          <a:custGeom>
                            <a:avLst/>
                            <a:gdLst/>
                            <a:ahLst/>
                            <a:cxnLst/>
                            <a:rect l="l" t="t" r="r" b="b"/>
                            <a:pathLst>
                              <a:path w="5909310" h="1706880">
                                <a:moveTo>
                                  <a:pt x="252006" y="0"/>
                                </a:moveTo>
                                <a:lnTo>
                                  <a:pt x="106315" y="3937"/>
                                </a:lnTo>
                                <a:lnTo>
                                  <a:pt x="31500" y="31499"/>
                                </a:lnTo>
                                <a:lnTo>
                                  <a:pt x="3937" y="106309"/>
                                </a:lnTo>
                                <a:lnTo>
                                  <a:pt x="0" y="251993"/>
                                </a:lnTo>
                                <a:lnTo>
                                  <a:pt x="0" y="1454302"/>
                                </a:lnTo>
                                <a:lnTo>
                                  <a:pt x="3937" y="1599986"/>
                                </a:lnTo>
                                <a:lnTo>
                                  <a:pt x="31500" y="1674796"/>
                                </a:lnTo>
                                <a:lnTo>
                                  <a:pt x="106315" y="1702358"/>
                                </a:lnTo>
                                <a:lnTo>
                                  <a:pt x="252006" y="1706295"/>
                                </a:lnTo>
                                <a:lnTo>
                                  <a:pt x="5657303" y="1706295"/>
                                </a:lnTo>
                                <a:lnTo>
                                  <a:pt x="5802994" y="1702358"/>
                                </a:lnTo>
                                <a:lnTo>
                                  <a:pt x="5877809" y="1674796"/>
                                </a:lnTo>
                                <a:lnTo>
                                  <a:pt x="5905372" y="1599986"/>
                                </a:lnTo>
                                <a:lnTo>
                                  <a:pt x="5909310" y="1454302"/>
                                </a:lnTo>
                                <a:lnTo>
                                  <a:pt x="5909310" y="251993"/>
                                </a:lnTo>
                                <a:lnTo>
                                  <a:pt x="5905372" y="106309"/>
                                </a:lnTo>
                                <a:lnTo>
                                  <a:pt x="5877809" y="31499"/>
                                </a:lnTo>
                                <a:lnTo>
                                  <a:pt x="5802994" y="3937"/>
                                </a:lnTo>
                                <a:lnTo>
                                  <a:pt x="5657303"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75" name="Image 775"/>
                          <pic:cNvPicPr/>
                        </pic:nvPicPr>
                        <pic:blipFill>
                          <a:blip r:embed="rId140" cstate="print"/>
                          <a:stretch>
                            <a:fillRect/>
                          </a:stretch>
                        </pic:blipFill>
                        <pic:spPr>
                          <a:xfrm>
                            <a:off x="136652" y="227864"/>
                            <a:ext cx="1558810" cy="315988"/>
                          </a:xfrm>
                          <a:prstGeom prst="rect">
                            <a:avLst/>
                          </a:prstGeom>
                        </pic:spPr>
                      </pic:pic>
                      <pic:pic>
                        <pic:nvPicPr>
                          <pic:cNvPr id="776" name="Image 776"/>
                          <pic:cNvPicPr/>
                        </pic:nvPicPr>
                        <pic:blipFill>
                          <a:blip r:embed="rId141" cstate="print"/>
                          <a:stretch>
                            <a:fillRect/>
                          </a:stretch>
                        </pic:blipFill>
                        <pic:spPr>
                          <a:xfrm>
                            <a:off x="0" y="0"/>
                            <a:ext cx="505597" cy="548298"/>
                          </a:xfrm>
                          <a:prstGeom prst="rect">
                            <a:avLst/>
                          </a:prstGeom>
                        </pic:spPr>
                      </pic:pic>
                      <wps:wsp>
                        <wps:cNvPr id="777" name="Textbox 777"/>
                        <wps:cNvSpPr txBox="1"/>
                        <wps:spPr>
                          <a:xfrm>
                            <a:off x="0" y="0"/>
                            <a:ext cx="5923915" cy="2119630"/>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19"/>
                                <w:ind w:left="300" w:right="239" w:firstLine="453"/>
                                <w:jc w:val="both"/>
                                <w:rPr>
                                  <w:sz w:val="26"/>
                                </w:rPr>
                              </w:pPr>
                              <w:r>
                                <w:rPr>
                                  <w:b/>
                                  <w:color w:val="EC008C"/>
                                  <w:sz w:val="26"/>
                                </w:rPr>
                                <w:t>Atmospheric</w:t>
                              </w:r>
                              <w:r>
                                <w:rPr>
                                  <w:b/>
                                  <w:color w:val="EC008C"/>
                                  <w:spacing w:val="-1"/>
                                  <w:sz w:val="26"/>
                                </w:rPr>
                                <w:t> </w:t>
                              </w:r>
                              <w:r>
                                <w:rPr>
                                  <w:b/>
                                  <w:color w:val="EC008C"/>
                                  <w:sz w:val="26"/>
                                </w:rPr>
                                <w:t>fixation</w:t>
                              </w:r>
                              <w:r>
                                <w:rPr>
                                  <w:b/>
                                  <w:color w:val="EC008C"/>
                                  <w:spacing w:val="-1"/>
                                  <w:sz w:val="26"/>
                                </w:rPr>
                                <w:t> </w:t>
                              </w:r>
                              <w:r>
                                <w:rPr>
                                  <w:b/>
                                  <w:color w:val="EC008C"/>
                                  <w:sz w:val="26"/>
                                </w:rPr>
                                <w:t>of</w:t>
                              </w:r>
                              <w:r>
                                <w:rPr>
                                  <w:b/>
                                  <w:color w:val="EC008C"/>
                                  <w:spacing w:val="-1"/>
                                  <w:sz w:val="26"/>
                                </w:rPr>
                                <w:t> </w:t>
                              </w:r>
                              <w:r>
                                <w:rPr>
                                  <w:b/>
                                  <w:color w:val="EC008C"/>
                                  <w:sz w:val="26"/>
                                </w:rPr>
                                <w:t>nitrogen</w:t>
                              </w:r>
                              <w:r>
                                <w:rPr>
                                  <w:b/>
                                  <w:color w:val="EC008C"/>
                                  <w:spacing w:val="-1"/>
                                  <w:sz w:val="26"/>
                                </w:rPr>
                                <w:t> </w:t>
                              </w:r>
                              <w:r>
                                <w:rPr>
                                  <w:b/>
                                  <w:color w:val="EC008C"/>
                                  <w:sz w:val="26"/>
                                </w:rPr>
                                <w:t>:</w:t>
                              </w:r>
                              <w:r>
                                <w:rPr>
                                  <w:b/>
                                  <w:color w:val="EC008C"/>
                                  <w:spacing w:val="-1"/>
                                  <w:sz w:val="26"/>
                                </w:rPr>
                                <w:t> </w:t>
                              </w:r>
                              <w:r>
                                <w:rPr>
                                  <w:color w:val="231F20"/>
                                  <w:sz w:val="26"/>
                                </w:rPr>
                                <w:t>Lightning</w:t>
                              </w:r>
                              <w:r>
                                <w:rPr>
                                  <w:color w:val="231F20"/>
                                  <w:spacing w:val="-1"/>
                                  <w:sz w:val="26"/>
                                </w:rPr>
                                <w:t> </w:t>
                              </w:r>
                              <w:r>
                                <w:rPr>
                                  <w:color w:val="231F20"/>
                                  <w:sz w:val="26"/>
                                </w:rPr>
                                <w:t>(thunderbolts)</w:t>
                              </w:r>
                              <w:r>
                                <w:rPr>
                                  <w:color w:val="231F20"/>
                                  <w:spacing w:val="-1"/>
                                  <w:sz w:val="26"/>
                                </w:rPr>
                                <w:t> </w:t>
                              </w:r>
                              <w:r>
                                <w:rPr>
                                  <w:color w:val="231F20"/>
                                  <w:sz w:val="26"/>
                                </w:rPr>
                                <w:t>occur</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rainy season. This causes atmospheric nitrogen and oxygen to react with each other to form</w:t>
                              </w:r>
                              <w:r>
                                <w:rPr>
                                  <w:color w:val="231F20"/>
                                  <w:spacing w:val="39"/>
                                  <w:sz w:val="26"/>
                                </w:rPr>
                                <w:t> </w:t>
                              </w:r>
                              <w:r>
                                <w:rPr>
                                  <w:color w:val="231F20"/>
                                  <w:sz w:val="26"/>
                                </w:rPr>
                                <w:t>nitric</w:t>
                              </w:r>
                              <w:r>
                                <w:rPr>
                                  <w:color w:val="231F20"/>
                                  <w:spacing w:val="39"/>
                                  <w:sz w:val="26"/>
                                </w:rPr>
                                <w:t> </w:t>
                              </w:r>
                              <w:r>
                                <w:rPr>
                                  <w:color w:val="231F20"/>
                                  <w:sz w:val="26"/>
                                </w:rPr>
                                <w:t>oxide</w:t>
                              </w:r>
                              <w:r>
                                <w:rPr>
                                  <w:color w:val="231F20"/>
                                  <w:spacing w:val="39"/>
                                  <w:sz w:val="26"/>
                                </w:rPr>
                                <w:t> </w:t>
                              </w:r>
                              <w:r>
                                <w:rPr>
                                  <w:color w:val="231F20"/>
                                  <w:sz w:val="26"/>
                                </w:rPr>
                                <w:t>(NO)</w:t>
                              </w:r>
                              <w:r>
                                <w:rPr>
                                  <w:color w:val="231F20"/>
                                  <w:spacing w:val="39"/>
                                  <w:sz w:val="26"/>
                                </w:rPr>
                                <w:t> </w:t>
                              </w:r>
                              <w:r>
                                <w:rPr>
                                  <w:color w:val="231F20"/>
                                  <w:sz w:val="26"/>
                                </w:rPr>
                                <w:t>which</w:t>
                              </w:r>
                              <w:r>
                                <w:rPr>
                                  <w:color w:val="231F20"/>
                                  <w:spacing w:val="39"/>
                                  <w:sz w:val="26"/>
                                </w:rPr>
                                <w:t> </w:t>
                              </w:r>
                              <w:r>
                                <w:rPr>
                                  <w:color w:val="231F20"/>
                                  <w:sz w:val="26"/>
                                </w:rPr>
                                <w:t>is</w:t>
                              </w:r>
                              <w:r>
                                <w:rPr>
                                  <w:color w:val="231F20"/>
                                  <w:spacing w:val="39"/>
                                  <w:sz w:val="26"/>
                                </w:rPr>
                                <w:t> </w:t>
                              </w:r>
                              <w:r>
                                <w:rPr>
                                  <w:color w:val="231F20"/>
                                  <w:sz w:val="26"/>
                                </w:rPr>
                                <w:t>again</w:t>
                              </w:r>
                              <w:r>
                                <w:rPr>
                                  <w:color w:val="231F20"/>
                                  <w:spacing w:val="39"/>
                                  <w:sz w:val="26"/>
                                </w:rPr>
                                <w:t> </w:t>
                              </w:r>
                              <w:r>
                                <w:rPr>
                                  <w:color w:val="231F20"/>
                                  <w:sz w:val="26"/>
                                </w:rPr>
                                <w:t>oxidized</w:t>
                              </w:r>
                              <w:r>
                                <w:rPr>
                                  <w:color w:val="231F20"/>
                                  <w:spacing w:val="39"/>
                                  <w:sz w:val="26"/>
                                </w:rPr>
                                <w:t> </w:t>
                              </w:r>
                              <w:r>
                                <w:rPr>
                                  <w:color w:val="231F20"/>
                                  <w:sz w:val="26"/>
                                </w:rPr>
                                <w:t>to</w:t>
                              </w:r>
                              <w:r>
                                <w:rPr>
                                  <w:color w:val="231F20"/>
                                  <w:spacing w:val="39"/>
                                  <w:sz w:val="26"/>
                                </w:rPr>
                                <w:t> </w:t>
                              </w:r>
                              <w:r>
                                <w:rPr>
                                  <w:color w:val="231F20"/>
                                  <w:sz w:val="26"/>
                                </w:rPr>
                                <w:t>form</w:t>
                              </w:r>
                              <w:r>
                                <w:rPr>
                                  <w:color w:val="231F20"/>
                                  <w:spacing w:val="39"/>
                                  <w:sz w:val="26"/>
                                </w:rPr>
                                <w:t> </w:t>
                              </w:r>
                              <w:r>
                                <w:rPr>
                                  <w:color w:val="231F20"/>
                                  <w:sz w:val="26"/>
                                </w:rPr>
                                <w:t>nitrogen</w:t>
                              </w:r>
                              <w:r>
                                <w:rPr>
                                  <w:color w:val="231F20"/>
                                  <w:spacing w:val="39"/>
                                  <w:sz w:val="26"/>
                                </w:rPr>
                                <w:t> </w:t>
                              </w:r>
                              <w:r>
                                <w:rPr>
                                  <w:color w:val="231F20"/>
                                  <w:sz w:val="26"/>
                                </w:rPr>
                                <w:t>dioxide</w:t>
                              </w:r>
                              <w:r>
                                <w:rPr>
                                  <w:color w:val="231F20"/>
                                  <w:spacing w:val="39"/>
                                  <w:sz w:val="26"/>
                                </w:rPr>
                                <w:t> </w:t>
                              </w:r>
                              <w:r>
                                <w:rPr>
                                  <w:color w:val="231F20"/>
                                  <w:sz w:val="26"/>
                                </w:rPr>
                                <w:t>(NO</w:t>
                              </w:r>
                              <w:r>
                                <w:rPr>
                                  <w:color w:val="231F20"/>
                                  <w:sz w:val="26"/>
                                  <w:vertAlign w:val="subscript"/>
                                </w:rPr>
                                <w:t>2</w:t>
                              </w:r>
                              <w:r>
                                <w:rPr>
                                  <w:color w:val="231F20"/>
                                  <w:sz w:val="26"/>
                                  <w:vertAlign w:val="baseline"/>
                                </w:rPr>
                                <w:t>).</w:t>
                              </w:r>
                            </w:p>
                            <w:p>
                              <w:pPr>
                                <w:spacing w:line="249" w:lineRule="auto" w:before="60"/>
                                <w:ind w:left="300" w:right="238" w:firstLine="453"/>
                                <w:jc w:val="both"/>
                                <w:rPr>
                                  <w:sz w:val="26"/>
                                </w:rPr>
                              </w:pPr>
                              <w:r>
                                <w:rPr>
                                  <w:color w:val="231F20"/>
                                  <w:sz w:val="26"/>
                                </w:rPr>
                                <w:t>The nitrogen dioxide dissolves in rainwater and is converted into nitric </w:t>
                              </w:r>
                              <w:r>
                                <w:rPr>
                                  <w:color w:val="231F20"/>
                                  <w:sz w:val="26"/>
                                </w:rPr>
                                <w:t>acid (HNO</w:t>
                              </w:r>
                              <w:r>
                                <w:rPr>
                                  <w:color w:val="231F20"/>
                                  <w:sz w:val="26"/>
                                  <w:vertAlign w:val="subscript"/>
                                </w:rPr>
                                <w:t>3</w:t>
                              </w:r>
                              <w:r>
                                <w:rPr>
                                  <w:color w:val="231F20"/>
                                  <w:sz w:val="26"/>
                                  <w:vertAlign w:val="baseline"/>
                                </w:rPr>
                                <w:t>) which gets added to the soil along with the rain-water. This acid reacts</w:t>
                              </w:r>
                              <w:r>
                                <w:rPr>
                                  <w:color w:val="231F20"/>
                                  <w:spacing w:val="80"/>
                                  <w:sz w:val="26"/>
                                  <w:vertAlign w:val="baseline"/>
                                </w:rPr>
                                <w:t> </w:t>
                              </w:r>
                              <w:r>
                                <w:rPr>
                                  <w:color w:val="231F20"/>
                                  <w:sz w:val="26"/>
                                  <w:vertAlign w:val="baseline"/>
                                </w:rPr>
                                <w:t>with different minerals in the soil and convert into salts. Plants use this nitrogen salts for their growth.</w:t>
                              </w:r>
                            </w:p>
                          </w:txbxContent>
                        </wps:txbx>
                        <wps:bodyPr wrap="square" lIns="0" tIns="0" rIns="0" bIns="0" rtlCol="0">
                          <a:noAutofit/>
                        </wps:bodyPr>
                      </wps:wsp>
                    </wpg:wgp>
                  </a:graphicData>
                </a:graphic>
              </wp:inline>
            </w:drawing>
          </mc:Choice>
          <mc:Fallback>
            <w:pict>
              <v:group style="width:466.45pt;height:166.9pt;mso-position-horizontal-relative:char;mso-position-vertical-relative:line" id="docshapegroup649" coordorigin="0,0" coordsize="9329,3338">
                <v:shape style="position:absolute;left:12;top:640;width:9306;height:2688" id="docshape650" coordorigin="13,641" coordsize="9306,2688" path="m8922,641l409,641,180,647,62,690,19,808,13,1037,13,2931,19,3160,62,3278,180,3322,409,3328,8922,3328,9151,3322,9269,3278,9312,3160,9319,2931,9319,1037,9312,808,9269,690,9151,647,8922,641xe" filled="true" fillcolor="#d3c1de" stroked="false">
                  <v:path arrowok="t"/>
                  <v:fill type="solid"/>
                </v:shape>
                <v:shape style="position:absolute;left:12;top:640;width:9306;height:2688" id="docshape651" coordorigin="13,641" coordsize="9306,2688" path="m409,641l180,647,62,690,19,808,13,1037,13,2931,19,3160,62,3278,180,3322,409,3328,8922,3328,9151,3322,9269,3278,9312,3160,9319,2931,9319,1037,9312,808,9269,690,9151,647,8922,641,409,641xe" filled="false" stroked="true" strokeweight="1pt" strokecolor="#ec008c">
                  <v:path arrowok="t"/>
                  <v:stroke dashstyle="solid"/>
                </v:shape>
                <v:shape style="position:absolute;left:215;top:358;width:2455;height:498" type="#_x0000_t75" id="docshape652" stroked="false">
                  <v:imagedata r:id="rId140" o:title=""/>
                </v:shape>
                <v:shape style="position:absolute;left:0;top:0;width:797;height:864" type="#_x0000_t75" id="docshape653" stroked="false">
                  <v:imagedata r:id="rId141" o:title=""/>
                </v:shape>
                <v:shape style="position:absolute;left:0;top:0;width:9329;height:3338" type="#_x0000_t202" id="docshape654"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19"/>
                          <w:ind w:left="300" w:right="239" w:firstLine="453"/>
                          <w:jc w:val="both"/>
                          <w:rPr>
                            <w:sz w:val="26"/>
                          </w:rPr>
                        </w:pPr>
                        <w:r>
                          <w:rPr>
                            <w:b/>
                            <w:color w:val="EC008C"/>
                            <w:sz w:val="26"/>
                          </w:rPr>
                          <w:t>Atmospheric</w:t>
                        </w:r>
                        <w:r>
                          <w:rPr>
                            <w:b/>
                            <w:color w:val="EC008C"/>
                            <w:spacing w:val="-1"/>
                            <w:sz w:val="26"/>
                          </w:rPr>
                          <w:t> </w:t>
                        </w:r>
                        <w:r>
                          <w:rPr>
                            <w:b/>
                            <w:color w:val="EC008C"/>
                            <w:sz w:val="26"/>
                          </w:rPr>
                          <w:t>fixation</w:t>
                        </w:r>
                        <w:r>
                          <w:rPr>
                            <w:b/>
                            <w:color w:val="EC008C"/>
                            <w:spacing w:val="-1"/>
                            <w:sz w:val="26"/>
                          </w:rPr>
                          <w:t> </w:t>
                        </w:r>
                        <w:r>
                          <w:rPr>
                            <w:b/>
                            <w:color w:val="EC008C"/>
                            <w:sz w:val="26"/>
                          </w:rPr>
                          <w:t>of</w:t>
                        </w:r>
                        <w:r>
                          <w:rPr>
                            <w:b/>
                            <w:color w:val="EC008C"/>
                            <w:spacing w:val="-1"/>
                            <w:sz w:val="26"/>
                          </w:rPr>
                          <w:t> </w:t>
                        </w:r>
                        <w:r>
                          <w:rPr>
                            <w:b/>
                            <w:color w:val="EC008C"/>
                            <w:sz w:val="26"/>
                          </w:rPr>
                          <w:t>nitrogen</w:t>
                        </w:r>
                        <w:r>
                          <w:rPr>
                            <w:b/>
                            <w:color w:val="EC008C"/>
                            <w:spacing w:val="-1"/>
                            <w:sz w:val="26"/>
                          </w:rPr>
                          <w:t> </w:t>
                        </w:r>
                        <w:r>
                          <w:rPr>
                            <w:b/>
                            <w:color w:val="EC008C"/>
                            <w:sz w:val="26"/>
                          </w:rPr>
                          <w:t>:</w:t>
                        </w:r>
                        <w:r>
                          <w:rPr>
                            <w:b/>
                            <w:color w:val="EC008C"/>
                            <w:spacing w:val="-1"/>
                            <w:sz w:val="26"/>
                          </w:rPr>
                          <w:t> </w:t>
                        </w:r>
                        <w:r>
                          <w:rPr>
                            <w:color w:val="231F20"/>
                            <w:sz w:val="26"/>
                          </w:rPr>
                          <w:t>Lightning</w:t>
                        </w:r>
                        <w:r>
                          <w:rPr>
                            <w:color w:val="231F20"/>
                            <w:spacing w:val="-1"/>
                            <w:sz w:val="26"/>
                          </w:rPr>
                          <w:t> </w:t>
                        </w:r>
                        <w:r>
                          <w:rPr>
                            <w:color w:val="231F20"/>
                            <w:sz w:val="26"/>
                          </w:rPr>
                          <w:t>(thunderbolts)</w:t>
                        </w:r>
                        <w:r>
                          <w:rPr>
                            <w:color w:val="231F20"/>
                            <w:spacing w:val="-1"/>
                            <w:sz w:val="26"/>
                          </w:rPr>
                          <w:t> </w:t>
                        </w:r>
                        <w:r>
                          <w:rPr>
                            <w:color w:val="231F20"/>
                            <w:sz w:val="26"/>
                          </w:rPr>
                          <w:t>occur</w:t>
                        </w:r>
                        <w:r>
                          <w:rPr>
                            <w:color w:val="231F20"/>
                            <w:spacing w:val="-1"/>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rainy season. This causes atmospheric nitrogen and oxygen to react with each other to form</w:t>
                        </w:r>
                        <w:r>
                          <w:rPr>
                            <w:color w:val="231F20"/>
                            <w:spacing w:val="39"/>
                            <w:sz w:val="26"/>
                          </w:rPr>
                          <w:t> </w:t>
                        </w:r>
                        <w:r>
                          <w:rPr>
                            <w:color w:val="231F20"/>
                            <w:sz w:val="26"/>
                          </w:rPr>
                          <w:t>nitric</w:t>
                        </w:r>
                        <w:r>
                          <w:rPr>
                            <w:color w:val="231F20"/>
                            <w:spacing w:val="39"/>
                            <w:sz w:val="26"/>
                          </w:rPr>
                          <w:t> </w:t>
                        </w:r>
                        <w:r>
                          <w:rPr>
                            <w:color w:val="231F20"/>
                            <w:sz w:val="26"/>
                          </w:rPr>
                          <w:t>oxide</w:t>
                        </w:r>
                        <w:r>
                          <w:rPr>
                            <w:color w:val="231F20"/>
                            <w:spacing w:val="39"/>
                            <w:sz w:val="26"/>
                          </w:rPr>
                          <w:t> </w:t>
                        </w:r>
                        <w:r>
                          <w:rPr>
                            <w:color w:val="231F20"/>
                            <w:sz w:val="26"/>
                          </w:rPr>
                          <w:t>(NO)</w:t>
                        </w:r>
                        <w:r>
                          <w:rPr>
                            <w:color w:val="231F20"/>
                            <w:spacing w:val="39"/>
                            <w:sz w:val="26"/>
                          </w:rPr>
                          <w:t> </w:t>
                        </w:r>
                        <w:r>
                          <w:rPr>
                            <w:color w:val="231F20"/>
                            <w:sz w:val="26"/>
                          </w:rPr>
                          <w:t>which</w:t>
                        </w:r>
                        <w:r>
                          <w:rPr>
                            <w:color w:val="231F20"/>
                            <w:spacing w:val="39"/>
                            <w:sz w:val="26"/>
                          </w:rPr>
                          <w:t> </w:t>
                        </w:r>
                        <w:r>
                          <w:rPr>
                            <w:color w:val="231F20"/>
                            <w:sz w:val="26"/>
                          </w:rPr>
                          <w:t>is</w:t>
                        </w:r>
                        <w:r>
                          <w:rPr>
                            <w:color w:val="231F20"/>
                            <w:spacing w:val="39"/>
                            <w:sz w:val="26"/>
                          </w:rPr>
                          <w:t> </w:t>
                        </w:r>
                        <w:r>
                          <w:rPr>
                            <w:color w:val="231F20"/>
                            <w:sz w:val="26"/>
                          </w:rPr>
                          <w:t>again</w:t>
                        </w:r>
                        <w:r>
                          <w:rPr>
                            <w:color w:val="231F20"/>
                            <w:spacing w:val="39"/>
                            <w:sz w:val="26"/>
                          </w:rPr>
                          <w:t> </w:t>
                        </w:r>
                        <w:r>
                          <w:rPr>
                            <w:color w:val="231F20"/>
                            <w:sz w:val="26"/>
                          </w:rPr>
                          <w:t>oxidized</w:t>
                        </w:r>
                        <w:r>
                          <w:rPr>
                            <w:color w:val="231F20"/>
                            <w:spacing w:val="39"/>
                            <w:sz w:val="26"/>
                          </w:rPr>
                          <w:t> </w:t>
                        </w:r>
                        <w:r>
                          <w:rPr>
                            <w:color w:val="231F20"/>
                            <w:sz w:val="26"/>
                          </w:rPr>
                          <w:t>to</w:t>
                        </w:r>
                        <w:r>
                          <w:rPr>
                            <w:color w:val="231F20"/>
                            <w:spacing w:val="39"/>
                            <w:sz w:val="26"/>
                          </w:rPr>
                          <w:t> </w:t>
                        </w:r>
                        <w:r>
                          <w:rPr>
                            <w:color w:val="231F20"/>
                            <w:sz w:val="26"/>
                          </w:rPr>
                          <w:t>form</w:t>
                        </w:r>
                        <w:r>
                          <w:rPr>
                            <w:color w:val="231F20"/>
                            <w:spacing w:val="39"/>
                            <w:sz w:val="26"/>
                          </w:rPr>
                          <w:t> </w:t>
                        </w:r>
                        <w:r>
                          <w:rPr>
                            <w:color w:val="231F20"/>
                            <w:sz w:val="26"/>
                          </w:rPr>
                          <w:t>nitrogen</w:t>
                        </w:r>
                        <w:r>
                          <w:rPr>
                            <w:color w:val="231F20"/>
                            <w:spacing w:val="39"/>
                            <w:sz w:val="26"/>
                          </w:rPr>
                          <w:t> </w:t>
                        </w:r>
                        <w:r>
                          <w:rPr>
                            <w:color w:val="231F20"/>
                            <w:sz w:val="26"/>
                          </w:rPr>
                          <w:t>dioxide</w:t>
                        </w:r>
                        <w:r>
                          <w:rPr>
                            <w:color w:val="231F20"/>
                            <w:spacing w:val="39"/>
                            <w:sz w:val="26"/>
                          </w:rPr>
                          <w:t> </w:t>
                        </w:r>
                        <w:r>
                          <w:rPr>
                            <w:color w:val="231F20"/>
                            <w:sz w:val="26"/>
                          </w:rPr>
                          <w:t>(NO</w:t>
                        </w:r>
                        <w:r>
                          <w:rPr>
                            <w:color w:val="231F20"/>
                            <w:sz w:val="26"/>
                            <w:vertAlign w:val="subscript"/>
                          </w:rPr>
                          <w:t>2</w:t>
                        </w:r>
                        <w:r>
                          <w:rPr>
                            <w:color w:val="231F20"/>
                            <w:sz w:val="26"/>
                            <w:vertAlign w:val="baseline"/>
                          </w:rPr>
                          <w:t>).</w:t>
                        </w:r>
                      </w:p>
                      <w:p>
                        <w:pPr>
                          <w:spacing w:line="249" w:lineRule="auto" w:before="60"/>
                          <w:ind w:left="300" w:right="238" w:firstLine="453"/>
                          <w:jc w:val="both"/>
                          <w:rPr>
                            <w:sz w:val="26"/>
                          </w:rPr>
                        </w:pPr>
                        <w:r>
                          <w:rPr>
                            <w:color w:val="231F20"/>
                            <w:sz w:val="26"/>
                          </w:rPr>
                          <w:t>The nitrogen dioxide dissolves in rainwater and is converted into nitric </w:t>
                        </w:r>
                        <w:r>
                          <w:rPr>
                            <w:color w:val="231F20"/>
                            <w:sz w:val="26"/>
                          </w:rPr>
                          <w:t>acid (HNO</w:t>
                        </w:r>
                        <w:r>
                          <w:rPr>
                            <w:color w:val="231F20"/>
                            <w:sz w:val="26"/>
                            <w:vertAlign w:val="subscript"/>
                          </w:rPr>
                          <w:t>3</w:t>
                        </w:r>
                        <w:r>
                          <w:rPr>
                            <w:color w:val="231F20"/>
                            <w:sz w:val="26"/>
                            <w:vertAlign w:val="baseline"/>
                          </w:rPr>
                          <w:t>) which gets added to the soil along with the rain-water. This acid reacts</w:t>
                        </w:r>
                        <w:r>
                          <w:rPr>
                            <w:color w:val="231F20"/>
                            <w:spacing w:val="80"/>
                            <w:sz w:val="26"/>
                            <w:vertAlign w:val="baseline"/>
                          </w:rPr>
                          <w:t> </w:t>
                        </w:r>
                        <w:r>
                          <w:rPr>
                            <w:color w:val="231F20"/>
                            <w:sz w:val="26"/>
                            <w:vertAlign w:val="baseline"/>
                          </w:rPr>
                          <w:t>with different minerals in the soil and convert into salts. Plants use this nitrogen salts for their growth.</w:t>
                        </w:r>
                      </w:p>
                    </w:txbxContent>
                  </v:textbox>
                  <w10:wrap type="none"/>
                </v:shape>
              </v:group>
            </w:pict>
          </mc:Fallback>
        </mc:AlternateContent>
      </w:r>
      <w:r>
        <w:rPr>
          <w:sz w:val="20"/>
        </w:rPr>
      </w:r>
    </w:p>
    <w:p>
      <w:pPr>
        <w:pStyle w:val="BodyText"/>
        <w:spacing w:before="8"/>
        <w:rPr>
          <w:sz w:val="6"/>
        </w:rPr>
      </w:pPr>
    </w:p>
    <w:p>
      <w:pPr>
        <w:pStyle w:val="BodyText"/>
        <w:spacing w:after="0"/>
        <w:rPr>
          <w:sz w:val="6"/>
        </w:rPr>
        <w:sectPr>
          <w:type w:val="continuous"/>
          <w:pgSz w:w="11910" w:h="15880"/>
          <w:pgMar w:header="0" w:footer="849" w:top="1380" w:bottom="280" w:left="850" w:right="850"/>
        </w:sectPr>
      </w:pPr>
    </w:p>
    <w:p>
      <w:pPr>
        <w:pStyle w:val="BodyText"/>
        <w:spacing w:before="9"/>
        <w:rPr>
          <w:sz w:val="12"/>
        </w:rPr>
      </w:pPr>
    </w:p>
    <w:p>
      <w:pPr>
        <w:pStyle w:val="BodyText"/>
        <w:ind w:left="198" w:right="-15"/>
        <w:rPr>
          <w:sz w:val="20"/>
        </w:rPr>
      </w:pPr>
      <w:r>
        <w:rPr>
          <w:sz w:val="20"/>
        </w:rPr>
        <w:drawing>
          <wp:inline distT="0" distB="0" distL="0" distR="0">
            <wp:extent cx="1901906" cy="2391727"/>
            <wp:effectExtent l="0" t="0" r="0" b="0"/>
            <wp:docPr id="778" name="Image 778"/>
            <wp:cNvGraphicFramePr>
              <a:graphicFrameLocks/>
            </wp:cNvGraphicFramePr>
            <a:graphic>
              <a:graphicData uri="http://schemas.openxmlformats.org/drawingml/2006/picture">
                <pic:pic>
                  <pic:nvPicPr>
                    <pic:cNvPr id="778" name="Image 778"/>
                    <pic:cNvPicPr/>
                  </pic:nvPicPr>
                  <pic:blipFill>
                    <a:blip r:embed="rId204" cstate="print"/>
                    <a:stretch>
                      <a:fillRect/>
                    </a:stretch>
                  </pic:blipFill>
                  <pic:spPr>
                    <a:xfrm>
                      <a:off x="0" y="0"/>
                      <a:ext cx="1901906" cy="2391727"/>
                    </a:xfrm>
                    <a:prstGeom prst="rect">
                      <a:avLst/>
                    </a:prstGeom>
                  </pic:spPr>
                </pic:pic>
              </a:graphicData>
            </a:graphic>
          </wp:inline>
        </w:drawing>
      </w:r>
      <w:r>
        <w:rPr>
          <w:sz w:val="20"/>
        </w:rPr>
      </w:r>
    </w:p>
    <w:p>
      <w:pPr>
        <w:pStyle w:val="ListParagraph"/>
        <w:numPr>
          <w:ilvl w:val="1"/>
          <w:numId w:val="37"/>
        </w:numPr>
        <w:tabs>
          <w:tab w:pos="1431" w:val="left" w:leader="none"/>
        </w:tabs>
        <w:spacing w:line="240" w:lineRule="auto" w:before="152" w:after="0"/>
        <w:ind w:left="1431" w:right="0" w:hanging="330"/>
        <w:jc w:val="left"/>
        <w:rPr>
          <w:b/>
          <w:sz w:val="22"/>
        </w:rPr>
      </w:pPr>
      <w:r>
        <w:rPr>
          <w:b/>
          <w:color w:val="231F20"/>
          <w:spacing w:val="-2"/>
          <w:sz w:val="22"/>
        </w:rPr>
        <w:t>Lichen</w:t>
      </w:r>
    </w:p>
    <w:p>
      <w:pPr>
        <w:pStyle w:val="Heading4"/>
        <w:spacing w:before="89"/>
        <w:jc w:val="both"/>
      </w:pPr>
      <w:r>
        <w:rPr>
          <w:b w:val="0"/>
        </w:rPr>
        <w:br w:type="column"/>
      </w:r>
      <w:r>
        <w:rPr>
          <w:color w:val="00AEEF"/>
        </w:rPr>
        <w:t>Symbiotic </w:t>
      </w:r>
      <w:r>
        <w:rPr>
          <w:color w:val="00AEEF"/>
          <w:spacing w:val="-2"/>
        </w:rPr>
        <w:t>nutrition</w:t>
      </w:r>
    </w:p>
    <w:p>
      <w:pPr>
        <w:pStyle w:val="BodyText"/>
        <w:spacing w:line="249" w:lineRule="auto" w:before="70"/>
        <w:ind w:left="198" w:right="636" w:firstLine="453"/>
        <w:jc w:val="both"/>
      </w:pPr>
      <w:r>
        <w:rPr>
          <w:color w:val="231F20"/>
        </w:rPr>
        <w:t>In some cases, two or more than two different </w:t>
      </w:r>
      <w:r>
        <w:rPr>
          <w:color w:val="231F20"/>
        </w:rPr>
        <w:t>types of plants live together to fulfill their needs of nutrition, protection, support, etc. with each others’ help. This</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nutrition</w:t>
      </w:r>
      <w:r>
        <w:rPr>
          <w:color w:val="231F20"/>
          <w:spacing w:val="40"/>
        </w:rPr>
        <w:t> </w:t>
      </w:r>
      <w:r>
        <w:rPr>
          <w:color w:val="231F20"/>
        </w:rPr>
        <w:t>is</w:t>
      </w:r>
      <w:r>
        <w:rPr>
          <w:color w:val="231F20"/>
          <w:spacing w:val="40"/>
        </w:rPr>
        <w:t> </w:t>
      </w:r>
      <w:r>
        <w:rPr>
          <w:color w:val="231F20"/>
        </w:rPr>
        <w:t>called</w:t>
      </w:r>
      <w:r>
        <w:rPr>
          <w:color w:val="231F20"/>
          <w:spacing w:val="40"/>
        </w:rPr>
        <w:t> </w:t>
      </w:r>
      <w:r>
        <w:rPr>
          <w:b/>
          <w:color w:val="231F20"/>
        </w:rPr>
        <w:t>symbiotic</w:t>
      </w:r>
      <w:r>
        <w:rPr>
          <w:b/>
          <w:color w:val="231F20"/>
          <w:spacing w:val="40"/>
        </w:rPr>
        <w:t> </w:t>
      </w:r>
      <w:r>
        <w:rPr>
          <w:b/>
          <w:color w:val="231F20"/>
        </w:rPr>
        <w:t>nutrition</w:t>
      </w:r>
      <w:r>
        <w:rPr>
          <w:color w:val="231F20"/>
        </w:rPr>
        <w:t>.</w:t>
      </w:r>
    </w:p>
    <w:p>
      <w:pPr>
        <w:pStyle w:val="BodyText"/>
        <w:spacing w:line="249" w:lineRule="auto" w:before="61"/>
        <w:ind w:left="198" w:right="636" w:firstLine="453"/>
        <w:jc w:val="both"/>
      </w:pPr>
      <w:r>
        <w:rPr>
          <w:color w:val="231F20"/>
        </w:rPr>
        <w:t>Some fungi grow around the roots of some </w:t>
      </w:r>
      <w:r>
        <w:rPr>
          <w:color w:val="231F20"/>
        </w:rPr>
        <w:t>other plants.</w:t>
      </w:r>
      <w:r>
        <w:rPr>
          <w:color w:val="231F20"/>
          <w:spacing w:val="40"/>
        </w:rPr>
        <w:t> </w:t>
      </w:r>
      <w:r>
        <w:rPr>
          <w:color w:val="231F20"/>
        </w:rPr>
        <w:t>These</w:t>
      </w:r>
      <w:r>
        <w:rPr>
          <w:color w:val="231F20"/>
          <w:spacing w:val="40"/>
        </w:rPr>
        <w:t> </w:t>
      </w:r>
      <w:r>
        <w:rPr>
          <w:color w:val="231F20"/>
        </w:rPr>
        <w:t>plants</w:t>
      </w:r>
      <w:r>
        <w:rPr>
          <w:color w:val="231F20"/>
          <w:spacing w:val="40"/>
        </w:rPr>
        <w:t> </w:t>
      </w:r>
      <w:r>
        <w:rPr>
          <w:color w:val="231F20"/>
        </w:rPr>
        <w:t>supply</w:t>
      </w:r>
      <w:r>
        <w:rPr>
          <w:color w:val="231F20"/>
          <w:spacing w:val="40"/>
        </w:rPr>
        <w:t> </w:t>
      </w:r>
      <w:r>
        <w:rPr>
          <w:color w:val="231F20"/>
        </w:rPr>
        <w:t>nutrients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fungi</w:t>
      </w:r>
      <w:r>
        <w:rPr>
          <w:color w:val="231F20"/>
          <w:spacing w:val="40"/>
        </w:rPr>
        <w:t> </w:t>
      </w:r>
      <w:r>
        <w:rPr>
          <w:color w:val="231F20"/>
        </w:rPr>
        <w:t>and in turn, fungi supply minerals and water to the plants. Some fungi and algae live together. The fungi provides water,</w:t>
      </w:r>
      <w:r>
        <w:rPr>
          <w:color w:val="231F20"/>
          <w:spacing w:val="40"/>
        </w:rPr>
        <w:t> </w:t>
      </w:r>
      <w:r>
        <w:rPr>
          <w:color w:val="231F20"/>
        </w:rPr>
        <w:t>minerals</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shelter</w:t>
      </w:r>
      <w:r>
        <w:rPr>
          <w:color w:val="231F20"/>
          <w:spacing w:val="40"/>
        </w:rPr>
        <w:t> </w:t>
      </w:r>
      <w:r>
        <w:rPr>
          <w:color w:val="231F20"/>
        </w:rPr>
        <w:t>to</w:t>
      </w:r>
      <w:r>
        <w:rPr>
          <w:color w:val="231F20"/>
          <w:spacing w:val="40"/>
        </w:rPr>
        <w:t> </w:t>
      </w:r>
      <w:r>
        <w:rPr>
          <w:color w:val="231F20"/>
        </w:rPr>
        <w:t>algae.</w:t>
      </w:r>
      <w:r>
        <w:rPr>
          <w:color w:val="231F20"/>
          <w:spacing w:val="40"/>
        </w:rPr>
        <w:t> </w:t>
      </w:r>
      <w:r>
        <w:rPr>
          <w:color w:val="231F20"/>
        </w:rPr>
        <w:t>In</w:t>
      </w:r>
      <w:r>
        <w:rPr>
          <w:color w:val="231F20"/>
          <w:spacing w:val="40"/>
        </w:rPr>
        <w:t> </w:t>
      </w:r>
      <w:r>
        <w:rPr>
          <w:color w:val="231F20"/>
        </w:rPr>
        <w:t>return, the algae provide food to the fungi. </w:t>
      </w:r>
      <w:r>
        <w:rPr>
          <w:b/>
          <w:color w:val="231F20"/>
        </w:rPr>
        <w:t>Lichen </w:t>
      </w:r>
      <w:r>
        <w:rPr>
          <w:color w:val="231F20"/>
        </w:rPr>
        <w:t>is an example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symbiosis</w:t>
      </w:r>
      <w:r>
        <w:rPr>
          <w:color w:val="231F20"/>
          <w:spacing w:val="40"/>
        </w:rPr>
        <w:t> </w:t>
      </w:r>
      <w:r>
        <w:rPr>
          <w:color w:val="231F20"/>
        </w:rPr>
        <w:t>between</w:t>
      </w:r>
      <w:r>
        <w:rPr>
          <w:color w:val="231F20"/>
          <w:spacing w:val="40"/>
        </w:rPr>
        <w:t> </w:t>
      </w:r>
      <w:r>
        <w:rPr>
          <w:color w:val="231F20"/>
        </w:rPr>
        <w:t>algae</w:t>
      </w:r>
      <w:r>
        <w:rPr>
          <w:color w:val="231F20"/>
          <w:spacing w:val="40"/>
        </w:rPr>
        <w:t> </w:t>
      </w:r>
      <w:r>
        <w:rPr>
          <w:color w:val="231F20"/>
        </w:rPr>
        <w:t>and</w:t>
      </w:r>
      <w:r>
        <w:rPr>
          <w:color w:val="231F20"/>
          <w:spacing w:val="40"/>
        </w:rPr>
        <w:t> </w:t>
      </w:r>
      <w:r>
        <w:rPr>
          <w:color w:val="231F20"/>
        </w:rPr>
        <w:t>fungi.</w:t>
      </w:r>
    </w:p>
    <w:p>
      <w:pPr>
        <w:pStyle w:val="BodyText"/>
        <w:spacing w:after="0" w:line="249" w:lineRule="auto"/>
        <w:jc w:val="both"/>
        <w:sectPr>
          <w:type w:val="continuous"/>
          <w:pgSz w:w="11910" w:h="15880"/>
          <w:pgMar w:header="0" w:footer="849" w:top="1380" w:bottom="280" w:left="850" w:right="850"/>
          <w:cols w:num="2" w:equalWidth="0">
            <w:col w:w="3225" w:space="219"/>
            <w:col w:w="6766"/>
          </w:cols>
        </w:sectPr>
      </w:pPr>
    </w:p>
    <w:p>
      <w:pPr>
        <w:pStyle w:val="Heading4"/>
        <w:spacing w:before="69"/>
        <w:ind w:left="652"/>
        <w:jc w:val="both"/>
      </w:pPr>
      <w:r>
        <w:rPr>
          <w:color w:val="00AEEF"/>
        </w:rPr>
        <w:t>Heterotrophic</w:t>
      </w:r>
      <w:r>
        <w:rPr>
          <w:color w:val="00AEEF"/>
          <w:spacing w:val="64"/>
        </w:rPr>
        <w:t> </w:t>
      </w:r>
      <w:r>
        <w:rPr>
          <w:color w:val="00AEEF"/>
          <w:spacing w:val="-2"/>
        </w:rPr>
        <w:t>plants</w:t>
      </w:r>
    </w:p>
    <w:p>
      <w:pPr>
        <w:pStyle w:val="BodyText"/>
        <w:spacing w:line="249" w:lineRule="auto" w:before="70"/>
        <w:ind w:left="652" w:right="38" w:firstLine="453"/>
        <w:jc w:val="both"/>
      </w:pPr>
      <w:r>
        <w:rPr>
          <w:color w:val="231F20"/>
        </w:rPr>
        <w:t>Heterotrophic</w:t>
      </w:r>
      <w:r>
        <w:rPr>
          <w:color w:val="231F20"/>
          <w:spacing w:val="40"/>
        </w:rPr>
        <w:t> </w:t>
      </w:r>
      <w:r>
        <w:rPr>
          <w:color w:val="231F20"/>
        </w:rPr>
        <w:t>plants</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contain</w:t>
      </w:r>
      <w:r>
        <w:rPr>
          <w:color w:val="231F20"/>
          <w:spacing w:val="40"/>
        </w:rPr>
        <w:t> </w:t>
      </w:r>
      <w:r>
        <w:rPr>
          <w:color w:val="231F20"/>
        </w:rPr>
        <w:t>chlorophyll. How do the heterotrophic plants live</w:t>
      </w:r>
      <w:r>
        <w:rPr>
          <w:color w:val="231F20"/>
          <w:spacing w:val="-17"/>
        </w:rPr>
        <w:t> </w:t>
      </w:r>
      <w:r>
        <w:rPr>
          <w:color w:val="231F20"/>
        </w:rPr>
        <w:t>? From where do</w:t>
      </w:r>
      <w:r>
        <w:rPr>
          <w:color w:val="231F20"/>
          <w:spacing w:val="40"/>
        </w:rPr>
        <w:t> </w:t>
      </w:r>
      <w:r>
        <w:rPr>
          <w:color w:val="231F20"/>
        </w:rPr>
        <w:t>they</w:t>
      </w:r>
      <w:r>
        <w:rPr>
          <w:color w:val="231F20"/>
          <w:spacing w:val="40"/>
        </w:rPr>
        <w:t> </w:t>
      </w:r>
      <w:r>
        <w:rPr>
          <w:color w:val="231F20"/>
        </w:rPr>
        <w:t>get</w:t>
      </w:r>
      <w:r>
        <w:rPr>
          <w:color w:val="231F20"/>
          <w:spacing w:val="40"/>
        </w:rPr>
        <w:t> </w:t>
      </w:r>
      <w:r>
        <w:rPr>
          <w:color w:val="231F20"/>
        </w:rPr>
        <w:t>food</w:t>
      </w:r>
      <w:r>
        <w:rPr>
          <w:color w:val="231F20"/>
          <w:spacing w:val="-16"/>
        </w:rPr>
        <w:t> </w:t>
      </w:r>
      <w:r>
        <w:rPr>
          <w:color w:val="231F20"/>
        </w:rPr>
        <w:t>?</w:t>
      </w:r>
    </w:p>
    <w:p>
      <w:pPr>
        <w:pStyle w:val="BodyText"/>
        <w:spacing w:line="249" w:lineRule="auto" w:before="60"/>
        <w:ind w:left="652" w:right="38" w:firstLine="453"/>
        <w:jc w:val="both"/>
      </w:pPr>
      <w:r>
        <w:rPr>
          <w:color w:val="231F20"/>
        </w:rPr>
        <w:t>Have you seen a yellow, wire-like, leafless </w:t>
      </w:r>
      <w:r>
        <w:rPr>
          <w:color w:val="231F20"/>
        </w:rPr>
        <w:t>climber plant</w:t>
      </w:r>
      <w:r>
        <w:rPr>
          <w:color w:val="231F20"/>
          <w:spacing w:val="80"/>
        </w:rPr>
        <w:t> </w:t>
      </w:r>
      <w:r>
        <w:rPr>
          <w:color w:val="231F20"/>
        </w:rPr>
        <w:t>growing</w:t>
      </w:r>
      <w:r>
        <w:rPr>
          <w:color w:val="231F20"/>
          <w:spacing w:val="80"/>
        </w:rPr>
        <w:t> </w:t>
      </w:r>
      <w:r>
        <w:rPr>
          <w:color w:val="231F20"/>
        </w:rPr>
        <w:t>on</w:t>
      </w:r>
      <w:r>
        <w:rPr>
          <w:color w:val="231F20"/>
          <w:spacing w:val="80"/>
        </w:rPr>
        <w:t> </w:t>
      </w:r>
      <w:r>
        <w:rPr>
          <w:color w:val="231F20"/>
        </w:rPr>
        <w:t>a</w:t>
      </w:r>
      <w:r>
        <w:rPr>
          <w:color w:val="231F20"/>
          <w:spacing w:val="80"/>
        </w:rPr>
        <w:t> </w:t>
      </w:r>
      <w:r>
        <w:rPr>
          <w:color w:val="231F20"/>
        </w:rPr>
        <w:t>big</w:t>
      </w:r>
      <w:r>
        <w:rPr>
          <w:color w:val="231F20"/>
          <w:spacing w:val="80"/>
        </w:rPr>
        <w:t> </w:t>
      </w:r>
      <w:r>
        <w:rPr>
          <w:color w:val="231F20"/>
        </w:rPr>
        <w:t>tree</w:t>
      </w:r>
      <w:r>
        <w:rPr>
          <w:color w:val="231F20"/>
          <w:spacing w:val="-28"/>
        </w:rPr>
        <w:t> </w:t>
      </w:r>
      <w:r>
        <w:rPr>
          <w:color w:val="231F20"/>
        </w:rPr>
        <w:t>?</w:t>
      </w:r>
      <w:r>
        <w:rPr>
          <w:color w:val="231F20"/>
          <w:spacing w:val="80"/>
        </w:rPr>
        <w:t> </w:t>
      </w:r>
      <w:r>
        <w:rPr>
          <w:color w:val="231F20"/>
        </w:rPr>
        <w:t>What</w:t>
      </w:r>
      <w:r>
        <w:rPr>
          <w:color w:val="231F20"/>
          <w:spacing w:val="80"/>
        </w:rPr>
        <w:t> </w:t>
      </w:r>
      <w:r>
        <w:rPr>
          <w:color w:val="231F20"/>
        </w:rPr>
        <w:t>is</w:t>
      </w:r>
      <w:r>
        <w:rPr>
          <w:color w:val="231F20"/>
          <w:spacing w:val="80"/>
        </w:rPr>
        <w:t> </w:t>
      </w:r>
      <w:r>
        <w:rPr>
          <w:color w:val="231F20"/>
        </w:rPr>
        <w:t>its</w:t>
      </w:r>
      <w:r>
        <w:rPr>
          <w:color w:val="231F20"/>
          <w:spacing w:val="80"/>
        </w:rPr>
        <w:t> </w:t>
      </w:r>
      <w:r>
        <w:rPr>
          <w:color w:val="231F20"/>
        </w:rPr>
        <w:t>name</w:t>
      </w:r>
      <w:r>
        <w:rPr>
          <w:color w:val="231F20"/>
          <w:spacing w:val="-28"/>
        </w:rPr>
        <w:t> </w:t>
      </w:r>
      <w:r>
        <w:rPr>
          <w:color w:val="231F20"/>
        </w:rPr>
        <w:t>?</w:t>
      </w:r>
    </w:p>
    <w:p>
      <w:pPr>
        <w:pStyle w:val="BodyText"/>
        <w:spacing w:line="249" w:lineRule="auto" w:before="59"/>
        <w:ind w:left="652" w:right="38" w:firstLine="453"/>
        <w:jc w:val="both"/>
      </w:pPr>
      <w:r>
        <w:rPr>
          <w:color w:val="231F20"/>
        </w:rPr>
        <w:t>The</w:t>
      </w:r>
      <w:r>
        <w:rPr>
          <w:color w:val="231F20"/>
          <w:spacing w:val="40"/>
        </w:rPr>
        <w:t> </w:t>
      </w:r>
      <w:r>
        <w:rPr>
          <w:color w:val="231F20"/>
        </w:rPr>
        <w:t>plants</w:t>
      </w:r>
      <w:r>
        <w:rPr>
          <w:color w:val="231F20"/>
          <w:spacing w:val="40"/>
        </w:rPr>
        <w:t> </w:t>
      </w:r>
      <w:r>
        <w:rPr>
          <w:color w:val="231F20"/>
        </w:rPr>
        <w:t>that</w:t>
      </w:r>
      <w:r>
        <w:rPr>
          <w:color w:val="231F20"/>
          <w:spacing w:val="40"/>
        </w:rPr>
        <w:t> </w:t>
      </w:r>
      <w:r>
        <w:rPr>
          <w:color w:val="231F20"/>
        </w:rPr>
        <w:t>grow</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of</w:t>
      </w:r>
      <w:r>
        <w:rPr>
          <w:color w:val="231F20"/>
          <w:spacing w:val="40"/>
        </w:rPr>
        <w:t> </w:t>
      </w:r>
      <w:r>
        <w:rPr>
          <w:color w:val="231F20"/>
        </w:rPr>
        <w:t>other</w:t>
      </w:r>
      <w:r>
        <w:rPr>
          <w:color w:val="231F20"/>
          <w:spacing w:val="40"/>
        </w:rPr>
        <w:t> </w:t>
      </w:r>
      <w:r>
        <w:rPr>
          <w:color w:val="231F20"/>
        </w:rPr>
        <w:t>plants</w:t>
      </w:r>
      <w:r>
        <w:rPr>
          <w:color w:val="231F20"/>
          <w:spacing w:val="80"/>
          <w:w w:val="150"/>
        </w:rPr>
        <w:t> </w:t>
      </w:r>
      <w:r>
        <w:rPr>
          <w:color w:val="231F20"/>
        </w:rPr>
        <w:t>to</w:t>
      </w:r>
      <w:r>
        <w:rPr>
          <w:color w:val="231F20"/>
          <w:spacing w:val="40"/>
        </w:rPr>
        <w:t> </w:t>
      </w:r>
      <w:r>
        <w:rPr>
          <w:color w:val="231F20"/>
        </w:rPr>
        <w:t>obtain</w:t>
      </w:r>
      <w:r>
        <w:rPr>
          <w:color w:val="231F20"/>
          <w:spacing w:val="40"/>
        </w:rPr>
        <w:t> </w:t>
      </w:r>
      <w:r>
        <w:rPr>
          <w:color w:val="231F20"/>
        </w:rPr>
        <w:t>food</w:t>
      </w:r>
      <w:r>
        <w:rPr>
          <w:color w:val="231F20"/>
          <w:spacing w:val="40"/>
        </w:rPr>
        <w:t> </w:t>
      </w:r>
      <w:r>
        <w:rPr>
          <w:color w:val="231F20"/>
        </w:rPr>
        <w:t>are</w:t>
      </w:r>
      <w:r>
        <w:rPr>
          <w:color w:val="231F20"/>
          <w:spacing w:val="40"/>
        </w:rPr>
        <w:t> </w:t>
      </w:r>
      <w:r>
        <w:rPr>
          <w:color w:val="231F20"/>
        </w:rPr>
        <w:t>called</w:t>
      </w:r>
      <w:r>
        <w:rPr>
          <w:color w:val="231F20"/>
          <w:spacing w:val="40"/>
        </w:rPr>
        <w:t> </w:t>
      </w:r>
      <w:r>
        <w:rPr>
          <w:color w:val="231F20"/>
        </w:rPr>
        <w:t>as</w:t>
      </w:r>
      <w:r>
        <w:rPr>
          <w:color w:val="231F20"/>
          <w:spacing w:val="40"/>
        </w:rPr>
        <w:t> </w:t>
      </w:r>
      <w:r>
        <w:rPr>
          <w:color w:val="231F20"/>
        </w:rPr>
        <w:t>parasitic</w:t>
      </w:r>
      <w:r>
        <w:rPr>
          <w:color w:val="231F20"/>
          <w:spacing w:val="40"/>
        </w:rPr>
        <w:t> </w:t>
      </w:r>
      <w:r>
        <w:rPr>
          <w:color w:val="231F20"/>
        </w:rPr>
        <w:t>plants,</w:t>
      </w:r>
      <w:r>
        <w:rPr>
          <w:color w:val="231F20"/>
          <w:spacing w:val="40"/>
        </w:rPr>
        <w:t> </w:t>
      </w:r>
      <w:r>
        <w:rPr>
          <w:color w:val="231F20"/>
        </w:rPr>
        <w:t>for example,</w:t>
      </w:r>
      <w:r>
        <w:rPr>
          <w:color w:val="231F20"/>
          <w:spacing w:val="40"/>
        </w:rPr>
        <w:t> </w:t>
      </w:r>
      <w:r>
        <w:rPr>
          <w:color w:val="231F20"/>
        </w:rPr>
        <w:t>loranthus,</w:t>
      </w:r>
      <w:r>
        <w:rPr>
          <w:color w:val="231F20"/>
          <w:spacing w:val="40"/>
        </w:rPr>
        <w:t> </w:t>
      </w:r>
      <w:r>
        <w:rPr>
          <w:color w:val="231F20"/>
        </w:rPr>
        <w:t>cuscuta,</w:t>
      </w:r>
      <w:r>
        <w:rPr>
          <w:color w:val="231F20"/>
          <w:spacing w:val="40"/>
        </w:rPr>
        <w:t> </w:t>
      </w:r>
      <w:r>
        <w:rPr>
          <w:color w:val="231F20"/>
        </w:rPr>
        <w:t>etc.</w:t>
      </w:r>
    </w:p>
    <w:p>
      <w:pPr>
        <w:pStyle w:val="BodyText"/>
        <w:spacing w:line="249" w:lineRule="auto" w:before="60"/>
        <w:ind w:left="652" w:right="38" w:firstLine="453"/>
        <w:jc w:val="both"/>
      </w:pPr>
      <w:r>
        <w:rPr>
          <w:color w:val="231F20"/>
        </w:rPr>
        <w:t>Due to the absence of chlorophyll, the </w:t>
      </w:r>
      <w:r>
        <w:rPr>
          <w:i/>
          <w:color w:val="231F20"/>
        </w:rPr>
        <w:t>cuscuta </w:t>
      </w:r>
      <w:r>
        <w:rPr>
          <w:color w:val="231F20"/>
        </w:rPr>
        <w:t>is completely</w:t>
      </w:r>
      <w:r>
        <w:rPr>
          <w:color w:val="231F20"/>
          <w:spacing w:val="40"/>
        </w:rPr>
        <w:t> </w:t>
      </w:r>
      <w:r>
        <w:rPr>
          <w:color w:val="231F20"/>
        </w:rPr>
        <w:t>dependent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host</w:t>
      </w:r>
      <w:r>
        <w:rPr>
          <w:color w:val="231F20"/>
          <w:spacing w:val="40"/>
        </w:rPr>
        <w:t> </w:t>
      </w:r>
      <w:r>
        <w:rPr>
          <w:color w:val="231F20"/>
        </w:rPr>
        <w:t>plant.</w:t>
      </w:r>
      <w:r>
        <w:rPr>
          <w:color w:val="231F20"/>
          <w:spacing w:val="40"/>
        </w:rPr>
        <w:t> </w:t>
      </w:r>
      <w:r>
        <w:rPr>
          <w:color w:val="231F20"/>
        </w:rPr>
        <w:t>Hence,</w:t>
      </w:r>
      <w:r>
        <w:rPr>
          <w:color w:val="231F20"/>
          <w:spacing w:val="40"/>
        </w:rPr>
        <w:t> </w:t>
      </w:r>
      <w:r>
        <w:rPr>
          <w:color w:val="231F20"/>
        </w:rPr>
        <w:t>it</w:t>
      </w:r>
      <w:r>
        <w:rPr>
          <w:color w:val="231F20"/>
          <w:spacing w:val="40"/>
        </w:rPr>
        <w:t> </w:t>
      </w:r>
      <w:r>
        <w:rPr>
          <w:color w:val="231F20"/>
        </w:rPr>
        <w:t>is said</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a</w:t>
      </w:r>
      <w:r>
        <w:rPr>
          <w:color w:val="231F20"/>
          <w:spacing w:val="80"/>
        </w:rPr>
        <w:t> </w:t>
      </w:r>
      <w:r>
        <w:rPr>
          <w:color w:val="231F20"/>
        </w:rPr>
        <w:t>completely</w:t>
      </w:r>
      <w:r>
        <w:rPr>
          <w:color w:val="231F20"/>
          <w:spacing w:val="80"/>
        </w:rPr>
        <w:t> </w:t>
      </w:r>
      <w:r>
        <w:rPr>
          <w:color w:val="231F20"/>
        </w:rPr>
        <w:t>parasitic</w:t>
      </w:r>
      <w:r>
        <w:rPr>
          <w:color w:val="231F20"/>
          <w:spacing w:val="80"/>
        </w:rPr>
        <w:t> </w:t>
      </w:r>
      <w:r>
        <w:rPr>
          <w:color w:val="231F20"/>
        </w:rPr>
        <w:t>plant.</w:t>
      </w:r>
    </w:p>
    <w:p>
      <w:pPr>
        <w:pStyle w:val="BodyText"/>
        <w:spacing w:line="249" w:lineRule="auto" w:before="60"/>
        <w:ind w:left="652" w:right="38" w:firstLine="453"/>
        <w:jc w:val="both"/>
      </w:pPr>
      <w:r>
        <w:rPr>
          <w:color w:val="231F20"/>
        </w:rPr>
        <w:t>You</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also</w:t>
      </w:r>
      <w:r>
        <w:rPr>
          <w:color w:val="231F20"/>
          <w:spacing w:val="40"/>
        </w:rPr>
        <w:t> </w:t>
      </w:r>
      <w:r>
        <w:rPr>
          <w:color w:val="231F20"/>
        </w:rPr>
        <w:t>noticed</w:t>
      </w:r>
      <w:r>
        <w:rPr>
          <w:color w:val="231F20"/>
          <w:spacing w:val="40"/>
        </w:rPr>
        <w:t> </w:t>
      </w:r>
      <w:r>
        <w:rPr>
          <w:color w:val="231F20"/>
        </w:rPr>
        <w:t>loranthus</w:t>
      </w:r>
      <w:r>
        <w:rPr>
          <w:color w:val="231F20"/>
          <w:spacing w:val="40"/>
        </w:rPr>
        <w:t> </w:t>
      </w:r>
      <w:r>
        <w:rPr>
          <w:color w:val="231F20"/>
        </w:rPr>
        <w:t>that</w:t>
      </w:r>
      <w:r>
        <w:rPr>
          <w:color w:val="231F20"/>
          <w:spacing w:val="40"/>
        </w:rPr>
        <w:t> </w:t>
      </w:r>
      <w:r>
        <w:rPr>
          <w:color w:val="231F20"/>
        </w:rPr>
        <w:t>grows</w:t>
      </w:r>
      <w:r>
        <w:rPr>
          <w:color w:val="231F20"/>
          <w:spacing w:val="40"/>
        </w:rPr>
        <w:t> </w:t>
      </w:r>
      <w:r>
        <w:rPr>
          <w:color w:val="231F20"/>
        </w:rPr>
        <w:t>on</w:t>
      </w:r>
      <w:r>
        <w:rPr>
          <w:color w:val="231F20"/>
          <w:spacing w:val="40"/>
        </w:rPr>
        <w:t> </w:t>
      </w:r>
      <w:r>
        <w:rPr>
          <w:color w:val="231F20"/>
        </w:rPr>
        <w:t>trees.</w:t>
      </w:r>
    </w:p>
    <w:p>
      <w:pPr>
        <w:spacing w:line="240" w:lineRule="auto" w:before="1" w:after="1"/>
        <w:rPr>
          <w:sz w:val="16"/>
        </w:rPr>
      </w:pPr>
      <w:r>
        <w:rPr/>
        <w:br w:type="column"/>
      </w:r>
      <w:r>
        <w:rPr>
          <w:sz w:val="16"/>
        </w:rPr>
      </w:r>
    </w:p>
    <w:p>
      <w:pPr>
        <w:pStyle w:val="BodyText"/>
        <w:ind w:left="-10"/>
        <w:rPr>
          <w:sz w:val="20"/>
        </w:rPr>
      </w:pPr>
      <w:r>
        <w:rPr>
          <w:sz w:val="20"/>
        </w:rPr>
        <mc:AlternateContent>
          <mc:Choice Requires="wps">
            <w:drawing>
              <wp:inline distT="0" distB="0" distL="0" distR="0">
                <wp:extent cx="1851025" cy="2827020"/>
                <wp:effectExtent l="0" t="0" r="0" b="1905"/>
                <wp:docPr id="779" name="Group 779"/>
                <wp:cNvGraphicFramePr>
                  <a:graphicFrameLocks/>
                </wp:cNvGraphicFramePr>
                <a:graphic>
                  <a:graphicData uri="http://schemas.microsoft.com/office/word/2010/wordprocessingGroup">
                    <wpg:wgp>
                      <wpg:cNvPr id="779" name="Group 779"/>
                      <wpg:cNvGrpSpPr/>
                      <wpg:grpSpPr>
                        <a:xfrm>
                          <a:off x="0" y="0"/>
                          <a:ext cx="1851025" cy="2827020"/>
                          <a:chExt cx="1851025" cy="2827020"/>
                        </a:xfrm>
                      </wpg:grpSpPr>
                      <pic:pic>
                        <pic:nvPicPr>
                          <pic:cNvPr id="780" name="Image 780"/>
                          <pic:cNvPicPr/>
                        </pic:nvPicPr>
                        <pic:blipFill>
                          <a:blip r:embed="rId205" cstate="print"/>
                          <a:stretch>
                            <a:fillRect/>
                          </a:stretch>
                        </pic:blipFill>
                        <pic:spPr>
                          <a:xfrm>
                            <a:off x="0" y="1367144"/>
                            <a:ext cx="1583778" cy="1459862"/>
                          </a:xfrm>
                          <a:prstGeom prst="rect">
                            <a:avLst/>
                          </a:prstGeom>
                        </pic:spPr>
                      </pic:pic>
                      <pic:pic>
                        <pic:nvPicPr>
                          <pic:cNvPr id="781" name="Image 781"/>
                          <pic:cNvPicPr/>
                        </pic:nvPicPr>
                        <pic:blipFill>
                          <a:blip r:embed="rId206" cstate="print"/>
                          <a:stretch>
                            <a:fillRect/>
                          </a:stretch>
                        </pic:blipFill>
                        <pic:spPr>
                          <a:xfrm>
                            <a:off x="588619" y="0"/>
                            <a:ext cx="1262380" cy="1259992"/>
                          </a:xfrm>
                          <a:prstGeom prst="rect">
                            <a:avLst/>
                          </a:prstGeom>
                        </pic:spPr>
                      </pic:pic>
                      <wps:wsp>
                        <wps:cNvPr id="782" name="Graphic 782"/>
                        <wps:cNvSpPr/>
                        <wps:spPr>
                          <a:xfrm>
                            <a:off x="226041" y="781752"/>
                            <a:ext cx="261620" cy="1052195"/>
                          </a:xfrm>
                          <a:custGeom>
                            <a:avLst/>
                            <a:gdLst/>
                            <a:ahLst/>
                            <a:cxnLst/>
                            <a:rect l="l" t="t" r="r" b="b"/>
                            <a:pathLst>
                              <a:path w="261620" h="1052195">
                                <a:moveTo>
                                  <a:pt x="256365" y="1051864"/>
                                </a:moveTo>
                                <a:lnTo>
                                  <a:pt x="211652" y="1018917"/>
                                </a:lnTo>
                                <a:lnTo>
                                  <a:pt x="180084" y="979526"/>
                                </a:lnTo>
                                <a:lnTo>
                                  <a:pt x="145416" y="927310"/>
                                </a:lnTo>
                                <a:lnTo>
                                  <a:pt x="109927" y="864108"/>
                                </a:lnTo>
                                <a:lnTo>
                                  <a:pt x="92588" y="828962"/>
                                </a:lnTo>
                                <a:lnTo>
                                  <a:pt x="75898" y="791760"/>
                                </a:lnTo>
                                <a:lnTo>
                                  <a:pt x="60145" y="752731"/>
                                </a:lnTo>
                                <a:lnTo>
                                  <a:pt x="45611" y="712105"/>
                                </a:lnTo>
                                <a:lnTo>
                                  <a:pt x="32583" y="670113"/>
                                </a:lnTo>
                                <a:lnTo>
                                  <a:pt x="21345" y="626984"/>
                                </a:lnTo>
                                <a:lnTo>
                                  <a:pt x="12183" y="582948"/>
                                </a:lnTo>
                                <a:lnTo>
                                  <a:pt x="5381" y="538235"/>
                                </a:lnTo>
                                <a:lnTo>
                                  <a:pt x="1225" y="493075"/>
                                </a:lnTo>
                                <a:lnTo>
                                  <a:pt x="0" y="447698"/>
                                </a:lnTo>
                                <a:lnTo>
                                  <a:pt x="1990" y="402334"/>
                                </a:lnTo>
                                <a:lnTo>
                                  <a:pt x="7481" y="357214"/>
                                </a:lnTo>
                                <a:lnTo>
                                  <a:pt x="16758" y="312566"/>
                                </a:lnTo>
                                <a:lnTo>
                                  <a:pt x="30106" y="268620"/>
                                </a:lnTo>
                                <a:lnTo>
                                  <a:pt x="47809" y="225608"/>
                                </a:lnTo>
                                <a:lnTo>
                                  <a:pt x="70154" y="183758"/>
                                </a:lnTo>
                                <a:lnTo>
                                  <a:pt x="97425" y="143302"/>
                                </a:lnTo>
                                <a:lnTo>
                                  <a:pt x="129907" y="104467"/>
                                </a:lnTo>
                                <a:lnTo>
                                  <a:pt x="167885" y="67485"/>
                                </a:lnTo>
                                <a:lnTo>
                                  <a:pt x="211645" y="32586"/>
                                </a:lnTo>
                                <a:lnTo>
                                  <a:pt x="261471" y="0"/>
                                </a:lnTo>
                              </a:path>
                            </a:pathLst>
                          </a:custGeom>
                          <a:ln w="12700">
                            <a:solidFill>
                              <a:srgbClr val="231F20"/>
                            </a:solidFill>
                            <a:prstDash val="solid"/>
                          </a:ln>
                        </wps:spPr>
                        <wps:bodyPr wrap="square" lIns="0" tIns="0" rIns="0" bIns="0" rtlCol="0">
                          <a:prstTxWarp prst="textNoShape">
                            <a:avLst/>
                          </a:prstTxWarp>
                          <a:noAutofit/>
                        </wps:bodyPr>
                      </wps:wsp>
                      <wps:wsp>
                        <wps:cNvPr id="783" name="Graphic 783"/>
                        <wps:cNvSpPr/>
                        <wps:spPr>
                          <a:xfrm>
                            <a:off x="454065" y="746415"/>
                            <a:ext cx="93345" cy="73660"/>
                          </a:xfrm>
                          <a:custGeom>
                            <a:avLst/>
                            <a:gdLst/>
                            <a:ahLst/>
                            <a:cxnLst/>
                            <a:rect l="l" t="t" r="r" b="b"/>
                            <a:pathLst>
                              <a:path w="93345" h="73660">
                                <a:moveTo>
                                  <a:pt x="93141" y="0"/>
                                </a:moveTo>
                                <a:lnTo>
                                  <a:pt x="0" y="17487"/>
                                </a:lnTo>
                                <a:lnTo>
                                  <a:pt x="33020" y="73266"/>
                                </a:lnTo>
                                <a:lnTo>
                                  <a:pt x="93141"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45.75pt;height:222.6pt;mso-position-horizontal-relative:char;mso-position-vertical-relative:line" id="docshapegroup655" coordorigin="0,0" coordsize="2915,4452">
                <v:shape style="position:absolute;left:0;top:2152;width:2495;height:2299" type="#_x0000_t75" id="docshape656" stroked="false">
                  <v:imagedata r:id="rId205" o:title=""/>
                </v:shape>
                <v:shape style="position:absolute;left:926;top:0;width:1988;height:1985" type="#_x0000_t75" id="docshape657" stroked="false">
                  <v:imagedata r:id="rId206" o:title=""/>
                </v:shape>
                <v:shape style="position:absolute;left:355;top:1231;width:412;height:1657" id="docshape658" coordorigin="356,1231" coordsize="412,1657" path="m760,2888l689,2836,640,2774,585,2691,529,2592,502,2537,475,2478,451,2417,428,2353,407,2286,390,2218,375,2149,364,2079,358,2008,356,1936,359,1865,368,1794,382,1723,403,1654,431,1586,466,1520,509,1457,561,1396,620,1337,689,1282,768,1231e" filled="false" stroked="true" strokeweight="1pt" strokecolor="#231f20">
                  <v:path arrowok="t"/>
                  <v:stroke dashstyle="solid"/>
                </v:shape>
                <v:shape style="position:absolute;left:715;top:1175;width:147;height:116" id="docshape659" coordorigin="715,1175" coordsize="147,116" path="m862,1175l715,1203,767,1291,862,1175xe" filled="true" fillcolor="#231f20" stroked="false">
                  <v:path arrowok="t"/>
                  <v:fill type="solid"/>
                </v:shape>
              </v:group>
            </w:pict>
          </mc:Fallback>
        </mc:AlternateContent>
      </w:r>
      <w:r>
        <w:rPr>
          <w:sz w:val="20"/>
        </w:rPr>
      </w:r>
    </w:p>
    <w:p>
      <w:pPr>
        <w:pStyle w:val="ListParagraph"/>
        <w:numPr>
          <w:ilvl w:val="1"/>
          <w:numId w:val="37"/>
        </w:numPr>
        <w:tabs>
          <w:tab w:pos="982" w:val="left" w:leader="none"/>
        </w:tabs>
        <w:spacing w:line="240" w:lineRule="auto" w:before="7" w:after="0"/>
        <w:ind w:left="982" w:right="0" w:hanging="330"/>
        <w:jc w:val="left"/>
        <w:rPr>
          <w:b/>
          <w:sz w:val="22"/>
        </w:rPr>
      </w:pPr>
      <w:r>
        <w:rPr>
          <w:b/>
          <w:color w:val="231F20"/>
          <w:spacing w:val="-2"/>
          <w:sz w:val="22"/>
        </w:rPr>
        <w:t>Loranthus</w:t>
      </w:r>
    </w:p>
    <w:p>
      <w:pPr>
        <w:pStyle w:val="ListParagraph"/>
        <w:spacing w:after="0" w:line="240" w:lineRule="auto"/>
        <w:jc w:val="left"/>
        <w:rPr>
          <w:b/>
          <w:sz w:val="22"/>
        </w:rPr>
        <w:sectPr>
          <w:pgSz w:w="11910" w:h="15880"/>
          <w:pgMar w:header="0" w:footer="810" w:top="700" w:bottom="1000" w:left="850" w:right="850"/>
          <w:cols w:num="2" w:equalWidth="0">
            <w:col w:w="6816" w:space="258"/>
            <w:col w:w="3136"/>
          </w:cols>
        </w:sectPr>
      </w:pPr>
    </w:p>
    <w:p>
      <w:pPr>
        <w:pStyle w:val="BodyText"/>
        <w:spacing w:before="32"/>
        <w:rPr>
          <w:b/>
        </w:rPr>
      </w:pPr>
    </w:p>
    <w:p>
      <w:pPr>
        <w:pStyle w:val="ListParagraph"/>
        <w:numPr>
          <w:ilvl w:val="2"/>
          <w:numId w:val="37"/>
        </w:numPr>
        <w:tabs>
          <w:tab w:pos="4677" w:val="left" w:leader="none"/>
        </w:tabs>
        <w:spacing w:line="249" w:lineRule="auto" w:before="0" w:after="0"/>
        <w:ind w:left="4677" w:right="176" w:hanging="300"/>
        <w:jc w:val="left"/>
        <w:rPr>
          <w:sz w:val="26"/>
        </w:rPr>
      </w:pPr>
      <w:r>
        <w:rPr>
          <w:sz w:val="26"/>
        </w:rPr>
        <mc:AlternateContent>
          <mc:Choice Requires="wps">
            <w:drawing>
              <wp:anchor distT="0" distB="0" distL="0" distR="0" allowOverlap="1" layoutInCell="1" locked="0" behindDoc="0" simplePos="0" relativeHeight="15813632">
                <wp:simplePos x="0" y="0"/>
                <wp:positionH relativeFrom="page">
                  <wp:posOffset>954011</wp:posOffset>
                </wp:positionH>
                <wp:positionV relativeFrom="paragraph">
                  <wp:posOffset>-191256</wp:posOffset>
                </wp:positionV>
                <wp:extent cx="2296795" cy="590550"/>
                <wp:effectExtent l="0" t="0" r="0" b="0"/>
                <wp:wrapNone/>
                <wp:docPr id="784" name="Group 784"/>
                <wp:cNvGraphicFramePr>
                  <a:graphicFrameLocks/>
                </wp:cNvGraphicFramePr>
                <a:graphic>
                  <a:graphicData uri="http://schemas.microsoft.com/office/word/2010/wordprocessingGroup">
                    <wpg:wgp>
                      <wpg:cNvPr id="784" name="Group 784"/>
                      <wpg:cNvGrpSpPr/>
                      <wpg:grpSpPr>
                        <a:xfrm>
                          <a:off x="0" y="0"/>
                          <a:ext cx="2296795" cy="590550"/>
                          <a:chExt cx="2296795" cy="590550"/>
                        </a:xfrm>
                      </wpg:grpSpPr>
                      <pic:pic>
                        <pic:nvPicPr>
                          <pic:cNvPr id="785" name="Image 785"/>
                          <pic:cNvPicPr/>
                        </pic:nvPicPr>
                        <pic:blipFill>
                          <a:blip r:embed="rId85" cstate="print"/>
                          <a:stretch>
                            <a:fillRect/>
                          </a:stretch>
                        </pic:blipFill>
                        <pic:spPr>
                          <a:xfrm>
                            <a:off x="219595" y="284491"/>
                            <a:ext cx="2076780" cy="298792"/>
                          </a:xfrm>
                          <a:prstGeom prst="rect">
                            <a:avLst/>
                          </a:prstGeom>
                        </pic:spPr>
                      </pic:pic>
                      <pic:pic>
                        <pic:nvPicPr>
                          <pic:cNvPr id="786" name="Image 786"/>
                          <pic:cNvPicPr/>
                        </pic:nvPicPr>
                        <pic:blipFill>
                          <a:blip r:embed="rId86" cstate="print"/>
                          <a:stretch>
                            <a:fillRect/>
                          </a:stretch>
                        </pic:blipFill>
                        <pic:spPr>
                          <a:xfrm>
                            <a:off x="0" y="0"/>
                            <a:ext cx="562426" cy="590355"/>
                          </a:xfrm>
                          <a:prstGeom prst="rect">
                            <a:avLst/>
                          </a:prstGeom>
                        </pic:spPr>
                      </pic:pic>
                      <wps:wsp>
                        <wps:cNvPr id="787" name="Textbox 787"/>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15.059595pt;width:180.85pt;height:46.5pt;mso-position-horizontal-relative:page;mso-position-vertical-relative:paragraph;z-index:15813632" id="docshapegroup660" coordorigin="1502,-301" coordsize="3617,930">
                <v:shape style="position:absolute;left:1848;top:146;width:3271;height:471" type="#_x0000_t75" id="docshape661" stroked="false">
                  <v:imagedata r:id="rId85" o:title=""/>
                </v:shape>
                <v:shape style="position:absolute;left:1502;top:-302;width:886;height:930" type="#_x0000_t75" id="docshape662" stroked="false">
                  <v:imagedata r:id="rId86" o:title=""/>
                </v:shape>
                <v:shape style="position:absolute;left:1502;top:-302;width:3617;height:930" type="#_x0000_t202" id="docshape663"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Which</w:t>
      </w:r>
      <w:r>
        <w:rPr>
          <w:color w:val="231F20"/>
          <w:spacing w:val="80"/>
          <w:sz w:val="26"/>
        </w:rPr>
        <w:t> </w:t>
      </w:r>
      <w:r>
        <w:rPr>
          <w:color w:val="231F20"/>
          <w:sz w:val="26"/>
        </w:rPr>
        <w:t>part</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loranthus</w:t>
      </w:r>
      <w:r>
        <w:rPr>
          <w:color w:val="231F20"/>
          <w:spacing w:val="80"/>
          <w:sz w:val="26"/>
        </w:rPr>
        <w:t> </w:t>
      </w:r>
      <w:r>
        <w:rPr>
          <w:color w:val="231F20"/>
          <w:sz w:val="26"/>
        </w:rPr>
        <w:t>plant</w:t>
      </w:r>
      <w:r>
        <w:rPr>
          <w:color w:val="231F20"/>
          <w:spacing w:val="80"/>
          <w:sz w:val="26"/>
        </w:rPr>
        <w:t> </w:t>
      </w:r>
      <w:r>
        <w:rPr>
          <w:color w:val="231F20"/>
          <w:sz w:val="26"/>
        </w:rPr>
        <w:t>carries</w:t>
      </w:r>
      <w:r>
        <w:rPr>
          <w:color w:val="231F20"/>
          <w:spacing w:val="80"/>
          <w:sz w:val="26"/>
        </w:rPr>
        <w:t> </w:t>
      </w:r>
      <w:r>
        <w:rPr>
          <w:color w:val="231F20"/>
          <w:sz w:val="26"/>
        </w:rPr>
        <w:t>out photosynthesis</w:t>
      </w:r>
      <w:r>
        <w:rPr>
          <w:color w:val="231F20"/>
          <w:spacing w:val="-33"/>
          <w:sz w:val="26"/>
        </w:rPr>
        <w:t> </w:t>
      </w:r>
      <w:r>
        <w:rPr>
          <w:color w:val="231F20"/>
          <w:sz w:val="26"/>
        </w:rPr>
        <w:t>?</w:t>
      </w:r>
    </w:p>
    <w:p>
      <w:pPr>
        <w:pStyle w:val="ListParagraph"/>
        <w:numPr>
          <w:ilvl w:val="2"/>
          <w:numId w:val="37"/>
        </w:numPr>
        <w:tabs>
          <w:tab w:pos="944" w:val="left" w:leader="none"/>
        </w:tabs>
        <w:spacing w:line="240" w:lineRule="auto" w:before="110" w:after="0"/>
        <w:ind w:left="944" w:right="0" w:hanging="292"/>
        <w:jc w:val="left"/>
        <w:rPr>
          <w:sz w:val="26"/>
        </w:rPr>
      </w:pPr>
      <w:r>
        <w:rPr>
          <w:color w:val="231F20"/>
          <w:sz w:val="26"/>
        </w:rPr>
        <w:t>From</w:t>
      </w:r>
      <w:r>
        <w:rPr>
          <w:color w:val="231F20"/>
          <w:spacing w:val="39"/>
          <w:sz w:val="26"/>
        </w:rPr>
        <w:t> </w:t>
      </w:r>
      <w:r>
        <w:rPr>
          <w:color w:val="231F20"/>
          <w:sz w:val="26"/>
        </w:rPr>
        <w:t>where</w:t>
      </w:r>
      <w:r>
        <w:rPr>
          <w:color w:val="231F20"/>
          <w:spacing w:val="40"/>
          <w:sz w:val="26"/>
        </w:rPr>
        <w:t> </w:t>
      </w:r>
      <w:r>
        <w:rPr>
          <w:color w:val="231F20"/>
          <w:sz w:val="26"/>
        </w:rPr>
        <w:t>do</w:t>
      </w:r>
      <w:r>
        <w:rPr>
          <w:color w:val="231F20"/>
          <w:spacing w:val="39"/>
          <w:sz w:val="26"/>
        </w:rPr>
        <w:t> </w:t>
      </w:r>
      <w:r>
        <w:rPr>
          <w:color w:val="231F20"/>
          <w:sz w:val="26"/>
        </w:rPr>
        <w:t>they</w:t>
      </w:r>
      <w:r>
        <w:rPr>
          <w:color w:val="231F20"/>
          <w:spacing w:val="40"/>
          <w:sz w:val="26"/>
        </w:rPr>
        <w:t> </w:t>
      </w:r>
      <w:r>
        <w:rPr>
          <w:color w:val="231F20"/>
          <w:sz w:val="26"/>
        </w:rPr>
        <w:t>obtain</w:t>
      </w:r>
      <w:r>
        <w:rPr>
          <w:color w:val="231F20"/>
          <w:spacing w:val="39"/>
          <w:sz w:val="26"/>
        </w:rPr>
        <w:t> </w:t>
      </w:r>
      <w:r>
        <w:rPr>
          <w:color w:val="231F20"/>
          <w:sz w:val="26"/>
        </w:rPr>
        <w:t>minerals</w:t>
      </w:r>
      <w:r>
        <w:rPr>
          <w:color w:val="231F20"/>
          <w:spacing w:val="40"/>
          <w:sz w:val="26"/>
        </w:rPr>
        <w:t> </w:t>
      </w:r>
      <w:r>
        <w:rPr>
          <w:color w:val="231F20"/>
          <w:sz w:val="26"/>
        </w:rPr>
        <w:t>and</w:t>
      </w:r>
      <w:r>
        <w:rPr>
          <w:color w:val="231F20"/>
          <w:spacing w:val="39"/>
          <w:sz w:val="26"/>
        </w:rPr>
        <w:t> </w:t>
      </w:r>
      <w:r>
        <w:rPr>
          <w:color w:val="231F20"/>
          <w:sz w:val="26"/>
        </w:rPr>
        <w:t>water</w:t>
      </w:r>
      <w:r>
        <w:rPr>
          <w:color w:val="231F20"/>
          <w:spacing w:val="-30"/>
          <w:sz w:val="26"/>
        </w:rPr>
        <w:t> </w:t>
      </w:r>
      <w:r>
        <w:rPr>
          <w:color w:val="231F20"/>
          <w:spacing w:val="-10"/>
          <w:sz w:val="26"/>
        </w:rPr>
        <w:t>?</w:t>
      </w:r>
    </w:p>
    <w:p>
      <w:pPr>
        <w:pStyle w:val="ListParagraph"/>
        <w:numPr>
          <w:ilvl w:val="2"/>
          <w:numId w:val="37"/>
        </w:numPr>
        <w:tabs>
          <w:tab w:pos="900" w:val="left" w:leader="none"/>
        </w:tabs>
        <w:spacing w:line="240" w:lineRule="auto" w:before="13" w:after="0"/>
        <w:ind w:left="900" w:right="0" w:hanging="248"/>
        <w:jc w:val="left"/>
        <w:rPr>
          <w:sz w:val="26"/>
        </w:rPr>
      </w:pPr>
      <w:r>
        <w:rPr>
          <w:sz w:val="26"/>
        </w:rPr>
        <w:drawing>
          <wp:anchor distT="0" distB="0" distL="0" distR="0" allowOverlap="1" layoutInCell="1" locked="0" behindDoc="0" simplePos="0" relativeHeight="15812608">
            <wp:simplePos x="0" y="0"/>
            <wp:positionH relativeFrom="page">
              <wp:posOffset>4879797</wp:posOffset>
            </wp:positionH>
            <wp:positionV relativeFrom="paragraph">
              <wp:posOffset>30517</wp:posOffset>
            </wp:positionV>
            <wp:extent cx="2027313" cy="2231203"/>
            <wp:effectExtent l="0" t="0" r="0" b="0"/>
            <wp:wrapNone/>
            <wp:docPr id="788" name="Image 788"/>
            <wp:cNvGraphicFramePr>
              <a:graphicFrameLocks/>
            </wp:cNvGraphicFramePr>
            <a:graphic>
              <a:graphicData uri="http://schemas.openxmlformats.org/drawingml/2006/picture">
                <pic:pic>
                  <pic:nvPicPr>
                    <pic:cNvPr id="788" name="Image 788"/>
                    <pic:cNvPicPr/>
                  </pic:nvPicPr>
                  <pic:blipFill>
                    <a:blip r:embed="rId207" cstate="print"/>
                    <a:stretch>
                      <a:fillRect/>
                    </a:stretch>
                  </pic:blipFill>
                  <pic:spPr>
                    <a:xfrm>
                      <a:off x="0" y="0"/>
                      <a:ext cx="2027313" cy="2231203"/>
                    </a:xfrm>
                    <a:prstGeom prst="rect">
                      <a:avLst/>
                    </a:prstGeom>
                  </pic:spPr>
                </pic:pic>
              </a:graphicData>
            </a:graphic>
          </wp:anchor>
        </w:drawing>
      </w:r>
      <w:r>
        <w:rPr>
          <w:color w:val="231F20"/>
          <w:sz w:val="26"/>
        </w:rPr>
        <w:t>Why is</w:t>
      </w:r>
      <w:r>
        <w:rPr>
          <w:color w:val="231F20"/>
          <w:spacing w:val="1"/>
          <w:sz w:val="26"/>
        </w:rPr>
        <w:t> </w:t>
      </w:r>
      <w:r>
        <w:rPr>
          <w:color w:val="231F20"/>
          <w:sz w:val="26"/>
        </w:rPr>
        <w:t>loranthus</w:t>
      </w:r>
      <w:r>
        <w:rPr>
          <w:color w:val="231F20"/>
          <w:spacing w:val="1"/>
          <w:sz w:val="26"/>
        </w:rPr>
        <w:t> </w:t>
      </w:r>
      <w:r>
        <w:rPr>
          <w:color w:val="231F20"/>
          <w:sz w:val="26"/>
        </w:rPr>
        <w:t>known</w:t>
      </w:r>
      <w:r>
        <w:rPr>
          <w:color w:val="231F20"/>
          <w:spacing w:val="1"/>
          <w:sz w:val="26"/>
        </w:rPr>
        <w:t> </w:t>
      </w:r>
      <w:r>
        <w:rPr>
          <w:color w:val="231F20"/>
          <w:sz w:val="26"/>
        </w:rPr>
        <w:t>as</w:t>
      </w:r>
      <w:r>
        <w:rPr>
          <w:color w:val="231F20"/>
          <w:spacing w:val="1"/>
          <w:sz w:val="26"/>
        </w:rPr>
        <w:t> </w:t>
      </w:r>
      <w:r>
        <w:rPr>
          <w:color w:val="231F20"/>
          <w:sz w:val="26"/>
        </w:rPr>
        <w:t>a</w:t>
      </w:r>
      <w:r>
        <w:rPr>
          <w:color w:val="231F20"/>
          <w:spacing w:val="1"/>
          <w:sz w:val="26"/>
        </w:rPr>
        <w:t> </w:t>
      </w:r>
      <w:r>
        <w:rPr>
          <w:color w:val="231F20"/>
          <w:sz w:val="26"/>
        </w:rPr>
        <w:t>partially</w:t>
      </w:r>
      <w:r>
        <w:rPr>
          <w:color w:val="231F20"/>
          <w:spacing w:val="1"/>
          <w:sz w:val="26"/>
        </w:rPr>
        <w:t> </w:t>
      </w:r>
      <w:r>
        <w:rPr>
          <w:color w:val="231F20"/>
          <w:sz w:val="26"/>
        </w:rPr>
        <w:t>parasitic</w:t>
      </w:r>
      <w:r>
        <w:rPr>
          <w:color w:val="231F20"/>
          <w:spacing w:val="1"/>
          <w:sz w:val="26"/>
        </w:rPr>
        <w:t> </w:t>
      </w:r>
      <w:r>
        <w:rPr>
          <w:color w:val="231F20"/>
          <w:sz w:val="26"/>
        </w:rPr>
        <w:t>plant</w:t>
      </w:r>
      <w:r>
        <w:rPr>
          <w:color w:val="231F20"/>
          <w:spacing w:val="-26"/>
          <w:sz w:val="26"/>
        </w:rPr>
        <w:t> </w:t>
      </w:r>
      <w:r>
        <w:rPr>
          <w:color w:val="231F20"/>
          <w:spacing w:val="-10"/>
          <w:sz w:val="26"/>
        </w:rPr>
        <w:t>?</w:t>
      </w:r>
    </w:p>
    <w:p>
      <w:pPr>
        <w:pStyle w:val="Heading4"/>
        <w:spacing w:before="70"/>
        <w:ind w:left="652"/>
      </w:pPr>
      <w:r>
        <w:rPr>
          <w:color w:val="00AEEF"/>
        </w:rPr>
        <w:t>Insectivorous</w:t>
      </w:r>
      <w:r>
        <w:rPr>
          <w:color w:val="00AEEF"/>
          <w:spacing w:val="32"/>
        </w:rPr>
        <w:t> </w:t>
      </w:r>
      <w:r>
        <w:rPr>
          <w:color w:val="00AEEF"/>
          <w:spacing w:val="-2"/>
        </w:rPr>
        <w:t>plants</w:t>
      </w:r>
    </w:p>
    <w:p>
      <w:pPr>
        <w:pStyle w:val="BodyText"/>
        <w:spacing w:line="249" w:lineRule="auto" w:before="70"/>
        <w:ind w:left="652" w:right="3654" w:firstLine="453"/>
        <w:jc w:val="both"/>
      </w:pPr>
      <w:r>
        <w:rPr>
          <w:color w:val="231F20"/>
        </w:rPr>
        <w:t>We have seen how some plants feed upon insects</w:t>
      </w:r>
      <w:r>
        <w:rPr>
          <w:color w:val="231F20"/>
          <w:spacing w:val="80"/>
          <w:w w:val="150"/>
        </w:rPr>
        <w:t> </w:t>
      </w:r>
      <w:r>
        <w:rPr>
          <w:color w:val="231F20"/>
        </w:rPr>
        <w:t>to obtain nutrients. These insectivorous plants </w:t>
      </w:r>
      <w:r>
        <w:rPr>
          <w:color w:val="231F20"/>
        </w:rPr>
        <w:t>generally grow in soil or water deficient in nitrogen compounds. The plant body of the Drosera burmanii has a flower- like appearance. It grows close to the ground. Its leaves are attractively pink or red in colour with hairs at the margin. Droplets of a sticky subtance found at the tips</w:t>
      </w:r>
      <w:r>
        <w:rPr>
          <w:color w:val="231F20"/>
          <w:spacing w:val="40"/>
        </w:rPr>
        <w:t> </w:t>
      </w:r>
      <w:r>
        <w:rPr>
          <w:color w:val="231F20"/>
        </w:rPr>
        <w:t>of the hairs attract insects. The scientist Johannes Burman</w:t>
      </w:r>
      <w:r>
        <w:rPr>
          <w:color w:val="231F20"/>
          <w:spacing w:val="54"/>
          <w:w w:val="150"/>
        </w:rPr>
        <w:t> </w:t>
      </w:r>
      <w:r>
        <w:rPr>
          <w:color w:val="231F20"/>
        </w:rPr>
        <w:t>identified</w:t>
      </w:r>
      <w:r>
        <w:rPr>
          <w:color w:val="231F20"/>
          <w:spacing w:val="54"/>
          <w:w w:val="150"/>
        </w:rPr>
        <w:t> </w:t>
      </w:r>
      <w:r>
        <w:rPr>
          <w:color w:val="231F20"/>
        </w:rPr>
        <w:t>this</w:t>
      </w:r>
      <w:r>
        <w:rPr>
          <w:color w:val="231F20"/>
          <w:spacing w:val="55"/>
          <w:w w:val="150"/>
        </w:rPr>
        <w:t> </w:t>
      </w:r>
      <w:r>
        <w:rPr>
          <w:color w:val="231F20"/>
        </w:rPr>
        <w:t>plant</w:t>
      </w:r>
      <w:r>
        <w:rPr>
          <w:color w:val="231F20"/>
          <w:spacing w:val="54"/>
          <w:w w:val="150"/>
        </w:rPr>
        <w:t> </w:t>
      </w:r>
      <w:r>
        <w:rPr>
          <w:color w:val="231F20"/>
        </w:rPr>
        <w:t>in</w:t>
      </w:r>
      <w:r>
        <w:rPr>
          <w:color w:val="231F20"/>
          <w:spacing w:val="55"/>
          <w:w w:val="150"/>
        </w:rPr>
        <w:t> </w:t>
      </w:r>
      <w:r>
        <w:rPr>
          <w:color w:val="231F20"/>
        </w:rPr>
        <w:t>Sri</w:t>
      </w:r>
      <w:r>
        <w:rPr>
          <w:color w:val="231F20"/>
          <w:spacing w:val="54"/>
          <w:w w:val="150"/>
        </w:rPr>
        <w:t> </w:t>
      </w:r>
      <w:r>
        <w:rPr>
          <w:color w:val="231F20"/>
        </w:rPr>
        <w:t>Lanka</w:t>
      </w:r>
      <w:r>
        <w:rPr>
          <w:color w:val="231F20"/>
          <w:spacing w:val="54"/>
          <w:w w:val="150"/>
        </w:rPr>
        <w:t> </w:t>
      </w:r>
      <w:r>
        <w:rPr>
          <w:color w:val="231F20"/>
        </w:rPr>
        <w:t>in</w:t>
      </w:r>
      <w:r>
        <w:rPr>
          <w:color w:val="231F20"/>
          <w:spacing w:val="55"/>
          <w:w w:val="150"/>
        </w:rPr>
        <w:t> </w:t>
      </w:r>
      <w:r>
        <w:rPr>
          <w:color w:val="231F20"/>
          <w:spacing w:val="-2"/>
        </w:rPr>
        <w:t>1737.</w:t>
      </w:r>
    </w:p>
    <w:p>
      <w:pPr>
        <w:pStyle w:val="BodyText"/>
        <w:spacing w:after="0" w:line="249" w:lineRule="auto"/>
        <w:jc w:val="both"/>
        <w:sectPr>
          <w:type w:val="continuous"/>
          <w:pgSz w:w="11910" w:h="15880"/>
          <w:pgMar w:header="0" w:footer="810" w:top="1380" w:bottom="280" w:left="850" w:right="850"/>
        </w:sectPr>
      </w:pPr>
    </w:p>
    <w:p>
      <w:pPr>
        <w:pStyle w:val="BodyText"/>
        <w:spacing w:before="9"/>
        <w:ind w:left="652"/>
      </w:pPr>
      <w:r>
        <w:rPr>
          <w:color w:val="231F20"/>
        </w:rPr>
        <w:t>Hence,</w:t>
      </w:r>
      <w:r>
        <w:rPr>
          <w:color w:val="231F20"/>
          <w:spacing w:val="38"/>
        </w:rPr>
        <w:t> </w:t>
      </w:r>
      <w:r>
        <w:rPr>
          <w:color w:val="231F20"/>
        </w:rPr>
        <w:t>the</w:t>
      </w:r>
      <w:r>
        <w:rPr>
          <w:color w:val="231F20"/>
          <w:spacing w:val="39"/>
        </w:rPr>
        <w:t> </w:t>
      </w:r>
      <w:r>
        <w:rPr>
          <w:color w:val="231F20"/>
        </w:rPr>
        <w:t>plant</w:t>
      </w:r>
      <w:r>
        <w:rPr>
          <w:color w:val="231F20"/>
          <w:spacing w:val="39"/>
        </w:rPr>
        <w:t> </w:t>
      </w:r>
      <w:r>
        <w:rPr>
          <w:color w:val="231F20"/>
        </w:rPr>
        <w:t>is</w:t>
      </w:r>
      <w:r>
        <w:rPr>
          <w:color w:val="231F20"/>
          <w:spacing w:val="39"/>
        </w:rPr>
        <w:t> </w:t>
      </w:r>
      <w:r>
        <w:rPr>
          <w:color w:val="231F20"/>
        </w:rPr>
        <w:t>named</w:t>
      </w:r>
      <w:r>
        <w:rPr>
          <w:color w:val="231F20"/>
          <w:spacing w:val="39"/>
        </w:rPr>
        <w:t> </w:t>
      </w:r>
      <w:r>
        <w:rPr>
          <w:color w:val="231F20"/>
        </w:rPr>
        <w:t>after</w:t>
      </w:r>
      <w:r>
        <w:rPr>
          <w:color w:val="231F20"/>
          <w:spacing w:val="39"/>
        </w:rPr>
        <w:t> </w:t>
      </w:r>
      <w:r>
        <w:rPr>
          <w:color w:val="231F20"/>
          <w:spacing w:val="-4"/>
        </w:rPr>
        <w:t>him.</w:t>
      </w:r>
    </w:p>
    <w:p>
      <w:pPr>
        <w:pStyle w:val="ListParagraph"/>
        <w:numPr>
          <w:ilvl w:val="1"/>
          <w:numId w:val="37"/>
        </w:numPr>
        <w:tabs>
          <w:tab w:pos="1654" w:val="left" w:leader="none"/>
        </w:tabs>
        <w:spacing w:line="240" w:lineRule="auto" w:before="146" w:after="0"/>
        <w:ind w:left="1654" w:right="0" w:hanging="330"/>
        <w:jc w:val="left"/>
        <w:rPr>
          <w:b/>
          <w:sz w:val="22"/>
        </w:rPr>
      </w:pPr>
      <w:r>
        <w:rPr/>
        <w:br w:type="column"/>
      </w:r>
      <w:r>
        <w:rPr>
          <w:b/>
          <w:color w:val="231F20"/>
          <w:sz w:val="22"/>
        </w:rPr>
        <w:t>Drosera </w:t>
      </w:r>
      <w:r>
        <w:rPr>
          <w:b/>
          <w:color w:val="231F20"/>
          <w:spacing w:val="-2"/>
          <w:sz w:val="22"/>
        </w:rPr>
        <w:t>burmanii</w:t>
      </w:r>
    </w:p>
    <w:p>
      <w:pPr>
        <w:pStyle w:val="ListParagraph"/>
        <w:spacing w:after="0" w:line="240" w:lineRule="auto"/>
        <w:jc w:val="left"/>
        <w:rPr>
          <w:b/>
          <w:sz w:val="22"/>
        </w:rPr>
        <w:sectPr>
          <w:type w:val="continuous"/>
          <w:pgSz w:w="11910" w:h="15880"/>
          <w:pgMar w:header="0" w:footer="810" w:top="1380" w:bottom="280" w:left="850" w:right="850"/>
          <w:cols w:num="2" w:equalWidth="0">
            <w:col w:w="4700" w:space="1482"/>
            <w:col w:w="4028"/>
          </w:cols>
        </w:sectPr>
      </w:pPr>
    </w:p>
    <w:p>
      <w:pPr>
        <w:pStyle w:val="BodyText"/>
        <w:spacing w:before="51"/>
        <w:rPr>
          <w:b/>
        </w:rPr>
      </w:pPr>
    </w:p>
    <w:p>
      <w:pPr>
        <w:pStyle w:val="BodyText"/>
        <w:spacing w:line="249" w:lineRule="auto"/>
        <w:ind w:left="4460" w:firstLine="453"/>
      </w:pPr>
      <w:r>
        <w:rPr/>
        <w:drawing>
          <wp:anchor distT="0" distB="0" distL="0" distR="0" allowOverlap="1" layoutInCell="1" locked="0" behindDoc="0" simplePos="0" relativeHeight="15813120">
            <wp:simplePos x="0" y="0"/>
            <wp:positionH relativeFrom="page">
              <wp:posOffset>5025900</wp:posOffset>
            </wp:positionH>
            <wp:positionV relativeFrom="paragraph">
              <wp:posOffset>493115</wp:posOffset>
            </wp:positionV>
            <wp:extent cx="1868840" cy="1522488"/>
            <wp:effectExtent l="0" t="0" r="0" b="0"/>
            <wp:wrapNone/>
            <wp:docPr id="789" name="Image 789"/>
            <wp:cNvGraphicFramePr>
              <a:graphicFrameLocks/>
            </wp:cNvGraphicFramePr>
            <a:graphic>
              <a:graphicData uri="http://schemas.openxmlformats.org/drawingml/2006/picture">
                <pic:pic>
                  <pic:nvPicPr>
                    <pic:cNvPr id="789" name="Image 789"/>
                    <pic:cNvPicPr/>
                  </pic:nvPicPr>
                  <pic:blipFill>
                    <a:blip r:embed="rId208" cstate="print"/>
                    <a:stretch>
                      <a:fillRect/>
                    </a:stretch>
                  </pic:blipFill>
                  <pic:spPr>
                    <a:xfrm>
                      <a:off x="0" y="0"/>
                      <a:ext cx="1868840" cy="1522488"/>
                    </a:xfrm>
                    <a:prstGeom prst="rect">
                      <a:avLst/>
                    </a:prstGeom>
                  </pic:spPr>
                </pic:pic>
              </a:graphicData>
            </a:graphic>
          </wp:anchor>
        </w:drawing>
      </w:r>
      <w:r>
        <w:rPr/>
        <mc:AlternateContent>
          <mc:Choice Requires="wps">
            <w:drawing>
              <wp:anchor distT="0" distB="0" distL="0" distR="0" allowOverlap="1" layoutInCell="1" locked="0" behindDoc="0" simplePos="0" relativeHeight="15814144">
                <wp:simplePos x="0" y="0"/>
                <wp:positionH relativeFrom="page">
                  <wp:posOffset>957313</wp:posOffset>
                </wp:positionH>
                <wp:positionV relativeFrom="paragraph">
                  <wp:posOffset>-204519</wp:posOffset>
                </wp:positionV>
                <wp:extent cx="2296795" cy="590550"/>
                <wp:effectExtent l="0" t="0" r="0" b="0"/>
                <wp:wrapNone/>
                <wp:docPr id="790" name="Group 790"/>
                <wp:cNvGraphicFramePr>
                  <a:graphicFrameLocks/>
                </wp:cNvGraphicFramePr>
                <a:graphic>
                  <a:graphicData uri="http://schemas.microsoft.com/office/word/2010/wordprocessingGroup">
                    <wpg:wgp>
                      <wpg:cNvPr id="790" name="Group 790"/>
                      <wpg:cNvGrpSpPr/>
                      <wpg:grpSpPr>
                        <a:xfrm>
                          <a:off x="0" y="0"/>
                          <a:ext cx="2296795" cy="590550"/>
                          <a:chExt cx="2296795" cy="590550"/>
                        </a:xfrm>
                      </wpg:grpSpPr>
                      <pic:pic>
                        <pic:nvPicPr>
                          <pic:cNvPr id="791" name="Image 791"/>
                          <pic:cNvPicPr/>
                        </pic:nvPicPr>
                        <pic:blipFill>
                          <a:blip r:embed="rId85" cstate="print"/>
                          <a:stretch>
                            <a:fillRect/>
                          </a:stretch>
                        </pic:blipFill>
                        <pic:spPr>
                          <a:xfrm>
                            <a:off x="219583" y="284491"/>
                            <a:ext cx="2076792" cy="298805"/>
                          </a:xfrm>
                          <a:prstGeom prst="rect">
                            <a:avLst/>
                          </a:prstGeom>
                        </pic:spPr>
                      </pic:pic>
                      <pic:pic>
                        <pic:nvPicPr>
                          <pic:cNvPr id="792" name="Image 792"/>
                          <pic:cNvPicPr/>
                        </pic:nvPicPr>
                        <pic:blipFill>
                          <a:blip r:embed="rId86" cstate="print"/>
                          <a:stretch>
                            <a:fillRect/>
                          </a:stretch>
                        </pic:blipFill>
                        <pic:spPr>
                          <a:xfrm>
                            <a:off x="0" y="0"/>
                            <a:ext cx="562431" cy="590355"/>
                          </a:xfrm>
                          <a:prstGeom prst="rect">
                            <a:avLst/>
                          </a:prstGeom>
                        </pic:spPr>
                      </pic:pic>
                      <wps:wsp>
                        <wps:cNvPr id="793" name="Textbox 793"/>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378998pt;margin-top:-16.103909pt;width:180.85pt;height:46.5pt;mso-position-horizontal-relative:page;mso-position-vertical-relative:paragraph;z-index:15814144" id="docshapegroup664" coordorigin="1508,-322" coordsize="3617,930">
                <v:shape style="position:absolute;left:1853;top:125;width:3271;height:471" type="#_x0000_t75" id="docshape665" stroked="false">
                  <v:imagedata r:id="rId85" o:title=""/>
                </v:shape>
                <v:shape style="position:absolute;left:1507;top:-323;width:886;height:930" type="#_x0000_t75" id="docshape666" stroked="false">
                  <v:imagedata r:id="rId86" o:title=""/>
                </v:shape>
                <v:shape style="position:absolute;left:1507;top:-323;width:3617;height:930" type="#_x0000_t202" id="docshape667"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Why does the pitcher plant feed on insects </w:t>
      </w:r>
      <w:r>
        <w:rPr>
          <w:color w:val="231F20"/>
        </w:rPr>
        <w:t>even though</w:t>
      </w:r>
      <w:r>
        <w:rPr>
          <w:color w:val="231F20"/>
          <w:spacing w:val="40"/>
        </w:rPr>
        <w:t> </w:t>
      </w:r>
      <w:r>
        <w:rPr>
          <w:color w:val="231F20"/>
        </w:rPr>
        <w:t>it</w:t>
      </w:r>
      <w:r>
        <w:rPr>
          <w:color w:val="231F20"/>
          <w:spacing w:val="40"/>
        </w:rPr>
        <w:t> </w:t>
      </w:r>
      <w:r>
        <w:rPr>
          <w:color w:val="231F20"/>
        </w:rPr>
        <w:t>produces</w:t>
      </w:r>
      <w:r>
        <w:rPr>
          <w:color w:val="231F20"/>
          <w:spacing w:val="40"/>
        </w:rPr>
        <w:t> </w:t>
      </w:r>
      <w:r>
        <w:rPr>
          <w:color w:val="231F20"/>
        </w:rPr>
        <w:t>food</w:t>
      </w:r>
      <w:r>
        <w:rPr>
          <w:color w:val="231F20"/>
          <w:spacing w:val="40"/>
        </w:rPr>
        <w:t> </w:t>
      </w:r>
      <w:r>
        <w:rPr>
          <w:color w:val="231F20"/>
        </w:rPr>
        <w:t>by</w:t>
      </w:r>
      <w:r>
        <w:rPr>
          <w:color w:val="231F20"/>
          <w:spacing w:val="40"/>
        </w:rPr>
        <w:t> </w:t>
      </w:r>
      <w:r>
        <w:rPr>
          <w:color w:val="231F20"/>
        </w:rPr>
        <w:t>photosynthesis</w:t>
      </w:r>
      <w:r>
        <w:rPr>
          <w:color w:val="231F20"/>
          <w:spacing w:val="-24"/>
        </w:rPr>
        <w:t> </w:t>
      </w:r>
      <w:r>
        <w:rPr>
          <w:color w:val="231F20"/>
        </w:rPr>
        <w:t>?</w:t>
      </w:r>
    </w:p>
    <w:p>
      <w:pPr>
        <w:pStyle w:val="BodyText"/>
        <w:spacing w:before="1"/>
        <w:rPr>
          <w:sz w:val="16"/>
        </w:rPr>
      </w:pPr>
    </w:p>
    <w:p>
      <w:pPr>
        <w:pStyle w:val="BodyText"/>
        <w:spacing w:after="0"/>
        <w:rPr>
          <w:sz w:val="16"/>
        </w:rPr>
        <w:sectPr>
          <w:type w:val="continuous"/>
          <w:pgSz w:w="11910" w:h="15880"/>
          <w:pgMar w:header="0" w:footer="810" w:top="1380" w:bottom="280" w:left="850" w:right="850"/>
        </w:sectPr>
      </w:pPr>
    </w:p>
    <w:p>
      <w:pPr>
        <w:pStyle w:val="Heading4"/>
        <w:spacing w:before="89"/>
        <w:ind w:left="657"/>
      </w:pPr>
      <w:r>
        <w:rPr>
          <w:color w:val="00AEEF"/>
        </w:rPr>
        <w:t>Saprophytic </w:t>
      </w:r>
      <w:r>
        <w:rPr>
          <w:color w:val="00AEEF"/>
          <w:spacing w:val="-2"/>
        </w:rPr>
        <w:t>plants</w:t>
      </w:r>
    </w:p>
    <w:p>
      <w:pPr>
        <w:pStyle w:val="BodyText"/>
        <w:spacing w:line="249" w:lineRule="auto" w:before="70"/>
        <w:ind w:left="657" w:firstLine="453"/>
        <w:jc w:val="right"/>
      </w:pPr>
      <w:r>
        <w:rPr>
          <w:color w:val="231F20"/>
        </w:rPr>
        <w:t>Plants which obtain the food from dead and </w:t>
      </w:r>
      <w:r>
        <w:rPr>
          <w:color w:val="231F20"/>
        </w:rPr>
        <w:t>decaying</w:t>
      </w:r>
      <w:r>
        <w:rPr>
          <w:color w:val="231F20"/>
          <w:spacing w:val="40"/>
        </w:rPr>
        <w:t> </w:t>
      </w:r>
      <w:r>
        <w:rPr>
          <w:color w:val="231F20"/>
        </w:rPr>
        <w:t>bodies</w:t>
      </w:r>
      <w:r>
        <w:rPr>
          <w:color w:val="231F20"/>
          <w:spacing w:val="63"/>
        </w:rPr>
        <w:t> </w:t>
      </w:r>
      <w:r>
        <w:rPr>
          <w:color w:val="231F20"/>
        </w:rPr>
        <w:t>of</w:t>
      </w:r>
      <w:r>
        <w:rPr>
          <w:color w:val="231F20"/>
          <w:spacing w:val="64"/>
        </w:rPr>
        <w:t> </w:t>
      </w:r>
      <w:r>
        <w:rPr>
          <w:color w:val="231F20"/>
        </w:rPr>
        <w:t>other</w:t>
      </w:r>
      <w:r>
        <w:rPr>
          <w:color w:val="231F20"/>
          <w:spacing w:val="64"/>
        </w:rPr>
        <w:t> </w:t>
      </w:r>
      <w:r>
        <w:rPr>
          <w:color w:val="231F20"/>
        </w:rPr>
        <w:t>organisms</w:t>
      </w:r>
      <w:r>
        <w:rPr>
          <w:color w:val="231F20"/>
          <w:spacing w:val="64"/>
        </w:rPr>
        <w:t> </w:t>
      </w:r>
      <w:r>
        <w:rPr>
          <w:color w:val="231F20"/>
        </w:rPr>
        <w:t>are</w:t>
      </w:r>
      <w:r>
        <w:rPr>
          <w:color w:val="231F20"/>
          <w:spacing w:val="64"/>
        </w:rPr>
        <w:t> </w:t>
      </w:r>
      <w:r>
        <w:rPr>
          <w:color w:val="231F20"/>
        </w:rPr>
        <w:t>called</w:t>
      </w:r>
      <w:r>
        <w:rPr>
          <w:color w:val="231F20"/>
          <w:spacing w:val="64"/>
        </w:rPr>
        <w:t> </w:t>
      </w:r>
      <w:r>
        <w:rPr>
          <w:color w:val="231F20"/>
        </w:rPr>
        <w:t>saprophytic</w:t>
      </w:r>
      <w:r>
        <w:rPr>
          <w:color w:val="231F20"/>
          <w:spacing w:val="64"/>
        </w:rPr>
        <w:t> </w:t>
      </w:r>
      <w:r>
        <w:rPr>
          <w:color w:val="231F20"/>
          <w:spacing w:val="-2"/>
        </w:rPr>
        <w:t>plants.</w:t>
      </w:r>
    </w:p>
    <w:p>
      <w:pPr>
        <w:pStyle w:val="BodyText"/>
        <w:spacing w:line="249" w:lineRule="auto" w:before="59"/>
        <w:ind w:left="657" w:firstLine="453"/>
        <w:jc w:val="both"/>
      </w:pPr>
      <w:r>
        <w:rPr>
          <w:color w:val="231F20"/>
        </w:rPr>
        <w:t>Various</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fungi</w:t>
      </w:r>
      <w:r>
        <w:rPr>
          <w:color w:val="231F20"/>
          <w:spacing w:val="40"/>
        </w:rPr>
        <w:t> </w:t>
      </w:r>
      <w:r>
        <w:rPr>
          <w:color w:val="231F20"/>
        </w:rPr>
        <w:t>like</w:t>
      </w:r>
      <w:r>
        <w:rPr>
          <w:color w:val="231F20"/>
          <w:spacing w:val="40"/>
        </w:rPr>
        <w:t> </w:t>
      </w:r>
      <w:r>
        <w:rPr>
          <w:color w:val="231F20"/>
        </w:rPr>
        <w:t>mushrooms</w:t>
      </w:r>
      <w:r>
        <w:rPr>
          <w:color w:val="231F20"/>
          <w:spacing w:val="40"/>
        </w:rPr>
        <w:t> </w:t>
      </w:r>
      <w:r>
        <w:rPr>
          <w:color w:val="231F20"/>
        </w:rPr>
        <w:t>and</w:t>
      </w:r>
      <w:r>
        <w:rPr>
          <w:color w:val="231F20"/>
          <w:spacing w:val="40"/>
        </w:rPr>
        <w:t> </w:t>
      </w:r>
      <w:r>
        <w:rPr>
          <w:color w:val="231F20"/>
        </w:rPr>
        <w:t>yeast</w:t>
      </w:r>
      <w:r>
        <w:rPr>
          <w:color w:val="231F20"/>
          <w:spacing w:val="80"/>
        </w:rPr>
        <w:t> </w:t>
      </w:r>
      <w:r>
        <w:rPr>
          <w:color w:val="231F20"/>
        </w:rPr>
        <w:t>are saprophytes. Fungi secrete digestive enzymes on the dead remains to digest or breakdown the carbon</w:t>
      </w:r>
      <w:r>
        <w:rPr>
          <w:color w:val="231F20"/>
          <w:spacing w:val="80"/>
        </w:rPr>
        <w:t> </w:t>
      </w:r>
      <w:r>
        <w:rPr>
          <w:color w:val="231F20"/>
        </w:rPr>
        <w:t>compounds they contain. The resulting solution is</w:t>
      </w:r>
      <w:r>
        <w:rPr>
          <w:color w:val="231F20"/>
          <w:spacing w:val="80"/>
          <w:w w:val="150"/>
        </w:rPr>
        <w:t> </w:t>
      </w:r>
      <w:r>
        <w:rPr>
          <w:color w:val="231F20"/>
        </w:rPr>
        <w:t>absorbed</w:t>
      </w:r>
      <w:r>
        <w:rPr>
          <w:color w:val="231F20"/>
          <w:spacing w:val="40"/>
        </w:rPr>
        <w:t> </w:t>
      </w:r>
      <w:r>
        <w:rPr>
          <w:color w:val="231F20"/>
        </w:rPr>
        <w:t>to</w:t>
      </w:r>
      <w:r>
        <w:rPr>
          <w:color w:val="231F20"/>
          <w:spacing w:val="40"/>
        </w:rPr>
        <w:t> </w:t>
      </w:r>
      <w:r>
        <w:rPr>
          <w:color w:val="231F20"/>
        </w:rPr>
        <w:t>obtain</w:t>
      </w:r>
      <w:r>
        <w:rPr>
          <w:color w:val="231F20"/>
          <w:spacing w:val="40"/>
        </w:rPr>
        <w:t> </w:t>
      </w:r>
      <w:r>
        <w:rPr>
          <w:color w:val="231F20"/>
        </w:rPr>
        <w:t>nutrients.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8"/>
        <w:rPr>
          <w:sz w:val="22"/>
        </w:rPr>
      </w:pPr>
    </w:p>
    <w:p>
      <w:pPr>
        <w:pStyle w:val="ListParagraph"/>
        <w:numPr>
          <w:ilvl w:val="1"/>
          <w:numId w:val="37"/>
        </w:numPr>
        <w:tabs>
          <w:tab w:pos="797" w:val="left" w:leader="none"/>
        </w:tabs>
        <w:spacing w:line="240" w:lineRule="auto" w:before="0" w:after="0"/>
        <w:ind w:left="797" w:right="0" w:hanging="330"/>
        <w:jc w:val="left"/>
        <w:rPr>
          <w:b/>
          <w:sz w:val="22"/>
        </w:rPr>
      </w:pPr>
      <w:r>
        <w:rPr>
          <w:b/>
          <w:color w:val="231F20"/>
          <w:sz w:val="22"/>
        </w:rPr>
        <w:t>A</w:t>
      </w:r>
      <w:r>
        <w:rPr>
          <w:b/>
          <w:color w:val="231F20"/>
          <w:spacing w:val="-13"/>
          <w:sz w:val="22"/>
        </w:rPr>
        <w:t> </w:t>
      </w:r>
      <w:r>
        <w:rPr>
          <w:b/>
          <w:color w:val="231F20"/>
          <w:sz w:val="22"/>
        </w:rPr>
        <w:t>saprophytic </w:t>
      </w:r>
      <w:r>
        <w:rPr>
          <w:b/>
          <w:color w:val="231F20"/>
          <w:spacing w:val="-2"/>
          <w:sz w:val="22"/>
        </w:rPr>
        <w:t>plant</w:t>
      </w:r>
    </w:p>
    <w:p>
      <w:pPr>
        <w:pStyle w:val="ListParagraph"/>
        <w:spacing w:after="0" w:line="240" w:lineRule="auto"/>
        <w:jc w:val="left"/>
        <w:rPr>
          <w:b/>
          <w:sz w:val="22"/>
        </w:rPr>
        <w:sectPr>
          <w:type w:val="continuous"/>
          <w:pgSz w:w="11910" w:h="15880"/>
          <w:pgMar w:header="0" w:footer="810" w:top="1380" w:bottom="280" w:left="850" w:right="850"/>
          <w:cols w:num="2" w:equalWidth="0">
            <w:col w:w="6917" w:space="40"/>
            <w:col w:w="3253"/>
          </w:cols>
        </w:sectPr>
      </w:pPr>
    </w:p>
    <w:p>
      <w:pPr>
        <w:pStyle w:val="BodyText"/>
        <w:ind w:left="167"/>
        <w:rPr>
          <w:sz w:val="20"/>
        </w:rPr>
      </w:pPr>
      <w:r>
        <w:rPr>
          <w:sz w:val="20"/>
        </w:rPr>
        <mc:AlternateContent>
          <mc:Choice Requires="wps">
            <w:drawing>
              <wp:inline distT="0" distB="0" distL="0" distR="0">
                <wp:extent cx="5977890" cy="1726564"/>
                <wp:effectExtent l="0" t="0" r="3810" b="6985"/>
                <wp:docPr id="794" name="Group 794"/>
                <wp:cNvGraphicFramePr>
                  <a:graphicFrameLocks/>
                </wp:cNvGraphicFramePr>
                <a:graphic>
                  <a:graphicData uri="http://schemas.microsoft.com/office/word/2010/wordprocessingGroup">
                    <wpg:wgp>
                      <wpg:cNvPr id="794" name="Group 794"/>
                      <wpg:cNvGrpSpPr/>
                      <wpg:grpSpPr>
                        <a:xfrm>
                          <a:off x="0" y="0"/>
                          <a:ext cx="5977890" cy="1726564"/>
                          <a:chExt cx="5977890" cy="1726564"/>
                        </a:xfrm>
                      </wpg:grpSpPr>
                      <wps:wsp>
                        <wps:cNvPr id="795" name="Graphic 795"/>
                        <wps:cNvSpPr/>
                        <wps:spPr>
                          <a:xfrm>
                            <a:off x="32155" y="366524"/>
                            <a:ext cx="5939790" cy="1353820"/>
                          </a:xfrm>
                          <a:custGeom>
                            <a:avLst/>
                            <a:gdLst/>
                            <a:ahLst/>
                            <a:cxnLst/>
                            <a:rect l="l" t="t" r="r" b="b"/>
                            <a:pathLst>
                              <a:path w="5939790" h="1353820">
                                <a:moveTo>
                                  <a:pt x="5687301" y="0"/>
                                </a:moveTo>
                                <a:lnTo>
                                  <a:pt x="252006" y="0"/>
                                </a:lnTo>
                                <a:lnTo>
                                  <a:pt x="106315" y="3937"/>
                                </a:lnTo>
                                <a:lnTo>
                                  <a:pt x="31500" y="31499"/>
                                </a:lnTo>
                                <a:lnTo>
                                  <a:pt x="3937" y="106309"/>
                                </a:lnTo>
                                <a:lnTo>
                                  <a:pt x="0" y="251993"/>
                                </a:lnTo>
                                <a:lnTo>
                                  <a:pt x="0" y="1101521"/>
                                </a:lnTo>
                                <a:lnTo>
                                  <a:pt x="3937" y="1247212"/>
                                </a:lnTo>
                                <a:lnTo>
                                  <a:pt x="31500" y="1322027"/>
                                </a:lnTo>
                                <a:lnTo>
                                  <a:pt x="106315" y="1349590"/>
                                </a:lnTo>
                                <a:lnTo>
                                  <a:pt x="252006" y="1353527"/>
                                </a:lnTo>
                                <a:lnTo>
                                  <a:pt x="5687301" y="1353527"/>
                                </a:lnTo>
                                <a:lnTo>
                                  <a:pt x="5832992" y="1349590"/>
                                </a:lnTo>
                                <a:lnTo>
                                  <a:pt x="5907806" y="1322027"/>
                                </a:lnTo>
                                <a:lnTo>
                                  <a:pt x="5935369" y="1247212"/>
                                </a:lnTo>
                                <a:lnTo>
                                  <a:pt x="5939307" y="1101521"/>
                                </a:lnTo>
                                <a:lnTo>
                                  <a:pt x="5939307" y="251993"/>
                                </a:lnTo>
                                <a:lnTo>
                                  <a:pt x="5935369" y="106309"/>
                                </a:lnTo>
                                <a:lnTo>
                                  <a:pt x="5907806" y="31499"/>
                                </a:lnTo>
                                <a:lnTo>
                                  <a:pt x="5832992" y="3937"/>
                                </a:lnTo>
                                <a:lnTo>
                                  <a:pt x="5687301" y="0"/>
                                </a:lnTo>
                                <a:close/>
                              </a:path>
                            </a:pathLst>
                          </a:custGeom>
                          <a:solidFill>
                            <a:srgbClr val="FDDDCE"/>
                          </a:solidFill>
                        </wps:spPr>
                        <wps:bodyPr wrap="square" lIns="0" tIns="0" rIns="0" bIns="0" rtlCol="0">
                          <a:prstTxWarp prst="textNoShape">
                            <a:avLst/>
                          </a:prstTxWarp>
                          <a:noAutofit/>
                        </wps:bodyPr>
                      </wps:wsp>
                      <wps:wsp>
                        <wps:cNvPr id="796" name="Graphic 796"/>
                        <wps:cNvSpPr/>
                        <wps:spPr>
                          <a:xfrm>
                            <a:off x="32155" y="366524"/>
                            <a:ext cx="5939790" cy="1353820"/>
                          </a:xfrm>
                          <a:custGeom>
                            <a:avLst/>
                            <a:gdLst/>
                            <a:ahLst/>
                            <a:cxnLst/>
                            <a:rect l="l" t="t" r="r" b="b"/>
                            <a:pathLst>
                              <a:path w="5939790" h="1353820">
                                <a:moveTo>
                                  <a:pt x="252006" y="0"/>
                                </a:moveTo>
                                <a:lnTo>
                                  <a:pt x="106315" y="3937"/>
                                </a:lnTo>
                                <a:lnTo>
                                  <a:pt x="31500" y="31499"/>
                                </a:lnTo>
                                <a:lnTo>
                                  <a:pt x="3937" y="106309"/>
                                </a:lnTo>
                                <a:lnTo>
                                  <a:pt x="0" y="251993"/>
                                </a:lnTo>
                                <a:lnTo>
                                  <a:pt x="0" y="1101521"/>
                                </a:lnTo>
                                <a:lnTo>
                                  <a:pt x="3937" y="1247212"/>
                                </a:lnTo>
                                <a:lnTo>
                                  <a:pt x="31500" y="1322027"/>
                                </a:lnTo>
                                <a:lnTo>
                                  <a:pt x="106315" y="1349590"/>
                                </a:lnTo>
                                <a:lnTo>
                                  <a:pt x="252006" y="1353527"/>
                                </a:lnTo>
                                <a:lnTo>
                                  <a:pt x="5687301" y="1353527"/>
                                </a:lnTo>
                                <a:lnTo>
                                  <a:pt x="5832992" y="1349590"/>
                                </a:lnTo>
                                <a:lnTo>
                                  <a:pt x="5907806" y="1322027"/>
                                </a:lnTo>
                                <a:lnTo>
                                  <a:pt x="5935369" y="1247212"/>
                                </a:lnTo>
                                <a:lnTo>
                                  <a:pt x="5939307" y="1101521"/>
                                </a:lnTo>
                                <a:lnTo>
                                  <a:pt x="5939307" y="251993"/>
                                </a:lnTo>
                                <a:lnTo>
                                  <a:pt x="5935369" y="106309"/>
                                </a:lnTo>
                                <a:lnTo>
                                  <a:pt x="5907806" y="31499"/>
                                </a:lnTo>
                                <a:lnTo>
                                  <a:pt x="5832992" y="3937"/>
                                </a:lnTo>
                                <a:lnTo>
                                  <a:pt x="5687301"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97" name="Image 797"/>
                          <pic:cNvPicPr/>
                        </pic:nvPicPr>
                        <pic:blipFill>
                          <a:blip r:embed="rId129" cstate="print"/>
                          <a:stretch>
                            <a:fillRect/>
                          </a:stretch>
                        </pic:blipFill>
                        <pic:spPr>
                          <a:xfrm>
                            <a:off x="277152" y="254800"/>
                            <a:ext cx="1878507" cy="315988"/>
                          </a:xfrm>
                          <a:prstGeom prst="rect">
                            <a:avLst/>
                          </a:prstGeom>
                        </pic:spPr>
                      </pic:pic>
                      <pic:pic>
                        <pic:nvPicPr>
                          <pic:cNvPr id="798" name="Image 798"/>
                          <pic:cNvPicPr/>
                        </pic:nvPicPr>
                        <pic:blipFill>
                          <a:blip r:embed="rId130" cstate="print"/>
                          <a:stretch>
                            <a:fillRect/>
                          </a:stretch>
                        </pic:blipFill>
                        <pic:spPr>
                          <a:xfrm>
                            <a:off x="0" y="0"/>
                            <a:ext cx="616292" cy="579218"/>
                          </a:xfrm>
                          <a:prstGeom prst="rect">
                            <a:avLst/>
                          </a:prstGeom>
                        </pic:spPr>
                      </pic:pic>
                      <wps:wsp>
                        <wps:cNvPr id="799" name="Textbox 799"/>
                        <wps:cNvSpPr txBox="1"/>
                        <wps:spPr>
                          <a:xfrm>
                            <a:off x="0" y="0"/>
                            <a:ext cx="5977890" cy="1726564"/>
                          </a:xfrm>
                          <a:prstGeom prst="rect">
                            <a:avLst/>
                          </a:prstGeom>
                        </wps:spPr>
                        <wps:txbx>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78"/>
                                <w:ind w:left="390" w:right="347" w:firstLine="453"/>
                                <w:jc w:val="both"/>
                                <w:rPr>
                                  <w:sz w:val="26"/>
                                </w:rPr>
                              </w:pPr>
                              <w:r>
                                <w:rPr>
                                  <w:color w:val="231F20"/>
                                  <w:sz w:val="26"/>
                                </w:rPr>
                                <w:t>Food gets spoiled due to some fungi. Some fungi cause diseases or illness while</w:t>
                              </w:r>
                              <w:r>
                                <w:rPr>
                                  <w:color w:val="231F20"/>
                                  <w:spacing w:val="40"/>
                                  <w:sz w:val="26"/>
                                </w:rPr>
                                <w:t> </w:t>
                              </w:r>
                              <w:r>
                                <w:rPr>
                                  <w:color w:val="231F20"/>
                                  <w:sz w:val="26"/>
                                </w:rPr>
                                <w:t>some</w:t>
                              </w:r>
                              <w:r>
                                <w:rPr>
                                  <w:color w:val="231F20"/>
                                  <w:spacing w:val="40"/>
                                  <w:sz w:val="26"/>
                                </w:rPr>
                                <w:t> </w:t>
                              </w:r>
                              <w:r>
                                <w:rPr>
                                  <w:color w:val="231F20"/>
                                  <w:sz w:val="26"/>
                                </w:rPr>
                                <w:t>fungi</w:t>
                              </w:r>
                              <w:r>
                                <w:rPr>
                                  <w:color w:val="231F20"/>
                                  <w:spacing w:val="40"/>
                                  <w:sz w:val="26"/>
                                </w:rPr>
                                <w:t> </w:t>
                              </w:r>
                              <w:r>
                                <w:rPr>
                                  <w:color w:val="231F20"/>
                                  <w:sz w:val="26"/>
                                </w:rPr>
                                <w:t>have</w:t>
                              </w:r>
                              <w:r>
                                <w:rPr>
                                  <w:color w:val="231F20"/>
                                  <w:spacing w:val="40"/>
                                  <w:sz w:val="26"/>
                                </w:rPr>
                                <w:t> </w:t>
                              </w:r>
                              <w:r>
                                <w:rPr>
                                  <w:color w:val="231F20"/>
                                  <w:sz w:val="26"/>
                                </w:rPr>
                                <w:t>medicinal</w:t>
                              </w:r>
                              <w:r>
                                <w:rPr>
                                  <w:color w:val="231F20"/>
                                  <w:spacing w:val="40"/>
                                  <w:sz w:val="26"/>
                                </w:rPr>
                                <w:t> </w:t>
                              </w:r>
                              <w:r>
                                <w:rPr>
                                  <w:color w:val="231F20"/>
                                  <w:sz w:val="26"/>
                                </w:rPr>
                                <w:t>properties.</w:t>
                              </w:r>
                            </w:p>
                            <w:p>
                              <w:pPr>
                                <w:spacing w:line="249" w:lineRule="auto" w:before="58"/>
                                <w:ind w:left="390" w:right="347" w:firstLine="453"/>
                                <w:jc w:val="both"/>
                                <w:rPr>
                                  <w:sz w:val="26"/>
                                </w:rPr>
                              </w:pPr>
                              <w:r>
                                <w:rPr>
                                  <w:color w:val="231F20"/>
                                  <w:sz w:val="26"/>
                                </w:rPr>
                                <w:t>Yeast and some mushrooms are useful. Yeast is used in fermentation</w:t>
                              </w:r>
                              <w:r>
                                <w:rPr>
                                  <w:color w:val="231F20"/>
                                  <w:spacing w:val="40"/>
                                  <w:sz w:val="26"/>
                                </w:rPr>
                                <w:t> </w:t>
                              </w:r>
                              <w:r>
                                <w:rPr>
                                  <w:color w:val="231F20"/>
                                  <w:sz w:val="26"/>
                                </w:rPr>
                                <w:t>processes and for making bread. Mushrooms are a rich source of iron </w:t>
                              </w:r>
                              <w:r>
                                <w:rPr>
                                  <w:color w:val="231F20"/>
                                  <w:sz w:val="26"/>
                                </w:rPr>
                                <w:t>and</w:t>
                              </w:r>
                              <w:r>
                                <w:rPr>
                                  <w:color w:val="231F20"/>
                                  <w:spacing w:val="80"/>
                                  <w:sz w:val="26"/>
                                </w:rPr>
                                <w:t> </w:t>
                              </w:r>
                              <w:r>
                                <w:rPr>
                                  <w:color w:val="231F20"/>
                                  <w:spacing w:val="-2"/>
                                  <w:sz w:val="26"/>
                                </w:rPr>
                                <w:t>vitamins.</w:t>
                              </w:r>
                            </w:p>
                          </w:txbxContent>
                        </wps:txbx>
                        <wps:bodyPr wrap="square" lIns="0" tIns="0" rIns="0" bIns="0" rtlCol="0">
                          <a:noAutofit/>
                        </wps:bodyPr>
                      </wps:wsp>
                    </wpg:wgp>
                  </a:graphicData>
                </a:graphic>
              </wp:inline>
            </w:drawing>
          </mc:Choice>
          <mc:Fallback>
            <w:pict>
              <v:group style="width:470.7pt;height:135.950pt;mso-position-horizontal-relative:char;mso-position-vertical-relative:line" id="docshapegroup668" coordorigin="0,0" coordsize="9414,2719">
                <v:shape style="position:absolute;left:50;top:577;width:9354;height:2132" id="docshape669" coordorigin="51,577" coordsize="9354,2132" path="m9007,577l447,577,218,583,100,627,57,745,51,974,51,2312,57,2541,100,2659,218,2703,447,2709,9007,2709,9236,2703,9354,2659,9398,2541,9404,2312,9404,974,9398,745,9354,627,9236,583,9007,577xe" filled="true" fillcolor="#fdddce" stroked="false">
                  <v:path arrowok="t"/>
                  <v:fill type="solid"/>
                </v:shape>
                <v:shape style="position:absolute;left:50;top:577;width:9354;height:2132" id="docshape670" coordorigin="51,577" coordsize="9354,2132" path="m447,577l218,583,100,627,57,745,51,974,51,2312,57,2541,100,2659,218,2703,447,2709,9007,2709,9236,2703,9354,2659,9398,2541,9404,2312,9404,974,9398,745,9354,627,9236,583,9007,577,447,577xe" filled="false" stroked="true" strokeweight="1pt" strokecolor="#ec008c">
                  <v:path arrowok="t"/>
                  <v:stroke dashstyle="solid"/>
                </v:shape>
                <v:shape style="position:absolute;left:436;top:401;width:2959;height:498" type="#_x0000_t75" id="docshape671" stroked="false">
                  <v:imagedata r:id="rId129" o:title=""/>
                </v:shape>
                <v:shape style="position:absolute;left:0;top:0;width:971;height:913" type="#_x0000_t75" id="docshape672" stroked="false">
                  <v:imagedata r:id="rId130" o:title=""/>
                </v:shape>
                <v:shape style="position:absolute;left:0;top:0;width:9414;height:2719" type="#_x0000_t202" id="docshape673" filled="false" stroked="false">
                  <v:textbox inset="0,0,0,0">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78"/>
                          <w:ind w:left="390" w:right="347" w:firstLine="453"/>
                          <w:jc w:val="both"/>
                          <w:rPr>
                            <w:sz w:val="26"/>
                          </w:rPr>
                        </w:pPr>
                        <w:r>
                          <w:rPr>
                            <w:color w:val="231F20"/>
                            <w:sz w:val="26"/>
                          </w:rPr>
                          <w:t>Food gets spoiled due to some fungi. Some fungi cause diseases or illness while</w:t>
                        </w:r>
                        <w:r>
                          <w:rPr>
                            <w:color w:val="231F20"/>
                            <w:spacing w:val="40"/>
                            <w:sz w:val="26"/>
                          </w:rPr>
                          <w:t> </w:t>
                        </w:r>
                        <w:r>
                          <w:rPr>
                            <w:color w:val="231F20"/>
                            <w:sz w:val="26"/>
                          </w:rPr>
                          <w:t>some</w:t>
                        </w:r>
                        <w:r>
                          <w:rPr>
                            <w:color w:val="231F20"/>
                            <w:spacing w:val="40"/>
                            <w:sz w:val="26"/>
                          </w:rPr>
                          <w:t> </w:t>
                        </w:r>
                        <w:r>
                          <w:rPr>
                            <w:color w:val="231F20"/>
                            <w:sz w:val="26"/>
                          </w:rPr>
                          <w:t>fungi</w:t>
                        </w:r>
                        <w:r>
                          <w:rPr>
                            <w:color w:val="231F20"/>
                            <w:spacing w:val="40"/>
                            <w:sz w:val="26"/>
                          </w:rPr>
                          <w:t> </w:t>
                        </w:r>
                        <w:r>
                          <w:rPr>
                            <w:color w:val="231F20"/>
                            <w:sz w:val="26"/>
                          </w:rPr>
                          <w:t>have</w:t>
                        </w:r>
                        <w:r>
                          <w:rPr>
                            <w:color w:val="231F20"/>
                            <w:spacing w:val="40"/>
                            <w:sz w:val="26"/>
                          </w:rPr>
                          <w:t> </w:t>
                        </w:r>
                        <w:r>
                          <w:rPr>
                            <w:color w:val="231F20"/>
                            <w:sz w:val="26"/>
                          </w:rPr>
                          <w:t>medicinal</w:t>
                        </w:r>
                        <w:r>
                          <w:rPr>
                            <w:color w:val="231F20"/>
                            <w:spacing w:val="40"/>
                            <w:sz w:val="26"/>
                          </w:rPr>
                          <w:t> </w:t>
                        </w:r>
                        <w:r>
                          <w:rPr>
                            <w:color w:val="231F20"/>
                            <w:sz w:val="26"/>
                          </w:rPr>
                          <w:t>properties.</w:t>
                        </w:r>
                      </w:p>
                      <w:p>
                        <w:pPr>
                          <w:spacing w:line="249" w:lineRule="auto" w:before="58"/>
                          <w:ind w:left="390" w:right="347" w:firstLine="453"/>
                          <w:jc w:val="both"/>
                          <w:rPr>
                            <w:sz w:val="26"/>
                          </w:rPr>
                        </w:pPr>
                        <w:r>
                          <w:rPr>
                            <w:color w:val="231F20"/>
                            <w:sz w:val="26"/>
                          </w:rPr>
                          <w:t>Yeast and some mushrooms are useful. Yeast is used in fermentation</w:t>
                        </w:r>
                        <w:r>
                          <w:rPr>
                            <w:color w:val="231F20"/>
                            <w:spacing w:val="40"/>
                            <w:sz w:val="26"/>
                          </w:rPr>
                          <w:t> </w:t>
                        </w:r>
                        <w:r>
                          <w:rPr>
                            <w:color w:val="231F20"/>
                            <w:sz w:val="26"/>
                          </w:rPr>
                          <w:t>processes and for making bread. Mushrooms are a rich source of iron </w:t>
                        </w:r>
                        <w:r>
                          <w:rPr>
                            <w:color w:val="231F20"/>
                            <w:sz w:val="26"/>
                          </w:rPr>
                          <w:t>and</w:t>
                        </w:r>
                        <w:r>
                          <w:rPr>
                            <w:color w:val="231F20"/>
                            <w:spacing w:val="80"/>
                            <w:sz w:val="26"/>
                          </w:rPr>
                          <w:t> </w:t>
                        </w:r>
                        <w:r>
                          <w:rPr>
                            <w:color w:val="231F20"/>
                            <w:spacing w:val="-2"/>
                            <w:sz w:val="26"/>
                          </w:rPr>
                          <w:t>vitamins.</w:t>
                        </w:r>
                      </w:p>
                    </w:txbxContent>
                  </v:textbox>
                  <w10:wrap type="none"/>
                </v:shape>
              </v:group>
            </w:pict>
          </mc:Fallback>
        </mc:AlternateContent>
      </w:r>
      <w:r>
        <w:rPr>
          <w:sz w:val="20"/>
        </w:rPr>
      </w:r>
    </w:p>
    <w:p>
      <w:pPr>
        <w:pStyle w:val="Heading4"/>
        <w:spacing w:before="118" w:after="24"/>
        <w:ind w:left="208"/>
      </w:pPr>
      <w:r>
        <w:rPr>
          <w:color w:val="00AEEF"/>
        </w:rPr>
        <w:t>Role of nutrients and effects of their deficiency on plants </w:t>
      </w:r>
      <w:r>
        <w:rPr>
          <w:color w:val="00AEEF"/>
          <w:spacing w:val="-10"/>
        </w:rPr>
        <w:t>:</w:t>
      </w:r>
    </w:p>
    <w:tbl>
      <w:tblPr>
        <w:tblW w:w="0" w:type="auto"/>
        <w:jc w:val="left"/>
        <w:tblInd w:w="22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21"/>
        <w:gridCol w:w="3701"/>
        <w:gridCol w:w="4212"/>
      </w:tblGrid>
      <w:tr>
        <w:trPr>
          <w:trHeight w:val="380" w:hRule="atLeast"/>
        </w:trPr>
        <w:tc>
          <w:tcPr>
            <w:tcW w:w="1421" w:type="dxa"/>
            <w:shd w:val="clear" w:color="auto" w:fill="FFE7C1"/>
          </w:tcPr>
          <w:p>
            <w:pPr>
              <w:pStyle w:val="TableParagraph"/>
              <w:spacing w:before="47"/>
              <w:ind w:left="270"/>
              <w:rPr>
                <w:b/>
                <w:sz w:val="24"/>
              </w:rPr>
            </w:pPr>
            <w:r>
              <w:rPr>
                <w:b/>
                <w:color w:val="231F20"/>
                <w:spacing w:val="-2"/>
                <w:sz w:val="24"/>
              </w:rPr>
              <w:t>Nutrient</w:t>
            </w:r>
          </w:p>
        </w:tc>
        <w:tc>
          <w:tcPr>
            <w:tcW w:w="3701" w:type="dxa"/>
            <w:shd w:val="clear" w:color="auto" w:fill="D5D0E8"/>
          </w:tcPr>
          <w:p>
            <w:pPr>
              <w:pStyle w:val="TableParagraph"/>
              <w:spacing w:before="47"/>
              <w:ind w:left="1617"/>
              <w:rPr>
                <w:b/>
                <w:sz w:val="24"/>
              </w:rPr>
            </w:pPr>
            <w:r>
              <w:rPr>
                <w:b/>
                <w:color w:val="231F20"/>
                <w:spacing w:val="-2"/>
                <w:sz w:val="24"/>
              </w:rPr>
              <w:t>Function</w:t>
            </w:r>
          </w:p>
        </w:tc>
        <w:tc>
          <w:tcPr>
            <w:tcW w:w="4212" w:type="dxa"/>
            <w:shd w:val="clear" w:color="auto" w:fill="F9CBDF"/>
          </w:tcPr>
          <w:p>
            <w:pPr>
              <w:pStyle w:val="TableParagraph"/>
              <w:spacing w:before="47"/>
              <w:ind w:left="1306"/>
              <w:rPr>
                <w:b/>
                <w:sz w:val="24"/>
              </w:rPr>
            </w:pPr>
            <w:r>
              <w:rPr>
                <w:b/>
                <w:color w:val="231F20"/>
                <w:sz w:val="24"/>
              </w:rPr>
              <w:t>Effects of </w:t>
            </w:r>
            <w:r>
              <w:rPr>
                <w:b/>
                <w:color w:val="231F20"/>
                <w:spacing w:val="-2"/>
                <w:sz w:val="24"/>
              </w:rPr>
              <w:t>deficiency</w:t>
            </w:r>
          </w:p>
        </w:tc>
      </w:tr>
      <w:tr>
        <w:trPr>
          <w:trHeight w:val="594" w:hRule="atLeast"/>
        </w:trPr>
        <w:tc>
          <w:tcPr>
            <w:tcW w:w="1421" w:type="dxa"/>
            <w:shd w:val="clear" w:color="auto" w:fill="FFE7C1"/>
          </w:tcPr>
          <w:p>
            <w:pPr>
              <w:pStyle w:val="TableParagraph"/>
              <w:spacing w:before="12"/>
              <w:ind w:left="80"/>
              <w:rPr>
                <w:sz w:val="24"/>
              </w:rPr>
            </w:pPr>
            <w:r>
              <w:rPr>
                <w:color w:val="231F20"/>
                <w:spacing w:val="-2"/>
                <w:sz w:val="24"/>
              </w:rPr>
              <w:t>Nitrogen</w:t>
            </w:r>
          </w:p>
        </w:tc>
        <w:tc>
          <w:tcPr>
            <w:tcW w:w="3701" w:type="dxa"/>
            <w:shd w:val="clear" w:color="auto" w:fill="D5D0E8"/>
          </w:tcPr>
          <w:p>
            <w:pPr>
              <w:pStyle w:val="TableParagraph"/>
              <w:spacing w:line="290" w:lineRule="atLeast"/>
              <w:ind w:left="80"/>
              <w:rPr>
                <w:sz w:val="24"/>
              </w:rPr>
            </w:pPr>
            <w:r>
              <w:rPr>
                <w:color w:val="231F20"/>
                <w:sz w:val="24"/>
              </w:rPr>
              <w:t>Important</w:t>
            </w:r>
            <w:r>
              <w:rPr>
                <w:color w:val="231F20"/>
                <w:spacing w:val="-9"/>
                <w:sz w:val="24"/>
              </w:rPr>
              <w:t> </w:t>
            </w:r>
            <w:r>
              <w:rPr>
                <w:color w:val="231F20"/>
                <w:sz w:val="24"/>
              </w:rPr>
              <w:t>component</w:t>
            </w:r>
            <w:r>
              <w:rPr>
                <w:color w:val="231F20"/>
                <w:spacing w:val="-9"/>
                <w:sz w:val="24"/>
              </w:rPr>
              <w:t> </w:t>
            </w:r>
            <w:r>
              <w:rPr>
                <w:color w:val="231F20"/>
                <w:sz w:val="24"/>
              </w:rPr>
              <w:t>of</w:t>
            </w:r>
            <w:r>
              <w:rPr>
                <w:color w:val="231F20"/>
                <w:spacing w:val="-9"/>
                <w:sz w:val="24"/>
              </w:rPr>
              <w:t> </w:t>
            </w:r>
            <w:r>
              <w:rPr>
                <w:color w:val="231F20"/>
                <w:sz w:val="24"/>
              </w:rPr>
              <w:t>protiens, chlorophyll and cytoplasm.</w:t>
            </w:r>
          </w:p>
        </w:tc>
        <w:tc>
          <w:tcPr>
            <w:tcW w:w="4212" w:type="dxa"/>
            <w:shd w:val="clear" w:color="auto" w:fill="F9CBDF"/>
          </w:tcPr>
          <w:p>
            <w:pPr>
              <w:pStyle w:val="TableParagraph"/>
              <w:spacing w:line="290" w:lineRule="atLeast"/>
              <w:ind w:left="80"/>
              <w:rPr>
                <w:sz w:val="24"/>
              </w:rPr>
            </w:pPr>
            <w:r>
              <w:rPr>
                <w:color w:val="231F20"/>
                <w:sz w:val="24"/>
              </w:rPr>
              <w:t>Retarded/stunted</w:t>
            </w:r>
            <w:r>
              <w:rPr>
                <w:color w:val="231F20"/>
                <w:spacing w:val="-7"/>
                <w:sz w:val="24"/>
              </w:rPr>
              <w:t> </w:t>
            </w:r>
            <w:r>
              <w:rPr>
                <w:color w:val="231F20"/>
                <w:sz w:val="24"/>
              </w:rPr>
              <w:t>growth,</w:t>
            </w:r>
            <w:r>
              <w:rPr>
                <w:color w:val="231F20"/>
                <w:spacing w:val="-7"/>
                <w:sz w:val="24"/>
              </w:rPr>
              <w:t> </w:t>
            </w:r>
            <w:r>
              <w:rPr>
                <w:color w:val="231F20"/>
                <w:sz w:val="24"/>
              </w:rPr>
              <w:t>yellowing</w:t>
            </w:r>
            <w:r>
              <w:rPr>
                <w:color w:val="231F20"/>
                <w:spacing w:val="40"/>
                <w:sz w:val="24"/>
              </w:rPr>
              <w:t> </w:t>
            </w:r>
            <w:r>
              <w:rPr>
                <w:color w:val="231F20"/>
                <w:sz w:val="24"/>
              </w:rPr>
              <w:t>of </w:t>
            </w:r>
            <w:r>
              <w:rPr>
                <w:color w:val="231F20"/>
                <w:spacing w:val="-2"/>
                <w:sz w:val="24"/>
              </w:rPr>
              <w:t>leaves.</w:t>
            </w:r>
          </w:p>
        </w:tc>
      </w:tr>
      <w:tr>
        <w:trPr>
          <w:trHeight w:val="594" w:hRule="atLeast"/>
        </w:trPr>
        <w:tc>
          <w:tcPr>
            <w:tcW w:w="1421" w:type="dxa"/>
            <w:shd w:val="clear" w:color="auto" w:fill="FFE7C1"/>
          </w:tcPr>
          <w:p>
            <w:pPr>
              <w:pStyle w:val="TableParagraph"/>
              <w:spacing w:before="12"/>
              <w:ind w:left="80"/>
              <w:rPr>
                <w:sz w:val="24"/>
              </w:rPr>
            </w:pPr>
            <w:r>
              <w:rPr>
                <w:color w:val="231F20"/>
                <w:spacing w:val="-2"/>
                <w:sz w:val="24"/>
              </w:rPr>
              <w:t>Phosphorus</w:t>
            </w:r>
          </w:p>
        </w:tc>
        <w:tc>
          <w:tcPr>
            <w:tcW w:w="3701" w:type="dxa"/>
            <w:shd w:val="clear" w:color="auto" w:fill="D5D0E8"/>
          </w:tcPr>
          <w:p>
            <w:pPr>
              <w:pStyle w:val="TableParagraph"/>
              <w:spacing w:line="290" w:lineRule="atLeast"/>
              <w:ind w:left="80"/>
              <w:rPr>
                <w:sz w:val="24"/>
              </w:rPr>
            </w:pPr>
            <w:r>
              <w:rPr>
                <w:color w:val="231F20"/>
                <w:sz w:val="24"/>
              </w:rPr>
              <w:t>Conversion</w:t>
            </w:r>
            <w:r>
              <w:rPr>
                <w:color w:val="231F20"/>
                <w:spacing w:val="-10"/>
                <w:sz w:val="24"/>
              </w:rPr>
              <w:t> </w:t>
            </w:r>
            <w:r>
              <w:rPr>
                <w:color w:val="231F20"/>
                <w:sz w:val="24"/>
              </w:rPr>
              <w:t>of</w:t>
            </w:r>
            <w:r>
              <w:rPr>
                <w:color w:val="231F20"/>
                <w:spacing w:val="-10"/>
                <w:sz w:val="24"/>
              </w:rPr>
              <w:t> </w:t>
            </w:r>
            <w:r>
              <w:rPr>
                <w:color w:val="231F20"/>
                <w:sz w:val="24"/>
              </w:rPr>
              <w:t>light</w:t>
            </w:r>
            <w:r>
              <w:rPr>
                <w:color w:val="231F20"/>
                <w:spacing w:val="-10"/>
                <w:sz w:val="24"/>
              </w:rPr>
              <w:t> </w:t>
            </w:r>
            <w:r>
              <w:rPr>
                <w:color w:val="231F20"/>
                <w:sz w:val="24"/>
              </w:rPr>
              <w:t>energy</w:t>
            </w:r>
            <w:r>
              <w:rPr>
                <w:color w:val="231F20"/>
                <w:spacing w:val="-10"/>
                <w:sz w:val="24"/>
              </w:rPr>
              <w:t> </w:t>
            </w:r>
            <w:r>
              <w:rPr>
                <w:color w:val="231F20"/>
                <w:sz w:val="24"/>
              </w:rPr>
              <w:t>into chemical energy.</w:t>
            </w:r>
          </w:p>
        </w:tc>
        <w:tc>
          <w:tcPr>
            <w:tcW w:w="4212" w:type="dxa"/>
            <w:shd w:val="clear" w:color="auto" w:fill="F9CBDF"/>
          </w:tcPr>
          <w:p>
            <w:pPr>
              <w:pStyle w:val="TableParagraph"/>
              <w:spacing w:line="290" w:lineRule="atLeast"/>
              <w:ind w:left="80" w:right="80"/>
              <w:rPr>
                <w:sz w:val="24"/>
              </w:rPr>
            </w:pPr>
            <w:r>
              <w:rPr>
                <w:color w:val="231F20"/>
                <w:sz w:val="24"/>
              </w:rPr>
              <w:t>Early leaf-fall, late flowering, </w:t>
            </w:r>
            <w:r>
              <w:rPr>
                <w:color w:val="231F20"/>
                <w:sz w:val="24"/>
              </w:rPr>
              <w:t>slow growth of roots.</w:t>
            </w:r>
          </w:p>
        </w:tc>
      </w:tr>
      <w:tr>
        <w:trPr>
          <w:trHeight w:val="594" w:hRule="atLeast"/>
        </w:trPr>
        <w:tc>
          <w:tcPr>
            <w:tcW w:w="1421" w:type="dxa"/>
            <w:shd w:val="clear" w:color="auto" w:fill="FFE7C1"/>
          </w:tcPr>
          <w:p>
            <w:pPr>
              <w:pStyle w:val="TableParagraph"/>
              <w:spacing w:before="12"/>
              <w:ind w:left="80"/>
              <w:rPr>
                <w:sz w:val="24"/>
              </w:rPr>
            </w:pPr>
            <w:r>
              <w:rPr>
                <w:color w:val="231F20"/>
                <w:spacing w:val="-2"/>
                <w:sz w:val="24"/>
              </w:rPr>
              <w:t>Potassium</w:t>
            </w:r>
          </w:p>
        </w:tc>
        <w:tc>
          <w:tcPr>
            <w:tcW w:w="3701" w:type="dxa"/>
            <w:shd w:val="clear" w:color="auto" w:fill="D5D0E8"/>
          </w:tcPr>
          <w:p>
            <w:pPr>
              <w:pStyle w:val="TableParagraph"/>
              <w:spacing w:before="12"/>
              <w:ind w:left="80"/>
              <w:rPr>
                <w:sz w:val="24"/>
              </w:rPr>
            </w:pPr>
            <w:r>
              <w:rPr>
                <w:color w:val="231F20"/>
                <w:sz w:val="24"/>
              </w:rPr>
              <w:t>Necessary</w:t>
            </w:r>
            <w:r>
              <w:rPr>
                <w:color w:val="231F20"/>
                <w:spacing w:val="8"/>
                <w:sz w:val="24"/>
              </w:rPr>
              <w:t> </w:t>
            </w:r>
            <w:r>
              <w:rPr>
                <w:color w:val="231F20"/>
                <w:sz w:val="24"/>
              </w:rPr>
              <w:t>for</w:t>
            </w:r>
            <w:r>
              <w:rPr>
                <w:color w:val="231F20"/>
                <w:spacing w:val="9"/>
                <w:sz w:val="24"/>
              </w:rPr>
              <w:t> </w:t>
            </w:r>
            <w:r>
              <w:rPr>
                <w:color w:val="231F20"/>
                <w:sz w:val="24"/>
              </w:rPr>
              <w:t>metabolic</w:t>
            </w:r>
            <w:r>
              <w:rPr>
                <w:color w:val="231F20"/>
                <w:spacing w:val="8"/>
                <w:sz w:val="24"/>
              </w:rPr>
              <w:t> </w:t>
            </w:r>
            <w:r>
              <w:rPr>
                <w:color w:val="231F20"/>
                <w:spacing w:val="-2"/>
                <w:sz w:val="24"/>
              </w:rPr>
              <w:t>activities.</w:t>
            </w:r>
          </w:p>
        </w:tc>
        <w:tc>
          <w:tcPr>
            <w:tcW w:w="4212" w:type="dxa"/>
            <w:shd w:val="clear" w:color="auto" w:fill="F9CBDF"/>
          </w:tcPr>
          <w:p>
            <w:pPr>
              <w:pStyle w:val="TableParagraph"/>
              <w:spacing w:line="280" w:lineRule="atLeast" w:before="8"/>
              <w:ind w:left="80"/>
              <w:rPr>
                <w:sz w:val="24"/>
              </w:rPr>
            </w:pPr>
            <w:r>
              <w:rPr>
                <w:color w:val="231F20"/>
                <w:sz w:val="24"/>
              </w:rPr>
              <w:t>Weak stem, wilting of leaves, failure </w:t>
            </w:r>
            <w:r>
              <w:rPr>
                <w:color w:val="231F20"/>
                <w:sz w:val="24"/>
              </w:rPr>
              <w:t>to produce carbohydrates.</w:t>
            </w:r>
          </w:p>
        </w:tc>
      </w:tr>
      <w:tr>
        <w:trPr>
          <w:trHeight w:val="594" w:hRule="atLeast"/>
        </w:trPr>
        <w:tc>
          <w:tcPr>
            <w:tcW w:w="1421" w:type="dxa"/>
            <w:shd w:val="clear" w:color="auto" w:fill="FFE7C1"/>
          </w:tcPr>
          <w:p>
            <w:pPr>
              <w:pStyle w:val="TableParagraph"/>
              <w:spacing w:before="12"/>
              <w:ind w:left="80"/>
              <w:rPr>
                <w:sz w:val="24"/>
              </w:rPr>
            </w:pPr>
            <w:r>
              <w:rPr>
                <w:color w:val="231F20"/>
                <w:spacing w:val="-2"/>
                <w:sz w:val="24"/>
              </w:rPr>
              <w:t>Magnesium</w:t>
            </w:r>
          </w:p>
        </w:tc>
        <w:tc>
          <w:tcPr>
            <w:tcW w:w="3701" w:type="dxa"/>
            <w:shd w:val="clear" w:color="auto" w:fill="D5D0E8"/>
          </w:tcPr>
          <w:p>
            <w:pPr>
              <w:pStyle w:val="TableParagraph"/>
              <w:spacing w:before="12"/>
              <w:ind w:left="80"/>
              <w:rPr>
                <w:sz w:val="24"/>
              </w:rPr>
            </w:pPr>
            <w:r>
              <w:rPr>
                <w:color w:val="231F20"/>
                <w:sz w:val="24"/>
              </w:rPr>
              <w:t>Production of </w:t>
            </w:r>
            <w:r>
              <w:rPr>
                <w:color w:val="231F20"/>
                <w:spacing w:val="-2"/>
                <w:sz w:val="24"/>
              </w:rPr>
              <w:t>chlorophyll</w:t>
            </w:r>
          </w:p>
        </w:tc>
        <w:tc>
          <w:tcPr>
            <w:tcW w:w="4212" w:type="dxa"/>
            <w:shd w:val="clear" w:color="auto" w:fill="F9CBDF"/>
          </w:tcPr>
          <w:p>
            <w:pPr>
              <w:pStyle w:val="TableParagraph"/>
              <w:spacing w:line="280" w:lineRule="atLeast" w:before="8"/>
              <w:ind w:left="80" w:right="669"/>
              <w:rPr>
                <w:sz w:val="24"/>
              </w:rPr>
            </w:pPr>
            <w:r>
              <w:rPr>
                <w:color w:val="231F20"/>
                <w:sz w:val="24"/>
              </w:rPr>
              <w:t>Slow/retarded</w:t>
            </w:r>
            <w:r>
              <w:rPr>
                <w:color w:val="231F20"/>
                <w:spacing w:val="-8"/>
                <w:sz w:val="24"/>
              </w:rPr>
              <w:t> </w:t>
            </w:r>
            <w:r>
              <w:rPr>
                <w:color w:val="231F20"/>
                <w:sz w:val="24"/>
              </w:rPr>
              <w:t>growth,</w:t>
            </w:r>
            <w:r>
              <w:rPr>
                <w:color w:val="231F20"/>
                <w:spacing w:val="-8"/>
                <w:sz w:val="24"/>
              </w:rPr>
              <w:t> </w:t>
            </w:r>
            <w:r>
              <w:rPr>
                <w:color w:val="231F20"/>
                <w:sz w:val="24"/>
              </w:rPr>
              <w:t>yellowing</w:t>
            </w:r>
            <w:r>
              <w:rPr>
                <w:color w:val="231F20"/>
                <w:spacing w:val="-8"/>
                <w:sz w:val="24"/>
              </w:rPr>
              <w:t> </w:t>
            </w:r>
            <w:r>
              <w:rPr>
                <w:color w:val="231F20"/>
                <w:sz w:val="24"/>
              </w:rPr>
              <w:t>of </w:t>
            </w:r>
            <w:r>
              <w:rPr>
                <w:color w:val="231F20"/>
                <w:spacing w:val="-2"/>
                <w:sz w:val="24"/>
              </w:rPr>
              <w:t>leaves.</w:t>
            </w:r>
          </w:p>
        </w:tc>
      </w:tr>
      <w:tr>
        <w:trPr>
          <w:trHeight w:val="306" w:hRule="atLeast"/>
        </w:trPr>
        <w:tc>
          <w:tcPr>
            <w:tcW w:w="1421" w:type="dxa"/>
            <w:shd w:val="clear" w:color="auto" w:fill="FFE7C1"/>
          </w:tcPr>
          <w:p>
            <w:pPr>
              <w:pStyle w:val="TableParagraph"/>
              <w:spacing w:line="274" w:lineRule="exact" w:before="12"/>
              <w:ind w:left="80"/>
              <w:rPr>
                <w:sz w:val="24"/>
              </w:rPr>
            </w:pPr>
            <w:r>
              <w:rPr>
                <w:color w:val="231F20"/>
                <w:spacing w:val="-4"/>
                <w:sz w:val="24"/>
              </w:rPr>
              <w:t>Iron</w:t>
            </w:r>
          </w:p>
        </w:tc>
        <w:tc>
          <w:tcPr>
            <w:tcW w:w="3701" w:type="dxa"/>
            <w:shd w:val="clear" w:color="auto" w:fill="D5D0E8"/>
          </w:tcPr>
          <w:p>
            <w:pPr>
              <w:pStyle w:val="TableParagraph"/>
              <w:spacing w:line="274" w:lineRule="exact" w:before="12"/>
              <w:ind w:left="80"/>
              <w:rPr>
                <w:sz w:val="24"/>
              </w:rPr>
            </w:pPr>
            <w:r>
              <w:rPr>
                <w:color w:val="231F20"/>
                <w:sz w:val="24"/>
              </w:rPr>
              <w:t>Production of </w:t>
            </w:r>
            <w:r>
              <w:rPr>
                <w:color w:val="231F20"/>
                <w:spacing w:val="-2"/>
                <w:sz w:val="24"/>
              </w:rPr>
              <w:t>chlorophyll</w:t>
            </w:r>
          </w:p>
        </w:tc>
        <w:tc>
          <w:tcPr>
            <w:tcW w:w="4212" w:type="dxa"/>
            <w:shd w:val="clear" w:color="auto" w:fill="F9CBDF"/>
          </w:tcPr>
          <w:p>
            <w:pPr>
              <w:pStyle w:val="TableParagraph"/>
              <w:spacing w:line="274" w:lineRule="exact" w:before="12"/>
              <w:ind w:left="80"/>
              <w:rPr>
                <w:sz w:val="24"/>
              </w:rPr>
            </w:pPr>
            <w:r>
              <w:rPr>
                <w:color w:val="231F20"/>
                <w:sz w:val="24"/>
              </w:rPr>
              <w:t>Yellowing of </w:t>
            </w:r>
            <w:r>
              <w:rPr>
                <w:color w:val="231F20"/>
                <w:spacing w:val="-2"/>
                <w:sz w:val="24"/>
              </w:rPr>
              <w:t>leaves</w:t>
            </w:r>
          </w:p>
        </w:tc>
      </w:tr>
      <w:tr>
        <w:trPr>
          <w:trHeight w:val="306" w:hRule="atLeast"/>
        </w:trPr>
        <w:tc>
          <w:tcPr>
            <w:tcW w:w="1421" w:type="dxa"/>
            <w:shd w:val="clear" w:color="auto" w:fill="FFE7C1"/>
          </w:tcPr>
          <w:p>
            <w:pPr>
              <w:pStyle w:val="TableParagraph"/>
              <w:spacing w:line="274" w:lineRule="exact" w:before="12"/>
              <w:ind w:left="80"/>
              <w:rPr>
                <w:sz w:val="24"/>
              </w:rPr>
            </w:pPr>
            <w:r>
              <w:rPr>
                <w:color w:val="231F20"/>
                <w:spacing w:val="-2"/>
                <w:w w:val="105"/>
                <w:sz w:val="24"/>
              </w:rPr>
              <w:t>Manganese</w:t>
            </w:r>
          </w:p>
        </w:tc>
        <w:tc>
          <w:tcPr>
            <w:tcW w:w="3701" w:type="dxa"/>
            <w:shd w:val="clear" w:color="auto" w:fill="D5D0E8"/>
          </w:tcPr>
          <w:p>
            <w:pPr>
              <w:pStyle w:val="TableParagraph"/>
              <w:spacing w:line="274" w:lineRule="exact" w:before="12"/>
              <w:ind w:left="80"/>
              <w:rPr>
                <w:sz w:val="24"/>
              </w:rPr>
            </w:pPr>
            <w:r>
              <w:rPr>
                <w:color w:val="231F20"/>
                <w:sz w:val="24"/>
              </w:rPr>
              <w:t>Production</w:t>
            </w:r>
            <w:r>
              <w:rPr>
                <w:color w:val="231F20"/>
                <w:spacing w:val="6"/>
                <w:sz w:val="24"/>
              </w:rPr>
              <w:t> </w:t>
            </w:r>
            <w:r>
              <w:rPr>
                <w:color w:val="231F20"/>
                <w:sz w:val="24"/>
              </w:rPr>
              <w:t>of</w:t>
            </w:r>
            <w:r>
              <w:rPr>
                <w:color w:val="231F20"/>
                <w:spacing w:val="6"/>
                <w:sz w:val="24"/>
              </w:rPr>
              <w:t> </w:t>
            </w:r>
            <w:r>
              <w:rPr>
                <w:color w:val="231F20"/>
                <w:sz w:val="24"/>
              </w:rPr>
              <w:t>main</w:t>
            </w:r>
            <w:r>
              <w:rPr>
                <w:color w:val="231F20"/>
                <w:spacing w:val="7"/>
                <w:sz w:val="24"/>
              </w:rPr>
              <w:t> </w:t>
            </w:r>
            <w:r>
              <w:rPr>
                <w:color w:val="231F20"/>
                <w:sz w:val="24"/>
              </w:rPr>
              <w:t>plant</w:t>
            </w:r>
            <w:r>
              <w:rPr>
                <w:color w:val="231F20"/>
                <w:spacing w:val="6"/>
                <w:sz w:val="24"/>
              </w:rPr>
              <w:t> </w:t>
            </w:r>
            <w:r>
              <w:rPr>
                <w:color w:val="231F20"/>
                <w:spacing w:val="-2"/>
                <w:sz w:val="24"/>
              </w:rPr>
              <w:t>hormones</w:t>
            </w:r>
          </w:p>
        </w:tc>
        <w:tc>
          <w:tcPr>
            <w:tcW w:w="4212" w:type="dxa"/>
            <w:shd w:val="clear" w:color="auto" w:fill="F9CBDF"/>
          </w:tcPr>
          <w:p>
            <w:pPr>
              <w:pStyle w:val="TableParagraph"/>
              <w:spacing w:line="274" w:lineRule="exact" w:before="12"/>
              <w:ind w:left="80"/>
              <w:rPr>
                <w:sz w:val="24"/>
              </w:rPr>
            </w:pPr>
            <w:r>
              <w:rPr>
                <w:color w:val="231F20"/>
                <w:sz w:val="24"/>
              </w:rPr>
              <w:t>Retarded</w:t>
            </w:r>
            <w:r>
              <w:rPr>
                <w:color w:val="231F20"/>
                <w:spacing w:val="4"/>
                <w:sz w:val="24"/>
              </w:rPr>
              <w:t> </w:t>
            </w:r>
            <w:r>
              <w:rPr>
                <w:color w:val="231F20"/>
                <w:sz w:val="24"/>
              </w:rPr>
              <w:t>growth,</w:t>
            </w:r>
            <w:r>
              <w:rPr>
                <w:color w:val="231F20"/>
                <w:spacing w:val="4"/>
                <w:sz w:val="24"/>
              </w:rPr>
              <w:t> </w:t>
            </w:r>
            <w:r>
              <w:rPr>
                <w:color w:val="231F20"/>
                <w:sz w:val="24"/>
              </w:rPr>
              <w:t>spotted</w:t>
            </w:r>
            <w:r>
              <w:rPr>
                <w:color w:val="231F20"/>
                <w:spacing w:val="4"/>
                <w:sz w:val="24"/>
              </w:rPr>
              <w:t> </w:t>
            </w:r>
            <w:r>
              <w:rPr>
                <w:color w:val="231F20"/>
                <w:spacing w:val="-2"/>
                <w:sz w:val="24"/>
              </w:rPr>
              <w:t>leaves</w:t>
            </w:r>
          </w:p>
        </w:tc>
      </w:tr>
      <w:tr>
        <w:trPr>
          <w:trHeight w:val="594" w:hRule="atLeast"/>
        </w:trPr>
        <w:tc>
          <w:tcPr>
            <w:tcW w:w="1421" w:type="dxa"/>
            <w:shd w:val="clear" w:color="auto" w:fill="FFE7C1"/>
          </w:tcPr>
          <w:p>
            <w:pPr>
              <w:pStyle w:val="TableParagraph"/>
              <w:spacing w:before="12"/>
              <w:ind w:left="80"/>
              <w:rPr>
                <w:sz w:val="24"/>
              </w:rPr>
            </w:pPr>
            <w:r>
              <w:rPr>
                <w:color w:val="231F20"/>
                <w:spacing w:val="-4"/>
                <w:sz w:val="24"/>
              </w:rPr>
              <w:t>Zinc</w:t>
            </w:r>
          </w:p>
        </w:tc>
        <w:tc>
          <w:tcPr>
            <w:tcW w:w="3701" w:type="dxa"/>
            <w:shd w:val="clear" w:color="auto" w:fill="D5D0E8"/>
          </w:tcPr>
          <w:p>
            <w:pPr>
              <w:pStyle w:val="TableParagraph"/>
              <w:spacing w:line="290" w:lineRule="atLeast"/>
              <w:ind w:left="80"/>
              <w:rPr>
                <w:sz w:val="24"/>
              </w:rPr>
            </w:pPr>
            <w:r>
              <w:rPr>
                <w:color w:val="231F20"/>
                <w:sz w:val="24"/>
              </w:rPr>
              <w:t>Production</w:t>
            </w:r>
            <w:r>
              <w:rPr>
                <w:color w:val="231F20"/>
                <w:spacing w:val="-6"/>
                <w:sz w:val="24"/>
              </w:rPr>
              <w:t> </w:t>
            </w:r>
            <w:r>
              <w:rPr>
                <w:color w:val="231F20"/>
                <w:sz w:val="24"/>
              </w:rPr>
              <w:t>of</w:t>
            </w:r>
            <w:r>
              <w:rPr>
                <w:color w:val="231F20"/>
                <w:spacing w:val="-6"/>
                <w:sz w:val="24"/>
              </w:rPr>
              <w:t> </w:t>
            </w:r>
            <w:r>
              <w:rPr>
                <w:color w:val="231F20"/>
                <w:sz w:val="24"/>
              </w:rPr>
              <w:t>hormones</w:t>
            </w:r>
            <w:r>
              <w:rPr>
                <w:color w:val="231F20"/>
                <w:spacing w:val="-6"/>
                <w:sz w:val="24"/>
              </w:rPr>
              <w:t> </w:t>
            </w:r>
            <w:r>
              <w:rPr>
                <w:color w:val="231F20"/>
                <w:sz w:val="24"/>
              </w:rPr>
              <w:t>and</w:t>
            </w:r>
            <w:r>
              <w:rPr>
                <w:color w:val="231F20"/>
                <w:spacing w:val="-6"/>
                <w:sz w:val="24"/>
              </w:rPr>
              <w:t> </w:t>
            </w:r>
            <w:r>
              <w:rPr>
                <w:color w:val="231F20"/>
                <w:sz w:val="24"/>
              </w:rPr>
              <w:t>their </w:t>
            </w:r>
            <w:r>
              <w:rPr>
                <w:color w:val="231F20"/>
                <w:spacing w:val="-2"/>
                <w:sz w:val="24"/>
              </w:rPr>
              <w:t>intermediates</w:t>
            </w:r>
          </w:p>
        </w:tc>
        <w:tc>
          <w:tcPr>
            <w:tcW w:w="4212" w:type="dxa"/>
            <w:shd w:val="clear" w:color="auto" w:fill="F9CBDF"/>
          </w:tcPr>
          <w:p>
            <w:pPr>
              <w:pStyle w:val="TableParagraph"/>
              <w:spacing w:before="12"/>
              <w:ind w:left="80"/>
              <w:rPr>
                <w:sz w:val="24"/>
              </w:rPr>
            </w:pPr>
            <w:r>
              <w:rPr>
                <w:color w:val="231F20"/>
                <w:sz w:val="24"/>
              </w:rPr>
              <w:t>Retarded</w:t>
            </w:r>
            <w:r>
              <w:rPr>
                <w:color w:val="231F20"/>
                <w:spacing w:val="3"/>
                <w:sz w:val="24"/>
              </w:rPr>
              <w:t> </w:t>
            </w:r>
            <w:r>
              <w:rPr>
                <w:color w:val="231F20"/>
                <w:sz w:val="24"/>
              </w:rPr>
              <w:t>growth,</w:t>
            </w:r>
            <w:r>
              <w:rPr>
                <w:color w:val="231F20"/>
                <w:spacing w:val="3"/>
                <w:sz w:val="24"/>
              </w:rPr>
              <w:t> </w:t>
            </w:r>
            <w:r>
              <w:rPr>
                <w:color w:val="231F20"/>
                <w:sz w:val="24"/>
              </w:rPr>
              <w:t>yellowing</w:t>
            </w:r>
            <w:r>
              <w:rPr>
                <w:color w:val="231F20"/>
                <w:spacing w:val="3"/>
                <w:sz w:val="24"/>
              </w:rPr>
              <w:t> </w:t>
            </w:r>
            <w:r>
              <w:rPr>
                <w:color w:val="231F20"/>
                <w:sz w:val="24"/>
              </w:rPr>
              <w:t>of</w:t>
            </w:r>
            <w:r>
              <w:rPr>
                <w:color w:val="231F20"/>
                <w:spacing w:val="3"/>
                <w:sz w:val="24"/>
              </w:rPr>
              <w:t> </w:t>
            </w:r>
            <w:r>
              <w:rPr>
                <w:color w:val="231F20"/>
                <w:spacing w:val="-2"/>
                <w:sz w:val="24"/>
              </w:rPr>
              <w:t>leaves</w:t>
            </w:r>
          </w:p>
        </w:tc>
      </w:tr>
    </w:tbl>
    <w:p>
      <w:pPr>
        <w:pStyle w:val="ListParagraph"/>
        <w:numPr>
          <w:ilvl w:val="0"/>
          <w:numId w:val="38"/>
        </w:numPr>
        <w:tabs>
          <w:tab w:pos="661" w:val="left" w:leader="none"/>
        </w:tabs>
        <w:spacing w:line="355" w:lineRule="auto" w:before="50" w:after="0"/>
        <w:ind w:left="198" w:right="1213" w:firstLine="9"/>
        <w:jc w:val="left"/>
        <w:rPr>
          <w:b/>
          <w:sz w:val="26"/>
        </w:rPr>
      </w:pPr>
      <w:r>
        <w:rPr>
          <w:b/>
          <w:color w:val="EC008C"/>
          <w:sz w:val="26"/>
        </w:rPr>
        <w:t>Observe</w:t>
      </w:r>
      <w:r>
        <w:rPr>
          <w:b/>
          <w:color w:val="EC008C"/>
          <w:spacing w:val="-3"/>
          <w:sz w:val="26"/>
        </w:rPr>
        <w:t> </w:t>
      </w:r>
      <w:r>
        <w:rPr>
          <w:b/>
          <w:color w:val="EC008C"/>
          <w:sz w:val="26"/>
        </w:rPr>
        <w:t>the</w:t>
      </w:r>
      <w:r>
        <w:rPr>
          <w:b/>
          <w:color w:val="EC008C"/>
          <w:spacing w:val="-3"/>
          <w:sz w:val="26"/>
        </w:rPr>
        <w:t> </w:t>
      </w:r>
      <w:r>
        <w:rPr>
          <w:b/>
          <w:color w:val="EC008C"/>
          <w:sz w:val="26"/>
        </w:rPr>
        <w:t>plants</w:t>
      </w:r>
      <w:r>
        <w:rPr>
          <w:b/>
          <w:color w:val="EC008C"/>
          <w:spacing w:val="-3"/>
          <w:sz w:val="26"/>
        </w:rPr>
        <w:t> </w:t>
      </w:r>
      <w:r>
        <w:rPr>
          <w:b/>
          <w:color w:val="EC008C"/>
          <w:sz w:val="26"/>
        </w:rPr>
        <w:t>around</w:t>
      </w:r>
      <w:r>
        <w:rPr>
          <w:b/>
          <w:color w:val="EC008C"/>
          <w:spacing w:val="-3"/>
          <w:sz w:val="26"/>
        </w:rPr>
        <w:t> </w:t>
      </w:r>
      <w:r>
        <w:rPr>
          <w:b/>
          <w:color w:val="EC008C"/>
          <w:sz w:val="26"/>
        </w:rPr>
        <w:t>you</w:t>
      </w:r>
      <w:r>
        <w:rPr>
          <w:b/>
          <w:color w:val="EC008C"/>
          <w:spacing w:val="-3"/>
          <w:sz w:val="26"/>
        </w:rPr>
        <w:t> </w:t>
      </w:r>
      <w:r>
        <w:rPr>
          <w:b/>
          <w:color w:val="EC008C"/>
          <w:sz w:val="26"/>
        </w:rPr>
        <w:t>and</w:t>
      </w:r>
      <w:r>
        <w:rPr>
          <w:b/>
          <w:color w:val="EC008C"/>
          <w:spacing w:val="-3"/>
          <w:sz w:val="26"/>
        </w:rPr>
        <w:t> </w:t>
      </w:r>
      <w:r>
        <w:rPr>
          <w:b/>
          <w:color w:val="EC008C"/>
          <w:sz w:val="26"/>
        </w:rPr>
        <w:t>diagnose</w:t>
      </w:r>
      <w:r>
        <w:rPr>
          <w:b/>
          <w:color w:val="EC008C"/>
          <w:spacing w:val="-3"/>
          <w:sz w:val="26"/>
        </w:rPr>
        <w:t> </w:t>
      </w:r>
      <w:r>
        <w:rPr>
          <w:b/>
          <w:color w:val="EC008C"/>
          <w:sz w:val="26"/>
        </w:rPr>
        <w:t>the</w:t>
      </w:r>
      <w:r>
        <w:rPr>
          <w:b/>
          <w:color w:val="EC008C"/>
          <w:spacing w:val="-3"/>
          <w:sz w:val="26"/>
        </w:rPr>
        <w:t> </w:t>
      </w:r>
      <w:r>
        <w:rPr>
          <w:b/>
          <w:color w:val="EC008C"/>
          <w:sz w:val="26"/>
        </w:rPr>
        <w:t>nutrient</w:t>
      </w:r>
      <w:r>
        <w:rPr>
          <w:b/>
          <w:color w:val="EC008C"/>
          <w:spacing w:val="-3"/>
          <w:sz w:val="26"/>
        </w:rPr>
        <w:t> </w:t>
      </w:r>
      <w:r>
        <w:rPr>
          <w:b/>
          <w:color w:val="EC008C"/>
          <w:sz w:val="26"/>
        </w:rPr>
        <w:t>deficiency,</w:t>
      </w:r>
      <w:r>
        <w:rPr>
          <w:b/>
          <w:color w:val="EC008C"/>
          <w:spacing w:val="-3"/>
          <w:sz w:val="26"/>
        </w:rPr>
        <w:t> </w:t>
      </w:r>
      <w:r>
        <w:rPr>
          <w:b/>
          <w:color w:val="EC008C"/>
          <w:sz w:val="26"/>
        </w:rPr>
        <w:t>if</w:t>
      </w:r>
      <w:r>
        <w:rPr>
          <w:b/>
          <w:color w:val="EC008C"/>
          <w:spacing w:val="-3"/>
          <w:sz w:val="26"/>
        </w:rPr>
        <w:t> </w:t>
      </w:r>
      <w:r>
        <w:rPr>
          <w:b/>
          <w:color w:val="EC008C"/>
          <w:sz w:val="26"/>
        </w:rPr>
        <w:t>any. </w:t>
      </w:r>
      <w:r>
        <w:rPr>
          <w:b/>
          <w:color w:val="00AEEF"/>
          <w:sz w:val="26"/>
        </w:rPr>
        <w:t>Nutrition in animals</w:t>
      </w:r>
    </w:p>
    <w:p>
      <w:pPr>
        <w:pStyle w:val="BodyText"/>
        <w:spacing w:line="226" w:lineRule="exact"/>
        <w:ind w:left="652"/>
      </w:pPr>
      <w:r>
        <w:rPr>
          <w:color w:val="231F20"/>
        </w:rPr>
        <w:t>This</w:t>
      </w:r>
      <w:r>
        <w:rPr>
          <w:color w:val="231F20"/>
          <w:spacing w:val="42"/>
        </w:rPr>
        <w:t> </w:t>
      </w:r>
      <w:r>
        <w:rPr>
          <w:color w:val="231F20"/>
        </w:rPr>
        <w:t>concept</w:t>
      </w:r>
      <w:r>
        <w:rPr>
          <w:color w:val="231F20"/>
          <w:spacing w:val="42"/>
        </w:rPr>
        <w:t> </w:t>
      </w:r>
      <w:r>
        <w:rPr>
          <w:color w:val="231F20"/>
        </w:rPr>
        <w:t>refers</w:t>
      </w:r>
      <w:r>
        <w:rPr>
          <w:color w:val="231F20"/>
          <w:spacing w:val="42"/>
        </w:rPr>
        <w:t> </w:t>
      </w:r>
      <w:r>
        <w:rPr>
          <w:color w:val="231F20"/>
        </w:rPr>
        <w:t>to</w:t>
      </w:r>
      <w:r>
        <w:rPr>
          <w:color w:val="231F20"/>
          <w:spacing w:val="42"/>
        </w:rPr>
        <w:t> </w:t>
      </w:r>
      <w:r>
        <w:rPr>
          <w:color w:val="231F20"/>
        </w:rPr>
        <w:t>the</w:t>
      </w:r>
      <w:r>
        <w:rPr>
          <w:color w:val="231F20"/>
          <w:spacing w:val="42"/>
        </w:rPr>
        <w:t> </w:t>
      </w:r>
      <w:r>
        <w:rPr>
          <w:color w:val="231F20"/>
        </w:rPr>
        <w:t>body’s</w:t>
      </w:r>
      <w:r>
        <w:rPr>
          <w:color w:val="231F20"/>
          <w:spacing w:val="42"/>
        </w:rPr>
        <w:t> </w:t>
      </w:r>
      <w:r>
        <w:rPr>
          <w:color w:val="231F20"/>
        </w:rPr>
        <w:t>need</w:t>
      </w:r>
      <w:r>
        <w:rPr>
          <w:color w:val="231F20"/>
          <w:spacing w:val="42"/>
        </w:rPr>
        <w:t> </w:t>
      </w:r>
      <w:r>
        <w:rPr>
          <w:color w:val="231F20"/>
        </w:rPr>
        <w:t>for</w:t>
      </w:r>
      <w:r>
        <w:rPr>
          <w:color w:val="231F20"/>
          <w:spacing w:val="42"/>
        </w:rPr>
        <w:t> </w:t>
      </w:r>
      <w:r>
        <w:rPr>
          <w:color w:val="231F20"/>
        </w:rPr>
        <w:t>nutrients,</w:t>
      </w:r>
      <w:r>
        <w:rPr>
          <w:color w:val="231F20"/>
          <w:spacing w:val="42"/>
        </w:rPr>
        <w:t> </w:t>
      </w:r>
      <w:r>
        <w:rPr>
          <w:color w:val="231F20"/>
        </w:rPr>
        <w:t>mode</w:t>
      </w:r>
      <w:r>
        <w:rPr>
          <w:color w:val="231F20"/>
          <w:spacing w:val="42"/>
        </w:rPr>
        <w:t> </w:t>
      </w:r>
      <w:r>
        <w:rPr>
          <w:color w:val="231F20"/>
        </w:rPr>
        <w:t>of</w:t>
      </w:r>
      <w:r>
        <w:rPr>
          <w:color w:val="231F20"/>
          <w:spacing w:val="42"/>
        </w:rPr>
        <w:t> </w:t>
      </w:r>
      <w:r>
        <w:rPr>
          <w:color w:val="231F20"/>
        </w:rPr>
        <w:t>ingesting</w:t>
      </w:r>
      <w:r>
        <w:rPr>
          <w:color w:val="231F20"/>
          <w:spacing w:val="42"/>
        </w:rPr>
        <w:t> </w:t>
      </w:r>
      <w:r>
        <w:rPr>
          <w:color w:val="231F20"/>
        </w:rPr>
        <w:t>food</w:t>
      </w:r>
      <w:r>
        <w:rPr>
          <w:color w:val="231F20"/>
          <w:spacing w:val="42"/>
        </w:rPr>
        <w:t> </w:t>
      </w:r>
      <w:r>
        <w:rPr>
          <w:color w:val="231F20"/>
          <w:spacing w:val="-5"/>
        </w:rPr>
        <w:t>and</w:t>
      </w:r>
    </w:p>
    <w:p>
      <w:pPr>
        <w:pStyle w:val="BodyText"/>
        <w:spacing w:before="13"/>
        <w:ind w:left="198"/>
      </w:pPr>
      <w:r>
        <w:rPr>
          <w:color w:val="231F20"/>
        </w:rPr>
        <w:t>its</w:t>
      </w:r>
      <w:r>
        <w:rPr>
          <w:color w:val="231F20"/>
          <w:spacing w:val="32"/>
        </w:rPr>
        <w:t> </w:t>
      </w:r>
      <w:r>
        <w:rPr>
          <w:color w:val="231F20"/>
        </w:rPr>
        <w:t>use</w:t>
      </w:r>
      <w:r>
        <w:rPr>
          <w:color w:val="231F20"/>
          <w:spacing w:val="32"/>
        </w:rPr>
        <w:t> </w:t>
      </w:r>
      <w:r>
        <w:rPr>
          <w:color w:val="231F20"/>
        </w:rPr>
        <w:t>in</w:t>
      </w:r>
      <w:r>
        <w:rPr>
          <w:color w:val="231F20"/>
          <w:spacing w:val="32"/>
        </w:rPr>
        <w:t> </w:t>
      </w:r>
      <w:r>
        <w:rPr>
          <w:color w:val="231F20"/>
        </w:rPr>
        <w:t>the</w:t>
      </w:r>
      <w:r>
        <w:rPr>
          <w:color w:val="231F20"/>
          <w:spacing w:val="32"/>
        </w:rPr>
        <w:t> </w:t>
      </w:r>
      <w:r>
        <w:rPr>
          <w:color w:val="231F20"/>
          <w:spacing w:val="-2"/>
        </w:rPr>
        <w:t>body.</w:t>
      </w:r>
    </w:p>
    <w:p>
      <w:pPr>
        <w:pStyle w:val="BodyText"/>
        <w:spacing w:line="790" w:lineRule="atLeast" w:before="24"/>
        <w:ind w:left="683" w:firstLine="2647"/>
      </w:pPr>
      <w:r>
        <w:rPr/>
        <mc:AlternateContent>
          <mc:Choice Requires="wps">
            <w:drawing>
              <wp:anchor distT="0" distB="0" distL="0" distR="0" allowOverlap="1" layoutInCell="1" locked="0" behindDoc="0" simplePos="0" relativeHeight="15815680">
                <wp:simplePos x="0" y="0"/>
                <wp:positionH relativeFrom="page">
                  <wp:posOffset>670764</wp:posOffset>
                </wp:positionH>
                <wp:positionV relativeFrom="paragraph">
                  <wp:posOffset>181119</wp:posOffset>
                </wp:positionV>
                <wp:extent cx="1517650" cy="544195"/>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1517650" cy="544195"/>
                          <a:chExt cx="1517650" cy="544195"/>
                        </a:xfrm>
                      </wpg:grpSpPr>
                      <pic:pic>
                        <pic:nvPicPr>
                          <pic:cNvPr id="801" name="Image 801"/>
                          <pic:cNvPicPr/>
                        </pic:nvPicPr>
                        <pic:blipFill>
                          <a:blip r:embed="rId77" cstate="print"/>
                          <a:stretch>
                            <a:fillRect/>
                          </a:stretch>
                        </pic:blipFill>
                        <pic:spPr>
                          <a:xfrm>
                            <a:off x="225944" y="203859"/>
                            <a:ext cx="1291215" cy="312979"/>
                          </a:xfrm>
                          <a:prstGeom prst="rect">
                            <a:avLst/>
                          </a:prstGeom>
                        </pic:spPr>
                      </pic:pic>
                      <pic:pic>
                        <pic:nvPicPr>
                          <pic:cNvPr id="802" name="Image 802"/>
                          <pic:cNvPicPr/>
                        </pic:nvPicPr>
                        <pic:blipFill>
                          <a:blip r:embed="rId78" cstate="print"/>
                          <a:stretch>
                            <a:fillRect/>
                          </a:stretch>
                        </pic:blipFill>
                        <pic:spPr>
                          <a:xfrm>
                            <a:off x="0" y="0"/>
                            <a:ext cx="552635" cy="543749"/>
                          </a:xfrm>
                          <a:prstGeom prst="rect">
                            <a:avLst/>
                          </a:prstGeom>
                        </pic:spPr>
                      </pic:pic>
                      <wps:wsp>
                        <wps:cNvPr id="803" name="Textbox 803"/>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816101pt;margin-top:14.261393pt;width:119.5pt;height:42.85pt;mso-position-horizontal-relative:page;mso-position-vertical-relative:paragraph;z-index:15815680" id="docshapegroup674" coordorigin="1056,285" coordsize="2390,857">
                <v:shape style="position:absolute;left:1412;top:606;width:2034;height:493" type="#_x0000_t75" id="docshape675" stroked="false">
                  <v:imagedata r:id="rId77" o:title=""/>
                </v:shape>
                <v:shape style="position:absolute;left:1056;top:285;width:871;height:857" type="#_x0000_t75" id="docshape676" stroked="false">
                  <v:imagedata r:id="rId78" o:title=""/>
                </v:shape>
                <v:shape style="position:absolute;left:1056;top:285;width:2390;height:857" type="#_x0000_t202" id="docshape67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6192">
                <wp:simplePos x="0" y="0"/>
                <wp:positionH relativeFrom="page">
                  <wp:posOffset>2366999</wp:posOffset>
                </wp:positionH>
                <wp:positionV relativeFrom="paragraph">
                  <wp:posOffset>532590</wp:posOffset>
                </wp:positionV>
                <wp:extent cx="1572895" cy="182880"/>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1572895" cy="182880"/>
                        </a:xfrm>
                        <a:prstGeom prst="rect">
                          <a:avLst/>
                        </a:prstGeom>
                      </wps:spPr>
                      <wps:txbx>
                        <w:txbxContent>
                          <w:p>
                            <w:pPr>
                              <w:pStyle w:val="BodyText"/>
                              <w:spacing w:line="288" w:lineRule="exact"/>
                            </w:pPr>
                            <w:r>
                              <w:rPr>
                                <w:color w:val="231F20"/>
                              </w:rPr>
                              <w:t>are</w:t>
                            </w:r>
                            <w:r>
                              <w:rPr>
                                <w:color w:val="231F20"/>
                                <w:spacing w:val="36"/>
                              </w:rPr>
                              <w:t> </w:t>
                            </w:r>
                            <w:r>
                              <w:rPr>
                                <w:color w:val="231F20"/>
                              </w:rPr>
                              <w:t>the</w:t>
                            </w:r>
                            <w:r>
                              <w:rPr>
                                <w:color w:val="231F20"/>
                                <w:spacing w:val="36"/>
                              </w:rPr>
                              <w:t> </w:t>
                            </w:r>
                            <w:r>
                              <w:rPr>
                                <w:color w:val="231F20"/>
                              </w:rPr>
                              <w:t>nutrients</w:t>
                            </w:r>
                            <w:r>
                              <w:rPr>
                                <w:color w:val="231F20"/>
                                <w:spacing w:val="36"/>
                              </w:rPr>
                              <w:t> </w:t>
                            </w:r>
                            <w:r>
                              <w:rPr>
                                <w:color w:val="231F20"/>
                              </w:rPr>
                              <w:t>used</w:t>
                            </w:r>
                            <w:r>
                              <w:rPr>
                                <w:color w:val="231F20"/>
                                <w:spacing w:val="-32"/>
                              </w:rPr>
                              <w:t> </w:t>
                            </w:r>
                            <w:r>
                              <w:rPr>
                                <w:color w:val="231F20"/>
                                <w:spacing w:val="-10"/>
                              </w:rPr>
                              <w:t>?</w:t>
                            </w:r>
                          </w:p>
                        </w:txbxContent>
                      </wps:txbx>
                      <wps:bodyPr wrap="square" lIns="0" tIns="0" rIns="0" bIns="0" rtlCol="0">
                        <a:noAutofit/>
                      </wps:bodyPr>
                    </wps:wsp>
                  </a:graphicData>
                </a:graphic>
              </wp:anchor>
            </w:drawing>
          </mc:Choice>
          <mc:Fallback>
            <w:pict>
              <v:shape style="position:absolute;margin-left:186.377899pt;margin-top:41.936253pt;width:123.85pt;height:14.4pt;mso-position-horizontal-relative:page;mso-position-vertical-relative:paragraph;z-index:15816192" type="#_x0000_t202" id="docshape678" filled="false" stroked="false">
                <v:textbox inset="0,0,0,0">
                  <w:txbxContent>
                    <w:p>
                      <w:pPr>
                        <w:pStyle w:val="BodyText"/>
                        <w:spacing w:line="288" w:lineRule="exact"/>
                      </w:pPr>
                      <w:r>
                        <w:rPr>
                          <w:color w:val="231F20"/>
                        </w:rPr>
                        <w:t>are</w:t>
                      </w:r>
                      <w:r>
                        <w:rPr>
                          <w:color w:val="231F20"/>
                          <w:spacing w:val="36"/>
                        </w:rPr>
                        <w:t> </w:t>
                      </w:r>
                      <w:r>
                        <w:rPr>
                          <w:color w:val="231F20"/>
                        </w:rPr>
                        <w:t>the</w:t>
                      </w:r>
                      <w:r>
                        <w:rPr>
                          <w:color w:val="231F20"/>
                          <w:spacing w:val="36"/>
                        </w:rPr>
                        <w:t> </w:t>
                      </w:r>
                      <w:r>
                        <w:rPr>
                          <w:color w:val="231F20"/>
                        </w:rPr>
                        <w:t>nutrients</w:t>
                      </w:r>
                      <w:r>
                        <w:rPr>
                          <w:color w:val="231F20"/>
                          <w:spacing w:val="36"/>
                        </w:rPr>
                        <w:t> </w:t>
                      </w:r>
                      <w:r>
                        <w:rPr>
                          <w:color w:val="231F20"/>
                        </w:rPr>
                        <w:t>used</w:t>
                      </w:r>
                      <w:r>
                        <w:rPr>
                          <w:color w:val="231F20"/>
                          <w:spacing w:val="-32"/>
                        </w:rPr>
                        <w:t> </w:t>
                      </w:r>
                      <w:r>
                        <w:rPr>
                          <w:color w:val="231F20"/>
                          <w:spacing w:val="-10"/>
                        </w:rPr>
                        <w:t>?</w:t>
                      </w:r>
                    </w:p>
                  </w:txbxContent>
                </v:textbox>
                <w10:wrap type="none"/>
              </v:shape>
            </w:pict>
          </mc:Fallback>
        </mc:AlternateContent>
      </w:r>
      <w:r>
        <w:rPr>
          <w:color w:val="231F20"/>
        </w:rPr>
        <w:t>Which are the various nutrients in food</w:t>
      </w:r>
      <w:r>
        <w:rPr>
          <w:color w:val="231F20"/>
          <w:spacing w:val="-30"/>
        </w:rPr>
        <w:t> </w:t>
      </w:r>
      <w:r>
        <w:rPr>
          <w:color w:val="231F20"/>
        </w:rPr>
        <w:t>? For what purpose Nutrients</w:t>
      </w:r>
      <w:r>
        <w:rPr>
          <w:color w:val="231F20"/>
          <w:spacing w:val="20"/>
        </w:rPr>
        <w:t> </w:t>
      </w:r>
      <w:r>
        <w:rPr>
          <w:color w:val="231F20"/>
        </w:rPr>
        <w:t>necessary</w:t>
      </w:r>
      <w:r>
        <w:rPr>
          <w:color w:val="231F20"/>
          <w:spacing w:val="21"/>
        </w:rPr>
        <w:t> </w:t>
      </w:r>
      <w:r>
        <w:rPr>
          <w:color w:val="231F20"/>
        </w:rPr>
        <w:t>for</w:t>
      </w:r>
      <w:r>
        <w:rPr>
          <w:color w:val="231F20"/>
          <w:spacing w:val="21"/>
        </w:rPr>
        <w:t> </w:t>
      </w:r>
      <w:r>
        <w:rPr>
          <w:color w:val="231F20"/>
        </w:rPr>
        <w:t>various</w:t>
      </w:r>
      <w:r>
        <w:rPr>
          <w:color w:val="231F20"/>
          <w:spacing w:val="21"/>
        </w:rPr>
        <w:t> </w:t>
      </w:r>
      <w:r>
        <w:rPr>
          <w:color w:val="231F20"/>
        </w:rPr>
        <w:t>activities</w:t>
      </w:r>
      <w:r>
        <w:rPr>
          <w:color w:val="231F20"/>
          <w:spacing w:val="20"/>
        </w:rPr>
        <w:t> </w:t>
      </w:r>
      <w:r>
        <w:rPr>
          <w:color w:val="231F20"/>
        </w:rPr>
        <w:t>of</w:t>
      </w:r>
      <w:r>
        <w:rPr>
          <w:color w:val="231F20"/>
          <w:spacing w:val="21"/>
        </w:rPr>
        <w:t> </w:t>
      </w:r>
      <w:r>
        <w:rPr>
          <w:color w:val="231F20"/>
        </w:rPr>
        <w:t>the</w:t>
      </w:r>
      <w:r>
        <w:rPr>
          <w:color w:val="231F20"/>
          <w:spacing w:val="21"/>
        </w:rPr>
        <w:t> </w:t>
      </w:r>
      <w:r>
        <w:rPr>
          <w:color w:val="231F20"/>
        </w:rPr>
        <w:t>body</w:t>
      </w:r>
      <w:r>
        <w:rPr>
          <w:color w:val="231F20"/>
          <w:spacing w:val="21"/>
        </w:rPr>
        <w:t> </w:t>
      </w:r>
      <w:r>
        <w:rPr>
          <w:color w:val="231F20"/>
        </w:rPr>
        <w:t>are</w:t>
      </w:r>
      <w:r>
        <w:rPr>
          <w:color w:val="231F20"/>
          <w:spacing w:val="20"/>
        </w:rPr>
        <w:t> </w:t>
      </w:r>
      <w:r>
        <w:rPr>
          <w:color w:val="231F20"/>
        </w:rPr>
        <w:t>obtained</w:t>
      </w:r>
      <w:r>
        <w:rPr>
          <w:color w:val="231F20"/>
          <w:spacing w:val="21"/>
        </w:rPr>
        <w:t> </w:t>
      </w:r>
      <w:r>
        <w:rPr>
          <w:color w:val="231F20"/>
        </w:rPr>
        <w:t>from</w:t>
      </w:r>
      <w:r>
        <w:rPr>
          <w:color w:val="231F20"/>
          <w:spacing w:val="21"/>
        </w:rPr>
        <w:t> </w:t>
      </w:r>
      <w:r>
        <w:rPr>
          <w:color w:val="231F20"/>
        </w:rPr>
        <w:t>food.</w:t>
      </w:r>
      <w:r>
        <w:rPr>
          <w:color w:val="231F20"/>
          <w:spacing w:val="21"/>
        </w:rPr>
        <w:t> </w:t>
      </w:r>
      <w:r>
        <w:rPr>
          <w:color w:val="231F20"/>
          <w:spacing w:val="-4"/>
        </w:rPr>
        <w:t>They</w:t>
      </w:r>
    </w:p>
    <w:p>
      <w:pPr>
        <w:pStyle w:val="BodyText"/>
        <w:spacing w:line="249" w:lineRule="auto" w:before="17"/>
        <w:ind w:left="230" w:right="650"/>
        <w:jc w:val="both"/>
      </w:pPr>
      <w:r>
        <w:rPr>
          <w:color w:val="231F20"/>
        </w:rPr>
        <w:t>are</w:t>
      </w:r>
      <w:r>
        <w:rPr>
          <w:color w:val="231F20"/>
          <w:spacing w:val="40"/>
        </w:rPr>
        <w:t> </w:t>
      </w:r>
      <w:r>
        <w:rPr>
          <w:color w:val="231F20"/>
        </w:rPr>
        <w:t>supplied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various</w:t>
      </w:r>
      <w:r>
        <w:rPr>
          <w:color w:val="231F20"/>
          <w:spacing w:val="40"/>
        </w:rPr>
        <w:t> </w:t>
      </w:r>
      <w:r>
        <w:rPr>
          <w:color w:val="231F20"/>
        </w:rPr>
        <w:t>parts</w:t>
      </w:r>
      <w:r>
        <w:rPr>
          <w:color w:val="231F20"/>
          <w:spacing w:val="40"/>
        </w:rPr>
        <w:t> </w:t>
      </w:r>
      <w:r>
        <w:rPr>
          <w:color w:val="231F20"/>
        </w:rPr>
        <w:t>of</w:t>
      </w:r>
      <w:r>
        <w:rPr>
          <w:color w:val="231F20"/>
          <w:spacing w:val="40"/>
        </w:rPr>
        <w:t> </w:t>
      </w:r>
      <w:r>
        <w:rPr>
          <w:color w:val="231F20"/>
        </w:rPr>
        <w:t>body</w:t>
      </w:r>
      <w:r>
        <w:rPr>
          <w:color w:val="231F20"/>
          <w:spacing w:val="40"/>
        </w:rPr>
        <w:t> </w:t>
      </w:r>
      <w:r>
        <w:rPr>
          <w:color w:val="231F20"/>
        </w:rPr>
        <w:t>through</w:t>
      </w:r>
      <w:r>
        <w:rPr>
          <w:color w:val="231F20"/>
          <w:spacing w:val="40"/>
        </w:rPr>
        <w:t> </w:t>
      </w:r>
      <w:r>
        <w:rPr>
          <w:color w:val="231F20"/>
        </w:rPr>
        <w:t>blood.</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that</w:t>
      </w:r>
      <w:r>
        <w:rPr>
          <w:color w:val="231F20"/>
          <w:spacing w:val="40"/>
        </w:rPr>
        <w:t> </w:t>
      </w:r>
      <w:r>
        <w:rPr>
          <w:color w:val="231F20"/>
        </w:rPr>
        <w:t>we</w:t>
      </w:r>
      <w:r>
        <w:rPr>
          <w:color w:val="231F20"/>
          <w:spacing w:val="40"/>
        </w:rPr>
        <w:t> </w:t>
      </w:r>
      <w:r>
        <w:rPr>
          <w:color w:val="231F20"/>
        </w:rPr>
        <w:t>consume does not mix with blood as it is. It needs to convert into soluble forms that can easily</w:t>
      </w:r>
      <w:r>
        <w:rPr>
          <w:color w:val="231F20"/>
          <w:spacing w:val="80"/>
        </w:rPr>
        <w:t> </w:t>
      </w:r>
      <w:r>
        <w:rPr>
          <w:color w:val="231F20"/>
        </w:rPr>
        <w:t>mix</w:t>
      </w:r>
      <w:r>
        <w:rPr>
          <w:color w:val="231F20"/>
          <w:spacing w:val="40"/>
        </w:rPr>
        <w:t> </w:t>
      </w:r>
      <w:r>
        <w:rPr>
          <w:color w:val="231F20"/>
        </w:rPr>
        <w:t>in</w:t>
      </w:r>
      <w:r>
        <w:rPr>
          <w:color w:val="231F20"/>
          <w:spacing w:val="40"/>
        </w:rPr>
        <w:t> </w:t>
      </w:r>
      <w:r>
        <w:rPr>
          <w:color w:val="231F20"/>
        </w:rPr>
        <w:t>blood.</w:t>
      </w:r>
      <w:r>
        <w:rPr>
          <w:color w:val="231F20"/>
          <w:spacing w:val="40"/>
        </w:rPr>
        <w:t> </w:t>
      </w:r>
      <w:r>
        <w:rPr>
          <w:color w:val="231F20"/>
        </w:rPr>
        <w:t>Nutrition</w:t>
      </w:r>
      <w:r>
        <w:rPr>
          <w:color w:val="231F20"/>
          <w:spacing w:val="40"/>
        </w:rPr>
        <w:t> </w:t>
      </w:r>
      <w:r>
        <w:rPr>
          <w:color w:val="231F20"/>
        </w:rPr>
        <w:t>in</w:t>
      </w:r>
      <w:r>
        <w:rPr>
          <w:color w:val="231F20"/>
          <w:spacing w:val="40"/>
        </w:rPr>
        <w:t> </w:t>
      </w:r>
      <w:r>
        <w:rPr>
          <w:color w:val="231F20"/>
        </w:rPr>
        <w:t>animals</w:t>
      </w:r>
      <w:r>
        <w:rPr>
          <w:color w:val="231F20"/>
          <w:spacing w:val="40"/>
        </w:rPr>
        <w:t> </w:t>
      </w:r>
      <w:r>
        <w:rPr>
          <w:color w:val="231F20"/>
        </w:rPr>
        <w:t>involves</w:t>
      </w:r>
      <w:r>
        <w:rPr>
          <w:color w:val="231F20"/>
          <w:spacing w:val="40"/>
        </w:rPr>
        <w:t> </w:t>
      </w:r>
      <w:r>
        <w:rPr>
          <w:color w:val="231F20"/>
        </w:rPr>
        <w:t>various</w:t>
      </w:r>
      <w:r>
        <w:rPr>
          <w:color w:val="231F20"/>
          <w:spacing w:val="40"/>
        </w:rPr>
        <w:t> </w:t>
      </w:r>
      <w:r>
        <w:rPr>
          <w:color w:val="231F20"/>
        </w:rPr>
        <w:t>steps</w:t>
      </w:r>
      <w:r>
        <w:rPr>
          <w:color w:val="231F20"/>
          <w:spacing w:val="40"/>
        </w:rPr>
        <w:t> </w:t>
      </w:r>
      <w:r>
        <w:rPr>
          <w:color w:val="231F20"/>
        </w:rPr>
        <w:t>from</w:t>
      </w:r>
      <w:r>
        <w:rPr>
          <w:color w:val="231F20"/>
          <w:spacing w:val="40"/>
        </w:rPr>
        <w:t> </w:t>
      </w:r>
      <w:r>
        <w:rPr>
          <w:color w:val="231F20"/>
        </w:rPr>
        <w:t>ingestion</w:t>
      </w:r>
      <w:r>
        <w:rPr>
          <w:color w:val="231F20"/>
          <w:spacing w:val="40"/>
        </w:rPr>
        <w:t> </w:t>
      </w:r>
      <w:r>
        <w:rPr>
          <w:color w:val="231F20"/>
        </w:rPr>
        <w:t>to</w:t>
      </w:r>
      <w:r>
        <w:rPr>
          <w:color w:val="231F20"/>
          <w:spacing w:val="40"/>
        </w:rPr>
        <w:t> </w:t>
      </w:r>
      <w:r>
        <w:rPr>
          <w:color w:val="231F20"/>
        </w:rPr>
        <w:t>egestion.</w:t>
      </w:r>
    </w:p>
    <w:p>
      <w:pPr>
        <w:pStyle w:val="BodyText"/>
        <w:spacing w:before="5"/>
        <w:rPr>
          <w:sz w:val="12"/>
        </w:rPr>
      </w:pPr>
      <w:r>
        <w:rPr>
          <w:sz w:val="12"/>
        </w:rPr>
        <mc:AlternateContent>
          <mc:Choice Requires="wps">
            <w:drawing>
              <wp:anchor distT="0" distB="0" distL="0" distR="0" allowOverlap="1" layoutInCell="1" locked="0" behindDoc="1" simplePos="0" relativeHeight="487674368">
                <wp:simplePos x="0" y="0"/>
                <wp:positionH relativeFrom="page">
                  <wp:posOffset>658799</wp:posOffset>
                </wp:positionH>
                <wp:positionV relativeFrom="paragraph">
                  <wp:posOffset>106037</wp:posOffset>
                </wp:positionV>
                <wp:extent cx="5947410" cy="1483360"/>
                <wp:effectExtent l="0" t="0" r="0" b="0"/>
                <wp:wrapTopAndBottom/>
                <wp:docPr id="805" name="Group 805"/>
                <wp:cNvGraphicFramePr>
                  <a:graphicFrameLocks/>
                </wp:cNvGraphicFramePr>
                <a:graphic>
                  <a:graphicData uri="http://schemas.microsoft.com/office/word/2010/wordprocessingGroup">
                    <wpg:wgp>
                      <wpg:cNvPr id="805" name="Group 805"/>
                      <wpg:cNvGrpSpPr/>
                      <wpg:grpSpPr>
                        <a:xfrm>
                          <a:off x="0" y="0"/>
                          <a:ext cx="5947410" cy="1483360"/>
                          <a:chExt cx="5947410" cy="1483360"/>
                        </a:xfrm>
                      </wpg:grpSpPr>
                      <wps:wsp>
                        <wps:cNvPr id="806" name="Graphic 806"/>
                        <wps:cNvSpPr/>
                        <wps:spPr>
                          <a:xfrm>
                            <a:off x="6350" y="6350"/>
                            <a:ext cx="5934710" cy="1470660"/>
                          </a:xfrm>
                          <a:custGeom>
                            <a:avLst/>
                            <a:gdLst/>
                            <a:ahLst/>
                            <a:cxnLst/>
                            <a:rect l="l" t="t" r="r" b="b"/>
                            <a:pathLst>
                              <a:path w="5934710" h="1470660">
                                <a:moveTo>
                                  <a:pt x="5782094" y="0"/>
                                </a:moveTo>
                                <a:lnTo>
                                  <a:pt x="152400" y="0"/>
                                </a:lnTo>
                                <a:lnTo>
                                  <a:pt x="64293" y="2381"/>
                                </a:lnTo>
                                <a:lnTo>
                                  <a:pt x="19050" y="19050"/>
                                </a:lnTo>
                                <a:lnTo>
                                  <a:pt x="2381" y="64293"/>
                                </a:lnTo>
                                <a:lnTo>
                                  <a:pt x="0" y="152400"/>
                                </a:lnTo>
                                <a:lnTo>
                                  <a:pt x="0" y="1318094"/>
                                </a:lnTo>
                                <a:lnTo>
                                  <a:pt x="2381" y="1406201"/>
                                </a:lnTo>
                                <a:lnTo>
                                  <a:pt x="19050" y="1451444"/>
                                </a:lnTo>
                                <a:lnTo>
                                  <a:pt x="64293" y="1468113"/>
                                </a:lnTo>
                                <a:lnTo>
                                  <a:pt x="152400" y="1470494"/>
                                </a:lnTo>
                                <a:lnTo>
                                  <a:pt x="5782094" y="1470494"/>
                                </a:lnTo>
                                <a:lnTo>
                                  <a:pt x="5870200" y="1468113"/>
                                </a:lnTo>
                                <a:lnTo>
                                  <a:pt x="5915444" y="1451444"/>
                                </a:lnTo>
                                <a:lnTo>
                                  <a:pt x="5932112" y="1406201"/>
                                </a:lnTo>
                                <a:lnTo>
                                  <a:pt x="5934494" y="1318094"/>
                                </a:lnTo>
                                <a:lnTo>
                                  <a:pt x="5934494" y="152400"/>
                                </a:lnTo>
                                <a:lnTo>
                                  <a:pt x="5932112" y="64293"/>
                                </a:lnTo>
                                <a:lnTo>
                                  <a:pt x="5915444" y="19050"/>
                                </a:lnTo>
                                <a:lnTo>
                                  <a:pt x="5870200" y="2381"/>
                                </a:lnTo>
                                <a:lnTo>
                                  <a:pt x="5782094" y="0"/>
                                </a:lnTo>
                                <a:close/>
                              </a:path>
                            </a:pathLst>
                          </a:custGeom>
                          <a:solidFill>
                            <a:srgbClr val="FFFCD5"/>
                          </a:solidFill>
                        </wps:spPr>
                        <wps:bodyPr wrap="square" lIns="0" tIns="0" rIns="0" bIns="0" rtlCol="0">
                          <a:prstTxWarp prst="textNoShape">
                            <a:avLst/>
                          </a:prstTxWarp>
                          <a:noAutofit/>
                        </wps:bodyPr>
                      </wps:wsp>
                      <wps:wsp>
                        <wps:cNvPr id="807" name="Graphic 807"/>
                        <wps:cNvSpPr/>
                        <wps:spPr>
                          <a:xfrm>
                            <a:off x="6350" y="6350"/>
                            <a:ext cx="5934710" cy="1470660"/>
                          </a:xfrm>
                          <a:custGeom>
                            <a:avLst/>
                            <a:gdLst/>
                            <a:ahLst/>
                            <a:cxnLst/>
                            <a:rect l="l" t="t" r="r" b="b"/>
                            <a:pathLst>
                              <a:path w="5934710" h="1470660">
                                <a:moveTo>
                                  <a:pt x="152400" y="0"/>
                                </a:moveTo>
                                <a:lnTo>
                                  <a:pt x="64293" y="2381"/>
                                </a:lnTo>
                                <a:lnTo>
                                  <a:pt x="19050" y="19050"/>
                                </a:lnTo>
                                <a:lnTo>
                                  <a:pt x="2381" y="64293"/>
                                </a:lnTo>
                                <a:lnTo>
                                  <a:pt x="0" y="152400"/>
                                </a:lnTo>
                                <a:lnTo>
                                  <a:pt x="0" y="1318094"/>
                                </a:lnTo>
                                <a:lnTo>
                                  <a:pt x="2381" y="1406201"/>
                                </a:lnTo>
                                <a:lnTo>
                                  <a:pt x="19050" y="1451444"/>
                                </a:lnTo>
                                <a:lnTo>
                                  <a:pt x="64293" y="1468113"/>
                                </a:lnTo>
                                <a:lnTo>
                                  <a:pt x="152400" y="1470494"/>
                                </a:lnTo>
                                <a:lnTo>
                                  <a:pt x="5782094" y="1470494"/>
                                </a:lnTo>
                                <a:lnTo>
                                  <a:pt x="5870200" y="1468113"/>
                                </a:lnTo>
                                <a:lnTo>
                                  <a:pt x="5915444" y="1451444"/>
                                </a:lnTo>
                                <a:lnTo>
                                  <a:pt x="5932112" y="1406201"/>
                                </a:lnTo>
                                <a:lnTo>
                                  <a:pt x="5934494" y="1318094"/>
                                </a:lnTo>
                                <a:lnTo>
                                  <a:pt x="5934494" y="152400"/>
                                </a:lnTo>
                                <a:lnTo>
                                  <a:pt x="5932112" y="64293"/>
                                </a:lnTo>
                                <a:lnTo>
                                  <a:pt x="5915444" y="19050"/>
                                </a:lnTo>
                                <a:lnTo>
                                  <a:pt x="5870200" y="2381"/>
                                </a:lnTo>
                                <a:lnTo>
                                  <a:pt x="57820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808" name="Textbox 808"/>
                        <wps:cNvSpPr txBox="1"/>
                        <wps:spPr>
                          <a:xfrm>
                            <a:off x="0" y="0"/>
                            <a:ext cx="5947410" cy="1483360"/>
                          </a:xfrm>
                          <a:prstGeom prst="rect">
                            <a:avLst/>
                          </a:prstGeom>
                        </wps:spPr>
                        <wps:txbx>
                          <w:txbxContent>
                            <w:p>
                              <w:pPr>
                                <w:spacing w:before="39"/>
                                <w:ind w:left="3670" w:right="0" w:firstLine="0"/>
                                <w:jc w:val="left"/>
                                <w:rPr>
                                  <w:b/>
                                  <w:sz w:val="26"/>
                                </w:rPr>
                              </w:pPr>
                              <w:r>
                                <w:rPr>
                                  <w:b/>
                                  <w:color w:val="EC008C"/>
                                  <w:sz w:val="26"/>
                                </w:rPr>
                                <w:t>Steps in </w:t>
                              </w:r>
                              <w:r>
                                <w:rPr>
                                  <w:b/>
                                  <w:color w:val="EC008C"/>
                                  <w:spacing w:val="-2"/>
                                  <w:sz w:val="26"/>
                                </w:rPr>
                                <w:t>nutrition</w:t>
                              </w:r>
                            </w:p>
                            <w:p>
                              <w:pPr>
                                <w:numPr>
                                  <w:ilvl w:val="0"/>
                                  <w:numId w:val="39"/>
                                </w:numPr>
                                <w:tabs>
                                  <w:tab w:pos="413" w:val="left" w:leader="none"/>
                                </w:tabs>
                                <w:spacing w:before="13"/>
                                <w:ind w:left="413" w:right="0" w:hanging="260"/>
                                <w:jc w:val="left"/>
                                <w:rPr>
                                  <w:sz w:val="26"/>
                                </w:rPr>
                              </w:pPr>
                              <w:r>
                                <w:rPr>
                                  <w:color w:val="EC008C"/>
                                  <w:sz w:val="26"/>
                                </w:rPr>
                                <w:t>Ingestion</w:t>
                              </w:r>
                              <w:r>
                                <w:rPr>
                                  <w:color w:val="EC008C"/>
                                  <w:spacing w:val="1"/>
                                  <w:sz w:val="26"/>
                                </w:rPr>
                                <w:t> </w:t>
                              </w:r>
                              <w:r>
                                <w:rPr>
                                  <w:color w:val="231F20"/>
                                  <w:sz w:val="26"/>
                                </w:rPr>
                                <w:t>-</w:t>
                              </w:r>
                              <w:r>
                                <w:rPr>
                                  <w:color w:val="231F20"/>
                                  <w:spacing w:val="2"/>
                                  <w:sz w:val="26"/>
                                </w:rPr>
                                <w:t> </w:t>
                              </w:r>
                              <w:r>
                                <w:rPr>
                                  <w:color w:val="231F20"/>
                                  <w:sz w:val="26"/>
                                </w:rPr>
                                <w:t>Food</w:t>
                              </w:r>
                              <w:r>
                                <w:rPr>
                                  <w:color w:val="231F20"/>
                                  <w:spacing w:val="2"/>
                                  <w:sz w:val="26"/>
                                </w:rPr>
                                <w:t> </w:t>
                              </w:r>
                              <w:r>
                                <w:rPr>
                                  <w:color w:val="231F20"/>
                                  <w:sz w:val="26"/>
                                </w:rPr>
                                <w:t>is</w:t>
                              </w:r>
                              <w:r>
                                <w:rPr>
                                  <w:color w:val="231F20"/>
                                  <w:spacing w:val="2"/>
                                  <w:sz w:val="26"/>
                                </w:rPr>
                                <w:t> </w:t>
                              </w:r>
                              <w:r>
                                <w:rPr>
                                  <w:color w:val="231F20"/>
                                  <w:sz w:val="26"/>
                                </w:rPr>
                                <w:t>taken</w:t>
                              </w:r>
                              <w:r>
                                <w:rPr>
                                  <w:color w:val="231F20"/>
                                  <w:spacing w:val="2"/>
                                  <w:sz w:val="26"/>
                                </w:rPr>
                                <w:t> </w:t>
                              </w:r>
                              <w:r>
                                <w:rPr>
                                  <w:color w:val="231F20"/>
                                  <w:sz w:val="26"/>
                                </w:rPr>
                                <w:t>into</w:t>
                              </w:r>
                              <w:r>
                                <w:rPr>
                                  <w:color w:val="231F20"/>
                                  <w:spacing w:val="2"/>
                                  <w:sz w:val="26"/>
                                </w:rPr>
                                <w:t> </w:t>
                              </w:r>
                              <w:r>
                                <w:rPr>
                                  <w:color w:val="231F20"/>
                                  <w:sz w:val="26"/>
                                </w:rPr>
                                <w:t>the</w:t>
                              </w:r>
                              <w:r>
                                <w:rPr>
                                  <w:color w:val="231F20"/>
                                  <w:spacing w:val="2"/>
                                  <w:sz w:val="26"/>
                                </w:rPr>
                                <w:t> </w:t>
                              </w:r>
                              <w:r>
                                <w:rPr>
                                  <w:color w:val="231F20"/>
                                  <w:spacing w:val="-2"/>
                                  <w:sz w:val="26"/>
                                </w:rPr>
                                <w:t>body.</w:t>
                              </w:r>
                            </w:p>
                            <w:p>
                              <w:pPr>
                                <w:numPr>
                                  <w:ilvl w:val="0"/>
                                  <w:numId w:val="39"/>
                                </w:numPr>
                                <w:tabs>
                                  <w:tab w:pos="413" w:val="left" w:leader="none"/>
                                </w:tabs>
                                <w:spacing w:before="13"/>
                                <w:ind w:left="413" w:right="0" w:hanging="260"/>
                                <w:jc w:val="left"/>
                                <w:rPr>
                                  <w:sz w:val="26"/>
                                </w:rPr>
                              </w:pPr>
                              <w:r>
                                <w:rPr>
                                  <w:color w:val="EC008C"/>
                                  <w:sz w:val="26"/>
                                </w:rPr>
                                <w:t>Digestion </w:t>
                              </w:r>
                              <w:r>
                                <w:rPr>
                                  <w:color w:val="231F20"/>
                                  <w:sz w:val="26"/>
                                </w:rPr>
                                <w:t>- Conversion of food into simple soluble </w:t>
                              </w:r>
                              <w:r>
                                <w:rPr>
                                  <w:color w:val="231F20"/>
                                  <w:spacing w:val="-2"/>
                                  <w:sz w:val="26"/>
                                </w:rPr>
                                <w:t>forms.</w:t>
                              </w:r>
                            </w:p>
                            <w:p>
                              <w:pPr>
                                <w:numPr>
                                  <w:ilvl w:val="0"/>
                                  <w:numId w:val="39"/>
                                </w:numPr>
                                <w:tabs>
                                  <w:tab w:pos="413" w:val="left" w:leader="none"/>
                                </w:tabs>
                                <w:spacing w:before="13"/>
                                <w:ind w:left="413" w:right="0" w:hanging="260"/>
                                <w:jc w:val="left"/>
                                <w:rPr>
                                  <w:sz w:val="26"/>
                                </w:rPr>
                              </w:pPr>
                              <w:r>
                                <w:rPr>
                                  <w:color w:val="EC008C"/>
                                  <w:sz w:val="26"/>
                                </w:rPr>
                                <w:t>Absorption</w:t>
                              </w:r>
                              <w:r>
                                <w:rPr>
                                  <w:color w:val="EC008C"/>
                                  <w:spacing w:val="1"/>
                                  <w:sz w:val="26"/>
                                </w:rPr>
                                <w:t> </w:t>
                              </w:r>
                              <w:r>
                                <w:rPr>
                                  <w:color w:val="231F20"/>
                                  <w:sz w:val="26"/>
                                </w:rPr>
                                <w:t>-</w:t>
                              </w:r>
                              <w:r>
                                <w:rPr>
                                  <w:color w:val="231F20"/>
                                  <w:spacing w:val="2"/>
                                  <w:sz w:val="26"/>
                                </w:rPr>
                                <w:t> </w:t>
                              </w:r>
                              <w:r>
                                <w:rPr>
                                  <w:color w:val="231F20"/>
                                  <w:sz w:val="26"/>
                                </w:rPr>
                                <w:t>Transfer</w:t>
                              </w:r>
                              <w:r>
                                <w:rPr>
                                  <w:color w:val="231F20"/>
                                  <w:spacing w:val="2"/>
                                  <w:sz w:val="26"/>
                                </w:rPr>
                                <w:t> </w:t>
                              </w:r>
                              <w:r>
                                <w:rPr>
                                  <w:color w:val="231F20"/>
                                  <w:sz w:val="26"/>
                                </w:rPr>
                                <w:t>of</w:t>
                              </w:r>
                              <w:r>
                                <w:rPr>
                                  <w:color w:val="231F20"/>
                                  <w:spacing w:val="1"/>
                                  <w:sz w:val="26"/>
                                </w:rPr>
                                <w:t> </w:t>
                              </w:r>
                              <w:r>
                                <w:rPr>
                                  <w:color w:val="231F20"/>
                                  <w:sz w:val="26"/>
                                </w:rPr>
                                <w:t>soluble</w:t>
                              </w:r>
                              <w:r>
                                <w:rPr>
                                  <w:color w:val="231F20"/>
                                  <w:spacing w:val="2"/>
                                  <w:sz w:val="26"/>
                                </w:rPr>
                                <w:t> </w:t>
                              </w:r>
                              <w:r>
                                <w:rPr>
                                  <w:color w:val="231F20"/>
                                  <w:sz w:val="26"/>
                                </w:rPr>
                                <w:t>food</w:t>
                              </w:r>
                              <w:r>
                                <w:rPr>
                                  <w:color w:val="231F20"/>
                                  <w:spacing w:val="2"/>
                                  <w:sz w:val="26"/>
                                </w:rPr>
                                <w:t> </w:t>
                              </w:r>
                              <w:r>
                                <w:rPr>
                                  <w:color w:val="231F20"/>
                                  <w:sz w:val="26"/>
                                </w:rPr>
                                <w:t>to</w:t>
                              </w:r>
                              <w:r>
                                <w:rPr>
                                  <w:color w:val="231F20"/>
                                  <w:spacing w:val="2"/>
                                  <w:sz w:val="26"/>
                                </w:rPr>
                                <w:t> </w:t>
                              </w:r>
                              <w:r>
                                <w:rPr>
                                  <w:color w:val="231F20"/>
                                  <w:sz w:val="26"/>
                                </w:rPr>
                                <w:t>the</w:t>
                              </w:r>
                              <w:r>
                                <w:rPr>
                                  <w:color w:val="231F20"/>
                                  <w:spacing w:val="1"/>
                                  <w:sz w:val="26"/>
                                </w:rPr>
                                <w:t> </w:t>
                              </w:r>
                              <w:r>
                                <w:rPr>
                                  <w:color w:val="231F20"/>
                                  <w:spacing w:val="-2"/>
                                  <w:sz w:val="26"/>
                                </w:rPr>
                                <w:t>blood.</w:t>
                              </w:r>
                            </w:p>
                            <w:p>
                              <w:pPr>
                                <w:numPr>
                                  <w:ilvl w:val="0"/>
                                  <w:numId w:val="39"/>
                                </w:numPr>
                                <w:tabs>
                                  <w:tab w:pos="413" w:val="left" w:leader="none"/>
                                </w:tabs>
                                <w:spacing w:line="249" w:lineRule="auto" w:before="13"/>
                                <w:ind w:left="413" w:right="239" w:hanging="260"/>
                                <w:jc w:val="left"/>
                                <w:rPr>
                                  <w:sz w:val="26"/>
                                </w:rPr>
                              </w:pPr>
                              <w:r>
                                <w:rPr>
                                  <w:color w:val="EC008C"/>
                                  <w:sz w:val="26"/>
                                </w:rPr>
                                <w:t>Assimilation</w:t>
                              </w:r>
                              <w:r>
                                <w:rPr>
                                  <w:color w:val="EC008C"/>
                                  <w:spacing w:val="-23"/>
                                  <w:sz w:val="26"/>
                                </w:rPr>
                                <w:t> </w:t>
                              </w:r>
                              <w:r>
                                <w:rPr>
                                  <w:color w:val="231F20"/>
                                  <w:sz w:val="26"/>
                                </w:rPr>
                                <w:t>-</w:t>
                              </w:r>
                              <w:r>
                                <w:rPr>
                                  <w:color w:val="231F20"/>
                                  <w:spacing w:val="-23"/>
                                  <w:sz w:val="26"/>
                                </w:rPr>
                                <w:t> </w:t>
                              </w:r>
                              <w:r>
                                <w:rPr>
                                  <w:color w:val="231F20"/>
                                  <w:sz w:val="26"/>
                                </w:rPr>
                                <w:t>Utilization</w:t>
                              </w:r>
                              <w:r>
                                <w:rPr>
                                  <w:color w:val="231F20"/>
                                  <w:spacing w:val="-23"/>
                                  <w:sz w:val="26"/>
                                </w:rPr>
                                <w:t> </w:t>
                              </w:r>
                              <w:r>
                                <w:rPr>
                                  <w:color w:val="231F20"/>
                                  <w:sz w:val="26"/>
                                </w:rPr>
                                <w:t>of</w:t>
                              </w:r>
                              <w:r>
                                <w:rPr>
                                  <w:color w:val="231F20"/>
                                  <w:spacing w:val="-23"/>
                                  <w:sz w:val="26"/>
                                </w:rPr>
                                <w:t> </w:t>
                              </w:r>
                              <w:r>
                                <w:rPr>
                                  <w:color w:val="231F20"/>
                                  <w:sz w:val="26"/>
                                </w:rPr>
                                <w:t>absorbed</w:t>
                              </w:r>
                              <w:r>
                                <w:rPr>
                                  <w:color w:val="231F20"/>
                                  <w:spacing w:val="-23"/>
                                  <w:sz w:val="26"/>
                                </w:rPr>
                                <w:t> </w:t>
                              </w:r>
                              <w:r>
                                <w:rPr>
                                  <w:color w:val="231F20"/>
                                  <w:sz w:val="26"/>
                                </w:rPr>
                                <w:t>food</w:t>
                              </w:r>
                              <w:r>
                                <w:rPr>
                                  <w:color w:val="231F20"/>
                                  <w:spacing w:val="-23"/>
                                  <w:sz w:val="26"/>
                                </w:rPr>
                                <w:t> </w:t>
                              </w:r>
                              <w:r>
                                <w:rPr>
                                  <w:color w:val="231F20"/>
                                  <w:sz w:val="26"/>
                                </w:rPr>
                                <w:t>by</w:t>
                              </w:r>
                              <w:r>
                                <w:rPr>
                                  <w:color w:val="231F20"/>
                                  <w:spacing w:val="-23"/>
                                  <w:sz w:val="26"/>
                                </w:rPr>
                                <w:t> </w:t>
                              </w:r>
                              <w:r>
                                <w:rPr>
                                  <w:color w:val="231F20"/>
                                  <w:sz w:val="26"/>
                                </w:rPr>
                                <w:t>cells</w:t>
                              </w:r>
                              <w:r>
                                <w:rPr>
                                  <w:color w:val="231F20"/>
                                  <w:spacing w:val="-23"/>
                                  <w:sz w:val="26"/>
                                </w:rPr>
                                <w:t> </w:t>
                              </w:r>
                              <w:r>
                                <w:rPr>
                                  <w:color w:val="231F20"/>
                                  <w:sz w:val="26"/>
                                </w:rPr>
                                <w:t>and</w:t>
                              </w:r>
                              <w:r>
                                <w:rPr>
                                  <w:color w:val="231F20"/>
                                  <w:spacing w:val="-23"/>
                                  <w:sz w:val="26"/>
                                </w:rPr>
                                <w:t> </w:t>
                              </w:r>
                              <w:r>
                                <w:rPr>
                                  <w:color w:val="231F20"/>
                                  <w:sz w:val="26"/>
                                </w:rPr>
                                <w:t>tissues</w:t>
                              </w:r>
                              <w:r>
                                <w:rPr>
                                  <w:color w:val="231F20"/>
                                  <w:spacing w:val="-23"/>
                                  <w:sz w:val="26"/>
                                </w:rPr>
                                <w:t> </w:t>
                              </w:r>
                              <w:r>
                                <w:rPr>
                                  <w:color w:val="231F20"/>
                                  <w:sz w:val="26"/>
                                </w:rPr>
                                <w:t>for</w:t>
                              </w:r>
                              <w:r>
                                <w:rPr>
                                  <w:color w:val="231F20"/>
                                  <w:spacing w:val="-23"/>
                                  <w:sz w:val="26"/>
                                </w:rPr>
                                <w:t> </w:t>
                              </w:r>
                              <w:r>
                                <w:rPr>
                                  <w:color w:val="231F20"/>
                                  <w:sz w:val="26"/>
                                </w:rPr>
                                <w:t>energy</w:t>
                              </w:r>
                              <w:r>
                                <w:rPr>
                                  <w:color w:val="231F20"/>
                                  <w:spacing w:val="-23"/>
                                  <w:sz w:val="26"/>
                                </w:rPr>
                                <w:t> </w:t>
                              </w:r>
                              <w:r>
                                <w:rPr>
                                  <w:color w:val="231F20"/>
                                  <w:sz w:val="26"/>
                                </w:rPr>
                                <w:t>production, growth and repair.</w:t>
                              </w:r>
                            </w:p>
                            <w:p>
                              <w:pPr>
                                <w:numPr>
                                  <w:ilvl w:val="0"/>
                                  <w:numId w:val="39"/>
                                </w:numPr>
                                <w:tabs>
                                  <w:tab w:pos="413" w:val="left" w:leader="none"/>
                                </w:tabs>
                                <w:spacing w:before="3"/>
                                <w:ind w:left="413" w:right="0" w:hanging="260"/>
                                <w:jc w:val="left"/>
                                <w:rPr>
                                  <w:sz w:val="26"/>
                                </w:rPr>
                              </w:pPr>
                              <w:r>
                                <w:rPr>
                                  <w:color w:val="EC008C"/>
                                  <w:sz w:val="26"/>
                                </w:rPr>
                                <w:t>Egestion</w:t>
                              </w:r>
                              <w:r>
                                <w:rPr>
                                  <w:color w:val="EC008C"/>
                                  <w:spacing w:val="4"/>
                                  <w:sz w:val="26"/>
                                </w:rPr>
                                <w:t> </w:t>
                              </w:r>
                              <w:r>
                                <w:rPr>
                                  <w:color w:val="231F20"/>
                                  <w:sz w:val="26"/>
                                </w:rPr>
                                <w:t>-</w:t>
                              </w:r>
                              <w:r>
                                <w:rPr>
                                  <w:color w:val="231F20"/>
                                  <w:spacing w:val="4"/>
                                  <w:sz w:val="26"/>
                                </w:rPr>
                                <w:t> </w:t>
                              </w:r>
                              <w:r>
                                <w:rPr>
                                  <w:color w:val="231F20"/>
                                  <w:sz w:val="26"/>
                                </w:rPr>
                                <w:t>Removal</w:t>
                              </w:r>
                              <w:r>
                                <w:rPr>
                                  <w:color w:val="231F20"/>
                                  <w:spacing w:val="4"/>
                                  <w:sz w:val="26"/>
                                </w:rPr>
                                <w:t> </w:t>
                              </w:r>
                              <w:r>
                                <w:rPr>
                                  <w:color w:val="231F20"/>
                                  <w:sz w:val="26"/>
                                </w:rPr>
                                <w:t>of</w:t>
                              </w:r>
                              <w:r>
                                <w:rPr>
                                  <w:color w:val="231F20"/>
                                  <w:spacing w:val="4"/>
                                  <w:sz w:val="26"/>
                                </w:rPr>
                                <w:t> </w:t>
                              </w:r>
                              <w:r>
                                <w:rPr>
                                  <w:color w:val="231F20"/>
                                  <w:sz w:val="26"/>
                                </w:rPr>
                                <w:t>waste</w:t>
                              </w:r>
                              <w:r>
                                <w:rPr>
                                  <w:color w:val="231F20"/>
                                  <w:spacing w:val="4"/>
                                  <w:sz w:val="26"/>
                                </w:rPr>
                                <w:t> </w:t>
                              </w:r>
                              <w:r>
                                <w:rPr>
                                  <w:color w:val="231F20"/>
                                  <w:sz w:val="26"/>
                                </w:rPr>
                                <w:t>products</w:t>
                              </w:r>
                              <w:r>
                                <w:rPr>
                                  <w:color w:val="231F20"/>
                                  <w:spacing w:val="4"/>
                                  <w:sz w:val="26"/>
                                </w:rPr>
                                <w:t> </w:t>
                              </w:r>
                              <w:r>
                                <w:rPr>
                                  <w:color w:val="231F20"/>
                                  <w:sz w:val="26"/>
                                </w:rPr>
                                <w:t>and</w:t>
                              </w:r>
                              <w:r>
                                <w:rPr>
                                  <w:color w:val="231F20"/>
                                  <w:spacing w:val="5"/>
                                  <w:sz w:val="26"/>
                                </w:rPr>
                                <w:t> </w:t>
                              </w:r>
                              <w:r>
                                <w:rPr>
                                  <w:color w:val="231F20"/>
                                  <w:sz w:val="26"/>
                                </w:rPr>
                                <w:t>undigested</w:t>
                              </w:r>
                              <w:r>
                                <w:rPr>
                                  <w:color w:val="231F20"/>
                                  <w:spacing w:val="4"/>
                                  <w:sz w:val="26"/>
                                </w:rPr>
                                <w:t> </w:t>
                              </w:r>
                              <w:r>
                                <w:rPr>
                                  <w:color w:val="231F20"/>
                                  <w:sz w:val="26"/>
                                </w:rPr>
                                <w:t>food</w:t>
                              </w:r>
                              <w:r>
                                <w:rPr>
                                  <w:color w:val="231F20"/>
                                  <w:spacing w:val="4"/>
                                  <w:sz w:val="26"/>
                                </w:rPr>
                                <w:t> </w:t>
                              </w:r>
                              <w:r>
                                <w:rPr>
                                  <w:color w:val="231F20"/>
                                  <w:sz w:val="26"/>
                                </w:rPr>
                                <w:t>from</w:t>
                              </w:r>
                              <w:r>
                                <w:rPr>
                                  <w:color w:val="231F20"/>
                                  <w:spacing w:val="4"/>
                                  <w:sz w:val="26"/>
                                </w:rPr>
                                <w:t> </w:t>
                              </w:r>
                              <w:r>
                                <w:rPr>
                                  <w:color w:val="231F20"/>
                                  <w:spacing w:val="-2"/>
                                  <w:sz w:val="26"/>
                                </w:rPr>
                                <w:t>body.</w:t>
                              </w:r>
                            </w:p>
                          </w:txbxContent>
                        </wps:txbx>
                        <wps:bodyPr wrap="square" lIns="0" tIns="0" rIns="0" bIns="0" rtlCol="0">
                          <a:noAutofit/>
                        </wps:bodyPr>
                      </wps:wsp>
                    </wpg:wgp>
                  </a:graphicData>
                </a:graphic>
              </wp:anchor>
            </w:drawing>
          </mc:Choice>
          <mc:Fallback>
            <w:pict>
              <v:group style="position:absolute;margin-left:51.874001pt;margin-top:8.349414pt;width:468.3pt;height:116.8pt;mso-position-horizontal-relative:page;mso-position-vertical-relative:paragraph;z-index:-15642112;mso-wrap-distance-left:0;mso-wrap-distance-right:0" id="docshapegroup679" coordorigin="1037,167" coordsize="9366,2336">
                <v:shape style="position:absolute;left:1047;top:176;width:9346;height:2316" id="docshape680" coordorigin="1047,177" coordsize="9346,2316" path="m10153,177l1287,177,1149,181,1077,207,1051,278,1047,417,1047,2253,1051,2391,1077,2463,1149,2489,1287,2493,10153,2493,10292,2489,10363,2463,10389,2391,10393,2253,10393,417,10389,278,10363,207,10292,181,10153,177xe" filled="true" fillcolor="#fffcd5" stroked="false">
                  <v:path arrowok="t"/>
                  <v:fill type="solid"/>
                </v:shape>
                <v:shape style="position:absolute;left:1047;top:176;width:9346;height:2316" id="docshape681" coordorigin="1047,177" coordsize="9346,2316" path="m1287,177l1149,181,1077,207,1051,278,1047,417,1047,2253,1051,2391,1077,2463,1149,2489,1287,2493,10153,2493,10292,2489,10363,2463,10389,2391,10393,2253,10393,417,10389,278,10363,207,10292,181,10153,177,1287,177xe" filled="false" stroked="true" strokeweight="1pt" strokecolor="#ec008c">
                  <v:path arrowok="t"/>
                  <v:stroke dashstyle="solid"/>
                </v:shape>
                <v:shape style="position:absolute;left:1037;top:166;width:9366;height:2336" type="#_x0000_t202" id="docshape682" filled="false" stroked="false">
                  <v:textbox inset="0,0,0,0">
                    <w:txbxContent>
                      <w:p>
                        <w:pPr>
                          <w:spacing w:before="39"/>
                          <w:ind w:left="3670" w:right="0" w:firstLine="0"/>
                          <w:jc w:val="left"/>
                          <w:rPr>
                            <w:b/>
                            <w:sz w:val="26"/>
                          </w:rPr>
                        </w:pPr>
                        <w:r>
                          <w:rPr>
                            <w:b/>
                            <w:color w:val="EC008C"/>
                            <w:sz w:val="26"/>
                          </w:rPr>
                          <w:t>Steps in </w:t>
                        </w:r>
                        <w:r>
                          <w:rPr>
                            <w:b/>
                            <w:color w:val="EC008C"/>
                            <w:spacing w:val="-2"/>
                            <w:sz w:val="26"/>
                          </w:rPr>
                          <w:t>nutrition</w:t>
                        </w:r>
                      </w:p>
                      <w:p>
                        <w:pPr>
                          <w:numPr>
                            <w:ilvl w:val="0"/>
                            <w:numId w:val="39"/>
                          </w:numPr>
                          <w:tabs>
                            <w:tab w:pos="413" w:val="left" w:leader="none"/>
                          </w:tabs>
                          <w:spacing w:before="13"/>
                          <w:ind w:left="413" w:right="0" w:hanging="260"/>
                          <w:jc w:val="left"/>
                          <w:rPr>
                            <w:sz w:val="26"/>
                          </w:rPr>
                        </w:pPr>
                        <w:r>
                          <w:rPr>
                            <w:color w:val="EC008C"/>
                            <w:sz w:val="26"/>
                          </w:rPr>
                          <w:t>Ingestion</w:t>
                        </w:r>
                        <w:r>
                          <w:rPr>
                            <w:color w:val="EC008C"/>
                            <w:spacing w:val="1"/>
                            <w:sz w:val="26"/>
                          </w:rPr>
                          <w:t> </w:t>
                        </w:r>
                        <w:r>
                          <w:rPr>
                            <w:color w:val="231F20"/>
                            <w:sz w:val="26"/>
                          </w:rPr>
                          <w:t>-</w:t>
                        </w:r>
                        <w:r>
                          <w:rPr>
                            <w:color w:val="231F20"/>
                            <w:spacing w:val="2"/>
                            <w:sz w:val="26"/>
                          </w:rPr>
                          <w:t> </w:t>
                        </w:r>
                        <w:r>
                          <w:rPr>
                            <w:color w:val="231F20"/>
                            <w:sz w:val="26"/>
                          </w:rPr>
                          <w:t>Food</w:t>
                        </w:r>
                        <w:r>
                          <w:rPr>
                            <w:color w:val="231F20"/>
                            <w:spacing w:val="2"/>
                            <w:sz w:val="26"/>
                          </w:rPr>
                          <w:t> </w:t>
                        </w:r>
                        <w:r>
                          <w:rPr>
                            <w:color w:val="231F20"/>
                            <w:sz w:val="26"/>
                          </w:rPr>
                          <w:t>is</w:t>
                        </w:r>
                        <w:r>
                          <w:rPr>
                            <w:color w:val="231F20"/>
                            <w:spacing w:val="2"/>
                            <w:sz w:val="26"/>
                          </w:rPr>
                          <w:t> </w:t>
                        </w:r>
                        <w:r>
                          <w:rPr>
                            <w:color w:val="231F20"/>
                            <w:sz w:val="26"/>
                          </w:rPr>
                          <w:t>taken</w:t>
                        </w:r>
                        <w:r>
                          <w:rPr>
                            <w:color w:val="231F20"/>
                            <w:spacing w:val="2"/>
                            <w:sz w:val="26"/>
                          </w:rPr>
                          <w:t> </w:t>
                        </w:r>
                        <w:r>
                          <w:rPr>
                            <w:color w:val="231F20"/>
                            <w:sz w:val="26"/>
                          </w:rPr>
                          <w:t>into</w:t>
                        </w:r>
                        <w:r>
                          <w:rPr>
                            <w:color w:val="231F20"/>
                            <w:spacing w:val="2"/>
                            <w:sz w:val="26"/>
                          </w:rPr>
                          <w:t> </w:t>
                        </w:r>
                        <w:r>
                          <w:rPr>
                            <w:color w:val="231F20"/>
                            <w:sz w:val="26"/>
                          </w:rPr>
                          <w:t>the</w:t>
                        </w:r>
                        <w:r>
                          <w:rPr>
                            <w:color w:val="231F20"/>
                            <w:spacing w:val="2"/>
                            <w:sz w:val="26"/>
                          </w:rPr>
                          <w:t> </w:t>
                        </w:r>
                        <w:r>
                          <w:rPr>
                            <w:color w:val="231F20"/>
                            <w:spacing w:val="-2"/>
                            <w:sz w:val="26"/>
                          </w:rPr>
                          <w:t>body.</w:t>
                        </w:r>
                      </w:p>
                      <w:p>
                        <w:pPr>
                          <w:numPr>
                            <w:ilvl w:val="0"/>
                            <w:numId w:val="39"/>
                          </w:numPr>
                          <w:tabs>
                            <w:tab w:pos="413" w:val="left" w:leader="none"/>
                          </w:tabs>
                          <w:spacing w:before="13"/>
                          <w:ind w:left="413" w:right="0" w:hanging="260"/>
                          <w:jc w:val="left"/>
                          <w:rPr>
                            <w:sz w:val="26"/>
                          </w:rPr>
                        </w:pPr>
                        <w:r>
                          <w:rPr>
                            <w:color w:val="EC008C"/>
                            <w:sz w:val="26"/>
                          </w:rPr>
                          <w:t>Digestion </w:t>
                        </w:r>
                        <w:r>
                          <w:rPr>
                            <w:color w:val="231F20"/>
                            <w:sz w:val="26"/>
                          </w:rPr>
                          <w:t>- Conversion of food into simple soluble </w:t>
                        </w:r>
                        <w:r>
                          <w:rPr>
                            <w:color w:val="231F20"/>
                            <w:spacing w:val="-2"/>
                            <w:sz w:val="26"/>
                          </w:rPr>
                          <w:t>forms.</w:t>
                        </w:r>
                      </w:p>
                      <w:p>
                        <w:pPr>
                          <w:numPr>
                            <w:ilvl w:val="0"/>
                            <w:numId w:val="39"/>
                          </w:numPr>
                          <w:tabs>
                            <w:tab w:pos="413" w:val="left" w:leader="none"/>
                          </w:tabs>
                          <w:spacing w:before="13"/>
                          <w:ind w:left="413" w:right="0" w:hanging="260"/>
                          <w:jc w:val="left"/>
                          <w:rPr>
                            <w:sz w:val="26"/>
                          </w:rPr>
                        </w:pPr>
                        <w:r>
                          <w:rPr>
                            <w:color w:val="EC008C"/>
                            <w:sz w:val="26"/>
                          </w:rPr>
                          <w:t>Absorption</w:t>
                        </w:r>
                        <w:r>
                          <w:rPr>
                            <w:color w:val="EC008C"/>
                            <w:spacing w:val="1"/>
                            <w:sz w:val="26"/>
                          </w:rPr>
                          <w:t> </w:t>
                        </w:r>
                        <w:r>
                          <w:rPr>
                            <w:color w:val="231F20"/>
                            <w:sz w:val="26"/>
                          </w:rPr>
                          <w:t>-</w:t>
                        </w:r>
                        <w:r>
                          <w:rPr>
                            <w:color w:val="231F20"/>
                            <w:spacing w:val="2"/>
                            <w:sz w:val="26"/>
                          </w:rPr>
                          <w:t> </w:t>
                        </w:r>
                        <w:r>
                          <w:rPr>
                            <w:color w:val="231F20"/>
                            <w:sz w:val="26"/>
                          </w:rPr>
                          <w:t>Transfer</w:t>
                        </w:r>
                        <w:r>
                          <w:rPr>
                            <w:color w:val="231F20"/>
                            <w:spacing w:val="2"/>
                            <w:sz w:val="26"/>
                          </w:rPr>
                          <w:t> </w:t>
                        </w:r>
                        <w:r>
                          <w:rPr>
                            <w:color w:val="231F20"/>
                            <w:sz w:val="26"/>
                          </w:rPr>
                          <w:t>of</w:t>
                        </w:r>
                        <w:r>
                          <w:rPr>
                            <w:color w:val="231F20"/>
                            <w:spacing w:val="1"/>
                            <w:sz w:val="26"/>
                          </w:rPr>
                          <w:t> </w:t>
                        </w:r>
                        <w:r>
                          <w:rPr>
                            <w:color w:val="231F20"/>
                            <w:sz w:val="26"/>
                          </w:rPr>
                          <w:t>soluble</w:t>
                        </w:r>
                        <w:r>
                          <w:rPr>
                            <w:color w:val="231F20"/>
                            <w:spacing w:val="2"/>
                            <w:sz w:val="26"/>
                          </w:rPr>
                          <w:t> </w:t>
                        </w:r>
                        <w:r>
                          <w:rPr>
                            <w:color w:val="231F20"/>
                            <w:sz w:val="26"/>
                          </w:rPr>
                          <w:t>food</w:t>
                        </w:r>
                        <w:r>
                          <w:rPr>
                            <w:color w:val="231F20"/>
                            <w:spacing w:val="2"/>
                            <w:sz w:val="26"/>
                          </w:rPr>
                          <w:t> </w:t>
                        </w:r>
                        <w:r>
                          <w:rPr>
                            <w:color w:val="231F20"/>
                            <w:sz w:val="26"/>
                          </w:rPr>
                          <w:t>to</w:t>
                        </w:r>
                        <w:r>
                          <w:rPr>
                            <w:color w:val="231F20"/>
                            <w:spacing w:val="2"/>
                            <w:sz w:val="26"/>
                          </w:rPr>
                          <w:t> </w:t>
                        </w:r>
                        <w:r>
                          <w:rPr>
                            <w:color w:val="231F20"/>
                            <w:sz w:val="26"/>
                          </w:rPr>
                          <w:t>the</w:t>
                        </w:r>
                        <w:r>
                          <w:rPr>
                            <w:color w:val="231F20"/>
                            <w:spacing w:val="1"/>
                            <w:sz w:val="26"/>
                          </w:rPr>
                          <w:t> </w:t>
                        </w:r>
                        <w:r>
                          <w:rPr>
                            <w:color w:val="231F20"/>
                            <w:spacing w:val="-2"/>
                            <w:sz w:val="26"/>
                          </w:rPr>
                          <w:t>blood.</w:t>
                        </w:r>
                      </w:p>
                      <w:p>
                        <w:pPr>
                          <w:numPr>
                            <w:ilvl w:val="0"/>
                            <w:numId w:val="39"/>
                          </w:numPr>
                          <w:tabs>
                            <w:tab w:pos="413" w:val="left" w:leader="none"/>
                          </w:tabs>
                          <w:spacing w:line="249" w:lineRule="auto" w:before="13"/>
                          <w:ind w:left="413" w:right="239" w:hanging="260"/>
                          <w:jc w:val="left"/>
                          <w:rPr>
                            <w:sz w:val="26"/>
                          </w:rPr>
                        </w:pPr>
                        <w:r>
                          <w:rPr>
                            <w:color w:val="EC008C"/>
                            <w:sz w:val="26"/>
                          </w:rPr>
                          <w:t>Assimilation</w:t>
                        </w:r>
                        <w:r>
                          <w:rPr>
                            <w:color w:val="EC008C"/>
                            <w:spacing w:val="-23"/>
                            <w:sz w:val="26"/>
                          </w:rPr>
                          <w:t> </w:t>
                        </w:r>
                        <w:r>
                          <w:rPr>
                            <w:color w:val="231F20"/>
                            <w:sz w:val="26"/>
                          </w:rPr>
                          <w:t>-</w:t>
                        </w:r>
                        <w:r>
                          <w:rPr>
                            <w:color w:val="231F20"/>
                            <w:spacing w:val="-23"/>
                            <w:sz w:val="26"/>
                          </w:rPr>
                          <w:t> </w:t>
                        </w:r>
                        <w:r>
                          <w:rPr>
                            <w:color w:val="231F20"/>
                            <w:sz w:val="26"/>
                          </w:rPr>
                          <w:t>Utilization</w:t>
                        </w:r>
                        <w:r>
                          <w:rPr>
                            <w:color w:val="231F20"/>
                            <w:spacing w:val="-23"/>
                            <w:sz w:val="26"/>
                          </w:rPr>
                          <w:t> </w:t>
                        </w:r>
                        <w:r>
                          <w:rPr>
                            <w:color w:val="231F20"/>
                            <w:sz w:val="26"/>
                          </w:rPr>
                          <w:t>of</w:t>
                        </w:r>
                        <w:r>
                          <w:rPr>
                            <w:color w:val="231F20"/>
                            <w:spacing w:val="-23"/>
                            <w:sz w:val="26"/>
                          </w:rPr>
                          <w:t> </w:t>
                        </w:r>
                        <w:r>
                          <w:rPr>
                            <w:color w:val="231F20"/>
                            <w:sz w:val="26"/>
                          </w:rPr>
                          <w:t>absorbed</w:t>
                        </w:r>
                        <w:r>
                          <w:rPr>
                            <w:color w:val="231F20"/>
                            <w:spacing w:val="-23"/>
                            <w:sz w:val="26"/>
                          </w:rPr>
                          <w:t> </w:t>
                        </w:r>
                        <w:r>
                          <w:rPr>
                            <w:color w:val="231F20"/>
                            <w:sz w:val="26"/>
                          </w:rPr>
                          <w:t>food</w:t>
                        </w:r>
                        <w:r>
                          <w:rPr>
                            <w:color w:val="231F20"/>
                            <w:spacing w:val="-23"/>
                            <w:sz w:val="26"/>
                          </w:rPr>
                          <w:t> </w:t>
                        </w:r>
                        <w:r>
                          <w:rPr>
                            <w:color w:val="231F20"/>
                            <w:sz w:val="26"/>
                          </w:rPr>
                          <w:t>by</w:t>
                        </w:r>
                        <w:r>
                          <w:rPr>
                            <w:color w:val="231F20"/>
                            <w:spacing w:val="-23"/>
                            <w:sz w:val="26"/>
                          </w:rPr>
                          <w:t> </w:t>
                        </w:r>
                        <w:r>
                          <w:rPr>
                            <w:color w:val="231F20"/>
                            <w:sz w:val="26"/>
                          </w:rPr>
                          <w:t>cells</w:t>
                        </w:r>
                        <w:r>
                          <w:rPr>
                            <w:color w:val="231F20"/>
                            <w:spacing w:val="-23"/>
                            <w:sz w:val="26"/>
                          </w:rPr>
                          <w:t> </w:t>
                        </w:r>
                        <w:r>
                          <w:rPr>
                            <w:color w:val="231F20"/>
                            <w:sz w:val="26"/>
                          </w:rPr>
                          <w:t>and</w:t>
                        </w:r>
                        <w:r>
                          <w:rPr>
                            <w:color w:val="231F20"/>
                            <w:spacing w:val="-23"/>
                            <w:sz w:val="26"/>
                          </w:rPr>
                          <w:t> </w:t>
                        </w:r>
                        <w:r>
                          <w:rPr>
                            <w:color w:val="231F20"/>
                            <w:sz w:val="26"/>
                          </w:rPr>
                          <w:t>tissues</w:t>
                        </w:r>
                        <w:r>
                          <w:rPr>
                            <w:color w:val="231F20"/>
                            <w:spacing w:val="-23"/>
                            <w:sz w:val="26"/>
                          </w:rPr>
                          <w:t> </w:t>
                        </w:r>
                        <w:r>
                          <w:rPr>
                            <w:color w:val="231F20"/>
                            <w:sz w:val="26"/>
                          </w:rPr>
                          <w:t>for</w:t>
                        </w:r>
                        <w:r>
                          <w:rPr>
                            <w:color w:val="231F20"/>
                            <w:spacing w:val="-23"/>
                            <w:sz w:val="26"/>
                          </w:rPr>
                          <w:t> </w:t>
                        </w:r>
                        <w:r>
                          <w:rPr>
                            <w:color w:val="231F20"/>
                            <w:sz w:val="26"/>
                          </w:rPr>
                          <w:t>energy</w:t>
                        </w:r>
                        <w:r>
                          <w:rPr>
                            <w:color w:val="231F20"/>
                            <w:spacing w:val="-23"/>
                            <w:sz w:val="26"/>
                          </w:rPr>
                          <w:t> </w:t>
                        </w:r>
                        <w:r>
                          <w:rPr>
                            <w:color w:val="231F20"/>
                            <w:sz w:val="26"/>
                          </w:rPr>
                          <w:t>production, growth and repair.</w:t>
                        </w:r>
                      </w:p>
                      <w:p>
                        <w:pPr>
                          <w:numPr>
                            <w:ilvl w:val="0"/>
                            <w:numId w:val="39"/>
                          </w:numPr>
                          <w:tabs>
                            <w:tab w:pos="413" w:val="left" w:leader="none"/>
                          </w:tabs>
                          <w:spacing w:before="3"/>
                          <w:ind w:left="413" w:right="0" w:hanging="260"/>
                          <w:jc w:val="left"/>
                          <w:rPr>
                            <w:sz w:val="26"/>
                          </w:rPr>
                        </w:pPr>
                        <w:r>
                          <w:rPr>
                            <w:color w:val="EC008C"/>
                            <w:sz w:val="26"/>
                          </w:rPr>
                          <w:t>Egestion</w:t>
                        </w:r>
                        <w:r>
                          <w:rPr>
                            <w:color w:val="EC008C"/>
                            <w:spacing w:val="4"/>
                            <w:sz w:val="26"/>
                          </w:rPr>
                          <w:t> </w:t>
                        </w:r>
                        <w:r>
                          <w:rPr>
                            <w:color w:val="231F20"/>
                            <w:sz w:val="26"/>
                          </w:rPr>
                          <w:t>-</w:t>
                        </w:r>
                        <w:r>
                          <w:rPr>
                            <w:color w:val="231F20"/>
                            <w:spacing w:val="4"/>
                            <w:sz w:val="26"/>
                          </w:rPr>
                          <w:t> </w:t>
                        </w:r>
                        <w:r>
                          <w:rPr>
                            <w:color w:val="231F20"/>
                            <w:sz w:val="26"/>
                          </w:rPr>
                          <w:t>Removal</w:t>
                        </w:r>
                        <w:r>
                          <w:rPr>
                            <w:color w:val="231F20"/>
                            <w:spacing w:val="4"/>
                            <w:sz w:val="26"/>
                          </w:rPr>
                          <w:t> </w:t>
                        </w:r>
                        <w:r>
                          <w:rPr>
                            <w:color w:val="231F20"/>
                            <w:sz w:val="26"/>
                          </w:rPr>
                          <w:t>of</w:t>
                        </w:r>
                        <w:r>
                          <w:rPr>
                            <w:color w:val="231F20"/>
                            <w:spacing w:val="4"/>
                            <w:sz w:val="26"/>
                          </w:rPr>
                          <w:t> </w:t>
                        </w:r>
                        <w:r>
                          <w:rPr>
                            <w:color w:val="231F20"/>
                            <w:sz w:val="26"/>
                          </w:rPr>
                          <w:t>waste</w:t>
                        </w:r>
                        <w:r>
                          <w:rPr>
                            <w:color w:val="231F20"/>
                            <w:spacing w:val="4"/>
                            <w:sz w:val="26"/>
                          </w:rPr>
                          <w:t> </w:t>
                        </w:r>
                        <w:r>
                          <w:rPr>
                            <w:color w:val="231F20"/>
                            <w:sz w:val="26"/>
                          </w:rPr>
                          <w:t>products</w:t>
                        </w:r>
                        <w:r>
                          <w:rPr>
                            <w:color w:val="231F20"/>
                            <w:spacing w:val="4"/>
                            <w:sz w:val="26"/>
                          </w:rPr>
                          <w:t> </w:t>
                        </w:r>
                        <w:r>
                          <w:rPr>
                            <w:color w:val="231F20"/>
                            <w:sz w:val="26"/>
                          </w:rPr>
                          <w:t>and</w:t>
                        </w:r>
                        <w:r>
                          <w:rPr>
                            <w:color w:val="231F20"/>
                            <w:spacing w:val="5"/>
                            <w:sz w:val="26"/>
                          </w:rPr>
                          <w:t> </w:t>
                        </w:r>
                        <w:r>
                          <w:rPr>
                            <w:color w:val="231F20"/>
                            <w:sz w:val="26"/>
                          </w:rPr>
                          <w:t>undigested</w:t>
                        </w:r>
                        <w:r>
                          <w:rPr>
                            <w:color w:val="231F20"/>
                            <w:spacing w:val="4"/>
                            <w:sz w:val="26"/>
                          </w:rPr>
                          <w:t> </w:t>
                        </w:r>
                        <w:r>
                          <w:rPr>
                            <w:color w:val="231F20"/>
                            <w:sz w:val="26"/>
                          </w:rPr>
                          <w:t>food</w:t>
                        </w:r>
                        <w:r>
                          <w:rPr>
                            <w:color w:val="231F20"/>
                            <w:spacing w:val="4"/>
                            <w:sz w:val="26"/>
                          </w:rPr>
                          <w:t> </w:t>
                        </w:r>
                        <w:r>
                          <w:rPr>
                            <w:color w:val="231F20"/>
                            <w:sz w:val="26"/>
                          </w:rPr>
                          <w:t>from</w:t>
                        </w:r>
                        <w:r>
                          <w:rPr>
                            <w:color w:val="231F20"/>
                            <w:spacing w:val="4"/>
                            <w:sz w:val="26"/>
                          </w:rPr>
                          <w:t> </w:t>
                        </w:r>
                        <w:r>
                          <w:rPr>
                            <w:color w:val="231F20"/>
                            <w:spacing w:val="-2"/>
                            <w:sz w:val="26"/>
                          </w:rPr>
                          <w:t>body.</w:t>
                        </w:r>
                      </w:p>
                    </w:txbxContent>
                  </v:textbox>
                  <w10:wrap type="none"/>
                </v:shape>
                <w10:wrap type="topAndBottom"/>
              </v:group>
            </w:pict>
          </mc:Fallback>
        </mc:AlternateContent>
      </w:r>
    </w:p>
    <w:p>
      <w:pPr>
        <w:pStyle w:val="BodyText"/>
        <w:spacing w:after="0"/>
        <w:rPr>
          <w:sz w:val="12"/>
        </w:rPr>
        <w:sectPr>
          <w:pgSz w:w="11910" w:h="15880"/>
          <w:pgMar w:header="0" w:footer="849" w:top="840" w:bottom="1040" w:left="850" w:right="850"/>
        </w:sectPr>
      </w:pPr>
    </w:p>
    <w:p>
      <w:pPr>
        <w:pStyle w:val="Heading4"/>
        <w:spacing w:before="74"/>
        <w:ind w:left="652"/>
      </w:pPr>
      <w:r>
        <w:rPr>
          <w:color w:val="00AEEF"/>
        </w:rPr>
        <w:t>Observe</w:t>
      </w:r>
      <w:r>
        <w:rPr>
          <w:color w:val="00AEEF"/>
          <w:spacing w:val="32"/>
        </w:rPr>
        <w:t> </w:t>
      </w:r>
      <w:r>
        <w:rPr>
          <w:color w:val="00AEEF"/>
        </w:rPr>
        <w:t>the</w:t>
      </w:r>
      <w:r>
        <w:rPr>
          <w:color w:val="00AEEF"/>
          <w:spacing w:val="32"/>
        </w:rPr>
        <w:t> </w:t>
      </w:r>
      <w:r>
        <w:rPr>
          <w:color w:val="00AEEF"/>
        </w:rPr>
        <w:t>animals</w:t>
      </w:r>
      <w:r>
        <w:rPr>
          <w:color w:val="00AEEF"/>
          <w:spacing w:val="32"/>
        </w:rPr>
        <w:t> </w:t>
      </w:r>
      <w:r>
        <w:rPr>
          <w:color w:val="00AEEF"/>
        </w:rPr>
        <w:t>around</w:t>
      </w:r>
      <w:r>
        <w:rPr>
          <w:color w:val="00AEEF"/>
          <w:spacing w:val="32"/>
        </w:rPr>
        <w:t> </w:t>
      </w:r>
      <w:r>
        <w:rPr>
          <w:color w:val="00AEEF"/>
        </w:rPr>
        <w:t>you</w:t>
      </w:r>
      <w:r>
        <w:rPr>
          <w:color w:val="00AEEF"/>
          <w:spacing w:val="32"/>
        </w:rPr>
        <w:t> </w:t>
      </w:r>
      <w:r>
        <w:rPr>
          <w:color w:val="00AEEF"/>
        </w:rPr>
        <w:t>and</w:t>
      </w:r>
      <w:r>
        <w:rPr>
          <w:color w:val="00AEEF"/>
          <w:spacing w:val="32"/>
        </w:rPr>
        <w:t> </w:t>
      </w:r>
      <w:r>
        <w:rPr>
          <w:color w:val="00AEEF"/>
        </w:rPr>
        <w:t>complete</w:t>
      </w:r>
      <w:r>
        <w:rPr>
          <w:color w:val="00AEEF"/>
          <w:spacing w:val="32"/>
        </w:rPr>
        <w:t> </w:t>
      </w:r>
      <w:r>
        <w:rPr>
          <w:color w:val="00AEEF"/>
        </w:rPr>
        <w:t>the</w:t>
      </w:r>
      <w:r>
        <w:rPr>
          <w:color w:val="00AEEF"/>
          <w:spacing w:val="32"/>
        </w:rPr>
        <w:t> </w:t>
      </w:r>
      <w:r>
        <w:rPr>
          <w:color w:val="00AEEF"/>
        </w:rPr>
        <w:t>following</w:t>
      </w:r>
      <w:r>
        <w:rPr>
          <w:color w:val="00AEEF"/>
          <w:spacing w:val="32"/>
        </w:rPr>
        <w:t> </w:t>
      </w:r>
      <w:r>
        <w:rPr>
          <w:color w:val="00AEEF"/>
          <w:spacing w:val="-2"/>
        </w:rPr>
        <w:t>table.</w:t>
      </w:r>
    </w:p>
    <w:p>
      <w:pPr>
        <w:pStyle w:val="BodyText"/>
        <w:rPr>
          <w:b/>
          <w:sz w:val="7"/>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25"/>
        <w:gridCol w:w="2027"/>
        <w:gridCol w:w="2624"/>
        <w:gridCol w:w="4037"/>
      </w:tblGrid>
      <w:tr>
        <w:trPr>
          <w:trHeight w:val="316" w:hRule="atLeast"/>
        </w:trPr>
        <w:tc>
          <w:tcPr>
            <w:tcW w:w="625" w:type="dxa"/>
            <w:shd w:val="clear" w:color="auto" w:fill="FFE7C1"/>
          </w:tcPr>
          <w:p>
            <w:pPr>
              <w:pStyle w:val="TableParagraph"/>
              <w:spacing w:line="293" w:lineRule="exact" w:before="3"/>
              <w:ind w:left="121"/>
              <w:rPr>
                <w:b/>
                <w:sz w:val="26"/>
              </w:rPr>
            </w:pPr>
            <w:r>
              <w:rPr>
                <w:b/>
                <w:color w:val="231F20"/>
                <w:spacing w:val="-5"/>
                <w:sz w:val="26"/>
              </w:rPr>
              <w:t>No.</w:t>
            </w:r>
          </w:p>
        </w:tc>
        <w:tc>
          <w:tcPr>
            <w:tcW w:w="2027" w:type="dxa"/>
            <w:shd w:val="clear" w:color="auto" w:fill="FFE7C1"/>
          </w:tcPr>
          <w:p>
            <w:pPr>
              <w:pStyle w:val="TableParagraph"/>
              <w:spacing w:line="293" w:lineRule="exact" w:before="3"/>
              <w:ind w:left="132"/>
              <w:rPr>
                <w:b/>
                <w:sz w:val="26"/>
              </w:rPr>
            </w:pPr>
            <w:r>
              <w:rPr>
                <w:b/>
                <w:color w:val="231F20"/>
                <w:sz w:val="26"/>
              </w:rPr>
              <w:t>Name of </w:t>
            </w:r>
            <w:r>
              <w:rPr>
                <w:b/>
                <w:color w:val="231F20"/>
                <w:spacing w:val="-2"/>
                <w:sz w:val="26"/>
              </w:rPr>
              <w:t>animal</w:t>
            </w:r>
          </w:p>
        </w:tc>
        <w:tc>
          <w:tcPr>
            <w:tcW w:w="2624" w:type="dxa"/>
            <w:shd w:val="clear" w:color="auto" w:fill="FFE7C1"/>
          </w:tcPr>
          <w:p>
            <w:pPr>
              <w:pStyle w:val="TableParagraph"/>
              <w:spacing w:line="293" w:lineRule="exact" w:before="3"/>
              <w:ind w:left="250"/>
              <w:rPr>
                <w:b/>
                <w:sz w:val="26"/>
              </w:rPr>
            </w:pPr>
            <w:r>
              <w:rPr>
                <w:b/>
                <w:color w:val="231F20"/>
                <w:sz w:val="26"/>
              </w:rPr>
              <w:t>Type/Name of </w:t>
            </w:r>
            <w:r>
              <w:rPr>
                <w:b/>
                <w:color w:val="231F20"/>
                <w:spacing w:val="-4"/>
                <w:sz w:val="26"/>
              </w:rPr>
              <w:t>food</w:t>
            </w:r>
          </w:p>
        </w:tc>
        <w:tc>
          <w:tcPr>
            <w:tcW w:w="4037" w:type="dxa"/>
            <w:shd w:val="clear" w:color="auto" w:fill="FFE7C1"/>
          </w:tcPr>
          <w:p>
            <w:pPr>
              <w:pStyle w:val="TableParagraph"/>
              <w:spacing w:line="293" w:lineRule="exact" w:before="3"/>
              <w:ind w:left="913"/>
              <w:rPr>
                <w:b/>
                <w:sz w:val="26"/>
              </w:rPr>
            </w:pPr>
            <w:r>
              <w:rPr>
                <w:b/>
                <w:color w:val="231F20"/>
                <w:sz w:val="26"/>
              </w:rPr>
              <w:t>Method of </w:t>
            </w:r>
            <w:r>
              <w:rPr>
                <w:b/>
                <w:color w:val="231F20"/>
                <w:spacing w:val="-2"/>
                <w:sz w:val="26"/>
              </w:rPr>
              <w:t>ingestion</w:t>
            </w:r>
          </w:p>
        </w:tc>
      </w:tr>
      <w:tr>
        <w:trPr>
          <w:trHeight w:val="320" w:hRule="atLeast"/>
        </w:trPr>
        <w:tc>
          <w:tcPr>
            <w:tcW w:w="625" w:type="dxa"/>
          </w:tcPr>
          <w:p>
            <w:pPr>
              <w:pStyle w:val="TableParagraph"/>
              <w:spacing w:line="293" w:lineRule="exact" w:before="7"/>
              <w:ind w:left="80"/>
              <w:rPr>
                <w:sz w:val="26"/>
              </w:rPr>
            </w:pPr>
            <w:r>
              <w:rPr>
                <w:color w:val="231F20"/>
                <w:spacing w:val="-5"/>
                <w:sz w:val="26"/>
              </w:rPr>
              <w:t>1.</w:t>
            </w:r>
          </w:p>
        </w:tc>
        <w:tc>
          <w:tcPr>
            <w:tcW w:w="2027" w:type="dxa"/>
          </w:tcPr>
          <w:p>
            <w:pPr>
              <w:pStyle w:val="TableParagraph"/>
              <w:spacing w:line="293" w:lineRule="exact" w:before="7"/>
              <w:ind w:left="80"/>
              <w:rPr>
                <w:sz w:val="26"/>
              </w:rPr>
            </w:pPr>
            <w:r>
              <w:rPr>
                <w:color w:val="231F20"/>
                <w:spacing w:val="-5"/>
                <w:sz w:val="26"/>
              </w:rPr>
              <w:t>Cow</w:t>
            </w:r>
          </w:p>
        </w:tc>
        <w:tc>
          <w:tcPr>
            <w:tcW w:w="2624" w:type="dxa"/>
          </w:tcPr>
          <w:p>
            <w:pPr>
              <w:pStyle w:val="TableParagraph"/>
              <w:rPr>
                <w:sz w:val="24"/>
              </w:rPr>
            </w:pPr>
          </w:p>
        </w:tc>
        <w:tc>
          <w:tcPr>
            <w:tcW w:w="4037" w:type="dxa"/>
          </w:tcPr>
          <w:p>
            <w:pPr>
              <w:pStyle w:val="TableParagraph"/>
              <w:rPr>
                <w:sz w:val="24"/>
              </w:rPr>
            </w:pPr>
          </w:p>
        </w:tc>
      </w:tr>
      <w:tr>
        <w:trPr>
          <w:trHeight w:val="320" w:hRule="atLeast"/>
        </w:trPr>
        <w:tc>
          <w:tcPr>
            <w:tcW w:w="625" w:type="dxa"/>
          </w:tcPr>
          <w:p>
            <w:pPr>
              <w:pStyle w:val="TableParagraph"/>
              <w:spacing w:line="293" w:lineRule="exact" w:before="7"/>
              <w:ind w:left="80"/>
              <w:rPr>
                <w:sz w:val="26"/>
              </w:rPr>
            </w:pPr>
            <w:r>
              <w:rPr>
                <w:color w:val="231F20"/>
                <w:spacing w:val="-5"/>
                <w:sz w:val="26"/>
              </w:rPr>
              <w:t>2.</w:t>
            </w:r>
          </w:p>
        </w:tc>
        <w:tc>
          <w:tcPr>
            <w:tcW w:w="2027" w:type="dxa"/>
          </w:tcPr>
          <w:p>
            <w:pPr>
              <w:pStyle w:val="TableParagraph"/>
              <w:spacing w:line="293" w:lineRule="exact" w:before="7"/>
              <w:ind w:left="80"/>
              <w:rPr>
                <w:sz w:val="26"/>
              </w:rPr>
            </w:pPr>
            <w:r>
              <w:rPr>
                <w:color w:val="231F20"/>
                <w:spacing w:val="-4"/>
                <w:sz w:val="26"/>
              </w:rPr>
              <w:t>Frog</w:t>
            </w:r>
          </w:p>
        </w:tc>
        <w:tc>
          <w:tcPr>
            <w:tcW w:w="2624" w:type="dxa"/>
          </w:tcPr>
          <w:p>
            <w:pPr>
              <w:pStyle w:val="TableParagraph"/>
              <w:rPr>
                <w:sz w:val="24"/>
              </w:rPr>
            </w:pPr>
          </w:p>
        </w:tc>
        <w:tc>
          <w:tcPr>
            <w:tcW w:w="4037" w:type="dxa"/>
          </w:tcPr>
          <w:p>
            <w:pPr>
              <w:pStyle w:val="TableParagraph"/>
              <w:rPr>
                <w:sz w:val="24"/>
              </w:rPr>
            </w:pPr>
          </w:p>
        </w:tc>
      </w:tr>
    </w:tbl>
    <w:p>
      <w:pPr>
        <w:pStyle w:val="BodyText"/>
        <w:spacing w:line="249" w:lineRule="auto" w:before="47"/>
        <w:ind w:left="652" w:firstLine="453"/>
      </w:pPr>
      <w:r>
        <w:rPr>
          <w:color w:val="231F20"/>
        </w:rPr>
        <w:t>You</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observed</w:t>
      </w:r>
      <w:r>
        <w:rPr>
          <w:color w:val="231F20"/>
          <w:spacing w:val="40"/>
        </w:rPr>
        <w:t> </w:t>
      </w:r>
      <w:r>
        <w:rPr>
          <w:color w:val="231F20"/>
        </w:rPr>
        <w:t>that</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different</w:t>
      </w:r>
      <w:r>
        <w:rPr>
          <w:color w:val="231F20"/>
          <w:spacing w:val="40"/>
        </w:rPr>
        <w:t> </w:t>
      </w:r>
      <w:r>
        <w:rPr>
          <w:color w:val="231F20"/>
        </w:rPr>
        <w:t>methods</w:t>
      </w:r>
      <w:r>
        <w:rPr>
          <w:color w:val="231F20"/>
          <w:spacing w:val="40"/>
        </w:rPr>
        <w:t> </w:t>
      </w:r>
      <w:r>
        <w:rPr>
          <w:color w:val="231F20"/>
        </w:rPr>
        <w:t>of</w:t>
      </w:r>
      <w:r>
        <w:rPr>
          <w:color w:val="231F20"/>
          <w:spacing w:val="40"/>
        </w:rPr>
        <w:t> </w:t>
      </w:r>
      <w:r>
        <w:rPr>
          <w:color w:val="231F20"/>
        </w:rPr>
        <w:t>ingestion</w:t>
      </w:r>
      <w:r>
        <w:rPr>
          <w:color w:val="231F20"/>
          <w:spacing w:val="40"/>
        </w:rPr>
        <w:t> </w:t>
      </w:r>
      <w:r>
        <w:rPr>
          <w:color w:val="231F20"/>
        </w:rPr>
        <w:t>of</w:t>
      </w:r>
      <w:r>
        <w:rPr>
          <w:color w:val="231F20"/>
          <w:spacing w:val="40"/>
        </w:rPr>
        <w:t> </w:t>
      </w:r>
      <w:r>
        <w:rPr>
          <w:color w:val="231F20"/>
        </w:rPr>
        <w:t>food</w:t>
      </w:r>
      <w:r>
        <w:rPr>
          <w:color w:val="231F20"/>
          <w:spacing w:val="40"/>
        </w:rPr>
        <w:t> </w:t>
      </w:r>
      <w:r>
        <w:rPr>
          <w:color w:val="231F20"/>
        </w:rPr>
        <w:t>in different</w:t>
      </w:r>
      <w:r>
        <w:rPr>
          <w:color w:val="231F20"/>
          <w:spacing w:val="40"/>
        </w:rPr>
        <w:t> </w:t>
      </w:r>
      <w:r>
        <w:rPr>
          <w:color w:val="231F20"/>
        </w:rPr>
        <w:t>animals,</w:t>
      </w:r>
      <w:r>
        <w:rPr>
          <w:color w:val="231F20"/>
          <w:spacing w:val="40"/>
        </w:rPr>
        <w:t> </w:t>
      </w:r>
      <w:r>
        <w:rPr>
          <w:color w:val="231F20"/>
        </w:rPr>
        <w:t>like</w:t>
      </w:r>
      <w:r>
        <w:rPr>
          <w:color w:val="231F20"/>
          <w:spacing w:val="40"/>
        </w:rPr>
        <w:t> </w:t>
      </w:r>
      <w:r>
        <w:rPr>
          <w:color w:val="231F20"/>
        </w:rPr>
        <w:t>swallowing,</w:t>
      </w:r>
      <w:r>
        <w:rPr>
          <w:color w:val="231F20"/>
          <w:spacing w:val="40"/>
        </w:rPr>
        <w:t> </w:t>
      </w:r>
      <w:r>
        <w:rPr>
          <w:color w:val="231F20"/>
        </w:rPr>
        <w:t>chewing,</w:t>
      </w:r>
      <w:r>
        <w:rPr>
          <w:color w:val="231F20"/>
          <w:spacing w:val="40"/>
        </w:rPr>
        <w:t> </w:t>
      </w:r>
      <w:r>
        <w:rPr>
          <w:color w:val="231F20"/>
        </w:rPr>
        <w:t>sucking,</w:t>
      </w:r>
      <w:r>
        <w:rPr>
          <w:color w:val="231F20"/>
          <w:spacing w:val="40"/>
        </w:rPr>
        <w:t> </w:t>
      </w:r>
      <w:r>
        <w:rPr>
          <w:color w:val="231F20"/>
        </w:rPr>
        <w:t>scraping,</w:t>
      </w:r>
      <w:r>
        <w:rPr>
          <w:color w:val="231F20"/>
          <w:spacing w:val="40"/>
        </w:rPr>
        <w:t> </w:t>
      </w:r>
      <w:r>
        <w:rPr>
          <w:color w:val="231F20"/>
        </w:rPr>
        <w:t>gnawing,</w:t>
      </w:r>
      <w:r>
        <w:rPr>
          <w:color w:val="231F20"/>
          <w:spacing w:val="40"/>
        </w:rPr>
        <w:t> </w:t>
      </w:r>
      <w:r>
        <w:rPr>
          <w:color w:val="231F20"/>
        </w:rPr>
        <w:t>etc.</w:t>
      </w:r>
    </w:p>
    <w:p>
      <w:pPr>
        <w:pStyle w:val="Heading4"/>
        <w:spacing w:before="56"/>
        <w:ind w:left="652"/>
      </w:pPr>
      <w:r>
        <w:rPr>
          <w:color w:val="EC008C"/>
        </w:rPr>
        <w:t>Types of nutrition in </w:t>
      </w:r>
      <w:r>
        <w:rPr>
          <w:color w:val="EC008C"/>
          <w:spacing w:val="-2"/>
        </w:rPr>
        <w:t>animals</w:t>
      </w:r>
    </w:p>
    <w:p>
      <w:pPr>
        <w:pStyle w:val="ListParagraph"/>
        <w:numPr>
          <w:ilvl w:val="0"/>
          <w:numId w:val="40"/>
        </w:numPr>
        <w:tabs>
          <w:tab w:pos="1077" w:val="left" w:leader="none"/>
        </w:tabs>
        <w:spacing w:line="240" w:lineRule="auto" w:before="126" w:after="0"/>
        <w:ind w:left="1077" w:right="0" w:hanging="425"/>
        <w:jc w:val="left"/>
        <w:rPr>
          <w:b/>
          <w:color w:val="EC008C"/>
          <w:sz w:val="26"/>
        </w:rPr>
      </w:pPr>
      <w:r>
        <w:rPr>
          <w:b/>
          <w:sz w:val="26"/>
        </w:rPr>
        <mc:AlternateContent>
          <mc:Choice Requires="wps">
            <w:drawing>
              <wp:anchor distT="0" distB="0" distL="0" distR="0" allowOverlap="1" layoutInCell="1" locked="0" behindDoc="1" simplePos="0" relativeHeight="480465920">
                <wp:simplePos x="0" y="0"/>
                <wp:positionH relativeFrom="page">
                  <wp:posOffset>5803901</wp:posOffset>
                </wp:positionH>
                <wp:positionV relativeFrom="paragraph">
                  <wp:posOffset>163356</wp:posOffset>
                </wp:positionV>
                <wp:extent cx="1000760" cy="3421379"/>
                <wp:effectExtent l="0" t="0" r="0" b="0"/>
                <wp:wrapNone/>
                <wp:docPr id="809" name="Group 809"/>
                <wp:cNvGraphicFramePr>
                  <a:graphicFrameLocks/>
                </wp:cNvGraphicFramePr>
                <a:graphic>
                  <a:graphicData uri="http://schemas.microsoft.com/office/word/2010/wordprocessingGroup">
                    <wpg:wgp>
                      <wpg:cNvPr id="809" name="Group 809"/>
                      <wpg:cNvGrpSpPr/>
                      <wpg:grpSpPr>
                        <a:xfrm>
                          <a:off x="0" y="0"/>
                          <a:ext cx="1000760" cy="3421379"/>
                          <a:chExt cx="1000760" cy="3421379"/>
                        </a:xfrm>
                      </wpg:grpSpPr>
                      <pic:pic>
                        <pic:nvPicPr>
                          <pic:cNvPr id="810" name="Image 810"/>
                          <pic:cNvPicPr/>
                        </pic:nvPicPr>
                        <pic:blipFill>
                          <a:blip r:embed="rId210" cstate="print"/>
                          <a:stretch>
                            <a:fillRect/>
                          </a:stretch>
                        </pic:blipFill>
                        <pic:spPr>
                          <a:xfrm>
                            <a:off x="0" y="0"/>
                            <a:ext cx="1000136" cy="3421288"/>
                          </a:xfrm>
                          <a:prstGeom prst="rect">
                            <a:avLst/>
                          </a:prstGeom>
                        </pic:spPr>
                      </pic:pic>
                      <wps:wsp>
                        <wps:cNvPr id="811" name="Graphic 811"/>
                        <wps:cNvSpPr/>
                        <wps:spPr>
                          <a:xfrm>
                            <a:off x="128581" y="1098555"/>
                            <a:ext cx="240665" cy="116205"/>
                          </a:xfrm>
                          <a:custGeom>
                            <a:avLst/>
                            <a:gdLst/>
                            <a:ahLst/>
                            <a:cxnLst/>
                            <a:rect l="l" t="t" r="r" b="b"/>
                            <a:pathLst>
                              <a:path w="240665" h="116205">
                                <a:moveTo>
                                  <a:pt x="0" y="115760"/>
                                </a:moveTo>
                                <a:lnTo>
                                  <a:pt x="240144" y="0"/>
                                </a:lnTo>
                              </a:path>
                            </a:pathLst>
                          </a:custGeom>
                          <a:ln w="6350">
                            <a:solidFill>
                              <a:srgbClr val="231F20"/>
                            </a:solidFill>
                            <a:prstDash val="solid"/>
                          </a:ln>
                        </wps:spPr>
                        <wps:bodyPr wrap="square" lIns="0" tIns="0" rIns="0" bIns="0" rtlCol="0">
                          <a:prstTxWarp prst="textNoShape">
                            <a:avLst/>
                          </a:prstTxWarp>
                          <a:noAutofit/>
                        </wps:bodyPr>
                      </wps:wsp>
                      <wps:wsp>
                        <wps:cNvPr id="812" name="Graphic 812"/>
                        <wps:cNvSpPr/>
                        <wps:spPr>
                          <a:xfrm>
                            <a:off x="112278" y="2888672"/>
                            <a:ext cx="240665" cy="116205"/>
                          </a:xfrm>
                          <a:custGeom>
                            <a:avLst/>
                            <a:gdLst/>
                            <a:ahLst/>
                            <a:cxnLst/>
                            <a:rect l="l" t="t" r="r" b="b"/>
                            <a:pathLst>
                              <a:path w="240665" h="116205">
                                <a:moveTo>
                                  <a:pt x="0" y="115760"/>
                                </a:moveTo>
                                <a:lnTo>
                                  <a:pt x="240144" y="0"/>
                                </a:lnTo>
                              </a:path>
                            </a:pathLst>
                          </a:custGeom>
                          <a:ln w="6350">
                            <a:solidFill>
                              <a:srgbClr val="231F20"/>
                            </a:solidFill>
                            <a:prstDash val="solid"/>
                          </a:ln>
                        </wps:spPr>
                        <wps:bodyPr wrap="square" lIns="0" tIns="0" rIns="0" bIns="0" rtlCol="0">
                          <a:prstTxWarp prst="textNoShape">
                            <a:avLst/>
                          </a:prstTxWarp>
                          <a:noAutofit/>
                        </wps:bodyPr>
                      </wps:wsp>
                      <wps:wsp>
                        <wps:cNvPr id="813" name="Graphic 813"/>
                        <wps:cNvSpPr/>
                        <wps:spPr>
                          <a:xfrm>
                            <a:off x="494182" y="2948255"/>
                            <a:ext cx="168910" cy="264795"/>
                          </a:xfrm>
                          <a:custGeom>
                            <a:avLst/>
                            <a:gdLst/>
                            <a:ahLst/>
                            <a:cxnLst/>
                            <a:rect l="l" t="t" r="r" b="b"/>
                            <a:pathLst>
                              <a:path w="168910" h="264795">
                                <a:moveTo>
                                  <a:pt x="0" y="264325"/>
                                </a:moveTo>
                                <a:lnTo>
                                  <a:pt x="168440" y="0"/>
                                </a:lnTo>
                              </a:path>
                            </a:pathLst>
                          </a:custGeom>
                          <a:ln w="6350">
                            <a:solidFill>
                              <a:srgbClr val="231F20"/>
                            </a:solidFill>
                            <a:prstDash val="solid"/>
                          </a:ln>
                        </wps:spPr>
                        <wps:bodyPr wrap="square" lIns="0" tIns="0" rIns="0" bIns="0" rtlCol="0">
                          <a:prstTxWarp prst="textNoShape">
                            <a:avLst/>
                          </a:prstTxWarp>
                          <a:noAutofit/>
                        </wps:bodyPr>
                      </wps:wsp>
                      <wps:wsp>
                        <wps:cNvPr id="814" name="Graphic 814"/>
                        <wps:cNvSpPr/>
                        <wps:spPr>
                          <a:xfrm>
                            <a:off x="155883" y="1173919"/>
                            <a:ext cx="400050" cy="271780"/>
                          </a:xfrm>
                          <a:custGeom>
                            <a:avLst/>
                            <a:gdLst/>
                            <a:ahLst/>
                            <a:cxnLst/>
                            <a:rect l="l" t="t" r="r" b="b"/>
                            <a:pathLst>
                              <a:path w="400050" h="271780">
                                <a:moveTo>
                                  <a:pt x="0" y="271487"/>
                                </a:moveTo>
                                <a:lnTo>
                                  <a:pt x="39963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7.000092pt;margin-top:12.86272pt;width:78.8pt;height:269.4pt;mso-position-horizontal-relative:page;mso-position-vertical-relative:paragraph;z-index:-22850560" id="docshapegroup683" coordorigin="9140,257" coordsize="1576,5388">
                <v:shape style="position:absolute;left:9140;top:257;width:1576;height:5388" type="#_x0000_t75" id="docshape684" stroked="false">
                  <v:imagedata r:id="rId210" o:title=""/>
                </v:shape>
                <v:line style="position:absolute" from="9342,2170" to="9721,1987" stroked="true" strokeweight=".5pt" strokecolor="#231f20">
                  <v:stroke dashstyle="solid"/>
                </v:line>
                <v:line style="position:absolute" from="9317,4989" to="9695,4806" stroked="true" strokeweight=".5pt" strokecolor="#231f20">
                  <v:stroke dashstyle="solid"/>
                </v:line>
                <v:line style="position:absolute" from="9918,5316" to="10184,4900" stroked="true" strokeweight=".5pt" strokecolor="#231f20">
                  <v:stroke dashstyle="solid"/>
                </v:line>
                <v:line style="position:absolute" from="9385,2533" to="10015,2106" stroked="true" strokeweight=".5pt" strokecolor="#231f20">
                  <v:stroke dashstyle="solid"/>
                </v:line>
                <w10:wrap type="none"/>
              </v:group>
            </w:pict>
          </mc:Fallback>
        </mc:AlternateContent>
      </w:r>
      <w:r>
        <w:rPr>
          <w:b/>
          <w:color w:val="EC008C"/>
          <w:sz w:val="26"/>
        </w:rPr>
        <w:t>Holozoic </w:t>
      </w:r>
      <w:r>
        <w:rPr>
          <w:b/>
          <w:color w:val="EC008C"/>
          <w:spacing w:val="-2"/>
          <w:sz w:val="26"/>
        </w:rPr>
        <w:t>nutrition</w:t>
      </w:r>
    </w:p>
    <w:p>
      <w:pPr>
        <w:pStyle w:val="BodyText"/>
        <w:spacing w:before="5"/>
        <w:rPr>
          <w:b/>
          <w:sz w:val="15"/>
        </w:rPr>
      </w:pPr>
    </w:p>
    <w:p>
      <w:pPr>
        <w:pStyle w:val="BodyText"/>
        <w:spacing w:after="0"/>
        <w:rPr>
          <w:b/>
          <w:sz w:val="15"/>
        </w:rPr>
        <w:sectPr>
          <w:footerReference w:type="default" r:id="rId209"/>
          <w:pgSz w:w="11910" w:h="15880"/>
          <w:pgMar w:header="0" w:footer="0" w:top="700" w:bottom="280" w:left="850" w:right="850"/>
        </w:sectPr>
      </w:pPr>
    </w:p>
    <w:p>
      <w:pPr>
        <w:pStyle w:val="BodyText"/>
        <w:spacing w:line="249" w:lineRule="auto" w:before="89"/>
        <w:ind w:left="3413" w:firstLine="453"/>
      </w:pPr>
      <w:r>
        <w:rPr/>
        <mc:AlternateContent>
          <mc:Choice Requires="wps">
            <w:drawing>
              <wp:anchor distT="0" distB="0" distL="0" distR="0" allowOverlap="1" layoutInCell="1" locked="0" behindDoc="0" simplePos="0" relativeHeight="15818752">
                <wp:simplePos x="0" y="0"/>
                <wp:positionH relativeFrom="page">
                  <wp:posOffset>997864</wp:posOffset>
                </wp:positionH>
                <wp:positionV relativeFrom="paragraph">
                  <wp:posOffset>-10825</wp:posOffset>
                </wp:positionV>
                <wp:extent cx="1604010" cy="509270"/>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1604010" cy="509270"/>
                          <a:chExt cx="1604010" cy="509270"/>
                        </a:xfrm>
                      </wpg:grpSpPr>
                      <pic:pic>
                        <pic:nvPicPr>
                          <pic:cNvPr id="816" name="Image 816"/>
                          <pic:cNvPicPr/>
                        </pic:nvPicPr>
                        <pic:blipFill>
                          <a:blip r:embed="rId80" cstate="print"/>
                          <a:stretch>
                            <a:fillRect/>
                          </a:stretch>
                        </pic:blipFill>
                        <pic:spPr>
                          <a:xfrm>
                            <a:off x="135369" y="195590"/>
                            <a:ext cx="1468111" cy="312979"/>
                          </a:xfrm>
                          <a:prstGeom prst="rect">
                            <a:avLst/>
                          </a:prstGeom>
                        </pic:spPr>
                      </pic:pic>
                      <pic:pic>
                        <pic:nvPicPr>
                          <pic:cNvPr id="817" name="Image 817"/>
                          <pic:cNvPicPr/>
                        </pic:nvPicPr>
                        <pic:blipFill>
                          <a:blip r:embed="rId81" cstate="print"/>
                          <a:stretch>
                            <a:fillRect/>
                          </a:stretch>
                        </pic:blipFill>
                        <pic:spPr>
                          <a:xfrm>
                            <a:off x="0" y="0"/>
                            <a:ext cx="467690" cy="508951"/>
                          </a:xfrm>
                          <a:prstGeom prst="rect">
                            <a:avLst/>
                          </a:prstGeom>
                        </pic:spPr>
                      </pic:pic>
                      <wps:wsp>
                        <wps:cNvPr id="818" name="Textbox 818"/>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71999pt;margin-top:-.85238pt;width:126.3pt;height:40.1pt;mso-position-horizontal-relative:page;mso-position-vertical-relative:paragraph;z-index:15818752" id="docshapegroup685" coordorigin="1571,-17" coordsize="2526,802">
                <v:shape style="position:absolute;left:1784;top:290;width:2312;height:493" type="#_x0000_t75" id="docshape686" stroked="false">
                  <v:imagedata r:id="rId80" o:title=""/>
                </v:shape>
                <v:shape style="position:absolute;left:1571;top:-18;width:737;height:802" type="#_x0000_t75" id="docshape687" stroked="false">
                  <v:imagedata r:id="rId81" o:title=""/>
                </v:shape>
                <v:shape style="position:absolute;left:1571;top:-18;width:2526;height:802" type="#_x0000_t202" id="docshape688"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How</w:t>
      </w:r>
      <w:r>
        <w:rPr>
          <w:color w:val="231F20"/>
          <w:spacing w:val="80"/>
        </w:rPr>
        <w:t> </w:t>
      </w:r>
      <w:r>
        <w:rPr>
          <w:color w:val="231F20"/>
        </w:rPr>
        <w:t>does</w:t>
      </w:r>
      <w:r>
        <w:rPr>
          <w:color w:val="231F20"/>
          <w:spacing w:val="80"/>
        </w:rPr>
        <w:t> </w:t>
      </w:r>
      <w:r>
        <w:rPr>
          <w:color w:val="231F20"/>
        </w:rPr>
        <w:t>ingestion</w:t>
      </w:r>
      <w:r>
        <w:rPr>
          <w:color w:val="231F20"/>
          <w:spacing w:val="80"/>
        </w:rPr>
        <w:t> </w:t>
      </w:r>
      <w:r>
        <w:rPr>
          <w:color w:val="231F20"/>
        </w:rPr>
        <w:t>occur</w:t>
      </w:r>
      <w:r>
        <w:rPr>
          <w:color w:val="231F20"/>
          <w:spacing w:val="80"/>
        </w:rPr>
        <w:t> </w:t>
      </w:r>
      <w:r>
        <w:rPr>
          <w:color w:val="231F20"/>
        </w:rPr>
        <w:t>in unicellular</w:t>
      </w:r>
      <w:r>
        <w:rPr>
          <w:color w:val="231F20"/>
          <w:spacing w:val="40"/>
        </w:rPr>
        <w:t> </w:t>
      </w:r>
      <w:r>
        <w:rPr>
          <w:color w:val="231F20"/>
        </w:rPr>
        <w:t>animals</w:t>
      </w:r>
      <w:r>
        <w:rPr>
          <w:color w:val="231F20"/>
          <w:spacing w:val="40"/>
        </w:rPr>
        <w:t> </w:t>
      </w:r>
      <w:r>
        <w:rPr>
          <w:color w:val="231F20"/>
        </w:rPr>
        <w:t>like</w:t>
      </w:r>
      <w:r>
        <w:rPr>
          <w:color w:val="231F20"/>
          <w:spacing w:val="40"/>
        </w:rPr>
        <w:t> </w:t>
      </w:r>
      <w:r>
        <w:rPr>
          <w:i/>
          <w:color w:val="231F20"/>
        </w:rPr>
        <w:t>Amoeba</w:t>
      </w:r>
      <w:r>
        <w:rPr>
          <w:i/>
          <w:color w:val="231F20"/>
          <w:spacing w:val="-13"/>
        </w:rPr>
        <w:t> </w:t>
      </w:r>
      <w:r>
        <w:rPr>
          <w:color w:val="231F20"/>
        </w:rPr>
        <w:t>?</w:t>
      </w:r>
    </w:p>
    <w:p>
      <w:pPr>
        <w:pStyle w:val="BodyText"/>
        <w:spacing w:line="249" w:lineRule="auto" w:before="244"/>
        <w:ind w:left="652" w:right="37" w:firstLine="453"/>
        <w:jc w:val="both"/>
      </w:pPr>
      <w:r>
        <w:rPr>
          <w:color w:val="231F20"/>
        </w:rPr>
        <w:t>Amoeba</w:t>
      </w:r>
      <w:r>
        <w:rPr>
          <w:color w:val="231F20"/>
          <w:spacing w:val="24"/>
        </w:rPr>
        <w:t> </w:t>
      </w:r>
      <w:r>
        <w:rPr>
          <w:color w:val="231F20"/>
        </w:rPr>
        <w:t>does</w:t>
      </w:r>
      <w:r>
        <w:rPr>
          <w:color w:val="231F20"/>
          <w:spacing w:val="24"/>
        </w:rPr>
        <w:t> </w:t>
      </w:r>
      <w:r>
        <w:rPr>
          <w:color w:val="231F20"/>
        </w:rPr>
        <w:t>not</w:t>
      </w:r>
      <w:r>
        <w:rPr>
          <w:color w:val="231F20"/>
          <w:spacing w:val="24"/>
        </w:rPr>
        <w:t> </w:t>
      </w:r>
      <w:r>
        <w:rPr>
          <w:color w:val="231F20"/>
        </w:rPr>
        <w:t>have</w:t>
      </w:r>
      <w:r>
        <w:rPr>
          <w:color w:val="231F20"/>
          <w:spacing w:val="24"/>
        </w:rPr>
        <w:t> </w:t>
      </w:r>
      <w:r>
        <w:rPr>
          <w:color w:val="231F20"/>
        </w:rPr>
        <w:t>organs</w:t>
      </w:r>
      <w:r>
        <w:rPr>
          <w:color w:val="231F20"/>
          <w:spacing w:val="24"/>
        </w:rPr>
        <w:t> </w:t>
      </w:r>
      <w:r>
        <w:rPr>
          <w:color w:val="231F20"/>
        </w:rPr>
        <w:t>like</w:t>
      </w:r>
      <w:r>
        <w:rPr>
          <w:color w:val="231F20"/>
          <w:spacing w:val="24"/>
        </w:rPr>
        <w:t> </w:t>
      </w:r>
      <w:r>
        <w:rPr>
          <w:color w:val="231F20"/>
        </w:rPr>
        <w:t>hands</w:t>
      </w:r>
      <w:r>
        <w:rPr>
          <w:color w:val="231F20"/>
          <w:spacing w:val="24"/>
        </w:rPr>
        <w:t> </w:t>
      </w:r>
      <w:r>
        <w:rPr>
          <w:color w:val="231F20"/>
        </w:rPr>
        <w:t>and</w:t>
      </w:r>
      <w:r>
        <w:rPr>
          <w:color w:val="231F20"/>
          <w:spacing w:val="24"/>
        </w:rPr>
        <w:t> </w:t>
      </w:r>
      <w:r>
        <w:rPr>
          <w:color w:val="231F20"/>
        </w:rPr>
        <w:t>mouth.</w:t>
      </w:r>
      <w:r>
        <w:rPr>
          <w:color w:val="231F20"/>
          <w:spacing w:val="24"/>
        </w:rPr>
        <w:t> </w:t>
      </w:r>
      <w:r>
        <w:rPr>
          <w:color w:val="231F20"/>
        </w:rPr>
        <w:t>It</w:t>
      </w:r>
      <w:r>
        <w:rPr>
          <w:color w:val="231F20"/>
          <w:spacing w:val="24"/>
        </w:rPr>
        <w:t> </w:t>
      </w:r>
      <w:r>
        <w:rPr>
          <w:color w:val="231F20"/>
        </w:rPr>
        <w:t>is a</w:t>
      </w:r>
      <w:r>
        <w:rPr>
          <w:color w:val="231F20"/>
          <w:spacing w:val="40"/>
        </w:rPr>
        <w:t> </w:t>
      </w:r>
      <w:r>
        <w:rPr>
          <w:color w:val="231F20"/>
        </w:rPr>
        <w:t>unicellular</w:t>
      </w:r>
      <w:r>
        <w:rPr>
          <w:color w:val="231F20"/>
          <w:spacing w:val="40"/>
        </w:rPr>
        <w:t> </w:t>
      </w:r>
      <w:r>
        <w:rPr>
          <w:color w:val="231F20"/>
        </w:rPr>
        <w:t>animal.</w:t>
      </w:r>
      <w:r>
        <w:rPr>
          <w:color w:val="231F20"/>
          <w:spacing w:val="40"/>
        </w:rPr>
        <w:t> </w:t>
      </w:r>
      <w:r>
        <w:rPr>
          <w:color w:val="231F20"/>
        </w:rPr>
        <w:t>It</w:t>
      </w:r>
      <w:r>
        <w:rPr>
          <w:color w:val="231F20"/>
          <w:spacing w:val="40"/>
        </w:rPr>
        <w:t> </w:t>
      </w:r>
      <w:r>
        <w:rPr>
          <w:color w:val="231F20"/>
        </w:rPr>
        <w:t>can</w:t>
      </w:r>
      <w:r>
        <w:rPr>
          <w:color w:val="231F20"/>
          <w:spacing w:val="40"/>
        </w:rPr>
        <w:t> </w:t>
      </w:r>
      <w:r>
        <w:rPr>
          <w:color w:val="231F20"/>
        </w:rPr>
        <w:t>take</w:t>
      </w:r>
      <w:r>
        <w:rPr>
          <w:color w:val="231F20"/>
          <w:spacing w:val="40"/>
        </w:rPr>
        <w:t> </w:t>
      </w:r>
      <w:r>
        <w:rPr>
          <w:color w:val="231F20"/>
        </w:rPr>
        <w:t>in</w:t>
      </w:r>
      <w:r>
        <w:rPr>
          <w:color w:val="231F20"/>
          <w:spacing w:val="40"/>
        </w:rPr>
        <w:t> </w:t>
      </w:r>
      <w:r>
        <w:rPr>
          <w:color w:val="231F20"/>
        </w:rPr>
        <w:t>food</w:t>
      </w:r>
      <w:r>
        <w:rPr>
          <w:color w:val="231F20"/>
          <w:spacing w:val="40"/>
        </w:rPr>
        <w:t> </w:t>
      </w:r>
      <w:r>
        <w:rPr>
          <w:color w:val="231F20"/>
        </w:rPr>
        <w:t>through</w:t>
      </w:r>
      <w:r>
        <w:rPr>
          <w:color w:val="231F20"/>
          <w:spacing w:val="40"/>
        </w:rPr>
        <w:t> </w:t>
      </w:r>
      <w:r>
        <w:rPr>
          <w:color w:val="231F20"/>
        </w:rPr>
        <w:t>any</w:t>
      </w:r>
      <w:r>
        <w:rPr>
          <w:color w:val="231F20"/>
          <w:spacing w:val="40"/>
        </w:rPr>
        <w:t> </w:t>
      </w:r>
      <w:r>
        <w:rPr>
          <w:color w:val="231F20"/>
        </w:rPr>
        <w:t>part</w:t>
      </w:r>
      <w:r>
        <w:rPr>
          <w:color w:val="231F20"/>
          <w:spacing w:val="40"/>
        </w:rPr>
        <w:t> </w:t>
      </w:r>
      <w:r>
        <w:rPr>
          <w:color w:val="231F20"/>
        </w:rPr>
        <w:t>of the surface of its unicellular body. It surrounds the food particle from all sides to take it into the cell. After that, it digests the food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different</w:t>
      </w:r>
      <w:r>
        <w:rPr>
          <w:color w:val="231F20"/>
          <w:spacing w:val="40"/>
        </w:rPr>
        <w:t> </w:t>
      </w:r>
      <w:r>
        <w:rPr>
          <w:color w:val="231F20"/>
        </w:rPr>
        <w:t>enzymes.</w:t>
      </w:r>
      <w:r>
        <w:rPr>
          <w:color w:val="231F20"/>
          <w:spacing w:val="40"/>
        </w:rPr>
        <w:t> </w:t>
      </w:r>
      <w:r>
        <w:rPr>
          <w:color w:val="231F20"/>
        </w:rPr>
        <w:t>Undigested</w:t>
      </w:r>
      <w:r>
        <w:rPr>
          <w:color w:val="231F20"/>
          <w:spacing w:val="40"/>
        </w:rPr>
        <w:t> </w:t>
      </w:r>
      <w:r>
        <w:rPr>
          <w:color w:val="231F20"/>
        </w:rPr>
        <w:t>food</w:t>
      </w:r>
      <w:r>
        <w:rPr>
          <w:color w:val="231F20"/>
          <w:spacing w:val="40"/>
        </w:rPr>
        <w:t> </w:t>
      </w:r>
      <w:r>
        <w:rPr>
          <w:color w:val="231F20"/>
        </w:rPr>
        <w:t>is left behind as the amoeba moves further with the help of pseudopodia. In unicellular animals like amoeba, euglena, paramoecium, etc. all the steps of nutrition occur within their unicellular body.</w:t>
      </w:r>
    </w:p>
    <w:p>
      <w:pPr>
        <w:pStyle w:val="BodyText"/>
        <w:spacing w:line="249" w:lineRule="auto" w:before="66"/>
        <w:ind w:left="652" w:right="37" w:firstLine="453"/>
        <w:jc w:val="both"/>
      </w:pPr>
      <w:r>
        <w:rPr>
          <w:color w:val="231F20"/>
        </w:rPr>
        <w:t>Insects have mouth-parts for ingestion of food. </w:t>
      </w:r>
      <w:r>
        <w:rPr>
          <w:color w:val="231F20"/>
        </w:rPr>
        <w:t>For example, insects like the cockroach and grasshopper which nibble have jaw-like mouth-parts. Butterflies suck food with a</w:t>
      </w:r>
      <w:r>
        <w:rPr>
          <w:color w:val="231F20"/>
          <w:spacing w:val="80"/>
          <w:w w:val="150"/>
        </w:rPr>
        <w:t> </w:t>
      </w:r>
      <w:r>
        <w:rPr>
          <w:color w:val="231F20"/>
        </w:rPr>
        <w:t>a</w:t>
      </w:r>
      <w:r>
        <w:rPr>
          <w:color w:val="231F20"/>
          <w:spacing w:val="52"/>
        </w:rPr>
        <w:t>  </w:t>
      </w:r>
      <w:r>
        <w:rPr>
          <w:color w:val="231F20"/>
        </w:rPr>
        <w:t>tube-like</w:t>
      </w:r>
      <w:r>
        <w:rPr>
          <w:color w:val="231F20"/>
          <w:spacing w:val="53"/>
        </w:rPr>
        <w:t>  </w:t>
      </w:r>
      <w:r>
        <w:rPr>
          <w:color w:val="231F20"/>
        </w:rPr>
        <w:t>proboscis.</w:t>
      </w:r>
      <w:r>
        <w:rPr>
          <w:color w:val="231F20"/>
          <w:spacing w:val="53"/>
        </w:rPr>
        <w:t>  </w:t>
      </w:r>
      <w:r>
        <w:rPr>
          <w:color w:val="231F20"/>
        </w:rPr>
        <w:t>Mosquitoes</w:t>
      </w:r>
      <w:r>
        <w:rPr>
          <w:color w:val="231F20"/>
          <w:spacing w:val="53"/>
        </w:rPr>
        <w:t>  </w:t>
      </w:r>
      <w:r>
        <w:rPr>
          <w:color w:val="231F20"/>
        </w:rPr>
        <w:t>and</w:t>
      </w:r>
      <w:r>
        <w:rPr>
          <w:color w:val="231F20"/>
          <w:spacing w:val="53"/>
        </w:rPr>
        <w:t>  </w:t>
      </w:r>
      <w:r>
        <w:rPr>
          <w:color w:val="231F20"/>
        </w:rPr>
        <w:t>bedbugs</w:t>
      </w:r>
      <w:r>
        <w:rPr>
          <w:color w:val="231F20"/>
          <w:spacing w:val="53"/>
        </w:rPr>
        <w:t>  </w:t>
      </w:r>
      <w:r>
        <w:rPr>
          <w:color w:val="231F20"/>
        </w:rPr>
        <w:t>use</w:t>
      </w:r>
      <w:r>
        <w:rPr>
          <w:color w:val="231F20"/>
          <w:spacing w:val="53"/>
        </w:rPr>
        <w:t>  </w:t>
      </w:r>
      <w:r>
        <w:rPr>
          <w:color w:val="231F20"/>
          <w:spacing w:val="-10"/>
        </w:rPr>
        <w:t>a</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157"/>
        <w:rPr>
          <w:sz w:val="22"/>
        </w:rPr>
      </w:pPr>
    </w:p>
    <w:p>
      <w:pPr>
        <w:spacing w:line="249" w:lineRule="auto" w:before="0"/>
        <w:ind w:left="301" w:right="67" w:firstLine="122"/>
        <w:jc w:val="left"/>
        <w:rPr>
          <w:b/>
          <w:sz w:val="22"/>
        </w:rPr>
      </w:pPr>
      <w:r>
        <w:rPr>
          <w:b/>
          <w:color w:val="231F20"/>
          <w:spacing w:val="-4"/>
          <w:sz w:val="22"/>
        </w:rPr>
        <w:t>Food </w:t>
      </w:r>
      <w:r>
        <w:rPr>
          <w:b/>
          <w:color w:val="231F20"/>
          <w:spacing w:val="-2"/>
          <w:sz w:val="22"/>
        </w:rPr>
        <w:t>particle</w:t>
      </w:r>
    </w:p>
    <w:p>
      <w:pPr>
        <w:spacing w:before="88"/>
        <w:ind w:left="337" w:right="0" w:firstLine="0"/>
        <w:jc w:val="left"/>
        <w:rPr>
          <w:b/>
          <w:sz w:val="22"/>
        </w:rPr>
      </w:pPr>
      <w:r>
        <w:rPr>
          <w:b/>
          <w:color w:val="231F20"/>
          <w:spacing w:val="-2"/>
          <w:sz w:val="22"/>
        </w:rPr>
        <w:t>Nucleus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43"/>
        <w:rPr>
          <w:b/>
          <w:sz w:val="22"/>
        </w:rPr>
      </w:pPr>
    </w:p>
    <w:p>
      <w:pPr>
        <w:spacing w:line="249" w:lineRule="auto" w:before="1"/>
        <w:ind w:left="372" w:right="-4" w:firstLine="122"/>
        <w:jc w:val="left"/>
        <w:rPr>
          <w:b/>
          <w:sz w:val="22"/>
        </w:rPr>
      </w:pPr>
      <w:r>
        <w:rPr>
          <w:b/>
          <w:color w:val="231F20"/>
          <w:spacing w:val="-4"/>
          <w:sz w:val="22"/>
        </w:rPr>
        <w:t>Food </w:t>
      </w:r>
      <w:r>
        <w:rPr>
          <w:b/>
          <w:color w:val="231F20"/>
          <w:spacing w:val="-2"/>
          <w:sz w:val="22"/>
        </w:rPr>
        <w:t>particle</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06"/>
        <w:rPr>
          <w:b/>
          <w:sz w:val="22"/>
        </w:rPr>
      </w:pPr>
    </w:p>
    <w:p>
      <w:pPr>
        <w:spacing w:before="0"/>
        <w:ind w:left="136" w:right="0" w:firstLine="0"/>
        <w:jc w:val="left"/>
        <w:rPr>
          <w:b/>
          <w:sz w:val="22"/>
        </w:rPr>
      </w:pPr>
      <w:r>
        <w:rPr>
          <w:b/>
          <w:color w:val="231F20"/>
          <w:spacing w:val="-2"/>
          <w:sz w:val="22"/>
        </w:rPr>
        <w:t>Nucleus</w:t>
      </w:r>
    </w:p>
    <w:p>
      <w:pPr>
        <w:spacing w:after="0"/>
        <w:jc w:val="left"/>
        <w:rPr>
          <w:b/>
          <w:sz w:val="22"/>
        </w:rPr>
        <w:sectPr>
          <w:type w:val="continuous"/>
          <w:pgSz w:w="11910" w:h="15880"/>
          <w:pgMar w:header="0" w:footer="0" w:top="1380" w:bottom="280" w:left="850" w:right="850"/>
          <w:cols w:num="3" w:equalWidth="0">
            <w:col w:w="7382" w:space="40"/>
            <w:col w:w="1093" w:space="39"/>
            <w:col w:w="1656"/>
          </w:cols>
        </w:sectPr>
      </w:pPr>
    </w:p>
    <w:p>
      <w:pPr>
        <w:pStyle w:val="BodyText"/>
        <w:spacing w:line="249" w:lineRule="auto" w:before="5"/>
        <w:ind w:left="652"/>
      </w:pPr>
      <w:r>
        <w:rPr/>
        <mc:AlternateContent>
          <mc:Choice Requires="wps">
            <w:drawing>
              <wp:anchor distT="0" distB="0" distL="0" distR="0" allowOverlap="1" layoutInCell="1" locked="0" behindDoc="1" simplePos="0" relativeHeight="480466432">
                <wp:simplePos x="0" y="0"/>
                <wp:positionH relativeFrom="page">
                  <wp:posOffset>960602</wp:posOffset>
                </wp:positionH>
                <wp:positionV relativeFrom="paragraph">
                  <wp:posOffset>431080</wp:posOffset>
                </wp:positionV>
                <wp:extent cx="2061845" cy="497205"/>
                <wp:effectExtent l="0" t="0" r="0" b="0"/>
                <wp:wrapNone/>
                <wp:docPr id="819" name="Group 819"/>
                <wp:cNvGraphicFramePr>
                  <a:graphicFrameLocks/>
                </wp:cNvGraphicFramePr>
                <a:graphic>
                  <a:graphicData uri="http://schemas.microsoft.com/office/word/2010/wordprocessingGroup">
                    <wpg:wgp>
                      <wpg:cNvPr id="819" name="Group 819"/>
                      <wpg:cNvGrpSpPr/>
                      <wpg:grpSpPr>
                        <a:xfrm>
                          <a:off x="0" y="0"/>
                          <a:ext cx="2061845" cy="497205"/>
                          <a:chExt cx="2061845" cy="497205"/>
                        </a:xfrm>
                      </wpg:grpSpPr>
                      <pic:pic>
                        <pic:nvPicPr>
                          <pic:cNvPr id="820" name="Image 820"/>
                          <pic:cNvPicPr/>
                        </pic:nvPicPr>
                        <pic:blipFill>
                          <a:blip r:embed="rId97" cstate="print"/>
                          <a:stretch>
                            <a:fillRect/>
                          </a:stretch>
                        </pic:blipFill>
                        <pic:spPr>
                          <a:xfrm>
                            <a:off x="187947" y="168235"/>
                            <a:ext cx="1873694" cy="309792"/>
                          </a:xfrm>
                          <a:prstGeom prst="rect">
                            <a:avLst/>
                          </a:prstGeom>
                        </pic:spPr>
                      </pic:pic>
                      <pic:pic>
                        <pic:nvPicPr>
                          <pic:cNvPr id="821" name="Image 821"/>
                          <pic:cNvPicPr/>
                        </pic:nvPicPr>
                        <pic:blipFill>
                          <a:blip r:embed="rId98" cstate="print"/>
                          <a:stretch>
                            <a:fillRect/>
                          </a:stretch>
                        </pic:blipFill>
                        <pic:spPr>
                          <a:xfrm>
                            <a:off x="0" y="0"/>
                            <a:ext cx="454977" cy="496684"/>
                          </a:xfrm>
                          <a:prstGeom prst="rect">
                            <a:avLst/>
                          </a:prstGeom>
                        </pic:spPr>
                      </pic:pic>
                      <wps:wsp>
                        <wps:cNvPr id="822" name="Textbox 822"/>
                        <wps:cNvSpPr txBox="1"/>
                        <wps:spPr>
                          <a:xfrm>
                            <a:off x="0" y="0"/>
                            <a:ext cx="2061845" cy="497205"/>
                          </a:xfrm>
                          <a:prstGeom prst="rect">
                            <a:avLst/>
                          </a:prstGeom>
                        </wps:spPr>
                        <wps:txbx>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5.638pt;margin-top:33.943329pt;width:162.35pt;height:39.15pt;mso-position-horizontal-relative:page;mso-position-vertical-relative:paragraph;z-index:-22850048" id="docshapegroup689" coordorigin="1513,679" coordsize="3247,783">
                <v:shape style="position:absolute;left:1808;top:943;width:2951;height:488" type="#_x0000_t75" id="docshape690" stroked="false">
                  <v:imagedata r:id="rId97" o:title=""/>
                </v:shape>
                <v:shape style="position:absolute;left:1512;top:678;width:717;height:783" type="#_x0000_t75" id="docshape691" stroked="false">
                  <v:imagedata r:id="rId98" o:title=""/>
                </v:shape>
                <v:shape style="position:absolute;left:1512;top:678;width:3247;height:783" type="#_x0000_t202" id="docshape692" filled="false" stroked="false">
                  <v:textbox inset="0,0,0,0">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9264">
                <wp:simplePos x="0" y="0"/>
                <wp:positionH relativeFrom="page">
                  <wp:posOffset>953998</wp:posOffset>
                </wp:positionH>
                <wp:positionV relativeFrom="paragraph">
                  <wp:posOffset>626076</wp:posOffset>
                </wp:positionV>
                <wp:extent cx="5868035" cy="3192780"/>
                <wp:effectExtent l="0" t="0" r="0" b="0"/>
                <wp:wrapNone/>
                <wp:docPr id="823" name="Group 823"/>
                <wp:cNvGraphicFramePr>
                  <a:graphicFrameLocks/>
                </wp:cNvGraphicFramePr>
                <a:graphic>
                  <a:graphicData uri="http://schemas.microsoft.com/office/word/2010/wordprocessingGroup">
                    <wpg:wgp>
                      <wpg:cNvPr id="823" name="Group 823"/>
                      <wpg:cNvGrpSpPr/>
                      <wpg:grpSpPr>
                        <a:xfrm>
                          <a:off x="0" y="0"/>
                          <a:ext cx="5868035" cy="3192780"/>
                          <a:chExt cx="5868035" cy="3192780"/>
                        </a:xfrm>
                      </wpg:grpSpPr>
                      <pic:pic>
                        <pic:nvPicPr>
                          <pic:cNvPr id="824" name="Image 824"/>
                          <pic:cNvPicPr/>
                        </pic:nvPicPr>
                        <pic:blipFill>
                          <a:blip r:embed="rId211" cstate="print"/>
                          <a:stretch>
                            <a:fillRect/>
                          </a:stretch>
                        </pic:blipFill>
                        <pic:spPr>
                          <a:xfrm>
                            <a:off x="953998" y="1592999"/>
                            <a:ext cx="1239875" cy="1293787"/>
                          </a:xfrm>
                          <a:prstGeom prst="rect">
                            <a:avLst/>
                          </a:prstGeom>
                        </pic:spPr>
                      </pic:pic>
                      <pic:pic>
                        <pic:nvPicPr>
                          <pic:cNvPr id="825" name="Image 825"/>
                          <pic:cNvPicPr/>
                        </pic:nvPicPr>
                        <pic:blipFill>
                          <a:blip r:embed="rId212" cstate="print"/>
                          <a:stretch>
                            <a:fillRect/>
                          </a:stretch>
                        </pic:blipFill>
                        <pic:spPr>
                          <a:xfrm>
                            <a:off x="2772003" y="1502994"/>
                            <a:ext cx="2001519" cy="1361414"/>
                          </a:xfrm>
                          <a:prstGeom prst="rect">
                            <a:avLst/>
                          </a:prstGeom>
                        </pic:spPr>
                      </pic:pic>
                      <pic:pic>
                        <pic:nvPicPr>
                          <pic:cNvPr id="826" name="Image 826"/>
                          <pic:cNvPicPr/>
                        </pic:nvPicPr>
                        <pic:blipFill>
                          <a:blip r:embed="rId213" cstate="print"/>
                          <a:stretch>
                            <a:fillRect/>
                          </a:stretch>
                        </pic:blipFill>
                        <pic:spPr>
                          <a:xfrm>
                            <a:off x="0" y="1161008"/>
                            <a:ext cx="940028" cy="1900999"/>
                          </a:xfrm>
                          <a:prstGeom prst="rect">
                            <a:avLst/>
                          </a:prstGeom>
                        </pic:spPr>
                      </pic:pic>
                      <pic:pic>
                        <pic:nvPicPr>
                          <pic:cNvPr id="827" name="Image 827"/>
                          <pic:cNvPicPr/>
                        </pic:nvPicPr>
                        <pic:blipFill>
                          <a:blip r:embed="rId214" cstate="print"/>
                          <a:stretch>
                            <a:fillRect/>
                          </a:stretch>
                        </pic:blipFill>
                        <pic:spPr>
                          <a:xfrm>
                            <a:off x="4896002" y="1188008"/>
                            <a:ext cx="972007" cy="2004172"/>
                          </a:xfrm>
                          <a:prstGeom prst="rect">
                            <a:avLst/>
                          </a:prstGeom>
                        </pic:spPr>
                      </pic:pic>
                      <pic:pic>
                        <pic:nvPicPr>
                          <pic:cNvPr id="828" name="Image 828"/>
                          <pic:cNvPicPr/>
                        </pic:nvPicPr>
                        <pic:blipFill>
                          <a:blip r:embed="rId215" cstate="print"/>
                          <a:stretch>
                            <a:fillRect/>
                          </a:stretch>
                        </pic:blipFill>
                        <pic:spPr>
                          <a:xfrm>
                            <a:off x="3041992" y="0"/>
                            <a:ext cx="2178761" cy="2130856"/>
                          </a:xfrm>
                          <a:prstGeom prst="rect">
                            <a:avLst/>
                          </a:prstGeom>
                        </pic:spPr>
                      </pic:pic>
                      <pic:pic>
                        <pic:nvPicPr>
                          <pic:cNvPr id="829" name="Image 829"/>
                          <pic:cNvPicPr/>
                        </pic:nvPicPr>
                        <pic:blipFill>
                          <a:blip r:embed="rId216" cstate="print"/>
                          <a:stretch>
                            <a:fillRect/>
                          </a:stretch>
                        </pic:blipFill>
                        <pic:spPr>
                          <a:xfrm>
                            <a:off x="1592999" y="494995"/>
                            <a:ext cx="1602003" cy="1441170"/>
                          </a:xfrm>
                          <a:prstGeom prst="rect">
                            <a:avLst/>
                          </a:prstGeom>
                        </pic:spPr>
                      </pic:pic>
                      <pic:pic>
                        <pic:nvPicPr>
                          <pic:cNvPr id="830" name="Image 830"/>
                          <pic:cNvPicPr/>
                        </pic:nvPicPr>
                        <pic:blipFill>
                          <a:blip r:embed="rId217" cstate="print"/>
                          <a:stretch>
                            <a:fillRect/>
                          </a:stretch>
                        </pic:blipFill>
                        <pic:spPr>
                          <a:xfrm>
                            <a:off x="288010" y="480009"/>
                            <a:ext cx="1475486" cy="707999"/>
                          </a:xfrm>
                          <a:prstGeom prst="rect">
                            <a:avLst/>
                          </a:prstGeom>
                        </pic:spPr>
                      </pic:pic>
                    </wpg:wgp>
                  </a:graphicData>
                </a:graphic>
              </wp:anchor>
            </w:drawing>
          </mc:Choice>
          <mc:Fallback>
            <w:pict>
              <v:group style="position:absolute;margin-left:75.117996pt;margin-top:49.297329pt;width:462.05pt;height:251.4pt;mso-position-horizontal-relative:page;mso-position-vertical-relative:paragraph;z-index:15819264" id="docshapegroup693" coordorigin="1502,986" coordsize="9241,5028">
                <v:shape style="position:absolute;left:3004;top:3494;width:1953;height:2038" type="#_x0000_t75" id="docshape694" stroked="false">
                  <v:imagedata r:id="rId211" o:title=""/>
                </v:shape>
                <v:shape style="position:absolute;left:5867;top:3352;width:3152;height:2144" type="#_x0000_t75" id="docshape695" stroked="false">
                  <v:imagedata r:id="rId212" o:title=""/>
                </v:shape>
                <v:shape style="position:absolute;left:1502;top:2814;width:1481;height:2994" type="#_x0000_t75" id="docshape696" stroked="false">
                  <v:imagedata r:id="rId213" o:title=""/>
                </v:shape>
                <v:shape style="position:absolute;left:9212;top:2856;width:1531;height:3157" type="#_x0000_t75" id="docshape697" stroked="false">
                  <v:imagedata r:id="rId214" o:title=""/>
                </v:shape>
                <v:shape style="position:absolute;left:6292;top:985;width:3432;height:3356" type="#_x0000_t75" id="docshape698" stroked="false">
                  <v:imagedata r:id="rId215" o:title=""/>
                </v:shape>
                <v:shape style="position:absolute;left:4011;top:1765;width:2523;height:2270" type="#_x0000_t75" id="docshape699" stroked="false">
                  <v:imagedata r:id="rId216" o:title=""/>
                </v:shape>
                <v:shape style="position:absolute;left:1955;top:1741;width:2324;height:1115" type="#_x0000_t75" id="docshape700" stroked="false">
                  <v:imagedata r:id="rId217" o:title=""/>
                </v:shape>
                <w10:wrap type="none"/>
              </v:group>
            </w:pict>
          </mc:Fallback>
        </mc:AlternateContent>
      </w:r>
      <w:r>
        <w:rPr>
          <w:color w:val="231F20"/>
        </w:rPr>
        <w:t>needle-like mouth part to pierce and a tube-like mouth part </w:t>
      </w:r>
      <w:r>
        <w:rPr>
          <w:color w:val="231F20"/>
        </w:rPr>
        <w:t>to</w:t>
      </w:r>
      <w:r>
        <w:rPr>
          <w:color w:val="231F20"/>
          <w:spacing w:val="80"/>
        </w:rPr>
        <w:t> </w:t>
      </w:r>
      <w:r>
        <w:rPr>
          <w:color w:val="231F20"/>
        </w:rPr>
        <w:t>suck blood or other fluids.</w:t>
      </w:r>
    </w:p>
    <w:p>
      <w:pPr>
        <w:spacing w:before="36"/>
        <w:ind w:left="652" w:right="0" w:firstLine="0"/>
        <w:jc w:val="left"/>
        <w:rPr>
          <w:b/>
          <w:sz w:val="22"/>
        </w:rPr>
      </w:pPr>
      <w:r>
        <w:rPr/>
        <w:br w:type="column"/>
      </w:r>
      <w:r>
        <w:rPr>
          <w:b/>
          <w:color w:val="231F20"/>
          <w:sz w:val="22"/>
        </w:rPr>
        <w:t>4.9. </w:t>
      </w:r>
      <w:r>
        <w:rPr>
          <w:b/>
          <w:color w:val="231F20"/>
          <w:spacing w:val="-2"/>
          <w:sz w:val="22"/>
        </w:rPr>
        <w:t>Amoeba</w:t>
      </w:r>
    </w:p>
    <w:p>
      <w:pPr>
        <w:spacing w:after="0"/>
        <w:jc w:val="left"/>
        <w:rPr>
          <w:b/>
          <w:sz w:val="22"/>
        </w:rPr>
        <w:sectPr>
          <w:type w:val="continuous"/>
          <w:pgSz w:w="11910" w:h="15880"/>
          <w:pgMar w:header="0" w:footer="0" w:top="1380" w:bottom="280" w:left="850" w:right="850"/>
          <w:cols w:num="2" w:equalWidth="0">
            <w:col w:w="7382" w:space="323"/>
            <w:col w:w="2505"/>
          </w:cols>
        </w:sectPr>
      </w:pPr>
    </w:p>
    <w:p>
      <w:pPr>
        <w:pStyle w:val="BodyText"/>
        <w:spacing w:before="9"/>
        <w:rPr>
          <w:b/>
          <w:sz w:val="20"/>
        </w:rPr>
      </w:pPr>
    </w:p>
    <w:p>
      <w:pPr>
        <w:pStyle w:val="BodyText"/>
        <w:ind w:left="3111"/>
        <w:rPr>
          <w:sz w:val="20"/>
        </w:rPr>
      </w:pPr>
      <w:r>
        <w:rPr>
          <w:sz w:val="20"/>
        </w:rPr>
        <mc:AlternateContent>
          <mc:Choice Requires="wps">
            <w:drawing>
              <wp:inline distT="0" distB="0" distL="0" distR="0">
                <wp:extent cx="4390390" cy="3122930"/>
                <wp:effectExtent l="0" t="0" r="0" b="1269"/>
                <wp:docPr id="831" name="Group 831"/>
                <wp:cNvGraphicFramePr>
                  <a:graphicFrameLocks/>
                </wp:cNvGraphicFramePr>
                <a:graphic>
                  <a:graphicData uri="http://schemas.microsoft.com/office/word/2010/wordprocessingGroup">
                    <wpg:wgp>
                      <wpg:cNvPr id="831" name="Group 831"/>
                      <wpg:cNvGrpSpPr/>
                      <wpg:grpSpPr>
                        <a:xfrm>
                          <a:off x="0" y="0"/>
                          <a:ext cx="4390390" cy="3122930"/>
                          <a:chExt cx="4390390" cy="3122930"/>
                        </a:xfrm>
                      </wpg:grpSpPr>
                      <wps:wsp>
                        <wps:cNvPr id="832" name="Textbox 832"/>
                        <wps:cNvSpPr txBox="1"/>
                        <wps:spPr>
                          <a:xfrm>
                            <a:off x="1004025" y="0"/>
                            <a:ext cx="3386454" cy="381000"/>
                          </a:xfrm>
                          <a:prstGeom prst="rect">
                            <a:avLst/>
                          </a:prstGeom>
                        </wps:spPr>
                        <wps:txbx>
                          <w:txbxContent>
                            <w:p>
                              <w:pPr>
                                <w:spacing w:line="249" w:lineRule="auto" w:before="0"/>
                                <w:ind w:left="0" w:right="0" w:firstLine="0"/>
                                <w:jc w:val="left"/>
                                <w:rPr>
                                  <w:sz w:val="26"/>
                                </w:rPr>
                              </w:pPr>
                              <w:r>
                                <w:rPr>
                                  <w:color w:val="231F20"/>
                                  <w:sz w:val="26"/>
                                </w:rPr>
                                <w:t>How</w:t>
                              </w:r>
                              <w:r>
                                <w:rPr>
                                  <w:color w:val="231F20"/>
                                  <w:spacing w:val="4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classify</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animals</w:t>
                              </w:r>
                              <w:r>
                                <w:rPr>
                                  <w:color w:val="231F20"/>
                                  <w:spacing w:val="40"/>
                                  <w:sz w:val="26"/>
                                </w:rPr>
                                <w:t> </w:t>
                              </w:r>
                              <w:r>
                                <w:rPr>
                                  <w:color w:val="231F20"/>
                                  <w:sz w:val="26"/>
                                </w:rPr>
                                <w:t>according to their food-type ?</w:t>
                              </w:r>
                            </w:p>
                          </w:txbxContent>
                        </wps:txbx>
                        <wps:bodyPr wrap="square" lIns="0" tIns="0" rIns="0" bIns="0" rtlCol="0">
                          <a:noAutofit/>
                        </wps:bodyPr>
                      </wps:wsp>
                      <wps:wsp>
                        <wps:cNvPr id="833" name="Textbox 833"/>
                        <wps:cNvSpPr txBox="1"/>
                        <wps:spPr>
                          <a:xfrm>
                            <a:off x="0" y="2967952"/>
                            <a:ext cx="2341245" cy="154940"/>
                          </a:xfrm>
                          <a:prstGeom prst="rect">
                            <a:avLst/>
                          </a:prstGeom>
                        </wps:spPr>
                        <wps:txbx>
                          <w:txbxContent>
                            <w:p>
                              <w:pPr>
                                <w:spacing w:line="244" w:lineRule="exact" w:before="0"/>
                                <w:ind w:left="0" w:right="0" w:firstLine="0"/>
                                <w:jc w:val="left"/>
                                <w:rPr>
                                  <w:b/>
                                  <w:sz w:val="22"/>
                                </w:rPr>
                              </w:pPr>
                              <w:r>
                                <w:rPr>
                                  <w:b/>
                                  <w:color w:val="231F20"/>
                                  <w:sz w:val="22"/>
                                </w:rPr>
                                <w:t>4.10 Animals with different food </w:t>
                              </w:r>
                              <w:r>
                                <w:rPr>
                                  <w:b/>
                                  <w:color w:val="231F20"/>
                                  <w:spacing w:val="-2"/>
                                  <w:sz w:val="22"/>
                                </w:rPr>
                                <w:t>habits</w:t>
                              </w:r>
                            </w:p>
                          </w:txbxContent>
                        </wps:txbx>
                        <wps:bodyPr wrap="square" lIns="0" tIns="0" rIns="0" bIns="0" rtlCol="0">
                          <a:noAutofit/>
                        </wps:bodyPr>
                      </wps:wsp>
                    </wpg:wgp>
                  </a:graphicData>
                </a:graphic>
              </wp:inline>
            </w:drawing>
          </mc:Choice>
          <mc:Fallback>
            <w:pict>
              <v:group style="width:345.7pt;height:245.9pt;mso-position-horizontal-relative:char;mso-position-vertical-relative:line" id="docshapegroup701" coordorigin="0,0" coordsize="6914,4918">
                <v:shape style="position:absolute;left:1581;top:0;width:5333;height:600" type="#_x0000_t202" id="docshape702" filled="false" stroked="false">
                  <v:textbox inset="0,0,0,0">
                    <w:txbxContent>
                      <w:p>
                        <w:pPr>
                          <w:spacing w:line="249" w:lineRule="auto" w:before="0"/>
                          <w:ind w:left="0" w:right="0" w:firstLine="0"/>
                          <w:jc w:val="left"/>
                          <w:rPr>
                            <w:sz w:val="26"/>
                          </w:rPr>
                        </w:pPr>
                        <w:r>
                          <w:rPr>
                            <w:color w:val="231F20"/>
                            <w:sz w:val="26"/>
                          </w:rPr>
                          <w:t>How</w:t>
                        </w:r>
                        <w:r>
                          <w:rPr>
                            <w:color w:val="231F20"/>
                            <w:spacing w:val="4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classify</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animals</w:t>
                        </w:r>
                        <w:r>
                          <w:rPr>
                            <w:color w:val="231F20"/>
                            <w:spacing w:val="40"/>
                            <w:sz w:val="26"/>
                          </w:rPr>
                          <w:t> </w:t>
                        </w:r>
                        <w:r>
                          <w:rPr>
                            <w:color w:val="231F20"/>
                            <w:sz w:val="26"/>
                          </w:rPr>
                          <w:t>according to their food-type ?</w:t>
                        </w:r>
                      </w:p>
                    </w:txbxContent>
                  </v:textbox>
                  <w10:wrap type="none"/>
                </v:shape>
                <v:shape style="position:absolute;left:0;top:4673;width:3687;height:244" type="#_x0000_t202" id="docshape703" filled="false" stroked="false">
                  <v:textbox inset="0,0,0,0">
                    <w:txbxContent>
                      <w:p>
                        <w:pPr>
                          <w:spacing w:line="244" w:lineRule="exact" w:before="0"/>
                          <w:ind w:left="0" w:right="0" w:firstLine="0"/>
                          <w:jc w:val="left"/>
                          <w:rPr>
                            <w:b/>
                            <w:sz w:val="22"/>
                          </w:rPr>
                        </w:pPr>
                        <w:r>
                          <w:rPr>
                            <w:b/>
                            <w:color w:val="231F20"/>
                            <w:sz w:val="22"/>
                          </w:rPr>
                          <w:t>4.10 Animals with different food </w:t>
                        </w:r>
                        <w:r>
                          <w:rPr>
                            <w:b/>
                            <w:color w:val="231F20"/>
                            <w:spacing w:val="-2"/>
                            <w:sz w:val="22"/>
                          </w:rPr>
                          <w:t>habits</w:t>
                        </w:r>
                      </w:p>
                    </w:txbxContent>
                  </v:textbox>
                  <w10:wrap type="none"/>
                </v:shape>
              </v:group>
            </w:pict>
          </mc:Fallback>
        </mc:AlternateContent>
      </w:r>
      <w:r>
        <w:rPr>
          <w:sz w:val="20"/>
        </w:rPr>
      </w:r>
    </w:p>
    <w:p>
      <w:pPr>
        <w:pStyle w:val="BodyText"/>
        <w:spacing w:before="11"/>
        <w:rPr>
          <w:b/>
          <w:sz w:val="9"/>
        </w:rPr>
      </w:pPr>
      <w:r>
        <w:rPr>
          <w:b/>
          <w:sz w:val="9"/>
        </w:rPr>
        <mc:AlternateContent>
          <mc:Choice Requires="wps">
            <w:drawing>
              <wp:anchor distT="0" distB="0" distL="0" distR="0" allowOverlap="1" layoutInCell="1" locked="0" behindDoc="1" simplePos="0" relativeHeight="487676416">
                <wp:simplePos x="0" y="0"/>
                <wp:positionH relativeFrom="page">
                  <wp:posOffset>3095999</wp:posOffset>
                </wp:positionH>
                <wp:positionV relativeFrom="paragraph">
                  <wp:posOffset>87954</wp:posOffset>
                </wp:positionV>
                <wp:extent cx="1494155" cy="201930"/>
                <wp:effectExtent l="0" t="0" r="0" b="0"/>
                <wp:wrapTopAndBottom/>
                <wp:docPr id="834" name="Group 834"/>
                <wp:cNvGraphicFramePr>
                  <a:graphicFrameLocks/>
                </wp:cNvGraphicFramePr>
                <a:graphic>
                  <a:graphicData uri="http://schemas.microsoft.com/office/word/2010/wordprocessingGroup">
                    <wpg:wgp>
                      <wpg:cNvPr id="834" name="Group 834"/>
                      <wpg:cNvGrpSpPr/>
                      <wpg:grpSpPr>
                        <a:xfrm>
                          <a:off x="0" y="0"/>
                          <a:ext cx="1494155" cy="201930"/>
                          <a:chExt cx="1494155" cy="201930"/>
                        </a:xfrm>
                      </wpg:grpSpPr>
                      <wps:wsp>
                        <wps:cNvPr id="835" name="Graphic 835"/>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wps:wsp>
                        <wps:cNvPr id="836" name="Textbox 836"/>
                        <wps:cNvSpPr txBox="1"/>
                        <wps:spPr>
                          <a:xfrm>
                            <a:off x="0" y="0"/>
                            <a:ext cx="1494155" cy="201930"/>
                          </a:xfrm>
                          <a:prstGeom prst="rect">
                            <a:avLst/>
                          </a:prstGeom>
                        </wps:spPr>
                        <wps:txbx>
                          <w:txbxContent>
                            <w:p>
                              <w:pPr>
                                <w:spacing w:line="293" w:lineRule="exact" w:before="0"/>
                                <w:ind w:left="83" w:right="0" w:firstLine="0"/>
                                <w:jc w:val="center"/>
                                <w:rPr>
                                  <w:sz w:val="26"/>
                                </w:rPr>
                              </w:pPr>
                              <w:r>
                                <w:rPr>
                                  <w:color w:val="231F20"/>
                                  <w:spacing w:val="-5"/>
                                  <w:sz w:val="26"/>
                                </w:rPr>
                                <w:t>31</w:t>
                              </w:r>
                            </w:p>
                          </w:txbxContent>
                        </wps:txbx>
                        <wps:bodyPr wrap="square" lIns="0" tIns="0" rIns="0" bIns="0" rtlCol="0">
                          <a:noAutofit/>
                        </wps:bodyPr>
                      </wps:wsp>
                    </wpg:wgp>
                  </a:graphicData>
                </a:graphic>
              </wp:anchor>
            </w:drawing>
          </mc:Choice>
          <mc:Fallback>
            <w:pict>
              <v:group style="position:absolute;margin-left:243.779495pt;margin-top:6.925573pt;width:117.65pt;height:15.9pt;mso-position-horizontal-relative:page;mso-position-vertical-relative:paragraph;z-index:-15640064;mso-wrap-distance-left:0;mso-wrap-distance-right:0" id="docshapegroup704" coordorigin="4876,139" coordsize="2353,318">
                <v:shape style="position:absolute;left:4875;top:138;width:2353;height:318" id="docshape705" coordorigin="4876,139" coordsize="2353,318" path="m7228,139l5924,139,5841,183,5734,280,5643,378,5604,422,4876,419,4876,456,5542,454,5906,454,6097,454,6242,456,6321,407,6431,311,6529,218,6571,175,7228,175,7228,139xe" filled="true" fillcolor="#8ed8f8" stroked="false">
                  <v:path arrowok="t"/>
                  <v:fill type="solid"/>
                </v:shape>
                <v:shape style="position:absolute;left:4875;top:138;width:2353;height:318" type="#_x0000_t202" id="docshape706" filled="false" stroked="false">
                  <v:textbox inset="0,0,0,0">
                    <w:txbxContent>
                      <w:p>
                        <w:pPr>
                          <w:spacing w:line="293" w:lineRule="exact" w:before="0"/>
                          <w:ind w:left="83" w:right="0" w:firstLine="0"/>
                          <w:jc w:val="center"/>
                          <w:rPr>
                            <w:sz w:val="26"/>
                          </w:rPr>
                        </w:pPr>
                        <w:r>
                          <w:rPr>
                            <w:color w:val="231F20"/>
                            <w:spacing w:val="-5"/>
                            <w:sz w:val="26"/>
                          </w:rPr>
                          <w:t>31</w:t>
                        </w:r>
                      </w:p>
                    </w:txbxContent>
                  </v:textbox>
                  <w10:wrap type="none"/>
                </v:shape>
                <w10:wrap type="topAndBottom"/>
              </v:group>
            </w:pict>
          </mc:Fallback>
        </mc:AlternateContent>
      </w:r>
    </w:p>
    <w:p>
      <w:pPr>
        <w:pStyle w:val="BodyText"/>
        <w:spacing w:after="0"/>
        <w:rPr>
          <w:b/>
          <w:sz w:val="9"/>
        </w:rPr>
        <w:sectPr>
          <w:type w:val="continuous"/>
          <w:pgSz w:w="11910" w:h="15880"/>
          <w:pgMar w:header="0" w:footer="0" w:top="1380" w:bottom="280" w:left="850" w:right="850"/>
        </w:sectPr>
      </w:pPr>
    </w:p>
    <w:p>
      <w:pPr>
        <w:pStyle w:val="Heading4"/>
        <w:spacing w:line="249" w:lineRule="auto" w:before="69"/>
        <w:ind w:right="5469"/>
        <w:jc w:val="both"/>
      </w:pPr>
      <w:r>
        <w:rPr/>
        <mc:AlternateContent>
          <mc:Choice Requires="wps">
            <w:drawing>
              <wp:anchor distT="0" distB="0" distL="0" distR="0" allowOverlap="1" layoutInCell="1" locked="0" behindDoc="0" simplePos="0" relativeHeight="15819776">
                <wp:simplePos x="0" y="0"/>
                <wp:positionH relativeFrom="page">
                  <wp:posOffset>3761994</wp:posOffset>
                </wp:positionH>
                <wp:positionV relativeFrom="paragraph">
                  <wp:posOffset>77595</wp:posOffset>
                </wp:positionV>
                <wp:extent cx="2844165" cy="2511425"/>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2844165" cy="2511425"/>
                          <a:chExt cx="2844165" cy="2511425"/>
                        </a:xfrm>
                      </wpg:grpSpPr>
                      <wps:wsp>
                        <wps:cNvPr id="842" name="Graphic 842"/>
                        <wps:cNvSpPr/>
                        <wps:spPr>
                          <a:xfrm>
                            <a:off x="6350" y="6350"/>
                            <a:ext cx="2831465" cy="2498725"/>
                          </a:xfrm>
                          <a:custGeom>
                            <a:avLst/>
                            <a:gdLst/>
                            <a:ahLst/>
                            <a:cxnLst/>
                            <a:rect l="l" t="t" r="r" b="b"/>
                            <a:pathLst>
                              <a:path w="2831465" h="2498725">
                                <a:moveTo>
                                  <a:pt x="2579306" y="0"/>
                                </a:moveTo>
                                <a:lnTo>
                                  <a:pt x="252006" y="0"/>
                                </a:lnTo>
                                <a:lnTo>
                                  <a:pt x="106315" y="3937"/>
                                </a:lnTo>
                                <a:lnTo>
                                  <a:pt x="31500" y="31500"/>
                                </a:lnTo>
                                <a:lnTo>
                                  <a:pt x="3937" y="106315"/>
                                </a:lnTo>
                                <a:lnTo>
                                  <a:pt x="0" y="252006"/>
                                </a:lnTo>
                                <a:lnTo>
                                  <a:pt x="0" y="2246299"/>
                                </a:lnTo>
                                <a:lnTo>
                                  <a:pt x="3937" y="2391990"/>
                                </a:lnTo>
                                <a:lnTo>
                                  <a:pt x="31500" y="2466805"/>
                                </a:lnTo>
                                <a:lnTo>
                                  <a:pt x="106315" y="2494368"/>
                                </a:lnTo>
                                <a:lnTo>
                                  <a:pt x="252006" y="2498305"/>
                                </a:lnTo>
                                <a:lnTo>
                                  <a:pt x="2579306" y="2498305"/>
                                </a:lnTo>
                                <a:lnTo>
                                  <a:pt x="2724990" y="2494368"/>
                                </a:lnTo>
                                <a:lnTo>
                                  <a:pt x="2799800" y="2466805"/>
                                </a:lnTo>
                                <a:lnTo>
                                  <a:pt x="2827362" y="2391990"/>
                                </a:lnTo>
                                <a:lnTo>
                                  <a:pt x="2831299" y="2246299"/>
                                </a:lnTo>
                                <a:lnTo>
                                  <a:pt x="2831299" y="252006"/>
                                </a:lnTo>
                                <a:lnTo>
                                  <a:pt x="2827362" y="106315"/>
                                </a:lnTo>
                                <a:lnTo>
                                  <a:pt x="2799800" y="31500"/>
                                </a:lnTo>
                                <a:lnTo>
                                  <a:pt x="2724990" y="3937"/>
                                </a:lnTo>
                                <a:lnTo>
                                  <a:pt x="2579306" y="0"/>
                                </a:lnTo>
                                <a:close/>
                              </a:path>
                            </a:pathLst>
                          </a:custGeom>
                          <a:solidFill>
                            <a:srgbClr val="FDDDCE"/>
                          </a:solidFill>
                        </wps:spPr>
                        <wps:bodyPr wrap="square" lIns="0" tIns="0" rIns="0" bIns="0" rtlCol="0">
                          <a:prstTxWarp prst="textNoShape">
                            <a:avLst/>
                          </a:prstTxWarp>
                          <a:noAutofit/>
                        </wps:bodyPr>
                      </wps:wsp>
                      <wps:wsp>
                        <wps:cNvPr id="843" name="Graphic 843"/>
                        <wps:cNvSpPr/>
                        <wps:spPr>
                          <a:xfrm>
                            <a:off x="6350" y="6350"/>
                            <a:ext cx="2831465" cy="2498725"/>
                          </a:xfrm>
                          <a:custGeom>
                            <a:avLst/>
                            <a:gdLst/>
                            <a:ahLst/>
                            <a:cxnLst/>
                            <a:rect l="l" t="t" r="r" b="b"/>
                            <a:pathLst>
                              <a:path w="2831465" h="2498725">
                                <a:moveTo>
                                  <a:pt x="252006" y="0"/>
                                </a:moveTo>
                                <a:lnTo>
                                  <a:pt x="106315" y="3937"/>
                                </a:lnTo>
                                <a:lnTo>
                                  <a:pt x="31500" y="31500"/>
                                </a:lnTo>
                                <a:lnTo>
                                  <a:pt x="3937" y="106315"/>
                                </a:lnTo>
                                <a:lnTo>
                                  <a:pt x="0" y="252006"/>
                                </a:lnTo>
                                <a:lnTo>
                                  <a:pt x="0" y="2246299"/>
                                </a:lnTo>
                                <a:lnTo>
                                  <a:pt x="3937" y="2391990"/>
                                </a:lnTo>
                                <a:lnTo>
                                  <a:pt x="31500" y="2466805"/>
                                </a:lnTo>
                                <a:lnTo>
                                  <a:pt x="106315" y="2494368"/>
                                </a:lnTo>
                                <a:lnTo>
                                  <a:pt x="252006" y="2498305"/>
                                </a:lnTo>
                                <a:lnTo>
                                  <a:pt x="2579306" y="2498305"/>
                                </a:lnTo>
                                <a:lnTo>
                                  <a:pt x="2724990" y="2494368"/>
                                </a:lnTo>
                                <a:lnTo>
                                  <a:pt x="2799800" y="2466805"/>
                                </a:lnTo>
                                <a:lnTo>
                                  <a:pt x="2827362" y="2391990"/>
                                </a:lnTo>
                                <a:lnTo>
                                  <a:pt x="2831299" y="2246299"/>
                                </a:lnTo>
                                <a:lnTo>
                                  <a:pt x="2831299" y="252006"/>
                                </a:lnTo>
                                <a:lnTo>
                                  <a:pt x="2827362" y="106315"/>
                                </a:lnTo>
                                <a:lnTo>
                                  <a:pt x="2799800" y="31500"/>
                                </a:lnTo>
                                <a:lnTo>
                                  <a:pt x="2724990" y="3937"/>
                                </a:lnTo>
                                <a:lnTo>
                                  <a:pt x="2579306" y="0"/>
                                </a:lnTo>
                                <a:lnTo>
                                  <a:pt x="252006"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844" name="Image 844"/>
                          <pic:cNvPicPr/>
                        </pic:nvPicPr>
                        <pic:blipFill>
                          <a:blip r:embed="rId220" cstate="print"/>
                          <a:stretch>
                            <a:fillRect/>
                          </a:stretch>
                        </pic:blipFill>
                        <pic:spPr>
                          <a:xfrm>
                            <a:off x="144170" y="59449"/>
                            <a:ext cx="2578798" cy="1448244"/>
                          </a:xfrm>
                          <a:prstGeom prst="rect">
                            <a:avLst/>
                          </a:prstGeom>
                        </pic:spPr>
                      </pic:pic>
                      <wps:wsp>
                        <wps:cNvPr id="845" name="Textbox 845"/>
                        <wps:cNvSpPr txBox="1"/>
                        <wps:spPr>
                          <a:xfrm>
                            <a:off x="0" y="0"/>
                            <a:ext cx="2844165" cy="2511425"/>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80"/>
                                <w:rPr>
                                  <w:sz w:val="26"/>
                                </w:rPr>
                              </w:pPr>
                            </w:p>
                            <w:p>
                              <w:pPr>
                                <w:spacing w:line="249" w:lineRule="auto" w:before="0"/>
                                <w:ind w:left="193" w:right="182" w:firstLine="0"/>
                                <w:jc w:val="both"/>
                                <w:rPr>
                                  <w:sz w:val="26"/>
                                </w:rPr>
                              </w:pPr>
                              <w:r>
                                <w:rPr>
                                  <w:color w:val="231F20"/>
                                  <w:sz w:val="26"/>
                                </w:rPr>
                                <w:t>The anteater is found in Central </w:t>
                              </w:r>
                              <w:r>
                                <w:rPr>
                                  <w:color w:val="231F20"/>
                                  <w:sz w:val="26"/>
                                </w:rPr>
                                <w:t>and South America.</w:t>
                              </w:r>
                            </w:p>
                            <w:p>
                              <w:pPr>
                                <w:spacing w:line="249" w:lineRule="auto" w:before="2"/>
                                <w:ind w:left="193" w:right="182" w:firstLine="0"/>
                                <w:jc w:val="both"/>
                                <w:rPr>
                                  <w:sz w:val="26"/>
                                </w:rPr>
                              </w:pPr>
                              <w:r>
                                <w:rPr>
                                  <w:color w:val="231F20"/>
                                  <w:sz w:val="26"/>
                                </w:rPr>
                                <w:t>The bobcat or </w:t>
                              </w:r>
                              <w:r>
                                <w:rPr>
                                  <w:i/>
                                  <w:color w:val="231F20"/>
                                  <w:sz w:val="26"/>
                                </w:rPr>
                                <w:t>udmanjar </w:t>
                              </w:r>
                              <w:r>
                                <w:rPr>
                                  <w:color w:val="231F20"/>
                                  <w:sz w:val="26"/>
                                </w:rPr>
                                <w:t>is found </w:t>
                              </w:r>
                              <w:r>
                                <w:rPr>
                                  <w:color w:val="231F20"/>
                                  <w:sz w:val="26"/>
                                </w:rPr>
                                <w:t>in India. Obtain its pictures from the </w:t>
                              </w:r>
                              <w:r>
                                <w:rPr>
                                  <w:color w:val="231F20"/>
                                  <w:spacing w:val="-2"/>
                                  <w:sz w:val="26"/>
                                </w:rPr>
                                <w:t>internet.</w:t>
                              </w:r>
                            </w:p>
                          </w:txbxContent>
                        </wps:txbx>
                        <wps:bodyPr wrap="square" lIns="0" tIns="0" rIns="0" bIns="0" rtlCol="0">
                          <a:noAutofit/>
                        </wps:bodyPr>
                      </wps:wsp>
                    </wpg:wgp>
                  </a:graphicData>
                </a:graphic>
              </wp:anchor>
            </w:drawing>
          </mc:Choice>
          <mc:Fallback>
            <w:pict>
              <v:group style="position:absolute;margin-left:296.220001pt;margin-top:6.1099pt;width:223.95pt;height:197.75pt;mso-position-horizontal-relative:page;mso-position-vertical-relative:paragraph;z-index:15819776" id="docshapegroup711" coordorigin="5924,122" coordsize="4479,3955">
                <v:shape style="position:absolute;left:5934;top:132;width:4459;height:3935" id="docshape712" coordorigin="5934,132" coordsize="4459,3935" path="m9996,132l6331,132,6102,138,5984,182,5941,300,5934,529,5934,3670,5941,3899,5984,4017,6102,4060,6331,4067,9996,4067,10226,4060,10344,4017,10387,3899,10393,3670,10393,529,10387,300,10344,182,10226,138,9996,132xe" filled="true" fillcolor="#fdddce" stroked="false">
                  <v:path arrowok="t"/>
                  <v:fill type="solid"/>
                </v:shape>
                <v:shape style="position:absolute;left:5934;top:132;width:4459;height:3935" id="docshape713" coordorigin="5934,132" coordsize="4459,3935" path="m6331,132l6102,138,5984,182,5941,300,5934,529,5934,3670,5941,3899,5984,4017,6102,4060,6331,4067,9996,4067,10226,4060,10344,4017,10387,3899,10393,3670,10393,529,10387,300,10344,182,10226,138,9996,132,6331,132xe" filled="false" stroked="true" strokeweight="1.0pt" strokecolor="#ec008c">
                  <v:path arrowok="t"/>
                  <v:stroke dashstyle="solid"/>
                </v:shape>
                <v:shape style="position:absolute;left:6151;top:215;width:4062;height:2281" type="#_x0000_t75" id="docshape714" stroked="false">
                  <v:imagedata r:id="rId220" o:title=""/>
                </v:shape>
                <v:shape style="position:absolute;left:5924;top:122;width:4479;height:3955" type="#_x0000_t202" id="docshape715"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80"/>
                          <w:rPr>
                            <w:sz w:val="26"/>
                          </w:rPr>
                        </w:pPr>
                      </w:p>
                      <w:p>
                        <w:pPr>
                          <w:spacing w:line="249" w:lineRule="auto" w:before="0"/>
                          <w:ind w:left="193" w:right="182" w:firstLine="0"/>
                          <w:jc w:val="both"/>
                          <w:rPr>
                            <w:sz w:val="26"/>
                          </w:rPr>
                        </w:pPr>
                        <w:r>
                          <w:rPr>
                            <w:color w:val="231F20"/>
                            <w:sz w:val="26"/>
                          </w:rPr>
                          <w:t>The anteater is found in Central </w:t>
                        </w:r>
                        <w:r>
                          <w:rPr>
                            <w:color w:val="231F20"/>
                            <w:sz w:val="26"/>
                          </w:rPr>
                          <w:t>and South America.</w:t>
                        </w:r>
                      </w:p>
                      <w:p>
                        <w:pPr>
                          <w:spacing w:line="249" w:lineRule="auto" w:before="2"/>
                          <w:ind w:left="193" w:right="182" w:firstLine="0"/>
                          <w:jc w:val="both"/>
                          <w:rPr>
                            <w:sz w:val="26"/>
                          </w:rPr>
                        </w:pPr>
                        <w:r>
                          <w:rPr>
                            <w:color w:val="231F20"/>
                            <w:sz w:val="26"/>
                          </w:rPr>
                          <w:t>The bobcat or </w:t>
                        </w:r>
                        <w:r>
                          <w:rPr>
                            <w:i/>
                            <w:color w:val="231F20"/>
                            <w:sz w:val="26"/>
                          </w:rPr>
                          <w:t>udmanjar </w:t>
                        </w:r>
                        <w:r>
                          <w:rPr>
                            <w:color w:val="231F20"/>
                            <w:sz w:val="26"/>
                          </w:rPr>
                          <w:t>is found </w:t>
                        </w:r>
                        <w:r>
                          <w:rPr>
                            <w:color w:val="231F20"/>
                            <w:sz w:val="26"/>
                          </w:rPr>
                          <w:t>in India. Obtain its pictures from the </w:t>
                        </w:r>
                        <w:r>
                          <w:rPr>
                            <w:color w:val="231F20"/>
                            <w:spacing w:val="-2"/>
                            <w:sz w:val="26"/>
                          </w:rPr>
                          <w:t>internet.</w:t>
                        </w:r>
                      </w:p>
                    </w:txbxContent>
                  </v:textbox>
                  <w10:wrap type="none"/>
                </v:shape>
                <w10:wrap type="none"/>
              </v:group>
            </w:pict>
          </mc:Fallback>
        </mc:AlternateContent>
      </w:r>
      <w:r>
        <w:rPr>
          <w:color w:val="EC008C"/>
        </w:rPr>
        <w:t>According to the type of food, </w:t>
      </w:r>
      <w:r>
        <w:rPr>
          <w:color w:val="EC008C"/>
        </w:rPr>
        <w:t>animals can be classified as -</w:t>
      </w:r>
    </w:p>
    <w:p>
      <w:pPr>
        <w:pStyle w:val="ListParagraph"/>
        <w:numPr>
          <w:ilvl w:val="0"/>
          <w:numId w:val="41"/>
        </w:numPr>
        <w:tabs>
          <w:tab w:pos="567" w:val="left" w:leader="none"/>
        </w:tabs>
        <w:spacing w:line="249" w:lineRule="auto" w:before="59" w:after="0"/>
        <w:ind w:left="198" w:right="5469" w:firstLine="0"/>
        <w:jc w:val="both"/>
        <w:rPr>
          <w:sz w:val="26"/>
        </w:rPr>
      </w:pPr>
      <w:r>
        <w:rPr>
          <w:b/>
          <w:color w:val="231F20"/>
          <w:sz w:val="26"/>
        </w:rPr>
        <w:t>Herbivores : </w:t>
      </w:r>
      <w:r>
        <w:rPr>
          <w:color w:val="231F20"/>
          <w:sz w:val="26"/>
        </w:rPr>
        <w:t>Herbivores use </w:t>
      </w:r>
      <w:r>
        <w:rPr>
          <w:color w:val="231F20"/>
          <w:sz w:val="26"/>
        </w:rPr>
        <w:t>plants directly as their food. Example are grazing animals, granivores (seed-eaters), frugivores (fruit-eaters), etc.</w:t>
      </w:r>
    </w:p>
    <w:p>
      <w:pPr>
        <w:pStyle w:val="ListParagraph"/>
        <w:numPr>
          <w:ilvl w:val="0"/>
          <w:numId w:val="41"/>
        </w:numPr>
        <w:tabs>
          <w:tab w:pos="509" w:val="left" w:leader="none"/>
        </w:tabs>
        <w:spacing w:line="249" w:lineRule="auto" w:before="61" w:after="0"/>
        <w:ind w:left="198" w:right="5469" w:firstLine="0"/>
        <w:jc w:val="both"/>
        <w:rPr>
          <w:sz w:val="26"/>
        </w:rPr>
      </w:pPr>
      <w:r>
        <w:rPr>
          <w:b/>
          <w:color w:val="231F20"/>
          <w:sz w:val="26"/>
        </w:rPr>
        <w:t>Carnivores : </w:t>
      </w:r>
      <w:r>
        <w:rPr>
          <w:color w:val="231F20"/>
          <w:sz w:val="26"/>
        </w:rPr>
        <w:t>Animals that depend </w:t>
      </w:r>
      <w:r>
        <w:rPr>
          <w:color w:val="231F20"/>
          <w:sz w:val="26"/>
        </w:rPr>
        <w:t>on other animals for their food are carnivores. Carnivores are indirectly dependent on plants for food. Examples are animals that feed on herbivores (predators), animals</w:t>
      </w:r>
      <w:r>
        <w:rPr>
          <w:color w:val="231F20"/>
          <w:spacing w:val="80"/>
          <w:sz w:val="26"/>
        </w:rPr>
        <w:t> </w:t>
      </w:r>
      <w:r>
        <w:rPr>
          <w:color w:val="231F20"/>
          <w:sz w:val="26"/>
        </w:rPr>
        <w:t>that feed on insects (insectivores).</w:t>
      </w:r>
    </w:p>
    <w:p>
      <w:pPr>
        <w:pStyle w:val="ListParagraph"/>
        <w:numPr>
          <w:ilvl w:val="0"/>
          <w:numId w:val="41"/>
        </w:numPr>
        <w:tabs>
          <w:tab w:pos="528" w:val="left" w:leader="none"/>
        </w:tabs>
        <w:spacing w:line="249" w:lineRule="auto" w:before="283" w:after="0"/>
        <w:ind w:left="198" w:right="650" w:firstLine="0"/>
        <w:jc w:val="both"/>
        <w:rPr>
          <w:sz w:val="26"/>
        </w:rPr>
      </w:pPr>
      <w:r>
        <w:rPr>
          <w:b/>
          <w:color w:val="231F20"/>
          <w:sz w:val="26"/>
        </w:rPr>
        <w:t>Omnivores</w:t>
      </w:r>
      <w:r>
        <w:rPr>
          <w:b/>
          <w:color w:val="231F20"/>
          <w:spacing w:val="40"/>
          <w:sz w:val="26"/>
        </w:rPr>
        <w:t> </w:t>
      </w:r>
      <w:r>
        <w:rPr>
          <w:b/>
          <w:color w:val="231F20"/>
          <w:sz w:val="26"/>
        </w:rPr>
        <w:t>:</w:t>
      </w:r>
      <w:r>
        <w:rPr>
          <w:b/>
          <w:color w:val="231F20"/>
          <w:spacing w:val="40"/>
          <w:sz w:val="26"/>
        </w:rPr>
        <w:t> </w:t>
      </w:r>
      <w:r>
        <w:rPr>
          <w:color w:val="231F20"/>
          <w:sz w:val="26"/>
        </w:rPr>
        <w:t>Animals</w:t>
      </w:r>
      <w:r>
        <w:rPr>
          <w:color w:val="231F20"/>
          <w:spacing w:val="40"/>
          <w:sz w:val="26"/>
        </w:rPr>
        <w:t> </w:t>
      </w:r>
      <w:r>
        <w:rPr>
          <w:color w:val="231F20"/>
          <w:sz w:val="26"/>
        </w:rPr>
        <w:t>that</w:t>
      </w:r>
      <w:r>
        <w:rPr>
          <w:color w:val="231F20"/>
          <w:spacing w:val="40"/>
          <w:sz w:val="26"/>
        </w:rPr>
        <w:t> </w:t>
      </w:r>
      <w:r>
        <w:rPr>
          <w:color w:val="231F20"/>
          <w:sz w:val="26"/>
        </w:rPr>
        <w:t>obtain</w:t>
      </w:r>
      <w:r>
        <w:rPr>
          <w:color w:val="231F20"/>
          <w:spacing w:val="40"/>
          <w:sz w:val="26"/>
        </w:rPr>
        <w:t> </w:t>
      </w:r>
      <w:r>
        <w:rPr>
          <w:color w:val="231F20"/>
          <w:sz w:val="26"/>
        </w:rPr>
        <w:t>their</w:t>
      </w:r>
      <w:r>
        <w:rPr>
          <w:color w:val="231F20"/>
          <w:spacing w:val="40"/>
          <w:sz w:val="26"/>
        </w:rPr>
        <w:t> </w:t>
      </w:r>
      <w:r>
        <w:rPr>
          <w:color w:val="231F20"/>
          <w:sz w:val="26"/>
        </w:rPr>
        <w:t>food</w:t>
      </w:r>
      <w:r>
        <w:rPr>
          <w:color w:val="231F20"/>
          <w:spacing w:val="40"/>
          <w:sz w:val="26"/>
        </w:rPr>
        <w:t> </w:t>
      </w:r>
      <w:r>
        <w:rPr>
          <w:color w:val="231F20"/>
          <w:sz w:val="26"/>
        </w:rPr>
        <w:t>from</w:t>
      </w:r>
      <w:r>
        <w:rPr>
          <w:color w:val="231F20"/>
          <w:spacing w:val="40"/>
          <w:sz w:val="26"/>
        </w:rPr>
        <w:t> </w:t>
      </w:r>
      <w:r>
        <w:rPr>
          <w:color w:val="231F20"/>
          <w:sz w:val="26"/>
        </w:rPr>
        <w:t>both</w:t>
      </w:r>
      <w:r>
        <w:rPr>
          <w:color w:val="231F20"/>
          <w:spacing w:val="40"/>
          <w:sz w:val="26"/>
        </w:rPr>
        <w:t> </w:t>
      </w:r>
      <w:r>
        <w:rPr>
          <w:color w:val="231F20"/>
          <w:sz w:val="26"/>
        </w:rPr>
        <w:t>plants</w:t>
      </w:r>
      <w:r>
        <w:rPr>
          <w:color w:val="231F20"/>
          <w:spacing w:val="40"/>
          <w:sz w:val="26"/>
        </w:rPr>
        <w:t> </w:t>
      </w:r>
      <w:r>
        <w:rPr>
          <w:color w:val="231F20"/>
          <w:sz w:val="26"/>
        </w:rPr>
        <w:t>and</w:t>
      </w:r>
      <w:r>
        <w:rPr>
          <w:color w:val="231F20"/>
          <w:spacing w:val="40"/>
          <w:sz w:val="26"/>
        </w:rPr>
        <w:t> </w:t>
      </w:r>
      <w:r>
        <w:rPr>
          <w:color w:val="231F20"/>
          <w:sz w:val="26"/>
        </w:rPr>
        <w:t>animals</w:t>
      </w:r>
      <w:r>
        <w:rPr>
          <w:color w:val="231F20"/>
          <w:spacing w:val="40"/>
          <w:sz w:val="26"/>
        </w:rPr>
        <w:t> </w:t>
      </w:r>
      <w:r>
        <w:rPr>
          <w:color w:val="231F20"/>
          <w:sz w:val="26"/>
        </w:rPr>
        <w:t>are called</w:t>
      </w:r>
      <w:r>
        <w:rPr>
          <w:color w:val="231F20"/>
          <w:spacing w:val="80"/>
          <w:sz w:val="26"/>
        </w:rPr>
        <w:t> </w:t>
      </w:r>
      <w:r>
        <w:rPr>
          <w:color w:val="231F20"/>
          <w:sz w:val="26"/>
        </w:rPr>
        <w:t>omnivores.</w:t>
      </w:r>
      <w:r>
        <w:rPr>
          <w:color w:val="231F20"/>
          <w:spacing w:val="80"/>
          <w:sz w:val="26"/>
        </w:rPr>
        <w:t> </w:t>
      </w:r>
      <w:r>
        <w:rPr>
          <w:color w:val="231F20"/>
          <w:sz w:val="26"/>
        </w:rPr>
        <w:t>Examples</w:t>
      </w:r>
      <w:r>
        <w:rPr>
          <w:color w:val="231F20"/>
          <w:spacing w:val="80"/>
          <w:sz w:val="26"/>
        </w:rPr>
        <w:t> </w:t>
      </w:r>
      <w:r>
        <w:rPr>
          <w:color w:val="231F20"/>
          <w:sz w:val="26"/>
        </w:rPr>
        <w:t>are</w:t>
      </w:r>
      <w:r>
        <w:rPr>
          <w:color w:val="231F20"/>
          <w:spacing w:val="80"/>
          <w:sz w:val="26"/>
        </w:rPr>
        <w:t> </w:t>
      </w:r>
      <w:r>
        <w:rPr>
          <w:color w:val="231F20"/>
          <w:sz w:val="26"/>
        </w:rPr>
        <w:t>monkey,</w:t>
      </w:r>
      <w:r>
        <w:rPr>
          <w:color w:val="231F20"/>
          <w:spacing w:val="80"/>
          <w:sz w:val="26"/>
        </w:rPr>
        <w:t> </w:t>
      </w:r>
      <w:r>
        <w:rPr>
          <w:color w:val="231F20"/>
          <w:sz w:val="26"/>
        </w:rPr>
        <w:t>chimpanzee,</w:t>
      </w:r>
      <w:r>
        <w:rPr>
          <w:color w:val="231F20"/>
          <w:spacing w:val="80"/>
          <w:sz w:val="26"/>
        </w:rPr>
        <w:t> </w:t>
      </w:r>
      <w:r>
        <w:rPr>
          <w:color w:val="231F20"/>
          <w:sz w:val="26"/>
        </w:rPr>
        <w:t>human,</w:t>
      </w:r>
      <w:r>
        <w:rPr>
          <w:color w:val="231F20"/>
          <w:spacing w:val="80"/>
          <w:sz w:val="26"/>
        </w:rPr>
        <w:t> </w:t>
      </w:r>
      <w:r>
        <w:rPr>
          <w:color w:val="231F20"/>
          <w:sz w:val="26"/>
        </w:rPr>
        <w:t>etc.</w:t>
      </w:r>
    </w:p>
    <w:p>
      <w:pPr>
        <w:pStyle w:val="BodyText"/>
        <w:spacing w:line="249" w:lineRule="auto" w:before="59"/>
        <w:ind w:left="198" w:right="650" w:firstLine="453"/>
        <w:jc w:val="both"/>
      </w:pPr>
      <w:r>
        <w:rPr>
          <w:color w:val="231F20"/>
        </w:rPr>
        <w:t>Some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organisms</w:t>
      </w:r>
      <w:r>
        <w:rPr>
          <w:color w:val="231F20"/>
          <w:spacing w:val="40"/>
        </w:rPr>
        <w:t> </w:t>
      </w:r>
      <w:r>
        <w:rPr>
          <w:color w:val="231F20"/>
        </w:rPr>
        <w:t>around</w:t>
      </w:r>
      <w:r>
        <w:rPr>
          <w:color w:val="231F20"/>
          <w:spacing w:val="40"/>
        </w:rPr>
        <w:t> </w:t>
      </w:r>
      <w:r>
        <w:rPr>
          <w:color w:val="231F20"/>
        </w:rPr>
        <w:t>us</w:t>
      </w:r>
      <w:r>
        <w:rPr>
          <w:color w:val="231F20"/>
          <w:spacing w:val="40"/>
        </w:rPr>
        <w:t> </w:t>
      </w:r>
      <w:r>
        <w:rPr>
          <w:color w:val="231F20"/>
        </w:rPr>
        <w:t>perform</w:t>
      </w:r>
      <w:r>
        <w:rPr>
          <w:color w:val="231F20"/>
          <w:spacing w:val="40"/>
        </w:rPr>
        <w:t> </w:t>
      </w:r>
      <w:r>
        <w:rPr>
          <w:color w:val="231F20"/>
        </w:rPr>
        <w:t>the</w:t>
      </w:r>
      <w:r>
        <w:rPr>
          <w:color w:val="231F20"/>
          <w:spacing w:val="40"/>
        </w:rPr>
        <w:t> </w:t>
      </w:r>
      <w:r>
        <w:rPr>
          <w:color w:val="231F20"/>
        </w:rPr>
        <w:t>function</w:t>
      </w:r>
      <w:r>
        <w:rPr>
          <w:color w:val="231F20"/>
          <w:spacing w:val="40"/>
        </w:rPr>
        <w:t> </w:t>
      </w:r>
      <w:r>
        <w:rPr>
          <w:color w:val="231F20"/>
        </w:rPr>
        <w:t>of</w:t>
      </w:r>
      <w:r>
        <w:rPr>
          <w:color w:val="231F20"/>
          <w:spacing w:val="40"/>
        </w:rPr>
        <w:t> </w:t>
      </w:r>
      <w:r>
        <w:rPr>
          <w:color w:val="231F20"/>
        </w:rPr>
        <w:t>cleaning</w:t>
      </w:r>
      <w:r>
        <w:rPr>
          <w:color w:val="231F20"/>
          <w:spacing w:val="40"/>
        </w:rPr>
        <w:t> </w:t>
      </w:r>
      <w:r>
        <w:rPr>
          <w:color w:val="231F20"/>
        </w:rPr>
        <w:t>and conserving the environment by the very act of feeding themselves. They are </w:t>
      </w:r>
      <w:r>
        <w:rPr>
          <w:color w:val="231F20"/>
        </w:rPr>
        <w:t>called </w:t>
      </w:r>
      <w:r>
        <w:rPr>
          <w:b/>
          <w:color w:val="231F20"/>
        </w:rPr>
        <w:t>scavengers</w:t>
      </w:r>
      <w:r>
        <w:rPr>
          <w:b/>
          <w:color w:val="231F20"/>
          <w:spacing w:val="40"/>
        </w:rPr>
        <w:t> </w:t>
      </w:r>
      <w:r>
        <w:rPr>
          <w:color w:val="231F20"/>
        </w:rPr>
        <w:t>and</w:t>
      </w:r>
      <w:r>
        <w:rPr>
          <w:color w:val="231F20"/>
          <w:spacing w:val="40"/>
        </w:rPr>
        <w:t> </w:t>
      </w:r>
      <w:r>
        <w:rPr>
          <w:b/>
          <w:color w:val="231F20"/>
        </w:rPr>
        <w:t>decomposers</w:t>
      </w:r>
      <w:r>
        <w:rPr>
          <w:color w:val="231F20"/>
        </w:rPr>
        <w:t>.</w:t>
      </w:r>
    </w:p>
    <w:p>
      <w:pPr>
        <w:pStyle w:val="ListParagraph"/>
        <w:numPr>
          <w:ilvl w:val="0"/>
          <w:numId w:val="41"/>
        </w:numPr>
        <w:tabs>
          <w:tab w:pos="511" w:val="left" w:leader="none"/>
        </w:tabs>
        <w:spacing w:line="249" w:lineRule="auto" w:before="60" w:after="0"/>
        <w:ind w:left="198" w:right="650" w:firstLine="0"/>
        <w:jc w:val="left"/>
        <w:rPr>
          <w:sz w:val="26"/>
        </w:rPr>
      </w:pPr>
      <w:r>
        <w:rPr>
          <w:b/>
          <w:color w:val="231F20"/>
          <w:sz w:val="26"/>
        </w:rPr>
        <w:t>Scavengers</w:t>
      </w:r>
      <w:r>
        <w:rPr>
          <w:b/>
          <w:color w:val="231F20"/>
          <w:spacing w:val="40"/>
          <w:sz w:val="26"/>
        </w:rPr>
        <w:t> </w:t>
      </w:r>
      <w:r>
        <w:rPr>
          <w:color w:val="231F20"/>
          <w:sz w:val="26"/>
        </w:rPr>
        <w:t>obtain</w:t>
      </w:r>
      <w:r>
        <w:rPr>
          <w:color w:val="231F20"/>
          <w:spacing w:val="40"/>
          <w:sz w:val="26"/>
        </w:rPr>
        <w:t> </w:t>
      </w:r>
      <w:r>
        <w:rPr>
          <w:color w:val="231F20"/>
          <w:sz w:val="26"/>
        </w:rPr>
        <w:t>their</w:t>
      </w:r>
      <w:r>
        <w:rPr>
          <w:color w:val="231F20"/>
          <w:spacing w:val="40"/>
          <w:sz w:val="26"/>
        </w:rPr>
        <w:t> </w:t>
      </w:r>
      <w:r>
        <w:rPr>
          <w:color w:val="231F20"/>
          <w:sz w:val="26"/>
        </w:rPr>
        <w:t>food</w:t>
      </w:r>
      <w:r>
        <w:rPr>
          <w:color w:val="231F20"/>
          <w:spacing w:val="40"/>
          <w:sz w:val="26"/>
        </w:rPr>
        <w:t> </w:t>
      </w:r>
      <w:r>
        <w:rPr>
          <w:color w:val="231F20"/>
          <w:sz w:val="26"/>
        </w:rPr>
        <w:t>from</w:t>
      </w:r>
      <w:r>
        <w:rPr>
          <w:color w:val="231F20"/>
          <w:spacing w:val="40"/>
          <w:sz w:val="26"/>
        </w:rPr>
        <w:t> </w:t>
      </w:r>
      <w:r>
        <w:rPr>
          <w:color w:val="231F20"/>
          <w:sz w:val="26"/>
        </w:rPr>
        <w:t>dead</w:t>
      </w:r>
      <w:r>
        <w:rPr>
          <w:color w:val="231F20"/>
          <w:spacing w:val="40"/>
          <w:sz w:val="26"/>
        </w:rPr>
        <w:t> </w:t>
      </w:r>
      <w:r>
        <w:rPr>
          <w:color w:val="231F20"/>
          <w:sz w:val="26"/>
        </w:rPr>
        <w:t>bodies</w:t>
      </w:r>
      <w:r>
        <w:rPr>
          <w:color w:val="231F20"/>
          <w:spacing w:val="40"/>
          <w:sz w:val="26"/>
        </w:rPr>
        <w:t> </w:t>
      </w:r>
      <w:r>
        <w:rPr>
          <w:color w:val="231F20"/>
          <w:sz w:val="26"/>
        </w:rPr>
        <w:t>of</w:t>
      </w:r>
      <w:r>
        <w:rPr>
          <w:color w:val="231F20"/>
          <w:spacing w:val="40"/>
          <w:sz w:val="26"/>
        </w:rPr>
        <w:t> </w:t>
      </w:r>
      <w:r>
        <w:rPr>
          <w:color w:val="231F20"/>
          <w:sz w:val="26"/>
        </w:rPr>
        <w:t>animals,</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vulture, crow,</w:t>
      </w:r>
      <w:r>
        <w:rPr>
          <w:color w:val="231F20"/>
          <w:spacing w:val="40"/>
          <w:sz w:val="26"/>
        </w:rPr>
        <w:t> </w:t>
      </w:r>
      <w:r>
        <w:rPr>
          <w:color w:val="231F20"/>
          <w:sz w:val="26"/>
        </w:rPr>
        <w:t>hyena,</w:t>
      </w:r>
      <w:r>
        <w:rPr>
          <w:color w:val="231F20"/>
          <w:spacing w:val="40"/>
          <w:sz w:val="26"/>
        </w:rPr>
        <w:t> </w:t>
      </w:r>
      <w:r>
        <w:rPr>
          <w:color w:val="231F20"/>
          <w:sz w:val="26"/>
        </w:rPr>
        <w:t>etc.</w:t>
      </w:r>
    </w:p>
    <w:p>
      <w:pPr>
        <w:pStyle w:val="ListParagraph"/>
        <w:numPr>
          <w:ilvl w:val="0"/>
          <w:numId w:val="41"/>
        </w:numPr>
        <w:tabs>
          <w:tab w:pos="541" w:val="left" w:leader="none"/>
        </w:tabs>
        <w:spacing w:line="249" w:lineRule="auto" w:before="59" w:after="0"/>
        <w:ind w:left="198" w:right="650" w:firstLine="0"/>
        <w:jc w:val="left"/>
        <w:rPr>
          <w:sz w:val="26"/>
        </w:rPr>
      </w:pPr>
      <w:r>
        <w:rPr>
          <w:b/>
          <w:color w:val="231F20"/>
          <w:sz w:val="26"/>
        </w:rPr>
        <w:t>Decomposers</w:t>
      </w:r>
      <w:r>
        <w:rPr>
          <w:b/>
          <w:color w:val="231F20"/>
          <w:spacing w:val="80"/>
          <w:sz w:val="26"/>
        </w:rPr>
        <w:t> </w:t>
      </w:r>
      <w:r>
        <w:rPr>
          <w:color w:val="231F20"/>
          <w:sz w:val="26"/>
        </w:rPr>
        <w:t>are</w:t>
      </w:r>
      <w:r>
        <w:rPr>
          <w:color w:val="231F20"/>
          <w:spacing w:val="80"/>
          <w:sz w:val="26"/>
        </w:rPr>
        <w:t> </w:t>
      </w:r>
      <w:r>
        <w:rPr>
          <w:color w:val="231F20"/>
          <w:sz w:val="26"/>
        </w:rPr>
        <w:t>some</w:t>
      </w:r>
      <w:r>
        <w:rPr>
          <w:color w:val="231F20"/>
          <w:spacing w:val="80"/>
          <w:sz w:val="26"/>
        </w:rPr>
        <w:t> </w:t>
      </w:r>
      <w:r>
        <w:rPr>
          <w:color w:val="231F20"/>
          <w:sz w:val="26"/>
        </w:rPr>
        <w:t>microbes</w:t>
      </w:r>
      <w:r>
        <w:rPr>
          <w:color w:val="231F20"/>
          <w:spacing w:val="80"/>
          <w:sz w:val="26"/>
        </w:rPr>
        <w:t> </w:t>
      </w:r>
      <w:r>
        <w:rPr>
          <w:color w:val="231F20"/>
          <w:sz w:val="26"/>
        </w:rPr>
        <w:t>which</w:t>
      </w:r>
      <w:r>
        <w:rPr>
          <w:color w:val="231F20"/>
          <w:spacing w:val="80"/>
          <w:sz w:val="26"/>
        </w:rPr>
        <w:t> </w:t>
      </w:r>
      <w:r>
        <w:rPr>
          <w:color w:val="231F20"/>
          <w:sz w:val="26"/>
        </w:rPr>
        <w:t>obtain</w:t>
      </w:r>
      <w:r>
        <w:rPr>
          <w:color w:val="231F20"/>
          <w:spacing w:val="80"/>
          <w:sz w:val="26"/>
        </w:rPr>
        <w:t> </w:t>
      </w:r>
      <w:r>
        <w:rPr>
          <w:color w:val="231F20"/>
          <w:sz w:val="26"/>
        </w:rPr>
        <w:t>their</w:t>
      </w:r>
      <w:r>
        <w:rPr>
          <w:color w:val="231F20"/>
          <w:spacing w:val="80"/>
          <w:sz w:val="26"/>
        </w:rPr>
        <w:t> </w:t>
      </w:r>
      <w:r>
        <w:rPr>
          <w:color w:val="231F20"/>
          <w:sz w:val="26"/>
        </w:rPr>
        <w:t>food</w:t>
      </w:r>
      <w:r>
        <w:rPr>
          <w:color w:val="231F20"/>
          <w:spacing w:val="80"/>
          <w:sz w:val="26"/>
        </w:rPr>
        <w:t> </w:t>
      </w:r>
      <w:r>
        <w:rPr>
          <w:color w:val="231F20"/>
          <w:sz w:val="26"/>
        </w:rPr>
        <w:t>by</w:t>
      </w:r>
      <w:r>
        <w:rPr>
          <w:color w:val="231F20"/>
          <w:spacing w:val="80"/>
          <w:sz w:val="26"/>
        </w:rPr>
        <w:t> </w:t>
      </w:r>
      <w:r>
        <w:rPr>
          <w:color w:val="231F20"/>
          <w:sz w:val="26"/>
        </w:rPr>
        <w:t>decomposing</w:t>
      </w:r>
      <w:r>
        <w:rPr>
          <w:color w:val="231F20"/>
          <w:spacing w:val="80"/>
          <w:sz w:val="26"/>
        </w:rPr>
        <w:t> </w:t>
      </w:r>
      <w:r>
        <w:rPr>
          <w:color w:val="231F20"/>
          <w:sz w:val="26"/>
        </w:rPr>
        <w:t>the dead</w:t>
      </w:r>
      <w:r>
        <w:rPr>
          <w:color w:val="231F20"/>
          <w:spacing w:val="80"/>
          <w:sz w:val="26"/>
        </w:rPr>
        <w:t> </w:t>
      </w:r>
      <w:r>
        <w:rPr>
          <w:color w:val="231F20"/>
          <w:sz w:val="26"/>
        </w:rPr>
        <w:t>bodies</w:t>
      </w:r>
      <w:r>
        <w:rPr>
          <w:color w:val="231F20"/>
          <w:spacing w:val="80"/>
          <w:sz w:val="26"/>
        </w:rPr>
        <w:t> </w:t>
      </w:r>
      <w:r>
        <w:rPr>
          <w:color w:val="231F20"/>
          <w:sz w:val="26"/>
        </w:rPr>
        <w:t>of</w:t>
      </w:r>
      <w:r>
        <w:rPr>
          <w:color w:val="231F20"/>
          <w:spacing w:val="80"/>
          <w:sz w:val="26"/>
        </w:rPr>
        <w:t> </w:t>
      </w:r>
      <w:r>
        <w:rPr>
          <w:color w:val="231F20"/>
          <w:sz w:val="26"/>
        </w:rPr>
        <w:t>organisms</w:t>
      </w:r>
      <w:r>
        <w:rPr>
          <w:color w:val="231F20"/>
          <w:spacing w:val="80"/>
          <w:sz w:val="26"/>
        </w:rPr>
        <w:t> </w:t>
      </w:r>
      <w:r>
        <w:rPr>
          <w:color w:val="231F20"/>
          <w:sz w:val="26"/>
        </w:rPr>
        <w:t>or</w:t>
      </w:r>
      <w:r>
        <w:rPr>
          <w:color w:val="231F20"/>
          <w:spacing w:val="80"/>
          <w:sz w:val="26"/>
        </w:rPr>
        <w:t> </w:t>
      </w:r>
      <w:r>
        <w:rPr>
          <w:color w:val="231F20"/>
          <w:sz w:val="26"/>
        </w:rPr>
        <w:t>other</w:t>
      </w:r>
      <w:r>
        <w:rPr>
          <w:color w:val="231F20"/>
          <w:spacing w:val="80"/>
          <w:sz w:val="26"/>
        </w:rPr>
        <w:t> </w:t>
      </w:r>
      <w:r>
        <w:rPr>
          <w:color w:val="231F20"/>
          <w:sz w:val="26"/>
        </w:rPr>
        <w:t>materials.</w:t>
      </w:r>
    </w:p>
    <w:p>
      <w:pPr>
        <w:pStyle w:val="Heading4"/>
        <w:numPr>
          <w:ilvl w:val="0"/>
          <w:numId w:val="40"/>
        </w:numPr>
        <w:tabs>
          <w:tab w:pos="674" w:val="left" w:leader="none"/>
        </w:tabs>
        <w:spacing w:line="240" w:lineRule="auto" w:before="59" w:after="0"/>
        <w:ind w:left="674" w:right="0" w:hanging="476"/>
        <w:jc w:val="left"/>
        <w:rPr>
          <w:color w:val="00AEEF"/>
        </w:rPr>
      </w:pPr>
      <w:r>
        <w:rPr/>
        <w:drawing>
          <wp:anchor distT="0" distB="0" distL="0" distR="0" allowOverlap="1" layoutInCell="1" locked="0" behindDoc="0" simplePos="0" relativeHeight="15820800">
            <wp:simplePos x="0" y="0"/>
            <wp:positionH relativeFrom="page">
              <wp:posOffset>4301997</wp:posOffset>
            </wp:positionH>
            <wp:positionV relativeFrom="paragraph">
              <wp:posOffset>121154</wp:posOffset>
            </wp:positionV>
            <wp:extent cx="1120952" cy="888885"/>
            <wp:effectExtent l="0" t="0" r="0" b="0"/>
            <wp:wrapNone/>
            <wp:docPr id="846" name="Image 846"/>
            <wp:cNvGraphicFramePr>
              <a:graphicFrameLocks/>
            </wp:cNvGraphicFramePr>
            <a:graphic>
              <a:graphicData uri="http://schemas.openxmlformats.org/drawingml/2006/picture">
                <pic:pic>
                  <pic:nvPicPr>
                    <pic:cNvPr id="846" name="Image 846"/>
                    <pic:cNvPicPr/>
                  </pic:nvPicPr>
                  <pic:blipFill>
                    <a:blip r:embed="rId221" cstate="print"/>
                    <a:stretch>
                      <a:fillRect/>
                    </a:stretch>
                  </pic:blipFill>
                  <pic:spPr>
                    <a:xfrm>
                      <a:off x="0" y="0"/>
                      <a:ext cx="1120952" cy="888885"/>
                    </a:xfrm>
                    <a:prstGeom prst="rect">
                      <a:avLst/>
                    </a:prstGeom>
                  </pic:spPr>
                </pic:pic>
              </a:graphicData>
            </a:graphic>
          </wp:anchor>
        </w:drawing>
      </w:r>
      <w:r>
        <w:rPr/>
        <w:drawing>
          <wp:anchor distT="0" distB="0" distL="0" distR="0" allowOverlap="1" layoutInCell="1" locked="0" behindDoc="0" simplePos="0" relativeHeight="15821824">
            <wp:simplePos x="0" y="0"/>
            <wp:positionH relativeFrom="page">
              <wp:posOffset>5581015</wp:posOffset>
            </wp:positionH>
            <wp:positionV relativeFrom="paragraph">
              <wp:posOffset>157159</wp:posOffset>
            </wp:positionV>
            <wp:extent cx="961895" cy="809751"/>
            <wp:effectExtent l="0" t="0" r="0" b="0"/>
            <wp:wrapNone/>
            <wp:docPr id="847" name="Image 847"/>
            <wp:cNvGraphicFramePr>
              <a:graphicFrameLocks/>
            </wp:cNvGraphicFramePr>
            <a:graphic>
              <a:graphicData uri="http://schemas.openxmlformats.org/drawingml/2006/picture">
                <pic:pic>
                  <pic:nvPicPr>
                    <pic:cNvPr id="847" name="Image 847"/>
                    <pic:cNvPicPr/>
                  </pic:nvPicPr>
                  <pic:blipFill>
                    <a:blip r:embed="rId222" cstate="print"/>
                    <a:stretch>
                      <a:fillRect/>
                    </a:stretch>
                  </pic:blipFill>
                  <pic:spPr>
                    <a:xfrm>
                      <a:off x="0" y="0"/>
                      <a:ext cx="961895" cy="809751"/>
                    </a:xfrm>
                    <a:prstGeom prst="rect">
                      <a:avLst/>
                    </a:prstGeom>
                  </pic:spPr>
                </pic:pic>
              </a:graphicData>
            </a:graphic>
          </wp:anchor>
        </w:drawing>
      </w:r>
      <w:r>
        <w:rPr>
          <w:color w:val="00AEEF"/>
        </w:rPr>
        <w:t>Saprozoic</w:t>
      </w:r>
      <w:r>
        <w:rPr>
          <w:color w:val="00AEEF"/>
          <w:spacing w:val="65"/>
        </w:rPr>
        <w:t> </w:t>
      </w:r>
      <w:r>
        <w:rPr>
          <w:color w:val="00AEEF"/>
          <w:spacing w:val="-2"/>
        </w:rPr>
        <w:t>nutrition</w:t>
      </w:r>
    </w:p>
    <w:p>
      <w:pPr>
        <w:pStyle w:val="BodyText"/>
        <w:spacing w:line="249" w:lineRule="auto" w:before="88"/>
        <w:ind w:left="198" w:right="4278" w:firstLine="453"/>
        <w:jc w:val="both"/>
      </w:pPr>
      <w:r>
        <w:rPr>
          <w:color w:val="231F20"/>
        </w:rPr>
        <w:t>Some</w:t>
      </w:r>
      <w:r>
        <w:rPr>
          <w:color w:val="231F20"/>
          <w:spacing w:val="40"/>
        </w:rPr>
        <w:t> </w:t>
      </w:r>
      <w:r>
        <w:rPr>
          <w:color w:val="231F20"/>
        </w:rPr>
        <w:t>insects,</w:t>
      </w:r>
      <w:r>
        <w:rPr>
          <w:color w:val="231F20"/>
          <w:spacing w:val="40"/>
        </w:rPr>
        <w:t> </w:t>
      </w:r>
      <w:r>
        <w:rPr>
          <w:color w:val="231F20"/>
        </w:rPr>
        <w:t>unicellular</w:t>
      </w:r>
      <w:r>
        <w:rPr>
          <w:color w:val="231F20"/>
          <w:spacing w:val="40"/>
        </w:rPr>
        <w:t> </w:t>
      </w:r>
      <w:r>
        <w:rPr>
          <w:color w:val="231F20"/>
        </w:rPr>
        <w:t>animals,</w:t>
      </w:r>
      <w:r>
        <w:rPr>
          <w:color w:val="231F20"/>
          <w:spacing w:val="40"/>
        </w:rPr>
        <w:t> </w:t>
      </w:r>
      <w:r>
        <w:rPr>
          <w:color w:val="231F20"/>
        </w:rPr>
        <w:t>etc.</w:t>
      </w:r>
      <w:r>
        <w:rPr>
          <w:color w:val="231F20"/>
          <w:spacing w:val="40"/>
        </w:rPr>
        <w:t> </w:t>
      </w:r>
      <w:r>
        <w:rPr>
          <w:color w:val="231F20"/>
        </w:rPr>
        <w:t>obtain</w:t>
      </w:r>
      <w:r>
        <w:rPr>
          <w:color w:val="231F20"/>
          <w:spacing w:val="80"/>
        </w:rPr>
        <w:t> </w:t>
      </w:r>
      <w:r>
        <w:rPr>
          <w:color w:val="231F20"/>
        </w:rPr>
        <w:t>the nutrients by absorbing the liquid organic material from the dead bodies of other animals or from the environment. This is saprozoic nutrition. Example, houseflies,</w:t>
      </w:r>
      <w:r>
        <w:rPr>
          <w:color w:val="231F20"/>
          <w:spacing w:val="40"/>
        </w:rPr>
        <w:t> </w:t>
      </w:r>
      <w:r>
        <w:rPr>
          <w:color w:val="231F20"/>
        </w:rPr>
        <w:t>ants,</w:t>
      </w:r>
      <w:r>
        <w:rPr>
          <w:color w:val="231F20"/>
          <w:spacing w:val="40"/>
        </w:rPr>
        <w:t> </w:t>
      </w:r>
      <w:r>
        <w:rPr>
          <w:color w:val="231F20"/>
        </w:rPr>
        <w:t>spiders,</w:t>
      </w:r>
      <w:r>
        <w:rPr>
          <w:color w:val="231F20"/>
          <w:spacing w:val="40"/>
        </w:rPr>
        <w:t> </w:t>
      </w:r>
      <w:r>
        <w:rPr>
          <w:color w:val="231F20"/>
        </w:rPr>
        <w:t>etc.</w:t>
      </w:r>
    </w:p>
    <w:p>
      <w:pPr>
        <w:pStyle w:val="Heading4"/>
        <w:numPr>
          <w:ilvl w:val="0"/>
          <w:numId w:val="40"/>
        </w:numPr>
        <w:tabs>
          <w:tab w:pos="688" w:val="left" w:leader="none"/>
        </w:tabs>
        <w:spacing w:line="240" w:lineRule="auto" w:before="62" w:after="0"/>
        <w:ind w:left="688" w:right="0" w:hanging="490"/>
        <w:jc w:val="both"/>
        <w:rPr>
          <w:color w:val="00AEEF"/>
        </w:rPr>
      </w:pPr>
      <w:r>
        <w:rPr/>
        <w:drawing>
          <wp:anchor distT="0" distB="0" distL="0" distR="0" allowOverlap="1" layoutInCell="1" locked="0" behindDoc="0" simplePos="0" relativeHeight="15820288">
            <wp:simplePos x="0" y="0"/>
            <wp:positionH relativeFrom="page">
              <wp:posOffset>5534304</wp:posOffset>
            </wp:positionH>
            <wp:positionV relativeFrom="paragraph">
              <wp:posOffset>32735</wp:posOffset>
            </wp:positionV>
            <wp:extent cx="1100391" cy="662051"/>
            <wp:effectExtent l="0" t="0" r="0" b="0"/>
            <wp:wrapNone/>
            <wp:docPr id="848" name="Image 848"/>
            <wp:cNvGraphicFramePr>
              <a:graphicFrameLocks/>
            </wp:cNvGraphicFramePr>
            <a:graphic>
              <a:graphicData uri="http://schemas.openxmlformats.org/drawingml/2006/picture">
                <pic:pic>
                  <pic:nvPicPr>
                    <pic:cNvPr id="848" name="Image 848"/>
                    <pic:cNvPicPr/>
                  </pic:nvPicPr>
                  <pic:blipFill>
                    <a:blip r:embed="rId223" cstate="print"/>
                    <a:stretch>
                      <a:fillRect/>
                    </a:stretch>
                  </pic:blipFill>
                  <pic:spPr>
                    <a:xfrm>
                      <a:off x="0" y="0"/>
                      <a:ext cx="1100391" cy="662051"/>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4361992</wp:posOffset>
            </wp:positionH>
            <wp:positionV relativeFrom="paragraph">
              <wp:posOffset>116742</wp:posOffset>
            </wp:positionV>
            <wp:extent cx="1090307" cy="675186"/>
            <wp:effectExtent l="0" t="0" r="0" b="0"/>
            <wp:wrapNone/>
            <wp:docPr id="849" name="Image 849"/>
            <wp:cNvGraphicFramePr>
              <a:graphicFrameLocks/>
            </wp:cNvGraphicFramePr>
            <a:graphic>
              <a:graphicData uri="http://schemas.openxmlformats.org/drawingml/2006/picture">
                <pic:pic>
                  <pic:nvPicPr>
                    <pic:cNvPr id="849" name="Image 849"/>
                    <pic:cNvPicPr/>
                  </pic:nvPicPr>
                  <pic:blipFill>
                    <a:blip r:embed="rId224" cstate="print"/>
                    <a:stretch>
                      <a:fillRect/>
                    </a:stretch>
                  </pic:blipFill>
                  <pic:spPr>
                    <a:xfrm>
                      <a:off x="0" y="0"/>
                      <a:ext cx="1090307" cy="675186"/>
                    </a:xfrm>
                    <a:prstGeom prst="rect">
                      <a:avLst/>
                    </a:prstGeom>
                  </pic:spPr>
                </pic:pic>
              </a:graphicData>
            </a:graphic>
          </wp:anchor>
        </w:drawing>
      </w:r>
      <w:r>
        <w:rPr>
          <w:color w:val="00AEEF"/>
        </w:rPr>
        <w:t>Parasitic</w:t>
      </w:r>
      <w:r>
        <w:rPr>
          <w:color w:val="00AEEF"/>
          <w:spacing w:val="62"/>
        </w:rPr>
        <w:t> </w:t>
      </w:r>
      <w:r>
        <w:rPr>
          <w:color w:val="00AEEF"/>
          <w:spacing w:val="-2"/>
        </w:rPr>
        <w:t>nutrition</w:t>
      </w:r>
    </w:p>
    <w:p>
      <w:pPr>
        <w:pStyle w:val="ListParagraph"/>
        <w:numPr>
          <w:ilvl w:val="1"/>
          <w:numId w:val="40"/>
        </w:numPr>
        <w:tabs>
          <w:tab w:pos="969" w:val="left" w:leader="none"/>
        </w:tabs>
        <w:spacing w:line="249" w:lineRule="auto" w:before="69" w:after="0"/>
        <w:ind w:left="198" w:right="4278" w:firstLine="453"/>
        <w:jc w:val="both"/>
        <w:rPr>
          <w:sz w:val="26"/>
        </w:rPr>
      </w:pPr>
      <w:r>
        <w:rPr>
          <w:color w:val="231F20"/>
          <w:sz w:val="26"/>
        </w:rPr>
        <w:t>Have</w:t>
      </w:r>
      <w:r>
        <w:rPr>
          <w:color w:val="231F20"/>
          <w:spacing w:val="40"/>
          <w:sz w:val="26"/>
        </w:rPr>
        <w:t> </w:t>
      </w:r>
      <w:r>
        <w:rPr>
          <w:color w:val="231F20"/>
          <w:sz w:val="26"/>
        </w:rPr>
        <w:t>you</w:t>
      </w:r>
      <w:r>
        <w:rPr>
          <w:color w:val="231F20"/>
          <w:spacing w:val="40"/>
          <w:sz w:val="26"/>
        </w:rPr>
        <w:t> </w:t>
      </w:r>
      <w:r>
        <w:rPr>
          <w:color w:val="231F20"/>
          <w:sz w:val="26"/>
        </w:rPr>
        <w:t>seen</w:t>
      </w:r>
      <w:r>
        <w:rPr>
          <w:color w:val="231F20"/>
          <w:spacing w:val="40"/>
          <w:sz w:val="26"/>
        </w:rPr>
        <w:t> </w:t>
      </w:r>
      <w:r>
        <w:rPr>
          <w:color w:val="231F20"/>
          <w:sz w:val="26"/>
        </w:rPr>
        <w:t>small</w:t>
      </w:r>
      <w:r>
        <w:rPr>
          <w:color w:val="231F20"/>
          <w:spacing w:val="40"/>
          <w:sz w:val="26"/>
        </w:rPr>
        <w:t> </w:t>
      </w:r>
      <w:r>
        <w:rPr>
          <w:color w:val="231F20"/>
          <w:sz w:val="26"/>
        </w:rPr>
        <w:t>animals</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bodies of</w:t>
      </w:r>
      <w:r>
        <w:rPr>
          <w:color w:val="231F20"/>
          <w:spacing w:val="40"/>
          <w:sz w:val="26"/>
        </w:rPr>
        <w:t> </w:t>
      </w:r>
      <w:r>
        <w:rPr>
          <w:color w:val="231F20"/>
          <w:sz w:val="26"/>
        </w:rPr>
        <w:t>animals</w:t>
      </w:r>
      <w:r>
        <w:rPr>
          <w:color w:val="231F20"/>
          <w:spacing w:val="40"/>
          <w:sz w:val="26"/>
        </w:rPr>
        <w:t> </w:t>
      </w:r>
      <w:r>
        <w:rPr>
          <w:color w:val="231F20"/>
          <w:sz w:val="26"/>
        </w:rPr>
        <w:t>like</w:t>
      </w:r>
      <w:r>
        <w:rPr>
          <w:color w:val="231F20"/>
          <w:spacing w:val="40"/>
          <w:sz w:val="26"/>
        </w:rPr>
        <w:t> </w:t>
      </w:r>
      <w:r>
        <w:rPr>
          <w:color w:val="231F20"/>
          <w:sz w:val="26"/>
        </w:rPr>
        <w:t>dogs</w:t>
      </w:r>
      <w:r>
        <w:rPr>
          <w:color w:val="231F20"/>
          <w:spacing w:val="40"/>
          <w:sz w:val="26"/>
        </w:rPr>
        <w:t> </w:t>
      </w:r>
      <w:r>
        <w:rPr>
          <w:color w:val="231F20"/>
          <w:sz w:val="26"/>
        </w:rPr>
        <w:t>and</w:t>
      </w:r>
      <w:r>
        <w:rPr>
          <w:color w:val="231F20"/>
          <w:spacing w:val="40"/>
          <w:sz w:val="26"/>
        </w:rPr>
        <w:t> </w:t>
      </w:r>
      <w:r>
        <w:rPr>
          <w:color w:val="231F20"/>
          <w:sz w:val="26"/>
        </w:rPr>
        <w:t>buffalloes</w:t>
      </w:r>
      <w:r>
        <w:rPr>
          <w:color w:val="231F20"/>
          <w:spacing w:val="-17"/>
          <w:sz w:val="26"/>
        </w:rPr>
        <w:t> </w:t>
      </w:r>
      <w:r>
        <w:rPr>
          <w:color w:val="231F20"/>
          <w:sz w:val="26"/>
        </w:rPr>
        <w:t>?</w:t>
      </w:r>
      <w:r>
        <w:rPr>
          <w:color w:val="231F20"/>
          <w:spacing w:val="40"/>
          <w:sz w:val="26"/>
        </w:rPr>
        <w:t> </w:t>
      </w:r>
      <w:r>
        <w:rPr>
          <w:color w:val="231F20"/>
          <w:sz w:val="26"/>
        </w:rPr>
        <w:t>Which</w:t>
      </w:r>
      <w:r>
        <w:rPr>
          <w:color w:val="231F20"/>
          <w:spacing w:val="40"/>
          <w:sz w:val="26"/>
        </w:rPr>
        <w:t> </w:t>
      </w:r>
      <w:r>
        <w:rPr>
          <w:color w:val="231F20"/>
          <w:sz w:val="26"/>
        </w:rPr>
        <w:t>are those</w:t>
      </w:r>
      <w:r>
        <w:rPr>
          <w:color w:val="231F20"/>
          <w:spacing w:val="40"/>
          <w:sz w:val="26"/>
        </w:rPr>
        <w:t> </w:t>
      </w:r>
      <w:r>
        <w:rPr>
          <w:color w:val="231F20"/>
          <w:sz w:val="26"/>
        </w:rPr>
        <w:t>small</w:t>
      </w:r>
      <w:r>
        <w:rPr>
          <w:color w:val="231F20"/>
          <w:spacing w:val="40"/>
          <w:sz w:val="26"/>
        </w:rPr>
        <w:t> </w:t>
      </w:r>
      <w:r>
        <w:rPr>
          <w:color w:val="231F20"/>
          <w:sz w:val="26"/>
        </w:rPr>
        <w:t>animals</w:t>
      </w:r>
      <w:r>
        <w:rPr>
          <w:color w:val="231F20"/>
          <w:spacing w:val="-11"/>
          <w:sz w:val="26"/>
        </w:rPr>
        <w:t> </w:t>
      </w:r>
      <w:r>
        <w:rPr>
          <w:color w:val="231F20"/>
          <w:sz w:val="26"/>
        </w:rPr>
        <w:t>?</w:t>
      </w:r>
    </w:p>
    <w:p>
      <w:pPr>
        <w:pStyle w:val="ListParagraph"/>
        <w:numPr>
          <w:ilvl w:val="1"/>
          <w:numId w:val="40"/>
        </w:numPr>
        <w:tabs>
          <w:tab w:pos="1004" w:val="left" w:leader="none"/>
          <w:tab w:pos="7207" w:val="left" w:leader="none"/>
        </w:tabs>
        <w:spacing w:line="359" w:lineRule="exact" w:before="0" w:after="0"/>
        <w:ind w:left="1004" w:right="0" w:hanging="352"/>
        <w:jc w:val="left"/>
        <w:rPr>
          <w:b/>
          <w:position w:val="15"/>
          <w:sz w:val="22"/>
        </w:rPr>
      </w:pPr>
      <w:r>
        <w:rPr>
          <w:color w:val="231F20"/>
          <w:sz w:val="26"/>
        </w:rPr>
        <w:t>From</w:t>
      </w:r>
      <w:r>
        <w:rPr>
          <w:color w:val="231F20"/>
          <w:spacing w:val="65"/>
          <w:w w:val="150"/>
          <w:sz w:val="26"/>
        </w:rPr>
        <w:t> </w:t>
      </w:r>
      <w:r>
        <w:rPr>
          <w:color w:val="231F20"/>
          <w:sz w:val="26"/>
        </w:rPr>
        <w:t>where</w:t>
      </w:r>
      <w:r>
        <w:rPr>
          <w:color w:val="231F20"/>
          <w:spacing w:val="64"/>
          <w:w w:val="150"/>
          <w:sz w:val="26"/>
        </w:rPr>
        <w:t> </w:t>
      </w:r>
      <w:r>
        <w:rPr>
          <w:color w:val="231F20"/>
          <w:sz w:val="26"/>
        </w:rPr>
        <w:t>do</w:t>
      </w:r>
      <w:r>
        <w:rPr>
          <w:color w:val="231F20"/>
          <w:spacing w:val="64"/>
          <w:w w:val="150"/>
          <w:sz w:val="26"/>
        </w:rPr>
        <w:t> </w:t>
      </w:r>
      <w:r>
        <w:rPr>
          <w:color w:val="231F20"/>
          <w:sz w:val="26"/>
        </w:rPr>
        <w:t>these</w:t>
      </w:r>
      <w:r>
        <w:rPr>
          <w:color w:val="231F20"/>
          <w:spacing w:val="64"/>
          <w:w w:val="150"/>
          <w:sz w:val="26"/>
        </w:rPr>
        <w:t> </w:t>
      </w:r>
      <w:r>
        <w:rPr>
          <w:color w:val="231F20"/>
          <w:sz w:val="26"/>
        </w:rPr>
        <w:t>little</w:t>
      </w:r>
      <w:r>
        <w:rPr>
          <w:color w:val="231F20"/>
          <w:spacing w:val="64"/>
          <w:w w:val="150"/>
          <w:sz w:val="26"/>
        </w:rPr>
        <w:t> </w:t>
      </w:r>
      <w:r>
        <w:rPr>
          <w:color w:val="231F20"/>
          <w:sz w:val="26"/>
        </w:rPr>
        <w:t>animals</w:t>
      </w:r>
      <w:r>
        <w:rPr>
          <w:color w:val="231F20"/>
          <w:spacing w:val="64"/>
          <w:w w:val="150"/>
          <w:sz w:val="26"/>
        </w:rPr>
        <w:t> </w:t>
      </w:r>
      <w:r>
        <w:rPr>
          <w:color w:val="231F20"/>
          <w:spacing w:val="-2"/>
          <w:sz w:val="26"/>
        </w:rPr>
        <w:t>obtain</w:t>
      </w:r>
      <w:r>
        <w:rPr>
          <w:color w:val="231F20"/>
          <w:sz w:val="26"/>
        </w:rPr>
        <w:tab/>
      </w:r>
      <w:r>
        <w:rPr>
          <w:b/>
          <w:color w:val="231F20"/>
          <w:position w:val="15"/>
          <w:sz w:val="22"/>
        </w:rPr>
        <w:t>4.11</w:t>
      </w:r>
      <w:r>
        <w:rPr>
          <w:b/>
          <w:color w:val="231F20"/>
          <w:spacing w:val="-2"/>
          <w:position w:val="15"/>
          <w:sz w:val="22"/>
        </w:rPr>
        <w:t> Parasites</w:t>
      </w:r>
    </w:p>
    <w:p>
      <w:pPr>
        <w:pStyle w:val="BodyText"/>
        <w:spacing w:before="48"/>
        <w:ind w:left="198"/>
        <w:jc w:val="both"/>
      </w:pPr>
      <w:r>
        <w:rPr>
          <w:color w:val="231F20"/>
        </w:rPr>
        <w:t>their</w:t>
      </w:r>
      <w:r>
        <w:rPr>
          <w:color w:val="231F20"/>
          <w:spacing w:val="64"/>
        </w:rPr>
        <w:t> </w:t>
      </w:r>
      <w:r>
        <w:rPr>
          <w:color w:val="231F20"/>
        </w:rPr>
        <w:t>food</w:t>
      </w:r>
      <w:r>
        <w:rPr>
          <w:color w:val="231F20"/>
          <w:spacing w:val="-33"/>
        </w:rPr>
        <w:t> </w:t>
      </w:r>
      <w:r>
        <w:rPr>
          <w:color w:val="231F20"/>
          <w:spacing w:val="-12"/>
        </w:rPr>
        <w:t>?</w:t>
      </w:r>
    </w:p>
    <w:p>
      <w:pPr>
        <w:pStyle w:val="ListParagraph"/>
        <w:numPr>
          <w:ilvl w:val="1"/>
          <w:numId w:val="40"/>
        </w:numPr>
        <w:tabs>
          <w:tab w:pos="977" w:val="left" w:leader="none"/>
        </w:tabs>
        <w:spacing w:line="240" w:lineRule="auto" w:before="70" w:after="0"/>
        <w:ind w:left="977" w:right="0" w:hanging="325"/>
        <w:jc w:val="left"/>
        <w:rPr>
          <w:sz w:val="26"/>
        </w:rPr>
      </w:pPr>
      <w:r>
        <w:rPr>
          <w:color w:val="231F20"/>
          <w:sz w:val="26"/>
        </w:rPr>
        <w:t>From</w:t>
      </w:r>
      <w:r>
        <w:rPr>
          <w:color w:val="231F20"/>
          <w:spacing w:val="66"/>
          <w:sz w:val="26"/>
        </w:rPr>
        <w:t> </w:t>
      </w:r>
      <w:r>
        <w:rPr>
          <w:color w:val="231F20"/>
          <w:sz w:val="26"/>
        </w:rPr>
        <w:t>where</w:t>
      </w:r>
      <w:r>
        <w:rPr>
          <w:color w:val="231F20"/>
          <w:spacing w:val="66"/>
          <w:sz w:val="26"/>
        </w:rPr>
        <w:t> </w:t>
      </w:r>
      <w:r>
        <w:rPr>
          <w:color w:val="231F20"/>
          <w:sz w:val="26"/>
        </w:rPr>
        <w:t>do</w:t>
      </w:r>
      <w:r>
        <w:rPr>
          <w:color w:val="231F20"/>
          <w:spacing w:val="67"/>
          <w:sz w:val="26"/>
        </w:rPr>
        <w:t> </w:t>
      </w:r>
      <w:r>
        <w:rPr>
          <w:color w:val="231F20"/>
          <w:sz w:val="26"/>
        </w:rPr>
        <w:t>the</w:t>
      </w:r>
      <w:r>
        <w:rPr>
          <w:color w:val="231F20"/>
          <w:spacing w:val="66"/>
          <w:sz w:val="26"/>
        </w:rPr>
        <w:t> </w:t>
      </w:r>
      <w:r>
        <w:rPr>
          <w:color w:val="231F20"/>
          <w:sz w:val="26"/>
        </w:rPr>
        <w:t>worms</w:t>
      </w:r>
      <w:r>
        <w:rPr>
          <w:color w:val="231F20"/>
          <w:spacing w:val="66"/>
          <w:sz w:val="26"/>
        </w:rPr>
        <w:t> </w:t>
      </w:r>
      <w:r>
        <w:rPr>
          <w:color w:val="231F20"/>
          <w:sz w:val="26"/>
        </w:rPr>
        <w:t>in</w:t>
      </w:r>
      <w:r>
        <w:rPr>
          <w:color w:val="231F20"/>
          <w:spacing w:val="67"/>
          <w:sz w:val="26"/>
        </w:rPr>
        <w:t> </w:t>
      </w:r>
      <w:r>
        <w:rPr>
          <w:color w:val="231F20"/>
          <w:sz w:val="26"/>
        </w:rPr>
        <w:t>the</w:t>
      </w:r>
      <w:r>
        <w:rPr>
          <w:color w:val="231F20"/>
          <w:spacing w:val="66"/>
          <w:sz w:val="26"/>
        </w:rPr>
        <w:t> </w:t>
      </w:r>
      <w:r>
        <w:rPr>
          <w:color w:val="231F20"/>
          <w:sz w:val="26"/>
        </w:rPr>
        <w:t>intestine</w:t>
      </w:r>
      <w:r>
        <w:rPr>
          <w:color w:val="231F20"/>
          <w:spacing w:val="65"/>
          <w:sz w:val="26"/>
        </w:rPr>
        <w:t> </w:t>
      </w:r>
      <w:r>
        <w:rPr>
          <w:color w:val="231F20"/>
          <w:sz w:val="26"/>
        </w:rPr>
        <w:t>obtain</w:t>
      </w:r>
      <w:r>
        <w:rPr>
          <w:color w:val="231F20"/>
          <w:spacing w:val="67"/>
          <w:sz w:val="26"/>
        </w:rPr>
        <w:t> </w:t>
      </w:r>
      <w:r>
        <w:rPr>
          <w:color w:val="231F20"/>
          <w:sz w:val="26"/>
        </w:rPr>
        <w:t>their</w:t>
      </w:r>
      <w:r>
        <w:rPr>
          <w:color w:val="231F20"/>
          <w:spacing w:val="65"/>
          <w:sz w:val="26"/>
        </w:rPr>
        <w:t> </w:t>
      </w:r>
      <w:r>
        <w:rPr>
          <w:color w:val="231F20"/>
          <w:sz w:val="26"/>
        </w:rPr>
        <w:t>food</w:t>
      </w:r>
      <w:r>
        <w:rPr>
          <w:color w:val="231F20"/>
          <w:spacing w:val="-33"/>
          <w:sz w:val="26"/>
        </w:rPr>
        <w:t> </w:t>
      </w:r>
      <w:r>
        <w:rPr>
          <w:color w:val="231F20"/>
          <w:spacing w:val="-10"/>
          <w:sz w:val="26"/>
        </w:rPr>
        <w:t>?</w:t>
      </w:r>
    </w:p>
    <w:p>
      <w:pPr>
        <w:pStyle w:val="BodyText"/>
        <w:spacing w:line="249" w:lineRule="auto" w:before="70"/>
        <w:ind w:left="198" w:right="650" w:firstLine="453"/>
        <w:jc w:val="right"/>
      </w:pPr>
      <w:r>
        <w:rPr>
          <w:color w:val="231F20"/>
        </w:rPr>
        <w:t>Some</w:t>
      </w:r>
      <w:r>
        <w:rPr>
          <w:color w:val="231F20"/>
          <w:spacing w:val="74"/>
        </w:rPr>
        <w:t> </w:t>
      </w:r>
      <w:r>
        <w:rPr>
          <w:color w:val="231F20"/>
        </w:rPr>
        <w:t>animals</w:t>
      </w:r>
      <w:r>
        <w:rPr>
          <w:color w:val="231F20"/>
          <w:spacing w:val="74"/>
        </w:rPr>
        <w:t> </w:t>
      </w:r>
      <w:r>
        <w:rPr>
          <w:color w:val="231F20"/>
        </w:rPr>
        <w:t>depend</w:t>
      </w:r>
      <w:r>
        <w:rPr>
          <w:color w:val="231F20"/>
          <w:spacing w:val="74"/>
        </w:rPr>
        <w:t> </w:t>
      </w:r>
      <w:r>
        <w:rPr>
          <w:color w:val="231F20"/>
        </w:rPr>
        <w:t>upon</w:t>
      </w:r>
      <w:r>
        <w:rPr>
          <w:color w:val="231F20"/>
          <w:spacing w:val="74"/>
        </w:rPr>
        <w:t> </w:t>
      </w:r>
      <w:r>
        <w:rPr>
          <w:color w:val="231F20"/>
        </w:rPr>
        <w:t>other</w:t>
      </w:r>
      <w:r>
        <w:rPr>
          <w:color w:val="231F20"/>
          <w:spacing w:val="74"/>
        </w:rPr>
        <w:t> </w:t>
      </w:r>
      <w:r>
        <w:rPr>
          <w:color w:val="231F20"/>
        </w:rPr>
        <w:t>animals</w:t>
      </w:r>
      <w:r>
        <w:rPr>
          <w:color w:val="231F20"/>
          <w:spacing w:val="74"/>
        </w:rPr>
        <w:t> </w:t>
      </w:r>
      <w:r>
        <w:rPr>
          <w:color w:val="231F20"/>
        </w:rPr>
        <w:t>for</w:t>
      </w:r>
      <w:r>
        <w:rPr>
          <w:color w:val="231F20"/>
          <w:spacing w:val="74"/>
        </w:rPr>
        <w:t> </w:t>
      </w:r>
      <w:r>
        <w:rPr>
          <w:color w:val="231F20"/>
        </w:rPr>
        <w:t>food.</w:t>
      </w:r>
      <w:r>
        <w:rPr>
          <w:color w:val="231F20"/>
          <w:spacing w:val="74"/>
        </w:rPr>
        <w:t> </w:t>
      </w:r>
      <w:r>
        <w:rPr>
          <w:color w:val="231F20"/>
        </w:rPr>
        <w:t>They</w:t>
      </w:r>
      <w:r>
        <w:rPr>
          <w:color w:val="231F20"/>
          <w:spacing w:val="74"/>
        </w:rPr>
        <w:t> </w:t>
      </w:r>
      <w:r>
        <w:rPr>
          <w:color w:val="231F20"/>
        </w:rPr>
        <w:t>can</w:t>
      </w:r>
      <w:r>
        <w:rPr>
          <w:color w:val="231F20"/>
          <w:spacing w:val="74"/>
        </w:rPr>
        <w:t> </w:t>
      </w:r>
      <w:r>
        <w:rPr>
          <w:color w:val="231F20"/>
        </w:rPr>
        <w:t>obtain</w:t>
      </w:r>
      <w:r>
        <w:rPr>
          <w:color w:val="231F20"/>
          <w:spacing w:val="74"/>
        </w:rPr>
        <w:t> </w:t>
      </w:r>
      <w:r>
        <w:rPr>
          <w:color w:val="231F20"/>
        </w:rPr>
        <w:t>the</w:t>
      </w:r>
      <w:r>
        <w:rPr>
          <w:color w:val="231F20"/>
          <w:spacing w:val="74"/>
        </w:rPr>
        <w:t> </w:t>
      </w:r>
      <w:r>
        <w:rPr>
          <w:color w:val="231F20"/>
        </w:rPr>
        <w:t>food only</w:t>
      </w:r>
      <w:r>
        <w:rPr>
          <w:color w:val="231F20"/>
          <w:spacing w:val="31"/>
        </w:rPr>
        <w:t> </w:t>
      </w:r>
      <w:r>
        <w:rPr>
          <w:color w:val="231F20"/>
        </w:rPr>
        <w:t>from</w:t>
      </w:r>
      <w:r>
        <w:rPr>
          <w:color w:val="231F20"/>
          <w:spacing w:val="31"/>
        </w:rPr>
        <w:t> </w:t>
      </w:r>
      <w:r>
        <w:rPr>
          <w:color w:val="231F20"/>
        </w:rPr>
        <w:t>animals</w:t>
      </w:r>
      <w:r>
        <w:rPr>
          <w:color w:val="231F20"/>
          <w:spacing w:val="31"/>
        </w:rPr>
        <w:t> </w:t>
      </w:r>
      <w:r>
        <w:rPr>
          <w:color w:val="231F20"/>
        </w:rPr>
        <w:t>on</w:t>
      </w:r>
      <w:r>
        <w:rPr>
          <w:color w:val="231F20"/>
          <w:spacing w:val="32"/>
        </w:rPr>
        <w:t> </w:t>
      </w:r>
      <w:r>
        <w:rPr>
          <w:color w:val="231F20"/>
        </w:rPr>
        <w:t>whom</w:t>
      </w:r>
      <w:r>
        <w:rPr>
          <w:color w:val="231F20"/>
          <w:spacing w:val="31"/>
        </w:rPr>
        <w:t> </w:t>
      </w:r>
      <w:r>
        <w:rPr>
          <w:color w:val="231F20"/>
        </w:rPr>
        <w:t>they</w:t>
      </w:r>
      <w:r>
        <w:rPr>
          <w:color w:val="231F20"/>
          <w:spacing w:val="31"/>
        </w:rPr>
        <w:t> </w:t>
      </w:r>
      <w:r>
        <w:rPr>
          <w:color w:val="231F20"/>
        </w:rPr>
        <w:t>are</w:t>
      </w:r>
      <w:r>
        <w:rPr>
          <w:color w:val="231F20"/>
          <w:spacing w:val="32"/>
        </w:rPr>
        <w:t> </w:t>
      </w:r>
      <w:r>
        <w:rPr>
          <w:color w:val="231F20"/>
        </w:rPr>
        <w:t>dependent.</w:t>
      </w:r>
      <w:r>
        <w:rPr>
          <w:color w:val="231F20"/>
          <w:spacing w:val="31"/>
        </w:rPr>
        <w:t> </w:t>
      </w:r>
      <w:r>
        <w:rPr>
          <w:color w:val="231F20"/>
        </w:rPr>
        <w:t>This</w:t>
      </w:r>
      <w:r>
        <w:rPr>
          <w:color w:val="231F20"/>
          <w:spacing w:val="31"/>
        </w:rPr>
        <w:t> </w:t>
      </w:r>
      <w:r>
        <w:rPr>
          <w:color w:val="231F20"/>
        </w:rPr>
        <w:t>is</w:t>
      </w:r>
      <w:r>
        <w:rPr>
          <w:color w:val="231F20"/>
          <w:spacing w:val="32"/>
        </w:rPr>
        <w:t> </w:t>
      </w:r>
      <w:r>
        <w:rPr>
          <w:color w:val="231F20"/>
        </w:rPr>
        <w:t>called</w:t>
      </w:r>
      <w:r>
        <w:rPr>
          <w:color w:val="231F20"/>
          <w:spacing w:val="31"/>
        </w:rPr>
        <w:t> </w:t>
      </w:r>
      <w:r>
        <w:rPr>
          <w:color w:val="231F20"/>
        </w:rPr>
        <w:t>as</w:t>
      </w:r>
      <w:r>
        <w:rPr>
          <w:color w:val="231F20"/>
          <w:spacing w:val="32"/>
        </w:rPr>
        <w:t> </w:t>
      </w:r>
      <w:r>
        <w:rPr>
          <w:b/>
          <w:color w:val="231F20"/>
        </w:rPr>
        <w:t>parasitic</w:t>
      </w:r>
      <w:r>
        <w:rPr>
          <w:b/>
          <w:color w:val="231F20"/>
          <w:spacing w:val="32"/>
        </w:rPr>
        <w:t> </w:t>
      </w:r>
      <w:r>
        <w:rPr>
          <w:b/>
          <w:color w:val="231F20"/>
          <w:spacing w:val="-2"/>
        </w:rPr>
        <w:t>nutrition</w:t>
      </w:r>
      <w:r>
        <w:rPr>
          <w:color w:val="231F20"/>
          <w:spacing w:val="-2"/>
        </w:rPr>
        <w:t>.</w:t>
      </w:r>
    </w:p>
    <w:p>
      <w:pPr>
        <w:pStyle w:val="BodyText"/>
        <w:spacing w:line="249" w:lineRule="auto" w:before="58"/>
        <w:ind w:left="198" w:right="650" w:firstLine="453"/>
        <w:jc w:val="both"/>
      </w:pPr>
      <w:r>
        <w:rPr>
          <w:color w:val="231F20"/>
        </w:rPr>
        <w:t>Some</w:t>
      </w:r>
      <w:r>
        <w:rPr>
          <w:color w:val="231F20"/>
          <w:spacing w:val="40"/>
        </w:rPr>
        <w:t> </w:t>
      </w:r>
      <w:r>
        <w:rPr>
          <w:color w:val="231F20"/>
        </w:rPr>
        <w:t>animals</w:t>
      </w:r>
      <w:r>
        <w:rPr>
          <w:color w:val="231F20"/>
          <w:spacing w:val="40"/>
        </w:rPr>
        <w:t> </w:t>
      </w:r>
      <w:r>
        <w:rPr>
          <w:color w:val="231F20"/>
        </w:rPr>
        <w:t>live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surface</w:t>
      </w:r>
      <w:r>
        <w:rPr>
          <w:color w:val="231F20"/>
          <w:spacing w:val="40"/>
        </w:rPr>
        <w:t> </w:t>
      </w:r>
      <w:r>
        <w:rPr>
          <w:color w:val="231F20"/>
        </w:rPr>
        <w:t>of</w:t>
      </w:r>
      <w:r>
        <w:rPr>
          <w:color w:val="231F20"/>
          <w:spacing w:val="40"/>
        </w:rPr>
        <w:t> </w:t>
      </w:r>
      <w:r>
        <w:rPr>
          <w:color w:val="231F20"/>
        </w:rPr>
        <w:t>other</w:t>
      </w:r>
      <w:r>
        <w:rPr>
          <w:color w:val="231F20"/>
          <w:spacing w:val="40"/>
        </w:rPr>
        <w:t> </w:t>
      </w:r>
      <w:r>
        <w:rPr>
          <w:color w:val="231F20"/>
        </w:rPr>
        <w:t>animals</w:t>
      </w:r>
      <w:r>
        <w:rPr>
          <w:color w:val="231F20"/>
          <w:spacing w:val="40"/>
        </w:rPr>
        <w:t> </w:t>
      </w:r>
      <w:r>
        <w:rPr>
          <w:color w:val="231F20"/>
        </w:rPr>
        <w:t>and</w:t>
      </w:r>
      <w:r>
        <w:rPr>
          <w:color w:val="231F20"/>
          <w:spacing w:val="40"/>
        </w:rPr>
        <w:t> </w:t>
      </w:r>
      <w:r>
        <w:rPr>
          <w:color w:val="231F20"/>
        </w:rPr>
        <w:t>obtain</w:t>
      </w:r>
      <w:r>
        <w:rPr>
          <w:color w:val="231F20"/>
          <w:spacing w:val="40"/>
        </w:rPr>
        <w:t> </w:t>
      </w:r>
      <w:r>
        <w:rPr>
          <w:color w:val="231F20"/>
        </w:rPr>
        <w:t>their</w:t>
      </w:r>
      <w:r>
        <w:rPr>
          <w:color w:val="231F20"/>
          <w:spacing w:val="40"/>
        </w:rPr>
        <w:t> </w:t>
      </w:r>
      <w:r>
        <w:rPr>
          <w:color w:val="231F20"/>
        </w:rPr>
        <w:t>food</w:t>
      </w:r>
      <w:r>
        <w:rPr>
          <w:color w:val="231F20"/>
          <w:spacing w:val="80"/>
          <w:w w:val="150"/>
        </w:rPr>
        <w:t> </w:t>
      </w:r>
      <w:r>
        <w:rPr>
          <w:color w:val="231F20"/>
        </w:rPr>
        <w:t>by sucking their blood. This is called </w:t>
      </w:r>
      <w:r>
        <w:rPr>
          <w:b/>
          <w:color w:val="231F20"/>
        </w:rPr>
        <w:t>ectoparasitic nutrition </w:t>
      </w:r>
      <w:r>
        <w:rPr>
          <w:color w:val="231F20"/>
        </w:rPr>
        <w:t>and such animals </w:t>
      </w:r>
      <w:r>
        <w:rPr>
          <w:color w:val="231F20"/>
        </w:rPr>
        <w:t>are</w:t>
      </w:r>
      <w:r>
        <w:rPr>
          <w:color w:val="231F20"/>
          <w:spacing w:val="80"/>
          <w:w w:val="150"/>
        </w:rPr>
        <w:t> </w:t>
      </w:r>
      <w:r>
        <w:rPr>
          <w:color w:val="231F20"/>
        </w:rPr>
        <w:t>called</w:t>
      </w:r>
      <w:r>
        <w:rPr>
          <w:color w:val="231F20"/>
          <w:spacing w:val="40"/>
        </w:rPr>
        <w:t> </w:t>
      </w:r>
      <w:r>
        <w:rPr>
          <w:color w:val="231F20"/>
        </w:rPr>
        <w:t>ectoparasites,</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louse,</w:t>
      </w:r>
      <w:r>
        <w:rPr>
          <w:color w:val="231F20"/>
          <w:spacing w:val="40"/>
        </w:rPr>
        <w:t> </w:t>
      </w:r>
      <w:r>
        <w:rPr>
          <w:color w:val="231F20"/>
        </w:rPr>
        <w:t>bed-bug,</w:t>
      </w:r>
      <w:r>
        <w:rPr>
          <w:color w:val="231F20"/>
          <w:spacing w:val="40"/>
        </w:rPr>
        <w:t> </w:t>
      </w:r>
      <w:r>
        <w:rPr>
          <w:color w:val="231F20"/>
        </w:rPr>
        <w:t>tick,</w:t>
      </w:r>
      <w:r>
        <w:rPr>
          <w:color w:val="231F20"/>
          <w:spacing w:val="40"/>
        </w:rPr>
        <w:t> </w:t>
      </w:r>
      <w:r>
        <w:rPr>
          <w:color w:val="231F20"/>
        </w:rPr>
        <w:t>etc.</w:t>
      </w:r>
      <w:r>
        <w:rPr>
          <w:color w:val="231F20"/>
          <w:spacing w:val="40"/>
        </w:rPr>
        <w:t> </w:t>
      </w:r>
      <w:r>
        <w:rPr>
          <w:color w:val="231F20"/>
        </w:rPr>
        <w:t>Animals</w:t>
      </w:r>
      <w:r>
        <w:rPr>
          <w:color w:val="231F20"/>
          <w:spacing w:val="40"/>
        </w:rPr>
        <w:t> </w:t>
      </w:r>
      <w:r>
        <w:rPr>
          <w:color w:val="231F20"/>
        </w:rPr>
        <w:t>like</w:t>
      </w:r>
      <w:r>
        <w:rPr>
          <w:color w:val="231F20"/>
          <w:spacing w:val="40"/>
        </w:rPr>
        <w:t> </w:t>
      </w:r>
      <w:r>
        <w:rPr>
          <w:color w:val="231F20"/>
        </w:rPr>
        <w:t>tapeworm and</w:t>
      </w:r>
      <w:r>
        <w:rPr>
          <w:color w:val="231F20"/>
          <w:spacing w:val="67"/>
        </w:rPr>
        <w:t> </w:t>
      </w:r>
      <w:r>
        <w:rPr>
          <w:color w:val="231F20"/>
        </w:rPr>
        <w:t>roundworms</w:t>
      </w:r>
      <w:r>
        <w:rPr>
          <w:color w:val="231F20"/>
          <w:spacing w:val="68"/>
        </w:rPr>
        <w:t> </w:t>
      </w:r>
      <w:r>
        <w:rPr>
          <w:color w:val="231F20"/>
        </w:rPr>
        <w:t>live</w:t>
      </w:r>
      <w:r>
        <w:rPr>
          <w:color w:val="231F20"/>
          <w:spacing w:val="67"/>
        </w:rPr>
        <w:t> </w:t>
      </w:r>
      <w:r>
        <w:rPr>
          <w:color w:val="231F20"/>
        </w:rPr>
        <w:t>inside</w:t>
      </w:r>
      <w:r>
        <w:rPr>
          <w:color w:val="231F20"/>
          <w:spacing w:val="67"/>
        </w:rPr>
        <w:t> </w:t>
      </w:r>
      <w:r>
        <w:rPr>
          <w:color w:val="231F20"/>
        </w:rPr>
        <w:t>the</w:t>
      </w:r>
      <w:r>
        <w:rPr>
          <w:color w:val="231F20"/>
          <w:spacing w:val="67"/>
        </w:rPr>
        <w:t> </w:t>
      </w:r>
      <w:r>
        <w:rPr>
          <w:color w:val="231F20"/>
        </w:rPr>
        <w:t>body</w:t>
      </w:r>
      <w:r>
        <w:rPr>
          <w:color w:val="231F20"/>
          <w:spacing w:val="67"/>
        </w:rPr>
        <w:t> </w:t>
      </w:r>
      <w:r>
        <w:rPr>
          <w:color w:val="231F20"/>
        </w:rPr>
        <w:t>of</w:t>
      </w:r>
      <w:r>
        <w:rPr>
          <w:color w:val="231F20"/>
          <w:spacing w:val="67"/>
        </w:rPr>
        <w:t> </w:t>
      </w:r>
      <w:r>
        <w:rPr>
          <w:color w:val="231F20"/>
        </w:rPr>
        <w:t>other</w:t>
      </w:r>
      <w:r>
        <w:rPr>
          <w:color w:val="231F20"/>
          <w:spacing w:val="67"/>
        </w:rPr>
        <w:t> </w:t>
      </w:r>
      <w:r>
        <w:rPr>
          <w:color w:val="231F20"/>
        </w:rPr>
        <w:t>animals</w:t>
      </w:r>
      <w:r>
        <w:rPr>
          <w:color w:val="231F20"/>
          <w:spacing w:val="67"/>
        </w:rPr>
        <w:t> </w:t>
      </w:r>
      <w:r>
        <w:rPr>
          <w:color w:val="231F20"/>
        </w:rPr>
        <w:t>and</w:t>
      </w:r>
      <w:r>
        <w:rPr>
          <w:color w:val="231F20"/>
          <w:spacing w:val="67"/>
        </w:rPr>
        <w:t> </w:t>
      </w:r>
      <w:r>
        <w:rPr>
          <w:color w:val="231F20"/>
        </w:rPr>
        <w:t>obtain</w:t>
      </w:r>
      <w:r>
        <w:rPr>
          <w:color w:val="231F20"/>
          <w:spacing w:val="67"/>
        </w:rPr>
        <w:t> </w:t>
      </w:r>
      <w:r>
        <w:rPr>
          <w:color w:val="231F20"/>
        </w:rPr>
        <w:t>their</w:t>
      </w:r>
      <w:r>
        <w:rPr>
          <w:color w:val="231F20"/>
          <w:spacing w:val="67"/>
        </w:rPr>
        <w:t> </w:t>
      </w:r>
      <w:r>
        <w:rPr>
          <w:color w:val="231F20"/>
        </w:rPr>
        <w:t>food.</w:t>
      </w:r>
      <w:r>
        <w:rPr>
          <w:color w:val="231F20"/>
          <w:spacing w:val="67"/>
        </w:rPr>
        <w:t> </w:t>
      </w:r>
      <w:r>
        <w:rPr>
          <w:color w:val="231F20"/>
        </w:rPr>
        <w:t>This is</w:t>
      </w:r>
      <w:r>
        <w:rPr>
          <w:color w:val="231F20"/>
          <w:spacing w:val="80"/>
        </w:rPr>
        <w:t> </w:t>
      </w:r>
      <w:r>
        <w:rPr>
          <w:b/>
          <w:color w:val="231F20"/>
        </w:rPr>
        <w:t>endoparasitic</w:t>
      </w:r>
      <w:r>
        <w:rPr>
          <w:b/>
          <w:color w:val="231F20"/>
          <w:spacing w:val="80"/>
        </w:rPr>
        <w:t> </w:t>
      </w:r>
      <w:r>
        <w:rPr>
          <w:b/>
          <w:color w:val="231F20"/>
        </w:rPr>
        <w:t>nutrition</w:t>
      </w:r>
      <w:r>
        <w:rPr>
          <w:b/>
          <w:color w:val="231F20"/>
          <w:spacing w:val="80"/>
        </w:rPr>
        <w:t> </w:t>
      </w:r>
      <w:r>
        <w:rPr>
          <w:color w:val="231F20"/>
        </w:rPr>
        <w:t>and</w:t>
      </w:r>
      <w:r>
        <w:rPr>
          <w:color w:val="231F20"/>
          <w:spacing w:val="80"/>
        </w:rPr>
        <w:t> </w:t>
      </w:r>
      <w:r>
        <w:rPr>
          <w:color w:val="231F20"/>
        </w:rPr>
        <w:t>these</w:t>
      </w:r>
      <w:r>
        <w:rPr>
          <w:color w:val="231F20"/>
          <w:spacing w:val="80"/>
        </w:rPr>
        <w:t> </w:t>
      </w:r>
      <w:r>
        <w:rPr>
          <w:color w:val="231F20"/>
        </w:rPr>
        <w:t>animals</w:t>
      </w:r>
      <w:r>
        <w:rPr>
          <w:color w:val="231F20"/>
          <w:spacing w:val="80"/>
        </w:rPr>
        <w:t> </w:t>
      </w:r>
      <w:r>
        <w:rPr>
          <w:color w:val="231F20"/>
        </w:rPr>
        <w:t>are</w:t>
      </w:r>
      <w:r>
        <w:rPr>
          <w:color w:val="231F20"/>
          <w:spacing w:val="80"/>
        </w:rPr>
        <w:t> </w:t>
      </w:r>
      <w:r>
        <w:rPr>
          <w:color w:val="231F20"/>
        </w:rPr>
        <w:t>known</w:t>
      </w:r>
      <w:r>
        <w:rPr>
          <w:color w:val="231F20"/>
          <w:spacing w:val="80"/>
        </w:rPr>
        <w:t> </w:t>
      </w:r>
      <w:r>
        <w:rPr>
          <w:color w:val="231F20"/>
        </w:rPr>
        <w:t>as</w:t>
      </w:r>
      <w:r>
        <w:rPr>
          <w:color w:val="231F20"/>
          <w:spacing w:val="80"/>
        </w:rPr>
        <w:t> </w:t>
      </w:r>
      <w:r>
        <w:rPr>
          <w:color w:val="231F20"/>
        </w:rPr>
        <w:t>endoparasites.</w:t>
      </w:r>
    </w:p>
    <w:p>
      <w:pPr>
        <w:pStyle w:val="BodyText"/>
        <w:spacing w:after="0" w:line="249" w:lineRule="auto"/>
        <w:jc w:val="both"/>
        <w:sectPr>
          <w:footerReference w:type="even" r:id="rId218"/>
          <w:footerReference w:type="default" r:id="rId219"/>
          <w:pgSz w:w="11910" w:h="15880"/>
          <w:pgMar w:header="0" w:footer="849" w:top="700" w:bottom="1040" w:left="850" w:right="850"/>
          <w:pgNumType w:start="32"/>
        </w:sectPr>
      </w:pPr>
    </w:p>
    <w:p>
      <w:pPr>
        <w:pStyle w:val="BodyText"/>
        <w:ind w:left="1338"/>
        <w:rPr>
          <w:sz w:val="20"/>
        </w:rPr>
      </w:pPr>
      <w:r>
        <w:rPr>
          <w:sz w:val="20"/>
        </w:rPr>
        <mc:AlternateContent>
          <mc:Choice Requires="wps">
            <w:drawing>
              <wp:inline distT="0" distB="0" distL="0" distR="0">
                <wp:extent cx="5017135" cy="325755"/>
                <wp:effectExtent l="0" t="0" r="0" b="7620"/>
                <wp:docPr id="850" name="Group 850"/>
                <wp:cNvGraphicFramePr>
                  <a:graphicFrameLocks/>
                </wp:cNvGraphicFramePr>
                <a:graphic>
                  <a:graphicData uri="http://schemas.microsoft.com/office/word/2010/wordprocessingGroup">
                    <wpg:wgp>
                      <wpg:cNvPr id="850" name="Group 850"/>
                      <wpg:cNvGrpSpPr/>
                      <wpg:grpSpPr>
                        <a:xfrm>
                          <a:off x="0" y="0"/>
                          <a:ext cx="5017135" cy="325755"/>
                          <a:chExt cx="5017135" cy="325755"/>
                        </a:xfrm>
                      </wpg:grpSpPr>
                      <pic:pic>
                        <pic:nvPicPr>
                          <pic:cNvPr id="851" name="Image 851"/>
                          <pic:cNvPicPr/>
                        </pic:nvPicPr>
                        <pic:blipFill>
                          <a:blip r:embed="rId133" cstate="print"/>
                          <a:stretch>
                            <a:fillRect/>
                          </a:stretch>
                        </pic:blipFill>
                        <pic:spPr>
                          <a:xfrm>
                            <a:off x="0" y="0"/>
                            <a:ext cx="5016828" cy="325524"/>
                          </a:xfrm>
                          <a:prstGeom prst="rect">
                            <a:avLst/>
                          </a:prstGeom>
                        </pic:spPr>
                      </pic:pic>
                      <wps:wsp>
                        <wps:cNvPr id="852" name="Graphic 852"/>
                        <wps:cNvSpPr/>
                        <wps:spPr>
                          <a:xfrm>
                            <a:off x="2072936" y="48160"/>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853" name="Graphic 853"/>
                        <wps:cNvSpPr/>
                        <wps:spPr>
                          <a:xfrm>
                            <a:off x="2072936" y="48160"/>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854" name="Textbox 854"/>
                        <wps:cNvSpPr txBox="1"/>
                        <wps:spPr>
                          <a:xfrm>
                            <a:off x="0" y="0"/>
                            <a:ext cx="5017135" cy="325755"/>
                          </a:xfrm>
                          <a:prstGeom prst="rect">
                            <a:avLst/>
                          </a:prstGeom>
                        </wps:spPr>
                        <wps:txbx>
                          <w:txbxContent>
                            <w:p>
                              <w:pPr>
                                <w:spacing w:before="63"/>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716" coordorigin="0,0" coordsize="7901,513">
                <v:shape style="position:absolute;left:0;top:0;width:7901;height:513" type="#_x0000_t75" id="docshape717" stroked="false">
                  <v:imagedata r:id="rId133" o:title=""/>
                </v:shape>
                <v:shape style="position:absolute;left:3264;top:75;width:1153;height:301" id="docshape718"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719"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720" filled="false" stroked="false">
                  <v:textbox inset="0,0,0,0">
                    <w:txbxContent>
                      <w:p>
                        <w:pPr>
                          <w:spacing w:before="63"/>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9"/>
        <w:rPr>
          <w:sz w:val="13"/>
        </w:rPr>
      </w:pPr>
    </w:p>
    <w:p>
      <w:pPr>
        <w:pStyle w:val="BodyText"/>
        <w:spacing w:after="0"/>
        <w:rPr>
          <w:sz w:val="13"/>
        </w:rPr>
        <w:sectPr>
          <w:pgSz w:w="11910" w:h="15880"/>
          <w:pgMar w:header="0" w:footer="849" w:top="960" w:bottom="1040" w:left="850" w:right="850"/>
        </w:sectPr>
      </w:pPr>
    </w:p>
    <w:p>
      <w:pPr>
        <w:pStyle w:val="ListParagraph"/>
        <w:numPr>
          <w:ilvl w:val="0"/>
          <w:numId w:val="42"/>
        </w:numPr>
        <w:tabs>
          <w:tab w:pos="1031" w:val="left" w:leader="none"/>
        </w:tabs>
        <w:spacing w:line="240" w:lineRule="auto" w:before="90" w:after="0"/>
        <w:ind w:left="1031" w:right="0" w:hanging="379"/>
        <w:jc w:val="both"/>
        <w:rPr>
          <w:b/>
          <w:sz w:val="24"/>
        </w:rPr>
      </w:pPr>
      <w:r>
        <w:rPr>
          <w:b/>
          <w:color w:val="00AEEF"/>
          <w:sz w:val="24"/>
        </w:rPr>
        <w:t>Classify according to food-</w:t>
      </w:r>
      <w:r>
        <w:rPr>
          <w:b/>
          <w:color w:val="00AEEF"/>
          <w:spacing w:val="-2"/>
          <w:sz w:val="24"/>
        </w:rPr>
        <w:t>type.</w:t>
      </w:r>
    </w:p>
    <w:p>
      <w:pPr>
        <w:spacing w:line="249" w:lineRule="auto" w:before="12"/>
        <w:ind w:left="1032" w:right="0" w:hanging="1"/>
        <w:jc w:val="both"/>
        <w:rPr>
          <w:sz w:val="24"/>
        </w:rPr>
      </w:pPr>
      <w:r>
        <w:rPr>
          <w:color w:val="231F20"/>
          <w:sz w:val="24"/>
        </w:rPr>
        <w:t>tiger, cow, vulture, bacteria, deer, </w:t>
      </w:r>
      <w:r>
        <w:rPr>
          <w:color w:val="231F20"/>
          <w:sz w:val="24"/>
        </w:rPr>
        <w:t>goat, human, fungus, lion, sparrow, buffalo, frog, cockroach, tick.</w:t>
      </w:r>
    </w:p>
    <w:p>
      <w:pPr>
        <w:pStyle w:val="ListParagraph"/>
        <w:numPr>
          <w:ilvl w:val="0"/>
          <w:numId w:val="42"/>
        </w:numPr>
        <w:tabs>
          <w:tab w:pos="1052" w:val="left" w:leader="none"/>
        </w:tabs>
        <w:spacing w:line="240" w:lineRule="auto" w:before="116" w:after="0"/>
        <w:ind w:left="1052" w:right="0" w:hanging="400"/>
        <w:jc w:val="both"/>
        <w:rPr>
          <w:b/>
          <w:sz w:val="24"/>
        </w:rPr>
      </w:pPr>
      <w:r>
        <w:rPr>
          <w:b/>
          <w:color w:val="00AEEF"/>
          <w:sz w:val="24"/>
        </w:rPr>
        <w:t>Match the </w:t>
      </w:r>
      <w:r>
        <w:rPr>
          <w:b/>
          <w:color w:val="00AEEF"/>
          <w:spacing w:val="-2"/>
          <w:sz w:val="24"/>
        </w:rPr>
        <w:t>pairs.</w:t>
      </w:r>
    </w:p>
    <w:p>
      <w:pPr>
        <w:tabs>
          <w:tab w:pos="3352" w:val="left" w:leader="none"/>
        </w:tabs>
        <w:spacing w:before="69"/>
        <w:ind w:left="1052" w:right="0" w:firstLine="0"/>
        <w:jc w:val="left"/>
        <w:rPr>
          <w:b/>
          <w:sz w:val="24"/>
        </w:rPr>
      </w:pPr>
      <w:r>
        <w:rPr>
          <w:b/>
          <w:color w:val="231F20"/>
          <w:sz w:val="24"/>
        </w:rPr>
        <w:t>Group </w:t>
      </w:r>
      <w:r>
        <w:rPr>
          <w:b/>
          <w:color w:val="231F20"/>
          <w:spacing w:val="-5"/>
          <w:sz w:val="24"/>
        </w:rPr>
        <w:t>‘A’</w:t>
      </w:r>
      <w:r>
        <w:rPr>
          <w:b/>
          <w:color w:val="231F20"/>
          <w:sz w:val="24"/>
        </w:rPr>
        <w:tab/>
        <w:t>Group </w:t>
      </w:r>
      <w:r>
        <w:rPr>
          <w:b/>
          <w:color w:val="231F20"/>
          <w:spacing w:val="-5"/>
          <w:sz w:val="24"/>
        </w:rPr>
        <w:t>‘B’</w:t>
      </w:r>
    </w:p>
    <w:p>
      <w:pPr>
        <w:pStyle w:val="ListParagraph"/>
        <w:numPr>
          <w:ilvl w:val="1"/>
          <w:numId w:val="42"/>
        </w:numPr>
        <w:tabs>
          <w:tab w:pos="1391" w:val="left" w:leader="none"/>
          <w:tab w:pos="3352" w:val="left" w:leader="none"/>
        </w:tabs>
        <w:spacing w:line="240" w:lineRule="auto" w:before="69" w:after="0"/>
        <w:ind w:left="1391" w:right="0" w:hanging="339"/>
        <w:jc w:val="left"/>
        <w:rPr>
          <w:sz w:val="24"/>
        </w:rPr>
      </w:pPr>
      <w:r>
        <w:rPr>
          <w:color w:val="231F20"/>
          <w:sz w:val="24"/>
        </w:rPr>
        <w:t>Parasitic</w:t>
      </w:r>
      <w:r>
        <w:rPr>
          <w:color w:val="231F20"/>
          <w:spacing w:val="25"/>
          <w:sz w:val="24"/>
        </w:rPr>
        <w:t> </w:t>
      </w:r>
      <w:r>
        <w:rPr>
          <w:color w:val="231F20"/>
          <w:spacing w:val="-2"/>
          <w:sz w:val="24"/>
        </w:rPr>
        <w:t>plant</w:t>
      </w:r>
      <w:r>
        <w:rPr>
          <w:color w:val="231F20"/>
          <w:sz w:val="24"/>
        </w:rPr>
        <w:tab/>
        <w:t>(a)</w:t>
      </w:r>
      <w:r>
        <w:rPr>
          <w:color w:val="231F20"/>
          <w:spacing w:val="12"/>
          <w:sz w:val="24"/>
        </w:rPr>
        <w:t> </w:t>
      </w:r>
      <w:r>
        <w:rPr>
          <w:color w:val="231F20"/>
          <w:spacing w:val="-2"/>
          <w:sz w:val="24"/>
        </w:rPr>
        <w:t>Mushroom</w:t>
      </w:r>
    </w:p>
    <w:p>
      <w:pPr>
        <w:pStyle w:val="ListParagraph"/>
        <w:numPr>
          <w:ilvl w:val="1"/>
          <w:numId w:val="42"/>
        </w:numPr>
        <w:tabs>
          <w:tab w:pos="1391" w:val="left" w:leader="none"/>
        </w:tabs>
        <w:spacing w:line="240" w:lineRule="auto" w:before="69" w:after="0"/>
        <w:ind w:left="1391" w:right="0" w:hanging="339"/>
        <w:jc w:val="left"/>
        <w:rPr>
          <w:sz w:val="24"/>
        </w:rPr>
      </w:pPr>
      <w:r>
        <w:rPr>
          <w:color w:val="231F20"/>
          <w:sz w:val="24"/>
        </w:rPr>
        <w:t>Insectivorous</w:t>
      </w:r>
      <w:r>
        <w:rPr>
          <w:color w:val="231F20"/>
          <w:spacing w:val="3"/>
          <w:sz w:val="24"/>
        </w:rPr>
        <w:t> </w:t>
      </w:r>
      <w:r>
        <w:rPr>
          <w:color w:val="231F20"/>
          <w:sz w:val="24"/>
        </w:rPr>
        <w:t>plant</w:t>
      </w:r>
      <w:r>
        <w:rPr>
          <w:color w:val="231F20"/>
          <w:spacing w:val="59"/>
          <w:sz w:val="24"/>
        </w:rPr>
        <w:t> </w:t>
      </w:r>
      <w:r>
        <w:rPr>
          <w:color w:val="231F20"/>
          <w:sz w:val="24"/>
        </w:rPr>
        <w:t>(b)</w:t>
      </w:r>
      <w:r>
        <w:rPr>
          <w:color w:val="231F20"/>
          <w:spacing w:val="3"/>
          <w:sz w:val="24"/>
        </w:rPr>
        <w:t> </w:t>
      </w:r>
      <w:r>
        <w:rPr>
          <w:color w:val="231F20"/>
          <w:spacing w:val="-2"/>
          <w:sz w:val="24"/>
        </w:rPr>
        <w:t>Lichen</w:t>
      </w:r>
    </w:p>
    <w:p>
      <w:pPr>
        <w:pStyle w:val="ListParagraph"/>
        <w:numPr>
          <w:ilvl w:val="1"/>
          <w:numId w:val="42"/>
        </w:numPr>
        <w:tabs>
          <w:tab w:pos="1391" w:val="left" w:leader="none"/>
          <w:tab w:pos="3352" w:val="left" w:leader="none"/>
        </w:tabs>
        <w:spacing w:line="240" w:lineRule="auto" w:before="68" w:after="0"/>
        <w:ind w:left="1391" w:right="0" w:hanging="339"/>
        <w:jc w:val="left"/>
        <w:rPr>
          <w:sz w:val="24"/>
        </w:rPr>
      </w:pPr>
      <w:r>
        <w:rPr>
          <w:color w:val="231F20"/>
          <w:sz w:val="24"/>
        </w:rPr>
        <w:t>Saprophytic</w:t>
      </w:r>
      <w:r>
        <w:rPr>
          <w:color w:val="231F20"/>
          <w:spacing w:val="12"/>
          <w:sz w:val="24"/>
        </w:rPr>
        <w:t> </w:t>
      </w:r>
      <w:r>
        <w:rPr>
          <w:color w:val="231F20"/>
          <w:spacing w:val="-2"/>
          <w:sz w:val="24"/>
        </w:rPr>
        <w:t>plant</w:t>
      </w:r>
      <w:r>
        <w:rPr>
          <w:color w:val="231F20"/>
          <w:sz w:val="24"/>
        </w:rPr>
        <w:tab/>
        <w:t>(c) </w:t>
      </w:r>
      <w:r>
        <w:rPr>
          <w:color w:val="231F20"/>
          <w:spacing w:val="-2"/>
          <w:sz w:val="24"/>
        </w:rPr>
        <w:t>Drosera</w:t>
      </w:r>
    </w:p>
    <w:p>
      <w:pPr>
        <w:pStyle w:val="ListParagraph"/>
        <w:numPr>
          <w:ilvl w:val="1"/>
          <w:numId w:val="42"/>
        </w:numPr>
        <w:tabs>
          <w:tab w:pos="1391" w:val="left" w:leader="none"/>
          <w:tab w:pos="3352" w:val="left" w:leader="none"/>
        </w:tabs>
        <w:spacing w:line="240" w:lineRule="auto" w:before="69" w:after="0"/>
        <w:ind w:left="1391" w:right="0" w:hanging="339"/>
        <w:jc w:val="left"/>
        <w:rPr>
          <w:sz w:val="24"/>
        </w:rPr>
      </w:pPr>
      <w:r>
        <w:rPr>
          <w:color w:val="231F20"/>
          <w:sz w:val="24"/>
        </w:rPr>
        <w:t>Symbiotic </w:t>
      </w:r>
      <w:r>
        <w:rPr>
          <w:color w:val="231F20"/>
          <w:spacing w:val="-2"/>
          <w:sz w:val="24"/>
        </w:rPr>
        <w:t>plant</w:t>
      </w:r>
      <w:r>
        <w:rPr>
          <w:color w:val="231F20"/>
          <w:sz w:val="24"/>
        </w:rPr>
        <w:tab/>
        <w:t>(d) </w:t>
      </w:r>
      <w:r>
        <w:rPr>
          <w:color w:val="231F20"/>
          <w:spacing w:val="-2"/>
          <w:sz w:val="24"/>
        </w:rPr>
        <w:t>Cuscuta</w:t>
      </w:r>
    </w:p>
    <w:p>
      <w:pPr>
        <w:pStyle w:val="ListParagraph"/>
        <w:numPr>
          <w:ilvl w:val="0"/>
          <w:numId w:val="42"/>
        </w:numPr>
        <w:tabs>
          <w:tab w:pos="1052" w:val="left" w:leader="none"/>
          <w:tab w:pos="2055" w:val="left" w:leader="none"/>
          <w:tab w:pos="2591" w:val="left" w:leader="none"/>
          <w:tab w:pos="3754" w:val="left" w:leader="none"/>
          <w:tab w:pos="4930" w:val="left" w:leader="none"/>
        </w:tabs>
        <w:spacing w:line="249" w:lineRule="auto" w:before="125" w:after="0"/>
        <w:ind w:left="1052" w:right="0" w:hanging="400"/>
        <w:jc w:val="left"/>
        <w:rPr>
          <w:b/>
          <w:sz w:val="24"/>
        </w:rPr>
      </w:pPr>
      <w:r>
        <w:rPr>
          <w:b/>
          <w:color w:val="00AEEF"/>
          <w:spacing w:val="-2"/>
          <w:sz w:val="24"/>
        </w:rPr>
        <w:t>Answer</w:t>
      </w:r>
      <w:r>
        <w:rPr>
          <w:b/>
          <w:color w:val="00AEEF"/>
          <w:sz w:val="24"/>
        </w:rPr>
        <w:tab/>
      </w:r>
      <w:r>
        <w:rPr>
          <w:b/>
          <w:color w:val="00AEEF"/>
          <w:spacing w:val="-4"/>
          <w:sz w:val="24"/>
        </w:rPr>
        <w:t>the</w:t>
      </w:r>
      <w:r>
        <w:rPr>
          <w:b/>
          <w:color w:val="00AEEF"/>
          <w:sz w:val="24"/>
        </w:rPr>
        <w:tab/>
      </w:r>
      <w:r>
        <w:rPr>
          <w:b/>
          <w:color w:val="00AEEF"/>
          <w:spacing w:val="-2"/>
          <w:sz w:val="24"/>
        </w:rPr>
        <w:t>following</w:t>
      </w:r>
      <w:r>
        <w:rPr>
          <w:b/>
          <w:color w:val="00AEEF"/>
          <w:sz w:val="24"/>
        </w:rPr>
        <w:tab/>
      </w:r>
      <w:r>
        <w:rPr>
          <w:b/>
          <w:color w:val="00AEEF"/>
          <w:spacing w:val="-2"/>
          <w:sz w:val="24"/>
        </w:rPr>
        <w:t>questions</w:t>
      </w:r>
      <w:r>
        <w:rPr>
          <w:b/>
          <w:color w:val="00AEEF"/>
          <w:sz w:val="24"/>
        </w:rPr>
        <w:tab/>
      </w:r>
      <w:r>
        <w:rPr>
          <w:b/>
          <w:color w:val="00AEEF"/>
          <w:spacing w:val="-6"/>
          <w:sz w:val="24"/>
        </w:rPr>
        <w:t>in </w:t>
      </w:r>
      <w:r>
        <w:rPr>
          <w:b/>
          <w:color w:val="00AEEF"/>
          <w:sz w:val="24"/>
        </w:rPr>
        <w:t>your</w:t>
      </w:r>
      <w:r>
        <w:rPr>
          <w:b/>
          <w:color w:val="00AEEF"/>
          <w:spacing w:val="40"/>
          <w:sz w:val="24"/>
        </w:rPr>
        <w:t> </w:t>
      </w:r>
      <w:r>
        <w:rPr>
          <w:b/>
          <w:color w:val="00AEEF"/>
          <w:sz w:val="24"/>
        </w:rPr>
        <w:t>own</w:t>
      </w:r>
      <w:r>
        <w:rPr>
          <w:b/>
          <w:color w:val="00AEEF"/>
          <w:spacing w:val="40"/>
          <w:sz w:val="24"/>
        </w:rPr>
        <w:t> </w:t>
      </w:r>
      <w:r>
        <w:rPr>
          <w:b/>
          <w:color w:val="00AEEF"/>
          <w:sz w:val="24"/>
        </w:rPr>
        <w:t>words.</w:t>
      </w:r>
    </w:p>
    <w:p>
      <w:pPr>
        <w:pStyle w:val="ListParagraph"/>
        <w:numPr>
          <w:ilvl w:val="0"/>
          <w:numId w:val="43"/>
        </w:numPr>
        <w:tabs>
          <w:tab w:pos="1452" w:val="left" w:leader="none"/>
        </w:tabs>
        <w:spacing w:line="249" w:lineRule="auto" w:before="59" w:after="0"/>
        <w:ind w:left="1452" w:right="0" w:hanging="400"/>
        <w:jc w:val="both"/>
        <w:rPr>
          <w:sz w:val="24"/>
        </w:rPr>
      </w:pPr>
      <w:r>
        <w:rPr>
          <w:color w:val="231F20"/>
          <w:sz w:val="24"/>
        </w:rPr>
        <w:t>Why do living organisms </w:t>
      </w:r>
      <w:r>
        <w:rPr>
          <w:color w:val="231F20"/>
          <w:sz w:val="24"/>
        </w:rPr>
        <w:t>need nutrition</w:t>
      </w:r>
      <w:r>
        <w:rPr>
          <w:color w:val="231F20"/>
          <w:spacing w:val="-31"/>
          <w:sz w:val="24"/>
        </w:rPr>
        <w:t> </w:t>
      </w:r>
      <w:r>
        <w:rPr>
          <w:color w:val="231F20"/>
          <w:sz w:val="24"/>
        </w:rPr>
        <w:t>?</w:t>
      </w:r>
    </w:p>
    <w:p>
      <w:pPr>
        <w:pStyle w:val="ListParagraph"/>
        <w:numPr>
          <w:ilvl w:val="0"/>
          <w:numId w:val="43"/>
        </w:numPr>
        <w:tabs>
          <w:tab w:pos="1452" w:val="left" w:leader="none"/>
        </w:tabs>
        <w:spacing w:line="249" w:lineRule="auto" w:before="59" w:after="0"/>
        <w:ind w:left="1452" w:right="0" w:hanging="400"/>
        <w:jc w:val="both"/>
        <w:rPr>
          <w:sz w:val="24"/>
        </w:rPr>
      </w:pPr>
      <w:r>
        <w:rPr>
          <w:color w:val="231F20"/>
          <w:sz w:val="24"/>
        </w:rPr>
        <w:t>Explain the process of production </w:t>
      </w:r>
      <w:r>
        <w:rPr>
          <w:color w:val="231F20"/>
          <w:sz w:val="24"/>
        </w:rPr>
        <w:t>of food</w:t>
      </w:r>
      <w:r>
        <w:rPr>
          <w:color w:val="231F20"/>
          <w:spacing w:val="40"/>
          <w:sz w:val="24"/>
        </w:rPr>
        <w:t> </w:t>
      </w:r>
      <w:r>
        <w:rPr>
          <w:color w:val="231F20"/>
          <w:sz w:val="24"/>
        </w:rPr>
        <w:t>in</w:t>
      </w:r>
      <w:r>
        <w:rPr>
          <w:color w:val="231F20"/>
          <w:spacing w:val="40"/>
          <w:sz w:val="24"/>
        </w:rPr>
        <w:t> </w:t>
      </w:r>
      <w:r>
        <w:rPr>
          <w:color w:val="231F20"/>
          <w:sz w:val="24"/>
        </w:rPr>
        <w:t>plants.</w:t>
      </w:r>
    </w:p>
    <w:p>
      <w:pPr>
        <w:pStyle w:val="ListParagraph"/>
        <w:numPr>
          <w:ilvl w:val="0"/>
          <w:numId w:val="43"/>
        </w:numPr>
        <w:tabs>
          <w:tab w:pos="1452" w:val="left" w:leader="none"/>
        </w:tabs>
        <w:spacing w:line="249" w:lineRule="auto" w:before="58" w:after="0"/>
        <w:ind w:left="1452" w:right="0" w:hanging="400"/>
        <w:jc w:val="both"/>
        <w:rPr>
          <w:sz w:val="24"/>
        </w:rPr>
      </w:pPr>
      <w:r>
        <w:rPr>
          <w:color w:val="231F20"/>
          <w:sz w:val="24"/>
        </w:rPr>
        <w:t>What is meant by parasitic plants</w:t>
      </w:r>
      <w:r>
        <w:rPr>
          <w:color w:val="231F20"/>
          <w:spacing w:val="-15"/>
          <w:sz w:val="24"/>
        </w:rPr>
        <w:t> </w:t>
      </w:r>
      <w:r>
        <w:rPr>
          <w:color w:val="231F20"/>
          <w:sz w:val="24"/>
        </w:rPr>
        <w:t>? Name their different types with examples</w:t>
      </w:r>
      <w:r>
        <w:rPr>
          <w:color w:val="231F20"/>
          <w:spacing w:val="40"/>
          <w:sz w:val="24"/>
        </w:rPr>
        <w:t> </w:t>
      </w:r>
      <w:r>
        <w:rPr>
          <w:color w:val="231F20"/>
          <w:sz w:val="24"/>
        </w:rPr>
        <w:t>of</w:t>
      </w:r>
      <w:r>
        <w:rPr>
          <w:color w:val="231F20"/>
          <w:spacing w:val="40"/>
          <w:sz w:val="24"/>
        </w:rPr>
        <w:t> </w:t>
      </w:r>
      <w:r>
        <w:rPr>
          <w:color w:val="231F20"/>
          <w:sz w:val="24"/>
        </w:rPr>
        <w:t>each.</w:t>
      </w:r>
    </w:p>
    <w:p>
      <w:pPr>
        <w:pStyle w:val="ListParagraph"/>
        <w:numPr>
          <w:ilvl w:val="0"/>
          <w:numId w:val="43"/>
        </w:numPr>
        <w:tabs>
          <w:tab w:pos="1452" w:val="left" w:leader="none"/>
        </w:tabs>
        <w:spacing w:line="249" w:lineRule="auto" w:before="60" w:after="0"/>
        <w:ind w:left="1452" w:right="0" w:hanging="400"/>
        <w:jc w:val="both"/>
        <w:rPr>
          <w:sz w:val="24"/>
        </w:rPr>
      </w:pPr>
      <w:r>
        <w:rPr>
          <w:color w:val="231F20"/>
          <w:sz w:val="24"/>
        </w:rPr>
        <w:t>Explain the various steps of </w:t>
      </w:r>
      <w:r>
        <w:rPr>
          <w:color w:val="231F20"/>
          <w:sz w:val="24"/>
        </w:rPr>
        <w:t>nutrition in</w:t>
      </w:r>
      <w:r>
        <w:rPr>
          <w:color w:val="231F20"/>
          <w:spacing w:val="40"/>
          <w:sz w:val="24"/>
        </w:rPr>
        <w:t> </w:t>
      </w:r>
      <w:r>
        <w:rPr>
          <w:color w:val="231F20"/>
          <w:sz w:val="24"/>
        </w:rPr>
        <w:t>animals.</w:t>
      </w:r>
    </w:p>
    <w:p>
      <w:pPr>
        <w:pStyle w:val="ListParagraph"/>
        <w:numPr>
          <w:ilvl w:val="0"/>
          <w:numId w:val="43"/>
        </w:numPr>
        <w:tabs>
          <w:tab w:pos="1452" w:val="left" w:leader="none"/>
        </w:tabs>
        <w:spacing w:line="249" w:lineRule="auto" w:before="59" w:after="0"/>
        <w:ind w:left="1452" w:right="0" w:hanging="400"/>
        <w:jc w:val="both"/>
        <w:rPr>
          <w:sz w:val="24"/>
        </w:rPr>
      </w:pPr>
      <w:r>
        <w:rPr>
          <w:color w:val="231F20"/>
          <w:sz w:val="24"/>
        </w:rPr>
        <w:t>Name</w:t>
      </w:r>
      <w:r>
        <w:rPr>
          <w:color w:val="231F20"/>
          <w:spacing w:val="40"/>
          <w:sz w:val="24"/>
        </w:rPr>
        <w:t> </w:t>
      </w:r>
      <w:r>
        <w:rPr>
          <w:color w:val="231F20"/>
          <w:sz w:val="24"/>
        </w:rPr>
        <w:t>some</w:t>
      </w:r>
      <w:r>
        <w:rPr>
          <w:color w:val="231F20"/>
          <w:spacing w:val="40"/>
          <w:sz w:val="24"/>
        </w:rPr>
        <w:t> </w:t>
      </w:r>
      <w:r>
        <w:rPr>
          <w:color w:val="231F20"/>
          <w:sz w:val="24"/>
        </w:rPr>
        <w:t>unicellular</w:t>
      </w:r>
      <w:r>
        <w:rPr>
          <w:color w:val="231F20"/>
          <w:spacing w:val="40"/>
          <w:sz w:val="24"/>
        </w:rPr>
        <w:t> </w:t>
      </w:r>
      <w:r>
        <w:rPr>
          <w:color w:val="231F20"/>
          <w:sz w:val="24"/>
        </w:rPr>
        <w:t>organisms</w:t>
      </w:r>
      <w:r>
        <w:rPr>
          <w:color w:val="231F20"/>
          <w:spacing w:val="80"/>
          <w:w w:val="150"/>
          <w:sz w:val="24"/>
        </w:rPr>
        <w:t> </w:t>
      </w:r>
      <w:r>
        <w:rPr>
          <w:color w:val="231F20"/>
          <w:sz w:val="24"/>
        </w:rPr>
        <w:t>in</w:t>
      </w:r>
      <w:r>
        <w:rPr>
          <w:color w:val="231F20"/>
          <w:spacing w:val="40"/>
          <w:sz w:val="24"/>
        </w:rPr>
        <w:t> </w:t>
      </w:r>
      <w:r>
        <w:rPr>
          <w:color w:val="231F20"/>
          <w:sz w:val="24"/>
        </w:rPr>
        <w:t>which</w:t>
      </w:r>
      <w:r>
        <w:rPr>
          <w:color w:val="231F20"/>
          <w:spacing w:val="40"/>
          <w:sz w:val="24"/>
        </w:rPr>
        <w:t> </w:t>
      </w:r>
      <w:r>
        <w:rPr>
          <w:color w:val="231F20"/>
          <w:sz w:val="24"/>
        </w:rPr>
        <w:t>all</w:t>
      </w:r>
      <w:r>
        <w:rPr>
          <w:color w:val="231F20"/>
          <w:spacing w:val="40"/>
          <w:sz w:val="24"/>
        </w:rPr>
        <w:t> </w:t>
      </w:r>
      <w:r>
        <w:rPr>
          <w:color w:val="231F20"/>
          <w:sz w:val="24"/>
        </w:rPr>
        <w:t>life-processes</w:t>
      </w:r>
      <w:r>
        <w:rPr>
          <w:color w:val="231F20"/>
          <w:spacing w:val="40"/>
          <w:sz w:val="24"/>
        </w:rPr>
        <w:t> </w:t>
      </w:r>
      <w:r>
        <w:rPr>
          <w:color w:val="231F20"/>
          <w:sz w:val="24"/>
        </w:rPr>
        <w:t>take</w:t>
      </w:r>
      <w:r>
        <w:rPr>
          <w:color w:val="231F20"/>
          <w:spacing w:val="40"/>
          <w:sz w:val="24"/>
        </w:rPr>
        <w:t> </w:t>
      </w:r>
      <w:r>
        <w:rPr>
          <w:color w:val="231F20"/>
          <w:sz w:val="24"/>
        </w:rPr>
        <w:t>place</w:t>
      </w:r>
      <w:r>
        <w:rPr>
          <w:color w:val="231F20"/>
          <w:spacing w:val="40"/>
          <w:sz w:val="24"/>
        </w:rPr>
        <w:t> </w:t>
      </w:r>
      <w:r>
        <w:rPr>
          <w:color w:val="231F20"/>
          <w:sz w:val="24"/>
        </w:rPr>
        <w:t>within</w:t>
      </w:r>
      <w:r>
        <w:rPr>
          <w:color w:val="231F20"/>
          <w:spacing w:val="40"/>
          <w:sz w:val="24"/>
        </w:rPr>
        <w:t> </w:t>
      </w:r>
      <w:r>
        <w:rPr>
          <w:color w:val="231F20"/>
          <w:sz w:val="24"/>
        </w:rPr>
        <w:t>their</w:t>
      </w:r>
      <w:r>
        <w:rPr>
          <w:color w:val="231F20"/>
          <w:spacing w:val="40"/>
          <w:sz w:val="24"/>
        </w:rPr>
        <w:t> </w:t>
      </w:r>
      <w:r>
        <w:rPr>
          <w:color w:val="231F20"/>
          <w:sz w:val="24"/>
        </w:rPr>
        <w:t>unicellular</w:t>
      </w:r>
      <w:r>
        <w:rPr>
          <w:color w:val="231F20"/>
          <w:spacing w:val="40"/>
          <w:sz w:val="24"/>
        </w:rPr>
        <w:t> </w:t>
      </w:r>
      <w:r>
        <w:rPr>
          <w:color w:val="231F20"/>
          <w:sz w:val="24"/>
        </w:rPr>
        <w:t>body.</w:t>
      </w:r>
    </w:p>
    <w:p>
      <w:pPr>
        <w:pStyle w:val="ListParagraph"/>
        <w:numPr>
          <w:ilvl w:val="0"/>
          <w:numId w:val="42"/>
        </w:numPr>
        <w:tabs>
          <w:tab w:pos="1052" w:val="left" w:leader="none"/>
        </w:tabs>
        <w:spacing w:line="240" w:lineRule="auto" w:before="116" w:after="0"/>
        <w:ind w:left="1052" w:right="0" w:hanging="400"/>
        <w:jc w:val="both"/>
        <w:rPr>
          <w:b/>
          <w:sz w:val="24"/>
        </w:rPr>
      </w:pPr>
      <w:r>
        <w:rPr>
          <w:b/>
          <w:color w:val="00AEEF"/>
          <w:sz w:val="24"/>
        </w:rPr>
        <w:t>Give</w:t>
      </w:r>
      <w:r>
        <w:rPr>
          <w:b/>
          <w:color w:val="00AEEF"/>
          <w:spacing w:val="60"/>
          <w:sz w:val="24"/>
        </w:rPr>
        <w:t> </w:t>
      </w:r>
      <w:r>
        <w:rPr>
          <w:b/>
          <w:color w:val="00AEEF"/>
          <w:spacing w:val="-2"/>
          <w:sz w:val="24"/>
        </w:rPr>
        <w:t>reasons.</w:t>
      </w:r>
    </w:p>
    <w:p>
      <w:pPr>
        <w:pStyle w:val="ListParagraph"/>
        <w:numPr>
          <w:ilvl w:val="0"/>
          <w:numId w:val="44"/>
        </w:numPr>
        <w:tabs>
          <w:tab w:pos="1452" w:val="left" w:leader="none"/>
        </w:tabs>
        <w:spacing w:line="249" w:lineRule="auto" w:before="69" w:after="0"/>
        <w:ind w:left="1452" w:right="0" w:hanging="400"/>
        <w:jc w:val="both"/>
        <w:rPr>
          <w:sz w:val="24"/>
        </w:rPr>
      </w:pPr>
      <w:r>
        <w:rPr>
          <w:color w:val="231F20"/>
          <w:sz w:val="24"/>
        </w:rPr>
        <w:t>Insectivorous plants are </w:t>
      </w:r>
      <w:r>
        <w:rPr>
          <w:color w:val="231F20"/>
          <w:sz w:val="24"/>
        </w:rPr>
        <w:t>attractively </w:t>
      </w:r>
      <w:r>
        <w:rPr>
          <w:color w:val="231F20"/>
          <w:spacing w:val="-2"/>
          <w:sz w:val="24"/>
        </w:rPr>
        <w:t>coloured.</w:t>
      </w:r>
    </w:p>
    <w:p>
      <w:pPr>
        <w:pStyle w:val="ListParagraph"/>
        <w:numPr>
          <w:ilvl w:val="0"/>
          <w:numId w:val="44"/>
        </w:numPr>
        <w:tabs>
          <w:tab w:pos="1452" w:val="left" w:leader="none"/>
        </w:tabs>
        <w:spacing w:line="249" w:lineRule="auto" w:before="58" w:after="0"/>
        <w:ind w:left="1452" w:right="0" w:hanging="400"/>
        <w:jc w:val="both"/>
        <w:rPr>
          <w:sz w:val="24"/>
        </w:rPr>
      </w:pPr>
      <w:r>
        <w:rPr>
          <w:color w:val="231F20"/>
          <w:sz w:val="24"/>
        </w:rPr>
        <w:t>Butterflies have a long tube-</w:t>
      </w:r>
      <w:r>
        <w:rPr>
          <w:color w:val="231F20"/>
          <w:sz w:val="24"/>
        </w:rPr>
        <w:t>like </w:t>
      </w:r>
      <w:r>
        <w:rPr>
          <w:color w:val="231F20"/>
          <w:spacing w:val="-2"/>
          <w:sz w:val="24"/>
        </w:rPr>
        <w:t>proboscis.</w:t>
      </w:r>
    </w:p>
    <w:p>
      <w:pPr>
        <w:pStyle w:val="ListParagraph"/>
        <w:numPr>
          <w:ilvl w:val="0"/>
          <w:numId w:val="42"/>
        </w:numPr>
        <w:tabs>
          <w:tab w:pos="1052" w:val="left" w:leader="none"/>
        </w:tabs>
        <w:spacing w:line="249" w:lineRule="auto" w:before="116" w:after="0"/>
        <w:ind w:left="1052" w:right="0" w:hanging="400"/>
        <w:jc w:val="both"/>
        <w:rPr>
          <w:b/>
          <w:sz w:val="24"/>
        </w:rPr>
      </w:pPr>
      <w:r>
        <w:rPr>
          <w:b/>
          <w:color w:val="00AEEF"/>
          <w:sz w:val="24"/>
        </w:rPr>
        <w:t>Prepare and complete the </w:t>
      </w:r>
      <w:r>
        <w:rPr>
          <w:b/>
          <w:color w:val="00AEEF"/>
          <w:sz w:val="24"/>
        </w:rPr>
        <w:t>flowchart according</w:t>
      </w:r>
      <w:r>
        <w:rPr>
          <w:b/>
          <w:color w:val="00AEEF"/>
          <w:spacing w:val="40"/>
          <w:sz w:val="24"/>
        </w:rPr>
        <w:t> </w:t>
      </w:r>
      <w:r>
        <w:rPr>
          <w:b/>
          <w:color w:val="00AEEF"/>
          <w:sz w:val="24"/>
        </w:rPr>
        <w:t>to</w:t>
      </w:r>
      <w:r>
        <w:rPr>
          <w:b/>
          <w:color w:val="00AEEF"/>
          <w:spacing w:val="40"/>
          <w:sz w:val="24"/>
        </w:rPr>
        <w:t> </w:t>
      </w:r>
      <w:r>
        <w:rPr>
          <w:b/>
          <w:color w:val="00AEEF"/>
          <w:sz w:val="24"/>
        </w:rPr>
        <w:t>type</w:t>
      </w:r>
      <w:r>
        <w:rPr>
          <w:b/>
          <w:color w:val="00AEEF"/>
          <w:spacing w:val="40"/>
          <w:sz w:val="24"/>
        </w:rPr>
        <w:t> </w:t>
      </w:r>
      <w:r>
        <w:rPr>
          <w:b/>
          <w:color w:val="00AEEF"/>
          <w:sz w:val="24"/>
        </w:rPr>
        <w:t>of</w:t>
      </w:r>
      <w:r>
        <w:rPr>
          <w:b/>
          <w:color w:val="00AEEF"/>
          <w:spacing w:val="40"/>
          <w:sz w:val="24"/>
        </w:rPr>
        <w:t> </w:t>
      </w:r>
      <w:r>
        <w:rPr>
          <w:b/>
          <w:color w:val="00AEEF"/>
          <w:sz w:val="24"/>
        </w:rPr>
        <w:t>nutrition.</w:t>
      </w:r>
    </w:p>
    <w:p>
      <w:pPr>
        <w:spacing w:before="174"/>
        <w:ind w:left="2546" w:right="0" w:firstLine="0"/>
        <w:jc w:val="left"/>
        <w:rPr>
          <w:sz w:val="24"/>
        </w:rPr>
      </w:pPr>
      <w:r>
        <w:rPr>
          <w:color w:val="231F20"/>
          <w:spacing w:val="-2"/>
          <w:sz w:val="24"/>
        </w:rPr>
        <w:t>Nutrition</w:t>
      </w:r>
    </w:p>
    <w:p>
      <w:pPr>
        <w:pStyle w:val="ListParagraph"/>
        <w:numPr>
          <w:ilvl w:val="0"/>
          <w:numId w:val="42"/>
        </w:numPr>
        <w:tabs>
          <w:tab w:pos="756" w:val="left" w:leader="none"/>
        </w:tabs>
        <w:spacing w:line="240" w:lineRule="auto" w:before="90" w:after="0"/>
        <w:ind w:left="756" w:right="0" w:hanging="400"/>
        <w:jc w:val="both"/>
        <w:rPr>
          <w:b/>
          <w:sz w:val="24"/>
        </w:rPr>
      </w:pPr>
      <w:r>
        <w:rPr/>
        <w:br w:type="column"/>
      </w:r>
      <w:r>
        <w:rPr>
          <w:b/>
          <w:color w:val="00AEEF"/>
          <w:sz w:val="24"/>
        </w:rPr>
        <w:t>Think</w:t>
      </w:r>
      <w:r>
        <w:rPr>
          <w:b/>
          <w:color w:val="00AEEF"/>
          <w:spacing w:val="60"/>
          <w:sz w:val="24"/>
        </w:rPr>
        <w:t> </w:t>
      </w:r>
      <w:r>
        <w:rPr>
          <w:b/>
          <w:color w:val="00AEEF"/>
          <w:sz w:val="24"/>
        </w:rPr>
        <w:t>and</w:t>
      </w:r>
      <w:r>
        <w:rPr>
          <w:b/>
          <w:color w:val="00AEEF"/>
          <w:spacing w:val="60"/>
          <w:sz w:val="24"/>
        </w:rPr>
        <w:t> </w:t>
      </w:r>
      <w:r>
        <w:rPr>
          <w:b/>
          <w:color w:val="00AEEF"/>
          <w:spacing w:val="-2"/>
          <w:sz w:val="24"/>
        </w:rPr>
        <w:t>answer.</w:t>
      </w:r>
    </w:p>
    <w:p>
      <w:pPr>
        <w:pStyle w:val="ListParagraph"/>
        <w:numPr>
          <w:ilvl w:val="0"/>
          <w:numId w:val="45"/>
        </w:numPr>
        <w:tabs>
          <w:tab w:pos="1156" w:val="left" w:leader="none"/>
        </w:tabs>
        <w:spacing w:line="249" w:lineRule="auto" w:before="69" w:after="0"/>
        <w:ind w:left="1156" w:right="196" w:hanging="400"/>
        <w:jc w:val="both"/>
        <w:rPr>
          <w:sz w:val="24"/>
        </w:rPr>
      </w:pPr>
      <w:r>
        <w:rPr>
          <w:color w:val="231F20"/>
          <w:sz w:val="24"/>
        </w:rPr>
        <w:t>We prepare a variety of </w:t>
      </w:r>
      <w:r>
        <w:rPr>
          <w:color w:val="231F20"/>
          <w:sz w:val="24"/>
        </w:rPr>
        <w:t>foodstuffs</w:t>
      </w:r>
      <w:r>
        <w:rPr>
          <w:color w:val="231F20"/>
          <w:spacing w:val="40"/>
          <w:sz w:val="24"/>
        </w:rPr>
        <w:t> </w:t>
      </w:r>
      <w:r>
        <w:rPr>
          <w:color w:val="231F20"/>
          <w:sz w:val="24"/>
        </w:rPr>
        <w:t>and dishes at home. Are we then autotrophic</w:t>
      </w:r>
      <w:r>
        <w:rPr>
          <w:color w:val="231F20"/>
          <w:spacing w:val="40"/>
          <w:sz w:val="24"/>
        </w:rPr>
        <w:t> </w:t>
      </w:r>
      <w:r>
        <w:rPr>
          <w:color w:val="231F20"/>
          <w:sz w:val="24"/>
        </w:rPr>
        <w:t>organisms</w:t>
      </w:r>
      <w:r>
        <w:rPr>
          <w:color w:val="231F20"/>
          <w:spacing w:val="-9"/>
          <w:sz w:val="24"/>
        </w:rPr>
        <w:t> </w:t>
      </w:r>
      <w:r>
        <w:rPr>
          <w:color w:val="231F20"/>
          <w:sz w:val="24"/>
        </w:rPr>
        <w:t>?</w:t>
      </w:r>
    </w:p>
    <w:p>
      <w:pPr>
        <w:pStyle w:val="ListParagraph"/>
        <w:numPr>
          <w:ilvl w:val="0"/>
          <w:numId w:val="45"/>
        </w:numPr>
        <w:tabs>
          <w:tab w:pos="1156" w:val="left" w:leader="none"/>
        </w:tabs>
        <w:spacing w:line="249" w:lineRule="auto" w:before="59" w:after="0"/>
        <w:ind w:left="1156" w:right="196" w:hanging="400"/>
        <w:jc w:val="both"/>
        <w:rPr>
          <w:sz w:val="24"/>
        </w:rPr>
      </w:pPr>
      <w:r>
        <w:rPr>
          <w:color w:val="231F20"/>
          <w:sz w:val="24"/>
        </w:rPr>
        <w:t>Which organisms are greater </w:t>
      </w:r>
      <w:r>
        <w:rPr>
          <w:color w:val="231F20"/>
          <w:sz w:val="24"/>
        </w:rPr>
        <w:t>in number</w:t>
      </w:r>
      <w:r>
        <w:rPr>
          <w:color w:val="231F20"/>
          <w:spacing w:val="-6"/>
          <w:sz w:val="24"/>
        </w:rPr>
        <w:t> </w:t>
      </w:r>
      <w:r>
        <w:rPr>
          <w:color w:val="231F20"/>
          <w:sz w:val="24"/>
        </w:rPr>
        <w:t>- autotrophs or heterotrophs</w:t>
      </w:r>
      <w:r>
        <w:rPr>
          <w:color w:val="231F20"/>
          <w:spacing w:val="-15"/>
          <w:sz w:val="24"/>
        </w:rPr>
        <w:t> </w:t>
      </w:r>
      <w:r>
        <w:rPr>
          <w:color w:val="231F20"/>
          <w:sz w:val="24"/>
        </w:rPr>
        <w:t>? Why</w:t>
      </w:r>
      <w:r>
        <w:rPr>
          <w:color w:val="231F20"/>
          <w:spacing w:val="-30"/>
          <w:sz w:val="24"/>
        </w:rPr>
        <w:t> </w:t>
      </w:r>
      <w:r>
        <w:rPr>
          <w:color w:val="231F20"/>
          <w:sz w:val="24"/>
        </w:rPr>
        <w:t>?</w:t>
      </w:r>
    </w:p>
    <w:p>
      <w:pPr>
        <w:pStyle w:val="ListParagraph"/>
        <w:numPr>
          <w:ilvl w:val="0"/>
          <w:numId w:val="45"/>
        </w:numPr>
        <w:tabs>
          <w:tab w:pos="1156" w:val="left" w:leader="none"/>
        </w:tabs>
        <w:spacing w:line="249" w:lineRule="auto" w:before="60" w:after="0"/>
        <w:ind w:left="1156" w:right="196" w:hanging="400"/>
        <w:jc w:val="both"/>
        <w:rPr>
          <w:sz w:val="24"/>
        </w:rPr>
      </w:pPr>
      <w:r>
        <w:rPr>
          <w:color w:val="231F20"/>
          <w:sz w:val="24"/>
        </w:rPr>
        <w:t>The</w:t>
      </w:r>
      <w:r>
        <w:rPr>
          <w:color w:val="231F20"/>
          <w:spacing w:val="40"/>
          <w:sz w:val="24"/>
        </w:rPr>
        <w:t> </w:t>
      </w:r>
      <w:r>
        <w:rPr>
          <w:color w:val="231F20"/>
          <w:sz w:val="24"/>
        </w:rPr>
        <w:t>number</w:t>
      </w:r>
      <w:r>
        <w:rPr>
          <w:color w:val="231F20"/>
          <w:spacing w:val="40"/>
          <w:sz w:val="24"/>
        </w:rPr>
        <w:t> </w:t>
      </w:r>
      <w:r>
        <w:rPr>
          <w:color w:val="231F20"/>
          <w:sz w:val="24"/>
        </w:rPr>
        <w:t>of</w:t>
      </w:r>
      <w:r>
        <w:rPr>
          <w:color w:val="231F20"/>
          <w:spacing w:val="40"/>
          <w:sz w:val="24"/>
        </w:rPr>
        <w:t> </w:t>
      </w:r>
      <w:r>
        <w:rPr>
          <w:color w:val="231F20"/>
          <w:sz w:val="24"/>
        </w:rPr>
        <w:t>heterotrophs</w:t>
      </w:r>
      <w:r>
        <w:rPr>
          <w:color w:val="231F20"/>
          <w:spacing w:val="40"/>
          <w:sz w:val="24"/>
        </w:rPr>
        <w:t> </w:t>
      </w:r>
      <w:r>
        <w:rPr>
          <w:color w:val="231F20"/>
          <w:sz w:val="24"/>
        </w:rPr>
        <w:t>found</w:t>
      </w:r>
      <w:r>
        <w:rPr>
          <w:color w:val="231F20"/>
          <w:spacing w:val="40"/>
          <w:sz w:val="24"/>
        </w:rPr>
        <w:t> </w:t>
      </w:r>
      <w:r>
        <w:rPr>
          <w:color w:val="231F20"/>
          <w:sz w:val="24"/>
        </w:rPr>
        <w:t>in desert regions is smaller. However, they</w:t>
      </w:r>
      <w:r>
        <w:rPr>
          <w:color w:val="231F20"/>
          <w:spacing w:val="40"/>
          <w:sz w:val="24"/>
        </w:rPr>
        <w:t> </w:t>
      </w:r>
      <w:r>
        <w:rPr>
          <w:color w:val="231F20"/>
          <w:sz w:val="24"/>
        </w:rPr>
        <w:t>are</w:t>
      </w:r>
      <w:r>
        <w:rPr>
          <w:color w:val="231F20"/>
          <w:spacing w:val="40"/>
          <w:sz w:val="24"/>
        </w:rPr>
        <w:t> </w:t>
      </w:r>
      <w:r>
        <w:rPr>
          <w:color w:val="231F20"/>
          <w:sz w:val="24"/>
        </w:rPr>
        <w:t>found</w:t>
      </w:r>
      <w:r>
        <w:rPr>
          <w:color w:val="231F20"/>
          <w:spacing w:val="40"/>
          <w:sz w:val="24"/>
        </w:rPr>
        <w:t> </w:t>
      </w:r>
      <w:r>
        <w:rPr>
          <w:color w:val="231F20"/>
          <w:sz w:val="24"/>
        </w:rPr>
        <w:t>in</w:t>
      </w:r>
      <w:r>
        <w:rPr>
          <w:color w:val="231F20"/>
          <w:spacing w:val="40"/>
          <w:sz w:val="24"/>
        </w:rPr>
        <w:t> </w:t>
      </w:r>
      <w:r>
        <w:rPr>
          <w:color w:val="231F20"/>
          <w:sz w:val="24"/>
        </w:rPr>
        <w:t>greater</w:t>
      </w:r>
      <w:r>
        <w:rPr>
          <w:color w:val="231F20"/>
          <w:spacing w:val="40"/>
          <w:sz w:val="24"/>
        </w:rPr>
        <w:t> </w:t>
      </w:r>
      <w:r>
        <w:rPr>
          <w:color w:val="231F20"/>
          <w:sz w:val="24"/>
        </w:rPr>
        <w:t>numbers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sea.</w:t>
      </w:r>
      <w:r>
        <w:rPr>
          <w:color w:val="231F20"/>
          <w:spacing w:val="40"/>
          <w:sz w:val="24"/>
        </w:rPr>
        <w:t> </w:t>
      </w: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this</w:t>
      </w:r>
      <w:r>
        <w:rPr>
          <w:color w:val="231F20"/>
          <w:spacing w:val="40"/>
          <w:sz w:val="24"/>
        </w:rPr>
        <w:t> </w:t>
      </w:r>
      <w:r>
        <w:rPr>
          <w:color w:val="231F20"/>
          <w:sz w:val="24"/>
        </w:rPr>
        <w:t>so</w:t>
      </w:r>
      <w:r>
        <w:rPr>
          <w:color w:val="231F20"/>
          <w:spacing w:val="-25"/>
          <w:sz w:val="24"/>
        </w:rPr>
        <w:t> </w:t>
      </w:r>
      <w:r>
        <w:rPr>
          <w:color w:val="231F20"/>
          <w:sz w:val="24"/>
        </w:rPr>
        <w:t>?</w:t>
      </w:r>
    </w:p>
    <w:p>
      <w:pPr>
        <w:pStyle w:val="ListParagraph"/>
        <w:numPr>
          <w:ilvl w:val="0"/>
          <w:numId w:val="45"/>
        </w:numPr>
        <w:tabs>
          <w:tab w:pos="1156" w:val="left" w:leader="none"/>
        </w:tabs>
        <w:spacing w:line="249" w:lineRule="auto" w:before="61" w:after="0"/>
        <w:ind w:left="1156" w:right="196" w:hanging="400"/>
        <w:jc w:val="both"/>
        <w:rPr>
          <w:sz w:val="24"/>
        </w:rPr>
      </w:pPr>
      <w:r>
        <w:rPr>
          <w:color w:val="231F20"/>
          <w:sz w:val="24"/>
        </w:rPr>
        <w:t>What damage or harm </w:t>
      </w:r>
      <w:r>
        <w:rPr>
          <w:color w:val="231F20"/>
          <w:sz w:val="24"/>
        </w:rPr>
        <w:t>do</w:t>
      </w:r>
      <w:r>
        <w:rPr>
          <w:color w:val="231F20"/>
          <w:spacing w:val="40"/>
          <w:sz w:val="24"/>
        </w:rPr>
        <w:t> </w:t>
      </w:r>
      <w:r>
        <w:rPr>
          <w:color w:val="231F20"/>
          <w:sz w:val="24"/>
        </w:rPr>
        <w:t>ectoparasitic and endoparasitic animals</w:t>
      </w:r>
      <w:r>
        <w:rPr>
          <w:color w:val="231F20"/>
          <w:spacing w:val="40"/>
          <w:sz w:val="24"/>
        </w:rPr>
        <w:t> </w:t>
      </w:r>
      <w:r>
        <w:rPr>
          <w:color w:val="231F20"/>
          <w:sz w:val="24"/>
        </w:rPr>
        <w:t>cause</w:t>
      </w:r>
      <w:r>
        <w:rPr>
          <w:color w:val="231F20"/>
          <w:spacing w:val="-9"/>
          <w:sz w:val="24"/>
        </w:rPr>
        <w:t> </w:t>
      </w:r>
      <w:r>
        <w:rPr>
          <w:color w:val="231F20"/>
          <w:sz w:val="24"/>
        </w:rPr>
        <w:t>?</w:t>
      </w:r>
    </w:p>
    <w:p>
      <w:pPr>
        <w:pStyle w:val="ListParagraph"/>
        <w:numPr>
          <w:ilvl w:val="0"/>
          <w:numId w:val="45"/>
        </w:numPr>
        <w:tabs>
          <w:tab w:pos="1156" w:val="left" w:leader="none"/>
        </w:tabs>
        <w:spacing w:line="249" w:lineRule="auto" w:before="59" w:after="0"/>
        <w:ind w:left="1156" w:right="196" w:hanging="400"/>
        <w:jc w:val="both"/>
        <w:rPr>
          <w:sz w:val="24"/>
        </w:rPr>
      </w:pPr>
      <w:r>
        <w:rPr>
          <w:color w:val="231F20"/>
          <w:sz w:val="24"/>
        </w:rPr>
        <w:t>Why is plant food not produced </w:t>
      </w:r>
      <w:r>
        <w:rPr>
          <w:color w:val="231F20"/>
          <w:sz w:val="24"/>
        </w:rPr>
        <w:t>in</w:t>
      </w:r>
      <w:r>
        <w:rPr>
          <w:color w:val="231F20"/>
          <w:spacing w:val="40"/>
          <w:sz w:val="24"/>
        </w:rPr>
        <w:t> </w:t>
      </w:r>
      <w:r>
        <w:rPr>
          <w:color w:val="231F20"/>
          <w:sz w:val="24"/>
        </w:rPr>
        <w:t>any</w:t>
      </w:r>
      <w:r>
        <w:rPr>
          <w:color w:val="231F20"/>
          <w:spacing w:val="40"/>
          <w:sz w:val="24"/>
        </w:rPr>
        <w:t> </w:t>
      </w:r>
      <w:r>
        <w:rPr>
          <w:color w:val="231F20"/>
          <w:sz w:val="24"/>
        </w:rPr>
        <w:t>other</w:t>
      </w:r>
      <w:r>
        <w:rPr>
          <w:color w:val="231F20"/>
          <w:spacing w:val="40"/>
          <w:sz w:val="24"/>
        </w:rPr>
        <w:t> </w:t>
      </w:r>
      <w:r>
        <w:rPr>
          <w:color w:val="231F20"/>
          <w:sz w:val="24"/>
        </w:rPr>
        <w:t>parts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plant</w:t>
      </w:r>
      <w:r>
        <w:rPr>
          <w:color w:val="231F20"/>
          <w:spacing w:val="40"/>
          <w:sz w:val="24"/>
        </w:rPr>
        <w:t> </w:t>
      </w:r>
      <w:r>
        <w:rPr>
          <w:color w:val="231F20"/>
          <w:sz w:val="24"/>
        </w:rPr>
        <w:t>except the</w:t>
      </w:r>
      <w:r>
        <w:rPr>
          <w:color w:val="231F20"/>
          <w:spacing w:val="40"/>
          <w:sz w:val="24"/>
        </w:rPr>
        <w:t> </w:t>
      </w:r>
      <w:r>
        <w:rPr>
          <w:color w:val="231F20"/>
          <w:sz w:val="24"/>
        </w:rPr>
        <w:t>green</w:t>
      </w:r>
      <w:r>
        <w:rPr>
          <w:color w:val="231F20"/>
          <w:spacing w:val="40"/>
          <w:sz w:val="24"/>
        </w:rPr>
        <w:t> </w:t>
      </w:r>
      <w:r>
        <w:rPr>
          <w:color w:val="231F20"/>
          <w:sz w:val="24"/>
        </w:rPr>
        <w:t>ones</w:t>
      </w:r>
      <w:r>
        <w:rPr>
          <w:color w:val="231F20"/>
          <w:spacing w:val="-14"/>
          <w:sz w:val="24"/>
        </w:rPr>
        <w:t> </w:t>
      </w:r>
      <w:r>
        <w:rPr>
          <w:color w:val="231F20"/>
          <w:sz w:val="24"/>
        </w:rPr>
        <w:t>?</w:t>
      </w:r>
    </w:p>
    <w:p>
      <w:pPr>
        <w:pStyle w:val="BodyText"/>
        <w:spacing w:before="15"/>
        <w:rPr>
          <w:sz w:val="24"/>
        </w:rPr>
      </w:pPr>
    </w:p>
    <w:p>
      <w:pPr>
        <w:spacing w:before="0"/>
        <w:ind w:left="356" w:right="0" w:firstLine="0"/>
        <w:jc w:val="both"/>
        <w:rPr>
          <w:b/>
          <w:sz w:val="24"/>
        </w:rPr>
      </w:pPr>
      <w:r>
        <w:rPr>
          <w:b/>
          <w:color w:val="EC008C"/>
          <w:sz w:val="24"/>
        </w:rPr>
        <w:t>Project</w:t>
      </w:r>
      <w:r>
        <w:rPr>
          <w:b/>
          <w:color w:val="EC008C"/>
          <w:spacing w:val="59"/>
          <w:sz w:val="24"/>
        </w:rPr>
        <w:t> </w:t>
      </w:r>
      <w:r>
        <w:rPr>
          <w:b/>
          <w:color w:val="EC008C"/>
          <w:spacing w:val="-10"/>
          <w:sz w:val="24"/>
        </w:rPr>
        <w:t>:</w:t>
      </w:r>
    </w:p>
    <w:p>
      <w:pPr>
        <w:pStyle w:val="ListParagraph"/>
        <w:numPr>
          <w:ilvl w:val="0"/>
          <w:numId w:val="46"/>
        </w:numPr>
        <w:tabs>
          <w:tab w:pos="1156" w:val="left" w:leader="none"/>
        </w:tabs>
        <w:spacing w:line="249" w:lineRule="auto" w:before="69" w:after="0"/>
        <w:ind w:left="1156" w:right="196" w:hanging="400"/>
        <w:jc w:val="both"/>
        <w:rPr>
          <w:sz w:val="24"/>
        </w:rPr>
      </w:pPr>
      <w:r>
        <w:rPr>
          <w:color w:val="EC008C"/>
          <w:sz w:val="24"/>
        </w:rPr>
        <w:t>Many heterotrophic organisms </w:t>
      </w:r>
      <w:r>
        <w:rPr>
          <w:color w:val="EC008C"/>
          <w:sz w:val="24"/>
        </w:rPr>
        <w:t>live</w:t>
      </w:r>
      <w:r>
        <w:rPr>
          <w:color w:val="EC008C"/>
          <w:spacing w:val="80"/>
          <w:sz w:val="24"/>
        </w:rPr>
        <w:t> </w:t>
      </w:r>
      <w:r>
        <w:rPr>
          <w:color w:val="EC008C"/>
          <w:sz w:val="24"/>
        </w:rPr>
        <w:t>on one and the same plant. Observe one</w:t>
      </w:r>
      <w:r>
        <w:rPr>
          <w:color w:val="EC008C"/>
          <w:spacing w:val="-1"/>
          <w:sz w:val="24"/>
        </w:rPr>
        <w:t> </w:t>
      </w:r>
      <w:r>
        <w:rPr>
          <w:color w:val="EC008C"/>
          <w:sz w:val="24"/>
        </w:rPr>
        <w:t>such</w:t>
      </w:r>
      <w:r>
        <w:rPr>
          <w:color w:val="EC008C"/>
          <w:spacing w:val="-1"/>
          <w:sz w:val="24"/>
        </w:rPr>
        <w:t> </w:t>
      </w:r>
      <w:r>
        <w:rPr>
          <w:color w:val="EC008C"/>
          <w:sz w:val="24"/>
        </w:rPr>
        <w:t>plant</w:t>
      </w:r>
      <w:r>
        <w:rPr>
          <w:color w:val="EC008C"/>
          <w:spacing w:val="-1"/>
          <w:sz w:val="24"/>
        </w:rPr>
        <w:t> </w:t>
      </w:r>
      <w:r>
        <w:rPr>
          <w:color w:val="EC008C"/>
          <w:sz w:val="24"/>
        </w:rPr>
        <w:t>in</w:t>
      </w:r>
      <w:r>
        <w:rPr>
          <w:color w:val="EC008C"/>
          <w:spacing w:val="-1"/>
          <w:sz w:val="24"/>
        </w:rPr>
        <w:t> </w:t>
      </w:r>
      <w:r>
        <w:rPr>
          <w:color w:val="EC008C"/>
          <w:sz w:val="24"/>
        </w:rPr>
        <w:t>your</w:t>
      </w:r>
      <w:r>
        <w:rPr>
          <w:color w:val="EC008C"/>
          <w:spacing w:val="-1"/>
          <w:sz w:val="24"/>
        </w:rPr>
        <w:t> </w:t>
      </w:r>
      <w:r>
        <w:rPr>
          <w:color w:val="EC008C"/>
          <w:sz w:val="24"/>
        </w:rPr>
        <w:t>neighbourhood and find out about the heterotrophs that depend upon it for their food. Observe and make notes about other organisms that use these heterotrophs as</w:t>
      </w:r>
      <w:r>
        <w:rPr>
          <w:color w:val="EC008C"/>
          <w:spacing w:val="40"/>
          <w:sz w:val="24"/>
        </w:rPr>
        <w:t> </w:t>
      </w:r>
      <w:r>
        <w:rPr>
          <w:color w:val="EC008C"/>
          <w:sz w:val="24"/>
        </w:rPr>
        <w:t>their</w:t>
      </w:r>
      <w:r>
        <w:rPr>
          <w:color w:val="EC008C"/>
          <w:spacing w:val="40"/>
          <w:sz w:val="24"/>
        </w:rPr>
        <w:t> </w:t>
      </w:r>
      <w:r>
        <w:rPr>
          <w:color w:val="EC008C"/>
          <w:sz w:val="24"/>
        </w:rPr>
        <w:t>food.</w:t>
      </w:r>
    </w:p>
    <w:p>
      <w:pPr>
        <w:pStyle w:val="ListParagraph"/>
        <w:numPr>
          <w:ilvl w:val="0"/>
          <w:numId w:val="46"/>
        </w:numPr>
        <w:tabs>
          <w:tab w:pos="1156" w:val="left" w:leader="none"/>
        </w:tabs>
        <w:spacing w:line="249" w:lineRule="auto" w:before="65" w:after="0"/>
        <w:ind w:left="1156" w:right="196" w:hanging="400"/>
        <w:jc w:val="both"/>
        <w:rPr>
          <w:sz w:val="24"/>
        </w:rPr>
      </w:pPr>
      <w:r>
        <w:rPr>
          <w:color w:val="EC008C"/>
          <w:sz w:val="24"/>
        </w:rPr>
        <w:t>Prepare a power point </w:t>
      </w:r>
      <w:r>
        <w:rPr>
          <w:color w:val="EC008C"/>
          <w:sz w:val="24"/>
        </w:rPr>
        <w:t>presentation</w:t>
      </w:r>
      <w:r>
        <w:rPr>
          <w:color w:val="EC008C"/>
          <w:spacing w:val="80"/>
          <w:w w:val="150"/>
          <w:sz w:val="24"/>
        </w:rPr>
        <w:t> </w:t>
      </w:r>
      <w:r>
        <w:rPr>
          <w:color w:val="EC008C"/>
          <w:sz w:val="24"/>
        </w:rPr>
        <w:t>on the topic ‘Nutrition in Living </w:t>
      </w:r>
      <w:r>
        <w:rPr>
          <w:color w:val="EC008C"/>
          <w:spacing w:val="-2"/>
          <w:sz w:val="24"/>
        </w:rPr>
        <w:t>Organisms’.</w:t>
      </w:r>
    </w:p>
    <w:p>
      <w:pPr>
        <w:pStyle w:val="BodyText"/>
        <w:spacing w:before="271"/>
        <w:rPr>
          <w:sz w:val="24"/>
        </w:rPr>
      </w:pPr>
    </w:p>
    <w:p>
      <w:pPr>
        <w:spacing w:before="0"/>
        <w:ind w:left="0" w:right="239"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cols w:num="2" w:equalWidth="0">
            <w:col w:w="5132" w:space="40"/>
            <w:col w:w="5038"/>
          </w:cols>
        </w:sectPr>
      </w:pPr>
    </w:p>
    <w:p>
      <w:pPr>
        <w:pStyle w:val="BodyText"/>
        <w:ind w:left="2002"/>
        <w:rPr>
          <w:rFonts w:ascii="Wingdings" w:hAnsi="Wingdings"/>
          <w:sz w:val="20"/>
        </w:rPr>
      </w:pPr>
      <w:r>
        <w:rPr>
          <w:rFonts w:ascii="Wingdings" w:hAnsi="Wingdings"/>
          <w:sz w:val="20"/>
        </w:rPr>
        <mc:AlternateContent>
          <mc:Choice Requires="wps">
            <w:drawing>
              <wp:inline distT="0" distB="0" distL="0" distR="0">
                <wp:extent cx="1301750" cy="318135"/>
                <wp:effectExtent l="9525" t="0" r="0" b="15239"/>
                <wp:docPr id="855" name="Group 855"/>
                <wp:cNvGraphicFramePr>
                  <a:graphicFrameLocks/>
                </wp:cNvGraphicFramePr>
                <a:graphic>
                  <a:graphicData uri="http://schemas.microsoft.com/office/word/2010/wordprocessingGroup">
                    <wpg:wgp>
                      <wpg:cNvPr id="855" name="Group 855"/>
                      <wpg:cNvGrpSpPr/>
                      <wpg:grpSpPr>
                        <a:xfrm>
                          <a:off x="0" y="0"/>
                          <a:ext cx="1301750" cy="318135"/>
                          <a:chExt cx="1301750" cy="318135"/>
                        </a:xfrm>
                      </wpg:grpSpPr>
                      <wps:wsp>
                        <wps:cNvPr id="856" name="Graphic 856"/>
                        <wps:cNvSpPr/>
                        <wps:spPr>
                          <a:xfrm>
                            <a:off x="0" y="149397"/>
                            <a:ext cx="1289050" cy="1270"/>
                          </a:xfrm>
                          <a:custGeom>
                            <a:avLst/>
                            <a:gdLst/>
                            <a:ahLst/>
                            <a:cxnLst/>
                            <a:rect l="l" t="t" r="r" b="b"/>
                            <a:pathLst>
                              <a:path w="1289050" h="0">
                                <a:moveTo>
                                  <a:pt x="0" y="0"/>
                                </a:moveTo>
                                <a:lnTo>
                                  <a:pt x="1288796" y="0"/>
                                </a:lnTo>
                              </a:path>
                            </a:pathLst>
                          </a:custGeom>
                          <a:ln w="12700">
                            <a:solidFill>
                              <a:srgbClr val="231F20"/>
                            </a:solidFill>
                            <a:prstDash val="solid"/>
                          </a:ln>
                        </wps:spPr>
                        <wps:bodyPr wrap="square" lIns="0" tIns="0" rIns="0" bIns="0" rtlCol="0">
                          <a:prstTxWarp prst="textNoShape">
                            <a:avLst/>
                          </a:prstTxWarp>
                          <a:noAutofit/>
                        </wps:bodyPr>
                      </wps:wsp>
                      <wps:wsp>
                        <wps:cNvPr id="857" name="Graphic 857"/>
                        <wps:cNvSpPr/>
                        <wps:spPr>
                          <a:xfrm>
                            <a:off x="596750" y="0"/>
                            <a:ext cx="1270" cy="142240"/>
                          </a:xfrm>
                          <a:custGeom>
                            <a:avLst/>
                            <a:gdLst/>
                            <a:ahLst/>
                            <a:cxnLst/>
                            <a:rect l="l" t="t" r="r" b="b"/>
                            <a:pathLst>
                              <a:path w="0" h="142240">
                                <a:moveTo>
                                  <a:pt x="0" y="0"/>
                                </a:moveTo>
                                <a:lnTo>
                                  <a:pt x="0" y="141909"/>
                                </a:lnTo>
                              </a:path>
                            </a:pathLst>
                          </a:custGeom>
                          <a:ln w="12700">
                            <a:solidFill>
                              <a:srgbClr val="231F20"/>
                            </a:solidFill>
                            <a:prstDash val="solid"/>
                          </a:ln>
                        </wps:spPr>
                        <wps:bodyPr wrap="square" lIns="0" tIns="0" rIns="0" bIns="0" rtlCol="0">
                          <a:prstTxWarp prst="textNoShape">
                            <a:avLst/>
                          </a:prstTxWarp>
                          <a:noAutofit/>
                        </wps:bodyPr>
                      </wps:wsp>
                      <wps:wsp>
                        <wps:cNvPr id="858" name="Graphic 858"/>
                        <wps:cNvSpPr/>
                        <wps:spPr>
                          <a:xfrm>
                            <a:off x="1295149" y="143047"/>
                            <a:ext cx="1270" cy="161925"/>
                          </a:xfrm>
                          <a:custGeom>
                            <a:avLst/>
                            <a:gdLst/>
                            <a:ahLst/>
                            <a:cxnLst/>
                            <a:rect l="l" t="t" r="r" b="b"/>
                            <a:pathLst>
                              <a:path w="0" h="161925">
                                <a:moveTo>
                                  <a:pt x="0" y="0"/>
                                </a:moveTo>
                                <a:lnTo>
                                  <a:pt x="0" y="161924"/>
                                </a:lnTo>
                              </a:path>
                            </a:pathLst>
                          </a:custGeom>
                          <a:ln w="12700">
                            <a:solidFill>
                              <a:srgbClr val="231F20"/>
                            </a:solidFill>
                            <a:prstDash val="solid"/>
                          </a:ln>
                        </wps:spPr>
                        <wps:bodyPr wrap="square" lIns="0" tIns="0" rIns="0" bIns="0" rtlCol="0">
                          <a:prstTxWarp prst="textNoShape">
                            <a:avLst/>
                          </a:prstTxWarp>
                          <a:noAutofit/>
                        </wps:bodyPr>
                      </wps:wsp>
                      <wps:wsp>
                        <wps:cNvPr id="859" name="Graphic 859"/>
                        <wps:cNvSpPr/>
                        <wps:spPr>
                          <a:xfrm>
                            <a:off x="6351" y="155747"/>
                            <a:ext cx="1270" cy="161925"/>
                          </a:xfrm>
                          <a:custGeom>
                            <a:avLst/>
                            <a:gdLst/>
                            <a:ahLst/>
                            <a:cxnLst/>
                            <a:rect l="l" t="t" r="r" b="b"/>
                            <a:pathLst>
                              <a:path w="0" h="161925">
                                <a:moveTo>
                                  <a:pt x="0" y="0"/>
                                </a:moveTo>
                                <a:lnTo>
                                  <a:pt x="0" y="161924"/>
                                </a:lnTo>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02.5pt;height:25.05pt;mso-position-horizontal-relative:char;mso-position-vertical-relative:line" id="docshapegroup721" coordorigin="0,0" coordsize="2050,501">
                <v:line style="position:absolute" from="0,235" to="2030,235" stroked="true" strokeweight="1pt" strokecolor="#231f20">
                  <v:stroke dashstyle="solid"/>
                </v:line>
                <v:line style="position:absolute" from="940,0" to="940,223" stroked="true" strokeweight="1pt" strokecolor="#231f20">
                  <v:stroke dashstyle="solid"/>
                </v:line>
                <v:line style="position:absolute" from="2040,225" to="2040,480" stroked="true" strokeweight="1pt" strokecolor="#231f20">
                  <v:stroke dashstyle="solid"/>
                </v:line>
                <v:line style="position:absolute" from="10,245" to="10,500" stroked="true" strokeweight="1pt" strokecolor="#231f20">
                  <v:stroke dashstyle="solid"/>
                </v:line>
              </v:group>
            </w:pict>
          </mc:Fallback>
        </mc:AlternateContent>
      </w:r>
      <w:r>
        <w:rPr>
          <w:rFonts w:ascii="Wingdings" w:hAnsi="Wingdings"/>
          <w:sz w:val="20"/>
        </w:rPr>
      </w:r>
    </w:p>
    <w:p>
      <w:pPr>
        <w:tabs>
          <w:tab w:pos="3714" w:val="left" w:leader="none"/>
        </w:tabs>
        <w:spacing w:before="61" w:after="82"/>
        <w:ind w:left="1678" w:right="0" w:firstLine="0"/>
        <w:jc w:val="left"/>
        <w:rPr>
          <w:sz w:val="24"/>
        </w:rPr>
      </w:pPr>
      <w:r>
        <w:rPr>
          <w:sz w:val="24"/>
        </w:rPr>
        <mc:AlternateContent>
          <mc:Choice Requires="wps">
            <w:drawing>
              <wp:anchor distT="0" distB="0" distL="0" distR="0" allowOverlap="1" layoutInCell="1" locked="0" behindDoc="0" simplePos="0" relativeHeight="15826432">
                <wp:simplePos x="0" y="0"/>
                <wp:positionH relativeFrom="page">
                  <wp:posOffset>2040343</wp:posOffset>
                </wp:positionH>
                <wp:positionV relativeFrom="paragraph">
                  <wp:posOffset>495823</wp:posOffset>
                </wp:positionV>
                <wp:extent cx="189865" cy="127000"/>
                <wp:effectExtent l="0" t="0" r="0" b="0"/>
                <wp:wrapNone/>
                <wp:docPr id="860" name="Graphic 860"/>
                <wp:cNvGraphicFramePr>
                  <a:graphicFrameLocks/>
                </wp:cNvGraphicFramePr>
                <a:graphic>
                  <a:graphicData uri="http://schemas.microsoft.com/office/word/2010/wordprocessingShape">
                    <wps:wsp>
                      <wps:cNvPr id="860" name="Graphic 860"/>
                      <wps:cNvSpPr/>
                      <wps:spPr>
                        <a:xfrm>
                          <a:off x="0" y="0"/>
                          <a:ext cx="189865" cy="127000"/>
                        </a:xfrm>
                        <a:custGeom>
                          <a:avLst/>
                          <a:gdLst/>
                          <a:ahLst/>
                          <a:cxnLst/>
                          <a:rect l="l" t="t" r="r" b="b"/>
                          <a:pathLst>
                            <a:path w="189865" h="127000">
                              <a:moveTo>
                                <a:pt x="0" y="126796"/>
                              </a:moveTo>
                              <a:lnTo>
                                <a:pt x="189801" y="126796"/>
                              </a:lnTo>
                              <a:lnTo>
                                <a:pt x="189801" y="0"/>
                              </a:lnTo>
                              <a:lnTo>
                                <a:pt x="0" y="0"/>
                              </a:lnTo>
                              <a:lnTo>
                                <a:pt x="0" y="126796"/>
                              </a:lnTo>
                              <a:close/>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60.656998pt;margin-top:39.041214pt;width:14.945pt;height:9.984pt;mso-position-horizontal-relative:page;mso-position-vertical-relative:paragraph;z-index:15826432" id="docshape722" filled="false" stroked="true" strokeweight=".5pt" strokecolor="#231f20">
                <v:stroke dashstyle="solid"/>
                <w10:wrap type="none"/>
              </v:rect>
            </w:pict>
          </mc:Fallback>
        </mc:AlternateContent>
      </w:r>
      <w:r>
        <w:rPr>
          <w:sz w:val="24"/>
        </w:rPr>
        <w:drawing>
          <wp:anchor distT="0" distB="0" distL="0" distR="0" allowOverlap="1" layoutInCell="1" locked="0" behindDoc="0" simplePos="0" relativeHeight="15826944">
            <wp:simplePos x="0" y="0"/>
            <wp:positionH relativeFrom="page">
              <wp:posOffset>5912999</wp:posOffset>
            </wp:positionH>
            <wp:positionV relativeFrom="paragraph">
              <wp:posOffset>119616</wp:posOffset>
            </wp:positionV>
            <wp:extent cx="990476" cy="1079365"/>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225" cstate="print"/>
                    <a:stretch>
                      <a:fillRect/>
                    </a:stretch>
                  </pic:blipFill>
                  <pic:spPr>
                    <a:xfrm>
                      <a:off x="0" y="0"/>
                      <a:ext cx="990476" cy="1079365"/>
                    </a:xfrm>
                    <a:prstGeom prst="rect">
                      <a:avLst/>
                    </a:prstGeom>
                  </pic:spPr>
                </pic:pic>
              </a:graphicData>
            </a:graphic>
          </wp:anchor>
        </w:drawing>
      </w:r>
      <w:r>
        <w:rPr>
          <w:color w:val="231F20"/>
          <w:spacing w:val="-2"/>
          <w:sz w:val="24"/>
        </w:rPr>
        <w:t>Plants</w:t>
      </w:r>
      <w:r>
        <w:rPr>
          <w:color w:val="231F20"/>
          <w:sz w:val="24"/>
        </w:rPr>
        <w:tab/>
      </w:r>
      <w:r>
        <w:rPr>
          <w:color w:val="231F20"/>
          <w:spacing w:val="-2"/>
          <w:sz w:val="24"/>
        </w:rPr>
        <w:t>Animals</w:t>
      </w:r>
    </w:p>
    <w:p>
      <w:pPr>
        <w:tabs>
          <w:tab w:pos="3490" w:val="left" w:leader="none"/>
        </w:tabs>
        <w:spacing w:line="240" w:lineRule="auto"/>
        <w:ind w:left="1354" w:right="0" w:firstLine="0"/>
        <w:rPr>
          <w:position w:val="8"/>
          <w:sz w:val="20"/>
        </w:rPr>
      </w:pPr>
      <w:r>
        <w:rPr>
          <w:sz w:val="20"/>
        </w:rPr>
        <mc:AlternateContent>
          <mc:Choice Requires="wps">
            <w:drawing>
              <wp:inline distT="0" distB="0" distL="0" distR="0">
                <wp:extent cx="749300" cy="205104"/>
                <wp:effectExtent l="9525" t="0" r="0" b="4445"/>
                <wp:docPr id="862" name="Group 862"/>
                <wp:cNvGraphicFramePr>
                  <a:graphicFrameLocks/>
                </wp:cNvGraphicFramePr>
                <a:graphic>
                  <a:graphicData uri="http://schemas.microsoft.com/office/word/2010/wordprocessingGroup">
                    <wpg:wgp>
                      <wpg:cNvPr id="862" name="Group 862"/>
                      <wpg:cNvGrpSpPr/>
                      <wpg:grpSpPr>
                        <a:xfrm>
                          <a:off x="0" y="0"/>
                          <a:ext cx="749300" cy="205104"/>
                          <a:chExt cx="749300" cy="205104"/>
                        </a:xfrm>
                      </wpg:grpSpPr>
                      <wps:wsp>
                        <wps:cNvPr id="863" name="Graphic 863"/>
                        <wps:cNvSpPr/>
                        <wps:spPr>
                          <a:xfrm>
                            <a:off x="0" y="91356"/>
                            <a:ext cx="741680" cy="1270"/>
                          </a:xfrm>
                          <a:custGeom>
                            <a:avLst/>
                            <a:gdLst/>
                            <a:ahLst/>
                            <a:cxnLst/>
                            <a:rect l="l" t="t" r="r" b="b"/>
                            <a:pathLst>
                              <a:path w="741680" h="0">
                                <a:moveTo>
                                  <a:pt x="0" y="0"/>
                                </a:moveTo>
                                <a:lnTo>
                                  <a:pt x="741489" y="0"/>
                                </a:lnTo>
                              </a:path>
                            </a:pathLst>
                          </a:custGeom>
                          <a:ln w="8559">
                            <a:solidFill>
                              <a:srgbClr val="231F20"/>
                            </a:solidFill>
                            <a:prstDash val="solid"/>
                          </a:ln>
                        </wps:spPr>
                        <wps:bodyPr wrap="square" lIns="0" tIns="0" rIns="0" bIns="0" rtlCol="0">
                          <a:prstTxWarp prst="textNoShape">
                            <a:avLst/>
                          </a:prstTxWarp>
                          <a:noAutofit/>
                        </wps:bodyPr>
                      </wps:wsp>
                      <wps:wsp>
                        <wps:cNvPr id="864" name="Graphic 864"/>
                        <wps:cNvSpPr/>
                        <wps:spPr>
                          <a:xfrm>
                            <a:off x="366464" y="0"/>
                            <a:ext cx="1270" cy="182880"/>
                          </a:xfrm>
                          <a:custGeom>
                            <a:avLst/>
                            <a:gdLst/>
                            <a:ahLst/>
                            <a:cxnLst/>
                            <a:rect l="l" t="t" r="r" b="b"/>
                            <a:pathLst>
                              <a:path w="0" h="182880">
                                <a:moveTo>
                                  <a:pt x="0" y="0"/>
                                </a:moveTo>
                                <a:lnTo>
                                  <a:pt x="0" y="182727"/>
                                </a:lnTo>
                              </a:path>
                            </a:pathLst>
                          </a:custGeom>
                          <a:ln w="8559">
                            <a:solidFill>
                              <a:srgbClr val="231F20"/>
                            </a:solidFill>
                            <a:prstDash val="solid"/>
                          </a:ln>
                        </wps:spPr>
                        <wps:bodyPr wrap="square" lIns="0" tIns="0" rIns="0" bIns="0" rtlCol="0">
                          <a:prstTxWarp prst="textNoShape">
                            <a:avLst/>
                          </a:prstTxWarp>
                          <a:noAutofit/>
                        </wps:bodyPr>
                      </wps:wsp>
                      <wps:wsp>
                        <wps:cNvPr id="865" name="Graphic 865"/>
                        <wps:cNvSpPr/>
                        <wps:spPr>
                          <a:xfrm>
                            <a:off x="744518" y="87077"/>
                            <a:ext cx="1270" cy="109220"/>
                          </a:xfrm>
                          <a:custGeom>
                            <a:avLst/>
                            <a:gdLst/>
                            <a:ahLst/>
                            <a:cxnLst/>
                            <a:rect l="l" t="t" r="r" b="b"/>
                            <a:pathLst>
                              <a:path w="0" h="109220">
                                <a:moveTo>
                                  <a:pt x="0" y="0"/>
                                </a:moveTo>
                                <a:lnTo>
                                  <a:pt x="0" y="109181"/>
                                </a:lnTo>
                              </a:path>
                            </a:pathLst>
                          </a:custGeom>
                          <a:ln w="8559">
                            <a:solidFill>
                              <a:srgbClr val="231F20"/>
                            </a:solidFill>
                            <a:prstDash val="solid"/>
                          </a:ln>
                        </wps:spPr>
                        <wps:bodyPr wrap="square" lIns="0" tIns="0" rIns="0" bIns="0" rtlCol="0">
                          <a:prstTxWarp prst="textNoShape">
                            <a:avLst/>
                          </a:prstTxWarp>
                          <a:noAutofit/>
                        </wps:bodyPr>
                      </wps:wsp>
                      <wps:wsp>
                        <wps:cNvPr id="866" name="Graphic 866"/>
                        <wps:cNvSpPr/>
                        <wps:spPr>
                          <a:xfrm>
                            <a:off x="4281" y="95634"/>
                            <a:ext cx="1270" cy="109220"/>
                          </a:xfrm>
                          <a:custGeom>
                            <a:avLst/>
                            <a:gdLst/>
                            <a:ahLst/>
                            <a:cxnLst/>
                            <a:rect l="l" t="t" r="r" b="b"/>
                            <a:pathLst>
                              <a:path w="0" h="109220">
                                <a:moveTo>
                                  <a:pt x="0" y="0"/>
                                </a:moveTo>
                                <a:lnTo>
                                  <a:pt x="0" y="109181"/>
                                </a:lnTo>
                              </a:path>
                            </a:pathLst>
                          </a:custGeom>
                          <a:ln w="855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9pt;height:16.1500pt;mso-position-horizontal-relative:char;mso-position-vertical-relative:line" id="docshapegroup723" coordorigin="0,0" coordsize="1180,323">
                <v:line style="position:absolute" from="0,144" to="1168,144" stroked="true" strokeweight=".674pt" strokecolor="#231f20">
                  <v:stroke dashstyle="solid"/>
                </v:line>
                <v:line style="position:absolute" from="577,0" to="577,288" stroked="true" strokeweight=".674pt" strokecolor="#231f20">
                  <v:stroke dashstyle="solid"/>
                </v:line>
                <v:line style="position:absolute" from="1172,137" to="1172,309" stroked="true" strokeweight=".674pt" strokecolor="#231f20">
                  <v:stroke dashstyle="solid"/>
                </v:line>
                <v:line style="position:absolute" from="7,151" to="7,323" stroked="true" strokeweight=".674pt" strokecolor="#231f20">
                  <v:stroke dashstyle="solid"/>
                </v:line>
              </v:group>
            </w:pict>
          </mc:Fallback>
        </mc:AlternateContent>
      </w:r>
      <w:r>
        <w:rPr>
          <w:sz w:val="20"/>
        </w:rPr>
      </w:r>
      <w:r>
        <w:rPr>
          <w:sz w:val="20"/>
        </w:rPr>
        <w:tab/>
      </w:r>
      <w:r>
        <w:rPr>
          <w:position w:val="8"/>
          <w:sz w:val="20"/>
        </w:rPr>
        <mc:AlternateContent>
          <mc:Choice Requires="wps">
            <w:drawing>
              <wp:inline distT="0" distB="0" distL="0" distR="0">
                <wp:extent cx="686435" cy="97790"/>
                <wp:effectExtent l="9525" t="0" r="0" b="6984"/>
                <wp:docPr id="867" name="Group 867"/>
                <wp:cNvGraphicFramePr>
                  <a:graphicFrameLocks/>
                </wp:cNvGraphicFramePr>
                <a:graphic>
                  <a:graphicData uri="http://schemas.microsoft.com/office/word/2010/wordprocessingGroup">
                    <wpg:wgp>
                      <wpg:cNvPr id="867" name="Group 867"/>
                      <wpg:cNvGrpSpPr/>
                      <wpg:grpSpPr>
                        <a:xfrm>
                          <a:off x="0" y="0"/>
                          <a:ext cx="686435" cy="97790"/>
                          <a:chExt cx="686435" cy="97790"/>
                        </a:xfrm>
                      </wpg:grpSpPr>
                      <wps:wsp>
                        <wps:cNvPr id="868" name="Graphic 868"/>
                        <wps:cNvSpPr/>
                        <wps:spPr>
                          <a:xfrm>
                            <a:off x="680" y="4279"/>
                            <a:ext cx="683260" cy="1270"/>
                          </a:xfrm>
                          <a:custGeom>
                            <a:avLst/>
                            <a:gdLst/>
                            <a:ahLst/>
                            <a:cxnLst/>
                            <a:rect l="l" t="t" r="r" b="b"/>
                            <a:pathLst>
                              <a:path w="683260" h="0">
                                <a:moveTo>
                                  <a:pt x="0" y="0"/>
                                </a:moveTo>
                                <a:lnTo>
                                  <a:pt x="682688" y="0"/>
                                </a:lnTo>
                              </a:path>
                            </a:pathLst>
                          </a:custGeom>
                          <a:ln w="8559">
                            <a:solidFill>
                              <a:srgbClr val="231F20"/>
                            </a:solidFill>
                            <a:prstDash val="solid"/>
                          </a:ln>
                        </wps:spPr>
                        <wps:bodyPr wrap="square" lIns="0" tIns="0" rIns="0" bIns="0" rtlCol="0">
                          <a:prstTxWarp prst="textNoShape">
                            <a:avLst/>
                          </a:prstTxWarp>
                          <a:noAutofit/>
                        </wps:bodyPr>
                      </wps:wsp>
                      <wps:wsp>
                        <wps:cNvPr id="869" name="Graphic 869"/>
                        <wps:cNvSpPr/>
                        <wps:spPr>
                          <a:xfrm>
                            <a:off x="4279" y="3771"/>
                            <a:ext cx="1270" cy="93980"/>
                          </a:xfrm>
                          <a:custGeom>
                            <a:avLst/>
                            <a:gdLst/>
                            <a:ahLst/>
                            <a:cxnLst/>
                            <a:rect l="l" t="t" r="r" b="b"/>
                            <a:pathLst>
                              <a:path w="0" h="93980">
                                <a:moveTo>
                                  <a:pt x="0" y="0"/>
                                </a:moveTo>
                                <a:lnTo>
                                  <a:pt x="0" y="93599"/>
                                </a:lnTo>
                              </a:path>
                            </a:pathLst>
                          </a:custGeom>
                          <a:ln w="8559">
                            <a:solidFill>
                              <a:srgbClr val="231F20"/>
                            </a:solidFill>
                            <a:prstDash val="solid"/>
                          </a:ln>
                        </wps:spPr>
                        <wps:bodyPr wrap="square" lIns="0" tIns="0" rIns="0" bIns="0" rtlCol="0">
                          <a:prstTxWarp prst="textNoShape">
                            <a:avLst/>
                          </a:prstTxWarp>
                          <a:noAutofit/>
                        </wps:bodyPr>
                      </wps:wsp>
                      <wps:wsp>
                        <wps:cNvPr id="870" name="Graphic 870"/>
                        <wps:cNvSpPr/>
                        <wps:spPr>
                          <a:xfrm>
                            <a:off x="681761" y="175"/>
                            <a:ext cx="1270" cy="97790"/>
                          </a:xfrm>
                          <a:custGeom>
                            <a:avLst/>
                            <a:gdLst/>
                            <a:ahLst/>
                            <a:cxnLst/>
                            <a:rect l="l" t="t" r="r" b="b"/>
                            <a:pathLst>
                              <a:path w="0" h="97790">
                                <a:moveTo>
                                  <a:pt x="0" y="0"/>
                                </a:moveTo>
                                <a:lnTo>
                                  <a:pt x="0" y="97193"/>
                                </a:lnTo>
                              </a:path>
                            </a:pathLst>
                          </a:custGeom>
                          <a:ln w="8559">
                            <a:solidFill>
                              <a:srgbClr val="231F20"/>
                            </a:solidFill>
                            <a:prstDash val="solid"/>
                          </a:ln>
                        </wps:spPr>
                        <wps:bodyPr wrap="square" lIns="0" tIns="0" rIns="0" bIns="0" rtlCol="0">
                          <a:prstTxWarp prst="textNoShape">
                            <a:avLst/>
                          </a:prstTxWarp>
                          <a:noAutofit/>
                        </wps:bodyPr>
                      </wps:wsp>
                      <wps:wsp>
                        <wps:cNvPr id="871" name="Graphic 871"/>
                        <wps:cNvSpPr/>
                        <wps:spPr>
                          <a:xfrm>
                            <a:off x="336062" y="6512"/>
                            <a:ext cx="1270" cy="87630"/>
                          </a:xfrm>
                          <a:custGeom>
                            <a:avLst/>
                            <a:gdLst/>
                            <a:ahLst/>
                            <a:cxnLst/>
                            <a:rect l="l" t="t" r="r" b="b"/>
                            <a:pathLst>
                              <a:path w="0" h="87630">
                                <a:moveTo>
                                  <a:pt x="0" y="0"/>
                                </a:moveTo>
                                <a:lnTo>
                                  <a:pt x="0" y="87261"/>
                                </a:lnTo>
                              </a:path>
                            </a:pathLst>
                          </a:custGeom>
                          <a:ln w="855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4.05pt;height:7.7pt;mso-position-horizontal-relative:char;mso-position-vertical-relative:line" id="docshapegroup724" coordorigin="0,0" coordsize="1081,154">
                <v:line style="position:absolute" from="1,7" to="1076,7" stroked="true" strokeweight=".674pt" strokecolor="#231f20">
                  <v:stroke dashstyle="solid"/>
                </v:line>
                <v:line style="position:absolute" from="7,6" to="7,153" stroked="true" strokeweight=".674pt" strokecolor="#231f20">
                  <v:stroke dashstyle="solid"/>
                </v:line>
                <v:line style="position:absolute" from="1074,0" to="1074,153" stroked="true" strokeweight=".674pt" strokecolor="#231f20">
                  <v:stroke dashstyle="solid"/>
                </v:line>
                <v:line style="position:absolute" from="529,10" to="529,148" stroked="true" strokeweight=".674pt" strokecolor="#231f20">
                  <v:stroke dashstyle="solid"/>
                </v:line>
              </v:group>
            </w:pict>
          </mc:Fallback>
        </mc:AlternateContent>
      </w:r>
      <w:r>
        <w:rPr>
          <w:position w:val="8"/>
          <w:sz w:val="20"/>
        </w:rPr>
      </w:r>
    </w:p>
    <w:p>
      <w:pPr>
        <w:spacing w:after="0" w:line="240" w:lineRule="auto"/>
        <w:rPr>
          <w:position w:val="8"/>
          <w:sz w:val="20"/>
        </w:rPr>
        <w:sectPr>
          <w:type w:val="continuous"/>
          <w:pgSz w:w="11910" w:h="15880"/>
          <w:pgMar w:header="0" w:footer="849" w:top="1380" w:bottom="280" w:left="850" w:right="850"/>
        </w:sectPr>
      </w:pPr>
    </w:p>
    <w:p>
      <w:pPr>
        <w:spacing w:line="203" w:lineRule="exact" w:before="0"/>
        <w:ind w:left="652" w:right="0" w:firstLine="0"/>
        <w:jc w:val="left"/>
        <w:rPr>
          <w:sz w:val="22"/>
        </w:rPr>
      </w:pPr>
      <w:r>
        <w:rPr>
          <w:sz w:val="22"/>
        </w:rPr>
        <mc:AlternateContent>
          <mc:Choice Requires="wps">
            <w:drawing>
              <wp:anchor distT="0" distB="0" distL="0" distR="0" allowOverlap="1" layoutInCell="1" locked="0" behindDoc="0" simplePos="0" relativeHeight="15824896">
                <wp:simplePos x="0" y="0"/>
                <wp:positionH relativeFrom="page">
                  <wp:posOffset>1386000</wp:posOffset>
                </wp:positionH>
                <wp:positionV relativeFrom="paragraph">
                  <wp:posOffset>224924</wp:posOffset>
                </wp:positionV>
                <wp:extent cx="749300" cy="279400"/>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749300" cy="279400"/>
                          <a:chExt cx="749300" cy="279400"/>
                        </a:xfrm>
                      </wpg:grpSpPr>
                      <wps:wsp>
                        <wps:cNvPr id="873" name="Graphic 873"/>
                        <wps:cNvSpPr/>
                        <wps:spPr>
                          <a:xfrm>
                            <a:off x="0" y="144312"/>
                            <a:ext cx="741680" cy="1270"/>
                          </a:xfrm>
                          <a:custGeom>
                            <a:avLst/>
                            <a:gdLst/>
                            <a:ahLst/>
                            <a:cxnLst/>
                            <a:rect l="l" t="t" r="r" b="b"/>
                            <a:pathLst>
                              <a:path w="741680" h="0">
                                <a:moveTo>
                                  <a:pt x="0" y="0"/>
                                </a:moveTo>
                                <a:lnTo>
                                  <a:pt x="741489" y="0"/>
                                </a:lnTo>
                              </a:path>
                            </a:pathLst>
                          </a:custGeom>
                          <a:ln w="8559">
                            <a:solidFill>
                              <a:srgbClr val="231F20"/>
                            </a:solidFill>
                            <a:prstDash val="solid"/>
                          </a:ln>
                        </wps:spPr>
                        <wps:bodyPr wrap="square" lIns="0" tIns="0" rIns="0" bIns="0" rtlCol="0">
                          <a:prstTxWarp prst="textNoShape">
                            <a:avLst/>
                          </a:prstTxWarp>
                          <a:noAutofit/>
                        </wps:bodyPr>
                      </wps:wsp>
                      <wps:wsp>
                        <wps:cNvPr id="874" name="Graphic 874"/>
                        <wps:cNvSpPr/>
                        <wps:spPr>
                          <a:xfrm>
                            <a:off x="366464" y="0"/>
                            <a:ext cx="1270" cy="148590"/>
                          </a:xfrm>
                          <a:custGeom>
                            <a:avLst/>
                            <a:gdLst/>
                            <a:ahLst/>
                            <a:cxnLst/>
                            <a:rect l="l" t="t" r="r" b="b"/>
                            <a:pathLst>
                              <a:path w="0" h="148590">
                                <a:moveTo>
                                  <a:pt x="0" y="0"/>
                                </a:moveTo>
                                <a:lnTo>
                                  <a:pt x="0" y="148589"/>
                                </a:lnTo>
                              </a:path>
                            </a:pathLst>
                          </a:custGeom>
                          <a:ln w="8559">
                            <a:solidFill>
                              <a:srgbClr val="231F20"/>
                            </a:solidFill>
                            <a:prstDash val="solid"/>
                          </a:ln>
                        </wps:spPr>
                        <wps:bodyPr wrap="square" lIns="0" tIns="0" rIns="0" bIns="0" rtlCol="0">
                          <a:prstTxWarp prst="textNoShape">
                            <a:avLst/>
                          </a:prstTxWarp>
                          <a:noAutofit/>
                        </wps:bodyPr>
                      </wps:wsp>
                      <wps:wsp>
                        <wps:cNvPr id="875" name="Graphic 875"/>
                        <wps:cNvSpPr/>
                        <wps:spPr>
                          <a:xfrm>
                            <a:off x="744517" y="139327"/>
                            <a:ext cx="1270" cy="129539"/>
                          </a:xfrm>
                          <a:custGeom>
                            <a:avLst/>
                            <a:gdLst/>
                            <a:ahLst/>
                            <a:cxnLst/>
                            <a:rect l="l" t="t" r="r" b="b"/>
                            <a:pathLst>
                              <a:path w="0" h="129539">
                                <a:moveTo>
                                  <a:pt x="0" y="0"/>
                                </a:moveTo>
                                <a:lnTo>
                                  <a:pt x="0" y="129527"/>
                                </a:lnTo>
                              </a:path>
                            </a:pathLst>
                          </a:custGeom>
                          <a:ln w="8559">
                            <a:solidFill>
                              <a:srgbClr val="231F20"/>
                            </a:solidFill>
                            <a:prstDash val="solid"/>
                          </a:ln>
                        </wps:spPr>
                        <wps:bodyPr wrap="square" lIns="0" tIns="0" rIns="0" bIns="0" rtlCol="0">
                          <a:prstTxWarp prst="textNoShape">
                            <a:avLst/>
                          </a:prstTxWarp>
                          <a:noAutofit/>
                        </wps:bodyPr>
                      </wps:wsp>
                      <wps:wsp>
                        <wps:cNvPr id="876" name="Graphic 876"/>
                        <wps:cNvSpPr/>
                        <wps:spPr>
                          <a:xfrm>
                            <a:off x="4281" y="149485"/>
                            <a:ext cx="1270" cy="129539"/>
                          </a:xfrm>
                          <a:custGeom>
                            <a:avLst/>
                            <a:gdLst/>
                            <a:ahLst/>
                            <a:cxnLst/>
                            <a:rect l="l" t="t" r="r" b="b"/>
                            <a:pathLst>
                              <a:path w="0" h="129539">
                                <a:moveTo>
                                  <a:pt x="0" y="0"/>
                                </a:moveTo>
                                <a:lnTo>
                                  <a:pt x="0" y="129527"/>
                                </a:lnTo>
                              </a:path>
                            </a:pathLst>
                          </a:custGeom>
                          <a:ln w="855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9.133904pt;margin-top:17.7106pt;width:59pt;height:22pt;mso-position-horizontal-relative:page;mso-position-vertical-relative:paragraph;z-index:15824896" id="docshapegroup725" coordorigin="2183,354" coordsize="1180,440">
                <v:line style="position:absolute" from="2183,581" to="3350,581" stroked="true" strokeweight=".674pt" strokecolor="#231f20">
                  <v:stroke dashstyle="solid"/>
                </v:line>
                <v:line style="position:absolute" from="2760,354" to="2760,588" stroked="true" strokeweight=".674pt" strokecolor="#231f20">
                  <v:stroke dashstyle="solid"/>
                </v:line>
                <v:line style="position:absolute" from="3355,574" to="3355,778" stroked="true" strokeweight=".674pt" strokecolor="#231f20">
                  <v:stroke dashstyle="solid"/>
                </v:line>
                <v:line style="position:absolute" from="2189,590" to="2189,794" stroked="true" strokeweight=".674pt" strokecolor="#231f20">
                  <v:stroke dashstyle="solid"/>
                </v:line>
                <w10:wrap type="none"/>
              </v:group>
            </w:pict>
          </mc:Fallback>
        </mc:AlternateContent>
      </w:r>
      <w:r>
        <w:rPr>
          <w:sz w:val="22"/>
        </w:rPr>
        <mc:AlternateContent>
          <mc:Choice Requires="wps">
            <w:drawing>
              <wp:anchor distT="0" distB="0" distL="0" distR="0" allowOverlap="1" layoutInCell="1" locked="0" behindDoc="0" simplePos="0" relativeHeight="15825920">
                <wp:simplePos x="0" y="0"/>
                <wp:positionH relativeFrom="page">
                  <wp:posOffset>1684845</wp:posOffset>
                </wp:positionH>
                <wp:positionV relativeFrom="paragraph">
                  <wp:posOffset>1791</wp:posOffset>
                </wp:positionV>
                <wp:extent cx="189865" cy="127000"/>
                <wp:effectExtent l="0" t="0" r="0" b="0"/>
                <wp:wrapNone/>
                <wp:docPr id="877" name="Graphic 877"/>
                <wp:cNvGraphicFramePr>
                  <a:graphicFrameLocks/>
                </wp:cNvGraphicFramePr>
                <a:graphic>
                  <a:graphicData uri="http://schemas.microsoft.com/office/word/2010/wordprocessingShape">
                    <wps:wsp>
                      <wps:cNvPr id="877" name="Graphic 877"/>
                      <wps:cNvSpPr/>
                      <wps:spPr>
                        <a:xfrm>
                          <a:off x="0" y="0"/>
                          <a:ext cx="189865" cy="127000"/>
                        </a:xfrm>
                        <a:custGeom>
                          <a:avLst/>
                          <a:gdLst/>
                          <a:ahLst/>
                          <a:cxnLst/>
                          <a:rect l="l" t="t" r="r" b="b"/>
                          <a:pathLst>
                            <a:path w="189865" h="127000">
                              <a:moveTo>
                                <a:pt x="0" y="126796"/>
                              </a:moveTo>
                              <a:lnTo>
                                <a:pt x="189801" y="126796"/>
                              </a:lnTo>
                              <a:lnTo>
                                <a:pt x="189801" y="0"/>
                              </a:lnTo>
                              <a:lnTo>
                                <a:pt x="0" y="0"/>
                              </a:lnTo>
                              <a:lnTo>
                                <a:pt x="0" y="126796"/>
                              </a:lnTo>
                              <a:close/>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32.664993pt;margin-top:.1411pt;width:14.945pt;height:9.984pt;mso-position-horizontal-relative:page;mso-position-vertical-relative:paragraph;z-index:15825920" id="docshape726" filled="false" stroked="true" strokeweight=".5pt" strokecolor="#231f20">
                <v:stroke dashstyle="solid"/>
                <w10:wrap type="none"/>
              </v:rect>
            </w:pict>
          </mc:Fallback>
        </mc:AlternateContent>
      </w:r>
      <w:r>
        <w:rPr>
          <w:color w:val="231F20"/>
          <w:spacing w:val="-2"/>
          <w:sz w:val="22"/>
        </w:rPr>
        <w:t>Autotrophic</w:t>
      </w:r>
    </w:p>
    <w:p>
      <w:pPr>
        <w:pStyle w:val="BodyText"/>
        <w:rPr>
          <w:sz w:val="22"/>
        </w:rPr>
      </w:pPr>
    </w:p>
    <w:p>
      <w:pPr>
        <w:pStyle w:val="BodyText"/>
        <w:spacing w:before="92"/>
        <w:rPr>
          <w:sz w:val="22"/>
        </w:rPr>
      </w:pPr>
    </w:p>
    <w:p>
      <w:pPr>
        <w:spacing w:before="0"/>
        <w:ind w:left="832" w:right="0" w:firstLine="0"/>
        <w:jc w:val="left"/>
        <w:rPr>
          <w:sz w:val="22"/>
        </w:rPr>
      </w:pPr>
      <w:r>
        <w:rPr>
          <w:sz w:val="22"/>
        </w:rPr>
        <mc:AlternateContent>
          <mc:Choice Requires="wps">
            <w:drawing>
              <wp:anchor distT="0" distB="0" distL="0" distR="0" allowOverlap="1" layoutInCell="1" locked="0" behindDoc="0" simplePos="0" relativeHeight="15825408">
                <wp:simplePos x="0" y="0"/>
                <wp:positionH relativeFrom="page">
                  <wp:posOffset>2037168</wp:posOffset>
                </wp:positionH>
                <wp:positionV relativeFrom="paragraph">
                  <wp:posOffset>18085</wp:posOffset>
                </wp:positionV>
                <wp:extent cx="189865" cy="127000"/>
                <wp:effectExtent l="0" t="0" r="0" b="0"/>
                <wp:wrapNone/>
                <wp:docPr id="878" name="Graphic 878"/>
                <wp:cNvGraphicFramePr>
                  <a:graphicFrameLocks/>
                </wp:cNvGraphicFramePr>
                <a:graphic>
                  <a:graphicData uri="http://schemas.microsoft.com/office/word/2010/wordprocessingShape">
                    <wps:wsp>
                      <wps:cNvPr id="878" name="Graphic 878"/>
                      <wps:cNvSpPr/>
                      <wps:spPr>
                        <a:xfrm>
                          <a:off x="0" y="0"/>
                          <a:ext cx="189865" cy="127000"/>
                        </a:xfrm>
                        <a:custGeom>
                          <a:avLst/>
                          <a:gdLst/>
                          <a:ahLst/>
                          <a:cxnLst/>
                          <a:rect l="l" t="t" r="r" b="b"/>
                          <a:pathLst>
                            <a:path w="189865" h="127000">
                              <a:moveTo>
                                <a:pt x="0" y="126796"/>
                              </a:moveTo>
                              <a:lnTo>
                                <a:pt x="189801" y="126796"/>
                              </a:lnTo>
                              <a:lnTo>
                                <a:pt x="189801" y="0"/>
                              </a:lnTo>
                              <a:lnTo>
                                <a:pt x="0" y="0"/>
                              </a:lnTo>
                              <a:lnTo>
                                <a:pt x="0" y="126796"/>
                              </a:lnTo>
                              <a:close/>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160.406998pt;margin-top:1.424055pt;width:14.945pt;height:9.984pt;mso-position-horizontal-relative:page;mso-position-vertical-relative:paragraph;z-index:15825408" id="docshape727" filled="false" stroked="true" strokeweight=".5pt" strokecolor="#231f20">
                <v:stroke dashstyle="solid"/>
                <w10:wrap type="none"/>
              </v:rect>
            </w:pict>
          </mc:Fallback>
        </mc:AlternateContent>
      </w:r>
      <w:r>
        <w:rPr>
          <w:color w:val="231F20"/>
          <w:spacing w:val="-2"/>
          <w:sz w:val="22"/>
        </w:rPr>
        <w:t>Insectivorous</w:t>
      </w:r>
    </w:p>
    <w:p>
      <w:pPr>
        <w:spacing w:line="214" w:lineRule="exact" w:before="0"/>
        <w:ind w:left="627" w:right="0" w:firstLine="0"/>
        <w:jc w:val="left"/>
        <w:rPr>
          <w:sz w:val="22"/>
        </w:rPr>
      </w:pPr>
      <w:r>
        <w:rPr/>
        <w:br w:type="column"/>
      </w:r>
      <w:r>
        <w:rPr>
          <w:position w:val="-4"/>
        </w:rPr>
        <w:drawing>
          <wp:inline distT="0" distB="0" distL="0" distR="0">
            <wp:extent cx="196151" cy="133146"/>
            <wp:effectExtent l="0" t="0" r="0" b="0"/>
            <wp:docPr id="879" name="Image 879"/>
            <wp:cNvGraphicFramePr>
              <a:graphicFrameLocks/>
            </wp:cNvGraphicFramePr>
            <a:graphic>
              <a:graphicData uri="http://schemas.openxmlformats.org/drawingml/2006/picture">
                <pic:pic>
                  <pic:nvPicPr>
                    <pic:cNvPr id="879" name="Image 879"/>
                    <pic:cNvPicPr/>
                  </pic:nvPicPr>
                  <pic:blipFill>
                    <a:blip r:embed="rId226" cstate="print"/>
                    <a:stretch>
                      <a:fillRect/>
                    </a:stretch>
                  </pic:blipFill>
                  <pic:spPr>
                    <a:xfrm>
                      <a:off x="0" y="0"/>
                      <a:ext cx="196151" cy="133146"/>
                    </a:xfrm>
                    <a:prstGeom prst="rect">
                      <a:avLst/>
                    </a:prstGeom>
                  </pic:spPr>
                </pic:pic>
              </a:graphicData>
            </a:graphic>
          </wp:inline>
        </w:drawing>
      </w:r>
      <w:r>
        <w:rPr>
          <w:position w:val="-4"/>
        </w:rPr>
      </w:r>
      <w:r>
        <w:rPr>
          <w:spacing w:val="80"/>
          <w:position w:val="-4"/>
          <w:sz w:val="20"/>
        </w:rPr>
        <w:t> </w:t>
      </w:r>
      <w:r>
        <w:rPr>
          <w:spacing w:val="-25"/>
          <w:position w:val="-4"/>
          <w:sz w:val="20"/>
        </w:rPr>
        <w:drawing>
          <wp:inline distT="0" distB="0" distL="0" distR="0">
            <wp:extent cx="196151" cy="133146"/>
            <wp:effectExtent l="0" t="0" r="0" b="0"/>
            <wp:docPr id="880" name="Image 880"/>
            <wp:cNvGraphicFramePr>
              <a:graphicFrameLocks/>
            </wp:cNvGraphicFramePr>
            <a:graphic>
              <a:graphicData uri="http://schemas.openxmlformats.org/drawingml/2006/picture">
                <pic:pic>
                  <pic:nvPicPr>
                    <pic:cNvPr id="880" name="Image 880"/>
                    <pic:cNvPicPr/>
                  </pic:nvPicPr>
                  <pic:blipFill>
                    <a:blip r:embed="rId226" cstate="print"/>
                    <a:stretch>
                      <a:fillRect/>
                    </a:stretch>
                  </pic:blipFill>
                  <pic:spPr>
                    <a:xfrm>
                      <a:off x="0" y="0"/>
                      <a:ext cx="196151" cy="133146"/>
                    </a:xfrm>
                    <a:prstGeom prst="rect">
                      <a:avLst/>
                    </a:prstGeom>
                  </pic:spPr>
                </pic:pic>
              </a:graphicData>
            </a:graphic>
          </wp:inline>
        </w:drawing>
      </w:r>
      <w:r>
        <w:rPr>
          <w:spacing w:val="-25"/>
          <w:position w:val="-4"/>
          <w:sz w:val="20"/>
        </w:rPr>
      </w:r>
      <w:r>
        <w:rPr>
          <w:spacing w:val="40"/>
          <w:w w:val="105"/>
          <w:sz w:val="20"/>
        </w:rPr>
        <w:t> </w:t>
      </w:r>
      <w:r>
        <w:rPr>
          <w:color w:val="231F20"/>
          <w:w w:val="105"/>
          <w:sz w:val="22"/>
        </w:rPr>
        <w:t>Parasitic</w:t>
      </w:r>
    </w:p>
    <w:p>
      <w:pPr>
        <w:pStyle w:val="BodyText"/>
        <w:spacing w:before="6"/>
        <w:rPr>
          <w:sz w:val="10"/>
        </w:rPr>
      </w:pPr>
      <w:r>
        <w:rPr>
          <w:sz w:val="10"/>
        </w:rPr>
        <mc:AlternateContent>
          <mc:Choice Requires="wps">
            <w:drawing>
              <wp:anchor distT="0" distB="0" distL="0" distR="0" allowOverlap="1" layoutInCell="1" locked="0" behindDoc="1" simplePos="0" relativeHeight="487683584">
                <wp:simplePos x="0" y="0"/>
                <wp:positionH relativeFrom="page">
                  <wp:posOffset>3024845</wp:posOffset>
                </wp:positionH>
                <wp:positionV relativeFrom="paragraph">
                  <wp:posOffset>96974</wp:posOffset>
                </wp:positionV>
                <wp:extent cx="749300" cy="257810"/>
                <wp:effectExtent l="0" t="0" r="0" b="0"/>
                <wp:wrapTopAndBottom/>
                <wp:docPr id="881" name="Group 881"/>
                <wp:cNvGraphicFramePr>
                  <a:graphicFrameLocks/>
                </wp:cNvGraphicFramePr>
                <a:graphic>
                  <a:graphicData uri="http://schemas.microsoft.com/office/word/2010/wordprocessingGroup">
                    <wpg:wgp>
                      <wpg:cNvPr id="881" name="Group 881"/>
                      <wpg:cNvGrpSpPr/>
                      <wpg:grpSpPr>
                        <a:xfrm>
                          <a:off x="0" y="0"/>
                          <a:ext cx="749300" cy="257810"/>
                          <a:chExt cx="749300" cy="257810"/>
                        </a:xfrm>
                      </wpg:grpSpPr>
                      <wps:wsp>
                        <wps:cNvPr id="882" name="Graphic 882"/>
                        <wps:cNvSpPr/>
                        <wps:spPr>
                          <a:xfrm>
                            <a:off x="0" y="123093"/>
                            <a:ext cx="741680" cy="1270"/>
                          </a:xfrm>
                          <a:custGeom>
                            <a:avLst/>
                            <a:gdLst/>
                            <a:ahLst/>
                            <a:cxnLst/>
                            <a:rect l="l" t="t" r="r" b="b"/>
                            <a:pathLst>
                              <a:path w="741680" h="0">
                                <a:moveTo>
                                  <a:pt x="0" y="0"/>
                                </a:moveTo>
                                <a:lnTo>
                                  <a:pt x="741489" y="0"/>
                                </a:lnTo>
                              </a:path>
                            </a:pathLst>
                          </a:custGeom>
                          <a:ln w="8559">
                            <a:solidFill>
                              <a:srgbClr val="231F20"/>
                            </a:solidFill>
                            <a:prstDash val="solid"/>
                          </a:ln>
                        </wps:spPr>
                        <wps:bodyPr wrap="square" lIns="0" tIns="0" rIns="0" bIns="0" rtlCol="0">
                          <a:prstTxWarp prst="textNoShape">
                            <a:avLst/>
                          </a:prstTxWarp>
                          <a:noAutofit/>
                        </wps:bodyPr>
                      </wps:wsp>
                      <wps:wsp>
                        <wps:cNvPr id="883" name="Graphic 883"/>
                        <wps:cNvSpPr/>
                        <wps:spPr>
                          <a:xfrm>
                            <a:off x="402031" y="0"/>
                            <a:ext cx="1270" cy="89535"/>
                          </a:xfrm>
                          <a:custGeom>
                            <a:avLst/>
                            <a:gdLst/>
                            <a:ahLst/>
                            <a:cxnLst/>
                            <a:rect l="l" t="t" r="r" b="b"/>
                            <a:pathLst>
                              <a:path w="0" h="89535">
                                <a:moveTo>
                                  <a:pt x="0" y="0"/>
                                </a:moveTo>
                                <a:lnTo>
                                  <a:pt x="0" y="89154"/>
                                </a:lnTo>
                              </a:path>
                            </a:pathLst>
                          </a:custGeom>
                          <a:ln w="8559">
                            <a:solidFill>
                              <a:srgbClr val="231F20"/>
                            </a:solidFill>
                            <a:prstDash val="solid"/>
                          </a:ln>
                        </wps:spPr>
                        <wps:bodyPr wrap="square" lIns="0" tIns="0" rIns="0" bIns="0" rtlCol="0">
                          <a:prstTxWarp prst="textNoShape">
                            <a:avLst/>
                          </a:prstTxWarp>
                          <a:noAutofit/>
                        </wps:bodyPr>
                      </wps:wsp>
                      <wps:wsp>
                        <wps:cNvPr id="884" name="Graphic 884"/>
                        <wps:cNvSpPr/>
                        <wps:spPr>
                          <a:xfrm>
                            <a:off x="744518" y="118107"/>
                            <a:ext cx="1270" cy="129539"/>
                          </a:xfrm>
                          <a:custGeom>
                            <a:avLst/>
                            <a:gdLst/>
                            <a:ahLst/>
                            <a:cxnLst/>
                            <a:rect l="l" t="t" r="r" b="b"/>
                            <a:pathLst>
                              <a:path w="0" h="129539">
                                <a:moveTo>
                                  <a:pt x="0" y="0"/>
                                </a:moveTo>
                                <a:lnTo>
                                  <a:pt x="0" y="129527"/>
                                </a:lnTo>
                              </a:path>
                            </a:pathLst>
                          </a:custGeom>
                          <a:ln w="8559">
                            <a:solidFill>
                              <a:srgbClr val="231F20"/>
                            </a:solidFill>
                            <a:prstDash val="solid"/>
                          </a:ln>
                        </wps:spPr>
                        <wps:bodyPr wrap="square" lIns="0" tIns="0" rIns="0" bIns="0" rtlCol="0">
                          <a:prstTxWarp prst="textNoShape">
                            <a:avLst/>
                          </a:prstTxWarp>
                          <a:noAutofit/>
                        </wps:bodyPr>
                      </wps:wsp>
                      <wps:wsp>
                        <wps:cNvPr id="885" name="Graphic 885"/>
                        <wps:cNvSpPr/>
                        <wps:spPr>
                          <a:xfrm>
                            <a:off x="4281" y="128277"/>
                            <a:ext cx="1270" cy="129539"/>
                          </a:xfrm>
                          <a:custGeom>
                            <a:avLst/>
                            <a:gdLst/>
                            <a:ahLst/>
                            <a:cxnLst/>
                            <a:rect l="l" t="t" r="r" b="b"/>
                            <a:pathLst>
                              <a:path w="0" h="129539">
                                <a:moveTo>
                                  <a:pt x="0" y="0"/>
                                </a:moveTo>
                                <a:lnTo>
                                  <a:pt x="0" y="129527"/>
                                </a:lnTo>
                              </a:path>
                            </a:pathLst>
                          </a:custGeom>
                          <a:ln w="855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176804pt;margin-top:7.635807pt;width:59pt;height:20.3pt;mso-position-horizontal-relative:page;mso-position-vertical-relative:paragraph;z-index:-15632896;mso-wrap-distance-left:0;mso-wrap-distance-right:0" id="docshapegroup728" coordorigin="4764,153" coordsize="1180,406">
                <v:line style="position:absolute" from="4764,347" to="5931,347" stroked="true" strokeweight=".674pt" strokecolor="#231f20">
                  <v:stroke dashstyle="solid"/>
                </v:line>
                <v:line style="position:absolute" from="5397,153" to="5397,293" stroked="true" strokeweight=".674pt" strokecolor="#231f20">
                  <v:stroke dashstyle="solid"/>
                </v:line>
                <v:line style="position:absolute" from="5936,339" to="5936,543" stroked="true" strokeweight=".674pt" strokecolor="#231f20">
                  <v:stroke dashstyle="solid"/>
                </v:line>
                <v:line style="position:absolute" from="4770,355" to="4770,559" stroked="true" strokeweight=".674pt" strokecolor="#231f20">
                  <v:stroke dashstyle="solid"/>
                </v:line>
                <w10:wrap type="topAndBottom"/>
              </v:group>
            </w:pict>
          </mc:Fallback>
        </mc:AlternateContent>
      </w:r>
    </w:p>
    <w:p>
      <w:pPr>
        <w:tabs>
          <w:tab w:pos="2173" w:val="left" w:leader="none"/>
        </w:tabs>
        <w:spacing w:before="7"/>
        <w:ind w:left="652" w:right="0" w:firstLine="0"/>
        <w:jc w:val="left"/>
        <w:rPr>
          <w:position w:val="-2"/>
          <w:sz w:val="22"/>
        </w:rPr>
      </w:pPr>
      <w:r>
        <w:rPr>
          <w:color w:val="231F20"/>
          <w:spacing w:val="-2"/>
          <w:sz w:val="22"/>
        </w:rPr>
        <w:t>Ectoparasitic</w:t>
      </w:r>
      <w:r>
        <w:rPr>
          <w:color w:val="231F20"/>
          <w:sz w:val="22"/>
        </w:rPr>
        <w:tab/>
      </w:r>
      <w:r>
        <w:rPr>
          <w:color w:val="231F20"/>
          <w:position w:val="-2"/>
          <w:sz w:val="22"/>
        </w:rPr>
        <w:drawing>
          <wp:inline distT="0" distB="0" distL="0" distR="0">
            <wp:extent cx="196151" cy="133146"/>
            <wp:effectExtent l="0" t="0" r="0" b="0"/>
            <wp:docPr id="886" name="Image 886"/>
            <wp:cNvGraphicFramePr>
              <a:graphicFrameLocks/>
            </wp:cNvGraphicFramePr>
            <a:graphic>
              <a:graphicData uri="http://schemas.openxmlformats.org/drawingml/2006/picture">
                <pic:pic>
                  <pic:nvPicPr>
                    <pic:cNvPr id="886" name="Image 886"/>
                    <pic:cNvPicPr/>
                  </pic:nvPicPr>
                  <pic:blipFill>
                    <a:blip r:embed="rId226" cstate="print"/>
                    <a:stretch>
                      <a:fillRect/>
                    </a:stretch>
                  </pic:blipFill>
                  <pic:spPr>
                    <a:xfrm>
                      <a:off x="0" y="0"/>
                      <a:ext cx="196151" cy="133146"/>
                    </a:xfrm>
                    <a:prstGeom prst="rect">
                      <a:avLst/>
                    </a:prstGeom>
                  </pic:spPr>
                </pic:pic>
              </a:graphicData>
            </a:graphic>
          </wp:inline>
        </w:drawing>
      </w:r>
      <w:r>
        <w:rPr>
          <w:color w:val="231F20"/>
          <w:position w:val="-2"/>
          <w:sz w:val="22"/>
        </w:rPr>
      </w:r>
    </w:p>
    <w:p>
      <w:pPr>
        <w:spacing w:after="0"/>
        <w:jc w:val="left"/>
        <w:rPr>
          <w:position w:val="-2"/>
          <w:sz w:val="22"/>
        </w:rPr>
        <w:sectPr>
          <w:type w:val="continuous"/>
          <w:pgSz w:w="11910" w:h="15880"/>
          <w:pgMar w:header="0" w:footer="849" w:top="1380" w:bottom="280" w:left="850" w:right="850"/>
          <w:cols w:num="2" w:equalWidth="0">
            <w:col w:w="2058" w:space="703"/>
            <w:col w:w="7449"/>
          </w:cols>
        </w:sectPr>
      </w:pPr>
    </w:p>
    <w:p>
      <w:pPr>
        <w:pStyle w:val="BodyText"/>
        <w:ind w:left="198"/>
        <w:rPr>
          <w:sz w:val="20"/>
        </w:rPr>
      </w:pPr>
      <w:r>
        <w:rPr>
          <w:sz w:val="20"/>
        </w:rPr>
        <mc:AlternateContent>
          <mc:Choice Requires="wps">
            <w:drawing>
              <wp:inline distT="0" distB="0" distL="0" distR="0">
                <wp:extent cx="5942330" cy="943610"/>
                <wp:effectExtent l="0" t="0" r="0" b="8890"/>
                <wp:docPr id="887" name="Group 887"/>
                <wp:cNvGraphicFramePr>
                  <a:graphicFrameLocks/>
                </wp:cNvGraphicFramePr>
                <a:graphic>
                  <a:graphicData uri="http://schemas.microsoft.com/office/word/2010/wordprocessingGroup">
                    <wpg:wgp>
                      <wpg:cNvPr id="887" name="Group 887"/>
                      <wpg:cNvGrpSpPr/>
                      <wpg:grpSpPr>
                        <a:xfrm>
                          <a:off x="0" y="0"/>
                          <a:ext cx="5942330" cy="943610"/>
                          <a:chExt cx="5942330" cy="943610"/>
                        </a:xfrm>
                      </wpg:grpSpPr>
                      <wps:wsp>
                        <wps:cNvPr id="888" name="Graphic 888"/>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pic:pic>
                        <pic:nvPicPr>
                          <pic:cNvPr id="889" name="Image 889"/>
                          <pic:cNvPicPr/>
                        </pic:nvPicPr>
                        <pic:blipFill>
                          <a:blip r:embed="rId77" cstate="print"/>
                          <a:stretch>
                            <a:fillRect/>
                          </a:stretch>
                        </pic:blipFill>
                        <pic:spPr>
                          <a:xfrm>
                            <a:off x="244246" y="603527"/>
                            <a:ext cx="1291228" cy="312979"/>
                          </a:xfrm>
                          <a:prstGeom prst="rect">
                            <a:avLst/>
                          </a:prstGeom>
                        </pic:spPr>
                      </pic:pic>
                      <pic:pic>
                        <pic:nvPicPr>
                          <pic:cNvPr id="890" name="Image 890"/>
                          <pic:cNvPicPr/>
                        </pic:nvPicPr>
                        <pic:blipFill>
                          <a:blip r:embed="rId78" cstate="print"/>
                          <a:stretch>
                            <a:fillRect/>
                          </a:stretch>
                        </pic:blipFill>
                        <pic:spPr>
                          <a:xfrm>
                            <a:off x="18306" y="399667"/>
                            <a:ext cx="552634" cy="543744"/>
                          </a:xfrm>
                          <a:prstGeom prst="rect">
                            <a:avLst/>
                          </a:prstGeom>
                        </pic:spPr>
                      </pic:pic>
                      <wps:wsp>
                        <wps:cNvPr id="891" name="Textbox 891"/>
                        <wps:cNvSpPr txBox="1"/>
                        <wps:spPr>
                          <a:xfrm>
                            <a:off x="2356890" y="79758"/>
                            <a:ext cx="1249045" cy="225425"/>
                          </a:xfrm>
                          <a:prstGeom prst="rect">
                            <a:avLst/>
                          </a:prstGeom>
                        </wps:spPr>
                        <wps:txbx>
                          <w:txbxContent>
                            <w:p>
                              <w:pPr>
                                <w:spacing w:line="354" w:lineRule="exact" w:before="0"/>
                                <w:ind w:left="0" w:right="0" w:firstLine="0"/>
                                <w:jc w:val="left"/>
                                <w:rPr>
                                  <w:b/>
                                  <w:sz w:val="32"/>
                                </w:rPr>
                              </w:pPr>
                              <w:r>
                                <w:rPr>
                                  <w:b/>
                                  <w:color w:val="FFFFFF"/>
                                  <w:sz w:val="32"/>
                                </w:rPr>
                                <w:t>5. Food </w:t>
                              </w:r>
                              <w:r>
                                <w:rPr>
                                  <w:b/>
                                  <w:color w:val="FFFFFF"/>
                                  <w:spacing w:val="-2"/>
                                  <w:sz w:val="32"/>
                                </w:rPr>
                                <w:t>Safety</w:t>
                              </w:r>
                            </w:p>
                          </w:txbxContent>
                        </wps:txbx>
                        <wps:bodyPr wrap="square" lIns="0" tIns="0" rIns="0" bIns="0" rtlCol="0">
                          <a:noAutofit/>
                        </wps:bodyPr>
                      </wps:wsp>
                      <wps:wsp>
                        <wps:cNvPr id="892" name="Textbox 892"/>
                        <wps:cNvSpPr txBox="1"/>
                        <wps:spPr>
                          <a:xfrm>
                            <a:off x="622305" y="659477"/>
                            <a:ext cx="5006975" cy="191770"/>
                          </a:xfrm>
                          <a:prstGeom prst="rect">
                            <a:avLst/>
                          </a:prstGeom>
                        </wps:spPr>
                        <wps:txbx>
                          <w:txbxContent>
                            <w:p>
                              <w:pPr>
                                <w:tabs>
                                  <w:tab w:pos="1685" w:val="left" w:leader="none"/>
                                </w:tabs>
                                <w:spacing w:line="302" w:lineRule="exact" w:before="0"/>
                                <w:ind w:left="0" w:right="0" w:firstLine="0"/>
                                <w:jc w:val="left"/>
                                <w:rPr>
                                  <w:position w:val="1"/>
                                  <w:sz w:val="26"/>
                                </w:rPr>
                              </w:pPr>
                              <w:r>
                                <w:rPr>
                                  <w:b/>
                                  <w:color w:val="231F20"/>
                                  <w:sz w:val="26"/>
                                </w:rPr>
                                <w:t>Let’s </w:t>
                              </w:r>
                              <w:r>
                                <w:rPr>
                                  <w:b/>
                                  <w:color w:val="231F20"/>
                                  <w:spacing w:val="-2"/>
                                  <w:sz w:val="26"/>
                                </w:rPr>
                                <w:t>recall.</w:t>
                              </w:r>
                              <w:r>
                                <w:rPr>
                                  <w:b/>
                                  <w:color w:val="231F20"/>
                                  <w:sz w:val="26"/>
                                </w:rPr>
                                <w:tab/>
                              </w:r>
                              <w:r>
                                <w:rPr>
                                  <w:color w:val="231F20"/>
                                  <w:position w:val="1"/>
                                  <w:sz w:val="26"/>
                                </w:rPr>
                                <w:t>Complete</w:t>
                              </w:r>
                              <w:r>
                                <w:rPr>
                                  <w:color w:val="231F20"/>
                                  <w:spacing w:val="6"/>
                                  <w:position w:val="1"/>
                                  <w:sz w:val="26"/>
                                </w:rPr>
                                <w:t> </w:t>
                              </w:r>
                              <w:r>
                                <w:rPr>
                                  <w:color w:val="231F20"/>
                                  <w:position w:val="1"/>
                                  <w:sz w:val="26"/>
                                </w:rPr>
                                <w:t>the</w:t>
                              </w:r>
                              <w:r>
                                <w:rPr>
                                  <w:color w:val="231F20"/>
                                  <w:spacing w:val="7"/>
                                  <w:position w:val="1"/>
                                  <w:sz w:val="26"/>
                                </w:rPr>
                                <w:t> </w:t>
                              </w:r>
                              <w:r>
                                <w:rPr>
                                  <w:color w:val="231F20"/>
                                  <w:position w:val="1"/>
                                  <w:sz w:val="26"/>
                                </w:rPr>
                                <w:t>following</w:t>
                              </w:r>
                              <w:r>
                                <w:rPr>
                                  <w:color w:val="231F20"/>
                                  <w:spacing w:val="7"/>
                                  <w:position w:val="1"/>
                                  <w:sz w:val="26"/>
                                </w:rPr>
                                <w:t> </w:t>
                              </w:r>
                              <w:r>
                                <w:rPr>
                                  <w:color w:val="231F20"/>
                                  <w:position w:val="1"/>
                                  <w:sz w:val="26"/>
                                </w:rPr>
                                <w:t>chart</w:t>
                              </w:r>
                              <w:r>
                                <w:rPr>
                                  <w:color w:val="231F20"/>
                                  <w:spacing w:val="7"/>
                                  <w:position w:val="1"/>
                                  <w:sz w:val="26"/>
                                </w:rPr>
                                <w:t> </w:t>
                              </w:r>
                              <w:r>
                                <w:rPr>
                                  <w:color w:val="231F20"/>
                                  <w:position w:val="1"/>
                                  <w:sz w:val="26"/>
                                </w:rPr>
                                <w:t>with</w:t>
                              </w:r>
                              <w:r>
                                <w:rPr>
                                  <w:color w:val="231F20"/>
                                  <w:spacing w:val="7"/>
                                  <w:position w:val="1"/>
                                  <w:sz w:val="26"/>
                                </w:rPr>
                                <w:t> </w:t>
                              </w:r>
                              <w:r>
                                <w:rPr>
                                  <w:color w:val="231F20"/>
                                  <w:position w:val="1"/>
                                  <w:sz w:val="26"/>
                                </w:rPr>
                                <w:t>the</w:t>
                              </w:r>
                              <w:r>
                                <w:rPr>
                                  <w:color w:val="231F20"/>
                                  <w:spacing w:val="7"/>
                                  <w:position w:val="1"/>
                                  <w:sz w:val="26"/>
                                </w:rPr>
                                <w:t> </w:t>
                              </w:r>
                              <w:r>
                                <w:rPr>
                                  <w:color w:val="231F20"/>
                                  <w:position w:val="1"/>
                                  <w:sz w:val="26"/>
                                </w:rPr>
                                <w:t>correct</w:t>
                              </w:r>
                              <w:r>
                                <w:rPr>
                                  <w:color w:val="231F20"/>
                                  <w:spacing w:val="7"/>
                                  <w:position w:val="1"/>
                                  <w:sz w:val="26"/>
                                </w:rPr>
                                <w:t> </w:t>
                              </w:r>
                              <w:r>
                                <w:rPr>
                                  <w:color w:val="231F20"/>
                                  <w:spacing w:val="-2"/>
                                  <w:position w:val="1"/>
                                  <w:sz w:val="26"/>
                                </w:rPr>
                                <w:t>information.</w:t>
                              </w:r>
                            </w:p>
                          </w:txbxContent>
                        </wps:txbx>
                        <wps:bodyPr wrap="square" lIns="0" tIns="0" rIns="0" bIns="0" rtlCol="0">
                          <a:noAutofit/>
                        </wps:bodyPr>
                      </wps:wsp>
                    </wpg:wgp>
                  </a:graphicData>
                </a:graphic>
              </wp:inline>
            </w:drawing>
          </mc:Choice>
          <mc:Fallback>
            <w:pict>
              <v:group style="width:467.9pt;height:74.3pt;mso-position-horizontal-relative:char;mso-position-vertical-relative:line" id="docshapegroup729" coordorigin="0,0" coordsize="9358,1486">
                <v:shape style="position:absolute;left:0;top:0;width:9358;height:618" id="docshape730" coordorigin="0,0" coordsize="9358,618" path="m9118,0l240,0,101,4,30,30,4,101,0,240,0,378,4,517,30,588,101,614,240,618,9118,618,9257,614,9328,588,9354,517,9358,378,9358,240,9354,101,9328,30,9257,4,9118,0xe" filled="true" fillcolor="#ec008c" stroked="false">
                  <v:path arrowok="t"/>
                  <v:fill type="solid"/>
                </v:shape>
                <v:shape style="position:absolute;left:384;top:950;width:2034;height:493" type="#_x0000_t75" id="docshape731" stroked="false">
                  <v:imagedata r:id="rId77" o:title=""/>
                </v:shape>
                <v:shape style="position:absolute;left:28;top:629;width:871;height:857" type="#_x0000_t75" id="docshape732" stroked="false">
                  <v:imagedata r:id="rId78" o:title=""/>
                </v:shape>
                <v:shape style="position:absolute;left:3711;top:125;width:1967;height:355" type="#_x0000_t202" id="docshape733" filled="false" stroked="false">
                  <v:textbox inset="0,0,0,0">
                    <w:txbxContent>
                      <w:p>
                        <w:pPr>
                          <w:spacing w:line="354" w:lineRule="exact" w:before="0"/>
                          <w:ind w:left="0" w:right="0" w:firstLine="0"/>
                          <w:jc w:val="left"/>
                          <w:rPr>
                            <w:b/>
                            <w:sz w:val="32"/>
                          </w:rPr>
                        </w:pPr>
                        <w:r>
                          <w:rPr>
                            <w:b/>
                            <w:color w:val="FFFFFF"/>
                            <w:sz w:val="32"/>
                          </w:rPr>
                          <w:t>5. Food </w:t>
                        </w:r>
                        <w:r>
                          <w:rPr>
                            <w:b/>
                            <w:color w:val="FFFFFF"/>
                            <w:spacing w:val="-2"/>
                            <w:sz w:val="32"/>
                          </w:rPr>
                          <w:t>Safety</w:t>
                        </w:r>
                      </w:p>
                    </w:txbxContent>
                  </v:textbox>
                  <w10:wrap type="none"/>
                </v:shape>
                <v:shape style="position:absolute;left:980;top:1038;width:7885;height:302" type="#_x0000_t202" id="docshape734" filled="false" stroked="false">
                  <v:textbox inset="0,0,0,0">
                    <w:txbxContent>
                      <w:p>
                        <w:pPr>
                          <w:tabs>
                            <w:tab w:pos="1685" w:val="left" w:leader="none"/>
                          </w:tabs>
                          <w:spacing w:line="302" w:lineRule="exact" w:before="0"/>
                          <w:ind w:left="0" w:right="0" w:firstLine="0"/>
                          <w:jc w:val="left"/>
                          <w:rPr>
                            <w:position w:val="1"/>
                            <w:sz w:val="26"/>
                          </w:rPr>
                        </w:pPr>
                        <w:r>
                          <w:rPr>
                            <w:b/>
                            <w:color w:val="231F20"/>
                            <w:sz w:val="26"/>
                          </w:rPr>
                          <w:t>Let’s </w:t>
                        </w:r>
                        <w:r>
                          <w:rPr>
                            <w:b/>
                            <w:color w:val="231F20"/>
                            <w:spacing w:val="-2"/>
                            <w:sz w:val="26"/>
                          </w:rPr>
                          <w:t>recall.</w:t>
                        </w:r>
                        <w:r>
                          <w:rPr>
                            <w:b/>
                            <w:color w:val="231F20"/>
                            <w:sz w:val="26"/>
                          </w:rPr>
                          <w:tab/>
                        </w:r>
                        <w:r>
                          <w:rPr>
                            <w:color w:val="231F20"/>
                            <w:position w:val="1"/>
                            <w:sz w:val="26"/>
                          </w:rPr>
                          <w:t>Complete</w:t>
                        </w:r>
                        <w:r>
                          <w:rPr>
                            <w:color w:val="231F20"/>
                            <w:spacing w:val="6"/>
                            <w:position w:val="1"/>
                            <w:sz w:val="26"/>
                          </w:rPr>
                          <w:t> </w:t>
                        </w:r>
                        <w:r>
                          <w:rPr>
                            <w:color w:val="231F20"/>
                            <w:position w:val="1"/>
                            <w:sz w:val="26"/>
                          </w:rPr>
                          <w:t>the</w:t>
                        </w:r>
                        <w:r>
                          <w:rPr>
                            <w:color w:val="231F20"/>
                            <w:spacing w:val="7"/>
                            <w:position w:val="1"/>
                            <w:sz w:val="26"/>
                          </w:rPr>
                          <w:t> </w:t>
                        </w:r>
                        <w:r>
                          <w:rPr>
                            <w:color w:val="231F20"/>
                            <w:position w:val="1"/>
                            <w:sz w:val="26"/>
                          </w:rPr>
                          <w:t>following</w:t>
                        </w:r>
                        <w:r>
                          <w:rPr>
                            <w:color w:val="231F20"/>
                            <w:spacing w:val="7"/>
                            <w:position w:val="1"/>
                            <w:sz w:val="26"/>
                          </w:rPr>
                          <w:t> </w:t>
                        </w:r>
                        <w:r>
                          <w:rPr>
                            <w:color w:val="231F20"/>
                            <w:position w:val="1"/>
                            <w:sz w:val="26"/>
                          </w:rPr>
                          <w:t>chart</w:t>
                        </w:r>
                        <w:r>
                          <w:rPr>
                            <w:color w:val="231F20"/>
                            <w:spacing w:val="7"/>
                            <w:position w:val="1"/>
                            <w:sz w:val="26"/>
                          </w:rPr>
                          <w:t> </w:t>
                        </w:r>
                        <w:r>
                          <w:rPr>
                            <w:color w:val="231F20"/>
                            <w:position w:val="1"/>
                            <w:sz w:val="26"/>
                          </w:rPr>
                          <w:t>with</w:t>
                        </w:r>
                        <w:r>
                          <w:rPr>
                            <w:color w:val="231F20"/>
                            <w:spacing w:val="7"/>
                            <w:position w:val="1"/>
                            <w:sz w:val="26"/>
                          </w:rPr>
                          <w:t> </w:t>
                        </w:r>
                        <w:r>
                          <w:rPr>
                            <w:color w:val="231F20"/>
                            <w:position w:val="1"/>
                            <w:sz w:val="26"/>
                          </w:rPr>
                          <w:t>the</w:t>
                        </w:r>
                        <w:r>
                          <w:rPr>
                            <w:color w:val="231F20"/>
                            <w:spacing w:val="7"/>
                            <w:position w:val="1"/>
                            <w:sz w:val="26"/>
                          </w:rPr>
                          <w:t> </w:t>
                        </w:r>
                        <w:r>
                          <w:rPr>
                            <w:color w:val="231F20"/>
                            <w:position w:val="1"/>
                            <w:sz w:val="26"/>
                          </w:rPr>
                          <w:t>correct</w:t>
                        </w:r>
                        <w:r>
                          <w:rPr>
                            <w:color w:val="231F20"/>
                            <w:spacing w:val="7"/>
                            <w:position w:val="1"/>
                            <w:sz w:val="26"/>
                          </w:rPr>
                          <w:t> </w:t>
                        </w:r>
                        <w:r>
                          <w:rPr>
                            <w:color w:val="231F20"/>
                            <w:spacing w:val="-2"/>
                            <w:position w:val="1"/>
                            <w:sz w:val="26"/>
                          </w:rPr>
                          <w:t>information.</w:t>
                        </w:r>
                      </w:p>
                    </w:txbxContent>
                  </v:textbox>
                  <w10:wrap type="none"/>
                </v:shape>
              </v:group>
            </w:pict>
          </mc:Fallback>
        </mc:AlternateContent>
      </w:r>
      <w:r>
        <w:rPr>
          <w:sz w:val="20"/>
        </w:rPr>
      </w:r>
    </w:p>
    <w:p>
      <w:pPr>
        <w:pStyle w:val="BodyText"/>
        <w:spacing w:before="5"/>
        <w:rPr>
          <w:sz w:val="2"/>
        </w:rPr>
      </w:pPr>
    </w:p>
    <w:tbl>
      <w:tblPr>
        <w:tblW w:w="0" w:type="auto"/>
        <w:jc w:val="left"/>
        <w:tblInd w:w="21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30"/>
        <w:gridCol w:w="3685"/>
        <w:gridCol w:w="2337"/>
        <w:gridCol w:w="2585"/>
      </w:tblGrid>
      <w:tr>
        <w:trPr>
          <w:trHeight w:val="628" w:hRule="atLeast"/>
        </w:trPr>
        <w:tc>
          <w:tcPr>
            <w:tcW w:w="730" w:type="dxa"/>
            <w:shd w:val="clear" w:color="auto" w:fill="FFE7C1"/>
          </w:tcPr>
          <w:p>
            <w:pPr>
              <w:pStyle w:val="TableParagraph"/>
              <w:spacing w:before="3"/>
              <w:ind w:left="202"/>
              <w:rPr>
                <w:b/>
                <w:sz w:val="26"/>
              </w:rPr>
            </w:pPr>
            <w:r>
              <w:rPr>
                <w:b/>
                <w:color w:val="231F20"/>
                <w:spacing w:val="-5"/>
                <w:sz w:val="26"/>
              </w:rPr>
              <w:t>Sr.</w:t>
            </w:r>
          </w:p>
          <w:p>
            <w:pPr>
              <w:pStyle w:val="TableParagraph"/>
              <w:spacing w:line="293" w:lineRule="exact" w:before="13"/>
              <w:ind w:left="173"/>
              <w:rPr>
                <w:b/>
                <w:sz w:val="26"/>
              </w:rPr>
            </w:pPr>
            <w:r>
              <w:rPr>
                <w:b/>
                <w:color w:val="231F20"/>
                <w:spacing w:val="-5"/>
                <w:sz w:val="26"/>
              </w:rPr>
              <w:t>No.</w:t>
            </w:r>
          </w:p>
        </w:tc>
        <w:tc>
          <w:tcPr>
            <w:tcW w:w="3685" w:type="dxa"/>
            <w:shd w:val="clear" w:color="auto" w:fill="FFE7C1"/>
          </w:tcPr>
          <w:p>
            <w:pPr>
              <w:pStyle w:val="TableParagraph"/>
              <w:spacing w:before="159"/>
              <w:ind w:left="1077"/>
              <w:rPr>
                <w:b/>
                <w:sz w:val="26"/>
              </w:rPr>
            </w:pPr>
            <w:r>
              <w:rPr>
                <w:b/>
                <w:color w:val="231F20"/>
                <w:sz w:val="26"/>
              </w:rPr>
              <w:t>Food / </w:t>
            </w:r>
            <w:r>
              <w:rPr>
                <w:b/>
                <w:color w:val="231F20"/>
                <w:spacing w:val="-2"/>
                <w:sz w:val="26"/>
              </w:rPr>
              <w:t>Source</w:t>
            </w:r>
          </w:p>
        </w:tc>
        <w:tc>
          <w:tcPr>
            <w:tcW w:w="2337" w:type="dxa"/>
            <w:shd w:val="clear" w:color="auto" w:fill="FFE7C1"/>
          </w:tcPr>
          <w:p>
            <w:pPr>
              <w:pStyle w:val="TableParagraph"/>
              <w:spacing w:before="159"/>
              <w:ind w:left="124"/>
              <w:rPr>
                <w:b/>
                <w:sz w:val="26"/>
              </w:rPr>
            </w:pPr>
            <w:r>
              <w:rPr>
                <w:b/>
                <w:color w:val="231F20"/>
                <w:sz w:val="26"/>
              </w:rPr>
              <w:t>Nutrients </w:t>
            </w:r>
            <w:r>
              <w:rPr>
                <w:b/>
                <w:color w:val="231F20"/>
                <w:spacing w:val="-2"/>
                <w:sz w:val="26"/>
              </w:rPr>
              <w:t>obtained</w:t>
            </w:r>
          </w:p>
        </w:tc>
        <w:tc>
          <w:tcPr>
            <w:tcW w:w="2585" w:type="dxa"/>
            <w:shd w:val="clear" w:color="auto" w:fill="FFE7C1"/>
          </w:tcPr>
          <w:p>
            <w:pPr>
              <w:pStyle w:val="TableParagraph"/>
              <w:spacing w:before="159"/>
              <w:ind w:left="346"/>
              <w:rPr>
                <w:b/>
                <w:sz w:val="26"/>
              </w:rPr>
            </w:pPr>
            <w:r>
              <w:rPr>
                <w:b/>
                <w:color w:val="231F20"/>
                <w:sz w:val="26"/>
              </w:rPr>
              <w:t>Function in </w:t>
            </w:r>
            <w:r>
              <w:rPr>
                <w:b/>
                <w:color w:val="231F20"/>
                <w:spacing w:val="-4"/>
                <w:sz w:val="26"/>
              </w:rPr>
              <w:t>body</w:t>
            </w:r>
          </w:p>
        </w:tc>
      </w:tr>
      <w:tr>
        <w:trPr>
          <w:trHeight w:val="320" w:hRule="atLeast"/>
        </w:trPr>
        <w:tc>
          <w:tcPr>
            <w:tcW w:w="730" w:type="dxa"/>
          </w:tcPr>
          <w:p>
            <w:pPr>
              <w:pStyle w:val="TableParagraph"/>
              <w:spacing w:line="293" w:lineRule="exact" w:before="7"/>
              <w:ind w:left="19"/>
              <w:jc w:val="center"/>
              <w:rPr>
                <w:sz w:val="26"/>
              </w:rPr>
            </w:pPr>
            <w:r>
              <w:rPr>
                <w:color w:val="231F20"/>
                <w:spacing w:val="-5"/>
                <w:sz w:val="26"/>
              </w:rPr>
              <w:t>1.</w:t>
            </w:r>
          </w:p>
        </w:tc>
        <w:tc>
          <w:tcPr>
            <w:tcW w:w="3685" w:type="dxa"/>
          </w:tcPr>
          <w:p>
            <w:pPr>
              <w:pStyle w:val="TableParagraph"/>
              <w:spacing w:line="293" w:lineRule="exact" w:before="7"/>
              <w:ind w:left="79"/>
              <w:rPr>
                <w:sz w:val="26"/>
              </w:rPr>
            </w:pPr>
            <w:r>
              <w:rPr>
                <w:color w:val="231F20"/>
                <w:sz w:val="26"/>
              </w:rPr>
              <w:t>Jowar,</w:t>
            </w:r>
            <w:r>
              <w:rPr>
                <w:color w:val="231F20"/>
                <w:spacing w:val="13"/>
                <w:sz w:val="26"/>
              </w:rPr>
              <w:t> </w:t>
            </w:r>
            <w:r>
              <w:rPr>
                <w:color w:val="231F20"/>
                <w:sz w:val="26"/>
              </w:rPr>
              <w:t>wheat,</w:t>
            </w:r>
            <w:r>
              <w:rPr>
                <w:color w:val="231F20"/>
                <w:spacing w:val="14"/>
                <w:sz w:val="26"/>
              </w:rPr>
              <w:t> </w:t>
            </w:r>
            <w:r>
              <w:rPr>
                <w:color w:val="231F20"/>
                <w:sz w:val="26"/>
              </w:rPr>
              <w:t>millet</w:t>
            </w:r>
            <w:r>
              <w:rPr>
                <w:color w:val="231F20"/>
                <w:spacing w:val="14"/>
                <w:sz w:val="26"/>
              </w:rPr>
              <w:t> </w:t>
            </w:r>
            <w:r>
              <w:rPr>
                <w:color w:val="231F20"/>
                <w:sz w:val="26"/>
              </w:rPr>
              <w:t>(bajra),</w:t>
            </w:r>
            <w:r>
              <w:rPr>
                <w:color w:val="231F20"/>
                <w:spacing w:val="14"/>
                <w:sz w:val="26"/>
              </w:rPr>
              <w:t> </w:t>
            </w:r>
            <w:r>
              <w:rPr>
                <w:color w:val="231F20"/>
                <w:spacing w:val="-4"/>
                <w:sz w:val="26"/>
              </w:rPr>
              <w:t>rice</w:t>
            </w:r>
          </w:p>
        </w:tc>
        <w:tc>
          <w:tcPr>
            <w:tcW w:w="2337" w:type="dxa"/>
          </w:tcPr>
          <w:p>
            <w:pPr>
              <w:pStyle w:val="TableParagraph"/>
              <w:rPr>
                <w:sz w:val="24"/>
              </w:rPr>
            </w:pPr>
          </w:p>
        </w:tc>
        <w:tc>
          <w:tcPr>
            <w:tcW w:w="2585" w:type="dxa"/>
          </w:tcPr>
          <w:p>
            <w:pPr>
              <w:pStyle w:val="TableParagraph"/>
              <w:rPr>
                <w:sz w:val="24"/>
              </w:rPr>
            </w:pPr>
          </w:p>
        </w:tc>
      </w:tr>
      <w:tr>
        <w:trPr>
          <w:trHeight w:val="320" w:hRule="atLeast"/>
        </w:trPr>
        <w:tc>
          <w:tcPr>
            <w:tcW w:w="730" w:type="dxa"/>
          </w:tcPr>
          <w:p>
            <w:pPr>
              <w:pStyle w:val="TableParagraph"/>
              <w:spacing w:line="293" w:lineRule="exact" w:before="7"/>
              <w:ind w:left="19"/>
              <w:jc w:val="center"/>
              <w:rPr>
                <w:sz w:val="26"/>
              </w:rPr>
            </w:pPr>
            <w:r>
              <w:rPr>
                <w:color w:val="231F20"/>
                <w:spacing w:val="-5"/>
                <w:sz w:val="26"/>
              </w:rPr>
              <w:t>2.</w:t>
            </w:r>
          </w:p>
        </w:tc>
        <w:tc>
          <w:tcPr>
            <w:tcW w:w="3685" w:type="dxa"/>
          </w:tcPr>
          <w:p>
            <w:pPr>
              <w:pStyle w:val="TableParagraph"/>
              <w:spacing w:line="293" w:lineRule="exact" w:before="7"/>
              <w:ind w:left="79"/>
              <w:rPr>
                <w:sz w:val="26"/>
              </w:rPr>
            </w:pPr>
            <w:r>
              <w:rPr>
                <w:color w:val="231F20"/>
                <w:sz w:val="26"/>
              </w:rPr>
              <w:t>Beans</w:t>
            </w:r>
            <w:r>
              <w:rPr>
                <w:color w:val="231F20"/>
                <w:spacing w:val="13"/>
                <w:sz w:val="26"/>
              </w:rPr>
              <w:t> </w:t>
            </w:r>
            <w:r>
              <w:rPr>
                <w:color w:val="231F20"/>
                <w:sz w:val="26"/>
              </w:rPr>
              <w:t>and</w:t>
            </w:r>
            <w:r>
              <w:rPr>
                <w:color w:val="231F20"/>
                <w:spacing w:val="14"/>
                <w:sz w:val="26"/>
              </w:rPr>
              <w:t> </w:t>
            </w:r>
            <w:r>
              <w:rPr>
                <w:color w:val="231F20"/>
                <w:spacing w:val="-2"/>
                <w:sz w:val="26"/>
              </w:rPr>
              <w:t>pulses</w:t>
            </w:r>
          </w:p>
        </w:tc>
        <w:tc>
          <w:tcPr>
            <w:tcW w:w="2337" w:type="dxa"/>
          </w:tcPr>
          <w:p>
            <w:pPr>
              <w:pStyle w:val="TableParagraph"/>
              <w:rPr>
                <w:sz w:val="24"/>
              </w:rPr>
            </w:pPr>
          </w:p>
        </w:tc>
        <w:tc>
          <w:tcPr>
            <w:tcW w:w="2585" w:type="dxa"/>
          </w:tcPr>
          <w:p>
            <w:pPr>
              <w:pStyle w:val="TableParagraph"/>
              <w:rPr>
                <w:sz w:val="24"/>
              </w:rPr>
            </w:pPr>
          </w:p>
        </w:tc>
      </w:tr>
      <w:tr>
        <w:trPr>
          <w:trHeight w:val="320" w:hRule="atLeast"/>
        </w:trPr>
        <w:tc>
          <w:tcPr>
            <w:tcW w:w="730" w:type="dxa"/>
          </w:tcPr>
          <w:p>
            <w:pPr>
              <w:pStyle w:val="TableParagraph"/>
              <w:spacing w:line="293" w:lineRule="exact" w:before="7"/>
              <w:ind w:left="19"/>
              <w:jc w:val="center"/>
              <w:rPr>
                <w:sz w:val="26"/>
              </w:rPr>
            </w:pPr>
            <w:r>
              <w:rPr>
                <w:color w:val="231F20"/>
                <w:spacing w:val="-5"/>
                <w:sz w:val="26"/>
              </w:rPr>
              <w:t>3.</w:t>
            </w:r>
          </w:p>
        </w:tc>
        <w:tc>
          <w:tcPr>
            <w:tcW w:w="3685" w:type="dxa"/>
          </w:tcPr>
          <w:p>
            <w:pPr>
              <w:pStyle w:val="TableParagraph"/>
              <w:spacing w:line="293" w:lineRule="exact" w:before="7"/>
              <w:ind w:left="79"/>
              <w:rPr>
                <w:sz w:val="26"/>
              </w:rPr>
            </w:pPr>
            <w:r>
              <w:rPr>
                <w:color w:val="231F20"/>
                <w:sz w:val="26"/>
              </w:rPr>
              <w:t>Oil, ghee, </w:t>
            </w:r>
            <w:r>
              <w:rPr>
                <w:color w:val="231F20"/>
                <w:spacing w:val="-4"/>
                <w:sz w:val="26"/>
              </w:rPr>
              <w:t>etc.</w:t>
            </w:r>
          </w:p>
        </w:tc>
        <w:tc>
          <w:tcPr>
            <w:tcW w:w="2337" w:type="dxa"/>
          </w:tcPr>
          <w:p>
            <w:pPr>
              <w:pStyle w:val="TableParagraph"/>
              <w:rPr>
                <w:sz w:val="24"/>
              </w:rPr>
            </w:pPr>
          </w:p>
        </w:tc>
        <w:tc>
          <w:tcPr>
            <w:tcW w:w="2585" w:type="dxa"/>
          </w:tcPr>
          <w:p>
            <w:pPr>
              <w:pStyle w:val="TableParagraph"/>
              <w:rPr>
                <w:sz w:val="24"/>
              </w:rPr>
            </w:pPr>
          </w:p>
        </w:tc>
      </w:tr>
      <w:tr>
        <w:trPr>
          <w:trHeight w:val="320" w:hRule="atLeast"/>
        </w:trPr>
        <w:tc>
          <w:tcPr>
            <w:tcW w:w="730" w:type="dxa"/>
          </w:tcPr>
          <w:p>
            <w:pPr>
              <w:pStyle w:val="TableParagraph"/>
              <w:spacing w:line="292" w:lineRule="exact" w:before="8"/>
              <w:ind w:left="19"/>
              <w:jc w:val="center"/>
              <w:rPr>
                <w:sz w:val="26"/>
              </w:rPr>
            </w:pPr>
            <w:r>
              <w:rPr>
                <w:color w:val="231F20"/>
                <w:spacing w:val="-5"/>
                <w:sz w:val="26"/>
              </w:rPr>
              <w:t>4.</w:t>
            </w:r>
          </w:p>
        </w:tc>
        <w:tc>
          <w:tcPr>
            <w:tcW w:w="3685" w:type="dxa"/>
          </w:tcPr>
          <w:p>
            <w:pPr>
              <w:pStyle w:val="TableParagraph"/>
              <w:spacing w:line="292" w:lineRule="exact" w:before="8"/>
              <w:ind w:left="79"/>
              <w:rPr>
                <w:sz w:val="26"/>
              </w:rPr>
            </w:pPr>
            <w:r>
              <w:rPr>
                <w:color w:val="231F20"/>
                <w:sz w:val="26"/>
              </w:rPr>
              <w:t>Fruits</w:t>
            </w:r>
            <w:r>
              <w:rPr>
                <w:color w:val="231F20"/>
                <w:spacing w:val="6"/>
                <w:sz w:val="26"/>
              </w:rPr>
              <w:t> </w:t>
            </w:r>
            <w:r>
              <w:rPr>
                <w:color w:val="231F20"/>
                <w:sz w:val="26"/>
              </w:rPr>
              <w:t>and</w:t>
            </w:r>
            <w:r>
              <w:rPr>
                <w:color w:val="231F20"/>
                <w:spacing w:val="7"/>
                <w:sz w:val="26"/>
              </w:rPr>
              <w:t> </w:t>
            </w:r>
            <w:r>
              <w:rPr>
                <w:color w:val="231F20"/>
                <w:spacing w:val="-2"/>
                <w:sz w:val="26"/>
              </w:rPr>
              <w:t>vegetables</w:t>
            </w:r>
          </w:p>
        </w:tc>
        <w:tc>
          <w:tcPr>
            <w:tcW w:w="2337" w:type="dxa"/>
          </w:tcPr>
          <w:p>
            <w:pPr>
              <w:pStyle w:val="TableParagraph"/>
              <w:rPr>
                <w:sz w:val="24"/>
              </w:rPr>
            </w:pPr>
          </w:p>
        </w:tc>
        <w:tc>
          <w:tcPr>
            <w:tcW w:w="2585" w:type="dxa"/>
          </w:tcPr>
          <w:p>
            <w:pPr>
              <w:pStyle w:val="TableParagraph"/>
              <w:rPr>
                <w:sz w:val="24"/>
              </w:rPr>
            </w:pPr>
          </w:p>
        </w:tc>
      </w:tr>
    </w:tbl>
    <w:p>
      <w:pPr>
        <w:pStyle w:val="BodyText"/>
        <w:spacing w:line="249" w:lineRule="auto" w:before="48"/>
        <w:ind w:left="195" w:right="639" w:firstLine="453"/>
        <w:jc w:val="both"/>
      </w:pPr>
      <w:r>
        <w:rPr/>
        <mc:AlternateContent>
          <mc:Choice Requires="wps">
            <w:drawing>
              <wp:anchor distT="0" distB="0" distL="0" distR="0" allowOverlap="1" layoutInCell="1" locked="0" behindDoc="1" simplePos="0" relativeHeight="487687168">
                <wp:simplePos x="0" y="0"/>
                <wp:positionH relativeFrom="page">
                  <wp:posOffset>664034</wp:posOffset>
                </wp:positionH>
                <wp:positionV relativeFrom="paragraph">
                  <wp:posOffset>841367</wp:posOffset>
                </wp:positionV>
                <wp:extent cx="5942330" cy="4147820"/>
                <wp:effectExtent l="0" t="0" r="0" b="0"/>
                <wp:wrapTopAndBottom/>
                <wp:docPr id="893" name="Group 893"/>
                <wp:cNvGraphicFramePr>
                  <a:graphicFrameLocks/>
                </wp:cNvGraphicFramePr>
                <a:graphic>
                  <a:graphicData uri="http://schemas.microsoft.com/office/word/2010/wordprocessingGroup">
                    <wpg:wgp>
                      <wpg:cNvPr id="893" name="Group 893"/>
                      <wpg:cNvGrpSpPr/>
                      <wpg:grpSpPr>
                        <a:xfrm>
                          <a:off x="0" y="0"/>
                          <a:ext cx="5942330" cy="4147820"/>
                          <a:chExt cx="5942330" cy="4147820"/>
                        </a:xfrm>
                      </wpg:grpSpPr>
                      <pic:pic>
                        <pic:nvPicPr>
                          <pic:cNvPr id="894" name="Image 894"/>
                          <pic:cNvPicPr/>
                        </pic:nvPicPr>
                        <pic:blipFill>
                          <a:blip r:embed="rId227" cstate="print"/>
                          <a:stretch>
                            <a:fillRect/>
                          </a:stretch>
                        </pic:blipFill>
                        <pic:spPr>
                          <a:xfrm>
                            <a:off x="1953" y="1866338"/>
                            <a:ext cx="3189770" cy="2191421"/>
                          </a:xfrm>
                          <a:prstGeom prst="rect">
                            <a:avLst/>
                          </a:prstGeom>
                        </pic:spPr>
                      </pic:pic>
                      <pic:pic>
                        <pic:nvPicPr>
                          <pic:cNvPr id="895" name="Image 895"/>
                          <pic:cNvPicPr/>
                        </pic:nvPicPr>
                        <pic:blipFill>
                          <a:blip r:embed="rId228" cstate="print"/>
                          <a:stretch>
                            <a:fillRect/>
                          </a:stretch>
                        </pic:blipFill>
                        <pic:spPr>
                          <a:xfrm>
                            <a:off x="481213" y="848180"/>
                            <a:ext cx="1822499" cy="1122550"/>
                          </a:xfrm>
                          <a:prstGeom prst="rect">
                            <a:avLst/>
                          </a:prstGeom>
                        </pic:spPr>
                      </pic:pic>
                      <pic:pic>
                        <pic:nvPicPr>
                          <pic:cNvPr id="896" name="Image 896"/>
                          <pic:cNvPicPr/>
                        </pic:nvPicPr>
                        <pic:blipFill>
                          <a:blip r:embed="rId229" cstate="print"/>
                          <a:stretch>
                            <a:fillRect/>
                          </a:stretch>
                        </pic:blipFill>
                        <pic:spPr>
                          <a:xfrm>
                            <a:off x="2379761" y="0"/>
                            <a:ext cx="3421379" cy="2641634"/>
                          </a:xfrm>
                          <a:prstGeom prst="rect">
                            <a:avLst/>
                          </a:prstGeom>
                        </pic:spPr>
                      </pic:pic>
                      <pic:pic>
                        <pic:nvPicPr>
                          <pic:cNvPr id="897" name="Image 897"/>
                          <pic:cNvPicPr/>
                        </pic:nvPicPr>
                        <pic:blipFill>
                          <a:blip r:embed="rId230" cstate="print"/>
                          <a:stretch>
                            <a:fillRect/>
                          </a:stretch>
                        </pic:blipFill>
                        <pic:spPr>
                          <a:xfrm>
                            <a:off x="3303368" y="2503381"/>
                            <a:ext cx="2638590" cy="1590381"/>
                          </a:xfrm>
                          <a:prstGeom prst="rect">
                            <a:avLst/>
                          </a:prstGeom>
                        </pic:spPr>
                      </pic:pic>
                      <pic:pic>
                        <pic:nvPicPr>
                          <pic:cNvPr id="898" name="Image 898"/>
                          <pic:cNvPicPr/>
                        </pic:nvPicPr>
                        <pic:blipFill>
                          <a:blip r:embed="rId97" cstate="print"/>
                          <a:stretch>
                            <a:fillRect/>
                          </a:stretch>
                        </pic:blipFill>
                        <pic:spPr>
                          <a:xfrm>
                            <a:off x="208213" y="421202"/>
                            <a:ext cx="1873707" cy="309792"/>
                          </a:xfrm>
                          <a:prstGeom prst="rect">
                            <a:avLst/>
                          </a:prstGeom>
                        </pic:spPr>
                      </pic:pic>
                      <pic:pic>
                        <pic:nvPicPr>
                          <pic:cNvPr id="899" name="Image 899"/>
                          <pic:cNvPicPr/>
                        </pic:nvPicPr>
                        <pic:blipFill>
                          <a:blip r:embed="rId98" cstate="print"/>
                          <a:stretch>
                            <a:fillRect/>
                          </a:stretch>
                        </pic:blipFill>
                        <pic:spPr>
                          <a:xfrm>
                            <a:off x="20262" y="252959"/>
                            <a:ext cx="454982" cy="496679"/>
                          </a:xfrm>
                          <a:prstGeom prst="rect">
                            <a:avLst/>
                          </a:prstGeom>
                        </pic:spPr>
                      </pic:pic>
                      <wps:wsp>
                        <wps:cNvPr id="900" name="Textbox 900"/>
                        <wps:cNvSpPr txBox="1"/>
                        <wps:spPr>
                          <a:xfrm>
                            <a:off x="0" y="28869"/>
                            <a:ext cx="1001394" cy="182880"/>
                          </a:xfrm>
                          <a:prstGeom prst="rect">
                            <a:avLst/>
                          </a:prstGeom>
                        </wps:spPr>
                        <wps:txbx>
                          <w:txbxContent>
                            <w:p>
                              <w:pPr>
                                <w:spacing w:line="288" w:lineRule="exact" w:before="0"/>
                                <w:ind w:left="0" w:right="0" w:firstLine="0"/>
                                <w:jc w:val="left"/>
                                <w:rPr>
                                  <w:b/>
                                  <w:sz w:val="26"/>
                                </w:rPr>
                              </w:pPr>
                              <w:r>
                                <w:rPr>
                                  <w:b/>
                                  <w:color w:val="00AEEF"/>
                                  <w:sz w:val="26"/>
                                </w:rPr>
                                <w:t>Food</w:t>
                              </w:r>
                              <w:r>
                                <w:rPr>
                                  <w:b/>
                                  <w:color w:val="00AEEF"/>
                                  <w:spacing w:val="32"/>
                                  <w:sz w:val="26"/>
                                </w:rPr>
                                <w:t> </w:t>
                              </w:r>
                              <w:r>
                                <w:rPr>
                                  <w:b/>
                                  <w:color w:val="00AEEF"/>
                                  <w:spacing w:val="-2"/>
                                  <w:sz w:val="26"/>
                                </w:rPr>
                                <w:t>spoilage</w:t>
                              </w:r>
                            </w:p>
                          </w:txbxContent>
                        </wps:txbx>
                        <wps:bodyPr wrap="square" lIns="0" tIns="0" rIns="0" bIns="0" rtlCol="0">
                          <a:noAutofit/>
                        </wps:bodyPr>
                      </wps:wsp>
                      <wps:wsp>
                        <wps:cNvPr id="901" name="Textbox 901"/>
                        <wps:cNvSpPr txBox="1"/>
                        <wps:spPr>
                          <a:xfrm>
                            <a:off x="534908" y="480751"/>
                            <a:ext cx="1485265" cy="182880"/>
                          </a:xfrm>
                          <a:prstGeom prst="rect">
                            <a:avLst/>
                          </a:prstGeom>
                        </wps:spPr>
                        <wps:txbx>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s:wsp>
                        <wps:cNvPr id="902" name="Textbox 902"/>
                        <wps:cNvSpPr txBox="1"/>
                        <wps:spPr>
                          <a:xfrm>
                            <a:off x="2123729" y="1664805"/>
                            <a:ext cx="123189" cy="168910"/>
                          </a:xfrm>
                          <a:prstGeom prst="rect">
                            <a:avLst/>
                          </a:prstGeom>
                        </wps:spPr>
                        <wps:txbx>
                          <w:txbxContent>
                            <w:p>
                              <w:pPr>
                                <w:spacing w:line="266" w:lineRule="exact" w:before="0"/>
                                <w:ind w:left="0" w:right="0" w:firstLine="0"/>
                                <w:jc w:val="left"/>
                                <w:rPr>
                                  <w:b/>
                                  <w:sz w:val="24"/>
                                </w:rPr>
                              </w:pPr>
                              <w:r>
                                <w:rPr>
                                  <w:b/>
                                  <w:color w:val="231F20"/>
                                  <w:spacing w:val="-10"/>
                                  <w:sz w:val="24"/>
                                </w:rPr>
                                <w:t>A</w:t>
                              </w:r>
                            </w:p>
                          </w:txbxContent>
                        </wps:txbx>
                        <wps:bodyPr wrap="square" lIns="0" tIns="0" rIns="0" bIns="0" rtlCol="0">
                          <a:noAutofit/>
                        </wps:bodyPr>
                      </wps:wsp>
                      <wps:wsp>
                        <wps:cNvPr id="903" name="Textbox 903"/>
                        <wps:cNvSpPr txBox="1"/>
                        <wps:spPr>
                          <a:xfrm>
                            <a:off x="5599973" y="2024774"/>
                            <a:ext cx="114935" cy="168910"/>
                          </a:xfrm>
                          <a:prstGeom prst="rect">
                            <a:avLst/>
                          </a:prstGeom>
                        </wps:spPr>
                        <wps:txbx>
                          <w:txbxContent>
                            <w:p>
                              <w:pPr>
                                <w:spacing w:line="266" w:lineRule="exact" w:before="0"/>
                                <w:ind w:left="0" w:right="0" w:firstLine="0"/>
                                <w:jc w:val="left"/>
                                <w:rPr>
                                  <w:b/>
                                  <w:sz w:val="24"/>
                                </w:rPr>
                              </w:pPr>
                              <w:r>
                                <w:rPr>
                                  <w:b/>
                                  <w:color w:val="231F20"/>
                                  <w:spacing w:val="-10"/>
                                  <w:sz w:val="24"/>
                                </w:rPr>
                                <w:t>B</w:t>
                              </w:r>
                            </w:p>
                          </w:txbxContent>
                        </wps:txbx>
                        <wps:bodyPr wrap="square" lIns="0" tIns="0" rIns="0" bIns="0" rtlCol="0">
                          <a:noAutofit/>
                        </wps:bodyPr>
                      </wps:wsp>
                      <wps:wsp>
                        <wps:cNvPr id="904" name="Textbox 904"/>
                        <wps:cNvSpPr txBox="1"/>
                        <wps:spPr>
                          <a:xfrm>
                            <a:off x="59471" y="3727386"/>
                            <a:ext cx="123189" cy="168910"/>
                          </a:xfrm>
                          <a:prstGeom prst="rect">
                            <a:avLst/>
                          </a:prstGeom>
                        </wps:spPr>
                        <wps:txbx>
                          <w:txbxContent>
                            <w:p>
                              <w:pPr>
                                <w:spacing w:line="266" w:lineRule="exact" w:before="0"/>
                                <w:ind w:left="0" w:right="0" w:firstLine="0"/>
                                <w:jc w:val="left"/>
                                <w:rPr>
                                  <w:b/>
                                  <w:sz w:val="24"/>
                                </w:rPr>
                              </w:pPr>
                              <w:r>
                                <w:rPr>
                                  <w:b/>
                                  <w:color w:val="231F20"/>
                                  <w:spacing w:val="-10"/>
                                  <w:sz w:val="24"/>
                                </w:rPr>
                                <w:t>C</w:t>
                              </w:r>
                            </w:p>
                          </w:txbxContent>
                        </wps:txbx>
                        <wps:bodyPr wrap="square" lIns="0" tIns="0" rIns="0" bIns="0" rtlCol="0">
                          <a:noAutofit/>
                        </wps:bodyPr>
                      </wps:wsp>
                      <wps:wsp>
                        <wps:cNvPr id="905" name="Textbox 905"/>
                        <wps:cNvSpPr txBox="1"/>
                        <wps:spPr>
                          <a:xfrm>
                            <a:off x="5380364" y="3824770"/>
                            <a:ext cx="123189" cy="168910"/>
                          </a:xfrm>
                          <a:prstGeom prst="rect">
                            <a:avLst/>
                          </a:prstGeom>
                        </wps:spPr>
                        <wps:txbx>
                          <w:txbxContent>
                            <w:p>
                              <w:pPr>
                                <w:spacing w:line="266" w:lineRule="exact" w:before="0"/>
                                <w:ind w:left="0" w:right="0" w:firstLine="0"/>
                                <w:jc w:val="left"/>
                                <w:rPr>
                                  <w:b/>
                                  <w:sz w:val="24"/>
                                </w:rPr>
                              </w:pPr>
                              <w:r>
                                <w:rPr>
                                  <w:b/>
                                  <w:color w:val="231F20"/>
                                  <w:spacing w:val="-10"/>
                                  <w:sz w:val="24"/>
                                </w:rPr>
                                <w:t>D</w:t>
                              </w:r>
                            </w:p>
                          </w:txbxContent>
                        </wps:txbx>
                        <wps:bodyPr wrap="square" lIns="0" tIns="0" rIns="0" bIns="0" rtlCol="0">
                          <a:noAutofit/>
                        </wps:bodyPr>
                      </wps:wsp>
                      <wps:wsp>
                        <wps:cNvPr id="906" name="Textbox 906"/>
                        <wps:cNvSpPr txBox="1"/>
                        <wps:spPr>
                          <a:xfrm>
                            <a:off x="2443965" y="3992521"/>
                            <a:ext cx="1891664" cy="154940"/>
                          </a:xfrm>
                          <a:prstGeom prst="rect">
                            <a:avLst/>
                          </a:prstGeom>
                        </wps:spPr>
                        <wps:txbx>
                          <w:txbxContent>
                            <w:p>
                              <w:pPr>
                                <w:spacing w:line="244" w:lineRule="exact" w:before="0"/>
                                <w:ind w:left="0" w:right="0" w:firstLine="0"/>
                                <w:jc w:val="left"/>
                                <w:rPr>
                                  <w:b/>
                                  <w:sz w:val="22"/>
                                </w:rPr>
                              </w:pPr>
                              <w:r>
                                <w:rPr>
                                  <w:b/>
                                  <w:color w:val="231F20"/>
                                  <w:sz w:val="22"/>
                                </w:rPr>
                                <w:t>5.1</w:t>
                              </w:r>
                              <w:r>
                                <w:rPr>
                                  <w:b/>
                                  <w:color w:val="231F20"/>
                                  <w:spacing w:val="55"/>
                                  <w:sz w:val="22"/>
                                </w:rPr>
                                <w:t> </w:t>
                              </w:r>
                              <w:r>
                                <w:rPr>
                                  <w:b/>
                                  <w:color w:val="231F20"/>
                                  <w:sz w:val="22"/>
                                </w:rPr>
                                <w:t>Events in our </w:t>
                              </w:r>
                              <w:r>
                                <w:rPr>
                                  <w:b/>
                                  <w:color w:val="231F20"/>
                                  <w:spacing w:val="-2"/>
                                  <w:sz w:val="22"/>
                                </w:rPr>
                                <w:t>surroundings</w:t>
                              </w:r>
                            </w:p>
                          </w:txbxContent>
                        </wps:txbx>
                        <wps:bodyPr wrap="square" lIns="0" tIns="0" rIns="0" bIns="0" rtlCol="0">
                          <a:noAutofit/>
                        </wps:bodyPr>
                      </wps:wsp>
                    </wpg:wgp>
                  </a:graphicData>
                </a:graphic>
              </wp:anchor>
            </w:drawing>
          </mc:Choice>
          <mc:Fallback>
            <w:pict>
              <v:group style="position:absolute;margin-left:52.286201pt;margin-top:66.249413pt;width:467.9pt;height:326.6pt;mso-position-horizontal-relative:page;mso-position-vertical-relative:paragraph;z-index:-15629312;mso-wrap-distance-left:0;mso-wrap-distance-right:0" id="docshapegroup735" coordorigin="1046,1325" coordsize="9358,6532">
                <v:shape style="position:absolute;left:1048;top:4264;width:5024;height:3452" type="#_x0000_t75" id="docshape736" stroked="false">
                  <v:imagedata r:id="rId227" o:title=""/>
                </v:shape>
                <v:shape style="position:absolute;left:1803;top:2660;width:2871;height:1768" type="#_x0000_t75" id="docshape737" stroked="false">
                  <v:imagedata r:id="rId228" o:title=""/>
                </v:shape>
                <v:shape style="position:absolute;left:4793;top:1324;width:5388;height:4161" type="#_x0000_t75" id="docshape738" stroked="false">
                  <v:imagedata r:id="rId229" o:title=""/>
                </v:shape>
                <v:shape style="position:absolute;left:6247;top:5267;width:4156;height:2505" type="#_x0000_t75" id="docshape739" stroked="false">
                  <v:imagedata r:id="rId230" o:title=""/>
                </v:shape>
                <v:shape style="position:absolute;left:1373;top:1988;width:2951;height:488" type="#_x0000_t75" id="docshape740" stroked="false">
                  <v:imagedata r:id="rId97" o:title=""/>
                </v:shape>
                <v:shape style="position:absolute;left:1077;top:1723;width:717;height:783" type="#_x0000_t75" id="docshape741" stroked="false">
                  <v:imagedata r:id="rId98" o:title=""/>
                </v:shape>
                <v:shape style="position:absolute;left:1045;top:1370;width:1577;height:288" type="#_x0000_t202" id="docshape742" filled="false" stroked="false">
                  <v:textbox inset="0,0,0,0">
                    <w:txbxContent>
                      <w:p>
                        <w:pPr>
                          <w:spacing w:line="288" w:lineRule="exact" w:before="0"/>
                          <w:ind w:left="0" w:right="0" w:firstLine="0"/>
                          <w:jc w:val="left"/>
                          <w:rPr>
                            <w:b/>
                            <w:sz w:val="26"/>
                          </w:rPr>
                        </w:pPr>
                        <w:r>
                          <w:rPr>
                            <w:b/>
                            <w:color w:val="00AEEF"/>
                            <w:sz w:val="26"/>
                          </w:rPr>
                          <w:t>Food</w:t>
                        </w:r>
                        <w:r>
                          <w:rPr>
                            <w:b/>
                            <w:color w:val="00AEEF"/>
                            <w:spacing w:val="32"/>
                            <w:sz w:val="26"/>
                          </w:rPr>
                          <w:t> </w:t>
                        </w:r>
                        <w:r>
                          <w:rPr>
                            <w:b/>
                            <w:color w:val="00AEEF"/>
                            <w:spacing w:val="-2"/>
                            <w:sz w:val="26"/>
                          </w:rPr>
                          <w:t>spoilage</w:t>
                        </w:r>
                      </w:p>
                    </w:txbxContent>
                  </v:textbox>
                  <w10:wrap type="none"/>
                </v:shape>
                <v:shape style="position:absolute;left:1888;top:2082;width:2339;height:288" type="#_x0000_t202" id="docshape743" filled="false" stroked="false">
                  <v:textbox inset="0,0,0,0">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v:textbox>
                  <w10:wrap type="none"/>
                </v:shape>
                <v:shape style="position:absolute;left:4390;top:3946;width:194;height:266" type="#_x0000_t202" id="docshape744" filled="false" stroked="false">
                  <v:textbox inset="0,0,0,0">
                    <w:txbxContent>
                      <w:p>
                        <w:pPr>
                          <w:spacing w:line="266" w:lineRule="exact" w:before="0"/>
                          <w:ind w:left="0" w:right="0" w:firstLine="0"/>
                          <w:jc w:val="left"/>
                          <w:rPr>
                            <w:b/>
                            <w:sz w:val="24"/>
                          </w:rPr>
                        </w:pPr>
                        <w:r>
                          <w:rPr>
                            <w:b/>
                            <w:color w:val="231F20"/>
                            <w:spacing w:val="-10"/>
                            <w:sz w:val="24"/>
                          </w:rPr>
                          <w:t>A</w:t>
                        </w:r>
                      </w:p>
                    </w:txbxContent>
                  </v:textbox>
                  <w10:wrap type="none"/>
                </v:shape>
                <v:shape style="position:absolute;left:9864;top:4513;width:181;height:266" type="#_x0000_t202" id="docshape745" filled="false" stroked="false">
                  <v:textbox inset="0,0,0,0">
                    <w:txbxContent>
                      <w:p>
                        <w:pPr>
                          <w:spacing w:line="266" w:lineRule="exact" w:before="0"/>
                          <w:ind w:left="0" w:right="0" w:firstLine="0"/>
                          <w:jc w:val="left"/>
                          <w:rPr>
                            <w:b/>
                            <w:sz w:val="24"/>
                          </w:rPr>
                        </w:pPr>
                        <w:r>
                          <w:rPr>
                            <w:b/>
                            <w:color w:val="231F20"/>
                            <w:spacing w:val="-10"/>
                            <w:sz w:val="24"/>
                          </w:rPr>
                          <w:t>B</w:t>
                        </w:r>
                      </w:p>
                    </w:txbxContent>
                  </v:textbox>
                  <w10:wrap type="none"/>
                </v:shape>
                <v:shape style="position:absolute;left:1139;top:7194;width:194;height:266" type="#_x0000_t202" id="docshape746" filled="false" stroked="false">
                  <v:textbox inset="0,0,0,0">
                    <w:txbxContent>
                      <w:p>
                        <w:pPr>
                          <w:spacing w:line="266" w:lineRule="exact" w:before="0"/>
                          <w:ind w:left="0" w:right="0" w:firstLine="0"/>
                          <w:jc w:val="left"/>
                          <w:rPr>
                            <w:b/>
                            <w:sz w:val="24"/>
                          </w:rPr>
                        </w:pPr>
                        <w:r>
                          <w:rPr>
                            <w:b/>
                            <w:color w:val="231F20"/>
                            <w:spacing w:val="-10"/>
                            <w:sz w:val="24"/>
                          </w:rPr>
                          <w:t>C</w:t>
                        </w:r>
                      </w:p>
                    </w:txbxContent>
                  </v:textbox>
                  <w10:wrap type="none"/>
                </v:shape>
                <v:shape style="position:absolute;left:9518;top:7348;width:194;height:266" type="#_x0000_t202" id="docshape747" filled="false" stroked="false">
                  <v:textbox inset="0,0,0,0">
                    <w:txbxContent>
                      <w:p>
                        <w:pPr>
                          <w:spacing w:line="266" w:lineRule="exact" w:before="0"/>
                          <w:ind w:left="0" w:right="0" w:firstLine="0"/>
                          <w:jc w:val="left"/>
                          <w:rPr>
                            <w:b/>
                            <w:sz w:val="24"/>
                          </w:rPr>
                        </w:pPr>
                        <w:r>
                          <w:rPr>
                            <w:b/>
                            <w:color w:val="231F20"/>
                            <w:spacing w:val="-10"/>
                            <w:sz w:val="24"/>
                          </w:rPr>
                          <w:t>D</w:t>
                        </w:r>
                      </w:p>
                    </w:txbxContent>
                  </v:textbox>
                  <w10:wrap type="none"/>
                </v:shape>
                <v:shape style="position:absolute;left:4894;top:7612;width:2979;height:244" type="#_x0000_t202" id="docshape748" filled="false" stroked="false">
                  <v:textbox inset="0,0,0,0">
                    <w:txbxContent>
                      <w:p>
                        <w:pPr>
                          <w:spacing w:line="244" w:lineRule="exact" w:before="0"/>
                          <w:ind w:left="0" w:right="0" w:firstLine="0"/>
                          <w:jc w:val="left"/>
                          <w:rPr>
                            <w:b/>
                            <w:sz w:val="22"/>
                          </w:rPr>
                        </w:pPr>
                        <w:r>
                          <w:rPr>
                            <w:b/>
                            <w:color w:val="231F20"/>
                            <w:sz w:val="22"/>
                          </w:rPr>
                          <w:t>5.1</w:t>
                        </w:r>
                        <w:r>
                          <w:rPr>
                            <w:b/>
                            <w:color w:val="231F20"/>
                            <w:spacing w:val="55"/>
                            <w:sz w:val="22"/>
                          </w:rPr>
                          <w:t> </w:t>
                        </w:r>
                        <w:r>
                          <w:rPr>
                            <w:b/>
                            <w:color w:val="231F20"/>
                            <w:sz w:val="22"/>
                          </w:rPr>
                          <w:t>Events in our </w:t>
                        </w:r>
                        <w:r>
                          <w:rPr>
                            <w:b/>
                            <w:color w:val="231F20"/>
                            <w:spacing w:val="-2"/>
                            <w:sz w:val="22"/>
                          </w:rPr>
                          <w:t>surroundings</w:t>
                        </w:r>
                      </w:p>
                    </w:txbxContent>
                  </v:textbox>
                  <w10:wrap type="none"/>
                </v:shape>
                <w10:wrap type="topAndBottom"/>
              </v:group>
            </w:pict>
          </mc:Fallback>
        </mc:AlternateContent>
      </w:r>
      <w:r>
        <w:rPr>
          <w:color w:val="231F20"/>
        </w:rPr>
        <w:t>All constituents of food-carbohydrates, fats, proteins, vitamins, minerals, fibre </w:t>
      </w:r>
      <w:r>
        <w:rPr>
          <w:color w:val="231F20"/>
        </w:rPr>
        <w:t>and water</w:t>
      </w:r>
      <w:r>
        <w:rPr>
          <w:color w:val="231F20"/>
          <w:spacing w:val="40"/>
        </w:rPr>
        <w:t> </w:t>
      </w:r>
      <w:r>
        <w:rPr>
          <w:color w:val="231F20"/>
        </w:rPr>
        <w:t>are</w:t>
      </w:r>
      <w:r>
        <w:rPr>
          <w:color w:val="231F20"/>
          <w:spacing w:val="40"/>
        </w:rPr>
        <w:t> </w:t>
      </w:r>
      <w:r>
        <w:rPr>
          <w:color w:val="231F20"/>
        </w:rPr>
        <w:t>necessary</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proper</w:t>
      </w:r>
      <w:r>
        <w:rPr>
          <w:color w:val="231F20"/>
          <w:spacing w:val="40"/>
        </w:rPr>
        <w:t> </w:t>
      </w:r>
      <w:r>
        <w:rPr>
          <w:color w:val="231F20"/>
        </w:rPr>
        <w:t>growth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We</w:t>
      </w:r>
      <w:r>
        <w:rPr>
          <w:color w:val="231F20"/>
          <w:spacing w:val="40"/>
        </w:rPr>
        <w:t> </w:t>
      </w:r>
      <w:r>
        <w:rPr>
          <w:color w:val="231F20"/>
        </w:rPr>
        <w:t>get</w:t>
      </w:r>
      <w:r>
        <w:rPr>
          <w:color w:val="231F20"/>
          <w:spacing w:val="40"/>
        </w:rPr>
        <w:t> </w:t>
      </w:r>
      <w:r>
        <w:rPr>
          <w:color w:val="231F20"/>
        </w:rPr>
        <w:t>these</w:t>
      </w:r>
      <w:r>
        <w:rPr>
          <w:color w:val="231F20"/>
          <w:spacing w:val="40"/>
        </w:rPr>
        <w:t> </w:t>
      </w:r>
      <w:r>
        <w:rPr>
          <w:color w:val="231F20"/>
        </w:rPr>
        <w:t>nutrients</w:t>
      </w:r>
      <w:r>
        <w:rPr>
          <w:color w:val="231F20"/>
          <w:spacing w:val="40"/>
        </w:rPr>
        <w:t> </w:t>
      </w:r>
      <w:r>
        <w:rPr>
          <w:color w:val="231F20"/>
        </w:rPr>
        <w:t>from food</w:t>
      </w:r>
      <w:r>
        <w:rPr>
          <w:color w:val="231F20"/>
          <w:spacing w:val="40"/>
        </w:rPr>
        <w:t> </w:t>
      </w:r>
      <w:r>
        <w:rPr>
          <w:color w:val="231F20"/>
        </w:rPr>
        <w:t>materials</w:t>
      </w:r>
      <w:r>
        <w:rPr>
          <w:color w:val="231F20"/>
          <w:spacing w:val="40"/>
        </w:rPr>
        <w:t> </w:t>
      </w:r>
      <w:r>
        <w:rPr>
          <w:color w:val="231F20"/>
        </w:rPr>
        <w:t>like</w:t>
      </w:r>
      <w:r>
        <w:rPr>
          <w:color w:val="231F20"/>
          <w:spacing w:val="40"/>
        </w:rPr>
        <w:t> </w:t>
      </w:r>
      <w:r>
        <w:rPr>
          <w:color w:val="231F20"/>
        </w:rPr>
        <w:t>wheat,</w:t>
      </w:r>
      <w:r>
        <w:rPr>
          <w:color w:val="231F20"/>
          <w:spacing w:val="40"/>
        </w:rPr>
        <w:t> </w:t>
      </w:r>
      <w:r>
        <w:rPr>
          <w:color w:val="231F20"/>
        </w:rPr>
        <w:t>jowar,</w:t>
      </w:r>
      <w:r>
        <w:rPr>
          <w:color w:val="231F20"/>
          <w:spacing w:val="40"/>
        </w:rPr>
        <w:t> </w:t>
      </w:r>
      <w:r>
        <w:rPr>
          <w:color w:val="231F20"/>
        </w:rPr>
        <w:t>pulses,</w:t>
      </w:r>
      <w:r>
        <w:rPr>
          <w:color w:val="231F20"/>
          <w:spacing w:val="40"/>
        </w:rPr>
        <w:t> </w:t>
      </w:r>
      <w:r>
        <w:rPr>
          <w:color w:val="231F20"/>
        </w:rPr>
        <w:t>rice,</w:t>
      </w:r>
      <w:r>
        <w:rPr>
          <w:color w:val="231F20"/>
          <w:spacing w:val="40"/>
        </w:rPr>
        <w:t> </w:t>
      </w:r>
      <w:r>
        <w:rPr>
          <w:color w:val="231F20"/>
        </w:rPr>
        <w:t>vegetables,</w:t>
      </w:r>
      <w:r>
        <w:rPr>
          <w:color w:val="231F20"/>
          <w:spacing w:val="40"/>
        </w:rPr>
        <w:t> </w:t>
      </w:r>
      <w:r>
        <w:rPr>
          <w:color w:val="231F20"/>
        </w:rPr>
        <w:t>fruits,</w:t>
      </w:r>
      <w:r>
        <w:rPr>
          <w:color w:val="231F20"/>
          <w:spacing w:val="40"/>
        </w:rPr>
        <w:t> </w:t>
      </w:r>
      <w:r>
        <w:rPr>
          <w:color w:val="231F20"/>
        </w:rPr>
        <w:t>etc.</w:t>
      </w:r>
      <w:r>
        <w:rPr>
          <w:color w:val="231F20"/>
          <w:spacing w:val="40"/>
        </w:rPr>
        <w:t> </w:t>
      </w:r>
      <w:r>
        <w:rPr>
          <w:color w:val="231F20"/>
        </w:rPr>
        <w:t>However,</w:t>
      </w:r>
      <w:r>
        <w:rPr>
          <w:color w:val="231F20"/>
          <w:spacing w:val="40"/>
        </w:rPr>
        <w:t> </w:t>
      </w:r>
      <w:r>
        <w:rPr>
          <w:color w:val="231F20"/>
        </w:rPr>
        <w:t>what will</w:t>
      </w:r>
      <w:r>
        <w:rPr>
          <w:color w:val="231F20"/>
          <w:spacing w:val="40"/>
        </w:rPr>
        <w:t> </w:t>
      </w:r>
      <w:r>
        <w:rPr>
          <w:color w:val="231F20"/>
        </w:rPr>
        <w:t>happen</w:t>
      </w:r>
      <w:r>
        <w:rPr>
          <w:color w:val="231F20"/>
          <w:spacing w:val="40"/>
        </w:rPr>
        <w:t> </w:t>
      </w:r>
      <w:r>
        <w:rPr>
          <w:color w:val="231F20"/>
        </w:rPr>
        <w:t>if</w:t>
      </w:r>
      <w:r>
        <w:rPr>
          <w:color w:val="231F20"/>
          <w:spacing w:val="40"/>
        </w:rPr>
        <w:t> </w:t>
      </w:r>
      <w:r>
        <w:rPr>
          <w:color w:val="231F20"/>
        </w:rPr>
        <w:t>these</w:t>
      </w:r>
      <w:r>
        <w:rPr>
          <w:color w:val="231F20"/>
          <w:spacing w:val="40"/>
        </w:rPr>
        <w:t> </w:t>
      </w:r>
      <w:r>
        <w:rPr>
          <w:color w:val="231F20"/>
        </w:rPr>
        <w:t>food</w:t>
      </w:r>
      <w:r>
        <w:rPr>
          <w:color w:val="231F20"/>
          <w:spacing w:val="40"/>
        </w:rPr>
        <w:t> </w:t>
      </w:r>
      <w:r>
        <w:rPr>
          <w:color w:val="231F20"/>
        </w:rPr>
        <w:t>materials</w:t>
      </w:r>
      <w:r>
        <w:rPr>
          <w:color w:val="231F20"/>
          <w:spacing w:val="40"/>
        </w:rPr>
        <w:t> </w:t>
      </w:r>
      <w:r>
        <w:rPr>
          <w:color w:val="231F20"/>
        </w:rPr>
        <w:t>are</w:t>
      </w:r>
      <w:r>
        <w:rPr>
          <w:color w:val="231F20"/>
          <w:spacing w:val="40"/>
        </w:rPr>
        <w:t> </w:t>
      </w:r>
      <w:r>
        <w:rPr>
          <w:color w:val="231F20"/>
        </w:rPr>
        <w:t>infested</w:t>
      </w:r>
      <w:r>
        <w:rPr>
          <w:color w:val="231F20"/>
          <w:spacing w:val="40"/>
        </w:rPr>
        <w:t> </w:t>
      </w:r>
      <w:r>
        <w:rPr>
          <w:color w:val="231F20"/>
        </w:rPr>
        <w:t>by</w:t>
      </w:r>
      <w:r>
        <w:rPr>
          <w:color w:val="231F20"/>
          <w:spacing w:val="40"/>
        </w:rPr>
        <w:t> </w:t>
      </w:r>
      <w:r>
        <w:rPr>
          <w:color w:val="231F20"/>
        </w:rPr>
        <w:t>insects</w:t>
      </w:r>
      <w:r>
        <w:rPr>
          <w:color w:val="231F20"/>
          <w:spacing w:val="40"/>
        </w:rPr>
        <w:t> </w:t>
      </w:r>
      <w:r>
        <w:rPr>
          <w:color w:val="231F20"/>
        </w:rPr>
        <w:t>or</w:t>
      </w:r>
      <w:r>
        <w:rPr>
          <w:color w:val="231F20"/>
          <w:spacing w:val="40"/>
        </w:rPr>
        <w:t> </w:t>
      </w:r>
      <w:r>
        <w:rPr>
          <w:color w:val="231F20"/>
        </w:rPr>
        <w:t>spoiled</w:t>
      </w:r>
      <w:r>
        <w:rPr>
          <w:color w:val="231F20"/>
          <w:spacing w:val="40"/>
        </w:rPr>
        <w:t> </w:t>
      </w:r>
      <w:r>
        <w:rPr>
          <w:color w:val="231F20"/>
        </w:rPr>
        <w:t>in</w:t>
      </w:r>
      <w:r>
        <w:rPr>
          <w:color w:val="231F20"/>
          <w:spacing w:val="40"/>
        </w:rPr>
        <w:t> </w:t>
      </w:r>
      <w:r>
        <w:rPr>
          <w:color w:val="231F20"/>
        </w:rPr>
        <w:t>any</w:t>
      </w:r>
      <w:r>
        <w:rPr>
          <w:color w:val="231F20"/>
          <w:spacing w:val="40"/>
        </w:rPr>
        <w:t> </w:t>
      </w:r>
      <w:r>
        <w:rPr>
          <w:color w:val="231F20"/>
        </w:rPr>
        <w:t>way</w:t>
      </w:r>
      <w:r>
        <w:rPr>
          <w:color w:val="231F20"/>
          <w:spacing w:val="-28"/>
        </w:rPr>
        <w:t> </w:t>
      </w:r>
      <w:r>
        <w:rPr>
          <w:color w:val="231F20"/>
        </w:rPr>
        <w:t>?</w:t>
      </w:r>
    </w:p>
    <w:p>
      <w:pPr>
        <w:pStyle w:val="Heading4"/>
        <w:spacing w:before="114"/>
        <w:jc w:val="both"/>
      </w:pPr>
      <w:r>
        <w:rPr>
          <w:color w:val="EC008C"/>
        </w:rPr>
        <w:t>Factors</w:t>
      </w:r>
      <w:r>
        <w:rPr>
          <w:color w:val="EC008C"/>
          <w:spacing w:val="32"/>
        </w:rPr>
        <w:t> </w:t>
      </w:r>
      <w:r>
        <w:rPr>
          <w:color w:val="EC008C"/>
        </w:rPr>
        <w:t>responsible</w:t>
      </w:r>
      <w:r>
        <w:rPr>
          <w:color w:val="EC008C"/>
          <w:spacing w:val="32"/>
        </w:rPr>
        <w:t> </w:t>
      </w:r>
      <w:r>
        <w:rPr>
          <w:color w:val="EC008C"/>
        </w:rPr>
        <w:t>for</w:t>
      </w:r>
      <w:r>
        <w:rPr>
          <w:color w:val="EC008C"/>
          <w:spacing w:val="32"/>
        </w:rPr>
        <w:t> </w:t>
      </w:r>
      <w:r>
        <w:rPr>
          <w:color w:val="EC008C"/>
        </w:rPr>
        <w:t>food</w:t>
      </w:r>
      <w:r>
        <w:rPr>
          <w:color w:val="EC008C"/>
          <w:spacing w:val="32"/>
        </w:rPr>
        <w:t> </w:t>
      </w:r>
      <w:r>
        <w:rPr>
          <w:color w:val="EC008C"/>
          <w:spacing w:val="-2"/>
        </w:rPr>
        <w:t>spoilage</w:t>
      </w:r>
    </w:p>
    <w:p>
      <w:pPr>
        <w:pStyle w:val="BodyText"/>
        <w:spacing w:line="249" w:lineRule="auto" w:before="70"/>
        <w:ind w:left="198" w:right="650" w:firstLine="453"/>
        <w:jc w:val="both"/>
      </w:pPr>
      <w:r>
        <w:rPr>
          <w:color w:val="231F20"/>
        </w:rPr>
        <w:t>Sometimes,</w:t>
      </w:r>
      <w:r>
        <w:rPr>
          <w:color w:val="231F20"/>
          <w:spacing w:val="40"/>
        </w:rPr>
        <w:t> </w:t>
      </w:r>
      <w:r>
        <w:rPr>
          <w:color w:val="231F20"/>
        </w:rPr>
        <w:t>fruits</w:t>
      </w:r>
      <w:r>
        <w:rPr>
          <w:color w:val="231F20"/>
          <w:spacing w:val="40"/>
        </w:rPr>
        <w:t> </w:t>
      </w:r>
      <w:r>
        <w:rPr>
          <w:color w:val="231F20"/>
        </w:rPr>
        <w:t>or</w:t>
      </w:r>
      <w:r>
        <w:rPr>
          <w:color w:val="231F20"/>
          <w:spacing w:val="40"/>
        </w:rPr>
        <w:t> </w:t>
      </w:r>
      <w:r>
        <w:rPr>
          <w:color w:val="231F20"/>
        </w:rPr>
        <w:t>their</w:t>
      </w:r>
      <w:r>
        <w:rPr>
          <w:color w:val="231F20"/>
          <w:spacing w:val="40"/>
        </w:rPr>
        <w:t> </w:t>
      </w:r>
      <w:r>
        <w:rPr>
          <w:color w:val="231F20"/>
        </w:rPr>
        <w:t>skins</w:t>
      </w:r>
      <w:r>
        <w:rPr>
          <w:color w:val="231F20"/>
          <w:spacing w:val="40"/>
        </w:rPr>
        <w:t> </w:t>
      </w:r>
      <w:r>
        <w:rPr>
          <w:color w:val="231F20"/>
        </w:rPr>
        <w:t>turn</w:t>
      </w:r>
      <w:r>
        <w:rPr>
          <w:color w:val="231F20"/>
          <w:spacing w:val="40"/>
        </w:rPr>
        <w:t> </w:t>
      </w:r>
      <w:r>
        <w:rPr>
          <w:color w:val="231F20"/>
        </w:rPr>
        <w:t>black.</w:t>
      </w:r>
      <w:r>
        <w:rPr>
          <w:color w:val="231F20"/>
          <w:spacing w:val="40"/>
        </w:rPr>
        <w:t> </w:t>
      </w:r>
      <w:r>
        <w:rPr>
          <w:color w:val="231F20"/>
        </w:rPr>
        <w:t>Some</w:t>
      </w:r>
      <w:r>
        <w:rPr>
          <w:color w:val="231F20"/>
          <w:spacing w:val="40"/>
        </w:rPr>
        <w:t> </w:t>
      </w:r>
      <w:r>
        <w:rPr>
          <w:color w:val="231F20"/>
        </w:rPr>
        <w:t>foodstuffs</w:t>
      </w:r>
      <w:r>
        <w:rPr>
          <w:color w:val="231F20"/>
          <w:spacing w:val="40"/>
        </w:rPr>
        <w:t> </w:t>
      </w:r>
      <w:r>
        <w:rPr>
          <w:color w:val="231F20"/>
        </w:rPr>
        <w:t>give</w:t>
      </w:r>
      <w:r>
        <w:rPr>
          <w:color w:val="231F20"/>
          <w:spacing w:val="40"/>
        </w:rPr>
        <w:t> </w:t>
      </w:r>
      <w:r>
        <w:rPr>
          <w:color w:val="231F20"/>
        </w:rPr>
        <w:t>out</w:t>
      </w:r>
      <w:r>
        <w:rPr>
          <w:color w:val="231F20"/>
          <w:spacing w:val="40"/>
        </w:rPr>
        <w:t> </w:t>
      </w:r>
      <w:r>
        <w:rPr>
          <w:color w:val="231F20"/>
        </w:rPr>
        <w:t>a</w:t>
      </w:r>
      <w:r>
        <w:rPr>
          <w:color w:val="231F20"/>
          <w:spacing w:val="40"/>
        </w:rPr>
        <w:t> </w:t>
      </w:r>
      <w:r>
        <w:rPr>
          <w:color w:val="231F20"/>
        </w:rPr>
        <w:t>foul</w:t>
      </w:r>
      <w:r>
        <w:rPr>
          <w:color w:val="231F20"/>
          <w:spacing w:val="40"/>
        </w:rPr>
        <w:t> </w:t>
      </w:r>
      <w:r>
        <w:rPr>
          <w:color w:val="231F20"/>
        </w:rPr>
        <w:t>or bad</w:t>
      </w:r>
      <w:r>
        <w:rPr>
          <w:color w:val="231F20"/>
          <w:spacing w:val="40"/>
        </w:rPr>
        <w:t> </w:t>
      </w:r>
      <w:r>
        <w:rPr>
          <w:color w:val="231F20"/>
        </w:rPr>
        <w:t>odour.</w:t>
      </w:r>
      <w:r>
        <w:rPr>
          <w:color w:val="231F20"/>
          <w:spacing w:val="40"/>
        </w:rPr>
        <w:t> </w:t>
      </w:r>
      <w:r>
        <w:rPr>
          <w:color w:val="231F20"/>
        </w:rPr>
        <w:t>Such</w:t>
      </w:r>
      <w:r>
        <w:rPr>
          <w:color w:val="231F20"/>
          <w:spacing w:val="40"/>
        </w:rPr>
        <w:t> </w:t>
      </w:r>
      <w:r>
        <w:rPr>
          <w:color w:val="231F20"/>
        </w:rPr>
        <w:t>foodstuffs</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suitable</w:t>
      </w:r>
      <w:r>
        <w:rPr>
          <w:color w:val="231F20"/>
          <w:spacing w:val="40"/>
        </w:rPr>
        <w:t> </w:t>
      </w:r>
      <w:r>
        <w:rPr>
          <w:color w:val="231F20"/>
        </w:rPr>
        <w:t>for</w:t>
      </w:r>
      <w:r>
        <w:rPr>
          <w:color w:val="231F20"/>
          <w:spacing w:val="40"/>
        </w:rPr>
        <w:t> </w:t>
      </w:r>
      <w:r>
        <w:rPr>
          <w:color w:val="231F20"/>
        </w:rPr>
        <w:t>us</w:t>
      </w:r>
      <w:r>
        <w:rPr>
          <w:color w:val="231F20"/>
          <w:spacing w:val="40"/>
        </w:rPr>
        <w:t> </w:t>
      </w:r>
      <w:r>
        <w:rPr>
          <w:color w:val="231F20"/>
        </w:rPr>
        <w:t>to</w:t>
      </w:r>
      <w:r>
        <w:rPr>
          <w:color w:val="231F20"/>
          <w:spacing w:val="40"/>
        </w:rPr>
        <w:t> </w:t>
      </w:r>
      <w:r>
        <w:rPr>
          <w:color w:val="231F20"/>
        </w:rPr>
        <w:t>eat.</w:t>
      </w:r>
      <w:r>
        <w:rPr>
          <w:color w:val="231F20"/>
          <w:spacing w:val="40"/>
        </w:rPr>
        <w:t> </w:t>
      </w:r>
      <w:r>
        <w:rPr>
          <w:color w:val="231F20"/>
        </w:rPr>
        <w:t>Sometimes,</w:t>
      </w:r>
      <w:r>
        <w:rPr>
          <w:color w:val="231F20"/>
          <w:spacing w:val="40"/>
        </w:rPr>
        <w:t> </w:t>
      </w:r>
      <w:r>
        <w:rPr>
          <w:color w:val="231F20"/>
        </w:rPr>
        <w:t>naturally available</w:t>
      </w:r>
      <w:r>
        <w:rPr>
          <w:color w:val="231F20"/>
          <w:spacing w:val="40"/>
        </w:rPr>
        <w:t> </w:t>
      </w:r>
      <w:r>
        <w:rPr>
          <w:color w:val="231F20"/>
        </w:rPr>
        <w:t>food</w:t>
      </w:r>
      <w:r>
        <w:rPr>
          <w:color w:val="231F20"/>
          <w:spacing w:val="40"/>
        </w:rPr>
        <w:t> </w:t>
      </w:r>
      <w:r>
        <w:rPr>
          <w:color w:val="231F20"/>
        </w:rPr>
        <w:t>materials</w:t>
      </w:r>
      <w:r>
        <w:rPr>
          <w:color w:val="231F20"/>
          <w:spacing w:val="40"/>
        </w:rPr>
        <w:t> </w:t>
      </w:r>
      <w:r>
        <w:rPr>
          <w:color w:val="231F20"/>
        </w:rPr>
        <w:t>are</w:t>
      </w:r>
      <w:r>
        <w:rPr>
          <w:color w:val="231F20"/>
          <w:spacing w:val="40"/>
        </w:rPr>
        <w:t> </w:t>
      </w:r>
      <w:r>
        <w:rPr>
          <w:color w:val="231F20"/>
        </w:rPr>
        <w:t>spoiled</w:t>
      </w:r>
      <w:r>
        <w:rPr>
          <w:color w:val="231F20"/>
          <w:spacing w:val="40"/>
        </w:rPr>
        <w:t> </w:t>
      </w:r>
      <w:r>
        <w:rPr>
          <w:color w:val="231F20"/>
        </w:rPr>
        <w:t>by</w:t>
      </w:r>
      <w:r>
        <w:rPr>
          <w:color w:val="231F20"/>
          <w:spacing w:val="40"/>
        </w:rPr>
        <w:t> </w:t>
      </w:r>
      <w:r>
        <w:rPr>
          <w:color w:val="231F20"/>
        </w:rPr>
        <w:t>wrong</w:t>
      </w:r>
      <w:r>
        <w:rPr>
          <w:color w:val="231F20"/>
          <w:spacing w:val="40"/>
        </w:rPr>
        <w:t> </w:t>
      </w:r>
      <w:r>
        <w:rPr>
          <w:color w:val="231F20"/>
        </w:rPr>
        <w:t>handling</w:t>
      </w:r>
      <w:r>
        <w:rPr>
          <w:color w:val="231F20"/>
          <w:spacing w:val="40"/>
        </w:rPr>
        <w:t> </w:t>
      </w:r>
      <w:r>
        <w:rPr>
          <w:color w:val="231F20"/>
        </w:rPr>
        <w:t>as</w:t>
      </w:r>
      <w:r>
        <w:rPr>
          <w:color w:val="231F20"/>
          <w:spacing w:val="40"/>
        </w:rPr>
        <w:t> </w:t>
      </w:r>
      <w:r>
        <w:rPr>
          <w:color w:val="231F20"/>
        </w:rPr>
        <w:t>when</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over- cooked,</w:t>
      </w:r>
      <w:r>
        <w:rPr>
          <w:color w:val="231F20"/>
          <w:spacing w:val="78"/>
        </w:rPr>
        <w:t> </w:t>
      </w:r>
      <w:r>
        <w:rPr>
          <w:color w:val="231F20"/>
        </w:rPr>
        <w:t>or</w:t>
      </w:r>
      <w:r>
        <w:rPr>
          <w:color w:val="231F20"/>
          <w:spacing w:val="79"/>
        </w:rPr>
        <w:t> </w:t>
      </w:r>
      <w:r>
        <w:rPr>
          <w:color w:val="231F20"/>
        </w:rPr>
        <w:t>improperly</w:t>
      </w:r>
      <w:r>
        <w:rPr>
          <w:color w:val="231F20"/>
          <w:spacing w:val="78"/>
        </w:rPr>
        <w:t> </w:t>
      </w:r>
      <w:r>
        <w:rPr>
          <w:color w:val="231F20"/>
        </w:rPr>
        <w:t>stored,</w:t>
      </w:r>
      <w:r>
        <w:rPr>
          <w:color w:val="231F20"/>
          <w:spacing w:val="78"/>
        </w:rPr>
        <w:t> </w:t>
      </w:r>
      <w:r>
        <w:rPr>
          <w:color w:val="231F20"/>
        </w:rPr>
        <w:t>say</w:t>
      </w:r>
      <w:r>
        <w:rPr>
          <w:color w:val="231F20"/>
          <w:spacing w:val="79"/>
        </w:rPr>
        <w:t> </w:t>
      </w:r>
      <w:r>
        <w:rPr>
          <w:color w:val="231F20"/>
        </w:rPr>
        <w:t>in</w:t>
      </w:r>
      <w:r>
        <w:rPr>
          <w:color w:val="231F20"/>
          <w:spacing w:val="78"/>
        </w:rPr>
        <w:t> </w:t>
      </w:r>
      <w:r>
        <w:rPr>
          <w:color w:val="231F20"/>
        </w:rPr>
        <w:t>a</w:t>
      </w:r>
      <w:r>
        <w:rPr>
          <w:color w:val="231F20"/>
          <w:spacing w:val="79"/>
        </w:rPr>
        <w:t> </w:t>
      </w:r>
      <w:r>
        <w:rPr>
          <w:color w:val="231F20"/>
        </w:rPr>
        <w:t>damp</w:t>
      </w:r>
      <w:r>
        <w:rPr>
          <w:color w:val="231F20"/>
          <w:spacing w:val="79"/>
        </w:rPr>
        <w:t> </w:t>
      </w:r>
      <w:r>
        <w:rPr>
          <w:color w:val="231F20"/>
        </w:rPr>
        <w:t>place.</w:t>
      </w:r>
      <w:r>
        <w:rPr>
          <w:color w:val="231F20"/>
          <w:spacing w:val="78"/>
        </w:rPr>
        <w:t> </w:t>
      </w:r>
      <w:r>
        <w:rPr>
          <w:color w:val="231F20"/>
        </w:rPr>
        <w:t>In</w:t>
      </w:r>
      <w:r>
        <w:rPr>
          <w:color w:val="231F20"/>
          <w:spacing w:val="79"/>
        </w:rPr>
        <w:t> </w:t>
      </w:r>
      <w:r>
        <w:rPr>
          <w:color w:val="231F20"/>
        </w:rPr>
        <w:t>such</w:t>
      </w:r>
      <w:r>
        <w:rPr>
          <w:color w:val="231F20"/>
          <w:spacing w:val="79"/>
        </w:rPr>
        <w:t> </w:t>
      </w:r>
      <w:r>
        <w:rPr>
          <w:color w:val="231F20"/>
        </w:rPr>
        <w:t>cases,</w:t>
      </w:r>
      <w:r>
        <w:rPr>
          <w:color w:val="231F20"/>
          <w:spacing w:val="79"/>
        </w:rPr>
        <w:t> </w:t>
      </w:r>
      <w:r>
        <w:rPr>
          <w:color w:val="231F20"/>
        </w:rPr>
        <w:t>the</w:t>
      </w:r>
      <w:r>
        <w:rPr>
          <w:color w:val="231F20"/>
          <w:spacing w:val="78"/>
        </w:rPr>
        <w:t> </w:t>
      </w:r>
      <w:r>
        <w:rPr>
          <w:color w:val="231F20"/>
        </w:rPr>
        <w:t>quality</w:t>
      </w:r>
      <w:r>
        <w:rPr>
          <w:color w:val="231F20"/>
          <w:spacing w:val="78"/>
        </w:rPr>
        <w:t> </w:t>
      </w:r>
      <w:r>
        <w:rPr>
          <w:color w:val="231F20"/>
        </w:rPr>
        <w:t>of the</w:t>
      </w:r>
      <w:r>
        <w:rPr>
          <w:color w:val="231F20"/>
          <w:spacing w:val="40"/>
        </w:rPr>
        <w:t> </w:t>
      </w:r>
      <w:r>
        <w:rPr>
          <w:color w:val="231F20"/>
        </w:rPr>
        <w:t>food</w:t>
      </w:r>
      <w:r>
        <w:rPr>
          <w:color w:val="231F20"/>
          <w:spacing w:val="40"/>
        </w:rPr>
        <w:t> </w:t>
      </w:r>
      <w:r>
        <w:rPr>
          <w:color w:val="231F20"/>
        </w:rPr>
        <w:t>materials</w:t>
      </w:r>
      <w:r>
        <w:rPr>
          <w:color w:val="231F20"/>
          <w:spacing w:val="40"/>
        </w:rPr>
        <w:t> </w:t>
      </w:r>
      <w:r>
        <w:rPr>
          <w:color w:val="231F20"/>
        </w:rPr>
        <w:t>deteriorates.</w:t>
      </w:r>
      <w:r>
        <w:rPr>
          <w:color w:val="231F20"/>
          <w:spacing w:val="40"/>
        </w:rPr>
        <w:t> </w:t>
      </w:r>
      <w:r>
        <w:rPr>
          <w:color w:val="231F20"/>
        </w:rPr>
        <w:t>They</w:t>
      </w:r>
      <w:r>
        <w:rPr>
          <w:color w:val="231F20"/>
          <w:spacing w:val="40"/>
        </w:rPr>
        <w:t> </w:t>
      </w:r>
      <w:r>
        <w:rPr>
          <w:color w:val="231F20"/>
        </w:rPr>
        <w:t>may</w:t>
      </w:r>
      <w:r>
        <w:rPr>
          <w:color w:val="231F20"/>
          <w:spacing w:val="40"/>
        </w:rPr>
        <w:t> </w:t>
      </w:r>
      <w:r>
        <w:rPr>
          <w:color w:val="231F20"/>
        </w:rPr>
        <w:t>also</w:t>
      </w:r>
      <w:r>
        <w:rPr>
          <w:color w:val="231F20"/>
          <w:spacing w:val="40"/>
        </w:rPr>
        <w:t> </w:t>
      </w:r>
      <w:r>
        <w:rPr>
          <w:color w:val="231F20"/>
        </w:rPr>
        <w:t>be</w:t>
      </w:r>
      <w:r>
        <w:rPr>
          <w:color w:val="231F20"/>
          <w:spacing w:val="40"/>
        </w:rPr>
        <w:t> </w:t>
      </w:r>
      <w:r>
        <w:rPr>
          <w:color w:val="231F20"/>
        </w:rPr>
        <w:t>spoiled</w:t>
      </w:r>
      <w:r>
        <w:rPr>
          <w:color w:val="231F20"/>
          <w:spacing w:val="40"/>
        </w:rPr>
        <w:t> </w:t>
      </w:r>
      <w:r>
        <w:rPr>
          <w:color w:val="231F20"/>
        </w:rPr>
        <w:t>during</w:t>
      </w:r>
      <w:r>
        <w:rPr>
          <w:color w:val="231F20"/>
          <w:spacing w:val="40"/>
        </w:rPr>
        <w:t> </w:t>
      </w:r>
      <w:r>
        <w:rPr>
          <w:color w:val="231F20"/>
        </w:rPr>
        <w:t>transportation.</w:t>
      </w:r>
      <w:r>
        <w:rPr>
          <w:color w:val="231F20"/>
          <w:spacing w:val="40"/>
        </w:rPr>
        <w:t> </w:t>
      </w:r>
      <w:r>
        <w:rPr>
          <w:color w:val="231F20"/>
        </w:rPr>
        <w:t>Can you</w:t>
      </w:r>
      <w:r>
        <w:rPr>
          <w:color w:val="231F20"/>
          <w:spacing w:val="80"/>
        </w:rPr>
        <w:t> </w:t>
      </w:r>
      <w:r>
        <w:rPr>
          <w:color w:val="231F20"/>
        </w:rPr>
        <w:t>give</w:t>
      </w:r>
      <w:r>
        <w:rPr>
          <w:color w:val="231F20"/>
          <w:spacing w:val="80"/>
        </w:rPr>
        <w:t> </w:t>
      </w:r>
      <w:r>
        <w:rPr>
          <w:color w:val="231F20"/>
        </w:rPr>
        <w:t>more</w:t>
      </w:r>
      <w:r>
        <w:rPr>
          <w:color w:val="231F20"/>
          <w:spacing w:val="80"/>
        </w:rPr>
        <w:t> </w:t>
      </w:r>
      <w:r>
        <w:rPr>
          <w:color w:val="231F20"/>
        </w:rPr>
        <w:t>such</w:t>
      </w:r>
      <w:r>
        <w:rPr>
          <w:color w:val="231F20"/>
          <w:spacing w:val="80"/>
        </w:rPr>
        <w:t> </w:t>
      </w:r>
      <w:r>
        <w:rPr>
          <w:color w:val="231F20"/>
        </w:rPr>
        <w:t>examples</w:t>
      </w:r>
      <w:r>
        <w:rPr>
          <w:color w:val="231F20"/>
          <w:spacing w:val="80"/>
        </w:rPr>
        <w:t> </w:t>
      </w:r>
      <w:r>
        <w:rPr>
          <w:color w:val="231F20"/>
        </w:rPr>
        <w:t>of</w:t>
      </w:r>
      <w:r>
        <w:rPr>
          <w:color w:val="231F20"/>
          <w:spacing w:val="80"/>
        </w:rPr>
        <w:t> </w:t>
      </w:r>
      <w:r>
        <w:rPr>
          <w:color w:val="231F20"/>
        </w:rPr>
        <w:t>food</w:t>
      </w:r>
      <w:r>
        <w:rPr>
          <w:color w:val="231F20"/>
          <w:spacing w:val="80"/>
        </w:rPr>
        <w:t> </w:t>
      </w:r>
      <w:r>
        <w:rPr>
          <w:color w:val="231F20"/>
        </w:rPr>
        <w:t>spoilage</w:t>
      </w:r>
      <w:r>
        <w:rPr>
          <w:color w:val="231F20"/>
          <w:spacing w:val="-27"/>
        </w:rPr>
        <w:t> </w:t>
      </w:r>
      <w:r>
        <w:rPr>
          <w:color w:val="231F20"/>
        </w:rPr>
        <w:t>?</w:t>
      </w:r>
    </w:p>
    <w:p>
      <w:pPr>
        <w:pStyle w:val="BodyText"/>
        <w:spacing w:after="0" w:line="249" w:lineRule="auto"/>
        <w:jc w:val="both"/>
        <w:sectPr>
          <w:pgSz w:w="11910" w:h="15880"/>
          <w:pgMar w:header="0" w:footer="849" w:top="840" w:bottom="1040" w:left="850" w:right="850"/>
        </w:sectPr>
      </w:pPr>
    </w:p>
    <w:p>
      <w:pPr>
        <w:pStyle w:val="BodyText"/>
        <w:ind w:left="655"/>
        <w:rPr>
          <w:sz w:val="20"/>
        </w:rPr>
      </w:pPr>
      <w:r>
        <w:rPr>
          <w:sz w:val="20"/>
        </w:rPr>
        <mc:AlternateContent>
          <mc:Choice Requires="wps">
            <w:drawing>
              <wp:inline distT="0" distB="0" distL="0" distR="0">
                <wp:extent cx="5940425" cy="918210"/>
                <wp:effectExtent l="9525" t="0" r="3175" b="15240"/>
                <wp:docPr id="907" name="Group 907"/>
                <wp:cNvGraphicFramePr>
                  <a:graphicFrameLocks/>
                </wp:cNvGraphicFramePr>
                <a:graphic>
                  <a:graphicData uri="http://schemas.microsoft.com/office/word/2010/wordprocessingGroup">
                    <wpg:wgp>
                      <wpg:cNvPr id="907" name="Group 907"/>
                      <wpg:cNvGrpSpPr/>
                      <wpg:grpSpPr>
                        <a:xfrm>
                          <a:off x="0" y="0"/>
                          <a:ext cx="5940425" cy="918210"/>
                          <a:chExt cx="5940425" cy="918210"/>
                        </a:xfrm>
                      </wpg:grpSpPr>
                      <wps:wsp>
                        <wps:cNvPr id="908" name="Graphic 908"/>
                        <wps:cNvSpPr/>
                        <wps:spPr>
                          <a:xfrm>
                            <a:off x="6350" y="6350"/>
                            <a:ext cx="5927725" cy="905510"/>
                          </a:xfrm>
                          <a:custGeom>
                            <a:avLst/>
                            <a:gdLst/>
                            <a:ahLst/>
                            <a:cxnLst/>
                            <a:rect l="l" t="t" r="r" b="b"/>
                            <a:pathLst>
                              <a:path w="5927725" h="905510">
                                <a:moveTo>
                                  <a:pt x="5774893" y="0"/>
                                </a:moveTo>
                                <a:lnTo>
                                  <a:pt x="152400" y="0"/>
                                </a:lnTo>
                                <a:lnTo>
                                  <a:pt x="64293" y="2381"/>
                                </a:lnTo>
                                <a:lnTo>
                                  <a:pt x="19050" y="19050"/>
                                </a:lnTo>
                                <a:lnTo>
                                  <a:pt x="2381" y="64293"/>
                                </a:lnTo>
                                <a:lnTo>
                                  <a:pt x="0" y="152400"/>
                                </a:lnTo>
                                <a:lnTo>
                                  <a:pt x="0" y="752792"/>
                                </a:lnTo>
                                <a:lnTo>
                                  <a:pt x="2381" y="840898"/>
                                </a:lnTo>
                                <a:lnTo>
                                  <a:pt x="19050" y="886142"/>
                                </a:lnTo>
                                <a:lnTo>
                                  <a:pt x="64293" y="902811"/>
                                </a:lnTo>
                                <a:lnTo>
                                  <a:pt x="152400" y="905192"/>
                                </a:lnTo>
                                <a:lnTo>
                                  <a:pt x="5774893" y="905192"/>
                                </a:lnTo>
                                <a:lnTo>
                                  <a:pt x="5862999" y="902811"/>
                                </a:lnTo>
                                <a:lnTo>
                                  <a:pt x="5908243" y="886142"/>
                                </a:lnTo>
                                <a:lnTo>
                                  <a:pt x="5924911" y="840898"/>
                                </a:lnTo>
                                <a:lnTo>
                                  <a:pt x="5927293" y="752792"/>
                                </a:lnTo>
                                <a:lnTo>
                                  <a:pt x="5927293" y="152400"/>
                                </a:lnTo>
                                <a:lnTo>
                                  <a:pt x="5924911" y="64293"/>
                                </a:lnTo>
                                <a:lnTo>
                                  <a:pt x="5908243" y="19050"/>
                                </a:lnTo>
                                <a:lnTo>
                                  <a:pt x="5862999" y="2381"/>
                                </a:lnTo>
                                <a:lnTo>
                                  <a:pt x="5774893" y="0"/>
                                </a:lnTo>
                                <a:close/>
                              </a:path>
                            </a:pathLst>
                          </a:custGeom>
                          <a:solidFill>
                            <a:srgbClr val="FFFCD5"/>
                          </a:solidFill>
                        </wps:spPr>
                        <wps:bodyPr wrap="square" lIns="0" tIns="0" rIns="0" bIns="0" rtlCol="0">
                          <a:prstTxWarp prst="textNoShape">
                            <a:avLst/>
                          </a:prstTxWarp>
                          <a:noAutofit/>
                        </wps:bodyPr>
                      </wps:wsp>
                      <wps:wsp>
                        <wps:cNvPr id="909" name="Graphic 909"/>
                        <wps:cNvSpPr/>
                        <wps:spPr>
                          <a:xfrm>
                            <a:off x="6350" y="6350"/>
                            <a:ext cx="5927725" cy="905510"/>
                          </a:xfrm>
                          <a:custGeom>
                            <a:avLst/>
                            <a:gdLst/>
                            <a:ahLst/>
                            <a:cxnLst/>
                            <a:rect l="l" t="t" r="r" b="b"/>
                            <a:pathLst>
                              <a:path w="5927725" h="905510">
                                <a:moveTo>
                                  <a:pt x="152400" y="0"/>
                                </a:moveTo>
                                <a:lnTo>
                                  <a:pt x="64293" y="2381"/>
                                </a:lnTo>
                                <a:lnTo>
                                  <a:pt x="19050" y="19050"/>
                                </a:lnTo>
                                <a:lnTo>
                                  <a:pt x="2381" y="64293"/>
                                </a:lnTo>
                                <a:lnTo>
                                  <a:pt x="0" y="152400"/>
                                </a:lnTo>
                                <a:lnTo>
                                  <a:pt x="0" y="752792"/>
                                </a:lnTo>
                                <a:lnTo>
                                  <a:pt x="2381" y="840898"/>
                                </a:lnTo>
                                <a:lnTo>
                                  <a:pt x="19050" y="886142"/>
                                </a:lnTo>
                                <a:lnTo>
                                  <a:pt x="64293" y="902811"/>
                                </a:lnTo>
                                <a:lnTo>
                                  <a:pt x="152400" y="905192"/>
                                </a:lnTo>
                                <a:lnTo>
                                  <a:pt x="5774893" y="905192"/>
                                </a:lnTo>
                                <a:lnTo>
                                  <a:pt x="5862999" y="902811"/>
                                </a:lnTo>
                                <a:lnTo>
                                  <a:pt x="5908243" y="886142"/>
                                </a:lnTo>
                                <a:lnTo>
                                  <a:pt x="5924911" y="840898"/>
                                </a:lnTo>
                                <a:lnTo>
                                  <a:pt x="5927293" y="752792"/>
                                </a:lnTo>
                                <a:lnTo>
                                  <a:pt x="5927293" y="152400"/>
                                </a:lnTo>
                                <a:lnTo>
                                  <a:pt x="5924911" y="64293"/>
                                </a:lnTo>
                                <a:lnTo>
                                  <a:pt x="5908243" y="19050"/>
                                </a:lnTo>
                                <a:lnTo>
                                  <a:pt x="5862999" y="2381"/>
                                </a:lnTo>
                                <a:lnTo>
                                  <a:pt x="57748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10" name="Textbox 910"/>
                        <wps:cNvSpPr txBox="1"/>
                        <wps:spPr>
                          <a:xfrm>
                            <a:off x="0" y="0"/>
                            <a:ext cx="5940425" cy="918210"/>
                          </a:xfrm>
                          <a:prstGeom prst="rect">
                            <a:avLst/>
                          </a:prstGeom>
                        </wps:spPr>
                        <wps:txbx>
                          <w:txbxContent>
                            <w:p>
                              <w:pPr>
                                <w:spacing w:line="249" w:lineRule="auto" w:before="86"/>
                                <w:ind w:left="167" w:right="199" w:firstLine="453"/>
                                <w:jc w:val="both"/>
                                <w:rPr>
                                  <w:sz w:val="26"/>
                                </w:rPr>
                              </w:pPr>
                              <w:r>
                                <w:rPr>
                                  <w:color w:val="231F20"/>
                                  <w:sz w:val="26"/>
                                </w:rPr>
                                <w:t>The foodstuffs we consume, whether of animal or plant source, must be of </w:t>
                              </w:r>
                              <w:r>
                                <w:rPr>
                                  <w:color w:val="231F20"/>
                                  <w:sz w:val="26"/>
                                </w:rPr>
                                <w:t>the best quality. Otherwise, we may fall prey to disease or illness. Food is said to be spoiled</w:t>
                              </w:r>
                              <w:r>
                                <w:rPr>
                                  <w:color w:val="231F20"/>
                                  <w:spacing w:val="36"/>
                                  <w:sz w:val="26"/>
                                </w:rPr>
                                <w:t> </w:t>
                              </w:r>
                              <w:r>
                                <w:rPr>
                                  <w:color w:val="231F20"/>
                                  <w:sz w:val="26"/>
                                </w:rPr>
                                <w:t>if</w:t>
                              </w:r>
                              <w:r>
                                <w:rPr>
                                  <w:color w:val="231F20"/>
                                  <w:spacing w:val="36"/>
                                  <w:sz w:val="26"/>
                                </w:rPr>
                                <w:t> </w:t>
                              </w:r>
                              <w:r>
                                <w:rPr>
                                  <w:color w:val="231F20"/>
                                  <w:sz w:val="26"/>
                                </w:rPr>
                                <w:t>there</w:t>
                              </w:r>
                              <w:r>
                                <w:rPr>
                                  <w:color w:val="231F20"/>
                                  <w:spacing w:val="36"/>
                                  <w:sz w:val="26"/>
                                </w:rPr>
                                <w:t> </w:t>
                              </w:r>
                              <w:r>
                                <w:rPr>
                                  <w:color w:val="231F20"/>
                                  <w:sz w:val="26"/>
                                </w:rPr>
                                <w:t>is</w:t>
                              </w:r>
                              <w:r>
                                <w:rPr>
                                  <w:color w:val="231F20"/>
                                  <w:spacing w:val="36"/>
                                  <w:sz w:val="26"/>
                                </w:rPr>
                                <w:t> </w:t>
                              </w:r>
                              <w:r>
                                <w:rPr>
                                  <w:color w:val="231F20"/>
                                  <w:sz w:val="26"/>
                                </w:rPr>
                                <w:t>a</w:t>
                              </w:r>
                              <w:r>
                                <w:rPr>
                                  <w:color w:val="231F20"/>
                                  <w:spacing w:val="36"/>
                                  <w:sz w:val="26"/>
                                </w:rPr>
                                <w:t> </w:t>
                              </w:r>
                              <w:r>
                                <w:rPr>
                                  <w:color w:val="231F20"/>
                                  <w:sz w:val="26"/>
                                </w:rPr>
                                <w:t>change</w:t>
                              </w:r>
                              <w:r>
                                <w:rPr>
                                  <w:color w:val="231F20"/>
                                  <w:spacing w:val="36"/>
                                  <w:sz w:val="26"/>
                                </w:rPr>
                                <w:t> </w:t>
                              </w:r>
                              <w:r>
                                <w:rPr>
                                  <w:color w:val="231F20"/>
                                  <w:sz w:val="26"/>
                                </w:rPr>
                                <w:t>in</w:t>
                              </w:r>
                              <w:r>
                                <w:rPr>
                                  <w:color w:val="231F20"/>
                                  <w:spacing w:val="36"/>
                                  <w:sz w:val="26"/>
                                </w:rPr>
                                <w:t> </w:t>
                              </w:r>
                              <w:r>
                                <w:rPr>
                                  <w:color w:val="231F20"/>
                                  <w:sz w:val="26"/>
                                </w:rPr>
                                <w:t>its</w:t>
                              </w:r>
                              <w:r>
                                <w:rPr>
                                  <w:color w:val="231F20"/>
                                  <w:spacing w:val="36"/>
                                  <w:sz w:val="26"/>
                                </w:rPr>
                                <w:t> </w:t>
                              </w:r>
                              <w:r>
                                <w:rPr>
                                  <w:color w:val="231F20"/>
                                  <w:sz w:val="26"/>
                                </w:rPr>
                                <w:t>colour,</w:t>
                              </w:r>
                              <w:r>
                                <w:rPr>
                                  <w:color w:val="231F20"/>
                                  <w:spacing w:val="36"/>
                                  <w:sz w:val="26"/>
                                </w:rPr>
                                <w:t> </w:t>
                              </w:r>
                              <w:r>
                                <w:rPr>
                                  <w:color w:val="231F20"/>
                                  <w:sz w:val="26"/>
                                </w:rPr>
                                <w:t>odour,</w:t>
                              </w:r>
                              <w:r>
                                <w:rPr>
                                  <w:color w:val="231F20"/>
                                  <w:spacing w:val="36"/>
                                  <w:sz w:val="26"/>
                                </w:rPr>
                                <w:t> </w:t>
                              </w:r>
                              <w:r>
                                <w:rPr>
                                  <w:color w:val="231F20"/>
                                  <w:sz w:val="26"/>
                                </w:rPr>
                                <w:t>texture,</w:t>
                              </w:r>
                              <w:r>
                                <w:rPr>
                                  <w:color w:val="231F20"/>
                                  <w:spacing w:val="36"/>
                                  <w:sz w:val="26"/>
                                </w:rPr>
                                <w:t> </w:t>
                              </w:r>
                              <w:r>
                                <w:rPr>
                                  <w:color w:val="231F20"/>
                                  <w:sz w:val="26"/>
                                </w:rPr>
                                <w:t>quality,</w:t>
                              </w:r>
                              <w:r>
                                <w:rPr>
                                  <w:color w:val="231F20"/>
                                  <w:spacing w:val="36"/>
                                  <w:sz w:val="26"/>
                                </w:rPr>
                                <w:t> </w:t>
                              </w:r>
                              <w:r>
                                <w:rPr>
                                  <w:color w:val="231F20"/>
                                  <w:sz w:val="26"/>
                                </w:rPr>
                                <w:t>taste</w:t>
                              </w:r>
                              <w:r>
                                <w:rPr>
                                  <w:color w:val="231F20"/>
                                  <w:spacing w:val="36"/>
                                  <w:sz w:val="26"/>
                                </w:rPr>
                                <w:t> </w:t>
                              </w:r>
                              <w:r>
                                <w:rPr>
                                  <w:color w:val="231F20"/>
                                  <w:sz w:val="26"/>
                                </w:rPr>
                                <w:t>and</w:t>
                              </w:r>
                              <w:r>
                                <w:rPr>
                                  <w:color w:val="231F20"/>
                                  <w:spacing w:val="36"/>
                                  <w:sz w:val="26"/>
                                </w:rPr>
                                <w:t> </w:t>
                              </w:r>
                              <w:r>
                                <w:rPr>
                                  <w:color w:val="231F20"/>
                                  <w:sz w:val="26"/>
                                </w:rPr>
                                <w:t>there</w:t>
                              </w:r>
                              <w:r>
                                <w:rPr>
                                  <w:color w:val="231F20"/>
                                  <w:spacing w:val="36"/>
                                  <w:sz w:val="26"/>
                                </w:rPr>
                                <w:t> </w:t>
                              </w:r>
                              <w:r>
                                <w:rPr>
                                  <w:color w:val="231F20"/>
                                  <w:sz w:val="26"/>
                                </w:rPr>
                                <w:t>is a loss of its nutrient content.</w:t>
                              </w:r>
                            </w:p>
                          </w:txbxContent>
                        </wps:txbx>
                        <wps:bodyPr wrap="square" lIns="0" tIns="0" rIns="0" bIns="0" rtlCol="0">
                          <a:noAutofit/>
                        </wps:bodyPr>
                      </wps:wsp>
                    </wpg:wgp>
                  </a:graphicData>
                </a:graphic>
              </wp:inline>
            </w:drawing>
          </mc:Choice>
          <mc:Fallback>
            <w:pict>
              <v:group style="width:467.75pt;height:72.3pt;mso-position-horizontal-relative:char;mso-position-vertical-relative:line" id="docshapegroup749" coordorigin="0,0" coordsize="9355,1446">
                <v:shape style="position:absolute;left:10;top:10;width:9335;height:1426" id="docshape750" coordorigin="10,10" coordsize="9335,1426" path="m9104,10l250,10,111,14,40,40,14,111,10,250,10,1196,14,1334,40,1406,111,1432,250,1436,9104,1436,9243,1432,9314,1406,9341,1334,9344,1196,9344,250,9341,111,9314,40,9243,14,9104,10xe" filled="true" fillcolor="#fffcd5" stroked="false">
                  <v:path arrowok="t"/>
                  <v:fill type="solid"/>
                </v:shape>
                <v:shape style="position:absolute;left:10;top:10;width:9335;height:1426" id="docshape751" coordorigin="10,10" coordsize="9335,1426" path="m250,10l111,14,40,40,14,111,10,250,10,1196,14,1334,40,1406,111,1432,250,1436,9104,1436,9243,1432,9314,1406,9341,1334,9344,1196,9344,250,9341,111,9314,40,9243,14,9104,10,250,10xe" filled="false" stroked="true" strokeweight="1pt" strokecolor="#ec008c">
                  <v:path arrowok="t"/>
                  <v:stroke dashstyle="solid"/>
                </v:shape>
                <v:shape style="position:absolute;left:0;top:0;width:9355;height:1446" type="#_x0000_t202" id="docshape752" filled="false" stroked="false">
                  <v:textbox inset="0,0,0,0">
                    <w:txbxContent>
                      <w:p>
                        <w:pPr>
                          <w:spacing w:line="249" w:lineRule="auto" w:before="86"/>
                          <w:ind w:left="167" w:right="199" w:firstLine="453"/>
                          <w:jc w:val="both"/>
                          <w:rPr>
                            <w:sz w:val="26"/>
                          </w:rPr>
                        </w:pPr>
                        <w:r>
                          <w:rPr>
                            <w:color w:val="231F20"/>
                            <w:sz w:val="26"/>
                          </w:rPr>
                          <w:t>The foodstuffs we consume, whether of animal or plant source, must be of </w:t>
                        </w:r>
                        <w:r>
                          <w:rPr>
                            <w:color w:val="231F20"/>
                            <w:sz w:val="26"/>
                          </w:rPr>
                          <w:t>the best quality. Otherwise, we may fall prey to disease or illness. Food is said to be spoiled</w:t>
                        </w:r>
                        <w:r>
                          <w:rPr>
                            <w:color w:val="231F20"/>
                            <w:spacing w:val="36"/>
                            <w:sz w:val="26"/>
                          </w:rPr>
                          <w:t> </w:t>
                        </w:r>
                        <w:r>
                          <w:rPr>
                            <w:color w:val="231F20"/>
                            <w:sz w:val="26"/>
                          </w:rPr>
                          <w:t>if</w:t>
                        </w:r>
                        <w:r>
                          <w:rPr>
                            <w:color w:val="231F20"/>
                            <w:spacing w:val="36"/>
                            <w:sz w:val="26"/>
                          </w:rPr>
                          <w:t> </w:t>
                        </w:r>
                        <w:r>
                          <w:rPr>
                            <w:color w:val="231F20"/>
                            <w:sz w:val="26"/>
                          </w:rPr>
                          <w:t>there</w:t>
                        </w:r>
                        <w:r>
                          <w:rPr>
                            <w:color w:val="231F20"/>
                            <w:spacing w:val="36"/>
                            <w:sz w:val="26"/>
                          </w:rPr>
                          <w:t> </w:t>
                        </w:r>
                        <w:r>
                          <w:rPr>
                            <w:color w:val="231F20"/>
                            <w:sz w:val="26"/>
                          </w:rPr>
                          <w:t>is</w:t>
                        </w:r>
                        <w:r>
                          <w:rPr>
                            <w:color w:val="231F20"/>
                            <w:spacing w:val="36"/>
                            <w:sz w:val="26"/>
                          </w:rPr>
                          <w:t> </w:t>
                        </w:r>
                        <w:r>
                          <w:rPr>
                            <w:color w:val="231F20"/>
                            <w:sz w:val="26"/>
                          </w:rPr>
                          <w:t>a</w:t>
                        </w:r>
                        <w:r>
                          <w:rPr>
                            <w:color w:val="231F20"/>
                            <w:spacing w:val="36"/>
                            <w:sz w:val="26"/>
                          </w:rPr>
                          <w:t> </w:t>
                        </w:r>
                        <w:r>
                          <w:rPr>
                            <w:color w:val="231F20"/>
                            <w:sz w:val="26"/>
                          </w:rPr>
                          <w:t>change</w:t>
                        </w:r>
                        <w:r>
                          <w:rPr>
                            <w:color w:val="231F20"/>
                            <w:spacing w:val="36"/>
                            <w:sz w:val="26"/>
                          </w:rPr>
                          <w:t> </w:t>
                        </w:r>
                        <w:r>
                          <w:rPr>
                            <w:color w:val="231F20"/>
                            <w:sz w:val="26"/>
                          </w:rPr>
                          <w:t>in</w:t>
                        </w:r>
                        <w:r>
                          <w:rPr>
                            <w:color w:val="231F20"/>
                            <w:spacing w:val="36"/>
                            <w:sz w:val="26"/>
                          </w:rPr>
                          <w:t> </w:t>
                        </w:r>
                        <w:r>
                          <w:rPr>
                            <w:color w:val="231F20"/>
                            <w:sz w:val="26"/>
                          </w:rPr>
                          <w:t>its</w:t>
                        </w:r>
                        <w:r>
                          <w:rPr>
                            <w:color w:val="231F20"/>
                            <w:spacing w:val="36"/>
                            <w:sz w:val="26"/>
                          </w:rPr>
                          <w:t> </w:t>
                        </w:r>
                        <w:r>
                          <w:rPr>
                            <w:color w:val="231F20"/>
                            <w:sz w:val="26"/>
                          </w:rPr>
                          <w:t>colour,</w:t>
                        </w:r>
                        <w:r>
                          <w:rPr>
                            <w:color w:val="231F20"/>
                            <w:spacing w:val="36"/>
                            <w:sz w:val="26"/>
                          </w:rPr>
                          <w:t> </w:t>
                        </w:r>
                        <w:r>
                          <w:rPr>
                            <w:color w:val="231F20"/>
                            <w:sz w:val="26"/>
                          </w:rPr>
                          <w:t>odour,</w:t>
                        </w:r>
                        <w:r>
                          <w:rPr>
                            <w:color w:val="231F20"/>
                            <w:spacing w:val="36"/>
                            <w:sz w:val="26"/>
                          </w:rPr>
                          <w:t> </w:t>
                        </w:r>
                        <w:r>
                          <w:rPr>
                            <w:color w:val="231F20"/>
                            <w:sz w:val="26"/>
                          </w:rPr>
                          <w:t>texture,</w:t>
                        </w:r>
                        <w:r>
                          <w:rPr>
                            <w:color w:val="231F20"/>
                            <w:spacing w:val="36"/>
                            <w:sz w:val="26"/>
                          </w:rPr>
                          <w:t> </w:t>
                        </w:r>
                        <w:r>
                          <w:rPr>
                            <w:color w:val="231F20"/>
                            <w:sz w:val="26"/>
                          </w:rPr>
                          <w:t>quality,</w:t>
                        </w:r>
                        <w:r>
                          <w:rPr>
                            <w:color w:val="231F20"/>
                            <w:spacing w:val="36"/>
                            <w:sz w:val="26"/>
                          </w:rPr>
                          <w:t> </w:t>
                        </w:r>
                        <w:r>
                          <w:rPr>
                            <w:color w:val="231F20"/>
                            <w:sz w:val="26"/>
                          </w:rPr>
                          <w:t>taste</w:t>
                        </w:r>
                        <w:r>
                          <w:rPr>
                            <w:color w:val="231F20"/>
                            <w:spacing w:val="36"/>
                            <w:sz w:val="26"/>
                          </w:rPr>
                          <w:t> </w:t>
                        </w:r>
                        <w:r>
                          <w:rPr>
                            <w:color w:val="231F20"/>
                            <w:sz w:val="26"/>
                          </w:rPr>
                          <w:t>and</w:t>
                        </w:r>
                        <w:r>
                          <w:rPr>
                            <w:color w:val="231F20"/>
                            <w:spacing w:val="36"/>
                            <w:sz w:val="26"/>
                          </w:rPr>
                          <w:t> </w:t>
                        </w:r>
                        <w:r>
                          <w:rPr>
                            <w:color w:val="231F20"/>
                            <w:sz w:val="26"/>
                          </w:rPr>
                          <w:t>there</w:t>
                        </w:r>
                        <w:r>
                          <w:rPr>
                            <w:color w:val="231F20"/>
                            <w:spacing w:val="36"/>
                            <w:sz w:val="26"/>
                          </w:rPr>
                          <w:t> </w:t>
                        </w:r>
                        <w:r>
                          <w:rPr>
                            <w:color w:val="231F20"/>
                            <w:sz w:val="26"/>
                          </w:rPr>
                          <w:t>is a loss of its nutrient content.</w:t>
                        </w:r>
                      </w:p>
                    </w:txbxContent>
                  </v:textbox>
                  <w10:wrap type="none"/>
                </v:shape>
              </v:group>
            </w:pict>
          </mc:Fallback>
        </mc:AlternateContent>
      </w:r>
      <w:r>
        <w:rPr>
          <w:sz w:val="20"/>
        </w:rPr>
      </w:r>
    </w:p>
    <w:p>
      <w:pPr>
        <w:pStyle w:val="BodyText"/>
        <w:spacing w:after="0"/>
        <w:rPr>
          <w:sz w:val="20"/>
        </w:rPr>
        <w:sectPr>
          <w:pgSz w:w="11910" w:h="15880"/>
          <w:pgMar w:header="0" w:footer="849" w:top="820" w:bottom="1040" w:left="850" w:right="850"/>
        </w:sectPr>
      </w:pPr>
    </w:p>
    <w:p>
      <w:pPr>
        <w:pStyle w:val="BodyText"/>
        <w:rPr>
          <w:sz w:val="20"/>
        </w:rPr>
      </w:pPr>
    </w:p>
    <w:p>
      <w:pPr>
        <w:pStyle w:val="BodyText"/>
        <w:rPr>
          <w:sz w:val="20"/>
        </w:rPr>
      </w:pPr>
    </w:p>
    <w:p>
      <w:pPr>
        <w:pStyle w:val="BodyText"/>
        <w:rPr>
          <w:sz w:val="20"/>
        </w:rPr>
      </w:pPr>
    </w:p>
    <w:p>
      <w:pPr>
        <w:pStyle w:val="BodyText"/>
        <w:spacing w:before="96"/>
        <w:rPr>
          <w:sz w:val="20"/>
        </w:rPr>
      </w:pPr>
    </w:p>
    <w:p>
      <w:pPr>
        <w:pStyle w:val="BodyText"/>
        <w:ind w:left="684"/>
        <w:rPr>
          <w:sz w:val="20"/>
        </w:rPr>
      </w:pPr>
      <w:r>
        <w:rPr>
          <w:sz w:val="20"/>
        </w:rPr>
        <w:drawing>
          <wp:inline distT="0" distB="0" distL="0" distR="0">
            <wp:extent cx="921865" cy="728472"/>
            <wp:effectExtent l="0" t="0" r="0" b="0"/>
            <wp:docPr id="911" name="Image 911"/>
            <wp:cNvGraphicFramePr>
              <a:graphicFrameLocks/>
            </wp:cNvGraphicFramePr>
            <a:graphic>
              <a:graphicData uri="http://schemas.openxmlformats.org/drawingml/2006/picture">
                <pic:pic>
                  <pic:nvPicPr>
                    <pic:cNvPr id="911" name="Image 911"/>
                    <pic:cNvPicPr/>
                  </pic:nvPicPr>
                  <pic:blipFill>
                    <a:blip r:embed="rId231" cstate="print"/>
                    <a:stretch>
                      <a:fillRect/>
                    </a:stretch>
                  </pic:blipFill>
                  <pic:spPr>
                    <a:xfrm>
                      <a:off x="0" y="0"/>
                      <a:ext cx="921865" cy="728472"/>
                    </a:xfrm>
                    <a:prstGeom prst="rect">
                      <a:avLst/>
                    </a:prstGeom>
                  </pic:spPr>
                </pic:pic>
              </a:graphicData>
            </a:graphic>
          </wp:inline>
        </w:drawing>
      </w:r>
      <w:r>
        <w:rPr>
          <w:sz w:val="20"/>
        </w:rPr>
      </w:r>
    </w:p>
    <w:p>
      <w:pPr>
        <w:spacing w:before="84"/>
        <w:ind w:left="1103" w:right="0" w:firstLine="0"/>
        <w:jc w:val="left"/>
        <w:rPr>
          <w:b/>
          <w:sz w:val="22"/>
        </w:rPr>
      </w:pPr>
      <w:r>
        <w:rPr>
          <w:b/>
          <w:color w:val="231F20"/>
          <w:sz w:val="22"/>
        </w:rPr>
        <w:t>5.3 Our </w:t>
      </w:r>
      <w:r>
        <w:rPr>
          <w:b/>
          <w:color w:val="231F20"/>
          <w:spacing w:val="-2"/>
          <w:sz w:val="22"/>
        </w:rPr>
        <w:t>favourite</w:t>
      </w:r>
      <w:r>
        <w:rPr>
          <w:b/>
          <w:color w:val="231F20"/>
          <w:spacing w:val="-2"/>
          <w:sz w:val="22"/>
        </w:rPr>
        <w:t>s</w:t>
      </w:r>
    </w:p>
    <w:p>
      <w:pPr>
        <w:pStyle w:val="BodyText"/>
        <w:spacing w:before="2"/>
        <w:rPr>
          <w:b/>
          <w:sz w:val="4"/>
        </w:rPr>
      </w:pPr>
      <w:r>
        <w:rPr>
          <w:b/>
          <w:sz w:val="4"/>
        </w:rPr>
        <mc:AlternateContent>
          <mc:Choice Requires="wps">
            <w:drawing>
              <wp:anchor distT="0" distB="0" distL="0" distR="0" allowOverlap="1" layoutInCell="1" locked="0" behindDoc="1" simplePos="0" relativeHeight="487688192">
                <wp:simplePos x="0" y="0"/>
                <wp:positionH relativeFrom="page">
                  <wp:posOffset>960602</wp:posOffset>
                </wp:positionH>
                <wp:positionV relativeFrom="paragraph">
                  <wp:posOffset>46025</wp:posOffset>
                </wp:positionV>
                <wp:extent cx="1220470" cy="497205"/>
                <wp:effectExtent l="0" t="0" r="0" b="0"/>
                <wp:wrapTopAndBottom/>
                <wp:docPr id="912" name="Group 912"/>
                <wp:cNvGraphicFramePr>
                  <a:graphicFrameLocks/>
                </wp:cNvGraphicFramePr>
                <a:graphic>
                  <a:graphicData uri="http://schemas.microsoft.com/office/word/2010/wordprocessingGroup">
                    <wpg:wgp>
                      <wpg:cNvPr id="912" name="Group 912"/>
                      <wpg:cNvGrpSpPr/>
                      <wpg:grpSpPr>
                        <a:xfrm>
                          <a:off x="0" y="0"/>
                          <a:ext cx="1220470" cy="497205"/>
                          <a:chExt cx="1220470" cy="497205"/>
                        </a:xfrm>
                      </wpg:grpSpPr>
                      <pic:pic>
                        <pic:nvPicPr>
                          <pic:cNvPr id="913" name="Image 913"/>
                          <pic:cNvPicPr/>
                        </pic:nvPicPr>
                        <pic:blipFill>
                          <a:blip r:embed="rId232" cstate="print"/>
                          <a:stretch>
                            <a:fillRect/>
                          </a:stretch>
                        </pic:blipFill>
                        <pic:spPr>
                          <a:xfrm>
                            <a:off x="187934" y="177190"/>
                            <a:ext cx="1031964" cy="292290"/>
                          </a:xfrm>
                          <a:prstGeom prst="rect">
                            <a:avLst/>
                          </a:prstGeom>
                        </pic:spPr>
                      </pic:pic>
                      <pic:pic>
                        <pic:nvPicPr>
                          <pic:cNvPr id="914" name="Image 914"/>
                          <pic:cNvPicPr/>
                        </pic:nvPicPr>
                        <pic:blipFill>
                          <a:blip r:embed="rId98" cstate="print"/>
                          <a:stretch>
                            <a:fillRect/>
                          </a:stretch>
                        </pic:blipFill>
                        <pic:spPr>
                          <a:xfrm>
                            <a:off x="0" y="0"/>
                            <a:ext cx="454977" cy="496683"/>
                          </a:xfrm>
                          <a:prstGeom prst="rect">
                            <a:avLst/>
                          </a:prstGeom>
                        </pic:spPr>
                      </pic:pic>
                      <wps:wsp>
                        <wps:cNvPr id="915" name="Textbox 915"/>
                        <wps:cNvSpPr txBox="1"/>
                        <wps:spPr>
                          <a:xfrm>
                            <a:off x="0" y="0"/>
                            <a:ext cx="1220470" cy="497205"/>
                          </a:xfrm>
                          <a:prstGeom prst="rect">
                            <a:avLst/>
                          </a:prstGeom>
                        </wps:spPr>
                        <wps:txbx>
                          <w:txbxContent>
                            <w:p>
                              <w:pPr>
                                <w:spacing w:line="240" w:lineRule="auto" w:before="48"/>
                                <w:rPr>
                                  <w:b/>
                                  <w:sz w:val="26"/>
                                </w:rPr>
                              </w:pPr>
                            </w:p>
                            <w:p>
                              <w:pPr>
                                <w:spacing w:before="0"/>
                                <w:ind w:left="799"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5.638pt;margin-top:3.624074pt;width:96.1pt;height:39.15pt;mso-position-horizontal-relative:page;mso-position-vertical-relative:paragraph;z-index:-15628288;mso-wrap-distance-left:0;mso-wrap-distance-right:0" id="docshapegroup753" coordorigin="1513,72" coordsize="1922,783">
                <v:shape style="position:absolute;left:1808;top:351;width:1626;height:461" type="#_x0000_t75" id="docshape754" stroked="false">
                  <v:imagedata r:id="rId232" o:title=""/>
                </v:shape>
                <v:shape style="position:absolute;left:1512;top:72;width:717;height:783" type="#_x0000_t75" id="docshape755" stroked="false">
                  <v:imagedata r:id="rId98" o:title=""/>
                </v:shape>
                <v:shape style="position:absolute;left:1512;top:72;width:1922;height:783" type="#_x0000_t202" id="docshape756" filled="false" stroked="false">
                  <v:textbox inset="0,0,0,0">
                    <w:txbxContent>
                      <w:p>
                        <w:pPr>
                          <w:spacing w:line="240" w:lineRule="auto" w:before="48"/>
                          <w:rPr>
                            <w:b/>
                            <w:sz w:val="26"/>
                          </w:rPr>
                        </w:pPr>
                      </w:p>
                      <w:p>
                        <w:pPr>
                          <w:spacing w:before="0"/>
                          <w:ind w:left="799" w:right="0" w:firstLine="0"/>
                          <w:jc w:val="left"/>
                          <w:rPr>
                            <w:b/>
                            <w:sz w:val="26"/>
                          </w:rPr>
                        </w:pPr>
                        <w:r>
                          <w:rPr>
                            <w:b/>
                            <w:color w:val="231F20"/>
                            <w:spacing w:val="-2"/>
                            <w:sz w:val="26"/>
                          </w:rPr>
                          <w:t>Observe.</w:t>
                        </w:r>
                      </w:p>
                    </w:txbxContent>
                  </v:textbox>
                  <w10:wrap type="none"/>
                </v:shape>
                <w10:wrap type="topAndBottom"/>
              </v:group>
            </w:pict>
          </mc:Fallback>
        </mc:AlternateConten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2"/>
        <w:rPr>
          <w:b/>
          <w:sz w:val="22"/>
        </w:rPr>
      </w:pPr>
    </w:p>
    <w:p>
      <w:pPr>
        <w:spacing w:before="0"/>
        <w:ind w:left="1758" w:right="0" w:firstLine="0"/>
        <w:jc w:val="left"/>
        <w:rPr>
          <w:b/>
          <w:sz w:val="22"/>
        </w:rPr>
      </w:pPr>
      <w:r>
        <w:rPr>
          <w:b/>
          <w:color w:val="231F20"/>
          <w:sz w:val="22"/>
        </w:rPr>
        <w:t>5.3 </w:t>
      </w:r>
      <w:r>
        <w:rPr>
          <w:b/>
          <w:color w:val="231F20"/>
          <w:spacing w:val="-2"/>
          <w:sz w:val="22"/>
        </w:rPr>
        <w:t>Fruits</w:t>
      </w:r>
    </w:p>
    <w:p>
      <w:pPr>
        <w:pStyle w:val="BodyText"/>
        <w:spacing w:line="249" w:lineRule="auto" w:before="40"/>
        <w:ind w:left="1302" w:right="200" w:firstLine="453"/>
        <w:jc w:val="both"/>
      </w:pPr>
      <w:r>
        <w:rPr/>
        <w:br w:type="column"/>
      </w:r>
      <w:r>
        <w:rPr>
          <w:color w:val="231F20"/>
        </w:rPr>
        <w:t>On</w:t>
      </w:r>
      <w:r>
        <w:rPr>
          <w:color w:val="231F20"/>
          <w:spacing w:val="40"/>
        </w:rPr>
        <w:t> </w:t>
      </w:r>
      <w:r>
        <w:rPr>
          <w:color w:val="231F20"/>
        </w:rPr>
        <w:t>a</w:t>
      </w:r>
      <w:r>
        <w:rPr>
          <w:color w:val="231F20"/>
          <w:spacing w:val="40"/>
        </w:rPr>
        <w:t> </w:t>
      </w:r>
      <w:r>
        <w:rPr>
          <w:color w:val="231F20"/>
        </w:rPr>
        <w:t>day</w:t>
      </w:r>
      <w:r>
        <w:rPr>
          <w:color w:val="231F20"/>
          <w:spacing w:val="40"/>
        </w:rPr>
        <w:t> </w:t>
      </w:r>
      <w:r>
        <w:rPr>
          <w:color w:val="231F20"/>
        </w:rPr>
        <w:t>out</w:t>
      </w:r>
      <w:r>
        <w:rPr>
          <w:color w:val="231F20"/>
          <w:spacing w:val="40"/>
        </w:rPr>
        <w:t> </w:t>
      </w:r>
      <w:r>
        <w:rPr>
          <w:color w:val="231F20"/>
        </w:rPr>
        <w:t>with</w:t>
      </w:r>
      <w:r>
        <w:rPr>
          <w:color w:val="231F20"/>
          <w:spacing w:val="40"/>
        </w:rPr>
        <w:t> </w:t>
      </w:r>
      <w:r>
        <w:rPr>
          <w:color w:val="231F20"/>
        </w:rPr>
        <w:t>our</w:t>
      </w:r>
      <w:r>
        <w:rPr>
          <w:color w:val="231F20"/>
          <w:spacing w:val="40"/>
        </w:rPr>
        <w:t> </w:t>
      </w:r>
      <w:r>
        <w:rPr>
          <w:color w:val="231F20"/>
        </w:rPr>
        <w:t>friends</w:t>
      </w:r>
      <w:r>
        <w:rPr>
          <w:color w:val="231F20"/>
          <w:spacing w:val="40"/>
        </w:rPr>
        <w:t> </w:t>
      </w:r>
      <w:r>
        <w:rPr>
          <w:color w:val="231F20"/>
        </w:rPr>
        <w:t>or</w:t>
      </w:r>
      <w:r>
        <w:rPr>
          <w:color w:val="231F20"/>
          <w:spacing w:val="40"/>
        </w:rPr>
        <w:t> </w:t>
      </w:r>
      <w:r>
        <w:rPr>
          <w:color w:val="231F20"/>
        </w:rPr>
        <w:t>family</w:t>
      </w:r>
      <w:r>
        <w:rPr>
          <w:color w:val="231F20"/>
          <w:spacing w:val="40"/>
        </w:rPr>
        <w:t> </w:t>
      </w:r>
      <w:r>
        <w:rPr>
          <w:color w:val="231F20"/>
        </w:rPr>
        <w:t>we enjoy</w:t>
      </w:r>
      <w:r>
        <w:rPr>
          <w:color w:val="231F20"/>
          <w:spacing w:val="40"/>
        </w:rPr>
        <w:t> </w:t>
      </w:r>
      <w:r>
        <w:rPr>
          <w:color w:val="231F20"/>
        </w:rPr>
        <w:t>mouth-watering</w:t>
      </w:r>
      <w:r>
        <w:rPr>
          <w:color w:val="231F20"/>
          <w:spacing w:val="40"/>
        </w:rPr>
        <w:t> </w:t>
      </w:r>
      <w:r>
        <w:rPr>
          <w:color w:val="231F20"/>
        </w:rPr>
        <w:t>dishes</w:t>
      </w:r>
      <w:r>
        <w:rPr>
          <w:color w:val="231F20"/>
          <w:spacing w:val="40"/>
        </w:rPr>
        <w:t> </w:t>
      </w:r>
      <w:r>
        <w:rPr>
          <w:color w:val="231F20"/>
        </w:rPr>
        <w:t>like</w:t>
      </w:r>
      <w:r>
        <w:rPr>
          <w:color w:val="231F20"/>
          <w:spacing w:val="40"/>
        </w:rPr>
        <w:t> </w:t>
      </w:r>
      <w:r>
        <w:rPr>
          <w:i/>
          <w:color w:val="231F20"/>
        </w:rPr>
        <w:t>pani-puri</w:t>
      </w:r>
      <w:r>
        <w:rPr>
          <w:color w:val="231F20"/>
        </w:rPr>
        <w:t>,</w:t>
      </w:r>
      <w:r>
        <w:rPr>
          <w:color w:val="231F20"/>
          <w:spacing w:val="40"/>
        </w:rPr>
        <w:t> </w:t>
      </w:r>
      <w:r>
        <w:rPr>
          <w:i/>
          <w:color w:val="231F20"/>
        </w:rPr>
        <w:t>shev- puri</w:t>
      </w:r>
      <w:r>
        <w:rPr>
          <w:color w:val="231F20"/>
        </w:rPr>
        <w:t>, </w:t>
      </w:r>
      <w:r>
        <w:rPr>
          <w:i/>
          <w:color w:val="231F20"/>
        </w:rPr>
        <w:t>pav-bhaji</w:t>
      </w:r>
      <w:r>
        <w:rPr>
          <w:color w:val="231F20"/>
        </w:rPr>
        <w:t>, </w:t>
      </w:r>
      <w:r>
        <w:rPr>
          <w:i/>
          <w:color w:val="231F20"/>
        </w:rPr>
        <w:t>vada-pav</w:t>
      </w:r>
      <w:r>
        <w:rPr>
          <w:color w:val="231F20"/>
        </w:rPr>
        <w:t>, pizzas, burgers. But, have you ever given a thought to how or where they were made</w:t>
      </w:r>
      <w:r>
        <w:rPr>
          <w:color w:val="231F20"/>
          <w:spacing w:val="-17"/>
        </w:rPr>
        <w:t> </w:t>
      </w:r>
      <w:r>
        <w:rPr>
          <w:color w:val="231F20"/>
        </w:rPr>
        <w:t>? Were they displayed and served hygienically</w:t>
      </w:r>
      <w:r>
        <w:rPr>
          <w:color w:val="231F20"/>
          <w:spacing w:val="-17"/>
        </w:rPr>
        <w:t> </w:t>
      </w:r>
      <w:r>
        <w:rPr>
          <w:color w:val="231F20"/>
        </w:rPr>
        <w:t>? What was the source of the water used for preparing them</w:t>
      </w:r>
      <w:r>
        <w:rPr>
          <w:color w:val="231F20"/>
          <w:spacing w:val="-17"/>
        </w:rPr>
        <w:t> </w:t>
      </w:r>
      <w:r>
        <w:rPr>
          <w:color w:val="231F20"/>
        </w:rPr>
        <w:t>? Discuss all these matters with your science </w:t>
      </w:r>
      <w:r>
        <w:rPr>
          <w:color w:val="231F20"/>
          <w:spacing w:val="-2"/>
        </w:rPr>
        <w:t>teacher.</w:t>
      </w:r>
    </w:p>
    <w:p>
      <w:pPr>
        <w:pStyle w:val="BodyText"/>
        <w:spacing w:line="292" w:lineRule="auto" w:before="275"/>
        <w:ind w:left="1351" w:right="200" w:hanging="1018"/>
        <w:jc w:val="right"/>
      </w:pPr>
      <w:r>
        <w:rPr/>
        <mc:AlternateContent>
          <mc:Choice Requires="wps">
            <w:drawing>
              <wp:anchor distT="0" distB="0" distL="0" distR="0" allowOverlap="1" layoutInCell="1" locked="0" behindDoc="0" simplePos="0" relativeHeight="15829504">
                <wp:simplePos x="0" y="0"/>
                <wp:positionH relativeFrom="page">
                  <wp:posOffset>936002</wp:posOffset>
                </wp:positionH>
                <wp:positionV relativeFrom="paragraph">
                  <wp:posOffset>585117</wp:posOffset>
                </wp:positionV>
                <wp:extent cx="2007235" cy="1441450"/>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2007235" cy="1441450"/>
                          <a:chExt cx="2007235" cy="1441450"/>
                        </a:xfrm>
                      </wpg:grpSpPr>
                      <pic:pic>
                        <pic:nvPicPr>
                          <pic:cNvPr id="917" name="Image 917"/>
                          <pic:cNvPicPr/>
                        </pic:nvPicPr>
                        <pic:blipFill>
                          <a:blip r:embed="rId233" cstate="print"/>
                          <a:stretch>
                            <a:fillRect/>
                          </a:stretch>
                        </pic:blipFill>
                        <pic:spPr>
                          <a:xfrm>
                            <a:off x="186920" y="788064"/>
                            <a:ext cx="1608000" cy="653368"/>
                          </a:xfrm>
                          <a:prstGeom prst="rect">
                            <a:avLst/>
                          </a:prstGeom>
                        </pic:spPr>
                      </pic:pic>
                      <pic:pic>
                        <pic:nvPicPr>
                          <pic:cNvPr id="918" name="Image 918"/>
                          <pic:cNvPicPr/>
                        </pic:nvPicPr>
                        <pic:blipFill>
                          <a:blip r:embed="rId234" cstate="print"/>
                          <a:stretch>
                            <a:fillRect/>
                          </a:stretch>
                        </pic:blipFill>
                        <pic:spPr>
                          <a:xfrm>
                            <a:off x="872997" y="31975"/>
                            <a:ext cx="1134000" cy="908103"/>
                          </a:xfrm>
                          <a:prstGeom prst="rect">
                            <a:avLst/>
                          </a:prstGeom>
                        </pic:spPr>
                      </pic:pic>
                      <pic:pic>
                        <pic:nvPicPr>
                          <pic:cNvPr id="919" name="Image 919"/>
                          <pic:cNvPicPr/>
                        </pic:nvPicPr>
                        <pic:blipFill>
                          <a:blip r:embed="rId235" cstate="print"/>
                          <a:stretch>
                            <a:fillRect/>
                          </a:stretch>
                        </pic:blipFill>
                        <pic:spPr>
                          <a:xfrm>
                            <a:off x="0" y="0"/>
                            <a:ext cx="1040345" cy="737496"/>
                          </a:xfrm>
                          <a:prstGeom prst="rect">
                            <a:avLst/>
                          </a:prstGeom>
                        </pic:spPr>
                      </pic:pic>
                    </wpg:wgp>
                  </a:graphicData>
                </a:graphic>
              </wp:anchor>
            </w:drawing>
          </mc:Choice>
          <mc:Fallback>
            <w:pict>
              <v:group style="position:absolute;margin-left:73.700996pt;margin-top:46.072227pt;width:158.050pt;height:113.5pt;mso-position-horizontal-relative:page;mso-position-vertical-relative:paragraph;z-index:15829504" id="docshapegroup757" coordorigin="1474,921" coordsize="3161,2270">
                <v:shape style="position:absolute;left:1768;top:2162;width:2533;height:1029" type="#_x0000_t75" id="docshape758" stroked="false">
                  <v:imagedata r:id="rId233" o:title=""/>
                </v:shape>
                <v:shape style="position:absolute;left:2848;top:971;width:1786;height:1431" type="#_x0000_t75" id="docshape759" stroked="false">
                  <v:imagedata r:id="rId234" o:title=""/>
                </v:shape>
                <v:shape style="position:absolute;left:1474;top:921;width:1639;height:1162" type="#_x0000_t75" id="docshape760" stroked="false">
                  <v:imagedata r:id="rId235" o:title=""/>
                </v:shape>
                <w10:wrap type="none"/>
              </v:group>
            </w:pict>
          </mc:Fallback>
        </mc:AlternateContent>
      </w:r>
      <w:r>
        <w:rPr/>
        <mc:AlternateContent>
          <mc:Choice Requires="wps">
            <w:drawing>
              <wp:anchor distT="0" distB="0" distL="0" distR="0" allowOverlap="1" layoutInCell="1" locked="0" behindDoc="1" simplePos="0" relativeHeight="480478720">
                <wp:simplePos x="0" y="0"/>
                <wp:positionH relativeFrom="page">
                  <wp:posOffset>960602</wp:posOffset>
                </wp:positionH>
                <wp:positionV relativeFrom="paragraph">
                  <wp:posOffset>-1536739</wp:posOffset>
                </wp:positionV>
                <wp:extent cx="2061845" cy="1261110"/>
                <wp:effectExtent l="0" t="0" r="0" b="0"/>
                <wp:wrapNone/>
                <wp:docPr id="920" name="Group 920"/>
                <wp:cNvGraphicFramePr>
                  <a:graphicFrameLocks/>
                </wp:cNvGraphicFramePr>
                <a:graphic>
                  <a:graphicData uri="http://schemas.microsoft.com/office/word/2010/wordprocessingGroup">
                    <wpg:wgp>
                      <wpg:cNvPr id="920" name="Group 920"/>
                      <wpg:cNvGrpSpPr/>
                      <wpg:grpSpPr>
                        <a:xfrm>
                          <a:off x="0" y="0"/>
                          <a:ext cx="2061845" cy="1261110"/>
                          <a:chExt cx="2061845" cy="1261110"/>
                        </a:xfrm>
                      </wpg:grpSpPr>
                      <pic:pic>
                        <pic:nvPicPr>
                          <pic:cNvPr id="921" name="Image 921"/>
                          <pic:cNvPicPr/>
                        </pic:nvPicPr>
                        <pic:blipFill>
                          <a:blip r:embed="rId236" cstate="print"/>
                          <a:stretch>
                            <a:fillRect/>
                          </a:stretch>
                        </pic:blipFill>
                        <pic:spPr>
                          <a:xfrm>
                            <a:off x="993698" y="481871"/>
                            <a:ext cx="1012596" cy="778778"/>
                          </a:xfrm>
                          <a:prstGeom prst="rect">
                            <a:avLst/>
                          </a:prstGeom>
                        </pic:spPr>
                      </pic:pic>
                      <pic:pic>
                        <pic:nvPicPr>
                          <pic:cNvPr id="922" name="Image 922"/>
                          <pic:cNvPicPr/>
                        </pic:nvPicPr>
                        <pic:blipFill>
                          <a:blip r:embed="rId97" cstate="print"/>
                          <a:stretch>
                            <a:fillRect/>
                          </a:stretch>
                        </pic:blipFill>
                        <pic:spPr>
                          <a:xfrm>
                            <a:off x="187947" y="168222"/>
                            <a:ext cx="1873694" cy="309792"/>
                          </a:xfrm>
                          <a:prstGeom prst="rect">
                            <a:avLst/>
                          </a:prstGeom>
                        </pic:spPr>
                      </pic:pic>
                      <pic:pic>
                        <pic:nvPicPr>
                          <pic:cNvPr id="923" name="Image 923"/>
                          <pic:cNvPicPr/>
                        </pic:nvPicPr>
                        <pic:blipFill>
                          <a:blip r:embed="rId98" cstate="print"/>
                          <a:stretch>
                            <a:fillRect/>
                          </a:stretch>
                        </pic:blipFill>
                        <pic:spPr>
                          <a:xfrm>
                            <a:off x="0" y="0"/>
                            <a:ext cx="454977" cy="496677"/>
                          </a:xfrm>
                          <a:prstGeom prst="rect">
                            <a:avLst/>
                          </a:prstGeom>
                        </pic:spPr>
                      </pic:pic>
                      <wps:wsp>
                        <wps:cNvPr id="924" name="Textbox 924"/>
                        <wps:cNvSpPr txBox="1"/>
                        <wps:spPr>
                          <a:xfrm>
                            <a:off x="0" y="0"/>
                            <a:ext cx="2061845" cy="1261110"/>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5.638pt;margin-top:-121.003136pt;width:162.35pt;height:99.3pt;mso-position-horizontal-relative:page;mso-position-vertical-relative:paragraph;z-index:-22837760" id="docshapegroup761" coordorigin="1513,-2420" coordsize="3247,1986">
                <v:shape style="position:absolute;left:3077;top:-1662;width:1595;height:1227" type="#_x0000_t75" id="docshape762" stroked="false">
                  <v:imagedata r:id="rId236" o:title=""/>
                </v:shape>
                <v:shape style="position:absolute;left:1808;top:-2156;width:2951;height:488" type="#_x0000_t75" id="docshape763" stroked="false">
                  <v:imagedata r:id="rId97" o:title=""/>
                </v:shape>
                <v:shape style="position:absolute;left:1512;top:-2421;width:717;height:783" type="#_x0000_t75" id="docshape764" stroked="false">
                  <v:imagedata r:id="rId98" o:title=""/>
                </v:shape>
                <v:shape style="position:absolute;left:1512;top:-2421;width:3247;height:1986" type="#_x0000_t202" id="docshape765"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w:color w:val="231F20"/>
        </w:rPr>
        <w:t>Which</w:t>
      </w:r>
      <w:r>
        <w:rPr>
          <w:color w:val="231F20"/>
          <w:spacing w:val="40"/>
        </w:rPr>
        <w:t> </w:t>
      </w:r>
      <w:r>
        <w:rPr>
          <w:color w:val="231F20"/>
        </w:rPr>
        <w:t>fruits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appear</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good</w:t>
      </w:r>
      <w:r>
        <w:rPr>
          <w:color w:val="231F20"/>
          <w:spacing w:val="40"/>
        </w:rPr>
        <w:t> </w:t>
      </w:r>
      <w:r>
        <w:rPr>
          <w:color w:val="231F20"/>
        </w:rPr>
        <w:t>to</w:t>
      </w:r>
      <w:r>
        <w:rPr>
          <w:color w:val="231F20"/>
          <w:spacing w:val="40"/>
        </w:rPr>
        <w:t> </w:t>
      </w:r>
      <w:r>
        <w:rPr>
          <w:color w:val="231F20"/>
        </w:rPr>
        <w:t>eat</w:t>
      </w:r>
      <w:r>
        <w:rPr>
          <w:color w:val="231F20"/>
          <w:spacing w:val="-32"/>
        </w:rPr>
        <w:t> </w:t>
      </w:r>
      <w:r>
        <w:rPr>
          <w:color w:val="231F20"/>
        </w:rPr>
        <w:t>?</w:t>
      </w:r>
      <w:r>
        <w:rPr>
          <w:color w:val="231F20"/>
          <w:spacing w:val="40"/>
        </w:rPr>
        <w:t> </w:t>
      </w:r>
      <w:r>
        <w:rPr>
          <w:color w:val="231F20"/>
        </w:rPr>
        <w:t>Why</w:t>
      </w:r>
      <w:r>
        <w:rPr>
          <w:color w:val="231F20"/>
          <w:spacing w:val="-33"/>
        </w:rPr>
        <w:t> </w:t>
      </w:r>
      <w:r>
        <w:rPr>
          <w:color w:val="231F20"/>
        </w:rPr>
        <w:t>? Various</w:t>
      </w:r>
      <w:r>
        <w:rPr>
          <w:color w:val="231F20"/>
          <w:spacing w:val="80"/>
        </w:rPr>
        <w:t> </w:t>
      </w:r>
      <w:r>
        <w:rPr>
          <w:color w:val="231F20"/>
        </w:rPr>
        <w:t>kinds</w:t>
      </w:r>
      <w:r>
        <w:rPr>
          <w:color w:val="231F20"/>
          <w:spacing w:val="80"/>
        </w:rPr>
        <w:t> </w:t>
      </w:r>
      <w:r>
        <w:rPr>
          <w:color w:val="231F20"/>
        </w:rPr>
        <w:t>of</w:t>
      </w:r>
      <w:r>
        <w:rPr>
          <w:color w:val="231F20"/>
          <w:spacing w:val="80"/>
        </w:rPr>
        <w:t> </w:t>
      </w:r>
      <w:r>
        <w:rPr>
          <w:color w:val="231F20"/>
        </w:rPr>
        <w:t>changes</w:t>
      </w:r>
      <w:r>
        <w:rPr>
          <w:color w:val="231F20"/>
          <w:spacing w:val="80"/>
        </w:rPr>
        <w:t> </w:t>
      </w:r>
      <w:r>
        <w:rPr>
          <w:color w:val="231F20"/>
        </w:rPr>
        <w:t>occur</w:t>
      </w:r>
      <w:r>
        <w:rPr>
          <w:color w:val="231F20"/>
          <w:spacing w:val="80"/>
        </w:rPr>
        <w:t> </w:t>
      </w:r>
      <w:r>
        <w:rPr>
          <w:color w:val="231F20"/>
        </w:rPr>
        <w:t>in</w:t>
      </w:r>
      <w:r>
        <w:rPr>
          <w:color w:val="231F20"/>
          <w:spacing w:val="80"/>
        </w:rPr>
        <w:t> </w:t>
      </w:r>
      <w:r>
        <w:rPr>
          <w:color w:val="231F20"/>
        </w:rPr>
        <w:t>food</w:t>
      </w:r>
      <w:r>
        <w:rPr>
          <w:color w:val="231F20"/>
          <w:spacing w:val="80"/>
        </w:rPr>
        <w:t> </w:t>
      </w:r>
      <w:r>
        <w:rPr>
          <w:color w:val="231F20"/>
        </w:rPr>
        <w:t>materials.</w:t>
      </w:r>
    </w:p>
    <w:p>
      <w:pPr>
        <w:pStyle w:val="BodyText"/>
        <w:spacing w:line="247" w:lineRule="exact"/>
        <w:ind w:right="265"/>
        <w:jc w:val="right"/>
      </w:pPr>
      <w:r>
        <w:rPr>
          <w:color w:val="231F20"/>
        </w:rPr>
        <w:t>For</w:t>
      </w:r>
      <w:r>
        <w:rPr>
          <w:color w:val="231F20"/>
          <w:spacing w:val="67"/>
          <w:w w:val="150"/>
        </w:rPr>
        <w:t> </w:t>
      </w:r>
      <w:r>
        <w:rPr>
          <w:color w:val="231F20"/>
        </w:rPr>
        <w:t>example,</w:t>
      </w:r>
      <w:r>
        <w:rPr>
          <w:color w:val="231F20"/>
          <w:spacing w:val="67"/>
          <w:w w:val="150"/>
        </w:rPr>
        <w:t> </w:t>
      </w:r>
      <w:r>
        <w:rPr>
          <w:color w:val="231F20"/>
        </w:rPr>
        <w:t>fruits</w:t>
      </w:r>
      <w:r>
        <w:rPr>
          <w:color w:val="231F20"/>
          <w:spacing w:val="68"/>
          <w:w w:val="150"/>
        </w:rPr>
        <w:t> </w:t>
      </w:r>
      <w:r>
        <w:rPr>
          <w:color w:val="231F20"/>
        </w:rPr>
        <w:t>turn</w:t>
      </w:r>
      <w:r>
        <w:rPr>
          <w:color w:val="231F20"/>
          <w:spacing w:val="67"/>
          <w:w w:val="150"/>
        </w:rPr>
        <w:t> </w:t>
      </w:r>
      <w:r>
        <w:rPr>
          <w:color w:val="231F20"/>
        </w:rPr>
        <w:t>black</w:t>
      </w:r>
      <w:r>
        <w:rPr>
          <w:color w:val="231F20"/>
          <w:spacing w:val="68"/>
          <w:w w:val="150"/>
        </w:rPr>
        <w:t> </w:t>
      </w:r>
      <w:r>
        <w:rPr>
          <w:color w:val="231F20"/>
        </w:rPr>
        <w:t>or</w:t>
      </w:r>
      <w:r>
        <w:rPr>
          <w:color w:val="231F20"/>
          <w:spacing w:val="67"/>
          <w:w w:val="150"/>
        </w:rPr>
        <w:t> </w:t>
      </w:r>
      <w:r>
        <w:rPr>
          <w:color w:val="231F20"/>
        </w:rPr>
        <w:t>change</w:t>
      </w:r>
      <w:r>
        <w:rPr>
          <w:color w:val="231F20"/>
          <w:spacing w:val="67"/>
          <w:w w:val="150"/>
        </w:rPr>
        <w:t> </w:t>
      </w:r>
      <w:r>
        <w:rPr>
          <w:color w:val="231F20"/>
        </w:rPr>
        <w:t>taste,</w:t>
      </w:r>
      <w:r>
        <w:rPr>
          <w:color w:val="231F20"/>
          <w:spacing w:val="68"/>
          <w:w w:val="150"/>
        </w:rPr>
        <w:t> </w:t>
      </w:r>
      <w:r>
        <w:rPr>
          <w:color w:val="231F20"/>
          <w:spacing w:val="-4"/>
        </w:rPr>
        <w:t>meat</w:t>
      </w:r>
    </w:p>
    <w:p>
      <w:pPr>
        <w:pStyle w:val="BodyText"/>
        <w:tabs>
          <w:tab w:pos="1755" w:val="left" w:leader="none"/>
          <w:tab w:pos="2432" w:val="left" w:leader="none"/>
          <w:tab w:pos="3347" w:val="left" w:leader="none"/>
          <w:tab w:pos="5082" w:val="left" w:leader="none"/>
          <w:tab w:pos="5485" w:val="left" w:leader="none"/>
          <w:tab w:pos="6292" w:val="left" w:leader="none"/>
        </w:tabs>
        <w:spacing w:line="273" w:lineRule="auto" w:before="13"/>
        <w:ind w:left="898" w:right="264"/>
        <w:jc w:val="right"/>
      </w:pPr>
      <w:r>
        <w:rPr>
          <w:color w:val="231F20"/>
        </w:rPr>
        <w:t>becomes</w:t>
      </w:r>
      <w:r>
        <w:rPr>
          <w:color w:val="231F20"/>
          <w:spacing w:val="80"/>
          <w:w w:val="150"/>
        </w:rPr>
        <w:t> </w:t>
      </w:r>
      <w:r>
        <w:rPr>
          <w:color w:val="231F20"/>
        </w:rPr>
        <w:t>sour</w:t>
      </w:r>
      <w:r>
        <w:rPr>
          <w:color w:val="231F20"/>
          <w:spacing w:val="80"/>
          <w:w w:val="150"/>
        </w:rPr>
        <w:t> </w:t>
      </w:r>
      <w:r>
        <w:rPr>
          <w:color w:val="231F20"/>
        </w:rPr>
        <w:t>or</w:t>
      </w:r>
      <w:r>
        <w:rPr>
          <w:color w:val="231F20"/>
          <w:spacing w:val="80"/>
          <w:w w:val="150"/>
        </w:rPr>
        <w:t> </w:t>
      </w:r>
      <w:r>
        <w:rPr>
          <w:color w:val="231F20"/>
        </w:rPr>
        <w:t>peanuts</w:t>
      </w:r>
      <w:r>
        <w:rPr>
          <w:color w:val="231F20"/>
          <w:spacing w:val="80"/>
          <w:w w:val="150"/>
        </w:rPr>
        <w:t> </w:t>
      </w:r>
      <w:r>
        <w:rPr>
          <w:color w:val="231F20"/>
        </w:rPr>
        <w:t>become</w:t>
      </w:r>
      <w:r>
        <w:rPr>
          <w:color w:val="231F20"/>
          <w:spacing w:val="80"/>
          <w:w w:val="150"/>
        </w:rPr>
        <w:t> </w:t>
      </w:r>
      <w:r>
        <w:rPr>
          <w:color w:val="231F20"/>
        </w:rPr>
        <w:t>rancid.</w:t>
      </w:r>
      <w:r>
        <w:rPr>
          <w:color w:val="231F20"/>
          <w:spacing w:val="80"/>
          <w:w w:val="150"/>
        </w:rPr>
        <w:t> </w:t>
      </w:r>
      <w:r>
        <w:rPr>
          <w:color w:val="231F20"/>
        </w:rPr>
        <w:t>All</w:t>
      </w:r>
      <w:r>
        <w:rPr>
          <w:color w:val="231F20"/>
          <w:spacing w:val="80"/>
          <w:w w:val="150"/>
        </w:rPr>
        <w:t> </w:t>
      </w:r>
      <w:r>
        <w:rPr>
          <w:color w:val="231F20"/>
        </w:rPr>
        <w:t>these changes</w:t>
      </w:r>
      <w:r>
        <w:rPr>
          <w:color w:val="231F20"/>
          <w:spacing w:val="40"/>
        </w:rPr>
        <w:t> </w:t>
      </w:r>
      <w:r>
        <w:rPr>
          <w:color w:val="231F20"/>
        </w:rPr>
        <w:t>occur</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factors</w:t>
      </w:r>
      <w:r>
        <w:rPr>
          <w:color w:val="231F20"/>
          <w:spacing w:val="40"/>
        </w:rPr>
        <w:t> </w:t>
      </w:r>
      <w:r>
        <w:rPr>
          <w:color w:val="231F20"/>
        </w:rPr>
        <w:t>within</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materials. </w:t>
      </w:r>
      <w:r>
        <w:rPr>
          <w:color w:val="231F20"/>
          <w:spacing w:val="-2"/>
        </w:rPr>
        <w:t>Often,</w:t>
      </w:r>
      <w:r>
        <w:rPr>
          <w:color w:val="231F20"/>
        </w:rPr>
        <w:tab/>
      </w:r>
      <w:r>
        <w:rPr>
          <w:color w:val="231F20"/>
          <w:spacing w:val="-4"/>
        </w:rPr>
        <w:t>food</w:t>
      </w:r>
      <w:r>
        <w:rPr>
          <w:color w:val="231F20"/>
        </w:rPr>
        <w:tab/>
      </w:r>
      <w:r>
        <w:rPr>
          <w:color w:val="231F20"/>
          <w:spacing w:val="-2"/>
        </w:rPr>
        <w:t>grains,</w:t>
      </w:r>
      <w:r>
        <w:rPr>
          <w:color w:val="231F20"/>
        </w:rPr>
        <w:tab/>
        <w:t>etc.</w:t>
      </w:r>
      <w:r>
        <w:rPr>
          <w:color w:val="231F20"/>
          <w:spacing w:val="80"/>
        </w:rPr>
        <w:t> </w:t>
      </w:r>
      <w:r>
        <w:rPr>
          <w:color w:val="231F20"/>
        </w:rPr>
        <w:t>produced</w:t>
        <w:tab/>
      </w:r>
      <w:r>
        <w:rPr>
          <w:color w:val="231F20"/>
          <w:spacing w:val="-6"/>
        </w:rPr>
        <w:t>in</w:t>
      </w:r>
      <w:r>
        <w:rPr>
          <w:color w:val="231F20"/>
        </w:rPr>
        <w:tab/>
      </w:r>
      <w:r>
        <w:rPr>
          <w:color w:val="231F20"/>
          <w:spacing w:val="-2"/>
        </w:rPr>
        <w:t>farms</w:t>
      </w:r>
      <w:r>
        <w:rPr>
          <w:color w:val="231F20"/>
        </w:rPr>
        <w:tab/>
      </w:r>
      <w:r>
        <w:rPr>
          <w:color w:val="231F20"/>
          <w:spacing w:val="-4"/>
        </w:rPr>
        <w:t>are</w:t>
      </w:r>
    </w:p>
    <w:p>
      <w:pPr>
        <w:pStyle w:val="BodyText"/>
        <w:spacing w:line="269" w:lineRule="exact"/>
        <w:ind w:left="898" w:right="264"/>
        <w:jc w:val="right"/>
      </w:pPr>
      <w:r>
        <w:rPr>
          <w:color w:val="231F20"/>
        </w:rPr>
        <w:t>damaged</w:t>
      </w:r>
      <w:r>
        <w:rPr>
          <w:color w:val="231F20"/>
          <w:spacing w:val="45"/>
        </w:rPr>
        <w:t> </w:t>
      </w:r>
      <w:r>
        <w:rPr>
          <w:color w:val="231F20"/>
        </w:rPr>
        <w:t>due</w:t>
      </w:r>
      <w:r>
        <w:rPr>
          <w:color w:val="231F20"/>
          <w:spacing w:val="47"/>
        </w:rPr>
        <w:t> </w:t>
      </w:r>
      <w:r>
        <w:rPr>
          <w:color w:val="231F20"/>
        </w:rPr>
        <w:t>to</w:t>
      </w:r>
      <w:r>
        <w:rPr>
          <w:color w:val="231F20"/>
          <w:spacing w:val="47"/>
        </w:rPr>
        <w:t> </w:t>
      </w:r>
      <w:r>
        <w:rPr>
          <w:color w:val="231F20"/>
        </w:rPr>
        <w:t>various</w:t>
      </w:r>
      <w:r>
        <w:rPr>
          <w:color w:val="231F20"/>
          <w:spacing w:val="47"/>
        </w:rPr>
        <w:t> </w:t>
      </w:r>
      <w:r>
        <w:rPr>
          <w:color w:val="231F20"/>
        </w:rPr>
        <w:t>reasons</w:t>
      </w:r>
      <w:r>
        <w:rPr>
          <w:color w:val="231F20"/>
          <w:spacing w:val="47"/>
        </w:rPr>
        <w:t> </w:t>
      </w:r>
      <w:r>
        <w:rPr>
          <w:color w:val="231F20"/>
        </w:rPr>
        <w:t>like</w:t>
      </w:r>
      <w:r>
        <w:rPr>
          <w:color w:val="231F20"/>
          <w:spacing w:val="46"/>
        </w:rPr>
        <w:t> </w:t>
      </w:r>
      <w:r>
        <w:rPr>
          <w:color w:val="231F20"/>
        </w:rPr>
        <w:t>improper</w:t>
      </w:r>
      <w:r>
        <w:rPr>
          <w:color w:val="231F20"/>
          <w:spacing w:val="46"/>
        </w:rPr>
        <w:t> </w:t>
      </w:r>
      <w:r>
        <w:rPr>
          <w:color w:val="231F20"/>
          <w:spacing w:val="-2"/>
        </w:rPr>
        <w:t>handling,</w:t>
      </w:r>
    </w:p>
    <w:p>
      <w:pPr>
        <w:pStyle w:val="BodyText"/>
        <w:spacing w:line="249" w:lineRule="auto" w:before="13"/>
        <w:ind w:left="898" w:right="265"/>
        <w:jc w:val="both"/>
      </w:pPr>
      <w:r>
        <w:rPr/>
        <w:drawing>
          <wp:anchor distT="0" distB="0" distL="0" distR="0" allowOverlap="1" layoutInCell="1" locked="0" behindDoc="0" simplePos="0" relativeHeight="15830016">
            <wp:simplePos x="0" y="0"/>
            <wp:positionH relativeFrom="page">
              <wp:posOffset>1201846</wp:posOffset>
            </wp:positionH>
            <wp:positionV relativeFrom="paragraph">
              <wp:posOffset>489987</wp:posOffset>
            </wp:positionV>
            <wp:extent cx="1450153" cy="908895"/>
            <wp:effectExtent l="0" t="0" r="0" b="0"/>
            <wp:wrapNone/>
            <wp:docPr id="925" name="Image 925"/>
            <wp:cNvGraphicFramePr>
              <a:graphicFrameLocks/>
            </wp:cNvGraphicFramePr>
            <a:graphic>
              <a:graphicData uri="http://schemas.openxmlformats.org/drawingml/2006/picture">
                <pic:pic>
                  <pic:nvPicPr>
                    <pic:cNvPr id="925" name="Image 925"/>
                    <pic:cNvPicPr/>
                  </pic:nvPicPr>
                  <pic:blipFill>
                    <a:blip r:embed="rId237" cstate="print"/>
                    <a:stretch>
                      <a:fillRect/>
                    </a:stretch>
                  </pic:blipFill>
                  <pic:spPr>
                    <a:xfrm>
                      <a:off x="0" y="0"/>
                      <a:ext cx="1450153" cy="908895"/>
                    </a:xfrm>
                    <a:prstGeom prst="rect">
                      <a:avLst/>
                    </a:prstGeom>
                  </pic:spPr>
                </pic:pic>
              </a:graphicData>
            </a:graphic>
          </wp:anchor>
        </w:drawing>
      </w:r>
      <w:r>
        <w:rPr>
          <w:color w:val="231F20"/>
        </w:rPr>
        <w:t>improper storage, improper transportation, etc. </w:t>
      </w:r>
      <w:r>
        <w:rPr>
          <w:color w:val="231F20"/>
        </w:rPr>
        <w:t>Some foodstuffs</w:t>
      </w:r>
      <w:r>
        <w:rPr>
          <w:color w:val="231F20"/>
          <w:spacing w:val="40"/>
        </w:rPr>
        <w:t> </w:t>
      </w:r>
      <w:r>
        <w:rPr>
          <w:color w:val="231F20"/>
        </w:rPr>
        <w:t>like</w:t>
      </w:r>
      <w:r>
        <w:rPr>
          <w:color w:val="231F20"/>
          <w:spacing w:val="40"/>
        </w:rPr>
        <w:t> </w:t>
      </w:r>
      <w:r>
        <w:rPr>
          <w:color w:val="231F20"/>
        </w:rPr>
        <w:t>meat</w:t>
      </w:r>
      <w:r>
        <w:rPr>
          <w:color w:val="231F20"/>
          <w:spacing w:val="40"/>
        </w:rPr>
        <w:t> </w:t>
      </w:r>
      <w:r>
        <w:rPr>
          <w:color w:val="231F20"/>
        </w:rPr>
        <w:t>and</w:t>
      </w:r>
      <w:r>
        <w:rPr>
          <w:color w:val="231F20"/>
          <w:spacing w:val="40"/>
        </w:rPr>
        <w:t> </w:t>
      </w:r>
      <w:r>
        <w:rPr>
          <w:color w:val="231F20"/>
        </w:rPr>
        <w:t>milk</w:t>
      </w:r>
      <w:r>
        <w:rPr>
          <w:color w:val="231F20"/>
          <w:spacing w:val="40"/>
        </w:rPr>
        <w:t> </w:t>
      </w:r>
      <w:r>
        <w:rPr>
          <w:color w:val="231F20"/>
        </w:rPr>
        <w:t>are</w:t>
      </w:r>
      <w:r>
        <w:rPr>
          <w:color w:val="231F20"/>
          <w:spacing w:val="40"/>
        </w:rPr>
        <w:t> </w:t>
      </w:r>
      <w:r>
        <w:rPr>
          <w:color w:val="231F20"/>
        </w:rPr>
        <w:t>either</w:t>
      </w:r>
      <w:r>
        <w:rPr>
          <w:color w:val="231F20"/>
          <w:spacing w:val="40"/>
        </w:rPr>
        <w:t> </w:t>
      </w:r>
      <w:r>
        <w:rPr>
          <w:color w:val="231F20"/>
        </w:rPr>
        <w:t>acidic</w:t>
      </w:r>
      <w:r>
        <w:rPr>
          <w:color w:val="231F20"/>
          <w:spacing w:val="40"/>
        </w:rPr>
        <w:t> </w:t>
      </w:r>
      <w:r>
        <w:rPr>
          <w:color w:val="231F20"/>
        </w:rPr>
        <w:t>or alkaline. They may get spoiled due to chemical reactions on contact with metals. Sometimes, foodstuffs may be spoiled due to contamination by micro-organisms or</w:t>
      </w:r>
      <w:r>
        <w:rPr>
          <w:color w:val="231F20"/>
          <w:spacing w:val="40"/>
        </w:rPr>
        <w:t> </w:t>
      </w:r>
      <w:r>
        <w:rPr>
          <w:color w:val="231F20"/>
        </w:rPr>
        <w:t>insects</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surrounding</w:t>
      </w:r>
      <w:r>
        <w:rPr>
          <w:color w:val="231F20"/>
          <w:spacing w:val="80"/>
        </w:rPr>
        <w:t> </w:t>
      </w:r>
      <w:r>
        <w:rPr>
          <w:color w:val="231F20"/>
        </w:rPr>
        <w:t>air,</w:t>
      </w:r>
      <w:r>
        <w:rPr>
          <w:color w:val="231F20"/>
          <w:spacing w:val="80"/>
        </w:rPr>
        <w:t> </w:t>
      </w:r>
      <w:r>
        <w:rPr>
          <w:color w:val="231F20"/>
        </w:rPr>
        <w:t>water</w:t>
      </w:r>
      <w:r>
        <w:rPr>
          <w:color w:val="231F20"/>
          <w:spacing w:val="80"/>
        </w:rPr>
        <w:t> </w:t>
      </w:r>
      <w:r>
        <w:rPr>
          <w:color w:val="231F20"/>
        </w:rPr>
        <w:t>or</w:t>
      </w:r>
      <w:r>
        <w:rPr>
          <w:color w:val="231F20"/>
          <w:spacing w:val="80"/>
        </w:rPr>
        <w:t> </w:t>
      </w:r>
      <w:r>
        <w:rPr>
          <w:color w:val="231F20"/>
        </w:rPr>
        <w:t>soil.</w:t>
      </w:r>
    </w:p>
    <w:p>
      <w:pPr>
        <w:pStyle w:val="BodyText"/>
        <w:spacing w:line="249" w:lineRule="auto" w:before="63"/>
        <w:ind w:left="898" w:right="265" w:firstLine="453"/>
        <w:jc w:val="both"/>
      </w:pPr>
      <w:r>
        <w:rPr>
          <w:color w:val="231F20"/>
        </w:rPr>
        <w:t>Can you give some other examples of factors that cause</w:t>
      </w:r>
      <w:r>
        <w:rPr>
          <w:color w:val="231F20"/>
          <w:spacing w:val="40"/>
        </w:rPr>
        <w:t> </w:t>
      </w:r>
      <w:r>
        <w:rPr>
          <w:color w:val="231F20"/>
        </w:rPr>
        <w:t>spoilage</w:t>
      </w:r>
      <w:r>
        <w:rPr>
          <w:color w:val="231F20"/>
          <w:spacing w:val="40"/>
        </w:rPr>
        <w:t> </w:t>
      </w:r>
      <w:r>
        <w:rPr>
          <w:color w:val="231F20"/>
        </w:rPr>
        <w:t>of</w:t>
      </w:r>
      <w:r>
        <w:rPr>
          <w:color w:val="231F20"/>
          <w:spacing w:val="40"/>
        </w:rPr>
        <w:t> </w:t>
      </w:r>
      <w:r>
        <w:rPr>
          <w:color w:val="231F20"/>
        </w:rPr>
        <w:t>food</w:t>
      </w:r>
      <w:r>
        <w:rPr>
          <w:color w:val="231F20"/>
          <w:spacing w:val="-15"/>
        </w:rPr>
        <w:t> </w:t>
      </w:r>
      <w:r>
        <w:rPr>
          <w:color w:val="231F20"/>
        </w:rPr>
        <w:t>?</w:t>
      </w:r>
    </w:p>
    <w:p>
      <w:pPr>
        <w:pStyle w:val="Heading4"/>
        <w:spacing w:before="200"/>
        <w:ind w:left="699"/>
      </w:pPr>
      <w:r>
        <w:rPr/>
        <mc:AlternateContent>
          <mc:Choice Requires="wps">
            <w:drawing>
              <wp:anchor distT="0" distB="0" distL="0" distR="0" allowOverlap="1" layoutInCell="1" locked="0" behindDoc="0" simplePos="0" relativeHeight="15831040">
                <wp:simplePos x="0" y="0"/>
                <wp:positionH relativeFrom="page">
                  <wp:posOffset>952868</wp:posOffset>
                </wp:positionH>
                <wp:positionV relativeFrom="paragraph">
                  <wp:posOffset>245043</wp:posOffset>
                </wp:positionV>
                <wp:extent cx="1604010" cy="509270"/>
                <wp:effectExtent l="0" t="0" r="0" b="0"/>
                <wp:wrapNone/>
                <wp:docPr id="926" name="Group 926"/>
                <wp:cNvGraphicFramePr>
                  <a:graphicFrameLocks/>
                </wp:cNvGraphicFramePr>
                <a:graphic>
                  <a:graphicData uri="http://schemas.microsoft.com/office/word/2010/wordprocessingGroup">
                    <wpg:wgp>
                      <wpg:cNvPr id="926" name="Group 926"/>
                      <wpg:cNvGrpSpPr/>
                      <wpg:grpSpPr>
                        <a:xfrm>
                          <a:off x="0" y="0"/>
                          <a:ext cx="1604010" cy="509270"/>
                          <a:chExt cx="1604010" cy="509270"/>
                        </a:xfrm>
                      </wpg:grpSpPr>
                      <pic:pic>
                        <pic:nvPicPr>
                          <pic:cNvPr id="927" name="Image 927"/>
                          <pic:cNvPicPr/>
                        </pic:nvPicPr>
                        <pic:blipFill>
                          <a:blip r:embed="rId80" cstate="print"/>
                          <a:stretch>
                            <a:fillRect/>
                          </a:stretch>
                        </pic:blipFill>
                        <pic:spPr>
                          <a:xfrm>
                            <a:off x="135369" y="195592"/>
                            <a:ext cx="1468111" cy="312979"/>
                          </a:xfrm>
                          <a:prstGeom prst="rect">
                            <a:avLst/>
                          </a:prstGeom>
                        </pic:spPr>
                      </pic:pic>
                      <pic:pic>
                        <pic:nvPicPr>
                          <pic:cNvPr id="928" name="Image 928"/>
                          <pic:cNvPicPr/>
                        </pic:nvPicPr>
                        <pic:blipFill>
                          <a:blip r:embed="rId81" cstate="print"/>
                          <a:stretch>
                            <a:fillRect/>
                          </a:stretch>
                        </pic:blipFill>
                        <pic:spPr>
                          <a:xfrm>
                            <a:off x="0" y="0"/>
                            <a:ext cx="467687" cy="508951"/>
                          </a:xfrm>
                          <a:prstGeom prst="rect">
                            <a:avLst/>
                          </a:prstGeom>
                        </pic:spPr>
                      </pic:pic>
                      <wps:wsp>
                        <wps:cNvPr id="929" name="Textbox 929"/>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28999pt;margin-top:19.294788pt;width:126.3pt;height:40.1pt;mso-position-horizontal-relative:page;mso-position-vertical-relative:paragraph;z-index:15831040" id="docshapegroup766" coordorigin="1501,386" coordsize="2526,802">
                <v:shape style="position:absolute;left:1713;top:693;width:2312;height:493" type="#_x0000_t75" id="docshape767" stroked="false">
                  <v:imagedata r:id="rId80" o:title=""/>
                </v:shape>
                <v:shape style="position:absolute;left:1500;top:385;width:737;height:802" type="#_x0000_t75" id="docshape768" stroked="false">
                  <v:imagedata r:id="rId81" o:title=""/>
                </v:shape>
                <v:shape style="position:absolute;left:1500;top:385;width:2526;height:802" type="#_x0000_t202" id="docshape76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00AEEF"/>
        </w:rPr>
        <w:t>Food</w:t>
      </w:r>
      <w:r>
        <w:rPr>
          <w:color w:val="00AEEF"/>
          <w:spacing w:val="32"/>
        </w:rPr>
        <w:t> </w:t>
      </w:r>
      <w:r>
        <w:rPr>
          <w:color w:val="00AEEF"/>
          <w:spacing w:val="-2"/>
        </w:rPr>
        <w:t>wastage</w:t>
      </w:r>
    </w:p>
    <w:p>
      <w:pPr>
        <w:pStyle w:val="BodyText"/>
        <w:rPr>
          <w:b/>
        </w:rPr>
      </w:pPr>
    </w:p>
    <w:p>
      <w:pPr>
        <w:pStyle w:val="BodyText"/>
        <w:spacing w:before="1"/>
        <w:ind w:left="739"/>
      </w:pPr>
      <w:r>
        <w:rPr>
          <w:color w:val="231F20"/>
        </w:rPr>
        <w:t>How</w:t>
      </w:r>
      <w:r>
        <w:rPr>
          <w:color w:val="231F20"/>
          <w:spacing w:val="37"/>
        </w:rPr>
        <w:t> </w:t>
      </w:r>
      <w:r>
        <w:rPr>
          <w:color w:val="231F20"/>
        </w:rPr>
        <w:t>and</w:t>
      </w:r>
      <w:r>
        <w:rPr>
          <w:color w:val="231F20"/>
          <w:spacing w:val="37"/>
        </w:rPr>
        <w:t> </w:t>
      </w:r>
      <w:r>
        <w:rPr>
          <w:color w:val="231F20"/>
        </w:rPr>
        <w:t>where</w:t>
      </w:r>
      <w:r>
        <w:rPr>
          <w:color w:val="231F20"/>
          <w:spacing w:val="37"/>
        </w:rPr>
        <w:t> </w:t>
      </w:r>
      <w:r>
        <w:rPr>
          <w:color w:val="231F20"/>
        </w:rPr>
        <w:t>is</w:t>
      </w:r>
      <w:r>
        <w:rPr>
          <w:color w:val="231F20"/>
          <w:spacing w:val="37"/>
        </w:rPr>
        <w:t> </w:t>
      </w:r>
      <w:r>
        <w:rPr>
          <w:color w:val="231F20"/>
        </w:rPr>
        <w:t>food</w:t>
      </w:r>
      <w:r>
        <w:rPr>
          <w:color w:val="231F20"/>
          <w:spacing w:val="37"/>
        </w:rPr>
        <w:t> </w:t>
      </w:r>
      <w:r>
        <w:rPr>
          <w:color w:val="231F20"/>
        </w:rPr>
        <w:t>wasted</w:t>
      </w:r>
      <w:r>
        <w:rPr>
          <w:color w:val="231F20"/>
          <w:spacing w:val="-31"/>
        </w:rPr>
        <w:t> </w:t>
      </w:r>
      <w:r>
        <w:rPr>
          <w:color w:val="231F20"/>
          <w:spacing w:val="-10"/>
        </w:rPr>
        <w:t>?</w:t>
      </w:r>
    </w:p>
    <w:p>
      <w:pPr>
        <w:pStyle w:val="BodyText"/>
        <w:spacing w:after="0"/>
        <w:sectPr>
          <w:type w:val="continuous"/>
          <w:pgSz w:w="11910" w:h="15880"/>
          <w:pgMar w:header="0" w:footer="849" w:top="1380" w:bottom="280" w:left="850" w:right="850"/>
          <w:cols w:num="2" w:equalWidth="0">
            <w:col w:w="2821" w:space="40"/>
            <w:col w:w="7349"/>
          </w:cols>
        </w:sectPr>
      </w:pPr>
    </w:p>
    <w:p>
      <w:pPr>
        <w:pStyle w:val="BodyText"/>
        <w:spacing w:line="249" w:lineRule="auto" w:before="197"/>
        <w:ind w:left="652" w:right="228" w:firstLine="453"/>
        <w:jc w:val="both"/>
      </w:pPr>
      <w:r>
        <w:rPr>
          <w:color w:val="231F20"/>
        </w:rPr>
        <w:t>With the help of science and technology, India has shown great progress in the production</w:t>
      </w:r>
      <w:r>
        <w:rPr>
          <w:color w:val="231F20"/>
          <w:spacing w:val="40"/>
        </w:rPr>
        <w:t> </w:t>
      </w:r>
      <w:r>
        <w:rPr>
          <w:color w:val="231F20"/>
        </w:rPr>
        <w:t>of</w:t>
      </w:r>
      <w:r>
        <w:rPr>
          <w:color w:val="231F20"/>
          <w:spacing w:val="40"/>
        </w:rPr>
        <w:t> </w:t>
      </w:r>
      <w:r>
        <w:rPr>
          <w:color w:val="231F20"/>
        </w:rPr>
        <w:t>various</w:t>
      </w:r>
      <w:r>
        <w:rPr>
          <w:color w:val="231F20"/>
          <w:spacing w:val="40"/>
        </w:rPr>
        <w:t> </w:t>
      </w:r>
      <w:r>
        <w:rPr>
          <w:color w:val="231F20"/>
        </w:rPr>
        <w:t>foodstuffs</w:t>
      </w:r>
      <w:r>
        <w:rPr>
          <w:color w:val="231F20"/>
          <w:spacing w:val="40"/>
        </w:rPr>
        <w:t> </w:t>
      </w:r>
      <w:r>
        <w:rPr>
          <w:color w:val="231F20"/>
        </w:rPr>
        <w:t>like</w:t>
      </w:r>
      <w:r>
        <w:rPr>
          <w:color w:val="231F20"/>
          <w:spacing w:val="40"/>
        </w:rPr>
        <w:t> </w:t>
      </w:r>
      <w:r>
        <w:rPr>
          <w:color w:val="231F20"/>
        </w:rPr>
        <w:t>cereals,</w:t>
      </w:r>
      <w:r>
        <w:rPr>
          <w:color w:val="231F20"/>
          <w:spacing w:val="40"/>
        </w:rPr>
        <w:t> </w:t>
      </w:r>
      <w:r>
        <w:rPr>
          <w:color w:val="231F20"/>
        </w:rPr>
        <w:t>fruits,</w:t>
      </w:r>
      <w:r>
        <w:rPr>
          <w:color w:val="231F20"/>
          <w:spacing w:val="40"/>
        </w:rPr>
        <w:t> </w:t>
      </w:r>
      <w:r>
        <w:rPr>
          <w:color w:val="231F20"/>
        </w:rPr>
        <w:t>vegetables,</w:t>
      </w:r>
      <w:r>
        <w:rPr>
          <w:color w:val="231F20"/>
          <w:spacing w:val="40"/>
        </w:rPr>
        <w:t> </w:t>
      </w:r>
      <w:r>
        <w:rPr>
          <w:color w:val="231F20"/>
        </w:rPr>
        <w:t>fish</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milk and</w:t>
      </w:r>
      <w:r>
        <w:rPr>
          <w:color w:val="231F20"/>
          <w:spacing w:val="80"/>
        </w:rPr>
        <w:t> </w:t>
      </w:r>
      <w:r>
        <w:rPr>
          <w:color w:val="231F20"/>
        </w:rPr>
        <w:t>milk-products.</w:t>
      </w:r>
      <w:r>
        <w:rPr>
          <w:color w:val="231F20"/>
          <w:spacing w:val="80"/>
        </w:rPr>
        <w:t> </w:t>
      </w:r>
      <w:r>
        <w:rPr>
          <w:color w:val="231F20"/>
        </w:rPr>
        <w:t>Even</w:t>
      </w:r>
      <w:r>
        <w:rPr>
          <w:color w:val="231F20"/>
          <w:spacing w:val="80"/>
        </w:rPr>
        <w:t> </w:t>
      </w:r>
      <w:r>
        <w:rPr>
          <w:color w:val="231F20"/>
        </w:rPr>
        <w:t>so,</w:t>
      </w:r>
      <w:r>
        <w:rPr>
          <w:color w:val="231F20"/>
          <w:spacing w:val="80"/>
        </w:rPr>
        <w:t> </w:t>
      </w:r>
      <w:r>
        <w:rPr>
          <w:color w:val="231F20"/>
        </w:rPr>
        <w:t>many</w:t>
      </w:r>
      <w:r>
        <w:rPr>
          <w:color w:val="231F20"/>
          <w:spacing w:val="80"/>
        </w:rPr>
        <w:t> </w:t>
      </w:r>
      <w:r>
        <w:rPr>
          <w:color w:val="231F20"/>
        </w:rPr>
        <w:t>people</w:t>
      </w:r>
      <w:r>
        <w:rPr>
          <w:color w:val="231F20"/>
          <w:spacing w:val="80"/>
        </w:rPr>
        <w:t> </w:t>
      </w:r>
      <w:r>
        <w:rPr>
          <w:color w:val="231F20"/>
        </w:rPr>
        <w:t>in</w:t>
      </w:r>
      <w:r>
        <w:rPr>
          <w:color w:val="231F20"/>
          <w:spacing w:val="80"/>
        </w:rPr>
        <w:t> </w:t>
      </w:r>
      <w:r>
        <w:rPr>
          <w:color w:val="231F20"/>
        </w:rPr>
        <w:t>our</w:t>
      </w:r>
      <w:r>
        <w:rPr>
          <w:color w:val="231F20"/>
          <w:spacing w:val="80"/>
        </w:rPr>
        <w:t> </w:t>
      </w:r>
      <w:r>
        <w:rPr>
          <w:color w:val="231F20"/>
        </w:rPr>
        <w:t>country</w:t>
      </w:r>
      <w:r>
        <w:rPr>
          <w:color w:val="231F20"/>
          <w:spacing w:val="80"/>
        </w:rPr>
        <w:t> </w:t>
      </w:r>
      <w:r>
        <w:rPr>
          <w:color w:val="231F20"/>
        </w:rPr>
        <w:t>and</w:t>
      </w:r>
      <w:r>
        <w:rPr>
          <w:color w:val="231F20"/>
          <w:spacing w:val="80"/>
        </w:rPr>
        <w:t> </w:t>
      </w:r>
      <w:r>
        <w:rPr>
          <w:color w:val="231F20"/>
        </w:rPr>
        <w:t>all</w:t>
      </w:r>
      <w:r>
        <w:rPr>
          <w:color w:val="231F20"/>
          <w:spacing w:val="80"/>
        </w:rPr>
        <w:t> </w:t>
      </w:r>
      <w:r>
        <w:rPr>
          <w:color w:val="231F20"/>
        </w:rPr>
        <w:t>over</w:t>
      </w:r>
      <w:r>
        <w:rPr>
          <w:color w:val="231F20"/>
          <w:spacing w:val="80"/>
        </w:rPr>
        <w:t> </w:t>
      </w:r>
      <w:r>
        <w:rPr>
          <w:color w:val="231F20"/>
        </w:rPr>
        <w:t>the</w:t>
      </w:r>
      <w:r>
        <w:rPr>
          <w:color w:val="231F20"/>
          <w:spacing w:val="80"/>
        </w:rPr>
        <w:t> </w:t>
      </w:r>
      <w:r>
        <w:rPr>
          <w:color w:val="231F20"/>
        </w:rPr>
        <w:t>world face</w:t>
      </w:r>
      <w:r>
        <w:rPr>
          <w:color w:val="231F20"/>
          <w:spacing w:val="71"/>
        </w:rPr>
        <w:t> </w:t>
      </w:r>
      <w:r>
        <w:rPr>
          <w:color w:val="231F20"/>
        </w:rPr>
        <w:t>the</w:t>
      </w:r>
      <w:r>
        <w:rPr>
          <w:color w:val="231F20"/>
          <w:spacing w:val="71"/>
        </w:rPr>
        <w:t> </w:t>
      </w:r>
      <w:r>
        <w:rPr>
          <w:color w:val="231F20"/>
        </w:rPr>
        <w:t>problem</w:t>
      </w:r>
      <w:r>
        <w:rPr>
          <w:color w:val="231F20"/>
          <w:spacing w:val="71"/>
        </w:rPr>
        <w:t> </w:t>
      </w:r>
      <w:r>
        <w:rPr>
          <w:color w:val="231F20"/>
        </w:rPr>
        <w:t>of</w:t>
      </w:r>
      <w:r>
        <w:rPr>
          <w:color w:val="231F20"/>
          <w:spacing w:val="71"/>
        </w:rPr>
        <w:t> </w:t>
      </w:r>
      <w:r>
        <w:rPr>
          <w:color w:val="231F20"/>
        </w:rPr>
        <w:t>hunger.</w:t>
      </w:r>
      <w:r>
        <w:rPr>
          <w:color w:val="231F20"/>
          <w:spacing w:val="71"/>
        </w:rPr>
        <w:t> </w:t>
      </w:r>
      <w:r>
        <w:rPr>
          <w:color w:val="231F20"/>
        </w:rPr>
        <w:t>Many</w:t>
      </w:r>
      <w:r>
        <w:rPr>
          <w:color w:val="231F20"/>
          <w:spacing w:val="71"/>
        </w:rPr>
        <w:t> </w:t>
      </w:r>
      <w:r>
        <w:rPr>
          <w:color w:val="231F20"/>
        </w:rPr>
        <w:t>do</w:t>
      </w:r>
      <w:r>
        <w:rPr>
          <w:color w:val="231F20"/>
          <w:spacing w:val="71"/>
        </w:rPr>
        <w:t> </w:t>
      </w:r>
      <w:r>
        <w:rPr>
          <w:color w:val="231F20"/>
        </w:rPr>
        <w:t>not</w:t>
      </w:r>
      <w:r>
        <w:rPr>
          <w:color w:val="231F20"/>
          <w:spacing w:val="71"/>
        </w:rPr>
        <w:t> </w:t>
      </w:r>
      <w:r>
        <w:rPr>
          <w:color w:val="231F20"/>
        </w:rPr>
        <w:t>get</w:t>
      </w:r>
      <w:r>
        <w:rPr>
          <w:color w:val="231F20"/>
          <w:spacing w:val="71"/>
        </w:rPr>
        <w:t> </w:t>
      </w:r>
      <w:r>
        <w:rPr>
          <w:color w:val="231F20"/>
        </w:rPr>
        <w:t>even</w:t>
      </w:r>
      <w:r>
        <w:rPr>
          <w:color w:val="231F20"/>
          <w:spacing w:val="71"/>
        </w:rPr>
        <w:t> </w:t>
      </w:r>
      <w:r>
        <w:rPr>
          <w:color w:val="231F20"/>
        </w:rPr>
        <w:t>one</w:t>
      </w:r>
      <w:r>
        <w:rPr>
          <w:color w:val="231F20"/>
          <w:spacing w:val="71"/>
        </w:rPr>
        <w:t> </w:t>
      </w:r>
      <w:r>
        <w:rPr>
          <w:color w:val="231F20"/>
        </w:rPr>
        <w:t>meal</w:t>
      </w:r>
      <w:r>
        <w:rPr>
          <w:color w:val="231F20"/>
          <w:spacing w:val="71"/>
        </w:rPr>
        <w:t> </w:t>
      </w:r>
      <w:r>
        <w:rPr>
          <w:color w:val="231F20"/>
        </w:rPr>
        <w:t>a</w:t>
      </w:r>
      <w:r>
        <w:rPr>
          <w:color w:val="231F20"/>
          <w:spacing w:val="71"/>
        </w:rPr>
        <w:t> </w:t>
      </w:r>
      <w:r>
        <w:rPr>
          <w:color w:val="231F20"/>
        </w:rPr>
        <w:t>day.</w:t>
      </w:r>
      <w:r>
        <w:rPr>
          <w:color w:val="231F20"/>
          <w:spacing w:val="71"/>
        </w:rPr>
        <w:t> </w:t>
      </w:r>
      <w:r>
        <w:rPr>
          <w:color w:val="231F20"/>
        </w:rPr>
        <w:t>Hence,</w:t>
      </w:r>
      <w:r>
        <w:rPr>
          <w:color w:val="231F20"/>
          <w:spacing w:val="71"/>
        </w:rPr>
        <w:t> </w:t>
      </w:r>
      <w:r>
        <w:rPr>
          <w:color w:val="231F20"/>
        </w:rPr>
        <w:t>it</w:t>
      </w:r>
      <w:r>
        <w:rPr>
          <w:color w:val="231F20"/>
          <w:spacing w:val="71"/>
        </w:rPr>
        <w:t> </w:t>
      </w:r>
      <w:r>
        <w:rPr>
          <w:color w:val="231F20"/>
        </w:rPr>
        <w:t>is our</w:t>
      </w:r>
      <w:r>
        <w:rPr>
          <w:color w:val="231F20"/>
          <w:spacing w:val="80"/>
        </w:rPr>
        <w:t> </w:t>
      </w:r>
      <w:r>
        <w:rPr>
          <w:color w:val="231F20"/>
        </w:rPr>
        <w:t>duty</w:t>
      </w:r>
      <w:r>
        <w:rPr>
          <w:color w:val="231F20"/>
          <w:spacing w:val="80"/>
        </w:rPr>
        <w:t> </w:t>
      </w:r>
      <w:r>
        <w:rPr>
          <w:color w:val="231F20"/>
        </w:rPr>
        <w:t>to</w:t>
      </w:r>
      <w:r>
        <w:rPr>
          <w:color w:val="231F20"/>
          <w:spacing w:val="80"/>
        </w:rPr>
        <w:t> </w:t>
      </w:r>
      <w:r>
        <w:rPr>
          <w:color w:val="231F20"/>
        </w:rPr>
        <w:t>prevent</w:t>
      </w:r>
      <w:r>
        <w:rPr>
          <w:color w:val="231F20"/>
          <w:spacing w:val="80"/>
        </w:rPr>
        <w:t> </w:t>
      </w:r>
      <w:r>
        <w:rPr>
          <w:color w:val="231F20"/>
        </w:rPr>
        <w:t>wastage</w:t>
      </w:r>
      <w:r>
        <w:rPr>
          <w:color w:val="231F20"/>
          <w:spacing w:val="80"/>
        </w:rPr>
        <w:t> </w:t>
      </w:r>
      <w:r>
        <w:rPr>
          <w:color w:val="231F20"/>
        </w:rPr>
        <w:t>of</w:t>
      </w:r>
      <w:r>
        <w:rPr>
          <w:color w:val="231F20"/>
          <w:spacing w:val="80"/>
        </w:rPr>
        <w:t> </w:t>
      </w:r>
      <w:r>
        <w:rPr>
          <w:color w:val="231F20"/>
        </w:rPr>
        <w:t>food</w:t>
      </w:r>
      <w:r>
        <w:rPr>
          <w:color w:val="231F20"/>
          <w:spacing w:val="80"/>
        </w:rPr>
        <w:t> </w:t>
      </w:r>
      <w:r>
        <w:rPr>
          <w:color w:val="231F20"/>
        </w:rPr>
        <w:t>wherever</w:t>
      </w:r>
      <w:r>
        <w:rPr>
          <w:color w:val="231F20"/>
          <w:spacing w:val="80"/>
        </w:rPr>
        <w:t> </w:t>
      </w:r>
      <w:r>
        <w:rPr>
          <w:color w:val="231F20"/>
        </w:rPr>
        <w:t>it</w:t>
      </w:r>
      <w:r>
        <w:rPr>
          <w:color w:val="231F20"/>
          <w:spacing w:val="80"/>
        </w:rPr>
        <w:t> </w:t>
      </w:r>
      <w:r>
        <w:rPr>
          <w:color w:val="231F20"/>
        </w:rPr>
        <w:t>takes</w:t>
      </w:r>
      <w:r>
        <w:rPr>
          <w:color w:val="231F20"/>
          <w:spacing w:val="80"/>
        </w:rPr>
        <w:t> </w:t>
      </w:r>
      <w:r>
        <w:rPr>
          <w:color w:val="231F20"/>
        </w:rPr>
        <w:t>place.</w:t>
      </w:r>
    </w:p>
    <w:p>
      <w:pPr>
        <w:pStyle w:val="BodyText"/>
        <w:spacing w:line="249" w:lineRule="auto" w:before="62"/>
        <w:ind w:left="652" w:right="228" w:firstLine="453"/>
        <w:jc w:val="both"/>
      </w:pPr>
      <w:r>
        <w:rPr>
          <w:b/>
          <w:color w:val="EC008C"/>
        </w:rPr>
        <w:t>Quantitative</w:t>
      </w:r>
      <w:r>
        <w:rPr>
          <w:b/>
          <w:color w:val="EC008C"/>
          <w:spacing w:val="68"/>
        </w:rPr>
        <w:t> </w:t>
      </w:r>
      <w:r>
        <w:rPr>
          <w:b/>
          <w:color w:val="EC008C"/>
        </w:rPr>
        <w:t>wastage</w:t>
      </w:r>
      <w:r>
        <w:rPr>
          <w:b/>
          <w:color w:val="EC008C"/>
          <w:spacing w:val="69"/>
        </w:rPr>
        <w:t> </w:t>
      </w:r>
      <w:r>
        <w:rPr>
          <w:b/>
          <w:color w:val="EC008C"/>
        </w:rPr>
        <w:t>of</w:t>
      </w:r>
      <w:r>
        <w:rPr>
          <w:b/>
          <w:color w:val="EC008C"/>
          <w:spacing w:val="68"/>
        </w:rPr>
        <w:t> </w:t>
      </w:r>
      <w:r>
        <w:rPr>
          <w:b/>
          <w:color w:val="EC008C"/>
        </w:rPr>
        <w:t>food</w:t>
      </w:r>
      <w:r>
        <w:rPr>
          <w:b/>
          <w:color w:val="EC008C"/>
          <w:spacing w:val="69"/>
        </w:rPr>
        <w:t> </w:t>
      </w:r>
      <w:r>
        <w:rPr>
          <w:b/>
          <w:color w:val="EC008C"/>
        </w:rPr>
        <w:t>:</w:t>
      </w:r>
      <w:r>
        <w:rPr>
          <w:b/>
          <w:color w:val="EC008C"/>
          <w:spacing w:val="69"/>
        </w:rPr>
        <w:t> </w:t>
      </w:r>
      <w:r>
        <w:rPr>
          <w:color w:val="231F20"/>
        </w:rPr>
        <w:t>Wrong</w:t>
      </w:r>
      <w:r>
        <w:rPr>
          <w:color w:val="231F20"/>
          <w:spacing w:val="68"/>
        </w:rPr>
        <w:t> </w:t>
      </w:r>
      <w:r>
        <w:rPr>
          <w:color w:val="231F20"/>
        </w:rPr>
        <w:t>methods</w:t>
      </w:r>
      <w:r>
        <w:rPr>
          <w:color w:val="231F20"/>
          <w:spacing w:val="69"/>
        </w:rPr>
        <w:t> </w:t>
      </w:r>
      <w:r>
        <w:rPr>
          <w:color w:val="231F20"/>
        </w:rPr>
        <w:t>of</w:t>
      </w:r>
      <w:r>
        <w:rPr>
          <w:color w:val="231F20"/>
          <w:spacing w:val="68"/>
        </w:rPr>
        <w:t> </w:t>
      </w:r>
      <w:r>
        <w:rPr>
          <w:color w:val="231F20"/>
        </w:rPr>
        <w:t>farming</w:t>
      </w:r>
      <w:r>
        <w:rPr>
          <w:color w:val="231F20"/>
          <w:spacing w:val="68"/>
        </w:rPr>
        <w:t> </w:t>
      </w:r>
      <w:r>
        <w:rPr>
          <w:color w:val="231F20"/>
        </w:rPr>
        <w:t>like</w:t>
      </w:r>
      <w:r>
        <w:rPr>
          <w:color w:val="231F20"/>
          <w:spacing w:val="68"/>
        </w:rPr>
        <w:t> </w:t>
      </w:r>
      <w:r>
        <w:rPr>
          <w:color w:val="231F20"/>
        </w:rPr>
        <w:t>hand</w:t>
      </w:r>
      <w:r>
        <w:rPr>
          <w:color w:val="231F20"/>
          <w:spacing w:val="68"/>
        </w:rPr>
        <w:t> </w:t>
      </w:r>
      <w:r>
        <w:rPr>
          <w:color w:val="231F20"/>
        </w:rPr>
        <w:t>sowing of</w:t>
      </w:r>
      <w:r>
        <w:rPr>
          <w:color w:val="231F20"/>
          <w:spacing w:val="40"/>
        </w:rPr>
        <w:t> </w:t>
      </w:r>
      <w:r>
        <w:rPr>
          <w:color w:val="231F20"/>
        </w:rPr>
        <w:t>seeds,</w:t>
      </w:r>
      <w:r>
        <w:rPr>
          <w:color w:val="231F20"/>
          <w:spacing w:val="40"/>
        </w:rPr>
        <w:t> </w:t>
      </w:r>
      <w:r>
        <w:rPr>
          <w:color w:val="231F20"/>
        </w:rPr>
        <w:t>inadequate</w:t>
      </w:r>
      <w:r>
        <w:rPr>
          <w:color w:val="231F20"/>
          <w:spacing w:val="40"/>
        </w:rPr>
        <w:t> </w:t>
      </w:r>
      <w:r>
        <w:rPr>
          <w:color w:val="231F20"/>
        </w:rPr>
        <w:t>threshing,</w:t>
      </w:r>
      <w:r>
        <w:rPr>
          <w:color w:val="231F20"/>
          <w:spacing w:val="40"/>
        </w:rPr>
        <w:t> </w:t>
      </w:r>
      <w:r>
        <w:rPr>
          <w:color w:val="231F20"/>
        </w:rPr>
        <w:t>improper</w:t>
      </w:r>
      <w:r>
        <w:rPr>
          <w:color w:val="231F20"/>
          <w:spacing w:val="40"/>
        </w:rPr>
        <w:t> </w:t>
      </w:r>
      <w:r>
        <w:rPr>
          <w:color w:val="231F20"/>
        </w:rPr>
        <w:t>storage</w:t>
      </w:r>
      <w:r>
        <w:rPr>
          <w:color w:val="231F20"/>
          <w:spacing w:val="40"/>
        </w:rPr>
        <w:t> </w:t>
      </w:r>
      <w:r>
        <w:rPr>
          <w:color w:val="231F20"/>
        </w:rPr>
        <w:t>and</w:t>
      </w:r>
      <w:r>
        <w:rPr>
          <w:color w:val="231F20"/>
          <w:spacing w:val="40"/>
        </w:rPr>
        <w:t> </w:t>
      </w:r>
      <w:r>
        <w:rPr>
          <w:color w:val="231F20"/>
        </w:rPr>
        <w:t>wrong</w:t>
      </w:r>
      <w:r>
        <w:rPr>
          <w:color w:val="231F20"/>
          <w:spacing w:val="40"/>
        </w:rPr>
        <w:t> </w:t>
      </w:r>
      <w:r>
        <w:rPr>
          <w:color w:val="231F20"/>
        </w:rPr>
        <w:t>methods</w:t>
      </w:r>
      <w:r>
        <w:rPr>
          <w:color w:val="231F20"/>
          <w:spacing w:val="40"/>
        </w:rPr>
        <w:t> </w:t>
      </w:r>
      <w:r>
        <w:rPr>
          <w:color w:val="231F20"/>
        </w:rPr>
        <w:t>of</w:t>
      </w:r>
      <w:r>
        <w:rPr>
          <w:color w:val="231F20"/>
          <w:spacing w:val="40"/>
        </w:rPr>
        <w:t> </w:t>
      </w:r>
      <w:r>
        <w:rPr>
          <w:color w:val="231F20"/>
        </w:rPr>
        <w:t>distribution are</w:t>
      </w:r>
      <w:r>
        <w:rPr>
          <w:color w:val="231F20"/>
          <w:spacing w:val="76"/>
        </w:rPr>
        <w:t> </w:t>
      </w:r>
      <w:r>
        <w:rPr>
          <w:color w:val="231F20"/>
        </w:rPr>
        <w:t>some</w:t>
      </w:r>
      <w:r>
        <w:rPr>
          <w:color w:val="231F20"/>
          <w:spacing w:val="76"/>
        </w:rPr>
        <w:t> </w:t>
      </w:r>
      <w:r>
        <w:rPr>
          <w:color w:val="231F20"/>
        </w:rPr>
        <w:t>reasons</w:t>
      </w:r>
      <w:r>
        <w:rPr>
          <w:color w:val="231F20"/>
          <w:spacing w:val="76"/>
        </w:rPr>
        <w:t> </w:t>
      </w:r>
      <w:r>
        <w:rPr>
          <w:color w:val="231F20"/>
        </w:rPr>
        <w:t>for</w:t>
      </w:r>
      <w:r>
        <w:rPr>
          <w:color w:val="231F20"/>
          <w:spacing w:val="76"/>
        </w:rPr>
        <w:t> </w:t>
      </w:r>
      <w:r>
        <w:rPr>
          <w:color w:val="231F20"/>
        </w:rPr>
        <w:t>quantitative</w:t>
      </w:r>
      <w:r>
        <w:rPr>
          <w:color w:val="231F20"/>
          <w:spacing w:val="76"/>
        </w:rPr>
        <w:t> </w:t>
      </w:r>
      <w:r>
        <w:rPr>
          <w:color w:val="231F20"/>
        </w:rPr>
        <w:t>wastage</w:t>
      </w:r>
      <w:r>
        <w:rPr>
          <w:color w:val="231F20"/>
          <w:spacing w:val="76"/>
        </w:rPr>
        <w:t> </w:t>
      </w:r>
      <w:r>
        <w:rPr>
          <w:color w:val="231F20"/>
        </w:rPr>
        <w:t>of</w:t>
      </w:r>
      <w:r>
        <w:rPr>
          <w:color w:val="231F20"/>
          <w:spacing w:val="76"/>
        </w:rPr>
        <w:t> </w:t>
      </w:r>
      <w:r>
        <w:rPr>
          <w:color w:val="231F20"/>
        </w:rPr>
        <w:t>food.</w:t>
      </w:r>
      <w:r>
        <w:rPr>
          <w:color w:val="231F20"/>
          <w:spacing w:val="76"/>
        </w:rPr>
        <w:t> </w:t>
      </w:r>
      <w:r>
        <w:rPr>
          <w:color w:val="231F20"/>
        </w:rPr>
        <w:t>Besides,</w:t>
      </w:r>
      <w:r>
        <w:rPr>
          <w:color w:val="231F20"/>
          <w:spacing w:val="76"/>
        </w:rPr>
        <w:t> </w:t>
      </w:r>
      <w:r>
        <w:rPr>
          <w:color w:val="231F20"/>
        </w:rPr>
        <w:t>much</w:t>
      </w:r>
      <w:r>
        <w:rPr>
          <w:color w:val="231F20"/>
          <w:spacing w:val="76"/>
        </w:rPr>
        <w:t> </w:t>
      </w:r>
      <w:r>
        <w:rPr>
          <w:color w:val="231F20"/>
        </w:rPr>
        <w:t>food</w:t>
      </w:r>
      <w:r>
        <w:rPr>
          <w:color w:val="231F20"/>
          <w:spacing w:val="76"/>
        </w:rPr>
        <w:t> </w:t>
      </w:r>
      <w:r>
        <w:rPr>
          <w:color w:val="231F20"/>
        </w:rPr>
        <w:t>is</w:t>
      </w:r>
      <w:r>
        <w:rPr>
          <w:color w:val="231F20"/>
          <w:spacing w:val="76"/>
        </w:rPr>
        <w:t> </w:t>
      </w:r>
      <w:r>
        <w:rPr>
          <w:color w:val="231F20"/>
        </w:rPr>
        <w:t>wasted 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custom</w:t>
      </w:r>
      <w:r>
        <w:rPr>
          <w:color w:val="231F20"/>
          <w:spacing w:val="40"/>
        </w:rPr>
        <w:t> </w:t>
      </w:r>
      <w:r>
        <w:rPr>
          <w:color w:val="231F20"/>
        </w:rPr>
        <w:t>of</w:t>
      </w:r>
      <w:r>
        <w:rPr>
          <w:color w:val="231F20"/>
          <w:spacing w:val="40"/>
        </w:rPr>
        <w:t> </w:t>
      </w:r>
      <w:r>
        <w:rPr>
          <w:color w:val="231F20"/>
        </w:rPr>
        <w:t>offering</w:t>
      </w:r>
      <w:r>
        <w:rPr>
          <w:color w:val="231F20"/>
          <w:spacing w:val="40"/>
        </w:rPr>
        <w:t> </w:t>
      </w:r>
      <w:r>
        <w:rPr>
          <w:color w:val="231F20"/>
        </w:rPr>
        <w:t>and</w:t>
      </w:r>
      <w:r>
        <w:rPr>
          <w:color w:val="231F20"/>
          <w:spacing w:val="40"/>
        </w:rPr>
        <w:t> </w:t>
      </w:r>
      <w:r>
        <w:rPr>
          <w:color w:val="231F20"/>
        </w:rPr>
        <w:t>serving</w:t>
      </w:r>
      <w:r>
        <w:rPr>
          <w:color w:val="231F20"/>
          <w:spacing w:val="40"/>
        </w:rPr>
        <w:t> </w:t>
      </w:r>
      <w:r>
        <w:rPr>
          <w:color w:val="231F20"/>
        </w:rPr>
        <w:t>too</w:t>
      </w:r>
      <w:r>
        <w:rPr>
          <w:color w:val="231F20"/>
          <w:spacing w:val="40"/>
        </w:rPr>
        <w:t> </w:t>
      </w:r>
      <w:r>
        <w:rPr>
          <w:color w:val="231F20"/>
        </w:rPr>
        <w:t>much</w:t>
      </w:r>
      <w:r>
        <w:rPr>
          <w:color w:val="231F20"/>
          <w:spacing w:val="40"/>
        </w:rPr>
        <w:t> </w:t>
      </w:r>
      <w:r>
        <w:rPr>
          <w:color w:val="231F20"/>
        </w:rPr>
        <w:t>food</w:t>
      </w:r>
      <w:r>
        <w:rPr>
          <w:color w:val="231F20"/>
          <w:spacing w:val="40"/>
        </w:rPr>
        <w:t> </w:t>
      </w:r>
      <w:r>
        <w:rPr>
          <w:color w:val="231F20"/>
        </w:rPr>
        <w:t>to</w:t>
      </w:r>
      <w:r>
        <w:rPr>
          <w:color w:val="231F20"/>
          <w:spacing w:val="40"/>
        </w:rPr>
        <w:t> </w:t>
      </w:r>
      <w:r>
        <w:rPr>
          <w:color w:val="231F20"/>
        </w:rPr>
        <w:t>guests</w:t>
      </w:r>
      <w:r>
        <w:rPr>
          <w:color w:val="231F20"/>
          <w:spacing w:val="40"/>
        </w:rPr>
        <w:t> </w:t>
      </w:r>
      <w:r>
        <w:rPr>
          <w:color w:val="231F20"/>
        </w:rPr>
        <w:t>at traditional</w:t>
      </w:r>
      <w:r>
        <w:rPr>
          <w:color w:val="231F20"/>
          <w:spacing w:val="40"/>
        </w:rPr>
        <w:t> </w:t>
      </w:r>
      <w:r>
        <w:rPr>
          <w:color w:val="231F20"/>
        </w:rPr>
        <w:t>feasts</w:t>
      </w:r>
      <w:r>
        <w:rPr>
          <w:color w:val="231F20"/>
          <w:spacing w:val="40"/>
        </w:rPr>
        <w:t> </w:t>
      </w:r>
      <w:r>
        <w:rPr>
          <w:color w:val="231F20"/>
        </w:rPr>
        <w:t>or</w:t>
      </w:r>
      <w:r>
        <w:rPr>
          <w:color w:val="231F20"/>
          <w:spacing w:val="40"/>
        </w:rPr>
        <w:t> </w:t>
      </w:r>
      <w:r>
        <w:rPr>
          <w:color w:val="231F20"/>
        </w:rPr>
        <w:t>banquets.</w:t>
      </w:r>
      <w:r>
        <w:rPr>
          <w:color w:val="231F20"/>
          <w:spacing w:val="40"/>
        </w:rPr>
        <w:t> </w:t>
      </w:r>
      <w:r>
        <w:rPr>
          <w:color w:val="231F20"/>
        </w:rPr>
        <w:t>Had</w:t>
      </w:r>
      <w:r>
        <w:rPr>
          <w:color w:val="231F20"/>
          <w:spacing w:val="40"/>
        </w:rPr>
        <w:t> </w:t>
      </w:r>
      <w:r>
        <w:rPr>
          <w:color w:val="231F20"/>
        </w:rPr>
        <w:t>it</w:t>
      </w:r>
      <w:r>
        <w:rPr>
          <w:color w:val="231F20"/>
          <w:spacing w:val="40"/>
        </w:rPr>
        <w:t> </w:t>
      </w:r>
      <w:r>
        <w:rPr>
          <w:color w:val="231F20"/>
        </w:rPr>
        <w:t>not</w:t>
      </w:r>
      <w:r>
        <w:rPr>
          <w:color w:val="231F20"/>
          <w:spacing w:val="40"/>
        </w:rPr>
        <w:t> </w:t>
      </w:r>
      <w:r>
        <w:rPr>
          <w:color w:val="231F20"/>
        </w:rPr>
        <w:t>been</w:t>
      </w:r>
      <w:r>
        <w:rPr>
          <w:color w:val="231F20"/>
          <w:spacing w:val="40"/>
        </w:rPr>
        <w:t> </w:t>
      </w:r>
      <w:r>
        <w:rPr>
          <w:color w:val="231F20"/>
        </w:rPr>
        <w:t>wasted,</w:t>
      </w:r>
      <w:r>
        <w:rPr>
          <w:color w:val="231F20"/>
          <w:spacing w:val="40"/>
        </w:rPr>
        <w:t> </w:t>
      </w:r>
      <w:r>
        <w:rPr>
          <w:color w:val="231F20"/>
        </w:rPr>
        <w:t>all</w:t>
      </w:r>
      <w:r>
        <w:rPr>
          <w:color w:val="231F20"/>
          <w:spacing w:val="40"/>
        </w:rPr>
        <w:t> </w:t>
      </w:r>
      <w:r>
        <w:rPr>
          <w:color w:val="231F20"/>
        </w:rPr>
        <w:t>this</w:t>
      </w:r>
      <w:r>
        <w:rPr>
          <w:color w:val="231F20"/>
          <w:spacing w:val="40"/>
        </w:rPr>
        <w:t> </w:t>
      </w:r>
      <w:r>
        <w:rPr>
          <w:color w:val="231F20"/>
        </w:rPr>
        <w:t>food</w:t>
      </w:r>
      <w:r>
        <w:rPr>
          <w:color w:val="231F20"/>
          <w:spacing w:val="40"/>
        </w:rPr>
        <w:t> </w:t>
      </w:r>
      <w:r>
        <w:rPr>
          <w:color w:val="231F20"/>
        </w:rPr>
        <w:t>could</w:t>
      </w:r>
      <w:r>
        <w:rPr>
          <w:color w:val="231F20"/>
          <w:spacing w:val="40"/>
        </w:rPr>
        <w:t> </w:t>
      </w:r>
      <w:r>
        <w:rPr>
          <w:color w:val="231F20"/>
        </w:rPr>
        <w:t>have</w:t>
      </w:r>
      <w:r>
        <w:rPr>
          <w:color w:val="231F20"/>
          <w:spacing w:val="40"/>
        </w:rPr>
        <w:t> </w:t>
      </w:r>
      <w:r>
        <w:rPr>
          <w:color w:val="231F20"/>
        </w:rPr>
        <w:t>met the</w:t>
      </w:r>
      <w:r>
        <w:rPr>
          <w:color w:val="231F20"/>
          <w:spacing w:val="40"/>
        </w:rPr>
        <w:t> </w:t>
      </w:r>
      <w:r>
        <w:rPr>
          <w:color w:val="231F20"/>
        </w:rPr>
        <w:t>need</w:t>
      </w:r>
      <w:r>
        <w:rPr>
          <w:color w:val="231F20"/>
          <w:spacing w:val="40"/>
        </w:rPr>
        <w:t> </w:t>
      </w:r>
      <w:r>
        <w:rPr>
          <w:color w:val="231F20"/>
        </w:rPr>
        <w:t>of</w:t>
      </w:r>
      <w:r>
        <w:rPr>
          <w:color w:val="231F20"/>
          <w:spacing w:val="40"/>
        </w:rPr>
        <w:t> </w:t>
      </w:r>
      <w:r>
        <w:rPr>
          <w:color w:val="231F20"/>
        </w:rPr>
        <w:t>many</w:t>
      </w:r>
      <w:r>
        <w:rPr>
          <w:color w:val="231F20"/>
          <w:spacing w:val="40"/>
        </w:rPr>
        <w:t> </w:t>
      </w:r>
      <w:r>
        <w:rPr>
          <w:color w:val="231F20"/>
        </w:rPr>
        <w:t>others.</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74"/>
        <w:ind w:left="198" w:right="649" w:firstLine="453"/>
        <w:jc w:val="both"/>
      </w:pPr>
      <w:r>
        <w:rPr/>
        <mc:AlternateContent>
          <mc:Choice Requires="wps">
            <w:drawing>
              <wp:anchor distT="0" distB="0" distL="0" distR="0" allowOverlap="1" layoutInCell="1" locked="0" behindDoc="0" simplePos="0" relativeHeight="15832576">
                <wp:simplePos x="0" y="0"/>
                <wp:positionH relativeFrom="page">
                  <wp:posOffset>664199</wp:posOffset>
                </wp:positionH>
                <wp:positionV relativeFrom="paragraph">
                  <wp:posOffset>1130597</wp:posOffset>
                </wp:positionV>
                <wp:extent cx="2854960" cy="3969385"/>
                <wp:effectExtent l="0" t="0" r="0" b="0"/>
                <wp:wrapNone/>
                <wp:docPr id="930" name="Group 930"/>
                <wp:cNvGraphicFramePr>
                  <a:graphicFrameLocks/>
                </wp:cNvGraphicFramePr>
                <a:graphic>
                  <a:graphicData uri="http://schemas.microsoft.com/office/word/2010/wordprocessingGroup">
                    <wpg:wgp>
                      <wpg:cNvPr id="930" name="Group 930"/>
                      <wpg:cNvGrpSpPr/>
                      <wpg:grpSpPr>
                        <a:xfrm>
                          <a:off x="0" y="0"/>
                          <a:ext cx="2854960" cy="3969385"/>
                          <a:chExt cx="2854960" cy="3969385"/>
                        </a:xfrm>
                      </wpg:grpSpPr>
                      <wps:wsp>
                        <wps:cNvPr id="931" name="Graphic 931"/>
                        <wps:cNvSpPr/>
                        <wps:spPr>
                          <a:xfrm>
                            <a:off x="6350" y="6350"/>
                            <a:ext cx="2842260" cy="3956685"/>
                          </a:xfrm>
                          <a:custGeom>
                            <a:avLst/>
                            <a:gdLst/>
                            <a:ahLst/>
                            <a:cxnLst/>
                            <a:rect l="l" t="t" r="r" b="b"/>
                            <a:pathLst>
                              <a:path w="2842260" h="3956685">
                                <a:moveTo>
                                  <a:pt x="2689694" y="0"/>
                                </a:moveTo>
                                <a:lnTo>
                                  <a:pt x="152400" y="0"/>
                                </a:lnTo>
                                <a:lnTo>
                                  <a:pt x="64293" y="2381"/>
                                </a:lnTo>
                                <a:lnTo>
                                  <a:pt x="19050" y="19050"/>
                                </a:lnTo>
                                <a:lnTo>
                                  <a:pt x="2381" y="64293"/>
                                </a:lnTo>
                                <a:lnTo>
                                  <a:pt x="0" y="152400"/>
                                </a:lnTo>
                                <a:lnTo>
                                  <a:pt x="0" y="3803751"/>
                                </a:lnTo>
                                <a:lnTo>
                                  <a:pt x="2381" y="3891857"/>
                                </a:lnTo>
                                <a:lnTo>
                                  <a:pt x="19050" y="3937101"/>
                                </a:lnTo>
                                <a:lnTo>
                                  <a:pt x="64293" y="3953770"/>
                                </a:lnTo>
                                <a:lnTo>
                                  <a:pt x="152400" y="3956151"/>
                                </a:lnTo>
                                <a:lnTo>
                                  <a:pt x="2689694" y="3956151"/>
                                </a:lnTo>
                                <a:lnTo>
                                  <a:pt x="2777801" y="3953770"/>
                                </a:lnTo>
                                <a:lnTo>
                                  <a:pt x="2823044" y="3937101"/>
                                </a:lnTo>
                                <a:lnTo>
                                  <a:pt x="2839713" y="3891857"/>
                                </a:lnTo>
                                <a:lnTo>
                                  <a:pt x="2842094" y="3803751"/>
                                </a:lnTo>
                                <a:lnTo>
                                  <a:pt x="2842094" y="152400"/>
                                </a:lnTo>
                                <a:lnTo>
                                  <a:pt x="2839713" y="64293"/>
                                </a:lnTo>
                                <a:lnTo>
                                  <a:pt x="2823044" y="19050"/>
                                </a:lnTo>
                                <a:lnTo>
                                  <a:pt x="2777801" y="2381"/>
                                </a:lnTo>
                                <a:lnTo>
                                  <a:pt x="2689694" y="0"/>
                                </a:lnTo>
                                <a:close/>
                              </a:path>
                            </a:pathLst>
                          </a:custGeom>
                          <a:solidFill>
                            <a:srgbClr val="FFFCD5"/>
                          </a:solidFill>
                        </wps:spPr>
                        <wps:bodyPr wrap="square" lIns="0" tIns="0" rIns="0" bIns="0" rtlCol="0">
                          <a:prstTxWarp prst="textNoShape">
                            <a:avLst/>
                          </a:prstTxWarp>
                          <a:noAutofit/>
                        </wps:bodyPr>
                      </wps:wsp>
                      <wps:wsp>
                        <wps:cNvPr id="932" name="Graphic 932"/>
                        <wps:cNvSpPr/>
                        <wps:spPr>
                          <a:xfrm>
                            <a:off x="6350" y="6350"/>
                            <a:ext cx="2842260" cy="3956685"/>
                          </a:xfrm>
                          <a:custGeom>
                            <a:avLst/>
                            <a:gdLst/>
                            <a:ahLst/>
                            <a:cxnLst/>
                            <a:rect l="l" t="t" r="r" b="b"/>
                            <a:pathLst>
                              <a:path w="2842260" h="3956685">
                                <a:moveTo>
                                  <a:pt x="152400" y="0"/>
                                </a:moveTo>
                                <a:lnTo>
                                  <a:pt x="64293" y="2381"/>
                                </a:lnTo>
                                <a:lnTo>
                                  <a:pt x="19050" y="19050"/>
                                </a:lnTo>
                                <a:lnTo>
                                  <a:pt x="2381" y="64293"/>
                                </a:lnTo>
                                <a:lnTo>
                                  <a:pt x="0" y="152400"/>
                                </a:lnTo>
                                <a:lnTo>
                                  <a:pt x="0" y="3803751"/>
                                </a:lnTo>
                                <a:lnTo>
                                  <a:pt x="2381" y="3891857"/>
                                </a:lnTo>
                                <a:lnTo>
                                  <a:pt x="19050" y="3937101"/>
                                </a:lnTo>
                                <a:lnTo>
                                  <a:pt x="64293" y="3953770"/>
                                </a:lnTo>
                                <a:lnTo>
                                  <a:pt x="152400" y="3956151"/>
                                </a:lnTo>
                                <a:lnTo>
                                  <a:pt x="2689694" y="3956151"/>
                                </a:lnTo>
                                <a:lnTo>
                                  <a:pt x="2777801" y="3953770"/>
                                </a:lnTo>
                                <a:lnTo>
                                  <a:pt x="2823044" y="3937101"/>
                                </a:lnTo>
                                <a:lnTo>
                                  <a:pt x="2839713" y="3891857"/>
                                </a:lnTo>
                                <a:lnTo>
                                  <a:pt x="2842094" y="3803751"/>
                                </a:lnTo>
                                <a:lnTo>
                                  <a:pt x="2842094" y="152400"/>
                                </a:lnTo>
                                <a:lnTo>
                                  <a:pt x="2839713" y="64293"/>
                                </a:lnTo>
                                <a:lnTo>
                                  <a:pt x="2823044" y="19050"/>
                                </a:lnTo>
                                <a:lnTo>
                                  <a:pt x="2777801" y="2381"/>
                                </a:lnTo>
                                <a:lnTo>
                                  <a:pt x="26896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33" name="Textbox 933"/>
                        <wps:cNvSpPr txBox="1"/>
                        <wps:spPr>
                          <a:xfrm>
                            <a:off x="0" y="0"/>
                            <a:ext cx="2854960" cy="3969385"/>
                          </a:xfrm>
                          <a:prstGeom prst="rect">
                            <a:avLst/>
                          </a:prstGeom>
                        </wps:spPr>
                        <wps:txbx>
                          <w:txbxContent>
                            <w:p>
                              <w:pPr>
                                <w:spacing w:line="249" w:lineRule="auto" w:before="155"/>
                                <w:ind w:left="229" w:right="210" w:firstLine="453"/>
                                <w:jc w:val="both"/>
                                <w:rPr>
                                  <w:b/>
                                  <w:sz w:val="26"/>
                                </w:rPr>
                              </w:pPr>
                              <w:r>
                                <w:rPr>
                                  <w:b/>
                                  <w:color w:val="EC008C"/>
                                  <w:sz w:val="26"/>
                                </w:rPr>
                                <w:t>What can you do to </w:t>
                              </w:r>
                              <w:r>
                                <w:rPr>
                                  <w:b/>
                                  <w:color w:val="EC008C"/>
                                  <w:sz w:val="26"/>
                                </w:rPr>
                                <w:t>prevent</w:t>
                              </w:r>
                              <w:r>
                                <w:rPr>
                                  <w:b/>
                                  <w:color w:val="EC008C"/>
                                  <w:spacing w:val="40"/>
                                  <w:sz w:val="26"/>
                                </w:rPr>
                                <w:t> </w:t>
                              </w:r>
                              <w:r>
                                <w:rPr>
                                  <w:b/>
                                  <w:color w:val="EC008C"/>
                                  <w:sz w:val="26"/>
                                </w:rPr>
                                <w:t>food</w:t>
                              </w:r>
                              <w:r>
                                <w:rPr>
                                  <w:b/>
                                  <w:color w:val="EC008C"/>
                                  <w:spacing w:val="40"/>
                                  <w:sz w:val="26"/>
                                </w:rPr>
                                <w:t> </w:t>
                              </w:r>
                              <w:r>
                                <w:rPr>
                                  <w:b/>
                                  <w:color w:val="EC008C"/>
                                  <w:sz w:val="26"/>
                                </w:rPr>
                                <w:t>wastage</w:t>
                              </w:r>
                              <w:r>
                                <w:rPr>
                                  <w:b/>
                                  <w:color w:val="EC008C"/>
                                  <w:spacing w:val="40"/>
                                  <w:sz w:val="26"/>
                                </w:rPr>
                                <w:t> </w:t>
                              </w:r>
                              <w:r>
                                <w:rPr>
                                  <w:b/>
                                  <w:color w:val="EC008C"/>
                                  <w:sz w:val="26"/>
                                </w:rPr>
                                <w:t>and</w:t>
                              </w:r>
                              <w:r>
                                <w:rPr>
                                  <w:b/>
                                  <w:color w:val="EC008C"/>
                                  <w:spacing w:val="40"/>
                                  <w:sz w:val="26"/>
                                </w:rPr>
                                <w:t> </w:t>
                              </w:r>
                              <w:r>
                                <w:rPr>
                                  <w:b/>
                                  <w:color w:val="EC008C"/>
                                  <w:sz w:val="26"/>
                                </w:rPr>
                                <w:t>spoilage</w:t>
                              </w:r>
                              <w:r>
                                <w:rPr>
                                  <w:b/>
                                  <w:color w:val="EC008C"/>
                                  <w:spacing w:val="-18"/>
                                  <w:sz w:val="26"/>
                                </w:rPr>
                                <w:t> </w:t>
                              </w:r>
                              <w:r>
                                <w:rPr>
                                  <w:b/>
                                  <w:color w:val="EC008C"/>
                                  <w:sz w:val="26"/>
                                </w:rPr>
                                <w:t>?</w:t>
                              </w:r>
                            </w:p>
                            <w:p>
                              <w:pPr>
                                <w:numPr>
                                  <w:ilvl w:val="0"/>
                                  <w:numId w:val="47"/>
                                </w:numPr>
                                <w:tabs>
                                  <w:tab w:pos="629" w:val="left" w:leader="none"/>
                                </w:tabs>
                                <w:spacing w:line="249" w:lineRule="auto" w:before="2"/>
                                <w:ind w:left="629" w:right="210" w:hanging="400"/>
                                <w:jc w:val="both"/>
                                <w:rPr>
                                  <w:sz w:val="26"/>
                                </w:rPr>
                              </w:pPr>
                              <w:r>
                                <w:rPr>
                                  <w:color w:val="231F20"/>
                                  <w:sz w:val="26"/>
                                </w:rPr>
                                <w:t>Serve yourself only as much </w:t>
                              </w:r>
                              <w:r>
                                <w:rPr>
                                  <w:color w:val="231F20"/>
                                  <w:sz w:val="26"/>
                                </w:rPr>
                                <w:t>as</w:t>
                              </w:r>
                              <w:r>
                                <w:rPr>
                                  <w:color w:val="231F20"/>
                                  <w:spacing w:val="40"/>
                                  <w:sz w:val="26"/>
                                </w:rPr>
                                <w:t> </w:t>
                              </w:r>
                              <w:r>
                                <w:rPr>
                                  <w:color w:val="231F20"/>
                                  <w:sz w:val="26"/>
                                </w:rPr>
                                <w:t>you can eat.</w:t>
                              </w:r>
                            </w:p>
                            <w:p>
                              <w:pPr>
                                <w:numPr>
                                  <w:ilvl w:val="0"/>
                                  <w:numId w:val="47"/>
                                </w:numPr>
                                <w:tabs>
                                  <w:tab w:pos="628" w:val="left" w:leader="none"/>
                                </w:tabs>
                                <w:spacing w:before="2"/>
                                <w:ind w:left="628" w:right="0" w:hanging="399"/>
                                <w:jc w:val="both"/>
                                <w:rPr>
                                  <w:sz w:val="26"/>
                                </w:rPr>
                              </w:pPr>
                              <w:r>
                                <w:rPr>
                                  <w:color w:val="231F20"/>
                                  <w:sz w:val="26"/>
                                </w:rPr>
                                <w:t>Avoid</w:t>
                              </w:r>
                              <w:r>
                                <w:rPr>
                                  <w:color w:val="231F20"/>
                                  <w:spacing w:val="32"/>
                                  <w:sz w:val="26"/>
                                </w:rPr>
                                <w:t> </w:t>
                              </w:r>
                              <w:r>
                                <w:rPr>
                                  <w:color w:val="231F20"/>
                                  <w:sz w:val="26"/>
                                </w:rPr>
                                <w:t>over-cooking</w:t>
                              </w:r>
                              <w:r>
                                <w:rPr>
                                  <w:color w:val="231F20"/>
                                  <w:spacing w:val="32"/>
                                  <w:sz w:val="26"/>
                                </w:rPr>
                                <w:t> </w:t>
                              </w:r>
                              <w:r>
                                <w:rPr>
                                  <w:color w:val="231F20"/>
                                  <w:spacing w:val="-2"/>
                                  <w:sz w:val="26"/>
                                </w:rPr>
                                <w:t>food.</w:t>
                              </w:r>
                            </w:p>
                            <w:p>
                              <w:pPr>
                                <w:numPr>
                                  <w:ilvl w:val="0"/>
                                  <w:numId w:val="47"/>
                                </w:numPr>
                                <w:tabs>
                                  <w:tab w:pos="629" w:val="left" w:leader="none"/>
                                </w:tabs>
                                <w:spacing w:line="249" w:lineRule="auto" w:before="13"/>
                                <w:ind w:left="629" w:right="210" w:hanging="400"/>
                                <w:jc w:val="both"/>
                                <w:rPr>
                                  <w:sz w:val="26"/>
                                </w:rPr>
                              </w:pPr>
                              <w:r>
                                <w:rPr>
                                  <w:color w:val="231F20"/>
                                  <w:sz w:val="26"/>
                                </w:rPr>
                                <w:t>Avoid throwing away left-</w:t>
                              </w:r>
                              <w:r>
                                <w:rPr>
                                  <w:color w:val="231F20"/>
                                  <w:sz w:val="26"/>
                                </w:rPr>
                                <w:t>over food.</w:t>
                              </w:r>
                              <w:r>
                                <w:rPr>
                                  <w:color w:val="231F20"/>
                                  <w:spacing w:val="40"/>
                                  <w:sz w:val="26"/>
                                </w:rPr>
                                <w:t> </w:t>
                              </w:r>
                              <w:r>
                                <w:rPr>
                                  <w:color w:val="231F20"/>
                                  <w:sz w:val="26"/>
                                </w:rPr>
                                <w:t>Re-use</w:t>
                              </w:r>
                              <w:r>
                                <w:rPr>
                                  <w:color w:val="231F20"/>
                                  <w:spacing w:val="40"/>
                                  <w:sz w:val="26"/>
                                </w:rPr>
                                <w:t> </w:t>
                              </w:r>
                              <w:r>
                                <w:rPr>
                                  <w:color w:val="231F20"/>
                                  <w:sz w:val="26"/>
                                </w:rPr>
                                <w:t>it</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proper</w:t>
                              </w:r>
                              <w:r>
                                <w:rPr>
                                  <w:color w:val="231F20"/>
                                  <w:spacing w:val="40"/>
                                  <w:sz w:val="26"/>
                                </w:rPr>
                                <w:t> </w:t>
                              </w:r>
                              <w:r>
                                <w:rPr>
                                  <w:color w:val="231F20"/>
                                  <w:sz w:val="26"/>
                                </w:rPr>
                                <w:t>way.</w:t>
                              </w:r>
                            </w:p>
                            <w:p>
                              <w:pPr>
                                <w:numPr>
                                  <w:ilvl w:val="0"/>
                                  <w:numId w:val="47"/>
                                </w:numPr>
                                <w:tabs>
                                  <w:tab w:pos="629" w:val="left" w:leader="none"/>
                                </w:tabs>
                                <w:spacing w:line="249" w:lineRule="auto" w:before="3"/>
                                <w:ind w:left="629" w:right="210" w:hanging="400"/>
                                <w:jc w:val="both"/>
                                <w:rPr>
                                  <w:sz w:val="26"/>
                                </w:rPr>
                              </w:pPr>
                              <w:r>
                                <w:rPr>
                                  <w:color w:val="231F20"/>
                                  <w:sz w:val="26"/>
                                </w:rPr>
                                <w:t>Buy only as much </w:t>
                              </w:r>
                              <w:r>
                                <w:rPr>
                                  <w:color w:val="231F20"/>
                                  <w:sz w:val="26"/>
                                </w:rPr>
                                <w:t>grain, vegetables,</w:t>
                              </w:r>
                              <w:r>
                                <w:rPr>
                                  <w:color w:val="231F20"/>
                                  <w:spacing w:val="-1"/>
                                  <w:sz w:val="26"/>
                                </w:rPr>
                                <w:t> </w:t>
                              </w:r>
                              <w:r>
                                <w:rPr>
                                  <w:color w:val="231F20"/>
                                  <w:sz w:val="26"/>
                                </w:rPr>
                                <w:t>fruits,</w:t>
                              </w:r>
                              <w:r>
                                <w:rPr>
                                  <w:color w:val="231F20"/>
                                  <w:spacing w:val="-1"/>
                                  <w:sz w:val="26"/>
                                </w:rPr>
                                <w:t> </w:t>
                              </w:r>
                              <w:r>
                                <w:rPr>
                                  <w:color w:val="231F20"/>
                                  <w:sz w:val="26"/>
                                </w:rPr>
                                <w:t>milk,</w:t>
                              </w:r>
                              <w:r>
                                <w:rPr>
                                  <w:color w:val="231F20"/>
                                  <w:spacing w:val="-1"/>
                                  <w:sz w:val="26"/>
                                </w:rPr>
                                <w:t> </w:t>
                              </w:r>
                              <w:r>
                                <w:rPr>
                                  <w:color w:val="231F20"/>
                                  <w:sz w:val="26"/>
                                </w:rPr>
                                <w:t>etc.</w:t>
                              </w:r>
                              <w:r>
                                <w:rPr>
                                  <w:color w:val="231F20"/>
                                  <w:spacing w:val="-1"/>
                                  <w:sz w:val="26"/>
                                </w:rPr>
                                <w:t> </w:t>
                              </w:r>
                              <w:r>
                                <w:rPr>
                                  <w:color w:val="231F20"/>
                                  <w:sz w:val="26"/>
                                </w:rPr>
                                <w:t>as</w:t>
                              </w:r>
                              <w:r>
                                <w:rPr>
                                  <w:color w:val="231F20"/>
                                  <w:spacing w:val="-1"/>
                                  <w:sz w:val="26"/>
                                </w:rPr>
                                <w:t> </w:t>
                              </w:r>
                              <w:r>
                                <w:rPr>
                                  <w:color w:val="231F20"/>
                                  <w:sz w:val="26"/>
                                </w:rPr>
                                <w:t>you need. Avoid the temptation to make excessive purchases.</w:t>
                              </w:r>
                            </w:p>
                            <w:p>
                              <w:pPr>
                                <w:numPr>
                                  <w:ilvl w:val="0"/>
                                  <w:numId w:val="47"/>
                                </w:numPr>
                                <w:tabs>
                                  <w:tab w:pos="629" w:val="left" w:leader="none"/>
                                </w:tabs>
                                <w:spacing w:line="249" w:lineRule="auto" w:before="4"/>
                                <w:ind w:left="629" w:right="210" w:hanging="400"/>
                                <w:jc w:val="both"/>
                                <w:rPr>
                                  <w:sz w:val="26"/>
                                </w:rPr>
                              </w:pPr>
                              <w:r>
                                <w:rPr>
                                  <w:color w:val="231F20"/>
                                  <w:sz w:val="26"/>
                                </w:rPr>
                                <w:t>Store grains and other </w:t>
                              </w:r>
                              <w:r>
                                <w:rPr>
                                  <w:color w:val="231F20"/>
                                  <w:sz w:val="26"/>
                                </w:rPr>
                                <w:t>perishable foodstuffs like vegetables, fruits, milk, etc. using proper methods.</w:t>
                              </w:r>
                            </w:p>
                            <w:p>
                              <w:pPr>
                                <w:numPr>
                                  <w:ilvl w:val="0"/>
                                  <w:numId w:val="47"/>
                                </w:numPr>
                                <w:tabs>
                                  <w:tab w:pos="629" w:val="left" w:leader="none"/>
                                </w:tabs>
                                <w:spacing w:line="249" w:lineRule="auto" w:before="3"/>
                                <w:ind w:left="629" w:right="210" w:hanging="400"/>
                                <w:jc w:val="both"/>
                                <w:rPr>
                                  <w:sz w:val="26"/>
                                </w:rPr>
                              </w:pPr>
                              <w:r>
                                <w:rPr>
                                  <w:color w:val="231F20"/>
                                  <w:sz w:val="26"/>
                                </w:rPr>
                                <w:t>Check the expiry date of </w:t>
                              </w:r>
                              <w:r>
                                <w:rPr>
                                  <w:color w:val="231F20"/>
                                  <w:sz w:val="26"/>
                                </w:rPr>
                                <w:t>bottled, canned, packed food and use within that time.</w:t>
                              </w:r>
                            </w:p>
                            <w:p>
                              <w:pPr>
                                <w:numPr>
                                  <w:ilvl w:val="0"/>
                                  <w:numId w:val="47"/>
                                </w:numPr>
                                <w:tabs>
                                  <w:tab w:pos="629" w:val="left" w:leader="none"/>
                                </w:tabs>
                                <w:spacing w:line="249" w:lineRule="auto" w:before="3"/>
                                <w:ind w:left="629" w:right="211" w:hanging="400"/>
                                <w:jc w:val="both"/>
                                <w:rPr>
                                  <w:sz w:val="26"/>
                                </w:rPr>
                              </w:pPr>
                              <w:r>
                                <w:rPr>
                                  <w:color w:val="231F20"/>
                                  <w:sz w:val="26"/>
                                </w:rPr>
                                <w:t>Eat all the food that you </w:t>
                              </w:r>
                              <w:r>
                                <w:rPr>
                                  <w:color w:val="231F20"/>
                                  <w:sz w:val="26"/>
                                </w:rPr>
                                <w:t>have served yourself.</w:t>
                              </w:r>
                            </w:p>
                          </w:txbxContent>
                        </wps:txbx>
                        <wps:bodyPr wrap="square" lIns="0" tIns="0" rIns="0" bIns="0" rtlCol="0">
                          <a:noAutofit/>
                        </wps:bodyPr>
                      </wps:wsp>
                    </wpg:wgp>
                  </a:graphicData>
                </a:graphic>
              </wp:anchor>
            </w:drawing>
          </mc:Choice>
          <mc:Fallback>
            <w:pict>
              <v:group style="position:absolute;margin-left:52.299198pt;margin-top:89.023399pt;width:224.8pt;height:312.55pt;mso-position-horizontal-relative:page;mso-position-vertical-relative:paragraph;z-index:15832576" id="docshapegroup770" coordorigin="1046,1780" coordsize="4496,6251">
                <v:shape style="position:absolute;left:1055;top:1790;width:4476;height:6231" id="docshape771" coordorigin="1056,1790" coordsize="4476,6231" path="m5292,1790l1296,1790,1157,1794,1086,1820,1060,1892,1056,2030,1056,7781,1060,7919,1086,7991,1157,8017,1296,8021,5292,8021,5430,8017,5502,7991,5528,7919,5532,7781,5532,2030,5528,1892,5502,1820,5430,1794,5292,1790xe" filled="true" fillcolor="#fffcd5" stroked="false">
                  <v:path arrowok="t"/>
                  <v:fill type="solid"/>
                </v:shape>
                <v:shape style="position:absolute;left:1055;top:1790;width:4476;height:6231" id="docshape772" coordorigin="1056,1790" coordsize="4476,6231" path="m1296,1790l1157,1794,1086,1820,1060,1892,1056,2030,1056,7781,1060,7919,1086,7991,1157,8017,1296,8021,5292,8021,5430,8017,5502,7991,5528,7919,5532,7781,5532,2030,5528,1892,5502,1820,5430,1794,5292,1790,1296,1790xe" filled="false" stroked="true" strokeweight="1pt" strokecolor="#ec008c">
                  <v:path arrowok="t"/>
                  <v:stroke dashstyle="solid"/>
                </v:shape>
                <v:shape style="position:absolute;left:1045;top:1780;width:4496;height:6251" type="#_x0000_t202" id="docshape773" filled="false" stroked="false">
                  <v:textbox inset="0,0,0,0">
                    <w:txbxContent>
                      <w:p>
                        <w:pPr>
                          <w:spacing w:line="249" w:lineRule="auto" w:before="155"/>
                          <w:ind w:left="229" w:right="210" w:firstLine="453"/>
                          <w:jc w:val="both"/>
                          <w:rPr>
                            <w:b/>
                            <w:sz w:val="26"/>
                          </w:rPr>
                        </w:pPr>
                        <w:r>
                          <w:rPr>
                            <w:b/>
                            <w:color w:val="EC008C"/>
                            <w:sz w:val="26"/>
                          </w:rPr>
                          <w:t>What can you do to </w:t>
                        </w:r>
                        <w:r>
                          <w:rPr>
                            <w:b/>
                            <w:color w:val="EC008C"/>
                            <w:sz w:val="26"/>
                          </w:rPr>
                          <w:t>prevent</w:t>
                        </w:r>
                        <w:r>
                          <w:rPr>
                            <w:b/>
                            <w:color w:val="EC008C"/>
                            <w:spacing w:val="40"/>
                            <w:sz w:val="26"/>
                          </w:rPr>
                          <w:t> </w:t>
                        </w:r>
                        <w:r>
                          <w:rPr>
                            <w:b/>
                            <w:color w:val="EC008C"/>
                            <w:sz w:val="26"/>
                          </w:rPr>
                          <w:t>food</w:t>
                        </w:r>
                        <w:r>
                          <w:rPr>
                            <w:b/>
                            <w:color w:val="EC008C"/>
                            <w:spacing w:val="40"/>
                            <w:sz w:val="26"/>
                          </w:rPr>
                          <w:t> </w:t>
                        </w:r>
                        <w:r>
                          <w:rPr>
                            <w:b/>
                            <w:color w:val="EC008C"/>
                            <w:sz w:val="26"/>
                          </w:rPr>
                          <w:t>wastage</w:t>
                        </w:r>
                        <w:r>
                          <w:rPr>
                            <w:b/>
                            <w:color w:val="EC008C"/>
                            <w:spacing w:val="40"/>
                            <w:sz w:val="26"/>
                          </w:rPr>
                          <w:t> </w:t>
                        </w:r>
                        <w:r>
                          <w:rPr>
                            <w:b/>
                            <w:color w:val="EC008C"/>
                            <w:sz w:val="26"/>
                          </w:rPr>
                          <w:t>and</w:t>
                        </w:r>
                        <w:r>
                          <w:rPr>
                            <w:b/>
                            <w:color w:val="EC008C"/>
                            <w:spacing w:val="40"/>
                            <w:sz w:val="26"/>
                          </w:rPr>
                          <w:t> </w:t>
                        </w:r>
                        <w:r>
                          <w:rPr>
                            <w:b/>
                            <w:color w:val="EC008C"/>
                            <w:sz w:val="26"/>
                          </w:rPr>
                          <w:t>spoilage</w:t>
                        </w:r>
                        <w:r>
                          <w:rPr>
                            <w:b/>
                            <w:color w:val="EC008C"/>
                            <w:spacing w:val="-18"/>
                            <w:sz w:val="26"/>
                          </w:rPr>
                          <w:t> </w:t>
                        </w:r>
                        <w:r>
                          <w:rPr>
                            <w:b/>
                            <w:color w:val="EC008C"/>
                            <w:sz w:val="26"/>
                          </w:rPr>
                          <w:t>?</w:t>
                        </w:r>
                      </w:p>
                      <w:p>
                        <w:pPr>
                          <w:numPr>
                            <w:ilvl w:val="0"/>
                            <w:numId w:val="47"/>
                          </w:numPr>
                          <w:tabs>
                            <w:tab w:pos="629" w:val="left" w:leader="none"/>
                          </w:tabs>
                          <w:spacing w:line="249" w:lineRule="auto" w:before="2"/>
                          <w:ind w:left="629" w:right="210" w:hanging="400"/>
                          <w:jc w:val="both"/>
                          <w:rPr>
                            <w:sz w:val="26"/>
                          </w:rPr>
                        </w:pPr>
                        <w:r>
                          <w:rPr>
                            <w:color w:val="231F20"/>
                            <w:sz w:val="26"/>
                          </w:rPr>
                          <w:t>Serve yourself only as much </w:t>
                        </w:r>
                        <w:r>
                          <w:rPr>
                            <w:color w:val="231F20"/>
                            <w:sz w:val="26"/>
                          </w:rPr>
                          <w:t>as</w:t>
                        </w:r>
                        <w:r>
                          <w:rPr>
                            <w:color w:val="231F20"/>
                            <w:spacing w:val="40"/>
                            <w:sz w:val="26"/>
                          </w:rPr>
                          <w:t> </w:t>
                        </w:r>
                        <w:r>
                          <w:rPr>
                            <w:color w:val="231F20"/>
                            <w:sz w:val="26"/>
                          </w:rPr>
                          <w:t>you can eat.</w:t>
                        </w:r>
                      </w:p>
                      <w:p>
                        <w:pPr>
                          <w:numPr>
                            <w:ilvl w:val="0"/>
                            <w:numId w:val="47"/>
                          </w:numPr>
                          <w:tabs>
                            <w:tab w:pos="628" w:val="left" w:leader="none"/>
                          </w:tabs>
                          <w:spacing w:before="2"/>
                          <w:ind w:left="628" w:right="0" w:hanging="399"/>
                          <w:jc w:val="both"/>
                          <w:rPr>
                            <w:sz w:val="26"/>
                          </w:rPr>
                        </w:pPr>
                        <w:r>
                          <w:rPr>
                            <w:color w:val="231F20"/>
                            <w:sz w:val="26"/>
                          </w:rPr>
                          <w:t>Avoid</w:t>
                        </w:r>
                        <w:r>
                          <w:rPr>
                            <w:color w:val="231F20"/>
                            <w:spacing w:val="32"/>
                            <w:sz w:val="26"/>
                          </w:rPr>
                          <w:t> </w:t>
                        </w:r>
                        <w:r>
                          <w:rPr>
                            <w:color w:val="231F20"/>
                            <w:sz w:val="26"/>
                          </w:rPr>
                          <w:t>over-cooking</w:t>
                        </w:r>
                        <w:r>
                          <w:rPr>
                            <w:color w:val="231F20"/>
                            <w:spacing w:val="32"/>
                            <w:sz w:val="26"/>
                          </w:rPr>
                          <w:t> </w:t>
                        </w:r>
                        <w:r>
                          <w:rPr>
                            <w:color w:val="231F20"/>
                            <w:spacing w:val="-2"/>
                            <w:sz w:val="26"/>
                          </w:rPr>
                          <w:t>food.</w:t>
                        </w:r>
                      </w:p>
                      <w:p>
                        <w:pPr>
                          <w:numPr>
                            <w:ilvl w:val="0"/>
                            <w:numId w:val="47"/>
                          </w:numPr>
                          <w:tabs>
                            <w:tab w:pos="629" w:val="left" w:leader="none"/>
                          </w:tabs>
                          <w:spacing w:line="249" w:lineRule="auto" w:before="13"/>
                          <w:ind w:left="629" w:right="210" w:hanging="400"/>
                          <w:jc w:val="both"/>
                          <w:rPr>
                            <w:sz w:val="26"/>
                          </w:rPr>
                        </w:pPr>
                        <w:r>
                          <w:rPr>
                            <w:color w:val="231F20"/>
                            <w:sz w:val="26"/>
                          </w:rPr>
                          <w:t>Avoid throwing away left-</w:t>
                        </w:r>
                        <w:r>
                          <w:rPr>
                            <w:color w:val="231F20"/>
                            <w:sz w:val="26"/>
                          </w:rPr>
                          <w:t>over food.</w:t>
                        </w:r>
                        <w:r>
                          <w:rPr>
                            <w:color w:val="231F20"/>
                            <w:spacing w:val="40"/>
                            <w:sz w:val="26"/>
                          </w:rPr>
                          <w:t> </w:t>
                        </w:r>
                        <w:r>
                          <w:rPr>
                            <w:color w:val="231F20"/>
                            <w:sz w:val="26"/>
                          </w:rPr>
                          <w:t>Re-use</w:t>
                        </w:r>
                        <w:r>
                          <w:rPr>
                            <w:color w:val="231F20"/>
                            <w:spacing w:val="40"/>
                            <w:sz w:val="26"/>
                          </w:rPr>
                          <w:t> </w:t>
                        </w:r>
                        <w:r>
                          <w:rPr>
                            <w:color w:val="231F20"/>
                            <w:sz w:val="26"/>
                          </w:rPr>
                          <w:t>it</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proper</w:t>
                        </w:r>
                        <w:r>
                          <w:rPr>
                            <w:color w:val="231F20"/>
                            <w:spacing w:val="40"/>
                            <w:sz w:val="26"/>
                          </w:rPr>
                          <w:t> </w:t>
                        </w:r>
                        <w:r>
                          <w:rPr>
                            <w:color w:val="231F20"/>
                            <w:sz w:val="26"/>
                          </w:rPr>
                          <w:t>way.</w:t>
                        </w:r>
                      </w:p>
                      <w:p>
                        <w:pPr>
                          <w:numPr>
                            <w:ilvl w:val="0"/>
                            <w:numId w:val="47"/>
                          </w:numPr>
                          <w:tabs>
                            <w:tab w:pos="629" w:val="left" w:leader="none"/>
                          </w:tabs>
                          <w:spacing w:line="249" w:lineRule="auto" w:before="3"/>
                          <w:ind w:left="629" w:right="210" w:hanging="400"/>
                          <w:jc w:val="both"/>
                          <w:rPr>
                            <w:sz w:val="26"/>
                          </w:rPr>
                        </w:pPr>
                        <w:r>
                          <w:rPr>
                            <w:color w:val="231F20"/>
                            <w:sz w:val="26"/>
                          </w:rPr>
                          <w:t>Buy only as much </w:t>
                        </w:r>
                        <w:r>
                          <w:rPr>
                            <w:color w:val="231F20"/>
                            <w:sz w:val="26"/>
                          </w:rPr>
                          <w:t>grain, vegetables,</w:t>
                        </w:r>
                        <w:r>
                          <w:rPr>
                            <w:color w:val="231F20"/>
                            <w:spacing w:val="-1"/>
                            <w:sz w:val="26"/>
                          </w:rPr>
                          <w:t> </w:t>
                        </w:r>
                        <w:r>
                          <w:rPr>
                            <w:color w:val="231F20"/>
                            <w:sz w:val="26"/>
                          </w:rPr>
                          <w:t>fruits,</w:t>
                        </w:r>
                        <w:r>
                          <w:rPr>
                            <w:color w:val="231F20"/>
                            <w:spacing w:val="-1"/>
                            <w:sz w:val="26"/>
                          </w:rPr>
                          <w:t> </w:t>
                        </w:r>
                        <w:r>
                          <w:rPr>
                            <w:color w:val="231F20"/>
                            <w:sz w:val="26"/>
                          </w:rPr>
                          <w:t>milk,</w:t>
                        </w:r>
                        <w:r>
                          <w:rPr>
                            <w:color w:val="231F20"/>
                            <w:spacing w:val="-1"/>
                            <w:sz w:val="26"/>
                          </w:rPr>
                          <w:t> </w:t>
                        </w:r>
                        <w:r>
                          <w:rPr>
                            <w:color w:val="231F20"/>
                            <w:sz w:val="26"/>
                          </w:rPr>
                          <w:t>etc.</w:t>
                        </w:r>
                        <w:r>
                          <w:rPr>
                            <w:color w:val="231F20"/>
                            <w:spacing w:val="-1"/>
                            <w:sz w:val="26"/>
                          </w:rPr>
                          <w:t> </w:t>
                        </w:r>
                        <w:r>
                          <w:rPr>
                            <w:color w:val="231F20"/>
                            <w:sz w:val="26"/>
                          </w:rPr>
                          <w:t>as</w:t>
                        </w:r>
                        <w:r>
                          <w:rPr>
                            <w:color w:val="231F20"/>
                            <w:spacing w:val="-1"/>
                            <w:sz w:val="26"/>
                          </w:rPr>
                          <w:t> </w:t>
                        </w:r>
                        <w:r>
                          <w:rPr>
                            <w:color w:val="231F20"/>
                            <w:sz w:val="26"/>
                          </w:rPr>
                          <w:t>you need. Avoid the temptation to make excessive purchases.</w:t>
                        </w:r>
                      </w:p>
                      <w:p>
                        <w:pPr>
                          <w:numPr>
                            <w:ilvl w:val="0"/>
                            <w:numId w:val="47"/>
                          </w:numPr>
                          <w:tabs>
                            <w:tab w:pos="629" w:val="left" w:leader="none"/>
                          </w:tabs>
                          <w:spacing w:line="249" w:lineRule="auto" w:before="4"/>
                          <w:ind w:left="629" w:right="210" w:hanging="400"/>
                          <w:jc w:val="both"/>
                          <w:rPr>
                            <w:sz w:val="26"/>
                          </w:rPr>
                        </w:pPr>
                        <w:r>
                          <w:rPr>
                            <w:color w:val="231F20"/>
                            <w:sz w:val="26"/>
                          </w:rPr>
                          <w:t>Store grains and other </w:t>
                        </w:r>
                        <w:r>
                          <w:rPr>
                            <w:color w:val="231F20"/>
                            <w:sz w:val="26"/>
                          </w:rPr>
                          <w:t>perishable foodstuffs like vegetables, fruits, milk, etc. using proper methods.</w:t>
                        </w:r>
                      </w:p>
                      <w:p>
                        <w:pPr>
                          <w:numPr>
                            <w:ilvl w:val="0"/>
                            <w:numId w:val="47"/>
                          </w:numPr>
                          <w:tabs>
                            <w:tab w:pos="629" w:val="left" w:leader="none"/>
                          </w:tabs>
                          <w:spacing w:line="249" w:lineRule="auto" w:before="3"/>
                          <w:ind w:left="629" w:right="210" w:hanging="400"/>
                          <w:jc w:val="both"/>
                          <w:rPr>
                            <w:sz w:val="26"/>
                          </w:rPr>
                        </w:pPr>
                        <w:r>
                          <w:rPr>
                            <w:color w:val="231F20"/>
                            <w:sz w:val="26"/>
                          </w:rPr>
                          <w:t>Check the expiry date of </w:t>
                        </w:r>
                        <w:r>
                          <w:rPr>
                            <w:color w:val="231F20"/>
                            <w:sz w:val="26"/>
                          </w:rPr>
                          <w:t>bottled, canned, packed food and use within that time.</w:t>
                        </w:r>
                      </w:p>
                      <w:p>
                        <w:pPr>
                          <w:numPr>
                            <w:ilvl w:val="0"/>
                            <w:numId w:val="47"/>
                          </w:numPr>
                          <w:tabs>
                            <w:tab w:pos="629" w:val="left" w:leader="none"/>
                          </w:tabs>
                          <w:spacing w:line="249" w:lineRule="auto" w:before="3"/>
                          <w:ind w:left="629" w:right="211" w:hanging="400"/>
                          <w:jc w:val="both"/>
                          <w:rPr>
                            <w:sz w:val="26"/>
                          </w:rPr>
                        </w:pPr>
                        <w:r>
                          <w:rPr>
                            <w:color w:val="231F20"/>
                            <w:sz w:val="26"/>
                          </w:rPr>
                          <w:t>Eat all the food that you </w:t>
                        </w:r>
                        <w:r>
                          <w:rPr>
                            <w:color w:val="231F20"/>
                            <w:sz w:val="26"/>
                          </w:rPr>
                          <w:t>have served yourself.</w:t>
                        </w:r>
                      </w:p>
                    </w:txbxContent>
                  </v:textbox>
                  <w10:wrap type="none"/>
                </v:shape>
                <w10:wrap type="none"/>
              </v:group>
            </w:pict>
          </mc:Fallback>
        </mc:AlternateContent>
      </w:r>
      <w:r>
        <w:rPr>
          <w:b/>
          <w:color w:val="EC008C"/>
        </w:rPr>
        <w:t>Qualitative wastage of food : </w:t>
      </w:r>
      <w:r>
        <w:rPr>
          <w:color w:val="231F20"/>
        </w:rPr>
        <w:t>Using wrong methods of protecting food, excessive use</w:t>
      </w:r>
      <w:r>
        <w:rPr>
          <w:color w:val="231F20"/>
          <w:spacing w:val="40"/>
        </w:rPr>
        <w:t> </w:t>
      </w:r>
      <w:r>
        <w:rPr>
          <w:color w:val="231F20"/>
        </w:rPr>
        <w:t>of</w:t>
      </w:r>
      <w:r>
        <w:rPr>
          <w:color w:val="231F20"/>
          <w:spacing w:val="40"/>
        </w:rPr>
        <w:t> </w:t>
      </w:r>
      <w:r>
        <w:rPr>
          <w:color w:val="231F20"/>
        </w:rPr>
        <w:t>food</w:t>
      </w:r>
      <w:r>
        <w:rPr>
          <w:color w:val="231F20"/>
          <w:spacing w:val="40"/>
        </w:rPr>
        <w:t> </w:t>
      </w:r>
      <w:r>
        <w:rPr>
          <w:color w:val="231F20"/>
        </w:rPr>
        <w:t>preservatives,</w:t>
      </w:r>
      <w:r>
        <w:rPr>
          <w:color w:val="231F20"/>
          <w:spacing w:val="40"/>
        </w:rPr>
        <w:t> </w:t>
      </w:r>
      <w:r>
        <w:rPr>
          <w:color w:val="231F20"/>
        </w:rPr>
        <w:t>over-cooking,</w:t>
      </w:r>
      <w:r>
        <w:rPr>
          <w:color w:val="231F20"/>
          <w:spacing w:val="40"/>
        </w:rPr>
        <w:t> </w:t>
      </w:r>
      <w:r>
        <w:rPr>
          <w:color w:val="231F20"/>
        </w:rPr>
        <w:t>washing</w:t>
      </w:r>
      <w:r>
        <w:rPr>
          <w:color w:val="231F20"/>
          <w:spacing w:val="40"/>
        </w:rPr>
        <w:t> </w:t>
      </w:r>
      <w:r>
        <w:rPr>
          <w:color w:val="231F20"/>
        </w:rPr>
        <w:t>the</w:t>
      </w:r>
      <w:r>
        <w:rPr>
          <w:color w:val="231F20"/>
          <w:spacing w:val="40"/>
        </w:rPr>
        <w:t> </w:t>
      </w:r>
      <w:r>
        <w:rPr>
          <w:color w:val="231F20"/>
        </w:rPr>
        <w:t>vegetables</w:t>
      </w:r>
      <w:r>
        <w:rPr>
          <w:color w:val="231F20"/>
          <w:spacing w:val="40"/>
        </w:rPr>
        <w:t> </w:t>
      </w:r>
      <w:r>
        <w:rPr>
          <w:color w:val="231F20"/>
        </w:rPr>
        <w:t>after</w:t>
      </w:r>
      <w:r>
        <w:rPr>
          <w:color w:val="231F20"/>
          <w:spacing w:val="40"/>
        </w:rPr>
        <w:t> </w:t>
      </w:r>
      <w:r>
        <w:rPr>
          <w:color w:val="231F20"/>
        </w:rPr>
        <w:t>cutting</w:t>
      </w:r>
      <w:r>
        <w:rPr>
          <w:color w:val="231F20"/>
          <w:spacing w:val="40"/>
        </w:rPr>
        <w:t> </w:t>
      </w:r>
      <w:r>
        <w:rPr>
          <w:color w:val="231F20"/>
        </w:rPr>
        <w:t>them, mis-handling</w:t>
      </w:r>
      <w:r>
        <w:rPr>
          <w:color w:val="231F20"/>
          <w:spacing w:val="40"/>
        </w:rPr>
        <w:t> </w:t>
      </w:r>
      <w:r>
        <w:rPr>
          <w:color w:val="231F20"/>
        </w:rPr>
        <w:t>of</w:t>
      </w:r>
      <w:r>
        <w:rPr>
          <w:color w:val="231F20"/>
          <w:spacing w:val="40"/>
        </w:rPr>
        <w:t> </w:t>
      </w:r>
      <w:r>
        <w:rPr>
          <w:color w:val="231F20"/>
        </w:rPr>
        <w:t>fruits</w:t>
      </w:r>
      <w:r>
        <w:rPr>
          <w:color w:val="231F20"/>
          <w:spacing w:val="40"/>
        </w:rPr>
        <w:t> </w:t>
      </w:r>
      <w:r>
        <w:rPr>
          <w:color w:val="231F20"/>
        </w:rPr>
        <w:t>like</w:t>
      </w:r>
      <w:r>
        <w:rPr>
          <w:color w:val="231F20"/>
          <w:spacing w:val="40"/>
        </w:rPr>
        <w:t> </w:t>
      </w:r>
      <w:r>
        <w:rPr>
          <w:color w:val="231F20"/>
        </w:rPr>
        <w:t>grapes</w:t>
      </w:r>
      <w:r>
        <w:rPr>
          <w:color w:val="231F20"/>
          <w:spacing w:val="40"/>
        </w:rPr>
        <w:t> </w:t>
      </w:r>
      <w:r>
        <w:rPr>
          <w:color w:val="231F20"/>
        </w:rPr>
        <w:t>and</w:t>
      </w:r>
      <w:r>
        <w:rPr>
          <w:color w:val="231F20"/>
          <w:spacing w:val="40"/>
        </w:rPr>
        <w:t> </w:t>
      </w:r>
      <w:r>
        <w:rPr>
          <w:color w:val="231F20"/>
        </w:rPr>
        <w:t>mangoes,</w:t>
      </w:r>
      <w:r>
        <w:rPr>
          <w:color w:val="231F20"/>
          <w:spacing w:val="40"/>
        </w:rPr>
        <w:t> </w:t>
      </w:r>
      <w:r>
        <w:rPr>
          <w:color w:val="231F20"/>
        </w:rPr>
        <w:t>mis-calculation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time</w:t>
      </w:r>
      <w:r>
        <w:rPr>
          <w:color w:val="231F20"/>
          <w:spacing w:val="40"/>
        </w:rPr>
        <w:t> </w:t>
      </w:r>
      <w:r>
        <w:rPr>
          <w:color w:val="231F20"/>
        </w:rPr>
        <w:t>required to transport food from producers to consumers, are some of the causes of qualitative wastage</w:t>
      </w:r>
      <w:r>
        <w:rPr>
          <w:color w:val="231F20"/>
          <w:spacing w:val="40"/>
        </w:rPr>
        <w:t> </w:t>
      </w:r>
      <w:r>
        <w:rPr>
          <w:color w:val="231F20"/>
        </w:rPr>
        <w:t>of</w:t>
      </w:r>
      <w:r>
        <w:rPr>
          <w:color w:val="231F20"/>
          <w:spacing w:val="40"/>
        </w:rPr>
        <w:t> </w:t>
      </w:r>
      <w:r>
        <w:rPr>
          <w:color w:val="231F20"/>
        </w:rPr>
        <w:t>food.</w:t>
      </w:r>
    </w:p>
    <w:p>
      <w:pPr>
        <w:pStyle w:val="BodyText"/>
        <w:rPr>
          <w:sz w:val="20"/>
        </w:rPr>
      </w:pPr>
    </w:p>
    <w:p>
      <w:pPr>
        <w:pStyle w:val="BodyText"/>
        <w:spacing w:before="100"/>
        <w:rPr>
          <w:sz w:val="20"/>
        </w:rPr>
      </w:pPr>
      <w:r>
        <w:rPr>
          <w:sz w:val="20"/>
        </w:rPr>
        <mc:AlternateContent>
          <mc:Choice Requires="wps">
            <w:drawing>
              <wp:anchor distT="0" distB="0" distL="0" distR="0" allowOverlap="1" layoutInCell="1" locked="0" behindDoc="1" simplePos="0" relativeHeight="487690752">
                <wp:simplePos x="0" y="0"/>
                <wp:positionH relativeFrom="page">
                  <wp:posOffset>3768597</wp:posOffset>
                </wp:positionH>
                <wp:positionV relativeFrom="paragraph">
                  <wp:posOffset>225254</wp:posOffset>
                </wp:positionV>
                <wp:extent cx="2061845" cy="497205"/>
                <wp:effectExtent l="0" t="0" r="0" b="0"/>
                <wp:wrapTopAndBottom/>
                <wp:docPr id="934" name="Group 934"/>
                <wp:cNvGraphicFramePr>
                  <a:graphicFrameLocks/>
                </wp:cNvGraphicFramePr>
                <a:graphic>
                  <a:graphicData uri="http://schemas.microsoft.com/office/word/2010/wordprocessingGroup">
                    <wpg:wgp>
                      <wpg:cNvPr id="934" name="Group 934"/>
                      <wpg:cNvGrpSpPr/>
                      <wpg:grpSpPr>
                        <a:xfrm>
                          <a:off x="0" y="0"/>
                          <a:ext cx="2061845" cy="497205"/>
                          <a:chExt cx="2061845" cy="497205"/>
                        </a:xfrm>
                      </wpg:grpSpPr>
                      <pic:pic>
                        <pic:nvPicPr>
                          <pic:cNvPr id="935" name="Image 935"/>
                          <pic:cNvPicPr/>
                        </pic:nvPicPr>
                        <pic:blipFill>
                          <a:blip r:embed="rId97" cstate="print"/>
                          <a:stretch>
                            <a:fillRect/>
                          </a:stretch>
                        </pic:blipFill>
                        <pic:spPr>
                          <a:xfrm>
                            <a:off x="187947" y="168222"/>
                            <a:ext cx="1873707" cy="309792"/>
                          </a:xfrm>
                          <a:prstGeom prst="rect">
                            <a:avLst/>
                          </a:prstGeom>
                        </pic:spPr>
                      </pic:pic>
                      <pic:pic>
                        <pic:nvPicPr>
                          <pic:cNvPr id="936" name="Image 936"/>
                          <pic:cNvPicPr/>
                        </pic:nvPicPr>
                        <pic:blipFill>
                          <a:blip r:embed="rId98" cstate="print"/>
                          <a:stretch>
                            <a:fillRect/>
                          </a:stretch>
                        </pic:blipFill>
                        <pic:spPr>
                          <a:xfrm>
                            <a:off x="0" y="0"/>
                            <a:ext cx="454989" cy="496683"/>
                          </a:xfrm>
                          <a:prstGeom prst="rect">
                            <a:avLst/>
                          </a:prstGeom>
                        </pic:spPr>
                      </pic:pic>
                      <wps:wsp>
                        <wps:cNvPr id="937" name="Textbox 937"/>
                        <wps:cNvSpPr txBox="1"/>
                        <wps:spPr>
                          <a:xfrm>
                            <a:off x="0" y="0"/>
                            <a:ext cx="2061845" cy="497205"/>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296.739990pt;margin-top:17.736578pt;width:162.35pt;height:39.15pt;mso-position-horizontal-relative:page;mso-position-vertical-relative:paragraph;z-index:-15625728;mso-wrap-distance-left:0;mso-wrap-distance-right:0" id="docshapegroup774" coordorigin="5935,355" coordsize="3247,783">
                <v:shape style="position:absolute;left:6230;top:619;width:2951;height:488" type="#_x0000_t75" id="docshape775" stroked="false">
                  <v:imagedata r:id="rId97" o:title=""/>
                </v:shape>
                <v:shape style="position:absolute;left:5934;top:354;width:717;height:783" type="#_x0000_t75" id="docshape776" stroked="false">
                  <v:imagedata r:id="rId98" o:title=""/>
                </v:shape>
                <v:shape style="position:absolute;left:5934;top:354;width:3247;height:783" type="#_x0000_t202" id="docshape777"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topAndBottom"/>
              </v:group>
            </w:pict>
          </mc:Fallback>
        </mc:AlternateContent>
      </w:r>
    </w:p>
    <w:p>
      <w:pPr>
        <w:pStyle w:val="BodyText"/>
        <w:spacing w:line="249" w:lineRule="auto" w:before="234"/>
        <w:ind w:left="5074" w:right="650" w:firstLine="453"/>
        <w:jc w:val="both"/>
      </w:pPr>
      <w:r>
        <w:rPr>
          <w:color w:val="231F20"/>
        </w:rPr>
        <w:t>What</w:t>
      </w:r>
      <w:r>
        <w:rPr>
          <w:color w:val="231F20"/>
          <w:spacing w:val="40"/>
        </w:rPr>
        <w:t> </w:t>
      </w:r>
      <w:r>
        <w:rPr>
          <w:color w:val="231F20"/>
        </w:rPr>
        <w:t>can</w:t>
      </w:r>
      <w:r>
        <w:rPr>
          <w:color w:val="231F20"/>
          <w:spacing w:val="40"/>
        </w:rPr>
        <w:t> </w:t>
      </w:r>
      <w:r>
        <w:rPr>
          <w:color w:val="231F20"/>
        </w:rPr>
        <w:t>we</w:t>
      </w:r>
      <w:r>
        <w:rPr>
          <w:color w:val="231F20"/>
          <w:spacing w:val="40"/>
        </w:rPr>
        <w:t> </w:t>
      </w:r>
      <w:r>
        <w:rPr>
          <w:color w:val="231F20"/>
        </w:rPr>
        <w:t>do</w:t>
      </w:r>
      <w:r>
        <w:rPr>
          <w:color w:val="231F20"/>
          <w:spacing w:val="40"/>
        </w:rPr>
        <w:t> </w:t>
      </w:r>
      <w:r>
        <w:rPr>
          <w:color w:val="231F20"/>
        </w:rPr>
        <w:t>to</w:t>
      </w:r>
      <w:r>
        <w:rPr>
          <w:color w:val="231F20"/>
          <w:spacing w:val="40"/>
        </w:rPr>
        <w:t> </w:t>
      </w:r>
      <w:r>
        <w:rPr>
          <w:color w:val="231F20"/>
        </w:rPr>
        <w:t>avoid</w:t>
      </w:r>
      <w:r>
        <w:rPr>
          <w:color w:val="231F20"/>
          <w:spacing w:val="40"/>
        </w:rPr>
        <w:t> </w:t>
      </w:r>
      <w:r>
        <w:rPr>
          <w:color w:val="231F20"/>
        </w:rPr>
        <w:t>use</w:t>
      </w:r>
      <w:r>
        <w:rPr>
          <w:color w:val="231F20"/>
          <w:spacing w:val="40"/>
        </w:rPr>
        <w:t> </w:t>
      </w:r>
      <w:r>
        <w:rPr>
          <w:color w:val="231F20"/>
        </w:rPr>
        <w:t>of</w:t>
      </w:r>
      <w:r>
        <w:rPr>
          <w:color w:val="231F20"/>
          <w:spacing w:val="80"/>
        </w:rPr>
        <w:t> </w:t>
      </w:r>
      <w:r>
        <w:rPr>
          <w:color w:val="231F20"/>
        </w:rPr>
        <w:t>rice grains as ‘</w:t>
      </w:r>
      <w:r>
        <w:rPr>
          <w:i/>
          <w:color w:val="231F20"/>
        </w:rPr>
        <w:t>akshata</w:t>
      </w:r>
      <w:r>
        <w:rPr>
          <w:color w:val="231F20"/>
        </w:rPr>
        <w:t>’ and to prevent wastage</w:t>
      </w:r>
      <w:r>
        <w:rPr>
          <w:color w:val="231F20"/>
          <w:spacing w:val="60"/>
        </w:rPr>
        <w:t> </w:t>
      </w:r>
      <w:r>
        <w:rPr>
          <w:color w:val="231F20"/>
        </w:rPr>
        <w:t>of</w:t>
      </w:r>
      <w:r>
        <w:rPr>
          <w:color w:val="231F20"/>
          <w:spacing w:val="61"/>
        </w:rPr>
        <w:t> </w:t>
      </w:r>
      <w:r>
        <w:rPr>
          <w:color w:val="231F20"/>
        </w:rPr>
        <w:t>food</w:t>
      </w:r>
      <w:r>
        <w:rPr>
          <w:color w:val="231F20"/>
          <w:spacing w:val="61"/>
        </w:rPr>
        <w:t> </w:t>
      </w:r>
      <w:r>
        <w:rPr>
          <w:color w:val="231F20"/>
        </w:rPr>
        <w:t>during</w:t>
      </w:r>
      <w:r>
        <w:rPr>
          <w:color w:val="231F20"/>
          <w:spacing w:val="61"/>
        </w:rPr>
        <w:t> </w:t>
      </w:r>
      <w:r>
        <w:rPr>
          <w:color w:val="231F20"/>
        </w:rPr>
        <w:t>wedding</w:t>
      </w:r>
      <w:r>
        <w:rPr>
          <w:color w:val="231F20"/>
          <w:spacing w:val="61"/>
        </w:rPr>
        <w:t> </w:t>
      </w:r>
      <w:r>
        <w:rPr>
          <w:color w:val="231F20"/>
        </w:rPr>
        <w:t>feasts</w:t>
      </w:r>
      <w:r>
        <w:rPr>
          <w:color w:val="231F20"/>
          <w:spacing w:val="-31"/>
        </w:rPr>
        <w:t> </w:t>
      </w:r>
      <w:r>
        <w:rPr>
          <w:color w:val="231F20"/>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8"/>
        <w:rPr>
          <w:sz w:val="20"/>
        </w:rPr>
      </w:pPr>
      <w:r>
        <w:rPr>
          <w:sz w:val="20"/>
        </w:rPr>
        <mc:AlternateContent>
          <mc:Choice Requires="wps">
            <w:drawing>
              <wp:anchor distT="0" distB="0" distL="0" distR="0" allowOverlap="1" layoutInCell="1" locked="0" behindDoc="1" simplePos="0" relativeHeight="487691264">
                <wp:simplePos x="0" y="0"/>
                <wp:positionH relativeFrom="page">
                  <wp:posOffset>3923998</wp:posOffset>
                </wp:positionH>
                <wp:positionV relativeFrom="paragraph">
                  <wp:posOffset>268327</wp:posOffset>
                </wp:positionV>
                <wp:extent cx="2520315" cy="1344295"/>
                <wp:effectExtent l="0" t="0" r="0" b="0"/>
                <wp:wrapTopAndBottom/>
                <wp:docPr id="938" name="Group 938"/>
                <wp:cNvGraphicFramePr>
                  <a:graphicFrameLocks/>
                </wp:cNvGraphicFramePr>
                <a:graphic>
                  <a:graphicData uri="http://schemas.microsoft.com/office/word/2010/wordprocessingGroup">
                    <wpg:wgp>
                      <wpg:cNvPr id="938" name="Group 938"/>
                      <wpg:cNvGrpSpPr/>
                      <wpg:grpSpPr>
                        <a:xfrm>
                          <a:off x="0" y="0"/>
                          <a:ext cx="2520315" cy="1344295"/>
                          <a:chExt cx="2520315" cy="1344295"/>
                        </a:xfrm>
                      </wpg:grpSpPr>
                      <wps:wsp>
                        <wps:cNvPr id="939" name="Graphic 939"/>
                        <wps:cNvSpPr/>
                        <wps:spPr>
                          <a:xfrm>
                            <a:off x="6346" y="6359"/>
                            <a:ext cx="2507615" cy="1331595"/>
                          </a:xfrm>
                          <a:custGeom>
                            <a:avLst/>
                            <a:gdLst/>
                            <a:ahLst/>
                            <a:cxnLst/>
                            <a:rect l="l" t="t" r="r" b="b"/>
                            <a:pathLst>
                              <a:path w="2507615" h="1331595">
                                <a:moveTo>
                                  <a:pt x="101600" y="1229715"/>
                                </a:moveTo>
                                <a:lnTo>
                                  <a:pt x="50800" y="1229715"/>
                                </a:lnTo>
                                <a:lnTo>
                                  <a:pt x="50800" y="1280515"/>
                                </a:lnTo>
                                <a:lnTo>
                                  <a:pt x="101600" y="1280515"/>
                                </a:lnTo>
                                <a:lnTo>
                                  <a:pt x="101600" y="1229715"/>
                                </a:lnTo>
                                <a:close/>
                              </a:path>
                              <a:path w="2507615" h="1331595">
                                <a:moveTo>
                                  <a:pt x="101600" y="50800"/>
                                </a:moveTo>
                                <a:lnTo>
                                  <a:pt x="50800" y="50800"/>
                                </a:lnTo>
                                <a:lnTo>
                                  <a:pt x="50800" y="101600"/>
                                </a:lnTo>
                                <a:lnTo>
                                  <a:pt x="101600" y="101600"/>
                                </a:lnTo>
                                <a:lnTo>
                                  <a:pt x="101600" y="50800"/>
                                </a:lnTo>
                                <a:close/>
                              </a:path>
                              <a:path w="2507615" h="1331595">
                                <a:moveTo>
                                  <a:pt x="2456497" y="1229715"/>
                                </a:moveTo>
                                <a:lnTo>
                                  <a:pt x="2405697" y="1229715"/>
                                </a:lnTo>
                                <a:lnTo>
                                  <a:pt x="2405697" y="1280515"/>
                                </a:lnTo>
                                <a:lnTo>
                                  <a:pt x="2456497" y="1280515"/>
                                </a:lnTo>
                                <a:lnTo>
                                  <a:pt x="2456497" y="1229715"/>
                                </a:lnTo>
                                <a:close/>
                              </a:path>
                              <a:path w="2507615" h="1331595">
                                <a:moveTo>
                                  <a:pt x="2456497" y="50800"/>
                                </a:moveTo>
                                <a:lnTo>
                                  <a:pt x="2405697" y="50800"/>
                                </a:lnTo>
                                <a:lnTo>
                                  <a:pt x="2405697" y="101600"/>
                                </a:lnTo>
                                <a:lnTo>
                                  <a:pt x="2456497" y="101600"/>
                                </a:lnTo>
                                <a:lnTo>
                                  <a:pt x="2456497" y="50800"/>
                                </a:lnTo>
                                <a:close/>
                              </a:path>
                              <a:path w="2507615" h="1331595">
                                <a:moveTo>
                                  <a:pt x="2507297" y="152400"/>
                                </a:moveTo>
                                <a:lnTo>
                                  <a:pt x="2405697" y="152400"/>
                                </a:lnTo>
                                <a:lnTo>
                                  <a:pt x="2405697" y="101600"/>
                                </a:lnTo>
                                <a:lnTo>
                                  <a:pt x="2354897" y="101600"/>
                                </a:lnTo>
                                <a:lnTo>
                                  <a:pt x="2354897" y="0"/>
                                </a:lnTo>
                                <a:lnTo>
                                  <a:pt x="152400" y="0"/>
                                </a:lnTo>
                                <a:lnTo>
                                  <a:pt x="152400" y="101600"/>
                                </a:lnTo>
                                <a:lnTo>
                                  <a:pt x="101600" y="101600"/>
                                </a:lnTo>
                                <a:lnTo>
                                  <a:pt x="101600" y="152400"/>
                                </a:lnTo>
                                <a:lnTo>
                                  <a:pt x="0" y="152400"/>
                                </a:lnTo>
                                <a:lnTo>
                                  <a:pt x="0" y="1178915"/>
                                </a:lnTo>
                                <a:lnTo>
                                  <a:pt x="101600" y="1178915"/>
                                </a:lnTo>
                                <a:lnTo>
                                  <a:pt x="101600" y="1229715"/>
                                </a:lnTo>
                                <a:lnTo>
                                  <a:pt x="152400" y="1229715"/>
                                </a:lnTo>
                                <a:lnTo>
                                  <a:pt x="152400" y="1331315"/>
                                </a:lnTo>
                                <a:lnTo>
                                  <a:pt x="2354897" y="1331315"/>
                                </a:lnTo>
                                <a:lnTo>
                                  <a:pt x="2354897" y="1229715"/>
                                </a:lnTo>
                                <a:lnTo>
                                  <a:pt x="2405697" y="1229715"/>
                                </a:lnTo>
                                <a:lnTo>
                                  <a:pt x="2405697" y="1178915"/>
                                </a:lnTo>
                                <a:lnTo>
                                  <a:pt x="2507297" y="1178915"/>
                                </a:lnTo>
                                <a:lnTo>
                                  <a:pt x="2507297" y="152400"/>
                                </a:lnTo>
                                <a:close/>
                              </a:path>
                            </a:pathLst>
                          </a:custGeom>
                          <a:solidFill>
                            <a:srgbClr val="FDDDCE"/>
                          </a:solidFill>
                        </wps:spPr>
                        <wps:bodyPr wrap="square" lIns="0" tIns="0" rIns="0" bIns="0" rtlCol="0">
                          <a:prstTxWarp prst="textNoShape">
                            <a:avLst/>
                          </a:prstTxWarp>
                          <a:noAutofit/>
                        </wps:bodyPr>
                      </wps:wsp>
                      <wps:wsp>
                        <wps:cNvPr id="940" name="Graphic 940"/>
                        <wps:cNvSpPr/>
                        <wps:spPr>
                          <a:xfrm>
                            <a:off x="6350" y="6350"/>
                            <a:ext cx="2507615" cy="1331595"/>
                          </a:xfrm>
                          <a:custGeom>
                            <a:avLst/>
                            <a:gdLst/>
                            <a:ahLst/>
                            <a:cxnLst/>
                            <a:rect l="l" t="t" r="r" b="b"/>
                            <a:pathLst>
                              <a:path w="2507615" h="1331595">
                                <a:moveTo>
                                  <a:pt x="152400" y="0"/>
                                </a:moveTo>
                                <a:lnTo>
                                  <a:pt x="152400" y="101600"/>
                                </a:lnTo>
                                <a:lnTo>
                                  <a:pt x="50800" y="101600"/>
                                </a:lnTo>
                                <a:lnTo>
                                  <a:pt x="50800" y="50800"/>
                                </a:lnTo>
                                <a:lnTo>
                                  <a:pt x="101600" y="50800"/>
                                </a:lnTo>
                                <a:lnTo>
                                  <a:pt x="101600" y="152400"/>
                                </a:lnTo>
                                <a:lnTo>
                                  <a:pt x="0" y="152400"/>
                                </a:lnTo>
                                <a:lnTo>
                                  <a:pt x="0" y="1178915"/>
                                </a:lnTo>
                                <a:lnTo>
                                  <a:pt x="101600" y="1178915"/>
                                </a:lnTo>
                                <a:lnTo>
                                  <a:pt x="101600" y="1280515"/>
                                </a:lnTo>
                                <a:lnTo>
                                  <a:pt x="50800" y="1280515"/>
                                </a:lnTo>
                                <a:lnTo>
                                  <a:pt x="50800" y="1229715"/>
                                </a:lnTo>
                                <a:lnTo>
                                  <a:pt x="152400" y="1229715"/>
                                </a:lnTo>
                                <a:lnTo>
                                  <a:pt x="152400" y="1331315"/>
                                </a:lnTo>
                                <a:lnTo>
                                  <a:pt x="2354897" y="1331315"/>
                                </a:lnTo>
                                <a:lnTo>
                                  <a:pt x="2354897" y="1229715"/>
                                </a:lnTo>
                                <a:lnTo>
                                  <a:pt x="2456497" y="1229715"/>
                                </a:lnTo>
                                <a:lnTo>
                                  <a:pt x="2456497" y="1280515"/>
                                </a:lnTo>
                                <a:lnTo>
                                  <a:pt x="2405697" y="1280515"/>
                                </a:lnTo>
                                <a:lnTo>
                                  <a:pt x="2405697" y="1178915"/>
                                </a:lnTo>
                                <a:lnTo>
                                  <a:pt x="2507297" y="1178915"/>
                                </a:lnTo>
                                <a:lnTo>
                                  <a:pt x="2507297" y="152400"/>
                                </a:lnTo>
                                <a:lnTo>
                                  <a:pt x="2405697" y="152400"/>
                                </a:lnTo>
                                <a:lnTo>
                                  <a:pt x="2405697" y="50800"/>
                                </a:lnTo>
                                <a:lnTo>
                                  <a:pt x="2456497" y="50800"/>
                                </a:lnTo>
                                <a:lnTo>
                                  <a:pt x="2456497" y="101600"/>
                                </a:lnTo>
                                <a:lnTo>
                                  <a:pt x="2354897" y="101600"/>
                                </a:lnTo>
                                <a:lnTo>
                                  <a:pt x="2354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41" name="Textbox 941"/>
                        <wps:cNvSpPr txBox="1"/>
                        <wps:spPr>
                          <a:xfrm>
                            <a:off x="6350" y="6350"/>
                            <a:ext cx="2507615" cy="1331595"/>
                          </a:xfrm>
                          <a:prstGeom prst="rect">
                            <a:avLst/>
                          </a:prstGeom>
                        </wps:spPr>
                        <wps:txbx>
                          <w:txbxContent>
                            <w:p>
                              <w:pPr>
                                <w:spacing w:line="295" w:lineRule="auto" w:before="258"/>
                                <w:ind w:left="714" w:right="712" w:hanging="1"/>
                                <w:jc w:val="center"/>
                                <w:rPr>
                                  <w:b/>
                                  <w:sz w:val="26"/>
                                </w:rPr>
                              </w:pPr>
                              <w:r>
                                <w:rPr>
                                  <w:b/>
                                  <w:color w:val="00AEEF"/>
                                  <w:sz w:val="26"/>
                                </w:rPr>
                                <w:t>16</w:t>
                              </w:r>
                              <w:r>
                                <w:rPr>
                                  <w:b/>
                                  <w:color w:val="00AEEF"/>
                                  <w:sz w:val="26"/>
                                  <w:vertAlign w:val="superscript"/>
                                </w:rPr>
                                <w:t>th</w:t>
                              </w:r>
                              <w:r>
                                <w:rPr>
                                  <w:b/>
                                  <w:color w:val="00AEEF"/>
                                  <w:sz w:val="26"/>
                                  <w:vertAlign w:val="baseline"/>
                                </w:rPr>
                                <w:t> OCTOBER </w:t>
                              </w:r>
                              <w:r>
                                <w:rPr>
                                  <w:b/>
                                  <w:color w:val="EC008C"/>
                                  <w:sz w:val="26"/>
                                  <w:vertAlign w:val="baseline"/>
                                </w:rPr>
                                <w:t>WORLD</w:t>
                              </w:r>
                              <w:r>
                                <w:rPr>
                                  <w:b/>
                                  <w:color w:val="EC008C"/>
                                  <w:spacing w:val="32"/>
                                  <w:sz w:val="26"/>
                                  <w:vertAlign w:val="baseline"/>
                                </w:rPr>
                                <w:t> </w:t>
                              </w:r>
                              <w:r>
                                <w:rPr>
                                  <w:b/>
                                  <w:color w:val="EC008C"/>
                                  <w:sz w:val="26"/>
                                  <w:vertAlign w:val="baseline"/>
                                </w:rPr>
                                <w:t>FOOD</w:t>
                              </w:r>
                              <w:r>
                                <w:rPr>
                                  <w:b/>
                                  <w:color w:val="EC008C"/>
                                  <w:spacing w:val="32"/>
                                  <w:sz w:val="26"/>
                                  <w:vertAlign w:val="baseline"/>
                                </w:rPr>
                                <w:t> </w:t>
                              </w:r>
                              <w:r>
                                <w:rPr>
                                  <w:b/>
                                  <w:color w:val="EC008C"/>
                                  <w:spacing w:val="-5"/>
                                  <w:sz w:val="26"/>
                                  <w:vertAlign w:val="baseline"/>
                                </w:rPr>
                                <w:t>DAY</w:t>
                              </w:r>
                            </w:p>
                            <w:p>
                              <w:pPr>
                                <w:spacing w:line="249" w:lineRule="auto" w:before="2"/>
                                <w:ind w:left="706" w:right="704" w:firstLine="0"/>
                                <w:jc w:val="center"/>
                                <w:rPr>
                                  <w:b/>
                                  <w:sz w:val="26"/>
                                </w:rPr>
                              </w:pPr>
                              <w:r>
                                <w:rPr>
                                  <w:b/>
                                  <w:color w:val="EC008C"/>
                                  <w:sz w:val="26"/>
                                </w:rPr>
                                <w:t>To work towards </w:t>
                              </w:r>
                              <w:r>
                                <w:rPr>
                                  <w:b/>
                                  <w:color w:val="EC008C"/>
                                  <w:sz w:val="26"/>
                                </w:rPr>
                                <w:t>food security and avoid food wastage.</w:t>
                              </w:r>
                            </w:p>
                          </w:txbxContent>
                        </wps:txbx>
                        <wps:bodyPr wrap="square" lIns="0" tIns="0" rIns="0" bIns="0" rtlCol="0">
                          <a:noAutofit/>
                        </wps:bodyPr>
                      </wps:wsp>
                    </wpg:wgp>
                  </a:graphicData>
                </a:graphic>
              </wp:anchor>
            </w:drawing>
          </mc:Choice>
          <mc:Fallback>
            <w:pict>
              <v:group style="position:absolute;margin-left:308.976288pt;margin-top:21.128141pt;width:198.45pt;height:105.85pt;mso-position-horizontal-relative:page;mso-position-vertical-relative:paragraph;z-index:-15625216;mso-wrap-distance-left:0;mso-wrap-distance-right:0" id="docshapegroup778" coordorigin="6180,423" coordsize="3969,2117">
                <v:shape style="position:absolute;left:6189;top:432;width:3949;height:2097" id="docshape779" coordorigin="6190,433" coordsize="3949,2097" path="m6350,2369l6270,2369,6270,2449,6350,2449,6350,2369xm6350,513l6270,513,6270,593,6350,593,6350,513xm10058,2369l9978,2369,9978,2449,10058,2449,10058,2369xm10058,513l9978,513,9978,593,10058,593,10058,513xm10138,673l9978,673,9978,593,9898,593,9898,433,6430,433,6430,593,6350,593,6350,673,6190,673,6190,2289,6350,2289,6350,2369,6430,2369,6430,2529,9898,2529,9898,2369,9978,2369,9978,2289,10138,2289,10138,673xe" filled="true" fillcolor="#fdddce" stroked="false">
                  <v:path arrowok="t"/>
                  <v:fill type="solid"/>
                </v:shape>
                <v:shape style="position:absolute;left:6189;top:432;width:3949;height:2097" id="docshape780" coordorigin="6190,433" coordsize="3949,2097" path="m6430,433l6430,593,6270,593,6270,513,6350,513,6350,673,6190,673,6190,2289,6350,2289,6350,2449,6270,2449,6270,2369,6430,2369,6430,2529,9898,2529,9898,2369,10058,2369,10058,2449,9978,2449,9978,2289,10138,2289,10138,673,9978,673,9978,513,10058,513,10058,593,9898,593,9898,433,6430,433xe" filled="false" stroked="true" strokeweight="1pt" strokecolor="#ec008c">
                  <v:path arrowok="t"/>
                  <v:stroke dashstyle="solid"/>
                </v:shape>
                <v:shape style="position:absolute;left:6189;top:432;width:3949;height:2097" type="#_x0000_t202" id="docshape781" filled="false" stroked="false">
                  <v:textbox inset="0,0,0,0">
                    <w:txbxContent>
                      <w:p>
                        <w:pPr>
                          <w:spacing w:line="295" w:lineRule="auto" w:before="258"/>
                          <w:ind w:left="714" w:right="712" w:hanging="1"/>
                          <w:jc w:val="center"/>
                          <w:rPr>
                            <w:b/>
                            <w:sz w:val="26"/>
                          </w:rPr>
                        </w:pPr>
                        <w:r>
                          <w:rPr>
                            <w:b/>
                            <w:color w:val="00AEEF"/>
                            <w:sz w:val="26"/>
                          </w:rPr>
                          <w:t>16</w:t>
                        </w:r>
                        <w:r>
                          <w:rPr>
                            <w:b/>
                            <w:color w:val="00AEEF"/>
                            <w:sz w:val="26"/>
                            <w:vertAlign w:val="superscript"/>
                          </w:rPr>
                          <w:t>th</w:t>
                        </w:r>
                        <w:r>
                          <w:rPr>
                            <w:b/>
                            <w:color w:val="00AEEF"/>
                            <w:sz w:val="26"/>
                            <w:vertAlign w:val="baseline"/>
                          </w:rPr>
                          <w:t> OCTOBER </w:t>
                        </w:r>
                        <w:r>
                          <w:rPr>
                            <w:b/>
                            <w:color w:val="EC008C"/>
                            <w:sz w:val="26"/>
                            <w:vertAlign w:val="baseline"/>
                          </w:rPr>
                          <w:t>WORLD</w:t>
                        </w:r>
                        <w:r>
                          <w:rPr>
                            <w:b/>
                            <w:color w:val="EC008C"/>
                            <w:spacing w:val="32"/>
                            <w:sz w:val="26"/>
                            <w:vertAlign w:val="baseline"/>
                          </w:rPr>
                          <w:t> </w:t>
                        </w:r>
                        <w:r>
                          <w:rPr>
                            <w:b/>
                            <w:color w:val="EC008C"/>
                            <w:sz w:val="26"/>
                            <w:vertAlign w:val="baseline"/>
                          </w:rPr>
                          <w:t>FOOD</w:t>
                        </w:r>
                        <w:r>
                          <w:rPr>
                            <w:b/>
                            <w:color w:val="EC008C"/>
                            <w:spacing w:val="32"/>
                            <w:sz w:val="26"/>
                            <w:vertAlign w:val="baseline"/>
                          </w:rPr>
                          <w:t> </w:t>
                        </w:r>
                        <w:r>
                          <w:rPr>
                            <w:b/>
                            <w:color w:val="EC008C"/>
                            <w:spacing w:val="-5"/>
                            <w:sz w:val="26"/>
                            <w:vertAlign w:val="baseline"/>
                          </w:rPr>
                          <w:t>DAY</w:t>
                        </w:r>
                      </w:p>
                      <w:p>
                        <w:pPr>
                          <w:spacing w:line="249" w:lineRule="auto" w:before="2"/>
                          <w:ind w:left="706" w:right="704" w:firstLine="0"/>
                          <w:jc w:val="center"/>
                          <w:rPr>
                            <w:b/>
                            <w:sz w:val="26"/>
                          </w:rPr>
                        </w:pPr>
                        <w:r>
                          <w:rPr>
                            <w:b/>
                            <w:color w:val="EC008C"/>
                            <w:sz w:val="26"/>
                          </w:rPr>
                          <w:t>To work towards </w:t>
                        </w:r>
                        <w:r>
                          <w:rPr>
                            <w:b/>
                            <w:color w:val="EC008C"/>
                            <w:sz w:val="26"/>
                          </w:rPr>
                          <w:t>food security and avoid food wastage.</w:t>
                        </w:r>
                      </w:p>
                    </w:txbxContent>
                  </v:textbox>
                  <w10:wrap type="none"/>
                </v:shape>
                <w10:wrap type="topAndBottom"/>
              </v:group>
            </w:pict>
          </mc:Fallback>
        </mc:AlternateContent>
      </w:r>
    </w:p>
    <w:p>
      <w:pPr>
        <w:pStyle w:val="BodyText"/>
      </w:pPr>
    </w:p>
    <w:p>
      <w:pPr>
        <w:pStyle w:val="BodyText"/>
        <w:spacing w:before="223"/>
      </w:pPr>
    </w:p>
    <w:p>
      <w:pPr>
        <w:pStyle w:val="Heading4"/>
        <w:spacing w:before="1"/>
        <w:jc w:val="both"/>
      </w:pPr>
      <w:r>
        <w:rPr/>
        <mc:AlternateContent>
          <mc:Choice Requires="wps">
            <w:drawing>
              <wp:anchor distT="0" distB="0" distL="0" distR="0" allowOverlap="1" layoutInCell="1" locked="0" behindDoc="0" simplePos="0" relativeHeight="15833088">
                <wp:simplePos x="0" y="0"/>
                <wp:positionH relativeFrom="page">
                  <wp:posOffset>3755993</wp:posOffset>
                </wp:positionH>
                <wp:positionV relativeFrom="paragraph">
                  <wp:posOffset>156524</wp:posOffset>
                </wp:positionV>
                <wp:extent cx="2844165" cy="3169285"/>
                <wp:effectExtent l="0" t="0" r="0" b="0"/>
                <wp:wrapNone/>
                <wp:docPr id="942" name="Group 942"/>
                <wp:cNvGraphicFramePr>
                  <a:graphicFrameLocks/>
                </wp:cNvGraphicFramePr>
                <a:graphic>
                  <a:graphicData uri="http://schemas.microsoft.com/office/word/2010/wordprocessingGroup">
                    <wpg:wgp>
                      <wpg:cNvPr id="942" name="Group 942"/>
                      <wpg:cNvGrpSpPr/>
                      <wpg:grpSpPr>
                        <a:xfrm>
                          <a:off x="0" y="0"/>
                          <a:ext cx="2844165" cy="3169285"/>
                          <a:chExt cx="2844165" cy="3169285"/>
                        </a:xfrm>
                      </wpg:grpSpPr>
                      <wps:wsp>
                        <wps:cNvPr id="943" name="Graphic 943"/>
                        <wps:cNvSpPr/>
                        <wps:spPr>
                          <a:xfrm>
                            <a:off x="6350" y="6350"/>
                            <a:ext cx="2831465" cy="3156585"/>
                          </a:xfrm>
                          <a:custGeom>
                            <a:avLst/>
                            <a:gdLst/>
                            <a:ahLst/>
                            <a:cxnLst/>
                            <a:rect l="l" t="t" r="r" b="b"/>
                            <a:pathLst>
                              <a:path w="2831465" h="3156585">
                                <a:moveTo>
                                  <a:pt x="2687307" y="0"/>
                                </a:moveTo>
                                <a:lnTo>
                                  <a:pt x="144005" y="0"/>
                                </a:lnTo>
                                <a:lnTo>
                                  <a:pt x="60752" y="2249"/>
                                </a:lnTo>
                                <a:lnTo>
                                  <a:pt x="18000" y="17999"/>
                                </a:lnTo>
                                <a:lnTo>
                                  <a:pt x="2250" y="60746"/>
                                </a:lnTo>
                                <a:lnTo>
                                  <a:pt x="0" y="143992"/>
                                </a:lnTo>
                                <a:lnTo>
                                  <a:pt x="0" y="3012541"/>
                                </a:lnTo>
                                <a:lnTo>
                                  <a:pt x="2250" y="3095794"/>
                                </a:lnTo>
                                <a:lnTo>
                                  <a:pt x="18000" y="3138546"/>
                                </a:lnTo>
                                <a:lnTo>
                                  <a:pt x="60752" y="3154296"/>
                                </a:lnTo>
                                <a:lnTo>
                                  <a:pt x="144005" y="3156546"/>
                                </a:lnTo>
                                <a:lnTo>
                                  <a:pt x="2687307" y="3156546"/>
                                </a:lnTo>
                                <a:lnTo>
                                  <a:pt x="2770553" y="3154296"/>
                                </a:lnTo>
                                <a:lnTo>
                                  <a:pt x="2813300" y="3138546"/>
                                </a:lnTo>
                                <a:lnTo>
                                  <a:pt x="2829050" y="3095794"/>
                                </a:lnTo>
                                <a:lnTo>
                                  <a:pt x="2831299" y="3012541"/>
                                </a:lnTo>
                                <a:lnTo>
                                  <a:pt x="2831299" y="143992"/>
                                </a:lnTo>
                                <a:lnTo>
                                  <a:pt x="2829050" y="60746"/>
                                </a:lnTo>
                                <a:lnTo>
                                  <a:pt x="2813300" y="17999"/>
                                </a:lnTo>
                                <a:lnTo>
                                  <a:pt x="2770553" y="2249"/>
                                </a:lnTo>
                                <a:lnTo>
                                  <a:pt x="2687307" y="0"/>
                                </a:lnTo>
                                <a:close/>
                              </a:path>
                            </a:pathLst>
                          </a:custGeom>
                          <a:solidFill>
                            <a:srgbClr val="F9CBDF"/>
                          </a:solidFill>
                        </wps:spPr>
                        <wps:bodyPr wrap="square" lIns="0" tIns="0" rIns="0" bIns="0" rtlCol="0">
                          <a:prstTxWarp prst="textNoShape">
                            <a:avLst/>
                          </a:prstTxWarp>
                          <a:noAutofit/>
                        </wps:bodyPr>
                      </wps:wsp>
                      <wps:wsp>
                        <wps:cNvPr id="944" name="Graphic 944"/>
                        <wps:cNvSpPr/>
                        <wps:spPr>
                          <a:xfrm>
                            <a:off x="6350" y="6350"/>
                            <a:ext cx="2831465" cy="3156585"/>
                          </a:xfrm>
                          <a:custGeom>
                            <a:avLst/>
                            <a:gdLst/>
                            <a:ahLst/>
                            <a:cxnLst/>
                            <a:rect l="l" t="t" r="r" b="b"/>
                            <a:pathLst>
                              <a:path w="2831465" h="3156585">
                                <a:moveTo>
                                  <a:pt x="144005" y="0"/>
                                </a:moveTo>
                                <a:lnTo>
                                  <a:pt x="60752" y="2249"/>
                                </a:lnTo>
                                <a:lnTo>
                                  <a:pt x="18000" y="17999"/>
                                </a:lnTo>
                                <a:lnTo>
                                  <a:pt x="2250" y="60746"/>
                                </a:lnTo>
                                <a:lnTo>
                                  <a:pt x="0" y="143992"/>
                                </a:lnTo>
                                <a:lnTo>
                                  <a:pt x="0" y="3012541"/>
                                </a:lnTo>
                                <a:lnTo>
                                  <a:pt x="2250" y="3095794"/>
                                </a:lnTo>
                                <a:lnTo>
                                  <a:pt x="18000" y="3138546"/>
                                </a:lnTo>
                                <a:lnTo>
                                  <a:pt x="60752" y="3154296"/>
                                </a:lnTo>
                                <a:lnTo>
                                  <a:pt x="144005" y="3156546"/>
                                </a:lnTo>
                                <a:lnTo>
                                  <a:pt x="2687307" y="3156546"/>
                                </a:lnTo>
                                <a:lnTo>
                                  <a:pt x="2770553" y="3154296"/>
                                </a:lnTo>
                                <a:lnTo>
                                  <a:pt x="2813300" y="3138546"/>
                                </a:lnTo>
                                <a:lnTo>
                                  <a:pt x="2829050" y="3095794"/>
                                </a:lnTo>
                                <a:lnTo>
                                  <a:pt x="2831299" y="3012541"/>
                                </a:lnTo>
                                <a:lnTo>
                                  <a:pt x="2831299" y="143992"/>
                                </a:lnTo>
                                <a:lnTo>
                                  <a:pt x="2829050" y="60746"/>
                                </a:lnTo>
                                <a:lnTo>
                                  <a:pt x="2813300" y="17999"/>
                                </a:lnTo>
                                <a:lnTo>
                                  <a:pt x="2770553" y="2249"/>
                                </a:lnTo>
                                <a:lnTo>
                                  <a:pt x="2687307"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wps:wsp>
                        <wps:cNvPr id="945" name="Textbox 945"/>
                        <wps:cNvSpPr txBox="1"/>
                        <wps:spPr>
                          <a:xfrm>
                            <a:off x="0" y="0"/>
                            <a:ext cx="2844165" cy="3169285"/>
                          </a:xfrm>
                          <a:prstGeom prst="rect">
                            <a:avLst/>
                          </a:prstGeom>
                        </wps:spPr>
                        <wps:txbx>
                          <w:txbxContent>
                            <w:p>
                              <w:pPr>
                                <w:spacing w:line="240" w:lineRule="auto" w:before="81"/>
                                <w:rPr>
                                  <w:sz w:val="30"/>
                                </w:rPr>
                              </w:pPr>
                            </w:p>
                            <w:p>
                              <w:pPr>
                                <w:spacing w:before="0"/>
                                <w:ind w:left="838" w:right="0" w:firstLine="0"/>
                                <w:jc w:val="both"/>
                                <w:rPr>
                                  <w:b/>
                                  <w:sz w:val="30"/>
                                </w:rPr>
                              </w:pPr>
                              <w:r>
                                <w:rPr>
                                  <w:b/>
                                  <w:color w:val="00AEEF"/>
                                  <w:sz w:val="30"/>
                                </w:rPr>
                                <w:t>National</w:t>
                              </w:r>
                              <w:r>
                                <w:rPr>
                                  <w:b/>
                                  <w:color w:val="00AEEF"/>
                                  <w:spacing w:val="37"/>
                                  <w:sz w:val="30"/>
                                </w:rPr>
                                <w:t> </w:t>
                              </w:r>
                              <w:r>
                                <w:rPr>
                                  <w:b/>
                                  <w:color w:val="00AEEF"/>
                                  <w:spacing w:val="-2"/>
                                  <w:sz w:val="30"/>
                                </w:rPr>
                                <w:t>Institutions</w:t>
                              </w:r>
                            </w:p>
                            <w:p>
                              <w:pPr>
                                <w:spacing w:before="61"/>
                                <w:ind w:left="250" w:right="0" w:firstLine="0"/>
                                <w:jc w:val="both"/>
                                <w:rPr>
                                  <w:b/>
                                  <w:sz w:val="26"/>
                                </w:rPr>
                              </w:pPr>
                              <w:r>
                                <w:rPr>
                                  <w:b/>
                                  <w:color w:val="231F20"/>
                                  <w:sz w:val="26"/>
                                </w:rPr>
                                <w:t>Food</w:t>
                              </w:r>
                              <w:r>
                                <w:rPr>
                                  <w:b/>
                                  <w:color w:val="231F20"/>
                                  <w:spacing w:val="30"/>
                                  <w:sz w:val="26"/>
                                </w:rPr>
                                <w:t> </w:t>
                              </w:r>
                              <w:r>
                                <w:rPr>
                                  <w:b/>
                                  <w:color w:val="231F20"/>
                                  <w:sz w:val="26"/>
                                </w:rPr>
                                <w:t>and</w:t>
                              </w:r>
                              <w:r>
                                <w:rPr>
                                  <w:b/>
                                  <w:color w:val="231F20"/>
                                  <w:spacing w:val="32"/>
                                  <w:sz w:val="26"/>
                                </w:rPr>
                                <w:t> </w:t>
                              </w:r>
                              <w:r>
                                <w:rPr>
                                  <w:b/>
                                  <w:color w:val="231F20"/>
                                  <w:sz w:val="26"/>
                                </w:rPr>
                                <w:t>Drug</w:t>
                              </w:r>
                              <w:r>
                                <w:rPr>
                                  <w:b/>
                                  <w:color w:val="231F20"/>
                                  <w:spacing w:val="32"/>
                                  <w:sz w:val="26"/>
                                </w:rPr>
                                <w:t> </w:t>
                              </w:r>
                              <w:r>
                                <w:rPr>
                                  <w:b/>
                                  <w:color w:val="231F20"/>
                                  <w:spacing w:val="-2"/>
                                  <w:sz w:val="26"/>
                                </w:rPr>
                                <w:t>Administration</w:t>
                              </w:r>
                            </w:p>
                            <w:p>
                              <w:pPr>
                                <w:spacing w:line="249" w:lineRule="auto" w:before="70"/>
                                <w:ind w:left="250" w:right="370" w:firstLine="453"/>
                                <w:jc w:val="both"/>
                                <w:rPr>
                                  <w:sz w:val="26"/>
                                </w:rPr>
                              </w:pPr>
                              <w:r>
                                <w:rPr>
                                  <w:color w:val="231F20"/>
                                  <w:sz w:val="26"/>
                                </w:rPr>
                                <w:t>This is a </w:t>
                              </w:r>
                              <w:r>
                                <w:rPr>
                                  <w:color w:val="231F20"/>
                                  <w:sz w:val="26"/>
                                </w:rPr>
                                <w:t>government organization</w:t>
                              </w:r>
                              <w:r>
                                <w:rPr>
                                  <w:color w:val="231F20"/>
                                  <w:spacing w:val="-10"/>
                                  <w:sz w:val="26"/>
                                </w:rPr>
                                <w:t> </w:t>
                              </w:r>
                              <w:r>
                                <w:rPr>
                                  <w:color w:val="231F20"/>
                                  <w:sz w:val="26"/>
                                </w:rPr>
                                <w:t>that</w:t>
                              </w:r>
                              <w:r>
                                <w:rPr>
                                  <w:color w:val="231F20"/>
                                  <w:spacing w:val="-10"/>
                                  <w:sz w:val="26"/>
                                </w:rPr>
                                <w:t> </w:t>
                              </w:r>
                              <w:r>
                                <w:rPr>
                                  <w:color w:val="231F20"/>
                                  <w:sz w:val="26"/>
                                </w:rPr>
                                <w:t>controls</w:t>
                              </w:r>
                              <w:r>
                                <w:rPr>
                                  <w:color w:val="231F20"/>
                                  <w:spacing w:val="-10"/>
                                  <w:sz w:val="26"/>
                                </w:rPr>
                                <w:t> </w:t>
                              </w:r>
                              <w:r>
                                <w:rPr>
                                  <w:color w:val="231F20"/>
                                  <w:sz w:val="26"/>
                                </w:rPr>
                                <w:t>production and distribution of food and drugs</w:t>
                              </w:r>
                              <w:r>
                                <w:rPr>
                                  <w:color w:val="231F20"/>
                                  <w:spacing w:val="40"/>
                                  <w:sz w:val="26"/>
                                </w:rPr>
                                <w:t> </w:t>
                              </w:r>
                              <w:r>
                                <w:rPr>
                                  <w:color w:val="231F20"/>
                                  <w:sz w:val="26"/>
                                </w:rPr>
                                <w:t>by</w:t>
                              </w:r>
                              <w:r>
                                <w:rPr>
                                  <w:color w:val="231F20"/>
                                  <w:spacing w:val="-8"/>
                                  <w:sz w:val="26"/>
                                </w:rPr>
                                <w:t> </w:t>
                              </w:r>
                              <w:r>
                                <w:rPr>
                                  <w:color w:val="231F20"/>
                                  <w:sz w:val="26"/>
                                </w:rPr>
                                <w:t>their</w:t>
                              </w:r>
                              <w:r>
                                <w:rPr>
                                  <w:color w:val="231F20"/>
                                  <w:spacing w:val="-8"/>
                                  <w:sz w:val="26"/>
                                </w:rPr>
                                <w:t> </w:t>
                              </w:r>
                              <w:r>
                                <w:rPr>
                                  <w:color w:val="231F20"/>
                                  <w:sz w:val="26"/>
                                </w:rPr>
                                <w:t>standardization.</w:t>
                              </w:r>
                              <w:r>
                                <w:rPr>
                                  <w:color w:val="231F20"/>
                                  <w:spacing w:val="-9"/>
                                  <w:sz w:val="26"/>
                                </w:rPr>
                                <w:t> </w:t>
                              </w:r>
                              <w:r>
                                <w:rPr>
                                  <w:color w:val="231F20"/>
                                  <w:sz w:val="26"/>
                                </w:rPr>
                                <w:t>Food</w:t>
                              </w:r>
                              <w:r>
                                <w:rPr>
                                  <w:color w:val="231F20"/>
                                  <w:spacing w:val="-8"/>
                                  <w:sz w:val="26"/>
                                </w:rPr>
                                <w:t> </w:t>
                              </w:r>
                              <w:r>
                                <w:rPr>
                                  <w:color w:val="231F20"/>
                                  <w:sz w:val="26"/>
                                </w:rPr>
                                <w:t>Safety and Standardization Authority of India (FSSAI) has been established as per the Food Safety and Standardization Act-2006.</w:t>
                              </w:r>
                            </w:p>
                            <w:p>
                              <w:pPr>
                                <w:spacing w:line="295" w:lineRule="auto" w:before="65"/>
                                <w:ind w:left="704" w:right="518" w:hanging="454"/>
                                <w:jc w:val="both"/>
                                <w:rPr>
                                  <w:sz w:val="26"/>
                                </w:rPr>
                              </w:pPr>
                              <w:r>
                                <w:rPr>
                                  <w:color w:val="231F20"/>
                                  <w:sz w:val="26"/>
                                </w:rPr>
                                <w:t>Web addresses : </w:t>
                              </w:r>
                              <w:hyperlink r:id="rId238">
                                <w:r>
                                  <w:rPr>
                                    <w:color w:val="00AEEF"/>
                                    <w:sz w:val="26"/>
                                  </w:rPr>
                                  <w:t>www.fssai.gov.in</w:t>
                                </w:r>
                              </w:hyperlink>
                              <w:r>
                                <w:rPr>
                                  <w:color w:val="00AEEF"/>
                                  <w:sz w:val="26"/>
                                </w:rPr>
                                <w:t> </w:t>
                              </w:r>
                              <w:hyperlink r:id="rId239">
                                <w:r>
                                  <w:rPr>
                                    <w:color w:val="00AEEF"/>
                                    <w:spacing w:val="-2"/>
                                    <w:sz w:val="26"/>
                                  </w:rPr>
                                  <w:t>www.fda.maharashtra.gov.in</w:t>
                                </w:r>
                              </w:hyperlink>
                            </w:p>
                          </w:txbxContent>
                        </wps:txbx>
                        <wps:bodyPr wrap="square" lIns="0" tIns="0" rIns="0" bIns="0" rtlCol="0">
                          <a:noAutofit/>
                        </wps:bodyPr>
                      </wps:wsp>
                    </wpg:wgp>
                  </a:graphicData>
                </a:graphic>
              </wp:anchor>
            </w:drawing>
          </mc:Choice>
          <mc:Fallback>
            <w:pict>
              <v:group style="position:absolute;margin-left:295.747498pt;margin-top:12.324739pt;width:223.95pt;height:249.55pt;mso-position-horizontal-relative:page;mso-position-vertical-relative:paragraph;z-index:15833088" id="docshapegroup782" coordorigin="5915,246" coordsize="4479,4991">
                <v:shape style="position:absolute;left:5924;top:256;width:4459;height:4971" id="docshape783" coordorigin="5925,256" coordsize="4459,4971" path="m10157,256l6152,256,6021,260,5953,285,5928,352,5925,483,5925,5001,5928,5132,5953,5199,6021,5224,6152,5227,10157,5227,10288,5224,10355,5199,10380,5132,10384,5001,10384,483,10380,352,10355,285,10288,260,10157,256xe" filled="true" fillcolor="#f9cbdf" stroked="false">
                  <v:path arrowok="t"/>
                  <v:fill type="solid"/>
                </v:shape>
                <v:shape style="position:absolute;left:5924;top:256;width:4459;height:4971" id="docshape784" coordorigin="5925,256" coordsize="4459,4971" path="m6152,256l6021,260,5953,285,5928,352,5925,483,5925,5001,5928,5132,5953,5199,6021,5224,6152,5227,10157,5227,10288,5224,10355,5199,10380,5132,10384,5001,10384,483,10380,352,10355,285,10288,260,10157,256,6152,256xe" filled="false" stroked="true" strokeweight="1pt" strokecolor="#ec008c">
                  <v:path arrowok="t"/>
                  <v:stroke dashstyle="solid"/>
                </v:shape>
                <v:shape style="position:absolute;left:5914;top:246;width:4479;height:4991" type="#_x0000_t202" id="docshape785" filled="false" stroked="false">
                  <v:textbox inset="0,0,0,0">
                    <w:txbxContent>
                      <w:p>
                        <w:pPr>
                          <w:spacing w:line="240" w:lineRule="auto" w:before="81"/>
                          <w:rPr>
                            <w:sz w:val="30"/>
                          </w:rPr>
                        </w:pPr>
                      </w:p>
                      <w:p>
                        <w:pPr>
                          <w:spacing w:before="0"/>
                          <w:ind w:left="838" w:right="0" w:firstLine="0"/>
                          <w:jc w:val="both"/>
                          <w:rPr>
                            <w:b/>
                            <w:sz w:val="30"/>
                          </w:rPr>
                        </w:pPr>
                        <w:r>
                          <w:rPr>
                            <w:b/>
                            <w:color w:val="00AEEF"/>
                            <w:sz w:val="30"/>
                          </w:rPr>
                          <w:t>National</w:t>
                        </w:r>
                        <w:r>
                          <w:rPr>
                            <w:b/>
                            <w:color w:val="00AEEF"/>
                            <w:spacing w:val="37"/>
                            <w:sz w:val="30"/>
                          </w:rPr>
                          <w:t> </w:t>
                        </w:r>
                        <w:r>
                          <w:rPr>
                            <w:b/>
                            <w:color w:val="00AEEF"/>
                            <w:spacing w:val="-2"/>
                            <w:sz w:val="30"/>
                          </w:rPr>
                          <w:t>Institutions</w:t>
                        </w:r>
                      </w:p>
                      <w:p>
                        <w:pPr>
                          <w:spacing w:before="61"/>
                          <w:ind w:left="250" w:right="0" w:firstLine="0"/>
                          <w:jc w:val="both"/>
                          <w:rPr>
                            <w:b/>
                            <w:sz w:val="26"/>
                          </w:rPr>
                        </w:pPr>
                        <w:r>
                          <w:rPr>
                            <w:b/>
                            <w:color w:val="231F20"/>
                            <w:sz w:val="26"/>
                          </w:rPr>
                          <w:t>Food</w:t>
                        </w:r>
                        <w:r>
                          <w:rPr>
                            <w:b/>
                            <w:color w:val="231F20"/>
                            <w:spacing w:val="30"/>
                            <w:sz w:val="26"/>
                          </w:rPr>
                          <w:t> </w:t>
                        </w:r>
                        <w:r>
                          <w:rPr>
                            <w:b/>
                            <w:color w:val="231F20"/>
                            <w:sz w:val="26"/>
                          </w:rPr>
                          <w:t>and</w:t>
                        </w:r>
                        <w:r>
                          <w:rPr>
                            <w:b/>
                            <w:color w:val="231F20"/>
                            <w:spacing w:val="32"/>
                            <w:sz w:val="26"/>
                          </w:rPr>
                          <w:t> </w:t>
                        </w:r>
                        <w:r>
                          <w:rPr>
                            <w:b/>
                            <w:color w:val="231F20"/>
                            <w:sz w:val="26"/>
                          </w:rPr>
                          <w:t>Drug</w:t>
                        </w:r>
                        <w:r>
                          <w:rPr>
                            <w:b/>
                            <w:color w:val="231F20"/>
                            <w:spacing w:val="32"/>
                            <w:sz w:val="26"/>
                          </w:rPr>
                          <w:t> </w:t>
                        </w:r>
                        <w:r>
                          <w:rPr>
                            <w:b/>
                            <w:color w:val="231F20"/>
                            <w:spacing w:val="-2"/>
                            <w:sz w:val="26"/>
                          </w:rPr>
                          <w:t>Administration</w:t>
                        </w:r>
                      </w:p>
                      <w:p>
                        <w:pPr>
                          <w:spacing w:line="249" w:lineRule="auto" w:before="70"/>
                          <w:ind w:left="250" w:right="370" w:firstLine="453"/>
                          <w:jc w:val="both"/>
                          <w:rPr>
                            <w:sz w:val="26"/>
                          </w:rPr>
                        </w:pPr>
                        <w:r>
                          <w:rPr>
                            <w:color w:val="231F20"/>
                            <w:sz w:val="26"/>
                          </w:rPr>
                          <w:t>This is a </w:t>
                        </w:r>
                        <w:r>
                          <w:rPr>
                            <w:color w:val="231F20"/>
                            <w:sz w:val="26"/>
                          </w:rPr>
                          <w:t>government organization</w:t>
                        </w:r>
                        <w:r>
                          <w:rPr>
                            <w:color w:val="231F20"/>
                            <w:spacing w:val="-10"/>
                            <w:sz w:val="26"/>
                          </w:rPr>
                          <w:t> </w:t>
                        </w:r>
                        <w:r>
                          <w:rPr>
                            <w:color w:val="231F20"/>
                            <w:sz w:val="26"/>
                          </w:rPr>
                          <w:t>that</w:t>
                        </w:r>
                        <w:r>
                          <w:rPr>
                            <w:color w:val="231F20"/>
                            <w:spacing w:val="-10"/>
                            <w:sz w:val="26"/>
                          </w:rPr>
                          <w:t> </w:t>
                        </w:r>
                        <w:r>
                          <w:rPr>
                            <w:color w:val="231F20"/>
                            <w:sz w:val="26"/>
                          </w:rPr>
                          <w:t>controls</w:t>
                        </w:r>
                        <w:r>
                          <w:rPr>
                            <w:color w:val="231F20"/>
                            <w:spacing w:val="-10"/>
                            <w:sz w:val="26"/>
                          </w:rPr>
                          <w:t> </w:t>
                        </w:r>
                        <w:r>
                          <w:rPr>
                            <w:color w:val="231F20"/>
                            <w:sz w:val="26"/>
                          </w:rPr>
                          <w:t>production and distribution of food and drugs</w:t>
                        </w:r>
                        <w:r>
                          <w:rPr>
                            <w:color w:val="231F20"/>
                            <w:spacing w:val="40"/>
                            <w:sz w:val="26"/>
                          </w:rPr>
                          <w:t> </w:t>
                        </w:r>
                        <w:r>
                          <w:rPr>
                            <w:color w:val="231F20"/>
                            <w:sz w:val="26"/>
                          </w:rPr>
                          <w:t>by</w:t>
                        </w:r>
                        <w:r>
                          <w:rPr>
                            <w:color w:val="231F20"/>
                            <w:spacing w:val="-8"/>
                            <w:sz w:val="26"/>
                          </w:rPr>
                          <w:t> </w:t>
                        </w:r>
                        <w:r>
                          <w:rPr>
                            <w:color w:val="231F20"/>
                            <w:sz w:val="26"/>
                          </w:rPr>
                          <w:t>their</w:t>
                        </w:r>
                        <w:r>
                          <w:rPr>
                            <w:color w:val="231F20"/>
                            <w:spacing w:val="-8"/>
                            <w:sz w:val="26"/>
                          </w:rPr>
                          <w:t> </w:t>
                        </w:r>
                        <w:r>
                          <w:rPr>
                            <w:color w:val="231F20"/>
                            <w:sz w:val="26"/>
                          </w:rPr>
                          <w:t>standardization.</w:t>
                        </w:r>
                        <w:r>
                          <w:rPr>
                            <w:color w:val="231F20"/>
                            <w:spacing w:val="-9"/>
                            <w:sz w:val="26"/>
                          </w:rPr>
                          <w:t> </w:t>
                        </w:r>
                        <w:r>
                          <w:rPr>
                            <w:color w:val="231F20"/>
                            <w:sz w:val="26"/>
                          </w:rPr>
                          <w:t>Food</w:t>
                        </w:r>
                        <w:r>
                          <w:rPr>
                            <w:color w:val="231F20"/>
                            <w:spacing w:val="-8"/>
                            <w:sz w:val="26"/>
                          </w:rPr>
                          <w:t> </w:t>
                        </w:r>
                        <w:r>
                          <w:rPr>
                            <w:color w:val="231F20"/>
                            <w:sz w:val="26"/>
                          </w:rPr>
                          <w:t>Safety and Standardization Authority of India (FSSAI) has been established as per the Food Safety and Standardization Act-2006.</w:t>
                        </w:r>
                      </w:p>
                      <w:p>
                        <w:pPr>
                          <w:spacing w:line="295" w:lineRule="auto" w:before="65"/>
                          <w:ind w:left="704" w:right="518" w:hanging="454"/>
                          <w:jc w:val="both"/>
                          <w:rPr>
                            <w:sz w:val="26"/>
                          </w:rPr>
                        </w:pPr>
                        <w:r>
                          <w:rPr>
                            <w:color w:val="231F20"/>
                            <w:sz w:val="26"/>
                          </w:rPr>
                          <w:t>Web addresses : </w:t>
                        </w:r>
                        <w:hyperlink r:id="rId238">
                          <w:r>
                            <w:rPr>
                              <w:color w:val="00AEEF"/>
                              <w:sz w:val="26"/>
                            </w:rPr>
                            <w:t>www.fssai.gov.in</w:t>
                          </w:r>
                        </w:hyperlink>
                        <w:r>
                          <w:rPr>
                            <w:color w:val="00AEEF"/>
                            <w:sz w:val="26"/>
                          </w:rPr>
                          <w:t> </w:t>
                        </w:r>
                        <w:hyperlink r:id="rId239">
                          <w:r>
                            <w:rPr>
                              <w:color w:val="00AEEF"/>
                              <w:spacing w:val="-2"/>
                              <w:sz w:val="26"/>
                            </w:rPr>
                            <w:t>www.fda.maharashtra.gov.in</w:t>
                          </w:r>
                        </w:hyperlink>
                      </w:p>
                    </w:txbxContent>
                  </v:textbox>
                  <w10:wrap type="none"/>
                </v:shape>
                <w10:wrap type="none"/>
              </v:group>
            </w:pict>
          </mc:Fallback>
        </mc:AlternateContent>
      </w:r>
      <w:r>
        <w:rPr>
          <w:color w:val="00AEEF"/>
        </w:rPr>
        <w:t>Food storage and </w:t>
      </w:r>
      <w:r>
        <w:rPr>
          <w:color w:val="00AEEF"/>
          <w:spacing w:val="-2"/>
        </w:rPr>
        <w:t>preservation</w:t>
      </w:r>
    </w:p>
    <w:p>
      <w:pPr>
        <w:pStyle w:val="BodyText"/>
        <w:spacing w:line="249" w:lineRule="auto" w:before="69"/>
        <w:ind w:left="198" w:right="5508" w:firstLine="453"/>
        <w:jc w:val="both"/>
      </w:pPr>
      <w:r>
        <w:rPr>
          <w:color w:val="231F20"/>
        </w:rPr>
        <w:t>We have learnt about </w:t>
      </w:r>
      <w:r>
        <w:rPr>
          <w:color w:val="231F20"/>
        </w:rPr>
        <w:t>various</w:t>
      </w:r>
      <w:r>
        <w:rPr>
          <w:color w:val="231F20"/>
          <w:spacing w:val="80"/>
          <w:w w:val="150"/>
        </w:rPr>
        <w:t> </w:t>
      </w:r>
      <w:r>
        <w:rPr>
          <w:color w:val="231F20"/>
        </w:rPr>
        <w:t>methods of safe storage of food like freezing, drying, boiling, air-tight packing, etc. These different methods prevent the growth of micro-organisms in food and thereby</w:t>
      </w:r>
      <w:r>
        <w:rPr>
          <w:color w:val="231F20"/>
          <w:spacing w:val="40"/>
        </w:rPr>
        <w:t> </w:t>
      </w:r>
      <w:r>
        <w:rPr>
          <w:color w:val="231F20"/>
        </w:rPr>
        <w:t>save</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from</w:t>
      </w:r>
      <w:r>
        <w:rPr>
          <w:color w:val="231F20"/>
          <w:spacing w:val="40"/>
        </w:rPr>
        <w:t> </w:t>
      </w:r>
      <w:r>
        <w:rPr>
          <w:color w:val="231F20"/>
        </w:rPr>
        <w:t>spoiling.</w:t>
      </w:r>
    </w:p>
    <w:p>
      <w:pPr>
        <w:tabs>
          <w:tab w:pos="989" w:val="left" w:leader="none"/>
          <w:tab w:pos="2356" w:val="left" w:leader="none"/>
          <w:tab w:pos="2670" w:val="left" w:leader="none"/>
          <w:tab w:pos="4024" w:val="left" w:leader="none"/>
        </w:tabs>
        <w:spacing w:line="273" w:lineRule="auto" w:before="63"/>
        <w:ind w:left="198" w:right="5508" w:firstLine="0"/>
        <w:jc w:val="right"/>
        <w:rPr>
          <w:sz w:val="26"/>
        </w:rPr>
      </w:pPr>
      <w:r>
        <w:rPr>
          <w:b/>
          <w:color w:val="EC008C"/>
          <w:sz w:val="26"/>
        </w:rPr>
        <w:t>Food</w:t>
      </w:r>
      <w:r>
        <w:rPr>
          <w:b/>
          <w:color w:val="EC008C"/>
          <w:spacing w:val="40"/>
          <w:sz w:val="26"/>
        </w:rPr>
        <w:t> </w:t>
      </w:r>
      <w:r>
        <w:rPr>
          <w:b/>
          <w:color w:val="EC008C"/>
          <w:sz w:val="26"/>
        </w:rPr>
        <w:t>protection</w:t>
      </w:r>
      <w:r>
        <w:rPr>
          <w:b/>
          <w:color w:val="EC008C"/>
          <w:spacing w:val="40"/>
          <w:sz w:val="26"/>
        </w:rPr>
        <w:t> </w:t>
      </w:r>
      <w:r>
        <w:rPr>
          <w:b/>
          <w:color w:val="EC008C"/>
          <w:sz w:val="26"/>
        </w:rPr>
        <w:t>and</w:t>
      </w:r>
      <w:r>
        <w:rPr>
          <w:b/>
          <w:color w:val="EC008C"/>
          <w:spacing w:val="40"/>
          <w:sz w:val="26"/>
        </w:rPr>
        <w:t> </w:t>
      </w:r>
      <w:r>
        <w:rPr>
          <w:b/>
          <w:color w:val="EC008C"/>
          <w:sz w:val="26"/>
        </w:rPr>
        <w:t>food</w:t>
      </w:r>
      <w:r>
        <w:rPr>
          <w:b/>
          <w:color w:val="EC008C"/>
          <w:spacing w:val="40"/>
          <w:sz w:val="26"/>
        </w:rPr>
        <w:t> </w:t>
      </w:r>
      <w:r>
        <w:rPr>
          <w:b/>
          <w:color w:val="EC008C"/>
          <w:sz w:val="26"/>
        </w:rPr>
        <w:t>preservation </w:t>
      </w:r>
      <w:r>
        <w:rPr>
          <w:b/>
          <w:color w:val="231F20"/>
          <w:spacing w:val="-4"/>
          <w:sz w:val="26"/>
        </w:rPr>
        <w:t>Food</w:t>
      </w:r>
      <w:r>
        <w:rPr>
          <w:b/>
          <w:color w:val="231F20"/>
          <w:sz w:val="26"/>
        </w:rPr>
        <w:tab/>
      </w:r>
      <w:r>
        <w:rPr>
          <w:b/>
          <w:color w:val="231F20"/>
          <w:spacing w:val="-2"/>
          <w:sz w:val="26"/>
        </w:rPr>
        <w:t>protection</w:t>
      </w:r>
      <w:r>
        <w:rPr>
          <w:b/>
          <w:color w:val="231F20"/>
          <w:sz w:val="26"/>
        </w:rPr>
        <w:tab/>
      </w:r>
      <w:r>
        <w:rPr>
          <w:b/>
          <w:color w:val="231F20"/>
          <w:spacing w:val="-10"/>
          <w:sz w:val="26"/>
        </w:rPr>
        <w:t>:</w:t>
      </w:r>
      <w:r>
        <w:rPr>
          <w:b/>
          <w:color w:val="231F20"/>
          <w:sz w:val="26"/>
        </w:rPr>
        <w:tab/>
      </w:r>
      <w:r>
        <w:rPr>
          <w:color w:val="231F20"/>
          <w:spacing w:val="-2"/>
          <w:sz w:val="26"/>
        </w:rPr>
        <w:t>Prevention</w:t>
      </w:r>
      <w:r>
        <w:rPr>
          <w:color w:val="231F20"/>
          <w:sz w:val="26"/>
        </w:rPr>
        <w:tab/>
      </w:r>
      <w:r>
        <w:rPr>
          <w:color w:val="231F20"/>
          <w:spacing w:val="-6"/>
          <w:sz w:val="26"/>
        </w:rPr>
        <w:t>of </w:t>
      </w:r>
      <w:r>
        <w:rPr>
          <w:color w:val="231F20"/>
          <w:sz w:val="26"/>
        </w:rPr>
        <w:t>food</w:t>
      </w:r>
      <w:r>
        <w:rPr>
          <w:color w:val="231F20"/>
          <w:spacing w:val="56"/>
          <w:w w:val="150"/>
          <w:sz w:val="26"/>
        </w:rPr>
        <w:t> </w:t>
      </w:r>
      <w:r>
        <w:rPr>
          <w:color w:val="231F20"/>
          <w:sz w:val="26"/>
        </w:rPr>
        <w:t>spoilage</w:t>
      </w:r>
      <w:r>
        <w:rPr>
          <w:color w:val="231F20"/>
          <w:spacing w:val="56"/>
          <w:w w:val="150"/>
          <w:sz w:val="26"/>
        </w:rPr>
        <w:t> </w:t>
      </w:r>
      <w:r>
        <w:rPr>
          <w:color w:val="231F20"/>
          <w:sz w:val="26"/>
        </w:rPr>
        <w:t>by</w:t>
      </w:r>
      <w:r>
        <w:rPr>
          <w:color w:val="231F20"/>
          <w:spacing w:val="56"/>
          <w:w w:val="150"/>
          <w:sz w:val="26"/>
        </w:rPr>
        <w:t> </w:t>
      </w:r>
      <w:r>
        <w:rPr>
          <w:color w:val="231F20"/>
          <w:sz w:val="26"/>
        </w:rPr>
        <w:t>microbial</w:t>
      </w:r>
      <w:r>
        <w:rPr>
          <w:color w:val="231F20"/>
          <w:spacing w:val="55"/>
          <w:w w:val="150"/>
          <w:sz w:val="26"/>
        </w:rPr>
        <w:t> </w:t>
      </w:r>
      <w:r>
        <w:rPr>
          <w:color w:val="231F20"/>
          <w:sz w:val="26"/>
        </w:rPr>
        <w:t>growth</w:t>
      </w:r>
      <w:r>
        <w:rPr>
          <w:color w:val="231F20"/>
          <w:spacing w:val="56"/>
          <w:w w:val="150"/>
          <w:sz w:val="26"/>
        </w:rPr>
        <w:t> </w:t>
      </w:r>
      <w:r>
        <w:rPr>
          <w:color w:val="231F20"/>
          <w:spacing w:val="-5"/>
          <w:sz w:val="26"/>
        </w:rPr>
        <w:t>and</w:t>
      </w:r>
    </w:p>
    <w:p>
      <w:pPr>
        <w:pStyle w:val="BodyText"/>
        <w:tabs>
          <w:tab w:pos="1375" w:val="left" w:leader="none"/>
          <w:tab w:pos="1899" w:val="left" w:leader="none"/>
          <w:tab w:pos="2682" w:val="left" w:leader="none"/>
          <w:tab w:pos="3119" w:val="left" w:leader="none"/>
          <w:tab w:pos="4018" w:val="left" w:leader="none"/>
        </w:tabs>
        <w:spacing w:line="269" w:lineRule="exact"/>
        <w:ind w:right="5509"/>
        <w:jc w:val="right"/>
      </w:pPr>
      <w:r>
        <w:rPr>
          <w:color w:val="231F20"/>
          <w:spacing w:val="-2"/>
        </w:rPr>
        <w:t>infestation</w:t>
      </w:r>
      <w:r>
        <w:rPr>
          <w:color w:val="231F20"/>
        </w:rPr>
        <w:tab/>
      </w:r>
      <w:r>
        <w:rPr>
          <w:color w:val="231F20"/>
          <w:spacing w:val="-5"/>
        </w:rPr>
        <w:t>by</w:t>
      </w:r>
      <w:r>
        <w:rPr>
          <w:color w:val="231F20"/>
        </w:rPr>
        <w:tab/>
      </w:r>
      <w:r>
        <w:rPr>
          <w:color w:val="231F20"/>
          <w:spacing w:val="-2"/>
        </w:rPr>
        <w:t>pests</w:t>
      </w:r>
      <w:r>
        <w:rPr>
          <w:color w:val="231F20"/>
        </w:rPr>
        <w:tab/>
      </w:r>
      <w:r>
        <w:rPr>
          <w:color w:val="231F20"/>
          <w:spacing w:val="-7"/>
        </w:rPr>
        <w:t>is</w:t>
      </w:r>
      <w:r>
        <w:rPr>
          <w:color w:val="231F20"/>
        </w:rPr>
        <w:tab/>
      </w:r>
      <w:r>
        <w:rPr>
          <w:color w:val="231F20"/>
          <w:spacing w:val="-2"/>
        </w:rPr>
        <w:t>called</w:t>
      </w:r>
      <w:r>
        <w:rPr>
          <w:color w:val="231F20"/>
        </w:rPr>
        <w:tab/>
      </w:r>
      <w:r>
        <w:rPr>
          <w:color w:val="231F20"/>
          <w:spacing w:val="-4"/>
        </w:rPr>
        <w:t>food</w:t>
      </w:r>
    </w:p>
    <w:p>
      <w:pPr>
        <w:pStyle w:val="BodyText"/>
        <w:spacing w:before="13"/>
        <w:ind w:left="198"/>
      </w:pPr>
      <w:r>
        <w:rPr>
          <w:color w:val="231F20"/>
          <w:spacing w:val="-2"/>
        </w:rPr>
        <w:t>protection.</w:t>
      </w:r>
    </w:p>
    <w:p>
      <w:pPr>
        <w:pStyle w:val="BodyText"/>
        <w:spacing w:line="249" w:lineRule="auto" w:before="70"/>
        <w:ind w:left="198" w:right="5508" w:firstLine="453"/>
        <w:jc w:val="both"/>
      </w:pPr>
      <w:r>
        <w:rPr>
          <w:b/>
          <w:color w:val="231F20"/>
        </w:rPr>
        <w:t>Food preservation : </w:t>
      </w:r>
      <w:r>
        <w:rPr>
          <w:color w:val="231F20"/>
        </w:rPr>
        <w:t>Use of </w:t>
      </w:r>
      <w:r>
        <w:rPr>
          <w:color w:val="231F20"/>
        </w:rPr>
        <w:t>various preservatives</w:t>
      </w:r>
      <w:r>
        <w:rPr>
          <w:color w:val="231F20"/>
          <w:spacing w:val="40"/>
        </w:rPr>
        <w:t> </w:t>
      </w:r>
      <w:r>
        <w:rPr>
          <w:color w:val="231F20"/>
        </w:rPr>
        <w:t>to</w:t>
      </w:r>
      <w:r>
        <w:rPr>
          <w:color w:val="231F20"/>
          <w:spacing w:val="40"/>
        </w:rPr>
        <w:t> </w:t>
      </w:r>
      <w:r>
        <w:rPr>
          <w:color w:val="231F20"/>
        </w:rPr>
        <w:t>prevent,</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long period of time, food spoilage due to internal</w:t>
      </w:r>
      <w:r>
        <w:rPr>
          <w:color w:val="231F20"/>
          <w:spacing w:val="40"/>
        </w:rPr>
        <w:t> </w:t>
      </w:r>
      <w:r>
        <w:rPr>
          <w:color w:val="231F20"/>
        </w:rPr>
        <w:t>factors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food </w:t>
      </w:r>
      <w:r>
        <w:rPr>
          <w:color w:val="231F20"/>
          <w:spacing w:val="-2"/>
        </w:rPr>
        <w:t>preservation.</w:t>
      </w:r>
    </w:p>
    <w:p>
      <w:pPr>
        <w:pStyle w:val="BodyText"/>
        <w:spacing w:after="0" w:line="249" w:lineRule="auto"/>
        <w:jc w:val="both"/>
        <w:sectPr>
          <w:pgSz w:w="11910" w:h="15880"/>
          <w:pgMar w:header="0" w:footer="849" w:top="700" w:bottom="1040" w:left="850" w:right="850"/>
        </w:sectPr>
      </w:pPr>
    </w:p>
    <w:p>
      <w:pPr>
        <w:pStyle w:val="Heading4"/>
        <w:spacing w:before="99"/>
        <w:ind w:left="865"/>
      </w:pPr>
      <w:r>
        <w:rPr>
          <w:color w:val="EC008C"/>
          <w:spacing w:val="-2"/>
        </w:rPr>
        <w:t>Freezing</w:t>
      </w:r>
    </w:p>
    <w:p>
      <w:pPr>
        <w:pStyle w:val="BodyText"/>
        <w:spacing w:line="249" w:lineRule="auto" w:before="14"/>
        <w:ind w:left="865" w:firstLine="453"/>
        <w:jc w:val="both"/>
      </w:pPr>
      <w:r>
        <w:rPr>
          <w:color w:val="231F20"/>
        </w:rPr>
        <w:t>Biological and chemical </w:t>
      </w:r>
      <w:r>
        <w:rPr>
          <w:color w:val="231F20"/>
        </w:rPr>
        <w:t>reactions in food materials are slowed down at low temperature. As a result, food remains</w:t>
      </w:r>
      <w:r>
        <w:rPr>
          <w:color w:val="231F20"/>
          <w:spacing w:val="-3"/>
        </w:rPr>
        <w:t> </w:t>
      </w:r>
      <w:r>
        <w:rPr>
          <w:color w:val="231F20"/>
        </w:rPr>
        <w:t>in</w:t>
      </w:r>
      <w:r>
        <w:rPr>
          <w:color w:val="231F20"/>
          <w:spacing w:val="-3"/>
        </w:rPr>
        <w:t> </w:t>
      </w:r>
      <w:r>
        <w:rPr>
          <w:color w:val="231F20"/>
        </w:rPr>
        <w:t>good</w:t>
      </w:r>
      <w:r>
        <w:rPr>
          <w:color w:val="231F20"/>
          <w:spacing w:val="-3"/>
        </w:rPr>
        <w:t> </w:t>
      </w:r>
      <w:r>
        <w:rPr>
          <w:color w:val="231F20"/>
        </w:rPr>
        <w:t>condition</w:t>
      </w:r>
      <w:r>
        <w:rPr>
          <w:color w:val="231F20"/>
          <w:spacing w:val="-3"/>
        </w:rPr>
        <w:t> </w:t>
      </w:r>
      <w:r>
        <w:rPr>
          <w:color w:val="231F20"/>
        </w:rPr>
        <w:t>for</w:t>
      </w:r>
      <w:r>
        <w:rPr>
          <w:color w:val="231F20"/>
          <w:spacing w:val="-3"/>
        </w:rPr>
        <w:t> </w:t>
      </w:r>
      <w:r>
        <w:rPr>
          <w:color w:val="231F20"/>
        </w:rPr>
        <w:t>a</w:t>
      </w:r>
      <w:r>
        <w:rPr>
          <w:color w:val="231F20"/>
          <w:spacing w:val="-3"/>
        </w:rPr>
        <w:t> </w:t>
      </w:r>
      <w:r>
        <w:rPr>
          <w:color w:val="231F20"/>
        </w:rPr>
        <w:t>longer duration. That is why, refrigerators</w:t>
      </w:r>
      <w:r>
        <w:rPr>
          <w:color w:val="231F20"/>
          <w:spacing w:val="80"/>
        </w:rPr>
        <w:t> </w:t>
      </w:r>
      <w:r>
        <w:rPr>
          <w:color w:val="231F20"/>
        </w:rPr>
        <w:t>are used in the kitchen.</w:t>
      </w:r>
    </w:p>
    <w:p>
      <w:pPr>
        <w:pStyle w:val="BodyText"/>
        <w:spacing w:before="215"/>
      </w:pPr>
    </w:p>
    <w:p>
      <w:pPr>
        <w:pStyle w:val="Heading4"/>
        <w:ind w:left="850"/>
      </w:pPr>
      <w:r>
        <w:rPr>
          <w:color w:val="EC008C"/>
          <w:spacing w:val="-2"/>
        </w:rPr>
        <w:t>Smoking</w:t>
      </w:r>
    </w:p>
    <w:p>
      <w:pPr>
        <w:pStyle w:val="BodyText"/>
        <w:spacing w:line="272" w:lineRule="exact" w:before="13"/>
        <w:ind w:left="1304"/>
      </w:pPr>
      <w:r>
        <w:rPr>
          <w:color w:val="231F20"/>
        </w:rPr>
        <w:t>Food</w:t>
      </w:r>
      <w:r>
        <w:rPr>
          <w:color w:val="231F20"/>
          <w:spacing w:val="58"/>
        </w:rPr>
        <w:t> </w:t>
      </w:r>
      <w:r>
        <w:rPr>
          <w:color w:val="231F20"/>
        </w:rPr>
        <w:t>is</w:t>
      </w:r>
      <w:r>
        <w:rPr>
          <w:color w:val="231F20"/>
          <w:spacing w:val="58"/>
        </w:rPr>
        <w:t> </w:t>
      </w:r>
      <w:r>
        <w:rPr>
          <w:color w:val="231F20"/>
        </w:rPr>
        <w:t>preserved</w:t>
      </w:r>
      <w:r>
        <w:rPr>
          <w:color w:val="231F20"/>
          <w:spacing w:val="58"/>
        </w:rPr>
        <w:t> </w:t>
      </w:r>
      <w:r>
        <w:rPr>
          <w:color w:val="231F20"/>
          <w:spacing w:val="-4"/>
        </w:rPr>
        <w:t>with</w:t>
      </w:r>
    </w:p>
    <w:p>
      <w:pPr>
        <w:pStyle w:val="Heading4"/>
        <w:spacing w:before="78"/>
        <w:ind w:left="749"/>
        <w:jc w:val="both"/>
      </w:pPr>
      <w:r>
        <w:rPr>
          <w:b w:val="0"/>
        </w:rPr>
        <w:br w:type="column"/>
      </w:r>
      <w:r>
        <w:rPr>
          <w:color w:val="EC008C"/>
        </w:rPr>
        <w:t>Use</w:t>
      </w:r>
      <w:r>
        <w:rPr>
          <w:color w:val="EC008C"/>
          <w:spacing w:val="65"/>
        </w:rPr>
        <w:t> </w:t>
      </w:r>
      <w:r>
        <w:rPr>
          <w:color w:val="EC008C"/>
        </w:rPr>
        <w:t>of</w:t>
      </w:r>
      <w:r>
        <w:rPr>
          <w:color w:val="EC008C"/>
          <w:spacing w:val="65"/>
        </w:rPr>
        <w:t> </w:t>
      </w:r>
      <w:r>
        <w:rPr>
          <w:color w:val="EC008C"/>
        </w:rPr>
        <w:t>insert</w:t>
      </w:r>
      <w:r>
        <w:rPr>
          <w:color w:val="EC008C"/>
          <w:spacing w:val="65"/>
        </w:rPr>
        <w:t> </w:t>
      </w:r>
      <w:r>
        <w:rPr>
          <w:color w:val="EC008C"/>
          <w:spacing w:val="-5"/>
        </w:rPr>
        <w:t>gas</w:t>
      </w:r>
    </w:p>
    <w:p>
      <w:pPr>
        <w:pStyle w:val="BodyText"/>
        <w:spacing w:line="249" w:lineRule="auto" w:before="13"/>
        <w:ind w:left="749" w:right="328" w:firstLine="453"/>
        <w:jc w:val="both"/>
      </w:pPr>
      <w:r>
        <w:rPr>
          <w:color w:val="231F20"/>
        </w:rPr>
        <w:t>Nitrogen gas is filled in air-</w:t>
      </w:r>
      <w:r>
        <w:rPr>
          <w:color w:val="231F20"/>
        </w:rPr>
        <w:t>tight packets</w:t>
      </w:r>
      <w:r>
        <w:rPr>
          <w:color w:val="231F20"/>
          <w:spacing w:val="40"/>
        </w:rPr>
        <w:t> </w:t>
      </w:r>
      <w:r>
        <w:rPr>
          <w:color w:val="231F20"/>
        </w:rPr>
        <w:t>of</w:t>
      </w:r>
      <w:r>
        <w:rPr>
          <w:color w:val="231F20"/>
          <w:spacing w:val="40"/>
        </w:rPr>
        <w:t> </w:t>
      </w:r>
      <w:r>
        <w:rPr>
          <w:color w:val="231F20"/>
        </w:rPr>
        <w:t>potato</w:t>
      </w:r>
      <w:r>
        <w:rPr>
          <w:color w:val="231F20"/>
          <w:spacing w:val="40"/>
        </w:rPr>
        <w:t> </w:t>
      </w:r>
      <w:r>
        <w:rPr>
          <w:color w:val="231F20"/>
        </w:rPr>
        <w:t>wafers</w:t>
      </w:r>
      <w:r>
        <w:rPr>
          <w:color w:val="231F20"/>
          <w:spacing w:val="40"/>
        </w:rPr>
        <w:t> </w:t>
      </w:r>
      <w:r>
        <w:rPr>
          <w:color w:val="231F20"/>
        </w:rPr>
        <w:t>and</w:t>
      </w:r>
      <w:r>
        <w:rPr>
          <w:color w:val="231F20"/>
          <w:spacing w:val="40"/>
        </w:rPr>
        <w:t> </w:t>
      </w:r>
      <w:r>
        <w:rPr>
          <w:color w:val="231F20"/>
        </w:rPr>
        <w:t>other food products thus preventing the growth</w:t>
      </w:r>
      <w:r>
        <w:rPr>
          <w:color w:val="231F20"/>
          <w:spacing w:val="45"/>
        </w:rPr>
        <w:t> </w:t>
      </w:r>
      <w:r>
        <w:rPr>
          <w:color w:val="231F20"/>
        </w:rPr>
        <w:t>of</w:t>
      </w:r>
      <w:r>
        <w:rPr>
          <w:color w:val="231F20"/>
          <w:spacing w:val="45"/>
        </w:rPr>
        <w:t> </w:t>
      </w:r>
      <w:r>
        <w:rPr>
          <w:color w:val="231F20"/>
        </w:rPr>
        <w:t>fungus</w:t>
      </w:r>
      <w:r>
        <w:rPr>
          <w:color w:val="231F20"/>
          <w:spacing w:val="45"/>
        </w:rPr>
        <w:t> </w:t>
      </w:r>
      <w:r>
        <w:rPr>
          <w:color w:val="231F20"/>
        </w:rPr>
        <w:t>and</w:t>
      </w:r>
      <w:r>
        <w:rPr>
          <w:color w:val="231F20"/>
          <w:spacing w:val="46"/>
        </w:rPr>
        <w:t> </w:t>
      </w:r>
      <w:r>
        <w:rPr>
          <w:color w:val="231F20"/>
        </w:rPr>
        <w:t>insects</w:t>
      </w:r>
      <w:r>
        <w:rPr>
          <w:color w:val="231F20"/>
          <w:spacing w:val="45"/>
        </w:rPr>
        <w:t> </w:t>
      </w:r>
      <w:r>
        <w:rPr>
          <w:color w:val="231F20"/>
        </w:rPr>
        <w:t>in</w:t>
      </w:r>
      <w:r>
        <w:rPr>
          <w:color w:val="231F20"/>
          <w:spacing w:val="45"/>
        </w:rPr>
        <w:t> </w:t>
      </w:r>
      <w:r>
        <w:rPr>
          <w:color w:val="231F20"/>
          <w:spacing w:val="-2"/>
        </w:rPr>
        <w:t>them.</w:t>
      </w:r>
    </w:p>
    <w:p>
      <w:pPr>
        <w:pStyle w:val="BodyText"/>
        <w:spacing w:before="127"/>
      </w:pPr>
    </w:p>
    <w:p>
      <w:pPr>
        <w:pStyle w:val="Heading4"/>
        <w:spacing w:line="249" w:lineRule="auto"/>
        <w:ind w:left="1535" w:right="673"/>
      </w:pPr>
      <w:r>
        <w:rPr>
          <w:color w:val="EC008C"/>
        </w:rPr>
        <w:t>Use of preservatives </w:t>
      </w:r>
      <w:r>
        <w:rPr>
          <w:color w:val="00AEEF"/>
        </w:rPr>
        <w:t>Natural</w:t>
      </w:r>
      <w:r>
        <w:rPr>
          <w:color w:val="00AEEF"/>
          <w:spacing w:val="-1"/>
        </w:rPr>
        <w:t> </w:t>
      </w:r>
      <w:r>
        <w:rPr>
          <w:color w:val="00AEEF"/>
        </w:rPr>
        <w:t>preservatives</w:t>
      </w:r>
    </w:p>
    <w:p>
      <w:pPr>
        <w:pStyle w:val="BodyText"/>
        <w:spacing w:line="249" w:lineRule="auto" w:before="59"/>
        <w:ind w:left="1535" w:firstLine="453"/>
      </w:pPr>
      <w:r>
        <w:rPr>
          <w:color w:val="231F20"/>
        </w:rPr>
        <w:t>Some</w:t>
      </w:r>
      <w:r>
        <w:rPr>
          <w:color w:val="231F20"/>
          <w:spacing w:val="80"/>
        </w:rPr>
        <w:t> </w:t>
      </w:r>
      <w:r>
        <w:rPr>
          <w:color w:val="231F20"/>
        </w:rPr>
        <w:t>naturally</w:t>
      </w:r>
      <w:r>
        <w:rPr>
          <w:color w:val="231F20"/>
          <w:spacing w:val="80"/>
        </w:rPr>
        <w:t> </w:t>
      </w:r>
      <w:r>
        <w:rPr>
          <w:color w:val="231F20"/>
        </w:rPr>
        <w:t>available materials</w:t>
      </w:r>
      <w:r>
        <w:rPr>
          <w:color w:val="231F20"/>
          <w:spacing w:val="69"/>
          <w:w w:val="150"/>
        </w:rPr>
        <w:t> </w:t>
      </w:r>
      <w:r>
        <w:rPr>
          <w:color w:val="231F20"/>
        </w:rPr>
        <w:t>like</w:t>
      </w:r>
      <w:r>
        <w:rPr>
          <w:color w:val="231F20"/>
          <w:spacing w:val="69"/>
          <w:w w:val="150"/>
        </w:rPr>
        <w:t> </w:t>
      </w:r>
      <w:r>
        <w:rPr>
          <w:color w:val="231F20"/>
        </w:rPr>
        <w:t>salt,</w:t>
      </w:r>
      <w:r>
        <w:rPr>
          <w:color w:val="231F20"/>
          <w:spacing w:val="70"/>
          <w:w w:val="150"/>
        </w:rPr>
        <w:t> </w:t>
      </w:r>
      <w:r>
        <w:rPr>
          <w:color w:val="231F20"/>
        </w:rPr>
        <w:t>sugar,</w:t>
      </w:r>
      <w:r>
        <w:rPr>
          <w:color w:val="231F20"/>
          <w:spacing w:val="69"/>
          <w:w w:val="150"/>
        </w:rPr>
        <w:t> </w:t>
      </w:r>
      <w:r>
        <w:rPr>
          <w:color w:val="231F20"/>
          <w:spacing w:val="-5"/>
        </w:rPr>
        <w:t>oil</w:t>
      </w:r>
    </w:p>
    <w:p>
      <w:pPr>
        <w:pStyle w:val="BodyText"/>
        <w:spacing w:after="0" w:line="249" w:lineRule="auto"/>
        <w:sectPr>
          <w:pgSz w:w="11910" w:h="15880"/>
          <w:pgMar w:header="0" w:footer="849" w:top="840" w:bottom="1040" w:left="850" w:right="850"/>
          <w:cols w:num="2" w:equalWidth="0">
            <w:col w:w="4891" w:space="40"/>
            <w:col w:w="5279"/>
          </w:cols>
        </w:sectPr>
      </w:pPr>
    </w:p>
    <w:p>
      <w:pPr>
        <w:pStyle w:val="BodyText"/>
        <w:spacing w:line="249" w:lineRule="auto" w:before="41"/>
        <w:ind w:left="850"/>
        <w:jc w:val="both"/>
      </w:pPr>
      <w:r>
        <w:rPr/>
        <mc:AlternateContent>
          <mc:Choice Requires="wps">
            <w:drawing>
              <wp:anchor distT="0" distB="0" distL="0" distR="0" allowOverlap="1" layoutInCell="1" locked="0" behindDoc="0" simplePos="0" relativeHeight="15835136">
                <wp:simplePos x="0" y="0"/>
                <wp:positionH relativeFrom="page">
                  <wp:posOffset>949097</wp:posOffset>
                </wp:positionH>
                <wp:positionV relativeFrom="paragraph">
                  <wp:posOffset>939712</wp:posOffset>
                </wp:positionV>
                <wp:extent cx="2181860" cy="988060"/>
                <wp:effectExtent l="0" t="0" r="0" b="0"/>
                <wp:wrapNone/>
                <wp:docPr id="946" name="Group 946"/>
                <wp:cNvGraphicFramePr>
                  <a:graphicFrameLocks/>
                </wp:cNvGraphicFramePr>
                <a:graphic>
                  <a:graphicData uri="http://schemas.microsoft.com/office/word/2010/wordprocessingGroup">
                    <wpg:wgp>
                      <wpg:cNvPr id="946" name="Group 946"/>
                      <wpg:cNvGrpSpPr/>
                      <wpg:grpSpPr>
                        <a:xfrm>
                          <a:off x="0" y="0"/>
                          <a:ext cx="2181860" cy="988060"/>
                          <a:chExt cx="2181860" cy="988060"/>
                        </a:xfrm>
                      </wpg:grpSpPr>
                      <wps:wsp>
                        <wps:cNvPr id="947" name="Graphic 947"/>
                        <wps:cNvSpPr/>
                        <wps:spPr>
                          <a:xfrm>
                            <a:off x="6350" y="6350"/>
                            <a:ext cx="2169160" cy="975360"/>
                          </a:xfrm>
                          <a:custGeom>
                            <a:avLst/>
                            <a:gdLst/>
                            <a:ahLst/>
                            <a:cxnLst/>
                            <a:rect l="l" t="t" r="r" b="b"/>
                            <a:pathLst>
                              <a:path w="2169160" h="975360">
                                <a:moveTo>
                                  <a:pt x="2016429" y="0"/>
                                </a:moveTo>
                                <a:lnTo>
                                  <a:pt x="152400" y="0"/>
                                </a:lnTo>
                                <a:lnTo>
                                  <a:pt x="64293" y="2381"/>
                                </a:lnTo>
                                <a:lnTo>
                                  <a:pt x="19050" y="19050"/>
                                </a:lnTo>
                                <a:lnTo>
                                  <a:pt x="2381" y="64293"/>
                                </a:lnTo>
                                <a:lnTo>
                                  <a:pt x="0" y="152400"/>
                                </a:lnTo>
                                <a:lnTo>
                                  <a:pt x="0" y="822883"/>
                                </a:lnTo>
                                <a:lnTo>
                                  <a:pt x="2381" y="910990"/>
                                </a:lnTo>
                                <a:lnTo>
                                  <a:pt x="19050" y="956233"/>
                                </a:lnTo>
                                <a:lnTo>
                                  <a:pt x="64293" y="972902"/>
                                </a:lnTo>
                                <a:lnTo>
                                  <a:pt x="152400" y="975283"/>
                                </a:lnTo>
                                <a:lnTo>
                                  <a:pt x="2016429" y="975283"/>
                                </a:lnTo>
                                <a:lnTo>
                                  <a:pt x="2104536" y="972902"/>
                                </a:lnTo>
                                <a:lnTo>
                                  <a:pt x="2149779" y="956233"/>
                                </a:lnTo>
                                <a:lnTo>
                                  <a:pt x="2166448" y="910990"/>
                                </a:lnTo>
                                <a:lnTo>
                                  <a:pt x="2168829" y="822883"/>
                                </a:lnTo>
                                <a:lnTo>
                                  <a:pt x="2168829" y="152400"/>
                                </a:lnTo>
                                <a:lnTo>
                                  <a:pt x="2166448" y="64293"/>
                                </a:lnTo>
                                <a:lnTo>
                                  <a:pt x="2149779" y="19050"/>
                                </a:lnTo>
                                <a:lnTo>
                                  <a:pt x="2104536" y="2381"/>
                                </a:lnTo>
                                <a:lnTo>
                                  <a:pt x="2016429" y="0"/>
                                </a:lnTo>
                                <a:close/>
                              </a:path>
                            </a:pathLst>
                          </a:custGeom>
                          <a:solidFill>
                            <a:srgbClr val="FFE7C1"/>
                          </a:solidFill>
                        </wps:spPr>
                        <wps:bodyPr wrap="square" lIns="0" tIns="0" rIns="0" bIns="0" rtlCol="0">
                          <a:prstTxWarp prst="textNoShape">
                            <a:avLst/>
                          </a:prstTxWarp>
                          <a:noAutofit/>
                        </wps:bodyPr>
                      </wps:wsp>
                      <wps:wsp>
                        <wps:cNvPr id="948" name="Graphic 948"/>
                        <wps:cNvSpPr/>
                        <wps:spPr>
                          <a:xfrm>
                            <a:off x="6350" y="6350"/>
                            <a:ext cx="2169160" cy="975360"/>
                          </a:xfrm>
                          <a:custGeom>
                            <a:avLst/>
                            <a:gdLst/>
                            <a:ahLst/>
                            <a:cxnLst/>
                            <a:rect l="l" t="t" r="r" b="b"/>
                            <a:pathLst>
                              <a:path w="2169160" h="975360">
                                <a:moveTo>
                                  <a:pt x="152400" y="0"/>
                                </a:moveTo>
                                <a:lnTo>
                                  <a:pt x="64293" y="2381"/>
                                </a:lnTo>
                                <a:lnTo>
                                  <a:pt x="19050" y="19050"/>
                                </a:lnTo>
                                <a:lnTo>
                                  <a:pt x="2381" y="64293"/>
                                </a:lnTo>
                                <a:lnTo>
                                  <a:pt x="0" y="152400"/>
                                </a:lnTo>
                                <a:lnTo>
                                  <a:pt x="0" y="822883"/>
                                </a:lnTo>
                                <a:lnTo>
                                  <a:pt x="2381" y="910990"/>
                                </a:lnTo>
                                <a:lnTo>
                                  <a:pt x="19050" y="956233"/>
                                </a:lnTo>
                                <a:lnTo>
                                  <a:pt x="64293" y="972902"/>
                                </a:lnTo>
                                <a:lnTo>
                                  <a:pt x="152400" y="975283"/>
                                </a:lnTo>
                                <a:lnTo>
                                  <a:pt x="2016429" y="975283"/>
                                </a:lnTo>
                                <a:lnTo>
                                  <a:pt x="2104536" y="972902"/>
                                </a:lnTo>
                                <a:lnTo>
                                  <a:pt x="2149779" y="956233"/>
                                </a:lnTo>
                                <a:lnTo>
                                  <a:pt x="2166448" y="910990"/>
                                </a:lnTo>
                                <a:lnTo>
                                  <a:pt x="2168829" y="822883"/>
                                </a:lnTo>
                                <a:lnTo>
                                  <a:pt x="2168829" y="152400"/>
                                </a:lnTo>
                                <a:lnTo>
                                  <a:pt x="2166448" y="64293"/>
                                </a:lnTo>
                                <a:lnTo>
                                  <a:pt x="2149779" y="19050"/>
                                </a:lnTo>
                                <a:lnTo>
                                  <a:pt x="2104536" y="2381"/>
                                </a:lnTo>
                                <a:lnTo>
                                  <a:pt x="201642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49" name="Textbox 949"/>
                        <wps:cNvSpPr txBox="1"/>
                        <wps:spPr>
                          <a:xfrm>
                            <a:off x="0" y="0"/>
                            <a:ext cx="2181860" cy="988060"/>
                          </a:xfrm>
                          <a:prstGeom prst="rect">
                            <a:avLst/>
                          </a:prstGeom>
                        </wps:spPr>
                        <wps:txbx>
                          <w:txbxContent>
                            <w:p>
                              <w:pPr>
                                <w:spacing w:before="133"/>
                                <w:ind w:left="158" w:right="0" w:firstLine="0"/>
                                <w:jc w:val="both"/>
                                <w:rPr>
                                  <w:b/>
                                  <w:sz w:val="26"/>
                                </w:rPr>
                              </w:pPr>
                              <w:r>
                                <w:rPr>
                                  <w:b/>
                                  <w:color w:val="EC008C"/>
                                  <w:sz w:val="26"/>
                                </w:rPr>
                                <w:t>Use</w:t>
                              </w:r>
                              <w:r>
                                <w:rPr>
                                  <w:b/>
                                  <w:color w:val="EC008C"/>
                                  <w:spacing w:val="30"/>
                                  <w:sz w:val="26"/>
                                </w:rPr>
                                <w:t> </w:t>
                              </w:r>
                              <w:r>
                                <w:rPr>
                                  <w:b/>
                                  <w:color w:val="EC008C"/>
                                  <w:sz w:val="26"/>
                                </w:rPr>
                                <w:t>of</w:t>
                              </w:r>
                              <w:r>
                                <w:rPr>
                                  <w:b/>
                                  <w:color w:val="EC008C"/>
                                  <w:spacing w:val="32"/>
                                  <w:sz w:val="26"/>
                                </w:rPr>
                                <w:t> </w:t>
                              </w:r>
                              <w:r>
                                <w:rPr>
                                  <w:b/>
                                  <w:color w:val="EC008C"/>
                                  <w:spacing w:val="-2"/>
                                  <w:sz w:val="26"/>
                                </w:rPr>
                                <w:t>insecticides</w:t>
                              </w:r>
                            </w:p>
                            <w:p>
                              <w:pPr>
                                <w:spacing w:line="249" w:lineRule="auto" w:before="13"/>
                                <w:ind w:left="158" w:right="100" w:firstLine="453"/>
                                <w:jc w:val="both"/>
                                <w:rPr>
                                  <w:sz w:val="26"/>
                                </w:rPr>
                              </w:pPr>
                              <w:r>
                                <w:rPr>
                                  <w:color w:val="231F20"/>
                                  <w:sz w:val="26"/>
                                </w:rPr>
                                <w:t>Melathion is sprayed </w:t>
                              </w:r>
                              <w:r>
                                <w:rPr>
                                  <w:color w:val="231F20"/>
                                  <w:sz w:val="26"/>
                                </w:rPr>
                                <w:t>on the gunny bags containing </w:t>
                              </w:r>
                              <w:r>
                                <w:rPr>
                                  <w:color w:val="231F20"/>
                                  <w:spacing w:val="-2"/>
                                  <w:sz w:val="26"/>
                                </w:rPr>
                                <w:t>foodgrains.</w:t>
                              </w:r>
                            </w:p>
                          </w:txbxContent>
                        </wps:txbx>
                        <wps:bodyPr wrap="square" lIns="0" tIns="0" rIns="0" bIns="0" rtlCol="0">
                          <a:noAutofit/>
                        </wps:bodyPr>
                      </wps:wsp>
                    </wpg:wgp>
                  </a:graphicData>
                </a:graphic>
              </wp:anchor>
            </w:drawing>
          </mc:Choice>
          <mc:Fallback>
            <w:pict>
              <v:group style="position:absolute;margin-left:74.732101pt;margin-top:73.993111pt;width:171.8pt;height:77.8pt;mso-position-horizontal-relative:page;mso-position-vertical-relative:paragraph;z-index:15835136" id="docshapegroup786" coordorigin="1495,1480" coordsize="3436,1556">
                <v:shape style="position:absolute;left:1504;top:1489;width:3416;height:1536" id="docshape787" coordorigin="1505,1490" coordsize="3416,1536" path="m4680,1490l1745,1490,1606,1494,1535,1520,1508,1591,1505,1730,1505,2786,1508,2924,1535,2996,1606,3022,1745,3026,4680,3026,4819,3022,4890,2996,4916,2924,4920,2786,4920,1730,4916,1591,4890,1520,4819,1494,4680,1490xe" filled="true" fillcolor="#ffe7c1" stroked="false">
                  <v:path arrowok="t"/>
                  <v:fill type="solid"/>
                </v:shape>
                <v:shape style="position:absolute;left:1504;top:1489;width:3416;height:1536" id="docshape788" coordorigin="1505,1490" coordsize="3416,1536" path="m1745,1490l1606,1494,1535,1520,1508,1591,1505,1730,1505,2786,1508,2924,1535,2996,1606,3022,1745,3026,4680,3026,4819,3022,4890,2996,4916,2924,4920,2786,4920,1730,4916,1591,4890,1520,4819,1494,4680,1490,1745,1490xe" filled="false" stroked="true" strokeweight="1pt" strokecolor="#ec008c">
                  <v:path arrowok="t"/>
                  <v:stroke dashstyle="solid"/>
                </v:shape>
                <v:shape style="position:absolute;left:1494;top:1479;width:3436;height:1556" type="#_x0000_t202" id="docshape789" filled="false" stroked="false">
                  <v:textbox inset="0,0,0,0">
                    <w:txbxContent>
                      <w:p>
                        <w:pPr>
                          <w:spacing w:before="133"/>
                          <w:ind w:left="158" w:right="0" w:firstLine="0"/>
                          <w:jc w:val="both"/>
                          <w:rPr>
                            <w:b/>
                            <w:sz w:val="26"/>
                          </w:rPr>
                        </w:pPr>
                        <w:r>
                          <w:rPr>
                            <w:b/>
                            <w:color w:val="EC008C"/>
                            <w:sz w:val="26"/>
                          </w:rPr>
                          <w:t>Use</w:t>
                        </w:r>
                        <w:r>
                          <w:rPr>
                            <w:b/>
                            <w:color w:val="EC008C"/>
                            <w:spacing w:val="30"/>
                            <w:sz w:val="26"/>
                          </w:rPr>
                          <w:t> </w:t>
                        </w:r>
                        <w:r>
                          <w:rPr>
                            <w:b/>
                            <w:color w:val="EC008C"/>
                            <w:sz w:val="26"/>
                          </w:rPr>
                          <w:t>of</w:t>
                        </w:r>
                        <w:r>
                          <w:rPr>
                            <w:b/>
                            <w:color w:val="EC008C"/>
                            <w:spacing w:val="32"/>
                            <w:sz w:val="26"/>
                          </w:rPr>
                          <w:t> </w:t>
                        </w:r>
                        <w:r>
                          <w:rPr>
                            <w:b/>
                            <w:color w:val="EC008C"/>
                            <w:spacing w:val="-2"/>
                            <w:sz w:val="26"/>
                          </w:rPr>
                          <w:t>insecticides</w:t>
                        </w:r>
                      </w:p>
                      <w:p>
                        <w:pPr>
                          <w:spacing w:line="249" w:lineRule="auto" w:before="13"/>
                          <w:ind w:left="158" w:right="100" w:firstLine="453"/>
                          <w:jc w:val="both"/>
                          <w:rPr>
                            <w:sz w:val="26"/>
                          </w:rPr>
                        </w:pPr>
                        <w:r>
                          <w:rPr>
                            <w:color w:val="231F20"/>
                            <w:sz w:val="26"/>
                          </w:rPr>
                          <w:t>Melathion is sprayed </w:t>
                        </w:r>
                        <w:r>
                          <w:rPr>
                            <w:color w:val="231F20"/>
                            <w:sz w:val="26"/>
                          </w:rPr>
                          <w:t>on the gunny bags containing </w:t>
                        </w:r>
                        <w:r>
                          <w:rPr>
                            <w:color w:val="231F20"/>
                            <w:spacing w:val="-2"/>
                            <w:sz w:val="26"/>
                          </w:rPr>
                          <w:t>foodgrains.</w:t>
                        </w:r>
                      </w:p>
                    </w:txbxContent>
                  </v:textbox>
                  <w10:wrap type="none"/>
                </v:shape>
                <w10:wrap type="none"/>
              </v:group>
            </w:pict>
          </mc:Fallback>
        </mc:AlternateContent>
      </w:r>
      <w:r>
        <w:rPr>
          <w:color w:val="231F20"/>
        </w:rPr>
        <w:t>the help of </w:t>
      </w:r>
      <w:r>
        <w:rPr>
          <w:color w:val="231F20"/>
        </w:rPr>
        <w:t>smoke. Aluminium phosphide is used in this method.</w:t>
      </w:r>
    </w:p>
    <w:p>
      <w:pPr>
        <w:pStyle w:val="Heading4"/>
        <w:spacing w:line="249" w:lineRule="auto" w:before="27"/>
        <w:ind w:left="635" w:hanging="1"/>
        <w:jc w:val="center"/>
      </w:pPr>
      <w:r>
        <w:rPr>
          <w:b w:val="0"/>
        </w:rPr>
        <w:br w:type="column"/>
      </w:r>
      <w:r>
        <w:rPr>
          <w:color w:val="231F20"/>
          <w:spacing w:val="-2"/>
        </w:rPr>
        <w:t>Methods </w:t>
      </w:r>
      <w:r>
        <w:rPr>
          <w:color w:val="231F20"/>
        </w:rPr>
        <w:t>of Food </w:t>
      </w:r>
      <w:r>
        <w:rPr>
          <w:color w:val="231F20"/>
          <w:spacing w:val="-2"/>
        </w:rPr>
        <w:t>Protection</w:t>
      </w:r>
    </w:p>
    <w:p>
      <w:pPr>
        <w:pStyle w:val="BodyText"/>
        <w:spacing w:line="249" w:lineRule="auto"/>
        <w:ind w:left="740" w:right="392"/>
        <w:jc w:val="both"/>
      </w:pPr>
      <w:r>
        <w:rPr/>
        <w:br w:type="column"/>
      </w:r>
      <w:r>
        <w:rPr>
          <w:color w:val="231F20"/>
        </w:rPr>
        <w:t>are used as preservatives </w:t>
      </w:r>
      <w:r>
        <w:rPr>
          <w:color w:val="231F20"/>
        </w:rPr>
        <w:t>in pickles, jams, </w:t>
      </w:r>
      <w:r>
        <w:rPr>
          <w:i/>
          <w:color w:val="231F20"/>
        </w:rPr>
        <w:t>murabba</w:t>
      </w:r>
      <w:r>
        <w:rPr>
          <w:color w:val="231F20"/>
        </w:rPr>
        <w:t>, </w:t>
      </w:r>
      <w:r>
        <w:rPr>
          <w:i/>
          <w:color w:val="231F20"/>
        </w:rPr>
        <w:t>petha</w:t>
      </w:r>
      <w:r>
        <w:rPr>
          <w:color w:val="231F20"/>
        </w:rPr>
        <w:t>, </w:t>
      </w:r>
      <w:r>
        <w:rPr>
          <w:color w:val="231F20"/>
          <w:spacing w:val="-4"/>
        </w:rPr>
        <w:t>etc.</w:t>
      </w:r>
    </w:p>
    <w:p>
      <w:pPr>
        <w:pStyle w:val="Heading4"/>
        <w:spacing w:before="49"/>
        <w:ind w:left="740"/>
        <w:jc w:val="both"/>
      </w:pPr>
      <w:r>
        <w:rPr>
          <w:color w:val="00AEEF"/>
        </w:rPr>
        <w:t>Chemical</w:t>
      </w:r>
      <w:r>
        <w:rPr>
          <w:color w:val="00AEEF"/>
          <w:spacing w:val="32"/>
        </w:rPr>
        <w:t> </w:t>
      </w:r>
      <w:r>
        <w:rPr>
          <w:color w:val="00AEEF"/>
          <w:spacing w:val="-2"/>
        </w:rPr>
        <w:t>preservatives</w:t>
      </w:r>
    </w:p>
    <w:p>
      <w:pPr>
        <w:pStyle w:val="BodyText"/>
        <w:spacing w:line="249" w:lineRule="auto" w:before="13"/>
        <w:ind w:left="740" w:right="392" w:firstLine="453"/>
        <w:jc w:val="both"/>
      </w:pPr>
      <w:r>
        <w:rPr>
          <w:color w:val="231F20"/>
        </w:rPr>
        <w:t>Acetic acid </w:t>
      </w:r>
      <w:r>
        <w:rPr>
          <w:color w:val="231F20"/>
        </w:rPr>
        <w:t>(vinegar),</w:t>
      </w:r>
      <w:r>
        <w:rPr>
          <w:color w:val="231F20"/>
          <w:spacing w:val="80"/>
          <w:w w:val="150"/>
        </w:rPr>
        <w:t> </w:t>
      </w:r>
      <w:r>
        <w:rPr>
          <w:color w:val="231F20"/>
        </w:rPr>
        <w:t>citric acid, sodium benzoate</w:t>
      </w:r>
      <w:r>
        <w:rPr>
          <w:color w:val="231F20"/>
          <w:spacing w:val="40"/>
        </w:rPr>
        <w:t> </w:t>
      </w:r>
      <w:r>
        <w:rPr>
          <w:color w:val="231F20"/>
        </w:rPr>
        <w:t>and some nitrate and nitrite</w:t>
      </w:r>
      <w:r>
        <w:rPr>
          <w:color w:val="231F20"/>
          <w:spacing w:val="40"/>
        </w:rPr>
        <w:t> </w:t>
      </w:r>
      <w:r>
        <w:rPr>
          <w:color w:val="231F20"/>
        </w:rPr>
        <w:t>salts are some examples of chemical preservatives. They are used in sauces, jellies,</w:t>
      </w:r>
      <w:r>
        <w:rPr>
          <w:color w:val="231F20"/>
          <w:spacing w:val="80"/>
          <w:w w:val="150"/>
        </w:rPr>
        <w:t> </w:t>
      </w:r>
      <w:r>
        <w:rPr>
          <w:color w:val="231F20"/>
        </w:rPr>
        <w:t>jams, and in packaged ready- to-cook vegetables and ready- to-eat foods, etc. These preservatives keep the food</w:t>
      </w:r>
      <w:r>
        <w:rPr>
          <w:color w:val="231F20"/>
          <w:spacing w:val="80"/>
        </w:rPr>
        <w:t> </w:t>
      </w:r>
      <w:r>
        <w:rPr>
          <w:color w:val="231F20"/>
        </w:rPr>
        <w:t>safe</w:t>
      </w:r>
      <w:r>
        <w:rPr>
          <w:color w:val="231F20"/>
          <w:spacing w:val="61"/>
        </w:rPr>
        <w:t> </w:t>
      </w:r>
      <w:r>
        <w:rPr>
          <w:color w:val="231F20"/>
        </w:rPr>
        <w:t>for</w:t>
      </w:r>
      <w:r>
        <w:rPr>
          <w:color w:val="231F20"/>
          <w:spacing w:val="62"/>
        </w:rPr>
        <w:t> </w:t>
      </w:r>
      <w:r>
        <w:rPr>
          <w:color w:val="231F20"/>
        </w:rPr>
        <w:t>a</w:t>
      </w:r>
      <w:r>
        <w:rPr>
          <w:color w:val="231F20"/>
          <w:spacing w:val="61"/>
        </w:rPr>
        <w:t> </w:t>
      </w:r>
      <w:r>
        <w:rPr>
          <w:color w:val="231F20"/>
        </w:rPr>
        <w:t>very</w:t>
      </w:r>
      <w:r>
        <w:rPr>
          <w:color w:val="231F20"/>
          <w:spacing w:val="62"/>
        </w:rPr>
        <w:t> </w:t>
      </w:r>
      <w:r>
        <w:rPr>
          <w:color w:val="231F20"/>
        </w:rPr>
        <w:t>long</w:t>
      </w:r>
      <w:r>
        <w:rPr>
          <w:color w:val="231F20"/>
          <w:spacing w:val="61"/>
        </w:rPr>
        <w:t> </w:t>
      </w:r>
      <w:r>
        <w:rPr>
          <w:color w:val="231F20"/>
          <w:spacing w:val="-2"/>
        </w:rPr>
        <w:t>duration.</w:t>
      </w:r>
    </w:p>
    <w:p>
      <w:pPr>
        <w:pStyle w:val="BodyText"/>
        <w:spacing w:after="0" w:line="249" w:lineRule="auto"/>
        <w:jc w:val="both"/>
        <w:sectPr>
          <w:type w:val="continuous"/>
          <w:pgSz w:w="11910" w:h="15880"/>
          <w:pgMar w:header="0" w:footer="849" w:top="1380" w:bottom="280" w:left="850" w:right="850"/>
          <w:cols w:num="3" w:equalWidth="0">
            <w:col w:w="3856" w:space="40"/>
            <w:col w:w="1791" w:space="39"/>
            <w:col w:w="4484"/>
          </w:cols>
        </w:sectPr>
      </w:pPr>
    </w:p>
    <w:p>
      <w:pPr>
        <w:pStyle w:val="BodyText"/>
        <w:spacing w:before="5"/>
        <w:rPr>
          <w:sz w:val="19"/>
        </w:rPr>
      </w:pPr>
    </w:p>
    <w:p>
      <w:pPr>
        <w:pStyle w:val="BodyText"/>
        <w:spacing w:after="0"/>
        <w:rPr>
          <w:sz w:val="19"/>
        </w:rPr>
        <w:sectPr>
          <w:type w:val="continuous"/>
          <w:pgSz w:w="11910" w:h="15880"/>
          <w:pgMar w:header="0" w:footer="849" w:top="1380" w:bottom="280" w:left="850" w:right="850"/>
        </w:sectPr>
      </w:pPr>
    </w:p>
    <w:p>
      <w:pPr>
        <w:pStyle w:val="BodyText"/>
      </w:pPr>
      <w:r>
        <w:rPr/>
        <mc:AlternateContent>
          <mc:Choice Requires="wps">
            <w:drawing>
              <wp:anchor distT="0" distB="0" distL="0" distR="0" allowOverlap="1" layoutInCell="1" locked="0" behindDoc="1" simplePos="0" relativeHeight="480482304">
                <wp:simplePos x="0" y="0"/>
                <wp:positionH relativeFrom="page">
                  <wp:posOffset>953994</wp:posOffset>
                </wp:positionH>
                <wp:positionV relativeFrom="page">
                  <wp:posOffset>540007</wp:posOffset>
                </wp:positionV>
                <wp:extent cx="5940425" cy="8720455"/>
                <wp:effectExtent l="0" t="0" r="0" b="0"/>
                <wp:wrapNone/>
                <wp:docPr id="950" name="Group 950"/>
                <wp:cNvGraphicFramePr>
                  <a:graphicFrameLocks/>
                </wp:cNvGraphicFramePr>
                <a:graphic>
                  <a:graphicData uri="http://schemas.microsoft.com/office/word/2010/wordprocessingGroup">
                    <wpg:wgp>
                      <wpg:cNvPr id="950" name="Group 950"/>
                      <wpg:cNvGrpSpPr/>
                      <wpg:grpSpPr>
                        <a:xfrm>
                          <a:off x="0" y="0"/>
                          <a:ext cx="5940425" cy="8720455"/>
                          <a:chExt cx="5940425" cy="8720455"/>
                        </a:xfrm>
                      </wpg:grpSpPr>
                      <wps:wsp>
                        <wps:cNvPr id="951" name="Graphic 951"/>
                        <wps:cNvSpPr/>
                        <wps:spPr>
                          <a:xfrm>
                            <a:off x="6350" y="7332346"/>
                            <a:ext cx="2521585" cy="1381760"/>
                          </a:xfrm>
                          <a:custGeom>
                            <a:avLst/>
                            <a:gdLst/>
                            <a:ahLst/>
                            <a:cxnLst/>
                            <a:rect l="l" t="t" r="r" b="b"/>
                            <a:pathLst>
                              <a:path w="2521585" h="1381760">
                                <a:moveTo>
                                  <a:pt x="2377325" y="0"/>
                                </a:moveTo>
                                <a:lnTo>
                                  <a:pt x="144005" y="0"/>
                                </a:lnTo>
                                <a:lnTo>
                                  <a:pt x="60752" y="2249"/>
                                </a:lnTo>
                                <a:lnTo>
                                  <a:pt x="18000" y="17999"/>
                                </a:lnTo>
                                <a:lnTo>
                                  <a:pt x="2250" y="60746"/>
                                </a:lnTo>
                                <a:lnTo>
                                  <a:pt x="0" y="143992"/>
                                </a:lnTo>
                                <a:lnTo>
                                  <a:pt x="0" y="1237221"/>
                                </a:lnTo>
                                <a:lnTo>
                                  <a:pt x="2250" y="1320467"/>
                                </a:lnTo>
                                <a:lnTo>
                                  <a:pt x="18000" y="1363214"/>
                                </a:lnTo>
                                <a:lnTo>
                                  <a:pt x="60752" y="1378964"/>
                                </a:lnTo>
                                <a:lnTo>
                                  <a:pt x="144005" y="1381213"/>
                                </a:lnTo>
                                <a:lnTo>
                                  <a:pt x="2377325" y="1381213"/>
                                </a:lnTo>
                                <a:lnTo>
                                  <a:pt x="2460578" y="1378964"/>
                                </a:lnTo>
                                <a:lnTo>
                                  <a:pt x="2503330" y="1363214"/>
                                </a:lnTo>
                                <a:lnTo>
                                  <a:pt x="2519080" y="1320467"/>
                                </a:lnTo>
                                <a:lnTo>
                                  <a:pt x="2521331" y="1237221"/>
                                </a:lnTo>
                                <a:lnTo>
                                  <a:pt x="2521331" y="143992"/>
                                </a:lnTo>
                                <a:lnTo>
                                  <a:pt x="2519080" y="60746"/>
                                </a:lnTo>
                                <a:lnTo>
                                  <a:pt x="2503330" y="17999"/>
                                </a:lnTo>
                                <a:lnTo>
                                  <a:pt x="2460578" y="2249"/>
                                </a:lnTo>
                                <a:lnTo>
                                  <a:pt x="2377325" y="0"/>
                                </a:lnTo>
                                <a:close/>
                              </a:path>
                            </a:pathLst>
                          </a:custGeom>
                          <a:solidFill>
                            <a:srgbClr val="D3C1DE"/>
                          </a:solidFill>
                        </wps:spPr>
                        <wps:bodyPr wrap="square" lIns="0" tIns="0" rIns="0" bIns="0" rtlCol="0">
                          <a:prstTxWarp prst="textNoShape">
                            <a:avLst/>
                          </a:prstTxWarp>
                          <a:noAutofit/>
                        </wps:bodyPr>
                      </wps:wsp>
                      <wps:wsp>
                        <wps:cNvPr id="952" name="Graphic 952"/>
                        <wps:cNvSpPr/>
                        <wps:spPr>
                          <a:xfrm>
                            <a:off x="6350" y="7332346"/>
                            <a:ext cx="2521585" cy="1381760"/>
                          </a:xfrm>
                          <a:custGeom>
                            <a:avLst/>
                            <a:gdLst/>
                            <a:ahLst/>
                            <a:cxnLst/>
                            <a:rect l="l" t="t" r="r" b="b"/>
                            <a:pathLst>
                              <a:path w="2521585" h="1381760">
                                <a:moveTo>
                                  <a:pt x="144005" y="0"/>
                                </a:moveTo>
                                <a:lnTo>
                                  <a:pt x="60752" y="2249"/>
                                </a:lnTo>
                                <a:lnTo>
                                  <a:pt x="18000" y="17999"/>
                                </a:lnTo>
                                <a:lnTo>
                                  <a:pt x="2250" y="60746"/>
                                </a:lnTo>
                                <a:lnTo>
                                  <a:pt x="0" y="143992"/>
                                </a:lnTo>
                                <a:lnTo>
                                  <a:pt x="0" y="1237221"/>
                                </a:lnTo>
                                <a:lnTo>
                                  <a:pt x="2250" y="1320467"/>
                                </a:lnTo>
                                <a:lnTo>
                                  <a:pt x="18000" y="1363214"/>
                                </a:lnTo>
                                <a:lnTo>
                                  <a:pt x="60752" y="1378964"/>
                                </a:lnTo>
                                <a:lnTo>
                                  <a:pt x="144005" y="1381213"/>
                                </a:lnTo>
                                <a:lnTo>
                                  <a:pt x="2377325" y="1381213"/>
                                </a:lnTo>
                                <a:lnTo>
                                  <a:pt x="2460578" y="1378964"/>
                                </a:lnTo>
                                <a:lnTo>
                                  <a:pt x="2503330" y="1363214"/>
                                </a:lnTo>
                                <a:lnTo>
                                  <a:pt x="2519080" y="1320467"/>
                                </a:lnTo>
                                <a:lnTo>
                                  <a:pt x="2521331" y="1237221"/>
                                </a:lnTo>
                                <a:lnTo>
                                  <a:pt x="2521331" y="143992"/>
                                </a:lnTo>
                                <a:lnTo>
                                  <a:pt x="2519080" y="60746"/>
                                </a:lnTo>
                                <a:lnTo>
                                  <a:pt x="2503330" y="17999"/>
                                </a:lnTo>
                                <a:lnTo>
                                  <a:pt x="2460578" y="2249"/>
                                </a:lnTo>
                                <a:lnTo>
                                  <a:pt x="2377325"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wps:wsp>
                        <wps:cNvPr id="953" name="Graphic 953"/>
                        <wps:cNvSpPr/>
                        <wps:spPr>
                          <a:xfrm>
                            <a:off x="2322952" y="1934382"/>
                            <a:ext cx="1067435" cy="1116965"/>
                          </a:xfrm>
                          <a:custGeom>
                            <a:avLst/>
                            <a:gdLst/>
                            <a:ahLst/>
                            <a:cxnLst/>
                            <a:rect l="l" t="t" r="r" b="b"/>
                            <a:pathLst>
                              <a:path w="1067435" h="1116965">
                                <a:moveTo>
                                  <a:pt x="533653" y="0"/>
                                </a:moveTo>
                                <a:lnTo>
                                  <a:pt x="487608" y="2049"/>
                                </a:lnTo>
                                <a:lnTo>
                                  <a:pt x="442650" y="8084"/>
                                </a:lnTo>
                                <a:lnTo>
                                  <a:pt x="398940" y="17939"/>
                                </a:lnTo>
                                <a:lnTo>
                                  <a:pt x="356637" y="31445"/>
                                </a:lnTo>
                                <a:lnTo>
                                  <a:pt x="315904" y="48434"/>
                                </a:lnTo>
                                <a:lnTo>
                                  <a:pt x="276898" y="68740"/>
                                </a:lnTo>
                                <a:lnTo>
                                  <a:pt x="239781" y="92195"/>
                                </a:lnTo>
                                <a:lnTo>
                                  <a:pt x="204713" y="118631"/>
                                </a:lnTo>
                                <a:lnTo>
                                  <a:pt x="171854" y="147880"/>
                                </a:lnTo>
                                <a:lnTo>
                                  <a:pt x="141364" y="179775"/>
                                </a:lnTo>
                                <a:lnTo>
                                  <a:pt x="113404" y="214149"/>
                                </a:lnTo>
                                <a:lnTo>
                                  <a:pt x="88133" y="250833"/>
                                </a:lnTo>
                                <a:lnTo>
                                  <a:pt x="65712" y="289661"/>
                                </a:lnTo>
                                <a:lnTo>
                                  <a:pt x="46300" y="330465"/>
                                </a:lnTo>
                                <a:lnTo>
                                  <a:pt x="30059" y="373076"/>
                                </a:lnTo>
                                <a:lnTo>
                                  <a:pt x="17148" y="417329"/>
                                </a:lnTo>
                                <a:lnTo>
                                  <a:pt x="7728" y="463054"/>
                                </a:lnTo>
                                <a:lnTo>
                                  <a:pt x="1958" y="510085"/>
                                </a:lnTo>
                                <a:lnTo>
                                  <a:pt x="0" y="558253"/>
                                </a:lnTo>
                                <a:lnTo>
                                  <a:pt x="1958" y="606422"/>
                                </a:lnTo>
                                <a:lnTo>
                                  <a:pt x="7728" y="653453"/>
                                </a:lnTo>
                                <a:lnTo>
                                  <a:pt x="17148" y="699178"/>
                                </a:lnTo>
                                <a:lnTo>
                                  <a:pt x="30059" y="743430"/>
                                </a:lnTo>
                                <a:lnTo>
                                  <a:pt x="46300" y="786042"/>
                                </a:lnTo>
                                <a:lnTo>
                                  <a:pt x="65712" y="826846"/>
                                </a:lnTo>
                                <a:lnTo>
                                  <a:pt x="88133" y="865673"/>
                                </a:lnTo>
                                <a:lnTo>
                                  <a:pt x="113404" y="902358"/>
                                </a:lnTo>
                                <a:lnTo>
                                  <a:pt x="141364" y="936732"/>
                                </a:lnTo>
                                <a:lnTo>
                                  <a:pt x="171854" y="968627"/>
                                </a:lnTo>
                                <a:lnTo>
                                  <a:pt x="204713" y="997876"/>
                                </a:lnTo>
                                <a:lnTo>
                                  <a:pt x="239781" y="1024312"/>
                                </a:lnTo>
                                <a:lnTo>
                                  <a:pt x="276898" y="1047767"/>
                                </a:lnTo>
                                <a:lnTo>
                                  <a:pt x="315904" y="1068072"/>
                                </a:lnTo>
                                <a:lnTo>
                                  <a:pt x="356637" y="1085062"/>
                                </a:lnTo>
                                <a:lnTo>
                                  <a:pt x="398940" y="1098568"/>
                                </a:lnTo>
                                <a:lnTo>
                                  <a:pt x="442650" y="1108423"/>
                                </a:lnTo>
                                <a:lnTo>
                                  <a:pt x="487608" y="1114458"/>
                                </a:lnTo>
                                <a:lnTo>
                                  <a:pt x="533653" y="1116507"/>
                                </a:lnTo>
                                <a:lnTo>
                                  <a:pt x="579699" y="1114458"/>
                                </a:lnTo>
                                <a:lnTo>
                                  <a:pt x="624657" y="1108423"/>
                                </a:lnTo>
                                <a:lnTo>
                                  <a:pt x="668367" y="1098568"/>
                                </a:lnTo>
                                <a:lnTo>
                                  <a:pt x="710670" y="1085062"/>
                                </a:lnTo>
                                <a:lnTo>
                                  <a:pt x="751403" y="1068072"/>
                                </a:lnTo>
                                <a:lnTo>
                                  <a:pt x="790409" y="1047767"/>
                                </a:lnTo>
                                <a:lnTo>
                                  <a:pt x="827526" y="1024312"/>
                                </a:lnTo>
                                <a:lnTo>
                                  <a:pt x="862594" y="997876"/>
                                </a:lnTo>
                                <a:lnTo>
                                  <a:pt x="895453" y="968627"/>
                                </a:lnTo>
                                <a:lnTo>
                                  <a:pt x="925943" y="936732"/>
                                </a:lnTo>
                                <a:lnTo>
                                  <a:pt x="953903" y="902358"/>
                                </a:lnTo>
                                <a:lnTo>
                                  <a:pt x="979174" y="865673"/>
                                </a:lnTo>
                                <a:lnTo>
                                  <a:pt x="1001595" y="826846"/>
                                </a:lnTo>
                                <a:lnTo>
                                  <a:pt x="1021007" y="786042"/>
                                </a:lnTo>
                                <a:lnTo>
                                  <a:pt x="1037248" y="743430"/>
                                </a:lnTo>
                                <a:lnTo>
                                  <a:pt x="1050159" y="699178"/>
                                </a:lnTo>
                                <a:lnTo>
                                  <a:pt x="1059579" y="653453"/>
                                </a:lnTo>
                                <a:lnTo>
                                  <a:pt x="1065349" y="606422"/>
                                </a:lnTo>
                                <a:lnTo>
                                  <a:pt x="1067308" y="558253"/>
                                </a:lnTo>
                                <a:lnTo>
                                  <a:pt x="1065349" y="510085"/>
                                </a:lnTo>
                                <a:lnTo>
                                  <a:pt x="1059579" y="463054"/>
                                </a:lnTo>
                                <a:lnTo>
                                  <a:pt x="1050159" y="417329"/>
                                </a:lnTo>
                                <a:lnTo>
                                  <a:pt x="1037248" y="373076"/>
                                </a:lnTo>
                                <a:lnTo>
                                  <a:pt x="1021007" y="330465"/>
                                </a:lnTo>
                                <a:lnTo>
                                  <a:pt x="1001595" y="289661"/>
                                </a:lnTo>
                                <a:lnTo>
                                  <a:pt x="979174" y="250833"/>
                                </a:lnTo>
                                <a:lnTo>
                                  <a:pt x="953903" y="214149"/>
                                </a:lnTo>
                                <a:lnTo>
                                  <a:pt x="925943" y="179775"/>
                                </a:lnTo>
                                <a:lnTo>
                                  <a:pt x="895453" y="147880"/>
                                </a:lnTo>
                                <a:lnTo>
                                  <a:pt x="862594" y="118631"/>
                                </a:lnTo>
                                <a:lnTo>
                                  <a:pt x="827526" y="92195"/>
                                </a:lnTo>
                                <a:lnTo>
                                  <a:pt x="790409" y="68740"/>
                                </a:lnTo>
                                <a:lnTo>
                                  <a:pt x="751403" y="48434"/>
                                </a:lnTo>
                                <a:lnTo>
                                  <a:pt x="710670" y="31445"/>
                                </a:lnTo>
                                <a:lnTo>
                                  <a:pt x="668367" y="17939"/>
                                </a:lnTo>
                                <a:lnTo>
                                  <a:pt x="624657" y="8084"/>
                                </a:lnTo>
                                <a:lnTo>
                                  <a:pt x="579699" y="2049"/>
                                </a:lnTo>
                                <a:lnTo>
                                  <a:pt x="533653" y="0"/>
                                </a:lnTo>
                                <a:close/>
                              </a:path>
                            </a:pathLst>
                          </a:custGeom>
                          <a:solidFill>
                            <a:srgbClr val="D3C1DE"/>
                          </a:solidFill>
                        </wps:spPr>
                        <wps:bodyPr wrap="square" lIns="0" tIns="0" rIns="0" bIns="0" rtlCol="0">
                          <a:prstTxWarp prst="textNoShape">
                            <a:avLst/>
                          </a:prstTxWarp>
                          <a:noAutofit/>
                        </wps:bodyPr>
                      </wps:wsp>
                      <wps:wsp>
                        <wps:cNvPr id="954" name="Graphic 954"/>
                        <wps:cNvSpPr/>
                        <wps:spPr>
                          <a:xfrm>
                            <a:off x="2322952" y="1934382"/>
                            <a:ext cx="1067435" cy="1116965"/>
                          </a:xfrm>
                          <a:custGeom>
                            <a:avLst/>
                            <a:gdLst/>
                            <a:ahLst/>
                            <a:cxnLst/>
                            <a:rect l="l" t="t" r="r" b="b"/>
                            <a:pathLst>
                              <a:path w="1067435" h="1116965">
                                <a:moveTo>
                                  <a:pt x="533653" y="1116507"/>
                                </a:moveTo>
                                <a:lnTo>
                                  <a:pt x="579699" y="1114458"/>
                                </a:lnTo>
                                <a:lnTo>
                                  <a:pt x="624657" y="1108423"/>
                                </a:lnTo>
                                <a:lnTo>
                                  <a:pt x="668367" y="1098568"/>
                                </a:lnTo>
                                <a:lnTo>
                                  <a:pt x="710670" y="1085062"/>
                                </a:lnTo>
                                <a:lnTo>
                                  <a:pt x="751403" y="1068072"/>
                                </a:lnTo>
                                <a:lnTo>
                                  <a:pt x="790409" y="1047767"/>
                                </a:lnTo>
                                <a:lnTo>
                                  <a:pt x="827526" y="1024312"/>
                                </a:lnTo>
                                <a:lnTo>
                                  <a:pt x="862594" y="997876"/>
                                </a:lnTo>
                                <a:lnTo>
                                  <a:pt x="895453" y="968627"/>
                                </a:lnTo>
                                <a:lnTo>
                                  <a:pt x="925943" y="936732"/>
                                </a:lnTo>
                                <a:lnTo>
                                  <a:pt x="953903" y="902358"/>
                                </a:lnTo>
                                <a:lnTo>
                                  <a:pt x="979174" y="865673"/>
                                </a:lnTo>
                                <a:lnTo>
                                  <a:pt x="1001595" y="826846"/>
                                </a:lnTo>
                                <a:lnTo>
                                  <a:pt x="1021007" y="786042"/>
                                </a:lnTo>
                                <a:lnTo>
                                  <a:pt x="1037248" y="743430"/>
                                </a:lnTo>
                                <a:lnTo>
                                  <a:pt x="1050159" y="699178"/>
                                </a:lnTo>
                                <a:lnTo>
                                  <a:pt x="1059579" y="653453"/>
                                </a:lnTo>
                                <a:lnTo>
                                  <a:pt x="1065349" y="606422"/>
                                </a:lnTo>
                                <a:lnTo>
                                  <a:pt x="1067308" y="558253"/>
                                </a:lnTo>
                                <a:lnTo>
                                  <a:pt x="1065349" y="510085"/>
                                </a:lnTo>
                                <a:lnTo>
                                  <a:pt x="1059579" y="463054"/>
                                </a:lnTo>
                                <a:lnTo>
                                  <a:pt x="1050159" y="417329"/>
                                </a:lnTo>
                                <a:lnTo>
                                  <a:pt x="1037248" y="373076"/>
                                </a:lnTo>
                                <a:lnTo>
                                  <a:pt x="1021007" y="330465"/>
                                </a:lnTo>
                                <a:lnTo>
                                  <a:pt x="1001595" y="289661"/>
                                </a:lnTo>
                                <a:lnTo>
                                  <a:pt x="979174" y="250833"/>
                                </a:lnTo>
                                <a:lnTo>
                                  <a:pt x="953903" y="214149"/>
                                </a:lnTo>
                                <a:lnTo>
                                  <a:pt x="925943" y="179775"/>
                                </a:lnTo>
                                <a:lnTo>
                                  <a:pt x="895453" y="147880"/>
                                </a:lnTo>
                                <a:lnTo>
                                  <a:pt x="862594" y="118631"/>
                                </a:lnTo>
                                <a:lnTo>
                                  <a:pt x="827526" y="92195"/>
                                </a:lnTo>
                                <a:lnTo>
                                  <a:pt x="790409" y="68740"/>
                                </a:lnTo>
                                <a:lnTo>
                                  <a:pt x="751403" y="48434"/>
                                </a:lnTo>
                                <a:lnTo>
                                  <a:pt x="710670" y="31445"/>
                                </a:lnTo>
                                <a:lnTo>
                                  <a:pt x="668367" y="17939"/>
                                </a:lnTo>
                                <a:lnTo>
                                  <a:pt x="624657" y="8084"/>
                                </a:lnTo>
                                <a:lnTo>
                                  <a:pt x="579699" y="2049"/>
                                </a:lnTo>
                                <a:lnTo>
                                  <a:pt x="533653" y="0"/>
                                </a:lnTo>
                                <a:lnTo>
                                  <a:pt x="487608" y="2049"/>
                                </a:lnTo>
                                <a:lnTo>
                                  <a:pt x="442650" y="8084"/>
                                </a:lnTo>
                                <a:lnTo>
                                  <a:pt x="398940" y="17939"/>
                                </a:lnTo>
                                <a:lnTo>
                                  <a:pt x="356637" y="31445"/>
                                </a:lnTo>
                                <a:lnTo>
                                  <a:pt x="315904" y="48434"/>
                                </a:lnTo>
                                <a:lnTo>
                                  <a:pt x="276898" y="68740"/>
                                </a:lnTo>
                                <a:lnTo>
                                  <a:pt x="239781" y="92195"/>
                                </a:lnTo>
                                <a:lnTo>
                                  <a:pt x="204713" y="118631"/>
                                </a:lnTo>
                                <a:lnTo>
                                  <a:pt x="171854" y="147880"/>
                                </a:lnTo>
                                <a:lnTo>
                                  <a:pt x="141364" y="179775"/>
                                </a:lnTo>
                                <a:lnTo>
                                  <a:pt x="113404" y="214149"/>
                                </a:lnTo>
                                <a:lnTo>
                                  <a:pt x="88133" y="250833"/>
                                </a:lnTo>
                                <a:lnTo>
                                  <a:pt x="65712" y="289661"/>
                                </a:lnTo>
                                <a:lnTo>
                                  <a:pt x="46300" y="330465"/>
                                </a:lnTo>
                                <a:lnTo>
                                  <a:pt x="30059" y="373076"/>
                                </a:lnTo>
                                <a:lnTo>
                                  <a:pt x="17148" y="417329"/>
                                </a:lnTo>
                                <a:lnTo>
                                  <a:pt x="7728" y="463054"/>
                                </a:lnTo>
                                <a:lnTo>
                                  <a:pt x="1958" y="510085"/>
                                </a:lnTo>
                                <a:lnTo>
                                  <a:pt x="0" y="558253"/>
                                </a:lnTo>
                                <a:lnTo>
                                  <a:pt x="1958" y="606422"/>
                                </a:lnTo>
                                <a:lnTo>
                                  <a:pt x="7728" y="653453"/>
                                </a:lnTo>
                                <a:lnTo>
                                  <a:pt x="17148" y="699178"/>
                                </a:lnTo>
                                <a:lnTo>
                                  <a:pt x="30059" y="743430"/>
                                </a:lnTo>
                                <a:lnTo>
                                  <a:pt x="46300" y="786042"/>
                                </a:lnTo>
                                <a:lnTo>
                                  <a:pt x="65712" y="826846"/>
                                </a:lnTo>
                                <a:lnTo>
                                  <a:pt x="88133" y="865673"/>
                                </a:lnTo>
                                <a:lnTo>
                                  <a:pt x="113404" y="902358"/>
                                </a:lnTo>
                                <a:lnTo>
                                  <a:pt x="141364" y="936732"/>
                                </a:lnTo>
                                <a:lnTo>
                                  <a:pt x="171854" y="968627"/>
                                </a:lnTo>
                                <a:lnTo>
                                  <a:pt x="204713" y="997876"/>
                                </a:lnTo>
                                <a:lnTo>
                                  <a:pt x="239781" y="1024312"/>
                                </a:lnTo>
                                <a:lnTo>
                                  <a:pt x="276898" y="1047767"/>
                                </a:lnTo>
                                <a:lnTo>
                                  <a:pt x="315904" y="1068072"/>
                                </a:lnTo>
                                <a:lnTo>
                                  <a:pt x="356637" y="1085062"/>
                                </a:lnTo>
                                <a:lnTo>
                                  <a:pt x="398940" y="1098568"/>
                                </a:lnTo>
                                <a:lnTo>
                                  <a:pt x="442650" y="1108423"/>
                                </a:lnTo>
                                <a:lnTo>
                                  <a:pt x="487608" y="1114458"/>
                                </a:lnTo>
                                <a:lnTo>
                                  <a:pt x="533653" y="1116507"/>
                                </a:lnTo>
                                <a:close/>
                              </a:path>
                            </a:pathLst>
                          </a:custGeom>
                          <a:ln w="12700">
                            <a:solidFill>
                              <a:srgbClr val="EC008C"/>
                            </a:solidFill>
                            <a:prstDash val="solid"/>
                          </a:ln>
                        </wps:spPr>
                        <wps:bodyPr wrap="square" lIns="0" tIns="0" rIns="0" bIns="0" rtlCol="0">
                          <a:prstTxWarp prst="textNoShape">
                            <a:avLst/>
                          </a:prstTxWarp>
                          <a:noAutofit/>
                        </wps:bodyPr>
                      </wps:wsp>
                      <wps:wsp>
                        <wps:cNvPr id="955" name="Graphic 955"/>
                        <wps:cNvSpPr/>
                        <wps:spPr>
                          <a:xfrm>
                            <a:off x="6355" y="1712862"/>
                            <a:ext cx="2147570" cy="1160780"/>
                          </a:xfrm>
                          <a:custGeom>
                            <a:avLst/>
                            <a:gdLst/>
                            <a:ahLst/>
                            <a:cxnLst/>
                            <a:rect l="l" t="t" r="r" b="b"/>
                            <a:pathLst>
                              <a:path w="2147570" h="1160780">
                                <a:moveTo>
                                  <a:pt x="1994903" y="0"/>
                                </a:moveTo>
                                <a:lnTo>
                                  <a:pt x="152400" y="0"/>
                                </a:lnTo>
                                <a:lnTo>
                                  <a:pt x="64293" y="2381"/>
                                </a:lnTo>
                                <a:lnTo>
                                  <a:pt x="19050" y="19050"/>
                                </a:lnTo>
                                <a:lnTo>
                                  <a:pt x="2381" y="64293"/>
                                </a:lnTo>
                                <a:lnTo>
                                  <a:pt x="0" y="152400"/>
                                </a:lnTo>
                                <a:lnTo>
                                  <a:pt x="0" y="1008380"/>
                                </a:lnTo>
                                <a:lnTo>
                                  <a:pt x="2381" y="1096486"/>
                                </a:lnTo>
                                <a:lnTo>
                                  <a:pt x="19050" y="1141730"/>
                                </a:lnTo>
                                <a:lnTo>
                                  <a:pt x="64293" y="1158398"/>
                                </a:lnTo>
                                <a:lnTo>
                                  <a:pt x="152400" y="1160780"/>
                                </a:lnTo>
                                <a:lnTo>
                                  <a:pt x="1994903" y="1160780"/>
                                </a:lnTo>
                                <a:lnTo>
                                  <a:pt x="2083009" y="1158398"/>
                                </a:lnTo>
                                <a:lnTo>
                                  <a:pt x="2128253" y="1141730"/>
                                </a:lnTo>
                                <a:lnTo>
                                  <a:pt x="2144922" y="1096486"/>
                                </a:lnTo>
                                <a:lnTo>
                                  <a:pt x="2147303" y="1008380"/>
                                </a:lnTo>
                                <a:lnTo>
                                  <a:pt x="2147303" y="152400"/>
                                </a:lnTo>
                                <a:lnTo>
                                  <a:pt x="2144922" y="64293"/>
                                </a:lnTo>
                                <a:lnTo>
                                  <a:pt x="2128253" y="19050"/>
                                </a:lnTo>
                                <a:lnTo>
                                  <a:pt x="2083009" y="2381"/>
                                </a:lnTo>
                                <a:lnTo>
                                  <a:pt x="1994903" y="0"/>
                                </a:lnTo>
                                <a:close/>
                              </a:path>
                            </a:pathLst>
                          </a:custGeom>
                          <a:solidFill>
                            <a:srgbClr val="FFE7C1"/>
                          </a:solidFill>
                        </wps:spPr>
                        <wps:bodyPr wrap="square" lIns="0" tIns="0" rIns="0" bIns="0" rtlCol="0">
                          <a:prstTxWarp prst="textNoShape">
                            <a:avLst/>
                          </a:prstTxWarp>
                          <a:noAutofit/>
                        </wps:bodyPr>
                      </wps:wsp>
                      <wps:wsp>
                        <wps:cNvPr id="956" name="Graphic 956"/>
                        <wps:cNvSpPr/>
                        <wps:spPr>
                          <a:xfrm>
                            <a:off x="6355" y="1712862"/>
                            <a:ext cx="2147570" cy="1160780"/>
                          </a:xfrm>
                          <a:custGeom>
                            <a:avLst/>
                            <a:gdLst/>
                            <a:ahLst/>
                            <a:cxnLst/>
                            <a:rect l="l" t="t" r="r" b="b"/>
                            <a:pathLst>
                              <a:path w="2147570" h="1160780">
                                <a:moveTo>
                                  <a:pt x="152400" y="0"/>
                                </a:moveTo>
                                <a:lnTo>
                                  <a:pt x="64293" y="2381"/>
                                </a:lnTo>
                                <a:lnTo>
                                  <a:pt x="19050" y="19050"/>
                                </a:lnTo>
                                <a:lnTo>
                                  <a:pt x="2381" y="64293"/>
                                </a:lnTo>
                                <a:lnTo>
                                  <a:pt x="0" y="152400"/>
                                </a:lnTo>
                                <a:lnTo>
                                  <a:pt x="0" y="1008380"/>
                                </a:lnTo>
                                <a:lnTo>
                                  <a:pt x="2381" y="1096486"/>
                                </a:lnTo>
                                <a:lnTo>
                                  <a:pt x="19050" y="1141730"/>
                                </a:lnTo>
                                <a:lnTo>
                                  <a:pt x="64293" y="1158398"/>
                                </a:lnTo>
                                <a:lnTo>
                                  <a:pt x="152400" y="1160780"/>
                                </a:lnTo>
                                <a:lnTo>
                                  <a:pt x="1994903" y="1160780"/>
                                </a:lnTo>
                                <a:lnTo>
                                  <a:pt x="2083009" y="1158398"/>
                                </a:lnTo>
                                <a:lnTo>
                                  <a:pt x="2128253" y="1141730"/>
                                </a:lnTo>
                                <a:lnTo>
                                  <a:pt x="2144922" y="1096486"/>
                                </a:lnTo>
                                <a:lnTo>
                                  <a:pt x="2147303" y="1008380"/>
                                </a:lnTo>
                                <a:lnTo>
                                  <a:pt x="2147303" y="152400"/>
                                </a:lnTo>
                                <a:lnTo>
                                  <a:pt x="2144922" y="64293"/>
                                </a:lnTo>
                                <a:lnTo>
                                  <a:pt x="2128253" y="19050"/>
                                </a:lnTo>
                                <a:lnTo>
                                  <a:pt x="2083009" y="2381"/>
                                </a:lnTo>
                                <a:lnTo>
                                  <a:pt x="1994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57" name="Graphic 957"/>
                        <wps:cNvSpPr/>
                        <wps:spPr>
                          <a:xfrm>
                            <a:off x="6355" y="6350"/>
                            <a:ext cx="2766695" cy="1535430"/>
                          </a:xfrm>
                          <a:custGeom>
                            <a:avLst/>
                            <a:gdLst/>
                            <a:ahLst/>
                            <a:cxnLst/>
                            <a:rect l="l" t="t" r="r" b="b"/>
                            <a:pathLst>
                              <a:path w="2766695" h="1535430">
                                <a:moveTo>
                                  <a:pt x="2613964" y="0"/>
                                </a:moveTo>
                                <a:lnTo>
                                  <a:pt x="152400" y="0"/>
                                </a:lnTo>
                                <a:lnTo>
                                  <a:pt x="64293" y="2381"/>
                                </a:lnTo>
                                <a:lnTo>
                                  <a:pt x="19050" y="19050"/>
                                </a:lnTo>
                                <a:lnTo>
                                  <a:pt x="2381" y="64293"/>
                                </a:lnTo>
                                <a:lnTo>
                                  <a:pt x="0" y="152400"/>
                                </a:lnTo>
                                <a:lnTo>
                                  <a:pt x="0" y="1382903"/>
                                </a:lnTo>
                                <a:lnTo>
                                  <a:pt x="2381" y="1471009"/>
                                </a:lnTo>
                                <a:lnTo>
                                  <a:pt x="19050" y="1516253"/>
                                </a:lnTo>
                                <a:lnTo>
                                  <a:pt x="64293" y="1532921"/>
                                </a:lnTo>
                                <a:lnTo>
                                  <a:pt x="152400" y="1535303"/>
                                </a:lnTo>
                                <a:lnTo>
                                  <a:pt x="2613964" y="1535303"/>
                                </a:lnTo>
                                <a:lnTo>
                                  <a:pt x="2702071" y="1532921"/>
                                </a:lnTo>
                                <a:lnTo>
                                  <a:pt x="2747314" y="1516253"/>
                                </a:lnTo>
                                <a:lnTo>
                                  <a:pt x="2763983" y="1471009"/>
                                </a:lnTo>
                                <a:lnTo>
                                  <a:pt x="2766364" y="1382903"/>
                                </a:lnTo>
                                <a:lnTo>
                                  <a:pt x="2766364" y="152400"/>
                                </a:lnTo>
                                <a:lnTo>
                                  <a:pt x="2763983" y="64293"/>
                                </a:lnTo>
                                <a:lnTo>
                                  <a:pt x="2747314" y="19050"/>
                                </a:lnTo>
                                <a:lnTo>
                                  <a:pt x="2702071" y="2381"/>
                                </a:lnTo>
                                <a:lnTo>
                                  <a:pt x="2613964" y="0"/>
                                </a:lnTo>
                                <a:close/>
                              </a:path>
                            </a:pathLst>
                          </a:custGeom>
                          <a:solidFill>
                            <a:srgbClr val="FFE7C1"/>
                          </a:solidFill>
                        </wps:spPr>
                        <wps:bodyPr wrap="square" lIns="0" tIns="0" rIns="0" bIns="0" rtlCol="0">
                          <a:prstTxWarp prst="textNoShape">
                            <a:avLst/>
                          </a:prstTxWarp>
                          <a:noAutofit/>
                        </wps:bodyPr>
                      </wps:wsp>
                      <wps:wsp>
                        <wps:cNvPr id="958" name="Graphic 958"/>
                        <wps:cNvSpPr/>
                        <wps:spPr>
                          <a:xfrm>
                            <a:off x="6355" y="6350"/>
                            <a:ext cx="2766695" cy="1535430"/>
                          </a:xfrm>
                          <a:custGeom>
                            <a:avLst/>
                            <a:gdLst/>
                            <a:ahLst/>
                            <a:cxnLst/>
                            <a:rect l="l" t="t" r="r" b="b"/>
                            <a:pathLst>
                              <a:path w="2766695" h="1535430">
                                <a:moveTo>
                                  <a:pt x="152400" y="0"/>
                                </a:moveTo>
                                <a:lnTo>
                                  <a:pt x="64293" y="2381"/>
                                </a:lnTo>
                                <a:lnTo>
                                  <a:pt x="19050" y="19050"/>
                                </a:lnTo>
                                <a:lnTo>
                                  <a:pt x="2381" y="64293"/>
                                </a:lnTo>
                                <a:lnTo>
                                  <a:pt x="0" y="152400"/>
                                </a:lnTo>
                                <a:lnTo>
                                  <a:pt x="0" y="1382903"/>
                                </a:lnTo>
                                <a:lnTo>
                                  <a:pt x="2381" y="1471009"/>
                                </a:lnTo>
                                <a:lnTo>
                                  <a:pt x="19050" y="1516253"/>
                                </a:lnTo>
                                <a:lnTo>
                                  <a:pt x="64293" y="1532921"/>
                                </a:lnTo>
                                <a:lnTo>
                                  <a:pt x="152400" y="1535303"/>
                                </a:lnTo>
                                <a:lnTo>
                                  <a:pt x="2613964" y="1535303"/>
                                </a:lnTo>
                                <a:lnTo>
                                  <a:pt x="2702071" y="1532921"/>
                                </a:lnTo>
                                <a:lnTo>
                                  <a:pt x="2747314" y="1516253"/>
                                </a:lnTo>
                                <a:lnTo>
                                  <a:pt x="2763983" y="1471009"/>
                                </a:lnTo>
                                <a:lnTo>
                                  <a:pt x="2766364" y="1382903"/>
                                </a:lnTo>
                                <a:lnTo>
                                  <a:pt x="2766364" y="152400"/>
                                </a:lnTo>
                                <a:lnTo>
                                  <a:pt x="2763983" y="64293"/>
                                </a:lnTo>
                                <a:lnTo>
                                  <a:pt x="2747314" y="19050"/>
                                </a:lnTo>
                                <a:lnTo>
                                  <a:pt x="2702071" y="2381"/>
                                </a:lnTo>
                                <a:lnTo>
                                  <a:pt x="261396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59" name="Graphic 959"/>
                        <wps:cNvSpPr/>
                        <wps:spPr>
                          <a:xfrm>
                            <a:off x="3093199" y="5308526"/>
                            <a:ext cx="2840990" cy="1638300"/>
                          </a:xfrm>
                          <a:custGeom>
                            <a:avLst/>
                            <a:gdLst/>
                            <a:ahLst/>
                            <a:cxnLst/>
                            <a:rect l="l" t="t" r="r" b="b"/>
                            <a:pathLst>
                              <a:path w="2840990" h="1638300">
                                <a:moveTo>
                                  <a:pt x="2688056" y="0"/>
                                </a:moveTo>
                                <a:lnTo>
                                  <a:pt x="152400" y="0"/>
                                </a:lnTo>
                                <a:lnTo>
                                  <a:pt x="64293" y="2381"/>
                                </a:lnTo>
                                <a:lnTo>
                                  <a:pt x="19050" y="19050"/>
                                </a:lnTo>
                                <a:lnTo>
                                  <a:pt x="2381" y="64293"/>
                                </a:lnTo>
                                <a:lnTo>
                                  <a:pt x="0" y="152400"/>
                                </a:lnTo>
                                <a:lnTo>
                                  <a:pt x="0" y="1485747"/>
                                </a:lnTo>
                                <a:lnTo>
                                  <a:pt x="2381" y="1573853"/>
                                </a:lnTo>
                                <a:lnTo>
                                  <a:pt x="19050" y="1619097"/>
                                </a:lnTo>
                                <a:lnTo>
                                  <a:pt x="64293" y="1635766"/>
                                </a:lnTo>
                                <a:lnTo>
                                  <a:pt x="152400" y="1638147"/>
                                </a:lnTo>
                                <a:lnTo>
                                  <a:pt x="2688056" y="1638147"/>
                                </a:lnTo>
                                <a:lnTo>
                                  <a:pt x="2776162" y="1635766"/>
                                </a:lnTo>
                                <a:lnTo>
                                  <a:pt x="2821406" y="1619097"/>
                                </a:lnTo>
                                <a:lnTo>
                                  <a:pt x="2838075" y="1573853"/>
                                </a:lnTo>
                                <a:lnTo>
                                  <a:pt x="2840456" y="1485747"/>
                                </a:lnTo>
                                <a:lnTo>
                                  <a:pt x="2840456" y="152400"/>
                                </a:lnTo>
                                <a:lnTo>
                                  <a:pt x="2838075" y="64293"/>
                                </a:lnTo>
                                <a:lnTo>
                                  <a:pt x="2821406" y="19050"/>
                                </a:lnTo>
                                <a:lnTo>
                                  <a:pt x="2776162" y="2381"/>
                                </a:lnTo>
                                <a:lnTo>
                                  <a:pt x="2688056" y="0"/>
                                </a:lnTo>
                                <a:close/>
                              </a:path>
                            </a:pathLst>
                          </a:custGeom>
                          <a:solidFill>
                            <a:srgbClr val="FFE7C1"/>
                          </a:solidFill>
                        </wps:spPr>
                        <wps:bodyPr wrap="square" lIns="0" tIns="0" rIns="0" bIns="0" rtlCol="0">
                          <a:prstTxWarp prst="textNoShape">
                            <a:avLst/>
                          </a:prstTxWarp>
                          <a:noAutofit/>
                        </wps:bodyPr>
                      </wps:wsp>
                      <wps:wsp>
                        <wps:cNvPr id="960" name="Graphic 960"/>
                        <wps:cNvSpPr/>
                        <wps:spPr>
                          <a:xfrm>
                            <a:off x="3093199" y="5308526"/>
                            <a:ext cx="2840990" cy="1638300"/>
                          </a:xfrm>
                          <a:custGeom>
                            <a:avLst/>
                            <a:gdLst/>
                            <a:ahLst/>
                            <a:cxnLst/>
                            <a:rect l="l" t="t" r="r" b="b"/>
                            <a:pathLst>
                              <a:path w="2840990" h="1638300">
                                <a:moveTo>
                                  <a:pt x="152400" y="0"/>
                                </a:moveTo>
                                <a:lnTo>
                                  <a:pt x="64293" y="2381"/>
                                </a:lnTo>
                                <a:lnTo>
                                  <a:pt x="19050" y="19050"/>
                                </a:lnTo>
                                <a:lnTo>
                                  <a:pt x="2381" y="64293"/>
                                </a:lnTo>
                                <a:lnTo>
                                  <a:pt x="0" y="152400"/>
                                </a:lnTo>
                                <a:lnTo>
                                  <a:pt x="0" y="1485747"/>
                                </a:lnTo>
                                <a:lnTo>
                                  <a:pt x="2381" y="1573853"/>
                                </a:lnTo>
                                <a:lnTo>
                                  <a:pt x="19050" y="1619097"/>
                                </a:lnTo>
                                <a:lnTo>
                                  <a:pt x="64293" y="1635766"/>
                                </a:lnTo>
                                <a:lnTo>
                                  <a:pt x="152400" y="1638147"/>
                                </a:lnTo>
                                <a:lnTo>
                                  <a:pt x="2688056" y="1638147"/>
                                </a:lnTo>
                                <a:lnTo>
                                  <a:pt x="2776162" y="1635766"/>
                                </a:lnTo>
                                <a:lnTo>
                                  <a:pt x="2821406" y="1619097"/>
                                </a:lnTo>
                                <a:lnTo>
                                  <a:pt x="2838075" y="1573853"/>
                                </a:lnTo>
                                <a:lnTo>
                                  <a:pt x="2840456" y="1485747"/>
                                </a:lnTo>
                                <a:lnTo>
                                  <a:pt x="2840456" y="152400"/>
                                </a:lnTo>
                                <a:lnTo>
                                  <a:pt x="2838075" y="64293"/>
                                </a:lnTo>
                                <a:lnTo>
                                  <a:pt x="2821406" y="19050"/>
                                </a:lnTo>
                                <a:lnTo>
                                  <a:pt x="2776162" y="2381"/>
                                </a:lnTo>
                                <a:lnTo>
                                  <a:pt x="268805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61" name="Graphic 961"/>
                        <wps:cNvSpPr/>
                        <wps:spPr>
                          <a:xfrm>
                            <a:off x="3120043" y="22188"/>
                            <a:ext cx="2795905" cy="1127760"/>
                          </a:xfrm>
                          <a:custGeom>
                            <a:avLst/>
                            <a:gdLst/>
                            <a:ahLst/>
                            <a:cxnLst/>
                            <a:rect l="l" t="t" r="r" b="b"/>
                            <a:pathLst>
                              <a:path w="2795905" h="1127760">
                                <a:moveTo>
                                  <a:pt x="2642895" y="0"/>
                                </a:moveTo>
                                <a:lnTo>
                                  <a:pt x="152400" y="0"/>
                                </a:lnTo>
                                <a:lnTo>
                                  <a:pt x="64293" y="2381"/>
                                </a:lnTo>
                                <a:lnTo>
                                  <a:pt x="19050" y="19050"/>
                                </a:lnTo>
                                <a:lnTo>
                                  <a:pt x="2381" y="64293"/>
                                </a:lnTo>
                                <a:lnTo>
                                  <a:pt x="0" y="152400"/>
                                </a:lnTo>
                                <a:lnTo>
                                  <a:pt x="0" y="975258"/>
                                </a:lnTo>
                                <a:lnTo>
                                  <a:pt x="2381" y="1063364"/>
                                </a:lnTo>
                                <a:lnTo>
                                  <a:pt x="19050" y="1108608"/>
                                </a:lnTo>
                                <a:lnTo>
                                  <a:pt x="64293" y="1125277"/>
                                </a:lnTo>
                                <a:lnTo>
                                  <a:pt x="152400" y="1127658"/>
                                </a:lnTo>
                                <a:lnTo>
                                  <a:pt x="2642895" y="1127658"/>
                                </a:lnTo>
                                <a:lnTo>
                                  <a:pt x="2731001" y="1125277"/>
                                </a:lnTo>
                                <a:lnTo>
                                  <a:pt x="2776245" y="1108608"/>
                                </a:lnTo>
                                <a:lnTo>
                                  <a:pt x="2792914" y="1063364"/>
                                </a:lnTo>
                                <a:lnTo>
                                  <a:pt x="2795295" y="975258"/>
                                </a:lnTo>
                                <a:lnTo>
                                  <a:pt x="2795295" y="152400"/>
                                </a:lnTo>
                                <a:lnTo>
                                  <a:pt x="2792914" y="64293"/>
                                </a:lnTo>
                                <a:lnTo>
                                  <a:pt x="2776245" y="19050"/>
                                </a:lnTo>
                                <a:lnTo>
                                  <a:pt x="2731001" y="2381"/>
                                </a:lnTo>
                                <a:lnTo>
                                  <a:pt x="2642895" y="0"/>
                                </a:lnTo>
                                <a:close/>
                              </a:path>
                            </a:pathLst>
                          </a:custGeom>
                          <a:solidFill>
                            <a:srgbClr val="FFE7C1"/>
                          </a:solidFill>
                        </wps:spPr>
                        <wps:bodyPr wrap="square" lIns="0" tIns="0" rIns="0" bIns="0" rtlCol="0">
                          <a:prstTxWarp prst="textNoShape">
                            <a:avLst/>
                          </a:prstTxWarp>
                          <a:noAutofit/>
                        </wps:bodyPr>
                      </wps:wsp>
                      <wps:wsp>
                        <wps:cNvPr id="962" name="Graphic 962"/>
                        <wps:cNvSpPr/>
                        <wps:spPr>
                          <a:xfrm>
                            <a:off x="3120043" y="22188"/>
                            <a:ext cx="2795905" cy="1127760"/>
                          </a:xfrm>
                          <a:custGeom>
                            <a:avLst/>
                            <a:gdLst/>
                            <a:ahLst/>
                            <a:cxnLst/>
                            <a:rect l="l" t="t" r="r" b="b"/>
                            <a:pathLst>
                              <a:path w="2795905" h="1127760">
                                <a:moveTo>
                                  <a:pt x="152400" y="0"/>
                                </a:moveTo>
                                <a:lnTo>
                                  <a:pt x="64293" y="2381"/>
                                </a:lnTo>
                                <a:lnTo>
                                  <a:pt x="19050" y="19050"/>
                                </a:lnTo>
                                <a:lnTo>
                                  <a:pt x="2381" y="64293"/>
                                </a:lnTo>
                                <a:lnTo>
                                  <a:pt x="0" y="152400"/>
                                </a:lnTo>
                                <a:lnTo>
                                  <a:pt x="0" y="975258"/>
                                </a:lnTo>
                                <a:lnTo>
                                  <a:pt x="2381" y="1063364"/>
                                </a:lnTo>
                                <a:lnTo>
                                  <a:pt x="19050" y="1108608"/>
                                </a:lnTo>
                                <a:lnTo>
                                  <a:pt x="64293" y="1125277"/>
                                </a:lnTo>
                                <a:lnTo>
                                  <a:pt x="152400" y="1127658"/>
                                </a:lnTo>
                                <a:lnTo>
                                  <a:pt x="2642895" y="1127658"/>
                                </a:lnTo>
                                <a:lnTo>
                                  <a:pt x="2731001" y="1125277"/>
                                </a:lnTo>
                                <a:lnTo>
                                  <a:pt x="2776245" y="1108608"/>
                                </a:lnTo>
                                <a:lnTo>
                                  <a:pt x="2792914" y="1063364"/>
                                </a:lnTo>
                                <a:lnTo>
                                  <a:pt x="2795295" y="975258"/>
                                </a:lnTo>
                                <a:lnTo>
                                  <a:pt x="2795295" y="152400"/>
                                </a:lnTo>
                                <a:lnTo>
                                  <a:pt x="2792914" y="64293"/>
                                </a:lnTo>
                                <a:lnTo>
                                  <a:pt x="2776245" y="19050"/>
                                </a:lnTo>
                                <a:lnTo>
                                  <a:pt x="2731001" y="2381"/>
                                </a:lnTo>
                                <a:lnTo>
                                  <a:pt x="2642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63" name="Graphic 963"/>
                        <wps:cNvSpPr/>
                        <wps:spPr>
                          <a:xfrm>
                            <a:off x="3606355" y="1230585"/>
                            <a:ext cx="2291715" cy="3956685"/>
                          </a:xfrm>
                          <a:custGeom>
                            <a:avLst/>
                            <a:gdLst/>
                            <a:ahLst/>
                            <a:cxnLst/>
                            <a:rect l="l" t="t" r="r" b="b"/>
                            <a:pathLst>
                              <a:path w="2291715" h="3956685">
                                <a:moveTo>
                                  <a:pt x="2138895" y="0"/>
                                </a:moveTo>
                                <a:lnTo>
                                  <a:pt x="152400" y="0"/>
                                </a:lnTo>
                                <a:lnTo>
                                  <a:pt x="64293" y="2381"/>
                                </a:lnTo>
                                <a:lnTo>
                                  <a:pt x="19050" y="19050"/>
                                </a:lnTo>
                                <a:lnTo>
                                  <a:pt x="2381" y="64293"/>
                                </a:lnTo>
                                <a:lnTo>
                                  <a:pt x="0" y="152400"/>
                                </a:lnTo>
                                <a:lnTo>
                                  <a:pt x="0" y="3803777"/>
                                </a:lnTo>
                                <a:lnTo>
                                  <a:pt x="2381" y="3891883"/>
                                </a:lnTo>
                                <a:lnTo>
                                  <a:pt x="19050" y="3937127"/>
                                </a:lnTo>
                                <a:lnTo>
                                  <a:pt x="64293" y="3953795"/>
                                </a:lnTo>
                                <a:lnTo>
                                  <a:pt x="152400" y="3956177"/>
                                </a:lnTo>
                                <a:lnTo>
                                  <a:pt x="2138895" y="3956177"/>
                                </a:lnTo>
                                <a:lnTo>
                                  <a:pt x="2227002" y="3953795"/>
                                </a:lnTo>
                                <a:lnTo>
                                  <a:pt x="2272245" y="3937127"/>
                                </a:lnTo>
                                <a:lnTo>
                                  <a:pt x="2288914" y="3891883"/>
                                </a:lnTo>
                                <a:lnTo>
                                  <a:pt x="2291295" y="3803777"/>
                                </a:lnTo>
                                <a:lnTo>
                                  <a:pt x="2291295" y="152400"/>
                                </a:lnTo>
                                <a:lnTo>
                                  <a:pt x="2288914" y="64293"/>
                                </a:lnTo>
                                <a:lnTo>
                                  <a:pt x="2272245" y="19050"/>
                                </a:lnTo>
                                <a:lnTo>
                                  <a:pt x="2227002" y="2381"/>
                                </a:lnTo>
                                <a:lnTo>
                                  <a:pt x="2138895" y="0"/>
                                </a:lnTo>
                                <a:close/>
                              </a:path>
                            </a:pathLst>
                          </a:custGeom>
                          <a:solidFill>
                            <a:srgbClr val="FFE7C1"/>
                          </a:solidFill>
                        </wps:spPr>
                        <wps:bodyPr wrap="square" lIns="0" tIns="0" rIns="0" bIns="0" rtlCol="0">
                          <a:prstTxWarp prst="textNoShape">
                            <a:avLst/>
                          </a:prstTxWarp>
                          <a:noAutofit/>
                        </wps:bodyPr>
                      </wps:wsp>
                      <wps:wsp>
                        <wps:cNvPr id="964" name="Graphic 964"/>
                        <wps:cNvSpPr/>
                        <wps:spPr>
                          <a:xfrm>
                            <a:off x="3606355" y="1230585"/>
                            <a:ext cx="2291715" cy="3956685"/>
                          </a:xfrm>
                          <a:custGeom>
                            <a:avLst/>
                            <a:gdLst/>
                            <a:ahLst/>
                            <a:cxnLst/>
                            <a:rect l="l" t="t" r="r" b="b"/>
                            <a:pathLst>
                              <a:path w="2291715" h="3956685">
                                <a:moveTo>
                                  <a:pt x="152400" y="0"/>
                                </a:moveTo>
                                <a:lnTo>
                                  <a:pt x="64293" y="2381"/>
                                </a:lnTo>
                                <a:lnTo>
                                  <a:pt x="19050" y="19050"/>
                                </a:lnTo>
                                <a:lnTo>
                                  <a:pt x="2381" y="64293"/>
                                </a:lnTo>
                                <a:lnTo>
                                  <a:pt x="0" y="152400"/>
                                </a:lnTo>
                                <a:lnTo>
                                  <a:pt x="0" y="3803777"/>
                                </a:lnTo>
                                <a:lnTo>
                                  <a:pt x="2381" y="3891883"/>
                                </a:lnTo>
                                <a:lnTo>
                                  <a:pt x="19050" y="3937127"/>
                                </a:lnTo>
                                <a:lnTo>
                                  <a:pt x="64293" y="3953795"/>
                                </a:lnTo>
                                <a:lnTo>
                                  <a:pt x="152400" y="3956177"/>
                                </a:lnTo>
                                <a:lnTo>
                                  <a:pt x="2138895" y="3956177"/>
                                </a:lnTo>
                                <a:lnTo>
                                  <a:pt x="2227002" y="3953795"/>
                                </a:lnTo>
                                <a:lnTo>
                                  <a:pt x="2272245" y="3937127"/>
                                </a:lnTo>
                                <a:lnTo>
                                  <a:pt x="2288914" y="3891883"/>
                                </a:lnTo>
                                <a:lnTo>
                                  <a:pt x="2291295" y="3803777"/>
                                </a:lnTo>
                                <a:lnTo>
                                  <a:pt x="2291295" y="152400"/>
                                </a:lnTo>
                                <a:lnTo>
                                  <a:pt x="2288914" y="64293"/>
                                </a:lnTo>
                                <a:lnTo>
                                  <a:pt x="2272245" y="19050"/>
                                </a:lnTo>
                                <a:lnTo>
                                  <a:pt x="2227002" y="2381"/>
                                </a:lnTo>
                                <a:lnTo>
                                  <a:pt x="2138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65" name="Graphic 965"/>
                        <wps:cNvSpPr/>
                        <wps:spPr>
                          <a:xfrm>
                            <a:off x="2622754" y="1621656"/>
                            <a:ext cx="98425" cy="327660"/>
                          </a:xfrm>
                          <a:custGeom>
                            <a:avLst/>
                            <a:gdLst/>
                            <a:ahLst/>
                            <a:cxnLst/>
                            <a:rect l="l" t="t" r="r" b="b"/>
                            <a:pathLst>
                              <a:path w="98425" h="327660">
                                <a:moveTo>
                                  <a:pt x="0" y="0"/>
                                </a:moveTo>
                                <a:lnTo>
                                  <a:pt x="98259" y="327266"/>
                                </a:lnTo>
                              </a:path>
                            </a:pathLst>
                          </a:custGeom>
                          <a:ln w="12700">
                            <a:solidFill>
                              <a:srgbClr val="EC008C"/>
                            </a:solidFill>
                            <a:prstDash val="solid"/>
                          </a:ln>
                        </wps:spPr>
                        <wps:bodyPr wrap="square" lIns="0" tIns="0" rIns="0" bIns="0" rtlCol="0">
                          <a:prstTxWarp prst="textNoShape">
                            <a:avLst/>
                          </a:prstTxWarp>
                          <a:noAutofit/>
                        </wps:bodyPr>
                      </wps:wsp>
                      <wps:wsp>
                        <wps:cNvPr id="966" name="Graphic 966"/>
                        <wps:cNvSpPr/>
                        <wps:spPr>
                          <a:xfrm>
                            <a:off x="2597376" y="1555192"/>
                            <a:ext cx="62230" cy="94615"/>
                          </a:xfrm>
                          <a:custGeom>
                            <a:avLst/>
                            <a:gdLst/>
                            <a:ahLst/>
                            <a:cxnLst/>
                            <a:rect l="l" t="t" r="r" b="b"/>
                            <a:pathLst>
                              <a:path w="62230" h="94615">
                                <a:moveTo>
                                  <a:pt x="5422" y="0"/>
                                </a:moveTo>
                                <a:lnTo>
                                  <a:pt x="0" y="94615"/>
                                </a:lnTo>
                                <a:lnTo>
                                  <a:pt x="25374" y="66459"/>
                                </a:lnTo>
                                <a:lnTo>
                                  <a:pt x="62077" y="75958"/>
                                </a:lnTo>
                                <a:lnTo>
                                  <a:pt x="5422" y="0"/>
                                </a:lnTo>
                                <a:close/>
                              </a:path>
                            </a:pathLst>
                          </a:custGeom>
                          <a:solidFill>
                            <a:srgbClr val="EC008C"/>
                          </a:solidFill>
                        </wps:spPr>
                        <wps:bodyPr wrap="square" lIns="0" tIns="0" rIns="0" bIns="0" rtlCol="0">
                          <a:prstTxWarp prst="textNoShape">
                            <a:avLst/>
                          </a:prstTxWarp>
                          <a:noAutofit/>
                        </wps:bodyPr>
                      </wps:wsp>
                      <wps:wsp>
                        <wps:cNvPr id="967" name="Graphic 967"/>
                        <wps:cNvSpPr/>
                        <wps:spPr>
                          <a:xfrm>
                            <a:off x="3121742" y="1224484"/>
                            <a:ext cx="275590" cy="760730"/>
                          </a:xfrm>
                          <a:custGeom>
                            <a:avLst/>
                            <a:gdLst/>
                            <a:ahLst/>
                            <a:cxnLst/>
                            <a:rect l="l" t="t" r="r" b="b"/>
                            <a:pathLst>
                              <a:path w="275590" h="760730">
                                <a:moveTo>
                                  <a:pt x="274967" y="0"/>
                                </a:moveTo>
                                <a:lnTo>
                                  <a:pt x="0" y="760234"/>
                                </a:lnTo>
                              </a:path>
                            </a:pathLst>
                          </a:custGeom>
                          <a:ln w="12700">
                            <a:solidFill>
                              <a:srgbClr val="EC008C"/>
                            </a:solidFill>
                            <a:prstDash val="solid"/>
                          </a:ln>
                        </wps:spPr>
                        <wps:bodyPr wrap="square" lIns="0" tIns="0" rIns="0" bIns="0" rtlCol="0">
                          <a:prstTxWarp prst="textNoShape">
                            <a:avLst/>
                          </a:prstTxWarp>
                          <a:noAutofit/>
                        </wps:bodyPr>
                      </wps:wsp>
                      <wps:wsp>
                        <wps:cNvPr id="968" name="Graphic 968"/>
                        <wps:cNvSpPr/>
                        <wps:spPr>
                          <a:xfrm>
                            <a:off x="3359542" y="1159259"/>
                            <a:ext cx="60960" cy="95250"/>
                          </a:xfrm>
                          <a:custGeom>
                            <a:avLst/>
                            <a:gdLst/>
                            <a:ahLst/>
                            <a:cxnLst/>
                            <a:rect l="l" t="t" r="r" b="b"/>
                            <a:pathLst>
                              <a:path w="60960" h="95250">
                                <a:moveTo>
                                  <a:pt x="60756" y="0"/>
                                </a:moveTo>
                                <a:lnTo>
                                  <a:pt x="0" y="72707"/>
                                </a:lnTo>
                                <a:lnTo>
                                  <a:pt x="37172" y="65227"/>
                                </a:lnTo>
                                <a:lnTo>
                                  <a:pt x="60947" y="94767"/>
                                </a:lnTo>
                                <a:lnTo>
                                  <a:pt x="60756" y="0"/>
                                </a:lnTo>
                                <a:close/>
                              </a:path>
                            </a:pathLst>
                          </a:custGeom>
                          <a:solidFill>
                            <a:srgbClr val="EC008C"/>
                          </a:solidFill>
                        </wps:spPr>
                        <wps:bodyPr wrap="square" lIns="0" tIns="0" rIns="0" bIns="0" rtlCol="0">
                          <a:prstTxWarp prst="textNoShape">
                            <a:avLst/>
                          </a:prstTxWarp>
                          <a:noAutofit/>
                        </wps:bodyPr>
                      </wps:wsp>
                      <wps:wsp>
                        <wps:cNvPr id="969" name="Graphic 969"/>
                        <wps:cNvSpPr/>
                        <wps:spPr>
                          <a:xfrm>
                            <a:off x="2211082" y="2525034"/>
                            <a:ext cx="111125" cy="1270"/>
                          </a:xfrm>
                          <a:custGeom>
                            <a:avLst/>
                            <a:gdLst/>
                            <a:ahLst/>
                            <a:cxnLst/>
                            <a:rect l="l" t="t" r="r" b="b"/>
                            <a:pathLst>
                              <a:path w="111125" h="0">
                                <a:moveTo>
                                  <a:pt x="0" y="0"/>
                                </a:moveTo>
                                <a:lnTo>
                                  <a:pt x="110629" y="0"/>
                                </a:lnTo>
                              </a:path>
                            </a:pathLst>
                          </a:custGeom>
                          <a:ln w="12700">
                            <a:solidFill>
                              <a:srgbClr val="EC008C"/>
                            </a:solidFill>
                            <a:prstDash val="solid"/>
                          </a:ln>
                        </wps:spPr>
                        <wps:bodyPr wrap="square" lIns="0" tIns="0" rIns="0" bIns="0" rtlCol="0">
                          <a:prstTxWarp prst="textNoShape">
                            <a:avLst/>
                          </a:prstTxWarp>
                          <a:noAutofit/>
                        </wps:bodyPr>
                      </wps:wsp>
                      <wps:wsp>
                        <wps:cNvPr id="970" name="Graphic 970"/>
                        <wps:cNvSpPr/>
                        <wps:spPr>
                          <a:xfrm>
                            <a:off x="2141705" y="2492624"/>
                            <a:ext cx="89535" cy="65405"/>
                          </a:xfrm>
                          <a:custGeom>
                            <a:avLst/>
                            <a:gdLst/>
                            <a:ahLst/>
                            <a:cxnLst/>
                            <a:rect l="l" t="t" r="r" b="b"/>
                            <a:pathLst>
                              <a:path w="89535" h="65405">
                                <a:moveTo>
                                  <a:pt x="89052" y="0"/>
                                </a:moveTo>
                                <a:lnTo>
                                  <a:pt x="0" y="32410"/>
                                </a:lnTo>
                                <a:lnTo>
                                  <a:pt x="89052" y="64820"/>
                                </a:lnTo>
                                <a:lnTo>
                                  <a:pt x="69380" y="32410"/>
                                </a:lnTo>
                                <a:lnTo>
                                  <a:pt x="89052" y="0"/>
                                </a:lnTo>
                                <a:close/>
                              </a:path>
                            </a:pathLst>
                          </a:custGeom>
                          <a:solidFill>
                            <a:srgbClr val="EC008C"/>
                          </a:solidFill>
                        </wps:spPr>
                        <wps:bodyPr wrap="square" lIns="0" tIns="0" rIns="0" bIns="0" rtlCol="0">
                          <a:prstTxWarp prst="textNoShape">
                            <a:avLst/>
                          </a:prstTxWarp>
                          <a:noAutofit/>
                        </wps:bodyPr>
                      </wps:wsp>
                      <wps:wsp>
                        <wps:cNvPr id="971" name="Graphic 971"/>
                        <wps:cNvSpPr/>
                        <wps:spPr>
                          <a:xfrm>
                            <a:off x="2282743" y="2986706"/>
                            <a:ext cx="313690" cy="282575"/>
                          </a:xfrm>
                          <a:custGeom>
                            <a:avLst/>
                            <a:gdLst/>
                            <a:ahLst/>
                            <a:cxnLst/>
                            <a:rect l="l" t="t" r="r" b="b"/>
                            <a:pathLst>
                              <a:path w="313690" h="282575">
                                <a:moveTo>
                                  <a:pt x="0" y="282117"/>
                                </a:moveTo>
                                <a:lnTo>
                                  <a:pt x="313334" y="0"/>
                                </a:lnTo>
                              </a:path>
                            </a:pathLst>
                          </a:custGeom>
                          <a:ln w="12700">
                            <a:solidFill>
                              <a:srgbClr val="EC008C"/>
                            </a:solidFill>
                            <a:prstDash val="solid"/>
                          </a:ln>
                        </wps:spPr>
                        <wps:bodyPr wrap="square" lIns="0" tIns="0" rIns="0" bIns="0" rtlCol="0">
                          <a:prstTxWarp prst="textNoShape">
                            <a:avLst/>
                          </a:prstTxWarp>
                          <a:noAutofit/>
                        </wps:bodyPr>
                      </wps:wsp>
                      <wps:wsp>
                        <wps:cNvPr id="972" name="Graphic 972"/>
                        <wps:cNvSpPr/>
                        <wps:spPr>
                          <a:xfrm>
                            <a:off x="2231175" y="3231565"/>
                            <a:ext cx="88265" cy="83820"/>
                          </a:xfrm>
                          <a:custGeom>
                            <a:avLst/>
                            <a:gdLst/>
                            <a:ahLst/>
                            <a:cxnLst/>
                            <a:rect l="l" t="t" r="r" b="b"/>
                            <a:pathLst>
                              <a:path w="88265" h="83820">
                                <a:moveTo>
                                  <a:pt x="44526" y="0"/>
                                </a:moveTo>
                                <a:lnTo>
                                  <a:pt x="0" y="83692"/>
                                </a:lnTo>
                                <a:lnTo>
                                  <a:pt x="87896" y="48158"/>
                                </a:lnTo>
                                <a:lnTo>
                                  <a:pt x="51574" y="37261"/>
                                </a:lnTo>
                                <a:lnTo>
                                  <a:pt x="44526" y="0"/>
                                </a:lnTo>
                                <a:close/>
                              </a:path>
                            </a:pathLst>
                          </a:custGeom>
                          <a:solidFill>
                            <a:srgbClr val="EC008C"/>
                          </a:solidFill>
                        </wps:spPr>
                        <wps:bodyPr wrap="square" lIns="0" tIns="0" rIns="0" bIns="0" rtlCol="0">
                          <a:prstTxWarp prst="textNoShape">
                            <a:avLst/>
                          </a:prstTxWarp>
                          <a:noAutofit/>
                        </wps:bodyPr>
                      </wps:wsp>
                      <wps:wsp>
                        <wps:cNvPr id="973" name="Graphic 973"/>
                        <wps:cNvSpPr/>
                        <wps:spPr>
                          <a:xfrm>
                            <a:off x="2797347" y="3041172"/>
                            <a:ext cx="1270" cy="928369"/>
                          </a:xfrm>
                          <a:custGeom>
                            <a:avLst/>
                            <a:gdLst/>
                            <a:ahLst/>
                            <a:cxnLst/>
                            <a:rect l="l" t="t" r="r" b="b"/>
                            <a:pathLst>
                              <a:path w="0" h="928369">
                                <a:moveTo>
                                  <a:pt x="0" y="927938"/>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974" name="Graphic 974"/>
                        <wps:cNvSpPr/>
                        <wps:spPr>
                          <a:xfrm>
                            <a:off x="2764937" y="3949435"/>
                            <a:ext cx="65405" cy="89535"/>
                          </a:xfrm>
                          <a:custGeom>
                            <a:avLst/>
                            <a:gdLst/>
                            <a:ahLst/>
                            <a:cxnLst/>
                            <a:rect l="l" t="t" r="r" b="b"/>
                            <a:pathLst>
                              <a:path w="65405" h="89535">
                                <a:moveTo>
                                  <a:pt x="64820" y="0"/>
                                </a:moveTo>
                                <a:lnTo>
                                  <a:pt x="32410" y="19672"/>
                                </a:lnTo>
                                <a:lnTo>
                                  <a:pt x="0" y="0"/>
                                </a:lnTo>
                                <a:lnTo>
                                  <a:pt x="32410" y="89052"/>
                                </a:lnTo>
                                <a:lnTo>
                                  <a:pt x="64820" y="0"/>
                                </a:lnTo>
                                <a:close/>
                              </a:path>
                            </a:pathLst>
                          </a:custGeom>
                          <a:solidFill>
                            <a:srgbClr val="EC008C"/>
                          </a:solidFill>
                        </wps:spPr>
                        <wps:bodyPr wrap="square" lIns="0" tIns="0" rIns="0" bIns="0" rtlCol="0">
                          <a:prstTxWarp prst="textNoShape">
                            <a:avLst/>
                          </a:prstTxWarp>
                          <a:noAutofit/>
                        </wps:bodyPr>
                      </wps:wsp>
                      <wps:wsp>
                        <wps:cNvPr id="975" name="Graphic 975"/>
                        <wps:cNvSpPr/>
                        <wps:spPr>
                          <a:xfrm>
                            <a:off x="3118698" y="2969437"/>
                            <a:ext cx="359410" cy="2266315"/>
                          </a:xfrm>
                          <a:custGeom>
                            <a:avLst/>
                            <a:gdLst/>
                            <a:ahLst/>
                            <a:cxnLst/>
                            <a:rect l="l" t="t" r="r" b="b"/>
                            <a:pathLst>
                              <a:path w="359410" h="2266315">
                                <a:moveTo>
                                  <a:pt x="358927" y="2266175"/>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976" name="Graphic 976"/>
                        <wps:cNvSpPr/>
                        <wps:spPr>
                          <a:xfrm>
                            <a:off x="3442542" y="5211108"/>
                            <a:ext cx="64135" cy="93345"/>
                          </a:xfrm>
                          <a:custGeom>
                            <a:avLst/>
                            <a:gdLst/>
                            <a:ahLst/>
                            <a:cxnLst/>
                            <a:rect l="l" t="t" r="r" b="b"/>
                            <a:pathLst>
                              <a:path w="64135" h="93345">
                                <a:moveTo>
                                  <a:pt x="64008" y="0"/>
                                </a:moveTo>
                                <a:lnTo>
                                  <a:pt x="35090" y="24511"/>
                                </a:lnTo>
                                <a:lnTo>
                                  <a:pt x="0" y="10147"/>
                                </a:lnTo>
                                <a:lnTo>
                                  <a:pt x="45935" y="93040"/>
                                </a:lnTo>
                                <a:lnTo>
                                  <a:pt x="64008" y="0"/>
                                </a:lnTo>
                                <a:close/>
                              </a:path>
                            </a:pathLst>
                          </a:custGeom>
                          <a:solidFill>
                            <a:srgbClr val="EC008C"/>
                          </a:solidFill>
                        </wps:spPr>
                        <wps:bodyPr wrap="square" lIns="0" tIns="0" rIns="0" bIns="0" rtlCol="0">
                          <a:prstTxWarp prst="textNoShape">
                            <a:avLst/>
                          </a:prstTxWarp>
                          <a:noAutofit/>
                        </wps:bodyPr>
                      </wps:wsp>
                      <wps:wsp>
                        <wps:cNvPr id="977" name="Graphic 977"/>
                        <wps:cNvSpPr/>
                        <wps:spPr>
                          <a:xfrm>
                            <a:off x="3396597" y="2492626"/>
                            <a:ext cx="111125" cy="1270"/>
                          </a:xfrm>
                          <a:custGeom>
                            <a:avLst/>
                            <a:gdLst/>
                            <a:ahLst/>
                            <a:cxnLst/>
                            <a:rect l="l" t="t" r="r" b="b"/>
                            <a:pathLst>
                              <a:path w="111125" h="0">
                                <a:moveTo>
                                  <a:pt x="110629" y="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978" name="Graphic 978"/>
                        <wps:cNvSpPr/>
                        <wps:spPr>
                          <a:xfrm>
                            <a:off x="3487553" y="2460216"/>
                            <a:ext cx="89535" cy="65405"/>
                          </a:xfrm>
                          <a:custGeom>
                            <a:avLst/>
                            <a:gdLst/>
                            <a:ahLst/>
                            <a:cxnLst/>
                            <a:rect l="l" t="t" r="r" b="b"/>
                            <a:pathLst>
                              <a:path w="89535" h="65405">
                                <a:moveTo>
                                  <a:pt x="0" y="0"/>
                                </a:moveTo>
                                <a:lnTo>
                                  <a:pt x="19672" y="32410"/>
                                </a:lnTo>
                                <a:lnTo>
                                  <a:pt x="0" y="64820"/>
                                </a:lnTo>
                                <a:lnTo>
                                  <a:pt x="89052" y="32410"/>
                                </a:lnTo>
                                <a:lnTo>
                                  <a:pt x="0" y="0"/>
                                </a:lnTo>
                                <a:close/>
                              </a:path>
                            </a:pathLst>
                          </a:custGeom>
                          <a:solidFill>
                            <a:srgbClr val="EC008C"/>
                          </a:solidFill>
                        </wps:spPr>
                        <wps:bodyPr wrap="square" lIns="0" tIns="0" rIns="0" bIns="0" rtlCol="0">
                          <a:prstTxWarp prst="textNoShape">
                            <a:avLst/>
                          </a:prstTxWarp>
                          <a:noAutofit/>
                        </wps:bodyPr>
                      </wps:wsp>
                      <pic:pic>
                        <pic:nvPicPr>
                          <pic:cNvPr id="979" name="Image 979"/>
                          <pic:cNvPicPr/>
                        </pic:nvPicPr>
                        <pic:blipFill>
                          <a:blip r:embed="rId140" cstate="print"/>
                          <a:stretch>
                            <a:fillRect/>
                          </a:stretch>
                        </pic:blipFill>
                        <pic:spPr>
                          <a:xfrm>
                            <a:off x="143996" y="7184246"/>
                            <a:ext cx="1558823" cy="315988"/>
                          </a:xfrm>
                          <a:prstGeom prst="rect">
                            <a:avLst/>
                          </a:prstGeom>
                        </pic:spPr>
                      </pic:pic>
                      <pic:pic>
                        <pic:nvPicPr>
                          <pic:cNvPr id="980" name="Image 980"/>
                          <pic:cNvPicPr/>
                        </pic:nvPicPr>
                        <pic:blipFill>
                          <a:blip r:embed="rId141" cstate="print"/>
                          <a:stretch>
                            <a:fillRect/>
                          </a:stretch>
                        </pic:blipFill>
                        <pic:spPr>
                          <a:xfrm>
                            <a:off x="7353" y="6956370"/>
                            <a:ext cx="505599" cy="548297"/>
                          </a:xfrm>
                          <a:prstGeom prst="rect">
                            <a:avLst/>
                          </a:prstGeom>
                        </pic:spPr>
                      </pic:pic>
                    </wpg:wgp>
                  </a:graphicData>
                </a:graphic>
              </wp:anchor>
            </w:drawing>
          </mc:Choice>
          <mc:Fallback>
            <w:pict>
              <v:group style="position:absolute;margin-left:75.117699pt;margin-top:42.52029pt;width:467.75pt;height:686.65pt;mso-position-horizontal-relative:page;mso-position-vertical-relative:page;z-index:-22834176" id="docshapegroup790" coordorigin="1502,850" coordsize="9355,13733">
                <v:shape style="position:absolute;left:1512;top:12397;width:3971;height:2176" id="docshape791" coordorigin="1512,12397" coordsize="3971,2176" path="m5256,12397l1739,12397,1608,12401,1541,12426,1516,12493,1512,12624,1512,14346,1516,14477,1541,14544,1608,14569,1739,14573,5256,14573,5387,14569,5455,14544,5479,14477,5483,14346,5483,12624,5479,12493,5455,12426,5387,12401,5256,12397xe" filled="true" fillcolor="#d3c1de" stroked="false">
                  <v:path arrowok="t"/>
                  <v:fill type="solid"/>
                </v:shape>
                <v:shape style="position:absolute;left:1512;top:12397;width:3971;height:2176" id="docshape792" coordorigin="1512,12397" coordsize="3971,2176" path="m1739,12397l1608,12401,1541,12426,1516,12493,1512,12624,1512,14346,1516,14477,1541,14544,1608,14569,1739,14573,5256,14573,5387,14569,5455,14544,5479,14477,5483,14346,5483,12624,5479,12493,5455,12426,5387,12401,5256,12397,1739,12397xe" filled="false" stroked="true" strokeweight="1pt" strokecolor="#ec008c">
                  <v:path arrowok="t"/>
                  <v:stroke dashstyle="solid"/>
                </v:shape>
                <v:shape style="position:absolute;left:5160;top:3896;width:1681;height:1759" id="docshape793" coordorigin="5161,3897" coordsize="1681,1759" path="m6001,3897l5928,3900,5858,3909,5789,3925,5722,3946,5658,3973,5597,4005,5538,4042,5483,4083,5431,4130,5383,4180,5339,4234,5299,4292,5264,4353,5233,4417,5208,4484,5188,4554,5173,4626,5164,4700,5161,4776,5164,4852,5173,4926,5188,4998,5208,5067,5233,5135,5264,5199,5299,5260,5339,5318,5383,5372,5431,5422,5483,5468,5538,5510,5597,5547,5658,5579,5722,5605,5789,5627,5858,5642,5928,5652,6001,5655,6073,5652,6144,5642,6213,5627,6280,5605,6344,5579,6405,5547,6464,5510,6519,5468,6571,5422,6619,5372,6663,5318,6703,5260,6738,5199,6768,5135,6794,5067,6814,4998,6829,4926,6838,4852,6841,4776,6838,4700,6829,4626,6814,4554,6794,4484,6768,4417,6738,4353,6703,4292,6663,4234,6619,4180,6571,4130,6519,4083,6464,4042,6405,4005,6344,3973,6280,3946,6213,3925,6144,3909,6073,3900,6001,3897xe" filled="true" fillcolor="#d3c1de" stroked="false">
                  <v:path arrowok="t"/>
                  <v:fill type="solid"/>
                </v:shape>
                <v:shape style="position:absolute;left:5160;top:3896;width:1681;height:1759" id="docshape794" coordorigin="5161,3897" coordsize="1681,1759" path="m6001,5655l6073,5652,6144,5642,6213,5627,6280,5605,6344,5579,6405,5547,6464,5510,6519,5468,6571,5422,6619,5372,6663,5318,6703,5260,6738,5199,6768,5135,6794,5067,6814,4998,6829,4926,6838,4852,6841,4776,6838,4700,6829,4626,6814,4554,6794,4484,6768,4417,6738,4353,6703,4292,6663,4234,6619,4180,6571,4130,6519,4083,6464,4042,6405,4005,6344,3973,6280,3946,6213,3925,6144,3909,6073,3900,6001,3897,5928,3900,5858,3909,5789,3925,5722,3946,5658,3973,5597,4005,5538,4042,5483,4083,5431,4130,5383,4180,5339,4234,5299,4292,5264,4353,5233,4417,5208,4484,5188,4554,5173,4626,5164,4700,5161,4776,5164,4852,5173,4926,5188,4998,5208,5067,5233,5135,5264,5199,5299,5260,5339,5318,5383,5372,5431,5422,5483,5468,5538,5510,5597,5547,5658,5579,5722,5605,5789,5627,5858,5642,5928,5652,6001,5655xe" filled="false" stroked="true" strokeweight="1pt" strokecolor="#ec008c">
                  <v:path arrowok="t"/>
                  <v:stroke dashstyle="solid"/>
                </v:shape>
                <v:shape style="position:absolute;left:1512;top:3547;width:3382;height:1828" id="docshape795" coordorigin="1512,3548" coordsize="3382,1828" path="m4654,3548l1752,3548,1614,3552,1542,3578,1516,3649,1512,3788,1512,5136,1516,5275,1542,5346,1614,5372,1752,5376,4654,5376,4793,5372,4864,5346,4890,5275,4894,5136,4894,3788,4890,3649,4864,3578,4793,3552,4654,3548xe" filled="true" fillcolor="#ffe7c1" stroked="false">
                  <v:path arrowok="t"/>
                  <v:fill type="solid"/>
                </v:shape>
                <v:shape style="position:absolute;left:1512;top:3547;width:3382;height:1828" id="docshape796" coordorigin="1512,3548" coordsize="3382,1828" path="m1752,3548l1614,3552,1542,3578,1516,3649,1512,3788,1512,5136,1516,5275,1542,5346,1614,5372,1752,5376,4654,5376,4793,5372,4864,5346,4890,5275,4894,5136,4894,3788,4890,3649,4864,3578,4793,3552,4654,3548,1752,3548xe" filled="false" stroked="true" strokeweight="1pt" strokecolor="#ec008c">
                  <v:path arrowok="t"/>
                  <v:stroke dashstyle="solid"/>
                </v:shape>
                <v:shape style="position:absolute;left:1512;top:860;width:4357;height:2418" id="docshape797" coordorigin="1512,860" coordsize="4357,2418" path="m5629,860l1752,860,1614,864,1542,890,1516,962,1512,1100,1512,3038,1516,3177,1542,3248,1614,3274,1752,3278,5629,3278,5768,3274,5839,3248,5865,3177,5869,3038,5869,1100,5865,962,5839,890,5768,864,5629,860xe" filled="true" fillcolor="#ffe7c1" stroked="false">
                  <v:path arrowok="t"/>
                  <v:fill type="solid"/>
                </v:shape>
                <v:shape style="position:absolute;left:1512;top:860;width:4357;height:2418" id="docshape798" coordorigin="1512,860" coordsize="4357,2418" path="m1752,860l1614,864,1542,890,1516,962,1512,1100,1512,3038,1516,3177,1542,3248,1614,3274,1752,3278,5629,3278,5768,3274,5839,3248,5865,3177,5869,3038,5869,1100,5865,962,5839,890,5768,864,5629,860,1752,860xe" filled="false" stroked="true" strokeweight="1pt" strokecolor="#ec008c">
                  <v:path arrowok="t"/>
                  <v:stroke dashstyle="solid"/>
                </v:shape>
                <v:shape style="position:absolute;left:6373;top:9210;width:4474;height:2580" id="docshape799" coordorigin="6374,9210" coordsize="4474,2580" path="m10607,9210l6614,9210,6475,9214,6404,9240,6377,9312,6374,9450,6374,11550,6377,11689,6404,11760,6475,11786,6614,11790,10607,11790,10745,11786,10817,11760,10843,11689,10847,11550,10847,9450,10843,9312,10817,9240,10745,9214,10607,9210xe" filled="true" fillcolor="#ffe7c1" stroked="false">
                  <v:path arrowok="t"/>
                  <v:fill type="solid"/>
                </v:shape>
                <v:shape style="position:absolute;left:6373;top:9210;width:4474;height:2580" id="docshape800" coordorigin="6374,9210" coordsize="4474,2580" path="m6614,9210l6475,9214,6404,9240,6377,9312,6374,9450,6374,11550,6377,11689,6404,11760,6475,11786,6614,11790,10607,11790,10745,11786,10817,11760,10843,11689,10847,11550,10847,9450,10843,9312,10817,9240,10745,9214,10607,9210,6614,9210xe" filled="false" stroked="true" strokeweight="1pt" strokecolor="#ec008c">
                  <v:path arrowok="t"/>
                  <v:stroke dashstyle="solid"/>
                </v:shape>
                <v:shape style="position:absolute;left:6415;top:885;width:4403;height:1776" id="docshape801" coordorigin="6416,885" coordsize="4403,1776" path="m10578,885l6656,885,6517,889,6446,915,6420,987,6416,1125,6416,2421,6420,2560,6446,2631,6517,2657,6656,2661,10578,2661,10717,2657,10788,2631,10814,2560,10818,2421,10818,1125,10814,987,10788,915,10717,889,10578,885xe" filled="true" fillcolor="#ffe7c1" stroked="false">
                  <v:path arrowok="t"/>
                  <v:fill type="solid"/>
                </v:shape>
                <v:shape style="position:absolute;left:6415;top:885;width:4403;height:1776" id="docshape802" coordorigin="6416,885" coordsize="4403,1776" path="m6656,885l6517,889,6446,915,6420,987,6416,1125,6416,2421,6420,2560,6446,2631,6517,2657,6656,2661,10578,2661,10717,2657,10788,2631,10814,2560,10818,2421,10818,1125,10814,987,10788,915,10717,889,10578,885,6656,885xe" filled="false" stroked="true" strokeweight="1pt" strokecolor="#ec008c">
                  <v:path arrowok="t"/>
                  <v:stroke dashstyle="solid"/>
                </v:shape>
                <v:shape style="position:absolute;left:7181;top:2788;width:3609;height:6231" id="docshape803" coordorigin="7182,2788" coordsize="3609,6231" path="m10550,2788l7422,2788,7283,2792,7212,2818,7185,2890,7182,3028,7182,8779,7185,8917,7212,8989,7283,9015,7422,9019,10550,9019,10689,9015,10760,8989,10786,8917,10790,8779,10790,3028,10786,2890,10760,2818,10689,2792,10550,2788xe" filled="true" fillcolor="#ffe7c1" stroked="false">
                  <v:path arrowok="t"/>
                  <v:fill type="solid"/>
                </v:shape>
                <v:shape style="position:absolute;left:7181;top:2788;width:3609;height:6231" id="docshape804" coordorigin="7182,2788" coordsize="3609,6231" path="m7422,2788l7283,2792,7212,2818,7185,2890,7182,3028,7182,8779,7185,8917,7212,8989,7283,9015,7422,9019,10550,9019,10689,9015,10760,8989,10786,8917,10790,8779,10790,3028,10786,2890,10760,2818,10689,2792,10550,2788,7422,2788xe" filled="false" stroked="true" strokeweight="1pt" strokecolor="#ec008c">
                  <v:path arrowok="t"/>
                  <v:stroke dashstyle="solid"/>
                </v:shape>
                <v:line style="position:absolute" from="5633,3404" to="5787,3920" stroked="true" strokeweight="1pt" strokecolor="#ec008c">
                  <v:stroke dashstyle="solid"/>
                </v:line>
                <v:shape style="position:absolute;left:5592;top:3299;width:98;height:149" id="docshape805" coordorigin="5593,3300" coordsize="98,149" path="m5601,3300l5593,3449,5633,3404,5690,3419,5601,3300xe" filled="true" fillcolor="#ec008c" stroked="false">
                  <v:path arrowok="t"/>
                  <v:fill type="solid"/>
                </v:shape>
                <v:line style="position:absolute" from="6852,2779" to="6418,3976" stroked="true" strokeweight="1pt" strokecolor="#ec008c">
                  <v:stroke dashstyle="solid"/>
                </v:line>
                <v:shape style="position:absolute;left:6792;top:2676;width:96;height:150" id="docshape806" coordorigin="6793,2676" coordsize="96,150" path="m6889,2676l6793,2791,6852,2779,6889,2825,6889,2676xe" filled="true" fillcolor="#ec008c" stroked="false">
                  <v:path arrowok="t"/>
                  <v:fill type="solid"/>
                </v:shape>
                <v:line style="position:absolute" from="4984,4827" to="5159,4827" stroked="true" strokeweight="1pt" strokecolor="#ec008c">
                  <v:stroke dashstyle="solid"/>
                </v:line>
                <v:shape style="position:absolute;left:4875;top:4775;width:141;height:103" id="docshape807" coordorigin="4875,4776" coordsize="141,103" path="m5015,4776l4875,4827,5015,4878,4984,4827,5015,4776xe" filled="true" fillcolor="#ec008c" stroked="false">
                  <v:path arrowok="t"/>
                  <v:fill type="solid"/>
                </v:shape>
                <v:line style="position:absolute" from="5097,5998" to="5591,5554" stroked="true" strokeweight="1pt" strokecolor="#ec008c">
                  <v:stroke dashstyle="solid"/>
                </v:line>
                <v:shape style="position:absolute;left:5016;top:5939;width:139;height:132" id="docshape808" coordorigin="5016,5939" coordsize="139,132" path="m5086,5939l5016,6071,5154,6015,5097,5998,5086,5939xe" filled="true" fillcolor="#ec008c" stroked="false">
                  <v:path arrowok="t"/>
                  <v:fill type="solid"/>
                </v:shape>
                <v:line style="position:absolute" from="5908,7101" to="5908,5640" stroked="true" strokeweight="1pt" strokecolor="#ec008c">
                  <v:stroke dashstyle="solid"/>
                </v:line>
                <v:shape style="position:absolute;left:5856;top:7069;width:103;height:141" id="docshape809" coordorigin="5857,7070" coordsize="103,141" path="m5959,7070l5908,7101,5857,7070,5908,7210,5959,7070xe" filled="true" fillcolor="#ec008c" stroked="false">
                  <v:path arrowok="t"/>
                  <v:fill type="solid"/>
                </v:shape>
                <v:line style="position:absolute" from="6979,9095" to="6414,5527" stroked="true" strokeweight="1pt" strokecolor="#ec008c">
                  <v:stroke dashstyle="solid"/>
                </v:line>
                <v:shape style="position:absolute;left:6923;top:9056;width:101;height:147" id="docshape810" coordorigin="6924,9057" coordsize="101,147" path="m7024,9057l6979,9095,6924,9073,6996,9203,7024,9057xe" filled="true" fillcolor="#ec008c" stroked="false">
                  <v:path arrowok="t"/>
                  <v:fill type="solid"/>
                </v:shape>
                <v:line style="position:absolute" from="7026,4776" to="6851,4776" stroked="true" strokeweight="1pt" strokecolor="#ec008c">
                  <v:stroke dashstyle="solid"/>
                </v:line>
                <v:shape style="position:absolute;left:6994;top:4724;width:141;height:103" id="docshape811" coordorigin="6995,4725" coordsize="141,103" path="m6995,4725l7026,4776,6995,4827,7135,4776,6995,4725xe" filled="true" fillcolor="#ec008c" stroked="false">
                  <v:path arrowok="t"/>
                  <v:fill type="solid"/>
                </v:shape>
                <v:shape style="position:absolute;left:1729;top:12164;width:2455;height:498" type="#_x0000_t75" id="docshape812" stroked="false">
                  <v:imagedata r:id="rId140" o:title=""/>
                </v:shape>
                <v:shape style="position:absolute;left:1513;top:11805;width:797;height:864" type="#_x0000_t75" id="docshape813" stroked="false">
                  <v:imagedata r:id="rId14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5"/>
      </w:pPr>
    </w:p>
    <w:p>
      <w:pPr>
        <w:pStyle w:val="Heading4"/>
        <w:ind w:left="1549"/>
      </w:pP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BodyText"/>
        <w:spacing w:line="249" w:lineRule="auto" w:before="237"/>
        <w:ind w:left="829" w:firstLine="453"/>
        <w:jc w:val="both"/>
      </w:pPr>
      <w:r>
        <w:rPr>
          <w:color w:val="231F20"/>
        </w:rPr>
        <w:t>In Maharashtra, </w:t>
      </w:r>
      <w:r>
        <w:rPr>
          <w:color w:val="231F20"/>
        </w:rPr>
        <w:t>irradiation plants have been installed at Lasalgaon</w:t>
      </w:r>
      <w:r>
        <w:rPr>
          <w:color w:val="231F20"/>
          <w:spacing w:val="-9"/>
        </w:rPr>
        <w:t> </w:t>
      </w:r>
      <w:r>
        <w:rPr>
          <w:color w:val="231F20"/>
        </w:rPr>
        <w:t>for</w:t>
      </w:r>
      <w:r>
        <w:rPr>
          <w:color w:val="231F20"/>
          <w:spacing w:val="-9"/>
        </w:rPr>
        <w:t> </w:t>
      </w:r>
      <w:r>
        <w:rPr>
          <w:color w:val="231F20"/>
        </w:rPr>
        <w:t>onions</w:t>
      </w:r>
      <w:r>
        <w:rPr>
          <w:color w:val="231F20"/>
          <w:spacing w:val="-9"/>
        </w:rPr>
        <w:t> </w:t>
      </w:r>
      <w:r>
        <w:rPr>
          <w:color w:val="231F20"/>
        </w:rPr>
        <w:t>and</w:t>
      </w:r>
      <w:r>
        <w:rPr>
          <w:color w:val="231F20"/>
          <w:spacing w:val="-9"/>
        </w:rPr>
        <w:t> </w:t>
      </w:r>
      <w:r>
        <w:rPr>
          <w:color w:val="231F20"/>
        </w:rPr>
        <w:t>potatoes and at Navi Mumbai</w:t>
      </w:r>
      <w:r>
        <w:rPr>
          <w:color w:val="231F20"/>
          <w:spacing w:val="40"/>
        </w:rPr>
        <w:t> </w:t>
      </w:r>
      <w:r>
        <w:rPr>
          <w:color w:val="231F20"/>
        </w:rPr>
        <w:t>for spices and condiments.</w:t>
      </w:r>
    </w:p>
    <w:p>
      <w:pPr>
        <w:pStyle w:val="Heading4"/>
        <w:spacing w:before="89"/>
        <w:ind w:left="1210"/>
      </w:pPr>
      <w:r>
        <w:rPr>
          <w:b w:val="0"/>
        </w:rPr>
        <w:br w:type="column"/>
      </w:r>
      <w:r>
        <w:rPr>
          <w:color w:val="EC008C"/>
          <w:spacing w:val="-2"/>
        </w:rPr>
        <w:t>Pasteurisation</w:t>
      </w:r>
    </w:p>
    <w:p>
      <w:pPr>
        <w:pStyle w:val="BodyText"/>
        <w:spacing w:line="249" w:lineRule="auto" w:before="13"/>
        <w:ind w:left="1210" w:right="299" w:firstLine="453"/>
        <w:jc w:val="both"/>
      </w:pPr>
      <w:r>
        <w:rPr/>
        <mc:AlternateContent>
          <mc:Choice Requires="wps">
            <w:drawing>
              <wp:anchor distT="0" distB="0" distL="0" distR="0" allowOverlap="1" layoutInCell="1" locked="0" behindDoc="0" simplePos="0" relativeHeight="15834624">
                <wp:simplePos x="0" y="0"/>
                <wp:positionH relativeFrom="page">
                  <wp:posOffset>953999</wp:posOffset>
                </wp:positionH>
                <wp:positionV relativeFrom="paragraph">
                  <wp:posOffset>-1308703</wp:posOffset>
                </wp:positionV>
                <wp:extent cx="2863850" cy="2549525"/>
                <wp:effectExtent l="0" t="0" r="0" b="0"/>
                <wp:wrapNone/>
                <wp:docPr id="981" name="Group 981"/>
                <wp:cNvGraphicFramePr>
                  <a:graphicFrameLocks/>
                </wp:cNvGraphicFramePr>
                <a:graphic>
                  <a:graphicData uri="http://schemas.microsoft.com/office/word/2010/wordprocessingGroup">
                    <wpg:wgp>
                      <wpg:cNvPr id="981" name="Group 981"/>
                      <wpg:cNvGrpSpPr/>
                      <wpg:grpSpPr>
                        <a:xfrm>
                          <a:off x="0" y="0"/>
                          <a:ext cx="2863850" cy="2549525"/>
                          <a:chExt cx="2863850" cy="2549525"/>
                        </a:xfrm>
                      </wpg:grpSpPr>
                      <wps:wsp>
                        <wps:cNvPr id="982" name="Graphic 982"/>
                        <wps:cNvSpPr/>
                        <wps:spPr>
                          <a:xfrm>
                            <a:off x="6350" y="6350"/>
                            <a:ext cx="2851150" cy="2536825"/>
                          </a:xfrm>
                          <a:custGeom>
                            <a:avLst/>
                            <a:gdLst/>
                            <a:ahLst/>
                            <a:cxnLst/>
                            <a:rect l="l" t="t" r="r" b="b"/>
                            <a:pathLst>
                              <a:path w="2851150" h="2536825">
                                <a:moveTo>
                                  <a:pt x="2698191" y="0"/>
                                </a:moveTo>
                                <a:lnTo>
                                  <a:pt x="152400" y="0"/>
                                </a:lnTo>
                                <a:lnTo>
                                  <a:pt x="64293" y="2381"/>
                                </a:lnTo>
                                <a:lnTo>
                                  <a:pt x="19050" y="19050"/>
                                </a:lnTo>
                                <a:lnTo>
                                  <a:pt x="2381" y="64293"/>
                                </a:lnTo>
                                <a:lnTo>
                                  <a:pt x="0" y="152400"/>
                                </a:lnTo>
                                <a:lnTo>
                                  <a:pt x="0" y="2384412"/>
                                </a:lnTo>
                                <a:lnTo>
                                  <a:pt x="2381" y="2472518"/>
                                </a:lnTo>
                                <a:lnTo>
                                  <a:pt x="19050" y="2517762"/>
                                </a:lnTo>
                                <a:lnTo>
                                  <a:pt x="64293" y="2534431"/>
                                </a:lnTo>
                                <a:lnTo>
                                  <a:pt x="152400" y="2536812"/>
                                </a:lnTo>
                                <a:lnTo>
                                  <a:pt x="2698191" y="2536812"/>
                                </a:lnTo>
                                <a:lnTo>
                                  <a:pt x="2786297" y="2534431"/>
                                </a:lnTo>
                                <a:lnTo>
                                  <a:pt x="2831541" y="2517762"/>
                                </a:lnTo>
                                <a:lnTo>
                                  <a:pt x="2848209" y="2472518"/>
                                </a:lnTo>
                                <a:lnTo>
                                  <a:pt x="2850591" y="2384412"/>
                                </a:lnTo>
                                <a:lnTo>
                                  <a:pt x="2850591" y="152400"/>
                                </a:lnTo>
                                <a:lnTo>
                                  <a:pt x="2848209" y="64293"/>
                                </a:lnTo>
                                <a:lnTo>
                                  <a:pt x="2831541" y="19050"/>
                                </a:lnTo>
                                <a:lnTo>
                                  <a:pt x="2786297" y="2381"/>
                                </a:lnTo>
                                <a:lnTo>
                                  <a:pt x="2698191" y="0"/>
                                </a:lnTo>
                                <a:close/>
                              </a:path>
                            </a:pathLst>
                          </a:custGeom>
                          <a:solidFill>
                            <a:srgbClr val="FFE7C1"/>
                          </a:solidFill>
                        </wps:spPr>
                        <wps:bodyPr wrap="square" lIns="0" tIns="0" rIns="0" bIns="0" rtlCol="0">
                          <a:prstTxWarp prst="textNoShape">
                            <a:avLst/>
                          </a:prstTxWarp>
                          <a:noAutofit/>
                        </wps:bodyPr>
                      </wps:wsp>
                      <wps:wsp>
                        <wps:cNvPr id="983" name="Graphic 983"/>
                        <wps:cNvSpPr/>
                        <wps:spPr>
                          <a:xfrm>
                            <a:off x="6350" y="6350"/>
                            <a:ext cx="2851150" cy="2536825"/>
                          </a:xfrm>
                          <a:custGeom>
                            <a:avLst/>
                            <a:gdLst/>
                            <a:ahLst/>
                            <a:cxnLst/>
                            <a:rect l="l" t="t" r="r" b="b"/>
                            <a:pathLst>
                              <a:path w="2851150" h="2536825">
                                <a:moveTo>
                                  <a:pt x="152400" y="0"/>
                                </a:moveTo>
                                <a:lnTo>
                                  <a:pt x="64293" y="2381"/>
                                </a:lnTo>
                                <a:lnTo>
                                  <a:pt x="19050" y="19050"/>
                                </a:lnTo>
                                <a:lnTo>
                                  <a:pt x="2381" y="64293"/>
                                </a:lnTo>
                                <a:lnTo>
                                  <a:pt x="0" y="152400"/>
                                </a:lnTo>
                                <a:lnTo>
                                  <a:pt x="0" y="2384412"/>
                                </a:lnTo>
                                <a:lnTo>
                                  <a:pt x="2381" y="2472518"/>
                                </a:lnTo>
                                <a:lnTo>
                                  <a:pt x="19050" y="2517762"/>
                                </a:lnTo>
                                <a:lnTo>
                                  <a:pt x="64293" y="2534431"/>
                                </a:lnTo>
                                <a:lnTo>
                                  <a:pt x="152400" y="2536812"/>
                                </a:lnTo>
                                <a:lnTo>
                                  <a:pt x="2698191" y="2536812"/>
                                </a:lnTo>
                                <a:lnTo>
                                  <a:pt x="2786297" y="2534431"/>
                                </a:lnTo>
                                <a:lnTo>
                                  <a:pt x="2831541" y="2517762"/>
                                </a:lnTo>
                                <a:lnTo>
                                  <a:pt x="2848209" y="2472518"/>
                                </a:lnTo>
                                <a:lnTo>
                                  <a:pt x="2850591" y="2384412"/>
                                </a:lnTo>
                                <a:lnTo>
                                  <a:pt x="2850591" y="152400"/>
                                </a:lnTo>
                                <a:lnTo>
                                  <a:pt x="2848209" y="64293"/>
                                </a:lnTo>
                                <a:lnTo>
                                  <a:pt x="2831541" y="19050"/>
                                </a:lnTo>
                                <a:lnTo>
                                  <a:pt x="2786297" y="2381"/>
                                </a:lnTo>
                                <a:lnTo>
                                  <a:pt x="2698191"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984" name="Textbox 984"/>
                        <wps:cNvSpPr txBox="1"/>
                        <wps:spPr>
                          <a:xfrm>
                            <a:off x="0" y="0"/>
                            <a:ext cx="2863850" cy="2549525"/>
                          </a:xfrm>
                          <a:prstGeom prst="rect">
                            <a:avLst/>
                          </a:prstGeom>
                        </wps:spPr>
                        <wps:txbx>
                          <w:txbxContent>
                            <w:p>
                              <w:pPr>
                                <w:spacing w:before="192"/>
                                <w:ind w:left="170" w:right="0" w:firstLine="0"/>
                                <w:jc w:val="left"/>
                                <w:rPr>
                                  <w:b/>
                                  <w:sz w:val="26"/>
                                </w:rPr>
                              </w:pPr>
                              <w:r>
                                <w:rPr>
                                  <w:b/>
                                  <w:color w:val="EC008C"/>
                                  <w:spacing w:val="-2"/>
                                  <w:sz w:val="26"/>
                                </w:rPr>
                                <w:t>Irradiation</w:t>
                              </w:r>
                            </w:p>
                            <w:p>
                              <w:pPr>
                                <w:spacing w:line="249" w:lineRule="auto" w:before="13"/>
                                <w:ind w:left="170" w:right="255" w:firstLine="453"/>
                                <w:jc w:val="both"/>
                                <w:rPr>
                                  <w:sz w:val="26"/>
                                </w:rPr>
                              </w:pPr>
                              <w:r>
                                <w:rPr>
                                  <w:color w:val="231F20"/>
                                  <w:sz w:val="26"/>
                                </w:rPr>
                                <w:t>In this method, food is exposed </w:t>
                              </w:r>
                              <w:r>
                                <w:rPr>
                                  <w:color w:val="231F20"/>
                                  <w:sz w:val="26"/>
                                </w:rPr>
                                <w:t>to ionizing</w:t>
                              </w:r>
                              <w:r>
                                <w:rPr>
                                  <w:color w:val="231F20"/>
                                  <w:spacing w:val="-5"/>
                                  <w:sz w:val="26"/>
                                </w:rPr>
                                <w:t> </w:t>
                              </w:r>
                              <w:r>
                                <w:rPr>
                                  <w:color w:val="231F20"/>
                                  <w:sz w:val="26"/>
                                </w:rPr>
                                <w:t>radiations</w:t>
                              </w:r>
                              <w:r>
                                <w:rPr>
                                  <w:color w:val="231F20"/>
                                  <w:spacing w:val="-5"/>
                                  <w:sz w:val="26"/>
                                </w:rPr>
                                <w:t> </w:t>
                              </w:r>
                              <w:r>
                                <w:rPr>
                                  <w:color w:val="231F20"/>
                                  <w:sz w:val="26"/>
                                </w:rPr>
                                <w:t>such</w:t>
                              </w:r>
                              <w:r>
                                <w:rPr>
                                  <w:color w:val="231F20"/>
                                  <w:spacing w:val="-5"/>
                                  <w:sz w:val="26"/>
                                </w:rPr>
                                <w:t> </w:t>
                              </w:r>
                              <w:r>
                                <w:rPr>
                                  <w:color w:val="231F20"/>
                                  <w:sz w:val="26"/>
                                </w:rPr>
                                <w:t>as</w:t>
                              </w:r>
                              <w:r>
                                <w:rPr>
                                  <w:color w:val="231F20"/>
                                  <w:spacing w:val="-5"/>
                                  <w:sz w:val="26"/>
                                </w:rPr>
                                <w:t> </w:t>
                              </w:r>
                              <w:r>
                                <w:rPr>
                                  <w:color w:val="231F20"/>
                                  <w:sz w:val="26"/>
                                </w:rPr>
                                <w:t>high</w:t>
                              </w:r>
                              <w:r>
                                <w:rPr>
                                  <w:color w:val="231F20"/>
                                  <w:spacing w:val="-5"/>
                                  <w:sz w:val="26"/>
                                </w:rPr>
                                <w:t> </w:t>
                              </w:r>
                              <w:r>
                                <w:rPr>
                                  <w:color w:val="231F20"/>
                                  <w:sz w:val="26"/>
                                </w:rPr>
                                <w:t>energy electrons</w:t>
                              </w:r>
                              <w:r>
                                <w:rPr>
                                  <w:color w:val="231F20"/>
                                  <w:spacing w:val="80"/>
                                  <w:sz w:val="26"/>
                                </w:rPr>
                                <w:t> </w:t>
                              </w:r>
                              <w:r>
                                <w:rPr>
                                  <w:color w:val="231F20"/>
                                  <w:sz w:val="26"/>
                                </w:rPr>
                                <w:t>emitted</w:t>
                              </w:r>
                              <w:r>
                                <w:rPr>
                                  <w:color w:val="231F20"/>
                                  <w:spacing w:val="80"/>
                                  <w:sz w:val="26"/>
                                </w:rPr>
                                <w:t> </w:t>
                              </w:r>
                              <w:r>
                                <w:rPr>
                                  <w:color w:val="231F20"/>
                                  <w:sz w:val="26"/>
                                </w:rPr>
                                <w:t>by</w:t>
                              </w:r>
                              <w:r>
                                <w:rPr>
                                  <w:color w:val="231F20"/>
                                  <w:spacing w:val="80"/>
                                  <w:sz w:val="26"/>
                                </w:rPr>
                                <w:t> </w:t>
                              </w:r>
                              <w:r>
                                <w:rPr>
                                  <w:color w:val="231F20"/>
                                  <w:sz w:val="26"/>
                                </w:rPr>
                                <w:t>accelerators,</w:t>
                              </w:r>
                              <w:r>
                                <w:rPr>
                                  <w:color w:val="231F20"/>
                                  <w:spacing w:val="80"/>
                                  <w:sz w:val="26"/>
                                </w:rPr>
                                <w:t> </w:t>
                              </w:r>
                              <w:r>
                                <w:rPr>
                                  <w:color w:val="231F20"/>
                                  <w:sz w:val="26"/>
                                </w:rPr>
                                <w:t>X-rays, gamma-rays emitted by radioactive isotopes, etc. This process destroys the microbes, insects, etc. Shelf-life of fruits increases due to increase in ripening period. The shelf- life of potatoes and onions increases due to slowed-down sprouting.</w:t>
                              </w:r>
                            </w:p>
                          </w:txbxContent>
                        </wps:txbx>
                        <wps:bodyPr wrap="square" lIns="0" tIns="0" rIns="0" bIns="0" rtlCol="0">
                          <a:noAutofit/>
                        </wps:bodyPr>
                      </wps:wsp>
                    </wpg:wgp>
                  </a:graphicData>
                </a:graphic>
              </wp:anchor>
            </w:drawing>
          </mc:Choice>
          <mc:Fallback>
            <w:pict>
              <v:group style="position:absolute;margin-left:75.118103pt;margin-top:-103.047539pt;width:225.5pt;height:200.75pt;mso-position-horizontal-relative:page;mso-position-vertical-relative:paragraph;z-index:15834624" id="docshapegroup814" coordorigin="1502,-2061" coordsize="4510,4015">
                <v:shape style="position:absolute;left:1512;top:-2051;width:4490;height:3995" id="docshape815" coordorigin="1512,-2051" coordsize="4490,3995" path="m5761,-2051l1752,-2051,1614,-2047,1542,-2021,1516,-1950,1512,-1811,1512,1704,1516,1843,1542,1914,1614,1940,1752,1944,5761,1944,5900,1940,5971,1914,5998,1843,6001,1704,6001,-1811,5998,-1950,5971,-2021,5900,-2047,5761,-2051xe" filled="true" fillcolor="#ffe7c1" stroked="false">
                  <v:path arrowok="t"/>
                  <v:fill type="solid"/>
                </v:shape>
                <v:shape style="position:absolute;left:1512;top:-2051;width:4490;height:3995" id="docshape816" coordorigin="1512,-2051" coordsize="4490,3995" path="m1752,-2051l1614,-2047,1542,-2021,1516,-1950,1512,-1811,1512,1704,1516,1843,1542,1914,1614,1940,1752,1944,5761,1944,5900,1940,5971,1914,5998,1843,6001,1704,6001,-1811,5998,-1950,5971,-2021,5900,-2047,5761,-2051,1752,-2051xe" filled="false" stroked="true" strokeweight="1.0pt" strokecolor="#ec008c">
                  <v:path arrowok="t"/>
                  <v:stroke dashstyle="solid"/>
                </v:shape>
                <v:shape style="position:absolute;left:1502;top:-2061;width:4510;height:4015" type="#_x0000_t202" id="docshape817" filled="false" stroked="false">
                  <v:textbox inset="0,0,0,0">
                    <w:txbxContent>
                      <w:p>
                        <w:pPr>
                          <w:spacing w:before="192"/>
                          <w:ind w:left="170" w:right="0" w:firstLine="0"/>
                          <w:jc w:val="left"/>
                          <w:rPr>
                            <w:b/>
                            <w:sz w:val="26"/>
                          </w:rPr>
                        </w:pPr>
                        <w:r>
                          <w:rPr>
                            <w:b/>
                            <w:color w:val="EC008C"/>
                            <w:spacing w:val="-2"/>
                            <w:sz w:val="26"/>
                          </w:rPr>
                          <w:t>Irradiation</w:t>
                        </w:r>
                      </w:p>
                      <w:p>
                        <w:pPr>
                          <w:spacing w:line="249" w:lineRule="auto" w:before="13"/>
                          <w:ind w:left="170" w:right="255" w:firstLine="453"/>
                          <w:jc w:val="both"/>
                          <w:rPr>
                            <w:sz w:val="26"/>
                          </w:rPr>
                        </w:pPr>
                        <w:r>
                          <w:rPr>
                            <w:color w:val="231F20"/>
                            <w:sz w:val="26"/>
                          </w:rPr>
                          <w:t>In this method, food is exposed </w:t>
                        </w:r>
                        <w:r>
                          <w:rPr>
                            <w:color w:val="231F20"/>
                            <w:sz w:val="26"/>
                          </w:rPr>
                          <w:t>to ionizing</w:t>
                        </w:r>
                        <w:r>
                          <w:rPr>
                            <w:color w:val="231F20"/>
                            <w:spacing w:val="-5"/>
                            <w:sz w:val="26"/>
                          </w:rPr>
                          <w:t> </w:t>
                        </w:r>
                        <w:r>
                          <w:rPr>
                            <w:color w:val="231F20"/>
                            <w:sz w:val="26"/>
                          </w:rPr>
                          <w:t>radiations</w:t>
                        </w:r>
                        <w:r>
                          <w:rPr>
                            <w:color w:val="231F20"/>
                            <w:spacing w:val="-5"/>
                            <w:sz w:val="26"/>
                          </w:rPr>
                          <w:t> </w:t>
                        </w:r>
                        <w:r>
                          <w:rPr>
                            <w:color w:val="231F20"/>
                            <w:sz w:val="26"/>
                          </w:rPr>
                          <w:t>such</w:t>
                        </w:r>
                        <w:r>
                          <w:rPr>
                            <w:color w:val="231F20"/>
                            <w:spacing w:val="-5"/>
                            <w:sz w:val="26"/>
                          </w:rPr>
                          <w:t> </w:t>
                        </w:r>
                        <w:r>
                          <w:rPr>
                            <w:color w:val="231F20"/>
                            <w:sz w:val="26"/>
                          </w:rPr>
                          <w:t>as</w:t>
                        </w:r>
                        <w:r>
                          <w:rPr>
                            <w:color w:val="231F20"/>
                            <w:spacing w:val="-5"/>
                            <w:sz w:val="26"/>
                          </w:rPr>
                          <w:t> </w:t>
                        </w:r>
                        <w:r>
                          <w:rPr>
                            <w:color w:val="231F20"/>
                            <w:sz w:val="26"/>
                          </w:rPr>
                          <w:t>high</w:t>
                        </w:r>
                        <w:r>
                          <w:rPr>
                            <w:color w:val="231F20"/>
                            <w:spacing w:val="-5"/>
                            <w:sz w:val="26"/>
                          </w:rPr>
                          <w:t> </w:t>
                        </w:r>
                        <w:r>
                          <w:rPr>
                            <w:color w:val="231F20"/>
                            <w:sz w:val="26"/>
                          </w:rPr>
                          <w:t>energy electrons</w:t>
                        </w:r>
                        <w:r>
                          <w:rPr>
                            <w:color w:val="231F20"/>
                            <w:spacing w:val="80"/>
                            <w:sz w:val="26"/>
                          </w:rPr>
                          <w:t> </w:t>
                        </w:r>
                        <w:r>
                          <w:rPr>
                            <w:color w:val="231F20"/>
                            <w:sz w:val="26"/>
                          </w:rPr>
                          <w:t>emitted</w:t>
                        </w:r>
                        <w:r>
                          <w:rPr>
                            <w:color w:val="231F20"/>
                            <w:spacing w:val="80"/>
                            <w:sz w:val="26"/>
                          </w:rPr>
                          <w:t> </w:t>
                        </w:r>
                        <w:r>
                          <w:rPr>
                            <w:color w:val="231F20"/>
                            <w:sz w:val="26"/>
                          </w:rPr>
                          <w:t>by</w:t>
                        </w:r>
                        <w:r>
                          <w:rPr>
                            <w:color w:val="231F20"/>
                            <w:spacing w:val="80"/>
                            <w:sz w:val="26"/>
                          </w:rPr>
                          <w:t> </w:t>
                        </w:r>
                        <w:r>
                          <w:rPr>
                            <w:color w:val="231F20"/>
                            <w:sz w:val="26"/>
                          </w:rPr>
                          <w:t>accelerators,</w:t>
                        </w:r>
                        <w:r>
                          <w:rPr>
                            <w:color w:val="231F20"/>
                            <w:spacing w:val="80"/>
                            <w:sz w:val="26"/>
                          </w:rPr>
                          <w:t> </w:t>
                        </w:r>
                        <w:r>
                          <w:rPr>
                            <w:color w:val="231F20"/>
                            <w:sz w:val="26"/>
                          </w:rPr>
                          <w:t>X-rays, gamma-rays emitted by radioactive isotopes, etc. This process destroys the microbes, insects, etc. Shelf-life of fruits increases due to increase in ripening period. The shelf- life of potatoes and onions increases due to slowed-down sprouting.</w:t>
                        </w:r>
                      </w:p>
                    </w:txbxContent>
                  </v:textbox>
                  <w10:wrap type="none"/>
                </v:shape>
                <w10:wrap type="none"/>
              </v:group>
            </w:pict>
          </mc:Fallback>
        </mc:AlternateContent>
      </w:r>
      <w:r>
        <w:rPr>
          <w:color w:val="231F20"/>
        </w:rPr>
        <w:t>This method involves heating </w:t>
      </w:r>
      <w:r>
        <w:rPr>
          <w:color w:val="231F20"/>
        </w:rPr>
        <w:t>the milk or other similar foodstuffs up to a certain temperature, e.g., milk at</w:t>
      </w:r>
      <w:r>
        <w:rPr>
          <w:color w:val="231F20"/>
          <w:spacing w:val="40"/>
        </w:rPr>
        <w:t> </w:t>
      </w:r>
      <w:r>
        <w:rPr>
          <w:color w:val="231F20"/>
        </w:rPr>
        <w:t>80</w:t>
      </w:r>
      <w:r>
        <w:rPr>
          <w:color w:val="231F20"/>
          <w:vertAlign w:val="superscript"/>
        </w:rPr>
        <w:t>o</w:t>
      </w:r>
      <w:r>
        <w:rPr>
          <w:color w:val="231F20"/>
          <w:spacing w:val="-14"/>
          <w:vertAlign w:val="baseline"/>
        </w:rPr>
        <w:t> </w:t>
      </w:r>
      <w:r>
        <w:rPr>
          <w:color w:val="231F20"/>
          <w:vertAlign w:val="baseline"/>
        </w:rPr>
        <w:t>C for 15 minutes and cooling it quickly. This destroys the microbes present in</w:t>
      </w:r>
      <w:r>
        <w:rPr>
          <w:color w:val="231F20"/>
          <w:spacing w:val="40"/>
          <w:vertAlign w:val="baseline"/>
        </w:rPr>
        <w:t> </w:t>
      </w:r>
      <w:r>
        <w:rPr>
          <w:color w:val="231F20"/>
          <w:vertAlign w:val="baseline"/>
        </w:rPr>
        <w:t>the milk and it keeps for a longer </w:t>
      </w:r>
      <w:r>
        <w:rPr>
          <w:color w:val="231F20"/>
          <w:spacing w:val="-2"/>
          <w:vertAlign w:val="baseline"/>
        </w:rPr>
        <w:t>duration.</w:t>
      </w:r>
    </w:p>
    <w:p>
      <w:pPr>
        <w:pStyle w:val="Heading4"/>
        <w:spacing w:line="299" w:lineRule="exact" w:before="187"/>
        <w:ind w:left="533"/>
        <w:jc w:val="both"/>
      </w:pPr>
      <w:r>
        <w:rPr/>
        <mc:AlternateContent>
          <mc:Choice Requires="wps">
            <w:drawing>
              <wp:anchor distT="0" distB="0" distL="0" distR="0" allowOverlap="1" layoutInCell="1" locked="0" behindDoc="1" simplePos="0" relativeHeight="480481792">
                <wp:simplePos x="0" y="0"/>
                <wp:positionH relativeFrom="page">
                  <wp:posOffset>3625199</wp:posOffset>
                </wp:positionH>
                <wp:positionV relativeFrom="paragraph">
                  <wp:posOffset>84461</wp:posOffset>
                </wp:positionV>
                <wp:extent cx="3268979" cy="1782445"/>
                <wp:effectExtent l="0" t="0" r="0" b="0"/>
                <wp:wrapNone/>
                <wp:docPr id="985" name="Group 985"/>
                <wp:cNvGraphicFramePr>
                  <a:graphicFrameLocks/>
                </wp:cNvGraphicFramePr>
                <a:graphic>
                  <a:graphicData uri="http://schemas.microsoft.com/office/word/2010/wordprocessingGroup">
                    <wpg:wgp>
                      <wpg:cNvPr id="985" name="Group 985"/>
                      <wpg:cNvGrpSpPr/>
                      <wpg:grpSpPr>
                        <a:xfrm>
                          <a:off x="0" y="0"/>
                          <a:ext cx="3268979" cy="1782445"/>
                          <a:chExt cx="3268979" cy="1782445"/>
                        </a:xfrm>
                      </wpg:grpSpPr>
                      <wps:wsp>
                        <wps:cNvPr id="986" name="Graphic 986"/>
                        <wps:cNvSpPr/>
                        <wps:spPr>
                          <a:xfrm>
                            <a:off x="6350" y="6350"/>
                            <a:ext cx="3256279" cy="1769745"/>
                          </a:xfrm>
                          <a:custGeom>
                            <a:avLst/>
                            <a:gdLst/>
                            <a:ahLst/>
                            <a:cxnLst/>
                            <a:rect l="l" t="t" r="r" b="b"/>
                            <a:pathLst>
                              <a:path w="3256279" h="1769745">
                                <a:moveTo>
                                  <a:pt x="3103702" y="0"/>
                                </a:moveTo>
                                <a:lnTo>
                                  <a:pt x="152400" y="0"/>
                                </a:lnTo>
                                <a:lnTo>
                                  <a:pt x="64293" y="2381"/>
                                </a:lnTo>
                                <a:lnTo>
                                  <a:pt x="19050" y="19050"/>
                                </a:lnTo>
                                <a:lnTo>
                                  <a:pt x="2381" y="64293"/>
                                </a:lnTo>
                                <a:lnTo>
                                  <a:pt x="0" y="152400"/>
                                </a:lnTo>
                                <a:lnTo>
                                  <a:pt x="0" y="1616900"/>
                                </a:lnTo>
                                <a:lnTo>
                                  <a:pt x="2381" y="1705006"/>
                                </a:lnTo>
                                <a:lnTo>
                                  <a:pt x="19050" y="1750250"/>
                                </a:lnTo>
                                <a:lnTo>
                                  <a:pt x="64293" y="1766919"/>
                                </a:lnTo>
                                <a:lnTo>
                                  <a:pt x="152400" y="1769300"/>
                                </a:lnTo>
                                <a:lnTo>
                                  <a:pt x="3103702" y="1769300"/>
                                </a:lnTo>
                                <a:lnTo>
                                  <a:pt x="3191808" y="1766919"/>
                                </a:lnTo>
                                <a:lnTo>
                                  <a:pt x="3237052" y="1750250"/>
                                </a:lnTo>
                                <a:lnTo>
                                  <a:pt x="3253720" y="1705006"/>
                                </a:lnTo>
                                <a:lnTo>
                                  <a:pt x="3256102" y="1616900"/>
                                </a:lnTo>
                                <a:lnTo>
                                  <a:pt x="3256102" y="152400"/>
                                </a:lnTo>
                                <a:lnTo>
                                  <a:pt x="3253720" y="64293"/>
                                </a:lnTo>
                                <a:lnTo>
                                  <a:pt x="3237052" y="19050"/>
                                </a:lnTo>
                                <a:lnTo>
                                  <a:pt x="3191808" y="2381"/>
                                </a:lnTo>
                                <a:lnTo>
                                  <a:pt x="3103702" y="0"/>
                                </a:lnTo>
                                <a:close/>
                              </a:path>
                            </a:pathLst>
                          </a:custGeom>
                          <a:solidFill>
                            <a:srgbClr val="FDDDCE"/>
                          </a:solidFill>
                        </wps:spPr>
                        <wps:bodyPr wrap="square" lIns="0" tIns="0" rIns="0" bIns="0" rtlCol="0">
                          <a:prstTxWarp prst="textNoShape">
                            <a:avLst/>
                          </a:prstTxWarp>
                          <a:noAutofit/>
                        </wps:bodyPr>
                      </wps:wsp>
                      <wps:wsp>
                        <wps:cNvPr id="987" name="Graphic 987"/>
                        <wps:cNvSpPr/>
                        <wps:spPr>
                          <a:xfrm>
                            <a:off x="6350" y="6350"/>
                            <a:ext cx="3256279" cy="1769745"/>
                          </a:xfrm>
                          <a:custGeom>
                            <a:avLst/>
                            <a:gdLst/>
                            <a:ahLst/>
                            <a:cxnLst/>
                            <a:rect l="l" t="t" r="r" b="b"/>
                            <a:pathLst>
                              <a:path w="3256279" h="1769745">
                                <a:moveTo>
                                  <a:pt x="152400" y="0"/>
                                </a:moveTo>
                                <a:lnTo>
                                  <a:pt x="64293" y="2381"/>
                                </a:lnTo>
                                <a:lnTo>
                                  <a:pt x="19050" y="19050"/>
                                </a:lnTo>
                                <a:lnTo>
                                  <a:pt x="2381" y="64293"/>
                                </a:lnTo>
                                <a:lnTo>
                                  <a:pt x="0" y="152400"/>
                                </a:lnTo>
                                <a:lnTo>
                                  <a:pt x="0" y="1616900"/>
                                </a:lnTo>
                                <a:lnTo>
                                  <a:pt x="2381" y="1705006"/>
                                </a:lnTo>
                                <a:lnTo>
                                  <a:pt x="19050" y="1750250"/>
                                </a:lnTo>
                                <a:lnTo>
                                  <a:pt x="64293" y="1766919"/>
                                </a:lnTo>
                                <a:lnTo>
                                  <a:pt x="152400" y="1769300"/>
                                </a:lnTo>
                                <a:lnTo>
                                  <a:pt x="3103702" y="1769300"/>
                                </a:lnTo>
                                <a:lnTo>
                                  <a:pt x="3191808" y="1766919"/>
                                </a:lnTo>
                                <a:lnTo>
                                  <a:pt x="3237052" y="1750250"/>
                                </a:lnTo>
                                <a:lnTo>
                                  <a:pt x="3253720" y="1705006"/>
                                </a:lnTo>
                                <a:lnTo>
                                  <a:pt x="3256102" y="1616900"/>
                                </a:lnTo>
                                <a:lnTo>
                                  <a:pt x="3256102" y="152400"/>
                                </a:lnTo>
                                <a:lnTo>
                                  <a:pt x="3253720" y="64293"/>
                                </a:lnTo>
                                <a:lnTo>
                                  <a:pt x="3237052" y="19050"/>
                                </a:lnTo>
                                <a:lnTo>
                                  <a:pt x="3191808" y="2381"/>
                                </a:lnTo>
                                <a:lnTo>
                                  <a:pt x="31037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88" name="Image 988"/>
                          <pic:cNvPicPr/>
                        </pic:nvPicPr>
                        <pic:blipFill>
                          <a:blip r:embed="rId240" cstate="print"/>
                          <a:stretch>
                            <a:fillRect/>
                          </a:stretch>
                        </pic:blipFill>
                        <pic:spPr>
                          <a:xfrm>
                            <a:off x="102088" y="262746"/>
                            <a:ext cx="1171140" cy="1437309"/>
                          </a:xfrm>
                          <a:prstGeom prst="rect">
                            <a:avLst/>
                          </a:prstGeom>
                        </pic:spPr>
                      </pic:pic>
                    </wpg:wgp>
                  </a:graphicData>
                </a:graphic>
              </wp:anchor>
            </w:drawing>
          </mc:Choice>
          <mc:Fallback>
            <w:pict>
              <v:group style="position:absolute;margin-left:285.448792pt;margin-top:6.650507pt;width:257.4pt;height:140.35pt;mso-position-horizontal-relative:page;mso-position-vertical-relative:paragraph;z-index:-22834688" id="docshapegroup818" coordorigin="5709,133" coordsize="5148,2807">
                <v:shape style="position:absolute;left:5718;top:143;width:5128;height:2787" id="docshape819" coordorigin="5719,143" coordsize="5128,2787" path="m10607,143l5959,143,5820,147,5749,173,5723,244,5719,383,5719,2689,5723,2828,5749,2899,5820,2926,5959,2929,10607,2929,10745,2926,10817,2899,10843,2828,10847,2689,10847,383,10843,244,10817,173,10745,147,10607,143xe" filled="true" fillcolor="#fdddce" stroked="false">
                  <v:path arrowok="t"/>
                  <v:fill type="solid"/>
                </v:shape>
                <v:shape style="position:absolute;left:5718;top:143;width:5128;height:2787" id="docshape820" coordorigin="5719,143" coordsize="5128,2787" path="m5959,143l5820,147,5749,173,5723,244,5719,383,5719,2689,5723,2828,5749,2899,5820,2926,5959,2929,10607,2929,10745,2926,10817,2899,10843,2828,10847,2689,10847,383,10843,244,10817,173,10745,147,10607,143,5959,143xe" filled="false" stroked="true" strokeweight="1pt" strokecolor="#ec008c">
                  <v:path arrowok="t"/>
                  <v:stroke dashstyle="solid"/>
                </v:shape>
                <v:shape style="position:absolute;left:5869;top:546;width:1845;height:2264" type="#_x0000_t75" id="docshape821" stroked="false">
                  <v:imagedata r:id="rId240" o:title=""/>
                </v:shape>
                <w10:wrap type="none"/>
              </v:group>
            </w:pict>
          </mc:Fallback>
        </mc:AlternateContent>
      </w:r>
      <w:r>
        <w:rPr>
          <w:color w:val="00AEEF"/>
        </w:rPr>
        <w:t>Great </w:t>
      </w:r>
      <w:r>
        <w:rPr>
          <w:color w:val="00AEEF"/>
          <w:spacing w:val="-2"/>
        </w:rPr>
        <w:t>Scientists</w:t>
      </w:r>
    </w:p>
    <w:p>
      <w:pPr>
        <w:pStyle w:val="BodyText"/>
        <w:spacing w:line="249" w:lineRule="auto"/>
        <w:ind w:left="2614" w:right="368" w:firstLine="453"/>
        <w:jc w:val="both"/>
      </w:pPr>
      <w:r>
        <w:rPr>
          <w:color w:val="231F20"/>
        </w:rPr>
        <w:t>The </w:t>
      </w:r>
      <w:r>
        <w:rPr>
          <w:color w:val="231F20"/>
        </w:rPr>
        <w:t>microbiologist, Louis Pasteur developed </w:t>
      </w:r>
      <w:r>
        <w:rPr>
          <w:color w:val="231F20"/>
          <w:spacing w:val="-2"/>
        </w:rPr>
        <w:t>the</w:t>
      </w:r>
      <w:r>
        <w:rPr>
          <w:color w:val="231F20"/>
          <w:spacing w:val="-15"/>
        </w:rPr>
        <w:t> </w:t>
      </w:r>
      <w:r>
        <w:rPr>
          <w:color w:val="231F20"/>
          <w:spacing w:val="-2"/>
        </w:rPr>
        <w:t>technique</w:t>
      </w:r>
      <w:r>
        <w:rPr>
          <w:color w:val="231F20"/>
          <w:spacing w:val="-14"/>
        </w:rPr>
        <w:t> </w:t>
      </w:r>
      <w:r>
        <w:rPr>
          <w:color w:val="231F20"/>
          <w:spacing w:val="-2"/>
        </w:rPr>
        <w:t>of</w:t>
      </w:r>
      <w:r>
        <w:rPr>
          <w:color w:val="231F20"/>
          <w:spacing w:val="-14"/>
        </w:rPr>
        <w:t> </w:t>
      </w:r>
      <w:r>
        <w:rPr>
          <w:color w:val="231F20"/>
          <w:spacing w:val="-2"/>
        </w:rPr>
        <w:t>preserving </w:t>
      </w:r>
      <w:r>
        <w:rPr>
          <w:color w:val="231F20"/>
        </w:rPr>
        <w:t>the quality of food by raising its temperature to prevent microbial growth in the food.</w:t>
      </w:r>
    </w:p>
    <w:p>
      <w:pPr>
        <w:pStyle w:val="BodyText"/>
        <w:spacing w:after="0" w:line="249" w:lineRule="auto"/>
        <w:jc w:val="both"/>
        <w:sectPr>
          <w:type w:val="continuous"/>
          <w:pgSz w:w="11910" w:h="15880"/>
          <w:pgMar w:header="0" w:footer="849" w:top="1380" w:bottom="280" w:left="850" w:right="850"/>
          <w:cols w:num="2" w:equalWidth="0">
            <w:col w:w="4402" w:space="40"/>
            <w:col w:w="5768"/>
          </w:cols>
        </w:sectPr>
      </w:pPr>
    </w:p>
    <w:p>
      <w:pPr>
        <w:pStyle w:val="BodyText"/>
        <w:spacing w:before="119"/>
      </w:pPr>
    </w:p>
    <w:p>
      <w:pPr>
        <w:pStyle w:val="BodyText"/>
        <w:ind w:left="515" w:right="917"/>
        <w:jc w:val="center"/>
      </w:pPr>
      <w:r>
        <w:rPr/>
        <mc:AlternateContent>
          <mc:Choice Requires="wps">
            <w:drawing>
              <wp:anchor distT="0" distB="0" distL="0" distR="0" allowOverlap="1" layoutInCell="1" locked="0" behindDoc="0" simplePos="0" relativeHeight="15836160">
                <wp:simplePos x="0" y="0"/>
                <wp:positionH relativeFrom="page">
                  <wp:posOffset>3752550</wp:posOffset>
                </wp:positionH>
                <wp:positionV relativeFrom="paragraph">
                  <wp:posOffset>226786</wp:posOffset>
                </wp:positionV>
                <wp:extent cx="2853690" cy="2598420"/>
                <wp:effectExtent l="0" t="0" r="0" b="0"/>
                <wp:wrapNone/>
                <wp:docPr id="989" name="Group 989"/>
                <wp:cNvGraphicFramePr>
                  <a:graphicFrameLocks/>
                </wp:cNvGraphicFramePr>
                <a:graphic>
                  <a:graphicData uri="http://schemas.microsoft.com/office/word/2010/wordprocessingGroup">
                    <wpg:wgp>
                      <wpg:cNvPr id="989" name="Group 989"/>
                      <wpg:cNvGrpSpPr/>
                      <wpg:grpSpPr>
                        <a:xfrm>
                          <a:off x="0" y="0"/>
                          <a:ext cx="2853690" cy="2598420"/>
                          <a:chExt cx="2853690" cy="2598420"/>
                        </a:xfrm>
                      </wpg:grpSpPr>
                      <wps:wsp>
                        <wps:cNvPr id="990" name="Graphic 990"/>
                        <wps:cNvSpPr/>
                        <wps:spPr>
                          <a:xfrm>
                            <a:off x="6350" y="6350"/>
                            <a:ext cx="2840990" cy="2585720"/>
                          </a:xfrm>
                          <a:custGeom>
                            <a:avLst/>
                            <a:gdLst/>
                            <a:ahLst/>
                            <a:cxnLst/>
                            <a:rect l="l" t="t" r="r" b="b"/>
                            <a:pathLst>
                              <a:path w="2840990" h="2585720">
                                <a:moveTo>
                                  <a:pt x="2688348" y="0"/>
                                </a:moveTo>
                                <a:lnTo>
                                  <a:pt x="152400" y="0"/>
                                </a:lnTo>
                                <a:lnTo>
                                  <a:pt x="64293" y="2381"/>
                                </a:lnTo>
                                <a:lnTo>
                                  <a:pt x="19050" y="19050"/>
                                </a:lnTo>
                                <a:lnTo>
                                  <a:pt x="2381" y="64293"/>
                                </a:lnTo>
                                <a:lnTo>
                                  <a:pt x="0" y="152400"/>
                                </a:lnTo>
                                <a:lnTo>
                                  <a:pt x="0" y="2432799"/>
                                </a:lnTo>
                                <a:lnTo>
                                  <a:pt x="2381" y="2520905"/>
                                </a:lnTo>
                                <a:lnTo>
                                  <a:pt x="19050" y="2566149"/>
                                </a:lnTo>
                                <a:lnTo>
                                  <a:pt x="64293" y="2582818"/>
                                </a:lnTo>
                                <a:lnTo>
                                  <a:pt x="152400" y="2585199"/>
                                </a:lnTo>
                                <a:lnTo>
                                  <a:pt x="2688348" y="2585199"/>
                                </a:lnTo>
                                <a:lnTo>
                                  <a:pt x="2776454" y="2582818"/>
                                </a:lnTo>
                                <a:lnTo>
                                  <a:pt x="2821698" y="2566149"/>
                                </a:lnTo>
                                <a:lnTo>
                                  <a:pt x="2838367" y="2520905"/>
                                </a:lnTo>
                                <a:lnTo>
                                  <a:pt x="2840748" y="2432799"/>
                                </a:lnTo>
                                <a:lnTo>
                                  <a:pt x="2840748" y="152400"/>
                                </a:lnTo>
                                <a:lnTo>
                                  <a:pt x="2838367" y="64293"/>
                                </a:lnTo>
                                <a:lnTo>
                                  <a:pt x="2821698" y="19050"/>
                                </a:lnTo>
                                <a:lnTo>
                                  <a:pt x="2776454" y="2381"/>
                                </a:lnTo>
                                <a:lnTo>
                                  <a:pt x="2688348" y="0"/>
                                </a:lnTo>
                                <a:close/>
                              </a:path>
                            </a:pathLst>
                          </a:custGeom>
                          <a:solidFill>
                            <a:srgbClr val="FFFCD5"/>
                          </a:solidFill>
                        </wps:spPr>
                        <wps:bodyPr wrap="square" lIns="0" tIns="0" rIns="0" bIns="0" rtlCol="0">
                          <a:prstTxWarp prst="textNoShape">
                            <a:avLst/>
                          </a:prstTxWarp>
                          <a:noAutofit/>
                        </wps:bodyPr>
                      </wps:wsp>
                      <wps:wsp>
                        <wps:cNvPr id="991" name="Graphic 991"/>
                        <wps:cNvSpPr/>
                        <wps:spPr>
                          <a:xfrm>
                            <a:off x="6350" y="6350"/>
                            <a:ext cx="2840990" cy="2585720"/>
                          </a:xfrm>
                          <a:custGeom>
                            <a:avLst/>
                            <a:gdLst/>
                            <a:ahLst/>
                            <a:cxnLst/>
                            <a:rect l="l" t="t" r="r" b="b"/>
                            <a:pathLst>
                              <a:path w="2840990" h="2585720">
                                <a:moveTo>
                                  <a:pt x="152400" y="0"/>
                                </a:moveTo>
                                <a:lnTo>
                                  <a:pt x="64293" y="2381"/>
                                </a:lnTo>
                                <a:lnTo>
                                  <a:pt x="19050" y="19050"/>
                                </a:lnTo>
                                <a:lnTo>
                                  <a:pt x="2381" y="64293"/>
                                </a:lnTo>
                                <a:lnTo>
                                  <a:pt x="0" y="152400"/>
                                </a:lnTo>
                                <a:lnTo>
                                  <a:pt x="0" y="2432799"/>
                                </a:lnTo>
                                <a:lnTo>
                                  <a:pt x="2381" y="2520905"/>
                                </a:lnTo>
                                <a:lnTo>
                                  <a:pt x="19050" y="2566149"/>
                                </a:lnTo>
                                <a:lnTo>
                                  <a:pt x="64293" y="2582818"/>
                                </a:lnTo>
                                <a:lnTo>
                                  <a:pt x="152400" y="2585199"/>
                                </a:lnTo>
                                <a:lnTo>
                                  <a:pt x="2688348" y="2585199"/>
                                </a:lnTo>
                                <a:lnTo>
                                  <a:pt x="2776454" y="2582818"/>
                                </a:lnTo>
                                <a:lnTo>
                                  <a:pt x="2821698" y="2566149"/>
                                </a:lnTo>
                                <a:lnTo>
                                  <a:pt x="2838367" y="2520905"/>
                                </a:lnTo>
                                <a:lnTo>
                                  <a:pt x="2840748" y="2432799"/>
                                </a:lnTo>
                                <a:lnTo>
                                  <a:pt x="2840748" y="152400"/>
                                </a:lnTo>
                                <a:lnTo>
                                  <a:pt x="2838367" y="64293"/>
                                </a:lnTo>
                                <a:lnTo>
                                  <a:pt x="2821698" y="19050"/>
                                </a:lnTo>
                                <a:lnTo>
                                  <a:pt x="2776454" y="2381"/>
                                </a:lnTo>
                                <a:lnTo>
                                  <a:pt x="268834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992" name="Textbox 992"/>
                        <wps:cNvSpPr txBox="1"/>
                        <wps:spPr>
                          <a:xfrm>
                            <a:off x="0" y="0"/>
                            <a:ext cx="2853690" cy="2598420"/>
                          </a:xfrm>
                          <a:prstGeom prst="rect">
                            <a:avLst/>
                          </a:prstGeom>
                        </wps:spPr>
                        <wps:txbx>
                          <w:txbxContent>
                            <w:p>
                              <w:pPr>
                                <w:spacing w:before="117"/>
                                <w:ind w:left="151" w:right="0" w:firstLine="0"/>
                                <w:jc w:val="both"/>
                                <w:rPr>
                                  <w:b/>
                                  <w:sz w:val="26"/>
                                </w:rPr>
                              </w:pPr>
                              <w:r>
                                <w:rPr>
                                  <w:b/>
                                  <w:color w:val="EC008C"/>
                                  <w:sz w:val="26"/>
                                </w:rPr>
                                <w:t>Food</w:t>
                              </w:r>
                              <w:r>
                                <w:rPr>
                                  <w:b/>
                                  <w:color w:val="EC008C"/>
                                  <w:spacing w:val="22"/>
                                  <w:sz w:val="26"/>
                                </w:rPr>
                                <w:t> </w:t>
                              </w:r>
                              <w:r>
                                <w:rPr>
                                  <w:b/>
                                  <w:color w:val="EC008C"/>
                                  <w:sz w:val="26"/>
                                </w:rPr>
                                <w:t>is</w:t>
                              </w:r>
                              <w:r>
                                <w:rPr>
                                  <w:b/>
                                  <w:color w:val="EC008C"/>
                                  <w:spacing w:val="22"/>
                                  <w:sz w:val="26"/>
                                </w:rPr>
                                <w:t> </w:t>
                              </w:r>
                              <w:r>
                                <w:rPr>
                                  <w:b/>
                                  <w:color w:val="EC008C"/>
                                  <w:sz w:val="26"/>
                                </w:rPr>
                                <w:t>adulterated</w:t>
                              </w:r>
                              <w:r>
                                <w:rPr>
                                  <w:b/>
                                  <w:color w:val="EC008C"/>
                                  <w:spacing w:val="22"/>
                                  <w:sz w:val="26"/>
                                </w:rPr>
                                <w:t> </w:t>
                              </w:r>
                              <w:r>
                                <w:rPr>
                                  <w:b/>
                                  <w:color w:val="EC008C"/>
                                  <w:sz w:val="26"/>
                                </w:rPr>
                                <w:t>in</w:t>
                              </w:r>
                              <w:r>
                                <w:rPr>
                                  <w:b/>
                                  <w:color w:val="EC008C"/>
                                  <w:spacing w:val="22"/>
                                  <w:sz w:val="26"/>
                                </w:rPr>
                                <w:t> </w:t>
                              </w:r>
                              <w:r>
                                <w:rPr>
                                  <w:b/>
                                  <w:color w:val="EC008C"/>
                                  <w:sz w:val="26"/>
                                </w:rPr>
                                <w:t>this</w:t>
                              </w:r>
                              <w:r>
                                <w:rPr>
                                  <w:b/>
                                  <w:color w:val="EC008C"/>
                                  <w:spacing w:val="22"/>
                                  <w:sz w:val="26"/>
                                </w:rPr>
                                <w:t> </w:t>
                              </w:r>
                              <w:r>
                                <w:rPr>
                                  <w:b/>
                                  <w:color w:val="EC008C"/>
                                  <w:sz w:val="26"/>
                                </w:rPr>
                                <w:t>way</w:t>
                              </w:r>
                              <w:r>
                                <w:rPr>
                                  <w:b/>
                                  <w:color w:val="EC008C"/>
                                  <w:spacing w:val="22"/>
                                  <w:sz w:val="26"/>
                                </w:rPr>
                                <w:t> </w:t>
                              </w:r>
                              <w:r>
                                <w:rPr>
                                  <w:b/>
                                  <w:color w:val="EC008C"/>
                                  <w:sz w:val="26"/>
                                </w:rPr>
                                <w:t>too</w:t>
                              </w:r>
                              <w:r>
                                <w:rPr>
                                  <w:b/>
                                  <w:color w:val="EC008C"/>
                                  <w:spacing w:val="-33"/>
                                  <w:sz w:val="26"/>
                                </w:rPr>
                                <w:t> </w:t>
                              </w:r>
                              <w:r>
                                <w:rPr>
                                  <w:b/>
                                  <w:color w:val="EC008C"/>
                                  <w:spacing w:val="-10"/>
                                  <w:sz w:val="26"/>
                                </w:rPr>
                                <w:t>!</w:t>
                              </w:r>
                            </w:p>
                            <w:p>
                              <w:pPr>
                                <w:numPr>
                                  <w:ilvl w:val="0"/>
                                  <w:numId w:val="48"/>
                                </w:numPr>
                                <w:tabs>
                                  <w:tab w:pos="571" w:val="left" w:leader="none"/>
                                </w:tabs>
                                <w:spacing w:line="249" w:lineRule="auto" w:before="70"/>
                                <w:ind w:left="571" w:right="258" w:hanging="420"/>
                                <w:jc w:val="both"/>
                                <w:rPr>
                                  <w:sz w:val="26"/>
                                </w:rPr>
                              </w:pPr>
                              <w:r>
                                <w:rPr>
                                  <w:color w:val="231F20"/>
                                  <w:sz w:val="26"/>
                                </w:rPr>
                                <w:t>Removal of some </w:t>
                              </w:r>
                              <w:r>
                                <w:rPr>
                                  <w:color w:val="231F20"/>
                                  <w:sz w:val="26"/>
                                </w:rPr>
                                <w:t>important components of food; e.g., removal of fat content of milk, essence of cloves, cardamoms, etc.</w:t>
                              </w:r>
                            </w:p>
                            <w:p>
                              <w:pPr>
                                <w:numPr>
                                  <w:ilvl w:val="0"/>
                                  <w:numId w:val="48"/>
                                </w:numPr>
                                <w:tabs>
                                  <w:tab w:pos="571" w:val="left" w:leader="none"/>
                                </w:tabs>
                                <w:spacing w:line="249" w:lineRule="auto" w:before="61"/>
                                <w:ind w:left="571" w:right="258" w:hanging="420"/>
                                <w:jc w:val="both"/>
                                <w:rPr>
                                  <w:sz w:val="26"/>
                                </w:rPr>
                              </w:pPr>
                              <w:r>
                                <w:rPr>
                                  <w:color w:val="231F20"/>
                                  <w:w w:val="105"/>
                                  <w:sz w:val="26"/>
                                </w:rPr>
                                <w:t>Mixing</w:t>
                              </w:r>
                              <w:r>
                                <w:rPr>
                                  <w:color w:val="231F20"/>
                                  <w:w w:val="105"/>
                                  <w:sz w:val="26"/>
                                </w:rPr>
                                <w:t> of</w:t>
                              </w:r>
                              <w:r>
                                <w:rPr>
                                  <w:color w:val="231F20"/>
                                  <w:w w:val="105"/>
                                  <w:sz w:val="26"/>
                                </w:rPr>
                                <w:t> a</w:t>
                              </w:r>
                              <w:r>
                                <w:rPr>
                                  <w:color w:val="231F20"/>
                                  <w:w w:val="105"/>
                                  <w:sz w:val="26"/>
                                </w:rPr>
                                <w:t> low</w:t>
                              </w:r>
                              <w:r>
                                <w:rPr>
                                  <w:color w:val="231F20"/>
                                  <w:w w:val="105"/>
                                  <w:sz w:val="26"/>
                                </w:rPr>
                                <w:t> quality</w:t>
                              </w:r>
                              <w:r>
                                <w:rPr>
                                  <w:color w:val="231F20"/>
                                  <w:w w:val="105"/>
                                  <w:sz w:val="26"/>
                                </w:rPr>
                                <w:t> </w:t>
                              </w:r>
                              <w:r>
                                <w:rPr>
                                  <w:color w:val="231F20"/>
                                  <w:w w:val="105"/>
                                  <w:sz w:val="26"/>
                                </w:rPr>
                                <w:t>inedible or</w:t>
                              </w:r>
                              <w:r>
                                <w:rPr>
                                  <w:color w:val="231F20"/>
                                  <w:w w:val="105"/>
                                  <w:sz w:val="26"/>
                                </w:rPr>
                                <w:t> cheaper</w:t>
                              </w:r>
                              <w:r>
                                <w:rPr>
                                  <w:color w:val="231F20"/>
                                  <w:w w:val="105"/>
                                  <w:sz w:val="26"/>
                                </w:rPr>
                                <w:t> material</w:t>
                              </w:r>
                              <w:r>
                                <w:rPr>
                                  <w:color w:val="231F20"/>
                                  <w:w w:val="105"/>
                                  <w:sz w:val="26"/>
                                </w:rPr>
                                <w:t> or</w:t>
                              </w:r>
                              <w:r>
                                <w:rPr>
                                  <w:color w:val="231F20"/>
                                  <w:w w:val="105"/>
                                  <w:sz w:val="26"/>
                                </w:rPr>
                                <w:t> a</w:t>
                              </w:r>
                              <w:r>
                                <w:rPr>
                                  <w:color w:val="231F20"/>
                                  <w:w w:val="105"/>
                                  <w:sz w:val="26"/>
                                </w:rPr>
                                <w:t> harmful colour</w:t>
                              </w:r>
                              <w:r>
                                <w:rPr>
                                  <w:color w:val="231F20"/>
                                  <w:w w:val="105"/>
                                  <w:sz w:val="26"/>
                                </w:rPr>
                                <w:t> with</w:t>
                              </w:r>
                              <w:r>
                                <w:rPr>
                                  <w:color w:val="231F20"/>
                                  <w:w w:val="105"/>
                                  <w:sz w:val="26"/>
                                </w:rPr>
                                <w:t> food.</w:t>
                              </w:r>
                            </w:p>
                            <w:p>
                              <w:pPr>
                                <w:numPr>
                                  <w:ilvl w:val="0"/>
                                  <w:numId w:val="48"/>
                                </w:numPr>
                                <w:tabs>
                                  <w:tab w:pos="571" w:val="left" w:leader="none"/>
                                </w:tabs>
                                <w:spacing w:line="249" w:lineRule="auto" w:before="60"/>
                                <w:ind w:left="571" w:right="258" w:hanging="420"/>
                                <w:jc w:val="both"/>
                                <w:rPr>
                                  <w:sz w:val="26"/>
                                </w:rPr>
                              </w:pPr>
                              <w:r>
                                <w:rPr>
                                  <w:color w:val="231F20"/>
                                  <w:sz w:val="26"/>
                                </w:rPr>
                                <w:t>Mixing of some harmful </w:t>
                              </w:r>
                              <w:r>
                                <w:rPr>
                                  <w:color w:val="231F20"/>
                                  <w:sz w:val="26"/>
                                </w:rPr>
                                <w:t>materials like small stones, fine sand, iron filings, urea, dung of horse, sawdust, etc.</w:t>
                              </w:r>
                            </w:p>
                          </w:txbxContent>
                        </wps:txbx>
                        <wps:bodyPr wrap="square" lIns="0" tIns="0" rIns="0" bIns="0" rtlCol="0">
                          <a:noAutofit/>
                        </wps:bodyPr>
                      </wps:wsp>
                    </wpg:wgp>
                  </a:graphicData>
                </a:graphic>
              </wp:anchor>
            </w:drawing>
          </mc:Choice>
          <mc:Fallback>
            <w:pict>
              <v:group style="position:absolute;margin-left:295.47641pt;margin-top:17.85717pt;width:224.7pt;height:204.6pt;mso-position-horizontal-relative:page;mso-position-vertical-relative:paragraph;z-index:15836160" id="docshapegroup822" coordorigin="5910,357" coordsize="4494,4092">
                <v:shape style="position:absolute;left:5919;top:367;width:4474;height:4072" id="docshape823" coordorigin="5920,367" coordsize="4474,4072" path="m10153,367l6160,367,6021,371,5950,397,5923,468,5920,607,5920,4198,5923,4337,5950,4408,6021,4435,6160,4438,10153,4438,10292,4435,10363,4408,10389,4337,10393,4198,10393,607,10389,468,10363,397,10292,371,10153,367xe" filled="true" fillcolor="#fffcd5" stroked="false">
                  <v:path arrowok="t"/>
                  <v:fill type="solid"/>
                </v:shape>
                <v:shape style="position:absolute;left:5919;top:367;width:4474;height:4072" id="docshape824" coordorigin="5920,367" coordsize="4474,4072" path="m6160,367l6021,371,5950,397,5923,468,5920,607,5920,4198,5923,4337,5950,4408,6021,4435,6160,4438,10153,4438,10292,4435,10363,4408,10389,4337,10393,4198,10393,607,10389,468,10363,397,10292,371,10153,367,6160,367xe" filled="false" stroked="true" strokeweight="1pt" strokecolor="#ec008c">
                  <v:path arrowok="t"/>
                  <v:stroke dashstyle="solid"/>
                </v:shape>
                <v:shape style="position:absolute;left:5909;top:357;width:4494;height:4092" type="#_x0000_t202" id="docshape825" filled="false" stroked="false">
                  <v:textbox inset="0,0,0,0">
                    <w:txbxContent>
                      <w:p>
                        <w:pPr>
                          <w:spacing w:before="117"/>
                          <w:ind w:left="151" w:right="0" w:firstLine="0"/>
                          <w:jc w:val="both"/>
                          <w:rPr>
                            <w:b/>
                            <w:sz w:val="26"/>
                          </w:rPr>
                        </w:pPr>
                        <w:r>
                          <w:rPr>
                            <w:b/>
                            <w:color w:val="EC008C"/>
                            <w:sz w:val="26"/>
                          </w:rPr>
                          <w:t>Food</w:t>
                        </w:r>
                        <w:r>
                          <w:rPr>
                            <w:b/>
                            <w:color w:val="EC008C"/>
                            <w:spacing w:val="22"/>
                            <w:sz w:val="26"/>
                          </w:rPr>
                          <w:t> </w:t>
                        </w:r>
                        <w:r>
                          <w:rPr>
                            <w:b/>
                            <w:color w:val="EC008C"/>
                            <w:sz w:val="26"/>
                          </w:rPr>
                          <w:t>is</w:t>
                        </w:r>
                        <w:r>
                          <w:rPr>
                            <w:b/>
                            <w:color w:val="EC008C"/>
                            <w:spacing w:val="22"/>
                            <w:sz w:val="26"/>
                          </w:rPr>
                          <w:t> </w:t>
                        </w:r>
                        <w:r>
                          <w:rPr>
                            <w:b/>
                            <w:color w:val="EC008C"/>
                            <w:sz w:val="26"/>
                          </w:rPr>
                          <w:t>adulterated</w:t>
                        </w:r>
                        <w:r>
                          <w:rPr>
                            <w:b/>
                            <w:color w:val="EC008C"/>
                            <w:spacing w:val="22"/>
                            <w:sz w:val="26"/>
                          </w:rPr>
                          <w:t> </w:t>
                        </w:r>
                        <w:r>
                          <w:rPr>
                            <w:b/>
                            <w:color w:val="EC008C"/>
                            <w:sz w:val="26"/>
                          </w:rPr>
                          <w:t>in</w:t>
                        </w:r>
                        <w:r>
                          <w:rPr>
                            <w:b/>
                            <w:color w:val="EC008C"/>
                            <w:spacing w:val="22"/>
                            <w:sz w:val="26"/>
                          </w:rPr>
                          <w:t> </w:t>
                        </w:r>
                        <w:r>
                          <w:rPr>
                            <w:b/>
                            <w:color w:val="EC008C"/>
                            <w:sz w:val="26"/>
                          </w:rPr>
                          <w:t>this</w:t>
                        </w:r>
                        <w:r>
                          <w:rPr>
                            <w:b/>
                            <w:color w:val="EC008C"/>
                            <w:spacing w:val="22"/>
                            <w:sz w:val="26"/>
                          </w:rPr>
                          <w:t> </w:t>
                        </w:r>
                        <w:r>
                          <w:rPr>
                            <w:b/>
                            <w:color w:val="EC008C"/>
                            <w:sz w:val="26"/>
                          </w:rPr>
                          <w:t>way</w:t>
                        </w:r>
                        <w:r>
                          <w:rPr>
                            <w:b/>
                            <w:color w:val="EC008C"/>
                            <w:spacing w:val="22"/>
                            <w:sz w:val="26"/>
                          </w:rPr>
                          <w:t> </w:t>
                        </w:r>
                        <w:r>
                          <w:rPr>
                            <w:b/>
                            <w:color w:val="EC008C"/>
                            <w:sz w:val="26"/>
                          </w:rPr>
                          <w:t>too</w:t>
                        </w:r>
                        <w:r>
                          <w:rPr>
                            <w:b/>
                            <w:color w:val="EC008C"/>
                            <w:spacing w:val="-33"/>
                            <w:sz w:val="26"/>
                          </w:rPr>
                          <w:t> </w:t>
                        </w:r>
                        <w:r>
                          <w:rPr>
                            <w:b/>
                            <w:color w:val="EC008C"/>
                            <w:spacing w:val="-10"/>
                            <w:sz w:val="26"/>
                          </w:rPr>
                          <w:t>!</w:t>
                        </w:r>
                      </w:p>
                      <w:p>
                        <w:pPr>
                          <w:numPr>
                            <w:ilvl w:val="0"/>
                            <w:numId w:val="48"/>
                          </w:numPr>
                          <w:tabs>
                            <w:tab w:pos="571" w:val="left" w:leader="none"/>
                          </w:tabs>
                          <w:spacing w:line="249" w:lineRule="auto" w:before="70"/>
                          <w:ind w:left="571" w:right="258" w:hanging="420"/>
                          <w:jc w:val="both"/>
                          <w:rPr>
                            <w:sz w:val="26"/>
                          </w:rPr>
                        </w:pPr>
                        <w:r>
                          <w:rPr>
                            <w:color w:val="231F20"/>
                            <w:sz w:val="26"/>
                          </w:rPr>
                          <w:t>Removal of some </w:t>
                        </w:r>
                        <w:r>
                          <w:rPr>
                            <w:color w:val="231F20"/>
                            <w:sz w:val="26"/>
                          </w:rPr>
                          <w:t>important components of food; e.g., removal of fat content of milk, essence of cloves, cardamoms, etc.</w:t>
                        </w:r>
                      </w:p>
                      <w:p>
                        <w:pPr>
                          <w:numPr>
                            <w:ilvl w:val="0"/>
                            <w:numId w:val="48"/>
                          </w:numPr>
                          <w:tabs>
                            <w:tab w:pos="571" w:val="left" w:leader="none"/>
                          </w:tabs>
                          <w:spacing w:line="249" w:lineRule="auto" w:before="61"/>
                          <w:ind w:left="571" w:right="258" w:hanging="420"/>
                          <w:jc w:val="both"/>
                          <w:rPr>
                            <w:sz w:val="26"/>
                          </w:rPr>
                        </w:pPr>
                        <w:r>
                          <w:rPr>
                            <w:color w:val="231F20"/>
                            <w:w w:val="105"/>
                            <w:sz w:val="26"/>
                          </w:rPr>
                          <w:t>Mixing</w:t>
                        </w:r>
                        <w:r>
                          <w:rPr>
                            <w:color w:val="231F20"/>
                            <w:w w:val="105"/>
                            <w:sz w:val="26"/>
                          </w:rPr>
                          <w:t> of</w:t>
                        </w:r>
                        <w:r>
                          <w:rPr>
                            <w:color w:val="231F20"/>
                            <w:w w:val="105"/>
                            <w:sz w:val="26"/>
                          </w:rPr>
                          <w:t> a</w:t>
                        </w:r>
                        <w:r>
                          <w:rPr>
                            <w:color w:val="231F20"/>
                            <w:w w:val="105"/>
                            <w:sz w:val="26"/>
                          </w:rPr>
                          <w:t> low</w:t>
                        </w:r>
                        <w:r>
                          <w:rPr>
                            <w:color w:val="231F20"/>
                            <w:w w:val="105"/>
                            <w:sz w:val="26"/>
                          </w:rPr>
                          <w:t> quality</w:t>
                        </w:r>
                        <w:r>
                          <w:rPr>
                            <w:color w:val="231F20"/>
                            <w:w w:val="105"/>
                            <w:sz w:val="26"/>
                          </w:rPr>
                          <w:t> </w:t>
                        </w:r>
                        <w:r>
                          <w:rPr>
                            <w:color w:val="231F20"/>
                            <w:w w:val="105"/>
                            <w:sz w:val="26"/>
                          </w:rPr>
                          <w:t>inedible or</w:t>
                        </w:r>
                        <w:r>
                          <w:rPr>
                            <w:color w:val="231F20"/>
                            <w:w w:val="105"/>
                            <w:sz w:val="26"/>
                          </w:rPr>
                          <w:t> cheaper</w:t>
                        </w:r>
                        <w:r>
                          <w:rPr>
                            <w:color w:val="231F20"/>
                            <w:w w:val="105"/>
                            <w:sz w:val="26"/>
                          </w:rPr>
                          <w:t> material</w:t>
                        </w:r>
                        <w:r>
                          <w:rPr>
                            <w:color w:val="231F20"/>
                            <w:w w:val="105"/>
                            <w:sz w:val="26"/>
                          </w:rPr>
                          <w:t> or</w:t>
                        </w:r>
                        <w:r>
                          <w:rPr>
                            <w:color w:val="231F20"/>
                            <w:w w:val="105"/>
                            <w:sz w:val="26"/>
                          </w:rPr>
                          <w:t> a</w:t>
                        </w:r>
                        <w:r>
                          <w:rPr>
                            <w:color w:val="231F20"/>
                            <w:w w:val="105"/>
                            <w:sz w:val="26"/>
                          </w:rPr>
                          <w:t> harmful colour</w:t>
                        </w:r>
                        <w:r>
                          <w:rPr>
                            <w:color w:val="231F20"/>
                            <w:w w:val="105"/>
                            <w:sz w:val="26"/>
                          </w:rPr>
                          <w:t> with</w:t>
                        </w:r>
                        <w:r>
                          <w:rPr>
                            <w:color w:val="231F20"/>
                            <w:w w:val="105"/>
                            <w:sz w:val="26"/>
                          </w:rPr>
                          <w:t> food.</w:t>
                        </w:r>
                      </w:p>
                      <w:p>
                        <w:pPr>
                          <w:numPr>
                            <w:ilvl w:val="0"/>
                            <w:numId w:val="48"/>
                          </w:numPr>
                          <w:tabs>
                            <w:tab w:pos="571" w:val="left" w:leader="none"/>
                          </w:tabs>
                          <w:spacing w:line="249" w:lineRule="auto" w:before="60"/>
                          <w:ind w:left="571" w:right="258" w:hanging="420"/>
                          <w:jc w:val="both"/>
                          <w:rPr>
                            <w:sz w:val="26"/>
                          </w:rPr>
                        </w:pPr>
                        <w:r>
                          <w:rPr>
                            <w:color w:val="231F20"/>
                            <w:sz w:val="26"/>
                          </w:rPr>
                          <w:t>Mixing of some harmful </w:t>
                        </w:r>
                        <w:r>
                          <w:rPr>
                            <w:color w:val="231F20"/>
                            <w:sz w:val="26"/>
                          </w:rPr>
                          <w:t>materials like small stones, fine sand, iron filings, urea, dung of horse, sawdust, etc.</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36672">
                <wp:simplePos x="0" y="0"/>
                <wp:positionH relativeFrom="page">
                  <wp:posOffset>674966</wp:posOffset>
                </wp:positionH>
                <wp:positionV relativeFrom="paragraph">
                  <wp:posOffset>-268728</wp:posOffset>
                </wp:positionV>
                <wp:extent cx="1517650" cy="544195"/>
                <wp:effectExtent l="0" t="0" r="0" b="0"/>
                <wp:wrapNone/>
                <wp:docPr id="993" name="Group 993"/>
                <wp:cNvGraphicFramePr>
                  <a:graphicFrameLocks/>
                </wp:cNvGraphicFramePr>
                <a:graphic>
                  <a:graphicData uri="http://schemas.microsoft.com/office/word/2010/wordprocessingGroup">
                    <wpg:wgp>
                      <wpg:cNvPr id="993" name="Group 993"/>
                      <wpg:cNvGrpSpPr/>
                      <wpg:grpSpPr>
                        <a:xfrm>
                          <a:off x="0" y="0"/>
                          <a:ext cx="1517650" cy="544195"/>
                          <a:chExt cx="1517650" cy="544195"/>
                        </a:xfrm>
                      </wpg:grpSpPr>
                      <pic:pic>
                        <pic:nvPicPr>
                          <pic:cNvPr id="994" name="Image 994"/>
                          <pic:cNvPicPr/>
                        </pic:nvPicPr>
                        <pic:blipFill>
                          <a:blip r:embed="rId77" cstate="print"/>
                          <a:stretch>
                            <a:fillRect/>
                          </a:stretch>
                        </pic:blipFill>
                        <pic:spPr>
                          <a:xfrm>
                            <a:off x="225933" y="203859"/>
                            <a:ext cx="1291228" cy="312979"/>
                          </a:xfrm>
                          <a:prstGeom prst="rect">
                            <a:avLst/>
                          </a:prstGeom>
                        </pic:spPr>
                      </pic:pic>
                      <pic:pic>
                        <pic:nvPicPr>
                          <pic:cNvPr id="995" name="Image 995"/>
                          <pic:cNvPicPr/>
                        </pic:nvPicPr>
                        <pic:blipFill>
                          <a:blip r:embed="rId78" cstate="print"/>
                          <a:stretch>
                            <a:fillRect/>
                          </a:stretch>
                        </pic:blipFill>
                        <pic:spPr>
                          <a:xfrm>
                            <a:off x="0" y="0"/>
                            <a:ext cx="552633" cy="543748"/>
                          </a:xfrm>
                          <a:prstGeom prst="rect">
                            <a:avLst/>
                          </a:prstGeom>
                        </pic:spPr>
                      </pic:pic>
                      <wps:wsp>
                        <wps:cNvPr id="996" name="Textbox 99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146999pt;margin-top:-21.159731pt;width:119.5pt;height:42.85pt;mso-position-horizontal-relative:page;mso-position-vertical-relative:paragraph;z-index:15836672" id="docshapegroup826" coordorigin="1063,-423" coordsize="2390,857">
                <v:shape style="position:absolute;left:1418;top:-103;width:2034;height:493" type="#_x0000_t75" id="docshape827" stroked="false">
                  <v:imagedata r:id="rId77" o:title=""/>
                </v:shape>
                <v:shape style="position:absolute;left:1062;top:-424;width:871;height:857" type="#_x0000_t75" id="docshape828" stroked="false">
                  <v:imagedata r:id="rId78" o:title=""/>
                </v:shape>
                <v:shape style="position:absolute;left:1062;top:-424;width:2390;height:857" type="#_x0000_t202" id="docshape829"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What</w:t>
      </w:r>
      <w:r>
        <w:rPr>
          <w:color w:val="231F20"/>
          <w:spacing w:val="40"/>
        </w:rPr>
        <w:t> </w:t>
      </w:r>
      <w:r>
        <w:rPr>
          <w:color w:val="231F20"/>
        </w:rPr>
        <w:t>is</w:t>
      </w:r>
      <w:r>
        <w:rPr>
          <w:color w:val="231F20"/>
          <w:spacing w:val="41"/>
        </w:rPr>
        <w:t> </w:t>
      </w:r>
      <w:r>
        <w:rPr>
          <w:color w:val="231F20"/>
        </w:rPr>
        <w:t>meant</w:t>
      </w:r>
      <w:r>
        <w:rPr>
          <w:color w:val="231F20"/>
          <w:spacing w:val="41"/>
        </w:rPr>
        <w:t> </w:t>
      </w:r>
      <w:r>
        <w:rPr>
          <w:color w:val="231F20"/>
        </w:rPr>
        <w:t>by</w:t>
      </w:r>
      <w:r>
        <w:rPr>
          <w:color w:val="231F20"/>
          <w:spacing w:val="41"/>
        </w:rPr>
        <w:t> </w:t>
      </w:r>
      <w:r>
        <w:rPr>
          <w:color w:val="231F20"/>
        </w:rPr>
        <w:t>adulteration</w:t>
      </w:r>
      <w:r>
        <w:rPr>
          <w:color w:val="231F20"/>
          <w:spacing w:val="40"/>
        </w:rPr>
        <w:t> </w:t>
      </w:r>
      <w:r>
        <w:rPr>
          <w:color w:val="231F20"/>
        </w:rPr>
        <w:t>of</w:t>
      </w:r>
      <w:r>
        <w:rPr>
          <w:color w:val="231F20"/>
          <w:spacing w:val="41"/>
        </w:rPr>
        <w:t> </w:t>
      </w:r>
      <w:r>
        <w:rPr>
          <w:color w:val="231F20"/>
        </w:rPr>
        <w:t>food</w:t>
      </w:r>
      <w:r>
        <w:rPr>
          <w:color w:val="231F20"/>
          <w:spacing w:val="-30"/>
        </w:rPr>
        <w:t> </w:t>
      </w:r>
      <w:r>
        <w:rPr>
          <w:color w:val="231F20"/>
          <w:spacing w:val="-10"/>
        </w:rPr>
        <w:t>?</w:t>
      </w:r>
    </w:p>
    <w:p>
      <w:pPr>
        <w:pStyle w:val="Heading4"/>
        <w:spacing w:before="185"/>
        <w:ind w:left="200"/>
      </w:pPr>
      <w:r>
        <w:rPr>
          <w:color w:val="00AEEF"/>
        </w:rPr>
        <w:t>Complete</w:t>
      </w:r>
      <w:r>
        <w:rPr>
          <w:color w:val="00AEEF"/>
          <w:spacing w:val="32"/>
        </w:rPr>
        <w:t> </w:t>
      </w:r>
      <w:r>
        <w:rPr>
          <w:color w:val="00AEEF"/>
        </w:rPr>
        <w:t>the</w:t>
      </w:r>
      <w:r>
        <w:rPr>
          <w:color w:val="00AEEF"/>
          <w:spacing w:val="32"/>
        </w:rPr>
        <w:t> </w:t>
      </w:r>
      <w:r>
        <w:rPr>
          <w:color w:val="00AEEF"/>
        </w:rPr>
        <w:t>following</w:t>
      </w:r>
      <w:r>
        <w:rPr>
          <w:color w:val="00AEEF"/>
          <w:spacing w:val="32"/>
        </w:rPr>
        <w:t> </w:t>
      </w:r>
      <w:r>
        <w:rPr>
          <w:color w:val="00AEEF"/>
          <w:spacing w:val="-2"/>
        </w:rPr>
        <w:t>table.</w:t>
      </w:r>
    </w:p>
    <w:p>
      <w:pPr>
        <w:pStyle w:val="BodyText"/>
        <w:rPr>
          <w:b/>
          <w:sz w:val="7"/>
        </w:rPr>
      </w:pPr>
    </w:p>
    <w:tbl>
      <w:tblPr>
        <w:tblW w:w="0" w:type="auto"/>
        <w:jc w:val="left"/>
        <w:tblInd w:w="22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935"/>
        <w:gridCol w:w="1715"/>
        <w:gridCol w:w="1816"/>
      </w:tblGrid>
      <w:tr>
        <w:trPr>
          <w:trHeight w:val="302" w:hRule="atLeast"/>
        </w:trPr>
        <w:tc>
          <w:tcPr>
            <w:tcW w:w="935" w:type="dxa"/>
            <w:shd w:val="clear" w:color="auto" w:fill="FFE7C1"/>
          </w:tcPr>
          <w:p>
            <w:pPr>
              <w:pStyle w:val="TableParagraph"/>
              <w:spacing w:line="274" w:lineRule="exact" w:before="8"/>
              <w:ind w:left="20"/>
              <w:jc w:val="center"/>
              <w:rPr>
                <w:b/>
                <w:sz w:val="24"/>
              </w:rPr>
            </w:pPr>
            <w:r>
              <w:rPr>
                <w:b/>
                <w:color w:val="231F20"/>
                <w:sz w:val="24"/>
              </w:rPr>
              <w:t>Sr. </w:t>
            </w:r>
            <w:r>
              <w:rPr>
                <w:b/>
                <w:color w:val="231F20"/>
                <w:spacing w:val="-5"/>
                <w:sz w:val="24"/>
              </w:rPr>
              <w:t>No.</w:t>
            </w:r>
          </w:p>
        </w:tc>
        <w:tc>
          <w:tcPr>
            <w:tcW w:w="1715" w:type="dxa"/>
            <w:shd w:val="clear" w:color="auto" w:fill="FFE7C1"/>
          </w:tcPr>
          <w:p>
            <w:pPr>
              <w:pStyle w:val="TableParagraph"/>
              <w:spacing w:line="274" w:lineRule="exact" w:before="8"/>
              <w:ind w:left="364"/>
              <w:rPr>
                <w:b/>
                <w:sz w:val="24"/>
              </w:rPr>
            </w:pPr>
            <w:r>
              <w:rPr>
                <w:b/>
                <w:color w:val="231F20"/>
                <w:spacing w:val="-2"/>
                <w:sz w:val="24"/>
              </w:rPr>
              <w:t>Foodstuff</w:t>
            </w:r>
          </w:p>
        </w:tc>
        <w:tc>
          <w:tcPr>
            <w:tcW w:w="1816" w:type="dxa"/>
            <w:shd w:val="clear" w:color="auto" w:fill="FFE7C1"/>
          </w:tcPr>
          <w:p>
            <w:pPr>
              <w:pStyle w:val="TableParagraph"/>
              <w:spacing w:line="274" w:lineRule="exact" w:before="8"/>
              <w:ind w:left="341"/>
              <w:rPr>
                <w:b/>
                <w:sz w:val="24"/>
              </w:rPr>
            </w:pPr>
            <w:r>
              <w:rPr>
                <w:b/>
                <w:color w:val="231F20"/>
                <w:spacing w:val="-2"/>
                <w:sz w:val="24"/>
              </w:rPr>
              <w:t>Adulterant</w:t>
            </w:r>
          </w:p>
        </w:tc>
      </w:tr>
      <w:tr>
        <w:trPr>
          <w:trHeight w:val="306" w:hRule="atLeast"/>
        </w:trPr>
        <w:tc>
          <w:tcPr>
            <w:tcW w:w="935" w:type="dxa"/>
          </w:tcPr>
          <w:p>
            <w:pPr>
              <w:pStyle w:val="TableParagraph"/>
              <w:spacing w:line="274" w:lineRule="exact" w:before="12"/>
              <w:ind w:left="20"/>
              <w:jc w:val="center"/>
              <w:rPr>
                <w:sz w:val="24"/>
              </w:rPr>
            </w:pPr>
            <w:r>
              <w:rPr>
                <w:color w:val="231F20"/>
                <w:spacing w:val="-5"/>
                <w:sz w:val="24"/>
              </w:rPr>
              <w:t>1.</w:t>
            </w:r>
          </w:p>
        </w:tc>
        <w:tc>
          <w:tcPr>
            <w:tcW w:w="1715" w:type="dxa"/>
          </w:tcPr>
          <w:p>
            <w:pPr>
              <w:pStyle w:val="TableParagraph"/>
              <w:spacing w:line="274" w:lineRule="exact" w:before="12"/>
              <w:ind w:left="80"/>
              <w:rPr>
                <w:sz w:val="24"/>
              </w:rPr>
            </w:pPr>
            <w:r>
              <w:rPr>
                <w:color w:val="231F20"/>
                <w:spacing w:val="-4"/>
                <w:sz w:val="24"/>
              </w:rPr>
              <w:t>Milk</w:t>
            </w:r>
          </w:p>
        </w:tc>
        <w:tc>
          <w:tcPr>
            <w:tcW w:w="1816" w:type="dxa"/>
          </w:tcPr>
          <w:p>
            <w:pPr>
              <w:pStyle w:val="TableParagraph"/>
              <w:spacing w:line="274" w:lineRule="exact" w:before="12"/>
              <w:ind w:left="80"/>
              <w:rPr>
                <w:sz w:val="24"/>
              </w:rPr>
            </w:pPr>
            <w:r>
              <w:rPr>
                <w:color w:val="231F20"/>
                <w:sz w:val="24"/>
              </w:rPr>
              <w:t>---------------</w:t>
            </w:r>
            <w:r>
              <w:rPr>
                <w:color w:val="231F20"/>
                <w:spacing w:val="-10"/>
                <w:sz w:val="24"/>
              </w:rPr>
              <w:t>-</w:t>
            </w:r>
          </w:p>
        </w:tc>
      </w:tr>
      <w:tr>
        <w:trPr>
          <w:trHeight w:val="594" w:hRule="atLeast"/>
        </w:trPr>
        <w:tc>
          <w:tcPr>
            <w:tcW w:w="935" w:type="dxa"/>
          </w:tcPr>
          <w:p>
            <w:pPr>
              <w:pStyle w:val="TableParagraph"/>
              <w:spacing w:before="12"/>
              <w:ind w:left="20"/>
              <w:jc w:val="center"/>
              <w:rPr>
                <w:sz w:val="24"/>
              </w:rPr>
            </w:pPr>
            <w:r>
              <w:rPr>
                <w:color w:val="231F20"/>
                <w:spacing w:val="-5"/>
                <w:sz w:val="24"/>
              </w:rPr>
              <w:t>2.</w:t>
            </w:r>
          </w:p>
        </w:tc>
        <w:tc>
          <w:tcPr>
            <w:tcW w:w="1715" w:type="dxa"/>
          </w:tcPr>
          <w:p>
            <w:pPr>
              <w:pStyle w:val="TableParagraph"/>
              <w:spacing w:line="290" w:lineRule="atLeast"/>
              <w:ind w:left="80" w:right="616"/>
              <w:rPr>
                <w:sz w:val="24"/>
              </w:rPr>
            </w:pPr>
            <w:r>
              <w:rPr>
                <w:color w:val="231F20"/>
                <w:sz w:val="24"/>
              </w:rPr>
              <w:t>Red</w:t>
            </w:r>
            <w:r>
              <w:rPr>
                <w:color w:val="231F20"/>
                <w:spacing w:val="-15"/>
                <w:sz w:val="24"/>
              </w:rPr>
              <w:t> </w:t>
            </w:r>
            <w:r>
              <w:rPr>
                <w:color w:val="231F20"/>
                <w:sz w:val="24"/>
              </w:rPr>
              <w:t>chilly </w:t>
            </w:r>
            <w:r>
              <w:rPr>
                <w:color w:val="231F20"/>
                <w:spacing w:val="-2"/>
                <w:sz w:val="24"/>
              </w:rPr>
              <w:t>powder</w:t>
            </w:r>
          </w:p>
        </w:tc>
        <w:tc>
          <w:tcPr>
            <w:tcW w:w="1816" w:type="dxa"/>
          </w:tcPr>
          <w:p>
            <w:pPr>
              <w:pStyle w:val="TableParagraph"/>
              <w:spacing w:before="12"/>
              <w:ind w:left="80"/>
              <w:rPr>
                <w:sz w:val="24"/>
              </w:rPr>
            </w:pPr>
            <w:r>
              <w:rPr>
                <w:color w:val="231F20"/>
                <w:sz w:val="24"/>
              </w:rPr>
              <w:t>---------------</w:t>
            </w:r>
            <w:r>
              <w:rPr>
                <w:color w:val="231F20"/>
                <w:spacing w:val="-10"/>
                <w:sz w:val="24"/>
              </w:rPr>
              <w:t>-</w:t>
            </w:r>
          </w:p>
        </w:tc>
      </w:tr>
      <w:tr>
        <w:trPr>
          <w:trHeight w:val="306" w:hRule="atLeast"/>
        </w:trPr>
        <w:tc>
          <w:tcPr>
            <w:tcW w:w="935" w:type="dxa"/>
          </w:tcPr>
          <w:p>
            <w:pPr>
              <w:pStyle w:val="TableParagraph"/>
              <w:spacing w:line="274" w:lineRule="exact" w:before="12"/>
              <w:ind w:left="20"/>
              <w:jc w:val="center"/>
              <w:rPr>
                <w:sz w:val="24"/>
              </w:rPr>
            </w:pPr>
            <w:r>
              <w:rPr>
                <w:color w:val="231F20"/>
                <w:spacing w:val="-5"/>
                <w:sz w:val="24"/>
              </w:rPr>
              <w:t>3.</w:t>
            </w:r>
          </w:p>
        </w:tc>
        <w:tc>
          <w:tcPr>
            <w:tcW w:w="1715" w:type="dxa"/>
          </w:tcPr>
          <w:p>
            <w:pPr>
              <w:pStyle w:val="TableParagraph"/>
              <w:spacing w:line="274" w:lineRule="exact" w:before="12"/>
              <w:ind w:left="80"/>
              <w:rPr>
                <w:sz w:val="24"/>
              </w:rPr>
            </w:pPr>
            <w:r>
              <w:rPr>
                <w:color w:val="231F20"/>
                <w:sz w:val="24"/>
              </w:rPr>
              <w:t>----------------</w:t>
            </w:r>
            <w:r>
              <w:rPr>
                <w:color w:val="231F20"/>
                <w:spacing w:val="-10"/>
                <w:sz w:val="24"/>
              </w:rPr>
              <w:t>-</w:t>
            </w:r>
          </w:p>
        </w:tc>
        <w:tc>
          <w:tcPr>
            <w:tcW w:w="1816" w:type="dxa"/>
          </w:tcPr>
          <w:p>
            <w:pPr>
              <w:pStyle w:val="TableParagraph"/>
              <w:spacing w:line="274" w:lineRule="exact" w:before="12"/>
              <w:ind w:left="80"/>
              <w:rPr>
                <w:sz w:val="24"/>
              </w:rPr>
            </w:pPr>
            <w:r>
              <w:rPr>
                <w:color w:val="231F20"/>
                <w:sz w:val="24"/>
              </w:rPr>
              <w:t>Seeds of </w:t>
            </w:r>
            <w:r>
              <w:rPr>
                <w:color w:val="231F20"/>
                <w:spacing w:val="-2"/>
                <w:sz w:val="24"/>
              </w:rPr>
              <w:t>papaya</w:t>
            </w:r>
          </w:p>
        </w:tc>
      </w:tr>
      <w:tr>
        <w:trPr>
          <w:trHeight w:val="306" w:hRule="atLeast"/>
        </w:trPr>
        <w:tc>
          <w:tcPr>
            <w:tcW w:w="935" w:type="dxa"/>
          </w:tcPr>
          <w:p>
            <w:pPr>
              <w:pStyle w:val="TableParagraph"/>
              <w:spacing w:line="274" w:lineRule="exact" w:before="12"/>
              <w:ind w:left="20"/>
              <w:jc w:val="center"/>
              <w:rPr>
                <w:sz w:val="24"/>
              </w:rPr>
            </w:pPr>
            <w:r>
              <w:rPr>
                <w:color w:val="231F20"/>
                <w:spacing w:val="-5"/>
                <w:sz w:val="24"/>
              </w:rPr>
              <w:t>4.</w:t>
            </w:r>
          </w:p>
        </w:tc>
        <w:tc>
          <w:tcPr>
            <w:tcW w:w="1715" w:type="dxa"/>
          </w:tcPr>
          <w:p>
            <w:pPr>
              <w:pStyle w:val="TableParagraph"/>
              <w:spacing w:line="274" w:lineRule="exact" w:before="12"/>
              <w:ind w:left="80"/>
              <w:rPr>
                <w:sz w:val="24"/>
              </w:rPr>
            </w:pPr>
            <w:r>
              <w:rPr>
                <w:color w:val="231F20"/>
                <w:sz w:val="24"/>
              </w:rPr>
              <w:t>Ice </w:t>
            </w:r>
            <w:r>
              <w:rPr>
                <w:color w:val="231F20"/>
                <w:spacing w:val="-2"/>
                <w:sz w:val="24"/>
              </w:rPr>
              <w:t>cream</w:t>
            </w:r>
          </w:p>
        </w:tc>
        <w:tc>
          <w:tcPr>
            <w:tcW w:w="1816" w:type="dxa"/>
          </w:tcPr>
          <w:p>
            <w:pPr>
              <w:pStyle w:val="TableParagraph"/>
              <w:rPr>
                <w:sz w:val="22"/>
              </w:rPr>
            </w:pPr>
          </w:p>
        </w:tc>
      </w:tr>
    </w:tbl>
    <w:p>
      <w:pPr>
        <w:pStyle w:val="BodyText"/>
        <w:spacing w:line="249" w:lineRule="auto" w:before="48"/>
        <w:ind w:left="200" w:right="5524" w:firstLine="453"/>
        <w:jc w:val="both"/>
      </w:pPr>
      <w:r>
        <w:rPr/>
        <mc:AlternateContent>
          <mc:Choice Requires="wps">
            <w:drawing>
              <wp:anchor distT="0" distB="0" distL="0" distR="0" allowOverlap="1" layoutInCell="1" locked="0" behindDoc="0" simplePos="0" relativeHeight="15835648">
                <wp:simplePos x="0" y="0"/>
                <wp:positionH relativeFrom="page">
                  <wp:posOffset>3752548</wp:posOffset>
                </wp:positionH>
                <wp:positionV relativeFrom="paragraph">
                  <wp:posOffset>1100505</wp:posOffset>
                </wp:positionV>
                <wp:extent cx="2844165" cy="1051560"/>
                <wp:effectExtent l="0" t="0" r="0" b="0"/>
                <wp:wrapNone/>
                <wp:docPr id="997" name="Group 997"/>
                <wp:cNvGraphicFramePr>
                  <a:graphicFrameLocks/>
                </wp:cNvGraphicFramePr>
                <a:graphic>
                  <a:graphicData uri="http://schemas.microsoft.com/office/word/2010/wordprocessingGroup">
                    <wpg:wgp>
                      <wpg:cNvPr id="997" name="Group 997"/>
                      <wpg:cNvGrpSpPr/>
                      <wpg:grpSpPr>
                        <a:xfrm>
                          <a:off x="0" y="0"/>
                          <a:ext cx="2844165" cy="1051560"/>
                          <a:chExt cx="2844165" cy="1051560"/>
                        </a:xfrm>
                      </wpg:grpSpPr>
                      <wps:wsp>
                        <wps:cNvPr id="998" name="Graphic 998"/>
                        <wps:cNvSpPr/>
                        <wps:spPr>
                          <a:xfrm>
                            <a:off x="6350" y="6350"/>
                            <a:ext cx="2831465" cy="1038860"/>
                          </a:xfrm>
                          <a:custGeom>
                            <a:avLst/>
                            <a:gdLst/>
                            <a:ahLst/>
                            <a:cxnLst/>
                            <a:rect l="l" t="t" r="r" b="b"/>
                            <a:pathLst>
                              <a:path w="2831465" h="1038860">
                                <a:moveTo>
                                  <a:pt x="2678899" y="0"/>
                                </a:moveTo>
                                <a:lnTo>
                                  <a:pt x="152400" y="0"/>
                                </a:lnTo>
                                <a:lnTo>
                                  <a:pt x="64293" y="2381"/>
                                </a:lnTo>
                                <a:lnTo>
                                  <a:pt x="19050" y="19050"/>
                                </a:lnTo>
                                <a:lnTo>
                                  <a:pt x="2381" y="64293"/>
                                </a:lnTo>
                                <a:lnTo>
                                  <a:pt x="0" y="152400"/>
                                </a:lnTo>
                                <a:lnTo>
                                  <a:pt x="0" y="886091"/>
                                </a:lnTo>
                                <a:lnTo>
                                  <a:pt x="2381" y="974197"/>
                                </a:lnTo>
                                <a:lnTo>
                                  <a:pt x="19050" y="1019441"/>
                                </a:lnTo>
                                <a:lnTo>
                                  <a:pt x="64293" y="1036110"/>
                                </a:lnTo>
                                <a:lnTo>
                                  <a:pt x="152400" y="1038491"/>
                                </a:lnTo>
                                <a:lnTo>
                                  <a:pt x="2678899" y="1038491"/>
                                </a:lnTo>
                                <a:lnTo>
                                  <a:pt x="2767006" y="1036110"/>
                                </a:lnTo>
                                <a:lnTo>
                                  <a:pt x="2812249" y="1019441"/>
                                </a:lnTo>
                                <a:lnTo>
                                  <a:pt x="2828918" y="974197"/>
                                </a:lnTo>
                                <a:lnTo>
                                  <a:pt x="2831299" y="886091"/>
                                </a:lnTo>
                                <a:lnTo>
                                  <a:pt x="2831299" y="152400"/>
                                </a:lnTo>
                                <a:lnTo>
                                  <a:pt x="2828918" y="64293"/>
                                </a:lnTo>
                                <a:lnTo>
                                  <a:pt x="2812249" y="19050"/>
                                </a:lnTo>
                                <a:lnTo>
                                  <a:pt x="2767006" y="2381"/>
                                </a:lnTo>
                                <a:lnTo>
                                  <a:pt x="2678899" y="0"/>
                                </a:lnTo>
                                <a:close/>
                              </a:path>
                            </a:pathLst>
                          </a:custGeom>
                          <a:solidFill>
                            <a:srgbClr val="FDDDCE"/>
                          </a:solidFill>
                        </wps:spPr>
                        <wps:bodyPr wrap="square" lIns="0" tIns="0" rIns="0" bIns="0" rtlCol="0">
                          <a:prstTxWarp prst="textNoShape">
                            <a:avLst/>
                          </a:prstTxWarp>
                          <a:noAutofit/>
                        </wps:bodyPr>
                      </wps:wsp>
                      <wps:wsp>
                        <wps:cNvPr id="999" name="Graphic 999"/>
                        <wps:cNvSpPr/>
                        <wps:spPr>
                          <a:xfrm>
                            <a:off x="6350" y="6350"/>
                            <a:ext cx="2831465" cy="1038860"/>
                          </a:xfrm>
                          <a:custGeom>
                            <a:avLst/>
                            <a:gdLst/>
                            <a:ahLst/>
                            <a:cxnLst/>
                            <a:rect l="l" t="t" r="r" b="b"/>
                            <a:pathLst>
                              <a:path w="2831465" h="1038860">
                                <a:moveTo>
                                  <a:pt x="152400" y="0"/>
                                </a:moveTo>
                                <a:lnTo>
                                  <a:pt x="64293" y="2381"/>
                                </a:lnTo>
                                <a:lnTo>
                                  <a:pt x="19050" y="19050"/>
                                </a:lnTo>
                                <a:lnTo>
                                  <a:pt x="2381" y="64293"/>
                                </a:lnTo>
                                <a:lnTo>
                                  <a:pt x="0" y="152400"/>
                                </a:lnTo>
                                <a:lnTo>
                                  <a:pt x="0" y="886091"/>
                                </a:lnTo>
                                <a:lnTo>
                                  <a:pt x="2381" y="974197"/>
                                </a:lnTo>
                                <a:lnTo>
                                  <a:pt x="19050" y="1019441"/>
                                </a:lnTo>
                                <a:lnTo>
                                  <a:pt x="64293" y="1036110"/>
                                </a:lnTo>
                                <a:lnTo>
                                  <a:pt x="152400" y="1038491"/>
                                </a:lnTo>
                                <a:lnTo>
                                  <a:pt x="2678899" y="1038491"/>
                                </a:lnTo>
                                <a:lnTo>
                                  <a:pt x="2767006" y="1036110"/>
                                </a:lnTo>
                                <a:lnTo>
                                  <a:pt x="2812249" y="1019441"/>
                                </a:lnTo>
                                <a:lnTo>
                                  <a:pt x="2828918" y="974197"/>
                                </a:lnTo>
                                <a:lnTo>
                                  <a:pt x="2831299" y="886091"/>
                                </a:lnTo>
                                <a:lnTo>
                                  <a:pt x="2831299" y="152400"/>
                                </a:lnTo>
                                <a:lnTo>
                                  <a:pt x="2828918" y="64293"/>
                                </a:lnTo>
                                <a:lnTo>
                                  <a:pt x="2812249" y="19050"/>
                                </a:lnTo>
                                <a:lnTo>
                                  <a:pt x="2767006" y="2381"/>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000" name="Textbox 1000"/>
                        <wps:cNvSpPr txBox="1"/>
                        <wps:spPr>
                          <a:xfrm>
                            <a:off x="0" y="0"/>
                            <a:ext cx="2844165" cy="1051560"/>
                          </a:xfrm>
                          <a:prstGeom prst="rect">
                            <a:avLst/>
                          </a:prstGeom>
                        </wps:spPr>
                        <wps:txbx>
                          <w:txbxContent>
                            <w:p>
                              <w:pPr>
                                <w:spacing w:before="40"/>
                                <w:ind w:left="198" w:right="0" w:firstLine="0"/>
                                <w:jc w:val="both"/>
                                <w:rPr>
                                  <w:b/>
                                  <w:sz w:val="26"/>
                                </w:rPr>
                              </w:pPr>
                              <w:r>
                                <w:rPr>
                                  <w:b/>
                                  <w:color w:val="00AEEF"/>
                                  <w:sz w:val="26"/>
                                </w:rPr>
                                <w:t>Think</w:t>
                              </w:r>
                              <w:r>
                                <w:rPr>
                                  <w:b/>
                                  <w:color w:val="00AEEF"/>
                                  <w:spacing w:val="32"/>
                                  <w:sz w:val="26"/>
                                </w:rPr>
                                <w:t> </w:t>
                              </w:r>
                              <w:r>
                                <w:rPr>
                                  <w:b/>
                                  <w:color w:val="00AEEF"/>
                                  <w:sz w:val="26"/>
                                </w:rPr>
                                <w:t>a</w:t>
                              </w:r>
                              <w:r>
                                <w:rPr>
                                  <w:b/>
                                  <w:color w:val="00AEEF"/>
                                  <w:spacing w:val="32"/>
                                  <w:sz w:val="26"/>
                                </w:rPr>
                                <w:t> </w:t>
                              </w:r>
                              <w:r>
                                <w:rPr>
                                  <w:b/>
                                  <w:color w:val="00AEEF"/>
                                  <w:sz w:val="26"/>
                                </w:rPr>
                                <w:t>little</w:t>
                              </w:r>
                              <w:r>
                                <w:rPr>
                                  <w:b/>
                                  <w:color w:val="00AEEF"/>
                                  <w:spacing w:val="-33"/>
                                  <w:sz w:val="26"/>
                                </w:rPr>
                                <w:t> </w:t>
                              </w:r>
                              <w:r>
                                <w:rPr>
                                  <w:b/>
                                  <w:color w:val="00AEEF"/>
                                  <w:spacing w:val="-10"/>
                                  <w:sz w:val="26"/>
                                </w:rPr>
                                <w:t>!</w:t>
                              </w:r>
                            </w:p>
                            <w:p>
                              <w:pPr>
                                <w:spacing w:line="249" w:lineRule="auto" w:before="13"/>
                                <w:ind w:left="198" w:right="196" w:firstLine="453"/>
                                <w:jc w:val="both"/>
                                <w:rPr>
                                  <w:sz w:val="26"/>
                                </w:rPr>
                              </w:pPr>
                              <w:r>
                                <w:rPr>
                                  <w:color w:val="231F20"/>
                                  <w:sz w:val="26"/>
                                </w:rPr>
                                <w:t>Each one of us should think </w:t>
                              </w:r>
                              <w:r>
                                <w:rPr>
                                  <w:color w:val="231F20"/>
                                  <w:sz w:val="26"/>
                                </w:rPr>
                                <w:t>about what we eat every day and about the nutritive value and quality of the food we eat.</w:t>
                              </w:r>
                            </w:p>
                          </w:txbxContent>
                        </wps:txbx>
                        <wps:bodyPr wrap="square" lIns="0" tIns="0" rIns="0" bIns="0" rtlCol="0">
                          <a:noAutofit/>
                        </wps:bodyPr>
                      </wps:wsp>
                    </wpg:wgp>
                  </a:graphicData>
                </a:graphic>
              </wp:anchor>
            </w:drawing>
          </mc:Choice>
          <mc:Fallback>
            <w:pict>
              <v:group style="position:absolute;margin-left:295.476288pt;margin-top:86.653954pt;width:223.95pt;height:82.8pt;mso-position-horizontal-relative:page;mso-position-vertical-relative:paragraph;z-index:15835648" id="docshapegroup830" coordorigin="5910,1733" coordsize="4479,1656">
                <v:shape style="position:absolute;left:5919;top:1743;width:4459;height:1636" id="docshape831" coordorigin="5920,1743" coordsize="4459,1636" path="m10138,1743l6160,1743,6021,1747,5950,1773,5923,1844,5920,1983,5920,3138,5923,3277,5950,3348,6021,3375,6160,3378,10138,3378,10277,3375,10348,3348,10375,3277,10378,3138,10378,1983,10375,1844,10348,1773,10277,1747,10138,1743xe" filled="true" fillcolor="#fdddce" stroked="false">
                  <v:path arrowok="t"/>
                  <v:fill type="solid"/>
                </v:shape>
                <v:shape style="position:absolute;left:5919;top:1743;width:4459;height:1636" id="docshape832" coordorigin="5920,1743" coordsize="4459,1636" path="m6160,1743l6021,1747,5950,1773,5923,1844,5920,1983,5920,3138,5923,3277,5950,3348,6021,3375,6160,3378,10138,3378,10277,3375,10348,3348,10375,3277,10378,3138,10378,1983,10375,1844,10348,1773,10277,1747,10138,1743,6160,1743xe" filled="false" stroked="true" strokeweight="1pt" strokecolor="#ec008c">
                  <v:path arrowok="t"/>
                  <v:stroke dashstyle="solid"/>
                </v:shape>
                <v:shape style="position:absolute;left:5909;top:1733;width:4479;height:1656" type="#_x0000_t202" id="docshape833" filled="false" stroked="false">
                  <v:textbox inset="0,0,0,0">
                    <w:txbxContent>
                      <w:p>
                        <w:pPr>
                          <w:spacing w:before="40"/>
                          <w:ind w:left="198" w:right="0" w:firstLine="0"/>
                          <w:jc w:val="both"/>
                          <w:rPr>
                            <w:b/>
                            <w:sz w:val="26"/>
                          </w:rPr>
                        </w:pPr>
                        <w:r>
                          <w:rPr>
                            <w:b/>
                            <w:color w:val="00AEEF"/>
                            <w:sz w:val="26"/>
                          </w:rPr>
                          <w:t>Think</w:t>
                        </w:r>
                        <w:r>
                          <w:rPr>
                            <w:b/>
                            <w:color w:val="00AEEF"/>
                            <w:spacing w:val="32"/>
                            <w:sz w:val="26"/>
                          </w:rPr>
                          <w:t> </w:t>
                        </w:r>
                        <w:r>
                          <w:rPr>
                            <w:b/>
                            <w:color w:val="00AEEF"/>
                            <w:sz w:val="26"/>
                          </w:rPr>
                          <w:t>a</w:t>
                        </w:r>
                        <w:r>
                          <w:rPr>
                            <w:b/>
                            <w:color w:val="00AEEF"/>
                            <w:spacing w:val="32"/>
                            <w:sz w:val="26"/>
                          </w:rPr>
                          <w:t> </w:t>
                        </w:r>
                        <w:r>
                          <w:rPr>
                            <w:b/>
                            <w:color w:val="00AEEF"/>
                            <w:sz w:val="26"/>
                          </w:rPr>
                          <w:t>little</w:t>
                        </w:r>
                        <w:r>
                          <w:rPr>
                            <w:b/>
                            <w:color w:val="00AEEF"/>
                            <w:spacing w:val="-33"/>
                            <w:sz w:val="26"/>
                          </w:rPr>
                          <w:t> </w:t>
                        </w:r>
                        <w:r>
                          <w:rPr>
                            <w:b/>
                            <w:color w:val="00AEEF"/>
                            <w:spacing w:val="-10"/>
                            <w:sz w:val="26"/>
                          </w:rPr>
                          <w:t>!</w:t>
                        </w:r>
                      </w:p>
                      <w:p>
                        <w:pPr>
                          <w:spacing w:line="249" w:lineRule="auto" w:before="13"/>
                          <w:ind w:left="198" w:right="196" w:firstLine="453"/>
                          <w:jc w:val="both"/>
                          <w:rPr>
                            <w:sz w:val="26"/>
                          </w:rPr>
                        </w:pPr>
                        <w:r>
                          <w:rPr>
                            <w:color w:val="231F20"/>
                            <w:sz w:val="26"/>
                          </w:rPr>
                          <w:t>Each one of us should think </w:t>
                        </w:r>
                        <w:r>
                          <w:rPr>
                            <w:color w:val="231F20"/>
                            <w:sz w:val="26"/>
                          </w:rPr>
                          <w:t>about what we eat every day and about the nutritive value and quality of the food we eat.</w:t>
                        </w:r>
                      </w:p>
                    </w:txbxContent>
                  </v:textbox>
                  <w10:wrap type="none"/>
                </v:shape>
                <w10:wrap type="none"/>
              </v:group>
            </w:pict>
          </mc:Fallback>
        </mc:AlternateContent>
      </w:r>
      <w:r>
        <w:rPr>
          <w:color w:val="231F20"/>
        </w:rPr>
        <w:t>The health of all people, young </w:t>
      </w:r>
      <w:r>
        <w:rPr>
          <w:color w:val="231F20"/>
        </w:rPr>
        <w:t>and old, poor or rich, is endangered by food adulteration. Different types of</w:t>
      </w:r>
      <w:r>
        <w:rPr>
          <w:color w:val="231F20"/>
          <w:spacing w:val="80"/>
          <w:w w:val="150"/>
        </w:rPr>
        <w:t> </w:t>
      </w:r>
      <w:r>
        <w:rPr>
          <w:color w:val="231F20"/>
        </w:rPr>
        <w:t>adulterants affect our health in different ways. Some adulterants cause abdominal discomfort</w:t>
      </w:r>
      <w:r>
        <w:rPr>
          <w:color w:val="231F20"/>
          <w:spacing w:val="40"/>
        </w:rPr>
        <w:t> </w:t>
      </w:r>
      <w:r>
        <w:rPr>
          <w:color w:val="231F20"/>
        </w:rPr>
        <w:t>or</w:t>
      </w:r>
      <w:r>
        <w:rPr>
          <w:color w:val="231F20"/>
          <w:spacing w:val="40"/>
        </w:rPr>
        <w:t> </w:t>
      </w:r>
      <w:r>
        <w:rPr>
          <w:color w:val="231F20"/>
        </w:rPr>
        <w:t>poisoning,</w:t>
      </w:r>
      <w:r>
        <w:rPr>
          <w:color w:val="231F20"/>
          <w:spacing w:val="40"/>
        </w:rPr>
        <w:t> </w:t>
      </w:r>
      <w:r>
        <w:rPr>
          <w:color w:val="231F20"/>
        </w:rPr>
        <w:t>while</w:t>
      </w:r>
      <w:r>
        <w:rPr>
          <w:color w:val="231F20"/>
          <w:spacing w:val="40"/>
        </w:rPr>
        <w:t> </w:t>
      </w:r>
      <w:r>
        <w:rPr>
          <w:color w:val="231F20"/>
        </w:rPr>
        <w:t>some</w:t>
      </w:r>
      <w:r>
        <w:rPr>
          <w:color w:val="231F20"/>
          <w:spacing w:val="40"/>
        </w:rPr>
        <w:t> </w:t>
      </w:r>
      <w:r>
        <w:rPr>
          <w:color w:val="231F20"/>
        </w:rPr>
        <w:t>may</w:t>
      </w:r>
      <w:r>
        <w:rPr>
          <w:color w:val="231F20"/>
          <w:spacing w:val="40"/>
        </w:rPr>
        <w:t> </w:t>
      </w:r>
      <w:r>
        <w:rPr>
          <w:color w:val="231F20"/>
        </w:rPr>
        <w:t>affect</w:t>
      </w:r>
      <w:r>
        <w:rPr>
          <w:color w:val="231F20"/>
          <w:spacing w:val="40"/>
        </w:rPr>
        <w:t> </w:t>
      </w:r>
      <w:r>
        <w:rPr>
          <w:color w:val="231F20"/>
        </w:rPr>
        <w:t>the</w:t>
      </w:r>
      <w:r>
        <w:rPr>
          <w:color w:val="231F20"/>
          <w:spacing w:val="40"/>
        </w:rPr>
        <w:t> </w:t>
      </w:r>
      <w:r>
        <w:rPr>
          <w:color w:val="231F20"/>
        </w:rPr>
        <w:t>functioning</w:t>
      </w:r>
      <w:r>
        <w:rPr>
          <w:color w:val="231F20"/>
          <w:spacing w:val="40"/>
        </w:rPr>
        <w:t> </w:t>
      </w:r>
      <w:r>
        <w:rPr>
          <w:color w:val="231F20"/>
        </w:rPr>
        <w:t>of</w:t>
      </w:r>
      <w:r>
        <w:rPr>
          <w:color w:val="231F20"/>
          <w:spacing w:val="40"/>
        </w:rPr>
        <w:t> </w:t>
      </w:r>
      <w:r>
        <w:rPr>
          <w:color w:val="231F20"/>
        </w:rPr>
        <w:t>some organs</w:t>
      </w:r>
      <w:r>
        <w:rPr>
          <w:color w:val="231F20"/>
          <w:spacing w:val="40"/>
        </w:rPr>
        <w:t> </w:t>
      </w:r>
      <w:r>
        <w:rPr>
          <w:color w:val="231F20"/>
        </w:rPr>
        <w:t>if</w:t>
      </w:r>
      <w:r>
        <w:rPr>
          <w:color w:val="231F20"/>
          <w:spacing w:val="40"/>
        </w:rPr>
        <w:t> </w:t>
      </w:r>
      <w:r>
        <w:rPr>
          <w:color w:val="231F20"/>
        </w:rPr>
        <w:t>consumed</w:t>
      </w:r>
      <w:r>
        <w:rPr>
          <w:color w:val="231F20"/>
          <w:spacing w:val="40"/>
        </w:rPr>
        <w:t> </w:t>
      </w:r>
      <w:r>
        <w:rPr>
          <w:color w:val="231F20"/>
        </w:rPr>
        <w:t>over</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time,</w:t>
      </w:r>
      <w:r>
        <w:rPr>
          <w:color w:val="231F20"/>
          <w:spacing w:val="40"/>
        </w:rPr>
        <w:t> </w:t>
      </w:r>
      <w:r>
        <w:rPr>
          <w:color w:val="231F20"/>
        </w:rPr>
        <w:t>or</w:t>
      </w:r>
      <w:r>
        <w:rPr>
          <w:color w:val="231F20"/>
          <w:spacing w:val="40"/>
        </w:rPr>
        <w:t> </w:t>
      </w:r>
      <w:r>
        <w:rPr>
          <w:color w:val="231F20"/>
        </w:rPr>
        <w:t>even</w:t>
      </w:r>
      <w:r>
        <w:rPr>
          <w:color w:val="231F20"/>
          <w:spacing w:val="40"/>
        </w:rPr>
        <w:t> </w:t>
      </w:r>
      <w:r>
        <w:rPr>
          <w:color w:val="231F20"/>
        </w:rPr>
        <w:t>cause</w:t>
      </w:r>
      <w:r>
        <w:rPr>
          <w:color w:val="231F20"/>
          <w:spacing w:val="40"/>
        </w:rPr>
        <w:t> </w:t>
      </w:r>
      <w:r>
        <w:rPr>
          <w:color w:val="231F20"/>
        </w:rPr>
        <w:t>cancer.</w:t>
      </w:r>
    </w:p>
    <w:p>
      <w:pPr>
        <w:pStyle w:val="BodyText"/>
        <w:spacing w:before="263"/>
      </w:pPr>
    </w:p>
    <w:p>
      <w:pPr>
        <w:pStyle w:val="Heading4"/>
        <w:spacing w:before="1" w:after="45"/>
      </w:pPr>
      <w:r>
        <w:rPr>
          <w:color w:val="EC008C"/>
        </w:rPr>
        <w:t>How will you find out if food has been </w:t>
      </w:r>
      <w:r>
        <w:rPr>
          <w:color w:val="EC008C"/>
          <w:spacing w:val="-2"/>
        </w:rPr>
        <w:t>adulterated?</w:t>
      </w:r>
    </w:p>
    <w:tbl>
      <w:tblPr>
        <w:tblW w:w="0" w:type="auto"/>
        <w:jc w:val="left"/>
        <w:tblInd w:w="23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19"/>
        <w:gridCol w:w="1350"/>
        <w:gridCol w:w="3487"/>
        <w:gridCol w:w="3250"/>
      </w:tblGrid>
      <w:tr>
        <w:trPr>
          <w:trHeight w:val="590" w:hRule="atLeast"/>
        </w:trPr>
        <w:tc>
          <w:tcPr>
            <w:tcW w:w="1219" w:type="dxa"/>
            <w:shd w:val="clear" w:color="auto" w:fill="D3C1DE"/>
          </w:tcPr>
          <w:p>
            <w:pPr>
              <w:pStyle w:val="TableParagraph"/>
              <w:spacing w:line="288" w:lineRule="exact"/>
              <w:ind w:left="176" w:right="152" w:firstLine="173"/>
              <w:rPr>
                <w:b/>
                <w:sz w:val="24"/>
              </w:rPr>
            </w:pPr>
            <w:r>
              <w:rPr>
                <w:b/>
                <w:color w:val="231F20"/>
                <w:spacing w:val="-4"/>
                <w:sz w:val="24"/>
              </w:rPr>
              <w:t>Food </w:t>
            </w:r>
            <w:r>
              <w:rPr>
                <w:b/>
                <w:color w:val="231F20"/>
                <w:spacing w:val="-2"/>
                <w:sz w:val="24"/>
              </w:rPr>
              <w:t>material</w:t>
            </w:r>
          </w:p>
        </w:tc>
        <w:tc>
          <w:tcPr>
            <w:tcW w:w="1350" w:type="dxa"/>
            <w:shd w:val="clear" w:color="auto" w:fill="FFFCD5"/>
          </w:tcPr>
          <w:p>
            <w:pPr>
              <w:pStyle w:val="TableParagraph"/>
              <w:spacing w:before="152"/>
              <w:ind w:left="108"/>
              <w:rPr>
                <w:b/>
                <w:sz w:val="24"/>
              </w:rPr>
            </w:pPr>
            <w:r>
              <w:rPr>
                <w:b/>
                <w:color w:val="231F20"/>
                <w:spacing w:val="-2"/>
                <w:sz w:val="24"/>
              </w:rPr>
              <w:t>Adulterant</w:t>
            </w:r>
          </w:p>
        </w:tc>
        <w:tc>
          <w:tcPr>
            <w:tcW w:w="3487" w:type="dxa"/>
            <w:shd w:val="clear" w:color="auto" w:fill="F9CBDF"/>
          </w:tcPr>
          <w:p>
            <w:pPr>
              <w:pStyle w:val="TableParagraph"/>
              <w:spacing w:before="152"/>
              <w:ind w:left="19"/>
              <w:jc w:val="center"/>
              <w:rPr>
                <w:b/>
                <w:sz w:val="24"/>
              </w:rPr>
            </w:pPr>
            <w:r>
              <w:rPr>
                <w:b/>
                <w:color w:val="231F20"/>
                <w:spacing w:val="-4"/>
                <w:sz w:val="24"/>
              </w:rPr>
              <w:t>Test</w:t>
            </w:r>
          </w:p>
        </w:tc>
        <w:tc>
          <w:tcPr>
            <w:tcW w:w="3250" w:type="dxa"/>
            <w:shd w:val="clear" w:color="auto" w:fill="B4DDC0"/>
          </w:tcPr>
          <w:p>
            <w:pPr>
              <w:pStyle w:val="TableParagraph"/>
              <w:spacing w:before="152"/>
              <w:ind w:left="1050"/>
              <w:rPr>
                <w:b/>
                <w:sz w:val="24"/>
              </w:rPr>
            </w:pPr>
            <w:r>
              <w:rPr>
                <w:b/>
                <w:color w:val="231F20"/>
                <w:spacing w:val="-2"/>
                <w:sz w:val="24"/>
              </w:rPr>
              <w:t>Conclusion</w:t>
            </w:r>
          </w:p>
        </w:tc>
      </w:tr>
      <w:tr>
        <w:trPr>
          <w:trHeight w:val="1258" w:hRule="atLeast"/>
        </w:trPr>
        <w:tc>
          <w:tcPr>
            <w:tcW w:w="1219" w:type="dxa"/>
            <w:shd w:val="clear" w:color="auto" w:fill="D3C1DE"/>
          </w:tcPr>
          <w:p>
            <w:pPr>
              <w:pStyle w:val="TableParagraph"/>
              <w:spacing w:before="7"/>
              <w:ind w:left="80"/>
              <w:rPr>
                <w:sz w:val="26"/>
              </w:rPr>
            </w:pPr>
            <w:r>
              <w:rPr>
                <w:color w:val="231F20"/>
                <w:spacing w:val="-4"/>
                <w:sz w:val="26"/>
              </w:rPr>
              <w:t>Milk</w:t>
            </w:r>
          </w:p>
        </w:tc>
        <w:tc>
          <w:tcPr>
            <w:tcW w:w="1350" w:type="dxa"/>
            <w:shd w:val="clear" w:color="auto" w:fill="FFFCD5"/>
          </w:tcPr>
          <w:p>
            <w:pPr>
              <w:pStyle w:val="TableParagraph"/>
              <w:spacing w:before="7"/>
              <w:ind w:left="79"/>
              <w:rPr>
                <w:sz w:val="26"/>
              </w:rPr>
            </w:pPr>
            <w:r>
              <w:rPr>
                <w:color w:val="231F20"/>
                <w:spacing w:val="-2"/>
                <w:sz w:val="26"/>
              </w:rPr>
              <w:t>Water</w:t>
            </w:r>
          </w:p>
        </w:tc>
        <w:tc>
          <w:tcPr>
            <w:tcW w:w="3487" w:type="dxa"/>
            <w:shd w:val="clear" w:color="auto" w:fill="F9CBDF"/>
          </w:tcPr>
          <w:p>
            <w:pPr>
              <w:pStyle w:val="TableParagraph"/>
              <w:spacing w:line="249" w:lineRule="auto" w:before="7"/>
              <w:ind w:left="79" w:right="58"/>
              <w:jc w:val="both"/>
              <w:rPr>
                <w:sz w:val="26"/>
              </w:rPr>
            </w:pPr>
            <w:r>
              <w:rPr>
                <w:color w:val="231F20"/>
                <w:sz w:val="26"/>
              </w:rPr>
              <w:t>Put a drop of milk on a </w:t>
            </w:r>
            <w:r>
              <w:rPr>
                <w:color w:val="231F20"/>
                <w:sz w:val="26"/>
              </w:rPr>
              <w:t>glass slide and slightly incline it to spread the drop.</w:t>
            </w:r>
          </w:p>
        </w:tc>
        <w:tc>
          <w:tcPr>
            <w:tcW w:w="3250" w:type="dxa"/>
            <w:shd w:val="clear" w:color="auto" w:fill="B4DDC0"/>
          </w:tcPr>
          <w:p>
            <w:pPr>
              <w:pStyle w:val="TableParagraph"/>
              <w:spacing w:line="312" w:lineRule="exact"/>
              <w:ind w:left="79" w:right="59"/>
              <w:jc w:val="both"/>
              <w:rPr>
                <w:sz w:val="26"/>
              </w:rPr>
            </w:pPr>
            <w:r>
              <w:rPr>
                <w:color w:val="231F20"/>
                <w:sz w:val="26"/>
              </w:rPr>
              <w:t>If the spread-mark of </w:t>
            </w:r>
            <w:r>
              <w:rPr>
                <w:color w:val="231F20"/>
                <w:sz w:val="26"/>
              </w:rPr>
              <w:t>milk does not appear milky white, water must have been added to it.</w:t>
            </w:r>
          </w:p>
        </w:tc>
      </w:tr>
      <w:tr>
        <w:trPr>
          <w:trHeight w:val="1621" w:hRule="atLeast"/>
        </w:trPr>
        <w:tc>
          <w:tcPr>
            <w:tcW w:w="1219" w:type="dxa"/>
            <w:shd w:val="clear" w:color="auto" w:fill="D3C1DE"/>
          </w:tcPr>
          <w:p>
            <w:pPr>
              <w:pStyle w:val="TableParagraph"/>
              <w:spacing w:line="249" w:lineRule="auto" w:before="7"/>
              <w:ind w:left="80" w:right="331"/>
              <w:rPr>
                <w:sz w:val="26"/>
              </w:rPr>
            </w:pPr>
            <w:r>
              <w:rPr>
                <w:color w:val="231F20"/>
                <w:spacing w:val="-4"/>
                <w:sz w:val="26"/>
              </w:rPr>
              <w:t>Red </w:t>
            </w:r>
            <w:r>
              <w:rPr>
                <w:color w:val="231F20"/>
                <w:spacing w:val="-2"/>
                <w:sz w:val="26"/>
              </w:rPr>
              <w:t>chilly powder</w:t>
            </w:r>
          </w:p>
        </w:tc>
        <w:tc>
          <w:tcPr>
            <w:tcW w:w="1350" w:type="dxa"/>
            <w:shd w:val="clear" w:color="auto" w:fill="FFFCD5"/>
          </w:tcPr>
          <w:p>
            <w:pPr>
              <w:pStyle w:val="TableParagraph"/>
              <w:spacing w:before="7"/>
              <w:ind w:left="79"/>
              <w:rPr>
                <w:sz w:val="26"/>
              </w:rPr>
            </w:pPr>
            <w:r>
              <w:rPr>
                <w:color w:val="231F20"/>
                <w:sz w:val="26"/>
              </w:rPr>
              <w:t>Brick </w:t>
            </w:r>
            <w:r>
              <w:rPr>
                <w:color w:val="231F20"/>
                <w:spacing w:val="-4"/>
                <w:sz w:val="26"/>
              </w:rPr>
              <w:t>dust</w:t>
            </w:r>
          </w:p>
        </w:tc>
        <w:tc>
          <w:tcPr>
            <w:tcW w:w="3487" w:type="dxa"/>
            <w:shd w:val="clear" w:color="auto" w:fill="F9CBDF"/>
          </w:tcPr>
          <w:p>
            <w:pPr>
              <w:pStyle w:val="TableParagraph"/>
              <w:spacing w:line="249" w:lineRule="auto" w:before="7"/>
              <w:ind w:left="79" w:right="58"/>
              <w:jc w:val="both"/>
              <w:rPr>
                <w:sz w:val="26"/>
              </w:rPr>
            </w:pPr>
            <w:r>
              <w:rPr>
                <w:color w:val="231F20"/>
                <w:sz w:val="26"/>
              </w:rPr>
              <w:t>Take a spoonful of </w:t>
            </w:r>
            <w:r>
              <w:rPr>
                <w:color w:val="231F20"/>
                <w:sz w:val="26"/>
              </w:rPr>
              <w:t>chilly powder in a beaker, add water up to half of the beaker, stir it and leave it undisturbed for a few minutes.</w:t>
            </w:r>
          </w:p>
        </w:tc>
        <w:tc>
          <w:tcPr>
            <w:tcW w:w="3250" w:type="dxa"/>
            <w:shd w:val="clear" w:color="auto" w:fill="B4DDC0"/>
          </w:tcPr>
          <w:p>
            <w:pPr>
              <w:pStyle w:val="TableParagraph"/>
              <w:spacing w:line="249" w:lineRule="auto" w:before="7"/>
              <w:ind w:left="79" w:right="59"/>
              <w:jc w:val="both"/>
              <w:rPr>
                <w:sz w:val="26"/>
              </w:rPr>
            </w:pPr>
            <w:r>
              <w:rPr>
                <w:color w:val="231F20"/>
                <w:sz w:val="26"/>
              </w:rPr>
              <w:t>If</w:t>
            </w:r>
            <w:r>
              <w:rPr>
                <w:color w:val="231F20"/>
                <w:spacing w:val="-7"/>
                <w:sz w:val="26"/>
              </w:rPr>
              <w:t> </w:t>
            </w:r>
            <w:r>
              <w:rPr>
                <w:color w:val="231F20"/>
                <w:sz w:val="26"/>
              </w:rPr>
              <w:t>a</w:t>
            </w:r>
            <w:r>
              <w:rPr>
                <w:color w:val="231F20"/>
                <w:spacing w:val="-7"/>
                <w:sz w:val="26"/>
              </w:rPr>
              <w:t> </w:t>
            </w:r>
            <w:r>
              <w:rPr>
                <w:color w:val="231F20"/>
                <w:sz w:val="26"/>
              </w:rPr>
              <w:t>red</w:t>
            </w:r>
            <w:r>
              <w:rPr>
                <w:color w:val="231F20"/>
                <w:spacing w:val="-7"/>
                <w:sz w:val="26"/>
              </w:rPr>
              <w:t> </w:t>
            </w:r>
            <w:r>
              <w:rPr>
                <w:color w:val="231F20"/>
                <w:sz w:val="26"/>
              </w:rPr>
              <w:t>layer</w:t>
            </w:r>
            <w:r>
              <w:rPr>
                <w:color w:val="231F20"/>
                <w:spacing w:val="-7"/>
                <w:sz w:val="26"/>
              </w:rPr>
              <w:t> </w:t>
            </w:r>
            <w:r>
              <w:rPr>
                <w:color w:val="231F20"/>
                <w:sz w:val="26"/>
              </w:rPr>
              <w:t>is</w:t>
            </w:r>
            <w:r>
              <w:rPr>
                <w:color w:val="231F20"/>
                <w:spacing w:val="-7"/>
                <w:sz w:val="26"/>
              </w:rPr>
              <w:t> </w:t>
            </w:r>
            <w:r>
              <w:rPr>
                <w:color w:val="231F20"/>
                <w:sz w:val="26"/>
              </w:rPr>
              <w:t>seen</w:t>
            </w:r>
            <w:r>
              <w:rPr>
                <w:color w:val="231F20"/>
                <w:spacing w:val="-7"/>
                <w:sz w:val="26"/>
              </w:rPr>
              <w:t> </w:t>
            </w:r>
            <w:r>
              <w:rPr>
                <w:color w:val="231F20"/>
                <w:sz w:val="26"/>
              </w:rPr>
              <w:t>settled</w:t>
            </w:r>
            <w:r>
              <w:rPr>
                <w:color w:val="231F20"/>
                <w:spacing w:val="-7"/>
                <w:sz w:val="26"/>
              </w:rPr>
              <w:t> </w:t>
            </w:r>
            <w:r>
              <w:rPr>
                <w:color w:val="231F20"/>
                <w:sz w:val="26"/>
              </w:rPr>
              <w:t>at the bottom of the beaker, it must have been adulterated with brick dust.</w:t>
            </w:r>
          </w:p>
        </w:tc>
      </w:tr>
      <w:tr>
        <w:trPr>
          <w:trHeight w:val="1568" w:hRule="atLeast"/>
        </w:trPr>
        <w:tc>
          <w:tcPr>
            <w:tcW w:w="1219" w:type="dxa"/>
            <w:shd w:val="clear" w:color="auto" w:fill="D3C1DE"/>
          </w:tcPr>
          <w:p>
            <w:pPr>
              <w:pStyle w:val="TableParagraph"/>
              <w:spacing w:line="249" w:lineRule="auto" w:before="7"/>
              <w:ind w:left="80" w:right="147"/>
              <w:rPr>
                <w:sz w:val="26"/>
              </w:rPr>
            </w:pPr>
            <w:r>
              <w:rPr>
                <w:color w:val="231F20"/>
                <w:spacing w:val="-2"/>
                <w:sz w:val="26"/>
              </w:rPr>
              <w:t>Turmeric powder</w:t>
            </w:r>
          </w:p>
        </w:tc>
        <w:tc>
          <w:tcPr>
            <w:tcW w:w="1350" w:type="dxa"/>
            <w:shd w:val="clear" w:color="auto" w:fill="FFFCD5"/>
          </w:tcPr>
          <w:p>
            <w:pPr>
              <w:pStyle w:val="TableParagraph"/>
              <w:spacing w:line="249" w:lineRule="auto" w:before="7"/>
              <w:ind w:left="79"/>
              <w:rPr>
                <w:sz w:val="26"/>
              </w:rPr>
            </w:pPr>
            <w:r>
              <w:rPr>
                <w:color w:val="231F20"/>
                <w:spacing w:val="-2"/>
                <w:sz w:val="26"/>
              </w:rPr>
              <w:t>Metanyl yellow</w:t>
            </w:r>
          </w:p>
        </w:tc>
        <w:tc>
          <w:tcPr>
            <w:tcW w:w="3487" w:type="dxa"/>
            <w:shd w:val="clear" w:color="auto" w:fill="F9CBDF"/>
          </w:tcPr>
          <w:p>
            <w:pPr>
              <w:pStyle w:val="TableParagraph"/>
              <w:spacing w:line="312" w:lineRule="exact"/>
              <w:ind w:left="79" w:right="58"/>
              <w:jc w:val="both"/>
              <w:rPr>
                <w:sz w:val="26"/>
              </w:rPr>
            </w:pPr>
            <w:r>
              <w:rPr>
                <w:color w:val="231F20"/>
                <w:spacing w:val="-2"/>
                <w:sz w:val="26"/>
              </w:rPr>
              <w:t>Take</w:t>
            </w:r>
            <w:r>
              <w:rPr>
                <w:color w:val="231F20"/>
                <w:spacing w:val="-15"/>
                <w:sz w:val="26"/>
              </w:rPr>
              <w:t> </w:t>
            </w:r>
            <w:r>
              <w:rPr>
                <w:color w:val="231F20"/>
                <w:spacing w:val="-2"/>
                <w:sz w:val="26"/>
              </w:rPr>
              <w:t>a</w:t>
            </w:r>
            <w:r>
              <w:rPr>
                <w:color w:val="231F20"/>
                <w:spacing w:val="-14"/>
                <w:sz w:val="26"/>
              </w:rPr>
              <w:t> </w:t>
            </w:r>
            <w:r>
              <w:rPr>
                <w:color w:val="231F20"/>
                <w:spacing w:val="-2"/>
                <w:sz w:val="26"/>
              </w:rPr>
              <w:t>pinch</w:t>
            </w:r>
            <w:r>
              <w:rPr>
                <w:color w:val="231F20"/>
                <w:spacing w:val="-14"/>
                <w:sz w:val="26"/>
              </w:rPr>
              <w:t> </w:t>
            </w:r>
            <w:r>
              <w:rPr>
                <w:color w:val="231F20"/>
                <w:spacing w:val="-2"/>
                <w:sz w:val="26"/>
              </w:rPr>
              <w:t>of</w:t>
            </w:r>
            <w:r>
              <w:rPr>
                <w:color w:val="231F20"/>
                <w:spacing w:val="-14"/>
                <w:sz w:val="26"/>
              </w:rPr>
              <w:t> </w:t>
            </w:r>
            <w:r>
              <w:rPr>
                <w:color w:val="231F20"/>
                <w:spacing w:val="-2"/>
                <w:sz w:val="26"/>
              </w:rPr>
              <w:t>turmeric</w:t>
            </w:r>
            <w:r>
              <w:rPr>
                <w:color w:val="231F20"/>
                <w:spacing w:val="-15"/>
                <w:sz w:val="26"/>
              </w:rPr>
              <w:t> </w:t>
            </w:r>
            <w:r>
              <w:rPr>
                <w:color w:val="231F20"/>
                <w:spacing w:val="-2"/>
                <w:sz w:val="26"/>
              </w:rPr>
              <w:t>powder </w:t>
            </w:r>
            <w:r>
              <w:rPr>
                <w:color w:val="231F20"/>
                <w:sz w:val="26"/>
              </w:rPr>
              <w:t>in a test tube, add a small quantity</w:t>
            </w:r>
            <w:r>
              <w:rPr>
                <w:color w:val="231F20"/>
                <w:spacing w:val="-12"/>
                <w:sz w:val="26"/>
              </w:rPr>
              <w:t> </w:t>
            </w:r>
            <w:r>
              <w:rPr>
                <w:color w:val="231F20"/>
                <w:sz w:val="26"/>
              </w:rPr>
              <w:t>of</w:t>
            </w:r>
            <w:r>
              <w:rPr>
                <w:color w:val="231F20"/>
                <w:spacing w:val="-12"/>
                <w:sz w:val="26"/>
              </w:rPr>
              <w:t> </w:t>
            </w:r>
            <w:r>
              <w:rPr>
                <w:color w:val="231F20"/>
                <w:sz w:val="26"/>
              </w:rPr>
              <w:t>water</w:t>
            </w:r>
            <w:r>
              <w:rPr>
                <w:color w:val="231F20"/>
                <w:spacing w:val="-12"/>
                <w:sz w:val="26"/>
              </w:rPr>
              <w:t> </w:t>
            </w:r>
            <w:r>
              <w:rPr>
                <w:color w:val="231F20"/>
                <w:sz w:val="26"/>
              </w:rPr>
              <w:t>to</w:t>
            </w:r>
            <w:r>
              <w:rPr>
                <w:color w:val="231F20"/>
                <w:spacing w:val="-12"/>
                <w:sz w:val="26"/>
              </w:rPr>
              <w:t> </w:t>
            </w:r>
            <w:r>
              <w:rPr>
                <w:color w:val="231F20"/>
                <w:sz w:val="26"/>
              </w:rPr>
              <w:t>it,</w:t>
            </w:r>
            <w:r>
              <w:rPr>
                <w:color w:val="231F20"/>
                <w:spacing w:val="-12"/>
                <w:sz w:val="26"/>
              </w:rPr>
              <w:t> </w:t>
            </w:r>
            <w:r>
              <w:rPr>
                <w:color w:val="231F20"/>
                <w:sz w:val="26"/>
              </w:rPr>
              <w:t>shake</w:t>
            </w:r>
            <w:r>
              <w:rPr>
                <w:color w:val="231F20"/>
                <w:spacing w:val="-12"/>
                <w:sz w:val="26"/>
              </w:rPr>
              <w:t> </w:t>
            </w:r>
            <w:r>
              <w:rPr>
                <w:color w:val="231F20"/>
                <w:sz w:val="26"/>
              </w:rPr>
              <w:t>the mixture and add a few drops of conc. HCl.</w:t>
            </w:r>
          </w:p>
        </w:tc>
        <w:tc>
          <w:tcPr>
            <w:tcW w:w="3250" w:type="dxa"/>
            <w:shd w:val="clear" w:color="auto" w:fill="B4DDC0"/>
          </w:tcPr>
          <w:p>
            <w:pPr>
              <w:pStyle w:val="TableParagraph"/>
              <w:spacing w:line="249" w:lineRule="auto" w:before="7"/>
              <w:ind w:left="79" w:right="59"/>
              <w:jc w:val="both"/>
              <w:rPr>
                <w:sz w:val="26"/>
              </w:rPr>
            </w:pPr>
            <w:r>
              <w:rPr>
                <w:color w:val="231F20"/>
                <w:sz w:val="26"/>
              </w:rPr>
              <w:t>The mixture becomes red </w:t>
            </w:r>
            <w:r>
              <w:rPr>
                <w:color w:val="231F20"/>
                <w:sz w:val="26"/>
              </w:rPr>
              <w:t>on addition</w:t>
            </w:r>
            <w:r>
              <w:rPr>
                <w:color w:val="231F20"/>
                <w:spacing w:val="-5"/>
                <w:sz w:val="26"/>
              </w:rPr>
              <w:t> </w:t>
            </w:r>
            <w:r>
              <w:rPr>
                <w:color w:val="231F20"/>
                <w:sz w:val="26"/>
              </w:rPr>
              <w:t>of</w:t>
            </w:r>
            <w:r>
              <w:rPr>
                <w:color w:val="231F20"/>
                <w:spacing w:val="-5"/>
                <w:sz w:val="26"/>
              </w:rPr>
              <w:t> </w:t>
            </w:r>
            <w:r>
              <w:rPr>
                <w:color w:val="231F20"/>
                <w:sz w:val="26"/>
              </w:rPr>
              <w:t>conc.</w:t>
            </w:r>
            <w:r>
              <w:rPr>
                <w:color w:val="231F20"/>
                <w:spacing w:val="-5"/>
                <w:sz w:val="26"/>
              </w:rPr>
              <w:t> </w:t>
            </w:r>
            <w:r>
              <w:rPr>
                <w:color w:val="231F20"/>
                <w:sz w:val="26"/>
              </w:rPr>
              <w:t>HCl</w:t>
            </w:r>
            <w:r>
              <w:rPr>
                <w:color w:val="231F20"/>
                <w:spacing w:val="-5"/>
                <w:sz w:val="26"/>
              </w:rPr>
              <w:t> </w:t>
            </w:r>
            <w:r>
              <w:rPr>
                <w:color w:val="231F20"/>
                <w:sz w:val="26"/>
              </w:rPr>
              <w:t>and</w:t>
            </w:r>
            <w:r>
              <w:rPr>
                <w:color w:val="231F20"/>
                <w:spacing w:val="-5"/>
                <w:sz w:val="26"/>
              </w:rPr>
              <w:t> </w:t>
            </w:r>
            <w:r>
              <w:rPr>
                <w:color w:val="231F20"/>
                <w:sz w:val="26"/>
              </w:rPr>
              <w:t>the red</w:t>
            </w:r>
            <w:r>
              <w:rPr>
                <w:color w:val="231F20"/>
                <w:spacing w:val="-3"/>
                <w:sz w:val="26"/>
              </w:rPr>
              <w:t> </w:t>
            </w:r>
            <w:r>
              <w:rPr>
                <w:color w:val="231F20"/>
                <w:sz w:val="26"/>
              </w:rPr>
              <w:t>colour</w:t>
            </w:r>
            <w:r>
              <w:rPr>
                <w:color w:val="231F20"/>
                <w:spacing w:val="-3"/>
                <w:sz w:val="26"/>
              </w:rPr>
              <w:t> </w:t>
            </w:r>
            <w:r>
              <w:rPr>
                <w:color w:val="231F20"/>
                <w:sz w:val="26"/>
              </w:rPr>
              <w:t>does</w:t>
            </w:r>
            <w:r>
              <w:rPr>
                <w:color w:val="231F20"/>
                <w:spacing w:val="-3"/>
                <w:sz w:val="26"/>
              </w:rPr>
              <w:t> </w:t>
            </w:r>
            <w:r>
              <w:rPr>
                <w:color w:val="231F20"/>
                <w:sz w:val="26"/>
              </w:rPr>
              <w:t>not</w:t>
            </w:r>
            <w:r>
              <w:rPr>
                <w:color w:val="231F20"/>
                <w:spacing w:val="-3"/>
                <w:sz w:val="26"/>
              </w:rPr>
              <w:t> </w:t>
            </w:r>
            <w:r>
              <w:rPr>
                <w:color w:val="231F20"/>
                <w:sz w:val="26"/>
              </w:rPr>
              <w:t>disappear if metanyl yellow is present.</w:t>
            </w:r>
          </w:p>
        </w:tc>
      </w:tr>
      <w:tr>
        <w:trPr>
          <w:trHeight w:val="632" w:hRule="atLeast"/>
        </w:trPr>
        <w:tc>
          <w:tcPr>
            <w:tcW w:w="1219" w:type="dxa"/>
            <w:shd w:val="clear" w:color="auto" w:fill="D3C1DE"/>
          </w:tcPr>
          <w:p>
            <w:pPr>
              <w:pStyle w:val="TableParagraph"/>
              <w:spacing w:before="8"/>
              <w:ind w:left="80"/>
              <w:rPr>
                <w:i/>
                <w:sz w:val="26"/>
              </w:rPr>
            </w:pPr>
            <w:r>
              <w:rPr>
                <w:i/>
                <w:color w:val="231F20"/>
                <w:spacing w:val="-4"/>
                <w:sz w:val="26"/>
              </w:rPr>
              <w:t>Rava</w:t>
            </w:r>
          </w:p>
        </w:tc>
        <w:tc>
          <w:tcPr>
            <w:tcW w:w="1350" w:type="dxa"/>
            <w:shd w:val="clear" w:color="auto" w:fill="FFFCD5"/>
          </w:tcPr>
          <w:p>
            <w:pPr>
              <w:pStyle w:val="TableParagraph"/>
              <w:spacing w:line="312" w:lineRule="exact"/>
              <w:ind w:left="79" w:right="301"/>
              <w:rPr>
                <w:sz w:val="26"/>
              </w:rPr>
            </w:pPr>
            <w:r>
              <w:rPr>
                <w:color w:val="231F20"/>
                <w:sz w:val="26"/>
              </w:rPr>
              <w:t>Fine</w:t>
            </w:r>
            <w:r>
              <w:rPr>
                <w:color w:val="231F20"/>
                <w:spacing w:val="-17"/>
                <w:sz w:val="26"/>
              </w:rPr>
              <w:t> </w:t>
            </w:r>
            <w:r>
              <w:rPr>
                <w:color w:val="231F20"/>
                <w:sz w:val="26"/>
              </w:rPr>
              <w:t>iron </w:t>
            </w:r>
            <w:r>
              <w:rPr>
                <w:color w:val="231F20"/>
                <w:spacing w:val="-2"/>
                <w:sz w:val="26"/>
              </w:rPr>
              <w:t>filings</w:t>
            </w:r>
          </w:p>
        </w:tc>
        <w:tc>
          <w:tcPr>
            <w:tcW w:w="3487" w:type="dxa"/>
            <w:shd w:val="clear" w:color="auto" w:fill="F9CBDF"/>
          </w:tcPr>
          <w:p>
            <w:pPr>
              <w:pStyle w:val="TableParagraph"/>
              <w:spacing w:before="8"/>
              <w:ind w:left="19"/>
              <w:jc w:val="center"/>
              <w:rPr>
                <w:sz w:val="26"/>
              </w:rPr>
            </w:pPr>
            <w:r>
              <w:rPr>
                <w:color w:val="231F20"/>
                <w:sz w:val="26"/>
              </w:rPr>
              <w:t>Pass</w:t>
            </w:r>
            <w:r>
              <w:rPr>
                <w:color w:val="231F20"/>
                <w:spacing w:val="-3"/>
                <w:sz w:val="26"/>
              </w:rPr>
              <w:t> </w:t>
            </w:r>
            <w:r>
              <w:rPr>
                <w:color w:val="231F20"/>
                <w:sz w:val="26"/>
              </w:rPr>
              <w:t>a</w:t>
            </w:r>
            <w:r>
              <w:rPr>
                <w:color w:val="231F20"/>
                <w:spacing w:val="-3"/>
                <w:sz w:val="26"/>
              </w:rPr>
              <w:t> </w:t>
            </w:r>
            <w:r>
              <w:rPr>
                <w:color w:val="231F20"/>
                <w:sz w:val="26"/>
              </w:rPr>
              <w:t>magnet</w:t>
            </w:r>
            <w:r>
              <w:rPr>
                <w:color w:val="231F20"/>
                <w:spacing w:val="-3"/>
                <w:sz w:val="26"/>
              </w:rPr>
              <w:t> </w:t>
            </w:r>
            <w:r>
              <w:rPr>
                <w:color w:val="231F20"/>
                <w:sz w:val="26"/>
              </w:rPr>
              <w:t>through</w:t>
            </w:r>
            <w:r>
              <w:rPr>
                <w:color w:val="231F20"/>
                <w:spacing w:val="-2"/>
                <w:sz w:val="26"/>
              </w:rPr>
              <w:t> </w:t>
            </w:r>
            <w:r>
              <w:rPr>
                <w:color w:val="231F20"/>
                <w:sz w:val="26"/>
              </w:rPr>
              <w:t>the</w:t>
            </w:r>
            <w:r>
              <w:rPr>
                <w:color w:val="231F20"/>
                <w:spacing w:val="-3"/>
                <w:sz w:val="26"/>
              </w:rPr>
              <w:t> </w:t>
            </w:r>
            <w:r>
              <w:rPr>
                <w:i/>
                <w:color w:val="231F20"/>
                <w:spacing w:val="-2"/>
                <w:sz w:val="26"/>
              </w:rPr>
              <w:t>rava</w:t>
            </w:r>
            <w:r>
              <w:rPr>
                <w:color w:val="231F20"/>
                <w:spacing w:val="-2"/>
                <w:sz w:val="26"/>
              </w:rPr>
              <w:t>.</w:t>
            </w:r>
          </w:p>
        </w:tc>
        <w:tc>
          <w:tcPr>
            <w:tcW w:w="3250" w:type="dxa"/>
            <w:shd w:val="clear" w:color="auto" w:fill="B4DDC0"/>
          </w:tcPr>
          <w:p>
            <w:pPr>
              <w:pStyle w:val="TableParagraph"/>
              <w:spacing w:line="312" w:lineRule="exact"/>
              <w:ind w:left="79"/>
              <w:rPr>
                <w:sz w:val="26"/>
              </w:rPr>
            </w:pPr>
            <w:r>
              <w:rPr>
                <w:color w:val="231F20"/>
                <w:sz w:val="26"/>
              </w:rPr>
              <w:t>Iron</w:t>
            </w:r>
            <w:r>
              <w:rPr>
                <w:color w:val="231F20"/>
                <w:spacing w:val="80"/>
                <w:sz w:val="26"/>
              </w:rPr>
              <w:t> </w:t>
            </w:r>
            <w:r>
              <w:rPr>
                <w:color w:val="231F20"/>
                <w:sz w:val="26"/>
              </w:rPr>
              <w:t>filings</w:t>
            </w:r>
            <w:r>
              <w:rPr>
                <w:color w:val="231F20"/>
                <w:spacing w:val="80"/>
                <w:sz w:val="26"/>
              </w:rPr>
              <w:t> </w:t>
            </w:r>
            <w:r>
              <w:rPr>
                <w:color w:val="231F20"/>
                <w:sz w:val="26"/>
              </w:rPr>
              <w:t>adhere</w:t>
            </w:r>
            <w:r>
              <w:rPr>
                <w:color w:val="231F20"/>
                <w:spacing w:val="80"/>
                <w:sz w:val="26"/>
              </w:rPr>
              <w:t> </w:t>
            </w:r>
            <w:r>
              <w:rPr>
                <w:color w:val="231F20"/>
                <w:sz w:val="26"/>
              </w:rPr>
              <w:t>to</w:t>
            </w:r>
            <w:r>
              <w:rPr>
                <w:color w:val="231F20"/>
                <w:spacing w:val="80"/>
                <w:sz w:val="26"/>
              </w:rPr>
              <w:t> </w:t>
            </w:r>
            <w:r>
              <w:rPr>
                <w:color w:val="231F20"/>
                <w:sz w:val="26"/>
              </w:rPr>
              <w:t>the </w:t>
            </w:r>
            <w:r>
              <w:rPr>
                <w:color w:val="231F20"/>
                <w:spacing w:val="-2"/>
                <w:sz w:val="26"/>
              </w:rPr>
              <w:t>magnet.</w:t>
            </w:r>
          </w:p>
        </w:tc>
      </w:tr>
    </w:tbl>
    <w:p>
      <w:pPr>
        <w:pStyle w:val="BodyText"/>
        <w:spacing w:line="249" w:lineRule="auto" w:before="143"/>
        <w:ind w:left="3175" w:right="723"/>
      </w:pPr>
      <w:r>
        <w:rPr/>
        <mc:AlternateContent>
          <mc:Choice Requires="wps">
            <w:drawing>
              <wp:anchor distT="0" distB="0" distL="0" distR="0" allowOverlap="1" layoutInCell="1" locked="0" behindDoc="0" simplePos="0" relativeHeight="15837184">
                <wp:simplePos x="0" y="0"/>
                <wp:positionH relativeFrom="page">
                  <wp:posOffset>666000</wp:posOffset>
                </wp:positionH>
                <wp:positionV relativeFrom="paragraph">
                  <wp:posOffset>130569</wp:posOffset>
                </wp:positionV>
                <wp:extent cx="1797685" cy="279400"/>
                <wp:effectExtent l="0" t="0" r="0" b="0"/>
                <wp:wrapNone/>
                <wp:docPr id="1001" name="Group 1001"/>
                <wp:cNvGraphicFramePr>
                  <a:graphicFrameLocks/>
                </wp:cNvGraphicFramePr>
                <a:graphic>
                  <a:graphicData uri="http://schemas.microsoft.com/office/word/2010/wordprocessingGroup">
                    <wpg:wgp>
                      <wpg:cNvPr id="1001" name="Group 1001"/>
                      <wpg:cNvGrpSpPr/>
                      <wpg:grpSpPr>
                        <a:xfrm>
                          <a:off x="0" y="0"/>
                          <a:ext cx="1797685" cy="279400"/>
                          <a:chExt cx="1797685" cy="279400"/>
                        </a:xfrm>
                      </wpg:grpSpPr>
                      <pic:pic>
                        <pic:nvPicPr>
                          <pic:cNvPr id="1002" name="Image 1002"/>
                          <pic:cNvPicPr/>
                        </pic:nvPicPr>
                        <pic:blipFill>
                          <a:blip r:embed="rId101" cstate="print"/>
                          <a:stretch>
                            <a:fillRect/>
                          </a:stretch>
                        </pic:blipFill>
                        <pic:spPr>
                          <a:xfrm>
                            <a:off x="6337" y="6350"/>
                            <a:ext cx="1784946" cy="266395"/>
                          </a:xfrm>
                          <a:prstGeom prst="rect">
                            <a:avLst/>
                          </a:prstGeom>
                        </pic:spPr>
                      </pic:pic>
                      <wps:wsp>
                        <wps:cNvPr id="1003" name="Textbox 1003"/>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10.2811pt;width:141.550pt;height:22pt;mso-position-horizontal-relative:page;mso-position-vertical-relative:paragraph;z-index:15837184" id="docshapegroup834" coordorigin="1049,206" coordsize="2831,440">
                <v:shape style="position:absolute;left:1058;top:215;width:2811;height:420" type="#_x0000_t75" id="docshape835" stroked="false">
                  <v:imagedata r:id="rId101" o:title=""/>
                </v:shape>
                <v:shape style="position:absolute;left:1058;top:215;width:2811;height:420" type="#_x0000_t202" id="docshape836"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Watch</w:t>
      </w:r>
      <w:r>
        <w:rPr>
          <w:color w:val="231F20"/>
          <w:spacing w:val="40"/>
        </w:rPr>
        <w:t> </w:t>
      </w:r>
      <w:r>
        <w:rPr>
          <w:color w:val="231F20"/>
        </w:rPr>
        <w:t>the</w:t>
      </w:r>
      <w:r>
        <w:rPr>
          <w:color w:val="231F20"/>
          <w:spacing w:val="40"/>
        </w:rPr>
        <w:t> </w:t>
      </w:r>
      <w:r>
        <w:rPr>
          <w:color w:val="231F20"/>
        </w:rPr>
        <w:t>video-clips</w:t>
      </w:r>
      <w:r>
        <w:rPr>
          <w:color w:val="231F20"/>
          <w:spacing w:val="40"/>
        </w:rPr>
        <w:t> </w:t>
      </w:r>
      <w:r>
        <w:rPr>
          <w:color w:val="231F20"/>
        </w:rPr>
        <w:t>about</w:t>
      </w:r>
      <w:r>
        <w:rPr>
          <w:color w:val="231F20"/>
          <w:spacing w:val="40"/>
        </w:rPr>
        <w:t> </w:t>
      </w:r>
      <w:r>
        <w:rPr>
          <w:color w:val="231F20"/>
        </w:rPr>
        <w:t>food</w:t>
      </w:r>
      <w:r>
        <w:rPr>
          <w:color w:val="231F20"/>
          <w:spacing w:val="40"/>
        </w:rPr>
        <w:t> </w:t>
      </w:r>
      <w:r>
        <w:rPr>
          <w:color w:val="231F20"/>
        </w:rPr>
        <w:t>adulteration</w:t>
      </w:r>
      <w:r>
        <w:rPr>
          <w:color w:val="231F20"/>
          <w:spacing w:val="40"/>
        </w:rPr>
        <w:t> </w:t>
      </w:r>
      <w:r>
        <w:rPr>
          <w:color w:val="231F20"/>
        </w:rPr>
        <w:t>on </w:t>
      </w:r>
      <w:hyperlink r:id="rId241">
        <w:r>
          <w:rPr>
            <w:color w:val="00AEEF"/>
          </w:rPr>
          <w:t>www.youtube.com</w:t>
        </w:r>
      </w:hyperlink>
      <w:r>
        <w:rPr>
          <w:color w:val="00AEEF"/>
          <w:spacing w:val="80"/>
          <w:w w:val="150"/>
        </w:rPr>
        <w:t> </w:t>
      </w:r>
      <w:r>
        <w:rPr>
          <w:color w:val="231F20"/>
        </w:rPr>
        <w:t>and</w:t>
      </w:r>
      <w:r>
        <w:rPr>
          <w:color w:val="231F20"/>
          <w:spacing w:val="80"/>
          <w:w w:val="150"/>
        </w:rPr>
        <w:t> </w:t>
      </w:r>
      <w:r>
        <w:rPr>
          <w:color w:val="231F20"/>
        </w:rPr>
        <w:t>make</w:t>
      </w:r>
      <w:r>
        <w:rPr>
          <w:color w:val="231F20"/>
          <w:spacing w:val="80"/>
          <w:w w:val="150"/>
        </w:rPr>
        <w:t> </w:t>
      </w:r>
      <w:r>
        <w:rPr>
          <w:color w:val="231F20"/>
        </w:rPr>
        <w:t>an</w:t>
      </w:r>
      <w:r>
        <w:rPr>
          <w:color w:val="231F20"/>
          <w:spacing w:val="80"/>
          <w:w w:val="150"/>
        </w:rPr>
        <w:t> </w:t>
      </w:r>
      <w:r>
        <w:rPr>
          <w:color w:val="231F20"/>
        </w:rPr>
        <w:t>identification</w:t>
      </w:r>
      <w:r>
        <w:rPr>
          <w:color w:val="231F20"/>
          <w:spacing w:val="80"/>
          <w:w w:val="150"/>
        </w:rPr>
        <w:t> </w:t>
      </w:r>
      <w:r>
        <w:rPr>
          <w:color w:val="231F20"/>
        </w:rPr>
        <w:t>kit</w:t>
      </w:r>
      <w:r>
        <w:rPr>
          <w:color w:val="231F20"/>
          <w:spacing w:val="80"/>
          <w:w w:val="150"/>
        </w:rPr>
        <w:t> </w:t>
      </w:r>
      <w:r>
        <w:rPr>
          <w:color w:val="231F20"/>
        </w:rPr>
        <w:t>for detecting</w:t>
      </w:r>
      <w:r>
        <w:rPr>
          <w:color w:val="231F20"/>
          <w:spacing w:val="40"/>
        </w:rPr>
        <w:t> </w:t>
      </w:r>
      <w:r>
        <w:rPr>
          <w:color w:val="231F20"/>
        </w:rPr>
        <w:t>food</w:t>
      </w:r>
      <w:r>
        <w:rPr>
          <w:color w:val="231F20"/>
          <w:spacing w:val="40"/>
        </w:rPr>
        <w:t> </w:t>
      </w:r>
      <w:r>
        <w:rPr>
          <w:color w:val="231F20"/>
        </w:rPr>
        <w:t>adulteration.</w:t>
      </w:r>
    </w:p>
    <w:p>
      <w:pPr>
        <w:pStyle w:val="BodyText"/>
        <w:spacing w:after="0" w:line="249" w:lineRule="auto"/>
        <w:sectPr>
          <w:pgSz w:w="11910" w:h="15880"/>
          <w:pgMar w:header="0" w:footer="849" w:top="840" w:bottom="1040" w:left="850" w:right="850"/>
        </w:sectPr>
      </w:pPr>
    </w:p>
    <w:p>
      <w:pPr>
        <w:pStyle w:val="BodyText"/>
        <w:spacing w:line="249" w:lineRule="auto" w:before="77"/>
        <w:ind w:left="3152" w:firstLine="453"/>
      </w:pPr>
      <w:r>
        <w:rPr/>
        <mc:AlternateContent>
          <mc:Choice Requires="wps">
            <w:drawing>
              <wp:anchor distT="0" distB="0" distL="0" distR="0" allowOverlap="1" layoutInCell="1" locked="0" behindDoc="0" simplePos="0" relativeHeight="15839232">
                <wp:simplePos x="0" y="0"/>
                <wp:positionH relativeFrom="page">
                  <wp:posOffset>948004</wp:posOffset>
                </wp:positionH>
                <wp:positionV relativeFrom="paragraph">
                  <wp:posOffset>128714</wp:posOffset>
                </wp:positionV>
                <wp:extent cx="1476375" cy="264160"/>
                <wp:effectExtent l="0" t="0" r="0" b="0"/>
                <wp:wrapNone/>
                <wp:docPr id="1004" name="Group 1004"/>
                <wp:cNvGraphicFramePr>
                  <a:graphicFrameLocks/>
                </wp:cNvGraphicFramePr>
                <a:graphic>
                  <a:graphicData uri="http://schemas.microsoft.com/office/word/2010/wordprocessingGroup">
                    <wpg:wgp>
                      <wpg:cNvPr id="1004" name="Group 1004"/>
                      <wpg:cNvGrpSpPr/>
                      <wpg:grpSpPr>
                        <a:xfrm>
                          <a:off x="0" y="0"/>
                          <a:ext cx="1476375" cy="264160"/>
                          <a:chExt cx="1476375" cy="264160"/>
                        </a:xfrm>
                      </wpg:grpSpPr>
                      <pic:pic>
                        <pic:nvPicPr>
                          <pic:cNvPr id="1005" name="Image 1005"/>
                          <pic:cNvPicPr/>
                        </pic:nvPicPr>
                        <pic:blipFill>
                          <a:blip r:embed="rId242" cstate="print"/>
                          <a:stretch>
                            <a:fillRect/>
                          </a:stretch>
                        </pic:blipFill>
                        <pic:spPr>
                          <a:xfrm>
                            <a:off x="6337" y="6350"/>
                            <a:ext cx="1463306" cy="251091"/>
                          </a:xfrm>
                          <a:prstGeom prst="rect">
                            <a:avLst/>
                          </a:prstGeom>
                        </pic:spPr>
                      </pic:pic>
                      <wps:wsp>
                        <wps:cNvPr id="1006" name="Textbox 1006"/>
                        <wps:cNvSpPr txBox="1"/>
                        <wps:spPr>
                          <a:xfrm>
                            <a:off x="6350" y="6350"/>
                            <a:ext cx="1463675" cy="251460"/>
                          </a:xfrm>
                          <a:prstGeom prst="rect">
                            <a:avLst/>
                          </a:prstGeom>
                          <a:ln w="12700">
                            <a:solidFill>
                              <a:srgbClr val="00AEEF"/>
                            </a:solidFill>
                            <a:prstDash val="solid"/>
                          </a:ln>
                        </wps:spPr>
                        <wps:txbx>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646004pt;margin-top:10.135pt;width:116.25pt;height:20.8pt;mso-position-horizontal-relative:page;mso-position-vertical-relative:paragraph;z-index:15839232" id="docshapegroup837" coordorigin="1493,203" coordsize="2325,416">
                <v:shape style="position:absolute;left:1502;top:212;width:2305;height:396" type="#_x0000_t75" id="docshape838" stroked="false">
                  <v:imagedata r:id="rId242" o:title=""/>
                </v:shape>
                <v:shape style="position:absolute;left:1502;top:212;width:2305;height:396" type="#_x0000_t202" id="docshape839" filled="false" stroked="true" strokeweight="1pt" strokecolor="#00aeef">
                  <v:textbox inset="0,0,0,0">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Collect</w:t>
      </w:r>
      <w:r>
        <w:rPr>
          <w:color w:val="231F20"/>
          <w:spacing w:val="40"/>
        </w:rPr>
        <w:t> </w:t>
      </w:r>
      <w:r>
        <w:rPr>
          <w:color w:val="231F20"/>
        </w:rPr>
        <w:t>books</w:t>
      </w:r>
      <w:r>
        <w:rPr>
          <w:color w:val="231F20"/>
          <w:spacing w:val="40"/>
        </w:rPr>
        <w:t> </w:t>
      </w:r>
      <w:r>
        <w:rPr>
          <w:color w:val="231F20"/>
        </w:rPr>
        <w:t>which</w:t>
      </w:r>
      <w:r>
        <w:rPr>
          <w:color w:val="231F20"/>
          <w:spacing w:val="40"/>
        </w:rPr>
        <w:t> </w:t>
      </w:r>
      <w:r>
        <w:rPr>
          <w:color w:val="231F20"/>
        </w:rPr>
        <w:t>give</w:t>
      </w:r>
      <w:r>
        <w:rPr>
          <w:color w:val="231F20"/>
          <w:spacing w:val="40"/>
        </w:rPr>
        <w:t> </w:t>
      </w:r>
      <w:r>
        <w:rPr>
          <w:color w:val="231F20"/>
        </w:rPr>
        <w:t>more</w:t>
      </w:r>
      <w:r>
        <w:rPr>
          <w:color w:val="231F20"/>
          <w:spacing w:val="40"/>
        </w:rPr>
        <w:t> </w:t>
      </w:r>
      <w:r>
        <w:rPr>
          <w:color w:val="231F20"/>
        </w:rPr>
        <w:t>information</w:t>
      </w:r>
      <w:r>
        <w:rPr>
          <w:color w:val="231F20"/>
          <w:spacing w:val="40"/>
        </w:rPr>
        <w:t> </w:t>
      </w:r>
      <w:r>
        <w:rPr>
          <w:color w:val="231F20"/>
        </w:rPr>
        <w:t>about</w:t>
      </w:r>
      <w:r>
        <w:rPr>
          <w:color w:val="231F20"/>
          <w:spacing w:val="40"/>
        </w:rPr>
        <w:t> </w:t>
      </w:r>
      <w:r>
        <w:rPr>
          <w:color w:val="231F20"/>
        </w:rPr>
        <w:t>food</w:t>
      </w:r>
      <w:r>
        <w:rPr>
          <w:color w:val="231F20"/>
          <w:spacing w:val="40"/>
        </w:rPr>
        <w:t> </w:t>
      </w:r>
      <w:r>
        <w:rPr>
          <w:color w:val="231F20"/>
        </w:rPr>
        <w:t>adulteration.</w:t>
      </w:r>
      <w:r>
        <w:rPr>
          <w:color w:val="231F20"/>
          <w:spacing w:val="40"/>
        </w:rPr>
        <w:t> </w:t>
      </w:r>
      <w:r>
        <w:rPr>
          <w:color w:val="231F20"/>
        </w:rPr>
        <w:t>Read</w:t>
      </w:r>
      <w:r>
        <w:rPr>
          <w:color w:val="231F20"/>
          <w:spacing w:val="40"/>
        </w:rPr>
        <w:t> </w:t>
      </w:r>
      <w:r>
        <w:rPr>
          <w:color w:val="231F20"/>
        </w:rPr>
        <w:t>and</w:t>
      </w:r>
      <w:r>
        <w:rPr>
          <w:color w:val="231F20"/>
          <w:spacing w:val="40"/>
        </w:rPr>
        <w:t> </w:t>
      </w:r>
      <w:r>
        <w:rPr>
          <w:color w:val="231F20"/>
        </w:rPr>
        <w:t>try</w:t>
      </w:r>
      <w:r>
        <w:rPr>
          <w:color w:val="231F20"/>
          <w:spacing w:val="40"/>
        </w:rPr>
        <w:t> </w:t>
      </w:r>
      <w:r>
        <w:rPr>
          <w:color w:val="231F20"/>
        </w:rPr>
        <w:t>to</w:t>
      </w:r>
      <w:r>
        <w:rPr>
          <w:color w:val="231F20"/>
          <w:spacing w:val="40"/>
        </w:rPr>
        <w:t> </w:t>
      </w:r>
      <w:r>
        <w:rPr>
          <w:color w:val="231F20"/>
        </w:rPr>
        <w:t>identify</w:t>
      </w:r>
      <w:r>
        <w:rPr>
          <w:color w:val="231F20"/>
          <w:spacing w:val="40"/>
        </w:rPr>
        <w:t> </w:t>
      </w:r>
      <w:r>
        <w:rPr>
          <w:color w:val="231F20"/>
        </w:rPr>
        <w:t>food</w:t>
      </w:r>
      <w:r>
        <w:rPr>
          <w:color w:val="231F20"/>
          <w:spacing w:val="40"/>
        </w:rPr>
        <w:t> </w:t>
      </w:r>
      <w:r>
        <w:rPr>
          <w:color w:val="231F20"/>
        </w:rPr>
        <w:t>adulteration.</w:t>
      </w:r>
    </w:p>
    <w:p>
      <w:pPr>
        <w:pStyle w:val="BodyText"/>
        <w:rPr>
          <w:sz w:val="20"/>
        </w:rPr>
      </w:pPr>
    </w:p>
    <w:p>
      <w:pPr>
        <w:pStyle w:val="BodyText"/>
        <w:spacing w:before="133"/>
        <w:rPr>
          <w:sz w:val="20"/>
        </w:rPr>
      </w:pPr>
      <w:r>
        <w:rPr>
          <w:sz w:val="20"/>
        </w:rPr>
        <mc:AlternateContent>
          <mc:Choice Requires="wps">
            <w:drawing>
              <wp:anchor distT="0" distB="0" distL="0" distR="0" allowOverlap="1" layoutInCell="1" locked="0" behindDoc="1" simplePos="0" relativeHeight="487696896">
                <wp:simplePos x="0" y="0"/>
                <wp:positionH relativeFrom="page">
                  <wp:posOffset>944994</wp:posOffset>
                </wp:positionH>
                <wp:positionV relativeFrom="paragraph">
                  <wp:posOffset>253437</wp:posOffset>
                </wp:positionV>
                <wp:extent cx="2628265" cy="3885565"/>
                <wp:effectExtent l="0" t="0" r="0" b="0"/>
                <wp:wrapTopAndBottom/>
                <wp:docPr id="1007" name="Group 1007"/>
                <wp:cNvGraphicFramePr>
                  <a:graphicFrameLocks/>
                </wp:cNvGraphicFramePr>
                <a:graphic>
                  <a:graphicData uri="http://schemas.microsoft.com/office/word/2010/wordprocessingGroup">
                    <wpg:wgp>
                      <wpg:cNvPr id="1007" name="Group 1007"/>
                      <wpg:cNvGrpSpPr/>
                      <wpg:grpSpPr>
                        <a:xfrm>
                          <a:off x="0" y="0"/>
                          <a:ext cx="2628265" cy="3885565"/>
                          <a:chExt cx="2628265" cy="3885565"/>
                        </a:xfrm>
                      </wpg:grpSpPr>
                      <wps:wsp>
                        <wps:cNvPr id="1008" name="Graphic 1008"/>
                        <wps:cNvSpPr/>
                        <wps:spPr>
                          <a:xfrm>
                            <a:off x="6350" y="360727"/>
                            <a:ext cx="2615565" cy="3518535"/>
                          </a:xfrm>
                          <a:custGeom>
                            <a:avLst/>
                            <a:gdLst/>
                            <a:ahLst/>
                            <a:cxnLst/>
                            <a:rect l="l" t="t" r="r" b="b"/>
                            <a:pathLst>
                              <a:path w="2615565" h="3518535">
                                <a:moveTo>
                                  <a:pt x="2363304" y="0"/>
                                </a:moveTo>
                                <a:lnTo>
                                  <a:pt x="252006" y="0"/>
                                </a:lnTo>
                                <a:lnTo>
                                  <a:pt x="106315" y="3937"/>
                                </a:lnTo>
                                <a:lnTo>
                                  <a:pt x="31500" y="31500"/>
                                </a:lnTo>
                                <a:lnTo>
                                  <a:pt x="3937" y="106315"/>
                                </a:lnTo>
                                <a:lnTo>
                                  <a:pt x="0" y="252006"/>
                                </a:lnTo>
                                <a:lnTo>
                                  <a:pt x="0" y="3266160"/>
                                </a:lnTo>
                                <a:lnTo>
                                  <a:pt x="3937" y="3411851"/>
                                </a:lnTo>
                                <a:lnTo>
                                  <a:pt x="31500" y="3486665"/>
                                </a:lnTo>
                                <a:lnTo>
                                  <a:pt x="106315" y="3514229"/>
                                </a:lnTo>
                                <a:lnTo>
                                  <a:pt x="252006" y="3518166"/>
                                </a:lnTo>
                                <a:lnTo>
                                  <a:pt x="2363304" y="3518166"/>
                                </a:lnTo>
                                <a:lnTo>
                                  <a:pt x="2508995" y="3514229"/>
                                </a:lnTo>
                                <a:lnTo>
                                  <a:pt x="2583810" y="3486665"/>
                                </a:lnTo>
                                <a:lnTo>
                                  <a:pt x="2611373" y="3411851"/>
                                </a:lnTo>
                                <a:lnTo>
                                  <a:pt x="2615311" y="3266160"/>
                                </a:lnTo>
                                <a:lnTo>
                                  <a:pt x="2615311" y="252006"/>
                                </a:lnTo>
                                <a:lnTo>
                                  <a:pt x="2611373" y="106315"/>
                                </a:lnTo>
                                <a:lnTo>
                                  <a:pt x="2583810" y="31500"/>
                                </a:lnTo>
                                <a:lnTo>
                                  <a:pt x="2508995" y="3937"/>
                                </a:lnTo>
                                <a:lnTo>
                                  <a:pt x="2363304" y="0"/>
                                </a:lnTo>
                                <a:close/>
                              </a:path>
                            </a:pathLst>
                          </a:custGeom>
                          <a:solidFill>
                            <a:srgbClr val="D3C1DE"/>
                          </a:solidFill>
                        </wps:spPr>
                        <wps:bodyPr wrap="square" lIns="0" tIns="0" rIns="0" bIns="0" rtlCol="0">
                          <a:prstTxWarp prst="textNoShape">
                            <a:avLst/>
                          </a:prstTxWarp>
                          <a:noAutofit/>
                        </wps:bodyPr>
                      </wps:wsp>
                      <wps:wsp>
                        <wps:cNvPr id="1009" name="Graphic 1009"/>
                        <wps:cNvSpPr/>
                        <wps:spPr>
                          <a:xfrm>
                            <a:off x="6350" y="360727"/>
                            <a:ext cx="2615565" cy="3518535"/>
                          </a:xfrm>
                          <a:custGeom>
                            <a:avLst/>
                            <a:gdLst/>
                            <a:ahLst/>
                            <a:cxnLst/>
                            <a:rect l="l" t="t" r="r" b="b"/>
                            <a:pathLst>
                              <a:path w="2615565" h="3518535">
                                <a:moveTo>
                                  <a:pt x="252006" y="0"/>
                                </a:moveTo>
                                <a:lnTo>
                                  <a:pt x="106315" y="3937"/>
                                </a:lnTo>
                                <a:lnTo>
                                  <a:pt x="31500" y="31500"/>
                                </a:lnTo>
                                <a:lnTo>
                                  <a:pt x="3937" y="106315"/>
                                </a:lnTo>
                                <a:lnTo>
                                  <a:pt x="0" y="252006"/>
                                </a:lnTo>
                                <a:lnTo>
                                  <a:pt x="0" y="3266160"/>
                                </a:lnTo>
                                <a:lnTo>
                                  <a:pt x="3937" y="3411851"/>
                                </a:lnTo>
                                <a:lnTo>
                                  <a:pt x="31500" y="3486665"/>
                                </a:lnTo>
                                <a:lnTo>
                                  <a:pt x="106315" y="3514229"/>
                                </a:lnTo>
                                <a:lnTo>
                                  <a:pt x="252006" y="3518166"/>
                                </a:lnTo>
                                <a:lnTo>
                                  <a:pt x="2363304" y="3518166"/>
                                </a:lnTo>
                                <a:lnTo>
                                  <a:pt x="2508995" y="3514229"/>
                                </a:lnTo>
                                <a:lnTo>
                                  <a:pt x="2583810" y="3486665"/>
                                </a:lnTo>
                                <a:lnTo>
                                  <a:pt x="2611373" y="3411851"/>
                                </a:lnTo>
                                <a:lnTo>
                                  <a:pt x="2615311" y="3266160"/>
                                </a:lnTo>
                                <a:lnTo>
                                  <a:pt x="2615311" y="252006"/>
                                </a:lnTo>
                                <a:lnTo>
                                  <a:pt x="2611373" y="106315"/>
                                </a:lnTo>
                                <a:lnTo>
                                  <a:pt x="2583810" y="31500"/>
                                </a:lnTo>
                                <a:lnTo>
                                  <a:pt x="2508995" y="3937"/>
                                </a:lnTo>
                                <a:lnTo>
                                  <a:pt x="2363304"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010" name="Image 1010"/>
                          <pic:cNvPicPr/>
                        </pic:nvPicPr>
                        <pic:blipFill>
                          <a:blip r:embed="rId140" cstate="print"/>
                          <a:stretch>
                            <a:fillRect/>
                          </a:stretch>
                        </pic:blipFill>
                        <pic:spPr>
                          <a:xfrm>
                            <a:off x="144018" y="227875"/>
                            <a:ext cx="1558798" cy="315988"/>
                          </a:xfrm>
                          <a:prstGeom prst="rect">
                            <a:avLst/>
                          </a:prstGeom>
                        </pic:spPr>
                      </pic:pic>
                      <pic:pic>
                        <pic:nvPicPr>
                          <pic:cNvPr id="1011" name="Image 1011"/>
                          <pic:cNvPicPr/>
                        </pic:nvPicPr>
                        <pic:blipFill>
                          <a:blip r:embed="rId141" cstate="print"/>
                          <a:stretch>
                            <a:fillRect/>
                          </a:stretch>
                        </pic:blipFill>
                        <pic:spPr>
                          <a:xfrm>
                            <a:off x="7353" y="0"/>
                            <a:ext cx="505599" cy="548296"/>
                          </a:xfrm>
                          <a:prstGeom prst="rect">
                            <a:avLst/>
                          </a:prstGeom>
                        </pic:spPr>
                      </pic:pic>
                      <wps:wsp>
                        <wps:cNvPr id="1012" name="Textbox 1012"/>
                        <wps:cNvSpPr txBox="1"/>
                        <wps:spPr>
                          <a:xfrm>
                            <a:off x="0" y="0"/>
                            <a:ext cx="2628265" cy="3885565"/>
                          </a:xfrm>
                          <a:prstGeom prst="rect">
                            <a:avLst/>
                          </a:prstGeom>
                        </wps:spPr>
                        <wps:txbx>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92"/>
                                <w:ind w:left="238" w:right="213" w:firstLine="453"/>
                                <w:jc w:val="both"/>
                                <w:rPr>
                                  <w:sz w:val="26"/>
                                </w:rPr>
                              </w:pPr>
                              <w:r>
                                <w:rPr>
                                  <w:color w:val="231F20"/>
                                  <w:sz w:val="26"/>
                                </w:rPr>
                                <w:t>In 1954, Parliament </w:t>
                              </w:r>
                              <w:r>
                                <w:rPr>
                                  <w:color w:val="231F20"/>
                                  <w:sz w:val="26"/>
                                </w:rPr>
                                <w:t>passed</w:t>
                              </w:r>
                              <w:r>
                                <w:rPr>
                                  <w:color w:val="231F20"/>
                                  <w:spacing w:val="80"/>
                                  <w:sz w:val="26"/>
                                </w:rPr>
                                <w:t> </w:t>
                              </w:r>
                              <w:r>
                                <w:rPr>
                                  <w:color w:val="231F20"/>
                                  <w:sz w:val="26"/>
                                </w:rPr>
                                <w:t>the Prevention of Food Adulteration Act. It has been amended from time to time and</w:t>
                              </w:r>
                              <w:r>
                                <w:rPr>
                                  <w:color w:val="231F20"/>
                                  <w:spacing w:val="80"/>
                                  <w:sz w:val="26"/>
                                </w:rPr>
                                <w:t> </w:t>
                              </w:r>
                              <w:r>
                                <w:rPr>
                                  <w:color w:val="231F20"/>
                                  <w:sz w:val="26"/>
                                </w:rPr>
                                <w:t>the amendment of 1976, provides for ‘life imprisonment’ for the person involved in adulterating food with a harmful substance. There are clear directions that</w:t>
                              </w:r>
                              <w:r>
                                <w:rPr>
                                  <w:color w:val="231F20"/>
                                  <w:spacing w:val="80"/>
                                  <w:w w:val="150"/>
                                  <w:sz w:val="26"/>
                                </w:rPr>
                                <w:t> </w:t>
                              </w:r>
                              <w:r>
                                <w:rPr>
                                  <w:color w:val="231F20"/>
                                  <w:sz w:val="26"/>
                                </w:rPr>
                                <w:t>food should be properly stored, packing material should not endanger the food or medicines</w:t>
                              </w:r>
                              <w:r>
                                <w:rPr>
                                  <w:color w:val="231F20"/>
                                  <w:spacing w:val="40"/>
                                  <w:sz w:val="26"/>
                                </w:rPr>
                                <w:t> </w:t>
                              </w:r>
                              <w:r>
                                <w:rPr>
                                  <w:color w:val="231F20"/>
                                  <w:sz w:val="26"/>
                                </w:rPr>
                                <w:t>and there should clear and legible information on it about the manufacturing date, expiry date, and</w:t>
                              </w:r>
                              <w:r>
                                <w:rPr>
                                  <w:color w:val="231F20"/>
                                  <w:spacing w:val="40"/>
                                  <w:sz w:val="26"/>
                                </w:rPr>
                                <w:t> </w:t>
                              </w:r>
                              <w:r>
                                <w:rPr>
                                  <w:color w:val="231F20"/>
                                  <w:sz w:val="26"/>
                                </w:rPr>
                                <w:t>instructions</w:t>
                              </w:r>
                              <w:r>
                                <w:rPr>
                                  <w:color w:val="231F20"/>
                                  <w:spacing w:val="40"/>
                                  <w:sz w:val="26"/>
                                </w:rPr>
                                <w:t> </w:t>
                              </w:r>
                              <w:r>
                                <w:rPr>
                                  <w:color w:val="231F20"/>
                                  <w:sz w:val="26"/>
                                </w:rPr>
                                <w:t>for</w:t>
                              </w:r>
                              <w:r>
                                <w:rPr>
                                  <w:color w:val="231F20"/>
                                  <w:spacing w:val="40"/>
                                  <w:sz w:val="26"/>
                                </w:rPr>
                                <w:t> </w:t>
                              </w:r>
                              <w:r>
                                <w:rPr>
                                  <w:color w:val="231F20"/>
                                  <w:sz w:val="26"/>
                                </w:rPr>
                                <w:t>storage.</w:t>
                              </w:r>
                            </w:p>
                          </w:txbxContent>
                        </wps:txbx>
                        <wps:bodyPr wrap="square" lIns="0" tIns="0" rIns="0" bIns="0" rtlCol="0">
                          <a:noAutofit/>
                        </wps:bodyPr>
                      </wps:wsp>
                    </wpg:wgp>
                  </a:graphicData>
                </a:graphic>
              </wp:anchor>
            </w:drawing>
          </mc:Choice>
          <mc:Fallback>
            <w:pict>
              <v:group style="position:absolute;margin-left:74.408997pt;margin-top:19.955688pt;width:206.95pt;height:305.95pt;mso-position-horizontal-relative:page;mso-position-vertical-relative:paragraph;z-index:-15619584;mso-wrap-distance-left:0;mso-wrap-distance-right:0" id="docshapegroup840" coordorigin="1488,399" coordsize="4139,6119">
                <v:shape style="position:absolute;left:1498;top:967;width:4119;height:5541" id="docshape841" coordorigin="1498,967" coordsize="4119,5541" path="m5220,967l1895,967,1666,973,1548,1017,1504,1135,1498,1364,1498,6111,1504,6340,1548,6458,1666,6501,1895,6508,5220,6508,5449,6501,5567,6458,5611,6340,5617,6111,5617,1364,5611,1135,5567,1017,5449,973,5220,967xe" filled="true" fillcolor="#d3c1de" stroked="false">
                  <v:path arrowok="t"/>
                  <v:fill type="solid"/>
                </v:shape>
                <v:shape style="position:absolute;left:1498;top:967;width:4119;height:5541" id="docshape842" coordorigin="1498,967" coordsize="4119,5541" path="m1895,967l1666,973,1548,1017,1504,1135,1498,1364,1498,6111,1504,6340,1548,6458,1666,6501,1895,6508,5220,6508,5449,6501,5567,6458,5611,6340,5617,6111,5617,1364,5611,1135,5567,1017,5449,973,5220,967,1895,967xe" filled="false" stroked="true" strokeweight="1pt" strokecolor="#ec008c">
                  <v:path arrowok="t"/>
                  <v:stroke dashstyle="solid"/>
                </v:shape>
                <v:shape style="position:absolute;left:1714;top:757;width:2455;height:498" type="#_x0000_t75" id="docshape843" stroked="false">
                  <v:imagedata r:id="rId140" o:title=""/>
                </v:shape>
                <v:shape style="position:absolute;left:1499;top:399;width:797;height:864" type="#_x0000_t75" id="docshape844" stroked="false">
                  <v:imagedata r:id="rId141" o:title=""/>
                </v:shape>
                <v:shape style="position:absolute;left:1488;top:399;width:4139;height:6119" type="#_x0000_t202" id="docshape845" filled="false" stroked="false">
                  <v:textbox inset="0,0,0,0">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92"/>
                          <w:ind w:left="238" w:right="213" w:firstLine="453"/>
                          <w:jc w:val="both"/>
                          <w:rPr>
                            <w:sz w:val="26"/>
                          </w:rPr>
                        </w:pPr>
                        <w:r>
                          <w:rPr>
                            <w:color w:val="231F20"/>
                            <w:sz w:val="26"/>
                          </w:rPr>
                          <w:t>In 1954, Parliament </w:t>
                        </w:r>
                        <w:r>
                          <w:rPr>
                            <w:color w:val="231F20"/>
                            <w:sz w:val="26"/>
                          </w:rPr>
                          <w:t>passed</w:t>
                        </w:r>
                        <w:r>
                          <w:rPr>
                            <w:color w:val="231F20"/>
                            <w:spacing w:val="80"/>
                            <w:sz w:val="26"/>
                          </w:rPr>
                          <w:t> </w:t>
                        </w:r>
                        <w:r>
                          <w:rPr>
                            <w:color w:val="231F20"/>
                            <w:sz w:val="26"/>
                          </w:rPr>
                          <w:t>the Prevention of Food Adulteration Act. It has been amended from time to time and</w:t>
                        </w:r>
                        <w:r>
                          <w:rPr>
                            <w:color w:val="231F20"/>
                            <w:spacing w:val="80"/>
                            <w:sz w:val="26"/>
                          </w:rPr>
                          <w:t> </w:t>
                        </w:r>
                        <w:r>
                          <w:rPr>
                            <w:color w:val="231F20"/>
                            <w:sz w:val="26"/>
                          </w:rPr>
                          <w:t>the amendment of 1976, provides for ‘life imprisonment’ for the person involved in adulterating food with a harmful substance. There are clear directions that</w:t>
                        </w:r>
                        <w:r>
                          <w:rPr>
                            <w:color w:val="231F20"/>
                            <w:spacing w:val="80"/>
                            <w:w w:val="150"/>
                            <w:sz w:val="26"/>
                          </w:rPr>
                          <w:t> </w:t>
                        </w:r>
                        <w:r>
                          <w:rPr>
                            <w:color w:val="231F20"/>
                            <w:sz w:val="26"/>
                          </w:rPr>
                          <w:t>food should be properly stored, packing material should not endanger the food or medicines</w:t>
                        </w:r>
                        <w:r>
                          <w:rPr>
                            <w:color w:val="231F20"/>
                            <w:spacing w:val="40"/>
                            <w:sz w:val="26"/>
                          </w:rPr>
                          <w:t> </w:t>
                        </w:r>
                        <w:r>
                          <w:rPr>
                            <w:color w:val="231F20"/>
                            <w:sz w:val="26"/>
                          </w:rPr>
                          <w:t>and there should clear and legible information on it about the manufacturing date, expiry date, and</w:t>
                        </w:r>
                        <w:r>
                          <w:rPr>
                            <w:color w:val="231F20"/>
                            <w:spacing w:val="40"/>
                            <w:sz w:val="26"/>
                          </w:rPr>
                          <w:t> </w:t>
                        </w:r>
                        <w:r>
                          <w:rPr>
                            <w:color w:val="231F20"/>
                            <w:sz w:val="26"/>
                          </w:rPr>
                          <w:t>instructions</w:t>
                        </w:r>
                        <w:r>
                          <w:rPr>
                            <w:color w:val="231F20"/>
                            <w:spacing w:val="40"/>
                            <w:sz w:val="26"/>
                          </w:rPr>
                          <w:t> </w:t>
                        </w:r>
                        <w:r>
                          <w:rPr>
                            <w:color w:val="231F20"/>
                            <w:sz w:val="26"/>
                          </w:rPr>
                          <w:t>for</w:t>
                        </w:r>
                        <w:r>
                          <w:rPr>
                            <w:color w:val="231F20"/>
                            <w:spacing w:val="40"/>
                            <w:sz w:val="26"/>
                          </w:rPr>
                          <w:t> </w:t>
                        </w:r>
                        <w:r>
                          <w:rPr>
                            <w:color w:val="231F20"/>
                            <w:sz w:val="26"/>
                          </w:rPr>
                          <w:t>storage.</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97408">
                <wp:simplePos x="0" y="0"/>
                <wp:positionH relativeFrom="page">
                  <wp:posOffset>3662997</wp:posOffset>
                </wp:positionH>
                <wp:positionV relativeFrom="paragraph">
                  <wp:posOffset>246324</wp:posOffset>
                </wp:positionV>
                <wp:extent cx="3240405" cy="3892550"/>
                <wp:effectExtent l="0" t="0" r="0" b="0"/>
                <wp:wrapTopAndBottom/>
                <wp:docPr id="1013" name="Group 1013"/>
                <wp:cNvGraphicFramePr>
                  <a:graphicFrameLocks/>
                </wp:cNvGraphicFramePr>
                <a:graphic>
                  <a:graphicData uri="http://schemas.microsoft.com/office/word/2010/wordprocessingGroup">
                    <wpg:wgp>
                      <wpg:cNvPr id="1013" name="Group 1013"/>
                      <wpg:cNvGrpSpPr/>
                      <wpg:grpSpPr>
                        <a:xfrm>
                          <a:off x="0" y="0"/>
                          <a:ext cx="3240405" cy="3892550"/>
                          <a:chExt cx="3240405" cy="3892550"/>
                        </a:xfrm>
                      </wpg:grpSpPr>
                      <wps:wsp>
                        <wps:cNvPr id="1014" name="Graphic 1014"/>
                        <wps:cNvSpPr/>
                        <wps:spPr>
                          <a:xfrm>
                            <a:off x="132346" y="441825"/>
                            <a:ext cx="3101340" cy="3444240"/>
                          </a:xfrm>
                          <a:custGeom>
                            <a:avLst/>
                            <a:gdLst/>
                            <a:ahLst/>
                            <a:cxnLst/>
                            <a:rect l="l" t="t" r="r" b="b"/>
                            <a:pathLst>
                              <a:path w="3101340" h="3444240">
                                <a:moveTo>
                                  <a:pt x="2849308" y="0"/>
                                </a:moveTo>
                                <a:lnTo>
                                  <a:pt x="252006" y="0"/>
                                </a:lnTo>
                                <a:lnTo>
                                  <a:pt x="106315" y="3937"/>
                                </a:lnTo>
                                <a:lnTo>
                                  <a:pt x="31500" y="31499"/>
                                </a:lnTo>
                                <a:lnTo>
                                  <a:pt x="3937" y="106309"/>
                                </a:lnTo>
                                <a:lnTo>
                                  <a:pt x="0" y="251993"/>
                                </a:lnTo>
                                <a:lnTo>
                                  <a:pt x="0" y="3192183"/>
                                </a:lnTo>
                                <a:lnTo>
                                  <a:pt x="3937" y="3337866"/>
                                </a:lnTo>
                                <a:lnTo>
                                  <a:pt x="31500" y="3412677"/>
                                </a:lnTo>
                                <a:lnTo>
                                  <a:pt x="106315" y="3440239"/>
                                </a:lnTo>
                                <a:lnTo>
                                  <a:pt x="252006" y="3444176"/>
                                </a:lnTo>
                                <a:lnTo>
                                  <a:pt x="2849308" y="3444176"/>
                                </a:lnTo>
                                <a:lnTo>
                                  <a:pt x="2994992" y="3440239"/>
                                </a:lnTo>
                                <a:lnTo>
                                  <a:pt x="3069802" y="3412677"/>
                                </a:lnTo>
                                <a:lnTo>
                                  <a:pt x="3097364" y="3337866"/>
                                </a:lnTo>
                                <a:lnTo>
                                  <a:pt x="3101301" y="3192183"/>
                                </a:lnTo>
                                <a:lnTo>
                                  <a:pt x="3101301" y="251993"/>
                                </a:lnTo>
                                <a:lnTo>
                                  <a:pt x="3097364" y="106309"/>
                                </a:lnTo>
                                <a:lnTo>
                                  <a:pt x="3069802" y="31499"/>
                                </a:lnTo>
                                <a:lnTo>
                                  <a:pt x="2994992" y="3937"/>
                                </a:lnTo>
                                <a:lnTo>
                                  <a:pt x="2849308" y="0"/>
                                </a:lnTo>
                                <a:close/>
                              </a:path>
                            </a:pathLst>
                          </a:custGeom>
                          <a:solidFill>
                            <a:srgbClr val="B4DDC0"/>
                          </a:solidFill>
                        </wps:spPr>
                        <wps:bodyPr wrap="square" lIns="0" tIns="0" rIns="0" bIns="0" rtlCol="0">
                          <a:prstTxWarp prst="textNoShape">
                            <a:avLst/>
                          </a:prstTxWarp>
                          <a:noAutofit/>
                        </wps:bodyPr>
                      </wps:wsp>
                      <wps:wsp>
                        <wps:cNvPr id="1015" name="Graphic 1015"/>
                        <wps:cNvSpPr/>
                        <wps:spPr>
                          <a:xfrm>
                            <a:off x="132346" y="441825"/>
                            <a:ext cx="3101340" cy="3444240"/>
                          </a:xfrm>
                          <a:custGeom>
                            <a:avLst/>
                            <a:gdLst/>
                            <a:ahLst/>
                            <a:cxnLst/>
                            <a:rect l="l" t="t" r="r" b="b"/>
                            <a:pathLst>
                              <a:path w="3101340" h="3444240">
                                <a:moveTo>
                                  <a:pt x="252006" y="0"/>
                                </a:moveTo>
                                <a:lnTo>
                                  <a:pt x="106315" y="3937"/>
                                </a:lnTo>
                                <a:lnTo>
                                  <a:pt x="31500" y="31499"/>
                                </a:lnTo>
                                <a:lnTo>
                                  <a:pt x="3937" y="106309"/>
                                </a:lnTo>
                                <a:lnTo>
                                  <a:pt x="0" y="251993"/>
                                </a:lnTo>
                                <a:lnTo>
                                  <a:pt x="0" y="3192183"/>
                                </a:lnTo>
                                <a:lnTo>
                                  <a:pt x="3937" y="3337866"/>
                                </a:lnTo>
                                <a:lnTo>
                                  <a:pt x="31500" y="3412677"/>
                                </a:lnTo>
                                <a:lnTo>
                                  <a:pt x="106315" y="3440239"/>
                                </a:lnTo>
                                <a:lnTo>
                                  <a:pt x="252006" y="3444176"/>
                                </a:lnTo>
                                <a:lnTo>
                                  <a:pt x="2849308" y="3444176"/>
                                </a:lnTo>
                                <a:lnTo>
                                  <a:pt x="2994992" y="3440239"/>
                                </a:lnTo>
                                <a:lnTo>
                                  <a:pt x="3069802" y="3412677"/>
                                </a:lnTo>
                                <a:lnTo>
                                  <a:pt x="3097364" y="3337866"/>
                                </a:lnTo>
                                <a:lnTo>
                                  <a:pt x="3101301" y="3192183"/>
                                </a:lnTo>
                                <a:lnTo>
                                  <a:pt x="3101301" y="251993"/>
                                </a:lnTo>
                                <a:lnTo>
                                  <a:pt x="3097364" y="106309"/>
                                </a:lnTo>
                                <a:lnTo>
                                  <a:pt x="3069802" y="31499"/>
                                </a:lnTo>
                                <a:lnTo>
                                  <a:pt x="2994992" y="3937"/>
                                </a:lnTo>
                                <a:lnTo>
                                  <a:pt x="2849308" y="0"/>
                                </a:lnTo>
                                <a:lnTo>
                                  <a:pt x="252006"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1016" name="Image 1016"/>
                          <pic:cNvPicPr/>
                        </pic:nvPicPr>
                        <pic:blipFill>
                          <a:blip r:embed="rId129" cstate="print"/>
                          <a:stretch>
                            <a:fillRect/>
                          </a:stretch>
                        </pic:blipFill>
                        <pic:spPr>
                          <a:xfrm>
                            <a:off x="277139" y="254800"/>
                            <a:ext cx="1878507" cy="315988"/>
                          </a:xfrm>
                          <a:prstGeom prst="rect">
                            <a:avLst/>
                          </a:prstGeom>
                        </pic:spPr>
                      </pic:pic>
                      <pic:pic>
                        <pic:nvPicPr>
                          <pic:cNvPr id="1017" name="Image 1017"/>
                          <pic:cNvPicPr/>
                        </pic:nvPicPr>
                        <pic:blipFill>
                          <a:blip r:embed="rId130" cstate="print"/>
                          <a:stretch>
                            <a:fillRect/>
                          </a:stretch>
                        </pic:blipFill>
                        <pic:spPr>
                          <a:xfrm>
                            <a:off x="0" y="0"/>
                            <a:ext cx="616291" cy="579215"/>
                          </a:xfrm>
                          <a:prstGeom prst="rect">
                            <a:avLst/>
                          </a:prstGeom>
                        </pic:spPr>
                      </pic:pic>
                      <wps:wsp>
                        <wps:cNvPr id="1018" name="Textbox 1018"/>
                        <wps:cNvSpPr txBox="1"/>
                        <wps:spPr>
                          <a:xfrm>
                            <a:off x="0" y="0"/>
                            <a:ext cx="3240405" cy="3892550"/>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49"/>
                                </w:numPr>
                                <w:tabs>
                                  <w:tab w:pos="1070" w:val="left" w:leader="none"/>
                                </w:tabs>
                                <w:spacing w:line="249" w:lineRule="auto" w:before="174"/>
                                <w:ind w:left="351" w:right="213" w:firstLine="453"/>
                                <w:jc w:val="both"/>
                                <w:rPr>
                                  <w:sz w:val="26"/>
                                </w:rPr>
                              </w:pPr>
                              <w:r>
                                <w:rPr>
                                  <w:color w:val="231F20"/>
                                  <w:sz w:val="26"/>
                                </w:rPr>
                                <w:t>Some chemicals are injected </w:t>
                              </w:r>
                              <w:r>
                                <w:rPr>
                                  <w:color w:val="231F20"/>
                                  <w:sz w:val="26"/>
                                </w:rPr>
                                <w:t>into fruits to make them more attractive and </w:t>
                              </w:r>
                              <w:r>
                                <w:rPr>
                                  <w:color w:val="231F20"/>
                                  <w:spacing w:val="-2"/>
                                  <w:sz w:val="26"/>
                                </w:rPr>
                                <w:t>tasty.</w:t>
                              </w:r>
                            </w:p>
                            <w:p>
                              <w:pPr>
                                <w:numPr>
                                  <w:ilvl w:val="0"/>
                                  <w:numId w:val="49"/>
                                </w:numPr>
                                <w:tabs>
                                  <w:tab w:pos="1070" w:val="left" w:leader="none"/>
                                </w:tabs>
                                <w:spacing w:line="249" w:lineRule="auto" w:before="60"/>
                                <w:ind w:left="351" w:right="213" w:firstLine="453"/>
                                <w:jc w:val="both"/>
                                <w:rPr>
                                  <w:sz w:val="26"/>
                                </w:rPr>
                              </w:pPr>
                              <w:r>
                                <w:rPr>
                                  <w:color w:val="231F20"/>
                                  <w:sz w:val="26"/>
                                </w:rPr>
                                <w:t>Milk vendors add urea to the </w:t>
                              </w:r>
                              <w:r>
                                <w:rPr>
                                  <w:color w:val="231F20"/>
                                  <w:sz w:val="26"/>
                                </w:rPr>
                                <w:t>milk</w:t>
                              </w:r>
                              <w:r>
                                <w:rPr>
                                  <w:color w:val="231F20"/>
                                  <w:spacing w:val="40"/>
                                  <w:sz w:val="26"/>
                                </w:rPr>
                                <w:t> </w:t>
                              </w:r>
                              <w:r>
                                <w:rPr>
                                  <w:color w:val="231F20"/>
                                  <w:sz w:val="26"/>
                                </w:rPr>
                                <w:t>so that it appears to have higher fat</w:t>
                              </w:r>
                              <w:r>
                                <w:rPr>
                                  <w:color w:val="231F20"/>
                                  <w:spacing w:val="80"/>
                                  <w:sz w:val="26"/>
                                </w:rPr>
                                <w:t> </w:t>
                              </w:r>
                              <w:r>
                                <w:rPr>
                                  <w:color w:val="231F20"/>
                                  <w:spacing w:val="-2"/>
                                  <w:sz w:val="26"/>
                                </w:rPr>
                                <w:t>content.</w:t>
                              </w:r>
                            </w:p>
                            <w:p>
                              <w:pPr>
                                <w:numPr>
                                  <w:ilvl w:val="0"/>
                                  <w:numId w:val="49"/>
                                </w:numPr>
                                <w:tabs>
                                  <w:tab w:pos="1070" w:val="left" w:leader="none"/>
                                </w:tabs>
                                <w:spacing w:line="249" w:lineRule="auto" w:before="60"/>
                                <w:ind w:left="351" w:right="213" w:firstLine="453"/>
                                <w:jc w:val="both"/>
                                <w:rPr>
                                  <w:sz w:val="26"/>
                                </w:rPr>
                              </w:pPr>
                              <w:r>
                                <w:rPr>
                                  <w:color w:val="231F20"/>
                                  <w:sz w:val="26"/>
                                </w:rPr>
                                <w:t>Shopkeepers change the </w:t>
                              </w:r>
                              <w:r>
                                <w:rPr>
                                  <w:color w:val="231F20"/>
                                  <w:sz w:val="26"/>
                                </w:rPr>
                                <w:t>‘Expiry date’ of the food packets and air tight containers</w:t>
                              </w:r>
                              <w:r>
                                <w:rPr>
                                  <w:color w:val="231F20"/>
                                  <w:spacing w:val="40"/>
                                  <w:sz w:val="26"/>
                                </w:rPr>
                                <w:t> </w:t>
                              </w:r>
                              <w:r>
                                <w:rPr>
                                  <w:color w:val="231F20"/>
                                  <w:sz w:val="26"/>
                                </w:rPr>
                                <w:t>to</w:t>
                              </w:r>
                              <w:r>
                                <w:rPr>
                                  <w:color w:val="231F20"/>
                                  <w:spacing w:val="40"/>
                                  <w:sz w:val="26"/>
                                </w:rPr>
                                <w:t> </w:t>
                              </w:r>
                              <w:r>
                                <w:rPr>
                                  <w:color w:val="231F20"/>
                                  <w:sz w:val="26"/>
                                </w:rPr>
                                <w:t>avoid</w:t>
                              </w:r>
                              <w:r>
                                <w:rPr>
                                  <w:color w:val="231F20"/>
                                  <w:spacing w:val="40"/>
                                  <w:sz w:val="26"/>
                                </w:rPr>
                                <w:t> </w:t>
                              </w:r>
                              <w:r>
                                <w:rPr>
                                  <w:color w:val="231F20"/>
                                  <w:sz w:val="26"/>
                                </w:rPr>
                                <w:t>a</w:t>
                              </w:r>
                              <w:r>
                                <w:rPr>
                                  <w:color w:val="231F20"/>
                                  <w:spacing w:val="40"/>
                                  <w:sz w:val="26"/>
                                </w:rPr>
                                <w:t> </w:t>
                              </w:r>
                              <w:r>
                                <w:rPr>
                                  <w:color w:val="231F20"/>
                                  <w:sz w:val="26"/>
                                </w:rPr>
                                <w:t>financial</w:t>
                              </w:r>
                              <w:r>
                                <w:rPr>
                                  <w:color w:val="231F20"/>
                                  <w:spacing w:val="40"/>
                                  <w:sz w:val="26"/>
                                </w:rPr>
                                <w:t> </w:t>
                              </w:r>
                              <w:r>
                                <w:rPr>
                                  <w:color w:val="231F20"/>
                                  <w:sz w:val="26"/>
                                </w:rPr>
                                <w:t>loss.</w:t>
                              </w:r>
                            </w:p>
                            <w:p>
                              <w:pPr>
                                <w:numPr>
                                  <w:ilvl w:val="0"/>
                                  <w:numId w:val="49"/>
                                </w:numPr>
                                <w:tabs>
                                  <w:tab w:pos="1070" w:val="left" w:leader="none"/>
                                </w:tabs>
                                <w:spacing w:line="249" w:lineRule="auto" w:before="60"/>
                                <w:ind w:left="351" w:right="210" w:firstLine="453"/>
                                <w:jc w:val="both"/>
                                <w:rPr>
                                  <w:sz w:val="26"/>
                                </w:rPr>
                              </w:pPr>
                              <w:r>
                                <w:rPr>
                                  <w:color w:val="231F20"/>
                                  <w:sz w:val="26"/>
                                </w:rPr>
                                <w:t>Calcium carbide and some other chemicals are used to make fruits look more</w:t>
                              </w:r>
                              <w:r>
                                <w:rPr>
                                  <w:color w:val="231F20"/>
                                  <w:spacing w:val="-15"/>
                                  <w:sz w:val="26"/>
                                </w:rPr>
                                <w:t> </w:t>
                              </w:r>
                              <w:r>
                                <w:rPr>
                                  <w:color w:val="231F20"/>
                                  <w:sz w:val="26"/>
                                </w:rPr>
                                <w:t>attractive,</w:t>
                              </w:r>
                              <w:r>
                                <w:rPr>
                                  <w:color w:val="231F20"/>
                                  <w:spacing w:val="-15"/>
                                  <w:sz w:val="26"/>
                                </w:rPr>
                                <w:t> </w:t>
                              </w:r>
                              <w:r>
                                <w:rPr>
                                  <w:color w:val="231F20"/>
                                  <w:sz w:val="26"/>
                                </w:rPr>
                                <w:t>e.g.,</w:t>
                              </w:r>
                              <w:r>
                                <w:rPr>
                                  <w:color w:val="231F20"/>
                                  <w:spacing w:val="-15"/>
                                  <w:sz w:val="26"/>
                                </w:rPr>
                                <w:t> </w:t>
                              </w:r>
                              <w:r>
                                <w:rPr>
                                  <w:color w:val="231F20"/>
                                  <w:sz w:val="26"/>
                                </w:rPr>
                                <w:t>bright</w:t>
                              </w:r>
                              <w:r>
                                <w:rPr>
                                  <w:color w:val="231F20"/>
                                  <w:spacing w:val="-15"/>
                                  <w:sz w:val="26"/>
                                </w:rPr>
                                <w:t> </w:t>
                              </w:r>
                              <w:r>
                                <w:rPr>
                                  <w:color w:val="231F20"/>
                                  <w:sz w:val="26"/>
                                </w:rPr>
                                <w:t>yellow</w:t>
                              </w:r>
                              <w:r>
                                <w:rPr>
                                  <w:color w:val="231F20"/>
                                  <w:spacing w:val="-15"/>
                                  <w:sz w:val="26"/>
                                </w:rPr>
                                <w:t> </w:t>
                              </w:r>
                              <w:r>
                                <w:rPr>
                                  <w:color w:val="231F20"/>
                                  <w:spacing w:val="-2"/>
                                  <w:sz w:val="26"/>
                                </w:rPr>
                                <w:t>bananas.</w:t>
                              </w:r>
                            </w:p>
                            <w:p>
                              <w:pPr>
                                <w:numPr>
                                  <w:ilvl w:val="0"/>
                                  <w:numId w:val="49"/>
                                </w:numPr>
                                <w:tabs>
                                  <w:tab w:pos="1070" w:val="left" w:leader="none"/>
                                </w:tabs>
                                <w:spacing w:line="249" w:lineRule="auto" w:before="60"/>
                                <w:ind w:left="351" w:right="213" w:firstLine="453"/>
                                <w:jc w:val="both"/>
                                <w:rPr>
                                  <w:sz w:val="26"/>
                                </w:rPr>
                              </w:pPr>
                              <w:r>
                                <w:rPr>
                                  <w:color w:val="231F20"/>
                                  <w:sz w:val="26"/>
                                </w:rPr>
                                <w:t>Frequently, harmful chemicals </w:t>
                              </w:r>
                              <w:r>
                                <w:rPr>
                                  <w:color w:val="231F20"/>
                                  <w:sz w:val="26"/>
                                </w:rPr>
                                <w:t>like carbonated soda, phosphoric acid, etc. are mixed with cold drinks.</w:t>
                              </w:r>
                            </w:p>
                          </w:txbxContent>
                        </wps:txbx>
                        <wps:bodyPr wrap="square" lIns="0" tIns="0" rIns="0" bIns="0" rtlCol="0">
                          <a:noAutofit/>
                        </wps:bodyPr>
                      </wps:wsp>
                    </wpg:wgp>
                  </a:graphicData>
                </a:graphic>
              </wp:anchor>
            </w:drawing>
          </mc:Choice>
          <mc:Fallback>
            <w:pict>
              <v:group style="position:absolute;margin-left:288.424988pt;margin-top:19.395617pt;width:255.15pt;height:306.5pt;mso-position-horizontal-relative:page;mso-position-vertical-relative:paragraph;z-index:-15619072;mso-wrap-distance-left:0;mso-wrap-distance-right:0" id="docshapegroup846" coordorigin="5768,388" coordsize="5103,6130">
                <v:shape style="position:absolute;left:5976;top:1083;width:4884;height:5424" id="docshape847" coordorigin="5977,1084" coordsize="4884,5424" path="m10464,1084l6374,1084,6144,1090,6027,1133,5983,1251,5977,1481,5977,6111,5983,6340,6027,6458,6144,6501,6374,6508,10464,6508,10693,6501,10811,6458,10855,6340,10861,6111,10861,1481,10855,1251,10811,1133,10693,1090,10464,1084xe" filled="true" fillcolor="#b4ddc0" stroked="false">
                  <v:path arrowok="t"/>
                  <v:fill type="solid"/>
                </v:shape>
                <v:shape style="position:absolute;left:5976;top:1083;width:4884;height:5424" id="docshape848" coordorigin="5977,1084" coordsize="4884,5424" path="m6374,1084l6144,1090,6027,1133,5983,1251,5977,1481,5977,6111,5983,6340,6027,6458,6144,6501,6374,6508,10464,6508,10693,6501,10811,6458,10855,6340,10861,6111,10861,1481,10855,1251,10811,1133,10693,1090,10464,1084,6374,1084xe" filled="false" stroked="true" strokeweight="1.0pt" strokecolor="#ec008c">
                  <v:path arrowok="t"/>
                  <v:stroke dashstyle="solid"/>
                </v:shape>
                <v:shape style="position:absolute;left:6204;top:789;width:2959;height:498" type="#_x0000_t75" id="docshape849" stroked="false">
                  <v:imagedata r:id="rId129" o:title=""/>
                </v:shape>
                <v:shape style="position:absolute;left:5768;top:387;width:971;height:913" type="#_x0000_t75" id="docshape850" stroked="false">
                  <v:imagedata r:id="rId130" o:title=""/>
                </v:shape>
                <v:shape style="position:absolute;left:5768;top:387;width:5103;height:6130" type="#_x0000_t202" id="docshape851"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49"/>
                          </w:numPr>
                          <w:tabs>
                            <w:tab w:pos="1070" w:val="left" w:leader="none"/>
                          </w:tabs>
                          <w:spacing w:line="249" w:lineRule="auto" w:before="174"/>
                          <w:ind w:left="351" w:right="213" w:firstLine="453"/>
                          <w:jc w:val="both"/>
                          <w:rPr>
                            <w:sz w:val="26"/>
                          </w:rPr>
                        </w:pPr>
                        <w:r>
                          <w:rPr>
                            <w:color w:val="231F20"/>
                            <w:sz w:val="26"/>
                          </w:rPr>
                          <w:t>Some chemicals are injected </w:t>
                        </w:r>
                        <w:r>
                          <w:rPr>
                            <w:color w:val="231F20"/>
                            <w:sz w:val="26"/>
                          </w:rPr>
                          <w:t>into fruits to make them more attractive and </w:t>
                        </w:r>
                        <w:r>
                          <w:rPr>
                            <w:color w:val="231F20"/>
                            <w:spacing w:val="-2"/>
                            <w:sz w:val="26"/>
                          </w:rPr>
                          <w:t>tasty.</w:t>
                        </w:r>
                      </w:p>
                      <w:p>
                        <w:pPr>
                          <w:numPr>
                            <w:ilvl w:val="0"/>
                            <w:numId w:val="49"/>
                          </w:numPr>
                          <w:tabs>
                            <w:tab w:pos="1070" w:val="left" w:leader="none"/>
                          </w:tabs>
                          <w:spacing w:line="249" w:lineRule="auto" w:before="60"/>
                          <w:ind w:left="351" w:right="213" w:firstLine="453"/>
                          <w:jc w:val="both"/>
                          <w:rPr>
                            <w:sz w:val="26"/>
                          </w:rPr>
                        </w:pPr>
                        <w:r>
                          <w:rPr>
                            <w:color w:val="231F20"/>
                            <w:sz w:val="26"/>
                          </w:rPr>
                          <w:t>Milk vendors add urea to the </w:t>
                        </w:r>
                        <w:r>
                          <w:rPr>
                            <w:color w:val="231F20"/>
                            <w:sz w:val="26"/>
                          </w:rPr>
                          <w:t>milk</w:t>
                        </w:r>
                        <w:r>
                          <w:rPr>
                            <w:color w:val="231F20"/>
                            <w:spacing w:val="40"/>
                            <w:sz w:val="26"/>
                          </w:rPr>
                          <w:t> </w:t>
                        </w:r>
                        <w:r>
                          <w:rPr>
                            <w:color w:val="231F20"/>
                            <w:sz w:val="26"/>
                          </w:rPr>
                          <w:t>so that it appears to have higher fat</w:t>
                        </w:r>
                        <w:r>
                          <w:rPr>
                            <w:color w:val="231F20"/>
                            <w:spacing w:val="80"/>
                            <w:sz w:val="26"/>
                          </w:rPr>
                          <w:t> </w:t>
                        </w:r>
                        <w:r>
                          <w:rPr>
                            <w:color w:val="231F20"/>
                            <w:spacing w:val="-2"/>
                            <w:sz w:val="26"/>
                          </w:rPr>
                          <w:t>content.</w:t>
                        </w:r>
                      </w:p>
                      <w:p>
                        <w:pPr>
                          <w:numPr>
                            <w:ilvl w:val="0"/>
                            <w:numId w:val="49"/>
                          </w:numPr>
                          <w:tabs>
                            <w:tab w:pos="1070" w:val="left" w:leader="none"/>
                          </w:tabs>
                          <w:spacing w:line="249" w:lineRule="auto" w:before="60"/>
                          <w:ind w:left="351" w:right="213" w:firstLine="453"/>
                          <w:jc w:val="both"/>
                          <w:rPr>
                            <w:sz w:val="26"/>
                          </w:rPr>
                        </w:pPr>
                        <w:r>
                          <w:rPr>
                            <w:color w:val="231F20"/>
                            <w:sz w:val="26"/>
                          </w:rPr>
                          <w:t>Shopkeepers change the </w:t>
                        </w:r>
                        <w:r>
                          <w:rPr>
                            <w:color w:val="231F20"/>
                            <w:sz w:val="26"/>
                          </w:rPr>
                          <w:t>‘Expiry date’ of the food packets and air tight containers</w:t>
                        </w:r>
                        <w:r>
                          <w:rPr>
                            <w:color w:val="231F20"/>
                            <w:spacing w:val="40"/>
                            <w:sz w:val="26"/>
                          </w:rPr>
                          <w:t> </w:t>
                        </w:r>
                        <w:r>
                          <w:rPr>
                            <w:color w:val="231F20"/>
                            <w:sz w:val="26"/>
                          </w:rPr>
                          <w:t>to</w:t>
                        </w:r>
                        <w:r>
                          <w:rPr>
                            <w:color w:val="231F20"/>
                            <w:spacing w:val="40"/>
                            <w:sz w:val="26"/>
                          </w:rPr>
                          <w:t> </w:t>
                        </w:r>
                        <w:r>
                          <w:rPr>
                            <w:color w:val="231F20"/>
                            <w:sz w:val="26"/>
                          </w:rPr>
                          <w:t>avoid</w:t>
                        </w:r>
                        <w:r>
                          <w:rPr>
                            <w:color w:val="231F20"/>
                            <w:spacing w:val="40"/>
                            <w:sz w:val="26"/>
                          </w:rPr>
                          <w:t> </w:t>
                        </w:r>
                        <w:r>
                          <w:rPr>
                            <w:color w:val="231F20"/>
                            <w:sz w:val="26"/>
                          </w:rPr>
                          <w:t>a</w:t>
                        </w:r>
                        <w:r>
                          <w:rPr>
                            <w:color w:val="231F20"/>
                            <w:spacing w:val="40"/>
                            <w:sz w:val="26"/>
                          </w:rPr>
                          <w:t> </w:t>
                        </w:r>
                        <w:r>
                          <w:rPr>
                            <w:color w:val="231F20"/>
                            <w:sz w:val="26"/>
                          </w:rPr>
                          <w:t>financial</w:t>
                        </w:r>
                        <w:r>
                          <w:rPr>
                            <w:color w:val="231F20"/>
                            <w:spacing w:val="40"/>
                            <w:sz w:val="26"/>
                          </w:rPr>
                          <w:t> </w:t>
                        </w:r>
                        <w:r>
                          <w:rPr>
                            <w:color w:val="231F20"/>
                            <w:sz w:val="26"/>
                          </w:rPr>
                          <w:t>loss.</w:t>
                        </w:r>
                      </w:p>
                      <w:p>
                        <w:pPr>
                          <w:numPr>
                            <w:ilvl w:val="0"/>
                            <w:numId w:val="49"/>
                          </w:numPr>
                          <w:tabs>
                            <w:tab w:pos="1070" w:val="left" w:leader="none"/>
                          </w:tabs>
                          <w:spacing w:line="249" w:lineRule="auto" w:before="60"/>
                          <w:ind w:left="351" w:right="210" w:firstLine="453"/>
                          <w:jc w:val="both"/>
                          <w:rPr>
                            <w:sz w:val="26"/>
                          </w:rPr>
                        </w:pPr>
                        <w:r>
                          <w:rPr>
                            <w:color w:val="231F20"/>
                            <w:sz w:val="26"/>
                          </w:rPr>
                          <w:t>Calcium carbide and some other chemicals are used to make fruits look more</w:t>
                        </w:r>
                        <w:r>
                          <w:rPr>
                            <w:color w:val="231F20"/>
                            <w:spacing w:val="-15"/>
                            <w:sz w:val="26"/>
                          </w:rPr>
                          <w:t> </w:t>
                        </w:r>
                        <w:r>
                          <w:rPr>
                            <w:color w:val="231F20"/>
                            <w:sz w:val="26"/>
                          </w:rPr>
                          <w:t>attractive,</w:t>
                        </w:r>
                        <w:r>
                          <w:rPr>
                            <w:color w:val="231F20"/>
                            <w:spacing w:val="-15"/>
                            <w:sz w:val="26"/>
                          </w:rPr>
                          <w:t> </w:t>
                        </w:r>
                        <w:r>
                          <w:rPr>
                            <w:color w:val="231F20"/>
                            <w:sz w:val="26"/>
                          </w:rPr>
                          <w:t>e.g.,</w:t>
                        </w:r>
                        <w:r>
                          <w:rPr>
                            <w:color w:val="231F20"/>
                            <w:spacing w:val="-15"/>
                            <w:sz w:val="26"/>
                          </w:rPr>
                          <w:t> </w:t>
                        </w:r>
                        <w:r>
                          <w:rPr>
                            <w:color w:val="231F20"/>
                            <w:sz w:val="26"/>
                          </w:rPr>
                          <w:t>bright</w:t>
                        </w:r>
                        <w:r>
                          <w:rPr>
                            <w:color w:val="231F20"/>
                            <w:spacing w:val="-15"/>
                            <w:sz w:val="26"/>
                          </w:rPr>
                          <w:t> </w:t>
                        </w:r>
                        <w:r>
                          <w:rPr>
                            <w:color w:val="231F20"/>
                            <w:sz w:val="26"/>
                          </w:rPr>
                          <w:t>yellow</w:t>
                        </w:r>
                        <w:r>
                          <w:rPr>
                            <w:color w:val="231F20"/>
                            <w:spacing w:val="-15"/>
                            <w:sz w:val="26"/>
                          </w:rPr>
                          <w:t> </w:t>
                        </w:r>
                        <w:r>
                          <w:rPr>
                            <w:color w:val="231F20"/>
                            <w:spacing w:val="-2"/>
                            <w:sz w:val="26"/>
                          </w:rPr>
                          <w:t>bananas.</w:t>
                        </w:r>
                      </w:p>
                      <w:p>
                        <w:pPr>
                          <w:numPr>
                            <w:ilvl w:val="0"/>
                            <w:numId w:val="49"/>
                          </w:numPr>
                          <w:tabs>
                            <w:tab w:pos="1070" w:val="left" w:leader="none"/>
                          </w:tabs>
                          <w:spacing w:line="249" w:lineRule="auto" w:before="60"/>
                          <w:ind w:left="351" w:right="213" w:firstLine="453"/>
                          <w:jc w:val="both"/>
                          <w:rPr>
                            <w:sz w:val="26"/>
                          </w:rPr>
                        </w:pPr>
                        <w:r>
                          <w:rPr>
                            <w:color w:val="231F20"/>
                            <w:sz w:val="26"/>
                          </w:rPr>
                          <w:t>Frequently, harmful chemicals </w:t>
                        </w:r>
                        <w:r>
                          <w:rPr>
                            <w:color w:val="231F20"/>
                            <w:sz w:val="26"/>
                          </w:rPr>
                          <w:t>like carbonated soda, phosphoric acid, etc. are mixed with cold drinks.</w:t>
                        </w:r>
                      </w:p>
                    </w:txbxContent>
                  </v:textbox>
                  <w10:wrap type="none"/>
                </v:shape>
                <w10:wrap type="topAndBottom"/>
              </v:group>
            </w:pict>
          </mc:Fallback>
        </mc:AlternateContent>
      </w:r>
    </w:p>
    <w:p>
      <w:pPr>
        <w:pStyle w:val="BodyText"/>
        <w:rPr>
          <w:sz w:val="20"/>
        </w:rPr>
      </w:pPr>
    </w:p>
    <w:p>
      <w:pPr>
        <w:pStyle w:val="BodyText"/>
        <w:rPr>
          <w:sz w:val="20"/>
        </w:rPr>
      </w:pPr>
    </w:p>
    <w:p>
      <w:pPr>
        <w:pStyle w:val="BodyText"/>
        <w:spacing w:before="68"/>
        <w:rPr>
          <w:sz w:val="20"/>
        </w:rPr>
      </w:pPr>
      <w:r>
        <w:rPr>
          <w:sz w:val="20"/>
        </w:rPr>
        <mc:AlternateContent>
          <mc:Choice Requires="wps">
            <w:drawing>
              <wp:anchor distT="0" distB="0" distL="0" distR="0" allowOverlap="1" layoutInCell="1" locked="0" behindDoc="1" simplePos="0" relativeHeight="487697920">
                <wp:simplePos x="0" y="0"/>
                <wp:positionH relativeFrom="page">
                  <wp:posOffset>1496039</wp:posOffset>
                </wp:positionH>
                <wp:positionV relativeFrom="paragraph">
                  <wp:posOffset>204459</wp:posOffset>
                </wp:positionV>
                <wp:extent cx="5017135" cy="325755"/>
                <wp:effectExtent l="0" t="0" r="0" b="0"/>
                <wp:wrapTopAndBottom/>
                <wp:docPr id="1019" name="Group 1019"/>
                <wp:cNvGraphicFramePr>
                  <a:graphicFrameLocks/>
                </wp:cNvGraphicFramePr>
                <a:graphic>
                  <a:graphicData uri="http://schemas.microsoft.com/office/word/2010/wordprocessingGroup">
                    <wpg:wgp>
                      <wpg:cNvPr id="1019" name="Group 1019"/>
                      <wpg:cNvGrpSpPr/>
                      <wpg:grpSpPr>
                        <a:xfrm>
                          <a:off x="0" y="0"/>
                          <a:ext cx="5017135" cy="325755"/>
                          <a:chExt cx="5017135" cy="325755"/>
                        </a:xfrm>
                      </wpg:grpSpPr>
                      <pic:pic>
                        <pic:nvPicPr>
                          <pic:cNvPr id="1020" name="Image 1020"/>
                          <pic:cNvPicPr/>
                        </pic:nvPicPr>
                        <pic:blipFill>
                          <a:blip r:embed="rId133" cstate="print"/>
                          <a:stretch>
                            <a:fillRect/>
                          </a:stretch>
                        </pic:blipFill>
                        <pic:spPr>
                          <a:xfrm>
                            <a:off x="0" y="0"/>
                            <a:ext cx="5016825" cy="325521"/>
                          </a:xfrm>
                          <a:prstGeom prst="rect">
                            <a:avLst/>
                          </a:prstGeom>
                        </pic:spPr>
                      </pic:pic>
                      <wps:wsp>
                        <wps:cNvPr id="1021" name="Graphic 1021"/>
                        <wps:cNvSpPr/>
                        <wps:spPr>
                          <a:xfrm>
                            <a:off x="2072935" y="48144"/>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022" name="Graphic 1022"/>
                        <wps:cNvSpPr/>
                        <wps:spPr>
                          <a:xfrm>
                            <a:off x="2072935" y="48144"/>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023" name="Textbox 1023"/>
                        <wps:cNvSpPr txBox="1"/>
                        <wps:spPr>
                          <a:xfrm>
                            <a:off x="0" y="0"/>
                            <a:ext cx="5017135" cy="325755"/>
                          </a:xfrm>
                          <a:prstGeom prst="rect">
                            <a:avLst/>
                          </a:prstGeom>
                        </wps:spPr>
                        <wps:txbx>
                          <w:txbxContent>
                            <w:p>
                              <w:pPr>
                                <w:spacing w:before="63"/>
                                <w:ind w:left="0"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17.798355pt;margin-top:16.099154pt;width:395.05pt;height:25.65pt;mso-position-horizontal-relative:page;mso-position-vertical-relative:paragraph;z-index:-15618560;mso-wrap-distance-left:0;mso-wrap-distance-right:0" id="docshapegroup852" coordorigin="2356,322" coordsize="7901,513">
                <v:shape style="position:absolute;left:2355;top:321;width:7901;height:513" type="#_x0000_t75" id="docshape853" stroked="false">
                  <v:imagedata r:id="rId133" o:title=""/>
                </v:shape>
                <v:shape style="position:absolute;left:5620;top:397;width:1153;height:301" id="docshape854" coordorigin="5620,398" coordsize="1153,301" path="m6653,398l5740,398,5671,400,5635,413,5622,448,5620,518,5620,578,5622,647,5635,683,5671,696,5740,698,6653,698,6722,696,6758,683,6771,647,6773,578,6773,518,6771,448,6758,413,6722,400,6653,398xe" filled="true" fillcolor="#ffffff" stroked="false">
                  <v:path arrowok="t"/>
                  <v:fill type="solid"/>
                </v:shape>
                <v:shape style="position:absolute;left:5620;top:397;width:1153;height:301" id="docshape855" coordorigin="5620,398" coordsize="1153,301" path="m5740,398l5671,400,5635,413,5622,448,5620,518,5620,578,5622,647,5635,683,5671,696,5740,698,6653,698,6722,696,6758,683,6771,647,6773,578,6773,518,6771,448,6758,413,6722,400,6653,398,5740,398xe" filled="false" stroked="true" strokeweight=".5pt" strokecolor="#231f20">
                  <v:path arrowok="t"/>
                  <v:stroke dashstyle="solid"/>
                </v:shape>
                <v:shape style="position:absolute;left:2355;top:321;width:7901;height:513" type="#_x0000_t202" id="docshape856" filled="false" stroked="false">
                  <v:textbox inset="0,0,0,0">
                    <w:txbxContent>
                      <w:p>
                        <w:pPr>
                          <w:spacing w:before="63"/>
                          <w:ind w:left="0"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8"/>
        <w:rPr>
          <w:sz w:val="6"/>
        </w:rPr>
      </w:pPr>
    </w:p>
    <w:p>
      <w:pPr>
        <w:pStyle w:val="BodyText"/>
        <w:spacing w:after="0"/>
        <w:rPr>
          <w:sz w:val="6"/>
        </w:rPr>
        <w:sectPr>
          <w:pgSz w:w="11910" w:h="15880"/>
          <w:pgMar w:header="0" w:footer="849" w:top="760" w:bottom="1040" w:left="850" w:right="850"/>
        </w:sectPr>
      </w:pPr>
    </w:p>
    <w:p>
      <w:pPr>
        <w:pStyle w:val="ListParagraph"/>
        <w:numPr>
          <w:ilvl w:val="0"/>
          <w:numId w:val="50"/>
        </w:numPr>
        <w:tabs>
          <w:tab w:pos="1049" w:val="left" w:leader="none"/>
        </w:tabs>
        <w:spacing w:line="249" w:lineRule="auto" w:before="90" w:after="0"/>
        <w:ind w:left="1049" w:right="0" w:hanging="400"/>
        <w:jc w:val="both"/>
        <w:rPr>
          <w:b/>
          <w:sz w:val="24"/>
        </w:rPr>
      </w:pPr>
      <w:r>
        <w:rPr>
          <w:b/>
          <w:color w:val="00AEEF"/>
          <w:sz w:val="24"/>
        </w:rPr>
        <w:t>Complete the following statements </w:t>
      </w:r>
      <w:r>
        <w:rPr>
          <w:b/>
          <w:color w:val="00AEEF"/>
          <w:sz w:val="24"/>
        </w:rPr>
        <w:t>by using the correct option from those given</w:t>
      </w:r>
      <w:r>
        <w:rPr>
          <w:b/>
          <w:color w:val="00AEEF"/>
          <w:spacing w:val="40"/>
          <w:sz w:val="24"/>
        </w:rPr>
        <w:t> </w:t>
      </w:r>
      <w:r>
        <w:rPr>
          <w:b/>
          <w:color w:val="00AEEF"/>
          <w:sz w:val="24"/>
        </w:rPr>
        <w:t>below.</w:t>
      </w:r>
    </w:p>
    <w:p>
      <w:pPr>
        <w:spacing w:line="249" w:lineRule="auto" w:before="59"/>
        <w:ind w:left="1049" w:right="0" w:firstLine="0"/>
        <w:jc w:val="both"/>
        <w:rPr>
          <w:sz w:val="24"/>
        </w:rPr>
      </w:pPr>
      <w:r>
        <w:rPr>
          <w:color w:val="231F20"/>
          <w:sz w:val="24"/>
        </w:rPr>
        <w:t>(Irradiation, dehydration, </w:t>
      </w:r>
      <w:r>
        <w:rPr>
          <w:color w:val="231F20"/>
          <w:sz w:val="24"/>
        </w:rPr>
        <w:t>pasteurization, natural,</w:t>
      </w:r>
      <w:r>
        <w:rPr>
          <w:color w:val="231F20"/>
          <w:spacing w:val="40"/>
          <w:sz w:val="24"/>
        </w:rPr>
        <w:t> </w:t>
      </w:r>
      <w:r>
        <w:rPr>
          <w:color w:val="231F20"/>
          <w:sz w:val="24"/>
        </w:rPr>
        <w:t>chemical)</w:t>
      </w:r>
    </w:p>
    <w:p>
      <w:pPr>
        <w:pStyle w:val="ListParagraph"/>
        <w:numPr>
          <w:ilvl w:val="1"/>
          <w:numId w:val="50"/>
        </w:numPr>
        <w:tabs>
          <w:tab w:pos="1449" w:val="left" w:leader="none"/>
        </w:tabs>
        <w:spacing w:line="249" w:lineRule="auto" w:before="59" w:after="0"/>
        <w:ind w:left="1449" w:right="0" w:hanging="400"/>
        <w:jc w:val="both"/>
        <w:rPr>
          <w:sz w:val="24"/>
        </w:rPr>
      </w:pPr>
      <w:r>
        <w:rPr>
          <w:color w:val="231F20"/>
          <w:sz w:val="24"/>
        </w:rPr>
        <w:t>Drying the food grains from </w:t>
      </w:r>
      <w:r>
        <w:rPr>
          <w:color w:val="231F20"/>
          <w:sz w:val="24"/>
        </w:rPr>
        <w:t>farms under</w:t>
      </w:r>
      <w:r>
        <w:rPr>
          <w:color w:val="231F20"/>
          <w:spacing w:val="40"/>
          <w:sz w:val="24"/>
        </w:rPr>
        <w:t> </w:t>
      </w:r>
      <w:r>
        <w:rPr>
          <w:color w:val="231F20"/>
          <w:sz w:val="24"/>
        </w:rPr>
        <w:t>the</w:t>
      </w:r>
      <w:r>
        <w:rPr>
          <w:color w:val="231F20"/>
          <w:spacing w:val="40"/>
          <w:sz w:val="24"/>
        </w:rPr>
        <w:t> </w:t>
      </w:r>
      <w:r>
        <w:rPr>
          <w:color w:val="231F20"/>
          <w:sz w:val="24"/>
        </w:rPr>
        <w:t>hot</w:t>
      </w:r>
      <w:r>
        <w:rPr>
          <w:color w:val="231F20"/>
          <w:spacing w:val="40"/>
          <w:sz w:val="24"/>
        </w:rPr>
        <w:t> </w:t>
      </w:r>
      <w:r>
        <w:rPr>
          <w:color w:val="231F20"/>
          <w:sz w:val="24"/>
        </w:rPr>
        <w:t>sun</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50"/>
        </w:numPr>
        <w:tabs>
          <w:tab w:pos="1449" w:val="left" w:leader="none"/>
        </w:tabs>
        <w:spacing w:line="249" w:lineRule="auto" w:before="59" w:after="0"/>
        <w:ind w:left="1449" w:right="0" w:hanging="400"/>
        <w:jc w:val="both"/>
        <w:rPr>
          <w:sz w:val="24"/>
        </w:rPr>
      </w:pPr>
      <w:r>
        <w:rPr>
          <w:color w:val="231F20"/>
          <w:sz w:val="24"/>
        </w:rPr>
        <w:t>Materials like milk are </w:t>
      </w:r>
      <w:r>
        <w:rPr>
          <w:color w:val="231F20"/>
          <w:sz w:val="24"/>
        </w:rPr>
        <w:t>instantly cooled after heating up to a certain high temperature. This method of</w:t>
      </w:r>
      <w:r>
        <w:rPr>
          <w:color w:val="231F20"/>
          <w:spacing w:val="40"/>
          <w:sz w:val="24"/>
        </w:rPr>
        <w:t> </w:t>
      </w:r>
      <w:r>
        <w:rPr>
          <w:color w:val="231F20"/>
          <w:sz w:val="24"/>
        </w:rPr>
        <w:t>food</w:t>
      </w:r>
      <w:r>
        <w:rPr>
          <w:color w:val="231F20"/>
          <w:spacing w:val="40"/>
          <w:sz w:val="24"/>
        </w:rPr>
        <w:t> </w:t>
      </w:r>
      <w:r>
        <w:rPr>
          <w:color w:val="231F20"/>
          <w:sz w:val="24"/>
        </w:rPr>
        <w:t>preservation</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50"/>
        </w:numPr>
        <w:tabs>
          <w:tab w:pos="1449" w:val="left" w:leader="none"/>
        </w:tabs>
        <w:spacing w:line="249" w:lineRule="auto" w:before="60" w:after="0"/>
        <w:ind w:left="1449" w:right="0" w:hanging="400"/>
        <w:jc w:val="both"/>
        <w:rPr>
          <w:sz w:val="24"/>
        </w:rPr>
      </w:pPr>
      <w:r>
        <w:rPr>
          <w:color w:val="231F20"/>
          <w:sz w:val="24"/>
        </w:rPr>
        <w:t>Salt is a .................. type of </w:t>
      </w:r>
      <w:r>
        <w:rPr>
          <w:color w:val="231F20"/>
          <w:sz w:val="24"/>
        </w:rPr>
        <w:t>food </w:t>
      </w:r>
      <w:r>
        <w:rPr>
          <w:color w:val="231F20"/>
          <w:spacing w:val="-2"/>
          <w:sz w:val="24"/>
        </w:rPr>
        <w:t>preservative.</w:t>
      </w:r>
    </w:p>
    <w:p>
      <w:pPr>
        <w:pStyle w:val="ListParagraph"/>
        <w:numPr>
          <w:ilvl w:val="1"/>
          <w:numId w:val="50"/>
        </w:numPr>
        <w:tabs>
          <w:tab w:pos="1449" w:val="left" w:leader="none"/>
        </w:tabs>
        <w:spacing w:line="249" w:lineRule="auto" w:before="59" w:after="0"/>
        <w:ind w:left="1449" w:right="0" w:hanging="400"/>
        <w:jc w:val="both"/>
        <w:rPr>
          <w:sz w:val="24"/>
        </w:rPr>
      </w:pPr>
      <w:r>
        <w:rPr>
          <w:color w:val="231F20"/>
          <w:sz w:val="24"/>
        </w:rPr>
        <w:t>Vinegar</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w:t>
      </w:r>
      <w:r>
        <w:rPr>
          <w:color w:val="231F20"/>
          <w:spacing w:val="40"/>
          <w:sz w:val="24"/>
        </w:rPr>
        <w:t> </w:t>
      </w:r>
      <w:r>
        <w:rPr>
          <w:color w:val="231F20"/>
          <w:sz w:val="24"/>
        </w:rPr>
        <w:t>type</w:t>
      </w:r>
      <w:r>
        <w:rPr>
          <w:color w:val="231F20"/>
          <w:spacing w:val="40"/>
          <w:sz w:val="24"/>
        </w:rPr>
        <w:t> </w:t>
      </w:r>
      <w:r>
        <w:rPr>
          <w:color w:val="231F20"/>
          <w:sz w:val="24"/>
        </w:rPr>
        <w:t>of food</w:t>
      </w:r>
      <w:r>
        <w:rPr>
          <w:color w:val="231F20"/>
          <w:spacing w:val="40"/>
          <w:sz w:val="24"/>
        </w:rPr>
        <w:t> </w:t>
      </w:r>
      <w:r>
        <w:rPr>
          <w:color w:val="231F20"/>
          <w:sz w:val="24"/>
        </w:rPr>
        <w:t>preservative.</w:t>
      </w:r>
    </w:p>
    <w:p>
      <w:pPr>
        <w:pStyle w:val="ListParagraph"/>
        <w:numPr>
          <w:ilvl w:val="0"/>
          <w:numId w:val="50"/>
        </w:numPr>
        <w:tabs>
          <w:tab w:pos="759" w:val="left" w:leader="none"/>
        </w:tabs>
        <w:spacing w:line="249" w:lineRule="auto" w:before="90" w:after="0"/>
        <w:ind w:left="759" w:right="581" w:hanging="400"/>
        <w:jc w:val="both"/>
        <w:rPr>
          <w:b/>
          <w:sz w:val="24"/>
        </w:rPr>
      </w:pPr>
      <w:r>
        <w:rPr/>
        <w:br w:type="column"/>
      </w:r>
      <w:r>
        <w:rPr>
          <w:b/>
          <w:color w:val="00AEEF"/>
          <w:sz w:val="24"/>
        </w:rPr>
        <w:t>Answer the following questions </w:t>
      </w:r>
      <w:r>
        <w:rPr>
          <w:b/>
          <w:color w:val="00AEEF"/>
          <w:sz w:val="24"/>
        </w:rPr>
        <w:t>in your</w:t>
      </w:r>
      <w:r>
        <w:rPr>
          <w:b/>
          <w:color w:val="00AEEF"/>
          <w:spacing w:val="40"/>
          <w:sz w:val="24"/>
        </w:rPr>
        <w:t> </w:t>
      </w:r>
      <w:r>
        <w:rPr>
          <w:b/>
          <w:color w:val="00AEEF"/>
          <w:sz w:val="24"/>
        </w:rPr>
        <w:t>own</w:t>
      </w:r>
      <w:r>
        <w:rPr>
          <w:b/>
          <w:color w:val="00AEEF"/>
          <w:spacing w:val="40"/>
          <w:sz w:val="24"/>
        </w:rPr>
        <w:t> </w:t>
      </w:r>
      <w:r>
        <w:rPr>
          <w:b/>
          <w:color w:val="00AEEF"/>
          <w:sz w:val="24"/>
        </w:rPr>
        <w:t>words.</w:t>
      </w:r>
    </w:p>
    <w:p>
      <w:pPr>
        <w:pStyle w:val="ListParagraph"/>
        <w:numPr>
          <w:ilvl w:val="1"/>
          <w:numId w:val="50"/>
        </w:numPr>
        <w:tabs>
          <w:tab w:pos="1158" w:val="left" w:leader="none"/>
        </w:tabs>
        <w:spacing w:line="240" w:lineRule="auto" w:before="58" w:after="0"/>
        <w:ind w:left="1158" w:right="0" w:hanging="399"/>
        <w:jc w:val="both"/>
        <w:rPr>
          <w:sz w:val="24"/>
        </w:rPr>
      </w:pPr>
      <w:r>
        <w:rPr>
          <w:color w:val="231F20"/>
          <w:sz w:val="24"/>
        </w:rPr>
        <w:t>How</w:t>
      </w:r>
      <w:r>
        <w:rPr>
          <w:color w:val="231F20"/>
          <w:spacing w:val="63"/>
          <w:sz w:val="24"/>
        </w:rPr>
        <w:t> </w:t>
      </w:r>
      <w:r>
        <w:rPr>
          <w:color w:val="231F20"/>
          <w:sz w:val="24"/>
        </w:rPr>
        <w:t>is</w:t>
      </w:r>
      <w:r>
        <w:rPr>
          <w:color w:val="231F20"/>
          <w:spacing w:val="64"/>
          <w:sz w:val="24"/>
        </w:rPr>
        <w:t> </w:t>
      </w:r>
      <w:r>
        <w:rPr>
          <w:color w:val="231F20"/>
          <w:sz w:val="24"/>
        </w:rPr>
        <w:t>milk</w:t>
      </w:r>
      <w:r>
        <w:rPr>
          <w:color w:val="231F20"/>
          <w:spacing w:val="64"/>
          <w:sz w:val="24"/>
        </w:rPr>
        <w:t> </w:t>
      </w:r>
      <w:r>
        <w:rPr>
          <w:color w:val="231F20"/>
          <w:sz w:val="24"/>
        </w:rPr>
        <w:t>pasteurized</w:t>
      </w:r>
      <w:r>
        <w:rPr>
          <w:color w:val="231F20"/>
          <w:spacing w:val="-30"/>
          <w:sz w:val="24"/>
        </w:rPr>
        <w:t> </w:t>
      </w:r>
      <w:r>
        <w:rPr>
          <w:color w:val="231F20"/>
          <w:spacing w:val="-10"/>
          <w:sz w:val="24"/>
        </w:rPr>
        <w:t>?</w:t>
      </w:r>
    </w:p>
    <w:p>
      <w:pPr>
        <w:pStyle w:val="ListParagraph"/>
        <w:numPr>
          <w:ilvl w:val="1"/>
          <w:numId w:val="50"/>
        </w:numPr>
        <w:tabs>
          <w:tab w:pos="1159" w:val="left" w:leader="none"/>
        </w:tabs>
        <w:spacing w:line="249" w:lineRule="auto" w:before="69" w:after="0"/>
        <w:ind w:left="1159" w:right="196" w:hanging="400"/>
        <w:jc w:val="both"/>
        <w:rPr>
          <w:sz w:val="24"/>
        </w:rPr>
      </w:pPr>
      <w:r>
        <w:rPr>
          <w:color w:val="231F20"/>
          <w:sz w:val="24"/>
        </w:rPr>
        <w:t>Why should we not </w:t>
      </w:r>
      <w:r>
        <w:rPr>
          <w:color w:val="231F20"/>
          <w:sz w:val="24"/>
        </w:rPr>
        <w:t>consume adulterated</w:t>
      </w:r>
      <w:r>
        <w:rPr>
          <w:color w:val="231F20"/>
          <w:spacing w:val="40"/>
          <w:sz w:val="24"/>
        </w:rPr>
        <w:t> </w:t>
      </w:r>
      <w:r>
        <w:rPr>
          <w:color w:val="231F20"/>
          <w:sz w:val="24"/>
        </w:rPr>
        <w:t>food</w:t>
      </w:r>
      <w:r>
        <w:rPr>
          <w:color w:val="231F20"/>
          <w:spacing w:val="40"/>
          <w:sz w:val="24"/>
        </w:rPr>
        <w:t> </w:t>
      </w:r>
      <w:r>
        <w:rPr>
          <w:color w:val="231F20"/>
          <w:sz w:val="24"/>
        </w:rPr>
        <w:t>materials</w:t>
      </w:r>
      <w:r>
        <w:rPr>
          <w:color w:val="231F20"/>
          <w:spacing w:val="-7"/>
          <w:sz w:val="24"/>
        </w:rPr>
        <w:t> </w:t>
      </w:r>
      <w:r>
        <w:rPr>
          <w:color w:val="231F20"/>
          <w:sz w:val="24"/>
        </w:rPr>
        <w:t>?</w:t>
      </w:r>
    </w:p>
    <w:p>
      <w:pPr>
        <w:pStyle w:val="ListParagraph"/>
        <w:numPr>
          <w:ilvl w:val="1"/>
          <w:numId w:val="50"/>
        </w:numPr>
        <w:tabs>
          <w:tab w:pos="1159" w:val="left" w:leader="none"/>
        </w:tabs>
        <w:spacing w:line="249" w:lineRule="auto" w:before="59" w:after="0"/>
        <w:ind w:left="1159" w:right="196" w:hanging="400"/>
        <w:jc w:val="both"/>
        <w:rPr>
          <w:sz w:val="24"/>
        </w:rPr>
      </w:pPr>
      <w:r>
        <w:rPr>
          <w:color w:val="231F20"/>
          <w:sz w:val="24"/>
        </w:rPr>
        <w:t>What precautions do your </w:t>
      </w:r>
      <w:r>
        <w:rPr>
          <w:color w:val="231F20"/>
          <w:sz w:val="24"/>
        </w:rPr>
        <w:t>parents</w:t>
      </w:r>
      <w:r>
        <w:rPr>
          <w:color w:val="231F20"/>
          <w:spacing w:val="40"/>
          <w:sz w:val="24"/>
        </w:rPr>
        <w:t> </w:t>
      </w:r>
      <w:r>
        <w:rPr>
          <w:color w:val="231F20"/>
          <w:sz w:val="24"/>
        </w:rPr>
        <w:t>take</w:t>
      </w:r>
      <w:r>
        <w:rPr>
          <w:color w:val="231F20"/>
          <w:spacing w:val="40"/>
          <w:sz w:val="24"/>
        </w:rPr>
        <w:t> </w:t>
      </w:r>
      <w:r>
        <w:rPr>
          <w:color w:val="231F20"/>
          <w:sz w:val="24"/>
        </w:rPr>
        <w:t>to</w:t>
      </w:r>
      <w:r>
        <w:rPr>
          <w:color w:val="231F20"/>
          <w:spacing w:val="40"/>
          <w:sz w:val="24"/>
        </w:rPr>
        <w:t> </w:t>
      </w:r>
      <w:r>
        <w:rPr>
          <w:color w:val="231F20"/>
          <w:sz w:val="24"/>
        </w:rPr>
        <w:t>keep</w:t>
      </w:r>
      <w:r>
        <w:rPr>
          <w:color w:val="231F20"/>
          <w:spacing w:val="40"/>
          <w:sz w:val="24"/>
        </w:rPr>
        <w:t> </w:t>
      </w:r>
      <w:r>
        <w:rPr>
          <w:color w:val="231F20"/>
          <w:sz w:val="24"/>
        </w:rPr>
        <w:t>foodstuffs</w:t>
      </w:r>
      <w:r>
        <w:rPr>
          <w:color w:val="231F20"/>
          <w:spacing w:val="40"/>
          <w:sz w:val="24"/>
        </w:rPr>
        <w:t> </w:t>
      </w:r>
      <w:r>
        <w:rPr>
          <w:color w:val="231F20"/>
          <w:sz w:val="24"/>
        </w:rPr>
        <w:t>safe</w:t>
      </w:r>
      <w:r>
        <w:rPr>
          <w:color w:val="231F20"/>
          <w:spacing w:val="-21"/>
          <w:sz w:val="24"/>
        </w:rPr>
        <w:t> </w:t>
      </w:r>
      <w:r>
        <w:rPr>
          <w:color w:val="231F20"/>
          <w:sz w:val="24"/>
        </w:rPr>
        <w:t>?</w:t>
      </w:r>
    </w:p>
    <w:p>
      <w:pPr>
        <w:pStyle w:val="ListParagraph"/>
        <w:numPr>
          <w:ilvl w:val="1"/>
          <w:numId w:val="50"/>
        </w:numPr>
        <w:tabs>
          <w:tab w:pos="1159" w:val="left" w:leader="none"/>
        </w:tabs>
        <w:spacing w:line="249" w:lineRule="auto" w:before="58" w:after="0"/>
        <w:ind w:left="1159" w:right="196" w:hanging="400"/>
        <w:jc w:val="both"/>
        <w:rPr>
          <w:sz w:val="24"/>
        </w:rPr>
      </w:pPr>
      <w:r>
        <w:rPr>
          <w:color w:val="231F20"/>
          <w:sz w:val="24"/>
        </w:rPr>
        <w:t>How does food spoilage occur</w:t>
      </w:r>
      <w:r>
        <w:rPr>
          <w:color w:val="231F20"/>
          <w:spacing w:val="-15"/>
          <w:sz w:val="24"/>
        </w:rPr>
        <w:t> </w:t>
      </w:r>
      <w:r>
        <w:rPr>
          <w:color w:val="231F20"/>
          <w:sz w:val="24"/>
        </w:rPr>
        <w:t>? Which are the various factors</w:t>
      </w:r>
      <w:r>
        <w:rPr>
          <w:color w:val="231F20"/>
          <w:spacing w:val="80"/>
          <w:sz w:val="24"/>
        </w:rPr>
        <w:t> </w:t>
      </w:r>
      <w:r>
        <w:rPr>
          <w:color w:val="231F20"/>
          <w:sz w:val="24"/>
        </w:rPr>
        <w:t>spoiling</w:t>
      </w:r>
      <w:r>
        <w:rPr>
          <w:color w:val="231F20"/>
          <w:spacing w:val="40"/>
          <w:sz w:val="24"/>
        </w:rPr>
        <w:t> </w:t>
      </w:r>
      <w:r>
        <w:rPr>
          <w:color w:val="231F20"/>
          <w:sz w:val="24"/>
        </w:rPr>
        <w:t>the</w:t>
      </w:r>
      <w:r>
        <w:rPr>
          <w:color w:val="231F20"/>
          <w:spacing w:val="40"/>
          <w:sz w:val="24"/>
        </w:rPr>
        <w:t> </w:t>
      </w:r>
      <w:r>
        <w:rPr>
          <w:color w:val="231F20"/>
          <w:sz w:val="24"/>
        </w:rPr>
        <w:t>food</w:t>
      </w:r>
      <w:r>
        <w:rPr>
          <w:color w:val="231F20"/>
          <w:spacing w:val="-14"/>
          <w:sz w:val="24"/>
        </w:rPr>
        <w:t> </w:t>
      </w:r>
      <w:r>
        <w:rPr>
          <w:color w:val="231F20"/>
          <w:sz w:val="24"/>
        </w:rPr>
        <w:t>?</w:t>
      </w:r>
    </w:p>
    <w:p>
      <w:pPr>
        <w:pStyle w:val="ListParagraph"/>
        <w:numPr>
          <w:ilvl w:val="1"/>
          <w:numId w:val="50"/>
        </w:numPr>
        <w:tabs>
          <w:tab w:pos="1159" w:val="left" w:leader="none"/>
        </w:tabs>
        <w:spacing w:line="249" w:lineRule="auto" w:before="60" w:after="0"/>
        <w:ind w:left="1159" w:right="196" w:hanging="400"/>
        <w:jc w:val="both"/>
        <w:rPr>
          <w:sz w:val="24"/>
        </w:rPr>
      </w:pPr>
      <w:r>
        <w:rPr>
          <w:color w:val="231F20"/>
          <w:sz w:val="24"/>
        </w:rPr>
        <w:t>Which methods of food </w:t>
      </w:r>
      <w:r>
        <w:rPr>
          <w:color w:val="231F20"/>
          <w:sz w:val="24"/>
        </w:rPr>
        <w:t>preservation would</w:t>
      </w:r>
      <w:r>
        <w:rPr>
          <w:color w:val="231F20"/>
          <w:spacing w:val="40"/>
          <w:sz w:val="24"/>
        </w:rPr>
        <w:t> </w:t>
      </w:r>
      <w:r>
        <w:rPr>
          <w:color w:val="231F20"/>
          <w:sz w:val="24"/>
        </w:rPr>
        <w:t>you</w:t>
      </w:r>
      <w:r>
        <w:rPr>
          <w:color w:val="231F20"/>
          <w:spacing w:val="40"/>
          <w:sz w:val="24"/>
        </w:rPr>
        <w:t> </w:t>
      </w:r>
      <w:r>
        <w:rPr>
          <w:color w:val="231F20"/>
          <w:sz w:val="24"/>
        </w:rPr>
        <w:t>use</w:t>
      </w:r>
      <w:r>
        <w:rPr>
          <w:color w:val="231F20"/>
          <w:spacing w:val="-13"/>
          <w:sz w:val="24"/>
        </w:rPr>
        <w:t> </w:t>
      </w:r>
      <w:r>
        <w:rPr>
          <w:color w:val="231F20"/>
          <w:sz w:val="24"/>
        </w:rPr>
        <w:t>?</w:t>
      </w:r>
    </w:p>
    <w:p>
      <w:pPr>
        <w:pStyle w:val="ListParagraph"/>
        <w:spacing w:after="0" w:line="249" w:lineRule="auto"/>
        <w:jc w:val="both"/>
        <w:rPr>
          <w:sz w:val="24"/>
        </w:rPr>
        <w:sectPr>
          <w:type w:val="continuous"/>
          <w:pgSz w:w="11910" w:h="15880"/>
          <w:pgMar w:header="0" w:footer="849" w:top="1380" w:bottom="280" w:left="850" w:right="850"/>
          <w:cols w:num="2" w:equalWidth="0">
            <w:col w:w="5129" w:space="40"/>
            <w:col w:w="5041"/>
          </w:cols>
        </w:sectPr>
      </w:pPr>
    </w:p>
    <w:p>
      <w:pPr>
        <w:pStyle w:val="ListParagraph"/>
        <w:numPr>
          <w:ilvl w:val="0"/>
          <w:numId w:val="35"/>
        </w:numPr>
        <w:tabs>
          <w:tab w:pos="595" w:val="left" w:leader="none"/>
        </w:tabs>
        <w:spacing w:line="240" w:lineRule="auto" w:before="76" w:after="0"/>
        <w:ind w:left="595" w:right="0" w:hanging="400"/>
        <w:jc w:val="both"/>
        <w:rPr>
          <w:b/>
          <w:color w:val="00AEEF"/>
          <w:sz w:val="24"/>
        </w:rPr>
      </w:pPr>
      <w:r>
        <w:rPr>
          <w:b/>
          <w:color w:val="00AEEF"/>
          <w:sz w:val="24"/>
        </w:rPr>
        <w:t>What</w:t>
      </w:r>
      <w:r>
        <w:rPr>
          <w:b/>
          <w:color w:val="00AEEF"/>
          <w:spacing w:val="60"/>
          <w:sz w:val="24"/>
        </w:rPr>
        <w:t> </w:t>
      </w:r>
      <w:r>
        <w:rPr>
          <w:b/>
          <w:color w:val="00AEEF"/>
          <w:sz w:val="24"/>
        </w:rPr>
        <w:t>shall</w:t>
      </w:r>
      <w:r>
        <w:rPr>
          <w:b/>
          <w:color w:val="00AEEF"/>
          <w:spacing w:val="60"/>
          <w:sz w:val="24"/>
        </w:rPr>
        <w:t> </w:t>
      </w:r>
      <w:r>
        <w:rPr>
          <w:b/>
          <w:color w:val="00AEEF"/>
          <w:sz w:val="24"/>
        </w:rPr>
        <w:t>we</w:t>
      </w:r>
      <w:r>
        <w:rPr>
          <w:b/>
          <w:color w:val="00AEEF"/>
          <w:spacing w:val="60"/>
          <w:sz w:val="24"/>
        </w:rPr>
        <w:t> </w:t>
      </w:r>
      <w:r>
        <w:rPr>
          <w:b/>
          <w:color w:val="00AEEF"/>
          <w:spacing w:val="-5"/>
          <w:sz w:val="24"/>
        </w:rPr>
        <w:t>do?</w:t>
      </w:r>
    </w:p>
    <w:p>
      <w:pPr>
        <w:pStyle w:val="ListParagraph"/>
        <w:numPr>
          <w:ilvl w:val="0"/>
          <w:numId w:val="51"/>
        </w:numPr>
        <w:tabs>
          <w:tab w:pos="995" w:val="left" w:leader="none"/>
        </w:tabs>
        <w:spacing w:line="249" w:lineRule="auto" w:before="69" w:after="0"/>
        <w:ind w:left="995" w:right="38" w:hanging="400"/>
        <w:jc w:val="both"/>
        <w:rPr>
          <w:sz w:val="24"/>
        </w:rPr>
      </w:pPr>
      <w:r>
        <w:rPr>
          <w:color w:val="231F20"/>
          <w:sz w:val="24"/>
        </w:rPr>
        <w:t>There are vendors selling </w:t>
      </w:r>
      <w:r>
        <w:rPr>
          <w:color w:val="231F20"/>
          <w:sz w:val="24"/>
        </w:rPr>
        <w:t>uncovered sweetmeats in open places in the </w:t>
      </w:r>
      <w:r>
        <w:rPr>
          <w:color w:val="231F20"/>
          <w:spacing w:val="-2"/>
          <w:sz w:val="24"/>
        </w:rPr>
        <w:t>market.</w:t>
      </w:r>
    </w:p>
    <w:p>
      <w:pPr>
        <w:pStyle w:val="ListParagraph"/>
        <w:numPr>
          <w:ilvl w:val="0"/>
          <w:numId w:val="51"/>
        </w:numPr>
        <w:tabs>
          <w:tab w:pos="995" w:val="left" w:leader="none"/>
        </w:tabs>
        <w:spacing w:line="240" w:lineRule="auto" w:before="60" w:after="0"/>
        <w:ind w:left="995" w:right="0" w:hanging="399"/>
        <w:jc w:val="both"/>
        <w:rPr>
          <w:sz w:val="24"/>
        </w:rPr>
      </w:pPr>
      <w:r>
        <w:rPr>
          <w:color w:val="231F20"/>
          <w:sz w:val="24"/>
        </w:rPr>
        <w:t>A</w:t>
      </w:r>
      <w:r>
        <w:rPr>
          <w:color w:val="231F20"/>
          <w:spacing w:val="28"/>
          <w:sz w:val="24"/>
        </w:rPr>
        <w:t>  </w:t>
      </w:r>
      <w:r>
        <w:rPr>
          <w:color w:val="231F20"/>
          <w:sz w:val="24"/>
        </w:rPr>
        <w:t>‘</w:t>
      </w:r>
      <w:r>
        <w:rPr>
          <w:i/>
          <w:color w:val="231F20"/>
          <w:sz w:val="24"/>
        </w:rPr>
        <w:t>pani-puriwalla</w:t>
      </w:r>
      <w:r>
        <w:rPr>
          <w:color w:val="231F20"/>
          <w:sz w:val="24"/>
        </w:rPr>
        <w:t>’</w:t>
      </w:r>
      <w:r>
        <w:rPr>
          <w:color w:val="231F20"/>
          <w:spacing w:val="35"/>
          <w:sz w:val="24"/>
        </w:rPr>
        <w:t>  </w:t>
      </w:r>
      <w:r>
        <w:rPr>
          <w:color w:val="231F20"/>
          <w:sz w:val="24"/>
        </w:rPr>
        <w:t>is</w:t>
      </w:r>
      <w:r>
        <w:rPr>
          <w:color w:val="231F20"/>
          <w:spacing w:val="34"/>
          <w:sz w:val="24"/>
        </w:rPr>
        <w:t>  </w:t>
      </w:r>
      <w:r>
        <w:rPr>
          <w:color w:val="231F20"/>
          <w:sz w:val="24"/>
        </w:rPr>
        <w:t>serving</w:t>
      </w:r>
      <w:r>
        <w:rPr>
          <w:color w:val="231F20"/>
          <w:spacing w:val="35"/>
          <w:sz w:val="24"/>
        </w:rPr>
        <w:t>  </w:t>
      </w:r>
      <w:r>
        <w:rPr>
          <w:color w:val="231F20"/>
          <w:spacing w:val="-5"/>
          <w:sz w:val="24"/>
        </w:rPr>
        <w:t>the</w:t>
      </w:r>
    </w:p>
    <w:p>
      <w:pPr>
        <w:spacing w:before="12"/>
        <w:ind w:left="995" w:right="0" w:firstLine="0"/>
        <w:jc w:val="both"/>
        <w:rPr>
          <w:sz w:val="24"/>
        </w:rPr>
      </w:pPr>
      <w:r>
        <w:rPr>
          <w:i/>
          <w:color w:val="231F20"/>
          <w:sz w:val="24"/>
        </w:rPr>
        <w:t>pani</w:t>
      </w:r>
      <w:r>
        <w:rPr>
          <w:i/>
          <w:color w:val="231F20"/>
          <w:spacing w:val="60"/>
          <w:sz w:val="24"/>
        </w:rPr>
        <w:t> </w:t>
      </w:r>
      <w:r>
        <w:rPr>
          <w:i/>
          <w:color w:val="231F20"/>
          <w:sz w:val="24"/>
        </w:rPr>
        <w:t>puri</w:t>
      </w:r>
      <w:r>
        <w:rPr>
          <w:i/>
          <w:color w:val="231F20"/>
          <w:spacing w:val="60"/>
          <w:sz w:val="24"/>
        </w:rPr>
        <w:t> </w:t>
      </w:r>
      <w:r>
        <w:rPr>
          <w:color w:val="231F20"/>
          <w:sz w:val="24"/>
        </w:rPr>
        <w:t>with</w:t>
      </w:r>
      <w:r>
        <w:rPr>
          <w:color w:val="231F20"/>
          <w:spacing w:val="60"/>
          <w:sz w:val="24"/>
        </w:rPr>
        <w:t> </w:t>
      </w:r>
      <w:r>
        <w:rPr>
          <w:color w:val="231F20"/>
          <w:sz w:val="24"/>
        </w:rPr>
        <w:t>dirty</w:t>
      </w:r>
      <w:r>
        <w:rPr>
          <w:color w:val="231F20"/>
          <w:spacing w:val="60"/>
          <w:sz w:val="24"/>
        </w:rPr>
        <w:t> </w:t>
      </w:r>
      <w:r>
        <w:rPr>
          <w:color w:val="231F20"/>
          <w:spacing w:val="-2"/>
          <w:sz w:val="24"/>
        </w:rPr>
        <w:t>hands.</w:t>
      </w:r>
    </w:p>
    <w:p>
      <w:pPr>
        <w:pStyle w:val="ListParagraph"/>
        <w:numPr>
          <w:ilvl w:val="0"/>
          <w:numId w:val="51"/>
        </w:numPr>
        <w:tabs>
          <w:tab w:pos="995" w:val="left" w:leader="none"/>
        </w:tabs>
        <w:spacing w:line="249" w:lineRule="auto" w:before="68" w:after="0"/>
        <w:ind w:left="995" w:right="38" w:hanging="400"/>
        <w:jc w:val="left"/>
        <w:rPr>
          <w:sz w:val="24"/>
        </w:rPr>
      </w:pPr>
      <w:r>
        <w:rPr>
          <w:color w:val="231F20"/>
          <w:sz w:val="24"/>
        </w:rPr>
        <w:t>We</w:t>
      </w:r>
      <w:r>
        <w:rPr>
          <w:color w:val="231F20"/>
          <w:spacing w:val="40"/>
          <w:sz w:val="24"/>
        </w:rPr>
        <w:t> </w:t>
      </w:r>
      <w:r>
        <w:rPr>
          <w:color w:val="231F20"/>
          <w:sz w:val="24"/>
        </w:rPr>
        <w:t>have</w:t>
      </w:r>
      <w:r>
        <w:rPr>
          <w:color w:val="231F20"/>
          <w:spacing w:val="40"/>
          <w:sz w:val="24"/>
        </w:rPr>
        <w:t> </w:t>
      </w:r>
      <w:r>
        <w:rPr>
          <w:color w:val="231F20"/>
          <w:sz w:val="24"/>
        </w:rPr>
        <w:t>purchased</w:t>
      </w:r>
      <w:r>
        <w:rPr>
          <w:color w:val="231F20"/>
          <w:spacing w:val="40"/>
          <w:sz w:val="24"/>
        </w:rPr>
        <w:t> </w:t>
      </w:r>
      <w:r>
        <w:rPr>
          <w:color w:val="231F20"/>
          <w:sz w:val="24"/>
        </w:rPr>
        <w:t>a</w:t>
      </w:r>
      <w:r>
        <w:rPr>
          <w:color w:val="231F20"/>
          <w:spacing w:val="40"/>
          <w:sz w:val="24"/>
        </w:rPr>
        <w:t> </w:t>
      </w:r>
      <w:r>
        <w:rPr>
          <w:color w:val="231F20"/>
          <w:sz w:val="24"/>
        </w:rPr>
        <w:t>large</w:t>
      </w:r>
      <w:r>
        <w:rPr>
          <w:color w:val="231F20"/>
          <w:spacing w:val="40"/>
          <w:sz w:val="24"/>
        </w:rPr>
        <w:t> </w:t>
      </w:r>
      <w:r>
        <w:rPr>
          <w:color w:val="231F20"/>
          <w:sz w:val="24"/>
        </w:rPr>
        <w:t>quantity of</w:t>
      </w:r>
      <w:r>
        <w:rPr>
          <w:color w:val="231F20"/>
          <w:spacing w:val="40"/>
          <w:sz w:val="24"/>
        </w:rPr>
        <w:t> </w:t>
      </w:r>
      <w:r>
        <w:rPr>
          <w:color w:val="231F20"/>
          <w:sz w:val="24"/>
        </w:rPr>
        <w:t>fruits</w:t>
      </w:r>
      <w:r>
        <w:rPr>
          <w:color w:val="231F20"/>
          <w:spacing w:val="40"/>
          <w:sz w:val="24"/>
        </w:rPr>
        <w:t> </w:t>
      </w:r>
      <w:r>
        <w:rPr>
          <w:color w:val="231F20"/>
          <w:sz w:val="24"/>
        </w:rPr>
        <w:t>and</w:t>
      </w:r>
      <w:r>
        <w:rPr>
          <w:color w:val="231F20"/>
          <w:spacing w:val="40"/>
          <w:sz w:val="24"/>
        </w:rPr>
        <w:t> </w:t>
      </w:r>
      <w:r>
        <w:rPr>
          <w:color w:val="231F20"/>
          <w:sz w:val="24"/>
        </w:rPr>
        <w:t>vegetables.</w:t>
      </w:r>
    </w:p>
    <w:p>
      <w:pPr>
        <w:pStyle w:val="ListParagraph"/>
        <w:numPr>
          <w:ilvl w:val="0"/>
          <w:numId w:val="51"/>
        </w:numPr>
        <w:tabs>
          <w:tab w:pos="995" w:val="left" w:leader="none"/>
        </w:tabs>
        <w:spacing w:line="249" w:lineRule="auto" w:before="59" w:after="0"/>
        <w:ind w:left="995" w:right="38" w:hanging="400"/>
        <w:jc w:val="left"/>
        <w:rPr>
          <w:sz w:val="24"/>
        </w:rPr>
      </w:pPr>
      <w:r>
        <w:rPr>
          <w:color w:val="231F20"/>
          <w:sz w:val="24"/>
        </w:rPr>
        <w:t>We</w:t>
      </w:r>
      <w:r>
        <w:rPr>
          <w:color w:val="231F20"/>
          <w:spacing w:val="40"/>
          <w:sz w:val="24"/>
        </w:rPr>
        <w:t> </w:t>
      </w:r>
      <w:r>
        <w:rPr>
          <w:color w:val="231F20"/>
          <w:sz w:val="24"/>
        </w:rPr>
        <w:t>need</w:t>
      </w:r>
      <w:r>
        <w:rPr>
          <w:color w:val="231F20"/>
          <w:spacing w:val="40"/>
          <w:sz w:val="24"/>
        </w:rPr>
        <w:t> </w:t>
      </w:r>
      <w:r>
        <w:rPr>
          <w:color w:val="231F20"/>
          <w:sz w:val="24"/>
        </w:rPr>
        <w:t>to</w:t>
      </w:r>
      <w:r>
        <w:rPr>
          <w:color w:val="231F20"/>
          <w:spacing w:val="40"/>
          <w:sz w:val="24"/>
        </w:rPr>
        <w:t> </w:t>
      </w:r>
      <w:r>
        <w:rPr>
          <w:color w:val="231F20"/>
          <w:sz w:val="24"/>
        </w:rPr>
        <w:t>protect</w:t>
      </w:r>
      <w:r>
        <w:rPr>
          <w:color w:val="231F20"/>
          <w:spacing w:val="40"/>
          <w:sz w:val="24"/>
        </w:rPr>
        <w:t> </w:t>
      </w:r>
      <w:r>
        <w:rPr>
          <w:color w:val="231F20"/>
          <w:sz w:val="24"/>
        </w:rPr>
        <w:t>foodstuffs</w:t>
      </w:r>
      <w:r>
        <w:rPr>
          <w:color w:val="231F20"/>
          <w:spacing w:val="40"/>
          <w:sz w:val="24"/>
        </w:rPr>
        <w:t> </w:t>
      </w:r>
      <w:r>
        <w:rPr>
          <w:color w:val="231F20"/>
          <w:sz w:val="24"/>
        </w:rPr>
        <w:t>from pests</w:t>
      </w:r>
      <w:r>
        <w:rPr>
          <w:color w:val="231F20"/>
          <w:spacing w:val="80"/>
          <w:sz w:val="24"/>
        </w:rPr>
        <w:t> </w:t>
      </w:r>
      <w:r>
        <w:rPr>
          <w:color w:val="231F20"/>
          <w:sz w:val="24"/>
        </w:rPr>
        <w:t>like</w:t>
      </w:r>
      <w:r>
        <w:rPr>
          <w:color w:val="231F20"/>
          <w:spacing w:val="80"/>
          <w:sz w:val="24"/>
        </w:rPr>
        <w:t> </w:t>
      </w:r>
      <w:r>
        <w:rPr>
          <w:color w:val="231F20"/>
          <w:sz w:val="24"/>
        </w:rPr>
        <w:t>rats,</w:t>
      </w:r>
      <w:r>
        <w:rPr>
          <w:color w:val="231F20"/>
          <w:spacing w:val="80"/>
          <w:sz w:val="24"/>
        </w:rPr>
        <w:t> </w:t>
      </w:r>
      <w:r>
        <w:rPr>
          <w:color w:val="231F20"/>
          <w:sz w:val="24"/>
        </w:rPr>
        <w:t>cockroaches,</w:t>
      </w:r>
      <w:r>
        <w:rPr>
          <w:color w:val="231F20"/>
          <w:spacing w:val="80"/>
          <w:sz w:val="24"/>
        </w:rPr>
        <w:t> </w:t>
      </w:r>
      <w:r>
        <w:rPr>
          <w:color w:val="231F20"/>
          <w:sz w:val="24"/>
        </w:rPr>
        <w:t>wall-</w:t>
      </w:r>
    </w:p>
    <w:p>
      <w:pPr>
        <w:spacing w:before="2"/>
        <w:ind w:left="995" w:right="0" w:firstLine="0"/>
        <w:jc w:val="left"/>
        <w:rPr>
          <w:sz w:val="24"/>
        </w:rPr>
      </w:pPr>
      <w:r>
        <w:rPr>
          <w:color w:val="231F20"/>
          <w:sz w:val="24"/>
        </w:rPr>
        <w:t>-lizards,</w:t>
      </w:r>
      <w:r>
        <w:rPr>
          <w:color w:val="231F20"/>
          <w:spacing w:val="72"/>
          <w:sz w:val="24"/>
        </w:rPr>
        <w:t> </w:t>
      </w:r>
      <w:r>
        <w:rPr>
          <w:color w:val="231F20"/>
          <w:spacing w:val="-4"/>
          <w:sz w:val="24"/>
        </w:rPr>
        <w:t>etc.</w:t>
      </w:r>
    </w:p>
    <w:p>
      <w:pPr>
        <w:pStyle w:val="ListParagraph"/>
        <w:numPr>
          <w:ilvl w:val="0"/>
          <w:numId w:val="35"/>
        </w:numPr>
        <w:tabs>
          <w:tab w:pos="595" w:val="left" w:leader="none"/>
        </w:tabs>
        <w:spacing w:line="240" w:lineRule="auto" w:before="125" w:after="0"/>
        <w:ind w:left="595" w:right="0" w:hanging="400"/>
        <w:jc w:val="left"/>
        <w:rPr>
          <w:b/>
          <w:color w:val="00AEEF"/>
          <w:sz w:val="24"/>
        </w:rPr>
      </w:pPr>
      <w:r>
        <w:rPr>
          <w:b/>
          <w:color w:val="00AEEF"/>
          <w:sz w:val="24"/>
        </w:rPr>
        <w:t>Find the odd-man-</w:t>
      </w:r>
      <w:r>
        <w:rPr>
          <w:b/>
          <w:color w:val="00AEEF"/>
          <w:spacing w:val="-4"/>
          <w:sz w:val="24"/>
        </w:rPr>
        <w:t>out.</w:t>
      </w:r>
    </w:p>
    <w:p>
      <w:pPr>
        <w:pStyle w:val="ListParagraph"/>
        <w:numPr>
          <w:ilvl w:val="0"/>
          <w:numId w:val="52"/>
        </w:numPr>
        <w:tabs>
          <w:tab w:pos="995" w:val="left" w:leader="none"/>
          <w:tab w:pos="1604" w:val="left" w:leader="none"/>
          <w:tab w:pos="2600" w:val="left" w:leader="none"/>
          <w:tab w:pos="3295" w:val="left" w:leader="none"/>
          <w:tab w:pos="3970" w:val="left" w:leader="none"/>
        </w:tabs>
        <w:spacing w:line="249" w:lineRule="auto" w:before="69" w:after="0"/>
        <w:ind w:left="995" w:right="38" w:hanging="400"/>
        <w:jc w:val="left"/>
        <w:rPr>
          <w:sz w:val="24"/>
        </w:rPr>
      </w:pPr>
      <w:r>
        <w:rPr>
          <w:color w:val="231F20"/>
          <w:spacing w:val="-2"/>
          <w:sz w:val="24"/>
        </w:rPr>
        <w:t>salt,</w:t>
      </w:r>
      <w:r>
        <w:rPr>
          <w:color w:val="231F20"/>
          <w:sz w:val="24"/>
        </w:rPr>
        <w:tab/>
      </w:r>
      <w:r>
        <w:rPr>
          <w:color w:val="231F20"/>
          <w:spacing w:val="-2"/>
          <w:sz w:val="24"/>
        </w:rPr>
        <w:t>vinegar,</w:t>
      </w:r>
      <w:r>
        <w:rPr>
          <w:color w:val="231F20"/>
          <w:sz w:val="24"/>
        </w:rPr>
        <w:tab/>
      </w:r>
      <w:r>
        <w:rPr>
          <w:color w:val="231F20"/>
          <w:spacing w:val="-2"/>
          <w:sz w:val="24"/>
        </w:rPr>
        <w:t>citric</w:t>
      </w:r>
      <w:r>
        <w:rPr>
          <w:color w:val="231F20"/>
          <w:sz w:val="24"/>
        </w:rPr>
        <w:tab/>
      </w:r>
      <w:r>
        <w:rPr>
          <w:color w:val="231F20"/>
          <w:spacing w:val="-2"/>
          <w:sz w:val="24"/>
        </w:rPr>
        <w:t>acid,</w:t>
      </w:r>
      <w:r>
        <w:rPr>
          <w:color w:val="231F20"/>
          <w:sz w:val="24"/>
        </w:rPr>
        <w:tab/>
      </w:r>
      <w:r>
        <w:rPr>
          <w:color w:val="231F20"/>
          <w:spacing w:val="-2"/>
          <w:sz w:val="24"/>
        </w:rPr>
        <w:t>sodium benzoate</w:t>
      </w:r>
    </w:p>
    <w:p>
      <w:pPr>
        <w:pStyle w:val="ListParagraph"/>
        <w:numPr>
          <w:ilvl w:val="0"/>
          <w:numId w:val="52"/>
        </w:numPr>
        <w:tabs>
          <w:tab w:pos="995" w:val="left" w:leader="none"/>
        </w:tabs>
        <w:spacing w:line="249" w:lineRule="auto" w:before="59" w:after="0"/>
        <w:ind w:left="995" w:right="38" w:hanging="400"/>
        <w:jc w:val="left"/>
        <w:rPr>
          <w:sz w:val="24"/>
        </w:rPr>
      </w:pPr>
      <w:r>
        <w:rPr>
          <w:i/>
          <w:color w:val="231F20"/>
          <w:sz w:val="24"/>
        </w:rPr>
        <w:t>lakhi </w:t>
      </w:r>
      <w:r>
        <w:rPr>
          <w:color w:val="231F20"/>
          <w:sz w:val="24"/>
        </w:rPr>
        <w:t>dal, brick dust, metanyl </w:t>
      </w:r>
      <w:r>
        <w:rPr>
          <w:color w:val="231F20"/>
          <w:sz w:val="24"/>
        </w:rPr>
        <w:t>yellow, turmeric powder</w:t>
      </w:r>
    </w:p>
    <w:p>
      <w:pPr>
        <w:pStyle w:val="ListParagraph"/>
        <w:numPr>
          <w:ilvl w:val="0"/>
          <w:numId w:val="52"/>
        </w:numPr>
        <w:tabs>
          <w:tab w:pos="995" w:val="left" w:leader="none"/>
        </w:tabs>
        <w:spacing w:line="240" w:lineRule="auto" w:before="58" w:after="0"/>
        <w:ind w:left="995" w:right="0" w:hanging="399"/>
        <w:jc w:val="left"/>
        <w:rPr>
          <w:sz w:val="24"/>
        </w:rPr>
      </w:pPr>
      <w:r>
        <w:rPr>
          <w:color w:val="231F20"/>
          <w:w w:val="105"/>
          <w:sz w:val="24"/>
        </w:rPr>
        <w:t>banana,</w:t>
      </w:r>
      <w:r>
        <w:rPr>
          <w:color w:val="231F20"/>
          <w:spacing w:val="-10"/>
          <w:w w:val="105"/>
          <w:sz w:val="24"/>
        </w:rPr>
        <w:t> </w:t>
      </w:r>
      <w:r>
        <w:rPr>
          <w:color w:val="231F20"/>
          <w:w w:val="105"/>
          <w:sz w:val="24"/>
        </w:rPr>
        <w:t>apple,</w:t>
      </w:r>
      <w:r>
        <w:rPr>
          <w:color w:val="231F20"/>
          <w:spacing w:val="-10"/>
          <w:w w:val="105"/>
          <w:sz w:val="24"/>
        </w:rPr>
        <w:t> </w:t>
      </w:r>
      <w:r>
        <w:rPr>
          <w:color w:val="231F20"/>
          <w:w w:val="105"/>
          <w:sz w:val="24"/>
        </w:rPr>
        <w:t>guava,</w:t>
      </w:r>
      <w:r>
        <w:rPr>
          <w:color w:val="231F20"/>
          <w:spacing w:val="-10"/>
          <w:w w:val="105"/>
          <w:sz w:val="24"/>
        </w:rPr>
        <w:t> </w:t>
      </w:r>
      <w:r>
        <w:rPr>
          <w:color w:val="231F20"/>
          <w:spacing w:val="-2"/>
          <w:w w:val="105"/>
          <w:sz w:val="24"/>
        </w:rPr>
        <w:t>almond</w:t>
      </w:r>
    </w:p>
    <w:p>
      <w:pPr>
        <w:pStyle w:val="ListParagraph"/>
        <w:numPr>
          <w:ilvl w:val="0"/>
          <w:numId w:val="52"/>
        </w:numPr>
        <w:tabs>
          <w:tab w:pos="995" w:val="left" w:leader="none"/>
        </w:tabs>
        <w:spacing w:line="240" w:lineRule="auto" w:before="69" w:after="0"/>
        <w:ind w:left="995" w:right="0" w:hanging="399"/>
        <w:jc w:val="left"/>
        <w:rPr>
          <w:sz w:val="24"/>
        </w:rPr>
      </w:pPr>
      <w:r>
        <w:rPr>
          <w:color w:val="231F20"/>
          <w:sz w:val="24"/>
        </w:rPr>
        <w:t>storing, freezing, settling, </w:t>
      </w:r>
      <w:r>
        <w:rPr>
          <w:color w:val="231F20"/>
          <w:spacing w:val="-2"/>
          <w:sz w:val="24"/>
        </w:rPr>
        <w:t>drying</w:t>
      </w:r>
    </w:p>
    <w:p>
      <w:pPr>
        <w:pStyle w:val="BodyText"/>
        <w:spacing w:before="96"/>
        <w:rPr>
          <w:sz w:val="24"/>
        </w:rPr>
      </w:pPr>
    </w:p>
    <w:p>
      <w:pPr>
        <w:pStyle w:val="ListParagraph"/>
        <w:numPr>
          <w:ilvl w:val="0"/>
          <w:numId w:val="35"/>
        </w:numPr>
        <w:tabs>
          <w:tab w:pos="595" w:val="left" w:leader="none"/>
        </w:tabs>
        <w:spacing w:line="240" w:lineRule="auto" w:before="0" w:after="0"/>
        <w:ind w:left="595" w:right="0" w:hanging="400"/>
        <w:jc w:val="left"/>
        <w:rPr>
          <w:b/>
          <w:color w:val="00AEEF"/>
          <w:sz w:val="24"/>
        </w:rPr>
      </w:pPr>
      <w:r>
        <w:rPr>
          <w:b/>
          <w:color w:val="00AEEF"/>
          <w:sz w:val="24"/>
        </w:rPr>
        <w:t>Complete the chart </w:t>
      </w:r>
      <w:r>
        <w:rPr>
          <w:b/>
          <w:color w:val="00AEEF"/>
          <w:spacing w:val="-2"/>
          <w:sz w:val="24"/>
        </w:rPr>
        <w:t>below.</w:t>
      </w:r>
    </w:p>
    <w:p>
      <w:pPr>
        <w:pStyle w:val="ListParagraph"/>
        <w:numPr>
          <w:ilvl w:val="0"/>
          <w:numId w:val="35"/>
        </w:numPr>
        <w:tabs>
          <w:tab w:pos="595" w:val="left" w:leader="none"/>
          <w:tab w:pos="655" w:val="left" w:leader="none"/>
        </w:tabs>
        <w:spacing w:line="249" w:lineRule="auto" w:before="76" w:after="0"/>
        <w:ind w:left="655" w:right="650" w:hanging="460"/>
        <w:jc w:val="left"/>
        <w:rPr>
          <w:b/>
          <w:color w:val="00AEEF"/>
          <w:sz w:val="24"/>
        </w:rPr>
      </w:pPr>
      <w:r>
        <w:rPr/>
        <w:br w:type="column"/>
      </w:r>
      <w:r>
        <w:rPr>
          <w:b/>
          <w:color w:val="00AEEF"/>
          <w:sz w:val="24"/>
        </w:rPr>
        <w:t>Explain</w:t>
      </w:r>
      <w:r>
        <w:rPr>
          <w:b/>
          <w:color w:val="00AEEF"/>
          <w:spacing w:val="31"/>
          <w:sz w:val="24"/>
        </w:rPr>
        <w:t> </w:t>
      </w:r>
      <w:r>
        <w:rPr>
          <w:b/>
          <w:color w:val="00AEEF"/>
          <w:sz w:val="24"/>
        </w:rPr>
        <w:t>why</w:t>
      </w:r>
      <w:r>
        <w:rPr>
          <w:b/>
          <w:color w:val="00AEEF"/>
          <w:spacing w:val="31"/>
          <w:sz w:val="24"/>
        </w:rPr>
        <w:t> </w:t>
      </w:r>
      <w:r>
        <w:rPr>
          <w:b/>
          <w:color w:val="00AEEF"/>
          <w:sz w:val="24"/>
        </w:rPr>
        <w:t>this</w:t>
      </w:r>
      <w:r>
        <w:rPr>
          <w:b/>
          <w:color w:val="00AEEF"/>
          <w:spacing w:val="31"/>
          <w:sz w:val="24"/>
        </w:rPr>
        <w:t> </w:t>
      </w:r>
      <w:r>
        <w:rPr>
          <w:b/>
          <w:color w:val="00AEEF"/>
          <w:sz w:val="24"/>
        </w:rPr>
        <w:t>happens</w:t>
      </w:r>
      <w:r>
        <w:rPr>
          <w:b/>
          <w:color w:val="00AEEF"/>
          <w:spacing w:val="31"/>
          <w:sz w:val="24"/>
        </w:rPr>
        <w:t> </w:t>
      </w:r>
      <w:r>
        <w:rPr>
          <w:b/>
          <w:color w:val="00AEEF"/>
          <w:sz w:val="24"/>
        </w:rPr>
        <w:t>and</w:t>
      </w:r>
      <w:r>
        <w:rPr>
          <w:b/>
          <w:color w:val="00AEEF"/>
          <w:spacing w:val="31"/>
          <w:sz w:val="24"/>
        </w:rPr>
        <w:t> </w:t>
      </w:r>
      <w:r>
        <w:rPr>
          <w:b/>
          <w:color w:val="00AEEF"/>
          <w:sz w:val="24"/>
        </w:rPr>
        <w:t>suggest possible remedies.</w:t>
      </w:r>
    </w:p>
    <w:p>
      <w:pPr>
        <w:pStyle w:val="ListParagraph"/>
        <w:numPr>
          <w:ilvl w:val="0"/>
          <w:numId w:val="53"/>
        </w:numPr>
        <w:tabs>
          <w:tab w:pos="995" w:val="left" w:leader="none"/>
        </w:tabs>
        <w:spacing w:line="240" w:lineRule="auto" w:before="59" w:after="0"/>
        <w:ind w:left="995" w:right="0" w:hanging="399"/>
        <w:jc w:val="left"/>
        <w:rPr>
          <w:sz w:val="24"/>
        </w:rPr>
      </w:pPr>
      <w:r>
        <w:rPr>
          <w:color w:val="231F20"/>
          <w:sz w:val="24"/>
        </w:rPr>
        <w:t>Qualitative</w:t>
      </w:r>
      <w:r>
        <w:rPr>
          <w:color w:val="231F20"/>
          <w:spacing w:val="17"/>
          <w:sz w:val="24"/>
        </w:rPr>
        <w:t> </w:t>
      </w:r>
      <w:r>
        <w:rPr>
          <w:color w:val="231F20"/>
          <w:sz w:val="24"/>
        </w:rPr>
        <w:t>wastage</w:t>
      </w:r>
      <w:r>
        <w:rPr>
          <w:color w:val="231F20"/>
          <w:spacing w:val="17"/>
          <w:sz w:val="24"/>
        </w:rPr>
        <w:t> </w:t>
      </w:r>
      <w:r>
        <w:rPr>
          <w:color w:val="231F20"/>
          <w:sz w:val="24"/>
        </w:rPr>
        <w:t>of</w:t>
      </w:r>
      <w:r>
        <w:rPr>
          <w:color w:val="231F20"/>
          <w:spacing w:val="17"/>
          <w:sz w:val="24"/>
        </w:rPr>
        <w:t> </w:t>
      </w:r>
      <w:r>
        <w:rPr>
          <w:color w:val="231F20"/>
          <w:spacing w:val="-2"/>
          <w:sz w:val="24"/>
        </w:rPr>
        <w:t>food.</w:t>
      </w:r>
    </w:p>
    <w:p>
      <w:pPr>
        <w:pStyle w:val="ListParagraph"/>
        <w:numPr>
          <w:ilvl w:val="0"/>
          <w:numId w:val="53"/>
        </w:numPr>
        <w:tabs>
          <w:tab w:pos="995" w:val="left" w:leader="none"/>
        </w:tabs>
        <w:spacing w:line="240" w:lineRule="auto" w:before="69" w:after="0"/>
        <w:ind w:left="995" w:right="0" w:hanging="399"/>
        <w:jc w:val="left"/>
        <w:rPr>
          <w:sz w:val="24"/>
        </w:rPr>
      </w:pPr>
      <w:r>
        <w:rPr>
          <w:color w:val="231F20"/>
          <w:sz w:val="24"/>
        </w:rPr>
        <w:t>The cooked rice is </w:t>
      </w:r>
      <w:r>
        <w:rPr>
          <w:color w:val="231F20"/>
          <w:spacing w:val="-2"/>
          <w:sz w:val="24"/>
        </w:rPr>
        <w:t>underdone.</w:t>
      </w:r>
    </w:p>
    <w:p>
      <w:pPr>
        <w:pStyle w:val="ListParagraph"/>
        <w:numPr>
          <w:ilvl w:val="0"/>
          <w:numId w:val="53"/>
        </w:numPr>
        <w:tabs>
          <w:tab w:pos="995" w:val="left" w:leader="none"/>
        </w:tabs>
        <w:spacing w:line="249" w:lineRule="auto" w:before="68" w:after="0"/>
        <w:ind w:left="995" w:right="650" w:hanging="400"/>
        <w:jc w:val="left"/>
        <w:rPr>
          <w:sz w:val="24"/>
        </w:rPr>
      </w:pPr>
      <w:r>
        <w:rPr>
          <w:color w:val="231F20"/>
          <w:sz w:val="24"/>
        </w:rPr>
        <w:t>The</w:t>
      </w:r>
      <w:r>
        <w:rPr>
          <w:color w:val="231F20"/>
          <w:spacing w:val="40"/>
          <w:sz w:val="24"/>
        </w:rPr>
        <w:t> </w:t>
      </w:r>
      <w:r>
        <w:rPr>
          <w:color w:val="231F20"/>
          <w:sz w:val="24"/>
        </w:rPr>
        <w:t>wheat</w:t>
      </w:r>
      <w:r>
        <w:rPr>
          <w:color w:val="231F20"/>
          <w:spacing w:val="40"/>
          <w:sz w:val="24"/>
        </w:rPr>
        <w:t> </w:t>
      </w:r>
      <w:r>
        <w:rPr>
          <w:color w:val="231F20"/>
          <w:sz w:val="24"/>
        </w:rPr>
        <w:t>that</w:t>
      </w:r>
      <w:r>
        <w:rPr>
          <w:color w:val="231F20"/>
          <w:spacing w:val="40"/>
          <w:sz w:val="24"/>
        </w:rPr>
        <w:t> </w:t>
      </w:r>
      <w:r>
        <w:rPr>
          <w:color w:val="231F20"/>
          <w:sz w:val="24"/>
        </w:rPr>
        <w:t>was</w:t>
      </w:r>
      <w:r>
        <w:rPr>
          <w:color w:val="231F20"/>
          <w:spacing w:val="40"/>
          <w:sz w:val="24"/>
        </w:rPr>
        <w:t> </w:t>
      </w:r>
      <w:r>
        <w:rPr>
          <w:color w:val="231F20"/>
          <w:sz w:val="24"/>
        </w:rPr>
        <w:t>bought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bit </w:t>
      </w:r>
      <w:r>
        <w:rPr>
          <w:color w:val="231F20"/>
          <w:spacing w:val="-2"/>
          <w:sz w:val="24"/>
        </w:rPr>
        <w:t>moist.</w:t>
      </w:r>
    </w:p>
    <w:p>
      <w:pPr>
        <w:pStyle w:val="ListParagraph"/>
        <w:numPr>
          <w:ilvl w:val="0"/>
          <w:numId w:val="53"/>
        </w:numPr>
        <w:tabs>
          <w:tab w:pos="995" w:val="left" w:leader="none"/>
        </w:tabs>
        <w:spacing w:line="249" w:lineRule="auto" w:before="59" w:after="0"/>
        <w:ind w:left="995" w:right="650" w:hanging="400"/>
        <w:jc w:val="left"/>
        <w:rPr>
          <w:sz w:val="24"/>
        </w:rPr>
      </w:pPr>
      <w:r>
        <w:rPr>
          <w:color w:val="231F20"/>
          <w:sz w:val="24"/>
        </w:rPr>
        <w:t>The</w:t>
      </w:r>
      <w:r>
        <w:rPr>
          <w:color w:val="231F20"/>
          <w:spacing w:val="-21"/>
          <w:sz w:val="24"/>
        </w:rPr>
        <w:t> </w:t>
      </w:r>
      <w:r>
        <w:rPr>
          <w:color w:val="231F20"/>
          <w:sz w:val="24"/>
        </w:rPr>
        <w:t>taste</w:t>
      </w:r>
      <w:r>
        <w:rPr>
          <w:color w:val="231F20"/>
          <w:spacing w:val="-21"/>
          <w:sz w:val="24"/>
        </w:rPr>
        <w:t> </w:t>
      </w:r>
      <w:r>
        <w:rPr>
          <w:color w:val="231F20"/>
          <w:sz w:val="24"/>
        </w:rPr>
        <w:t>of</w:t>
      </w:r>
      <w:r>
        <w:rPr>
          <w:color w:val="231F20"/>
          <w:spacing w:val="-21"/>
          <w:sz w:val="24"/>
        </w:rPr>
        <w:t> </w:t>
      </w:r>
      <w:r>
        <w:rPr>
          <w:color w:val="231F20"/>
          <w:sz w:val="24"/>
        </w:rPr>
        <w:t>yoghurt</w:t>
      </w:r>
      <w:r>
        <w:rPr>
          <w:color w:val="231F20"/>
          <w:spacing w:val="-21"/>
          <w:sz w:val="24"/>
        </w:rPr>
        <w:t> </w:t>
      </w:r>
      <w:r>
        <w:rPr>
          <w:color w:val="231F20"/>
          <w:sz w:val="24"/>
        </w:rPr>
        <w:t>is</w:t>
      </w:r>
      <w:r>
        <w:rPr>
          <w:color w:val="231F20"/>
          <w:spacing w:val="-21"/>
          <w:sz w:val="24"/>
        </w:rPr>
        <w:t> </w:t>
      </w:r>
      <w:r>
        <w:rPr>
          <w:color w:val="231F20"/>
          <w:sz w:val="24"/>
        </w:rPr>
        <w:t>too</w:t>
      </w:r>
      <w:r>
        <w:rPr>
          <w:color w:val="231F20"/>
          <w:spacing w:val="-21"/>
          <w:sz w:val="24"/>
        </w:rPr>
        <w:t> </w:t>
      </w:r>
      <w:r>
        <w:rPr>
          <w:color w:val="231F20"/>
          <w:sz w:val="24"/>
        </w:rPr>
        <w:t>sour/slightly </w:t>
      </w:r>
      <w:r>
        <w:rPr>
          <w:color w:val="231F20"/>
          <w:spacing w:val="-2"/>
          <w:sz w:val="24"/>
        </w:rPr>
        <w:t>bitter.</w:t>
      </w:r>
    </w:p>
    <w:p>
      <w:pPr>
        <w:pStyle w:val="ListParagraph"/>
        <w:numPr>
          <w:ilvl w:val="0"/>
          <w:numId w:val="53"/>
        </w:numPr>
        <w:tabs>
          <w:tab w:pos="995" w:val="left" w:leader="none"/>
        </w:tabs>
        <w:spacing w:line="240" w:lineRule="auto" w:before="59" w:after="0"/>
        <w:ind w:left="995" w:right="0" w:hanging="399"/>
        <w:jc w:val="left"/>
        <w:rPr>
          <w:sz w:val="24"/>
        </w:rPr>
      </w:pPr>
      <w:r>
        <w:rPr>
          <w:color w:val="231F20"/>
          <w:sz w:val="24"/>
        </w:rPr>
        <w:t>Cut</w:t>
      </w:r>
      <w:r>
        <w:rPr>
          <w:color w:val="231F20"/>
          <w:spacing w:val="3"/>
          <w:sz w:val="24"/>
        </w:rPr>
        <w:t> </w:t>
      </w:r>
      <w:r>
        <w:rPr>
          <w:color w:val="231F20"/>
          <w:sz w:val="24"/>
        </w:rPr>
        <w:t>fruits</w:t>
      </w:r>
      <w:r>
        <w:rPr>
          <w:color w:val="231F20"/>
          <w:spacing w:val="3"/>
          <w:sz w:val="24"/>
        </w:rPr>
        <w:t> </w:t>
      </w:r>
      <w:r>
        <w:rPr>
          <w:color w:val="231F20"/>
          <w:sz w:val="24"/>
        </w:rPr>
        <w:t>have</w:t>
      </w:r>
      <w:r>
        <w:rPr>
          <w:color w:val="231F20"/>
          <w:spacing w:val="3"/>
          <w:sz w:val="24"/>
        </w:rPr>
        <w:t> </w:t>
      </w:r>
      <w:r>
        <w:rPr>
          <w:color w:val="231F20"/>
          <w:sz w:val="24"/>
        </w:rPr>
        <w:t>turned</w:t>
      </w:r>
      <w:r>
        <w:rPr>
          <w:color w:val="231F20"/>
          <w:spacing w:val="3"/>
          <w:sz w:val="24"/>
        </w:rPr>
        <w:t> </w:t>
      </w:r>
      <w:r>
        <w:rPr>
          <w:color w:val="231F20"/>
          <w:spacing w:val="-2"/>
          <w:sz w:val="24"/>
        </w:rPr>
        <w:t>black.</w:t>
      </w:r>
    </w:p>
    <w:p>
      <w:pPr>
        <w:pStyle w:val="BodyText"/>
        <w:spacing w:before="95"/>
        <w:rPr>
          <w:sz w:val="24"/>
        </w:rPr>
      </w:pPr>
    </w:p>
    <w:p>
      <w:pPr>
        <w:pStyle w:val="ListParagraph"/>
        <w:numPr>
          <w:ilvl w:val="0"/>
          <w:numId w:val="35"/>
        </w:numPr>
        <w:tabs>
          <w:tab w:pos="595" w:val="left" w:leader="none"/>
        </w:tabs>
        <w:spacing w:line="240" w:lineRule="auto" w:before="1" w:after="0"/>
        <w:ind w:left="595" w:right="0" w:hanging="400"/>
        <w:jc w:val="left"/>
        <w:rPr>
          <w:b/>
          <w:color w:val="00AEEF"/>
          <w:sz w:val="24"/>
        </w:rPr>
      </w:pPr>
      <w:r>
        <w:rPr>
          <w:b/>
          <w:color w:val="00AEEF"/>
          <w:sz w:val="24"/>
        </w:rPr>
        <w:t>Give </w:t>
      </w:r>
      <w:r>
        <w:rPr>
          <w:b/>
          <w:color w:val="00AEEF"/>
          <w:spacing w:val="-2"/>
          <w:sz w:val="24"/>
        </w:rPr>
        <w:t>reasons.</w:t>
      </w:r>
    </w:p>
    <w:p>
      <w:pPr>
        <w:pStyle w:val="ListParagraph"/>
        <w:numPr>
          <w:ilvl w:val="0"/>
          <w:numId w:val="54"/>
        </w:numPr>
        <w:tabs>
          <w:tab w:pos="996" w:val="left" w:leader="none"/>
        </w:tabs>
        <w:spacing w:line="240" w:lineRule="auto" w:before="68" w:after="0"/>
        <w:ind w:left="996" w:right="0" w:hanging="400"/>
        <w:jc w:val="left"/>
        <w:rPr>
          <w:sz w:val="24"/>
        </w:rPr>
      </w:pPr>
      <w:r>
        <w:rPr>
          <w:color w:val="231F20"/>
          <w:sz w:val="24"/>
        </w:rPr>
        <w:t>Food</w:t>
      </w:r>
      <w:r>
        <w:rPr>
          <w:color w:val="231F20"/>
          <w:spacing w:val="5"/>
          <w:sz w:val="24"/>
        </w:rPr>
        <w:t> </w:t>
      </w:r>
      <w:r>
        <w:rPr>
          <w:color w:val="231F20"/>
          <w:sz w:val="24"/>
        </w:rPr>
        <w:t>remains</w:t>
      </w:r>
      <w:r>
        <w:rPr>
          <w:color w:val="231F20"/>
          <w:spacing w:val="5"/>
          <w:sz w:val="24"/>
        </w:rPr>
        <w:t> </w:t>
      </w:r>
      <w:r>
        <w:rPr>
          <w:color w:val="231F20"/>
          <w:sz w:val="24"/>
        </w:rPr>
        <w:t>safe</w:t>
      </w:r>
      <w:r>
        <w:rPr>
          <w:color w:val="231F20"/>
          <w:spacing w:val="6"/>
          <w:sz w:val="24"/>
        </w:rPr>
        <w:t> </w:t>
      </w:r>
      <w:r>
        <w:rPr>
          <w:color w:val="231F20"/>
          <w:sz w:val="24"/>
        </w:rPr>
        <w:t>at</w:t>
      </w:r>
      <w:r>
        <w:rPr>
          <w:color w:val="231F20"/>
          <w:spacing w:val="5"/>
          <w:sz w:val="24"/>
        </w:rPr>
        <w:t> </w:t>
      </w:r>
      <w:r>
        <w:rPr>
          <w:color w:val="231F20"/>
          <w:sz w:val="24"/>
        </w:rPr>
        <w:t>5</w:t>
      </w:r>
      <w:r>
        <w:rPr>
          <w:color w:val="231F20"/>
          <w:sz w:val="24"/>
          <w:vertAlign w:val="superscript"/>
        </w:rPr>
        <w:t>o</w:t>
      </w:r>
      <w:r>
        <w:rPr>
          <w:color w:val="231F20"/>
          <w:spacing w:val="5"/>
          <w:sz w:val="24"/>
          <w:vertAlign w:val="baseline"/>
        </w:rPr>
        <w:t> </w:t>
      </w:r>
      <w:r>
        <w:rPr>
          <w:color w:val="231F20"/>
          <w:spacing w:val="-2"/>
          <w:sz w:val="24"/>
          <w:vertAlign w:val="baseline"/>
        </w:rPr>
        <w:t>Celsius.</w:t>
      </w:r>
    </w:p>
    <w:p>
      <w:pPr>
        <w:pStyle w:val="ListParagraph"/>
        <w:numPr>
          <w:ilvl w:val="0"/>
          <w:numId w:val="54"/>
        </w:numPr>
        <w:tabs>
          <w:tab w:pos="995" w:val="left" w:leader="none"/>
        </w:tabs>
        <w:spacing w:line="249" w:lineRule="auto" w:before="69" w:after="0"/>
        <w:ind w:left="995" w:right="650" w:hanging="400"/>
        <w:jc w:val="left"/>
        <w:rPr>
          <w:sz w:val="24"/>
        </w:rPr>
      </w:pPr>
      <w:r>
        <w:rPr>
          <w:color w:val="231F20"/>
          <w:sz w:val="24"/>
        </w:rPr>
        <w:t>Nowadays, food is served buffet </w:t>
      </w:r>
      <w:r>
        <w:rPr>
          <w:color w:val="231F20"/>
          <w:sz w:val="24"/>
        </w:rPr>
        <w:t>style during large gatherings.</w:t>
      </w:r>
    </w:p>
    <w:p>
      <w:pPr>
        <w:spacing w:before="172"/>
        <w:ind w:left="196" w:right="0" w:firstLine="0"/>
        <w:jc w:val="both"/>
        <w:rPr>
          <w:b/>
          <w:sz w:val="24"/>
        </w:rPr>
      </w:pPr>
      <w:r>
        <w:rPr>
          <w:b/>
          <w:color w:val="EC008C"/>
          <w:sz w:val="24"/>
        </w:rPr>
        <w:t>Project </w:t>
      </w:r>
      <w:r>
        <w:rPr>
          <w:b/>
          <w:color w:val="EC008C"/>
          <w:spacing w:val="-10"/>
          <w:sz w:val="24"/>
        </w:rPr>
        <w:t>:</w:t>
      </w:r>
    </w:p>
    <w:p>
      <w:pPr>
        <w:pStyle w:val="ListParagraph"/>
        <w:numPr>
          <w:ilvl w:val="0"/>
          <w:numId w:val="55"/>
        </w:numPr>
        <w:tabs>
          <w:tab w:pos="995" w:val="left" w:leader="none"/>
        </w:tabs>
        <w:spacing w:line="249" w:lineRule="auto" w:before="12" w:after="0"/>
        <w:ind w:left="995" w:right="650" w:hanging="400"/>
        <w:jc w:val="both"/>
        <w:rPr>
          <w:sz w:val="24"/>
        </w:rPr>
      </w:pPr>
      <w:r>
        <w:rPr>
          <w:color w:val="EC008C"/>
          <w:sz w:val="24"/>
        </w:rPr>
        <w:t>Go to your kitchen and take </w:t>
      </w:r>
      <w:r>
        <w:rPr>
          <w:color w:val="EC008C"/>
          <w:sz w:val="24"/>
        </w:rPr>
        <w:t>notes about the food safety measures and the food wastage you see there.</w:t>
      </w:r>
    </w:p>
    <w:p>
      <w:pPr>
        <w:pStyle w:val="ListParagraph"/>
        <w:numPr>
          <w:ilvl w:val="0"/>
          <w:numId w:val="55"/>
        </w:numPr>
        <w:tabs>
          <w:tab w:pos="995" w:val="left" w:leader="none"/>
        </w:tabs>
        <w:spacing w:line="249" w:lineRule="auto" w:before="60" w:after="0"/>
        <w:ind w:left="995" w:right="650" w:hanging="400"/>
        <w:jc w:val="both"/>
        <w:rPr>
          <w:sz w:val="24"/>
        </w:rPr>
      </w:pPr>
      <w:r>
        <w:rPr>
          <w:color w:val="EC008C"/>
          <w:sz w:val="24"/>
        </w:rPr>
        <w:t>In a science exhibition </w:t>
      </w:r>
      <w:r>
        <w:rPr>
          <w:color w:val="EC008C"/>
          <w:sz w:val="24"/>
        </w:rPr>
        <w:t>demonstrate the various methods of detecting food </w:t>
      </w:r>
      <w:r>
        <w:rPr>
          <w:color w:val="EC008C"/>
          <w:spacing w:val="-2"/>
          <w:sz w:val="24"/>
        </w:rPr>
        <w:t>adulteration.</w:t>
      </w:r>
    </w:p>
    <w:p>
      <w:pPr>
        <w:pStyle w:val="ListParagraph"/>
        <w:spacing w:after="0" w:line="249" w:lineRule="auto"/>
        <w:jc w:val="both"/>
        <w:rPr>
          <w:sz w:val="24"/>
        </w:rPr>
        <w:sectPr>
          <w:pgSz w:w="11910" w:h="15880"/>
          <w:pgMar w:header="0" w:footer="849" w:top="700" w:bottom="1040" w:left="850" w:right="850"/>
          <w:cols w:num="2" w:equalWidth="0">
            <w:col w:w="4718" w:space="160"/>
            <w:col w:w="5332"/>
          </w:cols>
        </w:sectPr>
      </w:pPr>
    </w:p>
    <w:p>
      <w:pPr>
        <w:spacing w:before="199"/>
        <w:ind w:left="198" w:right="650" w:firstLine="0"/>
        <w:jc w:val="right"/>
        <w:rPr>
          <w:rFonts w:ascii="Wingdings" w:hAnsi="Wingdings"/>
          <w:sz w:val="32"/>
        </w:rPr>
      </w:pPr>
      <w:r>
        <w:rPr>
          <w:rFonts w:ascii="Wingdings" w:hAnsi="Wingdings"/>
          <w:sz w:val="32"/>
        </w:rPr>
        <mc:AlternateContent>
          <mc:Choice Requires="wps">
            <w:drawing>
              <wp:anchor distT="0" distB="0" distL="0" distR="0" allowOverlap="1" layoutInCell="1" locked="0" behindDoc="0" simplePos="0" relativeHeight="15840256">
                <wp:simplePos x="0" y="0"/>
                <wp:positionH relativeFrom="page">
                  <wp:posOffset>867399</wp:posOffset>
                </wp:positionH>
                <wp:positionV relativeFrom="paragraph">
                  <wp:posOffset>-134727</wp:posOffset>
                </wp:positionV>
                <wp:extent cx="2691765" cy="1045210"/>
                <wp:effectExtent l="0" t="0" r="0" b="0"/>
                <wp:wrapNone/>
                <wp:docPr id="1024" name="Textbox 1024"/>
                <wp:cNvGraphicFramePr>
                  <a:graphicFrameLocks/>
                </wp:cNvGraphicFramePr>
                <a:graphic>
                  <a:graphicData uri="http://schemas.microsoft.com/office/word/2010/wordprocessingShape">
                    <wps:wsp>
                      <wps:cNvPr id="1024" name="Textbox 1024"/>
                      <wps:cNvSpPr txBox="1"/>
                      <wps:spPr>
                        <a:xfrm>
                          <a:off x="0" y="0"/>
                          <a:ext cx="2691765" cy="104521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3"/>
                              <w:gridCol w:w="1502"/>
                              <w:gridCol w:w="1792"/>
                            </w:tblGrid>
                            <w:tr>
                              <w:trPr>
                                <w:trHeight w:val="302" w:hRule="atLeast"/>
                              </w:trPr>
                              <w:tc>
                                <w:tcPr>
                                  <w:tcW w:w="803" w:type="dxa"/>
                                  <w:shd w:val="clear" w:color="auto" w:fill="B0ACD5"/>
                                </w:tcPr>
                                <w:p>
                                  <w:pPr>
                                    <w:pStyle w:val="TableParagraph"/>
                                    <w:spacing w:line="274" w:lineRule="exact" w:before="8"/>
                                    <w:ind w:left="20"/>
                                    <w:jc w:val="center"/>
                                    <w:rPr>
                                      <w:b/>
                                      <w:sz w:val="24"/>
                                    </w:rPr>
                                  </w:pPr>
                                  <w:r>
                                    <w:rPr>
                                      <w:b/>
                                      <w:color w:val="231F20"/>
                                      <w:spacing w:val="-2"/>
                                      <w:sz w:val="24"/>
                                    </w:rPr>
                                    <w:t>S.No.</w:t>
                                  </w:r>
                                </w:p>
                              </w:tc>
                              <w:tc>
                                <w:tcPr>
                                  <w:tcW w:w="1502" w:type="dxa"/>
                                  <w:shd w:val="clear" w:color="auto" w:fill="B0ACD5"/>
                                </w:tcPr>
                                <w:p>
                                  <w:pPr>
                                    <w:pStyle w:val="TableParagraph"/>
                                    <w:spacing w:line="274" w:lineRule="exact" w:before="8"/>
                                    <w:ind w:left="258"/>
                                    <w:rPr>
                                      <w:b/>
                                      <w:sz w:val="24"/>
                                    </w:rPr>
                                  </w:pPr>
                                  <w:r>
                                    <w:rPr>
                                      <w:b/>
                                      <w:color w:val="231F20"/>
                                      <w:spacing w:val="-2"/>
                                      <w:sz w:val="24"/>
                                    </w:rPr>
                                    <w:t>Foodstuff</w:t>
                                  </w:r>
                                </w:p>
                              </w:tc>
                              <w:tc>
                                <w:tcPr>
                                  <w:tcW w:w="1792" w:type="dxa"/>
                                  <w:shd w:val="clear" w:color="auto" w:fill="B0ACD5"/>
                                </w:tcPr>
                                <w:p>
                                  <w:pPr>
                                    <w:pStyle w:val="TableParagraph"/>
                                    <w:spacing w:line="274" w:lineRule="exact" w:before="8"/>
                                    <w:ind w:left="330"/>
                                    <w:rPr>
                                      <w:b/>
                                      <w:sz w:val="24"/>
                                    </w:rPr>
                                  </w:pPr>
                                  <w:r>
                                    <w:rPr>
                                      <w:b/>
                                      <w:color w:val="231F20"/>
                                      <w:spacing w:val="-2"/>
                                      <w:sz w:val="24"/>
                                    </w:rPr>
                                    <w:t>Adulterant</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1.</w:t>
                                  </w:r>
                                </w:p>
                              </w:tc>
                              <w:tc>
                                <w:tcPr>
                                  <w:tcW w:w="1502" w:type="dxa"/>
                                </w:tcPr>
                                <w:p>
                                  <w:pPr>
                                    <w:pStyle w:val="TableParagraph"/>
                                    <w:spacing w:line="274" w:lineRule="exact" w:before="12"/>
                                    <w:ind w:left="80"/>
                                    <w:rPr>
                                      <w:sz w:val="24"/>
                                    </w:rPr>
                                  </w:pPr>
                                  <w:r>
                                    <w:rPr>
                                      <w:color w:val="231F20"/>
                                      <w:sz w:val="24"/>
                                    </w:rPr>
                                    <w:t>----</w:t>
                                  </w:r>
                                  <w:r>
                                    <w:rPr>
                                      <w:color w:val="231F20"/>
                                      <w:spacing w:val="-10"/>
                                      <w:sz w:val="24"/>
                                    </w:rPr>
                                    <w:t>-</w:t>
                                  </w:r>
                                </w:p>
                              </w:tc>
                              <w:tc>
                                <w:tcPr>
                                  <w:tcW w:w="1792" w:type="dxa"/>
                                </w:tcPr>
                                <w:p>
                                  <w:pPr>
                                    <w:pStyle w:val="TableParagraph"/>
                                    <w:spacing w:line="274" w:lineRule="exact" w:before="12"/>
                                    <w:ind w:left="80"/>
                                    <w:rPr>
                                      <w:sz w:val="24"/>
                                    </w:rPr>
                                  </w:pPr>
                                  <w:r>
                                    <w:rPr>
                                      <w:color w:val="231F20"/>
                                      <w:sz w:val="24"/>
                                    </w:rPr>
                                    <w:t>Metanyl</w:t>
                                  </w:r>
                                  <w:r>
                                    <w:rPr>
                                      <w:color w:val="231F20"/>
                                      <w:spacing w:val="12"/>
                                      <w:sz w:val="24"/>
                                    </w:rPr>
                                    <w:t> </w:t>
                                  </w:r>
                                  <w:r>
                                    <w:rPr>
                                      <w:color w:val="231F20"/>
                                      <w:spacing w:val="-2"/>
                                      <w:sz w:val="24"/>
                                    </w:rPr>
                                    <w:t>yellow</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2.</w:t>
                                  </w:r>
                                </w:p>
                              </w:tc>
                              <w:tc>
                                <w:tcPr>
                                  <w:tcW w:w="1502" w:type="dxa"/>
                                </w:tcPr>
                                <w:p>
                                  <w:pPr>
                                    <w:pStyle w:val="TableParagraph"/>
                                    <w:spacing w:line="274" w:lineRule="exact" w:before="12"/>
                                    <w:ind w:left="80"/>
                                    <w:rPr>
                                      <w:sz w:val="24"/>
                                    </w:rPr>
                                  </w:pPr>
                                  <w:r>
                                    <w:rPr>
                                      <w:color w:val="231F20"/>
                                      <w:sz w:val="24"/>
                                    </w:rPr>
                                    <w:t>Black</w:t>
                                  </w:r>
                                  <w:r>
                                    <w:rPr>
                                      <w:color w:val="231F20"/>
                                      <w:spacing w:val="12"/>
                                      <w:sz w:val="24"/>
                                    </w:rPr>
                                    <w:t> </w:t>
                                  </w:r>
                                  <w:r>
                                    <w:rPr>
                                      <w:color w:val="231F20"/>
                                      <w:spacing w:val="-2"/>
                                      <w:sz w:val="24"/>
                                    </w:rPr>
                                    <w:t>pepper</w:t>
                                  </w:r>
                                </w:p>
                              </w:tc>
                              <w:tc>
                                <w:tcPr>
                                  <w:tcW w:w="1792" w:type="dxa"/>
                                </w:tcPr>
                                <w:p>
                                  <w:pPr>
                                    <w:pStyle w:val="TableParagraph"/>
                                    <w:spacing w:line="274" w:lineRule="exact" w:before="12"/>
                                    <w:ind w:left="80"/>
                                    <w:rPr>
                                      <w:sz w:val="24"/>
                                    </w:rPr>
                                  </w:pPr>
                                  <w:r>
                                    <w:rPr>
                                      <w:color w:val="231F20"/>
                                      <w:sz w:val="24"/>
                                    </w:rPr>
                                    <w:t>----</w:t>
                                  </w:r>
                                  <w:r>
                                    <w:rPr>
                                      <w:color w:val="231F20"/>
                                      <w:spacing w:val="-10"/>
                                      <w:sz w:val="24"/>
                                    </w:rPr>
                                    <w:t>-</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3.</w:t>
                                  </w:r>
                                </w:p>
                              </w:tc>
                              <w:tc>
                                <w:tcPr>
                                  <w:tcW w:w="1502" w:type="dxa"/>
                                </w:tcPr>
                                <w:p>
                                  <w:pPr>
                                    <w:pStyle w:val="TableParagraph"/>
                                    <w:spacing w:line="274" w:lineRule="exact" w:before="12"/>
                                    <w:ind w:left="80"/>
                                    <w:rPr>
                                      <w:sz w:val="24"/>
                                    </w:rPr>
                                  </w:pPr>
                                  <w:r>
                                    <w:rPr>
                                      <w:color w:val="231F20"/>
                                      <w:sz w:val="24"/>
                                    </w:rPr>
                                    <w:t>----</w:t>
                                  </w:r>
                                  <w:r>
                                    <w:rPr>
                                      <w:color w:val="231F20"/>
                                      <w:spacing w:val="-10"/>
                                      <w:sz w:val="24"/>
                                    </w:rPr>
                                    <w:t>-</w:t>
                                  </w:r>
                                </w:p>
                              </w:tc>
                              <w:tc>
                                <w:tcPr>
                                  <w:tcW w:w="1792" w:type="dxa"/>
                                </w:tcPr>
                                <w:p>
                                  <w:pPr>
                                    <w:pStyle w:val="TableParagraph"/>
                                    <w:spacing w:line="274" w:lineRule="exact" w:before="12"/>
                                    <w:ind w:left="80"/>
                                    <w:rPr>
                                      <w:sz w:val="24"/>
                                    </w:rPr>
                                  </w:pPr>
                                  <w:r>
                                    <w:rPr>
                                      <w:color w:val="231F20"/>
                                      <w:sz w:val="24"/>
                                    </w:rPr>
                                    <w:t>Iron </w:t>
                                  </w:r>
                                  <w:r>
                                    <w:rPr>
                                      <w:color w:val="231F20"/>
                                      <w:spacing w:val="-2"/>
                                      <w:sz w:val="24"/>
                                    </w:rPr>
                                    <w:t>filings</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4.</w:t>
                                  </w:r>
                                </w:p>
                              </w:tc>
                              <w:tc>
                                <w:tcPr>
                                  <w:tcW w:w="1502" w:type="dxa"/>
                                </w:tcPr>
                                <w:p>
                                  <w:pPr>
                                    <w:pStyle w:val="TableParagraph"/>
                                    <w:spacing w:line="274" w:lineRule="exact" w:before="12"/>
                                    <w:ind w:left="80"/>
                                    <w:rPr>
                                      <w:sz w:val="24"/>
                                    </w:rPr>
                                  </w:pPr>
                                  <w:r>
                                    <w:rPr>
                                      <w:color w:val="231F20"/>
                                      <w:spacing w:val="-2"/>
                                      <w:sz w:val="24"/>
                                    </w:rPr>
                                    <w:t>Honey</w:t>
                                  </w:r>
                                </w:p>
                              </w:tc>
                              <w:tc>
                                <w:tcPr>
                                  <w:tcW w:w="1792" w:type="dxa"/>
                                </w:tcPr>
                                <w:p>
                                  <w:pPr>
                                    <w:pStyle w:val="TableParagraph"/>
                                    <w:spacing w:line="274" w:lineRule="exact" w:before="12"/>
                                    <w:ind w:left="80"/>
                                    <w:rPr>
                                      <w:sz w:val="24"/>
                                    </w:rPr>
                                  </w:pPr>
                                  <w:r>
                                    <w:rPr>
                                      <w:color w:val="231F20"/>
                                      <w:sz w:val="24"/>
                                    </w:rPr>
                                    <w:t>----</w:t>
                                  </w:r>
                                  <w:r>
                                    <w:rPr>
                                      <w:color w:val="231F20"/>
                                      <w:spacing w:val="-10"/>
                                      <w:sz w:val="24"/>
                                    </w:rPr>
                                    <w:t>-</w:t>
                                  </w:r>
                                </w:p>
                              </w:tc>
                            </w:tr>
                          </w:tbl>
                          <w:p>
                            <w:pPr>
                              <w:pStyle w:val="BodyText"/>
                            </w:pPr>
                          </w:p>
                        </w:txbxContent>
                      </wps:txbx>
                      <wps:bodyPr wrap="square" lIns="0" tIns="0" rIns="0" bIns="0" rtlCol="0">
                        <a:noAutofit/>
                      </wps:bodyPr>
                    </wps:wsp>
                  </a:graphicData>
                </a:graphic>
              </wp:anchor>
            </w:drawing>
          </mc:Choice>
          <mc:Fallback>
            <w:pict>
              <v:shape style="position:absolute;margin-left:68.299202pt;margin-top:-10.608435pt;width:211.95pt;height:82.3pt;mso-position-horizontal-relative:page;mso-position-vertical-relative:paragraph;z-index:15840256" type="#_x0000_t202" id="docshape857"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03"/>
                        <w:gridCol w:w="1502"/>
                        <w:gridCol w:w="1792"/>
                      </w:tblGrid>
                      <w:tr>
                        <w:trPr>
                          <w:trHeight w:val="302" w:hRule="atLeast"/>
                        </w:trPr>
                        <w:tc>
                          <w:tcPr>
                            <w:tcW w:w="803" w:type="dxa"/>
                            <w:shd w:val="clear" w:color="auto" w:fill="B0ACD5"/>
                          </w:tcPr>
                          <w:p>
                            <w:pPr>
                              <w:pStyle w:val="TableParagraph"/>
                              <w:spacing w:line="274" w:lineRule="exact" w:before="8"/>
                              <w:ind w:left="20"/>
                              <w:jc w:val="center"/>
                              <w:rPr>
                                <w:b/>
                                <w:sz w:val="24"/>
                              </w:rPr>
                            </w:pPr>
                            <w:r>
                              <w:rPr>
                                <w:b/>
                                <w:color w:val="231F20"/>
                                <w:spacing w:val="-2"/>
                                <w:sz w:val="24"/>
                              </w:rPr>
                              <w:t>S.No.</w:t>
                            </w:r>
                          </w:p>
                        </w:tc>
                        <w:tc>
                          <w:tcPr>
                            <w:tcW w:w="1502" w:type="dxa"/>
                            <w:shd w:val="clear" w:color="auto" w:fill="B0ACD5"/>
                          </w:tcPr>
                          <w:p>
                            <w:pPr>
                              <w:pStyle w:val="TableParagraph"/>
                              <w:spacing w:line="274" w:lineRule="exact" w:before="8"/>
                              <w:ind w:left="258"/>
                              <w:rPr>
                                <w:b/>
                                <w:sz w:val="24"/>
                              </w:rPr>
                            </w:pPr>
                            <w:r>
                              <w:rPr>
                                <w:b/>
                                <w:color w:val="231F20"/>
                                <w:spacing w:val="-2"/>
                                <w:sz w:val="24"/>
                              </w:rPr>
                              <w:t>Foodstuff</w:t>
                            </w:r>
                          </w:p>
                        </w:tc>
                        <w:tc>
                          <w:tcPr>
                            <w:tcW w:w="1792" w:type="dxa"/>
                            <w:shd w:val="clear" w:color="auto" w:fill="B0ACD5"/>
                          </w:tcPr>
                          <w:p>
                            <w:pPr>
                              <w:pStyle w:val="TableParagraph"/>
                              <w:spacing w:line="274" w:lineRule="exact" w:before="8"/>
                              <w:ind w:left="330"/>
                              <w:rPr>
                                <w:b/>
                                <w:sz w:val="24"/>
                              </w:rPr>
                            </w:pPr>
                            <w:r>
                              <w:rPr>
                                <w:b/>
                                <w:color w:val="231F20"/>
                                <w:spacing w:val="-2"/>
                                <w:sz w:val="24"/>
                              </w:rPr>
                              <w:t>Adulterant</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1.</w:t>
                            </w:r>
                          </w:p>
                        </w:tc>
                        <w:tc>
                          <w:tcPr>
                            <w:tcW w:w="1502" w:type="dxa"/>
                          </w:tcPr>
                          <w:p>
                            <w:pPr>
                              <w:pStyle w:val="TableParagraph"/>
                              <w:spacing w:line="274" w:lineRule="exact" w:before="12"/>
                              <w:ind w:left="80"/>
                              <w:rPr>
                                <w:sz w:val="24"/>
                              </w:rPr>
                            </w:pPr>
                            <w:r>
                              <w:rPr>
                                <w:color w:val="231F20"/>
                                <w:sz w:val="24"/>
                              </w:rPr>
                              <w:t>----</w:t>
                            </w:r>
                            <w:r>
                              <w:rPr>
                                <w:color w:val="231F20"/>
                                <w:spacing w:val="-10"/>
                                <w:sz w:val="24"/>
                              </w:rPr>
                              <w:t>-</w:t>
                            </w:r>
                          </w:p>
                        </w:tc>
                        <w:tc>
                          <w:tcPr>
                            <w:tcW w:w="1792" w:type="dxa"/>
                          </w:tcPr>
                          <w:p>
                            <w:pPr>
                              <w:pStyle w:val="TableParagraph"/>
                              <w:spacing w:line="274" w:lineRule="exact" w:before="12"/>
                              <w:ind w:left="80"/>
                              <w:rPr>
                                <w:sz w:val="24"/>
                              </w:rPr>
                            </w:pPr>
                            <w:r>
                              <w:rPr>
                                <w:color w:val="231F20"/>
                                <w:sz w:val="24"/>
                              </w:rPr>
                              <w:t>Metanyl</w:t>
                            </w:r>
                            <w:r>
                              <w:rPr>
                                <w:color w:val="231F20"/>
                                <w:spacing w:val="12"/>
                                <w:sz w:val="24"/>
                              </w:rPr>
                              <w:t> </w:t>
                            </w:r>
                            <w:r>
                              <w:rPr>
                                <w:color w:val="231F20"/>
                                <w:spacing w:val="-2"/>
                                <w:sz w:val="24"/>
                              </w:rPr>
                              <w:t>yellow</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2.</w:t>
                            </w:r>
                          </w:p>
                        </w:tc>
                        <w:tc>
                          <w:tcPr>
                            <w:tcW w:w="1502" w:type="dxa"/>
                          </w:tcPr>
                          <w:p>
                            <w:pPr>
                              <w:pStyle w:val="TableParagraph"/>
                              <w:spacing w:line="274" w:lineRule="exact" w:before="12"/>
                              <w:ind w:left="80"/>
                              <w:rPr>
                                <w:sz w:val="24"/>
                              </w:rPr>
                            </w:pPr>
                            <w:r>
                              <w:rPr>
                                <w:color w:val="231F20"/>
                                <w:sz w:val="24"/>
                              </w:rPr>
                              <w:t>Black</w:t>
                            </w:r>
                            <w:r>
                              <w:rPr>
                                <w:color w:val="231F20"/>
                                <w:spacing w:val="12"/>
                                <w:sz w:val="24"/>
                              </w:rPr>
                              <w:t> </w:t>
                            </w:r>
                            <w:r>
                              <w:rPr>
                                <w:color w:val="231F20"/>
                                <w:spacing w:val="-2"/>
                                <w:sz w:val="24"/>
                              </w:rPr>
                              <w:t>pepper</w:t>
                            </w:r>
                          </w:p>
                        </w:tc>
                        <w:tc>
                          <w:tcPr>
                            <w:tcW w:w="1792" w:type="dxa"/>
                          </w:tcPr>
                          <w:p>
                            <w:pPr>
                              <w:pStyle w:val="TableParagraph"/>
                              <w:spacing w:line="274" w:lineRule="exact" w:before="12"/>
                              <w:ind w:left="80"/>
                              <w:rPr>
                                <w:sz w:val="24"/>
                              </w:rPr>
                            </w:pPr>
                            <w:r>
                              <w:rPr>
                                <w:color w:val="231F20"/>
                                <w:sz w:val="24"/>
                              </w:rPr>
                              <w:t>----</w:t>
                            </w:r>
                            <w:r>
                              <w:rPr>
                                <w:color w:val="231F20"/>
                                <w:spacing w:val="-10"/>
                                <w:sz w:val="24"/>
                              </w:rPr>
                              <w:t>-</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3.</w:t>
                            </w:r>
                          </w:p>
                        </w:tc>
                        <w:tc>
                          <w:tcPr>
                            <w:tcW w:w="1502" w:type="dxa"/>
                          </w:tcPr>
                          <w:p>
                            <w:pPr>
                              <w:pStyle w:val="TableParagraph"/>
                              <w:spacing w:line="274" w:lineRule="exact" w:before="12"/>
                              <w:ind w:left="80"/>
                              <w:rPr>
                                <w:sz w:val="24"/>
                              </w:rPr>
                            </w:pPr>
                            <w:r>
                              <w:rPr>
                                <w:color w:val="231F20"/>
                                <w:sz w:val="24"/>
                              </w:rPr>
                              <w:t>----</w:t>
                            </w:r>
                            <w:r>
                              <w:rPr>
                                <w:color w:val="231F20"/>
                                <w:spacing w:val="-10"/>
                                <w:sz w:val="24"/>
                              </w:rPr>
                              <w:t>-</w:t>
                            </w:r>
                          </w:p>
                        </w:tc>
                        <w:tc>
                          <w:tcPr>
                            <w:tcW w:w="1792" w:type="dxa"/>
                          </w:tcPr>
                          <w:p>
                            <w:pPr>
                              <w:pStyle w:val="TableParagraph"/>
                              <w:spacing w:line="274" w:lineRule="exact" w:before="12"/>
                              <w:ind w:left="80"/>
                              <w:rPr>
                                <w:sz w:val="24"/>
                              </w:rPr>
                            </w:pPr>
                            <w:r>
                              <w:rPr>
                                <w:color w:val="231F20"/>
                                <w:sz w:val="24"/>
                              </w:rPr>
                              <w:t>Iron </w:t>
                            </w:r>
                            <w:r>
                              <w:rPr>
                                <w:color w:val="231F20"/>
                                <w:spacing w:val="-2"/>
                                <w:sz w:val="24"/>
                              </w:rPr>
                              <w:t>filings</w:t>
                            </w:r>
                          </w:p>
                        </w:tc>
                      </w:tr>
                      <w:tr>
                        <w:trPr>
                          <w:trHeight w:val="306" w:hRule="atLeast"/>
                        </w:trPr>
                        <w:tc>
                          <w:tcPr>
                            <w:tcW w:w="803" w:type="dxa"/>
                          </w:tcPr>
                          <w:p>
                            <w:pPr>
                              <w:pStyle w:val="TableParagraph"/>
                              <w:spacing w:line="274" w:lineRule="exact" w:before="12"/>
                              <w:ind w:left="20"/>
                              <w:jc w:val="center"/>
                              <w:rPr>
                                <w:sz w:val="24"/>
                              </w:rPr>
                            </w:pPr>
                            <w:r>
                              <w:rPr>
                                <w:color w:val="231F20"/>
                                <w:spacing w:val="-5"/>
                                <w:sz w:val="24"/>
                              </w:rPr>
                              <w:t>4.</w:t>
                            </w:r>
                          </w:p>
                        </w:tc>
                        <w:tc>
                          <w:tcPr>
                            <w:tcW w:w="1502" w:type="dxa"/>
                          </w:tcPr>
                          <w:p>
                            <w:pPr>
                              <w:pStyle w:val="TableParagraph"/>
                              <w:spacing w:line="274" w:lineRule="exact" w:before="12"/>
                              <w:ind w:left="80"/>
                              <w:rPr>
                                <w:sz w:val="24"/>
                              </w:rPr>
                            </w:pPr>
                            <w:r>
                              <w:rPr>
                                <w:color w:val="231F20"/>
                                <w:spacing w:val="-2"/>
                                <w:sz w:val="24"/>
                              </w:rPr>
                              <w:t>Honey</w:t>
                            </w:r>
                          </w:p>
                        </w:tc>
                        <w:tc>
                          <w:tcPr>
                            <w:tcW w:w="1792" w:type="dxa"/>
                          </w:tcPr>
                          <w:p>
                            <w:pPr>
                              <w:pStyle w:val="TableParagraph"/>
                              <w:spacing w:line="274" w:lineRule="exact" w:before="12"/>
                              <w:ind w:left="80"/>
                              <w:rPr>
                                <w:sz w:val="24"/>
                              </w:rPr>
                            </w:pPr>
                            <w:r>
                              <w:rPr>
                                <w:color w:val="231F20"/>
                                <w:sz w:val="24"/>
                              </w:rPr>
                              <w:t>----</w:t>
                            </w:r>
                            <w:r>
                              <w:rPr>
                                <w:color w:val="231F20"/>
                                <w:spacing w:val="-10"/>
                                <w:sz w:val="24"/>
                              </w:rPr>
                              <w:t>-</w:t>
                            </w:r>
                          </w:p>
                        </w:tc>
                      </w:tr>
                    </w:tbl>
                    <w:p>
                      <w:pPr>
                        <w:pStyle w:val="BodyText"/>
                      </w:pPr>
                    </w:p>
                  </w:txbxContent>
                </v:textbox>
                <w10:wrap type="none"/>
              </v:shape>
            </w:pict>
          </mc:Fallback>
        </mc:AlternateContent>
      </w:r>
      <w:r>
        <w:rPr>
          <w:rFonts w:ascii="Wingdings" w:hAnsi="Wingdings"/>
          <w:color w:val="231F20"/>
          <w:sz w:val="32"/>
        </w:rPr>
        <w:t></w:t>
      </w:r>
      <w:r>
        <w:rPr>
          <w:color w:val="231F20"/>
          <w:spacing w:val="80"/>
          <w:sz w:val="32"/>
        </w:rPr>
        <w:t> </w:t>
      </w:r>
      <w:r>
        <w:rPr>
          <w:rFonts w:ascii="Wingdings" w:hAnsi="Wingdings"/>
          <w:color w:val="231F20"/>
          <w:sz w:val="32"/>
        </w:rPr>
        <w:t></w:t>
      </w:r>
      <w:r>
        <w:rPr>
          <w:color w:val="231F20"/>
          <w:spacing w:val="80"/>
          <w:sz w:val="32"/>
        </w:rPr>
        <w:t> </w:t>
      </w:r>
      <w:r>
        <w:rPr>
          <w:rFonts w:ascii="Wingdings" w:hAnsi="Wingdings"/>
          <w:color w:val="231F20"/>
          <w:spacing w:val="-10"/>
          <w:sz w:val="32"/>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18"/>
        <w:rPr>
          <w:rFonts w:ascii="Wingdings" w:hAnsi="Wingdings"/>
          <w:sz w:val="20"/>
        </w:rPr>
      </w:pPr>
      <w:r>
        <w:rPr>
          <w:rFonts w:ascii="Wingdings" w:hAnsi="Wingdings"/>
          <w:sz w:val="20"/>
        </w:rPr>
        <w:drawing>
          <wp:anchor distT="0" distB="0" distL="0" distR="0" allowOverlap="1" layoutInCell="1" locked="0" behindDoc="1" simplePos="0" relativeHeight="487698944">
            <wp:simplePos x="0" y="0"/>
            <wp:positionH relativeFrom="page">
              <wp:posOffset>5588999</wp:posOffset>
            </wp:positionH>
            <wp:positionV relativeFrom="paragraph">
              <wp:posOffset>167622</wp:posOffset>
            </wp:positionV>
            <wp:extent cx="988119" cy="1076801"/>
            <wp:effectExtent l="0" t="0" r="0" b="0"/>
            <wp:wrapTopAndBottom/>
            <wp:docPr id="1025" name="Image 1025"/>
            <wp:cNvGraphicFramePr>
              <a:graphicFrameLocks/>
            </wp:cNvGraphicFramePr>
            <a:graphic>
              <a:graphicData uri="http://schemas.openxmlformats.org/drawingml/2006/picture">
                <pic:pic>
                  <pic:nvPicPr>
                    <pic:cNvPr id="1025" name="Image 1025"/>
                    <pic:cNvPicPr/>
                  </pic:nvPicPr>
                  <pic:blipFill>
                    <a:blip r:embed="rId243" cstate="print"/>
                    <a:stretch>
                      <a:fillRect/>
                    </a:stretch>
                  </pic:blipFill>
                  <pic:spPr>
                    <a:xfrm>
                      <a:off x="0" y="0"/>
                      <a:ext cx="988119" cy="1076801"/>
                    </a:xfrm>
                    <a:prstGeom prst="rect">
                      <a:avLst/>
                    </a:prstGeom>
                  </pic:spPr>
                </pic:pic>
              </a:graphicData>
            </a:graphic>
          </wp:anchor>
        </w:drawing>
      </w:r>
    </w:p>
    <w:p>
      <w:pPr>
        <w:pStyle w:val="BodyText"/>
        <w:spacing w:after="0"/>
        <w:rPr>
          <w:rFonts w:ascii="Wingdings" w:hAnsi="Wingdings"/>
          <w:sz w:val="20"/>
        </w:rPr>
        <w:sectPr>
          <w:type w:val="continuous"/>
          <w:pgSz w:w="11910" w:h="15880"/>
          <w:pgMar w:header="0" w:footer="849" w:top="1380" w:bottom="280" w:left="850" w:right="850"/>
        </w:sectPr>
      </w:pPr>
    </w:p>
    <w:p>
      <w:pPr>
        <w:pStyle w:val="BodyText"/>
        <w:ind w:left="648"/>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1026" name="Group 1026"/>
                <wp:cNvGraphicFramePr>
                  <a:graphicFrameLocks/>
                </wp:cNvGraphicFramePr>
                <a:graphic>
                  <a:graphicData uri="http://schemas.microsoft.com/office/word/2010/wordprocessingGroup">
                    <wpg:wgp>
                      <wpg:cNvPr id="1026" name="Group 1026"/>
                      <wpg:cNvGrpSpPr/>
                      <wpg:grpSpPr>
                        <a:xfrm>
                          <a:off x="0" y="0"/>
                          <a:ext cx="5942330" cy="392430"/>
                          <a:chExt cx="5942330" cy="392430"/>
                        </a:xfrm>
                      </wpg:grpSpPr>
                      <wps:wsp>
                        <wps:cNvPr id="1027" name="Graphic 1027"/>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1028" name="Textbox 1028"/>
                        <wps:cNvSpPr txBox="1"/>
                        <wps:spPr>
                          <a:xfrm>
                            <a:off x="0" y="0"/>
                            <a:ext cx="5942330" cy="392430"/>
                          </a:xfrm>
                          <a:prstGeom prst="rect">
                            <a:avLst/>
                          </a:prstGeom>
                        </wps:spPr>
                        <wps:txbx>
                          <w:txbxContent>
                            <w:p>
                              <w:pPr>
                                <w:spacing w:before="104"/>
                                <w:ind w:left="2027" w:right="0" w:firstLine="0"/>
                                <w:jc w:val="left"/>
                                <w:rPr>
                                  <w:b/>
                                  <w:sz w:val="32"/>
                                </w:rPr>
                              </w:pPr>
                              <w:r>
                                <w:rPr>
                                  <w:b/>
                                  <w:color w:val="FFFFFF"/>
                                  <w:sz w:val="32"/>
                                </w:rPr>
                                <w:t>6. Measurement of Physical </w:t>
                              </w:r>
                              <w:r>
                                <w:rPr>
                                  <w:b/>
                                  <w:color w:val="FFFFFF"/>
                                  <w:spacing w:val="-2"/>
                                  <w:sz w:val="32"/>
                                </w:rPr>
                                <w:t>Quantities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858" coordorigin="0,0" coordsize="9358,618">
                <v:shape style="position:absolute;left:0;top:0;width:9358;height:618" id="docshape859"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860" filled="false" stroked="false">
                  <v:textbox inset="0,0,0,0">
                    <w:txbxContent>
                      <w:p>
                        <w:pPr>
                          <w:spacing w:before="104"/>
                          <w:ind w:left="2027" w:right="0" w:firstLine="0"/>
                          <w:jc w:val="left"/>
                          <w:rPr>
                            <w:b/>
                            <w:sz w:val="32"/>
                          </w:rPr>
                        </w:pPr>
                        <w:r>
                          <w:rPr>
                            <w:b/>
                            <w:color w:val="FFFFFF"/>
                            <w:sz w:val="32"/>
                          </w:rPr>
                          <w:t>6. Measurement of Physical </w:t>
                        </w:r>
                        <w:r>
                          <w:rPr>
                            <w:b/>
                            <w:color w:val="FFFFFF"/>
                            <w:spacing w:val="-2"/>
                            <w:sz w:val="32"/>
                          </w:rPr>
                          <w:t>Quantities</w:t>
                        </w:r>
                      </w:p>
                    </w:txbxContent>
                  </v:textbox>
                  <w10:wrap type="none"/>
                </v:shape>
              </v:group>
            </w:pict>
          </mc:Fallback>
        </mc:AlternateContent>
      </w:r>
      <w:r>
        <w:rPr>
          <w:rFonts w:ascii="Wingdings" w:hAnsi="Wingdings"/>
          <w:sz w:val="20"/>
        </w:rPr>
      </w:r>
    </w:p>
    <w:p>
      <w:pPr>
        <w:pStyle w:val="BodyText"/>
        <w:spacing w:before="150"/>
        <w:ind w:left="198" w:right="181"/>
        <w:jc w:val="right"/>
      </w:pPr>
      <w:r>
        <w:rPr/>
        <mc:AlternateContent>
          <mc:Choice Requires="wps">
            <w:drawing>
              <wp:anchor distT="0" distB="0" distL="0" distR="0" allowOverlap="1" layoutInCell="1" locked="0" behindDoc="1" simplePos="0" relativeHeight="480490496">
                <wp:simplePos x="0" y="0"/>
                <wp:positionH relativeFrom="page">
                  <wp:posOffset>960602</wp:posOffset>
                </wp:positionH>
                <wp:positionV relativeFrom="paragraph">
                  <wp:posOffset>42509</wp:posOffset>
                </wp:positionV>
                <wp:extent cx="4030979" cy="1940560"/>
                <wp:effectExtent l="0" t="0" r="0" b="0"/>
                <wp:wrapNone/>
                <wp:docPr id="1029" name="Group 1029"/>
                <wp:cNvGraphicFramePr>
                  <a:graphicFrameLocks/>
                </wp:cNvGraphicFramePr>
                <a:graphic>
                  <a:graphicData uri="http://schemas.microsoft.com/office/word/2010/wordprocessingGroup">
                    <wpg:wgp>
                      <wpg:cNvPr id="1029" name="Group 1029"/>
                      <wpg:cNvGrpSpPr/>
                      <wpg:grpSpPr>
                        <a:xfrm>
                          <a:off x="0" y="0"/>
                          <a:ext cx="4030979" cy="1940560"/>
                          <a:chExt cx="4030979" cy="1940560"/>
                        </a:xfrm>
                      </wpg:grpSpPr>
                      <pic:pic>
                        <pic:nvPicPr>
                          <pic:cNvPr id="1030" name="Image 1030"/>
                          <pic:cNvPicPr/>
                        </pic:nvPicPr>
                        <pic:blipFill>
                          <a:blip r:embed="rId244" cstate="print"/>
                          <a:stretch>
                            <a:fillRect/>
                          </a:stretch>
                        </pic:blipFill>
                        <pic:spPr>
                          <a:xfrm>
                            <a:off x="11397" y="956511"/>
                            <a:ext cx="1047667" cy="917206"/>
                          </a:xfrm>
                          <a:prstGeom prst="rect">
                            <a:avLst/>
                          </a:prstGeom>
                        </pic:spPr>
                      </pic:pic>
                      <pic:pic>
                        <pic:nvPicPr>
                          <pic:cNvPr id="1031" name="Image 1031"/>
                          <pic:cNvPicPr/>
                        </pic:nvPicPr>
                        <pic:blipFill>
                          <a:blip r:embed="rId245" cstate="print"/>
                          <a:stretch>
                            <a:fillRect/>
                          </a:stretch>
                        </pic:blipFill>
                        <pic:spPr>
                          <a:xfrm>
                            <a:off x="3341395" y="488516"/>
                            <a:ext cx="656031" cy="1181086"/>
                          </a:xfrm>
                          <a:prstGeom prst="rect">
                            <a:avLst/>
                          </a:prstGeom>
                        </pic:spPr>
                      </pic:pic>
                      <pic:pic>
                        <pic:nvPicPr>
                          <pic:cNvPr id="1032" name="Image 1032"/>
                          <pic:cNvPicPr/>
                        </pic:nvPicPr>
                        <pic:blipFill>
                          <a:blip r:embed="rId246" cstate="print"/>
                          <a:stretch>
                            <a:fillRect/>
                          </a:stretch>
                        </pic:blipFill>
                        <pic:spPr>
                          <a:xfrm>
                            <a:off x="1820468" y="860731"/>
                            <a:ext cx="1484922" cy="944278"/>
                          </a:xfrm>
                          <a:prstGeom prst="rect">
                            <a:avLst/>
                          </a:prstGeom>
                        </pic:spPr>
                      </pic:pic>
                      <pic:pic>
                        <pic:nvPicPr>
                          <pic:cNvPr id="1033" name="Image 1033"/>
                          <pic:cNvPicPr/>
                        </pic:nvPicPr>
                        <pic:blipFill>
                          <a:blip r:embed="rId247" cstate="print"/>
                          <a:stretch>
                            <a:fillRect/>
                          </a:stretch>
                        </pic:blipFill>
                        <pic:spPr>
                          <a:xfrm>
                            <a:off x="767397" y="398511"/>
                            <a:ext cx="1319999" cy="916457"/>
                          </a:xfrm>
                          <a:prstGeom prst="rect">
                            <a:avLst/>
                          </a:prstGeom>
                        </pic:spPr>
                      </pic:pic>
                      <pic:pic>
                        <pic:nvPicPr>
                          <pic:cNvPr id="1034" name="Image 1034"/>
                          <pic:cNvPicPr/>
                        </pic:nvPicPr>
                        <pic:blipFill>
                          <a:blip r:embed="rId248" cstate="print"/>
                          <a:stretch>
                            <a:fillRect/>
                          </a:stretch>
                        </pic:blipFill>
                        <pic:spPr>
                          <a:xfrm>
                            <a:off x="187947" y="163586"/>
                            <a:ext cx="1873694" cy="315988"/>
                          </a:xfrm>
                          <a:prstGeom prst="rect">
                            <a:avLst/>
                          </a:prstGeom>
                        </pic:spPr>
                      </pic:pic>
                      <pic:pic>
                        <pic:nvPicPr>
                          <pic:cNvPr id="1035" name="Image 1035"/>
                          <pic:cNvPicPr/>
                        </pic:nvPicPr>
                        <pic:blipFill>
                          <a:blip r:embed="rId98" cstate="print"/>
                          <a:stretch>
                            <a:fillRect/>
                          </a:stretch>
                        </pic:blipFill>
                        <pic:spPr>
                          <a:xfrm>
                            <a:off x="0" y="0"/>
                            <a:ext cx="454977" cy="496682"/>
                          </a:xfrm>
                          <a:prstGeom prst="rect">
                            <a:avLst/>
                          </a:prstGeom>
                        </pic:spPr>
                      </pic:pic>
                      <wps:wsp>
                        <wps:cNvPr id="1036" name="Textbox 1036"/>
                        <wps:cNvSpPr txBox="1"/>
                        <wps:spPr>
                          <a:xfrm>
                            <a:off x="514640" y="227791"/>
                            <a:ext cx="1485265" cy="182880"/>
                          </a:xfrm>
                          <a:prstGeom prst="rect">
                            <a:avLst/>
                          </a:prstGeom>
                        </wps:spPr>
                        <wps:txbx>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s:wsp>
                        <wps:cNvPr id="1037" name="Textbox 1037"/>
                        <wps:cNvSpPr txBox="1"/>
                        <wps:spPr>
                          <a:xfrm>
                            <a:off x="2307597" y="59874"/>
                            <a:ext cx="1723389" cy="381000"/>
                          </a:xfrm>
                          <a:prstGeom prst="rect">
                            <a:avLst/>
                          </a:prstGeom>
                        </wps:spPr>
                        <wps:txbx>
                          <w:txbxContent>
                            <w:p>
                              <w:pPr>
                                <w:spacing w:line="249" w:lineRule="auto" w:before="0"/>
                                <w:ind w:left="0" w:right="18" w:firstLine="453"/>
                                <w:jc w:val="left"/>
                                <w:rPr>
                                  <w:sz w:val="26"/>
                                </w:rPr>
                              </w:pPr>
                              <w:r>
                                <w:rPr>
                                  <w:color w:val="231F20"/>
                                  <w:sz w:val="26"/>
                                </w:rPr>
                                <w:t>How are the various in</w:t>
                              </w:r>
                              <w:r>
                                <w:rPr>
                                  <w:color w:val="231F20"/>
                                  <w:spacing w:val="36"/>
                                  <w:sz w:val="26"/>
                                </w:rPr>
                                <w:t> </w:t>
                              </w:r>
                              <w:r>
                                <w:rPr>
                                  <w:color w:val="231F20"/>
                                  <w:sz w:val="26"/>
                                </w:rPr>
                                <w:t>the</w:t>
                              </w:r>
                              <w:r>
                                <w:rPr>
                                  <w:color w:val="231F20"/>
                                  <w:spacing w:val="36"/>
                                  <w:sz w:val="26"/>
                                </w:rPr>
                                <w:t> </w:t>
                              </w:r>
                              <w:r>
                                <w:rPr>
                                  <w:color w:val="231F20"/>
                                  <w:sz w:val="26"/>
                                </w:rPr>
                                <w:t>picture</w:t>
                              </w:r>
                              <w:r>
                                <w:rPr>
                                  <w:color w:val="231F20"/>
                                  <w:spacing w:val="36"/>
                                  <w:sz w:val="26"/>
                                </w:rPr>
                                <w:t> </w:t>
                              </w:r>
                              <w:r>
                                <w:rPr>
                                  <w:color w:val="231F20"/>
                                  <w:sz w:val="26"/>
                                </w:rPr>
                                <w:t>measured</w:t>
                              </w:r>
                              <w:r>
                                <w:rPr>
                                  <w:color w:val="231F20"/>
                                  <w:spacing w:val="-32"/>
                                  <w:sz w:val="26"/>
                                </w:rPr>
                                <w:t> </w:t>
                              </w:r>
                              <w:r>
                                <w:rPr>
                                  <w:color w:val="231F20"/>
                                  <w:spacing w:val="-10"/>
                                  <w:sz w:val="26"/>
                                </w:rPr>
                                <w:t>?</w:t>
                              </w:r>
                            </w:p>
                          </w:txbxContent>
                        </wps:txbx>
                        <wps:bodyPr wrap="square" lIns="0" tIns="0" rIns="0" bIns="0" rtlCol="0">
                          <a:noAutofit/>
                        </wps:bodyPr>
                      </wps:wsp>
                      <wps:wsp>
                        <wps:cNvPr id="1038" name="Textbox 1038"/>
                        <wps:cNvSpPr txBox="1"/>
                        <wps:spPr>
                          <a:xfrm>
                            <a:off x="1758218" y="1785689"/>
                            <a:ext cx="2088514" cy="154940"/>
                          </a:xfrm>
                          <a:prstGeom prst="rect">
                            <a:avLst/>
                          </a:prstGeom>
                        </wps:spPr>
                        <wps:txbx>
                          <w:txbxContent>
                            <w:p>
                              <w:pPr>
                                <w:spacing w:line="244" w:lineRule="exact" w:before="0"/>
                                <w:ind w:left="0" w:right="0" w:firstLine="0"/>
                                <w:jc w:val="left"/>
                                <w:rPr>
                                  <w:b/>
                                  <w:sz w:val="22"/>
                                </w:rPr>
                              </w:pPr>
                              <w:r>
                                <w:rPr>
                                  <w:b/>
                                  <w:color w:val="231F20"/>
                                  <w:sz w:val="22"/>
                                </w:rPr>
                                <w:t>6.1</w:t>
                              </w:r>
                              <w:r>
                                <w:rPr>
                                  <w:b/>
                                  <w:color w:val="231F20"/>
                                  <w:spacing w:val="25"/>
                                  <w:sz w:val="22"/>
                                </w:rPr>
                                <w:t> </w:t>
                              </w:r>
                              <w:r>
                                <w:rPr>
                                  <w:b/>
                                  <w:color w:val="231F20"/>
                                  <w:sz w:val="22"/>
                                </w:rPr>
                                <w:t>Various</w:t>
                              </w:r>
                              <w:r>
                                <w:rPr>
                                  <w:b/>
                                  <w:color w:val="231F20"/>
                                  <w:spacing w:val="27"/>
                                  <w:sz w:val="22"/>
                                </w:rPr>
                                <w:t> </w:t>
                              </w:r>
                              <w:r>
                                <w:rPr>
                                  <w:b/>
                                  <w:color w:val="231F20"/>
                                  <w:sz w:val="22"/>
                                </w:rPr>
                                <w:t>articles</w:t>
                              </w:r>
                              <w:r>
                                <w:rPr>
                                  <w:b/>
                                  <w:color w:val="231F20"/>
                                  <w:spacing w:val="27"/>
                                  <w:sz w:val="22"/>
                                </w:rPr>
                                <w:t> </w:t>
                              </w:r>
                              <w:r>
                                <w:rPr>
                                  <w:b/>
                                  <w:color w:val="231F20"/>
                                  <w:sz w:val="22"/>
                                </w:rPr>
                                <w:t>and</w:t>
                              </w:r>
                              <w:r>
                                <w:rPr>
                                  <w:b/>
                                  <w:color w:val="231F20"/>
                                  <w:spacing w:val="27"/>
                                  <w:sz w:val="22"/>
                                </w:rPr>
                                <w:t> </w:t>
                              </w:r>
                              <w:r>
                                <w:rPr>
                                  <w:b/>
                                  <w:color w:val="231F20"/>
                                  <w:spacing w:val="-2"/>
                                  <w:sz w:val="22"/>
                                </w:rPr>
                                <w:t>materials</w:t>
                              </w:r>
                            </w:p>
                          </w:txbxContent>
                        </wps:txbx>
                        <wps:bodyPr wrap="square" lIns="0" tIns="0" rIns="0" bIns="0" rtlCol="0">
                          <a:noAutofit/>
                        </wps:bodyPr>
                      </wps:wsp>
                    </wpg:wgp>
                  </a:graphicData>
                </a:graphic>
              </wp:anchor>
            </w:drawing>
          </mc:Choice>
          <mc:Fallback>
            <w:pict>
              <v:group style="position:absolute;margin-left:75.638pt;margin-top:3.347168pt;width:317.4pt;height:152.8pt;mso-position-horizontal-relative:page;mso-position-vertical-relative:paragraph;z-index:-22825984" id="docshapegroup861" coordorigin="1513,67" coordsize="6348,3056">
                <v:shape style="position:absolute;left:1530;top:1573;width:1650;height:1445" type="#_x0000_t75" id="docshape862" stroked="false">
                  <v:imagedata r:id="rId244" o:title=""/>
                </v:shape>
                <v:shape style="position:absolute;left:6774;top:836;width:1034;height:1860" type="#_x0000_t75" id="docshape863" stroked="false">
                  <v:imagedata r:id="rId245" o:title=""/>
                </v:shape>
                <v:shape style="position:absolute;left:4379;top:1422;width:2339;height:1488" type="#_x0000_t75" id="docshape864" stroked="false">
                  <v:imagedata r:id="rId246" o:title=""/>
                </v:shape>
                <v:shape style="position:absolute;left:2721;top:694;width:2079;height:1444" type="#_x0000_t75" id="docshape865" stroked="false">
                  <v:imagedata r:id="rId247" o:title=""/>
                </v:shape>
                <v:shape style="position:absolute;left:1808;top:324;width:2951;height:498" type="#_x0000_t75" id="docshape866" stroked="false">
                  <v:imagedata r:id="rId248" o:title=""/>
                </v:shape>
                <v:shape style="position:absolute;left:1512;top:66;width:717;height:783" type="#_x0000_t75" id="docshape867" stroked="false">
                  <v:imagedata r:id="rId98" o:title=""/>
                </v:shape>
                <v:shape style="position:absolute;left:2323;top:425;width:2339;height:288" type="#_x0000_t202" id="docshape868" filled="false" stroked="false">
                  <v:textbox inset="0,0,0,0">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v:textbox>
                  <w10:wrap type="none"/>
                </v:shape>
                <v:shape style="position:absolute;left:5146;top:161;width:2714;height:600" type="#_x0000_t202" id="docshape869" filled="false" stroked="false">
                  <v:textbox inset="0,0,0,0">
                    <w:txbxContent>
                      <w:p>
                        <w:pPr>
                          <w:spacing w:line="249" w:lineRule="auto" w:before="0"/>
                          <w:ind w:left="0" w:right="18" w:firstLine="453"/>
                          <w:jc w:val="left"/>
                          <w:rPr>
                            <w:sz w:val="26"/>
                          </w:rPr>
                        </w:pPr>
                        <w:r>
                          <w:rPr>
                            <w:color w:val="231F20"/>
                            <w:sz w:val="26"/>
                          </w:rPr>
                          <w:t>How are the various in</w:t>
                        </w:r>
                        <w:r>
                          <w:rPr>
                            <w:color w:val="231F20"/>
                            <w:spacing w:val="36"/>
                            <w:sz w:val="26"/>
                          </w:rPr>
                          <w:t> </w:t>
                        </w:r>
                        <w:r>
                          <w:rPr>
                            <w:color w:val="231F20"/>
                            <w:sz w:val="26"/>
                          </w:rPr>
                          <w:t>the</w:t>
                        </w:r>
                        <w:r>
                          <w:rPr>
                            <w:color w:val="231F20"/>
                            <w:spacing w:val="36"/>
                            <w:sz w:val="26"/>
                          </w:rPr>
                          <w:t> </w:t>
                        </w:r>
                        <w:r>
                          <w:rPr>
                            <w:color w:val="231F20"/>
                            <w:sz w:val="26"/>
                          </w:rPr>
                          <w:t>picture</w:t>
                        </w:r>
                        <w:r>
                          <w:rPr>
                            <w:color w:val="231F20"/>
                            <w:spacing w:val="36"/>
                            <w:sz w:val="26"/>
                          </w:rPr>
                          <w:t> </w:t>
                        </w:r>
                        <w:r>
                          <w:rPr>
                            <w:color w:val="231F20"/>
                            <w:sz w:val="26"/>
                          </w:rPr>
                          <w:t>measured</w:t>
                        </w:r>
                        <w:r>
                          <w:rPr>
                            <w:color w:val="231F20"/>
                            <w:spacing w:val="-32"/>
                            <w:sz w:val="26"/>
                          </w:rPr>
                          <w:t> </w:t>
                        </w:r>
                        <w:r>
                          <w:rPr>
                            <w:color w:val="231F20"/>
                            <w:spacing w:val="-10"/>
                            <w:sz w:val="26"/>
                          </w:rPr>
                          <w:t>?</w:t>
                        </w:r>
                      </w:p>
                    </w:txbxContent>
                  </v:textbox>
                  <w10:wrap type="none"/>
                </v:shape>
                <v:shape style="position:absolute;left:4281;top:2879;width:3289;height:244" type="#_x0000_t202" id="docshape870" filled="false" stroked="false">
                  <v:textbox inset="0,0,0,0">
                    <w:txbxContent>
                      <w:p>
                        <w:pPr>
                          <w:spacing w:line="244" w:lineRule="exact" w:before="0"/>
                          <w:ind w:left="0" w:right="0" w:firstLine="0"/>
                          <w:jc w:val="left"/>
                          <w:rPr>
                            <w:b/>
                            <w:sz w:val="22"/>
                          </w:rPr>
                        </w:pPr>
                        <w:r>
                          <w:rPr>
                            <w:b/>
                            <w:color w:val="231F20"/>
                            <w:sz w:val="22"/>
                          </w:rPr>
                          <w:t>6.1</w:t>
                        </w:r>
                        <w:r>
                          <w:rPr>
                            <w:b/>
                            <w:color w:val="231F20"/>
                            <w:spacing w:val="25"/>
                            <w:sz w:val="22"/>
                          </w:rPr>
                          <w:t> </w:t>
                        </w:r>
                        <w:r>
                          <w:rPr>
                            <w:b/>
                            <w:color w:val="231F20"/>
                            <w:sz w:val="22"/>
                          </w:rPr>
                          <w:t>Various</w:t>
                        </w:r>
                        <w:r>
                          <w:rPr>
                            <w:b/>
                            <w:color w:val="231F20"/>
                            <w:spacing w:val="27"/>
                            <w:sz w:val="22"/>
                          </w:rPr>
                          <w:t> </w:t>
                        </w:r>
                        <w:r>
                          <w:rPr>
                            <w:b/>
                            <w:color w:val="231F20"/>
                            <w:sz w:val="22"/>
                          </w:rPr>
                          <w:t>articles</w:t>
                        </w:r>
                        <w:r>
                          <w:rPr>
                            <w:b/>
                            <w:color w:val="231F20"/>
                            <w:spacing w:val="27"/>
                            <w:sz w:val="22"/>
                          </w:rPr>
                          <w:t> </w:t>
                        </w:r>
                        <w:r>
                          <w:rPr>
                            <w:b/>
                            <w:color w:val="231F20"/>
                            <w:sz w:val="22"/>
                          </w:rPr>
                          <w:t>and</w:t>
                        </w:r>
                        <w:r>
                          <w:rPr>
                            <w:b/>
                            <w:color w:val="231F20"/>
                            <w:spacing w:val="27"/>
                            <w:sz w:val="22"/>
                          </w:rPr>
                          <w:t> </w:t>
                        </w:r>
                        <w:r>
                          <w:rPr>
                            <w:b/>
                            <w:color w:val="231F20"/>
                            <w:spacing w:val="-2"/>
                            <w:sz w:val="22"/>
                          </w:rPr>
                          <w:t>materials</w:t>
                        </w:r>
                      </w:p>
                    </w:txbxContent>
                  </v:textbox>
                  <w10:wrap type="none"/>
                </v:shape>
                <w10:wrap type="none"/>
              </v:group>
            </w:pict>
          </mc:Fallback>
        </mc:AlternateContent>
      </w:r>
      <w:r>
        <w:rPr>
          <w:color w:val="231F20"/>
        </w:rPr>
        <w:t>articles</w:t>
      </w:r>
      <w:r>
        <w:rPr>
          <w:color w:val="231F20"/>
          <w:spacing w:val="18"/>
        </w:rPr>
        <w:t> </w:t>
      </w:r>
      <w:r>
        <w:rPr>
          <w:color w:val="231F20"/>
        </w:rPr>
        <w:t>and</w:t>
      </w:r>
      <w:r>
        <w:rPr>
          <w:color w:val="231F20"/>
          <w:spacing w:val="18"/>
        </w:rPr>
        <w:t> </w:t>
      </w:r>
      <w:r>
        <w:rPr>
          <w:color w:val="231F20"/>
        </w:rPr>
        <w:t>materials,</w:t>
      </w:r>
      <w:r>
        <w:rPr>
          <w:color w:val="231F20"/>
          <w:spacing w:val="18"/>
        </w:rPr>
        <w:t> </w:t>
      </w:r>
      <w:r>
        <w:rPr>
          <w:color w:val="231F20"/>
          <w:spacing w:val="-2"/>
        </w:rPr>
        <w:t>shown</w:t>
      </w:r>
    </w:p>
    <w:p>
      <w:pPr>
        <w:pStyle w:val="BodyText"/>
        <w:spacing w:before="138"/>
        <w:rPr>
          <w:sz w:val="20"/>
        </w:rPr>
      </w:pPr>
      <w:r>
        <w:rPr>
          <w:sz w:val="20"/>
        </w:rPr>
        <w:drawing>
          <wp:anchor distT="0" distB="0" distL="0" distR="0" allowOverlap="1" layoutInCell="1" locked="0" behindDoc="1" simplePos="0" relativeHeight="487700480">
            <wp:simplePos x="0" y="0"/>
            <wp:positionH relativeFrom="page">
              <wp:posOffset>5023205</wp:posOffset>
            </wp:positionH>
            <wp:positionV relativeFrom="paragraph">
              <wp:posOffset>825376</wp:posOffset>
            </wp:positionV>
            <wp:extent cx="877873" cy="865631"/>
            <wp:effectExtent l="0" t="0" r="0" b="0"/>
            <wp:wrapTopAndBottom/>
            <wp:docPr id="1039" name="Image 1039"/>
            <wp:cNvGraphicFramePr>
              <a:graphicFrameLocks/>
            </wp:cNvGraphicFramePr>
            <a:graphic>
              <a:graphicData uri="http://schemas.openxmlformats.org/drawingml/2006/picture">
                <pic:pic>
                  <pic:nvPicPr>
                    <pic:cNvPr id="1039" name="Image 1039"/>
                    <pic:cNvPicPr/>
                  </pic:nvPicPr>
                  <pic:blipFill>
                    <a:blip r:embed="rId249" cstate="print"/>
                    <a:stretch>
                      <a:fillRect/>
                    </a:stretch>
                  </pic:blipFill>
                  <pic:spPr>
                    <a:xfrm>
                      <a:off x="0" y="0"/>
                      <a:ext cx="877873" cy="865631"/>
                    </a:xfrm>
                    <a:prstGeom prst="rect">
                      <a:avLst/>
                    </a:prstGeom>
                  </pic:spPr>
                </pic:pic>
              </a:graphicData>
            </a:graphic>
          </wp:anchor>
        </w:drawing>
      </w:r>
      <w:r>
        <w:rPr>
          <w:sz w:val="20"/>
        </w:rPr>
        <w:drawing>
          <wp:anchor distT="0" distB="0" distL="0" distR="0" allowOverlap="1" layoutInCell="1" locked="0" behindDoc="1" simplePos="0" relativeHeight="487700992">
            <wp:simplePos x="0" y="0"/>
            <wp:positionH relativeFrom="page">
              <wp:posOffset>5969609</wp:posOffset>
            </wp:positionH>
            <wp:positionV relativeFrom="paragraph">
              <wp:posOffset>249063</wp:posOffset>
            </wp:positionV>
            <wp:extent cx="935714" cy="1333500"/>
            <wp:effectExtent l="0" t="0" r="0" b="0"/>
            <wp:wrapTopAndBottom/>
            <wp:docPr id="1040" name="Image 1040"/>
            <wp:cNvGraphicFramePr>
              <a:graphicFrameLocks/>
            </wp:cNvGraphicFramePr>
            <a:graphic>
              <a:graphicData uri="http://schemas.openxmlformats.org/drawingml/2006/picture">
                <pic:pic>
                  <pic:nvPicPr>
                    <pic:cNvPr id="1040" name="Image 1040"/>
                    <pic:cNvPicPr/>
                  </pic:nvPicPr>
                  <pic:blipFill>
                    <a:blip r:embed="rId250" cstate="print"/>
                    <a:stretch>
                      <a:fillRect/>
                    </a:stretch>
                  </pic:blipFill>
                  <pic:spPr>
                    <a:xfrm>
                      <a:off x="0" y="0"/>
                      <a:ext cx="935714" cy="1333500"/>
                    </a:xfrm>
                    <a:prstGeom prst="rect">
                      <a:avLst/>
                    </a:prstGeom>
                  </pic:spPr>
                </pic:pic>
              </a:graphicData>
            </a:graphic>
          </wp:anchor>
        </w:drawing>
      </w:r>
    </w:p>
    <w:p>
      <w:pPr>
        <w:pStyle w:val="Heading4"/>
        <w:ind w:left="617"/>
        <w:jc w:val="both"/>
      </w:pPr>
      <w:r>
        <w:rPr>
          <w:color w:val="00AEEF"/>
        </w:rPr>
        <w:t>Physical</w:t>
      </w:r>
      <w:r>
        <w:rPr>
          <w:color w:val="00AEEF"/>
          <w:spacing w:val="30"/>
        </w:rPr>
        <w:t> </w:t>
      </w:r>
      <w:r>
        <w:rPr>
          <w:color w:val="00AEEF"/>
          <w:spacing w:val="-2"/>
        </w:rPr>
        <w:t>quantity</w:t>
      </w:r>
    </w:p>
    <w:p>
      <w:pPr>
        <w:pStyle w:val="BodyText"/>
        <w:spacing w:line="249" w:lineRule="auto" w:before="33"/>
        <w:ind w:left="617" w:right="232" w:firstLine="453"/>
        <w:jc w:val="both"/>
        <w:rPr>
          <w:b/>
        </w:rPr>
      </w:pPr>
      <w:r>
        <w:rPr>
          <w:color w:val="231F20"/>
        </w:rPr>
        <w:t>In</w:t>
      </w:r>
      <w:r>
        <w:rPr>
          <w:color w:val="231F20"/>
          <w:spacing w:val="40"/>
        </w:rPr>
        <w:t> </w:t>
      </w:r>
      <w:r>
        <w:rPr>
          <w:color w:val="231F20"/>
        </w:rPr>
        <w:t>day-to-day</w:t>
      </w:r>
      <w:r>
        <w:rPr>
          <w:color w:val="231F20"/>
          <w:spacing w:val="40"/>
        </w:rPr>
        <w:t> </w:t>
      </w:r>
      <w:r>
        <w:rPr>
          <w:color w:val="231F20"/>
        </w:rPr>
        <w:t>life,</w:t>
      </w:r>
      <w:r>
        <w:rPr>
          <w:color w:val="231F20"/>
          <w:spacing w:val="40"/>
        </w:rPr>
        <w:t> </w:t>
      </w:r>
      <w:r>
        <w:rPr>
          <w:color w:val="231F20"/>
        </w:rPr>
        <w:t>we</w:t>
      </w:r>
      <w:r>
        <w:rPr>
          <w:color w:val="231F20"/>
          <w:spacing w:val="40"/>
        </w:rPr>
        <w:t> </w:t>
      </w:r>
      <w:r>
        <w:rPr>
          <w:color w:val="231F20"/>
        </w:rPr>
        <w:t>measure</w:t>
      </w:r>
      <w:r>
        <w:rPr>
          <w:color w:val="231F20"/>
          <w:spacing w:val="40"/>
        </w:rPr>
        <w:t> </w:t>
      </w:r>
      <w:r>
        <w:rPr>
          <w:color w:val="231F20"/>
        </w:rPr>
        <w:t>many</w:t>
      </w:r>
      <w:r>
        <w:rPr>
          <w:color w:val="231F20"/>
          <w:spacing w:val="40"/>
        </w:rPr>
        <w:t> </w:t>
      </w:r>
      <w:r>
        <w:rPr>
          <w:color w:val="231F20"/>
        </w:rPr>
        <w:t>things</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weight</w:t>
      </w:r>
      <w:r>
        <w:rPr>
          <w:color w:val="231F20"/>
          <w:spacing w:val="40"/>
        </w:rPr>
        <w:t> </w:t>
      </w:r>
      <w:r>
        <w:rPr>
          <w:color w:val="231F20"/>
        </w:rPr>
        <w:t>of</w:t>
      </w:r>
      <w:r>
        <w:rPr>
          <w:color w:val="231F20"/>
          <w:spacing w:val="40"/>
        </w:rPr>
        <w:t> </w:t>
      </w:r>
      <w:r>
        <w:rPr>
          <w:color w:val="231F20"/>
        </w:rPr>
        <w:t>fruits, vegetables, food grains, temperature of the body or some liquids, volume of liquids, density</w:t>
      </w:r>
      <w:r>
        <w:rPr>
          <w:color w:val="231F20"/>
          <w:spacing w:val="40"/>
        </w:rPr>
        <w:t> </w:t>
      </w:r>
      <w:r>
        <w:rPr>
          <w:color w:val="231F20"/>
        </w:rPr>
        <w:t>of</w:t>
      </w:r>
      <w:r>
        <w:rPr>
          <w:color w:val="231F20"/>
          <w:spacing w:val="40"/>
        </w:rPr>
        <w:t> </w:t>
      </w:r>
      <w:r>
        <w:rPr>
          <w:color w:val="231F20"/>
        </w:rPr>
        <w:t>various</w:t>
      </w:r>
      <w:r>
        <w:rPr>
          <w:color w:val="231F20"/>
          <w:spacing w:val="40"/>
        </w:rPr>
        <w:t> </w:t>
      </w:r>
      <w:r>
        <w:rPr>
          <w:color w:val="231F20"/>
        </w:rPr>
        <w:t>substances,</w:t>
      </w:r>
      <w:r>
        <w:rPr>
          <w:color w:val="231F20"/>
          <w:spacing w:val="40"/>
        </w:rPr>
        <w:t> </w:t>
      </w:r>
      <w:r>
        <w:rPr>
          <w:color w:val="231F20"/>
        </w:rPr>
        <w:t>the</w:t>
      </w:r>
      <w:r>
        <w:rPr>
          <w:color w:val="231F20"/>
          <w:spacing w:val="40"/>
        </w:rPr>
        <w:t> </w:t>
      </w:r>
      <w:r>
        <w:rPr>
          <w:color w:val="231F20"/>
        </w:rPr>
        <w:t>speed</w:t>
      </w:r>
      <w:r>
        <w:rPr>
          <w:color w:val="231F20"/>
          <w:spacing w:val="40"/>
        </w:rPr>
        <w:t> </w:t>
      </w:r>
      <w:r>
        <w:rPr>
          <w:color w:val="231F20"/>
        </w:rPr>
        <w:t>of</w:t>
      </w:r>
      <w:r>
        <w:rPr>
          <w:color w:val="231F20"/>
          <w:spacing w:val="40"/>
        </w:rPr>
        <w:t> </w:t>
      </w:r>
      <w:r>
        <w:rPr>
          <w:color w:val="231F20"/>
        </w:rPr>
        <w:t>vehicles,</w:t>
      </w:r>
      <w:r>
        <w:rPr>
          <w:color w:val="231F20"/>
          <w:spacing w:val="40"/>
        </w:rPr>
        <w:t> </w:t>
      </w:r>
      <w:r>
        <w:rPr>
          <w:color w:val="231F20"/>
        </w:rPr>
        <w:t>etc.</w:t>
      </w:r>
      <w:r>
        <w:rPr>
          <w:color w:val="231F20"/>
          <w:spacing w:val="40"/>
        </w:rPr>
        <w:t> </w:t>
      </w:r>
      <w:r>
        <w:rPr>
          <w:color w:val="231F20"/>
        </w:rPr>
        <w:t>Quantities</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mass, weight,</w:t>
      </w:r>
      <w:r>
        <w:rPr>
          <w:color w:val="231F20"/>
          <w:spacing w:val="80"/>
        </w:rPr>
        <w:t> </w:t>
      </w:r>
      <w:r>
        <w:rPr>
          <w:color w:val="231F20"/>
        </w:rPr>
        <w:t>distance,</w:t>
      </w:r>
      <w:r>
        <w:rPr>
          <w:color w:val="231F20"/>
          <w:spacing w:val="80"/>
        </w:rPr>
        <w:t> </w:t>
      </w:r>
      <w:r>
        <w:rPr>
          <w:color w:val="231F20"/>
        </w:rPr>
        <w:t>speed,</w:t>
      </w:r>
      <w:r>
        <w:rPr>
          <w:color w:val="231F20"/>
          <w:spacing w:val="80"/>
        </w:rPr>
        <w:t> </w:t>
      </w:r>
      <w:r>
        <w:rPr>
          <w:color w:val="231F20"/>
        </w:rPr>
        <w:t>temperature,</w:t>
      </w:r>
      <w:r>
        <w:rPr>
          <w:color w:val="231F20"/>
          <w:spacing w:val="80"/>
        </w:rPr>
        <w:t> </w:t>
      </w:r>
      <w:r>
        <w:rPr>
          <w:color w:val="231F20"/>
        </w:rPr>
        <w:t>volume</w:t>
      </w:r>
      <w:r>
        <w:rPr>
          <w:color w:val="231F20"/>
          <w:spacing w:val="80"/>
        </w:rPr>
        <w:t> </w:t>
      </w:r>
      <w:r>
        <w:rPr>
          <w:color w:val="231F20"/>
        </w:rPr>
        <w:t>are</w:t>
      </w:r>
      <w:r>
        <w:rPr>
          <w:color w:val="231F20"/>
          <w:spacing w:val="80"/>
        </w:rPr>
        <w:t> </w:t>
      </w:r>
      <w:r>
        <w:rPr>
          <w:color w:val="231F20"/>
        </w:rPr>
        <w:t>called</w:t>
      </w:r>
      <w:r>
        <w:rPr>
          <w:color w:val="231F20"/>
          <w:spacing w:val="80"/>
        </w:rPr>
        <w:t> </w:t>
      </w:r>
      <w:r>
        <w:rPr>
          <w:b/>
          <w:color w:val="231F20"/>
        </w:rPr>
        <w:t>physical</w:t>
      </w:r>
      <w:r>
        <w:rPr>
          <w:b/>
          <w:color w:val="231F20"/>
          <w:spacing w:val="80"/>
        </w:rPr>
        <w:t> </w:t>
      </w:r>
      <w:r>
        <w:rPr>
          <w:b/>
          <w:color w:val="231F20"/>
        </w:rPr>
        <w:t>quantities.</w:t>
      </w:r>
    </w:p>
    <w:p>
      <w:pPr>
        <w:pStyle w:val="BodyText"/>
        <w:spacing w:line="249" w:lineRule="auto" w:before="61"/>
        <w:ind w:left="617" w:right="232" w:firstLine="453"/>
        <w:jc w:val="both"/>
      </w:pPr>
      <w:r>
        <w:rPr>
          <w:color w:val="231F20"/>
        </w:rPr>
        <w:t>A</w:t>
      </w:r>
      <w:r>
        <w:rPr>
          <w:color w:val="231F20"/>
          <w:spacing w:val="40"/>
        </w:rPr>
        <w:t> </w:t>
      </w:r>
      <w:r>
        <w:rPr>
          <w:color w:val="231F20"/>
        </w:rPr>
        <w:t>value</w:t>
      </w:r>
      <w:r>
        <w:rPr>
          <w:color w:val="231F20"/>
          <w:spacing w:val="72"/>
        </w:rPr>
        <w:t> </w:t>
      </w:r>
      <w:r>
        <w:rPr>
          <w:color w:val="231F20"/>
        </w:rPr>
        <w:t>and</w:t>
      </w:r>
      <w:r>
        <w:rPr>
          <w:color w:val="231F20"/>
          <w:spacing w:val="72"/>
        </w:rPr>
        <w:t> </w:t>
      </w:r>
      <w:r>
        <w:rPr>
          <w:color w:val="231F20"/>
        </w:rPr>
        <w:t>a</w:t>
      </w:r>
      <w:r>
        <w:rPr>
          <w:color w:val="231F20"/>
          <w:spacing w:val="72"/>
        </w:rPr>
        <w:t> </w:t>
      </w:r>
      <w:r>
        <w:rPr>
          <w:color w:val="231F20"/>
        </w:rPr>
        <w:t>unit</w:t>
      </w:r>
      <w:r>
        <w:rPr>
          <w:color w:val="231F20"/>
          <w:spacing w:val="72"/>
        </w:rPr>
        <w:t> </w:t>
      </w:r>
      <w:r>
        <w:rPr>
          <w:color w:val="231F20"/>
        </w:rPr>
        <w:t>are</w:t>
      </w:r>
      <w:r>
        <w:rPr>
          <w:color w:val="231F20"/>
          <w:spacing w:val="72"/>
        </w:rPr>
        <w:t> </w:t>
      </w:r>
      <w:r>
        <w:rPr>
          <w:color w:val="231F20"/>
        </w:rPr>
        <w:t>used</w:t>
      </w:r>
      <w:r>
        <w:rPr>
          <w:color w:val="231F20"/>
          <w:spacing w:val="72"/>
        </w:rPr>
        <w:t> </w:t>
      </w:r>
      <w:r>
        <w:rPr>
          <w:color w:val="231F20"/>
        </w:rPr>
        <w:t>to</w:t>
      </w:r>
      <w:r>
        <w:rPr>
          <w:color w:val="231F20"/>
          <w:spacing w:val="72"/>
        </w:rPr>
        <w:t> </w:t>
      </w:r>
      <w:r>
        <w:rPr>
          <w:color w:val="231F20"/>
        </w:rPr>
        <w:t>express</w:t>
      </w:r>
      <w:r>
        <w:rPr>
          <w:color w:val="231F20"/>
          <w:spacing w:val="72"/>
        </w:rPr>
        <w:t> </w:t>
      </w:r>
      <w:r>
        <w:rPr>
          <w:color w:val="231F20"/>
        </w:rPr>
        <w:t>the</w:t>
      </w:r>
      <w:r>
        <w:rPr>
          <w:color w:val="231F20"/>
          <w:spacing w:val="72"/>
        </w:rPr>
        <w:t> </w:t>
      </w:r>
      <w:r>
        <w:rPr>
          <w:color w:val="231F20"/>
        </w:rPr>
        <w:t>magnitude</w:t>
      </w:r>
      <w:r>
        <w:rPr>
          <w:color w:val="231F20"/>
          <w:spacing w:val="72"/>
        </w:rPr>
        <w:t> </w:t>
      </w:r>
      <w:r>
        <w:rPr>
          <w:color w:val="231F20"/>
        </w:rPr>
        <w:t>of</w:t>
      </w:r>
      <w:r>
        <w:rPr>
          <w:color w:val="231F20"/>
          <w:spacing w:val="72"/>
        </w:rPr>
        <w:t> </w:t>
      </w:r>
      <w:r>
        <w:rPr>
          <w:color w:val="231F20"/>
        </w:rPr>
        <w:t>a</w:t>
      </w:r>
      <w:r>
        <w:rPr>
          <w:color w:val="231F20"/>
          <w:spacing w:val="72"/>
        </w:rPr>
        <w:t> </w:t>
      </w:r>
      <w:r>
        <w:rPr>
          <w:color w:val="231F20"/>
        </w:rPr>
        <w:t>physical</w:t>
      </w:r>
      <w:r>
        <w:rPr>
          <w:color w:val="231F20"/>
          <w:spacing w:val="72"/>
        </w:rPr>
        <w:t> </w:t>
      </w:r>
      <w:r>
        <w:rPr>
          <w:color w:val="231F20"/>
        </w:rPr>
        <w:t>quantity. For</w:t>
      </w:r>
      <w:r>
        <w:rPr>
          <w:color w:val="231F20"/>
          <w:spacing w:val="40"/>
        </w:rPr>
        <w:t> </w:t>
      </w:r>
      <w:r>
        <w:rPr>
          <w:color w:val="231F20"/>
        </w:rPr>
        <w:t>example,</w:t>
      </w:r>
      <w:r>
        <w:rPr>
          <w:color w:val="231F20"/>
          <w:spacing w:val="40"/>
        </w:rPr>
        <w:t> </w:t>
      </w:r>
      <w:r>
        <w:rPr>
          <w:color w:val="231F20"/>
        </w:rPr>
        <w:t>Swarali</w:t>
      </w:r>
      <w:r>
        <w:rPr>
          <w:color w:val="231F20"/>
          <w:spacing w:val="40"/>
        </w:rPr>
        <w:t> </w:t>
      </w:r>
      <w:r>
        <w:rPr>
          <w:color w:val="231F20"/>
        </w:rPr>
        <w:t>walks</w:t>
      </w:r>
      <w:r>
        <w:rPr>
          <w:color w:val="231F20"/>
          <w:spacing w:val="40"/>
        </w:rPr>
        <w:t> </w:t>
      </w:r>
      <w:r>
        <w:rPr>
          <w:color w:val="231F20"/>
        </w:rPr>
        <w:t>two</w:t>
      </w:r>
      <w:r>
        <w:rPr>
          <w:color w:val="231F20"/>
          <w:spacing w:val="40"/>
        </w:rPr>
        <w:t> </w:t>
      </w:r>
      <w:r>
        <w:rPr>
          <w:color w:val="231F20"/>
        </w:rPr>
        <w:t>kilometres</w:t>
      </w:r>
      <w:r>
        <w:rPr>
          <w:color w:val="231F20"/>
          <w:spacing w:val="40"/>
        </w:rPr>
        <w:t> </w:t>
      </w:r>
      <w:r>
        <w:rPr>
          <w:color w:val="231F20"/>
        </w:rPr>
        <w:t>everyday.</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example,</w:t>
      </w:r>
      <w:r>
        <w:rPr>
          <w:color w:val="231F20"/>
          <w:spacing w:val="40"/>
        </w:rPr>
        <w:t> </w:t>
      </w:r>
      <w:r>
        <w:rPr>
          <w:color w:val="231F20"/>
        </w:rPr>
        <w:t>‘two’</w:t>
      </w:r>
      <w:r>
        <w:rPr>
          <w:color w:val="231F20"/>
          <w:spacing w:val="40"/>
        </w:rPr>
        <w:t> </w:t>
      </w:r>
      <w:r>
        <w:rPr>
          <w:color w:val="231F20"/>
        </w:rPr>
        <w:t>is</w:t>
      </w:r>
      <w:r>
        <w:rPr>
          <w:color w:val="231F20"/>
          <w:spacing w:val="40"/>
        </w:rPr>
        <w:t> </w:t>
      </w:r>
      <w:r>
        <w:rPr>
          <w:color w:val="231F20"/>
        </w:rPr>
        <w:t>the value</w:t>
      </w:r>
      <w:r>
        <w:rPr>
          <w:color w:val="231F20"/>
          <w:spacing w:val="40"/>
        </w:rPr>
        <w:t> </w:t>
      </w:r>
      <w:r>
        <w:rPr>
          <w:color w:val="231F20"/>
        </w:rPr>
        <w:t>and</w:t>
      </w:r>
      <w:r>
        <w:rPr>
          <w:color w:val="231F20"/>
          <w:spacing w:val="40"/>
        </w:rPr>
        <w:t> </w:t>
      </w:r>
      <w:r>
        <w:rPr>
          <w:color w:val="231F20"/>
        </w:rPr>
        <w:t>‘kilometre’</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unit</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express</w:t>
      </w:r>
      <w:r>
        <w:rPr>
          <w:color w:val="231F20"/>
          <w:spacing w:val="40"/>
        </w:rPr>
        <w:t> </w:t>
      </w:r>
      <w:r>
        <w:rPr>
          <w:color w:val="231F20"/>
        </w:rPr>
        <w:t>the</w:t>
      </w:r>
      <w:r>
        <w:rPr>
          <w:color w:val="231F20"/>
          <w:spacing w:val="40"/>
        </w:rPr>
        <w:t> </w:t>
      </w:r>
      <w:r>
        <w:rPr>
          <w:color w:val="231F20"/>
        </w:rPr>
        <w:t>magnitude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distance</w:t>
      </w:r>
      <w:r>
        <w:rPr>
          <w:color w:val="231F20"/>
          <w:spacing w:val="80"/>
        </w:rPr>
        <w:t> </w:t>
      </w:r>
      <w:r>
        <w:rPr>
          <w:color w:val="231F20"/>
        </w:rPr>
        <w:t>which</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physical</w:t>
      </w:r>
      <w:r>
        <w:rPr>
          <w:color w:val="231F20"/>
          <w:spacing w:val="40"/>
        </w:rPr>
        <w:t> </w:t>
      </w:r>
      <w:r>
        <w:rPr>
          <w:color w:val="231F20"/>
        </w:rPr>
        <w:t>quantity.</w:t>
      </w:r>
    </w:p>
    <w:p>
      <w:pPr>
        <w:pStyle w:val="Heading4"/>
        <w:spacing w:before="143"/>
        <w:ind w:left="5018"/>
      </w:pPr>
      <w:r>
        <w:rPr/>
        <mc:AlternateContent>
          <mc:Choice Requires="wps">
            <w:drawing>
              <wp:anchor distT="0" distB="0" distL="0" distR="0" allowOverlap="1" layoutInCell="1" locked="0" behindDoc="0" simplePos="0" relativeHeight="15842816">
                <wp:simplePos x="0" y="0"/>
                <wp:positionH relativeFrom="page">
                  <wp:posOffset>953999</wp:posOffset>
                </wp:positionH>
                <wp:positionV relativeFrom="paragraph">
                  <wp:posOffset>240580</wp:posOffset>
                </wp:positionV>
                <wp:extent cx="2700020" cy="4356100"/>
                <wp:effectExtent l="0" t="0" r="0" b="0"/>
                <wp:wrapNone/>
                <wp:docPr id="1041" name="Group 1041"/>
                <wp:cNvGraphicFramePr>
                  <a:graphicFrameLocks/>
                </wp:cNvGraphicFramePr>
                <a:graphic>
                  <a:graphicData uri="http://schemas.microsoft.com/office/word/2010/wordprocessingGroup">
                    <wpg:wgp>
                      <wpg:cNvPr id="1041" name="Group 1041"/>
                      <wpg:cNvGrpSpPr/>
                      <wpg:grpSpPr>
                        <a:xfrm>
                          <a:off x="0" y="0"/>
                          <a:ext cx="2700020" cy="4356100"/>
                          <a:chExt cx="2700020" cy="4356100"/>
                        </a:xfrm>
                      </wpg:grpSpPr>
                      <wps:wsp>
                        <wps:cNvPr id="1042" name="Graphic 1042"/>
                        <wps:cNvSpPr/>
                        <wps:spPr>
                          <a:xfrm>
                            <a:off x="6350" y="6350"/>
                            <a:ext cx="2687320" cy="4343400"/>
                          </a:xfrm>
                          <a:custGeom>
                            <a:avLst/>
                            <a:gdLst/>
                            <a:ahLst/>
                            <a:cxnLst/>
                            <a:rect l="l" t="t" r="r" b="b"/>
                            <a:pathLst>
                              <a:path w="2687320" h="4343400">
                                <a:moveTo>
                                  <a:pt x="2534894" y="0"/>
                                </a:moveTo>
                                <a:lnTo>
                                  <a:pt x="152400" y="0"/>
                                </a:lnTo>
                                <a:lnTo>
                                  <a:pt x="64293" y="2381"/>
                                </a:lnTo>
                                <a:lnTo>
                                  <a:pt x="19050" y="19050"/>
                                </a:lnTo>
                                <a:lnTo>
                                  <a:pt x="2381" y="64293"/>
                                </a:lnTo>
                                <a:lnTo>
                                  <a:pt x="0" y="152400"/>
                                </a:lnTo>
                                <a:lnTo>
                                  <a:pt x="0" y="4190898"/>
                                </a:lnTo>
                                <a:lnTo>
                                  <a:pt x="2381" y="4279004"/>
                                </a:lnTo>
                                <a:lnTo>
                                  <a:pt x="19050" y="4324248"/>
                                </a:lnTo>
                                <a:lnTo>
                                  <a:pt x="64293" y="4340917"/>
                                </a:lnTo>
                                <a:lnTo>
                                  <a:pt x="152400" y="4343298"/>
                                </a:lnTo>
                                <a:lnTo>
                                  <a:pt x="2534894" y="4343298"/>
                                </a:lnTo>
                                <a:lnTo>
                                  <a:pt x="2623000" y="4340917"/>
                                </a:lnTo>
                                <a:lnTo>
                                  <a:pt x="2668244" y="4324248"/>
                                </a:lnTo>
                                <a:lnTo>
                                  <a:pt x="2684913" y="4279004"/>
                                </a:lnTo>
                                <a:lnTo>
                                  <a:pt x="2687294" y="4190898"/>
                                </a:lnTo>
                                <a:lnTo>
                                  <a:pt x="2687294" y="152400"/>
                                </a:lnTo>
                                <a:lnTo>
                                  <a:pt x="2684913" y="64293"/>
                                </a:lnTo>
                                <a:lnTo>
                                  <a:pt x="2668244" y="19050"/>
                                </a:lnTo>
                                <a:lnTo>
                                  <a:pt x="2623000" y="2381"/>
                                </a:lnTo>
                                <a:lnTo>
                                  <a:pt x="2534894" y="0"/>
                                </a:lnTo>
                                <a:close/>
                              </a:path>
                            </a:pathLst>
                          </a:custGeom>
                          <a:solidFill>
                            <a:srgbClr val="FFE7C1"/>
                          </a:solidFill>
                        </wps:spPr>
                        <wps:bodyPr wrap="square" lIns="0" tIns="0" rIns="0" bIns="0" rtlCol="0">
                          <a:prstTxWarp prst="textNoShape">
                            <a:avLst/>
                          </a:prstTxWarp>
                          <a:noAutofit/>
                        </wps:bodyPr>
                      </wps:wsp>
                      <wps:wsp>
                        <wps:cNvPr id="1043" name="Graphic 1043"/>
                        <wps:cNvSpPr/>
                        <wps:spPr>
                          <a:xfrm>
                            <a:off x="6350" y="6350"/>
                            <a:ext cx="2687320" cy="4343400"/>
                          </a:xfrm>
                          <a:custGeom>
                            <a:avLst/>
                            <a:gdLst/>
                            <a:ahLst/>
                            <a:cxnLst/>
                            <a:rect l="l" t="t" r="r" b="b"/>
                            <a:pathLst>
                              <a:path w="2687320" h="4343400">
                                <a:moveTo>
                                  <a:pt x="152400" y="0"/>
                                </a:moveTo>
                                <a:lnTo>
                                  <a:pt x="64293" y="2381"/>
                                </a:lnTo>
                                <a:lnTo>
                                  <a:pt x="19050" y="19050"/>
                                </a:lnTo>
                                <a:lnTo>
                                  <a:pt x="2381" y="64293"/>
                                </a:lnTo>
                                <a:lnTo>
                                  <a:pt x="0" y="152400"/>
                                </a:lnTo>
                                <a:lnTo>
                                  <a:pt x="0" y="4190898"/>
                                </a:lnTo>
                                <a:lnTo>
                                  <a:pt x="2381" y="4279004"/>
                                </a:lnTo>
                                <a:lnTo>
                                  <a:pt x="19050" y="4324248"/>
                                </a:lnTo>
                                <a:lnTo>
                                  <a:pt x="64293" y="4340917"/>
                                </a:lnTo>
                                <a:lnTo>
                                  <a:pt x="152400" y="4343298"/>
                                </a:lnTo>
                                <a:lnTo>
                                  <a:pt x="2534894" y="4343298"/>
                                </a:lnTo>
                                <a:lnTo>
                                  <a:pt x="2623000" y="4340917"/>
                                </a:lnTo>
                                <a:lnTo>
                                  <a:pt x="2668244" y="4324248"/>
                                </a:lnTo>
                                <a:lnTo>
                                  <a:pt x="2684913" y="4279004"/>
                                </a:lnTo>
                                <a:lnTo>
                                  <a:pt x="2687294" y="4190898"/>
                                </a:lnTo>
                                <a:lnTo>
                                  <a:pt x="2687294" y="152400"/>
                                </a:lnTo>
                                <a:lnTo>
                                  <a:pt x="2684913" y="64293"/>
                                </a:lnTo>
                                <a:lnTo>
                                  <a:pt x="2668244" y="19050"/>
                                </a:lnTo>
                                <a:lnTo>
                                  <a:pt x="2623000" y="2381"/>
                                </a:lnTo>
                                <a:lnTo>
                                  <a:pt x="253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044" name="Textbox 1044"/>
                        <wps:cNvSpPr txBox="1"/>
                        <wps:spPr>
                          <a:xfrm>
                            <a:off x="107999" y="63695"/>
                            <a:ext cx="2496820" cy="3076575"/>
                          </a:xfrm>
                          <a:prstGeom prst="rect">
                            <a:avLst/>
                          </a:prstGeom>
                        </wps:spPr>
                        <wps:txbx>
                          <w:txbxContent>
                            <w:p>
                              <w:pPr>
                                <w:spacing w:line="288" w:lineRule="exact" w:before="0"/>
                                <w:ind w:left="0" w:right="0" w:firstLine="0"/>
                                <w:jc w:val="both"/>
                                <w:rPr>
                                  <w:b/>
                                  <w:sz w:val="26"/>
                                </w:rPr>
                              </w:pPr>
                              <w:r>
                                <w:rPr>
                                  <w:b/>
                                  <w:color w:val="00AEEF"/>
                                  <w:sz w:val="26"/>
                                </w:rPr>
                                <w:t>Scalar</w:t>
                              </w:r>
                              <w:r>
                                <w:rPr>
                                  <w:b/>
                                  <w:color w:val="00AEEF"/>
                                  <w:spacing w:val="30"/>
                                  <w:sz w:val="26"/>
                                </w:rPr>
                                <w:t> </w:t>
                              </w:r>
                              <w:r>
                                <w:rPr>
                                  <w:b/>
                                  <w:color w:val="00AEEF"/>
                                  <w:spacing w:val="-2"/>
                                  <w:sz w:val="26"/>
                                </w:rPr>
                                <w:t>quantity</w:t>
                              </w:r>
                            </w:p>
                            <w:p>
                              <w:pPr>
                                <w:spacing w:before="1"/>
                                <w:ind w:left="0" w:right="18" w:firstLine="453"/>
                                <w:jc w:val="both"/>
                                <w:rPr>
                                  <w:sz w:val="26"/>
                                </w:rPr>
                              </w:pPr>
                              <w:r>
                                <w:rPr>
                                  <w:color w:val="231F20"/>
                                  <w:sz w:val="26"/>
                                </w:rPr>
                                <w:t>A</w:t>
                              </w:r>
                              <w:r>
                                <w:rPr>
                                  <w:color w:val="231F20"/>
                                  <w:spacing w:val="-17"/>
                                  <w:sz w:val="26"/>
                                </w:rPr>
                                <w:t> </w:t>
                              </w:r>
                              <w:r>
                                <w:rPr>
                                  <w:color w:val="231F20"/>
                                  <w:sz w:val="26"/>
                                </w:rPr>
                                <w:t>quantity</w:t>
                              </w:r>
                              <w:r>
                                <w:rPr>
                                  <w:color w:val="231F20"/>
                                  <w:spacing w:val="-16"/>
                                  <w:sz w:val="26"/>
                                </w:rPr>
                                <w:t> </w:t>
                              </w:r>
                              <w:r>
                                <w:rPr>
                                  <w:color w:val="231F20"/>
                                  <w:sz w:val="26"/>
                                </w:rPr>
                                <w:t>that</w:t>
                              </w:r>
                              <w:r>
                                <w:rPr>
                                  <w:color w:val="231F20"/>
                                  <w:spacing w:val="-16"/>
                                  <w:sz w:val="26"/>
                                </w:rPr>
                                <w:t> </w:t>
                              </w:r>
                              <w:r>
                                <w:rPr>
                                  <w:color w:val="231F20"/>
                                  <w:sz w:val="26"/>
                                </w:rPr>
                                <w:t>can</w:t>
                              </w:r>
                              <w:r>
                                <w:rPr>
                                  <w:color w:val="231F20"/>
                                  <w:spacing w:val="-16"/>
                                  <w:sz w:val="26"/>
                                </w:rPr>
                                <w:t> </w:t>
                              </w:r>
                              <w:r>
                                <w:rPr>
                                  <w:color w:val="231F20"/>
                                  <w:sz w:val="26"/>
                                </w:rPr>
                                <w:t>be</w:t>
                              </w:r>
                              <w:r>
                                <w:rPr>
                                  <w:color w:val="231F20"/>
                                  <w:spacing w:val="-17"/>
                                  <w:sz w:val="26"/>
                                </w:rPr>
                                <w:t> </w:t>
                              </w:r>
                              <w:r>
                                <w:rPr>
                                  <w:color w:val="231F20"/>
                                  <w:sz w:val="26"/>
                                </w:rPr>
                                <w:t>completely expressed by its magnitude alone is called</w:t>
                              </w:r>
                              <w:r>
                                <w:rPr>
                                  <w:color w:val="231F20"/>
                                  <w:spacing w:val="-4"/>
                                  <w:sz w:val="26"/>
                                </w:rPr>
                                <w:t> </w:t>
                              </w:r>
                              <w:r>
                                <w:rPr>
                                  <w:color w:val="231F20"/>
                                  <w:sz w:val="26"/>
                                </w:rPr>
                                <w:t>a</w:t>
                              </w:r>
                              <w:r>
                                <w:rPr>
                                  <w:color w:val="231F20"/>
                                  <w:spacing w:val="-4"/>
                                  <w:sz w:val="26"/>
                                </w:rPr>
                                <w:t> </w:t>
                              </w:r>
                              <w:r>
                                <w:rPr>
                                  <w:color w:val="231F20"/>
                                  <w:sz w:val="26"/>
                                </w:rPr>
                                <w:t>scalar</w:t>
                              </w:r>
                              <w:r>
                                <w:rPr>
                                  <w:color w:val="231F20"/>
                                  <w:spacing w:val="-4"/>
                                  <w:sz w:val="26"/>
                                </w:rPr>
                                <w:t> </w:t>
                              </w:r>
                              <w:r>
                                <w:rPr>
                                  <w:color w:val="231F20"/>
                                  <w:sz w:val="26"/>
                                </w:rPr>
                                <w:t>quantity.</w:t>
                              </w:r>
                              <w:r>
                                <w:rPr>
                                  <w:color w:val="231F20"/>
                                  <w:spacing w:val="-4"/>
                                  <w:sz w:val="26"/>
                                </w:rPr>
                                <w:t> </w:t>
                              </w:r>
                              <w:r>
                                <w:rPr>
                                  <w:color w:val="231F20"/>
                                  <w:sz w:val="26"/>
                                </w:rPr>
                                <w:t>For</w:t>
                              </w:r>
                              <w:r>
                                <w:rPr>
                                  <w:color w:val="231F20"/>
                                  <w:spacing w:val="-4"/>
                                  <w:sz w:val="26"/>
                                </w:rPr>
                                <w:t> </w:t>
                              </w:r>
                              <w:r>
                                <w:rPr>
                                  <w:color w:val="231F20"/>
                                  <w:sz w:val="26"/>
                                </w:rPr>
                                <w:t>example, only magnitude, i.e. a value with a unit, is used to express quantities such as length, breadth, area, mass, temperature,</w:t>
                              </w:r>
                              <w:r>
                                <w:rPr>
                                  <w:color w:val="231F20"/>
                                  <w:spacing w:val="-2"/>
                                  <w:sz w:val="26"/>
                                </w:rPr>
                                <w:t> </w:t>
                              </w:r>
                              <w:r>
                                <w:rPr>
                                  <w:color w:val="231F20"/>
                                  <w:sz w:val="26"/>
                                </w:rPr>
                                <w:t>density,</w:t>
                              </w:r>
                              <w:r>
                                <w:rPr>
                                  <w:color w:val="231F20"/>
                                  <w:spacing w:val="-2"/>
                                  <w:sz w:val="26"/>
                                </w:rPr>
                                <w:t> </w:t>
                              </w:r>
                              <w:r>
                                <w:rPr>
                                  <w:color w:val="231F20"/>
                                  <w:sz w:val="26"/>
                                </w:rPr>
                                <w:t>time,</w:t>
                              </w:r>
                              <w:r>
                                <w:rPr>
                                  <w:color w:val="231F20"/>
                                  <w:spacing w:val="-2"/>
                                  <w:sz w:val="26"/>
                                </w:rPr>
                                <w:t> </w:t>
                              </w:r>
                              <w:r>
                                <w:rPr>
                                  <w:color w:val="231F20"/>
                                  <w:sz w:val="26"/>
                                </w:rPr>
                                <w:t>work,</w:t>
                              </w:r>
                              <w:r>
                                <w:rPr>
                                  <w:color w:val="231F20"/>
                                  <w:spacing w:val="-1"/>
                                  <w:sz w:val="26"/>
                                </w:rPr>
                                <w:t> </w:t>
                              </w:r>
                              <w:r>
                                <w:rPr>
                                  <w:color w:val="231F20"/>
                                  <w:sz w:val="26"/>
                                </w:rPr>
                                <w:t>etc. Thus, we say that the length of a tunnel is two kilometres, the fever (temperature)</w:t>
                              </w:r>
                              <w:r>
                                <w:rPr>
                                  <w:color w:val="231F20"/>
                                  <w:spacing w:val="40"/>
                                  <w:sz w:val="26"/>
                                </w:rPr>
                                <w:t> </w:t>
                              </w:r>
                              <w:r>
                                <w:rPr>
                                  <w:color w:val="231F20"/>
                                  <w:sz w:val="26"/>
                                </w:rPr>
                                <w:t>is</w:t>
                              </w:r>
                              <w:r>
                                <w:rPr>
                                  <w:color w:val="231F20"/>
                                  <w:spacing w:val="40"/>
                                  <w:sz w:val="26"/>
                                </w:rPr>
                                <w:t> </w:t>
                              </w:r>
                              <w:r>
                                <w:rPr>
                                  <w:color w:val="231F20"/>
                                  <w:sz w:val="26"/>
                                </w:rPr>
                                <w:t>101</w:t>
                              </w:r>
                              <w:r>
                                <w:rPr>
                                  <w:color w:val="231F20"/>
                                  <w:sz w:val="26"/>
                                  <w:vertAlign w:val="superscript"/>
                                </w:rPr>
                                <w:t>o</w:t>
                              </w:r>
                              <w:r>
                                <w:rPr>
                                  <w:color w:val="231F20"/>
                                  <w:spacing w:val="-2"/>
                                  <w:sz w:val="26"/>
                                  <w:vertAlign w:val="baseline"/>
                                </w:rPr>
                                <w:t> </w:t>
                              </w:r>
                              <w:r>
                                <w:rPr>
                                  <w:color w:val="231F20"/>
                                  <w:sz w:val="26"/>
                                  <w:vertAlign w:val="baseline"/>
                                </w:rPr>
                                <w:t>Farenheit,</w:t>
                              </w:r>
                              <w:r>
                                <w:rPr>
                                  <w:color w:val="231F20"/>
                                  <w:spacing w:val="40"/>
                                  <w:sz w:val="26"/>
                                  <w:vertAlign w:val="baseline"/>
                                </w:rPr>
                                <w:t> </w:t>
                              </w:r>
                              <w:r>
                                <w:rPr>
                                  <w:color w:val="231F20"/>
                                  <w:sz w:val="26"/>
                                  <w:vertAlign w:val="baseline"/>
                                </w:rPr>
                                <w:t>etc.</w:t>
                              </w:r>
                            </w:p>
                            <w:p>
                              <w:pPr>
                                <w:spacing w:before="67"/>
                                <w:ind w:left="0" w:right="0" w:firstLine="0"/>
                                <w:jc w:val="both"/>
                                <w:rPr>
                                  <w:b/>
                                  <w:sz w:val="26"/>
                                </w:rPr>
                              </w:pPr>
                              <w:r>
                                <w:rPr>
                                  <w:b/>
                                  <w:color w:val="00AEEF"/>
                                  <w:sz w:val="26"/>
                                </w:rPr>
                                <w:t>Vector</w:t>
                              </w:r>
                              <w:r>
                                <w:rPr>
                                  <w:b/>
                                  <w:color w:val="00AEEF"/>
                                  <w:spacing w:val="30"/>
                                  <w:sz w:val="26"/>
                                </w:rPr>
                                <w:t> </w:t>
                              </w:r>
                              <w:r>
                                <w:rPr>
                                  <w:b/>
                                  <w:color w:val="00AEEF"/>
                                  <w:spacing w:val="-2"/>
                                  <w:sz w:val="26"/>
                                </w:rPr>
                                <w:t>quantity</w:t>
                              </w:r>
                            </w:p>
                            <w:p>
                              <w:pPr>
                                <w:spacing w:before="1"/>
                                <w:ind w:left="0" w:right="18" w:firstLine="453"/>
                                <w:jc w:val="both"/>
                                <w:rPr>
                                  <w:sz w:val="26"/>
                                </w:rPr>
                              </w:pPr>
                              <w:r>
                                <w:rPr>
                                  <w:color w:val="231F20"/>
                                  <w:sz w:val="26"/>
                                </w:rPr>
                                <w:t>The quantity that is </w:t>
                              </w:r>
                              <w:r>
                                <w:rPr>
                                  <w:color w:val="231F20"/>
                                  <w:sz w:val="26"/>
                                </w:rPr>
                                <w:t>expressed completely only when magnitude</w:t>
                              </w:r>
                              <w:r>
                                <w:rPr>
                                  <w:color w:val="231F20"/>
                                  <w:spacing w:val="80"/>
                                  <w:sz w:val="26"/>
                                </w:rPr>
                                <w:t> </w:t>
                              </w:r>
                              <w:r>
                                <w:rPr>
                                  <w:color w:val="231F20"/>
                                  <w:sz w:val="26"/>
                                </w:rPr>
                                <w:t>and direction are both given is called a vector quantity.</w:t>
                              </w:r>
                            </w:p>
                          </w:txbxContent>
                        </wps:txbx>
                        <wps:bodyPr wrap="square" lIns="0" tIns="0" rIns="0" bIns="0" rtlCol="0">
                          <a:noAutofit/>
                        </wps:bodyPr>
                      </wps:wsp>
                      <wps:wsp>
                        <wps:cNvPr id="1045" name="Textbox 1045"/>
                        <wps:cNvSpPr txBox="1"/>
                        <wps:spPr>
                          <a:xfrm>
                            <a:off x="108031" y="3183832"/>
                            <a:ext cx="1259205" cy="563880"/>
                          </a:xfrm>
                          <a:prstGeom prst="rect">
                            <a:avLst/>
                          </a:prstGeom>
                        </wps:spPr>
                        <wps:txbx>
                          <w:txbxContent>
                            <w:p>
                              <w:pPr>
                                <w:spacing w:line="240" w:lineRule="auto" w:before="0"/>
                                <w:ind w:left="0" w:right="18" w:firstLine="453"/>
                                <w:jc w:val="both"/>
                                <w:rPr>
                                  <w:sz w:val="26"/>
                                </w:rPr>
                              </w:pPr>
                              <w:r>
                                <w:rPr>
                                  <w:color w:val="231F20"/>
                                  <w:spacing w:val="-2"/>
                                  <w:sz w:val="26"/>
                                </w:rPr>
                                <w:t>Displacement, </w:t>
                              </w:r>
                              <w:r>
                                <w:rPr>
                                  <w:color w:val="231F20"/>
                                  <w:sz w:val="26"/>
                                </w:rPr>
                                <w:t>vector quantities. displacement</w:t>
                              </w:r>
                              <w:r>
                                <w:rPr>
                                  <w:color w:val="231F20"/>
                                  <w:spacing w:val="40"/>
                                  <w:sz w:val="26"/>
                                </w:rPr>
                                <w:t>  </w:t>
                              </w:r>
                              <w:r>
                                <w:rPr>
                                  <w:color w:val="231F20"/>
                                  <w:sz w:val="26"/>
                                </w:rPr>
                                <w:t>of</w:t>
                              </w:r>
                            </w:p>
                          </w:txbxContent>
                        </wps:txbx>
                        <wps:bodyPr wrap="square" lIns="0" tIns="0" rIns="0" bIns="0" rtlCol="0">
                          <a:noAutofit/>
                        </wps:bodyPr>
                      </wps:wsp>
                      <wps:wsp>
                        <wps:cNvPr id="1046" name="Textbox 1046"/>
                        <wps:cNvSpPr txBox="1"/>
                        <wps:spPr>
                          <a:xfrm>
                            <a:off x="1601723" y="3183832"/>
                            <a:ext cx="544830" cy="182880"/>
                          </a:xfrm>
                          <a:prstGeom prst="rect">
                            <a:avLst/>
                          </a:prstGeom>
                        </wps:spPr>
                        <wps:txbx>
                          <w:txbxContent>
                            <w:p>
                              <w:pPr>
                                <w:spacing w:line="288" w:lineRule="exact" w:before="0"/>
                                <w:ind w:left="0" w:right="0" w:firstLine="0"/>
                                <w:jc w:val="left"/>
                                <w:rPr>
                                  <w:sz w:val="26"/>
                                </w:rPr>
                              </w:pPr>
                              <w:r>
                                <w:rPr>
                                  <w:color w:val="231F20"/>
                                  <w:spacing w:val="-2"/>
                                  <w:sz w:val="26"/>
                                </w:rPr>
                                <w:t>velocity</w:t>
                              </w:r>
                            </w:p>
                          </w:txbxContent>
                        </wps:txbx>
                        <wps:bodyPr wrap="square" lIns="0" tIns="0" rIns="0" bIns="0" rtlCol="0">
                          <a:noAutofit/>
                        </wps:bodyPr>
                      </wps:wsp>
                      <wps:wsp>
                        <wps:cNvPr id="1047" name="Textbox 1047"/>
                        <wps:cNvSpPr txBox="1"/>
                        <wps:spPr>
                          <a:xfrm>
                            <a:off x="2380895" y="3183832"/>
                            <a:ext cx="223520" cy="182880"/>
                          </a:xfrm>
                          <a:prstGeom prst="rect">
                            <a:avLst/>
                          </a:prstGeom>
                        </wps:spPr>
                        <wps:txbx>
                          <w:txbxContent>
                            <w:p>
                              <w:pPr>
                                <w:spacing w:line="288" w:lineRule="exact" w:before="0"/>
                                <w:ind w:left="0" w:right="0" w:firstLine="0"/>
                                <w:jc w:val="left"/>
                                <w:rPr>
                                  <w:sz w:val="26"/>
                                </w:rPr>
                              </w:pPr>
                              <w:r>
                                <w:rPr>
                                  <w:color w:val="231F20"/>
                                  <w:spacing w:val="-5"/>
                                  <w:w w:val="105"/>
                                  <w:sz w:val="26"/>
                                </w:rPr>
                                <w:t>are</w:t>
                              </w:r>
                            </w:p>
                          </w:txbxContent>
                        </wps:txbx>
                        <wps:bodyPr wrap="square" lIns="0" tIns="0" rIns="0" bIns="0" rtlCol="0">
                          <a:noAutofit/>
                        </wps:bodyPr>
                      </wps:wsp>
                      <wps:wsp>
                        <wps:cNvPr id="1048" name="Textbox 1048"/>
                        <wps:cNvSpPr txBox="1"/>
                        <wps:spPr>
                          <a:xfrm>
                            <a:off x="1441506" y="3374357"/>
                            <a:ext cx="1163320" cy="373380"/>
                          </a:xfrm>
                          <a:prstGeom prst="rect">
                            <a:avLst/>
                          </a:prstGeom>
                        </wps:spPr>
                        <wps:txbx>
                          <w:txbxContent>
                            <w:p>
                              <w:pPr>
                                <w:spacing w:line="288" w:lineRule="exact" w:before="0"/>
                                <w:ind w:left="0" w:right="0" w:firstLine="0"/>
                                <w:jc w:val="left"/>
                                <w:rPr>
                                  <w:sz w:val="26"/>
                                </w:rPr>
                              </w:pPr>
                              <w:r>
                                <w:rPr>
                                  <w:color w:val="231F20"/>
                                  <w:w w:val="105"/>
                                  <w:sz w:val="26"/>
                                </w:rPr>
                                <w:t>For</w:t>
                              </w:r>
                              <w:r>
                                <w:rPr>
                                  <w:color w:val="231F20"/>
                                  <w:spacing w:val="56"/>
                                  <w:w w:val="150"/>
                                  <w:sz w:val="26"/>
                                </w:rPr>
                                <w:t> </w:t>
                              </w:r>
                              <w:r>
                                <w:rPr>
                                  <w:color w:val="231F20"/>
                                  <w:w w:val="105"/>
                                  <w:sz w:val="26"/>
                                </w:rPr>
                                <w:t>example,</w:t>
                              </w:r>
                              <w:r>
                                <w:rPr>
                                  <w:color w:val="231F20"/>
                                  <w:spacing w:val="56"/>
                                  <w:w w:val="150"/>
                                  <w:sz w:val="26"/>
                                </w:rPr>
                                <w:t> </w:t>
                              </w:r>
                              <w:r>
                                <w:rPr>
                                  <w:color w:val="231F20"/>
                                  <w:spacing w:val="-10"/>
                                  <w:w w:val="105"/>
                                  <w:sz w:val="26"/>
                                </w:rPr>
                                <w:t>a</w:t>
                              </w:r>
                            </w:p>
                            <w:p>
                              <w:pPr>
                                <w:tabs>
                                  <w:tab w:pos="714" w:val="left" w:leader="none"/>
                                </w:tabs>
                                <w:spacing w:before="1"/>
                                <w:ind w:left="137" w:right="0" w:firstLine="0"/>
                                <w:jc w:val="left"/>
                                <w:rPr>
                                  <w:sz w:val="26"/>
                                </w:rPr>
                              </w:pPr>
                              <w:r>
                                <w:rPr>
                                  <w:color w:val="231F20"/>
                                  <w:spacing w:val="-5"/>
                                  <w:sz w:val="26"/>
                                </w:rPr>
                                <w:t>20</w:t>
                              </w:r>
                              <w:r>
                                <w:rPr>
                                  <w:color w:val="231F20"/>
                                  <w:sz w:val="26"/>
                                </w:rPr>
                                <w:tab/>
                              </w:r>
                              <w:r>
                                <w:rPr>
                                  <w:color w:val="231F20"/>
                                  <w:spacing w:val="-2"/>
                                  <w:sz w:val="26"/>
                                </w:rPr>
                                <w:t>kilometres</w:t>
                              </w:r>
                            </w:p>
                          </w:txbxContent>
                        </wps:txbx>
                        <wps:bodyPr wrap="square" lIns="0" tIns="0" rIns="0" bIns="0" rtlCol="0">
                          <a:noAutofit/>
                        </wps:bodyPr>
                      </wps:wsp>
                      <wps:wsp>
                        <wps:cNvPr id="1049" name="Textbox 1049"/>
                        <wps:cNvSpPr txBox="1"/>
                        <wps:spPr>
                          <a:xfrm>
                            <a:off x="108031" y="3755407"/>
                            <a:ext cx="2496820" cy="563880"/>
                          </a:xfrm>
                          <a:prstGeom prst="rect">
                            <a:avLst/>
                          </a:prstGeom>
                        </wps:spPr>
                        <wps:txbx>
                          <w:txbxContent>
                            <w:p>
                              <w:pPr>
                                <w:spacing w:line="240" w:lineRule="auto" w:before="0"/>
                                <w:ind w:left="0" w:right="18" w:firstLine="0"/>
                                <w:jc w:val="both"/>
                                <w:rPr>
                                  <w:sz w:val="26"/>
                                </w:rPr>
                              </w:pPr>
                              <w:r>
                                <w:rPr>
                                  <w:color w:val="231F20"/>
                                  <w:sz w:val="26"/>
                                </w:rPr>
                                <w:t>towards the north, the </w:t>
                              </w:r>
                              <w:r>
                                <w:rPr>
                                  <w:color w:val="231F20"/>
                                  <w:sz w:val="26"/>
                                </w:rPr>
                                <w:t>aeroplane flying at a velocity of 500 km/hr towards Mumbai.</w:t>
                              </w:r>
                            </w:p>
                          </w:txbxContent>
                        </wps:txbx>
                        <wps:bodyPr wrap="square" lIns="0" tIns="0" rIns="0" bIns="0" rtlCol="0">
                          <a:noAutofit/>
                        </wps:bodyPr>
                      </wps:wsp>
                    </wpg:wgp>
                  </a:graphicData>
                </a:graphic>
              </wp:anchor>
            </w:drawing>
          </mc:Choice>
          <mc:Fallback>
            <w:pict>
              <v:group style="position:absolute;margin-left:75.118103pt;margin-top:18.943333pt;width:212.6pt;height:343pt;mso-position-horizontal-relative:page;mso-position-vertical-relative:paragraph;z-index:15842816" id="docshapegroup871" coordorigin="1502,379" coordsize="4252,6860">
                <v:shape style="position:absolute;left:1512;top:388;width:4232;height:6840" id="docshape872" coordorigin="1512,389" coordsize="4232,6840" path="m5504,389l1752,389,1614,393,1542,419,1516,490,1512,629,1512,6989,1516,7127,1542,7199,1614,7225,1752,7229,5504,7229,5643,7225,5714,7199,5741,7127,5744,6989,5744,629,5741,490,5714,419,5643,393,5504,389xe" filled="true" fillcolor="#ffe7c1" stroked="false">
                  <v:path arrowok="t"/>
                  <v:fill type="solid"/>
                </v:shape>
                <v:shape style="position:absolute;left:1512;top:388;width:4232;height:6840" id="docshape873" coordorigin="1512,389" coordsize="4232,6840" path="m1752,389l1614,393,1542,419,1516,490,1512,629,1512,6989,1516,7127,1542,7199,1614,7225,1752,7229,5504,7229,5643,7225,5714,7199,5741,7127,5744,6989,5744,629,5741,490,5714,419,5643,393,5504,389,1752,389xe" filled="false" stroked="true" strokeweight="1pt" strokecolor="#ec008c">
                  <v:path arrowok="t"/>
                  <v:stroke dashstyle="solid"/>
                </v:shape>
                <v:shape style="position:absolute;left:1672;top:479;width:3932;height:4845" type="#_x0000_t202" id="docshape874" filled="false" stroked="false">
                  <v:textbox inset="0,0,0,0">
                    <w:txbxContent>
                      <w:p>
                        <w:pPr>
                          <w:spacing w:line="288" w:lineRule="exact" w:before="0"/>
                          <w:ind w:left="0" w:right="0" w:firstLine="0"/>
                          <w:jc w:val="both"/>
                          <w:rPr>
                            <w:b/>
                            <w:sz w:val="26"/>
                          </w:rPr>
                        </w:pPr>
                        <w:r>
                          <w:rPr>
                            <w:b/>
                            <w:color w:val="00AEEF"/>
                            <w:sz w:val="26"/>
                          </w:rPr>
                          <w:t>Scalar</w:t>
                        </w:r>
                        <w:r>
                          <w:rPr>
                            <w:b/>
                            <w:color w:val="00AEEF"/>
                            <w:spacing w:val="30"/>
                            <w:sz w:val="26"/>
                          </w:rPr>
                          <w:t> </w:t>
                        </w:r>
                        <w:r>
                          <w:rPr>
                            <w:b/>
                            <w:color w:val="00AEEF"/>
                            <w:spacing w:val="-2"/>
                            <w:sz w:val="26"/>
                          </w:rPr>
                          <w:t>quantity</w:t>
                        </w:r>
                      </w:p>
                      <w:p>
                        <w:pPr>
                          <w:spacing w:before="1"/>
                          <w:ind w:left="0" w:right="18" w:firstLine="453"/>
                          <w:jc w:val="both"/>
                          <w:rPr>
                            <w:sz w:val="26"/>
                          </w:rPr>
                        </w:pPr>
                        <w:r>
                          <w:rPr>
                            <w:color w:val="231F20"/>
                            <w:sz w:val="26"/>
                          </w:rPr>
                          <w:t>A</w:t>
                        </w:r>
                        <w:r>
                          <w:rPr>
                            <w:color w:val="231F20"/>
                            <w:spacing w:val="-17"/>
                            <w:sz w:val="26"/>
                          </w:rPr>
                          <w:t> </w:t>
                        </w:r>
                        <w:r>
                          <w:rPr>
                            <w:color w:val="231F20"/>
                            <w:sz w:val="26"/>
                          </w:rPr>
                          <w:t>quantity</w:t>
                        </w:r>
                        <w:r>
                          <w:rPr>
                            <w:color w:val="231F20"/>
                            <w:spacing w:val="-16"/>
                            <w:sz w:val="26"/>
                          </w:rPr>
                          <w:t> </w:t>
                        </w:r>
                        <w:r>
                          <w:rPr>
                            <w:color w:val="231F20"/>
                            <w:sz w:val="26"/>
                          </w:rPr>
                          <w:t>that</w:t>
                        </w:r>
                        <w:r>
                          <w:rPr>
                            <w:color w:val="231F20"/>
                            <w:spacing w:val="-16"/>
                            <w:sz w:val="26"/>
                          </w:rPr>
                          <w:t> </w:t>
                        </w:r>
                        <w:r>
                          <w:rPr>
                            <w:color w:val="231F20"/>
                            <w:sz w:val="26"/>
                          </w:rPr>
                          <w:t>can</w:t>
                        </w:r>
                        <w:r>
                          <w:rPr>
                            <w:color w:val="231F20"/>
                            <w:spacing w:val="-16"/>
                            <w:sz w:val="26"/>
                          </w:rPr>
                          <w:t> </w:t>
                        </w:r>
                        <w:r>
                          <w:rPr>
                            <w:color w:val="231F20"/>
                            <w:sz w:val="26"/>
                          </w:rPr>
                          <w:t>be</w:t>
                        </w:r>
                        <w:r>
                          <w:rPr>
                            <w:color w:val="231F20"/>
                            <w:spacing w:val="-17"/>
                            <w:sz w:val="26"/>
                          </w:rPr>
                          <w:t> </w:t>
                        </w:r>
                        <w:r>
                          <w:rPr>
                            <w:color w:val="231F20"/>
                            <w:sz w:val="26"/>
                          </w:rPr>
                          <w:t>completely expressed by its magnitude alone is called</w:t>
                        </w:r>
                        <w:r>
                          <w:rPr>
                            <w:color w:val="231F20"/>
                            <w:spacing w:val="-4"/>
                            <w:sz w:val="26"/>
                          </w:rPr>
                          <w:t> </w:t>
                        </w:r>
                        <w:r>
                          <w:rPr>
                            <w:color w:val="231F20"/>
                            <w:sz w:val="26"/>
                          </w:rPr>
                          <w:t>a</w:t>
                        </w:r>
                        <w:r>
                          <w:rPr>
                            <w:color w:val="231F20"/>
                            <w:spacing w:val="-4"/>
                            <w:sz w:val="26"/>
                          </w:rPr>
                          <w:t> </w:t>
                        </w:r>
                        <w:r>
                          <w:rPr>
                            <w:color w:val="231F20"/>
                            <w:sz w:val="26"/>
                          </w:rPr>
                          <w:t>scalar</w:t>
                        </w:r>
                        <w:r>
                          <w:rPr>
                            <w:color w:val="231F20"/>
                            <w:spacing w:val="-4"/>
                            <w:sz w:val="26"/>
                          </w:rPr>
                          <w:t> </w:t>
                        </w:r>
                        <w:r>
                          <w:rPr>
                            <w:color w:val="231F20"/>
                            <w:sz w:val="26"/>
                          </w:rPr>
                          <w:t>quantity.</w:t>
                        </w:r>
                        <w:r>
                          <w:rPr>
                            <w:color w:val="231F20"/>
                            <w:spacing w:val="-4"/>
                            <w:sz w:val="26"/>
                          </w:rPr>
                          <w:t> </w:t>
                        </w:r>
                        <w:r>
                          <w:rPr>
                            <w:color w:val="231F20"/>
                            <w:sz w:val="26"/>
                          </w:rPr>
                          <w:t>For</w:t>
                        </w:r>
                        <w:r>
                          <w:rPr>
                            <w:color w:val="231F20"/>
                            <w:spacing w:val="-4"/>
                            <w:sz w:val="26"/>
                          </w:rPr>
                          <w:t> </w:t>
                        </w:r>
                        <w:r>
                          <w:rPr>
                            <w:color w:val="231F20"/>
                            <w:sz w:val="26"/>
                          </w:rPr>
                          <w:t>example, only magnitude, i.e. a value with a unit, is used to express quantities such as length, breadth, area, mass, temperature,</w:t>
                        </w:r>
                        <w:r>
                          <w:rPr>
                            <w:color w:val="231F20"/>
                            <w:spacing w:val="-2"/>
                            <w:sz w:val="26"/>
                          </w:rPr>
                          <w:t> </w:t>
                        </w:r>
                        <w:r>
                          <w:rPr>
                            <w:color w:val="231F20"/>
                            <w:sz w:val="26"/>
                          </w:rPr>
                          <w:t>density,</w:t>
                        </w:r>
                        <w:r>
                          <w:rPr>
                            <w:color w:val="231F20"/>
                            <w:spacing w:val="-2"/>
                            <w:sz w:val="26"/>
                          </w:rPr>
                          <w:t> </w:t>
                        </w:r>
                        <w:r>
                          <w:rPr>
                            <w:color w:val="231F20"/>
                            <w:sz w:val="26"/>
                          </w:rPr>
                          <w:t>time,</w:t>
                        </w:r>
                        <w:r>
                          <w:rPr>
                            <w:color w:val="231F20"/>
                            <w:spacing w:val="-2"/>
                            <w:sz w:val="26"/>
                          </w:rPr>
                          <w:t> </w:t>
                        </w:r>
                        <w:r>
                          <w:rPr>
                            <w:color w:val="231F20"/>
                            <w:sz w:val="26"/>
                          </w:rPr>
                          <w:t>work,</w:t>
                        </w:r>
                        <w:r>
                          <w:rPr>
                            <w:color w:val="231F20"/>
                            <w:spacing w:val="-1"/>
                            <w:sz w:val="26"/>
                          </w:rPr>
                          <w:t> </w:t>
                        </w:r>
                        <w:r>
                          <w:rPr>
                            <w:color w:val="231F20"/>
                            <w:sz w:val="26"/>
                          </w:rPr>
                          <w:t>etc. Thus, we say that the length of a tunnel is two kilometres, the fever (temperature)</w:t>
                        </w:r>
                        <w:r>
                          <w:rPr>
                            <w:color w:val="231F20"/>
                            <w:spacing w:val="40"/>
                            <w:sz w:val="26"/>
                          </w:rPr>
                          <w:t> </w:t>
                        </w:r>
                        <w:r>
                          <w:rPr>
                            <w:color w:val="231F20"/>
                            <w:sz w:val="26"/>
                          </w:rPr>
                          <w:t>is</w:t>
                        </w:r>
                        <w:r>
                          <w:rPr>
                            <w:color w:val="231F20"/>
                            <w:spacing w:val="40"/>
                            <w:sz w:val="26"/>
                          </w:rPr>
                          <w:t> </w:t>
                        </w:r>
                        <w:r>
                          <w:rPr>
                            <w:color w:val="231F20"/>
                            <w:sz w:val="26"/>
                          </w:rPr>
                          <w:t>101</w:t>
                        </w:r>
                        <w:r>
                          <w:rPr>
                            <w:color w:val="231F20"/>
                            <w:sz w:val="26"/>
                            <w:vertAlign w:val="superscript"/>
                          </w:rPr>
                          <w:t>o</w:t>
                        </w:r>
                        <w:r>
                          <w:rPr>
                            <w:color w:val="231F20"/>
                            <w:spacing w:val="-2"/>
                            <w:sz w:val="26"/>
                            <w:vertAlign w:val="baseline"/>
                          </w:rPr>
                          <w:t> </w:t>
                        </w:r>
                        <w:r>
                          <w:rPr>
                            <w:color w:val="231F20"/>
                            <w:sz w:val="26"/>
                            <w:vertAlign w:val="baseline"/>
                          </w:rPr>
                          <w:t>Farenheit,</w:t>
                        </w:r>
                        <w:r>
                          <w:rPr>
                            <w:color w:val="231F20"/>
                            <w:spacing w:val="40"/>
                            <w:sz w:val="26"/>
                            <w:vertAlign w:val="baseline"/>
                          </w:rPr>
                          <w:t> </w:t>
                        </w:r>
                        <w:r>
                          <w:rPr>
                            <w:color w:val="231F20"/>
                            <w:sz w:val="26"/>
                            <w:vertAlign w:val="baseline"/>
                          </w:rPr>
                          <w:t>etc.</w:t>
                        </w:r>
                      </w:p>
                      <w:p>
                        <w:pPr>
                          <w:spacing w:before="67"/>
                          <w:ind w:left="0" w:right="0" w:firstLine="0"/>
                          <w:jc w:val="both"/>
                          <w:rPr>
                            <w:b/>
                            <w:sz w:val="26"/>
                          </w:rPr>
                        </w:pPr>
                        <w:r>
                          <w:rPr>
                            <w:b/>
                            <w:color w:val="00AEEF"/>
                            <w:sz w:val="26"/>
                          </w:rPr>
                          <w:t>Vector</w:t>
                        </w:r>
                        <w:r>
                          <w:rPr>
                            <w:b/>
                            <w:color w:val="00AEEF"/>
                            <w:spacing w:val="30"/>
                            <w:sz w:val="26"/>
                          </w:rPr>
                          <w:t> </w:t>
                        </w:r>
                        <w:r>
                          <w:rPr>
                            <w:b/>
                            <w:color w:val="00AEEF"/>
                            <w:spacing w:val="-2"/>
                            <w:sz w:val="26"/>
                          </w:rPr>
                          <w:t>quantity</w:t>
                        </w:r>
                      </w:p>
                      <w:p>
                        <w:pPr>
                          <w:spacing w:before="1"/>
                          <w:ind w:left="0" w:right="18" w:firstLine="453"/>
                          <w:jc w:val="both"/>
                          <w:rPr>
                            <w:sz w:val="26"/>
                          </w:rPr>
                        </w:pPr>
                        <w:r>
                          <w:rPr>
                            <w:color w:val="231F20"/>
                            <w:sz w:val="26"/>
                          </w:rPr>
                          <w:t>The quantity that is </w:t>
                        </w:r>
                        <w:r>
                          <w:rPr>
                            <w:color w:val="231F20"/>
                            <w:sz w:val="26"/>
                          </w:rPr>
                          <w:t>expressed completely only when magnitude</w:t>
                        </w:r>
                        <w:r>
                          <w:rPr>
                            <w:color w:val="231F20"/>
                            <w:spacing w:val="80"/>
                            <w:sz w:val="26"/>
                          </w:rPr>
                          <w:t> </w:t>
                        </w:r>
                        <w:r>
                          <w:rPr>
                            <w:color w:val="231F20"/>
                            <w:sz w:val="26"/>
                          </w:rPr>
                          <w:t>and direction are both given is called a vector quantity.</w:t>
                        </w:r>
                      </w:p>
                    </w:txbxContent>
                  </v:textbox>
                  <w10:wrap type="none"/>
                </v:shape>
                <v:shape style="position:absolute;left:1672;top:5392;width:1983;height:888" type="#_x0000_t202" id="docshape875" filled="false" stroked="false">
                  <v:textbox inset="0,0,0,0">
                    <w:txbxContent>
                      <w:p>
                        <w:pPr>
                          <w:spacing w:line="240" w:lineRule="auto" w:before="0"/>
                          <w:ind w:left="0" w:right="18" w:firstLine="453"/>
                          <w:jc w:val="both"/>
                          <w:rPr>
                            <w:sz w:val="26"/>
                          </w:rPr>
                        </w:pPr>
                        <w:r>
                          <w:rPr>
                            <w:color w:val="231F20"/>
                            <w:spacing w:val="-2"/>
                            <w:sz w:val="26"/>
                          </w:rPr>
                          <w:t>Displacement, </w:t>
                        </w:r>
                        <w:r>
                          <w:rPr>
                            <w:color w:val="231F20"/>
                            <w:sz w:val="26"/>
                          </w:rPr>
                          <w:t>vector quantities. displacement</w:t>
                        </w:r>
                        <w:r>
                          <w:rPr>
                            <w:color w:val="231F20"/>
                            <w:spacing w:val="40"/>
                            <w:sz w:val="26"/>
                          </w:rPr>
                          <w:t>  </w:t>
                        </w:r>
                        <w:r>
                          <w:rPr>
                            <w:color w:val="231F20"/>
                            <w:sz w:val="26"/>
                          </w:rPr>
                          <w:t>of</w:t>
                        </w:r>
                      </w:p>
                    </w:txbxContent>
                  </v:textbox>
                  <w10:wrap type="none"/>
                </v:shape>
                <v:shape style="position:absolute;left:4024;top:5392;width:858;height:288" type="#_x0000_t202" id="docshape876" filled="false" stroked="false">
                  <v:textbox inset="0,0,0,0">
                    <w:txbxContent>
                      <w:p>
                        <w:pPr>
                          <w:spacing w:line="288" w:lineRule="exact" w:before="0"/>
                          <w:ind w:left="0" w:right="0" w:firstLine="0"/>
                          <w:jc w:val="left"/>
                          <w:rPr>
                            <w:sz w:val="26"/>
                          </w:rPr>
                        </w:pPr>
                        <w:r>
                          <w:rPr>
                            <w:color w:val="231F20"/>
                            <w:spacing w:val="-2"/>
                            <w:sz w:val="26"/>
                          </w:rPr>
                          <w:t>velocity</w:t>
                        </w:r>
                      </w:p>
                    </w:txbxContent>
                  </v:textbox>
                  <w10:wrap type="none"/>
                </v:shape>
                <v:shape style="position:absolute;left:5251;top:5392;width:352;height:288" type="#_x0000_t202" id="docshape877" filled="false" stroked="false">
                  <v:textbox inset="0,0,0,0">
                    <w:txbxContent>
                      <w:p>
                        <w:pPr>
                          <w:spacing w:line="288" w:lineRule="exact" w:before="0"/>
                          <w:ind w:left="0" w:right="0" w:firstLine="0"/>
                          <w:jc w:val="left"/>
                          <w:rPr>
                            <w:sz w:val="26"/>
                          </w:rPr>
                        </w:pPr>
                        <w:r>
                          <w:rPr>
                            <w:color w:val="231F20"/>
                            <w:spacing w:val="-5"/>
                            <w:w w:val="105"/>
                            <w:sz w:val="26"/>
                          </w:rPr>
                          <w:t>are</w:t>
                        </w:r>
                      </w:p>
                    </w:txbxContent>
                  </v:textbox>
                  <w10:wrap type="none"/>
                </v:shape>
                <v:shape style="position:absolute;left:3772;top:5692;width:1832;height:588" type="#_x0000_t202" id="docshape878" filled="false" stroked="false">
                  <v:textbox inset="0,0,0,0">
                    <w:txbxContent>
                      <w:p>
                        <w:pPr>
                          <w:spacing w:line="288" w:lineRule="exact" w:before="0"/>
                          <w:ind w:left="0" w:right="0" w:firstLine="0"/>
                          <w:jc w:val="left"/>
                          <w:rPr>
                            <w:sz w:val="26"/>
                          </w:rPr>
                        </w:pPr>
                        <w:r>
                          <w:rPr>
                            <w:color w:val="231F20"/>
                            <w:w w:val="105"/>
                            <w:sz w:val="26"/>
                          </w:rPr>
                          <w:t>For</w:t>
                        </w:r>
                        <w:r>
                          <w:rPr>
                            <w:color w:val="231F20"/>
                            <w:spacing w:val="56"/>
                            <w:w w:val="150"/>
                            <w:sz w:val="26"/>
                          </w:rPr>
                          <w:t> </w:t>
                        </w:r>
                        <w:r>
                          <w:rPr>
                            <w:color w:val="231F20"/>
                            <w:w w:val="105"/>
                            <w:sz w:val="26"/>
                          </w:rPr>
                          <w:t>example,</w:t>
                        </w:r>
                        <w:r>
                          <w:rPr>
                            <w:color w:val="231F20"/>
                            <w:spacing w:val="56"/>
                            <w:w w:val="150"/>
                            <w:sz w:val="26"/>
                          </w:rPr>
                          <w:t> </w:t>
                        </w:r>
                        <w:r>
                          <w:rPr>
                            <w:color w:val="231F20"/>
                            <w:spacing w:val="-10"/>
                            <w:w w:val="105"/>
                            <w:sz w:val="26"/>
                          </w:rPr>
                          <w:t>a</w:t>
                        </w:r>
                      </w:p>
                      <w:p>
                        <w:pPr>
                          <w:tabs>
                            <w:tab w:pos="714" w:val="left" w:leader="none"/>
                          </w:tabs>
                          <w:spacing w:before="1"/>
                          <w:ind w:left="137" w:right="0" w:firstLine="0"/>
                          <w:jc w:val="left"/>
                          <w:rPr>
                            <w:sz w:val="26"/>
                          </w:rPr>
                        </w:pPr>
                        <w:r>
                          <w:rPr>
                            <w:color w:val="231F20"/>
                            <w:spacing w:val="-5"/>
                            <w:sz w:val="26"/>
                          </w:rPr>
                          <w:t>20</w:t>
                        </w:r>
                        <w:r>
                          <w:rPr>
                            <w:color w:val="231F20"/>
                            <w:sz w:val="26"/>
                          </w:rPr>
                          <w:tab/>
                        </w:r>
                        <w:r>
                          <w:rPr>
                            <w:color w:val="231F20"/>
                            <w:spacing w:val="-2"/>
                            <w:sz w:val="26"/>
                          </w:rPr>
                          <w:t>kilometres</w:t>
                        </w:r>
                      </w:p>
                    </w:txbxContent>
                  </v:textbox>
                  <w10:wrap type="none"/>
                </v:shape>
                <v:shape style="position:absolute;left:1672;top:6292;width:3932;height:888" type="#_x0000_t202" id="docshape879" filled="false" stroked="false">
                  <v:textbox inset="0,0,0,0">
                    <w:txbxContent>
                      <w:p>
                        <w:pPr>
                          <w:spacing w:line="240" w:lineRule="auto" w:before="0"/>
                          <w:ind w:left="0" w:right="18" w:firstLine="0"/>
                          <w:jc w:val="both"/>
                          <w:rPr>
                            <w:sz w:val="26"/>
                          </w:rPr>
                        </w:pPr>
                        <w:r>
                          <w:rPr>
                            <w:color w:val="231F20"/>
                            <w:sz w:val="26"/>
                          </w:rPr>
                          <w:t>towards the north, the </w:t>
                        </w:r>
                        <w:r>
                          <w:rPr>
                            <w:color w:val="231F20"/>
                            <w:sz w:val="26"/>
                          </w:rPr>
                          <w:t>aeroplane flying at a velocity of 500 km/hr towards Mumbai.</w:t>
                        </w:r>
                      </w:p>
                    </w:txbxContent>
                  </v:textbox>
                  <w10:wrap type="none"/>
                </v:shape>
                <w10:wrap type="none"/>
              </v:group>
            </w:pict>
          </mc:Fallback>
        </mc:AlternateContent>
      </w:r>
      <w:r>
        <w:rPr>
          <w:color w:val="EC008C"/>
          <w:spacing w:val="-4"/>
        </w:rPr>
        <w:t>Mass</w:t>
      </w:r>
    </w:p>
    <w:p>
      <w:pPr>
        <w:pStyle w:val="BodyText"/>
        <w:spacing w:line="249" w:lineRule="auto" w:before="70"/>
        <w:ind w:left="5018" w:right="196" w:firstLine="453"/>
        <w:jc w:val="both"/>
      </w:pPr>
      <w:r>
        <w:rPr>
          <w:color w:val="231F20"/>
        </w:rPr>
        <w:t>The</w:t>
      </w:r>
      <w:r>
        <w:rPr>
          <w:color w:val="231F20"/>
          <w:spacing w:val="-14"/>
        </w:rPr>
        <w:t> </w:t>
      </w:r>
      <w:r>
        <w:rPr>
          <w:color w:val="231F20"/>
        </w:rPr>
        <w:t>amount</w:t>
      </w:r>
      <w:r>
        <w:rPr>
          <w:color w:val="231F20"/>
          <w:spacing w:val="-14"/>
        </w:rPr>
        <w:t> </w:t>
      </w:r>
      <w:r>
        <w:rPr>
          <w:color w:val="231F20"/>
        </w:rPr>
        <w:t>of</w:t>
      </w:r>
      <w:r>
        <w:rPr>
          <w:color w:val="231F20"/>
          <w:spacing w:val="-14"/>
        </w:rPr>
        <w:t> </w:t>
      </w:r>
      <w:r>
        <w:rPr>
          <w:color w:val="231F20"/>
        </w:rPr>
        <w:t>matter</w:t>
      </w:r>
      <w:r>
        <w:rPr>
          <w:color w:val="231F20"/>
          <w:spacing w:val="-14"/>
        </w:rPr>
        <w:t> </w:t>
      </w:r>
      <w:r>
        <w:rPr>
          <w:color w:val="231F20"/>
        </w:rPr>
        <w:t>present</w:t>
      </w:r>
      <w:r>
        <w:rPr>
          <w:color w:val="231F20"/>
          <w:spacing w:val="-14"/>
        </w:rPr>
        <w:t> </w:t>
      </w:r>
      <w:r>
        <w:rPr>
          <w:color w:val="231F20"/>
        </w:rPr>
        <w:t>in</w:t>
      </w:r>
      <w:r>
        <w:rPr>
          <w:color w:val="231F20"/>
          <w:spacing w:val="-14"/>
        </w:rPr>
        <w:t> </w:t>
      </w:r>
      <w:r>
        <w:rPr>
          <w:color w:val="231F20"/>
        </w:rPr>
        <w:t>a</w:t>
      </w:r>
      <w:r>
        <w:rPr>
          <w:color w:val="231F20"/>
          <w:spacing w:val="-14"/>
        </w:rPr>
        <w:t> </w:t>
      </w:r>
      <w:r>
        <w:rPr>
          <w:color w:val="231F20"/>
        </w:rPr>
        <w:t>substance is</w:t>
      </w:r>
      <w:r>
        <w:rPr>
          <w:color w:val="231F20"/>
          <w:spacing w:val="40"/>
        </w:rPr>
        <w:t> </w:t>
      </w:r>
      <w:r>
        <w:rPr>
          <w:color w:val="231F20"/>
        </w:rPr>
        <w:t>called</w:t>
      </w:r>
      <w:r>
        <w:rPr>
          <w:color w:val="231F20"/>
          <w:spacing w:val="40"/>
        </w:rPr>
        <w:t> </w:t>
      </w:r>
      <w:r>
        <w:rPr>
          <w:color w:val="231F20"/>
        </w:rPr>
        <w:t>mass.</w:t>
      </w:r>
      <w:r>
        <w:rPr>
          <w:color w:val="231F20"/>
          <w:spacing w:val="40"/>
        </w:rPr>
        <w:t> </w:t>
      </w:r>
      <w:r>
        <w:rPr>
          <w:color w:val="231F20"/>
        </w:rPr>
        <w:t>Matter</w:t>
      </w:r>
      <w:r>
        <w:rPr>
          <w:color w:val="231F20"/>
          <w:spacing w:val="40"/>
        </w:rPr>
        <w:t> </w:t>
      </w:r>
      <w:r>
        <w:rPr>
          <w:color w:val="231F20"/>
        </w:rPr>
        <w:t>has</w:t>
      </w:r>
      <w:r>
        <w:rPr>
          <w:color w:val="231F20"/>
          <w:spacing w:val="40"/>
        </w:rPr>
        <w:t> </w:t>
      </w:r>
      <w:r>
        <w:rPr>
          <w:color w:val="231F20"/>
        </w:rPr>
        <w:t>a</w:t>
      </w:r>
      <w:r>
        <w:rPr>
          <w:color w:val="231F20"/>
          <w:spacing w:val="40"/>
        </w:rPr>
        <w:t> </w:t>
      </w:r>
      <w:r>
        <w:rPr>
          <w:color w:val="231F20"/>
        </w:rPr>
        <w:t>natural</w:t>
      </w:r>
      <w:r>
        <w:rPr>
          <w:color w:val="231F20"/>
          <w:spacing w:val="40"/>
        </w:rPr>
        <w:t> </w:t>
      </w:r>
      <w:r>
        <w:rPr>
          <w:color w:val="231F20"/>
        </w:rPr>
        <w:t>tendency to resist a change in its state, which is called inertia. </w:t>
      </w:r>
      <w:r>
        <w:rPr>
          <w:b/>
          <w:color w:val="231F20"/>
        </w:rPr>
        <w:t>Mass </w:t>
      </w:r>
      <w:r>
        <w:rPr>
          <w:color w:val="231F20"/>
        </w:rPr>
        <w:t>is the qualitative measure of the inertia of an object. The larger the mass, the greater</w:t>
      </w:r>
      <w:r>
        <w:rPr>
          <w:color w:val="231F20"/>
          <w:spacing w:val="-7"/>
        </w:rPr>
        <w:t> </w:t>
      </w:r>
      <w:r>
        <w:rPr>
          <w:color w:val="231F20"/>
        </w:rPr>
        <w:t>is</w:t>
      </w:r>
      <w:r>
        <w:rPr>
          <w:color w:val="231F20"/>
          <w:spacing w:val="-7"/>
        </w:rPr>
        <w:t> </w:t>
      </w:r>
      <w:r>
        <w:rPr>
          <w:color w:val="231F20"/>
        </w:rPr>
        <w:t>the</w:t>
      </w:r>
      <w:r>
        <w:rPr>
          <w:color w:val="231F20"/>
          <w:spacing w:val="-7"/>
        </w:rPr>
        <w:t> </w:t>
      </w:r>
      <w:r>
        <w:rPr>
          <w:color w:val="231F20"/>
        </w:rPr>
        <w:t>inertia.</w:t>
      </w:r>
      <w:r>
        <w:rPr>
          <w:color w:val="231F20"/>
          <w:spacing w:val="-7"/>
        </w:rPr>
        <w:t> </w:t>
      </w:r>
      <w:r>
        <w:rPr>
          <w:b/>
          <w:color w:val="231F20"/>
        </w:rPr>
        <w:t>Mass</w:t>
      </w:r>
      <w:r>
        <w:rPr>
          <w:b/>
          <w:color w:val="231F20"/>
          <w:spacing w:val="-7"/>
        </w:rPr>
        <w:t> </w:t>
      </w:r>
      <w:r>
        <w:rPr>
          <w:b/>
          <w:color w:val="231F20"/>
        </w:rPr>
        <w:t>is</w:t>
      </w:r>
      <w:r>
        <w:rPr>
          <w:b/>
          <w:color w:val="231F20"/>
          <w:spacing w:val="-7"/>
        </w:rPr>
        <w:t> </w:t>
      </w:r>
      <w:r>
        <w:rPr>
          <w:b/>
          <w:color w:val="231F20"/>
        </w:rPr>
        <w:t>a</w:t>
      </w:r>
      <w:r>
        <w:rPr>
          <w:b/>
          <w:color w:val="231F20"/>
          <w:spacing w:val="-7"/>
        </w:rPr>
        <w:t> </w:t>
      </w:r>
      <w:r>
        <w:rPr>
          <w:b/>
          <w:color w:val="231F20"/>
        </w:rPr>
        <w:t>scalar</w:t>
      </w:r>
      <w:r>
        <w:rPr>
          <w:b/>
          <w:color w:val="231F20"/>
          <w:spacing w:val="-7"/>
        </w:rPr>
        <w:t> </w:t>
      </w:r>
      <w:r>
        <w:rPr>
          <w:b/>
          <w:color w:val="231F20"/>
        </w:rPr>
        <w:t>quantity</w:t>
      </w:r>
      <w:r>
        <w:rPr>
          <w:color w:val="231F20"/>
        </w:rPr>
        <w:t>. It</w:t>
      </w:r>
      <w:r>
        <w:rPr>
          <w:color w:val="231F20"/>
          <w:spacing w:val="-11"/>
        </w:rPr>
        <w:t> </w:t>
      </w:r>
      <w:r>
        <w:rPr>
          <w:color w:val="231F20"/>
        </w:rPr>
        <w:t>does</w:t>
      </w:r>
      <w:r>
        <w:rPr>
          <w:color w:val="231F20"/>
          <w:spacing w:val="-11"/>
        </w:rPr>
        <w:t> </w:t>
      </w:r>
      <w:r>
        <w:rPr>
          <w:color w:val="231F20"/>
        </w:rPr>
        <w:t>not</w:t>
      </w:r>
      <w:r>
        <w:rPr>
          <w:color w:val="231F20"/>
          <w:spacing w:val="-11"/>
        </w:rPr>
        <w:t> </w:t>
      </w:r>
      <w:r>
        <w:rPr>
          <w:color w:val="231F20"/>
        </w:rPr>
        <w:t>change</w:t>
      </w:r>
      <w:r>
        <w:rPr>
          <w:color w:val="231F20"/>
          <w:spacing w:val="-11"/>
        </w:rPr>
        <w:t> </w:t>
      </w:r>
      <w:r>
        <w:rPr>
          <w:color w:val="231F20"/>
        </w:rPr>
        <w:t>from</w:t>
      </w:r>
      <w:r>
        <w:rPr>
          <w:color w:val="231F20"/>
          <w:spacing w:val="-11"/>
        </w:rPr>
        <w:t> </w:t>
      </w:r>
      <w:r>
        <w:rPr>
          <w:color w:val="231F20"/>
        </w:rPr>
        <w:t>place</w:t>
      </w:r>
      <w:r>
        <w:rPr>
          <w:color w:val="231F20"/>
          <w:spacing w:val="-11"/>
        </w:rPr>
        <w:t> </w:t>
      </w:r>
      <w:r>
        <w:rPr>
          <w:color w:val="231F20"/>
        </w:rPr>
        <w:t>to</w:t>
      </w:r>
      <w:r>
        <w:rPr>
          <w:color w:val="231F20"/>
          <w:spacing w:val="-11"/>
        </w:rPr>
        <w:t> </w:t>
      </w:r>
      <w:r>
        <w:rPr>
          <w:color w:val="231F20"/>
        </w:rPr>
        <w:t>place</w:t>
      </w:r>
      <w:r>
        <w:rPr>
          <w:color w:val="231F20"/>
          <w:spacing w:val="-11"/>
        </w:rPr>
        <w:t> </w:t>
      </w:r>
      <w:r>
        <w:rPr>
          <w:color w:val="231F20"/>
        </w:rPr>
        <w:t>anywhere in the world. The quantities mass and weight are,</w:t>
      </w:r>
      <w:r>
        <w:rPr>
          <w:color w:val="231F20"/>
          <w:spacing w:val="40"/>
        </w:rPr>
        <w:t> </w:t>
      </w:r>
      <w:r>
        <w:rPr>
          <w:color w:val="231F20"/>
        </w:rPr>
        <w:t>however,</w:t>
      </w:r>
      <w:r>
        <w:rPr>
          <w:color w:val="231F20"/>
          <w:spacing w:val="40"/>
        </w:rPr>
        <w:t> </w:t>
      </w:r>
      <w:r>
        <w:rPr>
          <w:color w:val="231F20"/>
        </w:rPr>
        <w:t>different.</w:t>
      </w:r>
      <w:r>
        <w:rPr>
          <w:color w:val="231F20"/>
          <w:spacing w:val="40"/>
        </w:rPr>
        <w:t> </w:t>
      </w:r>
      <w:r>
        <w:rPr>
          <w:color w:val="231F20"/>
        </w:rPr>
        <w:t>Gram</w:t>
      </w:r>
      <w:r>
        <w:rPr>
          <w:color w:val="231F20"/>
          <w:spacing w:val="40"/>
        </w:rPr>
        <w:t> </w:t>
      </w:r>
      <w:r>
        <w:rPr>
          <w:color w:val="231F20"/>
        </w:rPr>
        <w:t>and</w:t>
      </w:r>
      <w:r>
        <w:rPr>
          <w:color w:val="231F20"/>
          <w:spacing w:val="40"/>
        </w:rPr>
        <w:t> </w:t>
      </w:r>
      <w:r>
        <w:rPr>
          <w:color w:val="231F20"/>
        </w:rPr>
        <w:t>kilogram are the units of mass.</w:t>
      </w:r>
    </w:p>
    <w:p>
      <w:pPr>
        <w:pStyle w:val="BodyText"/>
        <w:spacing w:line="249" w:lineRule="auto" w:before="67"/>
        <w:ind w:left="5018" w:right="196" w:firstLine="453"/>
        <w:jc w:val="both"/>
      </w:pPr>
      <w:r>
        <w:rPr>
          <w:color w:val="231F20"/>
        </w:rPr>
        <w:t>When</w:t>
      </w:r>
      <w:r>
        <w:rPr>
          <w:color w:val="231F20"/>
          <w:spacing w:val="-6"/>
        </w:rPr>
        <w:t> </w:t>
      </w:r>
      <w:r>
        <w:rPr>
          <w:color w:val="231F20"/>
        </w:rPr>
        <w:t>we</w:t>
      </w:r>
      <w:r>
        <w:rPr>
          <w:color w:val="231F20"/>
          <w:spacing w:val="-6"/>
        </w:rPr>
        <w:t> </w:t>
      </w:r>
      <w:r>
        <w:rPr>
          <w:color w:val="231F20"/>
        </w:rPr>
        <w:t>use</w:t>
      </w:r>
      <w:r>
        <w:rPr>
          <w:color w:val="231F20"/>
          <w:spacing w:val="-6"/>
        </w:rPr>
        <w:t> </w:t>
      </w:r>
      <w:r>
        <w:rPr>
          <w:color w:val="231F20"/>
        </w:rPr>
        <w:t>the</w:t>
      </w:r>
      <w:r>
        <w:rPr>
          <w:color w:val="231F20"/>
          <w:spacing w:val="-6"/>
        </w:rPr>
        <w:t> </w:t>
      </w:r>
      <w:r>
        <w:rPr>
          <w:color w:val="231F20"/>
        </w:rPr>
        <w:t>two-pan</w:t>
      </w:r>
      <w:r>
        <w:rPr>
          <w:color w:val="231F20"/>
          <w:spacing w:val="-6"/>
        </w:rPr>
        <w:t> </w:t>
      </w:r>
      <w:r>
        <w:rPr>
          <w:color w:val="231F20"/>
        </w:rPr>
        <w:t>common</w:t>
      </w:r>
      <w:r>
        <w:rPr>
          <w:color w:val="231F20"/>
          <w:spacing w:val="-6"/>
        </w:rPr>
        <w:t> </w:t>
      </w:r>
      <w:r>
        <w:rPr>
          <w:color w:val="231F20"/>
        </w:rPr>
        <w:t>balance in</w:t>
      </w:r>
      <w:r>
        <w:rPr>
          <w:color w:val="231F20"/>
          <w:spacing w:val="40"/>
        </w:rPr>
        <w:t> </w:t>
      </w:r>
      <w:r>
        <w:rPr>
          <w:color w:val="231F20"/>
        </w:rPr>
        <w:t>a</w:t>
      </w:r>
      <w:r>
        <w:rPr>
          <w:color w:val="231F20"/>
          <w:spacing w:val="40"/>
        </w:rPr>
        <w:t> </w:t>
      </w:r>
      <w:r>
        <w:rPr>
          <w:color w:val="231F20"/>
        </w:rPr>
        <w:t>shop,</w:t>
      </w:r>
      <w:r>
        <w:rPr>
          <w:color w:val="231F20"/>
          <w:spacing w:val="40"/>
        </w:rPr>
        <w:t> </w:t>
      </w:r>
      <w:r>
        <w:rPr>
          <w:color w:val="231F20"/>
        </w:rPr>
        <w:t>we</w:t>
      </w:r>
      <w:r>
        <w:rPr>
          <w:color w:val="231F20"/>
          <w:spacing w:val="40"/>
        </w:rPr>
        <w:t> </w:t>
      </w:r>
      <w:r>
        <w:rPr>
          <w:color w:val="231F20"/>
        </w:rPr>
        <w:t>compare</w:t>
      </w:r>
      <w:r>
        <w:rPr>
          <w:color w:val="231F20"/>
          <w:spacing w:val="40"/>
        </w:rPr>
        <w:t> </w:t>
      </w:r>
      <w:r>
        <w:rPr>
          <w:color w:val="231F20"/>
        </w:rPr>
        <w:t>two</w:t>
      </w:r>
      <w:r>
        <w:rPr>
          <w:color w:val="231F20"/>
          <w:spacing w:val="40"/>
        </w:rPr>
        <w:t> </w:t>
      </w:r>
      <w:r>
        <w:rPr>
          <w:color w:val="231F20"/>
        </w:rPr>
        <w:t>masses.</w:t>
      </w:r>
    </w:p>
    <w:p>
      <w:pPr>
        <w:pStyle w:val="Heading4"/>
        <w:spacing w:before="60"/>
        <w:ind w:left="5018"/>
      </w:pPr>
      <w:r>
        <w:rPr>
          <w:color w:val="EC008C"/>
          <w:spacing w:val="-2"/>
        </w:rPr>
        <w:t>Weight</w:t>
      </w:r>
    </w:p>
    <w:p>
      <w:pPr>
        <w:pStyle w:val="BodyText"/>
        <w:spacing w:line="249" w:lineRule="auto" w:before="70"/>
        <w:ind w:left="5018" w:right="196" w:firstLine="453"/>
        <w:jc w:val="both"/>
      </w:pPr>
      <w:r>
        <w:rPr>
          <w:color w:val="231F20"/>
        </w:rPr>
        <w:t>What we measure in grams, kilograms </w:t>
      </w:r>
      <w:r>
        <w:rPr>
          <w:color w:val="231F20"/>
        </w:rPr>
        <w:t>is mass, and not weight. The gravitational force that</w:t>
      </w:r>
      <w:r>
        <w:rPr>
          <w:color w:val="231F20"/>
          <w:spacing w:val="40"/>
        </w:rPr>
        <w:t> </w:t>
      </w:r>
      <w:r>
        <w:rPr>
          <w:color w:val="231F20"/>
        </w:rPr>
        <w:t>acts</w:t>
      </w:r>
      <w:r>
        <w:rPr>
          <w:color w:val="231F20"/>
          <w:spacing w:val="40"/>
        </w:rPr>
        <w:t> </w:t>
      </w:r>
      <w:r>
        <w:rPr>
          <w:color w:val="231F20"/>
        </w:rPr>
        <w:t>on</w:t>
      </w:r>
      <w:r>
        <w:rPr>
          <w:color w:val="231F20"/>
          <w:spacing w:val="40"/>
        </w:rPr>
        <w:t> </w:t>
      </w:r>
      <w:r>
        <w:rPr>
          <w:color w:val="231F20"/>
        </w:rPr>
        <w:t>this</w:t>
      </w:r>
      <w:r>
        <w:rPr>
          <w:color w:val="231F20"/>
          <w:spacing w:val="40"/>
        </w:rPr>
        <w:t> </w:t>
      </w:r>
      <w:r>
        <w:rPr>
          <w:color w:val="231F20"/>
        </w:rPr>
        <w:t>mass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its</w:t>
      </w:r>
      <w:r>
        <w:rPr>
          <w:color w:val="231F20"/>
          <w:spacing w:val="40"/>
        </w:rPr>
        <w:t> </w:t>
      </w:r>
      <w:r>
        <w:rPr>
          <w:b/>
          <w:color w:val="231F20"/>
        </w:rPr>
        <w:t>weight</w:t>
      </w:r>
      <w:r>
        <w:rPr>
          <w:color w:val="231F20"/>
        </w:rPr>
        <w:t>. The gravitational force by which the earth attracts an object towards its centre is called</w:t>
      </w:r>
      <w:r>
        <w:rPr>
          <w:color w:val="231F20"/>
          <w:spacing w:val="80"/>
        </w:rPr>
        <w:t> </w:t>
      </w:r>
      <w:r>
        <w:rPr>
          <w:color w:val="231F20"/>
        </w:rPr>
        <w:t>the</w:t>
      </w:r>
      <w:r>
        <w:rPr>
          <w:color w:val="231F20"/>
          <w:spacing w:val="40"/>
        </w:rPr>
        <w:t> </w:t>
      </w:r>
      <w:r>
        <w:rPr>
          <w:color w:val="231F20"/>
        </w:rPr>
        <w:t>weight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object.</w:t>
      </w:r>
      <w:r>
        <w:rPr>
          <w:color w:val="231F20"/>
          <w:spacing w:val="40"/>
        </w:rPr>
        <w:t> </w:t>
      </w:r>
      <w:r>
        <w:rPr>
          <w:color w:val="231F20"/>
        </w:rPr>
        <w:t>Therefore,</w:t>
      </w:r>
      <w:r>
        <w:rPr>
          <w:color w:val="231F20"/>
          <w:spacing w:val="40"/>
        </w:rPr>
        <w:t> </w:t>
      </w:r>
      <w:r>
        <w:rPr>
          <w:b/>
          <w:color w:val="231F20"/>
        </w:rPr>
        <w:t>weight</w:t>
      </w:r>
      <w:r>
        <w:rPr>
          <w:b/>
          <w:color w:val="231F20"/>
          <w:spacing w:val="80"/>
          <w:w w:val="150"/>
        </w:rPr>
        <w:t> </w:t>
      </w:r>
      <w:r>
        <w:rPr>
          <w:b/>
          <w:color w:val="231F20"/>
        </w:rPr>
        <w:t>is</w:t>
      </w:r>
      <w:r>
        <w:rPr>
          <w:b/>
          <w:color w:val="231F20"/>
          <w:spacing w:val="40"/>
        </w:rPr>
        <w:t> </w:t>
      </w:r>
      <w:r>
        <w:rPr>
          <w:b/>
          <w:color w:val="231F20"/>
        </w:rPr>
        <w:t>a</w:t>
      </w:r>
      <w:r>
        <w:rPr>
          <w:b/>
          <w:color w:val="231F20"/>
          <w:spacing w:val="40"/>
        </w:rPr>
        <w:t> </w:t>
      </w:r>
      <w:r>
        <w:rPr>
          <w:b/>
          <w:color w:val="231F20"/>
        </w:rPr>
        <w:t>vector</w:t>
      </w:r>
      <w:r>
        <w:rPr>
          <w:b/>
          <w:color w:val="231F20"/>
          <w:spacing w:val="40"/>
        </w:rPr>
        <w:t> </w:t>
      </w:r>
      <w:r>
        <w:rPr>
          <w:b/>
          <w:color w:val="231F20"/>
        </w:rPr>
        <w:t>quantity</w:t>
      </w:r>
      <w:r>
        <w:rPr>
          <w:color w:val="231F20"/>
        </w:rPr>
        <w: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different</w:t>
      </w:r>
      <w:r>
        <w:rPr>
          <w:color w:val="231F20"/>
          <w:spacing w:val="40"/>
        </w:rPr>
        <w:t> </w:t>
      </w:r>
      <w:r>
        <w:rPr>
          <w:color w:val="231F20"/>
        </w:rPr>
        <w:t>at different</w:t>
      </w:r>
      <w:r>
        <w:rPr>
          <w:color w:val="231F20"/>
          <w:spacing w:val="40"/>
        </w:rPr>
        <w:t> </w:t>
      </w:r>
      <w:r>
        <w:rPr>
          <w:color w:val="231F20"/>
        </w:rPr>
        <w:t>places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p>
    <w:p>
      <w:pPr>
        <w:pStyle w:val="BodyText"/>
        <w:spacing w:after="0" w:line="249" w:lineRule="auto"/>
        <w:jc w:val="both"/>
        <w:sectPr>
          <w:pgSz w:w="11910" w:h="15880"/>
          <w:pgMar w:header="0" w:footer="849" w:top="840" w:bottom="1040" w:left="850" w:right="850"/>
        </w:sectPr>
      </w:pPr>
    </w:p>
    <w:p>
      <w:pPr>
        <w:pStyle w:val="ListParagraph"/>
        <w:numPr>
          <w:ilvl w:val="1"/>
          <w:numId w:val="55"/>
        </w:numPr>
        <w:tabs>
          <w:tab w:pos="4357" w:val="left" w:leader="none"/>
        </w:tabs>
        <w:spacing w:line="249" w:lineRule="auto" w:before="69" w:after="0"/>
        <w:ind w:left="4357" w:right="650" w:hanging="360"/>
        <w:jc w:val="both"/>
        <w:rPr>
          <w:sz w:val="26"/>
        </w:rPr>
      </w:pPr>
      <w:r>
        <w:rPr>
          <w:sz w:val="26"/>
        </w:rPr>
        <mc:AlternateContent>
          <mc:Choice Requires="wps">
            <w:drawing>
              <wp:anchor distT="0" distB="0" distL="0" distR="0" allowOverlap="1" layoutInCell="1" locked="0" behindDoc="0" simplePos="0" relativeHeight="15844352">
                <wp:simplePos x="0" y="0"/>
                <wp:positionH relativeFrom="page">
                  <wp:posOffset>664197</wp:posOffset>
                </wp:positionH>
                <wp:positionV relativeFrom="paragraph">
                  <wp:posOffset>87313</wp:posOffset>
                </wp:positionV>
                <wp:extent cx="2296795" cy="590550"/>
                <wp:effectExtent l="0" t="0" r="0" b="0"/>
                <wp:wrapNone/>
                <wp:docPr id="1050" name="Group 1050"/>
                <wp:cNvGraphicFramePr>
                  <a:graphicFrameLocks/>
                </wp:cNvGraphicFramePr>
                <a:graphic>
                  <a:graphicData uri="http://schemas.microsoft.com/office/word/2010/wordprocessingGroup">
                    <wpg:wgp>
                      <wpg:cNvPr id="1050" name="Group 1050"/>
                      <wpg:cNvGrpSpPr/>
                      <wpg:grpSpPr>
                        <a:xfrm>
                          <a:off x="0" y="0"/>
                          <a:ext cx="2296795" cy="590550"/>
                          <a:chExt cx="2296795" cy="590550"/>
                        </a:xfrm>
                      </wpg:grpSpPr>
                      <pic:pic>
                        <pic:nvPicPr>
                          <pic:cNvPr id="1051" name="Image 1051"/>
                          <pic:cNvPicPr/>
                        </pic:nvPicPr>
                        <pic:blipFill>
                          <a:blip r:embed="rId85" cstate="print"/>
                          <a:stretch>
                            <a:fillRect/>
                          </a:stretch>
                        </pic:blipFill>
                        <pic:spPr>
                          <a:xfrm>
                            <a:off x="219608" y="284491"/>
                            <a:ext cx="2076767" cy="298805"/>
                          </a:xfrm>
                          <a:prstGeom prst="rect">
                            <a:avLst/>
                          </a:prstGeom>
                        </pic:spPr>
                      </pic:pic>
                      <pic:pic>
                        <pic:nvPicPr>
                          <pic:cNvPr id="1052" name="Image 1052"/>
                          <pic:cNvPicPr/>
                        </pic:nvPicPr>
                        <pic:blipFill>
                          <a:blip r:embed="rId86" cstate="print"/>
                          <a:stretch>
                            <a:fillRect/>
                          </a:stretch>
                        </pic:blipFill>
                        <pic:spPr>
                          <a:xfrm>
                            <a:off x="0" y="0"/>
                            <a:ext cx="562440" cy="590355"/>
                          </a:xfrm>
                          <a:prstGeom prst="rect">
                            <a:avLst/>
                          </a:prstGeom>
                        </pic:spPr>
                      </pic:pic>
                      <wps:wsp>
                        <wps:cNvPr id="1053" name="Textbox 1053"/>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299pt;margin-top:6.875061pt;width:180.85pt;height:46.5pt;mso-position-horizontal-relative:page;mso-position-vertical-relative:paragraph;z-index:15844352" id="docshapegroup880" coordorigin="1046,138" coordsize="3617,930">
                <v:shape style="position:absolute;left:1391;top:585;width:3271;height:471" type="#_x0000_t75" id="docshape881" stroked="false">
                  <v:imagedata r:id="rId85" o:title=""/>
                </v:shape>
                <v:shape style="position:absolute;left:1045;top:137;width:886;height:930" type="#_x0000_t75" id="docshape882" stroked="false">
                  <v:imagedata r:id="rId86" o:title=""/>
                </v:shape>
                <v:shape style="position:absolute;left:1045;top:137;width:3617;height:930" type="#_x0000_t202" id="docshape883"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Why would the weight of an object be </w:t>
      </w:r>
      <w:r>
        <w:rPr>
          <w:color w:val="231F20"/>
          <w:sz w:val="26"/>
        </w:rPr>
        <w:t>maximum at</w:t>
      </w:r>
      <w:r>
        <w:rPr>
          <w:color w:val="231F20"/>
          <w:spacing w:val="40"/>
          <w:sz w:val="26"/>
        </w:rPr>
        <w:t> </w:t>
      </w:r>
      <w:r>
        <w:rPr>
          <w:color w:val="231F20"/>
          <w:sz w:val="26"/>
        </w:rPr>
        <w:t>the</w:t>
      </w:r>
      <w:r>
        <w:rPr>
          <w:color w:val="231F20"/>
          <w:spacing w:val="40"/>
          <w:sz w:val="26"/>
        </w:rPr>
        <w:t> </w:t>
      </w:r>
      <w:r>
        <w:rPr>
          <w:color w:val="231F20"/>
          <w:sz w:val="26"/>
        </w:rPr>
        <w:t>poles</w:t>
      </w:r>
      <w:r>
        <w:rPr>
          <w:color w:val="231F20"/>
          <w:spacing w:val="40"/>
          <w:sz w:val="26"/>
        </w:rPr>
        <w:t> </w:t>
      </w:r>
      <w:r>
        <w:rPr>
          <w:color w:val="231F20"/>
          <w:sz w:val="26"/>
        </w:rPr>
        <w:t>and</w:t>
      </w:r>
      <w:r>
        <w:rPr>
          <w:color w:val="231F20"/>
          <w:spacing w:val="40"/>
          <w:sz w:val="26"/>
        </w:rPr>
        <w:t> </w:t>
      </w:r>
      <w:r>
        <w:rPr>
          <w:color w:val="231F20"/>
          <w:sz w:val="26"/>
        </w:rPr>
        <w:t>minimum</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equator</w:t>
      </w:r>
      <w:r>
        <w:rPr>
          <w:color w:val="231F20"/>
          <w:spacing w:val="-24"/>
          <w:sz w:val="26"/>
        </w:rPr>
        <w:t> </w:t>
      </w:r>
      <w:r>
        <w:rPr>
          <w:color w:val="231F20"/>
          <w:sz w:val="26"/>
        </w:rPr>
        <w:t>?</w:t>
      </w:r>
    </w:p>
    <w:p>
      <w:pPr>
        <w:pStyle w:val="ListParagraph"/>
        <w:numPr>
          <w:ilvl w:val="1"/>
          <w:numId w:val="55"/>
        </w:numPr>
        <w:tabs>
          <w:tab w:pos="4357" w:val="left" w:leader="none"/>
        </w:tabs>
        <w:spacing w:line="249" w:lineRule="auto" w:before="59" w:after="0"/>
        <w:ind w:left="4357" w:right="651" w:hanging="360"/>
        <w:jc w:val="both"/>
        <w:rPr>
          <w:sz w:val="26"/>
        </w:rPr>
      </w:pPr>
      <w:r>
        <w:rPr>
          <w:color w:val="231F20"/>
          <w:sz w:val="26"/>
        </w:rPr>
        <w:t>Why is the weight of an object at a high </w:t>
      </w:r>
      <w:r>
        <w:rPr>
          <w:color w:val="231F20"/>
          <w:sz w:val="26"/>
        </w:rPr>
        <w:t>altitude less</w:t>
      </w:r>
      <w:r>
        <w:rPr>
          <w:color w:val="231F20"/>
          <w:spacing w:val="40"/>
          <w:sz w:val="26"/>
        </w:rPr>
        <w:t> </w:t>
      </w:r>
      <w:r>
        <w:rPr>
          <w:color w:val="231F20"/>
          <w:sz w:val="26"/>
        </w:rPr>
        <w:t>than</w:t>
      </w:r>
      <w:r>
        <w:rPr>
          <w:color w:val="231F20"/>
          <w:spacing w:val="40"/>
          <w:sz w:val="26"/>
        </w:rPr>
        <w:t> </w:t>
      </w:r>
      <w:r>
        <w:rPr>
          <w:color w:val="231F20"/>
          <w:sz w:val="26"/>
        </w:rPr>
        <w:t>its</w:t>
      </w:r>
      <w:r>
        <w:rPr>
          <w:color w:val="231F20"/>
          <w:spacing w:val="40"/>
          <w:sz w:val="26"/>
        </w:rPr>
        <w:t> </w:t>
      </w:r>
      <w:r>
        <w:rPr>
          <w:color w:val="231F20"/>
          <w:sz w:val="26"/>
        </w:rPr>
        <w:t>weight</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sea-level</w:t>
      </w:r>
      <w:r>
        <w:rPr>
          <w:color w:val="231F20"/>
          <w:spacing w:val="-23"/>
          <w:sz w:val="26"/>
        </w:rPr>
        <w:t> </w:t>
      </w:r>
      <w:r>
        <w:rPr>
          <w:color w:val="231F20"/>
          <w:sz w:val="26"/>
        </w:rPr>
        <w:t>?</w:t>
      </w:r>
    </w:p>
    <w:p>
      <w:pPr>
        <w:pStyle w:val="BodyText"/>
        <w:spacing w:line="249" w:lineRule="auto" w:before="29"/>
        <w:ind w:left="195" w:right="4448" w:firstLine="453"/>
        <w:jc w:val="both"/>
      </w:pPr>
      <w:r>
        <w:rPr/>
        <mc:AlternateContent>
          <mc:Choice Requires="wps">
            <w:drawing>
              <wp:anchor distT="0" distB="0" distL="0" distR="0" allowOverlap="1" layoutInCell="1" locked="0" behindDoc="0" simplePos="0" relativeHeight="15843328">
                <wp:simplePos x="0" y="0"/>
                <wp:positionH relativeFrom="page">
                  <wp:posOffset>4300194</wp:posOffset>
                </wp:positionH>
                <wp:positionV relativeFrom="paragraph">
                  <wp:posOffset>45801</wp:posOffset>
                </wp:positionV>
                <wp:extent cx="2306320" cy="2315845"/>
                <wp:effectExtent l="0" t="0" r="0" b="0"/>
                <wp:wrapNone/>
                <wp:docPr id="1054" name="Group 1054"/>
                <wp:cNvGraphicFramePr>
                  <a:graphicFrameLocks/>
                </wp:cNvGraphicFramePr>
                <a:graphic>
                  <a:graphicData uri="http://schemas.microsoft.com/office/word/2010/wordprocessingGroup">
                    <wpg:wgp>
                      <wpg:cNvPr id="1054" name="Group 1054"/>
                      <wpg:cNvGrpSpPr/>
                      <wpg:grpSpPr>
                        <a:xfrm>
                          <a:off x="0" y="0"/>
                          <a:ext cx="2306320" cy="2315845"/>
                          <a:chExt cx="2306320" cy="2315845"/>
                        </a:xfrm>
                      </wpg:grpSpPr>
                      <wps:wsp>
                        <wps:cNvPr id="1055" name="Graphic 1055"/>
                        <wps:cNvSpPr/>
                        <wps:spPr>
                          <a:xfrm>
                            <a:off x="6350" y="331907"/>
                            <a:ext cx="2293620" cy="1977389"/>
                          </a:xfrm>
                          <a:custGeom>
                            <a:avLst/>
                            <a:gdLst/>
                            <a:ahLst/>
                            <a:cxnLst/>
                            <a:rect l="l" t="t" r="r" b="b"/>
                            <a:pathLst>
                              <a:path w="2293620" h="1977389">
                                <a:moveTo>
                                  <a:pt x="2149106" y="0"/>
                                </a:moveTo>
                                <a:lnTo>
                                  <a:pt x="144005" y="0"/>
                                </a:lnTo>
                                <a:lnTo>
                                  <a:pt x="60752" y="2250"/>
                                </a:lnTo>
                                <a:lnTo>
                                  <a:pt x="18000" y="18000"/>
                                </a:lnTo>
                                <a:lnTo>
                                  <a:pt x="2250" y="60752"/>
                                </a:lnTo>
                                <a:lnTo>
                                  <a:pt x="0" y="144005"/>
                                </a:lnTo>
                                <a:lnTo>
                                  <a:pt x="0" y="1833384"/>
                                </a:lnTo>
                                <a:lnTo>
                                  <a:pt x="2250" y="1916630"/>
                                </a:lnTo>
                                <a:lnTo>
                                  <a:pt x="18000" y="1959378"/>
                                </a:lnTo>
                                <a:lnTo>
                                  <a:pt x="60752" y="1975127"/>
                                </a:lnTo>
                                <a:lnTo>
                                  <a:pt x="144005" y="1977377"/>
                                </a:lnTo>
                                <a:lnTo>
                                  <a:pt x="2149106" y="1977377"/>
                                </a:lnTo>
                                <a:lnTo>
                                  <a:pt x="2232352" y="1975127"/>
                                </a:lnTo>
                                <a:lnTo>
                                  <a:pt x="2275100" y="1959378"/>
                                </a:lnTo>
                                <a:lnTo>
                                  <a:pt x="2290849" y="1916630"/>
                                </a:lnTo>
                                <a:lnTo>
                                  <a:pt x="2293099" y="1833384"/>
                                </a:lnTo>
                                <a:lnTo>
                                  <a:pt x="2293099" y="144005"/>
                                </a:lnTo>
                                <a:lnTo>
                                  <a:pt x="2290849" y="60752"/>
                                </a:lnTo>
                                <a:lnTo>
                                  <a:pt x="2275100" y="18000"/>
                                </a:lnTo>
                                <a:lnTo>
                                  <a:pt x="2232352" y="2250"/>
                                </a:lnTo>
                                <a:lnTo>
                                  <a:pt x="2149106" y="0"/>
                                </a:lnTo>
                                <a:close/>
                              </a:path>
                            </a:pathLst>
                          </a:custGeom>
                          <a:solidFill>
                            <a:srgbClr val="D3C1DE"/>
                          </a:solidFill>
                        </wps:spPr>
                        <wps:bodyPr wrap="square" lIns="0" tIns="0" rIns="0" bIns="0" rtlCol="0">
                          <a:prstTxWarp prst="textNoShape">
                            <a:avLst/>
                          </a:prstTxWarp>
                          <a:noAutofit/>
                        </wps:bodyPr>
                      </wps:wsp>
                      <wps:wsp>
                        <wps:cNvPr id="1056" name="Graphic 1056"/>
                        <wps:cNvSpPr/>
                        <wps:spPr>
                          <a:xfrm>
                            <a:off x="6350" y="331907"/>
                            <a:ext cx="2293620" cy="1977389"/>
                          </a:xfrm>
                          <a:custGeom>
                            <a:avLst/>
                            <a:gdLst/>
                            <a:ahLst/>
                            <a:cxnLst/>
                            <a:rect l="l" t="t" r="r" b="b"/>
                            <a:pathLst>
                              <a:path w="2293620" h="1977389">
                                <a:moveTo>
                                  <a:pt x="144005" y="0"/>
                                </a:moveTo>
                                <a:lnTo>
                                  <a:pt x="60752" y="2250"/>
                                </a:lnTo>
                                <a:lnTo>
                                  <a:pt x="18000" y="18000"/>
                                </a:lnTo>
                                <a:lnTo>
                                  <a:pt x="2250" y="60752"/>
                                </a:lnTo>
                                <a:lnTo>
                                  <a:pt x="0" y="144005"/>
                                </a:lnTo>
                                <a:lnTo>
                                  <a:pt x="0" y="1833384"/>
                                </a:lnTo>
                                <a:lnTo>
                                  <a:pt x="2250" y="1916630"/>
                                </a:lnTo>
                                <a:lnTo>
                                  <a:pt x="18000" y="1959378"/>
                                </a:lnTo>
                                <a:lnTo>
                                  <a:pt x="60752" y="1975127"/>
                                </a:lnTo>
                                <a:lnTo>
                                  <a:pt x="144005" y="1977377"/>
                                </a:lnTo>
                                <a:lnTo>
                                  <a:pt x="2149106" y="1977377"/>
                                </a:lnTo>
                                <a:lnTo>
                                  <a:pt x="2232352" y="1975127"/>
                                </a:lnTo>
                                <a:lnTo>
                                  <a:pt x="2275100" y="1959378"/>
                                </a:lnTo>
                                <a:lnTo>
                                  <a:pt x="2290849" y="1916630"/>
                                </a:lnTo>
                                <a:lnTo>
                                  <a:pt x="2293099" y="1833384"/>
                                </a:lnTo>
                                <a:lnTo>
                                  <a:pt x="2293099" y="144005"/>
                                </a:lnTo>
                                <a:lnTo>
                                  <a:pt x="2290849" y="60752"/>
                                </a:lnTo>
                                <a:lnTo>
                                  <a:pt x="2275100" y="18000"/>
                                </a:lnTo>
                                <a:lnTo>
                                  <a:pt x="2232352" y="2250"/>
                                </a:lnTo>
                                <a:lnTo>
                                  <a:pt x="2149106"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057" name="Image 1057"/>
                          <pic:cNvPicPr/>
                        </pic:nvPicPr>
                        <pic:blipFill>
                          <a:blip r:embed="rId140" cstate="print"/>
                          <a:stretch>
                            <a:fillRect/>
                          </a:stretch>
                        </pic:blipFill>
                        <pic:spPr>
                          <a:xfrm>
                            <a:off x="143992" y="227874"/>
                            <a:ext cx="1558823" cy="315988"/>
                          </a:xfrm>
                          <a:prstGeom prst="rect">
                            <a:avLst/>
                          </a:prstGeom>
                        </pic:spPr>
                      </pic:pic>
                      <pic:pic>
                        <pic:nvPicPr>
                          <pic:cNvPr id="1058" name="Image 1058"/>
                          <pic:cNvPicPr/>
                        </pic:nvPicPr>
                        <pic:blipFill>
                          <a:blip r:embed="rId141" cstate="print"/>
                          <a:stretch>
                            <a:fillRect/>
                          </a:stretch>
                        </pic:blipFill>
                        <pic:spPr>
                          <a:xfrm>
                            <a:off x="7354" y="0"/>
                            <a:ext cx="505598" cy="548300"/>
                          </a:xfrm>
                          <a:prstGeom prst="rect">
                            <a:avLst/>
                          </a:prstGeom>
                        </pic:spPr>
                      </pic:pic>
                      <wps:wsp>
                        <wps:cNvPr id="1059" name="Textbox 1059"/>
                        <wps:cNvSpPr txBox="1"/>
                        <wps:spPr>
                          <a:xfrm>
                            <a:off x="0" y="0"/>
                            <a:ext cx="2306320" cy="2315845"/>
                          </a:xfrm>
                          <a:prstGeom prst="rect">
                            <a:avLst/>
                          </a:prstGeom>
                        </wps:spPr>
                        <wps:txbx>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50"/>
                                <w:ind w:left="265" w:right="188" w:firstLine="453"/>
                                <w:jc w:val="both"/>
                                <w:rPr>
                                  <w:sz w:val="26"/>
                                </w:rPr>
                              </w:pPr>
                              <w:r>
                                <w:rPr>
                                  <w:color w:val="231F20"/>
                                  <w:sz w:val="26"/>
                                </w:rPr>
                                <w:t>Our body has </w:t>
                              </w:r>
                              <w:r>
                                <w:rPr>
                                  <w:color w:val="231F20"/>
                                  <w:sz w:val="26"/>
                                </w:rPr>
                                <w:t>weight because of the gravitational force of the earth. The gravitational force of the moon being less, our weight will turn out to be less there. Our mass, however, is the same at both the places.</w:t>
                              </w:r>
                            </w:p>
                          </w:txbxContent>
                        </wps:txbx>
                        <wps:bodyPr wrap="square" lIns="0" tIns="0" rIns="0" bIns="0" rtlCol="0">
                          <a:noAutofit/>
                        </wps:bodyPr>
                      </wps:wsp>
                    </wpg:wgp>
                  </a:graphicData>
                </a:graphic>
              </wp:anchor>
            </w:drawing>
          </mc:Choice>
          <mc:Fallback>
            <w:pict>
              <v:group style="position:absolute;margin-left:338.597992pt;margin-top:3.606396pt;width:181.6pt;height:182.35pt;mso-position-horizontal-relative:page;mso-position-vertical-relative:paragraph;z-index:15843328" id="docshapegroup884" coordorigin="6772,72" coordsize="3632,3647">
                <v:shape style="position:absolute;left:6781;top:594;width:3612;height:3114" id="docshape885" coordorigin="6782,595" coordsize="3612,3114" path="m10166,595l7009,595,6878,598,6810,623,6786,690,6782,822,6782,3482,6786,3613,6810,3680,6878,3705,7009,3709,10166,3709,10297,3705,10365,3680,10390,3613,10393,3482,10393,822,10390,690,10365,623,10297,598,10166,595xe" filled="true" fillcolor="#d3c1de" stroked="false">
                  <v:path arrowok="t"/>
                  <v:fill type="solid"/>
                </v:shape>
                <v:shape style="position:absolute;left:6781;top:594;width:3612;height:3114" id="docshape886" coordorigin="6782,595" coordsize="3612,3114" path="m7009,595l6878,598,6810,623,6786,690,6782,822,6782,3482,6786,3613,6810,3680,6878,3705,7009,3709,10166,3709,10297,3705,10365,3680,10390,3613,10393,3482,10393,822,10390,690,10365,623,10297,598,10166,595,7009,595xe" filled="false" stroked="true" strokeweight="1pt" strokecolor="#ec008c">
                  <v:path arrowok="t"/>
                  <v:stroke dashstyle="solid"/>
                </v:shape>
                <v:shape style="position:absolute;left:6998;top:430;width:2455;height:498" type="#_x0000_t75" id="docshape887" stroked="false">
                  <v:imagedata r:id="rId140" o:title=""/>
                </v:shape>
                <v:shape style="position:absolute;left:6783;top:72;width:797;height:864" type="#_x0000_t75" id="docshape888" stroked="false">
                  <v:imagedata r:id="rId141" o:title=""/>
                </v:shape>
                <v:shape style="position:absolute;left:6771;top:72;width:3632;height:3647" type="#_x0000_t202" id="docshape889" filled="false" stroked="false">
                  <v:textbox inset="0,0,0,0">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50"/>
                          <w:ind w:left="265" w:right="188" w:firstLine="453"/>
                          <w:jc w:val="both"/>
                          <w:rPr>
                            <w:sz w:val="26"/>
                          </w:rPr>
                        </w:pPr>
                        <w:r>
                          <w:rPr>
                            <w:color w:val="231F20"/>
                            <w:sz w:val="26"/>
                          </w:rPr>
                          <w:t>Our body has </w:t>
                        </w:r>
                        <w:r>
                          <w:rPr>
                            <w:color w:val="231F20"/>
                            <w:sz w:val="26"/>
                          </w:rPr>
                          <w:t>weight because of the gravitational force of the earth. The gravitational force of the moon being less, our weight will turn out to be less there. Our mass, however, is the same at both the places.</w:t>
                        </w:r>
                      </w:p>
                    </w:txbxContent>
                  </v:textbox>
                  <w10:wrap type="none"/>
                </v:shape>
                <w10:wrap type="none"/>
              </v:group>
            </w:pict>
          </mc:Fallback>
        </mc:AlternateContent>
      </w:r>
      <w:r>
        <w:rPr>
          <w:color w:val="231F20"/>
        </w:rPr>
        <w:t>Will it be possible to use one and the same unit to measure physical quantities such as mass, </w:t>
      </w:r>
      <w:r>
        <w:rPr>
          <w:color w:val="231F20"/>
        </w:rPr>
        <w:t>weight, distance,</w:t>
      </w:r>
      <w:r>
        <w:rPr>
          <w:color w:val="231F20"/>
          <w:spacing w:val="40"/>
        </w:rPr>
        <w:t> </w:t>
      </w:r>
      <w:r>
        <w:rPr>
          <w:color w:val="231F20"/>
        </w:rPr>
        <w:t>velocity,</w:t>
      </w:r>
      <w:r>
        <w:rPr>
          <w:color w:val="231F20"/>
          <w:spacing w:val="40"/>
        </w:rPr>
        <w:t> </w:t>
      </w:r>
      <w:r>
        <w:rPr>
          <w:color w:val="231F20"/>
        </w:rPr>
        <w:t>temperature</w:t>
      </w:r>
      <w:r>
        <w:rPr>
          <w:color w:val="231F20"/>
          <w:spacing w:val="-7"/>
        </w:rPr>
        <w:t> </w:t>
      </w:r>
      <w:r>
        <w:rPr>
          <w:color w:val="231F20"/>
        </w:rPr>
        <w:t>?</w:t>
      </w:r>
    </w:p>
    <w:p>
      <w:pPr>
        <w:pStyle w:val="BodyText"/>
        <w:spacing w:line="249" w:lineRule="auto" w:before="60"/>
        <w:ind w:left="196" w:right="4448" w:firstLine="453"/>
        <w:jc w:val="both"/>
      </w:pPr>
      <w:r>
        <w:rPr/>
        <mc:AlternateContent>
          <mc:Choice Requires="wps">
            <w:drawing>
              <wp:anchor distT="0" distB="0" distL="0" distR="0" allowOverlap="1" layoutInCell="1" locked="0" behindDoc="0" simplePos="0" relativeHeight="15844864">
                <wp:simplePos x="0" y="0"/>
                <wp:positionH relativeFrom="page">
                  <wp:posOffset>673138</wp:posOffset>
                </wp:positionH>
                <wp:positionV relativeFrom="paragraph">
                  <wp:posOffset>1104445</wp:posOffset>
                </wp:positionV>
                <wp:extent cx="1276350" cy="544830"/>
                <wp:effectExtent l="0" t="0" r="0" b="0"/>
                <wp:wrapNone/>
                <wp:docPr id="1060" name="Group 1060"/>
                <wp:cNvGraphicFramePr>
                  <a:graphicFrameLocks/>
                </wp:cNvGraphicFramePr>
                <a:graphic>
                  <a:graphicData uri="http://schemas.microsoft.com/office/word/2010/wordprocessingGroup">
                    <wpg:wgp>
                      <wpg:cNvPr id="1060" name="Group 1060"/>
                      <wpg:cNvGrpSpPr/>
                      <wpg:grpSpPr>
                        <a:xfrm>
                          <a:off x="0" y="0"/>
                          <a:ext cx="1276350" cy="544830"/>
                          <a:chExt cx="1276350" cy="544830"/>
                        </a:xfrm>
                      </wpg:grpSpPr>
                      <pic:pic>
                        <pic:nvPicPr>
                          <pic:cNvPr id="1061" name="Image 1061"/>
                          <pic:cNvPicPr/>
                        </pic:nvPicPr>
                        <pic:blipFill>
                          <a:blip r:embed="rId82" cstate="print"/>
                          <a:stretch>
                            <a:fillRect/>
                          </a:stretch>
                        </pic:blipFill>
                        <pic:spPr>
                          <a:xfrm>
                            <a:off x="194462" y="205104"/>
                            <a:ext cx="1081842" cy="312979"/>
                          </a:xfrm>
                          <a:prstGeom prst="rect">
                            <a:avLst/>
                          </a:prstGeom>
                        </pic:spPr>
                      </pic:pic>
                      <pic:pic>
                        <pic:nvPicPr>
                          <pic:cNvPr id="1062" name="Image 1062"/>
                          <pic:cNvPicPr/>
                        </pic:nvPicPr>
                        <pic:blipFill>
                          <a:blip r:embed="rId83" cstate="print"/>
                          <a:stretch>
                            <a:fillRect/>
                          </a:stretch>
                        </pic:blipFill>
                        <pic:spPr>
                          <a:xfrm>
                            <a:off x="0" y="0"/>
                            <a:ext cx="518464" cy="544408"/>
                          </a:xfrm>
                          <a:prstGeom prst="rect">
                            <a:avLst/>
                          </a:prstGeom>
                        </pic:spPr>
                      </pic:pic>
                      <wps:wsp>
                        <wps:cNvPr id="1063" name="Textbox 1063"/>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86.964241pt;width:100.5pt;height:42.9pt;mso-position-horizontal-relative:page;mso-position-vertical-relative:paragraph;z-index:15844864" id="docshapegroup890" coordorigin="1060,1739" coordsize="2010,858">
                <v:shape style="position:absolute;left:1366;top:2062;width:1704;height:493" type="#_x0000_t75" id="docshape891" stroked="false">
                  <v:imagedata r:id="rId82" o:title=""/>
                </v:shape>
                <v:shape style="position:absolute;left:1060;top:1739;width:817;height:858" type="#_x0000_t75" id="docshape892" stroked="false">
                  <v:imagedata r:id="rId83" o:title=""/>
                </v:shape>
                <v:shape style="position:absolute;left:1060;top:1739;width:2010;height:858" type="#_x0000_t202" id="docshape893"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In everyday affairs, we measure many </w:t>
      </w:r>
      <w:r>
        <w:rPr>
          <w:color w:val="231F20"/>
        </w:rPr>
        <w:t>different physical</w:t>
      </w:r>
      <w:r>
        <w:rPr>
          <w:color w:val="231F20"/>
          <w:spacing w:val="40"/>
        </w:rPr>
        <w:t> </w:t>
      </w:r>
      <w:r>
        <w:rPr>
          <w:color w:val="231F20"/>
        </w:rPr>
        <w:t>quantities.</w:t>
      </w:r>
      <w:r>
        <w:rPr>
          <w:color w:val="231F20"/>
          <w:spacing w:val="40"/>
        </w:rPr>
        <w:t> </w:t>
      </w:r>
      <w:r>
        <w:rPr>
          <w:color w:val="231F20"/>
        </w:rPr>
        <w:t>As</w:t>
      </w:r>
      <w:r>
        <w:rPr>
          <w:color w:val="231F20"/>
          <w:spacing w:val="40"/>
        </w:rPr>
        <w:t> </w:t>
      </w:r>
      <w:r>
        <w:rPr>
          <w:color w:val="231F20"/>
        </w:rPr>
        <w:t>these</w:t>
      </w:r>
      <w:r>
        <w:rPr>
          <w:color w:val="231F20"/>
          <w:spacing w:val="40"/>
        </w:rPr>
        <w:t> </w:t>
      </w:r>
      <w:r>
        <w:rPr>
          <w:color w:val="231F20"/>
        </w:rPr>
        <w:t>physical</w:t>
      </w:r>
      <w:r>
        <w:rPr>
          <w:color w:val="231F20"/>
          <w:spacing w:val="40"/>
        </w:rPr>
        <w:t> </w:t>
      </w:r>
      <w:r>
        <w:rPr>
          <w:color w:val="231F20"/>
        </w:rPr>
        <w:t>quantities</w:t>
      </w:r>
      <w:r>
        <w:rPr>
          <w:color w:val="231F20"/>
          <w:spacing w:val="80"/>
        </w:rPr>
        <w:t> </w:t>
      </w:r>
      <w:r>
        <w:rPr>
          <w:color w:val="231F20"/>
        </w:rPr>
        <w:t>are</w:t>
      </w:r>
      <w:r>
        <w:rPr>
          <w:color w:val="231F20"/>
          <w:spacing w:val="40"/>
        </w:rPr>
        <w:t> </w:t>
      </w:r>
      <w:r>
        <w:rPr>
          <w:color w:val="231F20"/>
        </w:rPr>
        <w:t>different</w:t>
      </w:r>
      <w:r>
        <w:rPr>
          <w:color w:val="231F20"/>
          <w:spacing w:val="40"/>
        </w:rPr>
        <w:t> </w:t>
      </w:r>
      <w:r>
        <w:rPr>
          <w:color w:val="231F20"/>
        </w:rPr>
        <w:t>from</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a</w:t>
      </w:r>
      <w:r>
        <w:rPr>
          <w:color w:val="231F20"/>
          <w:spacing w:val="40"/>
        </w:rPr>
        <w:t> </w:t>
      </w:r>
      <w:r>
        <w:rPr>
          <w:color w:val="231F20"/>
        </w:rPr>
        <w:t>specific</w:t>
      </w:r>
      <w:r>
        <w:rPr>
          <w:color w:val="231F20"/>
          <w:spacing w:val="40"/>
        </w:rPr>
        <w:t> </w:t>
      </w:r>
      <w:r>
        <w:rPr>
          <w:color w:val="231F20"/>
        </w:rPr>
        <w:t>unit</w:t>
      </w:r>
      <w:r>
        <w:rPr>
          <w:color w:val="231F20"/>
          <w:spacing w:val="40"/>
        </w:rPr>
        <w:t> </w:t>
      </w:r>
      <w:r>
        <w:rPr>
          <w:color w:val="231F20"/>
        </w:rPr>
        <w:t>is used to measure each quantity. Therefore, different units</w:t>
      </w:r>
      <w:r>
        <w:rPr>
          <w:color w:val="231F20"/>
          <w:spacing w:val="36"/>
        </w:rPr>
        <w:t> </w:t>
      </w:r>
      <w:r>
        <w:rPr>
          <w:color w:val="231F20"/>
        </w:rPr>
        <w:t>are</w:t>
      </w:r>
      <w:r>
        <w:rPr>
          <w:color w:val="231F20"/>
          <w:spacing w:val="37"/>
        </w:rPr>
        <w:t> </w:t>
      </w:r>
      <w:r>
        <w:rPr>
          <w:color w:val="231F20"/>
        </w:rPr>
        <w:t>used</w:t>
      </w:r>
      <w:r>
        <w:rPr>
          <w:color w:val="231F20"/>
          <w:spacing w:val="36"/>
        </w:rPr>
        <w:t> </w:t>
      </w:r>
      <w:r>
        <w:rPr>
          <w:color w:val="231F20"/>
        </w:rPr>
        <w:t>while</w:t>
      </w:r>
      <w:r>
        <w:rPr>
          <w:color w:val="231F20"/>
          <w:spacing w:val="37"/>
        </w:rPr>
        <w:t> </w:t>
      </w:r>
      <w:r>
        <w:rPr>
          <w:color w:val="231F20"/>
        </w:rPr>
        <w:t>measuring</w:t>
      </w:r>
      <w:r>
        <w:rPr>
          <w:color w:val="231F20"/>
          <w:spacing w:val="37"/>
        </w:rPr>
        <w:t> </w:t>
      </w:r>
      <w:r>
        <w:rPr>
          <w:color w:val="231F20"/>
        </w:rPr>
        <w:t>different</w:t>
      </w:r>
      <w:r>
        <w:rPr>
          <w:color w:val="231F20"/>
          <w:spacing w:val="36"/>
        </w:rPr>
        <w:t> </w:t>
      </w:r>
      <w:r>
        <w:rPr>
          <w:color w:val="231F20"/>
          <w:spacing w:val="-2"/>
        </w:rPr>
        <w:t>quantities.</w:t>
      </w:r>
    </w:p>
    <w:p>
      <w:pPr>
        <w:pStyle w:val="BodyText"/>
        <w:spacing w:before="229"/>
      </w:pPr>
    </w:p>
    <w:p>
      <w:pPr>
        <w:pStyle w:val="Heading4"/>
        <w:ind w:left="2381"/>
      </w:pPr>
      <w:r>
        <w:rPr>
          <w:color w:val="EC008C"/>
        </w:rPr>
        <w:t>Standardized </w:t>
      </w:r>
      <w:r>
        <w:rPr>
          <w:color w:val="EC008C"/>
          <w:spacing w:val="-2"/>
        </w:rPr>
        <w:t>measurement</w:t>
      </w:r>
    </w:p>
    <w:p>
      <w:pPr>
        <w:pStyle w:val="ListParagraph"/>
        <w:numPr>
          <w:ilvl w:val="0"/>
          <w:numId w:val="56"/>
        </w:numPr>
        <w:tabs>
          <w:tab w:pos="930" w:val="left" w:leader="none"/>
        </w:tabs>
        <w:spacing w:line="249" w:lineRule="auto" w:before="253" w:after="0"/>
        <w:ind w:left="198" w:right="4675" w:firstLine="453"/>
        <w:jc w:val="both"/>
        <w:rPr>
          <w:sz w:val="26"/>
        </w:rPr>
      </w:pPr>
      <w:r>
        <w:rPr>
          <w:sz w:val="26"/>
        </w:rPr>
        <mc:AlternateContent>
          <mc:Choice Requires="wps">
            <w:drawing>
              <wp:anchor distT="0" distB="0" distL="0" distR="0" allowOverlap="1" layoutInCell="1" locked="0" behindDoc="0" simplePos="0" relativeHeight="15843840">
                <wp:simplePos x="0" y="0"/>
                <wp:positionH relativeFrom="page">
                  <wp:posOffset>4149001</wp:posOffset>
                </wp:positionH>
                <wp:positionV relativeFrom="paragraph">
                  <wp:posOffset>294340</wp:posOffset>
                </wp:positionV>
                <wp:extent cx="2457450" cy="5571490"/>
                <wp:effectExtent l="0" t="0" r="0" b="0"/>
                <wp:wrapNone/>
                <wp:docPr id="1064" name="Group 1064"/>
                <wp:cNvGraphicFramePr>
                  <a:graphicFrameLocks/>
                </wp:cNvGraphicFramePr>
                <a:graphic>
                  <a:graphicData uri="http://schemas.microsoft.com/office/word/2010/wordprocessingGroup">
                    <wpg:wgp>
                      <wpg:cNvPr id="1064" name="Group 1064"/>
                      <wpg:cNvGrpSpPr/>
                      <wpg:grpSpPr>
                        <a:xfrm>
                          <a:off x="0" y="0"/>
                          <a:ext cx="2457450" cy="5571490"/>
                          <a:chExt cx="2457450" cy="5571490"/>
                        </a:xfrm>
                      </wpg:grpSpPr>
                      <wps:wsp>
                        <wps:cNvPr id="1065" name="Graphic 1065"/>
                        <wps:cNvSpPr/>
                        <wps:spPr>
                          <a:xfrm>
                            <a:off x="51343" y="429388"/>
                            <a:ext cx="2399665" cy="5135880"/>
                          </a:xfrm>
                          <a:custGeom>
                            <a:avLst/>
                            <a:gdLst/>
                            <a:ahLst/>
                            <a:cxnLst/>
                            <a:rect l="l" t="t" r="r" b="b"/>
                            <a:pathLst>
                              <a:path w="2399665" h="5135880">
                                <a:moveTo>
                                  <a:pt x="2255304" y="0"/>
                                </a:moveTo>
                                <a:lnTo>
                                  <a:pt x="144005" y="0"/>
                                </a:lnTo>
                                <a:lnTo>
                                  <a:pt x="60752" y="2249"/>
                                </a:lnTo>
                                <a:lnTo>
                                  <a:pt x="18000" y="17999"/>
                                </a:lnTo>
                                <a:lnTo>
                                  <a:pt x="2250" y="60746"/>
                                </a:lnTo>
                                <a:lnTo>
                                  <a:pt x="0" y="143992"/>
                                </a:lnTo>
                                <a:lnTo>
                                  <a:pt x="0" y="4991303"/>
                                </a:lnTo>
                                <a:lnTo>
                                  <a:pt x="2250" y="5074548"/>
                                </a:lnTo>
                                <a:lnTo>
                                  <a:pt x="18000" y="5117296"/>
                                </a:lnTo>
                                <a:lnTo>
                                  <a:pt x="60752" y="5133045"/>
                                </a:lnTo>
                                <a:lnTo>
                                  <a:pt x="144005" y="5135295"/>
                                </a:lnTo>
                                <a:lnTo>
                                  <a:pt x="2255304" y="5135295"/>
                                </a:lnTo>
                                <a:lnTo>
                                  <a:pt x="2338557" y="5133045"/>
                                </a:lnTo>
                                <a:lnTo>
                                  <a:pt x="2381308" y="5117296"/>
                                </a:lnTo>
                                <a:lnTo>
                                  <a:pt x="2397059" y="5074548"/>
                                </a:lnTo>
                                <a:lnTo>
                                  <a:pt x="2399309" y="4991303"/>
                                </a:lnTo>
                                <a:lnTo>
                                  <a:pt x="2399309" y="143992"/>
                                </a:lnTo>
                                <a:lnTo>
                                  <a:pt x="2397059" y="60746"/>
                                </a:lnTo>
                                <a:lnTo>
                                  <a:pt x="2381308" y="17999"/>
                                </a:lnTo>
                                <a:lnTo>
                                  <a:pt x="2338557" y="2249"/>
                                </a:lnTo>
                                <a:lnTo>
                                  <a:pt x="2255304" y="0"/>
                                </a:lnTo>
                                <a:close/>
                              </a:path>
                            </a:pathLst>
                          </a:custGeom>
                          <a:solidFill>
                            <a:srgbClr val="B4DDC0"/>
                          </a:solidFill>
                        </wps:spPr>
                        <wps:bodyPr wrap="square" lIns="0" tIns="0" rIns="0" bIns="0" rtlCol="0">
                          <a:prstTxWarp prst="textNoShape">
                            <a:avLst/>
                          </a:prstTxWarp>
                          <a:noAutofit/>
                        </wps:bodyPr>
                      </wps:wsp>
                      <wps:wsp>
                        <wps:cNvPr id="1066" name="Graphic 1066"/>
                        <wps:cNvSpPr/>
                        <wps:spPr>
                          <a:xfrm>
                            <a:off x="51343" y="429388"/>
                            <a:ext cx="2399665" cy="5135880"/>
                          </a:xfrm>
                          <a:custGeom>
                            <a:avLst/>
                            <a:gdLst/>
                            <a:ahLst/>
                            <a:cxnLst/>
                            <a:rect l="l" t="t" r="r" b="b"/>
                            <a:pathLst>
                              <a:path w="2399665" h="5135880">
                                <a:moveTo>
                                  <a:pt x="144005" y="0"/>
                                </a:moveTo>
                                <a:lnTo>
                                  <a:pt x="60752" y="2249"/>
                                </a:lnTo>
                                <a:lnTo>
                                  <a:pt x="18000" y="17999"/>
                                </a:lnTo>
                                <a:lnTo>
                                  <a:pt x="2250" y="60746"/>
                                </a:lnTo>
                                <a:lnTo>
                                  <a:pt x="0" y="143992"/>
                                </a:lnTo>
                                <a:lnTo>
                                  <a:pt x="0" y="4991303"/>
                                </a:lnTo>
                                <a:lnTo>
                                  <a:pt x="2250" y="5074548"/>
                                </a:lnTo>
                                <a:lnTo>
                                  <a:pt x="18000" y="5117296"/>
                                </a:lnTo>
                                <a:lnTo>
                                  <a:pt x="60752" y="5133045"/>
                                </a:lnTo>
                                <a:lnTo>
                                  <a:pt x="144005" y="5135295"/>
                                </a:lnTo>
                                <a:lnTo>
                                  <a:pt x="2255304" y="5135295"/>
                                </a:lnTo>
                                <a:lnTo>
                                  <a:pt x="2338557" y="5133045"/>
                                </a:lnTo>
                                <a:lnTo>
                                  <a:pt x="2381308" y="5117296"/>
                                </a:lnTo>
                                <a:lnTo>
                                  <a:pt x="2397059" y="5074548"/>
                                </a:lnTo>
                                <a:lnTo>
                                  <a:pt x="2399309" y="4991303"/>
                                </a:lnTo>
                                <a:lnTo>
                                  <a:pt x="2399309" y="143992"/>
                                </a:lnTo>
                                <a:lnTo>
                                  <a:pt x="2397059" y="60746"/>
                                </a:lnTo>
                                <a:lnTo>
                                  <a:pt x="2381308" y="17999"/>
                                </a:lnTo>
                                <a:lnTo>
                                  <a:pt x="2338557" y="2249"/>
                                </a:lnTo>
                                <a:lnTo>
                                  <a:pt x="2255304"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067" name="Image 1067"/>
                          <pic:cNvPicPr/>
                        </pic:nvPicPr>
                        <pic:blipFill>
                          <a:blip r:embed="rId129" cstate="print"/>
                          <a:stretch>
                            <a:fillRect/>
                          </a:stretch>
                        </pic:blipFill>
                        <pic:spPr>
                          <a:xfrm>
                            <a:off x="277139" y="254800"/>
                            <a:ext cx="1878507" cy="315988"/>
                          </a:xfrm>
                          <a:prstGeom prst="rect">
                            <a:avLst/>
                          </a:prstGeom>
                        </pic:spPr>
                      </pic:pic>
                      <pic:pic>
                        <pic:nvPicPr>
                          <pic:cNvPr id="1068" name="Image 1068"/>
                          <pic:cNvPicPr/>
                        </pic:nvPicPr>
                        <pic:blipFill>
                          <a:blip r:embed="rId130" cstate="print"/>
                          <a:stretch>
                            <a:fillRect/>
                          </a:stretch>
                        </pic:blipFill>
                        <pic:spPr>
                          <a:xfrm>
                            <a:off x="0" y="0"/>
                            <a:ext cx="616287" cy="579219"/>
                          </a:xfrm>
                          <a:prstGeom prst="rect">
                            <a:avLst/>
                          </a:prstGeom>
                        </pic:spPr>
                      </pic:pic>
                      <wps:wsp>
                        <wps:cNvPr id="1069" name="Textbox 1069"/>
                        <wps:cNvSpPr txBox="1"/>
                        <wps:spPr>
                          <a:xfrm>
                            <a:off x="0" y="0"/>
                            <a:ext cx="2457450" cy="5571490"/>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72"/>
                                <w:ind w:left="238" w:right="1224" w:firstLine="0"/>
                                <w:jc w:val="both"/>
                                <w:rPr>
                                  <w:b/>
                                  <w:sz w:val="26"/>
                                </w:rPr>
                              </w:pPr>
                              <w:r>
                                <w:rPr>
                                  <w:b/>
                                  <w:color w:val="EC008C"/>
                                  <w:sz w:val="26"/>
                                </w:rPr>
                                <w:t>Prevailing systems </w:t>
                              </w:r>
                              <w:r>
                                <w:rPr>
                                  <w:b/>
                                  <w:color w:val="EC008C"/>
                                  <w:sz w:val="26"/>
                                </w:rPr>
                                <w:t>of </w:t>
                              </w:r>
                              <w:r>
                                <w:rPr>
                                  <w:b/>
                                  <w:color w:val="EC008C"/>
                                  <w:spacing w:val="-2"/>
                                  <w:sz w:val="26"/>
                                </w:rPr>
                                <w:t>measurement</w:t>
                              </w:r>
                            </w:p>
                            <w:p>
                              <w:pPr>
                                <w:numPr>
                                  <w:ilvl w:val="0"/>
                                  <w:numId w:val="57"/>
                                </w:numPr>
                                <w:tabs>
                                  <w:tab w:pos="1049" w:val="left" w:leader="none"/>
                                </w:tabs>
                                <w:spacing w:line="249" w:lineRule="auto" w:before="2"/>
                                <w:ind w:left="238" w:right="170" w:firstLine="453"/>
                                <w:jc w:val="both"/>
                                <w:rPr>
                                  <w:sz w:val="26"/>
                                </w:rPr>
                              </w:pPr>
                              <w:r>
                                <w:rPr>
                                  <w:color w:val="231F20"/>
                                  <w:sz w:val="26"/>
                                </w:rPr>
                                <w:t>MKS System : In </w:t>
                              </w:r>
                              <w:r>
                                <w:rPr>
                                  <w:color w:val="231F20"/>
                                  <w:sz w:val="26"/>
                                </w:rPr>
                                <w:t>this system distance is measured in metres, mass in kilograms and time in seconds.</w:t>
                              </w:r>
                            </w:p>
                            <w:p>
                              <w:pPr>
                                <w:numPr>
                                  <w:ilvl w:val="0"/>
                                  <w:numId w:val="57"/>
                                </w:numPr>
                                <w:tabs>
                                  <w:tab w:pos="1060" w:val="left" w:leader="none"/>
                                </w:tabs>
                                <w:spacing w:line="249" w:lineRule="auto" w:before="4"/>
                                <w:ind w:left="238" w:right="171" w:firstLine="453"/>
                                <w:jc w:val="both"/>
                                <w:rPr>
                                  <w:sz w:val="26"/>
                                </w:rPr>
                              </w:pPr>
                              <w:r>
                                <w:rPr>
                                  <w:color w:val="231F20"/>
                                  <w:sz w:val="26"/>
                                </w:rPr>
                                <w:t>CGS System : In </w:t>
                              </w:r>
                              <w:r>
                                <w:rPr>
                                  <w:color w:val="231F20"/>
                                  <w:sz w:val="26"/>
                                </w:rPr>
                                <w:t>this system distance is measured in centimetres, mass in grams and time in seconds.</w:t>
                              </w:r>
                            </w:p>
                            <w:p>
                              <w:pPr>
                                <w:spacing w:line="249" w:lineRule="auto" w:before="5"/>
                                <w:ind w:left="238" w:right="170" w:firstLine="453"/>
                                <w:jc w:val="both"/>
                                <w:rPr>
                                  <w:sz w:val="26"/>
                                </w:rPr>
                              </w:pPr>
                              <w:r>
                                <w:rPr>
                                  <w:color w:val="231F20"/>
                                  <w:sz w:val="26"/>
                                </w:rPr>
                                <w:t>In the MKS system </w:t>
                              </w:r>
                              <w:r>
                                <w:rPr>
                                  <w:color w:val="231F20"/>
                                  <w:sz w:val="26"/>
                                </w:rPr>
                                <w:t>of measurement, distance, mass, and time are accepted as the fundamental quantities. These three quantities are used to measure all other quantities.</w:t>
                              </w:r>
                            </w:p>
                            <w:p>
                              <w:pPr>
                                <w:spacing w:before="234"/>
                                <w:ind w:left="472" w:right="0" w:firstLine="0"/>
                                <w:jc w:val="left"/>
                                <w:rPr>
                                  <w:sz w:val="26"/>
                                </w:rPr>
                              </w:pPr>
                              <w:r>
                                <w:rPr>
                                  <w:color w:val="231F20"/>
                                  <w:sz w:val="26"/>
                                </w:rPr>
                                <w:t>Complete the following </w:t>
                              </w:r>
                              <w:r>
                                <w:rPr>
                                  <w:color w:val="231F20"/>
                                  <w:spacing w:val="-2"/>
                                  <w:sz w:val="26"/>
                                </w:rPr>
                                <w:t>table.</w:t>
                              </w:r>
                            </w:p>
                          </w:txbxContent>
                        </wps:txbx>
                        <wps:bodyPr wrap="square" lIns="0" tIns="0" rIns="0" bIns="0" rtlCol="0">
                          <a:noAutofit/>
                        </wps:bodyPr>
                      </wps:wsp>
                    </wpg:wgp>
                  </a:graphicData>
                </a:graphic>
              </wp:anchor>
            </w:drawing>
          </mc:Choice>
          <mc:Fallback>
            <w:pict>
              <v:group style="position:absolute;margin-left:326.692993pt;margin-top:23.176382pt;width:193.5pt;height:438.7pt;mso-position-horizontal-relative:page;mso-position-vertical-relative:paragraph;z-index:15843840" id="docshapegroup894" coordorigin="6534,464" coordsize="3870,8774">
                <v:shape style="position:absolute;left:6614;top:1139;width:3779;height:8088" id="docshape895" coordorigin="6615,1140" coordsize="3779,8088" path="m10166,1140l6841,1140,6710,1143,6643,1168,6618,1235,6615,1366,6615,9000,6618,9131,6643,9198,6710,9223,6841,9227,10166,9227,10297,9223,10365,9198,10390,9131,10393,9000,10393,1366,10390,1235,10365,1168,10297,1143,10166,1140xe" filled="true" fillcolor="#b4ddc0" stroked="false">
                  <v:path arrowok="t"/>
                  <v:fill type="solid"/>
                </v:shape>
                <v:shape style="position:absolute;left:6614;top:1139;width:3779;height:8088" id="docshape896" coordorigin="6615,1140" coordsize="3779,8088" path="m6841,1140l6710,1143,6643,1168,6618,1235,6615,1366,6615,9000,6618,9131,6643,9198,6710,9223,6841,9227,10166,9227,10297,9223,10365,9198,10390,9131,10393,9000,10393,1366,10390,1235,10365,1168,10297,1143,10166,1140,6841,1140xe" filled="false" stroked="true" strokeweight="1pt" strokecolor="#ec008c">
                  <v:path arrowok="t"/>
                  <v:stroke dashstyle="solid"/>
                </v:shape>
                <v:shape style="position:absolute;left:6970;top:864;width:2959;height:498" type="#_x0000_t75" id="docshape897" stroked="false">
                  <v:imagedata r:id="rId129" o:title=""/>
                </v:shape>
                <v:shape style="position:absolute;left:6533;top:463;width:971;height:913" type="#_x0000_t75" id="docshape898" stroked="false">
                  <v:imagedata r:id="rId130" o:title=""/>
                </v:shape>
                <v:shape style="position:absolute;left:6533;top:463;width:3870;height:8774" type="#_x0000_t202" id="docshape899"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72"/>
                          <w:ind w:left="238" w:right="1224" w:firstLine="0"/>
                          <w:jc w:val="both"/>
                          <w:rPr>
                            <w:b/>
                            <w:sz w:val="26"/>
                          </w:rPr>
                        </w:pPr>
                        <w:r>
                          <w:rPr>
                            <w:b/>
                            <w:color w:val="EC008C"/>
                            <w:sz w:val="26"/>
                          </w:rPr>
                          <w:t>Prevailing systems </w:t>
                        </w:r>
                        <w:r>
                          <w:rPr>
                            <w:b/>
                            <w:color w:val="EC008C"/>
                            <w:sz w:val="26"/>
                          </w:rPr>
                          <w:t>of </w:t>
                        </w:r>
                        <w:r>
                          <w:rPr>
                            <w:b/>
                            <w:color w:val="EC008C"/>
                            <w:spacing w:val="-2"/>
                            <w:sz w:val="26"/>
                          </w:rPr>
                          <w:t>measurement</w:t>
                        </w:r>
                      </w:p>
                      <w:p>
                        <w:pPr>
                          <w:numPr>
                            <w:ilvl w:val="0"/>
                            <w:numId w:val="57"/>
                          </w:numPr>
                          <w:tabs>
                            <w:tab w:pos="1049" w:val="left" w:leader="none"/>
                          </w:tabs>
                          <w:spacing w:line="249" w:lineRule="auto" w:before="2"/>
                          <w:ind w:left="238" w:right="170" w:firstLine="453"/>
                          <w:jc w:val="both"/>
                          <w:rPr>
                            <w:sz w:val="26"/>
                          </w:rPr>
                        </w:pPr>
                        <w:r>
                          <w:rPr>
                            <w:color w:val="231F20"/>
                            <w:sz w:val="26"/>
                          </w:rPr>
                          <w:t>MKS System : In </w:t>
                        </w:r>
                        <w:r>
                          <w:rPr>
                            <w:color w:val="231F20"/>
                            <w:sz w:val="26"/>
                          </w:rPr>
                          <w:t>this system distance is measured in metres, mass in kilograms and time in seconds.</w:t>
                        </w:r>
                      </w:p>
                      <w:p>
                        <w:pPr>
                          <w:numPr>
                            <w:ilvl w:val="0"/>
                            <w:numId w:val="57"/>
                          </w:numPr>
                          <w:tabs>
                            <w:tab w:pos="1060" w:val="left" w:leader="none"/>
                          </w:tabs>
                          <w:spacing w:line="249" w:lineRule="auto" w:before="4"/>
                          <w:ind w:left="238" w:right="171" w:firstLine="453"/>
                          <w:jc w:val="both"/>
                          <w:rPr>
                            <w:sz w:val="26"/>
                          </w:rPr>
                        </w:pPr>
                        <w:r>
                          <w:rPr>
                            <w:color w:val="231F20"/>
                            <w:sz w:val="26"/>
                          </w:rPr>
                          <w:t>CGS System : In </w:t>
                        </w:r>
                        <w:r>
                          <w:rPr>
                            <w:color w:val="231F20"/>
                            <w:sz w:val="26"/>
                          </w:rPr>
                          <w:t>this system distance is measured in centimetres, mass in grams and time in seconds.</w:t>
                        </w:r>
                      </w:p>
                      <w:p>
                        <w:pPr>
                          <w:spacing w:line="249" w:lineRule="auto" w:before="5"/>
                          <w:ind w:left="238" w:right="170" w:firstLine="453"/>
                          <w:jc w:val="both"/>
                          <w:rPr>
                            <w:sz w:val="26"/>
                          </w:rPr>
                        </w:pPr>
                        <w:r>
                          <w:rPr>
                            <w:color w:val="231F20"/>
                            <w:sz w:val="26"/>
                          </w:rPr>
                          <w:t>In the MKS system </w:t>
                        </w:r>
                        <w:r>
                          <w:rPr>
                            <w:color w:val="231F20"/>
                            <w:sz w:val="26"/>
                          </w:rPr>
                          <w:t>of measurement, distance, mass, and time are accepted as the fundamental quantities. These three quantities are used to measure all other quantities.</w:t>
                        </w:r>
                      </w:p>
                      <w:p>
                        <w:pPr>
                          <w:spacing w:before="234"/>
                          <w:ind w:left="472" w:right="0" w:firstLine="0"/>
                          <w:jc w:val="left"/>
                          <w:rPr>
                            <w:sz w:val="26"/>
                          </w:rPr>
                        </w:pPr>
                        <w:r>
                          <w:rPr>
                            <w:color w:val="231F20"/>
                            <w:sz w:val="26"/>
                          </w:rPr>
                          <w:t>Complete the following </w:t>
                        </w:r>
                        <w:r>
                          <w:rPr>
                            <w:color w:val="231F20"/>
                            <w:spacing w:val="-2"/>
                            <w:sz w:val="26"/>
                          </w:rPr>
                          <w:t>table.</w:t>
                        </w:r>
                      </w:p>
                    </w:txbxContent>
                  </v:textbox>
                  <w10:wrap type="none"/>
                </v:shape>
                <w10:wrap type="none"/>
              </v:group>
            </w:pict>
          </mc:Fallback>
        </mc:AlternateContent>
      </w:r>
      <w:r>
        <w:rPr>
          <w:color w:val="231F20"/>
          <w:sz w:val="26"/>
        </w:rPr>
        <w:t>Take a ball of string. Let one student </w:t>
      </w:r>
      <w:r>
        <w:rPr>
          <w:color w:val="231F20"/>
          <w:sz w:val="26"/>
        </w:rPr>
        <w:t>from the class measure four hand-spans of the string</w:t>
      </w:r>
      <w:r>
        <w:rPr>
          <w:color w:val="231F20"/>
          <w:spacing w:val="80"/>
          <w:sz w:val="26"/>
        </w:rPr>
        <w:t> </w:t>
      </w:r>
      <w:r>
        <w:rPr>
          <w:color w:val="231F20"/>
          <w:sz w:val="26"/>
        </w:rPr>
        <w:t>and cut it there. Let each of the other students in the class cut four hand-spans of the string, too. Now hold all the pieces together by one end. Are they</w:t>
      </w:r>
      <w:r>
        <w:rPr>
          <w:color w:val="231F20"/>
          <w:spacing w:val="40"/>
          <w:sz w:val="26"/>
        </w:rPr>
        <w:t> </w:t>
      </w:r>
      <w:r>
        <w:rPr>
          <w:color w:val="231F20"/>
          <w:sz w:val="26"/>
        </w:rPr>
        <w:t>all</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length</w:t>
      </w:r>
      <w:r>
        <w:rPr>
          <w:color w:val="231F20"/>
          <w:spacing w:val="-22"/>
          <w:sz w:val="26"/>
        </w:rPr>
        <w:t> </w:t>
      </w:r>
      <w:r>
        <w:rPr>
          <w:color w:val="231F20"/>
          <w:sz w:val="26"/>
        </w:rPr>
        <w:t>?</w:t>
      </w:r>
    </w:p>
    <w:p>
      <w:pPr>
        <w:pStyle w:val="ListParagraph"/>
        <w:numPr>
          <w:ilvl w:val="0"/>
          <w:numId w:val="56"/>
        </w:numPr>
        <w:tabs>
          <w:tab w:pos="975" w:val="left" w:leader="none"/>
        </w:tabs>
        <w:spacing w:line="249" w:lineRule="auto" w:before="63" w:after="0"/>
        <w:ind w:left="198" w:right="4675" w:firstLine="453"/>
        <w:jc w:val="both"/>
        <w:rPr>
          <w:sz w:val="26"/>
        </w:rPr>
      </w:pPr>
      <w:r>
        <w:rPr>
          <w:color w:val="231F20"/>
          <w:sz w:val="26"/>
        </w:rPr>
        <w:t>Now, measure the length of a bench </w:t>
      </w:r>
      <w:r>
        <w:rPr>
          <w:color w:val="231F20"/>
          <w:sz w:val="26"/>
        </w:rPr>
        <w:t>by means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span</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hand.</w:t>
      </w:r>
      <w:r>
        <w:rPr>
          <w:color w:val="231F20"/>
          <w:spacing w:val="40"/>
          <w:sz w:val="26"/>
        </w:rPr>
        <w:t> </w:t>
      </w:r>
      <w:r>
        <w:rPr>
          <w:color w:val="231F20"/>
          <w:sz w:val="26"/>
        </w:rPr>
        <w:t>Ask</w:t>
      </w:r>
      <w:r>
        <w:rPr>
          <w:color w:val="231F20"/>
          <w:spacing w:val="40"/>
          <w:sz w:val="26"/>
        </w:rPr>
        <w:t> </w:t>
      </w:r>
      <w:r>
        <w:rPr>
          <w:color w:val="231F20"/>
          <w:sz w:val="26"/>
        </w:rPr>
        <w:t>your friends</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Did</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you</w:t>
      </w:r>
      <w:r>
        <w:rPr>
          <w:color w:val="231F20"/>
          <w:spacing w:val="40"/>
          <w:sz w:val="26"/>
        </w:rPr>
        <w:t> </w:t>
      </w:r>
      <w:r>
        <w:rPr>
          <w:color w:val="231F20"/>
          <w:sz w:val="26"/>
        </w:rPr>
        <w:t>obtain the</w:t>
      </w:r>
      <w:r>
        <w:rPr>
          <w:color w:val="231F20"/>
          <w:spacing w:val="40"/>
          <w:sz w:val="26"/>
        </w:rPr>
        <w:t> </w:t>
      </w:r>
      <w:r>
        <w:rPr>
          <w:color w:val="231F20"/>
          <w:sz w:val="26"/>
        </w:rPr>
        <w:t>same</w:t>
      </w:r>
      <w:r>
        <w:rPr>
          <w:color w:val="231F20"/>
          <w:spacing w:val="40"/>
          <w:sz w:val="26"/>
        </w:rPr>
        <w:t> </w:t>
      </w:r>
      <w:r>
        <w:rPr>
          <w:color w:val="231F20"/>
          <w:sz w:val="26"/>
        </w:rPr>
        <w:t>measure</w:t>
      </w:r>
      <w:r>
        <w:rPr>
          <w:color w:val="231F20"/>
          <w:spacing w:val="40"/>
          <w:sz w:val="26"/>
        </w:rPr>
        <w:t> </w:t>
      </w:r>
      <w:r>
        <w:rPr>
          <w:color w:val="231F20"/>
          <w:sz w:val="26"/>
        </w:rPr>
        <w:t>for</w:t>
      </w:r>
      <w:r>
        <w:rPr>
          <w:color w:val="231F20"/>
          <w:spacing w:val="40"/>
          <w:sz w:val="26"/>
        </w:rPr>
        <w:t> </w:t>
      </w:r>
      <w:r>
        <w:rPr>
          <w:color w:val="231F20"/>
          <w:sz w:val="26"/>
        </w:rPr>
        <w:t>that</w:t>
      </w:r>
      <w:r>
        <w:rPr>
          <w:color w:val="231F20"/>
          <w:spacing w:val="40"/>
          <w:sz w:val="26"/>
        </w:rPr>
        <w:t> </w:t>
      </w:r>
      <w:r>
        <w:rPr>
          <w:color w:val="231F20"/>
          <w:sz w:val="26"/>
        </w:rPr>
        <w:t>bench</w:t>
      </w:r>
      <w:r>
        <w:rPr>
          <w:color w:val="231F20"/>
          <w:spacing w:val="-17"/>
          <w:sz w:val="26"/>
        </w:rPr>
        <w:t> </w:t>
      </w:r>
      <w:r>
        <w:rPr>
          <w:color w:val="231F20"/>
          <w:sz w:val="26"/>
        </w:rPr>
        <w:t>?</w:t>
      </w:r>
      <w:r>
        <w:rPr>
          <w:color w:val="231F20"/>
          <w:spacing w:val="40"/>
          <w:sz w:val="26"/>
        </w:rPr>
        <w:t> </w:t>
      </w:r>
      <w:r>
        <w:rPr>
          <w:color w:val="231F20"/>
          <w:sz w:val="26"/>
        </w:rPr>
        <w:t>What</w:t>
      </w:r>
      <w:r>
        <w:rPr>
          <w:color w:val="231F20"/>
          <w:spacing w:val="40"/>
          <w:sz w:val="26"/>
        </w:rPr>
        <w:t> </w:t>
      </w:r>
      <w:r>
        <w:rPr>
          <w:color w:val="231F20"/>
          <w:sz w:val="26"/>
        </w:rPr>
        <w:t>could be</w:t>
      </w:r>
      <w:r>
        <w:rPr>
          <w:color w:val="231F20"/>
          <w:spacing w:val="40"/>
          <w:sz w:val="26"/>
        </w:rPr>
        <w:t> </w:t>
      </w:r>
      <w:r>
        <w:rPr>
          <w:color w:val="231F20"/>
          <w:sz w:val="26"/>
        </w:rPr>
        <w:t>the</w:t>
      </w:r>
      <w:r>
        <w:rPr>
          <w:color w:val="231F20"/>
          <w:spacing w:val="40"/>
          <w:sz w:val="26"/>
        </w:rPr>
        <w:t> </w:t>
      </w:r>
      <w:r>
        <w:rPr>
          <w:color w:val="231F20"/>
          <w:sz w:val="26"/>
        </w:rPr>
        <w:t>reason</w:t>
      </w:r>
      <w:r>
        <w:rPr>
          <w:color w:val="231F20"/>
          <w:spacing w:val="-14"/>
          <w:sz w:val="26"/>
        </w:rPr>
        <w:t> </w:t>
      </w:r>
      <w:r>
        <w:rPr>
          <w:color w:val="231F20"/>
          <w:sz w:val="26"/>
        </w:rPr>
        <w:t>?</w:t>
      </w:r>
    </w:p>
    <w:p>
      <w:pPr>
        <w:pStyle w:val="BodyText"/>
        <w:spacing w:line="249" w:lineRule="auto" w:before="62"/>
        <w:ind w:left="198" w:right="4675" w:firstLine="453"/>
        <w:jc w:val="both"/>
      </w:pPr>
      <w:r>
        <w:rPr>
          <w:color w:val="231F20"/>
        </w:rPr>
        <w:t>Standardized measures are required </w:t>
      </w:r>
      <w:r>
        <w:rPr>
          <w:color w:val="231F20"/>
        </w:rPr>
        <w:t>for measuring things. Such measures are called standard</w:t>
      </w:r>
      <w:r>
        <w:rPr>
          <w:color w:val="231F20"/>
          <w:spacing w:val="40"/>
        </w:rPr>
        <w:t> </w:t>
      </w:r>
      <w:r>
        <w:rPr>
          <w:color w:val="231F20"/>
        </w:rPr>
        <w:t>units.</w:t>
      </w:r>
    </w:p>
    <w:p>
      <w:pPr>
        <w:pStyle w:val="BodyText"/>
        <w:spacing w:line="249" w:lineRule="auto" w:before="60"/>
        <w:ind w:left="198" w:right="4675" w:firstLine="453"/>
        <w:jc w:val="both"/>
      </w:pPr>
      <w:r>
        <w:rPr>
          <w:color w:val="231F20"/>
        </w:rPr>
        <w:t>We have to measure many physical quantities accurately. To measure any quantity, we use </w:t>
      </w:r>
      <w:r>
        <w:rPr>
          <w:color w:val="231F20"/>
        </w:rPr>
        <w:t>the unit</w:t>
      </w:r>
      <w:r>
        <w:rPr>
          <w:color w:val="231F20"/>
          <w:spacing w:val="40"/>
        </w:rPr>
        <w:t> </w:t>
      </w:r>
      <w:r>
        <w:rPr>
          <w:color w:val="231F20"/>
        </w:rPr>
        <w:t>specified</w:t>
      </w:r>
      <w:r>
        <w:rPr>
          <w:color w:val="231F20"/>
          <w:spacing w:val="40"/>
        </w:rPr>
        <w:t> </w:t>
      </w:r>
      <w:r>
        <w:rPr>
          <w:color w:val="231F20"/>
        </w:rPr>
        <w:t>for</w:t>
      </w:r>
      <w:r>
        <w:rPr>
          <w:color w:val="231F20"/>
          <w:spacing w:val="40"/>
        </w:rPr>
        <w:t> </w:t>
      </w:r>
      <w:r>
        <w:rPr>
          <w:color w:val="231F20"/>
        </w:rPr>
        <w:t>it.</w:t>
      </w:r>
    </w:p>
    <w:p>
      <w:pPr>
        <w:pStyle w:val="BodyText"/>
        <w:spacing w:line="249" w:lineRule="auto" w:before="60"/>
        <w:ind w:left="198" w:right="4675" w:firstLine="453"/>
        <w:jc w:val="both"/>
      </w:pPr>
      <w:r>
        <w:rPr/>
        <mc:AlternateContent>
          <mc:Choice Requires="wps">
            <w:drawing>
              <wp:anchor distT="0" distB="0" distL="0" distR="0" allowOverlap="1" layoutInCell="1" locked="0" behindDoc="0" simplePos="0" relativeHeight="15845376">
                <wp:simplePos x="0" y="0"/>
                <wp:positionH relativeFrom="page">
                  <wp:posOffset>4368224</wp:posOffset>
                </wp:positionH>
                <wp:positionV relativeFrom="paragraph">
                  <wp:posOffset>847993</wp:posOffset>
                </wp:positionV>
                <wp:extent cx="2143125" cy="1144905"/>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2143125" cy="114490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50"/>
                              <w:gridCol w:w="1224"/>
                              <w:gridCol w:w="858"/>
                            </w:tblGrid>
                            <w:tr>
                              <w:trPr>
                                <w:trHeight w:val="515" w:hRule="atLeast"/>
                              </w:trPr>
                              <w:tc>
                                <w:tcPr>
                                  <w:tcW w:w="1150" w:type="dxa"/>
                                  <w:shd w:val="clear" w:color="auto" w:fill="FFE7C1"/>
                                </w:tcPr>
                                <w:p>
                                  <w:pPr>
                                    <w:pStyle w:val="TableParagraph"/>
                                    <w:spacing w:line="240" w:lineRule="atLeast" w:before="8"/>
                                    <w:ind w:left="191" w:right="168" w:firstLine="27"/>
                                    <w:rPr>
                                      <w:b/>
                                      <w:sz w:val="20"/>
                                    </w:rPr>
                                  </w:pPr>
                                  <w:r>
                                    <w:rPr>
                                      <w:b/>
                                      <w:color w:val="231F20"/>
                                      <w:spacing w:val="-2"/>
                                      <w:sz w:val="20"/>
                                    </w:rPr>
                                    <w:t>Physical Quantity</w:t>
                                  </w:r>
                                </w:p>
                              </w:tc>
                              <w:tc>
                                <w:tcPr>
                                  <w:tcW w:w="1224" w:type="dxa"/>
                                  <w:shd w:val="clear" w:color="auto" w:fill="FFE7C1"/>
                                </w:tcPr>
                                <w:p>
                                  <w:pPr>
                                    <w:pStyle w:val="TableParagraph"/>
                                    <w:spacing w:before="138"/>
                                    <w:ind w:left="21"/>
                                    <w:jc w:val="center"/>
                                    <w:rPr>
                                      <w:b/>
                                      <w:sz w:val="20"/>
                                    </w:rPr>
                                  </w:pPr>
                                  <w:r>
                                    <w:rPr>
                                      <w:b/>
                                      <w:color w:val="231F20"/>
                                      <w:spacing w:val="-2"/>
                                      <w:sz w:val="20"/>
                                    </w:rPr>
                                    <w:t>M.K.S.</w:t>
                                  </w:r>
                                </w:p>
                              </w:tc>
                              <w:tc>
                                <w:tcPr>
                                  <w:tcW w:w="858" w:type="dxa"/>
                                  <w:shd w:val="clear" w:color="auto" w:fill="FFE7C1"/>
                                </w:tcPr>
                                <w:p>
                                  <w:pPr>
                                    <w:pStyle w:val="TableParagraph"/>
                                    <w:spacing w:before="138"/>
                                    <w:ind w:left="23"/>
                                    <w:jc w:val="center"/>
                                    <w:rPr>
                                      <w:b/>
                                      <w:sz w:val="20"/>
                                    </w:rPr>
                                  </w:pPr>
                                  <w:r>
                                    <w:rPr>
                                      <w:b/>
                                      <w:color w:val="231F20"/>
                                      <w:spacing w:val="-2"/>
                                      <w:sz w:val="20"/>
                                    </w:rPr>
                                    <w:t>C.G.S.</w:t>
                                  </w:r>
                                </w:p>
                              </w:tc>
                            </w:tr>
                            <w:tr>
                              <w:trPr>
                                <w:trHeight w:val="292" w:hRule="atLeast"/>
                              </w:trPr>
                              <w:tc>
                                <w:tcPr>
                                  <w:tcW w:w="1150" w:type="dxa"/>
                                </w:tcPr>
                                <w:p>
                                  <w:pPr>
                                    <w:pStyle w:val="TableParagraph"/>
                                    <w:spacing w:before="17"/>
                                    <w:ind w:left="22" w:right="2"/>
                                    <w:jc w:val="center"/>
                                    <w:rPr>
                                      <w:sz w:val="22"/>
                                    </w:rPr>
                                  </w:pPr>
                                  <w:r>
                                    <w:rPr>
                                      <w:color w:val="231F20"/>
                                      <w:spacing w:val="-4"/>
                                      <w:w w:val="105"/>
                                      <w:sz w:val="22"/>
                                    </w:rPr>
                                    <w:t>Mass</w:t>
                                  </w:r>
                                </w:p>
                              </w:tc>
                              <w:tc>
                                <w:tcPr>
                                  <w:tcW w:w="1224" w:type="dxa"/>
                                </w:tcPr>
                                <w:p>
                                  <w:pPr>
                                    <w:pStyle w:val="TableParagraph"/>
                                    <w:spacing w:before="17"/>
                                    <w:ind w:left="21"/>
                                    <w:jc w:val="center"/>
                                    <w:rPr>
                                      <w:sz w:val="22"/>
                                    </w:rPr>
                                  </w:pPr>
                                  <w:r>
                                    <w:rPr>
                                      <w:color w:val="231F20"/>
                                      <w:spacing w:val="-2"/>
                                      <w:sz w:val="22"/>
                                    </w:rPr>
                                    <w:t>Kilogram</w:t>
                                  </w:r>
                                </w:p>
                              </w:tc>
                              <w:tc>
                                <w:tcPr>
                                  <w:tcW w:w="858" w:type="dxa"/>
                                </w:tcPr>
                                <w:p>
                                  <w:pPr>
                                    <w:pStyle w:val="TableParagraph"/>
                                    <w:spacing w:before="17"/>
                                    <w:ind w:left="23"/>
                                    <w:jc w:val="center"/>
                                    <w:rPr>
                                      <w:sz w:val="22"/>
                                    </w:rPr>
                                  </w:pPr>
                                  <w:r>
                                    <w:rPr>
                                      <w:color w:val="231F20"/>
                                      <w:spacing w:val="-4"/>
                                      <w:w w:val="105"/>
                                      <w:sz w:val="22"/>
                                    </w:rPr>
                                    <w:t>Gram</w:t>
                                  </w:r>
                                </w:p>
                              </w:tc>
                            </w:tr>
                            <w:tr>
                              <w:trPr>
                                <w:trHeight w:val="292" w:hRule="atLeast"/>
                              </w:trPr>
                              <w:tc>
                                <w:tcPr>
                                  <w:tcW w:w="1150" w:type="dxa"/>
                                </w:tcPr>
                                <w:p>
                                  <w:pPr>
                                    <w:pStyle w:val="TableParagraph"/>
                                    <w:spacing w:before="17"/>
                                    <w:ind w:left="22" w:right="2"/>
                                    <w:jc w:val="center"/>
                                    <w:rPr>
                                      <w:sz w:val="22"/>
                                    </w:rPr>
                                  </w:pPr>
                                  <w:r>
                                    <w:rPr>
                                      <w:color w:val="231F20"/>
                                      <w:spacing w:val="-2"/>
                                      <w:sz w:val="22"/>
                                    </w:rPr>
                                    <w:t>Distance</w:t>
                                  </w:r>
                                </w:p>
                              </w:tc>
                              <w:tc>
                                <w:tcPr>
                                  <w:tcW w:w="1224" w:type="dxa"/>
                                </w:tcPr>
                                <w:p>
                                  <w:pPr>
                                    <w:pStyle w:val="TableParagraph"/>
                                    <w:rPr>
                                      <w:sz w:val="20"/>
                                    </w:rPr>
                                  </w:pPr>
                                </w:p>
                              </w:tc>
                              <w:tc>
                                <w:tcPr>
                                  <w:tcW w:w="858" w:type="dxa"/>
                                </w:tcPr>
                                <w:p>
                                  <w:pPr>
                                    <w:pStyle w:val="TableParagraph"/>
                                    <w:rPr>
                                      <w:sz w:val="20"/>
                                    </w:rPr>
                                  </w:pPr>
                                </w:p>
                              </w:tc>
                            </w:tr>
                            <w:tr>
                              <w:trPr>
                                <w:trHeight w:val="292" w:hRule="atLeast"/>
                              </w:trPr>
                              <w:tc>
                                <w:tcPr>
                                  <w:tcW w:w="1150" w:type="dxa"/>
                                </w:tcPr>
                                <w:p>
                                  <w:pPr>
                                    <w:pStyle w:val="TableParagraph"/>
                                    <w:spacing w:before="17"/>
                                    <w:ind w:left="22" w:right="2"/>
                                    <w:jc w:val="center"/>
                                    <w:rPr>
                                      <w:sz w:val="22"/>
                                    </w:rPr>
                                  </w:pPr>
                                  <w:r>
                                    <w:rPr>
                                      <w:color w:val="231F20"/>
                                      <w:spacing w:val="-4"/>
                                      <w:sz w:val="22"/>
                                    </w:rPr>
                                    <w:t>Time</w:t>
                                  </w:r>
                                </w:p>
                              </w:tc>
                              <w:tc>
                                <w:tcPr>
                                  <w:tcW w:w="1224" w:type="dxa"/>
                                </w:tcPr>
                                <w:p>
                                  <w:pPr>
                                    <w:pStyle w:val="TableParagraph"/>
                                    <w:rPr>
                                      <w:sz w:val="20"/>
                                    </w:rPr>
                                  </w:pPr>
                                </w:p>
                              </w:tc>
                              <w:tc>
                                <w:tcPr>
                                  <w:tcW w:w="858" w:type="dxa"/>
                                </w:tcPr>
                                <w:p>
                                  <w:pPr>
                                    <w:pStyle w:val="TableParagraph"/>
                                    <w:rPr>
                                      <w:sz w:val="20"/>
                                    </w:rPr>
                                  </w:pPr>
                                </w:p>
                              </w:tc>
                            </w:tr>
                            <w:tr>
                              <w:trPr>
                                <w:trHeight w:val="292" w:hRule="atLeast"/>
                              </w:trPr>
                              <w:tc>
                                <w:tcPr>
                                  <w:tcW w:w="1150" w:type="dxa"/>
                                </w:tcPr>
                                <w:p>
                                  <w:pPr>
                                    <w:pStyle w:val="TableParagraph"/>
                                    <w:spacing w:before="17"/>
                                    <w:ind w:left="22" w:right="3"/>
                                    <w:jc w:val="center"/>
                                    <w:rPr>
                                      <w:sz w:val="22"/>
                                    </w:rPr>
                                  </w:pPr>
                                  <w:r>
                                    <w:rPr>
                                      <w:color w:val="231F20"/>
                                      <w:spacing w:val="-2"/>
                                      <w:sz w:val="22"/>
                                    </w:rPr>
                                    <w:t>Speed</w:t>
                                  </w:r>
                                </w:p>
                              </w:tc>
                              <w:tc>
                                <w:tcPr>
                                  <w:tcW w:w="1224" w:type="dxa"/>
                                </w:tcPr>
                                <w:p>
                                  <w:pPr>
                                    <w:pStyle w:val="TableParagraph"/>
                                    <w:rPr>
                                      <w:sz w:val="20"/>
                                    </w:rPr>
                                  </w:pPr>
                                </w:p>
                              </w:tc>
                              <w:tc>
                                <w:tcPr>
                                  <w:tcW w:w="858" w:type="dxa"/>
                                </w:tcPr>
                                <w:p>
                                  <w:pPr>
                                    <w:pStyle w:val="TableParagraph"/>
                                    <w:rPr>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343.954712pt;margin-top:66.771126pt;width:168.75pt;height:90.15pt;mso-position-horizontal-relative:page;mso-position-vertical-relative:paragraph;z-index:15845376" type="#_x0000_t202" id="docshape90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50"/>
                        <w:gridCol w:w="1224"/>
                        <w:gridCol w:w="858"/>
                      </w:tblGrid>
                      <w:tr>
                        <w:trPr>
                          <w:trHeight w:val="515" w:hRule="atLeast"/>
                        </w:trPr>
                        <w:tc>
                          <w:tcPr>
                            <w:tcW w:w="1150" w:type="dxa"/>
                            <w:shd w:val="clear" w:color="auto" w:fill="FFE7C1"/>
                          </w:tcPr>
                          <w:p>
                            <w:pPr>
                              <w:pStyle w:val="TableParagraph"/>
                              <w:spacing w:line="240" w:lineRule="atLeast" w:before="8"/>
                              <w:ind w:left="191" w:right="168" w:firstLine="27"/>
                              <w:rPr>
                                <w:b/>
                                <w:sz w:val="20"/>
                              </w:rPr>
                            </w:pPr>
                            <w:r>
                              <w:rPr>
                                <w:b/>
                                <w:color w:val="231F20"/>
                                <w:spacing w:val="-2"/>
                                <w:sz w:val="20"/>
                              </w:rPr>
                              <w:t>Physical Quantity</w:t>
                            </w:r>
                          </w:p>
                        </w:tc>
                        <w:tc>
                          <w:tcPr>
                            <w:tcW w:w="1224" w:type="dxa"/>
                            <w:shd w:val="clear" w:color="auto" w:fill="FFE7C1"/>
                          </w:tcPr>
                          <w:p>
                            <w:pPr>
                              <w:pStyle w:val="TableParagraph"/>
                              <w:spacing w:before="138"/>
                              <w:ind w:left="21"/>
                              <w:jc w:val="center"/>
                              <w:rPr>
                                <w:b/>
                                <w:sz w:val="20"/>
                              </w:rPr>
                            </w:pPr>
                            <w:r>
                              <w:rPr>
                                <w:b/>
                                <w:color w:val="231F20"/>
                                <w:spacing w:val="-2"/>
                                <w:sz w:val="20"/>
                              </w:rPr>
                              <w:t>M.K.S.</w:t>
                            </w:r>
                          </w:p>
                        </w:tc>
                        <w:tc>
                          <w:tcPr>
                            <w:tcW w:w="858" w:type="dxa"/>
                            <w:shd w:val="clear" w:color="auto" w:fill="FFE7C1"/>
                          </w:tcPr>
                          <w:p>
                            <w:pPr>
                              <w:pStyle w:val="TableParagraph"/>
                              <w:spacing w:before="138"/>
                              <w:ind w:left="23"/>
                              <w:jc w:val="center"/>
                              <w:rPr>
                                <w:b/>
                                <w:sz w:val="20"/>
                              </w:rPr>
                            </w:pPr>
                            <w:r>
                              <w:rPr>
                                <w:b/>
                                <w:color w:val="231F20"/>
                                <w:spacing w:val="-2"/>
                                <w:sz w:val="20"/>
                              </w:rPr>
                              <w:t>C.G.S.</w:t>
                            </w:r>
                          </w:p>
                        </w:tc>
                      </w:tr>
                      <w:tr>
                        <w:trPr>
                          <w:trHeight w:val="292" w:hRule="atLeast"/>
                        </w:trPr>
                        <w:tc>
                          <w:tcPr>
                            <w:tcW w:w="1150" w:type="dxa"/>
                          </w:tcPr>
                          <w:p>
                            <w:pPr>
                              <w:pStyle w:val="TableParagraph"/>
                              <w:spacing w:before="17"/>
                              <w:ind w:left="22" w:right="2"/>
                              <w:jc w:val="center"/>
                              <w:rPr>
                                <w:sz w:val="22"/>
                              </w:rPr>
                            </w:pPr>
                            <w:r>
                              <w:rPr>
                                <w:color w:val="231F20"/>
                                <w:spacing w:val="-4"/>
                                <w:w w:val="105"/>
                                <w:sz w:val="22"/>
                              </w:rPr>
                              <w:t>Mass</w:t>
                            </w:r>
                          </w:p>
                        </w:tc>
                        <w:tc>
                          <w:tcPr>
                            <w:tcW w:w="1224" w:type="dxa"/>
                          </w:tcPr>
                          <w:p>
                            <w:pPr>
                              <w:pStyle w:val="TableParagraph"/>
                              <w:spacing w:before="17"/>
                              <w:ind w:left="21"/>
                              <w:jc w:val="center"/>
                              <w:rPr>
                                <w:sz w:val="22"/>
                              </w:rPr>
                            </w:pPr>
                            <w:r>
                              <w:rPr>
                                <w:color w:val="231F20"/>
                                <w:spacing w:val="-2"/>
                                <w:sz w:val="22"/>
                              </w:rPr>
                              <w:t>Kilogram</w:t>
                            </w:r>
                          </w:p>
                        </w:tc>
                        <w:tc>
                          <w:tcPr>
                            <w:tcW w:w="858" w:type="dxa"/>
                          </w:tcPr>
                          <w:p>
                            <w:pPr>
                              <w:pStyle w:val="TableParagraph"/>
                              <w:spacing w:before="17"/>
                              <w:ind w:left="23"/>
                              <w:jc w:val="center"/>
                              <w:rPr>
                                <w:sz w:val="22"/>
                              </w:rPr>
                            </w:pPr>
                            <w:r>
                              <w:rPr>
                                <w:color w:val="231F20"/>
                                <w:spacing w:val="-4"/>
                                <w:w w:val="105"/>
                                <w:sz w:val="22"/>
                              </w:rPr>
                              <w:t>Gram</w:t>
                            </w:r>
                          </w:p>
                        </w:tc>
                      </w:tr>
                      <w:tr>
                        <w:trPr>
                          <w:trHeight w:val="292" w:hRule="atLeast"/>
                        </w:trPr>
                        <w:tc>
                          <w:tcPr>
                            <w:tcW w:w="1150" w:type="dxa"/>
                          </w:tcPr>
                          <w:p>
                            <w:pPr>
                              <w:pStyle w:val="TableParagraph"/>
                              <w:spacing w:before="17"/>
                              <w:ind w:left="22" w:right="2"/>
                              <w:jc w:val="center"/>
                              <w:rPr>
                                <w:sz w:val="22"/>
                              </w:rPr>
                            </w:pPr>
                            <w:r>
                              <w:rPr>
                                <w:color w:val="231F20"/>
                                <w:spacing w:val="-2"/>
                                <w:sz w:val="22"/>
                              </w:rPr>
                              <w:t>Distance</w:t>
                            </w:r>
                          </w:p>
                        </w:tc>
                        <w:tc>
                          <w:tcPr>
                            <w:tcW w:w="1224" w:type="dxa"/>
                          </w:tcPr>
                          <w:p>
                            <w:pPr>
                              <w:pStyle w:val="TableParagraph"/>
                              <w:rPr>
                                <w:sz w:val="20"/>
                              </w:rPr>
                            </w:pPr>
                          </w:p>
                        </w:tc>
                        <w:tc>
                          <w:tcPr>
                            <w:tcW w:w="858" w:type="dxa"/>
                          </w:tcPr>
                          <w:p>
                            <w:pPr>
                              <w:pStyle w:val="TableParagraph"/>
                              <w:rPr>
                                <w:sz w:val="20"/>
                              </w:rPr>
                            </w:pPr>
                          </w:p>
                        </w:tc>
                      </w:tr>
                      <w:tr>
                        <w:trPr>
                          <w:trHeight w:val="292" w:hRule="atLeast"/>
                        </w:trPr>
                        <w:tc>
                          <w:tcPr>
                            <w:tcW w:w="1150" w:type="dxa"/>
                          </w:tcPr>
                          <w:p>
                            <w:pPr>
                              <w:pStyle w:val="TableParagraph"/>
                              <w:spacing w:before="17"/>
                              <w:ind w:left="22" w:right="2"/>
                              <w:jc w:val="center"/>
                              <w:rPr>
                                <w:sz w:val="22"/>
                              </w:rPr>
                            </w:pPr>
                            <w:r>
                              <w:rPr>
                                <w:color w:val="231F20"/>
                                <w:spacing w:val="-4"/>
                                <w:sz w:val="22"/>
                              </w:rPr>
                              <w:t>Time</w:t>
                            </w:r>
                          </w:p>
                        </w:tc>
                        <w:tc>
                          <w:tcPr>
                            <w:tcW w:w="1224" w:type="dxa"/>
                          </w:tcPr>
                          <w:p>
                            <w:pPr>
                              <w:pStyle w:val="TableParagraph"/>
                              <w:rPr>
                                <w:sz w:val="20"/>
                              </w:rPr>
                            </w:pPr>
                          </w:p>
                        </w:tc>
                        <w:tc>
                          <w:tcPr>
                            <w:tcW w:w="858" w:type="dxa"/>
                          </w:tcPr>
                          <w:p>
                            <w:pPr>
                              <w:pStyle w:val="TableParagraph"/>
                              <w:rPr>
                                <w:sz w:val="20"/>
                              </w:rPr>
                            </w:pPr>
                          </w:p>
                        </w:tc>
                      </w:tr>
                      <w:tr>
                        <w:trPr>
                          <w:trHeight w:val="292" w:hRule="atLeast"/>
                        </w:trPr>
                        <w:tc>
                          <w:tcPr>
                            <w:tcW w:w="1150" w:type="dxa"/>
                          </w:tcPr>
                          <w:p>
                            <w:pPr>
                              <w:pStyle w:val="TableParagraph"/>
                              <w:spacing w:before="17"/>
                              <w:ind w:left="22" w:right="3"/>
                              <w:jc w:val="center"/>
                              <w:rPr>
                                <w:sz w:val="22"/>
                              </w:rPr>
                            </w:pPr>
                            <w:r>
                              <w:rPr>
                                <w:color w:val="231F20"/>
                                <w:spacing w:val="-2"/>
                                <w:sz w:val="22"/>
                              </w:rPr>
                              <w:t>Speed</w:t>
                            </w:r>
                          </w:p>
                        </w:tc>
                        <w:tc>
                          <w:tcPr>
                            <w:tcW w:w="1224" w:type="dxa"/>
                          </w:tcPr>
                          <w:p>
                            <w:pPr>
                              <w:pStyle w:val="TableParagraph"/>
                              <w:rPr>
                                <w:sz w:val="20"/>
                              </w:rPr>
                            </w:pPr>
                          </w:p>
                        </w:tc>
                        <w:tc>
                          <w:tcPr>
                            <w:tcW w:w="858" w:type="dxa"/>
                          </w:tcPr>
                          <w:p>
                            <w:pPr>
                              <w:pStyle w:val="TableParagraph"/>
                              <w:rPr>
                                <w:sz w:val="20"/>
                              </w:rPr>
                            </w:pPr>
                          </w:p>
                        </w:tc>
                      </w:tr>
                    </w:tbl>
                    <w:p>
                      <w:pPr>
                        <w:pStyle w:val="BodyText"/>
                      </w:pPr>
                    </w:p>
                  </w:txbxContent>
                </v:textbox>
                <w10:wrap type="none"/>
              </v:shape>
            </w:pict>
          </mc:Fallback>
        </mc:AlternateContent>
      </w:r>
      <w:r>
        <w:rPr>
          <w:color w:val="231F20"/>
        </w:rPr>
        <w:t>For example, the metre (m) is the specified unit for measuring length. A certain distance </w:t>
      </w:r>
      <w:r>
        <w:rPr>
          <w:color w:val="231F20"/>
        </w:rPr>
        <w:t>has been accepted as the standard for 1.0 metre. Why</w:t>
      </w:r>
      <w:r>
        <w:rPr>
          <w:color w:val="231F20"/>
          <w:spacing w:val="40"/>
        </w:rPr>
        <w:t> </w:t>
      </w:r>
      <w:r>
        <w:rPr>
          <w:color w:val="231F20"/>
        </w:rPr>
        <w:t>is</w:t>
      </w:r>
      <w:r>
        <w:rPr>
          <w:color w:val="231F20"/>
          <w:spacing w:val="-1"/>
        </w:rPr>
        <w:t> </w:t>
      </w:r>
      <w:r>
        <w:rPr>
          <w:color w:val="231F20"/>
        </w:rPr>
        <w:t>there a need for such a standard unit</w:t>
      </w:r>
      <w:r>
        <w:rPr>
          <w:color w:val="231F20"/>
          <w:spacing w:val="-17"/>
        </w:rPr>
        <w:t> </w:t>
      </w:r>
      <w:r>
        <w:rPr>
          <w:color w:val="231F20"/>
        </w:rPr>
        <w:t>? Suppose, the span of a hand is accepted as the unit for measuring length. With this unit, we can measure lengths of cloth as two hand-spans, three hand- spans, and so on. However, the lengths of the</w:t>
      </w:r>
      <w:r>
        <w:rPr>
          <w:color w:val="231F20"/>
          <w:spacing w:val="80"/>
        </w:rPr>
        <w:t> </w:t>
      </w:r>
      <w:r>
        <w:rPr>
          <w:color w:val="231F20"/>
        </w:rPr>
        <w:t>cloth</w:t>
      </w:r>
      <w:r>
        <w:rPr>
          <w:color w:val="231F20"/>
          <w:spacing w:val="37"/>
        </w:rPr>
        <w:t> </w:t>
      </w:r>
      <w:r>
        <w:rPr>
          <w:color w:val="231F20"/>
        </w:rPr>
        <w:t>measured</w:t>
      </w:r>
      <w:r>
        <w:rPr>
          <w:color w:val="231F20"/>
          <w:spacing w:val="37"/>
        </w:rPr>
        <w:t> </w:t>
      </w:r>
      <w:r>
        <w:rPr>
          <w:color w:val="231F20"/>
        </w:rPr>
        <w:t>by</w:t>
      </w:r>
      <w:r>
        <w:rPr>
          <w:color w:val="231F20"/>
          <w:spacing w:val="37"/>
        </w:rPr>
        <w:t> </w:t>
      </w:r>
      <w:r>
        <w:rPr>
          <w:color w:val="231F20"/>
        </w:rPr>
        <w:t>each</w:t>
      </w:r>
      <w:r>
        <w:rPr>
          <w:color w:val="231F20"/>
          <w:spacing w:val="37"/>
        </w:rPr>
        <w:t> </w:t>
      </w:r>
      <w:r>
        <w:rPr>
          <w:color w:val="231F20"/>
        </w:rPr>
        <w:t>one</w:t>
      </w:r>
      <w:r>
        <w:rPr>
          <w:color w:val="231F20"/>
          <w:spacing w:val="37"/>
        </w:rPr>
        <w:t> </w:t>
      </w:r>
      <w:r>
        <w:rPr>
          <w:color w:val="231F20"/>
        </w:rPr>
        <w:t>of</w:t>
      </w:r>
      <w:r>
        <w:rPr>
          <w:color w:val="231F20"/>
          <w:spacing w:val="37"/>
        </w:rPr>
        <w:t> </w:t>
      </w:r>
      <w:r>
        <w:rPr>
          <w:color w:val="231F20"/>
        </w:rPr>
        <w:t>us</w:t>
      </w:r>
      <w:r>
        <w:rPr>
          <w:color w:val="231F20"/>
          <w:spacing w:val="37"/>
        </w:rPr>
        <w:t> </w:t>
      </w:r>
      <w:r>
        <w:rPr>
          <w:color w:val="231F20"/>
        </w:rPr>
        <w:t>will</w:t>
      </w:r>
      <w:r>
        <w:rPr>
          <w:color w:val="231F20"/>
          <w:spacing w:val="37"/>
        </w:rPr>
        <w:t> </w:t>
      </w:r>
      <w:r>
        <w:rPr>
          <w:color w:val="231F20"/>
        </w:rPr>
        <w:t>come</w:t>
      </w:r>
      <w:r>
        <w:rPr>
          <w:color w:val="231F20"/>
          <w:spacing w:val="37"/>
        </w:rPr>
        <w:t> </w:t>
      </w:r>
      <w:r>
        <w:rPr>
          <w:color w:val="231F20"/>
        </w:rPr>
        <w:t>out to be different. That is why a ‘hand-span’ cannot be</w:t>
      </w:r>
      <w:r>
        <w:rPr>
          <w:color w:val="231F20"/>
          <w:spacing w:val="40"/>
        </w:rPr>
        <w:t> </w:t>
      </w:r>
      <w:r>
        <w:rPr>
          <w:color w:val="231F20"/>
        </w:rPr>
        <w:t>a</w:t>
      </w:r>
      <w:r>
        <w:rPr>
          <w:color w:val="231F20"/>
          <w:spacing w:val="40"/>
        </w:rPr>
        <w:t> </w:t>
      </w:r>
      <w:r>
        <w:rPr>
          <w:color w:val="231F20"/>
        </w:rPr>
        <w:t>standard</w:t>
      </w:r>
      <w:r>
        <w:rPr>
          <w:color w:val="231F20"/>
          <w:spacing w:val="40"/>
        </w:rPr>
        <w:t> </w:t>
      </w:r>
      <w:r>
        <w:rPr>
          <w:color w:val="231F20"/>
        </w:rPr>
        <w:t>unit</w:t>
      </w:r>
      <w:r>
        <w:rPr>
          <w:color w:val="231F20"/>
          <w:spacing w:val="40"/>
        </w:rPr>
        <w:t> </w:t>
      </w:r>
      <w:r>
        <w:rPr>
          <w:color w:val="231F20"/>
        </w:rPr>
        <w:t>for</w:t>
      </w:r>
      <w:r>
        <w:rPr>
          <w:color w:val="231F20"/>
          <w:spacing w:val="40"/>
        </w:rPr>
        <w:t> </w:t>
      </w:r>
      <w:r>
        <w:rPr>
          <w:color w:val="231F20"/>
        </w:rPr>
        <w:t>measuring</w:t>
      </w:r>
      <w:r>
        <w:rPr>
          <w:color w:val="231F20"/>
          <w:spacing w:val="40"/>
        </w:rPr>
        <w:t> </w:t>
      </w:r>
      <w:r>
        <w:rPr>
          <w:color w:val="231F20"/>
        </w:rPr>
        <w:t>length.</w:t>
      </w:r>
    </w:p>
    <w:p>
      <w:pPr>
        <w:pStyle w:val="BodyText"/>
        <w:spacing w:after="0" w:line="249" w:lineRule="auto"/>
        <w:jc w:val="both"/>
        <w:sectPr>
          <w:pgSz w:w="11910" w:h="15880"/>
          <w:pgMar w:header="0" w:footer="849" w:top="700" w:bottom="1040" w:left="850" w:right="850"/>
        </w:sectPr>
      </w:pPr>
    </w:p>
    <w:p>
      <w:pPr>
        <w:pStyle w:val="BodyText"/>
        <w:spacing w:line="249" w:lineRule="auto" w:before="74"/>
        <w:ind w:left="652" w:right="197" w:firstLine="720"/>
        <w:jc w:val="both"/>
      </w:pPr>
      <w:r>
        <w:rPr/>
        <mc:AlternateContent>
          <mc:Choice Requires="wps">
            <w:drawing>
              <wp:anchor distT="0" distB="0" distL="0" distR="0" allowOverlap="1" layoutInCell="1" locked="0" behindDoc="1" simplePos="0" relativeHeight="487705088">
                <wp:simplePos x="0" y="0"/>
                <wp:positionH relativeFrom="page">
                  <wp:posOffset>961136</wp:posOffset>
                </wp:positionH>
                <wp:positionV relativeFrom="paragraph">
                  <wp:posOffset>668820</wp:posOffset>
                </wp:positionV>
                <wp:extent cx="1276350" cy="544830"/>
                <wp:effectExtent l="0" t="0" r="0" b="0"/>
                <wp:wrapTopAndBottom/>
                <wp:docPr id="1071" name="Group 1071"/>
                <wp:cNvGraphicFramePr>
                  <a:graphicFrameLocks/>
                </wp:cNvGraphicFramePr>
                <a:graphic>
                  <a:graphicData uri="http://schemas.microsoft.com/office/word/2010/wordprocessingGroup">
                    <wpg:wgp>
                      <wpg:cNvPr id="1071" name="Group 1071"/>
                      <wpg:cNvGrpSpPr/>
                      <wpg:grpSpPr>
                        <a:xfrm>
                          <a:off x="0" y="0"/>
                          <a:ext cx="1276350" cy="544830"/>
                          <a:chExt cx="1276350" cy="544830"/>
                        </a:xfrm>
                      </wpg:grpSpPr>
                      <pic:pic>
                        <pic:nvPicPr>
                          <pic:cNvPr id="1072" name="Image 1072"/>
                          <pic:cNvPicPr/>
                        </pic:nvPicPr>
                        <pic:blipFill>
                          <a:blip r:embed="rId82" cstate="print"/>
                          <a:stretch>
                            <a:fillRect/>
                          </a:stretch>
                        </pic:blipFill>
                        <pic:spPr>
                          <a:xfrm>
                            <a:off x="194462" y="205117"/>
                            <a:ext cx="1081854" cy="312979"/>
                          </a:xfrm>
                          <a:prstGeom prst="rect">
                            <a:avLst/>
                          </a:prstGeom>
                        </pic:spPr>
                      </pic:pic>
                      <pic:pic>
                        <pic:nvPicPr>
                          <pic:cNvPr id="1073" name="Image 1073"/>
                          <pic:cNvPicPr/>
                        </pic:nvPicPr>
                        <pic:blipFill>
                          <a:blip r:embed="rId83" cstate="print"/>
                          <a:stretch>
                            <a:fillRect/>
                          </a:stretch>
                        </pic:blipFill>
                        <pic:spPr>
                          <a:xfrm>
                            <a:off x="0" y="0"/>
                            <a:ext cx="518464" cy="544408"/>
                          </a:xfrm>
                          <a:prstGeom prst="rect">
                            <a:avLst/>
                          </a:prstGeom>
                        </pic:spPr>
                      </pic:pic>
                      <wps:wsp>
                        <wps:cNvPr id="1074" name="Textbox 1074"/>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52.662998pt;width:100.5pt;height:42.9pt;mso-position-horizontal-relative:page;mso-position-vertical-relative:paragraph;z-index:-15611392;mso-wrap-distance-left:0;mso-wrap-distance-right:0" id="docshapegroup901" coordorigin="1514,1053" coordsize="2010,858">
                <v:shape style="position:absolute;left:1819;top:1376;width:1704;height:493" type="#_x0000_t75" id="docshape902" stroked="false">
                  <v:imagedata r:id="rId82" o:title=""/>
                </v:shape>
                <v:shape style="position:absolute;left:1513;top:1053;width:817;height:858" type="#_x0000_t75" id="docshape903" stroked="false">
                  <v:imagedata r:id="rId83" o:title=""/>
                </v:shape>
                <v:shape style="position:absolute;left:1513;top:1053;width:2010;height:858" type="#_x0000_t202" id="docshape90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topAndBottom"/>
              </v:group>
            </w:pict>
          </mc:Fallback>
        </mc:AlternateContent>
      </w:r>
      <w:r>
        <w:rPr>
          <w:color w:val="231F20"/>
        </w:rPr>
        <w:t>There</w:t>
      </w:r>
      <w:r>
        <w:rPr>
          <w:color w:val="231F20"/>
          <w:spacing w:val="80"/>
        </w:rPr>
        <w:t> </w:t>
      </w:r>
      <w:r>
        <w:rPr>
          <w:color w:val="231F20"/>
        </w:rPr>
        <w:t>are</w:t>
      </w:r>
      <w:r>
        <w:rPr>
          <w:color w:val="231F20"/>
          <w:spacing w:val="80"/>
        </w:rPr>
        <w:t> </w:t>
      </w:r>
      <w:r>
        <w:rPr>
          <w:color w:val="231F20"/>
        </w:rPr>
        <w:t>many</w:t>
      </w:r>
      <w:r>
        <w:rPr>
          <w:color w:val="231F20"/>
          <w:spacing w:val="80"/>
        </w:rPr>
        <w:t> </w:t>
      </w:r>
      <w:r>
        <w:rPr>
          <w:color w:val="231F20"/>
        </w:rPr>
        <w:t>physical</w:t>
      </w:r>
      <w:r>
        <w:rPr>
          <w:color w:val="231F20"/>
          <w:spacing w:val="80"/>
        </w:rPr>
        <w:t> </w:t>
      </w:r>
      <w:r>
        <w:rPr>
          <w:color w:val="231F20"/>
        </w:rPr>
        <w:t>quantities</w:t>
      </w:r>
      <w:r>
        <w:rPr>
          <w:color w:val="231F20"/>
          <w:spacing w:val="80"/>
        </w:rPr>
        <w:t> </w:t>
      </w:r>
      <w:r>
        <w:rPr>
          <w:color w:val="231F20"/>
        </w:rPr>
        <w:t>but</w:t>
      </w:r>
      <w:r>
        <w:rPr>
          <w:color w:val="231F20"/>
          <w:spacing w:val="80"/>
        </w:rPr>
        <w:t> </w:t>
      </w:r>
      <w:r>
        <w:rPr>
          <w:color w:val="231F20"/>
        </w:rPr>
        <w:t>a</w:t>
      </w:r>
      <w:r>
        <w:rPr>
          <w:color w:val="231F20"/>
          <w:spacing w:val="80"/>
        </w:rPr>
        <w:t> </w:t>
      </w:r>
      <w:r>
        <w:rPr>
          <w:color w:val="231F20"/>
        </w:rPr>
        <w:t>majority</w:t>
      </w:r>
      <w:r>
        <w:rPr>
          <w:color w:val="231F20"/>
          <w:spacing w:val="80"/>
        </w:rPr>
        <w:t> </w:t>
      </w:r>
      <w:r>
        <w:rPr>
          <w:color w:val="231F20"/>
        </w:rPr>
        <w:t>of</w:t>
      </w:r>
      <w:r>
        <w:rPr>
          <w:color w:val="231F20"/>
          <w:spacing w:val="80"/>
        </w:rPr>
        <w:t> </w:t>
      </w:r>
      <w:r>
        <w:rPr>
          <w:color w:val="231F20"/>
        </w:rPr>
        <w:t>them</w:t>
      </w:r>
      <w:r>
        <w:rPr>
          <w:color w:val="231F20"/>
          <w:spacing w:val="80"/>
        </w:rPr>
        <w:t> </w:t>
      </w:r>
      <w:r>
        <w:rPr>
          <w:color w:val="231F20"/>
        </w:rPr>
        <w:t>are</w:t>
      </w:r>
      <w:r>
        <w:rPr>
          <w:color w:val="231F20"/>
          <w:spacing w:val="80"/>
        </w:rPr>
        <w:t> </w:t>
      </w:r>
      <w:r>
        <w:rPr>
          <w:color w:val="231F20"/>
        </w:rPr>
        <w:t>related</w:t>
      </w:r>
      <w:r>
        <w:rPr>
          <w:color w:val="231F20"/>
          <w:spacing w:val="80"/>
        </w:rPr>
        <w:t> </w:t>
      </w:r>
      <w:r>
        <w:rPr>
          <w:color w:val="231F20"/>
        </w:rPr>
        <w:t>to each</w:t>
      </w:r>
      <w:r>
        <w:rPr>
          <w:color w:val="231F20"/>
          <w:spacing w:val="74"/>
        </w:rPr>
        <w:t> </w:t>
      </w:r>
      <w:r>
        <w:rPr>
          <w:color w:val="231F20"/>
        </w:rPr>
        <w:t>other.</w:t>
      </w:r>
      <w:r>
        <w:rPr>
          <w:color w:val="231F20"/>
          <w:spacing w:val="74"/>
        </w:rPr>
        <w:t> </w:t>
      </w:r>
      <w:r>
        <w:rPr>
          <w:color w:val="231F20"/>
        </w:rPr>
        <w:t>For</w:t>
      </w:r>
      <w:r>
        <w:rPr>
          <w:color w:val="231F20"/>
          <w:spacing w:val="74"/>
        </w:rPr>
        <w:t> </w:t>
      </w:r>
      <w:r>
        <w:rPr>
          <w:color w:val="231F20"/>
        </w:rPr>
        <w:t>example,</w:t>
      </w:r>
      <w:r>
        <w:rPr>
          <w:color w:val="231F20"/>
          <w:spacing w:val="74"/>
        </w:rPr>
        <w:t> </w:t>
      </w:r>
      <w:r>
        <w:rPr>
          <w:color w:val="231F20"/>
        </w:rPr>
        <w:t>you</w:t>
      </w:r>
      <w:r>
        <w:rPr>
          <w:color w:val="231F20"/>
          <w:spacing w:val="74"/>
        </w:rPr>
        <w:t> </w:t>
      </w:r>
      <w:r>
        <w:rPr>
          <w:color w:val="231F20"/>
        </w:rPr>
        <w:t>have</w:t>
      </w:r>
      <w:r>
        <w:rPr>
          <w:color w:val="231F20"/>
          <w:spacing w:val="74"/>
        </w:rPr>
        <w:t> </w:t>
      </w:r>
      <w:r>
        <w:rPr>
          <w:color w:val="231F20"/>
        </w:rPr>
        <w:t>learnt</w:t>
      </w:r>
      <w:r>
        <w:rPr>
          <w:color w:val="231F20"/>
          <w:spacing w:val="74"/>
        </w:rPr>
        <w:t> </w:t>
      </w:r>
      <w:r>
        <w:rPr>
          <w:color w:val="231F20"/>
        </w:rPr>
        <w:t>that</w:t>
      </w:r>
      <w:r>
        <w:rPr>
          <w:color w:val="231F20"/>
          <w:spacing w:val="74"/>
        </w:rPr>
        <w:t> </w:t>
      </w:r>
      <w:r>
        <w:rPr>
          <w:color w:val="231F20"/>
        </w:rPr>
        <w:t>the</w:t>
      </w:r>
      <w:r>
        <w:rPr>
          <w:color w:val="231F20"/>
          <w:spacing w:val="74"/>
        </w:rPr>
        <w:t> </w:t>
      </w:r>
      <w:r>
        <w:rPr>
          <w:color w:val="231F20"/>
        </w:rPr>
        <w:t>quantity</w:t>
      </w:r>
      <w:r>
        <w:rPr>
          <w:color w:val="231F20"/>
          <w:spacing w:val="74"/>
        </w:rPr>
        <w:t> </w:t>
      </w:r>
      <w:r>
        <w:rPr>
          <w:color w:val="231F20"/>
        </w:rPr>
        <w:t>‘speed’</w:t>
      </w:r>
      <w:r>
        <w:rPr>
          <w:color w:val="231F20"/>
          <w:spacing w:val="74"/>
        </w:rPr>
        <w:t> </w:t>
      </w:r>
      <w:r>
        <w:rPr>
          <w:color w:val="231F20"/>
        </w:rPr>
        <w:t>is</w:t>
      </w:r>
      <w:r>
        <w:rPr>
          <w:color w:val="231F20"/>
          <w:spacing w:val="74"/>
        </w:rPr>
        <w:t> </w:t>
      </w:r>
      <w:r>
        <w:rPr>
          <w:color w:val="231F20"/>
        </w:rPr>
        <w:t>the</w:t>
      </w:r>
      <w:r>
        <w:rPr>
          <w:color w:val="231F20"/>
          <w:spacing w:val="74"/>
        </w:rPr>
        <w:t> </w:t>
      </w:r>
      <w:r>
        <w:rPr>
          <w:color w:val="231F20"/>
        </w:rPr>
        <w:t>ratio</w:t>
      </w:r>
      <w:r>
        <w:rPr>
          <w:color w:val="231F20"/>
          <w:spacing w:val="74"/>
        </w:rPr>
        <w:t> </w:t>
      </w:r>
      <w:r>
        <w:rPr>
          <w:color w:val="231F20"/>
        </w:rPr>
        <w:t>of the</w:t>
      </w:r>
      <w:r>
        <w:rPr>
          <w:color w:val="231F20"/>
          <w:spacing w:val="40"/>
        </w:rPr>
        <w:t> </w:t>
      </w:r>
      <w:r>
        <w:rPr>
          <w:color w:val="231F20"/>
        </w:rPr>
        <w:t>quantities</w:t>
      </w:r>
      <w:r>
        <w:rPr>
          <w:color w:val="231F20"/>
          <w:spacing w:val="40"/>
        </w:rPr>
        <w:t> </w:t>
      </w:r>
      <w:r>
        <w:rPr>
          <w:color w:val="231F20"/>
        </w:rPr>
        <w:t>‘distance’</w:t>
      </w:r>
      <w:r>
        <w:rPr>
          <w:color w:val="231F20"/>
          <w:spacing w:val="40"/>
        </w:rPr>
        <w:t> </w:t>
      </w:r>
      <w:r>
        <w:rPr>
          <w:color w:val="231F20"/>
        </w:rPr>
        <w:t>and</w:t>
      </w:r>
      <w:r>
        <w:rPr>
          <w:color w:val="231F20"/>
          <w:spacing w:val="40"/>
        </w:rPr>
        <w:t> </w:t>
      </w:r>
      <w:r>
        <w:rPr>
          <w:color w:val="231F20"/>
        </w:rPr>
        <w:t>‘time’.</w:t>
      </w:r>
    </w:p>
    <w:p>
      <w:pPr>
        <w:pStyle w:val="BodyText"/>
        <w:spacing w:line="249" w:lineRule="auto" w:before="82"/>
        <w:ind w:left="652" w:right="4562" w:firstLine="453"/>
        <w:jc w:val="both"/>
      </w:pPr>
      <w:r>
        <w:rPr>
          <w:color w:val="231F20"/>
        </w:rPr>
        <w:t>Work out the area of your </w:t>
      </w:r>
      <w:r>
        <w:rPr>
          <w:color w:val="231F20"/>
        </w:rPr>
        <w:t>classroom. Which quantities are taken into account to calculate</w:t>
      </w:r>
      <w:r>
        <w:rPr>
          <w:color w:val="231F20"/>
          <w:spacing w:val="40"/>
        </w:rPr>
        <w:t> </w:t>
      </w:r>
      <w:r>
        <w:rPr>
          <w:color w:val="231F20"/>
        </w:rPr>
        <w:t>the</w:t>
      </w:r>
      <w:r>
        <w:rPr>
          <w:color w:val="231F20"/>
          <w:spacing w:val="40"/>
        </w:rPr>
        <w:t> </w:t>
      </w:r>
      <w:r>
        <w:rPr>
          <w:color w:val="231F20"/>
        </w:rPr>
        <w:t>area</w:t>
      </w:r>
      <w:r>
        <w:rPr>
          <w:color w:val="231F20"/>
          <w:spacing w:val="-9"/>
        </w:rPr>
        <w:t> </w:t>
      </w:r>
      <w:r>
        <w:rPr>
          <w:color w:val="231F20"/>
        </w:rPr>
        <w:t>?</w:t>
      </w:r>
    </w:p>
    <w:p>
      <w:pPr>
        <w:pStyle w:val="BodyText"/>
        <w:spacing w:line="249" w:lineRule="auto" w:before="60"/>
        <w:ind w:left="652" w:right="4562" w:firstLine="453"/>
        <w:jc w:val="both"/>
      </w:pPr>
      <w:r>
        <w:rPr/>
        <mc:AlternateContent>
          <mc:Choice Requires="wps">
            <w:drawing>
              <wp:anchor distT="0" distB="0" distL="0" distR="0" allowOverlap="1" layoutInCell="1" locked="0" behindDoc="0" simplePos="0" relativeHeight="15846912">
                <wp:simplePos x="0" y="0"/>
                <wp:positionH relativeFrom="page">
                  <wp:posOffset>4190394</wp:posOffset>
                </wp:positionH>
                <wp:positionV relativeFrom="paragraph">
                  <wp:posOffset>-1171638</wp:posOffset>
                </wp:positionV>
                <wp:extent cx="2703830" cy="6136640"/>
                <wp:effectExtent l="0" t="0" r="0" b="0"/>
                <wp:wrapNone/>
                <wp:docPr id="1075" name="Group 1075"/>
                <wp:cNvGraphicFramePr>
                  <a:graphicFrameLocks/>
                </wp:cNvGraphicFramePr>
                <a:graphic>
                  <a:graphicData uri="http://schemas.microsoft.com/office/word/2010/wordprocessingGroup">
                    <wpg:wgp>
                      <wpg:cNvPr id="1075" name="Group 1075"/>
                      <wpg:cNvGrpSpPr/>
                      <wpg:grpSpPr>
                        <a:xfrm>
                          <a:off x="0" y="0"/>
                          <a:ext cx="2703830" cy="6136640"/>
                          <a:chExt cx="2703830" cy="6136640"/>
                        </a:xfrm>
                      </wpg:grpSpPr>
                      <wps:wsp>
                        <wps:cNvPr id="1076" name="Graphic 1076"/>
                        <wps:cNvSpPr/>
                        <wps:spPr>
                          <a:xfrm>
                            <a:off x="6350" y="6350"/>
                            <a:ext cx="2691130" cy="6123940"/>
                          </a:xfrm>
                          <a:custGeom>
                            <a:avLst/>
                            <a:gdLst/>
                            <a:ahLst/>
                            <a:cxnLst/>
                            <a:rect l="l" t="t" r="r" b="b"/>
                            <a:pathLst>
                              <a:path w="2691130" h="6123940">
                                <a:moveTo>
                                  <a:pt x="2546908" y="0"/>
                                </a:moveTo>
                                <a:lnTo>
                                  <a:pt x="144005" y="0"/>
                                </a:lnTo>
                                <a:lnTo>
                                  <a:pt x="60752" y="2250"/>
                                </a:lnTo>
                                <a:lnTo>
                                  <a:pt x="18000" y="18000"/>
                                </a:lnTo>
                                <a:lnTo>
                                  <a:pt x="2250" y="60752"/>
                                </a:lnTo>
                                <a:lnTo>
                                  <a:pt x="0" y="144005"/>
                                </a:lnTo>
                                <a:lnTo>
                                  <a:pt x="0" y="5979502"/>
                                </a:lnTo>
                                <a:lnTo>
                                  <a:pt x="2250" y="6062755"/>
                                </a:lnTo>
                                <a:lnTo>
                                  <a:pt x="18000" y="6105507"/>
                                </a:lnTo>
                                <a:lnTo>
                                  <a:pt x="60752" y="6121258"/>
                                </a:lnTo>
                                <a:lnTo>
                                  <a:pt x="144005" y="6123508"/>
                                </a:lnTo>
                                <a:lnTo>
                                  <a:pt x="2546908" y="6123508"/>
                                </a:lnTo>
                                <a:lnTo>
                                  <a:pt x="2630154" y="6121258"/>
                                </a:lnTo>
                                <a:lnTo>
                                  <a:pt x="2672902" y="6105507"/>
                                </a:lnTo>
                                <a:lnTo>
                                  <a:pt x="2688651" y="6062755"/>
                                </a:lnTo>
                                <a:lnTo>
                                  <a:pt x="2690901" y="5979502"/>
                                </a:lnTo>
                                <a:lnTo>
                                  <a:pt x="2690901" y="144005"/>
                                </a:lnTo>
                                <a:lnTo>
                                  <a:pt x="2688651" y="60752"/>
                                </a:lnTo>
                                <a:lnTo>
                                  <a:pt x="2672902" y="18000"/>
                                </a:lnTo>
                                <a:lnTo>
                                  <a:pt x="2630154" y="2250"/>
                                </a:lnTo>
                                <a:lnTo>
                                  <a:pt x="2546908" y="0"/>
                                </a:lnTo>
                                <a:close/>
                              </a:path>
                            </a:pathLst>
                          </a:custGeom>
                          <a:solidFill>
                            <a:srgbClr val="FFFCD5"/>
                          </a:solidFill>
                        </wps:spPr>
                        <wps:bodyPr wrap="square" lIns="0" tIns="0" rIns="0" bIns="0" rtlCol="0">
                          <a:prstTxWarp prst="textNoShape">
                            <a:avLst/>
                          </a:prstTxWarp>
                          <a:noAutofit/>
                        </wps:bodyPr>
                      </wps:wsp>
                      <wps:wsp>
                        <wps:cNvPr id="1077" name="Graphic 1077"/>
                        <wps:cNvSpPr/>
                        <wps:spPr>
                          <a:xfrm>
                            <a:off x="6350" y="6350"/>
                            <a:ext cx="2691130" cy="6123940"/>
                          </a:xfrm>
                          <a:custGeom>
                            <a:avLst/>
                            <a:gdLst/>
                            <a:ahLst/>
                            <a:cxnLst/>
                            <a:rect l="l" t="t" r="r" b="b"/>
                            <a:pathLst>
                              <a:path w="2691130" h="6123940">
                                <a:moveTo>
                                  <a:pt x="144005" y="0"/>
                                </a:moveTo>
                                <a:lnTo>
                                  <a:pt x="60752" y="2250"/>
                                </a:lnTo>
                                <a:lnTo>
                                  <a:pt x="18000" y="18000"/>
                                </a:lnTo>
                                <a:lnTo>
                                  <a:pt x="2250" y="60752"/>
                                </a:lnTo>
                                <a:lnTo>
                                  <a:pt x="0" y="144005"/>
                                </a:lnTo>
                                <a:lnTo>
                                  <a:pt x="0" y="5979502"/>
                                </a:lnTo>
                                <a:lnTo>
                                  <a:pt x="2250" y="6062755"/>
                                </a:lnTo>
                                <a:lnTo>
                                  <a:pt x="18000" y="6105507"/>
                                </a:lnTo>
                                <a:lnTo>
                                  <a:pt x="60752" y="6121258"/>
                                </a:lnTo>
                                <a:lnTo>
                                  <a:pt x="144005" y="6123508"/>
                                </a:lnTo>
                                <a:lnTo>
                                  <a:pt x="2546908" y="6123508"/>
                                </a:lnTo>
                                <a:lnTo>
                                  <a:pt x="2630154" y="6121258"/>
                                </a:lnTo>
                                <a:lnTo>
                                  <a:pt x="2672902" y="6105507"/>
                                </a:lnTo>
                                <a:lnTo>
                                  <a:pt x="2688651" y="6062755"/>
                                </a:lnTo>
                                <a:lnTo>
                                  <a:pt x="2690901" y="5979502"/>
                                </a:lnTo>
                                <a:lnTo>
                                  <a:pt x="2690901" y="144005"/>
                                </a:lnTo>
                                <a:lnTo>
                                  <a:pt x="2688651" y="60752"/>
                                </a:lnTo>
                                <a:lnTo>
                                  <a:pt x="2672902" y="18000"/>
                                </a:lnTo>
                                <a:lnTo>
                                  <a:pt x="2630154" y="2250"/>
                                </a:lnTo>
                                <a:lnTo>
                                  <a:pt x="2546908"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wps:wsp>
                        <wps:cNvPr id="1078" name="Textbox 1078"/>
                        <wps:cNvSpPr txBox="1"/>
                        <wps:spPr>
                          <a:xfrm>
                            <a:off x="126456" y="62897"/>
                            <a:ext cx="1031240" cy="377190"/>
                          </a:xfrm>
                          <a:prstGeom prst="rect">
                            <a:avLst/>
                          </a:prstGeom>
                        </wps:spPr>
                        <wps:txbx>
                          <w:txbxContent>
                            <w:p>
                              <w:pPr>
                                <w:tabs>
                                  <w:tab w:pos="1386" w:val="left" w:leader="none"/>
                                </w:tabs>
                                <w:spacing w:line="244" w:lineRule="auto" w:before="0"/>
                                <w:ind w:left="0" w:right="18" w:firstLine="0"/>
                                <w:jc w:val="left"/>
                                <w:rPr>
                                  <w:b/>
                                  <w:sz w:val="26"/>
                                </w:rPr>
                              </w:pPr>
                              <w:r>
                                <w:rPr>
                                  <w:b/>
                                  <w:color w:val="00AEEF"/>
                                  <w:spacing w:val="-2"/>
                                  <w:sz w:val="26"/>
                                </w:rPr>
                                <w:t>Standards</w:t>
                              </w:r>
                              <w:r>
                                <w:rPr>
                                  <w:b/>
                                  <w:color w:val="00AEEF"/>
                                  <w:sz w:val="26"/>
                                </w:rPr>
                                <w:tab/>
                              </w:r>
                              <w:r>
                                <w:rPr>
                                  <w:b/>
                                  <w:color w:val="00AEEF"/>
                                  <w:spacing w:val="-6"/>
                                  <w:sz w:val="26"/>
                                </w:rPr>
                                <w:t>of </w:t>
                              </w:r>
                              <w:r>
                                <w:rPr>
                                  <w:b/>
                                  <w:color w:val="00AEEF"/>
                                  <w:spacing w:val="-2"/>
                                  <w:sz w:val="26"/>
                                </w:rPr>
                                <w:t>quantities</w:t>
                              </w:r>
                            </w:p>
                          </w:txbxContent>
                        </wps:txbx>
                        <wps:bodyPr wrap="square" lIns="0" tIns="0" rIns="0" bIns="0" rtlCol="0">
                          <a:noAutofit/>
                        </wps:bodyPr>
                      </wps:wsp>
                      <wps:wsp>
                        <wps:cNvPr id="1079" name="Textbox 1079"/>
                        <wps:cNvSpPr txBox="1"/>
                        <wps:spPr>
                          <a:xfrm>
                            <a:off x="1299926" y="62897"/>
                            <a:ext cx="233045" cy="182880"/>
                          </a:xfrm>
                          <a:prstGeom prst="rect">
                            <a:avLst/>
                          </a:prstGeom>
                        </wps:spPr>
                        <wps:txbx>
                          <w:txbxContent>
                            <w:p>
                              <w:pPr>
                                <w:spacing w:line="288" w:lineRule="exact" w:before="0"/>
                                <w:ind w:left="0" w:right="0" w:firstLine="0"/>
                                <w:jc w:val="left"/>
                                <w:rPr>
                                  <w:b/>
                                  <w:sz w:val="26"/>
                                </w:rPr>
                              </w:pPr>
                              <w:r>
                                <w:rPr>
                                  <w:b/>
                                  <w:color w:val="00AEEF"/>
                                  <w:spacing w:val="-5"/>
                                  <w:sz w:val="26"/>
                                </w:rPr>
                                <w:t>the</w:t>
                              </w:r>
                            </w:p>
                          </w:txbxContent>
                        </wps:txbx>
                        <wps:bodyPr wrap="square" lIns="0" tIns="0" rIns="0" bIns="0" rtlCol="0">
                          <a:noAutofit/>
                        </wps:bodyPr>
                      </wps:wsp>
                      <wps:wsp>
                        <wps:cNvPr id="1080" name="Textbox 1080"/>
                        <wps:cNvSpPr txBox="1"/>
                        <wps:spPr>
                          <a:xfrm>
                            <a:off x="1675530" y="62897"/>
                            <a:ext cx="911860" cy="182880"/>
                          </a:xfrm>
                          <a:prstGeom prst="rect">
                            <a:avLst/>
                          </a:prstGeom>
                        </wps:spPr>
                        <wps:txbx>
                          <w:txbxContent>
                            <w:p>
                              <w:pPr>
                                <w:spacing w:line="288" w:lineRule="exact" w:before="0"/>
                                <w:ind w:left="0" w:right="0" w:firstLine="0"/>
                                <w:jc w:val="left"/>
                                <w:rPr>
                                  <w:b/>
                                  <w:sz w:val="26"/>
                                </w:rPr>
                              </w:pPr>
                              <w:r>
                                <w:rPr>
                                  <w:b/>
                                  <w:color w:val="00AEEF"/>
                                  <w:spacing w:val="-2"/>
                                  <w:sz w:val="26"/>
                                </w:rPr>
                                <w:t>fundamental</w:t>
                              </w:r>
                            </w:p>
                          </w:txbxContent>
                        </wps:txbx>
                        <wps:bodyPr wrap="square" lIns="0" tIns="0" rIns="0" bIns="0" rtlCol="0">
                          <a:noAutofit/>
                        </wps:bodyPr>
                      </wps:wsp>
                      <wps:wsp>
                        <wps:cNvPr id="1081" name="Textbox 1081"/>
                        <wps:cNvSpPr txBox="1"/>
                        <wps:spPr>
                          <a:xfrm>
                            <a:off x="126456" y="451542"/>
                            <a:ext cx="2461260" cy="1737995"/>
                          </a:xfrm>
                          <a:prstGeom prst="rect">
                            <a:avLst/>
                          </a:prstGeom>
                        </wps:spPr>
                        <wps:txbx>
                          <w:txbxContent>
                            <w:p>
                              <w:pPr>
                                <w:spacing w:line="244" w:lineRule="auto" w:before="0"/>
                                <w:ind w:left="0" w:right="18" w:firstLine="453"/>
                                <w:jc w:val="both"/>
                                <w:rPr>
                                  <w:sz w:val="26"/>
                                </w:rPr>
                              </w:pP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standard</w:t>
                              </w:r>
                              <w:r>
                                <w:rPr>
                                  <w:color w:val="231F20"/>
                                  <w:spacing w:val="40"/>
                                  <w:sz w:val="26"/>
                                </w:rPr>
                                <w:t> </w:t>
                              </w:r>
                              <w:r>
                                <w:rPr>
                                  <w:color w:val="231F20"/>
                                  <w:sz w:val="26"/>
                                </w:rPr>
                                <w:t>of</w:t>
                              </w:r>
                              <w:r>
                                <w:rPr>
                                  <w:color w:val="231F20"/>
                                  <w:spacing w:val="40"/>
                                  <w:sz w:val="26"/>
                                </w:rPr>
                                <w:t> </w:t>
                              </w:r>
                              <w:r>
                                <w:rPr>
                                  <w:color w:val="231F20"/>
                                  <w:sz w:val="26"/>
                                </w:rPr>
                                <w:t>mass</w:t>
                              </w:r>
                              <w:r>
                                <w:rPr>
                                  <w:color w:val="231F20"/>
                                  <w:spacing w:val="40"/>
                                  <w:sz w:val="26"/>
                                </w:rPr>
                                <w:t> </w:t>
                              </w:r>
                              <w:r>
                                <w:rPr>
                                  <w:color w:val="231F20"/>
                                  <w:sz w:val="26"/>
                                </w:rPr>
                                <w:t>a</w:t>
                              </w:r>
                              <w:r>
                                <w:rPr>
                                  <w:color w:val="231F20"/>
                                  <w:spacing w:val="40"/>
                                  <w:sz w:val="26"/>
                                </w:rPr>
                                <w:t> </w:t>
                              </w:r>
                              <w:r>
                                <w:rPr>
                                  <w:color w:val="231F20"/>
                                  <w:sz w:val="26"/>
                                </w:rPr>
                                <w:t>solid cylinder made of a platinum- iridium alloy is kept in the International Bureau of Weights</w:t>
                              </w:r>
                              <w:r>
                                <w:rPr>
                                  <w:color w:val="231F20"/>
                                  <w:spacing w:val="80"/>
                                  <w:w w:val="150"/>
                                  <w:sz w:val="26"/>
                                </w:rPr>
                                <w:t> </w:t>
                              </w:r>
                              <w:r>
                                <w:rPr>
                                  <w:color w:val="231F20"/>
                                  <w:sz w:val="26"/>
                                </w:rPr>
                                <w:t>and Measures at Paris. As per the international</w:t>
                              </w:r>
                              <w:r>
                                <w:rPr>
                                  <w:color w:val="231F20"/>
                                  <w:spacing w:val="40"/>
                                  <w:sz w:val="26"/>
                                </w:rPr>
                                <w:t> </w:t>
                              </w:r>
                              <w:r>
                                <w:rPr>
                                  <w:color w:val="231F20"/>
                                  <w:sz w:val="26"/>
                                </w:rPr>
                                <w:t>agreement,</w:t>
                              </w:r>
                              <w:r>
                                <w:rPr>
                                  <w:color w:val="231F20"/>
                                  <w:spacing w:val="40"/>
                                  <w:sz w:val="26"/>
                                </w:rPr>
                                <w:t> </w:t>
                              </w:r>
                              <w:r>
                                <w:rPr>
                                  <w:color w:val="231F20"/>
                                  <w:sz w:val="26"/>
                                </w:rPr>
                                <w:t>this</w:t>
                              </w:r>
                              <w:r>
                                <w:rPr>
                                  <w:color w:val="231F20"/>
                                  <w:spacing w:val="40"/>
                                  <w:sz w:val="26"/>
                                </w:rPr>
                                <w:t> </w:t>
                              </w:r>
                              <w:r>
                                <w:rPr>
                                  <w:color w:val="231F20"/>
                                  <w:sz w:val="26"/>
                                </w:rPr>
                                <w:t>mass is called one kilogram. Official accurate</w:t>
                              </w:r>
                              <w:r>
                                <w:rPr>
                                  <w:color w:val="231F20"/>
                                  <w:spacing w:val="40"/>
                                  <w:sz w:val="26"/>
                                </w:rPr>
                                <w:t> </w:t>
                              </w:r>
                              <w:r>
                                <w:rPr>
                                  <w:color w:val="231F20"/>
                                  <w:sz w:val="26"/>
                                </w:rPr>
                                <w:t>copies</w:t>
                              </w:r>
                              <w:r>
                                <w:rPr>
                                  <w:color w:val="231F20"/>
                                  <w:spacing w:val="40"/>
                                  <w:sz w:val="26"/>
                                </w:rPr>
                                <w:t> </w:t>
                              </w:r>
                              <w:r>
                                <w:rPr>
                                  <w:color w:val="231F20"/>
                                  <w:sz w:val="26"/>
                                </w:rPr>
                                <w:t>of</w:t>
                              </w:r>
                              <w:r>
                                <w:rPr>
                                  <w:color w:val="231F20"/>
                                  <w:spacing w:val="40"/>
                                  <w:sz w:val="26"/>
                                </w:rPr>
                                <w:t> </w:t>
                              </w:r>
                              <w:r>
                                <w:rPr>
                                  <w:color w:val="231F20"/>
                                  <w:sz w:val="26"/>
                                </w:rPr>
                                <w:t>this</w:t>
                              </w:r>
                              <w:r>
                                <w:rPr>
                                  <w:color w:val="231F20"/>
                                  <w:spacing w:val="40"/>
                                  <w:sz w:val="26"/>
                                </w:rPr>
                                <w:t> </w:t>
                              </w:r>
                              <w:r>
                                <w:rPr>
                                  <w:color w:val="231F20"/>
                                  <w:sz w:val="26"/>
                                </w:rPr>
                                <w:t>prototype are</w:t>
                              </w:r>
                              <w:r>
                                <w:rPr>
                                  <w:color w:val="231F20"/>
                                  <w:spacing w:val="80"/>
                                  <w:sz w:val="26"/>
                                </w:rPr>
                                <w:t>  </w:t>
                              </w:r>
                              <w:r>
                                <w:rPr>
                                  <w:color w:val="231F20"/>
                                  <w:sz w:val="26"/>
                                </w:rPr>
                                <w:t>kept</w:t>
                              </w:r>
                              <w:r>
                                <w:rPr>
                                  <w:color w:val="231F20"/>
                                  <w:spacing w:val="80"/>
                                  <w:sz w:val="26"/>
                                </w:rPr>
                                <w:t>  </w:t>
                              </w:r>
                              <w:r>
                                <w:rPr>
                                  <w:color w:val="231F20"/>
                                  <w:sz w:val="26"/>
                                </w:rPr>
                                <w:t>in</w:t>
                              </w:r>
                              <w:r>
                                <w:rPr>
                                  <w:color w:val="231F20"/>
                                  <w:spacing w:val="80"/>
                                  <w:sz w:val="26"/>
                                </w:rPr>
                                <w:t>  </w:t>
                              </w:r>
                              <w:r>
                                <w:rPr>
                                  <w:color w:val="231F20"/>
                                  <w:sz w:val="26"/>
                                </w:rPr>
                                <w:t>the</w:t>
                              </w:r>
                            </w:p>
                          </w:txbxContent>
                        </wps:txbx>
                        <wps:bodyPr wrap="square" lIns="0" tIns="0" rIns="0" bIns="0" rtlCol="0">
                          <a:noAutofit/>
                        </wps:bodyPr>
                      </wps:wsp>
                      <wps:wsp>
                        <wps:cNvPr id="1082" name="Textbox 1082"/>
                        <wps:cNvSpPr txBox="1"/>
                        <wps:spPr>
                          <a:xfrm>
                            <a:off x="126456" y="2200446"/>
                            <a:ext cx="1452880" cy="571500"/>
                          </a:xfrm>
                          <a:prstGeom prst="rect">
                            <a:avLst/>
                          </a:prstGeom>
                        </wps:spPr>
                        <wps:txbx>
                          <w:txbxContent>
                            <w:p>
                              <w:pPr>
                                <w:spacing w:line="244" w:lineRule="auto" w:before="0"/>
                                <w:ind w:left="0" w:right="0" w:firstLine="0"/>
                                <w:jc w:val="left"/>
                                <w:rPr>
                                  <w:sz w:val="26"/>
                                </w:rPr>
                              </w:pPr>
                              <w:r>
                                <w:rPr>
                                  <w:color w:val="231F20"/>
                                  <w:spacing w:val="-2"/>
                                  <w:sz w:val="26"/>
                                </w:rPr>
                                <w:t>laboratories/institutes world.</w:t>
                              </w:r>
                            </w:p>
                            <w:p>
                              <w:pPr>
                                <w:spacing w:before="0"/>
                                <w:ind w:left="453" w:right="0" w:firstLine="0"/>
                                <w:jc w:val="left"/>
                                <w:rPr>
                                  <w:sz w:val="26"/>
                                </w:rPr>
                              </w:pPr>
                              <w:r>
                                <w:rPr>
                                  <w:color w:val="231F20"/>
                                  <w:sz w:val="26"/>
                                </w:rPr>
                                <w:t>Two</w:t>
                              </w:r>
                              <w:r>
                                <w:rPr>
                                  <w:color w:val="231F20"/>
                                  <w:spacing w:val="26"/>
                                  <w:sz w:val="26"/>
                                </w:rPr>
                                <w:t>  </w:t>
                              </w:r>
                              <w:r>
                                <w:rPr>
                                  <w:color w:val="231F20"/>
                                  <w:sz w:val="26"/>
                                </w:rPr>
                                <w:t>fine</w:t>
                              </w:r>
                              <w:r>
                                <w:rPr>
                                  <w:color w:val="231F20"/>
                                  <w:spacing w:val="26"/>
                                  <w:sz w:val="26"/>
                                </w:rPr>
                                <w:t>  </w:t>
                              </w:r>
                              <w:r>
                                <w:rPr>
                                  <w:color w:val="231F20"/>
                                  <w:spacing w:val="-2"/>
                                  <w:sz w:val="26"/>
                                </w:rPr>
                                <w:t>lines</w:t>
                              </w:r>
                            </w:p>
                          </w:txbxContent>
                        </wps:txbx>
                        <wps:bodyPr wrap="square" lIns="0" tIns="0" rIns="0" bIns="0" rtlCol="0">
                          <a:noAutofit/>
                        </wps:bodyPr>
                      </wps:wsp>
                      <wps:wsp>
                        <wps:cNvPr id="1083" name="Textbox 1083"/>
                        <wps:cNvSpPr txBox="1"/>
                        <wps:spPr>
                          <a:xfrm>
                            <a:off x="1633219" y="2006124"/>
                            <a:ext cx="954405" cy="765810"/>
                          </a:xfrm>
                          <a:prstGeom prst="rect">
                            <a:avLst/>
                          </a:prstGeom>
                        </wps:spPr>
                        <wps:txbx>
                          <w:txbxContent>
                            <w:p>
                              <w:pPr>
                                <w:spacing w:line="244" w:lineRule="auto" w:before="0"/>
                                <w:ind w:left="72" w:right="0" w:hanging="21"/>
                                <w:jc w:val="left"/>
                                <w:rPr>
                                  <w:sz w:val="26"/>
                                </w:rPr>
                              </w:pPr>
                              <w:r>
                                <w:rPr>
                                  <w:color w:val="231F20"/>
                                  <w:spacing w:val="-2"/>
                                  <w:sz w:val="26"/>
                                </w:rPr>
                                <w:t>standardizing </w:t>
                              </w:r>
                              <w:r>
                                <w:rPr>
                                  <w:color w:val="231F20"/>
                                  <w:sz w:val="26"/>
                                </w:rPr>
                                <w:t>all</w:t>
                              </w:r>
                              <w:r>
                                <w:rPr>
                                  <w:color w:val="231F20"/>
                                  <w:spacing w:val="26"/>
                                  <w:sz w:val="26"/>
                                </w:rPr>
                                <w:t>  </w:t>
                              </w:r>
                              <w:r>
                                <w:rPr>
                                  <w:color w:val="231F20"/>
                                  <w:sz w:val="26"/>
                                </w:rPr>
                                <w:t>over</w:t>
                              </w:r>
                              <w:r>
                                <w:rPr>
                                  <w:color w:val="231F20"/>
                                  <w:spacing w:val="27"/>
                                  <w:sz w:val="26"/>
                                </w:rPr>
                                <w:t>  </w:t>
                              </w:r>
                              <w:r>
                                <w:rPr>
                                  <w:color w:val="231F20"/>
                                  <w:spacing w:val="-5"/>
                                  <w:sz w:val="26"/>
                                </w:rPr>
                                <w:t>the</w:t>
                              </w:r>
                            </w:p>
                            <w:p>
                              <w:pPr>
                                <w:spacing w:before="297"/>
                                <w:ind w:left="0" w:right="0" w:firstLine="0"/>
                                <w:jc w:val="left"/>
                                <w:rPr>
                                  <w:sz w:val="26"/>
                                </w:rPr>
                              </w:pPr>
                              <w:r>
                                <w:rPr>
                                  <w:color w:val="231F20"/>
                                  <w:sz w:val="26"/>
                                </w:rPr>
                                <w:t>are</w:t>
                              </w:r>
                              <w:r>
                                <w:rPr>
                                  <w:color w:val="231F20"/>
                                  <w:spacing w:val="32"/>
                                  <w:sz w:val="26"/>
                                </w:rPr>
                                <w:t>  </w:t>
                              </w:r>
                              <w:r>
                                <w:rPr>
                                  <w:color w:val="231F20"/>
                                  <w:spacing w:val="-2"/>
                                  <w:sz w:val="26"/>
                                </w:rPr>
                                <w:t>engraved</w:t>
                              </w:r>
                            </w:p>
                          </w:txbxContent>
                        </wps:txbx>
                        <wps:bodyPr wrap="square" lIns="0" tIns="0" rIns="0" bIns="0" rtlCol="0">
                          <a:noAutofit/>
                        </wps:bodyPr>
                      </wps:wsp>
                      <wps:wsp>
                        <wps:cNvPr id="1084" name="Textbox 1084"/>
                        <wps:cNvSpPr txBox="1"/>
                        <wps:spPr>
                          <a:xfrm>
                            <a:off x="126456" y="2783414"/>
                            <a:ext cx="2461260" cy="3098165"/>
                          </a:xfrm>
                          <a:prstGeom prst="rect">
                            <a:avLst/>
                          </a:prstGeom>
                        </wps:spPr>
                        <wps:txbx>
                          <w:txbxContent>
                            <w:p>
                              <w:pPr>
                                <w:spacing w:line="244" w:lineRule="auto" w:before="0"/>
                                <w:ind w:left="0" w:right="18" w:firstLine="0"/>
                                <w:jc w:val="both"/>
                                <w:rPr>
                                  <w:sz w:val="26"/>
                                </w:rPr>
                              </w:pPr>
                              <w:r>
                                <w:rPr>
                                  <w:color w:val="231F20"/>
                                  <w:sz w:val="26"/>
                                </w:rPr>
                                <w:t>on a platinum-iridium bar kept </w:t>
                              </w:r>
                              <w:r>
                                <w:rPr>
                                  <w:color w:val="231F20"/>
                                  <w:sz w:val="26"/>
                                </w:rPr>
                                <w:t>in</w:t>
                              </w:r>
                              <w:r>
                                <w:rPr>
                                  <w:color w:val="231F20"/>
                                  <w:spacing w:val="80"/>
                                  <w:sz w:val="26"/>
                                </w:rPr>
                                <w:t> </w:t>
                              </w:r>
                              <w:r>
                                <w:rPr>
                                  <w:color w:val="231F20"/>
                                  <w:sz w:val="26"/>
                                </w:rPr>
                                <w:t>the International Bureau of Weights and Measures at Paris. The distance between these two lines is accepted as the standard metre. Accurate copies of this prototype are made and distributed to standardizing laboratories/institutes all over the </w:t>
                              </w:r>
                              <w:r>
                                <w:rPr>
                                  <w:color w:val="231F20"/>
                                  <w:spacing w:val="-2"/>
                                  <w:sz w:val="26"/>
                                </w:rPr>
                                <w:t>world.</w:t>
                              </w:r>
                            </w:p>
                            <w:p>
                              <w:pPr>
                                <w:spacing w:line="244" w:lineRule="auto" w:before="0"/>
                                <w:ind w:left="0" w:right="18" w:firstLine="453"/>
                                <w:jc w:val="both"/>
                                <w:rPr>
                                  <w:sz w:val="26"/>
                                </w:rPr>
                              </w:pPr>
                              <w:r>
                                <w:rPr>
                                  <w:color w:val="231F20"/>
                                  <w:sz w:val="26"/>
                                </w:rPr>
                                <w:t>The time required for </w:t>
                              </w:r>
                              <w:r>
                                <w:rPr>
                                  <w:color w:val="231F20"/>
                                  <w:sz w:val="26"/>
                                </w:rPr>
                                <w:t>one revolution of the earth is measured by means of an accurate device.</w:t>
                              </w:r>
                              <w:r>
                                <w:rPr>
                                  <w:color w:val="231F20"/>
                                  <w:spacing w:val="80"/>
                                  <w:sz w:val="26"/>
                                </w:rPr>
                                <w:t> </w:t>
                              </w:r>
                              <w:r>
                                <w:rPr>
                                  <w:color w:val="231F20"/>
                                  <w:sz w:val="26"/>
                                </w:rPr>
                                <w:t>This time is taken as 24 hours. To standardize</w:t>
                              </w:r>
                              <w:r>
                                <w:rPr>
                                  <w:color w:val="231F20"/>
                                  <w:spacing w:val="40"/>
                                  <w:sz w:val="26"/>
                                </w:rPr>
                                <w:t> </w:t>
                              </w:r>
                              <w:r>
                                <w:rPr>
                                  <w:color w:val="231F20"/>
                                  <w:sz w:val="26"/>
                                </w:rPr>
                                <w:t>one</w:t>
                              </w:r>
                              <w:r>
                                <w:rPr>
                                  <w:color w:val="231F20"/>
                                  <w:spacing w:val="40"/>
                                  <w:sz w:val="26"/>
                                </w:rPr>
                                <w:t> </w:t>
                              </w:r>
                              <w:r>
                                <w:rPr>
                                  <w:color w:val="231F20"/>
                                  <w:sz w:val="26"/>
                                </w:rPr>
                                <w:t>second,</w:t>
                              </w:r>
                              <w:r>
                                <w:rPr>
                                  <w:color w:val="231F20"/>
                                  <w:spacing w:val="40"/>
                                  <w:sz w:val="26"/>
                                </w:rPr>
                                <w:t> </w:t>
                              </w:r>
                              <w:r>
                                <w:rPr>
                                  <w:color w:val="231F20"/>
                                  <w:sz w:val="26"/>
                                </w:rPr>
                                <w:t>one</w:t>
                              </w:r>
                              <w:r>
                                <w:rPr>
                                  <w:color w:val="231F20"/>
                                  <w:spacing w:val="40"/>
                                  <w:sz w:val="26"/>
                                </w:rPr>
                                <w:t> </w:t>
                              </w:r>
                              <w:r>
                                <w:rPr>
                                  <w:color w:val="231F20"/>
                                  <w:sz w:val="26"/>
                                </w:rPr>
                                <w:t>hour</w:t>
                              </w:r>
                              <w:r>
                                <w:rPr>
                                  <w:color w:val="231F20"/>
                                  <w:spacing w:val="80"/>
                                  <w:sz w:val="26"/>
                                </w:rPr>
                                <w:t> </w:t>
                              </w:r>
                              <w:r>
                                <w:rPr>
                                  <w:color w:val="231F20"/>
                                  <w:sz w:val="26"/>
                                </w:rPr>
                                <w:t>is considered to have 60 minutes</w:t>
                              </w:r>
                              <w:r>
                                <w:rPr>
                                  <w:color w:val="231F20"/>
                                  <w:spacing w:val="8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minute,</w:t>
                              </w:r>
                              <w:r>
                                <w:rPr>
                                  <w:color w:val="231F20"/>
                                  <w:spacing w:val="40"/>
                                  <w:sz w:val="26"/>
                                </w:rPr>
                                <w:t> </w:t>
                              </w:r>
                              <w:r>
                                <w:rPr>
                                  <w:color w:val="231F20"/>
                                  <w:sz w:val="26"/>
                                </w:rPr>
                                <w:t>60</w:t>
                              </w:r>
                              <w:r>
                                <w:rPr>
                                  <w:color w:val="231F20"/>
                                  <w:spacing w:val="40"/>
                                  <w:sz w:val="26"/>
                                </w:rPr>
                                <w:t> </w:t>
                              </w:r>
                              <w:r>
                                <w:rPr>
                                  <w:color w:val="231F20"/>
                                  <w:sz w:val="26"/>
                                </w:rPr>
                                <w:t>seconds.</w:t>
                              </w:r>
                            </w:p>
                          </w:txbxContent>
                        </wps:txbx>
                        <wps:bodyPr wrap="square" lIns="0" tIns="0" rIns="0" bIns="0" rtlCol="0">
                          <a:noAutofit/>
                        </wps:bodyPr>
                      </wps:wsp>
                    </wpg:wgp>
                  </a:graphicData>
                </a:graphic>
              </wp:anchor>
            </w:drawing>
          </mc:Choice>
          <mc:Fallback>
            <w:pict>
              <v:group style="position:absolute;margin-left:329.952301pt;margin-top:-92.25499pt;width:212.9pt;height:483.2pt;mso-position-horizontal-relative:page;mso-position-vertical-relative:paragraph;z-index:15846912" id="docshapegroup905" coordorigin="6599,-1845" coordsize="4258,9664">
                <v:shape style="position:absolute;left:6609;top:-1836;width:4238;height:9644" id="docshape906" coordorigin="6609,-1835" coordsize="4238,9644" path="m10620,-1835l6836,-1835,6705,-1832,6637,-1807,6613,-1739,6609,-1608,6609,7581,6613,7713,6637,7780,6705,7805,6836,7808,10620,7808,10751,7805,10818,7780,10843,7713,10847,7581,10847,-1608,10843,-1739,10818,-1807,10751,-1832,10620,-1835xe" filled="true" fillcolor="#fffcd5" stroked="false">
                  <v:path arrowok="t"/>
                  <v:fill type="solid"/>
                </v:shape>
                <v:shape style="position:absolute;left:6609;top:-1836;width:4238;height:9644" id="docshape907" coordorigin="6609,-1835" coordsize="4238,9644" path="m6836,-1835l6705,-1832,6637,-1807,6613,-1739,6609,-1608,6609,7581,6613,7713,6637,7780,6705,7805,6836,7808,10620,7808,10751,7805,10818,7780,10843,7713,10847,7581,10847,-1608,10843,-1739,10818,-1807,10751,-1832,10620,-1835,6836,-1835xe" filled="false" stroked="true" strokeweight="1pt" strokecolor="#ec008c">
                  <v:path arrowok="t"/>
                  <v:stroke dashstyle="solid"/>
                </v:shape>
                <v:shape style="position:absolute;left:6798;top:-1747;width:1624;height:594" type="#_x0000_t202" id="docshape908" filled="false" stroked="false">
                  <v:textbox inset="0,0,0,0">
                    <w:txbxContent>
                      <w:p>
                        <w:pPr>
                          <w:tabs>
                            <w:tab w:pos="1386" w:val="left" w:leader="none"/>
                          </w:tabs>
                          <w:spacing w:line="244" w:lineRule="auto" w:before="0"/>
                          <w:ind w:left="0" w:right="18" w:firstLine="0"/>
                          <w:jc w:val="left"/>
                          <w:rPr>
                            <w:b/>
                            <w:sz w:val="26"/>
                          </w:rPr>
                        </w:pPr>
                        <w:r>
                          <w:rPr>
                            <w:b/>
                            <w:color w:val="00AEEF"/>
                            <w:spacing w:val="-2"/>
                            <w:sz w:val="26"/>
                          </w:rPr>
                          <w:t>Standards</w:t>
                        </w:r>
                        <w:r>
                          <w:rPr>
                            <w:b/>
                            <w:color w:val="00AEEF"/>
                            <w:sz w:val="26"/>
                          </w:rPr>
                          <w:tab/>
                        </w:r>
                        <w:r>
                          <w:rPr>
                            <w:b/>
                            <w:color w:val="00AEEF"/>
                            <w:spacing w:val="-6"/>
                            <w:sz w:val="26"/>
                          </w:rPr>
                          <w:t>of </w:t>
                        </w:r>
                        <w:r>
                          <w:rPr>
                            <w:b/>
                            <w:color w:val="00AEEF"/>
                            <w:spacing w:val="-2"/>
                            <w:sz w:val="26"/>
                          </w:rPr>
                          <w:t>quantities</w:t>
                        </w:r>
                      </w:p>
                    </w:txbxContent>
                  </v:textbox>
                  <w10:wrap type="none"/>
                </v:shape>
                <v:shape style="position:absolute;left:8646;top:-1747;width:367;height:288" type="#_x0000_t202" id="docshape909" filled="false" stroked="false">
                  <v:textbox inset="0,0,0,0">
                    <w:txbxContent>
                      <w:p>
                        <w:pPr>
                          <w:spacing w:line="288" w:lineRule="exact" w:before="0"/>
                          <w:ind w:left="0" w:right="0" w:firstLine="0"/>
                          <w:jc w:val="left"/>
                          <w:rPr>
                            <w:b/>
                            <w:sz w:val="26"/>
                          </w:rPr>
                        </w:pPr>
                        <w:r>
                          <w:rPr>
                            <w:b/>
                            <w:color w:val="00AEEF"/>
                            <w:spacing w:val="-5"/>
                            <w:sz w:val="26"/>
                          </w:rPr>
                          <w:t>the</w:t>
                        </w:r>
                      </w:p>
                    </w:txbxContent>
                  </v:textbox>
                  <w10:wrap type="none"/>
                </v:shape>
                <v:shape style="position:absolute;left:9237;top:-1747;width:1436;height:288" type="#_x0000_t202" id="docshape910" filled="false" stroked="false">
                  <v:textbox inset="0,0,0,0">
                    <w:txbxContent>
                      <w:p>
                        <w:pPr>
                          <w:spacing w:line="288" w:lineRule="exact" w:before="0"/>
                          <w:ind w:left="0" w:right="0" w:firstLine="0"/>
                          <w:jc w:val="left"/>
                          <w:rPr>
                            <w:b/>
                            <w:sz w:val="26"/>
                          </w:rPr>
                        </w:pPr>
                        <w:r>
                          <w:rPr>
                            <w:b/>
                            <w:color w:val="00AEEF"/>
                            <w:spacing w:val="-2"/>
                            <w:sz w:val="26"/>
                          </w:rPr>
                          <w:t>fundamental</w:t>
                        </w:r>
                      </w:p>
                    </w:txbxContent>
                  </v:textbox>
                  <w10:wrap type="none"/>
                </v:shape>
                <v:shape style="position:absolute;left:6798;top:-1134;width:3876;height:2737" type="#_x0000_t202" id="docshape911" filled="false" stroked="false">
                  <v:textbox inset="0,0,0,0">
                    <w:txbxContent>
                      <w:p>
                        <w:pPr>
                          <w:spacing w:line="244" w:lineRule="auto" w:before="0"/>
                          <w:ind w:left="0" w:right="18" w:firstLine="453"/>
                          <w:jc w:val="both"/>
                          <w:rPr>
                            <w:sz w:val="26"/>
                          </w:rPr>
                        </w:pP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standard</w:t>
                        </w:r>
                        <w:r>
                          <w:rPr>
                            <w:color w:val="231F20"/>
                            <w:spacing w:val="40"/>
                            <w:sz w:val="26"/>
                          </w:rPr>
                          <w:t> </w:t>
                        </w:r>
                        <w:r>
                          <w:rPr>
                            <w:color w:val="231F20"/>
                            <w:sz w:val="26"/>
                          </w:rPr>
                          <w:t>of</w:t>
                        </w:r>
                        <w:r>
                          <w:rPr>
                            <w:color w:val="231F20"/>
                            <w:spacing w:val="40"/>
                            <w:sz w:val="26"/>
                          </w:rPr>
                          <w:t> </w:t>
                        </w:r>
                        <w:r>
                          <w:rPr>
                            <w:color w:val="231F20"/>
                            <w:sz w:val="26"/>
                          </w:rPr>
                          <w:t>mass</w:t>
                        </w:r>
                        <w:r>
                          <w:rPr>
                            <w:color w:val="231F20"/>
                            <w:spacing w:val="40"/>
                            <w:sz w:val="26"/>
                          </w:rPr>
                          <w:t> </w:t>
                        </w:r>
                        <w:r>
                          <w:rPr>
                            <w:color w:val="231F20"/>
                            <w:sz w:val="26"/>
                          </w:rPr>
                          <w:t>a</w:t>
                        </w:r>
                        <w:r>
                          <w:rPr>
                            <w:color w:val="231F20"/>
                            <w:spacing w:val="40"/>
                            <w:sz w:val="26"/>
                          </w:rPr>
                          <w:t> </w:t>
                        </w:r>
                        <w:r>
                          <w:rPr>
                            <w:color w:val="231F20"/>
                            <w:sz w:val="26"/>
                          </w:rPr>
                          <w:t>solid cylinder made of a platinum- iridium alloy is kept in the International Bureau of Weights</w:t>
                        </w:r>
                        <w:r>
                          <w:rPr>
                            <w:color w:val="231F20"/>
                            <w:spacing w:val="80"/>
                            <w:w w:val="150"/>
                            <w:sz w:val="26"/>
                          </w:rPr>
                          <w:t> </w:t>
                        </w:r>
                        <w:r>
                          <w:rPr>
                            <w:color w:val="231F20"/>
                            <w:sz w:val="26"/>
                          </w:rPr>
                          <w:t>and Measures at Paris. As per the international</w:t>
                        </w:r>
                        <w:r>
                          <w:rPr>
                            <w:color w:val="231F20"/>
                            <w:spacing w:val="40"/>
                            <w:sz w:val="26"/>
                          </w:rPr>
                          <w:t> </w:t>
                        </w:r>
                        <w:r>
                          <w:rPr>
                            <w:color w:val="231F20"/>
                            <w:sz w:val="26"/>
                          </w:rPr>
                          <w:t>agreement,</w:t>
                        </w:r>
                        <w:r>
                          <w:rPr>
                            <w:color w:val="231F20"/>
                            <w:spacing w:val="40"/>
                            <w:sz w:val="26"/>
                          </w:rPr>
                          <w:t> </w:t>
                        </w:r>
                        <w:r>
                          <w:rPr>
                            <w:color w:val="231F20"/>
                            <w:sz w:val="26"/>
                          </w:rPr>
                          <w:t>this</w:t>
                        </w:r>
                        <w:r>
                          <w:rPr>
                            <w:color w:val="231F20"/>
                            <w:spacing w:val="40"/>
                            <w:sz w:val="26"/>
                          </w:rPr>
                          <w:t> </w:t>
                        </w:r>
                        <w:r>
                          <w:rPr>
                            <w:color w:val="231F20"/>
                            <w:sz w:val="26"/>
                          </w:rPr>
                          <w:t>mass is called one kilogram. Official accurate</w:t>
                        </w:r>
                        <w:r>
                          <w:rPr>
                            <w:color w:val="231F20"/>
                            <w:spacing w:val="40"/>
                            <w:sz w:val="26"/>
                          </w:rPr>
                          <w:t> </w:t>
                        </w:r>
                        <w:r>
                          <w:rPr>
                            <w:color w:val="231F20"/>
                            <w:sz w:val="26"/>
                          </w:rPr>
                          <w:t>copies</w:t>
                        </w:r>
                        <w:r>
                          <w:rPr>
                            <w:color w:val="231F20"/>
                            <w:spacing w:val="40"/>
                            <w:sz w:val="26"/>
                          </w:rPr>
                          <w:t> </w:t>
                        </w:r>
                        <w:r>
                          <w:rPr>
                            <w:color w:val="231F20"/>
                            <w:sz w:val="26"/>
                          </w:rPr>
                          <w:t>of</w:t>
                        </w:r>
                        <w:r>
                          <w:rPr>
                            <w:color w:val="231F20"/>
                            <w:spacing w:val="40"/>
                            <w:sz w:val="26"/>
                          </w:rPr>
                          <w:t> </w:t>
                        </w:r>
                        <w:r>
                          <w:rPr>
                            <w:color w:val="231F20"/>
                            <w:sz w:val="26"/>
                          </w:rPr>
                          <w:t>this</w:t>
                        </w:r>
                        <w:r>
                          <w:rPr>
                            <w:color w:val="231F20"/>
                            <w:spacing w:val="40"/>
                            <w:sz w:val="26"/>
                          </w:rPr>
                          <w:t> </w:t>
                        </w:r>
                        <w:r>
                          <w:rPr>
                            <w:color w:val="231F20"/>
                            <w:sz w:val="26"/>
                          </w:rPr>
                          <w:t>prototype are</w:t>
                        </w:r>
                        <w:r>
                          <w:rPr>
                            <w:color w:val="231F20"/>
                            <w:spacing w:val="80"/>
                            <w:sz w:val="26"/>
                          </w:rPr>
                          <w:t>  </w:t>
                        </w:r>
                        <w:r>
                          <w:rPr>
                            <w:color w:val="231F20"/>
                            <w:sz w:val="26"/>
                          </w:rPr>
                          <w:t>kept</w:t>
                        </w:r>
                        <w:r>
                          <w:rPr>
                            <w:color w:val="231F20"/>
                            <w:spacing w:val="80"/>
                            <w:sz w:val="26"/>
                          </w:rPr>
                          <w:t>  </w:t>
                        </w:r>
                        <w:r>
                          <w:rPr>
                            <w:color w:val="231F20"/>
                            <w:sz w:val="26"/>
                          </w:rPr>
                          <w:t>in</w:t>
                        </w:r>
                        <w:r>
                          <w:rPr>
                            <w:color w:val="231F20"/>
                            <w:spacing w:val="80"/>
                            <w:sz w:val="26"/>
                          </w:rPr>
                          <w:t>  </w:t>
                        </w:r>
                        <w:r>
                          <w:rPr>
                            <w:color w:val="231F20"/>
                            <w:sz w:val="26"/>
                          </w:rPr>
                          <w:t>the</w:t>
                        </w:r>
                      </w:p>
                    </w:txbxContent>
                  </v:textbox>
                  <w10:wrap type="none"/>
                </v:shape>
                <v:shape style="position:absolute;left:6798;top:1620;width:2288;height:900" type="#_x0000_t202" id="docshape912" filled="false" stroked="false">
                  <v:textbox inset="0,0,0,0">
                    <w:txbxContent>
                      <w:p>
                        <w:pPr>
                          <w:spacing w:line="244" w:lineRule="auto" w:before="0"/>
                          <w:ind w:left="0" w:right="0" w:firstLine="0"/>
                          <w:jc w:val="left"/>
                          <w:rPr>
                            <w:sz w:val="26"/>
                          </w:rPr>
                        </w:pPr>
                        <w:r>
                          <w:rPr>
                            <w:color w:val="231F20"/>
                            <w:spacing w:val="-2"/>
                            <w:sz w:val="26"/>
                          </w:rPr>
                          <w:t>laboratories/institutes world.</w:t>
                        </w:r>
                      </w:p>
                      <w:p>
                        <w:pPr>
                          <w:spacing w:before="0"/>
                          <w:ind w:left="453" w:right="0" w:firstLine="0"/>
                          <w:jc w:val="left"/>
                          <w:rPr>
                            <w:sz w:val="26"/>
                          </w:rPr>
                        </w:pPr>
                        <w:r>
                          <w:rPr>
                            <w:color w:val="231F20"/>
                            <w:sz w:val="26"/>
                          </w:rPr>
                          <w:t>Two</w:t>
                        </w:r>
                        <w:r>
                          <w:rPr>
                            <w:color w:val="231F20"/>
                            <w:spacing w:val="26"/>
                            <w:sz w:val="26"/>
                          </w:rPr>
                          <w:t>  </w:t>
                        </w:r>
                        <w:r>
                          <w:rPr>
                            <w:color w:val="231F20"/>
                            <w:sz w:val="26"/>
                          </w:rPr>
                          <w:t>fine</w:t>
                        </w:r>
                        <w:r>
                          <w:rPr>
                            <w:color w:val="231F20"/>
                            <w:spacing w:val="26"/>
                            <w:sz w:val="26"/>
                          </w:rPr>
                          <w:t>  </w:t>
                        </w:r>
                        <w:r>
                          <w:rPr>
                            <w:color w:val="231F20"/>
                            <w:spacing w:val="-2"/>
                            <w:sz w:val="26"/>
                          </w:rPr>
                          <w:t>lines</w:t>
                        </w:r>
                      </w:p>
                    </w:txbxContent>
                  </v:textbox>
                  <w10:wrap type="none"/>
                </v:shape>
                <v:shape style="position:absolute;left:9171;top:1314;width:1503;height:1206" type="#_x0000_t202" id="docshape913" filled="false" stroked="false">
                  <v:textbox inset="0,0,0,0">
                    <w:txbxContent>
                      <w:p>
                        <w:pPr>
                          <w:spacing w:line="244" w:lineRule="auto" w:before="0"/>
                          <w:ind w:left="72" w:right="0" w:hanging="21"/>
                          <w:jc w:val="left"/>
                          <w:rPr>
                            <w:sz w:val="26"/>
                          </w:rPr>
                        </w:pPr>
                        <w:r>
                          <w:rPr>
                            <w:color w:val="231F20"/>
                            <w:spacing w:val="-2"/>
                            <w:sz w:val="26"/>
                          </w:rPr>
                          <w:t>standardizing </w:t>
                        </w:r>
                        <w:r>
                          <w:rPr>
                            <w:color w:val="231F20"/>
                            <w:sz w:val="26"/>
                          </w:rPr>
                          <w:t>all</w:t>
                        </w:r>
                        <w:r>
                          <w:rPr>
                            <w:color w:val="231F20"/>
                            <w:spacing w:val="26"/>
                            <w:sz w:val="26"/>
                          </w:rPr>
                          <w:t>  </w:t>
                        </w:r>
                        <w:r>
                          <w:rPr>
                            <w:color w:val="231F20"/>
                            <w:sz w:val="26"/>
                          </w:rPr>
                          <w:t>over</w:t>
                        </w:r>
                        <w:r>
                          <w:rPr>
                            <w:color w:val="231F20"/>
                            <w:spacing w:val="27"/>
                            <w:sz w:val="26"/>
                          </w:rPr>
                          <w:t>  </w:t>
                        </w:r>
                        <w:r>
                          <w:rPr>
                            <w:color w:val="231F20"/>
                            <w:spacing w:val="-5"/>
                            <w:sz w:val="26"/>
                          </w:rPr>
                          <w:t>the</w:t>
                        </w:r>
                      </w:p>
                      <w:p>
                        <w:pPr>
                          <w:spacing w:before="297"/>
                          <w:ind w:left="0" w:right="0" w:firstLine="0"/>
                          <w:jc w:val="left"/>
                          <w:rPr>
                            <w:sz w:val="26"/>
                          </w:rPr>
                        </w:pPr>
                        <w:r>
                          <w:rPr>
                            <w:color w:val="231F20"/>
                            <w:sz w:val="26"/>
                          </w:rPr>
                          <w:t>are</w:t>
                        </w:r>
                        <w:r>
                          <w:rPr>
                            <w:color w:val="231F20"/>
                            <w:spacing w:val="32"/>
                            <w:sz w:val="26"/>
                          </w:rPr>
                          <w:t>  </w:t>
                        </w:r>
                        <w:r>
                          <w:rPr>
                            <w:color w:val="231F20"/>
                            <w:spacing w:val="-2"/>
                            <w:sz w:val="26"/>
                          </w:rPr>
                          <w:t>engraved</w:t>
                        </w:r>
                      </w:p>
                    </w:txbxContent>
                  </v:textbox>
                  <w10:wrap type="none"/>
                </v:shape>
                <v:shape style="position:absolute;left:6798;top:2538;width:3876;height:4879" type="#_x0000_t202" id="docshape914" filled="false" stroked="false">
                  <v:textbox inset="0,0,0,0">
                    <w:txbxContent>
                      <w:p>
                        <w:pPr>
                          <w:spacing w:line="244" w:lineRule="auto" w:before="0"/>
                          <w:ind w:left="0" w:right="18" w:firstLine="0"/>
                          <w:jc w:val="both"/>
                          <w:rPr>
                            <w:sz w:val="26"/>
                          </w:rPr>
                        </w:pPr>
                        <w:r>
                          <w:rPr>
                            <w:color w:val="231F20"/>
                            <w:sz w:val="26"/>
                          </w:rPr>
                          <w:t>on a platinum-iridium bar kept </w:t>
                        </w:r>
                        <w:r>
                          <w:rPr>
                            <w:color w:val="231F20"/>
                            <w:sz w:val="26"/>
                          </w:rPr>
                          <w:t>in</w:t>
                        </w:r>
                        <w:r>
                          <w:rPr>
                            <w:color w:val="231F20"/>
                            <w:spacing w:val="80"/>
                            <w:sz w:val="26"/>
                          </w:rPr>
                          <w:t> </w:t>
                        </w:r>
                        <w:r>
                          <w:rPr>
                            <w:color w:val="231F20"/>
                            <w:sz w:val="26"/>
                          </w:rPr>
                          <w:t>the International Bureau of Weights and Measures at Paris. The distance between these two lines is accepted as the standard metre. Accurate copies of this prototype are made and distributed to standardizing laboratories/institutes all over the </w:t>
                        </w:r>
                        <w:r>
                          <w:rPr>
                            <w:color w:val="231F20"/>
                            <w:spacing w:val="-2"/>
                            <w:sz w:val="26"/>
                          </w:rPr>
                          <w:t>world.</w:t>
                        </w:r>
                      </w:p>
                      <w:p>
                        <w:pPr>
                          <w:spacing w:line="244" w:lineRule="auto" w:before="0"/>
                          <w:ind w:left="0" w:right="18" w:firstLine="453"/>
                          <w:jc w:val="both"/>
                          <w:rPr>
                            <w:sz w:val="26"/>
                          </w:rPr>
                        </w:pPr>
                        <w:r>
                          <w:rPr>
                            <w:color w:val="231F20"/>
                            <w:sz w:val="26"/>
                          </w:rPr>
                          <w:t>The time required for </w:t>
                        </w:r>
                        <w:r>
                          <w:rPr>
                            <w:color w:val="231F20"/>
                            <w:sz w:val="26"/>
                          </w:rPr>
                          <w:t>one revolution of the earth is measured by means of an accurate device.</w:t>
                        </w:r>
                        <w:r>
                          <w:rPr>
                            <w:color w:val="231F20"/>
                            <w:spacing w:val="80"/>
                            <w:sz w:val="26"/>
                          </w:rPr>
                          <w:t> </w:t>
                        </w:r>
                        <w:r>
                          <w:rPr>
                            <w:color w:val="231F20"/>
                            <w:sz w:val="26"/>
                          </w:rPr>
                          <w:t>This time is taken as 24 hours. To standardize</w:t>
                        </w:r>
                        <w:r>
                          <w:rPr>
                            <w:color w:val="231F20"/>
                            <w:spacing w:val="40"/>
                            <w:sz w:val="26"/>
                          </w:rPr>
                          <w:t> </w:t>
                        </w:r>
                        <w:r>
                          <w:rPr>
                            <w:color w:val="231F20"/>
                            <w:sz w:val="26"/>
                          </w:rPr>
                          <w:t>one</w:t>
                        </w:r>
                        <w:r>
                          <w:rPr>
                            <w:color w:val="231F20"/>
                            <w:spacing w:val="40"/>
                            <w:sz w:val="26"/>
                          </w:rPr>
                          <w:t> </w:t>
                        </w:r>
                        <w:r>
                          <w:rPr>
                            <w:color w:val="231F20"/>
                            <w:sz w:val="26"/>
                          </w:rPr>
                          <w:t>second,</w:t>
                        </w:r>
                        <w:r>
                          <w:rPr>
                            <w:color w:val="231F20"/>
                            <w:spacing w:val="40"/>
                            <w:sz w:val="26"/>
                          </w:rPr>
                          <w:t> </w:t>
                        </w:r>
                        <w:r>
                          <w:rPr>
                            <w:color w:val="231F20"/>
                            <w:sz w:val="26"/>
                          </w:rPr>
                          <w:t>one</w:t>
                        </w:r>
                        <w:r>
                          <w:rPr>
                            <w:color w:val="231F20"/>
                            <w:spacing w:val="40"/>
                            <w:sz w:val="26"/>
                          </w:rPr>
                          <w:t> </w:t>
                        </w:r>
                        <w:r>
                          <w:rPr>
                            <w:color w:val="231F20"/>
                            <w:sz w:val="26"/>
                          </w:rPr>
                          <w:t>hour</w:t>
                        </w:r>
                        <w:r>
                          <w:rPr>
                            <w:color w:val="231F20"/>
                            <w:spacing w:val="80"/>
                            <w:sz w:val="26"/>
                          </w:rPr>
                          <w:t> </w:t>
                        </w:r>
                        <w:r>
                          <w:rPr>
                            <w:color w:val="231F20"/>
                            <w:sz w:val="26"/>
                          </w:rPr>
                          <w:t>is considered to have 60 minutes</w:t>
                        </w:r>
                        <w:r>
                          <w:rPr>
                            <w:color w:val="231F20"/>
                            <w:spacing w:val="8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minute,</w:t>
                        </w:r>
                        <w:r>
                          <w:rPr>
                            <w:color w:val="231F20"/>
                            <w:spacing w:val="40"/>
                            <w:sz w:val="26"/>
                          </w:rPr>
                          <w:t> </w:t>
                        </w:r>
                        <w:r>
                          <w:rPr>
                            <w:color w:val="231F20"/>
                            <w:sz w:val="26"/>
                          </w:rPr>
                          <w:t>60</w:t>
                        </w:r>
                        <w:r>
                          <w:rPr>
                            <w:color w:val="231F20"/>
                            <w:spacing w:val="40"/>
                            <w:sz w:val="26"/>
                          </w:rPr>
                          <w:t> </w:t>
                        </w:r>
                        <w:r>
                          <w:rPr>
                            <w:color w:val="231F20"/>
                            <w:sz w:val="26"/>
                          </w:rPr>
                          <w:t>seconds.</w:t>
                        </w:r>
                      </w:p>
                    </w:txbxContent>
                  </v:textbox>
                  <w10:wrap type="none"/>
                </v:shape>
                <w10:wrap type="none"/>
              </v:group>
            </w:pict>
          </mc:Fallback>
        </mc:AlternateContent>
      </w:r>
      <w:r>
        <w:rPr>
          <w:b/>
          <w:color w:val="EC008C"/>
        </w:rPr>
        <w:t>Fundamental</w:t>
      </w:r>
      <w:r>
        <w:rPr>
          <w:b/>
          <w:color w:val="EC008C"/>
          <w:spacing w:val="40"/>
        </w:rPr>
        <w:t> </w:t>
      </w:r>
      <w:r>
        <w:rPr>
          <w:b/>
          <w:color w:val="EC008C"/>
        </w:rPr>
        <w:t>quantities</w:t>
      </w:r>
      <w:r>
        <w:rPr>
          <w:b/>
          <w:color w:val="EC008C"/>
          <w:spacing w:val="40"/>
        </w:rPr>
        <w:t> </w:t>
      </w:r>
      <w:r>
        <w:rPr>
          <w:b/>
          <w:color w:val="EC008C"/>
        </w:rPr>
        <w:t>:</w:t>
      </w:r>
      <w:r>
        <w:rPr>
          <w:b/>
          <w:color w:val="EC008C"/>
          <w:spacing w:val="40"/>
        </w:rPr>
        <w:t> </w:t>
      </w:r>
      <w:r>
        <w:rPr>
          <w:color w:val="231F20"/>
        </w:rPr>
        <w:t>It</w:t>
      </w:r>
      <w:r>
        <w:rPr>
          <w:color w:val="231F20"/>
          <w:spacing w:val="40"/>
        </w:rPr>
        <w:t> </w:t>
      </w:r>
      <w:r>
        <w:rPr>
          <w:color w:val="231F20"/>
        </w:rPr>
        <w:t>is</w:t>
      </w:r>
      <w:r>
        <w:rPr>
          <w:color w:val="231F20"/>
          <w:spacing w:val="40"/>
        </w:rPr>
        <w:t> </w:t>
      </w:r>
      <w:r>
        <w:rPr>
          <w:color w:val="231F20"/>
        </w:rPr>
        <w:t>enough</w:t>
      </w:r>
      <w:r>
        <w:rPr>
          <w:color w:val="231F20"/>
          <w:spacing w:val="40"/>
        </w:rPr>
        <w:t> </w:t>
      </w:r>
      <w:r>
        <w:rPr>
          <w:color w:val="231F20"/>
        </w:rPr>
        <w:t>to</w:t>
      </w:r>
      <w:r>
        <w:rPr>
          <w:color w:val="231F20"/>
          <w:spacing w:val="40"/>
        </w:rPr>
        <w:t> </w:t>
      </w:r>
      <w:r>
        <w:rPr>
          <w:color w:val="231F20"/>
        </w:rPr>
        <w:t>select</w:t>
      </w:r>
      <w:r>
        <w:rPr>
          <w:color w:val="231F20"/>
          <w:spacing w:val="40"/>
        </w:rPr>
        <w:t> </w:t>
      </w:r>
      <w:r>
        <w:rPr>
          <w:color w:val="231F20"/>
        </w:rPr>
        <w:t>a</w:t>
      </w:r>
      <w:r>
        <w:rPr>
          <w:color w:val="231F20"/>
          <w:spacing w:val="40"/>
        </w:rPr>
        <w:t> </w:t>
      </w:r>
      <w:r>
        <w:rPr>
          <w:color w:val="231F20"/>
        </w:rPr>
        <w:t>few</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many</w:t>
      </w:r>
      <w:r>
        <w:rPr>
          <w:color w:val="231F20"/>
          <w:spacing w:val="40"/>
        </w:rPr>
        <w:t> </w:t>
      </w:r>
      <w:r>
        <w:rPr>
          <w:color w:val="231F20"/>
        </w:rPr>
        <w:t>quantities</w:t>
      </w:r>
      <w:r>
        <w:rPr>
          <w:color w:val="231F20"/>
          <w:spacing w:val="40"/>
        </w:rPr>
        <w:t> </w:t>
      </w:r>
      <w:r>
        <w:rPr>
          <w:color w:val="231F20"/>
        </w:rPr>
        <w:t>and standardize their units. You can see from the</w:t>
      </w:r>
      <w:r>
        <w:rPr>
          <w:color w:val="231F20"/>
          <w:spacing w:val="40"/>
        </w:rPr>
        <w:t> </w:t>
      </w:r>
      <w:r>
        <w:rPr>
          <w:color w:val="231F20"/>
        </w:rPr>
        <w:t>above</w:t>
      </w:r>
      <w:r>
        <w:rPr>
          <w:color w:val="231F20"/>
          <w:spacing w:val="40"/>
        </w:rPr>
        <w:t> </w:t>
      </w:r>
      <w:r>
        <w:rPr>
          <w:color w:val="231F20"/>
        </w:rPr>
        <w:t>examples,</w:t>
      </w:r>
      <w:r>
        <w:rPr>
          <w:color w:val="231F20"/>
          <w:spacing w:val="40"/>
        </w:rPr>
        <w:t> </w:t>
      </w:r>
      <w:r>
        <w:rPr>
          <w:color w:val="231F20"/>
        </w:rPr>
        <w:t>that</w:t>
      </w:r>
      <w:r>
        <w:rPr>
          <w:color w:val="231F20"/>
          <w:spacing w:val="40"/>
        </w:rPr>
        <w:t> </w:t>
      </w:r>
      <w:r>
        <w:rPr>
          <w:color w:val="231F20"/>
        </w:rPr>
        <w:t>units</w:t>
      </w:r>
      <w:r>
        <w:rPr>
          <w:color w:val="231F20"/>
          <w:spacing w:val="40"/>
        </w:rPr>
        <w:t> </w:t>
      </w:r>
      <w:r>
        <w:rPr>
          <w:color w:val="231F20"/>
        </w:rPr>
        <w:t>of</w:t>
      </w:r>
      <w:r>
        <w:rPr>
          <w:color w:val="231F20"/>
          <w:spacing w:val="40"/>
        </w:rPr>
        <w:t> </w:t>
      </w:r>
      <w:r>
        <w:rPr>
          <w:color w:val="231F20"/>
        </w:rPr>
        <w:t>the quantities length and time need to be standardized. Such quantities are called fundamental quantities and their units are</w:t>
      </w:r>
      <w:r>
        <w:rPr>
          <w:color w:val="231F20"/>
          <w:spacing w:val="80"/>
        </w:rPr>
        <w:t> </w:t>
      </w:r>
      <w:r>
        <w:rPr>
          <w:color w:val="231F20"/>
        </w:rPr>
        <w:t>called standard units. Of course, a standard fundamental</w:t>
      </w:r>
      <w:r>
        <w:rPr>
          <w:color w:val="231F20"/>
          <w:spacing w:val="40"/>
        </w:rPr>
        <w:t> </w:t>
      </w:r>
      <w:r>
        <w:rPr>
          <w:color w:val="231F20"/>
        </w:rPr>
        <w:t>unit</w:t>
      </w:r>
      <w:r>
        <w:rPr>
          <w:color w:val="231F20"/>
          <w:spacing w:val="40"/>
        </w:rPr>
        <w:t> </w:t>
      </w:r>
      <w:r>
        <w:rPr>
          <w:color w:val="231F20"/>
        </w:rPr>
        <w:t>must</w:t>
      </w:r>
      <w:r>
        <w:rPr>
          <w:color w:val="231F20"/>
          <w:spacing w:val="40"/>
        </w:rPr>
        <w:t> </w:t>
      </w:r>
      <w:r>
        <w:rPr>
          <w:color w:val="231F20"/>
        </w:rPr>
        <w:t>be</w:t>
      </w:r>
      <w:r>
        <w:rPr>
          <w:color w:val="231F20"/>
          <w:spacing w:val="40"/>
        </w:rPr>
        <w:t> </w:t>
      </w:r>
      <w:r>
        <w:rPr>
          <w:color w:val="231F20"/>
        </w:rPr>
        <w:t>available</w:t>
      </w:r>
      <w:r>
        <w:rPr>
          <w:color w:val="231F20"/>
          <w:spacing w:val="40"/>
        </w:rPr>
        <w:t> </w:t>
      </w:r>
      <w:r>
        <w:rPr>
          <w:color w:val="231F20"/>
        </w:rPr>
        <w:t>to</w:t>
      </w:r>
      <w:r>
        <w:rPr>
          <w:color w:val="231F20"/>
          <w:spacing w:val="40"/>
        </w:rPr>
        <w:t> </w:t>
      </w:r>
      <w:r>
        <w:rPr>
          <w:color w:val="231F20"/>
        </w:rPr>
        <w:t>all,</w:t>
      </w:r>
      <w:r>
        <w:rPr>
          <w:color w:val="231F20"/>
          <w:spacing w:val="80"/>
        </w:rPr>
        <w:t> </w:t>
      </w:r>
      <w:r>
        <w:rPr>
          <w:color w:val="231F20"/>
        </w:rPr>
        <w:t>and</w:t>
      </w:r>
      <w:r>
        <w:rPr>
          <w:color w:val="231F20"/>
          <w:spacing w:val="40"/>
        </w:rPr>
        <w:t> </w:t>
      </w:r>
      <w:r>
        <w:rPr>
          <w:color w:val="231F20"/>
        </w:rPr>
        <w:t>it</w:t>
      </w:r>
      <w:r>
        <w:rPr>
          <w:color w:val="231F20"/>
          <w:spacing w:val="40"/>
        </w:rPr>
        <w:t> </w:t>
      </w:r>
      <w:r>
        <w:rPr>
          <w:color w:val="231F20"/>
        </w:rPr>
        <w:t>must</w:t>
      </w:r>
      <w:r>
        <w:rPr>
          <w:color w:val="231F20"/>
          <w:spacing w:val="40"/>
        </w:rPr>
        <w:t> </w:t>
      </w:r>
      <w:r>
        <w:rPr>
          <w:color w:val="231F20"/>
        </w:rPr>
        <w:t>not</w:t>
      </w:r>
      <w:r>
        <w:rPr>
          <w:color w:val="231F20"/>
          <w:spacing w:val="40"/>
        </w:rPr>
        <w:t> </w:t>
      </w:r>
      <w:r>
        <w:rPr>
          <w:color w:val="231F20"/>
        </w:rPr>
        <w:t>be</w:t>
      </w:r>
      <w:r>
        <w:rPr>
          <w:color w:val="231F20"/>
          <w:spacing w:val="40"/>
        </w:rPr>
        <w:t> </w:t>
      </w:r>
      <w:r>
        <w:rPr>
          <w:color w:val="231F20"/>
        </w:rPr>
        <w:t>variable.</w:t>
      </w:r>
    </w:p>
    <w:p>
      <w:pPr>
        <w:spacing w:line="249" w:lineRule="auto" w:before="68"/>
        <w:ind w:left="651" w:right="4562" w:firstLine="453"/>
        <w:jc w:val="both"/>
        <w:rPr>
          <w:sz w:val="26"/>
        </w:rPr>
      </w:pPr>
      <w:r>
        <w:rPr>
          <w:b/>
          <w:color w:val="EC008C"/>
          <w:sz w:val="26"/>
        </w:rPr>
        <w:t>International system of units : </w:t>
      </w:r>
      <w:r>
        <w:rPr>
          <w:color w:val="231F20"/>
          <w:sz w:val="26"/>
        </w:rPr>
        <w:t>An international system of units based on seven fundamental units, called the System International</w:t>
      </w:r>
      <w:r>
        <w:rPr>
          <w:color w:val="231F20"/>
          <w:spacing w:val="40"/>
          <w:sz w:val="26"/>
        </w:rPr>
        <w:t> </w:t>
      </w:r>
      <w:r>
        <w:rPr>
          <w:color w:val="231F20"/>
          <w:sz w:val="26"/>
        </w:rPr>
        <w:t>(SI),</w:t>
      </w:r>
      <w:r>
        <w:rPr>
          <w:color w:val="231F20"/>
          <w:spacing w:val="40"/>
          <w:sz w:val="26"/>
        </w:rPr>
        <w:t> </w:t>
      </w:r>
      <w:r>
        <w:rPr>
          <w:color w:val="231F20"/>
          <w:sz w:val="26"/>
        </w:rPr>
        <w:t>is</w:t>
      </w:r>
      <w:r>
        <w:rPr>
          <w:color w:val="231F20"/>
          <w:spacing w:val="40"/>
          <w:sz w:val="26"/>
        </w:rPr>
        <w:t> </w:t>
      </w:r>
      <w:r>
        <w:rPr>
          <w:color w:val="231F20"/>
          <w:sz w:val="26"/>
        </w:rPr>
        <w:t>currently</w:t>
      </w:r>
      <w:r>
        <w:rPr>
          <w:color w:val="231F20"/>
          <w:spacing w:val="40"/>
          <w:sz w:val="26"/>
        </w:rPr>
        <w:t> </w:t>
      </w:r>
      <w:r>
        <w:rPr>
          <w:color w:val="231F20"/>
          <w:sz w:val="26"/>
        </w:rPr>
        <w:t>used</w:t>
      </w:r>
      <w:r>
        <w:rPr>
          <w:color w:val="231F20"/>
          <w:spacing w:val="40"/>
          <w:sz w:val="26"/>
        </w:rPr>
        <w:t> </w:t>
      </w:r>
      <w:r>
        <w:rPr>
          <w:color w:val="231F20"/>
          <w:sz w:val="26"/>
        </w:rPr>
        <w:t>all</w:t>
      </w:r>
      <w:r>
        <w:rPr>
          <w:color w:val="231F20"/>
          <w:spacing w:val="40"/>
          <w:sz w:val="26"/>
        </w:rPr>
        <w:t> </w:t>
      </w:r>
      <w:r>
        <w:rPr>
          <w:color w:val="231F20"/>
          <w:sz w:val="26"/>
        </w:rPr>
        <w:t>over the</w:t>
      </w:r>
      <w:r>
        <w:rPr>
          <w:color w:val="231F20"/>
          <w:spacing w:val="30"/>
          <w:sz w:val="26"/>
        </w:rPr>
        <w:t> </w:t>
      </w:r>
      <w:r>
        <w:rPr>
          <w:color w:val="231F20"/>
          <w:sz w:val="26"/>
        </w:rPr>
        <w:t>world.</w:t>
      </w:r>
      <w:r>
        <w:rPr>
          <w:color w:val="231F20"/>
          <w:spacing w:val="31"/>
          <w:sz w:val="26"/>
        </w:rPr>
        <w:t> </w:t>
      </w:r>
      <w:r>
        <w:rPr>
          <w:color w:val="231F20"/>
          <w:sz w:val="26"/>
        </w:rPr>
        <w:t>It</w:t>
      </w:r>
      <w:r>
        <w:rPr>
          <w:color w:val="231F20"/>
          <w:spacing w:val="31"/>
          <w:sz w:val="26"/>
        </w:rPr>
        <w:t> </w:t>
      </w:r>
      <w:r>
        <w:rPr>
          <w:color w:val="231F20"/>
          <w:sz w:val="26"/>
        </w:rPr>
        <w:t>is</w:t>
      </w:r>
      <w:r>
        <w:rPr>
          <w:color w:val="231F20"/>
          <w:spacing w:val="30"/>
          <w:sz w:val="26"/>
        </w:rPr>
        <w:t> </w:t>
      </w:r>
      <w:r>
        <w:rPr>
          <w:color w:val="231F20"/>
          <w:sz w:val="26"/>
        </w:rPr>
        <w:t>also</w:t>
      </w:r>
      <w:r>
        <w:rPr>
          <w:color w:val="231F20"/>
          <w:spacing w:val="32"/>
          <w:sz w:val="26"/>
        </w:rPr>
        <w:t> </w:t>
      </w:r>
      <w:r>
        <w:rPr>
          <w:color w:val="231F20"/>
          <w:sz w:val="26"/>
        </w:rPr>
        <w:t>called</w:t>
      </w:r>
      <w:r>
        <w:rPr>
          <w:color w:val="231F20"/>
          <w:spacing w:val="30"/>
          <w:sz w:val="26"/>
        </w:rPr>
        <w:t> </w:t>
      </w:r>
      <w:r>
        <w:rPr>
          <w:color w:val="231F20"/>
          <w:sz w:val="26"/>
        </w:rPr>
        <w:t>the</w:t>
      </w:r>
      <w:r>
        <w:rPr>
          <w:color w:val="231F20"/>
          <w:spacing w:val="31"/>
          <w:sz w:val="26"/>
        </w:rPr>
        <w:t> </w:t>
      </w:r>
      <w:r>
        <w:rPr>
          <w:b/>
          <w:color w:val="231F20"/>
          <w:sz w:val="26"/>
        </w:rPr>
        <w:t>metric</w:t>
      </w:r>
      <w:r>
        <w:rPr>
          <w:b/>
          <w:color w:val="231F20"/>
          <w:spacing w:val="30"/>
          <w:sz w:val="26"/>
        </w:rPr>
        <w:t> </w:t>
      </w:r>
      <w:r>
        <w:rPr>
          <w:b/>
          <w:color w:val="231F20"/>
          <w:spacing w:val="-2"/>
          <w:sz w:val="26"/>
        </w:rPr>
        <w:t>system</w:t>
      </w:r>
      <w:r>
        <w:rPr>
          <w:color w:val="231F20"/>
          <w:spacing w:val="-2"/>
          <w:sz w:val="26"/>
        </w:rPr>
        <w:t>.</w:t>
      </w:r>
    </w:p>
    <w:p>
      <w:pPr>
        <w:pStyle w:val="BodyText"/>
        <w:spacing w:line="249" w:lineRule="auto" w:before="62" w:after="15"/>
        <w:ind w:left="651" w:right="4562" w:firstLine="453"/>
        <w:jc w:val="both"/>
      </w:pPr>
      <w:r>
        <w:rPr>
          <w:color w:val="231F20"/>
        </w:rPr>
        <w:t>The</w:t>
      </w:r>
      <w:r>
        <w:rPr>
          <w:color w:val="231F20"/>
          <w:spacing w:val="40"/>
        </w:rPr>
        <w:t> </w:t>
      </w:r>
      <w:r>
        <w:rPr>
          <w:color w:val="231F20"/>
        </w:rPr>
        <w:t>names</w:t>
      </w:r>
      <w:r>
        <w:rPr>
          <w:color w:val="231F20"/>
          <w:spacing w:val="40"/>
        </w:rPr>
        <w:t> </w:t>
      </w:r>
      <w:r>
        <w:rPr>
          <w:color w:val="231F20"/>
        </w:rPr>
        <w:t>and</w:t>
      </w:r>
      <w:r>
        <w:rPr>
          <w:color w:val="231F20"/>
          <w:spacing w:val="40"/>
        </w:rPr>
        <w:t> </w:t>
      </w:r>
      <w:r>
        <w:rPr>
          <w:color w:val="231F20"/>
        </w:rPr>
        <w:t>symbols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units</w:t>
      </w:r>
      <w:r>
        <w:rPr>
          <w:color w:val="231F20"/>
          <w:spacing w:val="40"/>
        </w:rPr>
        <w:t> </w:t>
      </w:r>
      <w:r>
        <w:rPr>
          <w:color w:val="231F20"/>
        </w:rPr>
        <w:t>of the fundamental quantities, length, time and mass,</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system,</w:t>
      </w:r>
      <w:r>
        <w:rPr>
          <w:color w:val="231F20"/>
          <w:spacing w:val="40"/>
        </w:rPr>
        <w:t> </w:t>
      </w:r>
      <w:r>
        <w:rPr>
          <w:color w:val="231F20"/>
        </w:rPr>
        <w:t>are</w:t>
      </w:r>
      <w:r>
        <w:rPr>
          <w:color w:val="231F20"/>
          <w:spacing w:val="40"/>
        </w:rPr>
        <w:t> </w:t>
      </w:r>
      <w:r>
        <w:rPr>
          <w:color w:val="231F20"/>
        </w:rPr>
        <w:t>given</w:t>
      </w:r>
      <w:r>
        <w:rPr>
          <w:color w:val="231F20"/>
          <w:spacing w:val="40"/>
        </w:rPr>
        <w:t> </w:t>
      </w:r>
      <w:r>
        <w:rPr>
          <w:color w:val="231F20"/>
        </w:rPr>
        <w:t>in</w:t>
      </w:r>
      <w:r>
        <w:rPr>
          <w:color w:val="231F20"/>
          <w:spacing w:val="40"/>
        </w:rPr>
        <w:t> </w:t>
      </w:r>
      <w:r>
        <w:rPr>
          <w:color w:val="231F20"/>
        </w:rPr>
        <w:t>the following</w:t>
      </w:r>
      <w:r>
        <w:rPr>
          <w:color w:val="231F20"/>
          <w:spacing w:val="40"/>
        </w:rPr>
        <w:t> </w:t>
      </w:r>
      <w:r>
        <w:rPr>
          <w:color w:val="231F20"/>
        </w:rPr>
        <w:t>table</w:t>
      </w:r>
      <w:r>
        <w:rPr>
          <w:color w:val="231F20"/>
          <w:spacing w:val="-9"/>
        </w:rPr>
        <w:t> </w:t>
      </w:r>
      <w:r>
        <w:rPr>
          <w:color w:val="231F20"/>
        </w:rPr>
        <w:t>:</w:t>
      </w: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18"/>
        <w:gridCol w:w="1848"/>
        <w:gridCol w:w="2031"/>
      </w:tblGrid>
      <w:tr>
        <w:trPr>
          <w:trHeight w:val="302" w:hRule="atLeast"/>
        </w:trPr>
        <w:tc>
          <w:tcPr>
            <w:tcW w:w="1118" w:type="dxa"/>
            <w:shd w:val="clear" w:color="auto" w:fill="FCBC86"/>
          </w:tcPr>
          <w:p>
            <w:pPr>
              <w:pStyle w:val="TableParagraph"/>
              <w:spacing w:line="274" w:lineRule="exact" w:before="8"/>
              <w:ind w:left="20"/>
              <w:jc w:val="center"/>
              <w:rPr>
                <w:b/>
                <w:sz w:val="24"/>
              </w:rPr>
            </w:pPr>
            <w:r>
              <w:rPr>
                <w:b/>
                <w:color w:val="231F20"/>
                <w:spacing w:val="-2"/>
                <w:sz w:val="24"/>
              </w:rPr>
              <w:t>Quantity</w:t>
            </w:r>
          </w:p>
        </w:tc>
        <w:tc>
          <w:tcPr>
            <w:tcW w:w="1848" w:type="dxa"/>
            <w:shd w:val="clear" w:color="auto" w:fill="FCBC86"/>
          </w:tcPr>
          <w:p>
            <w:pPr>
              <w:pStyle w:val="TableParagraph"/>
              <w:spacing w:line="274" w:lineRule="exact" w:before="8"/>
              <w:ind w:left="20"/>
              <w:jc w:val="center"/>
              <w:rPr>
                <w:b/>
                <w:sz w:val="24"/>
              </w:rPr>
            </w:pPr>
            <w:r>
              <w:rPr>
                <w:b/>
                <w:color w:val="231F20"/>
                <w:sz w:val="24"/>
              </w:rPr>
              <w:t>Name</w:t>
            </w:r>
            <w:r>
              <w:rPr>
                <w:b/>
                <w:color w:val="231F20"/>
                <w:spacing w:val="-9"/>
                <w:sz w:val="24"/>
              </w:rPr>
              <w:t> </w:t>
            </w:r>
            <w:r>
              <w:rPr>
                <w:b/>
                <w:color w:val="231F20"/>
                <w:sz w:val="24"/>
              </w:rPr>
              <w:t>of</w:t>
            </w:r>
            <w:r>
              <w:rPr>
                <w:b/>
                <w:color w:val="231F20"/>
                <w:spacing w:val="-9"/>
                <w:sz w:val="24"/>
              </w:rPr>
              <w:t> </w:t>
            </w:r>
            <w:r>
              <w:rPr>
                <w:b/>
                <w:color w:val="231F20"/>
                <w:sz w:val="24"/>
              </w:rPr>
              <w:t>the</w:t>
            </w:r>
            <w:r>
              <w:rPr>
                <w:b/>
                <w:color w:val="231F20"/>
                <w:spacing w:val="-9"/>
                <w:sz w:val="24"/>
              </w:rPr>
              <w:t> </w:t>
            </w:r>
            <w:r>
              <w:rPr>
                <w:b/>
                <w:color w:val="231F20"/>
                <w:spacing w:val="-4"/>
                <w:sz w:val="24"/>
              </w:rPr>
              <w:t>unit</w:t>
            </w:r>
          </w:p>
        </w:tc>
        <w:tc>
          <w:tcPr>
            <w:tcW w:w="2031" w:type="dxa"/>
            <w:shd w:val="clear" w:color="auto" w:fill="FCBC86"/>
          </w:tcPr>
          <w:p>
            <w:pPr>
              <w:pStyle w:val="TableParagraph"/>
              <w:spacing w:line="274" w:lineRule="exact" w:before="8"/>
              <w:ind w:left="21"/>
              <w:jc w:val="center"/>
              <w:rPr>
                <w:b/>
                <w:sz w:val="24"/>
              </w:rPr>
            </w:pPr>
            <w:r>
              <w:rPr>
                <w:b/>
                <w:color w:val="231F20"/>
                <w:sz w:val="24"/>
              </w:rPr>
              <w:t>Symbol</w:t>
            </w:r>
            <w:r>
              <w:rPr>
                <w:b/>
                <w:color w:val="231F20"/>
                <w:spacing w:val="-6"/>
                <w:sz w:val="24"/>
              </w:rPr>
              <w:t> </w:t>
            </w:r>
            <w:r>
              <w:rPr>
                <w:b/>
                <w:color w:val="231F20"/>
                <w:sz w:val="24"/>
              </w:rPr>
              <w:t>of</w:t>
            </w:r>
            <w:r>
              <w:rPr>
                <w:b/>
                <w:color w:val="231F20"/>
                <w:spacing w:val="-6"/>
                <w:sz w:val="24"/>
              </w:rPr>
              <w:t> </w:t>
            </w:r>
            <w:r>
              <w:rPr>
                <w:b/>
                <w:color w:val="231F20"/>
                <w:sz w:val="24"/>
              </w:rPr>
              <w:t>the</w:t>
            </w:r>
            <w:r>
              <w:rPr>
                <w:b/>
                <w:color w:val="231F20"/>
                <w:spacing w:val="-6"/>
                <w:sz w:val="24"/>
              </w:rPr>
              <w:t> </w:t>
            </w:r>
            <w:r>
              <w:rPr>
                <w:b/>
                <w:color w:val="231F20"/>
                <w:spacing w:val="-4"/>
                <w:sz w:val="24"/>
              </w:rPr>
              <w:t>unit</w:t>
            </w:r>
          </w:p>
        </w:tc>
      </w:tr>
      <w:tr>
        <w:trPr>
          <w:trHeight w:val="320" w:hRule="atLeast"/>
        </w:trPr>
        <w:tc>
          <w:tcPr>
            <w:tcW w:w="1118" w:type="dxa"/>
          </w:tcPr>
          <w:p>
            <w:pPr>
              <w:pStyle w:val="TableParagraph"/>
              <w:spacing w:line="293" w:lineRule="exact" w:before="7"/>
              <w:ind w:left="20"/>
              <w:jc w:val="center"/>
              <w:rPr>
                <w:sz w:val="26"/>
              </w:rPr>
            </w:pPr>
            <w:r>
              <w:rPr>
                <w:color w:val="231F20"/>
                <w:spacing w:val="-2"/>
                <w:sz w:val="26"/>
              </w:rPr>
              <w:t>Length</w:t>
            </w:r>
          </w:p>
        </w:tc>
        <w:tc>
          <w:tcPr>
            <w:tcW w:w="1848" w:type="dxa"/>
          </w:tcPr>
          <w:p>
            <w:pPr>
              <w:pStyle w:val="TableParagraph"/>
              <w:spacing w:line="293" w:lineRule="exact" w:before="7"/>
              <w:ind w:left="20"/>
              <w:jc w:val="center"/>
              <w:rPr>
                <w:sz w:val="26"/>
              </w:rPr>
            </w:pPr>
            <w:r>
              <w:rPr>
                <w:color w:val="231F20"/>
                <w:spacing w:val="-2"/>
                <w:sz w:val="26"/>
              </w:rPr>
              <w:t>metre</w:t>
            </w:r>
          </w:p>
        </w:tc>
        <w:tc>
          <w:tcPr>
            <w:tcW w:w="2031" w:type="dxa"/>
          </w:tcPr>
          <w:p>
            <w:pPr>
              <w:pStyle w:val="TableParagraph"/>
              <w:spacing w:line="293" w:lineRule="exact" w:before="7"/>
              <w:ind w:left="21" w:right="1"/>
              <w:jc w:val="center"/>
              <w:rPr>
                <w:sz w:val="26"/>
              </w:rPr>
            </w:pPr>
            <w:r>
              <w:rPr>
                <w:color w:val="231F20"/>
                <w:spacing w:val="-10"/>
                <w:sz w:val="26"/>
              </w:rPr>
              <w:t>m</w:t>
            </w:r>
          </w:p>
        </w:tc>
      </w:tr>
      <w:tr>
        <w:trPr>
          <w:trHeight w:val="320" w:hRule="atLeast"/>
        </w:trPr>
        <w:tc>
          <w:tcPr>
            <w:tcW w:w="1118" w:type="dxa"/>
          </w:tcPr>
          <w:p>
            <w:pPr>
              <w:pStyle w:val="TableParagraph"/>
              <w:spacing w:line="293" w:lineRule="exact" w:before="7"/>
              <w:ind w:left="20"/>
              <w:jc w:val="center"/>
              <w:rPr>
                <w:sz w:val="26"/>
              </w:rPr>
            </w:pPr>
            <w:r>
              <w:rPr>
                <w:color w:val="231F20"/>
                <w:spacing w:val="-4"/>
                <w:w w:val="105"/>
                <w:sz w:val="26"/>
              </w:rPr>
              <w:t>Mass</w:t>
            </w:r>
          </w:p>
        </w:tc>
        <w:tc>
          <w:tcPr>
            <w:tcW w:w="1848" w:type="dxa"/>
          </w:tcPr>
          <w:p>
            <w:pPr>
              <w:pStyle w:val="TableParagraph"/>
              <w:spacing w:line="293" w:lineRule="exact" w:before="7"/>
              <w:ind w:left="20"/>
              <w:jc w:val="center"/>
              <w:rPr>
                <w:sz w:val="26"/>
              </w:rPr>
            </w:pPr>
            <w:r>
              <w:rPr>
                <w:color w:val="231F20"/>
                <w:spacing w:val="-2"/>
                <w:sz w:val="26"/>
              </w:rPr>
              <w:t>kilogram</w:t>
            </w:r>
          </w:p>
        </w:tc>
        <w:tc>
          <w:tcPr>
            <w:tcW w:w="2031" w:type="dxa"/>
          </w:tcPr>
          <w:p>
            <w:pPr>
              <w:pStyle w:val="TableParagraph"/>
              <w:spacing w:line="293" w:lineRule="exact" w:before="7"/>
              <w:ind w:left="21" w:right="1"/>
              <w:jc w:val="center"/>
              <w:rPr>
                <w:sz w:val="26"/>
              </w:rPr>
            </w:pPr>
            <w:r>
              <w:rPr>
                <w:color w:val="231F20"/>
                <w:spacing w:val="-5"/>
                <w:sz w:val="26"/>
              </w:rPr>
              <w:t>kg</w:t>
            </w:r>
          </w:p>
        </w:tc>
      </w:tr>
      <w:tr>
        <w:trPr>
          <w:trHeight w:val="320" w:hRule="atLeast"/>
        </w:trPr>
        <w:tc>
          <w:tcPr>
            <w:tcW w:w="1118" w:type="dxa"/>
          </w:tcPr>
          <w:p>
            <w:pPr>
              <w:pStyle w:val="TableParagraph"/>
              <w:spacing w:line="293" w:lineRule="exact" w:before="7"/>
              <w:ind w:left="20"/>
              <w:jc w:val="center"/>
              <w:rPr>
                <w:sz w:val="26"/>
              </w:rPr>
            </w:pPr>
            <w:r>
              <w:rPr>
                <w:color w:val="231F20"/>
                <w:spacing w:val="-4"/>
                <w:sz w:val="26"/>
              </w:rPr>
              <w:t>Time</w:t>
            </w:r>
          </w:p>
        </w:tc>
        <w:tc>
          <w:tcPr>
            <w:tcW w:w="1848" w:type="dxa"/>
          </w:tcPr>
          <w:p>
            <w:pPr>
              <w:pStyle w:val="TableParagraph"/>
              <w:spacing w:line="293" w:lineRule="exact" w:before="7"/>
              <w:ind w:left="20"/>
              <w:jc w:val="center"/>
              <w:rPr>
                <w:sz w:val="26"/>
              </w:rPr>
            </w:pPr>
            <w:r>
              <w:rPr>
                <w:color w:val="231F20"/>
                <w:spacing w:val="-2"/>
                <w:sz w:val="26"/>
              </w:rPr>
              <w:t>second</w:t>
            </w:r>
          </w:p>
        </w:tc>
        <w:tc>
          <w:tcPr>
            <w:tcW w:w="2031" w:type="dxa"/>
          </w:tcPr>
          <w:p>
            <w:pPr>
              <w:pStyle w:val="TableParagraph"/>
              <w:spacing w:line="293" w:lineRule="exact" w:before="7"/>
              <w:ind w:left="21" w:right="1"/>
              <w:jc w:val="center"/>
              <w:rPr>
                <w:sz w:val="26"/>
              </w:rPr>
            </w:pPr>
            <w:r>
              <w:rPr>
                <w:color w:val="231F20"/>
                <w:spacing w:val="-10"/>
                <w:sz w:val="26"/>
              </w:rPr>
              <w:t>s</w:t>
            </w:r>
          </w:p>
        </w:tc>
      </w:tr>
    </w:tbl>
    <w:p>
      <w:pPr>
        <w:pStyle w:val="BodyText"/>
        <w:spacing w:before="89"/>
      </w:pPr>
    </w:p>
    <w:p>
      <w:pPr>
        <w:pStyle w:val="ListParagraph"/>
        <w:numPr>
          <w:ilvl w:val="0"/>
          <w:numId w:val="58"/>
        </w:numPr>
        <w:tabs>
          <w:tab w:pos="3336" w:val="left" w:leader="none"/>
        </w:tabs>
        <w:spacing w:line="240" w:lineRule="auto" w:before="0" w:after="0"/>
        <w:ind w:left="3336" w:right="0" w:hanging="300"/>
        <w:jc w:val="left"/>
        <w:rPr>
          <w:sz w:val="26"/>
        </w:rPr>
      </w:pPr>
      <w:r>
        <w:rPr>
          <w:sz w:val="26"/>
        </w:rPr>
        <mc:AlternateContent>
          <mc:Choice Requires="wps">
            <w:drawing>
              <wp:anchor distT="0" distB="0" distL="0" distR="0" allowOverlap="1" layoutInCell="1" locked="0" behindDoc="0" simplePos="0" relativeHeight="15847424">
                <wp:simplePos x="0" y="0"/>
                <wp:positionH relativeFrom="page">
                  <wp:posOffset>953998</wp:posOffset>
                </wp:positionH>
                <wp:positionV relativeFrom="paragraph">
                  <wp:posOffset>-57874</wp:posOffset>
                </wp:positionV>
                <wp:extent cx="1387475" cy="588010"/>
                <wp:effectExtent l="0" t="0" r="0" b="0"/>
                <wp:wrapNone/>
                <wp:docPr id="1085" name="Group 1085"/>
                <wp:cNvGraphicFramePr>
                  <a:graphicFrameLocks/>
                </wp:cNvGraphicFramePr>
                <a:graphic>
                  <a:graphicData uri="http://schemas.microsoft.com/office/word/2010/wordprocessingGroup">
                    <wpg:wgp>
                      <wpg:cNvPr id="1085" name="Group 1085"/>
                      <wpg:cNvGrpSpPr/>
                      <wpg:grpSpPr>
                        <a:xfrm>
                          <a:off x="0" y="0"/>
                          <a:ext cx="1387475" cy="588010"/>
                          <a:chExt cx="1387475" cy="588010"/>
                        </a:xfrm>
                      </wpg:grpSpPr>
                      <pic:pic>
                        <pic:nvPicPr>
                          <pic:cNvPr id="1086" name="Image 1086"/>
                          <pic:cNvPicPr/>
                        </pic:nvPicPr>
                        <pic:blipFill>
                          <a:blip r:embed="rId142" cstate="print"/>
                          <a:stretch>
                            <a:fillRect/>
                          </a:stretch>
                        </pic:blipFill>
                        <pic:spPr>
                          <a:xfrm>
                            <a:off x="163817" y="263346"/>
                            <a:ext cx="1223200" cy="312979"/>
                          </a:xfrm>
                          <a:prstGeom prst="rect">
                            <a:avLst/>
                          </a:prstGeom>
                        </pic:spPr>
                      </pic:pic>
                      <pic:pic>
                        <pic:nvPicPr>
                          <pic:cNvPr id="1087" name="Image 1087"/>
                          <pic:cNvPicPr/>
                        </pic:nvPicPr>
                        <pic:blipFill>
                          <a:blip r:embed="rId143" cstate="print"/>
                          <a:stretch>
                            <a:fillRect/>
                          </a:stretch>
                        </pic:blipFill>
                        <pic:spPr>
                          <a:xfrm>
                            <a:off x="0" y="0"/>
                            <a:ext cx="614464" cy="587578"/>
                          </a:xfrm>
                          <a:prstGeom prst="rect">
                            <a:avLst/>
                          </a:prstGeom>
                        </pic:spPr>
                      </pic:pic>
                      <wps:wsp>
                        <wps:cNvPr id="1088" name="Textbox 1088"/>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5.117996pt;margin-top:-4.557031pt;width:109.25pt;height:46.3pt;mso-position-horizontal-relative:page;mso-position-vertical-relative:paragraph;z-index:15847424" id="docshapegroup915" coordorigin="1502,-91" coordsize="2185,926">
                <v:shape style="position:absolute;left:1760;top:323;width:1927;height:493" type="#_x0000_t75" id="docshape916" stroked="false">
                  <v:imagedata r:id="rId142" o:title=""/>
                </v:shape>
                <v:shape style="position:absolute;left:1502;top:-92;width:968;height:926" type="#_x0000_t75" id="docshape917" stroked="false">
                  <v:imagedata r:id="rId143" o:title=""/>
                </v:shape>
                <v:shape style="position:absolute;left:1502;top:-92;width:2185;height:926" type="#_x0000_t202" id="docshape918"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sz w:val="26"/>
        </w:rPr>
        <w:t>What</w:t>
      </w:r>
      <w:r>
        <w:rPr>
          <w:color w:val="231F20"/>
          <w:spacing w:val="69"/>
          <w:sz w:val="26"/>
        </w:rPr>
        <w:t> </w:t>
      </w:r>
      <w:r>
        <w:rPr>
          <w:color w:val="231F20"/>
          <w:sz w:val="26"/>
        </w:rPr>
        <w:t>is</w:t>
      </w:r>
      <w:r>
        <w:rPr>
          <w:color w:val="231F20"/>
          <w:spacing w:val="70"/>
          <w:sz w:val="26"/>
        </w:rPr>
        <w:t> </w:t>
      </w:r>
      <w:r>
        <w:rPr>
          <w:color w:val="231F20"/>
          <w:sz w:val="26"/>
        </w:rPr>
        <w:t>an</w:t>
      </w:r>
      <w:r>
        <w:rPr>
          <w:color w:val="231F20"/>
          <w:spacing w:val="70"/>
          <w:sz w:val="26"/>
        </w:rPr>
        <w:t> </w:t>
      </w:r>
      <w:r>
        <w:rPr>
          <w:color w:val="231F20"/>
          <w:sz w:val="26"/>
        </w:rPr>
        <w:t>atomic</w:t>
      </w:r>
      <w:r>
        <w:rPr>
          <w:color w:val="231F20"/>
          <w:spacing w:val="70"/>
          <w:sz w:val="26"/>
        </w:rPr>
        <w:t> </w:t>
      </w:r>
      <w:r>
        <w:rPr>
          <w:color w:val="231F20"/>
          <w:sz w:val="26"/>
        </w:rPr>
        <w:t>clock</w:t>
      </w:r>
      <w:r>
        <w:rPr>
          <w:color w:val="231F20"/>
          <w:spacing w:val="-32"/>
          <w:sz w:val="26"/>
        </w:rPr>
        <w:t> </w:t>
      </w:r>
      <w:r>
        <w:rPr>
          <w:color w:val="231F20"/>
          <w:sz w:val="26"/>
        </w:rPr>
        <w:t>?</w:t>
      </w:r>
      <w:r>
        <w:rPr>
          <w:color w:val="231F20"/>
          <w:spacing w:val="70"/>
          <w:sz w:val="26"/>
        </w:rPr>
        <w:t> </w:t>
      </w:r>
      <w:r>
        <w:rPr>
          <w:color w:val="231F20"/>
          <w:sz w:val="26"/>
        </w:rPr>
        <w:t>Where</w:t>
      </w:r>
      <w:r>
        <w:rPr>
          <w:color w:val="231F20"/>
          <w:spacing w:val="69"/>
          <w:sz w:val="26"/>
        </w:rPr>
        <w:t> </w:t>
      </w:r>
      <w:r>
        <w:rPr>
          <w:color w:val="231F20"/>
          <w:sz w:val="26"/>
        </w:rPr>
        <w:t>is</w:t>
      </w:r>
      <w:r>
        <w:rPr>
          <w:color w:val="231F20"/>
          <w:spacing w:val="70"/>
          <w:sz w:val="26"/>
        </w:rPr>
        <w:t> </w:t>
      </w:r>
      <w:r>
        <w:rPr>
          <w:color w:val="231F20"/>
          <w:sz w:val="26"/>
        </w:rPr>
        <w:t>it</w:t>
      </w:r>
      <w:r>
        <w:rPr>
          <w:color w:val="231F20"/>
          <w:spacing w:val="70"/>
          <w:sz w:val="26"/>
        </w:rPr>
        <w:t> </w:t>
      </w:r>
      <w:r>
        <w:rPr>
          <w:color w:val="231F20"/>
          <w:sz w:val="26"/>
        </w:rPr>
        <w:t>kept</w:t>
      </w:r>
      <w:r>
        <w:rPr>
          <w:color w:val="231F20"/>
          <w:spacing w:val="-32"/>
          <w:sz w:val="26"/>
        </w:rPr>
        <w:t> </w:t>
      </w:r>
      <w:r>
        <w:rPr>
          <w:color w:val="231F20"/>
          <w:spacing w:val="-10"/>
          <w:sz w:val="26"/>
        </w:rPr>
        <w:t>?</w:t>
      </w:r>
    </w:p>
    <w:p>
      <w:pPr>
        <w:pStyle w:val="ListParagraph"/>
        <w:numPr>
          <w:ilvl w:val="0"/>
          <w:numId w:val="58"/>
        </w:numPr>
        <w:tabs>
          <w:tab w:pos="3336" w:val="left" w:leader="none"/>
        </w:tabs>
        <w:spacing w:line="249" w:lineRule="auto" w:before="14" w:after="0"/>
        <w:ind w:left="3336" w:right="197" w:hanging="300"/>
        <w:jc w:val="left"/>
        <w:rPr>
          <w:sz w:val="26"/>
        </w:rPr>
      </w:pPr>
      <w:r>
        <w:rPr>
          <w:color w:val="231F20"/>
          <w:sz w:val="26"/>
        </w:rPr>
        <w:t>How</w:t>
      </w:r>
      <w:r>
        <w:rPr>
          <w:color w:val="231F20"/>
          <w:spacing w:val="80"/>
          <w:w w:val="150"/>
          <w:sz w:val="26"/>
        </w:rPr>
        <w:t> </w:t>
      </w:r>
      <w:r>
        <w:rPr>
          <w:color w:val="231F20"/>
          <w:sz w:val="26"/>
        </w:rPr>
        <w:t>is</w:t>
      </w:r>
      <w:r>
        <w:rPr>
          <w:color w:val="231F20"/>
          <w:spacing w:val="80"/>
          <w:w w:val="150"/>
          <w:sz w:val="26"/>
        </w:rPr>
        <w:t> </w:t>
      </w:r>
      <w:r>
        <w:rPr>
          <w:color w:val="231F20"/>
          <w:sz w:val="26"/>
        </w:rPr>
        <w:t>the</w:t>
      </w:r>
      <w:r>
        <w:rPr>
          <w:color w:val="231F20"/>
          <w:spacing w:val="80"/>
          <w:w w:val="150"/>
          <w:sz w:val="26"/>
        </w:rPr>
        <w:t> </w:t>
      </w:r>
      <w:r>
        <w:rPr>
          <w:color w:val="231F20"/>
          <w:sz w:val="26"/>
        </w:rPr>
        <w:t>velocity</w:t>
      </w:r>
      <w:r>
        <w:rPr>
          <w:color w:val="231F20"/>
          <w:spacing w:val="80"/>
          <w:w w:val="150"/>
          <w:sz w:val="26"/>
        </w:rPr>
        <w:t> </w:t>
      </w:r>
      <w:r>
        <w:rPr>
          <w:color w:val="231F20"/>
          <w:sz w:val="26"/>
        </w:rPr>
        <w:t>of</w:t>
      </w:r>
      <w:r>
        <w:rPr>
          <w:color w:val="231F20"/>
          <w:spacing w:val="80"/>
          <w:w w:val="150"/>
          <w:sz w:val="26"/>
        </w:rPr>
        <w:t> </w:t>
      </w:r>
      <w:r>
        <w:rPr>
          <w:color w:val="231F20"/>
          <w:sz w:val="26"/>
        </w:rPr>
        <w:t>light</w:t>
      </w:r>
      <w:r>
        <w:rPr>
          <w:color w:val="231F20"/>
          <w:spacing w:val="80"/>
          <w:w w:val="150"/>
          <w:sz w:val="26"/>
        </w:rPr>
        <w:t> </w:t>
      </w:r>
      <w:r>
        <w:rPr>
          <w:color w:val="231F20"/>
          <w:sz w:val="26"/>
        </w:rPr>
        <w:t>used</w:t>
      </w:r>
      <w:r>
        <w:rPr>
          <w:color w:val="231F20"/>
          <w:spacing w:val="80"/>
          <w:w w:val="150"/>
          <w:sz w:val="26"/>
        </w:rPr>
        <w:t> </w:t>
      </w:r>
      <w:r>
        <w:rPr>
          <w:color w:val="231F20"/>
          <w:sz w:val="26"/>
        </w:rPr>
        <w:t>for</w:t>
      </w:r>
      <w:r>
        <w:rPr>
          <w:color w:val="231F20"/>
          <w:spacing w:val="80"/>
          <w:w w:val="150"/>
          <w:sz w:val="26"/>
        </w:rPr>
        <w:t> </w:t>
      </w:r>
      <w:r>
        <w:rPr>
          <w:color w:val="231F20"/>
          <w:sz w:val="26"/>
        </w:rPr>
        <w:t>determining</w:t>
      </w:r>
      <w:r>
        <w:rPr>
          <w:color w:val="231F20"/>
          <w:spacing w:val="80"/>
          <w:w w:val="150"/>
          <w:sz w:val="26"/>
        </w:rPr>
        <w:t> </w:t>
      </w:r>
      <w:r>
        <w:rPr>
          <w:color w:val="231F20"/>
          <w:sz w:val="26"/>
        </w:rPr>
        <w:t>the standard</w:t>
      </w:r>
      <w:r>
        <w:rPr>
          <w:color w:val="231F20"/>
          <w:spacing w:val="40"/>
          <w:sz w:val="26"/>
        </w:rPr>
        <w:t> </w:t>
      </w:r>
      <w:r>
        <w:rPr>
          <w:color w:val="231F20"/>
          <w:sz w:val="26"/>
        </w:rPr>
        <w:t>metre</w:t>
      </w:r>
      <w:r>
        <w:rPr>
          <w:color w:val="231F20"/>
          <w:spacing w:val="-9"/>
          <w:sz w:val="26"/>
        </w:rPr>
        <w:t> </w:t>
      </w:r>
      <w:r>
        <w:rPr>
          <w:color w:val="231F20"/>
          <w:sz w:val="26"/>
        </w:rPr>
        <w:t>?</w:t>
      </w:r>
    </w:p>
    <w:p>
      <w:pPr>
        <w:pStyle w:val="BodyText"/>
        <w:ind w:left="667"/>
        <w:rPr>
          <w:sz w:val="20"/>
        </w:rPr>
      </w:pPr>
      <w:r>
        <w:rPr>
          <w:sz w:val="20"/>
        </w:rPr>
        <mc:AlternateContent>
          <mc:Choice Requires="wps">
            <w:drawing>
              <wp:inline distT="0" distB="0" distL="0" distR="0">
                <wp:extent cx="5930900" cy="1465580"/>
                <wp:effectExtent l="9525" t="0" r="3175" b="10794"/>
                <wp:docPr id="1089" name="Group 1089"/>
                <wp:cNvGraphicFramePr>
                  <a:graphicFrameLocks/>
                </wp:cNvGraphicFramePr>
                <a:graphic>
                  <a:graphicData uri="http://schemas.microsoft.com/office/word/2010/wordprocessingGroup">
                    <wpg:wgp>
                      <wpg:cNvPr id="1089" name="Group 1089"/>
                      <wpg:cNvGrpSpPr/>
                      <wpg:grpSpPr>
                        <a:xfrm>
                          <a:off x="0" y="0"/>
                          <a:ext cx="5930900" cy="1465580"/>
                          <a:chExt cx="5930900" cy="1465580"/>
                        </a:xfrm>
                      </wpg:grpSpPr>
                      <wps:wsp>
                        <wps:cNvPr id="1090" name="Graphic 1090"/>
                        <wps:cNvSpPr/>
                        <wps:spPr>
                          <a:xfrm>
                            <a:off x="6350" y="6350"/>
                            <a:ext cx="5918200" cy="1452880"/>
                          </a:xfrm>
                          <a:custGeom>
                            <a:avLst/>
                            <a:gdLst/>
                            <a:ahLst/>
                            <a:cxnLst/>
                            <a:rect l="l" t="t" r="r" b="b"/>
                            <a:pathLst>
                              <a:path w="5918200" h="1452880">
                                <a:moveTo>
                                  <a:pt x="5774004" y="0"/>
                                </a:moveTo>
                                <a:lnTo>
                                  <a:pt x="144005" y="0"/>
                                </a:lnTo>
                                <a:lnTo>
                                  <a:pt x="60752" y="2249"/>
                                </a:lnTo>
                                <a:lnTo>
                                  <a:pt x="18000" y="17999"/>
                                </a:lnTo>
                                <a:lnTo>
                                  <a:pt x="2250" y="60746"/>
                                </a:lnTo>
                                <a:lnTo>
                                  <a:pt x="0" y="143992"/>
                                </a:lnTo>
                                <a:lnTo>
                                  <a:pt x="0" y="1308722"/>
                                </a:lnTo>
                                <a:lnTo>
                                  <a:pt x="2250" y="1391975"/>
                                </a:lnTo>
                                <a:lnTo>
                                  <a:pt x="18000" y="1434726"/>
                                </a:lnTo>
                                <a:lnTo>
                                  <a:pt x="60752" y="1450477"/>
                                </a:lnTo>
                                <a:lnTo>
                                  <a:pt x="144005" y="1452727"/>
                                </a:lnTo>
                                <a:lnTo>
                                  <a:pt x="5774004" y="1452727"/>
                                </a:lnTo>
                                <a:lnTo>
                                  <a:pt x="5857257" y="1450477"/>
                                </a:lnTo>
                                <a:lnTo>
                                  <a:pt x="5900008" y="1434726"/>
                                </a:lnTo>
                                <a:lnTo>
                                  <a:pt x="5915759" y="1391975"/>
                                </a:lnTo>
                                <a:lnTo>
                                  <a:pt x="5918009" y="1308722"/>
                                </a:lnTo>
                                <a:lnTo>
                                  <a:pt x="5918009" y="143992"/>
                                </a:lnTo>
                                <a:lnTo>
                                  <a:pt x="5915759" y="60746"/>
                                </a:lnTo>
                                <a:lnTo>
                                  <a:pt x="5900008" y="17999"/>
                                </a:lnTo>
                                <a:lnTo>
                                  <a:pt x="5857257" y="2249"/>
                                </a:lnTo>
                                <a:lnTo>
                                  <a:pt x="5774004" y="0"/>
                                </a:lnTo>
                                <a:close/>
                              </a:path>
                            </a:pathLst>
                          </a:custGeom>
                          <a:solidFill>
                            <a:srgbClr val="F9CBDF"/>
                          </a:solidFill>
                        </wps:spPr>
                        <wps:bodyPr wrap="square" lIns="0" tIns="0" rIns="0" bIns="0" rtlCol="0">
                          <a:prstTxWarp prst="textNoShape">
                            <a:avLst/>
                          </a:prstTxWarp>
                          <a:noAutofit/>
                        </wps:bodyPr>
                      </wps:wsp>
                      <wps:wsp>
                        <wps:cNvPr id="1091" name="Graphic 1091"/>
                        <wps:cNvSpPr/>
                        <wps:spPr>
                          <a:xfrm>
                            <a:off x="6350" y="6350"/>
                            <a:ext cx="5918200" cy="1452880"/>
                          </a:xfrm>
                          <a:custGeom>
                            <a:avLst/>
                            <a:gdLst/>
                            <a:ahLst/>
                            <a:cxnLst/>
                            <a:rect l="l" t="t" r="r" b="b"/>
                            <a:pathLst>
                              <a:path w="5918200" h="1452880">
                                <a:moveTo>
                                  <a:pt x="144005" y="0"/>
                                </a:moveTo>
                                <a:lnTo>
                                  <a:pt x="60752" y="2249"/>
                                </a:lnTo>
                                <a:lnTo>
                                  <a:pt x="18000" y="17999"/>
                                </a:lnTo>
                                <a:lnTo>
                                  <a:pt x="2250" y="60746"/>
                                </a:lnTo>
                                <a:lnTo>
                                  <a:pt x="0" y="143992"/>
                                </a:lnTo>
                                <a:lnTo>
                                  <a:pt x="0" y="1308722"/>
                                </a:lnTo>
                                <a:lnTo>
                                  <a:pt x="2250" y="1391975"/>
                                </a:lnTo>
                                <a:lnTo>
                                  <a:pt x="18000" y="1434726"/>
                                </a:lnTo>
                                <a:lnTo>
                                  <a:pt x="60752" y="1450477"/>
                                </a:lnTo>
                                <a:lnTo>
                                  <a:pt x="144005" y="1452727"/>
                                </a:lnTo>
                                <a:lnTo>
                                  <a:pt x="5774004" y="1452727"/>
                                </a:lnTo>
                                <a:lnTo>
                                  <a:pt x="5857257" y="1450477"/>
                                </a:lnTo>
                                <a:lnTo>
                                  <a:pt x="5900008" y="1434726"/>
                                </a:lnTo>
                                <a:lnTo>
                                  <a:pt x="5915759" y="1391975"/>
                                </a:lnTo>
                                <a:lnTo>
                                  <a:pt x="5918009" y="1308722"/>
                                </a:lnTo>
                                <a:lnTo>
                                  <a:pt x="5918009" y="143992"/>
                                </a:lnTo>
                                <a:lnTo>
                                  <a:pt x="5915759" y="60746"/>
                                </a:lnTo>
                                <a:lnTo>
                                  <a:pt x="5900008" y="17999"/>
                                </a:lnTo>
                                <a:lnTo>
                                  <a:pt x="5857257" y="2249"/>
                                </a:lnTo>
                                <a:lnTo>
                                  <a:pt x="5774004"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wps:wsp>
                        <wps:cNvPr id="1092" name="Textbox 1092"/>
                        <wps:cNvSpPr txBox="1"/>
                        <wps:spPr>
                          <a:xfrm>
                            <a:off x="0" y="0"/>
                            <a:ext cx="5930900" cy="1465580"/>
                          </a:xfrm>
                          <a:prstGeom prst="rect">
                            <a:avLst/>
                          </a:prstGeom>
                        </wps:spPr>
                        <wps:txbx>
                          <w:txbxContent>
                            <w:p>
                              <w:pPr>
                                <w:spacing w:before="31"/>
                                <w:ind w:left="174" w:right="0" w:firstLine="0"/>
                                <w:jc w:val="both"/>
                                <w:rPr>
                                  <w:b/>
                                  <w:sz w:val="26"/>
                                </w:rPr>
                              </w:pPr>
                              <w:r>
                                <w:rPr>
                                  <w:b/>
                                  <w:color w:val="EC008C"/>
                                  <w:sz w:val="26"/>
                                </w:rPr>
                                <w:t>Great </w:t>
                              </w:r>
                              <w:r>
                                <w:rPr>
                                  <w:b/>
                                  <w:color w:val="EC008C"/>
                                  <w:spacing w:val="-2"/>
                                  <w:sz w:val="26"/>
                                </w:rPr>
                                <w:t>Scientists</w:t>
                              </w:r>
                            </w:p>
                            <w:p>
                              <w:pPr>
                                <w:spacing w:line="249" w:lineRule="auto" w:before="14"/>
                                <w:ind w:left="147" w:right="138" w:firstLine="453"/>
                                <w:jc w:val="both"/>
                                <w:rPr>
                                  <w:sz w:val="26"/>
                                </w:rPr>
                              </w:pPr>
                              <w:r>
                                <w:rPr>
                                  <w:color w:val="231F20"/>
                                  <w:sz w:val="26"/>
                                </w:rPr>
                                <w:t>When</w:t>
                              </w:r>
                              <w:r>
                                <w:rPr>
                                  <w:color w:val="231F20"/>
                                  <w:spacing w:val="40"/>
                                  <w:sz w:val="26"/>
                                </w:rPr>
                                <w:t> </w:t>
                              </w:r>
                              <w:r>
                                <w:rPr>
                                  <w:color w:val="231F20"/>
                                  <w:sz w:val="26"/>
                                </w:rPr>
                                <w:t>man</w:t>
                              </w:r>
                              <w:r>
                                <w:rPr>
                                  <w:color w:val="231F20"/>
                                  <w:spacing w:val="40"/>
                                  <w:sz w:val="26"/>
                                </w:rPr>
                                <w:t> </w:t>
                              </w:r>
                              <w:r>
                                <w:rPr>
                                  <w:color w:val="231F20"/>
                                  <w:sz w:val="26"/>
                                </w:rPr>
                                <w:t>felt</w:t>
                              </w:r>
                              <w:r>
                                <w:rPr>
                                  <w:color w:val="231F20"/>
                                  <w:spacing w:val="40"/>
                                  <w:sz w:val="26"/>
                                </w:rPr>
                                <w:t> </w:t>
                              </w:r>
                              <w:r>
                                <w:rPr>
                                  <w:color w:val="231F20"/>
                                  <w:sz w:val="26"/>
                                </w:rPr>
                                <w:t>the</w:t>
                              </w:r>
                              <w:r>
                                <w:rPr>
                                  <w:color w:val="231F20"/>
                                  <w:spacing w:val="40"/>
                                  <w:sz w:val="26"/>
                                </w:rPr>
                                <w:t> </w:t>
                              </w:r>
                              <w:r>
                                <w:rPr>
                                  <w:color w:val="231F20"/>
                                  <w:sz w:val="26"/>
                                </w:rPr>
                                <w:t>need</w:t>
                              </w:r>
                              <w:r>
                                <w:rPr>
                                  <w:color w:val="231F20"/>
                                  <w:spacing w:val="40"/>
                                  <w:sz w:val="26"/>
                                </w:rPr>
                                <w:t> </w:t>
                              </w:r>
                              <w:r>
                                <w:rPr>
                                  <w:color w:val="231F20"/>
                                  <w:sz w:val="26"/>
                                </w:rPr>
                                <w:t>to</w:t>
                              </w:r>
                              <w:r>
                                <w:rPr>
                                  <w:color w:val="231F20"/>
                                  <w:spacing w:val="40"/>
                                  <w:sz w:val="26"/>
                                </w:rPr>
                                <w:t> </w:t>
                              </w:r>
                              <w:r>
                                <w:rPr>
                                  <w:color w:val="231F20"/>
                                  <w:sz w:val="26"/>
                                </w:rPr>
                                <w:t>measure</w:t>
                              </w:r>
                              <w:r>
                                <w:rPr>
                                  <w:color w:val="231F20"/>
                                  <w:spacing w:val="40"/>
                                  <w:sz w:val="26"/>
                                </w:rPr>
                                <w:t> </w:t>
                              </w:r>
                              <w:r>
                                <w:rPr>
                                  <w:color w:val="231F20"/>
                                  <w:sz w:val="26"/>
                                </w:rPr>
                                <w:t>things,</w:t>
                              </w:r>
                              <w:r>
                                <w:rPr>
                                  <w:color w:val="231F20"/>
                                  <w:spacing w:val="40"/>
                                  <w:sz w:val="26"/>
                                </w:rPr>
                                <w:t> </w:t>
                              </w:r>
                              <w:r>
                                <w:rPr>
                                  <w:color w:val="231F20"/>
                                  <w:sz w:val="26"/>
                                </w:rPr>
                                <w:t>he</w:t>
                              </w:r>
                              <w:r>
                                <w:rPr>
                                  <w:color w:val="231F20"/>
                                  <w:spacing w:val="40"/>
                                  <w:sz w:val="26"/>
                                </w:rPr>
                                <w:t> </w:t>
                              </w:r>
                              <w:r>
                                <w:rPr>
                                  <w:color w:val="231F20"/>
                                  <w:sz w:val="26"/>
                                </w:rPr>
                                <w:t>started</w:t>
                              </w:r>
                              <w:r>
                                <w:rPr>
                                  <w:color w:val="231F20"/>
                                  <w:spacing w:val="40"/>
                                  <w:sz w:val="26"/>
                                </w:rPr>
                                <w:t> </w:t>
                              </w:r>
                              <w:r>
                                <w:rPr>
                                  <w:color w:val="231F20"/>
                                  <w:sz w:val="26"/>
                                </w:rPr>
                                <w:t>by</w:t>
                              </w:r>
                              <w:r>
                                <w:rPr>
                                  <w:color w:val="231F20"/>
                                  <w:spacing w:val="40"/>
                                  <w:sz w:val="26"/>
                                </w:rPr>
                                <w:t> </w:t>
                              </w:r>
                              <w:r>
                                <w:rPr>
                                  <w:color w:val="231F20"/>
                                  <w:sz w:val="26"/>
                                </w:rPr>
                                <w:t>using</w:t>
                              </w:r>
                              <w:r>
                                <w:rPr>
                                  <w:color w:val="231F20"/>
                                  <w:spacing w:val="40"/>
                                  <w:sz w:val="26"/>
                                </w:rPr>
                                <w:t> </w:t>
                              </w:r>
                              <w:r>
                                <w:rPr>
                                  <w:color w:val="231F20"/>
                                  <w:sz w:val="26"/>
                                </w:rPr>
                                <w:t>the</w:t>
                              </w:r>
                              <w:r>
                                <w:rPr>
                                  <w:color w:val="231F20"/>
                                  <w:spacing w:val="40"/>
                                  <w:sz w:val="26"/>
                                </w:rPr>
                                <w:t> </w:t>
                              </w:r>
                              <w:r>
                                <w:rPr>
                                  <w:color w:val="231F20"/>
                                  <w:sz w:val="26"/>
                                </w:rPr>
                                <w:t>parts</w:t>
                              </w:r>
                              <w:r>
                                <w:rPr>
                                  <w:color w:val="231F20"/>
                                  <w:spacing w:val="40"/>
                                  <w:sz w:val="26"/>
                                </w:rPr>
                                <w:t> </w:t>
                              </w:r>
                              <w:r>
                                <w:rPr>
                                  <w:color w:val="231F20"/>
                                  <w:sz w:val="26"/>
                                </w:rPr>
                                <w:t>of</w:t>
                              </w:r>
                              <w:r>
                                <w:rPr>
                                  <w:color w:val="231F20"/>
                                  <w:spacing w:val="40"/>
                                  <w:sz w:val="26"/>
                                </w:rPr>
                                <w:t> </w:t>
                              </w:r>
                              <w:r>
                                <w:rPr>
                                  <w:color w:val="231F20"/>
                                  <w:sz w:val="26"/>
                                </w:rPr>
                                <w:t>his</w:t>
                              </w:r>
                              <w:r>
                                <w:rPr>
                                  <w:color w:val="231F20"/>
                                  <w:spacing w:val="40"/>
                                  <w:sz w:val="26"/>
                                </w:rPr>
                                <w:t> </w:t>
                              </w:r>
                              <w:r>
                                <w:rPr>
                                  <w:color w:val="231F20"/>
                                  <w:sz w:val="26"/>
                                </w:rPr>
                                <w:t>own</w:t>
                              </w:r>
                              <w:r>
                                <w:rPr>
                                  <w:color w:val="231F20"/>
                                  <w:spacing w:val="40"/>
                                  <w:sz w:val="26"/>
                                </w:rPr>
                                <w:t> </w:t>
                              </w:r>
                              <w:r>
                                <w:rPr>
                                  <w:color w:val="231F20"/>
                                  <w:sz w:val="26"/>
                                </w:rPr>
                                <w:t>body</w:t>
                              </w:r>
                              <w:r>
                                <w:rPr>
                                  <w:color w:val="231F20"/>
                                  <w:spacing w:val="40"/>
                                  <w:sz w:val="26"/>
                                </w:rPr>
                                <w:t> </w:t>
                              </w:r>
                              <w:r>
                                <w:rPr>
                                  <w:color w:val="231F20"/>
                                  <w:sz w:val="26"/>
                                </w:rPr>
                                <w:t>for</w:t>
                              </w:r>
                              <w:r>
                                <w:rPr>
                                  <w:color w:val="231F20"/>
                                  <w:spacing w:val="40"/>
                                  <w:sz w:val="26"/>
                                </w:rPr>
                                <w:t> </w:t>
                              </w:r>
                              <w:r>
                                <w:rPr>
                                  <w:color w:val="231F20"/>
                                  <w:sz w:val="26"/>
                                </w:rPr>
                                <w:t>the</w:t>
                              </w:r>
                              <w:r>
                                <w:rPr>
                                  <w:color w:val="231F20"/>
                                  <w:spacing w:val="40"/>
                                  <w:sz w:val="26"/>
                                </w:rPr>
                                <w:t> </w:t>
                              </w:r>
                              <w:r>
                                <w:rPr>
                                  <w:color w:val="231F20"/>
                                  <w:sz w:val="26"/>
                                </w:rPr>
                                <w:t>purpose.</w:t>
                              </w:r>
                              <w:r>
                                <w:rPr>
                                  <w:color w:val="231F20"/>
                                  <w:spacing w:val="40"/>
                                  <w:sz w:val="26"/>
                                </w:rPr>
                                <w:t> </w:t>
                              </w:r>
                              <w:r>
                                <w:rPr>
                                  <w:color w:val="231F20"/>
                                  <w:sz w:val="26"/>
                                </w:rPr>
                                <w:t>In</w:t>
                              </w:r>
                              <w:r>
                                <w:rPr>
                                  <w:color w:val="231F20"/>
                                  <w:spacing w:val="40"/>
                                  <w:sz w:val="26"/>
                                </w:rPr>
                                <w:t> </w:t>
                              </w:r>
                              <w:r>
                                <w:rPr>
                                  <w:color w:val="231F20"/>
                                  <w:sz w:val="26"/>
                                </w:rPr>
                                <w:t>Egypt</w:t>
                              </w:r>
                              <w:r>
                                <w:rPr>
                                  <w:color w:val="231F20"/>
                                  <w:spacing w:val="40"/>
                                  <w:sz w:val="26"/>
                                </w:rPr>
                                <w:t> </w:t>
                              </w:r>
                              <w:r>
                                <w:rPr>
                                  <w:color w:val="231F20"/>
                                  <w:sz w:val="26"/>
                                </w:rPr>
                                <w:t>in</w:t>
                              </w:r>
                              <w:r>
                                <w:rPr>
                                  <w:color w:val="231F20"/>
                                  <w:spacing w:val="40"/>
                                  <w:sz w:val="26"/>
                                </w:rPr>
                                <w:t> </w:t>
                              </w:r>
                              <w:r>
                                <w:rPr>
                                  <w:color w:val="231F20"/>
                                  <w:sz w:val="26"/>
                                </w:rPr>
                                <w:t>ancient</w:t>
                              </w:r>
                              <w:r>
                                <w:rPr>
                                  <w:color w:val="231F20"/>
                                  <w:spacing w:val="40"/>
                                  <w:sz w:val="26"/>
                                </w:rPr>
                                <w:t> </w:t>
                              </w:r>
                              <w:r>
                                <w:rPr>
                                  <w:color w:val="231F20"/>
                                  <w:sz w:val="26"/>
                                </w:rPr>
                                <w:t>times,</w:t>
                              </w:r>
                              <w:r>
                                <w:rPr>
                                  <w:color w:val="231F20"/>
                                  <w:spacing w:val="40"/>
                                  <w:sz w:val="26"/>
                                </w:rPr>
                                <w:t> </w:t>
                              </w:r>
                              <w:r>
                                <w:rPr>
                                  <w:color w:val="231F20"/>
                                  <w:sz w:val="26"/>
                                </w:rPr>
                                <w:t>the</w:t>
                              </w:r>
                              <w:r>
                                <w:rPr>
                                  <w:color w:val="231F20"/>
                                  <w:spacing w:val="40"/>
                                  <w:sz w:val="26"/>
                                </w:rPr>
                                <w:t> </w:t>
                              </w:r>
                              <w:r>
                                <w:rPr>
                                  <w:color w:val="231F20"/>
                                  <w:sz w:val="26"/>
                                </w:rPr>
                                <w:t>distance</w:t>
                              </w:r>
                              <w:r>
                                <w:rPr>
                                  <w:color w:val="231F20"/>
                                  <w:spacing w:val="40"/>
                                  <w:sz w:val="26"/>
                                </w:rPr>
                                <w:t> </w:t>
                              </w:r>
                              <w:r>
                                <w:rPr>
                                  <w:color w:val="231F20"/>
                                  <w:sz w:val="26"/>
                                </w:rPr>
                                <w:t>from</w:t>
                              </w:r>
                              <w:r>
                                <w:rPr>
                                  <w:color w:val="231F20"/>
                                  <w:spacing w:val="40"/>
                                  <w:sz w:val="26"/>
                                </w:rPr>
                                <w:t> </w:t>
                              </w:r>
                              <w:r>
                                <w:rPr>
                                  <w:color w:val="231F20"/>
                                  <w:sz w:val="26"/>
                                </w:rPr>
                                <w:t>a man’s</w:t>
                              </w:r>
                              <w:r>
                                <w:rPr>
                                  <w:color w:val="231F20"/>
                                  <w:spacing w:val="40"/>
                                  <w:sz w:val="26"/>
                                </w:rPr>
                                <w:t> </w:t>
                              </w:r>
                              <w:r>
                                <w:rPr>
                                  <w:color w:val="231F20"/>
                                  <w:sz w:val="26"/>
                                </w:rPr>
                                <w:t>elbow</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tip</w:t>
                              </w:r>
                              <w:r>
                                <w:rPr>
                                  <w:color w:val="231F20"/>
                                  <w:spacing w:val="40"/>
                                  <w:sz w:val="26"/>
                                </w:rPr>
                                <w:t> </w:t>
                              </w:r>
                              <w:r>
                                <w:rPr>
                                  <w:color w:val="231F20"/>
                                  <w:sz w:val="26"/>
                                </w:rPr>
                                <w:t>of</w:t>
                              </w:r>
                              <w:r>
                                <w:rPr>
                                  <w:color w:val="231F20"/>
                                  <w:spacing w:val="40"/>
                                  <w:sz w:val="26"/>
                                </w:rPr>
                                <w:t> </w:t>
                              </w:r>
                              <w:r>
                                <w:rPr>
                                  <w:color w:val="231F20"/>
                                  <w:sz w:val="26"/>
                                </w:rPr>
                                <w:t>his</w:t>
                              </w:r>
                              <w:r>
                                <w:rPr>
                                  <w:color w:val="231F20"/>
                                  <w:spacing w:val="40"/>
                                  <w:sz w:val="26"/>
                                </w:rPr>
                                <w:t> </w:t>
                              </w:r>
                              <w:r>
                                <w:rPr>
                                  <w:color w:val="231F20"/>
                                  <w:sz w:val="26"/>
                                </w:rPr>
                                <w:t>middle</w:t>
                              </w:r>
                              <w:r>
                                <w:rPr>
                                  <w:color w:val="231F20"/>
                                  <w:spacing w:val="40"/>
                                  <w:sz w:val="26"/>
                                </w:rPr>
                                <w:t> </w:t>
                              </w:r>
                              <w:r>
                                <w:rPr>
                                  <w:color w:val="231F20"/>
                                  <w:sz w:val="26"/>
                                </w:rPr>
                                <w:t>finger</w:t>
                              </w:r>
                              <w:r>
                                <w:rPr>
                                  <w:color w:val="231F20"/>
                                  <w:spacing w:val="40"/>
                                  <w:sz w:val="26"/>
                                </w:rPr>
                                <w:t> </w:t>
                              </w:r>
                              <w:r>
                                <w:rPr>
                                  <w:color w:val="231F20"/>
                                  <w:sz w:val="26"/>
                                </w:rPr>
                                <w:t>was</w:t>
                              </w:r>
                              <w:r>
                                <w:rPr>
                                  <w:color w:val="231F20"/>
                                  <w:spacing w:val="40"/>
                                  <w:sz w:val="26"/>
                                </w:rPr>
                                <w:t> </w:t>
                              </w:r>
                              <w:r>
                                <w:rPr>
                                  <w:color w:val="231F20"/>
                                  <w:sz w:val="26"/>
                                </w:rPr>
                                <w:t>called</w:t>
                              </w:r>
                              <w:r>
                                <w:rPr>
                                  <w:color w:val="231F20"/>
                                  <w:spacing w:val="40"/>
                                  <w:sz w:val="26"/>
                                </w:rPr>
                                <w:t> </w:t>
                              </w:r>
                              <w:r>
                                <w:rPr>
                                  <w:color w:val="231F20"/>
                                  <w:sz w:val="26"/>
                                </w:rPr>
                                <w:t>a</w:t>
                              </w:r>
                              <w:r>
                                <w:rPr>
                                  <w:color w:val="231F20"/>
                                  <w:spacing w:val="40"/>
                                  <w:sz w:val="26"/>
                                </w:rPr>
                                <w:t> </w:t>
                              </w:r>
                              <w:r>
                                <w:rPr>
                                  <w:color w:val="231F20"/>
                                  <w:sz w:val="26"/>
                                </w:rPr>
                                <w:t>‘cubit’.</w:t>
                              </w:r>
                              <w:r>
                                <w:rPr>
                                  <w:color w:val="231F20"/>
                                  <w:spacing w:val="40"/>
                                  <w:sz w:val="26"/>
                                </w:rPr>
                                <w:t> </w:t>
                              </w:r>
                              <w:r>
                                <w:rPr>
                                  <w:color w:val="231F20"/>
                                  <w:sz w:val="26"/>
                                </w:rPr>
                                <w:t>This</w:t>
                              </w:r>
                              <w:r>
                                <w:rPr>
                                  <w:color w:val="231F20"/>
                                  <w:spacing w:val="40"/>
                                  <w:sz w:val="26"/>
                                </w:rPr>
                                <w:t> </w:t>
                              </w:r>
                              <w:r>
                                <w:rPr>
                                  <w:color w:val="231F20"/>
                                  <w:sz w:val="26"/>
                                </w:rPr>
                                <w:t>measure would</w:t>
                              </w:r>
                              <w:r>
                                <w:rPr>
                                  <w:color w:val="231F20"/>
                                  <w:spacing w:val="40"/>
                                  <w:sz w:val="26"/>
                                </w:rPr>
                                <w:t> </w:t>
                              </w:r>
                              <w:r>
                                <w:rPr>
                                  <w:color w:val="231F20"/>
                                  <w:sz w:val="26"/>
                                </w:rPr>
                                <w:t>differ</w:t>
                              </w:r>
                              <w:r>
                                <w:rPr>
                                  <w:color w:val="231F20"/>
                                  <w:spacing w:val="40"/>
                                  <w:sz w:val="26"/>
                                </w:rPr>
                                <w:t> </w:t>
                              </w:r>
                              <w:r>
                                <w:rPr>
                                  <w:color w:val="231F20"/>
                                  <w:sz w:val="26"/>
                                </w:rPr>
                                <w:t>from</w:t>
                              </w:r>
                              <w:r>
                                <w:rPr>
                                  <w:color w:val="231F20"/>
                                  <w:spacing w:val="40"/>
                                  <w:sz w:val="26"/>
                                </w:rPr>
                                <w:t> </w:t>
                              </w:r>
                              <w:r>
                                <w:rPr>
                                  <w:color w:val="231F20"/>
                                  <w:sz w:val="26"/>
                                </w:rPr>
                                <w:t>person</w:t>
                              </w:r>
                              <w:r>
                                <w:rPr>
                                  <w:color w:val="231F20"/>
                                  <w:spacing w:val="40"/>
                                  <w:sz w:val="26"/>
                                </w:rPr>
                                <w:t> </w:t>
                              </w:r>
                              <w:r>
                                <w:rPr>
                                  <w:color w:val="231F20"/>
                                  <w:sz w:val="26"/>
                                </w:rPr>
                                <w:t>to</w:t>
                              </w:r>
                              <w:r>
                                <w:rPr>
                                  <w:color w:val="231F20"/>
                                  <w:spacing w:val="40"/>
                                  <w:sz w:val="26"/>
                                </w:rPr>
                                <w:t> </w:t>
                              </w:r>
                              <w:r>
                                <w:rPr>
                                  <w:color w:val="231F20"/>
                                  <w:sz w:val="26"/>
                                </w:rPr>
                                <w:t>person.</w:t>
                              </w:r>
                              <w:r>
                                <w:rPr>
                                  <w:color w:val="231F20"/>
                                  <w:spacing w:val="40"/>
                                  <w:sz w:val="26"/>
                                </w:rPr>
                                <w:t> </w:t>
                              </w:r>
                              <w:r>
                                <w:rPr>
                                  <w:color w:val="231F20"/>
                                  <w:sz w:val="26"/>
                                </w:rPr>
                                <w:t>Therefore,</w:t>
                              </w:r>
                              <w:r>
                                <w:rPr>
                                  <w:color w:val="231F20"/>
                                  <w:spacing w:val="40"/>
                                  <w:sz w:val="26"/>
                                </w:rPr>
                                <w:t> </w:t>
                              </w:r>
                              <w:r>
                                <w:rPr>
                                  <w:color w:val="231F20"/>
                                  <w:sz w:val="26"/>
                                </w:rPr>
                                <w:t>the</w:t>
                              </w:r>
                              <w:r>
                                <w:rPr>
                                  <w:color w:val="231F20"/>
                                  <w:spacing w:val="40"/>
                                  <w:sz w:val="26"/>
                                </w:rPr>
                                <w:t> </w:t>
                              </w:r>
                              <w:r>
                                <w:rPr>
                                  <w:color w:val="231F20"/>
                                  <w:sz w:val="26"/>
                                </w:rPr>
                                <w:t>cubit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King</w:t>
                              </w:r>
                              <w:r>
                                <w:rPr>
                                  <w:color w:val="231F20"/>
                                  <w:spacing w:val="40"/>
                                  <w:sz w:val="26"/>
                                </w:rPr>
                                <w:t> </w:t>
                              </w:r>
                              <w:r>
                                <w:rPr>
                                  <w:color w:val="231F20"/>
                                  <w:sz w:val="26"/>
                                </w:rPr>
                                <w:t>was considered</w:t>
                              </w:r>
                              <w:r>
                                <w:rPr>
                                  <w:color w:val="231F20"/>
                                  <w:spacing w:val="80"/>
                                  <w:sz w:val="26"/>
                                </w:rPr>
                                <w:t> </w:t>
                              </w:r>
                              <w:r>
                                <w:rPr>
                                  <w:color w:val="231F20"/>
                                  <w:sz w:val="26"/>
                                </w:rPr>
                                <w:t>as</w:t>
                              </w:r>
                              <w:r>
                                <w:rPr>
                                  <w:color w:val="231F20"/>
                                  <w:spacing w:val="80"/>
                                  <w:sz w:val="26"/>
                                </w:rPr>
                                <w:t> </w:t>
                              </w:r>
                              <w:r>
                                <w:rPr>
                                  <w:color w:val="231F20"/>
                                  <w:sz w:val="26"/>
                                </w:rPr>
                                <w:t>the</w:t>
                              </w:r>
                              <w:r>
                                <w:rPr>
                                  <w:color w:val="231F20"/>
                                  <w:spacing w:val="80"/>
                                  <w:sz w:val="26"/>
                                </w:rPr>
                                <w:t> </w:t>
                              </w:r>
                              <w:r>
                                <w:rPr>
                                  <w:color w:val="231F20"/>
                                  <w:sz w:val="26"/>
                                </w:rPr>
                                <w:t>standard.</w:t>
                              </w:r>
                              <w:r>
                                <w:rPr>
                                  <w:color w:val="231F20"/>
                                  <w:spacing w:val="80"/>
                                  <w:sz w:val="26"/>
                                </w:rPr>
                                <w:t> </w:t>
                              </w:r>
                              <w:r>
                                <w:rPr>
                                  <w:color w:val="231F20"/>
                                  <w:sz w:val="26"/>
                                </w:rPr>
                                <w:t>In</w:t>
                              </w:r>
                              <w:r>
                                <w:rPr>
                                  <w:color w:val="231F20"/>
                                  <w:spacing w:val="80"/>
                                  <w:sz w:val="26"/>
                                </w:rPr>
                                <w:t> </w:t>
                              </w:r>
                              <w:r>
                                <w:rPr>
                                  <w:color w:val="231F20"/>
                                  <w:sz w:val="26"/>
                                </w:rPr>
                                <w:t>olden</w:t>
                              </w:r>
                              <w:r>
                                <w:rPr>
                                  <w:color w:val="231F20"/>
                                  <w:spacing w:val="80"/>
                                  <w:sz w:val="26"/>
                                </w:rPr>
                                <w:t> </w:t>
                              </w:r>
                              <w:r>
                                <w:rPr>
                                  <w:color w:val="231F20"/>
                                  <w:sz w:val="26"/>
                                </w:rPr>
                                <w:t>times,</w:t>
                              </w:r>
                              <w:r>
                                <w:rPr>
                                  <w:color w:val="231F20"/>
                                  <w:spacing w:val="80"/>
                                  <w:sz w:val="26"/>
                                </w:rPr>
                                <w:t> </w:t>
                              </w:r>
                              <w:r>
                                <w:rPr>
                                  <w:color w:val="231F20"/>
                                  <w:sz w:val="26"/>
                                </w:rPr>
                                <w:t>we</w:t>
                              </w:r>
                              <w:r>
                                <w:rPr>
                                  <w:color w:val="231F20"/>
                                  <w:spacing w:val="80"/>
                                  <w:sz w:val="26"/>
                                </w:rPr>
                                <w:t> </w:t>
                              </w:r>
                              <w:r>
                                <w:rPr>
                                  <w:color w:val="231F20"/>
                                  <w:sz w:val="26"/>
                                </w:rPr>
                                <w:t>weighed</w:t>
                              </w:r>
                              <w:r>
                                <w:rPr>
                                  <w:color w:val="231F20"/>
                                  <w:spacing w:val="80"/>
                                  <w:sz w:val="26"/>
                                </w:rPr>
                                <w:t> </w:t>
                              </w:r>
                              <w:r>
                                <w:rPr>
                                  <w:color w:val="231F20"/>
                                  <w:sz w:val="26"/>
                                </w:rPr>
                                <w:t>gold</w:t>
                              </w:r>
                              <w:r>
                                <w:rPr>
                                  <w:color w:val="231F20"/>
                                  <w:spacing w:val="80"/>
                                  <w:sz w:val="26"/>
                                </w:rPr>
                                <w:t> </w:t>
                              </w:r>
                              <w:r>
                                <w:rPr>
                                  <w:color w:val="231F20"/>
                                  <w:sz w:val="26"/>
                                </w:rPr>
                                <w:t>in</w:t>
                              </w:r>
                              <w:r>
                                <w:rPr>
                                  <w:color w:val="231F20"/>
                                  <w:spacing w:val="80"/>
                                  <w:sz w:val="26"/>
                                </w:rPr>
                                <w:t> </w:t>
                              </w:r>
                              <w:r>
                                <w:rPr>
                                  <w:color w:val="231F20"/>
                                  <w:sz w:val="26"/>
                                </w:rPr>
                                <w:t>a</w:t>
                              </w:r>
                              <w:r>
                                <w:rPr>
                                  <w:color w:val="231F20"/>
                                  <w:spacing w:val="80"/>
                                  <w:sz w:val="26"/>
                                </w:rPr>
                                <w:t> </w:t>
                              </w:r>
                              <w:r>
                                <w:rPr>
                                  <w:color w:val="231F20"/>
                                  <w:sz w:val="26"/>
                                </w:rPr>
                                <w:t>unit</w:t>
                              </w:r>
                              <w:r>
                                <w:rPr>
                                  <w:color w:val="231F20"/>
                                  <w:spacing w:val="80"/>
                                  <w:sz w:val="26"/>
                                </w:rPr>
                                <w:t> </w:t>
                              </w:r>
                              <w:r>
                                <w:rPr>
                                  <w:color w:val="231F20"/>
                                  <w:sz w:val="26"/>
                                </w:rPr>
                                <w:t>called </w:t>
                              </w:r>
                              <w:r>
                                <w:rPr>
                                  <w:i/>
                                  <w:color w:val="231F20"/>
                                  <w:sz w:val="26"/>
                                </w:rPr>
                                <w:t>gunj</w:t>
                              </w:r>
                              <w:r>
                                <w:rPr>
                                  <w:color w:val="231F20"/>
                                  <w:sz w:val="26"/>
                                </w:rPr>
                                <w:t>.</w:t>
                              </w:r>
                              <w:r>
                                <w:rPr>
                                  <w:color w:val="231F20"/>
                                  <w:spacing w:val="80"/>
                                  <w:sz w:val="26"/>
                                </w:rPr>
                                <w:t> </w:t>
                              </w:r>
                              <w:r>
                                <w:rPr>
                                  <w:color w:val="231F20"/>
                                  <w:sz w:val="26"/>
                                </w:rPr>
                                <w:t>An</w:t>
                              </w:r>
                              <w:r>
                                <w:rPr>
                                  <w:color w:val="231F20"/>
                                  <w:spacing w:val="80"/>
                                  <w:sz w:val="26"/>
                                </w:rPr>
                                <w:t> </w:t>
                              </w:r>
                              <w:r>
                                <w:rPr>
                                  <w:color w:val="231F20"/>
                                  <w:sz w:val="26"/>
                                </w:rPr>
                                <w:t>‘hour</w:t>
                              </w:r>
                              <w:r>
                                <w:rPr>
                                  <w:color w:val="231F20"/>
                                  <w:spacing w:val="80"/>
                                  <w:sz w:val="26"/>
                                </w:rPr>
                                <w:t> </w:t>
                              </w:r>
                              <w:r>
                                <w:rPr>
                                  <w:color w:val="231F20"/>
                                  <w:sz w:val="26"/>
                                </w:rPr>
                                <w:t>glass’</w:t>
                              </w:r>
                              <w:r>
                                <w:rPr>
                                  <w:color w:val="231F20"/>
                                  <w:spacing w:val="80"/>
                                  <w:sz w:val="26"/>
                                </w:rPr>
                                <w:t> </w:t>
                              </w:r>
                              <w:r>
                                <w:rPr>
                                  <w:color w:val="231F20"/>
                                  <w:sz w:val="26"/>
                                </w:rPr>
                                <w:t>was</w:t>
                              </w:r>
                              <w:r>
                                <w:rPr>
                                  <w:color w:val="231F20"/>
                                  <w:spacing w:val="80"/>
                                  <w:sz w:val="26"/>
                                </w:rPr>
                                <w:t> </w:t>
                              </w:r>
                              <w:r>
                                <w:rPr>
                                  <w:color w:val="231F20"/>
                                  <w:sz w:val="26"/>
                                </w:rPr>
                                <w:t>used</w:t>
                              </w:r>
                              <w:r>
                                <w:rPr>
                                  <w:color w:val="231F20"/>
                                  <w:spacing w:val="80"/>
                                  <w:sz w:val="26"/>
                                </w:rPr>
                                <w:t> </w:t>
                              </w:r>
                              <w:r>
                                <w:rPr>
                                  <w:color w:val="231F20"/>
                                  <w:sz w:val="26"/>
                                </w:rPr>
                                <w:t>for</w:t>
                              </w:r>
                              <w:r>
                                <w:rPr>
                                  <w:color w:val="231F20"/>
                                  <w:spacing w:val="80"/>
                                  <w:sz w:val="26"/>
                                </w:rPr>
                                <w:t> </w:t>
                              </w:r>
                              <w:r>
                                <w:rPr>
                                  <w:color w:val="231F20"/>
                                  <w:sz w:val="26"/>
                                </w:rPr>
                                <w:t>measuring</w:t>
                              </w:r>
                              <w:r>
                                <w:rPr>
                                  <w:color w:val="231F20"/>
                                  <w:spacing w:val="80"/>
                                  <w:sz w:val="26"/>
                                </w:rPr>
                                <w:t> </w:t>
                              </w:r>
                              <w:r>
                                <w:rPr>
                                  <w:color w:val="231F20"/>
                                  <w:sz w:val="26"/>
                                </w:rPr>
                                <w:t>time.</w:t>
                              </w:r>
                              <w:r>
                                <w:rPr>
                                  <w:color w:val="231F20"/>
                                  <w:spacing w:val="80"/>
                                  <w:sz w:val="26"/>
                                </w:rPr>
                                <w:t> </w:t>
                              </w:r>
                              <w:r>
                                <w:rPr>
                                  <w:color w:val="231F20"/>
                                  <w:sz w:val="26"/>
                                </w:rPr>
                                <w:t>Have</w:t>
                              </w:r>
                              <w:r>
                                <w:rPr>
                                  <w:color w:val="231F20"/>
                                  <w:spacing w:val="80"/>
                                  <w:sz w:val="26"/>
                                </w:rPr>
                                <w:t> </w:t>
                              </w:r>
                              <w:r>
                                <w:rPr>
                                  <w:color w:val="231F20"/>
                                  <w:sz w:val="26"/>
                                </w:rPr>
                                <w:t>you</w:t>
                              </w:r>
                              <w:r>
                                <w:rPr>
                                  <w:color w:val="231F20"/>
                                  <w:spacing w:val="80"/>
                                  <w:sz w:val="26"/>
                                </w:rPr>
                                <w:t> </w:t>
                              </w:r>
                              <w:r>
                                <w:rPr>
                                  <w:color w:val="231F20"/>
                                  <w:sz w:val="26"/>
                                </w:rPr>
                                <w:t>seen</w:t>
                              </w:r>
                              <w:r>
                                <w:rPr>
                                  <w:color w:val="231F20"/>
                                  <w:spacing w:val="80"/>
                                  <w:sz w:val="26"/>
                                </w:rPr>
                                <w:t> </w:t>
                              </w:r>
                              <w:r>
                                <w:rPr>
                                  <w:color w:val="231F20"/>
                                  <w:sz w:val="26"/>
                                </w:rPr>
                                <w:t>one</w:t>
                              </w:r>
                              <w:r>
                                <w:rPr>
                                  <w:color w:val="231F20"/>
                                  <w:spacing w:val="-26"/>
                                  <w:sz w:val="26"/>
                                </w:rPr>
                                <w:t> </w:t>
                              </w:r>
                              <w:r>
                                <w:rPr>
                                  <w:color w:val="231F20"/>
                                  <w:sz w:val="26"/>
                                </w:rPr>
                                <w:t>?</w:t>
                              </w:r>
                            </w:p>
                          </w:txbxContent>
                        </wps:txbx>
                        <wps:bodyPr wrap="square" lIns="0" tIns="0" rIns="0" bIns="0" rtlCol="0">
                          <a:noAutofit/>
                        </wps:bodyPr>
                      </wps:wsp>
                    </wpg:wgp>
                  </a:graphicData>
                </a:graphic>
              </wp:inline>
            </w:drawing>
          </mc:Choice>
          <mc:Fallback>
            <w:pict>
              <v:group style="width:467pt;height:115.4pt;mso-position-horizontal-relative:char;mso-position-vertical-relative:line" id="docshapegroup919" coordorigin="0,0" coordsize="9340,2308">
                <v:shape style="position:absolute;left:10;top:10;width:9320;height:2288" id="docshape920" coordorigin="10,10" coordsize="9320,2288" path="m9103,10l237,10,106,14,38,38,14,106,10,237,10,2071,14,2202,38,2269,106,2294,237,2298,9103,2298,9234,2294,9301,2269,9326,2202,9330,2071,9330,237,9326,106,9301,38,9234,14,9103,10xe" filled="true" fillcolor="#f9cbdf" stroked="false">
                  <v:path arrowok="t"/>
                  <v:fill type="solid"/>
                </v:shape>
                <v:shape style="position:absolute;left:10;top:10;width:9320;height:2288" id="docshape921" coordorigin="10,10" coordsize="9320,2288" path="m237,10l106,14,38,38,14,106,10,237,10,2071,14,2202,38,2269,106,2294,237,2298,9103,2298,9234,2294,9301,2269,9326,2202,9330,2071,9330,237,9326,106,9301,38,9234,14,9103,10,237,10xe" filled="false" stroked="true" strokeweight="1pt" strokecolor="#ec008c">
                  <v:path arrowok="t"/>
                  <v:stroke dashstyle="solid"/>
                </v:shape>
                <v:shape style="position:absolute;left:0;top:0;width:9340;height:2308" type="#_x0000_t202" id="docshape922" filled="false" stroked="false">
                  <v:textbox inset="0,0,0,0">
                    <w:txbxContent>
                      <w:p>
                        <w:pPr>
                          <w:spacing w:before="31"/>
                          <w:ind w:left="174" w:right="0" w:firstLine="0"/>
                          <w:jc w:val="both"/>
                          <w:rPr>
                            <w:b/>
                            <w:sz w:val="26"/>
                          </w:rPr>
                        </w:pPr>
                        <w:r>
                          <w:rPr>
                            <w:b/>
                            <w:color w:val="EC008C"/>
                            <w:sz w:val="26"/>
                          </w:rPr>
                          <w:t>Great </w:t>
                        </w:r>
                        <w:r>
                          <w:rPr>
                            <w:b/>
                            <w:color w:val="EC008C"/>
                            <w:spacing w:val="-2"/>
                            <w:sz w:val="26"/>
                          </w:rPr>
                          <w:t>Scientists</w:t>
                        </w:r>
                      </w:p>
                      <w:p>
                        <w:pPr>
                          <w:spacing w:line="249" w:lineRule="auto" w:before="14"/>
                          <w:ind w:left="147" w:right="138" w:firstLine="453"/>
                          <w:jc w:val="both"/>
                          <w:rPr>
                            <w:sz w:val="26"/>
                          </w:rPr>
                        </w:pPr>
                        <w:r>
                          <w:rPr>
                            <w:color w:val="231F20"/>
                            <w:sz w:val="26"/>
                          </w:rPr>
                          <w:t>When</w:t>
                        </w:r>
                        <w:r>
                          <w:rPr>
                            <w:color w:val="231F20"/>
                            <w:spacing w:val="40"/>
                            <w:sz w:val="26"/>
                          </w:rPr>
                          <w:t> </w:t>
                        </w:r>
                        <w:r>
                          <w:rPr>
                            <w:color w:val="231F20"/>
                            <w:sz w:val="26"/>
                          </w:rPr>
                          <w:t>man</w:t>
                        </w:r>
                        <w:r>
                          <w:rPr>
                            <w:color w:val="231F20"/>
                            <w:spacing w:val="40"/>
                            <w:sz w:val="26"/>
                          </w:rPr>
                          <w:t> </w:t>
                        </w:r>
                        <w:r>
                          <w:rPr>
                            <w:color w:val="231F20"/>
                            <w:sz w:val="26"/>
                          </w:rPr>
                          <w:t>felt</w:t>
                        </w:r>
                        <w:r>
                          <w:rPr>
                            <w:color w:val="231F20"/>
                            <w:spacing w:val="40"/>
                            <w:sz w:val="26"/>
                          </w:rPr>
                          <w:t> </w:t>
                        </w:r>
                        <w:r>
                          <w:rPr>
                            <w:color w:val="231F20"/>
                            <w:sz w:val="26"/>
                          </w:rPr>
                          <w:t>the</w:t>
                        </w:r>
                        <w:r>
                          <w:rPr>
                            <w:color w:val="231F20"/>
                            <w:spacing w:val="40"/>
                            <w:sz w:val="26"/>
                          </w:rPr>
                          <w:t> </w:t>
                        </w:r>
                        <w:r>
                          <w:rPr>
                            <w:color w:val="231F20"/>
                            <w:sz w:val="26"/>
                          </w:rPr>
                          <w:t>need</w:t>
                        </w:r>
                        <w:r>
                          <w:rPr>
                            <w:color w:val="231F20"/>
                            <w:spacing w:val="40"/>
                            <w:sz w:val="26"/>
                          </w:rPr>
                          <w:t> </w:t>
                        </w:r>
                        <w:r>
                          <w:rPr>
                            <w:color w:val="231F20"/>
                            <w:sz w:val="26"/>
                          </w:rPr>
                          <w:t>to</w:t>
                        </w:r>
                        <w:r>
                          <w:rPr>
                            <w:color w:val="231F20"/>
                            <w:spacing w:val="40"/>
                            <w:sz w:val="26"/>
                          </w:rPr>
                          <w:t> </w:t>
                        </w:r>
                        <w:r>
                          <w:rPr>
                            <w:color w:val="231F20"/>
                            <w:sz w:val="26"/>
                          </w:rPr>
                          <w:t>measure</w:t>
                        </w:r>
                        <w:r>
                          <w:rPr>
                            <w:color w:val="231F20"/>
                            <w:spacing w:val="40"/>
                            <w:sz w:val="26"/>
                          </w:rPr>
                          <w:t> </w:t>
                        </w:r>
                        <w:r>
                          <w:rPr>
                            <w:color w:val="231F20"/>
                            <w:sz w:val="26"/>
                          </w:rPr>
                          <w:t>things,</w:t>
                        </w:r>
                        <w:r>
                          <w:rPr>
                            <w:color w:val="231F20"/>
                            <w:spacing w:val="40"/>
                            <w:sz w:val="26"/>
                          </w:rPr>
                          <w:t> </w:t>
                        </w:r>
                        <w:r>
                          <w:rPr>
                            <w:color w:val="231F20"/>
                            <w:sz w:val="26"/>
                          </w:rPr>
                          <w:t>he</w:t>
                        </w:r>
                        <w:r>
                          <w:rPr>
                            <w:color w:val="231F20"/>
                            <w:spacing w:val="40"/>
                            <w:sz w:val="26"/>
                          </w:rPr>
                          <w:t> </w:t>
                        </w:r>
                        <w:r>
                          <w:rPr>
                            <w:color w:val="231F20"/>
                            <w:sz w:val="26"/>
                          </w:rPr>
                          <w:t>started</w:t>
                        </w:r>
                        <w:r>
                          <w:rPr>
                            <w:color w:val="231F20"/>
                            <w:spacing w:val="40"/>
                            <w:sz w:val="26"/>
                          </w:rPr>
                          <w:t> </w:t>
                        </w:r>
                        <w:r>
                          <w:rPr>
                            <w:color w:val="231F20"/>
                            <w:sz w:val="26"/>
                          </w:rPr>
                          <w:t>by</w:t>
                        </w:r>
                        <w:r>
                          <w:rPr>
                            <w:color w:val="231F20"/>
                            <w:spacing w:val="40"/>
                            <w:sz w:val="26"/>
                          </w:rPr>
                          <w:t> </w:t>
                        </w:r>
                        <w:r>
                          <w:rPr>
                            <w:color w:val="231F20"/>
                            <w:sz w:val="26"/>
                          </w:rPr>
                          <w:t>using</w:t>
                        </w:r>
                        <w:r>
                          <w:rPr>
                            <w:color w:val="231F20"/>
                            <w:spacing w:val="40"/>
                            <w:sz w:val="26"/>
                          </w:rPr>
                          <w:t> </w:t>
                        </w:r>
                        <w:r>
                          <w:rPr>
                            <w:color w:val="231F20"/>
                            <w:sz w:val="26"/>
                          </w:rPr>
                          <w:t>the</w:t>
                        </w:r>
                        <w:r>
                          <w:rPr>
                            <w:color w:val="231F20"/>
                            <w:spacing w:val="40"/>
                            <w:sz w:val="26"/>
                          </w:rPr>
                          <w:t> </w:t>
                        </w:r>
                        <w:r>
                          <w:rPr>
                            <w:color w:val="231F20"/>
                            <w:sz w:val="26"/>
                          </w:rPr>
                          <w:t>parts</w:t>
                        </w:r>
                        <w:r>
                          <w:rPr>
                            <w:color w:val="231F20"/>
                            <w:spacing w:val="40"/>
                            <w:sz w:val="26"/>
                          </w:rPr>
                          <w:t> </w:t>
                        </w:r>
                        <w:r>
                          <w:rPr>
                            <w:color w:val="231F20"/>
                            <w:sz w:val="26"/>
                          </w:rPr>
                          <w:t>of</w:t>
                        </w:r>
                        <w:r>
                          <w:rPr>
                            <w:color w:val="231F20"/>
                            <w:spacing w:val="40"/>
                            <w:sz w:val="26"/>
                          </w:rPr>
                          <w:t> </w:t>
                        </w:r>
                        <w:r>
                          <w:rPr>
                            <w:color w:val="231F20"/>
                            <w:sz w:val="26"/>
                          </w:rPr>
                          <w:t>his</w:t>
                        </w:r>
                        <w:r>
                          <w:rPr>
                            <w:color w:val="231F20"/>
                            <w:spacing w:val="40"/>
                            <w:sz w:val="26"/>
                          </w:rPr>
                          <w:t> </w:t>
                        </w:r>
                        <w:r>
                          <w:rPr>
                            <w:color w:val="231F20"/>
                            <w:sz w:val="26"/>
                          </w:rPr>
                          <w:t>own</w:t>
                        </w:r>
                        <w:r>
                          <w:rPr>
                            <w:color w:val="231F20"/>
                            <w:spacing w:val="40"/>
                            <w:sz w:val="26"/>
                          </w:rPr>
                          <w:t> </w:t>
                        </w:r>
                        <w:r>
                          <w:rPr>
                            <w:color w:val="231F20"/>
                            <w:sz w:val="26"/>
                          </w:rPr>
                          <w:t>body</w:t>
                        </w:r>
                        <w:r>
                          <w:rPr>
                            <w:color w:val="231F20"/>
                            <w:spacing w:val="40"/>
                            <w:sz w:val="26"/>
                          </w:rPr>
                          <w:t> </w:t>
                        </w:r>
                        <w:r>
                          <w:rPr>
                            <w:color w:val="231F20"/>
                            <w:sz w:val="26"/>
                          </w:rPr>
                          <w:t>for</w:t>
                        </w:r>
                        <w:r>
                          <w:rPr>
                            <w:color w:val="231F20"/>
                            <w:spacing w:val="40"/>
                            <w:sz w:val="26"/>
                          </w:rPr>
                          <w:t> </w:t>
                        </w:r>
                        <w:r>
                          <w:rPr>
                            <w:color w:val="231F20"/>
                            <w:sz w:val="26"/>
                          </w:rPr>
                          <w:t>the</w:t>
                        </w:r>
                        <w:r>
                          <w:rPr>
                            <w:color w:val="231F20"/>
                            <w:spacing w:val="40"/>
                            <w:sz w:val="26"/>
                          </w:rPr>
                          <w:t> </w:t>
                        </w:r>
                        <w:r>
                          <w:rPr>
                            <w:color w:val="231F20"/>
                            <w:sz w:val="26"/>
                          </w:rPr>
                          <w:t>purpose.</w:t>
                        </w:r>
                        <w:r>
                          <w:rPr>
                            <w:color w:val="231F20"/>
                            <w:spacing w:val="40"/>
                            <w:sz w:val="26"/>
                          </w:rPr>
                          <w:t> </w:t>
                        </w:r>
                        <w:r>
                          <w:rPr>
                            <w:color w:val="231F20"/>
                            <w:sz w:val="26"/>
                          </w:rPr>
                          <w:t>In</w:t>
                        </w:r>
                        <w:r>
                          <w:rPr>
                            <w:color w:val="231F20"/>
                            <w:spacing w:val="40"/>
                            <w:sz w:val="26"/>
                          </w:rPr>
                          <w:t> </w:t>
                        </w:r>
                        <w:r>
                          <w:rPr>
                            <w:color w:val="231F20"/>
                            <w:sz w:val="26"/>
                          </w:rPr>
                          <w:t>Egypt</w:t>
                        </w:r>
                        <w:r>
                          <w:rPr>
                            <w:color w:val="231F20"/>
                            <w:spacing w:val="40"/>
                            <w:sz w:val="26"/>
                          </w:rPr>
                          <w:t> </w:t>
                        </w:r>
                        <w:r>
                          <w:rPr>
                            <w:color w:val="231F20"/>
                            <w:sz w:val="26"/>
                          </w:rPr>
                          <w:t>in</w:t>
                        </w:r>
                        <w:r>
                          <w:rPr>
                            <w:color w:val="231F20"/>
                            <w:spacing w:val="40"/>
                            <w:sz w:val="26"/>
                          </w:rPr>
                          <w:t> </w:t>
                        </w:r>
                        <w:r>
                          <w:rPr>
                            <w:color w:val="231F20"/>
                            <w:sz w:val="26"/>
                          </w:rPr>
                          <w:t>ancient</w:t>
                        </w:r>
                        <w:r>
                          <w:rPr>
                            <w:color w:val="231F20"/>
                            <w:spacing w:val="40"/>
                            <w:sz w:val="26"/>
                          </w:rPr>
                          <w:t> </w:t>
                        </w:r>
                        <w:r>
                          <w:rPr>
                            <w:color w:val="231F20"/>
                            <w:sz w:val="26"/>
                          </w:rPr>
                          <w:t>times,</w:t>
                        </w:r>
                        <w:r>
                          <w:rPr>
                            <w:color w:val="231F20"/>
                            <w:spacing w:val="40"/>
                            <w:sz w:val="26"/>
                          </w:rPr>
                          <w:t> </w:t>
                        </w:r>
                        <w:r>
                          <w:rPr>
                            <w:color w:val="231F20"/>
                            <w:sz w:val="26"/>
                          </w:rPr>
                          <w:t>the</w:t>
                        </w:r>
                        <w:r>
                          <w:rPr>
                            <w:color w:val="231F20"/>
                            <w:spacing w:val="40"/>
                            <w:sz w:val="26"/>
                          </w:rPr>
                          <w:t> </w:t>
                        </w:r>
                        <w:r>
                          <w:rPr>
                            <w:color w:val="231F20"/>
                            <w:sz w:val="26"/>
                          </w:rPr>
                          <w:t>distance</w:t>
                        </w:r>
                        <w:r>
                          <w:rPr>
                            <w:color w:val="231F20"/>
                            <w:spacing w:val="40"/>
                            <w:sz w:val="26"/>
                          </w:rPr>
                          <w:t> </w:t>
                        </w:r>
                        <w:r>
                          <w:rPr>
                            <w:color w:val="231F20"/>
                            <w:sz w:val="26"/>
                          </w:rPr>
                          <w:t>from</w:t>
                        </w:r>
                        <w:r>
                          <w:rPr>
                            <w:color w:val="231F20"/>
                            <w:spacing w:val="40"/>
                            <w:sz w:val="26"/>
                          </w:rPr>
                          <w:t> </w:t>
                        </w:r>
                        <w:r>
                          <w:rPr>
                            <w:color w:val="231F20"/>
                            <w:sz w:val="26"/>
                          </w:rPr>
                          <w:t>a man’s</w:t>
                        </w:r>
                        <w:r>
                          <w:rPr>
                            <w:color w:val="231F20"/>
                            <w:spacing w:val="40"/>
                            <w:sz w:val="26"/>
                          </w:rPr>
                          <w:t> </w:t>
                        </w:r>
                        <w:r>
                          <w:rPr>
                            <w:color w:val="231F20"/>
                            <w:sz w:val="26"/>
                          </w:rPr>
                          <w:t>elbow</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tip</w:t>
                        </w:r>
                        <w:r>
                          <w:rPr>
                            <w:color w:val="231F20"/>
                            <w:spacing w:val="40"/>
                            <w:sz w:val="26"/>
                          </w:rPr>
                          <w:t> </w:t>
                        </w:r>
                        <w:r>
                          <w:rPr>
                            <w:color w:val="231F20"/>
                            <w:sz w:val="26"/>
                          </w:rPr>
                          <w:t>of</w:t>
                        </w:r>
                        <w:r>
                          <w:rPr>
                            <w:color w:val="231F20"/>
                            <w:spacing w:val="40"/>
                            <w:sz w:val="26"/>
                          </w:rPr>
                          <w:t> </w:t>
                        </w:r>
                        <w:r>
                          <w:rPr>
                            <w:color w:val="231F20"/>
                            <w:sz w:val="26"/>
                          </w:rPr>
                          <w:t>his</w:t>
                        </w:r>
                        <w:r>
                          <w:rPr>
                            <w:color w:val="231F20"/>
                            <w:spacing w:val="40"/>
                            <w:sz w:val="26"/>
                          </w:rPr>
                          <w:t> </w:t>
                        </w:r>
                        <w:r>
                          <w:rPr>
                            <w:color w:val="231F20"/>
                            <w:sz w:val="26"/>
                          </w:rPr>
                          <w:t>middle</w:t>
                        </w:r>
                        <w:r>
                          <w:rPr>
                            <w:color w:val="231F20"/>
                            <w:spacing w:val="40"/>
                            <w:sz w:val="26"/>
                          </w:rPr>
                          <w:t> </w:t>
                        </w:r>
                        <w:r>
                          <w:rPr>
                            <w:color w:val="231F20"/>
                            <w:sz w:val="26"/>
                          </w:rPr>
                          <w:t>finger</w:t>
                        </w:r>
                        <w:r>
                          <w:rPr>
                            <w:color w:val="231F20"/>
                            <w:spacing w:val="40"/>
                            <w:sz w:val="26"/>
                          </w:rPr>
                          <w:t> </w:t>
                        </w:r>
                        <w:r>
                          <w:rPr>
                            <w:color w:val="231F20"/>
                            <w:sz w:val="26"/>
                          </w:rPr>
                          <w:t>was</w:t>
                        </w:r>
                        <w:r>
                          <w:rPr>
                            <w:color w:val="231F20"/>
                            <w:spacing w:val="40"/>
                            <w:sz w:val="26"/>
                          </w:rPr>
                          <w:t> </w:t>
                        </w:r>
                        <w:r>
                          <w:rPr>
                            <w:color w:val="231F20"/>
                            <w:sz w:val="26"/>
                          </w:rPr>
                          <w:t>called</w:t>
                        </w:r>
                        <w:r>
                          <w:rPr>
                            <w:color w:val="231F20"/>
                            <w:spacing w:val="40"/>
                            <w:sz w:val="26"/>
                          </w:rPr>
                          <w:t> </w:t>
                        </w:r>
                        <w:r>
                          <w:rPr>
                            <w:color w:val="231F20"/>
                            <w:sz w:val="26"/>
                          </w:rPr>
                          <w:t>a</w:t>
                        </w:r>
                        <w:r>
                          <w:rPr>
                            <w:color w:val="231F20"/>
                            <w:spacing w:val="40"/>
                            <w:sz w:val="26"/>
                          </w:rPr>
                          <w:t> </w:t>
                        </w:r>
                        <w:r>
                          <w:rPr>
                            <w:color w:val="231F20"/>
                            <w:sz w:val="26"/>
                          </w:rPr>
                          <w:t>‘cubit’.</w:t>
                        </w:r>
                        <w:r>
                          <w:rPr>
                            <w:color w:val="231F20"/>
                            <w:spacing w:val="40"/>
                            <w:sz w:val="26"/>
                          </w:rPr>
                          <w:t> </w:t>
                        </w:r>
                        <w:r>
                          <w:rPr>
                            <w:color w:val="231F20"/>
                            <w:sz w:val="26"/>
                          </w:rPr>
                          <w:t>This</w:t>
                        </w:r>
                        <w:r>
                          <w:rPr>
                            <w:color w:val="231F20"/>
                            <w:spacing w:val="40"/>
                            <w:sz w:val="26"/>
                          </w:rPr>
                          <w:t> </w:t>
                        </w:r>
                        <w:r>
                          <w:rPr>
                            <w:color w:val="231F20"/>
                            <w:sz w:val="26"/>
                          </w:rPr>
                          <w:t>measure would</w:t>
                        </w:r>
                        <w:r>
                          <w:rPr>
                            <w:color w:val="231F20"/>
                            <w:spacing w:val="40"/>
                            <w:sz w:val="26"/>
                          </w:rPr>
                          <w:t> </w:t>
                        </w:r>
                        <w:r>
                          <w:rPr>
                            <w:color w:val="231F20"/>
                            <w:sz w:val="26"/>
                          </w:rPr>
                          <w:t>differ</w:t>
                        </w:r>
                        <w:r>
                          <w:rPr>
                            <w:color w:val="231F20"/>
                            <w:spacing w:val="40"/>
                            <w:sz w:val="26"/>
                          </w:rPr>
                          <w:t> </w:t>
                        </w:r>
                        <w:r>
                          <w:rPr>
                            <w:color w:val="231F20"/>
                            <w:sz w:val="26"/>
                          </w:rPr>
                          <w:t>from</w:t>
                        </w:r>
                        <w:r>
                          <w:rPr>
                            <w:color w:val="231F20"/>
                            <w:spacing w:val="40"/>
                            <w:sz w:val="26"/>
                          </w:rPr>
                          <w:t> </w:t>
                        </w:r>
                        <w:r>
                          <w:rPr>
                            <w:color w:val="231F20"/>
                            <w:sz w:val="26"/>
                          </w:rPr>
                          <w:t>person</w:t>
                        </w:r>
                        <w:r>
                          <w:rPr>
                            <w:color w:val="231F20"/>
                            <w:spacing w:val="40"/>
                            <w:sz w:val="26"/>
                          </w:rPr>
                          <w:t> </w:t>
                        </w:r>
                        <w:r>
                          <w:rPr>
                            <w:color w:val="231F20"/>
                            <w:sz w:val="26"/>
                          </w:rPr>
                          <w:t>to</w:t>
                        </w:r>
                        <w:r>
                          <w:rPr>
                            <w:color w:val="231F20"/>
                            <w:spacing w:val="40"/>
                            <w:sz w:val="26"/>
                          </w:rPr>
                          <w:t> </w:t>
                        </w:r>
                        <w:r>
                          <w:rPr>
                            <w:color w:val="231F20"/>
                            <w:sz w:val="26"/>
                          </w:rPr>
                          <w:t>person.</w:t>
                        </w:r>
                        <w:r>
                          <w:rPr>
                            <w:color w:val="231F20"/>
                            <w:spacing w:val="40"/>
                            <w:sz w:val="26"/>
                          </w:rPr>
                          <w:t> </w:t>
                        </w:r>
                        <w:r>
                          <w:rPr>
                            <w:color w:val="231F20"/>
                            <w:sz w:val="26"/>
                          </w:rPr>
                          <w:t>Therefore,</w:t>
                        </w:r>
                        <w:r>
                          <w:rPr>
                            <w:color w:val="231F20"/>
                            <w:spacing w:val="40"/>
                            <w:sz w:val="26"/>
                          </w:rPr>
                          <w:t> </w:t>
                        </w:r>
                        <w:r>
                          <w:rPr>
                            <w:color w:val="231F20"/>
                            <w:sz w:val="26"/>
                          </w:rPr>
                          <w:t>the</w:t>
                        </w:r>
                        <w:r>
                          <w:rPr>
                            <w:color w:val="231F20"/>
                            <w:spacing w:val="40"/>
                            <w:sz w:val="26"/>
                          </w:rPr>
                          <w:t> </w:t>
                        </w:r>
                        <w:r>
                          <w:rPr>
                            <w:color w:val="231F20"/>
                            <w:sz w:val="26"/>
                          </w:rPr>
                          <w:t>cubit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King</w:t>
                        </w:r>
                        <w:r>
                          <w:rPr>
                            <w:color w:val="231F20"/>
                            <w:spacing w:val="40"/>
                            <w:sz w:val="26"/>
                          </w:rPr>
                          <w:t> </w:t>
                        </w:r>
                        <w:r>
                          <w:rPr>
                            <w:color w:val="231F20"/>
                            <w:sz w:val="26"/>
                          </w:rPr>
                          <w:t>was considered</w:t>
                        </w:r>
                        <w:r>
                          <w:rPr>
                            <w:color w:val="231F20"/>
                            <w:spacing w:val="80"/>
                            <w:sz w:val="26"/>
                          </w:rPr>
                          <w:t> </w:t>
                        </w:r>
                        <w:r>
                          <w:rPr>
                            <w:color w:val="231F20"/>
                            <w:sz w:val="26"/>
                          </w:rPr>
                          <w:t>as</w:t>
                        </w:r>
                        <w:r>
                          <w:rPr>
                            <w:color w:val="231F20"/>
                            <w:spacing w:val="80"/>
                            <w:sz w:val="26"/>
                          </w:rPr>
                          <w:t> </w:t>
                        </w:r>
                        <w:r>
                          <w:rPr>
                            <w:color w:val="231F20"/>
                            <w:sz w:val="26"/>
                          </w:rPr>
                          <w:t>the</w:t>
                        </w:r>
                        <w:r>
                          <w:rPr>
                            <w:color w:val="231F20"/>
                            <w:spacing w:val="80"/>
                            <w:sz w:val="26"/>
                          </w:rPr>
                          <w:t> </w:t>
                        </w:r>
                        <w:r>
                          <w:rPr>
                            <w:color w:val="231F20"/>
                            <w:sz w:val="26"/>
                          </w:rPr>
                          <w:t>standard.</w:t>
                        </w:r>
                        <w:r>
                          <w:rPr>
                            <w:color w:val="231F20"/>
                            <w:spacing w:val="80"/>
                            <w:sz w:val="26"/>
                          </w:rPr>
                          <w:t> </w:t>
                        </w:r>
                        <w:r>
                          <w:rPr>
                            <w:color w:val="231F20"/>
                            <w:sz w:val="26"/>
                          </w:rPr>
                          <w:t>In</w:t>
                        </w:r>
                        <w:r>
                          <w:rPr>
                            <w:color w:val="231F20"/>
                            <w:spacing w:val="80"/>
                            <w:sz w:val="26"/>
                          </w:rPr>
                          <w:t> </w:t>
                        </w:r>
                        <w:r>
                          <w:rPr>
                            <w:color w:val="231F20"/>
                            <w:sz w:val="26"/>
                          </w:rPr>
                          <w:t>olden</w:t>
                        </w:r>
                        <w:r>
                          <w:rPr>
                            <w:color w:val="231F20"/>
                            <w:spacing w:val="80"/>
                            <w:sz w:val="26"/>
                          </w:rPr>
                          <w:t> </w:t>
                        </w:r>
                        <w:r>
                          <w:rPr>
                            <w:color w:val="231F20"/>
                            <w:sz w:val="26"/>
                          </w:rPr>
                          <w:t>times,</w:t>
                        </w:r>
                        <w:r>
                          <w:rPr>
                            <w:color w:val="231F20"/>
                            <w:spacing w:val="80"/>
                            <w:sz w:val="26"/>
                          </w:rPr>
                          <w:t> </w:t>
                        </w:r>
                        <w:r>
                          <w:rPr>
                            <w:color w:val="231F20"/>
                            <w:sz w:val="26"/>
                          </w:rPr>
                          <w:t>we</w:t>
                        </w:r>
                        <w:r>
                          <w:rPr>
                            <w:color w:val="231F20"/>
                            <w:spacing w:val="80"/>
                            <w:sz w:val="26"/>
                          </w:rPr>
                          <w:t> </w:t>
                        </w:r>
                        <w:r>
                          <w:rPr>
                            <w:color w:val="231F20"/>
                            <w:sz w:val="26"/>
                          </w:rPr>
                          <w:t>weighed</w:t>
                        </w:r>
                        <w:r>
                          <w:rPr>
                            <w:color w:val="231F20"/>
                            <w:spacing w:val="80"/>
                            <w:sz w:val="26"/>
                          </w:rPr>
                          <w:t> </w:t>
                        </w:r>
                        <w:r>
                          <w:rPr>
                            <w:color w:val="231F20"/>
                            <w:sz w:val="26"/>
                          </w:rPr>
                          <w:t>gold</w:t>
                        </w:r>
                        <w:r>
                          <w:rPr>
                            <w:color w:val="231F20"/>
                            <w:spacing w:val="80"/>
                            <w:sz w:val="26"/>
                          </w:rPr>
                          <w:t> </w:t>
                        </w:r>
                        <w:r>
                          <w:rPr>
                            <w:color w:val="231F20"/>
                            <w:sz w:val="26"/>
                          </w:rPr>
                          <w:t>in</w:t>
                        </w:r>
                        <w:r>
                          <w:rPr>
                            <w:color w:val="231F20"/>
                            <w:spacing w:val="80"/>
                            <w:sz w:val="26"/>
                          </w:rPr>
                          <w:t> </w:t>
                        </w:r>
                        <w:r>
                          <w:rPr>
                            <w:color w:val="231F20"/>
                            <w:sz w:val="26"/>
                          </w:rPr>
                          <w:t>a</w:t>
                        </w:r>
                        <w:r>
                          <w:rPr>
                            <w:color w:val="231F20"/>
                            <w:spacing w:val="80"/>
                            <w:sz w:val="26"/>
                          </w:rPr>
                          <w:t> </w:t>
                        </w:r>
                        <w:r>
                          <w:rPr>
                            <w:color w:val="231F20"/>
                            <w:sz w:val="26"/>
                          </w:rPr>
                          <w:t>unit</w:t>
                        </w:r>
                        <w:r>
                          <w:rPr>
                            <w:color w:val="231F20"/>
                            <w:spacing w:val="80"/>
                            <w:sz w:val="26"/>
                          </w:rPr>
                          <w:t> </w:t>
                        </w:r>
                        <w:r>
                          <w:rPr>
                            <w:color w:val="231F20"/>
                            <w:sz w:val="26"/>
                          </w:rPr>
                          <w:t>called </w:t>
                        </w:r>
                        <w:r>
                          <w:rPr>
                            <w:i/>
                            <w:color w:val="231F20"/>
                            <w:sz w:val="26"/>
                          </w:rPr>
                          <w:t>gunj</w:t>
                        </w:r>
                        <w:r>
                          <w:rPr>
                            <w:color w:val="231F20"/>
                            <w:sz w:val="26"/>
                          </w:rPr>
                          <w:t>.</w:t>
                        </w:r>
                        <w:r>
                          <w:rPr>
                            <w:color w:val="231F20"/>
                            <w:spacing w:val="80"/>
                            <w:sz w:val="26"/>
                          </w:rPr>
                          <w:t> </w:t>
                        </w:r>
                        <w:r>
                          <w:rPr>
                            <w:color w:val="231F20"/>
                            <w:sz w:val="26"/>
                          </w:rPr>
                          <w:t>An</w:t>
                        </w:r>
                        <w:r>
                          <w:rPr>
                            <w:color w:val="231F20"/>
                            <w:spacing w:val="80"/>
                            <w:sz w:val="26"/>
                          </w:rPr>
                          <w:t> </w:t>
                        </w:r>
                        <w:r>
                          <w:rPr>
                            <w:color w:val="231F20"/>
                            <w:sz w:val="26"/>
                          </w:rPr>
                          <w:t>‘hour</w:t>
                        </w:r>
                        <w:r>
                          <w:rPr>
                            <w:color w:val="231F20"/>
                            <w:spacing w:val="80"/>
                            <w:sz w:val="26"/>
                          </w:rPr>
                          <w:t> </w:t>
                        </w:r>
                        <w:r>
                          <w:rPr>
                            <w:color w:val="231F20"/>
                            <w:sz w:val="26"/>
                          </w:rPr>
                          <w:t>glass’</w:t>
                        </w:r>
                        <w:r>
                          <w:rPr>
                            <w:color w:val="231F20"/>
                            <w:spacing w:val="80"/>
                            <w:sz w:val="26"/>
                          </w:rPr>
                          <w:t> </w:t>
                        </w:r>
                        <w:r>
                          <w:rPr>
                            <w:color w:val="231F20"/>
                            <w:sz w:val="26"/>
                          </w:rPr>
                          <w:t>was</w:t>
                        </w:r>
                        <w:r>
                          <w:rPr>
                            <w:color w:val="231F20"/>
                            <w:spacing w:val="80"/>
                            <w:sz w:val="26"/>
                          </w:rPr>
                          <w:t> </w:t>
                        </w:r>
                        <w:r>
                          <w:rPr>
                            <w:color w:val="231F20"/>
                            <w:sz w:val="26"/>
                          </w:rPr>
                          <w:t>used</w:t>
                        </w:r>
                        <w:r>
                          <w:rPr>
                            <w:color w:val="231F20"/>
                            <w:spacing w:val="80"/>
                            <w:sz w:val="26"/>
                          </w:rPr>
                          <w:t> </w:t>
                        </w:r>
                        <w:r>
                          <w:rPr>
                            <w:color w:val="231F20"/>
                            <w:sz w:val="26"/>
                          </w:rPr>
                          <w:t>for</w:t>
                        </w:r>
                        <w:r>
                          <w:rPr>
                            <w:color w:val="231F20"/>
                            <w:spacing w:val="80"/>
                            <w:sz w:val="26"/>
                          </w:rPr>
                          <w:t> </w:t>
                        </w:r>
                        <w:r>
                          <w:rPr>
                            <w:color w:val="231F20"/>
                            <w:sz w:val="26"/>
                          </w:rPr>
                          <w:t>measuring</w:t>
                        </w:r>
                        <w:r>
                          <w:rPr>
                            <w:color w:val="231F20"/>
                            <w:spacing w:val="80"/>
                            <w:sz w:val="26"/>
                          </w:rPr>
                          <w:t> </w:t>
                        </w:r>
                        <w:r>
                          <w:rPr>
                            <w:color w:val="231F20"/>
                            <w:sz w:val="26"/>
                          </w:rPr>
                          <w:t>time.</w:t>
                        </w:r>
                        <w:r>
                          <w:rPr>
                            <w:color w:val="231F20"/>
                            <w:spacing w:val="80"/>
                            <w:sz w:val="26"/>
                          </w:rPr>
                          <w:t> </w:t>
                        </w:r>
                        <w:r>
                          <w:rPr>
                            <w:color w:val="231F20"/>
                            <w:sz w:val="26"/>
                          </w:rPr>
                          <w:t>Have</w:t>
                        </w:r>
                        <w:r>
                          <w:rPr>
                            <w:color w:val="231F20"/>
                            <w:spacing w:val="80"/>
                            <w:sz w:val="26"/>
                          </w:rPr>
                          <w:t> </w:t>
                        </w:r>
                        <w:r>
                          <w:rPr>
                            <w:color w:val="231F20"/>
                            <w:sz w:val="26"/>
                          </w:rPr>
                          <w:t>you</w:t>
                        </w:r>
                        <w:r>
                          <w:rPr>
                            <w:color w:val="231F20"/>
                            <w:spacing w:val="80"/>
                            <w:sz w:val="26"/>
                          </w:rPr>
                          <w:t> </w:t>
                        </w:r>
                        <w:r>
                          <w:rPr>
                            <w:color w:val="231F20"/>
                            <w:sz w:val="26"/>
                          </w:rPr>
                          <w:t>seen</w:t>
                        </w:r>
                        <w:r>
                          <w:rPr>
                            <w:color w:val="231F20"/>
                            <w:spacing w:val="80"/>
                            <w:sz w:val="26"/>
                          </w:rPr>
                          <w:t> </w:t>
                        </w:r>
                        <w:r>
                          <w:rPr>
                            <w:color w:val="231F20"/>
                            <w:sz w:val="26"/>
                          </w:rPr>
                          <w:t>one</w:t>
                        </w:r>
                        <w:r>
                          <w:rPr>
                            <w:color w:val="231F20"/>
                            <w:spacing w:val="-26"/>
                            <w:sz w:val="26"/>
                          </w:rPr>
                          <w:t> </w:t>
                        </w:r>
                        <w:r>
                          <w:rPr>
                            <w:color w:val="231F20"/>
                            <w:sz w:val="26"/>
                          </w:rPr>
                          <w:t>?</w:t>
                        </w:r>
                      </w:p>
                    </w:txbxContent>
                  </v:textbox>
                  <w10:wrap type="none"/>
                </v:shape>
              </v:group>
            </w:pict>
          </mc:Fallback>
        </mc:AlternateContent>
      </w:r>
      <w:r>
        <w:rPr>
          <w:sz w:val="20"/>
        </w:rPr>
      </w:r>
    </w:p>
    <w:p>
      <w:pPr>
        <w:pStyle w:val="BodyText"/>
        <w:spacing w:after="0"/>
        <w:rPr>
          <w:sz w:val="20"/>
        </w:rPr>
        <w:sectPr>
          <w:pgSz w:w="11910" w:h="15880"/>
          <w:pgMar w:header="0" w:footer="849" w:top="700" w:bottom="1040" w:left="850" w:right="850"/>
        </w:sectPr>
      </w:pPr>
    </w:p>
    <w:p>
      <w:pPr>
        <w:pStyle w:val="BodyText"/>
        <w:spacing w:before="101"/>
      </w:pPr>
    </w:p>
    <w:p>
      <w:pPr>
        <w:pStyle w:val="Heading4"/>
        <w:ind w:left="1014"/>
      </w:pPr>
      <w:r>
        <w:rPr>
          <w:color w:val="231F20"/>
        </w:rPr>
        <w:t>Observe and </w:t>
      </w:r>
      <w:r>
        <w:rPr>
          <w:color w:val="231F20"/>
          <w:spacing w:val="-2"/>
        </w:rPr>
        <w:t>discuss.</w:t>
      </w:r>
    </w:p>
    <w:p>
      <w:pPr>
        <w:pStyle w:val="BodyText"/>
        <w:spacing w:line="249" w:lineRule="auto" w:before="75"/>
        <w:ind w:left="270" w:right="662" w:firstLine="453"/>
      </w:pPr>
      <w:r>
        <w:rPr/>
        <w:br w:type="column"/>
      </w:r>
      <w:r>
        <w:rPr>
          <w:color w:val="231F20"/>
        </w:rPr>
        <w:t>Identify the wrong methods of measurement </w:t>
      </w:r>
      <w:r>
        <w:rPr>
          <w:color w:val="231F20"/>
        </w:rPr>
        <w:t>shown in</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and</w:t>
      </w:r>
      <w:r>
        <w:rPr>
          <w:color w:val="231F20"/>
          <w:spacing w:val="40"/>
        </w:rPr>
        <w:t> </w:t>
      </w:r>
      <w:r>
        <w:rPr>
          <w:color w:val="231F20"/>
        </w:rPr>
        <w:t>explain</w:t>
      </w:r>
      <w:r>
        <w:rPr>
          <w:color w:val="231F20"/>
          <w:spacing w:val="40"/>
        </w:rPr>
        <w:t> </w:t>
      </w:r>
      <w:r>
        <w:rPr>
          <w:color w:val="231F20"/>
        </w:rPr>
        <w:t>why</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wrong.</w:t>
      </w:r>
    </w:p>
    <w:p>
      <w:pPr>
        <w:pStyle w:val="BodyText"/>
        <w:spacing w:after="0" w:line="249" w:lineRule="auto"/>
        <w:sectPr>
          <w:pgSz w:w="11910" w:h="15880"/>
          <w:pgMar w:header="0" w:footer="849" w:top="800" w:bottom="1020" w:left="850" w:right="850"/>
          <w:cols w:num="2" w:equalWidth="0">
            <w:col w:w="3333" w:space="40"/>
            <w:col w:w="683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3"/>
        <w:rPr>
          <w:sz w:val="20"/>
        </w:rPr>
      </w:pPr>
    </w:p>
    <w:p>
      <w:pPr>
        <w:pStyle w:val="BodyText"/>
        <w:spacing w:after="0"/>
        <w:rPr>
          <w:sz w:val="20"/>
        </w:rPr>
        <w:sectPr>
          <w:type w:val="continuous"/>
          <w:pgSz w:w="11910" w:h="15880"/>
          <w:pgMar w:header="0" w:footer="849" w:top="1380" w:bottom="280" w:left="850" w:right="850"/>
        </w:sectPr>
      </w:pPr>
    </w:p>
    <w:p>
      <w:pPr>
        <w:pStyle w:val="Heading4"/>
        <w:spacing w:before="157"/>
      </w:pPr>
      <w:r>
        <w:rPr>
          <w:color w:val="EC008C"/>
        </w:rPr>
        <w:t>Importance of accurate </w:t>
      </w:r>
      <w:r>
        <w:rPr>
          <w:color w:val="EC008C"/>
          <w:spacing w:val="-2"/>
        </w:rPr>
        <w:t>measurement</w:t>
      </w:r>
    </w:p>
    <w:p>
      <w:pPr>
        <w:spacing w:before="91"/>
        <w:ind w:left="198" w:right="0" w:firstLine="0"/>
        <w:jc w:val="left"/>
        <w:rPr>
          <w:b/>
          <w:sz w:val="22"/>
        </w:rPr>
      </w:pPr>
      <w:r>
        <w:rPr/>
        <w:br w:type="column"/>
      </w:r>
      <w:r>
        <w:rPr>
          <w:b/>
          <w:color w:val="231F20"/>
          <w:sz w:val="22"/>
        </w:rPr>
        <w:t>6.2 Various methods of </w:t>
      </w:r>
      <w:r>
        <w:rPr>
          <w:b/>
          <w:color w:val="231F20"/>
          <w:spacing w:val="-2"/>
          <w:sz w:val="22"/>
        </w:rPr>
        <w:t>measurement</w:t>
      </w:r>
    </w:p>
    <w:p>
      <w:pPr>
        <w:spacing w:after="0"/>
        <w:jc w:val="left"/>
        <w:rPr>
          <w:b/>
          <w:sz w:val="22"/>
        </w:rPr>
        <w:sectPr>
          <w:type w:val="continuous"/>
          <w:pgSz w:w="11910" w:h="15880"/>
          <w:pgMar w:header="0" w:footer="849" w:top="1380" w:bottom="280" w:left="850" w:right="850"/>
          <w:cols w:num="2" w:equalWidth="0">
            <w:col w:w="4405" w:space="1002"/>
            <w:col w:w="4803"/>
          </w:cols>
        </w:sectPr>
      </w:pPr>
    </w:p>
    <w:p>
      <w:pPr>
        <w:pStyle w:val="BodyText"/>
        <w:spacing w:line="249" w:lineRule="auto" w:before="13"/>
        <w:ind w:left="198" w:firstLine="453"/>
        <w:jc w:val="both"/>
      </w:pPr>
      <w:r>
        <w:rPr/>
        <mc:AlternateContent>
          <mc:Choice Requires="wps">
            <w:drawing>
              <wp:anchor distT="0" distB="0" distL="0" distR="0" allowOverlap="1" layoutInCell="1" locked="0" behindDoc="1" simplePos="0" relativeHeight="480496640">
                <wp:simplePos x="0" y="0"/>
                <wp:positionH relativeFrom="page">
                  <wp:posOffset>666000</wp:posOffset>
                </wp:positionH>
                <wp:positionV relativeFrom="paragraph">
                  <wp:posOffset>-2511608</wp:posOffset>
                </wp:positionV>
                <wp:extent cx="3208655" cy="2345690"/>
                <wp:effectExtent l="0" t="0" r="0" b="0"/>
                <wp:wrapNone/>
                <wp:docPr id="1093" name="Group 1093"/>
                <wp:cNvGraphicFramePr>
                  <a:graphicFrameLocks/>
                </wp:cNvGraphicFramePr>
                <a:graphic>
                  <a:graphicData uri="http://schemas.microsoft.com/office/word/2010/wordprocessingGroup">
                    <wpg:wgp>
                      <wpg:cNvPr id="1093" name="Group 1093"/>
                      <wpg:cNvGrpSpPr/>
                      <wpg:grpSpPr>
                        <a:xfrm>
                          <a:off x="0" y="0"/>
                          <a:ext cx="3208655" cy="2345690"/>
                          <a:chExt cx="3208655" cy="2345690"/>
                        </a:xfrm>
                      </wpg:grpSpPr>
                      <pic:pic>
                        <pic:nvPicPr>
                          <pic:cNvPr id="1094" name="Image 1094"/>
                          <pic:cNvPicPr/>
                        </pic:nvPicPr>
                        <pic:blipFill>
                          <a:blip r:embed="rId251" cstate="print"/>
                          <a:stretch>
                            <a:fillRect/>
                          </a:stretch>
                        </pic:blipFill>
                        <pic:spPr>
                          <a:xfrm>
                            <a:off x="0" y="637692"/>
                            <a:ext cx="1545971" cy="1152144"/>
                          </a:xfrm>
                          <a:prstGeom prst="rect">
                            <a:avLst/>
                          </a:prstGeom>
                        </pic:spPr>
                      </pic:pic>
                      <wps:wsp>
                        <wps:cNvPr id="1095" name="Graphic 1095"/>
                        <wps:cNvSpPr/>
                        <wps:spPr>
                          <a:xfrm>
                            <a:off x="71998" y="543732"/>
                            <a:ext cx="1243965" cy="537210"/>
                          </a:xfrm>
                          <a:custGeom>
                            <a:avLst/>
                            <a:gdLst/>
                            <a:ahLst/>
                            <a:cxnLst/>
                            <a:rect l="l" t="t" r="r" b="b"/>
                            <a:pathLst>
                              <a:path w="1243965" h="537210">
                                <a:moveTo>
                                  <a:pt x="0" y="537095"/>
                                </a:moveTo>
                                <a:lnTo>
                                  <a:pt x="1243418" y="0"/>
                                </a:lnTo>
                              </a:path>
                            </a:pathLst>
                          </a:custGeom>
                          <a:ln w="12700">
                            <a:solidFill>
                              <a:srgbClr val="231F20"/>
                            </a:solidFill>
                            <a:prstDash val="solid"/>
                          </a:ln>
                        </wps:spPr>
                        <wps:bodyPr wrap="square" lIns="0" tIns="0" rIns="0" bIns="0" rtlCol="0">
                          <a:prstTxWarp prst="textNoShape">
                            <a:avLst/>
                          </a:prstTxWarp>
                          <a:noAutofit/>
                        </wps:bodyPr>
                      </wps:wsp>
                      <pic:pic>
                        <pic:nvPicPr>
                          <pic:cNvPr id="1096" name="Image 1096"/>
                          <pic:cNvPicPr/>
                        </pic:nvPicPr>
                        <pic:blipFill>
                          <a:blip r:embed="rId252" cstate="print"/>
                          <a:stretch>
                            <a:fillRect/>
                          </a:stretch>
                        </pic:blipFill>
                        <pic:spPr>
                          <a:xfrm>
                            <a:off x="69481" y="1843887"/>
                            <a:ext cx="2497632" cy="501738"/>
                          </a:xfrm>
                          <a:prstGeom prst="rect">
                            <a:avLst/>
                          </a:prstGeom>
                        </pic:spPr>
                      </pic:pic>
                      <wps:wsp>
                        <wps:cNvPr id="1097" name="Graphic 1097"/>
                        <wps:cNvSpPr/>
                        <wps:spPr>
                          <a:xfrm>
                            <a:off x="361798" y="1906576"/>
                            <a:ext cx="956310" cy="1270"/>
                          </a:xfrm>
                          <a:custGeom>
                            <a:avLst/>
                            <a:gdLst/>
                            <a:ahLst/>
                            <a:cxnLst/>
                            <a:rect l="l" t="t" r="r" b="b"/>
                            <a:pathLst>
                              <a:path w="956310" h="0">
                                <a:moveTo>
                                  <a:pt x="0" y="0"/>
                                </a:moveTo>
                                <a:lnTo>
                                  <a:pt x="956144" y="0"/>
                                </a:lnTo>
                              </a:path>
                            </a:pathLst>
                          </a:custGeom>
                          <a:ln w="12700">
                            <a:solidFill>
                              <a:srgbClr val="231F20"/>
                            </a:solidFill>
                            <a:prstDash val="solid"/>
                          </a:ln>
                        </wps:spPr>
                        <wps:bodyPr wrap="square" lIns="0" tIns="0" rIns="0" bIns="0" rtlCol="0">
                          <a:prstTxWarp prst="textNoShape">
                            <a:avLst/>
                          </a:prstTxWarp>
                          <a:noAutofit/>
                        </wps:bodyPr>
                      </wps:wsp>
                      <pic:pic>
                        <pic:nvPicPr>
                          <pic:cNvPr id="1098" name="Image 1098"/>
                          <pic:cNvPicPr/>
                        </pic:nvPicPr>
                        <pic:blipFill>
                          <a:blip r:embed="rId97" cstate="print"/>
                          <a:stretch>
                            <a:fillRect/>
                          </a:stretch>
                        </pic:blipFill>
                        <pic:spPr>
                          <a:xfrm>
                            <a:off x="190944" y="168235"/>
                            <a:ext cx="1873694" cy="309792"/>
                          </a:xfrm>
                          <a:prstGeom prst="rect">
                            <a:avLst/>
                          </a:prstGeom>
                        </pic:spPr>
                      </pic:pic>
                      <pic:pic>
                        <pic:nvPicPr>
                          <pic:cNvPr id="1099" name="Image 1099"/>
                          <pic:cNvPicPr/>
                        </pic:nvPicPr>
                        <pic:blipFill>
                          <a:blip r:embed="rId98" cstate="print"/>
                          <a:stretch>
                            <a:fillRect/>
                          </a:stretch>
                        </pic:blipFill>
                        <pic:spPr>
                          <a:xfrm>
                            <a:off x="2997" y="0"/>
                            <a:ext cx="454989" cy="496684"/>
                          </a:xfrm>
                          <a:prstGeom prst="rect">
                            <a:avLst/>
                          </a:prstGeom>
                        </pic:spPr>
                      </pic:pic>
                      <pic:pic>
                        <pic:nvPicPr>
                          <pic:cNvPr id="1100" name="Image 1100"/>
                          <pic:cNvPicPr/>
                        </pic:nvPicPr>
                        <pic:blipFill>
                          <a:blip r:embed="rId253" cstate="print"/>
                          <a:stretch>
                            <a:fillRect/>
                          </a:stretch>
                        </pic:blipFill>
                        <pic:spPr>
                          <a:xfrm>
                            <a:off x="1645196" y="447916"/>
                            <a:ext cx="1563433" cy="1542387"/>
                          </a:xfrm>
                          <a:prstGeom prst="rect">
                            <a:avLst/>
                          </a:prstGeom>
                        </pic:spPr>
                      </pic:pic>
                    </wpg:wgp>
                  </a:graphicData>
                </a:graphic>
              </wp:anchor>
            </w:drawing>
          </mc:Choice>
          <mc:Fallback>
            <w:pict>
              <v:group style="position:absolute;margin-left:52.441002pt;margin-top:-197.764465pt;width:252.65pt;height:184.7pt;mso-position-horizontal-relative:page;mso-position-vertical-relative:paragraph;z-index:-22819840" id="docshapegroup923" coordorigin="1049,-3955" coordsize="5053,3694">
                <v:shape style="position:absolute;left:1048;top:-2952;width:2435;height:1815" type="#_x0000_t75" id="docshape924" stroked="false">
                  <v:imagedata r:id="rId251" o:title=""/>
                </v:shape>
                <v:line style="position:absolute" from="1162,-2253" to="3120,-3099" stroked="true" strokeweight="1pt" strokecolor="#231f20">
                  <v:stroke dashstyle="solid"/>
                </v:line>
                <v:shape style="position:absolute;left:1158;top:-1052;width:3934;height:791" type="#_x0000_t75" id="docshape925" stroked="false">
                  <v:imagedata r:id="rId252" o:title=""/>
                </v:shape>
                <v:line style="position:absolute" from="1619,-953" to="3124,-953" stroked="true" strokeweight="1pt" strokecolor="#231f20">
                  <v:stroke dashstyle="solid"/>
                </v:line>
                <v:shape style="position:absolute;left:1349;top:-3691;width:2951;height:488" type="#_x0000_t75" id="docshape926" stroked="false">
                  <v:imagedata r:id="rId97" o:title=""/>
                </v:shape>
                <v:shape style="position:absolute;left:1053;top:-3956;width:717;height:783" type="#_x0000_t75" id="docshape927" stroked="false">
                  <v:imagedata r:id="rId98" o:title=""/>
                </v:shape>
                <v:shape style="position:absolute;left:3639;top:-3250;width:2463;height:2429" type="#_x0000_t75" id="docshape928" stroked="false">
                  <v:imagedata r:id="rId253" o:title=""/>
                </v:shape>
                <w10:wrap type="none"/>
              </v:group>
            </w:pict>
          </mc:Fallback>
        </mc:AlternateContent>
      </w:r>
      <w:r>
        <w:rPr>
          <w:color w:val="231F20"/>
        </w:rPr>
        <w:t>How accurate a measurement must be </w:t>
      </w:r>
      <w:r>
        <w:rPr>
          <w:color w:val="231F20"/>
        </w:rPr>
        <w:t>depends upon its purpose. Accordingly, an appropriate device has to be used for the measurement. Measurement of substances that are precious, of great importance and used in very small quantities, is done meticulously</w:t>
      </w:r>
      <w:r>
        <w:rPr>
          <w:color w:val="231F20"/>
          <w:spacing w:val="40"/>
        </w:rPr>
        <w:t> </w:t>
      </w:r>
      <w:r>
        <w:rPr>
          <w:color w:val="231F20"/>
        </w:rPr>
        <w:t>and accurately. Due to advancements in technology, devices that measure very small magnitudes of quantities like distance, mass, time and temperature, are available now, for example, distance and time in connection with very important sports competitions, mass of gold, body temperature, etc.</w:t>
      </w:r>
    </w:p>
    <w:p>
      <w:pPr>
        <w:pStyle w:val="Heading4"/>
        <w:spacing w:before="125"/>
        <w:jc w:val="both"/>
      </w:pPr>
      <w:r>
        <w:rPr>
          <w:color w:val="EC008C"/>
        </w:rPr>
        <w:t>Major causes of errors in </w:t>
      </w:r>
      <w:r>
        <w:rPr>
          <w:color w:val="EC008C"/>
          <w:spacing w:val="-2"/>
        </w:rPr>
        <w:t>measurement</w:t>
      </w:r>
    </w:p>
    <w:p>
      <w:pPr>
        <w:pStyle w:val="ListParagraph"/>
        <w:numPr>
          <w:ilvl w:val="0"/>
          <w:numId w:val="59"/>
        </w:numPr>
        <w:tabs>
          <w:tab w:pos="944" w:val="left" w:leader="none"/>
        </w:tabs>
        <w:spacing w:line="240" w:lineRule="auto" w:before="13" w:after="0"/>
        <w:ind w:left="944" w:right="0" w:hanging="292"/>
        <w:jc w:val="both"/>
        <w:rPr>
          <w:sz w:val="26"/>
        </w:rPr>
      </w:pPr>
      <w:r>
        <w:rPr>
          <w:color w:val="231F20"/>
          <w:sz w:val="26"/>
        </w:rPr>
        <w:t>Not</w:t>
      </w:r>
      <w:r>
        <w:rPr>
          <w:color w:val="231F20"/>
          <w:spacing w:val="38"/>
          <w:sz w:val="26"/>
        </w:rPr>
        <w:t> </w:t>
      </w:r>
      <w:r>
        <w:rPr>
          <w:color w:val="231F20"/>
          <w:sz w:val="26"/>
        </w:rPr>
        <w:t>using</w:t>
      </w:r>
      <w:r>
        <w:rPr>
          <w:color w:val="231F20"/>
          <w:spacing w:val="39"/>
          <w:sz w:val="26"/>
        </w:rPr>
        <w:t> </w:t>
      </w:r>
      <w:r>
        <w:rPr>
          <w:color w:val="231F20"/>
          <w:sz w:val="26"/>
        </w:rPr>
        <w:t>the</w:t>
      </w:r>
      <w:r>
        <w:rPr>
          <w:color w:val="231F20"/>
          <w:spacing w:val="39"/>
          <w:sz w:val="26"/>
        </w:rPr>
        <w:t> </w:t>
      </w:r>
      <w:r>
        <w:rPr>
          <w:color w:val="231F20"/>
          <w:sz w:val="26"/>
        </w:rPr>
        <w:t>appropriate</w:t>
      </w:r>
      <w:r>
        <w:rPr>
          <w:color w:val="231F20"/>
          <w:spacing w:val="39"/>
          <w:sz w:val="26"/>
        </w:rPr>
        <w:t> </w:t>
      </w:r>
      <w:r>
        <w:rPr>
          <w:color w:val="231F20"/>
          <w:spacing w:val="-2"/>
          <w:sz w:val="26"/>
        </w:rPr>
        <w:t>device.</w:t>
      </w:r>
    </w:p>
    <w:p>
      <w:pPr>
        <w:pStyle w:val="ListParagraph"/>
        <w:numPr>
          <w:ilvl w:val="0"/>
          <w:numId w:val="59"/>
        </w:numPr>
        <w:tabs>
          <w:tab w:pos="944" w:val="left" w:leader="none"/>
        </w:tabs>
        <w:spacing w:line="240" w:lineRule="auto" w:before="42" w:after="0"/>
        <w:ind w:left="944" w:right="0" w:hanging="292"/>
        <w:jc w:val="both"/>
        <w:rPr>
          <w:sz w:val="26"/>
        </w:rPr>
      </w:pPr>
      <w:r>
        <w:rPr>
          <w:color w:val="231F20"/>
          <w:sz w:val="26"/>
        </w:rPr>
        <w:t>Not</w:t>
      </w:r>
      <w:r>
        <w:rPr>
          <w:color w:val="231F20"/>
          <w:spacing w:val="32"/>
          <w:sz w:val="26"/>
        </w:rPr>
        <w:t> </w:t>
      </w:r>
      <w:r>
        <w:rPr>
          <w:color w:val="231F20"/>
          <w:sz w:val="26"/>
        </w:rPr>
        <w:t>using</w:t>
      </w:r>
      <w:r>
        <w:rPr>
          <w:color w:val="231F20"/>
          <w:spacing w:val="32"/>
          <w:sz w:val="26"/>
        </w:rPr>
        <w:t> </w:t>
      </w:r>
      <w:r>
        <w:rPr>
          <w:color w:val="231F20"/>
          <w:sz w:val="26"/>
        </w:rPr>
        <w:t>the</w:t>
      </w:r>
      <w:r>
        <w:rPr>
          <w:color w:val="231F20"/>
          <w:spacing w:val="32"/>
          <w:sz w:val="26"/>
        </w:rPr>
        <w:t> </w:t>
      </w:r>
      <w:r>
        <w:rPr>
          <w:color w:val="231F20"/>
          <w:sz w:val="26"/>
        </w:rPr>
        <w:t>device</w:t>
      </w:r>
      <w:r>
        <w:rPr>
          <w:color w:val="231F20"/>
          <w:spacing w:val="32"/>
          <w:sz w:val="26"/>
        </w:rPr>
        <w:t> </w:t>
      </w:r>
      <w:r>
        <w:rPr>
          <w:color w:val="231F20"/>
          <w:spacing w:val="-2"/>
          <w:sz w:val="26"/>
        </w:rPr>
        <w:t>properly.</w:t>
      </w:r>
    </w:p>
    <w:p>
      <w:pPr>
        <w:pStyle w:val="BodyText"/>
        <w:spacing w:before="41"/>
        <w:ind w:left="652" w:hanging="1"/>
        <w:jc w:val="both"/>
      </w:pPr>
      <w:r>
        <w:rPr>
          <w:color w:val="231F20"/>
        </w:rPr>
        <w:t>Make</w:t>
      </w:r>
      <w:r>
        <w:rPr>
          <w:color w:val="231F20"/>
          <w:spacing w:val="37"/>
        </w:rPr>
        <w:t> </w:t>
      </w:r>
      <w:r>
        <w:rPr>
          <w:color w:val="231F20"/>
        </w:rPr>
        <w:t>a</w:t>
      </w:r>
      <w:r>
        <w:rPr>
          <w:color w:val="231F20"/>
          <w:spacing w:val="37"/>
        </w:rPr>
        <w:t> </w:t>
      </w:r>
      <w:r>
        <w:rPr>
          <w:color w:val="231F20"/>
        </w:rPr>
        <w:t>list</w:t>
      </w:r>
      <w:r>
        <w:rPr>
          <w:color w:val="231F20"/>
          <w:spacing w:val="37"/>
        </w:rPr>
        <w:t> </w:t>
      </w:r>
      <w:r>
        <w:rPr>
          <w:color w:val="231F20"/>
        </w:rPr>
        <w:t>of</w:t>
      </w:r>
      <w:r>
        <w:rPr>
          <w:color w:val="231F20"/>
          <w:spacing w:val="37"/>
        </w:rPr>
        <w:t> </w:t>
      </w:r>
      <w:r>
        <w:rPr>
          <w:color w:val="231F20"/>
        </w:rPr>
        <w:t>possible</w:t>
      </w:r>
      <w:r>
        <w:rPr>
          <w:color w:val="231F20"/>
          <w:spacing w:val="37"/>
        </w:rPr>
        <w:t> </w:t>
      </w:r>
      <w:r>
        <w:rPr>
          <w:color w:val="231F20"/>
        </w:rPr>
        <w:t>errors</w:t>
      </w:r>
      <w:r>
        <w:rPr>
          <w:color w:val="231F20"/>
          <w:spacing w:val="38"/>
        </w:rPr>
        <w:t> </w:t>
      </w:r>
      <w:r>
        <w:rPr>
          <w:color w:val="231F20"/>
        </w:rPr>
        <w:t>other</w:t>
      </w:r>
      <w:r>
        <w:rPr>
          <w:color w:val="231F20"/>
          <w:spacing w:val="37"/>
        </w:rPr>
        <w:t> </w:t>
      </w:r>
      <w:r>
        <w:rPr>
          <w:color w:val="231F20"/>
        </w:rPr>
        <w:t>than</w:t>
      </w:r>
      <w:r>
        <w:rPr>
          <w:color w:val="231F20"/>
          <w:spacing w:val="37"/>
        </w:rPr>
        <w:t> </w:t>
      </w:r>
      <w:r>
        <w:rPr>
          <w:color w:val="231F20"/>
          <w:spacing w:val="-2"/>
        </w:rPr>
        <w:t>these.</w:t>
      </w:r>
    </w:p>
    <w:p>
      <w:pPr>
        <w:pStyle w:val="BodyText"/>
        <w:spacing w:line="249" w:lineRule="auto" w:before="42"/>
        <w:ind w:left="198" w:firstLine="453"/>
        <w:jc w:val="both"/>
      </w:pPr>
      <w:r>
        <w:rPr>
          <w:color w:val="231F20"/>
        </w:rPr>
        <w:t>Do you really get as many litres of petrol</w:t>
      </w:r>
      <w:r>
        <w:rPr>
          <w:color w:val="231F20"/>
          <w:spacing w:val="-17"/>
        </w:rPr>
        <w:t> </w:t>
      </w:r>
      <w:r>
        <w:rPr>
          <w:color w:val="231F20"/>
        </w:rPr>
        <w:t>as </w:t>
      </w:r>
      <w:r>
        <w:rPr>
          <w:color w:val="231F20"/>
        </w:rPr>
        <w:t>the petrol</w:t>
      </w:r>
      <w:r>
        <w:rPr>
          <w:color w:val="231F20"/>
          <w:spacing w:val="-1"/>
        </w:rPr>
        <w:t> </w:t>
      </w:r>
      <w:r>
        <w:rPr>
          <w:color w:val="231F20"/>
        </w:rPr>
        <w:t>pump indicates</w:t>
      </w:r>
      <w:r>
        <w:rPr>
          <w:color w:val="231F20"/>
          <w:spacing w:val="-17"/>
        </w:rPr>
        <w:t> </w:t>
      </w:r>
      <w:r>
        <w:rPr>
          <w:color w:val="231F20"/>
        </w:rPr>
        <w:t>? To ensure this, it is necessary to check it against a standard measure from time to time. This is called standardization. Similarly, it is necessary to standardize the weights and measures used in the market.</w:t>
      </w:r>
    </w:p>
    <w:p>
      <w:pPr>
        <w:pStyle w:val="BodyText"/>
        <w:spacing w:line="249" w:lineRule="auto" w:before="6"/>
        <w:ind w:left="198" w:firstLine="453"/>
        <w:jc w:val="both"/>
      </w:pPr>
      <w:r>
        <w:rPr>
          <w:color w:val="231F20"/>
        </w:rPr>
        <w:t>While buying things at grocery shops, </w:t>
      </w:r>
      <w:r>
        <w:rPr>
          <w:color w:val="231F20"/>
        </w:rPr>
        <w:t>the vegetable market, remember to look out for the following</w:t>
      </w:r>
      <w:r>
        <w:rPr>
          <w:color w:val="231F20"/>
          <w:spacing w:val="40"/>
        </w:rPr>
        <w:t> </w:t>
      </w:r>
      <w:r>
        <w:rPr>
          <w:color w:val="231F20"/>
        </w:rPr>
        <w:t>and</w:t>
      </w:r>
      <w:r>
        <w:rPr>
          <w:color w:val="231F20"/>
          <w:spacing w:val="40"/>
        </w:rPr>
        <w:t> </w:t>
      </w:r>
      <w:r>
        <w:rPr>
          <w:color w:val="231F20"/>
        </w:rPr>
        <w:t>tell</w:t>
      </w:r>
      <w:r>
        <w:rPr>
          <w:color w:val="231F20"/>
          <w:spacing w:val="40"/>
        </w:rPr>
        <w:t> </w:t>
      </w:r>
      <w:r>
        <w:rPr>
          <w:color w:val="231F20"/>
        </w:rPr>
        <w:t>your</w:t>
      </w:r>
      <w:r>
        <w:rPr>
          <w:color w:val="231F20"/>
          <w:spacing w:val="40"/>
        </w:rPr>
        <w:t> </w:t>
      </w:r>
      <w:r>
        <w:rPr>
          <w:color w:val="231F20"/>
        </w:rPr>
        <w:t>guardians</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so,</w:t>
      </w:r>
      <w:r>
        <w:rPr>
          <w:color w:val="231F20"/>
          <w:spacing w:val="40"/>
        </w:rPr>
        <w:t> </w:t>
      </w:r>
      <w:r>
        <w:rPr>
          <w:color w:val="231F20"/>
        </w:rPr>
        <w:t>too.</w:t>
      </w:r>
    </w:p>
    <w:p>
      <w:pPr>
        <w:pStyle w:val="ListParagraph"/>
        <w:numPr>
          <w:ilvl w:val="0"/>
          <w:numId w:val="60"/>
        </w:numPr>
        <w:tabs>
          <w:tab w:pos="1082" w:val="left" w:leader="none"/>
        </w:tabs>
        <w:spacing w:line="249" w:lineRule="auto" w:before="3" w:after="0"/>
        <w:ind w:left="198" w:right="0" w:firstLine="453"/>
        <w:jc w:val="both"/>
        <w:rPr>
          <w:sz w:val="26"/>
        </w:rPr>
      </w:pPr>
      <w:r>
        <w:rPr>
          <w:color w:val="231F20"/>
          <w:sz w:val="26"/>
        </w:rPr>
        <w:t>Does the balance carry the stamp </w:t>
      </w:r>
      <w:r>
        <w:rPr>
          <w:color w:val="231F20"/>
          <w:sz w:val="26"/>
        </w:rPr>
        <w:t>of standardisation by the department of weights and measures ?</w:t>
      </w:r>
    </w:p>
    <w:p>
      <w:pPr>
        <w:pStyle w:val="ListParagraph"/>
        <w:numPr>
          <w:ilvl w:val="0"/>
          <w:numId w:val="60"/>
        </w:numPr>
        <w:tabs>
          <w:tab w:pos="976" w:val="left" w:leader="none"/>
        </w:tabs>
        <w:spacing w:line="249" w:lineRule="auto" w:before="3" w:after="0"/>
        <w:ind w:left="198" w:right="0" w:firstLine="453"/>
        <w:jc w:val="both"/>
        <w:rPr>
          <w:sz w:val="26"/>
        </w:rPr>
      </w:pPr>
      <w:r>
        <w:rPr>
          <w:color w:val="231F20"/>
          <w:sz w:val="26"/>
        </w:rPr>
        <w:t>Is the balance stable</w:t>
      </w:r>
      <w:r>
        <w:rPr>
          <w:color w:val="231F20"/>
          <w:spacing w:val="-17"/>
          <w:sz w:val="26"/>
        </w:rPr>
        <w:t> </w:t>
      </w:r>
      <w:r>
        <w:rPr>
          <w:color w:val="231F20"/>
          <w:sz w:val="26"/>
        </w:rPr>
        <w:t>? Is the pointer of </w:t>
      </w:r>
      <w:r>
        <w:rPr>
          <w:color w:val="231F20"/>
          <w:sz w:val="26"/>
        </w:rPr>
        <w:t>the balance</w:t>
      </w:r>
      <w:r>
        <w:rPr>
          <w:color w:val="231F20"/>
          <w:spacing w:val="40"/>
          <w:sz w:val="26"/>
        </w:rPr>
        <w:t> </w:t>
      </w:r>
      <w:r>
        <w:rPr>
          <w:color w:val="231F20"/>
          <w:sz w:val="26"/>
        </w:rPr>
        <w:t>upright</w:t>
      </w:r>
      <w:r>
        <w:rPr>
          <w:color w:val="231F20"/>
          <w:spacing w:val="-11"/>
          <w:sz w:val="26"/>
        </w:rPr>
        <w:t> </w:t>
      </w:r>
      <w:r>
        <w:rPr>
          <w:color w:val="231F20"/>
          <w:sz w:val="26"/>
        </w:rPr>
        <w:t>?</w:t>
      </w:r>
    </w:p>
    <w:p>
      <w:pPr>
        <w:spacing w:line="249" w:lineRule="auto" w:before="139"/>
        <w:ind w:left="198" w:right="801" w:firstLine="453"/>
        <w:jc w:val="both"/>
        <w:rPr>
          <w:sz w:val="25"/>
        </w:rPr>
      </w:pPr>
      <w:r>
        <w:rPr/>
        <w:br w:type="column"/>
      </w:r>
      <w:r>
        <w:rPr>
          <w:color w:val="231F20"/>
          <w:sz w:val="25"/>
        </w:rPr>
        <w:t>To prevent </w:t>
      </w:r>
      <w:r>
        <w:rPr>
          <w:color w:val="231F20"/>
          <w:sz w:val="25"/>
        </w:rPr>
        <w:t>consumers</w:t>
      </w:r>
      <w:r>
        <w:rPr>
          <w:color w:val="231F20"/>
          <w:spacing w:val="80"/>
          <w:w w:val="150"/>
          <w:sz w:val="25"/>
        </w:rPr>
        <w:t> </w:t>
      </w:r>
      <w:r>
        <w:rPr>
          <w:color w:val="231F20"/>
          <w:sz w:val="25"/>
        </w:rPr>
        <w:t>from being cheated, a Weights and Measures sub-division functions as part of the Food, Urban Supply and Consumer Protection Division of the Government. Officers of</w:t>
      </w:r>
      <w:r>
        <w:rPr>
          <w:color w:val="231F20"/>
          <w:spacing w:val="40"/>
          <w:sz w:val="25"/>
        </w:rPr>
        <w:t> </w:t>
      </w:r>
      <w:r>
        <w:rPr>
          <w:color w:val="231F20"/>
          <w:sz w:val="25"/>
        </w:rPr>
        <w:t>this sub-division visit different places from time to time, and ascertain whether the weights and balances being used are proper or not. It is binding by law</w:t>
      </w:r>
      <w:r>
        <w:rPr>
          <w:color w:val="231F20"/>
          <w:spacing w:val="40"/>
          <w:sz w:val="25"/>
        </w:rPr>
        <w:t> </w:t>
      </w:r>
      <w:r>
        <w:rPr>
          <w:color w:val="231F20"/>
          <w:sz w:val="25"/>
        </w:rPr>
        <w:t>to</w:t>
      </w:r>
      <w:r>
        <w:rPr>
          <w:color w:val="231F20"/>
          <w:spacing w:val="40"/>
          <w:sz w:val="25"/>
        </w:rPr>
        <w:t> </w:t>
      </w:r>
      <w:r>
        <w:rPr>
          <w:color w:val="231F20"/>
          <w:sz w:val="25"/>
        </w:rPr>
        <w:t>use</w:t>
      </w:r>
      <w:r>
        <w:rPr>
          <w:color w:val="231F20"/>
          <w:spacing w:val="40"/>
          <w:sz w:val="25"/>
        </w:rPr>
        <w:t> </w:t>
      </w:r>
      <w:r>
        <w:rPr>
          <w:color w:val="231F20"/>
          <w:sz w:val="25"/>
        </w:rPr>
        <w:t>standard</w:t>
      </w:r>
      <w:r>
        <w:rPr>
          <w:color w:val="231F20"/>
          <w:spacing w:val="40"/>
          <w:sz w:val="25"/>
        </w:rPr>
        <w:t> </w:t>
      </w:r>
      <w:r>
        <w:rPr>
          <w:color w:val="231F20"/>
          <w:sz w:val="25"/>
        </w:rPr>
        <w:t>weights and measures. It is also a function of the Weights and Measure sub-division to grant licences for the production,</w:t>
      </w:r>
      <w:r>
        <w:rPr>
          <w:color w:val="231F20"/>
          <w:spacing w:val="40"/>
          <w:sz w:val="25"/>
        </w:rPr>
        <w:t> </w:t>
      </w:r>
      <w:r>
        <w:rPr>
          <w:color w:val="231F20"/>
          <w:sz w:val="25"/>
        </w:rPr>
        <w:t>sales</w:t>
      </w:r>
      <w:r>
        <w:rPr>
          <w:color w:val="231F20"/>
          <w:spacing w:val="40"/>
          <w:sz w:val="25"/>
        </w:rPr>
        <w:t> </w:t>
      </w:r>
      <w:r>
        <w:rPr>
          <w:color w:val="231F20"/>
          <w:sz w:val="25"/>
        </w:rPr>
        <w:t>and</w:t>
      </w:r>
      <w:r>
        <w:rPr>
          <w:color w:val="231F20"/>
          <w:spacing w:val="40"/>
          <w:sz w:val="25"/>
        </w:rPr>
        <w:t> </w:t>
      </w:r>
      <w:r>
        <w:rPr>
          <w:color w:val="231F20"/>
          <w:sz w:val="25"/>
        </w:rPr>
        <w:t>repairs</w:t>
      </w:r>
      <w:r>
        <w:rPr>
          <w:color w:val="231F20"/>
          <w:spacing w:val="40"/>
          <w:sz w:val="25"/>
        </w:rPr>
        <w:t> </w:t>
      </w:r>
      <w:r>
        <w:rPr>
          <w:color w:val="231F20"/>
          <w:sz w:val="25"/>
        </w:rPr>
        <w:t>of</w:t>
      </w:r>
      <w:r>
        <w:rPr>
          <w:color w:val="231F20"/>
          <w:spacing w:val="40"/>
          <w:sz w:val="25"/>
        </w:rPr>
        <w:t> </w:t>
      </w:r>
      <w:r>
        <w:rPr>
          <w:color w:val="231F20"/>
          <w:sz w:val="25"/>
        </w:rPr>
        <w:t>weights and</w:t>
      </w:r>
      <w:r>
        <w:rPr>
          <w:color w:val="231F20"/>
          <w:spacing w:val="40"/>
          <w:sz w:val="25"/>
        </w:rPr>
        <w:t> </w:t>
      </w:r>
      <w:r>
        <w:rPr>
          <w:color w:val="231F20"/>
          <w:sz w:val="25"/>
        </w:rPr>
        <w:t>measures.</w:t>
      </w:r>
    </w:p>
    <w:p>
      <w:pPr>
        <w:pStyle w:val="BodyText"/>
        <w:spacing w:before="8"/>
        <w:rPr>
          <w:sz w:val="20"/>
        </w:rPr>
      </w:pPr>
      <w:r>
        <w:rPr>
          <w:sz w:val="20"/>
        </w:rPr>
        <mc:AlternateContent>
          <mc:Choice Requires="wps">
            <w:drawing>
              <wp:anchor distT="0" distB="0" distL="0" distR="0" allowOverlap="1" layoutInCell="1" locked="0" behindDoc="1" simplePos="0" relativeHeight="487707136">
                <wp:simplePos x="0" y="0"/>
                <wp:positionH relativeFrom="page">
                  <wp:posOffset>4604321</wp:posOffset>
                </wp:positionH>
                <wp:positionV relativeFrom="paragraph">
                  <wp:posOffset>166484</wp:posOffset>
                </wp:positionV>
                <wp:extent cx="1772285" cy="243840"/>
                <wp:effectExtent l="0" t="0" r="0" b="0"/>
                <wp:wrapTopAndBottom/>
                <wp:docPr id="1101" name="Textbox 1101"/>
                <wp:cNvGraphicFramePr>
                  <a:graphicFrameLocks/>
                </wp:cNvGraphicFramePr>
                <a:graphic>
                  <a:graphicData uri="http://schemas.microsoft.com/office/word/2010/wordprocessingShape">
                    <wps:wsp>
                      <wps:cNvPr id="1101" name="Textbox 1101"/>
                      <wps:cNvSpPr txBox="1"/>
                      <wps:spPr>
                        <a:xfrm>
                          <a:off x="0" y="0"/>
                          <a:ext cx="1772285" cy="243840"/>
                        </a:xfrm>
                        <a:prstGeom prst="rect">
                          <a:avLst/>
                        </a:prstGeom>
                      </wps:spPr>
                      <wps:txbx>
                        <w:txbxContent>
                          <w:p>
                            <w:pPr>
                              <w:spacing w:before="7"/>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a:graphicData>
                </a:graphic>
              </wp:anchor>
            </w:drawing>
          </mc:Choice>
          <mc:Fallback>
            <w:pict>
              <v:shape style="position:absolute;margin-left:362.545013pt;margin-top:13.109049pt;width:139.550pt;height:19.2pt;mso-position-horizontal-relative:page;mso-position-vertical-relative:paragraph;z-index:-15609344;mso-wrap-distance-left:0;mso-wrap-distance-right:0" type="#_x0000_t202" id="docshape929" filled="false" stroked="false">
                <v:textbox inset="0,0,0,0">
                  <w:txbxContent>
                    <w:p>
                      <w:pPr>
                        <w:spacing w:before="7"/>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w10:wrap type="topAndBottom"/>
              </v:shape>
            </w:pict>
          </mc:Fallback>
        </mc:AlternateContent>
      </w:r>
    </w:p>
    <w:p>
      <w:pPr>
        <w:pStyle w:val="ListParagraph"/>
        <w:numPr>
          <w:ilvl w:val="0"/>
          <w:numId w:val="61"/>
        </w:numPr>
        <w:tabs>
          <w:tab w:pos="477" w:val="left" w:leader="none"/>
        </w:tabs>
        <w:spacing w:line="249" w:lineRule="auto" w:before="158" w:after="0"/>
        <w:ind w:left="477" w:right="1676" w:hanging="240"/>
        <w:jc w:val="left"/>
        <w:rPr>
          <w:color w:val="00AEEF"/>
          <w:sz w:val="24"/>
        </w:rPr>
      </w:pPr>
      <w:r>
        <w:rPr>
          <w:color w:val="00AEEF"/>
          <w:spacing w:val="-2"/>
          <w:sz w:val="24"/>
        </w:rPr>
        <w:t>www.legalmetrology. maharashtra.gov.in</w:t>
      </w:r>
    </w:p>
    <w:p>
      <w:pPr>
        <w:pStyle w:val="ListParagraph"/>
        <w:numPr>
          <w:ilvl w:val="0"/>
          <w:numId w:val="61"/>
        </w:numPr>
        <w:tabs>
          <w:tab w:pos="590" w:val="left" w:leader="none"/>
          <w:tab w:pos="772" w:val="left" w:leader="none"/>
          <w:tab w:pos="1428" w:val="left" w:leader="none"/>
          <w:tab w:pos="1833" w:val="left" w:leader="none"/>
          <w:tab w:pos="2643" w:val="left" w:leader="none"/>
          <w:tab w:pos="2690" w:val="left" w:leader="none"/>
        </w:tabs>
        <w:spacing w:line="249" w:lineRule="auto" w:before="2" w:after="0"/>
        <w:ind w:left="237" w:right="762" w:firstLine="0"/>
        <w:jc w:val="left"/>
        <w:rPr>
          <w:b/>
          <w:color w:val="00AEEF"/>
          <w:sz w:val="24"/>
        </w:rPr>
      </w:pPr>
      <w:r>
        <w:rPr>
          <w:b/>
          <w:color w:val="00AEEF"/>
          <w:sz w:val="24"/>
        </w:rPr>
        <w:t>The</w:t>
      </w:r>
      <w:r>
        <w:rPr>
          <w:b/>
          <w:color w:val="00AEEF"/>
          <w:spacing w:val="80"/>
          <w:sz w:val="24"/>
        </w:rPr>
        <w:t> </w:t>
      </w:r>
      <w:r>
        <w:rPr>
          <w:b/>
          <w:color w:val="00AEEF"/>
          <w:sz w:val="24"/>
        </w:rPr>
        <w:t>standards</w:t>
      </w:r>
      <w:r>
        <w:rPr>
          <w:b/>
          <w:color w:val="00AEEF"/>
          <w:spacing w:val="80"/>
          <w:sz w:val="24"/>
        </w:rPr>
        <w:t> </w:t>
      </w:r>
      <w:r>
        <w:rPr>
          <w:b/>
          <w:color w:val="00AEEF"/>
          <w:sz w:val="24"/>
        </w:rPr>
        <w:t>of</w:t>
      </w:r>
      <w:r>
        <w:rPr>
          <w:b/>
          <w:color w:val="00AEEF"/>
          <w:spacing w:val="80"/>
          <w:sz w:val="24"/>
        </w:rPr>
        <w:t> </w:t>
      </w:r>
      <w:r>
        <w:rPr>
          <w:b/>
          <w:color w:val="00AEEF"/>
          <w:sz w:val="24"/>
        </w:rPr>
        <w:t>the</w:t>
      </w:r>
      <w:r>
        <w:rPr>
          <w:b/>
          <w:color w:val="00AEEF"/>
          <w:spacing w:val="80"/>
          <w:sz w:val="24"/>
        </w:rPr>
        <w:t> </w:t>
      </w:r>
      <w:r>
        <w:rPr>
          <w:b/>
          <w:color w:val="00AEEF"/>
          <w:sz w:val="24"/>
        </w:rPr>
        <w:t>six </w:t>
      </w:r>
      <w:r>
        <w:rPr>
          <w:b/>
          <w:color w:val="00AEEF"/>
          <w:spacing w:val="-2"/>
          <w:sz w:val="24"/>
        </w:rPr>
        <w:t>fundamental</w:t>
      </w:r>
      <w:r>
        <w:rPr>
          <w:b/>
          <w:color w:val="00AEEF"/>
          <w:sz w:val="24"/>
        </w:rPr>
        <w:tab/>
      </w:r>
      <w:r>
        <w:rPr>
          <w:b/>
          <w:color w:val="00AEEF"/>
          <w:spacing w:val="-2"/>
          <w:sz w:val="24"/>
        </w:rPr>
        <w:t>units,</w:t>
      </w:r>
      <w:r>
        <w:rPr>
          <w:b/>
          <w:color w:val="00AEEF"/>
          <w:sz w:val="24"/>
        </w:rPr>
        <w:tab/>
        <w:tab/>
      </w:r>
      <w:r>
        <w:rPr>
          <w:b/>
          <w:color w:val="00AEEF"/>
          <w:spacing w:val="-2"/>
          <w:sz w:val="24"/>
        </w:rPr>
        <w:t>namely, </w:t>
      </w:r>
      <w:r>
        <w:rPr>
          <w:b/>
          <w:color w:val="00AEEF"/>
          <w:sz w:val="24"/>
        </w:rPr>
        <w:t>metre,</w:t>
      </w:r>
      <w:r>
        <w:rPr>
          <w:b/>
          <w:color w:val="00AEEF"/>
          <w:spacing w:val="-23"/>
          <w:sz w:val="24"/>
        </w:rPr>
        <w:t> </w:t>
      </w:r>
      <w:r>
        <w:rPr>
          <w:b/>
          <w:color w:val="00AEEF"/>
          <w:sz w:val="24"/>
        </w:rPr>
        <w:t>kilogram,</w:t>
      </w:r>
      <w:r>
        <w:rPr>
          <w:b/>
          <w:color w:val="00AEEF"/>
          <w:spacing w:val="-23"/>
          <w:sz w:val="24"/>
        </w:rPr>
        <w:t> </w:t>
      </w:r>
      <w:r>
        <w:rPr>
          <w:b/>
          <w:color w:val="00AEEF"/>
          <w:sz w:val="24"/>
        </w:rPr>
        <w:t>second,</w:t>
      </w:r>
      <w:r>
        <w:rPr>
          <w:b/>
          <w:color w:val="00AEEF"/>
          <w:spacing w:val="-23"/>
          <w:sz w:val="24"/>
        </w:rPr>
        <w:t> </w:t>
      </w:r>
      <w:r>
        <w:rPr>
          <w:b/>
          <w:color w:val="00AEEF"/>
          <w:sz w:val="24"/>
        </w:rPr>
        <w:t>Kelvin, Ampere</w:t>
      </w:r>
      <w:r>
        <w:rPr>
          <w:b/>
          <w:color w:val="00AEEF"/>
          <w:spacing w:val="33"/>
          <w:sz w:val="24"/>
        </w:rPr>
        <w:t> </w:t>
      </w:r>
      <w:r>
        <w:rPr>
          <w:b/>
          <w:color w:val="00AEEF"/>
          <w:sz w:val="24"/>
        </w:rPr>
        <w:t>and</w:t>
      </w:r>
      <w:r>
        <w:rPr>
          <w:b/>
          <w:color w:val="00AEEF"/>
          <w:spacing w:val="33"/>
          <w:sz w:val="24"/>
        </w:rPr>
        <w:t> </w:t>
      </w:r>
      <w:r>
        <w:rPr>
          <w:b/>
          <w:color w:val="00AEEF"/>
          <w:sz w:val="24"/>
        </w:rPr>
        <w:t>Candela</w:t>
      </w:r>
      <w:r>
        <w:rPr>
          <w:b/>
          <w:color w:val="00AEEF"/>
          <w:spacing w:val="33"/>
          <w:sz w:val="24"/>
        </w:rPr>
        <w:t> </w:t>
      </w:r>
      <w:r>
        <w:rPr>
          <w:b/>
          <w:color w:val="00AEEF"/>
          <w:sz w:val="24"/>
        </w:rPr>
        <w:t>are</w:t>
      </w:r>
      <w:r>
        <w:rPr>
          <w:b/>
          <w:color w:val="00AEEF"/>
          <w:spacing w:val="33"/>
          <w:sz w:val="24"/>
        </w:rPr>
        <w:t> </w:t>
      </w:r>
      <w:r>
        <w:rPr>
          <w:b/>
          <w:color w:val="00AEEF"/>
          <w:sz w:val="24"/>
        </w:rPr>
        <w:t>kept </w:t>
      </w:r>
      <w:r>
        <w:rPr>
          <w:b/>
          <w:color w:val="00AEEF"/>
          <w:spacing w:val="-6"/>
          <w:sz w:val="24"/>
        </w:rPr>
        <w:t>in</w:t>
      </w:r>
      <w:r>
        <w:rPr>
          <w:b/>
          <w:color w:val="00AEEF"/>
          <w:sz w:val="24"/>
        </w:rPr>
        <w:tab/>
        <w:tab/>
      </w:r>
      <w:r>
        <w:rPr>
          <w:b/>
          <w:color w:val="00AEEF"/>
          <w:spacing w:val="-4"/>
          <w:sz w:val="24"/>
        </w:rPr>
        <w:t>the</w:t>
      </w:r>
      <w:r>
        <w:rPr>
          <w:b/>
          <w:color w:val="00AEEF"/>
          <w:sz w:val="24"/>
        </w:rPr>
        <w:tab/>
      </w:r>
      <w:r>
        <w:rPr>
          <w:b/>
          <w:color w:val="00AEEF"/>
          <w:spacing w:val="-2"/>
          <w:sz w:val="24"/>
        </w:rPr>
        <w:t>National</w:t>
      </w:r>
      <w:r>
        <w:rPr>
          <w:b/>
          <w:color w:val="00AEEF"/>
          <w:sz w:val="24"/>
        </w:rPr>
        <w:tab/>
      </w:r>
      <w:r>
        <w:rPr>
          <w:b/>
          <w:color w:val="00AEEF"/>
          <w:spacing w:val="-2"/>
          <w:sz w:val="24"/>
        </w:rPr>
        <w:t>Physical </w:t>
      </w:r>
      <w:r>
        <w:rPr>
          <w:b/>
          <w:color w:val="00AEEF"/>
          <w:sz w:val="24"/>
        </w:rPr>
        <w:t>Laboratory at New Delhi. </w:t>
      </w:r>
      <w:hyperlink r:id="rId254">
        <w:r>
          <w:rPr>
            <w:color w:val="00AEEF"/>
            <w:spacing w:val="-2"/>
            <w:sz w:val="24"/>
          </w:rPr>
          <w:t>www.nplindia.org/npl-charter</w:t>
        </w:r>
      </w:hyperlink>
    </w:p>
    <w:p>
      <w:pPr>
        <w:pStyle w:val="ListParagraph"/>
        <w:spacing w:after="0" w:line="249" w:lineRule="auto"/>
        <w:jc w:val="left"/>
        <w:rPr>
          <w:b/>
          <w:sz w:val="24"/>
        </w:rPr>
        <w:sectPr>
          <w:type w:val="continuous"/>
          <w:pgSz w:w="11910" w:h="15880"/>
          <w:pgMar w:header="0" w:footer="849" w:top="1380" w:bottom="280" w:left="850" w:right="850"/>
          <w:cols w:num="2" w:equalWidth="0">
            <w:col w:w="5894" w:space="49"/>
            <w:col w:w="4267"/>
          </w:cols>
        </w:sectPr>
      </w:pPr>
    </w:p>
    <w:p>
      <w:pPr>
        <w:pStyle w:val="ListParagraph"/>
        <w:numPr>
          <w:ilvl w:val="0"/>
          <w:numId w:val="60"/>
        </w:numPr>
        <w:tabs>
          <w:tab w:pos="944" w:val="left" w:leader="none"/>
        </w:tabs>
        <w:spacing w:line="240" w:lineRule="auto" w:before="74" w:after="0"/>
        <w:ind w:left="944" w:right="0" w:hanging="292"/>
        <w:jc w:val="left"/>
        <w:rPr>
          <w:sz w:val="26"/>
        </w:rPr>
      </w:pPr>
      <w:r>
        <w:rPr>
          <w:sz w:val="26"/>
        </w:rPr>
        <mc:AlternateContent>
          <mc:Choice Requires="wps">
            <w:drawing>
              <wp:anchor distT="0" distB="0" distL="0" distR="0" allowOverlap="1" layoutInCell="1" locked="0" behindDoc="1" simplePos="0" relativeHeight="480497152">
                <wp:simplePos x="0" y="0"/>
                <wp:positionH relativeFrom="page">
                  <wp:posOffset>4099356</wp:posOffset>
                </wp:positionH>
                <wp:positionV relativeFrom="paragraph">
                  <wp:posOffset>-7891218</wp:posOffset>
                </wp:positionV>
                <wp:extent cx="2524760" cy="7915275"/>
                <wp:effectExtent l="0" t="0" r="0" b="0"/>
                <wp:wrapNone/>
                <wp:docPr id="1102" name="Group 1102"/>
                <wp:cNvGraphicFramePr>
                  <a:graphicFrameLocks/>
                </wp:cNvGraphicFramePr>
                <a:graphic>
                  <a:graphicData uri="http://schemas.microsoft.com/office/word/2010/wordprocessingGroup">
                    <wpg:wgp>
                      <wpg:cNvPr id="1102" name="Group 1102"/>
                      <wpg:cNvGrpSpPr/>
                      <wpg:grpSpPr>
                        <a:xfrm>
                          <a:off x="0" y="0"/>
                          <a:ext cx="2524760" cy="7915275"/>
                          <a:chExt cx="2524760" cy="7915275"/>
                        </a:xfrm>
                      </wpg:grpSpPr>
                      <wps:wsp>
                        <wps:cNvPr id="1103" name="Graphic 1103"/>
                        <wps:cNvSpPr/>
                        <wps:spPr>
                          <a:xfrm>
                            <a:off x="246792" y="2026430"/>
                            <a:ext cx="2272030" cy="3785235"/>
                          </a:xfrm>
                          <a:custGeom>
                            <a:avLst/>
                            <a:gdLst/>
                            <a:ahLst/>
                            <a:cxnLst/>
                            <a:rect l="l" t="t" r="r" b="b"/>
                            <a:pathLst>
                              <a:path w="2272030" h="3785235">
                                <a:moveTo>
                                  <a:pt x="2119096" y="0"/>
                                </a:moveTo>
                                <a:lnTo>
                                  <a:pt x="152400" y="0"/>
                                </a:lnTo>
                                <a:lnTo>
                                  <a:pt x="64293" y="2381"/>
                                </a:lnTo>
                                <a:lnTo>
                                  <a:pt x="19050" y="19050"/>
                                </a:lnTo>
                                <a:lnTo>
                                  <a:pt x="2381" y="64293"/>
                                </a:lnTo>
                                <a:lnTo>
                                  <a:pt x="0" y="152400"/>
                                </a:lnTo>
                                <a:lnTo>
                                  <a:pt x="0" y="3632238"/>
                                </a:lnTo>
                                <a:lnTo>
                                  <a:pt x="2381" y="3720344"/>
                                </a:lnTo>
                                <a:lnTo>
                                  <a:pt x="19050" y="3765588"/>
                                </a:lnTo>
                                <a:lnTo>
                                  <a:pt x="64293" y="3782256"/>
                                </a:lnTo>
                                <a:lnTo>
                                  <a:pt x="152400" y="3784638"/>
                                </a:lnTo>
                                <a:lnTo>
                                  <a:pt x="2119096" y="3784638"/>
                                </a:lnTo>
                                <a:lnTo>
                                  <a:pt x="2207202" y="3782256"/>
                                </a:lnTo>
                                <a:lnTo>
                                  <a:pt x="2252446" y="3765588"/>
                                </a:lnTo>
                                <a:lnTo>
                                  <a:pt x="2269115" y="3720344"/>
                                </a:lnTo>
                                <a:lnTo>
                                  <a:pt x="2271496" y="3632238"/>
                                </a:lnTo>
                                <a:lnTo>
                                  <a:pt x="2271496" y="152400"/>
                                </a:lnTo>
                                <a:lnTo>
                                  <a:pt x="2269115" y="64293"/>
                                </a:lnTo>
                                <a:lnTo>
                                  <a:pt x="2252446" y="19050"/>
                                </a:lnTo>
                                <a:lnTo>
                                  <a:pt x="2207202" y="2381"/>
                                </a:lnTo>
                                <a:lnTo>
                                  <a:pt x="2119096" y="0"/>
                                </a:lnTo>
                                <a:close/>
                              </a:path>
                            </a:pathLst>
                          </a:custGeom>
                          <a:solidFill>
                            <a:srgbClr val="FFE7C1"/>
                          </a:solidFill>
                        </wps:spPr>
                        <wps:bodyPr wrap="square" lIns="0" tIns="0" rIns="0" bIns="0" rtlCol="0">
                          <a:prstTxWarp prst="textNoShape">
                            <a:avLst/>
                          </a:prstTxWarp>
                          <a:noAutofit/>
                        </wps:bodyPr>
                      </wps:wsp>
                      <wps:wsp>
                        <wps:cNvPr id="1104" name="Graphic 1104"/>
                        <wps:cNvSpPr/>
                        <wps:spPr>
                          <a:xfrm>
                            <a:off x="246792" y="2026430"/>
                            <a:ext cx="2272030" cy="3785235"/>
                          </a:xfrm>
                          <a:custGeom>
                            <a:avLst/>
                            <a:gdLst/>
                            <a:ahLst/>
                            <a:cxnLst/>
                            <a:rect l="l" t="t" r="r" b="b"/>
                            <a:pathLst>
                              <a:path w="2272030" h="3785235">
                                <a:moveTo>
                                  <a:pt x="152400" y="0"/>
                                </a:moveTo>
                                <a:lnTo>
                                  <a:pt x="64293" y="2381"/>
                                </a:lnTo>
                                <a:lnTo>
                                  <a:pt x="19050" y="19050"/>
                                </a:lnTo>
                                <a:lnTo>
                                  <a:pt x="2381" y="64293"/>
                                </a:lnTo>
                                <a:lnTo>
                                  <a:pt x="0" y="152400"/>
                                </a:lnTo>
                                <a:lnTo>
                                  <a:pt x="0" y="3632238"/>
                                </a:lnTo>
                                <a:lnTo>
                                  <a:pt x="2381" y="3720344"/>
                                </a:lnTo>
                                <a:lnTo>
                                  <a:pt x="19050" y="3765588"/>
                                </a:lnTo>
                                <a:lnTo>
                                  <a:pt x="64293" y="3782256"/>
                                </a:lnTo>
                                <a:lnTo>
                                  <a:pt x="152400" y="3784638"/>
                                </a:lnTo>
                                <a:lnTo>
                                  <a:pt x="2119096" y="3784638"/>
                                </a:lnTo>
                                <a:lnTo>
                                  <a:pt x="2207202" y="3782256"/>
                                </a:lnTo>
                                <a:lnTo>
                                  <a:pt x="2252446" y="3765588"/>
                                </a:lnTo>
                                <a:lnTo>
                                  <a:pt x="2269115" y="3720344"/>
                                </a:lnTo>
                                <a:lnTo>
                                  <a:pt x="2271496" y="3632238"/>
                                </a:lnTo>
                                <a:lnTo>
                                  <a:pt x="2271496" y="152400"/>
                                </a:lnTo>
                                <a:lnTo>
                                  <a:pt x="2269115" y="64293"/>
                                </a:lnTo>
                                <a:lnTo>
                                  <a:pt x="2252446" y="19050"/>
                                </a:lnTo>
                                <a:lnTo>
                                  <a:pt x="2207202" y="2381"/>
                                </a:lnTo>
                                <a:lnTo>
                                  <a:pt x="21190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105" name="Graphic 1105"/>
                        <wps:cNvSpPr/>
                        <wps:spPr>
                          <a:xfrm>
                            <a:off x="298993" y="5878438"/>
                            <a:ext cx="2201545" cy="2030730"/>
                          </a:xfrm>
                          <a:custGeom>
                            <a:avLst/>
                            <a:gdLst/>
                            <a:ahLst/>
                            <a:cxnLst/>
                            <a:rect l="l" t="t" r="r" b="b"/>
                            <a:pathLst>
                              <a:path w="2201545" h="2030730">
                                <a:moveTo>
                                  <a:pt x="152400" y="0"/>
                                </a:moveTo>
                                <a:lnTo>
                                  <a:pt x="64293" y="2381"/>
                                </a:lnTo>
                                <a:lnTo>
                                  <a:pt x="19050" y="19049"/>
                                </a:lnTo>
                                <a:lnTo>
                                  <a:pt x="2381" y="64293"/>
                                </a:lnTo>
                                <a:lnTo>
                                  <a:pt x="0" y="152399"/>
                                </a:lnTo>
                                <a:lnTo>
                                  <a:pt x="0" y="1877898"/>
                                </a:lnTo>
                                <a:lnTo>
                                  <a:pt x="2381" y="1966004"/>
                                </a:lnTo>
                                <a:lnTo>
                                  <a:pt x="19050" y="2011248"/>
                                </a:lnTo>
                                <a:lnTo>
                                  <a:pt x="64293" y="2027916"/>
                                </a:lnTo>
                                <a:lnTo>
                                  <a:pt x="152400" y="2030298"/>
                                </a:lnTo>
                                <a:lnTo>
                                  <a:pt x="2048903" y="2030298"/>
                                </a:lnTo>
                                <a:lnTo>
                                  <a:pt x="2137009" y="2027916"/>
                                </a:lnTo>
                                <a:lnTo>
                                  <a:pt x="2182253" y="2011248"/>
                                </a:lnTo>
                                <a:lnTo>
                                  <a:pt x="2198922" y="1966004"/>
                                </a:lnTo>
                                <a:lnTo>
                                  <a:pt x="2201303" y="1877898"/>
                                </a:lnTo>
                                <a:lnTo>
                                  <a:pt x="2201303" y="152399"/>
                                </a:lnTo>
                                <a:lnTo>
                                  <a:pt x="2198922" y="64293"/>
                                </a:lnTo>
                                <a:lnTo>
                                  <a:pt x="2182253" y="19049"/>
                                </a:lnTo>
                                <a:lnTo>
                                  <a:pt x="2137009" y="2381"/>
                                </a:lnTo>
                                <a:lnTo>
                                  <a:pt x="2048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106" name="Image 1106"/>
                          <pic:cNvPicPr/>
                        </pic:nvPicPr>
                        <pic:blipFill>
                          <a:blip r:embed="rId255" cstate="print"/>
                          <a:stretch>
                            <a:fillRect/>
                          </a:stretch>
                        </pic:blipFill>
                        <pic:spPr>
                          <a:xfrm>
                            <a:off x="310641" y="460142"/>
                            <a:ext cx="1464919" cy="1321342"/>
                          </a:xfrm>
                          <a:prstGeom prst="rect">
                            <a:avLst/>
                          </a:prstGeom>
                        </pic:spPr>
                      </pic:pic>
                      <wps:wsp>
                        <wps:cNvPr id="1107" name="Graphic 1107"/>
                        <wps:cNvSpPr/>
                        <wps:spPr>
                          <a:xfrm>
                            <a:off x="26243" y="6350"/>
                            <a:ext cx="1800225" cy="1270"/>
                          </a:xfrm>
                          <a:custGeom>
                            <a:avLst/>
                            <a:gdLst/>
                            <a:ahLst/>
                            <a:cxnLst/>
                            <a:rect l="l" t="t" r="r" b="b"/>
                            <a:pathLst>
                              <a:path w="1800225" h="0">
                                <a:moveTo>
                                  <a:pt x="0" y="0"/>
                                </a:moveTo>
                                <a:lnTo>
                                  <a:pt x="1799996" y="0"/>
                                </a:lnTo>
                              </a:path>
                            </a:pathLst>
                          </a:custGeom>
                          <a:ln w="12700">
                            <a:solidFill>
                              <a:srgbClr val="231F20"/>
                            </a:solidFill>
                            <a:prstDash val="solid"/>
                          </a:ln>
                        </wps:spPr>
                        <wps:bodyPr wrap="square" lIns="0" tIns="0" rIns="0" bIns="0" rtlCol="0">
                          <a:prstTxWarp prst="textNoShape">
                            <a:avLst/>
                          </a:prstTxWarp>
                          <a:noAutofit/>
                        </wps:bodyPr>
                      </wps:wsp>
                      <pic:pic>
                        <pic:nvPicPr>
                          <pic:cNvPr id="1108" name="Image 1108"/>
                          <pic:cNvPicPr/>
                        </pic:nvPicPr>
                        <pic:blipFill>
                          <a:blip r:embed="rId256" cstate="print"/>
                          <a:stretch>
                            <a:fillRect/>
                          </a:stretch>
                        </pic:blipFill>
                        <pic:spPr>
                          <a:xfrm>
                            <a:off x="0" y="30700"/>
                            <a:ext cx="2497645" cy="429437"/>
                          </a:xfrm>
                          <a:prstGeom prst="rect">
                            <a:avLst/>
                          </a:prstGeom>
                        </pic:spPr>
                      </pic:pic>
                      <pic:pic>
                        <pic:nvPicPr>
                          <pic:cNvPr id="1109" name="Image 1109"/>
                          <pic:cNvPicPr/>
                        </pic:nvPicPr>
                        <pic:blipFill>
                          <a:blip r:embed="rId101" cstate="print"/>
                          <a:stretch>
                            <a:fillRect/>
                          </a:stretch>
                        </pic:blipFill>
                        <pic:spPr>
                          <a:xfrm>
                            <a:off x="498627" y="5858362"/>
                            <a:ext cx="1784946" cy="266407"/>
                          </a:xfrm>
                          <a:prstGeom prst="rect">
                            <a:avLst/>
                          </a:prstGeom>
                        </pic:spPr>
                      </pic:pic>
                      <wps:wsp>
                        <wps:cNvPr id="1110" name="Graphic 1110"/>
                        <wps:cNvSpPr/>
                        <wps:spPr>
                          <a:xfrm>
                            <a:off x="498614" y="5858362"/>
                            <a:ext cx="1784985" cy="266700"/>
                          </a:xfrm>
                          <a:custGeom>
                            <a:avLst/>
                            <a:gdLst/>
                            <a:ahLst/>
                            <a:cxnLst/>
                            <a:rect l="l" t="t" r="r" b="b"/>
                            <a:pathLst>
                              <a:path w="1784985" h="266700">
                                <a:moveTo>
                                  <a:pt x="1784946" y="266395"/>
                                </a:moveTo>
                                <a:lnTo>
                                  <a:pt x="0" y="266395"/>
                                </a:lnTo>
                                <a:lnTo>
                                  <a:pt x="0" y="0"/>
                                </a:lnTo>
                                <a:lnTo>
                                  <a:pt x="1784946" y="0"/>
                                </a:lnTo>
                                <a:lnTo>
                                  <a:pt x="1784946" y="266395"/>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783997pt;margin-top:-621.355774pt;width:198.8pt;height:623.25pt;mso-position-horizontal-relative:page;mso-position-vertical-relative:paragraph;z-index:-22819328" id="docshapegroup930" coordorigin="6456,-12427" coordsize="3976,12465">
                <v:shape style="position:absolute;left:6844;top:-9236;width:3578;height:5961" id="docshape931" coordorigin="6844,-9236" coordsize="3578,5961" path="m10181,-9236l7084,-9236,6946,-9232,6874,-9206,6848,-9135,6844,-8996,6844,-3516,6848,-3377,6874,-3306,6946,-3280,7084,-3276,10181,-3276,10320,-3280,10391,-3306,10418,-3377,10421,-3516,10421,-8996,10418,-9135,10391,-9206,10320,-9232,10181,-9236xe" filled="true" fillcolor="#ffe7c1" stroked="false">
                  <v:path arrowok="t"/>
                  <v:fill type="solid"/>
                </v:shape>
                <v:shape style="position:absolute;left:6844;top:-9236;width:3578;height:5961" id="docshape932" coordorigin="6844,-9236" coordsize="3578,5961" path="m7084,-9236l6946,-9232,6874,-9206,6848,-9135,6844,-8996,6844,-3516,6848,-3377,6874,-3306,6946,-3280,7084,-3276,10181,-3276,10320,-3280,10391,-3306,10418,-3377,10421,-3516,10421,-8996,10418,-9135,10391,-9206,10320,-9232,10181,-9236,7084,-9236xe" filled="false" stroked="true" strokeweight="1pt" strokecolor="#ec008c">
                  <v:path arrowok="t"/>
                  <v:stroke dashstyle="solid"/>
                </v:shape>
                <v:shape style="position:absolute;left:6926;top:-3170;width:3467;height:3198" id="docshape933" coordorigin="6927,-3170" coordsize="3467,3198" path="m7167,-3170l7028,-3166,6957,-3140,6930,-3068,6927,-2930,6927,-212,6930,-74,6957,-2,7028,24,7167,28,10153,28,10292,24,10363,-2,10389,-74,10393,-212,10393,-2930,10389,-3068,10363,-3140,10292,-3166,10153,-3170,7167,-3170xe" filled="false" stroked="true" strokeweight="1pt" strokecolor="#ec008c">
                  <v:path arrowok="t"/>
                  <v:stroke dashstyle="solid"/>
                </v:shape>
                <v:shape style="position:absolute;left:6944;top:-11703;width:2307;height:2081" type="#_x0000_t75" id="docshape934" stroked="false">
                  <v:imagedata r:id="rId255" o:title=""/>
                </v:shape>
                <v:line style="position:absolute" from="6497,-12417" to="9332,-12417" stroked="true" strokeweight="1pt" strokecolor="#231f20">
                  <v:stroke dashstyle="solid"/>
                </v:line>
                <v:shape style="position:absolute;left:6455;top:-12379;width:3934;height:677" type="#_x0000_t75" id="docshape935" stroked="false">
                  <v:imagedata r:id="rId256" o:title=""/>
                </v:shape>
                <v:shape style="position:absolute;left:7240;top:-3202;width:2811;height:420" type="#_x0000_t75" id="docshape936" stroked="false">
                  <v:imagedata r:id="rId101" o:title=""/>
                </v:shape>
                <v:rect style="position:absolute;left:7240;top:-3202;width:2811;height:420" id="docshape937" filled="false" stroked="true" strokeweight="1pt" strokecolor="#00aeef">
                  <v:stroke dashstyle="solid"/>
                </v:rect>
                <w10:wrap type="none"/>
              </v:group>
            </w:pict>
          </mc:Fallback>
        </mc:AlternateContent>
      </w:r>
      <w:r>
        <w:rPr>
          <w:color w:val="231F20"/>
          <w:sz w:val="26"/>
        </w:rPr>
        <w:t>Is</w:t>
      </w:r>
      <w:r>
        <w:rPr>
          <w:color w:val="231F20"/>
          <w:spacing w:val="37"/>
          <w:sz w:val="26"/>
        </w:rPr>
        <w:t> </w:t>
      </w:r>
      <w:r>
        <w:rPr>
          <w:color w:val="231F20"/>
          <w:sz w:val="26"/>
        </w:rPr>
        <w:t>the</w:t>
      </w:r>
      <w:r>
        <w:rPr>
          <w:color w:val="231F20"/>
          <w:spacing w:val="37"/>
          <w:sz w:val="26"/>
        </w:rPr>
        <w:t> </w:t>
      </w:r>
      <w:r>
        <w:rPr>
          <w:color w:val="231F20"/>
          <w:sz w:val="26"/>
        </w:rPr>
        <w:t>weight</w:t>
      </w:r>
      <w:r>
        <w:rPr>
          <w:color w:val="231F20"/>
          <w:spacing w:val="37"/>
          <w:sz w:val="26"/>
        </w:rPr>
        <w:t> </w:t>
      </w:r>
      <w:r>
        <w:rPr>
          <w:color w:val="231F20"/>
          <w:sz w:val="26"/>
        </w:rPr>
        <w:t>made</w:t>
      </w:r>
      <w:r>
        <w:rPr>
          <w:color w:val="231F20"/>
          <w:spacing w:val="37"/>
          <w:sz w:val="26"/>
        </w:rPr>
        <w:t> </w:t>
      </w:r>
      <w:r>
        <w:rPr>
          <w:color w:val="231F20"/>
          <w:sz w:val="26"/>
        </w:rPr>
        <w:t>of</w:t>
      </w:r>
      <w:r>
        <w:rPr>
          <w:color w:val="231F20"/>
          <w:spacing w:val="37"/>
          <w:sz w:val="26"/>
        </w:rPr>
        <w:t> </w:t>
      </w:r>
      <w:r>
        <w:rPr>
          <w:color w:val="231F20"/>
          <w:sz w:val="26"/>
        </w:rPr>
        <w:t>metal</w:t>
      </w:r>
      <w:r>
        <w:rPr>
          <w:color w:val="231F20"/>
          <w:spacing w:val="-31"/>
          <w:sz w:val="26"/>
        </w:rPr>
        <w:t> </w:t>
      </w:r>
      <w:r>
        <w:rPr>
          <w:color w:val="231F20"/>
          <w:sz w:val="26"/>
        </w:rPr>
        <w:t>?</w:t>
      </w:r>
      <w:r>
        <w:rPr>
          <w:color w:val="231F20"/>
          <w:spacing w:val="37"/>
          <w:sz w:val="26"/>
        </w:rPr>
        <w:t> </w:t>
      </w:r>
      <w:r>
        <w:rPr>
          <w:color w:val="231F20"/>
          <w:sz w:val="26"/>
        </w:rPr>
        <w:t>How</w:t>
      </w:r>
      <w:r>
        <w:rPr>
          <w:color w:val="231F20"/>
          <w:spacing w:val="38"/>
          <w:sz w:val="26"/>
        </w:rPr>
        <w:t> </w:t>
      </w:r>
      <w:r>
        <w:rPr>
          <w:color w:val="231F20"/>
          <w:sz w:val="26"/>
        </w:rPr>
        <w:t>is</w:t>
      </w:r>
      <w:r>
        <w:rPr>
          <w:color w:val="231F20"/>
          <w:spacing w:val="37"/>
          <w:sz w:val="26"/>
        </w:rPr>
        <w:t> </w:t>
      </w:r>
      <w:r>
        <w:rPr>
          <w:color w:val="231F20"/>
          <w:sz w:val="26"/>
        </w:rPr>
        <w:t>the</w:t>
      </w:r>
      <w:r>
        <w:rPr>
          <w:color w:val="231F20"/>
          <w:spacing w:val="37"/>
          <w:sz w:val="26"/>
        </w:rPr>
        <w:t> </w:t>
      </w:r>
      <w:r>
        <w:rPr>
          <w:color w:val="231F20"/>
          <w:sz w:val="26"/>
        </w:rPr>
        <w:t>balance</w:t>
      </w:r>
      <w:r>
        <w:rPr>
          <w:color w:val="231F20"/>
          <w:spacing w:val="37"/>
          <w:sz w:val="26"/>
        </w:rPr>
        <w:t> </w:t>
      </w:r>
      <w:r>
        <w:rPr>
          <w:color w:val="231F20"/>
          <w:sz w:val="26"/>
        </w:rPr>
        <w:t>held</w:t>
      </w:r>
      <w:r>
        <w:rPr>
          <w:color w:val="231F20"/>
          <w:spacing w:val="-31"/>
          <w:sz w:val="26"/>
        </w:rPr>
        <w:t> </w:t>
      </w:r>
      <w:r>
        <w:rPr>
          <w:color w:val="231F20"/>
          <w:spacing w:val="-10"/>
          <w:sz w:val="26"/>
        </w:rPr>
        <w:t>?</w:t>
      </w:r>
    </w:p>
    <w:p>
      <w:pPr>
        <w:pStyle w:val="ListParagraph"/>
        <w:numPr>
          <w:ilvl w:val="0"/>
          <w:numId w:val="60"/>
        </w:numPr>
        <w:tabs>
          <w:tab w:pos="918" w:val="left" w:leader="none"/>
        </w:tabs>
        <w:spacing w:line="240" w:lineRule="auto" w:before="13" w:after="0"/>
        <w:ind w:left="918" w:right="0" w:hanging="266"/>
        <w:jc w:val="left"/>
        <w:rPr>
          <w:sz w:val="26"/>
        </w:rPr>
      </w:pPr>
      <w:r>
        <w:rPr>
          <w:color w:val="231F20"/>
          <w:sz w:val="26"/>
        </w:rPr>
        <w:t>Has</w:t>
      </w:r>
      <w:r>
        <w:rPr>
          <w:color w:val="231F20"/>
          <w:spacing w:val="38"/>
          <w:sz w:val="26"/>
        </w:rPr>
        <w:t> </w:t>
      </w:r>
      <w:r>
        <w:rPr>
          <w:color w:val="231F20"/>
          <w:sz w:val="26"/>
        </w:rPr>
        <w:t>the</w:t>
      </w:r>
      <w:r>
        <w:rPr>
          <w:color w:val="231F20"/>
          <w:spacing w:val="38"/>
          <w:sz w:val="26"/>
        </w:rPr>
        <w:t> </w:t>
      </w:r>
      <w:r>
        <w:rPr>
          <w:color w:val="231F20"/>
          <w:sz w:val="26"/>
        </w:rPr>
        <w:t>underside</w:t>
      </w:r>
      <w:r>
        <w:rPr>
          <w:color w:val="231F20"/>
          <w:spacing w:val="38"/>
          <w:sz w:val="26"/>
        </w:rPr>
        <w:t> </w:t>
      </w:r>
      <w:r>
        <w:rPr>
          <w:color w:val="231F20"/>
          <w:sz w:val="26"/>
        </w:rPr>
        <w:t>of</w:t>
      </w:r>
      <w:r>
        <w:rPr>
          <w:color w:val="231F20"/>
          <w:spacing w:val="38"/>
          <w:sz w:val="26"/>
        </w:rPr>
        <w:t> </w:t>
      </w:r>
      <w:r>
        <w:rPr>
          <w:color w:val="231F20"/>
          <w:sz w:val="26"/>
        </w:rPr>
        <w:t>the</w:t>
      </w:r>
      <w:r>
        <w:rPr>
          <w:color w:val="231F20"/>
          <w:spacing w:val="38"/>
          <w:sz w:val="26"/>
        </w:rPr>
        <w:t> </w:t>
      </w:r>
      <w:r>
        <w:rPr>
          <w:color w:val="231F20"/>
          <w:sz w:val="26"/>
        </w:rPr>
        <w:t>pan</w:t>
      </w:r>
      <w:r>
        <w:rPr>
          <w:color w:val="231F20"/>
          <w:spacing w:val="38"/>
          <w:sz w:val="26"/>
        </w:rPr>
        <w:t> </w:t>
      </w:r>
      <w:r>
        <w:rPr>
          <w:color w:val="231F20"/>
          <w:sz w:val="26"/>
        </w:rPr>
        <w:t>of</w:t>
      </w:r>
      <w:r>
        <w:rPr>
          <w:color w:val="231F20"/>
          <w:spacing w:val="38"/>
          <w:sz w:val="26"/>
        </w:rPr>
        <w:t> </w:t>
      </w:r>
      <w:r>
        <w:rPr>
          <w:color w:val="231F20"/>
          <w:sz w:val="26"/>
        </w:rPr>
        <w:t>the</w:t>
      </w:r>
      <w:r>
        <w:rPr>
          <w:color w:val="231F20"/>
          <w:spacing w:val="38"/>
          <w:sz w:val="26"/>
        </w:rPr>
        <w:t> </w:t>
      </w:r>
      <w:r>
        <w:rPr>
          <w:color w:val="231F20"/>
          <w:sz w:val="26"/>
        </w:rPr>
        <w:t>balance</w:t>
      </w:r>
      <w:r>
        <w:rPr>
          <w:color w:val="231F20"/>
          <w:spacing w:val="39"/>
          <w:sz w:val="26"/>
        </w:rPr>
        <w:t> </w:t>
      </w:r>
      <w:r>
        <w:rPr>
          <w:color w:val="231F20"/>
          <w:sz w:val="26"/>
        </w:rPr>
        <w:t>been</w:t>
      </w:r>
      <w:r>
        <w:rPr>
          <w:color w:val="231F20"/>
          <w:spacing w:val="38"/>
          <w:sz w:val="26"/>
        </w:rPr>
        <w:t> </w:t>
      </w:r>
      <w:r>
        <w:rPr>
          <w:color w:val="231F20"/>
          <w:sz w:val="26"/>
        </w:rPr>
        <w:t>tampered</w:t>
      </w:r>
      <w:r>
        <w:rPr>
          <w:color w:val="231F20"/>
          <w:spacing w:val="38"/>
          <w:sz w:val="26"/>
        </w:rPr>
        <w:t> </w:t>
      </w:r>
      <w:r>
        <w:rPr>
          <w:color w:val="231F20"/>
          <w:sz w:val="26"/>
        </w:rPr>
        <w:t>with</w:t>
      </w:r>
      <w:r>
        <w:rPr>
          <w:color w:val="231F20"/>
          <w:spacing w:val="-31"/>
          <w:sz w:val="26"/>
        </w:rPr>
        <w:t> </w:t>
      </w:r>
      <w:r>
        <w:rPr>
          <w:color w:val="231F20"/>
          <w:spacing w:val="-10"/>
          <w:sz w:val="26"/>
        </w:rPr>
        <w:t>?</w:t>
      </w:r>
    </w:p>
    <w:p>
      <w:pPr>
        <w:pStyle w:val="ListParagraph"/>
        <w:spacing w:after="0" w:line="240" w:lineRule="auto"/>
        <w:jc w:val="left"/>
        <w:rPr>
          <w:sz w:val="26"/>
        </w:rPr>
        <w:sectPr>
          <w:type w:val="continuous"/>
          <w:pgSz w:w="11910" w:h="15880"/>
          <w:pgMar w:header="0" w:footer="849" w:top="1380" w:bottom="280" w:left="850" w:right="850"/>
        </w:sectPr>
      </w:pPr>
    </w:p>
    <w:p>
      <w:pPr>
        <w:pStyle w:val="BodyText"/>
        <w:ind w:left="649"/>
        <w:rPr>
          <w:sz w:val="20"/>
        </w:rPr>
      </w:pPr>
      <w:r>
        <w:rPr>
          <w:sz w:val="20"/>
        </w:rPr>
        <mc:AlternateContent>
          <mc:Choice Requires="wps">
            <w:drawing>
              <wp:inline distT="0" distB="0" distL="0" distR="0">
                <wp:extent cx="5951220" cy="2180590"/>
                <wp:effectExtent l="9525" t="0" r="1904" b="10160"/>
                <wp:docPr id="1111" name="Group 1111"/>
                <wp:cNvGraphicFramePr>
                  <a:graphicFrameLocks/>
                </wp:cNvGraphicFramePr>
                <a:graphic>
                  <a:graphicData uri="http://schemas.microsoft.com/office/word/2010/wordprocessingGroup">
                    <wpg:wgp>
                      <wpg:cNvPr id="1111" name="Group 1111"/>
                      <wpg:cNvGrpSpPr/>
                      <wpg:grpSpPr>
                        <a:xfrm>
                          <a:off x="0" y="0"/>
                          <a:ext cx="5951220" cy="2180590"/>
                          <a:chExt cx="5951220" cy="2180590"/>
                        </a:xfrm>
                      </wpg:grpSpPr>
                      <wps:wsp>
                        <wps:cNvPr id="1112" name="Graphic 1112"/>
                        <wps:cNvSpPr/>
                        <wps:spPr>
                          <a:xfrm>
                            <a:off x="11608" y="371529"/>
                            <a:ext cx="5932805" cy="1802764"/>
                          </a:xfrm>
                          <a:custGeom>
                            <a:avLst/>
                            <a:gdLst/>
                            <a:ahLst/>
                            <a:cxnLst/>
                            <a:rect l="l" t="t" r="r" b="b"/>
                            <a:pathLst>
                              <a:path w="5932805" h="1802764">
                                <a:moveTo>
                                  <a:pt x="5680697" y="0"/>
                                </a:moveTo>
                                <a:lnTo>
                                  <a:pt x="251993" y="0"/>
                                </a:lnTo>
                                <a:lnTo>
                                  <a:pt x="106309" y="3937"/>
                                </a:lnTo>
                                <a:lnTo>
                                  <a:pt x="31499" y="31500"/>
                                </a:lnTo>
                                <a:lnTo>
                                  <a:pt x="3937" y="106315"/>
                                </a:lnTo>
                                <a:lnTo>
                                  <a:pt x="0" y="252006"/>
                                </a:lnTo>
                                <a:lnTo>
                                  <a:pt x="0" y="1550187"/>
                                </a:lnTo>
                                <a:lnTo>
                                  <a:pt x="3937" y="1695878"/>
                                </a:lnTo>
                                <a:lnTo>
                                  <a:pt x="31499" y="1770692"/>
                                </a:lnTo>
                                <a:lnTo>
                                  <a:pt x="106309" y="1798255"/>
                                </a:lnTo>
                                <a:lnTo>
                                  <a:pt x="251993" y="1802193"/>
                                </a:lnTo>
                                <a:lnTo>
                                  <a:pt x="5680697" y="1802193"/>
                                </a:lnTo>
                                <a:lnTo>
                                  <a:pt x="5826380" y="1798255"/>
                                </a:lnTo>
                                <a:lnTo>
                                  <a:pt x="5901191" y="1770692"/>
                                </a:lnTo>
                                <a:lnTo>
                                  <a:pt x="5928753" y="1695878"/>
                                </a:lnTo>
                                <a:lnTo>
                                  <a:pt x="5932690" y="1550187"/>
                                </a:lnTo>
                                <a:lnTo>
                                  <a:pt x="5932690" y="252006"/>
                                </a:lnTo>
                                <a:lnTo>
                                  <a:pt x="5928753" y="106315"/>
                                </a:lnTo>
                                <a:lnTo>
                                  <a:pt x="5901191" y="31500"/>
                                </a:lnTo>
                                <a:lnTo>
                                  <a:pt x="5826380" y="3937"/>
                                </a:lnTo>
                                <a:lnTo>
                                  <a:pt x="5680697" y="0"/>
                                </a:lnTo>
                                <a:close/>
                              </a:path>
                            </a:pathLst>
                          </a:custGeom>
                          <a:solidFill>
                            <a:srgbClr val="D3C1DE"/>
                          </a:solidFill>
                        </wps:spPr>
                        <wps:bodyPr wrap="square" lIns="0" tIns="0" rIns="0" bIns="0" rtlCol="0">
                          <a:prstTxWarp prst="textNoShape">
                            <a:avLst/>
                          </a:prstTxWarp>
                          <a:noAutofit/>
                        </wps:bodyPr>
                      </wps:wsp>
                      <wps:wsp>
                        <wps:cNvPr id="1113" name="Graphic 1113"/>
                        <wps:cNvSpPr/>
                        <wps:spPr>
                          <a:xfrm>
                            <a:off x="11608" y="371529"/>
                            <a:ext cx="5932805" cy="1802764"/>
                          </a:xfrm>
                          <a:custGeom>
                            <a:avLst/>
                            <a:gdLst/>
                            <a:ahLst/>
                            <a:cxnLst/>
                            <a:rect l="l" t="t" r="r" b="b"/>
                            <a:pathLst>
                              <a:path w="5932805" h="1802764">
                                <a:moveTo>
                                  <a:pt x="251993" y="0"/>
                                </a:moveTo>
                                <a:lnTo>
                                  <a:pt x="106309" y="3937"/>
                                </a:lnTo>
                                <a:lnTo>
                                  <a:pt x="31499" y="31500"/>
                                </a:lnTo>
                                <a:lnTo>
                                  <a:pt x="3937" y="106315"/>
                                </a:lnTo>
                                <a:lnTo>
                                  <a:pt x="0" y="252006"/>
                                </a:lnTo>
                                <a:lnTo>
                                  <a:pt x="0" y="1550187"/>
                                </a:lnTo>
                                <a:lnTo>
                                  <a:pt x="3937" y="1695878"/>
                                </a:lnTo>
                                <a:lnTo>
                                  <a:pt x="31499" y="1770692"/>
                                </a:lnTo>
                                <a:lnTo>
                                  <a:pt x="106309" y="1798255"/>
                                </a:lnTo>
                                <a:lnTo>
                                  <a:pt x="251993" y="1802193"/>
                                </a:lnTo>
                                <a:lnTo>
                                  <a:pt x="5680697" y="1802193"/>
                                </a:lnTo>
                                <a:lnTo>
                                  <a:pt x="5826380" y="1798255"/>
                                </a:lnTo>
                                <a:lnTo>
                                  <a:pt x="5901191" y="1770692"/>
                                </a:lnTo>
                                <a:lnTo>
                                  <a:pt x="5928753" y="1695878"/>
                                </a:lnTo>
                                <a:lnTo>
                                  <a:pt x="5932690" y="1550187"/>
                                </a:lnTo>
                                <a:lnTo>
                                  <a:pt x="5932690" y="252006"/>
                                </a:lnTo>
                                <a:lnTo>
                                  <a:pt x="5928753" y="106315"/>
                                </a:lnTo>
                                <a:lnTo>
                                  <a:pt x="5901191" y="31500"/>
                                </a:lnTo>
                                <a:lnTo>
                                  <a:pt x="5826380" y="3937"/>
                                </a:lnTo>
                                <a:lnTo>
                                  <a:pt x="5680697" y="0"/>
                                </a:lnTo>
                                <a:lnTo>
                                  <a:pt x="251993"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114" name="Image 1114"/>
                          <pic:cNvPicPr/>
                        </pic:nvPicPr>
                        <pic:blipFill>
                          <a:blip r:embed="rId140" cstate="print"/>
                          <a:stretch>
                            <a:fillRect/>
                          </a:stretch>
                        </pic:blipFill>
                        <pic:spPr>
                          <a:xfrm>
                            <a:off x="136664" y="227882"/>
                            <a:ext cx="1558798" cy="315988"/>
                          </a:xfrm>
                          <a:prstGeom prst="rect">
                            <a:avLst/>
                          </a:prstGeom>
                        </pic:spPr>
                      </pic:pic>
                      <pic:pic>
                        <pic:nvPicPr>
                          <pic:cNvPr id="1115" name="Image 1115"/>
                          <pic:cNvPicPr/>
                        </pic:nvPicPr>
                        <pic:blipFill>
                          <a:blip r:embed="rId141" cstate="print"/>
                          <a:stretch>
                            <a:fillRect/>
                          </a:stretch>
                        </pic:blipFill>
                        <pic:spPr>
                          <a:xfrm>
                            <a:off x="0" y="0"/>
                            <a:ext cx="505599" cy="548300"/>
                          </a:xfrm>
                          <a:prstGeom prst="rect">
                            <a:avLst/>
                          </a:prstGeom>
                        </pic:spPr>
                      </pic:pic>
                      <wps:wsp>
                        <wps:cNvPr id="1116" name="Textbox 1116"/>
                        <wps:cNvSpPr txBox="1"/>
                        <wps:spPr>
                          <a:xfrm>
                            <a:off x="0" y="0"/>
                            <a:ext cx="5951220" cy="2180590"/>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60"/>
                                <w:ind w:left="249" w:right="218" w:firstLine="453"/>
                                <w:jc w:val="both"/>
                                <w:rPr>
                                  <w:sz w:val="26"/>
                                </w:rPr>
                              </w:pPr>
                              <w:r>
                                <w:rPr>
                                  <w:color w:val="231F20"/>
                                  <w:sz w:val="26"/>
                                </w:rPr>
                                <w:t>During the rainy season, you might have heard, seen and read, news </w:t>
                              </w:r>
                              <w:r>
                                <w:rPr>
                                  <w:color w:val="231F20"/>
                                  <w:sz w:val="26"/>
                                </w:rPr>
                                <w:t>regarding how much water is collecting in the dam, how much water is being released and about</w:t>
                              </w:r>
                              <w:r>
                                <w:rPr>
                                  <w:color w:val="231F20"/>
                                  <w:spacing w:val="31"/>
                                  <w:sz w:val="26"/>
                                </w:rPr>
                                <w:t> </w:t>
                              </w:r>
                              <w:r>
                                <w:rPr>
                                  <w:color w:val="231F20"/>
                                  <w:sz w:val="26"/>
                                </w:rPr>
                                <w:t>the</w:t>
                              </w:r>
                              <w:r>
                                <w:rPr>
                                  <w:color w:val="231F20"/>
                                  <w:spacing w:val="31"/>
                                  <w:sz w:val="26"/>
                                </w:rPr>
                                <w:t> </w:t>
                              </w:r>
                              <w:r>
                                <w:rPr>
                                  <w:color w:val="231F20"/>
                                  <w:sz w:val="26"/>
                                </w:rPr>
                                <w:t>present</w:t>
                              </w:r>
                              <w:r>
                                <w:rPr>
                                  <w:color w:val="231F20"/>
                                  <w:spacing w:val="31"/>
                                  <w:sz w:val="26"/>
                                </w:rPr>
                                <w:t> </w:t>
                              </w:r>
                              <w:r>
                                <w:rPr>
                                  <w:color w:val="231F20"/>
                                  <w:sz w:val="26"/>
                                </w:rPr>
                                <w:t>stock</w:t>
                              </w:r>
                              <w:r>
                                <w:rPr>
                                  <w:color w:val="231F20"/>
                                  <w:spacing w:val="31"/>
                                  <w:sz w:val="26"/>
                                </w:rPr>
                                <w:t> </w:t>
                              </w:r>
                              <w:r>
                                <w:rPr>
                                  <w:color w:val="231F20"/>
                                  <w:sz w:val="26"/>
                                </w:rPr>
                                <w:t>of</w:t>
                              </w:r>
                              <w:r>
                                <w:rPr>
                                  <w:color w:val="231F20"/>
                                  <w:spacing w:val="31"/>
                                  <w:sz w:val="26"/>
                                </w:rPr>
                                <w:t> </w:t>
                              </w:r>
                              <w:r>
                                <w:rPr>
                                  <w:color w:val="231F20"/>
                                  <w:sz w:val="26"/>
                                </w:rPr>
                                <w:t>water</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dam.</w:t>
                              </w:r>
                              <w:r>
                                <w:rPr>
                                  <w:color w:val="231F20"/>
                                  <w:spacing w:val="31"/>
                                  <w:sz w:val="26"/>
                                </w:rPr>
                                <w:t> </w:t>
                              </w:r>
                              <w:r>
                                <w:rPr>
                                  <w:color w:val="231F20"/>
                                  <w:sz w:val="26"/>
                                </w:rPr>
                                <w:t>Do</w:t>
                              </w:r>
                              <w:r>
                                <w:rPr>
                                  <w:color w:val="231F20"/>
                                  <w:spacing w:val="31"/>
                                  <w:sz w:val="26"/>
                                </w:rPr>
                                <w:t> </w:t>
                              </w:r>
                              <w:r>
                                <w:rPr>
                                  <w:color w:val="231F20"/>
                                  <w:sz w:val="26"/>
                                </w:rPr>
                                <w:t>you</w:t>
                              </w:r>
                              <w:r>
                                <w:rPr>
                                  <w:color w:val="231F20"/>
                                  <w:spacing w:val="31"/>
                                  <w:sz w:val="26"/>
                                </w:rPr>
                                <w:t> </w:t>
                              </w:r>
                              <w:r>
                                <w:rPr>
                                  <w:color w:val="231F20"/>
                                  <w:sz w:val="26"/>
                                </w:rPr>
                                <w:t>know</w:t>
                              </w:r>
                              <w:r>
                                <w:rPr>
                                  <w:color w:val="231F20"/>
                                  <w:spacing w:val="31"/>
                                  <w:sz w:val="26"/>
                                </w:rPr>
                                <w:t> </w:t>
                              </w:r>
                              <w:r>
                                <w:rPr>
                                  <w:color w:val="231F20"/>
                                  <w:sz w:val="26"/>
                                </w:rPr>
                                <w:t>the</w:t>
                              </w:r>
                              <w:r>
                                <w:rPr>
                                  <w:color w:val="231F20"/>
                                  <w:spacing w:val="31"/>
                                  <w:sz w:val="26"/>
                                </w:rPr>
                                <w:t> </w:t>
                              </w:r>
                              <w:r>
                                <w:rPr>
                                  <w:color w:val="231F20"/>
                                  <w:sz w:val="26"/>
                                </w:rPr>
                                <w:t>following</w:t>
                              </w:r>
                              <w:r>
                                <w:rPr>
                                  <w:color w:val="231F20"/>
                                  <w:spacing w:val="31"/>
                                  <w:sz w:val="26"/>
                                </w:rPr>
                                <w:t> </w:t>
                              </w:r>
                              <w:r>
                                <w:rPr>
                                  <w:color w:val="231F20"/>
                                  <w:sz w:val="26"/>
                                </w:rPr>
                                <w:t>terms</w:t>
                              </w:r>
                              <w:r>
                                <w:rPr>
                                  <w:color w:val="231F20"/>
                                  <w:spacing w:val="31"/>
                                  <w:sz w:val="26"/>
                                </w:rPr>
                                <w:t> </w:t>
                              </w:r>
                              <w:r>
                                <w:rPr>
                                  <w:color w:val="231F20"/>
                                  <w:sz w:val="26"/>
                                </w:rPr>
                                <w:t>in this</w:t>
                              </w:r>
                              <w:r>
                                <w:rPr>
                                  <w:color w:val="231F20"/>
                                  <w:spacing w:val="40"/>
                                  <w:sz w:val="26"/>
                                </w:rPr>
                                <w:t> </w:t>
                              </w:r>
                              <w:r>
                                <w:rPr>
                                  <w:color w:val="231F20"/>
                                  <w:sz w:val="26"/>
                                </w:rPr>
                                <w:t>connection ?</w:t>
                              </w:r>
                            </w:p>
                            <w:p>
                              <w:pPr>
                                <w:spacing w:line="295" w:lineRule="auto" w:before="61"/>
                                <w:ind w:left="702" w:right="3447" w:firstLine="0"/>
                                <w:jc w:val="left"/>
                                <w:rPr>
                                  <w:sz w:val="26"/>
                                </w:rPr>
                              </w:pPr>
                              <w:r>
                                <w:rPr>
                                  <w:color w:val="231F20"/>
                                  <w:sz w:val="26"/>
                                </w:rPr>
                                <w:t>1</w:t>
                              </w:r>
                              <w:r>
                                <w:rPr>
                                  <w:color w:val="231F20"/>
                                  <w:spacing w:val="31"/>
                                  <w:sz w:val="26"/>
                                </w:rPr>
                                <w:t> </w:t>
                              </w:r>
                              <w:r>
                                <w:rPr>
                                  <w:color w:val="231F20"/>
                                  <w:sz w:val="26"/>
                                </w:rPr>
                                <w:t>TMC</w:t>
                              </w:r>
                              <w:r>
                                <w:rPr>
                                  <w:color w:val="231F20"/>
                                  <w:spacing w:val="31"/>
                                  <w:sz w:val="26"/>
                                </w:rPr>
                                <w:t> </w:t>
                              </w:r>
                              <w:r>
                                <w:rPr>
                                  <w:color w:val="231F20"/>
                                  <w:sz w:val="26"/>
                                </w:rPr>
                                <w:t>means</w:t>
                              </w:r>
                              <w:r>
                                <w:rPr>
                                  <w:color w:val="231F20"/>
                                  <w:spacing w:val="31"/>
                                  <w:sz w:val="26"/>
                                </w:rPr>
                                <w:t> </w:t>
                              </w:r>
                              <w:r>
                                <w:rPr>
                                  <w:color w:val="231F20"/>
                                  <w:sz w:val="26"/>
                                </w:rPr>
                                <w:t>one</w:t>
                              </w:r>
                              <w:r>
                                <w:rPr>
                                  <w:color w:val="231F20"/>
                                  <w:spacing w:val="31"/>
                                  <w:sz w:val="26"/>
                                </w:rPr>
                                <w:t> </w:t>
                              </w:r>
                              <w:r>
                                <w:rPr>
                                  <w:color w:val="231F20"/>
                                  <w:sz w:val="26"/>
                                </w:rPr>
                                <w:t>thousand</w:t>
                              </w:r>
                              <w:r>
                                <w:rPr>
                                  <w:color w:val="231F20"/>
                                  <w:spacing w:val="31"/>
                                  <w:sz w:val="26"/>
                                </w:rPr>
                                <w:t> </w:t>
                              </w:r>
                              <w:r>
                                <w:rPr>
                                  <w:color w:val="231F20"/>
                                  <w:sz w:val="26"/>
                                </w:rPr>
                                <w:t>million</w:t>
                              </w:r>
                              <w:r>
                                <w:rPr>
                                  <w:color w:val="231F20"/>
                                  <w:spacing w:val="31"/>
                                  <w:sz w:val="26"/>
                                </w:rPr>
                                <w:t> </w:t>
                              </w:r>
                              <w:r>
                                <w:rPr>
                                  <w:color w:val="231F20"/>
                                  <w:sz w:val="26"/>
                                </w:rPr>
                                <w:t>cubic</w:t>
                              </w:r>
                              <w:r>
                                <w:rPr>
                                  <w:color w:val="231F20"/>
                                  <w:spacing w:val="31"/>
                                  <w:sz w:val="26"/>
                                </w:rPr>
                                <w:t> </w:t>
                              </w:r>
                              <w:r>
                                <w:rPr>
                                  <w:color w:val="231F20"/>
                                  <w:sz w:val="26"/>
                                </w:rPr>
                                <w:t>feet. 1 cubic foot means 28.317 litres.</w:t>
                              </w:r>
                            </w:p>
                            <w:p>
                              <w:pPr>
                                <w:spacing w:before="2"/>
                                <w:ind w:left="702" w:right="0" w:firstLine="0"/>
                                <w:jc w:val="left"/>
                                <w:rPr>
                                  <w:sz w:val="26"/>
                                </w:rPr>
                              </w:pPr>
                              <w:r>
                                <w:rPr>
                                  <w:color w:val="231F20"/>
                                  <w:sz w:val="26"/>
                                </w:rPr>
                                <w:t>1</w:t>
                              </w:r>
                              <w:r>
                                <w:rPr>
                                  <w:color w:val="231F20"/>
                                  <w:spacing w:val="35"/>
                                  <w:sz w:val="26"/>
                                </w:rPr>
                                <w:t> </w:t>
                              </w:r>
                              <w:r>
                                <w:rPr>
                                  <w:color w:val="231F20"/>
                                  <w:sz w:val="26"/>
                                </w:rPr>
                                <w:t>TMC</w:t>
                              </w:r>
                              <w:r>
                                <w:rPr>
                                  <w:color w:val="231F20"/>
                                  <w:spacing w:val="35"/>
                                  <w:sz w:val="26"/>
                                </w:rPr>
                                <w:t> </w:t>
                              </w:r>
                              <w:r>
                                <w:rPr>
                                  <w:color w:val="231F20"/>
                                  <w:sz w:val="26"/>
                                </w:rPr>
                                <w:t>=</w:t>
                              </w:r>
                              <w:r>
                                <w:rPr>
                                  <w:color w:val="231F20"/>
                                  <w:spacing w:val="36"/>
                                  <w:sz w:val="26"/>
                                </w:rPr>
                                <w:t> </w:t>
                              </w:r>
                              <w:r>
                                <w:rPr>
                                  <w:color w:val="231F20"/>
                                  <w:sz w:val="26"/>
                                </w:rPr>
                                <w:t>28316846592</w:t>
                              </w:r>
                              <w:r>
                                <w:rPr>
                                  <w:color w:val="231F20"/>
                                  <w:spacing w:val="35"/>
                                  <w:sz w:val="26"/>
                                </w:rPr>
                                <w:t> </w:t>
                              </w:r>
                              <w:r>
                                <w:rPr>
                                  <w:color w:val="231F20"/>
                                  <w:sz w:val="26"/>
                                </w:rPr>
                                <w:t>litres,</w:t>
                              </w:r>
                              <w:r>
                                <w:rPr>
                                  <w:color w:val="231F20"/>
                                  <w:spacing w:val="35"/>
                                  <w:sz w:val="26"/>
                                </w:rPr>
                                <w:t>  </w:t>
                              </w:r>
                              <w:r>
                                <w:rPr>
                                  <w:color w:val="231F20"/>
                                  <w:sz w:val="26"/>
                                </w:rPr>
                                <w:t>that</w:t>
                              </w:r>
                              <w:r>
                                <w:rPr>
                                  <w:color w:val="231F20"/>
                                  <w:spacing w:val="37"/>
                                  <w:sz w:val="26"/>
                                </w:rPr>
                                <w:t> </w:t>
                              </w:r>
                              <w:r>
                                <w:rPr>
                                  <w:color w:val="231F20"/>
                                  <w:sz w:val="26"/>
                                </w:rPr>
                                <w:t>is</w:t>
                              </w:r>
                              <w:r>
                                <w:rPr>
                                  <w:color w:val="231F20"/>
                                  <w:spacing w:val="35"/>
                                  <w:sz w:val="26"/>
                                </w:rPr>
                                <w:t> </w:t>
                              </w:r>
                              <w:r>
                                <w:rPr>
                                  <w:color w:val="231F20"/>
                                  <w:sz w:val="26"/>
                                </w:rPr>
                                <w:t>about</w:t>
                              </w:r>
                              <w:r>
                                <w:rPr>
                                  <w:color w:val="231F20"/>
                                  <w:spacing w:val="36"/>
                                  <w:sz w:val="26"/>
                                </w:rPr>
                                <w:t> </w:t>
                              </w:r>
                              <w:r>
                                <w:rPr>
                                  <w:color w:val="231F20"/>
                                  <w:sz w:val="26"/>
                                </w:rPr>
                                <w:t>28.317</w:t>
                              </w:r>
                              <w:r>
                                <w:rPr>
                                  <w:color w:val="231F20"/>
                                  <w:spacing w:val="35"/>
                                  <w:sz w:val="26"/>
                                </w:rPr>
                                <w:t> </w:t>
                              </w:r>
                              <w:r>
                                <w:rPr>
                                  <w:color w:val="231F20"/>
                                  <w:sz w:val="26"/>
                                </w:rPr>
                                <w:t>thousand</w:t>
                              </w:r>
                              <w:r>
                                <w:rPr>
                                  <w:color w:val="231F20"/>
                                  <w:spacing w:val="36"/>
                                  <w:sz w:val="26"/>
                                </w:rPr>
                                <w:t> </w:t>
                              </w:r>
                              <w:r>
                                <w:rPr>
                                  <w:color w:val="231F20"/>
                                  <w:sz w:val="26"/>
                                </w:rPr>
                                <w:t>million</w:t>
                              </w:r>
                              <w:r>
                                <w:rPr>
                                  <w:color w:val="231F20"/>
                                  <w:spacing w:val="35"/>
                                  <w:sz w:val="26"/>
                                </w:rPr>
                                <w:t> </w:t>
                              </w:r>
                              <w:r>
                                <w:rPr>
                                  <w:color w:val="231F20"/>
                                  <w:spacing w:val="-2"/>
                                  <w:sz w:val="26"/>
                                </w:rPr>
                                <w:t>litres.</w:t>
                              </w:r>
                            </w:p>
                          </w:txbxContent>
                        </wps:txbx>
                        <wps:bodyPr wrap="square" lIns="0" tIns="0" rIns="0" bIns="0" rtlCol="0">
                          <a:noAutofit/>
                        </wps:bodyPr>
                      </wps:wsp>
                    </wpg:wgp>
                  </a:graphicData>
                </a:graphic>
              </wp:inline>
            </w:drawing>
          </mc:Choice>
          <mc:Fallback>
            <w:pict>
              <v:group style="width:468.6pt;height:171.7pt;mso-position-horizontal-relative:char;mso-position-vertical-relative:line" id="docshapegroup938" coordorigin="0,0" coordsize="9372,3434">
                <v:shape style="position:absolute;left:18;top:585;width:9343;height:2839" id="docshape939" coordorigin="18,585" coordsize="9343,2839" path="m8964,585l415,585,186,591,68,635,24,753,18,982,18,3026,24,3256,68,3374,186,3417,415,3423,8964,3423,9194,3417,9311,3374,9355,3256,9361,3026,9361,982,9355,753,9311,635,9194,591,8964,585xe" filled="true" fillcolor="#d3c1de" stroked="false">
                  <v:path arrowok="t"/>
                  <v:fill type="solid"/>
                </v:shape>
                <v:shape style="position:absolute;left:18;top:585;width:9343;height:2839" id="docshape940" coordorigin="18,585" coordsize="9343,2839" path="m415,585l186,591,68,635,24,753,18,982,18,3026,24,3256,68,3374,186,3417,415,3423,8964,3423,9194,3417,9311,3374,9355,3256,9361,3026,9361,982,9355,753,9311,635,9194,591,8964,585,415,585xe" filled="false" stroked="true" strokeweight="1pt" strokecolor="#ec008c">
                  <v:path arrowok="t"/>
                  <v:stroke dashstyle="solid"/>
                </v:shape>
                <v:shape style="position:absolute;left:215;top:358;width:2455;height:498" type="#_x0000_t75" id="docshape941" stroked="false">
                  <v:imagedata r:id="rId140" o:title=""/>
                </v:shape>
                <v:shape style="position:absolute;left:0;top:0;width:797;height:864" type="#_x0000_t75" id="docshape942" stroked="false">
                  <v:imagedata r:id="rId141" o:title=""/>
                </v:shape>
                <v:shape style="position:absolute;left:0;top:0;width:9372;height:3434" type="#_x0000_t202" id="docshape943"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60"/>
                          <w:ind w:left="249" w:right="218" w:firstLine="453"/>
                          <w:jc w:val="both"/>
                          <w:rPr>
                            <w:sz w:val="26"/>
                          </w:rPr>
                        </w:pPr>
                        <w:r>
                          <w:rPr>
                            <w:color w:val="231F20"/>
                            <w:sz w:val="26"/>
                          </w:rPr>
                          <w:t>During the rainy season, you might have heard, seen and read, news </w:t>
                        </w:r>
                        <w:r>
                          <w:rPr>
                            <w:color w:val="231F20"/>
                            <w:sz w:val="26"/>
                          </w:rPr>
                          <w:t>regarding how much water is collecting in the dam, how much water is being released and about</w:t>
                        </w:r>
                        <w:r>
                          <w:rPr>
                            <w:color w:val="231F20"/>
                            <w:spacing w:val="31"/>
                            <w:sz w:val="26"/>
                          </w:rPr>
                          <w:t> </w:t>
                        </w:r>
                        <w:r>
                          <w:rPr>
                            <w:color w:val="231F20"/>
                            <w:sz w:val="26"/>
                          </w:rPr>
                          <w:t>the</w:t>
                        </w:r>
                        <w:r>
                          <w:rPr>
                            <w:color w:val="231F20"/>
                            <w:spacing w:val="31"/>
                            <w:sz w:val="26"/>
                          </w:rPr>
                          <w:t> </w:t>
                        </w:r>
                        <w:r>
                          <w:rPr>
                            <w:color w:val="231F20"/>
                            <w:sz w:val="26"/>
                          </w:rPr>
                          <w:t>present</w:t>
                        </w:r>
                        <w:r>
                          <w:rPr>
                            <w:color w:val="231F20"/>
                            <w:spacing w:val="31"/>
                            <w:sz w:val="26"/>
                          </w:rPr>
                          <w:t> </w:t>
                        </w:r>
                        <w:r>
                          <w:rPr>
                            <w:color w:val="231F20"/>
                            <w:sz w:val="26"/>
                          </w:rPr>
                          <w:t>stock</w:t>
                        </w:r>
                        <w:r>
                          <w:rPr>
                            <w:color w:val="231F20"/>
                            <w:spacing w:val="31"/>
                            <w:sz w:val="26"/>
                          </w:rPr>
                          <w:t> </w:t>
                        </w:r>
                        <w:r>
                          <w:rPr>
                            <w:color w:val="231F20"/>
                            <w:sz w:val="26"/>
                          </w:rPr>
                          <w:t>of</w:t>
                        </w:r>
                        <w:r>
                          <w:rPr>
                            <w:color w:val="231F20"/>
                            <w:spacing w:val="31"/>
                            <w:sz w:val="26"/>
                          </w:rPr>
                          <w:t> </w:t>
                        </w:r>
                        <w:r>
                          <w:rPr>
                            <w:color w:val="231F20"/>
                            <w:sz w:val="26"/>
                          </w:rPr>
                          <w:t>water</w:t>
                        </w:r>
                        <w:r>
                          <w:rPr>
                            <w:color w:val="231F20"/>
                            <w:spacing w:val="31"/>
                            <w:sz w:val="26"/>
                          </w:rPr>
                          <w:t> </w:t>
                        </w:r>
                        <w:r>
                          <w:rPr>
                            <w:color w:val="231F20"/>
                            <w:sz w:val="26"/>
                          </w:rPr>
                          <w:t>in</w:t>
                        </w:r>
                        <w:r>
                          <w:rPr>
                            <w:color w:val="231F20"/>
                            <w:spacing w:val="31"/>
                            <w:sz w:val="26"/>
                          </w:rPr>
                          <w:t> </w:t>
                        </w:r>
                        <w:r>
                          <w:rPr>
                            <w:color w:val="231F20"/>
                            <w:sz w:val="26"/>
                          </w:rPr>
                          <w:t>the</w:t>
                        </w:r>
                        <w:r>
                          <w:rPr>
                            <w:color w:val="231F20"/>
                            <w:spacing w:val="31"/>
                            <w:sz w:val="26"/>
                          </w:rPr>
                          <w:t> </w:t>
                        </w:r>
                        <w:r>
                          <w:rPr>
                            <w:color w:val="231F20"/>
                            <w:sz w:val="26"/>
                          </w:rPr>
                          <w:t>dam.</w:t>
                        </w:r>
                        <w:r>
                          <w:rPr>
                            <w:color w:val="231F20"/>
                            <w:spacing w:val="31"/>
                            <w:sz w:val="26"/>
                          </w:rPr>
                          <w:t> </w:t>
                        </w:r>
                        <w:r>
                          <w:rPr>
                            <w:color w:val="231F20"/>
                            <w:sz w:val="26"/>
                          </w:rPr>
                          <w:t>Do</w:t>
                        </w:r>
                        <w:r>
                          <w:rPr>
                            <w:color w:val="231F20"/>
                            <w:spacing w:val="31"/>
                            <w:sz w:val="26"/>
                          </w:rPr>
                          <w:t> </w:t>
                        </w:r>
                        <w:r>
                          <w:rPr>
                            <w:color w:val="231F20"/>
                            <w:sz w:val="26"/>
                          </w:rPr>
                          <w:t>you</w:t>
                        </w:r>
                        <w:r>
                          <w:rPr>
                            <w:color w:val="231F20"/>
                            <w:spacing w:val="31"/>
                            <w:sz w:val="26"/>
                          </w:rPr>
                          <w:t> </w:t>
                        </w:r>
                        <w:r>
                          <w:rPr>
                            <w:color w:val="231F20"/>
                            <w:sz w:val="26"/>
                          </w:rPr>
                          <w:t>know</w:t>
                        </w:r>
                        <w:r>
                          <w:rPr>
                            <w:color w:val="231F20"/>
                            <w:spacing w:val="31"/>
                            <w:sz w:val="26"/>
                          </w:rPr>
                          <w:t> </w:t>
                        </w:r>
                        <w:r>
                          <w:rPr>
                            <w:color w:val="231F20"/>
                            <w:sz w:val="26"/>
                          </w:rPr>
                          <w:t>the</w:t>
                        </w:r>
                        <w:r>
                          <w:rPr>
                            <w:color w:val="231F20"/>
                            <w:spacing w:val="31"/>
                            <w:sz w:val="26"/>
                          </w:rPr>
                          <w:t> </w:t>
                        </w:r>
                        <w:r>
                          <w:rPr>
                            <w:color w:val="231F20"/>
                            <w:sz w:val="26"/>
                          </w:rPr>
                          <w:t>following</w:t>
                        </w:r>
                        <w:r>
                          <w:rPr>
                            <w:color w:val="231F20"/>
                            <w:spacing w:val="31"/>
                            <w:sz w:val="26"/>
                          </w:rPr>
                          <w:t> </w:t>
                        </w:r>
                        <w:r>
                          <w:rPr>
                            <w:color w:val="231F20"/>
                            <w:sz w:val="26"/>
                          </w:rPr>
                          <w:t>terms</w:t>
                        </w:r>
                        <w:r>
                          <w:rPr>
                            <w:color w:val="231F20"/>
                            <w:spacing w:val="31"/>
                            <w:sz w:val="26"/>
                          </w:rPr>
                          <w:t> </w:t>
                        </w:r>
                        <w:r>
                          <w:rPr>
                            <w:color w:val="231F20"/>
                            <w:sz w:val="26"/>
                          </w:rPr>
                          <w:t>in this</w:t>
                        </w:r>
                        <w:r>
                          <w:rPr>
                            <w:color w:val="231F20"/>
                            <w:spacing w:val="40"/>
                            <w:sz w:val="26"/>
                          </w:rPr>
                          <w:t> </w:t>
                        </w:r>
                        <w:r>
                          <w:rPr>
                            <w:color w:val="231F20"/>
                            <w:sz w:val="26"/>
                          </w:rPr>
                          <w:t>connection ?</w:t>
                        </w:r>
                      </w:p>
                      <w:p>
                        <w:pPr>
                          <w:spacing w:line="295" w:lineRule="auto" w:before="61"/>
                          <w:ind w:left="702" w:right="3447" w:firstLine="0"/>
                          <w:jc w:val="left"/>
                          <w:rPr>
                            <w:sz w:val="26"/>
                          </w:rPr>
                        </w:pPr>
                        <w:r>
                          <w:rPr>
                            <w:color w:val="231F20"/>
                            <w:sz w:val="26"/>
                          </w:rPr>
                          <w:t>1</w:t>
                        </w:r>
                        <w:r>
                          <w:rPr>
                            <w:color w:val="231F20"/>
                            <w:spacing w:val="31"/>
                            <w:sz w:val="26"/>
                          </w:rPr>
                          <w:t> </w:t>
                        </w:r>
                        <w:r>
                          <w:rPr>
                            <w:color w:val="231F20"/>
                            <w:sz w:val="26"/>
                          </w:rPr>
                          <w:t>TMC</w:t>
                        </w:r>
                        <w:r>
                          <w:rPr>
                            <w:color w:val="231F20"/>
                            <w:spacing w:val="31"/>
                            <w:sz w:val="26"/>
                          </w:rPr>
                          <w:t> </w:t>
                        </w:r>
                        <w:r>
                          <w:rPr>
                            <w:color w:val="231F20"/>
                            <w:sz w:val="26"/>
                          </w:rPr>
                          <w:t>means</w:t>
                        </w:r>
                        <w:r>
                          <w:rPr>
                            <w:color w:val="231F20"/>
                            <w:spacing w:val="31"/>
                            <w:sz w:val="26"/>
                          </w:rPr>
                          <w:t> </w:t>
                        </w:r>
                        <w:r>
                          <w:rPr>
                            <w:color w:val="231F20"/>
                            <w:sz w:val="26"/>
                          </w:rPr>
                          <w:t>one</w:t>
                        </w:r>
                        <w:r>
                          <w:rPr>
                            <w:color w:val="231F20"/>
                            <w:spacing w:val="31"/>
                            <w:sz w:val="26"/>
                          </w:rPr>
                          <w:t> </w:t>
                        </w:r>
                        <w:r>
                          <w:rPr>
                            <w:color w:val="231F20"/>
                            <w:sz w:val="26"/>
                          </w:rPr>
                          <w:t>thousand</w:t>
                        </w:r>
                        <w:r>
                          <w:rPr>
                            <w:color w:val="231F20"/>
                            <w:spacing w:val="31"/>
                            <w:sz w:val="26"/>
                          </w:rPr>
                          <w:t> </w:t>
                        </w:r>
                        <w:r>
                          <w:rPr>
                            <w:color w:val="231F20"/>
                            <w:sz w:val="26"/>
                          </w:rPr>
                          <w:t>million</w:t>
                        </w:r>
                        <w:r>
                          <w:rPr>
                            <w:color w:val="231F20"/>
                            <w:spacing w:val="31"/>
                            <w:sz w:val="26"/>
                          </w:rPr>
                          <w:t> </w:t>
                        </w:r>
                        <w:r>
                          <w:rPr>
                            <w:color w:val="231F20"/>
                            <w:sz w:val="26"/>
                          </w:rPr>
                          <w:t>cubic</w:t>
                        </w:r>
                        <w:r>
                          <w:rPr>
                            <w:color w:val="231F20"/>
                            <w:spacing w:val="31"/>
                            <w:sz w:val="26"/>
                          </w:rPr>
                          <w:t> </w:t>
                        </w:r>
                        <w:r>
                          <w:rPr>
                            <w:color w:val="231F20"/>
                            <w:sz w:val="26"/>
                          </w:rPr>
                          <w:t>feet. 1 cubic foot means 28.317 litres.</w:t>
                        </w:r>
                      </w:p>
                      <w:p>
                        <w:pPr>
                          <w:spacing w:before="2"/>
                          <w:ind w:left="702" w:right="0" w:firstLine="0"/>
                          <w:jc w:val="left"/>
                          <w:rPr>
                            <w:sz w:val="26"/>
                          </w:rPr>
                        </w:pPr>
                        <w:r>
                          <w:rPr>
                            <w:color w:val="231F20"/>
                            <w:sz w:val="26"/>
                          </w:rPr>
                          <w:t>1</w:t>
                        </w:r>
                        <w:r>
                          <w:rPr>
                            <w:color w:val="231F20"/>
                            <w:spacing w:val="35"/>
                            <w:sz w:val="26"/>
                          </w:rPr>
                          <w:t> </w:t>
                        </w:r>
                        <w:r>
                          <w:rPr>
                            <w:color w:val="231F20"/>
                            <w:sz w:val="26"/>
                          </w:rPr>
                          <w:t>TMC</w:t>
                        </w:r>
                        <w:r>
                          <w:rPr>
                            <w:color w:val="231F20"/>
                            <w:spacing w:val="35"/>
                            <w:sz w:val="26"/>
                          </w:rPr>
                          <w:t> </w:t>
                        </w:r>
                        <w:r>
                          <w:rPr>
                            <w:color w:val="231F20"/>
                            <w:sz w:val="26"/>
                          </w:rPr>
                          <w:t>=</w:t>
                        </w:r>
                        <w:r>
                          <w:rPr>
                            <w:color w:val="231F20"/>
                            <w:spacing w:val="36"/>
                            <w:sz w:val="26"/>
                          </w:rPr>
                          <w:t> </w:t>
                        </w:r>
                        <w:r>
                          <w:rPr>
                            <w:color w:val="231F20"/>
                            <w:sz w:val="26"/>
                          </w:rPr>
                          <w:t>28316846592</w:t>
                        </w:r>
                        <w:r>
                          <w:rPr>
                            <w:color w:val="231F20"/>
                            <w:spacing w:val="35"/>
                            <w:sz w:val="26"/>
                          </w:rPr>
                          <w:t> </w:t>
                        </w:r>
                        <w:r>
                          <w:rPr>
                            <w:color w:val="231F20"/>
                            <w:sz w:val="26"/>
                          </w:rPr>
                          <w:t>litres,</w:t>
                        </w:r>
                        <w:r>
                          <w:rPr>
                            <w:color w:val="231F20"/>
                            <w:spacing w:val="35"/>
                            <w:sz w:val="26"/>
                          </w:rPr>
                          <w:t>  </w:t>
                        </w:r>
                        <w:r>
                          <w:rPr>
                            <w:color w:val="231F20"/>
                            <w:sz w:val="26"/>
                          </w:rPr>
                          <w:t>that</w:t>
                        </w:r>
                        <w:r>
                          <w:rPr>
                            <w:color w:val="231F20"/>
                            <w:spacing w:val="37"/>
                            <w:sz w:val="26"/>
                          </w:rPr>
                          <w:t> </w:t>
                        </w:r>
                        <w:r>
                          <w:rPr>
                            <w:color w:val="231F20"/>
                            <w:sz w:val="26"/>
                          </w:rPr>
                          <w:t>is</w:t>
                        </w:r>
                        <w:r>
                          <w:rPr>
                            <w:color w:val="231F20"/>
                            <w:spacing w:val="35"/>
                            <w:sz w:val="26"/>
                          </w:rPr>
                          <w:t> </w:t>
                        </w:r>
                        <w:r>
                          <w:rPr>
                            <w:color w:val="231F20"/>
                            <w:sz w:val="26"/>
                          </w:rPr>
                          <w:t>about</w:t>
                        </w:r>
                        <w:r>
                          <w:rPr>
                            <w:color w:val="231F20"/>
                            <w:spacing w:val="36"/>
                            <w:sz w:val="26"/>
                          </w:rPr>
                          <w:t> </w:t>
                        </w:r>
                        <w:r>
                          <w:rPr>
                            <w:color w:val="231F20"/>
                            <w:sz w:val="26"/>
                          </w:rPr>
                          <w:t>28.317</w:t>
                        </w:r>
                        <w:r>
                          <w:rPr>
                            <w:color w:val="231F20"/>
                            <w:spacing w:val="35"/>
                            <w:sz w:val="26"/>
                          </w:rPr>
                          <w:t> </w:t>
                        </w:r>
                        <w:r>
                          <w:rPr>
                            <w:color w:val="231F20"/>
                            <w:sz w:val="26"/>
                          </w:rPr>
                          <w:t>thousand</w:t>
                        </w:r>
                        <w:r>
                          <w:rPr>
                            <w:color w:val="231F20"/>
                            <w:spacing w:val="36"/>
                            <w:sz w:val="26"/>
                          </w:rPr>
                          <w:t> </w:t>
                        </w:r>
                        <w:r>
                          <w:rPr>
                            <w:color w:val="231F20"/>
                            <w:sz w:val="26"/>
                          </w:rPr>
                          <w:t>million</w:t>
                        </w:r>
                        <w:r>
                          <w:rPr>
                            <w:color w:val="231F20"/>
                            <w:spacing w:val="35"/>
                            <w:sz w:val="26"/>
                          </w:rPr>
                          <w:t> </w:t>
                        </w:r>
                        <w:r>
                          <w:rPr>
                            <w:color w:val="231F20"/>
                            <w:spacing w:val="-2"/>
                            <w:sz w:val="26"/>
                          </w:rPr>
                          <w:t>litres.</w:t>
                        </w:r>
                      </w:p>
                    </w:txbxContent>
                  </v:textbox>
                  <w10:wrap type="none"/>
                </v:shape>
              </v:group>
            </w:pict>
          </mc:Fallback>
        </mc:AlternateContent>
      </w:r>
      <w:r>
        <w:rPr>
          <w:sz w:val="20"/>
        </w:rPr>
      </w:r>
    </w:p>
    <w:p>
      <w:pPr>
        <w:pStyle w:val="BodyText"/>
        <w:spacing w:before="1"/>
        <w:rPr>
          <w:sz w:val="20"/>
        </w:rPr>
      </w:pPr>
      <w:r>
        <w:rPr>
          <w:sz w:val="20"/>
        </w:rPr>
        <mc:AlternateContent>
          <mc:Choice Requires="wps">
            <w:drawing>
              <wp:anchor distT="0" distB="0" distL="0" distR="0" allowOverlap="1" layoutInCell="1" locked="0" behindDoc="1" simplePos="0" relativeHeight="487709184">
                <wp:simplePos x="0" y="0"/>
                <wp:positionH relativeFrom="page">
                  <wp:posOffset>957592</wp:posOffset>
                </wp:positionH>
                <wp:positionV relativeFrom="paragraph">
                  <wp:posOffset>162204</wp:posOffset>
                </wp:positionV>
                <wp:extent cx="1797685" cy="279400"/>
                <wp:effectExtent l="0" t="0" r="0" b="0"/>
                <wp:wrapTopAndBottom/>
                <wp:docPr id="1117" name="Group 1117"/>
                <wp:cNvGraphicFramePr>
                  <a:graphicFrameLocks/>
                </wp:cNvGraphicFramePr>
                <a:graphic>
                  <a:graphicData uri="http://schemas.microsoft.com/office/word/2010/wordprocessingGroup">
                    <wpg:wgp>
                      <wpg:cNvPr id="1117" name="Group 1117"/>
                      <wpg:cNvGrpSpPr/>
                      <wpg:grpSpPr>
                        <a:xfrm>
                          <a:off x="0" y="0"/>
                          <a:ext cx="1797685" cy="279400"/>
                          <a:chExt cx="1797685" cy="279400"/>
                        </a:xfrm>
                      </wpg:grpSpPr>
                      <pic:pic>
                        <pic:nvPicPr>
                          <pic:cNvPr id="1118" name="Image 1118"/>
                          <pic:cNvPicPr/>
                        </pic:nvPicPr>
                        <pic:blipFill>
                          <a:blip r:embed="rId101" cstate="print"/>
                          <a:stretch>
                            <a:fillRect/>
                          </a:stretch>
                        </pic:blipFill>
                        <pic:spPr>
                          <a:xfrm>
                            <a:off x="6362" y="6337"/>
                            <a:ext cx="1784946" cy="266395"/>
                          </a:xfrm>
                          <a:prstGeom prst="rect">
                            <a:avLst/>
                          </a:prstGeom>
                        </pic:spPr>
                      </pic:pic>
                      <wps:wsp>
                        <wps:cNvPr id="1119" name="Textbox 1119"/>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friends, </w:t>
                              </w:r>
                              <w:r>
                                <w:rPr>
                                  <w:b/>
                                  <w:color w:val="231F20"/>
                                  <w:spacing w:val="-2"/>
                                  <w:sz w:val="26"/>
                                </w:rPr>
                                <w:t>newspapers</w:t>
                              </w:r>
                            </w:p>
                          </w:txbxContent>
                        </wps:txbx>
                        <wps:bodyPr wrap="square" lIns="0" tIns="0" rIns="0" bIns="0" rtlCol="0">
                          <a:noAutofit/>
                        </wps:bodyPr>
                      </wps:wsp>
                    </wpg:wgp>
                  </a:graphicData>
                </a:graphic>
              </wp:anchor>
            </w:drawing>
          </mc:Choice>
          <mc:Fallback>
            <w:pict>
              <v:group style="position:absolute;margin-left:75.401001pt;margin-top:12.772pt;width:141.550pt;height:22pt;mso-position-horizontal-relative:page;mso-position-vertical-relative:paragraph;z-index:-15607296;mso-wrap-distance-left:0;mso-wrap-distance-right:0" id="docshapegroup944" coordorigin="1508,255" coordsize="2831,440">
                <v:shape style="position:absolute;left:1518;top:265;width:2811;height:420" type="#_x0000_t75" id="docshape945" stroked="false">
                  <v:imagedata r:id="rId101" o:title=""/>
                </v:shape>
                <v:shape style="position:absolute;left:1518;top:265;width:2811;height:420" type="#_x0000_t202" id="docshape946" filled="false" stroked="true" strokeweight="1pt" strokecolor="#00aeef">
                  <v:textbox inset="0,0,0,0">
                    <w:txbxContent>
                      <w:p>
                        <w:pPr>
                          <w:spacing w:before="23"/>
                          <w:ind w:left="63" w:right="0" w:firstLine="0"/>
                          <w:jc w:val="left"/>
                          <w:rPr>
                            <w:b/>
                            <w:sz w:val="26"/>
                          </w:rPr>
                        </w:pPr>
                        <w:r>
                          <w:rPr>
                            <w:b/>
                            <w:color w:val="231F20"/>
                            <w:sz w:val="26"/>
                          </w:rPr>
                          <w:t>My friends, </w:t>
                        </w:r>
                        <w:r>
                          <w:rPr>
                            <w:b/>
                            <w:color w:val="231F20"/>
                            <w:spacing w:val="-2"/>
                            <w:sz w:val="26"/>
                          </w:rPr>
                          <w:t>newspapers</w:t>
                        </w:r>
                      </w:p>
                    </w:txbxContent>
                  </v:textbox>
                  <v:stroke dashstyle="solid"/>
                  <w10:wrap type="none"/>
                </v:shape>
                <w10:wrap type="topAndBottom"/>
              </v:group>
            </w:pict>
          </mc:Fallback>
        </mc:AlternateContent>
      </w:r>
    </w:p>
    <w:p>
      <w:pPr>
        <w:pStyle w:val="BodyText"/>
        <w:spacing w:line="249" w:lineRule="auto" w:before="211"/>
        <w:ind w:left="658" w:right="183" w:firstLine="453"/>
        <w:jc w:val="both"/>
      </w:pP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capacity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various</w:t>
      </w:r>
      <w:r>
        <w:rPr>
          <w:color w:val="231F20"/>
          <w:spacing w:val="40"/>
        </w:rPr>
        <w:t> </w:t>
      </w:r>
      <w:r>
        <w:rPr>
          <w:color w:val="231F20"/>
        </w:rPr>
        <w:t>dams</w:t>
      </w:r>
      <w:r>
        <w:rPr>
          <w:color w:val="231F20"/>
          <w:spacing w:val="40"/>
        </w:rPr>
        <w:t> </w:t>
      </w:r>
      <w:r>
        <w:rPr>
          <w:color w:val="231F20"/>
        </w:rPr>
        <w:t>in</w:t>
      </w:r>
      <w:r>
        <w:rPr>
          <w:color w:val="231F20"/>
          <w:spacing w:val="40"/>
        </w:rPr>
        <w:t> </w:t>
      </w:r>
      <w:r>
        <w:rPr>
          <w:color w:val="231F20"/>
        </w:rPr>
        <w:t>Maharashtra</w:t>
      </w:r>
      <w:r>
        <w:rPr>
          <w:color w:val="231F20"/>
          <w:spacing w:val="40"/>
        </w:rPr>
        <w:t> </w:t>
      </w:r>
      <w:r>
        <w:rPr>
          <w:color w:val="231F20"/>
        </w:rPr>
        <w:t>?</w:t>
      </w:r>
      <w:r>
        <w:rPr>
          <w:color w:val="231F20"/>
          <w:spacing w:val="40"/>
        </w:rPr>
        <w:t> </w:t>
      </w:r>
      <w:r>
        <w:rPr>
          <w:color w:val="231F20"/>
        </w:rPr>
        <w:t>Collect</w:t>
      </w:r>
      <w:r>
        <w:rPr>
          <w:color w:val="231F20"/>
          <w:spacing w:val="40"/>
        </w:rPr>
        <w:t> </w:t>
      </w:r>
      <w:r>
        <w:rPr>
          <w:color w:val="231F20"/>
        </w:rPr>
        <w:t>information about</w:t>
      </w:r>
      <w:r>
        <w:rPr>
          <w:color w:val="231F20"/>
          <w:spacing w:val="40"/>
        </w:rPr>
        <w:t> </w:t>
      </w:r>
      <w:r>
        <w:rPr>
          <w:color w:val="231F20"/>
        </w:rPr>
        <w:t>the</w:t>
      </w:r>
      <w:r>
        <w:rPr>
          <w:color w:val="231F20"/>
          <w:spacing w:val="40"/>
        </w:rPr>
        <w:t> </w:t>
      </w:r>
      <w:r>
        <w:rPr>
          <w:color w:val="231F20"/>
        </w:rPr>
        <w:t>discharge</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from</w:t>
      </w:r>
      <w:r>
        <w:rPr>
          <w:color w:val="231F20"/>
          <w:spacing w:val="40"/>
        </w:rPr>
        <w:t> </w:t>
      </w:r>
      <w:r>
        <w:rPr>
          <w:color w:val="231F20"/>
        </w:rPr>
        <w:t>various</w:t>
      </w:r>
      <w:r>
        <w:rPr>
          <w:color w:val="231F20"/>
          <w:spacing w:val="40"/>
        </w:rPr>
        <w:t> </w:t>
      </w:r>
      <w:r>
        <w:rPr>
          <w:color w:val="231F20"/>
        </w:rPr>
        <w:t>dams</w:t>
      </w:r>
      <w:r>
        <w:rPr>
          <w:color w:val="231F20"/>
          <w:spacing w:val="40"/>
        </w:rPr>
        <w:t> </w:t>
      </w:r>
      <w:r>
        <w:rPr>
          <w:color w:val="231F20"/>
        </w:rPr>
        <w:t>during</w:t>
      </w:r>
      <w:r>
        <w:rPr>
          <w:color w:val="231F20"/>
          <w:spacing w:val="40"/>
        </w:rPr>
        <w:t> </w:t>
      </w:r>
      <w:r>
        <w:rPr>
          <w:color w:val="231F20"/>
        </w:rPr>
        <w:t>the</w:t>
      </w:r>
      <w:r>
        <w:rPr>
          <w:color w:val="231F20"/>
          <w:spacing w:val="40"/>
        </w:rPr>
        <w:t> </w:t>
      </w:r>
      <w:r>
        <w:rPr>
          <w:color w:val="231F20"/>
        </w:rPr>
        <w:t>month</w:t>
      </w:r>
      <w:r>
        <w:rPr>
          <w:color w:val="231F20"/>
          <w:spacing w:val="40"/>
        </w:rPr>
        <w:t> </w:t>
      </w:r>
      <w:r>
        <w:rPr>
          <w:color w:val="231F20"/>
        </w:rPr>
        <w:t>of</w:t>
      </w:r>
      <w:r>
        <w:rPr>
          <w:color w:val="231F20"/>
          <w:spacing w:val="40"/>
        </w:rPr>
        <w:t> </w:t>
      </w:r>
      <w:r>
        <w:rPr>
          <w:color w:val="231F20"/>
        </w:rPr>
        <w:t>August, September</w:t>
      </w:r>
      <w:r>
        <w:rPr>
          <w:color w:val="231F20"/>
          <w:spacing w:val="80"/>
        </w:rPr>
        <w:t> </w:t>
      </w:r>
      <w:r>
        <w:rPr>
          <w:color w:val="231F20"/>
        </w:rPr>
        <w:t>and</w:t>
      </w:r>
      <w:r>
        <w:rPr>
          <w:color w:val="231F20"/>
          <w:spacing w:val="80"/>
        </w:rPr>
        <w:t> </w:t>
      </w:r>
      <w:r>
        <w:rPr>
          <w:color w:val="231F20"/>
        </w:rPr>
        <w:t>October</w:t>
      </w:r>
      <w:r>
        <w:rPr>
          <w:color w:val="231F20"/>
          <w:spacing w:val="80"/>
        </w:rPr>
        <w:t> </w:t>
      </w:r>
      <w:r>
        <w:rPr>
          <w:color w:val="231F20"/>
        </w:rPr>
        <w:t>and</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consequences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discharge.</w:t>
      </w:r>
    </w:p>
    <w:p>
      <w:pPr>
        <w:pStyle w:val="BodyText"/>
        <w:spacing w:before="196"/>
        <w:rPr>
          <w:sz w:val="20"/>
        </w:rPr>
      </w:pPr>
      <w:r>
        <w:rPr>
          <w:sz w:val="20"/>
        </w:rPr>
        <mc:AlternateContent>
          <mc:Choice Requires="wps">
            <w:drawing>
              <wp:anchor distT="0" distB="0" distL="0" distR="0" allowOverlap="1" layoutInCell="1" locked="0" behindDoc="1" simplePos="0" relativeHeight="487709696">
                <wp:simplePos x="0" y="0"/>
                <wp:positionH relativeFrom="page">
                  <wp:posOffset>1524838</wp:posOffset>
                </wp:positionH>
                <wp:positionV relativeFrom="paragraph">
                  <wp:posOffset>286069</wp:posOffset>
                </wp:positionV>
                <wp:extent cx="5017135" cy="325755"/>
                <wp:effectExtent l="0" t="0" r="0" b="0"/>
                <wp:wrapTopAndBottom/>
                <wp:docPr id="1120" name="Group 1120"/>
                <wp:cNvGraphicFramePr>
                  <a:graphicFrameLocks/>
                </wp:cNvGraphicFramePr>
                <a:graphic>
                  <a:graphicData uri="http://schemas.microsoft.com/office/word/2010/wordprocessingGroup">
                    <wpg:wgp>
                      <wpg:cNvPr id="1120" name="Group 1120"/>
                      <wpg:cNvGrpSpPr/>
                      <wpg:grpSpPr>
                        <a:xfrm>
                          <a:off x="0" y="0"/>
                          <a:ext cx="5017135" cy="325755"/>
                          <a:chExt cx="5017135" cy="325755"/>
                        </a:xfrm>
                      </wpg:grpSpPr>
                      <pic:pic>
                        <pic:nvPicPr>
                          <pic:cNvPr id="1121" name="Image 1121"/>
                          <pic:cNvPicPr/>
                        </pic:nvPicPr>
                        <pic:blipFill>
                          <a:blip r:embed="rId133" cstate="print"/>
                          <a:stretch>
                            <a:fillRect/>
                          </a:stretch>
                        </pic:blipFill>
                        <pic:spPr>
                          <a:xfrm>
                            <a:off x="0" y="0"/>
                            <a:ext cx="5016829" cy="325523"/>
                          </a:xfrm>
                          <a:prstGeom prst="rect">
                            <a:avLst/>
                          </a:prstGeom>
                        </pic:spPr>
                      </pic:pic>
                      <wps:wsp>
                        <wps:cNvPr id="1122" name="Graphic 1122"/>
                        <wps:cNvSpPr/>
                        <wps:spPr>
                          <a:xfrm>
                            <a:off x="2072936" y="48191"/>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123" name="Graphic 1123"/>
                        <wps:cNvSpPr/>
                        <wps:spPr>
                          <a:xfrm>
                            <a:off x="2072936" y="48191"/>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124" name="Textbox 1124"/>
                        <wps:cNvSpPr txBox="1"/>
                        <wps:spPr>
                          <a:xfrm>
                            <a:off x="0" y="0"/>
                            <a:ext cx="5017135" cy="325755"/>
                          </a:xfrm>
                          <a:prstGeom prst="rect">
                            <a:avLst/>
                          </a:prstGeom>
                        </wps:spPr>
                        <wps:txbx>
                          <w:txbxContent>
                            <w:p>
                              <w:pPr>
                                <w:spacing w:before="63"/>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20.066055pt;margin-top:22.525156pt;width:395.05pt;height:25.65pt;mso-position-horizontal-relative:page;mso-position-vertical-relative:paragraph;z-index:-15606784;mso-wrap-distance-left:0;mso-wrap-distance-right:0" id="docshapegroup947" coordorigin="2401,451" coordsize="7901,513">
                <v:shape style="position:absolute;left:2401;top:450;width:7901;height:513" type="#_x0000_t75" id="docshape948" stroked="false">
                  <v:imagedata r:id="rId133" o:title=""/>
                </v:shape>
                <v:shape style="position:absolute;left:5665;top:526;width:1153;height:301" id="docshape949" coordorigin="5666,526" coordsize="1153,301" path="m6698,526l5786,526,5716,528,5681,541,5668,577,5666,646,5666,707,5668,776,5681,812,5716,825,5786,827,6698,827,6767,825,6803,812,6816,776,6818,707,6818,646,6816,577,6803,541,6767,528,6698,526xe" filled="true" fillcolor="#ffffff" stroked="false">
                  <v:path arrowok="t"/>
                  <v:fill type="solid"/>
                </v:shape>
                <v:shape style="position:absolute;left:5665;top:526;width:1153;height:301" id="docshape950" coordorigin="5666,526" coordsize="1153,301" path="m5786,526l5716,528,5681,541,5668,577,5666,646,5666,707,5668,776,5681,812,5716,825,5786,827,6698,827,6767,825,6803,812,6816,776,6818,707,6818,646,6816,577,6803,541,6767,528,6698,526,5786,526xe" filled="false" stroked="true" strokeweight=".5pt" strokecolor="#231f20">
                  <v:path arrowok="t"/>
                  <v:stroke dashstyle="solid"/>
                </v:shape>
                <v:shape style="position:absolute;left:2401;top:450;width:7901;height:513" type="#_x0000_t202" id="docshape951" filled="false" stroked="false">
                  <v:textbox inset="0,0,0,0">
                    <w:txbxContent>
                      <w:p>
                        <w:pPr>
                          <w:spacing w:before="63"/>
                          <w:ind w:left="1"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1"/>
        <w:rPr>
          <w:sz w:val="11"/>
        </w:rPr>
      </w:pPr>
    </w:p>
    <w:p>
      <w:pPr>
        <w:pStyle w:val="BodyText"/>
        <w:spacing w:after="0"/>
        <w:rPr>
          <w:sz w:val="11"/>
        </w:rPr>
        <w:sectPr>
          <w:pgSz w:w="11910" w:h="15880"/>
          <w:pgMar w:header="0" w:footer="849" w:top="840" w:bottom="1020" w:left="850" w:right="850"/>
        </w:sectPr>
      </w:pPr>
    </w:p>
    <w:p>
      <w:pPr>
        <w:pStyle w:val="ListParagraph"/>
        <w:numPr>
          <w:ilvl w:val="0"/>
          <w:numId w:val="62"/>
        </w:numPr>
        <w:tabs>
          <w:tab w:pos="1032" w:val="left" w:leader="none"/>
        </w:tabs>
        <w:spacing w:line="249" w:lineRule="auto" w:before="90" w:after="0"/>
        <w:ind w:left="1032" w:right="0" w:hanging="380"/>
        <w:jc w:val="both"/>
        <w:rPr>
          <w:b/>
          <w:sz w:val="24"/>
        </w:rPr>
      </w:pPr>
      <w:r>
        <w:rPr>
          <w:b/>
          <w:color w:val="00AEEF"/>
          <w:sz w:val="24"/>
        </w:rPr>
        <w:t>Write answers to the </w:t>
      </w:r>
      <w:r>
        <w:rPr>
          <w:b/>
          <w:color w:val="00AEEF"/>
          <w:sz w:val="24"/>
        </w:rPr>
        <w:t>following questions</w:t>
      </w:r>
      <w:r>
        <w:rPr>
          <w:b/>
          <w:color w:val="00AEEF"/>
          <w:spacing w:val="40"/>
          <w:sz w:val="24"/>
        </w:rPr>
        <w:t> </w:t>
      </w:r>
      <w:r>
        <w:rPr>
          <w:b/>
          <w:color w:val="00AEEF"/>
          <w:sz w:val="24"/>
        </w:rPr>
        <w:t>in</w:t>
      </w:r>
      <w:r>
        <w:rPr>
          <w:b/>
          <w:color w:val="00AEEF"/>
          <w:spacing w:val="40"/>
          <w:sz w:val="24"/>
        </w:rPr>
        <w:t> </w:t>
      </w:r>
      <w:r>
        <w:rPr>
          <w:b/>
          <w:color w:val="00AEEF"/>
          <w:sz w:val="24"/>
        </w:rPr>
        <w:t>your</w:t>
      </w:r>
      <w:r>
        <w:rPr>
          <w:b/>
          <w:color w:val="00AEEF"/>
          <w:spacing w:val="40"/>
          <w:sz w:val="24"/>
        </w:rPr>
        <w:t> </w:t>
      </w:r>
      <w:r>
        <w:rPr>
          <w:b/>
          <w:color w:val="00AEEF"/>
          <w:sz w:val="24"/>
        </w:rPr>
        <w:t>own</w:t>
      </w:r>
      <w:r>
        <w:rPr>
          <w:b/>
          <w:color w:val="00AEEF"/>
          <w:spacing w:val="40"/>
          <w:sz w:val="24"/>
        </w:rPr>
        <w:t> </w:t>
      </w:r>
      <w:r>
        <w:rPr>
          <w:b/>
          <w:color w:val="00AEEF"/>
          <w:sz w:val="24"/>
        </w:rPr>
        <w:t>words.</w:t>
      </w:r>
    </w:p>
    <w:p>
      <w:pPr>
        <w:pStyle w:val="ListParagraph"/>
        <w:numPr>
          <w:ilvl w:val="1"/>
          <w:numId w:val="62"/>
        </w:numPr>
        <w:tabs>
          <w:tab w:pos="1452" w:val="left" w:leader="none"/>
        </w:tabs>
        <w:spacing w:line="249" w:lineRule="auto" w:before="59" w:after="0"/>
        <w:ind w:left="1452" w:right="0" w:hanging="400"/>
        <w:jc w:val="both"/>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weight</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same object</w:t>
      </w:r>
      <w:r>
        <w:rPr>
          <w:color w:val="231F20"/>
          <w:spacing w:val="24"/>
          <w:sz w:val="24"/>
        </w:rPr>
        <w:t> </w:t>
      </w:r>
      <w:r>
        <w:rPr>
          <w:color w:val="231F20"/>
          <w:sz w:val="24"/>
        </w:rPr>
        <w:t>different</w:t>
      </w:r>
      <w:r>
        <w:rPr>
          <w:color w:val="231F20"/>
          <w:spacing w:val="26"/>
          <w:sz w:val="24"/>
        </w:rPr>
        <w:t> </w:t>
      </w:r>
      <w:r>
        <w:rPr>
          <w:color w:val="231F20"/>
          <w:sz w:val="24"/>
        </w:rPr>
        <w:t>on</w:t>
      </w:r>
      <w:r>
        <w:rPr>
          <w:color w:val="231F20"/>
          <w:spacing w:val="26"/>
          <w:sz w:val="24"/>
        </w:rPr>
        <w:t> </w:t>
      </w:r>
      <w:r>
        <w:rPr>
          <w:color w:val="231F20"/>
          <w:sz w:val="24"/>
        </w:rPr>
        <w:t>different</w:t>
      </w:r>
      <w:r>
        <w:rPr>
          <w:color w:val="231F20"/>
          <w:spacing w:val="26"/>
          <w:sz w:val="24"/>
        </w:rPr>
        <w:t> </w:t>
      </w:r>
      <w:r>
        <w:rPr>
          <w:color w:val="231F20"/>
          <w:sz w:val="24"/>
        </w:rPr>
        <w:t>planets</w:t>
      </w:r>
      <w:r>
        <w:rPr>
          <w:color w:val="231F20"/>
          <w:spacing w:val="-30"/>
          <w:sz w:val="24"/>
        </w:rPr>
        <w:t> </w:t>
      </w:r>
      <w:r>
        <w:rPr>
          <w:color w:val="231F20"/>
          <w:sz w:val="24"/>
        </w:rPr>
        <w:t>?</w:t>
      </w:r>
    </w:p>
    <w:p>
      <w:pPr>
        <w:pStyle w:val="ListParagraph"/>
        <w:numPr>
          <w:ilvl w:val="1"/>
          <w:numId w:val="62"/>
        </w:numPr>
        <w:tabs>
          <w:tab w:pos="1452" w:val="left" w:leader="none"/>
        </w:tabs>
        <w:spacing w:line="249" w:lineRule="auto" w:before="59" w:after="0"/>
        <w:ind w:left="1452" w:right="0" w:hanging="400"/>
        <w:jc w:val="both"/>
        <w:rPr>
          <w:sz w:val="24"/>
        </w:rPr>
      </w:pPr>
      <w:r>
        <w:rPr>
          <w:color w:val="231F20"/>
          <w:sz w:val="24"/>
        </w:rPr>
        <w:t>What precautions will you take </w:t>
      </w:r>
      <w:r>
        <w:rPr>
          <w:color w:val="231F20"/>
          <w:sz w:val="24"/>
        </w:rPr>
        <w:t>to make</w:t>
      </w:r>
      <w:r>
        <w:rPr>
          <w:color w:val="231F20"/>
          <w:spacing w:val="40"/>
          <w:sz w:val="24"/>
        </w:rPr>
        <w:t> </w:t>
      </w:r>
      <w:r>
        <w:rPr>
          <w:color w:val="231F20"/>
          <w:sz w:val="24"/>
        </w:rPr>
        <w:t>accurate</w:t>
      </w:r>
      <w:r>
        <w:rPr>
          <w:color w:val="231F20"/>
          <w:spacing w:val="40"/>
          <w:sz w:val="24"/>
        </w:rPr>
        <w:t> </w:t>
      </w:r>
      <w:r>
        <w:rPr>
          <w:color w:val="231F20"/>
          <w:sz w:val="24"/>
        </w:rPr>
        <w:t>measurements</w:t>
      </w:r>
      <w:r>
        <w:rPr>
          <w:color w:val="231F20"/>
          <w:spacing w:val="40"/>
          <w:sz w:val="24"/>
        </w:rPr>
        <w:t> </w:t>
      </w:r>
      <w:r>
        <w:rPr>
          <w:color w:val="231F20"/>
          <w:sz w:val="24"/>
        </w:rPr>
        <w:t>in</w:t>
      </w:r>
      <w:r>
        <w:rPr>
          <w:color w:val="231F20"/>
          <w:spacing w:val="80"/>
          <w:sz w:val="24"/>
        </w:rPr>
        <w:t> </w:t>
      </w:r>
      <w:r>
        <w:rPr>
          <w:color w:val="231F20"/>
          <w:sz w:val="24"/>
        </w:rPr>
        <w:t>day-to-day</w:t>
      </w:r>
      <w:r>
        <w:rPr>
          <w:color w:val="231F20"/>
          <w:spacing w:val="40"/>
          <w:sz w:val="24"/>
        </w:rPr>
        <w:t> </w:t>
      </w:r>
      <w:r>
        <w:rPr>
          <w:color w:val="231F20"/>
          <w:sz w:val="24"/>
        </w:rPr>
        <w:t>affairs</w:t>
      </w:r>
      <w:r>
        <w:rPr>
          <w:color w:val="231F20"/>
          <w:spacing w:val="-9"/>
          <w:sz w:val="24"/>
        </w:rPr>
        <w:t> </w:t>
      </w:r>
      <w:r>
        <w:rPr>
          <w:color w:val="231F20"/>
          <w:sz w:val="24"/>
        </w:rPr>
        <w:t>?</w:t>
      </w:r>
    </w:p>
    <w:p>
      <w:pPr>
        <w:pStyle w:val="ListParagraph"/>
        <w:numPr>
          <w:ilvl w:val="1"/>
          <w:numId w:val="62"/>
        </w:numPr>
        <w:tabs>
          <w:tab w:pos="1452" w:val="left" w:leader="none"/>
        </w:tabs>
        <w:spacing w:line="249" w:lineRule="auto" w:before="59" w:after="0"/>
        <w:ind w:left="1452" w:right="0" w:hanging="400"/>
        <w:jc w:val="both"/>
        <w:rPr>
          <w:sz w:val="24"/>
        </w:rPr>
      </w:pPr>
      <w:r>
        <w:rPr>
          <w:color w:val="231F20"/>
          <w:sz w:val="24"/>
        </w:rPr>
        <w:t>What is the difference between </w:t>
      </w:r>
      <w:r>
        <w:rPr>
          <w:color w:val="231F20"/>
          <w:sz w:val="24"/>
        </w:rPr>
        <w:t>mass and</w:t>
      </w:r>
      <w:r>
        <w:rPr>
          <w:color w:val="231F20"/>
          <w:spacing w:val="40"/>
          <w:sz w:val="24"/>
        </w:rPr>
        <w:t> </w:t>
      </w:r>
      <w:r>
        <w:rPr>
          <w:color w:val="231F20"/>
          <w:sz w:val="24"/>
        </w:rPr>
        <w:t>weight</w:t>
      </w:r>
      <w:r>
        <w:rPr>
          <w:color w:val="231F20"/>
          <w:spacing w:val="-9"/>
          <w:sz w:val="24"/>
        </w:rPr>
        <w:t> </w:t>
      </w:r>
      <w:r>
        <w:rPr>
          <w:color w:val="231F20"/>
          <w:sz w:val="24"/>
        </w:rPr>
        <w:t>?</w:t>
      </w:r>
    </w:p>
    <w:p>
      <w:pPr>
        <w:pStyle w:val="BodyText"/>
        <w:spacing w:before="14"/>
        <w:rPr>
          <w:sz w:val="24"/>
        </w:rPr>
      </w:pPr>
    </w:p>
    <w:p>
      <w:pPr>
        <w:pStyle w:val="ListParagraph"/>
        <w:numPr>
          <w:ilvl w:val="0"/>
          <w:numId w:val="62"/>
        </w:numPr>
        <w:tabs>
          <w:tab w:pos="1052" w:val="left" w:leader="none"/>
          <w:tab w:pos="2772" w:val="left" w:leader="none"/>
        </w:tabs>
        <w:spacing w:line="249" w:lineRule="auto" w:before="0" w:after="0"/>
        <w:ind w:left="1052" w:right="1236" w:hanging="401"/>
        <w:jc w:val="left"/>
        <w:rPr>
          <w:b/>
          <w:sz w:val="24"/>
        </w:rPr>
      </w:pPr>
      <w:r>
        <w:rPr>
          <w:b/>
          <w:color w:val="00AEEF"/>
          <w:sz w:val="24"/>
        </w:rPr>
        <w:t>Who</w:t>
      </w:r>
      <w:r>
        <w:rPr>
          <w:b/>
          <w:color w:val="00AEEF"/>
          <w:spacing w:val="40"/>
          <w:sz w:val="24"/>
        </w:rPr>
        <w:t> </w:t>
      </w:r>
      <w:r>
        <w:rPr>
          <w:b/>
          <w:color w:val="00AEEF"/>
          <w:sz w:val="24"/>
        </w:rPr>
        <w:t>is</w:t>
      </w:r>
      <w:r>
        <w:rPr>
          <w:b/>
          <w:color w:val="00AEEF"/>
          <w:spacing w:val="40"/>
          <w:sz w:val="24"/>
        </w:rPr>
        <w:t> </w:t>
      </w:r>
      <w:r>
        <w:rPr>
          <w:b/>
          <w:color w:val="00AEEF"/>
          <w:sz w:val="24"/>
        </w:rPr>
        <w:t>my</w:t>
      </w:r>
      <w:r>
        <w:rPr>
          <w:b/>
          <w:color w:val="00AEEF"/>
          <w:spacing w:val="40"/>
          <w:sz w:val="24"/>
        </w:rPr>
        <w:t> </w:t>
      </w:r>
      <w:r>
        <w:rPr>
          <w:b/>
          <w:color w:val="00AEEF"/>
          <w:sz w:val="24"/>
        </w:rPr>
        <w:t>companion</w:t>
      </w:r>
      <w:r>
        <w:rPr>
          <w:b/>
          <w:color w:val="00AEEF"/>
          <w:spacing w:val="-20"/>
          <w:sz w:val="24"/>
        </w:rPr>
        <w:t> </w:t>
      </w:r>
      <w:r>
        <w:rPr>
          <w:b/>
          <w:color w:val="00AEEF"/>
          <w:sz w:val="24"/>
        </w:rPr>
        <w:t>? </w:t>
      </w:r>
      <w:r>
        <w:rPr>
          <w:b/>
          <w:color w:val="231F20"/>
          <w:sz w:val="24"/>
        </w:rPr>
        <w:t>Group</w:t>
      </w:r>
      <w:r>
        <w:rPr>
          <w:b/>
          <w:color w:val="231F20"/>
          <w:spacing w:val="40"/>
          <w:sz w:val="24"/>
        </w:rPr>
        <w:t> </w:t>
      </w:r>
      <w:r>
        <w:rPr>
          <w:b/>
          <w:color w:val="231F20"/>
          <w:sz w:val="24"/>
        </w:rPr>
        <w:t>‘A’</w:t>
        <w:tab/>
        <w:t>Group</w:t>
      </w:r>
      <w:r>
        <w:rPr>
          <w:b/>
          <w:color w:val="231F20"/>
          <w:spacing w:val="23"/>
          <w:sz w:val="24"/>
        </w:rPr>
        <w:t> </w:t>
      </w:r>
      <w:r>
        <w:rPr>
          <w:b/>
          <w:color w:val="231F20"/>
          <w:sz w:val="24"/>
        </w:rPr>
        <w:t>‘B’</w:t>
      </w:r>
    </w:p>
    <w:p>
      <w:pPr>
        <w:pStyle w:val="ListParagraph"/>
        <w:numPr>
          <w:ilvl w:val="0"/>
          <w:numId w:val="63"/>
        </w:numPr>
        <w:tabs>
          <w:tab w:pos="1451" w:val="left" w:leader="none"/>
          <w:tab w:pos="2612" w:val="left" w:leader="none"/>
        </w:tabs>
        <w:spacing w:line="240" w:lineRule="auto" w:before="2" w:after="0"/>
        <w:ind w:left="1451" w:right="0" w:hanging="399"/>
        <w:jc w:val="left"/>
        <w:rPr>
          <w:sz w:val="24"/>
        </w:rPr>
      </w:pPr>
      <w:r>
        <w:rPr>
          <w:color w:val="231F20"/>
          <w:spacing w:val="-2"/>
          <w:sz w:val="24"/>
        </w:rPr>
        <w:t>Velocity</w:t>
      </w:r>
      <w:r>
        <w:rPr>
          <w:color w:val="231F20"/>
          <w:sz w:val="24"/>
        </w:rPr>
        <w:tab/>
        <w:t>(a)</w:t>
      </w:r>
      <w:r>
        <w:rPr>
          <w:color w:val="231F20"/>
          <w:spacing w:val="72"/>
          <w:sz w:val="24"/>
        </w:rPr>
        <w:t> </w:t>
      </w:r>
      <w:r>
        <w:rPr>
          <w:color w:val="231F20"/>
          <w:spacing w:val="-2"/>
          <w:sz w:val="24"/>
        </w:rPr>
        <w:t>litre</w:t>
      </w:r>
    </w:p>
    <w:p>
      <w:pPr>
        <w:pStyle w:val="ListParagraph"/>
        <w:numPr>
          <w:ilvl w:val="0"/>
          <w:numId w:val="63"/>
        </w:numPr>
        <w:tabs>
          <w:tab w:pos="1451" w:val="left" w:leader="none"/>
          <w:tab w:pos="2612" w:val="left" w:leader="none"/>
        </w:tabs>
        <w:spacing w:line="240" w:lineRule="auto" w:before="12" w:after="0"/>
        <w:ind w:left="1451" w:right="0" w:hanging="399"/>
        <w:jc w:val="left"/>
        <w:rPr>
          <w:sz w:val="24"/>
        </w:rPr>
      </w:pPr>
      <w:r>
        <w:rPr>
          <w:color w:val="231F20"/>
          <w:spacing w:val="-4"/>
          <w:sz w:val="24"/>
        </w:rPr>
        <w:t>Area</w:t>
      </w:r>
      <w:r>
        <w:rPr>
          <w:color w:val="231F20"/>
          <w:sz w:val="24"/>
        </w:rPr>
        <w:tab/>
        <w:t>(b)</w:t>
      </w:r>
      <w:r>
        <w:rPr>
          <w:color w:val="231F20"/>
          <w:spacing w:val="60"/>
          <w:sz w:val="24"/>
        </w:rPr>
        <w:t> </w:t>
      </w:r>
      <w:r>
        <w:rPr>
          <w:color w:val="231F20"/>
          <w:spacing w:val="-2"/>
          <w:sz w:val="24"/>
        </w:rPr>
        <w:t>kilogram</w:t>
      </w:r>
    </w:p>
    <w:p>
      <w:pPr>
        <w:pStyle w:val="ListParagraph"/>
        <w:numPr>
          <w:ilvl w:val="0"/>
          <w:numId w:val="63"/>
        </w:numPr>
        <w:tabs>
          <w:tab w:pos="1451" w:val="left" w:leader="none"/>
          <w:tab w:pos="2612" w:val="left" w:leader="none"/>
        </w:tabs>
        <w:spacing w:line="240" w:lineRule="auto" w:before="12" w:after="0"/>
        <w:ind w:left="1451" w:right="0" w:hanging="399"/>
        <w:jc w:val="left"/>
        <w:rPr>
          <w:sz w:val="24"/>
        </w:rPr>
      </w:pPr>
      <w:r>
        <w:rPr>
          <w:color w:val="231F20"/>
          <w:spacing w:val="-2"/>
          <w:sz w:val="24"/>
        </w:rPr>
        <w:t>Volume</w:t>
      </w:r>
      <w:r>
        <w:rPr>
          <w:color w:val="231F20"/>
          <w:sz w:val="24"/>
        </w:rPr>
        <w:tab/>
        <w:t>(c)</w:t>
      </w:r>
      <w:r>
        <w:rPr>
          <w:color w:val="231F20"/>
          <w:spacing w:val="60"/>
          <w:sz w:val="24"/>
        </w:rPr>
        <w:t> </w:t>
      </w:r>
      <w:r>
        <w:rPr>
          <w:color w:val="231F20"/>
          <w:spacing w:val="-2"/>
          <w:sz w:val="24"/>
        </w:rPr>
        <w:t>metre/second</w:t>
      </w:r>
    </w:p>
    <w:p>
      <w:pPr>
        <w:pStyle w:val="ListParagraph"/>
        <w:numPr>
          <w:ilvl w:val="0"/>
          <w:numId w:val="63"/>
        </w:numPr>
        <w:tabs>
          <w:tab w:pos="1451" w:val="left" w:leader="none"/>
          <w:tab w:pos="2612" w:val="left" w:leader="none"/>
        </w:tabs>
        <w:spacing w:line="240" w:lineRule="auto" w:before="12" w:after="0"/>
        <w:ind w:left="1451" w:right="0" w:hanging="399"/>
        <w:jc w:val="left"/>
        <w:rPr>
          <w:sz w:val="24"/>
        </w:rPr>
      </w:pPr>
      <w:r>
        <w:rPr>
          <w:color w:val="231F20"/>
          <w:spacing w:val="-4"/>
          <w:sz w:val="24"/>
        </w:rPr>
        <w:t>Mass</w:t>
      </w:r>
      <w:r>
        <w:rPr>
          <w:color w:val="231F20"/>
          <w:sz w:val="24"/>
        </w:rPr>
        <w:tab/>
        <w:t>(d)</w:t>
      </w:r>
      <w:r>
        <w:rPr>
          <w:color w:val="231F20"/>
          <w:spacing w:val="59"/>
          <w:sz w:val="24"/>
        </w:rPr>
        <w:t> </w:t>
      </w:r>
      <w:r>
        <w:rPr>
          <w:color w:val="231F20"/>
          <w:sz w:val="24"/>
        </w:rPr>
        <w:t>kilogram/cubic</w:t>
      </w:r>
      <w:r>
        <w:rPr>
          <w:color w:val="231F20"/>
          <w:spacing w:val="59"/>
          <w:sz w:val="24"/>
        </w:rPr>
        <w:t> </w:t>
      </w:r>
      <w:r>
        <w:rPr>
          <w:color w:val="231F20"/>
          <w:spacing w:val="-2"/>
          <w:sz w:val="24"/>
        </w:rPr>
        <w:t>metre</w:t>
      </w:r>
    </w:p>
    <w:p>
      <w:pPr>
        <w:pStyle w:val="ListParagraph"/>
        <w:numPr>
          <w:ilvl w:val="0"/>
          <w:numId w:val="63"/>
        </w:numPr>
        <w:tabs>
          <w:tab w:pos="1451" w:val="left" w:leader="none"/>
          <w:tab w:pos="2612" w:val="left" w:leader="none"/>
        </w:tabs>
        <w:spacing w:line="240" w:lineRule="auto" w:before="12" w:after="0"/>
        <w:ind w:left="1451" w:right="0" w:hanging="399"/>
        <w:jc w:val="left"/>
        <w:rPr>
          <w:sz w:val="24"/>
        </w:rPr>
      </w:pPr>
      <w:r>
        <w:rPr>
          <w:color w:val="231F20"/>
          <w:spacing w:val="-2"/>
          <w:sz w:val="24"/>
        </w:rPr>
        <w:t>Density</w:t>
      </w:r>
      <w:r>
        <w:rPr>
          <w:color w:val="231F20"/>
          <w:sz w:val="24"/>
        </w:rPr>
        <w:tab/>
        <w:t>(e)</w:t>
      </w:r>
      <w:r>
        <w:rPr>
          <w:color w:val="231F20"/>
          <w:spacing w:val="66"/>
          <w:sz w:val="24"/>
        </w:rPr>
        <w:t> </w:t>
      </w:r>
      <w:r>
        <w:rPr>
          <w:color w:val="231F20"/>
          <w:sz w:val="24"/>
        </w:rPr>
        <w:t>square</w:t>
      </w:r>
      <w:r>
        <w:rPr>
          <w:color w:val="231F20"/>
          <w:spacing w:val="66"/>
          <w:sz w:val="24"/>
        </w:rPr>
        <w:t> </w:t>
      </w:r>
      <w:r>
        <w:rPr>
          <w:color w:val="231F20"/>
          <w:spacing w:val="-2"/>
          <w:sz w:val="24"/>
        </w:rPr>
        <w:t>metre</w:t>
      </w:r>
    </w:p>
    <w:p>
      <w:pPr>
        <w:pStyle w:val="BodyText"/>
        <w:spacing w:before="24"/>
        <w:rPr>
          <w:sz w:val="24"/>
        </w:rPr>
      </w:pPr>
    </w:p>
    <w:p>
      <w:pPr>
        <w:pStyle w:val="ListParagraph"/>
        <w:numPr>
          <w:ilvl w:val="0"/>
          <w:numId w:val="62"/>
        </w:numPr>
        <w:tabs>
          <w:tab w:pos="1052" w:val="left" w:leader="none"/>
        </w:tabs>
        <w:spacing w:line="240" w:lineRule="auto" w:before="0" w:after="0"/>
        <w:ind w:left="1052" w:right="0" w:hanging="400"/>
        <w:jc w:val="left"/>
        <w:rPr>
          <w:b/>
          <w:sz w:val="24"/>
        </w:rPr>
      </w:pPr>
      <w:r>
        <w:rPr>
          <w:b/>
          <w:color w:val="00AEEF"/>
          <w:sz w:val="24"/>
        </w:rPr>
        <w:t>Explain</w:t>
      </w:r>
      <w:r>
        <w:rPr>
          <w:b/>
          <w:color w:val="00AEEF"/>
          <w:spacing w:val="60"/>
          <w:sz w:val="24"/>
        </w:rPr>
        <w:t> </w:t>
      </w:r>
      <w:r>
        <w:rPr>
          <w:b/>
          <w:color w:val="00AEEF"/>
          <w:sz w:val="24"/>
        </w:rPr>
        <w:t>giving</w:t>
      </w:r>
      <w:r>
        <w:rPr>
          <w:b/>
          <w:color w:val="00AEEF"/>
          <w:spacing w:val="60"/>
          <w:sz w:val="24"/>
        </w:rPr>
        <w:t> </w:t>
      </w:r>
      <w:r>
        <w:rPr>
          <w:b/>
          <w:color w:val="00AEEF"/>
          <w:spacing w:val="-2"/>
          <w:sz w:val="24"/>
        </w:rPr>
        <w:t>examples.</w:t>
      </w:r>
    </w:p>
    <w:p>
      <w:pPr>
        <w:pStyle w:val="ListParagraph"/>
        <w:numPr>
          <w:ilvl w:val="1"/>
          <w:numId w:val="62"/>
        </w:numPr>
        <w:tabs>
          <w:tab w:pos="1451" w:val="left" w:leader="none"/>
        </w:tabs>
        <w:spacing w:line="240" w:lineRule="auto" w:before="12" w:after="0"/>
        <w:ind w:left="1451" w:right="0" w:hanging="399"/>
        <w:jc w:val="left"/>
        <w:rPr>
          <w:sz w:val="24"/>
        </w:rPr>
      </w:pPr>
      <w:r>
        <w:rPr>
          <w:color w:val="231F20"/>
          <w:w w:val="105"/>
          <w:sz w:val="24"/>
        </w:rPr>
        <w:t>Scalar</w:t>
      </w:r>
      <w:r>
        <w:rPr>
          <w:color w:val="231F20"/>
          <w:spacing w:val="52"/>
          <w:w w:val="105"/>
          <w:sz w:val="24"/>
        </w:rPr>
        <w:t> </w:t>
      </w:r>
      <w:r>
        <w:rPr>
          <w:color w:val="231F20"/>
          <w:spacing w:val="-2"/>
          <w:w w:val="105"/>
          <w:sz w:val="24"/>
        </w:rPr>
        <w:t>quantity</w:t>
      </w:r>
    </w:p>
    <w:p>
      <w:pPr>
        <w:pStyle w:val="ListParagraph"/>
        <w:numPr>
          <w:ilvl w:val="1"/>
          <w:numId w:val="62"/>
        </w:numPr>
        <w:tabs>
          <w:tab w:pos="1451" w:val="left" w:leader="none"/>
        </w:tabs>
        <w:spacing w:line="240" w:lineRule="auto" w:before="12" w:after="0"/>
        <w:ind w:left="1451" w:right="0" w:hanging="399"/>
        <w:jc w:val="left"/>
        <w:rPr>
          <w:sz w:val="24"/>
        </w:rPr>
      </w:pPr>
      <w:r>
        <w:rPr>
          <w:color w:val="231F20"/>
          <w:sz w:val="24"/>
        </w:rPr>
        <w:t>Vector</w:t>
      </w:r>
      <w:r>
        <w:rPr>
          <w:color w:val="231F20"/>
          <w:spacing w:val="33"/>
          <w:sz w:val="24"/>
        </w:rPr>
        <w:t> </w:t>
      </w:r>
      <w:r>
        <w:rPr>
          <w:color w:val="231F20"/>
          <w:spacing w:val="-2"/>
          <w:sz w:val="24"/>
        </w:rPr>
        <w:t>quantity</w:t>
      </w:r>
    </w:p>
    <w:p>
      <w:pPr>
        <w:pStyle w:val="ListParagraph"/>
        <w:numPr>
          <w:ilvl w:val="0"/>
          <w:numId w:val="62"/>
        </w:numPr>
        <w:tabs>
          <w:tab w:pos="756" w:val="left" w:leader="none"/>
        </w:tabs>
        <w:spacing w:line="249" w:lineRule="auto" w:before="90" w:after="0"/>
        <w:ind w:left="756" w:right="196" w:hanging="400"/>
        <w:jc w:val="both"/>
        <w:rPr>
          <w:b/>
          <w:sz w:val="24"/>
        </w:rPr>
      </w:pPr>
      <w:r>
        <w:rPr/>
        <w:br w:type="column"/>
      </w:r>
      <w:r>
        <w:rPr>
          <w:b/>
          <w:color w:val="00AEEF"/>
          <w:sz w:val="24"/>
        </w:rPr>
        <w:t>Explain, giving examples, the </w:t>
      </w:r>
      <w:r>
        <w:rPr>
          <w:b/>
          <w:color w:val="00AEEF"/>
          <w:sz w:val="24"/>
        </w:rPr>
        <w:t>errors that occur while making</w:t>
      </w:r>
      <w:r>
        <w:rPr>
          <w:b/>
          <w:color w:val="00AEEF"/>
          <w:spacing w:val="80"/>
          <w:sz w:val="24"/>
        </w:rPr>
        <w:t> </w:t>
      </w:r>
      <w:r>
        <w:rPr>
          <w:b/>
          <w:color w:val="00AEEF"/>
          <w:spacing w:val="-2"/>
          <w:sz w:val="24"/>
        </w:rPr>
        <w:t>measurements.</w:t>
      </w:r>
    </w:p>
    <w:p>
      <w:pPr>
        <w:pStyle w:val="BodyText"/>
        <w:spacing w:before="15"/>
        <w:rPr>
          <w:b/>
          <w:sz w:val="24"/>
        </w:rPr>
      </w:pPr>
    </w:p>
    <w:p>
      <w:pPr>
        <w:pStyle w:val="ListParagraph"/>
        <w:numPr>
          <w:ilvl w:val="0"/>
          <w:numId w:val="62"/>
        </w:numPr>
        <w:tabs>
          <w:tab w:pos="756" w:val="left" w:leader="none"/>
        </w:tabs>
        <w:spacing w:line="240" w:lineRule="auto" w:before="0" w:after="0"/>
        <w:ind w:left="756" w:right="0" w:hanging="400"/>
        <w:jc w:val="both"/>
        <w:rPr>
          <w:b/>
          <w:sz w:val="24"/>
        </w:rPr>
      </w:pPr>
      <w:r>
        <w:rPr>
          <w:b/>
          <w:color w:val="00AEEF"/>
          <w:sz w:val="24"/>
        </w:rPr>
        <w:t>Give</w:t>
      </w:r>
      <w:r>
        <w:rPr>
          <w:b/>
          <w:color w:val="00AEEF"/>
          <w:spacing w:val="60"/>
          <w:sz w:val="24"/>
        </w:rPr>
        <w:t> </w:t>
      </w:r>
      <w:r>
        <w:rPr>
          <w:b/>
          <w:color w:val="00AEEF"/>
          <w:spacing w:val="-2"/>
          <w:sz w:val="24"/>
        </w:rPr>
        <w:t>reasons.</w:t>
      </w:r>
    </w:p>
    <w:p>
      <w:pPr>
        <w:pStyle w:val="ListParagraph"/>
        <w:numPr>
          <w:ilvl w:val="1"/>
          <w:numId w:val="62"/>
        </w:numPr>
        <w:tabs>
          <w:tab w:pos="1156" w:val="left" w:leader="none"/>
        </w:tabs>
        <w:spacing w:line="249" w:lineRule="auto" w:before="12" w:after="0"/>
        <w:ind w:left="1156" w:right="196" w:hanging="400"/>
        <w:jc w:val="both"/>
        <w:rPr>
          <w:sz w:val="24"/>
        </w:rPr>
      </w:pPr>
      <w:r>
        <w:rPr>
          <w:color w:val="231F20"/>
          <w:sz w:val="24"/>
        </w:rPr>
        <w:t>It is not proper to measure </w:t>
      </w:r>
      <w:r>
        <w:rPr>
          <w:color w:val="231F20"/>
          <w:sz w:val="24"/>
        </w:rPr>
        <w:t>quantities by</w:t>
      </w:r>
      <w:r>
        <w:rPr>
          <w:color w:val="231F20"/>
          <w:spacing w:val="40"/>
          <w:sz w:val="24"/>
        </w:rPr>
        <w:t> </w:t>
      </w:r>
      <w:r>
        <w:rPr>
          <w:color w:val="231F20"/>
          <w:sz w:val="24"/>
        </w:rPr>
        <w:t>using</w:t>
      </w:r>
      <w:r>
        <w:rPr>
          <w:color w:val="231F20"/>
          <w:spacing w:val="40"/>
          <w:sz w:val="24"/>
        </w:rPr>
        <w:t> </w:t>
      </w:r>
      <w:r>
        <w:rPr>
          <w:color w:val="231F20"/>
          <w:sz w:val="24"/>
        </w:rPr>
        <w:t>body</w:t>
      </w:r>
      <w:r>
        <w:rPr>
          <w:color w:val="231F20"/>
          <w:spacing w:val="40"/>
          <w:sz w:val="24"/>
        </w:rPr>
        <w:t> </w:t>
      </w:r>
      <w:r>
        <w:rPr>
          <w:color w:val="231F20"/>
          <w:sz w:val="24"/>
        </w:rPr>
        <w:t>parts</w:t>
      </w:r>
      <w:r>
        <w:rPr>
          <w:color w:val="231F20"/>
          <w:spacing w:val="40"/>
          <w:sz w:val="24"/>
        </w:rPr>
        <w:t> </w:t>
      </w:r>
      <w:r>
        <w:rPr>
          <w:color w:val="231F20"/>
          <w:sz w:val="24"/>
        </w:rPr>
        <w:t>as</w:t>
      </w:r>
      <w:r>
        <w:rPr>
          <w:color w:val="231F20"/>
          <w:spacing w:val="40"/>
          <w:sz w:val="24"/>
        </w:rPr>
        <w:t> </w:t>
      </w:r>
      <w:r>
        <w:rPr>
          <w:color w:val="231F20"/>
          <w:sz w:val="24"/>
        </w:rPr>
        <w:t>units.</w:t>
      </w:r>
    </w:p>
    <w:p>
      <w:pPr>
        <w:pStyle w:val="ListParagraph"/>
        <w:numPr>
          <w:ilvl w:val="1"/>
          <w:numId w:val="62"/>
        </w:numPr>
        <w:tabs>
          <w:tab w:pos="1156" w:val="left" w:leader="none"/>
        </w:tabs>
        <w:spacing w:line="249" w:lineRule="auto" w:before="2" w:after="0"/>
        <w:ind w:left="1156" w:right="196" w:hanging="400"/>
        <w:jc w:val="both"/>
        <w:rPr>
          <w:sz w:val="24"/>
        </w:rPr>
      </w:pP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necessary</w:t>
      </w:r>
      <w:r>
        <w:rPr>
          <w:color w:val="231F20"/>
          <w:spacing w:val="40"/>
          <w:sz w:val="24"/>
        </w:rPr>
        <w:t> </w:t>
      </w:r>
      <w:r>
        <w:rPr>
          <w:color w:val="231F20"/>
          <w:sz w:val="24"/>
        </w:rPr>
        <w:t>to</w:t>
      </w:r>
      <w:r>
        <w:rPr>
          <w:color w:val="231F20"/>
          <w:spacing w:val="40"/>
          <w:sz w:val="24"/>
        </w:rPr>
        <w:t> </w:t>
      </w:r>
      <w:r>
        <w:rPr>
          <w:color w:val="231F20"/>
          <w:sz w:val="24"/>
        </w:rPr>
        <w:t>get</w:t>
      </w:r>
      <w:r>
        <w:rPr>
          <w:color w:val="231F20"/>
          <w:spacing w:val="40"/>
          <w:sz w:val="24"/>
        </w:rPr>
        <w:t> </w:t>
      </w:r>
      <w:r>
        <w:rPr>
          <w:color w:val="231F20"/>
          <w:sz w:val="24"/>
        </w:rPr>
        <w:t>the</w:t>
      </w:r>
      <w:r>
        <w:rPr>
          <w:color w:val="231F20"/>
          <w:spacing w:val="40"/>
          <w:sz w:val="24"/>
        </w:rPr>
        <w:t> </w:t>
      </w:r>
      <w:r>
        <w:rPr>
          <w:color w:val="231F20"/>
          <w:sz w:val="24"/>
        </w:rPr>
        <w:t>weights and measures standardized at regular </w:t>
      </w:r>
      <w:r>
        <w:rPr>
          <w:color w:val="231F20"/>
          <w:spacing w:val="-2"/>
          <w:sz w:val="24"/>
        </w:rPr>
        <w:t>intervals.</w:t>
      </w:r>
    </w:p>
    <w:p>
      <w:pPr>
        <w:pStyle w:val="BodyText"/>
        <w:spacing w:before="15"/>
        <w:rPr>
          <w:sz w:val="24"/>
        </w:rPr>
      </w:pPr>
    </w:p>
    <w:p>
      <w:pPr>
        <w:pStyle w:val="ListParagraph"/>
        <w:numPr>
          <w:ilvl w:val="0"/>
          <w:numId w:val="62"/>
        </w:numPr>
        <w:tabs>
          <w:tab w:pos="756" w:val="left" w:leader="none"/>
        </w:tabs>
        <w:spacing w:line="249" w:lineRule="auto" w:before="0" w:after="0"/>
        <w:ind w:left="756" w:right="197" w:hanging="400"/>
        <w:jc w:val="both"/>
        <w:rPr>
          <w:b/>
          <w:sz w:val="24"/>
        </w:rPr>
      </w:pPr>
      <w:r>
        <w:rPr>
          <w:b/>
          <w:color w:val="00AEEF"/>
          <w:sz w:val="24"/>
        </w:rPr>
        <w:t>Explain the need for </w:t>
      </w:r>
      <w:r>
        <w:rPr>
          <w:b/>
          <w:color w:val="00AEEF"/>
          <w:sz w:val="24"/>
        </w:rPr>
        <w:t>accurate measurement and the devices to be</w:t>
      </w:r>
      <w:r>
        <w:rPr>
          <w:b/>
          <w:color w:val="00AEEF"/>
          <w:spacing w:val="40"/>
          <w:sz w:val="24"/>
        </w:rPr>
        <w:t> </w:t>
      </w:r>
      <w:r>
        <w:rPr>
          <w:b/>
          <w:color w:val="00AEEF"/>
          <w:sz w:val="24"/>
        </w:rPr>
        <w:t>used</w:t>
      </w:r>
      <w:r>
        <w:rPr>
          <w:b/>
          <w:color w:val="00AEEF"/>
          <w:spacing w:val="40"/>
          <w:sz w:val="24"/>
        </w:rPr>
        <w:t> </w:t>
      </w:r>
      <w:r>
        <w:rPr>
          <w:b/>
          <w:color w:val="00AEEF"/>
          <w:sz w:val="24"/>
        </w:rPr>
        <w:t>for</w:t>
      </w:r>
      <w:r>
        <w:rPr>
          <w:b/>
          <w:color w:val="00AEEF"/>
          <w:spacing w:val="40"/>
          <w:sz w:val="24"/>
        </w:rPr>
        <w:t> </w:t>
      </w:r>
      <w:r>
        <w:rPr>
          <w:b/>
          <w:color w:val="00AEEF"/>
          <w:sz w:val="24"/>
        </w:rPr>
        <w:t>that.</w:t>
      </w:r>
    </w:p>
    <w:p>
      <w:pPr>
        <w:pStyle w:val="BodyText"/>
        <w:spacing w:before="15"/>
        <w:rPr>
          <w:b/>
          <w:sz w:val="24"/>
        </w:rPr>
      </w:pPr>
    </w:p>
    <w:p>
      <w:pPr>
        <w:spacing w:before="0"/>
        <w:ind w:left="356" w:right="0" w:firstLine="0"/>
        <w:jc w:val="left"/>
        <w:rPr>
          <w:b/>
          <w:sz w:val="24"/>
        </w:rPr>
      </w:pPr>
      <w:r>
        <w:rPr>
          <w:b/>
          <w:color w:val="EC008C"/>
          <w:sz w:val="24"/>
        </w:rPr>
        <w:t>Project</w:t>
      </w:r>
      <w:r>
        <w:rPr>
          <w:b/>
          <w:color w:val="EC008C"/>
          <w:spacing w:val="59"/>
          <w:sz w:val="24"/>
        </w:rPr>
        <w:t> </w:t>
      </w:r>
      <w:r>
        <w:rPr>
          <w:b/>
          <w:color w:val="EC008C"/>
          <w:spacing w:val="-10"/>
          <w:sz w:val="24"/>
        </w:rPr>
        <w:t>:</w:t>
      </w:r>
    </w:p>
    <w:p>
      <w:pPr>
        <w:spacing w:line="249" w:lineRule="auto" w:before="12"/>
        <w:ind w:left="1156" w:right="0" w:hanging="1"/>
        <w:jc w:val="left"/>
        <w:rPr>
          <w:sz w:val="24"/>
        </w:rPr>
      </w:pPr>
      <w:r>
        <w:rPr>
          <w:color w:val="EC008C"/>
          <w:sz w:val="24"/>
        </w:rPr>
        <w:t>Collect</w:t>
      </w:r>
      <w:r>
        <w:rPr>
          <w:color w:val="EC008C"/>
          <w:spacing w:val="80"/>
          <w:sz w:val="24"/>
        </w:rPr>
        <w:t> </w:t>
      </w:r>
      <w:r>
        <w:rPr>
          <w:color w:val="EC008C"/>
          <w:sz w:val="24"/>
        </w:rPr>
        <w:t>information</w:t>
      </w:r>
      <w:r>
        <w:rPr>
          <w:color w:val="EC008C"/>
          <w:spacing w:val="80"/>
          <w:sz w:val="24"/>
        </w:rPr>
        <w:t> </w:t>
      </w:r>
      <w:r>
        <w:rPr>
          <w:color w:val="EC008C"/>
          <w:sz w:val="24"/>
        </w:rPr>
        <w:t>about</w:t>
      </w:r>
      <w:r>
        <w:rPr>
          <w:color w:val="EC008C"/>
          <w:spacing w:val="80"/>
          <w:sz w:val="24"/>
        </w:rPr>
        <w:t> </w:t>
      </w:r>
      <w:r>
        <w:rPr>
          <w:color w:val="EC008C"/>
          <w:sz w:val="24"/>
        </w:rPr>
        <w:t>various physical</w:t>
      </w:r>
      <w:r>
        <w:rPr>
          <w:color w:val="EC008C"/>
          <w:spacing w:val="65"/>
          <w:w w:val="150"/>
          <w:sz w:val="24"/>
        </w:rPr>
        <w:t> </w:t>
      </w:r>
      <w:r>
        <w:rPr>
          <w:color w:val="EC008C"/>
          <w:sz w:val="24"/>
        </w:rPr>
        <w:t>quantities</w:t>
      </w:r>
      <w:r>
        <w:rPr>
          <w:color w:val="EC008C"/>
          <w:spacing w:val="66"/>
          <w:w w:val="150"/>
          <w:sz w:val="24"/>
        </w:rPr>
        <w:t> </w:t>
      </w:r>
      <w:r>
        <w:rPr>
          <w:color w:val="EC008C"/>
          <w:sz w:val="24"/>
        </w:rPr>
        <w:t>used</w:t>
      </w:r>
      <w:r>
        <w:rPr>
          <w:color w:val="EC008C"/>
          <w:spacing w:val="65"/>
          <w:w w:val="150"/>
          <w:sz w:val="24"/>
        </w:rPr>
        <w:t> </w:t>
      </w:r>
      <w:r>
        <w:rPr>
          <w:color w:val="EC008C"/>
          <w:sz w:val="24"/>
        </w:rPr>
        <w:t>in</w:t>
      </w:r>
      <w:r>
        <w:rPr>
          <w:color w:val="EC008C"/>
          <w:spacing w:val="66"/>
          <w:w w:val="150"/>
          <w:sz w:val="24"/>
        </w:rPr>
        <w:t> </w:t>
      </w:r>
      <w:r>
        <w:rPr>
          <w:color w:val="EC008C"/>
          <w:sz w:val="24"/>
        </w:rPr>
        <w:t>day-</w:t>
      </w:r>
      <w:r>
        <w:rPr>
          <w:color w:val="EC008C"/>
          <w:spacing w:val="-5"/>
          <w:sz w:val="24"/>
        </w:rPr>
        <w:t>to-</w:t>
      </w:r>
    </w:p>
    <w:p>
      <w:pPr>
        <w:spacing w:line="249" w:lineRule="auto" w:before="2"/>
        <w:ind w:left="1156" w:right="36" w:firstLine="0"/>
        <w:jc w:val="left"/>
        <w:rPr>
          <w:sz w:val="24"/>
        </w:rPr>
      </w:pPr>
      <w:r>
        <w:rPr>
          <w:color w:val="EC008C"/>
          <w:sz w:val="24"/>
        </w:rPr>
        <w:t>-day</w:t>
      </w:r>
      <w:r>
        <w:rPr>
          <w:color w:val="EC008C"/>
          <w:spacing w:val="40"/>
          <w:sz w:val="24"/>
        </w:rPr>
        <w:t> </w:t>
      </w:r>
      <w:r>
        <w:rPr>
          <w:color w:val="EC008C"/>
          <w:sz w:val="24"/>
        </w:rPr>
        <w:t>life</w:t>
      </w:r>
      <w:r>
        <w:rPr>
          <w:color w:val="EC008C"/>
          <w:spacing w:val="40"/>
          <w:sz w:val="24"/>
        </w:rPr>
        <w:t> </w:t>
      </w:r>
      <w:r>
        <w:rPr>
          <w:color w:val="EC008C"/>
          <w:sz w:val="24"/>
        </w:rPr>
        <w:t>and</w:t>
      </w:r>
      <w:r>
        <w:rPr>
          <w:color w:val="EC008C"/>
          <w:spacing w:val="40"/>
          <w:sz w:val="24"/>
        </w:rPr>
        <w:t> </w:t>
      </w:r>
      <w:r>
        <w:rPr>
          <w:color w:val="EC008C"/>
          <w:sz w:val="24"/>
        </w:rPr>
        <w:t>the</w:t>
      </w:r>
      <w:r>
        <w:rPr>
          <w:color w:val="EC008C"/>
          <w:spacing w:val="40"/>
          <w:sz w:val="24"/>
        </w:rPr>
        <w:t> </w:t>
      </w:r>
      <w:r>
        <w:rPr>
          <w:color w:val="EC008C"/>
          <w:sz w:val="24"/>
        </w:rPr>
        <w:t>devices</w:t>
      </w:r>
      <w:r>
        <w:rPr>
          <w:color w:val="EC008C"/>
          <w:spacing w:val="40"/>
          <w:sz w:val="24"/>
        </w:rPr>
        <w:t> </w:t>
      </w:r>
      <w:r>
        <w:rPr>
          <w:color w:val="EC008C"/>
          <w:sz w:val="24"/>
        </w:rPr>
        <w:t>used</w:t>
      </w:r>
      <w:r>
        <w:rPr>
          <w:color w:val="EC008C"/>
          <w:spacing w:val="40"/>
          <w:sz w:val="24"/>
        </w:rPr>
        <w:t> </w:t>
      </w:r>
      <w:r>
        <w:rPr>
          <w:color w:val="EC008C"/>
          <w:sz w:val="24"/>
        </w:rPr>
        <w:t>for</w:t>
      </w:r>
      <w:r>
        <w:rPr>
          <w:color w:val="EC008C"/>
          <w:spacing w:val="40"/>
          <w:sz w:val="24"/>
        </w:rPr>
        <w:t> </w:t>
      </w:r>
      <w:r>
        <w:rPr>
          <w:color w:val="EC008C"/>
          <w:sz w:val="24"/>
        </w:rPr>
        <w:t>their</w:t>
      </w:r>
      <w:r>
        <w:rPr>
          <w:color w:val="EC008C"/>
          <w:spacing w:val="40"/>
          <w:sz w:val="24"/>
        </w:rPr>
        <w:t> </w:t>
      </w:r>
      <w:r>
        <w:rPr>
          <w:color w:val="EC008C"/>
          <w:sz w:val="24"/>
        </w:rPr>
        <w:t>measurement.</w:t>
      </w:r>
    </w:p>
    <w:p>
      <w:pPr>
        <w:tabs>
          <w:tab w:pos="3267" w:val="left" w:leader="none"/>
        </w:tabs>
        <w:spacing w:line="1689" w:lineRule="exact" w:before="0"/>
        <w:ind w:left="2142" w:right="0" w:firstLine="0"/>
        <w:jc w:val="left"/>
        <w:rPr>
          <w:position w:val="-3"/>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r>
        <w:rPr>
          <w:color w:val="231F20"/>
          <w:sz w:val="32"/>
        </w:rPr>
        <w:tab/>
      </w:r>
      <w:r>
        <w:rPr>
          <w:color w:val="231F20"/>
          <w:position w:val="-3"/>
          <w:sz w:val="32"/>
        </w:rPr>
        <w:drawing>
          <wp:inline distT="0" distB="0" distL="0" distR="0">
            <wp:extent cx="990476" cy="1079365"/>
            <wp:effectExtent l="0" t="0" r="0" b="0"/>
            <wp:docPr id="1125" name="Image 1125"/>
            <wp:cNvGraphicFramePr>
              <a:graphicFrameLocks/>
            </wp:cNvGraphicFramePr>
            <a:graphic>
              <a:graphicData uri="http://schemas.openxmlformats.org/drawingml/2006/picture">
                <pic:pic>
                  <pic:nvPicPr>
                    <pic:cNvPr id="1125" name="Image 1125"/>
                    <pic:cNvPicPr/>
                  </pic:nvPicPr>
                  <pic:blipFill>
                    <a:blip r:embed="rId257" cstate="print"/>
                    <a:stretch>
                      <a:fillRect/>
                    </a:stretch>
                  </pic:blipFill>
                  <pic:spPr>
                    <a:xfrm>
                      <a:off x="0" y="0"/>
                      <a:ext cx="990476" cy="1079365"/>
                    </a:xfrm>
                    <a:prstGeom prst="rect">
                      <a:avLst/>
                    </a:prstGeom>
                  </pic:spPr>
                </pic:pic>
              </a:graphicData>
            </a:graphic>
          </wp:inline>
        </w:drawing>
      </w:r>
      <w:r>
        <w:rPr>
          <w:color w:val="231F20"/>
          <w:position w:val="-3"/>
          <w:sz w:val="32"/>
        </w:rPr>
      </w:r>
    </w:p>
    <w:p>
      <w:pPr>
        <w:spacing w:after="0" w:line="1689" w:lineRule="exact"/>
        <w:jc w:val="left"/>
        <w:rPr>
          <w:position w:val="-3"/>
          <w:sz w:val="32"/>
        </w:rPr>
        <w:sectPr>
          <w:type w:val="continuous"/>
          <w:pgSz w:w="11910" w:h="15880"/>
          <w:pgMar w:header="0" w:footer="849" w:top="1380" w:bottom="280" w:left="850" w:right="850"/>
          <w:cols w:num="2" w:equalWidth="0">
            <w:col w:w="5132" w:space="40"/>
            <w:col w:w="5038"/>
          </w:cols>
        </w:sectPr>
      </w:pPr>
    </w:p>
    <w:p>
      <w:pPr>
        <w:pStyle w:val="BodyText"/>
        <w:ind w:left="198"/>
        <w:rPr>
          <w:sz w:val="20"/>
        </w:rPr>
      </w:pPr>
      <w:r>
        <w:rPr>
          <w:sz w:val="20"/>
        </w:rPr>
        <mc:AlternateContent>
          <mc:Choice Requires="wps">
            <w:drawing>
              <wp:inline distT="0" distB="0" distL="0" distR="0">
                <wp:extent cx="5942330" cy="392430"/>
                <wp:effectExtent l="0" t="0" r="0" b="7620"/>
                <wp:docPr id="1129" name="Group 1129"/>
                <wp:cNvGraphicFramePr>
                  <a:graphicFrameLocks/>
                </wp:cNvGraphicFramePr>
                <a:graphic>
                  <a:graphicData uri="http://schemas.microsoft.com/office/word/2010/wordprocessingGroup">
                    <wpg:wgp>
                      <wpg:cNvPr id="1129" name="Group 1129"/>
                      <wpg:cNvGrpSpPr/>
                      <wpg:grpSpPr>
                        <a:xfrm>
                          <a:off x="0" y="0"/>
                          <a:ext cx="5942330" cy="392430"/>
                          <a:chExt cx="5942330" cy="392430"/>
                        </a:xfrm>
                      </wpg:grpSpPr>
                      <wps:wsp>
                        <wps:cNvPr id="1130" name="Graphic 1130"/>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1131" name="Textbox 1131"/>
                        <wps:cNvSpPr txBox="1"/>
                        <wps:spPr>
                          <a:xfrm>
                            <a:off x="0" y="0"/>
                            <a:ext cx="5942330" cy="392430"/>
                          </a:xfrm>
                          <a:prstGeom prst="rect">
                            <a:avLst/>
                          </a:prstGeom>
                        </wps:spPr>
                        <wps:txbx>
                          <w:txbxContent>
                            <w:p>
                              <w:pPr>
                                <w:spacing w:before="98"/>
                                <w:ind w:left="2809" w:right="0" w:firstLine="0"/>
                                <w:jc w:val="left"/>
                                <w:rPr>
                                  <w:b/>
                                  <w:sz w:val="32"/>
                                </w:rPr>
                              </w:pPr>
                              <w:r>
                                <w:rPr>
                                  <w:b/>
                                  <w:color w:val="FFFFFF"/>
                                  <w:sz w:val="32"/>
                                </w:rPr>
                                <w:t>7. Motion, Force and </w:t>
                              </w:r>
                              <w:r>
                                <w:rPr>
                                  <w:b/>
                                  <w:color w:val="FFFFFF"/>
                                  <w:spacing w:val="-4"/>
                                  <w:sz w:val="32"/>
                                </w:rPr>
                                <w:t>Work</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955" coordorigin="0,0" coordsize="9358,618">
                <v:shape style="position:absolute;left:0;top:0;width:9358;height:618" id="docshape956"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957" filled="false" stroked="false">
                  <v:textbox inset="0,0,0,0">
                    <w:txbxContent>
                      <w:p>
                        <w:pPr>
                          <w:spacing w:before="98"/>
                          <w:ind w:left="2809" w:right="0" w:firstLine="0"/>
                          <w:jc w:val="left"/>
                          <w:rPr>
                            <w:b/>
                            <w:sz w:val="32"/>
                          </w:rPr>
                        </w:pPr>
                        <w:r>
                          <w:rPr>
                            <w:b/>
                            <w:color w:val="FFFFFF"/>
                            <w:sz w:val="32"/>
                          </w:rPr>
                          <w:t>7. Motion, Force and </w:t>
                        </w:r>
                        <w:r>
                          <w:rPr>
                            <w:b/>
                            <w:color w:val="FFFFFF"/>
                            <w:spacing w:val="-4"/>
                            <w:sz w:val="32"/>
                          </w:rPr>
                          <w:t>Work</w:t>
                        </w:r>
                      </w:p>
                    </w:txbxContent>
                  </v:textbox>
                  <w10:wrap type="none"/>
                </v:shape>
              </v:group>
            </w:pict>
          </mc:Fallback>
        </mc:AlternateContent>
      </w:r>
      <w:r>
        <w:rPr>
          <w:sz w:val="20"/>
        </w:rPr>
      </w:r>
    </w:p>
    <w:p>
      <w:pPr>
        <w:pStyle w:val="BodyText"/>
        <w:spacing w:before="85"/>
      </w:pPr>
    </w:p>
    <w:p>
      <w:pPr>
        <w:pStyle w:val="Heading4"/>
        <w:ind w:left="1012"/>
      </w:pPr>
      <w:r>
        <w:rPr/>
        <mc:AlternateContent>
          <mc:Choice Requires="wps">
            <w:drawing>
              <wp:anchor distT="0" distB="0" distL="0" distR="0" allowOverlap="1" layoutInCell="1" locked="0" behindDoc="1" simplePos="0" relativeHeight="480500224">
                <wp:simplePos x="0" y="0"/>
                <wp:positionH relativeFrom="page">
                  <wp:posOffset>567004</wp:posOffset>
                </wp:positionH>
                <wp:positionV relativeFrom="paragraph">
                  <wp:posOffset>-220493</wp:posOffset>
                </wp:positionV>
                <wp:extent cx="5975985" cy="2270760"/>
                <wp:effectExtent l="0" t="0" r="0" b="0"/>
                <wp:wrapNone/>
                <wp:docPr id="1132" name="Group 1132"/>
                <wp:cNvGraphicFramePr>
                  <a:graphicFrameLocks/>
                </wp:cNvGraphicFramePr>
                <a:graphic>
                  <a:graphicData uri="http://schemas.microsoft.com/office/word/2010/wordprocessingGroup">
                    <wpg:wgp>
                      <wpg:cNvPr id="1132" name="Group 1132"/>
                      <wpg:cNvGrpSpPr/>
                      <wpg:grpSpPr>
                        <a:xfrm>
                          <a:off x="0" y="0"/>
                          <a:ext cx="5975985" cy="2270760"/>
                          <a:chExt cx="5975985" cy="2270760"/>
                        </a:xfrm>
                      </wpg:grpSpPr>
                      <pic:pic>
                        <pic:nvPicPr>
                          <pic:cNvPr id="1133" name="Image 1133"/>
                          <pic:cNvPicPr/>
                        </pic:nvPicPr>
                        <pic:blipFill>
                          <a:blip r:embed="rId260" cstate="print"/>
                          <a:stretch>
                            <a:fillRect/>
                          </a:stretch>
                        </pic:blipFill>
                        <pic:spPr>
                          <a:xfrm>
                            <a:off x="0" y="480053"/>
                            <a:ext cx="1684578" cy="1314609"/>
                          </a:xfrm>
                          <a:prstGeom prst="rect">
                            <a:avLst/>
                          </a:prstGeom>
                        </pic:spPr>
                      </pic:pic>
                      <pic:pic>
                        <pic:nvPicPr>
                          <pic:cNvPr id="1134" name="Image 1134"/>
                          <pic:cNvPicPr/>
                        </pic:nvPicPr>
                        <pic:blipFill>
                          <a:blip r:embed="rId261" cstate="print"/>
                          <a:stretch>
                            <a:fillRect/>
                          </a:stretch>
                        </pic:blipFill>
                        <pic:spPr>
                          <a:xfrm>
                            <a:off x="3257245" y="396421"/>
                            <a:ext cx="1507744" cy="1271520"/>
                          </a:xfrm>
                          <a:prstGeom prst="rect">
                            <a:avLst/>
                          </a:prstGeom>
                        </pic:spPr>
                      </pic:pic>
                      <pic:pic>
                        <pic:nvPicPr>
                          <pic:cNvPr id="1135" name="Image 1135"/>
                          <pic:cNvPicPr/>
                        </pic:nvPicPr>
                        <pic:blipFill>
                          <a:blip r:embed="rId262" cstate="print"/>
                          <a:stretch>
                            <a:fillRect/>
                          </a:stretch>
                        </pic:blipFill>
                        <pic:spPr>
                          <a:xfrm>
                            <a:off x="4715992" y="743445"/>
                            <a:ext cx="1259992" cy="914996"/>
                          </a:xfrm>
                          <a:prstGeom prst="rect">
                            <a:avLst/>
                          </a:prstGeom>
                        </pic:spPr>
                      </pic:pic>
                      <pic:pic>
                        <pic:nvPicPr>
                          <pic:cNvPr id="1136" name="Image 1136"/>
                          <pic:cNvPicPr/>
                        </pic:nvPicPr>
                        <pic:blipFill>
                          <a:blip r:embed="rId263" cstate="print"/>
                          <a:stretch>
                            <a:fillRect/>
                          </a:stretch>
                        </pic:blipFill>
                        <pic:spPr>
                          <a:xfrm>
                            <a:off x="1527136" y="606780"/>
                            <a:ext cx="1904974" cy="1061161"/>
                          </a:xfrm>
                          <a:prstGeom prst="rect">
                            <a:avLst/>
                          </a:prstGeom>
                        </pic:spPr>
                      </pic:pic>
                      <pic:pic>
                        <pic:nvPicPr>
                          <pic:cNvPr id="1137" name="Image 1137"/>
                          <pic:cNvPicPr/>
                        </pic:nvPicPr>
                        <pic:blipFill>
                          <a:blip r:embed="rId77" cstate="print"/>
                          <a:stretch>
                            <a:fillRect/>
                          </a:stretch>
                        </pic:blipFill>
                        <pic:spPr>
                          <a:xfrm>
                            <a:off x="325488" y="1930869"/>
                            <a:ext cx="1291228" cy="312979"/>
                          </a:xfrm>
                          <a:prstGeom prst="rect">
                            <a:avLst/>
                          </a:prstGeom>
                        </pic:spPr>
                      </pic:pic>
                      <pic:pic>
                        <pic:nvPicPr>
                          <pic:cNvPr id="1138" name="Image 1138"/>
                          <pic:cNvPicPr/>
                        </pic:nvPicPr>
                        <pic:blipFill>
                          <a:blip r:embed="rId78" cstate="print"/>
                          <a:stretch>
                            <a:fillRect/>
                          </a:stretch>
                        </pic:blipFill>
                        <pic:spPr>
                          <a:xfrm>
                            <a:off x="99545" y="1726998"/>
                            <a:ext cx="552624" cy="543748"/>
                          </a:xfrm>
                          <a:prstGeom prst="rect">
                            <a:avLst/>
                          </a:prstGeom>
                        </pic:spPr>
                      </pic:pic>
                      <pic:pic>
                        <pic:nvPicPr>
                          <pic:cNvPr id="1139" name="Image 1139"/>
                          <pic:cNvPicPr/>
                        </pic:nvPicPr>
                        <pic:blipFill>
                          <a:blip r:embed="rId97" cstate="print"/>
                          <a:stretch>
                            <a:fillRect/>
                          </a:stretch>
                        </pic:blipFill>
                        <pic:spPr>
                          <a:xfrm>
                            <a:off x="288861" y="168222"/>
                            <a:ext cx="1873694" cy="309792"/>
                          </a:xfrm>
                          <a:prstGeom prst="rect">
                            <a:avLst/>
                          </a:prstGeom>
                        </pic:spPr>
                      </pic:pic>
                      <pic:pic>
                        <pic:nvPicPr>
                          <pic:cNvPr id="1140" name="Image 1140"/>
                          <pic:cNvPicPr/>
                        </pic:nvPicPr>
                        <pic:blipFill>
                          <a:blip r:embed="rId98" cstate="print"/>
                          <a:stretch>
                            <a:fillRect/>
                          </a:stretch>
                        </pic:blipFill>
                        <pic:spPr>
                          <a:xfrm>
                            <a:off x="100916" y="0"/>
                            <a:ext cx="454975" cy="496679"/>
                          </a:xfrm>
                          <a:prstGeom prst="rect">
                            <a:avLst/>
                          </a:prstGeom>
                        </pic:spPr>
                      </pic:pic>
                    </wpg:wgp>
                  </a:graphicData>
                </a:graphic>
              </wp:anchor>
            </w:drawing>
          </mc:Choice>
          <mc:Fallback>
            <w:pict>
              <v:group style="position:absolute;margin-left:44.646pt;margin-top:-17.361731pt;width:470.55pt;height:178.8pt;mso-position-horizontal-relative:page;mso-position-vertical-relative:paragraph;z-index:-22816256" id="docshapegroup958" coordorigin="893,-347" coordsize="9411,3576">
                <v:shape style="position:absolute;left:892;top:408;width:2653;height:2071" type="#_x0000_t75" id="docshape959" stroked="false">
                  <v:imagedata r:id="rId260" o:title=""/>
                </v:shape>
                <v:shape style="position:absolute;left:6022;top:277;width:2375;height:2003" type="#_x0000_t75" id="docshape960" stroked="false">
                  <v:imagedata r:id="rId261" o:title=""/>
                </v:shape>
                <v:shape style="position:absolute;left:8319;top:823;width:1985;height:1441" type="#_x0000_t75" id="docshape961" stroked="false">
                  <v:imagedata r:id="rId262" o:title=""/>
                </v:shape>
                <v:shape style="position:absolute;left:3297;top:608;width:3000;height:1672" type="#_x0000_t75" id="docshape962" stroked="false">
                  <v:imagedata r:id="rId263" o:title=""/>
                </v:shape>
                <v:shape style="position:absolute;left:1405;top:2693;width:2034;height:493" type="#_x0000_t75" id="docshape963" stroked="false">
                  <v:imagedata r:id="rId77" o:title=""/>
                </v:shape>
                <v:shape style="position:absolute;left:1049;top:2372;width:871;height:857" type="#_x0000_t75" id="docshape964" stroked="false">
                  <v:imagedata r:id="rId78" o:title=""/>
                </v:shape>
                <v:shape style="position:absolute;left:1347;top:-83;width:2951;height:488" type="#_x0000_t75" id="docshape965" stroked="false">
                  <v:imagedata r:id="rId97" o:title=""/>
                </v:shape>
                <v:shape style="position:absolute;left:1051;top:-348;width:717;height:783" type="#_x0000_t75" id="docshape966" stroked="false">
                  <v:imagedata r:id="rId98" o:title=""/>
                </v:shape>
                <w10:wrap type="none"/>
              </v:group>
            </w:pict>
          </mc:Fallback>
        </mc:AlternateContent>
      </w:r>
      <w:r>
        <w:rPr>
          <w:color w:val="231F20"/>
        </w:rPr>
        <w:t>Observe and </w:t>
      </w:r>
      <w:r>
        <w:rPr>
          <w:color w:val="231F20"/>
          <w:spacing w:val="-2"/>
        </w:rPr>
        <w:t>discuss.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0"/>
        <w:rPr>
          <w:b/>
          <w:sz w:val="20"/>
        </w:rPr>
      </w:pPr>
    </w:p>
    <w:p>
      <w:pPr>
        <w:pStyle w:val="BodyText"/>
        <w:spacing w:after="0"/>
        <w:rPr>
          <w:b/>
          <w:sz w:val="20"/>
        </w:rPr>
        <w:sectPr>
          <w:footerReference w:type="even" r:id="rId258"/>
          <w:footerReference w:type="default" r:id="rId259"/>
          <w:pgSz w:w="11910" w:h="15880"/>
          <w:pgMar w:header="0" w:footer="671" w:top="840" w:bottom="860" w:left="850" w:right="850"/>
          <w:pgNumType w:start="46"/>
        </w:sectPr>
      </w:pPr>
    </w:p>
    <w:p>
      <w:pPr>
        <w:pStyle w:val="BodyText"/>
        <w:spacing w:before="216"/>
        <w:rPr>
          <w:b/>
        </w:rPr>
      </w:pPr>
    </w:p>
    <w:p>
      <w:pPr>
        <w:spacing w:before="1"/>
        <w:ind w:left="1150" w:right="0" w:firstLine="0"/>
        <w:jc w:val="left"/>
        <w:rPr>
          <w:b/>
          <w:sz w:val="26"/>
        </w:rPr>
      </w:pPr>
      <w:r>
        <w:rPr>
          <w:b/>
          <w:color w:val="231F20"/>
          <w:sz w:val="26"/>
        </w:rPr>
        <w:t>Let’s </w:t>
      </w:r>
      <w:r>
        <w:rPr>
          <w:b/>
          <w:color w:val="231F20"/>
          <w:spacing w:val="-2"/>
          <w:sz w:val="26"/>
        </w:rPr>
        <w:t>recall.</w:t>
      </w:r>
    </w:p>
    <w:p>
      <w:pPr>
        <w:pStyle w:val="ListParagraph"/>
        <w:numPr>
          <w:ilvl w:val="1"/>
          <w:numId w:val="35"/>
        </w:numPr>
        <w:tabs>
          <w:tab w:pos="2260" w:val="left" w:leader="none"/>
        </w:tabs>
        <w:spacing w:line="240" w:lineRule="auto" w:before="91" w:after="0"/>
        <w:ind w:left="2260" w:right="0" w:hanging="385"/>
        <w:jc w:val="left"/>
        <w:rPr>
          <w:b/>
          <w:sz w:val="22"/>
        </w:rPr>
      </w:pPr>
      <w:r>
        <w:rPr/>
        <w:br w:type="column"/>
      </w:r>
      <w:r>
        <w:rPr>
          <w:b/>
          <w:color w:val="231F20"/>
          <w:spacing w:val="-4"/>
          <w:sz w:val="22"/>
        </w:rPr>
        <w:t>Work</w:t>
      </w:r>
    </w:p>
    <w:p>
      <w:pPr>
        <w:pStyle w:val="BodyText"/>
        <w:spacing w:before="89"/>
        <w:ind w:left="428"/>
      </w:pPr>
      <w:r>
        <w:rPr>
          <w:color w:val="231F20"/>
        </w:rPr>
        <w:t>What</w:t>
      </w:r>
      <w:r>
        <w:rPr>
          <w:color w:val="231F20"/>
          <w:spacing w:val="6"/>
        </w:rPr>
        <w:t> </w:t>
      </w:r>
      <w:r>
        <w:rPr>
          <w:color w:val="231F20"/>
        </w:rPr>
        <w:t>is</w:t>
      </w:r>
      <w:r>
        <w:rPr>
          <w:color w:val="231F20"/>
          <w:spacing w:val="6"/>
        </w:rPr>
        <w:t> </w:t>
      </w:r>
      <w:r>
        <w:rPr>
          <w:color w:val="231F20"/>
        </w:rPr>
        <w:t>meant</w:t>
      </w:r>
      <w:r>
        <w:rPr>
          <w:color w:val="231F20"/>
          <w:spacing w:val="6"/>
        </w:rPr>
        <w:t> </w:t>
      </w:r>
      <w:r>
        <w:rPr>
          <w:color w:val="231F20"/>
        </w:rPr>
        <w:t>by</w:t>
      </w:r>
      <w:r>
        <w:rPr>
          <w:color w:val="231F20"/>
          <w:spacing w:val="6"/>
        </w:rPr>
        <w:t> </w:t>
      </w:r>
      <w:r>
        <w:rPr>
          <w:color w:val="231F20"/>
        </w:rPr>
        <w:t>motion</w:t>
      </w:r>
      <w:r>
        <w:rPr>
          <w:color w:val="231F20"/>
          <w:spacing w:val="-30"/>
        </w:rPr>
        <w:t> </w:t>
      </w:r>
      <w:r>
        <w:rPr>
          <w:color w:val="231F20"/>
          <w:spacing w:val="-10"/>
        </w:rPr>
        <w:t>?</w:t>
      </w:r>
    </w:p>
    <w:p>
      <w:pPr>
        <w:pStyle w:val="BodyText"/>
        <w:spacing w:before="13"/>
        <w:ind w:left="428"/>
      </w:pPr>
      <w:r>
        <w:rPr/>
        <mc:AlternateContent>
          <mc:Choice Requires="wps">
            <w:drawing>
              <wp:anchor distT="0" distB="0" distL="0" distR="0" allowOverlap="1" layoutInCell="1" locked="0" behindDoc="0" simplePos="0" relativeHeight="15853056">
                <wp:simplePos x="0" y="0"/>
                <wp:positionH relativeFrom="page">
                  <wp:posOffset>3783304</wp:posOffset>
                </wp:positionH>
                <wp:positionV relativeFrom="paragraph">
                  <wp:posOffset>279751</wp:posOffset>
                </wp:positionV>
                <wp:extent cx="2820670" cy="989330"/>
                <wp:effectExtent l="0" t="0" r="0" b="0"/>
                <wp:wrapNone/>
                <wp:docPr id="1141" name="Group 1141"/>
                <wp:cNvGraphicFramePr>
                  <a:graphicFrameLocks/>
                </wp:cNvGraphicFramePr>
                <a:graphic>
                  <a:graphicData uri="http://schemas.microsoft.com/office/word/2010/wordprocessingGroup">
                    <wpg:wgp>
                      <wpg:cNvPr id="1141" name="Group 1141"/>
                      <wpg:cNvGrpSpPr/>
                      <wpg:grpSpPr>
                        <a:xfrm>
                          <a:off x="0" y="0"/>
                          <a:ext cx="2820670" cy="989330"/>
                          <a:chExt cx="2820670" cy="989330"/>
                        </a:xfrm>
                      </wpg:grpSpPr>
                      <wps:wsp>
                        <wps:cNvPr id="1142" name="Graphic 1142"/>
                        <wps:cNvSpPr/>
                        <wps:spPr>
                          <a:xfrm>
                            <a:off x="104457" y="122247"/>
                            <a:ext cx="867410" cy="787400"/>
                          </a:xfrm>
                          <a:custGeom>
                            <a:avLst/>
                            <a:gdLst/>
                            <a:ahLst/>
                            <a:cxnLst/>
                            <a:rect l="l" t="t" r="r" b="b"/>
                            <a:pathLst>
                              <a:path w="867410" h="787400">
                                <a:moveTo>
                                  <a:pt x="0" y="786777"/>
                                </a:moveTo>
                                <a:lnTo>
                                  <a:pt x="866990" y="0"/>
                                </a:lnTo>
                              </a:path>
                            </a:pathLst>
                          </a:custGeom>
                          <a:ln w="8610">
                            <a:solidFill>
                              <a:srgbClr val="231F20"/>
                            </a:solidFill>
                            <a:prstDash val="solid"/>
                          </a:ln>
                        </wps:spPr>
                        <wps:bodyPr wrap="square" lIns="0" tIns="0" rIns="0" bIns="0" rtlCol="0">
                          <a:prstTxWarp prst="textNoShape">
                            <a:avLst/>
                          </a:prstTxWarp>
                          <a:noAutofit/>
                        </wps:bodyPr>
                      </wps:wsp>
                      <wps:wsp>
                        <wps:cNvPr id="1143" name="Graphic 1143"/>
                        <wps:cNvSpPr/>
                        <wps:spPr>
                          <a:xfrm>
                            <a:off x="973924" y="121700"/>
                            <a:ext cx="1418590" cy="819150"/>
                          </a:xfrm>
                          <a:custGeom>
                            <a:avLst/>
                            <a:gdLst/>
                            <a:ahLst/>
                            <a:cxnLst/>
                            <a:rect l="l" t="t" r="r" b="b"/>
                            <a:pathLst>
                              <a:path w="1418590" h="819150">
                                <a:moveTo>
                                  <a:pt x="0" y="0"/>
                                </a:moveTo>
                                <a:lnTo>
                                  <a:pt x="1418539" y="818997"/>
                                </a:lnTo>
                              </a:path>
                            </a:pathLst>
                          </a:custGeom>
                          <a:ln w="8610">
                            <a:solidFill>
                              <a:srgbClr val="231F20"/>
                            </a:solidFill>
                            <a:prstDash val="solid"/>
                          </a:ln>
                        </wps:spPr>
                        <wps:bodyPr wrap="square" lIns="0" tIns="0" rIns="0" bIns="0" rtlCol="0">
                          <a:prstTxWarp prst="textNoShape">
                            <a:avLst/>
                          </a:prstTxWarp>
                          <a:noAutofit/>
                        </wps:bodyPr>
                      </wps:wsp>
                      <wps:wsp>
                        <wps:cNvPr id="1144" name="Graphic 1144"/>
                        <wps:cNvSpPr/>
                        <wps:spPr>
                          <a:xfrm>
                            <a:off x="2398773" y="132740"/>
                            <a:ext cx="217170" cy="810895"/>
                          </a:xfrm>
                          <a:custGeom>
                            <a:avLst/>
                            <a:gdLst/>
                            <a:ahLst/>
                            <a:cxnLst/>
                            <a:rect l="l" t="t" r="r" b="b"/>
                            <a:pathLst>
                              <a:path w="217170" h="810895">
                                <a:moveTo>
                                  <a:pt x="0" y="810564"/>
                                </a:moveTo>
                                <a:lnTo>
                                  <a:pt x="217030" y="0"/>
                                </a:lnTo>
                              </a:path>
                            </a:pathLst>
                          </a:custGeom>
                          <a:ln w="8610">
                            <a:solidFill>
                              <a:srgbClr val="231F20"/>
                            </a:solidFill>
                            <a:prstDash val="solid"/>
                          </a:ln>
                        </wps:spPr>
                        <wps:bodyPr wrap="square" lIns="0" tIns="0" rIns="0" bIns="0" rtlCol="0">
                          <a:prstTxWarp prst="textNoShape">
                            <a:avLst/>
                          </a:prstTxWarp>
                          <a:noAutofit/>
                        </wps:bodyPr>
                      </wps:wsp>
                      <wps:wsp>
                        <wps:cNvPr id="1145" name="Graphic 1145"/>
                        <wps:cNvSpPr/>
                        <wps:spPr>
                          <a:xfrm>
                            <a:off x="161710" y="111034"/>
                            <a:ext cx="2485390" cy="778510"/>
                          </a:xfrm>
                          <a:custGeom>
                            <a:avLst/>
                            <a:gdLst/>
                            <a:ahLst/>
                            <a:cxnLst/>
                            <a:rect l="l" t="t" r="r" b="b"/>
                            <a:pathLst>
                              <a:path w="2485390" h="778510">
                                <a:moveTo>
                                  <a:pt x="0" y="778370"/>
                                </a:moveTo>
                                <a:lnTo>
                                  <a:pt x="2485301" y="0"/>
                                </a:lnTo>
                              </a:path>
                            </a:pathLst>
                          </a:custGeom>
                          <a:ln w="8610">
                            <a:solidFill>
                              <a:srgbClr val="231F20"/>
                            </a:solidFill>
                            <a:prstDash val="lgDash"/>
                          </a:ln>
                        </wps:spPr>
                        <wps:bodyPr wrap="square" lIns="0" tIns="0" rIns="0" bIns="0" rtlCol="0">
                          <a:prstTxWarp prst="textNoShape">
                            <a:avLst/>
                          </a:prstTxWarp>
                          <a:noAutofit/>
                        </wps:bodyPr>
                      </wps:wsp>
                      <wps:wsp>
                        <wps:cNvPr id="1146" name="Textbox 1146"/>
                        <wps:cNvSpPr txBox="1"/>
                        <wps:spPr>
                          <a:xfrm>
                            <a:off x="6350" y="6350"/>
                            <a:ext cx="2807970" cy="976630"/>
                          </a:xfrm>
                          <a:prstGeom prst="rect">
                            <a:avLst/>
                          </a:prstGeom>
                          <a:ln w="12700">
                            <a:solidFill>
                              <a:srgbClr val="00AEEF"/>
                            </a:solidFill>
                            <a:prstDash val="solid"/>
                          </a:ln>
                        </wps:spPr>
                        <wps:txbx>
                          <w:txbxContent>
                            <w:p>
                              <w:pPr>
                                <w:spacing w:line="181" w:lineRule="exact" w:before="0"/>
                                <w:ind w:left="4030" w:right="0" w:firstLine="0"/>
                                <w:jc w:val="center"/>
                                <w:rPr>
                                  <w:rFonts w:ascii="Nirmala UI Semilight"/>
                                  <w:sz w:val="21"/>
                                </w:rPr>
                              </w:pPr>
                              <w:r>
                                <w:rPr>
                                  <w:rFonts w:ascii="Nirmala UI Semilight"/>
                                  <w:color w:val="231F20"/>
                                  <w:spacing w:val="-10"/>
                                  <w:sz w:val="21"/>
                                </w:rPr>
                                <w:t>D</w:t>
                              </w:r>
                            </w:p>
                            <w:p>
                              <w:pPr>
                                <w:spacing w:line="279" w:lineRule="exact" w:before="0"/>
                                <w:ind w:left="0" w:right="1317" w:firstLine="0"/>
                                <w:jc w:val="center"/>
                                <w:rPr>
                                  <w:rFonts w:ascii="Nirmala UI Semilight"/>
                                  <w:sz w:val="21"/>
                                </w:rPr>
                              </w:pPr>
                              <w:r>
                                <w:rPr>
                                  <w:rFonts w:ascii="Nirmala UI Semilight"/>
                                  <w:color w:val="231F20"/>
                                  <w:spacing w:val="-10"/>
                                  <w:sz w:val="21"/>
                                </w:rPr>
                                <w:t>B</w:t>
                              </w:r>
                            </w:p>
                            <w:p>
                              <w:pPr>
                                <w:spacing w:line="240" w:lineRule="auto" w:before="251"/>
                                <w:rPr>
                                  <w:rFonts w:ascii="Nirmala UI Semilight"/>
                                  <w:sz w:val="21"/>
                                </w:rPr>
                              </w:pPr>
                            </w:p>
                            <w:p>
                              <w:pPr>
                                <w:spacing w:line="261" w:lineRule="exact" w:before="0"/>
                                <w:ind w:left="3571" w:right="0" w:firstLine="0"/>
                                <w:jc w:val="left"/>
                                <w:rPr>
                                  <w:rFonts w:ascii="Nirmala UI Semilight"/>
                                  <w:sz w:val="21"/>
                                </w:rPr>
                              </w:pPr>
                              <w:r>
                                <w:rPr>
                                  <w:rFonts w:ascii="Nirmala UI Semilight"/>
                                  <w:color w:val="231F20"/>
                                  <w:spacing w:val="-10"/>
                                  <w:sz w:val="21"/>
                                </w:rPr>
                                <w:t>C</w:t>
                              </w:r>
                            </w:p>
                            <w:p>
                              <w:pPr>
                                <w:spacing w:line="261" w:lineRule="exact" w:before="0"/>
                                <w:ind w:left="58" w:right="0" w:firstLine="0"/>
                                <w:jc w:val="left"/>
                                <w:rPr>
                                  <w:rFonts w:ascii="Nirmala UI Semilight"/>
                                  <w:sz w:val="21"/>
                                </w:rPr>
                              </w:pPr>
                              <w:r>
                                <w:rPr>
                                  <w:rFonts w:ascii="Nirmala UI Semilight"/>
                                  <w:color w:val="231F20"/>
                                  <w:spacing w:val="-10"/>
                                  <w:sz w:val="21"/>
                                </w:rPr>
                                <w:t>A</w:t>
                              </w:r>
                            </w:p>
                          </w:txbxContent>
                        </wps:txbx>
                        <wps:bodyPr wrap="square" lIns="0" tIns="0" rIns="0" bIns="0" rtlCol="0">
                          <a:noAutofit/>
                        </wps:bodyPr>
                      </wps:wsp>
                    </wpg:wgp>
                  </a:graphicData>
                </a:graphic>
              </wp:anchor>
            </w:drawing>
          </mc:Choice>
          <mc:Fallback>
            <w:pict>
              <v:group style="position:absolute;margin-left:297.89801pt;margin-top:22.027695pt;width:222.1pt;height:77.9pt;mso-position-horizontal-relative:page;mso-position-vertical-relative:paragraph;z-index:15853056" id="docshapegroup967" coordorigin="5958,441" coordsize="4442,1558">
                <v:line style="position:absolute" from="6122,1872" to="7488,633" stroked="true" strokeweight=".678pt" strokecolor="#231f20">
                  <v:stroke dashstyle="solid"/>
                </v:line>
                <v:line style="position:absolute" from="7492,632" to="9726,1922" stroked="true" strokeweight=".678pt" strokecolor="#231f20">
                  <v:stroke dashstyle="solid"/>
                </v:line>
                <v:line style="position:absolute" from="9736,1926" to="10077,650" stroked="true" strokeweight=".678pt" strokecolor="#231f20">
                  <v:stroke dashstyle="solid"/>
                </v:line>
                <v:line style="position:absolute" from="6213,1841" to="10126,615" stroked="true" strokeweight=".678pt" strokecolor="#231f20">
                  <v:stroke dashstyle="longdash"/>
                </v:line>
                <v:shape style="position:absolute;left:5967;top:450;width:4422;height:1538" type="#_x0000_t202" id="docshape968" filled="false" stroked="true" strokeweight="1pt" strokecolor="#00aeef">
                  <v:textbox inset="0,0,0,0">
                    <w:txbxContent>
                      <w:p>
                        <w:pPr>
                          <w:spacing w:line="181" w:lineRule="exact" w:before="0"/>
                          <w:ind w:left="4030" w:right="0" w:firstLine="0"/>
                          <w:jc w:val="center"/>
                          <w:rPr>
                            <w:rFonts w:ascii="Nirmala UI Semilight"/>
                            <w:sz w:val="21"/>
                          </w:rPr>
                        </w:pPr>
                        <w:r>
                          <w:rPr>
                            <w:rFonts w:ascii="Nirmala UI Semilight"/>
                            <w:color w:val="231F20"/>
                            <w:spacing w:val="-10"/>
                            <w:sz w:val="21"/>
                          </w:rPr>
                          <w:t>D</w:t>
                        </w:r>
                      </w:p>
                      <w:p>
                        <w:pPr>
                          <w:spacing w:line="279" w:lineRule="exact" w:before="0"/>
                          <w:ind w:left="0" w:right="1317" w:firstLine="0"/>
                          <w:jc w:val="center"/>
                          <w:rPr>
                            <w:rFonts w:ascii="Nirmala UI Semilight"/>
                            <w:sz w:val="21"/>
                          </w:rPr>
                        </w:pPr>
                        <w:r>
                          <w:rPr>
                            <w:rFonts w:ascii="Nirmala UI Semilight"/>
                            <w:color w:val="231F20"/>
                            <w:spacing w:val="-10"/>
                            <w:sz w:val="21"/>
                          </w:rPr>
                          <w:t>B</w:t>
                        </w:r>
                      </w:p>
                      <w:p>
                        <w:pPr>
                          <w:spacing w:line="240" w:lineRule="auto" w:before="251"/>
                          <w:rPr>
                            <w:rFonts w:ascii="Nirmala UI Semilight"/>
                            <w:sz w:val="21"/>
                          </w:rPr>
                        </w:pPr>
                      </w:p>
                      <w:p>
                        <w:pPr>
                          <w:spacing w:line="261" w:lineRule="exact" w:before="0"/>
                          <w:ind w:left="3571" w:right="0" w:firstLine="0"/>
                          <w:jc w:val="left"/>
                          <w:rPr>
                            <w:rFonts w:ascii="Nirmala UI Semilight"/>
                            <w:sz w:val="21"/>
                          </w:rPr>
                        </w:pPr>
                        <w:r>
                          <w:rPr>
                            <w:rFonts w:ascii="Nirmala UI Semilight"/>
                            <w:color w:val="231F20"/>
                            <w:spacing w:val="-10"/>
                            <w:sz w:val="21"/>
                          </w:rPr>
                          <w:t>C</w:t>
                        </w:r>
                      </w:p>
                      <w:p>
                        <w:pPr>
                          <w:spacing w:line="261" w:lineRule="exact" w:before="0"/>
                          <w:ind w:left="58" w:right="0" w:firstLine="0"/>
                          <w:jc w:val="left"/>
                          <w:rPr>
                            <w:rFonts w:ascii="Nirmala UI Semilight"/>
                            <w:sz w:val="21"/>
                          </w:rPr>
                        </w:pPr>
                        <w:r>
                          <w:rPr>
                            <w:rFonts w:ascii="Nirmala UI Semilight"/>
                            <w:color w:val="231F20"/>
                            <w:spacing w:val="-10"/>
                            <w:sz w:val="21"/>
                          </w:rPr>
                          <w:t>A</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53568">
                <wp:simplePos x="0" y="0"/>
                <wp:positionH relativeFrom="page">
                  <wp:posOffset>4873954</wp:posOffset>
                </wp:positionH>
                <wp:positionV relativeFrom="paragraph">
                  <wp:posOffset>580357</wp:posOffset>
                </wp:positionV>
                <wp:extent cx="974725" cy="114300"/>
                <wp:effectExtent l="0" t="0" r="0" b="0"/>
                <wp:wrapNone/>
                <wp:docPr id="1147" name="Textbox 1147"/>
                <wp:cNvGraphicFramePr>
                  <a:graphicFrameLocks/>
                </wp:cNvGraphicFramePr>
                <a:graphic>
                  <a:graphicData uri="http://schemas.microsoft.com/office/word/2010/wordprocessingShape">
                    <wps:wsp>
                      <wps:cNvPr id="1147" name="Textbox 1147"/>
                      <wps:cNvSpPr txBox="1"/>
                      <wps:spPr>
                        <a:xfrm rot="1800000">
                          <a:off x="0" y="0"/>
                          <a:ext cx="974725" cy="114300"/>
                        </a:xfrm>
                        <a:prstGeom prst="rect">
                          <a:avLst/>
                        </a:prstGeom>
                      </wps:spPr>
                      <wps:txbx>
                        <w:txbxContent>
                          <w:p>
                            <w:pPr>
                              <w:spacing w:line="180" w:lineRule="exact" w:before="0"/>
                              <w:ind w:left="0" w:right="0" w:firstLine="0"/>
                              <w:jc w:val="left"/>
                              <w:rPr>
                                <w:sz w:val="18"/>
                              </w:rPr>
                            </w:pPr>
                            <w:r>
                              <w:rPr>
                                <w:color w:val="231F20"/>
                                <w:sz w:val="18"/>
                              </w:rPr>
                              <w:t>700 metres (11 </w:t>
                            </w:r>
                            <w:r>
                              <w:rPr>
                                <w:color w:val="231F20"/>
                                <w:spacing w:val="-2"/>
                                <w:sz w:val="18"/>
                              </w:rPr>
                              <w:t>mins</w:t>
                            </w:r>
                            <w:r>
                              <w:rPr>
                                <w:color w:val="231F20"/>
                                <w:spacing w:val="-2"/>
                                <w:sz w:val="18"/>
                              </w:rPr>
                              <w:t>)</w:t>
                            </w:r>
                          </w:p>
                        </w:txbxContent>
                      </wps:txbx>
                      <wps:bodyPr wrap="square" lIns="0" tIns="0" rIns="0" bIns="0" rtlCol="0">
                        <a:noAutofit/>
                      </wps:bodyPr>
                    </wps:wsp>
                  </a:graphicData>
                </a:graphic>
              </wp:anchor>
            </w:drawing>
          </mc:Choice>
          <mc:Fallback>
            <w:pict>
              <v:shape style="position:absolute;margin-left:383.775909pt;margin-top:45.697407pt;width:76.75pt;height:9pt;mso-position-horizontal-relative:page;mso-position-vertical-relative:paragraph;z-index:15853568;rotation:30" type="#_x0000_t136" fillcolor="#231f20" stroked="f">
                <o:extrusion v:ext="view" autorotationcenter="t"/>
                <v:textpath style="font-family:&quot;Times New Roman&quot;;font-size:9pt;v-text-kern:t;mso-text-shadow:auto" string="700 metres (11 mins)"/>
                <w10:wrap type="none"/>
              </v:shape>
            </w:pict>
          </mc:Fallback>
        </mc:AlternateContent>
      </w:r>
      <w:r>
        <w:rPr>
          <w:color w:val="231F20"/>
        </w:rPr>
        <w:t>What</w:t>
      </w:r>
      <w:r>
        <w:rPr>
          <w:color w:val="231F20"/>
          <w:spacing w:val="10"/>
        </w:rPr>
        <w:t> </w:t>
      </w:r>
      <w:r>
        <w:rPr>
          <w:color w:val="231F20"/>
        </w:rPr>
        <w:t>causes</w:t>
      </w:r>
      <w:r>
        <w:rPr>
          <w:color w:val="231F20"/>
          <w:spacing w:val="10"/>
        </w:rPr>
        <w:t> </w:t>
      </w:r>
      <w:r>
        <w:rPr>
          <w:color w:val="231F20"/>
        </w:rPr>
        <w:t>a</w:t>
      </w:r>
      <w:r>
        <w:rPr>
          <w:color w:val="231F20"/>
          <w:spacing w:val="10"/>
        </w:rPr>
        <w:t> </w:t>
      </w:r>
      <w:r>
        <w:rPr>
          <w:color w:val="231F20"/>
        </w:rPr>
        <w:t>change</w:t>
      </w:r>
      <w:r>
        <w:rPr>
          <w:color w:val="231F20"/>
          <w:spacing w:val="10"/>
        </w:rPr>
        <w:t> </w:t>
      </w:r>
      <w:r>
        <w:rPr>
          <w:color w:val="231F20"/>
        </w:rPr>
        <w:t>in</w:t>
      </w:r>
      <w:r>
        <w:rPr>
          <w:color w:val="231F20"/>
          <w:spacing w:val="10"/>
        </w:rPr>
        <w:t> </w:t>
      </w:r>
      <w:r>
        <w:rPr>
          <w:color w:val="231F20"/>
        </w:rPr>
        <w:t>motion</w:t>
      </w:r>
      <w:r>
        <w:rPr>
          <w:color w:val="231F20"/>
          <w:spacing w:val="-28"/>
        </w:rPr>
        <w:t> </w:t>
      </w:r>
      <w:r>
        <w:rPr>
          <w:color w:val="231F20"/>
          <w:spacing w:val="-10"/>
        </w:rPr>
        <w:t>?</w:t>
      </w:r>
    </w:p>
    <w:p>
      <w:pPr>
        <w:pStyle w:val="BodyText"/>
        <w:spacing w:after="0"/>
        <w:sectPr>
          <w:type w:val="continuous"/>
          <w:pgSz w:w="11910" w:h="15880"/>
          <w:pgMar w:header="0" w:footer="671" w:top="1380" w:bottom="280" w:left="850" w:right="850"/>
          <w:cols w:num="2" w:equalWidth="0">
            <w:col w:w="2465" w:space="40"/>
            <w:col w:w="7705"/>
          </w:cols>
        </w:sectPr>
      </w:pPr>
    </w:p>
    <w:p>
      <w:pPr>
        <w:pStyle w:val="BodyText"/>
        <w:spacing w:line="249" w:lineRule="auto" w:before="45"/>
        <w:ind w:left="199" w:right="38" w:firstLine="453"/>
        <w:jc w:val="both"/>
      </w:pPr>
      <w:r>
        <w:rPr/>
        <mc:AlternateContent>
          <mc:Choice Requires="wps">
            <w:drawing>
              <wp:anchor distT="0" distB="0" distL="0" distR="0" allowOverlap="1" layoutInCell="1" locked="0" behindDoc="0" simplePos="0" relativeHeight="15854592">
                <wp:simplePos x="0" y="0"/>
                <wp:positionH relativeFrom="page">
                  <wp:posOffset>3802298</wp:posOffset>
                </wp:positionH>
                <wp:positionV relativeFrom="paragraph">
                  <wp:posOffset>452170</wp:posOffset>
                </wp:positionV>
                <wp:extent cx="889000" cy="114300"/>
                <wp:effectExtent l="0" t="0" r="0" b="0"/>
                <wp:wrapNone/>
                <wp:docPr id="1148" name="Textbox 1148"/>
                <wp:cNvGraphicFramePr>
                  <a:graphicFrameLocks/>
                </wp:cNvGraphicFramePr>
                <a:graphic>
                  <a:graphicData uri="http://schemas.microsoft.com/office/word/2010/wordprocessingShape">
                    <wps:wsp>
                      <wps:cNvPr id="1148" name="Textbox 1148"/>
                      <wps:cNvSpPr txBox="1"/>
                      <wps:spPr>
                        <a:xfrm rot="19080000">
                          <a:off x="0" y="0"/>
                          <a:ext cx="889000" cy="114300"/>
                        </a:xfrm>
                        <a:prstGeom prst="rect">
                          <a:avLst/>
                        </a:prstGeom>
                      </wps:spPr>
                      <wps:txbx>
                        <w:txbxContent>
                          <w:p>
                            <w:pPr>
                              <w:spacing w:line="180" w:lineRule="exact" w:before="0"/>
                              <w:ind w:left="0" w:right="0" w:firstLine="0"/>
                              <w:jc w:val="left"/>
                              <w:rPr>
                                <w:sz w:val="18"/>
                              </w:rPr>
                            </w:pPr>
                            <w:r>
                              <w:rPr>
                                <w:color w:val="231F20"/>
                                <w:sz w:val="18"/>
                              </w:rPr>
                              <w:t>500metres (8 </w:t>
                            </w:r>
                            <w:r>
                              <w:rPr>
                                <w:color w:val="231F20"/>
                                <w:spacing w:val="-2"/>
                                <w:sz w:val="18"/>
                              </w:rPr>
                              <w:t>mins)</w:t>
                            </w:r>
                          </w:p>
                        </w:txbxContent>
                      </wps:txbx>
                      <wps:bodyPr wrap="square" lIns="0" tIns="0" rIns="0" bIns="0" rtlCol="0">
                        <a:noAutofit/>
                      </wps:bodyPr>
                    </wps:wsp>
                  </a:graphicData>
                </a:graphic>
              </wp:anchor>
            </w:drawing>
          </mc:Choice>
          <mc:Fallback>
            <w:pict>
              <v:shape style="position:absolute;margin-left:299.393585pt;margin-top:35.603939pt;width:70pt;height:9pt;mso-position-horizontal-relative:page;mso-position-vertical-relative:paragraph;z-index:15854592;rotation:318" type="#_x0000_t136" fillcolor="#231f20" stroked="f">
                <o:extrusion v:ext="view" autorotationcenter="t"/>
                <v:textpath style="font-family:&quot;Times New Roman&quot;;font-size:9pt;v-text-kern:t;mso-text-shadow:auto" string="500metres (8 mins)"/>
                <w10:wrap type="none"/>
              </v:shape>
            </w:pict>
          </mc:Fallback>
        </mc:AlternateContent>
      </w:r>
      <w:r>
        <w:rPr>
          <w:color w:val="231F20"/>
        </w:rPr>
        <w:t>We have seen that a change occurs </w:t>
      </w:r>
      <w:r>
        <w:rPr>
          <w:color w:val="231F20"/>
        </w:rPr>
        <w:t>in the</w:t>
      </w:r>
      <w:r>
        <w:rPr>
          <w:color w:val="231F20"/>
          <w:spacing w:val="40"/>
        </w:rPr>
        <w:t> </w:t>
      </w:r>
      <w:r>
        <w:rPr>
          <w:color w:val="231F20"/>
        </w:rPr>
        <w:t>motion</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shape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body</w:t>
      </w:r>
      <w:r>
        <w:rPr>
          <w:color w:val="231F20"/>
          <w:spacing w:val="40"/>
        </w:rPr>
        <w:t> </w:t>
      </w:r>
      <w:r>
        <w:rPr>
          <w:color w:val="231F20"/>
        </w:rPr>
        <w:t>when a force acts on it. Now let us see how</w:t>
      </w:r>
      <w:r>
        <w:rPr>
          <w:color w:val="231F20"/>
          <w:spacing w:val="80"/>
        </w:rPr>
        <w:t> </w:t>
      </w:r>
      <w:r>
        <w:rPr>
          <w:color w:val="231F20"/>
        </w:rPr>
        <w:t>work</w:t>
      </w:r>
      <w:r>
        <w:rPr>
          <w:color w:val="231F20"/>
          <w:spacing w:val="40"/>
        </w:rPr>
        <w:t> </w:t>
      </w:r>
      <w:r>
        <w:rPr>
          <w:color w:val="231F20"/>
        </w:rPr>
        <w:t>is</w:t>
      </w:r>
      <w:r>
        <w:rPr>
          <w:color w:val="231F20"/>
          <w:spacing w:val="40"/>
        </w:rPr>
        <w:t> </w:t>
      </w:r>
      <w:r>
        <w:rPr>
          <w:color w:val="231F20"/>
        </w:rPr>
        <w:t>done</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force</w:t>
      </w:r>
      <w:r>
        <w:rPr>
          <w:color w:val="231F20"/>
          <w:spacing w:val="40"/>
        </w:rPr>
        <w:t> </w:t>
      </w:r>
      <w:r>
        <w:rPr>
          <w:color w:val="231F20"/>
        </w:rPr>
        <w:t>acts.</w:t>
      </w:r>
    </w:p>
    <w:p>
      <w:pPr>
        <w:pStyle w:val="Heading4"/>
        <w:spacing w:before="46"/>
        <w:ind w:left="199"/>
        <w:jc w:val="both"/>
      </w:pPr>
      <w:r>
        <w:rPr>
          <w:color w:val="00AEEF"/>
        </w:rPr>
        <w:t>Distance and </w:t>
      </w:r>
      <w:r>
        <w:rPr>
          <w:color w:val="00AEEF"/>
          <w:spacing w:val="-2"/>
        </w:rPr>
        <w:t>displacement</w:t>
      </w:r>
    </w:p>
    <w:p>
      <w:pPr>
        <w:pStyle w:val="BodyText"/>
        <w:spacing w:line="249" w:lineRule="auto" w:before="70"/>
        <w:ind w:left="199" w:right="48" w:firstLine="453"/>
        <w:jc w:val="both"/>
      </w:pPr>
      <w:r>
        <w:rPr>
          <w:color w:val="231F20"/>
        </w:rPr>
        <w:t>Ranjit’s house is at place A. </w:t>
      </w:r>
      <w:r>
        <w:rPr>
          <w:color w:val="231F20"/>
        </w:rPr>
        <w:t>The figure alongside shows the distance traversed</w:t>
      </w:r>
      <w:r>
        <w:rPr>
          <w:color w:val="231F20"/>
          <w:spacing w:val="30"/>
        </w:rPr>
        <w:t> </w:t>
      </w:r>
      <w:r>
        <w:rPr>
          <w:color w:val="231F20"/>
        </w:rPr>
        <w:t>by</w:t>
      </w:r>
      <w:r>
        <w:rPr>
          <w:color w:val="231F20"/>
          <w:spacing w:val="32"/>
        </w:rPr>
        <w:t> </w:t>
      </w:r>
      <w:r>
        <w:rPr>
          <w:color w:val="231F20"/>
        </w:rPr>
        <w:t>Ranjit</w:t>
      </w:r>
      <w:r>
        <w:rPr>
          <w:color w:val="231F20"/>
          <w:spacing w:val="31"/>
        </w:rPr>
        <w:t> </w:t>
      </w:r>
      <w:r>
        <w:rPr>
          <w:color w:val="231F20"/>
        </w:rPr>
        <w:t>to</w:t>
      </w:r>
      <w:r>
        <w:rPr>
          <w:color w:val="231F20"/>
          <w:spacing w:val="31"/>
        </w:rPr>
        <w:t> </w:t>
      </w:r>
      <w:r>
        <w:rPr>
          <w:color w:val="231F20"/>
        </w:rPr>
        <w:t>reach</w:t>
      </w:r>
      <w:r>
        <w:rPr>
          <w:color w:val="231F20"/>
          <w:spacing w:val="31"/>
        </w:rPr>
        <w:t> </w:t>
      </w:r>
      <w:r>
        <w:rPr>
          <w:color w:val="231F20"/>
        </w:rPr>
        <w:t>his</w:t>
      </w:r>
      <w:r>
        <w:rPr>
          <w:color w:val="231F20"/>
          <w:spacing w:val="32"/>
        </w:rPr>
        <w:t> </w:t>
      </w:r>
      <w:r>
        <w:rPr>
          <w:color w:val="231F20"/>
        </w:rPr>
        <w:t>school</w:t>
      </w:r>
      <w:r>
        <w:rPr>
          <w:color w:val="231F20"/>
          <w:spacing w:val="31"/>
        </w:rPr>
        <w:t> </w:t>
      </w:r>
      <w:r>
        <w:rPr>
          <w:color w:val="231F20"/>
          <w:spacing w:val="-5"/>
        </w:rPr>
        <w:t>at</w:t>
      </w:r>
    </w:p>
    <w:p>
      <w:pPr>
        <w:pStyle w:val="BodyText"/>
        <w:spacing w:line="249" w:lineRule="auto" w:before="3"/>
        <w:ind w:left="199" w:right="48"/>
        <w:jc w:val="both"/>
      </w:pPr>
      <w:r>
        <w:rPr>
          <w:color w:val="231F20"/>
        </w:rPr>
        <w:t>D.</w:t>
      </w:r>
      <w:r>
        <w:rPr>
          <w:color w:val="231F20"/>
          <w:spacing w:val="-5"/>
        </w:rPr>
        <w:t> </w:t>
      </w:r>
      <w:r>
        <w:rPr>
          <w:color w:val="231F20"/>
        </w:rPr>
        <w:t>If</w:t>
      </w:r>
      <w:r>
        <w:rPr>
          <w:color w:val="231F20"/>
          <w:spacing w:val="-5"/>
        </w:rPr>
        <w:t> </w:t>
      </w:r>
      <w:r>
        <w:rPr>
          <w:color w:val="231F20"/>
        </w:rPr>
        <w:t>we</w:t>
      </w:r>
      <w:r>
        <w:rPr>
          <w:color w:val="231F20"/>
          <w:spacing w:val="-5"/>
        </w:rPr>
        <w:t> </w:t>
      </w:r>
      <w:r>
        <w:rPr>
          <w:color w:val="231F20"/>
        </w:rPr>
        <w:t>do</w:t>
      </w:r>
      <w:r>
        <w:rPr>
          <w:color w:val="231F20"/>
          <w:spacing w:val="-5"/>
        </w:rPr>
        <w:t> </w:t>
      </w:r>
      <w:r>
        <w:rPr>
          <w:color w:val="231F20"/>
        </w:rPr>
        <w:t>not</w:t>
      </w:r>
      <w:r>
        <w:rPr>
          <w:color w:val="231F20"/>
          <w:spacing w:val="-5"/>
        </w:rPr>
        <w:t> </w:t>
      </w:r>
      <w:r>
        <w:rPr>
          <w:color w:val="231F20"/>
        </w:rPr>
        <w:t>take</w:t>
      </w:r>
      <w:r>
        <w:rPr>
          <w:color w:val="231F20"/>
          <w:spacing w:val="-5"/>
        </w:rPr>
        <w:t> </w:t>
      </w:r>
      <w:r>
        <w:rPr>
          <w:color w:val="231F20"/>
        </w:rPr>
        <w:t>direction</w:t>
      </w:r>
      <w:r>
        <w:rPr>
          <w:color w:val="231F20"/>
          <w:spacing w:val="-5"/>
        </w:rPr>
        <w:t> </w:t>
      </w:r>
      <w:r>
        <w:rPr>
          <w:color w:val="231F20"/>
        </w:rPr>
        <w:t>into</w:t>
      </w:r>
      <w:r>
        <w:rPr>
          <w:color w:val="231F20"/>
          <w:spacing w:val="-5"/>
        </w:rPr>
        <w:t> </w:t>
      </w:r>
      <w:r>
        <w:rPr>
          <w:color w:val="231F20"/>
        </w:rPr>
        <w:t>account, we find that Ranjit traversed a distance equal to AB+BC+CD. However, on doing this, his displacement was equal to AD. Ranjit’s displacement from his house to</w:t>
      </w:r>
      <w:r>
        <w:rPr>
          <w:color w:val="231F20"/>
          <w:spacing w:val="40"/>
        </w:rPr>
        <w:t> </w:t>
      </w:r>
      <w:r>
        <w:rPr>
          <w:color w:val="231F20"/>
        </w:rPr>
        <w:t>the school is shown in the picture with the broken line AD. AD is the minimum distance along a straight line from Ranjit’s house to the school.</w:t>
      </w:r>
    </w:p>
    <w:p>
      <w:pPr>
        <w:pStyle w:val="BodyText"/>
        <w:spacing w:line="249" w:lineRule="auto" w:before="66"/>
        <w:ind w:left="199" w:right="48" w:firstLine="453"/>
        <w:jc w:val="both"/>
      </w:pPr>
      <w:r>
        <w:rPr>
          <w:color w:val="231F20"/>
        </w:rPr>
        <w:t>The minimum distance traversed in </w:t>
      </w:r>
      <w:r>
        <w:rPr>
          <w:color w:val="231F20"/>
        </w:rPr>
        <w:t>a particular</w:t>
      </w:r>
      <w:r>
        <w:rPr>
          <w:color w:val="231F20"/>
          <w:spacing w:val="40"/>
        </w:rPr>
        <w:t> </w:t>
      </w:r>
      <w:r>
        <w:rPr>
          <w:color w:val="231F20"/>
        </w:rPr>
        <w:t>direction</w:t>
      </w:r>
      <w:r>
        <w:rPr>
          <w:color w:val="231F20"/>
          <w:spacing w:val="40"/>
        </w:rPr>
        <w:t> </w:t>
      </w:r>
      <w:r>
        <w:rPr>
          <w:color w:val="231F20"/>
        </w:rPr>
        <w:t>along</w:t>
      </w:r>
      <w:r>
        <w:rPr>
          <w:color w:val="231F20"/>
          <w:spacing w:val="40"/>
        </w:rPr>
        <w:t> </w:t>
      </w:r>
      <w:r>
        <w:rPr>
          <w:color w:val="231F20"/>
        </w:rPr>
        <w:t>a</w:t>
      </w:r>
      <w:r>
        <w:rPr>
          <w:color w:val="231F20"/>
          <w:spacing w:val="40"/>
        </w:rPr>
        <w:t> </w:t>
      </w:r>
      <w:r>
        <w:rPr>
          <w:color w:val="231F20"/>
        </w:rPr>
        <w:t>straight</w:t>
      </w:r>
      <w:r>
        <w:rPr>
          <w:color w:val="231F20"/>
          <w:spacing w:val="40"/>
        </w:rPr>
        <w:t> </w:t>
      </w:r>
      <w:r>
        <w:rPr>
          <w:color w:val="231F20"/>
        </w:rPr>
        <w:t>line is called displacement.</w:t>
      </w:r>
    </w:p>
    <w:p>
      <w:pPr>
        <w:pStyle w:val="Heading4"/>
        <w:spacing w:before="60"/>
        <w:ind w:left="199"/>
      </w:pPr>
      <w:r>
        <w:rPr>
          <w:color w:val="00AEEF"/>
        </w:rPr>
        <w:t>Speed and </w:t>
      </w:r>
      <w:r>
        <w:rPr>
          <w:color w:val="00AEEF"/>
          <w:spacing w:val="-2"/>
        </w:rPr>
        <w:t>velocity</w:t>
      </w:r>
    </w:p>
    <w:p>
      <w:pPr>
        <w:pStyle w:val="ListParagraph"/>
        <w:numPr>
          <w:ilvl w:val="0"/>
          <w:numId w:val="64"/>
        </w:numPr>
        <w:tabs>
          <w:tab w:pos="459" w:val="left" w:leader="none"/>
        </w:tabs>
        <w:spacing w:line="240" w:lineRule="auto" w:before="70" w:after="0"/>
        <w:ind w:left="459" w:right="0" w:hanging="260"/>
        <w:jc w:val="left"/>
        <w:rPr>
          <w:sz w:val="26"/>
        </w:rPr>
      </w:pPr>
      <w:r>
        <w:rPr>
          <w:color w:val="231F20"/>
          <w:sz w:val="26"/>
        </w:rPr>
        <w:t>What</w:t>
      </w:r>
      <w:r>
        <w:rPr>
          <w:color w:val="231F20"/>
          <w:spacing w:val="6"/>
          <w:sz w:val="26"/>
        </w:rPr>
        <w:t> </w:t>
      </w:r>
      <w:r>
        <w:rPr>
          <w:color w:val="231F20"/>
          <w:sz w:val="26"/>
        </w:rPr>
        <w:t>is</w:t>
      </w:r>
      <w:r>
        <w:rPr>
          <w:color w:val="231F20"/>
          <w:spacing w:val="6"/>
          <w:sz w:val="26"/>
        </w:rPr>
        <w:t> </w:t>
      </w:r>
      <w:r>
        <w:rPr>
          <w:color w:val="231F20"/>
          <w:sz w:val="26"/>
        </w:rPr>
        <w:t>meant</w:t>
      </w:r>
      <w:r>
        <w:rPr>
          <w:color w:val="231F20"/>
          <w:spacing w:val="6"/>
          <w:sz w:val="26"/>
        </w:rPr>
        <w:t> </w:t>
      </w:r>
      <w:r>
        <w:rPr>
          <w:color w:val="231F20"/>
          <w:sz w:val="26"/>
        </w:rPr>
        <w:t>by</w:t>
      </w:r>
      <w:r>
        <w:rPr>
          <w:color w:val="231F20"/>
          <w:spacing w:val="6"/>
          <w:sz w:val="26"/>
        </w:rPr>
        <w:t> </w:t>
      </w:r>
      <w:r>
        <w:rPr>
          <w:color w:val="231F20"/>
          <w:sz w:val="26"/>
        </w:rPr>
        <w:t>speed</w:t>
      </w:r>
      <w:r>
        <w:rPr>
          <w:color w:val="231F20"/>
          <w:spacing w:val="-30"/>
          <w:sz w:val="26"/>
        </w:rPr>
        <w:t> </w:t>
      </w:r>
      <w:r>
        <w:rPr>
          <w:color w:val="231F20"/>
          <w:spacing w:val="-10"/>
          <w:sz w:val="26"/>
        </w:rPr>
        <w:t>?</w:t>
      </w:r>
    </w:p>
    <w:p>
      <w:pPr>
        <w:pStyle w:val="ListParagraph"/>
        <w:numPr>
          <w:ilvl w:val="0"/>
          <w:numId w:val="64"/>
        </w:numPr>
        <w:tabs>
          <w:tab w:pos="544" w:val="left" w:leader="none"/>
        </w:tabs>
        <w:spacing w:line="249" w:lineRule="auto" w:before="13" w:after="0"/>
        <w:ind w:left="199" w:right="49" w:firstLine="0"/>
        <w:jc w:val="left"/>
        <w:rPr>
          <w:sz w:val="26"/>
        </w:rPr>
      </w:pPr>
      <w:r>
        <w:rPr>
          <w:color w:val="231F20"/>
          <w:sz w:val="26"/>
        </w:rPr>
        <w:t>What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formula</w:t>
      </w:r>
      <w:r>
        <w:rPr>
          <w:color w:val="231F20"/>
          <w:spacing w:val="40"/>
          <w:sz w:val="26"/>
        </w:rPr>
        <w:t> </w:t>
      </w:r>
      <w:r>
        <w:rPr>
          <w:color w:val="231F20"/>
          <w:sz w:val="26"/>
        </w:rPr>
        <w:t>for</w:t>
      </w:r>
      <w:r>
        <w:rPr>
          <w:color w:val="231F20"/>
          <w:spacing w:val="40"/>
          <w:sz w:val="26"/>
        </w:rPr>
        <w:t> </w:t>
      </w:r>
      <w:r>
        <w:rPr>
          <w:color w:val="231F20"/>
          <w:sz w:val="26"/>
        </w:rPr>
        <w:t>calculating</w:t>
      </w:r>
      <w:r>
        <w:rPr>
          <w:color w:val="231F20"/>
          <w:spacing w:val="80"/>
          <w:sz w:val="26"/>
        </w:rPr>
        <w:t> </w:t>
      </w:r>
      <w:r>
        <w:rPr>
          <w:color w:val="231F20"/>
          <w:sz w:val="26"/>
        </w:rPr>
        <w:t>speed</w:t>
      </w:r>
      <w:r>
        <w:rPr>
          <w:color w:val="231F20"/>
          <w:spacing w:val="-33"/>
          <w:sz w:val="26"/>
        </w:rPr>
        <w:t> </w:t>
      </w:r>
      <w:r>
        <w:rPr>
          <w:color w:val="231F20"/>
          <w:sz w:val="26"/>
        </w:rPr>
        <w:t>?</w:t>
      </w:r>
    </w:p>
    <w:p>
      <w:pPr>
        <w:pStyle w:val="BodyText"/>
        <w:spacing w:line="249" w:lineRule="auto" w:before="59"/>
        <w:ind w:left="199" w:right="48" w:firstLine="453"/>
        <w:jc w:val="both"/>
      </w:pPr>
      <w:r>
        <w:rPr/>
        <mc:AlternateContent>
          <mc:Choice Requires="wps">
            <w:drawing>
              <wp:anchor distT="0" distB="0" distL="0" distR="0" allowOverlap="1" layoutInCell="1" locked="0" behindDoc="1" simplePos="0" relativeHeight="480499712">
                <wp:simplePos x="0" y="0"/>
                <wp:positionH relativeFrom="page">
                  <wp:posOffset>2856000</wp:posOffset>
                </wp:positionH>
                <wp:positionV relativeFrom="paragraph">
                  <wp:posOffset>1155655</wp:posOffset>
                </wp:positionV>
                <wp:extent cx="1494155" cy="201930"/>
                <wp:effectExtent l="0" t="0" r="0" b="0"/>
                <wp:wrapNone/>
                <wp:docPr id="1149" name="Graphic 1149"/>
                <wp:cNvGraphicFramePr>
                  <a:graphicFrameLocks/>
                </wp:cNvGraphicFramePr>
                <a:graphic>
                  <a:graphicData uri="http://schemas.microsoft.com/office/word/2010/wordprocessingShape">
                    <wps:wsp>
                      <wps:cNvPr id="1149" name="Graphic 114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90.996498pt;width:117.65pt;height:15.9pt;mso-position-horizontal-relative:page;mso-position-vertical-relative:paragraph;z-index:-22816768" id="docshape969" coordorigin="4498,1820" coordsize="2353,318" path="m6850,1820l5546,1820,5463,1864,5357,1962,5265,2059,5226,2103,4498,2101,4498,2137,5164,2136,5528,2135,5719,2136,5864,2137,5943,2089,6053,1993,6151,1899,6193,1857,6850,1857,6850,1820xe" filled="true" fillcolor="#8ed8f8" stroked="false">
                <v:path arrowok="t"/>
                <v:fill type="solid"/>
                <w10:wrap type="none"/>
              </v:shape>
            </w:pict>
          </mc:Fallback>
        </mc:AlternateContent>
      </w:r>
      <w:r>
        <w:rPr>
          <w:color w:val="231F20"/>
        </w:rPr>
        <w:t>When</w:t>
      </w:r>
      <w:r>
        <w:rPr>
          <w:color w:val="231F20"/>
          <w:spacing w:val="40"/>
        </w:rPr>
        <w:t> </w:t>
      </w:r>
      <w:r>
        <w:rPr>
          <w:color w:val="231F20"/>
        </w:rPr>
        <w:t>we</w:t>
      </w:r>
      <w:r>
        <w:rPr>
          <w:color w:val="231F20"/>
          <w:spacing w:val="40"/>
        </w:rPr>
        <w:t> </w:t>
      </w:r>
      <w:r>
        <w:rPr>
          <w:color w:val="231F20"/>
        </w:rPr>
        <w:t>say</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speed</w:t>
      </w:r>
      <w:r>
        <w:rPr>
          <w:color w:val="231F20"/>
          <w:spacing w:val="40"/>
        </w:rPr>
        <w:t> </w:t>
      </w:r>
      <w:r>
        <w:rPr>
          <w:color w:val="231F20"/>
        </w:rPr>
        <w:t>of</w:t>
      </w:r>
      <w:r>
        <w:rPr>
          <w:color w:val="231F20"/>
          <w:spacing w:val="40"/>
        </w:rPr>
        <w:t> </w:t>
      </w:r>
      <w:r>
        <w:rPr>
          <w:color w:val="231F20"/>
        </w:rPr>
        <w:t>a</w:t>
      </w:r>
      <w:r>
        <w:rPr>
          <w:color w:val="231F20"/>
          <w:spacing w:val="80"/>
        </w:rPr>
        <w:t> </w:t>
      </w:r>
      <w:r>
        <w:rPr>
          <w:color w:val="231F20"/>
        </w:rPr>
        <w:t>car</w:t>
      </w:r>
      <w:r>
        <w:rPr>
          <w:color w:val="231F20"/>
          <w:spacing w:val="40"/>
        </w:rPr>
        <w:t> </w:t>
      </w:r>
      <w:r>
        <w:rPr>
          <w:color w:val="231F20"/>
        </w:rPr>
        <w:t>is</w:t>
      </w:r>
      <w:r>
        <w:rPr>
          <w:color w:val="231F20"/>
          <w:spacing w:val="40"/>
        </w:rPr>
        <w:t> </w:t>
      </w:r>
      <w:r>
        <w:rPr>
          <w:color w:val="231F20"/>
        </w:rPr>
        <w:t>40</w:t>
      </w:r>
      <w:r>
        <w:rPr>
          <w:color w:val="231F20"/>
          <w:spacing w:val="40"/>
        </w:rPr>
        <w:t> </w:t>
      </w:r>
      <w:r>
        <w:rPr>
          <w:color w:val="231F20"/>
        </w:rPr>
        <w:t>km</w:t>
      </w:r>
      <w:r>
        <w:rPr>
          <w:color w:val="231F20"/>
          <w:spacing w:val="40"/>
        </w:rPr>
        <w:t> </w:t>
      </w:r>
      <w:r>
        <w:rPr>
          <w:color w:val="231F20"/>
        </w:rPr>
        <w:t>per</w:t>
      </w:r>
      <w:r>
        <w:rPr>
          <w:color w:val="231F20"/>
          <w:spacing w:val="40"/>
        </w:rPr>
        <w:t> </w:t>
      </w:r>
      <w:r>
        <w:rPr>
          <w:color w:val="231F20"/>
        </w:rPr>
        <w:t>hour,</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need to specify the direction, but, to predict whether a storm will reach a particular place</w:t>
      </w:r>
      <w:r>
        <w:rPr>
          <w:color w:val="231F20"/>
          <w:spacing w:val="40"/>
        </w:rPr>
        <w:t> </w:t>
      </w:r>
      <w:r>
        <w:rPr>
          <w:color w:val="231F20"/>
        </w:rPr>
        <w:t>or</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mention</w:t>
      </w:r>
      <w:r>
        <w:rPr>
          <w:color w:val="231F20"/>
          <w:spacing w:val="40"/>
        </w:rPr>
        <w:t> </w:t>
      </w:r>
      <w:r>
        <w:rPr>
          <w:color w:val="231F20"/>
        </w:rPr>
        <w:t>of</w:t>
      </w:r>
      <w:r>
        <w:rPr>
          <w:color w:val="231F20"/>
          <w:spacing w:val="40"/>
        </w:rPr>
        <w:t> </w:t>
      </w:r>
      <w:r>
        <w:rPr>
          <w:color w:val="231F20"/>
        </w:rPr>
        <w:t>its</w:t>
      </w:r>
      <w:r>
        <w:rPr>
          <w:color w:val="231F20"/>
          <w:spacing w:val="40"/>
        </w:rPr>
        <w:t> </w:t>
      </w:r>
      <w:r>
        <w:rPr>
          <w:color w:val="231F20"/>
        </w:rPr>
        <w:t>direction</w:t>
      </w:r>
      <w:r>
        <w:rPr>
          <w:color w:val="231F20"/>
          <w:spacing w:val="40"/>
        </w:rPr>
        <w:t> </w:t>
      </w:r>
      <w:r>
        <w:rPr>
          <w:color w:val="231F20"/>
        </w:rPr>
        <w:t>is</w:t>
      </w:r>
      <w:r>
        <w:rPr>
          <w:color w:val="231F20"/>
          <w:spacing w:val="40"/>
        </w:rPr>
        <w:t> </w:t>
      </w:r>
      <w:r>
        <w:rPr>
          <w:color w:val="231F20"/>
        </w:rPr>
        <w:t>essential.</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2"/>
        <w:rPr>
          <w:sz w:val="22"/>
        </w:rPr>
      </w:pPr>
    </w:p>
    <w:p>
      <w:pPr>
        <w:pStyle w:val="ListParagraph"/>
        <w:numPr>
          <w:ilvl w:val="1"/>
          <w:numId w:val="35"/>
        </w:numPr>
        <w:tabs>
          <w:tab w:pos="584" w:val="left" w:leader="none"/>
        </w:tabs>
        <w:spacing w:line="240" w:lineRule="auto" w:before="0" w:after="0"/>
        <w:ind w:left="584" w:right="0" w:hanging="385"/>
        <w:jc w:val="left"/>
        <w:rPr>
          <w:b/>
          <w:sz w:val="22"/>
        </w:rPr>
      </w:pPr>
      <w:r>
        <w:rPr>
          <w:b/>
          <w:sz w:val="22"/>
        </w:rPr>
        <mc:AlternateContent>
          <mc:Choice Requires="wps">
            <w:drawing>
              <wp:anchor distT="0" distB="0" distL="0" distR="0" allowOverlap="1" layoutInCell="1" locked="0" behindDoc="0" simplePos="0" relativeHeight="15852544">
                <wp:simplePos x="0" y="0"/>
                <wp:positionH relativeFrom="page">
                  <wp:posOffset>3627005</wp:posOffset>
                </wp:positionH>
                <wp:positionV relativeFrom="paragraph">
                  <wp:posOffset>252239</wp:posOffset>
                </wp:positionV>
                <wp:extent cx="2988310" cy="4704080"/>
                <wp:effectExtent l="0" t="0" r="0" b="0"/>
                <wp:wrapNone/>
                <wp:docPr id="1150" name="Group 1150"/>
                <wp:cNvGraphicFramePr>
                  <a:graphicFrameLocks/>
                </wp:cNvGraphicFramePr>
                <a:graphic>
                  <a:graphicData uri="http://schemas.microsoft.com/office/word/2010/wordprocessingGroup">
                    <wpg:wgp>
                      <wpg:cNvPr id="1150" name="Group 1150"/>
                      <wpg:cNvGrpSpPr/>
                      <wpg:grpSpPr>
                        <a:xfrm>
                          <a:off x="0" y="0"/>
                          <a:ext cx="2988310" cy="4704080"/>
                          <a:chExt cx="2988310" cy="4704080"/>
                        </a:xfrm>
                      </wpg:grpSpPr>
                      <wps:wsp>
                        <wps:cNvPr id="1151" name="Graphic 1151"/>
                        <wps:cNvSpPr/>
                        <wps:spPr>
                          <a:xfrm>
                            <a:off x="6350" y="6350"/>
                            <a:ext cx="2975610" cy="4691380"/>
                          </a:xfrm>
                          <a:custGeom>
                            <a:avLst/>
                            <a:gdLst/>
                            <a:ahLst/>
                            <a:cxnLst/>
                            <a:rect l="l" t="t" r="r" b="b"/>
                            <a:pathLst>
                              <a:path w="2975610" h="4691380">
                                <a:moveTo>
                                  <a:pt x="2975305" y="0"/>
                                </a:moveTo>
                                <a:lnTo>
                                  <a:pt x="0" y="0"/>
                                </a:lnTo>
                                <a:lnTo>
                                  <a:pt x="0" y="4691291"/>
                                </a:lnTo>
                                <a:lnTo>
                                  <a:pt x="2975305" y="4691291"/>
                                </a:lnTo>
                                <a:lnTo>
                                  <a:pt x="2975305" y="0"/>
                                </a:lnTo>
                                <a:close/>
                              </a:path>
                            </a:pathLst>
                          </a:custGeom>
                          <a:solidFill>
                            <a:srgbClr val="FFFCD5"/>
                          </a:solidFill>
                        </wps:spPr>
                        <wps:bodyPr wrap="square" lIns="0" tIns="0" rIns="0" bIns="0" rtlCol="0">
                          <a:prstTxWarp prst="textNoShape">
                            <a:avLst/>
                          </a:prstTxWarp>
                          <a:noAutofit/>
                        </wps:bodyPr>
                      </wps:wsp>
                      <wps:wsp>
                        <wps:cNvPr id="1152" name="Graphic 1152"/>
                        <wps:cNvSpPr/>
                        <wps:spPr>
                          <a:xfrm>
                            <a:off x="980993" y="4249172"/>
                            <a:ext cx="1932305" cy="1270"/>
                          </a:xfrm>
                          <a:custGeom>
                            <a:avLst/>
                            <a:gdLst/>
                            <a:ahLst/>
                            <a:cxnLst/>
                            <a:rect l="l" t="t" r="r" b="b"/>
                            <a:pathLst>
                              <a:path w="1932305" h="0">
                                <a:moveTo>
                                  <a:pt x="0" y="0"/>
                                </a:moveTo>
                                <a:lnTo>
                                  <a:pt x="1932000" y="0"/>
                                </a:lnTo>
                              </a:path>
                            </a:pathLst>
                          </a:custGeom>
                          <a:ln w="12700">
                            <a:solidFill>
                              <a:srgbClr val="231F20"/>
                            </a:solidFill>
                            <a:prstDash val="solid"/>
                          </a:ln>
                        </wps:spPr>
                        <wps:bodyPr wrap="square" lIns="0" tIns="0" rIns="0" bIns="0" rtlCol="0">
                          <a:prstTxWarp prst="textNoShape">
                            <a:avLst/>
                          </a:prstTxWarp>
                          <a:noAutofit/>
                        </wps:bodyPr>
                      </wps:wsp>
                      <wps:wsp>
                        <wps:cNvPr id="1153" name="Textbox 1153"/>
                        <wps:cNvSpPr txBox="1"/>
                        <wps:spPr>
                          <a:xfrm>
                            <a:off x="6350" y="6350"/>
                            <a:ext cx="2975610" cy="4691380"/>
                          </a:xfrm>
                          <a:prstGeom prst="rect">
                            <a:avLst/>
                          </a:prstGeom>
                          <a:ln w="12700">
                            <a:solidFill>
                              <a:srgbClr val="EC008C"/>
                            </a:solidFill>
                            <a:prstDash val="solid"/>
                          </a:ln>
                        </wps:spPr>
                        <wps:txbx>
                          <w:txbxContent>
                            <w:p>
                              <w:pPr>
                                <w:spacing w:line="249" w:lineRule="auto" w:before="68"/>
                                <w:ind w:left="107" w:right="77" w:firstLine="453"/>
                                <w:jc w:val="both"/>
                                <w:rPr>
                                  <w:sz w:val="26"/>
                                </w:rPr>
                              </w:pPr>
                              <w:r>
                                <w:rPr>
                                  <w:b/>
                                  <w:color w:val="EC008C"/>
                                  <w:sz w:val="26"/>
                                </w:rPr>
                                <w:t>Distance : </w:t>
                              </w:r>
                              <w:r>
                                <w:rPr>
                                  <w:color w:val="231F20"/>
                                  <w:sz w:val="26"/>
                                </w:rPr>
                                <w:t>The length of the </w:t>
                              </w:r>
                              <w:r>
                                <w:rPr>
                                  <w:color w:val="231F20"/>
                                  <w:sz w:val="26"/>
                                </w:rPr>
                                <w:t>route actually traversed by a moving body, irrespective of the direction, is called distance.</w:t>
                              </w:r>
                              <w:r>
                                <w:rPr>
                                  <w:color w:val="231F20"/>
                                  <w:spacing w:val="40"/>
                                  <w:sz w:val="26"/>
                                </w:rPr>
                                <w:t> </w:t>
                              </w:r>
                              <w:r>
                                <w:rPr>
                                  <w:color w:val="231F20"/>
                                  <w:sz w:val="26"/>
                                </w:rPr>
                                <w:t>Distance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scalar</w:t>
                              </w:r>
                              <w:r>
                                <w:rPr>
                                  <w:color w:val="231F20"/>
                                  <w:spacing w:val="40"/>
                                  <w:sz w:val="26"/>
                                </w:rPr>
                                <w:t> </w:t>
                              </w:r>
                              <w:r>
                                <w:rPr>
                                  <w:color w:val="231F20"/>
                                  <w:sz w:val="26"/>
                                </w:rPr>
                                <w:t>quantity.</w:t>
                              </w:r>
                            </w:p>
                            <w:p>
                              <w:pPr>
                                <w:spacing w:line="249" w:lineRule="auto" w:before="22"/>
                                <w:ind w:left="107" w:right="77" w:firstLine="453"/>
                                <w:jc w:val="both"/>
                                <w:rPr>
                                  <w:sz w:val="26"/>
                                </w:rPr>
                              </w:pPr>
                              <w:r>
                                <w:rPr>
                                  <w:b/>
                                  <w:color w:val="EC008C"/>
                                  <w:sz w:val="26"/>
                                </w:rPr>
                                <w:t>Displacement : </w:t>
                              </w:r>
                              <w:r>
                                <w:rPr>
                                  <w:color w:val="231F20"/>
                                  <w:sz w:val="26"/>
                                </w:rPr>
                                <w:t>The </w:t>
                              </w:r>
                              <w:r>
                                <w:rPr>
                                  <w:color w:val="231F20"/>
                                  <w:sz w:val="26"/>
                                </w:rPr>
                                <w:t>minimum distance traversed by a moving body in one direction from the original point to reach the final point, is called </w:t>
                              </w:r>
                              <w:r>
                                <w:rPr>
                                  <w:color w:val="231F20"/>
                                  <w:spacing w:val="-2"/>
                                  <w:sz w:val="26"/>
                                </w:rPr>
                                <w:t>displacement.</w:t>
                              </w:r>
                            </w:p>
                            <w:p>
                              <w:pPr>
                                <w:spacing w:line="249" w:lineRule="auto" w:before="22"/>
                                <w:ind w:left="107" w:right="77" w:firstLine="453"/>
                                <w:jc w:val="both"/>
                                <w:rPr>
                                  <w:sz w:val="26"/>
                                </w:rPr>
                              </w:pPr>
                              <w:r>
                                <w:rPr>
                                  <w:color w:val="231F20"/>
                                  <w:sz w:val="26"/>
                                </w:rPr>
                                <w:t>In displacement, both distance </w:t>
                              </w:r>
                              <w:r>
                                <w:rPr>
                                  <w:color w:val="231F20"/>
                                  <w:sz w:val="26"/>
                                </w:rPr>
                                <w:t>and direction</w:t>
                              </w:r>
                              <w:r>
                                <w:rPr>
                                  <w:color w:val="231F20"/>
                                  <w:spacing w:val="-12"/>
                                  <w:sz w:val="26"/>
                                </w:rPr>
                                <w:t> </w:t>
                              </w:r>
                              <w:r>
                                <w:rPr>
                                  <w:color w:val="231F20"/>
                                  <w:sz w:val="26"/>
                                </w:rPr>
                                <w:t>are</w:t>
                              </w:r>
                              <w:r>
                                <w:rPr>
                                  <w:color w:val="231F20"/>
                                  <w:spacing w:val="-12"/>
                                  <w:sz w:val="26"/>
                                </w:rPr>
                                <w:t> </w:t>
                              </w:r>
                              <w:r>
                                <w:rPr>
                                  <w:color w:val="231F20"/>
                                  <w:sz w:val="26"/>
                                </w:rPr>
                                <w:t>taken</w:t>
                              </w:r>
                              <w:r>
                                <w:rPr>
                                  <w:color w:val="231F20"/>
                                  <w:spacing w:val="-12"/>
                                  <w:sz w:val="26"/>
                                </w:rPr>
                                <w:t> </w:t>
                              </w:r>
                              <w:r>
                                <w:rPr>
                                  <w:color w:val="231F20"/>
                                  <w:sz w:val="26"/>
                                </w:rPr>
                                <w:t>into</w:t>
                              </w:r>
                              <w:r>
                                <w:rPr>
                                  <w:color w:val="231F20"/>
                                  <w:spacing w:val="-12"/>
                                  <w:sz w:val="26"/>
                                </w:rPr>
                                <w:t> </w:t>
                              </w:r>
                              <w:r>
                                <w:rPr>
                                  <w:color w:val="231F20"/>
                                  <w:sz w:val="26"/>
                                </w:rPr>
                                <w:t>account.</w:t>
                              </w:r>
                              <w:r>
                                <w:rPr>
                                  <w:color w:val="231F20"/>
                                  <w:spacing w:val="-12"/>
                                  <w:sz w:val="26"/>
                                </w:rPr>
                                <w:t> </w:t>
                              </w:r>
                              <w:r>
                                <w:rPr>
                                  <w:color w:val="231F20"/>
                                  <w:sz w:val="26"/>
                                </w:rPr>
                                <w:t>Therefore, displacement</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vector</w:t>
                              </w:r>
                              <w:r>
                                <w:rPr>
                                  <w:color w:val="231F20"/>
                                  <w:spacing w:val="40"/>
                                  <w:sz w:val="26"/>
                                </w:rPr>
                                <w:t> </w:t>
                              </w:r>
                              <w:r>
                                <w:rPr>
                                  <w:color w:val="231F20"/>
                                  <w:sz w:val="26"/>
                                </w:rPr>
                                <w:t>quantity.</w:t>
                              </w:r>
                            </w:p>
                            <w:p>
                              <w:pPr>
                                <w:spacing w:line="249" w:lineRule="auto" w:before="20"/>
                                <w:ind w:left="107" w:right="77" w:firstLine="453"/>
                                <w:jc w:val="both"/>
                                <w:rPr>
                                  <w:sz w:val="26"/>
                                </w:rPr>
                              </w:pPr>
                              <w:r>
                                <w:rPr>
                                  <w:color w:val="231F20"/>
                                  <w:sz w:val="26"/>
                                </w:rPr>
                                <w:t>The unit of measurement of </w:t>
                              </w:r>
                              <w:r>
                                <w:rPr>
                                  <w:color w:val="231F20"/>
                                  <w:sz w:val="26"/>
                                </w:rPr>
                                <w:t>distance and</w:t>
                              </w:r>
                              <w:r>
                                <w:rPr>
                                  <w:color w:val="231F20"/>
                                  <w:spacing w:val="40"/>
                                  <w:sz w:val="26"/>
                                </w:rPr>
                                <w:t> </w:t>
                              </w:r>
                              <w:r>
                                <w:rPr>
                                  <w:color w:val="231F20"/>
                                  <w:sz w:val="26"/>
                                </w:rPr>
                                <w:t>displacement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metre,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SI as well as in the MKS system of </w:t>
                              </w:r>
                              <w:r>
                                <w:rPr>
                                  <w:color w:val="231F20"/>
                                  <w:spacing w:val="-2"/>
                                  <w:sz w:val="26"/>
                                </w:rPr>
                                <w:t>measurement.</w:t>
                              </w:r>
                            </w:p>
                            <w:p>
                              <w:pPr>
                                <w:spacing w:line="249" w:lineRule="auto" w:before="21"/>
                                <w:ind w:left="107" w:right="77" w:firstLine="453"/>
                                <w:jc w:val="both"/>
                                <w:rPr>
                                  <w:sz w:val="26"/>
                                </w:rPr>
                              </w:pPr>
                              <w:r>
                                <w:rPr>
                                  <w:b/>
                                  <w:color w:val="EC008C"/>
                                  <w:sz w:val="26"/>
                                </w:rPr>
                                <w:t>Velocity : </w:t>
                              </w:r>
                              <w:r>
                                <w:rPr>
                                  <w:color w:val="231F20"/>
                                  <w:sz w:val="26"/>
                                </w:rPr>
                                <w:t>Velocity is the </w:t>
                              </w:r>
                              <w:r>
                                <w:rPr>
                                  <w:color w:val="231F20"/>
                                  <w:sz w:val="26"/>
                                </w:rPr>
                                <w:t>distance traversed by a body in a specific direction in</w:t>
                              </w:r>
                              <w:r>
                                <w:rPr>
                                  <w:color w:val="231F20"/>
                                  <w:spacing w:val="43"/>
                                  <w:sz w:val="26"/>
                                </w:rPr>
                                <w:t> </w:t>
                              </w:r>
                              <w:r>
                                <w:rPr>
                                  <w:color w:val="231F20"/>
                                  <w:sz w:val="26"/>
                                </w:rPr>
                                <w:t>unit</w:t>
                              </w:r>
                              <w:r>
                                <w:rPr>
                                  <w:color w:val="231F20"/>
                                  <w:spacing w:val="44"/>
                                  <w:sz w:val="26"/>
                                </w:rPr>
                                <w:t> </w:t>
                              </w:r>
                              <w:r>
                                <w:rPr>
                                  <w:color w:val="231F20"/>
                                  <w:sz w:val="26"/>
                                </w:rPr>
                                <w:t>time.</w:t>
                              </w:r>
                              <w:r>
                                <w:rPr>
                                  <w:color w:val="231F20"/>
                                  <w:spacing w:val="43"/>
                                  <w:sz w:val="26"/>
                                </w:rPr>
                                <w:t> </w:t>
                              </w:r>
                              <w:r>
                                <w:rPr>
                                  <w:color w:val="231F20"/>
                                  <w:sz w:val="26"/>
                                </w:rPr>
                                <w:t>The</w:t>
                              </w:r>
                              <w:r>
                                <w:rPr>
                                  <w:color w:val="231F20"/>
                                  <w:spacing w:val="44"/>
                                  <w:sz w:val="26"/>
                                </w:rPr>
                                <w:t> </w:t>
                              </w:r>
                              <w:r>
                                <w:rPr>
                                  <w:color w:val="231F20"/>
                                  <w:sz w:val="26"/>
                                </w:rPr>
                                <w:t>velocity</w:t>
                              </w:r>
                              <w:r>
                                <w:rPr>
                                  <w:color w:val="231F20"/>
                                  <w:spacing w:val="44"/>
                                  <w:sz w:val="26"/>
                                </w:rPr>
                                <w:t> </w:t>
                              </w:r>
                              <w:r>
                                <w:rPr>
                                  <w:color w:val="231F20"/>
                                  <w:sz w:val="26"/>
                                </w:rPr>
                                <w:t>of</w:t>
                              </w:r>
                              <w:r>
                                <w:rPr>
                                  <w:color w:val="231F20"/>
                                  <w:spacing w:val="43"/>
                                  <w:sz w:val="26"/>
                                </w:rPr>
                                <w:t> </w:t>
                              </w:r>
                              <w:r>
                                <w:rPr>
                                  <w:color w:val="231F20"/>
                                  <w:sz w:val="26"/>
                                </w:rPr>
                                <w:t>a</w:t>
                              </w:r>
                              <w:r>
                                <w:rPr>
                                  <w:color w:val="231F20"/>
                                  <w:spacing w:val="44"/>
                                  <w:sz w:val="26"/>
                                </w:rPr>
                                <w:t> </w:t>
                              </w:r>
                              <w:r>
                                <w:rPr>
                                  <w:color w:val="231F20"/>
                                  <w:sz w:val="26"/>
                                </w:rPr>
                                <w:t>body</w:t>
                              </w:r>
                              <w:r>
                                <w:rPr>
                                  <w:color w:val="231F20"/>
                                  <w:spacing w:val="43"/>
                                  <w:sz w:val="26"/>
                                </w:rPr>
                                <w:t> </w:t>
                              </w:r>
                              <w:r>
                                <w:rPr>
                                  <w:color w:val="231F20"/>
                                  <w:spacing w:val="-5"/>
                                  <w:sz w:val="26"/>
                                </w:rPr>
                                <w:t>can</w:t>
                              </w:r>
                            </w:p>
                            <w:p>
                              <w:pPr>
                                <w:tabs>
                                  <w:tab w:pos="2323" w:val="left" w:leader="none"/>
                                </w:tabs>
                                <w:spacing w:line="216" w:lineRule="auto" w:before="28"/>
                                <w:ind w:left="221" w:right="144" w:hanging="114"/>
                                <w:jc w:val="left"/>
                                <w:rPr>
                                  <w:sz w:val="26"/>
                                </w:rPr>
                              </w:pPr>
                              <w:r>
                                <w:rPr>
                                  <w:color w:val="231F20"/>
                                  <w:sz w:val="26"/>
                                </w:rPr>
                                <w:t>be</w:t>
                              </w:r>
                              <w:r>
                                <w:rPr>
                                  <w:color w:val="231F20"/>
                                  <w:spacing w:val="40"/>
                                  <w:sz w:val="26"/>
                                </w:rPr>
                                <w:t> </w:t>
                              </w:r>
                              <w:r>
                                <w:rPr>
                                  <w:color w:val="231F20"/>
                                  <w:sz w:val="26"/>
                                </w:rPr>
                                <w:t>calculated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formula: </w:t>
                              </w:r>
                              <w:r>
                                <w:rPr>
                                  <w:color w:val="231F20"/>
                                  <w:position w:val="-15"/>
                                  <w:sz w:val="26"/>
                                </w:rPr>
                                <w:t>Velocity =</w:t>
                                <w:tab/>
                              </w:r>
                              <w:r>
                                <w:rPr>
                                  <w:color w:val="231F20"/>
                                  <w:spacing w:val="-2"/>
                                  <w:sz w:val="26"/>
                                </w:rPr>
                                <w:t>Displacement</w:t>
                              </w:r>
                            </w:p>
                            <w:p>
                              <w:pPr>
                                <w:spacing w:line="214" w:lineRule="exact" w:before="0"/>
                                <w:ind w:left="1426" w:right="0" w:firstLine="0"/>
                                <w:jc w:val="center"/>
                                <w:rPr>
                                  <w:sz w:val="26"/>
                                </w:rPr>
                              </w:pPr>
                              <w:r>
                                <w:rPr>
                                  <w:color w:val="231F20"/>
                                  <w:sz w:val="26"/>
                                </w:rPr>
                                <w:t>Period</w:t>
                              </w:r>
                              <w:r>
                                <w:rPr>
                                  <w:color w:val="231F20"/>
                                  <w:spacing w:val="49"/>
                                  <w:w w:val="150"/>
                                  <w:sz w:val="26"/>
                                </w:rPr>
                                <w:t> </w:t>
                              </w:r>
                              <w:r>
                                <w:rPr>
                                  <w:color w:val="231F20"/>
                                  <w:sz w:val="26"/>
                                </w:rPr>
                                <w:t>of</w:t>
                              </w:r>
                              <w:r>
                                <w:rPr>
                                  <w:color w:val="231F20"/>
                                  <w:spacing w:val="50"/>
                                  <w:w w:val="150"/>
                                  <w:sz w:val="26"/>
                                </w:rPr>
                                <w:t> </w:t>
                              </w:r>
                              <w:r>
                                <w:rPr>
                                  <w:color w:val="231F20"/>
                                  <w:sz w:val="26"/>
                                </w:rPr>
                                <w:t>time</w:t>
                              </w:r>
                              <w:r>
                                <w:rPr>
                                  <w:color w:val="231F20"/>
                                  <w:spacing w:val="49"/>
                                  <w:w w:val="150"/>
                                  <w:sz w:val="26"/>
                                </w:rPr>
                                <w:t> </w:t>
                              </w:r>
                              <w:r>
                                <w:rPr>
                                  <w:color w:val="231F20"/>
                                  <w:sz w:val="26"/>
                                </w:rPr>
                                <w:t>required</w:t>
                              </w:r>
                              <w:r>
                                <w:rPr>
                                  <w:color w:val="231F20"/>
                                  <w:spacing w:val="50"/>
                                  <w:w w:val="150"/>
                                  <w:sz w:val="26"/>
                                </w:rPr>
                                <w:t> </w:t>
                              </w:r>
                              <w:r>
                                <w:rPr>
                                  <w:color w:val="231F20"/>
                                  <w:spacing w:val="-5"/>
                                  <w:sz w:val="26"/>
                                </w:rPr>
                                <w:t>for</w:t>
                              </w:r>
                            </w:p>
                            <w:p>
                              <w:pPr>
                                <w:spacing w:before="13"/>
                                <w:ind w:left="1426" w:right="0" w:firstLine="0"/>
                                <w:jc w:val="center"/>
                                <w:rPr>
                                  <w:sz w:val="26"/>
                                </w:rPr>
                              </w:pPr>
                              <w:r>
                                <w:rPr>
                                  <w:color w:val="231F20"/>
                                  <w:sz w:val="26"/>
                                </w:rPr>
                                <w:t>the</w:t>
                              </w:r>
                              <w:r>
                                <w:rPr>
                                  <w:color w:val="231F20"/>
                                  <w:spacing w:val="32"/>
                                  <w:sz w:val="26"/>
                                </w:rPr>
                                <w:t>  </w:t>
                              </w:r>
                              <w:r>
                                <w:rPr>
                                  <w:color w:val="231F20"/>
                                  <w:spacing w:val="-2"/>
                                  <w:sz w:val="26"/>
                                </w:rPr>
                                <w:t>displacement</w:t>
                              </w:r>
                            </w:p>
                          </w:txbxContent>
                        </wps:txbx>
                        <wps:bodyPr wrap="square" lIns="0" tIns="0" rIns="0" bIns="0" rtlCol="0">
                          <a:noAutofit/>
                        </wps:bodyPr>
                      </wps:wsp>
                    </wpg:wgp>
                  </a:graphicData>
                </a:graphic>
              </wp:anchor>
            </w:drawing>
          </mc:Choice>
          <mc:Fallback>
            <w:pict>
              <v:group style="position:absolute;margin-left:285.591003pt;margin-top:19.86141pt;width:235.3pt;height:370.4pt;mso-position-horizontal-relative:page;mso-position-vertical-relative:paragraph;z-index:15852544" id="docshapegroup970" coordorigin="5712,397" coordsize="4706,7408">
                <v:rect style="position:absolute;left:5721;top:407;width:4686;height:7388" id="docshape971" filled="true" fillcolor="#fffcd5" stroked="false">
                  <v:fill type="solid"/>
                </v:rect>
                <v:line style="position:absolute" from="7257,7089" to="10299,7089" stroked="true" strokeweight="1pt" strokecolor="#231f20">
                  <v:stroke dashstyle="solid"/>
                </v:line>
                <v:shape style="position:absolute;left:5721;top:407;width:4686;height:7388" type="#_x0000_t202" id="docshape972" filled="false" stroked="true" strokeweight="1pt" strokecolor="#ec008c">
                  <v:textbox inset="0,0,0,0">
                    <w:txbxContent>
                      <w:p>
                        <w:pPr>
                          <w:spacing w:line="249" w:lineRule="auto" w:before="68"/>
                          <w:ind w:left="107" w:right="77" w:firstLine="453"/>
                          <w:jc w:val="both"/>
                          <w:rPr>
                            <w:sz w:val="26"/>
                          </w:rPr>
                        </w:pPr>
                        <w:r>
                          <w:rPr>
                            <w:b/>
                            <w:color w:val="EC008C"/>
                            <w:sz w:val="26"/>
                          </w:rPr>
                          <w:t>Distance : </w:t>
                        </w:r>
                        <w:r>
                          <w:rPr>
                            <w:color w:val="231F20"/>
                            <w:sz w:val="26"/>
                          </w:rPr>
                          <w:t>The length of the </w:t>
                        </w:r>
                        <w:r>
                          <w:rPr>
                            <w:color w:val="231F20"/>
                            <w:sz w:val="26"/>
                          </w:rPr>
                          <w:t>route actually traversed by a moving body, irrespective of the direction, is called distance.</w:t>
                        </w:r>
                        <w:r>
                          <w:rPr>
                            <w:color w:val="231F20"/>
                            <w:spacing w:val="40"/>
                            <w:sz w:val="26"/>
                          </w:rPr>
                          <w:t> </w:t>
                        </w:r>
                        <w:r>
                          <w:rPr>
                            <w:color w:val="231F20"/>
                            <w:sz w:val="26"/>
                          </w:rPr>
                          <w:t>Distance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scalar</w:t>
                        </w:r>
                        <w:r>
                          <w:rPr>
                            <w:color w:val="231F20"/>
                            <w:spacing w:val="40"/>
                            <w:sz w:val="26"/>
                          </w:rPr>
                          <w:t> </w:t>
                        </w:r>
                        <w:r>
                          <w:rPr>
                            <w:color w:val="231F20"/>
                            <w:sz w:val="26"/>
                          </w:rPr>
                          <w:t>quantity.</w:t>
                        </w:r>
                      </w:p>
                      <w:p>
                        <w:pPr>
                          <w:spacing w:line="249" w:lineRule="auto" w:before="22"/>
                          <w:ind w:left="107" w:right="77" w:firstLine="453"/>
                          <w:jc w:val="both"/>
                          <w:rPr>
                            <w:sz w:val="26"/>
                          </w:rPr>
                        </w:pPr>
                        <w:r>
                          <w:rPr>
                            <w:b/>
                            <w:color w:val="EC008C"/>
                            <w:sz w:val="26"/>
                          </w:rPr>
                          <w:t>Displacement : </w:t>
                        </w:r>
                        <w:r>
                          <w:rPr>
                            <w:color w:val="231F20"/>
                            <w:sz w:val="26"/>
                          </w:rPr>
                          <w:t>The </w:t>
                        </w:r>
                        <w:r>
                          <w:rPr>
                            <w:color w:val="231F20"/>
                            <w:sz w:val="26"/>
                          </w:rPr>
                          <w:t>minimum distance traversed by a moving body in one direction from the original point to reach the final point, is called </w:t>
                        </w:r>
                        <w:r>
                          <w:rPr>
                            <w:color w:val="231F20"/>
                            <w:spacing w:val="-2"/>
                            <w:sz w:val="26"/>
                          </w:rPr>
                          <w:t>displacement.</w:t>
                        </w:r>
                      </w:p>
                      <w:p>
                        <w:pPr>
                          <w:spacing w:line="249" w:lineRule="auto" w:before="22"/>
                          <w:ind w:left="107" w:right="77" w:firstLine="453"/>
                          <w:jc w:val="both"/>
                          <w:rPr>
                            <w:sz w:val="26"/>
                          </w:rPr>
                        </w:pPr>
                        <w:r>
                          <w:rPr>
                            <w:color w:val="231F20"/>
                            <w:sz w:val="26"/>
                          </w:rPr>
                          <w:t>In displacement, both distance </w:t>
                        </w:r>
                        <w:r>
                          <w:rPr>
                            <w:color w:val="231F20"/>
                            <w:sz w:val="26"/>
                          </w:rPr>
                          <w:t>and direction</w:t>
                        </w:r>
                        <w:r>
                          <w:rPr>
                            <w:color w:val="231F20"/>
                            <w:spacing w:val="-12"/>
                            <w:sz w:val="26"/>
                          </w:rPr>
                          <w:t> </w:t>
                        </w:r>
                        <w:r>
                          <w:rPr>
                            <w:color w:val="231F20"/>
                            <w:sz w:val="26"/>
                          </w:rPr>
                          <w:t>are</w:t>
                        </w:r>
                        <w:r>
                          <w:rPr>
                            <w:color w:val="231F20"/>
                            <w:spacing w:val="-12"/>
                            <w:sz w:val="26"/>
                          </w:rPr>
                          <w:t> </w:t>
                        </w:r>
                        <w:r>
                          <w:rPr>
                            <w:color w:val="231F20"/>
                            <w:sz w:val="26"/>
                          </w:rPr>
                          <w:t>taken</w:t>
                        </w:r>
                        <w:r>
                          <w:rPr>
                            <w:color w:val="231F20"/>
                            <w:spacing w:val="-12"/>
                            <w:sz w:val="26"/>
                          </w:rPr>
                          <w:t> </w:t>
                        </w:r>
                        <w:r>
                          <w:rPr>
                            <w:color w:val="231F20"/>
                            <w:sz w:val="26"/>
                          </w:rPr>
                          <w:t>into</w:t>
                        </w:r>
                        <w:r>
                          <w:rPr>
                            <w:color w:val="231F20"/>
                            <w:spacing w:val="-12"/>
                            <w:sz w:val="26"/>
                          </w:rPr>
                          <w:t> </w:t>
                        </w:r>
                        <w:r>
                          <w:rPr>
                            <w:color w:val="231F20"/>
                            <w:sz w:val="26"/>
                          </w:rPr>
                          <w:t>account.</w:t>
                        </w:r>
                        <w:r>
                          <w:rPr>
                            <w:color w:val="231F20"/>
                            <w:spacing w:val="-12"/>
                            <w:sz w:val="26"/>
                          </w:rPr>
                          <w:t> </w:t>
                        </w:r>
                        <w:r>
                          <w:rPr>
                            <w:color w:val="231F20"/>
                            <w:sz w:val="26"/>
                          </w:rPr>
                          <w:t>Therefore, displacement</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vector</w:t>
                        </w:r>
                        <w:r>
                          <w:rPr>
                            <w:color w:val="231F20"/>
                            <w:spacing w:val="40"/>
                            <w:sz w:val="26"/>
                          </w:rPr>
                          <w:t> </w:t>
                        </w:r>
                        <w:r>
                          <w:rPr>
                            <w:color w:val="231F20"/>
                            <w:sz w:val="26"/>
                          </w:rPr>
                          <w:t>quantity.</w:t>
                        </w:r>
                      </w:p>
                      <w:p>
                        <w:pPr>
                          <w:spacing w:line="249" w:lineRule="auto" w:before="20"/>
                          <w:ind w:left="107" w:right="77" w:firstLine="453"/>
                          <w:jc w:val="both"/>
                          <w:rPr>
                            <w:sz w:val="26"/>
                          </w:rPr>
                        </w:pPr>
                        <w:r>
                          <w:rPr>
                            <w:color w:val="231F20"/>
                            <w:sz w:val="26"/>
                          </w:rPr>
                          <w:t>The unit of measurement of </w:t>
                        </w:r>
                        <w:r>
                          <w:rPr>
                            <w:color w:val="231F20"/>
                            <w:sz w:val="26"/>
                          </w:rPr>
                          <w:t>distance and</w:t>
                        </w:r>
                        <w:r>
                          <w:rPr>
                            <w:color w:val="231F20"/>
                            <w:spacing w:val="40"/>
                            <w:sz w:val="26"/>
                          </w:rPr>
                          <w:t> </w:t>
                        </w:r>
                        <w:r>
                          <w:rPr>
                            <w:color w:val="231F20"/>
                            <w:sz w:val="26"/>
                          </w:rPr>
                          <w:t>displacement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metre,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SI as well as in the MKS system of </w:t>
                        </w:r>
                        <w:r>
                          <w:rPr>
                            <w:color w:val="231F20"/>
                            <w:spacing w:val="-2"/>
                            <w:sz w:val="26"/>
                          </w:rPr>
                          <w:t>measurement.</w:t>
                        </w:r>
                      </w:p>
                      <w:p>
                        <w:pPr>
                          <w:spacing w:line="249" w:lineRule="auto" w:before="21"/>
                          <w:ind w:left="107" w:right="77" w:firstLine="453"/>
                          <w:jc w:val="both"/>
                          <w:rPr>
                            <w:sz w:val="26"/>
                          </w:rPr>
                        </w:pPr>
                        <w:r>
                          <w:rPr>
                            <w:b/>
                            <w:color w:val="EC008C"/>
                            <w:sz w:val="26"/>
                          </w:rPr>
                          <w:t>Velocity : </w:t>
                        </w:r>
                        <w:r>
                          <w:rPr>
                            <w:color w:val="231F20"/>
                            <w:sz w:val="26"/>
                          </w:rPr>
                          <w:t>Velocity is the </w:t>
                        </w:r>
                        <w:r>
                          <w:rPr>
                            <w:color w:val="231F20"/>
                            <w:sz w:val="26"/>
                          </w:rPr>
                          <w:t>distance traversed by a body in a specific direction in</w:t>
                        </w:r>
                        <w:r>
                          <w:rPr>
                            <w:color w:val="231F20"/>
                            <w:spacing w:val="43"/>
                            <w:sz w:val="26"/>
                          </w:rPr>
                          <w:t> </w:t>
                        </w:r>
                        <w:r>
                          <w:rPr>
                            <w:color w:val="231F20"/>
                            <w:sz w:val="26"/>
                          </w:rPr>
                          <w:t>unit</w:t>
                        </w:r>
                        <w:r>
                          <w:rPr>
                            <w:color w:val="231F20"/>
                            <w:spacing w:val="44"/>
                            <w:sz w:val="26"/>
                          </w:rPr>
                          <w:t> </w:t>
                        </w:r>
                        <w:r>
                          <w:rPr>
                            <w:color w:val="231F20"/>
                            <w:sz w:val="26"/>
                          </w:rPr>
                          <w:t>time.</w:t>
                        </w:r>
                        <w:r>
                          <w:rPr>
                            <w:color w:val="231F20"/>
                            <w:spacing w:val="43"/>
                            <w:sz w:val="26"/>
                          </w:rPr>
                          <w:t> </w:t>
                        </w:r>
                        <w:r>
                          <w:rPr>
                            <w:color w:val="231F20"/>
                            <w:sz w:val="26"/>
                          </w:rPr>
                          <w:t>The</w:t>
                        </w:r>
                        <w:r>
                          <w:rPr>
                            <w:color w:val="231F20"/>
                            <w:spacing w:val="44"/>
                            <w:sz w:val="26"/>
                          </w:rPr>
                          <w:t> </w:t>
                        </w:r>
                        <w:r>
                          <w:rPr>
                            <w:color w:val="231F20"/>
                            <w:sz w:val="26"/>
                          </w:rPr>
                          <w:t>velocity</w:t>
                        </w:r>
                        <w:r>
                          <w:rPr>
                            <w:color w:val="231F20"/>
                            <w:spacing w:val="44"/>
                            <w:sz w:val="26"/>
                          </w:rPr>
                          <w:t> </w:t>
                        </w:r>
                        <w:r>
                          <w:rPr>
                            <w:color w:val="231F20"/>
                            <w:sz w:val="26"/>
                          </w:rPr>
                          <w:t>of</w:t>
                        </w:r>
                        <w:r>
                          <w:rPr>
                            <w:color w:val="231F20"/>
                            <w:spacing w:val="43"/>
                            <w:sz w:val="26"/>
                          </w:rPr>
                          <w:t> </w:t>
                        </w:r>
                        <w:r>
                          <w:rPr>
                            <w:color w:val="231F20"/>
                            <w:sz w:val="26"/>
                          </w:rPr>
                          <w:t>a</w:t>
                        </w:r>
                        <w:r>
                          <w:rPr>
                            <w:color w:val="231F20"/>
                            <w:spacing w:val="44"/>
                            <w:sz w:val="26"/>
                          </w:rPr>
                          <w:t> </w:t>
                        </w:r>
                        <w:r>
                          <w:rPr>
                            <w:color w:val="231F20"/>
                            <w:sz w:val="26"/>
                          </w:rPr>
                          <w:t>body</w:t>
                        </w:r>
                        <w:r>
                          <w:rPr>
                            <w:color w:val="231F20"/>
                            <w:spacing w:val="43"/>
                            <w:sz w:val="26"/>
                          </w:rPr>
                          <w:t> </w:t>
                        </w:r>
                        <w:r>
                          <w:rPr>
                            <w:color w:val="231F20"/>
                            <w:spacing w:val="-5"/>
                            <w:sz w:val="26"/>
                          </w:rPr>
                          <w:t>can</w:t>
                        </w:r>
                      </w:p>
                      <w:p>
                        <w:pPr>
                          <w:tabs>
                            <w:tab w:pos="2323" w:val="left" w:leader="none"/>
                          </w:tabs>
                          <w:spacing w:line="216" w:lineRule="auto" w:before="28"/>
                          <w:ind w:left="221" w:right="144" w:hanging="114"/>
                          <w:jc w:val="left"/>
                          <w:rPr>
                            <w:sz w:val="26"/>
                          </w:rPr>
                        </w:pPr>
                        <w:r>
                          <w:rPr>
                            <w:color w:val="231F20"/>
                            <w:sz w:val="26"/>
                          </w:rPr>
                          <w:t>be</w:t>
                        </w:r>
                        <w:r>
                          <w:rPr>
                            <w:color w:val="231F20"/>
                            <w:spacing w:val="40"/>
                            <w:sz w:val="26"/>
                          </w:rPr>
                          <w:t> </w:t>
                        </w:r>
                        <w:r>
                          <w:rPr>
                            <w:color w:val="231F20"/>
                            <w:sz w:val="26"/>
                          </w:rPr>
                          <w:t>calculated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formula: </w:t>
                        </w:r>
                        <w:r>
                          <w:rPr>
                            <w:color w:val="231F20"/>
                            <w:position w:val="-15"/>
                            <w:sz w:val="26"/>
                          </w:rPr>
                          <w:t>Velocity =</w:t>
                          <w:tab/>
                        </w:r>
                        <w:r>
                          <w:rPr>
                            <w:color w:val="231F20"/>
                            <w:spacing w:val="-2"/>
                            <w:sz w:val="26"/>
                          </w:rPr>
                          <w:t>Displacement</w:t>
                        </w:r>
                      </w:p>
                      <w:p>
                        <w:pPr>
                          <w:spacing w:line="214" w:lineRule="exact" w:before="0"/>
                          <w:ind w:left="1426" w:right="0" w:firstLine="0"/>
                          <w:jc w:val="center"/>
                          <w:rPr>
                            <w:sz w:val="26"/>
                          </w:rPr>
                        </w:pPr>
                        <w:r>
                          <w:rPr>
                            <w:color w:val="231F20"/>
                            <w:sz w:val="26"/>
                          </w:rPr>
                          <w:t>Period</w:t>
                        </w:r>
                        <w:r>
                          <w:rPr>
                            <w:color w:val="231F20"/>
                            <w:spacing w:val="49"/>
                            <w:w w:val="150"/>
                            <w:sz w:val="26"/>
                          </w:rPr>
                          <w:t> </w:t>
                        </w:r>
                        <w:r>
                          <w:rPr>
                            <w:color w:val="231F20"/>
                            <w:sz w:val="26"/>
                          </w:rPr>
                          <w:t>of</w:t>
                        </w:r>
                        <w:r>
                          <w:rPr>
                            <w:color w:val="231F20"/>
                            <w:spacing w:val="50"/>
                            <w:w w:val="150"/>
                            <w:sz w:val="26"/>
                          </w:rPr>
                          <w:t> </w:t>
                        </w:r>
                        <w:r>
                          <w:rPr>
                            <w:color w:val="231F20"/>
                            <w:sz w:val="26"/>
                          </w:rPr>
                          <w:t>time</w:t>
                        </w:r>
                        <w:r>
                          <w:rPr>
                            <w:color w:val="231F20"/>
                            <w:spacing w:val="49"/>
                            <w:w w:val="150"/>
                            <w:sz w:val="26"/>
                          </w:rPr>
                          <w:t> </w:t>
                        </w:r>
                        <w:r>
                          <w:rPr>
                            <w:color w:val="231F20"/>
                            <w:sz w:val="26"/>
                          </w:rPr>
                          <w:t>required</w:t>
                        </w:r>
                        <w:r>
                          <w:rPr>
                            <w:color w:val="231F20"/>
                            <w:spacing w:val="50"/>
                            <w:w w:val="150"/>
                            <w:sz w:val="26"/>
                          </w:rPr>
                          <w:t> </w:t>
                        </w:r>
                        <w:r>
                          <w:rPr>
                            <w:color w:val="231F20"/>
                            <w:spacing w:val="-5"/>
                            <w:sz w:val="26"/>
                          </w:rPr>
                          <w:t>for</w:t>
                        </w:r>
                      </w:p>
                      <w:p>
                        <w:pPr>
                          <w:spacing w:before="13"/>
                          <w:ind w:left="1426" w:right="0" w:firstLine="0"/>
                          <w:jc w:val="center"/>
                          <w:rPr>
                            <w:sz w:val="26"/>
                          </w:rPr>
                        </w:pPr>
                        <w:r>
                          <w:rPr>
                            <w:color w:val="231F20"/>
                            <w:sz w:val="26"/>
                          </w:rPr>
                          <w:t>the</w:t>
                        </w:r>
                        <w:r>
                          <w:rPr>
                            <w:color w:val="231F20"/>
                            <w:spacing w:val="32"/>
                            <w:sz w:val="26"/>
                          </w:rPr>
                          <w:t>  </w:t>
                        </w:r>
                        <w:r>
                          <w:rPr>
                            <w:color w:val="231F20"/>
                            <w:spacing w:val="-2"/>
                            <w:sz w:val="26"/>
                          </w:rPr>
                          <w:t>displacement</w:t>
                        </w:r>
                      </w:p>
                    </w:txbxContent>
                  </v:textbox>
                  <v:stroke dashstyle="solid"/>
                  <w10:wrap type="none"/>
                </v:shape>
                <w10:wrap type="none"/>
              </v:group>
            </w:pict>
          </mc:Fallback>
        </mc:AlternateContent>
      </w:r>
      <w:r>
        <w:rPr>
          <w:b/>
          <w:sz w:val="22"/>
        </w:rPr>
        <mc:AlternateContent>
          <mc:Choice Requires="wps">
            <w:drawing>
              <wp:anchor distT="0" distB="0" distL="0" distR="0" allowOverlap="1" layoutInCell="1" locked="0" behindDoc="0" simplePos="0" relativeHeight="15854080">
                <wp:simplePos x="0" y="0"/>
                <wp:positionH relativeFrom="page">
                  <wp:posOffset>5894508</wp:posOffset>
                </wp:positionH>
                <wp:positionV relativeFrom="paragraph">
                  <wp:posOffset>-512553</wp:posOffset>
                </wp:positionV>
                <wp:extent cx="917575" cy="114300"/>
                <wp:effectExtent l="0" t="0" r="0" b="0"/>
                <wp:wrapNone/>
                <wp:docPr id="1154" name="Textbox 1154"/>
                <wp:cNvGraphicFramePr>
                  <a:graphicFrameLocks/>
                </wp:cNvGraphicFramePr>
                <a:graphic>
                  <a:graphicData uri="http://schemas.microsoft.com/office/word/2010/wordprocessingShape">
                    <wps:wsp>
                      <wps:cNvPr id="1154" name="Textbox 1154"/>
                      <wps:cNvSpPr txBox="1"/>
                      <wps:spPr>
                        <a:xfrm rot="17160000">
                          <a:off x="0" y="0"/>
                          <a:ext cx="917575" cy="114300"/>
                        </a:xfrm>
                        <a:prstGeom prst="rect">
                          <a:avLst/>
                        </a:prstGeom>
                      </wps:spPr>
                      <wps:txbx>
                        <w:txbxContent>
                          <w:p>
                            <w:pPr>
                              <w:spacing w:line="180" w:lineRule="exact" w:before="0"/>
                              <w:ind w:left="0" w:right="0" w:firstLine="0"/>
                              <w:jc w:val="left"/>
                              <w:rPr>
                                <w:sz w:val="18"/>
                              </w:rPr>
                            </w:pPr>
                            <w:r>
                              <w:rPr>
                                <w:color w:val="231F20"/>
                                <w:sz w:val="18"/>
                              </w:rPr>
                              <w:t>300 metres (6 </w:t>
                            </w:r>
                            <w:r>
                              <w:rPr>
                                <w:color w:val="231F20"/>
                                <w:spacing w:val="-2"/>
                                <w:sz w:val="18"/>
                              </w:rPr>
                              <w:t>mins</w:t>
                            </w:r>
                            <w:r>
                              <w:rPr>
                                <w:color w:val="231F20"/>
                                <w:spacing w:val="-2"/>
                                <w:sz w:val="18"/>
                              </w:rPr>
                              <w:t>)</w:t>
                            </w:r>
                          </w:p>
                        </w:txbxContent>
                      </wps:txbx>
                      <wps:bodyPr wrap="square" lIns="0" tIns="0" rIns="0" bIns="0" rtlCol="0">
                        <a:noAutofit/>
                      </wps:bodyPr>
                    </wps:wsp>
                  </a:graphicData>
                </a:graphic>
              </wp:anchor>
            </w:drawing>
          </mc:Choice>
          <mc:Fallback>
            <w:pict>
              <v:shape style="position:absolute;margin-left:464.134491pt;margin-top:-40.358505pt;width:72.25pt;height:9pt;mso-position-horizontal-relative:page;mso-position-vertical-relative:paragraph;z-index:15854080;rotation:286" type="#_x0000_t136" fillcolor="#231f20" stroked="f">
                <o:extrusion v:ext="view" autorotationcenter="t"/>
                <v:textpath style="font-family:&quot;Times New Roman&quot;;font-size:9pt;v-text-kern:t;mso-text-shadow:auto" string="300 metres (6 mins)"/>
                <w10:wrap type="none"/>
              </v:shape>
            </w:pict>
          </mc:Fallback>
        </mc:AlternateContent>
      </w:r>
      <w:r>
        <w:rPr>
          <w:b/>
          <w:sz w:val="22"/>
        </w:rPr>
        <mc:AlternateContent>
          <mc:Choice Requires="wps">
            <w:drawing>
              <wp:anchor distT="0" distB="0" distL="0" distR="0" allowOverlap="1" layoutInCell="1" locked="0" behindDoc="0" simplePos="0" relativeHeight="15855104">
                <wp:simplePos x="0" y="0"/>
                <wp:positionH relativeFrom="page">
                  <wp:posOffset>4357623</wp:posOffset>
                </wp:positionH>
                <wp:positionV relativeFrom="paragraph">
                  <wp:posOffset>-483521</wp:posOffset>
                </wp:positionV>
                <wp:extent cx="561975" cy="114300"/>
                <wp:effectExtent l="0" t="0" r="0" b="0"/>
                <wp:wrapNone/>
                <wp:docPr id="1155" name="Textbox 1155"/>
                <wp:cNvGraphicFramePr>
                  <a:graphicFrameLocks/>
                </wp:cNvGraphicFramePr>
                <a:graphic>
                  <a:graphicData uri="http://schemas.microsoft.com/office/word/2010/wordprocessingShape">
                    <wps:wsp>
                      <wps:cNvPr id="1155" name="Textbox 1155"/>
                      <wps:cNvSpPr txBox="1"/>
                      <wps:spPr>
                        <a:xfrm rot="20400000">
                          <a:off x="0" y="0"/>
                          <a:ext cx="561975" cy="114300"/>
                        </a:xfrm>
                        <a:prstGeom prst="rect">
                          <a:avLst/>
                        </a:prstGeom>
                      </wps:spPr>
                      <wps:txbx>
                        <w:txbxContent>
                          <w:p>
                            <w:pPr>
                              <w:spacing w:line="180" w:lineRule="exact" w:before="0"/>
                              <w:ind w:left="0" w:right="0" w:firstLine="0"/>
                              <w:jc w:val="left"/>
                              <w:rPr>
                                <w:sz w:val="18"/>
                              </w:rPr>
                            </w:pPr>
                            <w:r>
                              <w:rPr>
                                <w:color w:val="231F20"/>
                                <w:sz w:val="18"/>
                              </w:rPr>
                              <w:t>1000 </w:t>
                            </w:r>
                            <w:r>
                              <w:rPr>
                                <w:color w:val="231F20"/>
                                <w:spacing w:val="-2"/>
                                <w:sz w:val="18"/>
                              </w:rPr>
                              <w:t>metres</w:t>
                            </w:r>
                          </w:p>
                        </w:txbxContent>
                      </wps:txbx>
                      <wps:bodyPr wrap="square" lIns="0" tIns="0" rIns="0" bIns="0" rtlCol="0">
                        <a:noAutofit/>
                      </wps:bodyPr>
                    </wps:wsp>
                  </a:graphicData>
                </a:graphic>
              </wp:anchor>
            </w:drawing>
          </mc:Choice>
          <mc:Fallback>
            <w:pict>
              <v:shape style="position:absolute;margin-left:343.119965pt;margin-top:-38.072594pt;width:44.25pt;height:9pt;mso-position-horizontal-relative:page;mso-position-vertical-relative:paragraph;z-index:15855104;rotation:340" type="#_x0000_t136" fillcolor="#231f20" stroked="f">
                <o:extrusion v:ext="view" autorotationcenter="t"/>
                <v:textpath style="font-family:&quot;Times New Roman&quot;;font-size:9pt;v-text-kern:t;mso-text-shadow:auto" string="1000 metres"/>
                <w10:wrap type="none"/>
              </v:shape>
            </w:pict>
          </mc:Fallback>
        </mc:AlternateContent>
      </w:r>
      <w:r>
        <w:rPr>
          <w:b/>
          <w:color w:val="231F20"/>
          <w:sz w:val="22"/>
        </w:rPr>
        <w:t>Distance and </w:t>
      </w:r>
      <w:r>
        <w:rPr>
          <w:b/>
          <w:color w:val="231F20"/>
          <w:spacing w:val="-2"/>
          <w:sz w:val="22"/>
        </w:rPr>
        <w:t>displacement</w:t>
      </w:r>
    </w:p>
    <w:p>
      <w:pPr>
        <w:pStyle w:val="ListParagraph"/>
        <w:spacing w:after="0" w:line="240" w:lineRule="auto"/>
        <w:jc w:val="left"/>
        <w:rPr>
          <w:b/>
          <w:sz w:val="22"/>
        </w:rPr>
        <w:sectPr>
          <w:type w:val="continuous"/>
          <w:pgSz w:w="11910" w:h="15880"/>
          <w:pgMar w:header="0" w:footer="671" w:top="1380" w:bottom="280" w:left="850" w:right="850"/>
          <w:cols w:num="2" w:equalWidth="0">
            <w:col w:w="4729" w:space="657"/>
            <w:col w:w="4824"/>
          </w:cols>
        </w:sectPr>
      </w:pPr>
    </w:p>
    <w:p>
      <w:pPr>
        <w:pStyle w:val="Heading4"/>
        <w:spacing w:before="69" w:after="24"/>
        <w:ind w:left="661"/>
      </w:pPr>
      <w:r>
        <w:rPr>
          <w:color w:val="EC008C"/>
        </w:rPr>
        <w:t>Let’s find the </w:t>
      </w:r>
      <w:r>
        <w:rPr>
          <w:color w:val="EC008C"/>
          <w:spacing w:val="-2"/>
        </w:rPr>
        <w:t>unit.</w:t>
      </w:r>
    </w:p>
    <w:tbl>
      <w:tblPr>
        <w:tblW w:w="0" w:type="auto"/>
        <w:jc w:val="left"/>
        <w:tblInd w:w="68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707"/>
        <w:gridCol w:w="3055"/>
        <w:gridCol w:w="3586"/>
      </w:tblGrid>
      <w:tr>
        <w:trPr>
          <w:trHeight w:val="302" w:hRule="atLeast"/>
        </w:trPr>
        <w:tc>
          <w:tcPr>
            <w:tcW w:w="2707" w:type="dxa"/>
            <w:shd w:val="clear" w:color="auto" w:fill="FFE7C1"/>
          </w:tcPr>
          <w:p>
            <w:pPr>
              <w:pStyle w:val="TableParagraph"/>
              <w:spacing w:line="274" w:lineRule="exact" w:before="8"/>
              <w:ind w:left="79"/>
              <w:rPr>
                <w:b/>
                <w:sz w:val="24"/>
              </w:rPr>
            </w:pPr>
            <w:r>
              <w:rPr>
                <w:b/>
                <w:color w:val="231F20"/>
                <w:spacing w:val="-4"/>
                <w:sz w:val="24"/>
              </w:rPr>
              <w:t>Task</w:t>
            </w:r>
          </w:p>
        </w:tc>
        <w:tc>
          <w:tcPr>
            <w:tcW w:w="3055" w:type="dxa"/>
            <w:shd w:val="clear" w:color="auto" w:fill="FFE7C1"/>
          </w:tcPr>
          <w:p>
            <w:pPr>
              <w:pStyle w:val="TableParagraph"/>
              <w:spacing w:line="274" w:lineRule="exact" w:before="8"/>
              <w:ind w:left="80"/>
              <w:rPr>
                <w:b/>
                <w:sz w:val="24"/>
              </w:rPr>
            </w:pPr>
            <w:r>
              <w:rPr>
                <w:b/>
                <w:color w:val="231F20"/>
                <w:spacing w:val="-2"/>
                <w:sz w:val="24"/>
              </w:rPr>
              <w:t>Speed</w:t>
            </w:r>
          </w:p>
        </w:tc>
        <w:tc>
          <w:tcPr>
            <w:tcW w:w="3586" w:type="dxa"/>
            <w:shd w:val="clear" w:color="auto" w:fill="FFE7C1"/>
          </w:tcPr>
          <w:p>
            <w:pPr>
              <w:pStyle w:val="TableParagraph"/>
              <w:spacing w:line="274" w:lineRule="exact" w:before="8"/>
              <w:ind w:left="81"/>
              <w:rPr>
                <w:b/>
                <w:sz w:val="24"/>
              </w:rPr>
            </w:pPr>
            <w:r>
              <w:rPr>
                <w:b/>
                <w:color w:val="231F20"/>
                <w:spacing w:val="-2"/>
                <w:sz w:val="24"/>
              </w:rPr>
              <w:t>Velocity</w:t>
            </w:r>
          </w:p>
        </w:tc>
      </w:tr>
      <w:tr>
        <w:trPr>
          <w:trHeight w:val="306" w:hRule="atLeast"/>
        </w:trPr>
        <w:tc>
          <w:tcPr>
            <w:tcW w:w="2707" w:type="dxa"/>
          </w:tcPr>
          <w:p>
            <w:pPr>
              <w:pStyle w:val="TableParagraph"/>
              <w:spacing w:line="274" w:lineRule="exact" w:before="12"/>
              <w:ind w:left="79"/>
              <w:rPr>
                <w:sz w:val="24"/>
              </w:rPr>
            </w:pPr>
            <w:r>
              <w:rPr>
                <w:color w:val="231F20"/>
                <w:sz w:val="24"/>
              </w:rPr>
              <w:t>Write the </w:t>
            </w:r>
            <w:r>
              <w:rPr>
                <w:color w:val="231F20"/>
                <w:spacing w:val="-2"/>
                <w:sz w:val="24"/>
              </w:rPr>
              <w:t>formula</w:t>
            </w:r>
          </w:p>
        </w:tc>
        <w:tc>
          <w:tcPr>
            <w:tcW w:w="3055" w:type="dxa"/>
          </w:tcPr>
          <w:p>
            <w:pPr>
              <w:pStyle w:val="TableParagraph"/>
              <w:spacing w:line="274" w:lineRule="exact" w:before="12"/>
              <w:ind w:left="80"/>
              <w:rPr>
                <w:sz w:val="24"/>
              </w:rPr>
            </w:pPr>
            <w:r>
              <w:rPr>
                <w:color w:val="231F20"/>
                <w:sz w:val="24"/>
              </w:rPr>
              <w:t>Speed </w:t>
            </w:r>
            <w:r>
              <w:rPr>
                <w:color w:val="231F20"/>
                <w:spacing w:val="-10"/>
                <w:sz w:val="24"/>
              </w:rPr>
              <w:t>=</w:t>
            </w:r>
          </w:p>
        </w:tc>
        <w:tc>
          <w:tcPr>
            <w:tcW w:w="3586" w:type="dxa"/>
          </w:tcPr>
          <w:p>
            <w:pPr>
              <w:pStyle w:val="TableParagraph"/>
              <w:spacing w:line="274" w:lineRule="exact" w:before="12"/>
              <w:ind w:left="81"/>
              <w:rPr>
                <w:sz w:val="24"/>
              </w:rPr>
            </w:pPr>
            <w:r>
              <w:rPr>
                <w:color w:val="231F20"/>
                <w:spacing w:val="-2"/>
                <w:sz w:val="24"/>
              </w:rPr>
              <w:t>Velocity</w:t>
            </w:r>
            <w:r>
              <w:rPr>
                <w:color w:val="231F20"/>
                <w:spacing w:val="-11"/>
                <w:sz w:val="24"/>
              </w:rPr>
              <w:t> </w:t>
            </w:r>
            <w:r>
              <w:rPr>
                <w:color w:val="231F20"/>
                <w:spacing w:val="-10"/>
                <w:sz w:val="24"/>
              </w:rPr>
              <w:t>=</w:t>
            </w:r>
          </w:p>
        </w:tc>
      </w:tr>
      <w:tr>
        <w:trPr>
          <w:trHeight w:val="594" w:hRule="atLeast"/>
        </w:trPr>
        <w:tc>
          <w:tcPr>
            <w:tcW w:w="2707" w:type="dxa"/>
          </w:tcPr>
          <w:p>
            <w:pPr>
              <w:pStyle w:val="TableParagraph"/>
              <w:spacing w:line="290" w:lineRule="atLeast"/>
              <w:ind w:left="79"/>
              <w:rPr>
                <w:sz w:val="24"/>
              </w:rPr>
            </w:pPr>
            <w:r>
              <w:rPr>
                <w:color w:val="231F20"/>
                <w:sz w:val="24"/>
              </w:rPr>
              <w:t>Write</w:t>
            </w:r>
            <w:r>
              <w:rPr>
                <w:color w:val="231F20"/>
                <w:spacing w:val="-10"/>
                <w:sz w:val="24"/>
              </w:rPr>
              <w:t> </w:t>
            </w:r>
            <w:r>
              <w:rPr>
                <w:color w:val="231F20"/>
                <w:sz w:val="24"/>
              </w:rPr>
              <w:t>the</w:t>
            </w:r>
            <w:r>
              <w:rPr>
                <w:color w:val="231F20"/>
                <w:spacing w:val="-10"/>
                <w:sz w:val="24"/>
              </w:rPr>
              <w:t> </w:t>
            </w:r>
            <w:r>
              <w:rPr>
                <w:color w:val="231F20"/>
                <w:sz w:val="24"/>
              </w:rPr>
              <w:t>units</w:t>
            </w:r>
            <w:r>
              <w:rPr>
                <w:color w:val="231F20"/>
                <w:spacing w:val="-10"/>
                <w:sz w:val="24"/>
              </w:rPr>
              <w:t> </w:t>
            </w:r>
            <w:r>
              <w:rPr>
                <w:color w:val="231F20"/>
                <w:sz w:val="24"/>
              </w:rPr>
              <w:t>of</w:t>
            </w:r>
            <w:r>
              <w:rPr>
                <w:color w:val="231F20"/>
                <w:spacing w:val="-10"/>
                <w:sz w:val="24"/>
              </w:rPr>
              <w:t> </w:t>
            </w:r>
            <w:r>
              <w:rPr>
                <w:color w:val="231F20"/>
                <w:sz w:val="24"/>
              </w:rPr>
              <w:t>the </w:t>
            </w:r>
            <w:r>
              <w:rPr>
                <w:color w:val="231F20"/>
                <w:spacing w:val="-2"/>
                <w:sz w:val="24"/>
              </w:rPr>
              <w:t>quantities</w:t>
            </w:r>
          </w:p>
        </w:tc>
        <w:tc>
          <w:tcPr>
            <w:tcW w:w="3055" w:type="dxa"/>
          </w:tcPr>
          <w:p>
            <w:pPr>
              <w:pStyle w:val="TableParagraph"/>
              <w:spacing w:line="290" w:lineRule="atLeast"/>
              <w:ind w:left="80" w:right="1502"/>
              <w:rPr>
                <w:sz w:val="24"/>
              </w:rPr>
            </w:pPr>
            <w:r>
              <w:rPr>
                <w:color w:val="231F20"/>
                <w:sz w:val="24"/>
              </w:rPr>
              <w:t>Distance : Time</w:t>
            </w:r>
            <w:r>
              <w:rPr>
                <w:color w:val="231F20"/>
                <w:spacing w:val="-15"/>
                <w:sz w:val="24"/>
              </w:rPr>
              <w:t> </w:t>
            </w:r>
            <w:r>
              <w:rPr>
                <w:color w:val="231F20"/>
                <w:sz w:val="24"/>
              </w:rPr>
              <w:t>period</w:t>
            </w:r>
            <w:r>
              <w:rPr>
                <w:color w:val="231F20"/>
                <w:spacing w:val="-15"/>
                <w:sz w:val="24"/>
              </w:rPr>
              <w:t> </w:t>
            </w:r>
            <w:r>
              <w:rPr>
                <w:color w:val="231F20"/>
                <w:sz w:val="24"/>
              </w:rPr>
              <w:t>:</w:t>
            </w:r>
          </w:p>
        </w:tc>
        <w:tc>
          <w:tcPr>
            <w:tcW w:w="3586" w:type="dxa"/>
          </w:tcPr>
          <w:p>
            <w:pPr>
              <w:pStyle w:val="TableParagraph"/>
              <w:spacing w:line="290" w:lineRule="atLeast"/>
              <w:ind w:left="81" w:right="1567"/>
              <w:rPr>
                <w:sz w:val="24"/>
              </w:rPr>
            </w:pPr>
            <w:r>
              <w:rPr>
                <w:color w:val="231F20"/>
                <w:sz w:val="24"/>
              </w:rPr>
              <w:t>Displacement</w:t>
            </w:r>
            <w:r>
              <w:rPr>
                <w:color w:val="231F20"/>
                <w:spacing w:val="-15"/>
                <w:sz w:val="24"/>
              </w:rPr>
              <w:t> </w:t>
            </w:r>
            <w:r>
              <w:rPr>
                <w:color w:val="231F20"/>
                <w:sz w:val="24"/>
              </w:rPr>
              <w:t>: Time period:</w:t>
            </w:r>
          </w:p>
        </w:tc>
      </w:tr>
      <w:tr>
        <w:trPr>
          <w:trHeight w:val="306" w:hRule="atLeast"/>
        </w:trPr>
        <w:tc>
          <w:tcPr>
            <w:tcW w:w="9348" w:type="dxa"/>
            <w:gridSpan w:val="3"/>
            <w:shd w:val="clear" w:color="auto" w:fill="FFFCD5"/>
          </w:tcPr>
          <w:p>
            <w:pPr>
              <w:pStyle w:val="TableParagraph"/>
              <w:spacing w:line="274" w:lineRule="exact" w:before="12"/>
              <w:ind w:left="79"/>
              <w:rPr>
                <w:sz w:val="24"/>
              </w:rPr>
            </w:pPr>
            <w:r>
              <w:rPr>
                <w:color w:val="231F20"/>
                <w:sz w:val="24"/>
              </w:rPr>
              <w:t>Insert</w:t>
            </w:r>
            <w:r>
              <w:rPr>
                <w:color w:val="231F20"/>
                <w:spacing w:val="-3"/>
                <w:sz w:val="24"/>
              </w:rPr>
              <w:t> </w:t>
            </w:r>
            <w:r>
              <w:rPr>
                <w:color w:val="231F20"/>
                <w:sz w:val="24"/>
              </w:rPr>
              <w:t>the</w:t>
            </w:r>
            <w:r>
              <w:rPr>
                <w:color w:val="231F20"/>
                <w:spacing w:val="-2"/>
                <w:sz w:val="24"/>
              </w:rPr>
              <w:t> </w:t>
            </w:r>
            <w:r>
              <w:rPr>
                <w:color w:val="231F20"/>
                <w:sz w:val="24"/>
              </w:rPr>
              <w:t>units</w:t>
            </w:r>
            <w:r>
              <w:rPr>
                <w:color w:val="231F20"/>
                <w:spacing w:val="-3"/>
                <w:sz w:val="24"/>
              </w:rPr>
              <w:t> </w:t>
            </w:r>
            <w:r>
              <w:rPr>
                <w:color w:val="231F20"/>
                <w:sz w:val="24"/>
              </w:rPr>
              <w:t>instead</w:t>
            </w:r>
            <w:r>
              <w:rPr>
                <w:color w:val="231F20"/>
                <w:spacing w:val="-2"/>
                <w:sz w:val="24"/>
              </w:rPr>
              <w:t> </w:t>
            </w:r>
            <w:r>
              <w:rPr>
                <w:color w:val="231F20"/>
                <w:sz w:val="24"/>
              </w:rPr>
              <w:t>of</w:t>
            </w:r>
            <w:r>
              <w:rPr>
                <w:color w:val="231F20"/>
                <w:spacing w:val="-3"/>
                <w:sz w:val="24"/>
              </w:rPr>
              <w:t> </w:t>
            </w:r>
            <w:r>
              <w:rPr>
                <w:color w:val="231F20"/>
                <w:sz w:val="24"/>
              </w:rPr>
              <w:t>quantities</w:t>
            </w:r>
            <w:r>
              <w:rPr>
                <w:color w:val="231F20"/>
                <w:spacing w:val="-2"/>
                <w:sz w:val="24"/>
              </w:rPr>
              <w:t> </w:t>
            </w:r>
            <w:r>
              <w:rPr>
                <w:color w:val="231F20"/>
                <w:sz w:val="24"/>
              </w:rPr>
              <w:t>in</w:t>
            </w:r>
            <w:r>
              <w:rPr>
                <w:color w:val="231F20"/>
                <w:spacing w:val="-2"/>
                <w:sz w:val="24"/>
              </w:rPr>
              <w:t> </w:t>
            </w:r>
            <w:r>
              <w:rPr>
                <w:color w:val="231F20"/>
                <w:sz w:val="24"/>
              </w:rPr>
              <w:t>the</w:t>
            </w:r>
            <w:r>
              <w:rPr>
                <w:color w:val="231F20"/>
                <w:spacing w:val="-3"/>
                <w:sz w:val="24"/>
              </w:rPr>
              <w:t> </w:t>
            </w:r>
            <w:r>
              <w:rPr>
                <w:color w:val="231F20"/>
                <w:sz w:val="24"/>
              </w:rPr>
              <w:t>formulae.</w:t>
            </w:r>
            <w:r>
              <w:rPr>
                <w:color w:val="231F20"/>
                <w:spacing w:val="-2"/>
                <w:sz w:val="24"/>
              </w:rPr>
              <w:t> </w:t>
            </w:r>
            <w:r>
              <w:rPr>
                <w:color w:val="231F20"/>
                <w:sz w:val="24"/>
              </w:rPr>
              <w:t>You</w:t>
            </w:r>
            <w:r>
              <w:rPr>
                <w:color w:val="231F20"/>
                <w:spacing w:val="-3"/>
                <w:sz w:val="24"/>
              </w:rPr>
              <w:t> </w:t>
            </w:r>
            <w:r>
              <w:rPr>
                <w:color w:val="231F20"/>
                <w:sz w:val="24"/>
              </w:rPr>
              <w:t>will</w:t>
            </w:r>
            <w:r>
              <w:rPr>
                <w:color w:val="231F20"/>
                <w:spacing w:val="-2"/>
                <w:sz w:val="24"/>
              </w:rPr>
              <w:t> </w:t>
            </w:r>
            <w:r>
              <w:rPr>
                <w:color w:val="231F20"/>
                <w:sz w:val="24"/>
              </w:rPr>
              <w:t>get</w:t>
            </w:r>
            <w:r>
              <w:rPr>
                <w:color w:val="231F20"/>
                <w:spacing w:val="-2"/>
                <w:sz w:val="24"/>
              </w:rPr>
              <w:t> </w:t>
            </w:r>
            <w:r>
              <w:rPr>
                <w:color w:val="231F20"/>
                <w:sz w:val="24"/>
              </w:rPr>
              <w:t>the</w:t>
            </w:r>
            <w:r>
              <w:rPr>
                <w:color w:val="231F20"/>
                <w:spacing w:val="-3"/>
                <w:sz w:val="24"/>
              </w:rPr>
              <w:t> </w:t>
            </w:r>
            <w:r>
              <w:rPr>
                <w:color w:val="231F20"/>
                <w:sz w:val="24"/>
              </w:rPr>
              <w:t>unit</w:t>
            </w:r>
            <w:r>
              <w:rPr>
                <w:color w:val="231F20"/>
                <w:spacing w:val="-2"/>
                <w:sz w:val="24"/>
              </w:rPr>
              <w:t> </w:t>
            </w:r>
            <w:r>
              <w:rPr>
                <w:color w:val="231F20"/>
                <w:sz w:val="24"/>
              </w:rPr>
              <w:t>of</w:t>
            </w:r>
            <w:r>
              <w:rPr>
                <w:color w:val="231F20"/>
                <w:spacing w:val="-3"/>
                <w:sz w:val="24"/>
              </w:rPr>
              <w:t> </w:t>
            </w:r>
            <w:r>
              <w:rPr>
                <w:color w:val="231F20"/>
                <w:sz w:val="24"/>
              </w:rPr>
              <w:t>speed</w:t>
            </w:r>
            <w:r>
              <w:rPr>
                <w:color w:val="231F20"/>
                <w:spacing w:val="-2"/>
                <w:sz w:val="24"/>
              </w:rPr>
              <w:t> </w:t>
            </w:r>
            <w:r>
              <w:rPr>
                <w:color w:val="231F20"/>
                <w:sz w:val="24"/>
              </w:rPr>
              <w:t>and</w:t>
            </w:r>
            <w:r>
              <w:rPr>
                <w:color w:val="231F20"/>
                <w:spacing w:val="-2"/>
                <w:sz w:val="24"/>
              </w:rPr>
              <w:t> velocity.</w:t>
            </w:r>
          </w:p>
        </w:tc>
      </w:tr>
    </w:tbl>
    <w:p>
      <w:pPr>
        <w:pStyle w:val="BodyText"/>
        <w:spacing w:before="33"/>
        <w:ind w:left="1117"/>
      </w:pPr>
      <w:r>
        <w:rPr>
          <w:color w:val="00AEEF"/>
        </w:rPr>
        <w:t>The</w:t>
      </w:r>
      <w:r>
        <w:rPr>
          <w:color w:val="00AEEF"/>
          <w:spacing w:val="33"/>
        </w:rPr>
        <w:t> </w:t>
      </w:r>
      <w:r>
        <w:rPr>
          <w:color w:val="00AEEF"/>
        </w:rPr>
        <w:t>unit</w:t>
      </w:r>
      <w:r>
        <w:rPr>
          <w:color w:val="00AEEF"/>
          <w:spacing w:val="33"/>
        </w:rPr>
        <w:t> </w:t>
      </w:r>
      <w:r>
        <w:rPr>
          <w:color w:val="00AEEF"/>
        </w:rPr>
        <w:t>of</w:t>
      </w:r>
      <w:r>
        <w:rPr>
          <w:color w:val="00AEEF"/>
          <w:spacing w:val="34"/>
        </w:rPr>
        <w:t> </w:t>
      </w:r>
      <w:r>
        <w:rPr>
          <w:color w:val="00AEEF"/>
        </w:rPr>
        <w:t>speed</w:t>
      </w:r>
      <w:r>
        <w:rPr>
          <w:color w:val="00AEEF"/>
          <w:spacing w:val="33"/>
        </w:rPr>
        <w:t> </w:t>
      </w:r>
      <w:r>
        <w:rPr>
          <w:color w:val="00AEEF"/>
        </w:rPr>
        <w:t>or</w:t>
      </w:r>
      <w:r>
        <w:rPr>
          <w:color w:val="00AEEF"/>
          <w:spacing w:val="33"/>
        </w:rPr>
        <w:t> </w:t>
      </w:r>
      <w:r>
        <w:rPr>
          <w:color w:val="00AEEF"/>
        </w:rPr>
        <w:t>velocity</w:t>
      </w:r>
      <w:r>
        <w:rPr>
          <w:color w:val="00AEEF"/>
          <w:spacing w:val="34"/>
        </w:rPr>
        <w:t> </w:t>
      </w:r>
      <w:r>
        <w:rPr>
          <w:color w:val="00AEEF"/>
        </w:rPr>
        <w:t>is</w:t>
      </w:r>
      <w:r>
        <w:rPr>
          <w:color w:val="00AEEF"/>
          <w:spacing w:val="33"/>
        </w:rPr>
        <w:t> </w:t>
      </w:r>
      <w:r>
        <w:rPr>
          <w:color w:val="00AEEF"/>
        </w:rPr>
        <w:t>written</w:t>
      </w:r>
      <w:r>
        <w:rPr>
          <w:color w:val="00AEEF"/>
          <w:spacing w:val="34"/>
        </w:rPr>
        <w:t> </w:t>
      </w:r>
      <w:r>
        <w:rPr>
          <w:color w:val="00AEEF"/>
        </w:rPr>
        <w:t>as</w:t>
      </w:r>
      <w:r>
        <w:rPr>
          <w:color w:val="00AEEF"/>
          <w:spacing w:val="33"/>
        </w:rPr>
        <w:t> </w:t>
      </w:r>
      <w:r>
        <w:rPr>
          <w:color w:val="00AEEF"/>
        </w:rPr>
        <w:t>metres/second</w:t>
      </w:r>
      <w:r>
        <w:rPr>
          <w:color w:val="00AEEF"/>
          <w:spacing w:val="33"/>
        </w:rPr>
        <w:t> </w:t>
      </w:r>
      <w:r>
        <w:rPr>
          <w:color w:val="00AEEF"/>
          <w:spacing w:val="-2"/>
        </w:rPr>
        <w:t>(m/s)</w:t>
      </w:r>
    </w:p>
    <w:p>
      <w:pPr>
        <w:pStyle w:val="BodyText"/>
        <w:spacing w:before="58"/>
        <w:ind w:left="663" w:right="141" w:firstLine="453"/>
      </w:pPr>
      <w:r>
        <w:rPr>
          <w:color w:val="231F20"/>
        </w:rPr>
        <w:t>Let</w:t>
      </w:r>
      <w:r>
        <w:rPr>
          <w:color w:val="231F20"/>
          <w:spacing w:val="40"/>
        </w:rPr>
        <w:t> </w:t>
      </w:r>
      <w:r>
        <w:rPr>
          <w:color w:val="231F20"/>
        </w:rPr>
        <w:t>us</w:t>
      </w:r>
      <w:r>
        <w:rPr>
          <w:color w:val="231F20"/>
          <w:spacing w:val="40"/>
        </w:rPr>
        <w:t> </w:t>
      </w:r>
      <w:r>
        <w:rPr>
          <w:color w:val="231F20"/>
        </w:rPr>
        <w:t>now</w:t>
      </w:r>
      <w:r>
        <w:rPr>
          <w:color w:val="231F20"/>
          <w:spacing w:val="40"/>
        </w:rPr>
        <w:t> </w:t>
      </w:r>
      <w:r>
        <w:rPr>
          <w:color w:val="231F20"/>
        </w:rPr>
        <w:t>use</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formulae</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out</w:t>
      </w:r>
      <w:r>
        <w:rPr>
          <w:color w:val="231F20"/>
          <w:spacing w:val="40"/>
        </w:rPr>
        <w:t> </w:t>
      </w:r>
      <w:r>
        <w:rPr>
          <w:color w:val="231F20"/>
        </w:rPr>
        <w:t>Ranjit’s</w:t>
      </w:r>
      <w:r>
        <w:rPr>
          <w:color w:val="231F20"/>
          <w:spacing w:val="40"/>
        </w:rPr>
        <w:t> </w:t>
      </w:r>
      <w:r>
        <w:rPr>
          <w:color w:val="231F20"/>
        </w:rPr>
        <w:t>velocity</w:t>
      </w:r>
      <w:r>
        <w:rPr>
          <w:color w:val="231F20"/>
          <w:spacing w:val="40"/>
        </w:rPr>
        <w:t> </w:t>
      </w:r>
      <w:r>
        <w:rPr>
          <w:color w:val="231F20"/>
        </w:rPr>
        <w:t>and</w:t>
      </w:r>
      <w:r>
        <w:rPr>
          <w:color w:val="231F20"/>
          <w:spacing w:val="40"/>
        </w:rPr>
        <w:t> </w:t>
      </w:r>
      <w:r>
        <w:rPr>
          <w:color w:val="231F20"/>
        </w:rPr>
        <w:t>speed</w:t>
      </w:r>
      <w:r>
        <w:rPr>
          <w:color w:val="231F20"/>
          <w:spacing w:val="40"/>
        </w:rPr>
        <w:t> </w:t>
      </w:r>
      <w:r>
        <w:rPr>
          <w:color w:val="231F20"/>
        </w:rPr>
        <w:t>when he</w:t>
      </w:r>
      <w:r>
        <w:rPr>
          <w:color w:val="231F20"/>
          <w:spacing w:val="40"/>
        </w:rPr>
        <w:t> </w:t>
      </w:r>
      <w:r>
        <w:rPr>
          <w:color w:val="231F20"/>
        </w:rPr>
        <w:t>goes</w:t>
      </w:r>
      <w:r>
        <w:rPr>
          <w:color w:val="231F20"/>
          <w:spacing w:val="40"/>
        </w:rPr>
        <w:t> </w:t>
      </w:r>
      <w:r>
        <w:rPr>
          <w:color w:val="231F20"/>
        </w:rPr>
        <w:t>to</w:t>
      </w:r>
      <w:r>
        <w:rPr>
          <w:color w:val="231F20"/>
          <w:spacing w:val="40"/>
        </w:rPr>
        <w:t> </w:t>
      </w:r>
      <w:r>
        <w:rPr>
          <w:color w:val="231F20"/>
        </w:rPr>
        <w:t>school</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figure</w:t>
      </w:r>
      <w:r>
        <w:rPr>
          <w:color w:val="231F20"/>
          <w:spacing w:val="40"/>
        </w:rPr>
        <w:t> </w:t>
      </w:r>
      <w:r>
        <w:rPr>
          <w:color w:val="231F20"/>
        </w:rPr>
        <w:t>7.2.</w:t>
      </w:r>
    </w:p>
    <w:p>
      <w:pPr>
        <w:pStyle w:val="BodyText"/>
        <w:spacing w:before="59"/>
        <w:ind w:left="1117"/>
      </w:pPr>
      <w:r>
        <w:rPr>
          <w:color w:val="231F20"/>
        </w:rPr>
        <w:t>The</w:t>
      </w:r>
      <w:r>
        <w:rPr>
          <w:color w:val="231F20"/>
          <w:spacing w:val="72"/>
        </w:rPr>
        <w:t> </w:t>
      </w:r>
      <w:r>
        <w:rPr>
          <w:color w:val="231F20"/>
        </w:rPr>
        <w:t>actual</w:t>
      </w:r>
      <w:r>
        <w:rPr>
          <w:color w:val="231F20"/>
          <w:spacing w:val="72"/>
        </w:rPr>
        <w:t> </w:t>
      </w:r>
      <w:r>
        <w:rPr>
          <w:color w:val="231F20"/>
        </w:rPr>
        <w:t>distance</w:t>
      </w:r>
      <w:r>
        <w:rPr>
          <w:color w:val="231F20"/>
          <w:spacing w:val="72"/>
        </w:rPr>
        <w:t> </w:t>
      </w:r>
      <w:r>
        <w:rPr>
          <w:color w:val="231F20"/>
        </w:rPr>
        <w:t>traversed</w:t>
      </w:r>
      <w:r>
        <w:rPr>
          <w:color w:val="231F20"/>
          <w:spacing w:val="72"/>
        </w:rPr>
        <w:t> </w:t>
      </w:r>
      <w:r>
        <w:rPr>
          <w:color w:val="231F20"/>
        </w:rPr>
        <w:t>by</w:t>
      </w:r>
      <w:r>
        <w:rPr>
          <w:color w:val="231F20"/>
          <w:spacing w:val="73"/>
        </w:rPr>
        <w:t> </w:t>
      </w:r>
      <w:r>
        <w:rPr>
          <w:color w:val="231F20"/>
        </w:rPr>
        <w:t>Ranjit</w:t>
      </w:r>
      <w:r>
        <w:rPr>
          <w:color w:val="231F20"/>
          <w:spacing w:val="72"/>
        </w:rPr>
        <w:t> </w:t>
      </w:r>
      <w:r>
        <w:rPr>
          <w:color w:val="231F20"/>
        </w:rPr>
        <w:t>from</w:t>
      </w:r>
      <w:r>
        <w:rPr>
          <w:color w:val="231F20"/>
          <w:spacing w:val="72"/>
        </w:rPr>
        <w:t> </w:t>
      </w:r>
      <w:r>
        <w:rPr>
          <w:color w:val="231F20"/>
        </w:rPr>
        <w:t>home</w:t>
      </w:r>
      <w:r>
        <w:rPr>
          <w:color w:val="231F20"/>
          <w:spacing w:val="73"/>
        </w:rPr>
        <w:t> </w:t>
      </w:r>
      <w:r>
        <w:rPr>
          <w:color w:val="231F20"/>
        </w:rPr>
        <w:t>to</w:t>
      </w:r>
      <w:r>
        <w:rPr>
          <w:color w:val="231F20"/>
          <w:spacing w:val="73"/>
        </w:rPr>
        <w:t> </w:t>
      </w:r>
      <w:r>
        <w:rPr>
          <w:color w:val="231F20"/>
          <w:spacing w:val="-2"/>
        </w:rPr>
        <w:t>school</w:t>
      </w:r>
    </w:p>
    <w:p>
      <w:pPr>
        <w:pStyle w:val="BodyText"/>
        <w:spacing w:before="57"/>
        <w:ind w:left="5703"/>
      </w:pPr>
      <w:r>
        <w:rPr>
          <w:color w:val="231F20"/>
        </w:rPr>
        <w:t>= AB +</w:t>
      </w:r>
      <w:r>
        <w:rPr>
          <w:color w:val="231F20"/>
          <w:spacing w:val="-1"/>
        </w:rPr>
        <w:t> </w:t>
      </w:r>
      <w:r>
        <w:rPr>
          <w:color w:val="231F20"/>
        </w:rPr>
        <w:t>BC + </w:t>
      </w:r>
      <w:r>
        <w:rPr>
          <w:color w:val="231F20"/>
          <w:spacing w:val="-5"/>
        </w:rPr>
        <w:t>CD</w:t>
      </w:r>
    </w:p>
    <w:p>
      <w:pPr>
        <w:pStyle w:val="BodyText"/>
        <w:spacing w:before="58"/>
        <w:ind w:left="5703"/>
      </w:pPr>
      <w:r>
        <w:rPr>
          <w:color w:val="231F20"/>
        </w:rPr>
        <w:t>= 500 m + 700 m + 300 m = 1500 </w:t>
      </w:r>
      <w:r>
        <w:rPr>
          <w:color w:val="231F20"/>
          <w:spacing w:val="-5"/>
        </w:rPr>
        <w:t>m.</w:t>
      </w:r>
    </w:p>
    <w:p>
      <w:pPr>
        <w:pStyle w:val="BodyText"/>
        <w:spacing w:before="1"/>
        <w:ind w:left="663" w:right="723"/>
      </w:pPr>
      <w:r>
        <w:rPr>
          <w:color w:val="231F20"/>
        </w:rPr>
        <w:t>Total</w:t>
      </w:r>
      <w:r>
        <w:rPr>
          <w:color w:val="231F20"/>
          <w:spacing w:val="-7"/>
        </w:rPr>
        <w:t> </w:t>
      </w:r>
      <w:r>
        <w:rPr>
          <w:color w:val="231F20"/>
        </w:rPr>
        <w:t>time</w:t>
      </w:r>
      <w:r>
        <w:rPr>
          <w:color w:val="231F20"/>
          <w:spacing w:val="-7"/>
        </w:rPr>
        <w:t> </w:t>
      </w:r>
      <w:r>
        <w:rPr>
          <w:color w:val="231F20"/>
        </w:rPr>
        <w:t>from</w:t>
      </w:r>
      <w:r>
        <w:rPr>
          <w:color w:val="231F20"/>
          <w:spacing w:val="-7"/>
        </w:rPr>
        <w:t> </w:t>
      </w:r>
      <w:r>
        <w:rPr>
          <w:color w:val="231F20"/>
        </w:rPr>
        <w:t>home</w:t>
      </w:r>
      <w:r>
        <w:rPr>
          <w:color w:val="231F20"/>
          <w:spacing w:val="-7"/>
        </w:rPr>
        <w:t> </w:t>
      </w:r>
      <w:r>
        <w:rPr>
          <w:color w:val="231F20"/>
        </w:rPr>
        <w:t>to</w:t>
      </w:r>
      <w:r>
        <w:rPr>
          <w:color w:val="231F20"/>
          <w:spacing w:val="-7"/>
        </w:rPr>
        <w:t> </w:t>
      </w:r>
      <w:r>
        <w:rPr>
          <w:color w:val="231F20"/>
        </w:rPr>
        <w:t>school</w:t>
      </w:r>
      <w:r>
        <w:rPr>
          <w:color w:val="231F20"/>
          <w:spacing w:val="-7"/>
        </w:rPr>
        <w:t> </w:t>
      </w:r>
      <w:r>
        <w:rPr>
          <w:color w:val="231F20"/>
        </w:rPr>
        <w:t>=</w:t>
      </w:r>
      <w:r>
        <w:rPr>
          <w:color w:val="231F20"/>
          <w:spacing w:val="-7"/>
        </w:rPr>
        <w:t> </w:t>
      </w:r>
      <w:r>
        <w:rPr>
          <w:color w:val="231F20"/>
        </w:rPr>
        <w:t>8</w:t>
      </w:r>
      <w:r>
        <w:rPr>
          <w:color w:val="231F20"/>
          <w:spacing w:val="-7"/>
        </w:rPr>
        <w:t> </w:t>
      </w:r>
      <w:r>
        <w:rPr>
          <w:color w:val="231F20"/>
        </w:rPr>
        <w:t>minutes</w:t>
      </w:r>
      <w:r>
        <w:rPr>
          <w:color w:val="231F20"/>
          <w:spacing w:val="-7"/>
        </w:rPr>
        <w:t> </w:t>
      </w:r>
      <w:r>
        <w:rPr>
          <w:color w:val="231F20"/>
        </w:rPr>
        <w:t>+</w:t>
      </w:r>
      <w:r>
        <w:rPr>
          <w:color w:val="231F20"/>
          <w:spacing w:val="-7"/>
        </w:rPr>
        <w:t> </w:t>
      </w:r>
      <w:r>
        <w:rPr>
          <w:color w:val="231F20"/>
        </w:rPr>
        <w:t>11</w:t>
      </w:r>
      <w:r>
        <w:rPr>
          <w:color w:val="231F20"/>
          <w:spacing w:val="-7"/>
        </w:rPr>
        <w:t> </w:t>
      </w:r>
      <w:r>
        <w:rPr>
          <w:color w:val="231F20"/>
        </w:rPr>
        <w:t>minutes</w:t>
      </w:r>
      <w:r>
        <w:rPr>
          <w:color w:val="231F20"/>
          <w:spacing w:val="-7"/>
        </w:rPr>
        <w:t> </w:t>
      </w:r>
      <w:r>
        <w:rPr>
          <w:color w:val="231F20"/>
        </w:rPr>
        <w:t>+</w:t>
      </w:r>
      <w:r>
        <w:rPr>
          <w:color w:val="231F20"/>
          <w:spacing w:val="-7"/>
        </w:rPr>
        <w:t> </w:t>
      </w:r>
      <w:r>
        <w:rPr>
          <w:color w:val="231F20"/>
        </w:rPr>
        <w:t>6</w:t>
      </w:r>
      <w:r>
        <w:rPr>
          <w:color w:val="231F20"/>
          <w:spacing w:val="-7"/>
        </w:rPr>
        <w:t> </w:t>
      </w:r>
      <w:r>
        <w:rPr>
          <w:color w:val="231F20"/>
        </w:rPr>
        <w:t>minutes</w:t>
      </w:r>
      <w:r>
        <w:rPr>
          <w:color w:val="231F20"/>
          <w:spacing w:val="-7"/>
        </w:rPr>
        <w:t> </w:t>
      </w:r>
      <w:r>
        <w:rPr>
          <w:color w:val="231F20"/>
        </w:rPr>
        <w:t>=</w:t>
      </w:r>
      <w:r>
        <w:rPr>
          <w:color w:val="231F20"/>
          <w:spacing w:val="-7"/>
        </w:rPr>
        <w:t> </w:t>
      </w:r>
      <w:r>
        <w:rPr>
          <w:color w:val="231F20"/>
        </w:rPr>
        <w:t>25</w:t>
      </w:r>
      <w:r>
        <w:rPr>
          <w:color w:val="231F20"/>
          <w:spacing w:val="-7"/>
        </w:rPr>
        <w:t> </w:t>
      </w:r>
      <w:r>
        <w:rPr>
          <w:color w:val="231F20"/>
        </w:rPr>
        <w:t>minutes Ranjit’s displacement from home to school, AD = 1000 metres</w:t>
      </w:r>
    </w:p>
    <w:p>
      <w:pPr>
        <w:pStyle w:val="BodyText"/>
        <w:spacing w:before="2"/>
        <w:ind w:left="663"/>
      </w:pPr>
      <w:r>
        <w:rPr>
          <w:color w:val="231F20"/>
        </w:rPr>
        <w:t>Thus,</w:t>
      </w:r>
      <w:r>
        <w:rPr>
          <w:color w:val="231F20"/>
          <w:spacing w:val="-4"/>
        </w:rPr>
        <w:t> </w:t>
      </w:r>
      <w:r>
        <w:rPr>
          <w:color w:val="231F20"/>
        </w:rPr>
        <w:t>Ranjit’s</w:t>
      </w:r>
      <w:r>
        <w:rPr>
          <w:color w:val="231F20"/>
          <w:spacing w:val="-2"/>
        </w:rPr>
        <w:t> </w:t>
      </w:r>
      <w:r>
        <w:rPr>
          <w:color w:val="231F20"/>
        </w:rPr>
        <w:t>velocity</w:t>
      </w:r>
      <w:r>
        <w:rPr>
          <w:color w:val="231F20"/>
          <w:spacing w:val="-2"/>
        </w:rPr>
        <w:t> </w:t>
      </w:r>
      <w:r>
        <w:rPr>
          <w:color w:val="231F20"/>
        </w:rPr>
        <w:t>when</w:t>
      </w:r>
      <w:r>
        <w:rPr>
          <w:color w:val="231F20"/>
          <w:spacing w:val="-3"/>
        </w:rPr>
        <w:t> </w:t>
      </w:r>
      <w:r>
        <w:rPr>
          <w:color w:val="231F20"/>
        </w:rPr>
        <w:t>going</w:t>
      </w:r>
      <w:r>
        <w:rPr>
          <w:color w:val="231F20"/>
          <w:spacing w:val="-3"/>
        </w:rPr>
        <w:t> </w:t>
      </w:r>
      <w:r>
        <w:rPr>
          <w:color w:val="231F20"/>
        </w:rPr>
        <w:t>from</w:t>
      </w:r>
      <w:r>
        <w:rPr>
          <w:color w:val="231F20"/>
          <w:spacing w:val="-4"/>
        </w:rPr>
        <w:t> </w:t>
      </w:r>
      <w:r>
        <w:rPr>
          <w:color w:val="231F20"/>
        </w:rPr>
        <w:t>home</w:t>
      </w:r>
      <w:r>
        <w:rPr>
          <w:color w:val="231F20"/>
          <w:spacing w:val="-3"/>
        </w:rPr>
        <w:t> </w:t>
      </w:r>
      <w:r>
        <w:rPr>
          <w:color w:val="231F20"/>
        </w:rPr>
        <w:t>to</w:t>
      </w:r>
      <w:r>
        <w:rPr>
          <w:color w:val="231F20"/>
          <w:spacing w:val="-3"/>
        </w:rPr>
        <w:t> </w:t>
      </w:r>
      <w:r>
        <w:rPr>
          <w:color w:val="231F20"/>
          <w:spacing w:val="-2"/>
        </w:rPr>
        <w:t>school</w:t>
      </w:r>
    </w:p>
    <w:p>
      <w:pPr>
        <w:pStyle w:val="BodyText"/>
        <w:spacing w:after="0"/>
        <w:sectPr>
          <w:pgSz w:w="11910" w:h="15880"/>
          <w:pgMar w:header="0" w:footer="849" w:top="720" w:bottom="1040" w:left="850" w:right="850"/>
        </w:sectPr>
      </w:pPr>
    </w:p>
    <w:p>
      <w:pPr>
        <w:pStyle w:val="BodyText"/>
        <w:spacing w:before="6"/>
      </w:pPr>
    </w:p>
    <w:p>
      <w:pPr>
        <w:pStyle w:val="BodyText"/>
        <w:ind w:left="659"/>
      </w:pPr>
      <w:r>
        <w:rPr/>
        <mc:AlternateContent>
          <mc:Choice Requires="wps">
            <w:drawing>
              <wp:anchor distT="0" distB="0" distL="0" distR="0" allowOverlap="1" layoutInCell="1" locked="0" behindDoc="0" simplePos="0" relativeHeight="15856640">
                <wp:simplePos x="0" y="0"/>
                <wp:positionH relativeFrom="page">
                  <wp:posOffset>1836299</wp:posOffset>
                </wp:positionH>
                <wp:positionV relativeFrom="paragraph">
                  <wp:posOffset>119461</wp:posOffset>
                </wp:positionV>
                <wp:extent cx="978535" cy="1270"/>
                <wp:effectExtent l="0" t="0" r="0" b="0"/>
                <wp:wrapNone/>
                <wp:docPr id="1156" name="Graphic 1156"/>
                <wp:cNvGraphicFramePr>
                  <a:graphicFrameLocks/>
                </wp:cNvGraphicFramePr>
                <a:graphic>
                  <a:graphicData uri="http://schemas.microsoft.com/office/word/2010/wordprocessingShape">
                    <wps:wsp>
                      <wps:cNvPr id="1156" name="Graphic 1156"/>
                      <wps:cNvSpPr/>
                      <wps:spPr>
                        <a:xfrm>
                          <a:off x="0" y="0"/>
                          <a:ext cx="978535" cy="1270"/>
                        </a:xfrm>
                        <a:custGeom>
                          <a:avLst/>
                          <a:gdLst/>
                          <a:ahLst/>
                          <a:cxnLst/>
                          <a:rect l="l" t="t" r="r" b="b"/>
                          <a:pathLst>
                            <a:path w="978535" h="0">
                              <a:moveTo>
                                <a:pt x="0" y="0"/>
                              </a:moveTo>
                              <a:lnTo>
                                <a:pt x="97838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6640" from="144.5905pt,9.406395pt" to="221.6285pt,9.406395pt" stroked="true" strokeweight="1pt" strokecolor="#231f20">
                <v:stroke dashstyle="solid"/>
                <w10:wrap type="none"/>
              </v:line>
            </w:pict>
          </mc:Fallback>
        </mc:AlternateContent>
      </w:r>
      <w:r>
        <w:rPr>
          <w:color w:val="231F20"/>
          <w:spacing w:val="-2"/>
        </w:rPr>
        <w:t>Velocity</w:t>
      </w:r>
      <w:r>
        <w:rPr>
          <w:color w:val="231F20"/>
          <w:spacing w:val="-14"/>
        </w:rPr>
        <w:t> </w:t>
      </w:r>
      <w:r>
        <w:rPr>
          <w:color w:val="231F20"/>
          <w:spacing w:val="-10"/>
        </w:rPr>
        <w:t>=</w:t>
      </w:r>
    </w:p>
    <w:p>
      <w:pPr>
        <w:pStyle w:val="BodyText"/>
        <w:spacing w:line="386" w:lineRule="auto" w:before="25"/>
        <w:ind w:left="436" w:hanging="177"/>
      </w:pPr>
      <w:r>
        <w:rPr/>
        <w:br w:type="column"/>
      </w:r>
      <w:r>
        <w:rPr>
          <w:color w:val="231F20"/>
          <w:spacing w:val="-2"/>
        </w:rPr>
        <w:t>Displacement </w:t>
      </w:r>
      <w:r>
        <w:rPr>
          <w:color w:val="231F20"/>
        </w:rPr>
        <w:t>Total time</w:t>
      </w:r>
    </w:p>
    <w:p>
      <w:pPr>
        <w:pStyle w:val="BodyText"/>
        <w:spacing w:line="269" w:lineRule="exact" w:before="78"/>
        <w:ind w:left="763"/>
      </w:pPr>
      <w:r>
        <w:rPr/>
        <w:br w:type="column"/>
      </w:r>
      <w:r>
        <w:rPr>
          <w:color w:val="231F20"/>
        </w:rPr>
        <w:t>1000 </w:t>
      </w:r>
      <w:r>
        <w:rPr>
          <w:color w:val="231F20"/>
          <w:spacing w:val="-2"/>
        </w:rPr>
        <w:t>metres</w:t>
      </w:r>
    </w:p>
    <w:p>
      <w:pPr>
        <w:tabs>
          <w:tab w:pos="2196" w:val="left" w:leader="none"/>
        </w:tabs>
        <w:spacing w:line="240" w:lineRule="exact" w:before="0"/>
        <w:ind w:left="244" w:right="0" w:firstLine="0"/>
        <w:jc w:val="left"/>
        <w:rPr>
          <w:sz w:val="26"/>
        </w:rPr>
      </w:pPr>
      <w:r>
        <w:rPr>
          <w:sz w:val="26"/>
        </w:rPr>
        <mc:AlternateContent>
          <mc:Choice Requires="wps">
            <w:drawing>
              <wp:anchor distT="0" distB="0" distL="0" distR="0" allowOverlap="1" layoutInCell="1" locked="0" behindDoc="1" simplePos="0" relativeHeight="480505344">
                <wp:simplePos x="0" y="0"/>
                <wp:positionH relativeFrom="page">
                  <wp:posOffset>3204300</wp:posOffset>
                </wp:positionH>
                <wp:positionV relativeFrom="paragraph">
                  <wp:posOffset>106783</wp:posOffset>
                </wp:positionV>
                <wp:extent cx="910590" cy="1270"/>
                <wp:effectExtent l="0" t="0" r="0" b="0"/>
                <wp:wrapNone/>
                <wp:docPr id="1157" name="Graphic 1157"/>
                <wp:cNvGraphicFramePr>
                  <a:graphicFrameLocks/>
                </wp:cNvGraphicFramePr>
                <a:graphic>
                  <a:graphicData uri="http://schemas.microsoft.com/office/word/2010/wordprocessingShape">
                    <wps:wsp>
                      <wps:cNvPr id="1157" name="Graphic 1157"/>
                      <wps:cNvSpPr/>
                      <wps:spPr>
                        <a:xfrm>
                          <a:off x="0" y="0"/>
                          <a:ext cx="910590" cy="1270"/>
                        </a:xfrm>
                        <a:custGeom>
                          <a:avLst/>
                          <a:gdLst/>
                          <a:ahLst/>
                          <a:cxnLst/>
                          <a:rect l="l" t="t" r="r" b="b"/>
                          <a:pathLst>
                            <a:path w="910590" h="0">
                              <a:moveTo>
                                <a:pt x="0" y="0"/>
                              </a:moveTo>
                              <a:lnTo>
                                <a:pt x="91051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811136" from="252.307098pt,8.408149pt" to="324.001098pt,8.408149pt" stroked="true" strokeweight="1pt" strokecolor="#231f20">
                <v:stroke dashstyle="solid"/>
                <w10:wrap type="none"/>
              </v:line>
            </w:pict>
          </mc:Fallback>
        </mc:AlternateContent>
      </w:r>
      <w:r>
        <w:rPr>
          <w:color w:val="231F20"/>
          <w:spacing w:val="-10"/>
          <w:sz w:val="26"/>
        </w:rPr>
        <w:t>=</w:t>
      </w:r>
      <w:r>
        <w:rPr>
          <w:color w:val="231F20"/>
          <w:sz w:val="26"/>
        </w:rPr>
        <w:tab/>
      </w:r>
      <w:r>
        <w:rPr>
          <w:color w:val="231F20"/>
          <w:spacing w:val="-10"/>
          <w:sz w:val="26"/>
        </w:rPr>
        <w:t>=</w:t>
      </w:r>
    </w:p>
    <w:p>
      <w:pPr>
        <w:pStyle w:val="BodyText"/>
        <w:spacing w:line="269" w:lineRule="exact"/>
        <w:ind w:left="828"/>
      </w:pPr>
      <w:r>
        <w:rPr>
          <w:color w:val="231F20"/>
        </w:rPr>
        <w:t>25 </w:t>
      </w:r>
      <w:r>
        <w:rPr>
          <w:color w:val="231F20"/>
          <w:spacing w:val="-2"/>
        </w:rPr>
        <w:t>minutes</w:t>
      </w:r>
    </w:p>
    <w:p>
      <w:pPr>
        <w:pStyle w:val="BodyText"/>
        <w:spacing w:before="91"/>
        <w:ind w:left="72"/>
      </w:pPr>
      <w:r>
        <w:rPr/>
        <w:br w:type="column"/>
      </w:r>
      <w:r>
        <w:rPr>
          <w:color w:val="231F20"/>
        </w:rPr>
        <w:t>40 metres</w:t>
      </w:r>
      <w:r>
        <w:rPr>
          <w:color w:val="231F20"/>
          <w:spacing w:val="65"/>
        </w:rPr>
        <w:t> </w:t>
      </w:r>
      <w:r>
        <w:rPr>
          <w:color w:val="231F20"/>
        </w:rPr>
        <w:t>=</w:t>
      </w:r>
      <w:r>
        <w:rPr>
          <w:color w:val="231F20"/>
          <w:spacing w:val="65"/>
        </w:rPr>
        <w:t> </w:t>
      </w:r>
      <w:r>
        <w:rPr>
          <w:color w:val="231F20"/>
        </w:rPr>
        <w:t>0.66 </w:t>
      </w:r>
      <w:r>
        <w:rPr>
          <w:color w:val="231F20"/>
          <w:spacing w:val="-2"/>
        </w:rPr>
        <w:t>metres/second</w:t>
      </w:r>
    </w:p>
    <w:p>
      <w:pPr>
        <w:pStyle w:val="BodyText"/>
        <w:spacing w:before="8"/>
        <w:rPr>
          <w:sz w:val="7"/>
        </w:rPr>
      </w:pPr>
      <w:r>
        <w:rPr>
          <w:sz w:val="7"/>
        </w:rPr>
        <mc:AlternateContent>
          <mc:Choice Requires="wps">
            <w:drawing>
              <wp:anchor distT="0" distB="0" distL="0" distR="0" allowOverlap="1" layoutInCell="1" locked="0" behindDoc="1" simplePos="0" relativeHeight="487714816">
                <wp:simplePos x="0" y="0"/>
                <wp:positionH relativeFrom="page">
                  <wp:posOffset>4325555</wp:posOffset>
                </wp:positionH>
                <wp:positionV relativeFrom="paragraph">
                  <wp:posOffset>71786</wp:posOffset>
                </wp:positionV>
                <wp:extent cx="739140" cy="1270"/>
                <wp:effectExtent l="0" t="0" r="0" b="0"/>
                <wp:wrapTopAndBottom/>
                <wp:docPr id="1158" name="Graphic 1158"/>
                <wp:cNvGraphicFramePr>
                  <a:graphicFrameLocks/>
                </wp:cNvGraphicFramePr>
                <a:graphic>
                  <a:graphicData uri="http://schemas.microsoft.com/office/word/2010/wordprocessingShape">
                    <wps:wsp>
                      <wps:cNvPr id="1158" name="Graphic 1158"/>
                      <wps:cNvSpPr/>
                      <wps:spPr>
                        <a:xfrm>
                          <a:off x="0" y="0"/>
                          <a:ext cx="739140" cy="1270"/>
                        </a:xfrm>
                        <a:custGeom>
                          <a:avLst/>
                          <a:gdLst/>
                          <a:ahLst/>
                          <a:cxnLst/>
                          <a:rect l="l" t="t" r="r" b="b"/>
                          <a:pathLst>
                            <a:path w="739140" h="0">
                              <a:moveTo>
                                <a:pt x="0" y="0"/>
                              </a:moveTo>
                              <a:lnTo>
                                <a:pt x="73874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40.59491pt;margin-top:5.652495pt;width:58.2pt;height:.1pt;mso-position-horizontal-relative:page;mso-position-vertical-relative:paragraph;z-index:-15601664;mso-wrap-distance-left:0;mso-wrap-distance-right:0" id="docshape973" coordorigin="6812,113" coordsize="1164,0" path="m6812,113l7975,113e" filled="false" stroked="true" strokeweight="1pt" strokecolor="#231f20">
                <v:path arrowok="t"/>
                <v:stroke dashstyle="solid"/>
                <w10:wrap type="topAndBottom"/>
              </v:shape>
            </w:pict>
          </mc:Fallback>
        </mc:AlternateContent>
      </w:r>
    </w:p>
    <w:p>
      <w:pPr>
        <w:pStyle w:val="BodyText"/>
        <w:spacing w:before="58"/>
        <w:ind w:left="72"/>
      </w:pPr>
      <w:r>
        <w:rPr>
          <w:color w:val="231F20"/>
        </w:rPr>
        <w:t>60 </w:t>
      </w:r>
      <w:r>
        <w:rPr>
          <w:color w:val="231F20"/>
          <w:spacing w:val="-2"/>
        </w:rPr>
        <w:t>seconds</w:t>
      </w:r>
    </w:p>
    <w:p>
      <w:pPr>
        <w:pStyle w:val="BodyText"/>
        <w:spacing w:after="0"/>
        <w:sectPr>
          <w:type w:val="continuous"/>
          <w:pgSz w:w="11910" w:h="15880"/>
          <w:pgMar w:header="0" w:footer="849" w:top="1380" w:bottom="280" w:left="850" w:right="850"/>
          <w:cols w:num="4" w:equalWidth="0">
            <w:col w:w="1738" w:space="40"/>
            <w:col w:w="1705" w:space="39"/>
            <w:col w:w="2344" w:space="39"/>
            <w:col w:w="4305"/>
          </w:cols>
        </w:sectPr>
      </w:pPr>
    </w:p>
    <w:p>
      <w:pPr>
        <w:pStyle w:val="BodyText"/>
        <w:spacing w:line="284" w:lineRule="exact"/>
        <w:ind w:left="1104"/>
      </w:pPr>
      <w:r>
        <w:rPr>
          <w:color w:val="231F20"/>
        </w:rPr>
        <w:t>Ranjit’s</w:t>
      </w:r>
      <w:r>
        <w:rPr>
          <w:color w:val="231F20"/>
          <w:spacing w:val="34"/>
        </w:rPr>
        <w:t> </w:t>
      </w:r>
      <w:r>
        <w:rPr>
          <w:color w:val="231F20"/>
        </w:rPr>
        <w:t>speed</w:t>
      </w:r>
      <w:r>
        <w:rPr>
          <w:color w:val="231F20"/>
          <w:spacing w:val="35"/>
        </w:rPr>
        <w:t> </w:t>
      </w:r>
      <w:r>
        <w:rPr>
          <w:color w:val="231F20"/>
        </w:rPr>
        <w:t>while</w:t>
      </w:r>
      <w:r>
        <w:rPr>
          <w:color w:val="231F20"/>
          <w:spacing w:val="35"/>
        </w:rPr>
        <w:t> </w:t>
      </w:r>
      <w:r>
        <w:rPr>
          <w:color w:val="231F20"/>
        </w:rPr>
        <w:t>going</w:t>
      </w:r>
      <w:r>
        <w:rPr>
          <w:color w:val="231F20"/>
          <w:spacing w:val="35"/>
        </w:rPr>
        <w:t> </w:t>
      </w:r>
      <w:r>
        <w:rPr>
          <w:color w:val="231F20"/>
        </w:rPr>
        <w:t>to</w:t>
      </w:r>
      <w:r>
        <w:rPr>
          <w:color w:val="231F20"/>
          <w:spacing w:val="34"/>
        </w:rPr>
        <w:t> </w:t>
      </w:r>
      <w:r>
        <w:rPr>
          <w:color w:val="231F20"/>
          <w:spacing w:val="-2"/>
        </w:rPr>
        <w:t>school</w:t>
      </w:r>
    </w:p>
    <w:p>
      <w:pPr>
        <w:pStyle w:val="Heading3"/>
        <w:tabs>
          <w:tab w:pos="4604" w:val="left" w:leader="none"/>
          <w:tab w:pos="6486" w:val="left" w:leader="none"/>
        </w:tabs>
        <w:spacing w:before="126"/>
        <w:ind w:left="1899"/>
        <w:rPr>
          <w:position w:val="1"/>
        </w:rPr>
      </w:pPr>
      <w:r>
        <w:rPr>
          <w:color w:val="231F20"/>
          <w:position w:val="1"/>
        </w:rPr>
        <w:t>Distance</w:t>
      </w:r>
      <w:r>
        <w:rPr>
          <w:color w:val="231F20"/>
          <w:spacing w:val="14"/>
          <w:position w:val="1"/>
        </w:rPr>
        <w:t> </w:t>
      </w:r>
      <w:r>
        <w:rPr>
          <w:color w:val="231F20"/>
          <w:spacing w:val="-2"/>
          <w:position w:val="1"/>
        </w:rPr>
        <w:t>traversed</w:t>
      </w:r>
      <w:r>
        <w:rPr>
          <w:color w:val="231F20"/>
          <w:position w:val="1"/>
        </w:rPr>
        <w:tab/>
      </w:r>
      <w:r>
        <w:rPr>
          <w:color w:val="231F20"/>
        </w:rPr>
        <w:t>1500 </w:t>
      </w:r>
      <w:r>
        <w:rPr>
          <w:color w:val="231F20"/>
          <w:spacing w:val="-2"/>
        </w:rPr>
        <w:t>metres</w:t>
      </w:r>
      <w:r>
        <w:rPr>
          <w:color w:val="231F20"/>
        </w:rPr>
        <w:tab/>
      </w:r>
      <w:r>
        <w:rPr>
          <w:color w:val="231F20"/>
          <w:position w:val="1"/>
        </w:rPr>
        <w:t>60</w:t>
      </w:r>
      <w:r>
        <w:rPr>
          <w:color w:val="231F20"/>
          <w:spacing w:val="-2"/>
          <w:position w:val="1"/>
        </w:rPr>
        <w:t> metres</w:t>
      </w:r>
    </w:p>
    <w:p>
      <w:pPr>
        <w:tabs>
          <w:tab w:pos="4150" w:val="left" w:leader="none"/>
          <w:tab w:pos="6079" w:val="left" w:leader="none"/>
          <w:tab w:pos="7646" w:val="left" w:leader="none"/>
        </w:tabs>
        <w:spacing w:line="207" w:lineRule="exact" w:before="0"/>
        <w:ind w:left="836" w:right="0" w:firstLine="0"/>
        <w:jc w:val="left"/>
        <w:rPr>
          <w:position w:val="1"/>
          <w:sz w:val="28"/>
        </w:rPr>
      </w:pPr>
      <w:r>
        <w:rPr>
          <w:position w:val="1"/>
          <w:sz w:val="28"/>
        </w:rPr>
        <mc:AlternateContent>
          <mc:Choice Requires="wps">
            <w:drawing>
              <wp:anchor distT="0" distB="0" distL="0" distR="0" allowOverlap="1" layoutInCell="1" locked="0" behindDoc="1" simplePos="0" relativeHeight="480506880">
                <wp:simplePos x="0" y="0"/>
                <wp:positionH relativeFrom="page">
                  <wp:posOffset>1740175</wp:posOffset>
                </wp:positionH>
                <wp:positionV relativeFrom="paragraph">
                  <wp:posOffset>94405</wp:posOffset>
                </wp:positionV>
                <wp:extent cx="1275080" cy="1270"/>
                <wp:effectExtent l="0" t="0" r="0" b="0"/>
                <wp:wrapNone/>
                <wp:docPr id="1159" name="Graphic 1159"/>
                <wp:cNvGraphicFramePr>
                  <a:graphicFrameLocks/>
                </wp:cNvGraphicFramePr>
                <a:graphic>
                  <a:graphicData uri="http://schemas.microsoft.com/office/word/2010/wordprocessingShape">
                    <wps:wsp>
                      <wps:cNvPr id="1159" name="Graphic 1159"/>
                      <wps:cNvSpPr/>
                      <wps:spPr>
                        <a:xfrm>
                          <a:off x="0" y="0"/>
                          <a:ext cx="1275080" cy="1270"/>
                        </a:xfrm>
                        <a:custGeom>
                          <a:avLst/>
                          <a:gdLst/>
                          <a:ahLst/>
                          <a:cxnLst/>
                          <a:rect l="l" t="t" r="r" b="b"/>
                          <a:pathLst>
                            <a:path w="1275080" h="0">
                              <a:moveTo>
                                <a:pt x="0" y="0"/>
                              </a:moveTo>
                              <a:lnTo>
                                <a:pt x="1274826"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809600" from="137.021698pt,7.433484pt" to="237.401698pt,7.433484pt" stroked="true" strokeweight="1pt" strokecolor="#231f20">
                <v:stroke dashstyle="solid"/>
                <w10:wrap type="none"/>
              </v:line>
            </w:pict>
          </mc:Fallback>
        </mc:AlternateContent>
      </w:r>
      <w:r>
        <w:rPr>
          <w:position w:val="1"/>
          <w:sz w:val="28"/>
        </w:rPr>
        <mc:AlternateContent>
          <mc:Choice Requires="wps">
            <w:drawing>
              <wp:anchor distT="0" distB="0" distL="0" distR="0" allowOverlap="1" layoutInCell="1" locked="0" behindDoc="1" simplePos="0" relativeHeight="480507392">
                <wp:simplePos x="0" y="0"/>
                <wp:positionH relativeFrom="page">
                  <wp:posOffset>3379500</wp:posOffset>
                </wp:positionH>
                <wp:positionV relativeFrom="paragraph">
                  <wp:posOffset>99713</wp:posOffset>
                </wp:positionV>
                <wp:extent cx="910590" cy="1270"/>
                <wp:effectExtent l="0" t="0" r="0" b="0"/>
                <wp:wrapNone/>
                <wp:docPr id="1160" name="Graphic 1160"/>
                <wp:cNvGraphicFramePr>
                  <a:graphicFrameLocks/>
                </wp:cNvGraphicFramePr>
                <a:graphic>
                  <a:graphicData uri="http://schemas.microsoft.com/office/word/2010/wordprocessingShape">
                    <wps:wsp>
                      <wps:cNvPr id="1160" name="Graphic 1160"/>
                      <wps:cNvSpPr/>
                      <wps:spPr>
                        <a:xfrm>
                          <a:off x="0" y="0"/>
                          <a:ext cx="910590" cy="1270"/>
                        </a:xfrm>
                        <a:custGeom>
                          <a:avLst/>
                          <a:gdLst/>
                          <a:ahLst/>
                          <a:cxnLst/>
                          <a:rect l="l" t="t" r="r" b="b"/>
                          <a:pathLst>
                            <a:path w="910590" h="0">
                              <a:moveTo>
                                <a:pt x="0" y="0"/>
                              </a:moveTo>
                              <a:lnTo>
                                <a:pt x="91051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809088" from="266.102386pt,7.851484pt" to="337.796386pt,7.851484pt" stroked="true" strokeweight="1pt" strokecolor="#231f20">
                <v:stroke dashstyle="solid"/>
                <w10:wrap type="none"/>
              </v:line>
            </w:pict>
          </mc:Fallback>
        </mc:AlternateContent>
      </w:r>
      <w:r>
        <w:rPr>
          <w:position w:val="1"/>
          <w:sz w:val="28"/>
        </w:rPr>
        <mc:AlternateContent>
          <mc:Choice Requires="wps">
            <w:drawing>
              <wp:anchor distT="0" distB="0" distL="0" distR="0" allowOverlap="1" layoutInCell="1" locked="0" behindDoc="1" simplePos="0" relativeHeight="480507904">
                <wp:simplePos x="0" y="0"/>
                <wp:positionH relativeFrom="page">
                  <wp:posOffset>4671755</wp:posOffset>
                </wp:positionH>
                <wp:positionV relativeFrom="paragraph">
                  <wp:posOffset>91726</wp:posOffset>
                </wp:positionV>
                <wp:extent cx="664210" cy="1270"/>
                <wp:effectExtent l="0" t="0" r="0" b="0"/>
                <wp:wrapNone/>
                <wp:docPr id="1161" name="Graphic 1161"/>
                <wp:cNvGraphicFramePr>
                  <a:graphicFrameLocks/>
                </wp:cNvGraphicFramePr>
                <a:graphic>
                  <a:graphicData uri="http://schemas.microsoft.com/office/word/2010/wordprocessingShape">
                    <wps:wsp>
                      <wps:cNvPr id="1161" name="Graphic 1161"/>
                      <wps:cNvSpPr/>
                      <wps:spPr>
                        <a:xfrm>
                          <a:off x="0" y="0"/>
                          <a:ext cx="664210" cy="1270"/>
                        </a:xfrm>
                        <a:custGeom>
                          <a:avLst/>
                          <a:gdLst/>
                          <a:ahLst/>
                          <a:cxnLst/>
                          <a:rect l="l" t="t" r="r" b="b"/>
                          <a:pathLst>
                            <a:path w="664210" h="0">
                              <a:moveTo>
                                <a:pt x="0" y="0"/>
                              </a:moveTo>
                              <a:lnTo>
                                <a:pt x="664197"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808576" from="367.854797pt,7.222584pt" to="420.153797pt,7.222584pt" stroked="true" strokeweight="1pt" strokecolor="#231f20">
                <v:stroke dashstyle="solid"/>
                <w10:wrap type="none"/>
              </v:line>
            </w:pict>
          </mc:Fallback>
        </mc:AlternateContent>
      </w:r>
      <w:r>
        <w:rPr>
          <w:color w:val="231F20"/>
          <w:position w:val="4"/>
          <w:sz w:val="26"/>
        </w:rPr>
        <w:t>Speed</w:t>
      </w:r>
      <w:r>
        <w:rPr>
          <w:color w:val="231F20"/>
          <w:spacing w:val="49"/>
          <w:position w:val="4"/>
          <w:sz w:val="26"/>
        </w:rPr>
        <w:t> </w:t>
      </w:r>
      <w:r>
        <w:rPr>
          <w:color w:val="231F20"/>
          <w:spacing w:val="-10"/>
          <w:position w:val="1"/>
          <w:sz w:val="28"/>
        </w:rPr>
        <w:t>=</w:t>
      </w:r>
      <w:r>
        <w:rPr>
          <w:color w:val="231F20"/>
          <w:position w:val="1"/>
          <w:sz w:val="28"/>
        </w:rPr>
        <w:tab/>
      </w:r>
      <w:r>
        <w:rPr>
          <w:color w:val="231F20"/>
          <w:spacing w:val="-10"/>
          <w:sz w:val="28"/>
        </w:rPr>
        <w:t>=</w:t>
      </w:r>
      <w:r>
        <w:rPr>
          <w:color w:val="231F20"/>
          <w:sz w:val="28"/>
        </w:rPr>
        <w:tab/>
      </w:r>
      <w:r>
        <w:rPr>
          <w:color w:val="231F20"/>
          <w:spacing w:val="-10"/>
          <w:sz w:val="28"/>
        </w:rPr>
        <w:t>=</w:t>
      </w:r>
      <w:r>
        <w:rPr>
          <w:color w:val="231F20"/>
          <w:sz w:val="28"/>
        </w:rPr>
        <w:tab/>
      </w:r>
      <w:r>
        <w:rPr>
          <w:color w:val="231F20"/>
          <w:position w:val="1"/>
          <w:sz w:val="28"/>
        </w:rPr>
        <w:t>= 1 </w:t>
      </w:r>
      <w:r>
        <w:rPr>
          <w:color w:val="231F20"/>
          <w:spacing w:val="-2"/>
          <w:position w:val="1"/>
          <w:sz w:val="28"/>
        </w:rPr>
        <w:t>metre/second</w:t>
      </w:r>
    </w:p>
    <w:p>
      <w:pPr>
        <w:spacing w:after="0" w:line="207" w:lineRule="exact"/>
        <w:jc w:val="left"/>
        <w:rPr>
          <w:position w:val="1"/>
          <w:sz w:val="28"/>
        </w:rPr>
        <w:sectPr>
          <w:type w:val="continuous"/>
          <w:pgSz w:w="11910" w:h="15880"/>
          <w:pgMar w:header="0" w:footer="849" w:top="1380" w:bottom="280" w:left="850" w:right="850"/>
        </w:sectPr>
      </w:pPr>
    </w:p>
    <w:p>
      <w:pPr>
        <w:spacing w:line="311" w:lineRule="exact" w:before="0"/>
        <w:ind w:left="0" w:right="0" w:firstLine="0"/>
        <w:jc w:val="right"/>
        <w:rPr>
          <w:sz w:val="28"/>
        </w:rPr>
      </w:pPr>
      <w:r>
        <w:rPr>
          <w:color w:val="231F20"/>
          <w:sz w:val="28"/>
        </w:rPr>
        <w:t>Total</w:t>
      </w:r>
      <w:r>
        <w:rPr>
          <w:color w:val="231F20"/>
          <w:spacing w:val="14"/>
          <w:sz w:val="28"/>
        </w:rPr>
        <w:t> </w:t>
      </w:r>
      <w:r>
        <w:rPr>
          <w:color w:val="231F20"/>
          <w:spacing w:val="-4"/>
          <w:sz w:val="28"/>
        </w:rPr>
        <w:t>time</w:t>
      </w:r>
    </w:p>
    <w:p>
      <w:pPr>
        <w:spacing w:before="3"/>
        <w:ind w:left="1014" w:right="0" w:firstLine="0"/>
        <w:jc w:val="left"/>
        <w:rPr>
          <w:sz w:val="28"/>
        </w:rPr>
      </w:pPr>
      <w:r>
        <w:rPr/>
        <w:br w:type="column"/>
      </w:r>
      <w:r>
        <w:rPr>
          <w:color w:val="231F20"/>
          <w:sz w:val="28"/>
        </w:rPr>
        <w:t>25 </w:t>
      </w:r>
      <w:r>
        <w:rPr>
          <w:color w:val="231F20"/>
          <w:spacing w:val="-2"/>
          <w:sz w:val="28"/>
        </w:rPr>
        <w:t>minut</w:t>
      </w:r>
      <w:r>
        <w:rPr>
          <w:color w:val="231F20"/>
          <w:spacing w:val="-2"/>
          <w:sz w:val="28"/>
        </w:rPr>
        <w:t>e</w:t>
      </w:r>
    </w:p>
    <w:p>
      <w:pPr>
        <w:spacing w:line="311" w:lineRule="exact" w:before="0"/>
        <w:ind w:left="714" w:right="0" w:firstLine="0"/>
        <w:jc w:val="left"/>
        <w:rPr>
          <w:sz w:val="28"/>
        </w:rPr>
      </w:pPr>
      <w:r>
        <w:rPr/>
        <w:br w:type="column"/>
      </w:r>
      <w:r>
        <w:rPr>
          <w:color w:val="231F20"/>
          <w:sz w:val="28"/>
        </w:rPr>
        <w:t>60 </w:t>
      </w:r>
      <w:r>
        <w:rPr>
          <w:color w:val="231F20"/>
          <w:spacing w:val="-2"/>
          <w:sz w:val="28"/>
        </w:rPr>
        <w:t>seconds</w:t>
      </w:r>
    </w:p>
    <w:p>
      <w:pPr>
        <w:spacing w:after="0" w:line="311" w:lineRule="exact"/>
        <w:jc w:val="left"/>
        <w:rPr>
          <w:sz w:val="28"/>
        </w:rPr>
        <w:sectPr>
          <w:type w:val="continuous"/>
          <w:pgSz w:w="11910" w:h="15880"/>
          <w:pgMar w:header="0" w:footer="849" w:top="1380" w:bottom="280" w:left="850" w:right="850"/>
          <w:cols w:num="3" w:equalWidth="0">
            <w:col w:w="3551" w:space="40"/>
            <w:col w:w="2142" w:space="39"/>
            <w:col w:w="4438"/>
          </w:cols>
        </w:sectPr>
      </w:pPr>
    </w:p>
    <w:p>
      <w:pPr>
        <w:pStyle w:val="BodyText"/>
        <w:spacing w:before="51"/>
        <w:ind w:left="663" w:right="172" w:firstLine="453"/>
        <w:jc w:val="both"/>
      </w:pPr>
      <w:r>
        <w:rPr>
          <w:color w:val="231F20"/>
        </w:rPr>
        <w:t>Ranjit</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straight</w:t>
      </w:r>
      <w:r>
        <w:rPr>
          <w:color w:val="231F20"/>
          <w:spacing w:val="40"/>
        </w:rPr>
        <w:t> </w:t>
      </w:r>
      <w:r>
        <w:rPr>
          <w:color w:val="231F20"/>
        </w:rPr>
        <w:t>route</w:t>
      </w:r>
      <w:r>
        <w:rPr>
          <w:color w:val="231F20"/>
          <w:spacing w:val="40"/>
        </w:rPr>
        <w:t> </w:t>
      </w:r>
      <w:r>
        <w:rPr>
          <w:color w:val="231F20"/>
        </w:rPr>
        <w:t>of</w:t>
      </w:r>
      <w:r>
        <w:rPr>
          <w:color w:val="231F20"/>
          <w:spacing w:val="40"/>
        </w:rPr>
        <w:t> </w:t>
      </w:r>
      <w:r>
        <w:rPr>
          <w:color w:val="231F20"/>
        </w:rPr>
        <w:t>minimum</w:t>
      </w:r>
      <w:r>
        <w:rPr>
          <w:color w:val="231F20"/>
          <w:spacing w:val="40"/>
        </w:rPr>
        <w:t> </w:t>
      </w:r>
      <w:r>
        <w:rPr>
          <w:color w:val="231F20"/>
        </w:rPr>
        <w:t>distance</w:t>
      </w:r>
      <w:r>
        <w:rPr>
          <w:color w:val="231F20"/>
          <w:spacing w:val="40"/>
        </w:rPr>
        <w:t> </w:t>
      </w:r>
      <w:r>
        <w:rPr>
          <w:color w:val="231F20"/>
        </w:rPr>
        <w:t>while</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the school.</w:t>
      </w:r>
      <w:r>
        <w:rPr>
          <w:color w:val="231F20"/>
          <w:spacing w:val="40"/>
        </w:rPr>
        <w:t> </w:t>
      </w:r>
      <w:r>
        <w:rPr>
          <w:color w:val="231F20"/>
        </w:rPr>
        <w:t>Therefore,</w:t>
      </w:r>
      <w:r>
        <w:rPr>
          <w:color w:val="231F20"/>
          <w:spacing w:val="40"/>
        </w:rPr>
        <w:t> </w:t>
      </w:r>
      <w:r>
        <w:rPr>
          <w:color w:val="231F20"/>
        </w:rPr>
        <w:t>the</w:t>
      </w:r>
      <w:r>
        <w:rPr>
          <w:color w:val="231F20"/>
          <w:spacing w:val="40"/>
        </w:rPr>
        <w:t> </w:t>
      </w:r>
      <w:r>
        <w:rPr>
          <w:color w:val="231F20"/>
        </w:rPr>
        <w:t>magnitudes</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velocity</w:t>
      </w:r>
      <w:r>
        <w:rPr>
          <w:color w:val="231F20"/>
          <w:spacing w:val="40"/>
        </w:rPr>
        <w:t> </w:t>
      </w:r>
      <w:r>
        <w:rPr>
          <w:color w:val="231F20"/>
        </w:rPr>
        <w:t>and</w:t>
      </w:r>
      <w:r>
        <w:rPr>
          <w:color w:val="231F20"/>
          <w:spacing w:val="40"/>
        </w:rPr>
        <w:t> </w:t>
      </w:r>
      <w:r>
        <w:rPr>
          <w:color w:val="231F20"/>
        </w:rPr>
        <w:t>speed</w:t>
      </w:r>
      <w:r>
        <w:rPr>
          <w:color w:val="231F20"/>
          <w:spacing w:val="40"/>
        </w:rPr>
        <w:t> </w:t>
      </w:r>
      <w:r>
        <w:rPr>
          <w:color w:val="231F20"/>
        </w:rPr>
        <w:t>came</w:t>
      </w:r>
      <w:r>
        <w:rPr>
          <w:color w:val="231F20"/>
          <w:spacing w:val="40"/>
        </w:rPr>
        <w:t> </w:t>
      </w:r>
      <w:r>
        <w:rPr>
          <w:color w:val="231F20"/>
        </w:rPr>
        <w:t>out</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different. Had</w:t>
      </w:r>
      <w:r>
        <w:rPr>
          <w:color w:val="231F20"/>
          <w:spacing w:val="40"/>
        </w:rPr>
        <w:t> </w:t>
      </w:r>
      <w:r>
        <w:rPr>
          <w:color w:val="231F20"/>
        </w:rPr>
        <w:t>Ranjit</w:t>
      </w:r>
      <w:r>
        <w:rPr>
          <w:color w:val="231F20"/>
          <w:spacing w:val="40"/>
        </w:rPr>
        <w:t> </w:t>
      </w:r>
      <w:r>
        <w:rPr>
          <w:color w:val="231F20"/>
        </w:rPr>
        <w:t>actually</w:t>
      </w:r>
      <w:r>
        <w:rPr>
          <w:color w:val="231F20"/>
          <w:spacing w:val="40"/>
        </w:rPr>
        <w:t> </w:t>
      </w:r>
      <w:r>
        <w:rPr>
          <w:color w:val="231F20"/>
        </w:rPr>
        <w:t>gone</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straight</w:t>
      </w:r>
      <w:r>
        <w:rPr>
          <w:color w:val="231F20"/>
          <w:spacing w:val="40"/>
        </w:rPr>
        <w:t> </w:t>
      </w:r>
      <w:r>
        <w:rPr>
          <w:color w:val="231F20"/>
        </w:rPr>
        <w:t>route</w:t>
      </w:r>
      <w:r>
        <w:rPr>
          <w:color w:val="231F20"/>
          <w:spacing w:val="40"/>
        </w:rPr>
        <w:t> </w:t>
      </w:r>
      <w:r>
        <w:rPr>
          <w:color w:val="231F20"/>
        </w:rPr>
        <w:t>AD,</w:t>
      </w:r>
      <w:r>
        <w:rPr>
          <w:color w:val="231F20"/>
          <w:spacing w:val="40"/>
        </w:rPr>
        <w:t> </w:t>
      </w:r>
      <w:r>
        <w:rPr>
          <w:color w:val="231F20"/>
        </w:rPr>
        <w:t>then</w:t>
      </w:r>
      <w:r>
        <w:rPr>
          <w:color w:val="231F20"/>
          <w:spacing w:val="40"/>
        </w:rPr>
        <w:t> </w:t>
      </w:r>
      <w:r>
        <w:rPr>
          <w:color w:val="231F20"/>
        </w:rPr>
        <w:t>the</w:t>
      </w:r>
      <w:r>
        <w:rPr>
          <w:color w:val="231F20"/>
          <w:spacing w:val="40"/>
        </w:rPr>
        <w:t> </w:t>
      </w:r>
      <w:r>
        <w:rPr>
          <w:color w:val="231F20"/>
        </w:rPr>
        <w:t>magnitude</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velocity</w:t>
      </w:r>
      <w:r>
        <w:rPr>
          <w:color w:val="231F20"/>
          <w:spacing w:val="80"/>
        </w:rPr>
        <w:t> </w:t>
      </w:r>
      <w:r>
        <w:rPr>
          <w:color w:val="231F20"/>
        </w:rPr>
        <w:t>and</w:t>
      </w:r>
      <w:r>
        <w:rPr>
          <w:color w:val="231F20"/>
          <w:spacing w:val="80"/>
        </w:rPr>
        <w:t> </w:t>
      </w:r>
      <w:r>
        <w:rPr>
          <w:color w:val="231F20"/>
        </w:rPr>
        <w:t>speed</w:t>
      </w:r>
      <w:r>
        <w:rPr>
          <w:color w:val="231F20"/>
          <w:spacing w:val="80"/>
        </w:rPr>
        <w:t> </w:t>
      </w:r>
      <w:r>
        <w:rPr>
          <w:color w:val="231F20"/>
        </w:rPr>
        <w:t>would</w:t>
      </w:r>
      <w:r>
        <w:rPr>
          <w:color w:val="231F20"/>
          <w:spacing w:val="80"/>
        </w:rPr>
        <w:t> </w:t>
      </w:r>
      <w:r>
        <w:rPr>
          <w:color w:val="231F20"/>
        </w:rPr>
        <w:t>have</w:t>
      </w:r>
      <w:r>
        <w:rPr>
          <w:color w:val="231F20"/>
          <w:spacing w:val="80"/>
        </w:rPr>
        <w:t> </w:t>
      </w:r>
      <w:r>
        <w:rPr>
          <w:color w:val="231F20"/>
        </w:rPr>
        <w:t>been</w:t>
      </w:r>
      <w:r>
        <w:rPr>
          <w:color w:val="231F20"/>
          <w:spacing w:val="80"/>
        </w:rPr>
        <w:t> </w:t>
      </w:r>
      <w:r>
        <w:rPr>
          <w:color w:val="231F20"/>
        </w:rPr>
        <w:t>the</w:t>
      </w:r>
      <w:r>
        <w:rPr>
          <w:color w:val="231F20"/>
          <w:spacing w:val="80"/>
        </w:rPr>
        <w:t> </w:t>
      </w:r>
      <w:r>
        <w:rPr>
          <w:color w:val="231F20"/>
        </w:rPr>
        <w:t>same.</w:t>
      </w:r>
    </w:p>
    <w:p>
      <w:pPr>
        <w:spacing w:before="61"/>
        <w:ind w:left="650" w:right="5100" w:firstLine="453"/>
        <w:jc w:val="both"/>
        <w:rPr>
          <w:sz w:val="26"/>
        </w:rPr>
      </w:pPr>
      <w:r>
        <w:rPr>
          <w:sz w:val="26"/>
        </w:rPr>
        <mc:AlternateContent>
          <mc:Choice Requires="wps">
            <w:drawing>
              <wp:anchor distT="0" distB="0" distL="0" distR="0" allowOverlap="1" layoutInCell="1" locked="0" behindDoc="1" simplePos="0" relativeHeight="480504320">
                <wp:simplePos x="0" y="0"/>
                <wp:positionH relativeFrom="page">
                  <wp:posOffset>4062292</wp:posOffset>
                </wp:positionH>
                <wp:positionV relativeFrom="paragraph">
                  <wp:posOffset>192951</wp:posOffset>
                </wp:positionV>
                <wp:extent cx="2821305" cy="443865"/>
                <wp:effectExtent l="0" t="0" r="0" b="0"/>
                <wp:wrapNone/>
                <wp:docPr id="1162" name="Group 1162"/>
                <wp:cNvGraphicFramePr>
                  <a:graphicFrameLocks/>
                </wp:cNvGraphicFramePr>
                <a:graphic>
                  <a:graphicData uri="http://schemas.microsoft.com/office/word/2010/wordprocessingGroup">
                    <wpg:wgp>
                      <wpg:cNvPr id="1162" name="Group 1162"/>
                      <wpg:cNvGrpSpPr/>
                      <wpg:grpSpPr>
                        <a:xfrm>
                          <a:off x="0" y="0"/>
                          <a:ext cx="2821305" cy="443865"/>
                          <a:chExt cx="2821305" cy="443865"/>
                        </a:xfrm>
                      </wpg:grpSpPr>
                      <wps:wsp>
                        <wps:cNvPr id="1163" name="Graphic 1163"/>
                        <wps:cNvSpPr/>
                        <wps:spPr>
                          <a:xfrm>
                            <a:off x="536707" y="397836"/>
                            <a:ext cx="2272030" cy="1270"/>
                          </a:xfrm>
                          <a:custGeom>
                            <a:avLst/>
                            <a:gdLst/>
                            <a:ahLst/>
                            <a:cxnLst/>
                            <a:rect l="l" t="t" r="r" b="b"/>
                            <a:pathLst>
                              <a:path w="2272030" h="0">
                                <a:moveTo>
                                  <a:pt x="0" y="0"/>
                                </a:moveTo>
                                <a:lnTo>
                                  <a:pt x="2271725" y="0"/>
                                </a:lnTo>
                              </a:path>
                            </a:pathLst>
                          </a:custGeom>
                          <a:ln w="12700">
                            <a:solidFill>
                              <a:srgbClr val="231F20"/>
                            </a:solidFill>
                            <a:prstDash val="solid"/>
                          </a:ln>
                        </wps:spPr>
                        <wps:bodyPr wrap="square" lIns="0" tIns="0" rIns="0" bIns="0" rtlCol="0">
                          <a:prstTxWarp prst="textNoShape">
                            <a:avLst/>
                          </a:prstTxWarp>
                          <a:noAutofit/>
                        </wps:bodyPr>
                      </wps:wsp>
                      <wps:wsp>
                        <wps:cNvPr id="1164" name="Graphic 1164"/>
                        <wps:cNvSpPr/>
                        <wps:spPr>
                          <a:xfrm>
                            <a:off x="1672572" y="300329"/>
                            <a:ext cx="1270" cy="104139"/>
                          </a:xfrm>
                          <a:custGeom>
                            <a:avLst/>
                            <a:gdLst/>
                            <a:ahLst/>
                            <a:cxnLst/>
                            <a:rect l="l" t="t" r="r" b="b"/>
                            <a:pathLst>
                              <a:path w="0" h="104139">
                                <a:moveTo>
                                  <a:pt x="0" y="0"/>
                                </a:moveTo>
                                <a:lnTo>
                                  <a:pt x="0" y="103860"/>
                                </a:lnTo>
                              </a:path>
                            </a:pathLst>
                          </a:custGeom>
                          <a:ln w="12700">
                            <a:solidFill>
                              <a:srgbClr val="231F20"/>
                            </a:solidFill>
                            <a:prstDash val="solid"/>
                          </a:ln>
                        </wps:spPr>
                        <wps:bodyPr wrap="square" lIns="0" tIns="0" rIns="0" bIns="0" rtlCol="0">
                          <a:prstTxWarp prst="textNoShape">
                            <a:avLst/>
                          </a:prstTxWarp>
                          <a:noAutofit/>
                        </wps:bodyPr>
                      </wps:wsp>
                      <wps:wsp>
                        <wps:cNvPr id="1165" name="Graphic 1165"/>
                        <wps:cNvSpPr/>
                        <wps:spPr>
                          <a:xfrm>
                            <a:off x="2814787" y="339570"/>
                            <a:ext cx="1270" cy="104139"/>
                          </a:xfrm>
                          <a:custGeom>
                            <a:avLst/>
                            <a:gdLst/>
                            <a:ahLst/>
                            <a:cxnLst/>
                            <a:rect l="l" t="t" r="r" b="b"/>
                            <a:pathLst>
                              <a:path w="0" h="104139">
                                <a:moveTo>
                                  <a:pt x="0" y="0"/>
                                </a:moveTo>
                                <a:lnTo>
                                  <a:pt x="0" y="103860"/>
                                </a:lnTo>
                              </a:path>
                            </a:pathLst>
                          </a:custGeom>
                          <a:ln w="12700">
                            <a:solidFill>
                              <a:srgbClr val="231F20"/>
                            </a:solidFill>
                            <a:prstDash val="solid"/>
                          </a:ln>
                        </wps:spPr>
                        <wps:bodyPr wrap="square" lIns="0" tIns="0" rIns="0" bIns="0" rtlCol="0">
                          <a:prstTxWarp prst="textNoShape">
                            <a:avLst/>
                          </a:prstTxWarp>
                          <a:noAutofit/>
                        </wps:bodyPr>
                      </wps:wsp>
                      <wps:wsp>
                        <wps:cNvPr id="1166" name="Graphic 1166"/>
                        <wps:cNvSpPr/>
                        <wps:spPr>
                          <a:xfrm>
                            <a:off x="543057" y="339570"/>
                            <a:ext cx="1270" cy="104139"/>
                          </a:xfrm>
                          <a:custGeom>
                            <a:avLst/>
                            <a:gdLst/>
                            <a:ahLst/>
                            <a:cxnLst/>
                            <a:rect l="l" t="t" r="r" b="b"/>
                            <a:pathLst>
                              <a:path w="0" h="104139">
                                <a:moveTo>
                                  <a:pt x="0" y="0"/>
                                </a:moveTo>
                                <a:lnTo>
                                  <a:pt x="0" y="103860"/>
                                </a:lnTo>
                              </a:path>
                            </a:pathLst>
                          </a:custGeom>
                          <a:ln w="12700">
                            <a:solidFill>
                              <a:srgbClr val="231F20"/>
                            </a:solidFill>
                            <a:prstDash val="solid"/>
                          </a:ln>
                        </wps:spPr>
                        <wps:bodyPr wrap="square" lIns="0" tIns="0" rIns="0" bIns="0" rtlCol="0">
                          <a:prstTxWarp prst="textNoShape">
                            <a:avLst/>
                          </a:prstTxWarp>
                          <a:noAutofit/>
                        </wps:bodyPr>
                      </wps:wsp>
                      <wps:wsp>
                        <wps:cNvPr id="1167" name="Graphic 1167"/>
                        <wps:cNvSpPr/>
                        <wps:spPr>
                          <a:xfrm>
                            <a:off x="1099157" y="293979"/>
                            <a:ext cx="1270" cy="104139"/>
                          </a:xfrm>
                          <a:custGeom>
                            <a:avLst/>
                            <a:gdLst/>
                            <a:ahLst/>
                            <a:cxnLst/>
                            <a:rect l="l" t="t" r="r" b="b"/>
                            <a:pathLst>
                              <a:path w="0" h="104139">
                                <a:moveTo>
                                  <a:pt x="0" y="0"/>
                                </a:moveTo>
                                <a:lnTo>
                                  <a:pt x="0" y="103860"/>
                                </a:lnTo>
                              </a:path>
                            </a:pathLst>
                          </a:custGeom>
                          <a:ln w="12700">
                            <a:solidFill>
                              <a:srgbClr val="231F20"/>
                            </a:solidFill>
                            <a:prstDash val="solid"/>
                          </a:ln>
                        </wps:spPr>
                        <wps:bodyPr wrap="square" lIns="0" tIns="0" rIns="0" bIns="0" rtlCol="0">
                          <a:prstTxWarp prst="textNoShape">
                            <a:avLst/>
                          </a:prstTxWarp>
                          <a:noAutofit/>
                        </wps:bodyPr>
                      </wps:wsp>
                      <pic:pic>
                        <pic:nvPicPr>
                          <pic:cNvPr id="1168" name="Image 1168"/>
                          <pic:cNvPicPr/>
                        </pic:nvPicPr>
                        <pic:blipFill>
                          <a:blip r:embed="rId264" cstate="print"/>
                          <a:stretch>
                            <a:fillRect/>
                          </a:stretch>
                        </pic:blipFill>
                        <pic:spPr>
                          <a:xfrm>
                            <a:off x="0" y="0"/>
                            <a:ext cx="546296" cy="338391"/>
                          </a:xfrm>
                          <a:prstGeom prst="rect">
                            <a:avLst/>
                          </a:prstGeom>
                        </pic:spPr>
                      </pic:pic>
                    </wpg:wgp>
                  </a:graphicData>
                </a:graphic>
              </wp:anchor>
            </w:drawing>
          </mc:Choice>
          <mc:Fallback>
            <w:pict>
              <v:group style="position:absolute;margin-left:319.86557pt;margin-top:15.193018pt;width:222.15pt;height:34.950pt;mso-position-horizontal-relative:page;mso-position-vertical-relative:paragraph;z-index:-22812160" id="docshapegroup974" coordorigin="6397,304" coordsize="4443,699">
                <v:line style="position:absolute" from="7243,930" to="10820,930" stroked="true" strokeweight="1pt" strokecolor="#231f20">
                  <v:stroke dashstyle="solid"/>
                </v:line>
                <v:line style="position:absolute" from="9031,777" to="9031,940" stroked="true" strokeweight="1pt" strokecolor="#231f20">
                  <v:stroke dashstyle="solid"/>
                </v:line>
                <v:line style="position:absolute" from="10830,839" to="10830,1002" stroked="true" strokeweight="1pt" strokecolor="#231f20">
                  <v:stroke dashstyle="solid"/>
                </v:line>
                <v:line style="position:absolute" from="7253,839" to="7253,1002" stroked="true" strokeweight="1pt" strokecolor="#231f20">
                  <v:stroke dashstyle="solid"/>
                </v:line>
                <v:line style="position:absolute" from="8128,767" to="8128,930" stroked="true" strokeweight="1pt" strokecolor="#231f20">
                  <v:stroke dashstyle="solid"/>
                </v:line>
                <v:shape style="position:absolute;left:6397;top:303;width:861;height:533" type="#_x0000_t75" id="docshape975" stroked="false">
                  <v:imagedata r:id="rId264" o:title=""/>
                </v:shape>
                <w10:wrap type="none"/>
              </v:group>
            </w:pict>
          </mc:Fallback>
        </mc:AlternateContent>
      </w:r>
      <w:r>
        <w:rPr>
          <w:b/>
          <w:color w:val="00AEEF"/>
          <w:sz w:val="26"/>
        </w:rPr>
        <w:t>Average velocity and </w:t>
      </w:r>
      <w:r>
        <w:rPr>
          <w:b/>
          <w:color w:val="00AEEF"/>
          <w:sz w:val="26"/>
        </w:rPr>
        <w:t>instantaneous velocity : </w:t>
      </w:r>
      <w:r>
        <w:rPr>
          <w:color w:val="231F20"/>
          <w:sz w:val="26"/>
        </w:rPr>
        <w:t>The velocity of an object can change</w:t>
      </w:r>
      <w:r>
        <w:rPr>
          <w:color w:val="231F20"/>
          <w:spacing w:val="51"/>
          <w:sz w:val="26"/>
        </w:rPr>
        <w:t> </w:t>
      </w:r>
      <w:r>
        <w:rPr>
          <w:color w:val="231F20"/>
          <w:sz w:val="26"/>
        </w:rPr>
        <w:t>even</w:t>
      </w:r>
      <w:r>
        <w:rPr>
          <w:color w:val="231F20"/>
          <w:spacing w:val="52"/>
          <w:sz w:val="26"/>
        </w:rPr>
        <w:t> </w:t>
      </w:r>
      <w:r>
        <w:rPr>
          <w:color w:val="231F20"/>
          <w:sz w:val="26"/>
        </w:rPr>
        <w:t>while</w:t>
      </w:r>
      <w:r>
        <w:rPr>
          <w:color w:val="231F20"/>
          <w:spacing w:val="52"/>
          <w:sz w:val="26"/>
        </w:rPr>
        <w:t> </w:t>
      </w:r>
      <w:r>
        <w:rPr>
          <w:color w:val="231F20"/>
          <w:sz w:val="26"/>
        </w:rPr>
        <w:t>it</w:t>
      </w:r>
      <w:r>
        <w:rPr>
          <w:color w:val="231F20"/>
          <w:spacing w:val="52"/>
          <w:sz w:val="26"/>
        </w:rPr>
        <w:t> </w:t>
      </w:r>
      <w:r>
        <w:rPr>
          <w:color w:val="231F20"/>
          <w:sz w:val="26"/>
        </w:rPr>
        <w:t>is</w:t>
      </w:r>
      <w:r>
        <w:rPr>
          <w:color w:val="231F20"/>
          <w:spacing w:val="53"/>
          <w:sz w:val="26"/>
        </w:rPr>
        <w:t> </w:t>
      </w:r>
      <w:r>
        <w:rPr>
          <w:color w:val="231F20"/>
          <w:sz w:val="26"/>
        </w:rPr>
        <w:t>moving</w:t>
      </w:r>
      <w:r>
        <w:rPr>
          <w:color w:val="231F20"/>
          <w:spacing w:val="52"/>
          <w:sz w:val="26"/>
        </w:rPr>
        <w:t> </w:t>
      </w:r>
      <w:r>
        <w:rPr>
          <w:color w:val="231F20"/>
          <w:sz w:val="26"/>
        </w:rPr>
        <w:t>along</w:t>
      </w:r>
      <w:r>
        <w:rPr>
          <w:color w:val="231F20"/>
          <w:spacing w:val="53"/>
          <w:sz w:val="26"/>
        </w:rPr>
        <w:t> </w:t>
      </w:r>
      <w:r>
        <w:rPr>
          <w:color w:val="231F20"/>
          <w:spacing w:val="-10"/>
          <w:sz w:val="26"/>
        </w:rPr>
        <w:t>a</w:t>
      </w:r>
    </w:p>
    <w:p>
      <w:pPr>
        <w:spacing w:after="0"/>
        <w:jc w:val="both"/>
        <w:rPr>
          <w:sz w:val="26"/>
        </w:rPr>
        <w:sectPr>
          <w:type w:val="continuous"/>
          <w:pgSz w:w="11910" w:h="15880"/>
          <w:pgMar w:header="0" w:footer="849" w:top="1380" w:bottom="280" w:left="850" w:right="850"/>
        </w:sectPr>
      </w:pPr>
    </w:p>
    <w:p>
      <w:pPr>
        <w:pStyle w:val="BodyText"/>
        <w:spacing w:before="3"/>
        <w:ind w:left="650" w:right="38"/>
        <w:jc w:val="both"/>
      </w:pPr>
      <w:r>
        <w:rPr>
          <w:color w:val="231F20"/>
        </w:rPr>
        <w:t>straight line. Suppose that a truck </w:t>
      </w:r>
      <w:r>
        <w:rPr>
          <w:color w:val="231F20"/>
        </w:rPr>
        <w:t>is covering</w:t>
      </w:r>
      <w:r>
        <w:rPr>
          <w:color w:val="231F20"/>
          <w:spacing w:val="40"/>
        </w:rPr>
        <w:t> </w:t>
      </w:r>
      <w:r>
        <w:rPr>
          <w:color w:val="231F20"/>
        </w:rPr>
        <w:t>a</w:t>
      </w:r>
      <w:r>
        <w:rPr>
          <w:color w:val="231F20"/>
          <w:spacing w:val="40"/>
        </w:rPr>
        <w:t> </w:t>
      </w:r>
      <w:r>
        <w:rPr>
          <w:color w:val="231F20"/>
        </w:rPr>
        <w:t>distance</w:t>
      </w:r>
      <w:r>
        <w:rPr>
          <w:color w:val="231F20"/>
          <w:spacing w:val="40"/>
        </w:rPr>
        <w:t> </w:t>
      </w:r>
      <w:r>
        <w:rPr>
          <w:color w:val="231F20"/>
        </w:rPr>
        <w:t>of</w:t>
      </w:r>
      <w:r>
        <w:rPr>
          <w:color w:val="231F20"/>
          <w:spacing w:val="40"/>
        </w:rPr>
        <w:t> </w:t>
      </w:r>
      <w:r>
        <w:rPr>
          <w:color w:val="231F20"/>
        </w:rPr>
        <w:t>40</w:t>
      </w:r>
      <w:r>
        <w:rPr>
          <w:color w:val="231F20"/>
          <w:spacing w:val="40"/>
        </w:rPr>
        <w:t> </w:t>
      </w:r>
      <w:r>
        <w:rPr>
          <w:color w:val="231F20"/>
        </w:rPr>
        <w:t>km</w:t>
      </w:r>
      <w:r>
        <w:rPr>
          <w:color w:val="231F20"/>
          <w:spacing w:val="40"/>
        </w:rPr>
        <w:t> </w:t>
      </w:r>
      <w:r>
        <w:rPr>
          <w:color w:val="231F20"/>
        </w:rPr>
        <w:t>from</w:t>
      </w:r>
      <w:r>
        <w:rPr>
          <w:color w:val="231F20"/>
          <w:spacing w:val="40"/>
        </w:rPr>
        <w:t> </w:t>
      </w:r>
      <w:r>
        <w:rPr>
          <w:color w:val="231F20"/>
        </w:rPr>
        <w:t>A to D in a straight line. That is, its displacement</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40</w:t>
      </w:r>
      <w:r>
        <w:rPr>
          <w:color w:val="231F20"/>
          <w:spacing w:val="40"/>
        </w:rPr>
        <w:t> </w:t>
      </w:r>
      <w:r>
        <w:rPr>
          <w:color w:val="231F20"/>
        </w:rPr>
        <w:t>km.</w:t>
      </w:r>
    </w:p>
    <w:p>
      <w:pPr>
        <w:tabs>
          <w:tab w:pos="1472" w:val="left" w:leader="none"/>
          <w:tab w:pos="2396" w:val="left" w:leader="none"/>
          <w:tab w:pos="4115" w:val="left" w:leader="none"/>
        </w:tabs>
        <w:spacing w:line="325" w:lineRule="exact" w:before="0"/>
        <w:ind w:left="650" w:right="0" w:firstLine="0"/>
        <w:jc w:val="left"/>
        <w:rPr>
          <w:rFonts w:ascii="Nirmala UI"/>
          <w:sz w:val="28"/>
        </w:rPr>
      </w:pPr>
      <w:r>
        <w:rPr/>
        <w:br w:type="column"/>
      </w:r>
      <w:r>
        <w:rPr>
          <w:rFonts w:ascii="Nirmala UI"/>
          <w:color w:val="231F20"/>
          <w:spacing w:val="-10"/>
          <w:w w:val="95"/>
          <w:sz w:val="28"/>
        </w:rPr>
        <w:t>A</w:t>
      </w:r>
      <w:r>
        <w:rPr>
          <w:rFonts w:ascii="Nirmala UI"/>
          <w:color w:val="231F20"/>
          <w:sz w:val="28"/>
        </w:rPr>
        <w:tab/>
      </w:r>
      <w:r>
        <w:rPr>
          <w:rFonts w:ascii="Nirmala UI"/>
          <w:color w:val="231F20"/>
          <w:spacing w:val="-10"/>
          <w:w w:val="95"/>
          <w:sz w:val="28"/>
        </w:rPr>
        <w:t>B</w:t>
      </w:r>
      <w:r>
        <w:rPr>
          <w:rFonts w:ascii="Nirmala UI"/>
          <w:color w:val="231F20"/>
          <w:sz w:val="28"/>
        </w:rPr>
        <w:tab/>
      </w:r>
      <w:r>
        <w:rPr>
          <w:rFonts w:ascii="Nirmala UI"/>
          <w:color w:val="231F20"/>
          <w:spacing w:val="-10"/>
          <w:w w:val="95"/>
          <w:sz w:val="28"/>
        </w:rPr>
        <w:t>C</w:t>
      </w:r>
      <w:r>
        <w:rPr>
          <w:rFonts w:ascii="Nirmala UI"/>
          <w:color w:val="231F20"/>
          <w:sz w:val="28"/>
        </w:rPr>
        <w:tab/>
      </w:r>
      <w:r>
        <w:rPr>
          <w:rFonts w:ascii="Nirmala UI"/>
          <w:color w:val="231F20"/>
          <w:spacing w:val="-10"/>
          <w:w w:val="95"/>
          <w:sz w:val="28"/>
        </w:rPr>
        <w:t>D</w:t>
      </w:r>
    </w:p>
    <w:p>
      <w:pPr>
        <w:tabs>
          <w:tab w:pos="1737" w:val="left" w:leader="none"/>
          <w:tab w:pos="2943" w:val="left" w:leader="none"/>
        </w:tabs>
        <w:spacing w:before="5"/>
        <w:ind w:left="770" w:right="0" w:firstLine="0"/>
        <w:jc w:val="left"/>
        <w:rPr>
          <w:sz w:val="24"/>
        </w:rPr>
      </w:pPr>
      <w:r>
        <w:rPr>
          <w:color w:val="231F20"/>
          <w:sz w:val="24"/>
        </w:rPr>
        <w:t>10 </w:t>
      </w:r>
      <w:r>
        <w:rPr>
          <w:color w:val="231F20"/>
          <w:spacing w:val="-5"/>
          <w:sz w:val="24"/>
        </w:rPr>
        <w:t>km</w:t>
      </w:r>
      <w:r>
        <w:rPr>
          <w:color w:val="231F20"/>
          <w:sz w:val="24"/>
        </w:rPr>
        <w:tab/>
        <w:t>10 </w:t>
      </w:r>
      <w:r>
        <w:rPr>
          <w:color w:val="231F20"/>
          <w:spacing w:val="-5"/>
          <w:sz w:val="24"/>
        </w:rPr>
        <w:t>km</w:t>
      </w:r>
      <w:r>
        <w:rPr>
          <w:color w:val="231F20"/>
          <w:sz w:val="24"/>
        </w:rPr>
        <w:tab/>
        <w:t>20 </w:t>
      </w:r>
      <w:r>
        <w:rPr>
          <w:color w:val="231F20"/>
          <w:spacing w:val="-5"/>
          <w:sz w:val="24"/>
        </w:rPr>
        <w:t>km</w:t>
      </w:r>
    </w:p>
    <w:p>
      <w:pPr>
        <w:pStyle w:val="ListParagraph"/>
        <w:numPr>
          <w:ilvl w:val="1"/>
          <w:numId w:val="35"/>
        </w:numPr>
        <w:tabs>
          <w:tab w:pos="1840" w:val="left" w:leader="none"/>
        </w:tabs>
        <w:spacing w:line="240" w:lineRule="auto" w:before="182" w:after="0"/>
        <w:ind w:left="1840" w:right="0" w:hanging="385"/>
        <w:jc w:val="left"/>
        <w:rPr>
          <w:b/>
          <w:sz w:val="22"/>
        </w:rPr>
      </w:pPr>
      <w:r>
        <w:rPr>
          <w:b/>
          <w:color w:val="231F20"/>
          <w:spacing w:val="-2"/>
          <w:sz w:val="22"/>
        </w:rPr>
        <w:t>Displacement</w:t>
      </w:r>
    </w:p>
    <w:p>
      <w:pPr>
        <w:pStyle w:val="ListParagraph"/>
        <w:spacing w:after="0" w:line="240" w:lineRule="auto"/>
        <w:jc w:val="left"/>
        <w:rPr>
          <w:b/>
          <w:sz w:val="22"/>
        </w:rPr>
        <w:sectPr>
          <w:type w:val="continuous"/>
          <w:pgSz w:w="11910" w:h="15880"/>
          <w:pgMar w:header="0" w:footer="849" w:top="1380" w:bottom="280" w:left="850" w:right="850"/>
          <w:cols w:num="2" w:equalWidth="0">
            <w:col w:w="5143" w:space="602"/>
            <w:col w:w="4465"/>
          </w:cols>
        </w:sectPr>
      </w:pPr>
    </w:p>
    <w:p>
      <w:pPr>
        <w:pStyle w:val="BodyText"/>
        <w:spacing w:before="41"/>
        <w:ind w:left="652" w:right="185" w:firstLine="453"/>
        <w:jc w:val="both"/>
      </w:pPr>
      <w:r>
        <w:rPr>
          <w:color w:val="231F20"/>
        </w:rPr>
        <w:t>If</w:t>
      </w:r>
      <w:r>
        <w:rPr>
          <w:color w:val="231F20"/>
          <w:spacing w:val="40"/>
        </w:rPr>
        <w:t> </w:t>
      </w:r>
      <w:r>
        <w:rPr>
          <w:color w:val="231F20"/>
        </w:rPr>
        <w:t>it</w:t>
      </w:r>
      <w:r>
        <w:rPr>
          <w:color w:val="231F20"/>
          <w:spacing w:val="40"/>
        </w:rPr>
        <w:t> </w:t>
      </w:r>
      <w:r>
        <w:rPr>
          <w:color w:val="231F20"/>
        </w:rPr>
        <w:t>requires</w:t>
      </w:r>
      <w:r>
        <w:rPr>
          <w:color w:val="231F20"/>
          <w:spacing w:val="40"/>
        </w:rPr>
        <w:t> </w:t>
      </w:r>
      <w:r>
        <w:rPr>
          <w:color w:val="231F20"/>
        </w:rPr>
        <w:t>altogether</w:t>
      </w:r>
      <w:r>
        <w:rPr>
          <w:color w:val="231F20"/>
          <w:spacing w:val="40"/>
        </w:rPr>
        <w:t> </w:t>
      </w:r>
      <w:r>
        <w:rPr>
          <w:color w:val="231F20"/>
        </w:rPr>
        <w:t>1</w:t>
      </w:r>
      <w:r>
        <w:rPr>
          <w:color w:val="231F20"/>
          <w:spacing w:val="40"/>
        </w:rPr>
        <w:t> </w:t>
      </w:r>
      <w:r>
        <w:rPr>
          <w:color w:val="231F20"/>
        </w:rPr>
        <w:t>hour</w:t>
      </w:r>
      <w:r>
        <w:rPr>
          <w:color w:val="231F20"/>
          <w:spacing w:val="40"/>
        </w:rPr>
        <w:t> </w:t>
      </w:r>
      <w:r>
        <w:rPr>
          <w:color w:val="231F20"/>
        </w:rPr>
        <w:t>for</w:t>
      </w:r>
      <w:r>
        <w:rPr>
          <w:color w:val="231F20"/>
          <w:spacing w:val="40"/>
        </w:rPr>
        <w:t> </w:t>
      </w:r>
      <w:r>
        <w:rPr>
          <w:color w:val="231F20"/>
        </w:rPr>
        <w:t>this,</w:t>
      </w:r>
      <w:r>
        <w:rPr>
          <w:color w:val="231F20"/>
          <w:spacing w:val="40"/>
        </w:rPr>
        <w:t> </w:t>
      </w:r>
      <w:r>
        <w:rPr>
          <w:color w:val="231F20"/>
        </w:rPr>
        <w:t>its</w:t>
      </w:r>
      <w:r>
        <w:rPr>
          <w:color w:val="231F20"/>
          <w:spacing w:val="40"/>
        </w:rPr>
        <w:t> </w:t>
      </w:r>
      <w:r>
        <w:rPr>
          <w:color w:val="231F20"/>
        </w:rPr>
        <w:t>average</w:t>
      </w:r>
      <w:r>
        <w:rPr>
          <w:color w:val="231F20"/>
          <w:spacing w:val="40"/>
        </w:rPr>
        <w:t> </w:t>
      </w:r>
      <w:r>
        <w:rPr>
          <w:color w:val="231F20"/>
        </w:rPr>
        <w:t>velocity</w:t>
      </w:r>
      <w:r>
        <w:rPr>
          <w:color w:val="231F20"/>
          <w:spacing w:val="40"/>
        </w:rPr>
        <w:t> </w:t>
      </w:r>
      <w:r>
        <w:rPr>
          <w:color w:val="231F20"/>
        </w:rPr>
        <w:t>is</w:t>
      </w:r>
      <w:r>
        <w:rPr>
          <w:color w:val="231F20"/>
          <w:spacing w:val="40"/>
        </w:rPr>
        <w:t> </w:t>
      </w:r>
      <w:r>
        <w:rPr>
          <w:color w:val="231F20"/>
        </w:rPr>
        <w:t>40</w:t>
      </w:r>
      <w:r>
        <w:rPr>
          <w:color w:val="231F20"/>
          <w:spacing w:val="40"/>
        </w:rPr>
        <w:t> </w:t>
      </w:r>
      <w:r>
        <w:rPr>
          <w:color w:val="231F20"/>
        </w:rPr>
        <w:t>km/hour. However,</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truck</w:t>
      </w:r>
      <w:r>
        <w:rPr>
          <w:color w:val="231F20"/>
          <w:spacing w:val="40"/>
        </w:rPr>
        <w:t> </w:t>
      </w:r>
      <w:r>
        <w:rPr>
          <w:color w:val="231F20"/>
        </w:rPr>
        <w:t>traverses</w:t>
      </w:r>
      <w:r>
        <w:rPr>
          <w:color w:val="231F20"/>
          <w:spacing w:val="40"/>
        </w:rPr>
        <w:t> </w:t>
      </w:r>
      <w:r>
        <w:rPr>
          <w:color w:val="231F20"/>
        </w:rPr>
        <w:t>the</w:t>
      </w:r>
      <w:r>
        <w:rPr>
          <w:color w:val="231F20"/>
          <w:spacing w:val="40"/>
        </w:rPr>
        <w:t> </w:t>
      </w:r>
      <w:r>
        <w:rPr>
          <w:color w:val="231F20"/>
        </w:rPr>
        <w:t>10</w:t>
      </w:r>
      <w:r>
        <w:rPr>
          <w:color w:val="231F20"/>
          <w:spacing w:val="40"/>
        </w:rPr>
        <w:t> </w:t>
      </w:r>
      <w:r>
        <w:rPr>
          <w:color w:val="231F20"/>
        </w:rPr>
        <w:t>km</w:t>
      </w:r>
      <w:r>
        <w:rPr>
          <w:color w:val="231F20"/>
          <w:spacing w:val="40"/>
        </w:rPr>
        <w:t> </w:t>
      </w:r>
      <w:r>
        <w:rPr>
          <w:color w:val="231F20"/>
        </w:rPr>
        <w:t>distance</w:t>
      </w:r>
      <w:r>
        <w:rPr>
          <w:color w:val="231F20"/>
          <w:spacing w:val="40"/>
        </w:rPr>
        <w:t> </w:t>
      </w:r>
      <w:r>
        <w:rPr>
          <w:color w:val="231F20"/>
        </w:rPr>
        <w:t>AB</w:t>
      </w:r>
      <w:r>
        <w:rPr>
          <w:color w:val="231F20"/>
          <w:spacing w:val="40"/>
        </w:rPr>
        <w:t> </w:t>
      </w:r>
      <w:r>
        <w:rPr>
          <w:color w:val="231F20"/>
        </w:rPr>
        <w:t>in</w:t>
      </w:r>
      <w:r>
        <w:rPr>
          <w:color w:val="231F20"/>
          <w:spacing w:val="40"/>
        </w:rPr>
        <w:t> </w:t>
      </w:r>
      <w:r>
        <w:rPr>
          <w:color w:val="231F20"/>
        </w:rPr>
        <w:t>10</w:t>
      </w:r>
      <w:r>
        <w:rPr>
          <w:color w:val="231F20"/>
          <w:spacing w:val="40"/>
        </w:rPr>
        <w:t> </w:t>
      </w:r>
      <w:r>
        <w:rPr>
          <w:color w:val="231F20"/>
        </w:rPr>
        <w:t>minutes,</w:t>
      </w:r>
      <w:r>
        <w:rPr>
          <w:color w:val="231F20"/>
          <w:spacing w:val="40"/>
        </w:rPr>
        <w:t> </w:t>
      </w:r>
      <w:r>
        <w:rPr>
          <w:color w:val="231F20"/>
        </w:rPr>
        <w:t>BC</w:t>
      </w:r>
      <w:r>
        <w:rPr>
          <w:color w:val="231F20"/>
          <w:spacing w:val="40"/>
        </w:rPr>
        <w:t> </w:t>
      </w:r>
      <w:r>
        <w:rPr>
          <w:color w:val="231F20"/>
        </w:rPr>
        <w:t>in</w:t>
      </w:r>
      <w:r>
        <w:rPr>
          <w:color w:val="231F20"/>
          <w:spacing w:val="40"/>
        </w:rPr>
        <w:t> </w:t>
      </w:r>
      <w:r>
        <w:rPr>
          <w:color w:val="231F20"/>
        </w:rPr>
        <w:t>20 minutes</w:t>
      </w:r>
      <w:r>
        <w:rPr>
          <w:color w:val="231F20"/>
          <w:spacing w:val="40"/>
        </w:rPr>
        <w:t> </w:t>
      </w:r>
      <w:r>
        <w:rPr>
          <w:color w:val="231F20"/>
        </w:rPr>
        <w:t>and</w:t>
      </w:r>
      <w:r>
        <w:rPr>
          <w:color w:val="231F20"/>
          <w:spacing w:val="40"/>
        </w:rPr>
        <w:t> </w:t>
      </w:r>
      <w:r>
        <w:rPr>
          <w:color w:val="231F20"/>
        </w:rPr>
        <w:t>CD</w:t>
      </w:r>
      <w:r>
        <w:rPr>
          <w:color w:val="231F20"/>
          <w:spacing w:val="40"/>
        </w:rPr>
        <w:t> </w:t>
      </w:r>
      <w:r>
        <w:rPr>
          <w:color w:val="231F20"/>
        </w:rPr>
        <w:t>in</w:t>
      </w:r>
      <w:r>
        <w:rPr>
          <w:color w:val="231F20"/>
          <w:spacing w:val="40"/>
        </w:rPr>
        <w:t> </w:t>
      </w:r>
      <w:r>
        <w:rPr>
          <w:color w:val="231F20"/>
        </w:rPr>
        <w:t>30</w:t>
      </w:r>
      <w:r>
        <w:rPr>
          <w:color w:val="231F20"/>
          <w:spacing w:val="40"/>
        </w:rPr>
        <w:t> </w:t>
      </w:r>
      <w:r>
        <w:rPr>
          <w:color w:val="231F20"/>
        </w:rPr>
        <w:t>minutes,</w:t>
      </w:r>
      <w:r>
        <w:rPr>
          <w:color w:val="231F20"/>
          <w:spacing w:val="40"/>
        </w:rPr>
        <w:t> </w:t>
      </w:r>
      <w:r>
        <w:rPr>
          <w:color w:val="231F20"/>
        </w:rPr>
        <w:t>then</w:t>
      </w:r>
    </w:p>
    <w:p>
      <w:pPr>
        <w:pStyle w:val="BodyText"/>
        <w:spacing w:after="0"/>
        <w:jc w:val="both"/>
        <w:sectPr>
          <w:type w:val="continuous"/>
          <w:pgSz w:w="11910" w:h="15880"/>
          <w:pgMar w:header="0" w:footer="849" w:top="1380" w:bottom="280" w:left="850" w:right="850"/>
        </w:sectPr>
      </w:pPr>
    </w:p>
    <w:p>
      <w:pPr>
        <w:pStyle w:val="BodyText"/>
        <w:spacing w:line="260" w:lineRule="exact" w:before="179"/>
        <w:jc w:val="right"/>
      </w:pPr>
      <w:r>
        <w:rPr>
          <w:color w:val="231F20"/>
        </w:rPr>
        <w:t>10 </w:t>
      </w:r>
      <w:r>
        <w:rPr>
          <w:color w:val="231F20"/>
          <w:spacing w:val="-5"/>
        </w:rPr>
        <w:t>km</w:t>
      </w:r>
    </w:p>
    <w:p>
      <w:pPr>
        <w:pStyle w:val="BodyText"/>
        <w:spacing w:line="111" w:lineRule="exact"/>
        <w:ind w:left="155"/>
        <w:jc w:val="center"/>
      </w:pPr>
      <w:r>
        <w:rPr/>
        <mc:AlternateContent>
          <mc:Choice Requires="wps">
            <w:drawing>
              <wp:anchor distT="0" distB="0" distL="0" distR="0" allowOverlap="1" layoutInCell="1" locked="0" behindDoc="0" simplePos="0" relativeHeight="15857664">
                <wp:simplePos x="0" y="0"/>
                <wp:positionH relativeFrom="page">
                  <wp:posOffset>3857366</wp:posOffset>
                </wp:positionH>
                <wp:positionV relativeFrom="paragraph">
                  <wp:posOffset>64619</wp:posOffset>
                </wp:positionV>
                <wp:extent cx="576580" cy="1270"/>
                <wp:effectExtent l="0" t="0" r="0" b="0"/>
                <wp:wrapNone/>
                <wp:docPr id="1169" name="Graphic 1169"/>
                <wp:cNvGraphicFramePr>
                  <a:graphicFrameLocks/>
                </wp:cNvGraphicFramePr>
                <a:graphic>
                  <a:graphicData uri="http://schemas.microsoft.com/office/word/2010/wordprocessingShape">
                    <wps:wsp>
                      <wps:cNvPr id="1169" name="Graphic 1169"/>
                      <wps:cNvSpPr/>
                      <wps:spPr>
                        <a:xfrm>
                          <a:off x="0" y="0"/>
                          <a:ext cx="576580" cy="1270"/>
                        </a:xfrm>
                        <a:custGeom>
                          <a:avLst/>
                          <a:gdLst/>
                          <a:ahLst/>
                          <a:cxnLst/>
                          <a:rect l="l" t="t" r="r" b="b"/>
                          <a:pathLst>
                            <a:path w="576580" h="0">
                              <a:moveTo>
                                <a:pt x="0" y="0"/>
                              </a:moveTo>
                              <a:lnTo>
                                <a:pt x="575995"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7664" from="303.729614pt,5.088148pt" to="349.083614pt,5.088148pt" stroked="true" strokeweight="1pt" strokecolor="#231f20">
                <v:stroke dashstyle="solid"/>
                <w10:wrap type="none"/>
              </v:line>
            </w:pict>
          </mc:Fallback>
        </mc:AlternateContent>
      </w:r>
      <w:r>
        <w:rPr>
          <w:color w:val="231F20"/>
        </w:rPr>
        <w:t>Velocity</w:t>
      </w:r>
      <w:r>
        <w:rPr>
          <w:color w:val="231F20"/>
          <w:spacing w:val="61"/>
        </w:rPr>
        <w:t> </w:t>
      </w:r>
      <w:r>
        <w:rPr>
          <w:color w:val="231F20"/>
        </w:rPr>
        <w:t>for</w:t>
      </w:r>
      <w:r>
        <w:rPr>
          <w:color w:val="231F20"/>
          <w:spacing w:val="-2"/>
        </w:rPr>
        <w:t> </w:t>
      </w:r>
      <w:r>
        <w:rPr>
          <w:color w:val="231F20"/>
        </w:rPr>
        <w:t>the</w:t>
      </w:r>
      <w:r>
        <w:rPr>
          <w:color w:val="231F20"/>
          <w:spacing w:val="-2"/>
        </w:rPr>
        <w:t> </w:t>
      </w:r>
      <w:r>
        <w:rPr>
          <w:color w:val="231F20"/>
        </w:rPr>
        <w:t>distance</w:t>
      </w:r>
      <w:r>
        <w:rPr>
          <w:color w:val="231F20"/>
          <w:spacing w:val="-2"/>
        </w:rPr>
        <w:t> </w:t>
      </w:r>
      <w:r>
        <w:rPr>
          <w:color w:val="231F20"/>
        </w:rPr>
        <w:t>AB</w:t>
      </w:r>
      <w:r>
        <w:rPr>
          <w:color w:val="231F20"/>
          <w:spacing w:val="-2"/>
        </w:rPr>
        <w:t> </w:t>
      </w:r>
      <w:r>
        <w:rPr>
          <w:color w:val="231F20"/>
        </w:rPr>
        <w:t>in</w:t>
      </w:r>
      <w:r>
        <w:rPr>
          <w:color w:val="231F20"/>
          <w:spacing w:val="-2"/>
        </w:rPr>
        <w:t> </w:t>
      </w:r>
      <w:r>
        <w:rPr>
          <w:color w:val="231F20"/>
        </w:rPr>
        <w:t>km/hr</w:t>
      </w:r>
      <w:r>
        <w:rPr>
          <w:color w:val="231F20"/>
          <w:spacing w:val="-2"/>
        </w:rPr>
        <w:t> </w:t>
      </w:r>
      <w:r>
        <w:rPr>
          <w:color w:val="231F20"/>
          <w:spacing w:val="-10"/>
        </w:rPr>
        <w:t>=</w:t>
      </w:r>
    </w:p>
    <w:p>
      <w:pPr>
        <w:tabs>
          <w:tab w:pos="1171" w:val="left" w:leader="none"/>
        </w:tabs>
        <w:spacing w:line="117" w:lineRule="auto" w:before="264"/>
        <w:ind w:left="539" w:right="0" w:firstLine="0"/>
        <w:jc w:val="left"/>
        <w:rPr>
          <w:sz w:val="26"/>
        </w:rPr>
      </w:pPr>
      <w:r>
        <w:rPr/>
        <w:br w:type="column"/>
      </w:r>
      <w:r>
        <w:rPr>
          <w:rFonts w:ascii="Nirmala UI"/>
          <w:color w:val="231F20"/>
          <w:spacing w:val="-10"/>
          <w:position w:val="-17"/>
          <w:sz w:val="32"/>
        </w:rPr>
        <w:t>=</w:t>
      </w:r>
      <w:r>
        <w:rPr>
          <w:rFonts w:ascii="Nirmala UI"/>
          <w:color w:val="231F20"/>
          <w:position w:val="-17"/>
          <w:sz w:val="32"/>
        </w:rPr>
        <w:tab/>
      </w:r>
      <w:r>
        <w:rPr>
          <w:color w:val="231F20"/>
          <w:sz w:val="26"/>
        </w:rPr>
        <w:t>60 </w:t>
      </w:r>
      <w:r>
        <w:rPr>
          <w:color w:val="231F20"/>
          <w:spacing w:val="-5"/>
          <w:sz w:val="26"/>
        </w:rPr>
        <w:t>km</w:t>
      </w:r>
    </w:p>
    <w:p>
      <w:pPr>
        <w:spacing w:line="240" w:lineRule="auto" w:before="79"/>
        <w:rPr>
          <w:sz w:val="26"/>
        </w:rPr>
      </w:pPr>
      <w:r>
        <w:rPr/>
        <w:br w:type="column"/>
      </w:r>
      <w:r>
        <w:rPr>
          <w:sz w:val="26"/>
        </w:rPr>
      </w:r>
    </w:p>
    <w:p>
      <w:pPr>
        <w:pStyle w:val="BodyText"/>
        <w:spacing w:line="173" w:lineRule="exact"/>
        <w:ind w:left="627"/>
      </w:pPr>
      <w:r>
        <w:rPr>
          <w:color w:val="231F20"/>
        </w:rPr>
        <w:t>= 60 km </w:t>
      </w:r>
      <w:r>
        <w:rPr>
          <w:color w:val="231F20"/>
          <w:spacing w:val="-5"/>
        </w:rPr>
        <w:t>/hr</w:t>
      </w:r>
    </w:p>
    <w:p>
      <w:pPr>
        <w:pStyle w:val="BodyText"/>
        <w:spacing w:after="0" w:line="173" w:lineRule="exact"/>
        <w:sectPr>
          <w:type w:val="continuous"/>
          <w:pgSz w:w="11910" w:h="15880"/>
          <w:pgMar w:header="0" w:footer="849" w:top="1380" w:bottom="280" w:left="850" w:right="850"/>
          <w:cols w:num="3" w:equalWidth="0">
            <w:col w:w="5879" w:space="40"/>
            <w:col w:w="1829" w:space="39"/>
            <w:col w:w="2423"/>
          </w:cols>
        </w:sectPr>
      </w:pPr>
    </w:p>
    <w:p>
      <w:pPr>
        <w:pStyle w:val="BodyText"/>
        <w:spacing w:line="288" w:lineRule="exact"/>
        <w:ind w:left="5220"/>
        <w:jc w:val="both"/>
      </w:pPr>
      <w:r>
        <w:rPr/>
        <mc:AlternateContent>
          <mc:Choice Requires="wps">
            <w:drawing>
              <wp:anchor distT="0" distB="0" distL="0" distR="0" allowOverlap="1" layoutInCell="1" locked="0" behindDoc="0" simplePos="0" relativeHeight="15858176">
                <wp:simplePos x="0" y="0"/>
                <wp:positionH relativeFrom="page">
                  <wp:posOffset>4937366</wp:posOffset>
                </wp:positionH>
                <wp:positionV relativeFrom="paragraph">
                  <wp:posOffset>-6155</wp:posOffset>
                </wp:positionV>
                <wp:extent cx="843280" cy="1270"/>
                <wp:effectExtent l="0" t="0" r="0" b="0"/>
                <wp:wrapNone/>
                <wp:docPr id="1170" name="Graphic 1170"/>
                <wp:cNvGraphicFramePr>
                  <a:graphicFrameLocks/>
                </wp:cNvGraphicFramePr>
                <a:graphic>
                  <a:graphicData uri="http://schemas.microsoft.com/office/word/2010/wordprocessingShape">
                    <wps:wsp>
                      <wps:cNvPr id="1170" name="Graphic 1170"/>
                      <wps:cNvSpPr/>
                      <wps:spPr>
                        <a:xfrm>
                          <a:off x="0" y="0"/>
                          <a:ext cx="843280" cy="1270"/>
                        </a:xfrm>
                        <a:custGeom>
                          <a:avLst/>
                          <a:gdLst/>
                          <a:ahLst/>
                          <a:cxnLst/>
                          <a:rect l="l" t="t" r="r" b="b"/>
                          <a:pathLst>
                            <a:path w="843280" h="0">
                              <a:moveTo>
                                <a:pt x="0" y="0"/>
                              </a:moveTo>
                              <a:lnTo>
                                <a:pt x="8430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8176" from="388.769012pt,-.484659pt" to="455.147012pt,-.484659pt" stroked="true" strokeweight="1pt" strokecolor="#231f20">
                <v:stroke dashstyle="solid"/>
                <w10:wrap type="none"/>
              </v:line>
            </w:pict>
          </mc:Fallback>
        </mc:AlternateContent>
      </w:r>
      <w:r>
        <w:rPr>
          <w:color w:val="231F20"/>
        </w:rPr>
        <w:t>10 minutes</w:t>
      </w:r>
      <w:r>
        <w:rPr>
          <w:color w:val="231F20"/>
          <w:spacing w:val="60"/>
          <w:w w:val="150"/>
        </w:rPr>
        <w:t>   </w:t>
      </w:r>
      <w:r>
        <w:rPr>
          <w:color w:val="231F20"/>
        </w:rPr>
        <w:t>60</w:t>
      </w:r>
      <w:r>
        <w:rPr>
          <w:color w:val="231F20"/>
          <w:spacing w:val="1"/>
        </w:rPr>
        <w:t> </w:t>
      </w:r>
      <w:r>
        <w:rPr>
          <w:color w:val="231F20"/>
          <w:spacing w:val="-2"/>
        </w:rPr>
        <w:t>minutes</w:t>
      </w:r>
    </w:p>
    <w:p>
      <w:pPr>
        <w:pStyle w:val="BodyText"/>
        <w:spacing w:line="249" w:lineRule="auto" w:before="73"/>
        <w:ind w:left="638" w:right="197" w:firstLine="453"/>
        <w:jc w:val="both"/>
      </w:pPr>
      <w:r>
        <w:rPr>
          <w:color w:val="231F20"/>
        </w:rPr>
        <w:t>Now</w:t>
      </w:r>
      <w:r>
        <w:rPr>
          <w:color w:val="231F20"/>
          <w:spacing w:val="32"/>
        </w:rPr>
        <w:t> </w:t>
      </w:r>
      <w:r>
        <w:rPr>
          <w:color w:val="231F20"/>
        </w:rPr>
        <w:t>deduce</w:t>
      </w:r>
      <w:r>
        <w:rPr>
          <w:color w:val="231F20"/>
          <w:spacing w:val="32"/>
        </w:rPr>
        <w:t> </w:t>
      </w:r>
      <w:r>
        <w:rPr>
          <w:color w:val="231F20"/>
        </w:rPr>
        <w:t>the</w:t>
      </w:r>
      <w:r>
        <w:rPr>
          <w:color w:val="231F20"/>
          <w:spacing w:val="32"/>
        </w:rPr>
        <w:t> </w:t>
      </w:r>
      <w:r>
        <w:rPr>
          <w:color w:val="231F20"/>
        </w:rPr>
        <w:t>velocities</w:t>
      </w:r>
      <w:r>
        <w:rPr>
          <w:color w:val="231F20"/>
          <w:spacing w:val="32"/>
        </w:rPr>
        <w:t> </w:t>
      </w:r>
      <w:r>
        <w:rPr>
          <w:color w:val="231F20"/>
        </w:rPr>
        <w:t>for</w:t>
      </w:r>
      <w:r>
        <w:rPr>
          <w:color w:val="231F20"/>
          <w:spacing w:val="32"/>
        </w:rPr>
        <w:t> </w:t>
      </w:r>
      <w:r>
        <w:rPr>
          <w:color w:val="231F20"/>
        </w:rPr>
        <w:t>the</w:t>
      </w:r>
      <w:r>
        <w:rPr>
          <w:color w:val="231F20"/>
          <w:spacing w:val="32"/>
        </w:rPr>
        <w:t> </w:t>
      </w:r>
      <w:r>
        <w:rPr>
          <w:color w:val="231F20"/>
        </w:rPr>
        <w:t>distances</w:t>
      </w:r>
      <w:r>
        <w:rPr>
          <w:color w:val="231F20"/>
          <w:spacing w:val="32"/>
        </w:rPr>
        <w:t> </w:t>
      </w:r>
      <w:r>
        <w:rPr>
          <w:color w:val="231F20"/>
        </w:rPr>
        <w:t>BC</w:t>
      </w:r>
      <w:r>
        <w:rPr>
          <w:color w:val="231F20"/>
          <w:spacing w:val="32"/>
        </w:rPr>
        <w:t> </w:t>
      </w:r>
      <w:r>
        <w:rPr>
          <w:color w:val="231F20"/>
        </w:rPr>
        <w:t>and</w:t>
      </w:r>
      <w:r>
        <w:rPr>
          <w:color w:val="231F20"/>
          <w:spacing w:val="32"/>
        </w:rPr>
        <w:t> </w:t>
      </w:r>
      <w:r>
        <w:rPr>
          <w:color w:val="231F20"/>
        </w:rPr>
        <w:t>CD.</w:t>
      </w:r>
      <w:r>
        <w:rPr>
          <w:color w:val="231F20"/>
          <w:spacing w:val="32"/>
        </w:rPr>
        <w:t> </w:t>
      </w:r>
      <w:r>
        <w:rPr>
          <w:color w:val="231F20"/>
        </w:rPr>
        <w:t>We</w:t>
      </w:r>
      <w:r>
        <w:rPr>
          <w:color w:val="231F20"/>
          <w:spacing w:val="32"/>
        </w:rPr>
        <w:t> </w:t>
      </w:r>
      <w:r>
        <w:rPr>
          <w:color w:val="231F20"/>
        </w:rPr>
        <w:t>see</w:t>
      </w:r>
      <w:r>
        <w:rPr>
          <w:color w:val="231F20"/>
          <w:spacing w:val="32"/>
        </w:rPr>
        <w:t> </w:t>
      </w:r>
      <w:r>
        <w:rPr>
          <w:color w:val="231F20"/>
        </w:rPr>
        <w:t>that</w:t>
      </w:r>
      <w:r>
        <w:rPr>
          <w:color w:val="231F20"/>
          <w:spacing w:val="32"/>
        </w:rPr>
        <w:t> </w:t>
      </w:r>
      <w:r>
        <w:rPr>
          <w:color w:val="231F20"/>
        </w:rPr>
        <w:t>the</w:t>
      </w:r>
      <w:r>
        <w:rPr>
          <w:color w:val="231F20"/>
          <w:spacing w:val="32"/>
        </w:rPr>
        <w:t> </w:t>
      </w:r>
      <w:r>
        <w:rPr>
          <w:color w:val="231F20"/>
        </w:rPr>
        <w:t>velocity of the truck is different in the different segments of the road AB, BC and CD. However, the average velocity for the entire route AD is 40 km/hour. The velocity at a particular moment of time is called instantaneous velocity. The instantaneous velocity can be different at different times.</w:t>
      </w:r>
    </w:p>
    <w:p>
      <w:pPr>
        <w:pStyle w:val="BodyText"/>
        <w:spacing w:after="0" w:line="249" w:lineRule="auto"/>
        <w:jc w:val="both"/>
        <w:sectPr>
          <w:type w:val="continuous"/>
          <w:pgSz w:w="11910" w:h="15880"/>
          <w:pgMar w:header="0" w:footer="849" w:top="1380" w:bottom="280" w:left="850" w:right="850"/>
        </w:sectPr>
      </w:pPr>
    </w:p>
    <w:p>
      <w:pPr>
        <w:pStyle w:val="Heading4"/>
        <w:spacing w:before="68"/>
        <w:ind w:left="213"/>
      </w:pPr>
      <w:r>
        <w:rPr>
          <w:color w:val="00AEEF"/>
          <w:spacing w:val="-2"/>
        </w:rPr>
        <w:t>Acceleration</w:t>
      </w:r>
    </w:p>
    <w:p>
      <w:pPr>
        <w:pStyle w:val="BodyText"/>
        <w:spacing w:line="249" w:lineRule="auto" w:before="70"/>
        <w:ind w:left="210" w:right="4777" w:firstLine="453"/>
        <w:jc w:val="both"/>
      </w:pPr>
      <w:r>
        <w:rPr/>
        <mc:AlternateContent>
          <mc:Choice Requires="wps">
            <w:drawing>
              <wp:anchor distT="0" distB="0" distL="0" distR="0" allowOverlap="1" layoutInCell="1" locked="0" behindDoc="0" simplePos="0" relativeHeight="15861248">
                <wp:simplePos x="0" y="0"/>
                <wp:positionH relativeFrom="page">
                  <wp:posOffset>4049999</wp:posOffset>
                </wp:positionH>
                <wp:positionV relativeFrom="paragraph">
                  <wp:posOffset>84570</wp:posOffset>
                </wp:positionV>
                <wp:extent cx="2556510" cy="837565"/>
                <wp:effectExtent l="0" t="0" r="0" b="0"/>
                <wp:wrapNone/>
                <wp:docPr id="1175" name="Group 1175"/>
                <wp:cNvGraphicFramePr>
                  <a:graphicFrameLocks/>
                </wp:cNvGraphicFramePr>
                <a:graphic>
                  <a:graphicData uri="http://schemas.microsoft.com/office/word/2010/wordprocessingGroup">
                    <wpg:wgp>
                      <wpg:cNvPr id="1175" name="Group 1175"/>
                      <wpg:cNvGrpSpPr/>
                      <wpg:grpSpPr>
                        <a:xfrm>
                          <a:off x="0" y="0"/>
                          <a:ext cx="2556510" cy="837565"/>
                          <a:chExt cx="2556510" cy="837565"/>
                        </a:xfrm>
                      </wpg:grpSpPr>
                      <wps:wsp>
                        <wps:cNvPr id="1176" name="Graphic 1176"/>
                        <wps:cNvSpPr/>
                        <wps:spPr>
                          <a:xfrm>
                            <a:off x="6350" y="6350"/>
                            <a:ext cx="2543810" cy="824865"/>
                          </a:xfrm>
                          <a:custGeom>
                            <a:avLst/>
                            <a:gdLst/>
                            <a:ahLst/>
                            <a:cxnLst/>
                            <a:rect l="l" t="t" r="r" b="b"/>
                            <a:pathLst>
                              <a:path w="2543810" h="824865">
                                <a:moveTo>
                                  <a:pt x="2390902" y="0"/>
                                </a:moveTo>
                                <a:lnTo>
                                  <a:pt x="152400" y="0"/>
                                </a:lnTo>
                                <a:lnTo>
                                  <a:pt x="64293" y="2381"/>
                                </a:lnTo>
                                <a:lnTo>
                                  <a:pt x="19050" y="19050"/>
                                </a:lnTo>
                                <a:lnTo>
                                  <a:pt x="2381" y="64293"/>
                                </a:lnTo>
                                <a:lnTo>
                                  <a:pt x="0" y="152400"/>
                                </a:lnTo>
                                <a:lnTo>
                                  <a:pt x="0" y="672033"/>
                                </a:lnTo>
                                <a:lnTo>
                                  <a:pt x="2381" y="760139"/>
                                </a:lnTo>
                                <a:lnTo>
                                  <a:pt x="19050" y="805383"/>
                                </a:lnTo>
                                <a:lnTo>
                                  <a:pt x="64293" y="822051"/>
                                </a:lnTo>
                                <a:lnTo>
                                  <a:pt x="152400" y="824433"/>
                                </a:lnTo>
                                <a:lnTo>
                                  <a:pt x="2390902" y="824433"/>
                                </a:lnTo>
                                <a:lnTo>
                                  <a:pt x="2479008" y="822051"/>
                                </a:lnTo>
                                <a:lnTo>
                                  <a:pt x="2524252" y="805383"/>
                                </a:lnTo>
                                <a:lnTo>
                                  <a:pt x="2540920" y="760139"/>
                                </a:lnTo>
                                <a:lnTo>
                                  <a:pt x="2543302" y="672033"/>
                                </a:lnTo>
                                <a:lnTo>
                                  <a:pt x="2543302" y="152400"/>
                                </a:lnTo>
                                <a:lnTo>
                                  <a:pt x="2540920" y="64293"/>
                                </a:lnTo>
                                <a:lnTo>
                                  <a:pt x="2524252" y="19050"/>
                                </a:lnTo>
                                <a:lnTo>
                                  <a:pt x="2479008" y="2381"/>
                                </a:lnTo>
                                <a:lnTo>
                                  <a:pt x="2390902" y="0"/>
                                </a:lnTo>
                                <a:close/>
                              </a:path>
                            </a:pathLst>
                          </a:custGeom>
                          <a:solidFill>
                            <a:srgbClr val="FFFCD5"/>
                          </a:solidFill>
                        </wps:spPr>
                        <wps:bodyPr wrap="square" lIns="0" tIns="0" rIns="0" bIns="0" rtlCol="0">
                          <a:prstTxWarp prst="textNoShape">
                            <a:avLst/>
                          </a:prstTxWarp>
                          <a:noAutofit/>
                        </wps:bodyPr>
                      </wps:wsp>
                      <wps:wsp>
                        <wps:cNvPr id="1177" name="Graphic 1177"/>
                        <wps:cNvSpPr/>
                        <wps:spPr>
                          <a:xfrm>
                            <a:off x="6350" y="6350"/>
                            <a:ext cx="2543810" cy="824865"/>
                          </a:xfrm>
                          <a:custGeom>
                            <a:avLst/>
                            <a:gdLst/>
                            <a:ahLst/>
                            <a:cxnLst/>
                            <a:rect l="l" t="t" r="r" b="b"/>
                            <a:pathLst>
                              <a:path w="2543810" h="824865">
                                <a:moveTo>
                                  <a:pt x="152400" y="0"/>
                                </a:moveTo>
                                <a:lnTo>
                                  <a:pt x="64293" y="2381"/>
                                </a:lnTo>
                                <a:lnTo>
                                  <a:pt x="19050" y="19050"/>
                                </a:lnTo>
                                <a:lnTo>
                                  <a:pt x="2381" y="64293"/>
                                </a:lnTo>
                                <a:lnTo>
                                  <a:pt x="0" y="152400"/>
                                </a:lnTo>
                                <a:lnTo>
                                  <a:pt x="0" y="672033"/>
                                </a:lnTo>
                                <a:lnTo>
                                  <a:pt x="2381" y="760139"/>
                                </a:lnTo>
                                <a:lnTo>
                                  <a:pt x="19050" y="805383"/>
                                </a:lnTo>
                                <a:lnTo>
                                  <a:pt x="64293" y="822051"/>
                                </a:lnTo>
                                <a:lnTo>
                                  <a:pt x="152400" y="824433"/>
                                </a:lnTo>
                                <a:lnTo>
                                  <a:pt x="2390902" y="824433"/>
                                </a:lnTo>
                                <a:lnTo>
                                  <a:pt x="2479008" y="822051"/>
                                </a:lnTo>
                                <a:lnTo>
                                  <a:pt x="2524252" y="805383"/>
                                </a:lnTo>
                                <a:lnTo>
                                  <a:pt x="2540920" y="760139"/>
                                </a:lnTo>
                                <a:lnTo>
                                  <a:pt x="2543302" y="672033"/>
                                </a:lnTo>
                                <a:lnTo>
                                  <a:pt x="2543302" y="152400"/>
                                </a:lnTo>
                                <a:lnTo>
                                  <a:pt x="2540920" y="64293"/>
                                </a:lnTo>
                                <a:lnTo>
                                  <a:pt x="2524252" y="19050"/>
                                </a:lnTo>
                                <a:lnTo>
                                  <a:pt x="2479008" y="2381"/>
                                </a:lnTo>
                                <a:lnTo>
                                  <a:pt x="23909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178" name="Graphic 1178"/>
                        <wps:cNvSpPr/>
                        <wps:spPr>
                          <a:xfrm>
                            <a:off x="1122000" y="420340"/>
                            <a:ext cx="1337310" cy="1270"/>
                          </a:xfrm>
                          <a:custGeom>
                            <a:avLst/>
                            <a:gdLst/>
                            <a:ahLst/>
                            <a:cxnLst/>
                            <a:rect l="l" t="t" r="r" b="b"/>
                            <a:pathLst>
                              <a:path w="1337310" h="0">
                                <a:moveTo>
                                  <a:pt x="0" y="0"/>
                                </a:moveTo>
                                <a:lnTo>
                                  <a:pt x="1336802" y="0"/>
                                </a:lnTo>
                              </a:path>
                            </a:pathLst>
                          </a:custGeom>
                          <a:ln w="12700">
                            <a:solidFill>
                              <a:srgbClr val="231F20"/>
                            </a:solidFill>
                            <a:prstDash val="solid"/>
                          </a:ln>
                        </wps:spPr>
                        <wps:bodyPr wrap="square" lIns="0" tIns="0" rIns="0" bIns="0" rtlCol="0">
                          <a:prstTxWarp prst="textNoShape">
                            <a:avLst/>
                          </a:prstTxWarp>
                          <a:noAutofit/>
                        </wps:bodyPr>
                      </wps:wsp>
                      <wps:wsp>
                        <wps:cNvPr id="1179" name="Textbox 1179"/>
                        <wps:cNvSpPr txBox="1"/>
                        <wps:spPr>
                          <a:xfrm>
                            <a:off x="0" y="0"/>
                            <a:ext cx="2556510" cy="837565"/>
                          </a:xfrm>
                          <a:prstGeom prst="rect">
                            <a:avLst/>
                          </a:prstGeom>
                        </wps:spPr>
                        <wps:txbx>
                          <w:txbxContent>
                            <w:p>
                              <w:pPr>
                                <w:spacing w:line="289" w:lineRule="exact" w:before="195"/>
                                <w:ind w:left="1852" w:right="0" w:firstLine="0"/>
                                <w:jc w:val="left"/>
                                <w:rPr>
                                  <w:sz w:val="26"/>
                                </w:rPr>
                              </w:pPr>
                              <w:r>
                                <w:rPr>
                                  <w:color w:val="231F20"/>
                                  <w:sz w:val="26"/>
                                </w:rPr>
                                <w:t>Change</w:t>
                              </w:r>
                              <w:r>
                                <w:rPr>
                                  <w:color w:val="231F20"/>
                                  <w:spacing w:val="6"/>
                                  <w:sz w:val="26"/>
                                </w:rPr>
                                <w:t> </w:t>
                              </w:r>
                              <w:r>
                                <w:rPr>
                                  <w:color w:val="231F20"/>
                                  <w:sz w:val="26"/>
                                </w:rPr>
                                <w:t>in</w:t>
                              </w:r>
                              <w:r>
                                <w:rPr>
                                  <w:color w:val="231F20"/>
                                  <w:spacing w:val="7"/>
                                  <w:sz w:val="26"/>
                                </w:rPr>
                                <w:t> </w:t>
                              </w:r>
                              <w:r>
                                <w:rPr>
                                  <w:color w:val="231F20"/>
                                  <w:spacing w:val="-2"/>
                                  <w:sz w:val="26"/>
                                </w:rPr>
                                <w:t>velocity</w:t>
                              </w:r>
                            </w:p>
                            <w:p>
                              <w:pPr>
                                <w:spacing w:line="280" w:lineRule="exact" w:before="0"/>
                                <w:ind w:left="92" w:right="0" w:firstLine="0"/>
                                <w:jc w:val="left"/>
                                <w:rPr>
                                  <w:sz w:val="26"/>
                                </w:rPr>
                              </w:pPr>
                              <w:r>
                                <w:rPr>
                                  <w:color w:val="231F20"/>
                                  <w:sz w:val="26"/>
                                </w:rPr>
                                <w:t>Acceleration</w:t>
                              </w:r>
                              <w:r>
                                <w:rPr>
                                  <w:color w:val="231F20"/>
                                  <w:spacing w:val="13"/>
                                  <w:sz w:val="26"/>
                                </w:rPr>
                                <w:t> </w:t>
                              </w:r>
                              <w:r>
                                <w:rPr>
                                  <w:color w:val="231F20"/>
                                  <w:spacing w:val="-10"/>
                                  <w:sz w:val="26"/>
                                </w:rPr>
                                <w:t>=</w:t>
                              </w:r>
                            </w:p>
                            <w:p>
                              <w:pPr>
                                <w:spacing w:line="289" w:lineRule="exact" w:before="0"/>
                                <w:ind w:left="1570" w:right="0" w:firstLine="0"/>
                                <w:jc w:val="left"/>
                                <w:rPr>
                                  <w:sz w:val="26"/>
                                </w:rPr>
                              </w:pPr>
                              <w:r>
                                <w:rPr>
                                  <w:color w:val="231F20"/>
                                  <w:sz w:val="26"/>
                                </w:rPr>
                                <w:t>Time</w:t>
                              </w:r>
                              <w:r>
                                <w:rPr>
                                  <w:color w:val="231F20"/>
                                  <w:spacing w:val="2"/>
                                  <w:sz w:val="26"/>
                                </w:rPr>
                                <w:t> </w:t>
                              </w:r>
                              <w:r>
                                <w:rPr>
                                  <w:color w:val="231F20"/>
                                  <w:sz w:val="26"/>
                                </w:rPr>
                                <w:t>taken</w:t>
                              </w:r>
                              <w:r>
                                <w:rPr>
                                  <w:color w:val="231F20"/>
                                  <w:spacing w:val="3"/>
                                  <w:sz w:val="26"/>
                                </w:rPr>
                                <w:t> </w:t>
                              </w:r>
                              <w:r>
                                <w:rPr>
                                  <w:color w:val="231F20"/>
                                  <w:sz w:val="26"/>
                                </w:rPr>
                                <w:t>for</w:t>
                              </w:r>
                              <w:r>
                                <w:rPr>
                                  <w:color w:val="231F20"/>
                                  <w:spacing w:val="2"/>
                                  <w:sz w:val="26"/>
                                </w:rPr>
                                <w:t> </w:t>
                              </w:r>
                              <w:r>
                                <w:rPr>
                                  <w:color w:val="231F20"/>
                                  <w:spacing w:val="-2"/>
                                  <w:sz w:val="26"/>
                                </w:rPr>
                                <w:t>change</w:t>
                              </w:r>
                            </w:p>
                          </w:txbxContent>
                        </wps:txbx>
                        <wps:bodyPr wrap="square" lIns="0" tIns="0" rIns="0" bIns="0" rtlCol="0">
                          <a:noAutofit/>
                        </wps:bodyPr>
                      </wps:wsp>
                    </wpg:wgp>
                  </a:graphicData>
                </a:graphic>
              </wp:anchor>
            </w:drawing>
          </mc:Choice>
          <mc:Fallback>
            <w:pict>
              <v:group style="position:absolute;margin-left:318.897614pt;margin-top:6.65907pt;width:201.3pt;height:65.95pt;mso-position-horizontal-relative:page;mso-position-vertical-relative:paragraph;z-index:15861248" id="docshapegroup980" coordorigin="6378,133" coordsize="4026,1319">
                <v:shape style="position:absolute;left:6387;top:143;width:4006;height:1299" id="docshape981" coordorigin="6388,143" coordsize="4006,1299" path="m10153,143l6628,143,6489,147,6418,173,6392,244,6388,383,6388,1202,6392,1340,6418,1412,6489,1438,6628,1442,10153,1442,10292,1438,10363,1412,10389,1340,10393,1202,10393,383,10389,244,10363,173,10292,147,10153,143xe" filled="true" fillcolor="#fffcd5" stroked="false">
                  <v:path arrowok="t"/>
                  <v:fill type="solid"/>
                </v:shape>
                <v:shape style="position:absolute;left:6387;top:143;width:4006;height:1299" id="docshape982" coordorigin="6388,143" coordsize="4006,1299" path="m6628,143l6489,147,6418,173,6392,244,6388,383,6388,1202,6392,1340,6418,1412,6489,1438,6628,1442,10153,1442,10292,1438,10363,1412,10389,1340,10393,1202,10393,383,10389,244,10363,173,10292,147,10153,143,6628,143xe" filled="false" stroked="true" strokeweight="1pt" strokecolor="#ec008c">
                  <v:path arrowok="t"/>
                  <v:stroke dashstyle="solid"/>
                </v:shape>
                <v:line style="position:absolute" from="8145,795" to="10250,795" stroked="true" strokeweight="1pt" strokecolor="#231f20">
                  <v:stroke dashstyle="solid"/>
                </v:line>
                <v:shape style="position:absolute;left:6377;top:133;width:4026;height:1319" type="#_x0000_t202" id="docshape983" filled="false" stroked="false">
                  <v:textbox inset="0,0,0,0">
                    <w:txbxContent>
                      <w:p>
                        <w:pPr>
                          <w:spacing w:line="289" w:lineRule="exact" w:before="195"/>
                          <w:ind w:left="1852" w:right="0" w:firstLine="0"/>
                          <w:jc w:val="left"/>
                          <w:rPr>
                            <w:sz w:val="26"/>
                          </w:rPr>
                        </w:pPr>
                        <w:r>
                          <w:rPr>
                            <w:color w:val="231F20"/>
                            <w:sz w:val="26"/>
                          </w:rPr>
                          <w:t>Change</w:t>
                        </w:r>
                        <w:r>
                          <w:rPr>
                            <w:color w:val="231F20"/>
                            <w:spacing w:val="6"/>
                            <w:sz w:val="26"/>
                          </w:rPr>
                          <w:t> </w:t>
                        </w:r>
                        <w:r>
                          <w:rPr>
                            <w:color w:val="231F20"/>
                            <w:sz w:val="26"/>
                          </w:rPr>
                          <w:t>in</w:t>
                        </w:r>
                        <w:r>
                          <w:rPr>
                            <w:color w:val="231F20"/>
                            <w:spacing w:val="7"/>
                            <w:sz w:val="26"/>
                          </w:rPr>
                          <w:t> </w:t>
                        </w:r>
                        <w:r>
                          <w:rPr>
                            <w:color w:val="231F20"/>
                            <w:spacing w:val="-2"/>
                            <w:sz w:val="26"/>
                          </w:rPr>
                          <w:t>velocity</w:t>
                        </w:r>
                      </w:p>
                      <w:p>
                        <w:pPr>
                          <w:spacing w:line="280" w:lineRule="exact" w:before="0"/>
                          <w:ind w:left="92" w:right="0" w:firstLine="0"/>
                          <w:jc w:val="left"/>
                          <w:rPr>
                            <w:sz w:val="26"/>
                          </w:rPr>
                        </w:pPr>
                        <w:r>
                          <w:rPr>
                            <w:color w:val="231F20"/>
                            <w:sz w:val="26"/>
                          </w:rPr>
                          <w:t>Acceleration</w:t>
                        </w:r>
                        <w:r>
                          <w:rPr>
                            <w:color w:val="231F20"/>
                            <w:spacing w:val="13"/>
                            <w:sz w:val="26"/>
                          </w:rPr>
                          <w:t> </w:t>
                        </w:r>
                        <w:r>
                          <w:rPr>
                            <w:color w:val="231F20"/>
                            <w:spacing w:val="-10"/>
                            <w:sz w:val="26"/>
                          </w:rPr>
                          <w:t>=</w:t>
                        </w:r>
                      </w:p>
                      <w:p>
                        <w:pPr>
                          <w:spacing w:line="289" w:lineRule="exact" w:before="0"/>
                          <w:ind w:left="1570" w:right="0" w:firstLine="0"/>
                          <w:jc w:val="left"/>
                          <w:rPr>
                            <w:sz w:val="26"/>
                          </w:rPr>
                        </w:pPr>
                        <w:r>
                          <w:rPr>
                            <w:color w:val="231F20"/>
                            <w:sz w:val="26"/>
                          </w:rPr>
                          <w:t>Time</w:t>
                        </w:r>
                        <w:r>
                          <w:rPr>
                            <w:color w:val="231F20"/>
                            <w:spacing w:val="2"/>
                            <w:sz w:val="26"/>
                          </w:rPr>
                          <w:t> </w:t>
                        </w:r>
                        <w:r>
                          <w:rPr>
                            <w:color w:val="231F20"/>
                            <w:sz w:val="26"/>
                          </w:rPr>
                          <w:t>taken</w:t>
                        </w:r>
                        <w:r>
                          <w:rPr>
                            <w:color w:val="231F20"/>
                            <w:spacing w:val="3"/>
                            <w:sz w:val="26"/>
                          </w:rPr>
                          <w:t> </w:t>
                        </w:r>
                        <w:r>
                          <w:rPr>
                            <w:color w:val="231F20"/>
                            <w:sz w:val="26"/>
                          </w:rPr>
                          <w:t>for</w:t>
                        </w:r>
                        <w:r>
                          <w:rPr>
                            <w:color w:val="231F20"/>
                            <w:spacing w:val="2"/>
                            <w:sz w:val="26"/>
                          </w:rPr>
                          <w:t> </w:t>
                        </w:r>
                        <w:r>
                          <w:rPr>
                            <w:color w:val="231F20"/>
                            <w:spacing w:val="-2"/>
                            <w:sz w:val="26"/>
                          </w:rPr>
                          <w:t>change</w:t>
                        </w:r>
                      </w:p>
                    </w:txbxContent>
                  </v:textbox>
                  <w10:wrap type="none"/>
                </v:shape>
                <w10:wrap type="none"/>
              </v:group>
            </w:pict>
          </mc:Fallback>
        </mc:AlternateContent>
      </w:r>
      <w:r>
        <w:rPr>
          <w:color w:val="231F20"/>
        </w:rPr>
        <w:t>In the previous example, the truck </w:t>
      </w:r>
      <w:r>
        <w:rPr>
          <w:color w:val="231F20"/>
        </w:rPr>
        <w:t>covered the distance AB at the velocity of 60 km/hour,</w:t>
      </w:r>
      <w:r>
        <w:rPr>
          <w:color w:val="231F20"/>
          <w:spacing w:val="40"/>
        </w:rPr>
        <w:t> </w:t>
      </w:r>
      <w:r>
        <w:rPr>
          <w:color w:val="231F20"/>
        </w:rPr>
        <w:t>BC at 30 km/hour and CD at 40 km/hour. It means that the velocity for the distance CD is greater</w:t>
      </w:r>
      <w:r>
        <w:rPr>
          <w:color w:val="231F20"/>
          <w:spacing w:val="77"/>
        </w:rPr>
        <w:t> </w:t>
      </w:r>
      <w:r>
        <w:rPr>
          <w:color w:val="231F20"/>
        </w:rPr>
        <w:t>than</w:t>
      </w:r>
      <w:r>
        <w:rPr>
          <w:color w:val="231F20"/>
          <w:spacing w:val="78"/>
        </w:rPr>
        <w:t> </w:t>
      </w:r>
      <w:r>
        <w:rPr>
          <w:color w:val="231F20"/>
        </w:rPr>
        <w:t>the</w:t>
      </w:r>
      <w:r>
        <w:rPr>
          <w:color w:val="231F20"/>
          <w:spacing w:val="78"/>
        </w:rPr>
        <w:t> </w:t>
      </w:r>
      <w:r>
        <w:rPr>
          <w:color w:val="231F20"/>
        </w:rPr>
        <w:t>velocity</w:t>
      </w:r>
      <w:r>
        <w:rPr>
          <w:color w:val="231F20"/>
          <w:spacing w:val="78"/>
        </w:rPr>
        <w:t> </w:t>
      </w:r>
      <w:r>
        <w:rPr>
          <w:color w:val="231F20"/>
        </w:rPr>
        <w:t>for</w:t>
      </w:r>
      <w:r>
        <w:rPr>
          <w:color w:val="231F20"/>
          <w:spacing w:val="78"/>
        </w:rPr>
        <w:t> </w:t>
      </w:r>
      <w:r>
        <w:rPr>
          <w:color w:val="231F20"/>
        </w:rPr>
        <w:t>the</w:t>
      </w:r>
      <w:r>
        <w:rPr>
          <w:color w:val="231F20"/>
          <w:spacing w:val="78"/>
        </w:rPr>
        <w:t> </w:t>
      </w:r>
      <w:r>
        <w:rPr>
          <w:color w:val="231F20"/>
        </w:rPr>
        <w:t>distance</w:t>
      </w:r>
      <w:r>
        <w:rPr>
          <w:color w:val="231F20"/>
          <w:spacing w:val="78"/>
        </w:rPr>
        <w:t> </w:t>
      </w:r>
      <w:r>
        <w:rPr>
          <w:color w:val="231F20"/>
          <w:spacing w:val="-5"/>
        </w:rPr>
        <w:t>BC.</w:t>
      </w:r>
    </w:p>
    <w:p>
      <w:pPr>
        <w:pStyle w:val="BodyText"/>
        <w:spacing w:line="249" w:lineRule="auto" w:before="5"/>
        <w:ind w:left="210" w:right="651"/>
        <w:jc w:val="both"/>
      </w:pPr>
      <w:r>
        <w:rPr>
          <w:color w:val="231F20"/>
        </w:rPr>
        <w:t>From the number of seconds required for this change in velocity to take place, </w:t>
      </w:r>
      <w:r>
        <w:rPr>
          <w:color w:val="231F20"/>
        </w:rPr>
        <w:t>the</w:t>
      </w:r>
      <w:r>
        <w:rPr>
          <w:color w:val="231F20"/>
          <w:spacing w:val="80"/>
        </w:rPr>
        <w:t> </w:t>
      </w:r>
      <w:r>
        <w:rPr>
          <w:color w:val="231F20"/>
        </w:rPr>
        <w:t>change</w:t>
      </w:r>
      <w:r>
        <w:rPr>
          <w:color w:val="231F20"/>
          <w:spacing w:val="40"/>
        </w:rPr>
        <w:t> </w:t>
      </w:r>
      <w:r>
        <w:rPr>
          <w:color w:val="231F20"/>
        </w:rPr>
        <w:t>in</w:t>
      </w:r>
      <w:r>
        <w:rPr>
          <w:color w:val="231F20"/>
          <w:spacing w:val="40"/>
        </w:rPr>
        <w:t> </w:t>
      </w:r>
      <w:r>
        <w:rPr>
          <w:color w:val="231F20"/>
        </w:rPr>
        <w:t>velocity</w:t>
      </w:r>
      <w:r>
        <w:rPr>
          <w:color w:val="231F20"/>
          <w:spacing w:val="40"/>
        </w:rPr>
        <w:t> </w:t>
      </w:r>
      <w:r>
        <w:rPr>
          <w:color w:val="231F20"/>
        </w:rPr>
        <w:t>per</w:t>
      </w:r>
      <w:r>
        <w:rPr>
          <w:color w:val="231F20"/>
          <w:spacing w:val="40"/>
        </w:rPr>
        <w:t> </w:t>
      </w:r>
      <w:r>
        <w:rPr>
          <w:color w:val="231F20"/>
        </w:rPr>
        <w:t>second</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deduced.</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acceleration.</w:t>
      </w:r>
      <w:r>
        <w:rPr>
          <w:color w:val="231F20"/>
          <w:spacing w:val="40"/>
        </w:rPr>
        <w:t> </w:t>
      </w:r>
      <w:r>
        <w:rPr>
          <w:color w:val="231F20"/>
        </w:rPr>
        <w:t>What</w:t>
      </w:r>
      <w:r>
        <w:rPr>
          <w:color w:val="231F20"/>
          <w:spacing w:val="40"/>
        </w:rPr>
        <w:t> </w:t>
      </w:r>
      <w:r>
        <w:rPr>
          <w:color w:val="231F20"/>
        </w:rPr>
        <w:t>is the</w:t>
      </w:r>
      <w:r>
        <w:rPr>
          <w:color w:val="231F20"/>
          <w:spacing w:val="40"/>
        </w:rPr>
        <w:t> </w:t>
      </w:r>
      <w:r>
        <w:rPr>
          <w:color w:val="231F20"/>
        </w:rPr>
        <w:t>cause</w:t>
      </w:r>
      <w:r>
        <w:rPr>
          <w:color w:val="231F20"/>
          <w:spacing w:val="40"/>
        </w:rPr>
        <w:t> </w:t>
      </w:r>
      <w:r>
        <w:rPr>
          <w:color w:val="231F20"/>
        </w:rPr>
        <w:t>of</w:t>
      </w:r>
      <w:r>
        <w:rPr>
          <w:color w:val="231F20"/>
          <w:spacing w:val="40"/>
        </w:rPr>
        <w:t> </w:t>
      </w:r>
      <w:r>
        <w:rPr>
          <w:color w:val="231F20"/>
        </w:rPr>
        <w:t>acceleration?</w:t>
      </w:r>
    </w:p>
    <w:p>
      <w:pPr>
        <w:pStyle w:val="BodyText"/>
        <w:spacing w:line="249" w:lineRule="auto" w:before="60"/>
        <w:ind w:left="210" w:right="650" w:firstLine="453"/>
        <w:jc w:val="both"/>
      </w:pPr>
      <w:r>
        <w:rPr>
          <w:color w:val="231F20"/>
        </w:rPr>
        <w:t>You</w:t>
      </w:r>
      <w:r>
        <w:rPr>
          <w:color w:val="231F20"/>
          <w:spacing w:val="40"/>
        </w:rPr>
        <w:t> </w:t>
      </w:r>
      <w:r>
        <w:rPr>
          <w:color w:val="231F20"/>
        </w:rPr>
        <w:t>know</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truck</w:t>
      </w:r>
      <w:r>
        <w:rPr>
          <w:color w:val="231F20"/>
          <w:spacing w:val="40"/>
        </w:rPr>
        <w:t> </w:t>
      </w:r>
      <w:r>
        <w:rPr>
          <w:color w:val="231F20"/>
        </w:rPr>
        <w:t>driver</w:t>
      </w:r>
      <w:r>
        <w:rPr>
          <w:color w:val="231F20"/>
          <w:spacing w:val="40"/>
        </w:rPr>
        <w:t> </w:t>
      </w:r>
      <w:r>
        <w:rPr>
          <w:color w:val="231F20"/>
        </w:rPr>
        <w:t>increases</w:t>
      </w:r>
      <w:r>
        <w:rPr>
          <w:color w:val="231F20"/>
          <w:spacing w:val="40"/>
        </w:rPr>
        <w:t> </w:t>
      </w:r>
      <w:r>
        <w:rPr>
          <w:color w:val="231F20"/>
        </w:rPr>
        <w:t>or</w:t>
      </w:r>
      <w:r>
        <w:rPr>
          <w:color w:val="231F20"/>
          <w:spacing w:val="40"/>
        </w:rPr>
        <w:t> </w:t>
      </w:r>
      <w:r>
        <w:rPr>
          <w:color w:val="231F20"/>
        </w:rPr>
        <w:t>decreases</w:t>
      </w:r>
      <w:r>
        <w:rPr>
          <w:color w:val="231F20"/>
          <w:spacing w:val="40"/>
        </w:rPr>
        <w:t> </w:t>
      </w:r>
      <w:r>
        <w:rPr>
          <w:color w:val="231F20"/>
        </w:rPr>
        <w:t>the</w:t>
      </w:r>
      <w:r>
        <w:rPr>
          <w:color w:val="231F20"/>
          <w:spacing w:val="40"/>
        </w:rPr>
        <w:t> </w:t>
      </w:r>
      <w:r>
        <w:rPr>
          <w:color w:val="231F20"/>
        </w:rPr>
        <w:t>velocity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truck by means of the accelerator. You might have seen a toy car that runs on a </w:t>
      </w:r>
      <w:r>
        <w:rPr>
          <w:color w:val="231F20"/>
        </w:rPr>
        <w:t>clockwork spring.</w:t>
      </w:r>
      <w:r>
        <w:rPr>
          <w:color w:val="231F20"/>
          <w:spacing w:val="64"/>
        </w:rPr>
        <w:t> </w:t>
      </w:r>
      <w:r>
        <w:rPr>
          <w:color w:val="231F20"/>
        </w:rPr>
        <w:t>When</w:t>
      </w:r>
      <w:r>
        <w:rPr>
          <w:color w:val="231F20"/>
          <w:spacing w:val="64"/>
        </w:rPr>
        <w:t> </w:t>
      </w:r>
      <w:r>
        <w:rPr>
          <w:color w:val="231F20"/>
        </w:rPr>
        <w:t>it</w:t>
      </w:r>
      <w:r>
        <w:rPr>
          <w:color w:val="231F20"/>
          <w:spacing w:val="64"/>
        </w:rPr>
        <w:t> </w:t>
      </w:r>
      <w:r>
        <w:rPr>
          <w:color w:val="231F20"/>
        </w:rPr>
        <w:t>is</w:t>
      </w:r>
      <w:r>
        <w:rPr>
          <w:color w:val="231F20"/>
          <w:spacing w:val="64"/>
        </w:rPr>
        <w:t> </w:t>
      </w:r>
      <w:r>
        <w:rPr>
          <w:color w:val="231F20"/>
        </w:rPr>
        <w:t>released</w:t>
      </w:r>
      <w:r>
        <w:rPr>
          <w:color w:val="231F20"/>
          <w:spacing w:val="64"/>
        </w:rPr>
        <w:t> </w:t>
      </w:r>
      <w:r>
        <w:rPr>
          <w:color w:val="231F20"/>
        </w:rPr>
        <w:t>on</w:t>
      </w:r>
      <w:r>
        <w:rPr>
          <w:color w:val="231F20"/>
          <w:spacing w:val="64"/>
        </w:rPr>
        <w:t> </w:t>
      </w:r>
      <w:r>
        <w:rPr>
          <w:color w:val="231F20"/>
        </w:rPr>
        <w:t>a</w:t>
      </w:r>
      <w:r>
        <w:rPr>
          <w:color w:val="231F20"/>
          <w:spacing w:val="64"/>
        </w:rPr>
        <w:t> </w:t>
      </w:r>
      <w:r>
        <w:rPr>
          <w:color w:val="231F20"/>
        </w:rPr>
        <w:t>flat</w:t>
      </w:r>
      <w:r>
        <w:rPr>
          <w:color w:val="231F20"/>
          <w:spacing w:val="64"/>
        </w:rPr>
        <w:t> </w:t>
      </w:r>
      <w:r>
        <w:rPr>
          <w:color w:val="231F20"/>
        </w:rPr>
        <w:t>floor,</w:t>
      </w:r>
      <w:r>
        <w:rPr>
          <w:color w:val="231F20"/>
          <w:spacing w:val="64"/>
        </w:rPr>
        <w:t> </w:t>
      </w:r>
      <w:r>
        <w:rPr>
          <w:color w:val="231F20"/>
        </w:rPr>
        <w:t>after</w:t>
      </w:r>
      <w:r>
        <w:rPr>
          <w:color w:val="231F20"/>
          <w:spacing w:val="64"/>
        </w:rPr>
        <w:t> </w:t>
      </w:r>
      <w:r>
        <w:rPr>
          <w:color w:val="231F20"/>
        </w:rPr>
        <w:t>winding</w:t>
      </w:r>
      <w:r>
        <w:rPr>
          <w:color w:val="231F20"/>
          <w:spacing w:val="64"/>
        </w:rPr>
        <w:t> </w:t>
      </w:r>
      <w:r>
        <w:rPr>
          <w:color w:val="231F20"/>
        </w:rPr>
        <w:t>up</w:t>
      </w:r>
      <w:r>
        <w:rPr>
          <w:color w:val="231F20"/>
          <w:spacing w:val="64"/>
        </w:rPr>
        <w:t> </w:t>
      </w:r>
      <w:r>
        <w:rPr>
          <w:color w:val="231F20"/>
        </w:rPr>
        <w:t>the</w:t>
      </w:r>
      <w:r>
        <w:rPr>
          <w:color w:val="231F20"/>
          <w:spacing w:val="64"/>
        </w:rPr>
        <w:t> </w:t>
      </w:r>
      <w:r>
        <w:rPr>
          <w:color w:val="231F20"/>
        </w:rPr>
        <w:t>spring,</w:t>
      </w:r>
      <w:r>
        <w:rPr>
          <w:color w:val="231F20"/>
          <w:spacing w:val="64"/>
        </w:rPr>
        <w:t> </w:t>
      </w:r>
      <w:r>
        <w:rPr>
          <w:color w:val="231F20"/>
        </w:rPr>
        <w:t>it</w:t>
      </w:r>
      <w:r>
        <w:rPr>
          <w:color w:val="231F20"/>
          <w:spacing w:val="64"/>
        </w:rPr>
        <w:t> </w:t>
      </w:r>
      <w:r>
        <w:rPr>
          <w:color w:val="231F20"/>
        </w:rPr>
        <w:t>goes</w:t>
      </w:r>
      <w:r>
        <w:rPr>
          <w:color w:val="231F20"/>
          <w:spacing w:val="64"/>
        </w:rPr>
        <w:t> </w:t>
      </w:r>
      <w:r>
        <w:rPr>
          <w:color w:val="231F20"/>
        </w:rPr>
        <w:t>in a</w:t>
      </w:r>
      <w:r>
        <w:rPr>
          <w:color w:val="231F20"/>
          <w:spacing w:val="40"/>
        </w:rPr>
        <w:t> </w:t>
      </w:r>
      <w:r>
        <w:rPr>
          <w:color w:val="231F20"/>
        </w:rPr>
        <w:t>straight</w:t>
      </w:r>
      <w:r>
        <w:rPr>
          <w:color w:val="231F20"/>
          <w:spacing w:val="40"/>
        </w:rPr>
        <w:t> </w:t>
      </w:r>
      <w:r>
        <w:rPr>
          <w:color w:val="231F20"/>
        </w:rPr>
        <w:t>line.</w:t>
      </w:r>
      <w:r>
        <w:rPr>
          <w:color w:val="231F20"/>
          <w:spacing w:val="40"/>
        </w:rPr>
        <w:t> </w:t>
      </w:r>
      <w:r>
        <w:rPr>
          <w:color w:val="231F20"/>
        </w:rPr>
        <w:t>However,</w:t>
      </w:r>
      <w:r>
        <w:rPr>
          <w:color w:val="231F20"/>
          <w:spacing w:val="40"/>
        </w:rPr>
        <w:t> </w:t>
      </w:r>
      <w:r>
        <w:rPr>
          <w:color w:val="231F20"/>
        </w:rPr>
        <w:t>when</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hit</w:t>
      </w:r>
      <w:r>
        <w:rPr>
          <w:color w:val="231F20"/>
          <w:spacing w:val="40"/>
        </w:rPr>
        <w:t> </w:t>
      </w:r>
      <w:r>
        <w:rPr>
          <w:color w:val="231F20"/>
        </w:rPr>
        <w:t>on</w:t>
      </w:r>
      <w:r>
        <w:rPr>
          <w:color w:val="231F20"/>
          <w:spacing w:val="40"/>
        </w:rPr>
        <w:t> </w:t>
      </w:r>
      <w:r>
        <w:rPr>
          <w:color w:val="231F20"/>
        </w:rPr>
        <w:t>one</w:t>
      </w:r>
      <w:r>
        <w:rPr>
          <w:color w:val="231F20"/>
          <w:spacing w:val="40"/>
        </w:rPr>
        <w:t> </w:t>
      </w:r>
      <w:r>
        <w:rPr>
          <w:color w:val="231F20"/>
        </w:rPr>
        <w:t>side,</w:t>
      </w:r>
      <w:r>
        <w:rPr>
          <w:color w:val="231F20"/>
          <w:spacing w:val="40"/>
        </w:rPr>
        <w:t> </w:t>
      </w:r>
      <w:r>
        <w:rPr>
          <w:color w:val="231F20"/>
        </w:rPr>
        <w:t>it</w:t>
      </w:r>
      <w:r>
        <w:rPr>
          <w:color w:val="231F20"/>
          <w:spacing w:val="40"/>
        </w:rPr>
        <w:t> </w:t>
      </w:r>
      <w:r>
        <w:rPr>
          <w:color w:val="231F20"/>
        </w:rPr>
        <w:t>changes</w:t>
      </w:r>
      <w:r>
        <w:rPr>
          <w:color w:val="231F20"/>
          <w:spacing w:val="40"/>
        </w:rPr>
        <w:t> </w:t>
      </w:r>
      <w:r>
        <w:rPr>
          <w:color w:val="231F20"/>
        </w:rPr>
        <w:t>direction</w:t>
      </w:r>
      <w:r>
        <w:rPr>
          <w:color w:val="231F20"/>
          <w:spacing w:val="40"/>
        </w:rPr>
        <w:t> </w:t>
      </w:r>
      <w:r>
        <w:rPr>
          <w:color w:val="231F20"/>
        </w:rPr>
        <w:t>and</w:t>
      </w:r>
      <w:r>
        <w:rPr>
          <w:color w:val="231F20"/>
          <w:spacing w:val="40"/>
        </w:rPr>
        <w:t> </w:t>
      </w:r>
      <w:r>
        <w:rPr>
          <w:color w:val="231F20"/>
        </w:rPr>
        <w:t>keeps going.</w:t>
      </w:r>
      <w:r>
        <w:rPr>
          <w:color w:val="231F20"/>
          <w:spacing w:val="71"/>
        </w:rPr>
        <w:t> </w:t>
      </w:r>
      <w:r>
        <w:rPr>
          <w:color w:val="231F20"/>
        </w:rPr>
        <w:t>If</w:t>
      </w:r>
      <w:r>
        <w:rPr>
          <w:color w:val="231F20"/>
          <w:spacing w:val="71"/>
        </w:rPr>
        <w:t> </w:t>
      </w:r>
      <w:r>
        <w:rPr>
          <w:color w:val="231F20"/>
        </w:rPr>
        <w:t>it</w:t>
      </w:r>
      <w:r>
        <w:rPr>
          <w:color w:val="231F20"/>
          <w:spacing w:val="71"/>
        </w:rPr>
        <w:t> </w:t>
      </w:r>
      <w:r>
        <w:rPr>
          <w:color w:val="231F20"/>
        </w:rPr>
        <w:t>collides</w:t>
      </w:r>
      <w:r>
        <w:rPr>
          <w:color w:val="231F20"/>
          <w:spacing w:val="71"/>
        </w:rPr>
        <w:t> </w:t>
      </w:r>
      <w:r>
        <w:rPr>
          <w:color w:val="231F20"/>
        </w:rPr>
        <w:t>into</w:t>
      </w:r>
      <w:r>
        <w:rPr>
          <w:color w:val="231F20"/>
          <w:spacing w:val="71"/>
        </w:rPr>
        <w:t> </w:t>
      </w:r>
      <w:r>
        <w:rPr>
          <w:color w:val="231F20"/>
        </w:rPr>
        <w:t>a</w:t>
      </w:r>
      <w:r>
        <w:rPr>
          <w:color w:val="231F20"/>
          <w:spacing w:val="71"/>
        </w:rPr>
        <w:t> </w:t>
      </w:r>
      <w:r>
        <w:rPr>
          <w:color w:val="231F20"/>
        </w:rPr>
        <w:t>wall,</w:t>
      </w:r>
      <w:r>
        <w:rPr>
          <w:color w:val="231F20"/>
          <w:spacing w:val="71"/>
        </w:rPr>
        <w:t> </w:t>
      </w:r>
      <w:r>
        <w:rPr>
          <w:color w:val="231F20"/>
        </w:rPr>
        <w:t>it</w:t>
      </w:r>
      <w:r>
        <w:rPr>
          <w:color w:val="231F20"/>
          <w:spacing w:val="71"/>
        </w:rPr>
        <w:t> </w:t>
      </w:r>
      <w:r>
        <w:rPr>
          <w:color w:val="231F20"/>
        </w:rPr>
        <w:t>stops.</w:t>
      </w:r>
      <w:r>
        <w:rPr>
          <w:color w:val="231F20"/>
          <w:spacing w:val="71"/>
        </w:rPr>
        <w:t> </w:t>
      </w:r>
      <w:r>
        <w:rPr>
          <w:color w:val="231F20"/>
        </w:rPr>
        <w:t>It</w:t>
      </w:r>
      <w:r>
        <w:rPr>
          <w:color w:val="231F20"/>
          <w:spacing w:val="71"/>
        </w:rPr>
        <w:t> </w:t>
      </w:r>
      <w:r>
        <w:rPr>
          <w:color w:val="231F20"/>
        </w:rPr>
        <w:t>means</w:t>
      </w:r>
      <w:r>
        <w:rPr>
          <w:color w:val="231F20"/>
          <w:spacing w:val="71"/>
        </w:rPr>
        <w:t> </w:t>
      </w:r>
      <w:r>
        <w:rPr>
          <w:color w:val="231F20"/>
        </w:rPr>
        <w:t>that</w:t>
      </w:r>
      <w:r>
        <w:rPr>
          <w:color w:val="231F20"/>
          <w:spacing w:val="71"/>
        </w:rPr>
        <w:t> </w:t>
      </w:r>
      <w:r>
        <w:rPr>
          <w:color w:val="231F20"/>
        </w:rPr>
        <w:t>its</w:t>
      </w:r>
      <w:r>
        <w:rPr>
          <w:color w:val="231F20"/>
          <w:spacing w:val="71"/>
        </w:rPr>
        <w:t> </w:t>
      </w:r>
      <w:r>
        <w:rPr>
          <w:color w:val="231F20"/>
        </w:rPr>
        <w:t>velocity</w:t>
      </w:r>
      <w:r>
        <w:rPr>
          <w:color w:val="231F20"/>
          <w:spacing w:val="71"/>
        </w:rPr>
        <w:t> </w:t>
      </w:r>
      <w:r>
        <w:rPr>
          <w:color w:val="231F20"/>
        </w:rPr>
        <w:t>changes.</w:t>
      </w:r>
      <w:r>
        <w:rPr>
          <w:color w:val="231F20"/>
          <w:spacing w:val="71"/>
        </w:rPr>
        <w:t> </w:t>
      </w:r>
      <w:r>
        <w:rPr>
          <w:color w:val="231F20"/>
        </w:rPr>
        <w:t>How did</w:t>
      </w:r>
      <w:r>
        <w:rPr>
          <w:color w:val="231F20"/>
          <w:spacing w:val="40"/>
        </w:rPr>
        <w:t> </w:t>
      </w:r>
      <w:r>
        <w:rPr>
          <w:color w:val="231F20"/>
        </w:rPr>
        <w:t>this</w:t>
      </w:r>
      <w:r>
        <w:rPr>
          <w:color w:val="231F20"/>
          <w:spacing w:val="40"/>
        </w:rPr>
        <w:t> </w:t>
      </w:r>
      <w:r>
        <w:rPr>
          <w:color w:val="231F20"/>
        </w:rPr>
        <w:t>change</w:t>
      </w:r>
      <w:r>
        <w:rPr>
          <w:color w:val="231F20"/>
          <w:spacing w:val="40"/>
        </w:rPr>
        <w:t> </w:t>
      </w:r>
      <w:r>
        <w:rPr>
          <w:color w:val="231F20"/>
        </w:rPr>
        <w:t>take place? It</w:t>
      </w:r>
      <w:r>
        <w:rPr>
          <w:color w:val="231F20"/>
          <w:spacing w:val="40"/>
        </w:rPr>
        <w:t> </w:t>
      </w:r>
      <w:r>
        <w:rPr>
          <w:color w:val="231F20"/>
        </w:rPr>
        <w:t>happens</w:t>
      </w:r>
      <w:r>
        <w:rPr>
          <w:color w:val="231F20"/>
          <w:spacing w:val="40"/>
        </w:rPr>
        <w:t> </w:t>
      </w:r>
      <w:r>
        <w:rPr>
          <w:color w:val="231F20"/>
        </w:rPr>
        <w:t>because the car</w:t>
      </w:r>
      <w:r>
        <w:rPr>
          <w:color w:val="231F20"/>
          <w:spacing w:val="40"/>
        </w:rPr>
        <w:t> </w:t>
      </w:r>
      <w:r>
        <w:rPr>
          <w:color w:val="231F20"/>
        </w:rPr>
        <w:t>comes into contact with something</w:t>
      </w:r>
      <w:r>
        <w:rPr>
          <w:color w:val="231F20"/>
          <w:spacing w:val="40"/>
        </w:rPr>
        <w:t> </w:t>
      </w:r>
      <w:r>
        <w:rPr>
          <w:color w:val="231F20"/>
        </w:rPr>
        <w:t>external</w:t>
      </w:r>
      <w:r>
        <w:rPr>
          <w:color w:val="231F20"/>
          <w:spacing w:val="40"/>
        </w:rPr>
        <w:t> </w:t>
      </w:r>
      <w:r>
        <w:rPr>
          <w:color w:val="231F20"/>
        </w:rPr>
        <w:t>to</w:t>
      </w:r>
      <w:r>
        <w:rPr>
          <w:color w:val="231F20"/>
          <w:spacing w:val="40"/>
        </w:rPr>
        <w:t> </w:t>
      </w:r>
      <w:r>
        <w:rPr>
          <w:color w:val="231F20"/>
        </w:rPr>
        <w:t>it.</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football</w:t>
      </w:r>
      <w:r>
        <w:rPr>
          <w:color w:val="231F20"/>
          <w:spacing w:val="40"/>
        </w:rPr>
        <w:t> </w:t>
      </w:r>
      <w:r>
        <w:rPr>
          <w:color w:val="231F20"/>
        </w:rPr>
        <w:t>ground,</w:t>
      </w:r>
      <w:r>
        <w:rPr>
          <w:color w:val="231F20"/>
          <w:spacing w:val="40"/>
        </w:rPr>
        <w:t> </w:t>
      </w:r>
      <w:r>
        <w:rPr>
          <w:color w:val="231F20"/>
        </w:rPr>
        <w:t>how</w:t>
      </w:r>
      <w:r>
        <w:rPr>
          <w:color w:val="231F20"/>
          <w:spacing w:val="40"/>
        </w:rPr>
        <w:t> </w:t>
      </w:r>
      <w:r>
        <w:rPr>
          <w:color w:val="231F20"/>
        </w:rPr>
        <w:t>does</w:t>
      </w:r>
      <w:r>
        <w:rPr>
          <w:color w:val="231F20"/>
          <w:spacing w:val="40"/>
        </w:rPr>
        <w:t> </w:t>
      </w:r>
      <w:r>
        <w:rPr>
          <w:color w:val="231F20"/>
        </w:rPr>
        <w:t>the</w:t>
      </w:r>
      <w:r>
        <w:rPr>
          <w:color w:val="231F20"/>
          <w:spacing w:val="40"/>
        </w:rPr>
        <w:t> </w:t>
      </w:r>
      <w:r>
        <w:rPr>
          <w:color w:val="231F20"/>
        </w:rPr>
        <w:t>direction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ball moving</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straight</w:t>
      </w:r>
      <w:r>
        <w:rPr>
          <w:color w:val="231F20"/>
          <w:spacing w:val="40"/>
        </w:rPr>
        <w:t> </w:t>
      </w:r>
      <w:r>
        <w:rPr>
          <w:color w:val="231F20"/>
        </w:rPr>
        <w:t>line,</w:t>
      </w:r>
      <w:r>
        <w:rPr>
          <w:color w:val="231F20"/>
          <w:spacing w:val="40"/>
        </w:rPr>
        <w:t> </w:t>
      </w:r>
      <w:r>
        <w:rPr>
          <w:color w:val="231F20"/>
        </w:rPr>
        <w:t>change</w:t>
      </w:r>
      <w:r>
        <w:rPr>
          <w:color w:val="231F20"/>
          <w:spacing w:val="-17"/>
        </w:rPr>
        <w:t> </w:t>
      </w:r>
      <w:r>
        <w:rPr>
          <w:color w:val="231F20"/>
        </w:rPr>
        <w:t>?</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some</w:t>
      </w:r>
      <w:r>
        <w:rPr>
          <w:color w:val="231F20"/>
          <w:spacing w:val="40"/>
        </w:rPr>
        <w:t> </w:t>
      </w:r>
      <w:r>
        <w:rPr>
          <w:color w:val="231F20"/>
        </w:rPr>
        <w:t>player</w:t>
      </w:r>
      <w:r>
        <w:rPr>
          <w:color w:val="231F20"/>
          <w:spacing w:val="40"/>
        </w:rPr>
        <w:t> </w:t>
      </w:r>
      <w:r>
        <w:rPr>
          <w:color w:val="231F20"/>
        </w:rPr>
        <w:t>changing</w:t>
      </w:r>
      <w:r>
        <w:rPr>
          <w:color w:val="231F20"/>
          <w:spacing w:val="40"/>
        </w:rPr>
        <w:t> </w:t>
      </w:r>
      <w:r>
        <w:rPr>
          <w:color w:val="231F20"/>
        </w:rPr>
        <w:t>its</w:t>
      </w:r>
      <w:r>
        <w:rPr>
          <w:color w:val="231F20"/>
          <w:spacing w:val="40"/>
        </w:rPr>
        <w:t> </w:t>
      </w:r>
      <w:r>
        <w:rPr>
          <w:color w:val="231F20"/>
        </w:rPr>
        <w:t>direction</w:t>
      </w:r>
      <w:r>
        <w:rPr>
          <w:color w:val="231F20"/>
          <w:spacing w:val="40"/>
        </w:rPr>
        <w:t> </w:t>
      </w:r>
      <w:r>
        <w:rPr>
          <w:color w:val="231F20"/>
        </w:rPr>
        <w:t>by kicking</w:t>
      </w:r>
      <w:r>
        <w:rPr>
          <w:color w:val="231F20"/>
          <w:spacing w:val="40"/>
        </w:rPr>
        <w:t> </w:t>
      </w:r>
      <w:r>
        <w:rPr>
          <w:color w:val="231F20"/>
        </w:rPr>
        <w:t>it.</w:t>
      </w:r>
      <w:r>
        <w:rPr>
          <w:color w:val="231F20"/>
          <w:spacing w:val="40"/>
        </w:rPr>
        <w:t> </w:t>
      </w:r>
      <w:r>
        <w:rPr>
          <w:color w:val="231F20"/>
        </w:rPr>
        <w:t>When</w:t>
      </w:r>
      <w:r>
        <w:rPr>
          <w:color w:val="231F20"/>
          <w:spacing w:val="40"/>
        </w:rPr>
        <w:t> </w:t>
      </w:r>
      <w:r>
        <w:rPr>
          <w:color w:val="231F20"/>
        </w:rPr>
        <w:t>its</w:t>
      </w:r>
      <w:r>
        <w:rPr>
          <w:color w:val="231F20"/>
          <w:spacing w:val="40"/>
        </w:rPr>
        <w:t> </w:t>
      </w:r>
      <w:r>
        <w:rPr>
          <w:color w:val="231F20"/>
        </w:rPr>
        <w:t>direction</w:t>
      </w:r>
      <w:r>
        <w:rPr>
          <w:color w:val="231F20"/>
          <w:spacing w:val="40"/>
        </w:rPr>
        <w:t> </w:t>
      </w:r>
      <w:r>
        <w:rPr>
          <w:color w:val="231F20"/>
        </w:rPr>
        <w:t>changes,</w:t>
      </w:r>
      <w:r>
        <w:rPr>
          <w:color w:val="231F20"/>
          <w:spacing w:val="40"/>
        </w:rPr>
        <w:t> </w:t>
      </w:r>
      <w:r>
        <w:rPr>
          <w:color w:val="231F20"/>
        </w:rPr>
        <w:t>the</w:t>
      </w:r>
      <w:r>
        <w:rPr>
          <w:color w:val="231F20"/>
          <w:spacing w:val="40"/>
        </w:rPr>
        <w:t> </w:t>
      </w:r>
      <w:r>
        <w:rPr>
          <w:color w:val="231F20"/>
        </w:rPr>
        <w:t>velocity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changes,</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say,</w:t>
      </w:r>
      <w:r>
        <w:rPr>
          <w:color w:val="231F20"/>
          <w:spacing w:val="75"/>
        </w:rPr>
        <w:t> </w:t>
      </w:r>
      <w:r>
        <w:rPr>
          <w:color w:val="231F20"/>
        </w:rPr>
        <w:t>an</w:t>
      </w:r>
      <w:r>
        <w:rPr>
          <w:color w:val="231F20"/>
          <w:spacing w:val="75"/>
        </w:rPr>
        <w:t> </w:t>
      </w:r>
      <w:r>
        <w:rPr>
          <w:color w:val="231F20"/>
        </w:rPr>
        <w:t>acceleration</w:t>
      </w:r>
      <w:r>
        <w:rPr>
          <w:color w:val="231F20"/>
          <w:spacing w:val="75"/>
        </w:rPr>
        <w:t> </w:t>
      </w:r>
      <w:r>
        <w:rPr>
          <w:color w:val="231F20"/>
        </w:rPr>
        <w:t>takes</w:t>
      </w:r>
      <w:r>
        <w:rPr>
          <w:color w:val="231F20"/>
          <w:spacing w:val="75"/>
        </w:rPr>
        <w:t> </w:t>
      </w:r>
      <w:r>
        <w:rPr>
          <w:color w:val="231F20"/>
        </w:rPr>
        <w:t>place.</w:t>
      </w:r>
      <w:r>
        <w:rPr>
          <w:color w:val="231F20"/>
          <w:spacing w:val="75"/>
        </w:rPr>
        <w:t> </w:t>
      </w:r>
      <w:r>
        <w:rPr>
          <w:color w:val="231F20"/>
        </w:rPr>
        <w:t>The</w:t>
      </w:r>
      <w:r>
        <w:rPr>
          <w:color w:val="231F20"/>
          <w:spacing w:val="75"/>
        </w:rPr>
        <w:t> </w:t>
      </w:r>
      <w:r>
        <w:rPr>
          <w:color w:val="231F20"/>
        </w:rPr>
        <w:t>interaction</w:t>
      </w:r>
      <w:r>
        <w:rPr>
          <w:color w:val="231F20"/>
          <w:spacing w:val="75"/>
        </w:rPr>
        <w:t> </w:t>
      </w:r>
      <w:r>
        <w:rPr>
          <w:color w:val="231F20"/>
        </w:rPr>
        <w:t>that</w:t>
      </w:r>
      <w:r>
        <w:rPr>
          <w:color w:val="231F20"/>
          <w:spacing w:val="75"/>
        </w:rPr>
        <w:t> </w:t>
      </w:r>
      <w:r>
        <w:rPr>
          <w:color w:val="231F20"/>
        </w:rPr>
        <w:t>brings</w:t>
      </w:r>
      <w:r>
        <w:rPr>
          <w:color w:val="231F20"/>
          <w:spacing w:val="75"/>
        </w:rPr>
        <w:t> </w:t>
      </w:r>
      <w:r>
        <w:rPr>
          <w:color w:val="231F20"/>
        </w:rPr>
        <w:t>about</w:t>
      </w:r>
      <w:r>
        <w:rPr>
          <w:color w:val="231F20"/>
          <w:spacing w:val="75"/>
        </w:rPr>
        <w:t> </w:t>
      </w:r>
      <w:r>
        <w:rPr>
          <w:color w:val="231F20"/>
        </w:rPr>
        <w:t>the</w:t>
      </w:r>
      <w:r>
        <w:rPr>
          <w:color w:val="231F20"/>
          <w:spacing w:val="75"/>
        </w:rPr>
        <w:t> </w:t>
      </w:r>
      <w:r>
        <w:rPr>
          <w:color w:val="231F20"/>
        </w:rPr>
        <w:t>acceleration is</w:t>
      </w:r>
      <w:r>
        <w:rPr>
          <w:color w:val="231F20"/>
          <w:spacing w:val="80"/>
        </w:rPr>
        <w:t> </w:t>
      </w:r>
      <w:r>
        <w:rPr>
          <w:color w:val="231F20"/>
        </w:rPr>
        <w:t>called</w:t>
      </w:r>
      <w:r>
        <w:rPr>
          <w:color w:val="231F20"/>
          <w:spacing w:val="80"/>
        </w:rPr>
        <w:t> </w:t>
      </w:r>
      <w:r>
        <w:rPr>
          <w:color w:val="231F20"/>
        </w:rPr>
        <w:t>force.</w:t>
      </w:r>
      <w:r>
        <w:rPr>
          <w:color w:val="231F20"/>
          <w:spacing w:val="80"/>
        </w:rPr>
        <w:t> </w:t>
      </w:r>
      <w:r>
        <w:rPr>
          <w:color w:val="231F20"/>
        </w:rPr>
        <w:t>Force</w:t>
      </w:r>
      <w:r>
        <w:rPr>
          <w:color w:val="231F20"/>
          <w:spacing w:val="80"/>
        </w:rPr>
        <w:t> </w:t>
      </w:r>
      <w:r>
        <w:rPr>
          <w:color w:val="231F20"/>
        </w:rPr>
        <w:t>acts</w:t>
      </w:r>
      <w:r>
        <w:rPr>
          <w:color w:val="231F20"/>
          <w:spacing w:val="80"/>
        </w:rPr>
        <w:t> </w:t>
      </w:r>
      <w:r>
        <w:rPr>
          <w:color w:val="231F20"/>
        </w:rPr>
        <w:t>on</w:t>
      </w:r>
      <w:r>
        <w:rPr>
          <w:color w:val="231F20"/>
          <w:spacing w:val="80"/>
        </w:rPr>
        <w:t> </w:t>
      </w:r>
      <w:r>
        <w:rPr>
          <w:color w:val="231F20"/>
        </w:rPr>
        <w:t>a</w:t>
      </w:r>
      <w:r>
        <w:rPr>
          <w:color w:val="231F20"/>
          <w:spacing w:val="80"/>
        </w:rPr>
        <w:t> </w:t>
      </w:r>
      <w:r>
        <w:rPr>
          <w:color w:val="231F20"/>
        </w:rPr>
        <w:t>body.</w:t>
      </w:r>
    </w:p>
    <w:p>
      <w:pPr>
        <w:pStyle w:val="BodyText"/>
        <w:rPr>
          <w:sz w:val="20"/>
        </w:rPr>
      </w:pPr>
    </w:p>
    <w:p>
      <w:pPr>
        <w:pStyle w:val="BodyText"/>
        <w:spacing w:before="82"/>
        <w:rPr>
          <w:sz w:val="20"/>
        </w:rPr>
      </w:pPr>
    </w:p>
    <w:p>
      <w:pPr>
        <w:pStyle w:val="BodyText"/>
        <w:spacing w:after="0"/>
        <w:rPr>
          <w:sz w:val="20"/>
        </w:rPr>
        <w:sectPr>
          <w:footerReference w:type="even" r:id="rId265"/>
          <w:footerReference w:type="default" r:id="rId266"/>
          <w:pgSz w:w="11910" w:h="15880"/>
          <w:pgMar w:header="0" w:footer="849" w:top="700" w:bottom="1040" w:left="850" w:right="850"/>
          <w:pgNumType w:start="48"/>
        </w:sectPr>
      </w:pPr>
    </w:p>
    <w:p>
      <w:pPr>
        <w:pStyle w:val="BodyText"/>
        <w:spacing w:before="227"/>
      </w:pPr>
    </w:p>
    <w:p>
      <w:pPr>
        <w:pStyle w:val="Heading4"/>
        <w:ind w:left="202"/>
      </w:pPr>
      <w:r>
        <w:rPr>
          <w:color w:val="00AEEF"/>
        </w:rPr>
        <w:t>Force and </w:t>
      </w:r>
      <w:r>
        <w:rPr>
          <w:color w:val="00AEEF"/>
          <w:spacing w:val="-2"/>
        </w:rPr>
        <w:t>accleration</w:t>
      </w:r>
    </w:p>
    <w:p>
      <w:pPr>
        <w:pStyle w:val="BodyText"/>
        <w:spacing w:before="3"/>
        <w:rPr>
          <w:b/>
          <w:sz w:val="14"/>
        </w:rPr>
      </w:pPr>
      <w:r>
        <w:rPr>
          <w:b/>
          <w:sz w:val="14"/>
        </w:rPr>
        <mc:AlternateContent>
          <mc:Choice Requires="wps">
            <w:drawing>
              <wp:anchor distT="0" distB="0" distL="0" distR="0" allowOverlap="1" layoutInCell="1" locked="0" behindDoc="1" simplePos="0" relativeHeight="487719424">
                <wp:simplePos x="0" y="0"/>
                <wp:positionH relativeFrom="page">
                  <wp:posOffset>671335</wp:posOffset>
                </wp:positionH>
                <wp:positionV relativeFrom="paragraph">
                  <wp:posOffset>119644</wp:posOffset>
                </wp:positionV>
                <wp:extent cx="1276350" cy="544830"/>
                <wp:effectExtent l="0" t="0" r="0" b="0"/>
                <wp:wrapTopAndBottom/>
                <wp:docPr id="1180" name="Group 1180"/>
                <wp:cNvGraphicFramePr>
                  <a:graphicFrameLocks/>
                </wp:cNvGraphicFramePr>
                <a:graphic>
                  <a:graphicData uri="http://schemas.microsoft.com/office/word/2010/wordprocessingGroup">
                    <wpg:wgp>
                      <wpg:cNvPr id="1180" name="Group 1180"/>
                      <wpg:cNvGrpSpPr/>
                      <wpg:grpSpPr>
                        <a:xfrm>
                          <a:off x="0" y="0"/>
                          <a:ext cx="1276350" cy="544830"/>
                          <a:chExt cx="1276350" cy="544830"/>
                        </a:xfrm>
                      </wpg:grpSpPr>
                      <pic:pic>
                        <pic:nvPicPr>
                          <pic:cNvPr id="1181" name="Image 1181"/>
                          <pic:cNvPicPr/>
                        </pic:nvPicPr>
                        <pic:blipFill>
                          <a:blip r:embed="rId82" cstate="print"/>
                          <a:stretch>
                            <a:fillRect/>
                          </a:stretch>
                        </pic:blipFill>
                        <pic:spPr>
                          <a:xfrm>
                            <a:off x="194473" y="205104"/>
                            <a:ext cx="1081842" cy="312979"/>
                          </a:xfrm>
                          <a:prstGeom prst="rect">
                            <a:avLst/>
                          </a:prstGeom>
                        </pic:spPr>
                      </pic:pic>
                      <pic:pic>
                        <pic:nvPicPr>
                          <pic:cNvPr id="1182" name="Image 1182"/>
                          <pic:cNvPicPr/>
                        </pic:nvPicPr>
                        <pic:blipFill>
                          <a:blip r:embed="rId83" cstate="print"/>
                          <a:stretch>
                            <a:fillRect/>
                          </a:stretch>
                        </pic:blipFill>
                        <pic:spPr>
                          <a:xfrm>
                            <a:off x="0" y="0"/>
                            <a:ext cx="518450" cy="544398"/>
                          </a:xfrm>
                          <a:prstGeom prst="rect">
                            <a:avLst/>
                          </a:prstGeom>
                        </pic:spPr>
                      </pic:pic>
                      <wps:wsp>
                        <wps:cNvPr id="1183" name="Textbox 1183"/>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861088pt;margin-top:9.420848pt;width:100.5pt;height:42.9pt;mso-position-horizontal-relative:page;mso-position-vertical-relative:paragraph;z-index:-15597056;mso-wrap-distance-left:0;mso-wrap-distance-right:0" id="docshapegroup984" coordorigin="1057,188" coordsize="2010,858">
                <v:shape style="position:absolute;left:1363;top:511;width:1704;height:493" type="#_x0000_t75" id="docshape985" stroked="false">
                  <v:imagedata r:id="rId82" o:title=""/>
                </v:shape>
                <v:shape style="position:absolute;left:1057;top:188;width:817;height:858" type="#_x0000_t75" id="docshape986" stroked="false">
                  <v:imagedata r:id="rId83" o:title=""/>
                </v:shape>
                <v:shape style="position:absolute;left:1057;top:188;width:2010;height:858" type="#_x0000_t202" id="docshape987"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topAndBottom"/>
              </v:group>
            </w:pict>
          </mc:Fallback>
        </mc:AlternateContent>
      </w:r>
      <w:r>
        <w:rPr>
          <w:b/>
          <w:sz w:val="14"/>
        </w:rPr>
        <w:drawing>
          <wp:anchor distT="0" distB="0" distL="0" distR="0" allowOverlap="1" layoutInCell="1" locked="0" behindDoc="1" simplePos="0" relativeHeight="487719936">
            <wp:simplePos x="0" y="0"/>
            <wp:positionH relativeFrom="page">
              <wp:posOffset>666000</wp:posOffset>
            </wp:positionH>
            <wp:positionV relativeFrom="paragraph">
              <wp:posOffset>836445</wp:posOffset>
            </wp:positionV>
            <wp:extent cx="2026261" cy="920496"/>
            <wp:effectExtent l="0" t="0" r="0" b="0"/>
            <wp:wrapTopAndBottom/>
            <wp:docPr id="1184" name="Image 1184"/>
            <wp:cNvGraphicFramePr>
              <a:graphicFrameLocks/>
            </wp:cNvGraphicFramePr>
            <a:graphic>
              <a:graphicData uri="http://schemas.openxmlformats.org/drawingml/2006/picture">
                <pic:pic>
                  <pic:nvPicPr>
                    <pic:cNvPr id="1184" name="Image 1184"/>
                    <pic:cNvPicPr/>
                  </pic:nvPicPr>
                  <pic:blipFill>
                    <a:blip r:embed="rId267" cstate="print"/>
                    <a:stretch>
                      <a:fillRect/>
                    </a:stretch>
                  </pic:blipFill>
                  <pic:spPr>
                    <a:xfrm>
                      <a:off x="0" y="0"/>
                      <a:ext cx="2026261" cy="920496"/>
                    </a:xfrm>
                    <a:prstGeom prst="rect">
                      <a:avLst/>
                    </a:prstGeom>
                  </pic:spPr>
                </pic:pic>
              </a:graphicData>
            </a:graphic>
          </wp:anchor>
        </w:drawing>
      </w:r>
    </w:p>
    <w:p>
      <w:pPr>
        <w:pStyle w:val="BodyText"/>
        <w:spacing w:before="17"/>
        <w:rPr>
          <w:b/>
          <w:sz w:val="20"/>
        </w:rPr>
      </w:pPr>
    </w:p>
    <w:p>
      <w:pPr>
        <w:pStyle w:val="BodyText"/>
        <w:rPr>
          <w:b/>
          <w:sz w:val="20"/>
        </w:rPr>
      </w:pPr>
    </w:p>
    <w:p>
      <w:pPr>
        <w:pStyle w:val="BodyText"/>
        <w:spacing w:before="27" w:after="1"/>
        <w:rPr>
          <w:b/>
          <w:sz w:val="20"/>
        </w:rPr>
      </w:pPr>
    </w:p>
    <w:p>
      <w:pPr>
        <w:pStyle w:val="BodyText"/>
        <w:ind w:left="198" w:right="-72"/>
        <w:rPr>
          <w:sz w:val="20"/>
        </w:rPr>
      </w:pPr>
      <w:r>
        <w:rPr>
          <w:sz w:val="20"/>
        </w:rPr>
        <w:drawing>
          <wp:inline distT="0" distB="0" distL="0" distR="0">
            <wp:extent cx="2042267" cy="798576"/>
            <wp:effectExtent l="0" t="0" r="0" b="0"/>
            <wp:docPr id="1185" name="Image 1185"/>
            <wp:cNvGraphicFramePr>
              <a:graphicFrameLocks/>
            </wp:cNvGraphicFramePr>
            <a:graphic>
              <a:graphicData uri="http://schemas.openxmlformats.org/drawingml/2006/picture">
                <pic:pic>
                  <pic:nvPicPr>
                    <pic:cNvPr id="1185" name="Image 1185"/>
                    <pic:cNvPicPr/>
                  </pic:nvPicPr>
                  <pic:blipFill>
                    <a:blip r:embed="rId268" cstate="print"/>
                    <a:stretch>
                      <a:fillRect/>
                    </a:stretch>
                  </pic:blipFill>
                  <pic:spPr>
                    <a:xfrm>
                      <a:off x="0" y="0"/>
                      <a:ext cx="2042267" cy="798576"/>
                    </a:xfrm>
                    <a:prstGeom prst="rect">
                      <a:avLst/>
                    </a:prstGeom>
                  </pic:spPr>
                </pic:pic>
              </a:graphicData>
            </a:graphic>
          </wp:inline>
        </w:drawing>
      </w:r>
      <w:r>
        <w:rPr>
          <w:sz w:val="20"/>
        </w:rPr>
      </w:r>
    </w:p>
    <w:p>
      <w:pPr>
        <w:pStyle w:val="BodyText"/>
        <w:spacing w:before="77"/>
        <w:rPr>
          <w:b/>
        </w:rPr>
      </w:pPr>
    </w:p>
    <w:p>
      <w:pPr>
        <w:pStyle w:val="ListParagraph"/>
        <w:numPr>
          <w:ilvl w:val="1"/>
          <w:numId w:val="65"/>
        </w:numPr>
        <w:tabs>
          <w:tab w:pos="865" w:val="left" w:leader="none"/>
          <w:tab w:pos="1152" w:val="left" w:leader="none"/>
        </w:tabs>
        <w:spacing w:line="249" w:lineRule="auto" w:before="0" w:after="0"/>
        <w:ind w:left="865" w:right="1289" w:hanging="98"/>
        <w:jc w:val="left"/>
        <w:rPr>
          <w:b/>
          <w:sz w:val="22"/>
        </w:rPr>
      </w:pPr>
      <w:r>
        <w:rPr>
          <w:b/>
          <w:color w:val="231F20"/>
          <w:sz w:val="22"/>
        </w:rPr>
        <w:t>Force</w:t>
      </w:r>
      <w:r>
        <w:rPr>
          <w:b/>
          <w:color w:val="231F20"/>
          <w:spacing w:val="-14"/>
          <w:sz w:val="22"/>
        </w:rPr>
        <w:t> </w:t>
      </w:r>
      <w:r>
        <w:rPr>
          <w:b/>
          <w:color w:val="231F20"/>
          <w:sz w:val="22"/>
        </w:rPr>
        <w:t>and </w:t>
      </w:r>
      <w:r>
        <w:rPr>
          <w:b/>
          <w:color w:val="231F20"/>
          <w:spacing w:val="-2"/>
          <w:sz w:val="22"/>
        </w:rPr>
        <w:t>acceleration</w:t>
      </w:r>
    </w:p>
    <w:p>
      <w:pPr>
        <w:pStyle w:val="BodyText"/>
        <w:spacing w:before="89"/>
        <w:ind w:left="669"/>
        <w:jc w:val="both"/>
      </w:pPr>
      <w:r>
        <w:rPr/>
        <w:br w:type="column"/>
      </w:r>
      <w:r>
        <w:rPr>
          <w:color w:val="231F20"/>
        </w:rPr>
        <w:t>The</w:t>
      </w:r>
      <w:r>
        <w:rPr>
          <w:color w:val="231F20"/>
          <w:spacing w:val="30"/>
        </w:rPr>
        <w:t> </w:t>
      </w:r>
      <w:r>
        <w:rPr>
          <w:color w:val="231F20"/>
        </w:rPr>
        <w:t>unit</w:t>
      </w:r>
      <w:r>
        <w:rPr>
          <w:color w:val="231F20"/>
          <w:spacing w:val="31"/>
        </w:rPr>
        <w:t> </w:t>
      </w:r>
      <w:r>
        <w:rPr>
          <w:color w:val="231F20"/>
        </w:rPr>
        <w:t>of</w:t>
      </w:r>
      <w:r>
        <w:rPr>
          <w:color w:val="231F20"/>
          <w:spacing w:val="30"/>
        </w:rPr>
        <w:t> </w:t>
      </w:r>
      <w:r>
        <w:rPr>
          <w:color w:val="231F20"/>
        </w:rPr>
        <w:t>acceleration</w:t>
      </w:r>
      <w:r>
        <w:rPr>
          <w:color w:val="231F20"/>
          <w:spacing w:val="31"/>
        </w:rPr>
        <w:t> </w:t>
      </w:r>
      <w:r>
        <w:rPr>
          <w:color w:val="231F20"/>
        </w:rPr>
        <w:t>is</w:t>
      </w:r>
      <w:r>
        <w:rPr>
          <w:color w:val="231F20"/>
          <w:spacing w:val="31"/>
        </w:rPr>
        <w:t> </w:t>
      </w:r>
      <w:r>
        <w:rPr>
          <w:color w:val="231F20"/>
        </w:rPr>
        <w:t>m/s</w:t>
      </w:r>
      <w:r>
        <w:rPr>
          <w:color w:val="231F20"/>
          <w:vertAlign w:val="superscript"/>
        </w:rPr>
        <w:t>2</w:t>
      </w:r>
      <w:r>
        <w:rPr>
          <w:color w:val="231F20"/>
          <w:vertAlign w:val="baseline"/>
        </w:rPr>
        <w:t>.</w:t>
      </w:r>
      <w:r>
        <w:rPr>
          <w:color w:val="231F20"/>
          <w:spacing w:val="30"/>
          <w:vertAlign w:val="baseline"/>
        </w:rPr>
        <w:t> </w:t>
      </w:r>
      <w:r>
        <w:rPr>
          <w:color w:val="231F20"/>
          <w:vertAlign w:val="baseline"/>
        </w:rPr>
        <w:t>Verify</w:t>
      </w:r>
      <w:r>
        <w:rPr>
          <w:color w:val="231F20"/>
          <w:spacing w:val="31"/>
          <w:vertAlign w:val="baseline"/>
        </w:rPr>
        <w:t> </w:t>
      </w:r>
      <w:r>
        <w:rPr>
          <w:color w:val="231F20"/>
          <w:spacing w:val="-2"/>
          <w:vertAlign w:val="baseline"/>
        </w:rPr>
        <w:t>this.</w:t>
      </w:r>
    </w:p>
    <w:p>
      <w:pPr>
        <w:pStyle w:val="BodyText"/>
        <w:spacing w:line="249" w:lineRule="auto" w:before="173"/>
        <w:ind w:left="198" w:right="651" w:firstLine="453"/>
        <w:jc w:val="both"/>
      </w:pPr>
      <w:r>
        <w:rPr/>
        <mc:AlternateContent>
          <mc:Choice Requires="wps">
            <w:drawing>
              <wp:anchor distT="0" distB="0" distL="0" distR="0" allowOverlap="1" layoutInCell="1" locked="0" behindDoc="0" simplePos="0" relativeHeight="15861760">
                <wp:simplePos x="0" y="0"/>
                <wp:positionH relativeFrom="page">
                  <wp:posOffset>663841</wp:posOffset>
                </wp:positionH>
                <wp:positionV relativeFrom="paragraph">
                  <wp:posOffset>-538570</wp:posOffset>
                </wp:positionV>
                <wp:extent cx="2296795" cy="590550"/>
                <wp:effectExtent l="0" t="0" r="0" b="0"/>
                <wp:wrapNone/>
                <wp:docPr id="1186" name="Group 1186"/>
                <wp:cNvGraphicFramePr>
                  <a:graphicFrameLocks/>
                </wp:cNvGraphicFramePr>
                <a:graphic>
                  <a:graphicData uri="http://schemas.microsoft.com/office/word/2010/wordprocessingGroup">
                    <wpg:wgp>
                      <wpg:cNvPr id="1186" name="Group 1186"/>
                      <wpg:cNvGrpSpPr/>
                      <wpg:grpSpPr>
                        <a:xfrm>
                          <a:off x="0" y="0"/>
                          <a:ext cx="2296795" cy="590550"/>
                          <a:chExt cx="2296795" cy="590550"/>
                        </a:xfrm>
                      </wpg:grpSpPr>
                      <pic:pic>
                        <pic:nvPicPr>
                          <pic:cNvPr id="1187" name="Image 1187"/>
                          <pic:cNvPicPr/>
                        </pic:nvPicPr>
                        <pic:blipFill>
                          <a:blip r:embed="rId85" cstate="print"/>
                          <a:stretch>
                            <a:fillRect/>
                          </a:stretch>
                        </pic:blipFill>
                        <pic:spPr>
                          <a:xfrm>
                            <a:off x="219608" y="284488"/>
                            <a:ext cx="2076767" cy="298805"/>
                          </a:xfrm>
                          <a:prstGeom prst="rect">
                            <a:avLst/>
                          </a:prstGeom>
                        </pic:spPr>
                      </pic:pic>
                      <pic:pic>
                        <pic:nvPicPr>
                          <pic:cNvPr id="1188" name="Image 1188"/>
                          <pic:cNvPicPr/>
                        </pic:nvPicPr>
                        <pic:blipFill>
                          <a:blip r:embed="rId86" cstate="print"/>
                          <a:stretch>
                            <a:fillRect/>
                          </a:stretch>
                        </pic:blipFill>
                        <pic:spPr>
                          <a:xfrm>
                            <a:off x="0" y="0"/>
                            <a:ext cx="562440" cy="590355"/>
                          </a:xfrm>
                          <a:prstGeom prst="rect">
                            <a:avLst/>
                          </a:prstGeom>
                        </pic:spPr>
                      </pic:pic>
                      <wps:wsp>
                        <wps:cNvPr id="1189" name="Textbox 1189"/>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271pt;margin-top:-42.407104pt;width:180.85pt;height:46.5pt;mso-position-horizontal-relative:page;mso-position-vertical-relative:paragraph;z-index:15861760" id="docshapegroup988" coordorigin="1045,-848" coordsize="3617,930">
                <v:shape style="position:absolute;left:1391;top:-401;width:3271;height:471" type="#_x0000_t75" id="docshape989" stroked="false">
                  <v:imagedata r:id="rId85" o:title=""/>
                </v:shape>
                <v:shape style="position:absolute;left:1045;top:-849;width:886;height:930" type="#_x0000_t75" id="docshape990" stroked="false">
                  <v:imagedata r:id="rId86" o:title=""/>
                </v:shape>
                <v:shape style="position:absolute;left:1045;top:-849;width:3617;height:930" type="#_x0000_t202" id="docshape991"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Take a glass marble and let it roll on a big </w:t>
      </w:r>
      <w:r>
        <w:rPr>
          <w:color w:val="231F20"/>
        </w:rPr>
        <w:t>smooth tabletop.</w:t>
      </w:r>
      <w:r>
        <w:rPr>
          <w:color w:val="231F20"/>
          <w:spacing w:val="40"/>
        </w:rPr>
        <w:t> </w:t>
      </w:r>
      <w:r>
        <w:rPr>
          <w:color w:val="231F20"/>
        </w:rPr>
        <w:t>After</w:t>
      </w:r>
      <w:r>
        <w:rPr>
          <w:color w:val="231F20"/>
          <w:spacing w:val="40"/>
        </w:rPr>
        <w:t> </w:t>
      </w:r>
      <w:r>
        <w:rPr>
          <w:color w:val="231F20"/>
        </w:rPr>
        <w:t>some</w:t>
      </w:r>
      <w:r>
        <w:rPr>
          <w:color w:val="231F20"/>
          <w:spacing w:val="40"/>
        </w:rPr>
        <w:t> </w:t>
      </w:r>
      <w:r>
        <w:rPr>
          <w:color w:val="231F20"/>
        </w:rPr>
        <w:t>time</w:t>
      </w:r>
      <w:r>
        <w:rPr>
          <w:color w:val="231F20"/>
          <w:spacing w:val="40"/>
        </w:rPr>
        <w:t> </w:t>
      </w:r>
      <w:r>
        <w:rPr>
          <w:color w:val="231F20"/>
        </w:rPr>
        <w:t>its</w:t>
      </w:r>
      <w:r>
        <w:rPr>
          <w:color w:val="231F20"/>
          <w:spacing w:val="40"/>
        </w:rPr>
        <w:t> </w:t>
      </w:r>
      <w:r>
        <w:rPr>
          <w:color w:val="231F20"/>
        </w:rPr>
        <w:t>velocity</w:t>
      </w:r>
      <w:r>
        <w:rPr>
          <w:color w:val="231F20"/>
          <w:spacing w:val="40"/>
        </w:rPr>
        <w:t> </w:t>
      </w:r>
      <w:r>
        <w:rPr>
          <w:color w:val="231F20"/>
        </w:rPr>
        <w:t>will</w:t>
      </w:r>
      <w:r>
        <w:rPr>
          <w:color w:val="231F20"/>
          <w:spacing w:val="40"/>
        </w:rPr>
        <w:t> </w:t>
      </w:r>
      <w:r>
        <w:rPr>
          <w:color w:val="231F20"/>
        </w:rPr>
        <w:t>decrease and it will stop. On a carrom board, too, the carrom</w:t>
      </w:r>
      <w:r>
        <w:rPr>
          <w:color w:val="231F20"/>
          <w:spacing w:val="40"/>
        </w:rPr>
        <w:t> </w:t>
      </w:r>
      <w:r>
        <w:rPr>
          <w:color w:val="231F20"/>
        </w:rPr>
        <w:t>coin, pushed by a striker will move forward some distance, and then come to a stop. If the coin is pushed after applying talcum powder to the carrom board, it</w:t>
      </w:r>
      <w:r>
        <w:rPr>
          <w:color w:val="231F20"/>
          <w:spacing w:val="40"/>
        </w:rPr>
        <w:t> </w:t>
      </w:r>
      <w:r>
        <w:rPr>
          <w:color w:val="231F20"/>
        </w:rPr>
        <w:t>will</w:t>
      </w:r>
      <w:r>
        <w:rPr>
          <w:color w:val="231F20"/>
          <w:spacing w:val="38"/>
        </w:rPr>
        <w:t> </w:t>
      </w:r>
      <w:r>
        <w:rPr>
          <w:color w:val="231F20"/>
        </w:rPr>
        <w:t>keep</w:t>
      </w:r>
      <w:r>
        <w:rPr>
          <w:color w:val="231F20"/>
          <w:spacing w:val="38"/>
        </w:rPr>
        <w:t> </w:t>
      </w:r>
      <w:r>
        <w:rPr>
          <w:color w:val="231F20"/>
        </w:rPr>
        <w:t>moving</w:t>
      </w:r>
      <w:r>
        <w:rPr>
          <w:color w:val="231F20"/>
          <w:spacing w:val="38"/>
        </w:rPr>
        <w:t> </w:t>
      </w:r>
      <w:r>
        <w:rPr>
          <w:color w:val="231F20"/>
        </w:rPr>
        <w:t>for</w:t>
      </w:r>
      <w:r>
        <w:rPr>
          <w:color w:val="231F20"/>
          <w:spacing w:val="38"/>
        </w:rPr>
        <w:t> </w:t>
      </w:r>
      <w:r>
        <w:rPr>
          <w:color w:val="231F20"/>
        </w:rPr>
        <w:t>a</w:t>
      </w:r>
      <w:r>
        <w:rPr>
          <w:color w:val="231F20"/>
          <w:spacing w:val="38"/>
        </w:rPr>
        <w:t> </w:t>
      </w:r>
      <w:r>
        <w:rPr>
          <w:color w:val="231F20"/>
        </w:rPr>
        <w:t>longer</w:t>
      </w:r>
      <w:r>
        <w:rPr>
          <w:color w:val="231F20"/>
          <w:spacing w:val="38"/>
        </w:rPr>
        <w:t> </w:t>
      </w:r>
      <w:r>
        <w:rPr>
          <w:color w:val="231F20"/>
        </w:rPr>
        <w:t>time</w:t>
      </w:r>
      <w:r>
        <w:rPr>
          <w:color w:val="231F20"/>
          <w:spacing w:val="38"/>
        </w:rPr>
        <w:t> </w:t>
      </w:r>
      <w:r>
        <w:rPr>
          <w:color w:val="231F20"/>
        </w:rPr>
        <w:t>and</w:t>
      </w:r>
      <w:r>
        <w:rPr>
          <w:color w:val="231F20"/>
          <w:spacing w:val="38"/>
        </w:rPr>
        <w:t> </w:t>
      </w:r>
      <w:r>
        <w:rPr>
          <w:color w:val="231F20"/>
        </w:rPr>
        <w:t>then</w:t>
      </w:r>
      <w:r>
        <w:rPr>
          <w:color w:val="231F20"/>
          <w:spacing w:val="38"/>
        </w:rPr>
        <w:t> </w:t>
      </w:r>
      <w:r>
        <w:rPr>
          <w:color w:val="231F20"/>
        </w:rPr>
        <w:t>come</w:t>
      </w:r>
      <w:r>
        <w:rPr>
          <w:color w:val="231F20"/>
          <w:spacing w:val="38"/>
        </w:rPr>
        <w:t> </w:t>
      </w:r>
      <w:r>
        <w:rPr>
          <w:color w:val="231F20"/>
        </w:rPr>
        <w:t>to a</w:t>
      </w:r>
      <w:r>
        <w:rPr>
          <w:color w:val="231F20"/>
          <w:spacing w:val="40"/>
        </w:rPr>
        <w:t> </w:t>
      </w:r>
      <w:r>
        <w:rPr>
          <w:color w:val="231F20"/>
        </w:rPr>
        <w:t>stop.</w:t>
      </w:r>
    </w:p>
    <w:p>
      <w:pPr>
        <w:pStyle w:val="BodyText"/>
        <w:spacing w:before="65"/>
        <w:ind w:left="652"/>
        <w:jc w:val="both"/>
      </w:pPr>
      <w:r>
        <w:rPr>
          <w:color w:val="231F20"/>
        </w:rPr>
        <w:t>What</w:t>
      </w:r>
      <w:r>
        <w:rPr>
          <w:color w:val="231F20"/>
          <w:spacing w:val="57"/>
        </w:rPr>
        <w:t> </w:t>
      </w:r>
      <w:r>
        <w:rPr>
          <w:color w:val="231F20"/>
        </w:rPr>
        <w:t>can</w:t>
      </w:r>
      <w:r>
        <w:rPr>
          <w:color w:val="231F20"/>
          <w:spacing w:val="57"/>
        </w:rPr>
        <w:t> </w:t>
      </w:r>
      <w:r>
        <w:rPr>
          <w:color w:val="231F20"/>
        </w:rPr>
        <w:t>we</w:t>
      </w:r>
      <w:r>
        <w:rPr>
          <w:color w:val="231F20"/>
          <w:spacing w:val="57"/>
        </w:rPr>
        <w:t> </w:t>
      </w:r>
      <w:r>
        <w:rPr>
          <w:color w:val="231F20"/>
        </w:rPr>
        <w:t>infer</w:t>
      </w:r>
      <w:r>
        <w:rPr>
          <w:color w:val="231F20"/>
          <w:spacing w:val="58"/>
        </w:rPr>
        <w:t> </w:t>
      </w:r>
      <w:r>
        <w:rPr>
          <w:color w:val="231F20"/>
        </w:rPr>
        <w:t>from</w:t>
      </w:r>
      <w:r>
        <w:rPr>
          <w:color w:val="231F20"/>
          <w:spacing w:val="57"/>
        </w:rPr>
        <w:t> </w:t>
      </w:r>
      <w:r>
        <w:rPr>
          <w:color w:val="231F20"/>
        </w:rPr>
        <w:t>this</w:t>
      </w:r>
      <w:r>
        <w:rPr>
          <w:color w:val="231F20"/>
          <w:spacing w:val="-32"/>
        </w:rPr>
        <w:t> </w:t>
      </w:r>
      <w:r>
        <w:rPr>
          <w:color w:val="231F20"/>
          <w:spacing w:val="-10"/>
        </w:rPr>
        <w:t>?</w:t>
      </w:r>
    </w:p>
    <w:p>
      <w:pPr>
        <w:pStyle w:val="BodyText"/>
        <w:spacing w:line="249" w:lineRule="auto" w:before="70"/>
        <w:ind w:left="198" w:right="650" w:firstLine="453"/>
        <w:jc w:val="both"/>
      </w:pPr>
      <w:r>
        <w:rPr>
          <w:color w:val="231F20"/>
        </w:rPr>
        <w:t>The velocity of the coin decreases due to the </w:t>
      </w:r>
      <w:r>
        <w:rPr>
          <w:color w:val="231F20"/>
        </w:rPr>
        <w:t>force of friction, and the coin stops. If the friction between</w:t>
      </w:r>
      <w:r>
        <w:rPr>
          <w:color w:val="231F20"/>
          <w:spacing w:val="80"/>
        </w:rPr>
        <w:t> </w:t>
      </w:r>
      <w:r>
        <w:rPr>
          <w:color w:val="231F20"/>
        </w:rPr>
        <w:t>the carrom board and the coin is reduced, the coin</w:t>
      </w:r>
      <w:r>
        <w:rPr>
          <w:color w:val="231F20"/>
          <w:spacing w:val="80"/>
          <w:w w:val="150"/>
        </w:rPr>
        <w:t> </w:t>
      </w:r>
      <w:r>
        <w:rPr>
          <w:color w:val="231F20"/>
        </w:rPr>
        <w:t>keeps</w:t>
      </w:r>
      <w:r>
        <w:rPr>
          <w:color w:val="231F20"/>
          <w:spacing w:val="40"/>
        </w:rPr>
        <w:t> </w:t>
      </w:r>
      <w:r>
        <w:rPr>
          <w:color w:val="231F20"/>
        </w:rPr>
        <w:t>moving</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longer</w:t>
      </w:r>
      <w:r>
        <w:rPr>
          <w:color w:val="231F20"/>
          <w:spacing w:val="40"/>
        </w:rPr>
        <w:t> </w:t>
      </w:r>
      <w:r>
        <w:rPr>
          <w:color w:val="231F20"/>
        </w:rPr>
        <w:t>time.</w:t>
      </w:r>
      <w:r>
        <w:rPr>
          <w:color w:val="231F20"/>
          <w:spacing w:val="40"/>
        </w:rPr>
        <w:t> </w:t>
      </w:r>
      <w:r>
        <w:rPr>
          <w:color w:val="231F20"/>
        </w:rPr>
        <w:t>It</w:t>
      </w:r>
      <w:r>
        <w:rPr>
          <w:color w:val="231F20"/>
          <w:spacing w:val="40"/>
        </w:rPr>
        <w:t> </w:t>
      </w:r>
      <w:r>
        <w:rPr>
          <w:color w:val="231F20"/>
        </w:rPr>
        <w:t>would</w:t>
      </w:r>
      <w:r>
        <w:rPr>
          <w:color w:val="231F20"/>
          <w:spacing w:val="40"/>
        </w:rPr>
        <w:t> </w:t>
      </w:r>
      <w:r>
        <w:rPr>
          <w:color w:val="231F20"/>
        </w:rPr>
        <w:t>mean</w:t>
      </w:r>
      <w:r>
        <w:rPr>
          <w:color w:val="231F20"/>
          <w:spacing w:val="40"/>
        </w:rPr>
        <w:t> </w:t>
      </w:r>
      <w:r>
        <w:rPr>
          <w:color w:val="231F20"/>
        </w:rPr>
        <w:t>that, if</w:t>
      </w:r>
      <w:r>
        <w:rPr>
          <w:color w:val="231F20"/>
          <w:spacing w:val="40"/>
        </w:rPr>
        <w:t> </w:t>
      </w:r>
      <w:r>
        <w:rPr>
          <w:color w:val="231F20"/>
        </w:rPr>
        <w:t>no</w:t>
      </w:r>
      <w:r>
        <w:rPr>
          <w:color w:val="231F20"/>
          <w:spacing w:val="40"/>
        </w:rPr>
        <w:t> </w:t>
      </w:r>
      <w:r>
        <w:rPr>
          <w:color w:val="231F20"/>
        </w:rPr>
        <w:t>force</w:t>
      </w:r>
      <w:r>
        <w:rPr>
          <w:color w:val="231F20"/>
          <w:spacing w:val="40"/>
        </w:rPr>
        <w:t> </w:t>
      </w:r>
      <w:r>
        <w:rPr>
          <w:color w:val="231F20"/>
        </w:rPr>
        <w:t>of</w:t>
      </w:r>
      <w:r>
        <w:rPr>
          <w:color w:val="231F20"/>
          <w:spacing w:val="40"/>
        </w:rPr>
        <w:t> </w:t>
      </w:r>
      <w:r>
        <w:rPr>
          <w:color w:val="231F20"/>
        </w:rPr>
        <w:t>friction</w:t>
      </w:r>
      <w:r>
        <w:rPr>
          <w:color w:val="231F20"/>
          <w:spacing w:val="40"/>
        </w:rPr>
        <w:t> </w:t>
      </w:r>
      <w:r>
        <w:rPr>
          <w:color w:val="231F20"/>
        </w:rPr>
        <w:t>is</w:t>
      </w:r>
      <w:r>
        <w:rPr>
          <w:color w:val="231F20"/>
          <w:spacing w:val="40"/>
        </w:rPr>
        <w:t> </w:t>
      </w:r>
      <w:r>
        <w:rPr>
          <w:color w:val="231F20"/>
        </w:rPr>
        <w:t>acting</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moving</w:t>
      </w:r>
      <w:r>
        <w:rPr>
          <w:color w:val="231F20"/>
          <w:spacing w:val="40"/>
        </w:rPr>
        <w:t> </w:t>
      </w:r>
      <w:r>
        <w:rPr>
          <w:color w:val="231F20"/>
        </w:rPr>
        <w:t>body,</w:t>
      </w:r>
      <w:r>
        <w:rPr>
          <w:color w:val="231F20"/>
          <w:spacing w:val="40"/>
        </w:rPr>
        <w:t> </w:t>
      </w:r>
      <w:r>
        <w:rPr>
          <w:color w:val="231F20"/>
        </w:rPr>
        <w:t>it will</w:t>
      </w:r>
      <w:r>
        <w:rPr>
          <w:color w:val="231F20"/>
          <w:spacing w:val="40"/>
        </w:rPr>
        <w:t> </w:t>
      </w:r>
      <w:r>
        <w:rPr>
          <w:color w:val="231F20"/>
        </w:rPr>
        <w:t>keep</w:t>
      </w:r>
      <w:r>
        <w:rPr>
          <w:color w:val="231F20"/>
          <w:spacing w:val="40"/>
        </w:rPr>
        <w:t> </w:t>
      </w:r>
      <w:r>
        <w:rPr>
          <w:color w:val="231F20"/>
        </w:rPr>
        <w:t>on</w:t>
      </w:r>
      <w:r>
        <w:rPr>
          <w:color w:val="231F20"/>
          <w:spacing w:val="40"/>
        </w:rPr>
        <w:t> </w:t>
      </w:r>
      <w:r>
        <w:rPr>
          <w:color w:val="231F20"/>
        </w:rPr>
        <w:t>moving</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constant</w:t>
      </w:r>
      <w:r>
        <w:rPr>
          <w:color w:val="231F20"/>
          <w:spacing w:val="40"/>
        </w:rPr>
        <w:t> </w:t>
      </w:r>
      <w:r>
        <w:rPr>
          <w:color w:val="231F20"/>
        </w:rPr>
        <w:t>velocity.</w:t>
      </w:r>
    </w:p>
    <w:p>
      <w:pPr>
        <w:pStyle w:val="BodyText"/>
        <w:spacing w:line="249" w:lineRule="auto" w:before="63"/>
        <w:ind w:left="198" w:right="650" w:firstLine="453"/>
        <w:jc w:val="both"/>
      </w:pPr>
      <w:r>
        <w:rPr>
          <w:color w:val="231F20"/>
        </w:rPr>
        <w:t>The scientist Sir Isaac Newton was the first </w:t>
      </w:r>
      <w:r>
        <w:rPr>
          <w:color w:val="231F20"/>
        </w:rPr>
        <w:t>to</w:t>
      </w:r>
      <w:r>
        <w:rPr>
          <w:color w:val="231F20"/>
          <w:spacing w:val="80"/>
          <w:w w:val="150"/>
        </w:rPr>
        <w:t> </w:t>
      </w:r>
      <w:r>
        <w:rPr>
          <w:color w:val="231F20"/>
        </w:rPr>
        <w:t>study</w:t>
      </w:r>
      <w:r>
        <w:rPr>
          <w:color w:val="231F20"/>
          <w:spacing w:val="40"/>
        </w:rPr>
        <w:t> </w:t>
      </w:r>
      <w:r>
        <w:rPr>
          <w:color w:val="231F20"/>
        </w:rPr>
        <w:t>force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resulting</w:t>
      </w:r>
      <w:r>
        <w:rPr>
          <w:color w:val="231F20"/>
          <w:spacing w:val="40"/>
        </w:rPr>
        <w:t> </w:t>
      </w:r>
      <w:r>
        <w:rPr>
          <w:color w:val="231F20"/>
        </w:rPr>
        <w:t>acceleration.</w:t>
      </w:r>
    </w:p>
    <w:p>
      <w:pPr>
        <w:spacing w:before="59"/>
        <w:ind w:left="652" w:right="0" w:firstLine="0"/>
        <w:jc w:val="both"/>
        <w:rPr>
          <w:sz w:val="26"/>
        </w:rPr>
      </w:pPr>
      <w:r>
        <w:rPr>
          <w:b/>
          <w:color w:val="EC008C"/>
          <w:sz w:val="26"/>
        </w:rPr>
        <w:t>Newton’s</w:t>
      </w:r>
      <w:r>
        <w:rPr>
          <w:b/>
          <w:color w:val="EC008C"/>
          <w:spacing w:val="60"/>
          <w:sz w:val="26"/>
        </w:rPr>
        <w:t> </w:t>
      </w:r>
      <w:r>
        <w:rPr>
          <w:b/>
          <w:color w:val="EC008C"/>
          <w:sz w:val="26"/>
        </w:rPr>
        <w:t>First</w:t>
      </w:r>
      <w:r>
        <w:rPr>
          <w:b/>
          <w:color w:val="EC008C"/>
          <w:spacing w:val="59"/>
          <w:sz w:val="26"/>
        </w:rPr>
        <w:t> </w:t>
      </w:r>
      <w:r>
        <w:rPr>
          <w:b/>
          <w:color w:val="EC008C"/>
          <w:sz w:val="26"/>
        </w:rPr>
        <w:t>Law</w:t>
      </w:r>
      <w:r>
        <w:rPr>
          <w:b/>
          <w:color w:val="EC008C"/>
          <w:spacing w:val="60"/>
          <w:sz w:val="26"/>
        </w:rPr>
        <w:t> </w:t>
      </w:r>
      <w:r>
        <w:rPr>
          <w:b/>
          <w:color w:val="EC008C"/>
          <w:sz w:val="26"/>
        </w:rPr>
        <w:t>of</w:t>
      </w:r>
      <w:r>
        <w:rPr>
          <w:b/>
          <w:color w:val="EC008C"/>
          <w:spacing w:val="60"/>
          <w:sz w:val="26"/>
        </w:rPr>
        <w:t> </w:t>
      </w:r>
      <w:r>
        <w:rPr>
          <w:b/>
          <w:color w:val="EC008C"/>
          <w:sz w:val="26"/>
        </w:rPr>
        <w:t>Motion</w:t>
      </w:r>
      <w:r>
        <w:rPr>
          <w:b/>
          <w:color w:val="EC008C"/>
          <w:spacing w:val="59"/>
          <w:sz w:val="26"/>
        </w:rPr>
        <w:t> </w:t>
      </w:r>
      <w:r>
        <w:rPr>
          <w:b/>
          <w:color w:val="EC008C"/>
          <w:sz w:val="26"/>
        </w:rPr>
        <w:t>:</w:t>
      </w:r>
      <w:r>
        <w:rPr>
          <w:b/>
          <w:color w:val="EC008C"/>
          <w:spacing w:val="59"/>
          <w:sz w:val="26"/>
        </w:rPr>
        <w:t> </w:t>
      </w:r>
      <w:r>
        <w:rPr>
          <w:color w:val="231F20"/>
          <w:sz w:val="26"/>
        </w:rPr>
        <w:t>If</w:t>
      </w:r>
      <w:r>
        <w:rPr>
          <w:color w:val="231F20"/>
          <w:spacing w:val="60"/>
          <w:sz w:val="26"/>
        </w:rPr>
        <w:t> </w:t>
      </w:r>
      <w:r>
        <w:rPr>
          <w:color w:val="231F20"/>
          <w:sz w:val="26"/>
        </w:rPr>
        <w:t>no</w:t>
      </w:r>
      <w:r>
        <w:rPr>
          <w:color w:val="231F20"/>
          <w:spacing w:val="60"/>
          <w:sz w:val="26"/>
        </w:rPr>
        <w:t> </w:t>
      </w:r>
      <w:r>
        <w:rPr>
          <w:color w:val="231F20"/>
          <w:sz w:val="26"/>
        </w:rPr>
        <w:t>force</w:t>
      </w:r>
      <w:r>
        <w:rPr>
          <w:color w:val="231F20"/>
          <w:spacing w:val="59"/>
          <w:sz w:val="26"/>
        </w:rPr>
        <w:t> </w:t>
      </w:r>
      <w:r>
        <w:rPr>
          <w:color w:val="231F20"/>
          <w:spacing w:val="-5"/>
          <w:sz w:val="26"/>
        </w:rPr>
        <w:t>is</w:t>
      </w:r>
    </w:p>
    <w:p>
      <w:pPr>
        <w:spacing w:after="0"/>
        <w:jc w:val="both"/>
        <w:rPr>
          <w:sz w:val="26"/>
        </w:rPr>
        <w:sectPr>
          <w:type w:val="continuous"/>
          <w:pgSz w:w="11910" w:h="15880"/>
          <w:pgMar w:header="0" w:footer="849" w:top="1380" w:bottom="280" w:left="850" w:right="850"/>
          <w:cols w:num="2" w:equalWidth="0">
            <w:col w:w="3391" w:space="67"/>
            <w:col w:w="6752"/>
          </w:cols>
        </w:sectPr>
      </w:pPr>
    </w:p>
    <w:p>
      <w:pPr>
        <w:pStyle w:val="BodyText"/>
        <w:spacing w:line="249" w:lineRule="auto" w:before="35"/>
        <w:ind w:left="195" w:right="352"/>
      </w:pPr>
      <w:r>
        <w:rPr>
          <w:color w:val="231F20"/>
        </w:rPr>
        <w:t>acting</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body,</w:t>
      </w:r>
      <w:r>
        <w:rPr>
          <w:color w:val="231F20"/>
          <w:spacing w:val="40"/>
        </w:rPr>
        <w:t> </w:t>
      </w:r>
      <w:r>
        <w:rPr>
          <w:color w:val="231F20"/>
        </w:rPr>
        <w:t>its</w:t>
      </w:r>
      <w:r>
        <w:rPr>
          <w:color w:val="231F20"/>
          <w:spacing w:val="40"/>
        </w:rPr>
        <w:t> </w:t>
      </w:r>
      <w:r>
        <w:rPr>
          <w:color w:val="231F20"/>
        </w:rPr>
        <w:t>velocity</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change,</w:t>
      </w:r>
      <w:r>
        <w:rPr>
          <w:color w:val="231F20"/>
          <w:spacing w:val="40"/>
        </w:rPr>
        <w:t> </w:t>
      </w:r>
      <w:r>
        <w:rPr>
          <w:color w:val="231F20"/>
        </w:rPr>
        <w:t>i.e.</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accelerate.</w:t>
      </w:r>
      <w:r>
        <w:rPr>
          <w:color w:val="231F20"/>
          <w:spacing w:val="40"/>
        </w:rPr>
        <w:t> </w:t>
      </w:r>
      <w:r>
        <w:rPr>
          <w:color w:val="231F20"/>
        </w:rPr>
        <w:t>In other</w:t>
      </w:r>
      <w:r>
        <w:rPr>
          <w:color w:val="231F20"/>
          <w:spacing w:val="63"/>
        </w:rPr>
        <w:t> </w:t>
      </w:r>
      <w:r>
        <w:rPr>
          <w:color w:val="231F20"/>
        </w:rPr>
        <w:t>words,</w:t>
      </w:r>
      <w:r>
        <w:rPr>
          <w:color w:val="231F20"/>
          <w:spacing w:val="63"/>
        </w:rPr>
        <w:t> </w:t>
      </w:r>
      <w:r>
        <w:rPr>
          <w:color w:val="231F20"/>
        </w:rPr>
        <w:t>if</w:t>
      </w:r>
      <w:r>
        <w:rPr>
          <w:color w:val="231F20"/>
          <w:spacing w:val="63"/>
        </w:rPr>
        <w:t> </w:t>
      </w:r>
      <w:r>
        <w:rPr>
          <w:color w:val="231F20"/>
        </w:rPr>
        <w:t>a</w:t>
      </w:r>
      <w:r>
        <w:rPr>
          <w:color w:val="231F20"/>
          <w:spacing w:val="63"/>
        </w:rPr>
        <w:t> </w:t>
      </w:r>
      <w:r>
        <w:rPr>
          <w:color w:val="231F20"/>
        </w:rPr>
        <w:t>body</w:t>
      </w:r>
      <w:r>
        <w:rPr>
          <w:color w:val="231F20"/>
          <w:spacing w:val="63"/>
        </w:rPr>
        <w:t> </w:t>
      </w:r>
      <w:r>
        <w:rPr>
          <w:color w:val="231F20"/>
        </w:rPr>
        <w:t>is</w:t>
      </w:r>
      <w:r>
        <w:rPr>
          <w:color w:val="231F20"/>
          <w:spacing w:val="64"/>
        </w:rPr>
        <w:t> </w:t>
      </w:r>
      <w:r>
        <w:rPr>
          <w:color w:val="231F20"/>
        </w:rPr>
        <w:t>stationary,</w:t>
      </w:r>
      <w:r>
        <w:rPr>
          <w:color w:val="231F20"/>
          <w:spacing w:val="63"/>
        </w:rPr>
        <w:t> </w:t>
      </w:r>
      <w:r>
        <w:rPr>
          <w:color w:val="231F20"/>
        </w:rPr>
        <w:t>it</w:t>
      </w:r>
      <w:r>
        <w:rPr>
          <w:color w:val="231F20"/>
          <w:spacing w:val="63"/>
        </w:rPr>
        <w:t> </w:t>
      </w:r>
      <w:r>
        <w:rPr>
          <w:color w:val="231F20"/>
        </w:rPr>
        <w:t>will</w:t>
      </w:r>
      <w:r>
        <w:rPr>
          <w:color w:val="231F20"/>
          <w:spacing w:val="63"/>
        </w:rPr>
        <w:t> </w:t>
      </w:r>
      <w:r>
        <w:rPr>
          <w:color w:val="231F20"/>
        </w:rPr>
        <w:t>remain</w:t>
      </w:r>
      <w:r>
        <w:rPr>
          <w:color w:val="231F20"/>
          <w:spacing w:val="63"/>
        </w:rPr>
        <w:t> </w:t>
      </w:r>
      <w:r>
        <w:rPr>
          <w:color w:val="231F20"/>
        </w:rPr>
        <w:t>stationary.</w:t>
      </w:r>
      <w:r>
        <w:rPr>
          <w:color w:val="231F20"/>
          <w:spacing w:val="64"/>
        </w:rPr>
        <w:t> </w:t>
      </w:r>
      <w:r>
        <w:rPr>
          <w:color w:val="231F20"/>
        </w:rPr>
        <w:t>If</w:t>
      </w:r>
      <w:r>
        <w:rPr>
          <w:color w:val="231F20"/>
          <w:spacing w:val="63"/>
        </w:rPr>
        <w:t> </w:t>
      </w:r>
      <w:r>
        <w:rPr>
          <w:color w:val="231F20"/>
        </w:rPr>
        <w:t>it</w:t>
      </w:r>
      <w:r>
        <w:rPr>
          <w:color w:val="231F20"/>
          <w:spacing w:val="63"/>
        </w:rPr>
        <w:t> </w:t>
      </w:r>
      <w:r>
        <w:rPr>
          <w:color w:val="231F20"/>
        </w:rPr>
        <w:t>is</w:t>
      </w:r>
      <w:r>
        <w:rPr>
          <w:color w:val="231F20"/>
          <w:spacing w:val="63"/>
        </w:rPr>
        <w:t> </w:t>
      </w:r>
      <w:r>
        <w:rPr>
          <w:color w:val="231F20"/>
        </w:rPr>
        <w:t>in</w:t>
      </w:r>
      <w:r>
        <w:rPr>
          <w:color w:val="231F20"/>
          <w:spacing w:val="63"/>
        </w:rPr>
        <w:t> </w:t>
      </w:r>
      <w:r>
        <w:rPr>
          <w:color w:val="231F20"/>
        </w:rPr>
        <w:t>motion,</w:t>
      </w:r>
      <w:r>
        <w:rPr>
          <w:color w:val="231F20"/>
          <w:spacing w:val="64"/>
        </w:rPr>
        <w:t> </w:t>
      </w:r>
      <w:r>
        <w:rPr>
          <w:color w:val="231F20"/>
          <w:spacing w:val="-5"/>
        </w:rPr>
        <w:t>it</w:t>
      </w:r>
    </w:p>
    <w:p>
      <w:pPr>
        <w:pStyle w:val="BodyText"/>
        <w:spacing w:after="0" w:line="249" w:lineRule="auto"/>
        <w:sectPr>
          <w:type w:val="continuous"/>
          <w:pgSz w:w="11910" w:h="15880"/>
          <w:pgMar w:header="0" w:footer="849" w:top="1380" w:bottom="280" w:left="850" w:right="850"/>
        </w:sectPr>
      </w:pPr>
    </w:p>
    <w:p>
      <w:pPr>
        <w:pStyle w:val="BodyText"/>
        <w:spacing w:line="249" w:lineRule="auto" w:before="60"/>
        <w:ind w:left="652" w:right="4449"/>
        <w:jc w:val="both"/>
      </w:pPr>
      <w:r>
        <w:rPr/>
        <mc:AlternateContent>
          <mc:Choice Requires="wps">
            <w:drawing>
              <wp:anchor distT="0" distB="0" distL="0" distR="0" allowOverlap="1" layoutInCell="1" locked="0" behindDoc="0" simplePos="0" relativeHeight="15862272">
                <wp:simplePos x="0" y="0"/>
                <wp:positionH relativeFrom="page">
                  <wp:posOffset>4543615</wp:posOffset>
                </wp:positionH>
                <wp:positionV relativeFrom="paragraph">
                  <wp:posOffset>81906</wp:posOffset>
                </wp:positionV>
                <wp:extent cx="2350770" cy="1378585"/>
                <wp:effectExtent l="0" t="0" r="0" b="0"/>
                <wp:wrapNone/>
                <wp:docPr id="1190" name="Group 1190"/>
                <wp:cNvGraphicFramePr>
                  <a:graphicFrameLocks/>
                </wp:cNvGraphicFramePr>
                <a:graphic>
                  <a:graphicData uri="http://schemas.microsoft.com/office/word/2010/wordprocessingGroup">
                    <wpg:wgp>
                      <wpg:cNvPr id="1190" name="Group 1190"/>
                      <wpg:cNvGrpSpPr/>
                      <wpg:grpSpPr>
                        <a:xfrm>
                          <a:off x="0" y="0"/>
                          <a:ext cx="2350770" cy="1378585"/>
                          <a:chExt cx="2350770" cy="1378585"/>
                        </a:xfrm>
                      </wpg:grpSpPr>
                      <wps:wsp>
                        <wps:cNvPr id="1191" name="Graphic 1191"/>
                        <wps:cNvSpPr/>
                        <wps:spPr>
                          <a:xfrm>
                            <a:off x="25734" y="340342"/>
                            <a:ext cx="2318385" cy="1031875"/>
                          </a:xfrm>
                          <a:custGeom>
                            <a:avLst/>
                            <a:gdLst/>
                            <a:ahLst/>
                            <a:cxnLst/>
                            <a:rect l="l" t="t" r="r" b="b"/>
                            <a:pathLst>
                              <a:path w="2318385" h="1031875">
                                <a:moveTo>
                                  <a:pt x="2165896" y="0"/>
                                </a:moveTo>
                                <a:lnTo>
                                  <a:pt x="152400" y="0"/>
                                </a:lnTo>
                                <a:lnTo>
                                  <a:pt x="64293" y="2381"/>
                                </a:lnTo>
                                <a:lnTo>
                                  <a:pt x="19050" y="19050"/>
                                </a:lnTo>
                                <a:lnTo>
                                  <a:pt x="2381" y="64293"/>
                                </a:lnTo>
                                <a:lnTo>
                                  <a:pt x="0" y="152400"/>
                                </a:lnTo>
                                <a:lnTo>
                                  <a:pt x="0" y="878903"/>
                                </a:lnTo>
                                <a:lnTo>
                                  <a:pt x="2381" y="967009"/>
                                </a:lnTo>
                                <a:lnTo>
                                  <a:pt x="19050" y="1012253"/>
                                </a:lnTo>
                                <a:lnTo>
                                  <a:pt x="64293" y="1028922"/>
                                </a:lnTo>
                                <a:lnTo>
                                  <a:pt x="152400" y="1031303"/>
                                </a:lnTo>
                                <a:lnTo>
                                  <a:pt x="2165896" y="1031303"/>
                                </a:lnTo>
                                <a:lnTo>
                                  <a:pt x="2254002" y="1028922"/>
                                </a:lnTo>
                                <a:lnTo>
                                  <a:pt x="2299246" y="1012253"/>
                                </a:lnTo>
                                <a:lnTo>
                                  <a:pt x="2315914" y="967009"/>
                                </a:lnTo>
                                <a:lnTo>
                                  <a:pt x="2318296" y="878903"/>
                                </a:lnTo>
                                <a:lnTo>
                                  <a:pt x="2318296" y="152400"/>
                                </a:lnTo>
                                <a:lnTo>
                                  <a:pt x="2315914" y="64293"/>
                                </a:lnTo>
                                <a:lnTo>
                                  <a:pt x="2299246" y="19050"/>
                                </a:lnTo>
                                <a:lnTo>
                                  <a:pt x="2254002" y="2381"/>
                                </a:lnTo>
                                <a:lnTo>
                                  <a:pt x="2165896" y="0"/>
                                </a:lnTo>
                                <a:close/>
                              </a:path>
                            </a:pathLst>
                          </a:custGeom>
                          <a:solidFill>
                            <a:srgbClr val="FFFCD5"/>
                          </a:solidFill>
                        </wps:spPr>
                        <wps:bodyPr wrap="square" lIns="0" tIns="0" rIns="0" bIns="0" rtlCol="0">
                          <a:prstTxWarp prst="textNoShape">
                            <a:avLst/>
                          </a:prstTxWarp>
                          <a:noAutofit/>
                        </wps:bodyPr>
                      </wps:wsp>
                      <wps:wsp>
                        <wps:cNvPr id="1192" name="Graphic 1192"/>
                        <wps:cNvSpPr/>
                        <wps:spPr>
                          <a:xfrm>
                            <a:off x="25734" y="340342"/>
                            <a:ext cx="2318385" cy="1031875"/>
                          </a:xfrm>
                          <a:custGeom>
                            <a:avLst/>
                            <a:gdLst/>
                            <a:ahLst/>
                            <a:cxnLst/>
                            <a:rect l="l" t="t" r="r" b="b"/>
                            <a:pathLst>
                              <a:path w="2318385" h="1031875">
                                <a:moveTo>
                                  <a:pt x="152400" y="0"/>
                                </a:moveTo>
                                <a:lnTo>
                                  <a:pt x="64293" y="2381"/>
                                </a:lnTo>
                                <a:lnTo>
                                  <a:pt x="19050" y="19050"/>
                                </a:lnTo>
                                <a:lnTo>
                                  <a:pt x="2381" y="64293"/>
                                </a:lnTo>
                                <a:lnTo>
                                  <a:pt x="0" y="152400"/>
                                </a:lnTo>
                                <a:lnTo>
                                  <a:pt x="0" y="878903"/>
                                </a:lnTo>
                                <a:lnTo>
                                  <a:pt x="2381" y="967009"/>
                                </a:lnTo>
                                <a:lnTo>
                                  <a:pt x="19050" y="1012253"/>
                                </a:lnTo>
                                <a:lnTo>
                                  <a:pt x="64293" y="1028922"/>
                                </a:lnTo>
                                <a:lnTo>
                                  <a:pt x="152400" y="1031303"/>
                                </a:lnTo>
                                <a:lnTo>
                                  <a:pt x="2165896" y="1031303"/>
                                </a:lnTo>
                                <a:lnTo>
                                  <a:pt x="2254002" y="1028922"/>
                                </a:lnTo>
                                <a:lnTo>
                                  <a:pt x="2299246" y="1012253"/>
                                </a:lnTo>
                                <a:lnTo>
                                  <a:pt x="2315914" y="967009"/>
                                </a:lnTo>
                                <a:lnTo>
                                  <a:pt x="2318296" y="878903"/>
                                </a:lnTo>
                                <a:lnTo>
                                  <a:pt x="2318296" y="152400"/>
                                </a:lnTo>
                                <a:lnTo>
                                  <a:pt x="2315914" y="64293"/>
                                </a:lnTo>
                                <a:lnTo>
                                  <a:pt x="2299246" y="19050"/>
                                </a:lnTo>
                                <a:lnTo>
                                  <a:pt x="2254002" y="2381"/>
                                </a:lnTo>
                                <a:lnTo>
                                  <a:pt x="2165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193" name="Image 1193"/>
                          <pic:cNvPicPr/>
                        </pic:nvPicPr>
                        <pic:blipFill>
                          <a:blip r:embed="rId85" cstate="print"/>
                          <a:stretch>
                            <a:fillRect/>
                          </a:stretch>
                        </pic:blipFill>
                        <pic:spPr>
                          <a:xfrm>
                            <a:off x="219595" y="284488"/>
                            <a:ext cx="2076792" cy="298805"/>
                          </a:xfrm>
                          <a:prstGeom prst="rect">
                            <a:avLst/>
                          </a:prstGeom>
                        </pic:spPr>
                      </pic:pic>
                      <pic:pic>
                        <pic:nvPicPr>
                          <pic:cNvPr id="1194" name="Image 1194"/>
                          <pic:cNvPicPr/>
                        </pic:nvPicPr>
                        <pic:blipFill>
                          <a:blip r:embed="rId86" cstate="print"/>
                          <a:stretch>
                            <a:fillRect/>
                          </a:stretch>
                        </pic:blipFill>
                        <pic:spPr>
                          <a:xfrm>
                            <a:off x="0" y="0"/>
                            <a:ext cx="562432" cy="590355"/>
                          </a:xfrm>
                          <a:prstGeom prst="rect">
                            <a:avLst/>
                          </a:prstGeom>
                        </pic:spPr>
                      </pic:pic>
                      <wps:wsp>
                        <wps:cNvPr id="1195" name="Textbox 1195"/>
                        <wps:cNvSpPr txBox="1"/>
                        <wps:spPr>
                          <a:xfrm>
                            <a:off x="0" y="0"/>
                            <a:ext cx="2350770" cy="1378585"/>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05"/>
                                <w:ind w:left="138" w:right="102" w:firstLine="453"/>
                                <w:jc w:val="both"/>
                                <w:rPr>
                                  <w:sz w:val="26"/>
                                </w:rPr>
                              </w:pPr>
                              <w:r>
                                <w:rPr>
                                  <w:color w:val="231F20"/>
                                  <w:sz w:val="26"/>
                                </w:rPr>
                                <w:t>Acceleration is a </w:t>
                              </w:r>
                              <w:r>
                                <w:rPr>
                                  <w:color w:val="231F20"/>
                                  <w:sz w:val="26"/>
                                </w:rPr>
                                <w:t>vector quantity. Is force a vector quantity,</w:t>
                              </w:r>
                              <w:r>
                                <w:rPr>
                                  <w:color w:val="231F20"/>
                                  <w:spacing w:val="40"/>
                                  <w:sz w:val="26"/>
                                </w:rPr>
                                <w:t> </w:t>
                              </w:r>
                              <w:r>
                                <w:rPr>
                                  <w:color w:val="231F20"/>
                                  <w:sz w:val="26"/>
                                </w:rPr>
                                <w:t>too</w:t>
                              </w:r>
                              <w:r>
                                <w:rPr>
                                  <w:color w:val="231F20"/>
                                  <w:spacing w:val="-11"/>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57.765015pt;margin-top:6.449341pt;width:185.1pt;height:108.55pt;mso-position-horizontal-relative:page;mso-position-vertical-relative:paragraph;z-index:15862272" id="docshapegroup992" coordorigin="7155,129" coordsize="3702,2171">
                <v:shape style="position:absolute;left:7195;top:664;width:3651;height:1625" id="docshape993" coordorigin="7196,665" coordsize="3651,1625" path="m10607,665l7436,665,7297,669,7226,695,7200,766,7196,905,7196,2049,7200,2188,7226,2259,7297,2285,7436,2289,10607,2289,10745,2285,10817,2259,10843,2188,10847,2049,10847,905,10843,766,10817,695,10745,669,10607,665xe" filled="true" fillcolor="#fffcd5" stroked="false">
                  <v:path arrowok="t"/>
                  <v:fill type="solid"/>
                </v:shape>
                <v:shape style="position:absolute;left:7195;top:664;width:3651;height:1625" id="docshape994" coordorigin="7196,665" coordsize="3651,1625" path="m7436,665l7297,669,7226,695,7200,766,7196,905,7196,2049,7200,2188,7226,2259,7297,2285,7436,2289,10607,2289,10745,2285,10817,2259,10843,2188,10847,2049,10847,905,10843,766,10817,695,10745,669,10607,665,7436,665xe" filled="false" stroked="true" strokeweight="1pt" strokecolor="#ec008c">
                  <v:path arrowok="t"/>
                  <v:stroke dashstyle="solid"/>
                </v:shape>
                <v:shape style="position:absolute;left:7501;top:577;width:3271;height:471" type="#_x0000_t75" id="docshape995" stroked="false">
                  <v:imagedata r:id="rId85" o:title=""/>
                </v:shape>
                <v:shape style="position:absolute;left:7155;top:128;width:886;height:930" type="#_x0000_t75" id="docshape996" stroked="false">
                  <v:imagedata r:id="rId86" o:title=""/>
                </v:shape>
                <v:shape style="position:absolute;left:7155;top:128;width:3702;height:2171" type="#_x0000_t202" id="docshape997"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05"/>
                          <w:ind w:left="138" w:right="102" w:firstLine="453"/>
                          <w:jc w:val="both"/>
                          <w:rPr>
                            <w:sz w:val="26"/>
                          </w:rPr>
                        </w:pPr>
                        <w:r>
                          <w:rPr>
                            <w:color w:val="231F20"/>
                            <w:sz w:val="26"/>
                          </w:rPr>
                          <w:t>Acceleration is a </w:t>
                        </w:r>
                        <w:r>
                          <w:rPr>
                            <w:color w:val="231F20"/>
                            <w:sz w:val="26"/>
                          </w:rPr>
                          <w:t>vector quantity. Is force a vector quantity,</w:t>
                        </w:r>
                        <w:r>
                          <w:rPr>
                            <w:color w:val="231F20"/>
                            <w:spacing w:val="40"/>
                            <w:sz w:val="26"/>
                          </w:rPr>
                          <w:t> </w:t>
                        </w:r>
                        <w:r>
                          <w:rPr>
                            <w:color w:val="231F20"/>
                            <w:sz w:val="26"/>
                          </w:rPr>
                          <w:t>too</w:t>
                        </w:r>
                        <w:r>
                          <w:rPr>
                            <w:color w:val="231F20"/>
                            <w:spacing w:val="-11"/>
                            <w:sz w:val="26"/>
                          </w:rPr>
                          <w:t> </w:t>
                        </w:r>
                        <w:r>
                          <w:rPr>
                            <w:color w:val="231F20"/>
                            <w:sz w:val="26"/>
                          </w:rPr>
                          <w:t>?</w:t>
                        </w:r>
                      </w:p>
                    </w:txbxContent>
                  </v:textbox>
                  <w10:wrap type="none"/>
                </v:shape>
                <w10:wrap type="none"/>
              </v:group>
            </w:pict>
          </mc:Fallback>
        </mc:AlternateContent>
      </w:r>
      <w:r>
        <w:rPr>
          <w:color w:val="231F20"/>
        </w:rPr>
        <w:t>will continue moving with the same </w:t>
      </w:r>
      <w:r>
        <w:rPr>
          <w:color w:val="231F20"/>
        </w:rPr>
        <w:t>velocity</w:t>
      </w:r>
      <w:r>
        <w:rPr>
          <w:color w:val="231F20"/>
          <w:spacing w:val="80"/>
        </w:rPr>
        <w:t> </w:t>
      </w:r>
      <w:r>
        <w:rPr>
          <w:color w:val="231F20"/>
        </w:rPr>
        <w:t>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direction.</w:t>
      </w:r>
    </w:p>
    <w:p>
      <w:pPr>
        <w:pStyle w:val="BodyText"/>
        <w:spacing w:line="249" w:lineRule="auto" w:before="59"/>
        <w:ind w:left="652" w:right="4448" w:firstLine="453"/>
        <w:jc w:val="both"/>
      </w:pPr>
      <w:r>
        <w:rPr/>
        <mc:AlternateContent>
          <mc:Choice Requires="wps">
            <w:drawing>
              <wp:anchor distT="0" distB="0" distL="0" distR="0" allowOverlap="1" layoutInCell="1" locked="0" behindDoc="0" simplePos="0" relativeHeight="15863808">
                <wp:simplePos x="0" y="0"/>
                <wp:positionH relativeFrom="page">
                  <wp:posOffset>961136</wp:posOffset>
                </wp:positionH>
                <wp:positionV relativeFrom="paragraph">
                  <wp:posOffset>1497820</wp:posOffset>
                </wp:positionV>
                <wp:extent cx="1276350" cy="544830"/>
                <wp:effectExtent l="0" t="0" r="0" b="0"/>
                <wp:wrapNone/>
                <wp:docPr id="1196" name="Group 1196"/>
                <wp:cNvGraphicFramePr>
                  <a:graphicFrameLocks/>
                </wp:cNvGraphicFramePr>
                <a:graphic>
                  <a:graphicData uri="http://schemas.microsoft.com/office/word/2010/wordprocessingGroup">
                    <wpg:wgp>
                      <wpg:cNvPr id="1196" name="Group 1196"/>
                      <wpg:cNvGrpSpPr/>
                      <wpg:grpSpPr>
                        <a:xfrm>
                          <a:off x="0" y="0"/>
                          <a:ext cx="1276350" cy="544830"/>
                          <a:chExt cx="1276350" cy="544830"/>
                        </a:xfrm>
                      </wpg:grpSpPr>
                      <pic:pic>
                        <pic:nvPicPr>
                          <pic:cNvPr id="1197" name="Image 1197"/>
                          <pic:cNvPicPr/>
                        </pic:nvPicPr>
                        <pic:blipFill>
                          <a:blip r:embed="rId82" cstate="print"/>
                          <a:stretch>
                            <a:fillRect/>
                          </a:stretch>
                        </pic:blipFill>
                        <pic:spPr>
                          <a:xfrm>
                            <a:off x="194462" y="205117"/>
                            <a:ext cx="1081854" cy="312966"/>
                          </a:xfrm>
                          <a:prstGeom prst="rect">
                            <a:avLst/>
                          </a:prstGeom>
                        </pic:spPr>
                      </pic:pic>
                      <pic:pic>
                        <pic:nvPicPr>
                          <pic:cNvPr id="1198" name="Image 1198"/>
                          <pic:cNvPicPr/>
                        </pic:nvPicPr>
                        <pic:blipFill>
                          <a:blip r:embed="rId83" cstate="print"/>
                          <a:stretch>
                            <a:fillRect/>
                          </a:stretch>
                        </pic:blipFill>
                        <pic:spPr>
                          <a:xfrm>
                            <a:off x="0" y="0"/>
                            <a:ext cx="518464" cy="544403"/>
                          </a:xfrm>
                          <a:prstGeom prst="rect">
                            <a:avLst/>
                          </a:prstGeom>
                        </pic:spPr>
                      </pic:pic>
                      <wps:wsp>
                        <wps:cNvPr id="1199" name="Textbox 1199"/>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17.938644pt;width:100.5pt;height:42.9pt;mso-position-horizontal-relative:page;mso-position-vertical-relative:paragraph;z-index:15863808" id="docshapegroup998" coordorigin="1514,2359" coordsize="2010,858">
                <v:shape style="position:absolute;left:1819;top:2681;width:1704;height:493" type="#_x0000_t75" id="docshape999" stroked="false">
                  <v:imagedata r:id="rId82" o:title=""/>
                </v:shape>
                <v:shape style="position:absolute;left:1513;top:2358;width:817;height:858" type="#_x0000_t75" id="docshape1000" stroked="false">
                  <v:imagedata r:id="rId83" o:title=""/>
                </v:shape>
                <v:shape style="position:absolute;left:1513;top:2358;width:2010;height:858" type="#_x0000_t202" id="docshape1001"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You have learnt what is meant by </w:t>
      </w:r>
      <w:r>
        <w:rPr>
          <w:color w:val="231F20"/>
        </w:rPr>
        <w:t>force.</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seen</w:t>
      </w:r>
      <w:r>
        <w:rPr>
          <w:color w:val="231F20"/>
          <w:spacing w:val="40"/>
        </w:rPr>
        <w:t> </w:t>
      </w:r>
      <w:r>
        <w:rPr>
          <w:color w:val="231F20"/>
        </w:rPr>
        <w:t>that</w:t>
      </w:r>
      <w:r>
        <w:rPr>
          <w:color w:val="231F20"/>
          <w:spacing w:val="40"/>
        </w:rPr>
        <w:t> </w:t>
      </w:r>
      <w:r>
        <w:rPr>
          <w:color w:val="231F20"/>
        </w:rPr>
        <w:t>a</w:t>
      </w:r>
      <w:r>
        <w:rPr>
          <w:color w:val="231F20"/>
          <w:spacing w:val="40"/>
        </w:rPr>
        <w:t> </w:t>
      </w:r>
      <w:r>
        <w:rPr>
          <w:color w:val="231F20"/>
        </w:rPr>
        <w:t>body</w:t>
      </w:r>
      <w:r>
        <w:rPr>
          <w:color w:val="231F20"/>
          <w:spacing w:val="40"/>
        </w:rPr>
        <w:t> </w:t>
      </w:r>
      <w:r>
        <w:rPr>
          <w:color w:val="231F20"/>
        </w:rPr>
        <w:t>is</w:t>
      </w:r>
      <w:r>
        <w:rPr>
          <w:color w:val="231F20"/>
          <w:spacing w:val="40"/>
        </w:rPr>
        <w:t> </w:t>
      </w:r>
      <w:r>
        <w:rPr>
          <w:color w:val="231F20"/>
        </w:rPr>
        <w:t>accelerated</w:t>
      </w:r>
      <w:r>
        <w:rPr>
          <w:color w:val="231F20"/>
          <w:spacing w:val="40"/>
        </w:rPr>
        <w:t> </w:t>
      </w:r>
      <w:r>
        <w:rPr>
          <w:color w:val="231F20"/>
        </w:rPr>
        <w:t>due to force. Suppose, you place the 1 kilogram standard weight (See the chapter on ‘Measurement’.) on a surface with no friction and pull it with an acceleration of 1m/s</w:t>
      </w:r>
      <w:r>
        <w:rPr>
          <w:color w:val="231F20"/>
          <w:vertAlign w:val="superscript"/>
        </w:rPr>
        <w:t>2</w:t>
      </w:r>
      <w:r>
        <w:rPr>
          <w:color w:val="231F20"/>
          <w:vertAlign w:val="baseline"/>
        </w:rPr>
        <w:t>, the force</w:t>
      </w:r>
      <w:r>
        <w:rPr>
          <w:color w:val="231F20"/>
          <w:spacing w:val="40"/>
          <w:vertAlign w:val="baseline"/>
        </w:rPr>
        <w:t> </w:t>
      </w:r>
      <w:r>
        <w:rPr>
          <w:color w:val="231F20"/>
          <w:vertAlign w:val="baseline"/>
        </w:rPr>
        <w:t>applied</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called</w:t>
      </w:r>
      <w:r>
        <w:rPr>
          <w:color w:val="231F20"/>
          <w:spacing w:val="40"/>
          <w:vertAlign w:val="baseline"/>
        </w:rPr>
        <w:t> </w:t>
      </w:r>
      <w:r>
        <w:rPr>
          <w:color w:val="231F20"/>
          <w:vertAlign w:val="baseline"/>
        </w:rPr>
        <w:t>1N</w:t>
      </w:r>
      <w:r>
        <w:rPr>
          <w:color w:val="231F20"/>
          <w:spacing w:val="40"/>
          <w:vertAlign w:val="baseline"/>
        </w:rPr>
        <w:t> </w:t>
      </w:r>
      <w:r>
        <w:rPr>
          <w:color w:val="231F20"/>
          <w:vertAlign w:val="baseline"/>
        </w:rPr>
        <w:t>(1</w:t>
      </w:r>
      <w:r>
        <w:rPr>
          <w:color w:val="231F20"/>
          <w:spacing w:val="40"/>
          <w:vertAlign w:val="baseline"/>
        </w:rPr>
        <w:t> </w:t>
      </w:r>
      <w:r>
        <w:rPr>
          <w:color w:val="231F20"/>
          <w:vertAlign w:val="baseline"/>
        </w:rPr>
        <w:t>Newton).</w:t>
      </w:r>
    </w:p>
    <w:p>
      <w:pPr>
        <w:pStyle w:val="BodyText"/>
        <w:spacing w:before="56"/>
      </w:pPr>
    </w:p>
    <w:p>
      <w:pPr>
        <w:pStyle w:val="BodyText"/>
        <w:spacing w:line="249" w:lineRule="auto" w:before="1"/>
        <w:ind w:left="2750" w:right="197" w:firstLine="453"/>
        <w:jc w:val="both"/>
      </w:pPr>
      <w:r>
        <w:rPr>
          <w:color w:val="231F20"/>
        </w:rPr>
        <w:t>Place</w:t>
      </w:r>
      <w:r>
        <w:rPr>
          <w:color w:val="231F20"/>
          <w:spacing w:val="40"/>
        </w:rPr>
        <w:t> </w:t>
      </w:r>
      <w:r>
        <w:rPr>
          <w:color w:val="231F20"/>
        </w:rPr>
        <w:t>a</w:t>
      </w:r>
      <w:r>
        <w:rPr>
          <w:color w:val="231F20"/>
          <w:spacing w:val="40"/>
        </w:rPr>
        <w:t> </w:t>
      </w:r>
      <w:r>
        <w:rPr>
          <w:color w:val="231F20"/>
        </w:rPr>
        <w:t>weight</w:t>
      </w:r>
      <w:r>
        <w:rPr>
          <w:color w:val="231F20"/>
          <w:spacing w:val="40"/>
        </w:rPr>
        <w:t> </w:t>
      </w:r>
      <w:r>
        <w:rPr>
          <w:color w:val="231F20"/>
        </w:rPr>
        <w:t>of</w:t>
      </w:r>
      <w:r>
        <w:rPr>
          <w:color w:val="231F20"/>
          <w:spacing w:val="40"/>
        </w:rPr>
        <w:t> </w:t>
      </w:r>
      <w:r>
        <w:rPr>
          <w:color w:val="231F20"/>
        </w:rPr>
        <w:t>1</w:t>
      </w:r>
      <w:r>
        <w:rPr>
          <w:color w:val="231F20"/>
          <w:spacing w:val="40"/>
        </w:rPr>
        <w:t> </w:t>
      </w:r>
      <w:r>
        <w:rPr>
          <w:color w:val="231F20"/>
        </w:rPr>
        <w:t>kilogram</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smooth</w:t>
      </w:r>
      <w:r>
        <w:rPr>
          <w:color w:val="231F20"/>
          <w:spacing w:val="40"/>
        </w:rPr>
        <w:t> </w:t>
      </w:r>
      <w:r>
        <w:rPr>
          <w:color w:val="231F20"/>
        </w:rPr>
        <w:t>wooden</w:t>
      </w:r>
      <w:r>
        <w:rPr>
          <w:color w:val="231F20"/>
          <w:spacing w:val="40"/>
        </w:rPr>
        <w:t> </w:t>
      </w:r>
      <w:r>
        <w:rPr>
          <w:color w:val="231F20"/>
        </w:rPr>
        <w:t>table. Spread</w:t>
      </w:r>
      <w:r>
        <w:rPr>
          <w:color w:val="231F20"/>
          <w:spacing w:val="77"/>
        </w:rPr>
        <w:t> </w:t>
      </w:r>
      <w:r>
        <w:rPr>
          <w:color w:val="231F20"/>
        </w:rPr>
        <w:t>some</w:t>
      </w:r>
      <w:r>
        <w:rPr>
          <w:color w:val="231F20"/>
          <w:spacing w:val="77"/>
        </w:rPr>
        <w:t> </w:t>
      </w:r>
      <w:r>
        <w:rPr>
          <w:color w:val="231F20"/>
        </w:rPr>
        <w:t>talcum</w:t>
      </w:r>
      <w:r>
        <w:rPr>
          <w:color w:val="231F20"/>
          <w:spacing w:val="77"/>
        </w:rPr>
        <w:t> </w:t>
      </w:r>
      <w:r>
        <w:rPr>
          <w:color w:val="231F20"/>
        </w:rPr>
        <w:t>powder</w:t>
      </w:r>
      <w:r>
        <w:rPr>
          <w:color w:val="231F20"/>
          <w:spacing w:val="77"/>
        </w:rPr>
        <w:t> </w:t>
      </w:r>
      <w:r>
        <w:rPr>
          <w:color w:val="231F20"/>
        </w:rPr>
        <w:t>evenly</w:t>
      </w:r>
      <w:r>
        <w:rPr>
          <w:color w:val="231F20"/>
          <w:spacing w:val="77"/>
        </w:rPr>
        <w:t> </w:t>
      </w:r>
      <w:r>
        <w:rPr>
          <w:color w:val="231F20"/>
        </w:rPr>
        <w:t>on</w:t>
      </w:r>
      <w:r>
        <w:rPr>
          <w:color w:val="231F20"/>
          <w:spacing w:val="77"/>
        </w:rPr>
        <w:t> </w:t>
      </w:r>
      <w:r>
        <w:rPr>
          <w:color w:val="231F20"/>
        </w:rPr>
        <w:t>the</w:t>
      </w:r>
      <w:r>
        <w:rPr>
          <w:color w:val="231F20"/>
          <w:spacing w:val="78"/>
        </w:rPr>
        <w:t> </w:t>
      </w:r>
      <w:r>
        <w:rPr>
          <w:color w:val="231F20"/>
        </w:rPr>
        <w:t>table.</w:t>
      </w:r>
      <w:r>
        <w:rPr>
          <w:color w:val="231F20"/>
          <w:spacing w:val="77"/>
        </w:rPr>
        <w:t> </w:t>
      </w:r>
      <w:r>
        <w:rPr>
          <w:color w:val="231F20"/>
        </w:rPr>
        <w:t>Now</w:t>
      </w:r>
      <w:r>
        <w:rPr>
          <w:color w:val="231F20"/>
          <w:spacing w:val="77"/>
        </w:rPr>
        <w:t> </w:t>
      </w:r>
      <w:r>
        <w:rPr>
          <w:color w:val="231F20"/>
        </w:rPr>
        <w:t>pull</w:t>
      </w:r>
      <w:r>
        <w:rPr>
          <w:color w:val="231F20"/>
          <w:spacing w:val="77"/>
        </w:rPr>
        <w:t> </w:t>
      </w:r>
      <w:r>
        <w:rPr>
          <w:color w:val="231F20"/>
          <w:spacing w:val="-5"/>
        </w:rPr>
        <w:t>the</w:t>
      </w:r>
    </w:p>
    <w:p>
      <w:pPr>
        <w:pStyle w:val="BodyText"/>
        <w:spacing w:line="249" w:lineRule="auto" w:before="14"/>
        <w:ind w:left="652" w:right="197" w:hanging="1"/>
        <w:jc w:val="both"/>
      </w:pPr>
      <w:r>
        <w:rPr>
          <w:color w:val="231F20"/>
        </w:rPr>
        <w:t>1</w:t>
      </w:r>
      <w:r>
        <w:rPr>
          <w:color w:val="231F20"/>
          <w:spacing w:val="40"/>
        </w:rPr>
        <w:t> </w:t>
      </w:r>
      <w:r>
        <w:rPr>
          <w:color w:val="231F20"/>
        </w:rPr>
        <w:t>kg</w:t>
      </w:r>
      <w:r>
        <w:rPr>
          <w:color w:val="231F20"/>
          <w:spacing w:val="40"/>
        </w:rPr>
        <w:t> </w:t>
      </w:r>
      <w:r>
        <w:rPr>
          <w:color w:val="231F20"/>
        </w:rPr>
        <w:t>weight</w:t>
      </w:r>
      <w:r>
        <w:rPr>
          <w:color w:val="231F20"/>
          <w:spacing w:val="40"/>
        </w:rPr>
        <w:t> </w:t>
      </w:r>
      <w:r>
        <w:rPr>
          <w:color w:val="231F20"/>
        </w:rPr>
        <w:t>with</w:t>
      </w:r>
      <w:r>
        <w:rPr>
          <w:color w:val="231F20"/>
          <w:spacing w:val="40"/>
        </w:rPr>
        <w:t> </w:t>
      </w:r>
      <w:r>
        <w:rPr>
          <w:color w:val="231F20"/>
        </w:rPr>
        <w:t>an</w:t>
      </w:r>
      <w:r>
        <w:rPr>
          <w:color w:val="231F20"/>
          <w:spacing w:val="40"/>
        </w:rPr>
        <w:t> </w:t>
      </w:r>
      <w:r>
        <w:rPr>
          <w:color w:val="231F20"/>
        </w:rPr>
        <w:t>acceleration</w:t>
      </w:r>
      <w:r>
        <w:rPr>
          <w:color w:val="231F20"/>
          <w:spacing w:val="40"/>
        </w:rPr>
        <w:t> </w:t>
      </w:r>
      <w:r>
        <w:rPr>
          <w:color w:val="231F20"/>
        </w:rPr>
        <w:t>of</w:t>
      </w:r>
      <w:r>
        <w:rPr>
          <w:color w:val="231F20"/>
          <w:spacing w:val="40"/>
        </w:rPr>
        <w:t> </w:t>
      </w:r>
      <w:r>
        <w:rPr>
          <w:color w:val="231F20"/>
        </w:rPr>
        <w:t>1</w:t>
      </w:r>
      <w:r>
        <w:rPr>
          <w:color w:val="231F20"/>
          <w:spacing w:val="40"/>
        </w:rPr>
        <w:t> </w:t>
      </w:r>
      <w:r>
        <w:rPr>
          <w:color w:val="231F20"/>
        </w:rPr>
        <w:t>m/s</w:t>
      </w:r>
      <w:r>
        <w:rPr>
          <w:color w:val="231F20"/>
          <w:vertAlign w:val="superscript"/>
        </w:rPr>
        <w:t>2</w:t>
      </w:r>
      <w:r>
        <w:rPr>
          <w:color w:val="231F20"/>
          <w:vertAlign w:val="baseline"/>
        </w:rPr>
        <w:t>.</w:t>
      </w:r>
      <w:r>
        <w:rPr>
          <w:color w:val="231F20"/>
          <w:spacing w:val="40"/>
          <w:vertAlign w:val="baseline"/>
        </w:rPr>
        <w:t> </w:t>
      </w:r>
      <w:r>
        <w:rPr>
          <w:color w:val="231F20"/>
          <w:vertAlign w:val="baseline"/>
        </w:rPr>
        <w:t>Again</w:t>
      </w:r>
      <w:r>
        <w:rPr>
          <w:color w:val="231F20"/>
          <w:spacing w:val="40"/>
          <w:vertAlign w:val="baseline"/>
        </w:rPr>
        <w:t> </w:t>
      </w:r>
      <w:r>
        <w:rPr>
          <w:color w:val="231F20"/>
          <w:vertAlign w:val="baseline"/>
        </w:rPr>
        <w:t>pull</w:t>
      </w:r>
      <w:r>
        <w:rPr>
          <w:color w:val="231F20"/>
          <w:spacing w:val="40"/>
          <w:vertAlign w:val="baseline"/>
        </w:rPr>
        <w:t> </w:t>
      </w:r>
      <w:r>
        <w:rPr>
          <w:color w:val="231F20"/>
          <w:vertAlign w:val="baseline"/>
        </w:rPr>
        <w:t>it</w:t>
      </w:r>
      <w:r>
        <w:rPr>
          <w:color w:val="231F20"/>
          <w:spacing w:val="40"/>
          <w:vertAlign w:val="baseline"/>
        </w:rPr>
        <w:t> </w:t>
      </w:r>
      <w:r>
        <w:rPr>
          <w:color w:val="231F20"/>
          <w:vertAlign w:val="baseline"/>
        </w:rPr>
        <w:t>with</w:t>
      </w:r>
      <w:r>
        <w:rPr>
          <w:color w:val="231F20"/>
          <w:spacing w:val="40"/>
          <w:vertAlign w:val="baseline"/>
        </w:rPr>
        <w:t> </w:t>
      </w:r>
      <w:r>
        <w:rPr>
          <w:color w:val="231F20"/>
          <w:vertAlign w:val="baseline"/>
        </w:rPr>
        <w:t>an</w:t>
      </w:r>
      <w:r>
        <w:rPr>
          <w:color w:val="231F20"/>
          <w:spacing w:val="40"/>
          <w:vertAlign w:val="baseline"/>
        </w:rPr>
        <w:t> </w:t>
      </w:r>
      <w:r>
        <w:rPr>
          <w:color w:val="231F20"/>
          <w:vertAlign w:val="baseline"/>
        </w:rPr>
        <w:t>acceleration</w:t>
      </w:r>
      <w:r>
        <w:rPr>
          <w:color w:val="231F20"/>
          <w:spacing w:val="40"/>
          <w:vertAlign w:val="baseline"/>
        </w:rPr>
        <w:t> </w:t>
      </w:r>
      <w:r>
        <w:rPr>
          <w:color w:val="231F20"/>
          <w:vertAlign w:val="baseline"/>
        </w:rPr>
        <w:t>of 2m/s</w:t>
      </w:r>
      <w:r>
        <w:rPr>
          <w:color w:val="231F20"/>
          <w:vertAlign w:val="superscript"/>
        </w:rPr>
        <w:t>2</w:t>
      </w:r>
      <w:r>
        <w:rPr>
          <w:color w:val="231F20"/>
          <w:vertAlign w:val="baseline"/>
        </w:rPr>
        <w:t>.</w:t>
      </w:r>
      <w:r>
        <w:rPr>
          <w:color w:val="231F20"/>
          <w:spacing w:val="40"/>
          <w:vertAlign w:val="baseline"/>
        </w:rPr>
        <w:t> </w:t>
      </w:r>
      <w:r>
        <w:rPr>
          <w:color w:val="231F20"/>
          <w:vertAlign w:val="baseline"/>
        </w:rPr>
        <w:t>It</w:t>
      </w:r>
      <w:r>
        <w:rPr>
          <w:color w:val="231F20"/>
          <w:spacing w:val="40"/>
          <w:vertAlign w:val="baseline"/>
        </w:rPr>
        <w:t> </w:t>
      </w:r>
      <w:r>
        <w:rPr>
          <w:color w:val="231F20"/>
          <w:vertAlign w:val="baseline"/>
        </w:rPr>
        <w:t>means</w:t>
      </w:r>
      <w:r>
        <w:rPr>
          <w:color w:val="231F20"/>
          <w:spacing w:val="40"/>
          <w:vertAlign w:val="baseline"/>
        </w:rPr>
        <w:t> </w:t>
      </w:r>
      <w:r>
        <w:rPr>
          <w:color w:val="231F20"/>
          <w:vertAlign w:val="baseline"/>
        </w:rPr>
        <w:t>that,</w:t>
      </w:r>
      <w:r>
        <w:rPr>
          <w:color w:val="231F20"/>
          <w:spacing w:val="40"/>
          <w:vertAlign w:val="baseline"/>
        </w:rPr>
        <w:t> </w:t>
      </w:r>
      <w:r>
        <w:rPr>
          <w:color w:val="231F20"/>
          <w:vertAlign w:val="baseline"/>
        </w:rPr>
        <w:t>now,</w:t>
      </w:r>
      <w:r>
        <w:rPr>
          <w:color w:val="231F20"/>
          <w:spacing w:val="40"/>
          <w:vertAlign w:val="baseline"/>
        </w:rPr>
        <w:t> </w:t>
      </w:r>
      <w:r>
        <w:rPr>
          <w:color w:val="231F20"/>
          <w:vertAlign w:val="baseline"/>
        </w:rPr>
        <w:t>you</w:t>
      </w:r>
      <w:r>
        <w:rPr>
          <w:color w:val="231F20"/>
          <w:spacing w:val="40"/>
          <w:vertAlign w:val="baseline"/>
        </w:rPr>
        <w:t> </w:t>
      </w:r>
      <w:r>
        <w:rPr>
          <w:color w:val="231F20"/>
          <w:vertAlign w:val="baseline"/>
        </w:rPr>
        <w:t>have</w:t>
      </w:r>
      <w:r>
        <w:rPr>
          <w:color w:val="231F20"/>
          <w:spacing w:val="40"/>
          <w:vertAlign w:val="baseline"/>
        </w:rPr>
        <w:t> </w:t>
      </w:r>
      <w:r>
        <w:rPr>
          <w:color w:val="231F20"/>
          <w:vertAlign w:val="baseline"/>
        </w:rPr>
        <w:t>applied</w:t>
      </w:r>
      <w:r>
        <w:rPr>
          <w:color w:val="231F20"/>
          <w:spacing w:val="40"/>
          <w:vertAlign w:val="baseline"/>
        </w:rPr>
        <w:t> </w:t>
      </w:r>
      <w:r>
        <w:rPr>
          <w:color w:val="231F20"/>
          <w:vertAlign w:val="baseline"/>
        </w:rPr>
        <w:t>a</w:t>
      </w:r>
      <w:r>
        <w:rPr>
          <w:color w:val="231F20"/>
          <w:spacing w:val="40"/>
          <w:vertAlign w:val="baseline"/>
        </w:rPr>
        <w:t> </w:t>
      </w:r>
      <w:r>
        <w:rPr>
          <w:color w:val="231F20"/>
          <w:vertAlign w:val="baseline"/>
        </w:rPr>
        <w:t>force</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2N.</w:t>
      </w:r>
      <w:r>
        <w:rPr>
          <w:color w:val="231F20"/>
          <w:spacing w:val="40"/>
          <w:vertAlign w:val="baseline"/>
        </w:rPr>
        <w:t> </w:t>
      </w:r>
      <w:r>
        <w:rPr>
          <w:color w:val="231F20"/>
          <w:vertAlign w:val="baseline"/>
        </w:rPr>
        <w:t>You</w:t>
      </w:r>
      <w:r>
        <w:rPr>
          <w:color w:val="231F20"/>
          <w:spacing w:val="40"/>
          <w:vertAlign w:val="baseline"/>
        </w:rPr>
        <w:t> </w:t>
      </w:r>
      <w:r>
        <w:rPr>
          <w:color w:val="231F20"/>
          <w:vertAlign w:val="baseline"/>
        </w:rPr>
        <w:t>will</w:t>
      </w:r>
      <w:r>
        <w:rPr>
          <w:color w:val="231F20"/>
          <w:spacing w:val="40"/>
          <w:vertAlign w:val="baseline"/>
        </w:rPr>
        <w:t> </w:t>
      </w:r>
      <w:r>
        <w:rPr>
          <w:color w:val="231F20"/>
          <w:vertAlign w:val="baseline"/>
        </w:rPr>
        <w:t>have</w:t>
      </w:r>
      <w:r>
        <w:rPr>
          <w:color w:val="231F20"/>
          <w:spacing w:val="40"/>
          <w:vertAlign w:val="baseline"/>
        </w:rPr>
        <w:t> </w:t>
      </w:r>
      <w:r>
        <w:rPr>
          <w:color w:val="231F20"/>
          <w:vertAlign w:val="baseline"/>
        </w:rPr>
        <w:t>to</w:t>
      </w:r>
      <w:r>
        <w:rPr>
          <w:color w:val="231F20"/>
          <w:spacing w:val="40"/>
          <w:vertAlign w:val="baseline"/>
        </w:rPr>
        <w:t> </w:t>
      </w:r>
      <w:r>
        <w:rPr>
          <w:color w:val="231F20"/>
          <w:vertAlign w:val="baseline"/>
        </w:rPr>
        <w:t>take many</w:t>
      </w:r>
      <w:r>
        <w:rPr>
          <w:color w:val="231F20"/>
          <w:spacing w:val="40"/>
          <w:vertAlign w:val="baseline"/>
        </w:rPr>
        <w:t> </w:t>
      </w:r>
      <w:r>
        <w:rPr>
          <w:color w:val="231F20"/>
          <w:vertAlign w:val="baseline"/>
        </w:rPr>
        <w:t>trials</w:t>
      </w:r>
      <w:r>
        <w:rPr>
          <w:color w:val="231F20"/>
          <w:spacing w:val="40"/>
          <w:vertAlign w:val="baseline"/>
        </w:rPr>
        <w:t> </w:t>
      </w:r>
      <w:r>
        <w:rPr>
          <w:color w:val="231F20"/>
          <w:vertAlign w:val="baseline"/>
        </w:rPr>
        <w:t>for</w:t>
      </w:r>
      <w:r>
        <w:rPr>
          <w:color w:val="231F20"/>
          <w:spacing w:val="40"/>
          <w:vertAlign w:val="baseline"/>
        </w:rPr>
        <w:t> </w:t>
      </w:r>
      <w:r>
        <w:rPr>
          <w:color w:val="231F20"/>
          <w:vertAlign w:val="baseline"/>
        </w:rPr>
        <w:t>this</w:t>
      </w:r>
      <w:r>
        <w:rPr>
          <w:color w:val="231F20"/>
          <w:spacing w:val="40"/>
          <w:vertAlign w:val="baseline"/>
        </w:rPr>
        <w:t> </w:t>
      </w:r>
      <w:r>
        <w:rPr>
          <w:color w:val="231F20"/>
          <w:vertAlign w:val="baseline"/>
        </w:rPr>
        <w:t>experiment.</w:t>
      </w:r>
    </w:p>
    <w:p>
      <w:pPr>
        <w:pStyle w:val="BodyText"/>
        <w:spacing w:before="60"/>
        <w:ind w:left="1105"/>
        <w:jc w:val="both"/>
      </w:pPr>
      <w:r>
        <w:rPr>
          <w:color w:val="231F20"/>
        </w:rPr>
        <w:t>Force</w:t>
      </w:r>
      <w:r>
        <w:rPr>
          <w:color w:val="231F20"/>
          <w:spacing w:val="71"/>
        </w:rPr>
        <w:t> </w:t>
      </w:r>
      <w:r>
        <w:rPr>
          <w:color w:val="231F20"/>
        </w:rPr>
        <w:t>is</w:t>
      </w:r>
      <w:r>
        <w:rPr>
          <w:color w:val="231F20"/>
          <w:spacing w:val="72"/>
        </w:rPr>
        <w:t> </w:t>
      </w:r>
      <w:r>
        <w:rPr>
          <w:color w:val="231F20"/>
        </w:rPr>
        <w:t>measured</w:t>
      </w:r>
      <w:r>
        <w:rPr>
          <w:color w:val="231F20"/>
          <w:spacing w:val="72"/>
        </w:rPr>
        <w:t> </w:t>
      </w:r>
      <w:r>
        <w:rPr>
          <w:color w:val="231F20"/>
        </w:rPr>
        <w:t>by</w:t>
      </w:r>
      <w:r>
        <w:rPr>
          <w:color w:val="231F20"/>
          <w:spacing w:val="72"/>
        </w:rPr>
        <w:t> </w:t>
      </w:r>
      <w:r>
        <w:rPr>
          <w:color w:val="231F20"/>
        </w:rPr>
        <w:t>the</w:t>
      </w:r>
      <w:r>
        <w:rPr>
          <w:color w:val="231F20"/>
          <w:spacing w:val="72"/>
        </w:rPr>
        <w:t> </w:t>
      </w:r>
      <w:r>
        <w:rPr>
          <w:color w:val="231F20"/>
        </w:rPr>
        <w:t>acceleration</w:t>
      </w:r>
      <w:r>
        <w:rPr>
          <w:color w:val="231F20"/>
          <w:spacing w:val="71"/>
        </w:rPr>
        <w:t> </w:t>
      </w:r>
      <w:r>
        <w:rPr>
          <w:color w:val="231F20"/>
        </w:rPr>
        <w:t>that</w:t>
      </w:r>
      <w:r>
        <w:rPr>
          <w:color w:val="231F20"/>
          <w:spacing w:val="72"/>
        </w:rPr>
        <w:t> </w:t>
      </w:r>
      <w:r>
        <w:rPr>
          <w:color w:val="231F20"/>
        </w:rPr>
        <w:t>it</w:t>
      </w:r>
      <w:r>
        <w:rPr>
          <w:color w:val="231F20"/>
          <w:spacing w:val="72"/>
        </w:rPr>
        <w:t> </w:t>
      </w:r>
      <w:r>
        <w:rPr>
          <w:color w:val="231F20"/>
          <w:spacing w:val="-2"/>
        </w:rPr>
        <w:t>produces.</w:t>
      </w:r>
    </w:p>
    <w:p>
      <w:pPr>
        <w:pStyle w:val="BodyText"/>
        <w:spacing w:line="249" w:lineRule="auto" w:before="70"/>
        <w:ind w:left="652" w:right="197" w:firstLine="453"/>
        <w:jc w:val="both"/>
      </w:pP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relationship</w:t>
      </w:r>
      <w:r>
        <w:rPr>
          <w:color w:val="231F20"/>
          <w:spacing w:val="40"/>
        </w:rPr>
        <w:t> </w:t>
      </w:r>
      <w:r>
        <w:rPr>
          <w:color w:val="231F20"/>
        </w:rPr>
        <w:t>between</w:t>
      </w:r>
      <w:r>
        <w:rPr>
          <w:color w:val="231F20"/>
          <w:spacing w:val="40"/>
        </w:rPr>
        <w:t> </w:t>
      </w:r>
      <w:r>
        <w:rPr>
          <w:color w:val="231F20"/>
        </w:rPr>
        <w:t>the</w:t>
      </w:r>
      <w:r>
        <w:rPr>
          <w:color w:val="231F20"/>
          <w:spacing w:val="40"/>
        </w:rPr>
        <w:t> </w:t>
      </w:r>
      <w:r>
        <w:rPr>
          <w:color w:val="231F20"/>
        </w:rPr>
        <w:t>displacement</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body resulting</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force</w:t>
      </w:r>
      <w:r>
        <w:rPr>
          <w:color w:val="231F20"/>
          <w:spacing w:val="40"/>
        </w:rPr>
        <w:t> </w:t>
      </w:r>
      <w:r>
        <w:rPr>
          <w:color w:val="231F20"/>
        </w:rPr>
        <w:t>applied</w:t>
      </w:r>
      <w:r>
        <w:rPr>
          <w:color w:val="231F20"/>
          <w:spacing w:val="40"/>
        </w:rPr>
        <w:t> </w:t>
      </w:r>
      <w:r>
        <w:rPr>
          <w:color w:val="231F20"/>
        </w:rPr>
        <w:t>to</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work</w:t>
      </w:r>
      <w:r>
        <w:rPr>
          <w:color w:val="231F20"/>
          <w:spacing w:val="40"/>
        </w:rPr>
        <w:t> </w:t>
      </w:r>
      <w:r>
        <w:rPr>
          <w:color w:val="231F20"/>
        </w:rPr>
        <w:t>done.</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also</w:t>
      </w:r>
      <w:r>
        <w:rPr>
          <w:color w:val="231F20"/>
          <w:spacing w:val="40"/>
        </w:rPr>
        <w:t> </w:t>
      </w:r>
      <w:r>
        <w:rPr>
          <w:color w:val="231F20"/>
        </w:rPr>
        <w:t>learnt</w:t>
      </w:r>
      <w:r>
        <w:rPr>
          <w:color w:val="231F20"/>
          <w:spacing w:val="40"/>
        </w:rPr>
        <w:t> </w:t>
      </w:r>
      <w:r>
        <w:rPr>
          <w:color w:val="231F20"/>
        </w:rPr>
        <w:t>about the</w:t>
      </w:r>
      <w:r>
        <w:rPr>
          <w:color w:val="231F20"/>
          <w:spacing w:val="80"/>
        </w:rPr>
        <w:t> </w:t>
      </w:r>
      <w:r>
        <w:rPr>
          <w:color w:val="231F20"/>
        </w:rPr>
        <w:t>work-energy</w:t>
      </w:r>
      <w:r>
        <w:rPr>
          <w:color w:val="231F20"/>
          <w:spacing w:val="80"/>
        </w:rPr>
        <w:t> </w:t>
      </w:r>
      <w:r>
        <w:rPr>
          <w:color w:val="231F20"/>
        </w:rPr>
        <w:t>relationship</w:t>
      </w:r>
      <w:r>
        <w:rPr>
          <w:color w:val="231F20"/>
          <w:spacing w:val="80"/>
        </w:rPr>
        <w:t> </w:t>
      </w:r>
      <w:r>
        <w:rPr>
          <w:color w:val="231F20"/>
        </w:rPr>
        <w:t>and</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ability</w:t>
      </w:r>
      <w:r>
        <w:rPr>
          <w:color w:val="231F20"/>
          <w:spacing w:val="80"/>
        </w:rPr>
        <w:t> </w:t>
      </w:r>
      <w:r>
        <w:rPr>
          <w:color w:val="231F20"/>
        </w:rPr>
        <w:t>to</w:t>
      </w:r>
      <w:r>
        <w:rPr>
          <w:color w:val="231F20"/>
          <w:spacing w:val="80"/>
        </w:rPr>
        <w:t> </w:t>
      </w:r>
      <w:r>
        <w:rPr>
          <w:color w:val="231F20"/>
        </w:rPr>
        <w:t>do</w:t>
      </w:r>
      <w:r>
        <w:rPr>
          <w:color w:val="231F20"/>
          <w:spacing w:val="80"/>
        </w:rPr>
        <w:t> </w:t>
      </w:r>
      <w:r>
        <w:rPr>
          <w:color w:val="231F20"/>
        </w:rPr>
        <w:t>work</w:t>
      </w:r>
      <w:r>
        <w:rPr>
          <w:color w:val="231F20"/>
          <w:spacing w:val="80"/>
        </w:rPr>
        <w:t> </w:t>
      </w:r>
      <w:r>
        <w:rPr>
          <w:color w:val="231F20"/>
        </w:rPr>
        <w:t>is</w:t>
      </w:r>
      <w:r>
        <w:rPr>
          <w:color w:val="231F20"/>
          <w:spacing w:val="80"/>
        </w:rPr>
        <w:t> </w:t>
      </w:r>
      <w:r>
        <w:rPr>
          <w:color w:val="231F20"/>
        </w:rPr>
        <w:t>called</w:t>
      </w:r>
      <w:r>
        <w:rPr>
          <w:color w:val="231F20"/>
          <w:spacing w:val="80"/>
        </w:rPr>
        <w:t> </w:t>
      </w:r>
      <w:r>
        <w:rPr>
          <w:color w:val="231F20"/>
        </w:rPr>
        <w:t>energy.</w:t>
      </w:r>
    </w:p>
    <w:p>
      <w:pPr>
        <w:pStyle w:val="Heading4"/>
        <w:spacing w:before="235"/>
        <w:ind w:left="652"/>
        <w:jc w:val="both"/>
      </w:pPr>
      <w:r>
        <w:rPr/>
        <mc:AlternateContent>
          <mc:Choice Requires="wps">
            <w:drawing>
              <wp:anchor distT="0" distB="0" distL="0" distR="0" allowOverlap="1" layoutInCell="1" locked="0" behindDoc="0" simplePos="0" relativeHeight="15863296">
                <wp:simplePos x="0" y="0"/>
                <wp:positionH relativeFrom="page">
                  <wp:posOffset>4671341</wp:posOffset>
                </wp:positionH>
                <wp:positionV relativeFrom="paragraph">
                  <wp:posOffset>112474</wp:posOffset>
                </wp:positionV>
                <wp:extent cx="2195830" cy="1719580"/>
                <wp:effectExtent l="0" t="0" r="0" b="0"/>
                <wp:wrapNone/>
                <wp:docPr id="1200" name="Group 1200"/>
                <wp:cNvGraphicFramePr>
                  <a:graphicFrameLocks/>
                </wp:cNvGraphicFramePr>
                <a:graphic>
                  <a:graphicData uri="http://schemas.microsoft.com/office/word/2010/wordprocessingGroup">
                    <wpg:wgp>
                      <wpg:cNvPr id="1200" name="Group 1200"/>
                      <wpg:cNvGrpSpPr/>
                      <wpg:grpSpPr>
                        <a:xfrm>
                          <a:off x="0" y="0"/>
                          <a:ext cx="2195830" cy="1719580"/>
                          <a:chExt cx="2195830" cy="1719580"/>
                        </a:xfrm>
                      </wpg:grpSpPr>
                      <pic:pic>
                        <pic:nvPicPr>
                          <pic:cNvPr id="1201" name="Image 1201"/>
                          <pic:cNvPicPr/>
                        </pic:nvPicPr>
                        <pic:blipFill>
                          <a:blip r:embed="rId269" cstate="print"/>
                          <a:stretch>
                            <a:fillRect/>
                          </a:stretch>
                        </pic:blipFill>
                        <pic:spPr>
                          <a:xfrm>
                            <a:off x="0" y="0"/>
                            <a:ext cx="2153307" cy="1719005"/>
                          </a:xfrm>
                          <a:prstGeom prst="rect">
                            <a:avLst/>
                          </a:prstGeom>
                        </pic:spPr>
                      </pic:pic>
                      <wps:wsp>
                        <wps:cNvPr id="1202" name="Textbox 1202"/>
                        <wps:cNvSpPr txBox="1"/>
                        <wps:spPr>
                          <a:xfrm>
                            <a:off x="665657" y="24122"/>
                            <a:ext cx="509905" cy="322580"/>
                          </a:xfrm>
                          <a:prstGeom prst="rect">
                            <a:avLst/>
                          </a:prstGeom>
                        </wps:spPr>
                        <wps:txbx>
                          <w:txbxContent>
                            <w:p>
                              <w:pPr>
                                <w:spacing w:line="249" w:lineRule="auto" w:before="0"/>
                                <w:ind w:left="0" w:right="12" w:firstLine="0"/>
                                <w:jc w:val="left"/>
                                <w:rPr>
                                  <w:b/>
                                  <w:sz w:val="22"/>
                                </w:rPr>
                              </w:pPr>
                              <w:r>
                                <w:rPr>
                                  <w:b/>
                                  <w:color w:val="231F20"/>
                                  <w:spacing w:val="-2"/>
                                  <w:sz w:val="22"/>
                                </w:rPr>
                                <w:t>Wooden block</w:t>
                              </w:r>
                            </w:p>
                          </w:txbxContent>
                        </wps:txbx>
                        <wps:bodyPr wrap="square" lIns="0" tIns="0" rIns="0" bIns="0" rtlCol="0">
                          <a:noAutofit/>
                        </wps:bodyPr>
                      </wps:wsp>
                      <wps:wsp>
                        <wps:cNvPr id="1203" name="Textbox 1203"/>
                        <wps:cNvSpPr txBox="1"/>
                        <wps:spPr>
                          <a:xfrm>
                            <a:off x="1810499" y="168153"/>
                            <a:ext cx="385445" cy="154940"/>
                          </a:xfrm>
                          <a:prstGeom prst="rect">
                            <a:avLst/>
                          </a:prstGeom>
                        </wps:spPr>
                        <wps:txbx>
                          <w:txbxContent>
                            <w:p>
                              <w:pPr>
                                <w:spacing w:line="244" w:lineRule="exact" w:before="0"/>
                                <w:ind w:left="0" w:right="0" w:firstLine="0"/>
                                <w:jc w:val="left"/>
                                <w:rPr>
                                  <w:b/>
                                  <w:sz w:val="22"/>
                                </w:rPr>
                              </w:pPr>
                              <w:r>
                                <w:rPr>
                                  <w:b/>
                                  <w:color w:val="231F20"/>
                                  <w:spacing w:val="-2"/>
                                  <w:sz w:val="22"/>
                                </w:rPr>
                                <w:t>Pulley</w:t>
                              </w:r>
                            </w:p>
                          </w:txbxContent>
                        </wps:txbx>
                        <wps:bodyPr wrap="square" lIns="0" tIns="0" rIns="0" bIns="0" rtlCol="0">
                          <a:noAutofit/>
                        </wps:bodyPr>
                      </wps:wsp>
                      <wps:wsp>
                        <wps:cNvPr id="1204" name="Textbox 1204"/>
                        <wps:cNvSpPr txBox="1"/>
                        <wps:spPr>
                          <a:xfrm>
                            <a:off x="1696364" y="1487619"/>
                            <a:ext cx="447675" cy="154940"/>
                          </a:xfrm>
                          <a:prstGeom prst="rect">
                            <a:avLst/>
                          </a:prstGeom>
                        </wps:spPr>
                        <wps:txbx>
                          <w:txbxContent>
                            <w:p>
                              <w:pPr>
                                <w:spacing w:line="244" w:lineRule="exact" w:before="0"/>
                                <w:ind w:left="0" w:right="0" w:firstLine="0"/>
                                <w:jc w:val="left"/>
                                <w:rPr>
                                  <w:b/>
                                  <w:sz w:val="22"/>
                                </w:rPr>
                              </w:pPr>
                              <w:r>
                                <w:rPr>
                                  <w:b/>
                                  <w:color w:val="231F20"/>
                                  <w:spacing w:val="-2"/>
                                  <w:sz w:val="22"/>
                                </w:rPr>
                                <w:t>Weight</w:t>
                              </w:r>
                            </w:p>
                          </w:txbxContent>
                        </wps:txbx>
                        <wps:bodyPr wrap="square" lIns="0" tIns="0" rIns="0" bIns="0" rtlCol="0">
                          <a:noAutofit/>
                        </wps:bodyPr>
                      </wps:wsp>
                    </wpg:wgp>
                  </a:graphicData>
                </a:graphic>
              </wp:anchor>
            </w:drawing>
          </mc:Choice>
          <mc:Fallback>
            <w:pict>
              <v:group style="position:absolute;margin-left:367.822205pt;margin-top:8.856226pt;width:172.9pt;height:135.4pt;mso-position-horizontal-relative:page;mso-position-vertical-relative:paragraph;z-index:15863296" id="docshapegroup1002" coordorigin="7356,177" coordsize="3458,2708">
                <v:shape style="position:absolute;left:7356;top:177;width:3392;height:2708" type="#_x0000_t75" id="docshape1003" stroked="false">
                  <v:imagedata r:id="rId269" o:title=""/>
                </v:shape>
                <v:shape style="position:absolute;left:8404;top:215;width:803;height:508" type="#_x0000_t202" id="docshape1004" filled="false" stroked="false">
                  <v:textbox inset="0,0,0,0">
                    <w:txbxContent>
                      <w:p>
                        <w:pPr>
                          <w:spacing w:line="249" w:lineRule="auto" w:before="0"/>
                          <w:ind w:left="0" w:right="12" w:firstLine="0"/>
                          <w:jc w:val="left"/>
                          <w:rPr>
                            <w:b/>
                            <w:sz w:val="22"/>
                          </w:rPr>
                        </w:pPr>
                        <w:r>
                          <w:rPr>
                            <w:b/>
                            <w:color w:val="231F20"/>
                            <w:spacing w:val="-2"/>
                            <w:sz w:val="22"/>
                          </w:rPr>
                          <w:t>Wooden block</w:t>
                        </w:r>
                      </w:p>
                    </w:txbxContent>
                  </v:textbox>
                  <w10:wrap type="none"/>
                </v:shape>
                <v:shape style="position:absolute;left:10207;top:441;width:607;height:244" type="#_x0000_t202" id="docshape1005" filled="false" stroked="false">
                  <v:textbox inset="0,0,0,0">
                    <w:txbxContent>
                      <w:p>
                        <w:pPr>
                          <w:spacing w:line="244" w:lineRule="exact" w:before="0"/>
                          <w:ind w:left="0" w:right="0" w:firstLine="0"/>
                          <w:jc w:val="left"/>
                          <w:rPr>
                            <w:b/>
                            <w:sz w:val="22"/>
                          </w:rPr>
                        </w:pPr>
                        <w:r>
                          <w:rPr>
                            <w:b/>
                            <w:color w:val="231F20"/>
                            <w:spacing w:val="-2"/>
                            <w:sz w:val="22"/>
                          </w:rPr>
                          <w:t>Pulley</w:t>
                        </w:r>
                      </w:p>
                    </w:txbxContent>
                  </v:textbox>
                  <w10:wrap type="none"/>
                </v:shape>
                <v:shape style="position:absolute;left:10027;top:2519;width:705;height:244" type="#_x0000_t202" id="docshape1006" filled="false" stroked="false">
                  <v:textbox inset="0,0,0,0">
                    <w:txbxContent>
                      <w:p>
                        <w:pPr>
                          <w:spacing w:line="244" w:lineRule="exact" w:before="0"/>
                          <w:ind w:left="0" w:right="0" w:firstLine="0"/>
                          <w:jc w:val="left"/>
                          <w:rPr>
                            <w:b/>
                            <w:sz w:val="22"/>
                          </w:rPr>
                        </w:pPr>
                        <w:r>
                          <w:rPr>
                            <w:b/>
                            <w:color w:val="231F20"/>
                            <w:spacing w:val="-2"/>
                            <w:sz w:val="22"/>
                          </w:rPr>
                          <w:t>Weight</w:t>
                        </w:r>
                      </w:p>
                    </w:txbxContent>
                  </v:textbox>
                  <w10:wrap type="none"/>
                </v:shape>
                <w10:wrap type="none"/>
              </v:group>
            </w:pict>
          </mc:Fallback>
        </mc:AlternateContent>
      </w:r>
      <w:r>
        <w:rPr>
          <w:color w:val="00AEEF"/>
        </w:rPr>
        <w:t>Force, displacement and </w:t>
      </w:r>
      <w:r>
        <w:rPr>
          <w:color w:val="00AEEF"/>
          <w:spacing w:val="-4"/>
        </w:rPr>
        <w:t>work</w:t>
      </w:r>
    </w:p>
    <w:p>
      <w:pPr>
        <w:pStyle w:val="BodyText"/>
        <w:spacing w:line="249" w:lineRule="auto" w:before="87"/>
        <w:ind w:left="652" w:right="3995" w:firstLine="453"/>
        <w:jc w:val="both"/>
      </w:pPr>
      <w:r>
        <w:rPr>
          <w:color w:val="231F20"/>
        </w:rPr>
        <w:t>In</w:t>
      </w:r>
      <w:r>
        <w:rPr>
          <w:color w:val="231F20"/>
          <w:spacing w:val="79"/>
        </w:rPr>
        <w:t> </w:t>
      </w:r>
      <w:r>
        <w:rPr>
          <w:color w:val="231F20"/>
        </w:rPr>
        <w:t>the</w:t>
      </w:r>
      <w:r>
        <w:rPr>
          <w:color w:val="231F20"/>
          <w:spacing w:val="79"/>
        </w:rPr>
        <w:t> </w:t>
      </w:r>
      <w:r>
        <w:rPr>
          <w:color w:val="231F20"/>
        </w:rPr>
        <w:t>figure</w:t>
      </w:r>
      <w:r>
        <w:rPr>
          <w:color w:val="231F20"/>
          <w:spacing w:val="79"/>
        </w:rPr>
        <w:t> </w:t>
      </w:r>
      <w:r>
        <w:rPr>
          <w:color w:val="231F20"/>
        </w:rPr>
        <w:t>alongside,</w:t>
      </w:r>
      <w:r>
        <w:rPr>
          <w:color w:val="231F20"/>
          <w:spacing w:val="79"/>
        </w:rPr>
        <w:t> </w:t>
      </w:r>
      <w:r>
        <w:rPr>
          <w:color w:val="231F20"/>
        </w:rPr>
        <w:t>a</w:t>
      </w:r>
      <w:r>
        <w:rPr>
          <w:color w:val="231F20"/>
          <w:spacing w:val="79"/>
        </w:rPr>
        <w:t> </w:t>
      </w:r>
      <w:r>
        <w:rPr>
          <w:color w:val="231F20"/>
        </w:rPr>
        <w:t>string,</w:t>
      </w:r>
      <w:r>
        <w:rPr>
          <w:color w:val="231F20"/>
          <w:spacing w:val="79"/>
        </w:rPr>
        <w:t> </w:t>
      </w:r>
      <w:r>
        <w:rPr>
          <w:color w:val="231F20"/>
        </w:rPr>
        <w:t>attached</w:t>
      </w:r>
      <w:r>
        <w:rPr>
          <w:color w:val="231F20"/>
          <w:spacing w:val="79"/>
        </w:rPr>
        <w:t> </w:t>
      </w:r>
      <w:r>
        <w:rPr>
          <w:color w:val="231F20"/>
        </w:rPr>
        <w:t>to a</w:t>
      </w:r>
      <w:r>
        <w:rPr>
          <w:color w:val="231F20"/>
          <w:spacing w:val="40"/>
        </w:rPr>
        <w:t> </w:t>
      </w:r>
      <w:r>
        <w:rPr>
          <w:color w:val="231F20"/>
        </w:rPr>
        <w:t>wooden</w:t>
      </w:r>
      <w:r>
        <w:rPr>
          <w:color w:val="231F20"/>
          <w:spacing w:val="40"/>
        </w:rPr>
        <w:t> </w:t>
      </w:r>
      <w:r>
        <w:rPr>
          <w:color w:val="231F20"/>
        </w:rPr>
        <w:t>block</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table,</w:t>
      </w:r>
      <w:r>
        <w:rPr>
          <w:color w:val="231F20"/>
          <w:spacing w:val="40"/>
        </w:rPr>
        <w:t> </w:t>
      </w:r>
      <w:r>
        <w:rPr>
          <w:color w:val="231F20"/>
        </w:rPr>
        <w:t>is</w:t>
      </w:r>
      <w:r>
        <w:rPr>
          <w:color w:val="231F20"/>
          <w:spacing w:val="40"/>
        </w:rPr>
        <w:t> </w:t>
      </w:r>
      <w:r>
        <w:rPr>
          <w:color w:val="231F20"/>
        </w:rPr>
        <w:t>passed</w:t>
      </w:r>
      <w:r>
        <w:rPr>
          <w:color w:val="231F20"/>
          <w:spacing w:val="40"/>
        </w:rPr>
        <w:t> </w:t>
      </w:r>
      <w:r>
        <w:rPr>
          <w:color w:val="231F20"/>
        </w:rPr>
        <w:t>over</w:t>
      </w:r>
      <w:r>
        <w:rPr>
          <w:color w:val="231F20"/>
          <w:spacing w:val="40"/>
        </w:rPr>
        <w:t> </w:t>
      </w:r>
      <w:r>
        <w:rPr>
          <w:color w:val="231F20"/>
        </w:rPr>
        <w:t>a</w:t>
      </w:r>
      <w:r>
        <w:rPr>
          <w:color w:val="231F20"/>
          <w:spacing w:val="40"/>
        </w:rPr>
        <w:t> </w:t>
      </w:r>
      <w:r>
        <w:rPr>
          <w:color w:val="231F20"/>
        </w:rPr>
        <w:t>pulley</w:t>
      </w:r>
      <w:r>
        <w:rPr>
          <w:color w:val="231F20"/>
          <w:spacing w:val="40"/>
        </w:rPr>
        <w:t> </w:t>
      </w:r>
      <w:r>
        <w:rPr>
          <w:color w:val="231F20"/>
        </w:rPr>
        <w:t>and</w:t>
      </w:r>
      <w:r>
        <w:rPr>
          <w:color w:val="231F20"/>
          <w:spacing w:val="40"/>
        </w:rPr>
        <w:t> </w:t>
      </w:r>
      <w:r>
        <w:rPr>
          <w:color w:val="231F20"/>
        </w:rPr>
        <w:t>tied</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weight.</w:t>
      </w:r>
      <w:r>
        <w:rPr>
          <w:color w:val="231F20"/>
          <w:spacing w:val="40"/>
        </w:rPr>
        <w:t> </w:t>
      </w:r>
      <w:r>
        <w:rPr>
          <w:color w:val="231F20"/>
        </w:rPr>
        <w:t>On</w:t>
      </w:r>
      <w:r>
        <w:rPr>
          <w:color w:val="231F20"/>
          <w:spacing w:val="40"/>
        </w:rPr>
        <w:t> </w:t>
      </w:r>
      <w:r>
        <w:rPr>
          <w:color w:val="231F20"/>
        </w:rPr>
        <w:t>applying</w:t>
      </w:r>
      <w:r>
        <w:rPr>
          <w:color w:val="231F20"/>
          <w:spacing w:val="40"/>
        </w:rPr>
        <w:t> </w:t>
      </w:r>
      <w:r>
        <w:rPr>
          <w:color w:val="231F20"/>
        </w:rPr>
        <w:t>a sufficient</w:t>
      </w:r>
      <w:r>
        <w:rPr>
          <w:color w:val="231F20"/>
          <w:spacing w:val="53"/>
        </w:rPr>
        <w:t> </w:t>
      </w:r>
      <w:r>
        <w:rPr>
          <w:color w:val="231F20"/>
        </w:rPr>
        <w:t>weight,</w:t>
      </w:r>
      <w:r>
        <w:rPr>
          <w:color w:val="231F20"/>
          <w:spacing w:val="53"/>
        </w:rPr>
        <w:t> </w:t>
      </w:r>
      <w:r>
        <w:rPr>
          <w:color w:val="231F20"/>
        </w:rPr>
        <w:t>the</w:t>
      </w:r>
      <w:r>
        <w:rPr>
          <w:color w:val="231F20"/>
          <w:spacing w:val="53"/>
        </w:rPr>
        <w:t> </w:t>
      </w:r>
      <w:r>
        <w:rPr>
          <w:color w:val="231F20"/>
        </w:rPr>
        <w:t>block</w:t>
      </w:r>
      <w:r>
        <w:rPr>
          <w:color w:val="231F20"/>
          <w:spacing w:val="53"/>
        </w:rPr>
        <w:t> </w:t>
      </w:r>
      <w:r>
        <w:rPr>
          <w:color w:val="231F20"/>
        </w:rPr>
        <w:t>will</w:t>
      </w:r>
      <w:r>
        <w:rPr>
          <w:color w:val="231F20"/>
          <w:spacing w:val="53"/>
        </w:rPr>
        <w:t> </w:t>
      </w:r>
      <w:r>
        <w:rPr>
          <w:color w:val="231F20"/>
        </w:rPr>
        <w:t>be</w:t>
      </w:r>
      <w:r>
        <w:rPr>
          <w:color w:val="231F20"/>
          <w:spacing w:val="53"/>
        </w:rPr>
        <w:t> </w:t>
      </w:r>
      <w:r>
        <w:rPr>
          <w:color w:val="231F20"/>
        </w:rPr>
        <w:t>seen</w:t>
      </w:r>
      <w:r>
        <w:rPr>
          <w:color w:val="231F20"/>
          <w:spacing w:val="53"/>
        </w:rPr>
        <w:t> </w:t>
      </w:r>
      <w:r>
        <w:rPr>
          <w:color w:val="231F20"/>
        </w:rPr>
        <w:t>to</w:t>
      </w:r>
      <w:r>
        <w:rPr>
          <w:color w:val="231F20"/>
          <w:spacing w:val="53"/>
        </w:rPr>
        <w:t> </w:t>
      </w:r>
      <w:r>
        <w:rPr>
          <w:color w:val="231F20"/>
          <w:spacing w:val="-2"/>
        </w:rPr>
        <w:t>move.</w:t>
      </w:r>
    </w:p>
    <w:p>
      <w:pPr>
        <w:pStyle w:val="BodyText"/>
        <w:spacing w:line="249" w:lineRule="auto" w:before="61"/>
        <w:ind w:left="652" w:right="3995" w:firstLine="453"/>
        <w:jc w:val="both"/>
      </w:pPr>
      <w:r>
        <w:rPr>
          <w:color w:val="231F20"/>
        </w:rPr>
        <w:t>Which force is being applied here</w:t>
      </w:r>
      <w:r>
        <w:rPr>
          <w:color w:val="231F20"/>
          <w:spacing w:val="-17"/>
        </w:rPr>
        <w:t> </w:t>
      </w:r>
      <w:r>
        <w:rPr>
          <w:color w:val="231F20"/>
        </w:rPr>
        <w:t>? How </w:t>
      </w:r>
      <w:r>
        <w:rPr>
          <w:color w:val="231F20"/>
        </w:rPr>
        <w:t>can</w:t>
      </w:r>
      <w:r>
        <w:rPr>
          <w:color w:val="231F20"/>
          <w:spacing w:val="40"/>
        </w:rPr>
        <w:t> </w:t>
      </w:r>
      <w:r>
        <w:rPr>
          <w:color w:val="231F20"/>
        </w:rPr>
        <w:t>this force be increased</w:t>
      </w:r>
      <w:r>
        <w:rPr>
          <w:color w:val="231F20"/>
          <w:spacing w:val="-17"/>
        </w:rPr>
        <w:t> </w:t>
      </w:r>
      <w:r>
        <w:rPr>
          <w:color w:val="231F20"/>
        </w:rPr>
        <w:t>? What will happen on applying</w:t>
      </w:r>
      <w:r>
        <w:rPr>
          <w:color w:val="231F20"/>
          <w:spacing w:val="42"/>
        </w:rPr>
        <w:t> </w:t>
      </w:r>
      <w:r>
        <w:rPr>
          <w:color w:val="231F20"/>
        </w:rPr>
        <w:t>more</w:t>
      </w:r>
      <w:r>
        <w:rPr>
          <w:color w:val="231F20"/>
          <w:spacing w:val="43"/>
        </w:rPr>
        <w:t> </w:t>
      </w:r>
      <w:r>
        <w:rPr>
          <w:color w:val="231F20"/>
        </w:rPr>
        <w:t>force</w:t>
      </w:r>
      <w:r>
        <w:rPr>
          <w:color w:val="231F20"/>
          <w:spacing w:val="-31"/>
        </w:rPr>
        <w:t> </w:t>
      </w:r>
      <w:r>
        <w:rPr>
          <w:color w:val="231F20"/>
        </w:rPr>
        <w:t>?</w:t>
      </w:r>
      <w:r>
        <w:rPr>
          <w:color w:val="231F20"/>
          <w:spacing w:val="43"/>
        </w:rPr>
        <w:t> </w:t>
      </w:r>
      <w:r>
        <w:rPr>
          <w:color w:val="231F20"/>
        </w:rPr>
        <w:t>When</w:t>
      </w:r>
      <w:r>
        <w:rPr>
          <w:color w:val="231F20"/>
          <w:spacing w:val="42"/>
        </w:rPr>
        <w:t> </w:t>
      </w:r>
      <w:r>
        <w:rPr>
          <w:color w:val="231F20"/>
        </w:rPr>
        <w:t>can</w:t>
      </w:r>
      <w:r>
        <w:rPr>
          <w:color w:val="231F20"/>
          <w:spacing w:val="43"/>
        </w:rPr>
        <w:t> </w:t>
      </w:r>
      <w:r>
        <w:rPr>
          <w:color w:val="231F20"/>
        </w:rPr>
        <w:t>we</w:t>
      </w:r>
      <w:r>
        <w:rPr>
          <w:color w:val="231F20"/>
          <w:spacing w:val="43"/>
        </w:rPr>
        <w:t> </w:t>
      </w:r>
      <w:r>
        <w:rPr>
          <w:color w:val="231F20"/>
        </w:rPr>
        <w:t>say</w:t>
      </w:r>
      <w:r>
        <w:rPr>
          <w:color w:val="231F20"/>
          <w:spacing w:val="42"/>
        </w:rPr>
        <w:t> </w:t>
      </w:r>
      <w:r>
        <w:rPr>
          <w:color w:val="231F20"/>
        </w:rPr>
        <w:t>that</w:t>
      </w:r>
      <w:r>
        <w:rPr>
          <w:color w:val="231F20"/>
          <w:spacing w:val="43"/>
        </w:rPr>
        <w:t> </w:t>
      </w:r>
      <w:r>
        <w:rPr>
          <w:color w:val="231F20"/>
          <w:spacing w:val="-4"/>
        </w:rPr>
        <w:t>work</w:t>
      </w:r>
    </w:p>
    <w:p>
      <w:pPr>
        <w:pStyle w:val="BodyText"/>
        <w:spacing w:after="0" w:line="249" w:lineRule="auto"/>
        <w:jc w:val="both"/>
        <w:sectPr>
          <w:pgSz w:w="11910" w:h="15880"/>
          <w:pgMar w:header="0" w:footer="849" w:top="720" w:bottom="1040" w:left="850" w:right="850"/>
        </w:sectPr>
      </w:pPr>
    </w:p>
    <w:p>
      <w:pPr>
        <w:pStyle w:val="BodyText"/>
        <w:spacing w:before="3"/>
        <w:ind w:left="652"/>
      </w:pPr>
      <w:r>
        <w:rPr>
          <w:color w:val="231F20"/>
        </w:rPr>
        <w:t>is</w:t>
      </w:r>
      <w:r>
        <w:rPr>
          <w:color w:val="231F20"/>
          <w:spacing w:val="67"/>
        </w:rPr>
        <w:t> </w:t>
      </w:r>
      <w:r>
        <w:rPr>
          <w:color w:val="231F20"/>
        </w:rPr>
        <w:t>done</w:t>
      </w:r>
      <w:r>
        <w:rPr>
          <w:color w:val="231F20"/>
          <w:spacing w:val="68"/>
        </w:rPr>
        <w:t> </w:t>
      </w:r>
      <w:r>
        <w:rPr>
          <w:color w:val="231F20"/>
        </w:rPr>
        <w:t>by</w:t>
      </w:r>
      <w:r>
        <w:rPr>
          <w:color w:val="231F20"/>
          <w:spacing w:val="67"/>
        </w:rPr>
        <w:t> </w:t>
      </w:r>
      <w:r>
        <w:rPr>
          <w:color w:val="231F20"/>
        </w:rPr>
        <w:t>the</w:t>
      </w:r>
      <w:r>
        <w:rPr>
          <w:color w:val="231F20"/>
          <w:spacing w:val="68"/>
        </w:rPr>
        <w:t> </w:t>
      </w:r>
      <w:r>
        <w:rPr>
          <w:color w:val="231F20"/>
        </w:rPr>
        <w:t>applied</w:t>
      </w:r>
      <w:r>
        <w:rPr>
          <w:color w:val="231F20"/>
          <w:spacing w:val="67"/>
        </w:rPr>
        <w:t> </w:t>
      </w:r>
      <w:r>
        <w:rPr>
          <w:color w:val="231F20"/>
        </w:rPr>
        <w:t>force</w:t>
      </w:r>
      <w:r>
        <w:rPr>
          <w:color w:val="231F20"/>
          <w:spacing w:val="-33"/>
        </w:rPr>
        <w:t> </w:t>
      </w:r>
      <w:r>
        <w:rPr>
          <w:color w:val="231F20"/>
          <w:spacing w:val="-10"/>
        </w:rPr>
        <w:t>?</w:t>
      </w:r>
    </w:p>
    <w:p>
      <w:pPr>
        <w:pStyle w:val="ListParagraph"/>
        <w:numPr>
          <w:ilvl w:val="1"/>
          <w:numId w:val="65"/>
        </w:numPr>
        <w:tabs>
          <w:tab w:pos="1037" w:val="left" w:leader="none"/>
        </w:tabs>
        <w:spacing w:line="240" w:lineRule="auto" w:before="55" w:after="0"/>
        <w:ind w:left="1037" w:right="0" w:hanging="385"/>
        <w:jc w:val="left"/>
        <w:rPr>
          <w:b/>
          <w:sz w:val="22"/>
        </w:rPr>
      </w:pPr>
      <w:r>
        <w:rPr/>
        <w:br w:type="column"/>
      </w:r>
      <w:r>
        <w:rPr>
          <w:b/>
          <w:color w:val="231F20"/>
          <w:spacing w:val="-4"/>
          <w:sz w:val="22"/>
        </w:rPr>
        <w:t>Work</w:t>
      </w:r>
    </w:p>
    <w:p>
      <w:pPr>
        <w:pStyle w:val="ListParagraph"/>
        <w:spacing w:after="0" w:line="240" w:lineRule="auto"/>
        <w:jc w:val="left"/>
        <w:rPr>
          <w:b/>
          <w:sz w:val="22"/>
        </w:rPr>
        <w:sectPr>
          <w:type w:val="continuous"/>
          <w:pgSz w:w="11910" w:h="15880"/>
          <w:pgMar w:header="0" w:footer="849" w:top="1380" w:bottom="280" w:left="850" w:right="850"/>
          <w:cols w:num="2" w:equalWidth="0">
            <w:col w:w="4061" w:space="3101"/>
            <w:col w:w="3048"/>
          </w:cols>
        </w:sectPr>
      </w:pPr>
    </w:p>
    <w:p>
      <w:pPr>
        <w:pStyle w:val="BodyText"/>
        <w:spacing w:line="249" w:lineRule="auto" w:before="264"/>
        <w:ind w:left="652" w:right="197" w:firstLine="453"/>
        <w:jc w:val="both"/>
      </w:pPr>
      <w:r>
        <w:rPr>
          <w:color w:val="231F20"/>
        </w:rPr>
        <w:t>If the block moves forward, we can say that it has been displaced. Due to the displacement,</w:t>
      </w:r>
      <w:r>
        <w:rPr>
          <w:color w:val="231F20"/>
          <w:spacing w:val="80"/>
        </w:rPr>
        <w:t> </w:t>
      </w:r>
      <w:r>
        <w:rPr>
          <w:color w:val="231F20"/>
        </w:rPr>
        <w:t>we</w:t>
      </w:r>
      <w:r>
        <w:rPr>
          <w:color w:val="231F20"/>
          <w:spacing w:val="80"/>
        </w:rPr>
        <w:t> </w:t>
      </w:r>
      <w:r>
        <w:rPr>
          <w:color w:val="231F20"/>
        </w:rPr>
        <w:t>say</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force</w:t>
      </w:r>
      <w:r>
        <w:rPr>
          <w:color w:val="231F20"/>
          <w:spacing w:val="80"/>
        </w:rPr>
        <w:t> </w:t>
      </w:r>
      <w:r>
        <w:rPr>
          <w:color w:val="231F20"/>
        </w:rPr>
        <w:t>has</w:t>
      </w:r>
      <w:r>
        <w:rPr>
          <w:color w:val="231F20"/>
          <w:spacing w:val="80"/>
        </w:rPr>
        <w:t> </w:t>
      </w:r>
      <w:r>
        <w:rPr>
          <w:color w:val="231F20"/>
        </w:rPr>
        <w:t>done</w:t>
      </w:r>
      <w:r>
        <w:rPr>
          <w:color w:val="231F20"/>
          <w:spacing w:val="80"/>
        </w:rPr>
        <w:t> </w:t>
      </w:r>
      <w:r>
        <w:rPr>
          <w:color w:val="231F20"/>
        </w:rPr>
        <w:t>some</w:t>
      </w:r>
      <w:r>
        <w:rPr>
          <w:color w:val="231F20"/>
          <w:spacing w:val="80"/>
        </w:rPr>
        <w:t> </w:t>
      </w:r>
      <w:r>
        <w:rPr>
          <w:color w:val="231F20"/>
        </w:rPr>
        <w:t>work.</w:t>
      </w:r>
      <w:r>
        <w:rPr>
          <w:color w:val="231F20"/>
          <w:spacing w:val="80"/>
        </w:rPr>
        <w:t> </w:t>
      </w:r>
      <w:r>
        <w:rPr>
          <w:color w:val="231F20"/>
        </w:rPr>
        <w:t>Can</w:t>
      </w:r>
      <w:r>
        <w:rPr>
          <w:color w:val="231F20"/>
          <w:spacing w:val="80"/>
        </w:rPr>
        <w:t> </w:t>
      </w:r>
      <w:r>
        <w:rPr>
          <w:color w:val="231F20"/>
        </w:rPr>
        <w:t>we</w:t>
      </w:r>
      <w:r>
        <w:rPr>
          <w:color w:val="231F20"/>
          <w:spacing w:val="80"/>
        </w:rPr>
        <w:t> </w:t>
      </w:r>
      <w:r>
        <w:rPr>
          <w:color w:val="231F20"/>
        </w:rPr>
        <w:t>measure</w:t>
      </w:r>
      <w:r>
        <w:rPr>
          <w:color w:val="231F20"/>
          <w:spacing w:val="80"/>
        </w:rPr>
        <w:t> </w:t>
      </w:r>
      <w:r>
        <w:rPr>
          <w:color w:val="231F20"/>
        </w:rPr>
        <w:t>this work</w:t>
      </w:r>
      <w:r>
        <w:rPr>
          <w:color w:val="231F20"/>
          <w:spacing w:val="-29"/>
        </w:rPr>
        <w:t> </w:t>
      </w:r>
      <w:r>
        <w:rPr>
          <w:color w:val="231F20"/>
        </w:rPr>
        <w:t>?</w:t>
      </w:r>
      <w:r>
        <w:rPr>
          <w:color w:val="231F20"/>
          <w:spacing w:val="80"/>
        </w:rPr>
        <w:t> </w:t>
      </w:r>
      <w:r>
        <w:rPr>
          <w:color w:val="231F20"/>
        </w:rPr>
        <w:t>We</w:t>
      </w:r>
      <w:r>
        <w:rPr>
          <w:color w:val="231F20"/>
          <w:spacing w:val="80"/>
        </w:rPr>
        <w:t> </w:t>
      </w:r>
      <w:r>
        <w:rPr>
          <w:color w:val="231F20"/>
        </w:rPr>
        <w:t>know</w:t>
      </w:r>
      <w:r>
        <w:rPr>
          <w:color w:val="231F20"/>
          <w:spacing w:val="80"/>
        </w:rPr>
        <w:t> </w:t>
      </w:r>
      <w:r>
        <w:rPr>
          <w:color w:val="231F20"/>
        </w:rPr>
        <w:t>that</w:t>
      </w:r>
      <w:r>
        <w:rPr>
          <w:color w:val="231F20"/>
          <w:spacing w:val="80"/>
        </w:rPr>
        <w:t> </w:t>
      </w:r>
      <w:r>
        <w:rPr>
          <w:color w:val="231F20"/>
        </w:rPr>
        <w:t>work</w:t>
      </w:r>
      <w:r>
        <w:rPr>
          <w:color w:val="231F20"/>
          <w:spacing w:val="80"/>
        </w:rPr>
        <w:t> </w:t>
      </w:r>
      <w:r>
        <w:rPr>
          <w:color w:val="231F20"/>
        </w:rPr>
        <w:t>done</w:t>
      </w:r>
      <w:r>
        <w:rPr>
          <w:color w:val="231F20"/>
          <w:spacing w:val="80"/>
        </w:rPr>
        <w:t> </w:t>
      </w:r>
      <w:r>
        <w:rPr>
          <w:color w:val="231F20"/>
        </w:rPr>
        <w:t>depends</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force</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displacement.</w:t>
      </w:r>
    </w:p>
    <w:p>
      <w:pPr>
        <w:pStyle w:val="BodyText"/>
        <w:spacing w:line="307" w:lineRule="auto" w:before="4"/>
        <w:ind w:left="1105" w:right="3832" w:hanging="454"/>
        <w:jc w:val="both"/>
      </w:pPr>
      <w:r>
        <w:rPr/>
        <mc:AlternateContent>
          <mc:Choice Requires="wps">
            <w:drawing>
              <wp:anchor distT="0" distB="0" distL="0" distR="0" allowOverlap="1" layoutInCell="1" locked="0" behindDoc="0" simplePos="0" relativeHeight="15862784">
                <wp:simplePos x="0" y="0"/>
                <wp:positionH relativeFrom="page">
                  <wp:posOffset>4823999</wp:posOffset>
                </wp:positionH>
                <wp:positionV relativeFrom="paragraph">
                  <wp:posOffset>50787</wp:posOffset>
                </wp:positionV>
                <wp:extent cx="2070100" cy="2133600"/>
                <wp:effectExtent l="0" t="0" r="0" b="0"/>
                <wp:wrapNone/>
                <wp:docPr id="1205" name="Group 1205"/>
                <wp:cNvGraphicFramePr>
                  <a:graphicFrameLocks/>
                </wp:cNvGraphicFramePr>
                <a:graphic>
                  <a:graphicData uri="http://schemas.microsoft.com/office/word/2010/wordprocessingGroup">
                    <wpg:wgp>
                      <wpg:cNvPr id="1205" name="Group 1205"/>
                      <wpg:cNvGrpSpPr/>
                      <wpg:grpSpPr>
                        <a:xfrm>
                          <a:off x="0" y="0"/>
                          <a:ext cx="2070100" cy="2133600"/>
                          <a:chExt cx="2070100" cy="2133600"/>
                        </a:xfrm>
                      </wpg:grpSpPr>
                      <wps:wsp>
                        <wps:cNvPr id="1206" name="Graphic 1206"/>
                        <wps:cNvSpPr/>
                        <wps:spPr>
                          <a:xfrm>
                            <a:off x="6350" y="6350"/>
                            <a:ext cx="2057400" cy="2120900"/>
                          </a:xfrm>
                          <a:custGeom>
                            <a:avLst/>
                            <a:gdLst/>
                            <a:ahLst/>
                            <a:cxnLst/>
                            <a:rect l="l" t="t" r="r" b="b"/>
                            <a:pathLst>
                              <a:path w="2057400" h="2120900">
                                <a:moveTo>
                                  <a:pt x="1904898" y="0"/>
                                </a:moveTo>
                                <a:lnTo>
                                  <a:pt x="152400" y="0"/>
                                </a:lnTo>
                                <a:lnTo>
                                  <a:pt x="64293" y="2381"/>
                                </a:lnTo>
                                <a:lnTo>
                                  <a:pt x="19050" y="19049"/>
                                </a:lnTo>
                                <a:lnTo>
                                  <a:pt x="2381" y="64293"/>
                                </a:lnTo>
                                <a:lnTo>
                                  <a:pt x="0" y="152399"/>
                                </a:lnTo>
                                <a:lnTo>
                                  <a:pt x="0" y="1967890"/>
                                </a:lnTo>
                                <a:lnTo>
                                  <a:pt x="2381" y="2055996"/>
                                </a:lnTo>
                                <a:lnTo>
                                  <a:pt x="19050" y="2101240"/>
                                </a:lnTo>
                                <a:lnTo>
                                  <a:pt x="64293" y="2117909"/>
                                </a:lnTo>
                                <a:lnTo>
                                  <a:pt x="152400" y="2120290"/>
                                </a:lnTo>
                                <a:lnTo>
                                  <a:pt x="1904898" y="2120290"/>
                                </a:lnTo>
                                <a:lnTo>
                                  <a:pt x="1993004" y="2117909"/>
                                </a:lnTo>
                                <a:lnTo>
                                  <a:pt x="2038248" y="2101240"/>
                                </a:lnTo>
                                <a:lnTo>
                                  <a:pt x="2054917" y="2055996"/>
                                </a:lnTo>
                                <a:lnTo>
                                  <a:pt x="2057298" y="1967890"/>
                                </a:lnTo>
                                <a:lnTo>
                                  <a:pt x="2057298" y="152399"/>
                                </a:lnTo>
                                <a:lnTo>
                                  <a:pt x="2054917" y="64293"/>
                                </a:lnTo>
                                <a:lnTo>
                                  <a:pt x="2038248" y="19049"/>
                                </a:lnTo>
                                <a:lnTo>
                                  <a:pt x="1993004" y="2381"/>
                                </a:lnTo>
                                <a:lnTo>
                                  <a:pt x="1904898" y="0"/>
                                </a:lnTo>
                                <a:close/>
                              </a:path>
                            </a:pathLst>
                          </a:custGeom>
                          <a:solidFill>
                            <a:srgbClr val="FFFCD5"/>
                          </a:solidFill>
                        </wps:spPr>
                        <wps:bodyPr wrap="square" lIns="0" tIns="0" rIns="0" bIns="0" rtlCol="0">
                          <a:prstTxWarp prst="textNoShape">
                            <a:avLst/>
                          </a:prstTxWarp>
                          <a:noAutofit/>
                        </wps:bodyPr>
                      </wps:wsp>
                      <wps:wsp>
                        <wps:cNvPr id="1207" name="Graphic 1207"/>
                        <wps:cNvSpPr/>
                        <wps:spPr>
                          <a:xfrm>
                            <a:off x="6350" y="6350"/>
                            <a:ext cx="2057400" cy="2120900"/>
                          </a:xfrm>
                          <a:custGeom>
                            <a:avLst/>
                            <a:gdLst/>
                            <a:ahLst/>
                            <a:cxnLst/>
                            <a:rect l="l" t="t" r="r" b="b"/>
                            <a:pathLst>
                              <a:path w="2057400" h="2120900">
                                <a:moveTo>
                                  <a:pt x="152400" y="0"/>
                                </a:moveTo>
                                <a:lnTo>
                                  <a:pt x="64293" y="2381"/>
                                </a:lnTo>
                                <a:lnTo>
                                  <a:pt x="19050" y="19049"/>
                                </a:lnTo>
                                <a:lnTo>
                                  <a:pt x="2381" y="64293"/>
                                </a:lnTo>
                                <a:lnTo>
                                  <a:pt x="0" y="152399"/>
                                </a:lnTo>
                                <a:lnTo>
                                  <a:pt x="0" y="1967890"/>
                                </a:lnTo>
                                <a:lnTo>
                                  <a:pt x="2381" y="2055996"/>
                                </a:lnTo>
                                <a:lnTo>
                                  <a:pt x="19050" y="2101240"/>
                                </a:lnTo>
                                <a:lnTo>
                                  <a:pt x="64293" y="2117909"/>
                                </a:lnTo>
                                <a:lnTo>
                                  <a:pt x="152400" y="2120290"/>
                                </a:lnTo>
                                <a:lnTo>
                                  <a:pt x="1904898" y="2120290"/>
                                </a:lnTo>
                                <a:lnTo>
                                  <a:pt x="1993004" y="2117909"/>
                                </a:lnTo>
                                <a:lnTo>
                                  <a:pt x="2038248" y="2101240"/>
                                </a:lnTo>
                                <a:lnTo>
                                  <a:pt x="2054917" y="2055996"/>
                                </a:lnTo>
                                <a:lnTo>
                                  <a:pt x="2057298" y="1967890"/>
                                </a:lnTo>
                                <a:lnTo>
                                  <a:pt x="2057298" y="152399"/>
                                </a:lnTo>
                                <a:lnTo>
                                  <a:pt x="2054917" y="64293"/>
                                </a:lnTo>
                                <a:lnTo>
                                  <a:pt x="2038248" y="19049"/>
                                </a:lnTo>
                                <a:lnTo>
                                  <a:pt x="1993004" y="2381"/>
                                </a:lnTo>
                                <a:lnTo>
                                  <a:pt x="1904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208" name="Textbox 1208"/>
                        <wps:cNvSpPr txBox="1"/>
                        <wps:spPr>
                          <a:xfrm>
                            <a:off x="84000" y="57348"/>
                            <a:ext cx="1920875" cy="1569720"/>
                          </a:xfrm>
                          <a:prstGeom prst="rect">
                            <a:avLst/>
                          </a:prstGeom>
                        </wps:spPr>
                        <wps:txbx>
                          <w:txbxContent>
                            <w:p>
                              <w:pPr>
                                <w:spacing w:line="249" w:lineRule="auto" w:before="0"/>
                                <w:ind w:left="0" w:right="18" w:firstLine="453"/>
                                <w:jc w:val="both"/>
                                <w:rPr>
                                  <w:sz w:val="26"/>
                                </w:rPr>
                              </w:pPr>
                              <w:r>
                                <w:rPr>
                                  <w:color w:val="231F20"/>
                                  <w:sz w:val="26"/>
                                </w:rPr>
                                <w:t>If a force of 1N </w:t>
                              </w:r>
                              <w:r>
                                <w:rPr>
                                  <w:color w:val="231F20"/>
                                  <w:sz w:val="26"/>
                                </w:rPr>
                                <w:t>parallel to the surface of the table is applied to a wooden block on the table, and the block</w:t>
                              </w:r>
                              <w:r>
                                <w:rPr>
                                  <w:color w:val="231F20"/>
                                  <w:spacing w:val="80"/>
                                  <w:sz w:val="26"/>
                                </w:rPr>
                                <w:t> </w:t>
                              </w:r>
                              <w:r>
                                <w:rPr>
                                  <w:color w:val="231F20"/>
                                  <w:sz w:val="26"/>
                                </w:rPr>
                                <w:t>is</w:t>
                              </w:r>
                              <w:r>
                                <w:rPr>
                                  <w:color w:val="231F20"/>
                                  <w:spacing w:val="-2"/>
                                  <w:sz w:val="26"/>
                                </w:rPr>
                                <w:t> </w:t>
                              </w:r>
                              <w:r>
                                <w:rPr>
                                  <w:color w:val="231F20"/>
                                  <w:sz w:val="26"/>
                                </w:rPr>
                                <w:t>displaced</w:t>
                              </w:r>
                              <w:r>
                                <w:rPr>
                                  <w:color w:val="231F20"/>
                                  <w:spacing w:val="-3"/>
                                  <w:sz w:val="26"/>
                                </w:rPr>
                                <w:t> </w:t>
                              </w:r>
                              <w:r>
                                <w:rPr>
                                  <w:color w:val="231F20"/>
                                  <w:sz w:val="26"/>
                                </w:rPr>
                                <w:t>by</w:t>
                              </w:r>
                              <w:r>
                                <w:rPr>
                                  <w:color w:val="231F20"/>
                                  <w:spacing w:val="-2"/>
                                  <w:sz w:val="26"/>
                                </w:rPr>
                                <w:t> </w:t>
                              </w:r>
                              <w:r>
                                <w:rPr>
                                  <w:color w:val="231F20"/>
                                  <w:sz w:val="26"/>
                                </w:rPr>
                                <w:t>1</w:t>
                              </w:r>
                              <w:r>
                                <w:rPr>
                                  <w:color w:val="231F20"/>
                                  <w:spacing w:val="-2"/>
                                  <w:sz w:val="26"/>
                                </w:rPr>
                                <w:t> </w:t>
                              </w:r>
                              <w:r>
                                <w:rPr>
                                  <w:color w:val="231F20"/>
                                  <w:sz w:val="26"/>
                                </w:rPr>
                                <w:t>metre,</w:t>
                              </w:r>
                              <w:r>
                                <w:rPr>
                                  <w:color w:val="231F20"/>
                                  <w:spacing w:val="-3"/>
                                  <w:sz w:val="26"/>
                                </w:rPr>
                                <w:t> </w:t>
                              </w:r>
                              <w:r>
                                <w:rPr>
                                  <w:color w:val="231F20"/>
                                  <w:sz w:val="26"/>
                                </w:rPr>
                                <w:t>then it can be said that the force has done 1 Joule of work.</w:t>
                              </w:r>
                              <w:r>
                                <w:rPr>
                                  <w:color w:val="231F20"/>
                                  <w:spacing w:val="80"/>
                                  <w:w w:val="150"/>
                                  <w:sz w:val="26"/>
                                </w:rPr>
                                <w:t> </w:t>
                              </w:r>
                              <w:r>
                                <w:rPr>
                                  <w:color w:val="231F20"/>
                                  <w:sz w:val="26"/>
                                </w:rPr>
                                <w:t>In</w:t>
                              </w:r>
                              <w:r>
                                <w:rPr>
                                  <w:color w:val="231F20"/>
                                  <w:spacing w:val="80"/>
                                  <w:sz w:val="26"/>
                                </w:rPr>
                                <w:t>  </w:t>
                              </w:r>
                              <w:r>
                                <w:rPr>
                                  <w:color w:val="231F20"/>
                                  <w:sz w:val="26"/>
                                </w:rPr>
                                <w:t>this</w:t>
                              </w:r>
                              <w:r>
                                <w:rPr>
                                  <w:color w:val="231F20"/>
                                  <w:spacing w:val="80"/>
                                  <w:sz w:val="26"/>
                                </w:rPr>
                                <w:t>  </w:t>
                              </w:r>
                              <w:r>
                                <w:rPr>
                                  <w:color w:val="231F20"/>
                                  <w:sz w:val="26"/>
                                </w:rPr>
                                <w:t>example,</w:t>
                              </w:r>
                            </w:p>
                          </w:txbxContent>
                        </wps:txbx>
                        <wps:bodyPr wrap="square" lIns="0" tIns="0" rIns="0" bIns="0" rtlCol="0">
                          <a:noAutofit/>
                        </wps:bodyPr>
                      </wps:wsp>
                      <wps:wsp>
                        <wps:cNvPr id="1209" name="Textbox 1209"/>
                        <wps:cNvSpPr txBox="1"/>
                        <wps:spPr>
                          <a:xfrm>
                            <a:off x="84000" y="1642308"/>
                            <a:ext cx="1523365" cy="182880"/>
                          </a:xfrm>
                          <a:prstGeom prst="rect">
                            <a:avLst/>
                          </a:prstGeom>
                        </wps:spPr>
                        <wps:txbx>
                          <w:txbxContent>
                            <w:p>
                              <w:pPr>
                                <w:tabs>
                                  <w:tab w:pos="1694" w:val="left" w:leader="none"/>
                                  <w:tab w:pos="2176" w:val="left" w:leader="none"/>
                                </w:tabs>
                                <w:spacing w:line="288" w:lineRule="exact" w:before="0"/>
                                <w:ind w:left="0" w:right="0" w:firstLine="0"/>
                                <w:jc w:val="left"/>
                                <w:rPr>
                                  <w:sz w:val="26"/>
                                </w:rPr>
                              </w:pPr>
                              <w:r>
                                <w:rPr>
                                  <w:color w:val="231F20"/>
                                  <w:spacing w:val="-2"/>
                                  <w:sz w:val="26"/>
                                </w:rPr>
                                <w:t>displacement</w:t>
                              </w:r>
                              <w:r>
                                <w:rPr>
                                  <w:color w:val="231F20"/>
                                  <w:sz w:val="26"/>
                                </w:rPr>
                                <w:tab/>
                              </w:r>
                              <w:r>
                                <w:rPr>
                                  <w:color w:val="231F20"/>
                                  <w:spacing w:val="-5"/>
                                  <w:sz w:val="26"/>
                                </w:rPr>
                                <w:t>is</w:t>
                              </w:r>
                              <w:r>
                                <w:rPr>
                                  <w:color w:val="231F20"/>
                                  <w:sz w:val="26"/>
                                </w:rPr>
                                <w:tab/>
                              </w:r>
                              <w:r>
                                <w:rPr>
                                  <w:color w:val="231F20"/>
                                  <w:spacing w:val="-5"/>
                                  <w:sz w:val="26"/>
                                </w:rPr>
                                <w:t>in</w:t>
                              </w:r>
                            </w:p>
                          </w:txbxContent>
                        </wps:txbx>
                        <wps:bodyPr wrap="square" lIns="0" tIns="0" rIns="0" bIns="0" rtlCol="0">
                          <a:noAutofit/>
                        </wps:bodyPr>
                      </wps:wsp>
                      <wps:wsp>
                        <wps:cNvPr id="1210" name="Textbox 1210"/>
                        <wps:cNvSpPr txBox="1"/>
                        <wps:spPr>
                          <a:xfrm>
                            <a:off x="1790136" y="1444188"/>
                            <a:ext cx="214629" cy="381000"/>
                          </a:xfrm>
                          <a:prstGeom prst="rect">
                            <a:avLst/>
                          </a:prstGeom>
                        </wps:spPr>
                        <wps:txbx>
                          <w:txbxContent>
                            <w:p>
                              <w:pPr>
                                <w:spacing w:line="249" w:lineRule="auto" w:before="0"/>
                                <w:ind w:left="0" w:right="12" w:firstLine="0"/>
                                <w:jc w:val="left"/>
                                <w:rPr>
                                  <w:sz w:val="26"/>
                                </w:rPr>
                              </w:pPr>
                              <w:r>
                                <w:rPr>
                                  <w:color w:val="231F20"/>
                                  <w:spacing w:val="-4"/>
                                  <w:sz w:val="26"/>
                                </w:rPr>
                                <w:t>the </w:t>
                              </w:r>
                              <w:r>
                                <w:rPr>
                                  <w:color w:val="231F20"/>
                                  <w:spacing w:val="-5"/>
                                  <w:sz w:val="26"/>
                                </w:rPr>
                                <w:t>the</w:t>
                              </w:r>
                            </w:p>
                          </w:txbxContent>
                        </wps:txbx>
                        <wps:bodyPr wrap="square" lIns="0" tIns="0" rIns="0" bIns="0" rtlCol="0">
                          <a:noAutofit/>
                        </wps:bodyPr>
                      </wps:wsp>
                      <wps:wsp>
                        <wps:cNvPr id="1211" name="Textbox 1211"/>
                        <wps:cNvSpPr txBox="1"/>
                        <wps:spPr>
                          <a:xfrm>
                            <a:off x="84000" y="1840428"/>
                            <a:ext cx="1504950" cy="182880"/>
                          </a:xfrm>
                          <a:prstGeom prst="rect">
                            <a:avLst/>
                          </a:prstGeom>
                        </wps:spPr>
                        <wps:txbx>
                          <w:txbxContent>
                            <w:p>
                              <w:pPr>
                                <w:spacing w:line="288" w:lineRule="exact" w:before="0"/>
                                <w:ind w:left="0" w:right="0" w:firstLine="0"/>
                                <w:jc w:val="left"/>
                                <w:rPr>
                                  <w:sz w:val="26"/>
                                </w:rPr>
                              </w:pPr>
                              <w:r>
                                <w:rPr>
                                  <w:color w:val="231F20"/>
                                  <w:sz w:val="26"/>
                                </w:rPr>
                                <w:t>direction</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pacing w:val="-2"/>
                                  <w:sz w:val="26"/>
                                </w:rPr>
                                <w:t>force.</w:t>
                              </w:r>
                            </w:p>
                          </w:txbxContent>
                        </wps:txbx>
                        <wps:bodyPr wrap="square" lIns="0" tIns="0" rIns="0" bIns="0" rtlCol="0">
                          <a:noAutofit/>
                        </wps:bodyPr>
                      </wps:wsp>
                    </wpg:wgp>
                  </a:graphicData>
                </a:graphic>
              </wp:anchor>
            </w:drawing>
          </mc:Choice>
          <mc:Fallback>
            <w:pict>
              <v:group style="position:absolute;margin-left:379.842499pt;margin-top:3.999031pt;width:163pt;height:168pt;mso-position-horizontal-relative:page;mso-position-vertical-relative:paragraph;z-index:15862784" id="docshapegroup1007" coordorigin="7597,80" coordsize="3260,3360">
                <v:shape style="position:absolute;left:7606;top:89;width:3240;height:3340" id="docshape1008" coordorigin="7607,90" coordsize="3240,3340" path="m10607,90l7847,90,7708,94,7637,120,7611,191,7607,330,7607,3189,7611,3328,7637,3399,7708,3425,7847,3429,10607,3429,10745,3425,10817,3399,10843,3328,10847,3189,10847,330,10843,191,10817,120,10745,94,10607,90xe" filled="true" fillcolor="#fffcd5" stroked="false">
                  <v:path arrowok="t"/>
                  <v:fill type="solid"/>
                </v:shape>
                <v:shape style="position:absolute;left:7606;top:89;width:3240;height:3340" id="docshape1009" coordorigin="7607,90" coordsize="3240,3340" path="m7847,90l7708,94,7637,120,7611,191,7607,330,7607,3189,7611,3328,7637,3399,7708,3425,7847,3429,10607,3429,10745,3425,10817,3399,10843,3328,10847,3189,10847,330,10843,191,10817,120,10745,94,10607,90,7847,90xe" filled="false" stroked="true" strokeweight="1pt" strokecolor="#ec008c">
                  <v:path arrowok="t"/>
                  <v:stroke dashstyle="solid"/>
                </v:shape>
                <v:shape style="position:absolute;left:7729;top:170;width:3025;height:2472" type="#_x0000_t202" id="docshape1010" filled="false" stroked="false">
                  <v:textbox inset="0,0,0,0">
                    <w:txbxContent>
                      <w:p>
                        <w:pPr>
                          <w:spacing w:line="249" w:lineRule="auto" w:before="0"/>
                          <w:ind w:left="0" w:right="18" w:firstLine="453"/>
                          <w:jc w:val="both"/>
                          <w:rPr>
                            <w:sz w:val="26"/>
                          </w:rPr>
                        </w:pPr>
                        <w:r>
                          <w:rPr>
                            <w:color w:val="231F20"/>
                            <w:sz w:val="26"/>
                          </w:rPr>
                          <w:t>If a force of 1N </w:t>
                        </w:r>
                        <w:r>
                          <w:rPr>
                            <w:color w:val="231F20"/>
                            <w:sz w:val="26"/>
                          </w:rPr>
                          <w:t>parallel to the surface of the table is applied to a wooden block on the table, and the block</w:t>
                        </w:r>
                        <w:r>
                          <w:rPr>
                            <w:color w:val="231F20"/>
                            <w:spacing w:val="80"/>
                            <w:sz w:val="26"/>
                          </w:rPr>
                          <w:t> </w:t>
                        </w:r>
                        <w:r>
                          <w:rPr>
                            <w:color w:val="231F20"/>
                            <w:sz w:val="26"/>
                          </w:rPr>
                          <w:t>is</w:t>
                        </w:r>
                        <w:r>
                          <w:rPr>
                            <w:color w:val="231F20"/>
                            <w:spacing w:val="-2"/>
                            <w:sz w:val="26"/>
                          </w:rPr>
                          <w:t> </w:t>
                        </w:r>
                        <w:r>
                          <w:rPr>
                            <w:color w:val="231F20"/>
                            <w:sz w:val="26"/>
                          </w:rPr>
                          <w:t>displaced</w:t>
                        </w:r>
                        <w:r>
                          <w:rPr>
                            <w:color w:val="231F20"/>
                            <w:spacing w:val="-3"/>
                            <w:sz w:val="26"/>
                          </w:rPr>
                          <w:t> </w:t>
                        </w:r>
                        <w:r>
                          <w:rPr>
                            <w:color w:val="231F20"/>
                            <w:sz w:val="26"/>
                          </w:rPr>
                          <w:t>by</w:t>
                        </w:r>
                        <w:r>
                          <w:rPr>
                            <w:color w:val="231F20"/>
                            <w:spacing w:val="-2"/>
                            <w:sz w:val="26"/>
                          </w:rPr>
                          <w:t> </w:t>
                        </w:r>
                        <w:r>
                          <w:rPr>
                            <w:color w:val="231F20"/>
                            <w:sz w:val="26"/>
                          </w:rPr>
                          <w:t>1</w:t>
                        </w:r>
                        <w:r>
                          <w:rPr>
                            <w:color w:val="231F20"/>
                            <w:spacing w:val="-2"/>
                            <w:sz w:val="26"/>
                          </w:rPr>
                          <w:t> </w:t>
                        </w:r>
                        <w:r>
                          <w:rPr>
                            <w:color w:val="231F20"/>
                            <w:sz w:val="26"/>
                          </w:rPr>
                          <w:t>metre,</w:t>
                        </w:r>
                        <w:r>
                          <w:rPr>
                            <w:color w:val="231F20"/>
                            <w:spacing w:val="-3"/>
                            <w:sz w:val="26"/>
                          </w:rPr>
                          <w:t> </w:t>
                        </w:r>
                        <w:r>
                          <w:rPr>
                            <w:color w:val="231F20"/>
                            <w:sz w:val="26"/>
                          </w:rPr>
                          <w:t>then it can be said that the force has done 1 Joule of work.</w:t>
                        </w:r>
                        <w:r>
                          <w:rPr>
                            <w:color w:val="231F20"/>
                            <w:spacing w:val="80"/>
                            <w:w w:val="150"/>
                            <w:sz w:val="26"/>
                          </w:rPr>
                          <w:t> </w:t>
                        </w:r>
                        <w:r>
                          <w:rPr>
                            <w:color w:val="231F20"/>
                            <w:sz w:val="26"/>
                          </w:rPr>
                          <w:t>In</w:t>
                        </w:r>
                        <w:r>
                          <w:rPr>
                            <w:color w:val="231F20"/>
                            <w:spacing w:val="80"/>
                            <w:sz w:val="26"/>
                          </w:rPr>
                          <w:t>  </w:t>
                        </w:r>
                        <w:r>
                          <w:rPr>
                            <w:color w:val="231F20"/>
                            <w:sz w:val="26"/>
                          </w:rPr>
                          <w:t>this</w:t>
                        </w:r>
                        <w:r>
                          <w:rPr>
                            <w:color w:val="231F20"/>
                            <w:spacing w:val="80"/>
                            <w:sz w:val="26"/>
                          </w:rPr>
                          <w:t>  </w:t>
                        </w:r>
                        <w:r>
                          <w:rPr>
                            <w:color w:val="231F20"/>
                            <w:sz w:val="26"/>
                          </w:rPr>
                          <w:t>example,</w:t>
                        </w:r>
                      </w:p>
                    </w:txbxContent>
                  </v:textbox>
                  <w10:wrap type="none"/>
                </v:shape>
                <v:shape style="position:absolute;left:7729;top:2666;width:2399;height:288" type="#_x0000_t202" id="docshape1011" filled="false" stroked="false">
                  <v:textbox inset="0,0,0,0">
                    <w:txbxContent>
                      <w:p>
                        <w:pPr>
                          <w:tabs>
                            <w:tab w:pos="1694" w:val="left" w:leader="none"/>
                            <w:tab w:pos="2176" w:val="left" w:leader="none"/>
                          </w:tabs>
                          <w:spacing w:line="288" w:lineRule="exact" w:before="0"/>
                          <w:ind w:left="0" w:right="0" w:firstLine="0"/>
                          <w:jc w:val="left"/>
                          <w:rPr>
                            <w:sz w:val="26"/>
                          </w:rPr>
                        </w:pPr>
                        <w:r>
                          <w:rPr>
                            <w:color w:val="231F20"/>
                            <w:spacing w:val="-2"/>
                            <w:sz w:val="26"/>
                          </w:rPr>
                          <w:t>displacement</w:t>
                        </w:r>
                        <w:r>
                          <w:rPr>
                            <w:color w:val="231F20"/>
                            <w:sz w:val="26"/>
                          </w:rPr>
                          <w:tab/>
                        </w:r>
                        <w:r>
                          <w:rPr>
                            <w:color w:val="231F20"/>
                            <w:spacing w:val="-5"/>
                            <w:sz w:val="26"/>
                          </w:rPr>
                          <w:t>is</w:t>
                        </w:r>
                        <w:r>
                          <w:rPr>
                            <w:color w:val="231F20"/>
                            <w:sz w:val="26"/>
                          </w:rPr>
                          <w:tab/>
                        </w:r>
                        <w:r>
                          <w:rPr>
                            <w:color w:val="231F20"/>
                            <w:spacing w:val="-5"/>
                            <w:sz w:val="26"/>
                          </w:rPr>
                          <w:t>in</w:t>
                        </w:r>
                      </w:p>
                    </w:txbxContent>
                  </v:textbox>
                  <w10:wrap type="none"/>
                </v:shape>
                <v:shape style="position:absolute;left:10415;top:2354;width:338;height:600" type="#_x0000_t202" id="docshape1012" filled="false" stroked="false">
                  <v:textbox inset="0,0,0,0">
                    <w:txbxContent>
                      <w:p>
                        <w:pPr>
                          <w:spacing w:line="249" w:lineRule="auto" w:before="0"/>
                          <w:ind w:left="0" w:right="12" w:firstLine="0"/>
                          <w:jc w:val="left"/>
                          <w:rPr>
                            <w:sz w:val="26"/>
                          </w:rPr>
                        </w:pPr>
                        <w:r>
                          <w:rPr>
                            <w:color w:val="231F20"/>
                            <w:spacing w:val="-4"/>
                            <w:sz w:val="26"/>
                          </w:rPr>
                          <w:t>the </w:t>
                        </w:r>
                        <w:r>
                          <w:rPr>
                            <w:color w:val="231F20"/>
                            <w:spacing w:val="-5"/>
                            <w:sz w:val="26"/>
                          </w:rPr>
                          <w:t>the</w:t>
                        </w:r>
                      </w:p>
                    </w:txbxContent>
                  </v:textbox>
                  <w10:wrap type="none"/>
                </v:shape>
                <v:shape style="position:absolute;left:7729;top:2978;width:2370;height:288" type="#_x0000_t202" id="docshape1013" filled="false" stroked="false">
                  <v:textbox inset="0,0,0,0">
                    <w:txbxContent>
                      <w:p>
                        <w:pPr>
                          <w:spacing w:line="288" w:lineRule="exact" w:before="0"/>
                          <w:ind w:left="0" w:right="0" w:firstLine="0"/>
                          <w:jc w:val="left"/>
                          <w:rPr>
                            <w:sz w:val="26"/>
                          </w:rPr>
                        </w:pPr>
                        <w:r>
                          <w:rPr>
                            <w:color w:val="231F20"/>
                            <w:sz w:val="26"/>
                          </w:rPr>
                          <w:t>direction</w:t>
                        </w:r>
                        <w:r>
                          <w:rPr>
                            <w:color w:val="231F20"/>
                            <w:spacing w:val="32"/>
                            <w:sz w:val="26"/>
                          </w:rPr>
                          <w:t> </w:t>
                        </w:r>
                        <w:r>
                          <w:rPr>
                            <w:color w:val="231F20"/>
                            <w:sz w:val="26"/>
                          </w:rPr>
                          <w:t>of</w:t>
                        </w:r>
                        <w:r>
                          <w:rPr>
                            <w:color w:val="231F20"/>
                            <w:spacing w:val="32"/>
                            <w:sz w:val="26"/>
                          </w:rPr>
                          <w:t> </w:t>
                        </w:r>
                        <w:r>
                          <w:rPr>
                            <w:color w:val="231F20"/>
                            <w:sz w:val="26"/>
                          </w:rPr>
                          <w:t>the</w:t>
                        </w:r>
                        <w:r>
                          <w:rPr>
                            <w:color w:val="231F20"/>
                            <w:spacing w:val="32"/>
                            <w:sz w:val="26"/>
                          </w:rPr>
                          <w:t> </w:t>
                        </w:r>
                        <w:r>
                          <w:rPr>
                            <w:color w:val="231F20"/>
                            <w:spacing w:val="-2"/>
                            <w:sz w:val="26"/>
                          </w:rPr>
                          <w:t>force.</w:t>
                        </w:r>
                      </w:p>
                    </w:txbxContent>
                  </v:textbox>
                  <w10:wrap type="none"/>
                </v:shape>
                <w10:wrap type="none"/>
              </v:group>
            </w:pict>
          </mc:Fallback>
        </mc:AlternateContent>
      </w:r>
      <w:r>
        <w:rPr>
          <w:color w:val="231F20"/>
        </w:rPr>
        <w:t>The following formula expresses this relationship </w:t>
      </w:r>
      <w:r>
        <w:rPr>
          <w:color w:val="231F20"/>
        </w:rPr>
        <w:t>: Work</w:t>
      </w:r>
      <w:r>
        <w:rPr>
          <w:color w:val="231F20"/>
          <w:spacing w:val="80"/>
          <w:w w:val="150"/>
        </w:rPr>
        <w:t> </w:t>
      </w:r>
      <w:r>
        <w:rPr>
          <w:color w:val="231F20"/>
        </w:rPr>
        <w:t>(W)</w:t>
      </w:r>
      <w:r>
        <w:rPr>
          <w:color w:val="231F20"/>
          <w:spacing w:val="80"/>
          <w:w w:val="150"/>
        </w:rPr>
        <w:t> </w:t>
      </w:r>
      <w:r>
        <w:rPr>
          <w:color w:val="231F20"/>
        </w:rPr>
        <w:t>done</w:t>
      </w:r>
      <w:r>
        <w:rPr>
          <w:color w:val="231F20"/>
          <w:spacing w:val="80"/>
          <w:w w:val="150"/>
        </w:rPr>
        <w:t> </w:t>
      </w:r>
      <w:r>
        <w:rPr>
          <w:color w:val="231F20"/>
        </w:rPr>
        <w:t>by</w:t>
      </w:r>
      <w:r>
        <w:rPr>
          <w:color w:val="231F20"/>
          <w:spacing w:val="80"/>
          <w:w w:val="150"/>
        </w:rPr>
        <w:t> </w:t>
      </w:r>
      <w:r>
        <w:rPr>
          <w:color w:val="231F20"/>
        </w:rPr>
        <w:t>the</w:t>
      </w:r>
      <w:r>
        <w:rPr>
          <w:color w:val="231F20"/>
          <w:spacing w:val="80"/>
          <w:w w:val="150"/>
        </w:rPr>
        <w:t> </w:t>
      </w:r>
      <w:r>
        <w:rPr>
          <w:color w:val="231F20"/>
        </w:rPr>
        <w:t>force</w:t>
      </w:r>
      <w:r>
        <w:rPr>
          <w:color w:val="231F20"/>
          <w:spacing w:val="80"/>
          <w:w w:val="150"/>
        </w:rPr>
        <w:t> </w:t>
      </w:r>
      <w:r>
        <w:rPr>
          <w:color w:val="231F20"/>
        </w:rPr>
        <w:t>=</w:t>
      </w:r>
      <w:r>
        <w:rPr>
          <w:color w:val="231F20"/>
          <w:spacing w:val="80"/>
          <w:w w:val="150"/>
        </w:rPr>
        <w:t> </w:t>
      </w:r>
      <w:r>
        <w:rPr>
          <w:color w:val="231F20"/>
        </w:rPr>
        <w:t>force</w:t>
      </w:r>
      <w:r>
        <w:rPr>
          <w:color w:val="231F20"/>
          <w:spacing w:val="80"/>
          <w:w w:val="150"/>
        </w:rPr>
        <w:t> </w:t>
      </w:r>
      <w:r>
        <w:rPr>
          <w:color w:val="231F20"/>
        </w:rPr>
        <w:t>(F)</w:t>
      </w:r>
    </w:p>
    <w:p>
      <w:pPr>
        <w:pStyle w:val="BodyText"/>
        <w:spacing w:line="259" w:lineRule="exact"/>
        <w:ind w:left="652"/>
        <w:jc w:val="both"/>
      </w:pPr>
      <w:r>
        <w:rPr>
          <w:color w:val="231F20"/>
        </w:rPr>
        <w:t>applied</w:t>
      </w:r>
      <w:r>
        <w:rPr>
          <w:color w:val="231F20"/>
          <w:spacing w:val="76"/>
          <w:w w:val="150"/>
        </w:rPr>
        <w:t> </w:t>
      </w:r>
      <w:r>
        <w:rPr>
          <w:color w:val="231F20"/>
        </w:rPr>
        <w:t>to</w:t>
      </w:r>
      <w:r>
        <w:rPr>
          <w:color w:val="231F20"/>
          <w:spacing w:val="76"/>
          <w:w w:val="150"/>
        </w:rPr>
        <w:t> </w:t>
      </w:r>
      <w:r>
        <w:rPr>
          <w:color w:val="231F20"/>
        </w:rPr>
        <w:t>the</w:t>
      </w:r>
      <w:r>
        <w:rPr>
          <w:color w:val="231F20"/>
          <w:spacing w:val="77"/>
          <w:w w:val="150"/>
        </w:rPr>
        <w:t> </w:t>
      </w:r>
      <w:r>
        <w:rPr>
          <w:color w:val="231F20"/>
        </w:rPr>
        <w:t>body</w:t>
      </w:r>
      <w:r>
        <w:rPr>
          <w:color w:val="231F20"/>
          <w:spacing w:val="77"/>
          <w:w w:val="150"/>
        </w:rPr>
        <w:t> </w:t>
      </w:r>
      <w:r>
        <w:rPr>
          <w:rFonts w:ascii="Lucida Sans Unicode" w:eastAsia="Lucida Sans Unicode"/>
          <w:color w:val="231F20"/>
          <w:sz w:val="24"/>
        </w:rPr>
        <w:t>🞨</w:t>
      </w:r>
      <w:r>
        <w:rPr>
          <w:rFonts w:ascii="Lucida Sans Unicode" w:eastAsia="Lucida Sans Unicode"/>
          <w:color w:val="231F20"/>
          <w:spacing w:val="60"/>
          <w:w w:val="150"/>
          <w:sz w:val="24"/>
        </w:rPr>
        <w:t> </w:t>
      </w:r>
      <w:r>
        <w:rPr>
          <w:color w:val="231F20"/>
        </w:rPr>
        <w:t>displacement</w:t>
      </w:r>
      <w:r>
        <w:rPr>
          <w:color w:val="231F20"/>
          <w:spacing w:val="76"/>
          <w:w w:val="150"/>
        </w:rPr>
        <w:t> </w:t>
      </w:r>
      <w:r>
        <w:rPr>
          <w:color w:val="231F20"/>
        </w:rPr>
        <w:t>(s)</w:t>
      </w:r>
      <w:r>
        <w:rPr>
          <w:color w:val="231F20"/>
          <w:spacing w:val="77"/>
          <w:w w:val="150"/>
        </w:rPr>
        <w:t> </w:t>
      </w:r>
      <w:r>
        <w:rPr>
          <w:color w:val="231F20"/>
        </w:rPr>
        <w:t>of</w:t>
      </w:r>
      <w:r>
        <w:rPr>
          <w:color w:val="231F20"/>
          <w:spacing w:val="76"/>
          <w:w w:val="150"/>
        </w:rPr>
        <w:t> </w:t>
      </w:r>
      <w:r>
        <w:rPr>
          <w:color w:val="231F20"/>
          <w:spacing w:val="-5"/>
        </w:rPr>
        <w:t>the</w:t>
      </w:r>
    </w:p>
    <w:p>
      <w:pPr>
        <w:pStyle w:val="BodyText"/>
        <w:spacing w:line="235" w:lineRule="auto"/>
        <w:ind w:left="1105" w:right="3995" w:hanging="454"/>
        <w:jc w:val="both"/>
      </w:pPr>
      <w:r>
        <w:rPr>
          <w:color w:val="231F20"/>
        </w:rPr>
        <w:t>body</w:t>
      </w:r>
      <w:r>
        <w:rPr>
          <w:color w:val="231F20"/>
          <w:spacing w:val="40"/>
        </w:rPr>
        <w:t> </w:t>
      </w:r>
      <w:r>
        <w:rPr>
          <w:color w:val="231F20"/>
        </w:rPr>
        <w:t>that</w:t>
      </w:r>
      <w:r>
        <w:rPr>
          <w:color w:val="231F20"/>
          <w:spacing w:val="40"/>
        </w:rPr>
        <w:t> </w:t>
      </w:r>
      <w:r>
        <w:rPr>
          <w:color w:val="231F20"/>
        </w:rPr>
        <w:t>takes</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direction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force, W</w:t>
      </w:r>
      <w:r>
        <w:rPr>
          <w:color w:val="231F20"/>
          <w:spacing w:val="40"/>
        </w:rPr>
        <w:t> </w:t>
      </w:r>
      <w:r>
        <w:rPr>
          <w:color w:val="231F20"/>
        </w:rPr>
        <w:t>=</w:t>
      </w:r>
      <w:r>
        <w:rPr>
          <w:color w:val="231F20"/>
          <w:spacing w:val="40"/>
        </w:rPr>
        <w:t> </w:t>
      </w:r>
      <w:r>
        <w:rPr>
          <w:color w:val="231F20"/>
        </w:rPr>
        <w:t>F</w:t>
      </w:r>
      <w:r>
        <w:rPr>
          <w:color w:val="231F20"/>
          <w:spacing w:val="40"/>
        </w:rPr>
        <w:t> </w:t>
      </w:r>
      <w:r>
        <w:rPr>
          <w:rFonts w:ascii="Lucida Sans Unicode" w:eastAsia="Lucida Sans Unicode"/>
          <w:color w:val="231F20"/>
          <w:sz w:val="24"/>
        </w:rPr>
        <w:t>🞨</w:t>
      </w:r>
      <w:r>
        <w:rPr>
          <w:rFonts w:ascii="Lucida Sans Unicode" w:eastAsia="Lucida Sans Unicode"/>
          <w:color w:val="231F20"/>
          <w:spacing w:val="40"/>
          <w:sz w:val="24"/>
        </w:rPr>
        <w:t> </w:t>
      </w:r>
      <w:r>
        <w:rPr>
          <w:color w:val="231F20"/>
        </w:rPr>
        <w:t>s</w:t>
      </w:r>
    </w:p>
    <w:p>
      <w:pPr>
        <w:pStyle w:val="BodyText"/>
        <w:spacing w:line="249" w:lineRule="auto" w:before="8"/>
        <w:ind w:left="652" w:right="3995" w:firstLine="453"/>
        <w:jc w:val="both"/>
      </w:pPr>
      <w:r>
        <w:rPr>
          <w:color w:val="231F20"/>
        </w:rPr>
        <w:t>In</w:t>
      </w:r>
      <w:r>
        <w:rPr>
          <w:color w:val="231F20"/>
          <w:spacing w:val="40"/>
        </w:rPr>
        <w:t> </w:t>
      </w:r>
      <w:r>
        <w:rPr>
          <w:color w:val="231F20"/>
        </w:rPr>
        <w:t>the</w:t>
      </w:r>
      <w:r>
        <w:rPr>
          <w:color w:val="231F20"/>
          <w:spacing w:val="40"/>
        </w:rPr>
        <w:t> </w:t>
      </w:r>
      <w:r>
        <w:rPr>
          <w:color w:val="231F20"/>
        </w:rPr>
        <w:t>SI</w:t>
      </w:r>
      <w:r>
        <w:rPr>
          <w:color w:val="231F20"/>
          <w:spacing w:val="40"/>
        </w:rPr>
        <w:t> </w:t>
      </w:r>
      <w:r>
        <w:rPr>
          <w:color w:val="231F20"/>
        </w:rPr>
        <w:t>system,</w:t>
      </w:r>
      <w:r>
        <w:rPr>
          <w:color w:val="231F20"/>
          <w:spacing w:val="40"/>
        </w:rPr>
        <w:t> </w:t>
      </w:r>
      <w:r>
        <w:rPr>
          <w:color w:val="231F20"/>
        </w:rPr>
        <w:t>the</w:t>
      </w:r>
      <w:r>
        <w:rPr>
          <w:color w:val="231F20"/>
          <w:spacing w:val="40"/>
        </w:rPr>
        <w:t> </w:t>
      </w:r>
      <w:r>
        <w:rPr>
          <w:color w:val="231F20"/>
        </w:rPr>
        <w:t>unit</w:t>
      </w:r>
      <w:r>
        <w:rPr>
          <w:color w:val="231F20"/>
          <w:spacing w:val="40"/>
        </w:rPr>
        <w:t> </w:t>
      </w:r>
      <w:r>
        <w:rPr>
          <w:color w:val="231F20"/>
        </w:rPr>
        <w:t>of</w:t>
      </w:r>
      <w:r>
        <w:rPr>
          <w:color w:val="231F20"/>
          <w:spacing w:val="40"/>
        </w:rPr>
        <w:t> </w:t>
      </w:r>
      <w:r>
        <w:rPr>
          <w:color w:val="231F20"/>
        </w:rPr>
        <w:t>work</w:t>
      </w:r>
      <w:r>
        <w:rPr>
          <w:color w:val="231F20"/>
          <w:spacing w:val="40"/>
        </w:rPr>
        <w:t> </w:t>
      </w:r>
      <w:r>
        <w:rPr>
          <w:color w:val="231F20"/>
        </w:rPr>
        <w:t>is</w:t>
      </w:r>
      <w:r>
        <w:rPr>
          <w:color w:val="231F20"/>
          <w:spacing w:val="40"/>
        </w:rPr>
        <w:t> </w:t>
      </w:r>
      <w:r>
        <w:rPr>
          <w:color w:val="231F20"/>
        </w:rPr>
        <w:t>Joule</w:t>
      </w:r>
      <w:r>
        <w:rPr>
          <w:color w:val="231F20"/>
          <w:spacing w:val="80"/>
        </w:rPr>
        <w:t> </w:t>
      </w:r>
      <w:r>
        <w:rPr>
          <w:color w:val="231F20"/>
        </w:rPr>
        <w:t>(J), while the unit of force is Newton (N) and the</w:t>
      </w:r>
      <w:r>
        <w:rPr>
          <w:color w:val="231F20"/>
          <w:spacing w:val="80"/>
        </w:rPr>
        <w:t> </w:t>
      </w:r>
      <w:r>
        <w:rPr>
          <w:color w:val="231F20"/>
        </w:rPr>
        <w:t>unit of displacement is metre (m). In the CGS</w:t>
      </w:r>
      <w:r>
        <w:rPr>
          <w:color w:val="231F20"/>
          <w:spacing w:val="80"/>
        </w:rPr>
        <w:t> </w:t>
      </w:r>
      <w:r>
        <w:rPr>
          <w:color w:val="231F20"/>
        </w:rPr>
        <w:t>system</w:t>
      </w:r>
      <w:r>
        <w:rPr>
          <w:color w:val="231F20"/>
          <w:spacing w:val="40"/>
        </w:rPr>
        <w:t> </w:t>
      </w:r>
      <w:r>
        <w:rPr>
          <w:color w:val="231F20"/>
        </w:rPr>
        <w:t>the</w:t>
      </w:r>
      <w:r>
        <w:rPr>
          <w:color w:val="231F20"/>
          <w:spacing w:val="40"/>
        </w:rPr>
        <w:t> </w:t>
      </w:r>
      <w:r>
        <w:rPr>
          <w:color w:val="231F20"/>
        </w:rPr>
        <w:t>unit</w:t>
      </w:r>
      <w:r>
        <w:rPr>
          <w:color w:val="231F20"/>
          <w:spacing w:val="40"/>
        </w:rPr>
        <w:t> </w:t>
      </w:r>
      <w:r>
        <w:rPr>
          <w:color w:val="231F20"/>
        </w:rPr>
        <w:t>of</w:t>
      </w:r>
      <w:r>
        <w:rPr>
          <w:color w:val="231F20"/>
          <w:spacing w:val="40"/>
        </w:rPr>
        <w:t> </w:t>
      </w:r>
      <w:r>
        <w:rPr>
          <w:color w:val="231F20"/>
        </w:rPr>
        <w:t>work</w:t>
      </w:r>
      <w:r>
        <w:rPr>
          <w:color w:val="231F20"/>
          <w:spacing w:val="40"/>
        </w:rPr>
        <w:t> </w:t>
      </w:r>
      <w:r>
        <w:rPr>
          <w:color w:val="231F20"/>
        </w:rPr>
        <w:t>is</w:t>
      </w:r>
      <w:r>
        <w:rPr>
          <w:color w:val="231F20"/>
          <w:spacing w:val="40"/>
        </w:rPr>
        <w:t> </w:t>
      </w:r>
      <w:r>
        <w:rPr>
          <w:color w:val="231F20"/>
        </w:rPr>
        <w:t>erg.</w:t>
      </w:r>
    </w:p>
    <w:p>
      <w:pPr>
        <w:pStyle w:val="BodyText"/>
        <w:spacing w:after="0" w:line="249" w:lineRule="auto"/>
        <w:jc w:val="both"/>
        <w:sectPr>
          <w:type w:val="continuous"/>
          <w:pgSz w:w="11910" w:h="15880"/>
          <w:pgMar w:header="0" w:footer="849" w:top="1380" w:bottom="280" w:left="850" w:right="850"/>
        </w:sectPr>
      </w:pPr>
    </w:p>
    <w:p>
      <w:pPr>
        <w:pStyle w:val="BodyText"/>
        <w:ind w:left="1003"/>
        <w:rPr>
          <w:sz w:val="20"/>
        </w:rPr>
      </w:pPr>
      <w:r>
        <w:rPr>
          <w:sz w:val="20"/>
        </w:rPr>
        <mc:AlternateContent>
          <mc:Choice Requires="wps">
            <w:drawing>
              <wp:inline distT="0" distB="0" distL="0" distR="0">
                <wp:extent cx="5017135" cy="325755"/>
                <wp:effectExtent l="0" t="0" r="0" b="7620"/>
                <wp:docPr id="1212" name="Group 1212"/>
                <wp:cNvGraphicFramePr>
                  <a:graphicFrameLocks/>
                </wp:cNvGraphicFramePr>
                <a:graphic>
                  <a:graphicData uri="http://schemas.microsoft.com/office/word/2010/wordprocessingGroup">
                    <wpg:wgp>
                      <wpg:cNvPr id="1212" name="Group 1212"/>
                      <wpg:cNvGrpSpPr/>
                      <wpg:grpSpPr>
                        <a:xfrm>
                          <a:off x="0" y="0"/>
                          <a:ext cx="5017135" cy="325755"/>
                          <a:chExt cx="5017135" cy="325755"/>
                        </a:xfrm>
                      </wpg:grpSpPr>
                      <pic:pic>
                        <pic:nvPicPr>
                          <pic:cNvPr id="1213" name="Image 1213"/>
                          <pic:cNvPicPr/>
                        </pic:nvPicPr>
                        <pic:blipFill>
                          <a:blip r:embed="rId133" cstate="print"/>
                          <a:stretch>
                            <a:fillRect/>
                          </a:stretch>
                        </pic:blipFill>
                        <pic:spPr>
                          <a:xfrm>
                            <a:off x="0" y="0"/>
                            <a:ext cx="5016828" cy="325523"/>
                          </a:xfrm>
                          <a:prstGeom prst="rect">
                            <a:avLst/>
                          </a:prstGeom>
                        </pic:spPr>
                      </pic:pic>
                      <wps:wsp>
                        <wps:cNvPr id="1214" name="Graphic 1214"/>
                        <wps:cNvSpPr/>
                        <wps:spPr>
                          <a:xfrm>
                            <a:off x="2072930" y="48186"/>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215" name="Graphic 1215"/>
                        <wps:cNvSpPr/>
                        <wps:spPr>
                          <a:xfrm>
                            <a:off x="2072930" y="48186"/>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216" name="Textbox 1216"/>
                        <wps:cNvSpPr txBox="1"/>
                        <wps:spPr>
                          <a:xfrm>
                            <a:off x="0" y="0"/>
                            <a:ext cx="5017135" cy="325755"/>
                          </a:xfrm>
                          <a:prstGeom prst="rect">
                            <a:avLst/>
                          </a:prstGeom>
                        </wps:spPr>
                        <wps:txbx>
                          <w:txbxContent>
                            <w:p>
                              <w:pPr>
                                <w:spacing w:before="63"/>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1014" coordorigin="0,0" coordsize="7901,513">
                <v:shape style="position:absolute;left:0;top:0;width:7901;height:513" type="#_x0000_t75" id="docshape1015" stroked="false">
                  <v:imagedata r:id="rId133" o:title=""/>
                </v:shape>
                <v:shape style="position:absolute;left:3264;top:75;width:1153;height:301" id="docshape1016" coordorigin="3264,76" coordsize="1153,301" path="m4297,76l3384,76,3315,78,3279,91,3266,127,3264,196,3264,256,3266,325,3279,361,3315,374,3384,376,4297,376,4366,374,4402,361,4415,325,4417,256,4417,196,4415,127,4402,91,4366,78,4297,76xe" filled="true" fillcolor="#ffffff" stroked="false">
                  <v:path arrowok="t"/>
                  <v:fill type="solid"/>
                </v:shape>
                <v:shape style="position:absolute;left:3264;top:75;width:1153;height:301" id="docshape1017" coordorigin="3264,76" coordsize="1153,301" path="m3384,76l3315,78,3279,91,3266,127,3264,196,3264,256,3266,325,3279,361,3315,374,3384,376,4297,376,4366,374,4402,361,4415,325,4417,256,4417,196,4415,127,4402,91,4366,78,4297,76,3384,76xe" filled="false" stroked="true" strokeweight=".5pt" strokecolor="#231f20">
                  <v:path arrowok="t"/>
                  <v:stroke dashstyle="solid"/>
                </v:shape>
                <v:shape style="position:absolute;left:0;top:0;width:7901;height:513" type="#_x0000_t202" id="docshape1018" filled="false" stroked="false">
                  <v:textbox inset="0,0,0,0">
                    <w:txbxContent>
                      <w:p>
                        <w:pPr>
                          <w:spacing w:before="63"/>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1910" w:h="15880"/>
          <w:pgMar w:header="0" w:footer="849" w:top="860" w:bottom="1000" w:left="850" w:right="850"/>
        </w:sectPr>
      </w:pPr>
    </w:p>
    <w:p>
      <w:pPr>
        <w:pStyle w:val="ListParagraph"/>
        <w:numPr>
          <w:ilvl w:val="0"/>
          <w:numId w:val="66"/>
        </w:numPr>
        <w:tabs>
          <w:tab w:pos="598" w:val="left" w:leader="none"/>
        </w:tabs>
        <w:spacing w:line="249" w:lineRule="auto" w:before="22" w:after="0"/>
        <w:ind w:left="598" w:right="38" w:hanging="400"/>
        <w:jc w:val="both"/>
        <w:rPr>
          <w:b/>
          <w:sz w:val="24"/>
        </w:rPr>
      </w:pPr>
      <w:r>
        <w:rPr>
          <w:b/>
          <w:color w:val="00AEEF"/>
          <w:sz w:val="24"/>
        </w:rPr>
        <w:t>Fill in the blanks with the </w:t>
      </w:r>
      <w:r>
        <w:rPr>
          <w:b/>
          <w:color w:val="00AEEF"/>
          <w:sz w:val="24"/>
        </w:rPr>
        <w:t>proper</w:t>
      </w:r>
      <w:r>
        <w:rPr>
          <w:b/>
          <w:color w:val="00AEEF"/>
          <w:spacing w:val="80"/>
          <w:sz w:val="24"/>
        </w:rPr>
        <w:t> </w:t>
      </w:r>
      <w:r>
        <w:rPr>
          <w:b/>
          <w:color w:val="00AEEF"/>
          <w:sz w:val="24"/>
        </w:rPr>
        <w:t>words</w:t>
      </w:r>
      <w:r>
        <w:rPr>
          <w:b/>
          <w:color w:val="00AEEF"/>
          <w:spacing w:val="40"/>
          <w:sz w:val="24"/>
        </w:rPr>
        <w:t> </w:t>
      </w:r>
      <w:r>
        <w:rPr>
          <w:b/>
          <w:color w:val="00AEEF"/>
          <w:sz w:val="24"/>
        </w:rPr>
        <w:t>from</w:t>
      </w:r>
      <w:r>
        <w:rPr>
          <w:b/>
          <w:color w:val="00AEEF"/>
          <w:spacing w:val="40"/>
          <w:sz w:val="24"/>
        </w:rPr>
        <w:t> </w:t>
      </w:r>
      <w:r>
        <w:rPr>
          <w:b/>
          <w:color w:val="00AEEF"/>
          <w:sz w:val="24"/>
        </w:rPr>
        <w:t>the</w:t>
      </w:r>
      <w:r>
        <w:rPr>
          <w:b/>
          <w:color w:val="00AEEF"/>
          <w:spacing w:val="40"/>
          <w:sz w:val="24"/>
        </w:rPr>
        <w:t> </w:t>
      </w:r>
      <w:r>
        <w:rPr>
          <w:b/>
          <w:color w:val="00AEEF"/>
          <w:sz w:val="24"/>
        </w:rPr>
        <w:t>brackets.</w:t>
      </w:r>
    </w:p>
    <w:p>
      <w:pPr>
        <w:tabs>
          <w:tab w:pos="2587" w:val="left" w:leader="none"/>
          <w:tab w:pos="4070" w:val="left" w:leader="none"/>
        </w:tabs>
        <w:spacing w:line="249" w:lineRule="auto" w:before="2"/>
        <w:ind w:left="598" w:right="38" w:firstLine="0"/>
        <w:jc w:val="both"/>
        <w:rPr>
          <w:sz w:val="24"/>
        </w:rPr>
      </w:pPr>
      <w:r>
        <w:rPr>
          <w:color w:val="231F20"/>
          <w:sz w:val="24"/>
        </w:rPr>
        <w:t>(stationary, zero, changing, </w:t>
      </w:r>
      <w:r>
        <w:rPr>
          <w:color w:val="231F20"/>
          <w:sz w:val="24"/>
        </w:rPr>
        <w:t>constant, </w:t>
      </w:r>
      <w:r>
        <w:rPr>
          <w:color w:val="231F20"/>
          <w:spacing w:val="-2"/>
          <w:sz w:val="24"/>
        </w:rPr>
        <w:t>displacement,</w:t>
      </w:r>
      <w:r>
        <w:rPr>
          <w:color w:val="231F20"/>
          <w:sz w:val="24"/>
        </w:rPr>
        <w:tab/>
      </w:r>
      <w:r>
        <w:rPr>
          <w:color w:val="231F20"/>
          <w:spacing w:val="-2"/>
          <w:sz w:val="24"/>
        </w:rPr>
        <w:t>velocity,</w:t>
      </w:r>
      <w:r>
        <w:rPr>
          <w:color w:val="231F20"/>
          <w:sz w:val="24"/>
        </w:rPr>
        <w:tab/>
      </w:r>
      <w:r>
        <w:rPr>
          <w:color w:val="231F20"/>
          <w:spacing w:val="-2"/>
          <w:sz w:val="24"/>
        </w:rPr>
        <w:t>speed, </w:t>
      </w:r>
      <w:r>
        <w:rPr>
          <w:color w:val="231F20"/>
          <w:sz w:val="24"/>
        </w:rPr>
        <w:t>acceleration, stationary but not zero, </w:t>
      </w:r>
      <w:r>
        <w:rPr>
          <w:color w:val="231F20"/>
          <w:spacing w:val="-2"/>
          <w:sz w:val="24"/>
        </w:rPr>
        <w:t>increases)</w:t>
      </w:r>
    </w:p>
    <w:p>
      <w:pPr>
        <w:pStyle w:val="ListParagraph"/>
        <w:numPr>
          <w:ilvl w:val="1"/>
          <w:numId w:val="66"/>
        </w:numPr>
        <w:tabs>
          <w:tab w:pos="998" w:val="left" w:leader="none"/>
        </w:tabs>
        <w:spacing w:line="249" w:lineRule="auto" w:before="60" w:after="0"/>
        <w:ind w:left="998" w:right="38" w:hanging="400"/>
        <w:jc w:val="both"/>
        <w:rPr>
          <w:sz w:val="24"/>
        </w:rPr>
      </w:pPr>
      <w:r>
        <w:rPr>
          <w:color w:val="231F20"/>
          <w:sz w:val="24"/>
        </w:rPr>
        <w:t>If a body traverses a distance </w:t>
      </w:r>
      <w:r>
        <w:rPr>
          <w:color w:val="231F20"/>
          <w:sz w:val="24"/>
        </w:rPr>
        <w:t>in</w:t>
      </w:r>
      <w:r>
        <w:rPr>
          <w:color w:val="231F20"/>
          <w:spacing w:val="80"/>
          <w:sz w:val="24"/>
        </w:rPr>
        <w:t> </w:t>
      </w:r>
      <w:r>
        <w:rPr>
          <w:color w:val="231F20"/>
          <w:sz w:val="24"/>
        </w:rPr>
        <w:t>direct proportion to the time, the speed</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body</w:t>
      </w:r>
      <w:r>
        <w:rPr>
          <w:color w:val="231F20"/>
          <w:spacing w:val="40"/>
          <w:sz w:val="24"/>
        </w:rPr>
        <w:t> </w:t>
      </w:r>
      <w:r>
        <w:rPr>
          <w:color w:val="231F20"/>
          <w:sz w:val="24"/>
        </w:rPr>
        <w:t>is</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66"/>
        </w:numPr>
        <w:tabs>
          <w:tab w:pos="975" w:val="left" w:leader="none"/>
          <w:tab w:pos="998" w:val="left" w:leader="none"/>
        </w:tabs>
        <w:spacing w:line="249" w:lineRule="auto" w:before="60" w:after="0"/>
        <w:ind w:left="998" w:right="38" w:hanging="400"/>
        <w:jc w:val="both"/>
        <w:rPr>
          <w:sz w:val="24"/>
        </w:rPr>
      </w:pPr>
      <w:r>
        <w:rPr>
          <w:color w:val="231F20"/>
          <w:sz w:val="24"/>
        </w:rPr>
        <w:t>If a body is moving with a </w:t>
      </w:r>
      <w:r>
        <w:rPr>
          <w:color w:val="231F20"/>
          <w:sz w:val="24"/>
        </w:rPr>
        <w:t>constant velocity</w:t>
      </w:r>
      <w:r>
        <w:rPr>
          <w:color w:val="231F20"/>
          <w:spacing w:val="40"/>
          <w:sz w:val="24"/>
        </w:rPr>
        <w:t> </w:t>
      </w:r>
      <w:r>
        <w:rPr>
          <w:color w:val="231F20"/>
          <w:sz w:val="24"/>
        </w:rPr>
        <w:t>its</w:t>
      </w:r>
      <w:r>
        <w:rPr>
          <w:color w:val="231F20"/>
          <w:spacing w:val="40"/>
          <w:sz w:val="24"/>
        </w:rPr>
        <w:t> </w:t>
      </w:r>
      <w:r>
        <w:rPr>
          <w:color w:val="231F20"/>
          <w:sz w:val="24"/>
        </w:rPr>
        <w:t>acceleration</w:t>
      </w:r>
      <w:r>
        <w:rPr>
          <w:color w:val="231F20"/>
          <w:spacing w:val="40"/>
          <w:sz w:val="24"/>
        </w:rPr>
        <w:t> </w:t>
      </w:r>
      <w:r>
        <w:rPr>
          <w:color w:val="231F20"/>
          <w:sz w:val="24"/>
        </w:rPr>
        <w:t>is</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66"/>
        </w:numPr>
        <w:tabs>
          <w:tab w:pos="984" w:val="left" w:leader="none"/>
        </w:tabs>
        <w:spacing w:line="240" w:lineRule="auto" w:before="59" w:after="0"/>
        <w:ind w:left="984" w:right="0" w:hanging="386"/>
        <w:jc w:val="both"/>
        <w:rPr>
          <w:sz w:val="24"/>
        </w:rPr>
      </w:pPr>
      <w:r>
        <w:rPr>
          <w:color w:val="231F20"/>
          <w:sz w:val="24"/>
        </w:rPr>
        <w:t>..............</w:t>
      </w:r>
      <w:r>
        <w:rPr>
          <w:color w:val="231F20"/>
          <w:spacing w:val="69"/>
          <w:sz w:val="24"/>
        </w:rPr>
        <w:t> </w:t>
      </w:r>
      <w:r>
        <w:rPr>
          <w:color w:val="231F20"/>
          <w:sz w:val="24"/>
        </w:rPr>
        <w:t>is</w:t>
      </w:r>
      <w:r>
        <w:rPr>
          <w:color w:val="231F20"/>
          <w:spacing w:val="70"/>
          <w:sz w:val="24"/>
        </w:rPr>
        <w:t> </w:t>
      </w:r>
      <w:r>
        <w:rPr>
          <w:color w:val="231F20"/>
          <w:sz w:val="24"/>
        </w:rPr>
        <w:t>a</w:t>
      </w:r>
      <w:r>
        <w:rPr>
          <w:color w:val="231F20"/>
          <w:spacing w:val="69"/>
          <w:sz w:val="24"/>
        </w:rPr>
        <w:t> </w:t>
      </w:r>
      <w:r>
        <w:rPr>
          <w:color w:val="231F20"/>
          <w:sz w:val="24"/>
        </w:rPr>
        <w:t>scalar</w:t>
      </w:r>
      <w:r>
        <w:rPr>
          <w:color w:val="231F20"/>
          <w:spacing w:val="70"/>
          <w:sz w:val="24"/>
        </w:rPr>
        <w:t> </w:t>
      </w:r>
      <w:r>
        <w:rPr>
          <w:color w:val="231F20"/>
          <w:spacing w:val="-2"/>
          <w:sz w:val="24"/>
        </w:rPr>
        <w:t>quantity.</w:t>
      </w:r>
    </w:p>
    <w:p>
      <w:pPr>
        <w:pStyle w:val="ListParagraph"/>
        <w:numPr>
          <w:ilvl w:val="1"/>
          <w:numId w:val="66"/>
        </w:numPr>
        <w:tabs>
          <w:tab w:pos="982" w:val="left" w:leader="none"/>
          <w:tab w:pos="998" w:val="left" w:leader="none"/>
        </w:tabs>
        <w:spacing w:line="249" w:lineRule="auto" w:before="68" w:after="0"/>
        <w:ind w:left="998" w:right="38" w:hanging="400"/>
        <w:jc w:val="both"/>
        <w:rPr>
          <w:sz w:val="24"/>
        </w:rPr>
      </w:pPr>
      <w:r>
        <w:rPr>
          <w:color w:val="231F20"/>
          <w:sz w:val="24"/>
        </w:rPr>
        <w:t>.............</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distance</w:t>
      </w:r>
      <w:r>
        <w:rPr>
          <w:color w:val="231F20"/>
          <w:spacing w:val="40"/>
          <w:sz w:val="24"/>
        </w:rPr>
        <w:t> </w:t>
      </w:r>
      <w:r>
        <w:rPr>
          <w:color w:val="231F20"/>
          <w:sz w:val="24"/>
        </w:rPr>
        <w:t>traversed</w:t>
      </w:r>
      <w:r>
        <w:rPr>
          <w:color w:val="231F20"/>
          <w:spacing w:val="40"/>
          <w:sz w:val="24"/>
        </w:rPr>
        <w:t> </w:t>
      </w:r>
      <w:r>
        <w:rPr>
          <w:color w:val="231F20"/>
          <w:sz w:val="24"/>
        </w:rPr>
        <w:t>by a body in a particular direction in</w:t>
      </w:r>
      <w:r>
        <w:rPr>
          <w:color w:val="231F20"/>
          <w:spacing w:val="80"/>
          <w:w w:val="150"/>
          <w:sz w:val="24"/>
        </w:rPr>
        <w:t> </w:t>
      </w:r>
      <w:r>
        <w:rPr>
          <w:color w:val="231F20"/>
          <w:sz w:val="24"/>
        </w:rPr>
        <w:t>unit</w:t>
      </w:r>
      <w:r>
        <w:rPr>
          <w:color w:val="231F20"/>
          <w:spacing w:val="40"/>
          <w:sz w:val="24"/>
        </w:rPr>
        <w:t> </w:t>
      </w:r>
      <w:r>
        <w:rPr>
          <w:color w:val="231F20"/>
          <w:sz w:val="24"/>
        </w:rPr>
        <w:t>time.</w:t>
      </w:r>
    </w:p>
    <w:p>
      <w:pPr>
        <w:pStyle w:val="ListParagraph"/>
        <w:numPr>
          <w:ilvl w:val="0"/>
          <w:numId w:val="66"/>
        </w:numPr>
        <w:tabs>
          <w:tab w:pos="598" w:val="left" w:leader="none"/>
          <w:tab w:pos="658" w:val="left" w:leader="none"/>
        </w:tabs>
        <w:spacing w:line="249" w:lineRule="auto" w:before="32" w:after="0"/>
        <w:ind w:left="658" w:right="38" w:hanging="460"/>
        <w:jc w:val="both"/>
        <w:rPr>
          <w:rFonts w:ascii="Nirmala UI Semilight"/>
          <w:position w:val="-4"/>
          <w:sz w:val="24"/>
        </w:rPr>
      </w:pPr>
      <w:r>
        <w:rPr>
          <w:b/>
          <w:color w:val="00AEEF"/>
          <w:sz w:val="24"/>
        </w:rPr>
        <w:t>Observe the figure and answer </w:t>
      </w:r>
      <w:r>
        <w:rPr>
          <w:b/>
          <w:color w:val="00AEEF"/>
          <w:sz w:val="24"/>
        </w:rPr>
        <w:t>the questions.</w:t>
      </w:r>
      <w:r>
        <w:rPr>
          <w:b/>
          <w:color w:val="00AEEF"/>
          <w:spacing w:val="80"/>
          <w:sz w:val="24"/>
        </w:rPr>
        <w:t>  </w:t>
      </w:r>
      <w:r>
        <w:rPr>
          <w:rFonts w:ascii="Nirmala UI Semilight"/>
          <w:color w:val="231F20"/>
          <w:position w:val="-4"/>
          <w:sz w:val="24"/>
        </w:rPr>
        <w:t>C</w:t>
      </w:r>
    </w:p>
    <w:p>
      <w:pPr>
        <w:pStyle w:val="ListParagraph"/>
        <w:numPr>
          <w:ilvl w:val="0"/>
          <w:numId w:val="67"/>
        </w:numPr>
        <w:tabs>
          <w:tab w:pos="598" w:val="left" w:leader="none"/>
          <w:tab w:pos="638" w:val="left" w:leader="none"/>
        </w:tabs>
        <w:spacing w:line="249" w:lineRule="auto" w:before="60" w:after="0"/>
        <w:ind w:left="638" w:right="654" w:hanging="440"/>
        <w:jc w:val="both"/>
        <w:rPr>
          <w:b/>
          <w:sz w:val="24"/>
        </w:rPr>
      </w:pPr>
      <w:r>
        <w:rPr/>
        <w:br w:type="column"/>
      </w:r>
      <w:r>
        <w:rPr>
          <w:b/>
          <w:color w:val="00AEEF"/>
          <w:sz w:val="24"/>
        </w:rPr>
        <w:t>A bird sitting on a wire, flies, </w:t>
      </w:r>
      <w:r>
        <w:rPr>
          <w:b/>
          <w:color w:val="00AEEF"/>
          <w:sz w:val="24"/>
        </w:rPr>
        <w:t>circles around and comes back to its perch. Explain the total distance it traversed during its flight and its eventual </w:t>
      </w:r>
      <w:r>
        <w:rPr>
          <w:b/>
          <w:color w:val="00AEEF"/>
          <w:spacing w:val="-2"/>
          <w:sz w:val="24"/>
        </w:rPr>
        <w:t>displacement.</w:t>
      </w:r>
    </w:p>
    <w:p>
      <w:pPr>
        <w:pStyle w:val="ListParagraph"/>
        <w:numPr>
          <w:ilvl w:val="0"/>
          <w:numId w:val="67"/>
        </w:numPr>
        <w:tabs>
          <w:tab w:pos="598" w:val="left" w:leader="none"/>
          <w:tab w:pos="638" w:val="left" w:leader="none"/>
        </w:tabs>
        <w:spacing w:line="249" w:lineRule="auto" w:before="118" w:after="0"/>
        <w:ind w:left="638" w:right="655" w:hanging="440"/>
        <w:jc w:val="both"/>
        <w:rPr>
          <w:b/>
          <w:sz w:val="24"/>
        </w:rPr>
      </w:pPr>
      <w:r>
        <w:rPr>
          <w:b/>
          <w:color w:val="00AEEF"/>
          <w:sz w:val="24"/>
        </w:rPr>
        <w:t>Explain the following concepts in </w:t>
      </w:r>
      <w:r>
        <w:rPr>
          <w:b/>
          <w:color w:val="00AEEF"/>
          <w:sz w:val="24"/>
        </w:rPr>
        <w:t>your own words with everyday examples : force, work, displacement, velocity, acceleration,</w:t>
      </w:r>
      <w:r>
        <w:rPr>
          <w:b/>
          <w:color w:val="00AEEF"/>
          <w:spacing w:val="40"/>
          <w:sz w:val="24"/>
        </w:rPr>
        <w:t> </w:t>
      </w:r>
      <w:r>
        <w:rPr>
          <w:b/>
          <w:color w:val="00AEEF"/>
          <w:sz w:val="24"/>
        </w:rPr>
        <w:t>distance.</w:t>
      </w:r>
    </w:p>
    <w:p>
      <w:pPr>
        <w:pStyle w:val="ListParagraph"/>
        <w:numPr>
          <w:ilvl w:val="0"/>
          <w:numId w:val="67"/>
        </w:numPr>
        <w:tabs>
          <w:tab w:pos="598" w:val="left" w:leader="none"/>
          <w:tab w:pos="618" w:val="left" w:leader="none"/>
        </w:tabs>
        <w:spacing w:line="249" w:lineRule="auto" w:before="117" w:after="0"/>
        <w:ind w:left="618" w:right="654" w:hanging="420"/>
        <w:jc w:val="both"/>
        <w:rPr>
          <w:b/>
          <w:sz w:val="24"/>
        </w:rPr>
      </w:pPr>
      <w:r>
        <w:rPr>
          <w:b/>
          <w:color w:val="00AEEF"/>
          <w:sz w:val="24"/>
        </w:rPr>
        <w:t>A</w:t>
      </w:r>
      <w:r>
        <w:rPr>
          <w:b/>
          <w:color w:val="00AEEF"/>
          <w:spacing w:val="40"/>
          <w:sz w:val="24"/>
        </w:rPr>
        <w:t> </w:t>
      </w:r>
      <w:r>
        <w:rPr>
          <w:b/>
          <w:color w:val="00AEEF"/>
          <w:sz w:val="24"/>
        </w:rPr>
        <w:t>ball</w:t>
      </w:r>
      <w:r>
        <w:rPr>
          <w:b/>
          <w:color w:val="00AEEF"/>
          <w:spacing w:val="40"/>
          <w:sz w:val="24"/>
        </w:rPr>
        <w:t> </w:t>
      </w:r>
      <w:r>
        <w:rPr>
          <w:b/>
          <w:color w:val="00AEEF"/>
          <w:sz w:val="24"/>
        </w:rPr>
        <w:t>is</w:t>
      </w:r>
      <w:r>
        <w:rPr>
          <w:b/>
          <w:color w:val="00AEEF"/>
          <w:spacing w:val="40"/>
          <w:sz w:val="24"/>
        </w:rPr>
        <w:t> </w:t>
      </w:r>
      <w:r>
        <w:rPr>
          <w:b/>
          <w:color w:val="00AEEF"/>
          <w:sz w:val="24"/>
        </w:rPr>
        <w:t>rolling</w:t>
      </w:r>
      <w:r>
        <w:rPr>
          <w:b/>
          <w:color w:val="00AEEF"/>
          <w:spacing w:val="40"/>
          <w:sz w:val="24"/>
        </w:rPr>
        <w:t> </w:t>
      </w:r>
      <w:r>
        <w:rPr>
          <w:b/>
          <w:color w:val="00AEEF"/>
          <w:sz w:val="24"/>
        </w:rPr>
        <w:t>from</w:t>
      </w:r>
      <w:r>
        <w:rPr>
          <w:b/>
          <w:color w:val="00AEEF"/>
          <w:spacing w:val="40"/>
          <w:sz w:val="24"/>
        </w:rPr>
        <w:t> </w:t>
      </w:r>
      <w:r>
        <w:rPr>
          <w:b/>
          <w:color w:val="00AEEF"/>
          <w:sz w:val="24"/>
        </w:rPr>
        <w:t>A</w:t>
      </w:r>
      <w:r>
        <w:rPr>
          <w:b/>
          <w:color w:val="00AEEF"/>
          <w:spacing w:val="40"/>
          <w:sz w:val="24"/>
        </w:rPr>
        <w:t> </w:t>
      </w:r>
      <w:r>
        <w:rPr>
          <w:b/>
          <w:color w:val="00AEEF"/>
          <w:sz w:val="24"/>
        </w:rPr>
        <w:t>to</w:t>
      </w:r>
      <w:r>
        <w:rPr>
          <w:b/>
          <w:color w:val="00AEEF"/>
          <w:spacing w:val="40"/>
          <w:sz w:val="24"/>
        </w:rPr>
        <w:t> </w:t>
      </w:r>
      <w:r>
        <w:rPr>
          <w:b/>
          <w:color w:val="00AEEF"/>
          <w:sz w:val="24"/>
        </w:rPr>
        <w:t>D</w:t>
      </w:r>
      <w:r>
        <w:rPr>
          <w:b/>
          <w:color w:val="00AEEF"/>
          <w:spacing w:val="40"/>
          <w:sz w:val="24"/>
        </w:rPr>
        <w:t> </w:t>
      </w:r>
      <w:r>
        <w:rPr>
          <w:b/>
          <w:color w:val="00AEEF"/>
          <w:sz w:val="24"/>
        </w:rPr>
        <w:t>on</w:t>
      </w:r>
      <w:r>
        <w:rPr>
          <w:b/>
          <w:color w:val="00AEEF"/>
          <w:spacing w:val="40"/>
          <w:sz w:val="24"/>
        </w:rPr>
        <w:t> </w:t>
      </w:r>
      <w:r>
        <w:rPr>
          <w:b/>
          <w:color w:val="00AEEF"/>
          <w:sz w:val="24"/>
        </w:rPr>
        <w:t>a flat</w:t>
      </w:r>
      <w:r>
        <w:rPr>
          <w:b/>
          <w:color w:val="00AEEF"/>
          <w:spacing w:val="40"/>
          <w:sz w:val="24"/>
        </w:rPr>
        <w:t> </w:t>
      </w:r>
      <w:r>
        <w:rPr>
          <w:b/>
          <w:color w:val="00AEEF"/>
          <w:sz w:val="24"/>
        </w:rPr>
        <w:t>and</w:t>
      </w:r>
      <w:r>
        <w:rPr>
          <w:b/>
          <w:color w:val="00AEEF"/>
          <w:spacing w:val="40"/>
          <w:sz w:val="24"/>
        </w:rPr>
        <w:t> </w:t>
      </w:r>
      <w:r>
        <w:rPr>
          <w:b/>
          <w:color w:val="00AEEF"/>
          <w:sz w:val="24"/>
        </w:rPr>
        <w:t>smooth</w:t>
      </w:r>
      <w:r>
        <w:rPr>
          <w:b/>
          <w:color w:val="00AEEF"/>
          <w:spacing w:val="40"/>
          <w:sz w:val="24"/>
        </w:rPr>
        <w:t> </w:t>
      </w:r>
      <w:r>
        <w:rPr>
          <w:b/>
          <w:color w:val="00AEEF"/>
          <w:sz w:val="24"/>
        </w:rPr>
        <w:t>surface.</w:t>
      </w:r>
      <w:r>
        <w:rPr>
          <w:b/>
          <w:color w:val="00AEEF"/>
          <w:spacing w:val="40"/>
          <w:sz w:val="24"/>
        </w:rPr>
        <w:t> </w:t>
      </w:r>
      <w:r>
        <w:rPr>
          <w:b/>
          <w:color w:val="00AEEF"/>
          <w:sz w:val="24"/>
        </w:rPr>
        <w:t>Its</w:t>
      </w:r>
      <w:r>
        <w:rPr>
          <w:b/>
          <w:color w:val="00AEEF"/>
          <w:spacing w:val="40"/>
          <w:sz w:val="24"/>
        </w:rPr>
        <w:t> </w:t>
      </w:r>
      <w:r>
        <w:rPr>
          <w:b/>
          <w:color w:val="00AEEF"/>
          <w:sz w:val="24"/>
        </w:rPr>
        <w:t>speed</w:t>
      </w:r>
      <w:r>
        <w:rPr>
          <w:b/>
          <w:color w:val="00AEEF"/>
          <w:spacing w:val="40"/>
          <w:sz w:val="24"/>
        </w:rPr>
        <w:t> </w:t>
      </w:r>
      <w:r>
        <w:rPr>
          <w:b/>
          <w:color w:val="00AEEF"/>
          <w:sz w:val="24"/>
        </w:rPr>
        <w:t>is</w:t>
      </w:r>
      <w:r>
        <w:rPr>
          <w:b/>
          <w:color w:val="00AEEF"/>
          <w:spacing w:val="80"/>
          <w:sz w:val="24"/>
        </w:rPr>
        <w:t> </w:t>
      </w:r>
      <w:r>
        <w:rPr>
          <w:b/>
          <w:color w:val="00AEEF"/>
          <w:sz w:val="24"/>
        </w:rPr>
        <w:t>2</w:t>
      </w:r>
      <w:r>
        <w:rPr>
          <w:b/>
          <w:color w:val="00AEEF"/>
          <w:spacing w:val="-15"/>
          <w:sz w:val="24"/>
        </w:rPr>
        <w:t> </w:t>
      </w:r>
      <w:r>
        <w:rPr>
          <w:b/>
          <w:color w:val="00AEEF"/>
          <w:sz w:val="24"/>
        </w:rPr>
        <w:t>cm/s. On reaching B, it was pushed continuously up to C. On reaching D from</w:t>
      </w:r>
      <w:r>
        <w:rPr>
          <w:b/>
          <w:color w:val="00AEEF"/>
          <w:spacing w:val="40"/>
          <w:sz w:val="24"/>
        </w:rPr>
        <w:t> </w:t>
      </w:r>
      <w:r>
        <w:rPr>
          <w:b/>
          <w:color w:val="00AEEF"/>
          <w:sz w:val="24"/>
        </w:rPr>
        <w:t>C,</w:t>
      </w:r>
      <w:r>
        <w:rPr>
          <w:b/>
          <w:color w:val="00AEEF"/>
          <w:spacing w:val="40"/>
          <w:sz w:val="24"/>
        </w:rPr>
        <w:t> </w:t>
      </w:r>
      <w:r>
        <w:rPr>
          <w:b/>
          <w:color w:val="00AEEF"/>
          <w:sz w:val="24"/>
        </w:rPr>
        <w:t>its</w:t>
      </w:r>
      <w:r>
        <w:rPr>
          <w:b/>
          <w:color w:val="00AEEF"/>
          <w:spacing w:val="40"/>
          <w:sz w:val="24"/>
        </w:rPr>
        <w:t> </w:t>
      </w:r>
      <w:r>
        <w:rPr>
          <w:b/>
          <w:color w:val="00AEEF"/>
          <w:sz w:val="24"/>
        </w:rPr>
        <w:t>speed</w:t>
      </w:r>
      <w:r>
        <w:rPr>
          <w:b/>
          <w:color w:val="00AEEF"/>
          <w:spacing w:val="40"/>
          <w:sz w:val="24"/>
        </w:rPr>
        <w:t> </w:t>
      </w:r>
      <w:r>
        <w:rPr>
          <w:b/>
          <w:color w:val="00AEEF"/>
          <w:sz w:val="24"/>
        </w:rPr>
        <w:t>had</w:t>
      </w:r>
      <w:r>
        <w:rPr>
          <w:b/>
          <w:color w:val="00AEEF"/>
          <w:spacing w:val="40"/>
          <w:sz w:val="24"/>
        </w:rPr>
        <w:t> </w:t>
      </w:r>
      <w:r>
        <w:rPr>
          <w:b/>
          <w:color w:val="00AEEF"/>
          <w:sz w:val="24"/>
        </w:rPr>
        <w:t>become</w:t>
      </w:r>
      <w:r>
        <w:rPr>
          <w:b/>
          <w:color w:val="00AEEF"/>
          <w:spacing w:val="40"/>
          <w:sz w:val="24"/>
        </w:rPr>
        <w:t> </w:t>
      </w:r>
      <w:r>
        <w:rPr>
          <w:b/>
          <w:color w:val="00AEEF"/>
          <w:sz w:val="24"/>
        </w:rPr>
        <w:t>4cm/s. It</w:t>
      </w:r>
      <w:r>
        <w:rPr>
          <w:b/>
          <w:color w:val="00AEEF"/>
          <w:spacing w:val="40"/>
          <w:sz w:val="24"/>
        </w:rPr>
        <w:t> </w:t>
      </w:r>
      <w:r>
        <w:rPr>
          <w:b/>
          <w:color w:val="00AEEF"/>
          <w:sz w:val="24"/>
        </w:rPr>
        <w:t>took</w:t>
      </w:r>
      <w:r>
        <w:rPr>
          <w:b/>
          <w:color w:val="00AEEF"/>
          <w:spacing w:val="40"/>
          <w:sz w:val="24"/>
        </w:rPr>
        <w:t> </w:t>
      </w:r>
      <w:r>
        <w:rPr>
          <w:b/>
          <w:color w:val="00AEEF"/>
          <w:sz w:val="24"/>
        </w:rPr>
        <w:t>2</w:t>
      </w:r>
      <w:r>
        <w:rPr>
          <w:b/>
          <w:color w:val="00AEEF"/>
          <w:spacing w:val="40"/>
          <w:sz w:val="24"/>
        </w:rPr>
        <w:t> </w:t>
      </w:r>
      <w:r>
        <w:rPr>
          <w:b/>
          <w:color w:val="00AEEF"/>
          <w:sz w:val="24"/>
        </w:rPr>
        <w:t>seconds</w:t>
      </w:r>
      <w:r>
        <w:rPr>
          <w:b/>
          <w:color w:val="00AEEF"/>
          <w:spacing w:val="40"/>
          <w:sz w:val="24"/>
        </w:rPr>
        <w:t> </w:t>
      </w:r>
      <w:r>
        <w:rPr>
          <w:b/>
          <w:color w:val="00AEEF"/>
          <w:sz w:val="24"/>
        </w:rPr>
        <w:t>for</w:t>
      </w:r>
      <w:r>
        <w:rPr>
          <w:b/>
          <w:color w:val="00AEEF"/>
          <w:spacing w:val="40"/>
          <w:sz w:val="24"/>
        </w:rPr>
        <w:t> </w:t>
      </w:r>
      <w:r>
        <w:rPr>
          <w:b/>
          <w:color w:val="00AEEF"/>
          <w:sz w:val="24"/>
        </w:rPr>
        <w:t>it</w:t>
      </w:r>
      <w:r>
        <w:rPr>
          <w:b/>
          <w:color w:val="00AEEF"/>
          <w:spacing w:val="40"/>
          <w:sz w:val="24"/>
        </w:rPr>
        <w:t> </w:t>
      </w:r>
      <w:r>
        <w:rPr>
          <w:b/>
          <w:color w:val="00AEEF"/>
          <w:sz w:val="24"/>
        </w:rPr>
        <w:t>to</w:t>
      </w:r>
      <w:r>
        <w:rPr>
          <w:b/>
          <w:color w:val="00AEEF"/>
          <w:spacing w:val="40"/>
          <w:sz w:val="24"/>
        </w:rPr>
        <w:t> </w:t>
      </w:r>
      <w:r>
        <w:rPr>
          <w:b/>
          <w:color w:val="00AEEF"/>
          <w:sz w:val="24"/>
        </w:rPr>
        <w:t>go</w:t>
      </w:r>
      <w:r>
        <w:rPr>
          <w:b/>
          <w:color w:val="00AEEF"/>
          <w:spacing w:val="40"/>
          <w:sz w:val="24"/>
        </w:rPr>
        <w:t> </w:t>
      </w:r>
      <w:r>
        <w:rPr>
          <w:b/>
          <w:color w:val="00AEEF"/>
          <w:sz w:val="24"/>
        </w:rPr>
        <w:t>from</w:t>
      </w:r>
      <w:r>
        <w:rPr>
          <w:b/>
          <w:color w:val="00AEEF"/>
          <w:spacing w:val="40"/>
          <w:sz w:val="24"/>
        </w:rPr>
        <w:t> </w:t>
      </w:r>
      <w:r>
        <w:rPr>
          <w:b/>
          <w:color w:val="00AEEF"/>
          <w:sz w:val="24"/>
        </w:rPr>
        <w:t>B to C. What is the acceleration of the ball</w:t>
      </w:r>
      <w:r>
        <w:rPr>
          <w:b/>
          <w:color w:val="00AEEF"/>
          <w:spacing w:val="40"/>
          <w:sz w:val="24"/>
        </w:rPr>
        <w:t> </w:t>
      </w:r>
      <w:r>
        <w:rPr>
          <w:b/>
          <w:color w:val="00AEEF"/>
          <w:sz w:val="24"/>
        </w:rPr>
        <w:t>as</w:t>
      </w:r>
      <w:r>
        <w:rPr>
          <w:b/>
          <w:color w:val="00AEEF"/>
          <w:spacing w:val="40"/>
          <w:sz w:val="24"/>
        </w:rPr>
        <w:t> </w:t>
      </w:r>
      <w:r>
        <w:rPr>
          <w:b/>
          <w:color w:val="00AEEF"/>
          <w:sz w:val="24"/>
        </w:rPr>
        <w:t>it</w:t>
      </w:r>
      <w:r>
        <w:rPr>
          <w:b/>
          <w:color w:val="00AEEF"/>
          <w:spacing w:val="40"/>
          <w:sz w:val="24"/>
        </w:rPr>
        <w:t> </w:t>
      </w:r>
      <w:r>
        <w:rPr>
          <w:b/>
          <w:color w:val="00AEEF"/>
          <w:sz w:val="24"/>
        </w:rPr>
        <w:t>goes</w:t>
      </w:r>
      <w:r>
        <w:rPr>
          <w:b/>
          <w:color w:val="00AEEF"/>
          <w:spacing w:val="40"/>
          <w:sz w:val="24"/>
        </w:rPr>
        <w:t> </w:t>
      </w:r>
      <w:r>
        <w:rPr>
          <w:b/>
          <w:color w:val="00AEEF"/>
          <w:sz w:val="24"/>
        </w:rPr>
        <w:t>from</w:t>
      </w:r>
      <w:r>
        <w:rPr>
          <w:b/>
          <w:color w:val="00AEEF"/>
          <w:spacing w:val="40"/>
          <w:sz w:val="24"/>
        </w:rPr>
        <w:t> </w:t>
      </w:r>
      <w:r>
        <w:rPr>
          <w:b/>
          <w:color w:val="00AEEF"/>
          <w:sz w:val="24"/>
        </w:rPr>
        <w:t>B</w:t>
      </w:r>
      <w:r>
        <w:rPr>
          <w:b/>
          <w:color w:val="00AEEF"/>
          <w:spacing w:val="40"/>
          <w:sz w:val="24"/>
        </w:rPr>
        <w:t> </w:t>
      </w:r>
      <w:r>
        <w:rPr>
          <w:b/>
          <w:color w:val="00AEEF"/>
          <w:sz w:val="24"/>
        </w:rPr>
        <w:t>to</w:t>
      </w:r>
      <w:r>
        <w:rPr>
          <w:b/>
          <w:color w:val="00AEEF"/>
          <w:spacing w:val="40"/>
          <w:sz w:val="24"/>
        </w:rPr>
        <w:t> </w:t>
      </w:r>
      <w:r>
        <w:rPr>
          <w:b/>
          <w:color w:val="00AEEF"/>
          <w:sz w:val="24"/>
        </w:rPr>
        <w:t>C</w:t>
      </w:r>
      <w:r>
        <w:rPr>
          <w:b/>
          <w:color w:val="00AEEF"/>
          <w:spacing w:val="-25"/>
          <w:sz w:val="24"/>
        </w:rPr>
        <w:t> </w:t>
      </w:r>
      <w:r>
        <w:rPr>
          <w:b/>
          <w:color w:val="00AEEF"/>
          <w:sz w:val="24"/>
        </w:rPr>
        <w:t>?</w:t>
      </w:r>
    </w:p>
    <w:p>
      <w:pPr>
        <w:pStyle w:val="ListParagraph"/>
        <w:spacing w:after="0" w:line="249" w:lineRule="auto"/>
        <w:jc w:val="both"/>
        <w:rPr>
          <w:b/>
          <w:sz w:val="24"/>
        </w:rPr>
        <w:sectPr>
          <w:type w:val="continuous"/>
          <w:pgSz w:w="11910" w:h="15880"/>
          <w:pgMar w:header="0" w:footer="849" w:top="1380" w:bottom="280" w:left="850" w:right="850"/>
          <w:cols w:num="2" w:equalWidth="0">
            <w:col w:w="4718" w:space="153"/>
            <w:col w:w="5339"/>
          </w:cols>
        </w:sectPr>
      </w:pPr>
    </w:p>
    <w:p>
      <w:pPr>
        <w:pStyle w:val="BodyText"/>
        <w:rPr>
          <w:b/>
          <w:sz w:val="20"/>
        </w:rPr>
      </w:pPr>
    </w:p>
    <w:p>
      <w:pPr>
        <w:pStyle w:val="BodyText"/>
        <w:spacing w:before="154"/>
        <w:rPr>
          <w:b/>
          <w:sz w:val="20"/>
        </w:rPr>
      </w:pPr>
    </w:p>
    <w:p>
      <w:pPr>
        <w:pStyle w:val="BodyText"/>
        <w:spacing w:after="0"/>
        <w:rPr>
          <w:b/>
          <w:sz w:val="20"/>
        </w:rPr>
        <w:sectPr>
          <w:type w:val="continuous"/>
          <w:pgSz w:w="11910" w:h="15880"/>
          <w:pgMar w:header="0" w:footer="849" w:top="1380" w:bottom="280" w:left="850" w:right="850"/>
        </w:sectPr>
      </w:pPr>
    </w:p>
    <w:p>
      <w:pPr>
        <w:pStyle w:val="BodyText"/>
        <w:spacing w:before="133"/>
        <w:rPr>
          <w:b/>
          <w:sz w:val="22"/>
        </w:rPr>
      </w:pPr>
    </w:p>
    <w:p>
      <w:pPr>
        <w:pStyle w:val="ListParagraph"/>
        <w:numPr>
          <w:ilvl w:val="1"/>
          <w:numId w:val="67"/>
        </w:numPr>
        <w:tabs>
          <w:tab w:pos="1235" w:val="left" w:leader="none"/>
        </w:tabs>
        <w:spacing w:line="418" w:lineRule="exact" w:before="0" w:after="0"/>
        <w:ind w:left="1235" w:right="0" w:hanging="294"/>
        <w:jc w:val="left"/>
        <w:rPr>
          <w:rFonts w:ascii="Nirmala UI Semilight"/>
          <w:color w:val="231F20"/>
          <w:position w:val="13"/>
          <w:sz w:val="24"/>
        </w:rPr>
      </w:pPr>
      <w:r>
        <w:rPr>
          <w:color w:val="231F20"/>
          <w:sz w:val="22"/>
        </w:rPr>
        <w:t>3 </w:t>
      </w:r>
      <w:r>
        <w:rPr>
          <w:color w:val="231F20"/>
          <w:spacing w:val="-5"/>
          <w:sz w:val="22"/>
        </w:rPr>
        <w:t>km</w:t>
      </w:r>
    </w:p>
    <w:p>
      <w:pPr>
        <w:spacing w:line="240" w:lineRule="auto" w:before="0"/>
        <w:rPr>
          <w:sz w:val="22"/>
        </w:rPr>
      </w:pPr>
      <w:r>
        <w:rPr/>
        <w:br w:type="column"/>
      </w:r>
      <w:r>
        <w:rPr>
          <w:sz w:val="22"/>
        </w:rPr>
      </w:r>
    </w:p>
    <w:p>
      <w:pPr>
        <w:pStyle w:val="BodyText"/>
        <w:rPr>
          <w:sz w:val="22"/>
        </w:rPr>
      </w:pPr>
    </w:p>
    <w:p>
      <w:pPr>
        <w:pStyle w:val="ListParagraph"/>
        <w:numPr>
          <w:ilvl w:val="1"/>
          <w:numId w:val="67"/>
        </w:numPr>
        <w:tabs>
          <w:tab w:pos="528" w:val="left" w:leader="none"/>
        </w:tabs>
        <w:spacing w:line="298" w:lineRule="exact" w:before="0" w:after="0"/>
        <w:ind w:left="528" w:right="0" w:hanging="265"/>
        <w:jc w:val="left"/>
        <w:rPr>
          <w:rFonts w:ascii="Nirmala UI Semilight"/>
          <w:color w:val="231F20"/>
          <w:position w:val="1"/>
          <w:sz w:val="24"/>
        </w:rPr>
      </w:pPr>
      <w:r>
        <w:rPr>
          <w:color w:val="231F20"/>
          <w:sz w:val="22"/>
        </w:rPr>
        <w:t>3 </w:t>
      </w:r>
      <w:r>
        <w:rPr>
          <w:color w:val="231F20"/>
          <w:spacing w:val="-5"/>
          <w:sz w:val="22"/>
        </w:rPr>
        <w:t>km</w:t>
      </w:r>
    </w:p>
    <w:p>
      <w:pPr>
        <w:tabs>
          <w:tab w:pos="6616" w:val="left" w:leader="none"/>
        </w:tabs>
        <w:spacing w:line="299" w:lineRule="exact" w:before="21"/>
        <w:ind w:left="2773" w:right="0" w:firstLine="0"/>
        <w:jc w:val="left"/>
        <w:rPr>
          <w:rFonts w:ascii="Nirmala UI Semilight"/>
          <w:sz w:val="28"/>
        </w:rPr>
      </w:pPr>
      <w:r>
        <w:rPr/>
        <w:br w:type="column"/>
      </w:r>
      <w:r>
        <w:rPr>
          <w:rFonts w:ascii="Nirmala UI Semilight"/>
          <w:color w:val="231F20"/>
          <w:spacing w:val="-10"/>
          <w:position w:val="1"/>
          <w:sz w:val="28"/>
        </w:rPr>
        <w:t>A</w:t>
      </w:r>
      <w:r>
        <w:rPr>
          <w:rFonts w:ascii="Nirmala UI Semilight"/>
          <w:color w:val="231F20"/>
          <w:position w:val="1"/>
          <w:sz w:val="28"/>
        </w:rPr>
        <w:tab/>
      </w:r>
      <w:r>
        <w:rPr>
          <w:rFonts w:ascii="Nirmala UI Semilight"/>
          <w:color w:val="231F20"/>
          <w:spacing w:val="-10"/>
          <w:sz w:val="28"/>
        </w:rPr>
        <w:t>D</w:t>
      </w:r>
    </w:p>
    <w:p>
      <w:pPr>
        <w:tabs>
          <w:tab w:pos="1293" w:val="left" w:leader="none"/>
          <w:tab w:pos="4141" w:val="left" w:leader="none"/>
          <w:tab w:pos="5208" w:val="left" w:leader="none"/>
        </w:tabs>
        <w:spacing w:line="484" w:lineRule="exact" w:before="0"/>
        <w:ind w:left="253" w:right="0" w:firstLine="0"/>
        <w:jc w:val="left"/>
        <w:rPr>
          <w:rFonts w:ascii="Nirmala UI Semilight"/>
          <w:position w:val="23"/>
          <w:sz w:val="28"/>
        </w:rPr>
      </w:pPr>
      <w:r>
        <w:rPr>
          <w:rFonts w:ascii="Nirmala UI Semilight"/>
          <w:position w:val="23"/>
          <w:sz w:val="28"/>
        </w:rPr>
        <mc:AlternateContent>
          <mc:Choice Requires="wps">
            <w:drawing>
              <wp:anchor distT="0" distB="0" distL="0" distR="0" allowOverlap="1" layoutInCell="1" locked="0" behindDoc="1" simplePos="0" relativeHeight="480513024">
                <wp:simplePos x="0" y="0"/>
                <wp:positionH relativeFrom="page">
                  <wp:posOffset>1271969</wp:posOffset>
                </wp:positionH>
                <wp:positionV relativeFrom="paragraph">
                  <wp:posOffset>-555095</wp:posOffset>
                </wp:positionV>
                <wp:extent cx="1787525" cy="747395"/>
                <wp:effectExtent l="0" t="0" r="0" b="0"/>
                <wp:wrapNone/>
                <wp:docPr id="1217" name="Group 1217"/>
                <wp:cNvGraphicFramePr>
                  <a:graphicFrameLocks/>
                </wp:cNvGraphicFramePr>
                <a:graphic>
                  <a:graphicData uri="http://schemas.microsoft.com/office/word/2010/wordprocessingGroup">
                    <wpg:wgp>
                      <wpg:cNvPr id="1217" name="Group 1217"/>
                      <wpg:cNvGrpSpPr/>
                      <wpg:grpSpPr>
                        <a:xfrm>
                          <a:off x="0" y="0"/>
                          <a:ext cx="1787525" cy="747395"/>
                          <a:chExt cx="1787525" cy="747395"/>
                        </a:xfrm>
                      </wpg:grpSpPr>
                      <wps:wsp>
                        <wps:cNvPr id="1218" name="Graphic 1218"/>
                        <wps:cNvSpPr/>
                        <wps:spPr>
                          <a:xfrm>
                            <a:off x="6350" y="710945"/>
                            <a:ext cx="1774825" cy="1270"/>
                          </a:xfrm>
                          <a:custGeom>
                            <a:avLst/>
                            <a:gdLst/>
                            <a:ahLst/>
                            <a:cxnLst/>
                            <a:rect l="l" t="t" r="r" b="b"/>
                            <a:pathLst>
                              <a:path w="1774825" h="0">
                                <a:moveTo>
                                  <a:pt x="0" y="0"/>
                                </a:moveTo>
                                <a:lnTo>
                                  <a:pt x="1774799" y="0"/>
                                </a:lnTo>
                              </a:path>
                            </a:pathLst>
                          </a:custGeom>
                          <a:ln w="12700">
                            <a:solidFill>
                              <a:srgbClr val="231F20"/>
                            </a:solidFill>
                            <a:prstDash val="solid"/>
                          </a:ln>
                        </wps:spPr>
                        <wps:bodyPr wrap="square" lIns="0" tIns="0" rIns="0" bIns="0" rtlCol="0">
                          <a:prstTxWarp prst="textNoShape">
                            <a:avLst/>
                          </a:prstTxWarp>
                          <a:noAutofit/>
                        </wps:bodyPr>
                      </wps:wsp>
                      <wps:wsp>
                        <wps:cNvPr id="1219" name="Graphic 1219"/>
                        <wps:cNvSpPr/>
                        <wps:spPr>
                          <a:xfrm>
                            <a:off x="564349" y="6350"/>
                            <a:ext cx="1270" cy="711200"/>
                          </a:xfrm>
                          <a:custGeom>
                            <a:avLst/>
                            <a:gdLst/>
                            <a:ahLst/>
                            <a:cxnLst/>
                            <a:rect l="l" t="t" r="r" b="b"/>
                            <a:pathLst>
                              <a:path w="0" h="711200">
                                <a:moveTo>
                                  <a:pt x="0" y="71094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220" name="Graphic 1220"/>
                        <wps:cNvSpPr/>
                        <wps:spPr>
                          <a:xfrm>
                            <a:off x="557996" y="6350"/>
                            <a:ext cx="654685" cy="711200"/>
                          </a:xfrm>
                          <a:custGeom>
                            <a:avLst/>
                            <a:gdLst/>
                            <a:ahLst/>
                            <a:cxnLst/>
                            <a:rect l="l" t="t" r="r" b="b"/>
                            <a:pathLst>
                              <a:path w="654685" h="711200">
                                <a:moveTo>
                                  <a:pt x="654354" y="71094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221" name="Graphic 1221"/>
                        <wps:cNvSpPr/>
                        <wps:spPr>
                          <a:xfrm>
                            <a:off x="6350" y="673863"/>
                            <a:ext cx="1270" cy="73660"/>
                          </a:xfrm>
                          <a:custGeom>
                            <a:avLst/>
                            <a:gdLst/>
                            <a:ahLst/>
                            <a:cxnLst/>
                            <a:rect l="l" t="t" r="r" b="b"/>
                            <a:pathLst>
                              <a:path w="0" h="73660">
                                <a:moveTo>
                                  <a:pt x="0" y="0"/>
                                </a:moveTo>
                                <a:lnTo>
                                  <a:pt x="0" y="73152"/>
                                </a:lnTo>
                              </a:path>
                            </a:pathLst>
                          </a:custGeom>
                          <a:ln w="12700">
                            <a:solidFill>
                              <a:srgbClr val="231F20"/>
                            </a:solidFill>
                            <a:prstDash val="solid"/>
                          </a:ln>
                        </wps:spPr>
                        <wps:bodyPr wrap="square" lIns="0" tIns="0" rIns="0" bIns="0" rtlCol="0">
                          <a:prstTxWarp prst="textNoShape">
                            <a:avLst/>
                          </a:prstTxWarp>
                          <a:noAutofit/>
                        </wps:bodyPr>
                      </wps:wsp>
                      <wps:wsp>
                        <wps:cNvPr id="1222" name="Graphic 1222"/>
                        <wps:cNvSpPr/>
                        <wps:spPr>
                          <a:xfrm>
                            <a:off x="1781149" y="673863"/>
                            <a:ext cx="1270" cy="73660"/>
                          </a:xfrm>
                          <a:custGeom>
                            <a:avLst/>
                            <a:gdLst/>
                            <a:ahLst/>
                            <a:cxnLst/>
                            <a:rect l="l" t="t" r="r" b="b"/>
                            <a:pathLst>
                              <a:path w="0" h="73660">
                                <a:moveTo>
                                  <a:pt x="0" y="0"/>
                                </a:moveTo>
                                <a:lnTo>
                                  <a:pt x="0" y="73152"/>
                                </a:lnTo>
                              </a:path>
                            </a:pathLst>
                          </a:custGeom>
                          <a:ln w="12700">
                            <a:solidFill>
                              <a:srgbClr val="231F20"/>
                            </a:solidFill>
                            <a:prstDash val="solid"/>
                          </a:ln>
                        </wps:spPr>
                        <wps:bodyPr wrap="square" lIns="0" tIns="0" rIns="0" bIns="0" rtlCol="0">
                          <a:prstTxWarp prst="textNoShape">
                            <a:avLst/>
                          </a:prstTxWarp>
                          <a:noAutofit/>
                        </wps:bodyPr>
                      </wps:wsp>
                      <wps:wsp>
                        <wps:cNvPr id="1223" name="Textbox 1223"/>
                        <wps:cNvSpPr txBox="1"/>
                        <wps:spPr>
                          <a:xfrm>
                            <a:off x="132455" y="257262"/>
                            <a:ext cx="296545" cy="154940"/>
                          </a:xfrm>
                          <a:prstGeom prst="rect">
                            <a:avLst/>
                          </a:prstGeom>
                        </wps:spPr>
                        <wps:txbx>
                          <w:txbxContent>
                            <w:p>
                              <w:pPr>
                                <w:spacing w:line="244" w:lineRule="exact" w:before="0"/>
                                <w:ind w:left="0" w:right="0" w:firstLine="0"/>
                                <w:jc w:val="left"/>
                                <w:rPr>
                                  <w:sz w:val="22"/>
                                </w:rPr>
                              </w:pPr>
                              <w:r>
                                <w:rPr>
                                  <w:color w:val="231F20"/>
                                  <w:sz w:val="22"/>
                                </w:rPr>
                                <w:t>4 </w:t>
                              </w:r>
                              <w:r>
                                <w:rPr>
                                  <w:color w:val="231F20"/>
                                  <w:spacing w:val="-5"/>
                                  <w:sz w:val="22"/>
                                </w:rPr>
                                <w:t>km</w:t>
                              </w:r>
                            </w:p>
                          </w:txbxContent>
                        </wps:txbx>
                        <wps:bodyPr wrap="square" lIns="0" tIns="0" rIns="0" bIns="0" rtlCol="0">
                          <a:noAutofit/>
                        </wps:bodyPr>
                      </wps:wsp>
                      <wps:wsp>
                        <wps:cNvPr id="1224" name="Textbox 1224"/>
                        <wps:cNvSpPr txBox="1"/>
                        <wps:spPr>
                          <a:xfrm>
                            <a:off x="956825" y="247762"/>
                            <a:ext cx="296545" cy="154940"/>
                          </a:xfrm>
                          <a:prstGeom prst="rect">
                            <a:avLst/>
                          </a:prstGeom>
                        </wps:spPr>
                        <wps:txbx>
                          <w:txbxContent>
                            <w:p>
                              <w:pPr>
                                <w:spacing w:line="244" w:lineRule="exact" w:before="0"/>
                                <w:ind w:left="0" w:right="0" w:firstLine="0"/>
                                <w:jc w:val="left"/>
                                <w:rPr>
                                  <w:sz w:val="22"/>
                                </w:rPr>
                              </w:pPr>
                              <w:r>
                                <w:rPr>
                                  <w:color w:val="231F20"/>
                                  <w:sz w:val="22"/>
                                </w:rPr>
                                <w:t>5 </w:t>
                              </w:r>
                              <w:r>
                                <w:rPr>
                                  <w:color w:val="231F20"/>
                                  <w:spacing w:val="-5"/>
                                  <w:sz w:val="22"/>
                                </w:rPr>
                                <w:t>km</w:t>
                              </w:r>
                            </w:p>
                          </w:txbxContent>
                        </wps:txbx>
                        <wps:bodyPr wrap="square" lIns="0" tIns="0" rIns="0" bIns="0" rtlCol="0">
                          <a:noAutofit/>
                        </wps:bodyPr>
                      </wps:wsp>
                    </wpg:wgp>
                  </a:graphicData>
                </a:graphic>
              </wp:anchor>
            </w:drawing>
          </mc:Choice>
          <mc:Fallback>
            <w:pict>
              <v:group style="position:absolute;margin-left:100.155098pt;margin-top:-43.708275pt;width:140.75pt;height:58.85pt;mso-position-horizontal-relative:page;mso-position-vertical-relative:paragraph;z-index:-22803456" id="docshapegroup1019" coordorigin="2003,-874" coordsize="2815,1177">
                <v:line style="position:absolute" from="2013,245" to="4808,245" stroked="true" strokeweight="1pt" strokecolor="#231f20">
                  <v:stroke dashstyle="solid"/>
                </v:line>
                <v:line style="position:absolute" from="2892,255" to="2892,-864" stroked="true" strokeweight="1pt" strokecolor="#231f20">
                  <v:stroke dashstyle="solid"/>
                </v:line>
                <v:line style="position:absolute" from="3912,255" to="2882,-864" stroked="true" strokeweight="1pt" strokecolor="#231f20">
                  <v:stroke dashstyle="solid"/>
                </v:line>
                <v:line style="position:absolute" from="2013,187" to="2013,302" stroked="true" strokeweight="1pt" strokecolor="#231f20">
                  <v:stroke dashstyle="solid"/>
                </v:line>
                <v:line style="position:absolute" from="4808,187" to="4808,302" stroked="true" strokeweight="1pt" strokecolor="#231f20">
                  <v:stroke dashstyle="solid"/>
                </v:line>
                <v:shape style="position:absolute;left:2211;top:-470;width:467;height:244" type="#_x0000_t202" id="docshape1020" filled="false" stroked="false">
                  <v:textbox inset="0,0,0,0">
                    <w:txbxContent>
                      <w:p>
                        <w:pPr>
                          <w:spacing w:line="244" w:lineRule="exact" w:before="0"/>
                          <w:ind w:left="0" w:right="0" w:firstLine="0"/>
                          <w:jc w:val="left"/>
                          <w:rPr>
                            <w:sz w:val="22"/>
                          </w:rPr>
                        </w:pPr>
                        <w:r>
                          <w:rPr>
                            <w:color w:val="231F20"/>
                            <w:sz w:val="22"/>
                          </w:rPr>
                          <w:t>4 </w:t>
                        </w:r>
                        <w:r>
                          <w:rPr>
                            <w:color w:val="231F20"/>
                            <w:spacing w:val="-5"/>
                            <w:sz w:val="22"/>
                          </w:rPr>
                          <w:t>km</w:t>
                        </w:r>
                      </w:p>
                    </w:txbxContent>
                  </v:textbox>
                  <w10:wrap type="none"/>
                </v:shape>
                <v:shape style="position:absolute;left:3509;top:-484;width:467;height:244" type="#_x0000_t202" id="docshape1021" filled="false" stroked="false">
                  <v:textbox inset="0,0,0,0">
                    <w:txbxContent>
                      <w:p>
                        <w:pPr>
                          <w:spacing w:line="244" w:lineRule="exact" w:before="0"/>
                          <w:ind w:left="0" w:right="0" w:firstLine="0"/>
                          <w:jc w:val="left"/>
                          <w:rPr>
                            <w:sz w:val="22"/>
                          </w:rPr>
                        </w:pPr>
                        <w:r>
                          <w:rPr>
                            <w:color w:val="231F20"/>
                            <w:sz w:val="22"/>
                          </w:rPr>
                          <w:t>5 </w:t>
                        </w:r>
                        <w:r>
                          <w:rPr>
                            <w:color w:val="231F20"/>
                            <w:spacing w:val="-5"/>
                            <w:sz w:val="22"/>
                          </w:rPr>
                          <w:t>km</w:t>
                        </w:r>
                      </w:p>
                    </w:txbxContent>
                  </v:textbox>
                  <w10:wrap type="none"/>
                </v:shape>
                <w10:wrap type="none"/>
              </v:group>
            </w:pict>
          </mc:Fallback>
        </mc:AlternateContent>
      </w:r>
      <w:r>
        <w:rPr>
          <w:rFonts w:ascii="Nirmala UI Semilight"/>
          <w:position w:val="23"/>
          <w:sz w:val="28"/>
        </w:rPr>
        <mc:AlternateContent>
          <mc:Choice Requires="wps">
            <w:drawing>
              <wp:anchor distT="0" distB="0" distL="0" distR="0" allowOverlap="1" layoutInCell="1" locked="0" behindDoc="1" simplePos="0" relativeHeight="480513536">
                <wp:simplePos x="0" y="0"/>
                <wp:positionH relativeFrom="page">
                  <wp:posOffset>3941999</wp:posOffset>
                </wp:positionH>
                <wp:positionV relativeFrom="paragraph">
                  <wp:posOffset>-454042</wp:posOffset>
                </wp:positionV>
                <wp:extent cx="2481580" cy="443230"/>
                <wp:effectExtent l="0" t="0" r="0" b="0"/>
                <wp:wrapNone/>
                <wp:docPr id="1225" name="Group 1225"/>
                <wp:cNvGraphicFramePr>
                  <a:graphicFrameLocks/>
                </wp:cNvGraphicFramePr>
                <a:graphic>
                  <a:graphicData uri="http://schemas.microsoft.com/office/word/2010/wordprocessingGroup">
                    <wpg:wgp>
                      <wpg:cNvPr id="1225" name="Group 1225"/>
                      <wpg:cNvGrpSpPr/>
                      <wpg:grpSpPr>
                        <a:xfrm>
                          <a:off x="0" y="0"/>
                          <a:ext cx="2481580" cy="443230"/>
                          <a:chExt cx="2481580" cy="443230"/>
                        </a:xfrm>
                      </wpg:grpSpPr>
                      <wps:wsp>
                        <wps:cNvPr id="1226" name="Graphic 1226"/>
                        <wps:cNvSpPr/>
                        <wps:spPr>
                          <a:xfrm>
                            <a:off x="272361" y="398409"/>
                            <a:ext cx="2200910" cy="1270"/>
                          </a:xfrm>
                          <a:custGeom>
                            <a:avLst/>
                            <a:gdLst/>
                            <a:ahLst/>
                            <a:cxnLst/>
                            <a:rect l="l" t="t" r="r" b="b"/>
                            <a:pathLst>
                              <a:path w="2200910" h="0">
                                <a:moveTo>
                                  <a:pt x="0" y="0"/>
                                </a:moveTo>
                                <a:lnTo>
                                  <a:pt x="2200757" y="0"/>
                                </a:lnTo>
                              </a:path>
                            </a:pathLst>
                          </a:custGeom>
                          <a:ln w="15748">
                            <a:solidFill>
                              <a:srgbClr val="231F20"/>
                            </a:solidFill>
                            <a:prstDash val="solid"/>
                          </a:ln>
                        </wps:spPr>
                        <wps:bodyPr wrap="square" lIns="0" tIns="0" rIns="0" bIns="0" rtlCol="0">
                          <a:prstTxWarp prst="textNoShape">
                            <a:avLst/>
                          </a:prstTxWarp>
                          <a:noAutofit/>
                        </wps:bodyPr>
                      </wps:wsp>
                      <wps:wsp>
                        <wps:cNvPr id="1227" name="Graphic 1227"/>
                        <wps:cNvSpPr/>
                        <wps:spPr>
                          <a:xfrm>
                            <a:off x="272361" y="352421"/>
                            <a:ext cx="1270" cy="90805"/>
                          </a:xfrm>
                          <a:custGeom>
                            <a:avLst/>
                            <a:gdLst/>
                            <a:ahLst/>
                            <a:cxnLst/>
                            <a:rect l="l" t="t" r="r" b="b"/>
                            <a:pathLst>
                              <a:path w="0" h="90805">
                                <a:moveTo>
                                  <a:pt x="0" y="0"/>
                                </a:moveTo>
                                <a:lnTo>
                                  <a:pt x="0" y="90716"/>
                                </a:lnTo>
                              </a:path>
                            </a:pathLst>
                          </a:custGeom>
                          <a:ln w="15748">
                            <a:solidFill>
                              <a:srgbClr val="231F20"/>
                            </a:solidFill>
                            <a:prstDash val="solid"/>
                          </a:ln>
                        </wps:spPr>
                        <wps:bodyPr wrap="square" lIns="0" tIns="0" rIns="0" bIns="0" rtlCol="0">
                          <a:prstTxWarp prst="textNoShape">
                            <a:avLst/>
                          </a:prstTxWarp>
                          <a:noAutofit/>
                        </wps:bodyPr>
                      </wps:wsp>
                      <wps:wsp>
                        <wps:cNvPr id="1228" name="Graphic 1228"/>
                        <wps:cNvSpPr/>
                        <wps:spPr>
                          <a:xfrm>
                            <a:off x="2473114" y="352421"/>
                            <a:ext cx="1270" cy="90805"/>
                          </a:xfrm>
                          <a:custGeom>
                            <a:avLst/>
                            <a:gdLst/>
                            <a:ahLst/>
                            <a:cxnLst/>
                            <a:rect l="l" t="t" r="r" b="b"/>
                            <a:pathLst>
                              <a:path w="0" h="90805">
                                <a:moveTo>
                                  <a:pt x="0" y="0"/>
                                </a:moveTo>
                                <a:lnTo>
                                  <a:pt x="0" y="90716"/>
                                </a:lnTo>
                              </a:path>
                            </a:pathLst>
                          </a:custGeom>
                          <a:ln w="15748">
                            <a:solidFill>
                              <a:srgbClr val="231F20"/>
                            </a:solidFill>
                            <a:prstDash val="solid"/>
                          </a:ln>
                        </wps:spPr>
                        <wps:bodyPr wrap="square" lIns="0" tIns="0" rIns="0" bIns="0" rtlCol="0">
                          <a:prstTxWarp prst="textNoShape">
                            <a:avLst/>
                          </a:prstTxWarp>
                          <a:noAutofit/>
                        </wps:bodyPr>
                      </wps:wsp>
                      <wps:wsp>
                        <wps:cNvPr id="1229" name="Graphic 1229"/>
                        <wps:cNvSpPr/>
                        <wps:spPr>
                          <a:xfrm>
                            <a:off x="1013193" y="308021"/>
                            <a:ext cx="1270" cy="90805"/>
                          </a:xfrm>
                          <a:custGeom>
                            <a:avLst/>
                            <a:gdLst/>
                            <a:ahLst/>
                            <a:cxnLst/>
                            <a:rect l="l" t="t" r="r" b="b"/>
                            <a:pathLst>
                              <a:path w="0" h="90805">
                                <a:moveTo>
                                  <a:pt x="0" y="0"/>
                                </a:moveTo>
                                <a:lnTo>
                                  <a:pt x="0" y="90716"/>
                                </a:lnTo>
                              </a:path>
                            </a:pathLst>
                          </a:custGeom>
                          <a:ln w="15748">
                            <a:solidFill>
                              <a:srgbClr val="231F20"/>
                            </a:solidFill>
                            <a:prstDash val="solid"/>
                          </a:ln>
                        </wps:spPr>
                        <wps:bodyPr wrap="square" lIns="0" tIns="0" rIns="0" bIns="0" rtlCol="0">
                          <a:prstTxWarp prst="textNoShape">
                            <a:avLst/>
                          </a:prstTxWarp>
                          <a:noAutofit/>
                        </wps:bodyPr>
                      </wps:wsp>
                      <wps:wsp>
                        <wps:cNvPr id="1230" name="Graphic 1230"/>
                        <wps:cNvSpPr/>
                        <wps:spPr>
                          <a:xfrm>
                            <a:off x="1706602" y="310997"/>
                            <a:ext cx="1270" cy="90805"/>
                          </a:xfrm>
                          <a:custGeom>
                            <a:avLst/>
                            <a:gdLst/>
                            <a:ahLst/>
                            <a:cxnLst/>
                            <a:rect l="l" t="t" r="r" b="b"/>
                            <a:pathLst>
                              <a:path w="0" h="90805">
                                <a:moveTo>
                                  <a:pt x="0" y="0"/>
                                </a:moveTo>
                                <a:lnTo>
                                  <a:pt x="0" y="90716"/>
                                </a:lnTo>
                              </a:path>
                            </a:pathLst>
                          </a:custGeom>
                          <a:ln w="15748">
                            <a:solidFill>
                              <a:srgbClr val="231F20"/>
                            </a:solidFill>
                            <a:prstDash val="solid"/>
                          </a:ln>
                        </wps:spPr>
                        <wps:bodyPr wrap="square" lIns="0" tIns="0" rIns="0" bIns="0" rtlCol="0">
                          <a:prstTxWarp prst="textNoShape">
                            <a:avLst/>
                          </a:prstTxWarp>
                          <a:noAutofit/>
                        </wps:bodyPr>
                      </wps:wsp>
                      <pic:pic>
                        <pic:nvPicPr>
                          <pic:cNvPr id="1231" name="Image 1231"/>
                          <pic:cNvPicPr/>
                        </pic:nvPicPr>
                        <pic:blipFill>
                          <a:blip r:embed="rId270" cstate="print"/>
                          <a:stretch>
                            <a:fillRect/>
                          </a:stretch>
                        </pic:blipFill>
                        <pic:spPr>
                          <a:xfrm>
                            <a:off x="0" y="0"/>
                            <a:ext cx="338328" cy="338328"/>
                          </a:xfrm>
                          <a:prstGeom prst="rect">
                            <a:avLst/>
                          </a:prstGeom>
                        </pic:spPr>
                      </pic:pic>
                    </wpg:wgp>
                  </a:graphicData>
                </a:graphic>
              </wp:anchor>
            </w:drawing>
          </mc:Choice>
          <mc:Fallback>
            <w:pict>
              <v:group style="position:absolute;margin-left:310.393677pt;margin-top:-35.751400pt;width:195.4pt;height:34.9pt;mso-position-horizontal-relative:page;mso-position-vertical-relative:paragraph;z-index:-22802944" id="docshapegroup1022" coordorigin="6208,-715" coordsize="3908,698">
                <v:line style="position:absolute" from="6637,-88" to="10103,-88" stroked="true" strokeweight="1.24pt" strokecolor="#231f20">
                  <v:stroke dashstyle="solid"/>
                </v:line>
                <v:line style="position:absolute" from="6637,-160" to="6637,-17" stroked="true" strokeweight="1.24pt" strokecolor="#231f20">
                  <v:stroke dashstyle="solid"/>
                </v:line>
                <v:line style="position:absolute" from="10103,-160" to="10103,-17" stroked="true" strokeweight="1.24pt" strokecolor="#231f20">
                  <v:stroke dashstyle="solid"/>
                </v:line>
                <v:line style="position:absolute" from="7803,-230" to="7803,-87" stroked="true" strokeweight="1.24pt" strokecolor="#231f20">
                  <v:stroke dashstyle="solid"/>
                </v:line>
                <v:line style="position:absolute" from="8895,-225" to="8895,-82" stroked="true" strokeweight="1.24pt" strokecolor="#231f20">
                  <v:stroke dashstyle="solid"/>
                </v:line>
                <v:shape style="position:absolute;left:6207;top:-716;width:533;height:533" type="#_x0000_t75" id="docshape1023" stroked="false">
                  <v:imagedata r:id="rId270" o:title=""/>
                </v:shape>
                <w10:wrap type="none"/>
              </v:group>
            </w:pict>
          </mc:Fallback>
        </mc:AlternateContent>
      </w:r>
      <w:r>
        <w:rPr>
          <w:rFonts w:ascii="Nirmala UI Semilight"/>
          <w:color w:val="231F20"/>
          <w:position w:val="1"/>
          <w:sz w:val="24"/>
        </w:rPr>
        <w:t>D</w:t>
      </w:r>
      <w:r>
        <w:rPr>
          <w:rFonts w:ascii="Nirmala UI Semilight"/>
          <w:color w:val="231F20"/>
          <w:spacing w:val="3"/>
          <w:position w:val="1"/>
          <w:sz w:val="24"/>
        </w:rPr>
        <w:t> </w:t>
      </w:r>
      <w:r>
        <w:rPr>
          <w:color w:val="231F20"/>
          <w:sz w:val="22"/>
        </w:rPr>
        <w:t>3</w:t>
      </w:r>
      <w:r>
        <w:rPr>
          <w:color w:val="231F20"/>
          <w:spacing w:val="-7"/>
          <w:sz w:val="22"/>
        </w:rPr>
        <w:t> km</w:t>
      </w:r>
      <w:r>
        <w:rPr>
          <w:color w:val="231F20"/>
          <w:sz w:val="22"/>
        </w:rPr>
        <w:tab/>
      </w:r>
      <w:r>
        <w:rPr>
          <w:rFonts w:ascii="Nirmala UI Semilight"/>
          <w:color w:val="231F20"/>
          <w:spacing w:val="-10"/>
          <w:position w:val="12"/>
          <w:sz w:val="24"/>
        </w:rPr>
        <w:t>E</w:t>
      </w:r>
      <w:r>
        <w:rPr>
          <w:rFonts w:ascii="Nirmala UI Semilight"/>
          <w:color w:val="231F20"/>
          <w:position w:val="12"/>
          <w:sz w:val="24"/>
        </w:rPr>
        <w:tab/>
      </w:r>
      <w:r>
        <w:rPr>
          <w:rFonts w:ascii="Nirmala UI Semilight"/>
          <w:color w:val="231F20"/>
          <w:spacing w:val="-10"/>
          <w:position w:val="23"/>
          <w:sz w:val="28"/>
        </w:rPr>
        <w:t>B</w:t>
      </w:r>
      <w:r>
        <w:rPr>
          <w:rFonts w:ascii="Nirmala UI Semilight"/>
          <w:color w:val="231F20"/>
          <w:position w:val="23"/>
          <w:sz w:val="28"/>
        </w:rPr>
        <w:tab/>
      </w:r>
      <w:r>
        <w:rPr>
          <w:rFonts w:ascii="Nirmala UI Semilight"/>
          <w:color w:val="231F20"/>
          <w:spacing w:val="-10"/>
          <w:position w:val="23"/>
          <w:sz w:val="28"/>
        </w:rPr>
        <w:t>C</w:t>
      </w:r>
    </w:p>
    <w:p>
      <w:pPr>
        <w:spacing w:after="0" w:line="484" w:lineRule="exact"/>
        <w:jc w:val="left"/>
        <w:rPr>
          <w:rFonts w:ascii="Nirmala UI Semilight"/>
          <w:position w:val="23"/>
          <w:sz w:val="28"/>
        </w:rPr>
        <w:sectPr>
          <w:type w:val="continuous"/>
          <w:pgSz w:w="11910" w:h="15880"/>
          <w:pgMar w:header="0" w:footer="849" w:top="1380" w:bottom="280" w:left="850" w:right="850"/>
          <w:cols w:num="3" w:equalWidth="0">
            <w:col w:w="1684" w:space="40"/>
            <w:col w:w="976" w:space="39"/>
            <w:col w:w="7471"/>
          </w:cols>
        </w:sectPr>
      </w:pPr>
    </w:p>
    <w:p>
      <w:pPr>
        <w:spacing w:line="249" w:lineRule="auto" w:before="132"/>
        <w:ind w:left="658" w:right="38" w:firstLine="0"/>
        <w:jc w:val="both"/>
        <w:rPr>
          <w:sz w:val="24"/>
        </w:rPr>
      </w:pPr>
      <w:r>
        <w:rPr>
          <w:color w:val="231F20"/>
          <w:sz w:val="24"/>
        </w:rPr>
        <w:t>Sachin and Sameer started on </w:t>
      </w:r>
      <w:r>
        <w:rPr>
          <w:color w:val="231F20"/>
          <w:sz w:val="24"/>
        </w:rPr>
        <w:t>a</w:t>
      </w:r>
      <w:r>
        <w:rPr>
          <w:color w:val="231F20"/>
          <w:spacing w:val="40"/>
          <w:sz w:val="24"/>
        </w:rPr>
        <w:t> </w:t>
      </w:r>
      <w:r>
        <w:rPr>
          <w:color w:val="231F20"/>
          <w:sz w:val="24"/>
        </w:rPr>
        <w:t>motorbike</w:t>
      </w:r>
      <w:r>
        <w:rPr>
          <w:color w:val="231F20"/>
          <w:spacing w:val="40"/>
          <w:sz w:val="24"/>
        </w:rPr>
        <w:t> </w:t>
      </w:r>
      <w:r>
        <w:rPr>
          <w:color w:val="231F20"/>
          <w:sz w:val="24"/>
        </w:rPr>
        <w:t>from</w:t>
      </w:r>
      <w:r>
        <w:rPr>
          <w:color w:val="231F20"/>
          <w:spacing w:val="40"/>
          <w:sz w:val="24"/>
        </w:rPr>
        <w:t> </w:t>
      </w:r>
      <w:r>
        <w:rPr>
          <w:color w:val="231F20"/>
          <w:sz w:val="24"/>
        </w:rPr>
        <w:t>place</w:t>
      </w:r>
      <w:r>
        <w:rPr>
          <w:color w:val="231F20"/>
          <w:spacing w:val="40"/>
          <w:sz w:val="24"/>
        </w:rPr>
        <w:t> </w:t>
      </w:r>
      <w:r>
        <w:rPr>
          <w:color w:val="231F20"/>
          <w:sz w:val="24"/>
        </w:rPr>
        <w:t>A,</w:t>
      </w:r>
      <w:r>
        <w:rPr>
          <w:color w:val="231F20"/>
          <w:spacing w:val="40"/>
          <w:sz w:val="24"/>
        </w:rPr>
        <w:t> </w:t>
      </w:r>
      <w:r>
        <w:rPr>
          <w:color w:val="231F20"/>
          <w:sz w:val="24"/>
        </w:rPr>
        <w:t>took</w:t>
      </w:r>
      <w:r>
        <w:rPr>
          <w:color w:val="231F20"/>
          <w:spacing w:val="40"/>
          <w:sz w:val="24"/>
        </w:rPr>
        <w:t> </w:t>
      </w:r>
      <w:r>
        <w:rPr>
          <w:color w:val="231F20"/>
          <w:sz w:val="24"/>
        </w:rPr>
        <w:t>the</w:t>
      </w:r>
      <w:r>
        <w:rPr>
          <w:color w:val="231F20"/>
          <w:spacing w:val="40"/>
          <w:sz w:val="24"/>
        </w:rPr>
        <w:t> </w:t>
      </w:r>
      <w:r>
        <w:rPr>
          <w:color w:val="231F20"/>
          <w:sz w:val="24"/>
        </w:rPr>
        <w:t>turn at B, did a task at C, travelled by the</w:t>
      </w:r>
      <w:r>
        <w:rPr>
          <w:color w:val="231F20"/>
          <w:spacing w:val="40"/>
          <w:sz w:val="24"/>
        </w:rPr>
        <w:t> </w:t>
      </w:r>
      <w:r>
        <w:rPr>
          <w:color w:val="231F20"/>
          <w:sz w:val="24"/>
        </w:rPr>
        <w:t>route CD to D and then went on to E. Altogether, they took one hour for this journey. Find out the actual distance traversed by them and the displacement from A to E. From this, deduce their speed.</w:t>
      </w:r>
      <w:r>
        <w:rPr>
          <w:color w:val="231F20"/>
          <w:spacing w:val="40"/>
          <w:sz w:val="24"/>
        </w:rPr>
        <w:t> </w:t>
      </w: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their</w:t>
      </w:r>
      <w:r>
        <w:rPr>
          <w:color w:val="231F20"/>
          <w:spacing w:val="40"/>
          <w:sz w:val="24"/>
        </w:rPr>
        <w:t> </w:t>
      </w:r>
      <w:r>
        <w:rPr>
          <w:color w:val="231F20"/>
          <w:sz w:val="24"/>
        </w:rPr>
        <w:t>velocity</w:t>
      </w:r>
      <w:r>
        <w:rPr>
          <w:color w:val="231F20"/>
          <w:spacing w:val="40"/>
          <w:sz w:val="24"/>
        </w:rPr>
        <w:t> </w:t>
      </w:r>
      <w:r>
        <w:rPr>
          <w:color w:val="231F20"/>
          <w:sz w:val="24"/>
        </w:rPr>
        <w:t>from</w:t>
      </w:r>
      <w:r>
        <w:rPr>
          <w:color w:val="231F20"/>
          <w:spacing w:val="40"/>
          <w:sz w:val="24"/>
        </w:rPr>
        <w:t> </w:t>
      </w:r>
      <w:r>
        <w:rPr>
          <w:color w:val="231F20"/>
          <w:sz w:val="24"/>
        </w:rPr>
        <w:t>A to E in the direction AE</w:t>
      </w:r>
      <w:r>
        <w:rPr>
          <w:color w:val="231F20"/>
          <w:spacing w:val="-15"/>
          <w:sz w:val="24"/>
        </w:rPr>
        <w:t> </w:t>
      </w:r>
      <w:r>
        <w:rPr>
          <w:color w:val="231F20"/>
          <w:sz w:val="24"/>
        </w:rPr>
        <w:t>? Can this velocity</w:t>
      </w:r>
      <w:r>
        <w:rPr>
          <w:color w:val="231F20"/>
          <w:spacing w:val="40"/>
          <w:sz w:val="24"/>
        </w:rPr>
        <w:t> </w:t>
      </w:r>
      <w:r>
        <w:rPr>
          <w:color w:val="231F20"/>
          <w:sz w:val="24"/>
        </w:rPr>
        <w:t>be</w:t>
      </w:r>
      <w:r>
        <w:rPr>
          <w:color w:val="231F20"/>
          <w:spacing w:val="40"/>
          <w:sz w:val="24"/>
        </w:rPr>
        <w:t> </w:t>
      </w:r>
      <w:r>
        <w:rPr>
          <w:color w:val="231F20"/>
          <w:sz w:val="24"/>
        </w:rPr>
        <w:t>called</w:t>
      </w:r>
      <w:r>
        <w:rPr>
          <w:color w:val="231F20"/>
          <w:spacing w:val="40"/>
          <w:sz w:val="24"/>
        </w:rPr>
        <w:t> </w:t>
      </w:r>
      <w:r>
        <w:rPr>
          <w:color w:val="231F20"/>
          <w:sz w:val="24"/>
        </w:rPr>
        <w:t>average</w:t>
      </w:r>
      <w:r>
        <w:rPr>
          <w:color w:val="231F20"/>
          <w:spacing w:val="40"/>
          <w:sz w:val="24"/>
        </w:rPr>
        <w:t> </w:t>
      </w:r>
      <w:r>
        <w:rPr>
          <w:color w:val="231F20"/>
          <w:sz w:val="24"/>
        </w:rPr>
        <w:t>velocity</w:t>
      </w:r>
      <w:r>
        <w:rPr>
          <w:color w:val="231F20"/>
          <w:spacing w:val="-19"/>
          <w:sz w:val="24"/>
        </w:rPr>
        <w:t> </w:t>
      </w:r>
      <w:r>
        <w:rPr>
          <w:color w:val="231F20"/>
          <w:sz w:val="24"/>
        </w:rPr>
        <w:t>?</w:t>
      </w:r>
    </w:p>
    <w:p>
      <w:pPr>
        <w:pStyle w:val="ListParagraph"/>
        <w:numPr>
          <w:ilvl w:val="0"/>
          <w:numId w:val="66"/>
        </w:numPr>
        <w:tabs>
          <w:tab w:pos="598" w:val="left" w:leader="none"/>
          <w:tab w:pos="638" w:val="left" w:leader="none"/>
        </w:tabs>
        <w:spacing w:line="249" w:lineRule="auto" w:before="124" w:after="0"/>
        <w:ind w:left="638" w:right="38" w:hanging="440"/>
        <w:jc w:val="both"/>
        <w:rPr>
          <w:b/>
          <w:sz w:val="24"/>
        </w:rPr>
      </w:pPr>
      <w:r>
        <w:rPr>
          <w:b/>
          <w:color w:val="00AEEF"/>
          <w:sz w:val="24"/>
        </w:rPr>
        <w:t>From the groups B and C, choose </w:t>
      </w:r>
      <w:r>
        <w:rPr>
          <w:b/>
          <w:color w:val="00AEEF"/>
          <w:sz w:val="24"/>
        </w:rPr>
        <w:t>the proper</w:t>
      </w:r>
      <w:r>
        <w:rPr>
          <w:b/>
          <w:color w:val="00AEEF"/>
          <w:spacing w:val="40"/>
          <w:sz w:val="24"/>
        </w:rPr>
        <w:t> </w:t>
      </w:r>
      <w:r>
        <w:rPr>
          <w:b/>
          <w:color w:val="00AEEF"/>
          <w:sz w:val="24"/>
        </w:rPr>
        <w:t>words,</w:t>
      </w:r>
      <w:r>
        <w:rPr>
          <w:b/>
          <w:color w:val="00AEEF"/>
          <w:spacing w:val="40"/>
          <w:sz w:val="24"/>
        </w:rPr>
        <w:t> </w:t>
      </w:r>
      <w:r>
        <w:rPr>
          <w:b/>
          <w:color w:val="00AEEF"/>
          <w:sz w:val="24"/>
        </w:rPr>
        <w:t>for</w:t>
      </w:r>
      <w:r>
        <w:rPr>
          <w:b/>
          <w:color w:val="00AEEF"/>
          <w:spacing w:val="40"/>
          <w:sz w:val="24"/>
        </w:rPr>
        <w:t> </w:t>
      </w:r>
      <w:r>
        <w:rPr>
          <w:b/>
          <w:color w:val="00AEEF"/>
          <w:sz w:val="24"/>
        </w:rPr>
        <w:t>each</w:t>
      </w:r>
      <w:r>
        <w:rPr>
          <w:b/>
          <w:color w:val="00AEEF"/>
          <w:spacing w:val="40"/>
          <w:sz w:val="24"/>
        </w:rPr>
        <w:t> </w:t>
      </w:r>
      <w:r>
        <w:rPr>
          <w:b/>
          <w:color w:val="00AEEF"/>
          <w:sz w:val="24"/>
        </w:rPr>
        <w:t>of</w:t>
      </w:r>
      <w:r>
        <w:rPr>
          <w:b/>
          <w:color w:val="00AEEF"/>
          <w:spacing w:val="40"/>
          <w:sz w:val="24"/>
        </w:rPr>
        <w:t> </w:t>
      </w:r>
      <w:r>
        <w:rPr>
          <w:b/>
          <w:color w:val="00AEEF"/>
          <w:sz w:val="24"/>
        </w:rPr>
        <w:t>the</w:t>
      </w:r>
      <w:r>
        <w:rPr>
          <w:b/>
          <w:color w:val="00AEEF"/>
          <w:spacing w:val="40"/>
          <w:sz w:val="24"/>
        </w:rPr>
        <w:t> </w:t>
      </w:r>
      <w:r>
        <w:rPr>
          <w:b/>
          <w:color w:val="00AEEF"/>
          <w:sz w:val="24"/>
        </w:rPr>
        <w:t>words in</w:t>
      </w:r>
      <w:r>
        <w:rPr>
          <w:b/>
          <w:color w:val="00AEEF"/>
          <w:spacing w:val="40"/>
          <w:sz w:val="24"/>
        </w:rPr>
        <w:t> </w:t>
      </w:r>
      <w:r>
        <w:rPr>
          <w:b/>
          <w:color w:val="00AEEF"/>
          <w:sz w:val="24"/>
        </w:rPr>
        <w:t>group</w:t>
      </w:r>
      <w:r>
        <w:rPr>
          <w:b/>
          <w:color w:val="00AEEF"/>
          <w:spacing w:val="40"/>
          <w:sz w:val="24"/>
        </w:rPr>
        <w:t> </w:t>
      </w:r>
      <w:r>
        <w:rPr>
          <w:b/>
          <w:color w:val="00AEEF"/>
          <w:sz w:val="24"/>
        </w:rPr>
        <w:t>A.</w:t>
      </w:r>
    </w:p>
    <w:tbl>
      <w:tblPr>
        <w:tblW w:w="0" w:type="auto"/>
        <w:jc w:val="left"/>
        <w:tblInd w:w="65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63"/>
        <w:gridCol w:w="1340"/>
        <w:gridCol w:w="1117"/>
      </w:tblGrid>
      <w:tr>
        <w:trPr>
          <w:trHeight w:val="328" w:hRule="atLeast"/>
        </w:trPr>
        <w:tc>
          <w:tcPr>
            <w:tcW w:w="1563" w:type="dxa"/>
            <w:shd w:val="clear" w:color="auto" w:fill="FCBC86"/>
          </w:tcPr>
          <w:p>
            <w:pPr>
              <w:pStyle w:val="TableParagraph"/>
              <w:spacing w:before="23"/>
              <w:ind w:left="32"/>
              <w:jc w:val="center"/>
              <w:rPr>
                <w:sz w:val="24"/>
              </w:rPr>
            </w:pPr>
            <w:r>
              <w:rPr>
                <w:color w:val="231F20"/>
                <w:spacing w:val="-10"/>
                <w:sz w:val="24"/>
              </w:rPr>
              <w:t>A</w:t>
            </w:r>
          </w:p>
        </w:tc>
        <w:tc>
          <w:tcPr>
            <w:tcW w:w="1340" w:type="dxa"/>
            <w:shd w:val="clear" w:color="auto" w:fill="FCBC86"/>
          </w:tcPr>
          <w:p>
            <w:pPr>
              <w:pStyle w:val="TableParagraph"/>
              <w:spacing w:before="23"/>
              <w:ind w:left="19" w:right="1"/>
              <w:jc w:val="center"/>
              <w:rPr>
                <w:sz w:val="24"/>
              </w:rPr>
            </w:pPr>
            <w:r>
              <w:rPr>
                <w:color w:val="231F20"/>
                <w:spacing w:val="-10"/>
                <w:sz w:val="24"/>
              </w:rPr>
              <w:t>B</w:t>
            </w:r>
          </w:p>
        </w:tc>
        <w:tc>
          <w:tcPr>
            <w:tcW w:w="1117" w:type="dxa"/>
            <w:shd w:val="clear" w:color="auto" w:fill="FCBC86"/>
          </w:tcPr>
          <w:p>
            <w:pPr>
              <w:pStyle w:val="TableParagraph"/>
              <w:spacing w:before="23"/>
              <w:ind w:left="18" w:right="1"/>
              <w:jc w:val="center"/>
              <w:rPr>
                <w:sz w:val="24"/>
              </w:rPr>
            </w:pPr>
            <w:r>
              <w:rPr>
                <w:color w:val="231F20"/>
                <w:spacing w:val="-10"/>
                <w:sz w:val="24"/>
              </w:rPr>
              <w:t>C</w:t>
            </w:r>
          </w:p>
        </w:tc>
      </w:tr>
      <w:tr>
        <w:trPr>
          <w:trHeight w:val="328" w:hRule="atLeast"/>
        </w:trPr>
        <w:tc>
          <w:tcPr>
            <w:tcW w:w="1563" w:type="dxa"/>
          </w:tcPr>
          <w:p>
            <w:pPr>
              <w:pStyle w:val="TableParagraph"/>
              <w:spacing w:before="23"/>
              <w:ind w:left="32" w:right="13"/>
              <w:jc w:val="center"/>
              <w:rPr>
                <w:sz w:val="24"/>
              </w:rPr>
            </w:pPr>
            <w:r>
              <w:rPr>
                <w:color w:val="231F20"/>
                <w:spacing w:val="-4"/>
                <w:sz w:val="24"/>
              </w:rPr>
              <w:t>Work</w:t>
            </w:r>
          </w:p>
        </w:tc>
        <w:tc>
          <w:tcPr>
            <w:tcW w:w="1340" w:type="dxa"/>
          </w:tcPr>
          <w:p>
            <w:pPr>
              <w:pStyle w:val="TableParagraph"/>
              <w:spacing w:before="23"/>
              <w:ind w:left="19" w:right="1"/>
              <w:jc w:val="center"/>
              <w:rPr>
                <w:sz w:val="24"/>
              </w:rPr>
            </w:pPr>
            <w:r>
              <w:rPr>
                <w:color w:val="231F20"/>
                <w:spacing w:val="-2"/>
                <w:sz w:val="24"/>
              </w:rPr>
              <w:t>Newton</w:t>
            </w:r>
          </w:p>
        </w:tc>
        <w:tc>
          <w:tcPr>
            <w:tcW w:w="1117" w:type="dxa"/>
          </w:tcPr>
          <w:p>
            <w:pPr>
              <w:pStyle w:val="TableParagraph"/>
              <w:spacing w:before="23"/>
              <w:ind w:left="18"/>
              <w:jc w:val="center"/>
              <w:rPr>
                <w:sz w:val="24"/>
              </w:rPr>
            </w:pPr>
            <w:r>
              <w:rPr>
                <w:color w:val="231F20"/>
                <w:spacing w:val="-5"/>
                <w:sz w:val="24"/>
              </w:rPr>
              <w:t>erg</w:t>
            </w:r>
          </w:p>
        </w:tc>
      </w:tr>
      <w:tr>
        <w:trPr>
          <w:trHeight w:val="328" w:hRule="atLeast"/>
        </w:trPr>
        <w:tc>
          <w:tcPr>
            <w:tcW w:w="1563" w:type="dxa"/>
          </w:tcPr>
          <w:p>
            <w:pPr>
              <w:pStyle w:val="TableParagraph"/>
              <w:spacing w:before="23"/>
              <w:ind w:left="32" w:right="12"/>
              <w:jc w:val="center"/>
              <w:rPr>
                <w:sz w:val="24"/>
              </w:rPr>
            </w:pPr>
            <w:r>
              <w:rPr>
                <w:color w:val="231F20"/>
                <w:spacing w:val="-2"/>
                <w:sz w:val="24"/>
              </w:rPr>
              <w:t>Force</w:t>
            </w:r>
          </w:p>
        </w:tc>
        <w:tc>
          <w:tcPr>
            <w:tcW w:w="1340" w:type="dxa"/>
          </w:tcPr>
          <w:p>
            <w:pPr>
              <w:pStyle w:val="TableParagraph"/>
              <w:spacing w:before="23"/>
              <w:ind w:left="19"/>
              <w:jc w:val="center"/>
              <w:rPr>
                <w:sz w:val="24"/>
              </w:rPr>
            </w:pPr>
            <w:r>
              <w:rPr>
                <w:color w:val="231F20"/>
                <w:spacing w:val="-2"/>
                <w:sz w:val="24"/>
              </w:rPr>
              <w:t>Metre</w:t>
            </w:r>
          </w:p>
        </w:tc>
        <w:tc>
          <w:tcPr>
            <w:tcW w:w="1117" w:type="dxa"/>
          </w:tcPr>
          <w:p>
            <w:pPr>
              <w:pStyle w:val="TableParagraph"/>
              <w:spacing w:before="23"/>
              <w:ind w:left="18"/>
              <w:jc w:val="center"/>
              <w:rPr>
                <w:sz w:val="24"/>
              </w:rPr>
            </w:pPr>
            <w:r>
              <w:rPr>
                <w:color w:val="231F20"/>
                <w:spacing w:val="-5"/>
                <w:sz w:val="24"/>
              </w:rPr>
              <w:t>cm</w:t>
            </w:r>
          </w:p>
        </w:tc>
      </w:tr>
      <w:tr>
        <w:trPr>
          <w:trHeight w:val="328" w:hRule="atLeast"/>
        </w:trPr>
        <w:tc>
          <w:tcPr>
            <w:tcW w:w="1563" w:type="dxa"/>
          </w:tcPr>
          <w:p>
            <w:pPr>
              <w:pStyle w:val="TableParagraph"/>
              <w:spacing w:before="23"/>
              <w:ind w:left="32" w:right="12"/>
              <w:jc w:val="center"/>
              <w:rPr>
                <w:sz w:val="24"/>
              </w:rPr>
            </w:pPr>
            <w:r>
              <w:rPr>
                <w:color w:val="231F20"/>
                <w:spacing w:val="-2"/>
                <w:sz w:val="24"/>
              </w:rPr>
              <w:t>Displacement</w:t>
            </w:r>
          </w:p>
        </w:tc>
        <w:tc>
          <w:tcPr>
            <w:tcW w:w="1340" w:type="dxa"/>
          </w:tcPr>
          <w:p>
            <w:pPr>
              <w:pStyle w:val="TableParagraph"/>
              <w:spacing w:before="23"/>
              <w:ind w:left="19"/>
              <w:jc w:val="center"/>
              <w:rPr>
                <w:sz w:val="24"/>
              </w:rPr>
            </w:pPr>
            <w:r>
              <w:rPr>
                <w:color w:val="231F20"/>
                <w:spacing w:val="-2"/>
                <w:sz w:val="24"/>
              </w:rPr>
              <w:t>Joule</w:t>
            </w:r>
          </w:p>
        </w:tc>
        <w:tc>
          <w:tcPr>
            <w:tcW w:w="1117" w:type="dxa"/>
          </w:tcPr>
          <w:p>
            <w:pPr>
              <w:pStyle w:val="TableParagraph"/>
              <w:spacing w:before="23"/>
              <w:ind w:left="18"/>
              <w:jc w:val="center"/>
              <w:rPr>
                <w:sz w:val="24"/>
              </w:rPr>
            </w:pPr>
            <w:r>
              <w:rPr>
                <w:color w:val="231F20"/>
                <w:spacing w:val="-4"/>
                <w:sz w:val="24"/>
              </w:rPr>
              <w:t>dyne</w:t>
            </w:r>
          </w:p>
        </w:tc>
      </w:tr>
    </w:tbl>
    <w:p>
      <w:pPr>
        <w:pStyle w:val="ListParagraph"/>
        <w:numPr>
          <w:ilvl w:val="0"/>
          <w:numId w:val="67"/>
        </w:numPr>
        <w:tabs>
          <w:tab w:pos="598" w:val="left" w:leader="none"/>
        </w:tabs>
        <w:spacing w:line="266" w:lineRule="exact" w:before="0" w:after="0"/>
        <w:ind w:left="598" w:right="0" w:hanging="400"/>
        <w:jc w:val="both"/>
        <w:rPr>
          <w:b/>
          <w:sz w:val="24"/>
        </w:rPr>
      </w:pPr>
      <w:r>
        <w:rPr/>
        <w:br w:type="column"/>
      </w:r>
      <w:r>
        <w:rPr>
          <w:b/>
          <w:color w:val="00AEEF"/>
          <w:sz w:val="24"/>
        </w:rPr>
        <w:t>Solve</w:t>
      </w:r>
      <w:r>
        <w:rPr>
          <w:b/>
          <w:color w:val="00AEEF"/>
          <w:spacing w:val="60"/>
          <w:sz w:val="24"/>
        </w:rPr>
        <w:t> </w:t>
      </w:r>
      <w:r>
        <w:rPr>
          <w:b/>
          <w:color w:val="00AEEF"/>
          <w:sz w:val="24"/>
        </w:rPr>
        <w:t>the</w:t>
      </w:r>
      <w:r>
        <w:rPr>
          <w:b/>
          <w:color w:val="00AEEF"/>
          <w:spacing w:val="60"/>
          <w:sz w:val="24"/>
        </w:rPr>
        <w:t> </w:t>
      </w:r>
      <w:r>
        <w:rPr>
          <w:b/>
          <w:color w:val="00AEEF"/>
          <w:sz w:val="24"/>
        </w:rPr>
        <w:t>following</w:t>
      </w:r>
      <w:r>
        <w:rPr>
          <w:b/>
          <w:color w:val="00AEEF"/>
          <w:spacing w:val="60"/>
          <w:sz w:val="24"/>
        </w:rPr>
        <w:t> </w:t>
      </w:r>
      <w:r>
        <w:rPr>
          <w:b/>
          <w:color w:val="00AEEF"/>
          <w:spacing w:val="-2"/>
          <w:sz w:val="24"/>
        </w:rPr>
        <w:t>problems.</w:t>
      </w:r>
    </w:p>
    <w:p>
      <w:pPr>
        <w:pStyle w:val="ListParagraph"/>
        <w:numPr>
          <w:ilvl w:val="0"/>
          <w:numId w:val="68"/>
        </w:numPr>
        <w:tabs>
          <w:tab w:pos="998" w:val="left" w:leader="none"/>
          <w:tab w:pos="1019" w:val="left" w:leader="none"/>
        </w:tabs>
        <w:spacing w:line="249" w:lineRule="auto" w:before="68" w:after="0"/>
        <w:ind w:left="998" w:right="655" w:hanging="400"/>
        <w:jc w:val="both"/>
        <w:rPr>
          <w:sz w:val="24"/>
        </w:rPr>
      </w:pPr>
      <w:r>
        <w:rPr>
          <w:color w:val="231F20"/>
          <w:sz w:val="24"/>
        </w:rPr>
        <w:t>A</w:t>
      </w:r>
      <w:r>
        <w:rPr>
          <w:color w:val="231F20"/>
          <w:spacing w:val="40"/>
          <w:sz w:val="24"/>
        </w:rPr>
        <w:t> </w:t>
      </w:r>
      <w:r>
        <w:rPr>
          <w:color w:val="231F20"/>
          <w:sz w:val="24"/>
        </w:rPr>
        <w:t>force</w:t>
      </w:r>
      <w:r>
        <w:rPr>
          <w:color w:val="231F20"/>
          <w:spacing w:val="40"/>
          <w:sz w:val="24"/>
        </w:rPr>
        <w:t> </w:t>
      </w:r>
      <w:r>
        <w:rPr>
          <w:color w:val="231F20"/>
          <w:sz w:val="24"/>
        </w:rPr>
        <w:t>of</w:t>
      </w:r>
      <w:r>
        <w:rPr>
          <w:color w:val="231F20"/>
          <w:spacing w:val="40"/>
          <w:sz w:val="24"/>
        </w:rPr>
        <w:t> </w:t>
      </w:r>
      <w:r>
        <w:rPr>
          <w:color w:val="231F20"/>
          <w:sz w:val="24"/>
        </w:rPr>
        <w:t>1000N</w:t>
      </w:r>
      <w:r>
        <w:rPr>
          <w:color w:val="231F20"/>
          <w:spacing w:val="40"/>
          <w:sz w:val="24"/>
        </w:rPr>
        <w:t> </w:t>
      </w:r>
      <w:r>
        <w:rPr>
          <w:color w:val="231F20"/>
          <w:sz w:val="24"/>
        </w:rPr>
        <w:t>was</w:t>
      </w:r>
      <w:r>
        <w:rPr>
          <w:color w:val="231F20"/>
          <w:spacing w:val="40"/>
          <w:sz w:val="24"/>
        </w:rPr>
        <w:t> </w:t>
      </w:r>
      <w:r>
        <w:rPr>
          <w:color w:val="231F20"/>
          <w:sz w:val="24"/>
        </w:rPr>
        <w:t>applied</w:t>
      </w:r>
      <w:r>
        <w:rPr>
          <w:color w:val="231F20"/>
          <w:spacing w:val="40"/>
          <w:sz w:val="24"/>
        </w:rPr>
        <w:t> </w:t>
      </w:r>
      <w:r>
        <w:rPr>
          <w:color w:val="231F20"/>
          <w:sz w:val="24"/>
        </w:rPr>
        <w:t>to stop a car that was moving with a constant velocity. The car stopped after moving through 10m. How</w:t>
      </w:r>
      <w:r>
        <w:rPr>
          <w:color w:val="231F20"/>
          <w:spacing w:val="40"/>
          <w:sz w:val="24"/>
        </w:rPr>
        <w:t> </w:t>
      </w:r>
      <w:r>
        <w:rPr>
          <w:color w:val="231F20"/>
          <w:sz w:val="24"/>
        </w:rPr>
        <w:t>much</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work</w:t>
      </w:r>
      <w:r>
        <w:rPr>
          <w:color w:val="231F20"/>
          <w:spacing w:val="40"/>
          <w:sz w:val="24"/>
        </w:rPr>
        <w:t> </w:t>
      </w:r>
      <w:r>
        <w:rPr>
          <w:color w:val="231F20"/>
          <w:sz w:val="24"/>
        </w:rPr>
        <w:t>done</w:t>
      </w:r>
      <w:r>
        <w:rPr>
          <w:color w:val="231F20"/>
          <w:spacing w:val="-22"/>
          <w:sz w:val="24"/>
        </w:rPr>
        <w:t> </w:t>
      </w:r>
      <w:r>
        <w:rPr>
          <w:color w:val="231F20"/>
          <w:sz w:val="24"/>
        </w:rPr>
        <w:t>?</w:t>
      </w:r>
    </w:p>
    <w:p>
      <w:pPr>
        <w:pStyle w:val="ListParagraph"/>
        <w:numPr>
          <w:ilvl w:val="0"/>
          <w:numId w:val="68"/>
        </w:numPr>
        <w:tabs>
          <w:tab w:pos="998" w:val="left" w:leader="none"/>
        </w:tabs>
        <w:spacing w:line="249" w:lineRule="auto" w:before="5" w:after="0"/>
        <w:ind w:left="998" w:right="654" w:hanging="400"/>
        <w:jc w:val="both"/>
        <w:rPr>
          <w:sz w:val="24"/>
        </w:rPr>
      </w:pPr>
      <w:r>
        <w:rPr>
          <w:color w:val="231F20"/>
          <w:sz w:val="24"/>
        </w:rPr>
        <w:t>A</w:t>
      </w:r>
      <w:r>
        <w:rPr>
          <w:color w:val="231F20"/>
          <w:spacing w:val="40"/>
          <w:sz w:val="24"/>
        </w:rPr>
        <w:t> </w:t>
      </w:r>
      <w:r>
        <w:rPr>
          <w:color w:val="231F20"/>
          <w:sz w:val="24"/>
        </w:rPr>
        <w:t>cart</w:t>
      </w:r>
      <w:r>
        <w:rPr>
          <w:color w:val="231F20"/>
          <w:spacing w:val="40"/>
          <w:sz w:val="24"/>
        </w:rPr>
        <w:t> </w:t>
      </w:r>
      <w:r>
        <w:rPr>
          <w:color w:val="231F20"/>
          <w:sz w:val="24"/>
        </w:rPr>
        <w:t>with</w:t>
      </w:r>
      <w:r>
        <w:rPr>
          <w:color w:val="231F20"/>
          <w:spacing w:val="40"/>
          <w:sz w:val="24"/>
        </w:rPr>
        <w:t> </w:t>
      </w:r>
      <w:r>
        <w:rPr>
          <w:color w:val="231F20"/>
          <w:sz w:val="24"/>
        </w:rPr>
        <w:t>mass</w:t>
      </w:r>
      <w:r>
        <w:rPr>
          <w:color w:val="231F20"/>
          <w:spacing w:val="40"/>
          <w:sz w:val="24"/>
        </w:rPr>
        <w:t> </w:t>
      </w:r>
      <w:r>
        <w:rPr>
          <w:color w:val="231F20"/>
          <w:sz w:val="24"/>
        </w:rPr>
        <w:t>20</w:t>
      </w:r>
      <w:r>
        <w:rPr>
          <w:color w:val="231F20"/>
          <w:spacing w:val="40"/>
          <w:sz w:val="24"/>
        </w:rPr>
        <w:t> </w:t>
      </w:r>
      <w:r>
        <w:rPr>
          <w:color w:val="231F20"/>
          <w:sz w:val="24"/>
        </w:rPr>
        <w:t>kg</w:t>
      </w:r>
      <w:r>
        <w:rPr>
          <w:color w:val="231F20"/>
          <w:spacing w:val="40"/>
          <w:sz w:val="24"/>
        </w:rPr>
        <w:t> </w:t>
      </w:r>
      <w:r>
        <w:rPr>
          <w:color w:val="231F20"/>
          <w:sz w:val="24"/>
        </w:rPr>
        <w:t>went</w:t>
      </w:r>
      <w:r>
        <w:rPr>
          <w:color w:val="231F20"/>
          <w:spacing w:val="40"/>
          <w:sz w:val="24"/>
        </w:rPr>
        <w:t> </w:t>
      </w:r>
      <w:r>
        <w:rPr>
          <w:color w:val="231F20"/>
          <w:sz w:val="24"/>
        </w:rPr>
        <w:t>50m in a straight line on a plain </w:t>
      </w:r>
      <w:r>
        <w:rPr>
          <w:color w:val="231F20"/>
          <w:sz w:val="24"/>
        </w:rPr>
        <w:t>and smooth</w:t>
      </w:r>
      <w:r>
        <w:rPr>
          <w:color w:val="231F20"/>
          <w:spacing w:val="40"/>
          <w:sz w:val="24"/>
        </w:rPr>
        <w:t> </w:t>
      </w:r>
      <w:r>
        <w:rPr>
          <w:color w:val="231F20"/>
          <w:sz w:val="24"/>
        </w:rPr>
        <w:t>road</w:t>
      </w:r>
      <w:r>
        <w:rPr>
          <w:color w:val="231F20"/>
          <w:spacing w:val="40"/>
          <w:sz w:val="24"/>
        </w:rPr>
        <w:t> </w:t>
      </w:r>
      <w:r>
        <w:rPr>
          <w:color w:val="231F20"/>
          <w:sz w:val="24"/>
        </w:rPr>
        <w:t>when</w:t>
      </w:r>
      <w:r>
        <w:rPr>
          <w:color w:val="231F20"/>
          <w:spacing w:val="40"/>
          <w:sz w:val="24"/>
        </w:rPr>
        <w:t> </w:t>
      </w:r>
      <w:r>
        <w:rPr>
          <w:color w:val="231F20"/>
          <w:sz w:val="24"/>
        </w:rPr>
        <w:t>a</w:t>
      </w:r>
      <w:r>
        <w:rPr>
          <w:color w:val="231F20"/>
          <w:spacing w:val="40"/>
          <w:sz w:val="24"/>
        </w:rPr>
        <w:t> </w:t>
      </w:r>
      <w:r>
        <w:rPr>
          <w:color w:val="231F20"/>
          <w:sz w:val="24"/>
        </w:rPr>
        <w:t>force</w:t>
      </w:r>
      <w:r>
        <w:rPr>
          <w:color w:val="231F20"/>
          <w:spacing w:val="40"/>
          <w:sz w:val="24"/>
        </w:rPr>
        <w:t> </w:t>
      </w:r>
      <w:r>
        <w:rPr>
          <w:color w:val="231F20"/>
          <w:sz w:val="24"/>
        </w:rPr>
        <w:t>of</w:t>
      </w:r>
      <w:r>
        <w:rPr>
          <w:color w:val="231F20"/>
          <w:spacing w:val="40"/>
          <w:sz w:val="24"/>
        </w:rPr>
        <w:t> </w:t>
      </w:r>
      <w:r>
        <w:rPr>
          <w:color w:val="231F20"/>
          <w:sz w:val="24"/>
        </w:rPr>
        <w:t>2N was applied to it. How much work was</w:t>
      </w:r>
      <w:r>
        <w:rPr>
          <w:color w:val="231F20"/>
          <w:spacing w:val="40"/>
          <w:sz w:val="24"/>
        </w:rPr>
        <w:t> </w:t>
      </w:r>
      <w:r>
        <w:rPr>
          <w:color w:val="231F20"/>
          <w:sz w:val="24"/>
        </w:rPr>
        <w:t>done</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force</w:t>
      </w:r>
      <w:r>
        <w:rPr>
          <w:color w:val="231F20"/>
          <w:spacing w:val="-20"/>
          <w:sz w:val="24"/>
        </w:rPr>
        <w:t> </w:t>
      </w:r>
      <w:r>
        <w:rPr>
          <w:color w:val="231F20"/>
          <w:sz w:val="24"/>
        </w:rPr>
        <w:t>?</w:t>
      </w:r>
    </w:p>
    <w:p>
      <w:pPr>
        <w:spacing w:before="119"/>
        <w:ind w:left="198" w:right="0" w:firstLine="0"/>
        <w:jc w:val="both"/>
        <w:rPr>
          <w:b/>
          <w:sz w:val="24"/>
        </w:rPr>
      </w:pPr>
      <w:r>
        <w:rPr>
          <w:b/>
          <w:color w:val="EC008C"/>
          <w:sz w:val="24"/>
        </w:rPr>
        <w:t>Project</w:t>
      </w:r>
      <w:r>
        <w:rPr>
          <w:b/>
          <w:color w:val="EC008C"/>
          <w:spacing w:val="59"/>
          <w:sz w:val="24"/>
        </w:rPr>
        <w:t> </w:t>
      </w:r>
      <w:r>
        <w:rPr>
          <w:b/>
          <w:color w:val="EC008C"/>
          <w:spacing w:val="-10"/>
          <w:sz w:val="24"/>
        </w:rPr>
        <w:t>:</w:t>
      </w:r>
    </w:p>
    <w:p>
      <w:pPr>
        <w:spacing w:line="249" w:lineRule="auto" w:before="125"/>
        <w:ind w:left="1158" w:right="654" w:firstLine="0"/>
        <w:jc w:val="both"/>
        <w:rPr>
          <w:sz w:val="24"/>
        </w:rPr>
      </w:pPr>
      <w:r>
        <w:rPr>
          <w:sz w:val="24"/>
        </w:rPr>
        <w:drawing>
          <wp:anchor distT="0" distB="0" distL="0" distR="0" allowOverlap="1" layoutInCell="1" locked="0" behindDoc="0" simplePos="0" relativeHeight="15865856">
            <wp:simplePos x="0" y="0"/>
            <wp:positionH relativeFrom="page">
              <wp:posOffset>4589999</wp:posOffset>
            </wp:positionH>
            <wp:positionV relativeFrom="paragraph">
              <wp:posOffset>874899</wp:posOffset>
            </wp:positionV>
            <wp:extent cx="990476" cy="1079365"/>
            <wp:effectExtent l="0" t="0" r="0" b="0"/>
            <wp:wrapNone/>
            <wp:docPr id="1232" name="Image 1232"/>
            <wp:cNvGraphicFramePr>
              <a:graphicFrameLocks/>
            </wp:cNvGraphicFramePr>
            <a:graphic>
              <a:graphicData uri="http://schemas.openxmlformats.org/drawingml/2006/picture">
                <pic:pic>
                  <pic:nvPicPr>
                    <pic:cNvPr id="1232" name="Image 1232"/>
                    <pic:cNvPicPr/>
                  </pic:nvPicPr>
                  <pic:blipFill>
                    <a:blip r:embed="rId271" cstate="print"/>
                    <a:stretch>
                      <a:fillRect/>
                    </a:stretch>
                  </pic:blipFill>
                  <pic:spPr>
                    <a:xfrm>
                      <a:off x="0" y="0"/>
                      <a:ext cx="990476" cy="1079365"/>
                    </a:xfrm>
                    <a:prstGeom prst="rect">
                      <a:avLst/>
                    </a:prstGeom>
                  </pic:spPr>
                </pic:pic>
              </a:graphicData>
            </a:graphic>
          </wp:anchor>
        </w:drawing>
      </w:r>
      <w:r>
        <w:rPr>
          <w:color w:val="EC008C"/>
          <w:sz w:val="24"/>
        </w:rPr>
        <w:t>Collect</w:t>
      </w:r>
      <w:r>
        <w:rPr>
          <w:color w:val="EC008C"/>
          <w:spacing w:val="40"/>
          <w:sz w:val="24"/>
        </w:rPr>
        <w:t> </w:t>
      </w:r>
      <w:r>
        <w:rPr>
          <w:color w:val="EC008C"/>
          <w:sz w:val="24"/>
        </w:rPr>
        <w:t>information</w:t>
      </w:r>
      <w:r>
        <w:rPr>
          <w:color w:val="EC008C"/>
          <w:spacing w:val="40"/>
          <w:sz w:val="24"/>
        </w:rPr>
        <w:t> </w:t>
      </w:r>
      <w:r>
        <w:rPr>
          <w:color w:val="EC008C"/>
          <w:sz w:val="24"/>
        </w:rPr>
        <w:t>about</w:t>
      </w:r>
      <w:r>
        <w:rPr>
          <w:color w:val="EC008C"/>
          <w:spacing w:val="40"/>
          <w:sz w:val="24"/>
        </w:rPr>
        <w:t> </w:t>
      </w:r>
      <w:r>
        <w:rPr>
          <w:color w:val="EC008C"/>
          <w:sz w:val="24"/>
        </w:rPr>
        <w:t>the</w:t>
      </w:r>
      <w:r>
        <w:rPr>
          <w:color w:val="EC008C"/>
          <w:spacing w:val="40"/>
          <w:sz w:val="24"/>
        </w:rPr>
        <w:t> </w:t>
      </w:r>
      <w:r>
        <w:rPr>
          <w:color w:val="EC008C"/>
          <w:sz w:val="24"/>
        </w:rPr>
        <w:t>study made by Sir Isaac Newton regarding force and acceleration</w:t>
      </w:r>
      <w:r>
        <w:rPr>
          <w:color w:val="EC008C"/>
          <w:spacing w:val="80"/>
          <w:sz w:val="24"/>
        </w:rPr>
        <w:t> </w:t>
      </w:r>
      <w:r>
        <w:rPr>
          <w:color w:val="EC008C"/>
          <w:sz w:val="24"/>
        </w:rPr>
        <w:t>and</w:t>
      </w:r>
      <w:r>
        <w:rPr>
          <w:color w:val="EC008C"/>
          <w:spacing w:val="40"/>
          <w:sz w:val="24"/>
        </w:rPr>
        <w:t> </w:t>
      </w:r>
      <w:r>
        <w:rPr>
          <w:color w:val="EC008C"/>
          <w:sz w:val="24"/>
        </w:rPr>
        <w:t>discuss</w:t>
      </w:r>
      <w:r>
        <w:rPr>
          <w:color w:val="EC008C"/>
          <w:spacing w:val="40"/>
          <w:sz w:val="24"/>
        </w:rPr>
        <w:t> </w:t>
      </w:r>
      <w:r>
        <w:rPr>
          <w:color w:val="EC008C"/>
          <w:sz w:val="24"/>
        </w:rPr>
        <w:t>it</w:t>
      </w:r>
      <w:r>
        <w:rPr>
          <w:color w:val="EC008C"/>
          <w:spacing w:val="40"/>
          <w:sz w:val="24"/>
        </w:rPr>
        <w:t> </w:t>
      </w:r>
      <w:r>
        <w:rPr>
          <w:color w:val="EC008C"/>
          <w:sz w:val="24"/>
        </w:rPr>
        <w:t>with</w:t>
      </w:r>
      <w:r>
        <w:rPr>
          <w:color w:val="EC008C"/>
          <w:spacing w:val="40"/>
          <w:sz w:val="24"/>
        </w:rPr>
        <w:t> </w:t>
      </w:r>
      <w:r>
        <w:rPr>
          <w:color w:val="EC008C"/>
          <w:sz w:val="24"/>
        </w:rPr>
        <w:t>your</w:t>
      </w:r>
      <w:r>
        <w:rPr>
          <w:color w:val="EC008C"/>
          <w:spacing w:val="40"/>
          <w:sz w:val="24"/>
        </w:rPr>
        <w:t> </w:t>
      </w:r>
      <w:r>
        <w:rPr>
          <w:color w:val="EC008C"/>
          <w:sz w:val="24"/>
        </w:rPr>
        <w:t>teacher.</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
        <w:rPr>
          <w:sz w:val="24"/>
        </w:rPr>
      </w:pPr>
    </w:p>
    <w:p>
      <w:pPr>
        <w:spacing w:before="1"/>
        <w:ind w:left="0" w:right="664"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cols w:num="2" w:equalWidth="0">
            <w:col w:w="4718" w:space="157"/>
            <w:col w:w="5335"/>
          </w:cols>
        </w:sectPr>
      </w:pPr>
    </w:p>
    <w:p>
      <w:pPr>
        <w:pStyle w:val="BodyText"/>
        <w:ind w:left="650"/>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1233" name="Group 1233"/>
                <wp:cNvGraphicFramePr>
                  <a:graphicFrameLocks/>
                </wp:cNvGraphicFramePr>
                <a:graphic>
                  <a:graphicData uri="http://schemas.microsoft.com/office/word/2010/wordprocessingGroup">
                    <wpg:wgp>
                      <wpg:cNvPr id="1233" name="Group 1233"/>
                      <wpg:cNvGrpSpPr/>
                      <wpg:grpSpPr>
                        <a:xfrm>
                          <a:off x="0" y="0"/>
                          <a:ext cx="5942330" cy="392430"/>
                          <a:chExt cx="5942330" cy="392430"/>
                        </a:xfrm>
                      </wpg:grpSpPr>
                      <wps:wsp>
                        <wps:cNvPr id="1234" name="Graphic 1234"/>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1235" name="Textbox 1235"/>
                        <wps:cNvSpPr txBox="1"/>
                        <wps:spPr>
                          <a:xfrm>
                            <a:off x="0" y="0"/>
                            <a:ext cx="5942330" cy="392430"/>
                          </a:xfrm>
                          <a:prstGeom prst="rect">
                            <a:avLst/>
                          </a:prstGeom>
                        </wps:spPr>
                        <wps:txbx>
                          <w:txbxContent>
                            <w:p>
                              <w:pPr>
                                <w:spacing w:before="133"/>
                                <w:ind w:left="3378" w:right="0" w:firstLine="0"/>
                                <w:jc w:val="left"/>
                                <w:rPr>
                                  <w:b/>
                                  <w:sz w:val="32"/>
                                </w:rPr>
                              </w:pPr>
                              <w:r>
                                <w:rPr>
                                  <w:b/>
                                  <w:color w:val="FFFFFF"/>
                                  <w:sz w:val="32"/>
                                </w:rPr>
                                <w:t>8. Static </w:t>
                              </w:r>
                              <w:r>
                                <w:rPr>
                                  <w:b/>
                                  <w:color w:val="FFFFFF"/>
                                  <w:spacing w:val="-2"/>
                                  <w:sz w:val="32"/>
                                </w:rPr>
                                <w:t>Electricity</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024" coordorigin="0,0" coordsize="9358,618">
                <v:shape style="position:absolute;left:0;top:0;width:9358;height:618" id="docshape1025"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026" filled="false" stroked="false">
                  <v:textbox inset="0,0,0,0">
                    <w:txbxContent>
                      <w:p>
                        <w:pPr>
                          <w:spacing w:before="133"/>
                          <w:ind w:left="3378" w:right="0" w:firstLine="0"/>
                          <w:jc w:val="left"/>
                          <w:rPr>
                            <w:b/>
                            <w:sz w:val="32"/>
                          </w:rPr>
                        </w:pPr>
                        <w:r>
                          <w:rPr>
                            <w:b/>
                            <w:color w:val="FFFFFF"/>
                            <w:sz w:val="32"/>
                          </w:rPr>
                          <w:t>8. Static </w:t>
                        </w:r>
                        <w:r>
                          <w:rPr>
                            <w:b/>
                            <w:color w:val="FFFFFF"/>
                            <w:spacing w:val="-2"/>
                            <w:sz w:val="32"/>
                          </w:rPr>
                          <w:t>Electricity</w:t>
                        </w:r>
                      </w:p>
                    </w:txbxContent>
                  </v:textbox>
                  <w10:wrap type="none"/>
                </v:shape>
              </v:group>
            </w:pict>
          </mc:Fallback>
        </mc:AlternateContent>
      </w:r>
      <w:r>
        <w:rPr>
          <w:rFonts w:ascii="Wingdings" w:hAnsi="Wingdings"/>
          <w:sz w:val="20"/>
        </w:rPr>
      </w:r>
    </w:p>
    <w:p>
      <w:pPr>
        <w:pStyle w:val="BodyText"/>
        <w:spacing w:before="10"/>
        <w:rPr>
          <w:rFonts w:ascii="Wingdings" w:hAnsi="Wingdings"/>
        </w:rPr>
      </w:pPr>
    </w:p>
    <w:p>
      <w:pPr>
        <w:pStyle w:val="BodyText"/>
        <w:spacing w:line="295" w:lineRule="auto" w:before="1"/>
        <w:ind w:left="3591" w:right="629"/>
        <w:jc w:val="both"/>
      </w:pPr>
      <w:r>
        <w:rPr/>
        <mc:AlternateContent>
          <mc:Choice Requires="wps">
            <w:drawing>
              <wp:anchor distT="0" distB="0" distL="0" distR="0" allowOverlap="1" layoutInCell="1" locked="0" behindDoc="0" simplePos="0" relativeHeight="15867904">
                <wp:simplePos x="0" y="0"/>
                <wp:positionH relativeFrom="page">
                  <wp:posOffset>955764</wp:posOffset>
                </wp:positionH>
                <wp:positionV relativeFrom="paragraph">
                  <wp:posOffset>-137188</wp:posOffset>
                </wp:positionV>
                <wp:extent cx="1517650" cy="544195"/>
                <wp:effectExtent l="0" t="0" r="0" b="0"/>
                <wp:wrapNone/>
                <wp:docPr id="1236" name="Group 1236"/>
                <wp:cNvGraphicFramePr>
                  <a:graphicFrameLocks/>
                </wp:cNvGraphicFramePr>
                <a:graphic>
                  <a:graphicData uri="http://schemas.microsoft.com/office/word/2010/wordprocessingGroup">
                    <wpg:wgp>
                      <wpg:cNvPr id="1236" name="Group 1236"/>
                      <wpg:cNvGrpSpPr/>
                      <wpg:grpSpPr>
                        <a:xfrm>
                          <a:off x="0" y="0"/>
                          <a:ext cx="1517650" cy="544195"/>
                          <a:chExt cx="1517650" cy="544195"/>
                        </a:xfrm>
                      </wpg:grpSpPr>
                      <pic:pic>
                        <pic:nvPicPr>
                          <pic:cNvPr id="1237" name="Image 1237"/>
                          <pic:cNvPicPr/>
                        </pic:nvPicPr>
                        <pic:blipFill>
                          <a:blip r:embed="rId77" cstate="print"/>
                          <a:stretch>
                            <a:fillRect/>
                          </a:stretch>
                        </pic:blipFill>
                        <pic:spPr>
                          <a:xfrm>
                            <a:off x="225945" y="203859"/>
                            <a:ext cx="1291228" cy="312979"/>
                          </a:xfrm>
                          <a:prstGeom prst="rect">
                            <a:avLst/>
                          </a:prstGeom>
                        </pic:spPr>
                      </pic:pic>
                      <pic:pic>
                        <pic:nvPicPr>
                          <pic:cNvPr id="1238" name="Image 1238"/>
                          <pic:cNvPicPr/>
                        </pic:nvPicPr>
                        <pic:blipFill>
                          <a:blip r:embed="rId78" cstate="print"/>
                          <a:stretch>
                            <a:fillRect/>
                          </a:stretch>
                        </pic:blipFill>
                        <pic:spPr>
                          <a:xfrm>
                            <a:off x="0" y="0"/>
                            <a:ext cx="552635" cy="543750"/>
                          </a:xfrm>
                          <a:prstGeom prst="rect">
                            <a:avLst/>
                          </a:prstGeom>
                        </pic:spPr>
                      </pic:pic>
                      <wps:wsp>
                        <wps:cNvPr id="1239" name="Textbox 1239"/>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257050pt;margin-top:-10.802222pt;width:119.5pt;height:42.85pt;mso-position-horizontal-relative:page;mso-position-vertical-relative:paragraph;z-index:15867904" id="docshapegroup1027" coordorigin="1505,-216" coordsize="2390,857">
                <v:shape style="position:absolute;left:1860;top:105;width:2034;height:493" type="#_x0000_t75" id="docshape1028" stroked="false">
                  <v:imagedata r:id="rId77" o:title=""/>
                </v:shape>
                <v:shape style="position:absolute;left:1505;top:-217;width:871;height:857" type="#_x0000_t75" id="docshape1029" stroked="false">
                  <v:imagedata r:id="rId78" o:title=""/>
                </v:shape>
                <v:shape style="position:absolute;left:1505;top:-217;width:2390;height:857" type="#_x0000_t202" id="docshape1030"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Do you have experience of the instances given below</w:t>
      </w:r>
      <w:r>
        <w:rPr>
          <w:color w:val="231F20"/>
          <w:spacing w:val="-17"/>
        </w:rPr>
        <w:t> </w:t>
      </w:r>
      <w:r>
        <w:rPr>
          <w:color w:val="231F20"/>
        </w:rPr>
        <w:t>? 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cause</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effects</w:t>
      </w:r>
      <w:r>
        <w:rPr>
          <w:color w:val="231F20"/>
          <w:spacing w:val="-24"/>
        </w:rPr>
        <w:t> </w:t>
      </w:r>
      <w:r>
        <w:rPr>
          <w:color w:val="231F20"/>
        </w:rPr>
        <w:t>?</w:t>
      </w:r>
    </w:p>
    <w:p>
      <w:pPr>
        <w:pStyle w:val="ListParagraph"/>
        <w:numPr>
          <w:ilvl w:val="1"/>
          <w:numId w:val="68"/>
        </w:numPr>
        <w:tabs>
          <w:tab w:pos="1431" w:val="left" w:leader="none"/>
        </w:tabs>
        <w:spacing w:line="286" w:lineRule="exact" w:before="0" w:after="0"/>
        <w:ind w:left="1431" w:right="0" w:hanging="326"/>
        <w:jc w:val="both"/>
        <w:rPr>
          <w:sz w:val="26"/>
        </w:rPr>
      </w:pPr>
      <w:r>
        <w:rPr>
          <w:color w:val="231F20"/>
          <w:sz w:val="26"/>
        </w:rPr>
        <w:t>A</w:t>
      </w:r>
      <w:r>
        <w:rPr>
          <w:color w:val="231F20"/>
          <w:spacing w:val="22"/>
          <w:sz w:val="26"/>
        </w:rPr>
        <w:t> </w:t>
      </w:r>
      <w:r>
        <w:rPr>
          <w:color w:val="231F20"/>
          <w:sz w:val="26"/>
        </w:rPr>
        <w:t>plastic</w:t>
      </w:r>
      <w:r>
        <w:rPr>
          <w:color w:val="231F20"/>
          <w:spacing w:val="36"/>
          <w:sz w:val="26"/>
        </w:rPr>
        <w:t> </w:t>
      </w:r>
      <w:r>
        <w:rPr>
          <w:color w:val="231F20"/>
          <w:sz w:val="26"/>
        </w:rPr>
        <w:t>comb</w:t>
      </w:r>
      <w:r>
        <w:rPr>
          <w:color w:val="231F20"/>
          <w:spacing w:val="37"/>
          <w:sz w:val="26"/>
        </w:rPr>
        <w:t> </w:t>
      </w:r>
      <w:r>
        <w:rPr>
          <w:color w:val="231F20"/>
          <w:sz w:val="26"/>
        </w:rPr>
        <w:t>or</w:t>
      </w:r>
      <w:r>
        <w:rPr>
          <w:color w:val="231F20"/>
          <w:spacing w:val="37"/>
          <w:sz w:val="26"/>
        </w:rPr>
        <w:t> </w:t>
      </w:r>
      <w:r>
        <w:rPr>
          <w:color w:val="231F20"/>
          <w:sz w:val="26"/>
        </w:rPr>
        <w:t>ruler</w:t>
      </w:r>
      <w:r>
        <w:rPr>
          <w:color w:val="231F20"/>
          <w:spacing w:val="36"/>
          <w:sz w:val="26"/>
        </w:rPr>
        <w:t> </w:t>
      </w:r>
      <w:r>
        <w:rPr>
          <w:color w:val="231F20"/>
          <w:sz w:val="26"/>
        </w:rPr>
        <w:t>rubbed</w:t>
      </w:r>
      <w:r>
        <w:rPr>
          <w:color w:val="231F20"/>
          <w:spacing w:val="37"/>
          <w:sz w:val="26"/>
        </w:rPr>
        <w:t> </w:t>
      </w:r>
      <w:r>
        <w:rPr>
          <w:color w:val="231F20"/>
          <w:sz w:val="26"/>
        </w:rPr>
        <w:t>on</w:t>
      </w:r>
      <w:r>
        <w:rPr>
          <w:color w:val="231F20"/>
          <w:spacing w:val="37"/>
          <w:sz w:val="26"/>
        </w:rPr>
        <w:t> </w:t>
      </w:r>
      <w:r>
        <w:rPr>
          <w:color w:val="231F20"/>
          <w:sz w:val="26"/>
        </w:rPr>
        <w:t>dry</w:t>
      </w:r>
      <w:r>
        <w:rPr>
          <w:color w:val="231F20"/>
          <w:spacing w:val="36"/>
          <w:sz w:val="26"/>
        </w:rPr>
        <w:t> </w:t>
      </w:r>
      <w:r>
        <w:rPr>
          <w:color w:val="231F20"/>
          <w:sz w:val="26"/>
        </w:rPr>
        <w:t>hair</w:t>
      </w:r>
      <w:r>
        <w:rPr>
          <w:color w:val="231F20"/>
          <w:spacing w:val="37"/>
          <w:sz w:val="26"/>
        </w:rPr>
        <w:t> </w:t>
      </w:r>
      <w:r>
        <w:rPr>
          <w:color w:val="231F20"/>
          <w:sz w:val="26"/>
        </w:rPr>
        <w:t>attracts</w:t>
      </w:r>
      <w:r>
        <w:rPr>
          <w:color w:val="231F20"/>
          <w:spacing w:val="37"/>
          <w:sz w:val="26"/>
        </w:rPr>
        <w:t> </w:t>
      </w:r>
      <w:r>
        <w:rPr>
          <w:color w:val="231F20"/>
          <w:sz w:val="26"/>
        </w:rPr>
        <w:t>pieces</w:t>
      </w:r>
      <w:r>
        <w:rPr>
          <w:color w:val="231F20"/>
          <w:spacing w:val="36"/>
          <w:sz w:val="26"/>
        </w:rPr>
        <w:t> </w:t>
      </w:r>
      <w:r>
        <w:rPr>
          <w:color w:val="231F20"/>
          <w:sz w:val="26"/>
        </w:rPr>
        <w:t>of</w:t>
      </w:r>
      <w:r>
        <w:rPr>
          <w:color w:val="231F20"/>
          <w:spacing w:val="37"/>
          <w:sz w:val="26"/>
        </w:rPr>
        <w:t> </w:t>
      </w:r>
      <w:r>
        <w:rPr>
          <w:color w:val="231F20"/>
          <w:spacing w:val="-2"/>
          <w:sz w:val="26"/>
        </w:rPr>
        <w:t>paper.</w:t>
      </w:r>
    </w:p>
    <w:p>
      <w:pPr>
        <w:pStyle w:val="ListParagraph"/>
        <w:numPr>
          <w:ilvl w:val="1"/>
          <w:numId w:val="68"/>
        </w:numPr>
        <w:tabs>
          <w:tab w:pos="1432" w:val="left" w:leader="none"/>
        </w:tabs>
        <w:spacing w:line="249" w:lineRule="auto" w:before="13" w:after="0"/>
        <w:ind w:left="1432" w:right="196" w:hanging="327"/>
        <w:jc w:val="both"/>
        <w:rPr>
          <w:sz w:val="26"/>
        </w:rPr>
      </w:pPr>
      <w:r>
        <w:rPr>
          <w:color w:val="231F20"/>
          <w:w w:val="105"/>
          <w:sz w:val="26"/>
        </w:rPr>
        <w:t>If</w:t>
      </w:r>
      <w:r>
        <w:rPr>
          <w:color w:val="231F20"/>
          <w:w w:val="105"/>
          <w:sz w:val="26"/>
        </w:rPr>
        <w:t> we</w:t>
      </w:r>
      <w:r>
        <w:rPr>
          <w:color w:val="231F20"/>
          <w:w w:val="105"/>
          <w:sz w:val="26"/>
        </w:rPr>
        <w:t> pass</w:t>
      </w:r>
      <w:r>
        <w:rPr>
          <w:color w:val="231F20"/>
          <w:w w:val="105"/>
          <w:sz w:val="26"/>
        </w:rPr>
        <w:t> near</w:t>
      </w:r>
      <w:r>
        <w:rPr>
          <w:color w:val="231F20"/>
          <w:w w:val="105"/>
          <w:sz w:val="26"/>
        </w:rPr>
        <w:t> a</w:t>
      </w:r>
      <w:r>
        <w:rPr>
          <w:color w:val="231F20"/>
          <w:w w:val="105"/>
          <w:sz w:val="26"/>
        </w:rPr>
        <w:t> polyester</w:t>
      </w:r>
      <w:r>
        <w:rPr>
          <w:color w:val="231F20"/>
          <w:w w:val="105"/>
          <w:sz w:val="26"/>
        </w:rPr>
        <w:t> curtain</w:t>
      </w:r>
      <w:r>
        <w:rPr>
          <w:color w:val="231F20"/>
          <w:w w:val="105"/>
          <w:sz w:val="26"/>
        </w:rPr>
        <w:t> again</w:t>
      </w:r>
      <w:r>
        <w:rPr>
          <w:color w:val="231F20"/>
          <w:w w:val="105"/>
          <w:sz w:val="26"/>
        </w:rPr>
        <w:t> and</w:t>
      </w:r>
      <w:r>
        <w:rPr>
          <w:color w:val="231F20"/>
          <w:w w:val="105"/>
          <w:sz w:val="26"/>
        </w:rPr>
        <w:t> again,</w:t>
      </w:r>
      <w:r>
        <w:rPr>
          <w:color w:val="231F20"/>
          <w:w w:val="105"/>
          <w:sz w:val="26"/>
        </w:rPr>
        <w:t> it</w:t>
      </w:r>
      <w:r>
        <w:rPr>
          <w:color w:val="231F20"/>
          <w:w w:val="105"/>
          <w:sz w:val="26"/>
        </w:rPr>
        <w:t> gets</w:t>
      </w:r>
      <w:r>
        <w:rPr>
          <w:color w:val="231F20"/>
          <w:w w:val="105"/>
          <w:sz w:val="26"/>
        </w:rPr>
        <w:t> attracted</w:t>
      </w:r>
      <w:r>
        <w:rPr>
          <w:color w:val="231F20"/>
          <w:w w:val="105"/>
          <w:sz w:val="26"/>
        </w:rPr>
        <w:t> towards</w:t>
      </w:r>
      <w:r>
        <w:rPr>
          <w:color w:val="231F20"/>
          <w:spacing w:val="40"/>
          <w:w w:val="105"/>
          <w:sz w:val="26"/>
        </w:rPr>
        <w:t> </w:t>
      </w:r>
      <w:r>
        <w:rPr>
          <w:color w:val="231F20"/>
          <w:spacing w:val="-4"/>
          <w:w w:val="105"/>
          <w:sz w:val="26"/>
        </w:rPr>
        <w:t>us.</w:t>
      </w:r>
    </w:p>
    <w:p>
      <w:pPr>
        <w:pStyle w:val="ListParagraph"/>
        <w:numPr>
          <w:ilvl w:val="1"/>
          <w:numId w:val="68"/>
        </w:numPr>
        <w:tabs>
          <w:tab w:pos="1432" w:val="left" w:leader="none"/>
        </w:tabs>
        <w:spacing w:line="249" w:lineRule="auto" w:before="2" w:after="0"/>
        <w:ind w:left="1432" w:right="198" w:hanging="327"/>
        <w:jc w:val="both"/>
        <w:rPr>
          <w:sz w:val="26"/>
        </w:rPr>
      </w:pPr>
      <w:r>
        <w:rPr>
          <w:color w:val="231F20"/>
          <w:sz w:val="26"/>
        </w:rPr>
        <w:t>If</w:t>
      </w:r>
      <w:r>
        <w:rPr>
          <w:color w:val="231F20"/>
          <w:spacing w:val="39"/>
          <w:sz w:val="26"/>
        </w:rPr>
        <w:t> </w:t>
      </w:r>
      <w:r>
        <w:rPr>
          <w:color w:val="231F20"/>
          <w:sz w:val="26"/>
        </w:rPr>
        <w:t>we</w:t>
      </w:r>
      <w:r>
        <w:rPr>
          <w:color w:val="231F20"/>
          <w:spacing w:val="39"/>
          <w:sz w:val="26"/>
        </w:rPr>
        <w:t> </w:t>
      </w:r>
      <w:r>
        <w:rPr>
          <w:color w:val="231F20"/>
          <w:sz w:val="26"/>
        </w:rPr>
        <w:t>rub</w:t>
      </w:r>
      <w:r>
        <w:rPr>
          <w:color w:val="231F20"/>
          <w:spacing w:val="39"/>
          <w:sz w:val="26"/>
        </w:rPr>
        <w:t> </w:t>
      </w:r>
      <w:r>
        <w:rPr>
          <w:color w:val="231F20"/>
          <w:sz w:val="26"/>
        </w:rPr>
        <w:t>a</w:t>
      </w:r>
      <w:r>
        <w:rPr>
          <w:color w:val="231F20"/>
          <w:spacing w:val="39"/>
          <w:sz w:val="26"/>
        </w:rPr>
        <w:t> </w:t>
      </w:r>
      <w:r>
        <w:rPr>
          <w:color w:val="231F20"/>
          <w:sz w:val="26"/>
        </w:rPr>
        <w:t>blanket</w:t>
      </w:r>
      <w:r>
        <w:rPr>
          <w:color w:val="231F20"/>
          <w:spacing w:val="39"/>
          <w:sz w:val="26"/>
        </w:rPr>
        <w:t> </w:t>
      </w:r>
      <w:r>
        <w:rPr>
          <w:color w:val="231F20"/>
          <w:sz w:val="26"/>
        </w:rPr>
        <w:t>with</w:t>
      </w:r>
      <w:r>
        <w:rPr>
          <w:color w:val="231F20"/>
          <w:spacing w:val="39"/>
          <w:sz w:val="26"/>
        </w:rPr>
        <w:t> </w:t>
      </w:r>
      <w:r>
        <w:rPr>
          <w:color w:val="231F20"/>
          <w:sz w:val="26"/>
        </w:rPr>
        <w:t>our</w:t>
      </w:r>
      <w:r>
        <w:rPr>
          <w:color w:val="231F20"/>
          <w:spacing w:val="39"/>
          <w:sz w:val="26"/>
        </w:rPr>
        <w:t> </w:t>
      </w:r>
      <w:r>
        <w:rPr>
          <w:color w:val="231F20"/>
          <w:sz w:val="26"/>
        </w:rPr>
        <w:t>hands</w:t>
      </w:r>
      <w:r>
        <w:rPr>
          <w:color w:val="231F20"/>
          <w:spacing w:val="40"/>
          <w:sz w:val="26"/>
        </w:rPr>
        <w:t> </w:t>
      </w:r>
      <w:r>
        <w:rPr>
          <w:color w:val="231F20"/>
          <w:sz w:val="26"/>
        </w:rPr>
        <w:t>and</w:t>
      </w:r>
      <w:r>
        <w:rPr>
          <w:color w:val="231F20"/>
          <w:spacing w:val="39"/>
          <w:sz w:val="26"/>
        </w:rPr>
        <w:t> </w:t>
      </w:r>
      <w:r>
        <w:rPr>
          <w:color w:val="231F20"/>
          <w:sz w:val="26"/>
        </w:rPr>
        <w:t>take</w:t>
      </w:r>
      <w:r>
        <w:rPr>
          <w:color w:val="231F20"/>
          <w:spacing w:val="39"/>
          <w:sz w:val="26"/>
        </w:rPr>
        <w:t> </w:t>
      </w:r>
      <w:r>
        <w:rPr>
          <w:color w:val="231F20"/>
          <w:sz w:val="26"/>
        </w:rPr>
        <w:t>it</w:t>
      </w:r>
      <w:r>
        <w:rPr>
          <w:color w:val="231F20"/>
          <w:spacing w:val="39"/>
          <w:sz w:val="26"/>
        </w:rPr>
        <w:t> </w:t>
      </w:r>
      <w:r>
        <w:rPr>
          <w:color w:val="231F20"/>
          <w:sz w:val="26"/>
        </w:rPr>
        <w:t>near</w:t>
      </w:r>
      <w:r>
        <w:rPr>
          <w:color w:val="231F20"/>
          <w:spacing w:val="39"/>
          <w:sz w:val="26"/>
        </w:rPr>
        <w:t> </w:t>
      </w:r>
      <w:r>
        <w:rPr>
          <w:color w:val="231F20"/>
          <w:sz w:val="26"/>
        </w:rPr>
        <w:t>a</w:t>
      </w:r>
      <w:r>
        <w:rPr>
          <w:color w:val="231F20"/>
          <w:spacing w:val="39"/>
          <w:sz w:val="26"/>
        </w:rPr>
        <w:t> </w:t>
      </w:r>
      <w:r>
        <w:rPr>
          <w:color w:val="231F20"/>
          <w:sz w:val="26"/>
        </w:rPr>
        <w:t>metal</w:t>
      </w:r>
      <w:r>
        <w:rPr>
          <w:color w:val="231F20"/>
          <w:spacing w:val="39"/>
          <w:sz w:val="26"/>
        </w:rPr>
        <w:t> </w:t>
      </w:r>
      <w:r>
        <w:rPr>
          <w:color w:val="231F20"/>
          <w:sz w:val="26"/>
        </w:rPr>
        <w:t>object,</w:t>
      </w:r>
      <w:r>
        <w:rPr>
          <w:color w:val="231F20"/>
          <w:spacing w:val="39"/>
          <w:sz w:val="26"/>
        </w:rPr>
        <w:t> </w:t>
      </w:r>
      <w:r>
        <w:rPr>
          <w:color w:val="231F20"/>
          <w:sz w:val="26"/>
        </w:rPr>
        <w:t>a</w:t>
      </w:r>
      <w:r>
        <w:rPr>
          <w:color w:val="231F20"/>
          <w:spacing w:val="39"/>
          <w:sz w:val="26"/>
        </w:rPr>
        <w:t> </w:t>
      </w:r>
      <w:r>
        <w:rPr>
          <w:color w:val="231F20"/>
          <w:sz w:val="26"/>
        </w:rPr>
        <w:t>spark</w:t>
      </w:r>
      <w:r>
        <w:rPr>
          <w:color w:val="231F20"/>
          <w:spacing w:val="39"/>
          <w:sz w:val="26"/>
        </w:rPr>
        <w:t> </w:t>
      </w:r>
      <w:r>
        <w:rPr>
          <w:color w:val="231F20"/>
          <w:sz w:val="26"/>
        </w:rPr>
        <w:t>is seen in the dark.</w:t>
      </w:r>
    </w:p>
    <w:p>
      <w:pPr>
        <w:pStyle w:val="BodyText"/>
        <w:spacing w:before="2"/>
        <w:ind w:left="1105"/>
        <w:jc w:val="both"/>
      </w:pPr>
      <w:r>
        <w:rPr>
          <w:color w:val="231F20"/>
        </w:rPr>
        <w:t>Do</w:t>
      </w:r>
      <w:r>
        <w:rPr>
          <w:color w:val="231F20"/>
          <w:spacing w:val="34"/>
        </w:rPr>
        <w:t> </w:t>
      </w:r>
      <w:r>
        <w:rPr>
          <w:color w:val="231F20"/>
        </w:rPr>
        <w:t>you</w:t>
      </w:r>
      <w:r>
        <w:rPr>
          <w:color w:val="231F20"/>
          <w:spacing w:val="34"/>
        </w:rPr>
        <w:t> </w:t>
      </w:r>
      <w:r>
        <w:rPr>
          <w:color w:val="231F20"/>
        </w:rPr>
        <w:t>know</w:t>
      </w:r>
      <w:r>
        <w:rPr>
          <w:color w:val="231F20"/>
          <w:spacing w:val="34"/>
        </w:rPr>
        <w:t> </w:t>
      </w:r>
      <w:r>
        <w:rPr>
          <w:color w:val="231F20"/>
        </w:rPr>
        <w:t>of</w:t>
      </w:r>
      <w:r>
        <w:rPr>
          <w:color w:val="231F20"/>
          <w:spacing w:val="34"/>
        </w:rPr>
        <w:t> </w:t>
      </w:r>
      <w:r>
        <w:rPr>
          <w:color w:val="231F20"/>
        </w:rPr>
        <w:t>other</w:t>
      </w:r>
      <w:r>
        <w:rPr>
          <w:color w:val="231F20"/>
          <w:spacing w:val="34"/>
        </w:rPr>
        <w:t> </w:t>
      </w:r>
      <w:r>
        <w:rPr>
          <w:color w:val="231F20"/>
        </w:rPr>
        <w:t>such</w:t>
      </w:r>
      <w:r>
        <w:rPr>
          <w:color w:val="231F20"/>
          <w:spacing w:val="35"/>
        </w:rPr>
        <w:t> </w:t>
      </w:r>
      <w:r>
        <w:rPr>
          <w:color w:val="231F20"/>
        </w:rPr>
        <w:t>instances</w:t>
      </w:r>
      <w:r>
        <w:rPr>
          <w:color w:val="231F20"/>
          <w:spacing w:val="-33"/>
        </w:rPr>
        <w:t> </w:t>
      </w:r>
      <w:r>
        <w:rPr>
          <w:color w:val="231F20"/>
          <w:spacing w:val="-10"/>
        </w:rPr>
        <w:t>?</w:t>
      </w:r>
    </w:p>
    <w:p>
      <w:pPr>
        <w:pStyle w:val="Heading4"/>
        <w:spacing w:before="126"/>
        <w:ind w:left="652"/>
        <w:jc w:val="both"/>
      </w:pPr>
      <w:r>
        <w:rPr>
          <w:color w:val="00AEEF"/>
        </w:rPr>
        <w:t>Electric </w:t>
      </w:r>
      <w:r>
        <w:rPr>
          <w:color w:val="00AEEF"/>
          <w:spacing w:val="-2"/>
        </w:rPr>
        <w:t>charge</w:t>
      </w:r>
    </w:p>
    <w:p>
      <w:pPr>
        <w:pStyle w:val="BodyText"/>
        <w:spacing w:line="249" w:lineRule="auto" w:before="70"/>
        <w:ind w:left="652" w:right="196" w:firstLine="453"/>
        <w:jc w:val="both"/>
      </w:pPr>
      <w:r>
        <w:rPr/>
        <mc:AlternateContent>
          <mc:Choice Requires="wps">
            <w:drawing>
              <wp:anchor distT="0" distB="0" distL="0" distR="0" allowOverlap="1" layoutInCell="1" locked="0" behindDoc="1" simplePos="0" relativeHeight="480515584">
                <wp:simplePos x="0" y="0"/>
                <wp:positionH relativeFrom="page">
                  <wp:posOffset>5048999</wp:posOffset>
                </wp:positionH>
                <wp:positionV relativeFrom="paragraph">
                  <wp:posOffset>1658431</wp:posOffset>
                </wp:positionV>
                <wp:extent cx="1756410" cy="3881120"/>
                <wp:effectExtent l="0" t="0" r="0" b="0"/>
                <wp:wrapNone/>
                <wp:docPr id="1240" name="Group 1240"/>
                <wp:cNvGraphicFramePr>
                  <a:graphicFrameLocks/>
                </wp:cNvGraphicFramePr>
                <a:graphic>
                  <a:graphicData uri="http://schemas.microsoft.com/office/word/2010/wordprocessingGroup">
                    <wpg:wgp>
                      <wpg:cNvPr id="1240" name="Group 1240"/>
                      <wpg:cNvGrpSpPr/>
                      <wpg:grpSpPr>
                        <a:xfrm>
                          <a:off x="0" y="0"/>
                          <a:ext cx="1756410" cy="3881120"/>
                          <a:chExt cx="1756410" cy="3881120"/>
                        </a:xfrm>
                      </wpg:grpSpPr>
                      <pic:pic>
                        <pic:nvPicPr>
                          <pic:cNvPr id="1241" name="Image 1241"/>
                          <pic:cNvPicPr/>
                        </pic:nvPicPr>
                        <pic:blipFill>
                          <a:blip r:embed="rId272" cstate="print"/>
                          <a:stretch>
                            <a:fillRect/>
                          </a:stretch>
                        </pic:blipFill>
                        <pic:spPr>
                          <a:xfrm>
                            <a:off x="0" y="1961996"/>
                            <a:ext cx="1544116" cy="1918678"/>
                          </a:xfrm>
                          <a:prstGeom prst="rect">
                            <a:avLst/>
                          </a:prstGeom>
                        </pic:spPr>
                      </pic:pic>
                      <pic:pic>
                        <pic:nvPicPr>
                          <pic:cNvPr id="1242" name="Image 1242"/>
                          <pic:cNvPicPr/>
                        </pic:nvPicPr>
                        <pic:blipFill>
                          <a:blip r:embed="rId273" cstate="print"/>
                          <a:stretch>
                            <a:fillRect/>
                          </a:stretch>
                        </pic:blipFill>
                        <pic:spPr>
                          <a:xfrm>
                            <a:off x="60764" y="0"/>
                            <a:ext cx="1695290" cy="1918677"/>
                          </a:xfrm>
                          <a:prstGeom prst="rect">
                            <a:avLst/>
                          </a:prstGeom>
                        </pic:spPr>
                      </pic:pic>
                      <wps:wsp>
                        <wps:cNvPr id="1243" name="Graphic 1243"/>
                        <wps:cNvSpPr/>
                        <wps:spPr>
                          <a:xfrm>
                            <a:off x="398988" y="3116570"/>
                            <a:ext cx="317500" cy="257175"/>
                          </a:xfrm>
                          <a:custGeom>
                            <a:avLst/>
                            <a:gdLst/>
                            <a:ahLst/>
                            <a:cxnLst/>
                            <a:rect l="l" t="t" r="r" b="b"/>
                            <a:pathLst>
                              <a:path w="317500" h="257175">
                                <a:moveTo>
                                  <a:pt x="0" y="256633"/>
                                </a:moveTo>
                                <a:lnTo>
                                  <a:pt x="316916" y="0"/>
                                </a:lnTo>
                              </a:path>
                            </a:pathLst>
                          </a:custGeom>
                          <a:ln w="4571">
                            <a:solidFill>
                              <a:srgbClr val="221E1F"/>
                            </a:solidFill>
                            <a:prstDash val="dash"/>
                          </a:ln>
                        </wps:spPr>
                        <wps:bodyPr wrap="square" lIns="0" tIns="0" rIns="0" bIns="0" rtlCol="0">
                          <a:prstTxWarp prst="textNoShape">
                            <a:avLst/>
                          </a:prstTxWarp>
                          <a:noAutofit/>
                        </wps:bodyPr>
                      </wps:wsp>
                      <pic:pic>
                        <pic:nvPicPr>
                          <pic:cNvPr id="1244" name="Image 1244"/>
                          <pic:cNvPicPr/>
                        </pic:nvPicPr>
                        <pic:blipFill>
                          <a:blip r:embed="rId274" cstate="print"/>
                          <a:stretch>
                            <a:fillRect/>
                          </a:stretch>
                        </pic:blipFill>
                        <pic:spPr>
                          <a:xfrm>
                            <a:off x="801000" y="711009"/>
                            <a:ext cx="98182" cy="195555"/>
                          </a:xfrm>
                          <a:prstGeom prst="rect">
                            <a:avLst/>
                          </a:prstGeom>
                        </pic:spPr>
                      </pic:pic>
                      <pic:pic>
                        <pic:nvPicPr>
                          <pic:cNvPr id="1245" name="Image 1245"/>
                          <pic:cNvPicPr/>
                        </pic:nvPicPr>
                        <pic:blipFill>
                          <a:blip r:embed="rId275" cstate="print"/>
                          <a:stretch>
                            <a:fillRect/>
                          </a:stretch>
                        </pic:blipFill>
                        <pic:spPr>
                          <a:xfrm>
                            <a:off x="1055735" y="1069244"/>
                            <a:ext cx="98181" cy="195554"/>
                          </a:xfrm>
                          <a:prstGeom prst="rect">
                            <a:avLst/>
                          </a:prstGeom>
                        </pic:spPr>
                      </pic:pic>
                      <pic:pic>
                        <pic:nvPicPr>
                          <pic:cNvPr id="1246" name="Image 1246"/>
                          <pic:cNvPicPr/>
                        </pic:nvPicPr>
                        <pic:blipFill>
                          <a:blip r:embed="rId276" cstate="print"/>
                          <a:stretch>
                            <a:fillRect/>
                          </a:stretch>
                        </pic:blipFill>
                        <pic:spPr>
                          <a:xfrm>
                            <a:off x="420479" y="3008341"/>
                            <a:ext cx="146792" cy="162921"/>
                          </a:xfrm>
                          <a:prstGeom prst="rect">
                            <a:avLst/>
                          </a:prstGeom>
                        </pic:spPr>
                      </pic:pic>
                      <pic:pic>
                        <pic:nvPicPr>
                          <pic:cNvPr id="1247" name="Image 1247"/>
                          <pic:cNvPicPr/>
                        </pic:nvPicPr>
                        <pic:blipFill>
                          <a:blip r:embed="rId277" cstate="print"/>
                          <a:stretch>
                            <a:fillRect/>
                          </a:stretch>
                        </pic:blipFill>
                        <pic:spPr>
                          <a:xfrm>
                            <a:off x="800305" y="3020326"/>
                            <a:ext cx="157377" cy="152727"/>
                          </a:xfrm>
                          <a:prstGeom prst="rect">
                            <a:avLst/>
                          </a:prstGeom>
                        </pic:spPr>
                      </pic:pic>
                    </wpg:wgp>
                  </a:graphicData>
                </a:graphic>
              </wp:anchor>
            </w:drawing>
          </mc:Choice>
          <mc:Fallback>
            <w:pict>
              <v:group style="position:absolute;margin-left:397.55899pt;margin-top:130.585144pt;width:138.3pt;height:305.6pt;mso-position-horizontal-relative:page;mso-position-vertical-relative:paragraph;z-index:-22800896" id="docshapegroup1031" coordorigin="7951,2612" coordsize="2766,6112">
                <v:shape style="position:absolute;left:7951;top:5701;width:2432;height:3022" type="#_x0000_t75" id="docshape1032" stroked="false">
                  <v:imagedata r:id="rId272" o:title=""/>
                </v:shape>
                <v:shape style="position:absolute;left:8046;top:2611;width:2670;height:3022" type="#_x0000_t75" id="docshape1033" stroked="false">
                  <v:imagedata r:id="rId273" o:title=""/>
                </v:shape>
                <v:line style="position:absolute" from="8580,7924" to="9079,7520" stroked="true" strokeweight=".359946pt" strokecolor="#221e1f">
                  <v:stroke dashstyle="dash"/>
                </v:line>
                <v:shape style="position:absolute;left:9212;top:3731;width:155;height:308" type="#_x0000_t75" id="docshape1034" stroked="false">
                  <v:imagedata r:id="rId274" o:title=""/>
                </v:shape>
                <v:shape style="position:absolute;left:9613;top:4295;width:155;height:308" type="#_x0000_t75" id="docshape1035" stroked="false">
                  <v:imagedata r:id="rId275" o:title=""/>
                </v:shape>
                <v:shape style="position:absolute;left:8613;top:7349;width:232;height:257" type="#_x0000_t75" id="docshape1036" stroked="false">
                  <v:imagedata r:id="rId276" o:title=""/>
                </v:shape>
                <v:shape style="position:absolute;left:9211;top:7368;width:248;height:241" type="#_x0000_t75" id="docshape1037" stroked="false">
                  <v:imagedata r:id="rId277" o:title=""/>
                </v:shape>
                <w10:wrap type="none"/>
              </v:group>
            </w:pict>
          </mc:Fallback>
        </mc:AlternateContent>
      </w:r>
      <w:r>
        <w:rPr>
          <w:color w:val="231F20"/>
        </w:rPr>
        <w:t>What</w:t>
      </w:r>
      <w:r>
        <w:rPr>
          <w:color w:val="231F20"/>
          <w:spacing w:val="40"/>
        </w:rPr>
        <w:t> </w:t>
      </w:r>
      <w:r>
        <w:rPr>
          <w:color w:val="231F20"/>
        </w:rPr>
        <w:t>do</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observations</w:t>
      </w:r>
      <w:r>
        <w:rPr>
          <w:color w:val="231F20"/>
          <w:spacing w:val="40"/>
        </w:rPr>
        <w:t> </w:t>
      </w:r>
      <w:r>
        <w:rPr>
          <w:color w:val="231F20"/>
        </w:rPr>
        <w:t>tell</w:t>
      </w:r>
      <w:r>
        <w:rPr>
          <w:color w:val="231F20"/>
          <w:spacing w:val="40"/>
        </w:rPr>
        <w:t> </w:t>
      </w:r>
      <w:r>
        <w:rPr>
          <w:color w:val="231F20"/>
        </w:rPr>
        <w:t>us</w:t>
      </w:r>
      <w:r>
        <w:rPr>
          <w:color w:val="231F20"/>
          <w:spacing w:val="-17"/>
        </w:rPr>
        <w:t> </w:t>
      </w:r>
      <w:r>
        <w:rPr>
          <w:color w:val="231F20"/>
        </w:rPr>
        <w:t>?</w:t>
      </w:r>
      <w:r>
        <w:rPr>
          <w:color w:val="231F20"/>
          <w:spacing w:val="40"/>
        </w:rPr>
        <w:t> </w:t>
      </w:r>
      <w:r>
        <w:rPr>
          <w:color w:val="231F20"/>
        </w:rPr>
        <w:t>These</w:t>
      </w:r>
      <w:r>
        <w:rPr>
          <w:color w:val="231F20"/>
          <w:spacing w:val="40"/>
        </w:rPr>
        <w:t> </w:t>
      </w:r>
      <w:r>
        <w:rPr>
          <w:color w:val="231F20"/>
        </w:rPr>
        <w:t>examples</w:t>
      </w:r>
      <w:r>
        <w:rPr>
          <w:color w:val="231F20"/>
          <w:spacing w:val="40"/>
        </w:rPr>
        <w:t> </w:t>
      </w:r>
      <w:r>
        <w:rPr>
          <w:color w:val="231F20"/>
        </w:rPr>
        <w:t>are</w:t>
      </w:r>
      <w:r>
        <w:rPr>
          <w:color w:val="231F20"/>
          <w:spacing w:val="40"/>
        </w:rPr>
        <w:t> </w:t>
      </w:r>
      <w:r>
        <w:rPr>
          <w:color w:val="231F20"/>
        </w:rPr>
        <w:t>just</w:t>
      </w:r>
      <w:r>
        <w:rPr>
          <w:color w:val="231F20"/>
          <w:spacing w:val="40"/>
        </w:rPr>
        <w:t> </w:t>
      </w:r>
      <w:r>
        <w:rPr>
          <w:color w:val="231F20"/>
        </w:rPr>
        <w:t>a</w:t>
      </w:r>
      <w:r>
        <w:rPr>
          <w:color w:val="231F20"/>
          <w:spacing w:val="40"/>
        </w:rPr>
        <w:t> </w:t>
      </w:r>
      <w:r>
        <w:rPr>
          <w:color w:val="231F20"/>
        </w:rPr>
        <w:t>glimpse</w:t>
      </w:r>
      <w:r>
        <w:rPr>
          <w:color w:val="231F20"/>
          <w:spacing w:val="40"/>
        </w:rPr>
        <w:t> </w:t>
      </w:r>
      <w:r>
        <w:rPr>
          <w:color w:val="231F20"/>
        </w:rPr>
        <w:t>of the ‘electric charge’ that all objects in our surroundings hold in abundance. Electric charge</w:t>
      </w:r>
      <w:r>
        <w:rPr>
          <w:color w:val="231F20"/>
          <w:spacing w:val="40"/>
        </w:rPr>
        <w:t> </w:t>
      </w:r>
      <w:r>
        <w:rPr>
          <w:color w:val="231F20"/>
        </w:rPr>
        <w:t>is</w:t>
      </w:r>
      <w:r>
        <w:rPr>
          <w:color w:val="231F20"/>
          <w:spacing w:val="40"/>
        </w:rPr>
        <w:t> </w:t>
      </w:r>
      <w:r>
        <w:rPr>
          <w:color w:val="231F20"/>
        </w:rPr>
        <w:t>stored</w:t>
      </w:r>
      <w:r>
        <w:rPr>
          <w:color w:val="231F20"/>
          <w:spacing w:val="40"/>
        </w:rPr>
        <w:t> </w:t>
      </w:r>
      <w:r>
        <w:rPr>
          <w:color w:val="231F20"/>
        </w:rPr>
        <w:t>even</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own</w:t>
      </w:r>
      <w:r>
        <w:rPr>
          <w:color w:val="231F20"/>
          <w:spacing w:val="40"/>
        </w:rPr>
        <w:t> </w:t>
      </w:r>
      <w:r>
        <w:rPr>
          <w:color w:val="231F20"/>
        </w:rPr>
        <w:t>bodies.</w:t>
      </w:r>
      <w:r>
        <w:rPr>
          <w:color w:val="231F20"/>
          <w:spacing w:val="40"/>
        </w:rPr>
        <w:t> </w:t>
      </w:r>
      <w:r>
        <w:rPr>
          <w:color w:val="231F20"/>
        </w:rPr>
        <w:t>All</w:t>
      </w:r>
      <w:r>
        <w:rPr>
          <w:color w:val="231F20"/>
          <w:spacing w:val="40"/>
        </w:rPr>
        <w:t> </w:t>
      </w:r>
      <w:r>
        <w:rPr>
          <w:color w:val="231F20"/>
        </w:rPr>
        <w:t>substances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very</w:t>
      </w:r>
      <w:r>
        <w:rPr>
          <w:color w:val="231F20"/>
          <w:spacing w:val="40"/>
        </w:rPr>
        <w:t> </w:t>
      </w:r>
      <w:r>
        <w:rPr>
          <w:color w:val="231F20"/>
        </w:rPr>
        <w:t>tiny particles.</w:t>
      </w:r>
      <w:r>
        <w:rPr>
          <w:color w:val="231F20"/>
          <w:spacing w:val="40"/>
        </w:rPr>
        <w:t> </w:t>
      </w:r>
      <w:r>
        <w:rPr>
          <w:color w:val="231F20"/>
        </w:rPr>
        <w:t>Electric</w:t>
      </w:r>
      <w:r>
        <w:rPr>
          <w:color w:val="231F20"/>
          <w:spacing w:val="40"/>
        </w:rPr>
        <w:t> </w:t>
      </w:r>
      <w:r>
        <w:rPr>
          <w:color w:val="231F20"/>
        </w:rPr>
        <w:t>charge</w:t>
      </w:r>
      <w:r>
        <w:rPr>
          <w:color w:val="231F20"/>
          <w:spacing w:val="40"/>
        </w:rPr>
        <w:t> </w:t>
      </w:r>
      <w:r>
        <w:rPr>
          <w:color w:val="231F20"/>
        </w:rPr>
        <w:t>is</w:t>
      </w:r>
      <w:r>
        <w:rPr>
          <w:color w:val="231F20"/>
          <w:spacing w:val="40"/>
        </w:rPr>
        <w:t> </w:t>
      </w:r>
      <w:r>
        <w:rPr>
          <w:color w:val="231F20"/>
        </w:rPr>
        <w:t>an</w:t>
      </w:r>
      <w:r>
        <w:rPr>
          <w:color w:val="231F20"/>
          <w:spacing w:val="40"/>
        </w:rPr>
        <w:t> </w:t>
      </w:r>
      <w:r>
        <w:rPr>
          <w:color w:val="231F20"/>
        </w:rPr>
        <w:t>intrinsic</w:t>
      </w:r>
      <w:r>
        <w:rPr>
          <w:color w:val="231F20"/>
          <w:spacing w:val="40"/>
        </w:rPr>
        <w:t> </w:t>
      </w:r>
      <w:r>
        <w:rPr>
          <w:color w:val="231F20"/>
        </w:rPr>
        <w:t>property</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particles.</w:t>
      </w:r>
      <w:r>
        <w:rPr>
          <w:color w:val="231F20"/>
          <w:spacing w:val="40"/>
        </w:rPr>
        <w:t> </w:t>
      </w:r>
      <w:r>
        <w:rPr>
          <w:color w:val="231F20"/>
        </w:rPr>
        <w:t>Though,</w:t>
      </w:r>
      <w:r>
        <w:rPr>
          <w:color w:val="231F20"/>
          <w:spacing w:val="40"/>
        </w:rPr>
        <w:t> </w:t>
      </w:r>
      <w:r>
        <w:rPr>
          <w:color w:val="231F20"/>
        </w:rPr>
        <w:t>in</w:t>
      </w:r>
      <w:r>
        <w:rPr>
          <w:color w:val="231F20"/>
          <w:spacing w:val="40"/>
        </w:rPr>
        <w:t> </w:t>
      </w:r>
      <w:r>
        <w:rPr>
          <w:color w:val="231F20"/>
        </w:rPr>
        <w:t>this way,</w:t>
      </w:r>
      <w:r>
        <w:rPr>
          <w:color w:val="231F20"/>
          <w:spacing w:val="40"/>
        </w:rPr>
        <w:t> </w:t>
      </w:r>
      <w:r>
        <w:rPr>
          <w:color w:val="231F20"/>
        </w:rPr>
        <w:t>electric</w:t>
      </w:r>
      <w:r>
        <w:rPr>
          <w:color w:val="231F20"/>
          <w:spacing w:val="40"/>
        </w:rPr>
        <w:t> </w:t>
      </w:r>
      <w:r>
        <w:rPr>
          <w:color w:val="231F20"/>
        </w:rPr>
        <w:t>charge</w:t>
      </w:r>
      <w:r>
        <w:rPr>
          <w:color w:val="231F20"/>
          <w:spacing w:val="40"/>
        </w:rPr>
        <w:t> </w:t>
      </w:r>
      <w:r>
        <w:rPr>
          <w:color w:val="231F20"/>
        </w:rPr>
        <w:t>is</w:t>
      </w:r>
      <w:r>
        <w:rPr>
          <w:color w:val="231F20"/>
          <w:spacing w:val="40"/>
        </w:rPr>
        <w:t> </w:t>
      </w:r>
      <w:r>
        <w:rPr>
          <w:color w:val="231F20"/>
        </w:rPr>
        <w:t>abundantly</w:t>
      </w:r>
      <w:r>
        <w:rPr>
          <w:color w:val="231F20"/>
          <w:spacing w:val="40"/>
        </w:rPr>
        <w:t> </w:t>
      </w:r>
      <w:r>
        <w:rPr>
          <w:color w:val="231F20"/>
        </w:rPr>
        <w:t>present,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always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hidden</w:t>
      </w:r>
      <w:r>
        <w:rPr>
          <w:color w:val="231F20"/>
          <w:spacing w:val="40"/>
        </w:rPr>
        <w:t> </w:t>
      </w:r>
      <w:r>
        <w:rPr>
          <w:color w:val="231F20"/>
        </w:rPr>
        <w:t>state.</w:t>
      </w:r>
      <w:r>
        <w:rPr>
          <w:color w:val="231F20"/>
          <w:spacing w:val="40"/>
        </w:rPr>
        <w:t> </w:t>
      </w:r>
      <w:r>
        <w:rPr>
          <w:color w:val="231F20"/>
        </w:rPr>
        <w:t>This</w:t>
      </w:r>
      <w:r>
        <w:rPr>
          <w:color w:val="231F20"/>
          <w:spacing w:val="40"/>
        </w:rPr>
        <w:t> </w:t>
      </w:r>
      <w:r>
        <w:rPr>
          <w:color w:val="231F20"/>
        </w:rPr>
        <w:t>is because two opposite types of charges are present in equal numbers in all these substances. When the positive charge (+) and negative charge (-) on an object are balanced,</w:t>
      </w:r>
      <w:r>
        <w:rPr>
          <w:color w:val="231F20"/>
          <w:spacing w:val="40"/>
        </w:rPr>
        <w:t> </w:t>
      </w:r>
      <w:r>
        <w:rPr>
          <w:color w:val="231F20"/>
        </w:rPr>
        <w:t>the</w:t>
      </w:r>
      <w:r>
        <w:rPr>
          <w:color w:val="231F20"/>
          <w:spacing w:val="40"/>
        </w:rPr>
        <w:t> </w:t>
      </w:r>
      <w:r>
        <w:rPr>
          <w:color w:val="231F20"/>
        </w:rPr>
        <w:t>object</w:t>
      </w:r>
      <w:r>
        <w:rPr>
          <w:color w:val="231F20"/>
          <w:spacing w:val="40"/>
        </w:rPr>
        <w:t> </w:t>
      </w:r>
      <w:r>
        <w:rPr>
          <w:color w:val="231F20"/>
        </w:rPr>
        <w:t>is</w:t>
      </w:r>
      <w:r>
        <w:rPr>
          <w:color w:val="231F20"/>
          <w:spacing w:val="40"/>
        </w:rPr>
        <w:t> </w:t>
      </w:r>
      <w:r>
        <w:rPr>
          <w:color w:val="231F20"/>
        </w:rPr>
        <w:t>neutral,</w:t>
      </w:r>
      <w:r>
        <w:rPr>
          <w:color w:val="231F20"/>
          <w:spacing w:val="40"/>
        </w:rPr>
        <w:t> </w:t>
      </w:r>
      <w:r>
        <w:rPr>
          <w:color w:val="231F20"/>
        </w:rPr>
        <w:t>i.e.</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net</w:t>
      </w:r>
      <w:r>
        <w:rPr>
          <w:color w:val="231F20"/>
          <w:spacing w:val="40"/>
        </w:rPr>
        <w:t> </w:t>
      </w:r>
      <w:r>
        <w:rPr>
          <w:color w:val="231F20"/>
        </w:rPr>
        <w:t>charge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object.</w:t>
      </w:r>
      <w:r>
        <w:rPr>
          <w:color w:val="231F20"/>
          <w:spacing w:val="40"/>
        </w:rPr>
        <w:t> </w:t>
      </w:r>
      <w:r>
        <w:rPr>
          <w:color w:val="231F20"/>
        </w:rPr>
        <w:t>If</w:t>
      </w:r>
      <w:r>
        <w:rPr>
          <w:color w:val="231F20"/>
          <w:spacing w:val="40"/>
        </w:rPr>
        <w:t> </w:t>
      </w:r>
      <w:r>
        <w:rPr>
          <w:color w:val="231F20"/>
        </w:rPr>
        <w:t>these charges</w:t>
      </w:r>
      <w:r>
        <w:rPr>
          <w:color w:val="231F20"/>
          <w:spacing w:val="80"/>
        </w:rPr>
        <w:t> </w:t>
      </w:r>
      <w:r>
        <w:rPr>
          <w:color w:val="231F20"/>
        </w:rPr>
        <w:t>are</w:t>
      </w:r>
      <w:r>
        <w:rPr>
          <w:color w:val="231F20"/>
          <w:spacing w:val="80"/>
        </w:rPr>
        <w:t> </w:t>
      </w:r>
      <w:r>
        <w:rPr>
          <w:color w:val="231F20"/>
        </w:rPr>
        <w:t>not</w:t>
      </w:r>
      <w:r>
        <w:rPr>
          <w:color w:val="231F20"/>
          <w:spacing w:val="80"/>
        </w:rPr>
        <w:t> </w:t>
      </w:r>
      <w:r>
        <w:rPr>
          <w:color w:val="231F20"/>
        </w:rPr>
        <w:t>balanced,</w:t>
      </w:r>
      <w:r>
        <w:rPr>
          <w:color w:val="231F20"/>
          <w:spacing w:val="80"/>
        </w:rPr>
        <w:t> </w:t>
      </w:r>
      <w:r>
        <w:rPr>
          <w:color w:val="231F20"/>
        </w:rPr>
        <w:t>the</w:t>
      </w:r>
      <w:r>
        <w:rPr>
          <w:color w:val="231F20"/>
          <w:spacing w:val="80"/>
        </w:rPr>
        <w:t> </w:t>
      </w:r>
      <w:r>
        <w:rPr>
          <w:color w:val="231F20"/>
        </w:rPr>
        <w:t>object</w:t>
      </w:r>
      <w:r>
        <w:rPr>
          <w:color w:val="231F20"/>
          <w:spacing w:val="80"/>
        </w:rPr>
        <w:t> </w:t>
      </w:r>
      <w:r>
        <w:rPr>
          <w:color w:val="231F20"/>
        </w:rPr>
        <w:t>is</w:t>
      </w:r>
      <w:r>
        <w:rPr>
          <w:color w:val="231F20"/>
          <w:spacing w:val="80"/>
        </w:rPr>
        <w:t> </w:t>
      </w:r>
      <w:r>
        <w:rPr>
          <w:color w:val="231F20"/>
        </w:rPr>
        <w:t>said</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‘charged’.</w:t>
      </w:r>
    </w:p>
    <w:p>
      <w:pPr>
        <w:pStyle w:val="BodyText"/>
        <w:spacing w:before="96"/>
        <w:rPr>
          <w:sz w:val="20"/>
        </w:rPr>
      </w:pPr>
    </w:p>
    <w:p>
      <w:pPr>
        <w:pStyle w:val="BodyText"/>
        <w:spacing w:after="0"/>
        <w:rPr>
          <w:sz w:val="20"/>
        </w:rPr>
        <w:sectPr>
          <w:pgSz w:w="11910" w:h="15880"/>
          <w:pgMar w:header="0" w:footer="849" w:top="840" w:bottom="1040" w:left="850" w:right="850"/>
        </w:sectPr>
      </w:pPr>
    </w:p>
    <w:p>
      <w:pPr>
        <w:pStyle w:val="BodyText"/>
        <w:tabs>
          <w:tab w:pos="4048" w:val="left" w:leader="none"/>
          <w:tab w:pos="4925" w:val="left" w:leader="none"/>
          <w:tab w:pos="5541" w:val="left" w:leader="none"/>
          <w:tab w:pos="6605" w:val="left" w:leader="none"/>
        </w:tabs>
        <w:spacing w:line="249" w:lineRule="auto" w:before="89"/>
        <w:ind w:left="2863" w:right="38" w:firstLine="453"/>
      </w:pPr>
      <w:r>
        <w:rPr/>
        <mc:AlternateContent>
          <mc:Choice Requires="wps">
            <w:drawing>
              <wp:anchor distT="0" distB="0" distL="0" distR="0" allowOverlap="1" layoutInCell="1" locked="0" behindDoc="0" simplePos="0" relativeHeight="15868416">
                <wp:simplePos x="0" y="0"/>
                <wp:positionH relativeFrom="page">
                  <wp:posOffset>961136</wp:posOffset>
                </wp:positionH>
                <wp:positionV relativeFrom="paragraph">
                  <wp:posOffset>-78803</wp:posOffset>
                </wp:positionV>
                <wp:extent cx="1276350" cy="544830"/>
                <wp:effectExtent l="0" t="0" r="0" b="0"/>
                <wp:wrapNone/>
                <wp:docPr id="1248" name="Group 1248"/>
                <wp:cNvGraphicFramePr>
                  <a:graphicFrameLocks/>
                </wp:cNvGraphicFramePr>
                <a:graphic>
                  <a:graphicData uri="http://schemas.microsoft.com/office/word/2010/wordprocessingGroup">
                    <wpg:wgp>
                      <wpg:cNvPr id="1248" name="Group 1248"/>
                      <wpg:cNvGrpSpPr/>
                      <wpg:grpSpPr>
                        <a:xfrm>
                          <a:off x="0" y="0"/>
                          <a:ext cx="1276350" cy="544830"/>
                          <a:chExt cx="1276350" cy="544830"/>
                        </a:xfrm>
                      </wpg:grpSpPr>
                      <pic:pic>
                        <pic:nvPicPr>
                          <pic:cNvPr id="1249" name="Image 1249"/>
                          <pic:cNvPicPr/>
                        </pic:nvPicPr>
                        <pic:blipFill>
                          <a:blip r:embed="rId82" cstate="print"/>
                          <a:stretch>
                            <a:fillRect/>
                          </a:stretch>
                        </pic:blipFill>
                        <pic:spPr>
                          <a:xfrm>
                            <a:off x="194462" y="205104"/>
                            <a:ext cx="1081854" cy="312979"/>
                          </a:xfrm>
                          <a:prstGeom prst="rect">
                            <a:avLst/>
                          </a:prstGeom>
                        </pic:spPr>
                      </pic:pic>
                      <pic:pic>
                        <pic:nvPicPr>
                          <pic:cNvPr id="1250" name="Image 1250"/>
                          <pic:cNvPicPr/>
                        </pic:nvPicPr>
                        <pic:blipFill>
                          <a:blip r:embed="rId83" cstate="print"/>
                          <a:stretch>
                            <a:fillRect/>
                          </a:stretch>
                        </pic:blipFill>
                        <pic:spPr>
                          <a:xfrm>
                            <a:off x="0" y="0"/>
                            <a:ext cx="518464" cy="544403"/>
                          </a:xfrm>
                          <a:prstGeom prst="rect">
                            <a:avLst/>
                          </a:prstGeom>
                        </pic:spPr>
                      </pic:pic>
                      <wps:wsp>
                        <wps:cNvPr id="1251" name="Textbox 1251"/>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6.204997pt;width:100.5pt;height:42.9pt;mso-position-horizontal-relative:page;mso-position-vertical-relative:paragraph;z-index:15868416" id="docshapegroup1038" coordorigin="1514,-124" coordsize="2010,858">
                <v:shape style="position:absolute;left:1819;top:198;width:1704;height:493" type="#_x0000_t75" id="docshape1039" stroked="false">
                  <v:imagedata r:id="rId82" o:title=""/>
                </v:shape>
                <v:shape style="position:absolute;left:1513;top:-125;width:817;height:858" type="#_x0000_t75" id="docshape1040" stroked="false">
                  <v:imagedata r:id="rId83" o:title=""/>
                </v:shape>
                <v:shape style="position:absolute;left:1513;top:-125;width:2010;height:858" type="#_x0000_t202" id="docshape1041"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pacing w:val="-4"/>
        </w:rPr>
        <w:t>How</w:t>
      </w:r>
      <w:r>
        <w:rPr>
          <w:color w:val="231F20"/>
        </w:rPr>
        <w:tab/>
      </w:r>
      <w:r>
        <w:rPr>
          <w:color w:val="231F20"/>
          <w:spacing w:val="-2"/>
        </w:rPr>
        <w:t>would</w:t>
      </w:r>
      <w:r>
        <w:rPr>
          <w:color w:val="231F20"/>
        </w:rPr>
        <w:tab/>
      </w:r>
      <w:r>
        <w:rPr>
          <w:color w:val="231F20"/>
          <w:spacing w:val="-4"/>
        </w:rPr>
        <w:t>two</w:t>
      </w:r>
      <w:r>
        <w:rPr>
          <w:color w:val="231F20"/>
        </w:rPr>
        <w:tab/>
      </w:r>
      <w:r>
        <w:rPr>
          <w:color w:val="231F20"/>
          <w:spacing w:val="-2"/>
        </w:rPr>
        <w:t>charged</w:t>
      </w:r>
      <w:r>
        <w:rPr>
          <w:color w:val="231F20"/>
        </w:rPr>
        <w:tab/>
      </w:r>
      <w:r>
        <w:rPr>
          <w:color w:val="231F20"/>
          <w:spacing w:val="-2"/>
        </w:rPr>
        <w:t>objects </w:t>
      </w:r>
      <w:r>
        <w:rPr>
          <w:color w:val="231F20"/>
        </w:rPr>
        <w:t>interact</w:t>
      </w:r>
      <w:r>
        <w:rPr>
          <w:color w:val="231F20"/>
          <w:spacing w:val="40"/>
        </w:rPr>
        <w:t> </w:t>
      </w:r>
      <w:r>
        <w:rPr>
          <w:color w:val="231F20"/>
        </w:rPr>
        <w:t>with</w:t>
      </w:r>
      <w:r>
        <w:rPr>
          <w:color w:val="231F20"/>
          <w:spacing w:val="40"/>
        </w:rPr>
        <w:t> </w:t>
      </w:r>
      <w:r>
        <w:rPr>
          <w:color w:val="231F20"/>
        </w:rPr>
        <w:t>each</w:t>
      </w:r>
      <w:r>
        <w:rPr>
          <w:color w:val="231F20"/>
          <w:spacing w:val="40"/>
        </w:rPr>
        <w:t> </w:t>
      </w:r>
      <w:r>
        <w:rPr>
          <w:color w:val="231F20"/>
        </w:rPr>
        <w:t>other</w:t>
      </w:r>
      <w:r>
        <w:rPr>
          <w:color w:val="231F20"/>
          <w:spacing w:val="-19"/>
        </w:rPr>
        <w:t> </w:t>
      </w:r>
      <w:r>
        <w:rPr>
          <w:color w:val="231F20"/>
        </w:rPr>
        <w:t>?</w:t>
      </w:r>
    </w:p>
    <w:p>
      <w:pPr>
        <w:pStyle w:val="BodyText"/>
        <w:spacing w:line="249" w:lineRule="auto" w:before="156"/>
        <w:ind w:left="652" w:right="377" w:firstLine="453"/>
        <w:jc w:val="both"/>
      </w:pPr>
      <w:r>
        <w:rPr>
          <w:color w:val="231F20"/>
        </w:rPr>
        <w:t>Rub</w:t>
      </w:r>
      <w:r>
        <w:rPr>
          <w:color w:val="231F20"/>
          <w:spacing w:val="40"/>
        </w:rPr>
        <w:t> </w:t>
      </w:r>
      <w:r>
        <w:rPr>
          <w:color w:val="231F20"/>
        </w:rPr>
        <w:t>one</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glass</w:t>
      </w:r>
      <w:r>
        <w:rPr>
          <w:color w:val="231F20"/>
          <w:spacing w:val="40"/>
        </w:rPr>
        <w:t> </w:t>
      </w:r>
      <w:r>
        <w:rPr>
          <w:color w:val="231F20"/>
        </w:rPr>
        <w:t>rod</w:t>
      </w:r>
      <w:r>
        <w:rPr>
          <w:color w:val="231F20"/>
          <w:spacing w:val="40"/>
        </w:rPr>
        <w:t> </w:t>
      </w:r>
      <w:r>
        <w:rPr>
          <w:color w:val="231F20"/>
        </w:rPr>
        <w:t>against</w:t>
      </w:r>
      <w:r>
        <w:rPr>
          <w:color w:val="231F20"/>
          <w:spacing w:val="40"/>
        </w:rPr>
        <w:t> </w:t>
      </w:r>
      <w:r>
        <w:rPr>
          <w:color w:val="231F20"/>
        </w:rPr>
        <w:t>a</w:t>
      </w:r>
      <w:r>
        <w:rPr>
          <w:color w:val="231F20"/>
          <w:spacing w:val="40"/>
        </w:rPr>
        <w:t> </w:t>
      </w:r>
      <w:r>
        <w:rPr>
          <w:color w:val="231F20"/>
        </w:rPr>
        <w:t>silk</w:t>
      </w:r>
      <w:r>
        <w:rPr>
          <w:color w:val="231F20"/>
          <w:spacing w:val="40"/>
        </w:rPr>
        <w:t> </w:t>
      </w:r>
      <w:r>
        <w:rPr>
          <w:color w:val="231F20"/>
        </w:rPr>
        <w:t>cloth.</w:t>
      </w:r>
      <w:r>
        <w:rPr>
          <w:color w:val="231F20"/>
          <w:spacing w:val="40"/>
        </w:rPr>
        <w:t> </w:t>
      </w:r>
      <w:r>
        <w:rPr>
          <w:color w:val="231F20"/>
        </w:rPr>
        <w:t>Due to the rubbing a small charge will get transferred from </w:t>
      </w:r>
      <w:r>
        <w:rPr>
          <w:color w:val="231F20"/>
        </w:rPr>
        <w:t>one object to the other. As a result both the objects will become somewhat charged. Suspend this rod freely in air with the help of a thread. Now charge another glass rod in the same manner and bring it near the suspended rod. What do you</w:t>
      </w:r>
      <w:r>
        <w:rPr>
          <w:color w:val="231F20"/>
          <w:spacing w:val="40"/>
        </w:rPr>
        <w:t> </w:t>
      </w:r>
      <w:r>
        <w:rPr>
          <w:color w:val="231F20"/>
        </w:rPr>
        <w:t>see</w:t>
      </w:r>
      <w:r>
        <w:rPr>
          <w:color w:val="231F20"/>
          <w:spacing w:val="-17"/>
        </w:rPr>
        <w:t> </w:t>
      </w:r>
      <w:r>
        <w:rPr>
          <w:color w:val="231F20"/>
        </w:rPr>
        <w:t>?</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rods</w:t>
      </w:r>
      <w:r>
        <w:rPr>
          <w:color w:val="231F20"/>
          <w:spacing w:val="40"/>
        </w:rPr>
        <w:t> </w:t>
      </w:r>
      <w:r>
        <w:rPr>
          <w:color w:val="231F20"/>
        </w:rPr>
        <w:t>push</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away.</w:t>
      </w:r>
      <w:r>
        <w:rPr>
          <w:color w:val="231F20"/>
          <w:spacing w:val="40"/>
        </w:rPr>
        <w:t> </w:t>
      </w:r>
      <w:r>
        <w:rPr>
          <w:color w:val="231F20"/>
        </w:rPr>
        <w:t>Now</w:t>
      </w:r>
      <w:r>
        <w:rPr>
          <w:color w:val="231F20"/>
          <w:spacing w:val="40"/>
        </w:rPr>
        <w:t> </w:t>
      </w:r>
      <w:r>
        <w:rPr>
          <w:color w:val="231F20"/>
        </w:rPr>
        <w:t>take</w:t>
      </w:r>
      <w:r>
        <w:rPr>
          <w:color w:val="231F20"/>
          <w:spacing w:val="40"/>
        </w:rPr>
        <w:t> </w:t>
      </w:r>
      <w:r>
        <w:rPr>
          <w:color w:val="231F20"/>
        </w:rPr>
        <w:t>a plastic rod. Rub one of its ends against a woollen cloth. Bring that end near the suspended glass rod. Now what do you</w:t>
      </w:r>
      <w:r>
        <w:rPr>
          <w:color w:val="231F20"/>
          <w:spacing w:val="40"/>
        </w:rPr>
        <w:t> </w:t>
      </w:r>
      <w:r>
        <w:rPr>
          <w:color w:val="231F20"/>
        </w:rPr>
        <w:t>see</w:t>
      </w:r>
      <w:r>
        <w:rPr>
          <w:color w:val="231F20"/>
          <w:spacing w:val="-26"/>
        </w:rPr>
        <w:t> </w:t>
      </w:r>
      <w:r>
        <w:rPr>
          <w:color w:val="231F20"/>
        </w:rPr>
        <w:t>?</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rods</w:t>
      </w:r>
      <w:r>
        <w:rPr>
          <w:color w:val="231F20"/>
          <w:spacing w:val="40"/>
        </w:rPr>
        <w:t> </w:t>
      </w:r>
      <w:r>
        <w:rPr>
          <w:color w:val="231F20"/>
        </w:rPr>
        <w:t>are</w:t>
      </w:r>
      <w:r>
        <w:rPr>
          <w:color w:val="231F20"/>
          <w:spacing w:val="40"/>
        </w:rPr>
        <w:t> </w:t>
      </w:r>
      <w:r>
        <w:rPr>
          <w:color w:val="231F20"/>
        </w:rPr>
        <w:t>pulled</w:t>
      </w:r>
      <w:r>
        <w:rPr>
          <w:color w:val="231F20"/>
          <w:spacing w:val="40"/>
        </w:rPr>
        <w:t> </w:t>
      </w:r>
      <w:r>
        <w:rPr>
          <w:color w:val="231F20"/>
        </w:rPr>
        <w:t>towards</w:t>
      </w:r>
      <w:r>
        <w:rPr>
          <w:color w:val="231F20"/>
          <w:spacing w:val="40"/>
        </w:rPr>
        <w:t> </w:t>
      </w:r>
      <w:r>
        <w:rPr>
          <w:color w:val="231F20"/>
        </w:rPr>
        <w:t>each</w:t>
      </w:r>
      <w:r>
        <w:rPr>
          <w:color w:val="231F20"/>
          <w:spacing w:val="40"/>
        </w:rPr>
        <w:t> </w:t>
      </w:r>
      <w:r>
        <w:rPr>
          <w:color w:val="231F20"/>
        </w:rPr>
        <w:t>other.</w:t>
      </w:r>
    </w:p>
    <w:p>
      <w:pPr>
        <w:pStyle w:val="BodyText"/>
        <w:spacing w:line="249" w:lineRule="auto" w:before="68"/>
        <w:ind w:left="652" w:right="378" w:firstLine="453"/>
        <w:jc w:val="both"/>
      </w:pPr>
      <w:r>
        <w:rPr>
          <w:color w:val="231F20"/>
        </w:rPr>
        <w:t>What did you find in the first experiment</w:t>
      </w:r>
      <w:r>
        <w:rPr>
          <w:color w:val="231F20"/>
          <w:spacing w:val="-17"/>
        </w:rPr>
        <w:t> </w:t>
      </w:r>
      <w:r>
        <w:rPr>
          <w:color w:val="231F20"/>
        </w:rPr>
        <w:t>? Two rods carrying similar charges push each other away. This </w:t>
      </w:r>
      <w:r>
        <w:rPr>
          <w:color w:val="231F20"/>
        </w:rPr>
        <w:t>is</w:t>
      </w:r>
      <w:r>
        <w:rPr>
          <w:color w:val="231F20"/>
          <w:spacing w:val="80"/>
        </w:rPr>
        <w:t> </w:t>
      </w:r>
      <w:r>
        <w:rPr>
          <w:color w:val="231F20"/>
        </w:rPr>
        <w:t>called</w:t>
      </w:r>
      <w:r>
        <w:rPr>
          <w:color w:val="231F20"/>
          <w:spacing w:val="40"/>
        </w:rPr>
        <w:t> </w:t>
      </w:r>
      <w:r>
        <w:rPr>
          <w:b/>
          <w:color w:val="231F20"/>
        </w:rPr>
        <w:t>repulsion</w:t>
      </w:r>
      <w:r>
        <w:rPr>
          <w:color w:val="231F20"/>
        </w:rPr>
        <w:t>.</w:t>
      </w:r>
      <w:r>
        <w:rPr>
          <w:color w:val="231F20"/>
          <w:spacing w:val="40"/>
        </w:rPr>
        <w:t> </w:t>
      </w:r>
      <w:r>
        <w:rPr>
          <w:color w:val="231F20"/>
        </w:rPr>
        <w:t>We</w:t>
      </w:r>
      <w:r>
        <w:rPr>
          <w:color w:val="231F20"/>
          <w:spacing w:val="40"/>
        </w:rPr>
        <w:t> </w:t>
      </w:r>
      <w:r>
        <w:rPr>
          <w:color w:val="231F20"/>
        </w:rPr>
        <w:t>learn</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second</w:t>
      </w:r>
      <w:r>
        <w:rPr>
          <w:color w:val="231F20"/>
          <w:spacing w:val="40"/>
        </w:rPr>
        <w:t> </w:t>
      </w:r>
      <w:r>
        <w:rPr>
          <w:color w:val="231F20"/>
        </w:rPr>
        <w:t>experiment that rods carrying opposite types of charges get pulled towards</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called</w:t>
      </w:r>
      <w:r>
        <w:rPr>
          <w:color w:val="231F20"/>
          <w:spacing w:val="40"/>
        </w:rPr>
        <w:t> </w:t>
      </w:r>
      <w:r>
        <w:rPr>
          <w:b/>
          <w:color w:val="231F20"/>
        </w:rPr>
        <w:t>attraction</w:t>
      </w:r>
      <w:r>
        <w:rPr>
          <w:color w:val="231F20"/>
        </w:rPr>
        <w:t>.</w:t>
      </w:r>
    </w:p>
    <w:p>
      <w:pPr>
        <w:spacing w:line="240" w:lineRule="auto" w:before="0"/>
        <w:rPr>
          <w:sz w:val="22"/>
        </w:rPr>
      </w:pPr>
      <w:r>
        <w:rPr/>
        <w:br w:type="column"/>
      </w:r>
      <w:r>
        <w:rPr>
          <w:sz w:val="22"/>
        </w:rPr>
      </w:r>
    </w:p>
    <w:p>
      <w:pPr>
        <w:pStyle w:val="BodyText"/>
        <w:rPr>
          <w:sz w:val="22"/>
        </w:rPr>
      </w:pPr>
    </w:p>
    <w:p>
      <w:pPr>
        <w:pStyle w:val="BodyText"/>
        <w:spacing w:before="118"/>
        <w:rPr>
          <w:sz w:val="22"/>
        </w:rPr>
      </w:pPr>
    </w:p>
    <w:p>
      <w:pPr>
        <w:spacing w:before="0"/>
        <w:ind w:left="1379" w:right="0" w:firstLine="0"/>
        <w:jc w:val="left"/>
        <w:rPr>
          <w:b/>
          <w:sz w:val="22"/>
        </w:rPr>
      </w:pPr>
      <w:r>
        <w:rPr>
          <w:b/>
          <w:sz w:val="22"/>
        </w:rPr>
        <mc:AlternateContent>
          <mc:Choice Requires="wps">
            <w:drawing>
              <wp:anchor distT="0" distB="0" distL="0" distR="0" allowOverlap="1" layoutInCell="1" locked="0" behindDoc="0" simplePos="0" relativeHeight="15869952">
                <wp:simplePos x="0" y="0"/>
                <wp:positionH relativeFrom="page">
                  <wp:posOffset>5812100</wp:posOffset>
                </wp:positionH>
                <wp:positionV relativeFrom="paragraph">
                  <wp:posOffset>-83965</wp:posOffset>
                </wp:positionV>
                <wp:extent cx="791210" cy="76200"/>
                <wp:effectExtent l="0" t="0" r="0" b="0"/>
                <wp:wrapNone/>
                <wp:docPr id="1252" name="Textbox 1252"/>
                <wp:cNvGraphicFramePr>
                  <a:graphicFrameLocks/>
                </wp:cNvGraphicFramePr>
                <a:graphic>
                  <a:graphicData uri="http://schemas.microsoft.com/office/word/2010/wordprocessingShape">
                    <wps:wsp>
                      <wps:cNvPr id="1252" name="Textbox 1252"/>
                      <wps:cNvSpPr txBox="1"/>
                      <wps:spPr>
                        <a:xfrm rot="20760000">
                          <a:off x="0" y="0"/>
                          <a:ext cx="791210" cy="76200"/>
                        </a:xfrm>
                        <a:prstGeom prst="rect">
                          <a:avLst/>
                        </a:prstGeom>
                      </wps:spPr>
                      <wps:txbx>
                        <w:txbxContent>
                          <w:p>
                            <w:pPr>
                              <w:spacing w:line="120" w:lineRule="exact" w:before="0"/>
                              <w:ind w:left="0" w:right="0" w:firstLine="0"/>
                              <w:jc w:val="left"/>
                              <w:rPr>
                                <w:rFonts w:ascii="Nirmala UI"/>
                                <w:sz w:val="12"/>
                              </w:rPr>
                            </w:pPr>
                            <w:r>
                              <w:rPr>
                                <w:rFonts w:ascii="Nirmala UI"/>
                                <w:color w:val="231F20"/>
                                <w:spacing w:val="-2"/>
                                <w:w w:val="85"/>
                                <w:sz w:val="12"/>
                              </w:rPr>
                              <w:t>+++++++++++++++++</w:t>
                            </w:r>
                          </w:p>
                        </w:txbxContent>
                      </wps:txbx>
                      <wps:bodyPr wrap="square" lIns="0" tIns="0" rIns="0" bIns="0" rtlCol="0">
                        <a:noAutofit/>
                      </wps:bodyPr>
                    </wps:wsp>
                  </a:graphicData>
                </a:graphic>
              </wp:anchor>
            </w:drawing>
          </mc:Choice>
          <mc:Fallback>
            <w:pict>
              <v:shape style="position:absolute;margin-left:457.645691pt;margin-top:-6.611454pt;width:62.3pt;height:6pt;mso-position-horizontal-relative:page;mso-position-vertical-relative:paragraph;z-index:15869952;rotation:346" type="#_x0000_t136" fillcolor="#231f20" stroked="f">
                <o:extrusion v:ext="view" autorotationcenter="t"/>
                <v:textpath style="font-family:&quot;Nirmala UI&quot;;font-size:6pt;v-text-kern:t;mso-text-shadow:auto" string="+++++++++++++++++"/>
                <w10:wrap type="none"/>
              </v:shape>
            </w:pict>
          </mc:Fallback>
        </mc:AlternateContent>
      </w:r>
      <w:r>
        <w:rPr>
          <w:b/>
          <w:color w:val="231F20"/>
          <w:sz w:val="22"/>
        </w:rPr>
        <w:t>Glass </w:t>
      </w:r>
      <w:r>
        <w:rPr>
          <w:b/>
          <w:color w:val="231F20"/>
          <w:spacing w:val="-5"/>
          <w:sz w:val="22"/>
        </w:rPr>
        <w:t>rod</w:t>
      </w:r>
    </w:p>
    <w:p>
      <w:pPr>
        <w:pStyle w:val="BodyText"/>
        <w:rPr>
          <w:b/>
          <w:sz w:val="22"/>
        </w:rPr>
      </w:pPr>
    </w:p>
    <w:p>
      <w:pPr>
        <w:pStyle w:val="BodyText"/>
        <w:rPr>
          <w:b/>
          <w:sz w:val="22"/>
        </w:rPr>
      </w:pPr>
    </w:p>
    <w:p>
      <w:pPr>
        <w:pStyle w:val="BodyText"/>
        <w:spacing w:before="116"/>
        <w:rPr>
          <w:b/>
          <w:sz w:val="22"/>
        </w:rPr>
      </w:pPr>
    </w:p>
    <w:p>
      <w:pPr>
        <w:spacing w:before="0"/>
        <w:ind w:left="672" w:right="0" w:firstLine="0"/>
        <w:jc w:val="center"/>
        <w:rPr>
          <w:rFonts w:ascii="Nirmala UI Semilight"/>
          <w:sz w:val="28"/>
        </w:rPr>
      </w:pPr>
      <w:r>
        <w:rPr>
          <w:rFonts w:ascii="Nirmala UI Semilight"/>
          <w:sz w:val="28"/>
        </w:rPr>
        <mc:AlternateContent>
          <mc:Choice Requires="wps">
            <w:drawing>
              <wp:anchor distT="0" distB="0" distL="0" distR="0" allowOverlap="1" layoutInCell="1" locked="0" behindDoc="0" simplePos="0" relativeHeight="15868928">
                <wp:simplePos x="0" y="0"/>
                <wp:positionH relativeFrom="page">
                  <wp:posOffset>5642119</wp:posOffset>
                </wp:positionH>
                <wp:positionV relativeFrom="paragraph">
                  <wp:posOffset>-463902</wp:posOffset>
                </wp:positionV>
                <wp:extent cx="419734" cy="76200"/>
                <wp:effectExtent l="0" t="0" r="0" b="0"/>
                <wp:wrapNone/>
                <wp:docPr id="1253" name="Textbox 1253"/>
                <wp:cNvGraphicFramePr>
                  <a:graphicFrameLocks/>
                </wp:cNvGraphicFramePr>
                <a:graphic>
                  <a:graphicData uri="http://schemas.microsoft.com/office/word/2010/wordprocessingShape">
                    <wps:wsp>
                      <wps:cNvPr id="1253" name="Textbox 1253"/>
                      <wps:cNvSpPr txBox="1"/>
                      <wps:spPr>
                        <a:xfrm rot="19260000">
                          <a:off x="0" y="0"/>
                          <a:ext cx="419734" cy="76200"/>
                        </a:xfrm>
                        <a:prstGeom prst="rect">
                          <a:avLst/>
                        </a:prstGeom>
                      </wps:spPr>
                      <wps:txbx>
                        <w:txbxContent>
                          <w:p>
                            <w:pPr>
                              <w:spacing w:line="120" w:lineRule="exact" w:before="0"/>
                              <w:ind w:left="0" w:right="0" w:firstLine="0"/>
                              <w:jc w:val="left"/>
                              <w:rPr>
                                <w:rFonts w:ascii="Nirmala UI"/>
                                <w:sz w:val="12"/>
                              </w:rPr>
                            </w:pPr>
                            <w:r>
                              <w:rPr>
                                <w:rFonts w:ascii="Nirmala UI"/>
                                <w:color w:val="231F20"/>
                                <w:spacing w:val="-2"/>
                                <w:w w:val="85"/>
                                <w:sz w:val="12"/>
                              </w:rPr>
                              <w:t>+++++++++</w:t>
                            </w:r>
                          </w:p>
                        </w:txbxContent>
                      </wps:txbx>
                      <wps:bodyPr wrap="square" lIns="0" tIns="0" rIns="0" bIns="0" rtlCol="0">
                        <a:noAutofit/>
                      </wps:bodyPr>
                    </wps:wsp>
                  </a:graphicData>
                </a:graphic>
              </wp:anchor>
            </w:drawing>
          </mc:Choice>
          <mc:Fallback>
            <w:pict>
              <v:shape style="position:absolute;margin-left:444.261353pt;margin-top:-36.527744pt;width:33.050pt;height:6pt;mso-position-horizontal-relative:page;mso-position-vertical-relative:paragraph;z-index:15868928;rotation:321" type="#_x0000_t136" fillcolor="#231f20" stroked="f">
                <o:extrusion v:ext="view" autorotationcenter="t"/>
                <v:textpath style="font-family:&quot;Nirmala UI&quot;;font-size:6pt;v-text-kern:t;mso-text-shadow:auto" string="+++++++++"/>
                <w10:wrap type="none"/>
              </v:shape>
            </w:pict>
          </mc:Fallback>
        </mc:AlternateContent>
      </w:r>
      <w:r>
        <w:rPr>
          <w:rFonts w:ascii="Nirmala UI Semilight"/>
          <w:color w:val="231F20"/>
          <w:spacing w:val="-10"/>
          <w:sz w:val="28"/>
        </w:rPr>
        <w:t>A</w:t>
      </w:r>
    </w:p>
    <w:p>
      <w:pPr>
        <w:pStyle w:val="BodyText"/>
        <w:rPr>
          <w:rFonts w:ascii="Nirmala UI Semilight"/>
          <w:sz w:val="28"/>
        </w:rPr>
      </w:pPr>
    </w:p>
    <w:p>
      <w:pPr>
        <w:pStyle w:val="BodyText"/>
        <w:rPr>
          <w:rFonts w:ascii="Nirmala UI Semilight"/>
          <w:sz w:val="28"/>
        </w:rPr>
      </w:pPr>
    </w:p>
    <w:p>
      <w:pPr>
        <w:pStyle w:val="BodyText"/>
        <w:spacing w:before="256"/>
        <w:rPr>
          <w:rFonts w:ascii="Nirmala UI Semilight"/>
          <w:sz w:val="28"/>
        </w:rPr>
      </w:pPr>
    </w:p>
    <w:p>
      <w:pPr>
        <w:spacing w:line="676" w:lineRule="auto" w:before="1"/>
        <w:ind w:left="652" w:right="0" w:firstLine="628"/>
        <w:jc w:val="left"/>
        <w:rPr>
          <w:b/>
          <w:sz w:val="22"/>
        </w:rPr>
      </w:pPr>
      <w:r>
        <w:rPr>
          <w:b/>
          <w:sz w:val="22"/>
        </w:rPr>
        <mc:AlternateContent>
          <mc:Choice Requires="wps">
            <w:drawing>
              <wp:anchor distT="0" distB="0" distL="0" distR="0" allowOverlap="1" layoutInCell="1" locked="0" behindDoc="1" simplePos="0" relativeHeight="480517632">
                <wp:simplePos x="0" y="0"/>
                <wp:positionH relativeFrom="page">
                  <wp:posOffset>5677716</wp:posOffset>
                </wp:positionH>
                <wp:positionV relativeFrom="paragraph">
                  <wp:posOffset>50428</wp:posOffset>
                </wp:positionV>
                <wp:extent cx="791845" cy="76200"/>
                <wp:effectExtent l="0" t="0" r="0" b="0"/>
                <wp:wrapNone/>
                <wp:docPr id="1254" name="Textbox 1254"/>
                <wp:cNvGraphicFramePr>
                  <a:graphicFrameLocks/>
                </wp:cNvGraphicFramePr>
                <a:graphic>
                  <a:graphicData uri="http://schemas.microsoft.com/office/word/2010/wordprocessingShape">
                    <wps:wsp>
                      <wps:cNvPr id="1254" name="Textbox 1254"/>
                      <wps:cNvSpPr txBox="1"/>
                      <wps:spPr>
                        <a:xfrm rot="19980000">
                          <a:off x="0" y="0"/>
                          <a:ext cx="791845" cy="76200"/>
                        </a:xfrm>
                        <a:prstGeom prst="rect">
                          <a:avLst/>
                        </a:prstGeom>
                      </wps:spPr>
                      <wps:txbx>
                        <w:txbxContent>
                          <w:p>
                            <w:pPr>
                              <w:spacing w:line="120" w:lineRule="exact" w:before="0"/>
                              <w:ind w:left="0" w:right="0" w:firstLine="0"/>
                              <w:jc w:val="left"/>
                              <w:rPr>
                                <w:rFonts w:ascii="Nirmala UI"/>
                                <w:sz w:val="12"/>
                              </w:rPr>
                            </w:pPr>
                            <w:r>
                              <w:rPr>
                                <w:rFonts w:ascii="Nirmala UI"/>
                                <w:color w:val="231F20"/>
                                <w:spacing w:val="-2"/>
                                <w:w w:val="85"/>
                                <w:sz w:val="12"/>
                              </w:rPr>
                              <w:t>+++++++++++++++++</w:t>
                            </w:r>
                          </w:p>
                        </w:txbxContent>
                      </wps:txbx>
                      <wps:bodyPr wrap="square" lIns="0" tIns="0" rIns="0" bIns="0" rtlCol="0">
                        <a:noAutofit/>
                      </wps:bodyPr>
                    </wps:wsp>
                  </a:graphicData>
                </a:graphic>
              </wp:anchor>
            </w:drawing>
          </mc:Choice>
          <mc:Fallback>
            <w:pict>
              <v:shape style="position:absolute;margin-left:447.06427pt;margin-top:3.970776pt;width:62.35pt;height:6pt;mso-position-horizontal-relative:page;mso-position-vertical-relative:paragraph;z-index:-22798848;rotation:333" type="#_x0000_t136" fillcolor="#231f20" stroked="f">
                <o:extrusion v:ext="view" autorotationcenter="t"/>
                <v:textpath style="font-family:&quot;Nirmala UI&quot;;font-size:6pt;v-text-kern:t;mso-text-shadow:auto" string="+++++++++++++++++"/>
                <w10:wrap type="none"/>
              </v:shape>
            </w:pict>
          </mc:Fallback>
        </mc:AlternateContent>
      </w:r>
      <w:r>
        <w:rPr>
          <w:b/>
          <w:color w:val="231F20"/>
          <w:sz w:val="22"/>
        </w:rPr>
        <w:t>Glass</w:t>
      </w:r>
      <w:r>
        <w:rPr>
          <w:b/>
          <w:color w:val="231F20"/>
          <w:spacing w:val="-14"/>
          <w:sz w:val="22"/>
        </w:rPr>
        <w:t> </w:t>
      </w:r>
      <w:r>
        <w:rPr>
          <w:b/>
          <w:color w:val="231F20"/>
          <w:sz w:val="22"/>
        </w:rPr>
        <w:t>rod Plastic rod</w:t>
      </w:r>
    </w:p>
    <w:p>
      <w:pPr>
        <w:spacing w:line="321" w:lineRule="exact" w:before="0"/>
        <w:ind w:left="1313" w:right="0" w:firstLine="0"/>
        <w:jc w:val="left"/>
        <w:rPr>
          <w:rFonts w:ascii="Nirmala UI Semilight"/>
          <w:sz w:val="28"/>
        </w:rPr>
      </w:pPr>
      <w:r>
        <w:rPr>
          <w:rFonts w:ascii="Nirmala UI Semilight"/>
          <w:color w:val="231F20"/>
          <w:spacing w:val="-10"/>
          <w:sz w:val="28"/>
        </w:rPr>
        <w:t>B</w:t>
      </w:r>
    </w:p>
    <w:p>
      <w:pPr>
        <w:spacing w:after="0" w:line="321" w:lineRule="exact"/>
        <w:jc w:val="left"/>
        <w:rPr>
          <w:rFonts w:ascii="Nirmala UI Semilight"/>
          <w:sz w:val="28"/>
        </w:rPr>
        <w:sectPr>
          <w:type w:val="continuous"/>
          <w:pgSz w:w="11910" w:h="15880"/>
          <w:pgMar w:header="0" w:footer="849" w:top="1380" w:bottom="280" w:left="850" w:right="850"/>
          <w:cols w:num="2" w:equalWidth="0">
            <w:col w:w="7383" w:space="288"/>
            <w:col w:w="2539"/>
          </w:cols>
        </w:sectPr>
      </w:pPr>
    </w:p>
    <w:p>
      <w:pPr>
        <w:pStyle w:val="ListParagraph"/>
        <w:numPr>
          <w:ilvl w:val="1"/>
          <w:numId w:val="69"/>
        </w:numPr>
        <w:tabs>
          <w:tab w:pos="330" w:val="left" w:leader="none"/>
        </w:tabs>
        <w:spacing w:line="240" w:lineRule="auto" w:before="15" w:after="0"/>
        <w:ind w:left="330" w:right="424" w:hanging="330"/>
        <w:jc w:val="right"/>
        <w:rPr>
          <w:b/>
          <w:color w:val="231F20"/>
          <w:sz w:val="22"/>
        </w:rPr>
      </w:pPr>
      <w:r>
        <w:rPr>
          <w:b/>
          <w:color w:val="231F20"/>
          <w:sz w:val="22"/>
        </w:rPr>
        <w:t>Repulsion and </w:t>
      </w:r>
      <w:r>
        <w:rPr>
          <w:b/>
          <w:color w:val="231F20"/>
          <w:spacing w:val="-2"/>
          <w:sz w:val="22"/>
        </w:rPr>
        <w:t>attraction</w:t>
      </w:r>
    </w:p>
    <w:p>
      <w:pPr>
        <w:pStyle w:val="BodyText"/>
        <w:rPr>
          <w:b/>
          <w:sz w:val="4"/>
        </w:rPr>
      </w:pPr>
      <w:r>
        <w:rPr>
          <w:b/>
          <w:sz w:val="4"/>
        </w:rPr>
        <mc:AlternateContent>
          <mc:Choice Requires="wps">
            <w:drawing>
              <wp:anchor distT="0" distB="0" distL="0" distR="0" allowOverlap="1" layoutInCell="1" locked="0" behindDoc="1" simplePos="0" relativeHeight="487726080">
                <wp:simplePos x="0" y="0"/>
                <wp:positionH relativeFrom="page">
                  <wp:posOffset>941400</wp:posOffset>
                </wp:positionH>
                <wp:positionV relativeFrom="paragraph">
                  <wp:posOffset>44546</wp:posOffset>
                </wp:positionV>
                <wp:extent cx="5940425" cy="504190"/>
                <wp:effectExtent l="0" t="0" r="0" b="0"/>
                <wp:wrapTopAndBottom/>
                <wp:docPr id="1255" name="Group 1255"/>
                <wp:cNvGraphicFramePr>
                  <a:graphicFrameLocks/>
                </wp:cNvGraphicFramePr>
                <a:graphic>
                  <a:graphicData uri="http://schemas.microsoft.com/office/word/2010/wordprocessingGroup">
                    <wpg:wgp>
                      <wpg:cNvPr id="1255" name="Group 1255"/>
                      <wpg:cNvGrpSpPr/>
                      <wpg:grpSpPr>
                        <a:xfrm>
                          <a:off x="0" y="0"/>
                          <a:ext cx="5940425" cy="504190"/>
                          <a:chExt cx="5940425" cy="504190"/>
                        </a:xfrm>
                      </wpg:grpSpPr>
                      <wps:wsp>
                        <wps:cNvPr id="1256" name="Graphic 1256"/>
                        <wps:cNvSpPr/>
                        <wps:spPr>
                          <a:xfrm>
                            <a:off x="6350" y="6350"/>
                            <a:ext cx="5927725" cy="491490"/>
                          </a:xfrm>
                          <a:custGeom>
                            <a:avLst/>
                            <a:gdLst/>
                            <a:ahLst/>
                            <a:cxnLst/>
                            <a:rect l="l" t="t" r="r" b="b"/>
                            <a:pathLst>
                              <a:path w="5927725" h="491490">
                                <a:moveTo>
                                  <a:pt x="5774905" y="0"/>
                                </a:moveTo>
                                <a:lnTo>
                                  <a:pt x="152400" y="0"/>
                                </a:lnTo>
                                <a:lnTo>
                                  <a:pt x="64293" y="2381"/>
                                </a:lnTo>
                                <a:lnTo>
                                  <a:pt x="19050" y="19049"/>
                                </a:lnTo>
                                <a:lnTo>
                                  <a:pt x="2381" y="64293"/>
                                </a:lnTo>
                                <a:lnTo>
                                  <a:pt x="0" y="152399"/>
                                </a:lnTo>
                                <a:lnTo>
                                  <a:pt x="0" y="338912"/>
                                </a:lnTo>
                                <a:lnTo>
                                  <a:pt x="2381" y="427018"/>
                                </a:lnTo>
                                <a:lnTo>
                                  <a:pt x="19050" y="472262"/>
                                </a:lnTo>
                                <a:lnTo>
                                  <a:pt x="64293" y="488930"/>
                                </a:lnTo>
                                <a:lnTo>
                                  <a:pt x="152400" y="491312"/>
                                </a:lnTo>
                                <a:lnTo>
                                  <a:pt x="5774905" y="491312"/>
                                </a:lnTo>
                                <a:lnTo>
                                  <a:pt x="5863012" y="488930"/>
                                </a:lnTo>
                                <a:lnTo>
                                  <a:pt x="5908255" y="472262"/>
                                </a:lnTo>
                                <a:lnTo>
                                  <a:pt x="5924924" y="427018"/>
                                </a:lnTo>
                                <a:lnTo>
                                  <a:pt x="5927305" y="338912"/>
                                </a:lnTo>
                                <a:lnTo>
                                  <a:pt x="5927305" y="152399"/>
                                </a:lnTo>
                                <a:lnTo>
                                  <a:pt x="5924924" y="64293"/>
                                </a:lnTo>
                                <a:lnTo>
                                  <a:pt x="5908255" y="19049"/>
                                </a:lnTo>
                                <a:lnTo>
                                  <a:pt x="5863012" y="2381"/>
                                </a:lnTo>
                                <a:lnTo>
                                  <a:pt x="5774905" y="0"/>
                                </a:lnTo>
                                <a:close/>
                              </a:path>
                            </a:pathLst>
                          </a:custGeom>
                          <a:solidFill>
                            <a:srgbClr val="B4DDC0"/>
                          </a:solidFill>
                        </wps:spPr>
                        <wps:bodyPr wrap="square" lIns="0" tIns="0" rIns="0" bIns="0" rtlCol="0">
                          <a:prstTxWarp prst="textNoShape">
                            <a:avLst/>
                          </a:prstTxWarp>
                          <a:noAutofit/>
                        </wps:bodyPr>
                      </wps:wsp>
                      <wps:wsp>
                        <wps:cNvPr id="1257" name="Graphic 1257"/>
                        <wps:cNvSpPr/>
                        <wps:spPr>
                          <a:xfrm>
                            <a:off x="6350" y="6350"/>
                            <a:ext cx="5927725" cy="491490"/>
                          </a:xfrm>
                          <a:custGeom>
                            <a:avLst/>
                            <a:gdLst/>
                            <a:ahLst/>
                            <a:cxnLst/>
                            <a:rect l="l" t="t" r="r" b="b"/>
                            <a:pathLst>
                              <a:path w="5927725" h="491490">
                                <a:moveTo>
                                  <a:pt x="152400" y="0"/>
                                </a:moveTo>
                                <a:lnTo>
                                  <a:pt x="64293" y="2381"/>
                                </a:lnTo>
                                <a:lnTo>
                                  <a:pt x="19050" y="19049"/>
                                </a:lnTo>
                                <a:lnTo>
                                  <a:pt x="2381" y="64293"/>
                                </a:lnTo>
                                <a:lnTo>
                                  <a:pt x="0" y="152399"/>
                                </a:lnTo>
                                <a:lnTo>
                                  <a:pt x="0" y="338912"/>
                                </a:lnTo>
                                <a:lnTo>
                                  <a:pt x="2381" y="427018"/>
                                </a:lnTo>
                                <a:lnTo>
                                  <a:pt x="19050" y="472262"/>
                                </a:lnTo>
                                <a:lnTo>
                                  <a:pt x="64293" y="488930"/>
                                </a:lnTo>
                                <a:lnTo>
                                  <a:pt x="152400" y="491312"/>
                                </a:lnTo>
                                <a:lnTo>
                                  <a:pt x="5774905" y="491312"/>
                                </a:lnTo>
                                <a:lnTo>
                                  <a:pt x="5863012" y="488930"/>
                                </a:lnTo>
                                <a:lnTo>
                                  <a:pt x="5908255" y="472262"/>
                                </a:lnTo>
                                <a:lnTo>
                                  <a:pt x="5924924" y="427018"/>
                                </a:lnTo>
                                <a:lnTo>
                                  <a:pt x="5927305" y="338912"/>
                                </a:lnTo>
                                <a:lnTo>
                                  <a:pt x="5927305" y="152399"/>
                                </a:lnTo>
                                <a:lnTo>
                                  <a:pt x="5924924" y="64293"/>
                                </a:lnTo>
                                <a:lnTo>
                                  <a:pt x="5908255" y="19049"/>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258" name="Textbox 1258"/>
                        <wps:cNvSpPr txBox="1"/>
                        <wps:spPr>
                          <a:xfrm>
                            <a:off x="0" y="0"/>
                            <a:ext cx="5940425" cy="504190"/>
                          </a:xfrm>
                          <a:prstGeom prst="rect">
                            <a:avLst/>
                          </a:prstGeom>
                        </wps:spPr>
                        <wps:txbx>
                          <w:txbxContent>
                            <w:p>
                              <w:pPr>
                                <w:spacing w:line="249" w:lineRule="auto" w:before="61"/>
                                <w:ind w:left="170" w:right="338" w:firstLine="453"/>
                                <w:jc w:val="left"/>
                                <w:rPr>
                                  <w:sz w:val="26"/>
                                </w:rPr>
                              </w:pPr>
                              <w:r>
                                <w:rPr>
                                  <w:color w:val="231F20"/>
                                  <w:sz w:val="26"/>
                                </w:rPr>
                                <w:t>The scientist Benjamin Franklin named the electric charges positive charge (+) and negative charge (-).</w:t>
                              </w:r>
                            </w:p>
                          </w:txbxContent>
                        </wps:txbx>
                        <wps:bodyPr wrap="square" lIns="0" tIns="0" rIns="0" bIns="0" rtlCol="0">
                          <a:noAutofit/>
                        </wps:bodyPr>
                      </wps:wsp>
                    </wpg:wgp>
                  </a:graphicData>
                </a:graphic>
              </wp:anchor>
            </w:drawing>
          </mc:Choice>
          <mc:Fallback>
            <w:pict>
              <v:group style="position:absolute;margin-left:74.125999pt;margin-top:3.507622pt;width:467.75pt;height:39.7pt;mso-position-horizontal-relative:page;mso-position-vertical-relative:paragraph;z-index:-15590400;mso-wrap-distance-left:0;mso-wrap-distance-right:0" id="docshapegroup1042" coordorigin="1483,70" coordsize="9355,794">
                <v:shape style="position:absolute;left:1492;top:80;width:9335;height:774" id="docshape1043" coordorigin="1493,80" coordsize="9335,774" path="m10587,80l1733,80,1594,84,1523,110,1496,181,1493,320,1493,614,1496,753,1523,824,1594,850,1733,854,10587,854,10726,850,10797,824,10823,753,10827,614,10827,320,10823,181,10797,110,10726,84,10587,80xe" filled="true" fillcolor="#b4ddc0" stroked="false">
                  <v:path arrowok="t"/>
                  <v:fill type="solid"/>
                </v:shape>
                <v:shape style="position:absolute;left:1492;top:80;width:9335;height:774" id="docshape1044" coordorigin="1493,80" coordsize="9335,774" path="m1733,80l1594,84,1523,110,1496,181,1493,320,1493,614,1496,753,1523,824,1594,850,1733,854,10587,854,10726,850,10797,824,10823,753,10827,614,10827,320,10823,181,10797,110,10726,84,10587,80,1733,80xe" filled="false" stroked="true" strokeweight="1pt" strokecolor="#ec008c">
                  <v:path arrowok="t"/>
                  <v:stroke dashstyle="solid"/>
                </v:shape>
                <v:shape style="position:absolute;left:1482;top:70;width:9355;height:794" type="#_x0000_t202" id="docshape1045" filled="false" stroked="false">
                  <v:textbox inset="0,0,0,0">
                    <w:txbxContent>
                      <w:p>
                        <w:pPr>
                          <w:spacing w:line="249" w:lineRule="auto" w:before="61"/>
                          <w:ind w:left="170" w:right="338" w:firstLine="453"/>
                          <w:jc w:val="left"/>
                          <w:rPr>
                            <w:sz w:val="26"/>
                          </w:rPr>
                        </w:pPr>
                        <w:r>
                          <w:rPr>
                            <w:color w:val="231F20"/>
                            <w:sz w:val="26"/>
                          </w:rPr>
                          <w:t>The scientist Benjamin Franklin named the electric charges positive charge (+) and negative charge (-).</w:t>
                        </w:r>
                      </w:p>
                    </w:txbxContent>
                  </v:textbox>
                  <w10:wrap type="none"/>
                </v:shape>
                <w10:wrap type="topAndBottom"/>
              </v:group>
            </w:pict>
          </mc:Fallback>
        </mc:AlternateContent>
      </w:r>
    </w:p>
    <w:p>
      <w:pPr>
        <w:pStyle w:val="BodyText"/>
        <w:spacing w:after="0"/>
        <w:rPr>
          <w:b/>
          <w:sz w:val="4"/>
        </w:rPr>
        <w:sectPr>
          <w:type w:val="continuous"/>
          <w:pgSz w:w="11910" w:h="15880"/>
          <w:pgMar w:header="0" w:footer="849" w:top="1380" w:bottom="280" w:left="850" w:right="850"/>
        </w:sectPr>
      </w:pPr>
    </w:p>
    <w:p>
      <w:pPr>
        <w:pStyle w:val="Heading4"/>
        <w:spacing w:before="74"/>
        <w:ind w:left="201"/>
        <w:jc w:val="both"/>
      </w:pPr>
      <w:r>
        <w:rPr/>
        <mc:AlternateContent>
          <mc:Choice Requires="wps">
            <w:drawing>
              <wp:anchor distT="0" distB="0" distL="0" distR="0" allowOverlap="1" layoutInCell="1" locked="0" behindDoc="0" simplePos="0" relativeHeight="15870976">
                <wp:simplePos x="0" y="0"/>
                <wp:positionH relativeFrom="page">
                  <wp:posOffset>4688992</wp:posOffset>
                </wp:positionH>
                <wp:positionV relativeFrom="paragraph">
                  <wp:posOffset>220903</wp:posOffset>
                </wp:positionV>
                <wp:extent cx="1657350" cy="1416050"/>
                <wp:effectExtent l="0" t="0" r="0" b="0"/>
                <wp:wrapNone/>
                <wp:docPr id="1263" name="Group 1263"/>
                <wp:cNvGraphicFramePr>
                  <a:graphicFrameLocks/>
                </wp:cNvGraphicFramePr>
                <a:graphic>
                  <a:graphicData uri="http://schemas.microsoft.com/office/word/2010/wordprocessingGroup">
                    <wpg:wgp>
                      <wpg:cNvPr id="1263" name="Group 1263"/>
                      <wpg:cNvGrpSpPr/>
                      <wpg:grpSpPr>
                        <a:xfrm>
                          <a:off x="0" y="0"/>
                          <a:ext cx="1657350" cy="1416050"/>
                          <a:chExt cx="1657350" cy="1416050"/>
                        </a:xfrm>
                      </wpg:grpSpPr>
                      <pic:pic>
                        <pic:nvPicPr>
                          <pic:cNvPr id="1264" name="Image 1264"/>
                          <pic:cNvPicPr/>
                        </pic:nvPicPr>
                        <pic:blipFill>
                          <a:blip r:embed="rId280" cstate="print"/>
                          <a:stretch>
                            <a:fillRect/>
                          </a:stretch>
                        </pic:blipFill>
                        <pic:spPr>
                          <a:xfrm>
                            <a:off x="0" y="0"/>
                            <a:ext cx="1657184" cy="1416036"/>
                          </a:xfrm>
                          <a:prstGeom prst="rect">
                            <a:avLst/>
                          </a:prstGeom>
                        </pic:spPr>
                      </pic:pic>
                      <wps:wsp>
                        <wps:cNvPr id="1265" name="Textbox 1265"/>
                        <wps:cNvSpPr txBox="1"/>
                        <wps:spPr>
                          <a:xfrm>
                            <a:off x="0" y="0"/>
                            <a:ext cx="1657350" cy="1416050"/>
                          </a:xfrm>
                          <a:prstGeom prst="rect">
                            <a:avLst/>
                          </a:prstGeom>
                        </wps:spPr>
                        <wps:txbx>
                          <w:txbxContent>
                            <w:p>
                              <w:pPr>
                                <w:spacing w:line="240" w:lineRule="auto" w:before="0"/>
                                <w:rPr>
                                  <w:sz w:val="20"/>
                                </w:rPr>
                              </w:pPr>
                            </w:p>
                            <w:p>
                              <w:pPr>
                                <w:spacing w:line="240" w:lineRule="auto" w:before="0"/>
                                <w:rPr>
                                  <w:sz w:val="20"/>
                                </w:rPr>
                              </w:pPr>
                            </w:p>
                            <w:p>
                              <w:pPr>
                                <w:spacing w:line="240" w:lineRule="auto" w:before="19"/>
                                <w:rPr>
                                  <w:sz w:val="20"/>
                                </w:rPr>
                              </w:pPr>
                            </w:p>
                            <w:p>
                              <w:pPr>
                                <w:spacing w:before="0"/>
                                <w:ind w:left="1360" w:right="0" w:firstLine="0"/>
                                <w:jc w:val="left"/>
                                <w:rPr>
                                  <w:b/>
                                  <w:sz w:val="20"/>
                                </w:rPr>
                              </w:pPr>
                              <w:r>
                                <w:rPr>
                                  <w:b/>
                                  <w:color w:val="231F20"/>
                                  <w:spacing w:val="-2"/>
                                  <w:sz w:val="20"/>
                                </w:rPr>
                                <w:t>Friction</w:t>
                              </w:r>
                            </w:p>
                          </w:txbxContent>
                        </wps:txbx>
                        <wps:bodyPr wrap="square" lIns="0" tIns="0" rIns="0" bIns="0" rtlCol="0">
                          <a:noAutofit/>
                        </wps:bodyPr>
                      </wps:wsp>
                    </wpg:wgp>
                  </a:graphicData>
                </a:graphic>
              </wp:anchor>
            </w:drawing>
          </mc:Choice>
          <mc:Fallback>
            <w:pict>
              <v:group style="position:absolute;margin-left:369.212006pt;margin-top:17.393999pt;width:130.5pt;height:111.5pt;mso-position-horizontal-relative:page;mso-position-vertical-relative:paragraph;z-index:15870976" id="docshapegroup1050" coordorigin="7384,348" coordsize="2610,2230">
                <v:shape style="position:absolute;left:7384;top:347;width:2610;height:2230" type="#_x0000_t75" id="docshape1051" stroked="false">
                  <v:imagedata r:id="rId280" o:title=""/>
                </v:shape>
                <v:shape style="position:absolute;left:7384;top:347;width:2610;height:2230" type="#_x0000_t202" id="docshape1052" filled="false" stroked="false">
                  <v:textbox inset="0,0,0,0">
                    <w:txbxContent>
                      <w:p>
                        <w:pPr>
                          <w:spacing w:line="240" w:lineRule="auto" w:before="0"/>
                          <w:rPr>
                            <w:sz w:val="20"/>
                          </w:rPr>
                        </w:pPr>
                      </w:p>
                      <w:p>
                        <w:pPr>
                          <w:spacing w:line="240" w:lineRule="auto" w:before="0"/>
                          <w:rPr>
                            <w:sz w:val="20"/>
                          </w:rPr>
                        </w:pPr>
                      </w:p>
                      <w:p>
                        <w:pPr>
                          <w:spacing w:line="240" w:lineRule="auto" w:before="19"/>
                          <w:rPr>
                            <w:sz w:val="20"/>
                          </w:rPr>
                        </w:pPr>
                      </w:p>
                      <w:p>
                        <w:pPr>
                          <w:spacing w:before="0"/>
                          <w:ind w:left="1360" w:right="0" w:firstLine="0"/>
                          <w:jc w:val="left"/>
                          <w:rPr>
                            <w:b/>
                            <w:sz w:val="20"/>
                          </w:rPr>
                        </w:pPr>
                        <w:r>
                          <w:rPr>
                            <w:b/>
                            <w:color w:val="231F20"/>
                            <w:spacing w:val="-2"/>
                            <w:sz w:val="20"/>
                          </w:rPr>
                          <w:t>Friction</w:t>
                        </w:r>
                      </w:p>
                    </w:txbxContent>
                  </v:textbox>
                  <w10:wrap type="none"/>
                </v:shape>
                <w10:wrap type="none"/>
              </v:group>
            </w:pict>
          </mc:Fallback>
        </mc:AlternateContent>
      </w:r>
      <w:r>
        <w:rPr>
          <w:color w:val="00AEEF"/>
        </w:rPr>
        <w:t>What</w:t>
      </w:r>
      <w:r>
        <w:rPr>
          <w:color w:val="00AEEF"/>
          <w:spacing w:val="32"/>
        </w:rPr>
        <w:t> </w:t>
      </w:r>
      <w:r>
        <w:rPr>
          <w:color w:val="00AEEF"/>
        </w:rPr>
        <w:t>is</w:t>
      </w:r>
      <w:r>
        <w:rPr>
          <w:color w:val="00AEEF"/>
          <w:spacing w:val="32"/>
        </w:rPr>
        <w:t> </w:t>
      </w:r>
      <w:r>
        <w:rPr>
          <w:color w:val="00AEEF"/>
        </w:rPr>
        <w:t>the</w:t>
      </w:r>
      <w:r>
        <w:rPr>
          <w:color w:val="00AEEF"/>
          <w:spacing w:val="32"/>
        </w:rPr>
        <w:t> </w:t>
      </w:r>
      <w:r>
        <w:rPr>
          <w:color w:val="00AEEF"/>
        </w:rPr>
        <w:t>origin</w:t>
      </w:r>
      <w:r>
        <w:rPr>
          <w:color w:val="00AEEF"/>
          <w:spacing w:val="32"/>
        </w:rPr>
        <w:t> </w:t>
      </w:r>
      <w:r>
        <w:rPr>
          <w:color w:val="00AEEF"/>
        </w:rPr>
        <w:t>of</w:t>
      </w:r>
      <w:r>
        <w:rPr>
          <w:color w:val="00AEEF"/>
          <w:spacing w:val="32"/>
        </w:rPr>
        <w:t> </w:t>
      </w:r>
      <w:r>
        <w:rPr>
          <w:color w:val="00AEEF"/>
        </w:rPr>
        <w:t>an</w:t>
      </w:r>
      <w:r>
        <w:rPr>
          <w:color w:val="00AEEF"/>
          <w:spacing w:val="32"/>
        </w:rPr>
        <w:t> </w:t>
      </w:r>
      <w:r>
        <w:rPr>
          <w:color w:val="00AEEF"/>
        </w:rPr>
        <w:t>electric</w:t>
      </w:r>
      <w:r>
        <w:rPr>
          <w:color w:val="00AEEF"/>
          <w:spacing w:val="32"/>
        </w:rPr>
        <w:t> </w:t>
      </w:r>
      <w:r>
        <w:rPr>
          <w:color w:val="00AEEF"/>
        </w:rPr>
        <w:t>charge</w:t>
      </w:r>
      <w:r>
        <w:rPr>
          <w:color w:val="00AEEF"/>
          <w:spacing w:val="-33"/>
        </w:rPr>
        <w:t> </w:t>
      </w:r>
      <w:r>
        <w:rPr>
          <w:color w:val="00AEEF"/>
          <w:spacing w:val="-10"/>
        </w:rPr>
        <w:t>?</w:t>
      </w:r>
    </w:p>
    <w:p>
      <w:pPr>
        <w:pStyle w:val="BodyText"/>
        <w:spacing w:line="249" w:lineRule="auto" w:before="41"/>
        <w:ind w:left="201" w:right="38" w:firstLine="453"/>
        <w:jc w:val="both"/>
      </w:pPr>
      <w:r>
        <w:rPr>
          <w:color w:val="231F20"/>
        </w:rPr>
        <w:t>All substances are made up of particles, and </w:t>
      </w:r>
      <w:r>
        <w:rPr>
          <w:color w:val="231F20"/>
        </w:rPr>
        <w:t>these particles</w:t>
      </w:r>
      <w:r>
        <w:rPr>
          <w:color w:val="231F20"/>
          <w:spacing w:val="40"/>
        </w:rPr>
        <w:t> </w:t>
      </w:r>
      <w:r>
        <w:rPr>
          <w:color w:val="231F20"/>
        </w:rPr>
        <w:t>are</w:t>
      </w:r>
      <w:r>
        <w:rPr>
          <w:color w:val="231F20"/>
          <w:spacing w:val="40"/>
        </w:rPr>
        <w:t> </w:t>
      </w:r>
      <w:r>
        <w:rPr>
          <w:color w:val="231F20"/>
        </w:rPr>
        <w:t>ultimately</w:t>
      </w:r>
      <w:r>
        <w:rPr>
          <w:color w:val="231F20"/>
          <w:spacing w:val="40"/>
        </w:rPr>
        <w:t> </w:t>
      </w:r>
      <w:r>
        <w:rPr>
          <w:color w:val="231F20"/>
        </w:rPr>
        <w:t>made</w:t>
      </w:r>
      <w:r>
        <w:rPr>
          <w:color w:val="231F20"/>
          <w:spacing w:val="40"/>
        </w:rPr>
        <w:t> </w:t>
      </w:r>
      <w:r>
        <w:rPr>
          <w:color w:val="231F20"/>
        </w:rPr>
        <w:t>up</w:t>
      </w:r>
      <w:r>
        <w:rPr>
          <w:color w:val="231F20"/>
          <w:spacing w:val="40"/>
        </w:rPr>
        <w:t> </w:t>
      </w:r>
      <w:r>
        <w:rPr>
          <w:color w:val="231F20"/>
        </w:rPr>
        <w:t>of</w:t>
      </w:r>
      <w:r>
        <w:rPr>
          <w:color w:val="231F20"/>
          <w:spacing w:val="40"/>
        </w:rPr>
        <w:t> </w:t>
      </w:r>
      <w:r>
        <w:rPr>
          <w:color w:val="231F20"/>
        </w:rPr>
        <w:t>very</w:t>
      </w:r>
      <w:r>
        <w:rPr>
          <w:color w:val="231F20"/>
          <w:spacing w:val="40"/>
        </w:rPr>
        <w:t> </w:t>
      </w:r>
      <w:r>
        <w:rPr>
          <w:color w:val="231F20"/>
        </w:rPr>
        <w:t>tiny</w:t>
      </w:r>
      <w:r>
        <w:rPr>
          <w:color w:val="231F20"/>
          <w:spacing w:val="40"/>
        </w:rPr>
        <w:t> </w:t>
      </w:r>
      <w:r>
        <w:rPr>
          <w:color w:val="231F20"/>
        </w:rPr>
        <w:t>atoms. We shall be looking at the details of atomic structure later. At this stage, it is sufficient to know that each atom contains a stationary positive charge and moving negative charges. These two charges being perfectly balanced,</w:t>
      </w:r>
      <w:r>
        <w:rPr>
          <w:color w:val="231F20"/>
          <w:spacing w:val="40"/>
        </w:rPr>
        <w:t> </w:t>
      </w:r>
      <w:r>
        <w:rPr>
          <w:color w:val="231F20"/>
        </w:rPr>
        <w:t>an</w:t>
      </w:r>
      <w:r>
        <w:rPr>
          <w:color w:val="231F20"/>
          <w:spacing w:val="40"/>
        </w:rPr>
        <w:t> </w:t>
      </w:r>
      <w:r>
        <w:rPr>
          <w:color w:val="231F20"/>
        </w:rPr>
        <w:t>atom</w:t>
      </w:r>
      <w:r>
        <w:rPr>
          <w:color w:val="231F20"/>
          <w:spacing w:val="40"/>
        </w:rPr>
        <w:t> </w:t>
      </w:r>
      <w:r>
        <w:rPr>
          <w:color w:val="231F20"/>
        </w:rPr>
        <w:t>is</w:t>
      </w:r>
      <w:r>
        <w:rPr>
          <w:color w:val="231F20"/>
          <w:spacing w:val="40"/>
        </w:rPr>
        <w:t> </w:t>
      </w:r>
      <w:r>
        <w:rPr>
          <w:color w:val="231F20"/>
        </w:rPr>
        <w:t>electrically</w:t>
      </w:r>
      <w:r>
        <w:rPr>
          <w:color w:val="231F20"/>
          <w:spacing w:val="40"/>
        </w:rPr>
        <w:t> </w:t>
      </w:r>
      <w:r>
        <w:rPr>
          <w:color w:val="231F20"/>
        </w:rPr>
        <w:t>neutral.</w:t>
      </w:r>
    </w:p>
    <w:p>
      <w:pPr>
        <w:pStyle w:val="BodyText"/>
        <w:spacing w:line="249" w:lineRule="auto" w:before="36"/>
        <w:ind w:left="201" w:right="38" w:firstLine="453"/>
        <w:jc w:val="both"/>
      </w:pPr>
      <w:r>
        <w:rPr>
          <w:color w:val="231F20"/>
        </w:rPr>
        <w:t>All objects are made up of atoms, which </w:t>
      </w:r>
      <w:r>
        <w:rPr>
          <w:color w:val="231F20"/>
        </w:rPr>
        <w:t>means</w:t>
      </w:r>
      <w:r>
        <w:rPr>
          <w:color w:val="231F20"/>
          <w:spacing w:val="80"/>
          <w:w w:val="150"/>
        </w:rPr>
        <w:t> </w:t>
      </w:r>
      <w:r>
        <w:rPr>
          <w:color w:val="231F20"/>
        </w:rPr>
        <w:t>that they are electrically neutral. Then, how do objects become</w:t>
      </w:r>
      <w:r>
        <w:rPr>
          <w:color w:val="231F20"/>
          <w:spacing w:val="40"/>
        </w:rPr>
        <w:t> </w:t>
      </w:r>
      <w:r>
        <w:rPr>
          <w:color w:val="231F20"/>
        </w:rPr>
        <w:t>electrically</w:t>
      </w:r>
      <w:r>
        <w:rPr>
          <w:color w:val="231F20"/>
          <w:spacing w:val="40"/>
        </w:rPr>
        <w:t> </w:t>
      </w:r>
      <w:r>
        <w:rPr>
          <w:color w:val="231F20"/>
        </w:rPr>
        <w:t>charged</w:t>
      </w:r>
      <w:r>
        <w:rPr>
          <w:color w:val="231F20"/>
          <w:spacing w:val="-5"/>
        </w:rPr>
        <w:t> </w:t>
      </w:r>
      <w:r>
        <w:rPr>
          <w:color w:val="231F20"/>
        </w:rPr>
        <w:t>?</w:t>
      </w:r>
    </w:p>
    <w:p>
      <w:pPr>
        <w:pStyle w:val="BodyText"/>
        <w:spacing w:line="249" w:lineRule="auto" w:before="31"/>
        <w:ind w:left="201" w:right="38" w:firstLine="453"/>
        <w:jc w:val="both"/>
      </w:pPr>
      <w:r>
        <w:rPr>
          <w:color w:val="231F20"/>
        </w:rPr>
        <w:t>For</w:t>
      </w:r>
      <w:r>
        <w:rPr>
          <w:color w:val="231F20"/>
          <w:spacing w:val="40"/>
        </w:rPr>
        <w:t> </w:t>
      </w:r>
      <w:r>
        <w:rPr>
          <w:color w:val="231F20"/>
        </w:rPr>
        <w:t>some</w:t>
      </w:r>
      <w:r>
        <w:rPr>
          <w:color w:val="231F20"/>
          <w:spacing w:val="40"/>
        </w:rPr>
        <w:t> </w:t>
      </w:r>
      <w:r>
        <w:rPr>
          <w:color w:val="231F20"/>
        </w:rPr>
        <w:t>reason,</w:t>
      </w:r>
      <w:r>
        <w:rPr>
          <w:color w:val="231F20"/>
          <w:spacing w:val="40"/>
        </w:rPr>
        <w:t> </w:t>
      </w:r>
      <w:r>
        <w:rPr>
          <w:color w:val="231F20"/>
        </w:rPr>
        <w:t>the</w:t>
      </w:r>
      <w:r>
        <w:rPr>
          <w:color w:val="231F20"/>
          <w:spacing w:val="40"/>
        </w:rPr>
        <w:t> </w:t>
      </w:r>
      <w:r>
        <w:rPr>
          <w:color w:val="231F20"/>
        </w:rPr>
        <w:t>balance</w:t>
      </w:r>
      <w:r>
        <w:rPr>
          <w:color w:val="231F20"/>
          <w:spacing w:val="40"/>
        </w:rPr>
        <w:t> </w:t>
      </w:r>
      <w:r>
        <w:rPr>
          <w:color w:val="231F20"/>
        </w:rPr>
        <w:t>of</w:t>
      </w:r>
      <w:r>
        <w:rPr>
          <w:color w:val="231F20"/>
          <w:spacing w:val="40"/>
        </w:rPr>
        <w:t> </w:t>
      </w:r>
      <w:r>
        <w:rPr>
          <w:color w:val="231F20"/>
        </w:rPr>
        <w:t>electrically neutral</w:t>
      </w:r>
      <w:r>
        <w:rPr>
          <w:color w:val="231F20"/>
          <w:spacing w:val="40"/>
        </w:rPr>
        <w:t> </w:t>
      </w:r>
      <w:r>
        <w:rPr>
          <w:color w:val="231F20"/>
        </w:rPr>
        <w:t>atoms</w:t>
      </w:r>
      <w:r>
        <w:rPr>
          <w:color w:val="231F20"/>
          <w:spacing w:val="40"/>
        </w:rPr>
        <w:t> </w:t>
      </w:r>
      <w:r>
        <w:rPr>
          <w:color w:val="231F20"/>
        </w:rPr>
        <w:t>gets</w:t>
      </w:r>
      <w:r>
        <w:rPr>
          <w:color w:val="231F20"/>
          <w:spacing w:val="40"/>
        </w:rPr>
        <w:t> </w:t>
      </w:r>
      <w:r>
        <w:rPr>
          <w:color w:val="231F20"/>
        </w:rPr>
        <w:t>disturbed.</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when certain objects are rubbed against each other, the negatively charged particles on one object go to the other object. The object to which they go, becomes negatively charged due to an excess of negatively charged</w:t>
      </w:r>
      <w:r>
        <w:rPr>
          <w:color w:val="231F20"/>
          <w:spacing w:val="40"/>
        </w:rPr>
        <w:t> </w:t>
      </w:r>
      <w:r>
        <w:rPr>
          <w:color w:val="231F20"/>
        </w:rPr>
        <w:t>particles.</w:t>
      </w:r>
      <w:r>
        <w:rPr>
          <w:color w:val="231F20"/>
          <w:spacing w:val="40"/>
        </w:rPr>
        <w:t> </w:t>
      </w:r>
      <w:r>
        <w:rPr>
          <w:color w:val="231F20"/>
        </w:rPr>
        <w:t>Similarly,</w:t>
      </w:r>
      <w:r>
        <w:rPr>
          <w:color w:val="231F20"/>
          <w:spacing w:val="40"/>
        </w:rPr>
        <w:t> </w:t>
      </w:r>
      <w:r>
        <w:rPr>
          <w:color w:val="231F20"/>
        </w:rPr>
        <w:t>the</w:t>
      </w:r>
      <w:r>
        <w:rPr>
          <w:color w:val="231F20"/>
          <w:spacing w:val="40"/>
        </w:rPr>
        <w:t> </w:t>
      </w:r>
      <w:r>
        <w:rPr>
          <w:color w:val="231F20"/>
        </w:rPr>
        <w:t>object</w:t>
      </w:r>
      <w:r>
        <w:rPr>
          <w:color w:val="231F20"/>
          <w:spacing w:val="40"/>
        </w:rPr>
        <w:t> </w:t>
      </w:r>
      <w:r>
        <w:rPr>
          <w:color w:val="231F20"/>
        </w:rPr>
        <w:t>from</w:t>
      </w:r>
      <w:r>
        <w:rPr>
          <w:color w:val="231F20"/>
          <w:spacing w:val="40"/>
        </w:rPr>
        <w:t> </w:t>
      </w:r>
      <w:r>
        <w:rPr>
          <w:color w:val="231F20"/>
        </w:rPr>
        <w:t>which</w:t>
      </w:r>
      <w:r>
        <w:rPr>
          <w:color w:val="231F20"/>
          <w:spacing w:val="40"/>
        </w:rPr>
        <w:t> </w:t>
      </w:r>
      <w:r>
        <w:rPr>
          <w:color w:val="231F20"/>
        </w:rPr>
        <w:t>the negatively charged particles go away becomes positively charged due to a deficiency of negatively charged</w:t>
      </w:r>
      <w:r>
        <w:rPr>
          <w:color w:val="231F20"/>
          <w:spacing w:val="50"/>
          <w:w w:val="150"/>
        </w:rPr>
        <w:t> </w:t>
      </w:r>
      <w:r>
        <w:rPr>
          <w:color w:val="231F20"/>
        </w:rPr>
        <w:t>particles.</w:t>
      </w:r>
      <w:r>
        <w:rPr>
          <w:color w:val="231F20"/>
          <w:spacing w:val="50"/>
          <w:w w:val="150"/>
        </w:rPr>
        <w:t> </w:t>
      </w:r>
      <w:r>
        <w:rPr>
          <w:color w:val="231F20"/>
        </w:rPr>
        <w:t>It</w:t>
      </w:r>
      <w:r>
        <w:rPr>
          <w:color w:val="231F20"/>
          <w:spacing w:val="51"/>
          <w:w w:val="150"/>
        </w:rPr>
        <w:t> </w:t>
      </w:r>
      <w:r>
        <w:rPr>
          <w:color w:val="231F20"/>
        </w:rPr>
        <w:t>means</w:t>
      </w:r>
      <w:r>
        <w:rPr>
          <w:color w:val="231F20"/>
          <w:spacing w:val="50"/>
          <w:w w:val="150"/>
        </w:rPr>
        <w:t> </w:t>
      </w:r>
      <w:r>
        <w:rPr>
          <w:color w:val="231F20"/>
        </w:rPr>
        <w:t>that,</w:t>
      </w:r>
      <w:r>
        <w:rPr>
          <w:color w:val="231F20"/>
          <w:spacing w:val="51"/>
          <w:w w:val="150"/>
        </w:rPr>
        <w:t> </w:t>
      </w:r>
      <w:r>
        <w:rPr>
          <w:color w:val="231F20"/>
        </w:rPr>
        <w:t>of</w:t>
      </w:r>
      <w:r>
        <w:rPr>
          <w:color w:val="231F20"/>
          <w:spacing w:val="50"/>
          <w:w w:val="150"/>
        </w:rPr>
        <w:t> </w:t>
      </w:r>
      <w:r>
        <w:rPr>
          <w:color w:val="231F20"/>
        </w:rPr>
        <w:t>the</w:t>
      </w:r>
      <w:r>
        <w:rPr>
          <w:color w:val="231F20"/>
          <w:spacing w:val="50"/>
          <w:w w:val="150"/>
        </w:rPr>
        <w:t> </w:t>
      </w:r>
      <w:r>
        <w:rPr>
          <w:color w:val="231F20"/>
        </w:rPr>
        <w:t>two</w:t>
      </w:r>
      <w:r>
        <w:rPr>
          <w:color w:val="231F20"/>
          <w:spacing w:val="51"/>
          <w:w w:val="150"/>
        </w:rPr>
        <w:t> </w:t>
      </w:r>
      <w:r>
        <w:rPr>
          <w:color w:val="231F20"/>
          <w:spacing w:val="-2"/>
        </w:rPr>
        <w:t>objects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1"/>
        <w:rPr>
          <w:sz w:val="22"/>
        </w:rPr>
      </w:pPr>
    </w:p>
    <w:p>
      <w:pPr>
        <w:spacing w:line="249" w:lineRule="auto" w:before="0"/>
        <w:ind w:left="293" w:right="38" w:hanging="92"/>
        <w:jc w:val="left"/>
        <w:rPr>
          <w:b/>
          <w:sz w:val="22"/>
        </w:rPr>
      </w:pPr>
      <w:r>
        <w:rPr>
          <w:b/>
          <w:sz w:val="22"/>
        </w:rPr>
        <w:drawing>
          <wp:anchor distT="0" distB="0" distL="0" distR="0" allowOverlap="1" layoutInCell="1" locked="0" behindDoc="1" simplePos="0" relativeHeight="480519680">
            <wp:simplePos x="0" y="0"/>
            <wp:positionH relativeFrom="page">
              <wp:posOffset>4678197</wp:posOffset>
            </wp:positionH>
            <wp:positionV relativeFrom="paragraph">
              <wp:posOffset>-996197</wp:posOffset>
            </wp:positionV>
            <wp:extent cx="1784880" cy="1146505"/>
            <wp:effectExtent l="0" t="0" r="0" b="0"/>
            <wp:wrapNone/>
            <wp:docPr id="1266" name="Image 1266"/>
            <wp:cNvGraphicFramePr>
              <a:graphicFrameLocks/>
            </wp:cNvGraphicFramePr>
            <a:graphic>
              <a:graphicData uri="http://schemas.openxmlformats.org/drawingml/2006/picture">
                <pic:pic>
                  <pic:nvPicPr>
                    <pic:cNvPr id="1266" name="Image 1266"/>
                    <pic:cNvPicPr/>
                  </pic:nvPicPr>
                  <pic:blipFill>
                    <a:blip r:embed="rId281" cstate="print"/>
                    <a:stretch>
                      <a:fillRect/>
                    </a:stretch>
                  </pic:blipFill>
                  <pic:spPr>
                    <a:xfrm>
                      <a:off x="0" y="0"/>
                      <a:ext cx="1784880" cy="1146505"/>
                    </a:xfrm>
                    <a:prstGeom prst="rect">
                      <a:avLst/>
                    </a:prstGeom>
                  </pic:spPr>
                </pic:pic>
              </a:graphicData>
            </a:graphic>
          </wp:anchor>
        </w:drawing>
      </w:r>
      <w:r>
        <w:rPr>
          <w:b/>
          <w:sz w:val="22"/>
        </w:rPr>
        <mc:AlternateContent>
          <mc:Choice Requires="wps">
            <w:drawing>
              <wp:anchor distT="0" distB="0" distL="0" distR="0" allowOverlap="1" layoutInCell="1" locked="0" behindDoc="0" simplePos="0" relativeHeight="15872000">
                <wp:simplePos x="0" y="0"/>
                <wp:positionH relativeFrom="page">
                  <wp:posOffset>4694605</wp:posOffset>
                </wp:positionH>
                <wp:positionV relativeFrom="paragraph">
                  <wp:posOffset>373434</wp:posOffset>
                </wp:positionV>
                <wp:extent cx="1670685" cy="1043305"/>
                <wp:effectExtent l="0" t="0" r="0" b="0"/>
                <wp:wrapNone/>
                <wp:docPr id="1267" name="Group 1267"/>
                <wp:cNvGraphicFramePr>
                  <a:graphicFrameLocks/>
                </wp:cNvGraphicFramePr>
                <a:graphic>
                  <a:graphicData uri="http://schemas.microsoft.com/office/word/2010/wordprocessingGroup">
                    <wpg:wgp>
                      <wpg:cNvPr id="1267" name="Group 1267"/>
                      <wpg:cNvGrpSpPr/>
                      <wpg:grpSpPr>
                        <a:xfrm>
                          <a:off x="0" y="0"/>
                          <a:ext cx="1670685" cy="1043305"/>
                          <a:chExt cx="1670685" cy="1043305"/>
                        </a:xfrm>
                      </wpg:grpSpPr>
                      <pic:pic>
                        <pic:nvPicPr>
                          <pic:cNvPr id="1268" name="Image 1268"/>
                          <pic:cNvPicPr/>
                        </pic:nvPicPr>
                        <pic:blipFill>
                          <a:blip r:embed="rId282" cstate="print"/>
                          <a:stretch>
                            <a:fillRect/>
                          </a:stretch>
                        </pic:blipFill>
                        <pic:spPr>
                          <a:xfrm>
                            <a:off x="0" y="0"/>
                            <a:ext cx="1670189" cy="961618"/>
                          </a:xfrm>
                          <a:prstGeom prst="rect">
                            <a:avLst/>
                          </a:prstGeom>
                        </pic:spPr>
                      </pic:pic>
                      <wps:wsp>
                        <wps:cNvPr id="1269" name="Textbox 1269"/>
                        <wps:cNvSpPr txBox="1"/>
                        <wps:spPr>
                          <a:xfrm>
                            <a:off x="0" y="0"/>
                            <a:ext cx="1670685" cy="104330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24"/>
                                <w:rPr>
                                  <w:sz w:val="22"/>
                                </w:rPr>
                              </w:pPr>
                            </w:p>
                            <w:p>
                              <w:pPr>
                                <w:spacing w:before="1"/>
                                <w:ind w:left="1093" w:right="0" w:firstLine="0"/>
                                <w:jc w:val="left"/>
                                <w:rPr>
                                  <w:b/>
                                  <w:sz w:val="22"/>
                                </w:rPr>
                              </w:pPr>
                              <w:r>
                                <w:rPr>
                                  <w:b/>
                                  <w:color w:val="231F20"/>
                                  <w:spacing w:val="-2"/>
                                  <w:sz w:val="22"/>
                                </w:rPr>
                                <w:t>Neutral</w:t>
                              </w:r>
                            </w:p>
                          </w:txbxContent>
                        </wps:txbx>
                        <wps:bodyPr wrap="square" lIns="0" tIns="0" rIns="0" bIns="0" rtlCol="0">
                          <a:noAutofit/>
                        </wps:bodyPr>
                      </wps:wsp>
                    </wpg:wgp>
                  </a:graphicData>
                </a:graphic>
              </wp:anchor>
            </w:drawing>
          </mc:Choice>
          <mc:Fallback>
            <w:pict>
              <v:group style="position:absolute;margin-left:369.653992pt;margin-top:29.404263pt;width:131.550pt;height:82.15pt;mso-position-horizontal-relative:page;mso-position-vertical-relative:paragraph;z-index:15872000" id="docshapegroup1053" coordorigin="7393,588" coordsize="2631,1643">
                <v:shape style="position:absolute;left:7393;top:588;width:2631;height:1515" type="#_x0000_t75" id="docshape1054" stroked="false">
                  <v:imagedata r:id="rId282" o:title=""/>
                </v:shape>
                <v:shape style="position:absolute;left:7393;top:588;width:2631;height:1643" type="#_x0000_t202" id="docshape1055"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24"/>
                          <w:rPr>
                            <w:sz w:val="22"/>
                          </w:rPr>
                        </w:pPr>
                      </w:p>
                      <w:p>
                        <w:pPr>
                          <w:spacing w:before="1"/>
                          <w:ind w:left="1093" w:right="0" w:firstLine="0"/>
                          <w:jc w:val="left"/>
                          <w:rPr>
                            <w:b/>
                            <w:sz w:val="22"/>
                          </w:rPr>
                        </w:pPr>
                        <w:r>
                          <w:rPr>
                            <w:b/>
                            <w:color w:val="231F20"/>
                            <w:spacing w:val="-2"/>
                            <w:sz w:val="22"/>
                          </w:rPr>
                          <w:t>Neutral</w:t>
                        </w:r>
                      </w:p>
                    </w:txbxContent>
                  </v:textbox>
                  <w10:wrap type="none"/>
                </v:shape>
                <w10:wrap type="none"/>
              </v:group>
            </w:pict>
          </mc:Fallback>
        </mc:AlternateContent>
      </w:r>
      <w:r>
        <w:rPr>
          <w:b/>
          <w:color w:val="231F20"/>
          <w:spacing w:val="-2"/>
          <w:sz w:val="22"/>
        </w:rPr>
        <w:t>Negative charge</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81"/>
        <w:rPr>
          <w:b/>
          <w:sz w:val="22"/>
        </w:rPr>
      </w:pPr>
    </w:p>
    <w:p>
      <w:pPr>
        <w:spacing w:line="249" w:lineRule="auto" w:before="0"/>
        <w:ind w:left="250" w:right="1167" w:hanging="49"/>
        <w:jc w:val="left"/>
        <w:rPr>
          <w:b/>
          <w:sz w:val="22"/>
        </w:rPr>
      </w:pPr>
      <w:r>
        <w:rPr>
          <w:b/>
          <w:color w:val="231F20"/>
          <w:spacing w:val="-2"/>
          <w:sz w:val="22"/>
        </w:rPr>
        <w:t>Positive charge</w:t>
      </w:r>
    </w:p>
    <w:p>
      <w:pPr>
        <w:spacing w:after="0" w:line="249" w:lineRule="auto"/>
        <w:jc w:val="left"/>
        <w:rPr>
          <w:b/>
          <w:sz w:val="22"/>
        </w:rPr>
        <w:sectPr>
          <w:footerReference w:type="even" r:id="rId278"/>
          <w:footerReference w:type="default" r:id="rId279"/>
          <w:pgSz w:w="11910" w:h="15880"/>
          <w:pgMar w:header="0" w:footer="849" w:top="700" w:bottom="1040" w:left="850" w:right="850"/>
          <w:pgNumType w:start="52"/>
          <w:cols w:num="3" w:equalWidth="0">
            <w:col w:w="6138" w:space="449"/>
            <w:col w:w="1061" w:space="454"/>
            <w:col w:w="2108"/>
          </w:cols>
        </w:sectPr>
      </w:pPr>
    </w:p>
    <w:p>
      <w:pPr>
        <w:pStyle w:val="BodyText"/>
        <w:spacing w:line="249" w:lineRule="auto" w:before="11"/>
        <w:ind w:left="201"/>
      </w:pPr>
      <w:r>
        <w:rPr/>
        <mc:AlternateContent>
          <mc:Choice Requires="wps">
            <w:drawing>
              <wp:anchor distT="0" distB="0" distL="0" distR="0" allowOverlap="1" layoutInCell="1" locked="0" behindDoc="1" simplePos="0" relativeHeight="480521216">
                <wp:simplePos x="0" y="0"/>
                <wp:positionH relativeFrom="page">
                  <wp:posOffset>673138</wp:posOffset>
                </wp:positionH>
                <wp:positionV relativeFrom="paragraph">
                  <wp:posOffset>322440</wp:posOffset>
                </wp:positionV>
                <wp:extent cx="1276350" cy="544830"/>
                <wp:effectExtent l="0" t="0" r="0" b="0"/>
                <wp:wrapNone/>
                <wp:docPr id="1270" name="Group 1270"/>
                <wp:cNvGraphicFramePr>
                  <a:graphicFrameLocks/>
                </wp:cNvGraphicFramePr>
                <a:graphic>
                  <a:graphicData uri="http://schemas.microsoft.com/office/word/2010/wordprocessingGroup">
                    <wpg:wgp>
                      <wpg:cNvPr id="1270" name="Group 1270"/>
                      <wpg:cNvGrpSpPr/>
                      <wpg:grpSpPr>
                        <a:xfrm>
                          <a:off x="0" y="0"/>
                          <a:ext cx="1276350" cy="544830"/>
                          <a:chExt cx="1276350" cy="544830"/>
                        </a:xfrm>
                      </wpg:grpSpPr>
                      <pic:pic>
                        <pic:nvPicPr>
                          <pic:cNvPr id="1271" name="Image 1271"/>
                          <pic:cNvPicPr/>
                        </pic:nvPicPr>
                        <pic:blipFill>
                          <a:blip r:embed="rId82" cstate="print"/>
                          <a:stretch>
                            <a:fillRect/>
                          </a:stretch>
                        </pic:blipFill>
                        <pic:spPr>
                          <a:xfrm>
                            <a:off x="194462" y="205112"/>
                            <a:ext cx="1081842" cy="312979"/>
                          </a:xfrm>
                          <a:prstGeom prst="rect">
                            <a:avLst/>
                          </a:prstGeom>
                        </pic:spPr>
                      </pic:pic>
                      <pic:pic>
                        <pic:nvPicPr>
                          <pic:cNvPr id="1272" name="Image 1272"/>
                          <pic:cNvPicPr/>
                        </pic:nvPicPr>
                        <pic:blipFill>
                          <a:blip r:embed="rId83" cstate="print"/>
                          <a:stretch>
                            <a:fillRect/>
                          </a:stretch>
                        </pic:blipFill>
                        <pic:spPr>
                          <a:xfrm>
                            <a:off x="0" y="0"/>
                            <a:ext cx="518464" cy="544406"/>
                          </a:xfrm>
                          <a:prstGeom prst="rect">
                            <a:avLst/>
                          </a:prstGeom>
                        </pic:spPr>
                      </pic:pic>
                    </wpg:wgp>
                  </a:graphicData>
                </a:graphic>
              </wp:anchor>
            </w:drawing>
          </mc:Choice>
          <mc:Fallback>
            <w:pict>
              <v:group style="position:absolute;margin-left:53.002998pt;margin-top:25.389013pt;width:100.5pt;height:42.9pt;mso-position-horizontal-relative:page;mso-position-vertical-relative:paragraph;z-index:-22795264" id="docshapegroup1056" coordorigin="1060,508" coordsize="2010,858">
                <v:shape style="position:absolute;left:1366;top:830;width:1704;height:493" type="#_x0000_t75" id="docshape1057" stroked="false">
                  <v:imagedata r:id="rId82" o:title=""/>
                </v:shape>
                <v:shape style="position:absolute;left:1060;top:507;width:817;height:858" type="#_x0000_t75" id="docshape1058" stroked="false">
                  <v:imagedata r:id="rId83" o:title=""/>
                </v:shape>
                <w10:wrap type="none"/>
              </v:group>
            </w:pict>
          </mc:Fallback>
        </mc:AlternateContent>
      </w:r>
      <w:r>
        <w:rPr>
          <w:color w:val="231F20"/>
        </w:rPr>
        <w:t>being</w:t>
      </w:r>
      <w:r>
        <w:rPr>
          <w:color w:val="231F20"/>
          <w:spacing w:val="80"/>
        </w:rPr>
        <w:t> </w:t>
      </w:r>
      <w:r>
        <w:rPr>
          <w:color w:val="231F20"/>
        </w:rPr>
        <w:t>rubbed,</w:t>
      </w:r>
      <w:r>
        <w:rPr>
          <w:color w:val="231F20"/>
          <w:spacing w:val="80"/>
        </w:rPr>
        <w:t> </w:t>
      </w:r>
      <w:r>
        <w:rPr>
          <w:color w:val="231F20"/>
        </w:rPr>
        <w:t>one</w:t>
      </w:r>
      <w:r>
        <w:rPr>
          <w:color w:val="231F20"/>
          <w:spacing w:val="80"/>
        </w:rPr>
        <w:t> </w:t>
      </w:r>
      <w:r>
        <w:rPr>
          <w:color w:val="231F20"/>
        </w:rPr>
        <w:t>becomes</w:t>
      </w:r>
      <w:r>
        <w:rPr>
          <w:color w:val="231F20"/>
          <w:spacing w:val="80"/>
        </w:rPr>
        <w:t> </w:t>
      </w:r>
      <w:r>
        <w:rPr>
          <w:color w:val="231F20"/>
        </w:rPr>
        <w:t>positively</w:t>
      </w:r>
      <w:r>
        <w:rPr>
          <w:color w:val="231F20"/>
          <w:spacing w:val="80"/>
        </w:rPr>
        <w:t> </w:t>
      </w:r>
      <w:r>
        <w:rPr>
          <w:color w:val="231F20"/>
        </w:rPr>
        <w:t>charged</w:t>
      </w:r>
      <w:r>
        <w:rPr>
          <w:color w:val="231F20"/>
          <w:spacing w:val="80"/>
        </w:rPr>
        <w:t> </w:t>
      </w:r>
      <w:r>
        <w:rPr>
          <w:color w:val="231F20"/>
        </w:rPr>
        <w:t>and the</w:t>
      </w:r>
      <w:r>
        <w:rPr>
          <w:color w:val="231F20"/>
          <w:spacing w:val="40"/>
        </w:rPr>
        <w:t> </w:t>
      </w:r>
      <w:r>
        <w:rPr>
          <w:color w:val="231F20"/>
        </w:rPr>
        <w:t>other,</w:t>
      </w:r>
      <w:r>
        <w:rPr>
          <w:color w:val="231F20"/>
          <w:spacing w:val="40"/>
        </w:rPr>
        <w:t> </w:t>
      </w:r>
      <w:r>
        <w:rPr>
          <w:color w:val="231F20"/>
        </w:rPr>
        <w:t>negatively</w:t>
      </w:r>
      <w:r>
        <w:rPr>
          <w:color w:val="231F20"/>
          <w:spacing w:val="40"/>
        </w:rPr>
        <w:t> </w:t>
      </w:r>
      <w:r>
        <w:rPr>
          <w:color w:val="231F20"/>
        </w:rPr>
        <w:t>charged.</w:t>
      </w:r>
    </w:p>
    <w:p>
      <w:pPr>
        <w:pStyle w:val="ListParagraph"/>
        <w:numPr>
          <w:ilvl w:val="1"/>
          <w:numId w:val="69"/>
        </w:numPr>
        <w:tabs>
          <w:tab w:pos="531" w:val="left" w:leader="none"/>
        </w:tabs>
        <w:spacing w:line="240" w:lineRule="auto" w:before="178" w:after="0"/>
        <w:ind w:left="531" w:right="0" w:hanging="330"/>
        <w:jc w:val="left"/>
        <w:rPr>
          <w:b/>
          <w:color w:val="231F20"/>
          <w:sz w:val="22"/>
        </w:rPr>
      </w:pPr>
      <w:r>
        <w:rPr/>
        <w:br w:type="column"/>
      </w:r>
      <w:r>
        <w:rPr>
          <w:b/>
          <w:color w:val="231F20"/>
          <w:sz w:val="22"/>
        </w:rPr>
        <w:t>Electric </w:t>
      </w:r>
      <w:r>
        <w:rPr>
          <w:b/>
          <w:color w:val="231F20"/>
          <w:spacing w:val="-2"/>
          <w:sz w:val="22"/>
        </w:rPr>
        <w:t>charge</w:t>
      </w:r>
    </w:p>
    <w:p>
      <w:pPr>
        <w:pStyle w:val="ListParagraph"/>
        <w:spacing w:after="0" w:line="240" w:lineRule="auto"/>
        <w:jc w:val="left"/>
        <w:rPr>
          <w:b/>
          <w:sz w:val="22"/>
        </w:rPr>
        <w:sectPr>
          <w:type w:val="continuous"/>
          <w:pgSz w:w="11910" w:h="15880"/>
          <w:pgMar w:header="0" w:footer="849" w:top="1380" w:bottom="280" w:left="850" w:right="850"/>
          <w:cols w:num="2" w:equalWidth="0">
            <w:col w:w="6138" w:space="706"/>
            <w:col w:w="3366"/>
          </w:cols>
        </w:sectPr>
      </w:pPr>
    </w:p>
    <w:p>
      <w:pPr>
        <w:pStyle w:val="Heading4"/>
        <w:spacing w:before="293"/>
        <w:ind w:left="1099"/>
      </w:pPr>
      <w:r>
        <w:rPr>
          <w:color w:val="231F20"/>
        </w:rPr>
        <w:t>Try</w:t>
      </w:r>
      <w:r>
        <w:rPr>
          <w:color w:val="231F20"/>
          <w:spacing w:val="30"/>
        </w:rPr>
        <w:t> </w:t>
      </w:r>
      <w:r>
        <w:rPr>
          <w:color w:val="231F20"/>
          <w:spacing w:val="-2"/>
        </w:rPr>
        <w:t>this.</w:t>
      </w:r>
    </w:p>
    <w:p>
      <w:pPr>
        <w:pStyle w:val="BodyText"/>
        <w:spacing w:line="249" w:lineRule="auto" w:before="84"/>
        <w:ind w:left="268" w:right="650" w:firstLine="453"/>
      </w:pPr>
      <w:r>
        <w:rPr/>
        <w:br w:type="column"/>
      </w:r>
      <w:r>
        <w:rPr>
          <w:b/>
          <w:color w:val="231F20"/>
        </w:rPr>
        <w:t>Materials</w:t>
      </w:r>
      <w:r>
        <w:rPr>
          <w:b/>
          <w:color w:val="231F20"/>
          <w:spacing w:val="40"/>
        </w:rPr>
        <w:t> </w:t>
      </w:r>
      <w:r>
        <w:rPr>
          <w:b/>
          <w:color w:val="231F20"/>
        </w:rPr>
        <w:t>:</w:t>
      </w:r>
      <w:r>
        <w:rPr>
          <w:b/>
          <w:color w:val="231F20"/>
          <w:spacing w:val="40"/>
        </w:rPr>
        <w:t> </w:t>
      </w:r>
      <w:r>
        <w:rPr>
          <w:color w:val="231F20"/>
        </w:rPr>
        <w:t>Paper,</w:t>
      </w:r>
      <w:r>
        <w:rPr>
          <w:color w:val="231F20"/>
          <w:spacing w:val="40"/>
        </w:rPr>
        <w:t> </w:t>
      </w:r>
      <w:r>
        <w:rPr>
          <w:color w:val="231F20"/>
        </w:rPr>
        <w:t>polythene,</w:t>
      </w:r>
      <w:r>
        <w:rPr>
          <w:color w:val="231F20"/>
          <w:spacing w:val="40"/>
        </w:rPr>
        <w:t> </w:t>
      </w:r>
      <w:r>
        <w:rPr>
          <w:color w:val="231F20"/>
        </w:rPr>
        <w:t>nylon</w:t>
      </w:r>
      <w:r>
        <w:rPr>
          <w:color w:val="231F20"/>
          <w:spacing w:val="40"/>
        </w:rPr>
        <w:t> </w:t>
      </w:r>
      <w:r>
        <w:rPr>
          <w:color w:val="231F20"/>
        </w:rPr>
        <w:t>cloth,</w:t>
      </w:r>
      <w:r>
        <w:rPr>
          <w:color w:val="231F20"/>
          <w:spacing w:val="40"/>
        </w:rPr>
        <w:t> </w:t>
      </w:r>
      <w:r>
        <w:rPr>
          <w:color w:val="231F20"/>
        </w:rPr>
        <w:t>cotton</w:t>
      </w:r>
      <w:r>
        <w:rPr>
          <w:color w:val="231F20"/>
          <w:spacing w:val="40"/>
        </w:rPr>
        <w:t> </w:t>
      </w:r>
      <w:r>
        <w:rPr>
          <w:color w:val="231F20"/>
        </w:rPr>
        <w:t>cloth,</w:t>
      </w:r>
      <w:r>
        <w:rPr>
          <w:color w:val="231F20"/>
          <w:spacing w:val="40"/>
        </w:rPr>
        <w:t> </w:t>
      </w:r>
      <w:r>
        <w:rPr>
          <w:color w:val="231F20"/>
        </w:rPr>
        <w:t>silk cloth, etc.</w:t>
      </w:r>
    </w:p>
    <w:p>
      <w:pPr>
        <w:pStyle w:val="BodyText"/>
        <w:spacing w:after="0" w:line="249" w:lineRule="auto"/>
        <w:sectPr>
          <w:type w:val="continuous"/>
          <w:pgSz w:w="11910" w:h="15880"/>
          <w:pgMar w:header="0" w:footer="849" w:top="1380" w:bottom="280" w:left="850" w:right="850"/>
          <w:cols w:num="2" w:equalWidth="0">
            <w:col w:w="2085" w:space="40"/>
            <w:col w:w="8085"/>
          </w:cols>
        </w:sectPr>
      </w:pPr>
    </w:p>
    <w:p>
      <w:pPr>
        <w:pStyle w:val="BodyText"/>
        <w:spacing w:line="249" w:lineRule="auto" w:before="95"/>
        <w:ind w:left="201" w:right="647"/>
        <w:jc w:val="both"/>
      </w:pPr>
      <w:r>
        <w:rPr/>
        <mc:AlternateContent>
          <mc:Choice Requires="wps">
            <w:drawing>
              <wp:anchor distT="0" distB="0" distL="0" distR="0" allowOverlap="1" layoutInCell="1" locked="0" behindDoc="1" simplePos="0" relativeHeight="480520704">
                <wp:simplePos x="0" y="0"/>
                <wp:positionH relativeFrom="page">
                  <wp:posOffset>4010393</wp:posOffset>
                </wp:positionH>
                <wp:positionV relativeFrom="paragraph">
                  <wp:posOffset>727627</wp:posOffset>
                </wp:positionV>
                <wp:extent cx="2595880" cy="1945005"/>
                <wp:effectExtent l="0" t="0" r="0" b="0"/>
                <wp:wrapNone/>
                <wp:docPr id="1273" name="Group 1273"/>
                <wp:cNvGraphicFramePr>
                  <a:graphicFrameLocks/>
                </wp:cNvGraphicFramePr>
                <a:graphic>
                  <a:graphicData uri="http://schemas.microsoft.com/office/word/2010/wordprocessingGroup">
                    <wpg:wgp>
                      <wpg:cNvPr id="1273" name="Group 1273"/>
                      <wpg:cNvGrpSpPr/>
                      <wpg:grpSpPr>
                        <a:xfrm>
                          <a:off x="0" y="0"/>
                          <a:ext cx="2595880" cy="1945005"/>
                          <a:chExt cx="2595880" cy="1945005"/>
                        </a:xfrm>
                      </wpg:grpSpPr>
                      <wps:wsp>
                        <wps:cNvPr id="1274" name="Graphic 1274"/>
                        <wps:cNvSpPr/>
                        <wps:spPr>
                          <a:xfrm>
                            <a:off x="35151" y="375553"/>
                            <a:ext cx="2554605" cy="1563370"/>
                          </a:xfrm>
                          <a:custGeom>
                            <a:avLst/>
                            <a:gdLst/>
                            <a:ahLst/>
                            <a:cxnLst/>
                            <a:rect l="l" t="t" r="r" b="b"/>
                            <a:pathLst>
                              <a:path w="2554605" h="1563370">
                                <a:moveTo>
                                  <a:pt x="2410104" y="0"/>
                                </a:moveTo>
                                <a:lnTo>
                                  <a:pt x="144005" y="0"/>
                                </a:lnTo>
                                <a:lnTo>
                                  <a:pt x="60752" y="2249"/>
                                </a:lnTo>
                                <a:lnTo>
                                  <a:pt x="18000" y="17999"/>
                                </a:lnTo>
                                <a:lnTo>
                                  <a:pt x="2250" y="60746"/>
                                </a:lnTo>
                                <a:lnTo>
                                  <a:pt x="0" y="143992"/>
                                </a:lnTo>
                                <a:lnTo>
                                  <a:pt x="0" y="1418755"/>
                                </a:lnTo>
                                <a:lnTo>
                                  <a:pt x="2250" y="1502008"/>
                                </a:lnTo>
                                <a:lnTo>
                                  <a:pt x="18000" y="1544759"/>
                                </a:lnTo>
                                <a:lnTo>
                                  <a:pt x="60752" y="1560510"/>
                                </a:lnTo>
                                <a:lnTo>
                                  <a:pt x="144005" y="1562760"/>
                                </a:lnTo>
                                <a:lnTo>
                                  <a:pt x="2410104" y="1562760"/>
                                </a:lnTo>
                                <a:lnTo>
                                  <a:pt x="2493357" y="1560510"/>
                                </a:lnTo>
                                <a:lnTo>
                                  <a:pt x="2536109" y="1544759"/>
                                </a:lnTo>
                                <a:lnTo>
                                  <a:pt x="2551859" y="1502008"/>
                                </a:lnTo>
                                <a:lnTo>
                                  <a:pt x="2554109" y="1418755"/>
                                </a:lnTo>
                                <a:lnTo>
                                  <a:pt x="2554109" y="143992"/>
                                </a:lnTo>
                                <a:lnTo>
                                  <a:pt x="2551859" y="60746"/>
                                </a:lnTo>
                                <a:lnTo>
                                  <a:pt x="2536109" y="17999"/>
                                </a:lnTo>
                                <a:lnTo>
                                  <a:pt x="2493357" y="2249"/>
                                </a:lnTo>
                                <a:lnTo>
                                  <a:pt x="2410104" y="0"/>
                                </a:lnTo>
                                <a:close/>
                              </a:path>
                            </a:pathLst>
                          </a:custGeom>
                          <a:solidFill>
                            <a:srgbClr val="B4DDC0"/>
                          </a:solidFill>
                        </wps:spPr>
                        <wps:bodyPr wrap="square" lIns="0" tIns="0" rIns="0" bIns="0" rtlCol="0">
                          <a:prstTxWarp prst="textNoShape">
                            <a:avLst/>
                          </a:prstTxWarp>
                          <a:noAutofit/>
                        </wps:bodyPr>
                      </wps:wsp>
                      <wps:wsp>
                        <wps:cNvPr id="1275" name="Graphic 1275"/>
                        <wps:cNvSpPr/>
                        <wps:spPr>
                          <a:xfrm>
                            <a:off x="35151" y="375553"/>
                            <a:ext cx="2554605" cy="1563370"/>
                          </a:xfrm>
                          <a:custGeom>
                            <a:avLst/>
                            <a:gdLst/>
                            <a:ahLst/>
                            <a:cxnLst/>
                            <a:rect l="l" t="t" r="r" b="b"/>
                            <a:pathLst>
                              <a:path w="2554605" h="1563370">
                                <a:moveTo>
                                  <a:pt x="144005" y="0"/>
                                </a:moveTo>
                                <a:lnTo>
                                  <a:pt x="60752" y="2249"/>
                                </a:lnTo>
                                <a:lnTo>
                                  <a:pt x="18000" y="17999"/>
                                </a:lnTo>
                                <a:lnTo>
                                  <a:pt x="2250" y="60746"/>
                                </a:lnTo>
                                <a:lnTo>
                                  <a:pt x="0" y="143992"/>
                                </a:lnTo>
                                <a:lnTo>
                                  <a:pt x="0" y="1418755"/>
                                </a:lnTo>
                                <a:lnTo>
                                  <a:pt x="2250" y="1502008"/>
                                </a:lnTo>
                                <a:lnTo>
                                  <a:pt x="18000" y="1544759"/>
                                </a:lnTo>
                                <a:lnTo>
                                  <a:pt x="60752" y="1560510"/>
                                </a:lnTo>
                                <a:lnTo>
                                  <a:pt x="144005" y="1562760"/>
                                </a:lnTo>
                                <a:lnTo>
                                  <a:pt x="2410104" y="1562760"/>
                                </a:lnTo>
                                <a:lnTo>
                                  <a:pt x="2493357" y="1560510"/>
                                </a:lnTo>
                                <a:lnTo>
                                  <a:pt x="2536109" y="1544759"/>
                                </a:lnTo>
                                <a:lnTo>
                                  <a:pt x="2551859" y="1502008"/>
                                </a:lnTo>
                                <a:lnTo>
                                  <a:pt x="2554109" y="1418755"/>
                                </a:lnTo>
                                <a:lnTo>
                                  <a:pt x="2554109" y="143992"/>
                                </a:lnTo>
                                <a:lnTo>
                                  <a:pt x="2551859" y="60746"/>
                                </a:lnTo>
                                <a:lnTo>
                                  <a:pt x="2536109" y="17999"/>
                                </a:lnTo>
                                <a:lnTo>
                                  <a:pt x="2493357" y="2249"/>
                                </a:lnTo>
                                <a:lnTo>
                                  <a:pt x="2410104"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76" name="Image 1276"/>
                          <pic:cNvPicPr/>
                        </pic:nvPicPr>
                        <pic:blipFill>
                          <a:blip r:embed="rId129" cstate="print"/>
                          <a:stretch>
                            <a:fillRect/>
                          </a:stretch>
                        </pic:blipFill>
                        <pic:spPr>
                          <a:xfrm>
                            <a:off x="277152" y="254806"/>
                            <a:ext cx="1878507" cy="315988"/>
                          </a:xfrm>
                          <a:prstGeom prst="rect">
                            <a:avLst/>
                          </a:prstGeom>
                        </pic:spPr>
                      </pic:pic>
                      <pic:pic>
                        <pic:nvPicPr>
                          <pic:cNvPr id="1277" name="Image 1277"/>
                          <pic:cNvPicPr/>
                        </pic:nvPicPr>
                        <pic:blipFill>
                          <a:blip r:embed="rId130" cstate="print"/>
                          <a:stretch>
                            <a:fillRect/>
                          </a:stretch>
                        </pic:blipFill>
                        <pic:spPr>
                          <a:xfrm>
                            <a:off x="0" y="0"/>
                            <a:ext cx="616292" cy="579214"/>
                          </a:xfrm>
                          <a:prstGeom prst="rect">
                            <a:avLst/>
                          </a:prstGeom>
                        </pic:spPr>
                      </pic:pic>
                      <wps:wsp>
                        <wps:cNvPr id="1278" name="Textbox 1278"/>
                        <wps:cNvSpPr txBox="1"/>
                        <wps:spPr>
                          <a:xfrm>
                            <a:off x="0" y="0"/>
                            <a:ext cx="2595880" cy="1945005"/>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48"/>
                                <w:ind w:left="289" w:right="236" w:firstLine="453"/>
                                <w:jc w:val="both"/>
                                <w:rPr>
                                  <w:sz w:val="26"/>
                                </w:rPr>
                              </w:pPr>
                              <w:r>
                                <w:rPr>
                                  <w:color w:val="231F20"/>
                                  <w:sz w:val="26"/>
                                </w:rPr>
                                <w:t>Each atom is </w:t>
                              </w:r>
                              <w:r>
                                <w:rPr>
                                  <w:color w:val="231F20"/>
                                  <w:sz w:val="26"/>
                                </w:rPr>
                                <w:t>electrically neutral. It has equal amounts of positive and negative charge. If for some reason, the negative charge decreases, the atom becomes</w:t>
                              </w:r>
                              <w:r>
                                <w:rPr>
                                  <w:color w:val="231F20"/>
                                  <w:spacing w:val="40"/>
                                  <w:sz w:val="26"/>
                                </w:rPr>
                                <w:t> </w:t>
                              </w:r>
                              <w:r>
                                <w:rPr>
                                  <w:color w:val="231F20"/>
                                  <w:sz w:val="26"/>
                                </w:rPr>
                                <w:t>positively</w:t>
                              </w:r>
                              <w:r>
                                <w:rPr>
                                  <w:color w:val="231F20"/>
                                  <w:spacing w:val="40"/>
                                  <w:sz w:val="26"/>
                                </w:rPr>
                                <w:t> </w:t>
                              </w:r>
                              <w:r>
                                <w:rPr>
                                  <w:color w:val="231F20"/>
                                  <w:sz w:val="26"/>
                                </w:rPr>
                                <w:t>charged.</w:t>
                              </w:r>
                            </w:p>
                          </w:txbxContent>
                        </wps:txbx>
                        <wps:bodyPr wrap="square" lIns="0" tIns="0" rIns="0" bIns="0" rtlCol="0">
                          <a:noAutofit/>
                        </wps:bodyPr>
                      </wps:wsp>
                    </wpg:wgp>
                  </a:graphicData>
                </a:graphic>
              </wp:anchor>
            </w:drawing>
          </mc:Choice>
          <mc:Fallback>
            <w:pict>
              <v:group style="position:absolute;margin-left:315.778992pt;margin-top:57.29348pt;width:204.4pt;height:153.15pt;mso-position-horizontal-relative:page;mso-position-vertical-relative:paragraph;z-index:-22795776" id="docshapegroup1059" coordorigin="6316,1146" coordsize="4088,3063">
                <v:shape style="position:absolute;left:6370;top:1737;width:4023;height:2462" id="docshape1060" coordorigin="6371,1737" coordsize="4023,2462" path="m10166,1737l6598,1737,6467,1741,6399,1766,6374,1833,6371,1964,6371,3972,6374,4103,6399,4170,6467,4195,6598,4198,10166,4198,10297,4195,10365,4170,10390,4103,10393,3972,10393,1964,10390,1833,10365,1766,10297,1741,10166,1737xe" filled="true" fillcolor="#b4ddc0" stroked="false">
                  <v:path arrowok="t"/>
                  <v:fill type="solid"/>
                </v:shape>
                <v:shape style="position:absolute;left:6370;top:1737;width:4023;height:2462" id="docshape1061" coordorigin="6371,1737" coordsize="4023,2462" path="m6598,1737l6467,1741,6399,1766,6374,1833,6371,1964,6371,3972,6374,4103,6399,4170,6467,4195,6598,4198,10166,4198,10297,4195,10365,4170,10390,4103,10393,3972,10393,1964,10390,1833,10365,1766,10297,1741,10166,1737,6598,1737xe" filled="false" stroked="true" strokeweight="1pt" strokecolor="#ec008c">
                  <v:path arrowok="t"/>
                  <v:stroke dashstyle="solid"/>
                </v:shape>
                <v:shape style="position:absolute;left:6752;top:1547;width:2959;height:498" type="#_x0000_t75" id="docshape1062" stroked="false">
                  <v:imagedata r:id="rId129" o:title=""/>
                </v:shape>
                <v:shape style="position:absolute;left:6315;top:1145;width:971;height:913" type="#_x0000_t75" id="docshape1063" stroked="false">
                  <v:imagedata r:id="rId130" o:title=""/>
                </v:shape>
                <v:shape style="position:absolute;left:6315;top:1145;width:4088;height:3063" type="#_x0000_t202" id="docshape1064"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48"/>
                          <w:ind w:left="289" w:right="236" w:firstLine="453"/>
                          <w:jc w:val="both"/>
                          <w:rPr>
                            <w:sz w:val="26"/>
                          </w:rPr>
                        </w:pPr>
                        <w:r>
                          <w:rPr>
                            <w:color w:val="231F20"/>
                            <w:sz w:val="26"/>
                          </w:rPr>
                          <w:t>Each atom is </w:t>
                        </w:r>
                        <w:r>
                          <w:rPr>
                            <w:color w:val="231F20"/>
                            <w:sz w:val="26"/>
                          </w:rPr>
                          <w:t>electrically neutral. It has equal amounts of positive and negative charge. If for some reason, the negative charge decreases, the atom becomes</w:t>
                        </w:r>
                        <w:r>
                          <w:rPr>
                            <w:color w:val="231F20"/>
                            <w:spacing w:val="40"/>
                            <w:sz w:val="26"/>
                          </w:rPr>
                          <w:t> </w:t>
                        </w:r>
                        <w:r>
                          <w:rPr>
                            <w:color w:val="231F20"/>
                            <w:sz w:val="26"/>
                          </w:rPr>
                          <w:t>positively</w:t>
                        </w:r>
                        <w:r>
                          <w:rPr>
                            <w:color w:val="231F20"/>
                            <w:spacing w:val="40"/>
                            <w:sz w:val="26"/>
                          </w:rPr>
                          <w:t> </w:t>
                        </w:r>
                        <w:r>
                          <w:rPr>
                            <w:color w:val="231F20"/>
                            <w:sz w:val="26"/>
                          </w:rPr>
                          <w:t>charged.</w:t>
                        </w:r>
                      </w:p>
                    </w:txbxContent>
                  </v:textbox>
                  <w10:wrap type="none"/>
                </v:shape>
                <w10:wrap type="none"/>
              </v:group>
            </w:pict>
          </mc:Fallback>
        </mc:AlternateContent>
      </w:r>
      <w:r>
        <w:rPr>
          <w:b/>
          <w:color w:val="231F20"/>
        </w:rPr>
        <w:t>Procedure : </w:t>
      </w:r>
      <w:r>
        <w:rPr>
          <w:color w:val="231F20"/>
        </w:rPr>
        <w:t>First take the objects mentioned in the chart near some small pieces </w:t>
      </w:r>
      <w:r>
        <w:rPr>
          <w:color w:val="231F20"/>
        </w:rPr>
        <w:t>of</w:t>
      </w:r>
      <w:r>
        <w:rPr>
          <w:color w:val="231F20"/>
          <w:spacing w:val="80"/>
          <w:w w:val="150"/>
        </w:rPr>
        <w:t> </w:t>
      </w:r>
      <w:r>
        <w:rPr>
          <w:color w:val="231F20"/>
        </w:rPr>
        <w:t>paper</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Then</w:t>
      </w:r>
      <w:r>
        <w:rPr>
          <w:color w:val="231F20"/>
          <w:spacing w:val="40"/>
        </w:rPr>
        <w:t> </w:t>
      </w:r>
      <w:r>
        <w:rPr>
          <w:color w:val="231F20"/>
        </w:rPr>
        <w:t>rub</w:t>
      </w:r>
      <w:r>
        <w:rPr>
          <w:color w:val="231F20"/>
          <w:spacing w:val="40"/>
        </w:rPr>
        <w:t> </w:t>
      </w:r>
      <w:r>
        <w:rPr>
          <w:color w:val="231F20"/>
        </w:rPr>
        <w:t>each</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objects</w:t>
      </w:r>
      <w:r>
        <w:rPr>
          <w:color w:val="231F20"/>
          <w:spacing w:val="40"/>
        </w:rPr>
        <w:t> </w:t>
      </w:r>
      <w:r>
        <w:rPr>
          <w:color w:val="231F20"/>
        </w:rPr>
        <w:t>in</w:t>
      </w:r>
      <w:r>
        <w:rPr>
          <w:color w:val="231F20"/>
          <w:spacing w:val="40"/>
        </w:rPr>
        <w:t> </w:t>
      </w:r>
      <w:r>
        <w:rPr>
          <w:color w:val="231F20"/>
        </w:rPr>
        <w:t>turn</w:t>
      </w:r>
      <w:r>
        <w:rPr>
          <w:color w:val="231F20"/>
          <w:spacing w:val="40"/>
        </w:rPr>
        <w:t> </w:t>
      </w:r>
      <w:r>
        <w:rPr>
          <w:color w:val="231F20"/>
        </w:rPr>
        <w:t>against</w:t>
      </w:r>
      <w:r>
        <w:rPr>
          <w:color w:val="231F20"/>
          <w:spacing w:val="40"/>
        </w:rPr>
        <w:t> </w:t>
      </w:r>
      <w:r>
        <w:rPr>
          <w:color w:val="231F20"/>
        </w:rPr>
        <w:t>one of</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materials</w:t>
      </w:r>
      <w:r>
        <w:rPr>
          <w:color w:val="231F20"/>
          <w:spacing w:val="40"/>
        </w:rPr>
        <w:t> </w:t>
      </w:r>
      <w:r>
        <w:rPr>
          <w:color w:val="231F20"/>
        </w:rPr>
        <w:t>and</w:t>
      </w:r>
      <w:r>
        <w:rPr>
          <w:color w:val="231F20"/>
          <w:spacing w:val="40"/>
        </w:rPr>
        <w:t> </w:t>
      </w:r>
      <w:r>
        <w:rPr>
          <w:color w:val="231F20"/>
        </w:rPr>
        <w:t>take</w:t>
      </w:r>
      <w:r>
        <w:rPr>
          <w:color w:val="231F20"/>
          <w:spacing w:val="40"/>
        </w:rPr>
        <w:t> </w:t>
      </w:r>
      <w:r>
        <w:rPr>
          <w:color w:val="231F20"/>
        </w:rPr>
        <w:t>it</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pieces</w:t>
      </w:r>
      <w:r>
        <w:rPr>
          <w:color w:val="231F20"/>
          <w:spacing w:val="40"/>
        </w:rPr>
        <w:t> </w:t>
      </w:r>
      <w:r>
        <w:rPr>
          <w:color w:val="231F20"/>
        </w:rPr>
        <w:t>of</w:t>
      </w:r>
      <w:r>
        <w:rPr>
          <w:color w:val="231F20"/>
          <w:spacing w:val="40"/>
        </w:rPr>
        <w:t> </w:t>
      </w:r>
      <w:r>
        <w:rPr>
          <w:color w:val="231F20"/>
        </w:rPr>
        <w:t>paper.</w:t>
      </w:r>
      <w:r>
        <w:rPr>
          <w:color w:val="231F20"/>
          <w:spacing w:val="40"/>
        </w:rPr>
        <w:t> </w:t>
      </w:r>
      <w:r>
        <w:rPr>
          <w:color w:val="231F20"/>
        </w:rPr>
        <w:t>Record</w:t>
      </w:r>
      <w:r>
        <w:rPr>
          <w:color w:val="231F20"/>
          <w:spacing w:val="40"/>
        </w:rPr>
        <w:t> </w:t>
      </w:r>
      <w:r>
        <w:rPr>
          <w:color w:val="231F20"/>
        </w:rPr>
        <w:t>your</w:t>
      </w:r>
      <w:r>
        <w:rPr>
          <w:color w:val="231F20"/>
          <w:spacing w:val="40"/>
        </w:rPr>
        <w:t> </w:t>
      </w:r>
      <w:r>
        <w:rPr>
          <w:color w:val="231F20"/>
        </w:rPr>
        <w:t>observations in the chart.</w:t>
      </w:r>
    </w:p>
    <w:p>
      <w:pPr>
        <w:pStyle w:val="BodyText"/>
        <w:spacing w:before="6" w:after="1"/>
        <w:rPr>
          <w:sz w:val="10"/>
        </w:rPr>
      </w:pPr>
    </w:p>
    <w:p>
      <w:pPr>
        <w:tabs>
          <w:tab w:pos="5651" w:val="left" w:leader="none"/>
        </w:tabs>
        <w:spacing w:line="240" w:lineRule="auto"/>
        <w:ind w:left="198" w:right="0" w:firstLine="0"/>
        <w:rPr>
          <w:sz w:val="20"/>
        </w:rPr>
      </w:pPr>
      <w:r>
        <w:rPr>
          <w:position w:val="12"/>
          <w:sz w:val="20"/>
        </w:rPr>
        <mc:AlternateContent>
          <mc:Choice Requires="wps">
            <w:drawing>
              <wp:inline distT="0" distB="0" distL="0" distR="0">
                <wp:extent cx="3229610" cy="2332990"/>
                <wp:effectExtent l="0" t="0" r="0" b="0"/>
                <wp:docPr id="1279" name="Textbox 1279"/>
                <wp:cNvGraphicFramePr>
                  <a:graphicFrameLocks/>
                </wp:cNvGraphicFramePr>
                <a:graphic>
                  <a:graphicData uri="http://schemas.microsoft.com/office/word/2010/wordprocessingShape">
                    <wps:wsp>
                      <wps:cNvPr id="1279" name="Textbox 1279"/>
                      <wps:cNvSpPr txBox="1"/>
                      <wps:spPr>
                        <a:xfrm>
                          <a:off x="0" y="0"/>
                          <a:ext cx="3229610" cy="2332990"/>
                        </a:xfrm>
                        <a:prstGeom prst="rect">
                          <a:avLst/>
                        </a:prstGeom>
                      </wps:spPr>
                      <wps:txbx>
                        <w:txbxContent>
                          <w:tbl>
                            <w:tblPr>
                              <w:tblW w:w="0" w:type="auto"/>
                              <w:jc w:val="left"/>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89"/>
                              <w:gridCol w:w="1743"/>
                              <w:gridCol w:w="1433"/>
                            </w:tblGrid>
                            <w:tr>
                              <w:trPr>
                                <w:trHeight w:val="316" w:hRule="atLeast"/>
                              </w:trPr>
                              <w:tc>
                                <w:tcPr>
                                  <w:tcW w:w="5065" w:type="dxa"/>
                                  <w:gridSpan w:val="3"/>
                                  <w:shd w:val="clear" w:color="auto" w:fill="FFE7C1"/>
                                </w:tcPr>
                                <w:p>
                                  <w:pPr>
                                    <w:pStyle w:val="TableParagraph"/>
                                    <w:spacing w:line="293" w:lineRule="exact" w:before="3"/>
                                    <w:ind w:left="80"/>
                                    <w:rPr>
                                      <w:b/>
                                      <w:sz w:val="26"/>
                                    </w:rPr>
                                  </w:pPr>
                                  <w:r>
                                    <w:rPr>
                                      <w:b/>
                                      <w:color w:val="00AEEF"/>
                                      <w:sz w:val="26"/>
                                    </w:rPr>
                                    <w:t>Material used for rubbing: </w:t>
                                  </w:r>
                                  <w:r>
                                    <w:rPr>
                                      <w:b/>
                                      <w:color w:val="00AEEF"/>
                                      <w:spacing w:val="-2"/>
                                      <w:sz w:val="26"/>
                                    </w:rPr>
                                    <w:t>....................</w:t>
                                  </w:r>
                                </w:p>
                              </w:tc>
                            </w:tr>
                            <w:tr>
                              <w:trPr>
                                <w:trHeight w:val="1256" w:hRule="atLeast"/>
                              </w:trPr>
                              <w:tc>
                                <w:tcPr>
                                  <w:tcW w:w="1889" w:type="dxa"/>
                                  <w:shd w:val="clear" w:color="auto" w:fill="FFE7C1"/>
                                </w:tcPr>
                                <w:p>
                                  <w:pPr>
                                    <w:pStyle w:val="TableParagraph"/>
                                    <w:spacing w:before="7"/>
                                    <w:ind w:left="80"/>
                                    <w:rPr>
                                      <w:sz w:val="26"/>
                                    </w:rPr>
                                  </w:pPr>
                                  <w:r>
                                    <w:rPr>
                                      <w:color w:val="231F20"/>
                                      <w:spacing w:val="-2"/>
                                      <w:sz w:val="26"/>
                                    </w:rPr>
                                    <w:t>Object</w:t>
                                  </w:r>
                                </w:p>
                              </w:tc>
                              <w:tc>
                                <w:tcPr>
                                  <w:tcW w:w="1743" w:type="dxa"/>
                                  <w:shd w:val="clear" w:color="auto" w:fill="FFE7C1"/>
                                </w:tcPr>
                                <w:p>
                                  <w:pPr>
                                    <w:pStyle w:val="TableParagraph"/>
                                    <w:spacing w:line="249" w:lineRule="auto" w:before="7"/>
                                    <w:ind w:left="80"/>
                                    <w:rPr>
                                      <w:sz w:val="26"/>
                                    </w:rPr>
                                  </w:pPr>
                                  <w:r>
                                    <w:rPr>
                                      <w:color w:val="231F20"/>
                                      <w:sz w:val="26"/>
                                    </w:rPr>
                                    <w:t>Whether</w:t>
                                  </w:r>
                                  <w:r>
                                    <w:rPr>
                                      <w:color w:val="231F20"/>
                                      <w:spacing w:val="-17"/>
                                      <w:sz w:val="26"/>
                                    </w:rPr>
                                    <w:t> </w:t>
                                  </w:r>
                                  <w:r>
                                    <w:rPr>
                                      <w:color w:val="231F20"/>
                                      <w:sz w:val="26"/>
                                    </w:rPr>
                                    <w:t>paper pieces get attracted</w:t>
                                  </w:r>
                                  <w:r>
                                    <w:rPr>
                                      <w:color w:val="231F20"/>
                                      <w:spacing w:val="-33"/>
                                      <w:sz w:val="26"/>
                                    </w:rPr>
                                    <w:t> </w:t>
                                  </w:r>
                                  <w:r>
                                    <w:rPr>
                                      <w:color w:val="231F20"/>
                                      <w:sz w:val="26"/>
                                    </w:rPr>
                                    <w:t>?</w:t>
                                  </w:r>
                                </w:p>
                                <w:p>
                                  <w:pPr>
                                    <w:pStyle w:val="TableParagraph"/>
                                    <w:spacing w:line="293" w:lineRule="exact" w:before="3"/>
                                    <w:ind w:left="80"/>
                                    <w:rPr>
                                      <w:sz w:val="26"/>
                                    </w:rPr>
                                  </w:pPr>
                                  <w:r>
                                    <w:rPr>
                                      <w:color w:val="231F20"/>
                                      <w:sz w:val="26"/>
                                    </w:rPr>
                                    <w:t>Yes / </w:t>
                                  </w:r>
                                  <w:r>
                                    <w:rPr>
                                      <w:color w:val="231F20"/>
                                      <w:spacing w:val="-5"/>
                                      <w:sz w:val="26"/>
                                    </w:rPr>
                                    <w:t>No</w:t>
                                  </w:r>
                                </w:p>
                              </w:tc>
                              <w:tc>
                                <w:tcPr>
                                  <w:tcW w:w="1433" w:type="dxa"/>
                                  <w:shd w:val="clear" w:color="auto" w:fill="FFE7C1"/>
                                </w:tcPr>
                                <w:p>
                                  <w:pPr>
                                    <w:pStyle w:val="TableParagraph"/>
                                    <w:spacing w:line="312" w:lineRule="exact"/>
                                    <w:ind w:left="80"/>
                                    <w:rPr>
                                      <w:sz w:val="26"/>
                                    </w:rPr>
                                  </w:pPr>
                                  <w:r>
                                    <w:rPr>
                                      <w:color w:val="231F20"/>
                                      <w:sz w:val="26"/>
                                    </w:rPr>
                                    <w:t>Does the object</w:t>
                                  </w:r>
                                  <w:r>
                                    <w:rPr>
                                      <w:color w:val="231F20"/>
                                      <w:spacing w:val="-17"/>
                                      <w:sz w:val="26"/>
                                    </w:rPr>
                                    <w:t> </w:t>
                                  </w:r>
                                  <w:r>
                                    <w:rPr>
                                      <w:color w:val="231F20"/>
                                      <w:sz w:val="26"/>
                                    </w:rPr>
                                    <w:t>get charged</w:t>
                                  </w:r>
                                  <w:r>
                                    <w:rPr>
                                      <w:color w:val="231F20"/>
                                      <w:spacing w:val="-33"/>
                                      <w:sz w:val="26"/>
                                    </w:rPr>
                                    <w:t> </w:t>
                                  </w:r>
                                  <w:r>
                                    <w:rPr>
                                      <w:color w:val="231F20"/>
                                      <w:sz w:val="26"/>
                                    </w:rPr>
                                    <w:t>? Yes / No</w:t>
                                  </w:r>
                                </w:p>
                              </w:tc>
                            </w:tr>
                            <w:tr>
                              <w:trPr>
                                <w:trHeight w:val="320" w:hRule="atLeast"/>
                              </w:trPr>
                              <w:tc>
                                <w:tcPr>
                                  <w:tcW w:w="1889" w:type="dxa"/>
                                </w:tcPr>
                                <w:p>
                                  <w:pPr>
                                    <w:pStyle w:val="TableParagraph"/>
                                    <w:spacing w:line="293" w:lineRule="exact" w:before="7"/>
                                    <w:ind w:left="80"/>
                                    <w:rPr>
                                      <w:sz w:val="26"/>
                                    </w:rPr>
                                  </w:pPr>
                                  <w:r>
                                    <w:rPr>
                                      <w:color w:val="231F20"/>
                                      <w:sz w:val="26"/>
                                    </w:rPr>
                                    <w:t>1. </w:t>
                                  </w:r>
                                  <w:r>
                                    <w:rPr>
                                      <w:color w:val="231F20"/>
                                      <w:spacing w:val="-2"/>
                                      <w:sz w:val="26"/>
                                    </w:rPr>
                                    <w:t>Balloon</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3" w:lineRule="exact" w:before="7"/>
                                    <w:ind w:left="80"/>
                                    <w:rPr>
                                      <w:sz w:val="26"/>
                                    </w:rPr>
                                  </w:pPr>
                                  <w:r>
                                    <w:rPr>
                                      <w:color w:val="231F20"/>
                                      <w:sz w:val="26"/>
                                    </w:rPr>
                                    <w:t>2.</w:t>
                                  </w:r>
                                  <w:r>
                                    <w:rPr>
                                      <w:color w:val="231F20"/>
                                      <w:spacing w:val="4"/>
                                      <w:sz w:val="26"/>
                                    </w:rPr>
                                    <w:t> </w:t>
                                  </w:r>
                                  <w:r>
                                    <w:rPr>
                                      <w:color w:val="231F20"/>
                                      <w:sz w:val="26"/>
                                    </w:rPr>
                                    <w:t>Ball</w:t>
                                  </w:r>
                                  <w:r>
                                    <w:rPr>
                                      <w:color w:val="231F20"/>
                                      <w:spacing w:val="5"/>
                                      <w:sz w:val="26"/>
                                    </w:rPr>
                                    <w:t> </w:t>
                                  </w:r>
                                  <w:r>
                                    <w:rPr>
                                      <w:color w:val="231F20"/>
                                      <w:sz w:val="26"/>
                                    </w:rPr>
                                    <w:t>pen</w:t>
                                  </w:r>
                                  <w:r>
                                    <w:rPr>
                                      <w:color w:val="231F20"/>
                                      <w:spacing w:val="4"/>
                                      <w:sz w:val="26"/>
                                    </w:rPr>
                                    <w:t> </w:t>
                                  </w:r>
                                  <w:r>
                                    <w:rPr>
                                      <w:color w:val="231F20"/>
                                      <w:spacing w:val="-2"/>
                                      <w:sz w:val="26"/>
                                    </w:rPr>
                                    <w:t>refill</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3" w:lineRule="exact" w:before="7"/>
                                    <w:ind w:left="80"/>
                                    <w:rPr>
                                      <w:sz w:val="26"/>
                                    </w:rPr>
                                  </w:pPr>
                                  <w:r>
                                    <w:rPr>
                                      <w:color w:val="231F20"/>
                                      <w:sz w:val="26"/>
                                    </w:rPr>
                                    <w:t>3. </w:t>
                                  </w:r>
                                  <w:r>
                                    <w:rPr>
                                      <w:color w:val="231F20"/>
                                      <w:spacing w:val="-2"/>
                                      <w:sz w:val="26"/>
                                    </w:rPr>
                                    <w:t>Eraser</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4. Wooden </w:t>
                                  </w:r>
                                  <w:r>
                                    <w:rPr>
                                      <w:color w:val="231F20"/>
                                      <w:spacing w:val="-2"/>
                                      <w:sz w:val="26"/>
                                    </w:rPr>
                                    <w:t>ruler</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5. Steel </w:t>
                                  </w:r>
                                  <w:r>
                                    <w:rPr>
                                      <w:color w:val="231F20"/>
                                      <w:spacing w:val="-2"/>
                                      <w:sz w:val="26"/>
                                    </w:rPr>
                                    <w:t>spoon</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6. Copper </w:t>
                                  </w:r>
                                  <w:r>
                                    <w:rPr>
                                      <w:color w:val="231F20"/>
                                      <w:spacing w:val="-2"/>
                                      <w:sz w:val="26"/>
                                    </w:rPr>
                                    <w:t>strip</w:t>
                                  </w:r>
                                </w:p>
                              </w:tc>
                              <w:tc>
                                <w:tcPr>
                                  <w:tcW w:w="1743" w:type="dxa"/>
                                </w:tcPr>
                                <w:p>
                                  <w:pPr>
                                    <w:pStyle w:val="TableParagraph"/>
                                    <w:rPr>
                                      <w:sz w:val="24"/>
                                    </w:rPr>
                                  </w:pPr>
                                </w:p>
                              </w:tc>
                              <w:tc>
                                <w:tcPr>
                                  <w:tcW w:w="1433" w:type="dxa"/>
                                </w:tcPr>
                                <w:p>
                                  <w:pPr>
                                    <w:pStyle w:val="TableParagraph"/>
                                    <w:rPr>
                                      <w:sz w:val="24"/>
                                    </w:rPr>
                                  </w:pPr>
                                </w:p>
                              </w:tc>
                            </w:tr>
                          </w:tbl>
                          <w:p>
                            <w:pPr>
                              <w:pStyle w:val="BodyText"/>
                            </w:pPr>
                          </w:p>
                        </w:txbxContent>
                      </wps:txbx>
                      <wps:bodyPr wrap="square" lIns="0" tIns="0" rIns="0" bIns="0" rtlCol="0">
                        <a:noAutofit/>
                      </wps:bodyPr>
                    </wps:wsp>
                  </a:graphicData>
                </a:graphic>
              </wp:inline>
            </w:drawing>
          </mc:Choice>
          <mc:Fallback>
            <w:pict>
              <v:shape style="width:254.3pt;height:183.7pt;mso-position-horizontal-relative:char;mso-position-vertical-relative:line" type="#_x0000_t202" id="docshape1065" filled="false" stroked="false">
                <w10:anchorlock/>
                <v:textbox inset="0,0,0,0">
                  <w:txbxContent>
                    <w:tbl>
                      <w:tblPr>
                        <w:tblW w:w="0" w:type="auto"/>
                        <w:jc w:val="left"/>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889"/>
                        <w:gridCol w:w="1743"/>
                        <w:gridCol w:w="1433"/>
                      </w:tblGrid>
                      <w:tr>
                        <w:trPr>
                          <w:trHeight w:val="316" w:hRule="atLeast"/>
                        </w:trPr>
                        <w:tc>
                          <w:tcPr>
                            <w:tcW w:w="5065" w:type="dxa"/>
                            <w:gridSpan w:val="3"/>
                            <w:shd w:val="clear" w:color="auto" w:fill="FFE7C1"/>
                          </w:tcPr>
                          <w:p>
                            <w:pPr>
                              <w:pStyle w:val="TableParagraph"/>
                              <w:spacing w:line="293" w:lineRule="exact" w:before="3"/>
                              <w:ind w:left="80"/>
                              <w:rPr>
                                <w:b/>
                                <w:sz w:val="26"/>
                              </w:rPr>
                            </w:pPr>
                            <w:r>
                              <w:rPr>
                                <w:b/>
                                <w:color w:val="00AEEF"/>
                                <w:sz w:val="26"/>
                              </w:rPr>
                              <w:t>Material used for rubbing: </w:t>
                            </w:r>
                            <w:r>
                              <w:rPr>
                                <w:b/>
                                <w:color w:val="00AEEF"/>
                                <w:spacing w:val="-2"/>
                                <w:sz w:val="26"/>
                              </w:rPr>
                              <w:t>....................</w:t>
                            </w:r>
                          </w:p>
                        </w:tc>
                      </w:tr>
                      <w:tr>
                        <w:trPr>
                          <w:trHeight w:val="1256" w:hRule="atLeast"/>
                        </w:trPr>
                        <w:tc>
                          <w:tcPr>
                            <w:tcW w:w="1889" w:type="dxa"/>
                            <w:shd w:val="clear" w:color="auto" w:fill="FFE7C1"/>
                          </w:tcPr>
                          <w:p>
                            <w:pPr>
                              <w:pStyle w:val="TableParagraph"/>
                              <w:spacing w:before="7"/>
                              <w:ind w:left="80"/>
                              <w:rPr>
                                <w:sz w:val="26"/>
                              </w:rPr>
                            </w:pPr>
                            <w:r>
                              <w:rPr>
                                <w:color w:val="231F20"/>
                                <w:spacing w:val="-2"/>
                                <w:sz w:val="26"/>
                              </w:rPr>
                              <w:t>Object</w:t>
                            </w:r>
                          </w:p>
                        </w:tc>
                        <w:tc>
                          <w:tcPr>
                            <w:tcW w:w="1743" w:type="dxa"/>
                            <w:shd w:val="clear" w:color="auto" w:fill="FFE7C1"/>
                          </w:tcPr>
                          <w:p>
                            <w:pPr>
                              <w:pStyle w:val="TableParagraph"/>
                              <w:spacing w:line="249" w:lineRule="auto" w:before="7"/>
                              <w:ind w:left="80"/>
                              <w:rPr>
                                <w:sz w:val="26"/>
                              </w:rPr>
                            </w:pPr>
                            <w:r>
                              <w:rPr>
                                <w:color w:val="231F20"/>
                                <w:sz w:val="26"/>
                              </w:rPr>
                              <w:t>Whether</w:t>
                            </w:r>
                            <w:r>
                              <w:rPr>
                                <w:color w:val="231F20"/>
                                <w:spacing w:val="-17"/>
                                <w:sz w:val="26"/>
                              </w:rPr>
                              <w:t> </w:t>
                            </w:r>
                            <w:r>
                              <w:rPr>
                                <w:color w:val="231F20"/>
                                <w:sz w:val="26"/>
                              </w:rPr>
                              <w:t>paper pieces get attracted</w:t>
                            </w:r>
                            <w:r>
                              <w:rPr>
                                <w:color w:val="231F20"/>
                                <w:spacing w:val="-33"/>
                                <w:sz w:val="26"/>
                              </w:rPr>
                              <w:t> </w:t>
                            </w:r>
                            <w:r>
                              <w:rPr>
                                <w:color w:val="231F20"/>
                                <w:sz w:val="26"/>
                              </w:rPr>
                              <w:t>?</w:t>
                            </w:r>
                          </w:p>
                          <w:p>
                            <w:pPr>
                              <w:pStyle w:val="TableParagraph"/>
                              <w:spacing w:line="293" w:lineRule="exact" w:before="3"/>
                              <w:ind w:left="80"/>
                              <w:rPr>
                                <w:sz w:val="26"/>
                              </w:rPr>
                            </w:pPr>
                            <w:r>
                              <w:rPr>
                                <w:color w:val="231F20"/>
                                <w:sz w:val="26"/>
                              </w:rPr>
                              <w:t>Yes / </w:t>
                            </w:r>
                            <w:r>
                              <w:rPr>
                                <w:color w:val="231F20"/>
                                <w:spacing w:val="-5"/>
                                <w:sz w:val="26"/>
                              </w:rPr>
                              <w:t>No</w:t>
                            </w:r>
                          </w:p>
                        </w:tc>
                        <w:tc>
                          <w:tcPr>
                            <w:tcW w:w="1433" w:type="dxa"/>
                            <w:shd w:val="clear" w:color="auto" w:fill="FFE7C1"/>
                          </w:tcPr>
                          <w:p>
                            <w:pPr>
                              <w:pStyle w:val="TableParagraph"/>
                              <w:spacing w:line="312" w:lineRule="exact"/>
                              <w:ind w:left="80"/>
                              <w:rPr>
                                <w:sz w:val="26"/>
                              </w:rPr>
                            </w:pPr>
                            <w:r>
                              <w:rPr>
                                <w:color w:val="231F20"/>
                                <w:sz w:val="26"/>
                              </w:rPr>
                              <w:t>Does the object</w:t>
                            </w:r>
                            <w:r>
                              <w:rPr>
                                <w:color w:val="231F20"/>
                                <w:spacing w:val="-17"/>
                                <w:sz w:val="26"/>
                              </w:rPr>
                              <w:t> </w:t>
                            </w:r>
                            <w:r>
                              <w:rPr>
                                <w:color w:val="231F20"/>
                                <w:sz w:val="26"/>
                              </w:rPr>
                              <w:t>get charged</w:t>
                            </w:r>
                            <w:r>
                              <w:rPr>
                                <w:color w:val="231F20"/>
                                <w:spacing w:val="-33"/>
                                <w:sz w:val="26"/>
                              </w:rPr>
                              <w:t> </w:t>
                            </w:r>
                            <w:r>
                              <w:rPr>
                                <w:color w:val="231F20"/>
                                <w:sz w:val="26"/>
                              </w:rPr>
                              <w:t>? Yes / No</w:t>
                            </w:r>
                          </w:p>
                        </w:tc>
                      </w:tr>
                      <w:tr>
                        <w:trPr>
                          <w:trHeight w:val="320" w:hRule="atLeast"/>
                        </w:trPr>
                        <w:tc>
                          <w:tcPr>
                            <w:tcW w:w="1889" w:type="dxa"/>
                          </w:tcPr>
                          <w:p>
                            <w:pPr>
                              <w:pStyle w:val="TableParagraph"/>
                              <w:spacing w:line="293" w:lineRule="exact" w:before="7"/>
                              <w:ind w:left="80"/>
                              <w:rPr>
                                <w:sz w:val="26"/>
                              </w:rPr>
                            </w:pPr>
                            <w:r>
                              <w:rPr>
                                <w:color w:val="231F20"/>
                                <w:sz w:val="26"/>
                              </w:rPr>
                              <w:t>1. </w:t>
                            </w:r>
                            <w:r>
                              <w:rPr>
                                <w:color w:val="231F20"/>
                                <w:spacing w:val="-2"/>
                                <w:sz w:val="26"/>
                              </w:rPr>
                              <w:t>Balloon</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3" w:lineRule="exact" w:before="7"/>
                              <w:ind w:left="80"/>
                              <w:rPr>
                                <w:sz w:val="26"/>
                              </w:rPr>
                            </w:pPr>
                            <w:r>
                              <w:rPr>
                                <w:color w:val="231F20"/>
                                <w:sz w:val="26"/>
                              </w:rPr>
                              <w:t>2.</w:t>
                            </w:r>
                            <w:r>
                              <w:rPr>
                                <w:color w:val="231F20"/>
                                <w:spacing w:val="4"/>
                                <w:sz w:val="26"/>
                              </w:rPr>
                              <w:t> </w:t>
                            </w:r>
                            <w:r>
                              <w:rPr>
                                <w:color w:val="231F20"/>
                                <w:sz w:val="26"/>
                              </w:rPr>
                              <w:t>Ball</w:t>
                            </w:r>
                            <w:r>
                              <w:rPr>
                                <w:color w:val="231F20"/>
                                <w:spacing w:val="5"/>
                                <w:sz w:val="26"/>
                              </w:rPr>
                              <w:t> </w:t>
                            </w:r>
                            <w:r>
                              <w:rPr>
                                <w:color w:val="231F20"/>
                                <w:sz w:val="26"/>
                              </w:rPr>
                              <w:t>pen</w:t>
                            </w:r>
                            <w:r>
                              <w:rPr>
                                <w:color w:val="231F20"/>
                                <w:spacing w:val="4"/>
                                <w:sz w:val="26"/>
                              </w:rPr>
                              <w:t> </w:t>
                            </w:r>
                            <w:r>
                              <w:rPr>
                                <w:color w:val="231F20"/>
                                <w:spacing w:val="-2"/>
                                <w:sz w:val="26"/>
                              </w:rPr>
                              <w:t>refill</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3" w:lineRule="exact" w:before="7"/>
                              <w:ind w:left="80"/>
                              <w:rPr>
                                <w:sz w:val="26"/>
                              </w:rPr>
                            </w:pPr>
                            <w:r>
                              <w:rPr>
                                <w:color w:val="231F20"/>
                                <w:sz w:val="26"/>
                              </w:rPr>
                              <w:t>3. </w:t>
                            </w:r>
                            <w:r>
                              <w:rPr>
                                <w:color w:val="231F20"/>
                                <w:spacing w:val="-2"/>
                                <w:sz w:val="26"/>
                              </w:rPr>
                              <w:t>Eraser</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4. Wooden </w:t>
                            </w:r>
                            <w:r>
                              <w:rPr>
                                <w:color w:val="231F20"/>
                                <w:spacing w:val="-2"/>
                                <w:sz w:val="26"/>
                              </w:rPr>
                              <w:t>ruler</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5. Steel </w:t>
                            </w:r>
                            <w:r>
                              <w:rPr>
                                <w:color w:val="231F20"/>
                                <w:spacing w:val="-2"/>
                                <w:sz w:val="26"/>
                              </w:rPr>
                              <w:t>spoon</w:t>
                            </w:r>
                          </w:p>
                        </w:tc>
                        <w:tc>
                          <w:tcPr>
                            <w:tcW w:w="1743" w:type="dxa"/>
                          </w:tcPr>
                          <w:p>
                            <w:pPr>
                              <w:pStyle w:val="TableParagraph"/>
                              <w:rPr>
                                <w:sz w:val="24"/>
                              </w:rPr>
                            </w:pPr>
                          </w:p>
                        </w:tc>
                        <w:tc>
                          <w:tcPr>
                            <w:tcW w:w="1433" w:type="dxa"/>
                          </w:tcPr>
                          <w:p>
                            <w:pPr>
                              <w:pStyle w:val="TableParagraph"/>
                              <w:rPr>
                                <w:sz w:val="24"/>
                              </w:rPr>
                            </w:pPr>
                          </w:p>
                        </w:tc>
                      </w:tr>
                      <w:tr>
                        <w:trPr>
                          <w:trHeight w:val="320" w:hRule="atLeast"/>
                        </w:trPr>
                        <w:tc>
                          <w:tcPr>
                            <w:tcW w:w="1889" w:type="dxa"/>
                          </w:tcPr>
                          <w:p>
                            <w:pPr>
                              <w:pStyle w:val="TableParagraph"/>
                              <w:spacing w:line="292" w:lineRule="exact" w:before="8"/>
                              <w:ind w:left="80"/>
                              <w:rPr>
                                <w:sz w:val="26"/>
                              </w:rPr>
                            </w:pPr>
                            <w:r>
                              <w:rPr>
                                <w:color w:val="231F20"/>
                                <w:sz w:val="26"/>
                              </w:rPr>
                              <w:t>6. Copper </w:t>
                            </w:r>
                            <w:r>
                              <w:rPr>
                                <w:color w:val="231F20"/>
                                <w:spacing w:val="-2"/>
                                <w:sz w:val="26"/>
                              </w:rPr>
                              <w:t>strip</w:t>
                            </w:r>
                          </w:p>
                        </w:tc>
                        <w:tc>
                          <w:tcPr>
                            <w:tcW w:w="1743" w:type="dxa"/>
                          </w:tcPr>
                          <w:p>
                            <w:pPr>
                              <w:pStyle w:val="TableParagraph"/>
                              <w:rPr>
                                <w:sz w:val="24"/>
                              </w:rPr>
                            </w:pPr>
                          </w:p>
                        </w:tc>
                        <w:tc>
                          <w:tcPr>
                            <w:tcW w:w="1433" w:type="dxa"/>
                          </w:tcPr>
                          <w:p>
                            <w:pPr>
                              <w:pStyle w:val="TableParagraph"/>
                              <w:rPr>
                                <w:sz w:val="24"/>
                              </w:rPr>
                            </w:pPr>
                          </w:p>
                        </w:tc>
                      </w:tr>
                    </w:tbl>
                    <w:p>
                      <w:pPr>
                        <w:pStyle w:val="BodyText"/>
                      </w:pPr>
                    </w:p>
                  </w:txbxContent>
                </v:textbox>
              </v:shape>
            </w:pict>
          </mc:Fallback>
        </mc:AlternateContent>
      </w:r>
      <w:r>
        <w:rPr>
          <w:position w:val="12"/>
          <w:sz w:val="20"/>
        </w:rPr>
      </w:r>
      <w:r>
        <w:rPr>
          <w:position w:val="12"/>
          <w:sz w:val="20"/>
        </w:rPr>
        <w:tab/>
      </w:r>
      <w:r>
        <w:rPr>
          <w:sz w:val="20"/>
        </w:rPr>
        <mc:AlternateContent>
          <mc:Choice Requires="wps">
            <w:drawing>
              <wp:inline distT="0" distB="0" distL="0" distR="0">
                <wp:extent cx="2296795" cy="590550"/>
                <wp:effectExtent l="0" t="0" r="0" b="0"/>
                <wp:docPr id="1280" name="Group 1280"/>
                <wp:cNvGraphicFramePr>
                  <a:graphicFrameLocks/>
                </wp:cNvGraphicFramePr>
                <a:graphic>
                  <a:graphicData uri="http://schemas.microsoft.com/office/word/2010/wordprocessingGroup">
                    <wpg:wgp>
                      <wpg:cNvPr id="1280" name="Group 1280"/>
                      <wpg:cNvGrpSpPr/>
                      <wpg:grpSpPr>
                        <a:xfrm>
                          <a:off x="0" y="0"/>
                          <a:ext cx="2296795" cy="590550"/>
                          <a:chExt cx="2296795" cy="590550"/>
                        </a:xfrm>
                      </wpg:grpSpPr>
                      <pic:pic>
                        <pic:nvPicPr>
                          <pic:cNvPr id="1281" name="Image 1281"/>
                          <pic:cNvPicPr/>
                        </pic:nvPicPr>
                        <pic:blipFill>
                          <a:blip r:embed="rId85" cstate="print"/>
                          <a:stretch>
                            <a:fillRect/>
                          </a:stretch>
                        </pic:blipFill>
                        <pic:spPr>
                          <a:xfrm>
                            <a:off x="219608" y="284491"/>
                            <a:ext cx="2076767" cy="298805"/>
                          </a:xfrm>
                          <a:prstGeom prst="rect">
                            <a:avLst/>
                          </a:prstGeom>
                        </pic:spPr>
                      </pic:pic>
                      <pic:pic>
                        <pic:nvPicPr>
                          <pic:cNvPr id="1282" name="Image 1282"/>
                          <pic:cNvPicPr/>
                        </pic:nvPicPr>
                        <pic:blipFill>
                          <a:blip r:embed="rId86" cstate="print"/>
                          <a:stretch>
                            <a:fillRect/>
                          </a:stretch>
                        </pic:blipFill>
                        <pic:spPr>
                          <a:xfrm>
                            <a:off x="0" y="0"/>
                            <a:ext cx="562444" cy="590355"/>
                          </a:xfrm>
                          <a:prstGeom prst="rect">
                            <a:avLst/>
                          </a:prstGeom>
                        </pic:spPr>
                      </pic:pic>
                      <wps:wsp>
                        <wps:cNvPr id="1283" name="Textbox 1283"/>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80.85pt;height:46.5pt;mso-position-horizontal-relative:char;mso-position-vertical-relative:line" id="docshapegroup1066" coordorigin="0,0" coordsize="3617,930">
                <v:shape style="position:absolute;left:345;top:448;width:3271;height:471" type="#_x0000_t75" id="docshape1067" stroked="false">
                  <v:imagedata r:id="rId85" o:title=""/>
                </v:shape>
                <v:shape style="position:absolute;left:0;top:0;width:886;height:930" type="#_x0000_t75" id="docshape1068" stroked="false">
                  <v:imagedata r:id="rId86" o:title=""/>
                </v:shape>
                <v:shape style="position:absolute;left:0;top:0;width:3617;height:930" type="#_x0000_t202" id="docshape1069"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p>
    <w:p>
      <w:pPr>
        <w:spacing w:after="0" w:line="240" w:lineRule="auto"/>
        <w:rPr>
          <w:sz w:val="20"/>
        </w:rPr>
        <w:sectPr>
          <w:type w:val="continuous"/>
          <w:pgSz w:w="11910" w:h="15880"/>
          <w:pgMar w:header="0" w:footer="849" w:top="1380" w:bottom="280" w:left="850" w:right="850"/>
        </w:sectPr>
      </w:pPr>
    </w:p>
    <w:p>
      <w:pPr>
        <w:pStyle w:val="BodyText"/>
        <w:spacing w:line="275" w:lineRule="exact"/>
        <w:ind w:left="652"/>
      </w:pPr>
      <w:r>
        <w:rPr>
          <w:color w:val="231F20"/>
        </w:rPr>
        <w:t>Repeat</w:t>
      </w:r>
      <w:r>
        <w:rPr>
          <w:color w:val="231F20"/>
          <w:spacing w:val="3"/>
        </w:rPr>
        <w:t> </w:t>
      </w:r>
      <w:r>
        <w:rPr>
          <w:color w:val="231F20"/>
        </w:rPr>
        <w:t>this</w:t>
      </w:r>
      <w:r>
        <w:rPr>
          <w:color w:val="231F20"/>
          <w:spacing w:val="4"/>
        </w:rPr>
        <w:t> </w:t>
      </w:r>
      <w:r>
        <w:rPr>
          <w:color w:val="231F20"/>
        </w:rPr>
        <w:t>procedure</w:t>
      </w:r>
      <w:r>
        <w:rPr>
          <w:color w:val="231F20"/>
          <w:spacing w:val="4"/>
        </w:rPr>
        <w:t> </w:t>
      </w:r>
      <w:r>
        <w:rPr>
          <w:color w:val="231F20"/>
        </w:rPr>
        <w:t>with</w:t>
      </w:r>
      <w:r>
        <w:rPr>
          <w:color w:val="231F20"/>
          <w:spacing w:val="4"/>
        </w:rPr>
        <w:t> </w:t>
      </w:r>
      <w:r>
        <w:rPr>
          <w:color w:val="231F20"/>
        </w:rPr>
        <w:t>each</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spacing w:val="-2"/>
        </w:rPr>
        <w:t>given</w:t>
      </w:r>
    </w:p>
    <w:p>
      <w:pPr>
        <w:pStyle w:val="BodyText"/>
        <w:spacing w:before="13"/>
        <w:ind w:left="198"/>
      </w:pPr>
      <w:r>
        <w:rPr>
          <w:color w:val="231F20"/>
          <w:spacing w:val="-2"/>
        </w:rPr>
        <w:t>materials.</w:t>
      </w:r>
    </w:p>
    <w:p>
      <w:pPr>
        <w:pStyle w:val="BodyText"/>
        <w:spacing w:line="249" w:lineRule="auto" w:before="91"/>
        <w:ind w:left="198" w:right="902" w:firstLine="453"/>
      </w:pPr>
      <w:r>
        <w:rPr/>
        <w:br w:type="column"/>
      </w:r>
      <w:r>
        <w:rPr>
          <w:color w:val="231F20"/>
        </w:rPr>
        <w:t>Do</w:t>
      </w:r>
      <w:r>
        <w:rPr>
          <w:color w:val="231F20"/>
          <w:spacing w:val="40"/>
        </w:rPr>
        <w:t> </w:t>
      </w:r>
      <w:r>
        <w:rPr>
          <w:color w:val="231F20"/>
        </w:rPr>
        <w:t>all</w:t>
      </w:r>
      <w:r>
        <w:rPr>
          <w:color w:val="231F20"/>
          <w:spacing w:val="40"/>
        </w:rPr>
        <w:t> </w:t>
      </w:r>
      <w:r>
        <w:rPr>
          <w:color w:val="231F20"/>
        </w:rPr>
        <w:t>objects</w:t>
      </w:r>
      <w:r>
        <w:rPr>
          <w:color w:val="231F20"/>
          <w:spacing w:val="40"/>
        </w:rPr>
        <w:t> </w:t>
      </w:r>
      <w:r>
        <w:rPr>
          <w:color w:val="231F20"/>
        </w:rPr>
        <w:t>get</w:t>
      </w:r>
      <w:r>
        <w:rPr>
          <w:color w:val="231F20"/>
          <w:spacing w:val="40"/>
        </w:rPr>
        <w:t> </w:t>
      </w:r>
      <w:r>
        <w:rPr>
          <w:color w:val="231F20"/>
        </w:rPr>
        <w:t>charged by</w:t>
      </w:r>
      <w:r>
        <w:rPr>
          <w:color w:val="231F20"/>
          <w:spacing w:val="40"/>
        </w:rPr>
        <w:t> </w:t>
      </w:r>
      <w:r>
        <w:rPr>
          <w:color w:val="231F20"/>
        </w:rPr>
        <w:t>rubbing</w:t>
      </w:r>
      <w:r>
        <w:rPr>
          <w:color w:val="231F20"/>
          <w:spacing w:val="-9"/>
        </w:rPr>
        <w:t> </w:t>
      </w:r>
      <w:r>
        <w:rPr>
          <w:color w:val="231F20"/>
        </w:rPr>
        <w:t>?</w:t>
      </w:r>
    </w:p>
    <w:p>
      <w:pPr>
        <w:pStyle w:val="BodyText"/>
        <w:spacing w:after="0" w:line="249" w:lineRule="auto"/>
        <w:sectPr>
          <w:type w:val="continuous"/>
          <w:pgSz w:w="11910" w:h="15880"/>
          <w:pgMar w:header="0" w:footer="849" w:top="1380" w:bottom="280" w:left="850" w:right="850"/>
          <w:cols w:num="2" w:equalWidth="0">
            <w:col w:w="5370" w:space="172"/>
            <w:col w:w="4668"/>
          </w:cols>
        </w:sectPr>
      </w:pPr>
    </w:p>
    <w:p>
      <w:pPr>
        <w:pStyle w:val="BodyText"/>
        <w:spacing w:before="133"/>
        <w:rPr>
          <w:sz w:val="20"/>
        </w:rPr>
      </w:pPr>
    </w:p>
    <w:p>
      <w:pPr>
        <w:pStyle w:val="BodyText"/>
        <w:spacing w:after="0"/>
        <w:rPr>
          <w:sz w:val="20"/>
        </w:rPr>
        <w:sectPr>
          <w:pgSz w:w="11910" w:h="15880"/>
          <w:pgMar w:header="0" w:footer="807" w:top="840" w:bottom="1000" w:left="850" w:right="850"/>
        </w:sectPr>
      </w:pPr>
    </w:p>
    <w:p>
      <w:pPr>
        <w:pStyle w:val="Heading4"/>
        <w:spacing w:before="89"/>
        <w:ind w:left="1549"/>
      </w:pPr>
      <w:r>
        <w:rPr/>
        <mc:AlternateContent>
          <mc:Choice Requires="wps">
            <w:drawing>
              <wp:anchor distT="0" distB="0" distL="0" distR="0" allowOverlap="1" layoutInCell="1" locked="0" behindDoc="1" simplePos="0" relativeHeight="480521728">
                <wp:simplePos x="0" y="0"/>
                <wp:positionH relativeFrom="page">
                  <wp:posOffset>946793</wp:posOffset>
                </wp:positionH>
                <wp:positionV relativeFrom="paragraph">
                  <wp:posOffset>-226809</wp:posOffset>
                </wp:positionV>
                <wp:extent cx="5940425" cy="2361565"/>
                <wp:effectExtent l="0" t="0" r="0" b="0"/>
                <wp:wrapNone/>
                <wp:docPr id="1284" name="Group 1284"/>
                <wp:cNvGraphicFramePr>
                  <a:graphicFrameLocks/>
                </wp:cNvGraphicFramePr>
                <a:graphic>
                  <a:graphicData uri="http://schemas.microsoft.com/office/word/2010/wordprocessingGroup">
                    <wpg:wgp>
                      <wpg:cNvPr id="1284" name="Group 1284"/>
                      <wpg:cNvGrpSpPr/>
                      <wpg:grpSpPr>
                        <a:xfrm>
                          <a:off x="0" y="0"/>
                          <a:ext cx="5940425" cy="2361565"/>
                          <a:chExt cx="5940425" cy="2361565"/>
                        </a:xfrm>
                      </wpg:grpSpPr>
                      <wps:wsp>
                        <wps:cNvPr id="1285" name="Graphic 1285"/>
                        <wps:cNvSpPr/>
                        <wps:spPr>
                          <a:xfrm>
                            <a:off x="6350" y="369726"/>
                            <a:ext cx="5927725" cy="1985010"/>
                          </a:xfrm>
                          <a:custGeom>
                            <a:avLst/>
                            <a:gdLst/>
                            <a:ahLst/>
                            <a:cxnLst/>
                            <a:rect l="l" t="t" r="r" b="b"/>
                            <a:pathLst>
                              <a:path w="5927725" h="1985010">
                                <a:moveTo>
                                  <a:pt x="5675299" y="0"/>
                                </a:moveTo>
                                <a:lnTo>
                                  <a:pt x="252006" y="0"/>
                                </a:lnTo>
                                <a:lnTo>
                                  <a:pt x="106315" y="3937"/>
                                </a:lnTo>
                                <a:lnTo>
                                  <a:pt x="31500" y="31500"/>
                                </a:lnTo>
                                <a:lnTo>
                                  <a:pt x="3937" y="106315"/>
                                </a:lnTo>
                                <a:lnTo>
                                  <a:pt x="0" y="252006"/>
                                </a:lnTo>
                                <a:lnTo>
                                  <a:pt x="0" y="1732940"/>
                                </a:lnTo>
                                <a:lnTo>
                                  <a:pt x="3937" y="1878624"/>
                                </a:lnTo>
                                <a:lnTo>
                                  <a:pt x="31500" y="1953434"/>
                                </a:lnTo>
                                <a:lnTo>
                                  <a:pt x="106315" y="1980996"/>
                                </a:lnTo>
                                <a:lnTo>
                                  <a:pt x="252006" y="1984933"/>
                                </a:lnTo>
                                <a:lnTo>
                                  <a:pt x="5675299" y="1984933"/>
                                </a:lnTo>
                                <a:lnTo>
                                  <a:pt x="5820990" y="1980996"/>
                                </a:lnTo>
                                <a:lnTo>
                                  <a:pt x="5895805" y="1953434"/>
                                </a:lnTo>
                                <a:lnTo>
                                  <a:pt x="5923368" y="1878624"/>
                                </a:lnTo>
                                <a:lnTo>
                                  <a:pt x="5927305" y="1732940"/>
                                </a:lnTo>
                                <a:lnTo>
                                  <a:pt x="5927305" y="252006"/>
                                </a:lnTo>
                                <a:lnTo>
                                  <a:pt x="5923368" y="106315"/>
                                </a:lnTo>
                                <a:lnTo>
                                  <a:pt x="5895805" y="31500"/>
                                </a:lnTo>
                                <a:lnTo>
                                  <a:pt x="5820990" y="3937"/>
                                </a:lnTo>
                                <a:lnTo>
                                  <a:pt x="5675299" y="0"/>
                                </a:lnTo>
                                <a:close/>
                              </a:path>
                            </a:pathLst>
                          </a:custGeom>
                          <a:solidFill>
                            <a:srgbClr val="D3C1DE"/>
                          </a:solidFill>
                        </wps:spPr>
                        <wps:bodyPr wrap="square" lIns="0" tIns="0" rIns="0" bIns="0" rtlCol="0">
                          <a:prstTxWarp prst="textNoShape">
                            <a:avLst/>
                          </a:prstTxWarp>
                          <a:noAutofit/>
                        </wps:bodyPr>
                      </wps:wsp>
                      <wps:wsp>
                        <wps:cNvPr id="1286" name="Graphic 1286"/>
                        <wps:cNvSpPr/>
                        <wps:spPr>
                          <a:xfrm>
                            <a:off x="6350" y="369726"/>
                            <a:ext cx="5927725" cy="1985010"/>
                          </a:xfrm>
                          <a:custGeom>
                            <a:avLst/>
                            <a:gdLst/>
                            <a:ahLst/>
                            <a:cxnLst/>
                            <a:rect l="l" t="t" r="r" b="b"/>
                            <a:pathLst>
                              <a:path w="5927725" h="1985010">
                                <a:moveTo>
                                  <a:pt x="252006" y="0"/>
                                </a:moveTo>
                                <a:lnTo>
                                  <a:pt x="106315" y="3937"/>
                                </a:lnTo>
                                <a:lnTo>
                                  <a:pt x="31500" y="31500"/>
                                </a:lnTo>
                                <a:lnTo>
                                  <a:pt x="3937" y="106315"/>
                                </a:lnTo>
                                <a:lnTo>
                                  <a:pt x="0" y="252006"/>
                                </a:lnTo>
                                <a:lnTo>
                                  <a:pt x="0" y="1732940"/>
                                </a:lnTo>
                                <a:lnTo>
                                  <a:pt x="3937" y="1878624"/>
                                </a:lnTo>
                                <a:lnTo>
                                  <a:pt x="31500" y="1953434"/>
                                </a:lnTo>
                                <a:lnTo>
                                  <a:pt x="106315" y="1980996"/>
                                </a:lnTo>
                                <a:lnTo>
                                  <a:pt x="252006" y="1984933"/>
                                </a:lnTo>
                                <a:lnTo>
                                  <a:pt x="5675299" y="1984933"/>
                                </a:lnTo>
                                <a:lnTo>
                                  <a:pt x="5820990" y="1980996"/>
                                </a:lnTo>
                                <a:lnTo>
                                  <a:pt x="5895805" y="1953434"/>
                                </a:lnTo>
                                <a:lnTo>
                                  <a:pt x="5923368" y="1878624"/>
                                </a:lnTo>
                                <a:lnTo>
                                  <a:pt x="5927305" y="1732940"/>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87" name="Image 1287"/>
                          <pic:cNvPicPr/>
                        </pic:nvPicPr>
                        <pic:blipFill>
                          <a:blip r:embed="rId283" cstate="print"/>
                          <a:stretch>
                            <a:fillRect/>
                          </a:stretch>
                        </pic:blipFill>
                        <pic:spPr>
                          <a:xfrm>
                            <a:off x="3253826" y="581799"/>
                            <a:ext cx="1208372" cy="1544242"/>
                          </a:xfrm>
                          <a:prstGeom prst="rect">
                            <a:avLst/>
                          </a:prstGeom>
                        </pic:spPr>
                      </pic:pic>
                      <pic:pic>
                        <pic:nvPicPr>
                          <pic:cNvPr id="1288" name="Image 1288"/>
                          <pic:cNvPicPr/>
                        </pic:nvPicPr>
                        <pic:blipFill>
                          <a:blip r:embed="rId284" cstate="print"/>
                          <a:stretch>
                            <a:fillRect/>
                          </a:stretch>
                        </pic:blipFill>
                        <pic:spPr>
                          <a:xfrm>
                            <a:off x="4604655" y="581380"/>
                            <a:ext cx="1198727" cy="1543837"/>
                          </a:xfrm>
                          <a:prstGeom prst="rect">
                            <a:avLst/>
                          </a:prstGeom>
                        </pic:spPr>
                      </pic:pic>
                      <pic:pic>
                        <pic:nvPicPr>
                          <pic:cNvPr id="1289" name="Image 1289"/>
                          <pic:cNvPicPr/>
                        </pic:nvPicPr>
                        <pic:blipFill>
                          <a:blip r:embed="rId140" cstate="print"/>
                          <a:stretch>
                            <a:fillRect/>
                          </a:stretch>
                        </pic:blipFill>
                        <pic:spPr>
                          <a:xfrm>
                            <a:off x="151197" y="227863"/>
                            <a:ext cx="1558823" cy="315988"/>
                          </a:xfrm>
                          <a:prstGeom prst="rect">
                            <a:avLst/>
                          </a:prstGeom>
                        </pic:spPr>
                      </pic:pic>
                      <pic:pic>
                        <pic:nvPicPr>
                          <pic:cNvPr id="1290" name="Image 1290"/>
                          <pic:cNvPicPr/>
                        </pic:nvPicPr>
                        <pic:blipFill>
                          <a:blip r:embed="rId141" cstate="print"/>
                          <a:stretch>
                            <a:fillRect/>
                          </a:stretch>
                        </pic:blipFill>
                        <pic:spPr>
                          <a:xfrm>
                            <a:off x="14554" y="0"/>
                            <a:ext cx="505599" cy="548297"/>
                          </a:xfrm>
                          <a:prstGeom prst="rect">
                            <a:avLst/>
                          </a:prstGeom>
                        </pic:spPr>
                      </pic:pic>
                    </wpg:wgp>
                  </a:graphicData>
                </a:graphic>
              </wp:anchor>
            </w:drawing>
          </mc:Choice>
          <mc:Fallback>
            <w:pict>
              <v:group style="position:absolute;margin-left:74.550697pt;margin-top:-17.859024pt;width:467.75pt;height:185.95pt;mso-position-horizontal-relative:page;mso-position-vertical-relative:paragraph;z-index:-22794752" id="docshapegroup1070" coordorigin="1491,-357" coordsize="9355,3719">
                <v:shape style="position:absolute;left:1501;top:225;width:9335;height:3126" id="docshape1071" coordorigin="1501,225" coordsize="9335,3126" path="m10438,225l1898,225,1668,231,1551,275,1507,392,1501,622,1501,2954,1507,3184,1551,3301,1668,3345,1898,3351,10438,3351,10668,3345,10786,3301,10829,3184,10835,2954,10835,622,10829,392,10786,275,10668,231,10438,225xe" filled="true" fillcolor="#d3c1de" stroked="false">
                  <v:path arrowok="t"/>
                  <v:fill type="solid"/>
                </v:shape>
                <v:shape style="position:absolute;left:1501;top:225;width:9335;height:3126" id="docshape1072" coordorigin="1501,225" coordsize="9335,3126" path="m1898,225l1668,231,1551,275,1507,392,1501,622,1501,2954,1507,3184,1551,3301,1668,3345,1898,3351,10438,3351,10668,3345,10786,3301,10829,3184,10835,2954,10835,622,10829,392,10786,275,10668,231,10438,225,1898,225xe" filled="false" stroked="true" strokeweight="1pt" strokecolor="#ec008c">
                  <v:path arrowok="t"/>
                  <v:stroke dashstyle="solid"/>
                </v:shape>
                <v:shape style="position:absolute;left:6615;top:559;width:1903;height:2432" type="#_x0000_t75" id="docshape1073" stroked="false">
                  <v:imagedata r:id="rId283" o:title=""/>
                </v:shape>
                <v:shape style="position:absolute;left:8742;top:558;width:1888;height:2432" type="#_x0000_t75" id="docshape1074" stroked="false">
                  <v:imagedata r:id="rId284" o:title=""/>
                </v:shape>
                <v:shape style="position:absolute;left:1729;top:1;width:2455;height:498" type="#_x0000_t75" id="docshape1075" stroked="false">
                  <v:imagedata r:id="rId140" o:title=""/>
                </v:shape>
                <v:shape style="position:absolute;left:1513;top:-358;width:797;height:864" type="#_x0000_t75" id="docshape1076" stroked="false">
                  <v:imagedata r:id="rId141" o:title=""/>
                </v:shape>
                <w10:wrap type="none"/>
              </v:group>
            </w:pict>
          </mc:Fallback>
        </mc:AlternateContent>
      </w: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BodyText"/>
        <w:spacing w:line="249" w:lineRule="auto" w:before="251"/>
        <w:ind w:left="765" w:right="38" w:firstLine="453"/>
        <w:jc w:val="both"/>
      </w:pPr>
      <w:r>
        <w:rPr>
          <w:color w:val="231F20"/>
        </w:rPr>
        <w:t>About 2500 years ago a Greek </w:t>
      </w:r>
      <w:r>
        <w:rPr>
          <w:color w:val="231F20"/>
        </w:rPr>
        <w:t>scientist named</w:t>
      </w:r>
      <w:r>
        <w:rPr>
          <w:color w:val="231F20"/>
          <w:spacing w:val="-5"/>
        </w:rPr>
        <w:t> </w:t>
      </w:r>
      <w:r>
        <w:rPr>
          <w:color w:val="231F20"/>
        </w:rPr>
        <w:t>Thales</w:t>
      </w:r>
      <w:r>
        <w:rPr>
          <w:color w:val="231F20"/>
          <w:spacing w:val="-5"/>
        </w:rPr>
        <w:t> </w:t>
      </w:r>
      <w:r>
        <w:rPr>
          <w:color w:val="231F20"/>
        </w:rPr>
        <w:t>found</w:t>
      </w:r>
      <w:r>
        <w:rPr>
          <w:color w:val="231F20"/>
          <w:spacing w:val="-5"/>
        </w:rPr>
        <w:t> </w:t>
      </w:r>
      <w:r>
        <w:rPr>
          <w:color w:val="231F20"/>
        </w:rPr>
        <w:t>that</w:t>
      </w:r>
      <w:r>
        <w:rPr>
          <w:color w:val="231F20"/>
          <w:spacing w:val="-5"/>
        </w:rPr>
        <w:t> </w:t>
      </w:r>
      <w:r>
        <w:rPr>
          <w:color w:val="231F20"/>
        </w:rPr>
        <w:t>feathers</w:t>
      </w:r>
      <w:r>
        <w:rPr>
          <w:color w:val="231F20"/>
          <w:spacing w:val="-5"/>
        </w:rPr>
        <w:t> </w:t>
      </w:r>
      <w:r>
        <w:rPr>
          <w:color w:val="231F20"/>
        </w:rPr>
        <w:t>are</w:t>
      </w:r>
      <w:r>
        <w:rPr>
          <w:color w:val="231F20"/>
          <w:spacing w:val="-5"/>
        </w:rPr>
        <w:t> </w:t>
      </w:r>
      <w:r>
        <w:rPr>
          <w:color w:val="231F20"/>
        </w:rPr>
        <w:t>attracted towards a rod of yellow coloured amber</w:t>
      </w:r>
      <w:r>
        <w:rPr>
          <w:color w:val="231F20"/>
          <w:spacing w:val="40"/>
        </w:rPr>
        <w:t> </w:t>
      </w:r>
      <w:r>
        <w:rPr>
          <w:color w:val="231F20"/>
        </w:rPr>
        <w:t>which had been rubbed against a woollen cloth. Amber is called ‘elektron’ in the Greek language. Therefore, this property of amber</w:t>
      </w:r>
      <w:r>
        <w:rPr>
          <w:color w:val="231F20"/>
          <w:spacing w:val="80"/>
        </w:rPr>
        <w:t> </w:t>
      </w:r>
      <w:r>
        <w:rPr>
          <w:color w:val="231F20"/>
        </w:rPr>
        <w:t>to attract things was named ‘electricity’</w:t>
      </w:r>
      <w:r>
        <w:rPr>
          <w:color w:val="231F20"/>
          <w:spacing w:val="40"/>
        </w:rPr>
        <w:t> </w:t>
      </w:r>
      <w:r>
        <w:rPr>
          <w:color w:val="231F20"/>
        </w:rPr>
        <w:t>by Thomas Browne in 1646 A.D.</w:t>
      </w:r>
    </w:p>
    <w:p>
      <w:pPr>
        <w:pStyle w:val="BodyText"/>
        <w:spacing w:before="34"/>
      </w:pPr>
    </w:p>
    <w:p>
      <w:pPr>
        <w:pStyle w:val="Heading4"/>
        <w:ind w:left="652"/>
      </w:pPr>
      <w:r>
        <w:rPr>
          <w:color w:val="00AEEF"/>
        </w:rPr>
        <w:t>Frictional </w:t>
      </w:r>
      <w:r>
        <w:rPr>
          <w:color w:val="00AEEF"/>
          <w:spacing w:val="-2"/>
        </w:rPr>
        <w:t>electricity</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26"/>
        <w:rPr>
          <w:b/>
          <w:sz w:val="24"/>
        </w:rPr>
      </w:pPr>
    </w:p>
    <w:p>
      <w:pPr>
        <w:tabs>
          <w:tab w:pos="2258" w:val="left" w:leader="none"/>
        </w:tabs>
        <w:spacing w:before="1"/>
        <w:ind w:left="652" w:right="0" w:firstLine="0"/>
        <w:jc w:val="left"/>
        <w:rPr>
          <w:b/>
          <w:sz w:val="24"/>
        </w:rPr>
      </w:pPr>
      <w:r>
        <w:rPr>
          <w:b/>
          <w:color w:val="231F20"/>
          <w:spacing w:val="-2"/>
          <w:sz w:val="24"/>
        </w:rPr>
        <w:t>Thales</w:t>
      </w:r>
      <w:r>
        <w:rPr>
          <w:b/>
          <w:color w:val="231F20"/>
          <w:sz w:val="24"/>
        </w:rPr>
        <w:tab/>
        <w:t>Thomas </w:t>
      </w:r>
      <w:r>
        <w:rPr>
          <w:b/>
          <w:color w:val="231F20"/>
          <w:spacing w:val="-2"/>
          <w:sz w:val="24"/>
        </w:rPr>
        <w:t>Browne</w:t>
      </w:r>
    </w:p>
    <w:p>
      <w:pPr>
        <w:spacing w:after="0"/>
        <w:jc w:val="left"/>
        <w:rPr>
          <w:b/>
          <w:sz w:val="24"/>
        </w:rPr>
        <w:sectPr>
          <w:type w:val="continuous"/>
          <w:pgSz w:w="11910" w:h="15880"/>
          <w:pgMar w:header="0" w:footer="807" w:top="1380" w:bottom="280" w:left="850" w:right="850"/>
          <w:cols w:num="2" w:equalWidth="0">
            <w:col w:w="5626" w:space="109"/>
            <w:col w:w="4475"/>
          </w:cols>
        </w:sectPr>
      </w:pPr>
    </w:p>
    <w:p>
      <w:pPr>
        <w:pStyle w:val="BodyText"/>
        <w:spacing w:line="249" w:lineRule="auto" w:before="70"/>
        <w:ind w:left="652" w:right="197" w:firstLine="720"/>
        <w:jc w:val="both"/>
      </w:pPr>
      <w:r>
        <w:rPr/>
        <mc:AlternateContent>
          <mc:Choice Requires="wps">
            <w:drawing>
              <wp:anchor distT="0" distB="0" distL="0" distR="0" allowOverlap="1" layoutInCell="1" locked="0" behindDoc="0" simplePos="0" relativeHeight="15874560">
                <wp:simplePos x="0" y="0"/>
                <wp:positionH relativeFrom="page">
                  <wp:posOffset>961136</wp:posOffset>
                </wp:positionH>
                <wp:positionV relativeFrom="paragraph">
                  <wp:posOffset>1085822</wp:posOffset>
                </wp:positionV>
                <wp:extent cx="1276350" cy="544830"/>
                <wp:effectExtent l="0" t="0" r="0" b="0"/>
                <wp:wrapNone/>
                <wp:docPr id="1291" name="Group 1291"/>
                <wp:cNvGraphicFramePr>
                  <a:graphicFrameLocks/>
                </wp:cNvGraphicFramePr>
                <a:graphic>
                  <a:graphicData uri="http://schemas.microsoft.com/office/word/2010/wordprocessingGroup">
                    <wpg:wgp>
                      <wpg:cNvPr id="1291" name="Group 1291"/>
                      <wpg:cNvGrpSpPr/>
                      <wpg:grpSpPr>
                        <a:xfrm>
                          <a:off x="0" y="0"/>
                          <a:ext cx="1276350" cy="544830"/>
                          <a:chExt cx="1276350" cy="544830"/>
                        </a:xfrm>
                      </wpg:grpSpPr>
                      <pic:pic>
                        <pic:nvPicPr>
                          <pic:cNvPr id="1292" name="Image 1292"/>
                          <pic:cNvPicPr/>
                        </pic:nvPicPr>
                        <pic:blipFill>
                          <a:blip r:embed="rId82" cstate="print"/>
                          <a:stretch>
                            <a:fillRect/>
                          </a:stretch>
                        </pic:blipFill>
                        <pic:spPr>
                          <a:xfrm>
                            <a:off x="194462" y="205110"/>
                            <a:ext cx="1081854" cy="312979"/>
                          </a:xfrm>
                          <a:prstGeom prst="rect">
                            <a:avLst/>
                          </a:prstGeom>
                        </pic:spPr>
                      </pic:pic>
                      <pic:pic>
                        <pic:nvPicPr>
                          <pic:cNvPr id="1293" name="Image 1293"/>
                          <pic:cNvPicPr/>
                        </pic:nvPicPr>
                        <pic:blipFill>
                          <a:blip r:embed="rId83" cstate="print"/>
                          <a:stretch>
                            <a:fillRect/>
                          </a:stretch>
                        </pic:blipFill>
                        <pic:spPr>
                          <a:xfrm>
                            <a:off x="0" y="0"/>
                            <a:ext cx="518464" cy="544404"/>
                          </a:xfrm>
                          <a:prstGeom prst="rect">
                            <a:avLst/>
                          </a:prstGeom>
                        </pic:spPr>
                      </pic:pic>
                      <wps:wsp>
                        <wps:cNvPr id="1294" name="Textbox 1294"/>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85.497849pt;width:100.5pt;height:42.9pt;mso-position-horizontal-relative:page;mso-position-vertical-relative:paragraph;z-index:15874560" id="docshapegroup1077" coordorigin="1514,1710" coordsize="2010,858">
                <v:shape style="position:absolute;left:1819;top:2032;width:1704;height:493" type="#_x0000_t75" id="docshape1078" stroked="false">
                  <v:imagedata r:id="rId82" o:title=""/>
                </v:shape>
                <v:shape style="position:absolute;left:1513;top:1709;width:817;height:858" type="#_x0000_t75" id="docshape1079" stroked="false">
                  <v:imagedata r:id="rId83" o:title=""/>
                </v:shape>
                <v:shape style="position:absolute;left:1513;top:1709;width:2010;height:858" type="#_x0000_t202" id="docshape1080"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The electric charge generated by friction is called frictional electricity. </w:t>
      </w:r>
      <w:r>
        <w:rPr>
          <w:color w:val="231F20"/>
        </w:rPr>
        <w:t>This</w:t>
      </w:r>
      <w:r>
        <w:rPr>
          <w:color w:val="231F20"/>
          <w:spacing w:val="80"/>
        </w:rPr>
        <w:t> </w:t>
      </w:r>
      <w:r>
        <w:rPr>
          <w:color w:val="231F20"/>
        </w:rPr>
        <w:t>charge</w:t>
      </w:r>
      <w:r>
        <w:rPr>
          <w:color w:val="231F20"/>
          <w:spacing w:val="40"/>
        </w:rPr>
        <w:t> </w:t>
      </w:r>
      <w:r>
        <w:rPr>
          <w:color w:val="231F20"/>
        </w:rPr>
        <w:t>is</w:t>
      </w:r>
      <w:r>
        <w:rPr>
          <w:color w:val="231F20"/>
          <w:spacing w:val="40"/>
        </w:rPr>
        <w:t> </w:t>
      </w:r>
      <w:r>
        <w:rPr>
          <w:color w:val="231F20"/>
        </w:rPr>
        <w:t>produced</w:t>
      </w:r>
      <w:r>
        <w:rPr>
          <w:color w:val="231F20"/>
          <w:spacing w:val="40"/>
        </w:rPr>
        <w:t> </w:t>
      </w:r>
      <w:r>
        <w:rPr>
          <w:color w:val="231F20"/>
        </w:rPr>
        <w:t>only</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place</w:t>
      </w:r>
      <w:r>
        <w:rPr>
          <w:color w:val="231F20"/>
          <w:spacing w:val="40"/>
        </w:rPr>
        <w:t> </w:t>
      </w:r>
      <w:r>
        <w:rPr>
          <w:color w:val="231F20"/>
        </w:rPr>
        <w:t>of</w:t>
      </w:r>
      <w:r>
        <w:rPr>
          <w:color w:val="231F20"/>
          <w:spacing w:val="40"/>
        </w:rPr>
        <w:t> </w:t>
      </w:r>
      <w:r>
        <w:rPr>
          <w:color w:val="231F20"/>
        </w:rPr>
        <w:t>friction.</w:t>
      </w:r>
      <w:r>
        <w:rPr>
          <w:color w:val="231F20"/>
          <w:spacing w:val="40"/>
        </w:rPr>
        <w:t> </w:t>
      </w:r>
      <w:r>
        <w:rPr>
          <w:color w:val="231F20"/>
        </w:rPr>
        <w:t>Hence,</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static</w:t>
      </w:r>
      <w:r>
        <w:rPr>
          <w:color w:val="231F20"/>
          <w:spacing w:val="40"/>
        </w:rPr>
        <w:t> </w:t>
      </w:r>
      <w:r>
        <w:rPr>
          <w:color w:val="231F20"/>
        </w:rPr>
        <w:t>electricity. It remains on the object for a short duration. The charges of static electricity are</w:t>
      </w:r>
      <w:r>
        <w:rPr>
          <w:color w:val="231F20"/>
          <w:spacing w:val="80"/>
          <w:w w:val="150"/>
        </w:rPr>
        <w:t> </w:t>
      </w:r>
      <w:r>
        <w:rPr>
          <w:color w:val="231F20"/>
        </w:rPr>
        <w:t>absorbed in moist air. That is why these experiments should be performed in dry</w:t>
      </w:r>
      <w:r>
        <w:rPr>
          <w:color w:val="231F20"/>
          <w:spacing w:val="80"/>
        </w:rPr>
        <w:t> </w:t>
      </w:r>
      <w:r>
        <w:rPr>
          <w:color w:val="231F20"/>
        </w:rPr>
        <w:t>weather,</w:t>
      </w:r>
      <w:r>
        <w:rPr>
          <w:color w:val="231F20"/>
          <w:spacing w:val="40"/>
        </w:rPr>
        <w:t> </w:t>
      </w:r>
      <w:r>
        <w:rPr>
          <w:color w:val="231F20"/>
        </w:rPr>
        <w:t>particularly</w:t>
      </w:r>
      <w:r>
        <w:rPr>
          <w:color w:val="231F20"/>
          <w:spacing w:val="40"/>
        </w:rPr>
        <w:t> </w:t>
      </w:r>
      <w:r>
        <w:rPr>
          <w:color w:val="231F20"/>
        </w:rPr>
        <w:t>in</w:t>
      </w:r>
      <w:r>
        <w:rPr>
          <w:color w:val="231F20"/>
          <w:spacing w:val="40"/>
        </w:rPr>
        <w:t> </w:t>
      </w:r>
      <w:r>
        <w:rPr>
          <w:color w:val="231F20"/>
        </w:rPr>
        <w:t>winter.</w:t>
      </w:r>
    </w:p>
    <w:p>
      <w:pPr>
        <w:pStyle w:val="BodyText"/>
        <w:spacing w:before="42"/>
      </w:pPr>
    </w:p>
    <w:p>
      <w:pPr>
        <w:pStyle w:val="BodyText"/>
        <w:spacing w:line="249" w:lineRule="auto" w:before="1"/>
        <w:ind w:left="3118" w:right="196"/>
        <w:jc w:val="both"/>
      </w:pPr>
      <w:r>
        <w:rPr/>
        <mc:AlternateContent>
          <mc:Choice Requires="wps">
            <w:drawing>
              <wp:anchor distT="0" distB="0" distL="0" distR="0" allowOverlap="1" layoutInCell="1" locked="0" behindDoc="0" simplePos="0" relativeHeight="15874048">
                <wp:simplePos x="0" y="0"/>
                <wp:positionH relativeFrom="page">
                  <wp:posOffset>4558157</wp:posOffset>
                </wp:positionH>
                <wp:positionV relativeFrom="paragraph">
                  <wp:posOffset>252632</wp:posOffset>
                </wp:positionV>
                <wp:extent cx="2336165" cy="2089785"/>
                <wp:effectExtent l="0" t="0" r="0" b="0"/>
                <wp:wrapNone/>
                <wp:docPr id="1295" name="Group 1295"/>
                <wp:cNvGraphicFramePr>
                  <a:graphicFrameLocks/>
                </wp:cNvGraphicFramePr>
                <a:graphic>
                  <a:graphicData uri="http://schemas.microsoft.com/office/word/2010/wordprocessingGroup">
                    <wpg:wgp>
                      <wpg:cNvPr id="1295" name="Group 1295"/>
                      <wpg:cNvGrpSpPr/>
                      <wpg:grpSpPr>
                        <a:xfrm>
                          <a:off x="0" y="0"/>
                          <a:ext cx="2336165" cy="2089785"/>
                          <a:chExt cx="2336165" cy="2089785"/>
                        </a:xfrm>
                      </wpg:grpSpPr>
                      <pic:pic>
                        <pic:nvPicPr>
                          <pic:cNvPr id="1296" name="Image 1296"/>
                          <pic:cNvPicPr/>
                        </pic:nvPicPr>
                        <pic:blipFill>
                          <a:blip r:embed="rId285" cstate="print"/>
                          <a:stretch>
                            <a:fillRect/>
                          </a:stretch>
                        </pic:blipFill>
                        <pic:spPr>
                          <a:xfrm>
                            <a:off x="0" y="0"/>
                            <a:ext cx="2218842" cy="1769412"/>
                          </a:xfrm>
                          <a:prstGeom prst="rect">
                            <a:avLst/>
                          </a:prstGeom>
                        </pic:spPr>
                      </pic:pic>
                      <pic:pic>
                        <pic:nvPicPr>
                          <pic:cNvPr id="1297" name="Image 1297"/>
                          <pic:cNvPicPr/>
                        </pic:nvPicPr>
                        <pic:blipFill>
                          <a:blip r:embed="rId286" cstate="print"/>
                          <a:stretch>
                            <a:fillRect/>
                          </a:stretch>
                        </pic:blipFill>
                        <pic:spPr>
                          <a:xfrm>
                            <a:off x="1345366" y="1009812"/>
                            <a:ext cx="990476" cy="1079365"/>
                          </a:xfrm>
                          <a:prstGeom prst="rect">
                            <a:avLst/>
                          </a:prstGeom>
                        </pic:spPr>
                      </pic:pic>
                    </wpg:wgp>
                  </a:graphicData>
                </a:graphic>
              </wp:anchor>
            </w:drawing>
          </mc:Choice>
          <mc:Fallback>
            <w:pict>
              <v:group style="position:absolute;margin-left:358.910004pt;margin-top:19.892323pt;width:183.95pt;height:164.55pt;mso-position-horizontal-relative:page;mso-position-vertical-relative:paragraph;z-index:15874048" id="docshapegroup1081" coordorigin="7178,398" coordsize="3679,3291">
                <v:shape style="position:absolute;left:7178;top:397;width:3495;height:2787" type="#_x0000_t75" id="docshape1082" stroked="false">
                  <v:imagedata r:id="rId285" o:title=""/>
                </v:shape>
                <v:shape style="position:absolute;left:9296;top:1988;width:1560;height:1700" type="#_x0000_t75" id="docshape1083" stroked="false">
                  <v:imagedata r:id="rId286" o:title=""/>
                </v:shape>
                <w10:wrap type="none"/>
              </v:group>
            </w:pict>
          </mc:Fallback>
        </mc:AlternateContent>
      </w:r>
      <w:r>
        <w:rPr>
          <w:b/>
          <w:color w:val="231F20"/>
        </w:rPr>
        <w:t>Apparatus : </w:t>
      </w:r>
      <w:r>
        <w:rPr>
          <w:color w:val="231F20"/>
        </w:rPr>
        <w:t>A</w:t>
      </w:r>
      <w:r>
        <w:rPr>
          <w:color w:val="231F20"/>
          <w:spacing w:val="-9"/>
        </w:rPr>
        <w:t> </w:t>
      </w:r>
      <w:r>
        <w:rPr>
          <w:color w:val="231F20"/>
        </w:rPr>
        <w:t>few straws, woollen cloth (socks or gloves), </w:t>
      </w:r>
      <w:r>
        <w:rPr>
          <w:color w:val="231F20"/>
        </w:rPr>
        <w:t>glass </w:t>
      </w:r>
      <w:r>
        <w:rPr>
          <w:color w:val="231F20"/>
          <w:spacing w:val="-2"/>
        </w:rPr>
        <w:t>bottle.</w:t>
      </w:r>
    </w:p>
    <w:p>
      <w:pPr>
        <w:pStyle w:val="BodyText"/>
        <w:spacing w:line="310" w:lineRule="atLeast" w:before="27"/>
        <w:ind w:left="652" w:right="4023"/>
        <w:jc w:val="both"/>
      </w:pPr>
      <w:r>
        <w:rPr>
          <w:b/>
          <w:color w:val="231F20"/>
        </w:rPr>
        <w:t>Procedure</w:t>
      </w:r>
      <w:r>
        <w:rPr>
          <w:b/>
          <w:color w:val="231F20"/>
          <w:spacing w:val="40"/>
        </w:rPr>
        <w:t> </w:t>
      </w:r>
      <w:r>
        <w:rPr>
          <w:b/>
          <w:color w:val="231F20"/>
        </w:rPr>
        <w:t>:</w:t>
      </w:r>
      <w:r>
        <w:rPr>
          <w:b/>
          <w:color w:val="231F20"/>
          <w:spacing w:val="40"/>
        </w:rPr>
        <w:t> </w:t>
      </w:r>
      <w:r>
        <w:rPr>
          <w:color w:val="231F20"/>
        </w:rPr>
        <w:t>Place</w:t>
      </w:r>
      <w:r>
        <w:rPr>
          <w:color w:val="231F20"/>
          <w:spacing w:val="40"/>
        </w:rPr>
        <w:t> </w:t>
      </w:r>
      <w:r>
        <w:rPr>
          <w:color w:val="231F20"/>
        </w:rPr>
        <w:t>a</w:t>
      </w:r>
      <w:r>
        <w:rPr>
          <w:color w:val="231F20"/>
          <w:spacing w:val="40"/>
        </w:rPr>
        <w:t> </w:t>
      </w:r>
      <w:r>
        <w:rPr>
          <w:color w:val="231F20"/>
        </w:rPr>
        <w:t>straw</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bottle.</w:t>
      </w:r>
      <w:r>
        <w:rPr>
          <w:color w:val="231F20"/>
          <w:spacing w:val="40"/>
        </w:rPr>
        <w:t> </w:t>
      </w:r>
      <w:r>
        <w:rPr>
          <w:color w:val="231F20"/>
        </w:rPr>
        <w:t>Take another</w:t>
      </w:r>
      <w:r>
        <w:rPr>
          <w:color w:val="231F20"/>
          <w:spacing w:val="40"/>
        </w:rPr>
        <w:t> </w:t>
      </w:r>
      <w:r>
        <w:rPr>
          <w:color w:val="231F20"/>
        </w:rPr>
        <w:t>straw</w:t>
      </w:r>
      <w:r>
        <w:rPr>
          <w:color w:val="231F20"/>
          <w:spacing w:val="40"/>
        </w:rPr>
        <w:t> </w:t>
      </w:r>
      <w:r>
        <w:rPr>
          <w:color w:val="231F20"/>
        </w:rPr>
        <w:t>near</w:t>
      </w:r>
      <w:r>
        <w:rPr>
          <w:color w:val="231F20"/>
          <w:spacing w:val="40"/>
        </w:rPr>
        <w:t> </w:t>
      </w:r>
      <w:r>
        <w:rPr>
          <w:color w:val="231F20"/>
        </w:rPr>
        <w:t>it.</w:t>
      </w:r>
      <w:r>
        <w:rPr>
          <w:color w:val="231F20"/>
          <w:spacing w:val="40"/>
        </w:rPr>
        <w:t> </w:t>
      </w:r>
      <w:r>
        <w:rPr>
          <w:color w:val="231F20"/>
        </w:rPr>
        <w:t>Observe</w:t>
      </w:r>
      <w:r>
        <w:rPr>
          <w:color w:val="231F20"/>
          <w:spacing w:val="40"/>
        </w:rPr>
        <w:t> </w:t>
      </w:r>
      <w:r>
        <w:rPr>
          <w:color w:val="231F20"/>
        </w:rPr>
        <w:t>what</w:t>
      </w:r>
      <w:r>
        <w:rPr>
          <w:color w:val="231F20"/>
          <w:spacing w:val="40"/>
        </w:rPr>
        <w:t> </w:t>
      </w:r>
      <w:r>
        <w:rPr>
          <w:color w:val="231F20"/>
        </w:rPr>
        <w:t>happens. Leave</w:t>
      </w:r>
      <w:r>
        <w:rPr>
          <w:color w:val="231F20"/>
          <w:spacing w:val="40"/>
        </w:rPr>
        <w:t> </w:t>
      </w:r>
      <w:r>
        <w:rPr>
          <w:color w:val="231F20"/>
        </w:rPr>
        <w:t>the</w:t>
      </w:r>
      <w:r>
        <w:rPr>
          <w:color w:val="231F20"/>
          <w:spacing w:val="40"/>
        </w:rPr>
        <w:t> </w:t>
      </w:r>
      <w:r>
        <w:rPr>
          <w:color w:val="231F20"/>
        </w:rPr>
        <w:t>straw</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bottle</w:t>
      </w:r>
      <w:r>
        <w:rPr>
          <w:color w:val="231F20"/>
          <w:spacing w:val="40"/>
        </w:rPr>
        <w:t> </w:t>
      </w:r>
      <w:r>
        <w:rPr>
          <w:color w:val="231F20"/>
        </w:rPr>
        <w:t>as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Rub</w:t>
      </w:r>
      <w:r>
        <w:rPr>
          <w:color w:val="231F20"/>
          <w:spacing w:val="40"/>
        </w:rPr>
        <w:t> </w:t>
      </w:r>
      <w:r>
        <w:rPr>
          <w:color w:val="231F20"/>
        </w:rPr>
        <w:t>the other</w:t>
      </w:r>
      <w:r>
        <w:rPr>
          <w:color w:val="231F20"/>
          <w:spacing w:val="40"/>
        </w:rPr>
        <w:t> </w:t>
      </w:r>
      <w:r>
        <w:rPr>
          <w:color w:val="231F20"/>
        </w:rPr>
        <w:t>straw</w:t>
      </w:r>
      <w:r>
        <w:rPr>
          <w:color w:val="231F20"/>
          <w:spacing w:val="40"/>
        </w:rPr>
        <w:t> </w:t>
      </w:r>
      <w:r>
        <w:rPr>
          <w:color w:val="231F20"/>
        </w:rPr>
        <w:t>against</w:t>
      </w:r>
      <w:r>
        <w:rPr>
          <w:color w:val="231F20"/>
          <w:spacing w:val="40"/>
        </w:rPr>
        <w:t> </w:t>
      </w:r>
      <w:r>
        <w:rPr>
          <w:color w:val="231F20"/>
        </w:rPr>
        <w:t>a</w:t>
      </w:r>
      <w:r>
        <w:rPr>
          <w:color w:val="231F20"/>
          <w:spacing w:val="40"/>
        </w:rPr>
        <w:t> </w:t>
      </w:r>
      <w:r>
        <w:rPr>
          <w:color w:val="231F20"/>
        </w:rPr>
        <w:t>woollen</w:t>
      </w:r>
      <w:r>
        <w:rPr>
          <w:color w:val="231F20"/>
          <w:spacing w:val="40"/>
        </w:rPr>
        <w:t> </w:t>
      </w:r>
      <w:r>
        <w:rPr>
          <w:color w:val="231F20"/>
        </w:rPr>
        <w:t>cloth</w:t>
      </w:r>
      <w:r>
        <w:rPr>
          <w:color w:val="231F20"/>
          <w:spacing w:val="40"/>
        </w:rPr>
        <w:t> </w:t>
      </w:r>
      <w:r>
        <w:rPr>
          <w:color w:val="231F20"/>
        </w:rPr>
        <w:t>and</w:t>
      </w:r>
      <w:r>
        <w:rPr>
          <w:color w:val="231F20"/>
          <w:spacing w:val="40"/>
        </w:rPr>
        <w:t> </w:t>
      </w:r>
      <w:r>
        <w:rPr>
          <w:color w:val="231F20"/>
        </w:rPr>
        <w:t>take</w:t>
      </w:r>
      <w:r>
        <w:rPr>
          <w:color w:val="231F20"/>
          <w:spacing w:val="40"/>
        </w:rPr>
        <w:t> </w:t>
      </w:r>
      <w:r>
        <w:rPr>
          <w:color w:val="231F20"/>
        </w:rPr>
        <w:t>it near</w:t>
      </w:r>
      <w:r>
        <w:rPr>
          <w:color w:val="231F20"/>
          <w:spacing w:val="40"/>
        </w:rPr>
        <w:t> </w:t>
      </w:r>
      <w:r>
        <w:rPr>
          <w:color w:val="231F20"/>
        </w:rPr>
        <w:t>the</w:t>
      </w:r>
      <w:r>
        <w:rPr>
          <w:color w:val="231F20"/>
          <w:spacing w:val="40"/>
        </w:rPr>
        <w:t> </w:t>
      </w:r>
      <w:r>
        <w:rPr>
          <w:color w:val="231F20"/>
        </w:rPr>
        <w:t>straw</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bottle.</w:t>
      </w:r>
      <w:r>
        <w:rPr>
          <w:color w:val="231F20"/>
          <w:spacing w:val="40"/>
        </w:rPr>
        <w:t> </w:t>
      </w:r>
      <w:r>
        <w:rPr>
          <w:color w:val="231F20"/>
        </w:rPr>
        <w:t>Observe</w:t>
      </w:r>
      <w:r>
        <w:rPr>
          <w:color w:val="231F20"/>
          <w:spacing w:val="40"/>
        </w:rPr>
        <w:t> </w:t>
      </w:r>
      <w:r>
        <w:rPr>
          <w:color w:val="231F20"/>
        </w:rPr>
        <w:t>what happens.</w:t>
      </w:r>
      <w:r>
        <w:rPr>
          <w:color w:val="231F20"/>
          <w:spacing w:val="40"/>
        </w:rPr>
        <w:t> </w:t>
      </w:r>
      <w:r>
        <w:rPr>
          <w:color w:val="231F20"/>
        </w:rPr>
        <w:t>Now</w:t>
      </w:r>
      <w:r>
        <w:rPr>
          <w:color w:val="231F20"/>
          <w:spacing w:val="40"/>
        </w:rPr>
        <w:t> </w:t>
      </w:r>
      <w:r>
        <w:rPr>
          <w:color w:val="231F20"/>
        </w:rPr>
        <w:t>take</w:t>
      </w:r>
      <w:r>
        <w:rPr>
          <w:color w:val="231F20"/>
          <w:spacing w:val="40"/>
        </w:rPr>
        <w:t> </w:t>
      </w:r>
      <w:r>
        <w:rPr>
          <w:color w:val="231F20"/>
        </w:rPr>
        <w:t>two</w:t>
      </w:r>
      <w:r>
        <w:rPr>
          <w:color w:val="231F20"/>
          <w:spacing w:val="40"/>
        </w:rPr>
        <w:t> </w:t>
      </w:r>
      <w:r>
        <w:rPr>
          <w:color w:val="231F20"/>
        </w:rPr>
        <w:t>straws</w:t>
      </w:r>
      <w:r>
        <w:rPr>
          <w:color w:val="231F20"/>
          <w:spacing w:val="40"/>
        </w:rPr>
        <w:t> </w:t>
      </w:r>
      <w:r>
        <w:rPr>
          <w:color w:val="231F20"/>
        </w:rPr>
        <w:t>and</w:t>
      </w:r>
      <w:r>
        <w:rPr>
          <w:color w:val="231F20"/>
          <w:spacing w:val="40"/>
        </w:rPr>
        <w:t> </w:t>
      </w:r>
      <w:r>
        <w:rPr>
          <w:color w:val="231F20"/>
        </w:rPr>
        <w:t>rub</w:t>
      </w:r>
      <w:r>
        <w:rPr>
          <w:color w:val="231F20"/>
          <w:spacing w:val="40"/>
        </w:rPr>
        <w:t> </w:t>
      </w:r>
      <w:r>
        <w:rPr>
          <w:color w:val="231F20"/>
        </w:rPr>
        <w:t>them against</w:t>
      </w:r>
      <w:r>
        <w:rPr>
          <w:color w:val="231F20"/>
          <w:spacing w:val="40"/>
        </w:rPr>
        <w:t> </w:t>
      </w:r>
      <w:r>
        <w:rPr>
          <w:color w:val="231F20"/>
        </w:rPr>
        <w:t>woollen</w:t>
      </w:r>
      <w:r>
        <w:rPr>
          <w:color w:val="231F20"/>
          <w:spacing w:val="40"/>
        </w:rPr>
        <w:t> </w:t>
      </w:r>
      <w:r>
        <w:rPr>
          <w:color w:val="231F20"/>
        </w:rPr>
        <w:t>cloth</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time.</w:t>
      </w:r>
      <w:r>
        <w:rPr>
          <w:color w:val="231F20"/>
          <w:spacing w:val="40"/>
        </w:rPr>
        <w:t> </w:t>
      </w:r>
      <w:r>
        <w:rPr>
          <w:color w:val="231F20"/>
        </w:rPr>
        <w:t>Keep</w:t>
      </w:r>
      <w:r>
        <w:rPr>
          <w:color w:val="231F20"/>
          <w:spacing w:val="40"/>
        </w:rPr>
        <w:t> </w:t>
      </w:r>
      <w:r>
        <w:rPr>
          <w:color w:val="231F20"/>
        </w:rPr>
        <w:t>one of</w:t>
      </w:r>
      <w:r>
        <w:rPr>
          <w:color w:val="231F20"/>
          <w:spacing w:val="40"/>
        </w:rPr>
        <w:t> </w:t>
      </w:r>
      <w:r>
        <w:rPr>
          <w:color w:val="231F20"/>
        </w:rPr>
        <w:t>the</w:t>
      </w:r>
      <w:r>
        <w:rPr>
          <w:color w:val="231F20"/>
          <w:spacing w:val="40"/>
        </w:rPr>
        <w:t> </w:t>
      </w:r>
      <w:r>
        <w:rPr>
          <w:color w:val="231F20"/>
        </w:rPr>
        <w:t>straws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bottle</w:t>
      </w:r>
      <w:r>
        <w:rPr>
          <w:color w:val="231F20"/>
          <w:spacing w:val="40"/>
        </w:rPr>
        <w:t> </w:t>
      </w:r>
      <w:r>
        <w:rPr>
          <w:color w:val="231F20"/>
        </w:rPr>
        <w:t>and</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other</w:t>
      </w:r>
      <w:r>
        <w:rPr>
          <w:color w:val="231F20"/>
          <w:spacing w:val="80"/>
          <w:w w:val="150"/>
        </w:rPr>
        <w:t> </w:t>
      </w:r>
      <w:r>
        <w:rPr>
          <w:color w:val="231F20"/>
        </w:rPr>
        <w:t>near</w:t>
      </w:r>
      <w:r>
        <w:rPr>
          <w:color w:val="231F20"/>
          <w:spacing w:val="40"/>
        </w:rPr>
        <w:t> </w:t>
      </w:r>
      <w:r>
        <w:rPr>
          <w:color w:val="231F20"/>
        </w:rPr>
        <w:t>it.</w:t>
      </w:r>
      <w:r>
        <w:rPr>
          <w:color w:val="231F20"/>
          <w:spacing w:val="40"/>
        </w:rPr>
        <w:t> </w:t>
      </w:r>
      <w:r>
        <w:rPr>
          <w:color w:val="231F20"/>
        </w:rPr>
        <w:t>See</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Keep</w:t>
      </w:r>
      <w:r>
        <w:rPr>
          <w:color w:val="231F20"/>
          <w:spacing w:val="40"/>
        </w:rPr>
        <w:t> </w:t>
      </w:r>
      <w:r>
        <w:rPr>
          <w:color w:val="231F20"/>
        </w:rPr>
        <w:t>the</w:t>
      </w:r>
      <w:r>
        <w:rPr>
          <w:color w:val="231F20"/>
          <w:spacing w:val="40"/>
        </w:rPr>
        <w:t> </w:t>
      </w:r>
      <w:r>
        <w:rPr>
          <w:color w:val="231F20"/>
        </w:rPr>
        <w:t>rubbed</w:t>
      </w:r>
      <w:r>
        <w:rPr>
          <w:color w:val="231F20"/>
          <w:spacing w:val="40"/>
        </w:rPr>
        <w:t> </w:t>
      </w:r>
      <w:r>
        <w:rPr>
          <w:color w:val="231F20"/>
        </w:rPr>
        <w:t>straw on</w:t>
      </w:r>
      <w:r>
        <w:rPr>
          <w:color w:val="231F20"/>
          <w:spacing w:val="64"/>
        </w:rPr>
        <w:t> </w:t>
      </w:r>
      <w:r>
        <w:rPr>
          <w:color w:val="231F20"/>
        </w:rPr>
        <w:t>the</w:t>
      </w:r>
      <w:r>
        <w:rPr>
          <w:color w:val="231F20"/>
          <w:spacing w:val="65"/>
        </w:rPr>
        <w:t> </w:t>
      </w:r>
      <w:r>
        <w:rPr>
          <w:color w:val="231F20"/>
        </w:rPr>
        <w:t>bottle</w:t>
      </w:r>
      <w:r>
        <w:rPr>
          <w:color w:val="231F20"/>
          <w:spacing w:val="65"/>
        </w:rPr>
        <w:t> </w:t>
      </w:r>
      <w:r>
        <w:rPr>
          <w:color w:val="231F20"/>
        </w:rPr>
        <w:t>as</w:t>
      </w:r>
      <w:r>
        <w:rPr>
          <w:color w:val="231F20"/>
          <w:spacing w:val="64"/>
        </w:rPr>
        <w:t> </w:t>
      </w:r>
      <w:r>
        <w:rPr>
          <w:color w:val="231F20"/>
        </w:rPr>
        <w:t>it</w:t>
      </w:r>
      <w:r>
        <w:rPr>
          <w:color w:val="231F20"/>
          <w:spacing w:val="65"/>
        </w:rPr>
        <w:t> </w:t>
      </w:r>
      <w:r>
        <w:rPr>
          <w:color w:val="231F20"/>
        </w:rPr>
        <w:t>is.</w:t>
      </w:r>
      <w:r>
        <w:rPr>
          <w:color w:val="231F20"/>
          <w:spacing w:val="65"/>
        </w:rPr>
        <w:t> </w:t>
      </w:r>
      <w:r>
        <w:rPr>
          <w:color w:val="231F20"/>
        </w:rPr>
        <w:t>Take</w:t>
      </w:r>
      <w:r>
        <w:rPr>
          <w:color w:val="231F20"/>
          <w:spacing w:val="64"/>
        </w:rPr>
        <w:t> </w:t>
      </w:r>
      <w:r>
        <w:rPr>
          <w:color w:val="231F20"/>
        </w:rPr>
        <w:t>the</w:t>
      </w:r>
      <w:r>
        <w:rPr>
          <w:color w:val="231F20"/>
          <w:spacing w:val="65"/>
        </w:rPr>
        <w:t> </w:t>
      </w:r>
      <w:r>
        <w:rPr>
          <w:color w:val="231F20"/>
        </w:rPr>
        <w:t>woollen</w:t>
      </w:r>
      <w:r>
        <w:rPr>
          <w:color w:val="231F20"/>
          <w:spacing w:val="65"/>
        </w:rPr>
        <w:t> </w:t>
      </w:r>
      <w:r>
        <w:rPr>
          <w:color w:val="231F20"/>
        </w:rPr>
        <w:t>cloth</w:t>
      </w:r>
      <w:r>
        <w:rPr>
          <w:color w:val="231F20"/>
          <w:spacing w:val="64"/>
        </w:rPr>
        <w:t> </w:t>
      </w:r>
      <w:r>
        <w:rPr>
          <w:color w:val="231F20"/>
          <w:spacing w:val="-5"/>
        </w:rPr>
        <w:t>on</w:t>
      </w:r>
    </w:p>
    <w:p>
      <w:pPr>
        <w:pStyle w:val="BodyText"/>
        <w:spacing w:after="0" w:line="310" w:lineRule="atLeast"/>
        <w:jc w:val="both"/>
        <w:sectPr>
          <w:type w:val="continuous"/>
          <w:pgSz w:w="11910" w:h="15880"/>
          <w:pgMar w:header="0" w:footer="807" w:top="1380" w:bottom="280" w:left="850" w:right="850"/>
        </w:sectPr>
      </w:pPr>
    </w:p>
    <w:p>
      <w:pPr>
        <w:pStyle w:val="BodyText"/>
        <w:spacing w:before="61"/>
        <w:ind w:left="652"/>
      </w:pPr>
      <w:r>
        <w:rPr>
          <w:color w:val="231F20"/>
        </w:rPr>
        <w:t>which</w:t>
      </w:r>
      <w:r>
        <w:rPr>
          <w:color w:val="231F20"/>
          <w:spacing w:val="67"/>
        </w:rPr>
        <w:t> </w:t>
      </w:r>
      <w:r>
        <w:rPr>
          <w:color w:val="231F20"/>
        </w:rPr>
        <w:t>it</w:t>
      </w:r>
      <w:r>
        <w:rPr>
          <w:color w:val="231F20"/>
          <w:spacing w:val="67"/>
        </w:rPr>
        <w:t> </w:t>
      </w:r>
      <w:r>
        <w:rPr>
          <w:color w:val="231F20"/>
        </w:rPr>
        <w:t>was</w:t>
      </w:r>
      <w:r>
        <w:rPr>
          <w:color w:val="231F20"/>
          <w:spacing w:val="67"/>
        </w:rPr>
        <w:t> </w:t>
      </w:r>
      <w:r>
        <w:rPr>
          <w:color w:val="231F20"/>
        </w:rPr>
        <w:t>rubbed,</w:t>
      </w:r>
      <w:r>
        <w:rPr>
          <w:color w:val="231F20"/>
          <w:spacing w:val="68"/>
        </w:rPr>
        <w:t> </w:t>
      </w:r>
      <w:r>
        <w:rPr>
          <w:color w:val="231F20"/>
        </w:rPr>
        <w:t>close</w:t>
      </w:r>
      <w:r>
        <w:rPr>
          <w:color w:val="231F20"/>
          <w:spacing w:val="67"/>
        </w:rPr>
        <w:t> </w:t>
      </w:r>
      <w:r>
        <w:rPr>
          <w:color w:val="231F20"/>
        </w:rPr>
        <w:t>to</w:t>
      </w:r>
      <w:r>
        <w:rPr>
          <w:color w:val="231F20"/>
          <w:spacing w:val="67"/>
        </w:rPr>
        <w:t> </w:t>
      </w:r>
      <w:r>
        <w:rPr>
          <w:color w:val="231F20"/>
          <w:spacing w:val="-5"/>
        </w:rPr>
        <w:t>it.</w:t>
      </w:r>
    </w:p>
    <w:p>
      <w:pPr>
        <w:pStyle w:val="ListParagraph"/>
        <w:numPr>
          <w:ilvl w:val="1"/>
          <w:numId w:val="69"/>
        </w:numPr>
        <w:tabs>
          <w:tab w:pos="982" w:val="left" w:leader="none"/>
        </w:tabs>
        <w:spacing w:line="215" w:lineRule="exact" w:before="0" w:after="0"/>
        <w:ind w:left="982" w:right="0" w:hanging="330"/>
        <w:jc w:val="left"/>
        <w:rPr>
          <w:b/>
          <w:color w:val="231F20"/>
          <w:sz w:val="22"/>
        </w:rPr>
      </w:pPr>
      <w:r>
        <w:rPr/>
        <w:br w:type="column"/>
      </w:r>
      <w:r>
        <w:rPr>
          <w:b/>
          <w:color w:val="231F20"/>
          <w:sz w:val="22"/>
        </w:rPr>
        <w:t>Changes in the </w:t>
      </w:r>
      <w:r>
        <w:rPr>
          <w:b/>
          <w:color w:val="231F20"/>
          <w:spacing w:val="-2"/>
          <w:sz w:val="22"/>
        </w:rPr>
        <w:t>straw</w:t>
      </w:r>
    </w:p>
    <w:p>
      <w:pPr>
        <w:pStyle w:val="ListParagraph"/>
        <w:spacing w:after="0" w:line="215" w:lineRule="exact"/>
        <w:jc w:val="left"/>
        <w:rPr>
          <w:b/>
          <w:sz w:val="22"/>
        </w:rPr>
        <w:sectPr>
          <w:type w:val="continuous"/>
          <w:pgSz w:w="11910" w:h="15880"/>
          <w:pgMar w:header="0" w:footer="807" w:top="1380" w:bottom="280" w:left="850" w:right="850"/>
          <w:cols w:num="2" w:equalWidth="0">
            <w:col w:w="4405" w:space="1741"/>
            <w:col w:w="4064"/>
          </w:cols>
        </w:sectPr>
      </w:pPr>
    </w:p>
    <w:p>
      <w:pPr>
        <w:pStyle w:val="Heading4"/>
        <w:spacing w:before="85"/>
        <w:ind w:left="652"/>
      </w:pPr>
      <w:r>
        <w:rPr>
          <w:color w:val="00AEEF"/>
        </w:rPr>
        <w:t>Record your observations in each of the above procedures in the </w:t>
      </w:r>
      <w:r>
        <w:rPr>
          <w:color w:val="00AEEF"/>
          <w:spacing w:val="-2"/>
        </w:rPr>
        <w:t>chart.</w:t>
      </w:r>
    </w:p>
    <w:p>
      <w:pPr>
        <w:pStyle w:val="BodyText"/>
        <w:spacing w:before="11"/>
        <w:rPr>
          <w:b/>
          <w:sz w:val="6"/>
        </w:rPr>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291"/>
        <w:gridCol w:w="2696"/>
        <w:gridCol w:w="1348"/>
      </w:tblGrid>
      <w:tr>
        <w:trPr>
          <w:trHeight w:val="295" w:hRule="atLeast"/>
        </w:trPr>
        <w:tc>
          <w:tcPr>
            <w:tcW w:w="5291" w:type="dxa"/>
            <w:shd w:val="clear" w:color="auto" w:fill="FFE7C1"/>
          </w:tcPr>
          <w:p>
            <w:pPr>
              <w:pStyle w:val="TableParagraph"/>
              <w:spacing w:before="11"/>
              <w:ind w:left="19"/>
              <w:jc w:val="center"/>
              <w:rPr>
                <w:b/>
                <w:sz w:val="23"/>
              </w:rPr>
            </w:pPr>
            <w:r>
              <w:rPr>
                <w:b/>
                <w:color w:val="231F20"/>
                <w:spacing w:val="-2"/>
                <w:sz w:val="23"/>
              </w:rPr>
              <w:t>Procedure</w:t>
            </w:r>
          </w:p>
        </w:tc>
        <w:tc>
          <w:tcPr>
            <w:tcW w:w="2696" w:type="dxa"/>
            <w:shd w:val="clear" w:color="auto" w:fill="FFE7C1"/>
          </w:tcPr>
          <w:p>
            <w:pPr>
              <w:pStyle w:val="TableParagraph"/>
              <w:spacing w:before="11"/>
              <w:ind w:left="255"/>
              <w:rPr>
                <w:b/>
                <w:sz w:val="23"/>
              </w:rPr>
            </w:pPr>
            <w:r>
              <w:rPr>
                <w:b/>
                <w:color w:val="231F20"/>
                <w:sz w:val="23"/>
              </w:rPr>
              <w:t>Repulsion / </w:t>
            </w:r>
            <w:r>
              <w:rPr>
                <w:b/>
                <w:color w:val="231F20"/>
                <w:spacing w:val="-2"/>
                <w:sz w:val="23"/>
              </w:rPr>
              <w:t>Attraction</w:t>
            </w:r>
          </w:p>
        </w:tc>
        <w:tc>
          <w:tcPr>
            <w:tcW w:w="1348" w:type="dxa"/>
            <w:shd w:val="clear" w:color="auto" w:fill="FFE7C1"/>
          </w:tcPr>
          <w:p>
            <w:pPr>
              <w:pStyle w:val="TableParagraph"/>
              <w:spacing w:before="11"/>
              <w:ind w:left="207"/>
              <w:rPr>
                <w:b/>
                <w:sz w:val="23"/>
              </w:rPr>
            </w:pPr>
            <w:r>
              <w:rPr>
                <w:b/>
                <w:color w:val="231F20"/>
                <w:spacing w:val="-2"/>
                <w:sz w:val="23"/>
              </w:rPr>
              <w:t>Inference</w:t>
            </w:r>
          </w:p>
        </w:tc>
      </w:tr>
      <w:tr>
        <w:trPr>
          <w:trHeight w:val="430" w:hRule="atLeast"/>
        </w:trPr>
        <w:tc>
          <w:tcPr>
            <w:tcW w:w="5291" w:type="dxa"/>
          </w:tcPr>
          <w:p>
            <w:pPr>
              <w:pStyle w:val="TableParagraph"/>
              <w:spacing w:before="74"/>
              <w:ind w:left="80"/>
              <w:rPr>
                <w:sz w:val="24"/>
              </w:rPr>
            </w:pPr>
            <w:r>
              <w:rPr>
                <w:color w:val="231F20"/>
                <w:sz w:val="24"/>
              </w:rPr>
              <w:t>A</w:t>
            </w:r>
            <w:r>
              <w:rPr>
                <w:color w:val="231F20"/>
                <w:spacing w:val="-8"/>
                <w:sz w:val="24"/>
              </w:rPr>
              <w:t> </w:t>
            </w:r>
            <w:r>
              <w:rPr>
                <w:color w:val="231F20"/>
                <w:sz w:val="24"/>
              </w:rPr>
              <w:t>charged</w:t>
            </w:r>
            <w:r>
              <w:rPr>
                <w:color w:val="231F20"/>
                <w:spacing w:val="8"/>
                <w:sz w:val="24"/>
              </w:rPr>
              <w:t> </w:t>
            </w:r>
            <w:r>
              <w:rPr>
                <w:color w:val="231F20"/>
                <w:sz w:val="24"/>
              </w:rPr>
              <w:t>straw</w:t>
            </w:r>
            <w:r>
              <w:rPr>
                <w:color w:val="231F20"/>
                <w:spacing w:val="8"/>
                <w:sz w:val="24"/>
              </w:rPr>
              <w:t> </w:t>
            </w:r>
            <w:r>
              <w:rPr>
                <w:color w:val="231F20"/>
                <w:sz w:val="24"/>
              </w:rPr>
              <w:t>is</w:t>
            </w:r>
            <w:r>
              <w:rPr>
                <w:color w:val="231F20"/>
                <w:spacing w:val="9"/>
                <w:sz w:val="24"/>
              </w:rPr>
              <w:t> </w:t>
            </w:r>
            <w:r>
              <w:rPr>
                <w:color w:val="231F20"/>
                <w:sz w:val="24"/>
              </w:rPr>
              <w:t>taken</w:t>
            </w:r>
            <w:r>
              <w:rPr>
                <w:color w:val="231F20"/>
                <w:spacing w:val="8"/>
                <w:sz w:val="24"/>
              </w:rPr>
              <w:t> </w:t>
            </w:r>
            <w:r>
              <w:rPr>
                <w:color w:val="231F20"/>
                <w:sz w:val="24"/>
              </w:rPr>
              <w:t>near</w:t>
            </w:r>
            <w:r>
              <w:rPr>
                <w:color w:val="231F20"/>
                <w:spacing w:val="8"/>
                <w:sz w:val="24"/>
              </w:rPr>
              <w:t> </w:t>
            </w:r>
            <w:r>
              <w:rPr>
                <w:color w:val="231F20"/>
                <w:sz w:val="24"/>
              </w:rPr>
              <w:t>the</w:t>
            </w:r>
            <w:r>
              <w:rPr>
                <w:color w:val="231F20"/>
                <w:spacing w:val="8"/>
                <w:sz w:val="24"/>
              </w:rPr>
              <w:t> </w:t>
            </w:r>
            <w:r>
              <w:rPr>
                <w:color w:val="231F20"/>
                <w:sz w:val="24"/>
              </w:rPr>
              <w:t>uncharged</w:t>
            </w:r>
            <w:r>
              <w:rPr>
                <w:color w:val="231F20"/>
                <w:spacing w:val="8"/>
                <w:sz w:val="24"/>
              </w:rPr>
              <w:t> </w:t>
            </w:r>
            <w:r>
              <w:rPr>
                <w:color w:val="231F20"/>
                <w:spacing w:val="-2"/>
                <w:sz w:val="24"/>
              </w:rPr>
              <w:t>straw.</w:t>
            </w:r>
          </w:p>
        </w:tc>
        <w:tc>
          <w:tcPr>
            <w:tcW w:w="2696" w:type="dxa"/>
          </w:tcPr>
          <w:p>
            <w:pPr>
              <w:pStyle w:val="TableParagraph"/>
              <w:rPr>
                <w:sz w:val="24"/>
              </w:rPr>
            </w:pPr>
          </w:p>
        </w:tc>
        <w:tc>
          <w:tcPr>
            <w:tcW w:w="1348" w:type="dxa"/>
          </w:tcPr>
          <w:p>
            <w:pPr>
              <w:pStyle w:val="TableParagraph"/>
              <w:rPr>
                <w:sz w:val="24"/>
              </w:rPr>
            </w:pPr>
          </w:p>
        </w:tc>
      </w:tr>
      <w:tr>
        <w:trPr>
          <w:trHeight w:val="594" w:hRule="atLeast"/>
        </w:trPr>
        <w:tc>
          <w:tcPr>
            <w:tcW w:w="5291" w:type="dxa"/>
          </w:tcPr>
          <w:p>
            <w:pPr>
              <w:pStyle w:val="TableParagraph"/>
              <w:spacing w:line="280" w:lineRule="atLeast" w:before="8"/>
              <w:ind w:left="80"/>
              <w:rPr>
                <w:sz w:val="24"/>
              </w:rPr>
            </w:pPr>
            <w:r>
              <w:rPr>
                <w:color w:val="231F20"/>
                <w:sz w:val="24"/>
              </w:rPr>
              <w:t>Two</w:t>
            </w:r>
            <w:r>
              <w:rPr>
                <w:color w:val="231F20"/>
                <w:spacing w:val="-5"/>
                <w:sz w:val="24"/>
              </w:rPr>
              <w:t> </w:t>
            </w:r>
            <w:r>
              <w:rPr>
                <w:color w:val="231F20"/>
                <w:sz w:val="24"/>
              </w:rPr>
              <w:t>straws</w:t>
            </w:r>
            <w:r>
              <w:rPr>
                <w:color w:val="231F20"/>
                <w:spacing w:val="-5"/>
                <w:sz w:val="24"/>
              </w:rPr>
              <w:t> </w:t>
            </w:r>
            <w:r>
              <w:rPr>
                <w:color w:val="231F20"/>
                <w:sz w:val="24"/>
              </w:rPr>
              <w:t>carrying</w:t>
            </w:r>
            <w:r>
              <w:rPr>
                <w:color w:val="231F20"/>
                <w:spacing w:val="-5"/>
                <w:sz w:val="24"/>
              </w:rPr>
              <w:t> </w:t>
            </w:r>
            <w:r>
              <w:rPr>
                <w:color w:val="231F20"/>
                <w:sz w:val="24"/>
              </w:rPr>
              <w:t>similar</w:t>
            </w:r>
            <w:r>
              <w:rPr>
                <w:color w:val="231F20"/>
                <w:spacing w:val="-5"/>
                <w:sz w:val="24"/>
              </w:rPr>
              <w:t> </w:t>
            </w:r>
            <w:r>
              <w:rPr>
                <w:color w:val="231F20"/>
                <w:sz w:val="24"/>
              </w:rPr>
              <w:t>charges</w:t>
            </w:r>
            <w:r>
              <w:rPr>
                <w:color w:val="231F20"/>
                <w:spacing w:val="-5"/>
                <w:sz w:val="24"/>
              </w:rPr>
              <w:t> </w:t>
            </w:r>
            <w:r>
              <w:rPr>
                <w:color w:val="231F20"/>
                <w:sz w:val="24"/>
              </w:rPr>
              <w:t>are</w:t>
            </w:r>
            <w:r>
              <w:rPr>
                <w:color w:val="231F20"/>
                <w:spacing w:val="-5"/>
                <w:sz w:val="24"/>
              </w:rPr>
              <w:t> </w:t>
            </w:r>
            <w:r>
              <w:rPr>
                <w:color w:val="231F20"/>
                <w:sz w:val="24"/>
              </w:rPr>
              <w:t>brought</w:t>
            </w:r>
            <w:r>
              <w:rPr>
                <w:color w:val="231F20"/>
                <w:spacing w:val="-5"/>
                <w:sz w:val="24"/>
              </w:rPr>
              <w:t> </w:t>
            </w:r>
            <w:r>
              <w:rPr>
                <w:color w:val="231F20"/>
                <w:sz w:val="24"/>
              </w:rPr>
              <w:t>near each other.</w:t>
            </w:r>
          </w:p>
        </w:tc>
        <w:tc>
          <w:tcPr>
            <w:tcW w:w="2696" w:type="dxa"/>
          </w:tcPr>
          <w:p>
            <w:pPr>
              <w:pStyle w:val="TableParagraph"/>
              <w:rPr>
                <w:sz w:val="24"/>
              </w:rPr>
            </w:pPr>
          </w:p>
        </w:tc>
        <w:tc>
          <w:tcPr>
            <w:tcW w:w="1348" w:type="dxa"/>
          </w:tcPr>
          <w:p>
            <w:pPr>
              <w:pStyle w:val="TableParagraph"/>
              <w:rPr>
                <w:sz w:val="24"/>
              </w:rPr>
            </w:pPr>
          </w:p>
        </w:tc>
      </w:tr>
      <w:tr>
        <w:trPr>
          <w:trHeight w:val="882" w:hRule="atLeast"/>
        </w:trPr>
        <w:tc>
          <w:tcPr>
            <w:tcW w:w="5291" w:type="dxa"/>
          </w:tcPr>
          <w:p>
            <w:pPr>
              <w:pStyle w:val="TableParagraph"/>
              <w:spacing w:line="290" w:lineRule="atLeast"/>
              <w:ind w:left="80" w:right="58"/>
              <w:jc w:val="both"/>
              <w:rPr>
                <w:sz w:val="24"/>
              </w:rPr>
            </w:pPr>
            <w:r>
              <w:rPr>
                <w:color w:val="231F20"/>
                <w:sz w:val="24"/>
              </w:rPr>
              <w:t>A charged straw and the oppositely charged </w:t>
            </w:r>
            <w:r>
              <w:rPr>
                <w:color w:val="231F20"/>
                <w:sz w:val="24"/>
              </w:rPr>
              <w:t>cloth which was used for rubbing are brought near each </w:t>
            </w:r>
            <w:r>
              <w:rPr>
                <w:color w:val="231F20"/>
                <w:spacing w:val="-2"/>
                <w:sz w:val="24"/>
              </w:rPr>
              <w:t>other.</w:t>
            </w:r>
          </w:p>
        </w:tc>
        <w:tc>
          <w:tcPr>
            <w:tcW w:w="2696" w:type="dxa"/>
          </w:tcPr>
          <w:p>
            <w:pPr>
              <w:pStyle w:val="TableParagraph"/>
              <w:rPr>
                <w:sz w:val="24"/>
              </w:rPr>
            </w:pPr>
          </w:p>
        </w:tc>
        <w:tc>
          <w:tcPr>
            <w:tcW w:w="1348" w:type="dxa"/>
          </w:tcPr>
          <w:p>
            <w:pPr>
              <w:pStyle w:val="TableParagraph"/>
              <w:rPr>
                <w:sz w:val="24"/>
              </w:rPr>
            </w:pPr>
          </w:p>
        </w:tc>
      </w:tr>
    </w:tbl>
    <w:p>
      <w:pPr>
        <w:spacing w:line="249" w:lineRule="auto" w:before="48"/>
        <w:ind w:left="652" w:right="196" w:firstLine="453"/>
        <w:jc w:val="both"/>
        <w:rPr>
          <w:b/>
          <w:sz w:val="26"/>
        </w:rPr>
      </w:pPr>
      <w:r>
        <w:rPr>
          <w:b/>
          <w:color w:val="231F20"/>
          <w:sz w:val="26"/>
        </w:rPr>
        <w:t>Electrically charged objects attract uncharged objects. There is </w:t>
      </w:r>
      <w:r>
        <w:rPr>
          <w:b/>
          <w:color w:val="231F20"/>
          <w:sz w:val="26"/>
        </w:rPr>
        <w:t>repulsion between like electric charges. There is attraction between</w:t>
      </w:r>
      <w:r>
        <w:rPr>
          <w:b/>
          <w:color w:val="231F20"/>
          <w:spacing w:val="40"/>
          <w:sz w:val="26"/>
        </w:rPr>
        <w:t> </w:t>
      </w:r>
      <w:r>
        <w:rPr>
          <w:b/>
          <w:color w:val="231F20"/>
          <w:sz w:val="26"/>
        </w:rPr>
        <w:t>unlike electric charges. Hence,</w:t>
      </w:r>
      <w:r>
        <w:rPr>
          <w:b/>
          <w:color w:val="231F20"/>
          <w:spacing w:val="40"/>
          <w:sz w:val="26"/>
        </w:rPr>
        <w:t> </w:t>
      </w:r>
      <w:r>
        <w:rPr>
          <w:b/>
          <w:color w:val="231F20"/>
          <w:sz w:val="26"/>
        </w:rPr>
        <w:t>repulsion</w:t>
      </w:r>
      <w:r>
        <w:rPr>
          <w:b/>
          <w:color w:val="231F20"/>
          <w:spacing w:val="40"/>
          <w:sz w:val="26"/>
        </w:rPr>
        <w:t> </w:t>
      </w:r>
      <w:r>
        <w:rPr>
          <w:b/>
          <w:color w:val="231F20"/>
          <w:sz w:val="26"/>
        </w:rPr>
        <w:t>is</w:t>
      </w:r>
      <w:r>
        <w:rPr>
          <w:b/>
          <w:color w:val="231F20"/>
          <w:spacing w:val="40"/>
          <w:sz w:val="26"/>
        </w:rPr>
        <w:t> </w:t>
      </w:r>
      <w:r>
        <w:rPr>
          <w:b/>
          <w:color w:val="231F20"/>
          <w:sz w:val="26"/>
        </w:rPr>
        <w:t>used</w:t>
      </w:r>
      <w:r>
        <w:rPr>
          <w:b/>
          <w:color w:val="231F20"/>
          <w:spacing w:val="40"/>
          <w:sz w:val="26"/>
        </w:rPr>
        <w:t> </w:t>
      </w:r>
      <w:r>
        <w:rPr>
          <w:b/>
          <w:color w:val="231F20"/>
          <w:sz w:val="26"/>
        </w:rPr>
        <w:t>as</w:t>
      </w:r>
      <w:r>
        <w:rPr>
          <w:b/>
          <w:color w:val="231F20"/>
          <w:spacing w:val="40"/>
          <w:sz w:val="26"/>
        </w:rPr>
        <w:t> </w:t>
      </w:r>
      <w:r>
        <w:rPr>
          <w:b/>
          <w:color w:val="231F20"/>
          <w:sz w:val="26"/>
        </w:rPr>
        <w:t>a</w:t>
      </w:r>
      <w:r>
        <w:rPr>
          <w:b/>
          <w:color w:val="231F20"/>
          <w:spacing w:val="40"/>
          <w:sz w:val="26"/>
        </w:rPr>
        <w:t> </w:t>
      </w:r>
      <w:r>
        <w:rPr>
          <w:b/>
          <w:color w:val="231F20"/>
          <w:sz w:val="26"/>
        </w:rPr>
        <w:t>test</w:t>
      </w:r>
      <w:r>
        <w:rPr>
          <w:b/>
          <w:color w:val="231F20"/>
          <w:spacing w:val="40"/>
          <w:sz w:val="26"/>
        </w:rPr>
        <w:t> </w:t>
      </w:r>
      <w:r>
        <w:rPr>
          <w:b/>
          <w:color w:val="231F20"/>
          <w:sz w:val="26"/>
        </w:rPr>
        <w:t>for</w:t>
      </w:r>
      <w:r>
        <w:rPr>
          <w:b/>
          <w:color w:val="231F20"/>
          <w:spacing w:val="40"/>
          <w:sz w:val="26"/>
        </w:rPr>
        <w:t> </w:t>
      </w:r>
      <w:r>
        <w:rPr>
          <w:b/>
          <w:color w:val="231F20"/>
          <w:sz w:val="26"/>
        </w:rPr>
        <w:t>identifying</w:t>
      </w:r>
      <w:r>
        <w:rPr>
          <w:b/>
          <w:color w:val="231F20"/>
          <w:spacing w:val="40"/>
          <w:sz w:val="26"/>
        </w:rPr>
        <w:t> </w:t>
      </w:r>
      <w:r>
        <w:rPr>
          <w:b/>
          <w:color w:val="231F20"/>
          <w:sz w:val="26"/>
        </w:rPr>
        <w:t>an</w:t>
      </w:r>
      <w:r>
        <w:rPr>
          <w:b/>
          <w:color w:val="231F20"/>
          <w:spacing w:val="40"/>
          <w:sz w:val="26"/>
        </w:rPr>
        <w:t> </w:t>
      </w:r>
      <w:r>
        <w:rPr>
          <w:b/>
          <w:color w:val="231F20"/>
          <w:sz w:val="26"/>
        </w:rPr>
        <w:t>electrically</w:t>
      </w:r>
      <w:r>
        <w:rPr>
          <w:b/>
          <w:color w:val="231F20"/>
          <w:spacing w:val="40"/>
          <w:sz w:val="26"/>
        </w:rPr>
        <w:t> </w:t>
      </w:r>
      <w:r>
        <w:rPr>
          <w:b/>
          <w:color w:val="231F20"/>
          <w:sz w:val="26"/>
        </w:rPr>
        <w:t>charged</w:t>
      </w:r>
      <w:r>
        <w:rPr>
          <w:b/>
          <w:color w:val="231F20"/>
          <w:spacing w:val="40"/>
          <w:sz w:val="26"/>
        </w:rPr>
        <w:t> </w:t>
      </w:r>
      <w:r>
        <w:rPr>
          <w:b/>
          <w:color w:val="231F20"/>
          <w:sz w:val="26"/>
        </w:rPr>
        <w:t>object.</w:t>
      </w:r>
    </w:p>
    <w:p>
      <w:pPr>
        <w:spacing w:after="0" w:line="249" w:lineRule="auto"/>
        <w:jc w:val="both"/>
        <w:rPr>
          <w:b/>
          <w:sz w:val="26"/>
        </w:rPr>
        <w:sectPr>
          <w:type w:val="continuous"/>
          <w:pgSz w:w="11910" w:h="15880"/>
          <w:pgMar w:header="0" w:footer="807" w:top="1380" w:bottom="280" w:left="850" w:right="850"/>
        </w:sectPr>
      </w:pPr>
    </w:p>
    <w:p>
      <w:pPr>
        <w:pStyle w:val="BodyText"/>
        <w:spacing w:line="249" w:lineRule="auto" w:before="66"/>
        <w:ind w:left="4082" w:right="650" w:firstLine="453"/>
        <w:jc w:val="both"/>
      </w:pPr>
      <w:r>
        <w:rPr/>
        <mc:AlternateContent>
          <mc:Choice Requires="wps">
            <w:drawing>
              <wp:anchor distT="0" distB="0" distL="0" distR="0" allowOverlap="1" layoutInCell="1" locked="0" behindDoc="0" simplePos="0" relativeHeight="15876096">
                <wp:simplePos x="0" y="0"/>
                <wp:positionH relativeFrom="page">
                  <wp:posOffset>672596</wp:posOffset>
                </wp:positionH>
                <wp:positionV relativeFrom="paragraph">
                  <wp:posOffset>76048</wp:posOffset>
                </wp:positionV>
                <wp:extent cx="2061845" cy="497205"/>
                <wp:effectExtent l="0" t="0" r="0" b="0"/>
                <wp:wrapNone/>
                <wp:docPr id="1298" name="Group 1298"/>
                <wp:cNvGraphicFramePr>
                  <a:graphicFrameLocks/>
                </wp:cNvGraphicFramePr>
                <a:graphic>
                  <a:graphicData uri="http://schemas.microsoft.com/office/word/2010/wordprocessingGroup">
                    <wpg:wgp>
                      <wpg:cNvPr id="1298" name="Group 1298"/>
                      <wpg:cNvGrpSpPr/>
                      <wpg:grpSpPr>
                        <a:xfrm>
                          <a:off x="0" y="0"/>
                          <a:ext cx="2061845" cy="497205"/>
                          <a:chExt cx="2061845" cy="497205"/>
                        </a:xfrm>
                      </wpg:grpSpPr>
                      <pic:pic>
                        <pic:nvPicPr>
                          <pic:cNvPr id="1299" name="Image 1299"/>
                          <pic:cNvPicPr/>
                        </pic:nvPicPr>
                        <pic:blipFill>
                          <a:blip r:embed="rId97" cstate="print"/>
                          <a:stretch>
                            <a:fillRect/>
                          </a:stretch>
                        </pic:blipFill>
                        <pic:spPr>
                          <a:xfrm>
                            <a:off x="187942" y="168234"/>
                            <a:ext cx="1873694" cy="309780"/>
                          </a:xfrm>
                          <a:prstGeom prst="rect">
                            <a:avLst/>
                          </a:prstGeom>
                        </pic:spPr>
                      </pic:pic>
                      <pic:pic>
                        <pic:nvPicPr>
                          <pic:cNvPr id="1300" name="Image 1300"/>
                          <pic:cNvPicPr/>
                        </pic:nvPicPr>
                        <pic:blipFill>
                          <a:blip r:embed="rId98" cstate="print"/>
                          <a:stretch>
                            <a:fillRect/>
                          </a:stretch>
                        </pic:blipFill>
                        <pic:spPr>
                          <a:xfrm>
                            <a:off x="0" y="0"/>
                            <a:ext cx="454985" cy="496683"/>
                          </a:xfrm>
                          <a:prstGeom prst="rect">
                            <a:avLst/>
                          </a:prstGeom>
                        </pic:spPr>
                      </pic:pic>
                      <wps:wsp>
                        <wps:cNvPr id="1301" name="Textbox 1301"/>
                        <wps:cNvSpPr txBox="1"/>
                        <wps:spPr>
                          <a:xfrm>
                            <a:off x="0" y="0"/>
                            <a:ext cx="2061845" cy="497205"/>
                          </a:xfrm>
                          <a:prstGeom prst="rect">
                            <a:avLst/>
                          </a:prstGeom>
                        </wps:spPr>
                        <wps:txbx>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52.960373pt;margin-top:5.988098pt;width:162.35pt;height:39.15pt;mso-position-horizontal-relative:page;mso-position-vertical-relative:paragraph;z-index:15876096" id="docshapegroup1084" coordorigin="1059,120" coordsize="3247,783">
                <v:shape style="position:absolute;left:1355;top:384;width:2951;height:488" type="#_x0000_t75" id="docshape1085" stroked="false">
                  <v:imagedata r:id="rId97" o:title=""/>
                </v:shape>
                <v:shape style="position:absolute;left:1059;top:119;width:717;height:783" type="#_x0000_t75" id="docshape1086" stroked="false">
                  <v:imagedata r:id="rId98" o:title=""/>
                </v:shape>
                <v:shape style="position:absolute;left:1059;top:119;width:3247;height:783" type="#_x0000_t202" id="docshape1087" filled="false" stroked="false">
                  <v:textbox inset="0,0,0,0">
                    <w:txbxContent>
                      <w:p>
                        <w:pPr>
                          <w:spacing w:line="240" w:lineRule="auto" w:before="48"/>
                          <w:rPr>
                            <w:b/>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77120">
                <wp:simplePos x="0" y="0"/>
                <wp:positionH relativeFrom="page">
                  <wp:posOffset>673138</wp:posOffset>
                </wp:positionH>
                <wp:positionV relativeFrom="paragraph">
                  <wp:posOffset>725094</wp:posOffset>
                </wp:positionV>
                <wp:extent cx="1276350" cy="544830"/>
                <wp:effectExtent l="0" t="0" r="0" b="0"/>
                <wp:wrapNone/>
                <wp:docPr id="1302" name="Group 1302"/>
                <wp:cNvGraphicFramePr>
                  <a:graphicFrameLocks/>
                </wp:cNvGraphicFramePr>
                <a:graphic>
                  <a:graphicData uri="http://schemas.microsoft.com/office/word/2010/wordprocessingGroup">
                    <wpg:wgp>
                      <wpg:cNvPr id="1302" name="Group 1302"/>
                      <wpg:cNvGrpSpPr/>
                      <wpg:grpSpPr>
                        <a:xfrm>
                          <a:off x="0" y="0"/>
                          <a:ext cx="1276350" cy="544830"/>
                          <a:chExt cx="1276350" cy="544830"/>
                        </a:xfrm>
                      </wpg:grpSpPr>
                      <pic:pic>
                        <pic:nvPicPr>
                          <pic:cNvPr id="1303" name="Image 1303"/>
                          <pic:cNvPicPr/>
                        </pic:nvPicPr>
                        <pic:blipFill>
                          <a:blip r:embed="rId82" cstate="print"/>
                          <a:stretch>
                            <a:fillRect/>
                          </a:stretch>
                        </pic:blipFill>
                        <pic:spPr>
                          <a:xfrm>
                            <a:off x="194462" y="205103"/>
                            <a:ext cx="1081842" cy="312991"/>
                          </a:xfrm>
                          <a:prstGeom prst="rect">
                            <a:avLst/>
                          </a:prstGeom>
                        </pic:spPr>
                      </pic:pic>
                      <pic:pic>
                        <pic:nvPicPr>
                          <pic:cNvPr id="1304" name="Image 1304"/>
                          <pic:cNvPicPr/>
                        </pic:nvPicPr>
                        <pic:blipFill>
                          <a:blip r:embed="rId83" cstate="print"/>
                          <a:stretch>
                            <a:fillRect/>
                          </a:stretch>
                        </pic:blipFill>
                        <pic:spPr>
                          <a:xfrm>
                            <a:off x="0" y="0"/>
                            <a:ext cx="518464" cy="544409"/>
                          </a:xfrm>
                          <a:prstGeom prst="rect">
                            <a:avLst/>
                          </a:prstGeom>
                        </pic:spPr>
                      </pic:pic>
                      <wps:wsp>
                        <wps:cNvPr id="1305" name="Textbox 1305"/>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57.094055pt;width:100.5pt;height:42.9pt;mso-position-horizontal-relative:page;mso-position-vertical-relative:paragraph;z-index:15877120" id="docshapegroup1088" coordorigin="1060,1142" coordsize="2010,858">
                <v:shape style="position:absolute;left:1366;top:1464;width:1704;height:493" type="#_x0000_t75" id="docshape1089" stroked="false">
                  <v:imagedata r:id="rId82" o:title=""/>
                </v:shape>
                <v:shape style="position:absolute;left:1060;top:1141;width:817;height:858" type="#_x0000_t75" id="docshape1090" stroked="false">
                  <v:imagedata r:id="rId83" o:title=""/>
                </v:shape>
                <v:shape style="position:absolute;left:1060;top:1141;width:2010;height:858" type="#_x0000_t202" id="docshape1091"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 thermocol balls or mustard seeds in </w:t>
      </w:r>
      <w:r>
        <w:rPr>
          <w:color w:val="231F20"/>
        </w:rPr>
        <w:t>a bottle and shake the bottle vigorously. The seeds</w:t>
      </w:r>
      <w:r>
        <w:rPr>
          <w:color w:val="231F20"/>
          <w:spacing w:val="80"/>
          <w:w w:val="150"/>
        </w:rPr>
        <w:t> </w:t>
      </w:r>
      <w:r>
        <w:rPr>
          <w:color w:val="231F20"/>
        </w:rPr>
        <w:t>try</w:t>
      </w:r>
      <w:r>
        <w:rPr>
          <w:color w:val="231F20"/>
          <w:spacing w:val="40"/>
        </w:rPr>
        <w:t> </w:t>
      </w:r>
      <w:r>
        <w:rPr>
          <w:color w:val="231F20"/>
        </w:rPr>
        <w:t>to</w:t>
      </w:r>
      <w:r>
        <w:rPr>
          <w:color w:val="231F20"/>
          <w:spacing w:val="40"/>
        </w:rPr>
        <w:t> </w:t>
      </w:r>
      <w:r>
        <w:rPr>
          <w:color w:val="231F20"/>
        </w:rPr>
        <w:t>move</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but</w:t>
      </w:r>
      <w:r>
        <w:rPr>
          <w:color w:val="231F20"/>
          <w:spacing w:val="40"/>
        </w:rPr>
        <w:t> </w:t>
      </w:r>
      <w:r>
        <w:rPr>
          <w:color w:val="231F20"/>
        </w:rPr>
        <w:t>stick</w:t>
      </w:r>
      <w:r>
        <w:rPr>
          <w:color w:val="231F20"/>
          <w:spacing w:val="40"/>
        </w:rPr>
        <w:t> </w:t>
      </w:r>
      <w:r>
        <w:rPr>
          <w:color w:val="231F20"/>
        </w:rPr>
        <w:t>to the</w:t>
      </w:r>
      <w:r>
        <w:rPr>
          <w:color w:val="231F20"/>
          <w:spacing w:val="40"/>
        </w:rPr>
        <w:t> </w:t>
      </w:r>
      <w:r>
        <w:rPr>
          <w:color w:val="231F20"/>
        </w:rPr>
        <w:t>bottle.</w:t>
      </w:r>
      <w:r>
        <w:rPr>
          <w:color w:val="231F20"/>
          <w:spacing w:val="40"/>
        </w:rPr>
        <w:t> </w:t>
      </w:r>
      <w:r>
        <w:rPr>
          <w:color w:val="231F20"/>
        </w:rPr>
        <w:t>Why</w:t>
      </w:r>
      <w:r>
        <w:rPr>
          <w:color w:val="231F20"/>
          <w:spacing w:val="40"/>
        </w:rPr>
        <w:t> </w:t>
      </w:r>
      <w:r>
        <w:rPr>
          <w:color w:val="231F20"/>
        </w:rPr>
        <w:t>does</w:t>
      </w:r>
      <w:r>
        <w:rPr>
          <w:color w:val="231F20"/>
          <w:spacing w:val="40"/>
        </w:rPr>
        <w:t> </w:t>
      </w:r>
      <w:r>
        <w:rPr>
          <w:color w:val="231F20"/>
        </w:rPr>
        <w:t>this</w:t>
      </w:r>
      <w:r>
        <w:rPr>
          <w:color w:val="231F20"/>
          <w:spacing w:val="40"/>
        </w:rPr>
        <w:t> </w:t>
      </w:r>
      <w:r>
        <w:rPr>
          <w:color w:val="231F20"/>
        </w:rPr>
        <w:t>happen</w:t>
      </w:r>
      <w:r>
        <w:rPr>
          <w:color w:val="231F20"/>
          <w:spacing w:val="-25"/>
        </w:rPr>
        <w:t> </w:t>
      </w:r>
      <w:r>
        <w:rPr>
          <w:color w:val="231F20"/>
        </w:rPr>
        <w:t>?</w:t>
      </w:r>
    </w:p>
    <w:p>
      <w:pPr>
        <w:pStyle w:val="ListParagraph"/>
        <w:numPr>
          <w:ilvl w:val="2"/>
          <w:numId w:val="69"/>
        </w:numPr>
        <w:tabs>
          <w:tab w:pos="2664" w:val="left" w:leader="none"/>
        </w:tabs>
        <w:spacing w:line="240" w:lineRule="auto" w:before="194" w:after="0"/>
        <w:ind w:left="2664" w:right="0" w:hanging="325"/>
        <w:jc w:val="left"/>
        <w:rPr>
          <w:sz w:val="26"/>
        </w:rPr>
      </w:pPr>
      <w:r>
        <w:rPr>
          <w:sz w:val="26"/>
        </w:rPr>
        <mc:AlternateContent>
          <mc:Choice Requires="wps">
            <w:drawing>
              <wp:anchor distT="0" distB="0" distL="0" distR="0" allowOverlap="1" layoutInCell="1" locked="0" behindDoc="1" simplePos="0" relativeHeight="480525824">
                <wp:simplePos x="0" y="0"/>
                <wp:positionH relativeFrom="page">
                  <wp:posOffset>4788954</wp:posOffset>
                </wp:positionH>
                <wp:positionV relativeFrom="paragraph">
                  <wp:posOffset>228019</wp:posOffset>
                </wp:positionV>
                <wp:extent cx="1817370" cy="1253490"/>
                <wp:effectExtent l="0" t="0" r="0" b="0"/>
                <wp:wrapNone/>
                <wp:docPr id="1306" name="Group 1306"/>
                <wp:cNvGraphicFramePr>
                  <a:graphicFrameLocks/>
                </wp:cNvGraphicFramePr>
                <a:graphic>
                  <a:graphicData uri="http://schemas.microsoft.com/office/word/2010/wordprocessingGroup">
                    <wpg:wgp>
                      <wpg:cNvPr id="1306" name="Group 1306"/>
                      <wpg:cNvGrpSpPr/>
                      <wpg:grpSpPr>
                        <a:xfrm>
                          <a:off x="0" y="0"/>
                          <a:ext cx="1817370" cy="1253490"/>
                          <a:chExt cx="1817370" cy="1253490"/>
                        </a:xfrm>
                      </wpg:grpSpPr>
                      <pic:pic>
                        <pic:nvPicPr>
                          <pic:cNvPr id="1307" name="Image 1307"/>
                          <pic:cNvPicPr/>
                        </pic:nvPicPr>
                        <pic:blipFill>
                          <a:blip r:embed="rId287" cstate="print"/>
                          <a:stretch>
                            <a:fillRect/>
                          </a:stretch>
                        </pic:blipFill>
                        <pic:spPr>
                          <a:xfrm>
                            <a:off x="0" y="0"/>
                            <a:ext cx="1817045" cy="1161796"/>
                          </a:xfrm>
                          <a:prstGeom prst="rect">
                            <a:avLst/>
                          </a:prstGeom>
                        </pic:spPr>
                      </pic:pic>
                      <wps:wsp>
                        <wps:cNvPr id="1308" name="Graphic 1308"/>
                        <wps:cNvSpPr/>
                        <wps:spPr>
                          <a:xfrm>
                            <a:off x="305046" y="277793"/>
                            <a:ext cx="1270" cy="178435"/>
                          </a:xfrm>
                          <a:custGeom>
                            <a:avLst/>
                            <a:gdLst/>
                            <a:ahLst/>
                            <a:cxnLst/>
                            <a:rect l="l" t="t" r="r" b="b"/>
                            <a:pathLst>
                              <a:path w="0" h="178435">
                                <a:moveTo>
                                  <a:pt x="0" y="0"/>
                                </a:moveTo>
                                <a:lnTo>
                                  <a:pt x="0" y="178295"/>
                                </a:lnTo>
                              </a:path>
                            </a:pathLst>
                          </a:custGeom>
                          <a:ln w="12700">
                            <a:solidFill>
                              <a:srgbClr val="231F20"/>
                            </a:solidFill>
                            <a:prstDash val="solid"/>
                          </a:ln>
                        </wps:spPr>
                        <wps:bodyPr wrap="square" lIns="0" tIns="0" rIns="0" bIns="0" rtlCol="0">
                          <a:prstTxWarp prst="textNoShape">
                            <a:avLst/>
                          </a:prstTxWarp>
                          <a:noAutofit/>
                        </wps:bodyPr>
                      </wps:wsp>
                      <wps:wsp>
                        <wps:cNvPr id="1309" name="Graphic 1309"/>
                        <wps:cNvSpPr/>
                        <wps:spPr>
                          <a:xfrm>
                            <a:off x="272635" y="436391"/>
                            <a:ext cx="65405" cy="89535"/>
                          </a:xfrm>
                          <a:custGeom>
                            <a:avLst/>
                            <a:gdLst/>
                            <a:ahLst/>
                            <a:cxnLst/>
                            <a:rect l="l" t="t" r="r" b="b"/>
                            <a:pathLst>
                              <a:path w="65405" h="89535">
                                <a:moveTo>
                                  <a:pt x="64820" y="0"/>
                                </a:moveTo>
                                <a:lnTo>
                                  <a:pt x="32410" y="19697"/>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10" name="Graphic 1310"/>
                        <wps:cNvSpPr/>
                        <wps:spPr>
                          <a:xfrm>
                            <a:off x="1005690" y="1121049"/>
                            <a:ext cx="126364" cy="126364"/>
                          </a:xfrm>
                          <a:custGeom>
                            <a:avLst/>
                            <a:gdLst/>
                            <a:ahLst/>
                            <a:cxnLst/>
                            <a:rect l="l" t="t" r="r" b="b"/>
                            <a:pathLst>
                              <a:path w="126364" h="126364">
                                <a:moveTo>
                                  <a:pt x="126085" y="12608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311" name="Graphic 1311"/>
                        <wps:cNvSpPr/>
                        <wps:spPr>
                          <a:xfrm>
                            <a:off x="956655" y="1072014"/>
                            <a:ext cx="86360" cy="86360"/>
                          </a:xfrm>
                          <a:custGeom>
                            <a:avLst/>
                            <a:gdLst/>
                            <a:ahLst/>
                            <a:cxnLst/>
                            <a:rect l="l" t="t" r="r" b="b"/>
                            <a:pathLst>
                              <a:path w="86360" h="86360">
                                <a:moveTo>
                                  <a:pt x="0" y="0"/>
                                </a:moveTo>
                                <a:lnTo>
                                  <a:pt x="40055" y="85902"/>
                                </a:lnTo>
                                <a:lnTo>
                                  <a:pt x="49034" y="49034"/>
                                </a:lnTo>
                                <a:lnTo>
                                  <a:pt x="85902" y="40055"/>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7.083008pt;margin-top:17.954281pt;width:143.1pt;height:98.7pt;mso-position-horizontal-relative:page;mso-position-vertical-relative:paragraph;z-index:-22790656" id="docshapegroup1092" coordorigin="7542,359" coordsize="2862,1974">
                <v:shape style="position:absolute;left:7541;top:359;width:2862;height:1830" type="#_x0000_t75" id="docshape1093" stroked="false">
                  <v:imagedata r:id="rId287" o:title=""/>
                </v:shape>
                <v:line style="position:absolute" from="8022,797" to="8022,1077" stroked="true" strokeweight="1pt" strokecolor="#231f20">
                  <v:stroke dashstyle="solid"/>
                </v:line>
                <v:shape style="position:absolute;left:7971;top:1046;width:103;height:141" id="docshape1094" coordorigin="7971,1046" coordsize="103,141" path="m8073,1046l8022,1077,7971,1046,8022,1187,8073,1046xe" filled="true" fillcolor="#231f20" stroked="false">
                  <v:path arrowok="t"/>
                  <v:fill type="solid"/>
                </v:shape>
                <v:line style="position:absolute" from="9324,2323" to="9125,2125" stroked="true" strokeweight="1pt" strokecolor="#231f20">
                  <v:stroke dashstyle="solid"/>
                </v:line>
                <v:shape style="position:absolute;left:9048;top:2047;width:136;height:136" id="docshape1095" coordorigin="9048,2047" coordsize="136,136" path="m9048,2047l9111,2183,9125,2125,9183,2110,9048,2047xe" filled="true" fillcolor="#231f20" stroked="false">
                  <v:path arrowok="t"/>
                  <v:fill type="solid"/>
                </v:shape>
                <w10:wrap type="none"/>
              </v:group>
            </w:pict>
          </mc:Fallback>
        </mc:AlternateContent>
      </w:r>
      <w:r>
        <w:rPr>
          <w:color w:val="231F20"/>
          <w:sz w:val="26"/>
        </w:rPr>
        <w:t>To</w:t>
      </w:r>
      <w:r>
        <w:rPr>
          <w:color w:val="231F20"/>
          <w:spacing w:val="70"/>
          <w:sz w:val="26"/>
        </w:rPr>
        <w:t> </w:t>
      </w:r>
      <w:r>
        <w:rPr>
          <w:color w:val="231F20"/>
          <w:sz w:val="26"/>
        </w:rPr>
        <w:t>charge</w:t>
      </w:r>
      <w:r>
        <w:rPr>
          <w:color w:val="231F20"/>
          <w:spacing w:val="71"/>
          <w:sz w:val="26"/>
        </w:rPr>
        <w:t> </w:t>
      </w:r>
      <w:r>
        <w:rPr>
          <w:color w:val="231F20"/>
          <w:sz w:val="26"/>
        </w:rPr>
        <w:t>an</w:t>
      </w:r>
      <w:r>
        <w:rPr>
          <w:color w:val="231F20"/>
          <w:spacing w:val="70"/>
          <w:sz w:val="26"/>
        </w:rPr>
        <w:t> </w:t>
      </w:r>
      <w:r>
        <w:rPr>
          <w:color w:val="231F20"/>
          <w:sz w:val="26"/>
        </w:rPr>
        <w:t>object</w:t>
      </w:r>
      <w:r>
        <w:rPr>
          <w:color w:val="231F20"/>
          <w:spacing w:val="70"/>
          <w:sz w:val="26"/>
        </w:rPr>
        <w:t> </w:t>
      </w:r>
      <w:r>
        <w:rPr>
          <w:color w:val="231F20"/>
          <w:sz w:val="26"/>
        </w:rPr>
        <w:t>by</w:t>
      </w:r>
      <w:r>
        <w:rPr>
          <w:color w:val="231F20"/>
          <w:spacing w:val="70"/>
          <w:sz w:val="26"/>
        </w:rPr>
        <w:t> </w:t>
      </w:r>
      <w:r>
        <w:rPr>
          <w:color w:val="231F20"/>
          <w:spacing w:val="-2"/>
          <w:sz w:val="26"/>
        </w:rPr>
        <w:t>contact.</w:t>
      </w:r>
    </w:p>
    <w:p>
      <w:pPr>
        <w:pStyle w:val="ListParagraph"/>
        <w:spacing w:after="0" w:line="240" w:lineRule="auto"/>
        <w:jc w:val="left"/>
        <w:rPr>
          <w:sz w:val="26"/>
        </w:rPr>
        <w:sectPr>
          <w:pgSz w:w="11910" w:h="15880"/>
          <w:pgMar w:header="0" w:footer="849" w:top="720" w:bottom="1040" w:left="850" w:right="850"/>
        </w:sectPr>
      </w:pPr>
    </w:p>
    <w:p>
      <w:pPr>
        <w:pStyle w:val="BodyText"/>
        <w:spacing w:line="249" w:lineRule="auto" w:before="169"/>
        <w:ind w:left="198" w:right="38" w:firstLine="453"/>
        <w:jc w:val="both"/>
      </w:pPr>
      <w:r>
        <w:rPr>
          <w:color w:val="231F20"/>
        </w:rPr>
        <w:t>Rub a plastic comb against paper. Touch </w:t>
      </w:r>
      <w:r>
        <w:rPr>
          <w:color w:val="231F20"/>
        </w:rPr>
        <w:t>this</w:t>
      </w:r>
      <w:r>
        <w:rPr>
          <w:color w:val="231F20"/>
          <w:spacing w:val="80"/>
        </w:rPr>
        <w:t> </w:t>
      </w:r>
      <w:r>
        <w:rPr>
          <w:color w:val="231F20"/>
        </w:rPr>
        <w:t>comb with another uncharged comb. Take the other comb</w:t>
      </w:r>
      <w:r>
        <w:rPr>
          <w:color w:val="231F20"/>
          <w:spacing w:val="80"/>
        </w:rPr>
        <w:t> </w:t>
      </w:r>
      <w:r>
        <w:rPr>
          <w:color w:val="231F20"/>
        </w:rPr>
        <w:t>near</w:t>
      </w:r>
      <w:r>
        <w:rPr>
          <w:color w:val="231F20"/>
          <w:spacing w:val="80"/>
        </w:rPr>
        <w:t> </w:t>
      </w:r>
      <w:r>
        <w:rPr>
          <w:color w:val="231F20"/>
        </w:rPr>
        <w:t>some</w:t>
      </w:r>
      <w:r>
        <w:rPr>
          <w:color w:val="231F20"/>
          <w:spacing w:val="80"/>
        </w:rPr>
        <w:t> </w:t>
      </w:r>
      <w:r>
        <w:rPr>
          <w:color w:val="231F20"/>
        </w:rPr>
        <w:t>pieces</w:t>
      </w:r>
      <w:r>
        <w:rPr>
          <w:color w:val="231F20"/>
          <w:spacing w:val="80"/>
        </w:rPr>
        <w:t> </w:t>
      </w:r>
      <w:r>
        <w:rPr>
          <w:color w:val="231F20"/>
        </w:rPr>
        <w:t>of</w:t>
      </w:r>
      <w:r>
        <w:rPr>
          <w:color w:val="231F20"/>
          <w:spacing w:val="80"/>
        </w:rPr>
        <w:t> </w:t>
      </w:r>
      <w:r>
        <w:rPr>
          <w:color w:val="231F20"/>
        </w:rPr>
        <w:t>paper.</w:t>
      </w:r>
      <w:r>
        <w:rPr>
          <w:color w:val="231F20"/>
          <w:spacing w:val="80"/>
        </w:rPr>
        <w:t> </w:t>
      </w:r>
      <w:r>
        <w:rPr>
          <w:color w:val="231F20"/>
        </w:rPr>
        <w:t>What</w:t>
      </w:r>
      <w:r>
        <w:rPr>
          <w:color w:val="231F20"/>
          <w:spacing w:val="80"/>
        </w:rPr>
        <w:t> </w:t>
      </w:r>
      <w:r>
        <w:rPr>
          <w:color w:val="231F20"/>
        </w:rPr>
        <w:t>happens?</w:t>
      </w:r>
    </w:p>
    <w:p>
      <w:pPr>
        <w:pStyle w:val="ListParagraph"/>
        <w:numPr>
          <w:ilvl w:val="2"/>
          <w:numId w:val="69"/>
        </w:numPr>
        <w:tabs>
          <w:tab w:pos="523" w:val="left" w:leader="none"/>
        </w:tabs>
        <w:spacing w:line="240" w:lineRule="auto" w:before="60" w:after="0"/>
        <w:ind w:left="523" w:right="0" w:hanging="325"/>
        <w:jc w:val="both"/>
        <w:rPr>
          <w:sz w:val="26"/>
        </w:rPr>
      </w:pPr>
      <w:r>
        <w:rPr>
          <w:color w:val="231F20"/>
          <w:sz w:val="26"/>
        </w:rPr>
        <w:t>To</w:t>
      </w:r>
      <w:r>
        <w:rPr>
          <w:color w:val="231F20"/>
          <w:spacing w:val="70"/>
          <w:sz w:val="26"/>
        </w:rPr>
        <w:t> </w:t>
      </w:r>
      <w:r>
        <w:rPr>
          <w:color w:val="231F20"/>
          <w:sz w:val="26"/>
        </w:rPr>
        <w:t>charge</w:t>
      </w:r>
      <w:r>
        <w:rPr>
          <w:color w:val="231F20"/>
          <w:spacing w:val="71"/>
          <w:sz w:val="26"/>
        </w:rPr>
        <w:t> </w:t>
      </w:r>
      <w:r>
        <w:rPr>
          <w:color w:val="231F20"/>
          <w:sz w:val="26"/>
        </w:rPr>
        <w:t>an</w:t>
      </w:r>
      <w:r>
        <w:rPr>
          <w:color w:val="231F20"/>
          <w:spacing w:val="70"/>
          <w:sz w:val="26"/>
        </w:rPr>
        <w:t> </w:t>
      </w:r>
      <w:r>
        <w:rPr>
          <w:color w:val="231F20"/>
          <w:sz w:val="26"/>
        </w:rPr>
        <w:t>object</w:t>
      </w:r>
      <w:r>
        <w:rPr>
          <w:color w:val="231F20"/>
          <w:spacing w:val="70"/>
          <w:sz w:val="26"/>
        </w:rPr>
        <w:t> </w:t>
      </w:r>
      <w:r>
        <w:rPr>
          <w:color w:val="231F20"/>
          <w:sz w:val="26"/>
        </w:rPr>
        <w:t>by</w:t>
      </w:r>
      <w:r>
        <w:rPr>
          <w:color w:val="231F20"/>
          <w:spacing w:val="70"/>
          <w:sz w:val="26"/>
        </w:rPr>
        <w:t> </w:t>
      </w:r>
      <w:r>
        <w:rPr>
          <w:color w:val="231F20"/>
          <w:spacing w:val="-2"/>
          <w:sz w:val="26"/>
        </w:rPr>
        <w:t>induction.</w:t>
      </w:r>
    </w:p>
    <w:p>
      <w:pPr>
        <w:pStyle w:val="BodyText"/>
        <w:spacing w:line="249" w:lineRule="auto" w:before="70"/>
        <w:ind w:left="198" w:right="38" w:firstLine="453"/>
        <w:jc w:val="both"/>
      </w:pPr>
      <w:r>
        <w:rPr>
          <w:color w:val="231F20"/>
        </w:rPr>
        <w:t>Rub</w:t>
      </w:r>
      <w:r>
        <w:rPr>
          <w:color w:val="231F20"/>
          <w:spacing w:val="40"/>
        </w:rPr>
        <w:t> </w:t>
      </w:r>
      <w:r>
        <w:rPr>
          <w:color w:val="231F20"/>
        </w:rPr>
        <w:t>a</w:t>
      </w:r>
      <w:r>
        <w:rPr>
          <w:color w:val="231F20"/>
          <w:spacing w:val="40"/>
        </w:rPr>
        <w:t> </w:t>
      </w:r>
      <w:r>
        <w:rPr>
          <w:color w:val="231F20"/>
        </w:rPr>
        <w:t>comb</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balloon</w:t>
      </w:r>
      <w:r>
        <w:rPr>
          <w:color w:val="231F20"/>
          <w:spacing w:val="40"/>
        </w:rPr>
        <w:t> </w:t>
      </w:r>
      <w:r>
        <w:rPr>
          <w:color w:val="231F20"/>
        </w:rPr>
        <w:t>on</w:t>
      </w:r>
      <w:r>
        <w:rPr>
          <w:color w:val="231F20"/>
          <w:spacing w:val="40"/>
        </w:rPr>
        <w:t> </w:t>
      </w:r>
      <w:r>
        <w:rPr>
          <w:color w:val="231F20"/>
        </w:rPr>
        <w:t>your</w:t>
      </w:r>
      <w:r>
        <w:rPr>
          <w:color w:val="231F20"/>
          <w:spacing w:val="40"/>
        </w:rPr>
        <w:t> </w:t>
      </w:r>
      <w:r>
        <w:rPr>
          <w:color w:val="231F20"/>
        </w:rPr>
        <w:t>hair.</w:t>
      </w:r>
      <w:r>
        <w:rPr>
          <w:color w:val="231F20"/>
          <w:spacing w:val="40"/>
        </w:rPr>
        <w:t> </w:t>
      </w:r>
      <w:r>
        <w:rPr>
          <w:color w:val="231F20"/>
        </w:rPr>
        <w:t>As shown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comb</w:t>
      </w:r>
      <w:r>
        <w:rPr>
          <w:color w:val="231F20"/>
          <w:spacing w:val="40"/>
        </w:rPr>
        <w:t> </w:t>
      </w:r>
      <w:r>
        <w:rPr>
          <w:color w:val="231F20"/>
        </w:rPr>
        <w:t>near</w:t>
      </w:r>
      <w:r>
        <w:rPr>
          <w:color w:val="231F20"/>
          <w:spacing w:val="40"/>
        </w:rPr>
        <w:t> </w:t>
      </w:r>
      <w:r>
        <w:rPr>
          <w:color w:val="231F20"/>
        </w:rPr>
        <w:t>a</w:t>
      </w:r>
      <w:r>
        <w:rPr>
          <w:color w:val="231F20"/>
          <w:spacing w:val="40"/>
        </w:rPr>
        <w:t> </w:t>
      </w:r>
      <w:r>
        <w:rPr>
          <w:color w:val="231F20"/>
        </w:rPr>
        <w:t>thin trickle of water from a tap. See what happens. </w:t>
      </w:r>
      <w:r>
        <w:rPr>
          <w:color w:val="231F20"/>
        </w:rPr>
        <w:t>Now draw the comb away from the trickle and observe</w:t>
      </w:r>
      <w:r>
        <w:rPr>
          <w:color w:val="231F20"/>
          <w:spacing w:val="80"/>
          <w:w w:val="150"/>
        </w:rPr>
        <w:t> </w:t>
      </w:r>
      <w:r>
        <w:rPr>
          <w:color w:val="231F20"/>
        </w:rPr>
        <w:t>what</w:t>
      </w:r>
      <w:r>
        <w:rPr>
          <w:color w:val="231F20"/>
          <w:spacing w:val="40"/>
        </w:rPr>
        <w:t> </w:t>
      </w:r>
      <w:r>
        <w:rPr>
          <w:color w:val="231F20"/>
        </w:rPr>
        <w:t>happens.</w:t>
      </w:r>
    </w:p>
    <w:p>
      <w:pPr>
        <w:pStyle w:val="Heading4"/>
        <w:spacing w:before="62"/>
        <w:jc w:val="both"/>
      </w:pPr>
      <w:r>
        <w:rPr>
          <w:color w:val="00AEEF"/>
        </w:rPr>
        <w:t>Mark</w:t>
      </w:r>
      <w:r>
        <w:rPr>
          <w:color w:val="00AEEF"/>
          <w:spacing w:val="65"/>
        </w:rPr>
        <w:t> </w:t>
      </w:r>
      <w:r>
        <w:rPr>
          <w:color w:val="00AEEF"/>
        </w:rPr>
        <w:t>your</w:t>
      </w:r>
      <w:r>
        <w:rPr>
          <w:color w:val="00AEEF"/>
          <w:spacing w:val="65"/>
        </w:rPr>
        <w:t> </w:t>
      </w:r>
      <w:r>
        <w:rPr>
          <w:color w:val="00AEEF"/>
        </w:rPr>
        <w:t>observation</w:t>
      </w:r>
      <w:r>
        <w:rPr>
          <w:color w:val="00AEEF"/>
          <w:spacing w:val="65"/>
        </w:rPr>
        <w:t> </w:t>
      </w:r>
      <w:r>
        <w:rPr>
          <w:color w:val="00AEEF"/>
        </w:rPr>
        <w:t>with</w:t>
      </w:r>
      <w:r>
        <w:rPr>
          <w:color w:val="00AEEF"/>
          <w:spacing w:val="65"/>
        </w:rPr>
        <w:t> </w:t>
      </w:r>
      <w:r>
        <w:rPr>
          <w:color w:val="00AEEF"/>
        </w:rPr>
        <w:t>a</w:t>
      </w:r>
      <w:r>
        <w:rPr>
          <w:color w:val="00AEEF"/>
          <w:spacing w:val="65"/>
        </w:rPr>
        <w:t> </w:t>
      </w:r>
      <w:r>
        <w:rPr>
          <w:color w:val="00AEEF"/>
        </w:rPr>
        <w:t>tick</w:t>
      </w:r>
      <w:r>
        <w:rPr>
          <w:color w:val="00AEEF"/>
          <w:spacing w:val="65"/>
        </w:rPr>
        <w:t> </w:t>
      </w:r>
      <w:r>
        <w:rPr>
          <w:color w:val="00AEEF"/>
        </w:rPr>
        <w:t>(</w:t>
      </w:r>
      <w:r>
        <w:rPr>
          <w:rFonts w:ascii="Wingdings" w:hAnsi="Wingdings"/>
          <w:b w:val="0"/>
          <w:color w:val="00AEEF"/>
        </w:rPr>
        <w:t></w:t>
      </w:r>
      <w:r>
        <w:rPr>
          <w:color w:val="00AEEF"/>
        </w:rPr>
        <w:t>)</w:t>
      </w:r>
      <w:r>
        <w:rPr>
          <w:color w:val="00AEEF"/>
          <w:spacing w:val="65"/>
        </w:rPr>
        <w:t> </w:t>
      </w:r>
      <w:r>
        <w:rPr>
          <w:color w:val="00AEEF"/>
          <w:spacing w:val="-10"/>
        </w:rPr>
        <w:t>:</w:t>
      </w:r>
    </w:p>
    <w:p>
      <w:pPr>
        <w:pStyle w:val="ListParagraph"/>
        <w:numPr>
          <w:ilvl w:val="3"/>
          <w:numId w:val="69"/>
        </w:numPr>
        <w:tabs>
          <w:tab w:pos="978" w:val="left" w:leader="none"/>
        </w:tabs>
        <w:spacing w:line="249" w:lineRule="auto" w:before="69" w:after="0"/>
        <w:ind w:left="198" w:right="38" w:firstLine="453"/>
        <w:jc w:val="both"/>
        <w:rPr>
          <w:sz w:val="26"/>
        </w:rPr>
      </w:pPr>
      <w:r>
        <w:rPr>
          <w:color w:val="231F20"/>
          <w:sz w:val="26"/>
        </w:rPr>
        <w:t>When</w:t>
      </w:r>
      <w:r>
        <w:rPr>
          <w:color w:val="231F20"/>
          <w:spacing w:val="40"/>
          <w:sz w:val="26"/>
        </w:rPr>
        <w:t> </w:t>
      </w:r>
      <w:r>
        <w:rPr>
          <w:color w:val="231F20"/>
          <w:sz w:val="26"/>
        </w:rPr>
        <w:t>the</w:t>
      </w:r>
      <w:r>
        <w:rPr>
          <w:color w:val="231F20"/>
          <w:spacing w:val="40"/>
          <w:sz w:val="26"/>
        </w:rPr>
        <w:t> </w:t>
      </w:r>
      <w:r>
        <w:rPr>
          <w:color w:val="231F20"/>
          <w:sz w:val="26"/>
        </w:rPr>
        <w:t>charged</w:t>
      </w:r>
      <w:r>
        <w:rPr>
          <w:color w:val="231F20"/>
          <w:spacing w:val="40"/>
          <w:sz w:val="26"/>
        </w:rPr>
        <w:t> </w:t>
      </w:r>
      <w:r>
        <w:rPr>
          <w:color w:val="231F20"/>
          <w:sz w:val="26"/>
        </w:rPr>
        <w:t>comb</w:t>
      </w:r>
      <w:r>
        <w:rPr>
          <w:color w:val="231F20"/>
          <w:spacing w:val="40"/>
          <w:sz w:val="26"/>
        </w:rPr>
        <w:t> </w:t>
      </w:r>
      <w:r>
        <w:rPr>
          <w:color w:val="231F20"/>
          <w:sz w:val="26"/>
        </w:rPr>
        <w:t>is</w:t>
      </w:r>
      <w:r>
        <w:rPr>
          <w:color w:val="231F20"/>
          <w:spacing w:val="40"/>
          <w:sz w:val="26"/>
        </w:rPr>
        <w:t> </w:t>
      </w:r>
      <w:r>
        <w:rPr>
          <w:color w:val="231F20"/>
          <w:sz w:val="26"/>
        </w:rPr>
        <w:t>brought</w:t>
      </w:r>
      <w:r>
        <w:rPr>
          <w:color w:val="231F20"/>
          <w:spacing w:val="40"/>
          <w:sz w:val="26"/>
        </w:rPr>
        <w:t> </w:t>
      </w:r>
      <w:r>
        <w:rPr>
          <w:color w:val="231F20"/>
          <w:sz w:val="26"/>
        </w:rPr>
        <w:t>close</w:t>
      </w:r>
      <w:r>
        <w:rPr>
          <w:color w:val="231F20"/>
          <w:spacing w:val="40"/>
          <w:sz w:val="26"/>
        </w:rPr>
        <w:t> </w:t>
      </w:r>
      <w:r>
        <w:rPr>
          <w:color w:val="231F20"/>
          <w:sz w:val="26"/>
        </w:rPr>
        <w:t>to the flowing water, water gets attracted/repelled/ remains</w:t>
      </w:r>
      <w:r>
        <w:rPr>
          <w:color w:val="231F20"/>
          <w:spacing w:val="40"/>
          <w:sz w:val="26"/>
        </w:rPr>
        <w:t> </w:t>
      </w:r>
      <w:r>
        <w:rPr>
          <w:color w:val="231F20"/>
          <w:sz w:val="26"/>
        </w:rPr>
        <w:t>as</w:t>
      </w:r>
      <w:r>
        <w:rPr>
          <w:color w:val="231F20"/>
          <w:spacing w:val="40"/>
          <w:sz w:val="26"/>
        </w:rPr>
        <w:t> </w:t>
      </w:r>
      <w:r>
        <w:rPr>
          <w:color w:val="231F20"/>
          <w:sz w:val="26"/>
        </w:rPr>
        <w:t>it</w:t>
      </w:r>
      <w:r>
        <w:rPr>
          <w:color w:val="231F20"/>
          <w:spacing w:val="40"/>
          <w:sz w:val="26"/>
        </w:rPr>
        <w:t> </w:t>
      </w:r>
      <w:r>
        <w:rPr>
          <w:color w:val="231F20"/>
          <w:sz w:val="26"/>
        </w:rPr>
        <w:t>was.</w:t>
      </w:r>
    </w:p>
    <w:p>
      <w:pPr>
        <w:pStyle w:val="ListParagraph"/>
        <w:numPr>
          <w:ilvl w:val="3"/>
          <w:numId w:val="69"/>
        </w:numPr>
        <w:tabs>
          <w:tab w:pos="964" w:val="left" w:leader="none"/>
        </w:tabs>
        <w:spacing w:line="249" w:lineRule="auto" w:before="25" w:after="0"/>
        <w:ind w:left="198" w:right="38" w:firstLine="453"/>
        <w:jc w:val="both"/>
        <w:rPr>
          <w:sz w:val="26"/>
        </w:rPr>
      </w:pPr>
      <w:r>
        <w:rPr>
          <w:color w:val="231F20"/>
          <w:sz w:val="26"/>
        </w:rPr>
        <w:t>When the charged comb is taken away </w:t>
      </w:r>
      <w:r>
        <w:rPr>
          <w:color w:val="231F20"/>
          <w:sz w:val="26"/>
        </w:rPr>
        <w:t>from</w:t>
      </w:r>
      <w:r>
        <w:rPr>
          <w:color w:val="231F20"/>
          <w:spacing w:val="80"/>
          <w:w w:val="150"/>
          <w:sz w:val="26"/>
        </w:rPr>
        <w:t> </w:t>
      </w:r>
      <w:r>
        <w:rPr>
          <w:color w:val="231F20"/>
          <w:sz w:val="26"/>
        </w:rPr>
        <w:t>the</w:t>
      </w:r>
      <w:r>
        <w:rPr>
          <w:color w:val="231F20"/>
          <w:spacing w:val="77"/>
          <w:sz w:val="26"/>
        </w:rPr>
        <w:t> </w:t>
      </w:r>
      <w:r>
        <w:rPr>
          <w:color w:val="231F20"/>
          <w:sz w:val="26"/>
        </w:rPr>
        <w:t>flowing</w:t>
      </w:r>
      <w:r>
        <w:rPr>
          <w:color w:val="231F20"/>
          <w:spacing w:val="77"/>
          <w:sz w:val="26"/>
        </w:rPr>
        <w:t> </w:t>
      </w:r>
      <w:r>
        <w:rPr>
          <w:color w:val="231F20"/>
          <w:sz w:val="26"/>
        </w:rPr>
        <w:t>water,</w:t>
      </w:r>
      <w:r>
        <w:rPr>
          <w:color w:val="231F20"/>
          <w:spacing w:val="77"/>
          <w:sz w:val="26"/>
        </w:rPr>
        <w:t> </w:t>
      </w:r>
      <w:r>
        <w:rPr>
          <w:color w:val="231F20"/>
          <w:sz w:val="26"/>
        </w:rPr>
        <w:t>it</w:t>
      </w:r>
      <w:r>
        <w:rPr>
          <w:color w:val="231F20"/>
          <w:spacing w:val="77"/>
          <w:sz w:val="26"/>
        </w:rPr>
        <w:t> </w:t>
      </w:r>
      <w:r>
        <w:rPr>
          <w:color w:val="231F20"/>
          <w:sz w:val="26"/>
        </w:rPr>
        <w:t>gets</w:t>
      </w:r>
      <w:r>
        <w:rPr>
          <w:color w:val="231F20"/>
          <w:spacing w:val="77"/>
          <w:sz w:val="26"/>
        </w:rPr>
        <w:t> </w:t>
      </w:r>
      <w:r>
        <w:rPr>
          <w:color w:val="231F20"/>
          <w:sz w:val="26"/>
        </w:rPr>
        <w:t>attracted/repelled/remains</w:t>
      </w:r>
    </w:p>
    <w:p>
      <w:pPr>
        <w:spacing w:before="48"/>
        <w:ind w:left="198" w:right="0" w:firstLine="0"/>
        <w:jc w:val="left"/>
        <w:rPr>
          <w:b/>
          <w:sz w:val="22"/>
        </w:rPr>
      </w:pPr>
      <w:r>
        <w:rPr/>
        <w:br w:type="column"/>
      </w:r>
      <w:r>
        <w:rPr>
          <w:b/>
          <w:color w:val="231F20"/>
          <w:spacing w:val="-4"/>
          <w:sz w:val="22"/>
        </w:rPr>
        <w:t>Comb</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
        <w:rPr>
          <w:b/>
          <w:sz w:val="22"/>
        </w:rPr>
      </w:pPr>
    </w:p>
    <w:p>
      <w:pPr>
        <w:spacing w:line="249" w:lineRule="auto" w:before="1"/>
        <w:ind w:left="330" w:right="383" w:hanging="132"/>
        <w:jc w:val="left"/>
        <w:rPr>
          <w:b/>
          <w:sz w:val="22"/>
        </w:rPr>
      </w:pPr>
      <w:r>
        <w:rPr>
          <w:b/>
          <w:sz w:val="22"/>
        </w:rPr>
        <mc:AlternateContent>
          <mc:Choice Requires="wps">
            <w:drawing>
              <wp:anchor distT="0" distB="0" distL="0" distR="0" allowOverlap="1" layoutInCell="1" locked="0" behindDoc="0" simplePos="0" relativeHeight="15878144">
                <wp:simplePos x="0" y="0"/>
                <wp:positionH relativeFrom="page">
                  <wp:posOffset>4508999</wp:posOffset>
                </wp:positionH>
                <wp:positionV relativeFrom="paragraph">
                  <wp:posOffset>327939</wp:posOffset>
                </wp:positionV>
                <wp:extent cx="2063750" cy="1783080"/>
                <wp:effectExtent l="0" t="0" r="0" b="0"/>
                <wp:wrapNone/>
                <wp:docPr id="1312" name="Group 1312"/>
                <wp:cNvGraphicFramePr>
                  <a:graphicFrameLocks/>
                </wp:cNvGraphicFramePr>
                <a:graphic>
                  <a:graphicData uri="http://schemas.microsoft.com/office/word/2010/wordprocessingGroup">
                    <wpg:wgp>
                      <wpg:cNvPr id="1312" name="Group 1312"/>
                      <wpg:cNvGrpSpPr/>
                      <wpg:grpSpPr>
                        <a:xfrm>
                          <a:off x="0" y="0"/>
                          <a:ext cx="2063750" cy="1783080"/>
                          <a:chExt cx="2063750" cy="1783080"/>
                        </a:xfrm>
                      </wpg:grpSpPr>
                      <pic:pic>
                        <pic:nvPicPr>
                          <pic:cNvPr id="1313" name="Image 1313"/>
                          <pic:cNvPicPr/>
                        </pic:nvPicPr>
                        <pic:blipFill>
                          <a:blip r:embed="rId288" cstate="print"/>
                          <a:stretch>
                            <a:fillRect/>
                          </a:stretch>
                        </pic:blipFill>
                        <pic:spPr>
                          <a:xfrm>
                            <a:off x="0" y="0"/>
                            <a:ext cx="2063703" cy="1720215"/>
                          </a:xfrm>
                          <a:prstGeom prst="rect">
                            <a:avLst/>
                          </a:prstGeom>
                        </pic:spPr>
                      </pic:pic>
                      <wps:wsp>
                        <wps:cNvPr id="1314" name="Textbox 1314"/>
                        <wps:cNvSpPr txBox="1"/>
                        <wps:spPr>
                          <a:xfrm>
                            <a:off x="1238244" y="401925"/>
                            <a:ext cx="240665" cy="154940"/>
                          </a:xfrm>
                          <a:prstGeom prst="rect">
                            <a:avLst/>
                          </a:prstGeom>
                        </wps:spPr>
                        <wps:txbx>
                          <w:txbxContent>
                            <w:p>
                              <w:pPr>
                                <w:spacing w:line="244" w:lineRule="exact" w:before="0"/>
                                <w:ind w:left="0" w:right="0" w:firstLine="0"/>
                                <w:jc w:val="left"/>
                                <w:rPr>
                                  <w:b/>
                                  <w:sz w:val="22"/>
                                </w:rPr>
                              </w:pPr>
                              <w:r>
                                <w:rPr>
                                  <w:b/>
                                  <w:color w:val="231F20"/>
                                  <w:spacing w:val="-5"/>
                                  <w:sz w:val="22"/>
                                </w:rPr>
                                <w:t>Tap</w:t>
                              </w:r>
                            </w:p>
                          </w:txbxContent>
                        </wps:txbx>
                        <wps:bodyPr wrap="square" lIns="0" tIns="0" rIns="0" bIns="0" rtlCol="0">
                          <a:noAutofit/>
                        </wps:bodyPr>
                      </wps:wsp>
                      <wps:wsp>
                        <wps:cNvPr id="1315" name="Textbox 1315"/>
                        <wps:cNvSpPr txBox="1"/>
                        <wps:spPr>
                          <a:xfrm>
                            <a:off x="1324239" y="930325"/>
                            <a:ext cx="494030" cy="322580"/>
                          </a:xfrm>
                          <a:prstGeom prst="rect">
                            <a:avLst/>
                          </a:prstGeom>
                        </wps:spPr>
                        <wps:txbx>
                          <w:txbxContent>
                            <w:p>
                              <w:pPr>
                                <w:spacing w:line="249" w:lineRule="auto" w:before="0"/>
                                <w:ind w:left="110" w:right="18" w:hanging="111"/>
                                <w:jc w:val="left"/>
                                <w:rPr>
                                  <w:b/>
                                  <w:sz w:val="22"/>
                                </w:rPr>
                              </w:pPr>
                              <w:r>
                                <w:rPr>
                                  <w:b/>
                                  <w:color w:val="231F20"/>
                                  <w:spacing w:val="-2"/>
                                  <w:sz w:val="22"/>
                                </w:rPr>
                                <w:t>Flowing </w:t>
                              </w:r>
                              <w:r>
                                <w:rPr>
                                  <w:b/>
                                  <w:color w:val="231F20"/>
                                  <w:spacing w:val="-4"/>
                                  <w:sz w:val="22"/>
                                </w:rPr>
                                <w:t>water</w:t>
                              </w:r>
                            </w:p>
                          </w:txbxContent>
                        </wps:txbx>
                        <wps:bodyPr wrap="square" lIns="0" tIns="0" rIns="0" bIns="0" rtlCol="0">
                          <a:noAutofit/>
                        </wps:bodyPr>
                      </wps:wsp>
                      <wps:wsp>
                        <wps:cNvPr id="1316" name="Textbox 1316"/>
                        <wps:cNvSpPr txBox="1"/>
                        <wps:spPr>
                          <a:xfrm>
                            <a:off x="1430970" y="1627847"/>
                            <a:ext cx="377825" cy="154940"/>
                          </a:xfrm>
                          <a:prstGeom prst="rect">
                            <a:avLst/>
                          </a:prstGeom>
                        </wps:spPr>
                        <wps:txbx>
                          <w:txbxContent>
                            <w:p>
                              <w:pPr>
                                <w:spacing w:line="244" w:lineRule="exact" w:before="0"/>
                                <w:ind w:left="0" w:right="0" w:firstLine="0"/>
                                <w:jc w:val="left"/>
                                <w:rPr>
                                  <w:b/>
                                  <w:sz w:val="22"/>
                                </w:rPr>
                              </w:pPr>
                              <w:r>
                                <w:rPr>
                                  <w:b/>
                                  <w:color w:val="231F20"/>
                                  <w:spacing w:val="-4"/>
                                  <w:sz w:val="22"/>
                                </w:rPr>
                                <w:t>Comb</w:t>
                              </w:r>
                            </w:p>
                          </w:txbxContent>
                        </wps:txbx>
                        <wps:bodyPr wrap="square" lIns="0" tIns="0" rIns="0" bIns="0" rtlCol="0">
                          <a:noAutofit/>
                        </wps:bodyPr>
                      </wps:wsp>
                    </wpg:wgp>
                  </a:graphicData>
                </a:graphic>
              </wp:anchor>
            </w:drawing>
          </mc:Choice>
          <mc:Fallback>
            <w:pict>
              <v:group style="position:absolute;margin-left:355.039368pt;margin-top:25.821997pt;width:162.5pt;height:140.4pt;mso-position-horizontal-relative:page;mso-position-vertical-relative:paragraph;z-index:15878144" id="docshapegroup1096" coordorigin="7101,516" coordsize="3250,2808">
                <v:shape style="position:absolute;left:7100;top:516;width:3250;height:2709" type="#_x0000_t75" id="docshape1097" stroked="false">
                  <v:imagedata r:id="rId288" o:title=""/>
                </v:shape>
                <v:shape style="position:absolute;left:9050;top:1149;width:379;height:244" type="#_x0000_t202" id="docshape1098" filled="false" stroked="false">
                  <v:textbox inset="0,0,0,0">
                    <w:txbxContent>
                      <w:p>
                        <w:pPr>
                          <w:spacing w:line="244" w:lineRule="exact" w:before="0"/>
                          <w:ind w:left="0" w:right="0" w:firstLine="0"/>
                          <w:jc w:val="left"/>
                          <w:rPr>
                            <w:b/>
                            <w:sz w:val="22"/>
                          </w:rPr>
                        </w:pPr>
                        <w:r>
                          <w:rPr>
                            <w:b/>
                            <w:color w:val="231F20"/>
                            <w:spacing w:val="-5"/>
                            <w:sz w:val="22"/>
                          </w:rPr>
                          <w:t>Tap</w:t>
                        </w:r>
                      </w:p>
                    </w:txbxContent>
                  </v:textbox>
                  <w10:wrap type="none"/>
                </v:shape>
                <v:shape style="position:absolute;left:9186;top:1981;width:778;height:508" type="#_x0000_t202" id="docshape1099" filled="false" stroked="false">
                  <v:textbox inset="0,0,0,0">
                    <w:txbxContent>
                      <w:p>
                        <w:pPr>
                          <w:spacing w:line="249" w:lineRule="auto" w:before="0"/>
                          <w:ind w:left="110" w:right="18" w:hanging="111"/>
                          <w:jc w:val="left"/>
                          <w:rPr>
                            <w:b/>
                            <w:sz w:val="22"/>
                          </w:rPr>
                        </w:pPr>
                        <w:r>
                          <w:rPr>
                            <w:b/>
                            <w:color w:val="231F20"/>
                            <w:spacing w:val="-2"/>
                            <w:sz w:val="22"/>
                          </w:rPr>
                          <w:t>Flowing </w:t>
                        </w:r>
                        <w:r>
                          <w:rPr>
                            <w:b/>
                            <w:color w:val="231F20"/>
                            <w:spacing w:val="-4"/>
                            <w:sz w:val="22"/>
                          </w:rPr>
                          <w:t>water</w:t>
                        </w:r>
                      </w:p>
                    </w:txbxContent>
                  </v:textbox>
                  <w10:wrap type="none"/>
                </v:shape>
                <v:shape style="position:absolute;left:9354;top:3079;width:595;height:244" type="#_x0000_t202" id="docshape1100" filled="false" stroked="false">
                  <v:textbox inset="0,0,0,0">
                    <w:txbxContent>
                      <w:p>
                        <w:pPr>
                          <w:spacing w:line="244" w:lineRule="exact" w:before="0"/>
                          <w:ind w:left="0" w:right="0" w:firstLine="0"/>
                          <w:jc w:val="left"/>
                          <w:rPr>
                            <w:b/>
                            <w:sz w:val="22"/>
                          </w:rPr>
                        </w:pPr>
                        <w:r>
                          <w:rPr>
                            <w:b/>
                            <w:color w:val="231F20"/>
                            <w:spacing w:val="-4"/>
                            <w:sz w:val="22"/>
                          </w:rPr>
                          <w:t>Comb</w:t>
                        </w:r>
                      </w:p>
                    </w:txbxContent>
                  </v:textbox>
                  <w10:wrap type="none"/>
                </v:shape>
                <w10:wrap type="none"/>
              </v:group>
            </w:pict>
          </mc:Fallback>
        </mc:AlternateContent>
      </w:r>
      <w:r>
        <w:rPr>
          <w:b/>
          <w:color w:val="231F20"/>
          <w:sz w:val="22"/>
        </w:rPr>
        <w:t>Pieces</w:t>
      </w:r>
      <w:r>
        <w:rPr>
          <w:b/>
          <w:color w:val="231F20"/>
          <w:spacing w:val="-14"/>
          <w:sz w:val="22"/>
        </w:rPr>
        <w:t> </w:t>
      </w:r>
      <w:r>
        <w:rPr>
          <w:b/>
          <w:color w:val="231F20"/>
          <w:sz w:val="22"/>
        </w:rPr>
        <w:t>of </w:t>
      </w:r>
      <w:r>
        <w:rPr>
          <w:b/>
          <w:color w:val="231F20"/>
          <w:spacing w:val="-2"/>
          <w:sz w:val="22"/>
        </w:rPr>
        <w:t>paper</w:t>
      </w:r>
    </w:p>
    <w:p>
      <w:pPr>
        <w:spacing w:after="0" w:line="249" w:lineRule="auto"/>
        <w:jc w:val="left"/>
        <w:rPr>
          <w:b/>
          <w:sz w:val="22"/>
        </w:rPr>
        <w:sectPr>
          <w:type w:val="continuous"/>
          <w:pgSz w:w="11910" w:h="15880"/>
          <w:pgMar w:header="0" w:footer="849" w:top="1380" w:bottom="280" w:left="850" w:right="850"/>
          <w:cols w:num="3" w:equalWidth="0">
            <w:col w:w="6022" w:space="596"/>
            <w:col w:w="814" w:space="878"/>
            <w:col w:w="1900"/>
          </w:cols>
        </w:sectPr>
      </w:pPr>
    </w:p>
    <w:p>
      <w:pPr>
        <w:pStyle w:val="BodyText"/>
        <w:spacing w:before="67"/>
        <w:ind w:left="198"/>
      </w:pPr>
      <w:r>
        <w:rPr>
          <w:color w:val="231F20"/>
          <w:w w:val="105"/>
        </w:rPr>
        <w:t>as</w:t>
      </w:r>
      <w:r>
        <w:rPr>
          <w:color w:val="231F20"/>
          <w:spacing w:val="57"/>
          <w:w w:val="105"/>
        </w:rPr>
        <w:t> </w:t>
      </w:r>
      <w:r>
        <w:rPr>
          <w:color w:val="231F20"/>
          <w:w w:val="105"/>
        </w:rPr>
        <w:t>it</w:t>
      </w:r>
      <w:r>
        <w:rPr>
          <w:color w:val="231F20"/>
          <w:spacing w:val="57"/>
          <w:w w:val="105"/>
        </w:rPr>
        <w:t> </w:t>
      </w:r>
      <w:r>
        <w:rPr>
          <w:color w:val="231F20"/>
          <w:w w:val="105"/>
        </w:rPr>
        <w:t>was,</w:t>
      </w:r>
      <w:r>
        <w:rPr>
          <w:color w:val="231F20"/>
          <w:spacing w:val="57"/>
          <w:w w:val="105"/>
        </w:rPr>
        <w:t> </w:t>
      </w:r>
      <w:r>
        <w:rPr>
          <w:color w:val="231F20"/>
          <w:spacing w:val="-2"/>
          <w:w w:val="105"/>
        </w:rPr>
        <w:t>initially.</w:t>
      </w:r>
    </w:p>
    <w:p>
      <w:pPr>
        <w:pStyle w:val="ListParagraph"/>
        <w:numPr>
          <w:ilvl w:val="1"/>
          <w:numId w:val="69"/>
        </w:numPr>
        <w:tabs>
          <w:tab w:pos="583" w:val="left" w:leader="none"/>
        </w:tabs>
        <w:spacing w:line="244" w:lineRule="exact" w:before="0" w:after="0"/>
        <w:ind w:left="583" w:right="0" w:hanging="385"/>
        <w:jc w:val="left"/>
        <w:rPr>
          <w:b/>
          <w:color w:val="231F20"/>
          <w:sz w:val="22"/>
        </w:rPr>
      </w:pPr>
      <w:r>
        <w:rPr/>
        <w:br w:type="column"/>
      </w:r>
      <w:r>
        <w:rPr>
          <w:b/>
          <w:color w:val="231F20"/>
          <w:sz w:val="22"/>
        </w:rPr>
        <w:t>Generation of electric </w:t>
      </w:r>
      <w:r>
        <w:rPr>
          <w:b/>
          <w:color w:val="231F20"/>
          <w:spacing w:val="-2"/>
          <w:sz w:val="22"/>
        </w:rPr>
        <w:t>charge</w:t>
      </w:r>
    </w:p>
    <w:p>
      <w:pPr>
        <w:pStyle w:val="ListParagraph"/>
        <w:spacing w:after="0" w:line="244" w:lineRule="exact"/>
        <w:jc w:val="left"/>
        <w:rPr>
          <w:b/>
          <w:sz w:val="22"/>
        </w:rPr>
        <w:sectPr>
          <w:type w:val="continuous"/>
          <w:pgSz w:w="11910" w:h="15880"/>
          <w:pgMar w:header="0" w:footer="849" w:top="1380" w:bottom="280" w:left="850" w:right="850"/>
          <w:cols w:num="2" w:equalWidth="0">
            <w:col w:w="2377" w:space="3832"/>
            <w:col w:w="4001"/>
          </w:cols>
        </w:sectPr>
      </w:pPr>
    </w:p>
    <w:p>
      <w:pPr>
        <w:pStyle w:val="BodyText"/>
        <w:spacing w:line="249" w:lineRule="auto" w:before="70"/>
        <w:ind w:left="198" w:right="650" w:firstLine="453"/>
        <w:jc w:val="both"/>
      </w:pPr>
      <w:r>
        <w:rPr>
          <w:color w:val="231F20"/>
        </w:rPr>
        <w:t>At</w:t>
      </w:r>
      <w:r>
        <w:rPr>
          <w:color w:val="231F20"/>
          <w:spacing w:val="40"/>
        </w:rPr>
        <w:t> </w:t>
      </w:r>
      <w:r>
        <w:rPr>
          <w:color w:val="231F20"/>
        </w:rPr>
        <w:t>first,</w:t>
      </w:r>
      <w:r>
        <w:rPr>
          <w:color w:val="231F20"/>
          <w:spacing w:val="40"/>
        </w:rPr>
        <w:t> </w:t>
      </w:r>
      <w:r>
        <w:rPr>
          <w:color w:val="231F20"/>
        </w:rPr>
        <w:t>the</w:t>
      </w:r>
      <w:r>
        <w:rPr>
          <w:color w:val="231F20"/>
          <w:spacing w:val="40"/>
        </w:rPr>
        <w:t> </w:t>
      </w:r>
      <w:r>
        <w:rPr>
          <w:color w:val="231F20"/>
        </w:rPr>
        <w:t>flow</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charged.</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negatively</w:t>
      </w:r>
      <w:r>
        <w:rPr>
          <w:color w:val="231F20"/>
          <w:spacing w:val="40"/>
        </w:rPr>
        <w:t> </w:t>
      </w:r>
      <w:r>
        <w:rPr>
          <w:color w:val="231F20"/>
        </w:rPr>
        <w:t>charged</w:t>
      </w:r>
      <w:r>
        <w:rPr>
          <w:color w:val="231F20"/>
          <w:spacing w:val="40"/>
        </w:rPr>
        <w:t> </w:t>
      </w:r>
      <w:r>
        <w:rPr>
          <w:color w:val="231F20"/>
        </w:rPr>
        <w:t>comb comes</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flowing</w:t>
      </w:r>
      <w:r>
        <w:rPr>
          <w:color w:val="231F20"/>
          <w:spacing w:val="40"/>
        </w:rPr>
        <w:t> </w:t>
      </w:r>
      <w:r>
        <w:rPr>
          <w:color w:val="231F20"/>
        </w:rPr>
        <w:t>water,</w:t>
      </w:r>
      <w:r>
        <w:rPr>
          <w:color w:val="231F20"/>
          <w:spacing w:val="40"/>
        </w:rPr>
        <w:t> </w:t>
      </w:r>
      <w:r>
        <w:rPr>
          <w:color w:val="231F20"/>
        </w:rPr>
        <w:t>the</w:t>
      </w:r>
      <w:r>
        <w:rPr>
          <w:color w:val="231F20"/>
          <w:spacing w:val="40"/>
        </w:rPr>
        <w:t> </w:t>
      </w:r>
      <w:r>
        <w:rPr>
          <w:color w:val="231F20"/>
        </w:rPr>
        <w:t>negative</w:t>
      </w:r>
      <w:r>
        <w:rPr>
          <w:color w:val="231F20"/>
          <w:spacing w:val="40"/>
        </w:rPr>
        <w:t> </w:t>
      </w:r>
      <w:r>
        <w:rPr>
          <w:color w:val="231F20"/>
        </w:rPr>
        <w:t>particles</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nearest</w:t>
      </w:r>
      <w:r>
        <w:rPr>
          <w:color w:val="231F20"/>
          <w:spacing w:val="40"/>
        </w:rPr>
        <w:t> </w:t>
      </w:r>
      <w:r>
        <w:rPr>
          <w:color w:val="231F20"/>
        </w:rPr>
        <w:t>the</w:t>
      </w:r>
      <w:r>
        <w:rPr>
          <w:color w:val="231F20"/>
          <w:spacing w:val="40"/>
        </w:rPr>
        <w:t> </w:t>
      </w:r>
      <w:r>
        <w:rPr>
          <w:color w:val="231F20"/>
        </w:rPr>
        <w:t>comb</w:t>
      </w:r>
      <w:r>
        <w:rPr>
          <w:color w:val="231F20"/>
          <w:spacing w:val="40"/>
        </w:rPr>
        <w:t> </w:t>
      </w:r>
      <w:r>
        <w:rPr>
          <w:color w:val="231F20"/>
        </w:rPr>
        <w:t>are pushed away. That part becomes positively charged due to a deficiency of negative charge.</w:t>
      </w:r>
      <w:r>
        <w:rPr>
          <w:color w:val="231F20"/>
          <w:spacing w:val="40"/>
        </w:rPr>
        <w:t> </w:t>
      </w:r>
      <w:r>
        <w:rPr>
          <w:color w:val="231F20"/>
        </w:rPr>
        <w:t>The</w:t>
      </w:r>
      <w:r>
        <w:rPr>
          <w:color w:val="231F20"/>
          <w:spacing w:val="40"/>
        </w:rPr>
        <w:t> </w:t>
      </w:r>
      <w:r>
        <w:rPr>
          <w:color w:val="231F20"/>
        </w:rPr>
        <w:t>comb</w:t>
      </w:r>
      <w:r>
        <w:rPr>
          <w:color w:val="231F20"/>
          <w:spacing w:val="40"/>
        </w:rPr>
        <w:t> </w:t>
      </w:r>
      <w:r>
        <w:rPr>
          <w:color w:val="231F20"/>
        </w:rPr>
        <w:t>has</w:t>
      </w:r>
      <w:r>
        <w:rPr>
          <w:color w:val="231F20"/>
          <w:spacing w:val="40"/>
        </w:rPr>
        <w:t> </w:t>
      </w:r>
      <w:r>
        <w:rPr>
          <w:color w:val="231F20"/>
        </w:rPr>
        <w:t>negative,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has</w:t>
      </w:r>
      <w:r>
        <w:rPr>
          <w:color w:val="231F20"/>
          <w:spacing w:val="40"/>
        </w:rPr>
        <w:t> </w:t>
      </w:r>
      <w:r>
        <w:rPr>
          <w:color w:val="231F20"/>
        </w:rPr>
        <w:t>positive</w:t>
      </w:r>
      <w:r>
        <w:rPr>
          <w:color w:val="231F20"/>
          <w:spacing w:val="40"/>
        </w:rPr>
        <w:t> </w:t>
      </w:r>
      <w:r>
        <w:rPr>
          <w:color w:val="231F20"/>
        </w:rPr>
        <w:t>charge.</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 attraction</w:t>
      </w:r>
      <w:r>
        <w:rPr>
          <w:color w:val="231F20"/>
          <w:spacing w:val="53"/>
        </w:rPr>
        <w:t> </w:t>
      </w:r>
      <w:r>
        <w:rPr>
          <w:color w:val="231F20"/>
        </w:rPr>
        <w:t>between</w:t>
      </w:r>
      <w:r>
        <w:rPr>
          <w:color w:val="231F20"/>
          <w:spacing w:val="54"/>
        </w:rPr>
        <w:t> </w:t>
      </w:r>
      <w:r>
        <w:rPr>
          <w:color w:val="231F20"/>
        </w:rPr>
        <w:t>these</w:t>
      </w:r>
      <w:r>
        <w:rPr>
          <w:color w:val="231F20"/>
          <w:spacing w:val="54"/>
        </w:rPr>
        <w:t> </w:t>
      </w:r>
      <w:r>
        <w:rPr>
          <w:color w:val="231F20"/>
        </w:rPr>
        <w:t>opposite</w:t>
      </w:r>
      <w:r>
        <w:rPr>
          <w:color w:val="231F20"/>
          <w:spacing w:val="54"/>
        </w:rPr>
        <w:t> </w:t>
      </w:r>
      <w:r>
        <w:rPr>
          <w:color w:val="231F20"/>
        </w:rPr>
        <w:t>charges,</w:t>
      </w:r>
      <w:r>
        <w:rPr>
          <w:color w:val="231F20"/>
          <w:spacing w:val="54"/>
        </w:rPr>
        <w:t> </w:t>
      </w:r>
      <w:r>
        <w:rPr>
          <w:color w:val="231F20"/>
        </w:rPr>
        <w:t>the</w:t>
      </w:r>
      <w:r>
        <w:rPr>
          <w:color w:val="231F20"/>
          <w:spacing w:val="53"/>
        </w:rPr>
        <w:t> </w:t>
      </w:r>
      <w:r>
        <w:rPr>
          <w:color w:val="231F20"/>
        </w:rPr>
        <w:t>flowing</w:t>
      </w:r>
      <w:r>
        <w:rPr>
          <w:color w:val="231F20"/>
          <w:spacing w:val="54"/>
        </w:rPr>
        <w:t> </w:t>
      </w:r>
      <w:r>
        <w:rPr>
          <w:color w:val="231F20"/>
        </w:rPr>
        <w:t>water</w:t>
      </w:r>
      <w:r>
        <w:rPr>
          <w:color w:val="231F20"/>
          <w:spacing w:val="54"/>
        </w:rPr>
        <w:t> </w:t>
      </w:r>
      <w:r>
        <w:rPr>
          <w:color w:val="231F20"/>
        </w:rPr>
        <w:t>is</w:t>
      </w:r>
      <w:r>
        <w:rPr>
          <w:color w:val="231F20"/>
          <w:spacing w:val="54"/>
        </w:rPr>
        <w:t> </w:t>
      </w:r>
      <w:r>
        <w:rPr>
          <w:color w:val="231F20"/>
        </w:rPr>
        <w:t>attracted</w:t>
      </w:r>
      <w:r>
        <w:rPr>
          <w:color w:val="231F20"/>
          <w:spacing w:val="54"/>
        </w:rPr>
        <w:t> </w:t>
      </w:r>
      <w:r>
        <w:rPr>
          <w:color w:val="231F20"/>
        </w:rPr>
        <w:t>towards</w:t>
      </w:r>
      <w:r>
        <w:rPr>
          <w:color w:val="231F20"/>
          <w:spacing w:val="53"/>
        </w:rPr>
        <w:t> </w:t>
      </w:r>
      <w:r>
        <w:rPr>
          <w:color w:val="231F20"/>
          <w:spacing w:val="-5"/>
        </w:rPr>
        <w:t>the</w:t>
      </w:r>
    </w:p>
    <w:p>
      <w:pPr>
        <w:pStyle w:val="BodyText"/>
        <w:spacing w:line="310" w:lineRule="atLeast" w:before="19"/>
        <w:ind w:left="198" w:right="4828"/>
        <w:jc w:val="both"/>
      </w:pPr>
      <w:r>
        <w:rPr/>
        <mc:AlternateContent>
          <mc:Choice Requires="wps">
            <w:drawing>
              <wp:anchor distT="0" distB="0" distL="0" distR="0" allowOverlap="1" layoutInCell="1" locked="0" behindDoc="0" simplePos="0" relativeHeight="15876608">
                <wp:simplePos x="0" y="0"/>
                <wp:positionH relativeFrom="page">
                  <wp:posOffset>4309630</wp:posOffset>
                </wp:positionH>
                <wp:positionV relativeFrom="paragraph">
                  <wp:posOffset>88050</wp:posOffset>
                </wp:positionV>
                <wp:extent cx="2296795" cy="590550"/>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2296795" cy="590550"/>
                          <a:chExt cx="2296795" cy="590550"/>
                        </a:xfrm>
                      </wpg:grpSpPr>
                      <pic:pic>
                        <pic:nvPicPr>
                          <pic:cNvPr id="1318" name="Image 1318"/>
                          <pic:cNvPicPr/>
                        </pic:nvPicPr>
                        <pic:blipFill>
                          <a:blip r:embed="rId85" cstate="print"/>
                          <a:stretch>
                            <a:fillRect/>
                          </a:stretch>
                        </pic:blipFill>
                        <pic:spPr>
                          <a:xfrm>
                            <a:off x="219595" y="284479"/>
                            <a:ext cx="2076780" cy="298805"/>
                          </a:xfrm>
                          <a:prstGeom prst="rect">
                            <a:avLst/>
                          </a:prstGeom>
                        </pic:spPr>
                      </pic:pic>
                      <pic:pic>
                        <pic:nvPicPr>
                          <pic:cNvPr id="1319" name="Image 1319"/>
                          <pic:cNvPicPr/>
                        </pic:nvPicPr>
                        <pic:blipFill>
                          <a:blip r:embed="rId86" cstate="print"/>
                          <a:stretch>
                            <a:fillRect/>
                          </a:stretch>
                        </pic:blipFill>
                        <pic:spPr>
                          <a:xfrm>
                            <a:off x="0" y="0"/>
                            <a:ext cx="562426" cy="590354"/>
                          </a:xfrm>
                          <a:prstGeom prst="rect">
                            <a:avLst/>
                          </a:prstGeom>
                        </pic:spPr>
                      </pic:pic>
                      <wps:wsp>
                        <wps:cNvPr id="1320" name="Textbox 1320"/>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339.341003pt;margin-top:6.933125pt;width:180.85pt;height:46.5pt;mso-position-horizontal-relative:page;mso-position-vertical-relative:paragraph;z-index:15876608" id="docshapegroup1101" coordorigin="6787,139" coordsize="3617,930">
                <v:shape style="position:absolute;left:7132;top:586;width:3271;height:471" type="#_x0000_t75" id="docshape1102" stroked="false">
                  <v:imagedata r:id="rId85" o:title=""/>
                </v:shape>
                <v:shape style="position:absolute;left:6786;top:138;width:886;height:930" type="#_x0000_t75" id="docshape1103" stroked="false">
                  <v:imagedata r:id="rId86" o:title=""/>
                </v:shape>
                <v:shape style="position:absolute;left:6786;top:138;width:3617;height:930" type="#_x0000_t202" id="docshape1104"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comb. When the comb is taken away, </w:t>
      </w:r>
      <w:r>
        <w:rPr>
          <w:color w:val="231F20"/>
        </w:rPr>
        <w:t>the negative particles in the flowing water come</w:t>
      </w:r>
      <w:r>
        <w:rPr>
          <w:color w:val="231F20"/>
          <w:spacing w:val="80"/>
        </w:rPr>
        <w:t> </w:t>
      </w:r>
      <w:r>
        <w:rPr>
          <w:color w:val="231F20"/>
        </w:rPr>
        <w:t>back to their original position and positive and negative</w:t>
      </w:r>
      <w:r>
        <w:rPr>
          <w:color w:val="231F20"/>
          <w:spacing w:val="63"/>
        </w:rPr>
        <w:t> </w:t>
      </w:r>
      <w:r>
        <w:rPr>
          <w:color w:val="231F20"/>
        </w:rPr>
        <w:t>charges</w:t>
      </w:r>
      <w:r>
        <w:rPr>
          <w:color w:val="231F20"/>
          <w:spacing w:val="64"/>
        </w:rPr>
        <w:t> </w:t>
      </w:r>
      <w:r>
        <w:rPr>
          <w:color w:val="231F20"/>
        </w:rPr>
        <w:t>become</w:t>
      </w:r>
      <w:r>
        <w:rPr>
          <w:color w:val="231F20"/>
          <w:spacing w:val="64"/>
        </w:rPr>
        <w:t> </w:t>
      </w:r>
      <w:r>
        <w:rPr>
          <w:color w:val="231F20"/>
        </w:rPr>
        <w:t>equal</w:t>
      </w:r>
      <w:r>
        <w:rPr>
          <w:color w:val="231F20"/>
          <w:spacing w:val="64"/>
        </w:rPr>
        <w:t> </w:t>
      </w:r>
      <w:r>
        <w:rPr>
          <w:color w:val="231F20"/>
        </w:rPr>
        <w:t>in</w:t>
      </w:r>
      <w:r>
        <w:rPr>
          <w:color w:val="231F20"/>
          <w:spacing w:val="64"/>
        </w:rPr>
        <w:t> </w:t>
      </w:r>
      <w:r>
        <w:rPr>
          <w:color w:val="231F20"/>
        </w:rPr>
        <w:t>number.</w:t>
      </w:r>
      <w:r>
        <w:rPr>
          <w:color w:val="231F20"/>
          <w:spacing w:val="64"/>
        </w:rPr>
        <w:t> </w:t>
      </w:r>
      <w:r>
        <w:rPr>
          <w:color w:val="231F20"/>
          <w:spacing w:val="-5"/>
        </w:rPr>
        <w:t>As</w:t>
      </w:r>
    </w:p>
    <w:p>
      <w:pPr>
        <w:pStyle w:val="BodyText"/>
        <w:spacing w:after="0" w:line="310" w:lineRule="atLeast"/>
        <w:jc w:val="both"/>
        <w:sectPr>
          <w:type w:val="continuous"/>
          <w:pgSz w:w="11910" w:h="15880"/>
          <w:pgMar w:header="0" w:footer="849" w:top="1380" w:bottom="280" w:left="850" w:right="850"/>
        </w:sectPr>
      </w:pPr>
    </w:p>
    <w:p>
      <w:pPr>
        <w:pStyle w:val="BodyText"/>
        <w:spacing w:line="249" w:lineRule="auto" w:before="59"/>
        <w:ind w:left="198" w:right="38"/>
        <w:jc w:val="both"/>
      </w:pPr>
      <w:r>
        <w:rPr>
          <w:color w:val="231F20"/>
        </w:rPr>
        <w:t>a</w:t>
      </w:r>
      <w:r>
        <w:rPr>
          <w:color w:val="231F20"/>
          <w:spacing w:val="40"/>
        </w:rPr>
        <w:t> </w:t>
      </w:r>
      <w:r>
        <w:rPr>
          <w:color w:val="231F20"/>
        </w:rPr>
        <w:t>result,</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becomes</w:t>
      </w:r>
      <w:r>
        <w:rPr>
          <w:color w:val="231F20"/>
          <w:spacing w:val="40"/>
        </w:rPr>
        <w:t> </w:t>
      </w:r>
      <w:r>
        <w:rPr>
          <w:color w:val="231F20"/>
        </w:rPr>
        <w:t>uncharged</w:t>
      </w:r>
      <w:r>
        <w:rPr>
          <w:color w:val="231F20"/>
          <w:spacing w:val="73"/>
        </w:rPr>
        <w:t> </w:t>
      </w:r>
      <w:r>
        <w:rPr>
          <w:color w:val="231F20"/>
        </w:rPr>
        <w:t>again, and</w:t>
      </w:r>
      <w:r>
        <w:rPr>
          <w:color w:val="231F20"/>
          <w:spacing w:val="40"/>
        </w:rPr>
        <w:t> </w:t>
      </w:r>
      <w:r>
        <w:rPr>
          <w:color w:val="231F20"/>
        </w:rPr>
        <w:t>stops</w:t>
      </w:r>
      <w:r>
        <w:rPr>
          <w:color w:val="231F20"/>
          <w:spacing w:val="40"/>
        </w:rPr>
        <w:t> </w:t>
      </w:r>
      <w:r>
        <w:rPr>
          <w:color w:val="231F20"/>
        </w:rPr>
        <w:t>getting</w:t>
      </w:r>
      <w:r>
        <w:rPr>
          <w:color w:val="231F20"/>
          <w:spacing w:val="40"/>
        </w:rPr>
        <w:t> </w:t>
      </w:r>
      <w:r>
        <w:rPr>
          <w:color w:val="231F20"/>
        </w:rPr>
        <w:t>attracted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comb,</w:t>
      </w:r>
      <w:r>
        <w:rPr>
          <w:color w:val="231F20"/>
          <w:spacing w:val="40"/>
        </w:rPr>
        <w:t> </w:t>
      </w:r>
      <w:r>
        <w:rPr>
          <w:color w:val="231F20"/>
        </w:rPr>
        <w:t>as</w:t>
      </w:r>
      <w:r>
        <w:rPr>
          <w:color w:val="231F20"/>
          <w:spacing w:val="68"/>
        </w:rPr>
        <w:t> </w:t>
      </w:r>
      <w:r>
        <w:rPr>
          <w:color w:val="231F20"/>
        </w:rPr>
        <w:t>it</w:t>
      </w:r>
      <w:r>
        <w:rPr>
          <w:color w:val="231F20"/>
          <w:spacing w:val="80"/>
        </w:rPr>
        <w:t> </w:t>
      </w:r>
      <w:r>
        <w:rPr>
          <w:color w:val="231F20"/>
        </w:rPr>
        <w:t>is</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it.</w:t>
      </w:r>
    </w:p>
    <w:p>
      <w:pPr>
        <w:pStyle w:val="BodyText"/>
        <w:tabs>
          <w:tab w:pos="1632" w:val="left" w:leader="none"/>
          <w:tab w:pos="2441" w:val="left" w:leader="none"/>
          <w:tab w:pos="2904" w:val="left" w:leader="none"/>
        </w:tabs>
        <w:spacing w:line="264" w:lineRule="exact"/>
        <w:ind w:left="794"/>
      </w:pPr>
      <w:r>
        <w:rPr/>
        <w:br w:type="column"/>
      </w:r>
      <w:r>
        <w:rPr>
          <w:color w:val="231F20"/>
          <w:spacing w:val="-5"/>
        </w:rPr>
        <w:t>Why</w:t>
      </w:r>
      <w:r>
        <w:rPr>
          <w:color w:val="231F20"/>
        </w:rPr>
        <w:tab/>
      </w:r>
      <w:r>
        <w:rPr>
          <w:color w:val="231F20"/>
          <w:spacing w:val="-4"/>
        </w:rPr>
        <w:t>does</w:t>
      </w:r>
      <w:r>
        <w:rPr>
          <w:color w:val="231F20"/>
        </w:rPr>
        <w:tab/>
      </w:r>
      <w:r>
        <w:rPr>
          <w:color w:val="231F20"/>
          <w:spacing w:val="-10"/>
        </w:rPr>
        <w:t>a</w:t>
      </w:r>
      <w:r>
        <w:rPr>
          <w:color w:val="231F20"/>
        </w:rPr>
        <w:tab/>
      </w:r>
      <w:r>
        <w:rPr>
          <w:color w:val="231F20"/>
          <w:spacing w:val="-2"/>
        </w:rPr>
        <w:t>charged</w:t>
      </w:r>
    </w:p>
    <w:p>
      <w:pPr>
        <w:pStyle w:val="BodyText"/>
        <w:spacing w:before="13"/>
        <w:ind w:left="340"/>
      </w:pPr>
      <w:r>
        <w:rPr/>
        <mc:AlternateContent>
          <mc:Choice Requires="wps">
            <w:drawing>
              <wp:anchor distT="0" distB="0" distL="0" distR="0" allowOverlap="1" layoutInCell="1" locked="0" behindDoc="0" simplePos="0" relativeHeight="15875584">
                <wp:simplePos x="0" y="0"/>
                <wp:positionH relativeFrom="page">
                  <wp:posOffset>665994</wp:posOffset>
                </wp:positionH>
                <wp:positionV relativeFrom="paragraph">
                  <wp:posOffset>509088</wp:posOffset>
                </wp:positionV>
                <wp:extent cx="3600450" cy="1763395"/>
                <wp:effectExtent l="0" t="0" r="0" b="0"/>
                <wp:wrapNone/>
                <wp:docPr id="1321" name="Group 1321"/>
                <wp:cNvGraphicFramePr>
                  <a:graphicFrameLocks/>
                </wp:cNvGraphicFramePr>
                <a:graphic>
                  <a:graphicData uri="http://schemas.microsoft.com/office/word/2010/wordprocessingGroup">
                    <wpg:wgp>
                      <wpg:cNvPr id="1321" name="Group 1321"/>
                      <wpg:cNvGrpSpPr/>
                      <wpg:grpSpPr>
                        <a:xfrm>
                          <a:off x="0" y="0"/>
                          <a:ext cx="3600450" cy="1763395"/>
                          <a:chExt cx="3600450" cy="1763395"/>
                        </a:xfrm>
                      </wpg:grpSpPr>
                      <wps:wsp>
                        <wps:cNvPr id="1322" name="Graphic 1322"/>
                        <wps:cNvSpPr/>
                        <wps:spPr>
                          <a:xfrm>
                            <a:off x="6350" y="408228"/>
                            <a:ext cx="3587750" cy="1348740"/>
                          </a:xfrm>
                          <a:custGeom>
                            <a:avLst/>
                            <a:gdLst/>
                            <a:ahLst/>
                            <a:cxnLst/>
                            <a:rect l="l" t="t" r="r" b="b"/>
                            <a:pathLst>
                              <a:path w="3587750" h="1348740">
                                <a:moveTo>
                                  <a:pt x="3443300" y="0"/>
                                </a:moveTo>
                                <a:lnTo>
                                  <a:pt x="144005" y="0"/>
                                </a:lnTo>
                                <a:lnTo>
                                  <a:pt x="60752" y="2249"/>
                                </a:lnTo>
                                <a:lnTo>
                                  <a:pt x="18000" y="17999"/>
                                </a:lnTo>
                                <a:lnTo>
                                  <a:pt x="2250" y="60746"/>
                                </a:lnTo>
                                <a:lnTo>
                                  <a:pt x="0" y="143992"/>
                                </a:lnTo>
                                <a:lnTo>
                                  <a:pt x="0" y="1204645"/>
                                </a:lnTo>
                                <a:lnTo>
                                  <a:pt x="2250" y="1287891"/>
                                </a:lnTo>
                                <a:lnTo>
                                  <a:pt x="18000" y="1330639"/>
                                </a:lnTo>
                                <a:lnTo>
                                  <a:pt x="60752" y="1346388"/>
                                </a:lnTo>
                                <a:lnTo>
                                  <a:pt x="144005" y="1348638"/>
                                </a:lnTo>
                                <a:lnTo>
                                  <a:pt x="3443300" y="1348638"/>
                                </a:lnTo>
                                <a:lnTo>
                                  <a:pt x="3526553" y="1346388"/>
                                </a:lnTo>
                                <a:lnTo>
                                  <a:pt x="3569304" y="1330639"/>
                                </a:lnTo>
                                <a:lnTo>
                                  <a:pt x="3585055" y="1287891"/>
                                </a:lnTo>
                                <a:lnTo>
                                  <a:pt x="3587305" y="1204645"/>
                                </a:lnTo>
                                <a:lnTo>
                                  <a:pt x="3587305" y="143992"/>
                                </a:lnTo>
                                <a:lnTo>
                                  <a:pt x="3585055" y="60746"/>
                                </a:lnTo>
                                <a:lnTo>
                                  <a:pt x="3569304" y="17999"/>
                                </a:lnTo>
                                <a:lnTo>
                                  <a:pt x="3526553" y="2249"/>
                                </a:lnTo>
                                <a:lnTo>
                                  <a:pt x="3443300" y="0"/>
                                </a:lnTo>
                                <a:close/>
                              </a:path>
                            </a:pathLst>
                          </a:custGeom>
                          <a:solidFill>
                            <a:srgbClr val="B4DDC0"/>
                          </a:solidFill>
                        </wps:spPr>
                        <wps:bodyPr wrap="square" lIns="0" tIns="0" rIns="0" bIns="0" rtlCol="0">
                          <a:prstTxWarp prst="textNoShape">
                            <a:avLst/>
                          </a:prstTxWarp>
                          <a:noAutofit/>
                        </wps:bodyPr>
                      </wps:wsp>
                      <wps:wsp>
                        <wps:cNvPr id="1323" name="Graphic 1323"/>
                        <wps:cNvSpPr/>
                        <wps:spPr>
                          <a:xfrm>
                            <a:off x="6350" y="408228"/>
                            <a:ext cx="3587750" cy="1348740"/>
                          </a:xfrm>
                          <a:custGeom>
                            <a:avLst/>
                            <a:gdLst/>
                            <a:ahLst/>
                            <a:cxnLst/>
                            <a:rect l="l" t="t" r="r" b="b"/>
                            <a:pathLst>
                              <a:path w="3587750" h="1348740">
                                <a:moveTo>
                                  <a:pt x="144005" y="0"/>
                                </a:moveTo>
                                <a:lnTo>
                                  <a:pt x="60752" y="2249"/>
                                </a:lnTo>
                                <a:lnTo>
                                  <a:pt x="18000" y="17999"/>
                                </a:lnTo>
                                <a:lnTo>
                                  <a:pt x="2250" y="60746"/>
                                </a:lnTo>
                                <a:lnTo>
                                  <a:pt x="0" y="143992"/>
                                </a:lnTo>
                                <a:lnTo>
                                  <a:pt x="0" y="1204645"/>
                                </a:lnTo>
                                <a:lnTo>
                                  <a:pt x="2250" y="1287891"/>
                                </a:lnTo>
                                <a:lnTo>
                                  <a:pt x="18000" y="1330639"/>
                                </a:lnTo>
                                <a:lnTo>
                                  <a:pt x="60752" y="1346388"/>
                                </a:lnTo>
                                <a:lnTo>
                                  <a:pt x="144005" y="1348638"/>
                                </a:lnTo>
                                <a:lnTo>
                                  <a:pt x="3443300" y="1348638"/>
                                </a:lnTo>
                                <a:lnTo>
                                  <a:pt x="3526553" y="1346388"/>
                                </a:lnTo>
                                <a:lnTo>
                                  <a:pt x="3569304" y="1330639"/>
                                </a:lnTo>
                                <a:lnTo>
                                  <a:pt x="3585055" y="1287891"/>
                                </a:lnTo>
                                <a:lnTo>
                                  <a:pt x="3587305" y="1204645"/>
                                </a:lnTo>
                                <a:lnTo>
                                  <a:pt x="3587305" y="143992"/>
                                </a:lnTo>
                                <a:lnTo>
                                  <a:pt x="3585055" y="60746"/>
                                </a:lnTo>
                                <a:lnTo>
                                  <a:pt x="3569304" y="17999"/>
                                </a:lnTo>
                                <a:lnTo>
                                  <a:pt x="3526553" y="2249"/>
                                </a:lnTo>
                                <a:lnTo>
                                  <a:pt x="344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24" name="Image 1324"/>
                          <pic:cNvPicPr/>
                        </pic:nvPicPr>
                        <pic:blipFill>
                          <a:blip r:embed="rId129" cstate="print"/>
                          <a:stretch>
                            <a:fillRect/>
                          </a:stretch>
                        </pic:blipFill>
                        <pic:spPr>
                          <a:xfrm>
                            <a:off x="277145" y="254811"/>
                            <a:ext cx="1878520" cy="315988"/>
                          </a:xfrm>
                          <a:prstGeom prst="rect">
                            <a:avLst/>
                          </a:prstGeom>
                        </pic:spPr>
                      </pic:pic>
                      <pic:pic>
                        <pic:nvPicPr>
                          <pic:cNvPr id="1325" name="Image 1325"/>
                          <pic:cNvPicPr/>
                        </pic:nvPicPr>
                        <pic:blipFill>
                          <a:blip r:embed="rId130" cstate="print"/>
                          <a:stretch>
                            <a:fillRect/>
                          </a:stretch>
                        </pic:blipFill>
                        <pic:spPr>
                          <a:xfrm>
                            <a:off x="6" y="0"/>
                            <a:ext cx="616280" cy="579220"/>
                          </a:xfrm>
                          <a:prstGeom prst="rect">
                            <a:avLst/>
                          </a:prstGeom>
                        </pic:spPr>
                      </pic:pic>
                      <wps:wsp>
                        <wps:cNvPr id="1326" name="Textbox 1326"/>
                        <wps:cNvSpPr txBox="1"/>
                        <wps:spPr>
                          <a:xfrm>
                            <a:off x="0" y="0"/>
                            <a:ext cx="3600450" cy="1763395"/>
                          </a:xfrm>
                          <a:prstGeom prst="rect">
                            <a:avLst/>
                          </a:prstGeom>
                        </wps:spPr>
                        <wps:txbx>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70"/>
                                </w:numPr>
                                <w:tabs>
                                  <w:tab w:pos="570" w:val="left" w:leader="none"/>
                                </w:tabs>
                                <w:spacing w:line="249" w:lineRule="auto" w:before="220"/>
                                <w:ind w:left="570" w:right="252" w:hanging="400"/>
                                <w:jc w:val="both"/>
                                <w:rPr>
                                  <w:sz w:val="26"/>
                                </w:rPr>
                              </w:pPr>
                              <w:r>
                                <w:rPr>
                                  <w:color w:val="231F20"/>
                                  <w:sz w:val="26"/>
                                </w:rPr>
                                <w:t>The number of positive and negative </w:t>
                              </w:r>
                              <w:r>
                                <w:rPr>
                                  <w:color w:val="231F20"/>
                                  <w:sz w:val="26"/>
                                </w:rPr>
                                <w:t>charges are</w:t>
                              </w:r>
                              <w:r>
                                <w:rPr>
                                  <w:color w:val="231F20"/>
                                  <w:spacing w:val="35"/>
                                  <w:sz w:val="26"/>
                                </w:rPr>
                                <w:t> </w:t>
                              </w:r>
                              <w:r>
                                <w:rPr>
                                  <w:color w:val="231F20"/>
                                  <w:sz w:val="26"/>
                                </w:rPr>
                                <w:t>equal</w:t>
                              </w:r>
                              <w:r>
                                <w:rPr>
                                  <w:color w:val="231F20"/>
                                  <w:spacing w:val="35"/>
                                  <w:sz w:val="26"/>
                                </w:rPr>
                                <w:t> </w:t>
                              </w:r>
                              <w:r>
                                <w:rPr>
                                  <w:color w:val="231F20"/>
                                  <w:sz w:val="26"/>
                                </w:rPr>
                                <w:t>on</w:t>
                              </w:r>
                              <w:r>
                                <w:rPr>
                                  <w:color w:val="231F20"/>
                                  <w:spacing w:val="35"/>
                                  <w:sz w:val="26"/>
                                </w:rPr>
                                <w:t> </w:t>
                              </w:r>
                              <w:r>
                                <w:rPr>
                                  <w:color w:val="231F20"/>
                                  <w:sz w:val="26"/>
                                </w:rPr>
                                <w:t>an</w:t>
                              </w:r>
                              <w:r>
                                <w:rPr>
                                  <w:color w:val="231F20"/>
                                  <w:spacing w:val="35"/>
                                  <w:sz w:val="26"/>
                                </w:rPr>
                                <w:t> </w:t>
                              </w:r>
                              <w:r>
                                <w:rPr>
                                  <w:color w:val="231F20"/>
                                  <w:sz w:val="26"/>
                                </w:rPr>
                                <w:t>uncharged</w:t>
                              </w:r>
                              <w:r>
                                <w:rPr>
                                  <w:color w:val="231F20"/>
                                  <w:spacing w:val="35"/>
                                  <w:sz w:val="26"/>
                                </w:rPr>
                                <w:t> </w:t>
                              </w:r>
                              <w:r>
                                <w:rPr>
                                  <w:color w:val="231F20"/>
                                  <w:sz w:val="26"/>
                                </w:rPr>
                                <w:t>or</w:t>
                              </w:r>
                              <w:r>
                                <w:rPr>
                                  <w:color w:val="231F20"/>
                                  <w:spacing w:val="35"/>
                                  <w:sz w:val="26"/>
                                </w:rPr>
                                <w:t> </w:t>
                              </w:r>
                              <w:r>
                                <w:rPr>
                                  <w:color w:val="231F20"/>
                                  <w:sz w:val="26"/>
                                </w:rPr>
                                <w:t>neutral</w:t>
                              </w:r>
                              <w:r>
                                <w:rPr>
                                  <w:color w:val="231F20"/>
                                  <w:spacing w:val="35"/>
                                  <w:sz w:val="26"/>
                                </w:rPr>
                                <w:t> </w:t>
                              </w:r>
                              <w:r>
                                <w:rPr>
                                  <w:color w:val="231F20"/>
                                  <w:sz w:val="26"/>
                                </w:rPr>
                                <w:t>object.</w:t>
                              </w:r>
                            </w:p>
                            <w:p>
                              <w:pPr>
                                <w:numPr>
                                  <w:ilvl w:val="0"/>
                                  <w:numId w:val="70"/>
                                </w:numPr>
                                <w:tabs>
                                  <w:tab w:pos="570" w:val="left" w:leader="none"/>
                                </w:tabs>
                                <w:spacing w:line="249" w:lineRule="auto" w:before="59"/>
                                <w:ind w:left="570" w:right="253" w:hanging="400"/>
                                <w:jc w:val="both"/>
                                <w:rPr>
                                  <w:sz w:val="26"/>
                                </w:rPr>
                              </w:pPr>
                              <w:r>
                                <w:rPr>
                                  <w:color w:val="231F20"/>
                                  <w:sz w:val="26"/>
                                </w:rPr>
                                <w:t>The electric charge generated by </w:t>
                              </w:r>
                              <w:r>
                                <w:rPr>
                                  <w:color w:val="231F20"/>
                                  <w:sz w:val="26"/>
                                </w:rPr>
                                <w:t>induction stays only as long as the charged object is</w:t>
                              </w:r>
                              <w:r>
                                <w:rPr>
                                  <w:color w:val="231F20"/>
                                  <w:spacing w:val="40"/>
                                  <w:sz w:val="26"/>
                                </w:rPr>
                                <w:t> </w:t>
                              </w:r>
                              <w:r>
                                <w:rPr>
                                  <w:color w:val="231F20"/>
                                  <w:sz w:val="26"/>
                                </w:rPr>
                                <w:t>near</w:t>
                              </w:r>
                              <w:r>
                                <w:rPr>
                                  <w:color w:val="231F20"/>
                                  <w:spacing w:val="40"/>
                                  <w:sz w:val="26"/>
                                </w:rPr>
                                <w:t> </w:t>
                              </w:r>
                              <w:r>
                                <w:rPr>
                                  <w:color w:val="231F20"/>
                                  <w:sz w:val="26"/>
                                </w:rPr>
                                <w:t>to</w:t>
                              </w:r>
                              <w:r>
                                <w:rPr>
                                  <w:color w:val="231F20"/>
                                  <w:spacing w:val="40"/>
                                  <w:sz w:val="26"/>
                                </w:rPr>
                                <w:t> </w:t>
                              </w:r>
                              <w:r>
                                <w:rPr>
                                  <w:color w:val="231F20"/>
                                  <w:sz w:val="26"/>
                                </w:rPr>
                                <w:t>it.</w:t>
                              </w:r>
                            </w:p>
                          </w:txbxContent>
                        </wps:txbx>
                        <wps:bodyPr wrap="square" lIns="0" tIns="0" rIns="0" bIns="0" rtlCol="0">
                          <a:noAutofit/>
                        </wps:bodyPr>
                      </wps:wsp>
                    </wpg:wgp>
                  </a:graphicData>
                </a:graphic>
              </wp:anchor>
            </w:drawing>
          </mc:Choice>
          <mc:Fallback>
            <w:pict>
              <v:group style="position:absolute;margin-left:52.440498pt;margin-top:40.085678pt;width:283.5pt;height:138.85pt;mso-position-horizontal-relative:page;mso-position-vertical-relative:paragraph;z-index:15875584" id="docshapegroup1105" coordorigin="1049,802" coordsize="5670,2777">
                <v:shape style="position:absolute;left:1058;top:1444;width:5650;height:2124" id="docshape1106" coordorigin="1059,1445" coordsize="5650,2124" path="m6481,1445l1286,1445,1154,1448,1087,1473,1062,1540,1059,1671,1059,3342,1062,3473,1087,3540,1154,3565,1286,3568,6481,3568,6612,3565,6680,3540,6705,3473,6708,3342,6708,1671,6705,1540,6680,1473,6612,1448,6481,1445xe" filled="true" fillcolor="#b4ddc0" stroked="false">
                  <v:path arrowok="t"/>
                  <v:fill type="solid"/>
                </v:shape>
                <v:shape style="position:absolute;left:1058;top:1444;width:5650;height:2124" id="docshape1107" coordorigin="1059,1445" coordsize="5650,2124" path="m1286,1445l1154,1448,1087,1473,1062,1540,1059,1671,1059,3342,1062,3473,1087,3540,1154,3565,1286,3568,6481,3568,6612,3565,6680,3540,6705,3473,6708,3342,6708,1671,6705,1540,6680,1473,6612,1448,6481,1445,1286,1445xe" filled="false" stroked="true" strokeweight="1pt" strokecolor="#ec008c">
                  <v:path arrowok="t"/>
                  <v:stroke dashstyle="solid"/>
                </v:shape>
                <v:shape style="position:absolute;left:1485;top:1203;width:2959;height:498" type="#_x0000_t75" id="docshape1108" stroked="false">
                  <v:imagedata r:id="rId129" o:title=""/>
                </v:shape>
                <v:shape style="position:absolute;left:1048;top:801;width:971;height:913" type="#_x0000_t75" id="docshape1109" stroked="false">
                  <v:imagedata r:id="rId130" o:title=""/>
                </v:shape>
                <v:shape style="position:absolute;left:1048;top:801;width:5670;height:2777" type="#_x0000_t202" id="docshape1110" filled="false" stroked="false">
                  <v:textbox inset="0,0,0,0">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70"/>
                          </w:numPr>
                          <w:tabs>
                            <w:tab w:pos="570" w:val="left" w:leader="none"/>
                          </w:tabs>
                          <w:spacing w:line="249" w:lineRule="auto" w:before="220"/>
                          <w:ind w:left="570" w:right="252" w:hanging="400"/>
                          <w:jc w:val="both"/>
                          <w:rPr>
                            <w:sz w:val="26"/>
                          </w:rPr>
                        </w:pPr>
                        <w:r>
                          <w:rPr>
                            <w:color w:val="231F20"/>
                            <w:sz w:val="26"/>
                          </w:rPr>
                          <w:t>The number of positive and negative </w:t>
                        </w:r>
                        <w:r>
                          <w:rPr>
                            <w:color w:val="231F20"/>
                            <w:sz w:val="26"/>
                          </w:rPr>
                          <w:t>charges are</w:t>
                        </w:r>
                        <w:r>
                          <w:rPr>
                            <w:color w:val="231F20"/>
                            <w:spacing w:val="35"/>
                            <w:sz w:val="26"/>
                          </w:rPr>
                          <w:t> </w:t>
                        </w:r>
                        <w:r>
                          <w:rPr>
                            <w:color w:val="231F20"/>
                            <w:sz w:val="26"/>
                          </w:rPr>
                          <w:t>equal</w:t>
                        </w:r>
                        <w:r>
                          <w:rPr>
                            <w:color w:val="231F20"/>
                            <w:spacing w:val="35"/>
                            <w:sz w:val="26"/>
                          </w:rPr>
                          <w:t> </w:t>
                        </w:r>
                        <w:r>
                          <w:rPr>
                            <w:color w:val="231F20"/>
                            <w:sz w:val="26"/>
                          </w:rPr>
                          <w:t>on</w:t>
                        </w:r>
                        <w:r>
                          <w:rPr>
                            <w:color w:val="231F20"/>
                            <w:spacing w:val="35"/>
                            <w:sz w:val="26"/>
                          </w:rPr>
                          <w:t> </w:t>
                        </w:r>
                        <w:r>
                          <w:rPr>
                            <w:color w:val="231F20"/>
                            <w:sz w:val="26"/>
                          </w:rPr>
                          <w:t>an</w:t>
                        </w:r>
                        <w:r>
                          <w:rPr>
                            <w:color w:val="231F20"/>
                            <w:spacing w:val="35"/>
                            <w:sz w:val="26"/>
                          </w:rPr>
                          <w:t> </w:t>
                        </w:r>
                        <w:r>
                          <w:rPr>
                            <w:color w:val="231F20"/>
                            <w:sz w:val="26"/>
                          </w:rPr>
                          <w:t>uncharged</w:t>
                        </w:r>
                        <w:r>
                          <w:rPr>
                            <w:color w:val="231F20"/>
                            <w:spacing w:val="35"/>
                            <w:sz w:val="26"/>
                          </w:rPr>
                          <w:t> </w:t>
                        </w:r>
                        <w:r>
                          <w:rPr>
                            <w:color w:val="231F20"/>
                            <w:sz w:val="26"/>
                          </w:rPr>
                          <w:t>or</w:t>
                        </w:r>
                        <w:r>
                          <w:rPr>
                            <w:color w:val="231F20"/>
                            <w:spacing w:val="35"/>
                            <w:sz w:val="26"/>
                          </w:rPr>
                          <w:t> </w:t>
                        </w:r>
                        <w:r>
                          <w:rPr>
                            <w:color w:val="231F20"/>
                            <w:sz w:val="26"/>
                          </w:rPr>
                          <w:t>neutral</w:t>
                        </w:r>
                        <w:r>
                          <w:rPr>
                            <w:color w:val="231F20"/>
                            <w:spacing w:val="35"/>
                            <w:sz w:val="26"/>
                          </w:rPr>
                          <w:t> </w:t>
                        </w:r>
                        <w:r>
                          <w:rPr>
                            <w:color w:val="231F20"/>
                            <w:sz w:val="26"/>
                          </w:rPr>
                          <w:t>object.</w:t>
                        </w:r>
                      </w:p>
                      <w:p>
                        <w:pPr>
                          <w:numPr>
                            <w:ilvl w:val="0"/>
                            <w:numId w:val="70"/>
                          </w:numPr>
                          <w:tabs>
                            <w:tab w:pos="570" w:val="left" w:leader="none"/>
                          </w:tabs>
                          <w:spacing w:line="249" w:lineRule="auto" w:before="59"/>
                          <w:ind w:left="570" w:right="253" w:hanging="400"/>
                          <w:jc w:val="both"/>
                          <w:rPr>
                            <w:sz w:val="26"/>
                          </w:rPr>
                        </w:pPr>
                        <w:r>
                          <w:rPr>
                            <w:color w:val="231F20"/>
                            <w:sz w:val="26"/>
                          </w:rPr>
                          <w:t>The electric charge generated by </w:t>
                        </w:r>
                        <w:r>
                          <w:rPr>
                            <w:color w:val="231F20"/>
                            <w:sz w:val="26"/>
                          </w:rPr>
                          <w:t>induction stays only as long as the charged object is</w:t>
                        </w:r>
                        <w:r>
                          <w:rPr>
                            <w:color w:val="231F20"/>
                            <w:spacing w:val="40"/>
                            <w:sz w:val="26"/>
                          </w:rPr>
                          <w:t> </w:t>
                        </w:r>
                        <w:r>
                          <w:rPr>
                            <w:color w:val="231F20"/>
                            <w:sz w:val="26"/>
                          </w:rPr>
                          <w:t>near</w:t>
                        </w:r>
                        <w:r>
                          <w:rPr>
                            <w:color w:val="231F20"/>
                            <w:spacing w:val="40"/>
                            <w:sz w:val="26"/>
                          </w:rPr>
                          <w:t> </w:t>
                        </w:r>
                        <w:r>
                          <w:rPr>
                            <w:color w:val="231F20"/>
                            <w:sz w:val="26"/>
                          </w:rPr>
                          <w:t>to</w:t>
                        </w:r>
                        <w:r>
                          <w:rPr>
                            <w:color w:val="231F20"/>
                            <w:spacing w:val="40"/>
                            <w:sz w:val="26"/>
                          </w:rPr>
                          <w:t> </w:t>
                        </w:r>
                        <w:r>
                          <w:rPr>
                            <w:color w:val="231F20"/>
                            <w:sz w:val="26"/>
                          </w:rPr>
                          <w:t>it.</w:t>
                        </w:r>
                      </w:p>
                    </w:txbxContent>
                  </v:textbox>
                  <w10:wrap type="none"/>
                </v:shape>
                <w10:wrap type="none"/>
              </v:group>
            </w:pict>
          </mc:Fallback>
        </mc:AlternateContent>
      </w:r>
      <w:r>
        <w:rPr>
          <w:color w:val="231F20"/>
        </w:rPr>
        <w:t>balloon</w:t>
      </w:r>
      <w:r>
        <w:rPr>
          <w:color w:val="231F20"/>
          <w:spacing w:val="74"/>
        </w:rPr>
        <w:t> </w:t>
      </w:r>
      <w:r>
        <w:rPr>
          <w:color w:val="231F20"/>
        </w:rPr>
        <w:t>stick</w:t>
      </w:r>
      <w:r>
        <w:rPr>
          <w:color w:val="231F20"/>
          <w:spacing w:val="75"/>
        </w:rPr>
        <w:t> </w:t>
      </w:r>
      <w:r>
        <w:rPr>
          <w:color w:val="231F20"/>
        </w:rPr>
        <w:t>to</w:t>
      </w:r>
      <w:r>
        <w:rPr>
          <w:color w:val="231F20"/>
          <w:spacing w:val="75"/>
        </w:rPr>
        <w:t> </w:t>
      </w:r>
      <w:r>
        <w:rPr>
          <w:color w:val="231F20"/>
        </w:rPr>
        <w:t>a</w:t>
      </w:r>
      <w:r>
        <w:rPr>
          <w:color w:val="231F20"/>
          <w:spacing w:val="75"/>
        </w:rPr>
        <w:t> </w:t>
      </w:r>
      <w:r>
        <w:rPr>
          <w:color w:val="231F20"/>
        </w:rPr>
        <w:t>wall</w:t>
      </w:r>
      <w:r>
        <w:rPr>
          <w:color w:val="231F20"/>
          <w:spacing w:val="-31"/>
        </w:rPr>
        <w:t> </w:t>
      </w:r>
      <w:r>
        <w:rPr>
          <w:color w:val="231F20"/>
          <w:spacing w:val="-10"/>
        </w:rPr>
        <w:t>?</w:t>
      </w:r>
    </w:p>
    <w:p>
      <w:pPr>
        <w:pStyle w:val="BodyText"/>
        <w:rPr>
          <w:sz w:val="20"/>
        </w:rPr>
      </w:pPr>
    </w:p>
    <w:p>
      <w:pPr>
        <w:pStyle w:val="BodyText"/>
        <w:spacing w:before="121"/>
        <w:rPr>
          <w:sz w:val="20"/>
        </w:rPr>
      </w:pPr>
      <w:r>
        <w:rPr>
          <w:sz w:val="20"/>
        </w:rPr>
        <w:drawing>
          <wp:anchor distT="0" distB="0" distL="0" distR="0" allowOverlap="1" layoutInCell="1" locked="0" behindDoc="1" simplePos="0" relativeHeight="487734272">
            <wp:simplePos x="0" y="0"/>
            <wp:positionH relativeFrom="page">
              <wp:posOffset>4355998</wp:posOffset>
            </wp:positionH>
            <wp:positionV relativeFrom="paragraph">
              <wp:posOffset>238122</wp:posOffset>
            </wp:positionV>
            <wp:extent cx="2234457" cy="1539240"/>
            <wp:effectExtent l="0" t="0" r="0" b="0"/>
            <wp:wrapTopAndBottom/>
            <wp:docPr id="1327" name="Image 1327"/>
            <wp:cNvGraphicFramePr>
              <a:graphicFrameLocks/>
            </wp:cNvGraphicFramePr>
            <a:graphic>
              <a:graphicData uri="http://schemas.openxmlformats.org/drawingml/2006/picture">
                <pic:pic>
                  <pic:nvPicPr>
                    <pic:cNvPr id="1327" name="Image 1327"/>
                    <pic:cNvPicPr/>
                  </pic:nvPicPr>
                  <pic:blipFill>
                    <a:blip r:embed="rId289" cstate="print"/>
                    <a:stretch>
                      <a:fillRect/>
                    </a:stretch>
                  </pic:blipFill>
                  <pic:spPr>
                    <a:xfrm>
                      <a:off x="0" y="0"/>
                      <a:ext cx="2234457" cy="1539240"/>
                    </a:xfrm>
                    <a:prstGeom prst="rect">
                      <a:avLst/>
                    </a:prstGeom>
                  </pic:spPr>
                </pic:pic>
              </a:graphicData>
            </a:graphic>
          </wp:anchor>
        </w:drawing>
      </w:r>
    </w:p>
    <w:p>
      <w:pPr>
        <w:pStyle w:val="ListParagraph"/>
        <w:numPr>
          <w:ilvl w:val="1"/>
          <w:numId w:val="69"/>
        </w:numPr>
        <w:tabs>
          <w:tab w:pos="804" w:val="left" w:leader="none"/>
        </w:tabs>
        <w:spacing w:line="240" w:lineRule="auto" w:before="1" w:after="0"/>
        <w:ind w:left="804" w:right="0" w:hanging="330"/>
        <w:jc w:val="left"/>
        <w:rPr>
          <w:b/>
          <w:color w:val="231F20"/>
          <w:sz w:val="22"/>
        </w:rPr>
      </w:pPr>
      <w:r>
        <w:rPr>
          <w:b/>
          <w:color w:val="231F20"/>
          <w:sz w:val="22"/>
        </w:rPr>
        <w:t>A</w:t>
      </w:r>
      <w:r>
        <w:rPr>
          <w:b/>
          <w:color w:val="231F20"/>
          <w:spacing w:val="-13"/>
          <w:sz w:val="22"/>
        </w:rPr>
        <w:t> </w:t>
      </w:r>
      <w:r>
        <w:rPr>
          <w:b/>
          <w:color w:val="231F20"/>
          <w:sz w:val="22"/>
        </w:rPr>
        <w:t>balloon sticking to a </w:t>
      </w:r>
      <w:r>
        <w:rPr>
          <w:b/>
          <w:color w:val="231F20"/>
          <w:spacing w:val="-4"/>
          <w:sz w:val="22"/>
        </w:rPr>
        <w:t>wall</w:t>
      </w:r>
    </w:p>
    <w:p>
      <w:pPr>
        <w:pStyle w:val="ListParagraph"/>
        <w:spacing w:after="0" w:line="240" w:lineRule="auto"/>
        <w:jc w:val="left"/>
        <w:rPr>
          <w:b/>
          <w:sz w:val="22"/>
        </w:rPr>
        <w:sectPr>
          <w:type w:val="continuous"/>
          <w:pgSz w:w="11910" w:h="15880"/>
          <w:pgMar w:header="0" w:footer="849" w:top="1380" w:bottom="280" w:left="850" w:right="850"/>
          <w:cols w:num="2" w:equalWidth="0">
            <w:col w:w="5416" w:space="395"/>
            <w:col w:w="4399"/>
          </w:cols>
        </w:sectPr>
      </w:pPr>
    </w:p>
    <w:p>
      <w:pPr>
        <w:pStyle w:val="ListParagraph"/>
        <w:numPr>
          <w:ilvl w:val="2"/>
          <w:numId w:val="69"/>
        </w:numPr>
        <w:tabs>
          <w:tab w:pos="3648" w:val="left" w:leader="none"/>
        </w:tabs>
        <w:spacing w:line="249" w:lineRule="auto" w:before="131" w:after="0"/>
        <w:ind w:left="2903" w:right="298" w:firstLine="453"/>
        <w:jc w:val="left"/>
        <w:rPr>
          <w:sz w:val="26"/>
        </w:rPr>
      </w:pPr>
      <w:r>
        <w:rPr>
          <w:sz w:val="26"/>
        </w:rPr>
        <mc:AlternateContent>
          <mc:Choice Requires="wps">
            <w:drawing>
              <wp:anchor distT="0" distB="0" distL="0" distR="0" allowOverlap="1" layoutInCell="1" locked="0" behindDoc="0" simplePos="0" relativeHeight="15880704">
                <wp:simplePos x="0" y="0"/>
                <wp:positionH relativeFrom="page">
                  <wp:posOffset>964742</wp:posOffset>
                </wp:positionH>
                <wp:positionV relativeFrom="paragraph">
                  <wp:posOffset>-906</wp:posOffset>
                </wp:positionV>
                <wp:extent cx="1276350" cy="544830"/>
                <wp:effectExtent l="0" t="0" r="0" b="0"/>
                <wp:wrapNone/>
                <wp:docPr id="1328" name="Group 1328"/>
                <wp:cNvGraphicFramePr>
                  <a:graphicFrameLocks/>
                </wp:cNvGraphicFramePr>
                <a:graphic>
                  <a:graphicData uri="http://schemas.microsoft.com/office/word/2010/wordprocessingGroup">
                    <wpg:wgp>
                      <wpg:cNvPr id="1328" name="Group 1328"/>
                      <wpg:cNvGrpSpPr/>
                      <wpg:grpSpPr>
                        <a:xfrm>
                          <a:off x="0" y="0"/>
                          <a:ext cx="1276350" cy="544830"/>
                          <a:chExt cx="1276350" cy="544830"/>
                        </a:xfrm>
                      </wpg:grpSpPr>
                      <pic:pic>
                        <pic:nvPicPr>
                          <pic:cNvPr id="1329" name="Image 1329"/>
                          <pic:cNvPicPr/>
                        </pic:nvPicPr>
                        <pic:blipFill>
                          <a:blip r:embed="rId82" cstate="print"/>
                          <a:stretch>
                            <a:fillRect/>
                          </a:stretch>
                        </pic:blipFill>
                        <pic:spPr>
                          <a:xfrm>
                            <a:off x="194449" y="205108"/>
                            <a:ext cx="1081854" cy="312979"/>
                          </a:xfrm>
                          <a:prstGeom prst="rect">
                            <a:avLst/>
                          </a:prstGeom>
                        </pic:spPr>
                      </pic:pic>
                      <pic:pic>
                        <pic:nvPicPr>
                          <pic:cNvPr id="1330" name="Image 1330"/>
                          <pic:cNvPicPr/>
                        </pic:nvPicPr>
                        <pic:blipFill>
                          <a:blip r:embed="rId83" cstate="print"/>
                          <a:stretch>
                            <a:fillRect/>
                          </a:stretch>
                        </pic:blipFill>
                        <pic:spPr>
                          <a:xfrm>
                            <a:off x="0" y="0"/>
                            <a:ext cx="518464" cy="544402"/>
                          </a:xfrm>
                          <a:prstGeom prst="rect">
                            <a:avLst/>
                          </a:prstGeom>
                        </pic:spPr>
                      </pic:pic>
                      <wps:wsp>
                        <wps:cNvPr id="1331" name="Textbox 1331"/>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963997pt;margin-top:-.07135pt;width:100.5pt;height:42.9pt;mso-position-horizontal-relative:page;mso-position-vertical-relative:paragraph;z-index:15880704" id="docshapegroup1111" coordorigin="1519,-1" coordsize="2010,858">
                <v:shape style="position:absolute;left:1825;top:321;width:1704;height:493" type="#_x0000_t75" id="docshape1112" stroked="false">
                  <v:imagedata r:id="rId82" o:title=""/>
                </v:shape>
                <v:shape style="position:absolute;left:1519;top:-2;width:817;height:858" type="#_x0000_t75" id="docshape1113" stroked="false">
                  <v:imagedata r:id="rId83" o:title=""/>
                </v:shape>
                <v:shape style="position:absolute;left:1519;top:-2;width:2010;height:858" type="#_x0000_t202" id="docshape111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Keep</w:t>
      </w:r>
      <w:r>
        <w:rPr>
          <w:color w:val="231F20"/>
          <w:spacing w:val="35"/>
          <w:sz w:val="26"/>
        </w:rPr>
        <w:t> </w:t>
      </w:r>
      <w:r>
        <w:rPr>
          <w:color w:val="231F20"/>
          <w:sz w:val="26"/>
        </w:rPr>
        <w:t>a</w:t>
      </w:r>
      <w:r>
        <w:rPr>
          <w:color w:val="231F20"/>
          <w:spacing w:val="35"/>
          <w:sz w:val="26"/>
        </w:rPr>
        <w:t> </w:t>
      </w:r>
      <w:r>
        <w:rPr>
          <w:color w:val="231F20"/>
          <w:sz w:val="26"/>
        </w:rPr>
        <w:t>spent</w:t>
      </w:r>
      <w:r>
        <w:rPr>
          <w:color w:val="231F20"/>
          <w:spacing w:val="35"/>
          <w:sz w:val="26"/>
        </w:rPr>
        <w:t> </w:t>
      </w:r>
      <w:r>
        <w:rPr>
          <w:color w:val="231F20"/>
          <w:sz w:val="26"/>
        </w:rPr>
        <w:t>tubelight</w:t>
      </w:r>
      <w:r>
        <w:rPr>
          <w:color w:val="231F20"/>
          <w:spacing w:val="35"/>
          <w:sz w:val="26"/>
        </w:rPr>
        <w:t> </w:t>
      </w:r>
      <w:r>
        <w:rPr>
          <w:color w:val="231F20"/>
          <w:sz w:val="26"/>
        </w:rPr>
        <w:t>in</w:t>
      </w:r>
      <w:r>
        <w:rPr>
          <w:color w:val="231F20"/>
          <w:spacing w:val="35"/>
          <w:sz w:val="26"/>
        </w:rPr>
        <w:t> </w:t>
      </w:r>
      <w:r>
        <w:rPr>
          <w:color w:val="231F20"/>
          <w:sz w:val="26"/>
        </w:rPr>
        <w:t>a</w:t>
      </w:r>
      <w:r>
        <w:rPr>
          <w:color w:val="231F20"/>
          <w:spacing w:val="35"/>
          <w:sz w:val="26"/>
        </w:rPr>
        <w:t> </w:t>
      </w:r>
      <w:r>
        <w:rPr>
          <w:color w:val="231F20"/>
          <w:sz w:val="26"/>
        </w:rPr>
        <w:t>dark</w:t>
      </w:r>
      <w:r>
        <w:rPr>
          <w:color w:val="231F20"/>
          <w:spacing w:val="35"/>
          <w:sz w:val="26"/>
        </w:rPr>
        <w:t> </w:t>
      </w:r>
      <w:r>
        <w:rPr>
          <w:color w:val="231F20"/>
          <w:sz w:val="26"/>
        </w:rPr>
        <w:t>place.</w:t>
      </w:r>
      <w:r>
        <w:rPr>
          <w:color w:val="231F20"/>
          <w:spacing w:val="35"/>
          <w:sz w:val="26"/>
        </w:rPr>
        <w:t> </w:t>
      </w:r>
      <w:r>
        <w:rPr>
          <w:color w:val="231F20"/>
          <w:sz w:val="26"/>
        </w:rPr>
        <w:t>Rub</w:t>
      </w:r>
      <w:r>
        <w:rPr>
          <w:color w:val="231F20"/>
          <w:spacing w:val="35"/>
          <w:sz w:val="26"/>
        </w:rPr>
        <w:t> </w:t>
      </w:r>
      <w:r>
        <w:rPr>
          <w:color w:val="231F20"/>
          <w:sz w:val="26"/>
        </w:rPr>
        <w:t>it</w:t>
      </w:r>
      <w:r>
        <w:rPr>
          <w:color w:val="231F20"/>
          <w:spacing w:val="35"/>
          <w:sz w:val="26"/>
        </w:rPr>
        <w:t> </w:t>
      </w:r>
      <w:r>
        <w:rPr>
          <w:color w:val="231F20"/>
          <w:sz w:val="26"/>
        </w:rPr>
        <w:t>vigorously with</w:t>
      </w:r>
      <w:r>
        <w:rPr>
          <w:color w:val="231F20"/>
          <w:spacing w:val="80"/>
          <w:sz w:val="26"/>
        </w:rPr>
        <w:t> </w:t>
      </w:r>
      <w:r>
        <w:rPr>
          <w:color w:val="231F20"/>
          <w:sz w:val="26"/>
        </w:rPr>
        <w:t>a</w:t>
      </w:r>
      <w:r>
        <w:rPr>
          <w:color w:val="231F20"/>
          <w:spacing w:val="80"/>
          <w:sz w:val="26"/>
        </w:rPr>
        <w:t> </w:t>
      </w:r>
      <w:r>
        <w:rPr>
          <w:color w:val="231F20"/>
          <w:sz w:val="26"/>
        </w:rPr>
        <w:t>thin</w:t>
      </w:r>
      <w:r>
        <w:rPr>
          <w:color w:val="231F20"/>
          <w:spacing w:val="80"/>
          <w:sz w:val="26"/>
        </w:rPr>
        <w:t> </w:t>
      </w:r>
      <w:r>
        <w:rPr>
          <w:color w:val="231F20"/>
          <w:sz w:val="26"/>
        </w:rPr>
        <w:t>polythene</w:t>
      </w:r>
      <w:r>
        <w:rPr>
          <w:color w:val="231F20"/>
          <w:spacing w:val="80"/>
          <w:sz w:val="26"/>
        </w:rPr>
        <w:t> </w:t>
      </w:r>
      <w:r>
        <w:rPr>
          <w:color w:val="231F20"/>
          <w:sz w:val="26"/>
        </w:rPr>
        <w:t>bag.</w:t>
      </w:r>
      <w:r>
        <w:rPr>
          <w:color w:val="231F20"/>
          <w:spacing w:val="80"/>
          <w:sz w:val="26"/>
        </w:rPr>
        <w:t> </w:t>
      </w:r>
      <w:r>
        <w:rPr>
          <w:color w:val="231F20"/>
          <w:sz w:val="26"/>
        </w:rPr>
        <w:t>What</w:t>
      </w:r>
      <w:r>
        <w:rPr>
          <w:color w:val="231F20"/>
          <w:spacing w:val="80"/>
          <w:sz w:val="26"/>
        </w:rPr>
        <w:t> </w:t>
      </w:r>
      <w:r>
        <w:rPr>
          <w:color w:val="231F20"/>
          <w:sz w:val="26"/>
        </w:rPr>
        <w:t>happened</w:t>
      </w:r>
      <w:r>
        <w:rPr>
          <w:color w:val="231F20"/>
          <w:spacing w:val="80"/>
          <w:sz w:val="26"/>
        </w:rPr>
        <w:t> </w:t>
      </w:r>
      <w:r>
        <w:rPr>
          <w:color w:val="231F20"/>
          <w:sz w:val="26"/>
        </w:rPr>
        <w:t>?</w:t>
      </w:r>
      <w:r>
        <w:rPr>
          <w:color w:val="231F20"/>
          <w:spacing w:val="80"/>
          <w:sz w:val="26"/>
        </w:rPr>
        <w:t> </w:t>
      </w:r>
      <w:r>
        <w:rPr>
          <w:color w:val="231F20"/>
          <w:sz w:val="26"/>
        </w:rPr>
        <w:t>Why</w:t>
      </w:r>
      <w:r>
        <w:rPr>
          <w:color w:val="231F20"/>
          <w:spacing w:val="80"/>
          <w:sz w:val="26"/>
        </w:rPr>
        <w:t> </w:t>
      </w:r>
      <w:r>
        <w:rPr>
          <w:color w:val="231F20"/>
          <w:sz w:val="26"/>
        </w:rPr>
        <w:t>?</w:t>
      </w:r>
    </w:p>
    <w:p>
      <w:pPr>
        <w:pStyle w:val="ListParagraph"/>
        <w:numPr>
          <w:ilvl w:val="2"/>
          <w:numId w:val="69"/>
        </w:numPr>
        <w:tabs>
          <w:tab w:pos="1415" w:val="left" w:leader="none"/>
        </w:tabs>
        <w:spacing w:line="249" w:lineRule="auto" w:before="207" w:after="0"/>
        <w:ind w:left="649" w:right="4791" w:firstLine="453"/>
        <w:jc w:val="both"/>
        <w:rPr>
          <w:sz w:val="26"/>
        </w:rPr>
      </w:pPr>
      <w:r>
        <w:rPr>
          <w:sz w:val="26"/>
        </w:rPr>
        <mc:AlternateContent>
          <mc:Choice Requires="wps">
            <w:drawing>
              <wp:anchor distT="0" distB="0" distL="0" distR="0" allowOverlap="1" layoutInCell="1" locked="0" behindDoc="1" simplePos="0" relativeHeight="480527360">
                <wp:simplePos x="0" y="0"/>
                <wp:positionH relativeFrom="page">
                  <wp:posOffset>3902987</wp:posOffset>
                </wp:positionH>
                <wp:positionV relativeFrom="paragraph">
                  <wp:posOffset>572498</wp:posOffset>
                </wp:positionV>
                <wp:extent cx="2998470" cy="1466215"/>
                <wp:effectExtent l="0" t="0" r="0" b="0"/>
                <wp:wrapNone/>
                <wp:docPr id="1332" name="Group 1332"/>
                <wp:cNvGraphicFramePr>
                  <a:graphicFrameLocks/>
                </wp:cNvGraphicFramePr>
                <a:graphic>
                  <a:graphicData uri="http://schemas.microsoft.com/office/word/2010/wordprocessingGroup">
                    <wpg:wgp>
                      <wpg:cNvPr id="1332" name="Group 1332"/>
                      <wpg:cNvGrpSpPr/>
                      <wpg:grpSpPr>
                        <a:xfrm>
                          <a:off x="0" y="0"/>
                          <a:ext cx="2998470" cy="1466215"/>
                          <a:chExt cx="2998470" cy="1466215"/>
                        </a:xfrm>
                      </wpg:grpSpPr>
                      <pic:pic>
                        <pic:nvPicPr>
                          <pic:cNvPr id="1333" name="Image 1333"/>
                          <pic:cNvPicPr/>
                        </pic:nvPicPr>
                        <pic:blipFill>
                          <a:blip r:embed="rId290" cstate="print"/>
                          <a:stretch>
                            <a:fillRect/>
                          </a:stretch>
                        </pic:blipFill>
                        <pic:spPr>
                          <a:xfrm>
                            <a:off x="54015" y="0"/>
                            <a:ext cx="2944202" cy="1399222"/>
                          </a:xfrm>
                          <a:prstGeom prst="rect">
                            <a:avLst/>
                          </a:prstGeom>
                        </pic:spPr>
                      </pic:pic>
                      <wps:wsp>
                        <wps:cNvPr id="1334" name="Graphic 1334"/>
                        <wps:cNvSpPr/>
                        <wps:spPr>
                          <a:xfrm>
                            <a:off x="2428512" y="1047832"/>
                            <a:ext cx="225425" cy="1270"/>
                          </a:xfrm>
                          <a:custGeom>
                            <a:avLst/>
                            <a:gdLst/>
                            <a:ahLst/>
                            <a:cxnLst/>
                            <a:rect l="l" t="t" r="r" b="b"/>
                            <a:pathLst>
                              <a:path w="225425" h="0">
                                <a:moveTo>
                                  <a:pt x="0" y="0"/>
                                </a:moveTo>
                                <a:lnTo>
                                  <a:pt x="224993" y="0"/>
                                </a:lnTo>
                              </a:path>
                            </a:pathLst>
                          </a:custGeom>
                          <a:ln w="12700">
                            <a:solidFill>
                              <a:srgbClr val="231F20"/>
                            </a:solidFill>
                            <a:prstDash val="sysDash"/>
                          </a:ln>
                        </wps:spPr>
                        <wps:bodyPr wrap="square" lIns="0" tIns="0" rIns="0" bIns="0" rtlCol="0">
                          <a:prstTxWarp prst="textNoShape">
                            <a:avLst/>
                          </a:prstTxWarp>
                          <a:noAutofit/>
                        </wps:bodyPr>
                      </wps:wsp>
                      <pic:pic>
                        <pic:nvPicPr>
                          <pic:cNvPr id="1335" name="Image 1335"/>
                          <pic:cNvPicPr/>
                        </pic:nvPicPr>
                        <pic:blipFill>
                          <a:blip r:embed="rId291" cstate="print"/>
                          <a:stretch>
                            <a:fillRect/>
                          </a:stretch>
                        </pic:blipFill>
                        <pic:spPr>
                          <a:xfrm>
                            <a:off x="665912" y="699767"/>
                            <a:ext cx="188713" cy="63576"/>
                          </a:xfrm>
                          <a:prstGeom prst="rect">
                            <a:avLst/>
                          </a:prstGeom>
                        </pic:spPr>
                      </pic:pic>
                      <wps:wsp>
                        <wps:cNvPr id="1336" name="Graphic 1336"/>
                        <wps:cNvSpPr/>
                        <wps:spPr>
                          <a:xfrm>
                            <a:off x="447856" y="645648"/>
                            <a:ext cx="116839" cy="27305"/>
                          </a:xfrm>
                          <a:custGeom>
                            <a:avLst/>
                            <a:gdLst/>
                            <a:ahLst/>
                            <a:cxnLst/>
                            <a:rect l="l" t="t" r="r" b="b"/>
                            <a:pathLst>
                              <a:path w="116839" h="27305">
                                <a:moveTo>
                                  <a:pt x="116332" y="27012"/>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1337" name="Graphic 1337"/>
                        <wps:cNvSpPr/>
                        <wps:spPr>
                          <a:xfrm>
                            <a:off x="537699" y="636649"/>
                            <a:ext cx="94615" cy="63500"/>
                          </a:xfrm>
                          <a:custGeom>
                            <a:avLst/>
                            <a:gdLst/>
                            <a:ahLst/>
                            <a:cxnLst/>
                            <a:rect l="l" t="t" r="r" b="b"/>
                            <a:pathLst>
                              <a:path w="94615" h="63500">
                                <a:moveTo>
                                  <a:pt x="14681" y="0"/>
                                </a:moveTo>
                                <a:lnTo>
                                  <a:pt x="21095" y="21245"/>
                                </a:lnTo>
                                <a:lnTo>
                                  <a:pt x="21704" y="34902"/>
                                </a:lnTo>
                                <a:lnTo>
                                  <a:pt x="15131" y="46888"/>
                                </a:lnTo>
                                <a:lnTo>
                                  <a:pt x="0" y="63119"/>
                                </a:lnTo>
                                <a:lnTo>
                                  <a:pt x="94081" y="51689"/>
                                </a:lnTo>
                                <a:lnTo>
                                  <a:pt x="14681" y="0"/>
                                </a:lnTo>
                                <a:close/>
                              </a:path>
                            </a:pathLst>
                          </a:custGeom>
                          <a:solidFill>
                            <a:srgbClr val="231F20"/>
                          </a:solidFill>
                        </wps:spPr>
                        <wps:bodyPr wrap="square" lIns="0" tIns="0" rIns="0" bIns="0" rtlCol="0">
                          <a:prstTxWarp prst="textNoShape">
                            <a:avLst/>
                          </a:prstTxWarp>
                          <a:noAutofit/>
                        </wps:bodyPr>
                      </wps:wsp>
                      <pic:pic>
                        <pic:nvPicPr>
                          <pic:cNvPr id="1338" name="Image 1338"/>
                          <pic:cNvPicPr/>
                        </pic:nvPicPr>
                        <pic:blipFill>
                          <a:blip r:embed="rId292" cstate="print"/>
                          <a:stretch>
                            <a:fillRect/>
                          </a:stretch>
                        </pic:blipFill>
                        <pic:spPr>
                          <a:xfrm>
                            <a:off x="2274607" y="668191"/>
                            <a:ext cx="188714" cy="63576"/>
                          </a:xfrm>
                          <a:prstGeom prst="rect">
                            <a:avLst/>
                          </a:prstGeom>
                        </pic:spPr>
                      </pic:pic>
                      <wps:wsp>
                        <wps:cNvPr id="1339" name="Graphic 1339"/>
                        <wps:cNvSpPr/>
                        <wps:spPr>
                          <a:xfrm>
                            <a:off x="2525372" y="740451"/>
                            <a:ext cx="116839" cy="27305"/>
                          </a:xfrm>
                          <a:custGeom>
                            <a:avLst/>
                            <a:gdLst/>
                            <a:ahLst/>
                            <a:cxnLst/>
                            <a:rect l="l" t="t" r="r" b="b"/>
                            <a:pathLst>
                              <a:path w="116839" h="27305">
                                <a:moveTo>
                                  <a:pt x="116332" y="27012"/>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1340" name="Graphic 1340"/>
                        <wps:cNvSpPr/>
                        <wps:spPr>
                          <a:xfrm>
                            <a:off x="2615215" y="731452"/>
                            <a:ext cx="94615" cy="63500"/>
                          </a:xfrm>
                          <a:custGeom>
                            <a:avLst/>
                            <a:gdLst/>
                            <a:ahLst/>
                            <a:cxnLst/>
                            <a:rect l="l" t="t" r="r" b="b"/>
                            <a:pathLst>
                              <a:path w="94615" h="63500">
                                <a:moveTo>
                                  <a:pt x="14681" y="0"/>
                                </a:moveTo>
                                <a:lnTo>
                                  <a:pt x="21095" y="21245"/>
                                </a:lnTo>
                                <a:lnTo>
                                  <a:pt x="21704" y="34902"/>
                                </a:lnTo>
                                <a:lnTo>
                                  <a:pt x="15131" y="46888"/>
                                </a:lnTo>
                                <a:lnTo>
                                  <a:pt x="0" y="63119"/>
                                </a:lnTo>
                                <a:lnTo>
                                  <a:pt x="94081" y="51689"/>
                                </a:lnTo>
                                <a:lnTo>
                                  <a:pt x="14681" y="0"/>
                                </a:lnTo>
                                <a:close/>
                              </a:path>
                            </a:pathLst>
                          </a:custGeom>
                          <a:solidFill>
                            <a:srgbClr val="231F20"/>
                          </a:solidFill>
                        </wps:spPr>
                        <wps:bodyPr wrap="square" lIns="0" tIns="0" rIns="0" bIns="0" rtlCol="0">
                          <a:prstTxWarp prst="textNoShape">
                            <a:avLst/>
                          </a:prstTxWarp>
                          <a:noAutofit/>
                        </wps:bodyPr>
                      </wps:wsp>
                      <wps:wsp>
                        <wps:cNvPr id="1341" name="Graphic 1341"/>
                        <wps:cNvSpPr/>
                        <wps:spPr>
                          <a:xfrm>
                            <a:off x="416153" y="927130"/>
                            <a:ext cx="1270" cy="414020"/>
                          </a:xfrm>
                          <a:custGeom>
                            <a:avLst/>
                            <a:gdLst/>
                            <a:ahLst/>
                            <a:cxnLst/>
                            <a:rect l="l" t="t" r="r" b="b"/>
                            <a:pathLst>
                              <a:path w="0" h="414020">
                                <a:moveTo>
                                  <a:pt x="0" y="0"/>
                                </a:moveTo>
                                <a:lnTo>
                                  <a:pt x="0" y="413994"/>
                                </a:lnTo>
                              </a:path>
                            </a:pathLst>
                          </a:custGeom>
                          <a:ln w="12700">
                            <a:solidFill>
                              <a:srgbClr val="231F20"/>
                            </a:solidFill>
                            <a:prstDash val="solid"/>
                          </a:ln>
                        </wps:spPr>
                        <wps:bodyPr wrap="square" lIns="0" tIns="0" rIns="0" bIns="0" rtlCol="0">
                          <a:prstTxWarp prst="textNoShape">
                            <a:avLst/>
                          </a:prstTxWarp>
                          <a:noAutofit/>
                        </wps:bodyPr>
                      </wps:wsp>
                      <wps:wsp>
                        <wps:cNvPr id="1342" name="Textbox 1342"/>
                        <wps:cNvSpPr txBox="1"/>
                        <wps:spPr>
                          <a:xfrm>
                            <a:off x="0" y="242161"/>
                            <a:ext cx="86360" cy="182880"/>
                          </a:xfrm>
                          <a:prstGeom prst="rect">
                            <a:avLst/>
                          </a:prstGeom>
                        </wps:spPr>
                        <wps:txbx>
                          <w:txbxContent>
                            <w:p>
                              <w:pPr>
                                <w:spacing w:line="288" w:lineRule="exact" w:before="0"/>
                                <w:ind w:left="0" w:right="0" w:firstLine="0"/>
                                <w:jc w:val="left"/>
                                <w:rPr>
                                  <w:sz w:val="26"/>
                                </w:rPr>
                              </w:pPr>
                              <w:r>
                                <w:rPr>
                                  <w:color w:val="231F20"/>
                                  <w:spacing w:val="-10"/>
                                  <w:sz w:val="26"/>
                                </w:rPr>
                                <w:t>e</w:t>
                              </w:r>
                            </w:p>
                          </w:txbxContent>
                        </wps:txbx>
                        <wps:bodyPr wrap="square" lIns="0" tIns="0" rIns="0" bIns="0" rtlCol="0">
                          <a:noAutofit/>
                        </wps:bodyPr>
                      </wps:wsp>
                      <wps:wsp>
                        <wps:cNvPr id="1343" name="Textbox 1343"/>
                        <wps:cNvSpPr txBox="1"/>
                        <wps:spPr>
                          <a:xfrm>
                            <a:off x="235212" y="926099"/>
                            <a:ext cx="1085850" cy="540385"/>
                          </a:xfrm>
                          <a:prstGeom prst="rect">
                            <a:avLst/>
                          </a:prstGeom>
                        </wps:spPr>
                        <wps:txbx>
                          <w:txbxContent>
                            <w:p>
                              <w:pPr>
                                <w:tabs>
                                  <w:tab w:pos="768" w:val="left" w:leader="none"/>
                                </w:tabs>
                                <w:spacing w:line="244" w:lineRule="exact" w:before="0"/>
                                <w:ind w:left="413" w:right="0" w:firstLine="0"/>
                                <w:jc w:val="left"/>
                                <w:rPr>
                                  <w:b/>
                                  <w:sz w:val="22"/>
                                </w:rPr>
                              </w:pPr>
                              <w:r>
                                <w:rPr>
                                  <w:b/>
                                  <w:color w:val="231F20"/>
                                  <w:sz w:val="22"/>
                                  <w:u w:val="dotted" w:color="231F20"/>
                                </w:rPr>
                                <w:tab/>
                              </w:r>
                              <w:r>
                                <w:rPr>
                                  <w:b/>
                                  <w:color w:val="231F20"/>
                                  <w:spacing w:val="80"/>
                                  <w:sz w:val="22"/>
                                </w:rPr>
                                <w:t> </w:t>
                              </w:r>
                              <w:r>
                                <w:rPr>
                                  <w:b/>
                                  <w:color w:val="231F20"/>
                                  <w:sz w:val="22"/>
                                </w:rPr>
                                <w:t>Balloon</w:t>
                              </w:r>
                            </w:p>
                            <w:p>
                              <w:pPr>
                                <w:spacing w:line="240" w:lineRule="auto" w:before="100"/>
                                <w:rPr>
                                  <w:b/>
                                  <w:sz w:val="22"/>
                                </w:rPr>
                              </w:pPr>
                            </w:p>
                            <w:p>
                              <w:pPr>
                                <w:spacing w:before="0"/>
                                <w:ind w:left="0" w:right="0" w:firstLine="0"/>
                                <w:jc w:val="left"/>
                                <w:rPr>
                                  <w:b/>
                                  <w:sz w:val="22"/>
                                </w:rPr>
                              </w:pPr>
                              <w:r>
                                <w:rPr>
                                  <w:b/>
                                  <w:color w:val="231F20"/>
                                  <w:sz w:val="22"/>
                                </w:rPr>
                                <w:t>Aluminium </w:t>
                              </w:r>
                              <w:r>
                                <w:rPr>
                                  <w:b/>
                                  <w:color w:val="231F20"/>
                                  <w:spacing w:val="-4"/>
                                  <w:sz w:val="22"/>
                                </w:rPr>
                                <w:t>ball</w:t>
                              </w:r>
                            </w:p>
                          </w:txbxContent>
                        </wps:txbx>
                        <wps:bodyPr wrap="square" lIns="0" tIns="0" rIns="0" bIns="0" rtlCol="0">
                          <a:noAutofit/>
                        </wps:bodyPr>
                      </wps:wsp>
                    </wpg:wgp>
                  </a:graphicData>
                </a:graphic>
              </wp:anchor>
            </w:drawing>
          </mc:Choice>
          <mc:Fallback>
            <w:pict>
              <v:group style="position:absolute;margin-left:307.321838pt;margin-top:45.07864pt;width:236.1pt;height:115.45pt;mso-position-horizontal-relative:page;mso-position-vertical-relative:paragraph;z-index:-22789120" id="docshapegroup1115" coordorigin="6146,902" coordsize="4722,2309">
                <v:shape style="position:absolute;left:6231;top:901;width:4637;height:2204" type="#_x0000_t75" id="docshape1116" stroked="false">
                  <v:imagedata r:id="rId290" o:title=""/>
                </v:shape>
                <v:line style="position:absolute" from="9971,2552" to="10325,2552" stroked="true" strokeweight="1pt" strokecolor="#231f20">
                  <v:stroke dashstyle="shortdash"/>
                </v:line>
                <v:shape style="position:absolute;left:7195;top:2003;width:298;height:101" type="#_x0000_t75" id="docshape1117" stroked="false">
                  <v:imagedata r:id="rId291" o:title=""/>
                </v:shape>
                <v:line style="position:absolute" from="7035,1961" to="6852,1918" stroked="true" strokeweight="1.0pt" strokecolor="#231f20">
                  <v:stroke dashstyle="solid"/>
                </v:line>
                <v:shape style="position:absolute;left:6993;top:1904;width:149;height:100" id="docshape1118" coordorigin="6993,1904" coordsize="149,100" path="m7016,1904l7026,1938,7027,1959,7017,1978,6993,2004,7141,1986,7016,1904xe" filled="true" fillcolor="#231f20" stroked="false">
                  <v:path arrowok="t"/>
                  <v:fill type="solid"/>
                </v:shape>
                <v:shape style="position:absolute;left:9728;top:1953;width:298;height:101" type="#_x0000_t75" id="docshape1119" stroked="false">
                  <v:imagedata r:id="rId292" o:title=""/>
                </v:shape>
                <v:line style="position:absolute" from="10307,2110" to="10123,2068" stroked="true" strokeweight="1.0pt" strokecolor="#231f20">
                  <v:stroke dashstyle="solid"/>
                </v:line>
                <v:shape style="position:absolute;left:10264;top:2053;width:149;height:100" id="docshape1120" coordorigin="10265,2053" coordsize="149,100" path="m10288,2053l10298,2087,10299,2108,10289,2127,10265,2153,10413,2135,10288,2053xe" filled="true" fillcolor="#231f20" stroked="false">
                  <v:path arrowok="t"/>
                  <v:fill type="solid"/>
                </v:shape>
                <v:line style="position:absolute" from="6802,2362" to="6802,3014" stroked="true" strokeweight="1pt" strokecolor="#231f20">
                  <v:stroke dashstyle="solid"/>
                </v:line>
                <v:shape style="position:absolute;left:6146;top:1282;width:136;height:288" type="#_x0000_t202" id="docshape1121" filled="false" stroked="false">
                  <v:textbox inset="0,0,0,0">
                    <w:txbxContent>
                      <w:p>
                        <w:pPr>
                          <w:spacing w:line="288" w:lineRule="exact" w:before="0"/>
                          <w:ind w:left="0" w:right="0" w:firstLine="0"/>
                          <w:jc w:val="left"/>
                          <w:rPr>
                            <w:sz w:val="26"/>
                          </w:rPr>
                        </w:pPr>
                        <w:r>
                          <w:rPr>
                            <w:color w:val="231F20"/>
                            <w:spacing w:val="-10"/>
                            <w:sz w:val="26"/>
                          </w:rPr>
                          <w:t>e</w:t>
                        </w:r>
                      </w:p>
                    </w:txbxContent>
                  </v:textbox>
                  <w10:wrap type="none"/>
                </v:shape>
                <v:shape style="position:absolute;left:6516;top:2360;width:1710;height:851" type="#_x0000_t202" id="docshape1122" filled="false" stroked="false">
                  <v:textbox inset="0,0,0,0">
                    <w:txbxContent>
                      <w:p>
                        <w:pPr>
                          <w:tabs>
                            <w:tab w:pos="768" w:val="left" w:leader="none"/>
                          </w:tabs>
                          <w:spacing w:line="244" w:lineRule="exact" w:before="0"/>
                          <w:ind w:left="413" w:right="0" w:firstLine="0"/>
                          <w:jc w:val="left"/>
                          <w:rPr>
                            <w:b/>
                            <w:sz w:val="22"/>
                          </w:rPr>
                        </w:pPr>
                        <w:r>
                          <w:rPr>
                            <w:b/>
                            <w:color w:val="231F20"/>
                            <w:sz w:val="22"/>
                            <w:u w:val="dotted" w:color="231F20"/>
                          </w:rPr>
                          <w:tab/>
                        </w:r>
                        <w:r>
                          <w:rPr>
                            <w:b/>
                            <w:color w:val="231F20"/>
                            <w:spacing w:val="80"/>
                            <w:sz w:val="22"/>
                          </w:rPr>
                          <w:t> </w:t>
                        </w:r>
                        <w:r>
                          <w:rPr>
                            <w:b/>
                            <w:color w:val="231F20"/>
                            <w:sz w:val="22"/>
                          </w:rPr>
                          <w:t>Balloon</w:t>
                        </w:r>
                      </w:p>
                      <w:p>
                        <w:pPr>
                          <w:spacing w:line="240" w:lineRule="auto" w:before="100"/>
                          <w:rPr>
                            <w:b/>
                            <w:sz w:val="22"/>
                          </w:rPr>
                        </w:pPr>
                      </w:p>
                      <w:p>
                        <w:pPr>
                          <w:spacing w:before="0"/>
                          <w:ind w:left="0" w:right="0" w:firstLine="0"/>
                          <w:jc w:val="left"/>
                          <w:rPr>
                            <w:b/>
                            <w:sz w:val="22"/>
                          </w:rPr>
                        </w:pPr>
                        <w:r>
                          <w:rPr>
                            <w:b/>
                            <w:color w:val="231F20"/>
                            <w:sz w:val="22"/>
                          </w:rPr>
                          <w:t>Aluminium </w:t>
                        </w:r>
                        <w:r>
                          <w:rPr>
                            <w:b/>
                            <w:color w:val="231F20"/>
                            <w:spacing w:val="-4"/>
                            <w:sz w:val="22"/>
                          </w:rPr>
                          <w:t>ball</w:t>
                        </w:r>
                      </w:p>
                    </w:txbxContent>
                  </v:textbox>
                  <w10:wrap type="none"/>
                </v:shape>
                <w10:wrap type="none"/>
              </v:group>
            </w:pict>
          </mc:Fallback>
        </mc:AlternateContent>
      </w:r>
      <w:r>
        <w:rPr>
          <w:color w:val="231F20"/>
          <w:sz w:val="26"/>
        </w:rPr>
        <w:t>When an uncharged aluminium </w:t>
      </w:r>
      <w:r>
        <w:rPr>
          <w:color w:val="231F20"/>
          <w:sz w:val="26"/>
        </w:rPr>
        <w:t>ball</w:t>
      </w:r>
      <w:r>
        <w:rPr>
          <w:color w:val="231F20"/>
          <w:spacing w:val="80"/>
          <w:w w:val="150"/>
          <w:sz w:val="26"/>
        </w:rPr>
        <w:t> </w:t>
      </w:r>
      <w:r>
        <w:rPr>
          <w:color w:val="231F20"/>
          <w:sz w:val="26"/>
        </w:rPr>
        <w:t>is</w:t>
      </w:r>
      <w:r>
        <w:rPr>
          <w:color w:val="231F20"/>
          <w:spacing w:val="40"/>
          <w:sz w:val="26"/>
        </w:rPr>
        <w:t> </w:t>
      </w:r>
      <w:r>
        <w:rPr>
          <w:color w:val="231F20"/>
          <w:sz w:val="26"/>
        </w:rPr>
        <w:t>brought</w:t>
      </w:r>
      <w:r>
        <w:rPr>
          <w:color w:val="231F20"/>
          <w:spacing w:val="40"/>
          <w:sz w:val="26"/>
        </w:rPr>
        <w:t> </w:t>
      </w:r>
      <w:r>
        <w:rPr>
          <w:color w:val="231F20"/>
          <w:sz w:val="26"/>
        </w:rPr>
        <w:t>near</w:t>
      </w:r>
      <w:r>
        <w:rPr>
          <w:color w:val="231F20"/>
          <w:spacing w:val="40"/>
          <w:sz w:val="26"/>
        </w:rPr>
        <w:t> </w:t>
      </w:r>
      <w:r>
        <w:rPr>
          <w:color w:val="231F20"/>
          <w:sz w:val="26"/>
        </w:rPr>
        <w:t>a</w:t>
      </w:r>
      <w:r>
        <w:rPr>
          <w:color w:val="231F20"/>
          <w:spacing w:val="40"/>
          <w:sz w:val="26"/>
        </w:rPr>
        <w:t> </w:t>
      </w:r>
      <w:r>
        <w:rPr>
          <w:color w:val="231F20"/>
          <w:sz w:val="26"/>
        </w:rPr>
        <w:t>negatively</w:t>
      </w:r>
      <w:r>
        <w:rPr>
          <w:color w:val="231F20"/>
          <w:spacing w:val="40"/>
          <w:sz w:val="26"/>
        </w:rPr>
        <w:t> </w:t>
      </w:r>
      <w:r>
        <w:rPr>
          <w:color w:val="231F20"/>
          <w:sz w:val="26"/>
        </w:rPr>
        <w:t>charged balloon,</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things</w:t>
      </w:r>
      <w:r>
        <w:rPr>
          <w:color w:val="231F20"/>
          <w:spacing w:val="40"/>
          <w:sz w:val="26"/>
        </w:rPr>
        <w:t> </w:t>
      </w:r>
      <w:r>
        <w:rPr>
          <w:color w:val="231F20"/>
          <w:sz w:val="26"/>
        </w:rPr>
        <w:t>happen.</w:t>
      </w:r>
    </w:p>
    <w:p>
      <w:pPr>
        <w:pStyle w:val="ListParagraph"/>
        <w:numPr>
          <w:ilvl w:val="0"/>
          <w:numId w:val="71"/>
        </w:numPr>
        <w:tabs>
          <w:tab w:pos="649" w:val="left" w:leader="none"/>
          <w:tab w:pos="847" w:val="left" w:leader="none"/>
        </w:tabs>
        <w:spacing w:line="249" w:lineRule="auto" w:before="113" w:after="0"/>
        <w:ind w:left="649" w:right="4792" w:hanging="1"/>
        <w:jc w:val="left"/>
        <w:rPr>
          <w:sz w:val="26"/>
        </w:rPr>
      </w:pPr>
      <w:r>
        <w:rPr>
          <w:color w:val="231F20"/>
          <w:sz w:val="26"/>
        </w:rPr>
        <w:t>As</w:t>
      </w:r>
      <w:r>
        <w:rPr>
          <w:color w:val="231F20"/>
          <w:spacing w:val="40"/>
          <w:sz w:val="26"/>
        </w:rPr>
        <w:t> </w:t>
      </w:r>
      <w:r>
        <w:rPr>
          <w:color w:val="231F20"/>
          <w:sz w:val="26"/>
        </w:rPr>
        <w:t>shown</w:t>
      </w:r>
      <w:r>
        <w:rPr>
          <w:color w:val="231F20"/>
          <w:spacing w:val="40"/>
          <w:sz w:val="26"/>
        </w:rPr>
        <w:t> </w:t>
      </w:r>
      <w:r>
        <w:rPr>
          <w:color w:val="231F20"/>
          <w:sz w:val="26"/>
        </w:rPr>
        <w:t>in</w:t>
      </w:r>
      <w:r>
        <w:rPr>
          <w:color w:val="231F20"/>
          <w:spacing w:val="40"/>
          <w:sz w:val="26"/>
        </w:rPr>
        <w:t> </w:t>
      </w:r>
      <w:r>
        <w:rPr>
          <w:color w:val="231F20"/>
          <w:sz w:val="26"/>
        </w:rPr>
        <w:t>figure</w:t>
      </w:r>
      <w:r>
        <w:rPr>
          <w:color w:val="231F20"/>
          <w:spacing w:val="40"/>
          <w:sz w:val="26"/>
        </w:rPr>
        <w:t> </w:t>
      </w:r>
      <w:r>
        <w:rPr>
          <w:color w:val="231F20"/>
          <w:sz w:val="26"/>
        </w:rPr>
        <w:t>A,</w:t>
      </w:r>
      <w:r>
        <w:rPr>
          <w:color w:val="231F20"/>
          <w:spacing w:val="40"/>
          <w:sz w:val="26"/>
        </w:rPr>
        <w:t> </w:t>
      </w:r>
      <w:r>
        <w:rPr>
          <w:color w:val="231F20"/>
          <w:sz w:val="26"/>
        </w:rPr>
        <w:t>an</w:t>
      </w:r>
      <w:r>
        <w:rPr>
          <w:color w:val="231F20"/>
          <w:spacing w:val="40"/>
          <w:sz w:val="26"/>
        </w:rPr>
        <w:t> </w:t>
      </w:r>
      <w:r>
        <w:rPr>
          <w:color w:val="231F20"/>
          <w:sz w:val="26"/>
        </w:rPr>
        <w:t>opposite</w:t>
      </w:r>
      <w:r>
        <w:rPr>
          <w:color w:val="231F20"/>
          <w:spacing w:val="40"/>
          <w:sz w:val="26"/>
        </w:rPr>
        <w:t> </w:t>
      </w:r>
      <w:r>
        <w:rPr>
          <w:color w:val="231F20"/>
          <w:sz w:val="26"/>
        </w:rPr>
        <w:t>charg is generated in the other object by </w:t>
      </w:r>
      <w:r>
        <w:rPr>
          <w:color w:val="231F20"/>
          <w:sz w:val="26"/>
        </w:rPr>
        <w:t>induction and</w:t>
      </w:r>
      <w:r>
        <w:rPr>
          <w:color w:val="231F20"/>
          <w:spacing w:val="40"/>
          <w:sz w:val="26"/>
        </w:rPr>
        <w:t> </w:t>
      </w:r>
      <w:r>
        <w:rPr>
          <w:color w:val="231F20"/>
          <w:sz w:val="26"/>
        </w:rPr>
        <w:t>both</w:t>
      </w:r>
      <w:r>
        <w:rPr>
          <w:color w:val="231F20"/>
          <w:spacing w:val="40"/>
          <w:sz w:val="26"/>
        </w:rPr>
        <w:t> </w:t>
      </w:r>
      <w:r>
        <w:rPr>
          <w:color w:val="231F20"/>
          <w:sz w:val="26"/>
        </w:rPr>
        <w:t>the</w:t>
      </w:r>
      <w:r>
        <w:rPr>
          <w:color w:val="231F20"/>
          <w:spacing w:val="40"/>
          <w:sz w:val="26"/>
        </w:rPr>
        <w:t> </w:t>
      </w:r>
      <w:r>
        <w:rPr>
          <w:color w:val="231F20"/>
          <w:sz w:val="26"/>
        </w:rPr>
        <w:t>objects</w:t>
      </w:r>
      <w:r>
        <w:rPr>
          <w:color w:val="231F20"/>
          <w:spacing w:val="40"/>
          <w:sz w:val="26"/>
        </w:rPr>
        <w:t> </w:t>
      </w:r>
      <w:r>
        <w:rPr>
          <w:color w:val="231F20"/>
          <w:sz w:val="26"/>
        </w:rPr>
        <w:t>get</w:t>
      </w:r>
      <w:r>
        <w:rPr>
          <w:color w:val="231F20"/>
          <w:spacing w:val="40"/>
          <w:sz w:val="26"/>
        </w:rPr>
        <w:t> </w:t>
      </w:r>
      <w:r>
        <w:rPr>
          <w:color w:val="231F20"/>
          <w:sz w:val="26"/>
        </w:rPr>
        <w:t>attracted</w:t>
      </w:r>
      <w:r>
        <w:rPr>
          <w:color w:val="231F20"/>
          <w:spacing w:val="40"/>
          <w:sz w:val="26"/>
        </w:rPr>
        <w:t> </w:t>
      </w:r>
      <w:r>
        <w:rPr>
          <w:color w:val="231F20"/>
          <w:sz w:val="26"/>
        </w:rPr>
        <w:t>to</w:t>
      </w:r>
      <w:r>
        <w:rPr>
          <w:color w:val="231F20"/>
          <w:spacing w:val="40"/>
          <w:sz w:val="26"/>
        </w:rPr>
        <w:t> </w:t>
      </w:r>
      <w:r>
        <w:rPr>
          <w:color w:val="231F20"/>
          <w:sz w:val="26"/>
        </w:rPr>
        <w:t>each</w:t>
      </w:r>
      <w:r>
        <w:rPr>
          <w:color w:val="231F20"/>
          <w:spacing w:val="40"/>
          <w:sz w:val="26"/>
        </w:rPr>
        <w:t> </w:t>
      </w:r>
      <w:r>
        <w:rPr>
          <w:color w:val="231F20"/>
          <w:spacing w:val="-2"/>
          <w:sz w:val="26"/>
        </w:rPr>
        <w:t>other.</w:t>
      </w:r>
    </w:p>
    <w:p>
      <w:pPr>
        <w:pStyle w:val="ListParagraph"/>
        <w:numPr>
          <w:ilvl w:val="0"/>
          <w:numId w:val="71"/>
        </w:numPr>
        <w:tabs>
          <w:tab w:pos="649" w:val="left" w:leader="none"/>
          <w:tab w:pos="886" w:val="left" w:leader="none"/>
        </w:tabs>
        <w:spacing w:line="247" w:lineRule="auto" w:before="12" w:after="0"/>
        <w:ind w:left="649" w:right="4792" w:hanging="1"/>
        <w:jc w:val="left"/>
        <w:rPr>
          <w:sz w:val="26"/>
        </w:rPr>
      </w:pPr>
      <w:r>
        <w:rPr>
          <w:color w:val="231F20"/>
          <w:sz w:val="26"/>
        </w:rPr>
        <w:t>As</w:t>
      </w:r>
      <w:r>
        <w:rPr>
          <w:color w:val="231F20"/>
          <w:spacing w:val="40"/>
          <w:sz w:val="26"/>
        </w:rPr>
        <w:t> </w:t>
      </w:r>
      <w:r>
        <w:rPr>
          <w:color w:val="231F20"/>
          <w:sz w:val="26"/>
        </w:rPr>
        <w:t>shown</w:t>
      </w:r>
      <w:r>
        <w:rPr>
          <w:color w:val="231F20"/>
          <w:spacing w:val="40"/>
          <w:sz w:val="26"/>
        </w:rPr>
        <w:t> </w:t>
      </w:r>
      <w:r>
        <w:rPr>
          <w:color w:val="231F20"/>
          <w:sz w:val="26"/>
        </w:rPr>
        <w:t>in</w:t>
      </w:r>
      <w:r>
        <w:rPr>
          <w:color w:val="231F20"/>
          <w:spacing w:val="40"/>
          <w:sz w:val="26"/>
        </w:rPr>
        <w:t> </w:t>
      </w:r>
      <w:r>
        <w:rPr>
          <w:color w:val="231F20"/>
          <w:sz w:val="26"/>
        </w:rPr>
        <w:t>figure</w:t>
      </w:r>
      <w:r>
        <w:rPr>
          <w:color w:val="231F20"/>
          <w:spacing w:val="40"/>
          <w:sz w:val="26"/>
        </w:rPr>
        <w:t> </w:t>
      </w:r>
      <w:r>
        <w:rPr>
          <w:color w:val="231F20"/>
          <w:sz w:val="26"/>
        </w:rPr>
        <w:t>B,</w:t>
      </w:r>
      <w:r>
        <w:rPr>
          <w:color w:val="231F20"/>
          <w:spacing w:val="40"/>
          <w:sz w:val="26"/>
        </w:rPr>
        <w:t> </w:t>
      </w:r>
      <w:r>
        <w:rPr>
          <w:color w:val="231F20"/>
          <w:sz w:val="26"/>
        </w:rPr>
        <w:t>on</w:t>
      </w:r>
      <w:r>
        <w:rPr>
          <w:color w:val="231F20"/>
          <w:spacing w:val="40"/>
          <w:sz w:val="26"/>
        </w:rPr>
        <w:t> </w:t>
      </w:r>
      <w:r>
        <w:rPr>
          <w:color w:val="231F20"/>
          <w:sz w:val="26"/>
        </w:rPr>
        <w:t>touching,</w:t>
      </w:r>
      <w:r>
        <w:rPr>
          <w:color w:val="231F20"/>
          <w:spacing w:val="40"/>
          <w:sz w:val="26"/>
        </w:rPr>
        <w:t> </w:t>
      </w:r>
      <w:r>
        <w:rPr>
          <w:color w:val="231F20"/>
          <w:sz w:val="26"/>
        </w:rPr>
        <w:t>both the</w:t>
      </w:r>
      <w:r>
        <w:rPr>
          <w:color w:val="231F20"/>
          <w:spacing w:val="40"/>
          <w:sz w:val="26"/>
        </w:rPr>
        <w:t> </w:t>
      </w:r>
      <w:r>
        <w:rPr>
          <w:color w:val="231F20"/>
          <w:sz w:val="26"/>
        </w:rPr>
        <w:t>objects</w:t>
      </w:r>
      <w:r>
        <w:rPr>
          <w:color w:val="231F20"/>
          <w:spacing w:val="40"/>
          <w:sz w:val="26"/>
        </w:rPr>
        <w:t> </w:t>
      </w:r>
      <w:r>
        <w:rPr>
          <w:color w:val="231F20"/>
          <w:sz w:val="26"/>
        </w:rPr>
        <w:t>become</w:t>
      </w:r>
      <w:r>
        <w:rPr>
          <w:color w:val="231F20"/>
          <w:spacing w:val="40"/>
          <w:sz w:val="26"/>
        </w:rPr>
        <w:t> </w:t>
      </w:r>
      <w:r>
        <w:rPr>
          <w:color w:val="231F20"/>
          <w:sz w:val="26"/>
        </w:rPr>
        <w:t>similarly</w:t>
      </w:r>
      <w:r>
        <w:rPr>
          <w:color w:val="231F20"/>
          <w:spacing w:val="40"/>
          <w:sz w:val="26"/>
        </w:rPr>
        <w:t> </w:t>
      </w:r>
      <w:r>
        <w:rPr>
          <w:color w:val="231F20"/>
          <w:sz w:val="26"/>
        </w:rPr>
        <w:t>charged.</w:t>
      </w:r>
    </w:p>
    <w:p>
      <w:pPr>
        <w:pStyle w:val="ListParagraph"/>
        <w:spacing w:after="0" w:line="247" w:lineRule="auto"/>
        <w:jc w:val="left"/>
        <w:rPr>
          <w:sz w:val="26"/>
        </w:rPr>
        <w:sectPr>
          <w:pgSz w:w="11910" w:h="15880"/>
          <w:pgMar w:header="0" w:footer="807" w:top="840" w:bottom="1040" w:left="850" w:right="850"/>
        </w:sectPr>
      </w:pPr>
    </w:p>
    <w:p>
      <w:pPr>
        <w:pStyle w:val="ListParagraph"/>
        <w:numPr>
          <w:ilvl w:val="0"/>
          <w:numId w:val="71"/>
        </w:numPr>
        <w:tabs>
          <w:tab w:pos="922" w:val="left" w:leader="none"/>
        </w:tabs>
        <w:spacing w:line="247" w:lineRule="auto" w:before="97" w:after="0"/>
        <w:ind w:left="649" w:right="0" w:firstLine="0"/>
        <w:jc w:val="left"/>
        <w:rPr>
          <w:sz w:val="26"/>
        </w:rPr>
      </w:pPr>
      <w:r>
        <w:rPr>
          <w:color w:val="231F20"/>
          <w:sz w:val="26"/>
        </w:rPr>
        <w:t>As</w:t>
      </w:r>
      <w:r>
        <w:rPr>
          <w:color w:val="231F20"/>
          <w:spacing w:val="80"/>
          <w:sz w:val="26"/>
        </w:rPr>
        <w:t> </w:t>
      </w:r>
      <w:r>
        <w:rPr>
          <w:color w:val="231F20"/>
          <w:sz w:val="26"/>
        </w:rPr>
        <w:t>seen</w:t>
      </w:r>
      <w:r>
        <w:rPr>
          <w:color w:val="231F20"/>
          <w:spacing w:val="80"/>
          <w:sz w:val="26"/>
        </w:rPr>
        <w:t> </w:t>
      </w:r>
      <w:r>
        <w:rPr>
          <w:color w:val="231F20"/>
          <w:sz w:val="26"/>
        </w:rPr>
        <w:t>in</w:t>
      </w:r>
      <w:r>
        <w:rPr>
          <w:color w:val="231F20"/>
          <w:spacing w:val="80"/>
          <w:sz w:val="26"/>
        </w:rPr>
        <w:t> </w:t>
      </w:r>
      <w:r>
        <w:rPr>
          <w:color w:val="231F20"/>
          <w:sz w:val="26"/>
        </w:rPr>
        <w:t>figure</w:t>
      </w:r>
      <w:r>
        <w:rPr>
          <w:color w:val="231F20"/>
          <w:spacing w:val="80"/>
          <w:sz w:val="26"/>
        </w:rPr>
        <w:t> </w:t>
      </w:r>
      <w:r>
        <w:rPr>
          <w:color w:val="231F20"/>
          <w:sz w:val="26"/>
        </w:rPr>
        <w:t>C,</w:t>
      </w:r>
      <w:r>
        <w:rPr>
          <w:color w:val="231F20"/>
          <w:spacing w:val="80"/>
          <w:sz w:val="26"/>
        </w:rPr>
        <w:t> </w:t>
      </w:r>
      <w:r>
        <w:rPr>
          <w:color w:val="231F20"/>
          <w:sz w:val="26"/>
        </w:rPr>
        <w:t>the</w:t>
      </w:r>
      <w:r>
        <w:rPr>
          <w:color w:val="231F20"/>
          <w:spacing w:val="80"/>
          <w:sz w:val="26"/>
        </w:rPr>
        <w:t> </w:t>
      </w:r>
      <w:r>
        <w:rPr>
          <w:color w:val="231F20"/>
          <w:sz w:val="26"/>
        </w:rPr>
        <w:t>like</w:t>
      </w:r>
      <w:r>
        <w:rPr>
          <w:color w:val="231F20"/>
          <w:spacing w:val="80"/>
          <w:sz w:val="26"/>
        </w:rPr>
        <w:t> </w:t>
      </w:r>
      <w:r>
        <w:rPr>
          <w:color w:val="231F20"/>
          <w:sz w:val="26"/>
        </w:rPr>
        <w:t>charges repel</w:t>
      </w:r>
      <w:r>
        <w:rPr>
          <w:color w:val="231F20"/>
          <w:spacing w:val="40"/>
          <w:sz w:val="26"/>
        </w:rPr>
        <w:t> </w:t>
      </w:r>
      <w:r>
        <w:rPr>
          <w:color w:val="231F20"/>
          <w:sz w:val="26"/>
        </w:rPr>
        <w:t>each</w:t>
      </w:r>
      <w:r>
        <w:rPr>
          <w:color w:val="231F20"/>
          <w:spacing w:val="40"/>
          <w:sz w:val="26"/>
        </w:rPr>
        <w:t> </w:t>
      </w:r>
      <w:r>
        <w:rPr>
          <w:color w:val="231F20"/>
          <w:sz w:val="26"/>
        </w:rPr>
        <w:t>other.</w:t>
      </w:r>
    </w:p>
    <w:p>
      <w:pPr>
        <w:tabs>
          <w:tab w:pos="2307" w:val="left" w:leader="none"/>
          <w:tab w:pos="3959" w:val="left" w:leader="none"/>
        </w:tabs>
        <w:spacing w:line="260" w:lineRule="exact" w:before="0"/>
        <w:ind w:left="631" w:right="0" w:firstLine="0"/>
        <w:jc w:val="left"/>
        <w:rPr>
          <w:b/>
          <w:sz w:val="22"/>
        </w:rPr>
      </w:pPr>
      <w:r>
        <w:rPr/>
        <w:br w:type="column"/>
      </w:r>
      <w:r>
        <w:rPr>
          <w:b/>
          <w:color w:val="231F20"/>
          <w:spacing w:val="-10"/>
          <w:sz w:val="22"/>
        </w:rPr>
        <w:t>a</w:t>
      </w:r>
      <w:r>
        <w:rPr>
          <w:b/>
          <w:color w:val="231F20"/>
          <w:sz w:val="22"/>
        </w:rPr>
        <w:tab/>
      </w:r>
      <w:r>
        <w:rPr>
          <w:b/>
          <w:color w:val="231F20"/>
          <w:spacing w:val="-10"/>
          <w:position w:val="3"/>
          <w:sz w:val="22"/>
        </w:rPr>
        <w:t>b</w:t>
      </w:r>
      <w:r>
        <w:rPr>
          <w:b/>
          <w:color w:val="231F20"/>
          <w:position w:val="3"/>
          <w:sz w:val="22"/>
        </w:rPr>
        <w:tab/>
      </w:r>
      <w:r>
        <w:rPr>
          <w:b/>
          <w:color w:val="231F20"/>
          <w:spacing w:val="-10"/>
          <w:sz w:val="22"/>
        </w:rPr>
        <w:t>c</w:t>
      </w:r>
    </w:p>
    <w:p>
      <w:pPr>
        <w:pStyle w:val="ListParagraph"/>
        <w:numPr>
          <w:ilvl w:val="1"/>
          <w:numId w:val="69"/>
        </w:numPr>
        <w:tabs>
          <w:tab w:pos="1373" w:val="left" w:leader="none"/>
        </w:tabs>
        <w:spacing w:line="240" w:lineRule="auto" w:before="64" w:after="0"/>
        <w:ind w:left="1373" w:right="0" w:hanging="385"/>
        <w:jc w:val="left"/>
        <w:rPr>
          <w:b/>
          <w:color w:val="231F20"/>
          <w:sz w:val="22"/>
        </w:rPr>
      </w:pPr>
      <w:r>
        <w:rPr>
          <w:b/>
          <w:color w:val="231F20"/>
          <w:sz w:val="22"/>
        </w:rPr>
        <w:t>Effects of electric </w:t>
      </w:r>
      <w:r>
        <w:rPr>
          <w:b/>
          <w:color w:val="231F20"/>
          <w:spacing w:val="-2"/>
          <w:sz w:val="22"/>
        </w:rPr>
        <w:t>charge</w:t>
      </w:r>
    </w:p>
    <w:p>
      <w:pPr>
        <w:pStyle w:val="ListParagraph"/>
        <w:spacing w:after="0" w:line="240" w:lineRule="auto"/>
        <w:jc w:val="left"/>
        <w:rPr>
          <w:b/>
          <w:sz w:val="22"/>
        </w:rPr>
        <w:sectPr>
          <w:type w:val="continuous"/>
          <w:pgSz w:w="11910" w:h="15880"/>
          <w:pgMar w:header="0" w:footer="807" w:top="1380" w:bottom="280" w:left="850" w:right="850"/>
          <w:cols w:num="2" w:equalWidth="0">
            <w:col w:w="5412" w:space="40"/>
            <w:col w:w="4758"/>
          </w:cols>
        </w:sectPr>
      </w:pPr>
    </w:p>
    <w:p>
      <w:pPr>
        <w:pStyle w:val="BodyText"/>
        <w:spacing w:before="136"/>
        <w:rPr>
          <w:b/>
          <w:sz w:val="20"/>
        </w:rPr>
      </w:pPr>
    </w:p>
    <w:p>
      <w:pPr>
        <w:pStyle w:val="BodyText"/>
        <w:ind w:left="663"/>
        <w:rPr>
          <w:sz w:val="20"/>
        </w:rPr>
      </w:pPr>
      <w:r>
        <w:rPr>
          <w:sz w:val="20"/>
        </w:rPr>
        <mc:AlternateContent>
          <mc:Choice Requires="wps">
            <w:drawing>
              <wp:inline distT="0" distB="0" distL="0" distR="0">
                <wp:extent cx="5940425" cy="2599690"/>
                <wp:effectExtent l="9525" t="0" r="3175" b="10160"/>
                <wp:docPr id="1344" name="Group 1344"/>
                <wp:cNvGraphicFramePr>
                  <a:graphicFrameLocks/>
                </wp:cNvGraphicFramePr>
                <a:graphic>
                  <a:graphicData uri="http://schemas.microsoft.com/office/word/2010/wordprocessingGroup">
                    <wpg:wgp>
                      <wpg:cNvPr id="1344" name="Group 1344"/>
                      <wpg:cNvGrpSpPr/>
                      <wpg:grpSpPr>
                        <a:xfrm>
                          <a:off x="0" y="0"/>
                          <a:ext cx="5940425" cy="2599690"/>
                          <a:chExt cx="5940425" cy="2599690"/>
                        </a:xfrm>
                      </wpg:grpSpPr>
                      <wps:wsp>
                        <wps:cNvPr id="1345" name="Graphic 1345"/>
                        <wps:cNvSpPr/>
                        <wps:spPr>
                          <a:xfrm>
                            <a:off x="6350" y="6350"/>
                            <a:ext cx="5927725" cy="2586990"/>
                          </a:xfrm>
                          <a:custGeom>
                            <a:avLst/>
                            <a:gdLst/>
                            <a:ahLst/>
                            <a:cxnLst/>
                            <a:rect l="l" t="t" r="r" b="b"/>
                            <a:pathLst>
                              <a:path w="5927725" h="2586990">
                                <a:moveTo>
                                  <a:pt x="5675299" y="0"/>
                                </a:moveTo>
                                <a:lnTo>
                                  <a:pt x="252006" y="0"/>
                                </a:lnTo>
                                <a:lnTo>
                                  <a:pt x="106315" y="3937"/>
                                </a:lnTo>
                                <a:lnTo>
                                  <a:pt x="31500" y="31499"/>
                                </a:lnTo>
                                <a:lnTo>
                                  <a:pt x="3937" y="106309"/>
                                </a:lnTo>
                                <a:lnTo>
                                  <a:pt x="0" y="251993"/>
                                </a:lnTo>
                                <a:lnTo>
                                  <a:pt x="0" y="2334501"/>
                                </a:lnTo>
                                <a:lnTo>
                                  <a:pt x="3937" y="2480184"/>
                                </a:lnTo>
                                <a:lnTo>
                                  <a:pt x="31500" y="2554995"/>
                                </a:lnTo>
                                <a:lnTo>
                                  <a:pt x="106315" y="2582557"/>
                                </a:lnTo>
                                <a:lnTo>
                                  <a:pt x="252006" y="2586494"/>
                                </a:lnTo>
                                <a:lnTo>
                                  <a:pt x="5675299" y="2586494"/>
                                </a:lnTo>
                                <a:lnTo>
                                  <a:pt x="5820990" y="2582557"/>
                                </a:lnTo>
                                <a:lnTo>
                                  <a:pt x="5895805" y="2554995"/>
                                </a:lnTo>
                                <a:lnTo>
                                  <a:pt x="5923368" y="2480184"/>
                                </a:lnTo>
                                <a:lnTo>
                                  <a:pt x="5927305" y="2334501"/>
                                </a:lnTo>
                                <a:lnTo>
                                  <a:pt x="5927305" y="251993"/>
                                </a:lnTo>
                                <a:lnTo>
                                  <a:pt x="5923368" y="106309"/>
                                </a:lnTo>
                                <a:lnTo>
                                  <a:pt x="5895805" y="31499"/>
                                </a:lnTo>
                                <a:lnTo>
                                  <a:pt x="5820990" y="3937"/>
                                </a:lnTo>
                                <a:lnTo>
                                  <a:pt x="5675299" y="0"/>
                                </a:lnTo>
                                <a:close/>
                              </a:path>
                            </a:pathLst>
                          </a:custGeom>
                          <a:solidFill>
                            <a:srgbClr val="FFFCD5"/>
                          </a:solidFill>
                        </wps:spPr>
                        <wps:bodyPr wrap="square" lIns="0" tIns="0" rIns="0" bIns="0" rtlCol="0">
                          <a:prstTxWarp prst="textNoShape">
                            <a:avLst/>
                          </a:prstTxWarp>
                          <a:noAutofit/>
                        </wps:bodyPr>
                      </wps:wsp>
                      <wps:wsp>
                        <wps:cNvPr id="1346" name="Graphic 1346"/>
                        <wps:cNvSpPr/>
                        <wps:spPr>
                          <a:xfrm>
                            <a:off x="6350" y="6350"/>
                            <a:ext cx="5927725" cy="2586990"/>
                          </a:xfrm>
                          <a:custGeom>
                            <a:avLst/>
                            <a:gdLst/>
                            <a:ahLst/>
                            <a:cxnLst/>
                            <a:rect l="l" t="t" r="r" b="b"/>
                            <a:pathLst>
                              <a:path w="5927725" h="2586990">
                                <a:moveTo>
                                  <a:pt x="252006" y="0"/>
                                </a:moveTo>
                                <a:lnTo>
                                  <a:pt x="106315" y="3937"/>
                                </a:lnTo>
                                <a:lnTo>
                                  <a:pt x="31500" y="31499"/>
                                </a:lnTo>
                                <a:lnTo>
                                  <a:pt x="3937" y="106309"/>
                                </a:lnTo>
                                <a:lnTo>
                                  <a:pt x="0" y="251993"/>
                                </a:lnTo>
                                <a:lnTo>
                                  <a:pt x="0" y="2334501"/>
                                </a:lnTo>
                                <a:lnTo>
                                  <a:pt x="3937" y="2480184"/>
                                </a:lnTo>
                                <a:lnTo>
                                  <a:pt x="31500" y="2554995"/>
                                </a:lnTo>
                                <a:lnTo>
                                  <a:pt x="106315" y="2582557"/>
                                </a:lnTo>
                                <a:lnTo>
                                  <a:pt x="252006" y="2586494"/>
                                </a:lnTo>
                                <a:lnTo>
                                  <a:pt x="5675299" y="2586494"/>
                                </a:lnTo>
                                <a:lnTo>
                                  <a:pt x="5820990" y="2582557"/>
                                </a:lnTo>
                                <a:lnTo>
                                  <a:pt x="5895805" y="2554995"/>
                                </a:lnTo>
                                <a:lnTo>
                                  <a:pt x="5923368" y="2480184"/>
                                </a:lnTo>
                                <a:lnTo>
                                  <a:pt x="5927305" y="2334501"/>
                                </a:lnTo>
                                <a:lnTo>
                                  <a:pt x="5927305" y="251993"/>
                                </a:lnTo>
                                <a:lnTo>
                                  <a:pt x="5923368" y="106309"/>
                                </a:lnTo>
                                <a:lnTo>
                                  <a:pt x="5895805" y="31499"/>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47" name="Image 1347"/>
                          <pic:cNvPicPr/>
                        </pic:nvPicPr>
                        <pic:blipFill>
                          <a:blip r:embed="rId293" cstate="print"/>
                          <a:stretch>
                            <a:fillRect/>
                          </a:stretch>
                        </pic:blipFill>
                        <pic:spPr>
                          <a:xfrm>
                            <a:off x="78097" y="234002"/>
                            <a:ext cx="1291704" cy="2227135"/>
                          </a:xfrm>
                          <a:prstGeom prst="rect">
                            <a:avLst/>
                          </a:prstGeom>
                        </pic:spPr>
                      </pic:pic>
                      <wps:wsp>
                        <wps:cNvPr id="1348" name="Textbox 1348"/>
                        <wps:cNvSpPr txBox="1"/>
                        <wps:spPr>
                          <a:xfrm>
                            <a:off x="0" y="0"/>
                            <a:ext cx="5940425" cy="2599690"/>
                          </a:xfrm>
                          <a:prstGeom prst="rect">
                            <a:avLst/>
                          </a:prstGeom>
                        </wps:spPr>
                        <wps:txbx>
                          <w:txbxContent>
                            <w:p>
                              <w:pPr>
                                <w:spacing w:before="102"/>
                                <w:ind w:left="2287" w:right="0" w:firstLine="0"/>
                                <w:jc w:val="both"/>
                                <w:rPr>
                                  <w:b/>
                                  <w:sz w:val="26"/>
                                </w:rPr>
                              </w:pPr>
                              <w:r>
                                <w:rPr>
                                  <w:b/>
                                  <w:color w:val="EC008C"/>
                                  <w:sz w:val="26"/>
                                </w:rPr>
                                <w:t>Gold</w:t>
                              </w:r>
                              <w:r>
                                <w:rPr>
                                  <w:b/>
                                  <w:color w:val="EC008C"/>
                                  <w:spacing w:val="65"/>
                                  <w:sz w:val="26"/>
                                </w:rPr>
                                <w:t> </w:t>
                              </w:r>
                              <w:r>
                                <w:rPr>
                                  <w:b/>
                                  <w:color w:val="EC008C"/>
                                  <w:sz w:val="26"/>
                                </w:rPr>
                                <w:t>leaf</w:t>
                              </w:r>
                              <w:r>
                                <w:rPr>
                                  <w:b/>
                                  <w:color w:val="EC008C"/>
                                  <w:spacing w:val="65"/>
                                  <w:sz w:val="26"/>
                                </w:rPr>
                                <w:t> </w:t>
                              </w:r>
                              <w:r>
                                <w:rPr>
                                  <w:b/>
                                  <w:color w:val="EC008C"/>
                                  <w:spacing w:val="-2"/>
                                  <w:sz w:val="26"/>
                                </w:rPr>
                                <w:t>electroscope</w:t>
                              </w:r>
                            </w:p>
                            <w:p>
                              <w:pPr>
                                <w:spacing w:line="249" w:lineRule="auto" w:before="126"/>
                                <w:ind w:left="2287" w:right="63" w:firstLine="453"/>
                                <w:jc w:val="both"/>
                                <w:rPr>
                                  <w:sz w:val="26"/>
                                </w:rPr>
                              </w:pPr>
                              <w:r>
                                <w:rPr>
                                  <w:color w:val="231F20"/>
                                  <w:sz w:val="26"/>
                                </w:rPr>
                                <w:t>This is a simple device to detect the electric charge on </w:t>
                              </w:r>
                              <w:r>
                                <w:rPr>
                                  <w:color w:val="231F20"/>
                                  <w:sz w:val="26"/>
                                </w:rPr>
                                <w:t>an object.</w:t>
                              </w:r>
                              <w:r>
                                <w:rPr>
                                  <w:color w:val="231F20"/>
                                  <w:spacing w:val="40"/>
                                  <w:sz w:val="26"/>
                                </w:rPr>
                                <w:t> </w:t>
                              </w:r>
                              <w:r>
                                <w:rPr>
                                  <w:color w:val="231F20"/>
                                  <w:sz w:val="26"/>
                                </w:rPr>
                                <w:t>It</w:t>
                              </w:r>
                              <w:r>
                                <w:rPr>
                                  <w:color w:val="231F20"/>
                                  <w:spacing w:val="40"/>
                                  <w:sz w:val="26"/>
                                </w:rPr>
                                <w:t> </w:t>
                              </w:r>
                              <w:r>
                                <w:rPr>
                                  <w:color w:val="231F20"/>
                                  <w:sz w:val="26"/>
                                </w:rPr>
                                <w:t>consists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copper</w:t>
                              </w:r>
                              <w:r>
                                <w:rPr>
                                  <w:color w:val="231F20"/>
                                  <w:spacing w:val="40"/>
                                  <w:sz w:val="26"/>
                                </w:rPr>
                                <w:t> </w:t>
                              </w:r>
                              <w:r>
                                <w:rPr>
                                  <w:color w:val="231F20"/>
                                  <w:sz w:val="26"/>
                                </w:rPr>
                                <w:t>rod</w:t>
                              </w:r>
                              <w:r>
                                <w:rPr>
                                  <w:color w:val="231F20"/>
                                  <w:spacing w:val="40"/>
                                  <w:sz w:val="26"/>
                                </w:rPr>
                                <w:t> </w:t>
                              </w:r>
                              <w:r>
                                <w:rPr>
                                  <w:color w:val="231F20"/>
                                  <w:sz w:val="26"/>
                                </w:rPr>
                                <w:t>which</w:t>
                              </w:r>
                              <w:r>
                                <w:rPr>
                                  <w:color w:val="231F20"/>
                                  <w:spacing w:val="40"/>
                                  <w:sz w:val="26"/>
                                </w:rPr>
                                <w:t> </w:t>
                              </w:r>
                              <w:r>
                                <w:rPr>
                                  <w:color w:val="231F20"/>
                                  <w:sz w:val="26"/>
                                </w:rPr>
                                <w:t>has</w:t>
                              </w:r>
                              <w:r>
                                <w:rPr>
                                  <w:color w:val="231F20"/>
                                  <w:spacing w:val="40"/>
                                  <w:sz w:val="26"/>
                                </w:rPr>
                                <w:t> </w:t>
                              </w:r>
                              <w:r>
                                <w:rPr>
                                  <w:color w:val="231F20"/>
                                  <w:sz w:val="26"/>
                                </w:rPr>
                                <w:t>a</w:t>
                              </w:r>
                              <w:r>
                                <w:rPr>
                                  <w:color w:val="231F20"/>
                                  <w:spacing w:val="40"/>
                                  <w:sz w:val="26"/>
                                </w:rPr>
                                <w:t> </w:t>
                              </w:r>
                              <w:r>
                                <w:rPr>
                                  <w:color w:val="231F20"/>
                                  <w:sz w:val="26"/>
                                </w:rPr>
                                <w:t>metal</w:t>
                              </w:r>
                              <w:r>
                                <w:rPr>
                                  <w:color w:val="231F20"/>
                                  <w:spacing w:val="40"/>
                                  <w:sz w:val="26"/>
                                </w:rPr>
                                <w:t> </w:t>
                              </w:r>
                              <w:r>
                                <w:rPr>
                                  <w:color w:val="231F20"/>
                                  <w:sz w:val="26"/>
                                </w:rPr>
                                <w:t>disc</w:t>
                              </w:r>
                              <w:r>
                                <w:rPr>
                                  <w:color w:val="231F20"/>
                                  <w:spacing w:val="40"/>
                                  <w:sz w:val="26"/>
                                </w:rPr>
                                <w:t> </w:t>
                              </w:r>
                              <w:r>
                                <w:rPr>
                                  <w:color w:val="231F20"/>
                                  <w:sz w:val="26"/>
                                </w:rPr>
                                <w:t>at</w:t>
                              </w:r>
                              <w:r>
                                <w:rPr>
                                  <w:color w:val="231F20"/>
                                  <w:spacing w:val="80"/>
                                  <w:sz w:val="26"/>
                                </w:rPr>
                                <w:t> </w:t>
                              </w:r>
                              <w:r>
                                <w:rPr>
                                  <w:color w:val="231F20"/>
                                  <w:sz w:val="26"/>
                                </w:rPr>
                                <w:t>the</w:t>
                              </w:r>
                              <w:r>
                                <w:rPr>
                                  <w:color w:val="231F20"/>
                                  <w:spacing w:val="40"/>
                                  <w:sz w:val="26"/>
                                </w:rPr>
                                <w:t> </w:t>
                              </w:r>
                              <w:r>
                                <w:rPr>
                                  <w:color w:val="231F20"/>
                                  <w:sz w:val="26"/>
                                </w:rPr>
                                <w:t>upper</w:t>
                              </w:r>
                              <w:r>
                                <w:rPr>
                                  <w:color w:val="231F20"/>
                                  <w:spacing w:val="40"/>
                                  <w:sz w:val="26"/>
                                </w:rPr>
                                <w:t> </w:t>
                              </w:r>
                              <w:r>
                                <w:rPr>
                                  <w:color w:val="231F20"/>
                                  <w:sz w:val="26"/>
                                </w:rPr>
                                <w:t>end</w:t>
                              </w:r>
                              <w:r>
                                <w:rPr>
                                  <w:color w:val="231F20"/>
                                  <w:spacing w:val="40"/>
                                  <w:sz w:val="26"/>
                                </w:rPr>
                                <w:t> </w:t>
                              </w:r>
                              <w:r>
                                <w:rPr>
                                  <w:color w:val="231F20"/>
                                  <w:sz w:val="26"/>
                                </w:rPr>
                                <w:t>and</w:t>
                              </w:r>
                              <w:r>
                                <w:rPr>
                                  <w:color w:val="231F20"/>
                                  <w:spacing w:val="40"/>
                                  <w:sz w:val="26"/>
                                </w:rPr>
                                <w:t> </w:t>
                              </w:r>
                              <w:r>
                                <w:rPr>
                                  <w:color w:val="231F20"/>
                                  <w:sz w:val="26"/>
                                </w:rPr>
                                <w:t>two</w:t>
                              </w:r>
                              <w:r>
                                <w:rPr>
                                  <w:color w:val="231F20"/>
                                  <w:spacing w:val="40"/>
                                  <w:sz w:val="26"/>
                                </w:rPr>
                                <w:t> </w:t>
                              </w:r>
                              <w:r>
                                <w:rPr>
                                  <w:color w:val="231F20"/>
                                  <w:sz w:val="26"/>
                                </w:rPr>
                                <w:t>thin</w:t>
                              </w:r>
                              <w:r>
                                <w:rPr>
                                  <w:color w:val="231F20"/>
                                  <w:spacing w:val="40"/>
                                  <w:sz w:val="26"/>
                                </w:rPr>
                                <w:t> </w:t>
                              </w:r>
                              <w:r>
                                <w:rPr>
                                  <w:color w:val="231F20"/>
                                  <w:sz w:val="26"/>
                                </w:rPr>
                                <w:t>gold</w:t>
                              </w:r>
                              <w:r>
                                <w:rPr>
                                  <w:color w:val="231F20"/>
                                  <w:spacing w:val="40"/>
                                  <w:sz w:val="26"/>
                                </w:rPr>
                                <w:t> </w:t>
                              </w:r>
                              <w:r>
                                <w:rPr>
                                  <w:color w:val="231F20"/>
                                  <w:sz w:val="26"/>
                                </w:rPr>
                                <w:t>leaves</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end.</w:t>
                              </w:r>
                              <w:r>
                                <w:rPr>
                                  <w:color w:val="231F20"/>
                                  <w:spacing w:val="40"/>
                                  <w:sz w:val="26"/>
                                </w:rPr>
                                <w:t> </w:t>
                              </w:r>
                              <w:r>
                                <w:rPr>
                                  <w:color w:val="231F20"/>
                                  <w:sz w:val="26"/>
                                </w:rPr>
                                <w:t>The rod</w:t>
                              </w:r>
                              <w:r>
                                <w:rPr>
                                  <w:color w:val="231F20"/>
                                  <w:spacing w:val="40"/>
                                  <w:sz w:val="26"/>
                                </w:rPr>
                                <w:t> </w:t>
                              </w:r>
                              <w:r>
                                <w:rPr>
                                  <w:color w:val="231F20"/>
                                  <w:sz w:val="26"/>
                                </w:rPr>
                                <w:t>is</w:t>
                              </w:r>
                              <w:r>
                                <w:rPr>
                                  <w:color w:val="231F20"/>
                                  <w:spacing w:val="40"/>
                                  <w:sz w:val="26"/>
                                </w:rPr>
                                <w:t> </w:t>
                              </w:r>
                              <w:r>
                                <w:rPr>
                                  <w:color w:val="231F20"/>
                                  <w:sz w:val="26"/>
                                </w:rPr>
                                <w:t>placed</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bottle</w:t>
                              </w:r>
                              <w:r>
                                <w:rPr>
                                  <w:color w:val="231F20"/>
                                  <w:spacing w:val="40"/>
                                  <w:sz w:val="26"/>
                                </w:rPr>
                                <w:t> </w:t>
                              </w:r>
                              <w:r>
                                <w:rPr>
                                  <w:color w:val="231F20"/>
                                  <w:sz w:val="26"/>
                                </w:rPr>
                                <w:t>so</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disc</w:t>
                              </w:r>
                              <w:r>
                                <w:rPr>
                                  <w:color w:val="231F20"/>
                                  <w:spacing w:val="40"/>
                                  <w:sz w:val="26"/>
                                </w:rPr>
                                <w:t> </w:t>
                              </w:r>
                              <w:r>
                                <w:rPr>
                                  <w:color w:val="231F20"/>
                                  <w:sz w:val="26"/>
                                </w:rPr>
                                <w:t>is</w:t>
                              </w:r>
                              <w:r>
                                <w:rPr>
                                  <w:color w:val="231F20"/>
                                  <w:spacing w:val="40"/>
                                  <w:sz w:val="26"/>
                                </w:rPr>
                                <w:t> </w:t>
                              </w:r>
                              <w:r>
                                <w:rPr>
                                  <w:color w:val="231F20"/>
                                  <w:sz w:val="26"/>
                                </w:rPr>
                                <w:t>above</w:t>
                              </w:r>
                              <w:r>
                                <w:rPr>
                                  <w:color w:val="231F20"/>
                                  <w:spacing w:val="40"/>
                                  <w:sz w:val="26"/>
                                </w:rPr>
                                <w:t> </w:t>
                              </w:r>
                              <w:r>
                                <w:rPr>
                                  <w:color w:val="231F20"/>
                                  <w:sz w:val="26"/>
                                </w:rPr>
                                <w:t>the</w:t>
                              </w:r>
                              <w:r>
                                <w:rPr>
                                  <w:color w:val="231F20"/>
                                  <w:spacing w:val="40"/>
                                  <w:sz w:val="26"/>
                                </w:rPr>
                                <w:t> </w:t>
                              </w:r>
                              <w:r>
                                <w:rPr>
                                  <w:color w:val="231F20"/>
                                  <w:sz w:val="26"/>
                                </w:rPr>
                                <w:t>bottle. When an uncharged object is taken near the disc, the leaves</w:t>
                              </w:r>
                              <w:r>
                                <w:rPr>
                                  <w:color w:val="231F20"/>
                                  <w:spacing w:val="80"/>
                                  <w:sz w:val="26"/>
                                </w:rPr>
                                <w:t> </w:t>
                              </w:r>
                              <w:r>
                                <w:rPr>
                                  <w:color w:val="231F20"/>
                                  <w:sz w:val="26"/>
                                </w:rPr>
                                <w:t>remain</w:t>
                              </w:r>
                              <w:r>
                                <w:rPr>
                                  <w:color w:val="231F20"/>
                                  <w:spacing w:val="40"/>
                                  <w:sz w:val="26"/>
                                </w:rPr>
                                <w:t> </w:t>
                              </w:r>
                              <w:r>
                                <w:rPr>
                                  <w:color w:val="231F20"/>
                                  <w:sz w:val="26"/>
                                </w:rPr>
                                <w:t>closed.</w:t>
                              </w:r>
                              <w:r>
                                <w:rPr>
                                  <w:color w:val="231F20"/>
                                  <w:spacing w:val="40"/>
                                  <w:sz w:val="26"/>
                                </w:rPr>
                                <w:t> </w:t>
                              </w:r>
                              <w:r>
                                <w:rPr>
                                  <w:color w:val="231F20"/>
                                  <w:sz w:val="26"/>
                                </w:rPr>
                                <w:t>When</w:t>
                              </w:r>
                              <w:r>
                                <w:rPr>
                                  <w:color w:val="231F20"/>
                                  <w:spacing w:val="40"/>
                                  <w:sz w:val="26"/>
                                </w:rPr>
                                <w:t> </w:t>
                              </w:r>
                              <w:r>
                                <w:rPr>
                                  <w:color w:val="231F20"/>
                                  <w:sz w:val="26"/>
                                </w:rPr>
                                <w:t>a</w:t>
                              </w:r>
                              <w:r>
                                <w:rPr>
                                  <w:color w:val="231F20"/>
                                  <w:spacing w:val="40"/>
                                  <w:sz w:val="26"/>
                                </w:rPr>
                                <w:t> </w:t>
                              </w:r>
                              <w:r>
                                <w:rPr>
                                  <w:color w:val="231F20"/>
                                  <w:sz w:val="26"/>
                                </w:rPr>
                                <w:t>charged</w:t>
                              </w:r>
                              <w:r>
                                <w:rPr>
                                  <w:color w:val="231F20"/>
                                  <w:spacing w:val="40"/>
                                  <w:sz w:val="26"/>
                                </w:rPr>
                                <w:t> </w:t>
                              </w:r>
                              <w:r>
                                <w:rPr>
                                  <w:color w:val="231F20"/>
                                  <w:sz w:val="26"/>
                                </w:rPr>
                                <w:t>object</w:t>
                              </w:r>
                              <w:r>
                                <w:rPr>
                                  <w:color w:val="231F20"/>
                                  <w:spacing w:val="40"/>
                                  <w:sz w:val="26"/>
                                </w:rPr>
                                <w:t> </w:t>
                              </w:r>
                              <w:r>
                                <w:rPr>
                                  <w:color w:val="231F20"/>
                                  <w:sz w:val="26"/>
                                </w:rPr>
                                <w:t>is</w:t>
                              </w:r>
                              <w:r>
                                <w:rPr>
                                  <w:color w:val="231F20"/>
                                  <w:spacing w:val="40"/>
                                  <w:sz w:val="26"/>
                                </w:rPr>
                                <w:t> </w:t>
                              </w:r>
                              <w:r>
                                <w:rPr>
                                  <w:color w:val="231F20"/>
                                  <w:sz w:val="26"/>
                                </w:rPr>
                                <w:t>taken</w:t>
                              </w:r>
                              <w:r>
                                <w:rPr>
                                  <w:color w:val="231F20"/>
                                  <w:spacing w:val="40"/>
                                  <w:sz w:val="26"/>
                                </w:rPr>
                                <w:t> </w:t>
                              </w:r>
                              <w:r>
                                <w:rPr>
                                  <w:color w:val="231F20"/>
                                  <w:sz w:val="26"/>
                                </w:rPr>
                                <w:t>near</w:t>
                              </w:r>
                              <w:r>
                                <w:rPr>
                                  <w:color w:val="231F20"/>
                                  <w:spacing w:val="40"/>
                                  <w:sz w:val="26"/>
                                </w:rPr>
                                <w:t> </w:t>
                              </w:r>
                              <w:r>
                                <w:rPr>
                                  <w:color w:val="231F20"/>
                                  <w:sz w:val="26"/>
                                </w:rPr>
                                <w:t>the</w:t>
                              </w:r>
                              <w:r>
                                <w:rPr>
                                  <w:color w:val="231F20"/>
                                  <w:spacing w:val="40"/>
                                  <w:sz w:val="26"/>
                                </w:rPr>
                                <w:t> </w:t>
                              </w:r>
                              <w:r>
                                <w:rPr>
                                  <w:color w:val="231F20"/>
                                  <w:sz w:val="26"/>
                                </w:rPr>
                                <w:t>disc, both</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are</w:t>
                              </w:r>
                              <w:r>
                                <w:rPr>
                                  <w:color w:val="231F20"/>
                                  <w:spacing w:val="40"/>
                                  <w:sz w:val="26"/>
                                </w:rPr>
                                <w:t> </w:t>
                              </w:r>
                              <w:r>
                                <w:rPr>
                                  <w:color w:val="231F20"/>
                                  <w:sz w:val="26"/>
                                </w:rPr>
                                <w:t>charged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electric</w:t>
                              </w:r>
                              <w:r>
                                <w:rPr>
                                  <w:color w:val="231F20"/>
                                  <w:spacing w:val="40"/>
                                  <w:sz w:val="26"/>
                                </w:rPr>
                                <w:t> </w:t>
                              </w:r>
                              <w:r>
                                <w:rPr>
                                  <w:color w:val="231F20"/>
                                  <w:sz w:val="26"/>
                                </w:rPr>
                                <w:t>charge,</w:t>
                              </w:r>
                              <w:r>
                                <w:rPr>
                                  <w:color w:val="231F20"/>
                                  <w:spacing w:val="40"/>
                                  <w:sz w:val="26"/>
                                </w:rPr>
                                <w:t> </w:t>
                              </w:r>
                              <w:r>
                                <w:rPr>
                                  <w:color w:val="231F20"/>
                                  <w:sz w:val="26"/>
                                </w:rPr>
                                <w:t>and repel each other, i.e. move away from each other, or open up. When we touch the disc with our hand, the leaves collapse,</w:t>
                              </w:r>
                              <w:r>
                                <w:rPr>
                                  <w:color w:val="231F20"/>
                                  <w:spacing w:val="40"/>
                                  <w:sz w:val="26"/>
                                </w:rPr>
                                <w:t> </w:t>
                              </w:r>
                              <w:r>
                                <w:rPr>
                                  <w:color w:val="231F20"/>
                                  <w:sz w:val="26"/>
                                </w:rPr>
                                <w:t>because</w:t>
                              </w:r>
                              <w:r>
                                <w:rPr>
                                  <w:color w:val="231F20"/>
                                  <w:spacing w:val="40"/>
                                  <w:sz w:val="26"/>
                                </w:rPr>
                                <w:t> </w:t>
                              </w:r>
                              <w:r>
                                <w:rPr>
                                  <w:color w:val="231F20"/>
                                  <w:sz w:val="26"/>
                                </w:rPr>
                                <w:t>the</w:t>
                              </w:r>
                              <w:r>
                                <w:rPr>
                                  <w:color w:val="231F20"/>
                                  <w:spacing w:val="40"/>
                                  <w:sz w:val="26"/>
                                </w:rPr>
                                <w:t> </w:t>
                              </w:r>
                              <w:r>
                                <w:rPr>
                                  <w:color w:val="231F20"/>
                                  <w:sz w:val="26"/>
                                </w:rPr>
                                <w:t>charge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goes</w:t>
                              </w:r>
                              <w:r>
                                <w:rPr>
                                  <w:color w:val="231F20"/>
                                  <w:spacing w:val="40"/>
                                  <w:sz w:val="26"/>
                                </w:rPr>
                                <w:t> </w:t>
                              </w:r>
                              <w:r>
                                <w:rPr>
                                  <w:color w:val="231F20"/>
                                  <w:sz w:val="26"/>
                                </w:rPr>
                                <w:t>into</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through</w:t>
                              </w:r>
                              <w:r>
                                <w:rPr>
                                  <w:color w:val="231F20"/>
                                  <w:spacing w:val="80"/>
                                  <w:sz w:val="26"/>
                                </w:rPr>
                                <w:t> </w:t>
                              </w:r>
                              <w:r>
                                <w:rPr>
                                  <w:color w:val="231F20"/>
                                  <w:sz w:val="26"/>
                                </w:rPr>
                                <w:t>our</w:t>
                              </w:r>
                              <w:r>
                                <w:rPr>
                                  <w:color w:val="231F20"/>
                                  <w:spacing w:val="40"/>
                                  <w:sz w:val="26"/>
                                </w:rPr>
                                <w:t> </w:t>
                              </w:r>
                              <w:r>
                                <w:rPr>
                                  <w:color w:val="231F20"/>
                                  <w:sz w:val="26"/>
                                </w:rPr>
                                <w:t>body,</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get</w:t>
                              </w:r>
                              <w:r>
                                <w:rPr>
                                  <w:color w:val="231F20"/>
                                  <w:spacing w:val="40"/>
                                  <w:sz w:val="26"/>
                                </w:rPr>
                                <w:t> </w:t>
                              </w:r>
                              <w:r>
                                <w:rPr>
                                  <w:color w:val="231F20"/>
                                  <w:sz w:val="26"/>
                                </w:rPr>
                                <w:t>discharged.</w:t>
                              </w:r>
                            </w:p>
                          </w:txbxContent>
                        </wps:txbx>
                        <wps:bodyPr wrap="square" lIns="0" tIns="0" rIns="0" bIns="0" rtlCol="0">
                          <a:noAutofit/>
                        </wps:bodyPr>
                      </wps:wsp>
                    </wpg:wgp>
                  </a:graphicData>
                </a:graphic>
              </wp:inline>
            </w:drawing>
          </mc:Choice>
          <mc:Fallback>
            <w:pict>
              <v:group style="width:467.75pt;height:204.7pt;mso-position-horizontal-relative:char;mso-position-vertical-relative:line" id="docshapegroup1123" coordorigin="0,0" coordsize="9355,4094">
                <v:shape style="position:absolute;left:10;top:10;width:9335;height:4074" id="docshape1124" coordorigin="10,10" coordsize="9335,4074" path="m8947,10l407,10,177,16,60,60,16,177,10,407,10,3686,16,3916,60,4034,177,4077,407,4083,8947,4083,9177,4077,9295,4034,9338,3916,9344,3686,9344,407,9338,177,9295,60,9177,16,8947,10xe" filled="true" fillcolor="#fffcd5" stroked="false">
                  <v:path arrowok="t"/>
                  <v:fill type="solid"/>
                </v:shape>
                <v:shape style="position:absolute;left:10;top:10;width:9335;height:4074" id="docshape1125" coordorigin="10,10" coordsize="9335,4074" path="m407,10l177,16,60,60,16,177,10,407,10,3686,16,3916,60,4034,177,4077,407,4083,8947,4083,9177,4077,9295,4034,9338,3916,9344,3686,9344,407,9338,177,9295,60,9177,16,8947,10,407,10xe" filled="false" stroked="true" strokeweight="1pt" strokecolor="#ec008c">
                  <v:path arrowok="t"/>
                  <v:stroke dashstyle="solid"/>
                </v:shape>
                <v:shape style="position:absolute;left:122;top:368;width:2035;height:3508" type="#_x0000_t75" id="docshape1126" stroked="false">
                  <v:imagedata r:id="rId293" o:title=""/>
                </v:shape>
                <v:shape style="position:absolute;left:0;top:0;width:9355;height:4094" type="#_x0000_t202" id="docshape1127" filled="false" stroked="false">
                  <v:textbox inset="0,0,0,0">
                    <w:txbxContent>
                      <w:p>
                        <w:pPr>
                          <w:spacing w:before="102"/>
                          <w:ind w:left="2287" w:right="0" w:firstLine="0"/>
                          <w:jc w:val="both"/>
                          <w:rPr>
                            <w:b/>
                            <w:sz w:val="26"/>
                          </w:rPr>
                        </w:pPr>
                        <w:r>
                          <w:rPr>
                            <w:b/>
                            <w:color w:val="EC008C"/>
                            <w:sz w:val="26"/>
                          </w:rPr>
                          <w:t>Gold</w:t>
                        </w:r>
                        <w:r>
                          <w:rPr>
                            <w:b/>
                            <w:color w:val="EC008C"/>
                            <w:spacing w:val="65"/>
                            <w:sz w:val="26"/>
                          </w:rPr>
                          <w:t> </w:t>
                        </w:r>
                        <w:r>
                          <w:rPr>
                            <w:b/>
                            <w:color w:val="EC008C"/>
                            <w:sz w:val="26"/>
                          </w:rPr>
                          <w:t>leaf</w:t>
                        </w:r>
                        <w:r>
                          <w:rPr>
                            <w:b/>
                            <w:color w:val="EC008C"/>
                            <w:spacing w:val="65"/>
                            <w:sz w:val="26"/>
                          </w:rPr>
                          <w:t> </w:t>
                        </w:r>
                        <w:r>
                          <w:rPr>
                            <w:b/>
                            <w:color w:val="EC008C"/>
                            <w:spacing w:val="-2"/>
                            <w:sz w:val="26"/>
                          </w:rPr>
                          <w:t>electroscope</w:t>
                        </w:r>
                      </w:p>
                      <w:p>
                        <w:pPr>
                          <w:spacing w:line="249" w:lineRule="auto" w:before="126"/>
                          <w:ind w:left="2287" w:right="63" w:firstLine="453"/>
                          <w:jc w:val="both"/>
                          <w:rPr>
                            <w:sz w:val="26"/>
                          </w:rPr>
                        </w:pPr>
                        <w:r>
                          <w:rPr>
                            <w:color w:val="231F20"/>
                            <w:sz w:val="26"/>
                          </w:rPr>
                          <w:t>This is a simple device to detect the electric charge on </w:t>
                        </w:r>
                        <w:r>
                          <w:rPr>
                            <w:color w:val="231F20"/>
                            <w:sz w:val="26"/>
                          </w:rPr>
                          <w:t>an object.</w:t>
                        </w:r>
                        <w:r>
                          <w:rPr>
                            <w:color w:val="231F20"/>
                            <w:spacing w:val="40"/>
                            <w:sz w:val="26"/>
                          </w:rPr>
                          <w:t> </w:t>
                        </w:r>
                        <w:r>
                          <w:rPr>
                            <w:color w:val="231F20"/>
                            <w:sz w:val="26"/>
                          </w:rPr>
                          <w:t>It</w:t>
                        </w:r>
                        <w:r>
                          <w:rPr>
                            <w:color w:val="231F20"/>
                            <w:spacing w:val="40"/>
                            <w:sz w:val="26"/>
                          </w:rPr>
                          <w:t> </w:t>
                        </w:r>
                        <w:r>
                          <w:rPr>
                            <w:color w:val="231F20"/>
                            <w:sz w:val="26"/>
                          </w:rPr>
                          <w:t>consists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copper</w:t>
                        </w:r>
                        <w:r>
                          <w:rPr>
                            <w:color w:val="231F20"/>
                            <w:spacing w:val="40"/>
                            <w:sz w:val="26"/>
                          </w:rPr>
                          <w:t> </w:t>
                        </w:r>
                        <w:r>
                          <w:rPr>
                            <w:color w:val="231F20"/>
                            <w:sz w:val="26"/>
                          </w:rPr>
                          <w:t>rod</w:t>
                        </w:r>
                        <w:r>
                          <w:rPr>
                            <w:color w:val="231F20"/>
                            <w:spacing w:val="40"/>
                            <w:sz w:val="26"/>
                          </w:rPr>
                          <w:t> </w:t>
                        </w:r>
                        <w:r>
                          <w:rPr>
                            <w:color w:val="231F20"/>
                            <w:sz w:val="26"/>
                          </w:rPr>
                          <w:t>which</w:t>
                        </w:r>
                        <w:r>
                          <w:rPr>
                            <w:color w:val="231F20"/>
                            <w:spacing w:val="40"/>
                            <w:sz w:val="26"/>
                          </w:rPr>
                          <w:t> </w:t>
                        </w:r>
                        <w:r>
                          <w:rPr>
                            <w:color w:val="231F20"/>
                            <w:sz w:val="26"/>
                          </w:rPr>
                          <w:t>has</w:t>
                        </w:r>
                        <w:r>
                          <w:rPr>
                            <w:color w:val="231F20"/>
                            <w:spacing w:val="40"/>
                            <w:sz w:val="26"/>
                          </w:rPr>
                          <w:t> </w:t>
                        </w:r>
                        <w:r>
                          <w:rPr>
                            <w:color w:val="231F20"/>
                            <w:sz w:val="26"/>
                          </w:rPr>
                          <w:t>a</w:t>
                        </w:r>
                        <w:r>
                          <w:rPr>
                            <w:color w:val="231F20"/>
                            <w:spacing w:val="40"/>
                            <w:sz w:val="26"/>
                          </w:rPr>
                          <w:t> </w:t>
                        </w:r>
                        <w:r>
                          <w:rPr>
                            <w:color w:val="231F20"/>
                            <w:sz w:val="26"/>
                          </w:rPr>
                          <w:t>metal</w:t>
                        </w:r>
                        <w:r>
                          <w:rPr>
                            <w:color w:val="231F20"/>
                            <w:spacing w:val="40"/>
                            <w:sz w:val="26"/>
                          </w:rPr>
                          <w:t> </w:t>
                        </w:r>
                        <w:r>
                          <w:rPr>
                            <w:color w:val="231F20"/>
                            <w:sz w:val="26"/>
                          </w:rPr>
                          <w:t>disc</w:t>
                        </w:r>
                        <w:r>
                          <w:rPr>
                            <w:color w:val="231F20"/>
                            <w:spacing w:val="40"/>
                            <w:sz w:val="26"/>
                          </w:rPr>
                          <w:t> </w:t>
                        </w:r>
                        <w:r>
                          <w:rPr>
                            <w:color w:val="231F20"/>
                            <w:sz w:val="26"/>
                          </w:rPr>
                          <w:t>at</w:t>
                        </w:r>
                        <w:r>
                          <w:rPr>
                            <w:color w:val="231F20"/>
                            <w:spacing w:val="80"/>
                            <w:sz w:val="26"/>
                          </w:rPr>
                          <w:t> </w:t>
                        </w:r>
                        <w:r>
                          <w:rPr>
                            <w:color w:val="231F20"/>
                            <w:sz w:val="26"/>
                          </w:rPr>
                          <w:t>the</w:t>
                        </w:r>
                        <w:r>
                          <w:rPr>
                            <w:color w:val="231F20"/>
                            <w:spacing w:val="40"/>
                            <w:sz w:val="26"/>
                          </w:rPr>
                          <w:t> </w:t>
                        </w:r>
                        <w:r>
                          <w:rPr>
                            <w:color w:val="231F20"/>
                            <w:sz w:val="26"/>
                          </w:rPr>
                          <w:t>upper</w:t>
                        </w:r>
                        <w:r>
                          <w:rPr>
                            <w:color w:val="231F20"/>
                            <w:spacing w:val="40"/>
                            <w:sz w:val="26"/>
                          </w:rPr>
                          <w:t> </w:t>
                        </w:r>
                        <w:r>
                          <w:rPr>
                            <w:color w:val="231F20"/>
                            <w:sz w:val="26"/>
                          </w:rPr>
                          <w:t>end</w:t>
                        </w:r>
                        <w:r>
                          <w:rPr>
                            <w:color w:val="231F20"/>
                            <w:spacing w:val="40"/>
                            <w:sz w:val="26"/>
                          </w:rPr>
                          <w:t> </w:t>
                        </w:r>
                        <w:r>
                          <w:rPr>
                            <w:color w:val="231F20"/>
                            <w:sz w:val="26"/>
                          </w:rPr>
                          <w:t>and</w:t>
                        </w:r>
                        <w:r>
                          <w:rPr>
                            <w:color w:val="231F20"/>
                            <w:spacing w:val="40"/>
                            <w:sz w:val="26"/>
                          </w:rPr>
                          <w:t> </w:t>
                        </w:r>
                        <w:r>
                          <w:rPr>
                            <w:color w:val="231F20"/>
                            <w:sz w:val="26"/>
                          </w:rPr>
                          <w:t>two</w:t>
                        </w:r>
                        <w:r>
                          <w:rPr>
                            <w:color w:val="231F20"/>
                            <w:spacing w:val="40"/>
                            <w:sz w:val="26"/>
                          </w:rPr>
                          <w:t> </w:t>
                        </w:r>
                        <w:r>
                          <w:rPr>
                            <w:color w:val="231F20"/>
                            <w:sz w:val="26"/>
                          </w:rPr>
                          <w:t>thin</w:t>
                        </w:r>
                        <w:r>
                          <w:rPr>
                            <w:color w:val="231F20"/>
                            <w:spacing w:val="40"/>
                            <w:sz w:val="26"/>
                          </w:rPr>
                          <w:t> </w:t>
                        </w:r>
                        <w:r>
                          <w:rPr>
                            <w:color w:val="231F20"/>
                            <w:sz w:val="26"/>
                          </w:rPr>
                          <w:t>gold</w:t>
                        </w:r>
                        <w:r>
                          <w:rPr>
                            <w:color w:val="231F20"/>
                            <w:spacing w:val="40"/>
                            <w:sz w:val="26"/>
                          </w:rPr>
                          <w:t> </w:t>
                        </w:r>
                        <w:r>
                          <w:rPr>
                            <w:color w:val="231F20"/>
                            <w:sz w:val="26"/>
                          </w:rPr>
                          <w:t>leaves</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end.</w:t>
                        </w:r>
                        <w:r>
                          <w:rPr>
                            <w:color w:val="231F20"/>
                            <w:spacing w:val="40"/>
                            <w:sz w:val="26"/>
                          </w:rPr>
                          <w:t> </w:t>
                        </w:r>
                        <w:r>
                          <w:rPr>
                            <w:color w:val="231F20"/>
                            <w:sz w:val="26"/>
                          </w:rPr>
                          <w:t>The rod</w:t>
                        </w:r>
                        <w:r>
                          <w:rPr>
                            <w:color w:val="231F20"/>
                            <w:spacing w:val="40"/>
                            <w:sz w:val="26"/>
                          </w:rPr>
                          <w:t> </w:t>
                        </w:r>
                        <w:r>
                          <w:rPr>
                            <w:color w:val="231F20"/>
                            <w:sz w:val="26"/>
                          </w:rPr>
                          <w:t>is</w:t>
                        </w:r>
                        <w:r>
                          <w:rPr>
                            <w:color w:val="231F20"/>
                            <w:spacing w:val="40"/>
                            <w:sz w:val="26"/>
                          </w:rPr>
                          <w:t> </w:t>
                        </w:r>
                        <w:r>
                          <w:rPr>
                            <w:color w:val="231F20"/>
                            <w:sz w:val="26"/>
                          </w:rPr>
                          <w:t>placed</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bottle</w:t>
                        </w:r>
                        <w:r>
                          <w:rPr>
                            <w:color w:val="231F20"/>
                            <w:spacing w:val="40"/>
                            <w:sz w:val="26"/>
                          </w:rPr>
                          <w:t> </w:t>
                        </w:r>
                        <w:r>
                          <w:rPr>
                            <w:color w:val="231F20"/>
                            <w:sz w:val="26"/>
                          </w:rPr>
                          <w:t>so</w:t>
                        </w:r>
                        <w:r>
                          <w:rPr>
                            <w:color w:val="231F20"/>
                            <w:spacing w:val="40"/>
                            <w:sz w:val="26"/>
                          </w:rPr>
                          <w:t> </w:t>
                        </w:r>
                        <w:r>
                          <w:rPr>
                            <w:color w:val="231F20"/>
                            <w:sz w:val="26"/>
                          </w:rPr>
                          <w:t>that</w:t>
                        </w:r>
                        <w:r>
                          <w:rPr>
                            <w:color w:val="231F20"/>
                            <w:spacing w:val="40"/>
                            <w:sz w:val="26"/>
                          </w:rPr>
                          <w:t> </w:t>
                        </w:r>
                        <w:r>
                          <w:rPr>
                            <w:color w:val="231F20"/>
                            <w:sz w:val="26"/>
                          </w:rPr>
                          <w:t>the</w:t>
                        </w:r>
                        <w:r>
                          <w:rPr>
                            <w:color w:val="231F20"/>
                            <w:spacing w:val="40"/>
                            <w:sz w:val="26"/>
                          </w:rPr>
                          <w:t> </w:t>
                        </w:r>
                        <w:r>
                          <w:rPr>
                            <w:color w:val="231F20"/>
                            <w:sz w:val="26"/>
                          </w:rPr>
                          <w:t>disc</w:t>
                        </w:r>
                        <w:r>
                          <w:rPr>
                            <w:color w:val="231F20"/>
                            <w:spacing w:val="40"/>
                            <w:sz w:val="26"/>
                          </w:rPr>
                          <w:t> </w:t>
                        </w:r>
                        <w:r>
                          <w:rPr>
                            <w:color w:val="231F20"/>
                            <w:sz w:val="26"/>
                          </w:rPr>
                          <w:t>is</w:t>
                        </w:r>
                        <w:r>
                          <w:rPr>
                            <w:color w:val="231F20"/>
                            <w:spacing w:val="40"/>
                            <w:sz w:val="26"/>
                          </w:rPr>
                          <w:t> </w:t>
                        </w:r>
                        <w:r>
                          <w:rPr>
                            <w:color w:val="231F20"/>
                            <w:sz w:val="26"/>
                          </w:rPr>
                          <w:t>above</w:t>
                        </w:r>
                        <w:r>
                          <w:rPr>
                            <w:color w:val="231F20"/>
                            <w:spacing w:val="40"/>
                            <w:sz w:val="26"/>
                          </w:rPr>
                          <w:t> </w:t>
                        </w:r>
                        <w:r>
                          <w:rPr>
                            <w:color w:val="231F20"/>
                            <w:sz w:val="26"/>
                          </w:rPr>
                          <w:t>the</w:t>
                        </w:r>
                        <w:r>
                          <w:rPr>
                            <w:color w:val="231F20"/>
                            <w:spacing w:val="40"/>
                            <w:sz w:val="26"/>
                          </w:rPr>
                          <w:t> </w:t>
                        </w:r>
                        <w:r>
                          <w:rPr>
                            <w:color w:val="231F20"/>
                            <w:sz w:val="26"/>
                          </w:rPr>
                          <w:t>bottle. When an uncharged object is taken near the disc, the leaves</w:t>
                        </w:r>
                        <w:r>
                          <w:rPr>
                            <w:color w:val="231F20"/>
                            <w:spacing w:val="80"/>
                            <w:sz w:val="26"/>
                          </w:rPr>
                          <w:t> </w:t>
                        </w:r>
                        <w:r>
                          <w:rPr>
                            <w:color w:val="231F20"/>
                            <w:sz w:val="26"/>
                          </w:rPr>
                          <w:t>remain</w:t>
                        </w:r>
                        <w:r>
                          <w:rPr>
                            <w:color w:val="231F20"/>
                            <w:spacing w:val="40"/>
                            <w:sz w:val="26"/>
                          </w:rPr>
                          <w:t> </w:t>
                        </w:r>
                        <w:r>
                          <w:rPr>
                            <w:color w:val="231F20"/>
                            <w:sz w:val="26"/>
                          </w:rPr>
                          <w:t>closed.</w:t>
                        </w:r>
                        <w:r>
                          <w:rPr>
                            <w:color w:val="231F20"/>
                            <w:spacing w:val="40"/>
                            <w:sz w:val="26"/>
                          </w:rPr>
                          <w:t> </w:t>
                        </w:r>
                        <w:r>
                          <w:rPr>
                            <w:color w:val="231F20"/>
                            <w:sz w:val="26"/>
                          </w:rPr>
                          <w:t>When</w:t>
                        </w:r>
                        <w:r>
                          <w:rPr>
                            <w:color w:val="231F20"/>
                            <w:spacing w:val="40"/>
                            <w:sz w:val="26"/>
                          </w:rPr>
                          <w:t> </w:t>
                        </w:r>
                        <w:r>
                          <w:rPr>
                            <w:color w:val="231F20"/>
                            <w:sz w:val="26"/>
                          </w:rPr>
                          <w:t>a</w:t>
                        </w:r>
                        <w:r>
                          <w:rPr>
                            <w:color w:val="231F20"/>
                            <w:spacing w:val="40"/>
                            <w:sz w:val="26"/>
                          </w:rPr>
                          <w:t> </w:t>
                        </w:r>
                        <w:r>
                          <w:rPr>
                            <w:color w:val="231F20"/>
                            <w:sz w:val="26"/>
                          </w:rPr>
                          <w:t>charged</w:t>
                        </w:r>
                        <w:r>
                          <w:rPr>
                            <w:color w:val="231F20"/>
                            <w:spacing w:val="40"/>
                            <w:sz w:val="26"/>
                          </w:rPr>
                          <w:t> </w:t>
                        </w:r>
                        <w:r>
                          <w:rPr>
                            <w:color w:val="231F20"/>
                            <w:sz w:val="26"/>
                          </w:rPr>
                          <w:t>object</w:t>
                        </w:r>
                        <w:r>
                          <w:rPr>
                            <w:color w:val="231F20"/>
                            <w:spacing w:val="40"/>
                            <w:sz w:val="26"/>
                          </w:rPr>
                          <w:t> </w:t>
                        </w:r>
                        <w:r>
                          <w:rPr>
                            <w:color w:val="231F20"/>
                            <w:sz w:val="26"/>
                          </w:rPr>
                          <w:t>is</w:t>
                        </w:r>
                        <w:r>
                          <w:rPr>
                            <w:color w:val="231F20"/>
                            <w:spacing w:val="40"/>
                            <w:sz w:val="26"/>
                          </w:rPr>
                          <w:t> </w:t>
                        </w:r>
                        <w:r>
                          <w:rPr>
                            <w:color w:val="231F20"/>
                            <w:sz w:val="26"/>
                          </w:rPr>
                          <w:t>taken</w:t>
                        </w:r>
                        <w:r>
                          <w:rPr>
                            <w:color w:val="231F20"/>
                            <w:spacing w:val="40"/>
                            <w:sz w:val="26"/>
                          </w:rPr>
                          <w:t> </w:t>
                        </w:r>
                        <w:r>
                          <w:rPr>
                            <w:color w:val="231F20"/>
                            <w:sz w:val="26"/>
                          </w:rPr>
                          <w:t>near</w:t>
                        </w:r>
                        <w:r>
                          <w:rPr>
                            <w:color w:val="231F20"/>
                            <w:spacing w:val="40"/>
                            <w:sz w:val="26"/>
                          </w:rPr>
                          <w:t> </w:t>
                        </w:r>
                        <w:r>
                          <w:rPr>
                            <w:color w:val="231F20"/>
                            <w:sz w:val="26"/>
                          </w:rPr>
                          <w:t>the</w:t>
                        </w:r>
                        <w:r>
                          <w:rPr>
                            <w:color w:val="231F20"/>
                            <w:spacing w:val="40"/>
                            <w:sz w:val="26"/>
                          </w:rPr>
                          <w:t> </w:t>
                        </w:r>
                        <w:r>
                          <w:rPr>
                            <w:color w:val="231F20"/>
                            <w:sz w:val="26"/>
                          </w:rPr>
                          <w:t>disc, both</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are</w:t>
                        </w:r>
                        <w:r>
                          <w:rPr>
                            <w:color w:val="231F20"/>
                            <w:spacing w:val="40"/>
                            <w:sz w:val="26"/>
                          </w:rPr>
                          <w:t> </w:t>
                        </w:r>
                        <w:r>
                          <w:rPr>
                            <w:color w:val="231F20"/>
                            <w:sz w:val="26"/>
                          </w:rPr>
                          <w:t>charged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electric</w:t>
                        </w:r>
                        <w:r>
                          <w:rPr>
                            <w:color w:val="231F20"/>
                            <w:spacing w:val="40"/>
                            <w:sz w:val="26"/>
                          </w:rPr>
                          <w:t> </w:t>
                        </w:r>
                        <w:r>
                          <w:rPr>
                            <w:color w:val="231F20"/>
                            <w:sz w:val="26"/>
                          </w:rPr>
                          <w:t>charge,</w:t>
                        </w:r>
                        <w:r>
                          <w:rPr>
                            <w:color w:val="231F20"/>
                            <w:spacing w:val="40"/>
                            <w:sz w:val="26"/>
                          </w:rPr>
                          <w:t> </w:t>
                        </w:r>
                        <w:r>
                          <w:rPr>
                            <w:color w:val="231F20"/>
                            <w:sz w:val="26"/>
                          </w:rPr>
                          <w:t>and repel each other, i.e. move away from each other, or open up. When we touch the disc with our hand, the leaves collapse,</w:t>
                        </w:r>
                        <w:r>
                          <w:rPr>
                            <w:color w:val="231F20"/>
                            <w:spacing w:val="40"/>
                            <w:sz w:val="26"/>
                          </w:rPr>
                          <w:t> </w:t>
                        </w:r>
                        <w:r>
                          <w:rPr>
                            <w:color w:val="231F20"/>
                            <w:sz w:val="26"/>
                          </w:rPr>
                          <w:t>because</w:t>
                        </w:r>
                        <w:r>
                          <w:rPr>
                            <w:color w:val="231F20"/>
                            <w:spacing w:val="40"/>
                            <w:sz w:val="26"/>
                          </w:rPr>
                          <w:t> </w:t>
                        </w:r>
                        <w:r>
                          <w:rPr>
                            <w:color w:val="231F20"/>
                            <w:sz w:val="26"/>
                          </w:rPr>
                          <w:t>the</w:t>
                        </w:r>
                        <w:r>
                          <w:rPr>
                            <w:color w:val="231F20"/>
                            <w:spacing w:val="40"/>
                            <w:sz w:val="26"/>
                          </w:rPr>
                          <w:t> </w:t>
                        </w:r>
                        <w:r>
                          <w:rPr>
                            <w:color w:val="231F20"/>
                            <w:sz w:val="26"/>
                          </w:rPr>
                          <w:t>charge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goes</w:t>
                        </w:r>
                        <w:r>
                          <w:rPr>
                            <w:color w:val="231F20"/>
                            <w:spacing w:val="40"/>
                            <w:sz w:val="26"/>
                          </w:rPr>
                          <w:t> </w:t>
                        </w:r>
                        <w:r>
                          <w:rPr>
                            <w:color w:val="231F20"/>
                            <w:sz w:val="26"/>
                          </w:rPr>
                          <w:t>into</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through</w:t>
                        </w:r>
                        <w:r>
                          <w:rPr>
                            <w:color w:val="231F20"/>
                            <w:spacing w:val="80"/>
                            <w:sz w:val="26"/>
                          </w:rPr>
                          <w:t> </w:t>
                        </w:r>
                        <w:r>
                          <w:rPr>
                            <w:color w:val="231F20"/>
                            <w:sz w:val="26"/>
                          </w:rPr>
                          <w:t>our</w:t>
                        </w:r>
                        <w:r>
                          <w:rPr>
                            <w:color w:val="231F20"/>
                            <w:spacing w:val="40"/>
                            <w:sz w:val="26"/>
                          </w:rPr>
                          <w:t> </w:t>
                        </w:r>
                        <w:r>
                          <w:rPr>
                            <w:color w:val="231F20"/>
                            <w:sz w:val="26"/>
                          </w:rPr>
                          <w:t>body,</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leaves</w:t>
                        </w:r>
                        <w:r>
                          <w:rPr>
                            <w:color w:val="231F20"/>
                            <w:spacing w:val="40"/>
                            <w:sz w:val="26"/>
                          </w:rPr>
                          <w:t> </w:t>
                        </w:r>
                        <w:r>
                          <w:rPr>
                            <w:color w:val="231F20"/>
                            <w:sz w:val="26"/>
                          </w:rPr>
                          <w:t>get</w:t>
                        </w:r>
                        <w:r>
                          <w:rPr>
                            <w:color w:val="231F20"/>
                            <w:spacing w:val="40"/>
                            <w:sz w:val="26"/>
                          </w:rPr>
                          <w:t> </w:t>
                        </w:r>
                        <w:r>
                          <w:rPr>
                            <w:color w:val="231F20"/>
                            <w:sz w:val="26"/>
                          </w:rPr>
                          <w:t>discharged.</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07" w:top="1380" w:bottom="280" w:left="850" w:right="850"/>
        </w:sectPr>
      </w:pPr>
    </w:p>
    <w:p>
      <w:pPr>
        <w:pStyle w:val="BodyText"/>
        <w:rPr>
          <w:b/>
        </w:rPr>
      </w:pPr>
    </w:p>
    <w:p>
      <w:pPr>
        <w:pStyle w:val="BodyText"/>
        <w:rPr>
          <w:b/>
        </w:rPr>
      </w:pPr>
    </w:p>
    <w:p>
      <w:pPr>
        <w:pStyle w:val="BodyText"/>
        <w:spacing w:before="284"/>
        <w:rPr>
          <w:b/>
        </w:rPr>
      </w:pPr>
    </w:p>
    <w:p>
      <w:pPr>
        <w:pStyle w:val="Heading4"/>
        <w:ind w:left="942"/>
      </w:pPr>
      <w:r>
        <w:rPr>
          <w:color w:val="00AEEF"/>
        </w:rPr>
        <w:t>Great</w:t>
      </w:r>
      <w:r>
        <w:rPr>
          <w:color w:val="00AEEF"/>
          <w:spacing w:val="32"/>
        </w:rPr>
        <w:t> </w:t>
      </w:r>
      <w:r>
        <w:rPr>
          <w:color w:val="00AEEF"/>
          <w:spacing w:val="-2"/>
        </w:rPr>
        <w:t>Scientists</w:t>
      </w:r>
    </w:p>
    <w:p>
      <w:pPr>
        <w:pStyle w:val="BodyText"/>
        <w:spacing w:line="249" w:lineRule="auto" w:before="24"/>
        <w:ind w:left="1857" w:right="194" w:firstLine="453"/>
        <w:jc w:val="both"/>
      </w:pPr>
      <w:r>
        <w:rPr/>
        <w:br w:type="column"/>
      </w:r>
      <w:r>
        <w:rPr>
          <w:color w:val="231F20"/>
        </w:rPr>
        <w:t>Can</w:t>
      </w:r>
      <w:r>
        <w:rPr>
          <w:color w:val="231F20"/>
          <w:spacing w:val="40"/>
        </w:rPr>
        <w:t> </w:t>
      </w:r>
      <w:r>
        <w:rPr>
          <w:color w:val="231F20"/>
        </w:rPr>
        <w:t>we</w:t>
      </w:r>
      <w:r>
        <w:rPr>
          <w:color w:val="231F20"/>
          <w:spacing w:val="40"/>
        </w:rPr>
        <w:t> </w:t>
      </w:r>
      <w:r>
        <w:rPr>
          <w:color w:val="231F20"/>
        </w:rPr>
        <w:t>use</w:t>
      </w:r>
      <w:r>
        <w:rPr>
          <w:color w:val="231F20"/>
          <w:spacing w:val="40"/>
        </w:rPr>
        <w:t> </w:t>
      </w:r>
      <w:r>
        <w:rPr>
          <w:color w:val="231F20"/>
        </w:rPr>
        <w:t>leaves</w:t>
      </w:r>
      <w:r>
        <w:rPr>
          <w:color w:val="231F20"/>
          <w:spacing w:val="40"/>
        </w:rPr>
        <w:t> </w:t>
      </w:r>
      <w:r>
        <w:rPr>
          <w:color w:val="231F20"/>
        </w:rPr>
        <w:t>of</w:t>
      </w:r>
      <w:r>
        <w:rPr>
          <w:color w:val="231F20"/>
          <w:spacing w:val="40"/>
        </w:rPr>
        <w:t> </w:t>
      </w:r>
      <w:r>
        <w:rPr>
          <w:color w:val="231F20"/>
        </w:rPr>
        <w:t>some</w:t>
      </w:r>
      <w:r>
        <w:rPr>
          <w:color w:val="231F20"/>
          <w:spacing w:val="40"/>
        </w:rPr>
        <w:t> </w:t>
      </w:r>
      <w:r>
        <w:rPr>
          <w:color w:val="231F20"/>
        </w:rPr>
        <w:t>other</w:t>
      </w:r>
      <w:r>
        <w:rPr>
          <w:color w:val="231F20"/>
          <w:spacing w:val="40"/>
        </w:rPr>
        <w:t> </w:t>
      </w:r>
      <w:r>
        <w:rPr>
          <w:color w:val="231F20"/>
        </w:rPr>
        <w:t>metal instead of gold, in the electroscope</w:t>
      </w:r>
      <w:r>
        <w:rPr>
          <w:color w:val="231F20"/>
          <w:spacing w:val="-17"/>
        </w:rPr>
        <w:t> </w:t>
      </w:r>
      <w:r>
        <w:rPr>
          <w:color w:val="231F20"/>
        </w:rPr>
        <w:t>? Which properties</w:t>
      </w:r>
      <w:r>
        <w:rPr>
          <w:color w:val="231F20"/>
          <w:spacing w:val="40"/>
        </w:rPr>
        <w:t> </w:t>
      </w:r>
      <w:r>
        <w:rPr>
          <w:color w:val="231F20"/>
        </w:rPr>
        <w:t>must</w:t>
      </w:r>
      <w:r>
        <w:rPr>
          <w:color w:val="231F20"/>
          <w:spacing w:val="40"/>
        </w:rPr>
        <w:t> </w:t>
      </w:r>
      <w:r>
        <w:rPr>
          <w:color w:val="231F20"/>
        </w:rPr>
        <w:t>that</w:t>
      </w:r>
      <w:r>
        <w:rPr>
          <w:color w:val="231F20"/>
          <w:spacing w:val="40"/>
        </w:rPr>
        <w:t> </w:t>
      </w:r>
      <w:r>
        <w:rPr>
          <w:color w:val="231F20"/>
        </w:rPr>
        <w:t>metal</w:t>
      </w:r>
      <w:r>
        <w:rPr>
          <w:color w:val="231F20"/>
          <w:spacing w:val="40"/>
        </w:rPr>
        <w:t> </w:t>
      </w:r>
      <w:r>
        <w:rPr>
          <w:color w:val="231F20"/>
        </w:rPr>
        <w:t>have</w:t>
      </w:r>
      <w:r>
        <w:rPr>
          <w:color w:val="231F20"/>
          <w:spacing w:val="-22"/>
        </w:rPr>
        <w:t> </w:t>
      </w:r>
      <w:r>
        <w:rPr>
          <w:color w:val="231F20"/>
        </w:rPr>
        <w:t>?</w:t>
      </w:r>
    </w:p>
    <w:p>
      <w:pPr>
        <w:pStyle w:val="BodyText"/>
        <w:spacing w:line="249" w:lineRule="auto" w:before="217"/>
        <w:ind w:left="160" w:right="300" w:firstLine="453"/>
        <w:jc w:val="both"/>
      </w:pPr>
      <w:r>
        <w:rPr/>
        <mc:AlternateContent>
          <mc:Choice Requires="wps">
            <w:drawing>
              <wp:anchor distT="0" distB="0" distL="0" distR="0" allowOverlap="1" layoutInCell="1" locked="0" behindDoc="1" simplePos="0" relativeHeight="480527872">
                <wp:simplePos x="0" y="0"/>
                <wp:positionH relativeFrom="page">
                  <wp:posOffset>941390</wp:posOffset>
                </wp:positionH>
                <wp:positionV relativeFrom="paragraph">
                  <wp:posOffset>71134</wp:posOffset>
                </wp:positionV>
                <wp:extent cx="5954395" cy="2292350"/>
                <wp:effectExtent l="0" t="0" r="0" b="0"/>
                <wp:wrapNone/>
                <wp:docPr id="1349" name="Group 1349"/>
                <wp:cNvGraphicFramePr>
                  <a:graphicFrameLocks/>
                </wp:cNvGraphicFramePr>
                <a:graphic>
                  <a:graphicData uri="http://schemas.microsoft.com/office/word/2010/wordprocessingGroup">
                    <wpg:wgp>
                      <wpg:cNvPr id="1349" name="Group 1349"/>
                      <wpg:cNvGrpSpPr/>
                      <wpg:grpSpPr>
                        <a:xfrm>
                          <a:off x="0" y="0"/>
                          <a:ext cx="5954395" cy="2292350"/>
                          <a:chExt cx="5954395" cy="2292350"/>
                        </a:xfrm>
                      </wpg:grpSpPr>
                      <wps:wsp>
                        <wps:cNvPr id="1350" name="Graphic 1350"/>
                        <wps:cNvSpPr/>
                        <wps:spPr>
                          <a:xfrm>
                            <a:off x="6350" y="6350"/>
                            <a:ext cx="5941695" cy="2279650"/>
                          </a:xfrm>
                          <a:custGeom>
                            <a:avLst/>
                            <a:gdLst/>
                            <a:ahLst/>
                            <a:cxnLst/>
                            <a:rect l="l" t="t" r="r" b="b"/>
                            <a:pathLst>
                              <a:path w="5941695" h="2279650">
                                <a:moveTo>
                                  <a:pt x="5833110" y="0"/>
                                </a:moveTo>
                                <a:lnTo>
                                  <a:pt x="108000" y="0"/>
                                </a:lnTo>
                                <a:lnTo>
                                  <a:pt x="45562" y="1687"/>
                                </a:lnTo>
                                <a:lnTo>
                                  <a:pt x="13500" y="13500"/>
                                </a:lnTo>
                                <a:lnTo>
                                  <a:pt x="1687" y="45562"/>
                                </a:lnTo>
                                <a:lnTo>
                                  <a:pt x="0" y="108000"/>
                                </a:lnTo>
                                <a:lnTo>
                                  <a:pt x="0" y="2171306"/>
                                </a:lnTo>
                                <a:lnTo>
                                  <a:pt x="1687" y="2233744"/>
                                </a:lnTo>
                                <a:lnTo>
                                  <a:pt x="13500" y="2265807"/>
                                </a:lnTo>
                                <a:lnTo>
                                  <a:pt x="45562" y="2277619"/>
                                </a:lnTo>
                                <a:lnTo>
                                  <a:pt x="108000" y="2279307"/>
                                </a:lnTo>
                                <a:lnTo>
                                  <a:pt x="5833110" y="2279307"/>
                                </a:lnTo>
                                <a:lnTo>
                                  <a:pt x="5895547" y="2277619"/>
                                </a:lnTo>
                                <a:lnTo>
                                  <a:pt x="5927610" y="2265807"/>
                                </a:lnTo>
                                <a:lnTo>
                                  <a:pt x="5939423" y="2233744"/>
                                </a:lnTo>
                                <a:lnTo>
                                  <a:pt x="5941110" y="2171306"/>
                                </a:lnTo>
                                <a:lnTo>
                                  <a:pt x="5941110" y="108000"/>
                                </a:lnTo>
                                <a:lnTo>
                                  <a:pt x="5939423" y="45562"/>
                                </a:lnTo>
                                <a:lnTo>
                                  <a:pt x="5927610" y="13500"/>
                                </a:lnTo>
                                <a:lnTo>
                                  <a:pt x="5895547" y="1687"/>
                                </a:lnTo>
                                <a:lnTo>
                                  <a:pt x="5833110" y="0"/>
                                </a:lnTo>
                                <a:close/>
                              </a:path>
                            </a:pathLst>
                          </a:custGeom>
                          <a:solidFill>
                            <a:srgbClr val="F9CBDF"/>
                          </a:solidFill>
                        </wps:spPr>
                        <wps:bodyPr wrap="square" lIns="0" tIns="0" rIns="0" bIns="0" rtlCol="0">
                          <a:prstTxWarp prst="textNoShape">
                            <a:avLst/>
                          </a:prstTxWarp>
                          <a:noAutofit/>
                        </wps:bodyPr>
                      </wps:wsp>
                      <wps:wsp>
                        <wps:cNvPr id="1351" name="Graphic 1351"/>
                        <wps:cNvSpPr/>
                        <wps:spPr>
                          <a:xfrm>
                            <a:off x="6350" y="6350"/>
                            <a:ext cx="5941695" cy="2279650"/>
                          </a:xfrm>
                          <a:custGeom>
                            <a:avLst/>
                            <a:gdLst/>
                            <a:ahLst/>
                            <a:cxnLst/>
                            <a:rect l="l" t="t" r="r" b="b"/>
                            <a:pathLst>
                              <a:path w="5941695" h="2279650">
                                <a:moveTo>
                                  <a:pt x="108000" y="0"/>
                                </a:moveTo>
                                <a:lnTo>
                                  <a:pt x="45562" y="1687"/>
                                </a:lnTo>
                                <a:lnTo>
                                  <a:pt x="13500" y="13500"/>
                                </a:lnTo>
                                <a:lnTo>
                                  <a:pt x="1687" y="45562"/>
                                </a:lnTo>
                                <a:lnTo>
                                  <a:pt x="0" y="108000"/>
                                </a:lnTo>
                                <a:lnTo>
                                  <a:pt x="0" y="2171306"/>
                                </a:lnTo>
                                <a:lnTo>
                                  <a:pt x="1687" y="2233744"/>
                                </a:lnTo>
                                <a:lnTo>
                                  <a:pt x="13500" y="2265807"/>
                                </a:lnTo>
                                <a:lnTo>
                                  <a:pt x="45562" y="2277619"/>
                                </a:lnTo>
                                <a:lnTo>
                                  <a:pt x="108000" y="2279307"/>
                                </a:lnTo>
                                <a:lnTo>
                                  <a:pt x="5833110" y="2279307"/>
                                </a:lnTo>
                                <a:lnTo>
                                  <a:pt x="5895547" y="2277619"/>
                                </a:lnTo>
                                <a:lnTo>
                                  <a:pt x="5927610" y="2265807"/>
                                </a:lnTo>
                                <a:lnTo>
                                  <a:pt x="5939423" y="2233744"/>
                                </a:lnTo>
                                <a:lnTo>
                                  <a:pt x="5941110" y="2171306"/>
                                </a:lnTo>
                                <a:lnTo>
                                  <a:pt x="5941110" y="108000"/>
                                </a:lnTo>
                                <a:lnTo>
                                  <a:pt x="5939423" y="45562"/>
                                </a:lnTo>
                                <a:lnTo>
                                  <a:pt x="5927610" y="13500"/>
                                </a:lnTo>
                                <a:lnTo>
                                  <a:pt x="5895547" y="1687"/>
                                </a:lnTo>
                                <a:lnTo>
                                  <a:pt x="5833110"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52" name="Image 1352"/>
                          <pic:cNvPicPr/>
                        </pic:nvPicPr>
                        <pic:blipFill>
                          <a:blip r:embed="rId294" cstate="print"/>
                          <a:stretch>
                            <a:fillRect/>
                          </a:stretch>
                        </pic:blipFill>
                        <pic:spPr>
                          <a:xfrm>
                            <a:off x="102629" y="362070"/>
                            <a:ext cx="1238741" cy="1372679"/>
                          </a:xfrm>
                          <a:prstGeom prst="rect">
                            <a:avLst/>
                          </a:prstGeom>
                        </pic:spPr>
                      </pic:pic>
                    </wpg:wgp>
                  </a:graphicData>
                </a:graphic>
              </wp:anchor>
            </w:drawing>
          </mc:Choice>
          <mc:Fallback>
            <w:pict>
              <v:group style="position:absolute;margin-left:74.125198pt;margin-top:5.601154pt;width:468.85pt;height:180.5pt;mso-position-horizontal-relative:page;mso-position-vertical-relative:paragraph;z-index:-22788608" id="docshapegroup1128" coordorigin="1483,112" coordsize="9377,3610">
                <v:shape style="position:absolute;left:1492;top:122;width:9357;height:3590" id="docshape1129" coordorigin="1493,122" coordsize="9357,3590" path="m10679,122l1663,122,1564,125,1514,143,1495,194,1493,292,1493,3541,1495,3640,1514,3690,1564,3709,1663,3711,10679,3711,10777,3709,10827,3690,10846,3640,10849,3541,10849,292,10846,194,10827,143,10777,125,10679,122xe" filled="true" fillcolor="#f9cbdf" stroked="false">
                  <v:path arrowok="t"/>
                  <v:fill type="solid"/>
                </v:shape>
                <v:shape style="position:absolute;left:1492;top:122;width:9357;height:3590" id="docshape1130" coordorigin="1493,122" coordsize="9357,3590" path="m1663,122l1564,125,1514,143,1495,194,1493,292,1493,3541,1495,3640,1514,3690,1564,3709,1663,3711,10679,3711,10777,3709,10827,3690,10846,3640,10849,3541,10849,292,10846,194,10827,143,10777,125,10679,122,1663,122xe" filled="false" stroked="true" strokeweight="1pt" strokecolor="#ec008c">
                  <v:path arrowok="t"/>
                  <v:stroke dashstyle="solid"/>
                </v:shape>
                <v:shape style="position:absolute;left:1644;top:682;width:1951;height:2162" type="#_x0000_t75" id="docshape1131" stroked="false">
                  <v:imagedata r:id="rId294" o:title=""/>
                </v:shape>
                <w10:wrap type="none"/>
              </v:group>
            </w:pict>
          </mc:Fallback>
        </mc:AlternateContent>
      </w:r>
      <w:r>
        <w:rPr/>
        <mc:AlternateContent>
          <mc:Choice Requires="wps">
            <w:drawing>
              <wp:anchor distT="0" distB="0" distL="0" distR="0" allowOverlap="1" layoutInCell="1" locked="0" behindDoc="0" simplePos="0" relativeHeight="15880192">
                <wp:simplePos x="0" y="0"/>
                <wp:positionH relativeFrom="page">
                  <wp:posOffset>961199</wp:posOffset>
                </wp:positionH>
                <wp:positionV relativeFrom="paragraph">
                  <wp:posOffset>-585741</wp:posOffset>
                </wp:positionV>
                <wp:extent cx="2296795" cy="590550"/>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2296795" cy="590550"/>
                          <a:chExt cx="2296795" cy="590550"/>
                        </a:xfrm>
                      </wpg:grpSpPr>
                      <pic:pic>
                        <pic:nvPicPr>
                          <pic:cNvPr id="1354" name="Image 1354"/>
                          <pic:cNvPicPr/>
                        </pic:nvPicPr>
                        <pic:blipFill>
                          <a:blip r:embed="rId85" cstate="print"/>
                          <a:stretch>
                            <a:fillRect/>
                          </a:stretch>
                        </pic:blipFill>
                        <pic:spPr>
                          <a:xfrm>
                            <a:off x="219608" y="284492"/>
                            <a:ext cx="2076780" cy="298805"/>
                          </a:xfrm>
                          <a:prstGeom prst="rect">
                            <a:avLst/>
                          </a:prstGeom>
                        </pic:spPr>
                      </pic:pic>
                      <pic:pic>
                        <pic:nvPicPr>
                          <pic:cNvPr id="1355" name="Image 1355"/>
                          <pic:cNvPicPr/>
                        </pic:nvPicPr>
                        <pic:blipFill>
                          <a:blip r:embed="rId86" cstate="print"/>
                          <a:stretch>
                            <a:fillRect/>
                          </a:stretch>
                        </pic:blipFill>
                        <pic:spPr>
                          <a:xfrm>
                            <a:off x="0" y="0"/>
                            <a:ext cx="562437" cy="590355"/>
                          </a:xfrm>
                          <a:prstGeom prst="rect">
                            <a:avLst/>
                          </a:prstGeom>
                        </pic:spPr>
                      </pic:pic>
                      <wps:wsp>
                        <wps:cNvPr id="1356" name="Textbox 1356"/>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684998pt;margin-top:-46.121346pt;width:180.85pt;height:46.5pt;mso-position-horizontal-relative:page;mso-position-vertical-relative:paragraph;z-index:15880192" id="docshapegroup1132" coordorigin="1514,-922" coordsize="3617,930">
                <v:shape style="position:absolute;left:1859;top:-475;width:3271;height:471" type="#_x0000_t75" id="docshape1133" stroked="false">
                  <v:imagedata r:id="rId85" o:title=""/>
                </v:shape>
                <v:shape style="position:absolute;left:1513;top:-923;width:886;height:930" type="#_x0000_t75" id="docshape1134" stroked="false">
                  <v:imagedata r:id="rId86" o:title=""/>
                </v:shape>
                <v:shape style="position:absolute;left:1513;top:-923;width:3617;height:930" type="#_x0000_t202" id="docshape113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In</w:t>
      </w:r>
      <w:r>
        <w:rPr>
          <w:color w:val="231F20"/>
          <w:spacing w:val="40"/>
        </w:rPr>
        <w:t> </w:t>
      </w:r>
      <w:r>
        <w:rPr>
          <w:color w:val="231F20"/>
        </w:rPr>
        <w:t>the</w:t>
      </w:r>
      <w:r>
        <w:rPr>
          <w:color w:val="231F20"/>
          <w:spacing w:val="40"/>
        </w:rPr>
        <w:t> </w:t>
      </w:r>
      <w:r>
        <w:rPr>
          <w:color w:val="231F20"/>
        </w:rPr>
        <w:t>year</w:t>
      </w:r>
      <w:r>
        <w:rPr>
          <w:color w:val="231F20"/>
          <w:spacing w:val="40"/>
        </w:rPr>
        <w:t> </w:t>
      </w:r>
      <w:r>
        <w:rPr>
          <w:color w:val="231F20"/>
        </w:rPr>
        <w:t>1752,</w:t>
      </w:r>
      <w:r>
        <w:rPr>
          <w:color w:val="231F20"/>
          <w:spacing w:val="40"/>
        </w:rPr>
        <w:t> </w:t>
      </w:r>
      <w:r>
        <w:rPr>
          <w:color w:val="231F20"/>
        </w:rPr>
        <w:t>Benjamin</w:t>
      </w:r>
      <w:r>
        <w:rPr>
          <w:color w:val="231F20"/>
          <w:spacing w:val="40"/>
        </w:rPr>
        <w:t> </w:t>
      </w:r>
      <w:r>
        <w:rPr>
          <w:color w:val="231F20"/>
        </w:rPr>
        <w:t>Franklin</w:t>
      </w:r>
      <w:r>
        <w:rPr>
          <w:color w:val="231F20"/>
          <w:spacing w:val="40"/>
        </w:rPr>
        <w:t> </w:t>
      </w:r>
      <w:r>
        <w:rPr>
          <w:color w:val="231F20"/>
        </w:rPr>
        <w:t>conducted</w:t>
      </w:r>
      <w:r>
        <w:rPr>
          <w:color w:val="231F20"/>
          <w:spacing w:val="40"/>
        </w:rPr>
        <w:t> </w:t>
      </w:r>
      <w:r>
        <w:rPr>
          <w:color w:val="231F20"/>
        </w:rPr>
        <w:t>an experiment of flying a kite with his son William. The kite was made</w:t>
      </w:r>
      <w:r>
        <w:rPr>
          <w:color w:val="231F20"/>
          <w:spacing w:val="40"/>
        </w:rPr>
        <w:t> </w:t>
      </w:r>
      <w:r>
        <w:rPr>
          <w:color w:val="231F20"/>
        </w:rPr>
        <w:t>using</w:t>
      </w:r>
      <w:r>
        <w:rPr>
          <w:color w:val="231F20"/>
          <w:spacing w:val="40"/>
        </w:rPr>
        <w:t> </w:t>
      </w:r>
      <w:r>
        <w:rPr>
          <w:color w:val="231F20"/>
        </w:rPr>
        <w:t>silk</w:t>
      </w:r>
      <w:r>
        <w:rPr>
          <w:color w:val="231F20"/>
          <w:spacing w:val="40"/>
        </w:rPr>
        <w:t> </w:t>
      </w:r>
      <w:r>
        <w:rPr>
          <w:color w:val="231F20"/>
        </w:rPr>
        <w:t>cloth,</w:t>
      </w:r>
      <w:r>
        <w:rPr>
          <w:color w:val="231F20"/>
          <w:spacing w:val="40"/>
        </w:rPr>
        <w:t> </w:t>
      </w:r>
      <w:r>
        <w:rPr>
          <w:color w:val="231F20"/>
        </w:rPr>
        <w:t>deodar</w:t>
      </w:r>
      <w:r>
        <w:rPr>
          <w:color w:val="231F20"/>
          <w:spacing w:val="40"/>
        </w:rPr>
        <w:t> </w:t>
      </w:r>
      <w:r>
        <w:rPr>
          <w:color w:val="231F20"/>
        </w:rPr>
        <w:t>wood</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metal</w:t>
      </w:r>
      <w:r>
        <w:rPr>
          <w:color w:val="231F20"/>
          <w:spacing w:val="40"/>
        </w:rPr>
        <w:t> </w:t>
      </w:r>
      <w:r>
        <w:rPr>
          <w:color w:val="231F20"/>
        </w:rPr>
        <w:t>wire.</w:t>
      </w:r>
      <w:r>
        <w:rPr>
          <w:color w:val="231F20"/>
          <w:spacing w:val="40"/>
        </w:rPr>
        <w:t> </w:t>
      </w:r>
      <w:r>
        <w:rPr>
          <w:color w:val="231F20"/>
        </w:rPr>
        <w:t>The metal</w:t>
      </w:r>
      <w:r>
        <w:rPr>
          <w:color w:val="231F20"/>
          <w:spacing w:val="40"/>
        </w:rPr>
        <w:t> </w:t>
      </w:r>
      <w:r>
        <w:rPr>
          <w:color w:val="231F20"/>
        </w:rPr>
        <w:t>wire</w:t>
      </w:r>
      <w:r>
        <w:rPr>
          <w:color w:val="231F20"/>
          <w:spacing w:val="40"/>
        </w:rPr>
        <w:t> </w:t>
      </w:r>
      <w:r>
        <w:rPr>
          <w:color w:val="231F20"/>
        </w:rPr>
        <w:t>was</w:t>
      </w:r>
      <w:r>
        <w:rPr>
          <w:color w:val="231F20"/>
          <w:spacing w:val="40"/>
        </w:rPr>
        <w:t> </w:t>
      </w:r>
      <w:r>
        <w:rPr>
          <w:color w:val="231F20"/>
        </w:rPr>
        <w:t>joined</w:t>
      </w:r>
      <w:r>
        <w:rPr>
          <w:color w:val="231F20"/>
          <w:spacing w:val="40"/>
        </w:rPr>
        <w:t> </w:t>
      </w:r>
      <w:r>
        <w:rPr>
          <w:color w:val="231F20"/>
        </w:rPr>
        <w:t>in</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way</w:t>
      </w:r>
      <w:r>
        <w:rPr>
          <w:color w:val="231F20"/>
          <w:spacing w:val="40"/>
        </w:rPr>
        <w:t> </w:t>
      </w:r>
      <w:r>
        <w:rPr>
          <w:color w:val="231F20"/>
        </w:rPr>
        <w:t>that</w:t>
      </w:r>
      <w:r>
        <w:rPr>
          <w:color w:val="231F20"/>
          <w:spacing w:val="40"/>
        </w:rPr>
        <w:t> </w:t>
      </w:r>
      <w:r>
        <w:rPr>
          <w:color w:val="231F20"/>
        </w:rPr>
        <w:t>its</w:t>
      </w:r>
      <w:r>
        <w:rPr>
          <w:color w:val="231F20"/>
          <w:spacing w:val="40"/>
        </w:rPr>
        <w:t> </w:t>
      </w:r>
      <w:r>
        <w:rPr>
          <w:color w:val="231F20"/>
        </w:rPr>
        <w:t>one</w:t>
      </w:r>
      <w:r>
        <w:rPr>
          <w:color w:val="231F20"/>
          <w:spacing w:val="40"/>
        </w:rPr>
        <w:t> </w:t>
      </w:r>
      <w:r>
        <w:rPr>
          <w:color w:val="231F20"/>
        </w:rPr>
        <w:t>end</w:t>
      </w:r>
      <w:r>
        <w:rPr>
          <w:color w:val="231F20"/>
          <w:spacing w:val="40"/>
        </w:rPr>
        <w:t> </w:t>
      </w:r>
      <w:r>
        <w:rPr>
          <w:color w:val="231F20"/>
        </w:rPr>
        <w:t>was</w:t>
      </w:r>
      <w:r>
        <w:rPr>
          <w:color w:val="231F20"/>
          <w:spacing w:val="40"/>
        </w:rPr>
        <w:t> </w:t>
      </w:r>
      <w:r>
        <w:rPr>
          <w:color w:val="231F20"/>
        </w:rPr>
        <w:t>at the</w:t>
      </w:r>
      <w:r>
        <w:rPr>
          <w:color w:val="231F20"/>
          <w:spacing w:val="40"/>
        </w:rPr>
        <w:t> </w:t>
      </w:r>
      <w:r>
        <w:rPr>
          <w:color w:val="231F20"/>
        </w:rPr>
        <w:t>top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kite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end</w:t>
      </w:r>
      <w:r>
        <w:rPr>
          <w:color w:val="231F20"/>
          <w:spacing w:val="40"/>
        </w:rPr>
        <w:t> </w:t>
      </w:r>
      <w:r>
        <w:rPr>
          <w:color w:val="231F20"/>
        </w:rPr>
        <w:t>was</w:t>
      </w:r>
      <w:r>
        <w:rPr>
          <w:color w:val="231F20"/>
          <w:spacing w:val="40"/>
        </w:rPr>
        <w:t> </w:t>
      </w:r>
      <w:r>
        <w:rPr>
          <w:color w:val="231F20"/>
        </w:rPr>
        <w:t>joined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string</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kite.</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lightning</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sky</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they</w:t>
      </w:r>
      <w:r>
        <w:rPr>
          <w:color w:val="231F20"/>
          <w:spacing w:val="40"/>
        </w:rPr>
        <w:t> </w:t>
      </w:r>
      <w:r>
        <w:rPr>
          <w:color w:val="231F20"/>
        </w:rPr>
        <w:t>flew</w:t>
      </w:r>
      <w:r>
        <w:rPr>
          <w:color w:val="231F20"/>
          <w:spacing w:val="40"/>
        </w:rPr>
        <w:t> </w:t>
      </w:r>
      <w:r>
        <w:rPr>
          <w:color w:val="231F20"/>
        </w:rPr>
        <w:t>the</w:t>
      </w:r>
      <w:r>
        <w:rPr>
          <w:color w:val="231F20"/>
          <w:spacing w:val="40"/>
        </w:rPr>
        <w:t> </w:t>
      </w:r>
      <w:r>
        <w:rPr>
          <w:color w:val="231F20"/>
        </w:rPr>
        <w:t>kite.</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metal</w:t>
      </w:r>
      <w:r>
        <w:rPr>
          <w:color w:val="231F20"/>
          <w:spacing w:val="40"/>
        </w:rPr>
        <w:t> </w:t>
      </w:r>
      <w:r>
        <w:rPr>
          <w:color w:val="231F20"/>
        </w:rPr>
        <w:t>wire</w:t>
      </w:r>
      <w:r>
        <w:rPr>
          <w:color w:val="231F20"/>
          <w:spacing w:val="40"/>
        </w:rPr>
        <w:t> </w:t>
      </w:r>
      <w:r>
        <w:rPr>
          <w:color w:val="231F20"/>
        </w:rPr>
        <w:t>touched</w:t>
      </w:r>
      <w:r>
        <w:rPr>
          <w:color w:val="231F20"/>
          <w:spacing w:val="40"/>
        </w:rPr>
        <w:t> </w:t>
      </w:r>
      <w:r>
        <w:rPr>
          <w:color w:val="231F20"/>
        </w:rPr>
        <w:t>the</w:t>
      </w:r>
      <w:r>
        <w:rPr>
          <w:color w:val="231F20"/>
          <w:spacing w:val="40"/>
        </w:rPr>
        <w:t> </w:t>
      </w:r>
      <w:r>
        <w:rPr>
          <w:color w:val="231F20"/>
        </w:rPr>
        <w:t>clouds,</w:t>
      </w:r>
      <w:r>
        <w:rPr>
          <w:color w:val="231F20"/>
          <w:spacing w:val="40"/>
        </w:rPr>
        <w:t> </w:t>
      </w:r>
      <w:r>
        <w:rPr>
          <w:color w:val="231F20"/>
        </w:rPr>
        <w:t>the electric charge got transferred from the clouds to the kite. Then</w:t>
      </w:r>
      <w:r>
        <w:rPr>
          <w:color w:val="231F20"/>
          <w:spacing w:val="80"/>
        </w:rPr>
        <w:t> </w:t>
      </w:r>
      <w:r>
        <w:rPr>
          <w:color w:val="231F20"/>
        </w:rPr>
        <w:t>the</w:t>
      </w:r>
      <w:r>
        <w:rPr>
          <w:color w:val="231F20"/>
          <w:spacing w:val="46"/>
        </w:rPr>
        <w:t> </w:t>
      </w:r>
      <w:r>
        <w:rPr>
          <w:color w:val="231F20"/>
        </w:rPr>
        <w:t>loose</w:t>
      </w:r>
      <w:r>
        <w:rPr>
          <w:color w:val="231F20"/>
          <w:spacing w:val="47"/>
        </w:rPr>
        <w:t> </w:t>
      </w:r>
      <w:r>
        <w:rPr>
          <w:color w:val="231F20"/>
        </w:rPr>
        <w:t>string</w:t>
      </w:r>
      <w:r>
        <w:rPr>
          <w:color w:val="231F20"/>
          <w:spacing w:val="47"/>
        </w:rPr>
        <w:t> </w:t>
      </w:r>
      <w:r>
        <w:rPr>
          <w:color w:val="231F20"/>
        </w:rPr>
        <w:t>of</w:t>
      </w:r>
      <w:r>
        <w:rPr>
          <w:color w:val="231F20"/>
          <w:spacing w:val="47"/>
        </w:rPr>
        <w:t> </w:t>
      </w:r>
      <w:r>
        <w:rPr>
          <w:color w:val="231F20"/>
        </w:rPr>
        <w:t>the</w:t>
      </w:r>
      <w:r>
        <w:rPr>
          <w:color w:val="231F20"/>
          <w:spacing w:val="46"/>
        </w:rPr>
        <w:t> </w:t>
      </w:r>
      <w:r>
        <w:rPr>
          <w:color w:val="231F20"/>
        </w:rPr>
        <w:t>kite</w:t>
      </w:r>
      <w:r>
        <w:rPr>
          <w:color w:val="231F20"/>
          <w:spacing w:val="47"/>
        </w:rPr>
        <w:t> </w:t>
      </w:r>
      <w:r>
        <w:rPr>
          <w:color w:val="231F20"/>
        </w:rPr>
        <w:t>became</w:t>
      </w:r>
      <w:r>
        <w:rPr>
          <w:color w:val="231F20"/>
          <w:spacing w:val="47"/>
        </w:rPr>
        <w:t> </w:t>
      </w:r>
      <w:r>
        <w:rPr>
          <w:color w:val="231F20"/>
        </w:rPr>
        <w:t>taut</w:t>
      </w:r>
      <w:r>
        <w:rPr>
          <w:color w:val="231F20"/>
          <w:spacing w:val="47"/>
        </w:rPr>
        <w:t> </w:t>
      </w:r>
      <w:r>
        <w:rPr>
          <w:color w:val="231F20"/>
        </w:rPr>
        <w:t>and</w:t>
      </w:r>
      <w:r>
        <w:rPr>
          <w:color w:val="231F20"/>
          <w:spacing w:val="47"/>
        </w:rPr>
        <w:t> </w:t>
      </w:r>
      <w:r>
        <w:rPr>
          <w:color w:val="231F20"/>
        </w:rPr>
        <w:t>the</w:t>
      </w:r>
      <w:r>
        <w:rPr>
          <w:color w:val="231F20"/>
          <w:spacing w:val="46"/>
        </w:rPr>
        <w:t> </w:t>
      </w:r>
      <w:r>
        <w:rPr>
          <w:color w:val="231F20"/>
        </w:rPr>
        <w:t>electric</w:t>
      </w:r>
      <w:r>
        <w:rPr>
          <w:color w:val="231F20"/>
          <w:spacing w:val="47"/>
        </w:rPr>
        <w:t> </w:t>
      </w:r>
      <w:r>
        <w:rPr>
          <w:color w:val="231F20"/>
          <w:spacing w:val="-2"/>
        </w:rPr>
        <w:t>charge</w:t>
      </w:r>
    </w:p>
    <w:p>
      <w:pPr>
        <w:pStyle w:val="BodyText"/>
        <w:spacing w:after="0" w:line="249" w:lineRule="auto"/>
        <w:jc w:val="both"/>
        <w:sectPr>
          <w:type w:val="continuous"/>
          <w:pgSz w:w="11910" w:h="15880"/>
          <w:pgMar w:header="0" w:footer="807" w:top="1380" w:bottom="280" w:left="850" w:right="850"/>
          <w:cols w:num="2" w:equalWidth="0">
            <w:col w:w="2730" w:space="40"/>
            <w:col w:w="7440"/>
          </w:cols>
        </w:sectPr>
      </w:pPr>
    </w:p>
    <w:p>
      <w:pPr>
        <w:pStyle w:val="BodyText"/>
        <w:spacing w:line="249" w:lineRule="auto" w:before="20"/>
        <w:ind w:left="794" w:right="352"/>
      </w:pPr>
      <w:r>
        <w:rPr>
          <w:color w:val="231F20"/>
        </w:rPr>
        <w:t>reached</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string.</w:t>
      </w:r>
      <w:r>
        <w:rPr>
          <w:color w:val="231F20"/>
          <w:spacing w:val="40"/>
        </w:rPr>
        <w:t> </w:t>
      </w:r>
      <w:r>
        <w:rPr>
          <w:color w:val="231F20"/>
        </w:rPr>
        <w:t>A</w:t>
      </w:r>
      <w:r>
        <w:rPr>
          <w:color w:val="231F20"/>
          <w:spacing w:val="40"/>
        </w:rPr>
        <w:t> </w:t>
      </w:r>
      <w:r>
        <w:rPr>
          <w:color w:val="231F20"/>
        </w:rPr>
        <w:t>spark</w:t>
      </w:r>
      <w:r>
        <w:rPr>
          <w:color w:val="231F20"/>
          <w:spacing w:val="40"/>
        </w:rPr>
        <w:t> </w:t>
      </w:r>
      <w:r>
        <w:rPr>
          <w:color w:val="231F20"/>
        </w:rPr>
        <w:t>was</w:t>
      </w:r>
      <w:r>
        <w:rPr>
          <w:color w:val="231F20"/>
          <w:spacing w:val="40"/>
        </w:rPr>
        <w:t> </w:t>
      </w:r>
      <w:r>
        <w:rPr>
          <w:color w:val="231F20"/>
        </w:rPr>
        <w:t>seen</w:t>
      </w:r>
      <w:r>
        <w:rPr>
          <w:color w:val="231F20"/>
          <w:spacing w:val="40"/>
        </w:rPr>
        <w:t> </w:t>
      </w:r>
      <w:r>
        <w:rPr>
          <w:color w:val="231F20"/>
        </w:rPr>
        <w:t>where</w:t>
      </w:r>
      <w:r>
        <w:rPr>
          <w:color w:val="231F20"/>
          <w:spacing w:val="40"/>
        </w:rPr>
        <w:t> </w:t>
      </w:r>
      <w:r>
        <w:rPr>
          <w:color w:val="231F20"/>
        </w:rPr>
        <w:t>the</w:t>
      </w:r>
      <w:r>
        <w:rPr>
          <w:color w:val="231F20"/>
          <w:spacing w:val="40"/>
        </w:rPr>
        <w:t> </w:t>
      </w:r>
      <w:r>
        <w:rPr>
          <w:color w:val="231F20"/>
        </w:rPr>
        <w:t>string</w:t>
      </w:r>
      <w:r>
        <w:rPr>
          <w:color w:val="231F20"/>
          <w:spacing w:val="40"/>
        </w:rPr>
        <w:t> </w:t>
      </w:r>
      <w:r>
        <w:rPr>
          <w:color w:val="231F20"/>
        </w:rPr>
        <w:t>touched</w:t>
      </w:r>
      <w:r>
        <w:rPr>
          <w:color w:val="231F20"/>
          <w:spacing w:val="80"/>
          <w:w w:val="150"/>
        </w:rPr>
        <w:t> </w:t>
      </w:r>
      <w:r>
        <w:rPr>
          <w:color w:val="231F20"/>
        </w:rPr>
        <w:t>the</w:t>
      </w:r>
      <w:r>
        <w:rPr>
          <w:color w:val="231F20"/>
          <w:spacing w:val="80"/>
        </w:rPr>
        <w:t> </w:t>
      </w:r>
      <w:r>
        <w:rPr>
          <w:color w:val="231F20"/>
        </w:rPr>
        <w:t>earth.</w:t>
      </w:r>
      <w:r>
        <w:rPr>
          <w:color w:val="231F20"/>
          <w:spacing w:val="80"/>
        </w:rPr>
        <w:t> </w:t>
      </w:r>
      <w:r>
        <w:rPr>
          <w:color w:val="231F20"/>
        </w:rPr>
        <w:t>Thus,</w:t>
      </w:r>
      <w:r>
        <w:rPr>
          <w:color w:val="231F20"/>
          <w:spacing w:val="80"/>
        </w:rPr>
        <w:t> </w:t>
      </w:r>
      <w:r>
        <w:rPr>
          <w:color w:val="231F20"/>
        </w:rPr>
        <w:t>he</w:t>
      </w:r>
      <w:r>
        <w:rPr>
          <w:color w:val="231F20"/>
          <w:spacing w:val="80"/>
        </w:rPr>
        <w:t> </w:t>
      </w:r>
      <w:r>
        <w:rPr>
          <w:color w:val="231F20"/>
        </w:rPr>
        <w:t>showed</w:t>
      </w:r>
      <w:r>
        <w:rPr>
          <w:color w:val="231F20"/>
          <w:spacing w:val="80"/>
        </w:rPr>
        <w:t> </w:t>
      </w:r>
      <w:r>
        <w:rPr>
          <w:color w:val="231F20"/>
        </w:rPr>
        <w:t>that</w:t>
      </w:r>
      <w:r>
        <w:rPr>
          <w:color w:val="231F20"/>
          <w:spacing w:val="80"/>
        </w:rPr>
        <w:t> </w:t>
      </w:r>
      <w:r>
        <w:rPr>
          <w:color w:val="231F20"/>
        </w:rPr>
        <w:t>lightning</w:t>
      </w:r>
      <w:r>
        <w:rPr>
          <w:color w:val="231F20"/>
          <w:spacing w:val="80"/>
        </w:rPr>
        <w:t> </w:t>
      </w:r>
      <w:r>
        <w:rPr>
          <w:color w:val="231F20"/>
        </w:rPr>
        <w:t>is</w:t>
      </w:r>
      <w:r>
        <w:rPr>
          <w:color w:val="231F20"/>
          <w:spacing w:val="80"/>
        </w:rPr>
        <w:t> </w:t>
      </w:r>
      <w:r>
        <w:rPr>
          <w:color w:val="231F20"/>
        </w:rPr>
        <w:t>a</w:t>
      </w:r>
      <w:r>
        <w:rPr>
          <w:color w:val="231F20"/>
          <w:spacing w:val="80"/>
        </w:rPr>
        <w:t> </w:t>
      </w:r>
      <w:r>
        <w:rPr>
          <w:color w:val="231F20"/>
        </w:rPr>
        <w:t>form</w:t>
      </w:r>
      <w:r>
        <w:rPr>
          <w:color w:val="231F20"/>
          <w:spacing w:val="80"/>
        </w:rPr>
        <w:t> </w:t>
      </w:r>
      <w:r>
        <w:rPr>
          <w:color w:val="231F20"/>
        </w:rPr>
        <w:t>of</w:t>
      </w:r>
      <w:r>
        <w:rPr>
          <w:color w:val="231F20"/>
          <w:spacing w:val="80"/>
        </w:rPr>
        <w:t> </w:t>
      </w:r>
      <w:r>
        <w:rPr>
          <w:color w:val="231F20"/>
        </w:rPr>
        <w:t>electric</w:t>
      </w:r>
      <w:r>
        <w:rPr>
          <w:color w:val="231F20"/>
          <w:spacing w:val="80"/>
        </w:rPr>
        <w:t> </w:t>
      </w:r>
      <w:r>
        <w:rPr>
          <w:color w:val="231F20"/>
        </w:rPr>
        <w:t>charge.</w:t>
      </w:r>
    </w:p>
    <w:p>
      <w:pPr>
        <w:pStyle w:val="BodyText"/>
        <w:spacing w:after="0" w:line="249" w:lineRule="auto"/>
        <w:sectPr>
          <w:type w:val="continuous"/>
          <w:pgSz w:w="11910" w:h="15880"/>
          <w:pgMar w:header="0" w:footer="807" w:top="1380" w:bottom="280" w:left="850" w:right="850"/>
        </w:sectPr>
      </w:pPr>
    </w:p>
    <w:p>
      <w:pPr>
        <w:pStyle w:val="Heading4"/>
        <w:spacing w:before="70"/>
        <w:jc w:val="both"/>
      </w:pPr>
      <w:r>
        <w:rPr>
          <w:color w:val="00AEEF"/>
        </w:rPr>
        <w:t>Atmospheric electric </w:t>
      </w:r>
      <w:r>
        <w:rPr>
          <w:color w:val="00AEEF"/>
          <w:spacing w:val="-2"/>
        </w:rPr>
        <w:t>charge</w:t>
      </w:r>
    </w:p>
    <w:p>
      <w:pPr>
        <w:pStyle w:val="BodyText"/>
        <w:spacing w:line="249" w:lineRule="auto" w:before="69"/>
        <w:ind w:left="198" w:firstLine="453"/>
        <w:jc w:val="both"/>
      </w:pPr>
      <w:r>
        <w:rPr>
          <w:color w:val="231F20"/>
        </w:rPr>
        <w:t>We have experienced clouds, </w:t>
      </w:r>
      <w:r>
        <w:rPr>
          <w:color w:val="231F20"/>
        </w:rPr>
        <w:t>thunder and lightning. Sometimes we hear or read that lightning struck a tree or a building and some people or animals were killed. How does this happen</w:t>
      </w:r>
      <w:r>
        <w:rPr>
          <w:color w:val="231F20"/>
          <w:spacing w:val="-17"/>
        </w:rPr>
        <w:t> </w:t>
      </w:r>
      <w:r>
        <w:rPr>
          <w:color w:val="231F20"/>
        </w:rPr>
        <w:t>? How can we prevent</w:t>
      </w:r>
      <w:r>
        <w:rPr>
          <w:color w:val="231F20"/>
          <w:spacing w:val="40"/>
        </w:rPr>
        <w:t> </w:t>
      </w:r>
      <w:r>
        <w:rPr>
          <w:color w:val="231F20"/>
        </w:rPr>
        <w:t>such</w:t>
      </w:r>
      <w:r>
        <w:rPr>
          <w:color w:val="231F20"/>
          <w:spacing w:val="40"/>
        </w:rPr>
        <w:t> </w:t>
      </w:r>
      <w:r>
        <w:rPr>
          <w:color w:val="231F20"/>
        </w:rPr>
        <w:t>injury</w:t>
      </w:r>
      <w:r>
        <w:rPr>
          <w:color w:val="231F20"/>
          <w:spacing w:val="40"/>
        </w:rPr>
        <w:t> </w:t>
      </w:r>
      <w:r>
        <w:rPr>
          <w:color w:val="231F20"/>
        </w:rPr>
        <w:t>or</w:t>
      </w:r>
      <w:r>
        <w:rPr>
          <w:color w:val="231F20"/>
          <w:spacing w:val="40"/>
        </w:rPr>
        <w:t> </w:t>
      </w:r>
      <w:r>
        <w:rPr>
          <w:color w:val="231F20"/>
        </w:rPr>
        <w:t>death</w:t>
      </w:r>
      <w:r>
        <w:rPr>
          <w:color w:val="231F20"/>
          <w:spacing w:val="-20"/>
        </w:rPr>
        <w:t> </w:t>
      </w:r>
      <w:r>
        <w:rPr>
          <w:color w:val="231F20"/>
        </w:rPr>
        <w:t>?</w:t>
      </w:r>
    </w:p>
    <w:p>
      <w:pPr>
        <w:pStyle w:val="BodyText"/>
        <w:spacing w:line="249" w:lineRule="auto" w:before="63"/>
        <w:ind w:left="198" w:firstLine="453"/>
        <w:jc w:val="both"/>
      </w:pPr>
      <w:r>
        <w:rPr>
          <w:color w:val="231F20"/>
        </w:rPr>
        <w:t>What</w:t>
      </w:r>
      <w:r>
        <w:rPr>
          <w:color w:val="231F20"/>
          <w:spacing w:val="40"/>
        </w:rPr>
        <w:t> </w:t>
      </w:r>
      <w:r>
        <w:rPr>
          <w:color w:val="231F20"/>
        </w:rPr>
        <w:t>is</w:t>
      </w:r>
      <w:r>
        <w:rPr>
          <w:color w:val="231F20"/>
          <w:spacing w:val="40"/>
        </w:rPr>
        <w:t> </w:t>
      </w:r>
      <w:r>
        <w:rPr>
          <w:color w:val="231F20"/>
        </w:rPr>
        <w:t>it</w:t>
      </w:r>
      <w:r>
        <w:rPr>
          <w:color w:val="231F20"/>
          <w:spacing w:val="40"/>
        </w:rPr>
        <w:t> </w:t>
      </w:r>
      <w:r>
        <w:rPr>
          <w:color w:val="231F20"/>
        </w:rPr>
        <w:t>that</w:t>
      </w:r>
      <w:r>
        <w:rPr>
          <w:color w:val="231F20"/>
          <w:spacing w:val="40"/>
        </w:rPr>
        <w:t> </w:t>
      </w:r>
      <w:r>
        <w:rPr>
          <w:color w:val="231F20"/>
        </w:rPr>
        <w:t>actually</w:t>
      </w:r>
      <w:r>
        <w:rPr>
          <w:color w:val="231F20"/>
          <w:spacing w:val="40"/>
        </w:rPr>
        <w:t> </w:t>
      </w:r>
      <w:r>
        <w:rPr>
          <w:color w:val="231F20"/>
        </w:rPr>
        <w:t>happens when there is lightning in the sky and when</w:t>
      </w:r>
      <w:r>
        <w:rPr>
          <w:color w:val="231F20"/>
          <w:spacing w:val="40"/>
        </w:rPr>
        <w:t> </w:t>
      </w:r>
      <w:r>
        <w:rPr>
          <w:color w:val="231F20"/>
        </w:rPr>
        <w:t>lightning</w:t>
      </w:r>
      <w:r>
        <w:rPr>
          <w:color w:val="231F20"/>
          <w:spacing w:val="40"/>
        </w:rPr>
        <w:t> </w:t>
      </w:r>
      <w:r>
        <w:rPr>
          <w:color w:val="231F20"/>
        </w:rPr>
        <w:t>strikes</w:t>
      </w:r>
      <w:r>
        <w:rPr>
          <w:color w:val="231F20"/>
          <w:spacing w:val="40"/>
        </w:rPr>
        <w:t> </w:t>
      </w:r>
      <w:r>
        <w:rPr>
          <w:color w:val="231F20"/>
        </w:rPr>
        <w:t>the</w:t>
      </w:r>
      <w:r>
        <w:rPr>
          <w:color w:val="231F20"/>
          <w:spacing w:val="40"/>
        </w:rPr>
        <w:t> </w:t>
      </w:r>
      <w:r>
        <w:rPr>
          <w:color w:val="231F20"/>
        </w:rPr>
        <w:t>earth</w:t>
      </w:r>
      <w:r>
        <w:rPr>
          <w:color w:val="231F20"/>
          <w:spacing w:val="-23"/>
        </w:rPr>
        <w:t> </w:t>
      </w:r>
      <w:r>
        <w:rPr>
          <w:color w:val="231F20"/>
        </w:rPr>
        <w:t>?</w:t>
      </w:r>
    </w:p>
    <w:p>
      <w:pPr>
        <w:pStyle w:val="Heading4"/>
        <w:spacing w:before="60"/>
      </w:pPr>
      <w:r>
        <w:rPr>
          <w:color w:val="EC008C"/>
          <w:spacing w:val="-2"/>
        </w:rPr>
        <w:t>Lightning</w:t>
      </w:r>
    </w:p>
    <w:p>
      <w:pPr>
        <w:pStyle w:val="BodyText"/>
        <w:spacing w:line="249" w:lineRule="auto" w:before="70"/>
        <w:ind w:left="198" w:firstLine="453"/>
        <w:jc w:val="both"/>
      </w:pPr>
      <w:r>
        <w:rPr>
          <w:color w:val="231F20"/>
        </w:rPr>
        <w:t>Where air and clouds rub </w:t>
      </w:r>
      <w:r>
        <w:rPr>
          <w:color w:val="231F20"/>
        </w:rPr>
        <w:t>against</w:t>
      </w:r>
      <w:r>
        <w:rPr>
          <w:color w:val="231F20"/>
          <w:spacing w:val="80"/>
          <w:w w:val="150"/>
        </w:rPr>
        <w:t> </w:t>
      </w:r>
      <w:r>
        <w:rPr>
          <w:color w:val="231F20"/>
        </w:rPr>
        <w:t>each other in the sky, the upper part of some clouds on the upper side becomes positively charged and the lower sides become negatively charged.</w:t>
      </w:r>
    </w:p>
    <w:p>
      <w:pPr>
        <w:spacing w:line="240" w:lineRule="auto" w:before="8" w:after="25"/>
        <w:rPr>
          <w:sz w:val="9"/>
        </w:rPr>
      </w:pPr>
      <w:r>
        <w:rPr/>
        <w:br w:type="column"/>
      </w:r>
      <w:r>
        <w:rPr>
          <w:sz w:val="9"/>
        </w:rPr>
      </w:r>
    </w:p>
    <w:p>
      <w:pPr>
        <w:pStyle w:val="BodyText"/>
        <w:ind w:left="145"/>
        <w:rPr>
          <w:sz w:val="20"/>
        </w:rPr>
      </w:pPr>
      <w:r>
        <w:rPr>
          <w:sz w:val="20"/>
        </w:rPr>
        <w:drawing>
          <wp:inline distT="0" distB="0" distL="0" distR="0">
            <wp:extent cx="3014052" cy="3060192"/>
            <wp:effectExtent l="0" t="0" r="0" b="0"/>
            <wp:docPr id="1357" name="Image 1357"/>
            <wp:cNvGraphicFramePr>
              <a:graphicFrameLocks/>
            </wp:cNvGraphicFramePr>
            <a:graphic>
              <a:graphicData uri="http://schemas.openxmlformats.org/drawingml/2006/picture">
                <pic:pic>
                  <pic:nvPicPr>
                    <pic:cNvPr id="1357" name="Image 1357"/>
                    <pic:cNvPicPr/>
                  </pic:nvPicPr>
                  <pic:blipFill>
                    <a:blip r:embed="rId295" cstate="print"/>
                    <a:stretch>
                      <a:fillRect/>
                    </a:stretch>
                  </pic:blipFill>
                  <pic:spPr>
                    <a:xfrm>
                      <a:off x="0" y="0"/>
                      <a:ext cx="3014052" cy="3060192"/>
                    </a:xfrm>
                    <a:prstGeom prst="rect">
                      <a:avLst/>
                    </a:prstGeom>
                  </pic:spPr>
                </pic:pic>
              </a:graphicData>
            </a:graphic>
          </wp:inline>
        </w:drawing>
      </w:r>
      <w:r>
        <w:rPr>
          <w:sz w:val="20"/>
        </w:rPr>
      </w:r>
    </w:p>
    <w:p>
      <w:pPr>
        <w:pStyle w:val="ListParagraph"/>
        <w:numPr>
          <w:ilvl w:val="1"/>
          <w:numId w:val="69"/>
        </w:numPr>
        <w:tabs>
          <w:tab w:pos="2222" w:val="left" w:leader="none"/>
        </w:tabs>
        <w:spacing w:line="240" w:lineRule="auto" w:before="0" w:after="0"/>
        <w:ind w:left="2222" w:right="0" w:hanging="420"/>
        <w:jc w:val="left"/>
        <w:rPr>
          <w:b/>
          <w:color w:val="231F20"/>
          <w:sz w:val="24"/>
        </w:rPr>
      </w:pPr>
      <w:r>
        <w:rPr>
          <w:b/>
          <w:color w:val="231F20"/>
          <w:spacing w:val="-2"/>
          <w:sz w:val="24"/>
        </w:rPr>
        <w:t>Lightning</w:t>
      </w:r>
    </w:p>
    <w:p>
      <w:pPr>
        <w:pStyle w:val="ListParagraph"/>
        <w:spacing w:after="0" w:line="240" w:lineRule="auto"/>
        <w:jc w:val="left"/>
        <w:rPr>
          <w:b/>
          <w:sz w:val="24"/>
        </w:rPr>
        <w:sectPr>
          <w:pgSz w:w="11910" w:h="15880"/>
          <w:pgMar w:header="0" w:footer="849" w:top="700" w:bottom="1040" w:left="850" w:right="850"/>
          <w:cols w:num="2" w:equalWidth="0">
            <w:col w:w="4678" w:space="40"/>
            <w:col w:w="5492"/>
          </w:cols>
        </w:sectPr>
      </w:pPr>
    </w:p>
    <w:p>
      <w:pPr>
        <w:pStyle w:val="BodyText"/>
        <w:spacing w:line="249" w:lineRule="auto" w:before="82"/>
        <w:ind w:left="198" w:right="650" w:firstLine="453"/>
        <w:jc w:val="both"/>
      </w:pPr>
      <w:r>
        <w:rPr>
          <w:color w:val="231F20"/>
        </w:rPr>
        <w:t>The science behind lightning and a lightning strike is complicated. Let us, </w:t>
      </w:r>
      <w:r>
        <w:rPr>
          <w:color w:val="231F20"/>
        </w:rPr>
        <w:t>therefore, consider a cloud in the sky with a negatively charged base above a plain ground. When this</w:t>
      </w:r>
      <w:r>
        <w:rPr>
          <w:color w:val="231F20"/>
          <w:spacing w:val="34"/>
        </w:rPr>
        <w:t> </w:t>
      </w:r>
      <w:r>
        <w:rPr>
          <w:color w:val="231F20"/>
        </w:rPr>
        <w:t>negative</w:t>
      </w:r>
      <w:r>
        <w:rPr>
          <w:color w:val="231F20"/>
          <w:spacing w:val="34"/>
        </w:rPr>
        <w:t> </w:t>
      </w:r>
      <w:r>
        <w:rPr>
          <w:color w:val="231F20"/>
        </w:rPr>
        <w:t>charge</w:t>
      </w:r>
      <w:r>
        <w:rPr>
          <w:color w:val="231F20"/>
          <w:spacing w:val="34"/>
        </w:rPr>
        <w:t> </w:t>
      </w:r>
      <w:r>
        <w:rPr>
          <w:color w:val="231F20"/>
        </w:rPr>
        <w:t>on</w:t>
      </w:r>
      <w:r>
        <w:rPr>
          <w:color w:val="231F20"/>
          <w:spacing w:val="34"/>
        </w:rPr>
        <w:t> </w:t>
      </w:r>
      <w:r>
        <w:rPr>
          <w:color w:val="231F20"/>
        </w:rPr>
        <w:t>the</w:t>
      </w:r>
      <w:r>
        <w:rPr>
          <w:color w:val="231F20"/>
          <w:spacing w:val="34"/>
        </w:rPr>
        <w:t> </w:t>
      </w:r>
      <w:r>
        <w:rPr>
          <w:color w:val="231F20"/>
        </w:rPr>
        <w:t>bottom</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cloud</w:t>
      </w:r>
      <w:r>
        <w:rPr>
          <w:color w:val="231F20"/>
          <w:spacing w:val="34"/>
        </w:rPr>
        <w:t> </w:t>
      </w:r>
      <w:r>
        <w:rPr>
          <w:color w:val="231F20"/>
        </w:rPr>
        <w:t>becomes</w:t>
      </w:r>
      <w:r>
        <w:rPr>
          <w:color w:val="231F20"/>
          <w:spacing w:val="34"/>
        </w:rPr>
        <w:t> </w:t>
      </w:r>
      <w:r>
        <w:rPr>
          <w:color w:val="231F20"/>
        </w:rPr>
        <w:t>much</w:t>
      </w:r>
      <w:r>
        <w:rPr>
          <w:color w:val="231F20"/>
          <w:spacing w:val="34"/>
        </w:rPr>
        <w:t> </w:t>
      </w:r>
      <w:r>
        <w:rPr>
          <w:color w:val="231F20"/>
        </w:rPr>
        <w:t>larger</w:t>
      </w:r>
      <w:r>
        <w:rPr>
          <w:color w:val="231F20"/>
          <w:spacing w:val="34"/>
        </w:rPr>
        <w:t> </w:t>
      </w:r>
      <w:r>
        <w:rPr>
          <w:color w:val="231F20"/>
        </w:rPr>
        <w:t>than</w:t>
      </w:r>
      <w:r>
        <w:rPr>
          <w:color w:val="231F20"/>
          <w:spacing w:val="34"/>
        </w:rPr>
        <w:t> </w:t>
      </w:r>
      <w:r>
        <w:rPr>
          <w:color w:val="231F20"/>
        </w:rPr>
        <w:t>the</w:t>
      </w:r>
      <w:r>
        <w:rPr>
          <w:color w:val="231F20"/>
          <w:spacing w:val="34"/>
        </w:rPr>
        <w:t> </w:t>
      </w:r>
      <w:r>
        <w:rPr>
          <w:color w:val="231F20"/>
        </w:rPr>
        <w:t>charge on</w:t>
      </w:r>
      <w:r>
        <w:rPr>
          <w:color w:val="231F20"/>
          <w:spacing w:val="38"/>
        </w:rPr>
        <w:t> </w:t>
      </w:r>
      <w:r>
        <w:rPr>
          <w:color w:val="231F20"/>
        </w:rPr>
        <w:t>the</w:t>
      </w:r>
      <w:r>
        <w:rPr>
          <w:color w:val="231F20"/>
          <w:spacing w:val="38"/>
        </w:rPr>
        <w:t> </w:t>
      </w:r>
      <w:r>
        <w:rPr>
          <w:color w:val="231F20"/>
        </w:rPr>
        <w:t>ground,</w:t>
      </w:r>
      <w:r>
        <w:rPr>
          <w:color w:val="231F20"/>
          <w:spacing w:val="38"/>
        </w:rPr>
        <w:t> </w:t>
      </w:r>
      <w:r>
        <w:rPr>
          <w:color w:val="231F20"/>
        </w:rPr>
        <w:t>it</w:t>
      </w:r>
      <w:r>
        <w:rPr>
          <w:color w:val="231F20"/>
          <w:spacing w:val="38"/>
        </w:rPr>
        <w:t> </w:t>
      </w:r>
      <w:r>
        <w:rPr>
          <w:color w:val="231F20"/>
        </w:rPr>
        <w:t>starts</w:t>
      </w:r>
      <w:r>
        <w:rPr>
          <w:color w:val="231F20"/>
          <w:spacing w:val="38"/>
        </w:rPr>
        <w:t> </w:t>
      </w:r>
      <w:r>
        <w:rPr>
          <w:color w:val="231F20"/>
        </w:rPr>
        <w:t>flowing</w:t>
      </w:r>
      <w:r>
        <w:rPr>
          <w:color w:val="231F20"/>
          <w:spacing w:val="38"/>
        </w:rPr>
        <w:t> </w:t>
      </w:r>
      <w:r>
        <w:rPr>
          <w:color w:val="231F20"/>
        </w:rPr>
        <w:t>towards</w:t>
      </w:r>
      <w:r>
        <w:rPr>
          <w:color w:val="231F20"/>
          <w:spacing w:val="38"/>
        </w:rPr>
        <w:t> </w:t>
      </w:r>
      <w:r>
        <w:rPr>
          <w:color w:val="231F20"/>
        </w:rPr>
        <w:t>the</w:t>
      </w:r>
      <w:r>
        <w:rPr>
          <w:color w:val="231F20"/>
          <w:spacing w:val="38"/>
        </w:rPr>
        <w:t> </w:t>
      </w:r>
      <w:r>
        <w:rPr>
          <w:color w:val="231F20"/>
        </w:rPr>
        <w:t>ground</w:t>
      </w:r>
      <w:r>
        <w:rPr>
          <w:color w:val="231F20"/>
          <w:spacing w:val="38"/>
        </w:rPr>
        <w:t> </w:t>
      </w:r>
      <w:r>
        <w:rPr>
          <w:color w:val="231F20"/>
        </w:rPr>
        <w:t>in</w:t>
      </w:r>
      <w:r>
        <w:rPr>
          <w:color w:val="231F20"/>
          <w:spacing w:val="38"/>
        </w:rPr>
        <w:t> </w:t>
      </w:r>
      <w:r>
        <w:rPr>
          <w:color w:val="231F20"/>
        </w:rPr>
        <w:t>stages.</w:t>
      </w:r>
      <w:r>
        <w:rPr>
          <w:color w:val="231F20"/>
          <w:spacing w:val="38"/>
        </w:rPr>
        <w:t> </w:t>
      </w:r>
      <w:r>
        <w:rPr>
          <w:color w:val="231F20"/>
        </w:rPr>
        <w:t>This</w:t>
      </w:r>
      <w:r>
        <w:rPr>
          <w:color w:val="231F20"/>
          <w:spacing w:val="38"/>
        </w:rPr>
        <w:t> </w:t>
      </w:r>
      <w:r>
        <w:rPr>
          <w:color w:val="231F20"/>
        </w:rPr>
        <w:t>happens</w:t>
      </w:r>
      <w:r>
        <w:rPr>
          <w:color w:val="231F20"/>
          <w:spacing w:val="38"/>
        </w:rPr>
        <w:t> </w:t>
      </w:r>
      <w:r>
        <w:rPr>
          <w:color w:val="231F20"/>
        </w:rPr>
        <w:t>very</w:t>
      </w:r>
      <w:r>
        <w:rPr>
          <w:color w:val="231F20"/>
          <w:spacing w:val="38"/>
        </w:rPr>
        <w:t> </w:t>
      </w:r>
      <w:r>
        <w:rPr>
          <w:color w:val="231F20"/>
        </w:rPr>
        <w:t>fast, in</w:t>
      </w:r>
      <w:r>
        <w:rPr>
          <w:color w:val="231F20"/>
          <w:spacing w:val="29"/>
        </w:rPr>
        <w:t> </w:t>
      </w:r>
      <w:r>
        <w:rPr>
          <w:color w:val="231F20"/>
        </w:rPr>
        <w:t>much</w:t>
      </w:r>
      <w:r>
        <w:rPr>
          <w:color w:val="231F20"/>
          <w:spacing w:val="29"/>
        </w:rPr>
        <w:t> </w:t>
      </w:r>
      <w:r>
        <w:rPr>
          <w:color w:val="231F20"/>
        </w:rPr>
        <w:t>less</w:t>
      </w:r>
      <w:r>
        <w:rPr>
          <w:color w:val="231F20"/>
          <w:spacing w:val="29"/>
        </w:rPr>
        <w:t> </w:t>
      </w:r>
      <w:r>
        <w:rPr>
          <w:color w:val="231F20"/>
        </w:rPr>
        <w:t>than</w:t>
      </w:r>
      <w:r>
        <w:rPr>
          <w:color w:val="231F20"/>
          <w:spacing w:val="29"/>
        </w:rPr>
        <w:t> </w:t>
      </w:r>
      <w:r>
        <w:rPr>
          <w:color w:val="231F20"/>
        </w:rPr>
        <w:t>a</w:t>
      </w:r>
      <w:r>
        <w:rPr>
          <w:color w:val="231F20"/>
          <w:spacing w:val="29"/>
        </w:rPr>
        <w:t> </w:t>
      </w:r>
      <w:r>
        <w:rPr>
          <w:color w:val="231F20"/>
        </w:rPr>
        <w:t>second,</w:t>
      </w:r>
      <w:r>
        <w:rPr>
          <w:color w:val="231F20"/>
          <w:spacing w:val="29"/>
        </w:rPr>
        <w:t> </w:t>
      </w:r>
      <w:r>
        <w:rPr>
          <w:color w:val="231F20"/>
        </w:rPr>
        <w:t>and</w:t>
      </w:r>
      <w:r>
        <w:rPr>
          <w:color w:val="231F20"/>
          <w:spacing w:val="29"/>
        </w:rPr>
        <w:t> </w:t>
      </w:r>
      <w:r>
        <w:rPr>
          <w:color w:val="231F20"/>
        </w:rPr>
        <w:t>heat,</w:t>
      </w:r>
      <w:r>
        <w:rPr>
          <w:color w:val="231F20"/>
          <w:spacing w:val="29"/>
        </w:rPr>
        <w:t> </w:t>
      </w:r>
      <w:r>
        <w:rPr>
          <w:color w:val="231F20"/>
        </w:rPr>
        <w:t>light</w:t>
      </w:r>
      <w:r>
        <w:rPr>
          <w:color w:val="231F20"/>
          <w:spacing w:val="29"/>
        </w:rPr>
        <w:t> </w:t>
      </w:r>
      <w:r>
        <w:rPr>
          <w:color w:val="231F20"/>
        </w:rPr>
        <w:t>and</w:t>
      </w:r>
      <w:r>
        <w:rPr>
          <w:color w:val="231F20"/>
          <w:spacing w:val="29"/>
        </w:rPr>
        <w:t> </w:t>
      </w:r>
      <w:r>
        <w:rPr>
          <w:color w:val="231F20"/>
        </w:rPr>
        <w:t>sound</w:t>
      </w:r>
      <w:r>
        <w:rPr>
          <w:color w:val="231F20"/>
          <w:spacing w:val="29"/>
        </w:rPr>
        <w:t> </w:t>
      </w:r>
      <w:r>
        <w:rPr>
          <w:color w:val="231F20"/>
        </w:rPr>
        <w:t>energy</w:t>
      </w:r>
      <w:r>
        <w:rPr>
          <w:color w:val="231F20"/>
          <w:spacing w:val="29"/>
        </w:rPr>
        <w:t> </w:t>
      </w:r>
      <w:r>
        <w:rPr>
          <w:color w:val="231F20"/>
        </w:rPr>
        <w:t>are</w:t>
      </w:r>
      <w:r>
        <w:rPr>
          <w:color w:val="231F20"/>
          <w:spacing w:val="29"/>
        </w:rPr>
        <w:t> </w:t>
      </w:r>
      <w:r>
        <w:rPr>
          <w:color w:val="231F20"/>
        </w:rPr>
        <w:t>produced</w:t>
      </w:r>
      <w:r>
        <w:rPr>
          <w:color w:val="231F20"/>
          <w:spacing w:val="29"/>
        </w:rPr>
        <w:t> </w:t>
      </w:r>
      <w:r>
        <w:rPr>
          <w:color w:val="231F20"/>
        </w:rPr>
        <w:t>along</w:t>
      </w:r>
      <w:r>
        <w:rPr>
          <w:color w:val="231F20"/>
          <w:spacing w:val="29"/>
        </w:rPr>
        <w:t> </w:t>
      </w:r>
      <w:r>
        <w:rPr>
          <w:color w:val="231F20"/>
        </w:rPr>
        <w:t>with the electric current.</w:t>
      </w:r>
    </w:p>
    <w:p>
      <w:pPr>
        <w:pStyle w:val="Heading4"/>
        <w:spacing w:before="63"/>
        <w:jc w:val="both"/>
      </w:pPr>
      <w:r>
        <w:rPr>
          <w:color w:val="EC008C"/>
        </w:rPr>
        <w:t>A</w:t>
      </w:r>
      <w:r>
        <w:rPr>
          <w:color w:val="EC008C"/>
          <w:spacing w:val="-15"/>
        </w:rPr>
        <w:t> </w:t>
      </w:r>
      <w:r>
        <w:rPr>
          <w:color w:val="EC008C"/>
        </w:rPr>
        <w:t>lightning </w:t>
      </w:r>
      <w:r>
        <w:rPr>
          <w:color w:val="EC008C"/>
          <w:spacing w:val="-2"/>
        </w:rPr>
        <w:t>strike</w:t>
      </w:r>
    </w:p>
    <w:p>
      <w:pPr>
        <w:pStyle w:val="BodyText"/>
        <w:spacing w:line="252" w:lineRule="auto" w:before="70"/>
        <w:ind w:left="198" w:right="650" w:firstLine="453"/>
        <w:jc w:val="both"/>
      </w:pPr>
      <w:r>
        <w:rPr/>
        <mc:AlternateContent>
          <mc:Choice Requires="wps">
            <w:drawing>
              <wp:anchor distT="0" distB="0" distL="0" distR="0" allowOverlap="1" layoutInCell="1" locked="0" behindDoc="1" simplePos="0" relativeHeight="480529920">
                <wp:simplePos x="0" y="0"/>
                <wp:positionH relativeFrom="page">
                  <wp:posOffset>2075992</wp:posOffset>
                </wp:positionH>
                <wp:positionV relativeFrom="paragraph">
                  <wp:posOffset>834722</wp:posOffset>
                </wp:positionV>
                <wp:extent cx="4530090" cy="3251200"/>
                <wp:effectExtent l="0" t="0" r="0" b="0"/>
                <wp:wrapNone/>
                <wp:docPr id="1358" name="Group 1358"/>
                <wp:cNvGraphicFramePr>
                  <a:graphicFrameLocks/>
                </wp:cNvGraphicFramePr>
                <a:graphic>
                  <a:graphicData uri="http://schemas.microsoft.com/office/word/2010/wordprocessingGroup">
                    <wpg:wgp>
                      <wpg:cNvPr id="1358" name="Group 1358"/>
                      <wpg:cNvGrpSpPr/>
                      <wpg:grpSpPr>
                        <a:xfrm>
                          <a:off x="0" y="0"/>
                          <a:ext cx="4530090" cy="3251200"/>
                          <a:chExt cx="4530090" cy="3251200"/>
                        </a:xfrm>
                      </wpg:grpSpPr>
                      <wps:wsp>
                        <wps:cNvPr id="1359" name="Graphic 1359"/>
                        <wps:cNvSpPr/>
                        <wps:spPr>
                          <a:xfrm>
                            <a:off x="1800351" y="388924"/>
                            <a:ext cx="2723515" cy="2855595"/>
                          </a:xfrm>
                          <a:custGeom>
                            <a:avLst/>
                            <a:gdLst/>
                            <a:ahLst/>
                            <a:cxnLst/>
                            <a:rect l="l" t="t" r="r" b="b"/>
                            <a:pathLst>
                              <a:path w="2723515" h="2855595">
                                <a:moveTo>
                                  <a:pt x="2471305" y="0"/>
                                </a:moveTo>
                                <a:lnTo>
                                  <a:pt x="252006" y="0"/>
                                </a:lnTo>
                                <a:lnTo>
                                  <a:pt x="106315" y="3937"/>
                                </a:lnTo>
                                <a:lnTo>
                                  <a:pt x="31500" y="31500"/>
                                </a:lnTo>
                                <a:lnTo>
                                  <a:pt x="3937" y="106315"/>
                                </a:lnTo>
                                <a:lnTo>
                                  <a:pt x="0" y="252006"/>
                                </a:lnTo>
                                <a:lnTo>
                                  <a:pt x="0" y="2603296"/>
                                </a:lnTo>
                                <a:lnTo>
                                  <a:pt x="3937" y="2748987"/>
                                </a:lnTo>
                                <a:lnTo>
                                  <a:pt x="31500" y="2823802"/>
                                </a:lnTo>
                                <a:lnTo>
                                  <a:pt x="106315" y="2851365"/>
                                </a:lnTo>
                                <a:lnTo>
                                  <a:pt x="252006" y="2855302"/>
                                </a:lnTo>
                                <a:lnTo>
                                  <a:pt x="2471305" y="2855302"/>
                                </a:lnTo>
                                <a:lnTo>
                                  <a:pt x="2616996" y="2851365"/>
                                </a:lnTo>
                                <a:lnTo>
                                  <a:pt x="2691811" y="2823802"/>
                                </a:lnTo>
                                <a:lnTo>
                                  <a:pt x="2719374" y="2748987"/>
                                </a:lnTo>
                                <a:lnTo>
                                  <a:pt x="2723311" y="2603296"/>
                                </a:lnTo>
                                <a:lnTo>
                                  <a:pt x="2723311" y="252006"/>
                                </a:lnTo>
                                <a:lnTo>
                                  <a:pt x="2719374" y="106315"/>
                                </a:lnTo>
                                <a:lnTo>
                                  <a:pt x="2691811" y="31500"/>
                                </a:lnTo>
                                <a:lnTo>
                                  <a:pt x="2616996" y="3937"/>
                                </a:lnTo>
                                <a:lnTo>
                                  <a:pt x="2471305" y="0"/>
                                </a:lnTo>
                                <a:close/>
                              </a:path>
                            </a:pathLst>
                          </a:custGeom>
                          <a:solidFill>
                            <a:srgbClr val="D3C1DE"/>
                          </a:solidFill>
                        </wps:spPr>
                        <wps:bodyPr wrap="square" lIns="0" tIns="0" rIns="0" bIns="0" rtlCol="0">
                          <a:prstTxWarp prst="textNoShape">
                            <a:avLst/>
                          </a:prstTxWarp>
                          <a:noAutofit/>
                        </wps:bodyPr>
                      </wps:wsp>
                      <wps:wsp>
                        <wps:cNvPr id="1360" name="Graphic 1360"/>
                        <wps:cNvSpPr/>
                        <wps:spPr>
                          <a:xfrm>
                            <a:off x="1800351" y="388924"/>
                            <a:ext cx="2723515" cy="2855595"/>
                          </a:xfrm>
                          <a:custGeom>
                            <a:avLst/>
                            <a:gdLst/>
                            <a:ahLst/>
                            <a:cxnLst/>
                            <a:rect l="l" t="t" r="r" b="b"/>
                            <a:pathLst>
                              <a:path w="2723515" h="2855595">
                                <a:moveTo>
                                  <a:pt x="252006" y="0"/>
                                </a:moveTo>
                                <a:lnTo>
                                  <a:pt x="106315" y="3937"/>
                                </a:lnTo>
                                <a:lnTo>
                                  <a:pt x="31500" y="31500"/>
                                </a:lnTo>
                                <a:lnTo>
                                  <a:pt x="3937" y="106315"/>
                                </a:lnTo>
                                <a:lnTo>
                                  <a:pt x="0" y="252006"/>
                                </a:lnTo>
                                <a:lnTo>
                                  <a:pt x="0" y="2603296"/>
                                </a:lnTo>
                                <a:lnTo>
                                  <a:pt x="3937" y="2748987"/>
                                </a:lnTo>
                                <a:lnTo>
                                  <a:pt x="31500" y="2823802"/>
                                </a:lnTo>
                                <a:lnTo>
                                  <a:pt x="106315" y="2851365"/>
                                </a:lnTo>
                                <a:lnTo>
                                  <a:pt x="252006" y="2855302"/>
                                </a:lnTo>
                                <a:lnTo>
                                  <a:pt x="2471305" y="2855302"/>
                                </a:lnTo>
                                <a:lnTo>
                                  <a:pt x="2616996" y="2851365"/>
                                </a:lnTo>
                                <a:lnTo>
                                  <a:pt x="2691811" y="2823802"/>
                                </a:lnTo>
                                <a:lnTo>
                                  <a:pt x="2719374" y="2748987"/>
                                </a:lnTo>
                                <a:lnTo>
                                  <a:pt x="2723311" y="2603296"/>
                                </a:lnTo>
                                <a:lnTo>
                                  <a:pt x="2723311" y="252006"/>
                                </a:lnTo>
                                <a:lnTo>
                                  <a:pt x="2719374" y="106315"/>
                                </a:lnTo>
                                <a:lnTo>
                                  <a:pt x="2691811" y="31500"/>
                                </a:lnTo>
                                <a:lnTo>
                                  <a:pt x="2616996" y="3937"/>
                                </a:lnTo>
                                <a:lnTo>
                                  <a:pt x="2471305"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61" name="Image 1361"/>
                          <pic:cNvPicPr/>
                        </pic:nvPicPr>
                        <pic:blipFill>
                          <a:blip r:embed="rId140" cstate="print"/>
                          <a:stretch>
                            <a:fillRect/>
                          </a:stretch>
                        </pic:blipFill>
                        <pic:spPr>
                          <a:xfrm>
                            <a:off x="1848002" y="227876"/>
                            <a:ext cx="1558823" cy="315988"/>
                          </a:xfrm>
                          <a:prstGeom prst="rect">
                            <a:avLst/>
                          </a:prstGeom>
                        </pic:spPr>
                      </pic:pic>
                      <pic:pic>
                        <pic:nvPicPr>
                          <pic:cNvPr id="1362" name="Image 1362"/>
                          <pic:cNvPicPr/>
                        </pic:nvPicPr>
                        <pic:blipFill>
                          <a:blip r:embed="rId141" cstate="print"/>
                          <a:stretch>
                            <a:fillRect/>
                          </a:stretch>
                        </pic:blipFill>
                        <pic:spPr>
                          <a:xfrm>
                            <a:off x="1711363" y="0"/>
                            <a:ext cx="505591" cy="548297"/>
                          </a:xfrm>
                          <a:prstGeom prst="rect">
                            <a:avLst/>
                          </a:prstGeom>
                        </pic:spPr>
                      </pic:pic>
                      <pic:pic>
                        <pic:nvPicPr>
                          <pic:cNvPr id="1363" name="Image 1363"/>
                          <pic:cNvPicPr/>
                        </pic:nvPicPr>
                        <pic:blipFill>
                          <a:blip r:embed="rId296" cstate="print"/>
                          <a:stretch>
                            <a:fillRect/>
                          </a:stretch>
                        </pic:blipFill>
                        <pic:spPr>
                          <a:xfrm>
                            <a:off x="0" y="1297863"/>
                            <a:ext cx="1832749" cy="1886724"/>
                          </a:xfrm>
                          <a:prstGeom prst="rect">
                            <a:avLst/>
                          </a:prstGeom>
                        </pic:spPr>
                      </pic:pic>
                    </wpg:wgp>
                  </a:graphicData>
                </a:graphic>
              </wp:anchor>
            </w:drawing>
          </mc:Choice>
          <mc:Fallback>
            <w:pict>
              <v:group style="position:absolute;margin-left:163.464005pt;margin-top:65.726212pt;width:356.7pt;height:256pt;mso-position-horizontal-relative:page;mso-position-vertical-relative:paragraph;z-index:-22786560" id="docshapegroup1136" coordorigin="3269,1315" coordsize="7134,5120">
                <v:shape style="position:absolute;left:6104;top:1927;width:4289;height:4497" id="docshape1137" coordorigin="6104,1927" coordsize="4289,4497" path="m9996,1927l6501,1927,6272,1933,6154,1977,6111,2094,6104,2324,6104,6027,6111,6256,6154,6374,6272,6417,6501,6424,9996,6424,10226,6417,10344,6374,10387,6256,10393,6027,10393,2324,10387,2094,10344,1977,10226,1933,9996,1927xe" filled="true" fillcolor="#d3c1de" stroked="false">
                  <v:path arrowok="t"/>
                  <v:fill type="solid"/>
                </v:shape>
                <v:shape style="position:absolute;left:6104;top:1927;width:4289;height:4497" id="docshape1138" coordorigin="6104,1927" coordsize="4289,4497" path="m6501,1927l6272,1933,6154,1977,6111,2094,6104,2324,6104,6027,6111,6256,6154,6374,6272,6417,6501,6424,9996,6424,10226,6417,10344,6374,10387,6256,10393,6027,10393,2324,10387,2094,10344,1977,10226,1933,9996,1927,6501,1927xe" filled="false" stroked="true" strokeweight="1pt" strokecolor="#ec008c">
                  <v:path arrowok="t"/>
                  <v:stroke dashstyle="solid"/>
                </v:shape>
                <v:shape style="position:absolute;left:6179;top:1673;width:2455;height:498" type="#_x0000_t75" id="docshape1139" stroked="false">
                  <v:imagedata r:id="rId140" o:title=""/>
                </v:shape>
                <v:shape style="position:absolute;left:5964;top:1314;width:797;height:864" type="#_x0000_t75" id="docshape1140" stroked="false">
                  <v:imagedata r:id="rId141" o:title=""/>
                </v:shape>
                <v:shape style="position:absolute;left:3269;top:3358;width:2887;height:2972" type="#_x0000_t75" id="docshape1141" stroked="false">
                  <v:imagedata r:id="rId296" o:title=""/>
                </v:shape>
                <w10:wrap type="none"/>
              </v:group>
            </w:pict>
          </mc:Fallback>
        </mc:AlternateContent>
      </w:r>
      <w:r>
        <w:rPr>
          <w:color w:val="231F20"/>
        </w:rPr>
        <w:t>You probably know that, when there are electrically charged clouds in the sky electricity is attracted towards a tall building or tree. When lightning strikes, an opposite electric charge is generated on the roof of a building or on the top of a tree by induction. Due to the attraction between the opposite charges on the cloud and the building, </w:t>
      </w:r>
      <w:r>
        <w:rPr>
          <w:color w:val="231F20"/>
        </w:rPr>
        <w:t>the charge</w:t>
      </w:r>
      <w:r>
        <w:rPr>
          <w:color w:val="231F20"/>
          <w:spacing w:val="80"/>
          <w:w w:val="150"/>
        </w:rPr>
        <w:t> </w:t>
      </w:r>
      <w:r>
        <w:rPr>
          <w:color w:val="231F20"/>
        </w:rPr>
        <w:t>on</w:t>
      </w:r>
      <w:r>
        <w:rPr>
          <w:color w:val="231F20"/>
          <w:spacing w:val="80"/>
          <w:w w:val="150"/>
        </w:rPr>
        <w:t> </w:t>
      </w:r>
      <w:r>
        <w:rPr>
          <w:color w:val="231F20"/>
        </w:rPr>
        <w:t>the</w:t>
      </w:r>
      <w:r>
        <w:rPr>
          <w:color w:val="231F20"/>
          <w:spacing w:val="80"/>
          <w:w w:val="150"/>
        </w:rPr>
        <w:t> </w:t>
      </w:r>
      <w:r>
        <w:rPr>
          <w:color w:val="231F20"/>
        </w:rPr>
        <w:t>cloud</w:t>
      </w:r>
      <w:r>
        <w:rPr>
          <w:color w:val="231F20"/>
          <w:spacing w:val="80"/>
          <w:w w:val="150"/>
        </w:rPr>
        <w:t> </w:t>
      </w:r>
      <w:r>
        <w:rPr>
          <w:color w:val="231F20"/>
        </w:rPr>
        <w:t>flows</w:t>
      </w:r>
      <w:r>
        <w:rPr>
          <w:color w:val="231F20"/>
          <w:spacing w:val="80"/>
          <w:w w:val="150"/>
        </w:rPr>
        <w:t> </w:t>
      </w:r>
      <w:r>
        <w:rPr>
          <w:color w:val="231F20"/>
        </w:rPr>
        <w:t>towards</w:t>
      </w:r>
      <w:r>
        <w:rPr>
          <w:color w:val="231F20"/>
          <w:spacing w:val="80"/>
          <w:w w:val="150"/>
        </w:rPr>
        <w:t> </w:t>
      </w:r>
      <w:r>
        <w:rPr>
          <w:color w:val="231F20"/>
        </w:rPr>
        <w:t>the</w:t>
      </w:r>
    </w:p>
    <w:p>
      <w:pPr>
        <w:pStyle w:val="BodyText"/>
        <w:spacing w:after="0" w:line="252" w:lineRule="auto"/>
        <w:jc w:val="both"/>
        <w:sectPr>
          <w:type w:val="continuous"/>
          <w:pgSz w:w="11910" w:h="15880"/>
          <w:pgMar w:header="0" w:footer="849" w:top="1380" w:bottom="280" w:left="850" w:right="850"/>
        </w:sectPr>
      </w:pPr>
    </w:p>
    <w:p>
      <w:pPr>
        <w:pStyle w:val="BodyText"/>
        <w:spacing w:line="297" w:lineRule="exact"/>
        <w:ind w:left="198"/>
      </w:pPr>
      <w:r>
        <w:rPr>
          <w:color w:val="231F20"/>
        </w:rPr>
        <w:t>building.</w:t>
      </w:r>
      <w:r>
        <w:rPr>
          <w:color w:val="231F20"/>
          <w:spacing w:val="36"/>
        </w:rPr>
        <w:t> </w:t>
      </w:r>
      <w:r>
        <w:rPr>
          <w:color w:val="231F20"/>
        </w:rPr>
        <w:t>This</w:t>
      </w:r>
      <w:r>
        <w:rPr>
          <w:color w:val="231F20"/>
          <w:spacing w:val="37"/>
        </w:rPr>
        <w:t> </w:t>
      </w:r>
      <w:r>
        <w:rPr>
          <w:color w:val="231F20"/>
        </w:rPr>
        <w:t>is</w:t>
      </w:r>
      <w:r>
        <w:rPr>
          <w:color w:val="231F20"/>
          <w:spacing w:val="36"/>
        </w:rPr>
        <w:t> </w:t>
      </w:r>
      <w:r>
        <w:rPr>
          <w:color w:val="231F20"/>
        </w:rPr>
        <w:t>called</w:t>
      </w:r>
      <w:r>
        <w:rPr>
          <w:color w:val="231F20"/>
          <w:spacing w:val="37"/>
        </w:rPr>
        <w:t> </w:t>
      </w:r>
      <w:r>
        <w:rPr>
          <w:color w:val="231F20"/>
        </w:rPr>
        <w:t>a</w:t>
      </w:r>
      <w:r>
        <w:rPr>
          <w:color w:val="231F20"/>
          <w:spacing w:val="37"/>
        </w:rPr>
        <w:t> </w:t>
      </w:r>
      <w:r>
        <w:rPr>
          <w:color w:val="231F20"/>
        </w:rPr>
        <w:t>lightning</w:t>
      </w:r>
      <w:r>
        <w:rPr>
          <w:color w:val="231F20"/>
          <w:spacing w:val="36"/>
        </w:rPr>
        <w:t> </w:t>
      </w:r>
      <w:r>
        <w:rPr>
          <w:color w:val="231F20"/>
          <w:spacing w:val="-2"/>
        </w:rPr>
        <w:t>strike.</w:t>
      </w:r>
    </w:p>
    <w:p>
      <w:pPr>
        <w:pStyle w:val="BodyText"/>
        <w:spacing w:before="6"/>
        <w:rPr>
          <w:sz w:val="11"/>
        </w:rPr>
      </w:pPr>
      <w:r>
        <w:rPr>
          <w:sz w:val="11"/>
        </w:rPr>
        <mc:AlternateContent>
          <mc:Choice Requires="wps">
            <w:drawing>
              <wp:anchor distT="0" distB="0" distL="0" distR="0" allowOverlap="1" layoutInCell="1" locked="0" behindDoc="1" simplePos="0" relativeHeight="487740416">
                <wp:simplePos x="0" y="0"/>
                <wp:positionH relativeFrom="page">
                  <wp:posOffset>666000</wp:posOffset>
                </wp:positionH>
                <wp:positionV relativeFrom="paragraph">
                  <wp:posOffset>99589</wp:posOffset>
                </wp:positionV>
                <wp:extent cx="2296795" cy="590550"/>
                <wp:effectExtent l="0" t="0" r="0" b="0"/>
                <wp:wrapTopAndBottom/>
                <wp:docPr id="1364" name="Group 1364"/>
                <wp:cNvGraphicFramePr>
                  <a:graphicFrameLocks/>
                </wp:cNvGraphicFramePr>
                <a:graphic>
                  <a:graphicData uri="http://schemas.microsoft.com/office/word/2010/wordprocessingGroup">
                    <wpg:wgp>
                      <wpg:cNvPr id="1364" name="Group 1364"/>
                      <wpg:cNvGrpSpPr/>
                      <wpg:grpSpPr>
                        <a:xfrm>
                          <a:off x="0" y="0"/>
                          <a:ext cx="2296795" cy="590550"/>
                          <a:chExt cx="2296795" cy="590550"/>
                        </a:xfrm>
                      </wpg:grpSpPr>
                      <pic:pic>
                        <pic:nvPicPr>
                          <pic:cNvPr id="1365" name="Image 1365"/>
                          <pic:cNvPicPr/>
                        </pic:nvPicPr>
                        <pic:blipFill>
                          <a:blip r:embed="rId85" cstate="print"/>
                          <a:stretch>
                            <a:fillRect/>
                          </a:stretch>
                        </pic:blipFill>
                        <pic:spPr>
                          <a:xfrm>
                            <a:off x="219608" y="284492"/>
                            <a:ext cx="2076780" cy="298805"/>
                          </a:xfrm>
                          <a:prstGeom prst="rect">
                            <a:avLst/>
                          </a:prstGeom>
                        </pic:spPr>
                      </pic:pic>
                      <pic:pic>
                        <pic:nvPicPr>
                          <pic:cNvPr id="1366" name="Image 1366"/>
                          <pic:cNvPicPr/>
                        </pic:nvPicPr>
                        <pic:blipFill>
                          <a:blip r:embed="rId86" cstate="print"/>
                          <a:stretch>
                            <a:fillRect/>
                          </a:stretch>
                        </pic:blipFill>
                        <pic:spPr>
                          <a:xfrm>
                            <a:off x="0" y="0"/>
                            <a:ext cx="562432" cy="590352"/>
                          </a:xfrm>
                          <a:prstGeom prst="rect">
                            <a:avLst/>
                          </a:prstGeom>
                        </pic:spPr>
                      </pic:pic>
                      <wps:wsp>
                        <wps:cNvPr id="1367" name="Textbox 1367"/>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7.84169pt;width:180.85pt;height:46.5pt;mso-position-horizontal-relative:page;mso-position-vertical-relative:paragraph;z-index:-15576064;mso-wrap-distance-left:0;mso-wrap-distance-right:0" id="docshapegroup1142" coordorigin="1049,157" coordsize="3617,930">
                <v:shape style="position:absolute;left:1394;top:604;width:3271;height:471" type="#_x0000_t75" id="docshape1143" stroked="false">
                  <v:imagedata r:id="rId85" o:title=""/>
                </v:shape>
                <v:shape style="position:absolute;left:1048;top:156;width:886;height:930" type="#_x0000_t75" id="docshape1144" stroked="false">
                  <v:imagedata r:id="rId86" o:title=""/>
                </v:shape>
                <v:shape style="position:absolute;left:1048;top:156;width:3617;height:930" type="#_x0000_t202" id="docshape114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ListParagraph"/>
        <w:numPr>
          <w:ilvl w:val="0"/>
          <w:numId w:val="72"/>
        </w:numPr>
        <w:tabs>
          <w:tab w:pos="478" w:val="left" w:leader="none"/>
        </w:tabs>
        <w:spacing w:line="249" w:lineRule="auto" w:before="90" w:after="0"/>
        <w:ind w:left="478" w:right="2439" w:hanging="280"/>
        <w:jc w:val="both"/>
        <w:rPr>
          <w:sz w:val="26"/>
        </w:rPr>
      </w:pPr>
      <w:r>
        <w:rPr>
          <w:color w:val="231F20"/>
          <w:sz w:val="26"/>
        </w:rPr>
        <w:t>What kind </w:t>
      </w:r>
      <w:r>
        <w:rPr>
          <w:color w:val="231F20"/>
          <w:sz w:val="26"/>
        </w:rPr>
        <w:t>of damage</w:t>
      </w:r>
      <w:r>
        <w:rPr>
          <w:color w:val="231F20"/>
          <w:spacing w:val="-17"/>
          <w:sz w:val="26"/>
        </w:rPr>
        <w:t> </w:t>
      </w:r>
      <w:r>
        <w:rPr>
          <w:color w:val="231F20"/>
          <w:sz w:val="26"/>
        </w:rPr>
        <w:t>is</w:t>
      </w:r>
      <w:r>
        <w:rPr>
          <w:color w:val="231F20"/>
          <w:spacing w:val="-16"/>
          <w:sz w:val="26"/>
        </w:rPr>
        <w:t> </w:t>
      </w:r>
      <w:r>
        <w:rPr>
          <w:color w:val="231F20"/>
          <w:sz w:val="26"/>
        </w:rPr>
        <w:t>caused by a lightning strike</w:t>
      </w:r>
      <w:r>
        <w:rPr>
          <w:color w:val="231F20"/>
          <w:spacing w:val="-33"/>
          <w:sz w:val="26"/>
        </w:rPr>
        <w:t> </w:t>
      </w:r>
      <w:r>
        <w:rPr>
          <w:color w:val="231F20"/>
          <w:sz w:val="26"/>
        </w:rPr>
        <w:t>?</w:t>
      </w:r>
    </w:p>
    <w:p>
      <w:pPr>
        <w:pStyle w:val="ListParagraph"/>
        <w:numPr>
          <w:ilvl w:val="0"/>
          <w:numId w:val="72"/>
        </w:numPr>
        <w:tabs>
          <w:tab w:pos="478" w:val="left" w:leader="none"/>
          <w:tab w:pos="1978" w:val="left" w:leader="none"/>
        </w:tabs>
        <w:spacing w:line="249" w:lineRule="auto" w:before="61" w:after="0"/>
        <w:ind w:left="478" w:right="2439" w:hanging="280"/>
        <w:jc w:val="both"/>
        <w:rPr>
          <w:sz w:val="26"/>
        </w:rPr>
      </w:pPr>
      <w:r>
        <w:rPr>
          <w:color w:val="231F20"/>
          <w:sz w:val="26"/>
        </w:rPr>
        <w:t>What </w:t>
      </w:r>
      <w:r>
        <w:rPr>
          <w:color w:val="231F20"/>
          <w:sz w:val="26"/>
        </w:rPr>
        <w:t>measures will you take to </w:t>
      </w:r>
      <w:r>
        <w:rPr>
          <w:color w:val="231F20"/>
          <w:spacing w:val="-2"/>
          <w:sz w:val="26"/>
        </w:rPr>
        <w:t>prevent</w:t>
      </w:r>
      <w:r>
        <w:rPr>
          <w:color w:val="231F20"/>
          <w:sz w:val="26"/>
        </w:rPr>
        <w:tab/>
      </w:r>
      <w:r>
        <w:rPr>
          <w:color w:val="231F20"/>
          <w:spacing w:val="-4"/>
          <w:sz w:val="26"/>
        </w:rPr>
        <w:t>the </w:t>
      </w:r>
      <w:r>
        <w:rPr>
          <w:color w:val="231F20"/>
          <w:sz w:val="26"/>
        </w:rPr>
        <w:t>damage caused by</w:t>
      </w:r>
      <w:r>
        <w:rPr>
          <w:color w:val="231F20"/>
          <w:spacing w:val="40"/>
          <w:sz w:val="26"/>
        </w:rPr>
        <w:t> </w:t>
      </w:r>
      <w:r>
        <w:rPr>
          <w:color w:val="231F20"/>
          <w:sz w:val="26"/>
        </w:rPr>
        <w:t>lightning</w:t>
      </w:r>
      <w:r>
        <w:rPr>
          <w:color w:val="231F20"/>
          <w:spacing w:val="-11"/>
          <w:sz w:val="26"/>
        </w:rPr>
        <w:t> </w:t>
      </w:r>
      <w:r>
        <w:rPr>
          <w:color w:val="231F20"/>
          <w:sz w:val="26"/>
        </w:rPr>
        <w:t>?</w:t>
      </w:r>
    </w:p>
    <w:p>
      <w:pPr>
        <w:pStyle w:val="Heading4"/>
        <w:spacing w:before="121"/>
        <w:ind w:left="788"/>
      </w:pPr>
      <w:r>
        <w:rPr>
          <w:b w:val="0"/>
        </w:rPr>
        <w:br w:type="column"/>
      </w: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ListParagraph"/>
        <w:numPr>
          <w:ilvl w:val="1"/>
          <w:numId w:val="72"/>
        </w:numPr>
        <w:tabs>
          <w:tab w:pos="998" w:val="left" w:leader="none"/>
        </w:tabs>
        <w:spacing w:line="249" w:lineRule="auto" w:before="173" w:after="0"/>
        <w:ind w:left="198" w:right="768" w:firstLine="453"/>
        <w:jc w:val="both"/>
        <w:rPr>
          <w:sz w:val="26"/>
        </w:rPr>
      </w:pPr>
      <w:r>
        <w:rPr>
          <w:color w:val="231F20"/>
          <w:sz w:val="26"/>
        </w:rPr>
        <w:t>Due to the tremendous </w:t>
      </w:r>
      <w:r>
        <w:rPr>
          <w:color w:val="231F20"/>
          <w:sz w:val="26"/>
        </w:rPr>
        <w:t>heat and light generated by lightning, a chemical reaction occurs between nitrogen and oxygen in the air and nitrogen oxide gas is formed. It mixes with the rain water, comes down to</w:t>
      </w:r>
      <w:r>
        <w:rPr>
          <w:color w:val="231F20"/>
          <w:spacing w:val="40"/>
          <w:sz w:val="26"/>
        </w:rPr>
        <w:t> </w:t>
      </w:r>
      <w:r>
        <w:rPr>
          <w:color w:val="231F20"/>
          <w:sz w:val="26"/>
        </w:rPr>
        <w:t>the earth, and supplies nitrogen to the soil thus improving its fertility.</w:t>
      </w:r>
    </w:p>
    <w:p>
      <w:pPr>
        <w:pStyle w:val="ListParagraph"/>
        <w:numPr>
          <w:ilvl w:val="1"/>
          <w:numId w:val="72"/>
        </w:numPr>
        <w:tabs>
          <w:tab w:pos="1043" w:val="left" w:leader="none"/>
        </w:tabs>
        <w:spacing w:line="249" w:lineRule="auto" w:before="65" w:after="0"/>
        <w:ind w:left="198" w:right="768" w:firstLine="453"/>
        <w:jc w:val="both"/>
        <w:rPr>
          <w:sz w:val="26"/>
        </w:rPr>
      </w:pPr>
      <w:r>
        <w:rPr>
          <w:color w:val="231F20"/>
          <w:sz w:val="26"/>
        </w:rPr>
        <w:t>Due to the energy of </w:t>
      </w:r>
      <w:r>
        <w:rPr>
          <w:color w:val="231F20"/>
          <w:sz w:val="26"/>
        </w:rPr>
        <w:t>the lightning, the oxygen in the air is converted into ozone. This ozone gas protects us from the harmful ultra violet rays coming from the sun.</w:t>
      </w:r>
    </w:p>
    <w:p>
      <w:pPr>
        <w:pStyle w:val="ListParagraph"/>
        <w:spacing w:after="0" w:line="249" w:lineRule="auto"/>
        <w:jc w:val="both"/>
        <w:rPr>
          <w:sz w:val="26"/>
        </w:rPr>
        <w:sectPr>
          <w:type w:val="continuous"/>
          <w:pgSz w:w="11910" w:h="15880"/>
          <w:pgMar w:header="0" w:footer="849" w:top="1380" w:bottom="280" w:left="850" w:right="850"/>
          <w:cols w:num="2" w:equalWidth="0">
            <w:col w:w="4738" w:space="473"/>
            <w:col w:w="4999"/>
          </w:cols>
        </w:sectPr>
      </w:pPr>
    </w:p>
    <w:p>
      <w:pPr>
        <w:pStyle w:val="Heading4"/>
        <w:spacing w:before="69"/>
        <w:ind w:left="652"/>
        <w:jc w:val="both"/>
      </w:pPr>
      <w:r>
        <w:rPr>
          <w:color w:val="EC008C"/>
        </w:rPr>
        <w:t>Lightning </w:t>
      </w:r>
      <w:r>
        <w:rPr>
          <w:color w:val="EC008C"/>
          <w:spacing w:val="-2"/>
        </w:rPr>
        <w:t>conductor</w:t>
      </w:r>
    </w:p>
    <w:p>
      <w:pPr>
        <w:pStyle w:val="BodyText"/>
        <w:spacing w:line="249" w:lineRule="auto" w:before="70"/>
        <w:ind w:left="652" w:right="38" w:firstLine="453"/>
        <w:jc w:val="both"/>
      </w:pPr>
      <w:r>
        <w:rPr>
          <w:color w:val="231F20"/>
        </w:rPr>
        <w:t>The lightning conductor is a device used </w:t>
      </w:r>
      <w:r>
        <w:rPr>
          <w:color w:val="231F20"/>
        </w:rPr>
        <w:t>for protection</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lightning</w:t>
      </w:r>
      <w:r>
        <w:rPr>
          <w:color w:val="231F20"/>
          <w:spacing w:val="40"/>
        </w:rPr>
        <w:t> </w:t>
      </w:r>
      <w:r>
        <w:rPr>
          <w:color w:val="231F20"/>
        </w:rPr>
        <w:t>strike.</w:t>
      </w:r>
    </w:p>
    <w:p>
      <w:pPr>
        <w:pStyle w:val="BodyText"/>
        <w:spacing w:line="249" w:lineRule="auto" w:before="59"/>
        <w:ind w:left="652" w:right="38" w:firstLine="453"/>
        <w:jc w:val="both"/>
      </w:pPr>
      <w:r>
        <w:rPr>
          <w:color w:val="231F20"/>
        </w:rPr>
        <w:t>It</w:t>
      </w:r>
      <w:r>
        <w:rPr>
          <w:color w:val="231F20"/>
          <w:spacing w:val="40"/>
        </w:rPr>
        <w:t> </w:t>
      </w:r>
      <w:r>
        <w:rPr>
          <w:color w:val="231F20"/>
        </w:rPr>
        <w:t>consists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copper</w:t>
      </w:r>
      <w:r>
        <w:rPr>
          <w:color w:val="231F20"/>
          <w:spacing w:val="40"/>
        </w:rPr>
        <w:t> </w:t>
      </w:r>
      <w:r>
        <w:rPr>
          <w:color w:val="231F20"/>
        </w:rPr>
        <w:t>strip</w:t>
      </w:r>
      <w:r>
        <w:rPr>
          <w:color w:val="231F20"/>
          <w:spacing w:val="40"/>
        </w:rPr>
        <w:t> </w:t>
      </w:r>
      <w:r>
        <w:rPr>
          <w:color w:val="231F20"/>
        </w:rPr>
        <w:t>with</w:t>
      </w:r>
      <w:r>
        <w:rPr>
          <w:color w:val="231F20"/>
          <w:spacing w:val="40"/>
        </w:rPr>
        <w:t> </w:t>
      </w:r>
      <w:r>
        <w:rPr>
          <w:color w:val="231F20"/>
        </w:rPr>
        <w:t>one end</w:t>
      </w:r>
      <w:r>
        <w:rPr>
          <w:color w:val="231F20"/>
          <w:spacing w:val="40"/>
        </w:rPr>
        <w:t> </w:t>
      </w:r>
      <w:r>
        <w:rPr>
          <w:color w:val="231F20"/>
        </w:rPr>
        <w:t>forked.</w:t>
      </w:r>
      <w:r>
        <w:rPr>
          <w:color w:val="231F20"/>
          <w:spacing w:val="40"/>
        </w:rPr>
        <w:t> </w:t>
      </w:r>
      <w:r>
        <w:rPr>
          <w:color w:val="231F20"/>
        </w:rPr>
        <w:t>This</w:t>
      </w:r>
      <w:r>
        <w:rPr>
          <w:color w:val="231F20"/>
          <w:spacing w:val="40"/>
        </w:rPr>
        <w:t> </w:t>
      </w:r>
      <w:r>
        <w:rPr>
          <w:color w:val="231F20"/>
        </w:rPr>
        <w:t>end</w:t>
      </w:r>
      <w:r>
        <w:rPr>
          <w:color w:val="231F20"/>
          <w:spacing w:val="40"/>
        </w:rPr>
        <w:t> </w:t>
      </w:r>
      <w:r>
        <w:rPr>
          <w:color w:val="231F20"/>
        </w:rPr>
        <w:t>is</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highest</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 building. The other end of the strip is</w:t>
      </w:r>
      <w:r>
        <w:rPr>
          <w:color w:val="231F20"/>
          <w:spacing w:val="40"/>
        </w:rPr>
        <w:t> </w:t>
      </w:r>
      <w:r>
        <w:rPr>
          <w:color w:val="231F20"/>
        </w:rPr>
        <w:t>connected</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plate</w:t>
      </w:r>
      <w:r>
        <w:rPr>
          <w:color w:val="231F20"/>
          <w:spacing w:val="40"/>
        </w:rPr>
        <w:t> </w:t>
      </w:r>
      <w:r>
        <w:rPr>
          <w:color w:val="231F20"/>
        </w:rPr>
        <w:t>of</w:t>
      </w:r>
      <w:r>
        <w:rPr>
          <w:color w:val="231F20"/>
          <w:spacing w:val="40"/>
        </w:rPr>
        <w:t> </w:t>
      </w:r>
      <w:r>
        <w:rPr>
          <w:color w:val="231F20"/>
        </w:rPr>
        <w:t>cast</w:t>
      </w:r>
      <w:r>
        <w:rPr>
          <w:color w:val="231F20"/>
          <w:spacing w:val="40"/>
        </w:rPr>
        <w:t> </w:t>
      </w:r>
      <w:r>
        <w:rPr>
          <w:color w:val="231F20"/>
        </w:rPr>
        <w:t>iron.</w:t>
      </w:r>
      <w:r>
        <w:rPr>
          <w:color w:val="231F20"/>
          <w:spacing w:val="40"/>
        </w:rPr>
        <w:t> </w:t>
      </w:r>
      <w:r>
        <w:rPr>
          <w:color w:val="231F20"/>
        </w:rPr>
        <w:t>A</w:t>
      </w:r>
      <w:r>
        <w:rPr>
          <w:color w:val="231F20"/>
          <w:spacing w:val="40"/>
        </w:rPr>
        <w:t> </w:t>
      </w:r>
      <w:r>
        <w:rPr>
          <w:color w:val="231F20"/>
        </w:rPr>
        <w:t>pit</w:t>
      </w:r>
      <w:r>
        <w:rPr>
          <w:color w:val="231F20"/>
          <w:spacing w:val="40"/>
        </w:rPr>
        <w:t> </w:t>
      </w:r>
      <w:r>
        <w:rPr>
          <w:color w:val="231F20"/>
        </w:rPr>
        <w:t>is</w:t>
      </w:r>
      <w:r>
        <w:rPr>
          <w:color w:val="231F20"/>
          <w:spacing w:val="40"/>
        </w:rPr>
        <w:t> </w:t>
      </w:r>
      <w:r>
        <w:rPr>
          <w:color w:val="231F20"/>
        </w:rPr>
        <w:t>dug</w:t>
      </w:r>
      <w:r>
        <w:rPr>
          <w:color w:val="231F20"/>
          <w:spacing w:val="80"/>
        </w:rPr>
        <w:t> </w:t>
      </w:r>
      <w:r>
        <w:rPr>
          <w:color w:val="231F20"/>
        </w:rPr>
        <w:t>in</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coal</w:t>
      </w:r>
      <w:r>
        <w:rPr>
          <w:color w:val="231F20"/>
          <w:spacing w:val="40"/>
        </w:rPr>
        <w:t> </w:t>
      </w:r>
      <w:r>
        <w:rPr>
          <w:color w:val="231F20"/>
        </w:rPr>
        <w:t>and</w:t>
      </w:r>
      <w:r>
        <w:rPr>
          <w:color w:val="231F20"/>
          <w:spacing w:val="40"/>
        </w:rPr>
        <w:t> </w:t>
      </w:r>
      <w:r>
        <w:rPr>
          <w:color w:val="231F20"/>
        </w:rPr>
        <w:t>salt</w:t>
      </w:r>
      <w:r>
        <w:rPr>
          <w:color w:val="231F20"/>
          <w:spacing w:val="40"/>
        </w:rPr>
        <w:t> </w:t>
      </w:r>
      <w:r>
        <w:rPr>
          <w:color w:val="231F20"/>
        </w:rPr>
        <w:t>are</w:t>
      </w:r>
      <w:r>
        <w:rPr>
          <w:color w:val="231F20"/>
          <w:spacing w:val="40"/>
        </w:rPr>
        <w:t> </w:t>
      </w:r>
      <w:r>
        <w:rPr>
          <w:color w:val="231F20"/>
        </w:rPr>
        <w:t>filled</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pit</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iron</w:t>
      </w:r>
      <w:r>
        <w:rPr>
          <w:color w:val="231F20"/>
          <w:spacing w:val="40"/>
        </w:rPr>
        <w:t> </w:t>
      </w:r>
      <w:r>
        <w:rPr>
          <w:color w:val="231F20"/>
        </w:rPr>
        <w:t>plate</w:t>
      </w:r>
      <w:r>
        <w:rPr>
          <w:color w:val="231F20"/>
          <w:spacing w:val="40"/>
        </w:rPr>
        <w:t> </w:t>
      </w:r>
      <w:r>
        <w:rPr>
          <w:color w:val="231F20"/>
        </w:rPr>
        <w:t>is</w:t>
      </w:r>
      <w:r>
        <w:rPr>
          <w:color w:val="231F20"/>
          <w:spacing w:val="40"/>
        </w:rPr>
        <w:t> </w:t>
      </w:r>
      <w:r>
        <w:rPr>
          <w:color w:val="231F20"/>
        </w:rPr>
        <w:t>placed</w:t>
      </w:r>
      <w:r>
        <w:rPr>
          <w:color w:val="231F20"/>
          <w:spacing w:val="40"/>
        </w:rPr>
        <w:t> </w:t>
      </w:r>
      <w:r>
        <w:rPr>
          <w:color w:val="231F20"/>
        </w:rPr>
        <w:t>upright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pit. There is also a provision for pouring water</w:t>
      </w:r>
      <w:r>
        <w:rPr>
          <w:color w:val="231F20"/>
          <w:spacing w:val="80"/>
        </w:rPr>
        <w:t> </w:t>
      </w:r>
      <w:r>
        <w:rPr>
          <w:color w:val="231F20"/>
        </w:rPr>
        <w:t>into it. This helps to spread the electric charge quickly</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and</w:t>
      </w:r>
      <w:r>
        <w:rPr>
          <w:color w:val="231F20"/>
          <w:spacing w:val="40"/>
        </w:rPr>
        <w:t> </w:t>
      </w:r>
      <w:r>
        <w:rPr>
          <w:color w:val="231F20"/>
        </w:rPr>
        <w:t>prevent</w:t>
      </w:r>
      <w:r>
        <w:rPr>
          <w:color w:val="231F20"/>
          <w:spacing w:val="40"/>
        </w:rPr>
        <w:t> </w:t>
      </w:r>
      <w:r>
        <w:rPr>
          <w:color w:val="231F20"/>
        </w:rPr>
        <w:t>damage.</w:t>
      </w:r>
    </w:p>
    <w:p>
      <w:pPr>
        <w:spacing w:line="240" w:lineRule="auto" w:before="9" w:after="1"/>
        <w:rPr>
          <w:sz w:val="11"/>
        </w:rPr>
      </w:pPr>
      <w:r>
        <w:rPr/>
        <w:br w:type="column"/>
      </w:r>
      <w:r>
        <w:rPr>
          <w:sz w:val="11"/>
        </w:rPr>
      </w:r>
    </w:p>
    <w:p>
      <w:pPr>
        <w:pStyle w:val="BodyText"/>
        <w:ind w:left="-41"/>
        <w:rPr>
          <w:sz w:val="20"/>
        </w:rPr>
      </w:pPr>
      <w:r>
        <w:rPr>
          <w:sz w:val="20"/>
        </w:rPr>
        <mc:AlternateContent>
          <mc:Choice Requires="wps">
            <w:drawing>
              <wp:inline distT="0" distB="0" distL="0" distR="0">
                <wp:extent cx="2466340" cy="2340610"/>
                <wp:effectExtent l="0" t="0" r="0" b="2539"/>
                <wp:docPr id="1368" name="Group 1368"/>
                <wp:cNvGraphicFramePr>
                  <a:graphicFrameLocks/>
                </wp:cNvGraphicFramePr>
                <a:graphic>
                  <a:graphicData uri="http://schemas.microsoft.com/office/word/2010/wordprocessingGroup">
                    <wpg:wgp>
                      <wpg:cNvPr id="1368" name="Group 1368"/>
                      <wpg:cNvGrpSpPr/>
                      <wpg:grpSpPr>
                        <a:xfrm>
                          <a:off x="0" y="0"/>
                          <a:ext cx="2466340" cy="2340610"/>
                          <a:chExt cx="2466340" cy="2340610"/>
                        </a:xfrm>
                      </wpg:grpSpPr>
                      <pic:pic>
                        <pic:nvPicPr>
                          <pic:cNvPr id="1369" name="Image 1369"/>
                          <pic:cNvPicPr/>
                        </pic:nvPicPr>
                        <pic:blipFill>
                          <a:blip r:embed="rId298" cstate="print"/>
                          <a:stretch>
                            <a:fillRect/>
                          </a:stretch>
                        </pic:blipFill>
                        <pic:spPr>
                          <a:xfrm>
                            <a:off x="0" y="0"/>
                            <a:ext cx="2465997" cy="2340000"/>
                          </a:xfrm>
                          <a:prstGeom prst="rect">
                            <a:avLst/>
                          </a:prstGeom>
                        </pic:spPr>
                      </pic:pic>
                      <wps:wsp>
                        <wps:cNvPr id="1370" name="Textbox 1370"/>
                        <wps:cNvSpPr txBox="1"/>
                        <wps:spPr>
                          <a:xfrm>
                            <a:off x="1259992" y="358771"/>
                            <a:ext cx="509905" cy="154940"/>
                          </a:xfrm>
                          <a:prstGeom prst="rect">
                            <a:avLst/>
                          </a:prstGeom>
                        </wps:spPr>
                        <wps:txbx>
                          <w:txbxContent>
                            <w:p>
                              <w:pPr>
                                <w:spacing w:line="244" w:lineRule="exact" w:before="0"/>
                                <w:ind w:left="0" w:right="0" w:firstLine="0"/>
                                <w:jc w:val="left"/>
                                <w:rPr>
                                  <w:b/>
                                  <w:sz w:val="22"/>
                                </w:rPr>
                              </w:pPr>
                              <w:r>
                                <w:rPr>
                                  <w:b/>
                                  <w:color w:val="231F20"/>
                                  <w:spacing w:val="-2"/>
                                  <w:sz w:val="22"/>
                                </w:rPr>
                                <w:t>Tip/End</w:t>
                              </w:r>
                            </w:p>
                          </w:txbxContent>
                        </wps:txbx>
                        <wps:bodyPr wrap="square" lIns="0" tIns="0" rIns="0" bIns="0" rtlCol="0">
                          <a:noAutofit/>
                        </wps:bodyPr>
                      </wps:wsp>
                      <wps:wsp>
                        <wps:cNvPr id="1371" name="Textbox 1371"/>
                        <wps:cNvSpPr txBox="1"/>
                        <wps:spPr>
                          <a:xfrm>
                            <a:off x="1507261" y="888095"/>
                            <a:ext cx="927735" cy="349885"/>
                          </a:xfrm>
                          <a:prstGeom prst="rect">
                            <a:avLst/>
                          </a:prstGeom>
                        </wps:spPr>
                        <wps:txbx>
                          <w:txbxContent>
                            <w:p>
                              <w:pPr>
                                <w:spacing w:line="249" w:lineRule="auto" w:before="0"/>
                                <w:ind w:left="204" w:right="0" w:hanging="205"/>
                                <w:jc w:val="left"/>
                                <w:rPr>
                                  <w:b/>
                                  <w:sz w:val="22"/>
                                </w:rPr>
                              </w:pPr>
                              <w:r>
                                <w:rPr>
                                  <w:b/>
                                  <w:color w:val="231F20"/>
                                  <w:sz w:val="22"/>
                                </w:rPr>
                                <w:t>Cast</w:t>
                              </w:r>
                              <w:r>
                                <w:rPr>
                                  <w:b/>
                                  <w:color w:val="231F20"/>
                                  <w:spacing w:val="-10"/>
                                  <w:sz w:val="22"/>
                                </w:rPr>
                                <w:t> </w:t>
                              </w:r>
                              <w:r>
                                <w:rPr>
                                  <w:b/>
                                  <w:color w:val="231F20"/>
                                  <w:sz w:val="22"/>
                                </w:rPr>
                                <w:t>iron</w:t>
                              </w:r>
                              <w:r>
                                <w:rPr>
                                  <w:b/>
                                  <w:color w:val="231F20"/>
                                  <w:spacing w:val="40"/>
                                  <w:sz w:val="22"/>
                                </w:rPr>
                                <w:t> </w:t>
                              </w:r>
                              <w:r>
                                <w:rPr>
                                  <w:b/>
                                  <w:color w:val="231F20"/>
                                  <w:position w:val="4"/>
                                  <w:sz w:val="22"/>
                                </w:rPr>
                                <w:t>Coal </w:t>
                              </w:r>
                              <w:r>
                                <w:rPr>
                                  <w:b/>
                                  <w:color w:val="231F20"/>
                                  <w:spacing w:val="-2"/>
                                  <w:sz w:val="22"/>
                                </w:rPr>
                                <w:t>plate</w:t>
                              </w:r>
                            </w:p>
                          </w:txbxContent>
                        </wps:txbx>
                        <wps:bodyPr wrap="square" lIns="0" tIns="0" rIns="0" bIns="0" rtlCol="0">
                          <a:noAutofit/>
                        </wps:bodyPr>
                      </wps:wsp>
                      <wps:wsp>
                        <wps:cNvPr id="1372" name="Textbox 1372"/>
                        <wps:cNvSpPr txBox="1"/>
                        <wps:spPr>
                          <a:xfrm>
                            <a:off x="1007973" y="1316415"/>
                            <a:ext cx="501650" cy="322580"/>
                          </a:xfrm>
                          <a:prstGeom prst="rect">
                            <a:avLst/>
                          </a:prstGeom>
                        </wps:spPr>
                        <wps:txbx>
                          <w:txbxContent>
                            <w:p>
                              <w:pPr>
                                <w:spacing w:line="249" w:lineRule="auto" w:before="0"/>
                                <w:ind w:left="0" w:right="0" w:firstLine="0"/>
                                <w:jc w:val="left"/>
                                <w:rPr>
                                  <w:b/>
                                  <w:sz w:val="22"/>
                                </w:rPr>
                              </w:pPr>
                              <w:r>
                                <w:rPr>
                                  <w:b/>
                                  <w:color w:val="231F20"/>
                                  <w:spacing w:val="-2"/>
                                  <w:sz w:val="22"/>
                                </w:rPr>
                                <w:t>Copper strip</w:t>
                              </w:r>
                            </w:p>
                          </w:txbxContent>
                        </wps:txbx>
                        <wps:bodyPr wrap="square" lIns="0" tIns="0" rIns="0" bIns="0" rtlCol="0">
                          <a:noAutofit/>
                        </wps:bodyPr>
                      </wps:wsp>
                      <wps:wsp>
                        <wps:cNvPr id="1373" name="Textbox 1373"/>
                        <wps:cNvSpPr txBox="1"/>
                        <wps:spPr>
                          <a:xfrm>
                            <a:off x="2169858" y="1055735"/>
                            <a:ext cx="238125" cy="322580"/>
                          </a:xfrm>
                          <a:prstGeom prst="rect">
                            <a:avLst/>
                          </a:prstGeom>
                        </wps:spPr>
                        <wps:txbx>
                          <w:txbxContent>
                            <w:p>
                              <w:pPr>
                                <w:spacing w:line="249" w:lineRule="auto" w:before="0"/>
                                <w:ind w:left="12" w:right="13" w:hanging="13"/>
                                <w:jc w:val="left"/>
                                <w:rPr>
                                  <w:b/>
                                  <w:sz w:val="22"/>
                                </w:rPr>
                              </w:pPr>
                              <w:r>
                                <w:rPr>
                                  <w:b/>
                                  <w:color w:val="231F20"/>
                                  <w:spacing w:val="-4"/>
                                  <w:sz w:val="22"/>
                                </w:rPr>
                                <w:t>and salt</w:t>
                              </w:r>
                            </w:p>
                          </w:txbxContent>
                        </wps:txbx>
                        <wps:bodyPr wrap="square" lIns="0" tIns="0" rIns="0" bIns="0" rtlCol="0">
                          <a:noAutofit/>
                        </wps:bodyPr>
                      </wps:wsp>
                    </wpg:wgp>
                  </a:graphicData>
                </a:graphic>
              </wp:inline>
            </w:drawing>
          </mc:Choice>
          <mc:Fallback>
            <w:pict>
              <v:group style="width:194.2pt;height:184.3pt;mso-position-horizontal-relative:char;mso-position-vertical-relative:line" id="docshapegroup1146" coordorigin="0,0" coordsize="3884,3686">
                <v:shape style="position:absolute;left:0;top:0;width:3884;height:3686" type="#_x0000_t75" id="docshape1147" stroked="false">
                  <v:imagedata r:id="rId298" o:title=""/>
                </v:shape>
                <v:shape style="position:absolute;left:1984;top:565;width:803;height:244" type="#_x0000_t202" id="docshape1148" filled="false" stroked="false">
                  <v:textbox inset="0,0,0,0">
                    <w:txbxContent>
                      <w:p>
                        <w:pPr>
                          <w:spacing w:line="244" w:lineRule="exact" w:before="0"/>
                          <w:ind w:left="0" w:right="0" w:firstLine="0"/>
                          <w:jc w:val="left"/>
                          <w:rPr>
                            <w:b/>
                            <w:sz w:val="22"/>
                          </w:rPr>
                        </w:pPr>
                        <w:r>
                          <w:rPr>
                            <w:b/>
                            <w:color w:val="231F20"/>
                            <w:spacing w:val="-2"/>
                            <w:sz w:val="22"/>
                          </w:rPr>
                          <w:t>Tip/End</w:t>
                        </w:r>
                      </w:p>
                    </w:txbxContent>
                  </v:textbox>
                  <w10:wrap type="none"/>
                </v:shape>
                <v:shape style="position:absolute;left:2373;top:1398;width:1461;height:551" type="#_x0000_t202" id="docshape1149" filled="false" stroked="false">
                  <v:textbox inset="0,0,0,0">
                    <w:txbxContent>
                      <w:p>
                        <w:pPr>
                          <w:spacing w:line="249" w:lineRule="auto" w:before="0"/>
                          <w:ind w:left="204" w:right="0" w:hanging="205"/>
                          <w:jc w:val="left"/>
                          <w:rPr>
                            <w:b/>
                            <w:sz w:val="22"/>
                          </w:rPr>
                        </w:pPr>
                        <w:r>
                          <w:rPr>
                            <w:b/>
                            <w:color w:val="231F20"/>
                            <w:sz w:val="22"/>
                          </w:rPr>
                          <w:t>Cast</w:t>
                        </w:r>
                        <w:r>
                          <w:rPr>
                            <w:b/>
                            <w:color w:val="231F20"/>
                            <w:spacing w:val="-10"/>
                            <w:sz w:val="22"/>
                          </w:rPr>
                          <w:t> </w:t>
                        </w:r>
                        <w:r>
                          <w:rPr>
                            <w:b/>
                            <w:color w:val="231F20"/>
                            <w:sz w:val="22"/>
                          </w:rPr>
                          <w:t>iron</w:t>
                        </w:r>
                        <w:r>
                          <w:rPr>
                            <w:b/>
                            <w:color w:val="231F20"/>
                            <w:spacing w:val="40"/>
                            <w:sz w:val="22"/>
                          </w:rPr>
                          <w:t> </w:t>
                        </w:r>
                        <w:r>
                          <w:rPr>
                            <w:b/>
                            <w:color w:val="231F20"/>
                            <w:position w:val="4"/>
                            <w:sz w:val="22"/>
                          </w:rPr>
                          <w:t>Coal </w:t>
                        </w:r>
                        <w:r>
                          <w:rPr>
                            <w:b/>
                            <w:color w:val="231F20"/>
                            <w:spacing w:val="-2"/>
                            <w:sz w:val="22"/>
                          </w:rPr>
                          <w:t>plate</w:t>
                        </w:r>
                      </w:p>
                    </w:txbxContent>
                  </v:textbox>
                  <w10:wrap type="none"/>
                </v:shape>
                <v:shape style="position:absolute;left:1587;top:2073;width:790;height:508" type="#_x0000_t202" id="docshape1150" filled="false" stroked="false">
                  <v:textbox inset="0,0,0,0">
                    <w:txbxContent>
                      <w:p>
                        <w:pPr>
                          <w:spacing w:line="249" w:lineRule="auto" w:before="0"/>
                          <w:ind w:left="0" w:right="0" w:firstLine="0"/>
                          <w:jc w:val="left"/>
                          <w:rPr>
                            <w:b/>
                            <w:sz w:val="22"/>
                          </w:rPr>
                        </w:pPr>
                        <w:r>
                          <w:rPr>
                            <w:b/>
                            <w:color w:val="231F20"/>
                            <w:spacing w:val="-2"/>
                            <w:sz w:val="22"/>
                          </w:rPr>
                          <w:t>Copper strip</w:t>
                        </w:r>
                      </w:p>
                    </w:txbxContent>
                  </v:textbox>
                  <w10:wrap type="none"/>
                </v:shape>
                <v:shape style="position:absolute;left:3417;top:1662;width:375;height:508" type="#_x0000_t202" id="docshape1151" filled="false" stroked="false">
                  <v:textbox inset="0,0,0,0">
                    <w:txbxContent>
                      <w:p>
                        <w:pPr>
                          <w:spacing w:line="249" w:lineRule="auto" w:before="0"/>
                          <w:ind w:left="12" w:right="13" w:hanging="13"/>
                          <w:jc w:val="left"/>
                          <w:rPr>
                            <w:b/>
                            <w:sz w:val="22"/>
                          </w:rPr>
                        </w:pPr>
                        <w:r>
                          <w:rPr>
                            <w:b/>
                            <w:color w:val="231F20"/>
                            <w:spacing w:val="-4"/>
                            <w:sz w:val="22"/>
                          </w:rPr>
                          <w:t>and salt</w:t>
                        </w:r>
                      </w:p>
                    </w:txbxContent>
                  </v:textbox>
                  <w10:wrap type="none"/>
                </v:shape>
              </v:group>
            </w:pict>
          </mc:Fallback>
        </mc:AlternateContent>
      </w:r>
      <w:r>
        <w:rPr>
          <w:sz w:val="20"/>
        </w:rPr>
      </w:r>
    </w:p>
    <w:p>
      <w:pPr>
        <w:pStyle w:val="ListParagraph"/>
        <w:numPr>
          <w:ilvl w:val="1"/>
          <w:numId w:val="69"/>
        </w:numPr>
        <w:tabs>
          <w:tab w:pos="1037" w:val="left" w:leader="none"/>
        </w:tabs>
        <w:spacing w:line="240" w:lineRule="auto" w:before="14" w:after="0"/>
        <w:ind w:left="1037" w:right="0" w:hanging="385"/>
        <w:jc w:val="left"/>
        <w:rPr>
          <w:b/>
          <w:color w:val="231F20"/>
          <w:sz w:val="22"/>
        </w:rPr>
      </w:pPr>
      <w:r>
        <w:rPr>
          <w:b/>
          <w:color w:val="231F20"/>
          <w:sz w:val="22"/>
        </w:rPr>
        <w:t>Lightning </w:t>
      </w:r>
      <w:r>
        <w:rPr>
          <w:b/>
          <w:color w:val="231F20"/>
          <w:spacing w:val="-2"/>
          <w:sz w:val="22"/>
        </w:rPr>
        <w:t>conductor</w:t>
      </w:r>
    </w:p>
    <w:p>
      <w:pPr>
        <w:pStyle w:val="ListParagraph"/>
        <w:spacing w:after="0" w:line="240" w:lineRule="auto"/>
        <w:jc w:val="left"/>
        <w:rPr>
          <w:b/>
          <w:sz w:val="22"/>
        </w:rPr>
        <w:sectPr>
          <w:footerReference w:type="default" r:id="rId297"/>
          <w:pgSz w:w="11910" w:h="15880"/>
          <w:pgMar w:header="0" w:footer="0" w:top="700" w:bottom="280" w:left="850" w:right="850"/>
          <w:cols w:num="2" w:equalWidth="0">
            <w:col w:w="6022" w:space="141"/>
            <w:col w:w="4047"/>
          </w:cols>
        </w:sectPr>
      </w:pPr>
    </w:p>
    <w:p>
      <w:pPr>
        <w:pStyle w:val="BodyText"/>
        <w:spacing w:line="249" w:lineRule="auto" w:before="27"/>
        <w:ind w:left="652" w:right="197" w:firstLine="453"/>
        <w:jc w:val="both"/>
      </w:pPr>
      <w:r>
        <w:rPr>
          <w:color w:val="231F20"/>
        </w:rPr>
        <w:t>Whenever</w:t>
      </w:r>
      <w:r>
        <w:rPr>
          <w:color w:val="231F20"/>
          <w:spacing w:val="40"/>
        </w:rPr>
        <w:t> </w:t>
      </w:r>
      <w:r>
        <w:rPr>
          <w:color w:val="231F20"/>
        </w:rPr>
        <w:t>an</w:t>
      </w:r>
      <w:r>
        <w:rPr>
          <w:color w:val="231F20"/>
          <w:spacing w:val="40"/>
        </w:rPr>
        <w:t> </w:t>
      </w:r>
      <w:r>
        <w:rPr>
          <w:color w:val="231F20"/>
        </w:rPr>
        <w:t>electrically</w:t>
      </w:r>
      <w:r>
        <w:rPr>
          <w:color w:val="231F20"/>
          <w:spacing w:val="40"/>
        </w:rPr>
        <w:t> </w:t>
      </w:r>
      <w:r>
        <w:rPr>
          <w:color w:val="231F20"/>
        </w:rPr>
        <w:t>charged</w:t>
      </w:r>
      <w:r>
        <w:rPr>
          <w:color w:val="231F20"/>
          <w:spacing w:val="40"/>
        </w:rPr>
        <w:t> </w:t>
      </w:r>
      <w:r>
        <w:rPr>
          <w:color w:val="231F20"/>
        </w:rPr>
        <w:t>cloud</w:t>
      </w:r>
      <w:r>
        <w:rPr>
          <w:color w:val="231F20"/>
          <w:spacing w:val="40"/>
        </w:rPr>
        <w:t> </w:t>
      </w:r>
      <w:r>
        <w:rPr>
          <w:color w:val="231F20"/>
        </w:rPr>
        <w:t>passes</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building,</w:t>
      </w:r>
      <w:r>
        <w:rPr>
          <w:color w:val="231F20"/>
          <w:spacing w:val="40"/>
        </w:rPr>
        <w:t> </w:t>
      </w:r>
      <w:r>
        <w:rPr>
          <w:color w:val="231F20"/>
        </w:rPr>
        <w:t>the</w:t>
      </w:r>
      <w:r>
        <w:rPr>
          <w:color w:val="231F20"/>
          <w:spacing w:val="40"/>
        </w:rPr>
        <w:t> </w:t>
      </w:r>
      <w:r>
        <w:rPr>
          <w:color w:val="231F20"/>
        </w:rPr>
        <w:t>electric charges</w:t>
      </w:r>
      <w:r>
        <w:rPr>
          <w:color w:val="231F20"/>
          <w:spacing w:val="40"/>
        </w:rPr>
        <w:t> </w:t>
      </w:r>
      <w:r>
        <w:rPr>
          <w:color w:val="231F20"/>
        </w:rPr>
        <w:t>flowing</w:t>
      </w:r>
      <w:r>
        <w:rPr>
          <w:color w:val="231F20"/>
          <w:spacing w:val="40"/>
        </w:rPr>
        <w:t> </w:t>
      </w:r>
      <w:r>
        <w:rPr>
          <w:color w:val="231F20"/>
        </w:rPr>
        <w:t>towards</w:t>
      </w:r>
      <w:r>
        <w:rPr>
          <w:color w:val="231F20"/>
          <w:spacing w:val="40"/>
        </w:rPr>
        <w:t> </w:t>
      </w:r>
      <w:r>
        <w:rPr>
          <w:color w:val="231F20"/>
        </w:rPr>
        <w:t>the</w:t>
      </w:r>
      <w:r>
        <w:rPr>
          <w:color w:val="231F20"/>
          <w:spacing w:val="40"/>
        </w:rPr>
        <w:t> </w:t>
      </w:r>
      <w:r>
        <w:rPr>
          <w:color w:val="231F20"/>
        </w:rPr>
        <w:t>building</w:t>
      </w:r>
      <w:r>
        <w:rPr>
          <w:color w:val="231F20"/>
          <w:spacing w:val="40"/>
        </w:rPr>
        <w:t> </w:t>
      </w:r>
      <w:r>
        <w:rPr>
          <w:color w:val="231F20"/>
        </w:rPr>
        <w:t>are</w:t>
      </w:r>
      <w:r>
        <w:rPr>
          <w:color w:val="231F20"/>
          <w:spacing w:val="40"/>
        </w:rPr>
        <w:t> </w:t>
      </w:r>
      <w:r>
        <w:rPr>
          <w:color w:val="231F20"/>
        </w:rPr>
        <w:t>conducted</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through</w:t>
      </w:r>
      <w:r>
        <w:rPr>
          <w:color w:val="231F20"/>
          <w:spacing w:val="40"/>
        </w:rPr>
        <w:t> </w:t>
      </w:r>
      <w:r>
        <w:rPr>
          <w:color w:val="231F20"/>
        </w:rPr>
        <w:t>the copper</w:t>
      </w:r>
      <w:r>
        <w:rPr>
          <w:color w:val="231F20"/>
          <w:spacing w:val="40"/>
        </w:rPr>
        <w:t> </w:t>
      </w:r>
      <w:r>
        <w:rPr>
          <w:color w:val="231F20"/>
        </w:rPr>
        <w:t>strip,</w:t>
      </w:r>
      <w:r>
        <w:rPr>
          <w:color w:val="231F20"/>
          <w:spacing w:val="40"/>
        </w:rPr>
        <w:t> </w:t>
      </w:r>
      <w:r>
        <w:rPr>
          <w:color w:val="231F20"/>
        </w:rPr>
        <w:t>and</w:t>
      </w:r>
      <w:r>
        <w:rPr>
          <w:color w:val="231F20"/>
          <w:spacing w:val="40"/>
        </w:rPr>
        <w:t> </w:t>
      </w:r>
      <w:r>
        <w:rPr>
          <w:color w:val="231F20"/>
        </w:rPr>
        <w:t>damage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building</w:t>
      </w:r>
      <w:r>
        <w:rPr>
          <w:color w:val="231F20"/>
          <w:spacing w:val="40"/>
        </w:rPr>
        <w:t> </w:t>
      </w:r>
      <w:r>
        <w:rPr>
          <w:color w:val="231F20"/>
        </w:rPr>
        <w:t>is</w:t>
      </w:r>
      <w:r>
        <w:rPr>
          <w:color w:val="231F20"/>
          <w:spacing w:val="40"/>
        </w:rPr>
        <w:t> </w:t>
      </w:r>
      <w:r>
        <w:rPr>
          <w:color w:val="231F20"/>
        </w:rPr>
        <w:t>prevented.</w:t>
      </w:r>
      <w:r>
        <w:rPr>
          <w:color w:val="231F20"/>
          <w:spacing w:val="40"/>
        </w:rPr>
        <w:t> </w:t>
      </w:r>
      <w:r>
        <w:rPr>
          <w:color w:val="231F20"/>
        </w:rPr>
        <w:t>When</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lightning conductor</w:t>
      </w:r>
      <w:r>
        <w:rPr>
          <w:color w:val="231F20"/>
          <w:spacing w:val="40"/>
        </w:rPr>
        <w:t> </w:t>
      </w:r>
      <w:r>
        <w:rPr>
          <w:color w:val="231F20"/>
        </w:rPr>
        <w:t>earthing</w:t>
      </w:r>
      <w:r>
        <w:rPr>
          <w:color w:val="231F20"/>
          <w:spacing w:val="40"/>
        </w:rPr>
        <w:t> </w:t>
      </w:r>
      <w:r>
        <w:rPr>
          <w:color w:val="231F20"/>
        </w:rPr>
        <w:t>is</w:t>
      </w:r>
      <w:r>
        <w:rPr>
          <w:color w:val="231F20"/>
          <w:spacing w:val="40"/>
        </w:rPr>
        <w:t> </w:t>
      </w:r>
      <w:r>
        <w:rPr>
          <w:color w:val="231F20"/>
        </w:rPr>
        <w:t>fixed</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tall</w:t>
      </w:r>
      <w:r>
        <w:rPr>
          <w:color w:val="231F20"/>
          <w:spacing w:val="40"/>
        </w:rPr>
        <w:t> </w:t>
      </w:r>
      <w:r>
        <w:rPr>
          <w:color w:val="231F20"/>
        </w:rPr>
        <w:t>building,</w:t>
      </w:r>
      <w:r>
        <w:rPr>
          <w:color w:val="231F20"/>
          <w:spacing w:val="40"/>
        </w:rPr>
        <w:t> </w:t>
      </w:r>
      <w:r>
        <w:rPr>
          <w:color w:val="231F20"/>
        </w:rPr>
        <w:t>the</w:t>
      </w:r>
      <w:r>
        <w:rPr>
          <w:color w:val="231F20"/>
          <w:spacing w:val="40"/>
        </w:rPr>
        <w:t> </w:t>
      </w:r>
      <w:r>
        <w:rPr>
          <w:color w:val="231F20"/>
        </w:rPr>
        <w:t>surrounding</w:t>
      </w:r>
      <w:r>
        <w:rPr>
          <w:color w:val="231F20"/>
          <w:spacing w:val="40"/>
        </w:rPr>
        <w:t> </w:t>
      </w:r>
      <w:r>
        <w:rPr>
          <w:color w:val="231F20"/>
        </w:rPr>
        <w:t>area</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protected from lightning. You will get more information about how to get protection from</w:t>
      </w:r>
      <w:r>
        <w:rPr>
          <w:color w:val="231F20"/>
          <w:spacing w:val="80"/>
        </w:rPr>
        <w:t> </w:t>
      </w:r>
      <w:r>
        <w:rPr>
          <w:color w:val="231F20"/>
        </w:rPr>
        <w:t>lightning</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lesson</w:t>
      </w:r>
      <w:r>
        <w:rPr>
          <w:color w:val="231F20"/>
          <w:spacing w:val="40"/>
        </w:rPr>
        <w:t> </w:t>
      </w:r>
      <w:r>
        <w:rPr>
          <w:color w:val="231F20"/>
        </w:rPr>
        <w:t>on</w:t>
      </w:r>
      <w:r>
        <w:rPr>
          <w:color w:val="231F20"/>
          <w:spacing w:val="40"/>
        </w:rPr>
        <w:t> </w:t>
      </w:r>
      <w:r>
        <w:rPr>
          <w:color w:val="231F20"/>
        </w:rPr>
        <w:t>disaster</w:t>
      </w:r>
      <w:r>
        <w:rPr>
          <w:color w:val="231F20"/>
          <w:spacing w:val="40"/>
        </w:rPr>
        <w:t> </w:t>
      </w:r>
      <w:r>
        <w:rPr>
          <w:color w:val="231F20"/>
        </w:rPr>
        <w:t>management.</w:t>
      </w:r>
    </w:p>
    <w:p>
      <w:pPr>
        <w:pStyle w:val="ListParagraph"/>
        <w:numPr>
          <w:ilvl w:val="2"/>
          <w:numId w:val="69"/>
        </w:numPr>
        <w:tabs>
          <w:tab w:pos="4862" w:val="left" w:leader="none"/>
        </w:tabs>
        <w:spacing w:line="249" w:lineRule="auto" w:before="20" w:after="0"/>
        <w:ind w:left="4862" w:right="194" w:hanging="440"/>
        <w:jc w:val="both"/>
        <w:rPr>
          <w:sz w:val="26"/>
        </w:rPr>
      </w:pPr>
      <w:r>
        <w:rPr>
          <w:sz w:val="26"/>
        </w:rPr>
        <mc:AlternateContent>
          <mc:Choice Requires="wps">
            <w:drawing>
              <wp:anchor distT="0" distB="0" distL="0" distR="0" allowOverlap="1" layoutInCell="1" locked="0" behindDoc="0" simplePos="0" relativeHeight="15883776">
                <wp:simplePos x="0" y="0"/>
                <wp:positionH relativeFrom="page">
                  <wp:posOffset>954011</wp:posOffset>
                </wp:positionH>
                <wp:positionV relativeFrom="paragraph">
                  <wp:posOffset>176949</wp:posOffset>
                </wp:positionV>
                <wp:extent cx="2296795" cy="590550"/>
                <wp:effectExtent l="0" t="0" r="0" b="0"/>
                <wp:wrapNone/>
                <wp:docPr id="1374" name="Group 1374"/>
                <wp:cNvGraphicFramePr>
                  <a:graphicFrameLocks/>
                </wp:cNvGraphicFramePr>
                <a:graphic>
                  <a:graphicData uri="http://schemas.microsoft.com/office/word/2010/wordprocessingGroup">
                    <wpg:wgp>
                      <wpg:cNvPr id="1374" name="Group 1374"/>
                      <wpg:cNvGrpSpPr/>
                      <wpg:grpSpPr>
                        <a:xfrm>
                          <a:off x="0" y="0"/>
                          <a:ext cx="2296795" cy="590550"/>
                          <a:chExt cx="2296795" cy="590550"/>
                        </a:xfrm>
                      </wpg:grpSpPr>
                      <pic:pic>
                        <pic:nvPicPr>
                          <pic:cNvPr id="1375" name="Image 1375"/>
                          <pic:cNvPicPr/>
                        </pic:nvPicPr>
                        <pic:blipFill>
                          <a:blip r:embed="rId85" cstate="print"/>
                          <a:stretch>
                            <a:fillRect/>
                          </a:stretch>
                        </pic:blipFill>
                        <pic:spPr>
                          <a:xfrm>
                            <a:off x="219595" y="284491"/>
                            <a:ext cx="2076780" cy="298805"/>
                          </a:xfrm>
                          <a:prstGeom prst="rect">
                            <a:avLst/>
                          </a:prstGeom>
                        </pic:spPr>
                      </pic:pic>
                      <pic:pic>
                        <pic:nvPicPr>
                          <pic:cNvPr id="1376" name="Image 1376"/>
                          <pic:cNvPicPr/>
                        </pic:nvPicPr>
                        <pic:blipFill>
                          <a:blip r:embed="rId86" cstate="print"/>
                          <a:stretch>
                            <a:fillRect/>
                          </a:stretch>
                        </pic:blipFill>
                        <pic:spPr>
                          <a:xfrm>
                            <a:off x="0" y="0"/>
                            <a:ext cx="562426" cy="590355"/>
                          </a:xfrm>
                          <a:prstGeom prst="rect">
                            <a:avLst/>
                          </a:prstGeom>
                        </pic:spPr>
                      </pic:pic>
                      <wps:wsp>
                        <wps:cNvPr id="1377" name="Textbox 1377"/>
                        <wps:cNvSpPr txBox="1"/>
                        <wps:spPr>
                          <a:xfrm>
                            <a:off x="0" y="0"/>
                            <a:ext cx="2296795" cy="590550"/>
                          </a:xfrm>
                          <a:prstGeom prst="rect">
                            <a:avLst/>
                          </a:prstGeom>
                        </wps:spPr>
                        <wps:txbx>
                          <w:txbxContent>
                            <w:p>
                              <w:pPr>
                                <w:spacing w:line="240" w:lineRule="auto" w:before="242"/>
                                <w:rPr>
                                  <w:rFonts w:ascii="Wingdings" w:hAnsi="Wingdings"/>
                                  <w:sz w:val="26"/>
                                </w:rPr>
                              </w:pPr>
                            </w:p>
                            <w:p>
                              <w:pPr>
                                <w:spacing w:before="1"/>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13.933063pt;width:180.85pt;height:46.5pt;mso-position-horizontal-relative:page;mso-position-vertical-relative:paragraph;z-index:15883776" id="docshapegroup1152" coordorigin="1502,279" coordsize="3617,930">
                <v:shape style="position:absolute;left:1848;top:726;width:3271;height:471" type="#_x0000_t75" id="docshape1153" stroked="false">
                  <v:imagedata r:id="rId85" o:title=""/>
                </v:shape>
                <v:shape style="position:absolute;left:1502;top:278;width:886;height:930" type="#_x0000_t75" id="docshape1154" stroked="false">
                  <v:imagedata r:id="rId86" o:title=""/>
                </v:shape>
                <v:shape style="position:absolute;left:1502;top:278;width:3617;height:930" type="#_x0000_t202" id="docshape1155" filled="false" stroked="false">
                  <v:textbox inset="0,0,0,0">
                    <w:txbxContent>
                      <w:p>
                        <w:pPr>
                          <w:spacing w:line="240" w:lineRule="auto" w:before="242"/>
                          <w:rPr>
                            <w:rFonts w:ascii="Wingdings" w:hAnsi="Wingdings"/>
                            <w:sz w:val="26"/>
                          </w:rPr>
                        </w:pPr>
                      </w:p>
                      <w:p>
                        <w:pPr>
                          <w:spacing w:before="1"/>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Why is the upper end of the lightning </w:t>
      </w:r>
      <w:r>
        <w:rPr>
          <w:color w:val="231F20"/>
          <w:sz w:val="26"/>
        </w:rPr>
        <w:t>conductor pointed</w:t>
      </w:r>
      <w:r>
        <w:rPr>
          <w:color w:val="231F20"/>
          <w:spacing w:val="-33"/>
          <w:sz w:val="26"/>
        </w:rPr>
        <w:t> </w:t>
      </w:r>
      <w:r>
        <w:rPr>
          <w:color w:val="231F20"/>
          <w:sz w:val="26"/>
        </w:rPr>
        <w:t>?</w:t>
      </w:r>
    </w:p>
    <w:p>
      <w:pPr>
        <w:pStyle w:val="ListParagraph"/>
        <w:numPr>
          <w:ilvl w:val="2"/>
          <w:numId w:val="69"/>
        </w:numPr>
        <w:tabs>
          <w:tab w:pos="4862" w:val="left" w:leader="none"/>
        </w:tabs>
        <w:spacing w:line="249" w:lineRule="auto" w:before="59" w:after="80"/>
        <w:ind w:left="4862" w:right="194" w:hanging="440"/>
        <w:jc w:val="both"/>
        <w:rPr>
          <w:sz w:val="26"/>
        </w:rPr>
      </w:pPr>
      <w:r>
        <w:rPr>
          <w:color w:val="231F20"/>
          <w:sz w:val="26"/>
        </w:rPr>
        <w:t>Why are coal and salt added to the pit in the ground</w:t>
      </w:r>
      <w:r>
        <w:rPr>
          <w:color w:val="231F20"/>
          <w:spacing w:val="-33"/>
          <w:sz w:val="26"/>
        </w:rPr>
        <w:t> </w:t>
      </w:r>
      <w:r>
        <w:rPr>
          <w:color w:val="231F20"/>
          <w:sz w:val="26"/>
        </w:rPr>
        <w:t>?</w:t>
      </w:r>
    </w:p>
    <w:p>
      <w:pPr>
        <w:pStyle w:val="BodyText"/>
        <w:ind w:left="1551"/>
        <w:rPr>
          <w:sz w:val="20"/>
        </w:rPr>
      </w:pPr>
      <w:r>
        <w:rPr>
          <w:sz w:val="20"/>
        </w:rPr>
        <mc:AlternateContent>
          <mc:Choice Requires="wps">
            <w:drawing>
              <wp:inline distT="0" distB="0" distL="0" distR="0">
                <wp:extent cx="5017135" cy="325755"/>
                <wp:effectExtent l="0" t="0" r="0" b="7620"/>
                <wp:docPr id="1378" name="Group 1378"/>
                <wp:cNvGraphicFramePr>
                  <a:graphicFrameLocks/>
                </wp:cNvGraphicFramePr>
                <a:graphic>
                  <a:graphicData uri="http://schemas.microsoft.com/office/word/2010/wordprocessingGroup">
                    <wpg:wgp>
                      <wpg:cNvPr id="1378" name="Group 1378"/>
                      <wpg:cNvGrpSpPr/>
                      <wpg:grpSpPr>
                        <a:xfrm>
                          <a:off x="0" y="0"/>
                          <a:ext cx="5017135" cy="325755"/>
                          <a:chExt cx="5017135" cy="325755"/>
                        </a:xfrm>
                      </wpg:grpSpPr>
                      <pic:pic>
                        <pic:nvPicPr>
                          <pic:cNvPr id="1379" name="Image 1379"/>
                          <pic:cNvPicPr/>
                        </pic:nvPicPr>
                        <pic:blipFill>
                          <a:blip r:embed="rId133" cstate="print"/>
                          <a:stretch>
                            <a:fillRect/>
                          </a:stretch>
                        </pic:blipFill>
                        <pic:spPr>
                          <a:xfrm>
                            <a:off x="0" y="0"/>
                            <a:ext cx="5016829" cy="325525"/>
                          </a:xfrm>
                          <a:prstGeom prst="rect">
                            <a:avLst/>
                          </a:prstGeom>
                        </pic:spPr>
                      </pic:pic>
                      <wps:wsp>
                        <wps:cNvPr id="1380" name="Graphic 1380"/>
                        <wps:cNvSpPr/>
                        <wps:spPr>
                          <a:xfrm>
                            <a:off x="2072936" y="48171"/>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381" name="Graphic 1381"/>
                        <wps:cNvSpPr/>
                        <wps:spPr>
                          <a:xfrm>
                            <a:off x="2072936" y="48171"/>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382" name="Textbox 1382"/>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1156" coordorigin="0,0" coordsize="7901,513">
                <v:shape style="position:absolute;left:0;top:0;width:7901;height:513" type="#_x0000_t75" id="docshape1157" stroked="false">
                  <v:imagedata r:id="rId133" o:title=""/>
                </v:shape>
                <v:shape style="position:absolute;left:3264;top:75;width:1153;height:301" id="docshape1158"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1159"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1160"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0" w:top="1380" w:bottom="280" w:left="850" w:right="850"/>
        </w:sectPr>
      </w:pPr>
    </w:p>
    <w:p>
      <w:pPr>
        <w:pStyle w:val="ListParagraph"/>
        <w:numPr>
          <w:ilvl w:val="0"/>
          <w:numId w:val="73"/>
        </w:numPr>
        <w:tabs>
          <w:tab w:pos="1052" w:val="left" w:leader="none"/>
        </w:tabs>
        <w:spacing w:line="258" w:lineRule="exact" w:before="0" w:after="0"/>
        <w:ind w:left="1052" w:right="0" w:hanging="400"/>
        <w:jc w:val="left"/>
        <w:rPr>
          <w:b/>
          <w:sz w:val="24"/>
        </w:rPr>
      </w:pPr>
      <w:r>
        <w:rPr>
          <w:b/>
          <w:color w:val="00AEEF"/>
          <w:sz w:val="24"/>
        </w:rPr>
        <w:t>Choose</w:t>
      </w:r>
      <w:r>
        <w:rPr>
          <w:b/>
          <w:color w:val="00AEEF"/>
          <w:spacing w:val="2"/>
          <w:sz w:val="24"/>
        </w:rPr>
        <w:t> </w:t>
      </w:r>
      <w:r>
        <w:rPr>
          <w:b/>
          <w:color w:val="00AEEF"/>
          <w:sz w:val="24"/>
        </w:rPr>
        <w:t>the</w:t>
      </w:r>
      <w:r>
        <w:rPr>
          <w:b/>
          <w:color w:val="00AEEF"/>
          <w:spacing w:val="2"/>
          <w:sz w:val="24"/>
        </w:rPr>
        <w:t> </w:t>
      </w:r>
      <w:r>
        <w:rPr>
          <w:b/>
          <w:color w:val="00AEEF"/>
          <w:sz w:val="24"/>
        </w:rPr>
        <w:t>correct</w:t>
      </w:r>
      <w:r>
        <w:rPr>
          <w:b/>
          <w:color w:val="00AEEF"/>
          <w:spacing w:val="2"/>
          <w:sz w:val="24"/>
        </w:rPr>
        <w:t> </w:t>
      </w:r>
      <w:r>
        <w:rPr>
          <w:b/>
          <w:color w:val="00AEEF"/>
          <w:sz w:val="24"/>
        </w:rPr>
        <w:t>option</w:t>
      </w:r>
      <w:r>
        <w:rPr>
          <w:b/>
          <w:color w:val="00AEEF"/>
          <w:spacing w:val="2"/>
          <w:sz w:val="24"/>
        </w:rPr>
        <w:t> </w:t>
      </w:r>
      <w:r>
        <w:rPr>
          <w:b/>
          <w:color w:val="00AEEF"/>
          <w:sz w:val="24"/>
        </w:rPr>
        <w:t>and</w:t>
      </w:r>
      <w:r>
        <w:rPr>
          <w:b/>
          <w:color w:val="00AEEF"/>
          <w:spacing w:val="2"/>
          <w:sz w:val="24"/>
        </w:rPr>
        <w:t> </w:t>
      </w:r>
      <w:r>
        <w:rPr>
          <w:b/>
          <w:color w:val="00AEEF"/>
          <w:sz w:val="24"/>
        </w:rPr>
        <w:t>fill</w:t>
      </w:r>
      <w:r>
        <w:rPr>
          <w:b/>
          <w:color w:val="00AEEF"/>
          <w:spacing w:val="2"/>
          <w:sz w:val="24"/>
        </w:rPr>
        <w:t> </w:t>
      </w:r>
      <w:r>
        <w:rPr>
          <w:b/>
          <w:color w:val="00AEEF"/>
          <w:sz w:val="24"/>
        </w:rPr>
        <w:t>in</w:t>
      </w:r>
      <w:r>
        <w:rPr>
          <w:b/>
          <w:color w:val="00AEEF"/>
          <w:spacing w:val="2"/>
          <w:sz w:val="24"/>
        </w:rPr>
        <w:t> </w:t>
      </w:r>
      <w:r>
        <w:rPr>
          <w:b/>
          <w:color w:val="00AEEF"/>
          <w:spacing w:val="-5"/>
          <w:sz w:val="24"/>
        </w:rPr>
        <w:t>the</w:t>
      </w:r>
    </w:p>
    <w:p>
      <w:pPr>
        <w:spacing w:before="12"/>
        <w:ind w:left="1052" w:right="0" w:firstLine="0"/>
        <w:jc w:val="left"/>
        <w:rPr>
          <w:b/>
          <w:sz w:val="24"/>
        </w:rPr>
      </w:pPr>
      <w:r>
        <w:rPr>
          <w:b/>
          <w:color w:val="00AEEF"/>
          <w:spacing w:val="-2"/>
          <w:sz w:val="24"/>
        </w:rPr>
        <w:t>blanks.</w:t>
      </w:r>
    </w:p>
    <w:p>
      <w:pPr>
        <w:spacing w:line="249" w:lineRule="auto" w:before="12"/>
        <w:ind w:left="1052" w:right="0" w:firstLine="0"/>
        <w:jc w:val="both"/>
        <w:rPr>
          <w:b/>
          <w:sz w:val="24"/>
        </w:rPr>
      </w:pPr>
      <w:r>
        <w:rPr>
          <w:b/>
          <w:color w:val="00AEEF"/>
          <w:sz w:val="24"/>
        </w:rPr>
        <w:t>(always repulsion, always </w:t>
      </w:r>
      <w:r>
        <w:rPr>
          <w:b/>
          <w:color w:val="00AEEF"/>
          <w:sz w:val="24"/>
        </w:rPr>
        <w:t>attraction, displacement of negative charge, displacement of positive charge, atom, molecule, steel, copper, plastic, inflated balloon, charged object, gold)</w:t>
      </w:r>
    </w:p>
    <w:p>
      <w:pPr>
        <w:pStyle w:val="ListParagraph"/>
        <w:numPr>
          <w:ilvl w:val="1"/>
          <w:numId w:val="73"/>
        </w:numPr>
        <w:tabs>
          <w:tab w:pos="1431" w:val="left" w:leader="none"/>
        </w:tabs>
        <w:spacing w:line="240" w:lineRule="auto" w:before="61" w:after="0"/>
        <w:ind w:left="1431" w:right="0" w:hanging="359"/>
        <w:jc w:val="both"/>
        <w:rPr>
          <w:sz w:val="24"/>
        </w:rPr>
      </w:pPr>
      <w:r>
        <w:rPr>
          <w:color w:val="231F20"/>
          <w:sz w:val="24"/>
        </w:rPr>
        <w:t>There</w:t>
      </w:r>
      <w:r>
        <w:rPr>
          <w:color w:val="231F20"/>
          <w:spacing w:val="-2"/>
          <w:sz w:val="24"/>
        </w:rPr>
        <w:t> </w:t>
      </w:r>
      <w:r>
        <w:rPr>
          <w:color w:val="231F20"/>
          <w:sz w:val="24"/>
        </w:rPr>
        <w:t>is</w:t>
      </w:r>
      <w:r>
        <w:rPr>
          <w:color w:val="231F20"/>
          <w:spacing w:val="-2"/>
          <w:sz w:val="24"/>
        </w:rPr>
        <w:t> </w:t>
      </w:r>
      <w:r>
        <w:rPr>
          <w:color w:val="231F20"/>
          <w:sz w:val="24"/>
        </w:rPr>
        <w:t>………</w:t>
      </w:r>
      <w:r>
        <w:rPr>
          <w:color w:val="231F20"/>
          <w:spacing w:val="-2"/>
          <w:sz w:val="24"/>
        </w:rPr>
        <w:t> </w:t>
      </w:r>
      <w:r>
        <w:rPr>
          <w:color w:val="231F20"/>
          <w:sz w:val="24"/>
        </w:rPr>
        <w:t>between</w:t>
      </w:r>
      <w:r>
        <w:rPr>
          <w:color w:val="231F20"/>
          <w:spacing w:val="-2"/>
          <w:sz w:val="24"/>
        </w:rPr>
        <w:t> </w:t>
      </w:r>
      <w:r>
        <w:rPr>
          <w:color w:val="231F20"/>
          <w:sz w:val="24"/>
        </w:rPr>
        <w:t>like</w:t>
      </w:r>
      <w:r>
        <w:rPr>
          <w:color w:val="231F20"/>
          <w:spacing w:val="-2"/>
          <w:sz w:val="24"/>
        </w:rPr>
        <w:t> </w:t>
      </w:r>
      <w:r>
        <w:rPr>
          <w:color w:val="231F20"/>
          <w:spacing w:val="-2"/>
          <w:sz w:val="24"/>
        </w:rPr>
        <w:t>charges.</w:t>
      </w:r>
    </w:p>
    <w:p>
      <w:pPr>
        <w:pStyle w:val="ListParagraph"/>
        <w:numPr>
          <w:ilvl w:val="1"/>
          <w:numId w:val="73"/>
        </w:numPr>
        <w:tabs>
          <w:tab w:pos="2343" w:val="left" w:leader="dot"/>
        </w:tabs>
        <w:spacing w:line="240" w:lineRule="auto" w:before="69" w:after="0"/>
        <w:ind w:left="2343" w:right="0" w:hanging="1271"/>
        <w:jc w:val="both"/>
        <w:rPr>
          <w:sz w:val="24"/>
        </w:rPr>
      </w:pPr>
      <w:r>
        <w:rPr>
          <w:color w:val="231F20"/>
          <w:sz w:val="24"/>
        </w:rPr>
        <w:t>is</w:t>
      </w:r>
      <w:r>
        <w:rPr>
          <w:color w:val="231F20"/>
          <w:spacing w:val="15"/>
          <w:sz w:val="24"/>
        </w:rPr>
        <w:t> </w:t>
      </w:r>
      <w:r>
        <w:rPr>
          <w:color w:val="231F20"/>
          <w:sz w:val="24"/>
        </w:rPr>
        <w:t>responsible</w:t>
      </w:r>
      <w:r>
        <w:rPr>
          <w:color w:val="231F20"/>
          <w:spacing w:val="15"/>
          <w:sz w:val="24"/>
        </w:rPr>
        <w:t> </w:t>
      </w:r>
      <w:r>
        <w:rPr>
          <w:color w:val="231F20"/>
          <w:sz w:val="24"/>
        </w:rPr>
        <w:t>for</w:t>
      </w:r>
      <w:r>
        <w:rPr>
          <w:color w:val="231F20"/>
          <w:spacing w:val="15"/>
          <w:sz w:val="24"/>
        </w:rPr>
        <w:t> </w:t>
      </w:r>
      <w:r>
        <w:rPr>
          <w:color w:val="231F20"/>
          <w:spacing w:val="-2"/>
          <w:sz w:val="24"/>
        </w:rPr>
        <w:t>generation</w:t>
      </w:r>
    </w:p>
    <w:p>
      <w:pPr>
        <w:spacing w:before="12"/>
        <w:ind w:left="1432" w:right="0" w:firstLine="0"/>
        <w:jc w:val="both"/>
        <w:rPr>
          <w:sz w:val="24"/>
        </w:rPr>
      </w:pPr>
      <w:r>
        <w:rPr>
          <w:color w:val="231F20"/>
          <w:sz w:val="24"/>
        </w:rPr>
        <w:t>of</w:t>
      </w:r>
      <w:r>
        <w:rPr>
          <w:color w:val="231F20"/>
          <w:spacing w:val="5"/>
          <w:sz w:val="24"/>
        </w:rPr>
        <w:t> </w:t>
      </w:r>
      <w:r>
        <w:rPr>
          <w:color w:val="231F20"/>
          <w:sz w:val="24"/>
        </w:rPr>
        <w:t>electric</w:t>
      </w:r>
      <w:r>
        <w:rPr>
          <w:color w:val="231F20"/>
          <w:spacing w:val="5"/>
          <w:sz w:val="24"/>
        </w:rPr>
        <w:t> </w:t>
      </w:r>
      <w:r>
        <w:rPr>
          <w:color w:val="231F20"/>
          <w:sz w:val="24"/>
        </w:rPr>
        <w:t>charge</w:t>
      </w:r>
      <w:r>
        <w:rPr>
          <w:color w:val="231F20"/>
          <w:spacing w:val="5"/>
          <w:sz w:val="24"/>
        </w:rPr>
        <w:t> </w:t>
      </w:r>
      <w:r>
        <w:rPr>
          <w:color w:val="231F20"/>
          <w:sz w:val="24"/>
        </w:rPr>
        <w:t>in</w:t>
      </w:r>
      <w:r>
        <w:rPr>
          <w:color w:val="231F20"/>
          <w:spacing w:val="5"/>
          <w:sz w:val="24"/>
        </w:rPr>
        <w:t> </w:t>
      </w:r>
      <w:r>
        <w:rPr>
          <w:color w:val="231F20"/>
          <w:sz w:val="24"/>
        </w:rPr>
        <w:t>an</w:t>
      </w:r>
      <w:r>
        <w:rPr>
          <w:color w:val="231F20"/>
          <w:spacing w:val="5"/>
          <w:sz w:val="24"/>
        </w:rPr>
        <w:t> </w:t>
      </w:r>
      <w:r>
        <w:rPr>
          <w:color w:val="231F20"/>
          <w:spacing w:val="-2"/>
          <w:sz w:val="24"/>
        </w:rPr>
        <w:t>object.</w:t>
      </w:r>
    </w:p>
    <w:p>
      <w:pPr>
        <w:pStyle w:val="ListParagraph"/>
        <w:numPr>
          <w:ilvl w:val="1"/>
          <w:numId w:val="73"/>
        </w:numPr>
        <w:tabs>
          <w:tab w:pos="1431" w:val="left" w:leader="none"/>
        </w:tabs>
        <w:spacing w:line="240" w:lineRule="auto" w:before="69" w:after="0"/>
        <w:ind w:left="1431" w:right="0" w:hanging="359"/>
        <w:jc w:val="both"/>
        <w:rPr>
          <w:sz w:val="24"/>
        </w:rPr>
      </w:pPr>
      <w:r>
        <w:rPr>
          <w:color w:val="231F20"/>
          <w:sz w:val="24"/>
        </w:rPr>
        <w:t>A</w:t>
      </w:r>
      <w:r>
        <w:rPr>
          <w:color w:val="231F20"/>
          <w:spacing w:val="44"/>
          <w:sz w:val="24"/>
        </w:rPr>
        <w:t> </w:t>
      </w:r>
      <w:r>
        <w:rPr>
          <w:color w:val="231F20"/>
          <w:sz w:val="24"/>
        </w:rPr>
        <w:t>lightning</w:t>
      </w:r>
      <w:r>
        <w:rPr>
          <w:color w:val="231F20"/>
          <w:spacing w:val="59"/>
          <w:sz w:val="24"/>
        </w:rPr>
        <w:t> </w:t>
      </w:r>
      <w:r>
        <w:rPr>
          <w:color w:val="231F20"/>
          <w:sz w:val="24"/>
        </w:rPr>
        <w:t>conductor</w:t>
      </w:r>
      <w:r>
        <w:rPr>
          <w:color w:val="231F20"/>
          <w:spacing w:val="58"/>
          <w:sz w:val="24"/>
        </w:rPr>
        <w:t> </w:t>
      </w:r>
      <w:r>
        <w:rPr>
          <w:color w:val="231F20"/>
          <w:sz w:val="24"/>
        </w:rPr>
        <w:t>is</w:t>
      </w:r>
      <w:r>
        <w:rPr>
          <w:color w:val="231F20"/>
          <w:spacing w:val="58"/>
          <w:sz w:val="24"/>
        </w:rPr>
        <w:t> </w:t>
      </w:r>
      <w:r>
        <w:rPr>
          <w:color w:val="231F20"/>
          <w:sz w:val="24"/>
        </w:rPr>
        <w:t>made</w:t>
      </w:r>
      <w:r>
        <w:rPr>
          <w:color w:val="231F20"/>
          <w:spacing w:val="58"/>
          <w:sz w:val="24"/>
        </w:rPr>
        <w:t> </w:t>
      </w:r>
      <w:r>
        <w:rPr>
          <w:color w:val="231F20"/>
          <w:sz w:val="24"/>
        </w:rPr>
        <w:t>of</w:t>
      </w:r>
      <w:r>
        <w:rPr>
          <w:color w:val="231F20"/>
          <w:spacing w:val="58"/>
          <w:sz w:val="24"/>
        </w:rPr>
        <w:t> </w:t>
      </w:r>
      <w:r>
        <w:rPr>
          <w:color w:val="231F20"/>
          <w:spacing w:val="-10"/>
          <w:sz w:val="24"/>
        </w:rPr>
        <w:t>a</w:t>
      </w:r>
    </w:p>
    <w:p>
      <w:pPr>
        <w:tabs>
          <w:tab w:pos="2332" w:val="left" w:leader="dot"/>
        </w:tabs>
        <w:spacing w:before="12"/>
        <w:ind w:left="1432" w:right="0" w:firstLine="0"/>
        <w:jc w:val="both"/>
        <w:rPr>
          <w:sz w:val="24"/>
        </w:rPr>
      </w:pPr>
      <w:r>
        <w:rPr>
          <w:color w:val="231F20"/>
          <w:spacing w:val="-10"/>
          <w:sz w:val="24"/>
        </w:rPr>
        <w:t>…</w:t>
      </w:r>
      <w:r>
        <w:rPr>
          <w:color w:val="231F20"/>
          <w:sz w:val="24"/>
        </w:rPr>
        <w:tab/>
      </w:r>
      <w:r>
        <w:rPr>
          <w:color w:val="231F20"/>
          <w:spacing w:val="-2"/>
          <w:sz w:val="24"/>
        </w:rPr>
        <w:t>strip.</w:t>
      </w:r>
    </w:p>
    <w:p>
      <w:pPr>
        <w:pStyle w:val="ListParagraph"/>
        <w:numPr>
          <w:ilvl w:val="1"/>
          <w:numId w:val="73"/>
        </w:numPr>
        <w:tabs>
          <w:tab w:pos="2024" w:val="left" w:leader="none"/>
        </w:tabs>
        <w:spacing w:line="240" w:lineRule="auto" w:before="69" w:after="0"/>
        <w:ind w:left="2024" w:right="0" w:hanging="952"/>
        <w:jc w:val="both"/>
        <w:rPr>
          <w:sz w:val="24"/>
        </w:rPr>
      </w:pPr>
      <w:r>
        <w:rPr>
          <w:color w:val="231F20"/>
          <w:sz w:val="24"/>
        </w:rPr>
        <w:t>does</w:t>
      </w:r>
      <w:r>
        <w:rPr>
          <w:color w:val="231F20"/>
          <w:spacing w:val="-4"/>
          <w:sz w:val="24"/>
        </w:rPr>
        <w:t> </w:t>
      </w:r>
      <w:r>
        <w:rPr>
          <w:color w:val="231F20"/>
          <w:sz w:val="24"/>
        </w:rPr>
        <w:t>not</w:t>
      </w:r>
      <w:r>
        <w:rPr>
          <w:color w:val="231F20"/>
          <w:spacing w:val="-4"/>
          <w:sz w:val="24"/>
        </w:rPr>
        <w:t> </w:t>
      </w:r>
      <w:r>
        <w:rPr>
          <w:color w:val="231F20"/>
          <w:sz w:val="24"/>
        </w:rPr>
        <w:t>get</w:t>
      </w:r>
      <w:r>
        <w:rPr>
          <w:color w:val="231F20"/>
          <w:spacing w:val="-4"/>
          <w:sz w:val="24"/>
        </w:rPr>
        <w:t> </w:t>
      </w:r>
      <w:r>
        <w:rPr>
          <w:color w:val="231F20"/>
          <w:sz w:val="24"/>
        </w:rPr>
        <w:t>electrically</w:t>
      </w:r>
      <w:r>
        <w:rPr>
          <w:color w:val="231F20"/>
          <w:spacing w:val="-4"/>
          <w:sz w:val="24"/>
        </w:rPr>
        <w:t> </w:t>
      </w:r>
      <w:r>
        <w:rPr>
          <w:color w:val="231F20"/>
          <w:spacing w:val="-2"/>
          <w:sz w:val="24"/>
        </w:rPr>
        <w:t>charged</w:t>
      </w:r>
    </w:p>
    <w:p>
      <w:pPr>
        <w:spacing w:before="12"/>
        <w:ind w:left="1432" w:right="0" w:firstLine="0"/>
        <w:jc w:val="both"/>
        <w:rPr>
          <w:sz w:val="24"/>
        </w:rPr>
      </w:pPr>
      <w:r>
        <w:rPr>
          <w:color w:val="231F20"/>
          <w:sz w:val="24"/>
        </w:rPr>
        <w:t>easily</w:t>
      </w:r>
      <w:r>
        <w:rPr>
          <w:color w:val="231F20"/>
          <w:spacing w:val="6"/>
          <w:sz w:val="24"/>
        </w:rPr>
        <w:t> </w:t>
      </w:r>
      <w:r>
        <w:rPr>
          <w:color w:val="231F20"/>
          <w:sz w:val="24"/>
        </w:rPr>
        <w:t>by</w:t>
      </w:r>
      <w:r>
        <w:rPr>
          <w:color w:val="231F20"/>
          <w:spacing w:val="6"/>
          <w:sz w:val="24"/>
        </w:rPr>
        <w:t> </w:t>
      </w:r>
      <w:r>
        <w:rPr>
          <w:color w:val="231F20"/>
          <w:spacing w:val="-2"/>
          <w:sz w:val="24"/>
        </w:rPr>
        <w:t>rubbing.</w:t>
      </w:r>
    </w:p>
    <w:p>
      <w:pPr>
        <w:pStyle w:val="ListParagraph"/>
        <w:numPr>
          <w:ilvl w:val="1"/>
          <w:numId w:val="73"/>
        </w:numPr>
        <w:tabs>
          <w:tab w:pos="1432" w:val="left" w:leader="none"/>
        </w:tabs>
        <w:spacing w:line="249" w:lineRule="auto" w:before="68" w:after="0"/>
        <w:ind w:left="1432" w:right="0" w:hanging="360"/>
        <w:jc w:val="both"/>
        <w:rPr>
          <w:sz w:val="24"/>
        </w:rPr>
      </w:pPr>
      <w:r>
        <w:rPr>
          <w:color w:val="231F20"/>
          <w:sz w:val="24"/>
        </w:rPr>
        <w:t>There is …………… when </w:t>
      </w:r>
      <w:r>
        <w:rPr>
          <w:color w:val="231F20"/>
          <w:sz w:val="24"/>
        </w:rPr>
        <w:t>opposite electric</w:t>
      </w:r>
      <w:r>
        <w:rPr>
          <w:color w:val="231F20"/>
          <w:spacing w:val="-1"/>
          <w:sz w:val="24"/>
        </w:rPr>
        <w:t> </w:t>
      </w:r>
      <w:r>
        <w:rPr>
          <w:color w:val="231F20"/>
          <w:sz w:val="24"/>
        </w:rPr>
        <w:t>charges</w:t>
      </w:r>
      <w:r>
        <w:rPr>
          <w:color w:val="231F20"/>
          <w:spacing w:val="-1"/>
          <w:sz w:val="24"/>
        </w:rPr>
        <w:t> </w:t>
      </w:r>
      <w:r>
        <w:rPr>
          <w:color w:val="231F20"/>
          <w:sz w:val="24"/>
        </w:rPr>
        <w:t>come</w:t>
      </w:r>
      <w:r>
        <w:rPr>
          <w:color w:val="231F20"/>
          <w:spacing w:val="-1"/>
          <w:sz w:val="24"/>
        </w:rPr>
        <w:t> </w:t>
      </w:r>
      <w:r>
        <w:rPr>
          <w:color w:val="231F20"/>
          <w:sz w:val="24"/>
        </w:rPr>
        <w:t>near</w:t>
      </w:r>
      <w:r>
        <w:rPr>
          <w:color w:val="231F20"/>
          <w:spacing w:val="-1"/>
          <w:sz w:val="24"/>
        </w:rPr>
        <w:t> </w:t>
      </w:r>
      <w:r>
        <w:rPr>
          <w:color w:val="231F20"/>
          <w:sz w:val="24"/>
        </w:rPr>
        <w:t>each</w:t>
      </w:r>
      <w:r>
        <w:rPr>
          <w:color w:val="231F20"/>
          <w:spacing w:val="-1"/>
          <w:sz w:val="24"/>
        </w:rPr>
        <w:t> </w:t>
      </w:r>
      <w:r>
        <w:rPr>
          <w:color w:val="231F20"/>
          <w:sz w:val="24"/>
        </w:rPr>
        <w:t>other.</w:t>
      </w:r>
    </w:p>
    <w:p>
      <w:pPr>
        <w:pStyle w:val="ListParagraph"/>
        <w:numPr>
          <w:ilvl w:val="1"/>
          <w:numId w:val="73"/>
        </w:numPr>
        <w:tabs>
          <w:tab w:pos="1432" w:val="left" w:leader="none"/>
        </w:tabs>
        <w:spacing w:line="249" w:lineRule="auto" w:before="59" w:after="0"/>
        <w:ind w:left="1432" w:right="0" w:hanging="360"/>
        <w:jc w:val="both"/>
        <w:rPr>
          <w:sz w:val="24"/>
        </w:rPr>
      </w:pPr>
      <w:r>
        <w:rPr>
          <w:color w:val="231F20"/>
          <w:sz w:val="24"/>
        </w:rPr>
        <w:t>A ............... can be detected with </w:t>
      </w:r>
      <w:r>
        <w:rPr>
          <w:color w:val="231F20"/>
          <w:sz w:val="24"/>
        </w:rPr>
        <w:t>an </w:t>
      </w:r>
      <w:r>
        <w:rPr>
          <w:color w:val="231F20"/>
          <w:spacing w:val="-2"/>
          <w:sz w:val="24"/>
        </w:rPr>
        <w:t>electroscope.</w:t>
      </w:r>
    </w:p>
    <w:p>
      <w:pPr>
        <w:pStyle w:val="ListParagraph"/>
        <w:numPr>
          <w:ilvl w:val="0"/>
          <w:numId w:val="73"/>
        </w:numPr>
        <w:tabs>
          <w:tab w:pos="1032" w:val="left" w:leader="none"/>
        </w:tabs>
        <w:spacing w:line="249" w:lineRule="auto" w:before="19" w:after="0"/>
        <w:ind w:left="1032" w:right="0" w:hanging="380"/>
        <w:jc w:val="both"/>
        <w:rPr>
          <w:b/>
          <w:sz w:val="24"/>
        </w:rPr>
      </w:pPr>
      <w:r>
        <w:rPr>
          <w:b/>
          <w:color w:val="00AEEF"/>
          <w:sz w:val="24"/>
        </w:rPr>
        <w:t>Explain why it is not safe to go out </w:t>
      </w:r>
      <w:r>
        <w:rPr>
          <w:b/>
          <w:color w:val="00AEEF"/>
          <w:sz w:val="24"/>
        </w:rPr>
        <w:t>with an</w:t>
      </w:r>
      <w:r>
        <w:rPr>
          <w:b/>
          <w:color w:val="00AEEF"/>
          <w:spacing w:val="31"/>
          <w:sz w:val="24"/>
        </w:rPr>
        <w:t> </w:t>
      </w:r>
      <w:r>
        <w:rPr>
          <w:b/>
          <w:color w:val="00AEEF"/>
          <w:sz w:val="24"/>
        </w:rPr>
        <w:t>umbrella</w:t>
      </w:r>
      <w:r>
        <w:rPr>
          <w:b/>
          <w:color w:val="00AEEF"/>
          <w:spacing w:val="31"/>
          <w:sz w:val="24"/>
        </w:rPr>
        <w:t> </w:t>
      </w:r>
      <w:r>
        <w:rPr>
          <w:b/>
          <w:color w:val="00AEEF"/>
          <w:sz w:val="24"/>
        </w:rPr>
        <w:t>when</w:t>
      </w:r>
      <w:r>
        <w:rPr>
          <w:b/>
          <w:color w:val="00AEEF"/>
          <w:spacing w:val="31"/>
          <w:sz w:val="24"/>
        </w:rPr>
        <w:t> </w:t>
      </w:r>
      <w:r>
        <w:rPr>
          <w:b/>
          <w:color w:val="00AEEF"/>
          <w:sz w:val="24"/>
        </w:rPr>
        <w:t>there</w:t>
      </w:r>
      <w:r>
        <w:rPr>
          <w:b/>
          <w:color w:val="00AEEF"/>
          <w:spacing w:val="31"/>
          <w:sz w:val="24"/>
        </w:rPr>
        <w:t> </w:t>
      </w:r>
      <w:r>
        <w:rPr>
          <w:b/>
          <w:color w:val="00AEEF"/>
          <w:sz w:val="24"/>
        </w:rPr>
        <w:t>is</w:t>
      </w:r>
      <w:r>
        <w:rPr>
          <w:b/>
          <w:color w:val="00AEEF"/>
          <w:spacing w:val="31"/>
          <w:sz w:val="24"/>
        </w:rPr>
        <w:t> </w:t>
      </w:r>
      <w:r>
        <w:rPr>
          <w:b/>
          <w:color w:val="00AEEF"/>
          <w:sz w:val="24"/>
        </w:rPr>
        <w:t>heavy</w:t>
      </w:r>
      <w:r>
        <w:rPr>
          <w:b/>
          <w:color w:val="00AEEF"/>
          <w:spacing w:val="31"/>
          <w:sz w:val="24"/>
        </w:rPr>
        <w:t> </w:t>
      </w:r>
      <w:r>
        <w:rPr>
          <w:b/>
          <w:color w:val="00AEEF"/>
          <w:sz w:val="24"/>
        </w:rPr>
        <w:t>rain,</w:t>
      </w:r>
    </w:p>
    <w:p>
      <w:pPr>
        <w:spacing w:line="258" w:lineRule="exact" w:before="0"/>
        <w:ind w:left="736" w:right="0" w:firstLine="0"/>
        <w:jc w:val="both"/>
        <w:rPr>
          <w:b/>
          <w:sz w:val="24"/>
        </w:rPr>
      </w:pPr>
      <w:r>
        <w:rPr/>
        <w:br w:type="column"/>
      </w:r>
      <w:r>
        <w:rPr>
          <w:b/>
          <w:color w:val="00AEEF"/>
          <w:sz w:val="24"/>
        </w:rPr>
        <w:t>lightning or </w:t>
      </w:r>
      <w:r>
        <w:rPr>
          <w:b/>
          <w:color w:val="00AEEF"/>
          <w:spacing w:val="-2"/>
          <w:sz w:val="24"/>
        </w:rPr>
        <w:t>thunder.</w:t>
      </w:r>
    </w:p>
    <w:p>
      <w:pPr>
        <w:pStyle w:val="ListParagraph"/>
        <w:numPr>
          <w:ilvl w:val="0"/>
          <w:numId w:val="73"/>
        </w:numPr>
        <w:tabs>
          <w:tab w:pos="756" w:val="left" w:leader="none"/>
        </w:tabs>
        <w:spacing w:line="240" w:lineRule="auto" w:before="69" w:after="0"/>
        <w:ind w:left="756" w:right="0" w:hanging="400"/>
        <w:jc w:val="both"/>
        <w:rPr>
          <w:b/>
          <w:sz w:val="24"/>
        </w:rPr>
      </w:pPr>
      <w:r>
        <w:rPr>
          <w:b/>
          <w:color w:val="00AEEF"/>
          <w:sz w:val="24"/>
        </w:rPr>
        <w:t>Answer in your own </w:t>
      </w:r>
      <w:r>
        <w:rPr>
          <w:b/>
          <w:color w:val="00AEEF"/>
          <w:spacing w:val="-2"/>
          <w:sz w:val="24"/>
        </w:rPr>
        <w:t>words.</w:t>
      </w:r>
    </w:p>
    <w:p>
      <w:pPr>
        <w:pStyle w:val="ListParagraph"/>
        <w:numPr>
          <w:ilvl w:val="1"/>
          <w:numId w:val="73"/>
        </w:numPr>
        <w:tabs>
          <w:tab w:pos="1156" w:val="left" w:leader="none"/>
        </w:tabs>
        <w:spacing w:line="249" w:lineRule="auto" w:before="12" w:after="0"/>
        <w:ind w:left="1156" w:right="196" w:hanging="400"/>
        <w:jc w:val="both"/>
        <w:rPr>
          <w:sz w:val="24"/>
        </w:rPr>
      </w:pPr>
      <w:r>
        <w:rPr>
          <w:color w:val="231F20"/>
          <w:sz w:val="24"/>
        </w:rPr>
        <w:t>How will you protect yourself </w:t>
      </w:r>
      <w:r>
        <w:rPr>
          <w:color w:val="231F20"/>
          <w:sz w:val="24"/>
        </w:rPr>
        <w:t>from lightning</w:t>
      </w:r>
      <w:r>
        <w:rPr>
          <w:color w:val="231F20"/>
          <w:spacing w:val="-31"/>
          <w:sz w:val="24"/>
        </w:rPr>
        <w:t> </w:t>
      </w:r>
      <w:r>
        <w:rPr>
          <w:color w:val="231F20"/>
          <w:sz w:val="24"/>
        </w:rPr>
        <w:t>?</w:t>
      </w:r>
    </w:p>
    <w:p>
      <w:pPr>
        <w:pStyle w:val="ListParagraph"/>
        <w:numPr>
          <w:ilvl w:val="1"/>
          <w:numId w:val="73"/>
        </w:numPr>
        <w:tabs>
          <w:tab w:pos="1155" w:val="left" w:leader="none"/>
        </w:tabs>
        <w:spacing w:line="240" w:lineRule="auto" w:before="2" w:after="0"/>
        <w:ind w:left="1155" w:right="0" w:hanging="399"/>
        <w:jc w:val="both"/>
        <w:rPr>
          <w:sz w:val="24"/>
        </w:rPr>
      </w:pPr>
      <w:r>
        <w:rPr>
          <w:color w:val="231F20"/>
          <w:sz w:val="24"/>
        </w:rPr>
        <w:t>How</w:t>
      </w:r>
      <w:r>
        <w:rPr>
          <w:color w:val="231F20"/>
          <w:spacing w:val="11"/>
          <w:sz w:val="24"/>
        </w:rPr>
        <w:t> </w:t>
      </w:r>
      <w:r>
        <w:rPr>
          <w:color w:val="231F20"/>
          <w:sz w:val="24"/>
        </w:rPr>
        <w:t>are</w:t>
      </w:r>
      <w:r>
        <w:rPr>
          <w:color w:val="231F20"/>
          <w:spacing w:val="11"/>
          <w:sz w:val="24"/>
        </w:rPr>
        <w:t> </w:t>
      </w:r>
      <w:r>
        <w:rPr>
          <w:color w:val="231F20"/>
          <w:sz w:val="24"/>
        </w:rPr>
        <w:t>charges</w:t>
      </w:r>
      <w:r>
        <w:rPr>
          <w:color w:val="231F20"/>
          <w:spacing w:val="11"/>
          <w:sz w:val="24"/>
        </w:rPr>
        <w:t> </w:t>
      </w:r>
      <w:r>
        <w:rPr>
          <w:color w:val="231F20"/>
          <w:sz w:val="24"/>
        </w:rPr>
        <w:t>generated</w:t>
      </w:r>
      <w:r>
        <w:rPr>
          <w:color w:val="231F20"/>
          <w:spacing w:val="-26"/>
          <w:sz w:val="24"/>
        </w:rPr>
        <w:t> </w:t>
      </w:r>
      <w:r>
        <w:rPr>
          <w:color w:val="231F20"/>
          <w:spacing w:val="-10"/>
          <w:sz w:val="24"/>
        </w:rPr>
        <w:t>?</w:t>
      </w:r>
    </w:p>
    <w:p>
      <w:pPr>
        <w:pStyle w:val="ListParagraph"/>
        <w:numPr>
          <w:ilvl w:val="1"/>
          <w:numId w:val="73"/>
        </w:numPr>
        <w:tabs>
          <w:tab w:pos="1156" w:val="left" w:leader="none"/>
        </w:tabs>
        <w:spacing w:line="249" w:lineRule="auto" w:before="12" w:after="0"/>
        <w:ind w:left="1156" w:right="196" w:hanging="400"/>
        <w:jc w:val="both"/>
        <w:rPr>
          <w:sz w:val="24"/>
        </w:rPr>
      </w:pPr>
      <w:r>
        <w:rPr>
          <w:color w:val="231F20"/>
          <w:sz w:val="24"/>
        </w:rPr>
        <w:t>In the lightning conductor, </w:t>
      </w:r>
      <w:r>
        <w:rPr>
          <w:color w:val="231F20"/>
          <w:sz w:val="24"/>
        </w:rPr>
        <w:t>what provision is made for spreading the electricity into the ground</w:t>
      </w:r>
      <w:r>
        <w:rPr>
          <w:color w:val="231F20"/>
          <w:spacing w:val="-8"/>
          <w:sz w:val="24"/>
        </w:rPr>
        <w:t> </w:t>
      </w:r>
      <w:r>
        <w:rPr>
          <w:color w:val="231F20"/>
          <w:sz w:val="24"/>
        </w:rPr>
        <w:t>?</w:t>
      </w:r>
    </w:p>
    <w:p>
      <w:pPr>
        <w:pStyle w:val="ListParagraph"/>
        <w:numPr>
          <w:ilvl w:val="1"/>
          <w:numId w:val="73"/>
        </w:numPr>
        <w:tabs>
          <w:tab w:pos="1156" w:val="left" w:leader="none"/>
        </w:tabs>
        <w:spacing w:line="249" w:lineRule="auto" w:before="2" w:after="0"/>
        <w:ind w:left="1156" w:right="196" w:hanging="400"/>
        <w:jc w:val="both"/>
        <w:rPr>
          <w:sz w:val="24"/>
        </w:rPr>
      </w:pPr>
      <w:r>
        <w:rPr>
          <w:color w:val="231F20"/>
          <w:sz w:val="24"/>
        </w:rPr>
        <w:t>Why do farmers stick an iron </w:t>
      </w:r>
      <w:r>
        <w:rPr>
          <w:color w:val="231F20"/>
          <w:sz w:val="24"/>
        </w:rPr>
        <w:t>staff</w:t>
      </w:r>
      <w:r>
        <w:rPr>
          <w:color w:val="231F20"/>
          <w:spacing w:val="40"/>
          <w:sz w:val="24"/>
        </w:rPr>
        <w:t> </w:t>
      </w:r>
      <w:r>
        <w:rPr>
          <w:color w:val="231F20"/>
          <w:sz w:val="24"/>
        </w:rPr>
        <w:t>into the ground while working in the field in rainy conditions</w:t>
      </w:r>
      <w:r>
        <w:rPr>
          <w:color w:val="231F20"/>
          <w:spacing w:val="-6"/>
          <w:sz w:val="24"/>
        </w:rPr>
        <w:t> </w:t>
      </w:r>
      <w:r>
        <w:rPr>
          <w:color w:val="231F20"/>
          <w:sz w:val="24"/>
        </w:rPr>
        <w:t>?</w:t>
      </w:r>
    </w:p>
    <w:p>
      <w:pPr>
        <w:pStyle w:val="ListParagraph"/>
        <w:numPr>
          <w:ilvl w:val="1"/>
          <w:numId w:val="73"/>
        </w:numPr>
        <w:tabs>
          <w:tab w:pos="1156" w:val="left" w:leader="none"/>
        </w:tabs>
        <w:spacing w:line="249" w:lineRule="auto" w:before="3" w:after="0"/>
        <w:ind w:left="1156" w:right="196" w:hanging="400"/>
        <w:jc w:val="both"/>
        <w:rPr>
          <w:sz w:val="24"/>
        </w:rPr>
      </w:pPr>
      <w:r>
        <w:rPr>
          <w:color w:val="231F20"/>
          <w:sz w:val="24"/>
        </w:rPr>
        <w:t>Why is lightning not seen </w:t>
      </w:r>
      <w:r>
        <w:rPr>
          <w:color w:val="231F20"/>
          <w:sz w:val="24"/>
        </w:rPr>
        <w:t>everyday during the rainy season</w:t>
      </w:r>
      <w:r>
        <w:rPr>
          <w:color w:val="231F20"/>
          <w:spacing w:val="-6"/>
          <w:sz w:val="24"/>
        </w:rPr>
        <w:t> </w:t>
      </w:r>
      <w:r>
        <w:rPr>
          <w:color w:val="231F20"/>
          <w:sz w:val="24"/>
        </w:rPr>
        <w:t>?</w:t>
      </w:r>
    </w:p>
    <w:p>
      <w:pPr>
        <w:pStyle w:val="ListParagraph"/>
        <w:numPr>
          <w:ilvl w:val="0"/>
          <w:numId w:val="73"/>
        </w:numPr>
        <w:tabs>
          <w:tab w:pos="736" w:val="left" w:leader="none"/>
        </w:tabs>
        <w:spacing w:line="249" w:lineRule="auto" w:before="2" w:after="0"/>
        <w:ind w:left="736" w:right="196" w:hanging="380"/>
        <w:jc w:val="both"/>
        <w:rPr>
          <w:b/>
          <w:sz w:val="24"/>
        </w:rPr>
      </w:pPr>
      <w:r>
        <w:rPr>
          <w:b/>
          <w:color w:val="00AEEF"/>
          <w:sz w:val="24"/>
        </w:rPr>
        <w:t>What are the characteristics of a </w:t>
      </w:r>
      <w:r>
        <w:rPr>
          <w:b/>
          <w:color w:val="00AEEF"/>
          <w:sz w:val="24"/>
        </w:rPr>
        <w:t>static electric charge?</w:t>
      </w:r>
    </w:p>
    <w:p>
      <w:pPr>
        <w:pStyle w:val="ListParagraph"/>
        <w:numPr>
          <w:ilvl w:val="0"/>
          <w:numId w:val="73"/>
        </w:numPr>
        <w:tabs>
          <w:tab w:pos="736" w:val="left" w:leader="none"/>
        </w:tabs>
        <w:spacing w:line="249" w:lineRule="auto" w:before="2" w:after="0"/>
        <w:ind w:left="736" w:right="197" w:hanging="380"/>
        <w:jc w:val="both"/>
        <w:rPr>
          <w:b/>
          <w:sz w:val="24"/>
        </w:rPr>
      </w:pPr>
      <w:r>
        <w:rPr>
          <w:b/>
          <w:color w:val="00AEEF"/>
          <w:spacing w:val="-2"/>
          <w:sz w:val="24"/>
        </w:rPr>
        <w:t>What</w:t>
      </w:r>
      <w:r>
        <w:rPr>
          <w:b/>
          <w:color w:val="00AEEF"/>
          <w:spacing w:val="-12"/>
          <w:sz w:val="24"/>
        </w:rPr>
        <w:t> </w:t>
      </w:r>
      <w:r>
        <w:rPr>
          <w:b/>
          <w:color w:val="00AEEF"/>
          <w:spacing w:val="-2"/>
          <w:sz w:val="24"/>
        </w:rPr>
        <w:t>is</w:t>
      </w:r>
      <w:r>
        <w:rPr>
          <w:b/>
          <w:color w:val="00AEEF"/>
          <w:spacing w:val="-12"/>
          <w:sz w:val="24"/>
        </w:rPr>
        <w:t> </w:t>
      </w:r>
      <w:r>
        <w:rPr>
          <w:b/>
          <w:color w:val="00AEEF"/>
          <w:spacing w:val="-2"/>
          <w:sz w:val="24"/>
        </w:rPr>
        <w:t>the</w:t>
      </w:r>
      <w:r>
        <w:rPr>
          <w:b/>
          <w:color w:val="00AEEF"/>
          <w:spacing w:val="-12"/>
          <w:sz w:val="24"/>
        </w:rPr>
        <w:t> </w:t>
      </w:r>
      <w:r>
        <w:rPr>
          <w:b/>
          <w:color w:val="00AEEF"/>
          <w:spacing w:val="-2"/>
          <w:sz w:val="24"/>
        </w:rPr>
        <w:t>damage</w:t>
      </w:r>
      <w:r>
        <w:rPr>
          <w:b/>
          <w:color w:val="00AEEF"/>
          <w:spacing w:val="-12"/>
          <w:sz w:val="24"/>
        </w:rPr>
        <w:t> </w:t>
      </w:r>
      <w:r>
        <w:rPr>
          <w:b/>
          <w:color w:val="00AEEF"/>
          <w:spacing w:val="-2"/>
          <w:sz w:val="24"/>
        </w:rPr>
        <w:t>caused</w:t>
      </w:r>
      <w:r>
        <w:rPr>
          <w:b/>
          <w:color w:val="00AEEF"/>
          <w:spacing w:val="-11"/>
          <w:sz w:val="24"/>
        </w:rPr>
        <w:t> </w:t>
      </w:r>
      <w:r>
        <w:rPr>
          <w:b/>
          <w:color w:val="00AEEF"/>
          <w:spacing w:val="-2"/>
          <w:sz w:val="24"/>
        </w:rPr>
        <w:t>by</w:t>
      </w:r>
      <w:r>
        <w:rPr>
          <w:b/>
          <w:color w:val="00AEEF"/>
          <w:spacing w:val="-12"/>
          <w:sz w:val="24"/>
        </w:rPr>
        <w:t> </w:t>
      </w:r>
      <w:r>
        <w:rPr>
          <w:b/>
          <w:color w:val="00AEEF"/>
          <w:spacing w:val="-2"/>
          <w:sz w:val="24"/>
        </w:rPr>
        <w:t>lightning? </w:t>
      </w:r>
      <w:r>
        <w:rPr>
          <w:b/>
          <w:color w:val="00AEEF"/>
          <w:sz w:val="24"/>
        </w:rPr>
        <w:t>How will you create awareness to prevent it</w:t>
      </w:r>
      <w:r>
        <w:rPr>
          <w:b/>
          <w:color w:val="00AEEF"/>
          <w:spacing w:val="-14"/>
          <w:sz w:val="24"/>
        </w:rPr>
        <w:t> </w:t>
      </w:r>
      <w:r>
        <w:rPr>
          <w:b/>
          <w:color w:val="00AEEF"/>
          <w:sz w:val="24"/>
        </w:rPr>
        <w:t>?</w:t>
      </w:r>
    </w:p>
    <w:p>
      <w:pPr>
        <w:spacing w:line="249" w:lineRule="auto" w:before="3"/>
        <w:ind w:left="1436" w:right="196" w:hanging="1080"/>
        <w:jc w:val="both"/>
        <w:rPr>
          <w:sz w:val="24"/>
        </w:rPr>
      </w:pPr>
      <w:r>
        <w:rPr>
          <w:b/>
          <w:color w:val="EC008C"/>
          <w:sz w:val="24"/>
        </w:rPr>
        <w:t>Project : </w:t>
      </w:r>
      <w:r>
        <w:rPr>
          <w:color w:val="EC008C"/>
          <w:sz w:val="24"/>
        </w:rPr>
        <w:t>Make an electroscope yourself </w:t>
      </w:r>
      <w:r>
        <w:rPr>
          <w:color w:val="EC008C"/>
          <w:sz w:val="24"/>
        </w:rPr>
        <w:t>by using a thin aluminium foil and check</w:t>
      </w:r>
      <w:r>
        <w:rPr>
          <w:color w:val="EC008C"/>
          <w:spacing w:val="69"/>
          <w:w w:val="150"/>
          <w:sz w:val="24"/>
        </w:rPr>
        <w:t> </w:t>
      </w:r>
      <w:r>
        <w:rPr>
          <w:color w:val="EC008C"/>
          <w:sz w:val="24"/>
        </w:rPr>
        <w:t>which</w:t>
      </w:r>
      <w:r>
        <w:rPr>
          <w:color w:val="EC008C"/>
          <w:spacing w:val="69"/>
          <w:w w:val="150"/>
          <w:sz w:val="24"/>
        </w:rPr>
        <w:t> </w:t>
      </w:r>
      <w:r>
        <w:rPr>
          <w:color w:val="EC008C"/>
          <w:sz w:val="24"/>
        </w:rPr>
        <w:t>substances</w:t>
      </w:r>
      <w:r>
        <w:rPr>
          <w:color w:val="EC008C"/>
          <w:spacing w:val="69"/>
          <w:w w:val="150"/>
          <w:sz w:val="24"/>
        </w:rPr>
        <w:t> </w:t>
      </w:r>
      <w:r>
        <w:rPr>
          <w:color w:val="EC008C"/>
          <w:spacing w:val="-2"/>
          <w:sz w:val="24"/>
        </w:rPr>
        <w:t>become</w:t>
      </w:r>
    </w:p>
    <w:p>
      <w:pPr>
        <w:spacing w:after="0" w:line="249" w:lineRule="auto"/>
        <w:jc w:val="both"/>
        <w:rPr>
          <w:sz w:val="24"/>
        </w:rPr>
        <w:sectPr>
          <w:type w:val="continuous"/>
          <w:pgSz w:w="11910" w:h="15880"/>
          <w:pgMar w:header="0" w:footer="0" w:top="1380" w:bottom="280" w:left="850" w:right="850"/>
          <w:cols w:num="2" w:equalWidth="0">
            <w:col w:w="5132" w:space="40"/>
            <w:col w:w="5038"/>
          </w:cols>
        </w:sectPr>
      </w:pPr>
    </w:p>
    <w:p>
      <w:pPr>
        <w:spacing w:line="266" w:lineRule="exact" w:before="0"/>
        <w:ind w:left="0" w:right="0" w:firstLine="0"/>
        <w:jc w:val="right"/>
        <w:rPr>
          <w:sz w:val="24"/>
        </w:rPr>
      </w:pPr>
      <w:r>
        <w:rPr>
          <w:sz w:val="24"/>
        </w:rPr>
        <mc:AlternateContent>
          <mc:Choice Requires="wps">
            <w:drawing>
              <wp:anchor distT="0" distB="0" distL="0" distR="0" allowOverlap="1" layoutInCell="1" locked="0" behindDoc="0" simplePos="0" relativeHeight="15883264">
                <wp:simplePos x="0" y="0"/>
                <wp:positionH relativeFrom="page">
                  <wp:posOffset>3095999</wp:posOffset>
                </wp:positionH>
                <wp:positionV relativeFrom="paragraph">
                  <wp:posOffset>44066</wp:posOffset>
                </wp:positionV>
                <wp:extent cx="1494155" cy="201930"/>
                <wp:effectExtent l="0" t="0" r="0" b="0"/>
                <wp:wrapNone/>
                <wp:docPr id="1383" name="Group 1383"/>
                <wp:cNvGraphicFramePr>
                  <a:graphicFrameLocks/>
                </wp:cNvGraphicFramePr>
                <a:graphic>
                  <a:graphicData uri="http://schemas.microsoft.com/office/word/2010/wordprocessingGroup">
                    <wpg:wgp>
                      <wpg:cNvPr id="1383" name="Group 1383"/>
                      <wpg:cNvGrpSpPr/>
                      <wpg:grpSpPr>
                        <a:xfrm>
                          <a:off x="0" y="0"/>
                          <a:ext cx="1494155" cy="201930"/>
                          <a:chExt cx="1494155" cy="201930"/>
                        </a:xfrm>
                      </wpg:grpSpPr>
                      <wps:wsp>
                        <wps:cNvPr id="1384" name="Graphic 1384"/>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wps:wsp>
                        <wps:cNvPr id="1385" name="Textbox 1385"/>
                        <wps:cNvSpPr txBox="1"/>
                        <wps:spPr>
                          <a:xfrm>
                            <a:off x="0" y="0"/>
                            <a:ext cx="1494155" cy="201930"/>
                          </a:xfrm>
                          <a:prstGeom prst="rect">
                            <a:avLst/>
                          </a:prstGeom>
                        </wps:spPr>
                        <wps:txbx>
                          <w:txbxContent>
                            <w:p>
                              <w:pPr>
                                <w:spacing w:line="293" w:lineRule="exact" w:before="0"/>
                                <w:ind w:left="83" w:right="0" w:firstLine="0"/>
                                <w:jc w:val="center"/>
                                <w:rPr>
                                  <w:sz w:val="26"/>
                                </w:rPr>
                              </w:pPr>
                              <w:r>
                                <w:rPr>
                                  <w:color w:val="231F20"/>
                                  <w:spacing w:val="-5"/>
                                  <w:sz w:val="26"/>
                                </w:rPr>
                                <w:t>57</w:t>
                              </w:r>
                            </w:p>
                          </w:txbxContent>
                        </wps:txbx>
                        <wps:bodyPr wrap="square" lIns="0" tIns="0" rIns="0" bIns="0" rtlCol="0">
                          <a:noAutofit/>
                        </wps:bodyPr>
                      </wps:wsp>
                    </wpg:wgp>
                  </a:graphicData>
                </a:graphic>
              </wp:anchor>
            </w:drawing>
          </mc:Choice>
          <mc:Fallback>
            <w:pict>
              <v:group style="position:absolute;margin-left:243.779495pt;margin-top:3.469767pt;width:117.65pt;height:15.9pt;mso-position-horizontal-relative:page;mso-position-vertical-relative:paragraph;z-index:15883264" id="docshapegroup1161" coordorigin="4876,69" coordsize="2353,318">
                <v:shape style="position:absolute;left:4875;top:69;width:2353;height:318" id="docshape1162" coordorigin="4876,69" coordsize="2353,318" path="m7228,69l5924,69,5841,114,5734,211,5643,309,5604,353,4876,350,4876,387,5542,385,5906,385,6097,385,6242,387,6321,338,6431,242,6529,149,6571,106,7228,106,7228,69xe" filled="true" fillcolor="#8ed8f8" stroked="false">
                  <v:path arrowok="t"/>
                  <v:fill type="solid"/>
                </v:shape>
                <v:shape style="position:absolute;left:4875;top:69;width:2353;height:318" type="#_x0000_t202" id="docshape1163" filled="false" stroked="false">
                  <v:textbox inset="0,0,0,0">
                    <w:txbxContent>
                      <w:p>
                        <w:pPr>
                          <w:spacing w:line="293" w:lineRule="exact" w:before="0"/>
                          <w:ind w:left="83" w:right="0" w:firstLine="0"/>
                          <w:jc w:val="center"/>
                          <w:rPr>
                            <w:sz w:val="26"/>
                          </w:rPr>
                        </w:pPr>
                        <w:r>
                          <w:rPr>
                            <w:color w:val="231F20"/>
                            <w:spacing w:val="-5"/>
                            <w:sz w:val="26"/>
                          </w:rPr>
                          <w:t>57</w:t>
                        </w:r>
                      </w:p>
                    </w:txbxContent>
                  </v:textbox>
                  <w10:wrap type="none"/>
                </v:shape>
                <w10:wrap type="none"/>
              </v:group>
            </w:pict>
          </mc:Fallback>
        </mc:AlternateContent>
      </w:r>
      <w:r>
        <w:rPr>
          <w:color w:val="EC008C"/>
          <w:sz w:val="24"/>
        </w:rPr>
        <w:t>electrically</w:t>
      </w:r>
      <w:r>
        <w:rPr>
          <w:color w:val="EC008C"/>
          <w:spacing w:val="12"/>
          <w:sz w:val="24"/>
        </w:rPr>
        <w:t> </w:t>
      </w:r>
      <w:r>
        <w:rPr>
          <w:color w:val="EC008C"/>
          <w:spacing w:val="-2"/>
          <w:sz w:val="24"/>
        </w:rPr>
        <w:t>charged.</w:t>
      </w:r>
    </w:p>
    <w:p>
      <w:pPr>
        <w:spacing w:before="198"/>
        <w:ind w:left="465" w:right="0" w:firstLine="0"/>
        <w:jc w:val="left"/>
        <w:rPr>
          <w:rFonts w:ascii="Wingdings" w:hAnsi="Wingdings"/>
          <w:sz w:val="32"/>
        </w:rPr>
      </w:pPr>
      <w:r>
        <w:rPr/>
        <w:br w:type="column"/>
      </w: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left"/>
        <w:rPr>
          <w:rFonts w:ascii="Wingdings" w:hAnsi="Wingdings"/>
          <w:sz w:val="32"/>
        </w:rPr>
        <w:sectPr>
          <w:type w:val="continuous"/>
          <w:pgSz w:w="11910" w:h="15880"/>
          <w:pgMar w:header="0" w:footer="0" w:top="1380" w:bottom="280" w:left="850" w:right="850"/>
          <w:cols w:num="2" w:equalWidth="0">
            <w:col w:w="8581" w:space="40"/>
            <w:col w:w="1589"/>
          </w:cols>
        </w:sectPr>
      </w:pPr>
    </w:p>
    <w:p>
      <w:pPr>
        <w:pStyle w:val="BodyText"/>
        <w:rPr>
          <w:rFonts w:ascii="Wingdings" w:hAnsi="Wingdings"/>
        </w:rPr>
      </w:pPr>
    </w:p>
    <w:p>
      <w:pPr>
        <w:pStyle w:val="BodyText"/>
        <w:rPr>
          <w:rFonts w:ascii="Wingdings" w:hAnsi="Wingdings"/>
        </w:rPr>
      </w:pPr>
    </w:p>
    <w:p>
      <w:pPr>
        <w:pStyle w:val="BodyText"/>
        <w:spacing w:before="152"/>
        <w:rPr>
          <w:rFonts w:ascii="Wingdings" w:hAnsi="Wingdings"/>
        </w:rPr>
      </w:pPr>
    </w:p>
    <w:p>
      <w:pPr>
        <w:pStyle w:val="Heading4"/>
        <w:ind w:left="1013"/>
      </w:pPr>
      <w:r>
        <w:rPr>
          <w:color w:val="231F20"/>
        </w:rPr>
        <w:t>Observe and </w:t>
      </w:r>
      <w:r>
        <w:rPr>
          <w:color w:val="231F20"/>
          <w:spacing w:val="-2"/>
        </w:rPr>
        <w:t>discuss.</w:t>
      </w:r>
    </w:p>
    <w:p>
      <w:pPr>
        <w:pStyle w:val="Heading1"/>
        <w:numPr>
          <w:ilvl w:val="0"/>
          <w:numId w:val="74"/>
        </w:numPr>
        <w:tabs>
          <w:tab w:pos="1333" w:val="left" w:leader="none"/>
        </w:tabs>
        <w:spacing w:line="240" w:lineRule="auto" w:before="125" w:after="0"/>
        <w:ind w:left="1333" w:right="0" w:hanging="320"/>
        <w:jc w:val="left"/>
      </w:pPr>
      <w:bookmarkStart w:name="_TOC_250000" w:id="7"/>
      <w:r>
        <w:rPr>
          <w:b w:val="0"/>
        </w:rPr>
        <w:br w:type="column"/>
      </w:r>
      <w:bookmarkEnd w:id="7"/>
      <w:r>
        <w:rPr>
          <w:color w:val="FFFFFF"/>
          <w:spacing w:val="-4"/>
        </w:rPr>
        <w:t>Heat</w:t>
      </w:r>
    </w:p>
    <w:p>
      <w:pPr>
        <w:pStyle w:val="BodyText"/>
        <w:spacing w:before="12"/>
        <w:rPr>
          <w:b/>
          <w:sz w:val="32"/>
        </w:rPr>
      </w:pPr>
    </w:p>
    <w:p>
      <w:pPr>
        <w:pStyle w:val="BodyText"/>
        <w:spacing w:line="249" w:lineRule="auto"/>
        <w:ind w:left="596" w:right="662" w:firstLine="453"/>
      </w:pPr>
      <w:r>
        <w:rPr/>
        <mc:AlternateContent>
          <mc:Choice Requires="wps">
            <w:drawing>
              <wp:anchor distT="0" distB="0" distL="0" distR="0" allowOverlap="1" layoutInCell="1" locked="0" behindDoc="1" simplePos="0" relativeHeight="480532480">
                <wp:simplePos x="0" y="0"/>
                <wp:positionH relativeFrom="page">
                  <wp:posOffset>665492</wp:posOffset>
                </wp:positionH>
                <wp:positionV relativeFrom="paragraph">
                  <wp:posOffset>-558416</wp:posOffset>
                </wp:positionV>
                <wp:extent cx="5942330" cy="3691254"/>
                <wp:effectExtent l="0" t="0" r="0" b="0"/>
                <wp:wrapNone/>
                <wp:docPr id="1390" name="Group 1390"/>
                <wp:cNvGraphicFramePr>
                  <a:graphicFrameLocks/>
                </wp:cNvGraphicFramePr>
                <a:graphic>
                  <a:graphicData uri="http://schemas.microsoft.com/office/word/2010/wordprocessingGroup">
                    <wpg:wgp>
                      <wpg:cNvPr id="1390" name="Group 1390"/>
                      <wpg:cNvGrpSpPr/>
                      <wpg:grpSpPr>
                        <a:xfrm>
                          <a:off x="0" y="0"/>
                          <a:ext cx="5942330" cy="3691254"/>
                          <a:chExt cx="5942330" cy="3691254"/>
                        </a:xfrm>
                      </wpg:grpSpPr>
                      <pic:pic>
                        <pic:nvPicPr>
                          <pic:cNvPr id="1391" name="Image 1391"/>
                          <pic:cNvPicPr/>
                        </pic:nvPicPr>
                        <pic:blipFill>
                          <a:blip r:embed="rId301" cstate="print"/>
                          <a:stretch>
                            <a:fillRect/>
                          </a:stretch>
                        </pic:blipFill>
                        <pic:spPr>
                          <a:xfrm>
                            <a:off x="4113504" y="2335808"/>
                            <a:ext cx="1816023" cy="1226241"/>
                          </a:xfrm>
                          <a:prstGeom prst="rect">
                            <a:avLst/>
                          </a:prstGeom>
                        </pic:spPr>
                      </pic:pic>
                      <pic:pic>
                        <pic:nvPicPr>
                          <pic:cNvPr id="1392" name="Image 1392"/>
                          <pic:cNvPicPr/>
                        </pic:nvPicPr>
                        <pic:blipFill>
                          <a:blip r:embed="rId302" cstate="print"/>
                          <a:stretch>
                            <a:fillRect/>
                          </a:stretch>
                        </pic:blipFill>
                        <pic:spPr>
                          <a:xfrm>
                            <a:off x="54508" y="2156395"/>
                            <a:ext cx="2286152" cy="1387348"/>
                          </a:xfrm>
                          <a:prstGeom prst="rect">
                            <a:avLst/>
                          </a:prstGeom>
                        </pic:spPr>
                      </pic:pic>
                      <wps:wsp>
                        <wps:cNvPr id="1393" name="Graphic 1393"/>
                        <wps:cNvSpPr/>
                        <wps:spPr>
                          <a:xfrm>
                            <a:off x="261505" y="1954808"/>
                            <a:ext cx="1411605" cy="230504"/>
                          </a:xfrm>
                          <a:custGeom>
                            <a:avLst/>
                            <a:gdLst/>
                            <a:ahLst/>
                            <a:cxnLst/>
                            <a:rect l="l" t="t" r="r" b="b"/>
                            <a:pathLst>
                              <a:path w="1411605" h="230504">
                                <a:moveTo>
                                  <a:pt x="0" y="230390"/>
                                </a:moveTo>
                                <a:lnTo>
                                  <a:pt x="1411198" y="230390"/>
                                </a:lnTo>
                                <a:lnTo>
                                  <a:pt x="1411198" y="0"/>
                                </a:lnTo>
                                <a:lnTo>
                                  <a:pt x="0" y="0"/>
                                </a:lnTo>
                                <a:lnTo>
                                  <a:pt x="0" y="23039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394" name="Image 1394"/>
                          <pic:cNvPicPr/>
                        </pic:nvPicPr>
                        <pic:blipFill>
                          <a:blip r:embed="rId303" cstate="print"/>
                          <a:stretch>
                            <a:fillRect/>
                          </a:stretch>
                        </pic:blipFill>
                        <pic:spPr>
                          <a:xfrm>
                            <a:off x="2043506" y="895805"/>
                            <a:ext cx="2134273" cy="1410512"/>
                          </a:xfrm>
                          <a:prstGeom prst="rect">
                            <a:avLst/>
                          </a:prstGeom>
                        </pic:spPr>
                      </pic:pic>
                      <wps:wsp>
                        <wps:cNvPr id="1395" name="Graphic 1395"/>
                        <wps:cNvSpPr/>
                        <wps:spPr>
                          <a:xfrm>
                            <a:off x="2319858" y="2114053"/>
                            <a:ext cx="3602354" cy="441325"/>
                          </a:xfrm>
                          <a:custGeom>
                            <a:avLst/>
                            <a:gdLst/>
                            <a:ahLst/>
                            <a:cxnLst/>
                            <a:rect l="l" t="t" r="r" b="b"/>
                            <a:pathLst>
                              <a:path w="3602354" h="441325">
                                <a:moveTo>
                                  <a:pt x="0" y="441109"/>
                                </a:moveTo>
                                <a:lnTo>
                                  <a:pt x="1411198" y="441109"/>
                                </a:lnTo>
                                <a:lnTo>
                                  <a:pt x="1411198" y="210718"/>
                                </a:lnTo>
                                <a:lnTo>
                                  <a:pt x="0" y="210718"/>
                                </a:lnTo>
                                <a:lnTo>
                                  <a:pt x="0" y="441109"/>
                                </a:lnTo>
                                <a:close/>
                              </a:path>
                              <a:path w="3602354" h="441325">
                                <a:moveTo>
                                  <a:pt x="2190597" y="230390"/>
                                </a:moveTo>
                                <a:lnTo>
                                  <a:pt x="3601796" y="230390"/>
                                </a:lnTo>
                                <a:lnTo>
                                  <a:pt x="3601796" y="0"/>
                                </a:lnTo>
                                <a:lnTo>
                                  <a:pt x="2190597" y="0"/>
                                </a:lnTo>
                                <a:lnTo>
                                  <a:pt x="2190597" y="230390"/>
                                </a:lnTo>
                                <a:close/>
                              </a:path>
                            </a:pathLst>
                          </a:custGeom>
                          <a:ln w="12700">
                            <a:solidFill>
                              <a:srgbClr val="231F20"/>
                            </a:solidFill>
                            <a:prstDash val="solid"/>
                          </a:ln>
                        </wps:spPr>
                        <wps:bodyPr wrap="square" lIns="0" tIns="0" rIns="0" bIns="0" rtlCol="0">
                          <a:prstTxWarp prst="textNoShape">
                            <a:avLst/>
                          </a:prstTxWarp>
                          <a:noAutofit/>
                        </wps:bodyPr>
                      </wps:wsp>
                      <wps:wsp>
                        <wps:cNvPr id="1396" name="Graphic 1396"/>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pic:pic>
                        <pic:nvPicPr>
                          <pic:cNvPr id="1397" name="Image 1397"/>
                          <pic:cNvPicPr/>
                        </pic:nvPicPr>
                        <pic:blipFill>
                          <a:blip r:embed="rId248" cstate="print"/>
                          <a:stretch>
                            <a:fillRect/>
                          </a:stretch>
                        </pic:blipFill>
                        <pic:spPr>
                          <a:xfrm>
                            <a:off x="191007" y="593647"/>
                            <a:ext cx="1873694" cy="315988"/>
                          </a:xfrm>
                          <a:prstGeom prst="rect">
                            <a:avLst/>
                          </a:prstGeom>
                        </pic:spPr>
                      </pic:pic>
                      <pic:pic>
                        <pic:nvPicPr>
                          <pic:cNvPr id="1398" name="Image 1398"/>
                          <pic:cNvPicPr/>
                        </pic:nvPicPr>
                        <pic:blipFill>
                          <a:blip r:embed="rId98" cstate="print"/>
                          <a:stretch>
                            <a:fillRect/>
                          </a:stretch>
                        </pic:blipFill>
                        <pic:spPr>
                          <a:xfrm>
                            <a:off x="3060" y="430060"/>
                            <a:ext cx="454977" cy="496682"/>
                          </a:xfrm>
                          <a:prstGeom prst="rect">
                            <a:avLst/>
                          </a:prstGeom>
                        </pic:spPr>
                      </pic:pic>
                      <pic:pic>
                        <pic:nvPicPr>
                          <pic:cNvPr id="1399" name="Image 1399"/>
                          <pic:cNvPicPr/>
                        </pic:nvPicPr>
                        <pic:blipFill>
                          <a:blip r:embed="rId304" cstate="print"/>
                          <a:stretch>
                            <a:fillRect/>
                          </a:stretch>
                        </pic:blipFill>
                        <pic:spPr>
                          <a:xfrm>
                            <a:off x="200317" y="990001"/>
                            <a:ext cx="1584934" cy="915009"/>
                          </a:xfrm>
                          <a:prstGeom prst="rect">
                            <a:avLst/>
                          </a:prstGeom>
                        </pic:spPr>
                      </pic:pic>
                      <pic:pic>
                        <pic:nvPicPr>
                          <pic:cNvPr id="1400" name="Image 1400"/>
                          <pic:cNvPicPr/>
                        </pic:nvPicPr>
                        <pic:blipFill>
                          <a:blip r:embed="rId305" cstate="print"/>
                          <a:stretch>
                            <a:fillRect/>
                          </a:stretch>
                        </pic:blipFill>
                        <pic:spPr>
                          <a:xfrm>
                            <a:off x="2493031" y="2611804"/>
                            <a:ext cx="990464" cy="1079360"/>
                          </a:xfrm>
                          <a:prstGeom prst="rect">
                            <a:avLst/>
                          </a:prstGeom>
                        </pic:spPr>
                      </pic:pic>
                    </wpg:wgp>
                  </a:graphicData>
                </a:graphic>
              </wp:anchor>
            </w:drawing>
          </mc:Choice>
          <mc:Fallback>
            <w:pict>
              <v:group style="position:absolute;margin-left:52.401001pt;margin-top:-43.969776pt;width:467.9pt;height:290.650pt;mso-position-horizontal-relative:page;mso-position-vertical-relative:paragraph;z-index:-22784000" id="docshapegroup1168" coordorigin="1048,-879" coordsize="9358,5813">
                <v:shape style="position:absolute;left:7525;top:2799;width:2860;height:1932" type="#_x0000_t75" id="docshape1169" stroked="false">
                  <v:imagedata r:id="rId301" o:title=""/>
                </v:shape>
                <v:shape style="position:absolute;left:1133;top:2516;width:3601;height:2185" type="#_x0000_t75" id="docshape1170" stroked="false">
                  <v:imagedata r:id="rId302" o:title=""/>
                </v:shape>
                <v:rect style="position:absolute;left:1459;top:2199;width:2223;height:363" id="docshape1171" filled="false" stroked="true" strokeweight="1pt" strokecolor="#231f20">
                  <v:stroke dashstyle="solid"/>
                </v:rect>
                <v:shape style="position:absolute;left:4266;top:531;width:3362;height:2222" type="#_x0000_t75" id="docshape1172" stroked="false">
                  <v:imagedata r:id="rId303" o:title=""/>
                </v:shape>
                <v:shape style="position:absolute;left:4701;top:2449;width:5673;height:695" id="docshape1173" coordorigin="4701,2450" coordsize="5673,695" path="m4701,3144l6924,3144,6924,2782,4701,2782,4701,3144xm8151,2813l10373,2813,10373,2450,8151,2450,8151,2813xe" filled="false" stroked="true" strokeweight="1pt" strokecolor="#231f20">
                  <v:path arrowok="t"/>
                  <v:stroke dashstyle="solid"/>
                </v:shape>
                <v:shape style="position:absolute;left:1048;top:-880;width:9358;height:618" id="docshape1174" coordorigin="1048,-879" coordsize="9358,618" path="m10166,-879l1288,-879,1149,-876,1078,-849,1052,-778,1048,-639,1048,-501,1052,-363,1078,-291,1149,-265,1288,-261,10166,-261,10305,-265,10376,-291,10402,-363,10406,-501,10406,-639,10402,-778,10376,-849,10305,-876,10166,-879xe" filled="true" fillcolor="#ec008c" stroked="false">
                  <v:path arrowok="t"/>
                  <v:fill type="solid"/>
                </v:shape>
                <v:shape style="position:absolute;left:1348;top:55;width:2951;height:498" type="#_x0000_t75" id="docshape1175" stroked="false">
                  <v:imagedata r:id="rId248" o:title=""/>
                </v:shape>
                <v:shape style="position:absolute;left:1052;top:-203;width:717;height:783" type="#_x0000_t75" id="docshape1176" stroked="false">
                  <v:imagedata r:id="rId98" o:title=""/>
                </v:shape>
                <v:shape style="position:absolute;left:1363;top:679;width:2496;height:1441" type="#_x0000_t75" id="docshape1177" stroked="false">
                  <v:imagedata r:id="rId304" o:title=""/>
                </v:shape>
                <v:shape style="position:absolute;left:4974;top:3233;width:1560;height:1700" type="#_x0000_t75" id="docshape1178" stroked="false">
                  <v:imagedata r:id="rId305" o:title=""/>
                </v:shape>
                <w10:wrap type="none"/>
              </v:group>
            </w:pict>
          </mc:Fallback>
        </mc:AlternateContent>
      </w:r>
      <w:r>
        <w:rPr>
          <w:color w:val="231F20"/>
        </w:rPr>
        <w:t>What are the causes of what you see </w:t>
      </w:r>
      <w:r>
        <w:rPr>
          <w:color w:val="231F20"/>
        </w:rPr>
        <w:t>happening in</w:t>
      </w:r>
      <w:r>
        <w:rPr>
          <w:color w:val="231F20"/>
          <w:spacing w:val="40"/>
        </w:rPr>
        <w:t> </w:t>
      </w:r>
      <w:r>
        <w:rPr>
          <w:color w:val="231F20"/>
        </w:rPr>
        <w:t>the</w:t>
      </w:r>
      <w:r>
        <w:rPr>
          <w:color w:val="231F20"/>
          <w:spacing w:val="40"/>
        </w:rPr>
        <w:t> </w:t>
      </w:r>
      <w:r>
        <w:rPr>
          <w:color w:val="231F20"/>
        </w:rPr>
        <w:t>pictures</w:t>
      </w:r>
      <w:r>
        <w:rPr>
          <w:color w:val="231F20"/>
          <w:spacing w:val="40"/>
        </w:rPr>
        <w:t> </w:t>
      </w:r>
      <w:r>
        <w:rPr>
          <w:color w:val="231F20"/>
        </w:rPr>
        <w:t>below</w:t>
      </w:r>
      <w:r>
        <w:rPr>
          <w:color w:val="231F20"/>
          <w:spacing w:val="-26"/>
        </w:rPr>
        <w:t> </w:t>
      </w:r>
      <w:r>
        <w:rPr>
          <w:color w:val="231F20"/>
        </w:rPr>
        <w:t>?</w:t>
      </w:r>
      <w:r>
        <w:rPr>
          <w:color w:val="231F20"/>
          <w:spacing w:val="40"/>
        </w:rPr>
        <w:t> </w:t>
      </w:r>
      <w:r>
        <w:rPr>
          <w:color w:val="231F20"/>
        </w:rPr>
        <w:t>Write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boxes.</w:t>
      </w:r>
    </w:p>
    <w:p>
      <w:pPr>
        <w:pStyle w:val="BodyText"/>
        <w:spacing w:after="0" w:line="249" w:lineRule="auto"/>
        <w:sectPr>
          <w:footerReference w:type="even" r:id="rId299"/>
          <w:footerReference w:type="default" r:id="rId300"/>
          <w:pgSz w:w="11910" w:h="15880"/>
          <w:pgMar w:header="0" w:footer="849" w:top="840" w:bottom="1040" w:left="850" w:right="850"/>
          <w:pgNumType w:start="58"/>
          <w:cols w:num="2" w:equalWidth="0">
            <w:col w:w="3333" w:space="40"/>
            <w:col w:w="6837"/>
          </w:cols>
        </w:sectPr>
      </w:pPr>
    </w:p>
    <w:p>
      <w:pPr>
        <w:pStyle w:val="BodyText"/>
        <w:spacing w:before="4" w:after="1"/>
        <w:rPr>
          <w:sz w:val="12"/>
        </w:rPr>
      </w:pPr>
    </w:p>
    <w:p>
      <w:pPr>
        <w:pStyle w:val="BodyText"/>
        <w:ind w:left="7919"/>
        <w:rPr>
          <w:sz w:val="20"/>
        </w:rPr>
      </w:pPr>
      <w:r>
        <w:rPr>
          <w:sz w:val="20"/>
        </w:rPr>
        <w:drawing>
          <wp:inline distT="0" distB="0" distL="0" distR="0">
            <wp:extent cx="899126" cy="993648"/>
            <wp:effectExtent l="0" t="0" r="0" b="0"/>
            <wp:docPr id="1401" name="Image 1401"/>
            <wp:cNvGraphicFramePr>
              <a:graphicFrameLocks/>
            </wp:cNvGraphicFramePr>
            <a:graphic>
              <a:graphicData uri="http://schemas.openxmlformats.org/drawingml/2006/picture">
                <pic:pic>
                  <pic:nvPicPr>
                    <pic:cNvPr id="1401" name="Image 1401"/>
                    <pic:cNvPicPr/>
                  </pic:nvPicPr>
                  <pic:blipFill>
                    <a:blip r:embed="rId306" cstate="print"/>
                    <a:stretch>
                      <a:fillRect/>
                    </a:stretch>
                  </pic:blipFill>
                  <pic:spPr>
                    <a:xfrm>
                      <a:off x="0" y="0"/>
                      <a:ext cx="899126" cy="9936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p>
    <w:p>
      <w:pPr>
        <w:pStyle w:val="BodyText"/>
        <w:spacing w:after="0"/>
        <w:rPr>
          <w:sz w:val="20"/>
        </w:rPr>
        <w:sectPr>
          <w:type w:val="continuous"/>
          <w:pgSz w:w="11910" w:h="15880"/>
          <w:pgMar w:header="0" w:footer="849" w:top="1380" w:bottom="280" w:left="850" w:right="850"/>
        </w:sectPr>
      </w:pPr>
    </w:p>
    <w:p>
      <w:pPr>
        <w:pStyle w:val="BodyText"/>
      </w:pPr>
    </w:p>
    <w:p>
      <w:pPr>
        <w:pStyle w:val="BodyText"/>
        <w:spacing w:before="216"/>
      </w:pPr>
    </w:p>
    <w:p>
      <w:pPr>
        <w:pStyle w:val="Heading4"/>
        <w:ind w:left="1094"/>
      </w:pPr>
      <w:r>
        <w:rPr>
          <w:color w:val="231F20"/>
        </w:rPr>
        <w:t>Try</w:t>
      </w:r>
      <w:r>
        <w:rPr>
          <w:color w:val="231F20"/>
          <w:spacing w:val="30"/>
        </w:rPr>
        <w:t> </w:t>
      </w:r>
      <w:r>
        <w:rPr>
          <w:color w:val="231F20"/>
          <w:spacing w:val="-2"/>
        </w:rPr>
        <w:t>this.</w:t>
      </w:r>
    </w:p>
    <w:p>
      <w:pPr>
        <w:pStyle w:val="ListParagraph"/>
        <w:numPr>
          <w:ilvl w:val="1"/>
          <w:numId w:val="74"/>
        </w:numPr>
        <w:tabs>
          <w:tab w:pos="2315" w:val="left" w:leader="none"/>
        </w:tabs>
        <w:spacing w:line="240" w:lineRule="auto" w:before="90" w:after="0"/>
        <w:ind w:left="2315" w:right="0" w:hanging="357"/>
        <w:jc w:val="left"/>
        <w:rPr>
          <w:b/>
          <w:sz w:val="22"/>
        </w:rPr>
      </w:pPr>
      <w:r>
        <w:rPr/>
        <w:br w:type="column"/>
      </w:r>
      <w:r>
        <w:rPr>
          <w:b/>
          <w:color w:val="231F20"/>
          <w:sz w:val="22"/>
        </w:rPr>
        <w:t>Various</w:t>
      </w:r>
      <w:r>
        <w:rPr>
          <w:b/>
          <w:color w:val="231F20"/>
          <w:spacing w:val="27"/>
          <w:sz w:val="22"/>
        </w:rPr>
        <w:t> </w:t>
      </w:r>
      <w:r>
        <w:rPr>
          <w:b/>
          <w:color w:val="231F20"/>
          <w:spacing w:val="-2"/>
          <w:sz w:val="22"/>
        </w:rPr>
        <w:t>events</w:t>
      </w:r>
    </w:p>
    <w:p>
      <w:pPr>
        <w:pStyle w:val="BodyText"/>
        <w:spacing w:line="249" w:lineRule="auto" w:before="177"/>
        <w:ind w:left="238" w:right="636" w:firstLine="453"/>
      </w:pPr>
      <w:r>
        <w:rPr/>
        <mc:AlternateContent>
          <mc:Choice Requires="wps">
            <w:drawing>
              <wp:anchor distT="0" distB="0" distL="0" distR="0" allowOverlap="1" layoutInCell="1" locked="0" behindDoc="1" simplePos="0" relativeHeight="480532992">
                <wp:simplePos x="0" y="0"/>
                <wp:positionH relativeFrom="page">
                  <wp:posOffset>670140</wp:posOffset>
                </wp:positionH>
                <wp:positionV relativeFrom="paragraph">
                  <wp:posOffset>-236558</wp:posOffset>
                </wp:positionV>
                <wp:extent cx="1674495" cy="815340"/>
                <wp:effectExtent l="0" t="0" r="0" b="0"/>
                <wp:wrapNone/>
                <wp:docPr id="1402" name="Group 1402"/>
                <wp:cNvGraphicFramePr>
                  <a:graphicFrameLocks/>
                </wp:cNvGraphicFramePr>
                <a:graphic>
                  <a:graphicData uri="http://schemas.microsoft.com/office/word/2010/wordprocessingGroup">
                    <wpg:wgp>
                      <wpg:cNvPr id="1402" name="Group 1402"/>
                      <wpg:cNvGrpSpPr/>
                      <wpg:grpSpPr>
                        <a:xfrm>
                          <a:off x="0" y="0"/>
                          <a:ext cx="1674495" cy="815340"/>
                          <a:chExt cx="1674495" cy="815340"/>
                        </a:xfrm>
                      </wpg:grpSpPr>
                      <wps:wsp>
                        <wps:cNvPr id="1403" name="Graphic 1403"/>
                        <wps:cNvSpPr/>
                        <wps:spPr>
                          <a:xfrm>
                            <a:off x="256857" y="6350"/>
                            <a:ext cx="1411605" cy="230504"/>
                          </a:xfrm>
                          <a:custGeom>
                            <a:avLst/>
                            <a:gdLst/>
                            <a:ahLst/>
                            <a:cxnLst/>
                            <a:rect l="l" t="t" r="r" b="b"/>
                            <a:pathLst>
                              <a:path w="1411605" h="230504">
                                <a:moveTo>
                                  <a:pt x="0" y="230390"/>
                                </a:moveTo>
                                <a:lnTo>
                                  <a:pt x="1411198" y="230390"/>
                                </a:lnTo>
                                <a:lnTo>
                                  <a:pt x="1411198" y="0"/>
                                </a:lnTo>
                                <a:lnTo>
                                  <a:pt x="0" y="0"/>
                                </a:lnTo>
                                <a:lnTo>
                                  <a:pt x="0" y="23039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404" name="Image 1404"/>
                          <pic:cNvPicPr/>
                        </pic:nvPicPr>
                        <pic:blipFill>
                          <a:blip r:embed="rId82" cstate="print"/>
                          <a:stretch>
                            <a:fillRect/>
                          </a:stretch>
                        </pic:blipFill>
                        <pic:spPr>
                          <a:xfrm>
                            <a:off x="194475" y="475703"/>
                            <a:ext cx="1081842" cy="312979"/>
                          </a:xfrm>
                          <a:prstGeom prst="rect">
                            <a:avLst/>
                          </a:prstGeom>
                        </pic:spPr>
                      </pic:pic>
                      <pic:pic>
                        <pic:nvPicPr>
                          <pic:cNvPr id="1405" name="Image 1405"/>
                          <pic:cNvPicPr/>
                        </pic:nvPicPr>
                        <pic:blipFill>
                          <a:blip r:embed="rId83" cstate="print"/>
                          <a:stretch>
                            <a:fillRect/>
                          </a:stretch>
                        </pic:blipFill>
                        <pic:spPr>
                          <a:xfrm>
                            <a:off x="0" y="270598"/>
                            <a:ext cx="518452" cy="544398"/>
                          </a:xfrm>
                          <a:prstGeom prst="rect">
                            <a:avLst/>
                          </a:prstGeom>
                        </pic:spPr>
                      </pic:pic>
                    </wpg:wgp>
                  </a:graphicData>
                </a:graphic>
              </wp:anchor>
            </w:drawing>
          </mc:Choice>
          <mc:Fallback>
            <w:pict>
              <v:group style="position:absolute;margin-left:52.766998pt;margin-top:-18.626667pt;width:131.85pt;height:64.2pt;mso-position-horizontal-relative:page;mso-position-vertical-relative:paragraph;z-index:-22783488" id="docshapegroup1179" coordorigin="1055,-373" coordsize="2637,1284">
                <v:rect style="position:absolute;left:1459;top:-363;width:2223;height:363" id="docshape1180" filled="false" stroked="true" strokeweight="1pt" strokecolor="#231f20">
                  <v:stroke dashstyle="solid"/>
                </v:rect>
                <v:shape style="position:absolute;left:1361;top:376;width:1704;height:493" type="#_x0000_t75" id="docshape1181" stroked="false">
                  <v:imagedata r:id="rId82" o:title=""/>
                </v:shape>
                <v:shape style="position:absolute;left:1055;top:53;width:817;height:858" type="#_x0000_t75" id="docshape1182" stroked="false">
                  <v:imagedata r:id="rId83" o:title=""/>
                </v:shape>
                <w10:wrap type="none"/>
              </v:group>
            </w:pict>
          </mc:Fallback>
        </mc:AlternateContent>
      </w:r>
      <w:r>
        <w:rPr/>
        <mc:AlternateContent>
          <mc:Choice Requires="wps">
            <w:drawing>
              <wp:anchor distT="0" distB="0" distL="0" distR="0" allowOverlap="1" layoutInCell="1" locked="0" behindDoc="0" simplePos="0" relativeHeight="15885312">
                <wp:simplePos x="0" y="0"/>
                <wp:positionH relativeFrom="page">
                  <wp:posOffset>5183149</wp:posOffset>
                </wp:positionH>
                <wp:positionV relativeFrom="paragraph">
                  <wp:posOffset>-230208</wp:posOffset>
                </wp:positionV>
                <wp:extent cx="1411605" cy="230504"/>
                <wp:effectExtent l="0" t="0" r="0" b="0"/>
                <wp:wrapNone/>
                <wp:docPr id="1406" name="Graphic 1406"/>
                <wp:cNvGraphicFramePr>
                  <a:graphicFrameLocks/>
                </wp:cNvGraphicFramePr>
                <a:graphic>
                  <a:graphicData uri="http://schemas.microsoft.com/office/word/2010/wordprocessingShape">
                    <wps:wsp>
                      <wps:cNvPr id="1406" name="Graphic 1406"/>
                      <wps:cNvSpPr/>
                      <wps:spPr>
                        <a:xfrm>
                          <a:off x="0" y="0"/>
                          <a:ext cx="1411605" cy="230504"/>
                        </a:xfrm>
                        <a:custGeom>
                          <a:avLst/>
                          <a:gdLst/>
                          <a:ahLst/>
                          <a:cxnLst/>
                          <a:rect l="l" t="t" r="r" b="b"/>
                          <a:pathLst>
                            <a:path w="1411605" h="230504">
                              <a:moveTo>
                                <a:pt x="0" y="230390"/>
                              </a:moveTo>
                              <a:lnTo>
                                <a:pt x="1411198" y="230390"/>
                              </a:lnTo>
                              <a:lnTo>
                                <a:pt x="1411198" y="0"/>
                              </a:lnTo>
                              <a:lnTo>
                                <a:pt x="0" y="0"/>
                              </a:lnTo>
                              <a:lnTo>
                                <a:pt x="0" y="23039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08.122009pt;margin-top:-18.126667pt;width:111.118pt;height:18.141pt;mso-position-horizontal-relative:page;mso-position-vertical-relative:paragraph;z-index:15885312" id="docshape1183" filled="false" stroked="true" strokeweight="1pt" strokecolor="#231f20">
                <v:stroke dashstyle="solid"/>
                <w10:wrap type="none"/>
              </v:rect>
            </w:pict>
          </mc:Fallback>
        </mc:AlternateContent>
      </w:r>
      <w:r>
        <w:rPr>
          <w:color w:val="231F20"/>
        </w:rPr>
        <w:t>Rub</w:t>
      </w:r>
      <w:r>
        <w:rPr>
          <w:color w:val="231F20"/>
          <w:spacing w:val="80"/>
        </w:rPr>
        <w:t> </w:t>
      </w:r>
      <w:r>
        <w:rPr>
          <w:color w:val="231F20"/>
        </w:rPr>
        <w:t>your</w:t>
      </w:r>
      <w:r>
        <w:rPr>
          <w:color w:val="231F20"/>
          <w:spacing w:val="80"/>
        </w:rPr>
        <w:t> </w:t>
      </w:r>
      <w:r>
        <w:rPr>
          <w:color w:val="231F20"/>
        </w:rPr>
        <w:t>palms</w:t>
      </w:r>
      <w:r>
        <w:rPr>
          <w:color w:val="231F20"/>
          <w:spacing w:val="80"/>
        </w:rPr>
        <w:t> </w:t>
      </w:r>
      <w:r>
        <w:rPr>
          <w:color w:val="231F20"/>
        </w:rPr>
        <w:t>against</w:t>
      </w:r>
      <w:r>
        <w:rPr>
          <w:color w:val="231F20"/>
          <w:spacing w:val="80"/>
        </w:rPr>
        <w:t> </w:t>
      </w:r>
      <w:r>
        <w:rPr>
          <w:color w:val="231F20"/>
        </w:rPr>
        <w:t>each</w:t>
      </w:r>
      <w:r>
        <w:rPr>
          <w:color w:val="231F20"/>
          <w:spacing w:val="80"/>
        </w:rPr>
        <w:t> </w:t>
      </w:r>
      <w:r>
        <w:rPr>
          <w:color w:val="231F20"/>
        </w:rPr>
        <w:t>other</w:t>
      </w:r>
      <w:r>
        <w:rPr>
          <w:color w:val="231F20"/>
          <w:spacing w:val="80"/>
        </w:rPr>
        <w:t> </w:t>
      </w:r>
      <w:r>
        <w:rPr>
          <w:color w:val="231F20"/>
        </w:rPr>
        <w:t>and</w:t>
      </w:r>
      <w:r>
        <w:rPr>
          <w:color w:val="231F20"/>
          <w:spacing w:val="80"/>
        </w:rPr>
        <w:t> </w:t>
      </w:r>
      <w:r>
        <w:rPr>
          <w:color w:val="231F20"/>
        </w:rPr>
        <w:t>put</w:t>
      </w:r>
      <w:r>
        <w:rPr>
          <w:color w:val="231F20"/>
          <w:spacing w:val="80"/>
        </w:rPr>
        <w:t> </w:t>
      </w:r>
      <w:r>
        <w:rPr>
          <w:color w:val="231F20"/>
        </w:rPr>
        <w:t>them</w:t>
      </w:r>
      <w:r>
        <w:rPr>
          <w:color w:val="231F20"/>
          <w:spacing w:val="80"/>
        </w:rPr>
        <w:t> </w:t>
      </w:r>
      <w:r>
        <w:rPr>
          <w:color w:val="231F20"/>
        </w:rPr>
        <w:t>on</w:t>
      </w:r>
      <w:r>
        <w:rPr>
          <w:color w:val="231F20"/>
          <w:spacing w:val="80"/>
        </w:rPr>
        <w:t> </w:t>
      </w:r>
      <w:r>
        <w:rPr>
          <w:color w:val="231F20"/>
        </w:rPr>
        <w:t>your cheeks.</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feel</w:t>
      </w:r>
      <w:r>
        <w:rPr>
          <w:color w:val="231F20"/>
          <w:spacing w:val="-20"/>
        </w:rPr>
        <w:t> </w:t>
      </w:r>
      <w:r>
        <w:rPr>
          <w:color w:val="231F20"/>
        </w:rPr>
        <w:t>?</w:t>
      </w:r>
    </w:p>
    <w:p>
      <w:pPr>
        <w:pStyle w:val="BodyText"/>
        <w:spacing w:after="0" w:line="249" w:lineRule="auto"/>
        <w:sectPr>
          <w:type w:val="continuous"/>
          <w:pgSz w:w="11910" w:h="15880"/>
          <w:pgMar w:header="0" w:footer="849" w:top="1380" w:bottom="280" w:left="850" w:right="850"/>
          <w:cols w:num="2" w:equalWidth="0">
            <w:col w:w="2081" w:space="40"/>
            <w:col w:w="8089"/>
          </w:cols>
        </w:sectPr>
      </w:pPr>
    </w:p>
    <w:p>
      <w:pPr>
        <w:pStyle w:val="BodyText"/>
        <w:spacing w:line="249" w:lineRule="auto" w:before="121"/>
        <w:ind w:left="208" w:right="658" w:firstLine="453"/>
        <w:jc w:val="both"/>
      </w:pPr>
      <w:r>
        <w:rPr>
          <w:color w:val="231F20"/>
        </w:rPr>
        <w:t>We come to know some properties of heat energy from the examples in the pictures and the above activity. The sun’s heat has many effects and uses. How does the </w:t>
      </w:r>
      <w:r>
        <w:rPr>
          <w:color w:val="231F20"/>
        </w:rPr>
        <w:t>solar</w:t>
      </w:r>
      <w:r>
        <w:rPr>
          <w:color w:val="231F20"/>
          <w:spacing w:val="80"/>
        </w:rPr>
        <w:t> </w:t>
      </w:r>
      <w:r>
        <w:rPr>
          <w:color w:val="231F20"/>
        </w:rPr>
        <w:t>heat reach the earth</w:t>
      </w:r>
      <w:r>
        <w:rPr>
          <w:color w:val="231F20"/>
          <w:spacing w:val="-17"/>
        </w:rPr>
        <w:t> </w:t>
      </w:r>
      <w:r>
        <w:rPr>
          <w:color w:val="231F20"/>
        </w:rPr>
        <w:t>? Why does the heat in the water heated to boiling slowly decrease once</w:t>
      </w:r>
      <w:r>
        <w:rPr>
          <w:color w:val="231F20"/>
          <w:spacing w:val="-8"/>
        </w:rPr>
        <w:t> </w:t>
      </w:r>
      <w:r>
        <w:rPr>
          <w:color w:val="231F20"/>
        </w:rPr>
        <w:t>it is taken off the flame</w:t>
      </w:r>
      <w:r>
        <w:rPr>
          <w:color w:val="231F20"/>
          <w:spacing w:val="-17"/>
        </w:rPr>
        <w:t> </w:t>
      </w:r>
      <w:r>
        <w:rPr>
          <w:color w:val="231F20"/>
        </w:rPr>
        <w:t>? Where does this heat go</w:t>
      </w:r>
      <w:r>
        <w:rPr>
          <w:color w:val="231F20"/>
          <w:spacing w:val="-17"/>
        </w:rPr>
        <w:t> </w:t>
      </w:r>
      <w:r>
        <w:rPr>
          <w:color w:val="231F20"/>
        </w:rPr>
        <w:t>? The moisture in the air cools down due to the ice cubes in the glass and collects on the outside of the glass. A thermometer is used to measure the temperature of a substance. We have already studied the</w:t>
      </w:r>
      <w:r>
        <w:rPr>
          <w:color w:val="231F20"/>
          <w:spacing w:val="40"/>
        </w:rPr>
        <w:t> </w:t>
      </w:r>
      <w:r>
        <w:rPr>
          <w:color w:val="231F20"/>
        </w:rPr>
        <w:t>changes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state</w:t>
      </w:r>
      <w:r>
        <w:rPr>
          <w:color w:val="231F20"/>
          <w:spacing w:val="40"/>
        </w:rPr>
        <w:t> </w:t>
      </w:r>
      <w:r>
        <w:rPr>
          <w:color w:val="231F20"/>
        </w:rPr>
        <w:t>of</w:t>
      </w:r>
      <w:r>
        <w:rPr>
          <w:color w:val="231F20"/>
          <w:spacing w:val="40"/>
        </w:rPr>
        <w:t> </w:t>
      </w:r>
      <w:r>
        <w:rPr>
          <w:color w:val="231F20"/>
        </w:rPr>
        <w:t>matter,</w:t>
      </w:r>
      <w:r>
        <w:rPr>
          <w:color w:val="231F20"/>
          <w:spacing w:val="40"/>
        </w:rPr>
        <w:t> </w:t>
      </w:r>
      <w:r>
        <w:rPr>
          <w:color w:val="231F20"/>
        </w:rPr>
        <w:t>caused</w:t>
      </w:r>
      <w:r>
        <w:rPr>
          <w:color w:val="231F20"/>
          <w:spacing w:val="40"/>
        </w:rPr>
        <w:t> </w:t>
      </w:r>
      <w:r>
        <w:rPr>
          <w:color w:val="231F20"/>
        </w:rPr>
        <w:t>by</w:t>
      </w:r>
      <w:r>
        <w:rPr>
          <w:color w:val="231F20"/>
          <w:spacing w:val="40"/>
        </w:rPr>
        <w:t> </w:t>
      </w:r>
      <w:r>
        <w:rPr>
          <w:color w:val="231F20"/>
        </w:rPr>
        <w:t>heat.</w:t>
      </w:r>
    </w:p>
    <w:p>
      <w:pPr>
        <w:pStyle w:val="Heading4"/>
        <w:spacing w:before="64"/>
        <w:ind w:left="208"/>
        <w:jc w:val="both"/>
      </w:pPr>
      <w:r>
        <w:rPr>
          <w:color w:val="00AEEF"/>
        </w:rPr>
        <w:t>Transfer of </w:t>
      </w:r>
      <w:r>
        <w:rPr>
          <w:color w:val="00AEEF"/>
          <w:spacing w:val="-4"/>
        </w:rPr>
        <w:t>heat</w:t>
      </w:r>
    </w:p>
    <w:p>
      <w:pPr>
        <w:pStyle w:val="ListParagraph"/>
        <w:numPr>
          <w:ilvl w:val="2"/>
          <w:numId w:val="74"/>
        </w:numPr>
        <w:tabs>
          <w:tab w:pos="3160" w:val="left" w:leader="none"/>
        </w:tabs>
        <w:spacing w:line="249" w:lineRule="auto" w:before="260" w:after="0"/>
        <w:ind w:left="3160" w:right="650" w:hanging="320"/>
        <w:jc w:val="both"/>
        <w:rPr>
          <w:sz w:val="26"/>
        </w:rPr>
      </w:pPr>
      <w:r>
        <w:rPr>
          <w:sz w:val="26"/>
        </w:rPr>
        <mc:AlternateContent>
          <mc:Choice Requires="wps">
            <w:drawing>
              <wp:anchor distT="0" distB="0" distL="0" distR="0" allowOverlap="1" layoutInCell="1" locked="0" behindDoc="0" simplePos="0" relativeHeight="15886336">
                <wp:simplePos x="0" y="0"/>
                <wp:positionH relativeFrom="page">
                  <wp:posOffset>673858</wp:posOffset>
                </wp:positionH>
                <wp:positionV relativeFrom="paragraph">
                  <wp:posOffset>73894</wp:posOffset>
                </wp:positionV>
                <wp:extent cx="1604010" cy="509270"/>
                <wp:effectExtent l="0" t="0" r="0" b="0"/>
                <wp:wrapNone/>
                <wp:docPr id="1407" name="Group 1407"/>
                <wp:cNvGraphicFramePr>
                  <a:graphicFrameLocks/>
                </wp:cNvGraphicFramePr>
                <a:graphic>
                  <a:graphicData uri="http://schemas.microsoft.com/office/word/2010/wordprocessingGroup">
                    <wpg:wgp>
                      <wpg:cNvPr id="1407" name="Group 1407"/>
                      <wpg:cNvGrpSpPr/>
                      <wpg:grpSpPr>
                        <a:xfrm>
                          <a:off x="0" y="0"/>
                          <a:ext cx="1604010" cy="509270"/>
                          <a:chExt cx="1604010" cy="509270"/>
                        </a:xfrm>
                      </wpg:grpSpPr>
                      <pic:pic>
                        <pic:nvPicPr>
                          <pic:cNvPr id="1408" name="Image 1408"/>
                          <pic:cNvPicPr/>
                        </pic:nvPicPr>
                        <pic:blipFill>
                          <a:blip r:embed="rId80" cstate="print"/>
                          <a:stretch>
                            <a:fillRect/>
                          </a:stretch>
                        </pic:blipFill>
                        <pic:spPr>
                          <a:xfrm>
                            <a:off x="135373" y="195592"/>
                            <a:ext cx="1468124" cy="312979"/>
                          </a:xfrm>
                          <a:prstGeom prst="rect">
                            <a:avLst/>
                          </a:prstGeom>
                        </pic:spPr>
                      </pic:pic>
                      <pic:pic>
                        <pic:nvPicPr>
                          <pic:cNvPr id="1409" name="Image 1409"/>
                          <pic:cNvPicPr/>
                        </pic:nvPicPr>
                        <pic:blipFill>
                          <a:blip r:embed="rId81" cstate="print"/>
                          <a:stretch>
                            <a:fillRect/>
                          </a:stretch>
                        </pic:blipFill>
                        <pic:spPr>
                          <a:xfrm>
                            <a:off x="0" y="0"/>
                            <a:ext cx="467693" cy="508948"/>
                          </a:xfrm>
                          <a:prstGeom prst="rect">
                            <a:avLst/>
                          </a:prstGeom>
                        </pic:spPr>
                      </pic:pic>
                      <wps:wsp>
                        <wps:cNvPr id="1410" name="Textbox 1410"/>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5.818485pt;width:126.3pt;height:40.1pt;mso-position-horizontal-relative:page;mso-position-vertical-relative:paragraph;z-index:15886336" id="docshapegroup1184" coordorigin="1061,116" coordsize="2526,802">
                <v:shape style="position:absolute;left:1274;top:424;width:2312;height:493" type="#_x0000_t75" id="docshape1185" stroked="false">
                  <v:imagedata r:id="rId80" o:title=""/>
                </v:shape>
                <v:shape style="position:absolute;left:1061;top:116;width:737;height:802" type="#_x0000_t75" id="docshape1186" stroked="false">
                  <v:imagedata r:id="rId81" o:title=""/>
                </v:shape>
                <v:shape style="position:absolute;left:1061;top:116;width:2526;height:802" type="#_x0000_t202" id="docshape1187"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Why does the </w:t>
      </w:r>
      <w:r>
        <w:rPr>
          <w:i/>
          <w:color w:val="231F20"/>
          <w:sz w:val="26"/>
        </w:rPr>
        <w:t>halwai </w:t>
      </w:r>
      <w:r>
        <w:rPr>
          <w:color w:val="231F20"/>
          <w:sz w:val="26"/>
        </w:rPr>
        <w:t>wrap up cloth around the end of his slotted spoon while stirring the boiling milk in his </w:t>
      </w:r>
      <w:r>
        <w:rPr>
          <w:color w:val="231F20"/>
          <w:sz w:val="26"/>
        </w:rPr>
        <w:t>large </w:t>
      </w:r>
      <w:r>
        <w:rPr>
          <w:i/>
          <w:color w:val="231F20"/>
          <w:sz w:val="26"/>
        </w:rPr>
        <w:t>kadhai</w:t>
      </w:r>
      <w:r>
        <w:rPr>
          <w:i/>
          <w:color w:val="231F20"/>
          <w:spacing w:val="-33"/>
          <w:sz w:val="26"/>
        </w:rPr>
        <w:t> </w:t>
      </w:r>
      <w:r>
        <w:rPr>
          <w:color w:val="231F20"/>
          <w:sz w:val="26"/>
        </w:rPr>
        <w:t>?</w:t>
      </w:r>
    </w:p>
    <w:p>
      <w:pPr>
        <w:pStyle w:val="ListParagraph"/>
        <w:numPr>
          <w:ilvl w:val="2"/>
          <w:numId w:val="74"/>
        </w:numPr>
        <w:tabs>
          <w:tab w:pos="518" w:val="left" w:leader="none"/>
          <w:tab w:pos="652" w:val="left" w:leader="none"/>
        </w:tabs>
        <w:spacing w:line="295" w:lineRule="auto" w:before="28" w:after="0"/>
        <w:ind w:left="652" w:right="658" w:hanging="454"/>
        <w:jc w:val="both"/>
        <w:rPr>
          <w:sz w:val="26"/>
        </w:rPr>
      </w:pPr>
      <w:r>
        <w:rPr>
          <w:color w:val="231F20"/>
          <w:sz w:val="26"/>
        </w:rPr>
        <w:t>Why do we hold a steel glass in a handkerchief while drinking hot milk from it</w:t>
      </w:r>
      <w:r>
        <w:rPr>
          <w:color w:val="231F20"/>
          <w:spacing w:val="-17"/>
          <w:sz w:val="26"/>
        </w:rPr>
        <w:t> </w:t>
      </w:r>
      <w:r>
        <w:rPr>
          <w:color w:val="231F20"/>
          <w:sz w:val="26"/>
        </w:rPr>
        <w:t>?</w:t>
      </w:r>
      <w:r>
        <w:rPr>
          <w:color w:val="231F20"/>
          <w:spacing w:val="80"/>
          <w:sz w:val="26"/>
        </w:rPr>
        <w:t> </w:t>
      </w:r>
      <w:r>
        <w:rPr>
          <w:color w:val="231F20"/>
          <w:sz w:val="26"/>
        </w:rPr>
        <w:t>What</w:t>
      </w:r>
      <w:r>
        <w:rPr>
          <w:color w:val="231F20"/>
          <w:spacing w:val="80"/>
          <w:sz w:val="26"/>
        </w:rPr>
        <w:t> </w:t>
      </w:r>
      <w:r>
        <w:rPr>
          <w:color w:val="231F20"/>
          <w:sz w:val="26"/>
        </w:rPr>
        <w:t>are</w:t>
      </w:r>
      <w:r>
        <w:rPr>
          <w:color w:val="231F20"/>
          <w:spacing w:val="80"/>
          <w:sz w:val="26"/>
        </w:rPr>
        <w:t> </w:t>
      </w:r>
      <w:r>
        <w:rPr>
          <w:color w:val="231F20"/>
          <w:sz w:val="26"/>
        </w:rPr>
        <w:t>other</w:t>
      </w:r>
      <w:r>
        <w:rPr>
          <w:color w:val="231F20"/>
          <w:spacing w:val="80"/>
          <w:sz w:val="26"/>
        </w:rPr>
        <w:t> </w:t>
      </w:r>
      <w:r>
        <w:rPr>
          <w:color w:val="231F20"/>
          <w:sz w:val="26"/>
        </w:rPr>
        <w:t>examples</w:t>
      </w:r>
      <w:r>
        <w:rPr>
          <w:color w:val="231F20"/>
          <w:spacing w:val="80"/>
          <w:sz w:val="26"/>
        </w:rPr>
        <w:t> </w:t>
      </w:r>
      <w:r>
        <w:rPr>
          <w:color w:val="231F20"/>
          <w:sz w:val="26"/>
        </w:rPr>
        <w:t>of</w:t>
      </w:r>
      <w:r>
        <w:rPr>
          <w:color w:val="231F20"/>
          <w:spacing w:val="80"/>
          <w:sz w:val="26"/>
        </w:rPr>
        <w:t> </w:t>
      </w:r>
      <w:r>
        <w:rPr>
          <w:color w:val="231F20"/>
          <w:sz w:val="26"/>
        </w:rPr>
        <w:t>this</w:t>
      </w:r>
      <w:r>
        <w:rPr>
          <w:color w:val="231F20"/>
          <w:spacing w:val="80"/>
          <w:sz w:val="26"/>
        </w:rPr>
        <w:t> </w:t>
      </w:r>
      <w:r>
        <w:rPr>
          <w:color w:val="231F20"/>
          <w:sz w:val="26"/>
        </w:rPr>
        <w:t>kind</w:t>
      </w:r>
      <w:r>
        <w:rPr>
          <w:color w:val="231F20"/>
          <w:spacing w:val="-28"/>
          <w:sz w:val="26"/>
        </w:rPr>
        <w:t> </w:t>
      </w:r>
      <w:r>
        <w:rPr>
          <w:color w:val="231F20"/>
          <w:sz w:val="26"/>
        </w:rPr>
        <w:t>?</w:t>
      </w:r>
      <w:r>
        <w:rPr>
          <w:color w:val="231F20"/>
          <w:spacing w:val="80"/>
          <w:sz w:val="26"/>
        </w:rPr>
        <w:t> </w:t>
      </w:r>
      <w:r>
        <w:rPr>
          <w:color w:val="231F20"/>
          <w:sz w:val="26"/>
        </w:rPr>
        <w:t>Make</w:t>
      </w:r>
      <w:r>
        <w:rPr>
          <w:color w:val="231F20"/>
          <w:spacing w:val="80"/>
          <w:sz w:val="26"/>
        </w:rPr>
        <w:t> </w:t>
      </w:r>
      <w:r>
        <w:rPr>
          <w:color w:val="231F20"/>
          <w:sz w:val="26"/>
        </w:rPr>
        <w:t>a</w:t>
      </w:r>
      <w:r>
        <w:rPr>
          <w:color w:val="231F20"/>
          <w:spacing w:val="80"/>
          <w:sz w:val="26"/>
        </w:rPr>
        <w:t> </w:t>
      </w:r>
      <w:r>
        <w:rPr>
          <w:color w:val="231F20"/>
          <w:sz w:val="26"/>
        </w:rPr>
        <w:t>note</w:t>
      </w:r>
      <w:r>
        <w:rPr>
          <w:color w:val="231F20"/>
          <w:spacing w:val="80"/>
          <w:sz w:val="26"/>
        </w:rPr>
        <w:t> </w:t>
      </w:r>
      <w:r>
        <w:rPr>
          <w:color w:val="231F20"/>
          <w:sz w:val="26"/>
        </w:rPr>
        <w:t>of</w:t>
      </w:r>
      <w:r>
        <w:rPr>
          <w:color w:val="231F20"/>
          <w:spacing w:val="80"/>
          <w:sz w:val="26"/>
        </w:rPr>
        <w:t> </w:t>
      </w:r>
      <w:r>
        <w:rPr>
          <w:color w:val="231F20"/>
          <w:sz w:val="26"/>
        </w:rPr>
        <w:t>them.</w:t>
      </w:r>
    </w:p>
    <w:p>
      <w:pPr>
        <w:pStyle w:val="BodyText"/>
        <w:spacing w:line="249" w:lineRule="auto" w:before="2"/>
        <w:ind w:left="198" w:right="658" w:firstLine="453"/>
        <w:jc w:val="both"/>
      </w:pPr>
      <w:r>
        <w:rPr>
          <w:color w:val="231F20"/>
        </w:rPr>
        <w:t>When we take a hot object in the vicinity of a cold one, the cold object becomes warm</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hot</w:t>
      </w:r>
      <w:r>
        <w:rPr>
          <w:color w:val="231F20"/>
          <w:spacing w:val="40"/>
        </w:rPr>
        <w:t> </w:t>
      </w:r>
      <w:r>
        <w:rPr>
          <w:color w:val="231F20"/>
        </w:rPr>
        <w:t>one</w:t>
      </w:r>
      <w:r>
        <w:rPr>
          <w:color w:val="231F20"/>
          <w:spacing w:val="40"/>
        </w:rPr>
        <w:t> </w:t>
      </w:r>
      <w:r>
        <w:rPr>
          <w:color w:val="231F20"/>
        </w:rPr>
        <w:t>becomes</w:t>
      </w:r>
      <w:r>
        <w:rPr>
          <w:color w:val="231F20"/>
          <w:spacing w:val="40"/>
        </w:rPr>
        <w:t> </w:t>
      </w:r>
      <w:r>
        <w:rPr>
          <w:color w:val="231F20"/>
        </w:rPr>
        <w:t>cooler.</w:t>
      </w:r>
      <w:r>
        <w:rPr>
          <w:color w:val="231F20"/>
          <w:spacing w:val="40"/>
        </w:rPr>
        <w:t> </w:t>
      </w:r>
      <w:r>
        <w:rPr>
          <w:color w:val="231F20"/>
        </w:rPr>
        <w:t>From</w:t>
      </w:r>
      <w:r>
        <w:rPr>
          <w:color w:val="231F20"/>
          <w:spacing w:val="40"/>
        </w:rPr>
        <w:t> </w:t>
      </w:r>
      <w:r>
        <w:rPr>
          <w:color w:val="231F20"/>
        </w:rPr>
        <w:t>this,</w:t>
      </w:r>
      <w:r>
        <w:rPr>
          <w:color w:val="231F20"/>
          <w:spacing w:val="40"/>
        </w:rPr>
        <w:t> </w:t>
      </w:r>
      <w:r>
        <w:rPr>
          <w:color w:val="231F20"/>
        </w:rPr>
        <w:t>we</w:t>
      </w:r>
      <w:r>
        <w:rPr>
          <w:color w:val="231F20"/>
          <w:spacing w:val="40"/>
        </w:rPr>
        <w:t> </w:t>
      </w:r>
      <w:r>
        <w:rPr>
          <w:color w:val="231F20"/>
        </w:rPr>
        <w:t>can</w:t>
      </w:r>
      <w:r>
        <w:rPr>
          <w:color w:val="231F20"/>
          <w:spacing w:val="40"/>
        </w:rPr>
        <w:t> </w:t>
      </w:r>
      <w:r>
        <w:rPr>
          <w:color w:val="231F20"/>
        </w:rPr>
        <w:t>infer</w:t>
      </w:r>
      <w:r>
        <w:rPr>
          <w:color w:val="231F20"/>
          <w:spacing w:val="40"/>
        </w:rPr>
        <w:t> </w:t>
      </w:r>
      <w:r>
        <w:rPr>
          <w:color w:val="231F20"/>
        </w:rPr>
        <w:t>that</w:t>
      </w:r>
      <w:r>
        <w:rPr>
          <w:color w:val="231F20"/>
          <w:spacing w:val="40"/>
        </w:rPr>
        <w:t> </w:t>
      </w:r>
      <w:r>
        <w:rPr>
          <w:color w:val="231F20"/>
        </w:rPr>
        <w:t>heat</w:t>
      </w:r>
      <w:r>
        <w:rPr>
          <w:color w:val="231F20"/>
          <w:spacing w:val="40"/>
        </w:rPr>
        <w:t> </w:t>
      </w:r>
      <w:r>
        <w:rPr>
          <w:color w:val="231F20"/>
        </w:rPr>
        <w:t>is transferred</w:t>
      </w:r>
      <w:r>
        <w:rPr>
          <w:color w:val="231F20"/>
          <w:spacing w:val="80"/>
        </w:rPr>
        <w:t> </w:t>
      </w:r>
      <w:r>
        <w:rPr>
          <w:color w:val="231F20"/>
        </w:rPr>
        <w:t>from</w:t>
      </w:r>
      <w:r>
        <w:rPr>
          <w:color w:val="231F20"/>
          <w:spacing w:val="80"/>
        </w:rPr>
        <w:t> </w:t>
      </w:r>
      <w:r>
        <w:rPr>
          <w:color w:val="231F20"/>
        </w:rPr>
        <w:t>a</w:t>
      </w:r>
      <w:r>
        <w:rPr>
          <w:color w:val="231F20"/>
          <w:spacing w:val="80"/>
        </w:rPr>
        <w:t> </w:t>
      </w:r>
      <w:r>
        <w:rPr>
          <w:color w:val="231F20"/>
        </w:rPr>
        <w:t>hot</w:t>
      </w:r>
      <w:r>
        <w:rPr>
          <w:color w:val="231F20"/>
          <w:spacing w:val="80"/>
        </w:rPr>
        <w:t> </w:t>
      </w:r>
      <w:r>
        <w:rPr>
          <w:color w:val="231F20"/>
        </w:rPr>
        <w:t>body</w:t>
      </w:r>
      <w:r>
        <w:rPr>
          <w:color w:val="231F20"/>
          <w:spacing w:val="80"/>
        </w:rPr>
        <w:t> </w:t>
      </w:r>
      <w:r>
        <w:rPr>
          <w:color w:val="231F20"/>
        </w:rPr>
        <w:t>to</w:t>
      </w:r>
      <w:r>
        <w:rPr>
          <w:color w:val="231F20"/>
          <w:spacing w:val="80"/>
        </w:rPr>
        <w:t> </w:t>
      </w:r>
      <w:r>
        <w:rPr>
          <w:color w:val="231F20"/>
        </w:rPr>
        <w:t>a</w:t>
      </w:r>
      <w:r>
        <w:rPr>
          <w:color w:val="231F20"/>
          <w:spacing w:val="80"/>
        </w:rPr>
        <w:t> </w:t>
      </w:r>
      <w:r>
        <w:rPr>
          <w:color w:val="231F20"/>
        </w:rPr>
        <w:t>cold</w:t>
      </w:r>
      <w:r>
        <w:rPr>
          <w:color w:val="231F20"/>
          <w:spacing w:val="80"/>
        </w:rPr>
        <w:t> </w:t>
      </w:r>
      <w:r>
        <w:rPr>
          <w:color w:val="231F20"/>
        </w:rPr>
        <w:t>body.</w:t>
      </w:r>
    </w:p>
    <w:p>
      <w:pPr>
        <w:pStyle w:val="BodyText"/>
        <w:spacing w:before="60"/>
        <w:ind w:left="652"/>
        <w:jc w:val="both"/>
      </w:pPr>
      <w:r>
        <w:rPr/>
        <mc:AlternateContent>
          <mc:Choice Requires="wps">
            <w:drawing>
              <wp:anchor distT="0" distB="0" distL="0" distR="0" allowOverlap="1" layoutInCell="1" locked="0" behindDoc="0" simplePos="0" relativeHeight="15885824">
                <wp:simplePos x="0" y="0"/>
                <wp:positionH relativeFrom="page">
                  <wp:posOffset>664616</wp:posOffset>
                </wp:positionH>
                <wp:positionV relativeFrom="paragraph">
                  <wp:posOffset>284804</wp:posOffset>
                </wp:positionV>
                <wp:extent cx="2296795" cy="590550"/>
                <wp:effectExtent l="0" t="0" r="0" b="0"/>
                <wp:wrapNone/>
                <wp:docPr id="1411" name="Group 1411"/>
                <wp:cNvGraphicFramePr>
                  <a:graphicFrameLocks/>
                </wp:cNvGraphicFramePr>
                <a:graphic>
                  <a:graphicData uri="http://schemas.microsoft.com/office/word/2010/wordprocessingGroup">
                    <wpg:wgp>
                      <wpg:cNvPr id="1411" name="Group 1411"/>
                      <wpg:cNvGrpSpPr/>
                      <wpg:grpSpPr>
                        <a:xfrm>
                          <a:off x="0" y="0"/>
                          <a:ext cx="2296795" cy="590550"/>
                          <a:chExt cx="2296795" cy="590550"/>
                        </a:xfrm>
                      </wpg:grpSpPr>
                      <pic:pic>
                        <pic:nvPicPr>
                          <pic:cNvPr id="1412" name="Image 1412"/>
                          <pic:cNvPicPr/>
                        </pic:nvPicPr>
                        <pic:blipFill>
                          <a:blip r:embed="rId85" cstate="print"/>
                          <a:stretch>
                            <a:fillRect/>
                          </a:stretch>
                        </pic:blipFill>
                        <pic:spPr>
                          <a:xfrm>
                            <a:off x="219595" y="284492"/>
                            <a:ext cx="2076792" cy="298805"/>
                          </a:xfrm>
                          <a:prstGeom prst="rect">
                            <a:avLst/>
                          </a:prstGeom>
                        </pic:spPr>
                      </pic:pic>
                      <pic:pic>
                        <pic:nvPicPr>
                          <pic:cNvPr id="1413" name="Image 1413"/>
                          <pic:cNvPicPr/>
                        </pic:nvPicPr>
                        <pic:blipFill>
                          <a:blip r:embed="rId86" cstate="print"/>
                          <a:stretch>
                            <a:fillRect/>
                          </a:stretch>
                        </pic:blipFill>
                        <pic:spPr>
                          <a:xfrm>
                            <a:off x="0" y="0"/>
                            <a:ext cx="562432" cy="590353"/>
                          </a:xfrm>
                          <a:prstGeom prst="rect">
                            <a:avLst/>
                          </a:prstGeom>
                        </pic:spPr>
                      </pic:pic>
                      <wps:wsp>
                        <wps:cNvPr id="1414" name="Textbox 1414"/>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332001pt;margin-top:22.425529pt;width:180.85pt;height:46.5pt;mso-position-horizontal-relative:page;mso-position-vertical-relative:paragraph;z-index:15885824" id="docshapegroup1188" coordorigin="1047,449" coordsize="3617,930">
                <v:shape style="position:absolute;left:1392;top:896;width:3271;height:471" type="#_x0000_t75" id="docshape1189" stroked="false">
                  <v:imagedata r:id="rId85" o:title=""/>
                </v:shape>
                <v:shape style="position:absolute;left:1046;top:448;width:886;height:930" type="#_x0000_t75" id="docshape1190" stroked="false">
                  <v:imagedata r:id="rId86" o:title=""/>
                </v:shape>
                <v:shape style="position:absolute;left:1046;top:448;width:3617;height:930" type="#_x0000_t202" id="docshape1191"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Transfer</w:t>
      </w:r>
      <w:r>
        <w:rPr>
          <w:color w:val="231F20"/>
          <w:spacing w:val="37"/>
        </w:rPr>
        <w:t> </w:t>
      </w:r>
      <w:r>
        <w:rPr>
          <w:color w:val="231F20"/>
        </w:rPr>
        <w:t>of</w:t>
      </w:r>
      <w:r>
        <w:rPr>
          <w:color w:val="231F20"/>
          <w:spacing w:val="38"/>
        </w:rPr>
        <w:t> </w:t>
      </w:r>
      <w:r>
        <w:rPr>
          <w:color w:val="231F20"/>
        </w:rPr>
        <w:t>heat</w:t>
      </w:r>
      <w:r>
        <w:rPr>
          <w:color w:val="231F20"/>
          <w:spacing w:val="38"/>
        </w:rPr>
        <w:t> </w:t>
      </w:r>
      <w:r>
        <w:rPr>
          <w:color w:val="231F20"/>
        </w:rPr>
        <w:t>means</w:t>
      </w:r>
      <w:r>
        <w:rPr>
          <w:color w:val="231F20"/>
          <w:spacing w:val="38"/>
        </w:rPr>
        <w:t> </w:t>
      </w:r>
      <w:r>
        <w:rPr>
          <w:color w:val="231F20"/>
        </w:rPr>
        <w:t>the</w:t>
      </w:r>
      <w:r>
        <w:rPr>
          <w:color w:val="231F20"/>
          <w:spacing w:val="37"/>
        </w:rPr>
        <w:t> </w:t>
      </w:r>
      <w:r>
        <w:rPr>
          <w:color w:val="231F20"/>
        </w:rPr>
        <w:t>flow</w:t>
      </w:r>
      <w:r>
        <w:rPr>
          <w:color w:val="231F20"/>
          <w:spacing w:val="38"/>
        </w:rPr>
        <w:t> </w:t>
      </w:r>
      <w:r>
        <w:rPr>
          <w:color w:val="231F20"/>
        </w:rPr>
        <w:t>of</w:t>
      </w:r>
      <w:r>
        <w:rPr>
          <w:color w:val="231F20"/>
          <w:spacing w:val="38"/>
        </w:rPr>
        <w:t> </w:t>
      </w:r>
      <w:r>
        <w:rPr>
          <w:color w:val="231F20"/>
        </w:rPr>
        <w:t>heat</w:t>
      </w:r>
      <w:r>
        <w:rPr>
          <w:color w:val="231F20"/>
          <w:spacing w:val="38"/>
        </w:rPr>
        <w:t> </w:t>
      </w:r>
      <w:r>
        <w:rPr>
          <w:color w:val="231F20"/>
        </w:rPr>
        <w:t>from</w:t>
      </w:r>
      <w:r>
        <w:rPr>
          <w:color w:val="231F20"/>
          <w:spacing w:val="37"/>
        </w:rPr>
        <w:t> </w:t>
      </w:r>
      <w:r>
        <w:rPr>
          <w:color w:val="231F20"/>
        </w:rPr>
        <w:t>one</w:t>
      </w:r>
      <w:r>
        <w:rPr>
          <w:color w:val="231F20"/>
          <w:spacing w:val="38"/>
        </w:rPr>
        <w:t> </w:t>
      </w:r>
      <w:r>
        <w:rPr>
          <w:color w:val="231F20"/>
        </w:rPr>
        <w:t>place</w:t>
      </w:r>
      <w:r>
        <w:rPr>
          <w:color w:val="231F20"/>
          <w:spacing w:val="38"/>
        </w:rPr>
        <w:t> </w:t>
      </w:r>
      <w:r>
        <w:rPr>
          <w:color w:val="231F20"/>
        </w:rPr>
        <w:t>to</w:t>
      </w:r>
      <w:r>
        <w:rPr>
          <w:color w:val="231F20"/>
          <w:spacing w:val="38"/>
        </w:rPr>
        <w:t> </w:t>
      </w:r>
      <w:r>
        <w:rPr>
          <w:color w:val="231F20"/>
          <w:spacing w:val="-2"/>
        </w:rPr>
        <w:t>another.</w:t>
      </w:r>
    </w:p>
    <w:p>
      <w:pPr>
        <w:pStyle w:val="BodyText"/>
        <w:spacing w:before="282"/>
      </w:pPr>
    </w:p>
    <w:p>
      <w:pPr>
        <w:pStyle w:val="BodyText"/>
        <w:ind w:left="4001"/>
      </w:pPr>
      <w:r>
        <w:rPr>
          <w:color w:val="231F20"/>
        </w:rPr>
        <w:t>Why</w:t>
      </w:r>
      <w:r>
        <w:rPr>
          <w:color w:val="231F20"/>
          <w:spacing w:val="33"/>
        </w:rPr>
        <w:t> </w:t>
      </w:r>
      <w:r>
        <w:rPr>
          <w:color w:val="231F20"/>
        </w:rPr>
        <w:t>do</w:t>
      </w:r>
      <w:r>
        <w:rPr>
          <w:color w:val="231F20"/>
          <w:spacing w:val="34"/>
        </w:rPr>
        <w:t> </w:t>
      </w:r>
      <w:r>
        <w:rPr>
          <w:color w:val="231F20"/>
        </w:rPr>
        <w:t>we</w:t>
      </w:r>
      <w:r>
        <w:rPr>
          <w:color w:val="231F20"/>
          <w:spacing w:val="34"/>
        </w:rPr>
        <w:t> </w:t>
      </w:r>
      <w:r>
        <w:rPr>
          <w:color w:val="231F20"/>
        </w:rPr>
        <w:t>wear</w:t>
      </w:r>
      <w:r>
        <w:rPr>
          <w:color w:val="231F20"/>
          <w:spacing w:val="34"/>
        </w:rPr>
        <w:t> </w:t>
      </w:r>
      <w:r>
        <w:rPr>
          <w:color w:val="231F20"/>
        </w:rPr>
        <w:t>woollen</w:t>
      </w:r>
      <w:r>
        <w:rPr>
          <w:color w:val="231F20"/>
          <w:spacing w:val="34"/>
        </w:rPr>
        <w:t> </w:t>
      </w:r>
      <w:r>
        <w:rPr>
          <w:color w:val="231F20"/>
        </w:rPr>
        <w:t>clothes</w:t>
      </w:r>
      <w:r>
        <w:rPr>
          <w:color w:val="231F20"/>
          <w:spacing w:val="34"/>
        </w:rPr>
        <w:t> </w:t>
      </w:r>
      <w:r>
        <w:rPr>
          <w:color w:val="231F20"/>
        </w:rPr>
        <w:t>in</w:t>
      </w:r>
      <w:r>
        <w:rPr>
          <w:color w:val="231F20"/>
          <w:spacing w:val="34"/>
        </w:rPr>
        <w:t> </w:t>
      </w:r>
      <w:r>
        <w:rPr>
          <w:color w:val="231F20"/>
        </w:rPr>
        <w:t>winter</w:t>
      </w:r>
      <w:r>
        <w:rPr>
          <w:color w:val="231F20"/>
          <w:spacing w:val="-33"/>
        </w:rPr>
        <w:t> </w:t>
      </w:r>
      <w:r>
        <w:rPr>
          <w:color w:val="231F20"/>
          <w:spacing w:val="-10"/>
        </w:rPr>
        <w:t>?</w:t>
      </w:r>
    </w:p>
    <w:p>
      <w:pPr>
        <w:pStyle w:val="BodyText"/>
        <w:spacing w:after="0"/>
        <w:sectPr>
          <w:type w:val="continuous"/>
          <w:pgSz w:w="11910" w:h="15880"/>
          <w:pgMar w:header="0" w:footer="849" w:top="1380" w:bottom="280" w:left="850" w:right="850"/>
        </w:sectPr>
      </w:pPr>
    </w:p>
    <w:p>
      <w:pPr>
        <w:pStyle w:val="Heading4"/>
        <w:spacing w:before="69"/>
        <w:ind w:left="652"/>
      </w:pPr>
      <w:r>
        <w:rPr>
          <w:color w:val="00AEEF"/>
        </w:rPr>
        <w:t>Modes of heat transfer : Conduction, convection and </w:t>
      </w:r>
      <w:r>
        <w:rPr>
          <w:color w:val="00AEEF"/>
          <w:spacing w:val="-2"/>
        </w:rPr>
        <w:t>radiation</w:t>
      </w:r>
    </w:p>
    <w:p>
      <w:pPr>
        <w:pStyle w:val="BodyText"/>
        <w:spacing w:line="249" w:lineRule="auto" w:before="30"/>
        <w:ind w:left="3997" w:firstLine="453"/>
      </w:pPr>
      <w:r>
        <w:rPr/>
        <mc:AlternateContent>
          <mc:Choice Requires="wps">
            <w:drawing>
              <wp:anchor distT="0" distB="0" distL="0" distR="0" allowOverlap="1" layoutInCell="1" locked="0" behindDoc="0" simplePos="0" relativeHeight="15888896">
                <wp:simplePos x="0" y="0"/>
                <wp:positionH relativeFrom="page">
                  <wp:posOffset>952135</wp:posOffset>
                </wp:positionH>
                <wp:positionV relativeFrom="paragraph">
                  <wp:posOffset>113998</wp:posOffset>
                </wp:positionV>
                <wp:extent cx="1276350" cy="544830"/>
                <wp:effectExtent l="0" t="0" r="0" b="0"/>
                <wp:wrapNone/>
                <wp:docPr id="1415" name="Group 1415"/>
                <wp:cNvGraphicFramePr>
                  <a:graphicFrameLocks/>
                </wp:cNvGraphicFramePr>
                <a:graphic>
                  <a:graphicData uri="http://schemas.microsoft.com/office/word/2010/wordprocessingGroup">
                    <wpg:wgp>
                      <wpg:cNvPr id="1415" name="Group 1415"/>
                      <wpg:cNvGrpSpPr/>
                      <wpg:grpSpPr>
                        <a:xfrm>
                          <a:off x="0" y="0"/>
                          <a:ext cx="1276350" cy="544830"/>
                          <a:chExt cx="1276350" cy="544830"/>
                        </a:xfrm>
                      </wpg:grpSpPr>
                      <pic:pic>
                        <pic:nvPicPr>
                          <pic:cNvPr id="1416" name="Image 1416"/>
                          <pic:cNvPicPr/>
                        </pic:nvPicPr>
                        <pic:blipFill>
                          <a:blip r:embed="rId82" cstate="print"/>
                          <a:stretch>
                            <a:fillRect/>
                          </a:stretch>
                        </pic:blipFill>
                        <pic:spPr>
                          <a:xfrm>
                            <a:off x="194471" y="205104"/>
                            <a:ext cx="1081842" cy="312979"/>
                          </a:xfrm>
                          <a:prstGeom prst="rect">
                            <a:avLst/>
                          </a:prstGeom>
                        </pic:spPr>
                      </pic:pic>
                      <pic:pic>
                        <pic:nvPicPr>
                          <pic:cNvPr id="1417" name="Image 1417"/>
                          <pic:cNvPicPr/>
                        </pic:nvPicPr>
                        <pic:blipFill>
                          <a:blip r:embed="rId83" cstate="print"/>
                          <a:stretch>
                            <a:fillRect/>
                          </a:stretch>
                        </pic:blipFill>
                        <pic:spPr>
                          <a:xfrm>
                            <a:off x="0" y="0"/>
                            <a:ext cx="518460" cy="544403"/>
                          </a:xfrm>
                          <a:prstGeom prst="rect">
                            <a:avLst/>
                          </a:prstGeom>
                        </pic:spPr>
                      </pic:pic>
                      <wps:wsp>
                        <wps:cNvPr id="1418" name="Textbox 141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4.971321pt;margin-top:8.97627pt;width:100.5pt;height:42.9pt;mso-position-horizontal-relative:page;mso-position-vertical-relative:paragraph;z-index:15888896" id="docshapegroup1192" coordorigin="1499,180" coordsize="2010,858">
                <v:shape style="position:absolute;left:1805;top:502;width:1704;height:493" type="#_x0000_t75" id="docshape1193" stroked="false">
                  <v:imagedata r:id="rId82" o:title=""/>
                </v:shape>
                <v:shape style="position:absolute;left:1499;top:179;width:817;height:858" type="#_x0000_t75" id="docshape1194" stroked="false">
                  <v:imagedata r:id="rId83" o:title=""/>
                </v:shape>
                <v:shape style="position:absolute;left:1499;top:179;width:2010;height:858" type="#_x0000_t202" id="docshape1195"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231F20"/>
        </w:rPr>
        <w:t>Apparatus : </w:t>
      </w:r>
      <w:r>
        <w:rPr>
          <w:color w:val="231F20"/>
        </w:rPr>
        <w:t>Bars of stainless steel, aluminium </w:t>
      </w:r>
      <w:r>
        <w:rPr>
          <w:color w:val="231F20"/>
        </w:rPr>
        <w:t>and copper,</w:t>
      </w:r>
      <w:r>
        <w:rPr>
          <w:color w:val="231F20"/>
          <w:spacing w:val="40"/>
        </w:rPr>
        <w:t> </w:t>
      </w:r>
      <w:r>
        <w:rPr>
          <w:color w:val="231F20"/>
        </w:rPr>
        <w:t>a</w:t>
      </w:r>
      <w:r>
        <w:rPr>
          <w:color w:val="231F20"/>
          <w:spacing w:val="40"/>
        </w:rPr>
        <w:t> </w:t>
      </w:r>
      <w:r>
        <w:rPr>
          <w:color w:val="231F20"/>
        </w:rPr>
        <w:t>candle,</w:t>
      </w:r>
      <w:r>
        <w:rPr>
          <w:color w:val="231F20"/>
          <w:spacing w:val="40"/>
        </w:rPr>
        <w:t> </w:t>
      </w:r>
      <w:r>
        <w:rPr>
          <w:color w:val="231F20"/>
        </w:rPr>
        <w:t>a</w:t>
      </w:r>
      <w:r>
        <w:rPr>
          <w:color w:val="231F20"/>
          <w:spacing w:val="40"/>
        </w:rPr>
        <w:t> </w:t>
      </w:r>
      <w:r>
        <w:rPr>
          <w:color w:val="231F20"/>
        </w:rPr>
        <w:t>burner,</w:t>
      </w:r>
      <w:r>
        <w:rPr>
          <w:color w:val="231F20"/>
          <w:spacing w:val="40"/>
        </w:rPr>
        <w:t> </w:t>
      </w:r>
      <w:r>
        <w:rPr>
          <w:color w:val="231F20"/>
        </w:rPr>
        <w:t>pins,</w:t>
      </w:r>
      <w:r>
        <w:rPr>
          <w:color w:val="231F20"/>
          <w:spacing w:val="40"/>
        </w:rPr>
        <w:t> </w:t>
      </w:r>
      <w:r>
        <w:rPr>
          <w:color w:val="231F20"/>
        </w:rPr>
        <w:t>etc.</w:t>
      </w:r>
    </w:p>
    <w:p>
      <w:pPr>
        <w:spacing w:line="282" w:lineRule="exact" w:before="59"/>
        <w:ind w:left="4450" w:right="0" w:firstLine="0"/>
        <w:jc w:val="left"/>
        <w:rPr>
          <w:sz w:val="26"/>
        </w:rPr>
      </w:pPr>
      <w:r>
        <w:rPr>
          <w:b/>
          <w:color w:val="231F20"/>
          <w:sz w:val="26"/>
        </w:rPr>
        <w:t>Procedure</w:t>
      </w:r>
      <w:r>
        <w:rPr>
          <w:b/>
          <w:color w:val="231F20"/>
          <w:spacing w:val="56"/>
          <w:sz w:val="26"/>
        </w:rPr>
        <w:t> </w:t>
      </w:r>
      <w:r>
        <w:rPr>
          <w:b/>
          <w:color w:val="231F20"/>
          <w:sz w:val="26"/>
        </w:rPr>
        <w:t>:</w:t>
      </w:r>
      <w:r>
        <w:rPr>
          <w:b/>
          <w:color w:val="231F20"/>
          <w:spacing w:val="57"/>
          <w:sz w:val="26"/>
        </w:rPr>
        <w:t> </w:t>
      </w:r>
      <w:r>
        <w:rPr>
          <w:color w:val="231F20"/>
          <w:sz w:val="26"/>
        </w:rPr>
        <w:t>Take</w:t>
      </w:r>
      <w:r>
        <w:rPr>
          <w:color w:val="231F20"/>
          <w:spacing w:val="57"/>
          <w:sz w:val="26"/>
        </w:rPr>
        <w:t> </w:t>
      </w:r>
      <w:r>
        <w:rPr>
          <w:color w:val="231F20"/>
          <w:sz w:val="26"/>
        </w:rPr>
        <w:t>stainless</w:t>
      </w:r>
      <w:r>
        <w:rPr>
          <w:color w:val="231F20"/>
          <w:spacing w:val="57"/>
          <w:sz w:val="26"/>
        </w:rPr>
        <w:t> </w:t>
      </w:r>
      <w:r>
        <w:rPr>
          <w:color w:val="231F20"/>
          <w:sz w:val="26"/>
        </w:rPr>
        <w:t>steel</w:t>
      </w:r>
      <w:r>
        <w:rPr>
          <w:color w:val="231F20"/>
          <w:spacing w:val="57"/>
          <w:sz w:val="26"/>
        </w:rPr>
        <w:t> </w:t>
      </w:r>
      <w:r>
        <w:rPr>
          <w:color w:val="231F20"/>
          <w:sz w:val="26"/>
        </w:rPr>
        <w:t>(or</w:t>
      </w:r>
      <w:r>
        <w:rPr>
          <w:color w:val="231F20"/>
          <w:spacing w:val="57"/>
          <w:sz w:val="26"/>
        </w:rPr>
        <w:t> </w:t>
      </w:r>
      <w:r>
        <w:rPr>
          <w:color w:val="231F20"/>
          <w:sz w:val="26"/>
        </w:rPr>
        <w:t>iron),</w:t>
      </w:r>
      <w:r>
        <w:rPr>
          <w:color w:val="231F20"/>
          <w:spacing w:val="57"/>
          <w:sz w:val="26"/>
        </w:rPr>
        <w:t> </w:t>
      </w:r>
      <w:r>
        <w:rPr>
          <w:color w:val="231F20"/>
          <w:spacing w:val="-2"/>
          <w:sz w:val="26"/>
        </w:rPr>
        <w:t>copper</w:t>
      </w:r>
    </w:p>
    <w:p>
      <w:pPr>
        <w:spacing w:after="0" w:line="282" w:lineRule="exact"/>
        <w:jc w:val="left"/>
        <w:rPr>
          <w:sz w:val="26"/>
        </w:rPr>
        <w:sectPr>
          <w:pgSz w:w="11910" w:h="15880"/>
          <w:pgMar w:header="0" w:footer="849" w:top="700" w:bottom="1040" w:left="850" w:right="850"/>
        </w:sectPr>
      </w:pPr>
    </w:p>
    <w:p>
      <w:pPr>
        <w:pStyle w:val="BodyText"/>
        <w:rPr>
          <w:sz w:val="22"/>
        </w:rPr>
      </w:pPr>
    </w:p>
    <w:p>
      <w:pPr>
        <w:pStyle w:val="BodyText"/>
        <w:spacing w:before="32"/>
        <w:rPr>
          <w:sz w:val="22"/>
        </w:rPr>
      </w:pPr>
    </w:p>
    <w:p>
      <w:pPr>
        <w:spacing w:line="249" w:lineRule="auto" w:before="0"/>
        <w:ind w:left="737" w:right="204" w:firstLine="0"/>
        <w:jc w:val="left"/>
        <w:rPr>
          <w:b/>
          <w:sz w:val="22"/>
        </w:rPr>
      </w:pPr>
      <w:r>
        <w:rPr>
          <w:b/>
          <w:color w:val="231F20"/>
          <w:spacing w:val="-2"/>
          <w:sz w:val="22"/>
        </w:rPr>
        <w:t>spots </w:t>
      </w:r>
      <w:r>
        <w:rPr>
          <w:b/>
          <w:color w:val="231F20"/>
          <w:sz w:val="22"/>
        </w:rPr>
        <w:t>of</w:t>
      </w:r>
      <w:r>
        <w:rPr>
          <w:b/>
          <w:color w:val="231F20"/>
          <w:spacing w:val="-14"/>
          <w:sz w:val="22"/>
        </w:rPr>
        <w:t> </w:t>
      </w:r>
      <w:r>
        <w:rPr>
          <w:b/>
          <w:color w:val="231F20"/>
          <w:sz w:val="22"/>
        </w:rPr>
        <w:t>wax</w:t>
      </w:r>
    </w:p>
    <w:p>
      <w:pPr>
        <w:pStyle w:val="BodyText"/>
        <w:spacing w:before="112"/>
        <w:rPr>
          <w:b/>
          <w:sz w:val="22"/>
        </w:rPr>
      </w:pPr>
    </w:p>
    <w:p>
      <w:pPr>
        <w:tabs>
          <w:tab w:pos="1564" w:val="left" w:leader="none"/>
        </w:tabs>
        <w:spacing w:before="0"/>
        <w:ind w:left="521" w:right="0" w:firstLine="0"/>
        <w:jc w:val="left"/>
        <w:rPr>
          <w:b/>
          <w:sz w:val="22"/>
        </w:rPr>
      </w:pPr>
      <w:r>
        <w:rPr>
          <w:b/>
          <w:color w:val="231F20"/>
          <w:sz w:val="22"/>
        </w:rPr>
        <w:t>Burner </w:t>
      </w:r>
      <w:r>
        <w:rPr>
          <w:b/>
          <w:color w:val="231F20"/>
          <w:sz w:val="22"/>
          <w:u w:val="single" w:color="231F20"/>
        </w:rPr>
        <w:tab/>
      </w:r>
    </w:p>
    <w:p>
      <w:pPr>
        <w:spacing w:line="240" w:lineRule="auto" w:before="223"/>
        <w:rPr>
          <w:b/>
          <w:sz w:val="22"/>
        </w:rPr>
      </w:pPr>
      <w:r>
        <w:rPr/>
        <w:br w:type="column"/>
      </w:r>
      <w:r>
        <w:rPr>
          <w:b/>
          <w:sz w:val="22"/>
        </w:rPr>
      </w:r>
    </w:p>
    <w:p>
      <w:pPr>
        <w:spacing w:before="0"/>
        <w:ind w:left="197" w:right="0" w:firstLine="0"/>
        <w:jc w:val="left"/>
        <w:rPr>
          <w:b/>
          <w:sz w:val="22"/>
        </w:rPr>
      </w:pPr>
      <w:r>
        <w:rPr>
          <w:b/>
          <w:color w:val="231F20"/>
          <w:spacing w:val="-4"/>
          <w:sz w:val="22"/>
        </w:rPr>
        <w:t>Pins</w:t>
      </w:r>
    </w:p>
    <w:p>
      <w:pPr>
        <w:spacing w:line="249" w:lineRule="auto" w:before="0"/>
        <w:ind w:left="607" w:right="32" w:hanging="40"/>
        <w:jc w:val="left"/>
        <w:rPr>
          <w:b/>
          <w:sz w:val="22"/>
        </w:rPr>
      </w:pPr>
      <w:r>
        <w:rPr/>
        <w:br w:type="column"/>
      </w:r>
      <w:r>
        <w:rPr>
          <w:b/>
          <w:color w:val="231F20"/>
          <w:spacing w:val="-2"/>
          <w:sz w:val="22"/>
        </w:rPr>
        <w:t>Metal strips</w:t>
      </w:r>
    </w:p>
    <w:p>
      <w:pPr>
        <w:pStyle w:val="BodyText"/>
        <w:rPr>
          <w:b/>
          <w:sz w:val="22"/>
        </w:rPr>
      </w:pPr>
    </w:p>
    <w:p>
      <w:pPr>
        <w:pStyle w:val="BodyText"/>
        <w:rPr>
          <w:b/>
          <w:sz w:val="22"/>
        </w:rPr>
      </w:pPr>
    </w:p>
    <w:p>
      <w:pPr>
        <w:pStyle w:val="BodyText"/>
        <w:rPr>
          <w:b/>
          <w:sz w:val="22"/>
        </w:rPr>
      </w:pPr>
    </w:p>
    <w:p>
      <w:pPr>
        <w:pStyle w:val="BodyText"/>
        <w:spacing w:before="235"/>
        <w:rPr>
          <w:b/>
          <w:sz w:val="22"/>
        </w:rPr>
      </w:pPr>
    </w:p>
    <w:p>
      <w:pPr>
        <w:spacing w:before="0"/>
        <w:ind w:left="457" w:right="0" w:firstLine="0"/>
        <w:jc w:val="left"/>
        <w:rPr>
          <w:b/>
          <w:sz w:val="22"/>
        </w:rPr>
      </w:pPr>
      <w:r>
        <w:rPr>
          <w:b/>
          <w:sz w:val="22"/>
        </w:rPr>
        <mc:AlternateContent>
          <mc:Choice Requires="wps">
            <w:drawing>
              <wp:anchor distT="0" distB="0" distL="0" distR="0" allowOverlap="1" layoutInCell="1" locked="0" behindDoc="1" simplePos="0" relativeHeight="480535552">
                <wp:simplePos x="0" y="0"/>
                <wp:positionH relativeFrom="page">
                  <wp:posOffset>963002</wp:posOffset>
                </wp:positionH>
                <wp:positionV relativeFrom="paragraph">
                  <wp:posOffset>-787381</wp:posOffset>
                </wp:positionV>
                <wp:extent cx="2139950" cy="1778000"/>
                <wp:effectExtent l="0" t="0" r="0" b="0"/>
                <wp:wrapNone/>
                <wp:docPr id="1419" name="Group 1419"/>
                <wp:cNvGraphicFramePr>
                  <a:graphicFrameLocks/>
                </wp:cNvGraphicFramePr>
                <a:graphic>
                  <a:graphicData uri="http://schemas.microsoft.com/office/word/2010/wordprocessingGroup">
                    <wpg:wgp>
                      <wpg:cNvPr id="1419" name="Group 1419"/>
                      <wpg:cNvGrpSpPr/>
                      <wpg:grpSpPr>
                        <a:xfrm>
                          <a:off x="0" y="0"/>
                          <a:ext cx="2139950" cy="1778000"/>
                          <a:chExt cx="2139950" cy="1778000"/>
                        </a:xfrm>
                      </wpg:grpSpPr>
                      <pic:pic>
                        <pic:nvPicPr>
                          <pic:cNvPr id="1420" name="Image 1420"/>
                          <pic:cNvPicPr/>
                        </pic:nvPicPr>
                        <pic:blipFill>
                          <a:blip r:embed="rId307" cstate="print"/>
                          <a:stretch>
                            <a:fillRect/>
                          </a:stretch>
                        </pic:blipFill>
                        <pic:spPr>
                          <a:xfrm>
                            <a:off x="0" y="36001"/>
                            <a:ext cx="2139924" cy="1741518"/>
                          </a:xfrm>
                          <a:prstGeom prst="rect">
                            <a:avLst/>
                          </a:prstGeom>
                        </pic:spPr>
                      </pic:pic>
                      <wps:wsp>
                        <wps:cNvPr id="1421" name="Graphic 1421"/>
                        <wps:cNvSpPr/>
                        <wps:spPr>
                          <a:xfrm>
                            <a:off x="1718136" y="0"/>
                            <a:ext cx="1270" cy="174625"/>
                          </a:xfrm>
                          <a:custGeom>
                            <a:avLst/>
                            <a:gdLst/>
                            <a:ahLst/>
                            <a:cxnLst/>
                            <a:rect l="l" t="t" r="r" b="b"/>
                            <a:pathLst>
                              <a:path w="0" h="174625">
                                <a:moveTo>
                                  <a:pt x="0" y="17435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22" name="Graphic 1422"/>
                        <wps:cNvSpPr/>
                        <wps:spPr>
                          <a:xfrm>
                            <a:off x="447631" y="174386"/>
                            <a:ext cx="353695" cy="276225"/>
                          </a:xfrm>
                          <a:custGeom>
                            <a:avLst/>
                            <a:gdLst/>
                            <a:ahLst/>
                            <a:cxnLst/>
                            <a:rect l="l" t="t" r="r" b="b"/>
                            <a:pathLst>
                              <a:path w="353695" h="276225">
                                <a:moveTo>
                                  <a:pt x="353364" y="275628"/>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827003pt;margin-top:-61.998528pt;width:168.5pt;height:140pt;mso-position-horizontal-relative:page;mso-position-vertical-relative:paragraph;z-index:-22780928" id="docshapegroup1196" coordorigin="1517,-1240" coordsize="3370,2800">
                <v:shape style="position:absolute;left:1516;top:-1184;width:3370;height:2743" type="#_x0000_t75" id="docshape1197" stroked="false">
                  <v:imagedata r:id="rId307" o:title=""/>
                </v:shape>
                <v:line style="position:absolute" from="4222,-965" to="4222,-1240" stroked="true" strokeweight="1pt" strokecolor="#231f20">
                  <v:stroke dashstyle="solid"/>
                </v:line>
                <v:line style="position:absolute" from="2778,-531" to="2221,-965" stroked="true" strokeweight="1pt" strokecolor="#231f20">
                  <v:stroke dashstyle="solid"/>
                </v:line>
                <w10:wrap type="none"/>
              </v:group>
            </w:pict>
          </mc:Fallback>
        </mc:AlternateContent>
      </w:r>
      <w:r>
        <w:rPr>
          <w:b/>
          <w:color w:val="231F20"/>
          <w:spacing w:val="-2"/>
          <w:sz w:val="22"/>
        </w:rPr>
        <w:t>Tripod</w:t>
      </w:r>
    </w:p>
    <w:p>
      <w:pPr>
        <w:pStyle w:val="BodyText"/>
        <w:spacing w:line="249" w:lineRule="auto" w:before="30"/>
        <w:ind w:left="521" w:right="196"/>
        <w:jc w:val="both"/>
      </w:pPr>
      <w:r>
        <w:rPr/>
        <w:br w:type="column"/>
      </w:r>
      <w:r>
        <w:rPr>
          <w:color w:val="231F20"/>
        </w:rPr>
        <w:t>and aluminium bars, each about 30 cm long and </w:t>
      </w:r>
      <w:r>
        <w:rPr>
          <w:color w:val="231F20"/>
        </w:rPr>
        <w:t>having the same shape. Apply wax spots with the help of candle at a distances of 2 cm from each other on all the three bars. Stick a pin in each of these spots so that it is</w:t>
      </w:r>
      <w:r>
        <w:rPr>
          <w:color w:val="231F20"/>
          <w:spacing w:val="40"/>
        </w:rPr>
        <w:t> </w:t>
      </w:r>
      <w:r>
        <w:rPr>
          <w:color w:val="231F20"/>
        </w:rPr>
        <w:t>upright.</w:t>
      </w:r>
      <w:r>
        <w:rPr>
          <w:color w:val="231F20"/>
          <w:spacing w:val="40"/>
        </w:rPr>
        <w:t> </w:t>
      </w:r>
      <w:r>
        <w:rPr>
          <w:color w:val="231F20"/>
        </w:rPr>
        <w:t>Now</w:t>
      </w:r>
      <w:r>
        <w:rPr>
          <w:color w:val="231F20"/>
          <w:spacing w:val="40"/>
        </w:rPr>
        <w:t> </w:t>
      </w:r>
      <w:r>
        <w:rPr>
          <w:color w:val="231F20"/>
        </w:rPr>
        <w:t>insert</w:t>
      </w:r>
      <w:r>
        <w:rPr>
          <w:color w:val="231F20"/>
          <w:spacing w:val="40"/>
        </w:rPr>
        <w:t> </w:t>
      </w:r>
      <w:r>
        <w:rPr>
          <w:color w:val="231F20"/>
        </w:rPr>
        <w:t>the</w:t>
      </w:r>
      <w:r>
        <w:rPr>
          <w:color w:val="231F20"/>
          <w:spacing w:val="40"/>
        </w:rPr>
        <w:t> </w:t>
      </w:r>
      <w:r>
        <w:rPr>
          <w:color w:val="231F20"/>
        </w:rPr>
        <w:t>ends</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three</w:t>
      </w:r>
      <w:r>
        <w:rPr>
          <w:color w:val="231F20"/>
          <w:spacing w:val="40"/>
        </w:rPr>
        <w:t> </w:t>
      </w:r>
      <w:r>
        <w:rPr>
          <w:color w:val="231F20"/>
        </w:rPr>
        <w:t>bars</w:t>
      </w:r>
      <w:r>
        <w:rPr>
          <w:color w:val="231F20"/>
          <w:spacing w:val="40"/>
        </w:rPr>
        <w:t> </w:t>
      </w:r>
      <w:r>
        <w:rPr>
          <w:color w:val="231F20"/>
        </w:rPr>
        <w:t>into</w:t>
      </w:r>
      <w:r>
        <w:rPr>
          <w:color w:val="231F20"/>
          <w:spacing w:val="40"/>
        </w:rPr>
        <w:t> </w:t>
      </w:r>
      <w:r>
        <w:rPr>
          <w:color w:val="231F20"/>
        </w:rPr>
        <w:t>a flame</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time.</w:t>
      </w:r>
      <w:r>
        <w:rPr>
          <w:color w:val="231F20"/>
          <w:spacing w:val="40"/>
        </w:rPr>
        <w:t> </w:t>
      </w:r>
      <w:r>
        <w:rPr>
          <w:color w:val="231F20"/>
        </w:rPr>
        <w:t>Observe</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while.</w:t>
      </w:r>
    </w:p>
    <w:p>
      <w:pPr>
        <w:pStyle w:val="BodyText"/>
        <w:spacing w:line="249" w:lineRule="auto" w:before="63"/>
        <w:ind w:left="521" w:right="198" w:firstLine="453"/>
        <w:jc w:val="both"/>
      </w:pPr>
      <w:r>
        <w:rPr>
          <w:color w:val="231F20"/>
        </w:rPr>
        <w:t>What do you see</w:t>
      </w:r>
      <w:r>
        <w:rPr>
          <w:color w:val="231F20"/>
          <w:spacing w:val="-17"/>
        </w:rPr>
        <w:t> </w:t>
      </w:r>
      <w:r>
        <w:rPr>
          <w:color w:val="231F20"/>
        </w:rPr>
        <w:t>? From which bar do the pins start falling</w:t>
      </w:r>
      <w:r>
        <w:rPr>
          <w:color w:val="231F20"/>
          <w:spacing w:val="40"/>
        </w:rPr>
        <w:t> </w:t>
      </w:r>
      <w:r>
        <w:rPr>
          <w:color w:val="231F20"/>
        </w:rPr>
        <w:t>first</w:t>
      </w:r>
      <w:r>
        <w:rPr>
          <w:color w:val="231F20"/>
          <w:spacing w:val="-12"/>
        </w:rPr>
        <w:t> </w:t>
      </w:r>
      <w:r>
        <w:rPr>
          <w:color w:val="231F20"/>
        </w:rPr>
        <w:t>?</w:t>
      </w:r>
      <w:r>
        <w:rPr>
          <w:color w:val="231F20"/>
          <w:spacing w:val="40"/>
        </w:rPr>
        <w:t> </w:t>
      </w:r>
      <w:r>
        <w:rPr>
          <w:color w:val="231F20"/>
        </w:rPr>
        <w:t>Why</w:t>
      </w:r>
      <w:r>
        <w:rPr>
          <w:color w:val="231F20"/>
          <w:spacing w:val="-12"/>
        </w:rPr>
        <w:t> </w:t>
      </w:r>
      <w:r>
        <w:rPr>
          <w:color w:val="231F20"/>
        </w:rPr>
        <w:t>?</w:t>
      </w:r>
    </w:p>
    <w:p>
      <w:pPr>
        <w:pStyle w:val="BodyText"/>
        <w:spacing w:line="249" w:lineRule="auto" w:before="59"/>
        <w:ind w:left="521" w:right="196" w:firstLine="453"/>
        <w:jc w:val="both"/>
      </w:pPr>
      <w:r>
        <w:rPr>
          <w:color w:val="231F20"/>
        </w:rPr>
        <w:t>Pins fall starting from the end near the burner. </w:t>
      </w:r>
      <w:r>
        <w:rPr>
          <w:color w:val="231F20"/>
        </w:rPr>
        <w:t>It means</w:t>
      </w:r>
      <w:r>
        <w:rPr>
          <w:color w:val="231F20"/>
          <w:spacing w:val="75"/>
        </w:rPr>
        <w:t> </w:t>
      </w:r>
      <w:r>
        <w:rPr>
          <w:color w:val="231F20"/>
        </w:rPr>
        <w:t>that</w:t>
      </w:r>
      <w:r>
        <w:rPr>
          <w:color w:val="231F20"/>
          <w:spacing w:val="75"/>
        </w:rPr>
        <w:t> </w:t>
      </w:r>
      <w:r>
        <w:rPr>
          <w:color w:val="231F20"/>
        </w:rPr>
        <w:t>transfer</w:t>
      </w:r>
      <w:r>
        <w:rPr>
          <w:color w:val="231F20"/>
          <w:spacing w:val="75"/>
        </w:rPr>
        <w:t> </w:t>
      </w:r>
      <w:r>
        <w:rPr>
          <w:color w:val="231F20"/>
        </w:rPr>
        <w:t>of</w:t>
      </w:r>
      <w:r>
        <w:rPr>
          <w:color w:val="231F20"/>
          <w:spacing w:val="75"/>
        </w:rPr>
        <w:t> </w:t>
      </w:r>
      <w:r>
        <w:rPr>
          <w:color w:val="231F20"/>
        </w:rPr>
        <w:t>heat</w:t>
      </w:r>
      <w:r>
        <w:rPr>
          <w:color w:val="231F20"/>
          <w:spacing w:val="76"/>
        </w:rPr>
        <w:t> </w:t>
      </w:r>
      <w:r>
        <w:rPr>
          <w:color w:val="231F20"/>
        </w:rPr>
        <w:t>takes</w:t>
      </w:r>
      <w:r>
        <w:rPr>
          <w:color w:val="231F20"/>
          <w:spacing w:val="75"/>
        </w:rPr>
        <w:t> </w:t>
      </w:r>
      <w:r>
        <w:rPr>
          <w:color w:val="231F20"/>
        </w:rPr>
        <w:t>place</w:t>
      </w:r>
      <w:r>
        <w:rPr>
          <w:color w:val="231F20"/>
          <w:spacing w:val="75"/>
        </w:rPr>
        <w:t> </w:t>
      </w:r>
      <w:r>
        <w:rPr>
          <w:color w:val="231F20"/>
        </w:rPr>
        <w:t>from</w:t>
      </w:r>
      <w:r>
        <w:rPr>
          <w:color w:val="231F20"/>
          <w:spacing w:val="75"/>
        </w:rPr>
        <w:t> </w:t>
      </w:r>
      <w:r>
        <w:rPr>
          <w:color w:val="231F20"/>
        </w:rPr>
        <w:t>the</w:t>
      </w:r>
      <w:r>
        <w:rPr>
          <w:color w:val="231F20"/>
          <w:spacing w:val="76"/>
        </w:rPr>
        <w:t> </w:t>
      </w:r>
      <w:r>
        <w:rPr>
          <w:color w:val="231F20"/>
          <w:spacing w:val="-5"/>
        </w:rPr>
        <w:t>hot</w:t>
      </w:r>
    </w:p>
    <w:p>
      <w:pPr>
        <w:pStyle w:val="BodyText"/>
        <w:spacing w:after="0" w:line="249" w:lineRule="auto"/>
        <w:jc w:val="both"/>
        <w:sectPr>
          <w:type w:val="continuous"/>
          <w:pgSz w:w="11910" w:h="15880"/>
          <w:pgMar w:header="0" w:footer="849" w:top="1380" w:bottom="280" w:left="850" w:right="850"/>
          <w:cols w:num="4" w:equalWidth="0">
            <w:col w:w="1565" w:space="40"/>
            <w:col w:w="601" w:space="39"/>
            <w:col w:w="1173" w:space="58"/>
            <w:col w:w="6734"/>
          </w:cols>
        </w:sectPr>
      </w:pPr>
    </w:p>
    <w:p>
      <w:pPr>
        <w:pStyle w:val="ListParagraph"/>
        <w:numPr>
          <w:ilvl w:val="1"/>
          <w:numId w:val="74"/>
        </w:numPr>
        <w:tabs>
          <w:tab w:pos="1542" w:val="left" w:leader="none"/>
        </w:tabs>
        <w:spacing w:line="240" w:lineRule="auto" w:before="73" w:after="0"/>
        <w:ind w:left="1542" w:right="0" w:hanging="385"/>
        <w:jc w:val="left"/>
        <w:rPr>
          <w:b/>
          <w:sz w:val="22"/>
        </w:rPr>
      </w:pPr>
      <w:r>
        <w:rPr>
          <w:b/>
          <w:color w:val="231F20"/>
          <w:sz w:val="22"/>
        </w:rPr>
        <w:t>Conduction of </w:t>
      </w:r>
      <w:r>
        <w:rPr>
          <w:b/>
          <w:color w:val="231F20"/>
          <w:spacing w:val="-4"/>
          <w:sz w:val="22"/>
        </w:rPr>
        <w:t>heat</w:t>
      </w:r>
    </w:p>
    <w:p>
      <w:pPr>
        <w:pStyle w:val="BodyText"/>
        <w:spacing w:before="134"/>
        <w:rPr>
          <w:b/>
          <w:sz w:val="20"/>
        </w:rPr>
      </w:pPr>
      <w:r>
        <w:rPr>
          <w:b/>
          <w:sz w:val="20"/>
        </w:rPr>
        <w:drawing>
          <wp:anchor distT="0" distB="0" distL="0" distR="0" allowOverlap="1" layoutInCell="1" locked="0" behindDoc="1" simplePos="0" relativeHeight="487746048">
            <wp:simplePos x="0" y="0"/>
            <wp:positionH relativeFrom="page">
              <wp:posOffset>1385963</wp:posOffset>
            </wp:positionH>
            <wp:positionV relativeFrom="paragraph">
              <wp:posOffset>246845</wp:posOffset>
            </wp:positionV>
            <wp:extent cx="982983" cy="1292352"/>
            <wp:effectExtent l="0" t="0" r="0" b="0"/>
            <wp:wrapTopAndBottom/>
            <wp:docPr id="1423" name="Image 1423"/>
            <wp:cNvGraphicFramePr>
              <a:graphicFrameLocks/>
            </wp:cNvGraphicFramePr>
            <a:graphic>
              <a:graphicData uri="http://schemas.openxmlformats.org/drawingml/2006/picture">
                <pic:pic>
                  <pic:nvPicPr>
                    <pic:cNvPr id="1423" name="Image 1423"/>
                    <pic:cNvPicPr/>
                  </pic:nvPicPr>
                  <pic:blipFill>
                    <a:blip r:embed="rId308" cstate="print"/>
                    <a:stretch>
                      <a:fillRect/>
                    </a:stretch>
                  </pic:blipFill>
                  <pic:spPr>
                    <a:xfrm>
                      <a:off x="0" y="0"/>
                      <a:ext cx="982983" cy="1292352"/>
                    </a:xfrm>
                    <a:prstGeom prst="rect">
                      <a:avLst/>
                    </a:prstGeom>
                  </pic:spPr>
                </pic:pic>
              </a:graphicData>
            </a:graphic>
          </wp:anchor>
        </w:drawing>
      </w:r>
    </w:p>
    <w:p>
      <w:pPr>
        <w:pStyle w:val="BodyText"/>
        <w:spacing w:before="19"/>
        <w:rPr>
          <w:b/>
          <w:sz w:val="7"/>
        </w:rPr>
      </w:pPr>
    </w:p>
    <w:p>
      <w:pPr>
        <w:pStyle w:val="BodyText"/>
        <w:spacing w:line="249" w:lineRule="auto" w:before="2"/>
        <w:ind w:left="618" w:right="196"/>
        <w:jc w:val="both"/>
      </w:pPr>
      <w:r>
        <w:rPr/>
        <w:br w:type="column"/>
      </w:r>
      <w:r>
        <w:rPr>
          <w:color w:val="231F20"/>
        </w:rPr>
        <w:t>end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bar</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cold</w:t>
      </w:r>
      <w:r>
        <w:rPr>
          <w:color w:val="231F20"/>
          <w:spacing w:val="40"/>
        </w:rPr>
        <w:t> </w:t>
      </w:r>
      <w:r>
        <w:rPr>
          <w:color w:val="231F20"/>
        </w:rPr>
        <w:t>end.</w:t>
      </w:r>
      <w:r>
        <w:rPr>
          <w:color w:val="231F20"/>
          <w:spacing w:val="40"/>
        </w:rPr>
        <w:t> </w:t>
      </w:r>
      <w:r>
        <w:rPr>
          <w:color w:val="231F20"/>
        </w:rPr>
        <w:t>This</w:t>
      </w:r>
      <w:r>
        <w:rPr>
          <w:color w:val="231F20"/>
          <w:spacing w:val="40"/>
        </w:rPr>
        <w:t> </w:t>
      </w:r>
      <w:r>
        <w:rPr>
          <w:color w:val="231F20"/>
        </w:rPr>
        <w:t>transfer</w:t>
      </w:r>
      <w:r>
        <w:rPr>
          <w:color w:val="231F20"/>
          <w:spacing w:val="40"/>
        </w:rPr>
        <w:t> </w:t>
      </w:r>
      <w:r>
        <w:rPr>
          <w:color w:val="231F20"/>
        </w:rPr>
        <w:t>of</w:t>
      </w:r>
      <w:r>
        <w:rPr>
          <w:color w:val="231F20"/>
          <w:spacing w:val="40"/>
        </w:rPr>
        <w:t> </w:t>
      </w:r>
      <w:r>
        <w:rPr>
          <w:color w:val="231F20"/>
        </w:rPr>
        <w:t>heat from</w:t>
      </w:r>
      <w:r>
        <w:rPr>
          <w:color w:val="231F20"/>
          <w:spacing w:val="40"/>
        </w:rPr>
        <w:t> </w:t>
      </w:r>
      <w:r>
        <w:rPr>
          <w:color w:val="231F20"/>
        </w:rPr>
        <w:t>the</w:t>
      </w:r>
      <w:r>
        <w:rPr>
          <w:color w:val="231F20"/>
          <w:spacing w:val="40"/>
        </w:rPr>
        <w:t> </w:t>
      </w:r>
      <w:r>
        <w:rPr>
          <w:color w:val="231F20"/>
        </w:rPr>
        <w:t>hot</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cold</w:t>
      </w:r>
      <w:r>
        <w:rPr>
          <w:color w:val="231F20"/>
          <w:spacing w:val="40"/>
        </w:rPr>
        <w:t> </w:t>
      </w:r>
      <w:r>
        <w:rPr>
          <w:color w:val="231F20"/>
        </w:rPr>
        <w:t>part,</w:t>
      </w:r>
      <w:r>
        <w:rPr>
          <w:color w:val="231F20"/>
          <w:spacing w:val="40"/>
        </w:rPr>
        <w:t> </w:t>
      </w:r>
      <w:r>
        <w:rPr>
          <w:color w:val="231F20"/>
        </w:rPr>
        <w:t>is called</w:t>
      </w:r>
      <w:r>
        <w:rPr>
          <w:color w:val="231F20"/>
          <w:spacing w:val="40"/>
        </w:rPr>
        <w:t> </w:t>
      </w:r>
      <w:r>
        <w:rPr>
          <w:b/>
          <w:color w:val="231F20"/>
        </w:rPr>
        <w:t>conduction</w:t>
      </w:r>
      <w:r>
        <w:rPr>
          <w:b/>
          <w:color w:val="231F20"/>
          <w:spacing w:val="40"/>
        </w:rPr>
        <w:t> </w:t>
      </w:r>
      <w:r>
        <w:rPr>
          <w:color w:val="231F20"/>
        </w:rPr>
        <w:t>of</w:t>
      </w:r>
      <w:r>
        <w:rPr>
          <w:color w:val="231F20"/>
          <w:spacing w:val="40"/>
        </w:rPr>
        <w:t> </w:t>
      </w:r>
      <w:r>
        <w:rPr>
          <w:color w:val="231F20"/>
        </w:rPr>
        <w:t>heat.</w:t>
      </w:r>
    </w:p>
    <w:p>
      <w:pPr>
        <w:pStyle w:val="BodyText"/>
        <w:spacing w:line="249" w:lineRule="auto" w:before="60"/>
        <w:ind w:left="618" w:right="196" w:firstLine="453"/>
        <w:jc w:val="both"/>
      </w:pPr>
      <w:r>
        <w:rPr>
          <w:color w:val="231F20"/>
        </w:rPr>
        <w:t>The pins on the copper bar start falling first. The</w:t>
      </w:r>
      <w:r>
        <w:rPr>
          <w:color w:val="231F20"/>
          <w:spacing w:val="80"/>
        </w:rPr>
        <w:t> </w:t>
      </w:r>
      <w:r>
        <w:rPr>
          <w:color w:val="231F20"/>
        </w:rPr>
        <w:t>pins on the steel bar fall comparatively late. Heat </w:t>
      </w:r>
      <w:r>
        <w:rPr>
          <w:color w:val="231F20"/>
        </w:rPr>
        <w:t>is conducted quickly through copper. Conduction of heat through a substance depends on the property of that substance.</w:t>
      </w:r>
      <w:r>
        <w:rPr>
          <w:color w:val="231F20"/>
          <w:spacing w:val="38"/>
        </w:rPr>
        <w:t> </w:t>
      </w:r>
      <w:r>
        <w:rPr>
          <w:color w:val="231F20"/>
        </w:rPr>
        <w:t>That</w:t>
      </w:r>
      <w:r>
        <w:rPr>
          <w:color w:val="231F20"/>
          <w:spacing w:val="38"/>
        </w:rPr>
        <w:t> </w:t>
      </w:r>
      <w:r>
        <w:rPr>
          <w:color w:val="231F20"/>
        </w:rPr>
        <w:t>conduction</w:t>
      </w:r>
      <w:r>
        <w:rPr>
          <w:color w:val="231F20"/>
          <w:spacing w:val="38"/>
        </w:rPr>
        <w:t> </w:t>
      </w:r>
      <w:r>
        <w:rPr>
          <w:color w:val="231F20"/>
        </w:rPr>
        <w:t>of</w:t>
      </w:r>
      <w:r>
        <w:rPr>
          <w:color w:val="231F20"/>
          <w:spacing w:val="38"/>
        </w:rPr>
        <w:t> </w:t>
      </w:r>
      <w:r>
        <w:rPr>
          <w:color w:val="231F20"/>
        </w:rPr>
        <w:t>heat</w:t>
      </w:r>
      <w:r>
        <w:rPr>
          <w:color w:val="231F20"/>
          <w:spacing w:val="38"/>
        </w:rPr>
        <w:t> </w:t>
      </w:r>
      <w:r>
        <w:rPr>
          <w:color w:val="231F20"/>
        </w:rPr>
        <w:t>takes</w:t>
      </w:r>
      <w:r>
        <w:rPr>
          <w:color w:val="231F20"/>
          <w:spacing w:val="38"/>
        </w:rPr>
        <w:t> </w:t>
      </w:r>
      <w:r>
        <w:rPr>
          <w:color w:val="231F20"/>
        </w:rPr>
        <w:t>place</w:t>
      </w:r>
      <w:r>
        <w:rPr>
          <w:color w:val="231F20"/>
          <w:spacing w:val="38"/>
        </w:rPr>
        <w:t> </w:t>
      </w:r>
      <w:r>
        <w:rPr>
          <w:color w:val="231F20"/>
        </w:rPr>
        <w:t>through a</w:t>
      </w:r>
      <w:r>
        <w:rPr>
          <w:color w:val="231F20"/>
          <w:spacing w:val="40"/>
        </w:rPr>
        <w:t> </w:t>
      </w:r>
      <w:r>
        <w:rPr>
          <w:color w:val="231F20"/>
        </w:rPr>
        <w:t>solid</w:t>
      </w:r>
      <w:r>
        <w:rPr>
          <w:color w:val="231F20"/>
          <w:spacing w:val="40"/>
        </w:rPr>
        <w:t> </w:t>
      </w:r>
      <w:r>
        <w:rPr>
          <w:color w:val="231F20"/>
        </w:rPr>
        <w:t>substance,</w:t>
      </w:r>
      <w:r>
        <w:rPr>
          <w:color w:val="231F20"/>
          <w:spacing w:val="40"/>
        </w:rPr>
        <w:t> </w:t>
      </w:r>
      <w:r>
        <w:rPr>
          <w:color w:val="231F20"/>
        </w:rPr>
        <w:t>shows</w:t>
      </w:r>
      <w:r>
        <w:rPr>
          <w:color w:val="231F20"/>
          <w:spacing w:val="80"/>
        </w:rPr>
        <w:t> </w:t>
      </w:r>
      <w:r>
        <w:rPr>
          <w:color w:val="231F20"/>
        </w:rPr>
        <w:t>that</w:t>
      </w:r>
      <w:r>
        <w:rPr>
          <w:color w:val="231F20"/>
          <w:spacing w:val="40"/>
        </w:rPr>
        <w:t> </w:t>
      </w:r>
      <w:r>
        <w:rPr>
          <w:color w:val="231F20"/>
        </w:rPr>
        <w:t>a</w:t>
      </w:r>
      <w:r>
        <w:rPr>
          <w:color w:val="231F20"/>
          <w:spacing w:val="40"/>
        </w:rPr>
        <w:t> </w:t>
      </w:r>
      <w:r>
        <w:rPr>
          <w:color w:val="231F20"/>
        </w:rPr>
        <w:t>medium</w:t>
      </w:r>
      <w:r>
        <w:rPr>
          <w:color w:val="231F20"/>
          <w:spacing w:val="40"/>
        </w:rPr>
        <w:t> </w:t>
      </w:r>
      <w:r>
        <w:rPr>
          <w:color w:val="231F20"/>
        </w:rPr>
        <w:t>is</w:t>
      </w:r>
      <w:r>
        <w:rPr>
          <w:color w:val="231F20"/>
          <w:spacing w:val="40"/>
        </w:rPr>
        <w:t> </w:t>
      </w:r>
      <w:r>
        <w:rPr>
          <w:color w:val="231F20"/>
        </w:rPr>
        <w:t>required</w:t>
      </w:r>
      <w:r>
        <w:rPr>
          <w:color w:val="231F20"/>
          <w:spacing w:val="80"/>
        </w:rPr>
        <w:t> </w:t>
      </w:r>
      <w:r>
        <w:rPr>
          <w:color w:val="231F20"/>
        </w:rPr>
        <w:t>for</w:t>
      </w:r>
      <w:r>
        <w:rPr>
          <w:color w:val="231F20"/>
          <w:spacing w:val="40"/>
        </w:rPr>
        <w:t> </w:t>
      </w:r>
      <w:r>
        <w:rPr>
          <w:color w:val="231F20"/>
        </w:rPr>
        <w:t>the</w:t>
      </w:r>
      <w:r>
        <w:rPr>
          <w:color w:val="231F20"/>
          <w:spacing w:val="40"/>
        </w:rPr>
        <w:t> </w:t>
      </w:r>
      <w:r>
        <w:rPr>
          <w:color w:val="231F20"/>
        </w:rPr>
        <w:t>conduction</w:t>
      </w:r>
      <w:r>
        <w:rPr>
          <w:color w:val="231F20"/>
          <w:spacing w:val="40"/>
        </w:rPr>
        <w:t> </w:t>
      </w:r>
      <w:r>
        <w:rPr>
          <w:color w:val="231F20"/>
        </w:rPr>
        <w:t>of</w:t>
      </w:r>
      <w:r>
        <w:rPr>
          <w:color w:val="231F20"/>
          <w:spacing w:val="40"/>
        </w:rPr>
        <w:t> </w:t>
      </w:r>
      <w:r>
        <w:rPr>
          <w:color w:val="231F20"/>
        </w:rPr>
        <w:t>heat.</w:t>
      </w:r>
    </w:p>
    <w:p>
      <w:pPr>
        <w:pStyle w:val="Heading4"/>
        <w:spacing w:line="277" w:lineRule="exact" w:before="64"/>
        <w:ind w:left="1071"/>
        <w:jc w:val="both"/>
      </w:pPr>
      <w:r>
        <w:rPr>
          <w:color w:val="00AEEF"/>
        </w:rPr>
        <w:t>How</w:t>
      </w:r>
      <w:r>
        <w:rPr>
          <w:color w:val="00AEEF"/>
          <w:spacing w:val="17"/>
        </w:rPr>
        <w:t> </w:t>
      </w:r>
      <w:r>
        <w:rPr>
          <w:color w:val="00AEEF"/>
        </w:rPr>
        <w:t>does</w:t>
      </w:r>
      <w:r>
        <w:rPr>
          <w:color w:val="00AEEF"/>
          <w:spacing w:val="17"/>
        </w:rPr>
        <w:t> </w:t>
      </w:r>
      <w:r>
        <w:rPr>
          <w:color w:val="00AEEF"/>
        </w:rPr>
        <w:t>the</w:t>
      </w:r>
      <w:r>
        <w:rPr>
          <w:color w:val="00AEEF"/>
          <w:spacing w:val="17"/>
        </w:rPr>
        <w:t> </w:t>
      </w:r>
      <w:r>
        <w:rPr>
          <w:color w:val="00AEEF"/>
        </w:rPr>
        <w:t>transfer</w:t>
      </w:r>
      <w:r>
        <w:rPr>
          <w:color w:val="00AEEF"/>
          <w:spacing w:val="17"/>
        </w:rPr>
        <w:t> </w:t>
      </w:r>
      <w:r>
        <w:rPr>
          <w:color w:val="00AEEF"/>
        </w:rPr>
        <w:t>of</w:t>
      </w:r>
      <w:r>
        <w:rPr>
          <w:color w:val="00AEEF"/>
          <w:spacing w:val="17"/>
        </w:rPr>
        <w:t> </w:t>
      </w:r>
      <w:r>
        <w:rPr>
          <w:color w:val="00AEEF"/>
        </w:rPr>
        <w:t>heat</w:t>
      </w:r>
      <w:r>
        <w:rPr>
          <w:color w:val="00AEEF"/>
          <w:spacing w:val="17"/>
        </w:rPr>
        <w:t> </w:t>
      </w:r>
      <w:r>
        <w:rPr>
          <w:color w:val="00AEEF"/>
        </w:rPr>
        <w:t>take</w:t>
      </w:r>
      <w:r>
        <w:rPr>
          <w:color w:val="00AEEF"/>
          <w:spacing w:val="17"/>
        </w:rPr>
        <w:t> </w:t>
      </w:r>
      <w:r>
        <w:rPr>
          <w:color w:val="00AEEF"/>
        </w:rPr>
        <w:t>place</w:t>
      </w:r>
      <w:r>
        <w:rPr>
          <w:color w:val="00AEEF"/>
          <w:spacing w:val="17"/>
        </w:rPr>
        <w:t> </w:t>
      </w:r>
      <w:r>
        <w:rPr>
          <w:color w:val="00AEEF"/>
          <w:spacing w:val="-2"/>
        </w:rPr>
        <w:t>through</w:t>
      </w:r>
    </w:p>
    <w:p>
      <w:pPr>
        <w:pStyle w:val="Heading4"/>
        <w:spacing w:after="0" w:line="277" w:lineRule="exact"/>
        <w:jc w:val="both"/>
        <w:sectPr>
          <w:type w:val="continuous"/>
          <w:pgSz w:w="11910" w:h="15880"/>
          <w:pgMar w:header="0" w:footer="849" w:top="1380" w:bottom="280" w:left="850" w:right="850"/>
          <w:cols w:num="2" w:equalWidth="0">
            <w:col w:w="3340" w:space="40"/>
            <w:col w:w="6830"/>
          </w:cols>
        </w:sectPr>
      </w:pPr>
    </w:p>
    <w:p>
      <w:pPr>
        <w:spacing w:line="244" w:lineRule="exact" w:before="0"/>
        <w:ind w:left="567" w:right="0" w:firstLine="0"/>
        <w:jc w:val="left"/>
        <w:rPr>
          <w:b/>
          <w:sz w:val="22"/>
        </w:rPr>
      </w:pPr>
      <w:r>
        <w:rPr>
          <w:b/>
          <w:sz w:val="22"/>
        </w:rPr>
        <mc:AlternateContent>
          <mc:Choice Requires="wps">
            <w:drawing>
              <wp:anchor distT="0" distB="0" distL="0" distR="0" allowOverlap="1" layoutInCell="1" locked="0" behindDoc="1" simplePos="0" relativeHeight="480536064">
                <wp:simplePos x="0" y="0"/>
                <wp:positionH relativeFrom="page">
                  <wp:posOffset>944999</wp:posOffset>
                </wp:positionH>
                <wp:positionV relativeFrom="paragraph">
                  <wp:posOffset>-346124</wp:posOffset>
                </wp:positionV>
                <wp:extent cx="1666875" cy="2835275"/>
                <wp:effectExtent l="0" t="0" r="0" b="0"/>
                <wp:wrapNone/>
                <wp:docPr id="1424" name="Group 1424"/>
                <wp:cNvGraphicFramePr>
                  <a:graphicFrameLocks/>
                </wp:cNvGraphicFramePr>
                <a:graphic>
                  <a:graphicData uri="http://schemas.microsoft.com/office/word/2010/wordprocessingGroup">
                    <wpg:wgp>
                      <wpg:cNvPr id="1424" name="Group 1424"/>
                      <wpg:cNvGrpSpPr/>
                      <wpg:grpSpPr>
                        <a:xfrm>
                          <a:off x="0" y="0"/>
                          <a:ext cx="1666875" cy="2835275"/>
                          <a:chExt cx="1666875" cy="2835275"/>
                        </a:xfrm>
                      </wpg:grpSpPr>
                      <pic:pic>
                        <pic:nvPicPr>
                          <pic:cNvPr id="1425" name="Image 1425"/>
                          <pic:cNvPicPr/>
                        </pic:nvPicPr>
                        <pic:blipFill>
                          <a:blip r:embed="rId309" cstate="print"/>
                          <a:stretch>
                            <a:fillRect/>
                          </a:stretch>
                        </pic:blipFill>
                        <pic:spPr>
                          <a:xfrm>
                            <a:off x="0" y="0"/>
                            <a:ext cx="1657760" cy="2835264"/>
                          </a:xfrm>
                          <a:prstGeom prst="rect">
                            <a:avLst/>
                          </a:prstGeom>
                        </pic:spPr>
                      </pic:pic>
                      <wps:wsp>
                        <wps:cNvPr id="1426" name="Graphic 1426"/>
                        <wps:cNvSpPr/>
                        <wps:spPr>
                          <a:xfrm>
                            <a:off x="1335843" y="561210"/>
                            <a:ext cx="174625" cy="1270"/>
                          </a:xfrm>
                          <a:custGeom>
                            <a:avLst/>
                            <a:gdLst/>
                            <a:ahLst/>
                            <a:cxnLst/>
                            <a:rect l="l" t="t" r="r" b="b"/>
                            <a:pathLst>
                              <a:path w="174625" h="0">
                                <a:moveTo>
                                  <a:pt x="0" y="0"/>
                                </a:moveTo>
                                <a:lnTo>
                                  <a:pt x="174358" y="0"/>
                                </a:lnTo>
                              </a:path>
                            </a:pathLst>
                          </a:custGeom>
                          <a:ln w="12700">
                            <a:solidFill>
                              <a:srgbClr val="231F20"/>
                            </a:solidFill>
                            <a:prstDash val="solid"/>
                          </a:ln>
                        </wps:spPr>
                        <wps:bodyPr wrap="square" lIns="0" tIns="0" rIns="0" bIns="0" rtlCol="0">
                          <a:prstTxWarp prst="textNoShape">
                            <a:avLst/>
                          </a:prstTxWarp>
                          <a:noAutofit/>
                        </wps:bodyPr>
                      </wps:wsp>
                      <wps:wsp>
                        <wps:cNvPr id="1427" name="Graphic 1427"/>
                        <wps:cNvSpPr/>
                        <wps:spPr>
                          <a:xfrm>
                            <a:off x="1016221" y="1909867"/>
                            <a:ext cx="650875" cy="1270"/>
                          </a:xfrm>
                          <a:custGeom>
                            <a:avLst/>
                            <a:gdLst/>
                            <a:ahLst/>
                            <a:cxnLst/>
                            <a:rect l="l" t="t" r="r" b="b"/>
                            <a:pathLst>
                              <a:path w="650875" h="0">
                                <a:moveTo>
                                  <a:pt x="0" y="0"/>
                                </a:moveTo>
                                <a:lnTo>
                                  <a:pt x="650532"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09447pt;margin-top:-27.25387pt;width:131.25pt;height:223.25pt;mso-position-horizontal-relative:page;mso-position-vertical-relative:paragraph;z-index:-22780416" id="docshapegroup1198" coordorigin="1488,-545" coordsize="2625,4465">
                <v:shape style="position:absolute;left:1488;top:-546;width:2611;height:4465" type="#_x0000_t75" id="docshape1199" stroked="false">
                  <v:imagedata r:id="rId309" o:title=""/>
                </v:shape>
                <v:line style="position:absolute" from="3592,339" to="3866,339" stroked="true" strokeweight="1pt" strokecolor="#231f20">
                  <v:stroke dashstyle="solid"/>
                </v:line>
                <v:line style="position:absolute" from="3089,2463" to="4113,2463" stroked="true" strokeweight="1pt" strokecolor="#231f20">
                  <v:stroke dashstyle="solid"/>
                </v:line>
                <w10:wrap type="none"/>
              </v:group>
            </w:pict>
          </mc:Fallback>
        </mc:AlternateContent>
      </w:r>
      <w:r>
        <w:rPr>
          <w:b/>
          <w:color w:val="231F20"/>
          <w:spacing w:val="-2"/>
          <w:sz w:val="22"/>
        </w:rPr>
        <w:t>Beaker</w:t>
      </w:r>
      <w:r>
        <w:rPr>
          <w:b/>
          <w:color w:val="231F20"/>
          <w:spacing w:val="80"/>
          <w:sz w:val="22"/>
          <w:u w:val="single" w:color="231F20"/>
        </w:rPr>
        <w:t> </w:t>
      </w:r>
    </w:p>
    <w:p>
      <w:pPr>
        <w:spacing w:before="177"/>
        <w:ind w:left="567" w:right="0" w:firstLine="0"/>
        <w:jc w:val="left"/>
        <w:rPr>
          <w:b/>
          <w:sz w:val="22"/>
        </w:rPr>
      </w:pPr>
      <w:r>
        <w:rPr/>
        <w:br w:type="column"/>
      </w:r>
      <w:r>
        <w:rPr>
          <w:b/>
          <w:color w:val="231F20"/>
          <w:spacing w:val="-2"/>
          <w:sz w:val="22"/>
        </w:rPr>
        <w:t>Stream</w:t>
      </w:r>
    </w:p>
    <w:p>
      <w:pPr>
        <w:pStyle w:val="Heading4"/>
        <w:spacing w:before="36"/>
        <w:ind w:left="203"/>
      </w:pPr>
      <w:r>
        <w:rPr>
          <w:b w:val="0"/>
        </w:rPr>
        <w:br w:type="column"/>
      </w:r>
      <w:r>
        <w:rPr>
          <w:color w:val="00AEEF"/>
        </w:rPr>
        <w:t>a</w:t>
      </w:r>
      <w:r>
        <w:rPr>
          <w:color w:val="00AEEF"/>
          <w:spacing w:val="32"/>
        </w:rPr>
        <w:t> </w:t>
      </w:r>
      <w:r>
        <w:rPr>
          <w:color w:val="00AEEF"/>
        </w:rPr>
        <w:t>liquid</w:t>
      </w:r>
      <w:r>
        <w:rPr>
          <w:color w:val="00AEEF"/>
          <w:spacing w:val="-33"/>
        </w:rPr>
        <w:t> </w:t>
      </w:r>
      <w:r>
        <w:rPr>
          <w:color w:val="00AEEF"/>
          <w:spacing w:val="-10"/>
        </w:rPr>
        <w:t>?</w:t>
      </w:r>
    </w:p>
    <w:p>
      <w:pPr>
        <w:tabs>
          <w:tab w:pos="1646" w:val="left" w:leader="none"/>
          <w:tab w:pos="2141" w:val="left" w:leader="none"/>
          <w:tab w:pos="2679" w:val="left" w:leader="none"/>
          <w:tab w:pos="3859" w:val="left" w:leader="none"/>
        </w:tabs>
        <w:spacing w:before="259"/>
        <w:ind w:left="53" w:right="0" w:firstLine="0"/>
        <w:jc w:val="left"/>
        <w:rPr>
          <w:sz w:val="26"/>
        </w:rPr>
      </w:pPr>
      <w:r>
        <w:rPr/>
        <w:br w:type="column"/>
      </w:r>
      <w:r>
        <w:rPr>
          <w:b/>
          <w:color w:val="231F20"/>
          <w:spacing w:val="-2"/>
          <w:sz w:val="26"/>
        </w:rPr>
        <w:t>Apparatus</w:t>
      </w:r>
      <w:r>
        <w:rPr>
          <w:b/>
          <w:color w:val="231F20"/>
          <w:sz w:val="26"/>
        </w:rPr>
        <w:tab/>
      </w:r>
      <w:r>
        <w:rPr>
          <w:b/>
          <w:color w:val="231F20"/>
          <w:spacing w:val="-10"/>
          <w:sz w:val="26"/>
        </w:rPr>
        <w:t>:</w:t>
      </w:r>
      <w:r>
        <w:rPr>
          <w:b/>
          <w:color w:val="231F20"/>
          <w:sz w:val="26"/>
        </w:rPr>
        <w:tab/>
      </w:r>
      <w:r>
        <w:rPr>
          <w:color w:val="231F20"/>
          <w:spacing w:val="-10"/>
          <w:sz w:val="26"/>
        </w:rPr>
        <w:t>a</w:t>
      </w:r>
      <w:r>
        <w:rPr>
          <w:color w:val="231F20"/>
          <w:sz w:val="26"/>
        </w:rPr>
        <w:tab/>
      </w:r>
      <w:r>
        <w:rPr>
          <w:color w:val="231F20"/>
          <w:spacing w:val="-2"/>
          <w:sz w:val="26"/>
        </w:rPr>
        <w:t>beaker,</w:t>
      </w:r>
      <w:r>
        <w:rPr>
          <w:color w:val="231F20"/>
          <w:sz w:val="26"/>
        </w:rPr>
        <w:tab/>
      </w:r>
      <w:r>
        <w:rPr>
          <w:color w:val="231F20"/>
          <w:spacing w:val="-2"/>
          <w:sz w:val="26"/>
        </w:rPr>
        <w:t>potassium</w:t>
      </w:r>
    </w:p>
    <w:p>
      <w:pPr>
        <w:spacing w:after="0"/>
        <w:jc w:val="left"/>
        <w:rPr>
          <w:sz w:val="26"/>
        </w:rPr>
        <w:sectPr>
          <w:type w:val="continuous"/>
          <w:pgSz w:w="11910" w:h="15880"/>
          <w:pgMar w:header="0" w:footer="849" w:top="1380" w:bottom="280" w:left="850" w:right="850"/>
          <w:cols w:num="4" w:equalWidth="0">
            <w:col w:w="1439" w:space="1062"/>
            <w:col w:w="1252" w:space="40"/>
            <w:col w:w="1245" w:space="40"/>
            <w:col w:w="5132"/>
          </w:cols>
        </w:sectPr>
      </w:pPr>
    </w:p>
    <w:p>
      <w:pPr>
        <w:pStyle w:val="BodyText"/>
        <w:spacing w:before="120"/>
        <w:rPr>
          <w:sz w:val="22"/>
        </w:rPr>
      </w:pPr>
    </w:p>
    <w:p>
      <w:pPr>
        <w:tabs>
          <w:tab w:pos="3064" w:val="left" w:leader="none"/>
        </w:tabs>
        <w:spacing w:line="236" w:lineRule="exact" w:before="1"/>
        <w:ind w:left="2314" w:right="0" w:firstLine="0"/>
        <w:jc w:val="left"/>
        <w:rPr>
          <w:b/>
          <w:sz w:val="22"/>
        </w:rPr>
      </w:pPr>
      <w:r>
        <w:rPr>
          <w:b/>
          <w:color w:val="231F20"/>
          <w:sz w:val="22"/>
          <w:u w:val="single" w:color="231F20"/>
        </w:rPr>
        <w:tab/>
        <w:t>C</w:t>
      </w:r>
      <w:r>
        <w:rPr>
          <w:b/>
          <w:color w:val="231F20"/>
          <w:sz w:val="22"/>
        </w:rPr>
        <w:t>rystals </w:t>
      </w:r>
      <w:r>
        <w:rPr>
          <w:b/>
          <w:color w:val="231F20"/>
          <w:spacing w:val="-5"/>
          <w:sz w:val="22"/>
        </w:rPr>
        <w:t>of</w:t>
      </w:r>
    </w:p>
    <w:p>
      <w:pPr>
        <w:spacing w:line="208" w:lineRule="auto" w:before="10"/>
        <w:ind w:left="3064" w:right="0" w:firstLine="0"/>
        <w:jc w:val="left"/>
        <w:rPr>
          <w:b/>
          <w:sz w:val="22"/>
        </w:rPr>
      </w:pPr>
      <w:r>
        <w:rPr>
          <w:b/>
          <w:color w:val="231F20"/>
          <w:spacing w:val="-2"/>
          <w:sz w:val="22"/>
        </w:rPr>
        <w:t>potassium permanganate</w:t>
      </w:r>
    </w:p>
    <w:p>
      <w:pPr>
        <w:pStyle w:val="BodyText"/>
        <w:rPr>
          <w:b/>
          <w:sz w:val="22"/>
        </w:rPr>
      </w:pPr>
    </w:p>
    <w:p>
      <w:pPr>
        <w:pStyle w:val="BodyText"/>
        <w:spacing w:before="164"/>
        <w:rPr>
          <w:b/>
          <w:sz w:val="22"/>
        </w:rPr>
      </w:pPr>
    </w:p>
    <w:p>
      <w:pPr>
        <w:spacing w:before="0"/>
        <w:ind w:left="0" w:right="431" w:firstLine="0"/>
        <w:jc w:val="right"/>
        <w:rPr>
          <w:b/>
          <w:sz w:val="22"/>
        </w:rPr>
      </w:pPr>
      <w:r>
        <w:rPr>
          <w:b/>
          <w:color w:val="231F20"/>
          <w:spacing w:val="-2"/>
          <w:sz w:val="22"/>
        </w:rPr>
        <w:t>Burner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44"/>
        <w:rPr>
          <w:b/>
          <w:sz w:val="22"/>
        </w:rPr>
      </w:pPr>
    </w:p>
    <w:p>
      <w:pPr>
        <w:pStyle w:val="ListParagraph"/>
        <w:numPr>
          <w:ilvl w:val="1"/>
          <w:numId w:val="74"/>
        </w:numPr>
        <w:tabs>
          <w:tab w:pos="1601" w:val="left" w:leader="none"/>
        </w:tabs>
        <w:spacing w:line="240" w:lineRule="auto" w:before="0" w:after="0"/>
        <w:ind w:left="1601" w:right="0" w:hanging="330"/>
        <w:jc w:val="left"/>
        <w:rPr>
          <w:b/>
          <w:sz w:val="22"/>
        </w:rPr>
      </w:pPr>
      <w:r>
        <w:rPr>
          <w:b/>
          <w:sz w:val="22"/>
        </w:rPr>
        <mc:AlternateContent>
          <mc:Choice Requires="wps">
            <w:drawing>
              <wp:anchor distT="0" distB="0" distL="0" distR="0" allowOverlap="1" layoutInCell="1" locked="0" behindDoc="0" simplePos="0" relativeHeight="15888384">
                <wp:simplePos x="0" y="0"/>
                <wp:positionH relativeFrom="page">
                  <wp:posOffset>953999</wp:posOffset>
                </wp:positionH>
                <wp:positionV relativeFrom="paragraph">
                  <wp:posOffset>250437</wp:posOffset>
                </wp:positionV>
                <wp:extent cx="2232025" cy="758825"/>
                <wp:effectExtent l="0" t="0" r="0" b="0"/>
                <wp:wrapNone/>
                <wp:docPr id="1428" name="Group 1428"/>
                <wp:cNvGraphicFramePr>
                  <a:graphicFrameLocks/>
                </wp:cNvGraphicFramePr>
                <a:graphic>
                  <a:graphicData uri="http://schemas.microsoft.com/office/word/2010/wordprocessingGroup">
                    <wpg:wgp>
                      <wpg:cNvPr id="1428" name="Group 1428"/>
                      <wpg:cNvGrpSpPr/>
                      <wpg:grpSpPr>
                        <a:xfrm>
                          <a:off x="0" y="0"/>
                          <a:ext cx="2232025" cy="758825"/>
                          <a:chExt cx="2232025" cy="758825"/>
                        </a:xfrm>
                      </wpg:grpSpPr>
                      <wps:wsp>
                        <wps:cNvPr id="1429" name="Graphic 1429"/>
                        <wps:cNvSpPr/>
                        <wps:spPr>
                          <a:xfrm>
                            <a:off x="6350" y="6350"/>
                            <a:ext cx="2219325" cy="746125"/>
                          </a:xfrm>
                          <a:custGeom>
                            <a:avLst/>
                            <a:gdLst/>
                            <a:ahLst/>
                            <a:cxnLst/>
                            <a:rect l="l" t="t" r="r" b="b"/>
                            <a:pathLst>
                              <a:path w="2219325" h="746125">
                                <a:moveTo>
                                  <a:pt x="2066899" y="0"/>
                                </a:moveTo>
                                <a:lnTo>
                                  <a:pt x="152400" y="0"/>
                                </a:lnTo>
                                <a:lnTo>
                                  <a:pt x="64293" y="2381"/>
                                </a:lnTo>
                                <a:lnTo>
                                  <a:pt x="19050" y="19050"/>
                                </a:lnTo>
                                <a:lnTo>
                                  <a:pt x="2381" y="64293"/>
                                </a:lnTo>
                                <a:lnTo>
                                  <a:pt x="0" y="152400"/>
                                </a:lnTo>
                                <a:lnTo>
                                  <a:pt x="0" y="593356"/>
                                </a:lnTo>
                                <a:lnTo>
                                  <a:pt x="2381" y="681462"/>
                                </a:lnTo>
                                <a:lnTo>
                                  <a:pt x="19050" y="726706"/>
                                </a:lnTo>
                                <a:lnTo>
                                  <a:pt x="64293" y="743375"/>
                                </a:lnTo>
                                <a:lnTo>
                                  <a:pt x="152400" y="745756"/>
                                </a:lnTo>
                                <a:lnTo>
                                  <a:pt x="2066899" y="745756"/>
                                </a:lnTo>
                                <a:lnTo>
                                  <a:pt x="2155005" y="743375"/>
                                </a:lnTo>
                                <a:lnTo>
                                  <a:pt x="2200249" y="726706"/>
                                </a:lnTo>
                                <a:lnTo>
                                  <a:pt x="2216918" y="681462"/>
                                </a:lnTo>
                                <a:lnTo>
                                  <a:pt x="2219299" y="593356"/>
                                </a:lnTo>
                                <a:lnTo>
                                  <a:pt x="2219299" y="152400"/>
                                </a:lnTo>
                                <a:lnTo>
                                  <a:pt x="2216918" y="64293"/>
                                </a:lnTo>
                                <a:lnTo>
                                  <a:pt x="2200249" y="19050"/>
                                </a:lnTo>
                                <a:lnTo>
                                  <a:pt x="2155005" y="2381"/>
                                </a:lnTo>
                                <a:lnTo>
                                  <a:pt x="2066899" y="0"/>
                                </a:lnTo>
                                <a:close/>
                              </a:path>
                            </a:pathLst>
                          </a:custGeom>
                          <a:solidFill>
                            <a:srgbClr val="FFFCD5"/>
                          </a:solidFill>
                        </wps:spPr>
                        <wps:bodyPr wrap="square" lIns="0" tIns="0" rIns="0" bIns="0" rtlCol="0">
                          <a:prstTxWarp prst="textNoShape">
                            <a:avLst/>
                          </a:prstTxWarp>
                          <a:noAutofit/>
                        </wps:bodyPr>
                      </wps:wsp>
                      <wps:wsp>
                        <wps:cNvPr id="1430" name="Graphic 1430"/>
                        <wps:cNvSpPr/>
                        <wps:spPr>
                          <a:xfrm>
                            <a:off x="6350" y="6350"/>
                            <a:ext cx="2219325" cy="746125"/>
                          </a:xfrm>
                          <a:custGeom>
                            <a:avLst/>
                            <a:gdLst/>
                            <a:ahLst/>
                            <a:cxnLst/>
                            <a:rect l="l" t="t" r="r" b="b"/>
                            <a:pathLst>
                              <a:path w="2219325" h="746125">
                                <a:moveTo>
                                  <a:pt x="152400" y="0"/>
                                </a:moveTo>
                                <a:lnTo>
                                  <a:pt x="64293" y="2381"/>
                                </a:lnTo>
                                <a:lnTo>
                                  <a:pt x="19050" y="19050"/>
                                </a:lnTo>
                                <a:lnTo>
                                  <a:pt x="2381" y="64293"/>
                                </a:lnTo>
                                <a:lnTo>
                                  <a:pt x="0" y="152400"/>
                                </a:lnTo>
                                <a:lnTo>
                                  <a:pt x="0" y="593356"/>
                                </a:lnTo>
                                <a:lnTo>
                                  <a:pt x="2381" y="681462"/>
                                </a:lnTo>
                                <a:lnTo>
                                  <a:pt x="19050" y="726706"/>
                                </a:lnTo>
                                <a:lnTo>
                                  <a:pt x="64293" y="743375"/>
                                </a:lnTo>
                                <a:lnTo>
                                  <a:pt x="152400" y="745756"/>
                                </a:lnTo>
                                <a:lnTo>
                                  <a:pt x="2066899" y="745756"/>
                                </a:lnTo>
                                <a:lnTo>
                                  <a:pt x="2155005" y="743375"/>
                                </a:lnTo>
                                <a:lnTo>
                                  <a:pt x="2200249" y="726706"/>
                                </a:lnTo>
                                <a:lnTo>
                                  <a:pt x="2216918" y="681462"/>
                                </a:lnTo>
                                <a:lnTo>
                                  <a:pt x="2219299" y="593356"/>
                                </a:lnTo>
                                <a:lnTo>
                                  <a:pt x="2219299" y="152400"/>
                                </a:lnTo>
                                <a:lnTo>
                                  <a:pt x="2216918" y="64293"/>
                                </a:lnTo>
                                <a:lnTo>
                                  <a:pt x="2200249" y="19050"/>
                                </a:lnTo>
                                <a:lnTo>
                                  <a:pt x="2155005" y="2381"/>
                                </a:lnTo>
                                <a:lnTo>
                                  <a:pt x="206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431" name="Textbox 1431"/>
                        <wps:cNvSpPr txBox="1"/>
                        <wps:spPr>
                          <a:xfrm>
                            <a:off x="0" y="0"/>
                            <a:ext cx="2232025" cy="758825"/>
                          </a:xfrm>
                          <a:prstGeom prst="rect">
                            <a:avLst/>
                          </a:prstGeom>
                        </wps:spPr>
                        <wps:txbx>
                          <w:txbxContent>
                            <w:p>
                              <w:pPr>
                                <w:spacing w:line="249" w:lineRule="auto" w:before="73"/>
                                <w:ind w:left="96" w:right="128" w:firstLine="453"/>
                                <w:jc w:val="both"/>
                                <w:rPr>
                                  <w:b/>
                                  <w:sz w:val="26"/>
                                </w:rPr>
                              </w:pPr>
                              <w:r>
                                <w:rPr>
                                  <w:b/>
                                  <w:color w:val="231F20"/>
                                  <w:sz w:val="26"/>
                                </w:rPr>
                                <w:t>Convection can occur </w:t>
                              </w:r>
                              <w:r>
                                <w:rPr>
                                  <w:b/>
                                  <w:color w:val="231F20"/>
                                  <w:sz w:val="26"/>
                                </w:rPr>
                                <w:t>in </w:t>
                              </w:r>
                              <w:r>
                                <w:rPr>
                                  <w:b/>
                                  <w:color w:val="231F20"/>
                                  <w:spacing w:val="-2"/>
                                  <w:sz w:val="26"/>
                                </w:rPr>
                                <w:t>liquid</w:t>
                              </w:r>
                              <w:r>
                                <w:rPr>
                                  <w:b/>
                                  <w:color w:val="231F20"/>
                                  <w:spacing w:val="-15"/>
                                  <w:sz w:val="26"/>
                                </w:rPr>
                                <w:t> </w:t>
                              </w:r>
                              <w:r>
                                <w:rPr>
                                  <w:b/>
                                  <w:color w:val="231F20"/>
                                  <w:spacing w:val="-2"/>
                                  <w:sz w:val="26"/>
                                </w:rPr>
                                <w:t>and</w:t>
                              </w:r>
                              <w:r>
                                <w:rPr>
                                  <w:b/>
                                  <w:color w:val="231F20"/>
                                  <w:spacing w:val="-14"/>
                                  <w:sz w:val="26"/>
                                </w:rPr>
                                <w:t> </w:t>
                              </w:r>
                              <w:r>
                                <w:rPr>
                                  <w:b/>
                                  <w:color w:val="231F20"/>
                                  <w:spacing w:val="-2"/>
                                  <w:sz w:val="26"/>
                                </w:rPr>
                                <w:t>gaseous</w:t>
                              </w:r>
                              <w:r>
                                <w:rPr>
                                  <w:b/>
                                  <w:color w:val="231F20"/>
                                  <w:spacing w:val="-14"/>
                                  <w:sz w:val="26"/>
                                </w:rPr>
                                <w:t> </w:t>
                              </w:r>
                              <w:r>
                                <w:rPr>
                                  <w:b/>
                                  <w:color w:val="231F20"/>
                                  <w:spacing w:val="-2"/>
                                  <w:sz w:val="26"/>
                                </w:rPr>
                                <w:t>substances. </w:t>
                              </w:r>
                              <w:r>
                                <w:rPr>
                                  <w:b/>
                                  <w:color w:val="231F20"/>
                                  <w:sz w:val="26"/>
                                </w:rPr>
                                <w:t>Convection</w:t>
                              </w:r>
                              <w:r>
                                <w:rPr>
                                  <w:b/>
                                  <w:color w:val="231F20"/>
                                  <w:spacing w:val="32"/>
                                  <w:sz w:val="26"/>
                                </w:rPr>
                                <w:t> </w:t>
                              </w:r>
                              <w:r>
                                <w:rPr>
                                  <w:b/>
                                  <w:color w:val="231F20"/>
                                  <w:sz w:val="26"/>
                                </w:rPr>
                                <w:t>needs</w:t>
                              </w:r>
                              <w:r>
                                <w:rPr>
                                  <w:b/>
                                  <w:color w:val="231F20"/>
                                  <w:spacing w:val="32"/>
                                  <w:sz w:val="26"/>
                                </w:rPr>
                                <w:t> </w:t>
                              </w:r>
                              <w:r>
                                <w:rPr>
                                  <w:b/>
                                  <w:color w:val="231F20"/>
                                  <w:sz w:val="26"/>
                                </w:rPr>
                                <w:t>a</w:t>
                              </w:r>
                              <w:r>
                                <w:rPr>
                                  <w:b/>
                                  <w:color w:val="231F20"/>
                                  <w:spacing w:val="32"/>
                                  <w:sz w:val="26"/>
                                </w:rPr>
                                <w:t> </w:t>
                              </w:r>
                              <w:r>
                                <w:rPr>
                                  <w:b/>
                                  <w:color w:val="231F20"/>
                                  <w:spacing w:val="-2"/>
                                  <w:sz w:val="26"/>
                                </w:rPr>
                                <w:t>medium.</w:t>
                              </w:r>
                            </w:p>
                          </w:txbxContent>
                        </wps:txbx>
                        <wps:bodyPr wrap="square" lIns="0" tIns="0" rIns="0" bIns="0" rtlCol="0">
                          <a:noAutofit/>
                        </wps:bodyPr>
                      </wps:wsp>
                    </wpg:wgp>
                  </a:graphicData>
                </a:graphic>
              </wp:anchor>
            </w:drawing>
          </mc:Choice>
          <mc:Fallback>
            <w:pict>
              <v:group style="position:absolute;margin-left:75.118103pt;margin-top:19.719484pt;width:175.75pt;height:59.75pt;mso-position-horizontal-relative:page;mso-position-vertical-relative:paragraph;z-index:15888384" id="docshapegroup1200" coordorigin="1502,394" coordsize="3515,1195">
                <v:shape style="position:absolute;left:1512;top:404;width:3495;height:1175" id="docshape1201" coordorigin="1512,404" coordsize="3495,1175" path="m4767,404l1752,404,1614,408,1542,434,1516,506,1512,644,1512,1339,1516,1478,1542,1549,1614,1575,1752,1579,4767,1579,4906,1575,4977,1549,5004,1478,5007,1339,5007,644,5004,506,4977,434,4906,408,4767,404xe" filled="true" fillcolor="#fffcd5" stroked="false">
                  <v:path arrowok="t"/>
                  <v:fill type="solid"/>
                </v:shape>
                <v:shape style="position:absolute;left:1512;top:404;width:3495;height:1175" id="docshape1202" coordorigin="1512,404" coordsize="3495,1175" path="m1752,404l1614,408,1542,434,1516,506,1512,644,1512,1339,1516,1478,1542,1549,1614,1575,1752,1579,4767,1579,4906,1575,4977,1549,5004,1478,5007,1339,5007,644,5004,506,4977,434,4906,408,4767,404,1752,404xe" filled="false" stroked="true" strokeweight="1pt" strokecolor="#ec008c">
                  <v:path arrowok="t"/>
                  <v:stroke dashstyle="solid"/>
                </v:shape>
                <v:shape style="position:absolute;left:1502;top:394;width:3515;height:1195" type="#_x0000_t202" id="docshape1203" filled="false" stroked="false">
                  <v:textbox inset="0,0,0,0">
                    <w:txbxContent>
                      <w:p>
                        <w:pPr>
                          <w:spacing w:line="249" w:lineRule="auto" w:before="73"/>
                          <w:ind w:left="96" w:right="128" w:firstLine="453"/>
                          <w:jc w:val="both"/>
                          <w:rPr>
                            <w:b/>
                            <w:sz w:val="26"/>
                          </w:rPr>
                        </w:pPr>
                        <w:r>
                          <w:rPr>
                            <w:b/>
                            <w:color w:val="231F20"/>
                            <w:sz w:val="26"/>
                          </w:rPr>
                          <w:t>Convection can occur </w:t>
                        </w:r>
                        <w:r>
                          <w:rPr>
                            <w:b/>
                            <w:color w:val="231F20"/>
                            <w:sz w:val="26"/>
                          </w:rPr>
                          <w:t>in </w:t>
                        </w:r>
                        <w:r>
                          <w:rPr>
                            <w:b/>
                            <w:color w:val="231F20"/>
                            <w:spacing w:val="-2"/>
                            <w:sz w:val="26"/>
                          </w:rPr>
                          <w:t>liquid</w:t>
                        </w:r>
                        <w:r>
                          <w:rPr>
                            <w:b/>
                            <w:color w:val="231F20"/>
                            <w:spacing w:val="-15"/>
                            <w:sz w:val="26"/>
                          </w:rPr>
                          <w:t> </w:t>
                        </w:r>
                        <w:r>
                          <w:rPr>
                            <w:b/>
                            <w:color w:val="231F20"/>
                            <w:spacing w:val="-2"/>
                            <w:sz w:val="26"/>
                          </w:rPr>
                          <w:t>and</w:t>
                        </w:r>
                        <w:r>
                          <w:rPr>
                            <w:b/>
                            <w:color w:val="231F20"/>
                            <w:spacing w:val="-14"/>
                            <w:sz w:val="26"/>
                          </w:rPr>
                          <w:t> </w:t>
                        </w:r>
                        <w:r>
                          <w:rPr>
                            <w:b/>
                            <w:color w:val="231F20"/>
                            <w:spacing w:val="-2"/>
                            <w:sz w:val="26"/>
                          </w:rPr>
                          <w:t>gaseous</w:t>
                        </w:r>
                        <w:r>
                          <w:rPr>
                            <w:b/>
                            <w:color w:val="231F20"/>
                            <w:spacing w:val="-14"/>
                            <w:sz w:val="26"/>
                          </w:rPr>
                          <w:t> </w:t>
                        </w:r>
                        <w:r>
                          <w:rPr>
                            <w:b/>
                            <w:color w:val="231F20"/>
                            <w:spacing w:val="-2"/>
                            <w:sz w:val="26"/>
                          </w:rPr>
                          <w:t>substances. </w:t>
                        </w:r>
                        <w:r>
                          <w:rPr>
                            <w:b/>
                            <w:color w:val="231F20"/>
                            <w:sz w:val="26"/>
                          </w:rPr>
                          <w:t>Convection</w:t>
                        </w:r>
                        <w:r>
                          <w:rPr>
                            <w:b/>
                            <w:color w:val="231F20"/>
                            <w:spacing w:val="32"/>
                            <w:sz w:val="26"/>
                          </w:rPr>
                          <w:t> </w:t>
                        </w:r>
                        <w:r>
                          <w:rPr>
                            <w:b/>
                            <w:color w:val="231F20"/>
                            <w:sz w:val="26"/>
                          </w:rPr>
                          <w:t>needs</w:t>
                        </w:r>
                        <w:r>
                          <w:rPr>
                            <w:b/>
                            <w:color w:val="231F20"/>
                            <w:spacing w:val="32"/>
                            <w:sz w:val="26"/>
                          </w:rPr>
                          <w:t> </w:t>
                        </w:r>
                        <w:r>
                          <w:rPr>
                            <w:b/>
                            <w:color w:val="231F20"/>
                            <w:sz w:val="26"/>
                          </w:rPr>
                          <w:t>a</w:t>
                        </w:r>
                        <w:r>
                          <w:rPr>
                            <w:b/>
                            <w:color w:val="231F20"/>
                            <w:spacing w:val="32"/>
                            <w:sz w:val="26"/>
                          </w:rPr>
                          <w:t> </w:t>
                        </w:r>
                        <w:r>
                          <w:rPr>
                            <w:b/>
                            <w:color w:val="231F20"/>
                            <w:spacing w:val="-2"/>
                            <w:sz w:val="26"/>
                          </w:rPr>
                          <w:t>medium.</w:t>
                        </w:r>
                      </w:p>
                    </w:txbxContent>
                  </v:textbox>
                  <w10:wrap type="none"/>
                </v:shape>
                <w10:wrap type="none"/>
              </v:group>
            </w:pict>
          </mc:Fallback>
        </mc:AlternateContent>
      </w:r>
      <w:r>
        <w:rPr>
          <w:b/>
          <w:color w:val="231F20"/>
          <w:sz w:val="22"/>
        </w:rPr>
        <w:t>Convection of </w:t>
      </w:r>
      <w:r>
        <w:rPr>
          <w:b/>
          <w:color w:val="231F20"/>
          <w:spacing w:val="-4"/>
          <w:sz w:val="22"/>
        </w:rPr>
        <w:t>heat</w:t>
      </w:r>
    </w:p>
    <w:p>
      <w:pPr>
        <w:pStyle w:val="BodyText"/>
        <w:spacing w:before="13"/>
        <w:ind w:left="216"/>
        <w:jc w:val="both"/>
      </w:pPr>
      <w:r>
        <w:rPr/>
        <w:br w:type="column"/>
      </w:r>
      <w:r>
        <w:rPr>
          <w:color w:val="231F20"/>
          <w:w w:val="105"/>
        </w:rPr>
        <w:t>permanganate</w:t>
      </w:r>
      <w:r>
        <w:rPr>
          <w:color w:val="231F20"/>
          <w:spacing w:val="7"/>
          <w:w w:val="105"/>
        </w:rPr>
        <w:t> </w:t>
      </w:r>
      <w:r>
        <w:rPr>
          <w:color w:val="231F20"/>
          <w:w w:val="105"/>
        </w:rPr>
        <w:t>crystals,</w:t>
      </w:r>
      <w:r>
        <w:rPr>
          <w:color w:val="231F20"/>
          <w:spacing w:val="7"/>
          <w:w w:val="105"/>
        </w:rPr>
        <w:t> </w:t>
      </w:r>
      <w:r>
        <w:rPr>
          <w:color w:val="231F20"/>
          <w:w w:val="105"/>
        </w:rPr>
        <w:t>a</w:t>
      </w:r>
      <w:r>
        <w:rPr>
          <w:color w:val="231F20"/>
          <w:spacing w:val="7"/>
          <w:w w:val="105"/>
        </w:rPr>
        <w:t> </w:t>
      </w:r>
      <w:r>
        <w:rPr>
          <w:color w:val="231F20"/>
          <w:w w:val="105"/>
        </w:rPr>
        <w:t>burner,</w:t>
      </w:r>
      <w:r>
        <w:rPr>
          <w:color w:val="231F20"/>
          <w:spacing w:val="7"/>
          <w:w w:val="105"/>
        </w:rPr>
        <w:t> </w:t>
      </w:r>
      <w:r>
        <w:rPr>
          <w:color w:val="231F20"/>
          <w:w w:val="105"/>
        </w:rPr>
        <w:t>water,</w:t>
      </w:r>
      <w:r>
        <w:rPr>
          <w:color w:val="231F20"/>
          <w:spacing w:val="7"/>
          <w:w w:val="105"/>
        </w:rPr>
        <w:t> </w:t>
      </w:r>
      <w:r>
        <w:rPr>
          <w:color w:val="231F20"/>
          <w:spacing w:val="-4"/>
          <w:w w:val="105"/>
        </w:rPr>
        <w:t>etc.</w:t>
      </w:r>
    </w:p>
    <w:p>
      <w:pPr>
        <w:pStyle w:val="BodyText"/>
        <w:spacing w:line="249" w:lineRule="auto" w:before="70"/>
        <w:ind w:left="216" w:right="196" w:firstLine="453"/>
        <w:jc w:val="both"/>
      </w:pPr>
      <w:r>
        <w:rPr>
          <w:b/>
          <w:color w:val="231F20"/>
          <w:w w:val="105"/>
        </w:rPr>
        <w:t>Procedure</w:t>
      </w:r>
      <w:r>
        <w:rPr>
          <w:b/>
          <w:color w:val="231F20"/>
          <w:w w:val="105"/>
        </w:rPr>
        <w:t> :</w:t>
      </w:r>
      <w:r>
        <w:rPr>
          <w:b/>
          <w:color w:val="231F20"/>
          <w:w w:val="105"/>
        </w:rPr>
        <w:t> </w:t>
      </w:r>
      <w:r>
        <w:rPr>
          <w:color w:val="231F20"/>
          <w:w w:val="105"/>
        </w:rPr>
        <w:t>Take</w:t>
      </w:r>
      <w:r>
        <w:rPr>
          <w:color w:val="231F20"/>
          <w:w w:val="105"/>
        </w:rPr>
        <w:t> some</w:t>
      </w:r>
      <w:r>
        <w:rPr>
          <w:color w:val="231F20"/>
          <w:w w:val="105"/>
        </w:rPr>
        <w:t> water</w:t>
      </w:r>
      <w:r>
        <w:rPr>
          <w:color w:val="231F20"/>
          <w:w w:val="105"/>
        </w:rPr>
        <w:t> in</w:t>
      </w:r>
      <w:r>
        <w:rPr>
          <w:color w:val="231F20"/>
          <w:w w:val="105"/>
        </w:rPr>
        <w:t> a</w:t>
      </w:r>
      <w:r>
        <w:rPr>
          <w:color w:val="231F20"/>
          <w:w w:val="105"/>
        </w:rPr>
        <w:t> beaker. Heat</w:t>
      </w:r>
      <w:r>
        <w:rPr>
          <w:color w:val="231F20"/>
          <w:w w:val="105"/>
        </w:rPr>
        <w:t> the</w:t>
      </w:r>
      <w:r>
        <w:rPr>
          <w:color w:val="231F20"/>
          <w:w w:val="105"/>
        </w:rPr>
        <w:t> beaker</w:t>
      </w:r>
      <w:r>
        <w:rPr>
          <w:color w:val="231F20"/>
          <w:w w:val="105"/>
        </w:rPr>
        <w:t> slowly</w:t>
      </w:r>
      <w:r>
        <w:rPr>
          <w:color w:val="231F20"/>
          <w:w w:val="105"/>
        </w:rPr>
        <w:t> on</w:t>
      </w:r>
      <w:r>
        <w:rPr>
          <w:color w:val="231F20"/>
          <w:w w:val="105"/>
        </w:rPr>
        <w:t> a</w:t>
      </w:r>
      <w:r>
        <w:rPr>
          <w:color w:val="231F20"/>
          <w:w w:val="105"/>
        </w:rPr>
        <w:t> gas</w:t>
      </w:r>
      <w:r>
        <w:rPr>
          <w:color w:val="231F20"/>
          <w:w w:val="105"/>
        </w:rPr>
        <w:t> burner.</w:t>
      </w:r>
      <w:r>
        <w:rPr>
          <w:color w:val="231F20"/>
          <w:w w:val="105"/>
        </w:rPr>
        <w:t> Drop</w:t>
      </w:r>
      <w:r>
        <w:rPr>
          <w:color w:val="231F20"/>
          <w:w w:val="105"/>
        </w:rPr>
        <w:t> </w:t>
      </w:r>
      <w:r>
        <w:rPr>
          <w:color w:val="231F20"/>
          <w:w w:val="105"/>
        </w:rPr>
        <w:t>a few</w:t>
      </w:r>
      <w:r>
        <w:rPr>
          <w:color w:val="231F20"/>
          <w:w w:val="105"/>
        </w:rPr>
        <w:t> crystals</w:t>
      </w:r>
      <w:r>
        <w:rPr>
          <w:color w:val="231F20"/>
          <w:w w:val="105"/>
        </w:rPr>
        <w:t> of</w:t>
      </w:r>
      <w:r>
        <w:rPr>
          <w:color w:val="231F20"/>
          <w:w w:val="105"/>
        </w:rPr>
        <w:t> potassium</w:t>
      </w:r>
      <w:r>
        <w:rPr>
          <w:color w:val="231F20"/>
          <w:w w:val="105"/>
        </w:rPr>
        <w:t> permanganate</w:t>
      </w:r>
      <w:r>
        <w:rPr>
          <w:color w:val="231F20"/>
          <w:w w:val="105"/>
        </w:rPr>
        <w:t> into</w:t>
      </w:r>
      <w:r>
        <w:rPr>
          <w:color w:val="231F20"/>
          <w:w w:val="105"/>
        </w:rPr>
        <w:t> the water.</w:t>
      </w:r>
      <w:r>
        <w:rPr>
          <w:color w:val="231F20"/>
          <w:w w:val="105"/>
        </w:rPr>
        <w:t> Now</w:t>
      </w:r>
      <w:r>
        <w:rPr>
          <w:color w:val="231F20"/>
          <w:w w:val="105"/>
        </w:rPr>
        <w:t> watch</w:t>
      </w:r>
      <w:r>
        <w:rPr>
          <w:color w:val="231F20"/>
          <w:w w:val="105"/>
        </w:rPr>
        <w:t> the</w:t>
      </w:r>
      <w:r>
        <w:rPr>
          <w:color w:val="231F20"/>
          <w:w w:val="105"/>
        </w:rPr>
        <w:t> water</w:t>
      </w:r>
      <w:r>
        <w:rPr>
          <w:color w:val="231F20"/>
          <w:w w:val="105"/>
        </w:rPr>
        <w:t> in</w:t>
      </w:r>
      <w:r>
        <w:rPr>
          <w:color w:val="231F20"/>
          <w:w w:val="105"/>
        </w:rPr>
        <w:t> the</w:t>
      </w:r>
      <w:r>
        <w:rPr>
          <w:color w:val="231F20"/>
          <w:w w:val="105"/>
        </w:rPr>
        <w:t> beaker carefully. What</w:t>
      </w:r>
      <w:r>
        <w:rPr>
          <w:color w:val="231F20"/>
          <w:w w:val="105"/>
        </w:rPr>
        <w:t> do</w:t>
      </w:r>
      <w:r>
        <w:rPr>
          <w:color w:val="231F20"/>
          <w:w w:val="105"/>
        </w:rPr>
        <w:t> you</w:t>
      </w:r>
      <w:r>
        <w:rPr>
          <w:color w:val="231F20"/>
          <w:w w:val="105"/>
        </w:rPr>
        <w:t> see?</w:t>
      </w:r>
    </w:p>
    <w:p>
      <w:pPr>
        <w:pStyle w:val="BodyText"/>
        <w:spacing w:line="249" w:lineRule="auto" w:before="62"/>
        <w:ind w:left="216" w:right="196" w:firstLine="453"/>
        <w:jc w:val="both"/>
      </w:pPr>
      <w:r>
        <w:rPr>
          <w:color w:val="231F20"/>
        </w:rPr>
        <w:t>You will see streams of water going </w:t>
      </w:r>
      <w:r>
        <w:rPr>
          <w:color w:val="231F20"/>
        </w:rPr>
        <w:t>upwards and coming back to the bottom. Due to the potassium permanganate, these magenta coloured streams can be identified easily. When heating begins, the water near the bottom becomes warm and its density decreases. As a result, it moves upwards and is replaced by cold water coming from above. In this manner, heat is transferred by means of currents, called convection currents.This process is called </w:t>
      </w:r>
      <w:r>
        <w:rPr>
          <w:b/>
          <w:color w:val="EC008C"/>
        </w:rPr>
        <w:t>convection of heat</w:t>
      </w:r>
      <w:r>
        <w:rPr>
          <w:color w:val="231F20"/>
        </w:rPr>
        <w:t>.</w:t>
      </w:r>
    </w:p>
    <w:p>
      <w:pPr>
        <w:pStyle w:val="BodyText"/>
        <w:spacing w:after="0" w:line="249" w:lineRule="auto"/>
        <w:jc w:val="both"/>
        <w:sectPr>
          <w:type w:val="continuous"/>
          <w:pgSz w:w="11910" w:h="15880"/>
          <w:pgMar w:header="0" w:footer="849" w:top="1380" w:bottom="280" w:left="850" w:right="850"/>
          <w:cols w:num="2" w:equalWidth="0">
            <w:col w:w="4421" w:space="40"/>
            <w:col w:w="5749"/>
          </w:cols>
        </w:sectPr>
      </w:pPr>
    </w:p>
    <w:p>
      <w:pPr>
        <w:pStyle w:val="BodyText"/>
        <w:spacing w:line="249" w:lineRule="auto" w:before="74"/>
        <w:ind w:left="198" w:right="38" w:firstLine="453"/>
        <w:jc w:val="both"/>
      </w:pPr>
      <w:r>
        <w:rPr>
          <w:b/>
          <w:color w:val="231F20"/>
        </w:rPr>
        <w:t>Apparatus : </w:t>
      </w:r>
      <w:r>
        <w:rPr>
          <w:color w:val="231F20"/>
        </w:rPr>
        <w:t>a test tube, a piece of ice, </w:t>
      </w:r>
      <w:r>
        <w:rPr>
          <w:color w:val="231F20"/>
        </w:rPr>
        <w:t>wire gauze,</w:t>
      </w:r>
      <w:r>
        <w:rPr>
          <w:color w:val="231F20"/>
          <w:spacing w:val="40"/>
        </w:rPr>
        <w:t> </w:t>
      </w:r>
      <w:r>
        <w:rPr>
          <w:color w:val="231F20"/>
        </w:rPr>
        <w:t>a</w:t>
      </w:r>
      <w:r>
        <w:rPr>
          <w:color w:val="231F20"/>
          <w:spacing w:val="40"/>
        </w:rPr>
        <w:t> </w:t>
      </w:r>
      <w:r>
        <w:rPr>
          <w:color w:val="231F20"/>
        </w:rPr>
        <w:t>burner,</w:t>
      </w:r>
      <w:r>
        <w:rPr>
          <w:color w:val="231F20"/>
          <w:spacing w:val="40"/>
        </w:rPr>
        <w:t> </w:t>
      </w:r>
      <w:r>
        <w:rPr>
          <w:color w:val="231F20"/>
        </w:rPr>
        <w:t>a</w:t>
      </w:r>
      <w:r>
        <w:rPr>
          <w:color w:val="231F20"/>
          <w:spacing w:val="40"/>
        </w:rPr>
        <w:t> </w:t>
      </w:r>
      <w:r>
        <w:rPr>
          <w:color w:val="231F20"/>
        </w:rPr>
        <w:t>candle,</w:t>
      </w:r>
      <w:r>
        <w:rPr>
          <w:color w:val="231F20"/>
          <w:spacing w:val="40"/>
        </w:rPr>
        <w:t> </w:t>
      </w:r>
      <w:r>
        <w:rPr>
          <w:color w:val="231F20"/>
        </w:rPr>
        <w:t>etc.</w:t>
      </w:r>
    </w:p>
    <w:p>
      <w:pPr>
        <w:pStyle w:val="BodyText"/>
        <w:spacing w:line="249" w:lineRule="auto" w:before="58"/>
        <w:ind w:left="198" w:right="38" w:firstLine="453"/>
        <w:jc w:val="both"/>
      </w:pPr>
      <w:r>
        <w:rPr>
          <w:b/>
          <w:color w:val="231F20"/>
        </w:rPr>
        <w:t>Procedure : </w:t>
      </w:r>
      <w:r>
        <w:rPr>
          <w:color w:val="231F20"/>
        </w:rPr>
        <w:t>Take some water in a test </w:t>
      </w:r>
      <w:r>
        <w:rPr>
          <w:color w:val="231F20"/>
        </w:rPr>
        <w:t>tube. Wrap</w:t>
      </w:r>
      <w:r>
        <w:rPr>
          <w:color w:val="231F20"/>
          <w:spacing w:val="70"/>
        </w:rPr>
        <w:t> </w:t>
      </w:r>
      <w:r>
        <w:rPr>
          <w:color w:val="231F20"/>
        </w:rPr>
        <w:t>a</w:t>
      </w:r>
      <w:r>
        <w:rPr>
          <w:color w:val="231F20"/>
          <w:spacing w:val="70"/>
        </w:rPr>
        <w:t> </w:t>
      </w:r>
      <w:r>
        <w:rPr>
          <w:color w:val="231F20"/>
        </w:rPr>
        <w:t>piece</w:t>
      </w:r>
      <w:r>
        <w:rPr>
          <w:color w:val="231F20"/>
          <w:spacing w:val="70"/>
        </w:rPr>
        <w:t> </w:t>
      </w:r>
      <w:r>
        <w:rPr>
          <w:color w:val="231F20"/>
        </w:rPr>
        <w:t>of</w:t>
      </w:r>
      <w:r>
        <w:rPr>
          <w:color w:val="231F20"/>
          <w:spacing w:val="70"/>
        </w:rPr>
        <w:t> </w:t>
      </w:r>
      <w:r>
        <w:rPr>
          <w:color w:val="231F20"/>
        </w:rPr>
        <w:t>ice</w:t>
      </w:r>
      <w:r>
        <w:rPr>
          <w:color w:val="231F20"/>
          <w:spacing w:val="70"/>
        </w:rPr>
        <w:t> </w:t>
      </w:r>
      <w:r>
        <w:rPr>
          <w:color w:val="231F20"/>
        </w:rPr>
        <w:t>in</w:t>
      </w:r>
      <w:r>
        <w:rPr>
          <w:color w:val="231F20"/>
          <w:spacing w:val="70"/>
        </w:rPr>
        <w:t> </w:t>
      </w:r>
      <w:r>
        <w:rPr>
          <w:color w:val="231F20"/>
        </w:rPr>
        <w:t>a</w:t>
      </w:r>
      <w:r>
        <w:rPr>
          <w:color w:val="231F20"/>
          <w:spacing w:val="70"/>
        </w:rPr>
        <w:t> </w:t>
      </w:r>
      <w:r>
        <w:rPr>
          <w:color w:val="231F20"/>
        </w:rPr>
        <w:t>wire</w:t>
      </w:r>
      <w:r>
        <w:rPr>
          <w:color w:val="231F20"/>
          <w:spacing w:val="70"/>
        </w:rPr>
        <w:t> </w:t>
      </w:r>
      <w:r>
        <w:rPr>
          <w:color w:val="231F20"/>
        </w:rPr>
        <w:t>gauze</w:t>
      </w:r>
      <w:r>
        <w:rPr>
          <w:color w:val="231F20"/>
          <w:spacing w:val="70"/>
        </w:rPr>
        <w:t> </w:t>
      </w:r>
      <w:r>
        <w:rPr>
          <w:color w:val="231F20"/>
        </w:rPr>
        <w:t>and</w:t>
      </w:r>
      <w:r>
        <w:rPr>
          <w:color w:val="231F20"/>
          <w:spacing w:val="70"/>
        </w:rPr>
        <w:t> </w:t>
      </w:r>
      <w:r>
        <w:rPr>
          <w:color w:val="231F20"/>
        </w:rPr>
        <w:t>drop 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test</w:t>
      </w:r>
      <w:r>
        <w:rPr>
          <w:color w:val="231F20"/>
          <w:spacing w:val="40"/>
        </w:rPr>
        <w:t> </w:t>
      </w:r>
      <w:r>
        <w:rPr>
          <w:color w:val="231F20"/>
        </w:rPr>
        <w:t>tube.</w:t>
      </w:r>
      <w:r>
        <w:rPr>
          <w:color w:val="231F20"/>
          <w:spacing w:val="40"/>
        </w:rPr>
        <w:t> </w:t>
      </w:r>
      <w:r>
        <w:rPr>
          <w:color w:val="231F20"/>
        </w:rPr>
        <w:t>It</w:t>
      </w:r>
      <w:r>
        <w:rPr>
          <w:color w:val="231F20"/>
          <w:spacing w:val="40"/>
        </w:rPr>
        <w:t> </w:t>
      </w:r>
      <w:r>
        <w:rPr>
          <w:color w:val="231F20"/>
        </w:rPr>
        <w:t>will</w:t>
      </w:r>
      <w:r>
        <w:rPr>
          <w:color w:val="231F20"/>
          <w:spacing w:val="40"/>
        </w:rPr>
        <w:t> </w:t>
      </w:r>
      <w:r>
        <w:rPr>
          <w:color w:val="231F20"/>
        </w:rPr>
        <w:t>sink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bottom. Now,</w:t>
      </w:r>
      <w:r>
        <w:rPr>
          <w:color w:val="231F20"/>
          <w:spacing w:val="40"/>
        </w:rPr>
        <w:t> </w:t>
      </w:r>
      <w:r>
        <w:rPr>
          <w:color w:val="231F20"/>
        </w:rPr>
        <w:t>using</w:t>
      </w:r>
      <w:r>
        <w:rPr>
          <w:color w:val="231F20"/>
          <w:spacing w:val="40"/>
        </w:rPr>
        <w:t> </w:t>
      </w:r>
      <w:r>
        <w:rPr>
          <w:color w:val="231F20"/>
        </w:rPr>
        <w:t>a</w:t>
      </w:r>
      <w:r>
        <w:rPr>
          <w:color w:val="231F20"/>
          <w:spacing w:val="40"/>
        </w:rPr>
        <w:t> </w:t>
      </w:r>
      <w:r>
        <w:rPr>
          <w:color w:val="231F20"/>
        </w:rPr>
        <w:t>test</w:t>
      </w:r>
      <w:r>
        <w:rPr>
          <w:color w:val="231F20"/>
          <w:spacing w:val="40"/>
        </w:rPr>
        <w:t> </w:t>
      </w:r>
      <w:r>
        <w:rPr>
          <w:color w:val="231F20"/>
        </w:rPr>
        <w:t>tube</w:t>
      </w:r>
      <w:r>
        <w:rPr>
          <w:color w:val="231F20"/>
          <w:spacing w:val="40"/>
        </w:rPr>
        <w:t> </w:t>
      </w:r>
      <w:r>
        <w:rPr>
          <w:color w:val="231F20"/>
        </w:rPr>
        <w:t>holder,</w:t>
      </w:r>
      <w:r>
        <w:rPr>
          <w:color w:val="231F20"/>
          <w:spacing w:val="40"/>
        </w:rPr>
        <w:t> </w:t>
      </w:r>
      <w:r>
        <w:rPr>
          <w:color w:val="231F20"/>
        </w:rPr>
        <w:t>hold</w:t>
      </w:r>
      <w:r>
        <w:rPr>
          <w:color w:val="231F20"/>
          <w:spacing w:val="40"/>
        </w:rPr>
        <w:t> </w:t>
      </w:r>
      <w:r>
        <w:rPr>
          <w:color w:val="231F20"/>
        </w:rPr>
        <w:t>the</w:t>
      </w:r>
      <w:r>
        <w:rPr>
          <w:color w:val="231F20"/>
          <w:spacing w:val="40"/>
        </w:rPr>
        <w:t> </w:t>
      </w:r>
      <w:r>
        <w:rPr>
          <w:color w:val="231F20"/>
        </w:rPr>
        <w:t>test</w:t>
      </w:r>
      <w:r>
        <w:rPr>
          <w:color w:val="231F20"/>
          <w:spacing w:val="40"/>
        </w:rPr>
        <w:t> </w:t>
      </w:r>
      <w:r>
        <w:rPr>
          <w:color w:val="231F20"/>
        </w:rPr>
        <w:t>tube at</w:t>
      </w:r>
      <w:r>
        <w:rPr>
          <w:color w:val="231F20"/>
          <w:spacing w:val="40"/>
        </w:rPr>
        <w:t> </w:t>
      </w:r>
      <w:r>
        <w:rPr>
          <w:color w:val="231F20"/>
        </w:rPr>
        <w:t>a</w:t>
      </w:r>
      <w:r>
        <w:rPr>
          <w:color w:val="231F20"/>
          <w:spacing w:val="40"/>
        </w:rPr>
        <w:t> </w:t>
      </w:r>
      <w:r>
        <w:rPr>
          <w:color w:val="231F20"/>
        </w:rPr>
        <w:t>slant,</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figure.</w:t>
      </w:r>
      <w:r>
        <w:rPr>
          <w:color w:val="231F20"/>
          <w:spacing w:val="40"/>
        </w:rPr>
        <w:t> </w:t>
      </w:r>
      <w:r>
        <w:rPr>
          <w:color w:val="231F20"/>
        </w:rPr>
        <w:t>Heat</w:t>
      </w:r>
      <w:r>
        <w:rPr>
          <w:color w:val="231F20"/>
          <w:spacing w:val="40"/>
        </w:rPr>
        <w:t> </w:t>
      </w:r>
      <w:r>
        <w:rPr>
          <w:color w:val="231F20"/>
        </w:rPr>
        <w:t>the</w:t>
      </w:r>
      <w:r>
        <w:rPr>
          <w:color w:val="231F20"/>
          <w:spacing w:val="80"/>
        </w:rPr>
        <w:t> </w:t>
      </w:r>
      <w:r>
        <w:rPr>
          <w:color w:val="231F20"/>
        </w:rPr>
        <w:t>upper part of test tube. Stop heating when the</w:t>
      </w:r>
      <w:r>
        <w:rPr>
          <w:color w:val="231F20"/>
          <w:spacing w:val="80"/>
        </w:rPr>
        <w:t> </w:t>
      </w:r>
      <w:r>
        <w:rPr>
          <w:color w:val="231F20"/>
        </w:rPr>
        <w:t>water</w:t>
      </w:r>
      <w:r>
        <w:rPr>
          <w:color w:val="231F20"/>
          <w:spacing w:val="40"/>
        </w:rPr>
        <w:t> </w:t>
      </w:r>
      <w:r>
        <w:rPr>
          <w:color w:val="231F20"/>
        </w:rPr>
        <w:t>starts</w:t>
      </w:r>
      <w:r>
        <w:rPr>
          <w:color w:val="231F20"/>
          <w:spacing w:val="40"/>
        </w:rPr>
        <w:t> </w:t>
      </w:r>
      <w:r>
        <w:rPr>
          <w:color w:val="231F20"/>
        </w:rPr>
        <w:t>boiling.</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ice</w:t>
      </w:r>
      <w:r>
        <w:rPr>
          <w:color w:val="231F20"/>
          <w:spacing w:val="40"/>
        </w:rPr>
        <w:t> </w:t>
      </w:r>
      <w:r>
        <w:rPr>
          <w:color w:val="231F20"/>
        </w:rPr>
        <w:t>at the bottom. The heat does not reach the bottom even though the upper part is heated. How does</w:t>
      </w:r>
      <w:r>
        <w:rPr>
          <w:color w:val="231F20"/>
          <w:spacing w:val="80"/>
        </w:rPr>
        <w:t> </w:t>
      </w:r>
      <w:r>
        <w:rPr>
          <w:color w:val="231F20"/>
        </w:rPr>
        <w:t>this</w:t>
      </w:r>
      <w:r>
        <w:rPr>
          <w:color w:val="231F20"/>
          <w:spacing w:val="26"/>
        </w:rPr>
        <w:t> </w:t>
      </w:r>
      <w:r>
        <w:rPr>
          <w:color w:val="231F20"/>
        </w:rPr>
        <w:t>happen</w:t>
      </w:r>
      <w:r>
        <w:rPr>
          <w:color w:val="231F20"/>
          <w:spacing w:val="-17"/>
        </w:rPr>
        <w:t> </w:t>
      </w:r>
      <w:r>
        <w:rPr>
          <w:color w:val="231F20"/>
        </w:rPr>
        <w:t>?</w:t>
      </w:r>
      <w:r>
        <w:rPr>
          <w:color w:val="231F20"/>
          <w:spacing w:val="40"/>
        </w:rPr>
        <w:t> </w:t>
      </w:r>
      <w:r>
        <w:rPr>
          <w:color w:val="231F20"/>
        </w:rPr>
        <w:t>The</w:t>
      </w:r>
      <w:r>
        <w:rPr>
          <w:color w:val="231F20"/>
          <w:spacing w:val="40"/>
        </w:rPr>
        <w:t> </w:t>
      </w:r>
      <w:r>
        <w:rPr>
          <w:color w:val="231F20"/>
        </w:rPr>
        <w:t>density</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decreases</w:t>
      </w:r>
      <w:r>
        <w:rPr>
          <w:color w:val="231F20"/>
          <w:spacing w:val="40"/>
        </w:rPr>
        <w:t> </w:t>
      </w:r>
      <w:r>
        <w:rPr>
          <w:color w:val="231F20"/>
        </w:rPr>
        <w:t>due to</w:t>
      </w:r>
      <w:r>
        <w:rPr>
          <w:color w:val="231F20"/>
          <w:spacing w:val="27"/>
        </w:rPr>
        <w:t>  </w:t>
      </w:r>
      <w:r>
        <w:rPr>
          <w:color w:val="231F20"/>
        </w:rPr>
        <w:t>heating.</w:t>
      </w:r>
      <w:r>
        <w:rPr>
          <w:color w:val="231F20"/>
          <w:spacing w:val="27"/>
        </w:rPr>
        <w:t>  </w:t>
      </w:r>
      <w:r>
        <w:rPr>
          <w:color w:val="231F20"/>
        </w:rPr>
        <w:t>Therefore,</w:t>
      </w:r>
      <w:r>
        <w:rPr>
          <w:color w:val="231F20"/>
          <w:spacing w:val="28"/>
        </w:rPr>
        <w:t>  </w:t>
      </w:r>
      <w:r>
        <w:rPr>
          <w:color w:val="231F20"/>
        </w:rPr>
        <w:t>it</w:t>
      </w:r>
      <w:r>
        <w:rPr>
          <w:color w:val="231F20"/>
          <w:spacing w:val="27"/>
        </w:rPr>
        <w:t>  </w:t>
      </w:r>
      <w:r>
        <w:rPr>
          <w:color w:val="231F20"/>
        </w:rPr>
        <w:t>cannot</w:t>
      </w:r>
      <w:r>
        <w:rPr>
          <w:color w:val="231F20"/>
          <w:spacing w:val="28"/>
        </w:rPr>
        <w:t>  </w:t>
      </w:r>
      <w:r>
        <w:rPr>
          <w:color w:val="231F20"/>
        </w:rPr>
        <w:t>sink</w:t>
      </w:r>
      <w:r>
        <w:rPr>
          <w:color w:val="231F20"/>
          <w:spacing w:val="27"/>
        </w:rPr>
        <w:t>  </w:t>
      </w:r>
      <w:r>
        <w:rPr>
          <w:color w:val="231F20"/>
        </w:rPr>
        <w:t>and</w:t>
      </w:r>
      <w:r>
        <w:rPr>
          <w:color w:val="231F20"/>
          <w:spacing w:val="28"/>
        </w:rPr>
        <w:t>  </w:t>
      </w:r>
      <w:r>
        <w:rPr>
          <w:color w:val="231F20"/>
          <w:spacing w:val="-5"/>
        </w:rPr>
        <w:t>the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4"/>
        <w:rPr>
          <w:sz w:val="22"/>
        </w:rPr>
      </w:pPr>
    </w:p>
    <w:p>
      <w:pPr>
        <w:spacing w:line="370" w:lineRule="atLeast" w:before="0"/>
        <w:ind w:left="749" w:right="-5" w:hanging="109"/>
        <w:jc w:val="left"/>
        <w:rPr>
          <w:b/>
          <w:sz w:val="22"/>
        </w:rPr>
      </w:pPr>
      <w:r>
        <w:rPr>
          <w:b/>
          <w:color w:val="231F20"/>
          <w:sz w:val="22"/>
        </w:rPr>
        <w:t>Boiling</w:t>
      </w:r>
      <w:r>
        <w:rPr>
          <w:b/>
          <w:color w:val="231F20"/>
          <w:spacing w:val="-14"/>
          <w:sz w:val="22"/>
        </w:rPr>
        <w:t> </w:t>
      </w:r>
      <w:r>
        <w:rPr>
          <w:b/>
          <w:color w:val="231F20"/>
          <w:sz w:val="22"/>
        </w:rPr>
        <w:t>water </w:t>
      </w:r>
      <w:r>
        <w:rPr>
          <w:b/>
          <w:color w:val="231F20"/>
          <w:spacing w:val="-4"/>
          <w:sz w:val="22"/>
        </w:rPr>
        <w:t>Ice</w:t>
      </w:r>
    </w:p>
    <w:p>
      <w:pPr>
        <w:spacing w:line="249" w:lineRule="auto" w:before="14"/>
        <w:ind w:left="376" w:right="873" w:hanging="178"/>
        <w:jc w:val="both"/>
        <w:rPr>
          <w:b/>
          <w:sz w:val="22"/>
        </w:rPr>
      </w:pPr>
      <w:r>
        <w:rPr>
          <w:b/>
          <w:color w:val="231F20"/>
          <w:spacing w:val="-2"/>
          <w:sz w:val="22"/>
        </w:rPr>
        <w:t>wrapped </w:t>
      </w:r>
      <w:r>
        <w:rPr>
          <w:b/>
          <w:color w:val="231F20"/>
          <w:sz w:val="22"/>
        </w:rPr>
        <w:t>in</w:t>
      </w:r>
      <w:r>
        <w:rPr>
          <w:b/>
          <w:color w:val="231F20"/>
          <w:spacing w:val="-14"/>
          <w:sz w:val="22"/>
        </w:rPr>
        <w:t> </w:t>
      </w:r>
      <w:r>
        <w:rPr>
          <w:b/>
          <w:color w:val="231F20"/>
          <w:sz w:val="22"/>
        </w:rPr>
        <w:t>wire </w:t>
      </w:r>
      <w:r>
        <w:rPr>
          <w:b/>
          <w:color w:val="231F20"/>
          <w:spacing w:val="-2"/>
          <w:sz w:val="22"/>
        </w:rPr>
        <w:t>gauze</w:t>
      </w:r>
    </w:p>
    <w:p>
      <w:pPr>
        <w:spacing w:line="240" w:lineRule="auto" w:before="0"/>
        <w:rPr>
          <w:b/>
          <w:sz w:val="22"/>
        </w:rPr>
      </w:pPr>
      <w:r>
        <w:rPr/>
        <w:br w:type="column"/>
      </w:r>
      <w:r>
        <w:rPr>
          <w:b/>
          <w:sz w:val="22"/>
        </w:rPr>
      </w:r>
    </w:p>
    <w:p>
      <w:pPr>
        <w:pStyle w:val="BodyText"/>
        <w:spacing w:before="206"/>
        <w:rPr>
          <w:b/>
          <w:sz w:val="22"/>
        </w:rPr>
      </w:pPr>
    </w:p>
    <w:p>
      <w:pPr>
        <w:spacing w:line="249" w:lineRule="auto" w:before="0"/>
        <w:ind w:left="198" w:right="616" w:firstLine="0"/>
        <w:jc w:val="left"/>
        <w:rPr>
          <w:b/>
          <w:sz w:val="22"/>
        </w:rPr>
      </w:pPr>
      <w:r>
        <w:rPr>
          <w:b/>
          <w:color w:val="231F20"/>
          <w:sz w:val="22"/>
        </w:rPr>
        <w:t>Test</w:t>
      </w:r>
      <w:r>
        <w:rPr>
          <w:b/>
          <w:color w:val="231F20"/>
          <w:spacing w:val="-14"/>
          <w:sz w:val="22"/>
        </w:rPr>
        <w:t> </w:t>
      </w:r>
      <w:r>
        <w:rPr>
          <w:b/>
          <w:color w:val="231F20"/>
          <w:sz w:val="22"/>
        </w:rPr>
        <w:t>tube </w:t>
      </w:r>
      <w:r>
        <w:rPr>
          <w:b/>
          <w:color w:val="231F20"/>
          <w:spacing w:val="-2"/>
          <w:sz w:val="22"/>
        </w:rPr>
        <w:t>holder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56"/>
        <w:rPr>
          <w:b/>
          <w:sz w:val="22"/>
        </w:rPr>
      </w:pPr>
    </w:p>
    <w:p>
      <w:pPr>
        <w:spacing w:before="0"/>
        <w:ind w:left="861" w:right="0" w:firstLine="0"/>
        <w:jc w:val="left"/>
        <w:rPr>
          <w:b/>
          <w:sz w:val="22"/>
        </w:rPr>
      </w:pPr>
      <w:r>
        <w:rPr>
          <w:b/>
          <w:sz w:val="22"/>
        </w:rPr>
        <mc:AlternateContent>
          <mc:Choice Requires="wps">
            <w:drawing>
              <wp:anchor distT="0" distB="0" distL="0" distR="0" allowOverlap="1" layoutInCell="1" locked="0" behindDoc="1" simplePos="0" relativeHeight="480538624">
                <wp:simplePos x="0" y="0"/>
                <wp:positionH relativeFrom="page">
                  <wp:posOffset>4711058</wp:posOffset>
                </wp:positionH>
                <wp:positionV relativeFrom="paragraph">
                  <wp:posOffset>-1678535</wp:posOffset>
                </wp:positionV>
                <wp:extent cx="1456055" cy="2499995"/>
                <wp:effectExtent l="0" t="0" r="0" b="0"/>
                <wp:wrapNone/>
                <wp:docPr id="1432" name="Group 1432"/>
                <wp:cNvGraphicFramePr>
                  <a:graphicFrameLocks/>
                </wp:cNvGraphicFramePr>
                <a:graphic>
                  <a:graphicData uri="http://schemas.microsoft.com/office/word/2010/wordprocessingGroup">
                    <wpg:wgp>
                      <wpg:cNvPr id="1432" name="Group 1432"/>
                      <wpg:cNvGrpSpPr/>
                      <wpg:grpSpPr>
                        <a:xfrm>
                          <a:off x="0" y="0"/>
                          <a:ext cx="1456055" cy="2499995"/>
                          <a:chExt cx="1456055" cy="2499995"/>
                        </a:xfrm>
                      </wpg:grpSpPr>
                      <pic:pic>
                        <pic:nvPicPr>
                          <pic:cNvPr id="1433" name="Image 1433"/>
                          <pic:cNvPicPr/>
                        </pic:nvPicPr>
                        <pic:blipFill>
                          <a:blip r:embed="rId310" cstate="print"/>
                          <a:stretch>
                            <a:fillRect/>
                          </a:stretch>
                        </pic:blipFill>
                        <pic:spPr>
                          <a:xfrm>
                            <a:off x="0" y="0"/>
                            <a:ext cx="1455937" cy="2499612"/>
                          </a:xfrm>
                          <a:prstGeom prst="rect">
                            <a:avLst/>
                          </a:prstGeom>
                        </pic:spPr>
                      </pic:pic>
                      <wps:wsp>
                        <wps:cNvPr id="1434" name="Graphic 1434"/>
                        <wps:cNvSpPr/>
                        <wps:spPr>
                          <a:xfrm>
                            <a:off x="1235437" y="1785348"/>
                            <a:ext cx="162560" cy="1270"/>
                          </a:xfrm>
                          <a:custGeom>
                            <a:avLst/>
                            <a:gdLst/>
                            <a:ahLst/>
                            <a:cxnLst/>
                            <a:rect l="l" t="t" r="r" b="b"/>
                            <a:pathLst>
                              <a:path w="162560" h="0">
                                <a:moveTo>
                                  <a:pt x="0" y="0"/>
                                </a:moveTo>
                                <a:lnTo>
                                  <a:pt x="162001" y="0"/>
                                </a:lnTo>
                              </a:path>
                            </a:pathLst>
                          </a:custGeom>
                          <a:ln w="12700">
                            <a:solidFill>
                              <a:srgbClr val="231F20"/>
                            </a:solidFill>
                            <a:prstDash val="solid"/>
                          </a:ln>
                        </wps:spPr>
                        <wps:bodyPr wrap="square" lIns="0" tIns="0" rIns="0" bIns="0" rtlCol="0">
                          <a:prstTxWarp prst="textNoShape">
                            <a:avLst/>
                          </a:prstTxWarp>
                          <a:noAutofit/>
                        </wps:bodyPr>
                      </wps:wsp>
                      <wps:wsp>
                        <wps:cNvPr id="1435" name="Graphic 1435"/>
                        <wps:cNvSpPr/>
                        <wps:spPr>
                          <a:xfrm>
                            <a:off x="735937" y="1150845"/>
                            <a:ext cx="162560" cy="1270"/>
                          </a:xfrm>
                          <a:custGeom>
                            <a:avLst/>
                            <a:gdLst/>
                            <a:ahLst/>
                            <a:cxnLst/>
                            <a:rect l="l" t="t" r="r" b="b"/>
                            <a:pathLst>
                              <a:path w="162560" h="0">
                                <a:moveTo>
                                  <a:pt x="0" y="0"/>
                                </a:moveTo>
                                <a:lnTo>
                                  <a:pt x="162001" y="0"/>
                                </a:lnTo>
                              </a:path>
                            </a:pathLst>
                          </a:custGeom>
                          <a:ln w="12700">
                            <a:solidFill>
                              <a:srgbClr val="231F20"/>
                            </a:solidFill>
                            <a:prstDash val="solid"/>
                          </a:ln>
                        </wps:spPr>
                        <wps:bodyPr wrap="square" lIns="0" tIns="0" rIns="0" bIns="0" rtlCol="0">
                          <a:prstTxWarp prst="textNoShape">
                            <a:avLst/>
                          </a:prstTxWarp>
                          <a:noAutofit/>
                        </wps:bodyPr>
                      </wps:wsp>
                      <wps:wsp>
                        <wps:cNvPr id="1436" name="Graphic 1436"/>
                        <wps:cNvSpPr/>
                        <wps:spPr>
                          <a:xfrm>
                            <a:off x="303938" y="1588896"/>
                            <a:ext cx="162560" cy="1270"/>
                          </a:xfrm>
                          <a:custGeom>
                            <a:avLst/>
                            <a:gdLst/>
                            <a:ahLst/>
                            <a:cxnLst/>
                            <a:rect l="l" t="t" r="r" b="b"/>
                            <a:pathLst>
                              <a:path w="162560" h="0">
                                <a:moveTo>
                                  <a:pt x="0" y="0"/>
                                </a:moveTo>
                                <a:lnTo>
                                  <a:pt x="162001" y="0"/>
                                </a:lnTo>
                              </a:path>
                            </a:pathLst>
                          </a:custGeom>
                          <a:ln w="12700">
                            <a:solidFill>
                              <a:srgbClr val="231F20"/>
                            </a:solidFill>
                            <a:prstDash val="solid"/>
                          </a:ln>
                        </wps:spPr>
                        <wps:bodyPr wrap="square" lIns="0" tIns="0" rIns="0" bIns="0" rtlCol="0">
                          <a:prstTxWarp prst="textNoShape">
                            <a:avLst/>
                          </a:prstTxWarp>
                          <a:noAutofit/>
                        </wps:bodyPr>
                      </wps:wsp>
                      <wps:wsp>
                        <wps:cNvPr id="1437" name="Graphic 1437"/>
                        <wps:cNvSpPr/>
                        <wps:spPr>
                          <a:xfrm>
                            <a:off x="715592" y="377658"/>
                            <a:ext cx="238760" cy="1270"/>
                          </a:xfrm>
                          <a:custGeom>
                            <a:avLst/>
                            <a:gdLst/>
                            <a:ahLst/>
                            <a:cxnLst/>
                            <a:rect l="l" t="t" r="r" b="b"/>
                            <a:pathLst>
                              <a:path w="238760" h="0">
                                <a:moveTo>
                                  <a:pt x="0" y="0"/>
                                </a:moveTo>
                                <a:lnTo>
                                  <a:pt x="238658"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0.949463pt;margin-top:-132.168121pt;width:114.65pt;height:196.85pt;mso-position-horizontal-relative:page;mso-position-vertical-relative:paragraph;z-index:-22777856" id="docshapegroup1204" coordorigin="7419,-2643" coordsize="2293,3937">
                <v:shape style="position:absolute;left:7418;top:-2644;width:2293;height:3937" type="#_x0000_t75" id="docshape1205" stroked="false">
                  <v:imagedata r:id="rId310" o:title=""/>
                </v:shape>
                <v:line style="position:absolute" from="9365,168" to="9620,168" stroked="true" strokeweight="1pt" strokecolor="#231f20">
                  <v:stroke dashstyle="solid"/>
                </v:line>
                <v:line style="position:absolute" from="8578,-831" to="8833,-831" stroked="true" strokeweight="1pt" strokecolor="#231f20">
                  <v:stroke dashstyle="solid"/>
                </v:line>
                <v:line style="position:absolute" from="7898,-141" to="8153,-141" stroked="true" strokeweight="1pt" strokecolor="#231f20">
                  <v:stroke dashstyle="solid"/>
                </v:line>
                <v:line style="position:absolute" from="8546,-2049" to="8922,-2049" stroked="true" strokeweight="1pt" strokecolor="#231f20">
                  <v:stroke dashstyle="solid"/>
                </v:line>
                <w10:wrap type="none"/>
              </v:group>
            </w:pict>
          </mc:Fallback>
        </mc:AlternateContent>
      </w:r>
      <w:r>
        <w:rPr>
          <w:b/>
          <w:color w:val="231F20"/>
          <w:spacing w:val="-2"/>
          <w:sz w:val="22"/>
        </w:rPr>
        <w:t>Burner</w:t>
      </w:r>
    </w:p>
    <w:p>
      <w:pPr>
        <w:spacing w:after="0"/>
        <w:jc w:val="left"/>
        <w:rPr>
          <w:b/>
          <w:sz w:val="22"/>
        </w:rPr>
        <w:sectPr>
          <w:pgSz w:w="11910" w:h="15880"/>
          <w:pgMar w:header="0" w:footer="849" w:top="700" w:bottom="1040" w:left="850" w:right="850"/>
          <w:cols w:num="3" w:equalWidth="0">
            <w:col w:w="5625" w:space="348"/>
            <w:col w:w="1906" w:space="78"/>
            <w:col w:w="2253"/>
          </w:cols>
        </w:sectPr>
      </w:pPr>
    </w:p>
    <w:p>
      <w:pPr>
        <w:pStyle w:val="BodyText"/>
        <w:spacing w:before="12"/>
        <w:ind w:left="198"/>
        <w:jc w:val="both"/>
      </w:pPr>
      <w:r>
        <w:rPr>
          <w:color w:val="231F20"/>
        </w:rPr>
        <w:t>process</w:t>
      </w:r>
      <w:r>
        <w:rPr>
          <w:color w:val="231F20"/>
          <w:spacing w:val="65"/>
        </w:rPr>
        <w:t> </w:t>
      </w:r>
      <w:r>
        <w:rPr>
          <w:color w:val="231F20"/>
        </w:rPr>
        <w:t>of</w:t>
      </w:r>
      <w:r>
        <w:rPr>
          <w:color w:val="231F20"/>
          <w:spacing w:val="65"/>
        </w:rPr>
        <w:t> </w:t>
      </w:r>
      <w:r>
        <w:rPr>
          <w:color w:val="231F20"/>
        </w:rPr>
        <w:t>convection</w:t>
      </w:r>
      <w:r>
        <w:rPr>
          <w:color w:val="231F20"/>
          <w:spacing w:val="64"/>
        </w:rPr>
        <w:t> </w:t>
      </w:r>
      <w:r>
        <w:rPr>
          <w:color w:val="231F20"/>
        </w:rPr>
        <w:t>does</w:t>
      </w:r>
      <w:r>
        <w:rPr>
          <w:color w:val="231F20"/>
          <w:spacing w:val="65"/>
        </w:rPr>
        <w:t> </w:t>
      </w:r>
      <w:r>
        <w:rPr>
          <w:color w:val="231F20"/>
        </w:rPr>
        <w:t>not</w:t>
      </w:r>
      <w:r>
        <w:rPr>
          <w:color w:val="231F20"/>
          <w:spacing w:val="65"/>
        </w:rPr>
        <w:t> </w:t>
      </w:r>
      <w:r>
        <w:rPr>
          <w:color w:val="231F20"/>
          <w:spacing w:val="-2"/>
        </w:rPr>
        <w:t>occur.</w:t>
      </w:r>
    </w:p>
    <w:p>
      <w:pPr>
        <w:pStyle w:val="BodyText"/>
        <w:spacing w:line="249" w:lineRule="auto" w:before="70"/>
        <w:ind w:left="198" w:right="38" w:firstLine="453"/>
        <w:jc w:val="both"/>
      </w:pPr>
      <w:r>
        <w:rPr/>
        <mc:AlternateContent>
          <mc:Choice Requires="wps">
            <w:drawing>
              <wp:anchor distT="0" distB="0" distL="0" distR="0" allowOverlap="1" layoutInCell="1" locked="0" behindDoc="0" simplePos="0" relativeHeight="15889920">
                <wp:simplePos x="0" y="0"/>
                <wp:positionH relativeFrom="page">
                  <wp:posOffset>4100753</wp:posOffset>
                </wp:positionH>
                <wp:positionV relativeFrom="paragraph">
                  <wp:posOffset>421556</wp:posOffset>
                </wp:positionV>
                <wp:extent cx="2512695" cy="1551305"/>
                <wp:effectExtent l="0" t="0" r="0" b="0"/>
                <wp:wrapNone/>
                <wp:docPr id="1438" name="Group 1438"/>
                <wp:cNvGraphicFramePr>
                  <a:graphicFrameLocks/>
                </wp:cNvGraphicFramePr>
                <a:graphic>
                  <a:graphicData uri="http://schemas.microsoft.com/office/word/2010/wordprocessingGroup">
                    <wpg:wgp>
                      <wpg:cNvPr id="1438" name="Group 1438"/>
                      <wpg:cNvGrpSpPr/>
                      <wpg:grpSpPr>
                        <a:xfrm>
                          <a:off x="0" y="0"/>
                          <a:ext cx="2512695" cy="1551305"/>
                          <a:chExt cx="2512695" cy="1551305"/>
                        </a:xfrm>
                      </wpg:grpSpPr>
                      <pic:pic>
                        <pic:nvPicPr>
                          <pic:cNvPr id="1439" name="Image 1439"/>
                          <pic:cNvPicPr/>
                        </pic:nvPicPr>
                        <pic:blipFill>
                          <a:blip r:embed="rId311" cstate="print"/>
                          <a:stretch>
                            <a:fillRect/>
                          </a:stretch>
                        </pic:blipFill>
                        <pic:spPr>
                          <a:xfrm>
                            <a:off x="0" y="0"/>
                            <a:ext cx="2512090" cy="1550911"/>
                          </a:xfrm>
                          <a:prstGeom prst="rect">
                            <a:avLst/>
                          </a:prstGeom>
                        </pic:spPr>
                      </pic:pic>
                      <wps:wsp>
                        <wps:cNvPr id="1440" name="Graphic 1440"/>
                        <wps:cNvSpPr/>
                        <wps:spPr>
                          <a:xfrm>
                            <a:off x="1087206" y="477910"/>
                            <a:ext cx="504190" cy="19050"/>
                          </a:xfrm>
                          <a:custGeom>
                            <a:avLst/>
                            <a:gdLst/>
                            <a:ahLst/>
                            <a:cxnLst/>
                            <a:rect l="l" t="t" r="r" b="b"/>
                            <a:pathLst>
                              <a:path w="504190" h="19050">
                                <a:moveTo>
                                  <a:pt x="0" y="9305"/>
                                </a:moveTo>
                                <a:lnTo>
                                  <a:pt x="11417" y="2326"/>
                                </a:lnTo>
                                <a:lnTo>
                                  <a:pt x="25198" y="0"/>
                                </a:lnTo>
                                <a:lnTo>
                                  <a:pt x="38981" y="2326"/>
                                </a:lnTo>
                                <a:lnTo>
                                  <a:pt x="50406" y="9305"/>
                                </a:lnTo>
                                <a:lnTo>
                                  <a:pt x="61823" y="16299"/>
                                </a:lnTo>
                                <a:lnTo>
                                  <a:pt x="75603" y="18630"/>
                                </a:lnTo>
                                <a:lnTo>
                                  <a:pt x="89382" y="16299"/>
                                </a:lnTo>
                                <a:lnTo>
                                  <a:pt x="100799" y="9305"/>
                                </a:lnTo>
                                <a:lnTo>
                                  <a:pt x="112217" y="2326"/>
                                </a:lnTo>
                                <a:lnTo>
                                  <a:pt x="125998" y="0"/>
                                </a:lnTo>
                                <a:lnTo>
                                  <a:pt x="139781" y="2326"/>
                                </a:lnTo>
                                <a:lnTo>
                                  <a:pt x="151206" y="9305"/>
                                </a:lnTo>
                                <a:lnTo>
                                  <a:pt x="162623" y="16299"/>
                                </a:lnTo>
                                <a:lnTo>
                                  <a:pt x="176402" y="18630"/>
                                </a:lnTo>
                                <a:lnTo>
                                  <a:pt x="190182" y="16299"/>
                                </a:lnTo>
                                <a:lnTo>
                                  <a:pt x="201599" y="9305"/>
                                </a:lnTo>
                                <a:lnTo>
                                  <a:pt x="213017" y="2326"/>
                                </a:lnTo>
                                <a:lnTo>
                                  <a:pt x="226798" y="0"/>
                                </a:lnTo>
                                <a:lnTo>
                                  <a:pt x="240581" y="2326"/>
                                </a:lnTo>
                                <a:lnTo>
                                  <a:pt x="252006" y="9305"/>
                                </a:lnTo>
                                <a:lnTo>
                                  <a:pt x="263423" y="16299"/>
                                </a:lnTo>
                                <a:lnTo>
                                  <a:pt x="277202" y="18630"/>
                                </a:lnTo>
                                <a:lnTo>
                                  <a:pt x="290982" y="16299"/>
                                </a:lnTo>
                                <a:lnTo>
                                  <a:pt x="302399" y="9305"/>
                                </a:lnTo>
                                <a:lnTo>
                                  <a:pt x="313817" y="2326"/>
                                </a:lnTo>
                                <a:lnTo>
                                  <a:pt x="327598" y="0"/>
                                </a:lnTo>
                                <a:lnTo>
                                  <a:pt x="341381" y="2326"/>
                                </a:lnTo>
                                <a:lnTo>
                                  <a:pt x="352806" y="9305"/>
                                </a:lnTo>
                                <a:lnTo>
                                  <a:pt x="364223" y="16299"/>
                                </a:lnTo>
                                <a:lnTo>
                                  <a:pt x="378002" y="18630"/>
                                </a:lnTo>
                                <a:lnTo>
                                  <a:pt x="391782" y="16299"/>
                                </a:lnTo>
                                <a:lnTo>
                                  <a:pt x="403199" y="9305"/>
                                </a:lnTo>
                                <a:lnTo>
                                  <a:pt x="414617" y="2326"/>
                                </a:lnTo>
                                <a:lnTo>
                                  <a:pt x="428397" y="0"/>
                                </a:lnTo>
                                <a:lnTo>
                                  <a:pt x="442181" y="2326"/>
                                </a:lnTo>
                                <a:lnTo>
                                  <a:pt x="453605" y="9305"/>
                                </a:lnTo>
                                <a:lnTo>
                                  <a:pt x="465023" y="16299"/>
                                </a:lnTo>
                                <a:lnTo>
                                  <a:pt x="478802" y="18630"/>
                                </a:lnTo>
                                <a:lnTo>
                                  <a:pt x="492582" y="16299"/>
                                </a:lnTo>
                                <a:lnTo>
                                  <a:pt x="503999" y="9305"/>
                                </a:lnTo>
                              </a:path>
                            </a:pathLst>
                          </a:custGeom>
                          <a:ln w="6731">
                            <a:solidFill>
                              <a:srgbClr val="EC008C"/>
                            </a:solidFill>
                            <a:prstDash val="solid"/>
                          </a:ln>
                        </wps:spPr>
                        <wps:bodyPr wrap="square" lIns="0" tIns="0" rIns="0" bIns="0" rtlCol="0">
                          <a:prstTxWarp prst="textNoShape">
                            <a:avLst/>
                          </a:prstTxWarp>
                          <a:noAutofit/>
                        </wps:bodyPr>
                      </wps:wsp>
                      <wps:wsp>
                        <wps:cNvPr id="1441" name="Graphic 1441"/>
                        <wps:cNvSpPr/>
                        <wps:spPr>
                          <a:xfrm>
                            <a:off x="1086060" y="461164"/>
                            <a:ext cx="13970" cy="27305"/>
                          </a:xfrm>
                          <a:custGeom>
                            <a:avLst/>
                            <a:gdLst/>
                            <a:ahLst/>
                            <a:cxnLst/>
                            <a:rect l="l" t="t" r="r" b="b"/>
                            <a:pathLst>
                              <a:path w="13970" h="27305">
                                <a:moveTo>
                                  <a:pt x="0" y="26720"/>
                                </a:moveTo>
                                <a:lnTo>
                                  <a:pt x="13919" y="0"/>
                                </a:lnTo>
                              </a:path>
                            </a:pathLst>
                          </a:custGeom>
                          <a:ln w="6350">
                            <a:solidFill>
                              <a:srgbClr val="EC008C"/>
                            </a:solidFill>
                            <a:prstDash val="solid"/>
                          </a:ln>
                        </wps:spPr>
                        <wps:bodyPr wrap="square" lIns="0" tIns="0" rIns="0" bIns="0" rtlCol="0">
                          <a:prstTxWarp prst="textNoShape">
                            <a:avLst/>
                          </a:prstTxWarp>
                          <a:noAutofit/>
                        </wps:bodyPr>
                      </wps:wsp>
                      <wps:wsp>
                        <wps:cNvPr id="1442" name="Graphic 1442"/>
                        <wps:cNvSpPr/>
                        <wps:spPr>
                          <a:xfrm>
                            <a:off x="1084640" y="484729"/>
                            <a:ext cx="27940" cy="12700"/>
                          </a:xfrm>
                          <a:custGeom>
                            <a:avLst/>
                            <a:gdLst/>
                            <a:ahLst/>
                            <a:cxnLst/>
                            <a:rect l="l" t="t" r="r" b="b"/>
                            <a:pathLst>
                              <a:path w="27940" h="12700">
                                <a:moveTo>
                                  <a:pt x="0" y="0"/>
                                </a:moveTo>
                                <a:lnTo>
                                  <a:pt x="27406" y="12509"/>
                                </a:lnTo>
                              </a:path>
                            </a:pathLst>
                          </a:custGeom>
                          <a:ln w="6350">
                            <a:solidFill>
                              <a:srgbClr val="EC008C"/>
                            </a:solidFill>
                            <a:prstDash val="solid"/>
                          </a:ln>
                        </wps:spPr>
                        <wps:bodyPr wrap="square" lIns="0" tIns="0" rIns="0" bIns="0" rtlCol="0">
                          <a:prstTxWarp prst="textNoShape">
                            <a:avLst/>
                          </a:prstTxWarp>
                          <a:noAutofit/>
                        </wps:bodyPr>
                      </wps:wsp>
                      <wps:wsp>
                        <wps:cNvPr id="1443" name="Graphic 1443"/>
                        <wps:cNvSpPr/>
                        <wps:spPr>
                          <a:xfrm>
                            <a:off x="1087206" y="600817"/>
                            <a:ext cx="504190" cy="19050"/>
                          </a:xfrm>
                          <a:custGeom>
                            <a:avLst/>
                            <a:gdLst/>
                            <a:ahLst/>
                            <a:cxnLst/>
                            <a:rect l="l" t="t" r="r" b="b"/>
                            <a:pathLst>
                              <a:path w="504190" h="19050">
                                <a:moveTo>
                                  <a:pt x="0" y="9305"/>
                                </a:moveTo>
                                <a:lnTo>
                                  <a:pt x="11417" y="2326"/>
                                </a:lnTo>
                                <a:lnTo>
                                  <a:pt x="25198" y="0"/>
                                </a:lnTo>
                                <a:lnTo>
                                  <a:pt x="38981" y="2326"/>
                                </a:lnTo>
                                <a:lnTo>
                                  <a:pt x="50406" y="9305"/>
                                </a:lnTo>
                                <a:lnTo>
                                  <a:pt x="61823" y="16299"/>
                                </a:lnTo>
                                <a:lnTo>
                                  <a:pt x="75603" y="18630"/>
                                </a:lnTo>
                                <a:lnTo>
                                  <a:pt x="89382" y="16299"/>
                                </a:lnTo>
                                <a:lnTo>
                                  <a:pt x="100799" y="9305"/>
                                </a:lnTo>
                                <a:lnTo>
                                  <a:pt x="112217" y="2326"/>
                                </a:lnTo>
                                <a:lnTo>
                                  <a:pt x="125998" y="0"/>
                                </a:lnTo>
                                <a:lnTo>
                                  <a:pt x="139781" y="2326"/>
                                </a:lnTo>
                                <a:lnTo>
                                  <a:pt x="151206" y="9305"/>
                                </a:lnTo>
                                <a:lnTo>
                                  <a:pt x="162623" y="16299"/>
                                </a:lnTo>
                                <a:lnTo>
                                  <a:pt x="176402" y="18630"/>
                                </a:lnTo>
                                <a:lnTo>
                                  <a:pt x="190182" y="16299"/>
                                </a:lnTo>
                                <a:lnTo>
                                  <a:pt x="201599" y="9305"/>
                                </a:lnTo>
                                <a:lnTo>
                                  <a:pt x="213017" y="2326"/>
                                </a:lnTo>
                                <a:lnTo>
                                  <a:pt x="226798" y="0"/>
                                </a:lnTo>
                                <a:lnTo>
                                  <a:pt x="240581" y="2326"/>
                                </a:lnTo>
                                <a:lnTo>
                                  <a:pt x="252006" y="9305"/>
                                </a:lnTo>
                                <a:lnTo>
                                  <a:pt x="263423" y="16299"/>
                                </a:lnTo>
                                <a:lnTo>
                                  <a:pt x="277202" y="18630"/>
                                </a:lnTo>
                                <a:lnTo>
                                  <a:pt x="290982" y="16299"/>
                                </a:lnTo>
                                <a:lnTo>
                                  <a:pt x="302399" y="9305"/>
                                </a:lnTo>
                                <a:lnTo>
                                  <a:pt x="313817" y="2326"/>
                                </a:lnTo>
                                <a:lnTo>
                                  <a:pt x="327598" y="0"/>
                                </a:lnTo>
                                <a:lnTo>
                                  <a:pt x="341381" y="2326"/>
                                </a:lnTo>
                                <a:lnTo>
                                  <a:pt x="352806" y="9305"/>
                                </a:lnTo>
                                <a:lnTo>
                                  <a:pt x="364223" y="16299"/>
                                </a:lnTo>
                                <a:lnTo>
                                  <a:pt x="378002" y="18630"/>
                                </a:lnTo>
                                <a:lnTo>
                                  <a:pt x="391782" y="16299"/>
                                </a:lnTo>
                                <a:lnTo>
                                  <a:pt x="403199" y="9305"/>
                                </a:lnTo>
                                <a:lnTo>
                                  <a:pt x="414617" y="2326"/>
                                </a:lnTo>
                                <a:lnTo>
                                  <a:pt x="428397" y="0"/>
                                </a:lnTo>
                                <a:lnTo>
                                  <a:pt x="442181" y="2326"/>
                                </a:lnTo>
                                <a:lnTo>
                                  <a:pt x="453605" y="9305"/>
                                </a:lnTo>
                                <a:lnTo>
                                  <a:pt x="465023" y="16299"/>
                                </a:lnTo>
                                <a:lnTo>
                                  <a:pt x="478802" y="18630"/>
                                </a:lnTo>
                                <a:lnTo>
                                  <a:pt x="492582" y="16299"/>
                                </a:lnTo>
                                <a:lnTo>
                                  <a:pt x="503999" y="9305"/>
                                </a:lnTo>
                              </a:path>
                            </a:pathLst>
                          </a:custGeom>
                          <a:ln w="6731">
                            <a:solidFill>
                              <a:srgbClr val="EC008C"/>
                            </a:solidFill>
                            <a:prstDash val="solid"/>
                          </a:ln>
                        </wps:spPr>
                        <wps:bodyPr wrap="square" lIns="0" tIns="0" rIns="0" bIns="0" rtlCol="0">
                          <a:prstTxWarp prst="textNoShape">
                            <a:avLst/>
                          </a:prstTxWarp>
                          <a:noAutofit/>
                        </wps:bodyPr>
                      </wps:wsp>
                      <wps:wsp>
                        <wps:cNvPr id="1444" name="Graphic 1444"/>
                        <wps:cNvSpPr/>
                        <wps:spPr>
                          <a:xfrm>
                            <a:off x="1086060" y="584073"/>
                            <a:ext cx="13970" cy="27305"/>
                          </a:xfrm>
                          <a:custGeom>
                            <a:avLst/>
                            <a:gdLst/>
                            <a:ahLst/>
                            <a:cxnLst/>
                            <a:rect l="l" t="t" r="r" b="b"/>
                            <a:pathLst>
                              <a:path w="13970" h="27305">
                                <a:moveTo>
                                  <a:pt x="0" y="26720"/>
                                </a:moveTo>
                                <a:lnTo>
                                  <a:pt x="13919" y="0"/>
                                </a:lnTo>
                              </a:path>
                            </a:pathLst>
                          </a:custGeom>
                          <a:ln w="6350">
                            <a:solidFill>
                              <a:srgbClr val="EC008C"/>
                            </a:solidFill>
                            <a:prstDash val="solid"/>
                          </a:ln>
                        </wps:spPr>
                        <wps:bodyPr wrap="square" lIns="0" tIns="0" rIns="0" bIns="0" rtlCol="0">
                          <a:prstTxWarp prst="textNoShape">
                            <a:avLst/>
                          </a:prstTxWarp>
                          <a:noAutofit/>
                        </wps:bodyPr>
                      </wps:wsp>
                      <wps:wsp>
                        <wps:cNvPr id="1445" name="Graphic 1445"/>
                        <wps:cNvSpPr/>
                        <wps:spPr>
                          <a:xfrm>
                            <a:off x="1084640" y="607649"/>
                            <a:ext cx="27940" cy="12700"/>
                          </a:xfrm>
                          <a:custGeom>
                            <a:avLst/>
                            <a:gdLst/>
                            <a:ahLst/>
                            <a:cxnLst/>
                            <a:rect l="l" t="t" r="r" b="b"/>
                            <a:pathLst>
                              <a:path w="27940" h="12700">
                                <a:moveTo>
                                  <a:pt x="0" y="0"/>
                                </a:moveTo>
                                <a:lnTo>
                                  <a:pt x="27406" y="12509"/>
                                </a:lnTo>
                              </a:path>
                            </a:pathLst>
                          </a:custGeom>
                          <a:ln w="6350">
                            <a:solidFill>
                              <a:srgbClr val="EC008C"/>
                            </a:solidFill>
                            <a:prstDash val="solid"/>
                          </a:ln>
                        </wps:spPr>
                        <wps:bodyPr wrap="square" lIns="0" tIns="0" rIns="0" bIns="0" rtlCol="0">
                          <a:prstTxWarp prst="textNoShape">
                            <a:avLst/>
                          </a:prstTxWarp>
                          <a:noAutofit/>
                        </wps:bodyPr>
                      </wps:wsp>
                      <wps:wsp>
                        <wps:cNvPr id="1446" name="Graphic 1446"/>
                        <wps:cNvSpPr/>
                        <wps:spPr>
                          <a:xfrm>
                            <a:off x="1087206" y="712935"/>
                            <a:ext cx="504190" cy="19050"/>
                          </a:xfrm>
                          <a:custGeom>
                            <a:avLst/>
                            <a:gdLst/>
                            <a:ahLst/>
                            <a:cxnLst/>
                            <a:rect l="l" t="t" r="r" b="b"/>
                            <a:pathLst>
                              <a:path w="504190" h="19050">
                                <a:moveTo>
                                  <a:pt x="0" y="9305"/>
                                </a:moveTo>
                                <a:lnTo>
                                  <a:pt x="11417" y="2326"/>
                                </a:lnTo>
                                <a:lnTo>
                                  <a:pt x="25198" y="0"/>
                                </a:lnTo>
                                <a:lnTo>
                                  <a:pt x="38981" y="2326"/>
                                </a:lnTo>
                                <a:lnTo>
                                  <a:pt x="50406" y="9305"/>
                                </a:lnTo>
                                <a:lnTo>
                                  <a:pt x="61823" y="16299"/>
                                </a:lnTo>
                                <a:lnTo>
                                  <a:pt x="75603" y="18630"/>
                                </a:lnTo>
                                <a:lnTo>
                                  <a:pt x="89382" y="16299"/>
                                </a:lnTo>
                                <a:lnTo>
                                  <a:pt x="100799" y="9305"/>
                                </a:lnTo>
                                <a:lnTo>
                                  <a:pt x="112217" y="2326"/>
                                </a:lnTo>
                                <a:lnTo>
                                  <a:pt x="125998" y="0"/>
                                </a:lnTo>
                                <a:lnTo>
                                  <a:pt x="139781" y="2326"/>
                                </a:lnTo>
                                <a:lnTo>
                                  <a:pt x="151206" y="9305"/>
                                </a:lnTo>
                                <a:lnTo>
                                  <a:pt x="162623" y="16299"/>
                                </a:lnTo>
                                <a:lnTo>
                                  <a:pt x="176402" y="18630"/>
                                </a:lnTo>
                                <a:lnTo>
                                  <a:pt x="190182" y="16299"/>
                                </a:lnTo>
                                <a:lnTo>
                                  <a:pt x="201599" y="9305"/>
                                </a:lnTo>
                                <a:lnTo>
                                  <a:pt x="213017" y="2326"/>
                                </a:lnTo>
                                <a:lnTo>
                                  <a:pt x="226798" y="0"/>
                                </a:lnTo>
                                <a:lnTo>
                                  <a:pt x="240581" y="2326"/>
                                </a:lnTo>
                                <a:lnTo>
                                  <a:pt x="252006" y="9305"/>
                                </a:lnTo>
                                <a:lnTo>
                                  <a:pt x="263423" y="16299"/>
                                </a:lnTo>
                                <a:lnTo>
                                  <a:pt x="277202" y="18630"/>
                                </a:lnTo>
                                <a:lnTo>
                                  <a:pt x="290982" y="16299"/>
                                </a:lnTo>
                                <a:lnTo>
                                  <a:pt x="302399" y="9305"/>
                                </a:lnTo>
                                <a:lnTo>
                                  <a:pt x="313817" y="2326"/>
                                </a:lnTo>
                                <a:lnTo>
                                  <a:pt x="327598" y="0"/>
                                </a:lnTo>
                                <a:lnTo>
                                  <a:pt x="341381" y="2326"/>
                                </a:lnTo>
                                <a:lnTo>
                                  <a:pt x="352806" y="9305"/>
                                </a:lnTo>
                                <a:lnTo>
                                  <a:pt x="364223" y="16299"/>
                                </a:lnTo>
                                <a:lnTo>
                                  <a:pt x="378002" y="18630"/>
                                </a:lnTo>
                                <a:lnTo>
                                  <a:pt x="391782" y="16299"/>
                                </a:lnTo>
                                <a:lnTo>
                                  <a:pt x="403199" y="9305"/>
                                </a:lnTo>
                                <a:lnTo>
                                  <a:pt x="414617" y="2326"/>
                                </a:lnTo>
                                <a:lnTo>
                                  <a:pt x="428397" y="0"/>
                                </a:lnTo>
                                <a:lnTo>
                                  <a:pt x="442181" y="2326"/>
                                </a:lnTo>
                                <a:lnTo>
                                  <a:pt x="453605" y="9305"/>
                                </a:lnTo>
                                <a:lnTo>
                                  <a:pt x="465023" y="16299"/>
                                </a:lnTo>
                                <a:lnTo>
                                  <a:pt x="478802" y="18630"/>
                                </a:lnTo>
                                <a:lnTo>
                                  <a:pt x="492582" y="16299"/>
                                </a:lnTo>
                                <a:lnTo>
                                  <a:pt x="503999" y="9305"/>
                                </a:lnTo>
                              </a:path>
                            </a:pathLst>
                          </a:custGeom>
                          <a:ln w="6731">
                            <a:solidFill>
                              <a:srgbClr val="EC008C"/>
                            </a:solidFill>
                            <a:prstDash val="solid"/>
                          </a:ln>
                        </wps:spPr>
                        <wps:bodyPr wrap="square" lIns="0" tIns="0" rIns="0" bIns="0" rtlCol="0">
                          <a:prstTxWarp prst="textNoShape">
                            <a:avLst/>
                          </a:prstTxWarp>
                          <a:noAutofit/>
                        </wps:bodyPr>
                      </wps:wsp>
                      <wps:wsp>
                        <wps:cNvPr id="1447" name="Graphic 1447"/>
                        <wps:cNvSpPr/>
                        <wps:spPr>
                          <a:xfrm>
                            <a:off x="1086060" y="696189"/>
                            <a:ext cx="13970" cy="27305"/>
                          </a:xfrm>
                          <a:custGeom>
                            <a:avLst/>
                            <a:gdLst/>
                            <a:ahLst/>
                            <a:cxnLst/>
                            <a:rect l="l" t="t" r="r" b="b"/>
                            <a:pathLst>
                              <a:path w="13970" h="27305">
                                <a:moveTo>
                                  <a:pt x="0" y="26720"/>
                                </a:moveTo>
                                <a:lnTo>
                                  <a:pt x="13919" y="0"/>
                                </a:lnTo>
                              </a:path>
                            </a:pathLst>
                          </a:custGeom>
                          <a:ln w="6350">
                            <a:solidFill>
                              <a:srgbClr val="EC008C"/>
                            </a:solidFill>
                            <a:prstDash val="solid"/>
                          </a:ln>
                        </wps:spPr>
                        <wps:bodyPr wrap="square" lIns="0" tIns="0" rIns="0" bIns="0" rtlCol="0">
                          <a:prstTxWarp prst="textNoShape">
                            <a:avLst/>
                          </a:prstTxWarp>
                          <a:noAutofit/>
                        </wps:bodyPr>
                      </wps:wsp>
                      <wps:wsp>
                        <wps:cNvPr id="1448" name="Graphic 1448"/>
                        <wps:cNvSpPr/>
                        <wps:spPr>
                          <a:xfrm>
                            <a:off x="1084640" y="719766"/>
                            <a:ext cx="27940" cy="12700"/>
                          </a:xfrm>
                          <a:custGeom>
                            <a:avLst/>
                            <a:gdLst/>
                            <a:ahLst/>
                            <a:cxnLst/>
                            <a:rect l="l" t="t" r="r" b="b"/>
                            <a:pathLst>
                              <a:path w="27940" h="12700">
                                <a:moveTo>
                                  <a:pt x="0" y="0"/>
                                </a:moveTo>
                                <a:lnTo>
                                  <a:pt x="27406" y="12509"/>
                                </a:lnTo>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894012pt;margin-top:33.193432pt;width:197.85pt;height:122.15pt;mso-position-horizontal-relative:page;mso-position-vertical-relative:paragraph;z-index:15889920" id="docshapegroup1206" coordorigin="6458,664" coordsize="3957,2443">
                <v:shape style="position:absolute;left:6457;top:663;width:3957;height:2443" type="#_x0000_t75" id="docshape1207" stroked="false">
                  <v:imagedata r:id="rId311" o:title=""/>
                </v:shape>
                <v:shape style="position:absolute;left:8170;top:1416;width:794;height:30" id="docshape1208" coordorigin="8170,1416" coordsize="794,30" path="m8170,1431l8188,1420,8210,1416,8231,1420,8249,1431,8267,1442,8289,1446,8311,1442,8329,1431,8347,1420,8368,1416,8390,1420,8408,1431,8426,1442,8448,1446,8470,1442,8487,1431,8505,1420,8527,1416,8549,1420,8567,1431,8585,1442,8607,1446,8628,1442,8646,1431,8664,1420,8686,1416,8708,1420,8726,1431,8744,1442,8765,1446,8787,1442,8805,1431,8823,1420,8845,1416,8866,1420,8884,1431,8902,1442,8924,1446,8946,1442,8964,1431e" filled="false" stroked="true" strokeweight=".53pt" strokecolor="#ec008c">
                  <v:path arrowok="t"/>
                  <v:stroke dashstyle="solid"/>
                </v:shape>
                <v:line style="position:absolute" from="8168,1432" to="8190,1390" stroked="true" strokeweight=".5pt" strokecolor="#ec008c">
                  <v:stroke dashstyle="solid"/>
                </v:line>
                <v:line style="position:absolute" from="8166,1427" to="8209,1447" stroked="true" strokeweight=".5pt" strokecolor="#ec008c">
                  <v:stroke dashstyle="solid"/>
                </v:line>
                <v:shape style="position:absolute;left:8170;top:1610;width:794;height:30" id="docshape1209" coordorigin="8170,1610" coordsize="794,30" path="m8170,1625l8188,1614,8210,1610,8231,1614,8249,1625,8267,1636,8289,1639,8311,1636,8329,1625,8347,1614,8368,1610,8390,1614,8408,1625,8426,1636,8448,1639,8470,1636,8487,1625,8505,1614,8527,1610,8549,1614,8567,1625,8585,1636,8607,1639,8628,1636,8646,1625,8664,1614,8686,1610,8708,1614,8726,1625,8744,1636,8765,1639,8787,1636,8805,1625,8823,1614,8845,1610,8866,1614,8884,1625,8902,1636,8924,1639,8946,1636,8964,1625e" filled="false" stroked="true" strokeweight=".53pt" strokecolor="#ec008c">
                  <v:path arrowok="t"/>
                  <v:stroke dashstyle="solid"/>
                </v:shape>
                <v:line style="position:absolute" from="8168,1626" to="8190,1584" stroked="true" strokeweight=".5pt" strokecolor="#ec008c">
                  <v:stroke dashstyle="solid"/>
                </v:line>
                <v:line style="position:absolute" from="8166,1621" to="8209,1640" stroked="true" strokeweight=".5pt" strokecolor="#ec008c">
                  <v:stroke dashstyle="solid"/>
                </v:line>
                <v:shape style="position:absolute;left:8170;top:1786;width:794;height:30" id="docshape1210" coordorigin="8170,1787" coordsize="794,30" path="m8170,1801l8188,1790,8210,1787,8231,1790,8249,1801,8267,1812,8289,1816,8311,1812,8329,1801,8347,1790,8368,1787,8390,1790,8408,1801,8426,1812,8448,1816,8470,1812,8487,1801,8505,1790,8527,1787,8549,1790,8567,1801,8585,1812,8607,1816,8628,1812,8646,1801,8664,1790,8686,1787,8708,1790,8726,1801,8744,1812,8765,1816,8787,1812,8805,1801,8823,1790,8845,1787,8866,1790,8884,1801,8902,1812,8924,1816,8946,1812,8964,1801e" filled="false" stroked="true" strokeweight=".53pt" strokecolor="#ec008c">
                  <v:path arrowok="t"/>
                  <v:stroke dashstyle="solid"/>
                </v:shape>
                <v:line style="position:absolute" from="8168,1802" to="8190,1760" stroked="true" strokeweight=".5pt" strokecolor="#ec008c">
                  <v:stroke dashstyle="solid"/>
                </v:line>
                <v:line style="position:absolute" from="8166,1797" to="8209,1817" stroked="true" strokeweight=".5pt" strokecolor="#ec008c">
                  <v:stroke dashstyle="solid"/>
                </v:line>
                <w10:wrap type="none"/>
              </v:group>
            </w:pict>
          </mc:Fallback>
        </mc:AlternateContent>
      </w:r>
      <w:r>
        <w:rPr>
          <w:b/>
          <w:color w:val="231F20"/>
        </w:rPr>
        <w:t>Procedure : </w:t>
      </w:r>
      <w:r>
        <w:rPr>
          <w:color w:val="231F20"/>
        </w:rPr>
        <w:t>Light a candle and stand </w:t>
      </w:r>
      <w:r>
        <w:rPr>
          <w:color w:val="231F20"/>
        </w:rPr>
        <w:t>it upright.</w:t>
      </w:r>
      <w:r>
        <w:rPr>
          <w:color w:val="231F20"/>
          <w:spacing w:val="40"/>
        </w:rPr>
        <w:t> </w:t>
      </w:r>
      <w:r>
        <w:rPr>
          <w:color w:val="231F20"/>
        </w:rPr>
        <w:t>Hold</w:t>
      </w:r>
      <w:r>
        <w:rPr>
          <w:color w:val="231F20"/>
          <w:spacing w:val="40"/>
        </w:rPr>
        <w:t> </w:t>
      </w:r>
      <w:r>
        <w:rPr>
          <w:color w:val="231F20"/>
        </w:rPr>
        <w:t>your</w:t>
      </w:r>
      <w:r>
        <w:rPr>
          <w:color w:val="231F20"/>
          <w:spacing w:val="40"/>
        </w:rPr>
        <w:t> </w:t>
      </w:r>
      <w:r>
        <w:rPr>
          <w:color w:val="231F20"/>
        </w:rPr>
        <w:t>hands</w:t>
      </w:r>
      <w:r>
        <w:rPr>
          <w:color w:val="231F20"/>
          <w:spacing w:val="40"/>
        </w:rPr>
        <w:t> </w:t>
      </w:r>
      <w:r>
        <w:rPr>
          <w:color w:val="231F20"/>
        </w:rPr>
        <w:t>on</w:t>
      </w:r>
      <w:r>
        <w:rPr>
          <w:color w:val="231F20"/>
          <w:spacing w:val="40"/>
        </w:rPr>
        <w:t> </w:t>
      </w:r>
      <w:r>
        <w:rPr>
          <w:color w:val="231F20"/>
        </w:rPr>
        <w:t>its</w:t>
      </w:r>
      <w:r>
        <w:rPr>
          <w:color w:val="231F20"/>
          <w:spacing w:val="40"/>
        </w:rPr>
        <w:t> </w:t>
      </w:r>
      <w:r>
        <w:rPr>
          <w:color w:val="231F20"/>
        </w:rPr>
        <w:t>two</w:t>
      </w:r>
      <w:r>
        <w:rPr>
          <w:color w:val="231F20"/>
          <w:spacing w:val="40"/>
        </w:rPr>
        <w:t> </w:t>
      </w:r>
      <w:r>
        <w:rPr>
          <w:color w:val="231F20"/>
        </w:rPr>
        <w:t>sides</w:t>
      </w:r>
      <w:r>
        <w:rPr>
          <w:color w:val="231F20"/>
          <w:spacing w:val="40"/>
        </w:rPr>
        <w:t> </w:t>
      </w:r>
      <w:r>
        <w:rPr>
          <w:color w:val="231F20"/>
        </w:rPr>
        <w:t>at some</w:t>
      </w:r>
      <w:r>
        <w:rPr>
          <w:color w:val="231F20"/>
          <w:spacing w:val="40"/>
        </w:rPr>
        <w:t> </w:t>
      </w:r>
      <w:r>
        <w:rPr>
          <w:color w:val="231F20"/>
        </w:rPr>
        <w:t>distance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candle.</w:t>
      </w:r>
      <w:r>
        <w:rPr>
          <w:color w:val="231F20"/>
          <w:spacing w:val="40"/>
        </w:rPr>
        <w:t> </w:t>
      </w:r>
      <w:r>
        <w:rPr>
          <w:color w:val="231F20"/>
        </w:rPr>
        <w:t>Bring</w:t>
      </w:r>
      <w:r>
        <w:rPr>
          <w:color w:val="231F20"/>
          <w:spacing w:val="40"/>
        </w:rPr>
        <w:t> </w:t>
      </w:r>
      <w:r>
        <w:rPr>
          <w:color w:val="231F20"/>
        </w:rPr>
        <w:t>them closer. What do you feel</w:t>
      </w:r>
      <w:r>
        <w:rPr>
          <w:color w:val="231F20"/>
          <w:spacing w:val="-17"/>
        </w:rPr>
        <w:t> </w:t>
      </w:r>
      <w:r>
        <w:rPr>
          <w:color w:val="231F20"/>
        </w:rPr>
        <w:t>? Have you warmed yourself near a bonfire or in the morning sun in winter</w:t>
      </w:r>
      <w:r>
        <w:rPr>
          <w:color w:val="231F20"/>
          <w:spacing w:val="-17"/>
        </w:rPr>
        <w:t> </w:t>
      </w:r>
      <w:r>
        <w:rPr>
          <w:color w:val="231F20"/>
        </w:rPr>
        <w:t>? The sun is millions of kilometres away from</w:t>
      </w:r>
      <w:r>
        <w:rPr>
          <w:color w:val="231F20"/>
          <w:spacing w:val="40"/>
        </w:rPr>
        <w:t> </w:t>
      </w:r>
      <w:r>
        <w:rPr>
          <w:color w:val="231F20"/>
        </w:rPr>
        <w:t>us.</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air</w:t>
      </w:r>
      <w:r>
        <w:rPr>
          <w:color w:val="231F20"/>
          <w:spacing w:val="40"/>
        </w:rPr>
        <w:t> </w:t>
      </w:r>
      <w:r>
        <w:rPr>
          <w:color w:val="231F20"/>
        </w:rPr>
        <w:t>between</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and</w:t>
      </w:r>
      <w:r>
        <w:rPr>
          <w:color w:val="231F20"/>
          <w:spacing w:val="80"/>
        </w:rPr>
        <w:t> </w:t>
      </w:r>
      <w:r>
        <w:rPr>
          <w:color w:val="231F20"/>
        </w:rPr>
        <w:t>the</w:t>
      </w:r>
      <w:r>
        <w:rPr>
          <w:color w:val="231F20"/>
          <w:spacing w:val="40"/>
        </w:rPr>
        <w:t> </w:t>
      </w:r>
      <w:r>
        <w:rPr>
          <w:color w:val="231F20"/>
        </w:rPr>
        <w:t>earth</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atmosphere</w:t>
      </w:r>
      <w:r>
        <w:rPr>
          <w:color w:val="231F20"/>
          <w:spacing w:val="40"/>
        </w:rPr>
        <w:t> </w:t>
      </w:r>
      <w:r>
        <w:rPr>
          <w:color w:val="231F20"/>
        </w:rPr>
        <w:t>is</w:t>
      </w:r>
      <w:r>
        <w:rPr>
          <w:color w:val="231F20"/>
          <w:spacing w:val="40"/>
        </w:rPr>
        <w:t> </w:t>
      </w:r>
      <w:r>
        <w:rPr>
          <w:color w:val="231F20"/>
        </w:rPr>
        <w:t>only</w:t>
      </w:r>
      <w:r>
        <w:rPr>
          <w:color w:val="231F20"/>
          <w:spacing w:val="40"/>
        </w:rPr>
        <w:t> </w:t>
      </w:r>
      <w:r>
        <w:rPr>
          <w:color w:val="231F20"/>
        </w:rPr>
        <w:t>a thin</w:t>
      </w:r>
      <w:r>
        <w:rPr>
          <w:color w:val="231F20"/>
          <w:spacing w:val="40"/>
        </w:rPr>
        <w:t> </w:t>
      </w:r>
      <w:r>
        <w:rPr>
          <w:color w:val="231F20"/>
        </w:rPr>
        <w:t>layer</w:t>
      </w:r>
      <w:r>
        <w:rPr>
          <w:color w:val="231F20"/>
          <w:spacing w:val="40"/>
        </w:rPr>
        <w:t> </w:t>
      </w:r>
      <w:r>
        <w:rPr>
          <w:color w:val="231F20"/>
        </w:rPr>
        <w:t>of</w:t>
      </w:r>
      <w:r>
        <w:rPr>
          <w:color w:val="231F20"/>
          <w:spacing w:val="40"/>
        </w:rPr>
        <w:t> </w:t>
      </w:r>
      <w:r>
        <w:rPr>
          <w:color w:val="231F20"/>
        </w:rPr>
        <w:t>air</w:t>
      </w:r>
      <w:r>
        <w:rPr>
          <w:color w:val="231F20"/>
          <w:spacing w:val="40"/>
        </w:rPr>
        <w:t> </w:t>
      </w:r>
      <w:r>
        <w:rPr>
          <w:color w:val="231F20"/>
        </w:rPr>
        <w:t>close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Then,</w:t>
      </w:r>
      <w:r>
        <w:rPr>
          <w:color w:val="231F20"/>
          <w:spacing w:val="40"/>
        </w:rPr>
        <w:t> </w:t>
      </w:r>
      <w:r>
        <w:rPr>
          <w:color w:val="231F20"/>
        </w:rPr>
        <w:t>how does the heat of the sun reach us</w:t>
      </w:r>
      <w:r>
        <w:rPr>
          <w:color w:val="231F20"/>
          <w:spacing w:val="-17"/>
        </w:rPr>
        <w:t> </w:t>
      </w:r>
      <w:r>
        <w:rPr>
          <w:color w:val="231F20"/>
        </w:rPr>
        <w:t>? This heat is transferred</w:t>
      </w:r>
      <w:r>
        <w:rPr>
          <w:color w:val="231F20"/>
          <w:spacing w:val="77"/>
        </w:rPr>
        <w:t> </w:t>
      </w:r>
      <w:r>
        <w:rPr>
          <w:color w:val="231F20"/>
        </w:rPr>
        <w:t>in</w:t>
      </w:r>
      <w:r>
        <w:rPr>
          <w:color w:val="231F20"/>
          <w:spacing w:val="78"/>
        </w:rPr>
        <w:t> </w:t>
      </w:r>
      <w:r>
        <w:rPr>
          <w:color w:val="231F20"/>
        </w:rPr>
        <w:t>the</w:t>
      </w:r>
      <w:r>
        <w:rPr>
          <w:color w:val="231F20"/>
          <w:spacing w:val="78"/>
        </w:rPr>
        <w:t> </w:t>
      </w:r>
      <w:r>
        <w:rPr>
          <w:color w:val="231F20"/>
        </w:rPr>
        <w:t>absence</w:t>
      </w:r>
      <w:r>
        <w:rPr>
          <w:color w:val="231F20"/>
          <w:spacing w:val="78"/>
        </w:rPr>
        <w:t> </w:t>
      </w:r>
      <w:r>
        <w:rPr>
          <w:color w:val="231F20"/>
        </w:rPr>
        <w:t>of</w:t>
      </w:r>
      <w:r>
        <w:rPr>
          <w:color w:val="231F20"/>
          <w:spacing w:val="78"/>
        </w:rPr>
        <w:t> </w:t>
      </w:r>
      <w:r>
        <w:rPr>
          <w:color w:val="231F20"/>
        </w:rPr>
        <w:t>any</w:t>
      </w:r>
      <w:r>
        <w:rPr>
          <w:color w:val="231F20"/>
          <w:spacing w:val="78"/>
        </w:rPr>
        <w:t> </w:t>
      </w:r>
      <w:r>
        <w:rPr>
          <w:color w:val="231F20"/>
        </w:rPr>
        <w:t>medium.</w:t>
      </w:r>
      <w:r>
        <w:rPr>
          <w:color w:val="231F20"/>
          <w:spacing w:val="78"/>
        </w:rPr>
        <w:t> </w:t>
      </w:r>
      <w:r>
        <w:rPr>
          <w:color w:val="231F20"/>
          <w:spacing w:val="-5"/>
        </w:rPr>
        <w:t>The</w:t>
      </w:r>
    </w:p>
    <w:p>
      <w:pPr>
        <w:pStyle w:val="ListParagraph"/>
        <w:numPr>
          <w:ilvl w:val="1"/>
          <w:numId w:val="74"/>
        </w:numPr>
        <w:tabs>
          <w:tab w:pos="527" w:val="left" w:leader="none"/>
          <w:tab w:pos="1038" w:val="left" w:leader="none"/>
        </w:tabs>
        <w:spacing w:line="249" w:lineRule="auto" w:before="74" w:after="0"/>
        <w:ind w:left="1038" w:right="998" w:hanging="841"/>
        <w:jc w:val="left"/>
        <w:rPr>
          <w:b/>
          <w:sz w:val="22"/>
        </w:rPr>
      </w:pPr>
      <w:r>
        <w:rPr/>
        <w:br w:type="column"/>
      </w:r>
      <w:r>
        <w:rPr>
          <w:b/>
          <w:color w:val="231F20"/>
          <w:sz w:val="22"/>
        </w:rPr>
        <w:t>The</w:t>
      </w:r>
      <w:r>
        <w:rPr>
          <w:b/>
          <w:color w:val="231F20"/>
          <w:spacing w:val="-11"/>
          <w:sz w:val="22"/>
        </w:rPr>
        <w:t> </w:t>
      </w:r>
      <w:r>
        <w:rPr>
          <w:b/>
          <w:color w:val="231F20"/>
          <w:sz w:val="22"/>
        </w:rPr>
        <w:t>relation</w:t>
      </w:r>
      <w:r>
        <w:rPr>
          <w:b/>
          <w:color w:val="231F20"/>
          <w:spacing w:val="-11"/>
          <w:sz w:val="22"/>
        </w:rPr>
        <w:t> </w:t>
      </w:r>
      <w:r>
        <w:rPr>
          <w:b/>
          <w:color w:val="231F20"/>
          <w:sz w:val="22"/>
        </w:rPr>
        <w:t>between</w:t>
      </w:r>
      <w:r>
        <w:rPr>
          <w:b/>
          <w:color w:val="231F20"/>
          <w:spacing w:val="-11"/>
          <w:sz w:val="22"/>
        </w:rPr>
        <w:t> </w:t>
      </w:r>
      <w:r>
        <w:rPr>
          <w:b/>
          <w:color w:val="231F20"/>
          <w:sz w:val="22"/>
        </w:rPr>
        <w:t>density and convection</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2"/>
        <w:rPr>
          <w:b/>
          <w:sz w:val="22"/>
        </w:rPr>
      </w:pPr>
    </w:p>
    <w:p>
      <w:pPr>
        <w:pStyle w:val="ListParagraph"/>
        <w:numPr>
          <w:ilvl w:val="1"/>
          <w:numId w:val="74"/>
        </w:numPr>
        <w:tabs>
          <w:tab w:pos="1472" w:val="left" w:leader="none"/>
        </w:tabs>
        <w:spacing w:line="240" w:lineRule="auto" w:before="1" w:after="0"/>
        <w:ind w:left="1472" w:right="0" w:hanging="330"/>
        <w:jc w:val="left"/>
        <w:rPr>
          <w:b/>
          <w:sz w:val="22"/>
        </w:rPr>
      </w:pPr>
      <w:r>
        <w:rPr>
          <w:b/>
          <w:color w:val="231F20"/>
          <w:spacing w:val="-2"/>
          <w:sz w:val="22"/>
        </w:rPr>
        <w:t>Radiation</w:t>
      </w:r>
    </w:p>
    <w:p>
      <w:pPr>
        <w:pStyle w:val="ListParagraph"/>
        <w:spacing w:after="0" w:line="240" w:lineRule="auto"/>
        <w:jc w:val="left"/>
        <w:rPr>
          <w:b/>
          <w:sz w:val="22"/>
        </w:rPr>
        <w:sectPr>
          <w:type w:val="continuous"/>
          <w:pgSz w:w="11910" w:h="15880"/>
          <w:pgMar w:header="0" w:footer="849" w:top="1380" w:bottom="280" w:left="850" w:right="850"/>
          <w:cols w:num="2" w:equalWidth="0">
            <w:col w:w="5625" w:space="344"/>
            <w:col w:w="4241"/>
          </w:cols>
        </w:sectPr>
      </w:pPr>
    </w:p>
    <w:p>
      <w:pPr>
        <w:pStyle w:val="BodyText"/>
        <w:spacing w:line="249" w:lineRule="auto" w:before="64"/>
        <w:ind w:left="198" w:right="723"/>
      </w:pPr>
      <w:r>
        <w:rPr>
          <w:color w:val="231F20"/>
        </w:rPr>
        <w:t>transfer</w:t>
      </w:r>
      <w:r>
        <w:rPr>
          <w:color w:val="231F20"/>
          <w:spacing w:val="40"/>
        </w:rPr>
        <w:t> </w:t>
      </w:r>
      <w:r>
        <w:rPr>
          <w:color w:val="231F20"/>
        </w:rPr>
        <w:t>of</w:t>
      </w:r>
      <w:r>
        <w:rPr>
          <w:color w:val="231F20"/>
          <w:spacing w:val="40"/>
        </w:rPr>
        <w:t> </w:t>
      </w:r>
      <w:r>
        <w:rPr>
          <w:color w:val="231F20"/>
        </w:rPr>
        <w:t>heat</w:t>
      </w:r>
      <w:r>
        <w:rPr>
          <w:color w:val="231F20"/>
          <w:spacing w:val="40"/>
        </w:rPr>
        <w:t> </w:t>
      </w:r>
      <w:r>
        <w:rPr>
          <w:color w:val="231F20"/>
        </w:rPr>
        <w:t>that</w:t>
      </w:r>
      <w:r>
        <w:rPr>
          <w:color w:val="231F20"/>
          <w:spacing w:val="40"/>
        </w:rPr>
        <w:t> </w:t>
      </w:r>
      <w:r>
        <w:rPr>
          <w:color w:val="231F20"/>
        </w:rPr>
        <w:t>takes</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way,</w:t>
      </w:r>
      <w:r>
        <w:rPr>
          <w:color w:val="231F20"/>
          <w:spacing w:val="40"/>
        </w:rPr>
        <w:t> </w:t>
      </w:r>
      <w:r>
        <w:rPr>
          <w:color w:val="231F20"/>
        </w:rPr>
        <w:t>without</w:t>
      </w:r>
      <w:r>
        <w:rPr>
          <w:color w:val="231F20"/>
          <w:spacing w:val="40"/>
        </w:rPr>
        <w:t> </w:t>
      </w:r>
      <w:r>
        <w:rPr>
          <w:color w:val="231F20"/>
        </w:rPr>
        <w:t>a</w:t>
      </w:r>
      <w:r>
        <w:rPr>
          <w:color w:val="231F20"/>
          <w:spacing w:val="40"/>
        </w:rPr>
        <w:t> </w:t>
      </w:r>
      <w:r>
        <w:rPr>
          <w:color w:val="231F20"/>
        </w:rPr>
        <w:t>medium,</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radiation.</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two</w:t>
      </w:r>
      <w:r>
        <w:rPr>
          <w:color w:val="231F20"/>
          <w:spacing w:val="80"/>
        </w:rPr>
        <w:t> </w:t>
      </w:r>
      <w:r>
        <w:rPr>
          <w:color w:val="231F20"/>
        </w:rPr>
        <w:t>examples</w:t>
      </w:r>
      <w:r>
        <w:rPr>
          <w:color w:val="231F20"/>
          <w:spacing w:val="80"/>
        </w:rPr>
        <w:t> </w:t>
      </w:r>
      <w:r>
        <w:rPr>
          <w:color w:val="231F20"/>
        </w:rPr>
        <w:t>above,</w:t>
      </w:r>
      <w:r>
        <w:rPr>
          <w:color w:val="231F20"/>
          <w:spacing w:val="80"/>
        </w:rPr>
        <w:t> </w:t>
      </w:r>
      <w:r>
        <w:rPr>
          <w:color w:val="231F20"/>
        </w:rPr>
        <w:t>heat</w:t>
      </w:r>
      <w:r>
        <w:rPr>
          <w:color w:val="231F20"/>
          <w:spacing w:val="80"/>
        </w:rPr>
        <w:t> </w:t>
      </w:r>
      <w:r>
        <w:rPr>
          <w:color w:val="231F20"/>
        </w:rPr>
        <w:t>reaches</w:t>
      </w:r>
      <w:r>
        <w:rPr>
          <w:color w:val="231F20"/>
          <w:spacing w:val="80"/>
        </w:rPr>
        <w:t> </w:t>
      </w:r>
      <w:r>
        <w:rPr>
          <w:color w:val="231F20"/>
        </w:rPr>
        <w:t>us</w:t>
      </w:r>
      <w:r>
        <w:rPr>
          <w:color w:val="231F20"/>
          <w:spacing w:val="80"/>
        </w:rPr>
        <w:t> </w:t>
      </w:r>
      <w:r>
        <w:rPr>
          <w:color w:val="231F20"/>
        </w:rPr>
        <w:t>mainly</w:t>
      </w:r>
      <w:r>
        <w:rPr>
          <w:color w:val="231F20"/>
          <w:spacing w:val="80"/>
        </w:rPr>
        <w:t> </w:t>
      </w:r>
      <w:r>
        <w:rPr>
          <w:color w:val="231F20"/>
        </w:rPr>
        <w:t>by</w:t>
      </w:r>
      <w:r>
        <w:rPr>
          <w:color w:val="231F20"/>
          <w:spacing w:val="80"/>
        </w:rPr>
        <w:t> </w:t>
      </w:r>
      <w:r>
        <w:rPr>
          <w:b/>
          <w:color w:val="EC008C"/>
        </w:rPr>
        <w:t>radiation</w:t>
      </w:r>
      <w:r>
        <w:rPr>
          <w:color w:val="231F20"/>
        </w:rPr>
        <w:t>.</w:t>
      </w:r>
    </w:p>
    <w:p>
      <w:pPr>
        <w:pStyle w:val="BodyText"/>
        <w:spacing w:before="165"/>
        <w:rPr>
          <w:sz w:val="20"/>
        </w:rPr>
      </w:pPr>
      <w:r>
        <w:rPr>
          <w:sz w:val="20"/>
        </w:rPr>
        <mc:AlternateContent>
          <mc:Choice Requires="wps">
            <w:drawing>
              <wp:anchor distT="0" distB="0" distL="0" distR="0" allowOverlap="1" layoutInCell="1" locked="0" behindDoc="1" simplePos="0" relativeHeight="487748608">
                <wp:simplePos x="0" y="0"/>
                <wp:positionH relativeFrom="page">
                  <wp:posOffset>665999</wp:posOffset>
                </wp:positionH>
                <wp:positionV relativeFrom="paragraph">
                  <wp:posOffset>266304</wp:posOffset>
                </wp:positionV>
                <wp:extent cx="5940425" cy="2160270"/>
                <wp:effectExtent l="0" t="0" r="0" b="0"/>
                <wp:wrapTopAndBottom/>
                <wp:docPr id="1449" name="Group 1449"/>
                <wp:cNvGraphicFramePr>
                  <a:graphicFrameLocks/>
                </wp:cNvGraphicFramePr>
                <a:graphic>
                  <a:graphicData uri="http://schemas.microsoft.com/office/word/2010/wordprocessingGroup">
                    <wpg:wgp>
                      <wpg:cNvPr id="1449" name="Group 1449"/>
                      <wpg:cNvGrpSpPr/>
                      <wpg:grpSpPr>
                        <a:xfrm>
                          <a:off x="0" y="0"/>
                          <a:ext cx="5940425" cy="2160270"/>
                          <a:chExt cx="5940425" cy="2160270"/>
                        </a:xfrm>
                      </wpg:grpSpPr>
                      <wps:wsp>
                        <wps:cNvPr id="1450" name="Graphic 1450"/>
                        <wps:cNvSpPr/>
                        <wps:spPr>
                          <a:xfrm>
                            <a:off x="6350" y="6350"/>
                            <a:ext cx="5927725" cy="2147570"/>
                          </a:xfrm>
                          <a:custGeom>
                            <a:avLst/>
                            <a:gdLst/>
                            <a:ahLst/>
                            <a:cxnLst/>
                            <a:rect l="l" t="t" r="r" b="b"/>
                            <a:pathLst>
                              <a:path w="5927725" h="2147570">
                                <a:moveTo>
                                  <a:pt x="5774905" y="0"/>
                                </a:moveTo>
                                <a:lnTo>
                                  <a:pt x="152400" y="0"/>
                                </a:lnTo>
                                <a:lnTo>
                                  <a:pt x="64293" y="2381"/>
                                </a:lnTo>
                                <a:lnTo>
                                  <a:pt x="19050" y="19050"/>
                                </a:lnTo>
                                <a:lnTo>
                                  <a:pt x="2381" y="64293"/>
                                </a:lnTo>
                                <a:lnTo>
                                  <a:pt x="0" y="152400"/>
                                </a:lnTo>
                                <a:lnTo>
                                  <a:pt x="0" y="1994916"/>
                                </a:lnTo>
                                <a:lnTo>
                                  <a:pt x="2381" y="2083022"/>
                                </a:lnTo>
                                <a:lnTo>
                                  <a:pt x="19050" y="2128266"/>
                                </a:lnTo>
                                <a:lnTo>
                                  <a:pt x="64293" y="2144934"/>
                                </a:lnTo>
                                <a:lnTo>
                                  <a:pt x="152400" y="2147316"/>
                                </a:lnTo>
                                <a:lnTo>
                                  <a:pt x="5774905" y="2147316"/>
                                </a:lnTo>
                                <a:lnTo>
                                  <a:pt x="5863012" y="2144934"/>
                                </a:lnTo>
                                <a:lnTo>
                                  <a:pt x="5908255" y="2128266"/>
                                </a:lnTo>
                                <a:lnTo>
                                  <a:pt x="5924924" y="2083022"/>
                                </a:lnTo>
                                <a:lnTo>
                                  <a:pt x="5927305" y="1994916"/>
                                </a:lnTo>
                                <a:lnTo>
                                  <a:pt x="5927305" y="152400"/>
                                </a:lnTo>
                                <a:lnTo>
                                  <a:pt x="5924924" y="64293"/>
                                </a:lnTo>
                                <a:lnTo>
                                  <a:pt x="5908255" y="19050"/>
                                </a:lnTo>
                                <a:lnTo>
                                  <a:pt x="5863012" y="2381"/>
                                </a:lnTo>
                                <a:lnTo>
                                  <a:pt x="5774905" y="0"/>
                                </a:lnTo>
                                <a:close/>
                              </a:path>
                            </a:pathLst>
                          </a:custGeom>
                          <a:solidFill>
                            <a:srgbClr val="FFFCD5"/>
                          </a:solidFill>
                        </wps:spPr>
                        <wps:bodyPr wrap="square" lIns="0" tIns="0" rIns="0" bIns="0" rtlCol="0">
                          <a:prstTxWarp prst="textNoShape">
                            <a:avLst/>
                          </a:prstTxWarp>
                          <a:noAutofit/>
                        </wps:bodyPr>
                      </wps:wsp>
                      <wps:wsp>
                        <wps:cNvPr id="1451" name="Graphic 1451"/>
                        <wps:cNvSpPr/>
                        <wps:spPr>
                          <a:xfrm>
                            <a:off x="6350" y="6350"/>
                            <a:ext cx="5927725" cy="2147570"/>
                          </a:xfrm>
                          <a:custGeom>
                            <a:avLst/>
                            <a:gdLst/>
                            <a:ahLst/>
                            <a:cxnLst/>
                            <a:rect l="l" t="t" r="r" b="b"/>
                            <a:pathLst>
                              <a:path w="5927725" h="2147570">
                                <a:moveTo>
                                  <a:pt x="152400" y="0"/>
                                </a:moveTo>
                                <a:lnTo>
                                  <a:pt x="64293" y="2381"/>
                                </a:lnTo>
                                <a:lnTo>
                                  <a:pt x="19050" y="19050"/>
                                </a:lnTo>
                                <a:lnTo>
                                  <a:pt x="2381" y="64293"/>
                                </a:lnTo>
                                <a:lnTo>
                                  <a:pt x="0" y="152400"/>
                                </a:lnTo>
                                <a:lnTo>
                                  <a:pt x="0" y="1994916"/>
                                </a:lnTo>
                                <a:lnTo>
                                  <a:pt x="2381" y="2083022"/>
                                </a:lnTo>
                                <a:lnTo>
                                  <a:pt x="19050" y="2128266"/>
                                </a:lnTo>
                                <a:lnTo>
                                  <a:pt x="64293" y="2144934"/>
                                </a:lnTo>
                                <a:lnTo>
                                  <a:pt x="152400" y="2147316"/>
                                </a:lnTo>
                                <a:lnTo>
                                  <a:pt x="5774905" y="2147316"/>
                                </a:lnTo>
                                <a:lnTo>
                                  <a:pt x="5863012" y="2144934"/>
                                </a:lnTo>
                                <a:lnTo>
                                  <a:pt x="5908255" y="2128266"/>
                                </a:lnTo>
                                <a:lnTo>
                                  <a:pt x="5924924" y="2083022"/>
                                </a:lnTo>
                                <a:lnTo>
                                  <a:pt x="5927305" y="1994916"/>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52" name="Image 1452"/>
                          <pic:cNvPicPr/>
                        </pic:nvPicPr>
                        <pic:blipFill>
                          <a:blip r:embed="rId312" cstate="print"/>
                          <a:stretch>
                            <a:fillRect/>
                          </a:stretch>
                        </pic:blipFill>
                        <pic:spPr>
                          <a:xfrm>
                            <a:off x="4695783" y="126462"/>
                            <a:ext cx="1173941" cy="1839048"/>
                          </a:xfrm>
                          <a:prstGeom prst="rect">
                            <a:avLst/>
                          </a:prstGeom>
                        </pic:spPr>
                      </pic:pic>
                      <pic:pic>
                        <pic:nvPicPr>
                          <pic:cNvPr id="1453" name="Image 1453"/>
                          <pic:cNvPicPr/>
                        </pic:nvPicPr>
                        <pic:blipFill>
                          <a:blip r:embed="rId313" cstate="print"/>
                          <a:stretch>
                            <a:fillRect/>
                          </a:stretch>
                        </pic:blipFill>
                        <pic:spPr>
                          <a:xfrm>
                            <a:off x="2923200" y="135462"/>
                            <a:ext cx="1652204" cy="1839053"/>
                          </a:xfrm>
                          <a:prstGeom prst="rect">
                            <a:avLst/>
                          </a:prstGeom>
                        </pic:spPr>
                      </pic:pic>
                      <wps:wsp>
                        <wps:cNvPr id="1454" name="Textbox 1454"/>
                        <wps:cNvSpPr txBox="1"/>
                        <wps:spPr>
                          <a:xfrm>
                            <a:off x="0" y="0"/>
                            <a:ext cx="5940425" cy="2160270"/>
                          </a:xfrm>
                          <a:prstGeom prst="rect">
                            <a:avLst/>
                          </a:prstGeom>
                        </wps:spPr>
                        <wps:txbx>
                          <w:txbxContent>
                            <w:p>
                              <w:pPr>
                                <w:spacing w:line="249" w:lineRule="auto" w:before="135"/>
                                <w:ind w:left="141" w:right="5029" w:firstLine="453"/>
                                <w:jc w:val="both"/>
                                <w:rPr>
                                  <w:sz w:val="26"/>
                                </w:rPr>
                              </w:pPr>
                              <w:r>
                                <w:rPr>
                                  <w:b/>
                                  <w:color w:val="EC008C"/>
                                  <w:sz w:val="26"/>
                                </w:rPr>
                                <w:t>A wonder of science : </w:t>
                              </w:r>
                              <w:r>
                                <w:rPr>
                                  <w:color w:val="231F20"/>
                                  <w:sz w:val="26"/>
                                </w:rPr>
                                <w:t>Radiation</w:t>
                              </w:r>
                              <w:r>
                                <w:rPr>
                                  <w:color w:val="231F20"/>
                                  <w:spacing w:val="80"/>
                                  <w:sz w:val="26"/>
                                </w:rPr>
                                <w:t> </w:t>
                              </w:r>
                              <w:r>
                                <w:rPr>
                                  <w:color w:val="231F20"/>
                                  <w:sz w:val="26"/>
                                </w:rPr>
                                <w:t>of heat takes place from many objects</w:t>
                              </w:r>
                              <w:r>
                                <w:rPr>
                                  <w:color w:val="231F20"/>
                                  <w:spacing w:val="40"/>
                                  <w:sz w:val="26"/>
                                </w:rPr>
                                <w:t> </w:t>
                              </w:r>
                              <w:r>
                                <w:rPr>
                                  <w:color w:val="231F20"/>
                                  <w:sz w:val="26"/>
                                </w:rPr>
                                <w:t>in nature such as trees, mountains, stones and roads. A camera has been developed which uses these radiations to make our surroundings visible at night. It is called an infrared camera. Using this camera, it is possible to</w:t>
                              </w:r>
                              <w:r>
                                <w:rPr>
                                  <w:color w:val="231F20"/>
                                  <w:spacing w:val="80"/>
                                  <w:w w:val="150"/>
                                  <w:sz w:val="26"/>
                                </w:rPr>
                                <w:t> </w:t>
                              </w:r>
                              <w:r>
                                <w:rPr>
                                  <w:color w:val="231F20"/>
                                  <w:sz w:val="26"/>
                                </w:rPr>
                                <w:t>keep</w:t>
                              </w:r>
                              <w:r>
                                <w:rPr>
                                  <w:color w:val="231F20"/>
                                  <w:spacing w:val="40"/>
                                  <w:sz w:val="26"/>
                                </w:rPr>
                                <w:t> </w:t>
                              </w:r>
                              <w:r>
                                <w:rPr>
                                  <w:color w:val="231F20"/>
                                  <w:sz w:val="26"/>
                                </w:rPr>
                                <w:t>a</w:t>
                              </w:r>
                              <w:r>
                                <w:rPr>
                                  <w:color w:val="231F20"/>
                                  <w:spacing w:val="40"/>
                                  <w:sz w:val="26"/>
                                </w:rPr>
                                <w:t> </w:t>
                              </w:r>
                              <w:r>
                                <w:rPr>
                                  <w:color w:val="231F20"/>
                                  <w:sz w:val="26"/>
                                </w:rPr>
                                <w:t>watch</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movements</w:t>
                              </w:r>
                              <w:r>
                                <w:rPr>
                                  <w:color w:val="231F20"/>
                                  <w:spacing w:val="40"/>
                                  <w:sz w:val="26"/>
                                </w:rPr>
                                <w:t> </w:t>
                              </w:r>
                              <w:r>
                                <w:rPr>
                                  <w:color w:val="231F20"/>
                                  <w:sz w:val="26"/>
                                </w:rPr>
                                <w:t>of the</w:t>
                              </w:r>
                              <w:r>
                                <w:rPr>
                                  <w:color w:val="231F20"/>
                                  <w:spacing w:val="40"/>
                                  <w:sz w:val="26"/>
                                </w:rPr>
                                <w:t> </w:t>
                              </w:r>
                              <w:r>
                                <w:rPr>
                                  <w:color w:val="231F20"/>
                                  <w:sz w:val="26"/>
                                </w:rPr>
                                <w:t>enemy</w:t>
                              </w:r>
                              <w:r>
                                <w:rPr>
                                  <w:color w:val="231F20"/>
                                  <w:spacing w:val="40"/>
                                  <w:sz w:val="26"/>
                                </w:rPr>
                                <w:t> </w:t>
                              </w:r>
                              <w:r>
                                <w:rPr>
                                  <w:color w:val="231F20"/>
                                  <w:sz w:val="26"/>
                                </w:rPr>
                                <w:t>during</w:t>
                              </w:r>
                              <w:r>
                                <w:rPr>
                                  <w:color w:val="231F20"/>
                                  <w:spacing w:val="40"/>
                                  <w:sz w:val="26"/>
                                </w:rPr>
                                <w:t> </w:t>
                              </w:r>
                              <w:r>
                                <w:rPr>
                                  <w:color w:val="231F20"/>
                                  <w:sz w:val="26"/>
                                </w:rPr>
                                <w:t>the</w:t>
                              </w:r>
                              <w:r>
                                <w:rPr>
                                  <w:color w:val="231F20"/>
                                  <w:spacing w:val="40"/>
                                  <w:sz w:val="26"/>
                                </w:rPr>
                                <w:t> </w:t>
                              </w:r>
                              <w:r>
                                <w:rPr>
                                  <w:color w:val="231F20"/>
                                  <w:sz w:val="26"/>
                                </w:rPr>
                                <w:t>night.</w:t>
                              </w:r>
                            </w:p>
                          </w:txbxContent>
                        </wps:txbx>
                        <wps:bodyPr wrap="square" lIns="0" tIns="0" rIns="0" bIns="0" rtlCol="0">
                          <a:noAutofit/>
                        </wps:bodyPr>
                      </wps:wsp>
                    </wpg:wgp>
                  </a:graphicData>
                </a:graphic>
              </wp:anchor>
            </w:drawing>
          </mc:Choice>
          <mc:Fallback>
            <w:pict>
              <v:group style="position:absolute;margin-left:52.440899pt;margin-top:20.968897pt;width:467.75pt;height:170.1pt;mso-position-horizontal-relative:page;mso-position-vertical-relative:paragraph;z-index:-15567872;mso-wrap-distance-left:0;mso-wrap-distance-right:0" id="docshapegroup1211" coordorigin="1049,419" coordsize="9355,3402">
                <v:shape style="position:absolute;left:1058;top:429;width:9335;height:3382" id="docshape1212" coordorigin="1059,429" coordsize="9335,3382" path="m10153,429l1299,429,1160,433,1089,459,1063,531,1059,669,1059,3571,1063,3710,1089,3781,1160,3807,1299,3811,10153,3811,10292,3807,10363,3781,10389,3710,10393,3571,10393,669,10389,531,10363,459,10292,433,10153,429xe" filled="true" fillcolor="#fffcd5" stroked="false">
                  <v:path arrowok="t"/>
                  <v:fill type="solid"/>
                </v:shape>
                <v:shape style="position:absolute;left:1058;top:429;width:9335;height:3382" id="docshape1213" coordorigin="1059,429" coordsize="9335,3382" path="m1299,429l1160,433,1089,459,1063,531,1059,669,1059,3571,1063,3710,1089,3781,1160,3807,1299,3811,10153,3811,10292,3807,10363,3781,10389,3710,10393,3571,10393,669,10389,531,10363,459,10292,433,10153,429,1299,429xe" filled="false" stroked="true" strokeweight="1pt" strokecolor="#ec008c">
                  <v:path arrowok="t"/>
                  <v:stroke dashstyle="solid"/>
                </v:shape>
                <v:shape style="position:absolute;left:8443;top:618;width:1849;height:2897" type="#_x0000_t75" id="docshape1214" stroked="false">
                  <v:imagedata r:id="rId312" o:title=""/>
                </v:shape>
                <v:shape style="position:absolute;left:5652;top:632;width:2602;height:2897" type="#_x0000_t75" id="docshape1215" stroked="false">
                  <v:imagedata r:id="rId313" o:title=""/>
                </v:shape>
                <v:shape style="position:absolute;left:1048;top:419;width:9355;height:3402" type="#_x0000_t202" id="docshape1216" filled="false" stroked="false">
                  <v:textbox inset="0,0,0,0">
                    <w:txbxContent>
                      <w:p>
                        <w:pPr>
                          <w:spacing w:line="249" w:lineRule="auto" w:before="135"/>
                          <w:ind w:left="141" w:right="5029" w:firstLine="453"/>
                          <w:jc w:val="both"/>
                          <w:rPr>
                            <w:sz w:val="26"/>
                          </w:rPr>
                        </w:pPr>
                        <w:r>
                          <w:rPr>
                            <w:b/>
                            <w:color w:val="EC008C"/>
                            <w:sz w:val="26"/>
                          </w:rPr>
                          <w:t>A wonder of science : </w:t>
                        </w:r>
                        <w:r>
                          <w:rPr>
                            <w:color w:val="231F20"/>
                            <w:sz w:val="26"/>
                          </w:rPr>
                          <w:t>Radiation</w:t>
                        </w:r>
                        <w:r>
                          <w:rPr>
                            <w:color w:val="231F20"/>
                            <w:spacing w:val="80"/>
                            <w:sz w:val="26"/>
                          </w:rPr>
                          <w:t> </w:t>
                        </w:r>
                        <w:r>
                          <w:rPr>
                            <w:color w:val="231F20"/>
                            <w:sz w:val="26"/>
                          </w:rPr>
                          <w:t>of heat takes place from many objects</w:t>
                        </w:r>
                        <w:r>
                          <w:rPr>
                            <w:color w:val="231F20"/>
                            <w:spacing w:val="40"/>
                            <w:sz w:val="26"/>
                          </w:rPr>
                          <w:t> </w:t>
                        </w:r>
                        <w:r>
                          <w:rPr>
                            <w:color w:val="231F20"/>
                            <w:sz w:val="26"/>
                          </w:rPr>
                          <w:t>in nature such as trees, mountains, stones and roads. A camera has been developed which uses these radiations to make our surroundings visible at night. It is called an infrared camera. Using this camera, it is possible to</w:t>
                        </w:r>
                        <w:r>
                          <w:rPr>
                            <w:color w:val="231F20"/>
                            <w:spacing w:val="80"/>
                            <w:w w:val="150"/>
                            <w:sz w:val="26"/>
                          </w:rPr>
                          <w:t> </w:t>
                        </w:r>
                        <w:r>
                          <w:rPr>
                            <w:color w:val="231F20"/>
                            <w:sz w:val="26"/>
                          </w:rPr>
                          <w:t>keep</w:t>
                        </w:r>
                        <w:r>
                          <w:rPr>
                            <w:color w:val="231F20"/>
                            <w:spacing w:val="40"/>
                            <w:sz w:val="26"/>
                          </w:rPr>
                          <w:t> </w:t>
                        </w:r>
                        <w:r>
                          <w:rPr>
                            <w:color w:val="231F20"/>
                            <w:sz w:val="26"/>
                          </w:rPr>
                          <w:t>a</w:t>
                        </w:r>
                        <w:r>
                          <w:rPr>
                            <w:color w:val="231F20"/>
                            <w:spacing w:val="40"/>
                            <w:sz w:val="26"/>
                          </w:rPr>
                          <w:t> </w:t>
                        </w:r>
                        <w:r>
                          <w:rPr>
                            <w:color w:val="231F20"/>
                            <w:sz w:val="26"/>
                          </w:rPr>
                          <w:t>watch</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movements</w:t>
                        </w:r>
                        <w:r>
                          <w:rPr>
                            <w:color w:val="231F20"/>
                            <w:spacing w:val="40"/>
                            <w:sz w:val="26"/>
                          </w:rPr>
                          <w:t> </w:t>
                        </w:r>
                        <w:r>
                          <w:rPr>
                            <w:color w:val="231F20"/>
                            <w:sz w:val="26"/>
                          </w:rPr>
                          <w:t>of the</w:t>
                        </w:r>
                        <w:r>
                          <w:rPr>
                            <w:color w:val="231F20"/>
                            <w:spacing w:val="40"/>
                            <w:sz w:val="26"/>
                          </w:rPr>
                          <w:t> </w:t>
                        </w:r>
                        <w:r>
                          <w:rPr>
                            <w:color w:val="231F20"/>
                            <w:sz w:val="26"/>
                          </w:rPr>
                          <w:t>enemy</w:t>
                        </w:r>
                        <w:r>
                          <w:rPr>
                            <w:color w:val="231F20"/>
                            <w:spacing w:val="40"/>
                            <w:sz w:val="26"/>
                          </w:rPr>
                          <w:t> </w:t>
                        </w:r>
                        <w:r>
                          <w:rPr>
                            <w:color w:val="231F20"/>
                            <w:sz w:val="26"/>
                          </w:rPr>
                          <w:t>during</w:t>
                        </w:r>
                        <w:r>
                          <w:rPr>
                            <w:color w:val="231F20"/>
                            <w:spacing w:val="40"/>
                            <w:sz w:val="26"/>
                          </w:rPr>
                          <w:t> </w:t>
                        </w:r>
                        <w:r>
                          <w:rPr>
                            <w:color w:val="231F20"/>
                            <w:sz w:val="26"/>
                          </w:rPr>
                          <w:t>the</w:t>
                        </w:r>
                        <w:r>
                          <w:rPr>
                            <w:color w:val="231F20"/>
                            <w:spacing w:val="40"/>
                            <w:sz w:val="26"/>
                          </w:rPr>
                          <w:t> </w:t>
                        </w:r>
                        <w:r>
                          <w:rPr>
                            <w:color w:val="231F20"/>
                            <w:sz w:val="26"/>
                          </w:rPr>
                          <w:t>night.</w:t>
                        </w:r>
                      </w:p>
                    </w:txbxContent>
                  </v:textbox>
                  <w10:wrap type="none"/>
                </v:shape>
                <w10:wrap type="topAndBottom"/>
              </v:group>
            </w:pict>
          </mc:Fallback>
        </mc:AlternateContent>
      </w:r>
    </w:p>
    <w:p>
      <w:pPr>
        <w:pStyle w:val="BodyText"/>
        <w:spacing w:line="249" w:lineRule="auto" w:before="165"/>
        <w:ind w:left="198" w:right="651" w:firstLine="720"/>
        <w:jc w:val="both"/>
      </w:pPr>
      <w:r>
        <w:rPr>
          <w:color w:val="231F20"/>
        </w:rPr>
        <w:t>When</w:t>
      </w:r>
      <w:r>
        <w:rPr>
          <w:color w:val="231F20"/>
          <w:spacing w:val="80"/>
        </w:rPr>
        <w:t> </w:t>
      </w:r>
      <w:r>
        <w:rPr>
          <w:color w:val="231F20"/>
        </w:rPr>
        <w:t>heat</w:t>
      </w:r>
      <w:r>
        <w:rPr>
          <w:color w:val="231F20"/>
          <w:spacing w:val="80"/>
        </w:rPr>
        <w:t> </w:t>
      </w:r>
      <w:r>
        <w:rPr>
          <w:color w:val="231F20"/>
        </w:rPr>
        <w:t>rays</w:t>
      </w:r>
      <w:r>
        <w:rPr>
          <w:color w:val="231F20"/>
          <w:spacing w:val="80"/>
        </w:rPr>
        <w:t> </w:t>
      </w:r>
      <w:r>
        <w:rPr>
          <w:color w:val="231F20"/>
        </w:rPr>
        <w:t>fall</w:t>
      </w:r>
      <w:r>
        <w:rPr>
          <w:color w:val="231F20"/>
          <w:spacing w:val="80"/>
        </w:rPr>
        <w:t> </w:t>
      </w:r>
      <w:r>
        <w:rPr>
          <w:color w:val="231F20"/>
        </w:rPr>
        <w:t>on</w:t>
      </w:r>
      <w:r>
        <w:rPr>
          <w:color w:val="231F20"/>
          <w:spacing w:val="80"/>
        </w:rPr>
        <w:t> </w:t>
      </w:r>
      <w:r>
        <w:rPr>
          <w:color w:val="231F20"/>
        </w:rPr>
        <w:t>an</w:t>
      </w:r>
      <w:r>
        <w:rPr>
          <w:color w:val="231F20"/>
          <w:spacing w:val="80"/>
        </w:rPr>
        <w:t> </w:t>
      </w:r>
      <w:r>
        <w:rPr>
          <w:color w:val="231F20"/>
        </w:rPr>
        <w:t>object,</w:t>
      </w:r>
      <w:r>
        <w:rPr>
          <w:color w:val="231F20"/>
          <w:spacing w:val="80"/>
        </w:rPr>
        <w:t> </w:t>
      </w:r>
      <w:r>
        <w:rPr>
          <w:color w:val="231F20"/>
        </w:rPr>
        <w:t>a</w:t>
      </w:r>
      <w:r>
        <w:rPr>
          <w:color w:val="231F20"/>
          <w:spacing w:val="80"/>
        </w:rPr>
        <w:t> </w:t>
      </w:r>
      <w:r>
        <w:rPr>
          <w:color w:val="231F20"/>
        </w:rPr>
        <w:t>part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heat</w:t>
      </w:r>
      <w:r>
        <w:rPr>
          <w:color w:val="231F20"/>
          <w:spacing w:val="80"/>
        </w:rPr>
        <w:t> </w:t>
      </w:r>
      <w:r>
        <w:rPr>
          <w:color w:val="231F20"/>
        </w:rPr>
        <w:t>is</w:t>
      </w:r>
      <w:r>
        <w:rPr>
          <w:color w:val="231F20"/>
          <w:spacing w:val="80"/>
        </w:rPr>
        <w:t> </w:t>
      </w:r>
      <w:r>
        <w:rPr>
          <w:color w:val="231F20"/>
        </w:rPr>
        <w:t>absorbed</w:t>
      </w:r>
      <w:r>
        <w:rPr>
          <w:color w:val="231F20"/>
          <w:spacing w:val="80"/>
        </w:rPr>
        <w:t> </w:t>
      </w:r>
      <w:r>
        <w:rPr>
          <w:color w:val="231F20"/>
        </w:rPr>
        <w:t>by</w:t>
      </w:r>
      <w:r>
        <w:rPr>
          <w:color w:val="231F20"/>
          <w:spacing w:val="80"/>
        </w:rPr>
        <w:t> </w:t>
      </w:r>
      <w:r>
        <w:rPr>
          <w:color w:val="231F20"/>
        </w:rPr>
        <w:t>the object</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reflected.</w:t>
      </w:r>
      <w:r>
        <w:rPr>
          <w:color w:val="231F20"/>
          <w:spacing w:val="40"/>
        </w:rPr>
        <w:t> </w:t>
      </w:r>
      <w:r>
        <w:rPr>
          <w:color w:val="231F20"/>
        </w:rPr>
        <w:t>The</w:t>
      </w:r>
      <w:r>
        <w:rPr>
          <w:color w:val="231F20"/>
          <w:spacing w:val="40"/>
        </w:rPr>
        <w:t> </w:t>
      </w:r>
      <w:r>
        <w:rPr>
          <w:color w:val="231F20"/>
        </w:rPr>
        <w:t>ability</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substance</w:t>
      </w:r>
      <w:r>
        <w:rPr>
          <w:color w:val="231F20"/>
          <w:spacing w:val="40"/>
        </w:rPr>
        <w:t> </w:t>
      </w:r>
      <w:r>
        <w:rPr>
          <w:color w:val="231F20"/>
        </w:rPr>
        <w:t>to</w:t>
      </w:r>
      <w:r>
        <w:rPr>
          <w:color w:val="231F20"/>
          <w:spacing w:val="40"/>
        </w:rPr>
        <w:t> </w:t>
      </w:r>
      <w:r>
        <w:rPr>
          <w:color w:val="231F20"/>
        </w:rPr>
        <w:t>absorb</w:t>
      </w:r>
      <w:r>
        <w:rPr>
          <w:color w:val="231F20"/>
          <w:spacing w:val="40"/>
        </w:rPr>
        <w:t> </w:t>
      </w:r>
      <w:r>
        <w:rPr>
          <w:color w:val="231F20"/>
        </w:rPr>
        <w:t>heat</w:t>
      </w:r>
      <w:r>
        <w:rPr>
          <w:color w:val="231F20"/>
          <w:spacing w:val="80"/>
        </w:rPr>
        <w:t> </w:t>
      </w:r>
      <w:r>
        <w:rPr>
          <w:color w:val="231F20"/>
        </w:rPr>
        <w:t>radiation</w:t>
      </w:r>
      <w:r>
        <w:rPr>
          <w:color w:val="231F20"/>
          <w:spacing w:val="80"/>
        </w:rPr>
        <w:t> </w:t>
      </w:r>
      <w:r>
        <w:rPr>
          <w:color w:val="231F20"/>
        </w:rPr>
        <w:t>depends</w:t>
      </w:r>
      <w:r>
        <w:rPr>
          <w:color w:val="231F20"/>
          <w:spacing w:val="80"/>
        </w:rPr>
        <w:t> </w:t>
      </w:r>
      <w:r>
        <w:rPr>
          <w:color w:val="231F20"/>
        </w:rPr>
        <w:t>on</w:t>
      </w:r>
      <w:r>
        <w:rPr>
          <w:color w:val="231F20"/>
          <w:spacing w:val="80"/>
        </w:rPr>
        <w:t> </w:t>
      </w:r>
      <w:r>
        <w:rPr>
          <w:color w:val="231F20"/>
        </w:rPr>
        <w:t>its</w:t>
      </w:r>
      <w:r>
        <w:rPr>
          <w:color w:val="231F20"/>
          <w:spacing w:val="80"/>
        </w:rPr>
        <w:t> </w:t>
      </w:r>
      <w:r>
        <w:rPr>
          <w:color w:val="231F20"/>
        </w:rPr>
        <w:t>colour</w:t>
      </w:r>
      <w:r>
        <w:rPr>
          <w:color w:val="231F20"/>
          <w:spacing w:val="80"/>
        </w:rPr>
        <w:t> </w:t>
      </w:r>
      <w:r>
        <w:rPr>
          <w:color w:val="231F20"/>
        </w:rPr>
        <w:t>and</w:t>
      </w:r>
      <w:r>
        <w:rPr>
          <w:color w:val="231F20"/>
          <w:spacing w:val="80"/>
        </w:rPr>
        <w:t> </w:t>
      </w:r>
      <w:r>
        <w:rPr>
          <w:color w:val="231F20"/>
        </w:rPr>
        <w:t>also</w:t>
      </w:r>
      <w:r>
        <w:rPr>
          <w:color w:val="231F20"/>
          <w:spacing w:val="80"/>
        </w:rPr>
        <w:t> </w:t>
      </w:r>
      <w:r>
        <w:rPr>
          <w:color w:val="231F20"/>
        </w:rPr>
        <w:t>its</w:t>
      </w:r>
      <w:r>
        <w:rPr>
          <w:color w:val="231F20"/>
          <w:spacing w:val="80"/>
        </w:rPr>
        <w:t> </w:t>
      </w:r>
      <w:r>
        <w:rPr>
          <w:color w:val="231F20"/>
        </w:rPr>
        <w:t>intrinsic</w:t>
      </w:r>
      <w:r>
        <w:rPr>
          <w:color w:val="231F20"/>
          <w:spacing w:val="80"/>
        </w:rPr>
        <w:t> </w:t>
      </w:r>
      <w:r>
        <w:rPr>
          <w:color w:val="231F20"/>
        </w:rPr>
        <w:t>properties.</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185"/>
        <w:ind w:left="3430" w:firstLine="453"/>
      </w:pPr>
      <w:r>
        <w:rPr/>
        <mc:AlternateContent>
          <mc:Choice Requires="wps">
            <w:drawing>
              <wp:anchor distT="0" distB="0" distL="0" distR="0" allowOverlap="1" layoutInCell="1" locked="0" behindDoc="0" simplePos="0" relativeHeight="15892480">
                <wp:simplePos x="0" y="0"/>
                <wp:positionH relativeFrom="page">
                  <wp:posOffset>961136</wp:posOffset>
                </wp:positionH>
                <wp:positionV relativeFrom="paragraph">
                  <wp:posOffset>4594</wp:posOffset>
                </wp:positionV>
                <wp:extent cx="1636395" cy="544830"/>
                <wp:effectExtent l="0" t="0" r="0" b="0"/>
                <wp:wrapNone/>
                <wp:docPr id="1455" name="Group 1455"/>
                <wp:cNvGraphicFramePr>
                  <a:graphicFrameLocks/>
                </wp:cNvGraphicFramePr>
                <a:graphic>
                  <a:graphicData uri="http://schemas.microsoft.com/office/word/2010/wordprocessingGroup">
                    <wpg:wgp>
                      <wpg:cNvPr id="1455" name="Group 1455"/>
                      <wpg:cNvGrpSpPr/>
                      <wpg:grpSpPr>
                        <a:xfrm>
                          <a:off x="0" y="0"/>
                          <a:ext cx="1636395" cy="544830"/>
                          <a:chExt cx="1636395" cy="544830"/>
                        </a:xfrm>
                      </wpg:grpSpPr>
                      <pic:pic>
                        <pic:nvPicPr>
                          <pic:cNvPr id="1456" name="Image 1456"/>
                          <pic:cNvPicPr/>
                        </pic:nvPicPr>
                        <pic:blipFill>
                          <a:blip r:embed="rId314" cstate="print"/>
                          <a:stretch>
                            <a:fillRect/>
                          </a:stretch>
                        </pic:blipFill>
                        <pic:spPr>
                          <a:xfrm>
                            <a:off x="130467" y="206707"/>
                            <a:ext cx="1505483" cy="312979"/>
                          </a:xfrm>
                          <a:prstGeom prst="rect">
                            <a:avLst/>
                          </a:prstGeom>
                        </pic:spPr>
                      </pic:pic>
                      <pic:pic>
                        <pic:nvPicPr>
                          <pic:cNvPr id="1457" name="Image 1457"/>
                          <pic:cNvPicPr/>
                        </pic:nvPicPr>
                        <pic:blipFill>
                          <a:blip r:embed="rId83" cstate="print"/>
                          <a:stretch>
                            <a:fillRect/>
                          </a:stretch>
                        </pic:blipFill>
                        <pic:spPr>
                          <a:xfrm>
                            <a:off x="0" y="0"/>
                            <a:ext cx="518464" cy="544401"/>
                          </a:xfrm>
                          <a:prstGeom prst="rect">
                            <a:avLst/>
                          </a:prstGeom>
                        </pic:spPr>
                      </pic:pic>
                      <wps:wsp>
                        <wps:cNvPr id="1458" name="Textbox 1458"/>
                        <wps:cNvSpPr txBox="1"/>
                        <wps:spPr>
                          <a:xfrm>
                            <a:off x="0" y="0"/>
                            <a:ext cx="1636395" cy="544830"/>
                          </a:xfrm>
                          <a:prstGeom prst="rect">
                            <a:avLst/>
                          </a:prstGeom>
                        </wps:spPr>
                        <wps:txbx>
                          <w:txbxContent>
                            <w:p>
                              <w:pPr>
                                <w:spacing w:line="240" w:lineRule="auto" w:before="118"/>
                                <w:rPr>
                                  <w:b/>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361755pt;width:128.85pt;height:42.9pt;mso-position-horizontal-relative:page;mso-position-vertical-relative:paragraph;z-index:15892480" id="docshapegroup1217" coordorigin="1514,7" coordsize="2577,858">
                <v:shape style="position:absolute;left:1719;top:332;width:2371;height:493" type="#_x0000_t75" id="docshape1218" stroked="false">
                  <v:imagedata r:id="rId314" o:title=""/>
                </v:shape>
                <v:shape style="position:absolute;left:1513;top:7;width:817;height:858" type="#_x0000_t75" id="docshape1219" stroked="false">
                  <v:imagedata r:id="rId83" o:title=""/>
                </v:shape>
                <v:shape style="position:absolute;left:1513;top:7;width:2577;height:858" type="#_x0000_t202" id="docshape1220" filled="false" stroked="false">
                  <v:textbox inset="0,0,0,0">
                    <w:txbxContent>
                      <w:p>
                        <w:pPr>
                          <w:spacing w:line="240" w:lineRule="auto" w:before="118"/>
                          <w:rPr>
                            <w:b/>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231F20"/>
        </w:rPr>
        <w:t>Apparatus</w:t>
      </w:r>
      <w:r>
        <w:rPr>
          <w:b/>
          <w:color w:val="231F20"/>
          <w:spacing w:val="36"/>
        </w:rPr>
        <w:t> </w:t>
      </w:r>
      <w:r>
        <w:rPr>
          <w:b/>
          <w:color w:val="231F20"/>
        </w:rPr>
        <w:t>:</w:t>
      </w:r>
      <w:r>
        <w:rPr>
          <w:b/>
          <w:color w:val="231F20"/>
          <w:spacing w:val="36"/>
        </w:rPr>
        <w:t> </w:t>
      </w:r>
      <w:r>
        <w:rPr>
          <w:color w:val="231F20"/>
        </w:rPr>
        <w:t>Two</w:t>
      </w:r>
      <w:r>
        <w:rPr>
          <w:color w:val="231F20"/>
          <w:spacing w:val="36"/>
        </w:rPr>
        <w:t> </w:t>
      </w:r>
      <w:r>
        <w:rPr>
          <w:color w:val="231F20"/>
        </w:rPr>
        <w:t>aluminium</w:t>
      </w:r>
      <w:r>
        <w:rPr>
          <w:color w:val="231F20"/>
          <w:spacing w:val="36"/>
        </w:rPr>
        <w:t> </w:t>
      </w:r>
      <w:r>
        <w:rPr>
          <w:color w:val="231F20"/>
        </w:rPr>
        <w:t>tins</w:t>
      </w:r>
      <w:r>
        <w:rPr>
          <w:color w:val="231F20"/>
          <w:spacing w:val="36"/>
        </w:rPr>
        <w:t> </w:t>
      </w:r>
      <w:r>
        <w:rPr>
          <w:color w:val="231F20"/>
        </w:rPr>
        <w:t>of</w:t>
      </w:r>
      <w:r>
        <w:rPr>
          <w:color w:val="231F20"/>
          <w:spacing w:val="36"/>
        </w:rPr>
        <w:t> </w:t>
      </w:r>
      <w:r>
        <w:rPr>
          <w:color w:val="231F20"/>
        </w:rPr>
        <w:t>the</w:t>
      </w:r>
      <w:r>
        <w:rPr>
          <w:color w:val="231F20"/>
          <w:spacing w:val="36"/>
        </w:rPr>
        <w:t> </w:t>
      </w:r>
      <w:r>
        <w:rPr>
          <w:color w:val="231F20"/>
        </w:rPr>
        <w:t>same</w:t>
      </w:r>
      <w:r>
        <w:rPr>
          <w:color w:val="231F20"/>
          <w:spacing w:val="36"/>
        </w:rPr>
        <w:t> </w:t>
      </w:r>
      <w:r>
        <w:rPr>
          <w:color w:val="231F20"/>
        </w:rPr>
        <w:t>size,</w:t>
      </w:r>
      <w:r>
        <w:rPr>
          <w:color w:val="231F20"/>
          <w:spacing w:val="36"/>
        </w:rPr>
        <w:t> </w:t>
      </w:r>
      <w:r>
        <w:rPr>
          <w:color w:val="231F20"/>
        </w:rPr>
        <w:t>two small</w:t>
      </w:r>
      <w:r>
        <w:rPr>
          <w:color w:val="231F20"/>
          <w:spacing w:val="40"/>
        </w:rPr>
        <w:t> </w:t>
      </w:r>
      <w:r>
        <w:rPr>
          <w:color w:val="231F20"/>
        </w:rPr>
        <w:t>glasses,</w:t>
      </w:r>
      <w:r>
        <w:rPr>
          <w:color w:val="231F20"/>
          <w:spacing w:val="40"/>
        </w:rPr>
        <w:t> </w:t>
      </w:r>
      <w:r>
        <w:rPr>
          <w:color w:val="231F20"/>
        </w:rPr>
        <w:t>water,</w:t>
      </w:r>
      <w:r>
        <w:rPr>
          <w:color w:val="231F20"/>
          <w:spacing w:val="40"/>
        </w:rPr>
        <w:t> </w:t>
      </w:r>
      <w:r>
        <w:rPr>
          <w:color w:val="231F20"/>
        </w:rPr>
        <w:t>thermometers,</w:t>
      </w:r>
      <w:r>
        <w:rPr>
          <w:color w:val="231F20"/>
          <w:spacing w:val="40"/>
        </w:rPr>
        <w:t> </w:t>
      </w:r>
      <w:r>
        <w:rPr>
          <w:color w:val="231F20"/>
        </w:rPr>
        <w:t>black</w:t>
      </w:r>
      <w:r>
        <w:rPr>
          <w:color w:val="231F20"/>
          <w:spacing w:val="40"/>
        </w:rPr>
        <w:t> </w:t>
      </w:r>
      <w:r>
        <w:rPr>
          <w:color w:val="231F20"/>
        </w:rPr>
        <w:t>paint,</w:t>
      </w:r>
      <w:r>
        <w:rPr>
          <w:color w:val="231F20"/>
          <w:spacing w:val="40"/>
        </w:rPr>
        <w:t> </w:t>
      </w:r>
      <w:r>
        <w:rPr>
          <w:color w:val="231F20"/>
        </w:rPr>
        <w:t>etc.</w:t>
      </w:r>
    </w:p>
    <w:p>
      <w:pPr>
        <w:pStyle w:val="BodyText"/>
        <w:spacing w:line="249" w:lineRule="auto" w:before="172"/>
        <w:ind w:left="658" w:right="202" w:firstLine="453"/>
        <w:jc w:val="both"/>
      </w:pPr>
      <w:r>
        <w:rPr>
          <w:b/>
          <w:color w:val="231F20"/>
        </w:rPr>
        <w:t>Procedure</w:t>
      </w:r>
      <w:r>
        <w:rPr>
          <w:b/>
          <w:color w:val="231F20"/>
          <w:spacing w:val="40"/>
        </w:rPr>
        <w:t> </w:t>
      </w:r>
      <w:r>
        <w:rPr>
          <w:b/>
          <w:color w:val="231F20"/>
        </w:rPr>
        <w:t>:</w:t>
      </w:r>
      <w:r>
        <w:rPr>
          <w:b/>
          <w:color w:val="231F20"/>
          <w:spacing w:val="40"/>
        </w:rPr>
        <w:t> </w:t>
      </w:r>
      <w:r>
        <w:rPr>
          <w:color w:val="231F20"/>
        </w:rPr>
        <w:t>Paint</w:t>
      </w:r>
      <w:r>
        <w:rPr>
          <w:color w:val="231F20"/>
          <w:spacing w:val="40"/>
        </w:rPr>
        <w:t> </w:t>
      </w:r>
      <w:r>
        <w:rPr>
          <w:color w:val="231F20"/>
        </w:rPr>
        <w:t>the</w:t>
      </w:r>
      <w:r>
        <w:rPr>
          <w:color w:val="231F20"/>
          <w:spacing w:val="40"/>
        </w:rPr>
        <w:t> </w:t>
      </w:r>
      <w:r>
        <w:rPr>
          <w:color w:val="231F20"/>
        </w:rPr>
        <w:t>outer</w:t>
      </w:r>
      <w:r>
        <w:rPr>
          <w:color w:val="231F20"/>
          <w:spacing w:val="40"/>
        </w:rPr>
        <w:t> </w:t>
      </w:r>
      <w:r>
        <w:rPr>
          <w:color w:val="231F20"/>
        </w:rPr>
        <w:t>surface</w:t>
      </w:r>
      <w:r>
        <w:rPr>
          <w:color w:val="231F20"/>
          <w:spacing w:val="40"/>
        </w:rPr>
        <w:t> </w:t>
      </w:r>
      <w:r>
        <w:rPr>
          <w:color w:val="231F20"/>
        </w:rPr>
        <w:t>of</w:t>
      </w:r>
      <w:r>
        <w:rPr>
          <w:color w:val="231F20"/>
          <w:spacing w:val="40"/>
        </w:rPr>
        <w:t> </w:t>
      </w:r>
      <w:r>
        <w:rPr>
          <w:color w:val="231F20"/>
        </w:rPr>
        <w:t>one</w:t>
      </w:r>
      <w:r>
        <w:rPr>
          <w:color w:val="231F20"/>
          <w:spacing w:val="40"/>
        </w:rPr>
        <w:t> </w:t>
      </w:r>
      <w:r>
        <w:rPr>
          <w:color w:val="231F20"/>
        </w:rPr>
        <w:t>tin</w:t>
      </w:r>
      <w:r>
        <w:rPr>
          <w:color w:val="231F20"/>
          <w:spacing w:val="40"/>
        </w:rPr>
        <w:t> </w:t>
      </w:r>
      <w:r>
        <w:rPr>
          <w:color w:val="231F20"/>
        </w:rPr>
        <w:t>with</w:t>
      </w:r>
      <w:r>
        <w:rPr>
          <w:color w:val="231F20"/>
          <w:spacing w:val="40"/>
        </w:rPr>
        <w:t> </w:t>
      </w:r>
      <w:r>
        <w:rPr>
          <w:color w:val="231F20"/>
        </w:rPr>
        <w:t>black</w:t>
      </w:r>
      <w:r>
        <w:rPr>
          <w:color w:val="231F20"/>
          <w:spacing w:val="40"/>
        </w:rPr>
        <w:t> </w:t>
      </w:r>
      <w:r>
        <w:rPr>
          <w:color w:val="231F20"/>
        </w:rPr>
        <w:t>paint,</w:t>
      </w:r>
      <w:r>
        <w:rPr>
          <w:color w:val="231F20"/>
          <w:spacing w:val="40"/>
        </w:rPr>
        <w:t> </w:t>
      </w:r>
      <w:r>
        <w:rPr>
          <w:color w:val="231F20"/>
        </w:rPr>
        <w:t>and</w:t>
      </w:r>
      <w:r>
        <w:rPr>
          <w:color w:val="231F20"/>
          <w:spacing w:val="40"/>
        </w:rPr>
        <w:t> </w:t>
      </w:r>
      <w:r>
        <w:rPr>
          <w:color w:val="231F20"/>
        </w:rPr>
        <w:t>let</w:t>
      </w:r>
      <w:r>
        <w:rPr>
          <w:color w:val="231F20"/>
          <w:spacing w:val="40"/>
        </w:rPr>
        <w:t> </w:t>
      </w:r>
      <w:r>
        <w:rPr>
          <w:color w:val="231F20"/>
        </w:rPr>
        <w:t>it</w:t>
      </w:r>
      <w:r>
        <w:rPr>
          <w:color w:val="231F20"/>
          <w:spacing w:val="40"/>
        </w:rPr>
        <w:t> </w:t>
      </w:r>
      <w:r>
        <w:rPr>
          <w:color w:val="231F20"/>
        </w:rPr>
        <w:t>dry. Then</w:t>
      </w:r>
      <w:r>
        <w:rPr>
          <w:color w:val="231F20"/>
          <w:spacing w:val="40"/>
        </w:rPr>
        <w:t> </w:t>
      </w:r>
      <w:r>
        <w:rPr>
          <w:color w:val="231F20"/>
        </w:rPr>
        <w:t>in</w:t>
      </w:r>
      <w:r>
        <w:rPr>
          <w:color w:val="231F20"/>
          <w:spacing w:val="40"/>
        </w:rPr>
        <w:t> </w:t>
      </w:r>
      <w:r>
        <w:rPr>
          <w:color w:val="231F20"/>
        </w:rPr>
        <w:t>both</w:t>
      </w:r>
      <w:r>
        <w:rPr>
          <w:color w:val="231F20"/>
          <w:spacing w:val="40"/>
        </w:rPr>
        <w:t> </w:t>
      </w:r>
      <w:r>
        <w:rPr>
          <w:color w:val="231F20"/>
        </w:rPr>
        <w:t>tins,</w:t>
      </w:r>
      <w:r>
        <w:rPr>
          <w:color w:val="231F20"/>
          <w:spacing w:val="40"/>
        </w:rPr>
        <w:t> </w:t>
      </w:r>
      <w:r>
        <w:rPr>
          <w:color w:val="231F20"/>
        </w:rPr>
        <w:t>place</w:t>
      </w:r>
      <w:r>
        <w:rPr>
          <w:color w:val="231F20"/>
          <w:spacing w:val="40"/>
        </w:rPr>
        <w:t> </w:t>
      </w:r>
      <w:r>
        <w:rPr>
          <w:color w:val="231F20"/>
        </w:rPr>
        <w:t>one</w:t>
      </w:r>
      <w:r>
        <w:rPr>
          <w:color w:val="231F20"/>
          <w:spacing w:val="40"/>
        </w:rPr>
        <w:t> </w:t>
      </w:r>
      <w:r>
        <w:rPr>
          <w:color w:val="231F20"/>
        </w:rPr>
        <w:t>glass,</w:t>
      </w:r>
      <w:r>
        <w:rPr>
          <w:color w:val="231F20"/>
          <w:spacing w:val="40"/>
        </w:rPr>
        <w:t> </w:t>
      </w:r>
      <w:r>
        <w:rPr>
          <w:color w:val="231F20"/>
        </w:rPr>
        <w:t>each</w:t>
      </w:r>
      <w:r>
        <w:rPr>
          <w:color w:val="231F20"/>
          <w:spacing w:val="40"/>
        </w:rPr>
        <w:t> </w:t>
      </w:r>
      <w:r>
        <w:rPr>
          <w:color w:val="231F20"/>
        </w:rPr>
        <w:t>filled</w:t>
      </w:r>
      <w:r>
        <w:rPr>
          <w:color w:val="231F20"/>
          <w:spacing w:val="40"/>
        </w:rPr>
        <w:t> </w:t>
      </w:r>
      <w:r>
        <w:rPr>
          <w:color w:val="231F20"/>
        </w:rPr>
        <w:t>with</w:t>
      </w:r>
      <w:r>
        <w:rPr>
          <w:color w:val="231F20"/>
          <w:spacing w:val="40"/>
        </w:rPr>
        <w:t> </w:t>
      </w:r>
      <w:r>
        <w:rPr>
          <w:color w:val="231F20"/>
        </w:rPr>
        <w:t>water</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temperature. Cover the tins with lids. Keep them in the sun for two hours. Now measure the temperature of the water in the glasses in the two tins. What is the reason for the difference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temperature</w:t>
      </w:r>
      <w:r>
        <w:rPr>
          <w:color w:val="231F20"/>
          <w:spacing w:val="-16"/>
        </w:rPr>
        <w:t> </w:t>
      </w:r>
      <w:r>
        <w:rPr>
          <w:color w:val="231F20"/>
        </w:rPr>
        <w:t>?</w:t>
      </w:r>
    </w:p>
    <w:p>
      <w:pPr>
        <w:pStyle w:val="Heading4"/>
        <w:spacing w:before="62"/>
        <w:ind w:left="658"/>
        <w:jc w:val="both"/>
      </w:pPr>
      <w:r>
        <w:rPr>
          <w:color w:val="00AEEF"/>
        </w:rPr>
        <w:t>Good and bad conductors of </w:t>
      </w:r>
      <w:r>
        <w:rPr>
          <w:color w:val="00AEEF"/>
          <w:spacing w:val="-4"/>
        </w:rPr>
        <w:t>heat</w:t>
      </w:r>
    </w:p>
    <w:p>
      <w:pPr>
        <w:pStyle w:val="BodyText"/>
        <w:spacing w:line="249" w:lineRule="auto" w:before="70"/>
        <w:ind w:left="657" w:right="202" w:firstLine="453"/>
        <w:jc w:val="both"/>
      </w:pPr>
      <w:r>
        <w:rPr>
          <w:color w:val="231F20"/>
        </w:rPr>
        <w:t>Place</w:t>
      </w:r>
      <w:r>
        <w:rPr>
          <w:color w:val="231F20"/>
          <w:spacing w:val="40"/>
        </w:rPr>
        <w:t> </w:t>
      </w:r>
      <w:r>
        <w:rPr>
          <w:color w:val="231F20"/>
        </w:rPr>
        <w:t>a</w:t>
      </w:r>
      <w:r>
        <w:rPr>
          <w:color w:val="231F20"/>
          <w:spacing w:val="40"/>
        </w:rPr>
        <w:t> </w:t>
      </w:r>
      <w:r>
        <w:rPr>
          <w:color w:val="231F20"/>
        </w:rPr>
        <w:t>steel</w:t>
      </w:r>
      <w:r>
        <w:rPr>
          <w:color w:val="231F20"/>
          <w:spacing w:val="40"/>
        </w:rPr>
        <w:t> </w:t>
      </w:r>
      <w:r>
        <w:rPr>
          <w:color w:val="231F20"/>
        </w:rPr>
        <w:t>spoon,</w:t>
      </w:r>
      <w:r>
        <w:rPr>
          <w:color w:val="231F20"/>
          <w:spacing w:val="40"/>
        </w:rPr>
        <w:t> </w:t>
      </w:r>
      <w:r>
        <w:rPr>
          <w:color w:val="231F20"/>
        </w:rPr>
        <w:t>a</w:t>
      </w:r>
      <w:r>
        <w:rPr>
          <w:color w:val="231F20"/>
          <w:spacing w:val="40"/>
        </w:rPr>
        <w:t> </w:t>
      </w:r>
      <w:r>
        <w:rPr>
          <w:color w:val="231F20"/>
        </w:rPr>
        <w:t>copper</w:t>
      </w:r>
      <w:r>
        <w:rPr>
          <w:color w:val="231F20"/>
          <w:spacing w:val="40"/>
        </w:rPr>
        <w:t> </w:t>
      </w:r>
      <w:r>
        <w:rPr>
          <w:color w:val="231F20"/>
        </w:rPr>
        <w:t>strip</w:t>
      </w:r>
      <w:r>
        <w:rPr>
          <w:color w:val="231F20"/>
          <w:spacing w:val="40"/>
        </w:rPr>
        <w:t> </w:t>
      </w:r>
      <w:r>
        <w:rPr>
          <w:color w:val="231F20"/>
        </w:rPr>
        <w:t>or</w:t>
      </w:r>
      <w:r>
        <w:rPr>
          <w:color w:val="231F20"/>
          <w:spacing w:val="40"/>
        </w:rPr>
        <w:t> </w:t>
      </w:r>
      <w:r>
        <w:rPr>
          <w:color w:val="231F20"/>
        </w:rPr>
        <w:t>rod,</w:t>
      </w:r>
      <w:r>
        <w:rPr>
          <w:color w:val="231F20"/>
          <w:spacing w:val="40"/>
        </w:rPr>
        <w:t> </w:t>
      </w:r>
      <w:r>
        <w:rPr>
          <w:color w:val="231F20"/>
        </w:rPr>
        <w:t>a</w:t>
      </w:r>
      <w:r>
        <w:rPr>
          <w:color w:val="231F20"/>
          <w:spacing w:val="40"/>
        </w:rPr>
        <w:t> </w:t>
      </w:r>
      <w:r>
        <w:rPr>
          <w:color w:val="231F20"/>
        </w:rPr>
        <w:t>divider</w:t>
      </w:r>
      <w:r>
        <w:rPr>
          <w:color w:val="231F20"/>
          <w:spacing w:val="40"/>
        </w:rPr>
        <w:t> </w:t>
      </w:r>
      <w:r>
        <w:rPr>
          <w:color w:val="231F20"/>
        </w:rPr>
        <w:t>from</w:t>
      </w:r>
      <w:r>
        <w:rPr>
          <w:color w:val="231F20"/>
          <w:spacing w:val="40"/>
        </w:rPr>
        <w:t> </w:t>
      </w:r>
      <w:r>
        <w:rPr>
          <w:color w:val="231F20"/>
        </w:rPr>
        <w:t>your</w:t>
      </w:r>
      <w:r>
        <w:rPr>
          <w:color w:val="231F20"/>
          <w:spacing w:val="40"/>
        </w:rPr>
        <w:t> </w:t>
      </w:r>
      <w:r>
        <w:rPr>
          <w:color w:val="231F20"/>
        </w:rPr>
        <w:t>compass</w:t>
      </w:r>
      <w:r>
        <w:rPr>
          <w:color w:val="231F20"/>
          <w:spacing w:val="40"/>
        </w:rPr>
        <w:t> </w:t>
      </w:r>
      <w:r>
        <w:rPr>
          <w:color w:val="231F20"/>
        </w:rPr>
        <w:t>box,</w:t>
      </w:r>
      <w:r>
        <w:rPr>
          <w:color w:val="231F20"/>
          <w:spacing w:val="40"/>
        </w:rPr>
        <w:t> </w:t>
      </w:r>
      <w:r>
        <w:rPr>
          <w:color w:val="231F20"/>
        </w:rPr>
        <w:t>a pencil and a plastic ruler in a glass beaker. Pour hot water (heated upto 60</w:t>
      </w:r>
      <w:r>
        <w:rPr>
          <w:color w:val="231F20"/>
          <w:vertAlign w:val="superscript"/>
        </w:rPr>
        <w:t>0</w:t>
      </w:r>
      <w:r>
        <w:rPr>
          <w:color w:val="231F20"/>
          <w:vertAlign w:val="baseline"/>
        </w:rPr>
        <w:t>-70</w:t>
      </w:r>
      <w:r>
        <w:rPr>
          <w:color w:val="231F20"/>
          <w:vertAlign w:val="superscript"/>
        </w:rPr>
        <w:t>0</w:t>
      </w:r>
      <w:r>
        <w:rPr>
          <w:color w:val="231F20"/>
          <w:vertAlign w:val="baseline"/>
        </w:rPr>
        <w:t>C) into</w:t>
      </w:r>
      <w:r>
        <w:rPr>
          <w:color w:val="231F20"/>
          <w:spacing w:val="80"/>
          <w:vertAlign w:val="baseline"/>
        </w:rPr>
        <w:t> </w:t>
      </w:r>
      <w:r>
        <w:rPr>
          <w:color w:val="231F20"/>
          <w:vertAlign w:val="baseline"/>
        </w:rPr>
        <w:t>the beaker. Wait for a while. Then touch the outer end of each of the objects. </w:t>
      </w:r>
      <w:r>
        <w:rPr>
          <w:color w:val="231F20"/>
          <w:vertAlign w:val="baseline"/>
        </w:rPr>
        <w:t>Record</w:t>
      </w:r>
      <w:r>
        <w:rPr>
          <w:color w:val="231F20"/>
          <w:spacing w:val="80"/>
          <w:vertAlign w:val="baseline"/>
        </w:rPr>
        <w:t> </w:t>
      </w:r>
      <w:r>
        <w:rPr>
          <w:color w:val="231F20"/>
          <w:vertAlign w:val="baseline"/>
        </w:rPr>
        <w:t>your observations in the table below.</w:t>
      </w:r>
    </w:p>
    <w:p>
      <w:pPr>
        <w:pStyle w:val="BodyText"/>
        <w:spacing w:before="2"/>
        <w:rPr>
          <w:sz w:val="11"/>
        </w:rPr>
      </w:pPr>
    </w:p>
    <w:tbl>
      <w:tblPr>
        <w:tblW w:w="0" w:type="auto"/>
        <w:jc w:val="left"/>
        <w:tblInd w:w="67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23"/>
        <w:gridCol w:w="7801"/>
      </w:tblGrid>
      <w:tr>
        <w:trPr>
          <w:trHeight w:val="628" w:hRule="atLeast"/>
        </w:trPr>
        <w:tc>
          <w:tcPr>
            <w:tcW w:w="1523" w:type="dxa"/>
            <w:shd w:val="clear" w:color="auto" w:fill="FFE7C1"/>
          </w:tcPr>
          <w:p>
            <w:pPr>
              <w:pStyle w:val="TableParagraph"/>
              <w:spacing w:before="159"/>
              <w:ind w:left="385"/>
              <w:rPr>
                <w:b/>
                <w:sz w:val="26"/>
              </w:rPr>
            </w:pPr>
            <w:r>
              <w:rPr>
                <w:b/>
                <w:color w:val="231F20"/>
                <w:spacing w:val="-2"/>
                <w:sz w:val="26"/>
              </w:rPr>
              <w:t>Object</w:t>
            </w:r>
          </w:p>
        </w:tc>
        <w:tc>
          <w:tcPr>
            <w:tcW w:w="7801" w:type="dxa"/>
            <w:shd w:val="clear" w:color="auto" w:fill="FFE7C1"/>
          </w:tcPr>
          <w:p>
            <w:pPr>
              <w:pStyle w:val="TableParagraph"/>
              <w:spacing w:before="3"/>
              <w:ind w:left="18"/>
              <w:jc w:val="center"/>
              <w:rPr>
                <w:b/>
                <w:sz w:val="26"/>
              </w:rPr>
            </w:pPr>
            <w:r>
              <w:rPr>
                <w:b/>
                <w:color w:val="231F20"/>
                <w:sz w:val="26"/>
              </w:rPr>
              <w:t>How hot is the outer end</w:t>
            </w:r>
            <w:r>
              <w:rPr>
                <w:b/>
                <w:color w:val="231F20"/>
                <w:spacing w:val="-33"/>
                <w:sz w:val="26"/>
              </w:rPr>
              <w:t> </w:t>
            </w:r>
            <w:r>
              <w:rPr>
                <w:b/>
                <w:color w:val="231F20"/>
                <w:spacing w:val="-10"/>
                <w:sz w:val="26"/>
              </w:rPr>
              <w:t>?</w:t>
            </w:r>
          </w:p>
          <w:p>
            <w:pPr>
              <w:pStyle w:val="TableParagraph"/>
              <w:spacing w:line="293" w:lineRule="exact" w:before="13"/>
              <w:ind w:left="18"/>
              <w:jc w:val="center"/>
              <w:rPr>
                <w:b/>
                <w:sz w:val="26"/>
              </w:rPr>
            </w:pPr>
            <w:r>
              <w:rPr>
                <w:b/>
                <w:color w:val="231F20"/>
                <w:sz w:val="26"/>
              </w:rPr>
              <w:t>(very hot, hot, warm, as cool as the </w:t>
            </w:r>
            <w:r>
              <w:rPr>
                <w:b/>
                <w:color w:val="231F20"/>
                <w:spacing w:val="-2"/>
                <w:sz w:val="26"/>
              </w:rPr>
              <w:t>atmosphere)</w:t>
            </w:r>
          </w:p>
        </w:tc>
      </w:tr>
      <w:tr>
        <w:trPr>
          <w:trHeight w:val="383" w:hRule="atLeast"/>
        </w:trPr>
        <w:tc>
          <w:tcPr>
            <w:tcW w:w="1523" w:type="dxa"/>
          </w:tcPr>
          <w:p>
            <w:pPr>
              <w:pStyle w:val="TableParagraph"/>
              <w:rPr>
                <w:sz w:val="24"/>
              </w:rPr>
            </w:pPr>
          </w:p>
        </w:tc>
        <w:tc>
          <w:tcPr>
            <w:tcW w:w="7801" w:type="dxa"/>
          </w:tcPr>
          <w:p>
            <w:pPr>
              <w:pStyle w:val="TableParagraph"/>
              <w:rPr>
                <w:sz w:val="24"/>
              </w:rPr>
            </w:pPr>
          </w:p>
        </w:tc>
      </w:tr>
    </w:tbl>
    <w:p>
      <w:pPr>
        <w:pStyle w:val="Heading4"/>
        <w:spacing w:before="27"/>
        <w:ind w:left="663"/>
        <w:jc w:val="both"/>
      </w:pPr>
      <w:r>
        <w:rPr>
          <w:color w:val="00AEEF"/>
        </w:rPr>
        <w:t>What inference will you draw from this</w:t>
      </w:r>
      <w:r>
        <w:rPr>
          <w:color w:val="00AEEF"/>
          <w:spacing w:val="-33"/>
        </w:rPr>
        <w:t> </w:t>
      </w:r>
      <w:r>
        <w:rPr>
          <w:color w:val="00AEEF"/>
          <w:spacing w:val="-10"/>
        </w:rPr>
        <w:t>?</w:t>
      </w:r>
    </w:p>
    <w:p>
      <w:pPr>
        <w:pStyle w:val="BodyText"/>
        <w:spacing w:line="249" w:lineRule="auto" w:before="69"/>
        <w:ind w:left="663" w:right="196" w:firstLine="453"/>
        <w:jc w:val="both"/>
      </w:pPr>
      <w:r>
        <w:rPr>
          <w:color w:val="231F20"/>
        </w:rPr>
        <w:t>Some substances are good conductors of heat while some are bad conductors of</w:t>
      </w:r>
      <w:r>
        <w:rPr>
          <w:color w:val="231F20"/>
          <w:spacing w:val="80"/>
          <w:w w:val="150"/>
        </w:rPr>
        <w:t> </w:t>
      </w:r>
      <w:r>
        <w:rPr>
          <w:color w:val="231F20"/>
        </w:rPr>
        <w:t>heat. Heat is easily conducted through a copper strip or pot, but not through plastic or </w:t>
      </w:r>
      <w:r>
        <w:rPr>
          <w:color w:val="231F20"/>
          <w:spacing w:val="-2"/>
        </w:rPr>
        <w:t>wood.</w:t>
      </w:r>
    </w:p>
    <w:p>
      <w:pPr>
        <w:pStyle w:val="BodyText"/>
        <w:spacing w:line="249" w:lineRule="auto" w:before="60"/>
        <w:ind w:left="663" w:right="197" w:firstLine="453"/>
        <w:jc w:val="both"/>
      </w:pPr>
      <w:r>
        <w:rPr>
          <w:color w:val="231F20"/>
        </w:rPr>
        <w:t>We</w:t>
      </w:r>
      <w:r>
        <w:rPr>
          <w:color w:val="231F20"/>
          <w:spacing w:val="40"/>
        </w:rPr>
        <w:t> </w:t>
      </w:r>
      <w:r>
        <w:rPr>
          <w:color w:val="231F20"/>
        </w:rPr>
        <w:t>can</w:t>
      </w:r>
      <w:r>
        <w:rPr>
          <w:color w:val="231F20"/>
          <w:spacing w:val="40"/>
        </w:rPr>
        <w:t> </w:t>
      </w:r>
      <w:r>
        <w:rPr>
          <w:color w:val="231F20"/>
        </w:rPr>
        <w:t>hold</w:t>
      </w:r>
      <w:r>
        <w:rPr>
          <w:color w:val="231F20"/>
          <w:spacing w:val="40"/>
        </w:rPr>
        <w:t> </w:t>
      </w:r>
      <w:r>
        <w:rPr>
          <w:color w:val="231F20"/>
        </w:rPr>
        <w:t>a</w:t>
      </w:r>
      <w:r>
        <w:rPr>
          <w:color w:val="231F20"/>
          <w:spacing w:val="40"/>
        </w:rPr>
        <w:t> </w:t>
      </w:r>
      <w:r>
        <w:rPr>
          <w:color w:val="231F20"/>
        </w:rPr>
        <w:t>glass</w:t>
      </w:r>
      <w:r>
        <w:rPr>
          <w:color w:val="231F20"/>
          <w:spacing w:val="40"/>
        </w:rPr>
        <w:t> </w:t>
      </w:r>
      <w:r>
        <w:rPr>
          <w:color w:val="231F20"/>
        </w:rPr>
        <w:t>tumbler</w:t>
      </w:r>
      <w:r>
        <w:rPr>
          <w:color w:val="231F20"/>
          <w:spacing w:val="40"/>
        </w:rPr>
        <w:t> </w:t>
      </w:r>
      <w:r>
        <w:rPr>
          <w:color w:val="231F20"/>
        </w:rPr>
        <w:t>or</w:t>
      </w:r>
      <w:r>
        <w:rPr>
          <w:color w:val="231F20"/>
          <w:spacing w:val="40"/>
        </w:rPr>
        <w:t> </w:t>
      </w:r>
      <w:r>
        <w:rPr>
          <w:color w:val="231F20"/>
        </w:rPr>
        <w:t>china</w:t>
      </w:r>
      <w:r>
        <w:rPr>
          <w:color w:val="231F20"/>
          <w:spacing w:val="40"/>
        </w:rPr>
        <w:t> </w:t>
      </w:r>
      <w:r>
        <w:rPr>
          <w:color w:val="231F20"/>
        </w:rPr>
        <w:t>cup</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hot</w:t>
      </w:r>
      <w:r>
        <w:rPr>
          <w:color w:val="231F20"/>
          <w:spacing w:val="40"/>
        </w:rPr>
        <w:t> </w:t>
      </w:r>
      <w:r>
        <w:rPr>
          <w:color w:val="231F20"/>
        </w:rPr>
        <w:t>tea</w:t>
      </w:r>
      <w:r>
        <w:rPr>
          <w:color w:val="231F20"/>
          <w:spacing w:val="40"/>
        </w:rPr>
        <w:t> </w:t>
      </w:r>
      <w:r>
        <w:rPr>
          <w:color w:val="231F20"/>
        </w:rPr>
        <w:t>easily</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hand,</w:t>
      </w:r>
      <w:r>
        <w:rPr>
          <w:color w:val="231F20"/>
          <w:spacing w:val="40"/>
        </w:rPr>
        <w:t> </w:t>
      </w:r>
      <w:r>
        <w:rPr>
          <w:color w:val="231F20"/>
        </w:rPr>
        <w:t>but not</w:t>
      </w:r>
      <w:r>
        <w:rPr>
          <w:color w:val="231F20"/>
          <w:spacing w:val="40"/>
        </w:rPr>
        <w:t> </w:t>
      </w:r>
      <w:r>
        <w:rPr>
          <w:color w:val="231F20"/>
        </w:rPr>
        <w:t>so</w:t>
      </w:r>
      <w:r>
        <w:rPr>
          <w:color w:val="231F20"/>
          <w:spacing w:val="40"/>
        </w:rPr>
        <w:t> </w:t>
      </w:r>
      <w:r>
        <w:rPr>
          <w:color w:val="231F20"/>
        </w:rPr>
        <w:t>a</w:t>
      </w:r>
      <w:r>
        <w:rPr>
          <w:color w:val="231F20"/>
          <w:spacing w:val="40"/>
        </w:rPr>
        <w:t> </w:t>
      </w:r>
      <w:r>
        <w:rPr>
          <w:color w:val="231F20"/>
        </w:rPr>
        <w:t>steel</w:t>
      </w:r>
      <w:r>
        <w:rPr>
          <w:color w:val="231F20"/>
          <w:spacing w:val="40"/>
        </w:rPr>
        <w:t> </w:t>
      </w:r>
      <w:r>
        <w:rPr>
          <w:color w:val="231F20"/>
        </w:rPr>
        <w:t>or</w:t>
      </w:r>
      <w:r>
        <w:rPr>
          <w:color w:val="231F20"/>
          <w:spacing w:val="40"/>
        </w:rPr>
        <w:t> </w:t>
      </w:r>
      <w:r>
        <w:rPr>
          <w:color w:val="231F20"/>
        </w:rPr>
        <w:t>copper</w:t>
      </w:r>
      <w:r>
        <w:rPr>
          <w:color w:val="231F20"/>
          <w:spacing w:val="40"/>
        </w:rPr>
        <w:t> </w:t>
      </w:r>
      <w:r>
        <w:rPr>
          <w:color w:val="231F20"/>
        </w:rPr>
        <w:t>cup</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tea</w:t>
      </w:r>
      <w:r>
        <w:rPr>
          <w:color w:val="231F20"/>
          <w:spacing w:val="40"/>
        </w:rPr>
        <w:t> </w:t>
      </w:r>
      <w:r>
        <w:rPr>
          <w:color w:val="231F20"/>
        </w:rPr>
        <w:t>is</w:t>
      </w:r>
      <w:r>
        <w:rPr>
          <w:color w:val="231F20"/>
          <w:spacing w:val="40"/>
        </w:rPr>
        <w:t> </w:t>
      </w:r>
      <w:r>
        <w:rPr>
          <w:color w:val="231F20"/>
        </w:rPr>
        <w:t>poured</w:t>
      </w:r>
      <w:r>
        <w:rPr>
          <w:color w:val="231F20"/>
          <w:spacing w:val="40"/>
        </w:rPr>
        <w:t> </w:t>
      </w:r>
      <w:r>
        <w:rPr>
          <w:color w:val="231F20"/>
        </w:rPr>
        <w:t>into</w:t>
      </w:r>
      <w:r>
        <w:rPr>
          <w:color w:val="231F20"/>
          <w:spacing w:val="40"/>
        </w:rPr>
        <w:t> </w:t>
      </w:r>
      <w:r>
        <w:rPr>
          <w:color w:val="231F20"/>
        </w:rPr>
        <w:t>them.</w:t>
      </w:r>
    </w:p>
    <w:p>
      <w:pPr>
        <w:pStyle w:val="BodyText"/>
        <w:spacing w:before="44"/>
      </w:pPr>
    </w:p>
    <w:p>
      <w:pPr>
        <w:pStyle w:val="BodyText"/>
        <w:spacing w:line="249" w:lineRule="auto"/>
        <w:ind w:left="4681" w:firstLine="453"/>
      </w:pPr>
      <w:r>
        <w:rPr/>
        <mc:AlternateContent>
          <mc:Choice Requires="wps">
            <w:drawing>
              <wp:anchor distT="0" distB="0" distL="0" distR="0" allowOverlap="1" layoutInCell="1" locked="0" behindDoc="0" simplePos="0" relativeHeight="15892992">
                <wp:simplePos x="0" y="0"/>
                <wp:positionH relativeFrom="page">
                  <wp:posOffset>953376</wp:posOffset>
                </wp:positionH>
                <wp:positionV relativeFrom="paragraph">
                  <wp:posOffset>-205869</wp:posOffset>
                </wp:positionV>
                <wp:extent cx="2296795" cy="590550"/>
                <wp:effectExtent l="0" t="0" r="0" b="0"/>
                <wp:wrapNone/>
                <wp:docPr id="1459" name="Group 1459"/>
                <wp:cNvGraphicFramePr>
                  <a:graphicFrameLocks/>
                </wp:cNvGraphicFramePr>
                <a:graphic>
                  <a:graphicData uri="http://schemas.microsoft.com/office/word/2010/wordprocessingGroup">
                    <wpg:wgp>
                      <wpg:cNvPr id="1459" name="Group 1459"/>
                      <wpg:cNvGrpSpPr/>
                      <wpg:grpSpPr>
                        <a:xfrm>
                          <a:off x="0" y="0"/>
                          <a:ext cx="2296795" cy="590550"/>
                          <a:chExt cx="2296795" cy="590550"/>
                        </a:xfrm>
                      </wpg:grpSpPr>
                      <pic:pic>
                        <pic:nvPicPr>
                          <pic:cNvPr id="1460" name="Image 1460"/>
                          <pic:cNvPicPr/>
                        </pic:nvPicPr>
                        <pic:blipFill>
                          <a:blip r:embed="rId85" cstate="print"/>
                          <a:stretch>
                            <a:fillRect/>
                          </a:stretch>
                        </pic:blipFill>
                        <pic:spPr>
                          <a:xfrm>
                            <a:off x="219608" y="284491"/>
                            <a:ext cx="2076767" cy="298805"/>
                          </a:xfrm>
                          <a:prstGeom prst="rect">
                            <a:avLst/>
                          </a:prstGeom>
                        </pic:spPr>
                      </pic:pic>
                      <pic:pic>
                        <pic:nvPicPr>
                          <pic:cNvPr id="1461" name="Image 1461"/>
                          <pic:cNvPicPr/>
                        </pic:nvPicPr>
                        <pic:blipFill>
                          <a:blip r:embed="rId86" cstate="print"/>
                          <a:stretch>
                            <a:fillRect/>
                          </a:stretch>
                        </pic:blipFill>
                        <pic:spPr>
                          <a:xfrm>
                            <a:off x="0" y="0"/>
                            <a:ext cx="562440" cy="590355"/>
                          </a:xfrm>
                          <a:prstGeom prst="rect">
                            <a:avLst/>
                          </a:prstGeom>
                        </pic:spPr>
                      </pic:pic>
                      <wps:wsp>
                        <wps:cNvPr id="1462" name="Textbox 1462"/>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69pt;margin-top:-16.210196pt;width:180.85pt;height:46.5pt;mso-position-horizontal-relative:page;mso-position-vertical-relative:paragraph;z-index:15892992" id="docshapegroup1221" coordorigin="1501,-324" coordsize="3617,930">
                <v:shape style="position:absolute;left:1847;top:123;width:3271;height:471" type="#_x0000_t75" id="docshape1222" stroked="false">
                  <v:imagedata r:id="rId85" o:title=""/>
                </v:shape>
                <v:shape style="position:absolute;left:1501;top:-325;width:886;height:930" type="#_x0000_t75" id="docshape1223" stroked="false">
                  <v:imagedata r:id="rId86" o:title=""/>
                </v:shape>
                <v:shape style="position:absolute;left:1501;top:-325;width:3617;height:930" type="#_x0000_t202" id="docshape1224"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Why do we use white clothes in summer </w:t>
      </w:r>
      <w:r>
        <w:rPr>
          <w:color w:val="231F20"/>
        </w:rPr>
        <w:t>and dark</w:t>
      </w:r>
      <w:r>
        <w:rPr>
          <w:color w:val="231F20"/>
          <w:spacing w:val="40"/>
        </w:rPr>
        <w:t> </w:t>
      </w:r>
      <w:r>
        <w:rPr>
          <w:color w:val="231F20"/>
        </w:rPr>
        <w:t>or</w:t>
      </w:r>
      <w:r>
        <w:rPr>
          <w:color w:val="231F20"/>
          <w:spacing w:val="40"/>
        </w:rPr>
        <w:t> </w:t>
      </w:r>
      <w:r>
        <w:rPr>
          <w:color w:val="231F20"/>
        </w:rPr>
        <w:t>black</w:t>
      </w:r>
      <w:r>
        <w:rPr>
          <w:color w:val="231F20"/>
          <w:spacing w:val="40"/>
        </w:rPr>
        <w:t> </w:t>
      </w:r>
      <w:r>
        <w:rPr>
          <w:color w:val="231F20"/>
        </w:rPr>
        <w:t>clothes</w:t>
      </w:r>
      <w:r>
        <w:rPr>
          <w:color w:val="231F20"/>
          <w:spacing w:val="40"/>
        </w:rPr>
        <w:t> </w:t>
      </w:r>
      <w:r>
        <w:rPr>
          <w:color w:val="231F20"/>
        </w:rPr>
        <w:t>in</w:t>
      </w:r>
      <w:r>
        <w:rPr>
          <w:color w:val="231F20"/>
          <w:spacing w:val="40"/>
        </w:rPr>
        <w:t> </w:t>
      </w:r>
      <w:r>
        <w:rPr>
          <w:color w:val="231F20"/>
        </w:rPr>
        <w:t>winter</w:t>
      </w:r>
      <w:r>
        <w:rPr>
          <w:color w:val="231F20"/>
          <w:spacing w:val="-22"/>
        </w:rPr>
        <w:t> </w:t>
      </w:r>
      <w:r>
        <w:rPr>
          <w:color w:val="231F20"/>
        </w:rPr>
        <w:t>?</w:t>
      </w:r>
    </w:p>
    <w:p>
      <w:pPr>
        <w:pStyle w:val="Heading4"/>
        <w:spacing w:before="177"/>
        <w:ind w:left="651"/>
      </w:pPr>
      <w:r>
        <w:rPr/>
        <mc:AlternateContent>
          <mc:Choice Requires="wps">
            <w:drawing>
              <wp:anchor distT="0" distB="0" distL="0" distR="0" allowOverlap="1" layoutInCell="1" locked="0" behindDoc="0" simplePos="0" relativeHeight="15893504">
                <wp:simplePos x="0" y="0"/>
                <wp:positionH relativeFrom="page">
                  <wp:posOffset>961136</wp:posOffset>
                </wp:positionH>
                <wp:positionV relativeFrom="paragraph">
                  <wp:posOffset>386694</wp:posOffset>
                </wp:positionV>
                <wp:extent cx="1636395" cy="544830"/>
                <wp:effectExtent l="0" t="0" r="0" b="0"/>
                <wp:wrapNone/>
                <wp:docPr id="1463" name="Group 1463"/>
                <wp:cNvGraphicFramePr>
                  <a:graphicFrameLocks/>
                </wp:cNvGraphicFramePr>
                <a:graphic>
                  <a:graphicData uri="http://schemas.microsoft.com/office/word/2010/wordprocessingGroup">
                    <wpg:wgp>
                      <wpg:cNvPr id="1463" name="Group 1463"/>
                      <wpg:cNvGrpSpPr/>
                      <wpg:grpSpPr>
                        <a:xfrm>
                          <a:off x="0" y="0"/>
                          <a:ext cx="1636395" cy="544830"/>
                          <a:chExt cx="1636395" cy="544830"/>
                        </a:xfrm>
                      </wpg:grpSpPr>
                      <pic:pic>
                        <pic:nvPicPr>
                          <pic:cNvPr id="1464" name="Image 1464"/>
                          <pic:cNvPicPr/>
                        </pic:nvPicPr>
                        <pic:blipFill>
                          <a:blip r:embed="rId314" cstate="print"/>
                          <a:stretch>
                            <a:fillRect/>
                          </a:stretch>
                        </pic:blipFill>
                        <pic:spPr>
                          <a:xfrm>
                            <a:off x="130467" y="206704"/>
                            <a:ext cx="1505483" cy="312979"/>
                          </a:xfrm>
                          <a:prstGeom prst="rect">
                            <a:avLst/>
                          </a:prstGeom>
                        </pic:spPr>
                      </pic:pic>
                      <pic:pic>
                        <pic:nvPicPr>
                          <pic:cNvPr id="1465" name="Image 1465"/>
                          <pic:cNvPicPr/>
                        </pic:nvPicPr>
                        <pic:blipFill>
                          <a:blip r:embed="rId83" cstate="print"/>
                          <a:stretch>
                            <a:fillRect/>
                          </a:stretch>
                        </pic:blipFill>
                        <pic:spPr>
                          <a:xfrm>
                            <a:off x="0" y="0"/>
                            <a:ext cx="518464" cy="544398"/>
                          </a:xfrm>
                          <a:prstGeom prst="rect">
                            <a:avLst/>
                          </a:prstGeom>
                        </pic:spPr>
                      </pic:pic>
                      <wps:wsp>
                        <wps:cNvPr id="1466" name="Textbox 1466"/>
                        <wps:cNvSpPr txBox="1"/>
                        <wps:spPr>
                          <a:xfrm>
                            <a:off x="0" y="0"/>
                            <a:ext cx="1636395" cy="544830"/>
                          </a:xfrm>
                          <a:prstGeom prst="rect">
                            <a:avLst/>
                          </a:prstGeom>
                        </wps:spPr>
                        <wps:txbx>
                          <w:txbxContent>
                            <w:p>
                              <w:pPr>
                                <w:spacing w:line="240" w:lineRule="auto" w:before="118"/>
                                <w:rPr>
                                  <w:b/>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30.448381pt;width:128.85pt;height:42.9pt;mso-position-horizontal-relative:page;mso-position-vertical-relative:paragraph;z-index:15893504" id="docshapegroup1225" coordorigin="1514,609" coordsize="2577,858">
                <v:shape style="position:absolute;left:1719;top:934;width:2371;height:493" type="#_x0000_t75" id="docshape1226" stroked="false">
                  <v:imagedata r:id="rId314" o:title=""/>
                </v:shape>
                <v:shape style="position:absolute;left:1513;top:608;width:817;height:858" type="#_x0000_t75" id="docshape1227" stroked="false">
                  <v:imagedata r:id="rId83" o:title=""/>
                </v:shape>
                <v:shape style="position:absolute;left:1513;top:608;width:2577;height:858" type="#_x0000_t202" id="docshape1228" filled="false" stroked="false">
                  <v:textbox inset="0,0,0,0">
                    <w:txbxContent>
                      <w:p>
                        <w:pPr>
                          <w:spacing w:line="240" w:lineRule="auto" w:before="118"/>
                          <w:rPr>
                            <w:b/>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EC008C"/>
        </w:rPr>
        <w:t>Expansion and contraction of a solid substance due to </w:t>
      </w:r>
      <w:r>
        <w:rPr>
          <w:color w:val="EC008C"/>
          <w:spacing w:val="-4"/>
        </w:rPr>
        <w:t>heat</w:t>
      </w:r>
    </w:p>
    <w:p>
      <w:pPr>
        <w:pStyle w:val="BodyText"/>
        <w:spacing w:before="185"/>
        <w:rPr>
          <w:b/>
        </w:rPr>
      </w:pPr>
    </w:p>
    <w:p>
      <w:pPr>
        <w:spacing w:before="0"/>
        <w:ind w:left="3724" w:right="0" w:firstLine="0"/>
        <w:jc w:val="left"/>
        <w:rPr>
          <w:sz w:val="26"/>
        </w:rPr>
      </w:pPr>
      <w:r>
        <w:rPr>
          <w:b/>
          <w:color w:val="231F20"/>
          <w:sz w:val="26"/>
        </w:rPr>
        <w:t>Apparatus</w:t>
      </w:r>
      <w:r>
        <w:rPr>
          <w:b/>
          <w:color w:val="231F20"/>
          <w:spacing w:val="18"/>
          <w:sz w:val="26"/>
        </w:rPr>
        <w:t> </w:t>
      </w:r>
      <w:r>
        <w:rPr>
          <w:b/>
          <w:color w:val="231F20"/>
          <w:sz w:val="26"/>
        </w:rPr>
        <w:t>:</w:t>
      </w:r>
      <w:r>
        <w:rPr>
          <w:b/>
          <w:color w:val="231F20"/>
          <w:spacing w:val="18"/>
          <w:sz w:val="26"/>
        </w:rPr>
        <w:t> </w:t>
      </w:r>
      <w:r>
        <w:rPr>
          <w:color w:val="231F20"/>
          <w:sz w:val="26"/>
        </w:rPr>
        <w:t>a</w:t>
      </w:r>
      <w:r>
        <w:rPr>
          <w:color w:val="231F20"/>
          <w:spacing w:val="18"/>
          <w:sz w:val="26"/>
        </w:rPr>
        <w:t> </w:t>
      </w:r>
      <w:r>
        <w:rPr>
          <w:color w:val="231F20"/>
          <w:sz w:val="26"/>
        </w:rPr>
        <w:t>metal</w:t>
      </w:r>
      <w:r>
        <w:rPr>
          <w:color w:val="231F20"/>
          <w:spacing w:val="19"/>
          <w:sz w:val="26"/>
        </w:rPr>
        <w:t> </w:t>
      </w:r>
      <w:r>
        <w:rPr>
          <w:color w:val="231F20"/>
          <w:sz w:val="26"/>
        </w:rPr>
        <w:t>ring,</w:t>
      </w:r>
      <w:r>
        <w:rPr>
          <w:color w:val="231F20"/>
          <w:spacing w:val="18"/>
          <w:sz w:val="26"/>
        </w:rPr>
        <w:t> </w:t>
      </w:r>
      <w:r>
        <w:rPr>
          <w:color w:val="231F20"/>
          <w:sz w:val="26"/>
        </w:rPr>
        <w:t>a</w:t>
      </w:r>
      <w:r>
        <w:rPr>
          <w:color w:val="231F20"/>
          <w:spacing w:val="18"/>
          <w:sz w:val="26"/>
        </w:rPr>
        <w:t> </w:t>
      </w:r>
      <w:r>
        <w:rPr>
          <w:color w:val="231F20"/>
          <w:sz w:val="26"/>
        </w:rPr>
        <w:t>metal</w:t>
      </w:r>
      <w:r>
        <w:rPr>
          <w:color w:val="231F20"/>
          <w:spacing w:val="19"/>
          <w:sz w:val="26"/>
        </w:rPr>
        <w:t> </w:t>
      </w:r>
      <w:r>
        <w:rPr>
          <w:color w:val="231F20"/>
          <w:sz w:val="26"/>
        </w:rPr>
        <w:t>ball,</w:t>
      </w:r>
      <w:r>
        <w:rPr>
          <w:color w:val="231F20"/>
          <w:spacing w:val="18"/>
          <w:sz w:val="26"/>
        </w:rPr>
        <w:t> </w:t>
      </w:r>
      <w:r>
        <w:rPr>
          <w:color w:val="231F20"/>
          <w:sz w:val="26"/>
        </w:rPr>
        <w:t>a</w:t>
      </w:r>
      <w:r>
        <w:rPr>
          <w:color w:val="231F20"/>
          <w:spacing w:val="18"/>
          <w:sz w:val="26"/>
        </w:rPr>
        <w:t> </w:t>
      </w:r>
      <w:r>
        <w:rPr>
          <w:color w:val="231F20"/>
          <w:sz w:val="26"/>
        </w:rPr>
        <w:t>burner,</w:t>
      </w:r>
      <w:r>
        <w:rPr>
          <w:color w:val="231F20"/>
          <w:spacing w:val="19"/>
          <w:sz w:val="26"/>
        </w:rPr>
        <w:t> </w:t>
      </w:r>
      <w:r>
        <w:rPr>
          <w:color w:val="231F20"/>
          <w:spacing w:val="-4"/>
          <w:sz w:val="26"/>
        </w:rPr>
        <w:t>etc.</w:t>
      </w:r>
    </w:p>
    <w:p>
      <w:pPr>
        <w:pStyle w:val="BodyText"/>
        <w:spacing w:before="11"/>
      </w:pPr>
    </w:p>
    <w:p>
      <w:pPr>
        <w:pStyle w:val="BodyText"/>
        <w:spacing w:line="249" w:lineRule="auto"/>
        <w:ind w:left="652" w:right="4448" w:firstLine="453"/>
        <w:jc w:val="both"/>
      </w:pPr>
      <w:r>
        <w:rPr/>
        <w:drawing>
          <wp:anchor distT="0" distB="0" distL="0" distR="0" allowOverlap="1" layoutInCell="1" locked="0" behindDoc="0" simplePos="0" relativeHeight="15890944">
            <wp:simplePos x="0" y="0"/>
            <wp:positionH relativeFrom="page">
              <wp:posOffset>5842127</wp:posOffset>
            </wp:positionH>
            <wp:positionV relativeFrom="paragraph">
              <wp:posOffset>865447</wp:posOffset>
            </wp:positionV>
            <wp:extent cx="884847" cy="899629"/>
            <wp:effectExtent l="0" t="0" r="0" b="0"/>
            <wp:wrapNone/>
            <wp:docPr id="1467" name="Image 1467"/>
            <wp:cNvGraphicFramePr>
              <a:graphicFrameLocks/>
            </wp:cNvGraphicFramePr>
            <a:graphic>
              <a:graphicData uri="http://schemas.openxmlformats.org/drawingml/2006/picture">
                <pic:pic>
                  <pic:nvPicPr>
                    <pic:cNvPr id="1467" name="Image 1467"/>
                    <pic:cNvPicPr/>
                  </pic:nvPicPr>
                  <pic:blipFill>
                    <a:blip r:embed="rId315" cstate="print"/>
                    <a:stretch>
                      <a:fillRect/>
                    </a:stretch>
                  </pic:blipFill>
                  <pic:spPr>
                    <a:xfrm>
                      <a:off x="0" y="0"/>
                      <a:ext cx="884847" cy="899629"/>
                    </a:xfrm>
                    <a:prstGeom prst="rect">
                      <a:avLst/>
                    </a:prstGeom>
                  </pic:spPr>
                </pic:pic>
              </a:graphicData>
            </a:graphic>
          </wp:anchor>
        </w:drawing>
      </w:r>
      <w:r>
        <w:rPr/>
        <w:drawing>
          <wp:anchor distT="0" distB="0" distL="0" distR="0" allowOverlap="1" layoutInCell="1" locked="0" behindDoc="0" simplePos="0" relativeHeight="15891456">
            <wp:simplePos x="0" y="0"/>
            <wp:positionH relativeFrom="page">
              <wp:posOffset>4932000</wp:posOffset>
            </wp:positionH>
            <wp:positionV relativeFrom="paragraph">
              <wp:posOffset>-53968</wp:posOffset>
            </wp:positionV>
            <wp:extent cx="1658244" cy="738034"/>
            <wp:effectExtent l="0" t="0" r="0" b="0"/>
            <wp:wrapNone/>
            <wp:docPr id="1468" name="Image 1468"/>
            <wp:cNvGraphicFramePr>
              <a:graphicFrameLocks/>
            </wp:cNvGraphicFramePr>
            <a:graphic>
              <a:graphicData uri="http://schemas.openxmlformats.org/drawingml/2006/picture">
                <pic:pic>
                  <pic:nvPicPr>
                    <pic:cNvPr id="1468" name="Image 1468"/>
                    <pic:cNvPicPr/>
                  </pic:nvPicPr>
                  <pic:blipFill>
                    <a:blip r:embed="rId316" cstate="print"/>
                    <a:stretch>
                      <a:fillRect/>
                    </a:stretch>
                  </pic:blipFill>
                  <pic:spPr>
                    <a:xfrm>
                      <a:off x="0" y="0"/>
                      <a:ext cx="1658244" cy="738034"/>
                    </a:xfrm>
                    <a:prstGeom prst="rect">
                      <a:avLst/>
                    </a:prstGeom>
                  </pic:spPr>
                </pic:pic>
              </a:graphicData>
            </a:graphic>
          </wp:anchor>
        </w:drawing>
      </w:r>
      <w:r>
        <w:rPr/>
        <w:drawing>
          <wp:anchor distT="0" distB="0" distL="0" distR="0" allowOverlap="1" layoutInCell="1" locked="0" behindDoc="0" simplePos="0" relativeHeight="15891968">
            <wp:simplePos x="0" y="0"/>
            <wp:positionH relativeFrom="page">
              <wp:posOffset>4385945</wp:posOffset>
            </wp:positionH>
            <wp:positionV relativeFrom="paragraph">
              <wp:posOffset>752315</wp:posOffset>
            </wp:positionV>
            <wp:extent cx="945654" cy="994718"/>
            <wp:effectExtent l="0" t="0" r="0" b="0"/>
            <wp:wrapNone/>
            <wp:docPr id="1469" name="Image 1469"/>
            <wp:cNvGraphicFramePr>
              <a:graphicFrameLocks/>
            </wp:cNvGraphicFramePr>
            <a:graphic>
              <a:graphicData uri="http://schemas.openxmlformats.org/drawingml/2006/picture">
                <pic:pic>
                  <pic:nvPicPr>
                    <pic:cNvPr id="1469" name="Image 1469"/>
                    <pic:cNvPicPr/>
                  </pic:nvPicPr>
                  <pic:blipFill>
                    <a:blip r:embed="rId317" cstate="print"/>
                    <a:stretch>
                      <a:fillRect/>
                    </a:stretch>
                  </pic:blipFill>
                  <pic:spPr>
                    <a:xfrm>
                      <a:off x="0" y="0"/>
                      <a:ext cx="945654" cy="994718"/>
                    </a:xfrm>
                    <a:prstGeom prst="rect">
                      <a:avLst/>
                    </a:prstGeom>
                  </pic:spPr>
                </pic:pic>
              </a:graphicData>
            </a:graphic>
          </wp:anchor>
        </w:drawing>
      </w:r>
      <w:r>
        <w:rPr>
          <w:b/>
          <w:color w:val="231F20"/>
        </w:rPr>
        <w:t>Activity</w:t>
      </w:r>
      <w:r>
        <w:rPr>
          <w:b/>
          <w:color w:val="231F20"/>
          <w:spacing w:val="40"/>
        </w:rPr>
        <w:t> </w:t>
      </w:r>
      <w:r>
        <w:rPr>
          <w:b/>
          <w:color w:val="231F20"/>
        </w:rPr>
        <w:t>:</w:t>
      </w:r>
      <w:r>
        <w:rPr>
          <w:b/>
          <w:color w:val="231F20"/>
          <w:spacing w:val="40"/>
        </w:rPr>
        <w:t> </w:t>
      </w:r>
      <w:r>
        <w:rPr>
          <w:color w:val="231F20"/>
        </w:rPr>
        <w:t>Take</w:t>
      </w:r>
      <w:r>
        <w:rPr>
          <w:color w:val="231F20"/>
          <w:spacing w:val="40"/>
        </w:rPr>
        <w:t> </w:t>
      </w:r>
      <w:r>
        <w:rPr>
          <w:color w:val="231F20"/>
        </w:rPr>
        <w:t>a</w:t>
      </w:r>
      <w:r>
        <w:rPr>
          <w:color w:val="231F20"/>
          <w:spacing w:val="40"/>
        </w:rPr>
        <w:t> </w:t>
      </w:r>
      <w:r>
        <w:rPr>
          <w:color w:val="231F20"/>
        </w:rPr>
        <w:t>metal</w:t>
      </w:r>
      <w:r>
        <w:rPr>
          <w:color w:val="231F20"/>
          <w:spacing w:val="40"/>
        </w:rPr>
        <w:t> </w:t>
      </w:r>
      <w:r>
        <w:rPr>
          <w:color w:val="231F20"/>
        </w:rPr>
        <w:t>ring</w:t>
      </w:r>
      <w:r>
        <w:rPr>
          <w:color w:val="231F20"/>
          <w:spacing w:val="40"/>
        </w:rPr>
        <w:t> </w:t>
      </w:r>
      <w:r>
        <w:rPr>
          <w:color w:val="231F20"/>
        </w:rPr>
        <w:t>and</w:t>
      </w:r>
      <w:r>
        <w:rPr>
          <w:color w:val="231F20"/>
          <w:spacing w:val="40"/>
        </w:rPr>
        <w:t> </w:t>
      </w:r>
      <w:r>
        <w:rPr>
          <w:color w:val="231F20"/>
        </w:rPr>
        <w:t>metal ball</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size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just</w:t>
      </w:r>
      <w:r>
        <w:rPr>
          <w:color w:val="231F20"/>
          <w:spacing w:val="40"/>
        </w:rPr>
        <w:t> </w:t>
      </w:r>
      <w:r>
        <w:rPr>
          <w:color w:val="231F20"/>
        </w:rPr>
        <w:t>passes through the ring. Heat the ball and check</w:t>
      </w:r>
      <w:r>
        <w:rPr>
          <w:color w:val="231F20"/>
          <w:spacing w:val="40"/>
        </w:rPr>
        <w:t> </w:t>
      </w:r>
      <w:r>
        <w:rPr>
          <w:color w:val="231F20"/>
        </w:rPr>
        <w:t>whether</w:t>
      </w:r>
      <w:r>
        <w:rPr>
          <w:color w:val="231F20"/>
          <w:spacing w:val="40"/>
        </w:rPr>
        <w:t> </w:t>
      </w:r>
      <w:r>
        <w:rPr>
          <w:color w:val="231F20"/>
        </w:rPr>
        <w:t>it</w:t>
      </w:r>
      <w:r>
        <w:rPr>
          <w:color w:val="231F20"/>
          <w:spacing w:val="40"/>
        </w:rPr>
        <w:t> </w:t>
      </w:r>
      <w:r>
        <w:rPr>
          <w:color w:val="231F20"/>
        </w:rPr>
        <w:t>passes</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ring.</w:t>
      </w:r>
      <w:r>
        <w:rPr>
          <w:color w:val="231F20"/>
          <w:spacing w:val="40"/>
        </w:rPr>
        <w:t> </w:t>
      </w:r>
      <w:r>
        <w:rPr>
          <w:color w:val="231F20"/>
        </w:rPr>
        <w:t>Now</w:t>
      </w:r>
      <w:r>
        <w:rPr>
          <w:color w:val="231F20"/>
          <w:spacing w:val="40"/>
        </w:rPr>
        <w:t> </w:t>
      </w:r>
      <w:r>
        <w:rPr>
          <w:color w:val="231F20"/>
        </w:rPr>
        <w:t>let</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cool</w:t>
      </w:r>
      <w:r>
        <w:rPr>
          <w:color w:val="231F20"/>
          <w:spacing w:val="40"/>
        </w:rPr>
        <w:t> </w:t>
      </w:r>
      <w:r>
        <w:rPr>
          <w:color w:val="231F20"/>
        </w:rPr>
        <w:t>down,</w:t>
      </w:r>
      <w:r>
        <w:rPr>
          <w:color w:val="231F20"/>
          <w:spacing w:val="40"/>
        </w:rPr>
        <w:t> </w:t>
      </w:r>
      <w:r>
        <w:rPr>
          <w:color w:val="231F20"/>
        </w:rPr>
        <w:t>and</w:t>
      </w:r>
      <w:r>
        <w:rPr>
          <w:color w:val="231F20"/>
          <w:spacing w:val="40"/>
        </w:rPr>
        <w:t> </w:t>
      </w:r>
      <w:r>
        <w:rPr>
          <w:color w:val="231F20"/>
        </w:rPr>
        <w:t>check</w:t>
      </w:r>
      <w:r>
        <w:rPr>
          <w:color w:val="231F20"/>
          <w:spacing w:val="40"/>
        </w:rPr>
        <w:t> </w:t>
      </w:r>
      <w:r>
        <w:rPr>
          <w:color w:val="231F20"/>
        </w:rPr>
        <w:t>whether</w:t>
      </w:r>
      <w:r>
        <w:rPr>
          <w:color w:val="231F20"/>
          <w:spacing w:val="40"/>
        </w:rPr>
        <w:t> </w:t>
      </w:r>
      <w:r>
        <w:rPr>
          <w:color w:val="231F20"/>
        </w:rPr>
        <w:t>it passes</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ring.</w:t>
      </w:r>
    </w:p>
    <w:p>
      <w:pPr>
        <w:pStyle w:val="BodyText"/>
        <w:spacing w:line="249" w:lineRule="auto" w:before="37"/>
        <w:ind w:left="652" w:right="4448" w:firstLine="453"/>
        <w:jc w:val="both"/>
      </w:pPr>
      <w:r>
        <w:rPr>
          <w:color w:val="231F20"/>
        </w:rPr>
        <w:t>The above experiment tells us that </w:t>
      </w:r>
      <w:r>
        <w:rPr>
          <w:color w:val="231F20"/>
        </w:rPr>
        <w:t>metals expand on heating and contract on cooling. Solids</w:t>
      </w:r>
      <w:r>
        <w:rPr>
          <w:color w:val="231F20"/>
          <w:spacing w:val="66"/>
        </w:rPr>
        <w:t> </w:t>
      </w:r>
      <w:r>
        <w:rPr>
          <w:color w:val="231F20"/>
        </w:rPr>
        <w:t>expand</w:t>
      </w:r>
      <w:r>
        <w:rPr>
          <w:color w:val="231F20"/>
          <w:spacing w:val="67"/>
        </w:rPr>
        <w:t> </w:t>
      </w:r>
      <w:r>
        <w:rPr>
          <w:color w:val="231F20"/>
        </w:rPr>
        <w:t>due</w:t>
      </w:r>
      <w:r>
        <w:rPr>
          <w:color w:val="231F20"/>
          <w:spacing w:val="67"/>
        </w:rPr>
        <w:t> </w:t>
      </w:r>
      <w:r>
        <w:rPr>
          <w:color w:val="231F20"/>
        </w:rPr>
        <w:t>to</w:t>
      </w:r>
      <w:r>
        <w:rPr>
          <w:color w:val="231F20"/>
          <w:spacing w:val="67"/>
        </w:rPr>
        <w:t> </w:t>
      </w:r>
      <w:r>
        <w:rPr>
          <w:color w:val="231F20"/>
        </w:rPr>
        <w:t>heat</w:t>
      </w:r>
      <w:r>
        <w:rPr>
          <w:color w:val="231F20"/>
          <w:spacing w:val="67"/>
        </w:rPr>
        <w:t> </w:t>
      </w:r>
      <w:r>
        <w:rPr>
          <w:color w:val="231F20"/>
        </w:rPr>
        <w:t>and</w:t>
      </w:r>
      <w:r>
        <w:rPr>
          <w:color w:val="231F20"/>
          <w:spacing w:val="67"/>
        </w:rPr>
        <w:t> </w:t>
      </w:r>
      <w:r>
        <w:rPr>
          <w:color w:val="231F20"/>
        </w:rPr>
        <w:t>come</w:t>
      </w:r>
      <w:r>
        <w:rPr>
          <w:color w:val="231F20"/>
          <w:spacing w:val="67"/>
        </w:rPr>
        <w:t> </w:t>
      </w:r>
      <w:r>
        <w:rPr>
          <w:color w:val="231F20"/>
        </w:rPr>
        <w:t>back</w:t>
      </w:r>
      <w:r>
        <w:rPr>
          <w:color w:val="231F20"/>
          <w:spacing w:val="67"/>
        </w:rPr>
        <w:t> </w:t>
      </w:r>
      <w:r>
        <w:rPr>
          <w:color w:val="231F20"/>
          <w:spacing w:val="-5"/>
        </w:rPr>
        <w:t>to</w:t>
      </w:r>
    </w:p>
    <w:p>
      <w:pPr>
        <w:pStyle w:val="BodyText"/>
        <w:spacing w:after="0" w:line="249" w:lineRule="auto"/>
        <w:jc w:val="both"/>
        <w:sectPr>
          <w:pgSz w:w="11910" w:h="15880"/>
          <w:pgMar w:header="0" w:footer="849" w:top="820" w:bottom="1040" w:left="850" w:right="850"/>
        </w:sectPr>
      </w:pPr>
    </w:p>
    <w:p>
      <w:pPr>
        <w:pStyle w:val="BodyText"/>
        <w:spacing w:before="30"/>
        <w:ind w:left="652"/>
      </w:pPr>
      <w:r>
        <w:rPr>
          <w:color w:val="231F20"/>
        </w:rPr>
        <w:t>the</w:t>
      </w:r>
      <w:r>
        <w:rPr>
          <w:color w:val="231F20"/>
          <w:spacing w:val="39"/>
        </w:rPr>
        <w:t> </w:t>
      </w:r>
      <w:r>
        <w:rPr>
          <w:color w:val="231F20"/>
        </w:rPr>
        <w:t>original</w:t>
      </w:r>
      <w:r>
        <w:rPr>
          <w:color w:val="231F20"/>
          <w:spacing w:val="40"/>
        </w:rPr>
        <w:t> </w:t>
      </w:r>
      <w:r>
        <w:rPr>
          <w:color w:val="231F20"/>
        </w:rPr>
        <w:t>state</w:t>
      </w:r>
      <w:r>
        <w:rPr>
          <w:color w:val="231F20"/>
          <w:spacing w:val="40"/>
        </w:rPr>
        <w:t> </w:t>
      </w:r>
      <w:r>
        <w:rPr>
          <w:color w:val="231F20"/>
        </w:rPr>
        <w:t>if</w:t>
      </w:r>
      <w:r>
        <w:rPr>
          <w:color w:val="231F20"/>
          <w:spacing w:val="40"/>
        </w:rPr>
        <w:t> </w:t>
      </w:r>
      <w:r>
        <w:rPr>
          <w:color w:val="231F20"/>
        </w:rPr>
        <w:t>heat</w:t>
      </w:r>
      <w:r>
        <w:rPr>
          <w:color w:val="231F20"/>
          <w:spacing w:val="40"/>
        </w:rPr>
        <w:t> </w:t>
      </w:r>
      <w:r>
        <w:rPr>
          <w:color w:val="231F20"/>
        </w:rPr>
        <w:t>is</w:t>
      </w:r>
      <w:r>
        <w:rPr>
          <w:color w:val="231F20"/>
          <w:spacing w:val="40"/>
        </w:rPr>
        <w:t> </w:t>
      </w:r>
      <w:r>
        <w:rPr>
          <w:color w:val="231F20"/>
        </w:rPr>
        <w:t>removed.</w:t>
      </w:r>
      <w:r>
        <w:rPr>
          <w:color w:val="231F20"/>
          <w:spacing w:val="40"/>
        </w:rPr>
        <w:t> </w:t>
      </w:r>
      <w:r>
        <w:rPr>
          <w:color w:val="231F20"/>
          <w:spacing w:val="-2"/>
        </w:rPr>
        <w:t>However,</w:t>
      </w:r>
    </w:p>
    <w:p>
      <w:pPr>
        <w:spacing w:line="244" w:lineRule="exact" w:before="0"/>
        <w:ind w:left="419" w:right="0" w:firstLine="0"/>
        <w:jc w:val="left"/>
        <w:rPr>
          <w:b/>
          <w:sz w:val="22"/>
        </w:rPr>
      </w:pPr>
      <w:r>
        <w:rPr/>
        <w:br w:type="column"/>
      </w:r>
      <w:r>
        <w:rPr>
          <w:b/>
          <w:color w:val="231F20"/>
          <w:sz w:val="22"/>
        </w:rPr>
        <w:t>Before </w:t>
      </w:r>
      <w:r>
        <w:rPr>
          <w:b/>
          <w:color w:val="231F20"/>
          <w:spacing w:val="-2"/>
          <w:sz w:val="22"/>
        </w:rPr>
        <w:t>heating</w:t>
      </w:r>
    </w:p>
    <w:p>
      <w:pPr>
        <w:spacing w:line="244" w:lineRule="exact" w:before="0"/>
        <w:ind w:left="652" w:right="0" w:firstLine="0"/>
        <w:jc w:val="left"/>
        <w:rPr>
          <w:b/>
          <w:sz w:val="22"/>
        </w:rPr>
      </w:pPr>
      <w:r>
        <w:rPr/>
        <w:br w:type="column"/>
      </w:r>
      <w:r>
        <w:rPr>
          <w:b/>
          <w:color w:val="231F20"/>
          <w:sz w:val="22"/>
        </w:rPr>
        <w:t>After </w:t>
      </w:r>
      <w:r>
        <w:rPr>
          <w:b/>
          <w:color w:val="231F20"/>
          <w:spacing w:val="-2"/>
          <w:sz w:val="22"/>
        </w:rPr>
        <w:t>heating</w:t>
      </w:r>
    </w:p>
    <w:p>
      <w:pPr>
        <w:spacing w:after="0" w:line="244" w:lineRule="exact"/>
        <w:jc w:val="left"/>
        <w:rPr>
          <w:b/>
          <w:sz w:val="22"/>
        </w:rPr>
        <w:sectPr>
          <w:type w:val="continuous"/>
          <w:pgSz w:w="11910" w:h="15880"/>
          <w:pgMar w:header="0" w:footer="849" w:top="1380" w:bottom="280" w:left="850" w:right="850"/>
          <w:cols w:num="3" w:equalWidth="0">
            <w:col w:w="5755" w:space="40"/>
            <w:col w:w="1835" w:space="260"/>
            <w:col w:w="2320"/>
          </w:cols>
        </w:sectPr>
      </w:pPr>
    </w:p>
    <w:p>
      <w:pPr>
        <w:pStyle w:val="BodyText"/>
        <w:spacing w:line="249" w:lineRule="auto" w:before="13"/>
        <w:ind w:left="652"/>
      </w:pPr>
      <w:r>
        <w:rPr>
          <w:color w:val="231F20"/>
        </w:rPr>
        <w:t>the</w:t>
      </w:r>
      <w:r>
        <w:rPr>
          <w:color w:val="231F20"/>
          <w:spacing w:val="40"/>
        </w:rPr>
        <w:t> </w:t>
      </w:r>
      <w:r>
        <w:rPr>
          <w:color w:val="231F20"/>
        </w:rPr>
        <w:t>extent</w:t>
      </w:r>
      <w:r>
        <w:rPr>
          <w:color w:val="231F20"/>
          <w:spacing w:val="40"/>
        </w:rPr>
        <w:t> </w:t>
      </w:r>
      <w:r>
        <w:rPr>
          <w:color w:val="231F20"/>
        </w:rPr>
        <w:t>to</w:t>
      </w:r>
      <w:r>
        <w:rPr>
          <w:color w:val="231F20"/>
          <w:spacing w:val="40"/>
        </w:rPr>
        <w:t> </w:t>
      </w:r>
      <w:r>
        <w:rPr>
          <w:color w:val="231F20"/>
        </w:rPr>
        <w:t>which</w:t>
      </w:r>
      <w:r>
        <w:rPr>
          <w:color w:val="231F20"/>
          <w:spacing w:val="40"/>
        </w:rPr>
        <w:t> </w:t>
      </w:r>
      <w:r>
        <w:rPr>
          <w:color w:val="231F20"/>
        </w:rPr>
        <w:t>different</w:t>
      </w:r>
      <w:r>
        <w:rPr>
          <w:color w:val="231F20"/>
          <w:spacing w:val="40"/>
        </w:rPr>
        <w:t> </w:t>
      </w:r>
      <w:r>
        <w:rPr>
          <w:color w:val="231F20"/>
        </w:rPr>
        <w:t>solids</w:t>
      </w:r>
      <w:r>
        <w:rPr>
          <w:color w:val="231F20"/>
          <w:spacing w:val="40"/>
        </w:rPr>
        <w:t> </w:t>
      </w:r>
      <w:r>
        <w:rPr>
          <w:color w:val="231F20"/>
        </w:rPr>
        <w:t>expand</w:t>
      </w:r>
      <w:r>
        <w:rPr>
          <w:color w:val="231F20"/>
          <w:spacing w:val="40"/>
        </w:rPr>
        <w:t> </w:t>
      </w:r>
      <w:r>
        <w:rPr>
          <w:color w:val="231F20"/>
        </w:rPr>
        <w:t>is </w:t>
      </w:r>
      <w:r>
        <w:rPr>
          <w:color w:val="231F20"/>
          <w:spacing w:val="-2"/>
        </w:rPr>
        <w:t>different.</w:t>
      </w:r>
    </w:p>
    <w:p>
      <w:pPr>
        <w:pStyle w:val="ListParagraph"/>
        <w:numPr>
          <w:ilvl w:val="1"/>
          <w:numId w:val="74"/>
        </w:numPr>
        <w:tabs>
          <w:tab w:pos="851" w:val="left" w:leader="none"/>
          <w:tab w:pos="1282" w:val="left" w:leader="none"/>
        </w:tabs>
        <w:spacing w:line="249" w:lineRule="auto" w:before="127" w:after="0"/>
        <w:ind w:left="1282" w:right="788" w:hanging="761"/>
        <w:jc w:val="left"/>
        <w:rPr>
          <w:b/>
          <w:sz w:val="22"/>
        </w:rPr>
      </w:pPr>
      <w:r>
        <w:rPr/>
        <w:br w:type="column"/>
      </w:r>
      <w:r>
        <w:rPr>
          <w:b/>
          <w:color w:val="231F20"/>
          <w:sz w:val="22"/>
        </w:rPr>
        <w:t>Expansion</w:t>
      </w:r>
      <w:r>
        <w:rPr>
          <w:b/>
          <w:color w:val="231F20"/>
          <w:spacing w:val="-11"/>
          <w:sz w:val="22"/>
        </w:rPr>
        <w:t> </w:t>
      </w:r>
      <w:r>
        <w:rPr>
          <w:b/>
          <w:color w:val="231F20"/>
          <w:sz w:val="22"/>
        </w:rPr>
        <w:t>and</w:t>
      </w:r>
      <w:r>
        <w:rPr>
          <w:b/>
          <w:color w:val="231F20"/>
          <w:spacing w:val="-11"/>
          <w:sz w:val="22"/>
        </w:rPr>
        <w:t> </w:t>
      </w:r>
      <w:r>
        <w:rPr>
          <w:b/>
          <w:color w:val="231F20"/>
          <w:sz w:val="22"/>
        </w:rPr>
        <w:t>contraction</w:t>
      </w:r>
      <w:r>
        <w:rPr>
          <w:b/>
          <w:color w:val="231F20"/>
          <w:spacing w:val="-11"/>
          <w:sz w:val="22"/>
        </w:rPr>
        <w:t> </w:t>
      </w:r>
      <w:r>
        <w:rPr>
          <w:b/>
          <w:color w:val="231F20"/>
          <w:sz w:val="22"/>
        </w:rPr>
        <w:t>of a solid substance</w:t>
      </w:r>
    </w:p>
    <w:p>
      <w:pPr>
        <w:pStyle w:val="ListParagraph"/>
        <w:spacing w:after="0" w:line="249" w:lineRule="auto"/>
        <w:jc w:val="left"/>
        <w:rPr>
          <w:b/>
          <w:sz w:val="22"/>
        </w:rPr>
        <w:sectPr>
          <w:type w:val="continuous"/>
          <w:pgSz w:w="11910" w:h="15880"/>
          <w:pgMar w:header="0" w:footer="849" w:top="1380" w:bottom="280" w:left="850" w:right="850"/>
          <w:cols w:num="2" w:equalWidth="0">
            <w:col w:w="5755" w:space="40"/>
            <w:col w:w="4415"/>
          </w:cols>
        </w:sectPr>
      </w:pPr>
    </w:p>
    <w:p>
      <w:pPr>
        <w:pStyle w:val="BodyText"/>
        <w:spacing w:before="51"/>
        <w:rPr>
          <w:b/>
        </w:rPr>
      </w:pPr>
    </w:p>
    <w:p>
      <w:pPr>
        <w:pStyle w:val="BodyText"/>
        <w:spacing w:line="249" w:lineRule="auto"/>
        <w:ind w:left="4082" w:right="719" w:firstLine="453"/>
        <w:jc w:val="both"/>
      </w:pPr>
      <w:r>
        <w:rPr/>
        <mc:AlternateContent>
          <mc:Choice Requires="wps">
            <w:drawing>
              <wp:anchor distT="0" distB="0" distL="0" distR="0" allowOverlap="1" layoutInCell="1" locked="0" behindDoc="0" simplePos="0" relativeHeight="15895552">
                <wp:simplePos x="0" y="0"/>
                <wp:positionH relativeFrom="page">
                  <wp:posOffset>664197</wp:posOffset>
                </wp:positionH>
                <wp:positionV relativeFrom="paragraph">
                  <wp:posOffset>-222827</wp:posOffset>
                </wp:positionV>
                <wp:extent cx="2296795" cy="590550"/>
                <wp:effectExtent l="0" t="0" r="0" b="0"/>
                <wp:wrapNone/>
                <wp:docPr id="1470" name="Group 1470"/>
                <wp:cNvGraphicFramePr>
                  <a:graphicFrameLocks/>
                </wp:cNvGraphicFramePr>
                <a:graphic>
                  <a:graphicData uri="http://schemas.microsoft.com/office/word/2010/wordprocessingGroup">
                    <wpg:wgp>
                      <wpg:cNvPr id="1470" name="Group 1470"/>
                      <wpg:cNvGrpSpPr/>
                      <wpg:grpSpPr>
                        <a:xfrm>
                          <a:off x="0" y="0"/>
                          <a:ext cx="2296795" cy="590550"/>
                          <a:chExt cx="2296795" cy="590550"/>
                        </a:xfrm>
                      </wpg:grpSpPr>
                      <pic:pic>
                        <pic:nvPicPr>
                          <pic:cNvPr id="1471" name="Image 1471"/>
                          <pic:cNvPicPr/>
                        </pic:nvPicPr>
                        <pic:blipFill>
                          <a:blip r:embed="rId85" cstate="print"/>
                          <a:stretch>
                            <a:fillRect/>
                          </a:stretch>
                        </pic:blipFill>
                        <pic:spPr>
                          <a:xfrm>
                            <a:off x="219608" y="284502"/>
                            <a:ext cx="2076767" cy="298805"/>
                          </a:xfrm>
                          <a:prstGeom prst="rect">
                            <a:avLst/>
                          </a:prstGeom>
                        </pic:spPr>
                      </pic:pic>
                      <pic:pic>
                        <pic:nvPicPr>
                          <pic:cNvPr id="1472" name="Image 1472"/>
                          <pic:cNvPicPr/>
                        </pic:nvPicPr>
                        <pic:blipFill>
                          <a:blip r:embed="rId86" cstate="print"/>
                          <a:stretch>
                            <a:fillRect/>
                          </a:stretch>
                        </pic:blipFill>
                        <pic:spPr>
                          <a:xfrm>
                            <a:off x="0" y="0"/>
                            <a:ext cx="562440" cy="590355"/>
                          </a:xfrm>
                          <a:prstGeom prst="rect">
                            <a:avLst/>
                          </a:prstGeom>
                        </pic:spPr>
                      </pic:pic>
                      <wps:wsp>
                        <wps:cNvPr id="1473" name="Textbox 1473"/>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299pt;margin-top:-17.545483pt;width:180.85pt;height:46.5pt;mso-position-horizontal-relative:page;mso-position-vertical-relative:paragraph;z-index:15895552" id="docshapegroup1229" coordorigin="1046,-351" coordsize="3617,930">
                <v:shape style="position:absolute;left:1391;top:97;width:3271;height:471" type="#_x0000_t75" id="docshape1230" stroked="false">
                  <v:imagedata r:id="rId85" o:title=""/>
                </v:shape>
                <v:shape style="position:absolute;left:1045;top:-351;width:886;height:930" type="#_x0000_t75" id="docshape1231" stroked="false">
                  <v:imagedata r:id="rId86" o:title=""/>
                </v:shape>
                <v:shape style="position:absolute;left:1045;top:-351;width:3617;height:930" type="#_x0000_t202" id="docshape1232"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Why</w:t>
      </w:r>
      <w:r>
        <w:rPr>
          <w:color w:val="231F20"/>
          <w:spacing w:val="40"/>
        </w:rPr>
        <w:t> </w:t>
      </w:r>
      <w:r>
        <w:rPr>
          <w:color w:val="231F20"/>
        </w:rPr>
        <w:t>is</w:t>
      </w:r>
      <w:r>
        <w:rPr>
          <w:color w:val="231F20"/>
          <w:spacing w:val="40"/>
        </w:rPr>
        <w:t> </w:t>
      </w:r>
      <w:r>
        <w:rPr>
          <w:color w:val="231F20"/>
        </w:rPr>
        <w:t>there</w:t>
      </w:r>
      <w:r>
        <w:rPr>
          <w:color w:val="231F20"/>
          <w:spacing w:val="40"/>
        </w:rPr>
        <w:t> </w:t>
      </w:r>
      <w:r>
        <w:rPr>
          <w:color w:val="231F20"/>
        </w:rPr>
        <w:t>a</w:t>
      </w:r>
      <w:r>
        <w:rPr>
          <w:color w:val="231F20"/>
          <w:spacing w:val="40"/>
        </w:rPr>
        <w:t> </w:t>
      </w:r>
      <w:r>
        <w:rPr>
          <w:color w:val="231F20"/>
        </w:rPr>
        <w:t>gap</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joints</w:t>
      </w:r>
      <w:r>
        <w:rPr>
          <w:color w:val="231F20"/>
          <w:spacing w:val="40"/>
        </w:rPr>
        <w:t> </w:t>
      </w:r>
      <w:r>
        <w:rPr>
          <w:color w:val="231F20"/>
        </w:rPr>
        <w:t>of</w:t>
      </w:r>
      <w:r>
        <w:rPr>
          <w:color w:val="231F20"/>
          <w:spacing w:val="40"/>
        </w:rPr>
        <w:t> </w:t>
      </w:r>
      <w:r>
        <w:rPr>
          <w:color w:val="231F20"/>
        </w:rPr>
        <w:t>rails</w:t>
      </w:r>
      <w:r>
        <w:rPr>
          <w:color w:val="231F20"/>
          <w:spacing w:val="40"/>
        </w:rPr>
        <w:t> </w:t>
      </w:r>
      <w:r>
        <w:rPr>
          <w:color w:val="231F20"/>
        </w:rPr>
        <w:t>and of cement concrete bridges?</w:t>
      </w:r>
    </w:p>
    <w:p>
      <w:pPr>
        <w:pStyle w:val="Heading4"/>
        <w:spacing w:line="249" w:lineRule="auto" w:before="42"/>
        <w:ind w:left="210" w:right="4551"/>
        <w:jc w:val="both"/>
      </w:pPr>
      <w:r>
        <w:rPr/>
        <mc:AlternateContent>
          <mc:Choice Requires="wps">
            <w:drawing>
              <wp:anchor distT="0" distB="0" distL="0" distR="0" allowOverlap="1" layoutInCell="1" locked="0" behindDoc="0" simplePos="0" relativeHeight="15895040">
                <wp:simplePos x="0" y="0"/>
                <wp:positionH relativeFrom="page">
                  <wp:posOffset>4480204</wp:posOffset>
                </wp:positionH>
                <wp:positionV relativeFrom="paragraph">
                  <wp:posOffset>21715</wp:posOffset>
                </wp:positionV>
                <wp:extent cx="2164715" cy="2527300"/>
                <wp:effectExtent l="0" t="0" r="0" b="0"/>
                <wp:wrapNone/>
                <wp:docPr id="1474" name="Group 1474"/>
                <wp:cNvGraphicFramePr>
                  <a:graphicFrameLocks/>
                </wp:cNvGraphicFramePr>
                <a:graphic>
                  <a:graphicData uri="http://schemas.microsoft.com/office/word/2010/wordprocessingGroup">
                    <wpg:wgp>
                      <wpg:cNvPr id="1474" name="Group 1474"/>
                      <wpg:cNvGrpSpPr/>
                      <wpg:grpSpPr>
                        <a:xfrm>
                          <a:off x="0" y="0"/>
                          <a:ext cx="2164715" cy="2527300"/>
                          <a:chExt cx="2164715" cy="2527300"/>
                        </a:xfrm>
                      </wpg:grpSpPr>
                      <pic:pic>
                        <pic:nvPicPr>
                          <pic:cNvPr id="1475" name="Image 1475"/>
                          <pic:cNvPicPr/>
                        </pic:nvPicPr>
                        <pic:blipFill>
                          <a:blip r:embed="rId318" cstate="print"/>
                          <a:stretch>
                            <a:fillRect/>
                          </a:stretch>
                        </pic:blipFill>
                        <pic:spPr>
                          <a:xfrm>
                            <a:off x="0" y="0"/>
                            <a:ext cx="1981454" cy="2526868"/>
                          </a:xfrm>
                          <a:prstGeom prst="rect">
                            <a:avLst/>
                          </a:prstGeom>
                        </pic:spPr>
                      </pic:pic>
                      <wps:wsp>
                        <wps:cNvPr id="1476" name="Graphic 1476"/>
                        <wps:cNvSpPr/>
                        <wps:spPr>
                          <a:xfrm>
                            <a:off x="759594" y="340751"/>
                            <a:ext cx="194945" cy="1270"/>
                          </a:xfrm>
                          <a:custGeom>
                            <a:avLst/>
                            <a:gdLst/>
                            <a:ahLst/>
                            <a:cxnLst/>
                            <a:rect l="l" t="t" r="r" b="b"/>
                            <a:pathLst>
                              <a:path w="194945" h="0">
                                <a:moveTo>
                                  <a:pt x="0" y="0"/>
                                </a:moveTo>
                                <a:lnTo>
                                  <a:pt x="194398" y="0"/>
                                </a:lnTo>
                              </a:path>
                            </a:pathLst>
                          </a:custGeom>
                          <a:ln w="12700">
                            <a:solidFill>
                              <a:srgbClr val="231F20"/>
                            </a:solidFill>
                            <a:prstDash val="solid"/>
                          </a:ln>
                        </wps:spPr>
                        <wps:bodyPr wrap="square" lIns="0" tIns="0" rIns="0" bIns="0" rtlCol="0">
                          <a:prstTxWarp prst="textNoShape">
                            <a:avLst/>
                          </a:prstTxWarp>
                          <a:noAutofit/>
                        </wps:bodyPr>
                      </wps:wsp>
                      <wps:wsp>
                        <wps:cNvPr id="1477" name="Graphic 1477"/>
                        <wps:cNvSpPr/>
                        <wps:spPr>
                          <a:xfrm>
                            <a:off x="1099794" y="340751"/>
                            <a:ext cx="214629" cy="1270"/>
                          </a:xfrm>
                          <a:custGeom>
                            <a:avLst/>
                            <a:gdLst/>
                            <a:ahLst/>
                            <a:cxnLst/>
                            <a:rect l="l" t="t" r="r" b="b"/>
                            <a:pathLst>
                              <a:path w="214629" h="0">
                                <a:moveTo>
                                  <a:pt x="0" y="0"/>
                                </a:moveTo>
                                <a:lnTo>
                                  <a:pt x="214325" y="0"/>
                                </a:lnTo>
                              </a:path>
                            </a:pathLst>
                          </a:custGeom>
                          <a:ln w="12700">
                            <a:solidFill>
                              <a:srgbClr val="231F20"/>
                            </a:solidFill>
                            <a:prstDash val="solid"/>
                          </a:ln>
                        </wps:spPr>
                        <wps:bodyPr wrap="square" lIns="0" tIns="0" rIns="0" bIns="0" rtlCol="0">
                          <a:prstTxWarp prst="textNoShape">
                            <a:avLst/>
                          </a:prstTxWarp>
                          <a:noAutofit/>
                        </wps:bodyPr>
                      </wps:wsp>
                      <wps:wsp>
                        <wps:cNvPr id="1478" name="Graphic 1478"/>
                        <wps:cNvSpPr/>
                        <wps:spPr>
                          <a:xfrm>
                            <a:off x="1252795" y="1269786"/>
                            <a:ext cx="180340" cy="1270"/>
                          </a:xfrm>
                          <a:custGeom>
                            <a:avLst/>
                            <a:gdLst/>
                            <a:ahLst/>
                            <a:cxnLst/>
                            <a:rect l="l" t="t" r="r" b="b"/>
                            <a:pathLst>
                              <a:path w="180340" h="0">
                                <a:moveTo>
                                  <a:pt x="0" y="0"/>
                                </a:moveTo>
                                <a:lnTo>
                                  <a:pt x="179997" y="0"/>
                                </a:lnTo>
                              </a:path>
                            </a:pathLst>
                          </a:custGeom>
                          <a:ln w="12700">
                            <a:solidFill>
                              <a:srgbClr val="231F20"/>
                            </a:solidFill>
                            <a:prstDash val="solid"/>
                          </a:ln>
                        </wps:spPr>
                        <wps:bodyPr wrap="square" lIns="0" tIns="0" rIns="0" bIns="0" rtlCol="0">
                          <a:prstTxWarp prst="textNoShape">
                            <a:avLst/>
                          </a:prstTxWarp>
                          <a:noAutofit/>
                        </wps:bodyPr>
                      </wps:wsp>
                      <wps:wsp>
                        <wps:cNvPr id="1479" name="Graphic 1479"/>
                        <wps:cNvSpPr/>
                        <wps:spPr>
                          <a:xfrm>
                            <a:off x="1536783" y="2079732"/>
                            <a:ext cx="148590" cy="1270"/>
                          </a:xfrm>
                          <a:custGeom>
                            <a:avLst/>
                            <a:gdLst/>
                            <a:ahLst/>
                            <a:cxnLst/>
                            <a:rect l="l" t="t" r="r" b="b"/>
                            <a:pathLst>
                              <a:path w="148590" h="0">
                                <a:moveTo>
                                  <a:pt x="0" y="0"/>
                                </a:moveTo>
                                <a:lnTo>
                                  <a:pt x="148005" y="0"/>
                                </a:lnTo>
                              </a:path>
                            </a:pathLst>
                          </a:custGeom>
                          <a:ln w="12700">
                            <a:solidFill>
                              <a:srgbClr val="231F20"/>
                            </a:solidFill>
                            <a:prstDash val="solid"/>
                          </a:ln>
                        </wps:spPr>
                        <wps:bodyPr wrap="square" lIns="0" tIns="0" rIns="0" bIns="0" rtlCol="0">
                          <a:prstTxWarp prst="textNoShape">
                            <a:avLst/>
                          </a:prstTxWarp>
                          <a:noAutofit/>
                        </wps:bodyPr>
                      </wps:wsp>
                      <wps:wsp>
                        <wps:cNvPr id="1480" name="Textbox 1480"/>
                        <wps:cNvSpPr txBox="1"/>
                        <wps:spPr>
                          <a:xfrm>
                            <a:off x="367237" y="71889"/>
                            <a:ext cx="440055" cy="510540"/>
                          </a:xfrm>
                          <a:prstGeom prst="rect">
                            <a:avLst/>
                          </a:prstGeom>
                        </wps:spPr>
                        <wps:txbx>
                          <w:txbxContent>
                            <w:p>
                              <w:pPr>
                                <w:spacing w:line="266" w:lineRule="auto" w:before="0"/>
                                <w:ind w:left="110" w:right="12" w:hanging="110"/>
                                <w:jc w:val="left"/>
                                <w:rPr>
                                  <w:b/>
                                  <w:sz w:val="22"/>
                                </w:rPr>
                              </w:pPr>
                              <w:r>
                                <w:rPr>
                                  <w:b/>
                                  <w:color w:val="231F20"/>
                                  <w:spacing w:val="-2"/>
                                  <w:sz w:val="22"/>
                                </w:rPr>
                                <w:t>Hollow glass </w:t>
                              </w:r>
                              <w:r>
                                <w:rPr>
                                  <w:b/>
                                  <w:color w:val="231F20"/>
                                  <w:spacing w:val="-4"/>
                                  <w:sz w:val="22"/>
                                </w:rPr>
                                <w:t>tube</w:t>
                              </w:r>
                            </w:p>
                          </w:txbxContent>
                        </wps:txbx>
                        <wps:bodyPr wrap="square" lIns="0" tIns="0" rIns="0" bIns="0" rtlCol="0">
                          <a:noAutofit/>
                        </wps:bodyPr>
                      </wps:wsp>
                      <wps:wsp>
                        <wps:cNvPr id="1481" name="Textbox 1481"/>
                        <wps:cNvSpPr txBox="1"/>
                        <wps:spPr>
                          <a:xfrm>
                            <a:off x="1321972" y="237846"/>
                            <a:ext cx="843280" cy="154940"/>
                          </a:xfrm>
                          <a:prstGeom prst="rect">
                            <a:avLst/>
                          </a:prstGeom>
                        </wps:spPr>
                        <wps:txbx>
                          <w:txbxContent>
                            <w:p>
                              <w:pPr>
                                <w:spacing w:line="244" w:lineRule="exact" w:before="0"/>
                                <w:ind w:left="0" w:right="0" w:firstLine="0"/>
                                <w:jc w:val="left"/>
                                <w:rPr>
                                  <w:b/>
                                  <w:sz w:val="22"/>
                                </w:rPr>
                              </w:pPr>
                              <w:r>
                                <w:rPr>
                                  <w:b/>
                                  <w:color w:val="231F20"/>
                                  <w:spacing w:val="-2"/>
                                  <w:sz w:val="22"/>
                                </w:rPr>
                                <w:t>Thermometer</w:t>
                              </w:r>
                            </w:p>
                          </w:txbxContent>
                        </wps:txbx>
                        <wps:bodyPr wrap="square" lIns="0" tIns="0" rIns="0" bIns="0" rtlCol="0">
                          <a:noAutofit/>
                        </wps:bodyPr>
                      </wps:wsp>
                      <wps:wsp>
                        <wps:cNvPr id="1482" name="Textbox 1482"/>
                        <wps:cNvSpPr txBox="1"/>
                        <wps:spPr>
                          <a:xfrm>
                            <a:off x="60036" y="1103992"/>
                            <a:ext cx="677545" cy="332740"/>
                          </a:xfrm>
                          <a:prstGeom prst="rect">
                            <a:avLst/>
                          </a:prstGeom>
                        </wps:spPr>
                        <wps:txbx>
                          <w:txbxContent>
                            <w:p>
                              <w:pPr>
                                <w:tabs>
                                  <w:tab w:pos="1046" w:val="left" w:leader="none"/>
                                </w:tabs>
                                <w:spacing w:line="266" w:lineRule="auto" w:before="0"/>
                                <w:ind w:left="134" w:right="18" w:hanging="135"/>
                                <w:jc w:val="left"/>
                                <w:rPr>
                                  <w:b/>
                                  <w:sz w:val="22"/>
                                </w:rPr>
                              </w:pPr>
                              <w:r>
                                <w:rPr>
                                  <w:b/>
                                  <w:color w:val="231F20"/>
                                  <w:sz w:val="22"/>
                                </w:rPr>
                                <w:t>Conical</w:t>
                              </w:r>
                              <w:r>
                                <w:rPr>
                                  <w:b/>
                                  <w:color w:val="231F20"/>
                                  <w:spacing w:val="-12"/>
                                  <w:sz w:val="22"/>
                                </w:rPr>
                                <w:t> </w:t>
                              </w:r>
                              <w:r>
                                <w:rPr>
                                  <w:b/>
                                  <w:color w:val="231F20"/>
                                  <w:sz w:val="22"/>
                                  <w:u w:val="single" w:color="231F20"/>
                                </w:rPr>
                                <w:tab/>
                              </w:r>
                              <w:r>
                                <w:rPr>
                                  <w:b/>
                                  <w:color w:val="231F20"/>
                                  <w:sz w:val="22"/>
                                </w:rPr>
                                <w:t> </w:t>
                              </w:r>
                              <w:r>
                                <w:rPr>
                                  <w:b/>
                                  <w:color w:val="231F20"/>
                                  <w:spacing w:val="-2"/>
                                  <w:sz w:val="22"/>
                                </w:rPr>
                                <w:t>flask</w:t>
                              </w:r>
                            </w:p>
                          </w:txbxContent>
                        </wps:txbx>
                        <wps:bodyPr wrap="square" lIns="0" tIns="0" rIns="0" bIns="0" rtlCol="0">
                          <a:noAutofit/>
                        </wps:bodyPr>
                      </wps:wsp>
                      <wps:wsp>
                        <wps:cNvPr id="1483" name="Textbox 1483"/>
                        <wps:cNvSpPr txBox="1"/>
                        <wps:spPr>
                          <a:xfrm>
                            <a:off x="1451867" y="1184878"/>
                            <a:ext cx="393065" cy="154940"/>
                          </a:xfrm>
                          <a:prstGeom prst="rect">
                            <a:avLst/>
                          </a:prstGeom>
                        </wps:spPr>
                        <wps:txbx>
                          <w:txbxContent>
                            <w:p>
                              <w:pPr>
                                <w:spacing w:line="244" w:lineRule="exact" w:before="0"/>
                                <w:ind w:left="0" w:right="0" w:firstLine="0"/>
                                <w:jc w:val="left"/>
                                <w:rPr>
                                  <w:b/>
                                  <w:sz w:val="22"/>
                                </w:rPr>
                              </w:pPr>
                              <w:r>
                                <w:rPr>
                                  <w:b/>
                                  <w:color w:val="231F20"/>
                                  <w:spacing w:val="-2"/>
                                  <w:sz w:val="22"/>
                                </w:rPr>
                                <w:t>Water</w:t>
                              </w:r>
                            </w:p>
                          </w:txbxContent>
                        </wps:txbx>
                        <wps:bodyPr wrap="square" lIns="0" tIns="0" rIns="0" bIns="0" rtlCol="0">
                          <a:noAutofit/>
                        </wps:bodyPr>
                      </wps:wsp>
                      <wps:wsp>
                        <wps:cNvPr id="1484" name="Textbox 1484"/>
                        <wps:cNvSpPr txBox="1"/>
                        <wps:spPr>
                          <a:xfrm>
                            <a:off x="1723165" y="1986337"/>
                            <a:ext cx="362585" cy="154940"/>
                          </a:xfrm>
                          <a:prstGeom prst="rect">
                            <a:avLst/>
                          </a:prstGeom>
                        </wps:spPr>
                        <wps:txbx>
                          <w:txbxContent>
                            <w:p>
                              <w:pPr>
                                <w:spacing w:line="244" w:lineRule="exact" w:before="0"/>
                                <w:ind w:left="0" w:right="0" w:firstLine="0"/>
                                <w:jc w:val="left"/>
                                <w:rPr>
                                  <w:b/>
                                  <w:sz w:val="22"/>
                                </w:rPr>
                              </w:pPr>
                              <w:r>
                                <w:rPr>
                                  <w:b/>
                                  <w:color w:val="231F20"/>
                                  <w:spacing w:val="-2"/>
                                  <w:sz w:val="22"/>
                                </w:rPr>
                                <w:t>Stand</w:t>
                              </w:r>
                            </w:p>
                          </w:txbxContent>
                        </wps:txbx>
                        <wps:bodyPr wrap="square" lIns="0" tIns="0" rIns="0" bIns="0" rtlCol="0">
                          <a:noAutofit/>
                        </wps:bodyPr>
                      </wps:wsp>
                    </wpg:wgp>
                  </a:graphicData>
                </a:graphic>
              </wp:anchor>
            </w:drawing>
          </mc:Choice>
          <mc:Fallback>
            <w:pict>
              <v:group style="position:absolute;margin-left:352.772003pt;margin-top:1.70991pt;width:170.45pt;height:199pt;mso-position-horizontal-relative:page;mso-position-vertical-relative:paragraph;z-index:15895040" id="docshapegroup1233" coordorigin="7055,34" coordsize="3409,3980">
                <v:shape style="position:absolute;left:7055;top:34;width:3121;height:3980" type="#_x0000_t75" id="docshape1234" stroked="false">
                  <v:imagedata r:id="rId318" o:title=""/>
                </v:shape>
                <v:line style="position:absolute" from="8252,571" to="8558,571" stroked="true" strokeweight="1pt" strokecolor="#231f20">
                  <v:stroke dashstyle="solid"/>
                </v:line>
                <v:line style="position:absolute" from="8787,571" to="9125,571" stroked="true" strokeweight="1pt" strokecolor="#231f20">
                  <v:stroke dashstyle="solid"/>
                </v:line>
                <v:line style="position:absolute" from="9028,2034" to="9312,2034" stroked="true" strokeweight="1pt" strokecolor="#231f20">
                  <v:stroke dashstyle="solid"/>
                </v:line>
                <v:line style="position:absolute" from="9476,3309" to="9709,3309" stroked="true" strokeweight="1pt" strokecolor="#231f20">
                  <v:stroke dashstyle="solid"/>
                </v:line>
                <v:shape style="position:absolute;left:7633;top:147;width:693;height:804" type="#_x0000_t202" id="docshape1235" filled="false" stroked="false">
                  <v:textbox inset="0,0,0,0">
                    <w:txbxContent>
                      <w:p>
                        <w:pPr>
                          <w:spacing w:line="266" w:lineRule="auto" w:before="0"/>
                          <w:ind w:left="110" w:right="12" w:hanging="110"/>
                          <w:jc w:val="left"/>
                          <w:rPr>
                            <w:b/>
                            <w:sz w:val="22"/>
                          </w:rPr>
                        </w:pPr>
                        <w:r>
                          <w:rPr>
                            <w:b/>
                            <w:color w:val="231F20"/>
                            <w:spacing w:val="-2"/>
                            <w:sz w:val="22"/>
                          </w:rPr>
                          <w:t>Hollow glass </w:t>
                        </w:r>
                        <w:r>
                          <w:rPr>
                            <w:b/>
                            <w:color w:val="231F20"/>
                            <w:spacing w:val="-4"/>
                            <w:sz w:val="22"/>
                          </w:rPr>
                          <w:t>tube</w:t>
                        </w:r>
                      </w:p>
                    </w:txbxContent>
                  </v:textbox>
                  <w10:wrap type="none"/>
                </v:shape>
                <v:shape style="position:absolute;left:9137;top:408;width:1328;height:244" type="#_x0000_t202" id="docshape1236" filled="false" stroked="false">
                  <v:textbox inset="0,0,0,0">
                    <w:txbxContent>
                      <w:p>
                        <w:pPr>
                          <w:spacing w:line="244" w:lineRule="exact" w:before="0"/>
                          <w:ind w:left="0" w:right="0" w:firstLine="0"/>
                          <w:jc w:val="left"/>
                          <w:rPr>
                            <w:b/>
                            <w:sz w:val="22"/>
                          </w:rPr>
                        </w:pPr>
                        <w:r>
                          <w:rPr>
                            <w:b/>
                            <w:color w:val="231F20"/>
                            <w:spacing w:val="-2"/>
                            <w:sz w:val="22"/>
                          </w:rPr>
                          <w:t>Thermometer</w:t>
                        </w:r>
                      </w:p>
                    </w:txbxContent>
                  </v:textbox>
                  <w10:wrap type="none"/>
                </v:shape>
                <v:shape style="position:absolute;left:7149;top:1772;width:1067;height:524" type="#_x0000_t202" id="docshape1237" filled="false" stroked="false">
                  <v:textbox inset="0,0,0,0">
                    <w:txbxContent>
                      <w:p>
                        <w:pPr>
                          <w:tabs>
                            <w:tab w:pos="1046" w:val="left" w:leader="none"/>
                          </w:tabs>
                          <w:spacing w:line="266" w:lineRule="auto" w:before="0"/>
                          <w:ind w:left="134" w:right="18" w:hanging="135"/>
                          <w:jc w:val="left"/>
                          <w:rPr>
                            <w:b/>
                            <w:sz w:val="22"/>
                          </w:rPr>
                        </w:pPr>
                        <w:r>
                          <w:rPr>
                            <w:b/>
                            <w:color w:val="231F20"/>
                            <w:sz w:val="22"/>
                          </w:rPr>
                          <w:t>Conical</w:t>
                        </w:r>
                        <w:r>
                          <w:rPr>
                            <w:b/>
                            <w:color w:val="231F20"/>
                            <w:spacing w:val="-12"/>
                            <w:sz w:val="22"/>
                          </w:rPr>
                          <w:t> </w:t>
                        </w:r>
                        <w:r>
                          <w:rPr>
                            <w:b/>
                            <w:color w:val="231F20"/>
                            <w:sz w:val="22"/>
                            <w:u w:val="single" w:color="231F20"/>
                          </w:rPr>
                          <w:tab/>
                        </w:r>
                        <w:r>
                          <w:rPr>
                            <w:b/>
                            <w:color w:val="231F20"/>
                            <w:sz w:val="22"/>
                          </w:rPr>
                          <w:t> </w:t>
                        </w:r>
                        <w:r>
                          <w:rPr>
                            <w:b/>
                            <w:color w:val="231F20"/>
                            <w:spacing w:val="-2"/>
                            <w:sz w:val="22"/>
                          </w:rPr>
                          <w:t>flask</w:t>
                        </w:r>
                      </w:p>
                    </w:txbxContent>
                  </v:textbox>
                  <w10:wrap type="none"/>
                </v:shape>
                <v:shape style="position:absolute;left:9341;top:1900;width:619;height:244" type="#_x0000_t202" id="docshape1238" filled="false" stroked="false">
                  <v:textbox inset="0,0,0,0">
                    <w:txbxContent>
                      <w:p>
                        <w:pPr>
                          <w:spacing w:line="244" w:lineRule="exact" w:before="0"/>
                          <w:ind w:left="0" w:right="0" w:firstLine="0"/>
                          <w:jc w:val="left"/>
                          <w:rPr>
                            <w:b/>
                            <w:sz w:val="22"/>
                          </w:rPr>
                        </w:pPr>
                        <w:r>
                          <w:rPr>
                            <w:b/>
                            <w:color w:val="231F20"/>
                            <w:spacing w:val="-2"/>
                            <w:sz w:val="22"/>
                          </w:rPr>
                          <w:t>Water</w:t>
                        </w:r>
                      </w:p>
                    </w:txbxContent>
                  </v:textbox>
                  <w10:wrap type="none"/>
                </v:shape>
                <v:shape style="position:absolute;left:9769;top:3162;width:571;height:244" type="#_x0000_t202" id="docshape1239" filled="false" stroked="false">
                  <v:textbox inset="0,0,0,0">
                    <w:txbxContent>
                      <w:p>
                        <w:pPr>
                          <w:spacing w:line="244" w:lineRule="exact" w:before="0"/>
                          <w:ind w:left="0" w:right="0" w:firstLine="0"/>
                          <w:jc w:val="left"/>
                          <w:rPr>
                            <w:b/>
                            <w:sz w:val="22"/>
                          </w:rPr>
                        </w:pPr>
                        <w:r>
                          <w:rPr>
                            <w:b/>
                            <w:color w:val="231F20"/>
                            <w:spacing w:val="-2"/>
                            <w:sz w:val="22"/>
                          </w:rPr>
                          <w:t>Stand</w:t>
                        </w:r>
                      </w:p>
                    </w:txbxContent>
                  </v:textbox>
                  <w10:wrap type="none"/>
                </v:shape>
                <w10:wrap type="none"/>
              </v:group>
            </w:pict>
          </mc:Fallback>
        </mc:AlternateContent>
      </w:r>
      <w:r>
        <w:rPr>
          <w:color w:val="EC008C"/>
        </w:rPr>
        <w:t>Expansion</w:t>
      </w:r>
      <w:r>
        <w:rPr>
          <w:color w:val="EC008C"/>
          <w:spacing w:val="40"/>
        </w:rPr>
        <w:t> </w:t>
      </w:r>
      <w:r>
        <w:rPr>
          <w:color w:val="EC008C"/>
        </w:rPr>
        <w:t>and</w:t>
      </w:r>
      <w:r>
        <w:rPr>
          <w:color w:val="EC008C"/>
          <w:spacing w:val="40"/>
        </w:rPr>
        <w:t> </w:t>
      </w:r>
      <w:r>
        <w:rPr>
          <w:color w:val="EC008C"/>
        </w:rPr>
        <w:t>contraction</w:t>
      </w:r>
      <w:r>
        <w:rPr>
          <w:color w:val="EC008C"/>
          <w:spacing w:val="40"/>
        </w:rPr>
        <w:t> </w:t>
      </w:r>
      <w:r>
        <w:rPr>
          <w:color w:val="EC008C"/>
        </w:rPr>
        <w:t>of</w:t>
      </w:r>
      <w:r>
        <w:rPr>
          <w:color w:val="EC008C"/>
          <w:spacing w:val="40"/>
        </w:rPr>
        <w:t> </w:t>
      </w:r>
      <w:r>
        <w:rPr>
          <w:color w:val="EC008C"/>
        </w:rPr>
        <w:t>liquids</w:t>
      </w:r>
      <w:r>
        <w:rPr>
          <w:color w:val="EC008C"/>
          <w:spacing w:val="40"/>
        </w:rPr>
        <w:t> </w:t>
      </w:r>
      <w:r>
        <w:rPr>
          <w:color w:val="EC008C"/>
        </w:rPr>
        <w:t>due</w:t>
      </w:r>
      <w:r>
        <w:rPr>
          <w:color w:val="EC008C"/>
          <w:spacing w:val="40"/>
        </w:rPr>
        <w:t> </w:t>
      </w:r>
      <w:r>
        <w:rPr>
          <w:color w:val="EC008C"/>
        </w:rPr>
        <w:t>to </w:t>
      </w:r>
      <w:r>
        <w:rPr>
          <w:color w:val="EC008C"/>
          <w:spacing w:val="-4"/>
        </w:rPr>
        <w:t>heat</w:t>
      </w:r>
    </w:p>
    <w:p>
      <w:pPr>
        <w:pStyle w:val="BodyText"/>
        <w:spacing w:line="249" w:lineRule="auto" w:before="59"/>
        <w:ind w:left="210" w:right="4551" w:firstLine="453"/>
        <w:jc w:val="both"/>
      </w:pPr>
      <w:r>
        <w:rPr>
          <w:b/>
          <w:color w:val="231F20"/>
        </w:rPr>
        <w:t>Apparatus : </w:t>
      </w:r>
      <w:r>
        <w:rPr>
          <w:color w:val="231F20"/>
        </w:rPr>
        <w:t>500 ml conical flask, two-</w:t>
      </w:r>
      <w:r>
        <w:rPr>
          <w:color w:val="231F20"/>
        </w:rPr>
        <w:t>holed rubber stopper, glass tube, measuring ruler, thermometer, stand, wire gauze, burner, graph paper,</w:t>
      </w:r>
      <w:r>
        <w:rPr>
          <w:color w:val="231F20"/>
          <w:spacing w:val="40"/>
        </w:rPr>
        <w:t> </w:t>
      </w:r>
      <w:r>
        <w:rPr>
          <w:color w:val="231F20"/>
        </w:rPr>
        <w:t>etc.</w:t>
      </w:r>
    </w:p>
    <w:p>
      <w:pPr>
        <w:pStyle w:val="BodyText"/>
        <w:spacing w:line="247" w:lineRule="auto" w:before="61"/>
        <w:ind w:left="210" w:right="4550" w:firstLine="453"/>
        <w:jc w:val="both"/>
      </w:pPr>
      <w:r>
        <w:rPr>
          <w:b/>
          <w:color w:val="231F20"/>
        </w:rPr>
        <w:t>Procedure : </w:t>
      </w:r>
      <w:r>
        <w:rPr>
          <w:color w:val="231F20"/>
        </w:rPr>
        <w:t>Fill the conical flask </w:t>
      </w:r>
      <w:r>
        <w:rPr>
          <w:color w:val="231F20"/>
        </w:rPr>
        <w:t>completely with water. Insert the glass tube and the thermometer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two</w:t>
      </w:r>
      <w:r>
        <w:rPr>
          <w:color w:val="231F20"/>
          <w:spacing w:val="40"/>
        </w:rPr>
        <w:t> </w:t>
      </w:r>
      <w:r>
        <w:rPr>
          <w:color w:val="231F20"/>
        </w:rPr>
        <w:t>holes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stopper</w:t>
      </w:r>
      <w:r>
        <w:rPr>
          <w:color w:val="231F20"/>
          <w:spacing w:val="40"/>
        </w:rPr>
        <w:t> </w:t>
      </w:r>
      <w:r>
        <w:rPr>
          <w:color w:val="231F20"/>
        </w:rPr>
        <w:t>and fit</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conical</w:t>
      </w:r>
      <w:r>
        <w:rPr>
          <w:color w:val="231F20"/>
          <w:spacing w:val="40"/>
        </w:rPr>
        <w:t> </w:t>
      </w:r>
      <w:r>
        <w:rPr>
          <w:color w:val="231F20"/>
        </w:rPr>
        <w:t>flask.</w:t>
      </w:r>
      <w:r>
        <w:rPr>
          <w:color w:val="231F20"/>
          <w:spacing w:val="40"/>
        </w:rPr>
        <w:t> </w:t>
      </w:r>
      <w:r>
        <w:rPr>
          <w:color w:val="231F20"/>
        </w:rPr>
        <w:t>Heat</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and</w:t>
      </w:r>
      <w:r>
        <w:rPr>
          <w:color w:val="231F20"/>
          <w:spacing w:val="8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ruler,</w:t>
      </w:r>
      <w:r>
        <w:rPr>
          <w:color w:val="231F20"/>
          <w:spacing w:val="40"/>
        </w:rPr>
        <w:t> </w:t>
      </w:r>
      <w:r>
        <w:rPr>
          <w:color w:val="231F20"/>
        </w:rPr>
        <w:t>record</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level in</w:t>
      </w:r>
      <w:r>
        <w:rPr>
          <w:color w:val="231F20"/>
          <w:spacing w:val="54"/>
        </w:rPr>
        <w:t>  </w:t>
      </w:r>
      <w:r>
        <w:rPr>
          <w:color w:val="231F20"/>
        </w:rPr>
        <w:t>the</w:t>
      </w:r>
      <w:r>
        <w:rPr>
          <w:color w:val="231F20"/>
          <w:spacing w:val="54"/>
        </w:rPr>
        <w:t>  </w:t>
      </w:r>
      <w:r>
        <w:rPr>
          <w:color w:val="231F20"/>
        </w:rPr>
        <w:t>glass</w:t>
      </w:r>
      <w:r>
        <w:rPr>
          <w:color w:val="231F20"/>
          <w:spacing w:val="54"/>
        </w:rPr>
        <w:t>  </w:t>
      </w:r>
      <w:r>
        <w:rPr>
          <w:color w:val="231F20"/>
        </w:rPr>
        <w:t>tube</w:t>
      </w:r>
      <w:r>
        <w:rPr>
          <w:color w:val="231F20"/>
          <w:spacing w:val="54"/>
        </w:rPr>
        <w:t>  </w:t>
      </w:r>
      <w:r>
        <w:rPr>
          <w:color w:val="231F20"/>
        </w:rPr>
        <w:t>after</w:t>
      </w:r>
      <w:r>
        <w:rPr>
          <w:color w:val="231F20"/>
          <w:spacing w:val="55"/>
        </w:rPr>
        <w:t>  </w:t>
      </w:r>
      <w:r>
        <w:rPr>
          <w:color w:val="231F20"/>
        </w:rPr>
        <w:t>every</w:t>
      </w:r>
      <w:r>
        <w:rPr>
          <w:color w:val="231F20"/>
          <w:spacing w:val="54"/>
        </w:rPr>
        <w:t>  </w:t>
      </w:r>
      <w:r>
        <w:rPr>
          <w:color w:val="231F20"/>
        </w:rPr>
        <w:t>2</w:t>
      </w:r>
      <w:r>
        <w:rPr>
          <w:rFonts w:ascii="Symbol" w:hAnsi="Symbol"/>
          <w:color w:val="231F20"/>
        </w:rPr>
        <w:t></w:t>
      </w:r>
      <w:r>
        <w:rPr>
          <w:color w:val="231F20"/>
        </w:rPr>
        <w:t>C</w:t>
      </w:r>
      <w:r>
        <w:rPr>
          <w:color w:val="231F20"/>
          <w:spacing w:val="54"/>
        </w:rPr>
        <w:t>  </w:t>
      </w:r>
      <w:r>
        <w:rPr>
          <w:color w:val="231F20"/>
        </w:rPr>
        <w:t>rise</w:t>
      </w:r>
      <w:r>
        <w:rPr>
          <w:color w:val="231F20"/>
          <w:spacing w:val="54"/>
        </w:rPr>
        <w:t>  </w:t>
      </w:r>
      <w:r>
        <w:rPr>
          <w:color w:val="231F20"/>
          <w:spacing w:val="-5"/>
        </w:rPr>
        <w:t>in</w:t>
      </w:r>
    </w:p>
    <w:p>
      <w:pPr>
        <w:pStyle w:val="BodyText"/>
        <w:spacing w:after="0" w:line="247" w:lineRule="auto"/>
        <w:jc w:val="both"/>
        <w:sectPr>
          <w:pgSz w:w="11910" w:h="15880"/>
          <w:pgMar w:header="0" w:footer="849" w:top="840" w:bottom="1020" w:left="850" w:right="850"/>
        </w:sectPr>
      </w:pPr>
    </w:p>
    <w:p>
      <w:pPr>
        <w:pStyle w:val="BodyText"/>
        <w:spacing w:line="249" w:lineRule="auto" w:before="4"/>
        <w:ind w:left="210" w:right="622"/>
        <w:jc w:val="both"/>
      </w:pPr>
      <w:r>
        <w:rPr/>
        <mc:AlternateContent>
          <mc:Choice Requires="wps">
            <w:drawing>
              <wp:anchor distT="0" distB="0" distL="0" distR="0" allowOverlap="1" layoutInCell="1" locked="0" behindDoc="1" simplePos="0" relativeHeight="480542720">
                <wp:simplePos x="0" y="0"/>
                <wp:positionH relativeFrom="page">
                  <wp:posOffset>4265993</wp:posOffset>
                </wp:positionH>
                <wp:positionV relativeFrom="paragraph">
                  <wp:posOffset>420189</wp:posOffset>
                </wp:positionV>
                <wp:extent cx="2341880" cy="1113155"/>
                <wp:effectExtent l="0" t="0" r="0" b="0"/>
                <wp:wrapNone/>
                <wp:docPr id="1485" name="Group 1485"/>
                <wp:cNvGraphicFramePr>
                  <a:graphicFrameLocks/>
                </wp:cNvGraphicFramePr>
                <a:graphic>
                  <a:graphicData uri="http://schemas.microsoft.com/office/word/2010/wordprocessingGroup">
                    <wpg:wgp>
                      <wpg:cNvPr id="1485" name="Group 1485"/>
                      <wpg:cNvGrpSpPr/>
                      <wpg:grpSpPr>
                        <a:xfrm>
                          <a:off x="0" y="0"/>
                          <a:ext cx="2341880" cy="1113155"/>
                          <a:chExt cx="2341880" cy="1113155"/>
                        </a:xfrm>
                      </wpg:grpSpPr>
                      <wps:wsp>
                        <wps:cNvPr id="1486" name="Graphic 1486"/>
                        <wps:cNvSpPr/>
                        <wps:spPr>
                          <a:xfrm>
                            <a:off x="141029" y="493157"/>
                            <a:ext cx="2195195" cy="614045"/>
                          </a:xfrm>
                          <a:custGeom>
                            <a:avLst/>
                            <a:gdLst/>
                            <a:ahLst/>
                            <a:cxnLst/>
                            <a:rect l="l" t="t" r="r" b="b"/>
                            <a:pathLst>
                              <a:path w="2195195" h="614045">
                                <a:moveTo>
                                  <a:pt x="2050745" y="0"/>
                                </a:moveTo>
                                <a:lnTo>
                                  <a:pt x="144005" y="0"/>
                                </a:lnTo>
                                <a:lnTo>
                                  <a:pt x="60752" y="2250"/>
                                </a:lnTo>
                                <a:lnTo>
                                  <a:pt x="18000" y="18002"/>
                                </a:lnTo>
                                <a:lnTo>
                                  <a:pt x="2250" y="60757"/>
                                </a:lnTo>
                                <a:lnTo>
                                  <a:pt x="0" y="144018"/>
                                </a:lnTo>
                                <a:lnTo>
                                  <a:pt x="0" y="469633"/>
                                </a:lnTo>
                                <a:lnTo>
                                  <a:pt x="2250" y="552871"/>
                                </a:lnTo>
                                <a:lnTo>
                                  <a:pt x="18000" y="595615"/>
                                </a:lnTo>
                                <a:lnTo>
                                  <a:pt x="60752" y="611363"/>
                                </a:lnTo>
                                <a:lnTo>
                                  <a:pt x="144005" y="613613"/>
                                </a:lnTo>
                                <a:lnTo>
                                  <a:pt x="2050745" y="613613"/>
                                </a:lnTo>
                                <a:lnTo>
                                  <a:pt x="2133998" y="611363"/>
                                </a:lnTo>
                                <a:lnTo>
                                  <a:pt x="2176749" y="595615"/>
                                </a:lnTo>
                                <a:lnTo>
                                  <a:pt x="2192500" y="552871"/>
                                </a:lnTo>
                                <a:lnTo>
                                  <a:pt x="2194750" y="469633"/>
                                </a:lnTo>
                                <a:lnTo>
                                  <a:pt x="2194750" y="144018"/>
                                </a:lnTo>
                                <a:lnTo>
                                  <a:pt x="2192500" y="60757"/>
                                </a:lnTo>
                                <a:lnTo>
                                  <a:pt x="2176749" y="18002"/>
                                </a:lnTo>
                                <a:lnTo>
                                  <a:pt x="2133998" y="2250"/>
                                </a:lnTo>
                                <a:lnTo>
                                  <a:pt x="2050745" y="0"/>
                                </a:lnTo>
                                <a:close/>
                              </a:path>
                            </a:pathLst>
                          </a:custGeom>
                          <a:solidFill>
                            <a:srgbClr val="F8C1D9"/>
                          </a:solidFill>
                        </wps:spPr>
                        <wps:bodyPr wrap="square" lIns="0" tIns="0" rIns="0" bIns="0" rtlCol="0">
                          <a:prstTxWarp prst="textNoShape">
                            <a:avLst/>
                          </a:prstTxWarp>
                          <a:noAutofit/>
                        </wps:bodyPr>
                      </wps:wsp>
                      <wps:wsp>
                        <wps:cNvPr id="1487" name="Graphic 1487"/>
                        <wps:cNvSpPr/>
                        <wps:spPr>
                          <a:xfrm>
                            <a:off x="141029" y="493157"/>
                            <a:ext cx="2195195" cy="614045"/>
                          </a:xfrm>
                          <a:custGeom>
                            <a:avLst/>
                            <a:gdLst/>
                            <a:ahLst/>
                            <a:cxnLst/>
                            <a:rect l="l" t="t" r="r" b="b"/>
                            <a:pathLst>
                              <a:path w="2195195" h="614045">
                                <a:moveTo>
                                  <a:pt x="144005" y="0"/>
                                </a:moveTo>
                                <a:lnTo>
                                  <a:pt x="60752" y="2250"/>
                                </a:lnTo>
                                <a:lnTo>
                                  <a:pt x="18000" y="18002"/>
                                </a:lnTo>
                                <a:lnTo>
                                  <a:pt x="2250" y="60757"/>
                                </a:lnTo>
                                <a:lnTo>
                                  <a:pt x="0" y="144018"/>
                                </a:lnTo>
                                <a:lnTo>
                                  <a:pt x="0" y="469633"/>
                                </a:lnTo>
                                <a:lnTo>
                                  <a:pt x="2250" y="552871"/>
                                </a:lnTo>
                                <a:lnTo>
                                  <a:pt x="18000" y="595615"/>
                                </a:lnTo>
                                <a:lnTo>
                                  <a:pt x="60752" y="611363"/>
                                </a:lnTo>
                                <a:lnTo>
                                  <a:pt x="144005" y="613613"/>
                                </a:lnTo>
                                <a:lnTo>
                                  <a:pt x="2050745" y="613613"/>
                                </a:lnTo>
                                <a:lnTo>
                                  <a:pt x="2133998" y="611363"/>
                                </a:lnTo>
                                <a:lnTo>
                                  <a:pt x="2176749" y="595615"/>
                                </a:lnTo>
                                <a:lnTo>
                                  <a:pt x="2192500" y="552871"/>
                                </a:lnTo>
                                <a:lnTo>
                                  <a:pt x="2194750" y="469633"/>
                                </a:lnTo>
                                <a:lnTo>
                                  <a:pt x="2194750" y="144018"/>
                                </a:lnTo>
                                <a:lnTo>
                                  <a:pt x="2192500" y="60757"/>
                                </a:lnTo>
                                <a:lnTo>
                                  <a:pt x="2176749" y="18002"/>
                                </a:lnTo>
                                <a:lnTo>
                                  <a:pt x="2133998" y="2250"/>
                                </a:lnTo>
                                <a:lnTo>
                                  <a:pt x="2050745" y="0"/>
                                </a:lnTo>
                                <a:lnTo>
                                  <a:pt x="144005" y="0"/>
                                </a:lnTo>
                                <a:close/>
                              </a:path>
                            </a:pathLst>
                          </a:custGeom>
                          <a:ln w="12052">
                            <a:solidFill>
                              <a:srgbClr val="EC008C"/>
                            </a:solidFill>
                            <a:prstDash val="solid"/>
                          </a:ln>
                        </wps:spPr>
                        <wps:bodyPr wrap="square" lIns="0" tIns="0" rIns="0" bIns="0" rtlCol="0">
                          <a:prstTxWarp prst="textNoShape">
                            <a:avLst/>
                          </a:prstTxWarp>
                          <a:noAutofit/>
                        </wps:bodyPr>
                      </wps:wsp>
                      <pic:pic>
                        <pic:nvPicPr>
                          <pic:cNvPr id="1488" name="Image 1488"/>
                          <pic:cNvPicPr/>
                        </pic:nvPicPr>
                        <pic:blipFill>
                          <a:blip r:embed="rId85" cstate="print"/>
                          <a:stretch>
                            <a:fillRect/>
                          </a:stretch>
                        </pic:blipFill>
                        <pic:spPr>
                          <a:xfrm>
                            <a:off x="219608" y="284492"/>
                            <a:ext cx="2076780" cy="298805"/>
                          </a:xfrm>
                          <a:prstGeom prst="rect">
                            <a:avLst/>
                          </a:prstGeom>
                        </pic:spPr>
                      </pic:pic>
                      <pic:pic>
                        <pic:nvPicPr>
                          <pic:cNvPr id="1489" name="Image 1489"/>
                          <pic:cNvPicPr/>
                        </pic:nvPicPr>
                        <pic:blipFill>
                          <a:blip r:embed="rId86" cstate="print"/>
                          <a:stretch>
                            <a:fillRect/>
                          </a:stretch>
                        </pic:blipFill>
                        <pic:spPr>
                          <a:xfrm>
                            <a:off x="0" y="0"/>
                            <a:ext cx="562444" cy="590354"/>
                          </a:xfrm>
                          <a:prstGeom prst="rect">
                            <a:avLst/>
                          </a:prstGeom>
                        </pic:spPr>
                      </pic:pic>
                      <wps:wsp>
                        <wps:cNvPr id="1490" name="Textbox 1490"/>
                        <wps:cNvSpPr txBox="1"/>
                        <wps:spPr>
                          <a:xfrm>
                            <a:off x="0" y="0"/>
                            <a:ext cx="2341880" cy="1113155"/>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10"/>
                                <w:ind w:left="325" w:right="0" w:firstLine="0"/>
                                <w:jc w:val="left"/>
                                <w:rPr>
                                  <w:sz w:val="26"/>
                                </w:rPr>
                              </w:pPr>
                              <w:r>
                                <w:rPr>
                                  <w:color w:val="231F20"/>
                                  <w:sz w:val="26"/>
                                </w:rPr>
                                <w:t>Why</w:t>
                              </w:r>
                              <w:r>
                                <w:rPr>
                                  <w:color w:val="231F20"/>
                                  <w:spacing w:val="80"/>
                                  <w:sz w:val="26"/>
                                </w:rPr>
                                <w:t> </w:t>
                              </w:r>
                              <w:r>
                                <w:rPr>
                                  <w:color w:val="231F20"/>
                                  <w:sz w:val="26"/>
                                </w:rPr>
                                <w:t>is</w:t>
                              </w:r>
                              <w:r>
                                <w:rPr>
                                  <w:color w:val="231F20"/>
                                  <w:spacing w:val="80"/>
                                  <w:sz w:val="26"/>
                                </w:rPr>
                                <w:t> </w:t>
                              </w:r>
                              <w:r>
                                <w:rPr>
                                  <w:color w:val="231F20"/>
                                  <w:sz w:val="26"/>
                                </w:rPr>
                                <w:t>mercury</w:t>
                              </w:r>
                              <w:r>
                                <w:rPr>
                                  <w:color w:val="231F20"/>
                                  <w:spacing w:val="80"/>
                                  <w:sz w:val="26"/>
                                </w:rPr>
                                <w:t> </w:t>
                              </w:r>
                              <w:r>
                                <w:rPr>
                                  <w:color w:val="231F20"/>
                                  <w:sz w:val="26"/>
                                </w:rPr>
                                <w:t>or</w:t>
                              </w:r>
                              <w:r>
                                <w:rPr>
                                  <w:color w:val="231F20"/>
                                  <w:spacing w:val="80"/>
                                  <w:sz w:val="26"/>
                                </w:rPr>
                                <w:t> </w:t>
                              </w:r>
                              <w:r>
                                <w:rPr>
                                  <w:color w:val="231F20"/>
                                  <w:sz w:val="26"/>
                                </w:rPr>
                                <w:t>alcohol used</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thermometer</w:t>
                              </w:r>
                              <w:r>
                                <w:rPr>
                                  <w:color w:val="231F20"/>
                                  <w:spacing w:val="-16"/>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35.904999pt;margin-top:33.085812pt;width:184.4pt;height:87.65pt;mso-position-horizontal-relative:page;mso-position-vertical-relative:paragraph;z-index:-22773760" id="docshapegroup1240" coordorigin="6718,662" coordsize="3688,1753">
                <v:shape style="position:absolute;left:6940;top:1438;width:3457;height:967" id="docshape1241" coordorigin="6940,1438" coordsize="3457,967" path="m10170,1438l7167,1438,7036,1442,6969,1467,6944,1534,6940,1665,6940,2178,6944,2309,6969,2376,7036,2401,7167,2405,10170,2405,10301,2401,10368,2376,10393,2309,10396,2178,10396,1665,10393,1534,10368,1467,10301,1442,10170,1438xe" filled="true" fillcolor="#f8c1d9" stroked="false">
                  <v:path arrowok="t"/>
                  <v:fill type="solid"/>
                </v:shape>
                <v:shape style="position:absolute;left:6940;top:1438;width:3457;height:967" id="docshape1242" coordorigin="6940,1438" coordsize="3457,967" path="m7167,1438l7036,1442,6969,1467,6944,1534,6940,1665,6940,2178,6944,2309,6969,2376,7036,2401,7167,2405,10170,2405,10301,2401,10368,2376,10393,2309,10396,2178,10396,1665,10393,1534,10368,1467,10301,1442,10170,1438,7167,1438xe" filled="false" stroked="true" strokeweight=".949pt" strokecolor="#ec008c">
                  <v:path arrowok="t"/>
                  <v:stroke dashstyle="solid"/>
                </v:shape>
                <v:shape style="position:absolute;left:7063;top:1109;width:3271;height:471" type="#_x0000_t75" id="docshape1243" stroked="false">
                  <v:imagedata r:id="rId85" o:title=""/>
                </v:shape>
                <v:shape style="position:absolute;left:6718;top:661;width:886;height:930" type="#_x0000_t75" id="docshape1244" stroked="false">
                  <v:imagedata r:id="rId86" o:title=""/>
                </v:shape>
                <v:shape style="position:absolute;left:6718;top:661;width:3688;height:1753" type="#_x0000_t202" id="docshape124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10"/>
                          <w:ind w:left="325" w:right="0" w:firstLine="0"/>
                          <w:jc w:val="left"/>
                          <w:rPr>
                            <w:sz w:val="26"/>
                          </w:rPr>
                        </w:pPr>
                        <w:r>
                          <w:rPr>
                            <w:color w:val="231F20"/>
                            <w:sz w:val="26"/>
                          </w:rPr>
                          <w:t>Why</w:t>
                        </w:r>
                        <w:r>
                          <w:rPr>
                            <w:color w:val="231F20"/>
                            <w:spacing w:val="80"/>
                            <w:sz w:val="26"/>
                          </w:rPr>
                          <w:t> </w:t>
                        </w:r>
                        <w:r>
                          <w:rPr>
                            <w:color w:val="231F20"/>
                            <w:sz w:val="26"/>
                          </w:rPr>
                          <w:t>is</w:t>
                        </w:r>
                        <w:r>
                          <w:rPr>
                            <w:color w:val="231F20"/>
                            <w:spacing w:val="80"/>
                            <w:sz w:val="26"/>
                          </w:rPr>
                          <w:t> </w:t>
                        </w:r>
                        <w:r>
                          <w:rPr>
                            <w:color w:val="231F20"/>
                            <w:sz w:val="26"/>
                          </w:rPr>
                          <w:t>mercury</w:t>
                        </w:r>
                        <w:r>
                          <w:rPr>
                            <w:color w:val="231F20"/>
                            <w:spacing w:val="80"/>
                            <w:sz w:val="26"/>
                          </w:rPr>
                          <w:t> </w:t>
                        </w:r>
                        <w:r>
                          <w:rPr>
                            <w:color w:val="231F20"/>
                            <w:sz w:val="26"/>
                          </w:rPr>
                          <w:t>or</w:t>
                        </w:r>
                        <w:r>
                          <w:rPr>
                            <w:color w:val="231F20"/>
                            <w:spacing w:val="80"/>
                            <w:sz w:val="26"/>
                          </w:rPr>
                          <w:t> </w:t>
                        </w:r>
                        <w:r>
                          <w:rPr>
                            <w:color w:val="231F20"/>
                            <w:sz w:val="26"/>
                          </w:rPr>
                          <w:t>alcohol used</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thermometer</w:t>
                        </w:r>
                        <w:r>
                          <w:rPr>
                            <w:color w:val="231F20"/>
                            <w:spacing w:val="-16"/>
                            <w:sz w:val="26"/>
                          </w:rPr>
                          <w:t> </w:t>
                        </w:r>
                        <w:r>
                          <w:rPr>
                            <w:color w:val="231F20"/>
                            <w:sz w:val="26"/>
                          </w:rPr>
                          <w:t>?</w:t>
                        </w:r>
                      </w:p>
                    </w:txbxContent>
                  </v:textbox>
                  <w10:wrap type="none"/>
                </v:shape>
                <w10:wrap type="none"/>
              </v:group>
            </w:pict>
          </mc:Fallback>
        </mc:AlternateContent>
      </w:r>
      <w:r>
        <w:rPr>
          <w:color w:val="231F20"/>
        </w:rPr>
        <w:t>temperature.</w:t>
      </w:r>
      <w:r>
        <w:rPr>
          <w:color w:val="231F20"/>
          <w:spacing w:val="40"/>
        </w:rPr>
        <w:t> </w:t>
      </w:r>
      <w:r>
        <w:rPr>
          <w:color w:val="231F20"/>
        </w:rPr>
        <w:t>Take</w:t>
      </w:r>
      <w:r>
        <w:rPr>
          <w:color w:val="231F20"/>
          <w:spacing w:val="40"/>
        </w:rPr>
        <w:t> </w:t>
      </w:r>
      <w:r>
        <w:rPr>
          <w:color w:val="231F20"/>
        </w:rPr>
        <w:t>about</w:t>
      </w:r>
      <w:r>
        <w:rPr>
          <w:color w:val="231F20"/>
          <w:spacing w:val="40"/>
        </w:rPr>
        <w:t> </w:t>
      </w:r>
      <w:r>
        <w:rPr>
          <w:color w:val="231F20"/>
        </w:rPr>
        <w:t>10</w:t>
      </w:r>
      <w:r>
        <w:rPr>
          <w:color w:val="231F20"/>
          <w:spacing w:val="40"/>
        </w:rPr>
        <w:t> </w:t>
      </w:r>
      <w:r>
        <w:rPr>
          <w:color w:val="231F20"/>
        </w:rPr>
        <w:t>readings.</w:t>
      </w:r>
      <w:r>
        <w:rPr>
          <w:color w:val="231F20"/>
          <w:spacing w:val="40"/>
        </w:rPr>
        <w:t> </w:t>
      </w:r>
      <w:r>
        <w:rPr>
          <w:color w:val="231F20"/>
        </w:rPr>
        <w:t>Observe what happens when heating is stopped. Draw a graph to show the change in water level as the temperature</w:t>
      </w:r>
      <w:r>
        <w:rPr>
          <w:color w:val="231F20"/>
          <w:spacing w:val="40"/>
        </w:rPr>
        <w:t> </w:t>
      </w:r>
      <w:r>
        <w:rPr>
          <w:color w:val="231F20"/>
        </w:rPr>
        <w:t>rises.</w:t>
      </w:r>
    </w:p>
    <w:p>
      <w:pPr>
        <w:pStyle w:val="BodyText"/>
        <w:spacing w:line="249" w:lineRule="auto" w:before="61"/>
        <w:ind w:left="210" w:right="622" w:firstLine="453"/>
        <w:jc w:val="both"/>
      </w:pPr>
      <w:r>
        <w:rPr>
          <w:color w:val="231F20"/>
        </w:rPr>
        <w:t>When a liquid is heated the distances </w:t>
      </w:r>
      <w:r>
        <w:rPr>
          <w:color w:val="231F20"/>
        </w:rPr>
        <w:t>between its particles increase and its volume too increases. This is called the expansion of liquids. When its temperature</w:t>
      </w:r>
      <w:r>
        <w:rPr>
          <w:color w:val="231F20"/>
          <w:spacing w:val="40"/>
        </w:rPr>
        <w:t> </w:t>
      </w:r>
      <w:r>
        <w:rPr>
          <w:color w:val="231F20"/>
        </w:rPr>
        <w:t>falls,</w:t>
      </w:r>
      <w:r>
        <w:rPr>
          <w:color w:val="231F20"/>
          <w:spacing w:val="40"/>
        </w:rPr>
        <w:t> </w:t>
      </w:r>
      <w:r>
        <w:rPr>
          <w:color w:val="231F20"/>
        </w:rPr>
        <w:t>the</w:t>
      </w:r>
      <w:r>
        <w:rPr>
          <w:color w:val="231F20"/>
          <w:spacing w:val="40"/>
        </w:rPr>
        <w:t> </w:t>
      </w:r>
      <w:r>
        <w:rPr>
          <w:color w:val="231F20"/>
        </w:rPr>
        <w:t>liquid</w:t>
      </w:r>
      <w:r>
        <w:rPr>
          <w:color w:val="231F20"/>
          <w:spacing w:val="40"/>
        </w:rPr>
        <w:t> </w:t>
      </w:r>
      <w:r>
        <w:rPr>
          <w:color w:val="231F20"/>
        </w:rPr>
        <w:t>contracts.</w:t>
      </w:r>
    </w:p>
    <w:p>
      <w:pPr>
        <w:spacing w:line="273" w:lineRule="auto" w:before="92"/>
        <w:ind w:left="663" w:right="0" w:hanging="454"/>
        <w:jc w:val="both"/>
        <w:rPr>
          <w:sz w:val="26"/>
        </w:rPr>
      </w:pPr>
      <w:r>
        <w:rPr>
          <w:b/>
          <w:color w:val="EC008C"/>
          <w:sz w:val="26"/>
        </w:rPr>
        <w:t>Expansion and contraction of gases due to heat </w:t>
      </w:r>
      <w:r>
        <w:rPr>
          <w:b/>
          <w:color w:val="231F20"/>
          <w:sz w:val="26"/>
        </w:rPr>
        <w:t>Apparatus</w:t>
      </w:r>
      <w:r>
        <w:rPr>
          <w:b/>
          <w:color w:val="231F20"/>
          <w:spacing w:val="65"/>
          <w:sz w:val="26"/>
        </w:rPr>
        <w:t> </w:t>
      </w:r>
      <w:r>
        <w:rPr>
          <w:b/>
          <w:color w:val="231F20"/>
          <w:sz w:val="26"/>
        </w:rPr>
        <w:t>:</w:t>
      </w:r>
      <w:r>
        <w:rPr>
          <w:b/>
          <w:color w:val="231F20"/>
          <w:spacing w:val="66"/>
          <w:sz w:val="26"/>
        </w:rPr>
        <w:t> </w:t>
      </w:r>
      <w:r>
        <w:rPr>
          <w:color w:val="231F20"/>
          <w:sz w:val="26"/>
        </w:rPr>
        <w:t>Glass</w:t>
      </w:r>
      <w:r>
        <w:rPr>
          <w:color w:val="231F20"/>
          <w:spacing w:val="66"/>
          <w:sz w:val="26"/>
        </w:rPr>
        <w:t> </w:t>
      </w:r>
      <w:r>
        <w:rPr>
          <w:color w:val="231F20"/>
          <w:sz w:val="26"/>
        </w:rPr>
        <w:t>bottle,</w:t>
      </w:r>
      <w:r>
        <w:rPr>
          <w:color w:val="231F20"/>
          <w:spacing w:val="65"/>
          <w:sz w:val="26"/>
        </w:rPr>
        <w:t> </w:t>
      </w:r>
      <w:r>
        <w:rPr>
          <w:color w:val="231F20"/>
          <w:sz w:val="26"/>
        </w:rPr>
        <w:t>balloon,</w:t>
      </w:r>
      <w:r>
        <w:rPr>
          <w:color w:val="231F20"/>
          <w:spacing w:val="65"/>
          <w:sz w:val="26"/>
        </w:rPr>
        <w:t> </w:t>
      </w:r>
      <w:r>
        <w:rPr>
          <w:color w:val="231F20"/>
          <w:sz w:val="26"/>
        </w:rPr>
        <w:t>hot</w:t>
      </w:r>
      <w:r>
        <w:rPr>
          <w:color w:val="231F20"/>
          <w:spacing w:val="66"/>
          <w:sz w:val="26"/>
        </w:rPr>
        <w:t> </w:t>
      </w:r>
      <w:r>
        <w:rPr>
          <w:color w:val="231F20"/>
          <w:sz w:val="26"/>
        </w:rPr>
        <w:t>water,</w:t>
      </w:r>
      <w:r>
        <w:rPr>
          <w:color w:val="231F20"/>
          <w:spacing w:val="66"/>
          <w:sz w:val="26"/>
        </w:rPr>
        <w:t> </w:t>
      </w:r>
      <w:r>
        <w:rPr>
          <w:color w:val="231F20"/>
          <w:spacing w:val="-4"/>
          <w:sz w:val="26"/>
        </w:rPr>
        <w:t>etc.</w:t>
      </w:r>
    </w:p>
    <w:p>
      <w:pPr>
        <w:pStyle w:val="BodyText"/>
        <w:spacing w:line="249" w:lineRule="auto"/>
        <w:ind w:left="210" w:right="1" w:firstLine="453"/>
        <w:jc w:val="both"/>
      </w:pPr>
      <w:r>
        <w:rPr>
          <w:b/>
          <w:color w:val="231F20"/>
        </w:rPr>
        <w:t>Procedure : </w:t>
      </w:r>
      <w:r>
        <w:rPr>
          <w:color w:val="231F20"/>
        </w:rPr>
        <w:t>Fix a balloon on the mouth of a </w:t>
      </w:r>
      <w:r>
        <w:rPr>
          <w:color w:val="231F20"/>
        </w:rPr>
        <w:t>glass bottle.</w:t>
      </w:r>
      <w:r>
        <w:rPr>
          <w:color w:val="231F20"/>
          <w:spacing w:val="76"/>
        </w:rPr>
        <w:t> </w:t>
      </w:r>
      <w:r>
        <w:rPr>
          <w:color w:val="231F20"/>
        </w:rPr>
        <w:t>Hold</w:t>
      </w:r>
      <w:r>
        <w:rPr>
          <w:color w:val="231F20"/>
          <w:spacing w:val="77"/>
        </w:rPr>
        <w:t> </w:t>
      </w:r>
      <w:r>
        <w:rPr>
          <w:color w:val="231F20"/>
        </w:rPr>
        <w:t>this</w:t>
      </w:r>
      <w:r>
        <w:rPr>
          <w:color w:val="231F20"/>
          <w:spacing w:val="77"/>
        </w:rPr>
        <w:t> </w:t>
      </w:r>
      <w:r>
        <w:rPr>
          <w:color w:val="231F20"/>
        </w:rPr>
        <w:t>bottle</w:t>
      </w:r>
      <w:r>
        <w:rPr>
          <w:color w:val="231F20"/>
          <w:spacing w:val="76"/>
        </w:rPr>
        <w:t> </w:t>
      </w:r>
      <w:r>
        <w:rPr>
          <w:color w:val="231F20"/>
        </w:rPr>
        <w:t>in</w:t>
      </w:r>
      <w:r>
        <w:rPr>
          <w:color w:val="231F20"/>
          <w:spacing w:val="77"/>
        </w:rPr>
        <w:t> </w:t>
      </w:r>
      <w:r>
        <w:rPr>
          <w:color w:val="231F20"/>
        </w:rPr>
        <w:t>hot</w:t>
      </w:r>
      <w:r>
        <w:rPr>
          <w:color w:val="231F20"/>
          <w:spacing w:val="77"/>
        </w:rPr>
        <w:t> </w:t>
      </w:r>
      <w:r>
        <w:rPr>
          <w:color w:val="231F20"/>
        </w:rPr>
        <w:t>water.</w:t>
      </w:r>
      <w:r>
        <w:rPr>
          <w:color w:val="231F20"/>
          <w:spacing w:val="77"/>
        </w:rPr>
        <w:t> </w:t>
      </w:r>
      <w:r>
        <w:rPr>
          <w:color w:val="231F20"/>
        </w:rPr>
        <w:t>What</w:t>
      </w:r>
      <w:r>
        <w:rPr>
          <w:color w:val="231F20"/>
          <w:spacing w:val="77"/>
        </w:rPr>
        <w:t> </w:t>
      </w:r>
      <w:r>
        <w:rPr>
          <w:color w:val="231F20"/>
        </w:rPr>
        <w:t>happens</w:t>
      </w:r>
      <w:r>
        <w:rPr>
          <w:color w:val="231F20"/>
          <w:spacing w:val="-30"/>
        </w:rPr>
        <w:t> </w:t>
      </w:r>
      <w:r>
        <w:rPr>
          <w:color w:val="231F20"/>
        </w:rPr>
        <w:t>?</w:t>
      </w:r>
    </w:p>
    <w:p>
      <w:pPr>
        <w:pStyle w:val="BodyText"/>
        <w:spacing w:line="249" w:lineRule="auto" w:before="30"/>
        <w:ind w:left="210" w:firstLine="453"/>
        <w:jc w:val="both"/>
      </w:pPr>
      <w:r>
        <w:rPr>
          <w:color w:val="231F20"/>
        </w:rPr>
        <w:t>The</w:t>
      </w:r>
      <w:r>
        <w:rPr>
          <w:color w:val="231F20"/>
          <w:spacing w:val="80"/>
        </w:rPr>
        <w:t> </w:t>
      </w:r>
      <w:r>
        <w:rPr>
          <w:color w:val="231F20"/>
        </w:rPr>
        <w:t>volume</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gas</w:t>
      </w:r>
      <w:r>
        <w:rPr>
          <w:color w:val="231F20"/>
          <w:spacing w:val="80"/>
        </w:rPr>
        <w:t> </w:t>
      </w:r>
      <w:r>
        <w:rPr>
          <w:color w:val="231F20"/>
        </w:rPr>
        <w:t>increases</w:t>
      </w:r>
      <w:r>
        <w:rPr>
          <w:color w:val="231F20"/>
          <w:spacing w:val="80"/>
        </w:rPr>
        <w:t> </w:t>
      </w:r>
      <w:r>
        <w:rPr>
          <w:color w:val="231F20"/>
        </w:rPr>
        <w:t>on</w:t>
      </w:r>
      <w:r>
        <w:rPr>
          <w:color w:val="231F20"/>
          <w:spacing w:val="80"/>
        </w:rPr>
        <w:t> </w:t>
      </w:r>
      <w:r>
        <w:rPr>
          <w:color w:val="231F20"/>
        </w:rPr>
        <w:t>heating.</w:t>
      </w:r>
      <w:r>
        <w:rPr>
          <w:color w:val="231F20"/>
          <w:spacing w:val="80"/>
        </w:rPr>
        <w:t> </w:t>
      </w:r>
      <w:r>
        <w:rPr>
          <w:color w:val="231F20"/>
        </w:rPr>
        <w:t>This is called expansion of the gas. On the other hand on removing</w:t>
      </w:r>
      <w:r>
        <w:rPr>
          <w:color w:val="231F20"/>
          <w:spacing w:val="40"/>
        </w:rPr>
        <w:t> </w:t>
      </w:r>
      <w:r>
        <w:rPr>
          <w:color w:val="231F20"/>
        </w:rPr>
        <w:t>heat,</w:t>
      </w:r>
      <w:r>
        <w:rPr>
          <w:color w:val="231F20"/>
          <w:spacing w:val="40"/>
        </w:rPr>
        <w:t> </w:t>
      </w:r>
      <w:r>
        <w:rPr>
          <w:color w:val="231F20"/>
        </w:rPr>
        <w:t>the</w:t>
      </w:r>
      <w:r>
        <w:rPr>
          <w:color w:val="231F20"/>
          <w:spacing w:val="40"/>
        </w:rPr>
        <w:t> </w:t>
      </w:r>
      <w:r>
        <w:rPr>
          <w:color w:val="231F20"/>
        </w:rPr>
        <w:t>volume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gas</w:t>
      </w:r>
      <w:r>
        <w:rPr>
          <w:color w:val="231F20"/>
          <w:spacing w:val="40"/>
        </w:rPr>
        <w:t> </w:t>
      </w:r>
      <w:r>
        <w:rPr>
          <w:color w:val="231F20"/>
        </w:rPr>
        <w:t>decreases.</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contraction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gas.</w:t>
      </w:r>
    </w:p>
    <w:p>
      <w:pPr>
        <w:pStyle w:val="Heading4"/>
        <w:spacing w:before="33"/>
        <w:ind w:left="210"/>
        <w:jc w:val="both"/>
      </w:pPr>
      <w:r>
        <w:rPr>
          <w:color w:val="EC008C"/>
        </w:rPr>
        <w:t>Thermos</w:t>
      </w:r>
      <w:r>
        <w:rPr>
          <w:color w:val="EC008C"/>
          <w:spacing w:val="32"/>
        </w:rPr>
        <w:t> </w:t>
      </w:r>
      <w:r>
        <w:rPr>
          <w:color w:val="EC008C"/>
        </w:rPr>
        <w:t>flask</w:t>
      </w:r>
      <w:r>
        <w:rPr>
          <w:color w:val="EC008C"/>
          <w:spacing w:val="32"/>
        </w:rPr>
        <w:t> </w:t>
      </w:r>
      <w:r>
        <w:rPr>
          <w:color w:val="EC008C"/>
        </w:rPr>
        <w:t>(Dewar</w:t>
      </w:r>
      <w:r>
        <w:rPr>
          <w:color w:val="EC008C"/>
          <w:spacing w:val="32"/>
        </w:rPr>
        <w:t> </w:t>
      </w:r>
      <w:r>
        <w:rPr>
          <w:color w:val="EC008C"/>
          <w:spacing w:val="-2"/>
        </w:rPr>
        <w:t>Flask)</w:t>
      </w:r>
    </w:p>
    <w:p>
      <w:pPr>
        <w:pStyle w:val="BodyText"/>
        <w:spacing w:line="249" w:lineRule="auto" w:before="41"/>
        <w:ind w:left="210" w:firstLine="453"/>
        <w:jc w:val="both"/>
      </w:pPr>
      <w:r>
        <w:rPr>
          <w:color w:val="231F20"/>
        </w:rPr>
        <w:t>You might have seen a thermos flask used </w:t>
      </w:r>
      <w:r>
        <w:rPr>
          <w:color w:val="231F20"/>
        </w:rPr>
        <w:t>for</w:t>
      </w:r>
      <w:r>
        <w:rPr>
          <w:color w:val="231F20"/>
          <w:spacing w:val="40"/>
        </w:rPr>
        <w:t> </w:t>
      </w:r>
      <w:r>
        <w:rPr>
          <w:color w:val="231F20"/>
        </w:rPr>
        <w:t>keeping</w:t>
      </w:r>
      <w:r>
        <w:rPr>
          <w:color w:val="231F20"/>
          <w:spacing w:val="39"/>
        </w:rPr>
        <w:t> </w:t>
      </w:r>
      <w:r>
        <w:rPr>
          <w:color w:val="231F20"/>
        </w:rPr>
        <w:t>tea,</w:t>
      </w:r>
      <w:r>
        <w:rPr>
          <w:color w:val="231F20"/>
          <w:spacing w:val="39"/>
        </w:rPr>
        <w:t> </w:t>
      </w:r>
      <w:r>
        <w:rPr>
          <w:color w:val="231F20"/>
        </w:rPr>
        <w:t>coffee,</w:t>
      </w:r>
      <w:r>
        <w:rPr>
          <w:color w:val="231F20"/>
          <w:spacing w:val="39"/>
        </w:rPr>
        <w:t> </w:t>
      </w:r>
      <w:r>
        <w:rPr>
          <w:color w:val="231F20"/>
        </w:rPr>
        <w:t>milk,</w:t>
      </w:r>
      <w:r>
        <w:rPr>
          <w:color w:val="231F20"/>
          <w:spacing w:val="39"/>
        </w:rPr>
        <w:t> </w:t>
      </w:r>
      <w:r>
        <w:rPr>
          <w:color w:val="231F20"/>
        </w:rPr>
        <w:t>etc.</w:t>
      </w:r>
      <w:r>
        <w:rPr>
          <w:color w:val="231F20"/>
          <w:spacing w:val="39"/>
        </w:rPr>
        <w:t> </w:t>
      </w:r>
      <w:r>
        <w:rPr>
          <w:color w:val="231F20"/>
        </w:rPr>
        <w:t>hot</w:t>
      </w:r>
      <w:r>
        <w:rPr>
          <w:color w:val="231F20"/>
          <w:spacing w:val="39"/>
        </w:rPr>
        <w:t> </w:t>
      </w:r>
      <w:r>
        <w:rPr>
          <w:color w:val="231F20"/>
        </w:rPr>
        <w:t>or</w:t>
      </w:r>
      <w:r>
        <w:rPr>
          <w:color w:val="231F20"/>
          <w:spacing w:val="39"/>
        </w:rPr>
        <w:t> </w:t>
      </w:r>
      <w:r>
        <w:rPr>
          <w:color w:val="231F20"/>
        </w:rPr>
        <w:t>a</w:t>
      </w:r>
      <w:r>
        <w:rPr>
          <w:color w:val="231F20"/>
          <w:spacing w:val="39"/>
        </w:rPr>
        <w:t> </w:t>
      </w:r>
      <w:r>
        <w:rPr>
          <w:color w:val="231F20"/>
        </w:rPr>
        <w:t>sherbet</w:t>
      </w:r>
      <w:r>
        <w:rPr>
          <w:color w:val="231F20"/>
          <w:spacing w:val="39"/>
        </w:rPr>
        <w:t> </w:t>
      </w:r>
      <w:r>
        <w:rPr>
          <w:color w:val="231F20"/>
        </w:rPr>
        <w:t>cold</w:t>
      </w:r>
      <w:r>
        <w:rPr>
          <w:color w:val="231F20"/>
          <w:spacing w:val="39"/>
        </w:rPr>
        <w:t> </w:t>
      </w:r>
      <w:r>
        <w:rPr>
          <w:color w:val="231F20"/>
        </w:rPr>
        <w:t>for a long time. What is its structure and how does it</w:t>
      </w:r>
      <w:r>
        <w:rPr>
          <w:color w:val="231F20"/>
          <w:spacing w:val="80"/>
          <w:w w:val="150"/>
        </w:rPr>
        <w:t> </w:t>
      </w:r>
      <w:r>
        <w:rPr>
          <w:color w:val="231F20"/>
        </w:rPr>
        <w:t>function</w:t>
      </w:r>
      <w:r>
        <w:rPr>
          <w:color w:val="231F20"/>
          <w:spacing w:val="-33"/>
        </w:rPr>
        <w:t> </w:t>
      </w:r>
      <w:r>
        <w:rPr>
          <w:color w:val="231F20"/>
        </w:rPr>
        <w:t>?</w:t>
      </w:r>
    </w:p>
    <w:p>
      <w:pPr>
        <w:pStyle w:val="BodyText"/>
        <w:spacing w:line="249" w:lineRule="auto" w:before="32"/>
        <w:ind w:left="210" w:firstLine="453"/>
        <w:jc w:val="both"/>
      </w:pPr>
      <w:r>
        <w:rPr>
          <w:color w:val="231F20"/>
        </w:rPr>
        <w:t>This is a double-walled flask. Its consists of </w:t>
      </w:r>
      <w:r>
        <w:rPr>
          <w:color w:val="231F20"/>
        </w:rPr>
        <w:t>two</w:t>
      </w:r>
      <w:r>
        <w:rPr>
          <w:color w:val="231F20"/>
          <w:spacing w:val="80"/>
        </w:rPr>
        <w:t> </w:t>
      </w:r>
      <w:r>
        <w:rPr>
          <w:color w:val="231F20"/>
        </w:rPr>
        <w:t>glass tubes, one inside the other with the gap between them sealed. The surfaces of both the tubes are made shiny</w:t>
      </w:r>
      <w:r>
        <w:rPr>
          <w:color w:val="231F20"/>
          <w:spacing w:val="26"/>
        </w:rPr>
        <w:t> </w:t>
      </w:r>
      <w:r>
        <w:rPr>
          <w:color w:val="231F20"/>
        </w:rPr>
        <w:t>by</w:t>
      </w:r>
      <w:r>
        <w:rPr>
          <w:color w:val="231F20"/>
          <w:spacing w:val="26"/>
        </w:rPr>
        <w:t> </w:t>
      </w:r>
      <w:r>
        <w:rPr>
          <w:color w:val="231F20"/>
        </w:rPr>
        <w:t>a</w:t>
      </w:r>
      <w:r>
        <w:rPr>
          <w:color w:val="231F20"/>
          <w:spacing w:val="26"/>
        </w:rPr>
        <w:t> </w:t>
      </w:r>
      <w:r>
        <w:rPr>
          <w:color w:val="231F20"/>
        </w:rPr>
        <w:t>silver</w:t>
      </w:r>
      <w:r>
        <w:rPr>
          <w:color w:val="231F20"/>
          <w:spacing w:val="26"/>
        </w:rPr>
        <w:t> </w:t>
      </w:r>
      <w:r>
        <w:rPr>
          <w:color w:val="231F20"/>
        </w:rPr>
        <w:t>coating.</w:t>
      </w:r>
      <w:r>
        <w:rPr>
          <w:color w:val="231F20"/>
          <w:spacing w:val="26"/>
        </w:rPr>
        <w:t> </w:t>
      </w:r>
      <w:r>
        <w:rPr>
          <w:color w:val="231F20"/>
        </w:rPr>
        <w:t>The</w:t>
      </w:r>
      <w:r>
        <w:rPr>
          <w:color w:val="231F20"/>
          <w:spacing w:val="26"/>
        </w:rPr>
        <w:t> </w:t>
      </w:r>
      <w:r>
        <w:rPr>
          <w:color w:val="231F20"/>
        </w:rPr>
        <w:t>air</w:t>
      </w:r>
      <w:r>
        <w:rPr>
          <w:color w:val="231F20"/>
          <w:spacing w:val="27"/>
        </w:rPr>
        <w:t> </w:t>
      </w:r>
      <w:r>
        <w:rPr>
          <w:color w:val="231F20"/>
        </w:rPr>
        <w:t>between</w:t>
      </w:r>
      <w:r>
        <w:rPr>
          <w:color w:val="231F20"/>
          <w:spacing w:val="26"/>
        </w:rPr>
        <w:t> </w:t>
      </w:r>
      <w:r>
        <w:rPr>
          <w:color w:val="231F20"/>
        </w:rPr>
        <w:t>the</w:t>
      </w:r>
      <w:r>
        <w:rPr>
          <w:color w:val="231F20"/>
          <w:spacing w:val="26"/>
        </w:rPr>
        <w:t> </w:t>
      </w:r>
      <w:r>
        <w:rPr>
          <w:color w:val="231F20"/>
        </w:rPr>
        <w:t>two</w:t>
      </w:r>
      <w:r>
        <w:rPr>
          <w:color w:val="231F20"/>
          <w:spacing w:val="26"/>
        </w:rPr>
        <w:t> </w:t>
      </w:r>
      <w:r>
        <w:rPr>
          <w:color w:val="231F20"/>
          <w:spacing w:val="-2"/>
        </w:rPr>
        <w:t>tubes</w:t>
      </w:r>
    </w:p>
    <w:p>
      <w:pPr>
        <w:pStyle w:val="ListParagraph"/>
        <w:numPr>
          <w:ilvl w:val="1"/>
          <w:numId w:val="74"/>
        </w:numPr>
        <w:tabs>
          <w:tab w:pos="438" w:val="left" w:leader="none"/>
          <w:tab w:pos="1089" w:val="left" w:leader="none"/>
        </w:tabs>
        <w:spacing w:line="249" w:lineRule="auto" w:before="189" w:after="0"/>
        <w:ind w:left="1089" w:right="918" w:hanging="981"/>
        <w:jc w:val="left"/>
        <w:rPr>
          <w:b/>
          <w:sz w:val="22"/>
        </w:rPr>
      </w:pPr>
      <w:r>
        <w:rPr/>
        <w:br w:type="column"/>
      </w:r>
      <w:r>
        <w:rPr>
          <w:b/>
          <w:color w:val="231F20"/>
          <w:sz w:val="22"/>
        </w:rPr>
        <w:t>Expansion</w:t>
      </w:r>
      <w:r>
        <w:rPr>
          <w:b/>
          <w:color w:val="231F20"/>
          <w:spacing w:val="-14"/>
          <w:sz w:val="22"/>
        </w:rPr>
        <w:t> </w:t>
      </w:r>
      <w:r>
        <w:rPr>
          <w:b/>
          <w:color w:val="231F20"/>
          <w:sz w:val="22"/>
        </w:rPr>
        <w:t>and</w:t>
      </w:r>
      <w:r>
        <w:rPr>
          <w:b/>
          <w:color w:val="231F20"/>
          <w:spacing w:val="-14"/>
          <w:sz w:val="22"/>
        </w:rPr>
        <w:t> </w:t>
      </w:r>
      <w:r>
        <w:rPr>
          <w:b/>
          <w:color w:val="231F20"/>
          <w:sz w:val="22"/>
        </w:rPr>
        <w:t>contraction of a liquid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4"/>
        <w:rPr>
          <w:b/>
          <w:sz w:val="20"/>
        </w:rPr>
      </w:pPr>
      <w:r>
        <w:rPr>
          <w:b/>
          <w:sz w:val="20"/>
        </w:rPr>
        <mc:AlternateContent>
          <mc:Choice Requires="wps">
            <w:drawing>
              <wp:anchor distT="0" distB="0" distL="0" distR="0" allowOverlap="1" layoutInCell="1" locked="0" behindDoc="1" simplePos="0" relativeHeight="487753216">
                <wp:simplePos x="0" y="0"/>
                <wp:positionH relativeFrom="page">
                  <wp:posOffset>4606194</wp:posOffset>
                </wp:positionH>
                <wp:positionV relativeFrom="paragraph">
                  <wp:posOffset>265628</wp:posOffset>
                </wp:positionV>
                <wp:extent cx="2000250" cy="3538854"/>
                <wp:effectExtent l="0" t="0" r="0" b="0"/>
                <wp:wrapTopAndBottom/>
                <wp:docPr id="1491" name="Group 1491"/>
                <wp:cNvGraphicFramePr>
                  <a:graphicFrameLocks/>
                </wp:cNvGraphicFramePr>
                <a:graphic>
                  <a:graphicData uri="http://schemas.microsoft.com/office/word/2010/wordprocessingGroup">
                    <wpg:wgp>
                      <wpg:cNvPr id="1491" name="Group 1491"/>
                      <wpg:cNvGrpSpPr/>
                      <wpg:grpSpPr>
                        <a:xfrm>
                          <a:off x="0" y="0"/>
                          <a:ext cx="2000250" cy="3538854"/>
                          <a:chExt cx="2000250" cy="3538854"/>
                        </a:xfrm>
                      </wpg:grpSpPr>
                      <wps:wsp>
                        <wps:cNvPr id="1492" name="Graphic 1492"/>
                        <wps:cNvSpPr/>
                        <wps:spPr>
                          <a:xfrm>
                            <a:off x="6350" y="6350"/>
                            <a:ext cx="1987550" cy="3526154"/>
                          </a:xfrm>
                          <a:custGeom>
                            <a:avLst/>
                            <a:gdLst/>
                            <a:ahLst/>
                            <a:cxnLst/>
                            <a:rect l="l" t="t" r="r" b="b"/>
                            <a:pathLst>
                              <a:path w="1987550" h="3526154">
                                <a:moveTo>
                                  <a:pt x="1843100" y="0"/>
                                </a:moveTo>
                                <a:lnTo>
                                  <a:pt x="144005" y="0"/>
                                </a:lnTo>
                                <a:lnTo>
                                  <a:pt x="60752" y="2249"/>
                                </a:lnTo>
                                <a:lnTo>
                                  <a:pt x="18000" y="17999"/>
                                </a:lnTo>
                                <a:lnTo>
                                  <a:pt x="2250" y="60746"/>
                                </a:lnTo>
                                <a:lnTo>
                                  <a:pt x="0" y="143992"/>
                                </a:lnTo>
                                <a:lnTo>
                                  <a:pt x="0" y="3382098"/>
                                </a:lnTo>
                                <a:lnTo>
                                  <a:pt x="2250" y="3465351"/>
                                </a:lnTo>
                                <a:lnTo>
                                  <a:pt x="18000" y="3508103"/>
                                </a:lnTo>
                                <a:lnTo>
                                  <a:pt x="60752" y="3523854"/>
                                </a:lnTo>
                                <a:lnTo>
                                  <a:pt x="144005" y="3526104"/>
                                </a:lnTo>
                                <a:lnTo>
                                  <a:pt x="1843100" y="3526104"/>
                                </a:lnTo>
                                <a:lnTo>
                                  <a:pt x="1926353" y="3523854"/>
                                </a:lnTo>
                                <a:lnTo>
                                  <a:pt x="1969104" y="3508103"/>
                                </a:lnTo>
                                <a:lnTo>
                                  <a:pt x="1984855" y="3465351"/>
                                </a:lnTo>
                                <a:lnTo>
                                  <a:pt x="1987105" y="3382098"/>
                                </a:lnTo>
                                <a:lnTo>
                                  <a:pt x="1987105" y="143992"/>
                                </a:lnTo>
                                <a:lnTo>
                                  <a:pt x="1984855" y="60746"/>
                                </a:lnTo>
                                <a:lnTo>
                                  <a:pt x="1969104" y="17999"/>
                                </a:lnTo>
                                <a:lnTo>
                                  <a:pt x="1926353" y="2249"/>
                                </a:lnTo>
                                <a:lnTo>
                                  <a:pt x="1843100" y="0"/>
                                </a:lnTo>
                                <a:close/>
                              </a:path>
                            </a:pathLst>
                          </a:custGeom>
                          <a:solidFill>
                            <a:srgbClr val="F9CBDF"/>
                          </a:solidFill>
                        </wps:spPr>
                        <wps:bodyPr wrap="square" lIns="0" tIns="0" rIns="0" bIns="0" rtlCol="0">
                          <a:prstTxWarp prst="textNoShape">
                            <a:avLst/>
                          </a:prstTxWarp>
                          <a:noAutofit/>
                        </wps:bodyPr>
                      </wps:wsp>
                      <wps:wsp>
                        <wps:cNvPr id="1493" name="Graphic 1493"/>
                        <wps:cNvSpPr/>
                        <wps:spPr>
                          <a:xfrm>
                            <a:off x="6350" y="6350"/>
                            <a:ext cx="1987550" cy="3526154"/>
                          </a:xfrm>
                          <a:custGeom>
                            <a:avLst/>
                            <a:gdLst/>
                            <a:ahLst/>
                            <a:cxnLst/>
                            <a:rect l="l" t="t" r="r" b="b"/>
                            <a:pathLst>
                              <a:path w="1987550" h="3526154">
                                <a:moveTo>
                                  <a:pt x="144005" y="0"/>
                                </a:moveTo>
                                <a:lnTo>
                                  <a:pt x="60752" y="2249"/>
                                </a:lnTo>
                                <a:lnTo>
                                  <a:pt x="18000" y="17999"/>
                                </a:lnTo>
                                <a:lnTo>
                                  <a:pt x="2250" y="60746"/>
                                </a:lnTo>
                                <a:lnTo>
                                  <a:pt x="0" y="143992"/>
                                </a:lnTo>
                                <a:lnTo>
                                  <a:pt x="0" y="3382098"/>
                                </a:lnTo>
                                <a:lnTo>
                                  <a:pt x="2250" y="3465351"/>
                                </a:lnTo>
                                <a:lnTo>
                                  <a:pt x="18000" y="3508103"/>
                                </a:lnTo>
                                <a:lnTo>
                                  <a:pt x="60752" y="3523854"/>
                                </a:lnTo>
                                <a:lnTo>
                                  <a:pt x="144005" y="3526104"/>
                                </a:lnTo>
                                <a:lnTo>
                                  <a:pt x="1843100" y="3526104"/>
                                </a:lnTo>
                                <a:lnTo>
                                  <a:pt x="1926353" y="3523854"/>
                                </a:lnTo>
                                <a:lnTo>
                                  <a:pt x="1969104" y="3508103"/>
                                </a:lnTo>
                                <a:lnTo>
                                  <a:pt x="1984855" y="3465351"/>
                                </a:lnTo>
                                <a:lnTo>
                                  <a:pt x="1987105" y="3382098"/>
                                </a:lnTo>
                                <a:lnTo>
                                  <a:pt x="1987105" y="143992"/>
                                </a:lnTo>
                                <a:lnTo>
                                  <a:pt x="1984855" y="60746"/>
                                </a:lnTo>
                                <a:lnTo>
                                  <a:pt x="1969104" y="17999"/>
                                </a:lnTo>
                                <a:lnTo>
                                  <a:pt x="1926353" y="2249"/>
                                </a:lnTo>
                                <a:lnTo>
                                  <a:pt x="18431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494" name="Image 1494"/>
                          <pic:cNvPicPr/>
                        </pic:nvPicPr>
                        <pic:blipFill>
                          <a:blip r:embed="rId319" cstate="print"/>
                          <a:stretch>
                            <a:fillRect/>
                          </a:stretch>
                        </pic:blipFill>
                        <pic:spPr>
                          <a:xfrm>
                            <a:off x="312824" y="1980536"/>
                            <a:ext cx="1350762" cy="1528817"/>
                          </a:xfrm>
                          <a:prstGeom prst="rect">
                            <a:avLst/>
                          </a:prstGeom>
                        </pic:spPr>
                      </pic:pic>
                      <wps:wsp>
                        <wps:cNvPr id="1495" name="Textbox 1495"/>
                        <wps:cNvSpPr txBox="1"/>
                        <wps:spPr>
                          <a:xfrm>
                            <a:off x="0" y="0"/>
                            <a:ext cx="2000250" cy="3538854"/>
                          </a:xfrm>
                          <a:prstGeom prst="rect">
                            <a:avLst/>
                          </a:prstGeom>
                        </wps:spPr>
                        <wps:txbx>
                          <w:txbxContent>
                            <w:p>
                              <w:pPr>
                                <w:spacing w:before="103"/>
                                <w:ind w:left="592" w:right="0" w:firstLine="0"/>
                                <w:jc w:val="both"/>
                                <w:rPr>
                                  <w:b/>
                                  <w:sz w:val="26"/>
                                </w:rPr>
                              </w:pPr>
                              <w:r>
                                <w:rPr>
                                  <w:b/>
                                  <w:color w:val="EC008C"/>
                                  <w:sz w:val="26"/>
                                </w:rPr>
                                <w:t>Great</w:t>
                              </w:r>
                              <w:r>
                                <w:rPr>
                                  <w:b/>
                                  <w:color w:val="EC008C"/>
                                  <w:spacing w:val="32"/>
                                  <w:sz w:val="26"/>
                                </w:rPr>
                                <w:t> </w:t>
                              </w:r>
                              <w:r>
                                <w:rPr>
                                  <w:b/>
                                  <w:color w:val="EC008C"/>
                                  <w:spacing w:val="-2"/>
                                  <w:sz w:val="26"/>
                                </w:rPr>
                                <w:t>Scientists</w:t>
                              </w:r>
                            </w:p>
                            <w:p>
                              <w:pPr>
                                <w:spacing w:line="249" w:lineRule="auto" w:before="70"/>
                                <w:ind w:left="139" w:right="173" w:firstLine="453"/>
                                <w:jc w:val="both"/>
                                <w:rPr>
                                  <w:sz w:val="26"/>
                                </w:rPr>
                              </w:pPr>
                              <w:r>
                                <w:rPr>
                                  <w:color w:val="231F20"/>
                                  <w:sz w:val="26"/>
                                </w:rPr>
                                <w:t>Sir James Dewar </w:t>
                              </w:r>
                              <w:r>
                                <w:rPr>
                                  <w:color w:val="231F20"/>
                                  <w:sz w:val="26"/>
                                </w:rPr>
                                <w:t>was</w:t>
                              </w:r>
                              <w:r>
                                <w:rPr>
                                  <w:color w:val="231F20"/>
                                  <w:spacing w:val="40"/>
                                  <w:sz w:val="26"/>
                                </w:rPr>
                                <w:t> </w:t>
                              </w:r>
                              <w:r>
                                <w:rPr>
                                  <w:color w:val="231F20"/>
                                  <w:sz w:val="26"/>
                                </w:rPr>
                                <w:t>a Scottish scientist. He made the first thermos flask in 1892. That is why it is called Dewar flask. Even today, a Dewar flask is used for keeping a substance cold or hot.</w:t>
                              </w:r>
                            </w:p>
                          </w:txbxContent>
                        </wps:txbx>
                        <wps:bodyPr wrap="square" lIns="0" tIns="0" rIns="0" bIns="0" rtlCol="0">
                          <a:noAutofit/>
                        </wps:bodyPr>
                      </wps:wsp>
                    </wpg:wgp>
                  </a:graphicData>
                </a:graphic>
              </wp:anchor>
            </w:drawing>
          </mc:Choice>
          <mc:Fallback>
            <w:pict>
              <v:group style="position:absolute;margin-left:362.692505pt;margin-top:20.915606pt;width:157.5pt;height:278.650pt;mso-position-horizontal-relative:page;mso-position-vertical-relative:paragraph;z-index:-15563264;mso-wrap-distance-left:0;mso-wrap-distance-right:0" id="docshapegroup1246" coordorigin="7254,418" coordsize="3150,5573">
                <v:shape style="position:absolute;left:7263;top:428;width:3130;height:5553" id="docshape1247" coordorigin="7264,428" coordsize="3130,5553" path="m10166,428l7491,428,7360,432,7292,457,7267,524,7264,655,7264,5754,7267,5886,7292,5953,7360,5978,7491,5981,10166,5981,10297,5978,10365,5953,10390,5886,10393,5754,10393,655,10390,524,10365,457,10297,432,10166,428xe" filled="true" fillcolor="#f9cbdf" stroked="false">
                  <v:path arrowok="t"/>
                  <v:fill type="solid"/>
                </v:shape>
                <v:shape style="position:absolute;left:7263;top:428;width:3130;height:5553" id="docshape1248" coordorigin="7264,428" coordsize="3130,5553" path="m7491,428l7360,432,7292,457,7267,524,7264,655,7264,5754,7267,5886,7292,5953,7360,5978,7491,5981,10166,5981,10297,5978,10365,5953,10390,5886,10393,5754,10393,655,10390,524,10365,457,10297,432,10166,428,7491,428xe" filled="false" stroked="true" strokeweight="1pt" strokecolor="#ec008c">
                  <v:path arrowok="t"/>
                  <v:stroke dashstyle="solid"/>
                </v:shape>
                <v:shape style="position:absolute;left:7746;top:3537;width:2128;height:2408" type="#_x0000_t75" id="docshape1249" stroked="false">
                  <v:imagedata r:id="rId319" o:title=""/>
                </v:shape>
                <v:shape style="position:absolute;left:7253;top:418;width:3150;height:5573" type="#_x0000_t202" id="docshape1250" filled="false" stroked="false">
                  <v:textbox inset="0,0,0,0">
                    <w:txbxContent>
                      <w:p>
                        <w:pPr>
                          <w:spacing w:before="103"/>
                          <w:ind w:left="592" w:right="0" w:firstLine="0"/>
                          <w:jc w:val="both"/>
                          <w:rPr>
                            <w:b/>
                            <w:sz w:val="26"/>
                          </w:rPr>
                        </w:pPr>
                        <w:r>
                          <w:rPr>
                            <w:b/>
                            <w:color w:val="EC008C"/>
                            <w:sz w:val="26"/>
                          </w:rPr>
                          <w:t>Great</w:t>
                        </w:r>
                        <w:r>
                          <w:rPr>
                            <w:b/>
                            <w:color w:val="EC008C"/>
                            <w:spacing w:val="32"/>
                            <w:sz w:val="26"/>
                          </w:rPr>
                          <w:t> </w:t>
                        </w:r>
                        <w:r>
                          <w:rPr>
                            <w:b/>
                            <w:color w:val="EC008C"/>
                            <w:spacing w:val="-2"/>
                            <w:sz w:val="26"/>
                          </w:rPr>
                          <w:t>Scientists</w:t>
                        </w:r>
                      </w:p>
                      <w:p>
                        <w:pPr>
                          <w:spacing w:line="249" w:lineRule="auto" w:before="70"/>
                          <w:ind w:left="139" w:right="173" w:firstLine="453"/>
                          <w:jc w:val="both"/>
                          <w:rPr>
                            <w:sz w:val="26"/>
                          </w:rPr>
                        </w:pPr>
                        <w:r>
                          <w:rPr>
                            <w:color w:val="231F20"/>
                            <w:sz w:val="26"/>
                          </w:rPr>
                          <w:t>Sir James Dewar </w:t>
                        </w:r>
                        <w:r>
                          <w:rPr>
                            <w:color w:val="231F20"/>
                            <w:sz w:val="26"/>
                          </w:rPr>
                          <w:t>was</w:t>
                        </w:r>
                        <w:r>
                          <w:rPr>
                            <w:color w:val="231F20"/>
                            <w:spacing w:val="40"/>
                            <w:sz w:val="26"/>
                          </w:rPr>
                          <w:t> </w:t>
                        </w:r>
                        <w:r>
                          <w:rPr>
                            <w:color w:val="231F20"/>
                            <w:sz w:val="26"/>
                          </w:rPr>
                          <w:t>a Scottish scientist. He made the first thermos flask in 1892. That is why it is called Dewar flask. Even today, a Dewar flask is used for keeping a substance cold or hot.</w:t>
                        </w:r>
                      </w:p>
                    </w:txbxContent>
                  </v:textbox>
                  <w10:wrap type="none"/>
                </v:shape>
                <w10:wrap type="topAndBottom"/>
              </v:group>
            </w:pict>
          </mc:Fallback>
        </mc:AlternateContent>
      </w:r>
    </w:p>
    <w:p>
      <w:pPr>
        <w:pStyle w:val="BodyText"/>
        <w:spacing w:after="0"/>
        <w:rPr>
          <w:b/>
          <w:sz w:val="20"/>
        </w:rPr>
        <w:sectPr>
          <w:type w:val="continuous"/>
          <w:pgSz w:w="11910" w:h="15880"/>
          <w:pgMar w:header="0" w:footer="849" w:top="1380" w:bottom="280" w:left="850" w:right="850"/>
          <w:cols w:num="2" w:equalWidth="0">
            <w:col w:w="6277" w:space="40"/>
            <w:col w:w="3893"/>
          </w:cols>
        </w:sectPr>
      </w:pPr>
    </w:p>
    <w:p>
      <w:pPr>
        <w:pStyle w:val="BodyText"/>
        <w:spacing w:line="249" w:lineRule="auto" w:before="6"/>
        <w:ind w:left="210" w:right="650"/>
        <w:jc w:val="both"/>
      </w:pPr>
      <w:r>
        <w:rPr>
          <w:color w:val="231F20"/>
        </w:rPr>
        <w:t>is removed to create a vacuum. There is a protective jar of metal or plastic outside </w:t>
      </w:r>
      <w:r>
        <w:rPr>
          <w:color w:val="231F20"/>
        </w:rPr>
        <w:t>the tubes. For the protection of the flask, pieces of sponge or rubber are fixed between the outer jar and the flask.</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67"/>
        <w:ind w:left="645" w:firstLine="453"/>
        <w:jc w:val="both"/>
      </w:pPr>
      <w:r>
        <w:rPr>
          <w:b/>
          <w:color w:val="EC008C"/>
        </w:rPr>
        <w:t>Function</w:t>
      </w:r>
      <w:r>
        <w:rPr>
          <w:b/>
          <w:color w:val="EC008C"/>
          <w:spacing w:val="40"/>
        </w:rPr>
        <w:t> </w:t>
      </w:r>
      <w:r>
        <w:rPr>
          <w:b/>
          <w:color w:val="EC008C"/>
        </w:rPr>
        <w:t>of</w:t>
      </w:r>
      <w:r>
        <w:rPr>
          <w:b/>
          <w:color w:val="EC008C"/>
          <w:spacing w:val="40"/>
        </w:rPr>
        <w:t> </w:t>
      </w:r>
      <w:r>
        <w:rPr>
          <w:b/>
          <w:color w:val="EC008C"/>
        </w:rPr>
        <w:t>the</w:t>
      </w:r>
      <w:r>
        <w:rPr>
          <w:b/>
          <w:color w:val="EC008C"/>
          <w:spacing w:val="40"/>
        </w:rPr>
        <w:t> </w:t>
      </w:r>
      <w:r>
        <w:rPr>
          <w:b/>
          <w:color w:val="EC008C"/>
        </w:rPr>
        <w:t>thermos</w:t>
      </w:r>
      <w:r>
        <w:rPr>
          <w:b/>
          <w:color w:val="EC008C"/>
          <w:spacing w:val="40"/>
        </w:rPr>
        <w:t> </w:t>
      </w:r>
      <w:r>
        <w:rPr>
          <w:b/>
          <w:color w:val="EC008C"/>
        </w:rPr>
        <w:t>flask</w:t>
      </w:r>
      <w:r>
        <w:rPr>
          <w:b/>
          <w:color w:val="EC008C"/>
          <w:spacing w:val="40"/>
        </w:rPr>
        <w:t> </w:t>
      </w:r>
      <w:r>
        <w:rPr>
          <w:b/>
          <w:color w:val="EC008C"/>
        </w:rPr>
        <w:t>:</w:t>
      </w:r>
      <w:r>
        <w:rPr>
          <w:b/>
          <w:color w:val="EC008C"/>
          <w:spacing w:val="40"/>
        </w:rPr>
        <w:t> </w:t>
      </w:r>
      <w:r>
        <w:rPr>
          <w:color w:val="231F20"/>
        </w:rPr>
        <w:t>When a hot substance is placed in a thermos flask,</w:t>
      </w:r>
      <w:r>
        <w:rPr>
          <w:color w:val="231F20"/>
          <w:spacing w:val="40"/>
        </w:rPr>
        <w:t> </w:t>
      </w:r>
      <w:r>
        <w:rPr>
          <w:color w:val="231F20"/>
        </w:rPr>
        <w:t>the heat going out gets reflected due to the shining</w:t>
      </w:r>
      <w:r>
        <w:rPr>
          <w:color w:val="231F20"/>
          <w:spacing w:val="40"/>
        </w:rPr>
        <w:t> </w:t>
      </w:r>
      <w:r>
        <w:rPr>
          <w:color w:val="231F20"/>
        </w:rPr>
        <w:t>surface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inner</w:t>
      </w:r>
      <w:r>
        <w:rPr>
          <w:color w:val="231F20"/>
          <w:spacing w:val="40"/>
        </w:rPr>
        <w:t> </w:t>
      </w:r>
      <w:r>
        <w:rPr>
          <w:color w:val="231F20"/>
        </w:rPr>
        <w:t>tube.</w:t>
      </w:r>
      <w:r>
        <w:rPr>
          <w:color w:val="231F20"/>
          <w:spacing w:val="40"/>
        </w:rPr>
        <w:t> </w:t>
      </w:r>
      <w:r>
        <w:rPr>
          <w:color w:val="231F20"/>
        </w:rPr>
        <w:t>Hence,</w:t>
      </w:r>
      <w:r>
        <w:rPr>
          <w:color w:val="231F20"/>
          <w:spacing w:val="40"/>
        </w:rPr>
        <w:t> </w:t>
      </w:r>
      <w:r>
        <w:rPr>
          <w:color w:val="231F20"/>
        </w:rPr>
        <w:t>heat is not radiated. Neither conduction nor convection of the heat occurs because of the vacuum.</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heat</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transferred to the outer cooler region and is retained</w:t>
      </w:r>
      <w:r>
        <w:rPr>
          <w:color w:val="231F20"/>
          <w:spacing w:val="80"/>
        </w:rPr>
        <w:t> </w:t>
      </w:r>
      <w:r>
        <w:rPr>
          <w:color w:val="231F20"/>
        </w:rPr>
        <w:t>inside</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time.</w:t>
      </w:r>
      <w:r>
        <w:rPr>
          <w:color w:val="231F20"/>
          <w:spacing w:val="40"/>
        </w:rPr>
        <w:t> </w:t>
      </w:r>
      <w:r>
        <w:rPr>
          <w:color w:val="231F20"/>
        </w:rPr>
        <w:t>Still,</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heat</w:t>
      </w:r>
      <w:r>
        <w:rPr>
          <w:color w:val="231F20"/>
          <w:spacing w:val="40"/>
        </w:rPr>
        <w:t> </w:t>
      </w:r>
      <w:r>
        <w:rPr>
          <w:color w:val="231F20"/>
        </w:rPr>
        <w:t>is lost from around the lid and by a small</w:t>
      </w:r>
      <w:r>
        <w:rPr>
          <w:color w:val="231F20"/>
          <w:spacing w:val="80"/>
          <w:w w:val="150"/>
        </w:rPr>
        <w:t> </w:t>
      </w:r>
      <w:r>
        <w:rPr>
          <w:color w:val="231F20"/>
        </w:rPr>
        <w:t>amount of conduction through the glass. Therefore, the hot substance does not remain</w:t>
      </w:r>
      <w:r>
        <w:rPr>
          <w:color w:val="231F20"/>
          <w:spacing w:val="40"/>
        </w:rPr>
        <w:t> </w:t>
      </w:r>
      <w:r>
        <w:rPr>
          <w:color w:val="231F20"/>
        </w:rPr>
        <w:t>as</w:t>
      </w:r>
      <w:r>
        <w:rPr>
          <w:color w:val="231F20"/>
          <w:spacing w:val="40"/>
        </w:rPr>
        <w:t> </w:t>
      </w:r>
      <w:r>
        <w:rPr>
          <w:color w:val="231F20"/>
        </w:rPr>
        <w:t>hot</w:t>
      </w:r>
      <w:r>
        <w:rPr>
          <w:color w:val="231F20"/>
          <w:spacing w:val="40"/>
        </w:rPr>
        <w:t> </w:t>
      </w:r>
      <w:r>
        <w:rPr>
          <w:color w:val="231F20"/>
        </w:rPr>
        <w:t>after</w:t>
      </w:r>
      <w:r>
        <w:rPr>
          <w:color w:val="231F20"/>
          <w:spacing w:val="40"/>
        </w:rPr>
        <w:t> </w:t>
      </w:r>
      <w:r>
        <w:rPr>
          <w:color w:val="231F20"/>
        </w:rPr>
        <w:t>two</w:t>
      </w:r>
      <w:r>
        <w:rPr>
          <w:color w:val="231F20"/>
          <w:spacing w:val="40"/>
        </w:rPr>
        <w:t> </w:t>
      </w:r>
      <w:r>
        <w:rPr>
          <w:color w:val="231F20"/>
        </w:rPr>
        <w:t>or</w:t>
      </w:r>
      <w:r>
        <w:rPr>
          <w:color w:val="231F20"/>
          <w:spacing w:val="40"/>
        </w:rPr>
        <w:t> </w:t>
      </w:r>
      <w:r>
        <w:rPr>
          <w:color w:val="231F20"/>
        </w:rPr>
        <w:t>three</w:t>
      </w:r>
      <w:r>
        <w:rPr>
          <w:color w:val="231F20"/>
          <w:spacing w:val="40"/>
        </w:rPr>
        <w:t> </w:t>
      </w:r>
      <w:r>
        <w:rPr>
          <w:color w:val="231F20"/>
        </w:rPr>
        <w:t>hours.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1"/>
        <w:rPr>
          <w:sz w:val="22"/>
        </w:rPr>
      </w:pPr>
    </w:p>
    <w:p>
      <w:pPr>
        <w:spacing w:line="249" w:lineRule="auto" w:before="0"/>
        <w:ind w:left="348" w:right="74" w:firstLine="0"/>
        <w:jc w:val="left"/>
        <w:rPr>
          <w:b/>
          <w:sz w:val="22"/>
        </w:rPr>
      </w:pPr>
      <w:r>
        <w:rPr>
          <w:b/>
          <w:color w:val="231F20"/>
          <w:sz w:val="22"/>
        </w:rPr>
        <w:t>Hot</w:t>
      </w:r>
      <w:r>
        <w:rPr>
          <w:b/>
          <w:color w:val="231F20"/>
          <w:spacing w:val="-14"/>
          <w:sz w:val="22"/>
        </w:rPr>
        <w:t> </w:t>
      </w:r>
      <w:r>
        <w:rPr>
          <w:b/>
          <w:color w:val="231F20"/>
          <w:sz w:val="22"/>
        </w:rPr>
        <w:t>or </w:t>
      </w:r>
      <w:r>
        <w:rPr>
          <w:b/>
          <w:color w:val="231F20"/>
          <w:spacing w:val="-4"/>
          <w:sz w:val="22"/>
        </w:rPr>
        <w:t>cold </w:t>
      </w:r>
      <w:r>
        <w:rPr>
          <w:b/>
          <w:color w:val="231F20"/>
          <w:spacing w:val="-2"/>
          <w:sz w:val="22"/>
        </w:rPr>
        <w:t>liquid</w:t>
      </w:r>
    </w:p>
    <w:p>
      <w:pPr>
        <w:pStyle w:val="BodyText"/>
        <w:rPr>
          <w:b/>
          <w:sz w:val="22"/>
        </w:rPr>
      </w:pPr>
    </w:p>
    <w:p>
      <w:pPr>
        <w:pStyle w:val="BodyText"/>
        <w:spacing w:before="226"/>
        <w:rPr>
          <w:b/>
          <w:sz w:val="22"/>
        </w:rPr>
      </w:pPr>
    </w:p>
    <w:p>
      <w:pPr>
        <w:spacing w:before="1"/>
        <w:ind w:left="320" w:right="0" w:firstLine="0"/>
        <w:jc w:val="left"/>
        <w:rPr>
          <w:b/>
          <w:sz w:val="22"/>
        </w:rPr>
      </w:pPr>
      <w:r>
        <w:rPr>
          <w:b/>
          <w:color w:val="231F20"/>
          <w:spacing w:val="-2"/>
          <w:sz w:val="22"/>
        </w:rPr>
        <w:t>Sponge</w:t>
      </w:r>
    </w:p>
    <w:p>
      <w:pPr>
        <w:spacing w:line="249" w:lineRule="auto" w:before="250"/>
        <w:ind w:left="1103" w:right="117" w:firstLine="0"/>
        <w:jc w:val="left"/>
        <w:rPr>
          <w:b/>
          <w:sz w:val="22"/>
        </w:rPr>
      </w:pPr>
      <w:r>
        <w:rPr/>
        <w:br w:type="column"/>
      </w:r>
      <w:r>
        <w:rPr>
          <w:b/>
          <w:color w:val="231F20"/>
          <w:spacing w:val="-2"/>
          <w:sz w:val="22"/>
        </w:rPr>
        <w:t>Silvered </w:t>
      </w:r>
      <w:r>
        <w:rPr>
          <w:b/>
          <w:color w:val="231F20"/>
          <w:sz w:val="22"/>
        </w:rPr>
        <w:t>surface</w:t>
      </w:r>
      <w:r>
        <w:rPr>
          <w:b/>
          <w:color w:val="231F20"/>
          <w:spacing w:val="-14"/>
          <w:sz w:val="22"/>
        </w:rPr>
        <w:t> </w:t>
      </w:r>
      <w:r>
        <w:rPr>
          <w:b/>
          <w:color w:val="231F20"/>
          <w:sz w:val="22"/>
        </w:rPr>
        <w:t>of</w:t>
      </w:r>
      <w:r>
        <w:rPr>
          <w:b/>
          <w:color w:val="231F20"/>
          <w:spacing w:val="-14"/>
          <w:sz w:val="22"/>
        </w:rPr>
        <w:t> </w:t>
      </w:r>
      <w:r>
        <w:rPr>
          <w:b/>
          <w:color w:val="231F20"/>
          <w:sz w:val="22"/>
        </w:rPr>
        <w:t>the </w:t>
      </w:r>
      <w:r>
        <w:rPr>
          <w:b/>
          <w:color w:val="231F20"/>
          <w:spacing w:val="-2"/>
          <w:sz w:val="22"/>
        </w:rPr>
        <w:t>glass</w:t>
      </w:r>
    </w:p>
    <w:p>
      <w:pPr>
        <w:pStyle w:val="BodyText"/>
        <w:rPr>
          <w:b/>
          <w:sz w:val="22"/>
        </w:rPr>
      </w:pPr>
    </w:p>
    <w:p>
      <w:pPr>
        <w:pStyle w:val="BodyText"/>
        <w:spacing w:before="248"/>
        <w:rPr>
          <w:b/>
          <w:sz w:val="22"/>
        </w:rPr>
      </w:pPr>
    </w:p>
    <w:p>
      <w:pPr>
        <w:spacing w:before="0"/>
        <w:ind w:left="1321" w:right="0" w:firstLine="0"/>
        <w:jc w:val="left"/>
        <w:rPr>
          <w:b/>
          <w:sz w:val="22"/>
        </w:rPr>
      </w:pPr>
      <w:r>
        <w:rPr>
          <w:b/>
          <w:sz w:val="22"/>
        </w:rPr>
        <mc:AlternateContent>
          <mc:Choice Requires="wps">
            <w:drawing>
              <wp:anchor distT="0" distB="0" distL="0" distR="0" allowOverlap="1" layoutInCell="1" locked="0" behindDoc="1" simplePos="0" relativeHeight="480544768">
                <wp:simplePos x="0" y="0"/>
                <wp:positionH relativeFrom="page">
                  <wp:posOffset>4646355</wp:posOffset>
                </wp:positionH>
                <wp:positionV relativeFrom="paragraph">
                  <wp:posOffset>-1056320</wp:posOffset>
                </wp:positionV>
                <wp:extent cx="1528445" cy="2698115"/>
                <wp:effectExtent l="0" t="0" r="0" b="0"/>
                <wp:wrapNone/>
                <wp:docPr id="1496" name="Group 1496"/>
                <wp:cNvGraphicFramePr>
                  <a:graphicFrameLocks/>
                </wp:cNvGraphicFramePr>
                <a:graphic>
                  <a:graphicData uri="http://schemas.microsoft.com/office/word/2010/wordprocessingGroup">
                    <wpg:wgp>
                      <wpg:cNvPr id="1496" name="Group 1496"/>
                      <wpg:cNvGrpSpPr/>
                      <wpg:grpSpPr>
                        <a:xfrm>
                          <a:off x="0" y="0"/>
                          <a:ext cx="1528445" cy="2698115"/>
                          <a:chExt cx="1528445" cy="2698115"/>
                        </a:xfrm>
                      </wpg:grpSpPr>
                      <pic:pic>
                        <pic:nvPicPr>
                          <pic:cNvPr id="1497" name="Image 1497"/>
                          <pic:cNvPicPr/>
                        </pic:nvPicPr>
                        <pic:blipFill>
                          <a:blip r:embed="rId320" cstate="print"/>
                          <a:stretch>
                            <a:fillRect/>
                          </a:stretch>
                        </pic:blipFill>
                        <pic:spPr>
                          <a:xfrm>
                            <a:off x="269090" y="0"/>
                            <a:ext cx="1064336" cy="2571993"/>
                          </a:xfrm>
                          <a:prstGeom prst="rect">
                            <a:avLst/>
                          </a:prstGeom>
                        </pic:spPr>
                      </pic:pic>
                      <wps:wsp>
                        <wps:cNvPr id="1498" name="Graphic 1498"/>
                        <wps:cNvSpPr/>
                        <wps:spPr>
                          <a:xfrm>
                            <a:off x="123644" y="2333132"/>
                            <a:ext cx="279400" cy="203200"/>
                          </a:xfrm>
                          <a:custGeom>
                            <a:avLst/>
                            <a:gdLst/>
                            <a:ahLst/>
                            <a:cxnLst/>
                            <a:rect l="l" t="t" r="r" b="b"/>
                            <a:pathLst>
                              <a:path w="279400" h="203200">
                                <a:moveTo>
                                  <a:pt x="0" y="202831"/>
                                </a:moveTo>
                                <a:lnTo>
                                  <a:pt x="278955" y="0"/>
                                </a:lnTo>
                              </a:path>
                            </a:pathLst>
                          </a:custGeom>
                          <a:ln w="12204">
                            <a:solidFill>
                              <a:srgbClr val="231F20"/>
                            </a:solidFill>
                            <a:prstDash val="solid"/>
                          </a:ln>
                        </wps:spPr>
                        <wps:bodyPr wrap="square" lIns="0" tIns="0" rIns="0" bIns="0" rtlCol="0">
                          <a:prstTxWarp prst="textNoShape">
                            <a:avLst/>
                          </a:prstTxWarp>
                          <a:noAutofit/>
                        </wps:bodyPr>
                      </wps:wsp>
                      <wps:wsp>
                        <wps:cNvPr id="1499" name="Graphic 1499"/>
                        <wps:cNvSpPr/>
                        <wps:spPr>
                          <a:xfrm>
                            <a:off x="6102" y="1667006"/>
                            <a:ext cx="694690" cy="233045"/>
                          </a:xfrm>
                          <a:custGeom>
                            <a:avLst/>
                            <a:gdLst/>
                            <a:ahLst/>
                            <a:cxnLst/>
                            <a:rect l="l" t="t" r="r" b="b"/>
                            <a:pathLst>
                              <a:path w="694690" h="233045">
                                <a:moveTo>
                                  <a:pt x="0" y="0"/>
                                </a:moveTo>
                                <a:lnTo>
                                  <a:pt x="694169" y="232587"/>
                                </a:lnTo>
                              </a:path>
                            </a:pathLst>
                          </a:custGeom>
                          <a:ln w="12204">
                            <a:solidFill>
                              <a:srgbClr val="231F20"/>
                            </a:solidFill>
                            <a:prstDash val="solid"/>
                          </a:ln>
                        </wps:spPr>
                        <wps:bodyPr wrap="square" lIns="0" tIns="0" rIns="0" bIns="0" rtlCol="0">
                          <a:prstTxWarp prst="textNoShape">
                            <a:avLst/>
                          </a:prstTxWarp>
                          <a:noAutofit/>
                        </wps:bodyPr>
                      </wps:wsp>
                      <wps:wsp>
                        <wps:cNvPr id="1500" name="Graphic 1500"/>
                        <wps:cNvSpPr/>
                        <wps:spPr>
                          <a:xfrm>
                            <a:off x="1309460" y="1170493"/>
                            <a:ext cx="166370" cy="69850"/>
                          </a:xfrm>
                          <a:custGeom>
                            <a:avLst/>
                            <a:gdLst/>
                            <a:ahLst/>
                            <a:cxnLst/>
                            <a:rect l="l" t="t" r="r" b="b"/>
                            <a:pathLst>
                              <a:path w="166370" h="69850">
                                <a:moveTo>
                                  <a:pt x="0" y="69227"/>
                                </a:moveTo>
                                <a:lnTo>
                                  <a:pt x="166141" y="0"/>
                                </a:lnTo>
                              </a:path>
                            </a:pathLst>
                          </a:custGeom>
                          <a:ln w="12204">
                            <a:solidFill>
                              <a:srgbClr val="231F20"/>
                            </a:solidFill>
                            <a:prstDash val="solid"/>
                          </a:ln>
                        </wps:spPr>
                        <wps:bodyPr wrap="square" lIns="0" tIns="0" rIns="0" bIns="0" rtlCol="0">
                          <a:prstTxWarp prst="textNoShape">
                            <a:avLst/>
                          </a:prstTxWarp>
                          <a:noAutofit/>
                        </wps:bodyPr>
                      </wps:wsp>
                      <wps:wsp>
                        <wps:cNvPr id="1501" name="Graphic 1501"/>
                        <wps:cNvSpPr/>
                        <wps:spPr>
                          <a:xfrm>
                            <a:off x="1109549" y="2227270"/>
                            <a:ext cx="387985" cy="111760"/>
                          </a:xfrm>
                          <a:custGeom>
                            <a:avLst/>
                            <a:gdLst/>
                            <a:ahLst/>
                            <a:cxnLst/>
                            <a:rect l="l" t="t" r="r" b="b"/>
                            <a:pathLst>
                              <a:path w="387985" h="111760">
                                <a:moveTo>
                                  <a:pt x="0" y="0"/>
                                </a:moveTo>
                                <a:lnTo>
                                  <a:pt x="387667" y="111277"/>
                                </a:lnTo>
                              </a:path>
                            </a:pathLst>
                          </a:custGeom>
                          <a:ln w="12204">
                            <a:solidFill>
                              <a:srgbClr val="231F20"/>
                            </a:solidFill>
                            <a:prstDash val="solid"/>
                          </a:ln>
                        </wps:spPr>
                        <wps:bodyPr wrap="square" lIns="0" tIns="0" rIns="0" bIns="0" rtlCol="0">
                          <a:prstTxWarp prst="textNoShape">
                            <a:avLst/>
                          </a:prstTxWarp>
                          <a:noAutofit/>
                        </wps:bodyPr>
                      </wps:wsp>
                      <wps:wsp>
                        <wps:cNvPr id="1502" name="Graphic 1502"/>
                        <wps:cNvSpPr/>
                        <wps:spPr>
                          <a:xfrm>
                            <a:off x="1333433" y="1672610"/>
                            <a:ext cx="189230" cy="80645"/>
                          </a:xfrm>
                          <a:custGeom>
                            <a:avLst/>
                            <a:gdLst/>
                            <a:ahLst/>
                            <a:cxnLst/>
                            <a:rect l="l" t="t" r="r" b="b"/>
                            <a:pathLst>
                              <a:path w="189230" h="80645">
                                <a:moveTo>
                                  <a:pt x="0" y="80492"/>
                                </a:moveTo>
                                <a:lnTo>
                                  <a:pt x="188607" y="0"/>
                                </a:lnTo>
                              </a:path>
                            </a:pathLst>
                          </a:custGeom>
                          <a:ln w="12204">
                            <a:solidFill>
                              <a:srgbClr val="231F20"/>
                            </a:solidFill>
                            <a:prstDash val="solid"/>
                          </a:ln>
                        </wps:spPr>
                        <wps:bodyPr wrap="square" lIns="0" tIns="0" rIns="0" bIns="0" rtlCol="0">
                          <a:prstTxWarp prst="textNoShape">
                            <a:avLst/>
                          </a:prstTxWarp>
                          <a:noAutofit/>
                        </wps:bodyPr>
                      </wps:wsp>
                      <wps:wsp>
                        <wps:cNvPr id="1503" name="Graphic 1503"/>
                        <wps:cNvSpPr/>
                        <wps:spPr>
                          <a:xfrm>
                            <a:off x="845647" y="2541173"/>
                            <a:ext cx="244475" cy="150495"/>
                          </a:xfrm>
                          <a:custGeom>
                            <a:avLst/>
                            <a:gdLst/>
                            <a:ahLst/>
                            <a:cxnLst/>
                            <a:rect l="l" t="t" r="r" b="b"/>
                            <a:pathLst>
                              <a:path w="244475" h="150495">
                                <a:moveTo>
                                  <a:pt x="0" y="0"/>
                                </a:moveTo>
                                <a:lnTo>
                                  <a:pt x="244106" y="150495"/>
                                </a:lnTo>
                              </a:path>
                            </a:pathLst>
                          </a:custGeom>
                          <a:ln w="12204">
                            <a:solidFill>
                              <a:srgbClr val="231F20"/>
                            </a:solidFill>
                            <a:prstDash val="solid"/>
                          </a:ln>
                        </wps:spPr>
                        <wps:bodyPr wrap="square" lIns="0" tIns="0" rIns="0" bIns="0" rtlCol="0">
                          <a:prstTxWarp prst="textNoShape">
                            <a:avLst/>
                          </a:prstTxWarp>
                          <a:noAutofit/>
                        </wps:bodyPr>
                      </wps:wsp>
                      <wps:wsp>
                        <wps:cNvPr id="1504" name="Graphic 1504"/>
                        <wps:cNvSpPr/>
                        <wps:spPr>
                          <a:xfrm>
                            <a:off x="1109549" y="242870"/>
                            <a:ext cx="283210" cy="408940"/>
                          </a:xfrm>
                          <a:custGeom>
                            <a:avLst/>
                            <a:gdLst/>
                            <a:ahLst/>
                            <a:cxnLst/>
                            <a:rect l="l" t="t" r="r" b="b"/>
                            <a:pathLst>
                              <a:path w="283210" h="408940">
                                <a:moveTo>
                                  <a:pt x="282981" y="0"/>
                                </a:moveTo>
                                <a:lnTo>
                                  <a:pt x="0" y="408431"/>
                                </a:lnTo>
                              </a:path>
                            </a:pathLst>
                          </a:custGeom>
                          <a:ln w="12204">
                            <a:solidFill>
                              <a:srgbClr val="231F20"/>
                            </a:solidFill>
                            <a:prstDash val="solid"/>
                          </a:ln>
                        </wps:spPr>
                        <wps:bodyPr wrap="square" lIns="0" tIns="0" rIns="0" bIns="0" rtlCol="0">
                          <a:prstTxWarp prst="textNoShape">
                            <a:avLst/>
                          </a:prstTxWarp>
                          <a:noAutofit/>
                        </wps:bodyPr>
                      </wps:wsp>
                      <wps:wsp>
                        <wps:cNvPr id="1505" name="Graphic 1505"/>
                        <wps:cNvSpPr/>
                        <wps:spPr>
                          <a:xfrm>
                            <a:off x="1044660" y="249397"/>
                            <a:ext cx="344805" cy="250190"/>
                          </a:xfrm>
                          <a:custGeom>
                            <a:avLst/>
                            <a:gdLst/>
                            <a:ahLst/>
                            <a:cxnLst/>
                            <a:rect l="l" t="t" r="r" b="b"/>
                            <a:pathLst>
                              <a:path w="344805" h="250190">
                                <a:moveTo>
                                  <a:pt x="59869" y="249605"/>
                                </a:moveTo>
                                <a:lnTo>
                                  <a:pt x="20614" y="236995"/>
                                </a:lnTo>
                                <a:lnTo>
                                  <a:pt x="3493" y="211594"/>
                                </a:lnTo>
                                <a:lnTo>
                                  <a:pt x="0" y="195166"/>
                                </a:lnTo>
                                <a:lnTo>
                                  <a:pt x="1627" y="209473"/>
                                </a:lnTo>
                                <a:lnTo>
                                  <a:pt x="7420" y="164862"/>
                                </a:lnTo>
                                <a:lnTo>
                                  <a:pt x="26563" y="128550"/>
                                </a:lnTo>
                                <a:lnTo>
                                  <a:pt x="56296" y="99475"/>
                                </a:lnTo>
                                <a:lnTo>
                                  <a:pt x="93861" y="76575"/>
                                </a:lnTo>
                                <a:lnTo>
                                  <a:pt x="136501" y="58789"/>
                                </a:lnTo>
                                <a:lnTo>
                                  <a:pt x="181456" y="45055"/>
                                </a:lnTo>
                                <a:lnTo>
                                  <a:pt x="225967" y="34311"/>
                                </a:lnTo>
                                <a:lnTo>
                                  <a:pt x="267277" y="25495"/>
                                </a:lnTo>
                                <a:lnTo>
                                  <a:pt x="302627" y="17546"/>
                                </a:lnTo>
                                <a:lnTo>
                                  <a:pt x="329259" y="9401"/>
                                </a:lnTo>
                                <a:lnTo>
                                  <a:pt x="344413" y="0"/>
                                </a:lnTo>
                              </a:path>
                            </a:pathLst>
                          </a:custGeom>
                          <a:ln w="1220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5.854797pt;margin-top:-83.174828pt;width:120.35pt;height:212.45pt;mso-position-horizontal-relative:page;mso-position-vertical-relative:paragraph;z-index:-22771712" id="docshapegroup1251" coordorigin="7317,-1663" coordsize="2407,4249">
                <v:shape style="position:absolute;left:7740;top:-1664;width:1677;height:4051" type="#_x0000_t75" id="docshape1252" stroked="false">
                  <v:imagedata r:id="rId320" o:title=""/>
                </v:shape>
                <v:line style="position:absolute" from="7512,2330" to="7951,2011" stroked="true" strokeweight=".961pt" strokecolor="#231f20">
                  <v:stroke dashstyle="solid"/>
                </v:line>
                <v:line style="position:absolute" from="7327,962" to="8420,1328" stroked="true" strokeweight=".961pt" strokecolor="#231f20">
                  <v:stroke dashstyle="solid"/>
                </v:line>
                <v:line style="position:absolute" from="9379,289" to="9641,180" stroked="true" strokeweight=".961pt" strokecolor="#231f20">
                  <v:stroke dashstyle="solid"/>
                </v:line>
                <v:line style="position:absolute" from="9064,1844" to="9675,2019" stroked="true" strokeweight=".961pt" strokecolor="#231f20">
                  <v:stroke dashstyle="solid"/>
                </v:line>
                <v:line style="position:absolute" from="9417,1097" to="9714,971" stroked="true" strokeweight=".961pt" strokecolor="#231f20">
                  <v:stroke dashstyle="solid"/>
                </v:line>
                <v:line style="position:absolute" from="8649,2338" to="9033,2575" stroked="true" strokeweight=".961pt" strokecolor="#231f20">
                  <v:stroke dashstyle="solid"/>
                </v:line>
                <v:line style="position:absolute" from="9510,-1281" to="9064,-638" stroked="true" strokeweight=".961pt" strokecolor="#231f20">
                  <v:stroke dashstyle="solid"/>
                </v:line>
                <v:shape style="position:absolute;left:8962;top:-1271;width:543;height:394" id="docshape1253" coordorigin="8962,-1271" coordsize="543,394" path="m9057,-878l8995,-898,8968,-938,8962,-963,8965,-941,8974,-1011,9004,-1068,9051,-1114,9110,-1150,9177,-1178,9248,-1200,9318,-1217,9383,-1231,9439,-1243,9481,-1256,9505,-1271e" filled="false" stroked="true" strokeweight=".961pt" strokecolor="#231f20">
                  <v:path arrowok="t"/>
                  <v:stroke dashstyle="solid"/>
                </v:shape>
                <w10:wrap type="none"/>
              </v:group>
            </w:pict>
          </mc:Fallback>
        </mc:AlternateContent>
      </w:r>
      <w:r>
        <w:rPr>
          <w:b/>
          <w:color w:val="231F20"/>
          <w:spacing w:val="-2"/>
          <w:sz w:val="22"/>
        </w:rPr>
        <w:t>Spring</w:t>
      </w:r>
    </w:p>
    <w:p>
      <w:pPr>
        <w:pStyle w:val="BodyText"/>
        <w:rPr>
          <w:b/>
          <w:sz w:val="22"/>
        </w:rPr>
      </w:pPr>
    </w:p>
    <w:p>
      <w:pPr>
        <w:pStyle w:val="BodyText"/>
        <w:spacing w:before="39"/>
        <w:rPr>
          <w:b/>
          <w:sz w:val="22"/>
        </w:rPr>
      </w:pPr>
    </w:p>
    <w:p>
      <w:pPr>
        <w:spacing w:line="249" w:lineRule="auto" w:before="0"/>
        <w:ind w:left="1380" w:right="117" w:firstLine="0"/>
        <w:jc w:val="left"/>
        <w:rPr>
          <w:b/>
          <w:sz w:val="22"/>
        </w:rPr>
      </w:pPr>
      <w:r>
        <w:rPr>
          <w:b/>
          <w:color w:val="231F20"/>
          <w:spacing w:val="-2"/>
          <w:sz w:val="22"/>
        </w:rPr>
        <w:t>Metal/ </w:t>
      </w:r>
      <w:r>
        <w:rPr>
          <w:b/>
          <w:color w:val="231F20"/>
          <w:sz w:val="22"/>
        </w:rPr>
        <w:t>plastic</w:t>
      </w:r>
      <w:r>
        <w:rPr>
          <w:b/>
          <w:color w:val="231F20"/>
          <w:spacing w:val="-14"/>
          <w:sz w:val="22"/>
        </w:rPr>
        <w:t> </w:t>
      </w:r>
      <w:r>
        <w:rPr>
          <w:b/>
          <w:color w:val="231F20"/>
          <w:sz w:val="22"/>
        </w:rPr>
        <w:t>jar</w:t>
      </w:r>
    </w:p>
    <w:p>
      <w:pPr>
        <w:pStyle w:val="BodyText"/>
        <w:spacing w:before="44"/>
        <w:rPr>
          <w:b/>
          <w:sz w:val="22"/>
        </w:rPr>
      </w:pPr>
    </w:p>
    <w:p>
      <w:pPr>
        <w:spacing w:line="580" w:lineRule="atLeast" w:before="0"/>
        <w:ind w:left="645" w:right="117" w:firstLine="700"/>
        <w:jc w:val="left"/>
        <w:rPr>
          <w:b/>
          <w:sz w:val="22"/>
        </w:rPr>
      </w:pPr>
      <w:r>
        <w:rPr>
          <w:b/>
          <w:color w:val="231F20"/>
          <w:spacing w:val="-2"/>
          <w:sz w:val="22"/>
        </w:rPr>
        <w:t>Vacuum </w:t>
      </w:r>
      <w:r>
        <w:rPr>
          <w:b/>
          <w:color w:val="231F20"/>
          <w:sz w:val="22"/>
        </w:rPr>
        <w:t>Rubber </w:t>
      </w:r>
      <w:r>
        <w:rPr>
          <w:b/>
          <w:color w:val="231F20"/>
          <w:spacing w:val="-2"/>
          <w:sz w:val="22"/>
        </w:rPr>
        <w:t>support</w:t>
      </w:r>
    </w:p>
    <w:p>
      <w:pPr>
        <w:spacing w:after="0" w:line="580" w:lineRule="atLeast"/>
        <w:jc w:val="left"/>
        <w:rPr>
          <w:b/>
          <w:sz w:val="22"/>
        </w:rPr>
        <w:sectPr>
          <w:pgSz w:w="11910" w:h="15880"/>
          <w:pgMar w:header="0" w:footer="849" w:top="700" w:bottom="1000" w:left="850" w:right="850"/>
          <w:cols w:num="3" w:equalWidth="0">
            <w:col w:w="5579" w:space="40"/>
            <w:col w:w="1046" w:space="906"/>
            <w:col w:w="2639"/>
          </w:cols>
        </w:sectPr>
      </w:pPr>
    </w:p>
    <w:p>
      <w:pPr>
        <w:pStyle w:val="BodyText"/>
        <w:spacing w:before="201"/>
        <w:ind w:left="3117"/>
      </w:pPr>
      <w:r>
        <w:rPr/>
        <mc:AlternateContent>
          <mc:Choice Requires="wps">
            <w:drawing>
              <wp:anchor distT="0" distB="0" distL="0" distR="0" allowOverlap="1" layoutInCell="1" locked="0" behindDoc="0" simplePos="0" relativeHeight="15897088">
                <wp:simplePos x="0" y="0"/>
                <wp:positionH relativeFrom="page">
                  <wp:posOffset>949794</wp:posOffset>
                </wp:positionH>
                <wp:positionV relativeFrom="paragraph">
                  <wp:posOffset>-176847</wp:posOffset>
                </wp:positionV>
                <wp:extent cx="1387475" cy="588010"/>
                <wp:effectExtent l="0" t="0" r="0" b="0"/>
                <wp:wrapNone/>
                <wp:docPr id="1506" name="Group 1506"/>
                <wp:cNvGraphicFramePr>
                  <a:graphicFrameLocks/>
                </wp:cNvGraphicFramePr>
                <a:graphic>
                  <a:graphicData uri="http://schemas.microsoft.com/office/word/2010/wordprocessingGroup">
                    <wpg:wgp>
                      <wpg:cNvPr id="1506" name="Group 1506"/>
                      <wpg:cNvGrpSpPr/>
                      <wpg:grpSpPr>
                        <a:xfrm>
                          <a:off x="0" y="0"/>
                          <a:ext cx="1387475" cy="588010"/>
                          <a:chExt cx="1387475" cy="588010"/>
                        </a:xfrm>
                      </wpg:grpSpPr>
                      <pic:pic>
                        <pic:nvPicPr>
                          <pic:cNvPr id="1507" name="Image 1507"/>
                          <pic:cNvPicPr/>
                        </pic:nvPicPr>
                        <pic:blipFill>
                          <a:blip r:embed="rId142" cstate="print"/>
                          <a:stretch>
                            <a:fillRect/>
                          </a:stretch>
                        </pic:blipFill>
                        <pic:spPr>
                          <a:xfrm>
                            <a:off x="163829" y="263346"/>
                            <a:ext cx="1223175" cy="312979"/>
                          </a:xfrm>
                          <a:prstGeom prst="rect">
                            <a:avLst/>
                          </a:prstGeom>
                        </pic:spPr>
                      </pic:pic>
                      <pic:pic>
                        <pic:nvPicPr>
                          <pic:cNvPr id="1508" name="Image 1508"/>
                          <pic:cNvPicPr/>
                        </pic:nvPicPr>
                        <pic:blipFill>
                          <a:blip r:embed="rId143" cstate="print"/>
                          <a:stretch>
                            <a:fillRect/>
                          </a:stretch>
                        </pic:blipFill>
                        <pic:spPr>
                          <a:xfrm>
                            <a:off x="0" y="0"/>
                            <a:ext cx="614464" cy="587578"/>
                          </a:xfrm>
                          <a:prstGeom prst="rect">
                            <a:avLst/>
                          </a:prstGeom>
                        </pic:spPr>
                      </pic:pic>
                      <wps:wsp>
                        <wps:cNvPr id="1509" name="Textbox 1509"/>
                        <wps:cNvSpPr txBox="1"/>
                        <wps:spPr>
                          <a:xfrm>
                            <a:off x="0" y="0"/>
                            <a:ext cx="1387475" cy="588010"/>
                          </a:xfrm>
                          <a:prstGeom prst="rect">
                            <a:avLst/>
                          </a:prstGeom>
                        </wps:spPr>
                        <wps:txbx>
                          <w:txbxContent>
                            <w:p>
                              <w:pPr>
                                <w:spacing w:line="240" w:lineRule="auto" w:before="212"/>
                                <w:rPr>
                                  <w:rFonts w:ascii="Wingdings" w:hAnsi="Wingdings"/>
                                  <w:sz w:val="26"/>
                                </w:rPr>
                              </w:pPr>
                            </w:p>
                            <w:p>
                              <w:pPr>
                                <w:spacing w:before="0"/>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4.787003pt;margin-top:-13.924969pt;width:109.25pt;height:46.3pt;mso-position-horizontal-relative:page;mso-position-vertical-relative:paragraph;z-index:15897088" id="docshapegroup1254" coordorigin="1496,-278" coordsize="2185,926">
                <v:shape style="position:absolute;left:1753;top:136;width:1927;height:493" type="#_x0000_t75" id="docshape1255" stroked="false">
                  <v:imagedata r:id="rId142" o:title=""/>
                </v:shape>
                <v:shape style="position:absolute;left:1495;top:-279;width:968;height:926" type="#_x0000_t75" id="docshape1256" stroked="false">
                  <v:imagedata r:id="rId143" o:title=""/>
                </v:shape>
                <v:shape style="position:absolute;left:1495;top:-279;width:2185;height:926" type="#_x0000_t202" id="docshape1257" filled="false" stroked="false">
                  <v:textbox inset="0,0,0,0">
                    <w:txbxContent>
                      <w:p>
                        <w:pPr>
                          <w:spacing w:line="240" w:lineRule="auto" w:before="212"/>
                          <w:rPr>
                            <w:rFonts w:ascii="Wingdings" w:hAnsi="Wingdings"/>
                            <w:sz w:val="26"/>
                          </w:rPr>
                        </w:pPr>
                      </w:p>
                      <w:p>
                        <w:pPr>
                          <w:spacing w:before="0"/>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rPr>
        <w:t>What</w:t>
      </w:r>
      <w:r>
        <w:rPr>
          <w:color w:val="231F20"/>
          <w:spacing w:val="41"/>
        </w:rPr>
        <w:t> </w:t>
      </w:r>
      <w:r>
        <w:rPr>
          <w:color w:val="231F20"/>
        </w:rPr>
        <w:t>is</w:t>
      </w:r>
      <w:r>
        <w:rPr>
          <w:color w:val="231F20"/>
          <w:spacing w:val="42"/>
        </w:rPr>
        <w:t> </w:t>
      </w:r>
      <w:r>
        <w:rPr>
          <w:color w:val="231F20"/>
        </w:rPr>
        <w:t>meant</w:t>
      </w:r>
      <w:r>
        <w:rPr>
          <w:color w:val="231F20"/>
          <w:spacing w:val="41"/>
        </w:rPr>
        <w:t> </w:t>
      </w:r>
      <w:r>
        <w:rPr>
          <w:color w:val="231F20"/>
        </w:rPr>
        <w:t>by</w:t>
      </w:r>
      <w:r>
        <w:rPr>
          <w:color w:val="231F20"/>
          <w:spacing w:val="42"/>
        </w:rPr>
        <w:t> </w:t>
      </w:r>
      <w:r>
        <w:rPr>
          <w:color w:val="231F20"/>
        </w:rPr>
        <w:t>thermoware</w:t>
      </w:r>
      <w:r>
        <w:rPr>
          <w:color w:val="231F20"/>
          <w:spacing w:val="-30"/>
        </w:rPr>
        <w:t> </w:t>
      </w:r>
      <w:r>
        <w:rPr>
          <w:color w:val="231F20"/>
          <w:spacing w:val="-10"/>
        </w:rPr>
        <w:t>?</w:t>
      </w:r>
    </w:p>
    <w:p>
      <w:pPr>
        <w:pStyle w:val="ListParagraph"/>
        <w:numPr>
          <w:ilvl w:val="1"/>
          <w:numId w:val="74"/>
        </w:numPr>
        <w:tabs>
          <w:tab w:pos="1451" w:val="left" w:leader="none"/>
        </w:tabs>
        <w:spacing w:line="240" w:lineRule="auto" w:before="185" w:after="0"/>
        <w:ind w:left="1451" w:right="0" w:hanging="330"/>
        <w:jc w:val="left"/>
        <w:rPr>
          <w:b/>
          <w:sz w:val="22"/>
        </w:rPr>
      </w:pPr>
      <w:r>
        <w:rPr/>
        <w:br w:type="column"/>
      </w:r>
      <w:r>
        <w:rPr>
          <w:b/>
          <w:color w:val="231F20"/>
          <w:sz w:val="22"/>
        </w:rPr>
        <w:t>Thermos </w:t>
      </w:r>
      <w:r>
        <w:rPr>
          <w:b/>
          <w:color w:val="231F20"/>
          <w:spacing w:val="-2"/>
          <w:sz w:val="22"/>
        </w:rPr>
        <w:t>flask</w:t>
      </w:r>
    </w:p>
    <w:p>
      <w:pPr>
        <w:pStyle w:val="ListParagraph"/>
        <w:spacing w:after="0" w:line="240" w:lineRule="auto"/>
        <w:jc w:val="left"/>
        <w:rPr>
          <w:b/>
          <w:sz w:val="22"/>
        </w:rPr>
        <w:sectPr>
          <w:type w:val="continuous"/>
          <w:pgSz w:w="11910" w:h="15880"/>
          <w:pgMar w:header="0" w:footer="849" w:top="1380" w:bottom="280" w:left="850" w:right="850"/>
          <w:cols w:num="2" w:equalWidth="0">
            <w:col w:w="6573" w:space="40"/>
            <w:col w:w="3597"/>
          </w:cols>
        </w:sectPr>
      </w:pPr>
    </w:p>
    <w:p>
      <w:pPr>
        <w:pStyle w:val="BodyText"/>
        <w:spacing w:before="27"/>
        <w:rPr>
          <w:b/>
          <w:sz w:val="20"/>
        </w:rPr>
      </w:pPr>
    </w:p>
    <w:p>
      <w:pPr>
        <w:pStyle w:val="BodyText"/>
        <w:ind w:left="1551"/>
        <w:rPr>
          <w:sz w:val="20"/>
        </w:rPr>
      </w:pPr>
      <w:r>
        <w:rPr>
          <w:sz w:val="20"/>
        </w:rPr>
        <mc:AlternateContent>
          <mc:Choice Requires="wps">
            <w:drawing>
              <wp:inline distT="0" distB="0" distL="0" distR="0">
                <wp:extent cx="5017135" cy="325755"/>
                <wp:effectExtent l="0" t="0" r="0" b="7620"/>
                <wp:docPr id="1510" name="Group 1510"/>
                <wp:cNvGraphicFramePr>
                  <a:graphicFrameLocks/>
                </wp:cNvGraphicFramePr>
                <a:graphic>
                  <a:graphicData uri="http://schemas.microsoft.com/office/word/2010/wordprocessingGroup">
                    <wpg:wgp>
                      <wpg:cNvPr id="1510" name="Group 1510"/>
                      <wpg:cNvGrpSpPr/>
                      <wpg:grpSpPr>
                        <a:xfrm>
                          <a:off x="0" y="0"/>
                          <a:ext cx="5017135" cy="325755"/>
                          <a:chExt cx="5017135" cy="325755"/>
                        </a:xfrm>
                      </wpg:grpSpPr>
                      <pic:pic>
                        <pic:nvPicPr>
                          <pic:cNvPr id="1511" name="Image 1511"/>
                          <pic:cNvPicPr/>
                        </pic:nvPicPr>
                        <pic:blipFill>
                          <a:blip r:embed="rId133" cstate="print"/>
                          <a:stretch>
                            <a:fillRect/>
                          </a:stretch>
                        </pic:blipFill>
                        <pic:spPr>
                          <a:xfrm>
                            <a:off x="0" y="0"/>
                            <a:ext cx="5016829" cy="325522"/>
                          </a:xfrm>
                          <a:prstGeom prst="rect">
                            <a:avLst/>
                          </a:prstGeom>
                        </pic:spPr>
                      </pic:pic>
                      <wps:wsp>
                        <wps:cNvPr id="1512" name="Graphic 1512"/>
                        <wps:cNvSpPr/>
                        <wps:spPr>
                          <a:xfrm>
                            <a:off x="2072936" y="48191"/>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513" name="Graphic 1513"/>
                        <wps:cNvSpPr/>
                        <wps:spPr>
                          <a:xfrm>
                            <a:off x="2072936" y="48191"/>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514" name="Textbox 1514"/>
                        <wps:cNvSpPr txBox="1"/>
                        <wps:spPr>
                          <a:xfrm>
                            <a:off x="0" y="0"/>
                            <a:ext cx="5017135" cy="325755"/>
                          </a:xfrm>
                          <a:prstGeom prst="rect">
                            <a:avLst/>
                          </a:prstGeom>
                        </wps:spPr>
                        <wps:txbx>
                          <w:txbxContent>
                            <w:p>
                              <w:pPr>
                                <w:spacing w:before="63"/>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1258" coordorigin="0,0" coordsize="7901,513">
                <v:shape style="position:absolute;left:0;top:0;width:7901;height:513" type="#_x0000_t75" id="docshape1259" stroked="false">
                  <v:imagedata r:id="rId133" o:title=""/>
                </v:shape>
                <v:shape style="position:absolute;left:3264;top:75;width:1153;height:301" id="docshape1260" coordorigin="3264,76" coordsize="1153,301" path="m4297,76l3384,76,3315,78,3279,91,3266,127,3264,196,3264,256,3266,325,3279,361,3315,374,3384,376,4297,376,4366,374,4402,361,4415,325,4417,256,4417,196,4415,127,4402,91,4366,78,4297,76xe" filled="true" fillcolor="#ffffff" stroked="false">
                  <v:path arrowok="t"/>
                  <v:fill type="solid"/>
                </v:shape>
                <v:shape style="position:absolute;left:3264;top:75;width:1153;height:301" id="docshape1261" coordorigin="3264,76" coordsize="1153,301" path="m3384,76l3315,78,3279,91,3266,127,3264,196,3264,256,3266,325,3279,361,3315,374,3384,376,4297,376,4366,374,4402,361,4415,325,4417,256,4417,196,4415,127,4402,91,4366,78,4297,76,3384,76xe" filled="false" stroked="true" strokeweight=".5pt" strokecolor="#231f20">
                  <v:path arrowok="t"/>
                  <v:stroke dashstyle="solid"/>
                </v:shape>
                <v:shape style="position:absolute;left:0;top:0;width:7901;height:513" type="#_x0000_t202" id="docshape1262" filled="false" stroked="false">
                  <v:textbox inset="0,0,0,0">
                    <w:txbxContent>
                      <w:p>
                        <w:pPr>
                          <w:spacing w:before="63"/>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49" w:top="1380" w:bottom="280" w:left="850" w:right="850"/>
        </w:sectPr>
      </w:pPr>
    </w:p>
    <w:p>
      <w:pPr>
        <w:pStyle w:val="ListParagraph"/>
        <w:numPr>
          <w:ilvl w:val="0"/>
          <w:numId w:val="75"/>
        </w:numPr>
        <w:tabs>
          <w:tab w:pos="1059" w:val="left" w:leader="none"/>
        </w:tabs>
        <w:spacing w:line="249" w:lineRule="auto" w:before="25" w:after="0"/>
        <w:ind w:left="1059" w:right="0" w:hanging="400"/>
        <w:jc w:val="both"/>
        <w:rPr>
          <w:b/>
          <w:sz w:val="24"/>
        </w:rPr>
      </w:pPr>
      <w:r>
        <w:rPr>
          <w:b/>
          <w:color w:val="00AEEF"/>
          <w:sz w:val="24"/>
        </w:rPr>
        <w:t>Fill</w:t>
      </w:r>
      <w:r>
        <w:rPr>
          <w:b/>
          <w:color w:val="00AEEF"/>
          <w:spacing w:val="40"/>
          <w:sz w:val="24"/>
        </w:rPr>
        <w:t> </w:t>
      </w:r>
      <w:r>
        <w:rPr>
          <w:b/>
          <w:color w:val="00AEEF"/>
          <w:sz w:val="24"/>
        </w:rPr>
        <w:t>in</w:t>
      </w:r>
      <w:r>
        <w:rPr>
          <w:b/>
          <w:color w:val="00AEEF"/>
          <w:spacing w:val="40"/>
          <w:sz w:val="24"/>
        </w:rPr>
        <w:t> </w:t>
      </w:r>
      <w:r>
        <w:rPr>
          <w:b/>
          <w:color w:val="00AEEF"/>
          <w:sz w:val="24"/>
        </w:rPr>
        <w:t>the</w:t>
      </w:r>
      <w:r>
        <w:rPr>
          <w:b/>
          <w:color w:val="00AEEF"/>
          <w:spacing w:val="40"/>
          <w:sz w:val="24"/>
        </w:rPr>
        <w:t> </w:t>
      </w:r>
      <w:r>
        <w:rPr>
          <w:b/>
          <w:color w:val="00AEEF"/>
          <w:sz w:val="24"/>
        </w:rPr>
        <w:t>blanks</w:t>
      </w:r>
      <w:r>
        <w:rPr>
          <w:b/>
          <w:color w:val="00AEEF"/>
          <w:spacing w:val="40"/>
          <w:sz w:val="24"/>
        </w:rPr>
        <w:t> </w:t>
      </w:r>
      <w:r>
        <w:rPr>
          <w:b/>
          <w:color w:val="00AEEF"/>
          <w:sz w:val="24"/>
        </w:rPr>
        <w:t>with</w:t>
      </w:r>
      <w:r>
        <w:rPr>
          <w:b/>
          <w:color w:val="00AEEF"/>
          <w:spacing w:val="40"/>
          <w:sz w:val="24"/>
        </w:rPr>
        <w:t> </w:t>
      </w:r>
      <w:r>
        <w:rPr>
          <w:b/>
          <w:color w:val="00AEEF"/>
          <w:sz w:val="24"/>
        </w:rPr>
        <w:t>the</w:t>
      </w:r>
      <w:r>
        <w:rPr>
          <w:b/>
          <w:color w:val="00AEEF"/>
          <w:spacing w:val="40"/>
          <w:sz w:val="24"/>
        </w:rPr>
        <w:t> </w:t>
      </w:r>
      <w:r>
        <w:rPr>
          <w:b/>
          <w:color w:val="00AEEF"/>
          <w:sz w:val="24"/>
        </w:rPr>
        <w:t>proper word</w:t>
      </w:r>
      <w:r>
        <w:rPr>
          <w:b/>
          <w:color w:val="00AEEF"/>
          <w:spacing w:val="40"/>
          <w:sz w:val="24"/>
        </w:rPr>
        <w:t> </w:t>
      </w:r>
      <w:r>
        <w:rPr>
          <w:b/>
          <w:color w:val="00AEEF"/>
          <w:sz w:val="24"/>
        </w:rPr>
        <w:t>from</w:t>
      </w:r>
      <w:r>
        <w:rPr>
          <w:b/>
          <w:color w:val="00AEEF"/>
          <w:spacing w:val="40"/>
          <w:sz w:val="24"/>
        </w:rPr>
        <w:t> </w:t>
      </w:r>
      <w:r>
        <w:rPr>
          <w:b/>
          <w:color w:val="00AEEF"/>
          <w:sz w:val="24"/>
        </w:rPr>
        <w:t>the</w:t>
      </w:r>
      <w:r>
        <w:rPr>
          <w:b/>
          <w:color w:val="00AEEF"/>
          <w:spacing w:val="40"/>
          <w:sz w:val="24"/>
        </w:rPr>
        <w:t> </w:t>
      </w:r>
      <w:r>
        <w:rPr>
          <w:b/>
          <w:color w:val="00AEEF"/>
          <w:sz w:val="24"/>
        </w:rPr>
        <w:t>brackets.</w:t>
      </w:r>
    </w:p>
    <w:p>
      <w:pPr>
        <w:spacing w:line="249" w:lineRule="auto" w:before="2"/>
        <w:ind w:left="1059" w:right="0" w:firstLine="0"/>
        <w:jc w:val="both"/>
        <w:rPr>
          <w:sz w:val="24"/>
        </w:rPr>
      </w:pPr>
      <w:r>
        <w:rPr>
          <w:color w:val="231F20"/>
          <w:sz w:val="24"/>
        </w:rPr>
        <w:t>(radiation, white, conduction, </w:t>
      </w:r>
      <w:r>
        <w:rPr>
          <w:color w:val="231F20"/>
          <w:sz w:val="24"/>
        </w:rPr>
        <w:t>blue, convection, bad conductor, good conductor,</w:t>
      </w:r>
      <w:r>
        <w:rPr>
          <w:color w:val="231F20"/>
          <w:spacing w:val="40"/>
          <w:sz w:val="24"/>
        </w:rPr>
        <w:t> </w:t>
      </w:r>
      <w:r>
        <w:rPr>
          <w:color w:val="231F20"/>
          <w:sz w:val="24"/>
        </w:rPr>
        <w:t>black,</w:t>
      </w:r>
      <w:r>
        <w:rPr>
          <w:color w:val="231F20"/>
          <w:spacing w:val="40"/>
          <w:sz w:val="24"/>
        </w:rPr>
        <w:t> </w:t>
      </w:r>
      <w:r>
        <w:rPr>
          <w:color w:val="231F20"/>
          <w:sz w:val="24"/>
        </w:rPr>
        <w:t>reflection)</w:t>
      </w:r>
    </w:p>
    <w:p>
      <w:pPr>
        <w:pStyle w:val="ListParagraph"/>
        <w:numPr>
          <w:ilvl w:val="1"/>
          <w:numId w:val="75"/>
        </w:numPr>
        <w:tabs>
          <w:tab w:pos="1459" w:val="left" w:leader="none"/>
        </w:tabs>
        <w:spacing w:line="240" w:lineRule="auto" w:before="3" w:after="0"/>
        <w:ind w:left="1459" w:right="0" w:hanging="399"/>
        <w:jc w:val="both"/>
        <w:rPr>
          <w:sz w:val="24"/>
        </w:rPr>
      </w:pPr>
      <w:r>
        <w:rPr>
          <w:color w:val="231F20"/>
          <w:w w:val="105"/>
          <w:sz w:val="24"/>
        </w:rPr>
        <w:t>Maximum</w:t>
      </w:r>
      <w:r>
        <w:rPr>
          <w:color w:val="231F20"/>
          <w:spacing w:val="61"/>
          <w:w w:val="150"/>
          <w:sz w:val="24"/>
        </w:rPr>
        <w:t> </w:t>
      </w:r>
      <w:r>
        <w:rPr>
          <w:color w:val="231F20"/>
          <w:w w:val="105"/>
          <w:sz w:val="24"/>
        </w:rPr>
        <w:t>heat</w:t>
      </w:r>
      <w:r>
        <w:rPr>
          <w:color w:val="231F20"/>
          <w:spacing w:val="61"/>
          <w:w w:val="150"/>
          <w:sz w:val="24"/>
        </w:rPr>
        <w:t> </w:t>
      </w:r>
      <w:r>
        <w:rPr>
          <w:color w:val="231F20"/>
          <w:w w:val="105"/>
          <w:sz w:val="24"/>
        </w:rPr>
        <w:t>is</w:t>
      </w:r>
      <w:r>
        <w:rPr>
          <w:color w:val="231F20"/>
          <w:spacing w:val="61"/>
          <w:w w:val="150"/>
          <w:sz w:val="24"/>
        </w:rPr>
        <w:t> </w:t>
      </w:r>
      <w:r>
        <w:rPr>
          <w:color w:val="231F20"/>
          <w:w w:val="105"/>
          <w:sz w:val="24"/>
        </w:rPr>
        <w:t>absorbed</w:t>
      </w:r>
      <w:r>
        <w:rPr>
          <w:color w:val="231F20"/>
          <w:spacing w:val="61"/>
          <w:w w:val="150"/>
          <w:sz w:val="24"/>
        </w:rPr>
        <w:t> </w:t>
      </w:r>
      <w:r>
        <w:rPr>
          <w:color w:val="231F20"/>
          <w:w w:val="105"/>
          <w:sz w:val="24"/>
        </w:rPr>
        <w:t>by</w:t>
      </w:r>
      <w:r>
        <w:rPr>
          <w:color w:val="231F20"/>
          <w:spacing w:val="61"/>
          <w:w w:val="150"/>
          <w:sz w:val="24"/>
        </w:rPr>
        <w:t> </w:t>
      </w:r>
      <w:r>
        <w:rPr>
          <w:color w:val="231F20"/>
          <w:spacing w:val="-10"/>
          <w:w w:val="105"/>
          <w:sz w:val="24"/>
        </w:rPr>
        <w:t>a</w:t>
      </w:r>
    </w:p>
    <w:p>
      <w:pPr>
        <w:spacing w:before="12"/>
        <w:ind w:left="1459" w:right="0" w:firstLine="0"/>
        <w:jc w:val="both"/>
        <w:rPr>
          <w:sz w:val="24"/>
        </w:rPr>
      </w:pPr>
      <w:r>
        <w:rPr>
          <w:color w:val="231F20"/>
          <w:sz w:val="24"/>
        </w:rPr>
        <w:t>….….</w:t>
      </w:r>
      <w:r>
        <w:rPr>
          <w:color w:val="231F20"/>
          <w:spacing w:val="60"/>
          <w:sz w:val="24"/>
        </w:rPr>
        <w:t> </w:t>
      </w:r>
      <w:r>
        <w:rPr>
          <w:color w:val="231F20"/>
          <w:sz w:val="24"/>
        </w:rPr>
        <w:t>coloured</w:t>
      </w:r>
      <w:r>
        <w:rPr>
          <w:color w:val="231F20"/>
          <w:spacing w:val="59"/>
          <w:sz w:val="24"/>
        </w:rPr>
        <w:t> </w:t>
      </w:r>
      <w:r>
        <w:rPr>
          <w:color w:val="231F20"/>
          <w:spacing w:val="-2"/>
          <w:sz w:val="24"/>
        </w:rPr>
        <w:t>object.</w:t>
      </w:r>
    </w:p>
    <w:p>
      <w:pPr>
        <w:pStyle w:val="ListParagraph"/>
        <w:numPr>
          <w:ilvl w:val="1"/>
          <w:numId w:val="75"/>
        </w:numPr>
        <w:tabs>
          <w:tab w:pos="1459" w:val="left" w:leader="none"/>
        </w:tabs>
        <w:spacing w:line="249" w:lineRule="auto" w:before="12" w:after="0"/>
        <w:ind w:left="1459" w:right="0" w:hanging="400"/>
        <w:jc w:val="left"/>
        <w:rPr>
          <w:sz w:val="24"/>
        </w:rPr>
      </w:pPr>
      <w:r>
        <w:rPr>
          <w:color w:val="231F20"/>
          <w:sz w:val="24"/>
        </w:rPr>
        <w:t>…………</w:t>
      </w:r>
      <w:r>
        <w:rPr>
          <w:color w:val="231F20"/>
          <w:spacing w:val="40"/>
          <w:sz w:val="24"/>
        </w:rPr>
        <w:t> </w:t>
      </w:r>
      <w:r>
        <w:rPr>
          <w:color w:val="231F20"/>
          <w:sz w:val="24"/>
        </w:rPr>
        <w:t>of</w:t>
      </w:r>
      <w:r>
        <w:rPr>
          <w:color w:val="231F20"/>
          <w:spacing w:val="40"/>
          <w:sz w:val="24"/>
        </w:rPr>
        <w:t> </w:t>
      </w:r>
      <w:r>
        <w:rPr>
          <w:color w:val="231F20"/>
          <w:sz w:val="24"/>
        </w:rPr>
        <w:t>heat</w:t>
      </w:r>
      <w:r>
        <w:rPr>
          <w:color w:val="231F20"/>
          <w:spacing w:val="40"/>
          <w:sz w:val="24"/>
        </w:rPr>
        <w:t> </w:t>
      </w:r>
      <w:r>
        <w:rPr>
          <w:color w:val="231F20"/>
          <w:sz w:val="24"/>
        </w:rPr>
        <w:t>does</w:t>
      </w:r>
      <w:r>
        <w:rPr>
          <w:color w:val="231F20"/>
          <w:spacing w:val="40"/>
          <w:sz w:val="24"/>
        </w:rPr>
        <w:t> </w:t>
      </w:r>
      <w:r>
        <w:rPr>
          <w:color w:val="231F20"/>
          <w:sz w:val="24"/>
        </w:rPr>
        <w:t>not</w:t>
      </w:r>
      <w:r>
        <w:rPr>
          <w:color w:val="231F20"/>
          <w:spacing w:val="40"/>
          <w:sz w:val="24"/>
        </w:rPr>
        <w:t> </w:t>
      </w:r>
      <w:r>
        <w:rPr>
          <w:color w:val="231F20"/>
          <w:sz w:val="24"/>
        </w:rPr>
        <w:t>require</w:t>
      </w:r>
      <w:r>
        <w:rPr>
          <w:color w:val="231F20"/>
          <w:spacing w:val="80"/>
          <w:sz w:val="24"/>
        </w:rPr>
        <w:t> </w:t>
      </w:r>
      <w:r>
        <w:rPr>
          <w:color w:val="231F20"/>
          <w:sz w:val="24"/>
        </w:rPr>
        <w:t>a</w:t>
      </w:r>
      <w:r>
        <w:rPr>
          <w:color w:val="231F20"/>
          <w:spacing w:val="40"/>
          <w:sz w:val="24"/>
        </w:rPr>
        <w:t> </w:t>
      </w:r>
      <w:r>
        <w:rPr>
          <w:color w:val="231F20"/>
          <w:sz w:val="24"/>
        </w:rPr>
        <w:t>medium.</w:t>
      </w:r>
    </w:p>
    <w:p>
      <w:pPr>
        <w:pStyle w:val="ListParagraph"/>
        <w:numPr>
          <w:ilvl w:val="1"/>
          <w:numId w:val="75"/>
        </w:numPr>
        <w:tabs>
          <w:tab w:pos="1459" w:val="left" w:leader="none"/>
          <w:tab w:pos="3466" w:val="left" w:leader="dot"/>
          <w:tab w:pos="3882" w:val="left" w:leader="none"/>
          <w:tab w:pos="4618" w:val="left" w:leader="none"/>
        </w:tabs>
        <w:spacing w:line="249" w:lineRule="auto" w:before="2" w:after="0"/>
        <w:ind w:left="1459" w:right="0" w:hanging="400"/>
        <w:jc w:val="left"/>
        <w:rPr>
          <w:sz w:val="24"/>
        </w:rPr>
      </w:pPr>
      <w:r>
        <w:rPr>
          <w:color w:val="231F20"/>
          <w:sz w:val="24"/>
        </w:rPr>
        <w:t>Conduction</w:t>
      </w:r>
      <w:r>
        <w:rPr>
          <w:color w:val="231F20"/>
          <w:spacing w:val="80"/>
          <w:w w:val="150"/>
          <w:sz w:val="24"/>
        </w:rPr>
        <w:t> </w:t>
      </w:r>
      <w:r>
        <w:rPr>
          <w:color w:val="231F20"/>
          <w:sz w:val="24"/>
        </w:rPr>
        <w:t>of</w:t>
      </w:r>
      <w:r>
        <w:rPr>
          <w:color w:val="231F20"/>
          <w:spacing w:val="80"/>
          <w:w w:val="150"/>
          <w:sz w:val="24"/>
        </w:rPr>
        <w:t> </w:t>
      </w:r>
      <w:r>
        <w:rPr>
          <w:color w:val="231F20"/>
          <w:sz w:val="24"/>
        </w:rPr>
        <w:t>heat</w:t>
        <w:tab/>
      </w:r>
      <w:r>
        <w:rPr>
          <w:color w:val="231F20"/>
          <w:spacing w:val="-2"/>
          <w:sz w:val="24"/>
        </w:rPr>
        <w:t>takes</w:t>
      </w:r>
      <w:r>
        <w:rPr>
          <w:color w:val="231F20"/>
          <w:sz w:val="24"/>
        </w:rPr>
        <w:tab/>
      </w:r>
      <w:r>
        <w:rPr>
          <w:color w:val="231F20"/>
          <w:spacing w:val="-4"/>
          <w:sz w:val="24"/>
        </w:rPr>
        <w:t>place </w:t>
      </w:r>
      <w:r>
        <w:rPr>
          <w:color w:val="231F20"/>
          <w:sz w:val="24"/>
        </w:rPr>
        <w:t>through</w:t>
      </w:r>
      <w:r>
        <w:rPr>
          <w:color w:val="231F20"/>
          <w:spacing w:val="40"/>
          <w:sz w:val="24"/>
        </w:rPr>
        <w:t> </w:t>
      </w:r>
      <w:r>
        <w:rPr>
          <w:color w:val="231F20"/>
          <w:sz w:val="24"/>
        </w:rPr>
        <w:t>a</w:t>
        <w:tab/>
      </w:r>
      <w:r>
        <w:rPr>
          <w:color w:val="231F20"/>
          <w:spacing w:val="-2"/>
          <w:sz w:val="24"/>
        </w:rPr>
        <w:t>substance.</w:t>
      </w:r>
    </w:p>
    <w:p>
      <w:pPr>
        <w:pStyle w:val="ListParagraph"/>
        <w:numPr>
          <w:ilvl w:val="1"/>
          <w:numId w:val="75"/>
        </w:numPr>
        <w:tabs>
          <w:tab w:pos="1459" w:val="left" w:leader="none"/>
        </w:tabs>
        <w:spacing w:line="249" w:lineRule="auto" w:before="2" w:after="0"/>
        <w:ind w:left="1459" w:right="0" w:hanging="400"/>
        <w:jc w:val="left"/>
        <w:rPr>
          <w:sz w:val="24"/>
        </w:rPr>
      </w:pPr>
      <w:r>
        <w:rPr>
          <w:color w:val="231F20"/>
          <w:sz w:val="24"/>
        </w:rPr>
        <w:t>The</w:t>
      </w:r>
      <w:r>
        <w:rPr>
          <w:color w:val="231F20"/>
          <w:spacing w:val="80"/>
          <w:sz w:val="24"/>
        </w:rPr>
        <w:t> </w:t>
      </w:r>
      <w:r>
        <w:rPr>
          <w:color w:val="231F20"/>
          <w:sz w:val="24"/>
        </w:rPr>
        <w:t>shining</w:t>
      </w:r>
      <w:r>
        <w:rPr>
          <w:color w:val="231F20"/>
          <w:spacing w:val="80"/>
          <w:sz w:val="24"/>
        </w:rPr>
        <w:t> </w:t>
      </w:r>
      <w:r>
        <w:rPr>
          <w:color w:val="231F20"/>
          <w:sz w:val="24"/>
        </w:rPr>
        <w:t>surface</w:t>
      </w:r>
      <w:r>
        <w:rPr>
          <w:color w:val="231F20"/>
          <w:spacing w:val="80"/>
          <w:sz w:val="24"/>
        </w:rPr>
        <w:t> </w:t>
      </w:r>
      <w:r>
        <w:rPr>
          <w:color w:val="231F20"/>
          <w:sz w:val="24"/>
        </w:rPr>
        <w:t>in</w:t>
      </w:r>
      <w:r>
        <w:rPr>
          <w:color w:val="231F20"/>
          <w:spacing w:val="80"/>
          <w:sz w:val="24"/>
        </w:rPr>
        <w:t> </w:t>
      </w:r>
      <w:r>
        <w:rPr>
          <w:color w:val="231F20"/>
          <w:sz w:val="24"/>
        </w:rPr>
        <w:t>a</w:t>
      </w:r>
      <w:r>
        <w:rPr>
          <w:color w:val="231F20"/>
          <w:spacing w:val="80"/>
          <w:sz w:val="24"/>
        </w:rPr>
        <w:t> </w:t>
      </w:r>
      <w:r>
        <w:rPr>
          <w:color w:val="231F20"/>
          <w:sz w:val="24"/>
        </w:rPr>
        <w:t>thermos flask</w:t>
      </w:r>
      <w:r>
        <w:rPr>
          <w:color w:val="231F20"/>
          <w:spacing w:val="33"/>
          <w:sz w:val="24"/>
        </w:rPr>
        <w:t> </w:t>
      </w:r>
      <w:r>
        <w:rPr>
          <w:color w:val="231F20"/>
          <w:sz w:val="24"/>
        </w:rPr>
        <w:t>decreases</w:t>
      </w:r>
      <w:r>
        <w:rPr>
          <w:color w:val="231F20"/>
          <w:spacing w:val="33"/>
          <w:sz w:val="24"/>
        </w:rPr>
        <w:t> </w:t>
      </w:r>
      <w:r>
        <w:rPr>
          <w:color w:val="231F20"/>
          <w:sz w:val="24"/>
        </w:rPr>
        <w:t>the</w:t>
      </w:r>
      <w:r>
        <w:rPr>
          <w:color w:val="231F20"/>
          <w:spacing w:val="33"/>
          <w:sz w:val="24"/>
        </w:rPr>
        <w:t> </w:t>
      </w:r>
      <w:r>
        <w:rPr>
          <w:color w:val="231F20"/>
          <w:sz w:val="24"/>
        </w:rPr>
        <w:t>outgoing</w:t>
      </w:r>
      <w:r>
        <w:rPr>
          <w:color w:val="231F20"/>
          <w:spacing w:val="33"/>
          <w:sz w:val="24"/>
        </w:rPr>
        <w:t> </w:t>
      </w:r>
      <w:r>
        <w:rPr>
          <w:color w:val="231F20"/>
          <w:sz w:val="24"/>
        </w:rPr>
        <w:t>heat</w:t>
      </w:r>
      <w:r>
        <w:rPr>
          <w:color w:val="231F20"/>
          <w:spacing w:val="33"/>
          <w:sz w:val="24"/>
        </w:rPr>
        <w:t> </w:t>
      </w:r>
      <w:r>
        <w:rPr>
          <w:color w:val="231F20"/>
          <w:sz w:val="24"/>
        </w:rPr>
        <w:t>by</w:t>
      </w:r>
    </w:p>
    <w:p>
      <w:pPr>
        <w:spacing w:before="2"/>
        <w:ind w:left="1459" w:right="0" w:firstLine="0"/>
        <w:jc w:val="left"/>
        <w:rPr>
          <w:sz w:val="24"/>
        </w:rPr>
      </w:pPr>
      <w:r>
        <w:rPr>
          <w:color w:val="231F20"/>
          <w:sz w:val="24"/>
        </w:rPr>
        <w:t>.......</w:t>
      </w:r>
      <w:r>
        <w:rPr>
          <w:color w:val="231F20"/>
          <w:spacing w:val="60"/>
          <w:sz w:val="24"/>
        </w:rPr>
        <w:t> </w:t>
      </w:r>
      <w:r>
        <w:rPr>
          <w:color w:val="231F20"/>
          <w:spacing w:val="-10"/>
          <w:sz w:val="24"/>
        </w:rPr>
        <w:t>.</w:t>
      </w:r>
    </w:p>
    <w:p>
      <w:pPr>
        <w:pStyle w:val="ListParagraph"/>
        <w:numPr>
          <w:ilvl w:val="1"/>
          <w:numId w:val="75"/>
        </w:numPr>
        <w:tabs>
          <w:tab w:pos="1459" w:val="left" w:leader="none"/>
          <w:tab w:pos="2489" w:val="left" w:leader="none"/>
          <w:tab w:pos="3426" w:val="left" w:leader="none"/>
          <w:tab w:pos="3935" w:val="left" w:leader="none"/>
          <w:tab w:pos="4671" w:val="left" w:leader="none"/>
        </w:tabs>
        <w:spacing w:line="249" w:lineRule="auto" w:before="12" w:after="0"/>
        <w:ind w:left="1459" w:right="0" w:hanging="400"/>
        <w:jc w:val="left"/>
        <w:rPr>
          <w:sz w:val="24"/>
        </w:rPr>
      </w:pPr>
      <w:r>
        <w:rPr>
          <w:color w:val="231F20"/>
          <w:spacing w:val="-2"/>
          <w:sz w:val="24"/>
        </w:rPr>
        <w:t>Cooking</w:t>
      </w:r>
      <w:r>
        <w:rPr>
          <w:color w:val="231F20"/>
          <w:sz w:val="24"/>
        </w:rPr>
        <w:tab/>
      </w:r>
      <w:r>
        <w:rPr>
          <w:color w:val="231F20"/>
          <w:spacing w:val="-2"/>
          <w:sz w:val="24"/>
        </w:rPr>
        <w:t>utensils</w:t>
      </w:r>
      <w:r>
        <w:rPr>
          <w:color w:val="231F20"/>
          <w:sz w:val="24"/>
        </w:rPr>
        <w:tab/>
      </w:r>
      <w:r>
        <w:rPr>
          <w:color w:val="231F20"/>
          <w:spacing w:val="-4"/>
          <w:sz w:val="24"/>
        </w:rPr>
        <w:t>are</w:t>
      </w:r>
      <w:r>
        <w:rPr>
          <w:color w:val="231F20"/>
          <w:sz w:val="24"/>
        </w:rPr>
        <w:tab/>
      </w:r>
      <w:r>
        <w:rPr>
          <w:color w:val="231F20"/>
          <w:spacing w:val="-4"/>
          <w:sz w:val="24"/>
        </w:rPr>
        <w:t>made</w:t>
      </w:r>
      <w:r>
        <w:rPr>
          <w:color w:val="231F20"/>
          <w:sz w:val="24"/>
        </w:rPr>
        <w:tab/>
      </w:r>
      <w:r>
        <w:rPr>
          <w:color w:val="231F20"/>
          <w:spacing w:val="-4"/>
          <w:sz w:val="24"/>
        </w:rPr>
        <w:t>from </w:t>
      </w:r>
      <w:r>
        <w:rPr>
          <w:color w:val="231F20"/>
          <w:sz w:val="24"/>
        </w:rPr>
        <w:t>metals due to their property of …….</w:t>
      </w:r>
    </w:p>
    <w:p>
      <w:pPr>
        <w:pStyle w:val="ListParagraph"/>
        <w:numPr>
          <w:ilvl w:val="1"/>
          <w:numId w:val="75"/>
        </w:numPr>
        <w:tabs>
          <w:tab w:pos="1459" w:val="left" w:leader="none"/>
        </w:tabs>
        <w:spacing w:line="249" w:lineRule="auto" w:before="2" w:after="0"/>
        <w:ind w:left="1459" w:right="0" w:hanging="400"/>
        <w:jc w:val="left"/>
        <w:rPr>
          <w:sz w:val="24"/>
        </w:rPr>
      </w:pPr>
      <w:r>
        <w:rPr>
          <w:color w:val="231F20"/>
          <w:sz w:val="24"/>
        </w:rPr>
        <w:t>The</w:t>
      </w:r>
      <w:r>
        <w:rPr>
          <w:color w:val="231F20"/>
          <w:spacing w:val="80"/>
          <w:sz w:val="24"/>
        </w:rPr>
        <w:t> </w:t>
      </w:r>
      <w:r>
        <w:rPr>
          <w:color w:val="231F20"/>
          <w:sz w:val="24"/>
        </w:rPr>
        <w:t>earth</w:t>
      </w:r>
      <w:r>
        <w:rPr>
          <w:color w:val="231F20"/>
          <w:spacing w:val="80"/>
          <w:sz w:val="24"/>
        </w:rPr>
        <w:t> </w:t>
      </w:r>
      <w:r>
        <w:rPr>
          <w:color w:val="231F20"/>
          <w:sz w:val="24"/>
        </w:rPr>
        <w:t>receives</w:t>
      </w:r>
      <w:r>
        <w:rPr>
          <w:color w:val="231F20"/>
          <w:spacing w:val="80"/>
          <w:sz w:val="24"/>
        </w:rPr>
        <w:t> </w:t>
      </w:r>
      <w:r>
        <w:rPr>
          <w:color w:val="231F20"/>
          <w:sz w:val="24"/>
        </w:rPr>
        <w:t>heat</w:t>
      </w:r>
      <w:r>
        <w:rPr>
          <w:color w:val="231F20"/>
          <w:spacing w:val="80"/>
          <w:sz w:val="24"/>
        </w:rPr>
        <w:t> </w:t>
      </w:r>
      <w:r>
        <w:rPr>
          <w:color w:val="231F20"/>
          <w:sz w:val="24"/>
        </w:rPr>
        <w:t>from</w:t>
      </w:r>
      <w:r>
        <w:rPr>
          <w:color w:val="231F20"/>
          <w:spacing w:val="80"/>
          <w:sz w:val="24"/>
        </w:rPr>
        <w:t> </w:t>
      </w:r>
      <w:r>
        <w:rPr>
          <w:color w:val="231F20"/>
          <w:sz w:val="24"/>
        </w:rPr>
        <w:t>the sun</w:t>
      </w:r>
      <w:r>
        <w:rPr>
          <w:color w:val="231F20"/>
          <w:spacing w:val="40"/>
          <w:sz w:val="24"/>
        </w:rPr>
        <w:t> </w:t>
      </w:r>
      <w:r>
        <w:rPr>
          <w:color w:val="231F20"/>
          <w:sz w:val="24"/>
        </w:rPr>
        <w:t>by</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0"/>
          <w:numId w:val="75"/>
        </w:numPr>
        <w:tabs>
          <w:tab w:pos="1059" w:val="left" w:leader="none"/>
        </w:tabs>
        <w:spacing w:line="240" w:lineRule="auto" w:before="59" w:after="0"/>
        <w:ind w:left="1059" w:right="0" w:hanging="400"/>
        <w:jc w:val="left"/>
        <w:rPr>
          <w:b/>
          <w:sz w:val="24"/>
        </w:rPr>
      </w:pPr>
      <w:r>
        <w:rPr>
          <w:b/>
          <w:color w:val="00AEEF"/>
          <w:sz w:val="24"/>
        </w:rPr>
        <w:t>What</w:t>
      </w:r>
      <w:r>
        <w:rPr>
          <w:b/>
          <w:color w:val="00AEEF"/>
          <w:spacing w:val="60"/>
          <w:sz w:val="24"/>
        </w:rPr>
        <w:t> </w:t>
      </w:r>
      <w:r>
        <w:rPr>
          <w:b/>
          <w:color w:val="00AEEF"/>
          <w:sz w:val="24"/>
        </w:rPr>
        <w:t>will</w:t>
      </w:r>
      <w:r>
        <w:rPr>
          <w:b/>
          <w:color w:val="00AEEF"/>
          <w:spacing w:val="60"/>
          <w:sz w:val="24"/>
        </w:rPr>
        <w:t> </w:t>
      </w:r>
      <w:r>
        <w:rPr>
          <w:b/>
          <w:color w:val="00AEEF"/>
          <w:sz w:val="24"/>
        </w:rPr>
        <w:t>absorb</w:t>
      </w:r>
      <w:r>
        <w:rPr>
          <w:b/>
          <w:color w:val="00AEEF"/>
          <w:spacing w:val="60"/>
          <w:sz w:val="24"/>
        </w:rPr>
        <w:t> </w:t>
      </w:r>
      <w:r>
        <w:rPr>
          <w:b/>
          <w:color w:val="00AEEF"/>
          <w:spacing w:val="-2"/>
          <w:sz w:val="24"/>
        </w:rPr>
        <w:t>heat?</w:t>
      </w:r>
    </w:p>
    <w:p>
      <w:pPr>
        <w:spacing w:line="249" w:lineRule="auto" w:before="12"/>
        <w:ind w:left="1059" w:right="0" w:firstLine="0"/>
        <w:jc w:val="both"/>
        <w:rPr>
          <w:sz w:val="24"/>
        </w:rPr>
      </w:pPr>
      <w:r>
        <w:rPr>
          <w:color w:val="231F20"/>
          <w:sz w:val="24"/>
        </w:rPr>
        <w:t>Steel spoon, wooden board, glass </w:t>
      </w:r>
      <w:r>
        <w:rPr>
          <w:color w:val="231F20"/>
          <w:sz w:val="24"/>
        </w:rPr>
        <w:t>vessel, iron griddle (</w:t>
      </w:r>
      <w:r>
        <w:rPr>
          <w:i/>
          <w:color w:val="231F20"/>
          <w:sz w:val="24"/>
        </w:rPr>
        <w:t>tava</w:t>
      </w:r>
      <w:r>
        <w:rPr>
          <w:color w:val="231F20"/>
          <w:sz w:val="24"/>
        </w:rPr>
        <w:t>), glass, wooden spoon, plastic</w:t>
      </w:r>
      <w:r>
        <w:rPr>
          <w:color w:val="231F20"/>
          <w:spacing w:val="40"/>
          <w:sz w:val="24"/>
        </w:rPr>
        <w:t> </w:t>
      </w:r>
      <w:r>
        <w:rPr>
          <w:color w:val="231F20"/>
          <w:sz w:val="24"/>
        </w:rPr>
        <w:t>plate,</w:t>
      </w:r>
      <w:r>
        <w:rPr>
          <w:color w:val="231F20"/>
          <w:spacing w:val="40"/>
          <w:sz w:val="24"/>
        </w:rPr>
        <w:t> </w:t>
      </w:r>
      <w:r>
        <w:rPr>
          <w:color w:val="231F20"/>
          <w:sz w:val="24"/>
        </w:rPr>
        <w:t>soil,</w:t>
      </w:r>
      <w:r>
        <w:rPr>
          <w:color w:val="231F20"/>
          <w:spacing w:val="40"/>
          <w:sz w:val="24"/>
        </w:rPr>
        <w:t> </w:t>
      </w:r>
      <w:r>
        <w:rPr>
          <w:color w:val="231F20"/>
          <w:sz w:val="24"/>
        </w:rPr>
        <w:t>water,</w:t>
      </w:r>
      <w:r>
        <w:rPr>
          <w:color w:val="231F20"/>
          <w:spacing w:val="40"/>
          <w:sz w:val="24"/>
        </w:rPr>
        <w:t> </w:t>
      </w:r>
      <w:r>
        <w:rPr>
          <w:color w:val="231F20"/>
          <w:sz w:val="24"/>
        </w:rPr>
        <w:t>wax</w:t>
      </w:r>
    </w:p>
    <w:p>
      <w:pPr>
        <w:pStyle w:val="ListParagraph"/>
        <w:numPr>
          <w:ilvl w:val="0"/>
          <w:numId w:val="75"/>
        </w:numPr>
        <w:tabs>
          <w:tab w:pos="1059" w:val="left" w:leader="none"/>
        </w:tabs>
        <w:spacing w:line="240" w:lineRule="auto" w:before="59" w:after="0"/>
        <w:ind w:left="1059" w:right="0" w:hanging="400"/>
        <w:jc w:val="both"/>
        <w:rPr>
          <w:b/>
          <w:sz w:val="24"/>
        </w:rPr>
      </w:pPr>
      <w:r>
        <w:rPr>
          <w:b/>
          <w:color w:val="00AEEF"/>
          <w:spacing w:val="-2"/>
          <w:sz w:val="24"/>
        </w:rPr>
        <w:t>Write</w:t>
      </w:r>
      <w:r>
        <w:rPr>
          <w:b/>
          <w:color w:val="00AEEF"/>
          <w:spacing w:val="-19"/>
          <w:sz w:val="24"/>
        </w:rPr>
        <w:t> </w:t>
      </w:r>
      <w:r>
        <w:rPr>
          <w:b/>
          <w:color w:val="00AEEF"/>
          <w:spacing w:val="-2"/>
          <w:sz w:val="24"/>
        </w:rPr>
        <w:t>answers</w:t>
      </w:r>
      <w:r>
        <w:rPr>
          <w:b/>
          <w:color w:val="00AEEF"/>
          <w:spacing w:val="-19"/>
          <w:sz w:val="24"/>
        </w:rPr>
        <w:t> </w:t>
      </w:r>
      <w:r>
        <w:rPr>
          <w:b/>
          <w:color w:val="00AEEF"/>
          <w:spacing w:val="-2"/>
          <w:sz w:val="24"/>
        </w:rPr>
        <w:t>to</w:t>
      </w:r>
      <w:r>
        <w:rPr>
          <w:b/>
          <w:color w:val="00AEEF"/>
          <w:spacing w:val="-19"/>
          <w:sz w:val="24"/>
        </w:rPr>
        <w:t> </w:t>
      </w:r>
      <w:r>
        <w:rPr>
          <w:b/>
          <w:color w:val="00AEEF"/>
          <w:spacing w:val="-2"/>
          <w:sz w:val="24"/>
        </w:rPr>
        <w:t>the</w:t>
      </w:r>
      <w:r>
        <w:rPr>
          <w:b/>
          <w:color w:val="00AEEF"/>
          <w:spacing w:val="-19"/>
          <w:sz w:val="24"/>
        </w:rPr>
        <w:t> </w:t>
      </w:r>
      <w:r>
        <w:rPr>
          <w:b/>
          <w:color w:val="00AEEF"/>
          <w:spacing w:val="-2"/>
          <w:sz w:val="24"/>
        </w:rPr>
        <w:t>following</w:t>
      </w:r>
      <w:r>
        <w:rPr>
          <w:b/>
          <w:color w:val="00AEEF"/>
          <w:spacing w:val="-18"/>
          <w:sz w:val="24"/>
        </w:rPr>
        <w:t> </w:t>
      </w:r>
      <w:r>
        <w:rPr>
          <w:b/>
          <w:color w:val="00AEEF"/>
          <w:spacing w:val="-2"/>
          <w:sz w:val="24"/>
        </w:rPr>
        <w:t>questions.</w:t>
      </w:r>
    </w:p>
    <w:p>
      <w:pPr>
        <w:pStyle w:val="ListParagraph"/>
        <w:numPr>
          <w:ilvl w:val="1"/>
          <w:numId w:val="75"/>
        </w:numPr>
        <w:tabs>
          <w:tab w:pos="1459" w:val="left" w:leader="none"/>
        </w:tabs>
        <w:spacing w:line="249" w:lineRule="auto" w:before="12" w:after="0"/>
        <w:ind w:left="1459" w:right="0" w:hanging="400"/>
        <w:jc w:val="both"/>
        <w:rPr>
          <w:sz w:val="24"/>
        </w:rPr>
      </w:pPr>
      <w:r>
        <w:rPr>
          <w:color w:val="231F20"/>
          <w:sz w:val="24"/>
        </w:rPr>
        <w:t>How does a fever get lowered </w:t>
      </w:r>
      <w:r>
        <w:rPr>
          <w:color w:val="231F20"/>
          <w:sz w:val="24"/>
        </w:rPr>
        <w:t>by putting a cold compress on the forehead</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patient</w:t>
      </w:r>
      <w:r>
        <w:rPr>
          <w:color w:val="231F20"/>
          <w:spacing w:val="-17"/>
          <w:sz w:val="24"/>
        </w:rPr>
        <w:t> </w:t>
      </w:r>
      <w:r>
        <w:rPr>
          <w:color w:val="231F20"/>
          <w:sz w:val="24"/>
        </w:rPr>
        <w:t>?</w:t>
      </w:r>
    </w:p>
    <w:p>
      <w:pPr>
        <w:pStyle w:val="ListParagraph"/>
        <w:numPr>
          <w:ilvl w:val="1"/>
          <w:numId w:val="75"/>
        </w:numPr>
        <w:tabs>
          <w:tab w:pos="1153" w:val="left" w:leader="none"/>
        </w:tabs>
        <w:spacing w:line="249" w:lineRule="auto" w:before="29" w:after="0"/>
        <w:ind w:left="1153" w:right="192" w:hanging="400"/>
        <w:jc w:val="both"/>
        <w:rPr>
          <w:sz w:val="24"/>
        </w:rPr>
      </w:pPr>
      <w:r>
        <w:rPr/>
        <w:br w:type="column"/>
      </w:r>
      <w:r>
        <w:rPr>
          <w:color w:val="231F20"/>
          <w:sz w:val="24"/>
        </w:rPr>
        <w:t>Why are the houses in </w:t>
      </w:r>
      <w:r>
        <w:rPr>
          <w:color w:val="231F20"/>
          <w:sz w:val="24"/>
        </w:rPr>
        <w:t>Rajasthan painted</w:t>
      </w:r>
      <w:r>
        <w:rPr>
          <w:color w:val="231F20"/>
          <w:spacing w:val="40"/>
          <w:sz w:val="24"/>
        </w:rPr>
        <w:t> </w:t>
      </w:r>
      <w:r>
        <w:rPr>
          <w:color w:val="231F20"/>
          <w:sz w:val="24"/>
        </w:rPr>
        <w:t>white</w:t>
      </w:r>
      <w:r>
        <w:rPr>
          <w:color w:val="231F20"/>
          <w:spacing w:val="-9"/>
          <w:sz w:val="24"/>
        </w:rPr>
        <w:t> </w:t>
      </w:r>
      <w:r>
        <w:rPr>
          <w:color w:val="231F20"/>
          <w:sz w:val="24"/>
        </w:rPr>
        <w:t>?</w:t>
      </w:r>
    </w:p>
    <w:p>
      <w:pPr>
        <w:pStyle w:val="ListParagraph"/>
        <w:numPr>
          <w:ilvl w:val="1"/>
          <w:numId w:val="75"/>
        </w:numPr>
        <w:tabs>
          <w:tab w:pos="1151" w:val="left" w:leader="none"/>
        </w:tabs>
        <w:spacing w:line="240" w:lineRule="auto" w:before="2" w:after="0"/>
        <w:ind w:left="1151" w:right="0" w:hanging="398"/>
        <w:jc w:val="both"/>
        <w:rPr>
          <w:sz w:val="24"/>
        </w:rPr>
      </w:pPr>
      <w:r>
        <w:rPr>
          <w:color w:val="231F20"/>
          <w:sz w:val="24"/>
        </w:rPr>
        <w:t>What</w:t>
      </w:r>
      <w:r>
        <w:rPr>
          <w:color w:val="231F20"/>
          <w:spacing w:val="15"/>
          <w:sz w:val="24"/>
        </w:rPr>
        <w:t> </w:t>
      </w:r>
      <w:r>
        <w:rPr>
          <w:color w:val="231F20"/>
          <w:sz w:val="24"/>
        </w:rPr>
        <w:t>are</w:t>
      </w:r>
      <w:r>
        <w:rPr>
          <w:color w:val="231F20"/>
          <w:spacing w:val="16"/>
          <w:sz w:val="24"/>
        </w:rPr>
        <w:t> </w:t>
      </w:r>
      <w:r>
        <w:rPr>
          <w:color w:val="231F20"/>
          <w:sz w:val="24"/>
        </w:rPr>
        <w:t>the</w:t>
      </w:r>
      <w:r>
        <w:rPr>
          <w:color w:val="231F20"/>
          <w:spacing w:val="15"/>
          <w:sz w:val="24"/>
        </w:rPr>
        <w:t> </w:t>
      </w:r>
      <w:r>
        <w:rPr>
          <w:color w:val="231F20"/>
          <w:sz w:val="24"/>
        </w:rPr>
        <w:t>modes</w:t>
      </w:r>
      <w:r>
        <w:rPr>
          <w:color w:val="231F20"/>
          <w:spacing w:val="16"/>
          <w:sz w:val="24"/>
        </w:rPr>
        <w:t> </w:t>
      </w:r>
      <w:r>
        <w:rPr>
          <w:color w:val="231F20"/>
          <w:sz w:val="24"/>
        </w:rPr>
        <w:t>of</w:t>
      </w:r>
      <w:r>
        <w:rPr>
          <w:color w:val="231F20"/>
          <w:spacing w:val="15"/>
          <w:sz w:val="24"/>
        </w:rPr>
        <w:t> </w:t>
      </w:r>
      <w:r>
        <w:rPr>
          <w:color w:val="231F20"/>
          <w:sz w:val="24"/>
        </w:rPr>
        <w:t>heat</w:t>
      </w:r>
      <w:r>
        <w:rPr>
          <w:color w:val="231F20"/>
          <w:spacing w:val="16"/>
          <w:sz w:val="24"/>
        </w:rPr>
        <w:t> </w:t>
      </w:r>
      <w:r>
        <w:rPr>
          <w:color w:val="231F20"/>
          <w:sz w:val="24"/>
        </w:rPr>
        <w:t>transfer</w:t>
      </w:r>
      <w:r>
        <w:rPr>
          <w:color w:val="231F20"/>
          <w:spacing w:val="-29"/>
          <w:sz w:val="24"/>
        </w:rPr>
        <w:t> </w:t>
      </w:r>
      <w:r>
        <w:rPr>
          <w:color w:val="231F20"/>
          <w:spacing w:val="-10"/>
          <w:sz w:val="24"/>
        </w:rPr>
        <w:t>?</w:t>
      </w:r>
    </w:p>
    <w:p>
      <w:pPr>
        <w:pStyle w:val="ListParagraph"/>
        <w:numPr>
          <w:ilvl w:val="1"/>
          <w:numId w:val="75"/>
        </w:numPr>
        <w:tabs>
          <w:tab w:pos="1153" w:val="left" w:leader="none"/>
        </w:tabs>
        <w:spacing w:line="249" w:lineRule="auto" w:before="12" w:after="0"/>
        <w:ind w:left="1153" w:right="192" w:hanging="400"/>
        <w:jc w:val="both"/>
        <w:rPr>
          <w:sz w:val="24"/>
        </w:rPr>
      </w:pPr>
      <w:r>
        <w:rPr>
          <w:color w:val="231F20"/>
          <w:sz w:val="24"/>
        </w:rPr>
        <w:t>Explain which mode of heat </w:t>
      </w:r>
      <w:r>
        <w:rPr>
          <w:color w:val="231F20"/>
          <w:sz w:val="24"/>
        </w:rPr>
        <w:t>transfer causes sea breezes and land breezes.</w:t>
      </w:r>
    </w:p>
    <w:p>
      <w:pPr>
        <w:pStyle w:val="ListParagraph"/>
        <w:numPr>
          <w:ilvl w:val="1"/>
          <w:numId w:val="75"/>
        </w:numPr>
        <w:tabs>
          <w:tab w:pos="1153" w:val="left" w:leader="none"/>
        </w:tabs>
        <w:spacing w:line="249" w:lineRule="auto" w:before="2" w:after="0"/>
        <w:ind w:left="1153" w:right="192" w:hanging="400"/>
        <w:jc w:val="both"/>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outer</w:t>
      </w:r>
      <w:r>
        <w:rPr>
          <w:color w:val="231F20"/>
          <w:spacing w:val="40"/>
          <w:sz w:val="24"/>
        </w:rPr>
        <w:t> </w:t>
      </w:r>
      <w:r>
        <w:rPr>
          <w:color w:val="231F20"/>
          <w:sz w:val="24"/>
        </w:rPr>
        <w:t>coat</w:t>
      </w:r>
      <w:r>
        <w:rPr>
          <w:color w:val="231F20"/>
          <w:spacing w:val="40"/>
          <w:sz w:val="24"/>
        </w:rPr>
        <w:t> </w:t>
      </w:r>
      <w:r>
        <w:rPr>
          <w:color w:val="231F20"/>
          <w:sz w:val="24"/>
        </w:rPr>
        <w:t>of</w:t>
      </w:r>
      <w:r>
        <w:rPr>
          <w:color w:val="231F20"/>
          <w:spacing w:val="40"/>
          <w:sz w:val="24"/>
        </w:rPr>
        <w:t> </w:t>
      </w:r>
      <w:r>
        <w:rPr>
          <w:color w:val="231F20"/>
          <w:sz w:val="24"/>
        </w:rPr>
        <w:t>the penguins</w:t>
      </w:r>
      <w:r>
        <w:rPr>
          <w:color w:val="231F20"/>
          <w:spacing w:val="40"/>
          <w:sz w:val="24"/>
        </w:rPr>
        <w:t> </w:t>
      </w:r>
      <w:r>
        <w:rPr>
          <w:color w:val="231F20"/>
          <w:sz w:val="24"/>
        </w:rPr>
        <w:t>of</w:t>
      </w:r>
      <w:r>
        <w:rPr>
          <w:color w:val="231F20"/>
          <w:spacing w:val="40"/>
          <w:sz w:val="24"/>
        </w:rPr>
        <w:t> </w:t>
      </w:r>
      <w:r>
        <w:rPr>
          <w:color w:val="231F20"/>
          <w:sz w:val="24"/>
        </w:rPr>
        <w:t>Antarctica</w:t>
      </w:r>
      <w:r>
        <w:rPr>
          <w:color w:val="231F20"/>
          <w:spacing w:val="40"/>
          <w:sz w:val="24"/>
        </w:rPr>
        <w:t> </w:t>
      </w:r>
      <w:r>
        <w:rPr>
          <w:color w:val="231F20"/>
          <w:sz w:val="24"/>
        </w:rPr>
        <w:t>black</w:t>
      </w:r>
      <w:r>
        <w:rPr>
          <w:color w:val="231F20"/>
          <w:spacing w:val="-15"/>
          <w:sz w:val="24"/>
        </w:rPr>
        <w:t> </w:t>
      </w:r>
      <w:r>
        <w:rPr>
          <w:color w:val="231F20"/>
          <w:sz w:val="24"/>
        </w:rPr>
        <w:t>?</w:t>
      </w:r>
    </w:p>
    <w:p>
      <w:pPr>
        <w:pStyle w:val="ListParagraph"/>
        <w:numPr>
          <w:ilvl w:val="1"/>
          <w:numId w:val="75"/>
        </w:numPr>
        <w:tabs>
          <w:tab w:pos="1153" w:val="left" w:leader="none"/>
        </w:tabs>
        <w:spacing w:line="249" w:lineRule="auto" w:before="2" w:after="0"/>
        <w:ind w:left="1153" w:right="192" w:hanging="400"/>
        <w:jc w:val="both"/>
        <w:rPr>
          <w:sz w:val="24"/>
        </w:rPr>
      </w:pPr>
      <w:r>
        <w:rPr>
          <w:color w:val="231F20"/>
          <w:sz w:val="24"/>
        </w:rPr>
        <w:t>Why</w:t>
      </w:r>
      <w:r>
        <w:rPr>
          <w:color w:val="231F20"/>
          <w:spacing w:val="40"/>
          <w:sz w:val="24"/>
        </w:rPr>
        <w:t> </w:t>
      </w:r>
      <w:r>
        <w:rPr>
          <w:color w:val="231F20"/>
          <w:sz w:val="24"/>
        </w:rPr>
        <w:t>are</w:t>
      </w:r>
      <w:r>
        <w:rPr>
          <w:color w:val="231F20"/>
          <w:spacing w:val="40"/>
          <w:sz w:val="24"/>
        </w:rPr>
        <w:t> </w:t>
      </w:r>
      <w:r>
        <w:rPr>
          <w:color w:val="231F20"/>
          <w:sz w:val="24"/>
        </w:rPr>
        <w:t>heaters</w:t>
      </w:r>
      <w:r>
        <w:rPr>
          <w:color w:val="231F20"/>
          <w:spacing w:val="40"/>
          <w:sz w:val="24"/>
        </w:rPr>
        <w:t> </w:t>
      </w:r>
      <w:r>
        <w:rPr>
          <w:color w:val="231F20"/>
          <w:sz w:val="24"/>
        </w:rPr>
        <w:t>fitted</w:t>
      </w:r>
      <w:r>
        <w:rPr>
          <w:color w:val="231F20"/>
          <w:spacing w:val="40"/>
          <w:sz w:val="24"/>
        </w:rPr>
        <w:t> </w:t>
      </w:r>
      <w:r>
        <w:rPr>
          <w:color w:val="231F20"/>
          <w:sz w:val="24"/>
        </w:rPr>
        <w:t>near</w:t>
      </w:r>
      <w:r>
        <w:rPr>
          <w:color w:val="231F20"/>
          <w:spacing w:val="40"/>
          <w:sz w:val="24"/>
        </w:rPr>
        <w:t> </w:t>
      </w:r>
      <w:r>
        <w:rPr>
          <w:color w:val="231F20"/>
          <w:sz w:val="24"/>
        </w:rPr>
        <w:t>the</w:t>
      </w:r>
      <w:r>
        <w:rPr>
          <w:color w:val="231F20"/>
          <w:spacing w:val="80"/>
          <w:sz w:val="24"/>
        </w:rPr>
        <w:t> </w:t>
      </w:r>
      <w:r>
        <w:rPr>
          <w:color w:val="231F20"/>
          <w:sz w:val="24"/>
        </w:rPr>
        <w:t>floor and air conditioners, near the ceiling</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room</w:t>
      </w:r>
      <w:r>
        <w:rPr>
          <w:color w:val="231F20"/>
          <w:spacing w:val="-17"/>
          <w:sz w:val="24"/>
        </w:rPr>
        <w:t> </w:t>
      </w:r>
      <w:r>
        <w:rPr>
          <w:color w:val="231F20"/>
          <w:sz w:val="24"/>
        </w:rPr>
        <w:t>?</w:t>
      </w:r>
    </w:p>
    <w:p>
      <w:pPr>
        <w:pStyle w:val="ListParagraph"/>
        <w:numPr>
          <w:ilvl w:val="0"/>
          <w:numId w:val="75"/>
        </w:numPr>
        <w:tabs>
          <w:tab w:pos="753" w:val="left" w:leader="none"/>
        </w:tabs>
        <w:spacing w:line="240" w:lineRule="auto" w:before="116" w:after="0"/>
        <w:ind w:left="753" w:right="0" w:hanging="400"/>
        <w:jc w:val="both"/>
        <w:rPr>
          <w:b/>
          <w:sz w:val="24"/>
        </w:rPr>
      </w:pPr>
      <w:r>
        <w:rPr>
          <w:b/>
          <w:color w:val="00AEEF"/>
          <w:sz w:val="24"/>
        </w:rPr>
        <w:t>Give</w:t>
      </w:r>
      <w:r>
        <w:rPr>
          <w:b/>
          <w:color w:val="00AEEF"/>
          <w:spacing w:val="58"/>
          <w:sz w:val="24"/>
        </w:rPr>
        <w:t> </w:t>
      </w:r>
      <w:r>
        <w:rPr>
          <w:b/>
          <w:color w:val="00AEEF"/>
          <w:sz w:val="24"/>
        </w:rPr>
        <w:t>scientific</w:t>
      </w:r>
      <w:r>
        <w:rPr>
          <w:b/>
          <w:color w:val="00AEEF"/>
          <w:spacing w:val="59"/>
          <w:sz w:val="24"/>
        </w:rPr>
        <w:t> </w:t>
      </w:r>
      <w:r>
        <w:rPr>
          <w:b/>
          <w:color w:val="00AEEF"/>
          <w:spacing w:val="-2"/>
          <w:sz w:val="24"/>
        </w:rPr>
        <w:t>reasons.</w:t>
      </w:r>
    </w:p>
    <w:p>
      <w:pPr>
        <w:pStyle w:val="ListParagraph"/>
        <w:numPr>
          <w:ilvl w:val="1"/>
          <w:numId w:val="75"/>
        </w:numPr>
        <w:tabs>
          <w:tab w:pos="1153" w:val="left" w:leader="none"/>
        </w:tabs>
        <w:spacing w:line="249" w:lineRule="auto" w:before="12" w:after="0"/>
        <w:ind w:left="1153" w:right="192" w:hanging="400"/>
        <w:jc w:val="both"/>
        <w:rPr>
          <w:sz w:val="24"/>
        </w:rPr>
      </w:pPr>
      <w:r>
        <w:rPr>
          <w:color w:val="231F20"/>
          <w:sz w:val="24"/>
        </w:rPr>
        <w:t>An</w:t>
      </w:r>
      <w:r>
        <w:rPr>
          <w:color w:val="231F20"/>
          <w:spacing w:val="40"/>
          <w:sz w:val="24"/>
        </w:rPr>
        <w:t> </w:t>
      </w:r>
      <w:r>
        <w:rPr>
          <w:color w:val="231F20"/>
          <w:sz w:val="24"/>
        </w:rPr>
        <w:t>ordinary</w:t>
      </w:r>
      <w:r>
        <w:rPr>
          <w:color w:val="231F20"/>
          <w:spacing w:val="40"/>
          <w:sz w:val="24"/>
        </w:rPr>
        <w:t> </w:t>
      </w:r>
      <w:r>
        <w:rPr>
          <w:color w:val="231F20"/>
          <w:sz w:val="24"/>
        </w:rPr>
        <w:t>glass</w:t>
      </w:r>
      <w:r>
        <w:rPr>
          <w:color w:val="231F20"/>
          <w:spacing w:val="40"/>
          <w:sz w:val="24"/>
        </w:rPr>
        <w:t> </w:t>
      </w:r>
      <w:r>
        <w:rPr>
          <w:color w:val="231F20"/>
          <w:sz w:val="24"/>
        </w:rPr>
        <w:t>bottle</w:t>
      </w:r>
      <w:r>
        <w:rPr>
          <w:color w:val="231F20"/>
          <w:spacing w:val="40"/>
          <w:sz w:val="24"/>
        </w:rPr>
        <w:t> </w:t>
      </w:r>
      <w:r>
        <w:rPr>
          <w:color w:val="231F20"/>
          <w:sz w:val="24"/>
        </w:rPr>
        <w:t>cracks</w:t>
      </w:r>
      <w:r>
        <w:rPr>
          <w:color w:val="231F20"/>
          <w:spacing w:val="40"/>
          <w:sz w:val="24"/>
        </w:rPr>
        <w:t> </w:t>
      </w:r>
      <w:r>
        <w:rPr>
          <w:color w:val="231F20"/>
          <w:sz w:val="24"/>
        </w:rPr>
        <w:t>when</w:t>
      </w:r>
      <w:r>
        <w:rPr>
          <w:color w:val="231F20"/>
          <w:spacing w:val="40"/>
          <w:sz w:val="24"/>
        </w:rPr>
        <w:t> </w:t>
      </w:r>
      <w:r>
        <w:rPr>
          <w:color w:val="231F20"/>
          <w:sz w:val="24"/>
        </w:rPr>
        <w:t>boiling</w:t>
      </w:r>
      <w:r>
        <w:rPr>
          <w:color w:val="231F20"/>
          <w:spacing w:val="40"/>
          <w:sz w:val="24"/>
        </w:rPr>
        <w:t> </w:t>
      </w:r>
      <w:r>
        <w:rPr>
          <w:color w:val="231F20"/>
          <w:sz w:val="24"/>
        </w:rPr>
        <w:t>water</w:t>
      </w:r>
      <w:r>
        <w:rPr>
          <w:color w:val="231F20"/>
          <w:spacing w:val="40"/>
          <w:sz w:val="24"/>
        </w:rPr>
        <w:t> </w:t>
      </w:r>
      <w:r>
        <w:rPr>
          <w:color w:val="231F20"/>
          <w:sz w:val="24"/>
        </w:rPr>
        <w:t>is</w:t>
      </w:r>
      <w:r>
        <w:rPr>
          <w:color w:val="231F20"/>
          <w:spacing w:val="40"/>
          <w:sz w:val="24"/>
        </w:rPr>
        <w:t> </w:t>
      </w:r>
      <w:r>
        <w:rPr>
          <w:color w:val="231F20"/>
          <w:sz w:val="24"/>
        </w:rPr>
        <w:t>poured</w:t>
      </w:r>
      <w:r>
        <w:rPr>
          <w:color w:val="231F20"/>
          <w:spacing w:val="40"/>
          <w:sz w:val="24"/>
        </w:rPr>
        <w:t> </w:t>
      </w:r>
      <w:r>
        <w:rPr>
          <w:color w:val="231F20"/>
          <w:sz w:val="24"/>
        </w:rPr>
        <w:t>into</w:t>
      </w:r>
      <w:r>
        <w:rPr>
          <w:color w:val="231F20"/>
          <w:spacing w:val="80"/>
          <w:sz w:val="24"/>
        </w:rPr>
        <w:t> </w:t>
      </w:r>
      <w:r>
        <w:rPr>
          <w:color w:val="231F20"/>
          <w:sz w:val="24"/>
        </w:rPr>
        <w:t>it,</w:t>
      </w:r>
      <w:r>
        <w:rPr>
          <w:color w:val="231F20"/>
          <w:spacing w:val="40"/>
          <w:sz w:val="24"/>
        </w:rPr>
        <w:t> </w:t>
      </w:r>
      <w:r>
        <w:rPr>
          <w:color w:val="231F20"/>
          <w:sz w:val="24"/>
        </w:rPr>
        <w:t>but</w:t>
      </w:r>
      <w:r>
        <w:rPr>
          <w:color w:val="231F20"/>
          <w:spacing w:val="40"/>
          <w:sz w:val="24"/>
        </w:rPr>
        <w:t> </w:t>
      </w:r>
      <w:r>
        <w:rPr>
          <w:color w:val="231F20"/>
          <w:sz w:val="24"/>
        </w:rPr>
        <w:t>a</w:t>
      </w:r>
      <w:r>
        <w:rPr>
          <w:color w:val="231F20"/>
          <w:spacing w:val="40"/>
          <w:sz w:val="24"/>
        </w:rPr>
        <w:t> </w:t>
      </w:r>
      <w:r>
        <w:rPr>
          <w:color w:val="231F20"/>
          <w:sz w:val="24"/>
        </w:rPr>
        <w:t>borosil</w:t>
      </w:r>
      <w:r>
        <w:rPr>
          <w:color w:val="231F20"/>
          <w:spacing w:val="40"/>
          <w:sz w:val="24"/>
        </w:rPr>
        <w:t> </w:t>
      </w:r>
      <w:r>
        <w:rPr>
          <w:color w:val="231F20"/>
          <w:sz w:val="24"/>
        </w:rPr>
        <w:t>glass</w:t>
      </w:r>
      <w:r>
        <w:rPr>
          <w:color w:val="231F20"/>
          <w:spacing w:val="40"/>
          <w:sz w:val="24"/>
        </w:rPr>
        <w:t> </w:t>
      </w:r>
      <w:r>
        <w:rPr>
          <w:color w:val="231F20"/>
          <w:sz w:val="24"/>
        </w:rPr>
        <w:t>bottle</w:t>
      </w:r>
      <w:r>
        <w:rPr>
          <w:color w:val="231F20"/>
          <w:spacing w:val="40"/>
          <w:sz w:val="24"/>
        </w:rPr>
        <w:t> </w:t>
      </w:r>
      <w:r>
        <w:rPr>
          <w:color w:val="231F20"/>
          <w:sz w:val="24"/>
        </w:rPr>
        <w:t>does </w:t>
      </w:r>
      <w:r>
        <w:rPr>
          <w:color w:val="231F20"/>
          <w:spacing w:val="-4"/>
          <w:sz w:val="24"/>
        </w:rPr>
        <w:t>not.</w:t>
      </w:r>
    </w:p>
    <w:p>
      <w:pPr>
        <w:pStyle w:val="ListParagraph"/>
        <w:numPr>
          <w:ilvl w:val="1"/>
          <w:numId w:val="75"/>
        </w:numPr>
        <w:tabs>
          <w:tab w:pos="1153" w:val="left" w:leader="none"/>
        </w:tabs>
        <w:spacing w:line="249" w:lineRule="auto" w:before="4" w:after="0"/>
        <w:ind w:left="1153" w:right="192" w:hanging="400"/>
        <w:jc w:val="both"/>
        <w:rPr>
          <w:sz w:val="24"/>
        </w:rPr>
      </w:pPr>
      <w:r>
        <w:rPr>
          <w:color w:val="231F20"/>
          <w:sz w:val="24"/>
        </w:rPr>
        <w:t>The telephone wires which sag </w:t>
      </w:r>
      <w:r>
        <w:rPr>
          <w:color w:val="231F20"/>
          <w:sz w:val="24"/>
        </w:rPr>
        <w:t>in summer</w:t>
      </w:r>
      <w:r>
        <w:rPr>
          <w:color w:val="231F20"/>
          <w:spacing w:val="40"/>
          <w:sz w:val="24"/>
        </w:rPr>
        <w:t> </w:t>
      </w:r>
      <w:r>
        <w:rPr>
          <w:color w:val="231F20"/>
          <w:sz w:val="24"/>
        </w:rPr>
        <w:t>become</w:t>
      </w:r>
      <w:r>
        <w:rPr>
          <w:color w:val="231F20"/>
          <w:spacing w:val="40"/>
          <w:sz w:val="24"/>
        </w:rPr>
        <w:t> </w:t>
      </w:r>
      <w:r>
        <w:rPr>
          <w:color w:val="231F20"/>
          <w:sz w:val="24"/>
        </w:rPr>
        <w:t>straight</w:t>
      </w:r>
      <w:r>
        <w:rPr>
          <w:color w:val="231F20"/>
          <w:spacing w:val="40"/>
          <w:sz w:val="24"/>
        </w:rPr>
        <w:t> </w:t>
      </w:r>
      <w:r>
        <w:rPr>
          <w:color w:val="231F20"/>
          <w:sz w:val="24"/>
        </w:rPr>
        <w:t>in</w:t>
      </w:r>
      <w:r>
        <w:rPr>
          <w:color w:val="231F20"/>
          <w:spacing w:val="40"/>
          <w:sz w:val="24"/>
        </w:rPr>
        <w:t> </w:t>
      </w:r>
      <w:r>
        <w:rPr>
          <w:color w:val="231F20"/>
          <w:sz w:val="24"/>
        </w:rPr>
        <w:t>winter.</w:t>
      </w:r>
    </w:p>
    <w:p>
      <w:pPr>
        <w:pStyle w:val="ListParagraph"/>
        <w:numPr>
          <w:ilvl w:val="1"/>
          <w:numId w:val="75"/>
        </w:numPr>
        <w:tabs>
          <w:tab w:pos="1153" w:val="left" w:leader="none"/>
        </w:tabs>
        <w:spacing w:line="249" w:lineRule="auto" w:before="2" w:after="0"/>
        <w:ind w:left="1153" w:right="192" w:hanging="400"/>
        <w:jc w:val="both"/>
        <w:rPr>
          <w:sz w:val="24"/>
        </w:rPr>
      </w:pPr>
      <w:r>
        <w:rPr>
          <w:color w:val="231F20"/>
          <w:sz w:val="24"/>
        </w:rPr>
        <w:t>Dew drops form on the grass, </w:t>
      </w:r>
      <w:r>
        <w:rPr>
          <w:color w:val="231F20"/>
          <w:sz w:val="24"/>
        </w:rPr>
        <w:t>in </w:t>
      </w:r>
      <w:r>
        <w:rPr>
          <w:color w:val="231F20"/>
          <w:spacing w:val="-2"/>
          <w:sz w:val="24"/>
        </w:rPr>
        <w:t>winter.</w:t>
      </w:r>
    </w:p>
    <w:p>
      <w:pPr>
        <w:pStyle w:val="ListParagraph"/>
        <w:numPr>
          <w:ilvl w:val="1"/>
          <w:numId w:val="75"/>
        </w:numPr>
        <w:tabs>
          <w:tab w:pos="1153" w:val="left" w:leader="none"/>
        </w:tabs>
        <w:spacing w:line="249" w:lineRule="auto" w:before="2" w:after="0"/>
        <w:ind w:left="1153" w:right="192" w:hanging="400"/>
        <w:jc w:val="both"/>
        <w:rPr>
          <w:sz w:val="24"/>
        </w:rPr>
      </w:pPr>
      <w:r>
        <w:rPr>
          <w:color w:val="231F20"/>
          <w:sz w:val="24"/>
        </w:rPr>
        <w:t>In</w:t>
      </w:r>
      <w:r>
        <w:rPr>
          <w:color w:val="231F20"/>
          <w:spacing w:val="40"/>
          <w:sz w:val="24"/>
        </w:rPr>
        <w:t> </w:t>
      </w:r>
      <w:r>
        <w:rPr>
          <w:color w:val="231F20"/>
          <w:sz w:val="24"/>
        </w:rPr>
        <w:t>winter,</w:t>
      </w:r>
      <w:r>
        <w:rPr>
          <w:color w:val="231F20"/>
          <w:spacing w:val="40"/>
          <w:sz w:val="24"/>
        </w:rPr>
        <w:t> </w:t>
      </w:r>
      <w:r>
        <w:rPr>
          <w:color w:val="231F20"/>
          <w:sz w:val="24"/>
        </w:rPr>
        <w:t>why</w:t>
      </w:r>
      <w:r>
        <w:rPr>
          <w:color w:val="231F20"/>
          <w:spacing w:val="40"/>
          <w:sz w:val="24"/>
        </w:rPr>
        <w:t> </w:t>
      </w:r>
      <w:r>
        <w:rPr>
          <w:color w:val="231F20"/>
          <w:sz w:val="24"/>
        </w:rPr>
        <w:t>does</w:t>
      </w:r>
      <w:r>
        <w:rPr>
          <w:color w:val="231F20"/>
          <w:spacing w:val="40"/>
          <w:sz w:val="24"/>
        </w:rPr>
        <w:t> </w:t>
      </w:r>
      <w:r>
        <w:rPr>
          <w:color w:val="231F20"/>
          <w:sz w:val="24"/>
        </w:rPr>
        <w:t>an</w:t>
      </w:r>
      <w:r>
        <w:rPr>
          <w:color w:val="231F20"/>
          <w:spacing w:val="40"/>
          <w:sz w:val="24"/>
        </w:rPr>
        <w:t> </w:t>
      </w:r>
      <w:r>
        <w:rPr>
          <w:color w:val="231F20"/>
          <w:sz w:val="24"/>
        </w:rPr>
        <w:t>iron</w:t>
      </w:r>
      <w:r>
        <w:rPr>
          <w:color w:val="231F20"/>
          <w:spacing w:val="40"/>
          <w:sz w:val="24"/>
        </w:rPr>
        <w:t> </w:t>
      </w:r>
      <w:r>
        <w:rPr>
          <w:color w:val="231F20"/>
          <w:sz w:val="24"/>
        </w:rPr>
        <w:t>pillar feel</w:t>
      </w:r>
      <w:r>
        <w:rPr>
          <w:color w:val="231F20"/>
          <w:spacing w:val="40"/>
          <w:sz w:val="24"/>
        </w:rPr>
        <w:t> </w:t>
      </w:r>
      <w:r>
        <w:rPr>
          <w:color w:val="231F20"/>
          <w:sz w:val="24"/>
        </w:rPr>
        <w:t>colder</w:t>
      </w:r>
      <w:r>
        <w:rPr>
          <w:color w:val="231F20"/>
          <w:spacing w:val="40"/>
          <w:sz w:val="24"/>
        </w:rPr>
        <w:t> </w:t>
      </w:r>
      <w:r>
        <w:rPr>
          <w:color w:val="231F20"/>
          <w:sz w:val="24"/>
        </w:rPr>
        <w:t>than</w:t>
      </w:r>
      <w:r>
        <w:rPr>
          <w:color w:val="231F20"/>
          <w:spacing w:val="40"/>
          <w:sz w:val="24"/>
        </w:rPr>
        <w:t> </w:t>
      </w:r>
      <w:r>
        <w:rPr>
          <w:color w:val="231F20"/>
          <w:sz w:val="24"/>
        </w:rPr>
        <w:t>a</w:t>
      </w:r>
      <w:r>
        <w:rPr>
          <w:color w:val="231F20"/>
          <w:spacing w:val="40"/>
          <w:sz w:val="24"/>
        </w:rPr>
        <w:t> </w:t>
      </w:r>
      <w:r>
        <w:rPr>
          <w:color w:val="231F20"/>
          <w:sz w:val="24"/>
        </w:rPr>
        <w:t>wooden</w:t>
      </w:r>
      <w:r>
        <w:rPr>
          <w:color w:val="231F20"/>
          <w:spacing w:val="40"/>
          <w:sz w:val="24"/>
        </w:rPr>
        <w:t> </w:t>
      </w:r>
      <w:r>
        <w:rPr>
          <w:color w:val="231F20"/>
          <w:sz w:val="24"/>
        </w:rPr>
        <w:t>pole</w:t>
      </w:r>
      <w:r>
        <w:rPr>
          <w:color w:val="231F20"/>
          <w:spacing w:val="-22"/>
          <w:sz w:val="24"/>
        </w:rPr>
        <w:t> </w:t>
      </w:r>
      <w:r>
        <w:rPr>
          <w:color w:val="231F20"/>
          <w:sz w:val="24"/>
        </w:rPr>
        <w:t>?</w:t>
      </w:r>
    </w:p>
    <w:p>
      <w:pPr>
        <w:spacing w:before="172"/>
        <w:ind w:left="353" w:right="0" w:firstLine="0"/>
        <w:jc w:val="both"/>
        <w:rPr>
          <w:b/>
          <w:sz w:val="24"/>
        </w:rPr>
      </w:pPr>
      <w:r>
        <w:rPr>
          <w:b/>
          <w:color w:val="EC008C"/>
          <w:sz w:val="24"/>
        </w:rPr>
        <w:t>Project</w:t>
      </w:r>
      <w:r>
        <w:rPr>
          <w:b/>
          <w:color w:val="EC008C"/>
          <w:spacing w:val="59"/>
          <w:sz w:val="24"/>
        </w:rPr>
        <w:t> </w:t>
      </w:r>
      <w:r>
        <w:rPr>
          <w:b/>
          <w:color w:val="EC008C"/>
          <w:spacing w:val="-10"/>
          <w:sz w:val="24"/>
        </w:rPr>
        <w:t>:</w:t>
      </w:r>
    </w:p>
    <w:p>
      <w:pPr>
        <w:spacing w:line="249" w:lineRule="auto" w:before="12"/>
        <w:ind w:left="1453" w:right="192" w:hanging="1"/>
        <w:jc w:val="both"/>
        <w:rPr>
          <w:sz w:val="24"/>
        </w:rPr>
      </w:pPr>
      <w:r>
        <w:rPr>
          <w:color w:val="EC008C"/>
          <w:sz w:val="24"/>
        </w:rPr>
        <w:t>Make a note of the </w:t>
      </w:r>
      <w:r>
        <w:rPr>
          <w:color w:val="EC008C"/>
          <w:sz w:val="24"/>
        </w:rPr>
        <w:t>various examples of heat transfer seen in day-to-day</w:t>
      </w:r>
      <w:r>
        <w:rPr>
          <w:color w:val="EC008C"/>
          <w:spacing w:val="40"/>
          <w:sz w:val="24"/>
        </w:rPr>
        <w:t> </w:t>
      </w:r>
      <w:r>
        <w:rPr>
          <w:color w:val="EC008C"/>
          <w:sz w:val="24"/>
        </w:rPr>
        <w:t>life.</w:t>
      </w:r>
    </w:p>
    <w:p>
      <w:pPr>
        <w:spacing w:after="0" w:line="249" w:lineRule="auto"/>
        <w:jc w:val="both"/>
        <w:rPr>
          <w:sz w:val="24"/>
        </w:rPr>
        <w:sectPr>
          <w:type w:val="continuous"/>
          <w:pgSz w:w="11910" w:h="15880"/>
          <w:pgMar w:header="0" w:footer="849" w:top="1380" w:bottom="280" w:left="850" w:right="850"/>
          <w:cols w:num="2" w:equalWidth="0">
            <w:col w:w="5139" w:space="40"/>
            <w:col w:w="5031"/>
          </w:cols>
        </w:sectPr>
      </w:pPr>
    </w:p>
    <w:p>
      <w:pPr>
        <w:spacing w:before="146"/>
        <w:ind w:left="0" w:right="189"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sectPr>
      </w:pPr>
    </w:p>
    <w:p>
      <w:pPr>
        <w:pStyle w:val="BodyText"/>
        <w:ind w:left="198"/>
        <w:rPr>
          <w:rFonts w:ascii="Wingdings" w:hAnsi="Wingdings"/>
          <w:sz w:val="20"/>
        </w:rPr>
      </w:pPr>
      <w:r>
        <w:rPr>
          <w:rFonts w:ascii="Wingdings" w:hAnsi="Wingdings"/>
          <w:sz w:val="20"/>
        </w:rPr>
        <mc:AlternateContent>
          <mc:Choice Requires="wps">
            <w:drawing>
              <wp:inline distT="0" distB="0" distL="0" distR="0">
                <wp:extent cx="5942330" cy="2776855"/>
                <wp:effectExtent l="0" t="0" r="0" b="4444"/>
                <wp:docPr id="1515" name="Group 1515"/>
                <wp:cNvGraphicFramePr>
                  <a:graphicFrameLocks/>
                </wp:cNvGraphicFramePr>
                <a:graphic>
                  <a:graphicData uri="http://schemas.microsoft.com/office/word/2010/wordprocessingGroup">
                    <wpg:wgp>
                      <wpg:cNvPr id="1515" name="Group 1515"/>
                      <wpg:cNvGrpSpPr/>
                      <wpg:grpSpPr>
                        <a:xfrm>
                          <a:off x="0" y="0"/>
                          <a:ext cx="5942330" cy="2776855"/>
                          <a:chExt cx="5942330" cy="2776855"/>
                        </a:xfrm>
                      </wpg:grpSpPr>
                      <wps:wsp>
                        <wps:cNvPr id="1516" name="Graphic 1516"/>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pic:pic>
                        <pic:nvPicPr>
                          <pic:cNvPr id="1517" name="Image 1517"/>
                          <pic:cNvPicPr/>
                        </pic:nvPicPr>
                        <pic:blipFill>
                          <a:blip r:embed="rId321" cstate="print"/>
                          <a:stretch>
                            <a:fillRect/>
                          </a:stretch>
                        </pic:blipFill>
                        <pic:spPr>
                          <a:xfrm>
                            <a:off x="507" y="523901"/>
                            <a:ext cx="5939993" cy="2252634"/>
                          </a:xfrm>
                          <a:prstGeom prst="rect">
                            <a:avLst/>
                          </a:prstGeom>
                        </pic:spPr>
                      </pic:pic>
                      <pic:pic>
                        <pic:nvPicPr>
                          <pic:cNvPr id="1518" name="Image 1518"/>
                          <pic:cNvPicPr/>
                        </pic:nvPicPr>
                        <pic:blipFill>
                          <a:blip r:embed="rId248" cstate="print"/>
                          <a:stretch>
                            <a:fillRect/>
                          </a:stretch>
                        </pic:blipFill>
                        <pic:spPr>
                          <a:xfrm>
                            <a:off x="195046" y="510487"/>
                            <a:ext cx="1873694" cy="315988"/>
                          </a:xfrm>
                          <a:prstGeom prst="rect">
                            <a:avLst/>
                          </a:prstGeom>
                        </pic:spPr>
                      </pic:pic>
                      <pic:pic>
                        <pic:nvPicPr>
                          <pic:cNvPr id="1519" name="Image 1519"/>
                          <pic:cNvPicPr/>
                        </pic:nvPicPr>
                        <pic:blipFill>
                          <a:blip r:embed="rId98" cstate="print"/>
                          <a:stretch>
                            <a:fillRect/>
                          </a:stretch>
                        </pic:blipFill>
                        <pic:spPr>
                          <a:xfrm>
                            <a:off x="7104" y="346900"/>
                            <a:ext cx="454985" cy="496683"/>
                          </a:xfrm>
                          <a:prstGeom prst="rect">
                            <a:avLst/>
                          </a:prstGeom>
                        </pic:spPr>
                      </pic:pic>
                      <wps:wsp>
                        <wps:cNvPr id="1520" name="Textbox 1520"/>
                        <wps:cNvSpPr txBox="1"/>
                        <wps:spPr>
                          <a:xfrm>
                            <a:off x="0" y="0"/>
                            <a:ext cx="5942330" cy="2776855"/>
                          </a:xfrm>
                          <a:prstGeom prst="rect">
                            <a:avLst/>
                          </a:prstGeom>
                        </wps:spPr>
                        <wps:txbx>
                          <w:txbxContent>
                            <w:p>
                              <w:pPr>
                                <w:spacing w:before="143"/>
                                <w:ind w:left="0" w:right="0" w:firstLine="0"/>
                                <w:jc w:val="center"/>
                                <w:rPr>
                                  <w:b/>
                                  <w:sz w:val="32"/>
                                </w:rPr>
                              </w:pPr>
                              <w:r>
                                <w:rPr>
                                  <w:b/>
                                  <w:color w:val="FFFFFF"/>
                                  <w:sz w:val="32"/>
                                </w:rPr>
                                <w:t>10. Disaster </w:t>
                              </w:r>
                              <w:r>
                                <w:rPr>
                                  <w:b/>
                                  <w:color w:val="FFFFFF"/>
                                  <w:spacing w:val="-2"/>
                                  <w:sz w:val="32"/>
                                </w:rPr>
                                <w:t>Management</w:t>
                              </w:r>
                            </w:p>
                            <w:p>
                              <w:pPr>
                                <w:spacing w:line="240" w:lineRule="auto" w:before="15"/>
                                <w:rPr>
                                  <w:b/>
                                  <w:sz w:val="32"/>
                                </w:rPr>
                              </w:pPr>
                            </w:p>
                            <w:p>
                              <w:pPr>
                                <w:spacing w:before="0"/>
                                <w:ind w:left="821"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inline>
            </w:drawing>
          </mc:Choice>
          <mc:Fallback>
            <w:pict>
              <v:group style="width:467.9pt;height:218.65pt;mso-position-horizontal-relative:char;mso-position-vertical-relative:line" id="docshapegroup1263" coordorigin="0,0" coordsize="9358,4373">
                <v:shape style="position:absolute;left:0;top:0;width:9358;height:618" id="docshape1264" coordorigin="0,0" coordsize="9358,618" path="m9118,0l240,0,101,4,30,30,4,101,0,240,0,378,4,517,30,588,101,614,240,618,9118,618,9257,614,9328,588,9354,517,9358,378,9358,240,9354,101,9328,30,9257,4,9118,0xe" filled="true" fillcolor="#ec008c" stroked="false">
                  <v:path arrowok="t"/>
                  <v:fill type="solid"/>
                </v:shape>
                <v:shape style="position:absolute;left:0;top:825;width:9355;height:3548" type="#_x0000_t75" id="docshape1265" stroked="false">
                  <v:imagedata r:id="rId321" o:title=""/>
                </v:shape>
                <v:shape style="position:absolute;left:307;top:803;width:2951;height:498" type="#_x0000_t75" id="docshape1266" stroked="false">
                  <v:imagedata r:id="rId248" o:title=""/>
                </v:shape>
                <v:shape style="position:absolute;left:11;top:546;width:717;height:783" type="#_x0000_t75" id="docshape1267" stroked="false">
                  <v:imagedata r:id="rId98" o:title=""/>
                </v:shape>
                <v:shape style="position:absolute;left:0;top:0;width:9358;height:4373" type="#_x0000_t202" id="docshape1268" filled="false" stroked="false">
                  <v:textbox inset="0,0,0,0">
                    <w:txbxContent>
                      <w:p>
                        <w:pPr>
                          <w:spacing w:before="143"/>
                          <w:ind w:left="0" w:right="0" w:firstLine="0"/>
                          <w:jc w:val="center"/>
                          <w:rPr>
                            <w:b/>
                            <w:sz w:val="32"/>
                          </w:rPr>
                        </w:pPr>
                        <w:r>
                          <w:rPr>
                            <w:b/>
                            <w:color w:val="FFFFFF"/>
                            <w:sz w:val="32"/>
                          </w:rPr>
                          <w:t>10. Disaster </w:t>
                        </w:r>
                        <w:r>
                          <w:rPr>
                            <w:b/>
                            <w:color w:val="FFFFFF"/>
                            <w:spacing w:val="-2"/>
                            <w:sz w:val="32"/>
                          </w:rPr>
                          <w:t>Management</w:t>
                        </w:r>
                      </w:p>
                      <w:p>
                        <w:pPr>
                          <w:spacing w:line="240" w:lineRule="auto" w:before="15"/>
                          <w:rPr>
                            <w:b/>
                            <w:sz w:val="32"/>
                          </w:rPr>
                        </w:pPr>
                      </w:p>
                      <w:p>
                        <w:pPr>
                          <w:spacing w:before="0"/>
                          <w:ind w:left="821" w:right="0" w:firstLine="0"/>
                          <w:jc w:val="left"/>
                          <w:rPr>
                            <w:b/>
                            <w:sz w:val="26"/>
                          </w:rPr>
                        </w:pPr>
                        <w:r>
                          <w:rPr>
                            <w:b/>
                            <w:color w:val="231F20"/>
                            <w:sz w:val="26"/>
                          </w:rPr>
                          <w:t>Observe and </w:t>
                        </w:r>
                        <w:r>
                          <w:rPr>
                            <w:b/>
                            <w:color w:val="231F20"/>
                            <w:spacing w:val="-2"/>
                            <w:sz w:val="26"/>
                          </w:rPr>
                          <w:t>discuss.</w:t>
                        </w:r>
                      </w:p>
                    </w:txbxContent>
                  </v:textbox>
                  <w10:wrap type="none"/>
                </v:shape>
              </v:group>
            </w:pict>
          </mc:Fallback>
        </mc:AlternateContent>
      </w:r>
      <w:r>
        <w:rPr>
          <w:rFonts w:ascii="Wingdings" w:hAnsi="Wingdings"/>
          <w:sz w:val="20"/>
        </w:rPr>
      </w:r>
    </w:p>
    <w:p>
      <w:pPr>
        <w:pStyle w:val="ListParagraph"/>
        <w:numPr>
          <w:ilvl w:val="1"/>
          <w:numId w:val="76"/>
        </w:numPr>
        <w:tabs>
          <w:tab w:pos="3331" w:val="left" w:leader="none"/>
        </w:tabs>
        <w:spacing w:line="240" w:lineRule="auto" w:before="0" w:after="0"/>
        <w:ind w:left="3331" w:right="0" w:hanging="440"/>
        <w:jc w:val="both"/>
        <w:rPr>
          <w:b/>
          <w:sz w:val="22"/>
        </w:rPr>
      </w:pPr>
      <w:r>
        <w:rPr>
          <w:b/>
          <w:sz w:val="22"/>
        </w:rPr>
        <mc:AlternateContent>
          <mc:Choice Requires="wps">
            <w:drawing>
              <wp:anchor distT="0" distB="0" distL="0" distR="0" allowOverlap="1" layoutInCell="1" locked="0" behindDoc="0" simplePos="0" relativeHeight="15898624">
                <wp:simplePos x="0" y="0"/>
                <wp:positionH relativeFrom="page">
                  <wp:posOffset>673858</wp:posOffset>
                </wp:positionH>
                <wp:positionV relativeFrom="paragraph">
                  <wp:posOffset>137613</wp:posOffset>
                </wp:positionV>
                <wp:extent cx="1604010" cy="509270"/>
                <wp:effectExtent l="0" t="0" r="0" b="0"/>
                <wp:wrapNone/>
                <wp:docPr id="1521" name="Group 1521"/>
                <wp:cNvGraphicFramePr>
                  <a:graphicFrameLocks/>
                </wp:cNvGraphicFramePr>
                <a:graphic>
                  <a:graphicData uri="http://schemas.microsoft.com/office/word/2010/wordprocessingGroup">
                    <wpg:wgp>
                      <wpg:cNvPr id="1521" name="Group 1521"/>
                      <wpg:cNvGrpSpPr/>
                      <wpg:grpSpPr>
                        <a:xfrm>
                          <a:off x="0" y="0"/>
                          <a:ext cx="1604010" cy="509270"/>
                          <a:chExt cx="1604010" cy="509270"/>
                        </a:xfrm>
                      </wpg:grpSpPr>
                      <pic:pic>
                        <pic:nvPicPr>
                          <pic:cNvPr id="1522" name="Image 1522"/>
                          <pic:cNvPicPr/>
                        </pic:nvPicPr>
                        <pic:blipFill>
                          <a:blip r:embed="rId80" cstate="print"/>
                          <a:stretch>
                            <a:fillRect/>
                          </a:stretch>
                        </pic:blipFill>
                        <pic:spPr>
                          <a:xfrm>
                            <a:off x="135373" y="195583"/>
                            <a:ext cx="1468124" cy="312979"/>
                          </a:xfrm>
                          <a:prstGeom prst="rect">
                            <a:avLst/>
                          </a:prstGeom>
                        </pic:spPr>
                      </pic:pic>
                      <pic:pic>
                        <pic:nvPicPr>
                          <pic:cNvPr id="1523" name="Image 1523"/>
                          <pic:cNvPicPr/>
                        </pic:nvPicPr>
                        <pic:blipFill>
                          <a:blip r:embed="rId81" cstate="print"/>
                          <a:stretch>
                            <a:fillRect/>
                          </a:stretch>
                        </pic:blipFill>
                        <pic:spPr>
                          <a:xfrm>
                            <a:off x="0" y="0"/>
                            <a:ext cx="467693" cy="508943"/>
                          </a:xfrm>
                          <a:prstGeom prst="rect">
                            <a:avLst/>
                          </a:prstGeom>
                        </pic:spPr>
                      </pic:pic>
                      <wps:wsp>
                        <wps:cNvPr id="1524" name="Textbox 1524"/>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10.835693pt;width:126.3pt;height:40.1pt;mso-position-horizontal-relative:page;mso-position-vertical-relative:paragraph;z-index:15898624" id="docshapegroup1269" coordorigin="1061,217" coordsize="2526,802">
                <v:shape style="position:absolute;left:1274;top:524;width:2312;height:493" type="#_x0000_t75" id="docshape1270" stroked="false">
                  <v:imagedata r:id="rId80" o:title=""/>
                </v:shape>
                <v:shape style="position:absolute;left:1061;top:216;width:737;height:802" type="#_x0000_t75" id="docshape1271" stroked="false">
                  <v:imagedata r:id="rId81" o:title=""/>
                </v:shape>
                <v:shape style="position:absolute;left:1061;top:216;width:2526;height:802" type="#_x0000_t202" id="docshape1272"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b/>
          <w:color w:val="231F20"/>
          <w:sz w:val="22"/>
        </w:rPr>
        <w:t>Various news items about </w:t>
      </w:r>
      <w:r>
        <w:rPr>
          <w:b/>
          <w:color w:val="231F20"/>
          <w:spacing w:val="-2"/>
          <w:sz w:val="22"/>
        </w:rPr>
        <w:t>disasters</w:t>
      </w:r>
    </w:p>
    <w:p>
      <w:pPr>
        <w:pStyle w:val="ListParagraph"/>
        <w:numPr>
          <w:ilvl w:val="2"/>
          <w:numId w:val="76"/>
        </w:numPr>
        <w:tabs>
          <w:tab w:pos="3758" w:val="left" w:leader="none"/>
        </w:tabs>
        <w:spacing w:line="249" w:lineRule="auto" w:before="90" w:after="0"/>
        <w:ind w:left="2975" w:right="651" w:firstLine="453"/>
        <w:jc w:val="both"/>
        <w:rPr>
          <w:sz w:val="26"/>
        </w:rPr>
      </w:pPr>
      <w:r>
        <w:rPr>
          <w:color w:val="231F20"/>
          <w:sz w:val="26"/>
        </w:rPr>
        <w:t>Is it possible to prevent the loss of life caused by lightning</w:t>
      </w:r>
      <w:r>
        <w:rPr>
          <w:color w:val="231F20"/>
          <w:spacing w:val="-33"/>
          <w:sz w:val="26"/>
        </w:rPr>
        <w:t> </w:t>
      </w:r>
      <w:r>
        <w:rPr>
          <w:color w:val="231F20"/>
          <w:sz w:val="26"/>
        </w:rPr>
        <w:t>?</w:t>
      </w:r>
    </w:p>
    <w:p>
      <w:pPr>
        <w:pStyle w:val="ListParagraph"/>
        <w:numPr>
          <w:ilvl w:val="2"/>
          <w:numId w:val="76"/>
        </w:numPr>
        <w:tabs>
          <w:tab w:pos="3782" w:val="left" w:leader="none"/>
        </w:tabs>
        <w:spacing w:line="249" w:lineRule="auto" w:before="59" w:after="0"/>
        <w:ind w:left="2975" w:right="651" w:firstLine="453"/>
        <w:jc w:val="both"/>
        <w:rPr>
          <w:sz w:val="26"/>
        </w:rPr>
      </w:pPr>
      <w:r>
        <w:rPr>
          <w:sz w:val="26"/>
        </w:rPr>
        <mc:AlternateContent>
          <mc:Choice Requires="wps">
            <w:drawing>
              <wp:anchor distT="0" distB="0" distL="0" distR="0" allowOverlap="1" layoutInCell="1" locked="0" behindDoc="1" simplePos="0" relativeHeight="480546304">
                <wp:simplePos x="0" y="0"/>
                <wp:positionH relativeFrom="page">
                  <wp:posOffset>522008</wp:posOffset>
                </wp:positionH>
                <wp:positionV relativeFrom="paragraph">
                  <wp:posOffset>263749</wp:posOffset>
                </wp:positionV>
                <wp:extent cx="2743200" cy="3992245"/>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2743200" cy="3992245"/>
                          <a:chExt cx="2743200" cy="3992245"/>
                        </a:xfrm>
                      </wpg:grpSpPr>
                      <pic:pic>
                        <pic:nvPicPr>
                          <pic:cNvPr id="1526" name="Image 1526"/>
                          <pic:cNvPicPr/>
                        </pic:nvPicPr>
                        <pic:blipFill>
                          <a:blip r:embed="rId322" cstate="print"/>
                          <a:stretch>
                            <a:fillRect/>
                          </a:stretch>
                        </pic:blipFill>
                        <pic:spPr>
                          <a:xfrm>
                            <a:off x="0" y="0"/>
                            <a:ext cx="2743111" cy="2350046"/>
                          </a:xfrm>
                          <a:prstGeom prst="rect">
                            <a:avLst/>
                          </a:prstGeom>
                        </pic:spPr>
                      </pic:pic>
                      <pic:pic>
                        <pic:nvPicPr>
                          <pic:cNvPr id="1527" name="Image 1527"/>
                          <pic:cNvPicPr/>
                        </pic:nvPicPr>
                        <pic:blipFill>
                          <a:blip r:embed="rId323" cstate="print"/>
                          <a:stretch>
                            <a:fillRect/>
                          </a:stretch>
                        </pic:blipFill>
                        <pic:spPr>
                          <a:xfrm>
                            <a:off x="53987" y="2264105"/>
                            <a:ext cx="2522664" cy="1727995"/>
                          </a:xfrm>
                          <a:prstGeom prst="rect">
                            <a:avLst/>
                          </a:prstGeom>
                        </pic:spPr>
                      </pic:pic>
                    </wpg:wgp>
                  </a:graphicData>
                </a:graphic>
              </wp:anchor>
            </w:drawing>
          </mc:Choice>
          <mc:Fallback>
            <w:pict>
              <v:group style="position:absolute;margin-left:41.103001pt;margin-top:20.767715pt;width:216pt;height:314.350pt;mso-position-horizontal-relative:page;mso-position-vertical-relative:paragraph;z-index:-22770176" id="docshapegroup1273" coordorigin="822,415" coordsize="4320,6287">
                <v:shape style="position:absolute;left:822;top:415;width:4320;height:3701" type="#_x0000_t75" id="docshape1274" stroked="false">
                  <v:imagedata r:id="rId322" o:title=""/>
                </v:shape>
                <v:shape style="position:absolute;left:907;top:3980;width:3973;height:2722" type="#_x0000_t75" id="docshape1275" stroked="false">
                  <v:imagedata r:id="rId323" o:title=""/>
                </v:shape>
                <w10:wrap type="none"/>
              </v:group>
            </w:pict>
          </mc:Fallback>
        </mc:AlternateContent>
      </w:r>
      <w:r>
        <w:rPr>
          <w:color w:val="231F20"/>
          <w:sz w:val="26"/>
        </w:rPr>
        <w:t>What</w:t>
      </w:r>
      <w:r>
        <w:rPr>
          <w:color w:val="231F20"/>
          <w:spacing w:val="40"/>
          <w:sz w:val="26"/>
        </w:rPr>
        <w:t> </w:t>
      </w:r>
      <w:r>
        <w:rPr>
          <w:color w:val="231F20"/>
          <w:sz w:val="26"/>
        </w:rPr>
        <w:t>should</w:t>
      </w:r>
      <w:r>
        <w:rPr>
          <w:color w:val="231F20"/>
          <w:spacing w:val="40"/>
          <w:sz w:val="26"/>
        </w:rPr>
        <w:t> </w:t>
      </w:r>
      <w:r>
        <w:rPr>
          <w:color w:val="231F20"/>
          <w:sz w:val="26"/>
        </w:rPr>
        <w:t>be</w:t>
      </w:r>
      <w:r>
        <w:rPr>
          <w:color w:val="231F20"/>
          <w:spacing w:val="40"/>
          <w:sz w:val="26"/>
        </w:rPr>
        <w:t> </w:t>
      </w:r>
      <w:r>
        <w:rPr>
          <w:color w:val="231F20"/>
          <w:sz w:val="26"/>
        </w:rPr>
        <w:t>done</w:t>
      </w:r>
      <w:r>
        <w:rPr>
          <w:color w:val="231F20"/>
          <w:spacing w:val="40"/>
          <w:sz w:val="26"/>
        </w:rPr>
        <w:t> </w:t>
      </w:r>
      <w:r>
        <w:rPr>
          <w:color w:val="231F20"/>
          <w:sz w:val="26"/>
        </w:rPr>
        <w:t>to</w:t>
      </w:r>
      <w:r>
        <w:rPr>
          <w:color w:val="231F20"/>
          <w:spacing w:val="40"/>
          <w:sz w:val="26"/>
        </w:rPr>
        <w:t> </w:t>
      </w:r>
      <w:r>
        <w:rPr>
          <w:color w:val="231F20"/>
          <w:sz w:val="26"/>
        </w:rPr>
        <w:t>prevent</w:t>
      </w:r>
      <w:r>
        <w:rPr>
          <w:color w:val="231F20"/>
          <w:spacing w:val="40"/>
          <w:sz w:val="26"/>
        </w:rPr>
        <w:t> </w:t>
      </w:r>
      <w:r>
        <w:rPr>
          <w:color w:val="231F20"/>
          <w:sz w:val="26"/>
        </w:rPr>
        <w:t>the</w:t>
      </w:r>
      <w:r>
        <w:rPr>
          <w:color w:val="231F20"/>
          <w:spacing w:val="40"/>
          <w:sz w:val="26"/>
        </w:rPr>
        <w:t> </w:t>
      </w:r>
      <w:r>
        <w:rPr>
          <w:color w:val="231F20"/>
          <w:sz w:val="26"/>
        </w:rPr>
        <w:t>bunds</w:t>
      </w:r>
      <w:r>
        <w:rPr>
          <w:color w:val="231F20"/>
          <w:spacing w:val="40"/>
          <w:sz w:val="26"/>
        </w:rPr>
        <w:t> </w:t>
      </w:r>
      <w:r>
        <w:rPr>
          <w:color w:val="231F20"/>
          <w:sz w:val="26"/>
        </w:rPr>
        <w:t>on</w:t>
      </w:r>
      <w:r>
        <w:rPr>
          <w:color w:val="231F20"/>
          <w:spacing w:val="40"/>
          <w:sz w:val="26"/>
        </w:rPr>
        <w:t> </w:t>
      </w:r>
      <w:r>
        <w:rPr>
          <w:color w:val="231F20"/>
          <w:sz w:val="26"/>
        </w:rPr>
        <w:t>a</w:t>
      </w:r>
      <w:r>
        <w:rPr>
          <w:color w:val="231F20"/>
          <w:spacing w:val="40"/>
          <w:sz w:val="26"/>
        </w:rPr>
        <w:t> </w:t>
      </w:r>
      <w:r>
        <w:rPr>
          <w:color w:val="231F20"/>
          <w:sz w:val="26"/>
        </w:rPr>
        <w:t>farm</w:t>
      </w:r>
      <w:r>
        <w:rPr>
          <w:color w:val="231F20"/>
          <w:spacing w:val="80"/>
          <w:sz w:val="26"/>
        </w:rPr>
        <w:t> </w:t>
      </w:r>
      <w:r>
        <w:rPr>
          <w:color w:val="231F20"/>
          <w:sz w:val="26"/>
        </w:rPr>
        <w:t>from</w:t>
      </w:r>
      <w:r>
        <w:rPr>
          <w:color w:val="231F20"/>
          <w:spacing w:val="80"/>
          <w:sz w:val="26"/>
        </w:rPr>
        <w:t> </w:t>
      </w:r>
      <w:r>
        <w:rPr>
          <w:color w:val="231F20"/>
          <w:sz w:val="26"/>
        </w:rPr>
        <w:t>getting</w:t>
      </w:r>
      <w:r>
        <w:rPr>
          <w:color w:val="231F20"/>
          <w:spacing w:val="80"/>
          <w:sz w:val="26"/>
        </w:rPr>
        <w:t> </w:t>
      </w:r>
      <w:r>
        <w:rPr>
          <w:color w:val="231F20"/>
          <w:sz w:val="26"/>
        </w:rPr>
        <w:t>washed</w:t>
      </w:r>
      <w:r>
        <w:rPr>
          <w:color w:val="231F20"/>
          <w:spacing w:val="80"/>
          <w:sz w:val="26"/>
        </w:rPr>
        <w:t> </w:t>
      </w:r>
      <w:r>
        <w:rPr>
          <w:color w:val="231F20"/>
          <w:sz w:val="26"/>
        </w:rPr>
        <w:t>away</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rainy</w:t>
      </w:r>
      <w:r>
        <w:rPr>
          <w:color w:val="231F20"/>
          <w:spacing w:val="80"/>
          <w:sz w:val="26"/>
        </w:rPr>
        <w:t> </w:t>
      </w:r>
      <w:r>
        <w:rPr>
          <w:color w:val="231F20"/>
          <w:sz w:val="26"/>
        </w:rPr>
        <w:t>season</w:t>
      </w:r>
      <w:r>
        <w:rPr>
          <w:color w:val="231F20"/>
          <w:spacing w:val="-26"/>
          <w:sz w:val="26"/>
        </w:rPr>
        <w:t> </w:t>
      </w:r>
      <w:r>
        <w:rPr>
          <w:color w:val="231F20"/>
          <w:sz w:val="26"/>
        </w:rPr>
        <w:t>?</w:t>
      </w:r>
    </w:p>
    <w:p>
      <w:pPr>
        <w:pStyle w:val="ListParagraph"/>
        <w:numPr>
          <w:ilvl w:val="2"/>
          <w:numId w:val="76"/>
        </w:numPr>
        <w:tabs>
          <w:tab w:pos="5002" w:val="left" w:leader="none"/>
        </w:tabs>
        <w:spacing w:line="295" w:lineRule="auto" w:before="37" w:after="0"/>
        <w:ind w:left="4677" w:right="650" w:firstLine="0"/>
        <w:jc w:val="both"/>
        <w:rPr>
          <w:sz w:val="26"/>
        </w:rPr>
      </w:pPr>
      <w:r>
        <w:rPr>
          <w:color w:val="231F20"/>
          <w:sz w:val="26"/>
        </w:rPr>
        <w:t>Why</w:t>
      </w:r>
      <w:r>
        <w:rPr>
          <w:color w:val="231F20"/>
          <w:spacing w:val="40"/>
          <w:sz w:val="26"/>
        </w:rPr>
        <w:t> </w:t>
      </w:r>
      <w:r>
        <w:rPr>
          <w:color w:val="231F20"/>
          <w:sz w:val="26"/>
        </w:rPr>
        <w:t>do</w:t>
      </w:r>
      <w:r>
        <w:rPr>
          <w:color w:val="231F20"/>
          <w:spacing w:val="40"/>
          <w:sz w:val="26"/>
        </w:rPr>
        <w:t> </w:t>
      </w:r>
      <w:r>
        <w:rPr>
          <w:color w:val="231F20"/>
          <w:sz w:val="26"/>
        </w:rPr>
        <w:t>we</w:t>
      </w:r>
      <w:r>
        <w:rPr>
          <w:color w:val="231F20"/>
          <w:spacing w:val="40"/>
          <w:sz w:val="26"/>
        </w:rPr>
        <w:t> </w:t>
      </w:r>
      <w:r>
        <w:rPr>
          <w:color w:val="231F20"/>
          <w:sz w:val="26"/>
        </w:rPr>
        <w:t>experience</w:t>
      </w:r>
      <w:r>
        <w:rPr>
          <w:color w:val="231F20"/>
          <w:spacing w:val="40"/>
          <w:sz w:val="26"/>
        </w:rPr>
        <w:t> </w:t>
      </w:r>
      <w:r>
        <w:rPr>
          <w:color w:val="231F20"/>
          <w:sz w:val="26"/>
        </w:rPr>
        <w:t>water-scarcity</w:t>
      </w:r>
      <w:r>
        <w:rPr>
          <w:color w:val="231F20"/>
          <w:spacing w:val="-17"/>
          <w:sz w:val="26"/>
        </w:rPr>
        <w:t> </w:t>
      </w:r>
      <w:r>
        <w:rPr>
          <w:color w:val="231F20"/>
          <w:sz w:val="26"/>
        </w:rPr>
        <w:t>? We</w:t>
      </w:r>
      <w:r>
        <w:rPr>
          <w:color w:val="231F20"/>
          <w:spacing w:val="80"/>
          <w:w w:val="150"/>
          <w:sz w:val="26"/>
        </w:rPr>
        <w:t> </w:t>
      </w:r>
      <w:r>
        <w:rPr>
          <w:color w:val="231F20"/>
          <w:sz w:val="26"/>
        </w:rPr>
        <w:t>have</w:t>
      </w:r>
      <w:r>
        <w:rPr>
          <w:color w:val="231F20"/>
          <w:spacing w:val="80"/>
          <w:w w:val="150"/>
          <w:sz w:val="26"/>
        </w:rPr>
        <w:t> </w:t>
      </w:r>
      <w:r>
        <w:rPr>
          <w:color w:val="231F20"/>
          <w:sz w:val="26"/>
        </w:rPr>
        <w:t>studied</w:t>
      </w:r>
      <w:r>
        <w:rPr>
          <w:color w:val="231F20"/>
          <w:spacing w:val="80"/>
          <w:w w:val="150"/>
          <w:sz w:val="26"/>
        </w:rPr>
        <w:t> </w:t>
      </w:r>
      <w:r>
        <w:rPr>
          <w:color w:val="231F20"/>
          <w:sz w:val="26"/>
        </w:rPr>
        <w:t>two</w:t>
      </w:r>
      <w:r>
        <w:rPr>
          <w:color w:val="231F20"/>
          <w:spacing w:val="80"/>
          <w:w w:val="150"/>
          <w:sz w:val="26"/>
        </w:rPr>
        <w:t> </w:t>
      </w:r>
      <w:r>
        <w:rPr>
          <w:color w:val="231F20"/>
          <w:sz w:val="26"/>
        </w:rPr>
        <w:t>types</w:t>
      </w:r>
      <w:r>
        <w:rPr>
          <w:color w:val="231F20"/>
          <w:spacing w:val="80"/>
          <w:w w:val="150"/>
          <w:sz w:val="26"/>
        </w:rPr>
        <w:t> </w:t>
      </w:r>
      <w:r>
        <w:rPr>
          <w:color w:val="231F20"/>
          <w:sz w:val="26"/>
        </w:rPr>
        <w:t>of</w:t>
      </w:r>
      <w:r>
        <w:rPr>
          <w:color w:val="231F20"/>
          <w:spacing w:val="80"/>
          <w:w w:val="150"/>
          <w:sz w:val="26"/>
        </w:rPr>
        <w:t> </w:t>
      </w:r>
      <w:r>
        <w:rPr>
          <w:color w:val="231F20"/>
          <w:sz w:val="26"/>
        </w:rPr>
        <w:t>disasters,</w:t>
      </w:r>
    </w:p>
    <w:p>
      <w:pPr>
        <w:pStyle w:val="BodyText"/>
        <w:spacing w:line="244" w:lineRule="exact"/>
        <w:ind w:left="4224"/>
        <w:jc w:val="both"/>
      </w:pPr>
      <w:r>
        <w:rPr>
          <w:color w:val="231F20"/>
        </w:rPr>
        <w:t>namely,</w:t>
      </w:r>
      <w:r>
        <w:rPr>
          <w:color w:val="231F20"/>
          <w:spacing w:val="35"/>
        </w:rPr>
        <w:t>  </w:t>
      </w:r>
      <w:r>
        <w:rPr>
          <w:color w:val="231F20"/>
        </w:rPr>
        <w:t>manmade</w:t>
      </w:r>
      <w:r>
        <w:rPr>
          <w:color w:val="231F20"/>
          <w:spacing w:val="35"/>
        </w:rPr>
        <w:t>  </w:t>
      </w:r>
      <w:r>
        <w:rPr>
          <w:color w:val="231F20"/>
        </w:rPr>
        <w:t>and</w:t>
      </w:r>
      <w:r>
        <w:rPr>
          <w:color w:val="231F20"/>
          <w:spacing w:val="36"/>
        </w:rPr>
        <w:t>  </w:t>
      </w:r>
      <w:r>
        <w:rPr>
          <w:color w:val="231F20"/>
        </w:rPr>
        <w:t>natural</w:t>
      </w:r>
      <w:r>
        <w:rPr>
          <w:color w:val="231F20"/>
          <w:spacing w:val="35"/>
        </w:rPr>
        <w:t>  </w:t>
      </w:r>
      <w:r>
        <w:rPr>
          <w:color w:val="231F20"/>
        </w:rPr>
        <w:t>disasters.</w:t>
      </w:r>
      <w:r>
        <w:rPr>
          <w:color w:val="231F20"/>
          <w:spacing w:val="35"/>
        </w:rPr>
        <w:t>  </w:t>
      </w:r>
      <w:r>
        <w:rPr>
          <w:color w:val="231F20"/>
          <w:spacing w:val="-4"/>
        </w:rPr>
        <w:t>Into</w:t>
      </w:r>
    </w:p>
    <w:p>
      <w:pPr>
        <w:pStyle w:val="BodyText"/>
        <w:spacing w:line="249" w:lineRule="auto" w:before="13"/>
        <w:ind w:left="4224" w:right="650"/>
        <w:jc w:val="both"/>
      </w:pPr>
      <w:r>
        <w:rPr>
          <w:color w:val="231F20"/>
        </w:rPr>
        <w:t>which categories do the disasters shown in </w:t>
      </w:r>
      <w:r>
        <w:rPr>
          <w:color w:val="231F20"/>
        </w:rPr>
        <w:t>the news</w:t>
      </w:r>
      <w:r>
        <w:rPr>
          <w:color w:val="231F20"/>
          <w:spacing w:val="40"/>
        </w:rPr>
        <w:t> </w:t>
      </w:r>
      <w:r>
        <w:rPr>
          <w:color w:val="231F20"/>
        </w:rPr>
        <w:t>items</w:t>
      </w:r>
      <w:r>
        <w:rPr>
          <w:color w:val="231F20"/>
          <w:spacing w:val="40"/>
        </w:rPr>
        <w:t> </w:t>
      </w:r>
      <w:r>
        <w:rPr>
          <w:color w:val="231F20"/>
        </w:rPr>
        <w:t>above,</w:t>
      </w:r>
      <w:r>
        <w:rPr>
          <w:color w:val="231F20"/>
          <w:spacing w:val="40"/>
        </w:rPr>
        <w:t> </w:t>
      </w:r>
      <w:r>
        <w:rPr>
          <w:color w:val="231F20"/>
        </w:rPr>
        <w:t>fall</w:t>
      </w:r>
      <w:r>
        <w:rPr>
          <w:color w:val="231F20"/>
          <w:spacing w:val="-19"/>
        </w:rPr>
        <w:t> </w:t>
      </w:r>
      <w:r>
        <w:rPr>
          <w:color w:val="231F20"/>
        </w:rPr>
        <w:t>?</w:t>
      </w:r>
    </w:p>
    <w:p>
      <w:pPr>
        <w:pStyle w:val="BodyText"/>
        <w:spacing w:line="249" w:lineRule="auto" w:before="59"/>
        <w:ind w:left="4224" w:right="650" w:firstLine="453"/>
        <w:jc w:val="both"/>
      </w:pPr>
      <w:r>
        <w:rPr>
          <w:color w:val="231F20"/>
        </w:rPr>
        <w:t>We can prevent certain disasters, while it </w:t>
      </w:r>
      <w:r>
        <w:rPr>
          <w:color w:val="231F20"/>
        </w:rPr>
        <w:t>is necessary</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precautions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case</w:t>
      </w:r>
      <w:r>
        <w:rPr>
          <w:color w:val="231F20"/>
          <w:spacing w:val="40"/>
        </w:rPr>
        <w:t> </w:t>
      </w:r>
      <w:r>
        <w:rPr>
          <w:color w:val="231F20"/>
        </w:rPr>
        <w:t>of some other disasters. Natural and manmade disasters</w:t>
      </w:r>
      <w:r>
        <w:rPr>
          <w:color w:val="231F20"/>
          <w:spacing w:val="40"/>
        </w:rPr>
        <w:t> </w:t>
      </w:r>
      <w:r>
        <w:rPr>
          <w:color w:val="231F20"/>
        </w:rPr>
        <w:t>are</w:t>
      </w:r>
      <w:r>
        <w:rPr>
          <w:color w:val="231F20"/>
          <w:spacing w:val="40"/>
        </w:rPr>
        <w:t> </w:t>
      </w:r>
      <w:r>
        <w:rPr>
          <w:color w:val="231F20"/>
        </w:rPr>
        <w:t>related</w:t>
      </w:r>
      <w:r>
        <w:rPr>
          <w:color w:val="231F20"/>
          <w:spacing w:val="40"/>
        </w:rPr>
        <w:t> </w:t>
      </w:r>
      <w:r>
        <w:rPr>
          <w:color w:val="231F20"/>
        </w:rPr>
        <w:t>to</w:t>
      </w:r>
      <w:r>
        <w:rPr>
          <w:color w:val="231F20"/>
          <w:spacing w:val="40"/>
        </w:rPr>
        <w:t> </w:t>
      </w:r>
      <w:r>
        <w:rPr>
          <w:color w:val="231F20"/>
        </w:rPr>
        <w:t>each</w:t>
      </w:r>
      <w:r>
        <w:rPr>
          <w:color w:val="231F20"/>
          <w:spacing w:val="40"/>
        </w:rPr>
        <w:t> </w:t>
      </w:r>
      <w:r>
        <w:rPr>
          <w:color w:val="231F20"/>
        </w:rPr>
        <w:t>other.</w:t>
      </w:r>
    </w:p>
    <w:p>
      <w:pPr>
        <w:pStyle w:val="BodyText"/>
        <w:spacing w:line="249" w:lineRule="auto" w:before="61"/>
        <w:ind w:left="4224" w:right="644" w:firstLine="453"/>
        <w:jc w:val="both"/>
      </w:pPr>
      <w:r>
        <w:rPr/>
        <mc:AlternateContent>
          <mc:Choice Requires="wps">
            <w:drawing>
              <wp:anchor distT="0" distB="0" distL="0" distR="0" allowOverlap="1" layoutInCell="1" locked="0" behindDoc="0" simplePos="0" relativeHeight="15899136">
                <wp:simplePos x="0" y="0"/>
                <wp:positionH relativeFrom="page">
                  <wp:posOffset>1030820</wp:posOffset>
                </wp:positionH>
                <wp:positionV relativeFrom="paragraph">
                  <wp:posOffset>724160</wp:posOffset>
                </wp:positionV>
                <wp:extent cx="738505" cy="88900"/>
                <wp:effectExtent l="0" t="0" r="0" b="0"/>
                <wp:wrapNone/>
                <wp:docPr id="1528" name="Textbox 1528"/>
                <wp:cNvGraphicFramePr>
                  <a:graphicFrameLocks/>
                </wp:cNvGraphicFramePr>
                <a:graphic>
                  <a:graphicData uri="http://schemas.microsoft.com/office/word/2010/wordprocessingShape">
                    <wps:wsp>
                      <wps:cNvPr id="1528" name="Textbox 1528"/>
                      <wps:cNvSpPr txBox="1"/>
                      <wps:spPr>
                        <a:xfrm rot="21180000">
                          <a:off x="0" y="0"/>
                          <a:ext cx="738505" cy="88900"/>
                        </a:xfrm>
                        <a:prstGeom prst="rect">
                          <a:avLst/>
                        </a:prstGeom>
                      </wps:spPr>
                      <wps:txbx>
                        <w:txbxContent>
                          <w:p>
                            <w:pPr>
                              <w:spacing w:line="140" w:lineRule="exact" w:before="0"/>
                              <w:ind w:left="0" w:right="0" w:firstLine="0"/>
                              <w:jc w:val="left"/>
                              <w:rPr>
                                <w:b/>
                                <w:sz w:val="14"/>
                              </w:rPr>
                            </w:pPr>
                            <w:r>
                              <w:rPr>
                                <w:b/>
                                <w:color w:val="231F20"/>
                                <w:sz w:val="14"/>
                              </w:rPr>
                              <w:t>WATER </w:t>
                            </w:r>
                            <w:r>
                              <w:rPr>
                                <w:b/>
                                <w:color w:val="231F20"/>
                                <w:spacing w:val="-2"/>
                                <w:sz w:val="14"/>
                              </w:rPr>
                              <w:t>TANKER</w:t>
                            </w:r>
                          </w:p>
                        </w:txbxContent>
                      </wps:txbx>
                      <wps:bodyPr wrap="square" lIns="0" tIns="0" rIns="0" bIns="0" rtlCol="0">
                        <a:noAutofit/>
                      </wps:bodyPr>
                    </wps:wsp>
                  </a:graphicData>
                </a:graphic>
              </wp:anchor>
            </w:drawing>
          </mc:Choice>
          <mc:Fallback>
            <w:pict>
              <v:shape style="position:absolute;margin-left:81.166946pt;margin-top:57.020542pt;width:58.15pt;height:7pt;mso-position-horizontal-relative:page;mso-position-vertical-relative:paragraph;z-index:15899136;rotation:353" type="#_x0000_t136" fillcolor="#231f20" stroked="f">
                <o:extrusion v:ext="view" autorotationcenter="t"/>
                <v:textpath style="font-family:&quot;Times New Roman&quot;;font-size:7pt;v-text-kern:t;mso-text-shadow:auto;font-weight:bold" string="WATER TANKER"/>
                <w10:wrap type="none"/>
              </v:shape>
            </w:pict>
          </mc:Fallback>
        </mc:AlternateContent>
      </w:r>
      <w:r>
        <w:rPr>
          <w:color w:val="231F20"/>
        </w:rPr>
        <w:t>Natural disasters such as famine, lightning strikes, cloudbursts, storms, etc. occur due to changes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weather.</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possibility of</w:t>
      </w:r>
      <w:r>
        <w:rPr>
          <w:color w:val="231F20"/>
          <w:spacing w:val="40"/>
        </w:rPr>
        <w:t> </w:t>
      </w:r>
      <w:r>
        <w:rPr>
          <w:color w:val="231F20"/>
        </w:rPr>
        <w:t>damage</w:t>
      </w:r>
      <w:r>
        <w:rPr>
          <w:color w:val="231F20"/>
          <w:spacing w:val="40"/>
        </w:rPr>
        <w:t> </w:t>
      </w:r>
      <w:r>
        <w:rPr>
          <w:color w:val="231F20"/>
        </w:rPr>
        <w:t>to</w:t>
      </w:r>
      <w:r>
        <w:rPr>
          <w:color w:val="231F20"/>
          <w:spacing w:val="40"/>
        </w:rPr>
        <w:t> </w:t>
      </w:r>
      <w:r>
        <w:rPr>
          <w:color w:val="231F20"/>
        </w:rPr>
        <w:t>property</w:t>
      </w:r>
      <w:r>
        <w:rPr>
          <w:color w:val="231F20"/>
          <w:spacing w:val="40"/>
        </w:rPr>
        <w:t> </w:t>
      </w:r>
      <w:r>
        <w:rPr>
          <w:color w:val="231F20"/>
        </w:rPr>
        <w:t>in</w:t>
      </w:r>
      <w:r>
        <w:rPr>
          <w:color w:val="231F20"/>
          <w:spacing w:val="40"/>
        </w:rPr>
        <w:t> </w:t>
      </w:r>
      <w:r>
        <w:rPr>
          <w:color w:val="231F20"/>
        </w:rPr>
        <w:t>such</w:t>
      </w:r>
      <w:r>
        <w:rPr>
          <w:color w:val="231F20"/>
          <w:spacing w:val="40"/>
        </w:rPr>
        <w:t> </w:t>
      </w:r>
      <w:r>
        <w:rPr>
          <w:color w:val="231F20"/>
        </w:rPr>
        <w:t>natural</w:t>
      </w:r>
      <w:r>
        <w:rPr>
          <w:color w:val="231F20"/>
          <w:spacing w:val="80"/>
        </w:rPr>
        <w:t> </w:t>
      </w:r>
      <w:r>
        <w:rPr>
          <w:color w:val="231F20"/>
        </w:rPr>
        <w:t>calamities.</w:t>
      </w:r>
      <w:r>
        <w:rPr>
          <w:color w:val="231F20"/>
          <w:spacing w:val="40"/>
        </w:rPr>
        <w:t> </w:t>
      </w:r>
      <w:r>
        <w:rPr>
          <w:color w:val="231F20"/>
        </w:rPr>
        <w:t>Who</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held</w:t>
      </w:r>
      <w:r>
        <w:rPr>
          <w:color w:val="231F20"/>
          <w:spacing w:val="40"/>
        </w:rPr>
        <w:t> </w:t>
      </w:r>
      <w:r>
        <w:rPr>
          <w:color w:val="231F20"/>
        </w:rPr>
        <w:t>responsible</w:t>
      </w:r>
      <w:r>
        <w:rPr>
          <w:color w:val="231F20"/>
          <w:spacing w:val="40"/>
        </w:rPr>
        <w:t> </w:t>
      </w:r>
      <w:r>
        <w:rPr>
          <w:color w:val="231F20"/>
        </w:rPr>
        <w:t>for</w:t>
      </w:r>
      <w:r>
        <w:rPr>
          <w:color w:val="231F20"/>
          <w:spacing w:val="40"/>
        </w:rPr>
        <w:t> </w:t>
      </w:r>
      <w:r>
        <w:rPr>
          <w:color w:val="231F20"/>
        </w:rPr>
        <w:t>that</w:t>
      </w:r>
      <w:r>
        <w:rPr>
          <w:color w:val="231F20"/>
          <w:spacing w:val="-17"/>
        </w:rPr>
        <w:t> </w:t>
      </w:r>
      <w:r>
        <w:rPr>
          <w:color w:val="231F20"/>
        </w:rPr>
        <w:t>?</w:t>
      </w:r>
      <w:r>
        <w:rPr>
          <w:color w:val="231F20"/>
          <w:spacing w:val="80"/>
        </w:rPr>
        <w:t> </w:t>
      </w:r>
      <w:r>
        <w:rPr>
          <w:color w:val="231F20"/>
        </w:rPr>
        <w:t>What</w:t>
      </w:r>
      <w:r>
        <w:rPr>
          <w:color w:val="231F20"/>
          <w:spacing w:val="80"/>
        </w:rPr>
        <w:t> </w:t>
      </w:r>
      <w:r>
        <w:rPr>
          <w:color w:val="231F20"/>
        </w:rPr>
        <w:t>can</w:t>
      </w:r>
      <w:r>
        <w:rPr>
          <w:color w:val="231F20"/>
          <w:spacing w:val="80"/>
        </w:rPr>
        <w:t> </w:t>
      </w:r>
      <w:r>
        <w:rPr>
          <w:color w:val="231F20"/>
        </w:rPr>
        <w:t>we</w:t>
      </w:r>
      <w:r>
        <w:rPr>
          <w:color w:val="231F20"/>
          <w:spacing w:val="80"/>
        </w:rPr>
        <w:t> </w:t>
      </w:r>
      <w:r>
        <w:rPr>
          <w:color w:val="231F20"/>
        </w:rPr>
        <w:t>do</w:t>
      </w:r>
      <w:r>
        <w:rPr>
          <w:color w:val="231F20"/>
          <w:spacing w:val="80"/>
        </w:rPr>
        <w:t> </w:t>
      </w:r>
      <w:r>
        <w:rPr>
          <w:color w:val="231F20"/>
        </w:rPr>
        <w:t>to</w:t>
      </w:r>
      <w:r>
        <w:rPr>
          <w:color w:val="231F20"/>
          <w:spacing w:val="80"/>
        </w:rPr>
        <w:t> </w:t>
      </w:r>
      <w:r>
        <w:rPr>
          <w:color w:val="231F20"/>
        </w:rPr>
        <w:t>deal</w:t>
      </w:r>
      <w:r>
        <w:rPr>
          <w:color w:val="231F20"/>
          <w:spacing w:val="80"/>
        </w:rPr>
        <w:t> </w:t>
      </w:r>
      <w:r>
        <w:rPr>
          <w:color w:val="231F20"/>
        </w:rPr>
        <w:t>with</w:t>
      </w:r>
      <w:r>
        <w:rPr>
          <w:color w:val="231F20"/>
          <w:spacing w:val="80"/>
        </w:rPr>
        <w:t> </w:t>
      </w:r>
      <w:r>
        <w:rPr>
          <w:color w:val="231F20"/>
        </w:rPr>
        <w:t>these losses</w:t>
      </w:r>
      <w:r>
        <w:rPr>
          <w:color w:val="231F20"/>
          <w:spacing w:val="-22"/>
        </w:rPr>
        <w:t> </w:t>
      </w:r>
      <w:r>
        <w:rPr>
          <w:color w:val="231F20"/>
        </w:rPr>
        <w:t>?</w:t>
      </w:r>
    </w:p>
    <w:p>
      <w:pPr>
        <w:pStyle w:val="Heading4"/>
        <w:spacing w:before="7"/>
        <w:ind w:left="0" w:right="917"/>
        <w:jc w:val="center"/>
      </w:pPr>
      <w:r>
        <w:rPr>
          <w:color w:val="00AEEF"/>
          <w:spacing w:val="-2"/>
        </w:rPr>
        <w:t>Famine</w:t>
      </w:r>
    </w:p>
    <w:p>
      <w:pPr>
        <w:pStyle w:val="BodyText"/>
        <w:spacing w:line="260" w:lineRule="exact" w:before="13"/>
        <w:ind w:left="4024"/>
        <w:jc w:val="center"/>
      </w:pPr>
      <w:r>
        <w:rPr>
          <w:color w:val="231F20"/>
        </w:rPr>
        <w:t>The</w:t>
      </w:r>
      <w:r>
        <w:rPr>
          <w:color w:val="231F20"/>
          <w:spacing w:val="75"/>
        </w:rPr>
        <w:t> </w:t>
      </w:r>
      <w:r>
        <w:rPr>
          <w:color w:val="231F20"/>
        </w:rPr>
        <w:t>condition</w:t>
      </w:r>
      <w:r>
        <w:rPr>
          <w:color w:val="231F20"/>
          <w:spacing w:val="76"/>
        </w:rPr>
        <w:t> </w:t>
      </w:r>
      <w:r>
        <w:rPr>
          <w:color w:val="231F20"/>
        </w:rPr>
        <w:t>that</w:t>
      </w:r>
      <w:r>
        <w:rPr>
          <w:color w:val="231F20"/>
          <w:spacing w:val="76"/>
        </w:rPr>
        <w:t> </w:t>
      </w:r>
      <w:r>
        <w:rPr>
          <w:color w:val="231F20"/>
        </w:rPr>
        <w:t>arises</w:t>
      </w:r>
      <w:r>
        <w:rPr>
          <w:color w:val="231F20"/>
          <w:spacing w:val="76"/>
        </w:rPr>
        <w:t> </w:t>
      </w:r>
      <w:r>
        <w:rPr>
          <w:color w:val="231F20"/>
        </w:rPr>
        <w:t>due</w:t>
      </w:r>
      <w:r>
        <w:rPr>
          <w:color w:val="231F20"/>
          <w:spacing w:val="76"/>
        </w:rPr>
        <w:t> </w:t>
      </w:r>
      <w:r>
        <w:rPr>
          <w:color w:val="231F20"/>
        </w:rPr>
        <w:t>to</w:t>
      </w:r>
      <w:r>
        <w:rPr>
          <w:color w:val="231F20"/>
          <w:spacing w:val="76"/>
        </w:rPr>
        <w:t> </w:t>
      </w:r>
      <w:r>
        <w:rPr>
          <w:color w:val="231F20"/>
        </w:rPr>
        <w:t>long</w:t>
      </w:r>
      <w:r>
        <w:rPr>
          <w:color w:val="231F20"/>
          <w:spacing w:val="76"/>
        </w:rPr>
        <w:t> </w:t>
      </w:r>
      <w:r>
        <w:rPr>
          <w:color w:val="231F20"/>
          <w:spacing w:val="-4"/>
        </w:rPr>
        <w:t>term</w:t>
      </w:r>
    </w:p>
    <w:p>
      <w:pPr>
        <w:pStyle w:val="BodyText"/>
        <w:spacing w:after="0" w:line="260" w:lineRule="exact"/>
        <w:jc w:val="center"/>
        <w:sectPr>
          <w:pgSz w:w="11910" w:h="15880"/>
          <w:pgMar w:header="0" w:footer="849" w:top="840" w:bottom="1040" w:left="850" w:right="850"/>
        </w:sectPr>
      </w:pPr>
    </w:p>
    <w:p>
      <w:pPr>
        <w:pStyle w:val="ListParagraph"/>
        <w:numPr>
          <w:ilvl w:val="1"/>
          <w:numId w:val="76"/>
        </w:numPr>
        <w:tabs>
          <w:tab w:pos="1092" w:val="left" w:leader="none"/>
        </w:tabs>
        <w:spacing w:line="244" w:lineRule="exact" w:before="0" w:after="0"/>
        <w:ind w:left="1092" w:right="0" w:hanging="440"/>
        <w:jc w:val="left"/>
        <w:rPr>
          <w:b/>
          <w:sz w:val="22"/>
        </w:rPr>
      </w:pPr>
      <w:r>
        <w:rPr>
          <w:b/>
          <w:color w:val="231F20"/>
          <w:sz w:val="22"/>
        </w:rPr>
        <w:t>Famine, water </w:t>
      </w:r>
      <w:r>
        <w:rPr>
          <w:b/>
          <w:color w:val="231F20"/>
          <w:spacing w:val="-2"/>
          <w:sz w:val="22"/>
        </w:rPr>
        <w:t>scarcity</w:t>
      </w:r>
    </w:p>
    <w:p>
      <w:pPr>
        <w:pStyle w:val="BodyText"/>
        <w:spacing w:before="52"/>
        <w:ind w:left="652"/>
      </w:pPr>
      <w:r>
        <w:rPr/>
        <w:br w:type="column"/>
      </w:r>
      <w:r>
        <w:rPr>
          <w:color w:val="231F20"/>
        </w:rPr>
        <w:t>and</w:t>
      </w:r>
      <w:r>
        <w:rPr>
          <w:color w:val="231F20"/>
          <w:spacing w:val="48"/>
          <w:w w:val="150"/>
        </w:rPr>
        <w:t> </w:t>
      </w:r>
      <w:r>
        <w:rPr>
          <w:color w:val="231F20"/>
        </w:rPr>
        <w:t>severe</w:t>
      </w:r>
      <w:r>
        <w:rPr>
          <w:color w:val="231F20"/>
          <w:spacing w:val="48"/>
          <w:w w:val="150"/>
        </w:rPr>
        <w:t> </w:t>
      </w:r>
      <w:r>
        <w:rPr>
          <w:color w:val="231F20"/>
        </w:rPr>
        <w:t>scarcity</w:t>
      </w:r>
      <w:r>
        <w:rPr>
          <w:color w:val="231F20"/>
          <w:spacing w:val="49"/>
          <w:w w:val="150"/>
        </w:rPr>
        <w:t> </w:t>
      </w:r>
      <w:r>
        <w:rPr>
          <w:color w:val="231F20"/>
        </w:rPr>
        <w:t>of</w:t>
      </w:r>
      <w:r>
        <w:rPr>
          <w:color w:val="231F20"/>
          <w:spacing w:val="48"/>
          <w:w w:val="150"/>
        </w:rPr>
        <w:t> </w:t>
      </w:r>
      <w:r>
        <w:rPr>
          <w:color w:val="231F20"/>
        </w:rPr>
        <w:t>foodgrains</w:t>
      </w:r>
      <w:r>
        <w:rPr>
          <w:color w:val="231F20"/>
          <w:spacing w:val="48"/>
          <w:w w:val="150"/>
        </w:rPr>
        <w:t> </w:t>
      </w:r>
      <w:r>
        <w:rPr>
          <w:color w:val="231F20"/>
        </w:rPr>
        <w:t>and</w:t>
      </w:r>
      <w:r>
        <w:rPr>
          <w:color w:val="231F20"/>
          <w:spacing w:val="49"/>
          <w:w w:val="150"/>
        </w:rPr>
        <w:t> </w:t>
      </w:r>
      <w:r>
        <w:rPr>
          <w:color w:val="231F20"/>
        </w:rPr>
        <w:t>water</w:t>
      </w:r>
      <w:r>
        <w:rPr>
          <w:color w:val="231F20"/>
          <w:spacing w:val="48"/>
          <w:w w:val="150"/>
        </w:rPr>
        <w:t> </w:t>
      </w:r>
      <w:r>
        <w:rPr>
          <w:color w:val="231F20"/>
          <w:spacing w:val="-5"/>
        </w:rPr>
        <w:t>is</w:t>
      </w:r>
    </w:p>
    <w:p>
      <w:pPr>
        <w:pStyle w:val="BodyText"/>
        <w:spacing w:after="0"/>
        <w:sectPr>
          <w:type w:val="continuous"/>
          <w:pgSz w:w="11910" w:h="15880"/>
          <w:pgMar w:header="0" w:footer="849" w:top="1380" w:bottom="280" w:left="850" w:right="850"/>
          <w:cols w:num="2" w:equalWidth="0">
            <w:col w:w="3277" w:space="294"/>
            <w:col w:w="6639"/>
          </w:cols>
        </w:sectPr>
      </w:pPr>
    </w:p>
    <w:p>
      <w:pPr>
        <w:pStyle w:val="BodyText"/>
        <w:spacing w:line="249" w:lineRule="auto" w:before="51"/>
        <w:ind w:left="199" w:right="650"/>
        <w:jc w:val="both"/>
      </w:pPr>
      <w:r>
        <w:rPr>
          <w:color w:val="231F20"/>
        </w:rPr>
        <w:t>called</w:t>
      </w:r>
      <w:r>
        <w:rPr>
          <w:color w:val="231F20"/>
          <w:spacing w:val="40"/>
        </w:rPr>
        <w:t> </w:t>
      </w:r>
      <w:r>
        <w:rPr>
          <w:color w:val="231F20"/>
        </w:rPr>
        <w:t>famine.</w:t>
      </w:r>
      <w:r>
        <w:rPr>
          <w:color w:val="231F20"/>
          <w:spacing w:val="40"/>
        </w:rPr>
        <w:t> </w:t>
      </w:r>
      <w:r>
        <w:rPr>
          <w:color w:val="231F20"/>
        </w:rPr>
        <w:t>Famines</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very</w:t>
      </w:r>
      <w:r>
        <w:rPr>
          <w:color w:val="231F20"/>
          <w:spacing w:val="40"/>
        </w:rPr>
        <w:t> </w:t>
      </w:r>
      <w:r>
        <w:rPr>
          <w:color w:val="231F20"/>
        </w:rPr>
        <w:t>severe.</w:t>
      </w:r>
      <w:r>
        <w:rPr>
          <w:color w:val="231F20"/>
          <w:spacing w:val="40"/>
        </w:rPr>
        <w:t> </w:t>
      </w:r>
      <w:r>
        <w:rPr>
          <w:color w:val="231F20"/>
        </w:rPr>
        <w:t>Although</w:t>
      </w:r>
      <w:r>
        <w:rPr>
          <w:color w:val="231F20"/>
          <w:spacing w:val="40"/>
        </w:rPr>
        <w:t> </w:t>
      </w:r>
      <w:r>
        <w:rPr>
          <w:color w:val="231F20"/>
        </w:rPr>
        <w:t>the</w:t>
      </w:r>
      <w:r>
        <w:rPr>
          <w:color w:val="231F20"/>
          <w:spacing w:val="40"/>
        </w:rPr>
        <w:t> </w:t>
      </w:r>
      <w:r>
        <w:rPr>
          <w:color w:val="231F20"/>
        </w:rPr>
        <w:t>main</w:t>
      </w:r>
      <w:r>
        <w:rPr>
          <w:color w:val="231F20"/>
          <w:spacing w:val="40"/>
        </w:rPr>
        <w:t> </w:t>
      </w:r>
      <w:r>
        <w:rPr>
          <w:color w:val="231F20"/>
        </w:rPr>
        <w:t>cause</w:t>
      </w:r>
      <w:r>
        <w:rPr>
          <w:color w:val="231F20"/>
          <w:spacing w:val="40"/>
        </w:rPr>
        <w:t> </w:t>
      </w:r>
      <w:r>
        <w:rPr>
          <w:color w:val="231F20"/>
        </w:rPr>
        <w:t>of</w:t>
      </w:r>
      <w:r>
        <w:rPr>
          <w:color w:val="231F20"/>
          <w:spacing w:val="40"/>
        </w:rPr>
        <w:t> </w:t>
      </w:r>
      <w:r>
        <w:rPr>
          <w:color w:val="231F20"/>
        </w:rPr>
        <w:t>famine</w:t>
      </w:r>
      <w:r>
        <w:rPr>
          <w:color w:val="231F20"/>
          <w:spacing w:val="40"/>
        </w:rPr>
        <w:t> </w:t>
      </w:r>
      <w:r>
        <w:rPr>
          <w:color w:val="231F20"/>
        </w:rPr>
        <w:t>is natural</w:t>
      </w:r>
      <w:r>
        <w:rPr>
          <w:color w:val="231F20"/>
          <w:spacing w:val="40"/>
        </w:rPr>
        <w:t> </w:t>
      </w:r>
      <w:r>
        <w:rPr>
          <w:color w:val="231F20"/>
        </w:rPr>
        <w:t>phenomena,</w:t>
      </w:r>
      <w:r>
        <w:rPr>
          <w:color w:val="231F20"/>
          <w:spacing w:val="40"/>
        </w:rPr>
        <w:t> </w:t>
      </w:r>
      <w:r>
        <w:rPr>
          <w:color w:val="231F20"/>
        </w:rPr>
        <w:t>yet</w:t>
      </w:r>
      <w:r>
        <w:rPr>
          <w:color w:val="231F20"/>
          <w:spacing w:val="40"/>
        </w:rPr>
        <w:t> </w:t>
      </w:r>
      <w:r>
        <w:rPr>
          <w:color w:val="231F20"/>
        </w:rPr>
        <w:t>a</w:t>
      </w:r>
      <w:r>
        <w:rPr>
          <w:color w:val="231F20"/>
          <w:spacing w:val="40"/>
        </w:rPr>
        <w:t> </w:t>
      </w:r>
      <w:r>
        <w:rPr>
          <w:color w:val="231F20"/>
        </w:rPr>
        <w:t>famine</w:t>
      </w:r>
      <w:r>
        <w:rPr>
          <w:color w:val="231F20"/>
          <w:spacing w:val="40"/>
        </w:rPr>
        <w:t> </w:t>
      </w:r>
      <w:r>
        <w:rPr>
          <w:color w:val="231F20"/>
        </w:rPr>
        <w:t>condition</w:t>
      </w:r>
      <w:r>
        <w:rPr>
          <w:color w:val="231F20"/>
          <w:spacing w:val="40"/>
        </w:rPr>
        <w:t> </w:t>
      </w:r>
      <w:r>
        <w:rPr>
          <w:color w:val="231F20"/>
        </w:rPr>
        <w:t>is</w:t>
      </w:r>
      <w:r>
        <w:rPr>
          <w:color w:val="231F20"/>
          <w:spacing w:val="40"/>
        </w:rPr>
        <w:t> </w:t>
      </w:r>
      <w:r>
        <w:rPr>
          <w:color w:val="231F20"/>
        </w:rPr>
        <w:t>created</w:t>
      </w:r>
      <w:r>
        <w:rPr>
          <w:color w:val="231F20"/>
          <w:spacing w:val="40"/>
        </w:rPr>
        <w:t> </w:t>
      </w:r>
      <w:r>
        <w:rPr>
          <w:color w:val="231F20"/>
        </w:rPr>
        <w:t>by</w:t>
      </w:r>
      <w:r>
        <w:rPr>
          <w:color w:val="231F20"/>
          <w:spacing w:val="40"/>
        </w:rPr>
        <w:t> </w:t>
      </w:r>
      <w:r>
        <w:rPr>
          <w:color w:val="231F20"/>
        </w:rPr>
        <w:t>some</w:t>
      </w:r>
      <w:r>
        <w:rPr>
          <w:color w:val="231F20"/>
          <w:spacing w:val="40"/>
        </w:rPr>
        <w:t> </w:t>
      </w:r>
      <w:r>
        <w:rPr>
          <w:color w:val="231F20"/>
        </w:rPr>
        <w:t>human</w:t>
      </w:r>
      <w:r>
        <w:rPr>
          <w:color w:val="231F20"/>
          <w:spacing w:val="40"/>
        </w:rPr>
        <w:t> </w:t>
      </w:r>
      <w:r>
        <w:rPr>
          <w:color w:val="231F20"/>
        </w:rPr>
        <w:t>activities besides</w:t>
      </w:r>
      <w:r>
        <w:rPr>
          <w:color w:val="231F20"/>
          <w:spacing w:val="40"/>
        </w:rPr>
        <w:t> </w:t>
      </w:r>
      <w:r>
        <w:rPr>
          <w:color w:val="231F20"/>
        </w:rPr>
        <w:t>some</w:t>
      </w:r>
      <w:r>
        <w:rPr>
          <w:color w:val="231F20"/>
          <w:spacing w:val="40"/>
        </w:rPr>
        <w:t> </w:t>
      </w:r>
      <w:r>
        <w:rPr>
          <w:color w:val="231F20"/>
        </w:rPr>
        <w:t>natural</w:t>
      </w:r>
      <w:r>
        <w:rPr>
          <w:color w:val="231F20"/>
          <w:spacing w:val="40"/>
        </w:rPr>
        <w:t> </w:t>
      </w:r>
      <w:r>
        <w:rPr>
          <w:color w:val="231F20"/>
        </w:rPr>
        <w:t>events.</w:t>
      </w:r>
    </w:p>
    <w:p>
      <w:pPr>
        <w:pStyle w:val="Heading4"/>
        <w:spacing w:before="60"/>
        <w:ind w:left="199"/>
      </w:pPr>
      <w:r>
        <w:rPr>
          <w:color w:val="EC008C"/>
          <w:spacing w:val="-2"/>
        </w:rPr>
        <w:t>Think.</w:t>
      </w:r>
    </w:p>
    <w:p>
      <w:pPr>
        <w:pStyle w:val="BodyText"/>
        <w:spacing w:before="13"/>
        <w:ind w:left="652"/>
      </w:pPr>
      <w:r>
        <w:rPr>
          <w:color w:val="231F20"/>
        </w:rPr>
        <w:t>What</w:t>
      </w:r>
      <w:r>
        <w:rPr>
          <w:color w:val="231F20"/>
          <w:spacing w:val="35"/>
        </w:rPr>
        <w:t> </w:t>
      </w:r>
      <w:r>
        <w:rPr>
          <w:color w:val="231F20"/>
        </w:rPr>
        <w:t>would</w:t>
      </w:r>
      <w:r>
        <w:rPr>
          <w:color w:val="231F20"/>
          <w:spacing w:val="36"/>
        </w:rPr>
        <w:t> </w:t>
      </w:r>
      <w:r>
        <w:rPr>
          <w:color w:val="231F20"/>
        </w:rPr>
        <w:t>happen</w:t>
      </w:r>
      <w:r>
        <w:rPr>
          <w:color w:val="231F20"/>
          <w:spacing w:val="36"/>
        </w:rPr>
        <w:t> </w:t>
      </w:r>
      <w:r>
        <w:rPr>
          <w:color w:val="231F20"/>
        </w:rPr>
        <w:t>if</w:t>
      </w:r>
      <w:r>
        <w:rPr>
          <w:color w:val="231F20"/>
          <w:spacing w:val="35"/>
        </w:rPr>
        <w:t> </w:t>
      </w:r>
      <w:r>
        <w:rPr>
          <w:color w:val="231F20"/>
        </w:rPr>
        <w:t>no</w:t>
      </w:r>
      <w:r>
        <w:rPr>
          <w:color w:val="231F20"/>
          <w:spacing w:val="36"/>
        </w:rPr>
        <w:t> </w:t>
      </w:r>
      <w:r>
        <w:rPr>
          <w:color w:val="231F20"/>
        </w:rPr>
        <w:t>food</w:t>
      </w:r>
      <w:r>
        <w:rPr>
          <w:color w:val="231F20"/>
          <w:spacing w:val="36"/>
        </w:rPr>
        <w:t> </w:t>
      </w:r>
      <w:r>
        <w:rPr>
          <w:color w:val="231F20"/>
        </w:rPr>
        <w:t>were</w:t>
      </w:r>
      <w:r>
        <w:rPr>
          <w:color w:val="231F20"/>
          <w:spacing w:val="35"/>
        </w:rPr>
        <w:t> </w:t>
      </w:r>
      <w:r>
        <w:rPr>
          <w:color w:val="231F20"/>
        </w:rPr>
        <w:t>grown</w:t>
      </w:r>
      <w:r>
        <w:rPr>
          <w:color w:val="231F20"/>
          <w:spacing w:val="36"/>
        </w:rPr>
        <w:t> </w:t>
      </w:r>
      <w:r>
        <w:rPr>
          <w:color w:val="231F20"/>
        </w:rPr>
        <w:t>during</w:t>
      </w:r>
      <w:r>
        <w:rPr>
          <w:color w:val="231F20"/>
          <w:spacing w:val="36"/>
        </w:rPr>
        <w:t> </w:t>
      </w:r>
      <w:r>
        <w:rPr>
          <w:color w:val="231F20"/>
        </w:rPr>
        <w:t>one</w:t>
      </w:r>
      <w:r>
        <w:rPr>
          <w:color w:val="231F20"/>
          <w:spacing w:val="35"/>
        </w:rPr>
        <w:t> </w:t>
      </w:r>
      <w:r>
        <w:rPr>
          <w:color w:val="231F20"/>
        </w:rPr>
        <w:t>whole</w:t>
      </w:r>
      <w:r>
        <w:rPr>
          <w:color w:val="231F20"/>
          <w:spacing w:val="36"/>
        </w:rPr>
        <w:t> </w:t>
      </w:r>
      <w:r>
        <w:rPr>
          <w:color w:val="231F20"/>
        </w:rPr>
        <w:t>year</w:t>
      </w:r>
      <w:r>
        <w:rPr>
          <w:color w:val="231F20"/>
          <w:spacing w:val="-32"/>
        </w:rPr>
        <w:t> </w:t>
      </w:r>
      <w:r>
        <w:rPr>
          <w:color w:val="231F20"/>
          <w:spacing w:val="-10"/>
        </w:rPr>
        <w:t>?</w:t>
      </w:r>
    </w:p>
    <w:p>
      <w:pPr>
        <w:pStyle w:val="BodyText"/>
        <w:spacing w:after="0"/>
        <w:sectPr>
          <w:type w:val="continuous"/>
          <w:pgSz w:w="11910" w:h="15880"/>
          <w:pgMar w:header="0" w:footer="849" w:top="1380" w:bottom="280" w:left="850" w:right="850"/>
        </w:sectPr>
      </w:pPr>
    </w:p>
    <w:p>
      <w:pPr>
        <w:pStyle w:val="BodyText"/>
        <w:ind w:left="652"/>
        <w:rPr>
          <w:sz w:val="20"/>
        </w:rPr>
      </w:pPr>
      <w:r>
        <w:rPr>
          <w:sz w:val="20"/>
        </w:rPr>
        <mc:AlternateContent>
          <mc:Choice Requires="wps">
            <w:drawing>
              <wp:inline distT="0" distB="0" distL="0" distR="0">
                <wp:extent cx="2961005" cy="3097530"/>
                <wp:effectExtent l="9525" t="0" r="1269" b="7619"/>
                <wp:docPr id="1529" name="Group 1529"/>
                <wp:cNvGraphicFramePr>
                  <a:graphicFrameLocks/>
                </wp:cNvGraphicFramePr>
                <a:graphic>
                  <a:graphicData uri="http://schemas.microsoft.com/office/word/2010/wordprocessingGroup">
                    <wpg:wgp>
                      <wpg:cNvPr id="1529" name="Group 1529"/>
                      <wpg:cNvGrpSpPr/>
                      <wpg:grpSpPr>
                        <a:xfrm>
                          <a:off x="0" y="0"/>
                          <a:ext cx="2961005" cy="3097530"/>
                          <a:chExt cx="2961005" cy="3097530"/>
                        </a:xfrm>
                      </wpg:grpSpPr>
                      <wps:wsp>
                        <wps:cNvPr id="1530" name="Graphic 1530"/>
                        <wps:cNvSpPr/>
                        <wps:spPr>
                          <a:xfrm>
                            <a:off x="6350" y="6350"/>
                            <a:ext cx="2948305" cy="3084830"/>
                          </a:xfrm>
                          <a:custGeom>
                            <a:avLst/>
                            <a:gdLst/>
                            <a:ahLst/>
                            <a:cxnLst/>
                            <a:rect l="l" t="t" r="r" b="b"/>
                            <a:pathLst>
                              <a:path w="2948305" h="3084830">
                                <a:moveTo>
                                  <a:pt x="2795905" y="0"/>
                                </a:moveTo>
                                <a:lnTo>
                                  <a:pt x="152400" y="0"/>
                                </a:lnTo>
                                <a:lnTo>
                                  <a:pt x="64293" y="2381"/>
                                </a:lnTo>
                                <a:lnTo>
                                  <a:pt x="19050" y="19050"/>
                                </a:lnTo>
                                <a:lnTo>
                                  <a:pt x="2381" y="64293"/>
                                </a:lnTo>
                                <a:lnTo>
                                  <a:pt x="0" y="152400"/>
                                </a:lnTo>
                                <a:lnTo>
                                  <a:pt x="0" y="2932112"/>
                                </a:lnTo>
                                <a:lnTo>
                                  <a:pt x="2381" y="3020218"/>
                                </a:lnTo>
                                <a:lnTo>
                                  <a:pt x="19050" y="3065462"/>
                                </a:lnTo>
                                <a:lnTo>
                                  <a:pt x="64293" y="3082131"/>
                                </a:lnTo>
                                <a:lnTo>
                                  <a:pt x="152400" y="3084512"/>
                                </a:lnTo>
                                <a:lnTo>
                                  <a:pt x="2795905" y="3084512"/>
                                </a:lnTo>
                                <a:lnTo>
                                  <a:pt x="2884011" y="3082131"/>
                                </a:lnTo>
                                <a:lnTo>
                                  <a:pt x="2929255" y="3065462"/>
                                </a:lnTo>
                                <a:lnTo>
                                  <a:pt x="2945923" y="3020218"/>
                                </a:lnTo>
                                <a:lnTo>
                                  <a:pt x="2948305" y="2932112"/>
                                </a:lnTo>
                                <a:lnTo>
                                  <a:pt x="2948305" y="152400"/>
                                </a:lnTo>
                                <a:lnTo>
                                  <a:pt x="2945923" y="64293"/>
                                </a:lnTo>
                                <a:lnTo>
                                  <a:pt x="2929255" y="19050"/>
                                </a:lnTo>
                                <a:lnTo>
                                  <a:pt x="2884011" y="2381"/>
                                </a:lnTo>
                                <a:lnTo>
                                  <a:pt x="2795905" y="0"/>
                                </a:lnTo>
                                <a:close/>
                              </a:path>
                            </a:pathLst>
                          </a:custGeom>
                          <a:solidFill>
                            <a:srgbClr val="FFFCD5"/>
                          </a:solidFill>
                        </wps:spPr>
                        <wps:bodyPr wrap="square" lIns="0" tIns="0" rIns="0" bIns="0" rtlCol="0">
                          <a:prstTxWarp prst="textNoShape">
                            <a:avLst/>
                          </a:prstTxWarp>
                          <a:noAutofit/>
                        </wps:bodyPr>
                      </wps:wsp>
                      <wps:wsp>
                        <wps:cNvPr id="1531" name="Graphic 1531"/>
                        <wps:cNvSpPr/>
                        <wps:spPr>
                          <a:xfrm>
                            <a:off x="6350" y="6350"/>
                            <a:ext cx="2948305" cy="3084830"/>
                          </a:xfrm>
                          <a:custGeom>
                            <a:avLst/>
                            <a:gdLst/>
                            <a:ahLst/>
                            <a:cxnLst/>
                            <a:rect l="l" t="t" r="r" b="b"/>
                            <a:pathLst>
                              <a:path w="2948305" h="3084830">
                                <a:moveTo>
                                  <a:pt x="152400" y="0"/>
                                </a:moveTo>
                                <a:lnTo>
                                  <a:pt x="64293" y="2381"/>
                                </a:lnTo>
                                <a:lnTo>
                                  <a:pt x="19050" y="19050"/>
                                </a:lnTo>
                                <a:lnTo>
                                  <a:pt x="2381" y="64293"/>
                                </a:lnTo>
                                <a:lnTo>
                                  <a:pt x="0" y="152400"/>
                                </a:lnTo>
                                <a:lnTo>
                                  <a:pt x="0" y="2932112"/>
                                </a:lnTo>
                                <a:lnTo>
                                  <a:pt x="2381" y="3020218"/>
                                </a:lnTo>
                                <a:lnTo>
                                  <a:pt x="19050" y="3065462"/>
                                </a:lnTo>
                                <a:lnTo>
                                  <a:pt x="64293" y="3082131"/>
                                </a:lnTo>
                                <a:lnTo>
                                  <a:pt x="152400" y="3084512"/>
                                </a:lnTo>
                                <a:lnTo>
                                  <a:pt x="2795905" y="3084512"/>
                                </a:lnTo>
                                <a:lnTo>
                                  <a:pt x="2884011" y="3082131"/>
                                </a:lnTo>
                                <a:lnTo>
                                  <a:pt x="2929255" y="3065462"/>
                                </a:lnTo>
                                <a:lnTo>
                                  <a:pt x="2945923" y="3020218"/>
                                </a:lnTo>
                                <a:lnTo>
                                  <a:pt x="2948305" y="2932112"/>
                                </a:lnTo>
                                <a:lnTo>
                                  <a:pt x="2948305" y="152400"/>
                                </a:lnTo>
                                <a:lnTo>
                                  <a:pt x="2945923" y="64293"/>
                                </a:lnTo>
                                <a:lnTo>
                                  <a:pt x="2929255" y="19050"/>
                                </a:lnTo>
                                <a:lnTo>
                                  <a:pt x="2884011" y="2381"/>
                                </a:lnTo>
                                <a:lnTo>
                                  <a:pt x="2795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532" name="Textbox 1532"/>
                        <wps:cNvSpPr txBox="1"/>
                        <wps:spPr>
                          <a:xfrm>
                            <a:off x="134999" y="50216"/>
                            <a:ext cx="2722245" cy="2398395"/>
                          </a:xfrm>
                          <a:prstGeom prst="rect">
                            <a:avLst/>
                          </a:prstGeom>
                        </wps:spPr>
                        <wps:txbx>
                          <w:txbxContent>
                            <w:p>
                              <w:pPr>
                                <w:spacing w:line="288" w:lineRule="exact" w:before="0"/>
                                <w:ind w:left="0" w:right="0" w:firstLine="0"/>
                                <w:jc w:val="both"/>
                                <w:rPr>
                                  <w:b/>
                                  <w:sz w:val="26"/>
                                </w:rPr>
                              </w:pPr>
                              <w:r>
                                <w:rPr>
                                  <w:b/>
                                  <w:color w:val="EC008C"/>
                                  <w:sz w:val="26"/>
                                </w:rPr>
                                <w:t>Causes of </w:t>
                              </w:r>
                              <w:r>
                                <w:rPr>
                                  <w:b/>
                                  <w:color w:val="EC008C"/>
                                  <w:spacing w:val="-2"/>
                                  <w:sz w:val="26"/>
                                </w:rPr>
                                <w:t>famine</w:t>
                              </w:r>
                            </w:p>
                            <w:p>
                              <w:pPr>
                                <w:spacing w:line="249" w:lineRule="auto" w:before="68"/>
                                <w:ind w:left="0" w:right="18" w:firstLine="453"/>
                                <w:jc w:val="both"/>
                                <w:rPr>
                                  <w:sz w:val="26"/>
                                </w:rPr>
                              </w:pPr>
                              <w:r>
                                <w:rPr>
                                  <w:color w:val="231F20"/>
                                  <w:sz w:val="26"/>
                                </w:rPr>
                                <w:t>Drought, heavy rains and </w:t>
                              </w:r>
                              <w:r>
                                <w:rPr>
                                  <w:color w:val="231F20"/>
                                  <w:sz w:val="26"/>
                                </w:rPr>
                                <w:t>flood, crops getting washed away or damaged in the flood, environmental changes</w:t>
                              </w:r>
                              <w:r>
                                <w:rPr>
                                  <w:color w:val="231F20"/>
                                  <w:spacing w:val="40"/>
                                  <w:sz w:val="26"/>
                                </w:rPr>
                                <w:t> </w:t>
                              </w:r>
                              <w:r>
                                <w:rPr>
                                  <w:color w:val="231F20"/>
                                  <w:sz w:val="26"/>
                                </w:rPr>
                                <w:t>such as temperature change, storms,</w:t>
                              </w:r>
                              <w:r>
                                <w:rPr>
                                  <w:color w:val="231F20"/>
                                  <w:spacing w:val="80"/>
                                  <w:sz w:val="26"/>
                                </w:rPr>
                                <w:t> </w:t>
                              </w:r>
                              <w:r>
                                <w:rPr>
                                  <w:color w:val="231F20"/>
                                  <w:sz w:val="26"/>
                                </w:rPr>
                                <w:t>cold</w:t>
                              </w:r>
                              <w:r>
                                <w:rPr>
                                  <w:color w:val="231F20"/>
                                  <w:spacing w:val="40"/>
                                  <w:sz w:val="26"/>
                                </w:rPr>
                                <w:t> </w:t>
                              </w:r>
                              <w:r>
                                <w:rPr>
                                  <w:color w:val="231F20"/>
                                  <w:sz w:val="26"/>
                                </w:rPr>
                                <w:t>waves</w:t>
                              </w:r>
                              <w:r>
                                <w:rPr>
                                  <w:color w:val="231F20"/>
                                  <w:spacing w:val="40"/>
                                  <w:sz w:val="26"/>
                                </w:rPr>
                                <w:t> </w:t>
                              </w:r>
                              <w:r>
                                <w:rPr>
                                  <w:color w:val="231F20"/>
                                  <w:sz w:val="26"/>
                                </w:rPr>
                                <w:t>or</w:t>
                              </w:r>
                              <w:r>
                                <w:rPr>
                                  <w:color w:val="231F20"/>
                                  <w:spacing w:val="40"/>
                                  <w:sz w:val="26"/>
                                </w:rPr>
                                <w:t> </w:t>
                              </w:r>
                              <w:r>
                                <w:rPr>
                                  <w:color w:val="231F20"/>
                                  <w:sz w:val="26"/>
                                </w:rPr>
                                <w:t>fog,</w:t>
                              </w:r>
                              <w:r>
                                <w:rPr>
                                  <w:color w:val="231F20"/>
                                  <w:spacing w:val="40"/>
                                  <w:sz w:val="26"/>
                                </w:rPr>
                                <w:t> </w:t>
                              </w:r>
                              <w:r>
                                <w:rPr>
                                  <w:color w:val="231F20"/>
                                  <w:sz w:val="26"/>
                                </w:rPr>
                                <w:t>damage</w:t>
                              </w:r>
                              <w:r>
                                <w:rPr>
                                  <w:color w:val="231F20"/>
                                  <w:spacing w:val="40"/>
                                  <w:sz w:val="26"/>
                                </w:rPr>
                                <w:t> </w:t>
                              </w:r>
                              <w:r>
                                <w:rPr>
                                  <w:color w:val="231F20"/>
                                  <w:sz w:val="26"/>
                                </w:rPr>
                                <w:t>of</w:t>
                              </w:r>
                              <w:r>
                                <w:rPr>
                                  <w:color w:val="231F20"/>
                                  <w:spacing w:val="40"/>
                                  <w:sz w:val="26"/>
                                </w:rPr>
                                <w:t> </w:t>
                              </w:r>
                              <w:r>
                                <w:rPr>
                                  <w:color w:val="231F20"/>
                                  <w:sz w:val="26"/>
                                </w:rPr>
                                <w:t>crops</w:t>
                              </w:r>
                              <w:r>
                                <w:rPr>
                                  <w:color w:val="231F20"/>
                                  <w:spacing w:val="80"/>
                                  <w:sz w:val="26"/>
                                </w:rPr>
                                <w:t> </w:t>
                              </w:r>
                              <w:r>
                                <w:rPr>
                                  <w:color w:val="231F20"/>
                                  <w:sz w:val="26"/>
                                </w:rPr>
                                <w:t>by</w:t>
                              </w:r>
                              <w:r>
                                <w:rPr>
                                  <w:color w:val="231F20"/>
                                  <w:spacing w:val="40"/>
                                  <w:sz w:val="26"/>
                                </w:rPr>
                                <w:t> </w:t>
                              </w:r>
                              <w:r>
                                <w:rPr>
                                  <w:color w:val="231F20"/>
                                  <w:sz w:val="26"/>
                                </w:rPr>
                                <w:t>animals</w:t>
                              </w:r>
                              <w:r>
                                <w:rPr>
                                  <w:color w:val="231F20"/>
                                  <w:spacing w:val="40"/>
                                  <w:sz w:val="26"/>
                                </w:rPr>
                                <w:t> </w:t>
                              </w:r>
                              <w:r>
                                <w:rPr>
                                  <w:color w:val="231F20"/>
                                  <w:sz w:val="26"/>
                                </w:rPr>
                                <w:t>like</w:t>
                              </w:r>
                              <w:r>
                                <w:rPr>
                                  <w:color w:val="231F20"/>
                                  <w:spacing w:val="40"/>
                                  <w:sz w:val="26"/>
                                </w:rPr>
                                <w:t> </w:t>
                              </w:r>
                              <w:r>
                                <w:rPr>
                                  <w:color w:val="231F20"/>
                                  <w:sz w:val="26"/>
                                </w:rPr>
                                <w:t>mice</w:t>
                              </w:r>
                              <w:r>
                                <w:rPr>
                                  <w:color w:val="231F20"/>
                                  <w:spacing w:val="40"/>
                                  <w:sz w:val="26"/>
                                </w:rPr>
                                <w:t> </w:t>
                              </w:r>
                              <w:r>
                                <w:rPr>
                                  <w:color w:val="231F20"/>
                                  <w:sz w:val="26"/>
                                </w:rPr>
                                <w:t>and</w:t>
                              </w:r>
                              <w:r>
                                <w:rPr>
                                  <w:color w:val="231F20"/>
                                  <w:spacing w:val="40"/>
                                  <w:sz w:val="26"/>
                                </w:rPr>
                                <w:t> </w:t>
                              </w:r>
                              <w:r>
                                <w:rPr>
                                  <w:color w:val="231F20"/>
                                  <w:sz w:val="26"/>
                                </w:rPr>
                                <w:t>rats,</w:t>
                              </w:r>
                              <w:r>
                                <w:rPr>
                                  <w:color w:val="231F20"/>
                                  <w:spacing w:val="40"/>
                                  <w:sz w:val="26"/>
                                </w:rPr>
                                <w:t> </w:t>
                              </w:r>
                              <w:r>
                                <w:rPr>
                                  <w:color w:val="231F20"/>
                                  <w:sz w:val="26"/>
                                </w:rPr>
                                <w:t>attack of</w:t>
                              </w:r>
                              <w:r>
                                <w:rPr>
                                  <w:color w:val="231F20"/>
                                  <w:spacing w:val="40"/>
                                  <w:sz w:val="26"/>
                                </w:rPr>
                                <w:t> </w:t>
                              </w:r>
                              <w:r>
                                <w:rPr>
                                  <w:color w:val="231F20"/>
                                  <w:sz w:val="26"/>
                                </w:rPr>
                                <w:t>pests,</w:t>
                              </w:r>
                              <w:r>
                                <w:rPr>
                                  <w:color w:val="231F20"/>
                                  <w:spacing w:val="40"/>
                                  <w:sz w:val="26"/>
                                </w:rPr>
                                <w:t> </w:t>
                              </w:r>
                              <w:r>
                                <w:rPr>
                                  <w:color w:val="231F20"/>
                                  <w:sz w:val="26"/>
                                </w:rPr>
                                <w:t>locusts</w:t>
                              </w:r>
                              <w:r>
                                <w:rPr>
                                  <w:color w:val="231F20"/>
                                  <w:spacing w:val="40"/>
                                  <w:sz w:val="26"/>
                                </w:rPr>
                                <w:t> </w:t>
                              </w:r>
                              <w:r>
                                <w:rPr>
                                  <w:color w:val="231F20"/>
                                  <w:sz w:val="26"/>
                                </w:rPr>
                                <w:t>or</w:t>
                              </w:r>
                              <w:r>
                                <w:rPr>
                                  <w:color w:val="231F20"/>
                                  <w:spacing w:val="40"/>
                                  <w:sz w:val="26"/>
                                </w:rPr>
                                <w:t> </w:t>
                              </w:r>
                              <w:r>
                                <w:rPr>
                                  <w:color w:val="231F20"/>
                                  <w:sz w:val="26"/>
                                </w:rPr>
                                <w:t>diseases</w:t>
                              </w:r>
                              <w:r>
                                <w:rPr>
                                  <w:color w:val="231F20"/>
                                  <w:spacing w:val="40"/>
                                  <w:sz w:val="26"/>
                                </w:rPr>
                                <w:t> </w:t>
                              </w:r>
                              <w:r>
                                <w:rPr>
                                  <w:color w:val="231F20"/>
                                  <w:sz w:val="26"/>
                                </w:rPr>
                                <w:t>of</w:t>
                              </w:r>
                              <w:r>
                                <w:rPr>
                                  <w:color w:val="231F20"/>
                                  <w:spacing w:val="40"/>
                                  <w:sz w:val="26"/>
                                </w:rPr>
                                <w:t> </w:t>
                              </w:r>
                              <w:r>
                                <w:rPr>
                                  <w:color w:val="231F20"/>
                                  <w:sz w:val="26"/>
                                </w:rPr>
                                <w:t>crops,</w:t>
                              </w:r>
                              <w:r>
                                <w:rPr>
                                  <w:color w:val="231F20"/>
                                  <w:spacing w:val="80"/>
                                  <w:sz w:val="26"/>
                                </w:rPr>
                                <w:t> </w:t>
                              </w:r>
                              <w:r>
                                <w:rPr>
                                  <w:color w:val="231F20"/>
                                  <w:sz w:val="26"/>
                                </w:rPr>
                                <w:t>a</w:t>
                              </w:r>
                              <w:r>
                                <w:rPr>
                                  <w:color w:val="231F20"/>
                                  <w:spacing w:val="80"/>
                                  <w:sz w:val="26"/>
                                </w:rPr>
                                <w:t> </w:t>
                              </w:r>
                              <w:r>
                                <w:rPr>
                                  <w:color w:val="231F20"/>
                                  <w:sz w:val="26"/>
                                </w:rPr>
                                <w:t>natural</w:t>
                              </w:r>
                              <w:r>
                                <w:rPr>
                                  <w:color w:val="231F20"/>
                                  <w:spacing w:val="80"/>
                                  <w:sz w:val="26"/>
                                </w:rPr>
                                <w:t> </w:t>
                              </w:r>
                              <w:r>
                                <w:rPr>
                                  <w:color w:val="231F20"/>
                                  <w:sz w:val="26"/>
                                </w:rPr>
                                <w:t>calamity</w:t>
                              </w:r>
                              <w:r>
                                <w:rPr>
                                  <w:color w:val="231F20"/>
                                  <w:spacing w:val="80"/>
                                  <w:sz w:val="26"/>
                                </w:rPr>
                                <w:t> </w:t>
                              </w:r>
                              <w:r>
                                <w:rPr>
                                  <w:color w:val="231F20"/>
                                  <w:sz w:val="26"/>
                                </w:rPr>
                                <w:t>like</w:t>
                              </w:r>
                              <w:r>
                                <w:rPr>
                                  <w:color w:val="231F20"/>
                                  <w:spacing w:val="80"/>
                                  <w:sz w:val="26"/>
                                </w:rPr>
                                <w:t> </w:t>
                              </w:r>
                              <w:r>
                                <w:rPr>
                                  <w:color w:val="231F20"/>
                                  <w:sz w:val="26"/>
                                </w:rPr>
                                <w:t>earthquake, etc. are some of the causes of famine.</w:t>
                              </w:r>
                              <w:r>
                                <w:rPr>
                                  <w:color w:val="231F20"/>
                                  <w:spacing w:val="80"/>
                                  <w:sz w:val="26"/>
                                </w:rPr>
                                <w:t> </w:t>
                              </w:r>
                              <w:r>
                                <w:rPr>
                                  <w:color w:val="231F20"/>
                                  <w:sz w:val="26"/>
                                </w:rPr>
                                <w:t>Of these, drought is the main cause. Man-made</w:t>
                              </w:r>
                              <w:r>
                                <w:rPr>
                                  <w:color w:val="231F20"/>
                                  <w:spacing w:val="28"/>
                                  <w:sz w:val="26"/>
                                </w:rPr>
                                <w:t>  </w:t>
                              </w:r>
                              <w:r>
                                <w:rPr>
                                  <w:color w:val="231F20"/>
                                  <w:sz w:val="26"/>
                                </w:rPr>
                                <w:t>causes</w:t>
                              </w:r>
                              <w:r>
                                <w:rPr>
                                  <w:color w:val="231F20"/>
                                  <w:spacing w:val="29"/>
                                  <w:sz w:val="26"/>
                                </w:rPr>
                                <w:t>  </w:t>
                              </w:r>
                              <w:r>
                                <w:rPr>
                                  <w:color w:val="231F20"/>
                                  <w:sz w:val="26"/>
                                </w:rPr>
                                <w:t>of</w:t>
                              </w:r>
                              <w:r>
                                <w:rPr>
                                  <w:color w:val="231F20"/>
                                  <w:spacing w:val="29"/>
                                  <w:sz w:val="26"/>
                                </w:rPr>
                                <w:t>  </w:t>
                              </w:r>
                              <w:r>
                                <w:rPr>
                                  <w:color w:val="231F20"/>
                                  <w:sz w:val="26"/>
                                </w:rPr>
                                <w:t>famine</w:t>
                              </w:r>
                              <w:r>
                                <w:rPr>
                                  <w:color w:val="231F20"/>
                                  <w:spacing w:val="29"/>
                                  <w:sz w:val="26"/>
                                </w:rPr>
                                <w:t>  </w:t>
                              </w:r>
                              <w:r>
                                <w:rPr>
                                  <w:color w:val="231F20"/>
                                  <w:spacing w:val="-2"/>
                                  <w:sz w:val="26"/>
                                </w:rPr>
                                <w:t>include</w:t>
                              </w:r>
                            </w:p>
                          </w:txbxContent>
                        </wps:txbx>
                        <wps:bodyPr wrap="square" lIns="0" tIns="0" rIns="0" bIns="0" rtlCol="0">
                          <a:noAutofit/>
                        </wps:bodyPr>
                      </wps:wsp>
                      <wps:wsp>
                        <wps:cNvPr id="1533" name="Textbox 1533"/>
                        <wps:cNvSpPr txBox="1"/>
                        <wps:spPr>
                          <a:xfrm>
                            <a:off x="135065" y="2463655"/>
                            <a:ext cx="1020444" cy="182880"/>
                          </a:xfrm>
                          <a:prstGeom prst="rect">
                            <a:avLst/>
                          </a:prstGeom>
                        </wps:spPr>
                        <wps:txbx>
                          <w:txbxContent>
                            <w:p>
                              <w:pPr>
                                <w:tabs>
                                  <w:tab w:pos="777" w:val="left" w:leader="none"/>
                                </w:tabs>
                                <w:spacing w:line="288" w:lineRule="exact" w:before="0"/>
                                <w:ind w:left="0" w:right="0" w:firstLine="0"/>
                                <w:jc w:val="left"/>
                                <w:rPr>
                                  <w:sz w:val="26"/>
                                </w:rPr>
                              </w:pPr>
                              <w:r>
                                <w:rPr>
                                  <w:color w:val="231F20"/>
                                  <w:spacing w:val="-4"/>
                                  <w:sz w:val="26"/>
                                </w:rPr>
                                <w:t>war,</w:t>
                              </w:r>
                              <w:r>
                                <w:rPr>
                                  <w:color w:val="231F20"/>
                                  <w:sz w:val="26"/>
                                </w:rPr>
                                <w:tab/>
                              </w:r>
                              <w:r>
                                <w:rPr>
                                  <w:color w:val="231F20"/>
                                  <w:spacing w:val="-2"/>
                                  <w:sz w:val="26"/>
                                </w:rPr>
                                <w:t>internal</w:t>
                              </w:r>
                            </w:p>
                          </w:txbxContent>
                        </wps:txbx>
                        <wps:bodyPr wrap="square" lIns="0" tIns="0" rIns="0" bIns="0" rtlCol="0">
                          <a:noAutofit/>
                        </wps:bodyPr>
                      </wps:wsp>
                      <wps:wsp>
                        <wps:cNvPr id="1534" name="Textbox 1534"/>
                        <wps:cNvSpPr txBox="1"/>
                        <wps:spPr>
                          <a:xfrm>
                            <a:off x="1148010" y="2463655"/>
                            <a:ext cx="647700" cy="381000"/>
                          </a:xfrm>
                          <a:prstGeom prst="rect">
                            <a:avLst/>
                          </a:prstGeom>
                        </wps:spPr>
                        <wps:txbx>
                          <w:txbxContent>
                            <w:p>
                              <w:pPr>
                                <w:spacing w:line="249" w:lineRule="auto" w:before="0"/>
                                <w:ind w:left="0" w:right="14" w:firstLine="299"/>
                                <w:jc w:val="left"/>
                                <w:rPr>
                                  <w:sz w:val="26"/>
                                </w:rPr>
                              </w:pPr>
                              <w:r>
                                <w:rPr>
                                  <w:color w:val="231F20"/>
                                  <w:spacing w:val="-2"/>
                                  <w:sz w:val="26"/>
                                </w:rPr>
                                <w:t>unrest, routes,</w:t>
                              </w:r>
                            </w:p>
                          </w:txbxContent>
                        </wps:txbx>
                        <wps:bodyPr wrap="square" lIns="0" tIns="0" rIns="0" bIns="0" rtlCol="0">
                          <a:noAutofit/>
                        </wps:bodyPr>
                      </wps:wsp>
                      <wps:wsp>
                        <wps:cNvPr id="1535" name="Textbox 1535"/>
                        <wps:cNvSpPr txBox="1"/>
                        <wps:spPr>
                          <a:xfrm>
                            <a:off x="1978799" y="2463655"/>
                            <a:ext cx="878205" cy="182880"/>
                          </a:xfrm>
                          <a:prstGeom prst="rect">
                            <a:avLst/>
                          </a:prstGeom>
                        </wps:spPr>
                        <wps:txbx>
                          <w:txbxContent>
                            <w:p>
                              <w:pPr>
                                <w:tabs>
                                  <w:tab w:pos="1145" w:val="left" w:leader="none"/>
                                </w:tabs>
                                <w:spacing w:line="288" w:lineRule="exact" w:before="0"/>
                                <w:ind w:left="0" w:right="0" w:firstLine="0"/>
                                <w:jc w:val="left"/>
                                <w:rPr>
                                  <w:sz w:val="26"/>
                                </w:rPr>
                              </w:pPr>
                              <w:r>
                                <w:rPr>
                                  <w:color w:val="231F20"/>
                                  <w:spacing w:val="-2"/>
                                  <w:sz w:val="26"/>
                                </w:rPr>
                                <w:t>absence</w:t>
                              </w:r>
                              <w:r>
                                <w:rPr>
                                  <w:color w:val="231F20"/>
                                  <w:sz w:val="26"/>
                                </w:rPr>
                                <w:tab/>
                              </w:r>
                              <w:r>
                                <w:rPr>
                                  <w:color w:val="231F20"/>
                                  <w:spacing w:val="-5"/>
                                  <w:sz w:val="26"/>
                                </w:rPr>
                                <w:t>of</w:t>
                              </w:r>
                            </w:p>
                          </w:txbxContent>
                        </wps:txbx>
                        <wps:bodyPr wrap="square" lIns="0" tIns="0" rIns="0" bIns="0" rtlCol="0">
                          <a:noAutofit/>
                        </wps:bodyPr>
                      </wps:wsp>
                      <wps:wsp>
                        <wps:cNvPr id="1536" name="Textbox 1536"/>
                        <wps:cNvSpPr txBox="1"/>
                        <wps:spPr>
                          <a:xfrm>
                            <a:off x="135065" y="2661775"/>
                            <a:ext cx="608965" cy="182880"/>
                          </a:xfrm>
                          <a:prstGeom prst="rect">
                            <a:avLst/>
                          </a:prstGeom>
                        </wps:spPr>
                        <wps:txbx>
                          <w:txbxContent>
                            <w:p>
                              <w:pPr>
                                <w:spacing w:line="288" w:lineRule="exact" w:before="0"/>
                                <w:ind w:left="0" w:right="0" w:firstLine="0"/>
                                <w:jc w:val="left"/>
                                <w:rPr>
                                  <w:sz w:val="26"/>
                                </w:rPr>
                              </w:pPr>
                              <w:r>
                                <w:rPr>
                                  <w:color w:val="231F20"/>
                                  <w:spacing w:val="-2"/>
                                  <w:sz w:val="26"/>
                                </w:rPr>
                                <w:t>transport</w:t>
                              </w:r>
                            </w:p>
                          </w:txbxContent>
                        </wps:txbx>
                        <wps:bodyPr wrap="square" lIns="0" tIns="0" rIns="0" bIns="0" rtlCol="0">
                          <a:noAutofit/>
                        </wps:bodyPr>
                      </wps:wsp>
                      <wps:wsp>
                        <wps:cNvPr id="1537" name="Textbox 1537"/>
                        <wps:cNvSpPr txBox="1"/>
                        <wps:spPr>
                          <a:xfrm>
                            <a:off x="2009559" y="2661775"/>
                            <a:ext cx="847725" cy="182880"/>
                          </a:xfrm>
                          <a:prstGeom prst="rect">
                            <a:avLst/>
                          </a:prstGeom>
                        </wps:spPr>
                        <wps:txbx>
                          <w:txbxContent>
                            <w:p>
                              <w:pPr>
                                <w:spacing w:line="288" w:lineRule="exact" w:before="0"/>
                                <w:ind w:left="0" w:right="0" w:firstLine="0"/>
                                <w:jc w:val="left"/>
                                <w:rPr>
                                  <w:sz w:val="26"/>
                                </w:rPr>
                              </w:pPr>
                              <w:r>
                                <w:rPr>
                                  <w:color w:val="231F20"/>
                                  <w:spacing w:val="-2"/>
                                  <w:sz w:val="26"/>
                                </w:rPr>
                                <w:t>uncontrolled</w:t>
                              </w:r>
                            </w:p>
                          </w:txbxContent>
                        </wps:txbx>
                        <wps:bodyPr wrap="square" lIns="0" tIns="0" rIns="0" bIns="0" rtlCol="0">
                          <a:noAutofit/>
                        </wps:bodyPr>
                      </wps:wsp>
                      <wps:wsp>
                        <wps:cNvPr id="1538" name="Textbox 1538"/>
                        <wps:cNvSpPr txBox="1"/>
                        <wps:spPr>
                          <a:xfrm>
                            <a:off x="135065" y="2859895"/>
                            <a:ext cx="1636395" cy="182880"/>
                          </a:xfrm>
                          <a:prstGeom prst="rect">
                            <a:avLst/>
                          </a:prstGeom>
                        </wps:spPr>
                        <wps:txbx>
                          <w:txbxContent>
                            <w:p>
                              <w:pPr>
                                <w:spacing w:line="288" w:lineRule="exact" w:before="0"/>
                                <w:ind w:left="0" w:right="0" w:firstLine="0"/>
                                <w:jc w:val="left"/>
                                <w:rPr>
                                  <w:sz w:val="26"/>
                                </w:rPr>
                              </w:pPr>
                              <w:r>
                                <w:rPr>
                                  <w:color w:val="231F20"/>
                                  <w:sz w:val="26"/>
                                </w:rPr>
                                <w:t>population</w:t>
                              </w:r>
                              <w:r>
                                <w:rPr>
                                  <w:color w:val="231F20"/>
                                  <w:spacing w:val="70"/>
                                  <w:sz w:val="26"/>
                                </w:rPr>
                                <w:t> </w:t>
                              </w:r>
                              <w:r>
                                <w:rPr>
                                  <w:color w:val="231F20"/>
                                  <w:sz w:val="26"/>
                                </w:rPr>
                                <w:t>growth,</w:t>
                              </w:r>
                              <w:r>
                                <w:rPr>
                                  <w:color w:val="231F20"/>
                                  <w:spacing w:val="72"/>
                                  <w:sz w:val="26"/>
                                </w:rPr>
                                <w:t> </w:t>
                              </w:r>
                              <w:r>
                                <w:rPr>
                                  <w:color w:val="231F20"/>
                                  <w:spacing w:val="-4"/>
                                  <w:sz w:val="26"/>
                                </w:rPr>
                                <w:t>etc.</w:t>
                              </w:r>
                            </w:p>
                          </w:txbxContent>
                        </wps:txbx>
                        <wps:bodyPr wrap="square" lIns="0" tIns="0" rIns="0" bIns="0" rtlCol="0">
                          <a:noAutofit/>
                        </wps:bodyPr>
                      </wps:wsp>
                    </wpg:wgp>
                  </a:graphicData>
                </a:graphic>
              </wp:inline>
            </w:drawing>
          </mc:Choice>
          <mc:Fallback>
            <w:pict>
              <v:group style="width:233.15pt;height:243.9pt;mso-position-horizontal-relative:char;mso-position-vertical-relative:line" id="docshapegroup1276" coordorigin="0,0" coordsize="4663,4878">
                <v:shape style="position:absolute;left:10;top:10;width:4643;height:4858" id="docshape1277" coordorigin="10,10" coordsize="4643,4858" path="m4413,10l250,10,111,14,40,40,14,111,10,250,10,4628,14,4766,40,4838,111,4864,250,4868,4413,4868,4552,4864,4623,4838,4649,4766,4653,4628,4653,250,4649,111,4623,40,4552,14,4413,10xe" filled="true" fillcolor="#fffcd5" stroked="false">
                  <v:path arrowok="t"/>
                  <v:fill type="solid"/>
                </v:shape>
                <v:shape style="position:absolute;left:10;top:10;width:4643;height:4858" id="docshape1278" coordorigin="10,10" coordsize="4643,4858" path="m250,10l111,14,40,40,14,111,10,250,10,4628,14,4766,40,4838,111,4864,250,4868,4413,4868,4552,4864,4623,4838,4649,4766,4653,4628,4653,250,4649,111,4623,40,4552,14,4413,10,250,10xe" filled="false" stroked="true" strokeweight="1pt" strokecolor="#231f20">
                  <v:path arrowok="t"/>
                  <v:stroke dashstyle="solid"/>
                </v:shape>
                <v:shape style="position:absolute;left:212;top:79;width:4287;height:3777" type="#_x0000_t202" id="docshape1279" filled="false" stroked="false">
                  <v:textbox inset="0,0,0,0">
                    <w:txbxContent>
                      <w:p>
                        <w:pPr>
                          <w:spacing w:line="288" w:lineRule="exact" w:before="0"/>
                          <w:ind w:left="0" w:right="0" w:firstLine="0"/>
                          <w:jc w:val="both"/>
                          <w:rPr>
                            <w:b/>
                            <w:sz w:val="26"/>
                          </w:rPr>
                        </w:pPr>
                        <w:r>
                          <w:rPr>
                            <w:b/>
                            <w:color w:val="EC008C"/>
                            <w:sz w:val="26"/>
                          </w:rPr>
                          <w:t>Causes of </w:t>
                        </w:r>
                        <w:r>
                          <w:rPr>
                            <w:b/>
                            <w:color w:val="EC008C"/>
                            <w:spacing w:val="-2"/>
                            <w:sz w:val="26"/>
                          </w:rPr>
                          <w:t>famine</w:t>
                        </w:r>
                      </w:p>
                      <w:p>
                        <w:pPr>
                          <w:spacing w:line="249" w:lineRule="auto" w:before="68"/>
                          <w:ind w:left="0" w:right="18" w:firstLine="453"/>
                          <w:jc w:val="both"/>
                          <w:rPr>
                            <w:sz w:val="26"/>
                          </w:rPr>
                        </w:pPr>
                        <w:r>
                          <w:rPr>
                            <w:color w:val="231F20"/>
                            <w:sz w:val="26"/>
                          </w:rPr>
                          <w:t>Drought, heavy rains and </w:t>
                        </w:r>
                        <w:r>
                          <w:rPr>
                            <w:color w:val="231F20"/>
                            <w:sz w:val="26"/>
                          </w:rPr>
                          <w:t>flood, crops getting washed away or damaged in the flood, environmental changes</w:t>
                        </w:r>
                        <w:r>
                          <w:rPr>
                            <w:color w:val="231F20"/>
                            <w:spacing w:val="40"/>
                            <w:sz w:val="26"/>
                          </w:rPr>
                          <w:t> </w:t>
                        </w:r>
                        <w:r>
                          <w:rPr>
                            <w:color w:val="231F20"/>
                            <w:sz w:val="26"/>
                          </w:rPr>
                          <w:t>such as temperature change, storms,</w:t>
                        </w:r>
                        <w:r>
                          <w:rPr>
                            <w:color w:val="231F20"/>
                            <w:spacing w:val="80"/>
                            <w:sz w:val="26"/>
                          </w:rPr>
                          <w:t> </w:t>
                        </w:r>
                        <w:r>
                          <w:rPr>
                            <w:color w:val="231F20"/>
                            <w:sz w:val="26"/>
                          </w:rPr>
                          <w:t>cold</w:t>
                        </w:r>
                        <w:r>
                          <w:rPr>
                            <w:color w:val="231F20"/>
                            <w:spacing w:val="40"/>
                            <w:sz w:val="26"/>
                          </w:rPr>
                          <w:t> </w:t>
                        </w:r>
                        <w:r>
                          <w:rPr>
                            <w:color w:val="231F20"/>
                            <w:sz w:val="26"/>
                          </w:rPr>
                          <w:t>waves</w:t>
                        </w:r>
                        <w:r>
                          <w:rPr>
                            <w:color w:val="231F20"/>
                            <w:spacing w:val="40"/>
                            <w:sz w:val="26"/>
                          </w:rPr>
                          <w:t> </w:t>
                        </w:r>
                        <w:r>
                          <w:rPr>
                            <w:color w:val="231F20"/>
                            <w:sz w:val="26"/>
                          </w:rPr>
                          <w:t>or</w:t>
                        </w:r>
                        <w:r>
                          <w:rPr>
                            <w:color w:val="231F20"/>
                            <w:spacing w:val="40"/>
                            <w:sz w:val="26"/>
                          </w:rPr>
                          <w:t> </w:t>
                        </w:r>
                        <w:r>
                          <w:rPr>
                            <w:color w:val="231F20"/>
                            <w:sz w:val="26"/>
                          </w:rPr>
                          <w:t>fog,</w:t>
                        </w:r>
                        <w:r>
                          <w:rPr>
                            <w:color w:val="231F20"/>
                            <w:spacing w:val="40"/>
                            <w:sz w:val="26"/>
                          </w:rPr>
                          <w:t> </w:t>
                        </w:r>
                        <w:r>
                          <w:rPr>
                            <w:color w:val="231F20"/>
                            <w:sz w:val="26"/>
                          </w:rPr>
                          <w:t>damage</w:t>
                        </w:r>
                        <w:r>
                          <w:rPr>
                            <w:color w:val="231F20"/>
                            <w:spacing w:val="40"/>
                            <w:sz w:val="26"/>
                          </w:rPr>
                          <w:t> </w:t>
                        </w:r>
                        <w:r>
                          <w:rPr>
                            <w:color w:val="231F20"/>
                            <w:sz w:val="26"/>
                          </w:rPr>
                          <w:t>of</w:t>
                        </w:r>
                        <w:r>
                          <w:rPr>
                            <w:color w:val="231F20"/>
                            <w:spacing w:val="40"/>
                            <w:sz w:val="26"/>
                          </w:rPr>
                          <w:t> </w:t>
                        </w:r>
                        <w:r>
                          <w:rPr>
                            <w:color w:val="231F20"/>
                            <w:sz w:val="26"/>
                          </w:rPr>
                          <w:t>crops</w:t>
                        </w:r>
                        <w:r>
                          <w:rPr>
                            <w:color w:val="231F20"/>
                            <w:spacing w:val="80"/>
                            <w:sz w:val="26"/>
                          </w:rPr>
                          <w:t> </w:t>
                        </w:r>
                        <w:r>
                          <w:rPr>
                            <w:color w:val="231F20"/>
                            <w:sz w:val="26"/>
                          </w:rPr>
                          <w:t>by</w:t>
                        </w:r>
                        <w:r>
                          <w:rPr>
                            <w:color w:val="231F20"/>
                            <w:spacing w:val="40"/>
                            <w:sz w:val="26"/>
                          </w:rPr>
                          <w:t> </w:t>
                        </w:r>
                        <w:r>
                          <w:rPr>
                            <w:color w:val="231F20"/>
                            <w:sz w:val="26"/>
                          </w:rPr>
                          <w:t>animals</w:t>
                        </w:r>
                        <w:r>
                          <w:rPr>
                            <w:color w:val="231F20"/>
                            <w:spacing w:val="40"/>
                            <w:sz w:val="26"/>
                          </w:rPr>
                          <w:t> </w:t>
                        </w:r>
                        <w:r>
                          <w:rPr>
                            <w:color w:val="231F20"/>
                            <w:sz w:val="26"/>
                          </w:rPr>
                          <w:t>like</w:t>
                        </w:r>
                        <w:r>
                          <w:rPr>
                            <w:color w:val="231F20"/>
                            <w:spacing w:val="40"/>
                            <w:sz w:val="26"/>
                          </w:rPr>
                          <w:t> </w:t>
                        </w:r>
                        <w:r>
                          <w:rPr>
                            <w:color w:val="231F20"/>
                            <w:sz w:val="26"/>
                          </w:rPr>
                          <w:t>mice</w:t>
                        </w:r>
                        <w:r>
                          <w:rPr>
                            <w:color w:val="231F20"/>
                            <w:spacing w:val="40"/>
                            <w:sz w:val="26"/>
                          </w:rPr>
                          <w:t> </w:t>
                        </w:r>
                        <w:r>
                          <w:rPr>
                            <w:color w:val="231F20"/>
                            <w:sz w:val="26"/>
                          </w:rPr>
                          <w:t>and</w:t>
                        </w:r>
                        <w:r>
                          <w:rPr>
                            <w:color w:val="231F20"/>
                            <w:spacing w:val="40"/>
                            <w:sz w:val="26"/>
                          </w:rPr>
                          <w:t> </w:t>
                        </w:r>
                        <w:r>
                          <w:rPr>
                            <w:color w:val="231F20"/>
                            <w:sz w:val="26"/>
                          </w:rPr>
                          <w:t>rats,</w:t>
                        </w:r>
                        <w:r>
                          <w:rPr>
                            <w:color w:val="231F20"/>
                            <w:spacing w:val="40"/>
                            <w:sz w:val="26"/>
                          </w:rPr>
                          <w:t> </w:t>
                        </w:r>
                        <w:r>
                          <w:rPr>
                            <w:color w:val="231F20"/>
                            <w:sz w:val="26"/>
                          </w:rPr>
                          <w:t>attack of</w:t>
                        </w:r>
                        <w:r>
                          <w:rPr>
                            <w:color w:val="231F20"/>
                            <w:spacing w:val="40"/>
                            <w:sz w:val="26"/>
                          </w:rPr>
                          <w:t> </w:t>
                        </w:r>
                        <w:r>
                          <w:rPr>
                            <w:color w:val="231F20"/>
                            <w:sz w:val="26"/>
                          </w:rPr>
                          <w:t>pests,</w:t>
                        </w:r>
                        <w:r>
                          <w:rPr>
                            <w:color w:val="231F20"/>
                            <w:spacing w:val="40"/>
                            <w:sz w:val="26"/>
                          </w:rPr>
                          <w:t> </w:t>
                        </w:r>
                        <w:r>
                          <w:rPr>
                            <w:color w:val="231F20"/>
                            <w:sz w:val="26"/>
                          </w:rPr>
                          <w:t>locusts</w:t>
                        </w:r>
                        <w:r>
                          <w:rPr>
                            <w:color w:val="231F20"/>
                            <w:spacing w:val="40"/>
                            <w:sz w:val="26"/>
                          </w:rPr>
                          <w:t> </w:t>
                        </w:r>
                        <w:r>
                          <w:rPr>
                            <w:color w:val="231F20"/>
                            <w:sz w:val="26"/>
                          </w:rPr>
                          <w:t>or</w:t>
                        </w:r>
                        <w:r>
                          <w:rPr>
                            <w:color w:val="231F20"/>
                            <w:spacing w:val="40"/>
                            <w:sz w:val="26"/>
                          </w:rPr>
                          <w:t> </w:t>
                        </w:r>
                        <w:r>
                          <w:rPr>
                            <w:color w:val="231F20"/>
                            <w:sz w:val="26"/>
                          </w:rPr>
                          <w:t>diseases</w:t>
                        </w:r>
                        <w:r>
                          <w:rPr>
                            <w:color w:val="231F20"/>
                            <w:spacing w:val="40"/>
                            <w:sz w:val="26"/>
                          </w:rPr>
                          <w:t> </w:t>
                        </w:r>
                        <w:r>
                          <w:rPr>
                            <w:color w:val="231F20"/>
                            <w:sz w:val="26"/>
                          </w:rPr>
                          <w:t>of</w:t>
                        </w:r>
                        <w:r>
                          <w:rPr>
                            <w:color w:val="231F20"/>
                            <w:spacing w:val="40"/>
                            <w:sz w:val="26"/>
                          </w:rPr>
                          <w:t> </w:t>
                        </w:r>
                        <w:r>
                          <w:rPr>
                            <w:color w:val="231F20"/>
                            <w:sz w:val="26"/>
                          </w:rPr>
                          <w:t>crops,</w:t>
                        </w:r>
                        <w:r>
                          <w:rPr>
                            <w:color w:val="231F20"/>
                            <w:spacing w:val="80"/>
                            <w:sz w:val="26"/>
                          </w:rPr>
                          <w:t> </w:t>
                        </w:r>
                        <w:r>
                          <w:rPr>
                            <w:color w:val="231F20"/>
                            <w:sz w:val="26"/>
                          </w:rPr>
                          <w:t>a</w:t>
                        </w:r>
                        <w:r>
                          <w:rPr>
                            <w:color w:val="231F20"/>
                            <w:spacing w:val="80"/>
                            <w:sz w:val="26"/>
                          </w:rPr>
                          <w:t> </w:t>
                        </w:r>
                        <w:r>
                          <w:rPr>
                            <w:color w:val="231F20"/>
                            <w:sz w:val="26"/>
                          </w:rPr>
                          <w:t>natural</w:t>
                        </w:r>
                        <w:r>
                          <w:rPr>
                            <w:color w:val="231F20"/>
                            <w:spacing w:val="80"/>
                            <w:sz w:val="26"/>
                          </w:rPr>
                          <w:t> </w:t>
                        </w:r>
                        <w:r>
                          <w:rPr>
                            <w:color w:val="231F20"/>
                            <w:sz w:val="26"/>
                          </w:rPr>
                          <w:t>calamity</w:t>
                        </w:r>
                        <w:r>
                          <w:rPr>
                            <w:color w:val="231F20"/>
                            <w:spacing w:val="80"/>
                            <w:sz w:val="26"/>
                          </w:rPr>
                          <w:t> </w:t>
                        </w:r>
                        <w:r>
                          <w:rPr>
                            <w:color w:val="231F20"/>
                            <w:sz w:val="26"/>
                          </w:rPr>
                          <w:t>like</w:t>
                        </w:r>
                        <w:r>
                          <w:rPr>
                            <w:color w:val="231F20"/>
                            <w:spacing w:val="80"/>
                            <w:sz w:val="26"/>
                          </w:rPr>
                          <w:t> </w:t>
                        </w:r>
                        <w:r>
                          <w:rPr>
                            <w:color w:val="231F20"/>
                            <w:sz w:val="26"/>
                          </w:rPr>
                          <w:t>earthquake, etc. are some of the causes of famine.</w:t>
                        </w:r>
                        <w:r>
                          <w:rPr>
                            <w:color w:val="231F20"/>
                            <w:spacing w:val="80"/>
                            <w:sz w:val="26"/>
                          </w:rPr>
                          <w:t> </w:t>
                        </w:r>
                        <w:r>
                          <w:rPr>
                            <w:color w:val="231F20"/>
                            <w:sz w:val="26"/>
                          </w:rPr>
                          <w:t>Of these, drought is the main cause. Man-made</w:t>
                        </w:r>
                        <w:r>
                          <w:rPr>
                            <w:color w:val="231F20"/>
                            <w:spacing w:val="28"/>
                            <w:sz w:val="26"/>
                          </w:rPr>
                          <w:t>  </w:t>
                        </w:r>
                        <w:r>
                          <w:rPr>
                            <w:color w:val="231F20"/>
                            <w:sz w:val="26"/>
                          </w:rPr>
                          <w:t>causes</w:t>
                        </w:r>
                        <w:r>
                          <w:rPr>
                            <w:color w:val="231F20"/>
                            <w:spacing w:val="29"/>
                            <w:sz w:val="26"/>
                          </w:rPr>
                          <w:t>  </w:t>
                        </w:r>
                        <w:r>
                          <w:rPr>
                            <w:color w:val="231F20"/>
                            <w:sz w:val="26"/>
                          </w:rPr>
                          <w:t>of</w:t>
                        </w:r>
                        <w:r>
                          <w:rPr>
                            <w:color w:val="231F20"/>
                            <w:spacing w:val="29"/>
                            <w:sz w:val="26"/>
                          </w:rPr>
                          <w:t>  </w:t>
                        </w:r>
                        <w:r>
                          <w:rPr>
                            <w:color w:val="231F20"/>
                            <w:sz w:val="26"/>
                          </w:rPr>
                          <w:t>famine</w:t>
                        </w:r>
                        <w:r>
                          <w:rPr>
                            <w:color w:val="231F20"/>
                            <w:spacing w:val="29"/>
                            <w:sz w:val="26"/>
                          </w:rPr>
                          <w:t>  </w:t>
                        </w:r>
                        <w:r>
                          <w:rPr>
                            <w:color w:val="231F20"/>
                            <w:spacing w:val="-2"/>
                            <w:sz w:val="26"/>
                          </w:rPr>
                          <w:t>include</w:t>
                        </w:r>
                      </w:p>
                    </w:txbxContent>
                  </v:textbox>
                  <w10:wrap type="none"/>
                </v:shape>
                <v:shape style="position:absolute;left:212;top:3879;width:1607;height:288" type="#_x0000_t202" id="docshape1280" filled="false" stroked="false">
                  <v:textbox inset="0,0,0,0">
                    <w:txbxContent>
                      <w:p>
                        <w:pPr>
                          <w:tabs>
                            <w:tab w:pos="777" w:val="left" w:leader="none"/>
                          </w:tabs>
                          <w:spacing w:line="288" w:lineRule="exact" w:before="0"/>
                          <w:ind w:left="0" w:right="0" w:firstLine="0"/>
                          <w:jc w:val="left"/>
                          <w:rPr>
                            <w:sz w:val="26"/>
                          </w:rPr>
                        </w:pPr>
                        <w:r>
                          <w:rPr>
                            <w:color w:val="231F20"/>
                            <w:spacing w:val="-4"/>
                            <w:sz w:val="26"/>
                          </w:rPr>
                          <w:t>war,</w:t>
                        </w:r>
                        <w:r>
                          <w:rPr>
                            <w:color w:val="231F20"/>
                            <w:sz w:val="26"/>
                          </w:rPr>
                          <w:tab/>
                        </w:r>
                        <w:r>
                          <w:rPr>
                            <w:color w:val="231F20"/>
                            <w:spacing w:val="-2"/>
                            <w:sz w:val="26"/>
                          </w:rPr>
                          <w:t>internal</w:t>
                        </w:r>
                      </w:p>
                    </w:txbxContent>
                  </v:textbox>
                  <w10:wrap type="none"/>
                </v:shape>
                <v:shape style="position:absolute;left:1807;top:3879;width:1020;height:600" type="#_x0000_t202" id="docshape1281" filled="false" stroked="false">
                  <v:textbox inset="0,0,0,0">
                    <w:txbxContent>
                      <w:p>
                        <w:pPr>
                          <w:spacing w:line="249" w:lineRule="auto" w:before="0"/>
                          <w:ind w:left="0" w:right="14" w:firstLine="299"/>
                          <w:jc w:val="left"/>
                          <w:rPr>
                            <w:sz w:val="26"/>
                          </w:rPr>
                        </w:pPr>
                        <w:r>
                          <w:rPr>
                            <w:color w:val="231F20"/>
                            <w:spacing w:val="-2"/>
                            <w:sz w:val="26"/>
                          </w:rPr>
                          <w:t>unrest, routes,</w:t>
                        </w:r>
                      </w:p>
                    </w:txbxContent>
                  </v:textbox>
                  <w10:wrap type="none"/>
                </v:shape>
                <v:shape style="position:absolute;left:3116;top:3879;width:1383;height:288" type="#_x0000_t202" id="docshape1282" filled="false" stroked="false">
                  <v:textbox inset="0,0,0,0">
                    <w:txbxContent>
                      <w:p>
                        <w:pPr>
                          <w:tabs>
                            <w:tab w:pos="1145" w:val="left" w:leader="none"/>
                          </w:tabs>
                          <w:spacing w:line="288" w:lineRule="exact" w:before="0"/>
                          <w:ind w:left="0" w:right="0" w:firstLine="0"/>
                          <w:jc w:val="left"/>
                          <w:rPr>
                            <w:sz w:val="26"/>
                          </w:rPr>
                        </w:pPr>
                        <w:r>
                          <w:rPr>
                            <w:color w:val="231F20"/>
                            <w:spacing w:val="-2"/>
                            <w:sz w:val="26"/>
                          </w:rPr>
                          <w:t>absence</w:t>
                        </w:r>
                        <w:r>
                          <w:rPr>
                            <w:color w:val="231F20"/>
                            <w:sz w:val="26"/>
                          </w:rPr>
                          <w:tab/>
                        </w:r>
                        <w:r>
                          <w:rPr>
                            <w:color w:val="231F20"/>
                            <w:spacing w:val="-5"/>
                            <w:sz w:val="26"/>
                          </w:rPr>
                          <w:t>of</w:t>
                        </w:r>
                      </w:p>
                    </w:txbxContent>
                  </v:textbox>
                  <w10:wrap type="none"/>
                </v:shape>
                <v:shape style="position:absolute;left:212;top:4191;width:959;height:288" type="#_x0000_t202" id="docshape1283" filled="false" stroked="false">
                  <v:textbox inset="0,0,0,0">
                    <w:txbxContent>
                      <w:p>
                        <w:pPr>
                          <w:spacing w:line="288" w:lineRule="exact" w:before="0"/>
                          <w:ind w:left="0" w:right="0" w:firstLine="0"/>
                          <w:jc w:val="left"/>
                          <w:rPr>
                            <w:sz w:val="26"/>
                          </w:rPr>
                        </w:pPr>
                        <w:r>
                          <w:rPr>
                            <w:color w:val="231F20"/>
                            <w:spacing w:val="-2"/>
                            <w:sz w:val="26"/>
                          </w:rPr>
                          <w:t>transport</w:t>
                        </w:r>
                      </w:p>
                    </w:txbxContent>
                  </v:textbox>
                  <w10:wrap type="none"/>
                </v:shape>
                <v:shape style="position:absolute;left:3164;top:4191;width:1335;height:288" type="#_x0000_t202" id="docshape1284" filled="false" stroked="false">
                  <v:textbox inset="0,0,0,0">
                    <w:txbxContent>
                      <w:p>
                        <w:pPr>
                          <w:spacing w:line="288" w:lineRule="exact" w:before="0"/>
                          <w:ind w:left="0" w:right="0" w:firstLine="0"/>
                          <w:jc w:val="left"/>
                          <w:rPr>
                            <w:sz w:val="26"/>
                          </w:rPr>
                        </w:pPr>
                        <w:r>
                          <w:rPr>
                            <w:color w:val="231F20"/>
                            <w:spacing w:val="-2"/>
                            <w:sz w:val="26"/>
                          </w:rPr>
                          <w:t>uncontrolled</w:t>
                        </w:r>
                      </w:p>
                    </w:txbxContent>
                  </v:textbox>
                  <w10:wrap type="none"/>
                </v:shape>
                <v:shape style="position:absolute;left:212;top:4503;width:2577;height:288" type="#_x0000_t202" id="docshape1285" filled="false" stroked="false">
                  <v:textbox inset="0,0,0,0">
                    <w:txbxContent>
                      <w:p>
                        <w:pPr>
                          <w:spacing w:line="288" w:lineRule="exact" w:before="0"/>
                          <w:ind w:left="0" w:right="0" w:firstLine="0"/>
                          <w:jc w:val="left"/>
                          <w:rPr>
                            <w:sz w:val="26"/>
                          </w:rPr>
                        </w:pPr>
                        <w:r>
                          <w:rPr>
                            <w:color w:val="231F20"/>
                            <w:sz w:val="26"/>
                          </w:rPr>
                          <w:t>population</w:t>
                        </w:r>
                        <w:r>
                          <w:rPr>
                            <w:color w:val="231F20"/>
                            <w:spacing w:val="70"/>
                            <w:sz w:val="26"/>
                          </w:rPr>
                          <w:t> </w:t>
                        </w:r>
                        <w:r>
                          <w:rPr>
                            <w:color w:val="231F20"/>
                            <w:sz w:val="26"/>
                          </w:rPr>
                          <w:t>growth,</w:t>
                        </w:r>
                        <w:r>
                          <w:rPr>
                            <w:color w:val="231F20"/>
                            <w:spacing w:val="72"/>
                            <w:sz w:val="26"/>
                          </w:rPr>
                          <w:t> </w:t>
                        </w:r>
                        <w:r>
                          <w:rPr>
                            <w:color w:val="231F20"/>
                            <w:spacing w:val="-4"/>
                            <w:sz w:val="26"/>
                          </w:rPr>
                          <w:t>etc.</w:t>
                        </w:r>
                      </w:p>
                    </w:txbxContent>
                  </v:textbox>
                  <w10:wrap type="none"/>
                </v:shape>
              </v:group>
            </w:pict>
          </mc:Fallback>
        </mc:AlternateContent>
      </w:r>
      <w:r>
        <w:rPr>
          <w:sz w:val="20"/>
        </w:rPr>
      </w:r>
    </w:p>
    <w:p>
      <w:pPr>
        <w:pStyle w:val="BodyText"/>
        <w:spacing w:line="249" w:lineRule="auto" w:before="57"/>
        <w:ind w:left="652" w:right="4888" w:firstLine="453"/>
        <w:jc w:val="both"/>
      </w:pPr>
      <w:r>
        <w:rPr/>
        <mc:AlternateContent>
          <mc:Choice Requires="wps">
            <w:drawing>
              <wp:anchor distT="0" distB="0" distL="0" distR="0" allowOverlap="1" layoutInCell="1" locked="0" behindDoc="1" simplePos="0" relativeHeight="487759360">
                <wp:simplePos x="0" y="0"/>
                <wp:positionH relativeFrom="page">
                  <wp:posOffset>954178</wp:posOffset>
                </wp:positionH>
                <wp:positionV relativeFrom="paragraph">
                  <wp:posOffset>1628059</wp:posOffset>
                </wp:positionV>
                <wp:extent cx="1165225" cy="182880"/>
                <wp:effectExtent l="0" t="0" r="0" b="0"/>
                <wp:wrapTopAndBottom/>
                <wp:docPr id="1539" name="Textbox 1539"/>
                <wp:cNvGraphicFramePr>
                  <a:graphicFrameLocks/>
                </wp:cNvGraphicFramePr>
                <a:graphic>
                  <a:graphicData uri="http://schemas.microsoft.com/office/word/2010/wordprocessingShape">
                    <wps:wsp>
                      <wps:cNvPr id="1539" name="Textbox 1539"/>
                      <wps:cNvSpPr txBox="1"/>
                      <wps:spPr>
                        <a:xfrm>
                          <a:off x="0" y="0"/>
                          <a:ext cx="1165225" cy="182880"/>
                        </a:xfrm>
                        <a:prstGeom prst="rect">
                          <a:avLst/>
                        </a:prstGeom>
                      </wps:spPr>
                      <wps:txbx>
                        <w:txbxContent>
                          <w:p>
                            <w:pPr>
                              <w:pStyle w:val="BodyText"/>
                              <w:spacing w:line="288" w:lineRule="exact"/>
                            </w:pPr>
                            <w:r>
                              <w:rPr>
                                <w:color w:val="231F20"/>
                                <w:w w:val="105"/>
                              </w:rPr>
                              <w:t>India</w:t>
                            </w:r>
                            <w:r>
                              <w:rPr>
                                <w:color w:val="231F20"/>
                                <w:spacing w:val="19"/>
                                <w:w w:val="105"/>
                              </w:rPr>
                              <w:t> </w:t>
                            </w:r>
                            <w:r>
                              <w:rPr>
                                <w:color w:val="231F20"/>
                                <w:w w:val="105"/>
                              </w:rPr>
                              <w:t>and</w:t>
                            </w:r>
                            <w:r>
                              <w:rPr>
                                <w:color w:val="231F20"/>
                                <w:spacing w:val="20"/>
                                <w:w w:val="105"/>
                              </w:rPr>
                              <w:t> </w:t>
                            </w:r>
                            <w:r>
                              <w:rPr>
                                <w:color w:val="231F20"/>
                                <w:spacing w:val="-6"/>
                                <w:w w:val="105"/>
                              </w:rPr>
                              <w:t>China.</w:t>
                            </w:r>
                          </w:p>
                        </w:txbxContent>
                      </wps:txbx>
                      <wps:bodyPr wrap="square" lIns="0" tIns="0" rIns="0" bIns="0" rtlCol="0">
                        <a:noAutofit/>
                      </wps:bodyPr>
                    </wps:wsp>
                  </a:graphicData>
                </a:graphic>
              </wp:anchor>
            </w:drawing>
          </mc:Choice>
          <mc:Fallback>
            <w:pict>
              <v:shape style="position:absolute;margin-left:75.132202pt;margin-top:128.193634pt;width:91.75pt;height:14.4pt;mso-position-horizontal-relative:page;mso-position-vertical-relative:paragraph;z-index:-15557120;mso-wrap-distance-left:0;mso-wrap-distance-right:0" type="#_x0000_t202" id="docshape1286" filled="false" stroked="false">
                <v:textbox inset="0,0,0,0">
                  <w:txbxContent>
                    <w:p>
                      <w:pPr>
                        <w:pStyle w:val="BodyText"/>
                        <w:spacing w:line="288" w:lineRule="exact"/>
                      </w:pPr>
                      <w:r>
                        <w:rPr>
                          <w:color w:val="231F20"/>
                          <w:w w:val="105"/>
                        </w:rPr>
                        <w:t>India</w:t>
                      </w:r>
                      <w:r>
                        <w:rPr>
                          <w:color w:val="231F20"/>
                          <w:spacing w:val="19"/>
                          <w:w w:val="105"/>
                        </w:rPr>
                        <w:t> </w:t>
                      </w:r>
                      <w:r>
                        <w:rPr>
                          <w:color w:val="231F20"/>
                          <w:w w:val="105"/>
                        </w:rPr>
                        <w:t>and</w:t>
                      </w:r>
                      <w:r>
                        <w:rPr>
                          <w:color w:val="231F20"/>
                          <w:spacing w:val="20"/>
                          <w:w w:val="105"/>
                        </w:rPr>
                        <w:t> </w:t>
                      </w:r>
                      <w:r>
                        <w:rPr>
                          <w:color w:val="231F20"/>
                          <w:spacing w:val="-6"/>
                          <w:w w:val="105"/>
                        </w:rPr>
                        <w:t>China.</w:t>
                      </w:r>
                    </w:p>
                  </w:txbxContent>
                </v:textbox>
                <w10:wrap type="topAndBottom"/>
              </v:shape>
            </w:pict>
          </mc:Fallback>
        </mc:AlternateContent>
      </w:r>
      <w:r>
        <w:rPr/>
        <mc:AlternateContent>
          <mc:Choice Requires="wps">
            <w:drawing>
              <wp:anchor distT="0" distB="0" distL="0" distR="0" allowOverlap="1" layoutInCell="1" locked="0" behindDoc="0" simplePos="0" relativeHeight="15900672">
                <wp:simplePos x="0" y="0"/>
                <wp:positionH relativeFrom="page">
                  <wp:posOffset>4045132</wp:posOffset>
                </wp:positionH>
                <wp:positionV relativeFrom="paragraph">
                  <wp:posOffset>1277541</wp:posOffset>
                </wp:positionV>
                <wp:extent cx="2836545" cy="2656205"/>
                <wp:effectExtent l="0" t="0" r="0" b="0"/>
                <wp:wrapNone/>
                <wp:docPr id="1540" name="Group 1540"/>
                <wp:cNvGraphicFramePr>
                  <a:graphicFrameLocks/>
                </wp:cNvGraphicFramePr>
                <a:graphic>
                  <a:graphicData uri="http://schemas.microsoft.com/office/word/2010/wordprocessingGroup">
                    <wpg:wgp>
                      <wpg:cNvPr id="1540" name="Group 1540"/>
                      <wpg:cNvGrpSpPr/>
                      <wpg:grpSpPr>
                        <a:xfrm>
                          <a:off x="0" y="0"/>
                          <a:ext cx="2836545" cy="2656205"/>
                          <a:chExt cx="2836545" cy="2656205"/>
                        </a:xfrm>
                      </wpg:grpSpPr>
                      <wps:wsp>
                        <wps:cNvPr id="1541" name="Graphic 1541"/>
                        <wps:cNvSpPr/>
                        <wps:spPr>
                          <a:xfrm>
                            <a:off x="6350" y="6350"/>
                            <a:ext cx="2823845" cy="2643505"/>
                          </a:xfrm>
                          <a:custGeom>
                            <a:avLst/>
                            <a:gdLst/>
                            <a:ahLst/>
                            <a:cxnLst/>
                            <a:rect l="l" t="t" r="r" b="b"/>
                            <a:pathLst>
                              <a:path w="2823845" h="2643505">
                                <a:moveTo>
                                  <a:pt x="2671064" y="0"/>
                                </a:moveTo>
                                <a:lnTo>
                                  <a:pt x="152400" y="0"/>
                                </a:lnTo>
                                <a:lnTo>
                                  <a:pt x="64293" y="2381"/>
                                </a:lnTo>
                                <a:lnTo>
                                  <a:pt x="19050" y="19050"/>
                                </a:lnTo>
                                <a:lnTo>
                                  <a:pt x="2381" y="64293"/>
                                </a:lnTo>
                                <a:lnTo>
                                  <a:pt x="0" y="152400"/>
                                </a:lnTo>
                                <a:lnTo>
                                  <a:pt x="0" y="2491079"/>
                                </a:lnTo>
                                <a:lnTo>
                                  <a:pt x="2381" y="2579185"/>
                                </a:lnTo>
                                <a:lnTo>
                                  <a:pt x="19050" y="2624429"/>
                                </a:lnTo>
                                <a:lnTo>
                                  <a:pt x="64293" y="2641098"/>
                                </a:lnTo>
                                <a:lnTo>
                                  <a:pt x="152400" y="2643479"/>
                                </a:lnTo>
                                <a:lnTo>
                                  <a:pt x="2671064" y="2643479"/>
                                </a:lnTo>
                                <a:lnTo>
                                  <a:pt x="2759170" y="2641098"/>
                                </a:lnTo>
                                <a:lnTo>
                                  <a:pt x="2804414" y="2624429"/>
                                </a:lnTo>
                                <a:lnTo>
                                  <a:pt x="2821082" y="2579185"/>
                                </a:lnTo>
                                <a:lnTo>
                                  <a:pt x="2823464" y="2491079"/>
                                </a:lnTo>
                                <a:lnTo>
                                  <a:pt x="2823464" y="152400"/>
                                </a:lnTo>
                                <a:lnTo>
                                  <a:pt x="2821082" y="64293"/>
                                </a:lnTo>
                                <a:lnTo>
                                  <a:pt x="2804414" y="19050"/>
                                </a:lnTo>
                                <a:lnTo>
                                  <a:pt x="2759170" y="2381"/>
                                </a:lnTo>
                                <a:lnTo>
                                  <a:pt x="2671064" y="0"/>
                                </a:lnTo>
                                <a:close/>
                              </a:path>
                            </a:pathLst>
                          </a:custGeom>
                          <a:solidFill>
                            <a:srgbClr val="FFFCD5"/>
                          </a:solidFill>
                        </wps:spPr>
                        <wps:bodyPr wrap="square" lIns="0" tIns="0" rIns="0" bIns="0" rtlCol="0">
                          <a:prstTxWarp prst="textNoShape">
                            <a:avLst/>
                          </a:prstTxWarp>
                          <a:noAutofit/>
                        </wps:bodyPr>
                      </wps:wsp>
                      <wps:wsp>
                        <wps:cNvPr id="1542" name="Graphic 1542"/>
                        <wps:cNvSpPr/>
                        <wps:spPr>
                          <a:xfrm>
                            <a:off x="6350" y="6350"/>
                            <a:ext cx="2823845" cy="2643505"/>
                          </a:xfrm>
                          <a:custGeom>
                            <a:avLst/>
                            <a:gdLst/>
                            <a:ahLst/>
                            <a:cxnLst/>
                            <a:rect l="l" t="t" r="r" b="b"/>
                            <a:pathLst>
                              <a:path w="2823845" h="2643505">
                                <a:moveTo>
                                  <a:pt x="152400" y="0"/>
                                </a:moveTo>
                                <a:lnTo>
                                  <a:pt x="64293" y="2381"/>
                                </a:lnTo>
                                <a:lnTo>
                                  <a:pt x="19050" y="19050"/>
                                </a:lnTo>
                                <a:lnTo>
                                  <a:pt x="2381" y="64293"/>
                                </a:lnTo>
                                <a:lnTo>
                                  <a:pt x="0" y="152400"/>
                                </a:lnTo>
                                <a:lnTo>
                                  <a:pt x="0" y="2491079"/>
                                </a:lnTo>
                                <a:lnTo>
                                  <a:pt x="2381" y="2579185"/>
                                </a:lnTo>
                                <a:lnTo>
                                  <a:pt x="19050" y="2624429"/>
                                </a:lnTo>
                                <a:lnTo>
                                  <a:pt x="64293" y="2641098"/>
                                </a:lnTo>
                                <a:lnTo>
                                  <a:pt x="152400" y="2643479"/>
                                </a:lnTo>
                                <a:lnTo>
                                  <a:pt x="2671064" y="2643479"/>
                                </a:lnTo>
                                <a:lnTo>
                                  <a:pt x="2759170" y="2641098"/>
                                </a:lnTo>
                                <a:lnTo>
                                  <a:pt x="2804414" y="2624429"/>
                                </a:lnTo>
                                <a:lnTo>
                                  <a:pt x="2821082" y="2579185"/>
                                </a:lnTo>
                                <a:lnTo>
                                  <a:pt x="2823464" y="2491079"/>
                                </a:lnTo>
                                <a:lnTo>
                                  <a:pt x="2823464" y="152400"/>
                                </a:lnTo>
                                <a:lnTo>
                                  <a:pt x="2821082" y="64293"/>
                                </a:lnTo>
                                <a:lnTo>
                                  <a:pt x="2804414" y="19050"/>
                                </a:lnTo>
                                <a:lnTo>
                                  <a:pt x="2759170" y="2381"/>
                                </a:lnTo>
                                <a:lnTo>
                                  <a:pt x="267106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543" name="Textbox 1543"/>
                        <wps:cNvSpPr txBox="1"/>
                        <wps:spPr>
                          <a:xfrm>
                            <a:off x="0" y="0"/>
                            <a:ext cx="2836545" cy="2656205"/>
                          </a:xfrm>
                          <a:prstGeom prst="rect">
                            <a:avLst/>
                          </a:prstGeom>
                        </wps:spPr>
                        <wps:txbx>
                          <w:txbxContent>
                            <w:p>
                              <w:pPr>
                                <w:spacing w:line="249" w:lineRule="auto" w:before="103"/>
                                <w:ind w:left="107" w:right="104" w:firstLine="0"/>
                                <w:jc w:val="both"/>
                                <w:rPr>
                                  <w:b/>
                                  <w:sz w:val="26"/>
                                </w:rPr>
                              </w:pPr>
                              <w:r>
                                <w:rPr>
                                  <w:b/>
                                  <w:color w:val="EC008C"/>
                                  <w:sz w:val="26"/>
                                </w:rPr>
                                <w:t>What</w:t>
                              </w:r>
                              <w:r>
                                <w:rPr>
                                  <w:b/>
                                  <w:color w:val="EC008C"/>
                                  <w:spacing w:val="-1"/>
                                  <w:sz w:val="26"/>
                                </w:rPr>
                                <w:t> </w:t>
                              </w:r>
                              <w:r>
                                <w:rPr>
                                  <w:b/>
                                  <w:color w:val="EC008C"/>
                                  <w:sz w:val="26"/>
                                </w:rPr>
                                <w:t>can</w:t>
                              </w:r>
                              <w:r>
                                <w:rPr>
                                  <w:b/>
                                  <w:color w:val="EC008C"/>
                                  <w:spacing w:val="-1"/>
                                  <w:sz w:val="26"/>
                                </w:rPr>
                                <w:t> </w:t>
                              </w:r>
                              <w:r>
                                <w:rPr>
                                  <w:b/>
                                  <w:color w:val="EC008C"/>
                                  <w:sz w:val="26"/>
                                </w:rPr>
                                <w:t>we</w:t>
                              </w:r>
                              <w:r>
                                <w:rPr>
                                  <w:b/>
                                  <w:color w:val="EC008C"/>
                                  <w:spacing w:val="-1"/>
                                  <w:sz w:val="26"/>
                                </w:rPr>
                                <w:t> </w:t>
                              </w:r>
                              <w:r>
                                <w:rPr>
                                  <w:b/>
                                  <w:color w:val="EC008C"/>
                                  <w:sz w:val="26"/>
                                </w:rPr>
                                <w:t>do</w:t>
                              </w:r>
                              <w:r>
                                <w:rPr>
                                  <w:b/>
                                  <w:color w:val="EC008C"/>
                                  <w:spacing w:val="-1"/>
                                  <w:sz w:val="26"/>
                                </w:rPr>
                                <w:t> </w:t>
                              </w:r>
                              <w:r>
                                <w:rPr>
                                  <w:b/>
                                  <w:color w:val="EC008C"/>
                                  <w:sz w:val="26"/>
                                </w:rPr>
                                <w:t>to</w:t>
                              </w:r>
                              <w:r>
                                <w:rPr>
                                  <w:b/>
                                  <w:color w:val="EC008C"/>
                                  <w:spacing w:val="-1"/>
                                  <w:sz w:val="26"/>
                                </w:rPr>
                                <w:t> </w:t>
                              </w:r>
                              <w:r>
                                <w:rPr>
                                  <w:b/>
                                  <w:color w:val="EC008C"/>
                                  <w:sz w:val="26"/>
                                </w:rPr>
                                <w:t>ease</w:t>
                              </w:r>
                              <w:r>
                                <w:rPr>
                                  <w:b/>
                                  <w:color w:val="EC008C"/>
                                  <w:spacing w:val="-1"/>
                                  <w:sz w:val="26"/>
                                </w:rPr>
                                <w:t> </w:t>
                              </w:r>
                              <w:r>
                                <w:rPr>
                                  <w:b/>
                                  <w:color w:val="EC008C"/>
                                  <w:sz w:val="26"/>
                                </w:rPr>
                                <w:t>the</w:t>
                              </w:r>
                              <w:r>
                                <w:rPr>
                                  <w:b/>
                                  <w:color w:val="EC008C"/>
                                  <w:spacing w:val="-1"/>
                                  <w:sz w:val="26"/>
                                </w:rPr>
                                <w:t> </w:t>
                              </w:r>
                              <w:r>
                                <w:rPr>
                                  <w:b/>
                                  <w:color w:val="EC008C"/>
                                  <w:sz w:val="26"/>
                                </w:rPr>
                                <w:t>severity</w:t>
                              </w:r>
                              <w:r>
                                <w:rPr>
                                  <w:b/>
                                  <w:color w:val="EC008C"/>
                                  <w:spacing w:val="-1"/>
                                  <w:sz w:val="26"/>
                                </w:rPr>
                                <w:t> </w:t>
                              </w:r>
                              <w:r>
                                <w:rPr>
                                  <w:b/>
                                  <w:color w:val="EC008C"/>
                                  <w:sz w:val="26"/>
                                </w:rPr>
                                <w:t>of a famine</w:t>
                              </w:r>
                              <w:r>
                                <w:rPr>
                                  <w:b/>
                                  <w:color w:val="EC008C"/>
                                  <w:spacing w:val="-15"/>
                                  <w:sz w:val="26"/>
                                </w:rPr>
                                <w:t> </w:t>
                              </w:r>
                              <w:r>
                                <w:rPr>
                                  <w:b/>
                                  <w:color w:val="EC008C"/>
                                  <w:sz w:val="26"/>
                                </w:rPr>
                                <w:t>?</w:t>
                              </w:r>
                            </w:p>
                            <w:p>
                              <w:pPr>
                                <w:numPr>
                                  <w:ilvl w:val="0"/>
                                  <w:numId w:val="77"/>
                                </w:numPr>
                                <w:tabs>
                                  <w:tab w:pos="821" w:val="left" w:leader="none"/>
                                </w:tabs>
                                <w:spacing w:line="249" w:lineRule="auto" w:before="58"/>
                                <w:ind w:left="107" w:right="104" w:firstLine="453"/>
                                <w:jc w:val="both"/>
                                <w:rPr>
                                  <w:sz w:val="26"/>
                                </w:rPr>
                              </w:pPr>
                              <w:r>
                                <w:rPr>
                                  <w:color w:val="231F20"/>
                                  <w:sz w:val="26"/>
                                </w:rPr>
                                <w:t>Planned usage of water and </w:t>
                              </w:r>
                              <w:r>
                                <w:rPr>
                                  <w:color w:val="231F20"/>
                                  <w:sz w:val="26"/>
                                </w:rPr>
                                <w:t>reuse of water.</w:t>
                              </w:r>
                            </w:p>
                            <w:p>
                              <w:pPr>
                                <w:numPr>
                                  <w:ilvl w:val="0"/>
                                  <w:numId w:val="77"/>
                                </w:numPr>
                                <w:tabs>
                                  <w:tab w:pos="1049" w:val="left" w:leader="none"/>
                                </w:tabs>
                                <w:spacing w:line="249" w:lineRule="auto" w:before="59"/>
                                <w:ind w:left="107" w:right="105" w:firstLine="453"/>
                                <w:jc w:val="both"/>
                                <w:rPr>
                                  <w:sz w:val="26"/>
                                </w:rPr>
                              </w:pPr>
                              <w:r>
                                <w:rPr>
                                  <w:color w:val="231F20"/>
                                  <w:sz w:val="26"/>
                                </w:rPr>
                                <w:t>Proper planning of </w:t>
                              </w:r>
                              <w:r>
                                <w:rPr>
                                  <w:color w:val="231F20"/>
                                  <w:sz w:val="26"/>
                                </w:rPr>
                                <w:t>water conservation and harvesting at the local </w:t>
                              </w:r>
                              <w:r>
                                <w:rPr>
                                  <w:color w:val="231F20"/>
                                  <w:spacing w:val="-2"/>
                                  <w:sz w:val="26"/>
                                </w:rPr>
                                <w:t>level.</w:t>
                              </w:r>
                            </w:p>
                            <w:p>
                              <w:pPr>
                                <w:numPr>
                                  <w:ilvl w:val="0"/>
                                  <w:numId w:val="77"/>
                                </w:numPr>
                                <w:tabs>
                                  <w:tab w:pos="889" w:val="left" w:leader="none"/>
                                </w:tabs>
                                <w:spacing w:line="249" w:lineRule="auto" w:before="60"/>
                                <w:ind w:left="107" w:right="105" w:firstLine="453"/>
                                <w:jc w:val="both"/>
                                <w:rPr>
                                  <w:sz w:val="26"/>
                                </w:rPr>
                              </w:pPr>
                              <w:r>
                                <w:rPr>
                                  <w:color w:val="231F20"/>
                                  <w:sz w:val="26"/>
                                </w:rPr>
                                <w:t>Large scale plantation of </w:t>
                              </w:r>
                              <w:r>
                                <w:rPr>
                                  <w:color w:val="231F20"/>
                                  <w:sz w:val="26"/>
                                </w:rPr>
                                <w:t>trees and prevention of deforestation.</w:t>
                              </w:r>
                            </w:p>
                            <w:p>
                              <w:pPr>
                                <w:numPr>
                                  <w:ilvl w:val="0"/>
                                  <w:numId w:val="77"/>
                                </w:numPr>
                                <w:tabs>
                                  <w:tab w:pos="883" w:val="left" w:leader="none"/>
                                </w:tabs>
                                <w:spacing w:line="249" w:lineRule="auto" w:before="59"/>
                                <w:ind w:left="107" w:right="105" w:firstLine="453"/>
                                <w:jc w:val="both"/>
                                <w:rPr>
                                  <w:sz w:val="26"/>
                                </w:rPr>
                              </w:pPr>
                              <w:r>
                                <w:rPr>
                                  <w:color w:val="231F20"/>
                                  <w:sz w:val="26"/>
                                </w:rPr>
                                <w:t>Making appropriate changes </w:t>
                              </w:r>
                              <w:r>
                                <w:rPr>
                                  <w:color w:val="231F20"/>
                                  <w:sz w:val="26"/>
                                </w:rPr>
                                <w:t>in plans, taking into account the weather </w:t>
                              </w:r>
                              <w:r>
                                <w:rPr>
                                  <w:color w:val="231F20"/>
                                  <w:spacing w:val="-2"/>
                                  <w:sz w:val="26"/>
                                </w:rPr>
                                <w:t>forecasts.</w:t>
                              </w:r>
                            </w:p>
                          </w:txbxContent>
                        </wps:txbx>
                        <wps:bodyPr wrap="square" lIns="0" tIns="0" rIns="0" bIns="0" rtlCol="0">
                          <a:noAutofit/>
                        </wps:bodyPr>
                      </wps:wsp>
                    </wpg:wgp>
                  </a:graphicData>
                </a:graphic>
              </wp:anchor>
            </w:drawing>
          </mc:Choice>
          <mc:Fallback>
            <w:pict>
              <v:group style="position:absolute;margin-left:318.514404pt;margin-top:100.593803pt;width:223.35pt;height:209.15pt;mso-position-horizontal-relative:page;mso-position-vertical-relative:paragraph;z-index:15900672" id="docshapegroup1287" coordorigin="6370,2012" coordsize="4467,4183">
                <v:shape style="position:absolute;left:6380;top:2021;width:4447;height:4163" id="docshape1288" coordorigin="6380,2022" coordsize="4447,4163" path="m10587,2022l6620,2022,6482,2026,6410,2052,6384,2123,6380,2262,6380,5945,6384,6084,6410,6155,6482,6181,6620,6185,10587,6185,10725,6181,10797,6155,10823,6084,10827,5945,10827,2262,10823,2123,10797,2052,10725,2026,10587,2022xe" filled="true" fillcolor="#fffcd5" stroked="false">
                  <v:path arrowok="t"/>
                  <v:fill type="solid"/>
                </v:shape>
                <v:shape style="position:absolute;left:6380;top:2021;width:4447;height:4163" id="docshape1289" coordorigin="6380,2022" coordsize="4447,4163" path="m6620,2022l6482,2026,6410,2052,6384,2123,6380,2262,6380,5945,6384,6084,6410,6155,6482,6181,6620,6185,10587,6185,10725,6181,10797,6155,10823,6084,10827,5945,10827,2262,10823,2123,10797,2052,10725,2026,10587,2022,6620,2022xe" filled="false" stroked="true" strokeweight="1pt" strokecolor="#231f20">
                  <v:path arrowok="t"/>
                  <v:stroke dashstyle="solid"/>
                </v:shape>
                <v:shape style="position:absolute;left:6370;top:2011;width:4467;height:4183" type="#_x0000_t202" id="docshape1290" filled="false" stroked="false">
                  <v:textbox inset="0,0,0,0">
                    <w:txbxContent>
                      <w:p>
                        <w:pPr>
                          <w:spacing w:line="249" w:lineRule="auto" w:before="103"/>
                          <w:ind w:left="107" w:right="104" w:firstLine="0"/>
                          <w:jc w:val="both"/>
                          <w:rPr>
                            <w:b/>
                            <w:sz w:val="26"/>
                          </w:rPr>
                        </w:pPr>
                        <w:r>
                          <w:rPr>
                            <w:b/>
                            <w:color w:val="EC008C"/>
                            <w:sz w:val="26"/>
                          </w:rPr>
                          <w:t>What</w:t>
                        </w:r>
                        <w:r>
                          <w:rPr>
                            <w:b/>
                            <w:color w:val="EC008C"/>
                            <w:spacing w:val="-1"/>
                            <w:sz w:val="26"/>
                          </w:rPr>
                          <w:t> </w:t>
                        </w:r>
                        <w:r>
                          <w:rPr>
                            <w:b/>
                            <w:color w:val="EC008C"/>
                            <w:sz w:val="26"/>
                          </w:rPr>
                          <w:t>can</w:t>
                        </w:r>
                        <w:r>
                          <w:rPr>
                            <w:b/>
                            <w:color w:val="EC008C"/>
                            <w:spacing w:val="-1"/>
                            <w:sz w:val="26"/>
                          </w:rPr>
                          <w:t> </w:t>
                        </w:r>
                        <w:r>
                          <w:rPr>
                            <w:b/>
                            <w:color w:val="EC008C"/>
                            <w:sz w:val="26"/>
                          </w:rPr>
                          <w:t>we</w:t>
                        </w:r>
                        <w:r>
                          <w:rPr>
                            <w:b/>
                            <w:color w:val="EC008C"/>
                            <w:spacing w:val="-1"/>
                            <w:sz w:val="26"/>
                          </w:rPr>
                          <w:t> </w:t>
                        </w:r>
                        <w:r>
                          <w:rPr>
                            <w:b/>
                            <w:color w:val="EC008C"/>
                            <w:sz w:val="26"/>
                          </w:rPr>
                          <w:t>do</w:t>
                        </w:r>
                        <w:r>
                          <w:rPr>
                            <w:b/>
                            <w:color w:val="EC008C"/>
                            <w:spacing w:val="-1"/>
                            <w:sz w:val="26"/>
                          </w:rPr>
                          <w:t> </w:t>
                        </w:r>
                        <w:r>
                          <w:rPr>
                            <w:b/>
                            <w:color w:val="EC008C"/>
                            <w:sz w:val="26"/>
                          </w:rPr>
                          <w:t>to</w:t>
                        </w:r>
                        <w:r>
                          <w:rPr>
                            <w:b/>
                            <w:color w:val="EC008C"/>
                            <w:spacing w:val="-1"/>
                            <w:sz w:val="26"/>
                          </w:rPr>
                          <w:t> </w:t>
                        </w:r>
                        <w:r>
                          <w:rPr>
                            <w:b/>
                            <w:color w:val="EC008C"/>
                            <w:sz w:val="26"/>
                          </w:rPr>
                          <w:t>ease</w:t>
                        </w:r>
                        <w:r>
                          <w:rPr>
                            <w:b/>
                            <w:color w:val="EC008C"/>
                            <w:spacing w:val="-1"/>
                            <w:sz w:val="26"/>
                          </w:rPr>
                          <w:t> </w:t>
                        </w:r>
                        <w:r>
                          <w:rPr>
                            <w:b/>
                            <w:color w:val="EC008C"/>
                            <w:sz w:val="26"/>
                          </w:rPr>
                          <w:t>the</w:t>
                        </w:r>
                        <w:r>
                          <w:rPr>
                            <w:b/>
                            <w:color w:val="EC008C"/>
                            <w:spacing w:val="-1"/>
                            <w:sz w:val="26"/>
                          </w:rPr>
                          <w:t> </w:t>
                        </w:r>
                        <w:r>
                          <w:rPr>
                            <w:b/>
                            <w:color w:val="EC008C"/>
                            <w:sz w:val="26"/>
                          </w:rPr>
                          <w:t>severity</w:t>
                        </w:r>
                        <w:r>
                          <w:rPr>
                            <w:b/>
                            <w:color w:val="EC008C"/>
                            <w:spacing w:val="-1"/>
                            <w:sz w:val="26"/>
                          </w:rPr>
                          <w:t> </w:t>
                        </w:r>
                        <w:r>
                          <w:rPr>
                            <w:b/>
                            <w:color w:val="EC008C"/>
                            <w:sz w:val="26"/>
                          </w:rPr>
                          <w:t>of a famine</w:t>
                        </w:r>
                        <w:r>
                          <w:rPr>
                            <w:b/>
                            <w:color w:val="EC008C"/>
                            <w:spacing w:val="-15"/>
                            <w:sz w:val="26"/>
                          </w:rPr>
                          <w:t> </w:t>
                        </w:r>
                        <w:r>
                          <w:rPr>
                            <w:b/>
                            <w:color w:val="EC008C"/>
                            <w:sz w:val="26"/>
                          </w:rPr>
                          <w:t>?</w:t>
                        </w:r>
                      </w:p>
                      <w:p>
                        <w:pPr>
                          <w:numPr>
                            <w:ilvl w:val="0"/>
                            <w:numId w:val="77"/>
                          </w:numPr>
                          <w:tabs>
                            <w:tab w:pos="821" w:val="left" w:leader="none"/>
                          </w:tabs>
                          <w:spacing w:line="249" w:lineRule="auto" w:before="58"/>
                          <w:ind w:left="107" w:right="104" w:firstLine="453"/>
                          <w:jc w:val="both"/>
                          <w:rPr>
                            <w:sz w:val="26"/>
                          </w:rPr>
                        </w:pPr>
                        <w:r>
                          <w:rPr>
                            <w:color w:val="231F20"/>
                            <w:sz w:val="26"/>
                          </w:rPr>
                          <w:t>Planned usage of water and </w:t>
                        </w:r>
                        <w:r>
                          <w:rPr>
                            <w:color w:val="231F20"/>
                            <w:sz w:val="26"/>
                          </w:rPr>
                          <w:t>reuse of water.</w:t>
                        </w:r>
                      </w:p>
                      <w:p>
                        <w:pPr>
                          <w:numPr>
                            <w:ilvl w:val="0"/>
                            <w:numId w:val="77"/>
                          </w:numPr>
                          <w:tabs>
                            <w:tab w:pos="1049" w:val="left" w:leader="none"/>
                          </w:tabs>
                          <w:spacing w:line="249" w:lineRule="auto" w:before="59"/>
                          <w:ind w:left="107" w:right="105" w:firstLine="453"/>
                          <w:jc w:val="both"/>
                          <w:rPr>
                            <w:sz w:val="26"/>
                          </w:rPr>
                        </w:pPr>
                        <w:r>
                          <w:rPr>
                            <w:color w:val="231F20"/>
                            <w:sz w:val="26"/>
                          </w:rPr>
                          <w:t>Proper planning of </w:t>
                        </w:r>
                        <w:r>
                          <w:rPr>
                            <w:color w:val="231F20"/>
                            <w:sz w:val="26"/>
                          </w:rPr>
                          <w:t>water conservation and harvesting at the local </w:t>
                        </w:r>
                        <w:r>
                          <w:rPr>
                            <w:color w:val="231F20"/>
                            <w:spacing w:val="-2"/>
                            <w:sz w:val="26"/>
                          </w:rPr>
                          <w:t>level.</w:t>
                        </w:r>
                      </w:p>
                      <w:p>
                        <w:pPr>
                          <w:numPr>
                            <w:ilvl w:val="0"/>
                            <w:numId w:val="77"/>
                          </w:numPr>
                          <w:tabs>
                            <w:tab w:pos="889" w:val="left" w:leader="none"/>
                          </w:tabs>
                          <w:spacing w:line="249" w:lineRule="auto" w:before="60"/>
                          <w:ind w:left="107" w:right="105" w:firstLine="453"/>
                          <w:jc w:val="both"/>
                          <w:rPr>
                            <w:sz w:val="26"/>
                          </w:rPr>
                        </w:pPr>
                        <w:r>
                          <w:rPr>
                            <w:color w:val="231F20"/>
                            <w:sz w:val="26"/>
                          </w:rPr>
                          <w:t>Large scale plantation of </w:t>
                        </w:r>
                        <w:r>
                          <w:rPr>
                            <w:color w:val="231F20"/>
                            <w:sz w:val="26"/>
                          </w:rPr>
                          <w:t>trees and prevention of deforestation.</w:t>
                        </w:r>
                      </w:p>
                      <w:p>
                        <w:pPr>
                          <w:numPr>
                            <w:ilvl w:val="0"/>
                            <w:numId w:val="77"/>
                          </w:numPr>
                          <w:tabs>
                            <w:tab w:pos="883" w:val="left" w:leader="none"/>
                          </w:tabs>
                          <w:spacing w:line="249" w:lineRule="auto" w:before="59"/>
                          <w:ind w:left="107" w:right="105" w:firstLine="453"/>
                          <w:jc w:val="both"/>
                          <w:rPr>
                            <w:sz w:val="26"/>
                          </w:rPr>
                        </w:pPr>
                        <w:r>
                          <w:rPr>
                            <w:color w:val="231F20"/>
                            <w:sz w:val="26"/>
                          </w:rPr>
                          <w:t>Making appropriate changes </w:t>
                        </w:r>
                        <w:r>
                          <w:rPr>
                            <w:color w:val="231F20"/>
                            <w:sz w:val="26"/>
                          </w:rPr>
                          <w:t>in plans, taking into account the weather </w:t>
                        </w:r>
                        <w:r>
                          <w:rPr>
                            <w:color w:val="231F20"/>
                            <w:spacing w:val="-2"/>
                            <w:sz w:val="26"/>
                          </w:rPr>
                          <w:t>forecasts.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1696">
                <wp:simplePos x="0" y="0"/>
                <wp:positionH relativeFrom="page">
                  <wp:posOffset>4049999</wp:posOffset>
                </wp:positionH>
                <wp:positionV relativeFrom="paragraph">
                  <wp:posOffset>-3111500</wp:posOffset>
                </wp:positionV>
                <wp:extent cx="2844165" cy="4297680"/>
                <wp:effectExtent l="0" t="0" r="0" b="0"/>
                <wp:wrapNone/>
                <wp:docPr id="1544" name="Group 1544"/>
                <wp:cNvGraphicFramePr>
                  <a:graphicFrameLocks/>
                </wp:cNvGraphicFramePr>
                <a:graphic>
                  <a:graphicData uri="http://schemas.microsoft.com/office/word/2010/wordprocessingGroup">
                    <wpg:wgp>
                      <wpg:cNvPr id="1544" name="Group 1544"/>
                      <wpg:cNvGrpSpPr/>
                      <wpg:grpSpPr>
                        <a:xfrm>
                          <a:off x="0" y="0"/>
                          <a:ext cx="2844165" cy="4297680"/>
                          <a:chExt cx="2844165" cy="4297680"/>
                        </a:xfrm>
                      </wpg:grpSpPr>
                      <wps:wsp>
                        <wps:cNvPr id="1545" name="Graphic 1545"/>
                        <wps:cNvSpPr/>
                        <wps:spPr>
                          <a:xfrm>
                            <a:off x="6342" y="6349"/>
                            <a:ext cx="2831465" cy="4284980"/>
                          </a:xfrm>
                          <a:custGeom>
                            <a:avLst/>
                            <a:gdLst/>
                            <a:ahLst/>
                            <a:cxnLst/>
                            <a:rect l="l" t="t" r="r" b="b"/>
                            <a:pathLst>
                              <a:path w="2831465" h="4284980">
                                <a:moveTo>
                                  <a:pt x="101600" y="4183354"/>
                                </a:moveTo>
                                <a:lnTo>
                                  <a:pt x="50800" y="4183354"/>
                                </a:lnTo>
                                <a:lnTo>
                                  <a:pt x="50800" y="4234154"/>
                                </a:lnTo>
                                <a:lnTo>
                                  <a:pt x="101600" y="4234154"/>
                                </a:lnTo>
                                <a:lnTo>
                                  <a:pt x="101600" y="4183354"/>
                                </a:lnTo>
                                <a:close/>
                              </a:path>
                              <a:path w="2831465" h="4284980">
                                <a:moveTo>
                                  <a:pt x="101600" y="50800"/>
                                </a:moveTo>
                                <a:lnTo>
                                  <a:pt x="50800" y="50800"/>
                                </a:lnTo>
                                <a:lnTo>
                                  <a:pt x="50800" y="101600"/>
                                </a:lnTo>
                                <a:lnTo>
                                  <a:pt x="101600" y="101600"/>
                                </a:lnTo>
                                <a:lnTo>
                                  <a:pt x="101600" y="50800"/>
                                </a:lnTo>
                                <a:close/>
                              </a:path>
                              <a:path w="2831465" h="4284980">
                                <a:moveTo>
                                  <a:pt x="2780500" y="4183354"/>
                                </a:moveTo>
                                <a:lnTo>
                                  <a:pt x="2729700" y="4183354"/>
                                </a:lnTo>
                                <a:lnTo>
                                  <a:pt x="2729700" y="4234154"/>
                                </a:lnTo>
                                <a:lnTo>
                                  <a:pt x="2780500" y="4234154"/>
                                </a:lnTo>
                                <a:lnTo>
                                  <a:pt x="2780500" y="4183354"/>
                                </a:lnTo>
                                <a:close/>
                              </a:path>
                              <a:path w="2831465" h="4284980">
                                <a:moveTo>
                                  <a:pt x="2780500" y="50800"/>
                                </a:moveTo>
                                <a:lnTo>
                                  <a:pt x="2729700" y="50800"/>
                                </a:lnTo>
                                <a:lnTo>
                                  <a:pt x="2729700" y="101600"/>
                                </a:lnTo>
                                <a:lnTo>
                                  <a:pt x="2780500" y="101600"/>
                                </a:lnTo>
                                <a:lnTo>
                                  <a:pt x="2780500" y="50800"/>
                                </a:lnTo>
                                <a:close/>
                              </a:path>
                              <a:path w="2831465" h="4284980">
                                <a:moveTo>
                                  <a:pt x="2831300" y="152400"/>
                                </a:moveTo>
                                <a:lnTo>
                                  <a:pt x="2729700" y="152400"/>
                                </a:lnTo>
                                <a:lnTo>
                                  <a:pt x="2729700" y="101600"/>
                                </a:lnTo>
                                <a:lnTo>
                                  <a:pt x="2678900" y="101600"/>
                                </a:lnTo>
                                <a:lnTo>
                                  <a:pt x="2678900" y="0"/>
                                </a:lnTo>
                                <a:lnTo>
                                  <a:pt x="152400" y="0"/>
                                </a:lnTo>
                                <a:lnTo>
                                  <a:pt x="152400" y="101600"/>
                                </a:lnTo>
                                <a:lnTo>
                                  <a:pt x="101600" y="101600"/>
                                </a:lnTo>
                                <a:lnTo>
                                  <a:pt x="101600" y="152400"/>
                                </a:lnTo>
                                <a:lnTo>
                                  <a:pt x="0" y="152400"/>
                                </a:lnTo>
                                <a:lnTo>
                                  <a:pt x="0" y="4132554"/>
                                </a:lnTo>
                                <a:lnTo>
                                  <a:pt x="101600" y="4132554"/>
                                </a:lnTo>
                                <a:lnTo>
                                  <a:pt x="101600" y="4183354"/>
                                </a:lnTo>
                                <a:lnTo>
                                  <a:pt x="152400" y="4183354"/>
                                </a:lnTo>
                                <a:lnTo>
                                  <a:pt x="152400" y="4284954"/>
                                </a:lnTo>
                                <a:lnTo>
                                  <a:pt x="2678900" y="4284954"/>
                                </a:lnTo>
                                <a:lnTo>
                                  <a:pt x="2678900" y="4183354"/>
                                </a:lnTo>
                                <a:lnTo>
                                  <a:pt x="2729700" y="4183354"/>
                                </a:lnTo>
                                <a:lnTo>
                                  <a:pt x="2729700" y="4132554"/>
                                </a:lnTo>
                                <a:lnTo>
                                  <a:pt x="2831300" y="4132554"/>
                                </a:lnTo>
                                <a:lnTo>
                                  <a:pt x="2831300" y="152400"/>
                                </a:lnTo>
                                <a:close/>
                              </a:path>
                            </a:pathLst>
                          </a:custGeom>
                          <a:solidFill>
                            <a:srgbClr val="FDDDCE"/>
                          </a:solidFill>
                        </wps:spPr>
                        <wps:bodyPr wrap="square" lIns="0" tIns="0" rIns="0" bIns="0" rtlCol="0">
                          <a:prstTxWarp prst="textNoShape">
                            <a:avLst/>
                          </a:prstTxWarp>
                          <a:noAutofit/>
                        </wps:bodyPr>
                      </wps:wsp>
                      <wps:wsp>
                        <wps:cNvPr id="1546" name="Graphic 1546"/>
                        <wps:cNvSpPr/>
                        <wps:spPr>
                          <a:xfrm>
                            <a:off x="6350" y="6350"/>
                            <a:ext cx="2831465" cy="4284980"/>
                          </a:xfrm>
                          <a:custGeom>
                            <a:avLst/>
                            <a:gdLst/>
                            <a:ahLst/>
                            <a:cxnLst/>
                            <a:rect l="l" t="t" r="r" b="b"/>
                            <a:pathLst>
                              <a:path w="2831465" h="4284980">
                                <a:moveTo>
                                  <a:pt x="152400" y="0"/>
                                </a:moveTo>
                                <a:lnTo>
                                  <a:pt x="152400" y="101600"/>
                                </a:lnTo>
                                <a:lnTo>
                                  <a:pt x="50800" y="101600"/>
                                </a:lnTo>
                                <a:lnTo>
                                  <a:pt x="50800" y="50800"/>
                                </a:lnTo>
                                <a:lnTo>
                                  <a:pt x="101600" y="50800"/>
                                </a:lnTo>
                                <a:lnTo>
                                  <a:pt x="101600" y="152400"/>
                                </a:lnTo>
                                <a:lnTo>
                                  <a:pt x="0" y="152400"/>
                                </a:lnTo>
                                <a:lnTo>
                                  <a:pt x="0" y="4132554"/>
                                </a:lnTo>
                                <a:lnTo>
                                  <a:pt x="101600" y="4132554"/>
                                </a:lnTo>
                                <a:lnTo>
                                  <a:pt x="101600" y="4234154"/>
                                </a:lnTo>
                                <a:lnTo>
                                  <a:pt x="50800" y="4234154"/>
                                </a:lnTo>
                                <a:lnTo>
                                  <a:pt x="50800" y="4183354"/>
                                </a:lnTo>
                                <a:lnTo>
                                  <a:pt x="152400" y="4183354"/>
                                </a:lnTo>
                                <a:lnTo>
                                  <a:pt x="152400" y="4284954"/>
                                </a:lnTo>
                                <a:lnTo>
                                  <a:pt x="2678899" y="4284954"/>
                                </a:lnTo>
                                <a:lnTo>
                                  <a:pt x="2678899" y="4183354"/>
                                </a:lnTo>
                                <a:lnTo>
                                  <a:pt x="2780499" y="4183354"/>
                                </a:lnTo>
                                <a:lnTo>
                                  <a:pt x="2780499" y="4234154"/>
                                </a:lnTo>
                                <a:lnTo>
                                  <a:pt x="2729699" y="4234154"/>
                                </a:lnTo>
                                <a:lnTo>
                                  <a:pt x="2729699" y="4132554"/>
                                </a:lnTo>
                                <a:lnTo>
                                  <a:pt x="2831299" y="4132554"/>
                                </a:lnTo>
                                <a:lnTo>
                                  <a:pt x="2831299" y="152400"/>
                                </a:lnTo>
                                <a:lnTo>
                                  <a:pt x="2729699" y="152400"/>
                                </a:lnTo>
                                <a:lnTo>
                                  <a:pt x="2729699" y="50800"/>
                                </a:lnTo>
                                <a:lnTo>
                                  <a:pt x="2780499" y="50800"/>
                                </a:lnTo>
                                <a:lnTo>
                                  <a:pt x="2780499" y="101600"/>
                                </a:lnTo>
                                <a:lnTo>
                                  <a:pt x="2678899" y="101600"/>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547" name="Textbox 1547"/>
                        <wps:cNvSpPr txBox="1"/>
                        <wps:spPr>
                          <a:xfrm>
                            <a:off x="177121" y="1735729"/>
                            <a:ext cx="2562860" cy="2362200"/>
                          </a:xfrm>
                          <a:prstGeom prst="rect">
                            <a:avLst/>
                          </a:prstGeom>
                        </wps:spPr>
                        <wps:txbx>
                          <w:txbxContent>
                            <w:p>
                              <w:pPr>
                                <w:spacing w:line="249" w:lineRule="auto" w:before="0"/>
                                <w:ind w:left="0" w:right="18" w:firstLine="0"/>
                                <w:jc w:val="both"/>
                                <w:rPr>
                                  <w:sz w:val="26"/>
                                </w:rPr>
                              </w:pPr>
                              <w:r>
                                <w:rPr>
                                  <w:color w:val="231F20"/>
                                  <w:sz w:val="26"/>
                                </w:rPr>
                                <w:t>overcome the famines of their </w:t>
                              </w:r>
                              <w:r>
                                <w:rPr>
                                  <w:color w:val="231F20"/>
                                  <w:sz w:val="26"/>
                                </w:rPr>
                                <w:t>time. Their water supply and water storage schemes are ideal even in today’s circumstances. You too can make schemes</w:t>
                              </w:r>
                              <w:r>
                                <w:rPr>
                                  <w:color w:val="231F20"/>
                                  <w:spacing w:val="-11"/>
                                  <w:sz w:val="26"/>
                                </w:rPr>
                                <w:t> </w:t>
                              </w:r>
                              <w:r>
                                <w:rPr>
                                  <w:color w:val="231F20"/>
                                  <w:sz w:val="26"/>
                                </w:rPr>
                                <w:t>like</w:t>
                              </w:r>
                              <w:r>
                                <w:rPr>
                                  <w:color w:val="231F20"/>
                                  <w:spacing w:val="-11"/>
                                  <w:sz w:val="26"/>
                                </w:rPr>
                                <w:t> </w:t>
                              </w:r>
                              <w:r>
                                <w:rPr>
                                  <w:color w:val="231F20"/>
                                  <w:sz w:val="26"/>
                                </w:rPr>
                                <w:t>these</w:t>
                              </w:r>
                              <w:r>
                                <w:rPr>
                                  <w:color w:val="231F20"/>
                                  <w:spacing w:val="-11"/>
                                  <w:sz w:val="26"/>
                                </w:rPr>
                                <w:t> </w:t>
                              </w:r>
                              <w:r>
                                <w:rPr>
                                  <w:color w:val="231F20"/>
                                  <w:sz w:val="26"/>
                                </w:rPr>
                                <w:t>to</w:t>
                              </w:r>
                              <w:r>
                                <w:rPr>
                                  <w:color w:val="231F20"/>
                                  <w:spacing w:val="-11"/>
                                  <w:sz w:val="26"/>
                                </w:rPr>
                                <w:t> </w:t>
                              </w:r>
                              <w:r>
                                <w:rPr>
                                  <w:color w:val="231F20"/>
                                  <w:sz w:val="26"/>
                                </w:rPr>
                                <w:t>face</w:t>
                              </w:r>
                              <w:r>
                                <w:rPr>
                                  <w:color w:val="231F20"/>
                                  <w:spacing w:val="-11"/>
                                  <w:sz w:val="26"/>
                                </w:rPr>
                                <w:t> </w:t>
                              </w:r>
                              <w:r>
                                <w:rPr>
                                  <w:color w:val="231F20"/>
                                  <w:sz w:val="26"/>
                                </w:rPr>
                                <w:t>future</w:t>
                              </w:r>
                              <w:r>
                                <w:rPr>
                                  <w:color w:val="231F20"/>
                                  <w:spacing w:val="-11"/>
                                  <w:sz w:val="26"/>
                                </w:rPr>
                                <w:t> </w:t>
                              </w:r>
                              <w:r>
                                <w:rPr>
                                  <w:color w:val="231F20"/>
                                  <w:sz w:val="26"/>
                                </w:rPr>
                                <w:t>crises and disasters, which will be of use not only</w:t>
                              </w:r>
                              <w:r>
                                <w:rPr>
                                  <w:color w:val="231F20"/>
                                  <w:spacing w:val="-2"/>
                                  <w:sz w:val="26"/>
                                </w:rPr>
                                <w:t> </w:t>
                              </w:r>
                              <w:r>
                                <w:rPr>
                                  <w:color w:val="231F20"/>
                                  <w:sz w:val="26"/>
                                </w:rPr>
                                <w:t>in</w:t>
                              </w:r>
                              <w:r>
                                <w:rPr>
                                  <w:color w:val="231F20"/>
                                  <w:spacing w:val="-2"/>
                                  <w:sz w:val="26"/>
                                </w:rPr>
                                <w:t> </w:t>
                              </w:r>
                              <w:r>
                                <w:rPr>
                                  <w:color w:val="231F20"/>
                                  <w:sz w:val="26"/>
                                </w:rPr>
                                <w:t>your</w:t>
                              </w:r>
                              <w:r>
                                <w:rPr>
                                  <w:color w:val="231F20"/>
                                  <w:spacing w:val="-2"/>
                                  <w:sz w:val="26"/>
                                </w:rPr>
                                <w:t> </w:t>
                              </w:r>
                              <w:r>
                                <w:rPr>
                                  <w:color w:val="231F20"/>
                                  <w:sz w:val="26"/>
                                </w:rPr>
                                <w:t>own</w:t>
                              </w:r>
                              <w:r>
                                <w:rPr>
                                  <w:color w:val="231F20"/>
                                  <w:spacing w:val="-2"/>
                                  <w:sz w:val="26"/>
                                </w:rPr>
                                <w:t> </w:t>
                              </w:r>
                              <w:r>
                                <w:rPr>
                                  <w:color w:val="231F20"/>
                                  <w:sz w:val="26"/>
                                </w:rPr>
                                <w:t>life</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future,</w:t>
                              </w:r>
                              <w:r>
                                <w:rPr>
                                  <w:color w:val="231F20"/>
                                  <w:spacing w:val="-2"/>
                                  <w:sz w:val="26"/>
                                </w:rPr>
                                <w:t> </w:t>
                              </w:r>
                              <w:r>
                                <w:rPr>
                                  <w:color w:val="231F20"/>
                                  <w:sz w:val="26"/>
                                </w:rPr>
                                <w:t>but also for society at large.</w:t>
                              </w:r>
                            </w:p>
                            <w:p>
                              <w:pPr>
                                <w:spacing w:line="249" w:lineRule="auto" w:before="0"/>
                                <w:ind w:left="0" w:right="18" w:firstLine="453"/>
                                <w:jc w:val="both"/>
                                <w:rPr>
                                  <w:sz w:val="26"/>
                                </w:rPr>
                              </w:pPr>
                              <w:r>
                                <w:rPr>
                                  <w:color w:val="231F20"/>
                                  <w:sz w:val="26"/>
                                </w:rPr>
                                <w:t>Malik Ambar implemented </w:t>
                              </w:r>
                              <w:r>
                                <w:rPr>
                                  <w:color w:val="231F20"/>
                                  <w:sz w:val="26"/>
                                </w:rPr>
                                <w:t>a canal scheme for drinking water in Aurangabad. It exists even today. Collect more information about it.</w:t>
                              </w:r>
                            </w:p>
                          </w:txbxContent>
                        </wps:txbx>
                        <wps:bodyPr wrap="square" lIns="0" tIns="0" rIns="0" bIns="0" rtlCol="0">
                          <a:noAutofit/>
                        </wps:bodyPr>
                      </wps:wsp>
                      <wps:wsp>
                        <wps:cNvPr id="1548" name="Textbox 1548"/>
                        <wps:cNvSpPr txBox="1"/>
                        <wps:spPr>
                          <a:xfrm>
                            <a:off x="2598351" y="1537609"/>
                            <a:ext cx="141605" cy="182880"/>
                          </a:xfrm>
                          <a:prstGeom prst="rect">
                            <a:avLst/>
                          </a:prstGeom>
                        </wps:spPr>
                        <wps:txbx>
                          <w:txbxContent>
                            <w:p>
                              <w:pPr>
                                <w:spacing w:line="288" w:lineRule="exact" w:before="0"/>
                                <w:ind w:left="0" w:right="0" w:firstLine="0"/>
                                <w:jc w:val="left"/>
                                <w:rPr>
                                  <w:sz w:val="26"/>
                                </w:rPr>
                              </w:pPr>
                              <w:r>
                                <w:rPr>
                                  <w:color w:val="231F20"/>
                                  <w:spacing w:val="-5"/>
                                  <w:sz w:val="26"/>
                                </w:rPr>
                                <w:t>to</w:t>
                              </w:r>
                            </w:p>
                          </w:txbxContent>
                        </wps:txbx>
                        <wps:bodyPr wrap="square" lIns="0" tIns="0" rIns="0" bIns="0" rtlCol="0">
                          <a:noAutofit/>
                        </wps:bodyPr>
                      </wps:wsp>
                      <wps:wsp>
                        <wps:cNvPr id="1549" name="Textbox 1549"/>
                        <wps:cNvSpPr txBox="1"/>
                        <wps:spPr>
                          <a:xfrm>
                            <a:off x="1831016" y="1537609"/>
                            <a:ext cx="572135" cy="182880"/>
                          </a:xfrm>
                          <a:prstGeom prst="rect">
                            <a:avLst/>
                          </a:prstGeom>
                        </wps:spPr>
                        <wps:txbx>
                          <w:txbxContent>
                            <w:p>
                              <w:pPr>
                                <w:spacing w:line="288" w:lineRule="exact" w:before="0"/>
                                <w:ind w:left="0" w:right="0" w:firstLine="0"/>
                                <w:jc w:val="left"/>
                                <w:rPr>
                                  <w:sz w:val="26"/>
                                </w:rPr>
                              </w:pPr>
                              <w:r>
                                <w:rPr>
                                  <w:color w:val="231F20"/>
                                  <w:spacing w:val="-2"/>
                                  <w:sz w:val="26"/>
                                </w:rPr>
                                <w:t>schemes</w:t>
                              </w:r>
                            </w:p>
                          </w:txbxContent>
                        </wps:txbx>
                        <wps:bodyPr wrap="square" lIns="0" tIns="0" rIns="0" bIns="0" rtlCol="0">
                          <a:noAutofit/>
                        </wps:bodyPr>
                      </wps:wsp>
                      <wps:wsp>
                        <wps:cNvPr id="1550" name="Textbox 1550"/>
                        <wps:cNvSpPr txBox="1"/>
                        <wps:spPr>
                          <a:xfrm>
                            <a:off x="2149216" y="1339489"/>
                            <a:ext cx="590550" cy="182880"/>
                          </a:xfrm>
                          <a:prstGeom prst="rect">
                            <a:avLst/>
                          </a:prstGeom>
                        </wps:spPr>
                        <wps:txbx>
                          <w:txbxContent>
                            <w:p>
                              <w:pPr>
                                <w:spacing w:line="288" w:lineRule="exact" w:before="0"/>
                                <w:ind w:left="0" w:right="0" w:firstLine="0"/>
                                <w:jc w:val="left"/>
                                <w:rPr>
                                  <w:sz w:val="26"/>
                                </w:rPr>
                              </w:pPr>
                              <w:r>
                                <w:rPr>
                                  <w:color w:val="231F20"/>
                                  <w:spacing w:val="-2"/>
                                  <w:w w:val="105"/>
                                  <w:sz w:val="26"/>
                                </w:rPr>
                                <w:t>Maharaj</w:t>
                              </w:r>
                            </w:p>
                          </w:txbxContent>
                        </wps:txbx>
                        <wps:bodyPr wrap="square" lIns="0" tIns="0" rIns="0" bIns="0" rtlCol="0">
                          <a:noAutofit/>
                        </wps:bodyPr>
                      </wps:wsp>
                      <wps:wsp>
                        <wps:cNvPr id="1551" name="Textbox 1551"/>
                        <wps:cNvSpPr txBox="1"/>
                        <wps:spPr>
                          <a:xfrm>
                            <a:off x="1246920" y="1339489"/>
                            <a:ext cx="497840" cy="381000"/>
                          </a:xfrm>
                          <a:prstGeom prst="rect">
                            <a:avLst/>
                          </a:prstGeom>
                        </wps:spPr>
                        <wps:txbx>
                          <w:txbxContent>
                            <w:p>
                              <w:pPr>
                                <w:spacing w:line="249" w:lineRule="auto" w:before="0"/>
                                <w:ind w:left="0" w:right="18" w:firstLine="99"/>
                                <w:jc w:val="left"/>
                                <w:rPr>
                                  <w:sz w:val="26"/>
                                </w:rPr>
                              </w:pPr>
                              <w:r>
                                <w:rPr>
                                  <w:color w:val="231F20"/>
                                  <w:spacing w:val="-2"/>
                                  <w:sz w:val="26"/>
                                </w:rPr>
                                <w:t>Shahu </w:t>
                              </w:r>
                              <w:r>
                                <w:rPr>
                                  <w:color w:val="231F20"/>
                                  <w:spacing w:val="-4"/>
                                  <w:w w:val="105"/>
                                  <w:sz w:val="26"/>
                                </w:rPr>
                                <w:t>many</w:t>
                              </w:r>
                            </w:p>
                          </w:txbxContent>
                        </wps:txbx>
                        <wps:bodyPr wrap="square" lIns="0" tIns="0" rIns="0" bIns="0" rtlCol="0">
                          <a:noAutofit/>
                        </wps:bodyPr>
                      </wps:wsp>
                      <wps:wsp>
                        <wps:cNvPr id="1552" name="Textbox 1552"/>
                        <wps:cNvSpPr txBox="1"/>
                        <wps:spPr>
                          <a:xfrm>
                            <a:off x="1124877" y="1141369"/>
                            <a:ext cx="1614805" cy="182880"/>
                          </a:xfrm>
                          <a:prstGeom prst="rect">
                            <a:avLst/>
                          </a:prstGeom>
                        </wps:spPr>
                        <wps:txbx>
                          <w:txbxContent>
                            <w:p>
                              <w:pPr>
                                <w:tabs>
                                  <w:tab w:pos="987" w:val="left" w:leader="none"/>
                                  <w:tab w:pos="2132" w:val="left" w:leader="none"/>
                                </w:tabs>
                                <w:spacing w:line="288" w:lineRule="exact" w:before="0"/>
                                <w:ind w:left="0" w:right="0" w:firstLine="0"/>
                                <w:jc w:val="left"/>
                                <w:rPr>
                                  <w:sz w:val="26"/>
                                </w:rPr>
                              </w:pPr>
                              <w:r>
                                <w:rPr>
                                  <w:color w:val="231F20"/>
                                  <w:spacing w:val="-2"/>
                                  <w:w w:val="105"/>
                                  <w:sz w:val="26"/>
                                </w:rPr>
                                <w:t>Shivaji</w:t>
                              </w:r>
                              <w:r>
                                <w:rPr>
                                  <w:color w:val="231F20"/>
                                  <w:sz w:val="26"/>
                                </w:rPr>
                                <w:tab/>
                              </w:r>
                              <w:r>
                                <w:rPr>
                                  <w:color w:val="231F20"/>
                                  <w:spacing w:val="-2"/>
                                  <w:w w:val="105"/>
                                  <w:sz w:val="26"/>
                                </w:rPr>
                                <w:t>Maharaj</w:t>
                              </w:r>
                              <w:r>
                                <w:rPr>
                                  <w:color w:val="231F20"/>
                                  <w:sz w:val="26"/>
                                </w:rPr>
                                <w:tab/>
                              </w:r>
                              <w:r>
                                <w:rPr>
                                  <w:color w:val="231F20"/>
                                  <w:spacing w:val="-5"/>
                                  <w:w w:val="105"/>
                                  <w:sz w:val="26"/>
                                </w:rPr>
                                <w:t>and</w:t>
                              </w:r>
                            </w:p>
                          </w:txbxContent>
                        </wps:txbx>
                        <wps:bodyPr wrap="square" lIns="0" tIns="0" rIns="0" bIns="0" rtlCol="0">
                          <a:noAutofit/>
                        </wps:bodyPr>
                      </wps:wsp>
                      <wps:wsp>
                        <wps:cNvPr id="1553" name="Textbox 1553"/>
                        <wps:cNvSpPr txBox="1"/>
                        <wps:spPr>
                          <a:xfrm>
                            <a:off x="177121" y="1141369"/>
                            <a:ext cx="875030" cy="579120"/>
                          </a:xfrm>
                          <a:prstGeom prst="rect">
                            <a:avLst/>
                          </a:prstGeom>
                        </wps:spPr>
                        <wps:txbx>
                          <w:txbxContent>
                            <w:p>
                              <w:pPr>
                                <w:spacing w:line="249" w:lineRule="auto" w:before="0"/>
                                <w:ind w:left="0" w:right="0" w:firstLine="0"/>
                                <w:jc w:val="left"/>
                                <w:rPr>
                                  <w:sz w:val="26"/>
                                </w:rPr>
                              </w:pPr>
                              <w:r>
                                <w:rPr>
                                  <w:color w:val="231F20"/>
                                  <w:spacing w:val="-2"/>
                                  <w:sz w:val="26"/>
                                </w:rPr>
                                <w:t>Chhatrapati Chhtrapati implemented</w:t>
                              </w:r>
                            </w:p>
                          </w:txbxContent>
                        </wps:txbx>
                        <wps:bodyPr wrap="square" lIns="0" tIns="0" rIns="0" bIns="0" rtlCol="0">
                          <a:noAutofit/>
                        </wps:bodyPr>
                      </wps:wsp>
                      <wps:wsp>
                        <wps:cNvPr id="1554" name="Textbox 1554"/>
                        <wps:cNvSpPr txBox="1"/>
                        <wps:spPr>
                          <a:xfrm>
                            <a:off x="177121" y="745129"/>
                            <a:ext cx="2562860" cy="381000"/>
                          </a:xfrm>
                          <a:prstGeom prst="rect">
                            <a:avLst/>
                          </a:prstGeom>
                        </wps:spPr>
                        <wps:txbx>
                          <w:txbxContent>
                            <w:p>
                              <w:pPr>
                                <w:spacing w:line="249" w:lineRule="auto" w:before="0"/>
                                <w:ind w:left="0" w:right="0" w:firstLine="0"/>
                                <w:jc w:val="left"/>
                                <w:rPr>
                                  <w:sz w:val="26"/>
                                </w:rPr>
                              </w:pPr>
                              <w:r>
                                <w:rPr>
                                  <w:color w:val="231F20"/>
                                  <w:sz w:val="26"/>
                                </w:rPr>
                                <w:t>drinking</w:t>
                              </w:r>
                              <w:r>
                                <w:rPr>
                                  <w:color w:val="231F20"/>
                                  <w:spacing w:val="40"/>
                                  <w:sz w:val="26"/>
                                </w:rPr>
                                <w:t> </w:t>
                              </w:r>
                              <w:r>
                                <w:rPr>
                                  <w:color w:val="231F20"/>
                                  <w:sz w:val="26"/>
                                </w:rPr>
                                <w:t>water,</w:t>
                              </w:r>
                              <w:r>
                                <w:rPr>
                                  <w:color w:val="231F20"/>
                                  <w:spacing w:val="40"/>
                                  <w:sz w:val="26"/>
                                </w:rPr>
                                <w:t> </w:t>
                              </w:r>
                              <w:r>
                                <w:rPr>
                                  <w:color w:val="231F20"/>
                                  <w:sz w:val="26"/>
                                </w:rPr>
                                <w:t>food,</w:t>
                              </w:r>
                              <w:r>
                                <w:rPr>
                                  <w:color w:val="231F20"/>
                                  <w:spacing w:val="40"/>
                                  <w:sz w:val="26"/>
                                </w:rPr>
                                <w:t> </w:t>
                              </w:r>
                              <w:r>
                                <w:rPr>
                                  <w:color w:val="231F20"/>
                                  <w:sz w:val="26"/>
                                </w:rPr>
                                <w:t>and</w:t>
                              </w:r>
                              <w:r>
                                <w:rPr>
                                  <w:color w:val="231F20"/>
                                  <w:spacing w:val="40"/>
                                  <w:sz w:val="26"/>
                                </w:rPr>
                                <w:t> </w:t>
                              </w:r>
                              <w:r>
                                <w:rPr>
                                  <w:color w:val="231F20"/>
                                  <w:sz w:val="26"/>
                                </w:rPr>
                                <w:t>fodder</w:t>
                              </w:r>
                              <w:r>
                                <w:rPr>
                                  <w:color w:val="231F20"/>
                                  <w:spacing w:val="40"/>
                                  <w:sz w:val="26"/>
                                </w:rPr>
                                <w:t> </w:t>
                              </w:r>
                              <w:r>
                                <w:rPr>
                                  <w:color w:val="231F20"/>
                                  <w:sz w:val="26"/>
                                </w:rPr>
                                <w:t>for animals</w:t>
                              </w:r>
                              <w:r>
                                <w:rPr>
                                  <w:color w:val="231F20"/>
                                  <w:spacing w:val="68"/>
                                  <w:sz w:val="26"/>
                                </w:rPr>
                                <w:t> </w:t>
                              </w:r>
                              <w:r>
                                <w:rPr>
                                  <w:color w:val="231F20"/>
                                  <w:sz w:val="26"/>
                                </w:rPr>
                                <w:t>date</w:t>
                              </w:r>
                              <w:r>
                                <w:rPr>
                                  <w:color w:val="231F20"/>
                                  <w:spacing w:val="68"/>
                                  <w:sz w:val="26"/>
                                </w:rPr>
                                <w:t> </w:t>
                              </w:r>
                              <w:r>
                                <w:rPr>
                                  <w:color w:val="231F20"/>
                                  <w:sz w:val="26"/>
                                </w:rPr>
                                <w:t>back</w:t>
                              </w:r>
                              <w:r>
                                <w:rPr>
                                  <w:color w:val="231F20"/>
                                  <w:spacing w:val="68"/>
                                  <w:sz w:val="26"/>
                                </w:rPr>
                                <w:t> </w:t>
                              </w:r>
                              <w:r>
                                <w:rPr>
                                  <w:color w:val="231F20"/>
                                  <w:sz w:val="26"/>
                                </w:rPr>
                                <w:t>to</w:t>
                              </w:r>
                              <w:r>
                                <w:rPr>
                                  <w:color w:val="231F20"/>
                                  <w:spacing w:val="68"/>
                                  <w:sz w:val="26"/>
                                </w:rPr>
                                <w:t> </w:t>
                              </w:r>
                              <w:r>
                                <w:rPr>
                                  <w:color w:val="231F20"/>
                                  <w:sz w:val="26"/>
                                </w:rPr>
                                <w:t>historic</w:t>
                              </w:r>
                              <w:r>
                                <w:rPr>
                                  <w:color w:val="231F20"/>
                                  <w:spacing w:val="68"/>
                                  <w:sz w:val="26"/>
                                </w:rPr>
                                <w:t> </w:t>
                              </w:r>
                              <w:r>
                                <w:rPr>
                                  <w:color w:val="231F20"/>
                                  <w:spacing w:val="-2"/>
                                  <w:sz w:val="26"/>
                                </w:rPr>
                                <w:t>times.</w:t>
                              </w:r>
                            </w:p>
                          </w:txbxContent>
                        </wps:txbx>
                        <wps:bodyPr wrap="square" lIns="0" tIns="0" rIns="0" bIns="0" rtlCol="0">
                          <a:noAutofit/>
                        </wps:bodyPr>
                      </wps:wsp>
                      <wps:wsp>
                        <wps:cNvPr id="1555" name="Textbox 1555"/>
                        <wps:cNvSpPr txBox="1"/>
                        <wps:spPr>
                          <a:xfrm>
                            <a:off x="2589380" y="547009"/>
                            <a:ext cx="150495" cy="182880"/>
                          </a:xfrm>
                          <a:prstGeom prst="rect">
                            <a:avLst/>
                          </a:prstGeom>
                        </wps:spPr>
                        <wps:txbx>
                          <w:txbxContent>
                            <w:p>
                              <w:pPr>
                                <w:spacing w:line="288" w:lineRule="exact" w:before="0"/>
                                <w:ind w:left="0" w:right="0" w:firstLine="0"/>
                                <w:jc w:val="left"/>
                                <w:rPr>
                                  <w:sz w:val="26"/>
                                </w:rPr>
                              </w:pPr>
                              <w:r>
                                <w:rPr>
                                  <w:color w:val="231F20"/>
                                  <w:spacing w:val="-5"/>
                                  <w:sz w:val="26"/>
                                </w:rPr>
                                <w:t>of</w:t>
                              </w:r>
                            </w:p>
                          </w:txbxContent>
                        </wps:txbx>
                        <wps:bodyPr wrap="square" lIns="0" tIns="0" rIns="0" bIns="0" rtlCol="0">
                          <a:noAutofit/>
                        </wps:bodyPr>
                      </wps:wsp>
                      <wps:wsp>
                        <wps:cNvPr id="1556" name="Textbox 1556"/>
                        <wps:cNvSpPr txBox="1"/>
                        <wps:spPr>
                          <a:xfrm>
                            <a:off x="1759244" y="547009"/>
                            <a:ext cx="627380" cy="182880"/>
                          </a:xfrm>
                          <a:prstGeom prst="rect">
                            <a:avLst/>
                          </a:prstGeom>
                        </wps:spPr>
                        <wps:txbx>
                          <w:txbxContent>
                            <w:p>
                              <w:pPr>
                                <w:spacing w:line="288" w:lineRule="exact" w:before="0"/>
                                <w:ind w:left="0" w:right="0" w:firstLine="0"/>
                                <w:jc w:val="left"/>
                                <w:rPr>
                                  <w:sz w:val="26"/>
                                </w:rPr>
                              </w:pPr>
                              <w:r>
                                <w:rPr>
                                  <w:color w:val="231F20"/>
                                  <w:spacing w:val="-2"/>
                                  <w:sz w:val="26"/>
                                </w:rPr>
                                <w:t>problems</w:t>
                              </w:r>
                            </w:p>
                          </w:txbxContent>
                        </wps:txbx>
                        <wps:bodyPr wrap="square" lIns="0" tIns="0" rIns="0" bIns="0" rtlCol="0">
                          <a:noAutofit/>
                        </wps:bodyPr>
                      </wps:wsp>
                      <wps:wsp>
                        <wps:cNvPr id="1557" name="Textbox 1557"/>
                        <wps:cNvSpPr txBox="1"/>
                        <wps:spPr>
                          <a:xfrm>
                            <a:off x="1701602" y="348889"/>
                            <a:ext cx="1038860" cy="182880"/>
                          </a:xfrm>
                          <a:prstGeom prst="rect">
                            <a:avLst/>
                          </a:prstGeom>
                        </wps:spPr>
                        <wps:txbx>
                          <w:txbxContent>
                            <w:p>
                              <w:pPr>
                                <w:tabs>
                                  <w:tab w:pos="691" w:val="left" w:leader="none"/>
                                  <w:tab w:pos="1181" w:val="left" w:leader="none"/>
                                </w:tabs>
                                <w:spacing w:line="288" w:lineRule="exact" w:before="0"/>
                                <w:ind w:left="0" w:right="0" w:firstLine="0"/>
                                <w:jc w:val="left"/>
                                <w:rPr>
                                  <w:sz w:val="26"/>
                                </w:rPr>
                              </w:pPr>
                              <w:r>
                                <w:rPr>
                                  <w:color w:val="231F20"/>
                                  <w:spacing w:val="-5"/>
                                  <w:sz w:val="26"/>
                                </w:rPr>
                                <w:t>not</w:t>
                              </w:r>
                              <w:r>
                                <w:rPr>
                                  <w:color w:val="231F20"/>
                                  <w:sz w:val="26"/>
                                </w:rPr>
                                <w:tab/>
                              </w:r>
                              <w:r>
                                <w:rPr>
                                  <w:color w:val="231F20"/>
                                  <w:spacing w:val="-10"/>
                                  <w:sz w:val="26"/>
                                </w:rPr>
                                <w:t>a</w:t>
                              </w:r>
                              <w:r>
                                <w:rPr>
                                  <w:color w:val="231F20"/>
                                  <w:sz w:val="26"/>
                                </w:rPr>
                                <w:tab/>
                              </w:r>
                              <w:r>
                                <w:rPr>
                                  <w:color w:val="231F20"/>
                                  <w:spacing w:val="-5"/>
                                  <w:sz w:val="26"/>
                                </w:rPr>
                                <w:t>new</w:t>
                              </w:r>
                            </w:p>
                          </w:txbxContent>
                        </wps:txbx>
                        <wps:bodyPr wrap="square" lIns="0" tIns="0" rIns="0" bIns="0" rtlCol="0">
                          <a:noAutofit/>
                        </wps:bodyPr>
                      </wps:wsp>
                      <wps:wsp>
                        <wps:cNvPr id="1558" name="Textbox 1558"/>
                        <wps:cNvSpPr txBox="1"/>
                        <wps:spPr>
                          <a:xfrm>
                            <a:off x="1262295" y="348889"/>
                            <a:ext cx="294005" cy="381000"/>
                          </a:xfrm>
                          <a:prstGeom prst="rect">
                            <a:avLst/>
                          </a:prstGeom>
                        </wps:spPr>
                        <wps:txbx>
                          <w:txbxContent>
                            <w:p>
                              <w:pPr>
                                <w:spacing w:line="249" w:lineRule="auto" w:before="0"/>
                                <w:ind w:left="38" w:right="18" w:hanging="39"/>
                                <w:jc w:val="left"/>
                                <w:rPr>
                                  <w:sz w:val="26"/>
                                </w:rPr>
                              </w:pPr>
                              <w:r>
                                <w:rPr>
                                  <w:color w:val="231F20"/>
                                  <w:spacing w:val="-4"/>
                                  <w:sz w:val="26"/>
                                </w:rPr>
                                <w:t>are The</w:t>
                              </w:r>
                            </w:p>
                          </w:txbxContent>
                        </wps:txbx>
                        <wps:bodyPr wrap="square" lIns="0" tIns="0" rIns="0" bIns="0" rtlCol="0">
                          <a:noAutofit/>
                        </wps:bodyPr>
                      </wps:wsp>
                      <wps:wsp>
                        <wps:cNvPr id="1559" name="Textbox 1559"/>
                        <wps:cNvSpPr txBox="1"/>
                        <wps:spPr>
                          <a:xfrm>
                            <a:off x="177121" y="150769"/>
                            <a:ext cx="907415" cy="579120"/>
                          </a:xfrm>
                          <a:prstGeom prst="rect">
                            <a:avLst/>
                          </a:prstGeom>
                        </wps:spPr>
                        <wps:txbx>
                          <w:txbxContent>
                            <w:p>
                              <w:pPr>
                                <w:spacing w:line="288" w:lineRule="exact" w:before="0"/>
                                <w:ind w:left="0" w:right="32" w:firstLine="0"/>
                                <w:jc w:val="right"/>
                                <w:rPr>
                                  <w:b/>
                                  <w:sz w:val="26"/>
                                </w:rPr>
                              </w:pPr>
                              <w:r>
                                <w:rPr>
                                  <w:b/>
                                  <w:color w:val="EC008C"/>
                                  <w:sz w:val="26"/>
                                </w:rPr>
                                <w:t>In the </w:t>
                              </w:r>
                              <w:r>
                                <w:rPr>
                                  <w:b/>
                                  <w:color w:val="EC008C"/>
                                  <w:spacing w:val="-2"/>
                                  <w:sz w:val="26"/>
                                </w:rPr>
                                <w:t>Past...</w:t>
                              </w:r>
                            </w:p>
                            <w:p>
                              <w:pPr>
                                <w:spacing w:line="249" w:lineRule="auto" w:before="2"/>
                                <w:ind w:left="0" w:right="18" w:firstLine="453"/>
                                <w:jc w:val="right"/>
                                <w:rPr>
                                  <w:sz w:val="26"/>
                                </w:rPr>
                              </w:pPr>
                              <w:r>
                                <w:rPr>
                                  <w:color w:val="231F20"/>
                                  <w:spacing w:val="-2"/>
                                  <w:sz w:val="26"/>
                                </w:rPr>
                                <w:t>Famines phenomenon.</w:t>
                              </w:r>
                            </w:p>
                          </w:txbxContent>
                        </wps:txbx>
                        <wps:bodyPr wrap="square" lIns="0" tIns="0" rIns="0" bIns="0" rtlCol="0">
                          <a:noAutofit/>
                        </wps:bodyPr>
                      </wps:wsp>
                    </wpg:wgp>
                  </a:graphicData>
                </a:graphic>
              </wp:anchor>
            </w:drawing>
          </mc:Choice>
          <mc:Fallback>
            <w:pict>
              <v:group style="position:absolute;margin-left:318.897614pt;margin-top:-245pt;width:223.95pt;height:338.4pt;mso-position-horizontal-relative:page;mso-position-vertical-relative:paragraph;z-index:15901696" id="docshapegroup1291" coordorigin="6378,-4900" coordsize="4479,6768">
                <v:shape style="position:absolute;left:6387;top:-4890;width:4459;height:6748" id="docshape1292" coordorigin="6388,-4890" coordsize="4459,6748" path="m6548,1698l6468,1698,6468,1778,6548,1778,6548,1698xm6548,-4810l6468,-4810,6468,-4730,6548,-4730,6548,-4810xm10767,1698l10687,1698,10687,1778,10767,1778,10767,1698xm10767,-4810l10687,-4810,10687,-4730,10767,-4730,10767,-4810xm10847,-4650l10687,-4650,10687,-4730,10607,-4730,10607,-4890,6628,-4890,6628,-4730,6548,-4730,6548,-4650,6388,-4650,6388,1618,6548,1618,6548,1698,6628,1698,6628,1858,10607,1858,10607,1698,10687,1698,10687,1618,10847,1618,10847,-4650xe" filled="true" fillcolor="#fdddce" stroked="false">
                  <v:path arrowok="t"/>
                  <v:fill type="solid"/>
                </v:shape>
                <v:shape style="position:absolute;left:6387;top:-4890;width:4459;height:6748" id="docshape1293" coordorigin="6388,-4890" coordsize="4459,6748" path="m6628,-4890l6628,-4730,6468,-4730,6468,-4810,6548,-4810,6548,-4650,6388,-4650,6388,1618,6548,1618,6548,1778,6468,1778,6468,1698,6628,1698,6628,1858,10607,1858,10607,1698,10767,1698,10767,1778,10687,1778,10687,1618,10847,1618,10847,-4650,10687,-4650,10687,-4810,10767,-4810,10767,-4730,10607,-4730,10607,-4890,6628,-4890xe" filled="false" stroked="true" strokeweight="1pt" strokecolor="#ec008c">
                  <v:path arrowok="t"/>
                  <v:stroke dashstyle="solid"/>
                </v:shape>
                <v:shape style="position:absolute;left:6656;top:-2167;width:4036;height:3720" type="#_x0000_t202" id="docshape1294" filled="false" stroked="false">
                  <v:textbox inset="0,0,0,0">
                    <w:txbxContent>
                      <w:p>
                        <w:pPr>
                          <w:spacing w:line="249" w:lineRule="auto" w:before="0"/>
                          <w:ind w:left="0" w:right="18" w:firstLine="0"/>
                          <w:jc w:val="both"/>
                          <w:rPr>
                            <w:sz w:val="26"/>
                          </w:rPr>
                        </w:pPr>
                        <w:r>
                          <w:rPr>
                            <w:color w:val="231F20"/>
                            <w:sz w:val="26"/>
                          </w:rPr>
                          <w:t>overcome the famines of their </w:t>
                        </w:r>
                        <w:r>
                          <w:rPr>
                            <w:color w:val="231F20"/>
                            <w:sz w:val="26"/>
                          </w:rPr>
                          <w:t>time. Their water supply and water storage schemes are ideal even in today’s circumstances. You too can make schemes</w:t>
                        </w:r>
                        <w:r>
                          <w:rPr>
                            <w:color w:val="231F20"/>
                            <w:spacing w:val="-11"/>
                            <w:sz w:val="26"/>
                          </w:rPr>
                          <w:t> </w:t>
                        </w:r>
                        <w:r>
                          <w:rPr>
                            <w:color w:val="231F20"/>
                            <w:sz w:val="26"/>
                          </w:rPr>
                          <w:t>like</w:t>
                        </w:r>
                        <w:r>
                          <w:rPr>
                            <w:color w:val="231F20"/>
                            <w:spacing w:val="-11"/>
                            <w:sz w:val="26"/>
                          </w:rPr>
                          <w:t> </w:t>
                        </w:r>
                        <w:r>
                          <w:rPr>
                            <w:color w:val="231F20"/>
                            <w:sz w:val="26"/>
                          </w:rPr>
                          <w:t>these</w:t>
                        </w:r>
                        <w:r>
                          <w:rPr>
                            <w:color w:val="231F20"/>
                            <w:spacing w:val="-11"/>
                            <w:sz w:val="26"/>
                          </w:rPr>
                          <w:t> </w:t>
                        </w:r>
                        <w:r>
                          <w:rPr>
                            <w:color w:val="231F20"/>
                            <w:sz w:val="26"/>
                          </w:rPr>
                          <w:t>to</w:t>
                        </w:r>
                        <w:r>
                          <w:rPr>
                            <w:color w:val="231F20"/>
                            <w:spacing w:val="-11"/>
                            <w:sz w:val="26"/>
                          </w:rPr>
                          <w:t> </w:t>
                        </w:r>
                        <w:r>
                          <w:rPr>
                            <w:color w:val="231F20"/>
                            <w:sz w:val="26"/>
                          </w:rPr>
                          <w:t>face</w:t>
                        </w:r>
                        <w:r>
                          <w:rPr>
                            <w:color w:val="231F20"/>
                            <w:spacing w:val="-11"/>
                            <w:sz w:val="26"/>
                          </w:rPr>
                          <w:t> </w:t>
                        </w:r>
                        <w:r>
                          <w:rPr>
                            <w:color w:val="231F20"/>
                            <w:sz w:val="26"/>
                          </w:rPr>
                          <w:t>future</w:t>
                        </w:r>
                        <w:r>
                          <w:rPr>
                            <w:color w:val="231F20"/>
                            <w:spacing w:val="-11"/>
                            <w:sz w:val="26"/>
                          </w:rPr>
                          <w:t> </w:t>
                        </w:r>
                        <w:r>
                          <w:rPr>
                            <w:color w:val="231F20"/>
                            <w:sz w:val="26"/>
                          </w:rPr>
                          <w:t>crises and disasters, which will be of use not only</w:t>
                        </w:r>
                        <w:r>
                          <w:rPr>
                            <w:color w:val="231F20"/>
                            <w:spacing w:val="-2"/>
                            <w:sz w:val="26"/>
                          </w:rPr>
                          <w:t> </w:t>
                        </w:r>
                        <w:r>
                          <w:rPr>
                            <w:color w:val="231F20"/>
                            <w:sz w:val="26"/>
                          </w:rPr>
                          <w:t>in</w:t>
                        </w:r>
                        <w:r>
                          <w:rPr>
                            <w:color w:val="231F20"/>
                            <w:spacing w:val="-2"/>
                            <w:sz w:val="26"/>
                          </w:rPr>
                          <w:t> </w:t>
                        </w:r>
                        <w:r>
                          <w:rPr>
                            <w:color w:val="231F20"/>
                            <w:sz w:val="26"/>
                          </w:rPr>
                          <w:t>your</w:t>
                        </w:r>
                        <w:r>
                          <w:rPr>
                            <w:color w:val="231F20"/>
                            <w:spacing w:val="-2"/>
                            <w:sz w:val="26"/>
                          </w:rPr>
                          <w:t> </w:t>
                        </w:r>
                        <w:r>
                          <w:rPr>
                            <w:color w:val="231F20"/>
                            <w:sz w:val="26"/>
                          </w:rPr>
                          <w:t>own</w:t>
                        </w:r>
                        <w:r>
                          <w:rPr>
                            <w:color w:val="231F20"/>
                            <w:spacing w:val="-2"/>
                            <w:sz w:val="26"/>
                          </w:rPr>
                          <w:t> </w:t>
                        </w:r>
                        <w:r>
                          <w:rPr>
                            <w:color w:val="231F20"/>
                            <w:sz w:val="26"/>
                          </w:rPr>
                          <w:t>life</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future,</w:t>
                        </w:r>
                        <w:r>
                          <w:rPr>
                            <w:color w:val="231F20"/>
                            <w:spacing w:val="-2"/>
                            <w:sz w:val="26"/>
                          </w:rPr>
                          <w:t> </w:t>
                        </w:r>
                        <w:r>
                          <w:rPr>
                            <w:color w:val="231F20"/>
                            <w:sz w:val="26"/>
                          </w:rPr>
                          <w:t>but also for society at large.</w:t>
                        </w:r>
                      </w:p>
                      <w:p>
                        <w:pPr>
                          <w:spacing w:line="249" w:lineRule="auto" w:before="0"/>
                          <w:ind w:left="0" w:right="18" w:firstLine="453"/>
                          <w:jc w:val="both"/>
                          <w:rPr>
                            <w:sz w:val="26"/>
                          </w:rPr>
                        </w:pPr>
                        <w:r>
                          <w:rPr>
                            <w:color w:val="231F20"/>
                            <w:sz w:val="26"/>
                          </w:rPr>
                          <w:t>Malik Ambar implemented </w:t>
                        </w:r>
                        <w:r>
                          <w:rPr>
                            <w:color w:val="231F20"/>
                            <w:sz w:val="26"/>
                          </w:rPr>
                          <w:t>a canal scheme for drinking water in Aurangabad. It exists even today. Collect more information about it.</w:t>
                        </w:r>
                      </w:p>
                    </w:txbxContent>
                  </v:textbox>
                  <w10:wrap type="none"/>
                </v:shape>
                <v:shape style="position:absolute;left:10469;top:-2479;width:223;height:288" type="#_x0000_t202" id="docshape1295" filled="false" stroked="false">
                  <v:textbox inset="0,0,0,0">
                    <w:txbxContent>
                      <w:p>
                        <w:pPr>
                          <w:spacing w:line="288" w:lineRule="exact" w:before="0"/>
                          <w:ind w:left="0" w:right="0" w:firstLine="0"/>
                          <w:jc w:val="left"/>
                          <w:rPr>
                            <w:sz w:val="26"/>
                          </w:rPr>
                        </w:pPr>
                        <w:r>
                          <w:rPr>
                            <w:color w:val="231F20"/>
                            <w:spacing w:val="-5"/>
                            <w:sz w:val="26"/>
                          </w:rPr>
                          <w:t>to</w:t>
                        </w:r>
                      </w:p>
                    </w:txbxContent>
                  </v:textbox>
                  <w10:wrap type="none"/>
                </v:shape>
                <v:shape style="position:absolute;left:9261;top:-2479;width:901;height:288" type="#_x0000_t202" id="docshape1296" filled="false" stroked="false">
                  <v:textbox inset="0,0,0,0">
                    <w:txbxContent>
                      <w:p>
                        <w:pPr>
                          <w:spacing w:line="288" w:lineRule="exact" w:before="0"/>
                          <w:ind w:left="0" w:right="0" w:firstLine="0"/>
                          <w:jc w:val="left"/>
                          <w:rPr>
                            <w:sz w:val="26"/>
                          </w:rPr>
                        </w:pPr>
                        <w:r>
                          <w:rPr>
                            <w:color w:val="231F20"/>
                            <w:spacing w:val="-2"/>
                            <w:sz w:val="26"/>
                          </w:rPr>
                          <w:t>schemes</w:t>
                        </w:r>
                      </w:p>
                    </w:txbxContent>
                  </v:textbox>
                  <w10:wrap type="none"/>
                </v:shape>
                <v:shape style="position:absolute;left:9762;top:-2791;width:930;height:288" type="#_x0000_t202" id="docshape1297" filled="false" stroked="false">
                  <v:textbox inset="0,0,0,0">
                    <w:txbxContent>
                      <w:p>
                        <w:pPr>
                          <w:spacing w:line="288" w:lineRule="exact" w:before="0"/>
                          <w:ind w:left="0" w:right="0" w:firstLine="0"/>
                          <w:jc w:val="left"/>
                          <w:rPr>
                            <w:sz w:val="26"/>
                          </w:rPr>
                        </w:pPr>
                        <w:r>
                          <w:rPr>
                            <w:color w:val="231F20"/>
                            <w:spacing w:val="-2"/>
                            <w:w w:val="105"/>
                            <w:sz w:val="26"/>
                          </w:rPr>
                          <w:t>Maharaj</w:t>
                        </w:r>
                      </w:p>
                    </w:txbxContent>
                  </v:textbox>
                  <w10:wrap type="none"/>
                </v:shape>
                <v:shape style="position:absolute;left:8341;top:-2791;width:784;height:600" type="#_x0000_t202" id="docshape1298" filled="false" stroked="false">
                  <v:textbox inset="0,0,0,0">
                    <w:txbxContent>
                      <w:p>
                        <w:pPr>
                          <w:spacing w:line="249" w:lineRule="auto" w:before="0"/>
                          <w:ind w:left="0" w:right="18" w:firstLine="99"/>
                          <w:jc w:val="left"/>
                          <w:rPr>
                            <w:sz w:val="26"/>
                          </w:rPr>
                        </w:pPr>
                        <w:r>
                          <w:rPr>
                            <w:color w:val="231F20"/>
                            <w:spacing w:val="-2"/>
                            <w:sz w:val="26"/>
                          </w:rPr>
                          <w:t>Shahu </w:t>
                        </w:r>
                        <w:r>
                          <w:rPr>
                            <w:color w:val="231F20"/>
                            <w:spacing w:val="-4"/>
                            <w:w w:val="105"/>
                            <w:sz w:val="26"/>
                          </w:rPr>
                          <w:t>many</w:t>
                        </w:r>
                      </w:p>
                    </w:txbxContent>
                  </v:textbox>
                  <w10:wrap type="none"/>
                </v:shape>
                <v:shape style="position:absolute;left:8149;top:-3103;width:2543;height:288" type="#_x0000_t202" id="docshape1299" filled="false" stroked="false">
                  <v:textbox inset="0,0,0,0">
                    <w:txbxContent>
                      <w:p>
                        <w:pPr>
                          <w:tabs>
                            <w:tab w:pos="987" w:val="left" w:leader="none"/>
                            <w:tab w:pos="2132" w:val="left" w:leader="none"/>
                          </w:tabs>
                          <w:spacing w:line="288" w:lineRule="exact" w:before="0"/>
                          <w:ind w:left="0" w:right="0" w:firstLine="0"/>
                          <w:jc w:val="left"/>
                          <w:rPr>
                            <w:sz w:val="26"/>
                          </w:rPr>
                        </w:pPr>
                        <w:r>
                          <w:rPr>
                            <w:color w:val="231F20"/>
                            <w:spacing w:val="-2"/>
                            <w:w w:val="105"/>
                            <w:sz w:val="26"/>
                          </w:rPr>
                          <w:t>Shivaji</w:t>
                        </w:r>
                        <w:r>
                          <w:rPr>
                            <w:color w:val="231F20"/>
                            <w:sz w:val="26"/>
                          </w:rPr>
                          <w:tab/>
                        </w:r>
                        <w:r>
                          <w:rPr>
                            <w:color w:val="231F20"/>
                            <w:spacing w:val="-2"/>
                            <w:w w:val="105"/>
                            <w:sz w:val="26"/>
                          </w:rPr>
                          <w:t>Maharaj</w:t>
                        </w:r>
                        <w:r>
                          <w:rPr>
                            <w:color w:val="231F20"/>
                            <w:sz w:val="26"/>
                          </w:rPr>
                          <w:tab/>
                        </w:r>
                        <w:r>
                          <w:rPr>
                            <w:color w:val="231F20"/>
                            <w:spacing w:val="-5"/>
                            <w:w w:val="105"/>
                            <w:sz w:val="26"/>
                          </w:rPr>
                          <w:t>and</w:t>
                        </w:r>
                      </w:p>
                    </w:txbxContent>
                  </v:textbox>
                  <w10:wrap type="none"/>
                </v:shape>
                <v:shape style="position:absolute;left:6656;top:-3103;width:1378;height:912" type="#_x0000_t202" id="docshape1300" filled="false" stroked="false">
                  <v:textbox inset="0,0,0,0">
                    <w:txbxContent>
                      <w:p>
                        <w:pPr>
                          <w:spacing w:line="249" w:lineRule="auto" w:before="0"/>
                          <w:ind w:left="0" w:right="0" w:firstLine="0"/>
                          <w:jc w:val="left"/>
                          <w:rPr>
                            <w:sz w:val="26"/>
                          </w:rPr>
                        </w:pPr>
                        <w:r>
                          <w:rPr>
                            <w:color w:val="231F20"/>
                            <w:spacing w:val="-2"/>
                            <w:sz w:val="26"/>
                          </w:rPr>
                          <w:t>Chhatrapati Chhtrapati implemented</w:t>
                        </w:r>
                      </w:p>
                    </w:txbxContent>
                  </v:textbox>
                  <w10:wrap type="none"/>
                </v:shape>
                <v:shape style="position:absolute;left:6656;top:-3727;width:4036;height:600" type="#_x0000_t202" id="docshape1301" filled="false" stroked="false">
                  <v:textbox inset="0,0,0,0">
                    <w:txbxContent>
                      <w:p>
                        <w:pPr>
                          <w:spacing w:line="249" w:lineRule="auto" w:before="0"/>
                          <w:ind w:left="0" w:right="0" w:firstLine="0"/>
                          <w:jc w:val="left"/>
                          <w:rPr>
                            <w:sz w:val="26"/>
                          </w:rPr>
                        </w:pPr>
                        <w:r>
                          <w:rPr>
                            <w:color w:val="231F20"/>
                            <w:sz w:val="26"/>
                          </w:rPr>
                          <w:t>drinking</w:t>
                        </w:r>
                        <w:r>
                          <w:rPr>
                            <w:color w:val="231F20"/>
                            <w:spacing w:val="40"/>
                            <w:sz w:val="26"/>
                          </w:rPr>
                          <w:t> </w:t>
                        </w:r>
                        <w:r>
                          <w:rPr>
                            <w:color w:val="231F20"/>
                            <w:sz w:val="26"/>
                          </w:rPr>
                          <w:t>water,</w:t>
                        </w:r>
                        <w:r>
                          <w:rPr>
                            <w:color w:val="231F20"/>
                            <w:spacing w:val="40"/>
                            <w:sz w:val="26"/>
                          </w:rPr>
                          <w:t> </w:t>
                        </w:r>
                        <w:r>
                          <w:rPr>
                            <w:color w:val="231F20"/>
                            <w:sz w:val="26"/>
                          </w:rPr>
                          <w:t>food,</w:t>
                        </w:r>
                        <w:r>
                          <w:rPr>
                            <w:color w:val="231F20"/>
                            <w:spacing w:val="40"/>
                            <w:sz w:val="26"/>
                          </w:rPr>
                          <w:t> </w:t>
                        </w:r>
                        <w:r>
                          <w:rPr>
                            <w:color w:val="231F20"/>
                            <w:sz w:val="26"/>
                          </w:rPr>
                          <w:t>and</w:t>
                        </w:r>
                        <w:r>
                          <w:rPr>
                            <w:color w:val="231F20"/>
                            <w:spacing w:val="40"/>
                            <w:sz w:val="26"/>
                          </w:rPr>
                          <w:t> </w:t>
                        </w:r>
                        <w:r>
                          <w:rPr>
                            <w:color w:val="231F20"/>
                            <w:sz w:val="26"/>
                          </w:rPr>
                          <w:t>fodder</w:t>
                        </w:r>
                        <w:r>
                          <w:rPr>
                            <w:color w:val="231F20"/>
                            <w:spacing w:val="40"/>
                            <w:sz w:val="26"/>
                          </w:rPr>
                          <w:t> </w:t>
                        </w:r>
                        <w:r>
                          <w:rPr>
                            <w:color w:val="231F20"/>
                            <w:sz w:val="26"/>
                          </w:rPr>
                          <w:t>for animals</w:t>
                        </w:r>
                        <w:r>
                          <w:rPr>
                            <w:color w:val="231F20"/>
                            <w:spacing w:val="68"/>
                            <w:sz w:val="26"/>
                          </w:rPr>
                          <w:t> </w:t>
                        </w:r>
                        <w:r>
                          <w:rPr>
                            <w:color w:val="231F20"/>
                            <w:sz w:val="26"/>
                          </w:rPr>
                          <w:t>date</w:t>
                        </w:r>
                        <w:r>
                          <w:rPr>
                            <w:color w:val="231F20"/>
                            <w:spacing w:val="68"/>
                            <w:sz w:val="26"/>
                          </w:rPr>
                          <w:t> </w:t>
                        </w:r>
                        <w:r>
                          <w:rPr>
                            <w:color w:val="231F20"/>
                            <w:sz w:val="26"/>
                          </w:rPr>
                          <w:t>back</w:t>
                        </w:r>
                        <w:r>
                          <w:rPr>
                            <w:color w:val="231F20"/>
                            <w:spacing w:val="68"/>
                            <w:sz w:val="26"/>
                          </w:rPr>
                          <w:t> </w:t>
                        </w:r>
                        <w:r>
                          <w:rPr>
                            <w:color w:val="231F20"/>
                            <w:sz w:val="26"/>
                          </w:rPr>
                          <w:t>to</w:t>
                        </w:r>
                        <w:r>
                          <w:rPr>
                            <w:color w:val="231F20"/>
                            <w:spacing w:val="68"/>
                            <w:sz w:val="26"/>
                          </w:rPr>
                          <w:t> </w:t>
                        </w:r>
                        <w:r>
                          <w:rPr>
                            <w:color w:val="231F20"/>
                            <w:sz w:val="26"/>
                          </w:rPr>
                          <w:t>historic</w:t>
                        </w:r>
                        <w:r>
                          <w:rPr>
                            <w:color w:val="231F20"/>
                            <w:spacing w:val="68"/>
                            <w:sz w:val="26"/>
                          </w:rPr>
                          <w:t> </w:t>
                        </w:r>
                        <w:r>
                          <w:rPr>
                            <w:color w:val="231F20"/>
                            <w:spacing w:val="-2"/>
                            <w:sz w:val="26"/>
                          </w:rPr>
                          <w:t>times.</w:t>
                        </w:r>
                      </w:p>
                    </w:txbxContent>
                  </v:textbox>
                  <w10:wrap type="none"/>
                </v:shape>
                <v:shape style="position:absolute;left:10455;top:-4039;width:237;height:288" type="#_x0000_t202" id="docshape1302" filled="false" stroked="false">
                  <v:textbox inset="0,0,0,0">
                    <w:txbxContent>
                      <w:p>
                        <w:pPr>
                          <w:spacing w:line="288" w:lineRule="exact" w:before="0"/>
                          <w:ind w:left="0" w:right="0" w:firstLine="0"/>
                          <w:jc w:val="left"/>
                          <w:rPr>
                            <w:sz w:val="26"/>
                          </w:rPr>
                        </w:pPr>
                        <w:r>
                          <w:rPr>
                            <w:color w:val="231F20"/>
                            <w:spacing w:val="-5"/>
                            <w:sz w:val="26"/>
                          </w:rPr>
                          <w:t>of</w:t>
                        </w:r>
                      </w:p>
                    </w:txbxContent>
                  </v:textbox>
                  <w10:wrap type="none"/>
                </v:shape>
                <v:shape style="position:absolute;left:9148;top:-4039;width:988;height:288" type="#_x0000_t202" id="docshape1303" filled="false" stroked="false">
                  <v:textbox inset="0,0,0,0">
                    <w:txbxContent>
                      <w:p>
                        <w:pPr>
                          <w:spacing w:line="288" w:lineRule="exact" w:before="0"/>
                          <w:ind w:left="0" w:right="0" w:firstLine="0"/>
                          <w:jc w:val="left"/>
                          <w:rPr>
                            <w:sz w:val="26"/>
                          </w:rPr>
                        </w:pPr>
                        <w:r>
                          <w:rPr>
                            <w:color w:val="231F20"/>
                            <w:spacing w:val="-2"/>
                            <w:sz w:val="26"/>
                          </w:rPr>
                          <w:t>problems</w:t>
                        </w:r>
                      </w:p>
                    </w:txbxContent>
                  </v:textbox>
                  <w10:wrap type="none"/>
                </v:shape>
                <v:shape style="position:absolute;left:9057;top:-4351;width:1636;height:288" type="#_x0000_t202" id="docshape1304" filled="false" stroked="false">
                  <v:textbox inset="0,0,0,0">
                    <w:txbxContent>
                      <w:p>
                        <w:pPr>
                          <w:tabs>
                            <w:tab w:pos="691" w:val="left" w:leader="none"/>
                            <w:tab w:pos="1181" w:val="left" w:leader="none"/>
                          </w:tabs>
                          <w:spacing w:line="288" w:lineRule="exact" w:before="0"/>
                          <w:ind w:left="0" w:right="0" w:firstLine="0"/>
                          <w:jc w:val="left"/>
                          <w:rPr>
                            <w:sz w:val="26"/>
                          </w:rPr>
                        </w:pPr>
                        <w:r>
                          <w:rPr>
                            <w:color w:val="231F20"/>
                            <w:spacing w:val="-5"/>
                            <w:sz w:val="26"/>
                          </w:rPr>
                          <w:t>not</w:t>
                        </w:r>
                        <w:r>
                          <w:rPr>
                            <w:color w:val="231F20"/>
                            <w:sz w:val="26"/>
                          </w:rPr>
                          <w:tab/>
                        </w:r>
                        <w:r>
                          <w:rPr>
                            <w:color w:val="231F20"/>
                            <w:spacing w:val="-10"/>
                            <w:sz w:val="26"/>
                          </w:rPr>
                          <w:t>a</w:t>
                        </w:r>
                        <w:r>
                          <w:rPr>
                            <w:color w:val="231F20"/>
                            <w:sz w:val="26"/>
                          </w:rPr>
                          <w:tab/>
                        </w:r>
                        <w:r>
                          <w:rPr>
                            <w:color w:val="231F20"/>
                            <w:spacing w:val="-5"/>
                            <w:sz w:val="26"/>
                          </w:rPr>
                          <w:t>new</w:t>
                        </w:r>
                      </w:p>
                    </w:txbxContent>
                  </v:textbox>
                  <w10:wrap type="none"/>
                </v:shape>
                <v:shape style="position:absolute;left:8365;top:-4351;width:463;height:600" type="#_x0000_t202" id="docshape1305" filled="false" stroked="false">
                  <v:textbox inset="0,0,0,0">
                    <w:txbxContent>
                      <w:p>
                        <w:pPr>
                          <w:spacing w:line="249" w:lineRule="auto" w:before="0"/>
                          <w:ind w:left="38" w:right="18" w:hanging="39"/>
                          <w:jc w:val="left"/>
                          <w:rPr>
                            <w:sz w:val="26"/>
                          </w:rPr>
                        </w:pPr>
                        <w:r>
                          <w:rPr>
                            <w:color w:val="231F20"/>
                            <w:spacing w:val="-4"/>
                            <w:sz w:val="26"/>
                          </w:rPr>
                          <w:t>are The</w:t>
                        </w:r>
                      </w:p>
                    </w:txbxContent>
                  </v:textbox>
                  <w10:wrap type="none"/>
                </v:shape>
                <v:shape style="position:absolute;left:6656;top:-4663;width:1429;height:912" type="#_x0000_t202" id="docshape1306" filled="false" stroked="false">
                  <v:textbox inset="0,0,0,0">
                    <w:txbxContent>
                      <w:p>
                        <w:pPr>
                          <w:spacing w:line="288" w:lineRule="exact" w:before="0"/>
                          <w:ind w:left="0" w:right="32" w:firstLine="0"/>
                          <w:jc w:val="right"/>
                          <w:rPr>
                            <w:b/>
                            <w:sz w:val="26"/>
                          </w:rPr>
                        </w:pPr>
                        <w:r>
                          <w:rPr>
                            <w:b/>
                            <w:color w:val="EC008C"/>
                            <w:sz w:val="26"/>
                          </w:rPr>
                          <w:t>In the </w:t>
                        </w:r>
                        <w:r>
                          <w:rPr>
                            <w:b/>
                            <w:color w:val="EC008C"/>
                            <w:spacing w:val="-2"/>
                            <w:sz w:val="26"/>
                          </w:rPr>
                          <w:t>Past...</w:t>
                        </w:r>
                      </w:p>
                      <w:p>
                        <w:pPr>
                          <w:spacing w:line="249" w:lineRule="auto" w:before="2"/>
                          <w:ind w:left="0" w:right="18" w:firstLine="453"/>
                          <w:jc w:val="right"/>
                          <w:rPr>
                            <w:sz w:val="26"/>
                          </w:rPr>
                        </w:pPr>
                        <w:r>
                          <w:rPr>
                            <w:color w:val="231F20"/>
                            <w:spacing w:val="-2"/>
                            <w:sz w:val="26"/>
                          </w:rPr>
                          <w:t>Famines phenomenon.</w:t>
                        </w:r>
                      </w:p>
                    </w:txbxContent>
                  </v:textbox>
                  <w10:wrap type="none"/>
                </v:shape>
                <w10:wrap type="none"/>
              </v:group>
            </w:pict>
          </mc:Fallback>
        </mc:AlternateContent>
      </w:r>
      <w:r>
        <w:rPr>
          <w:color w:val="231F20"/>
        </w:rPr>
        <w:t>There are records of loss of life </w:t>
      </w:r>
      <w:r>
        <w:rPr>
          <w:color w:val="231F20"/>
        </w:rPr>
        <w:t>caused by severe famines in various parts of the world. Asia has turned out to be the most famine affected continent of the world. A majority of the famines occurred in drought prone and flood affected regions. Among</w:t>
      </w:r>
      <w:r>
        <w:rPr>
          <w:color w:val="231F20"/>
          <w:spacing w:val="40"/>
        </w:rPr>
        <w:t> </w:t>
      </w:r>
      <w:r>
        <w:rPr>
          <w:color w:val="231F20"/>
        </w:rPr>
        <w:t>the</w:t>
      </w:r>
      <w:r>
        <w:rPr>
          <w:color w:val="231F20"/>
          <w:spacing w:val="-11"/>
        </w:rPr>
        <w:t> </w:t>
      </w:r>
      <w:r>
        <w:rPr>
          <w:color w:val="231F20"/>
        </w:rPr>
        <w:t>most</w:t>
      </w:r>
      <w:r>
        <w:rPr>
          <w:color w:val="231F20"/>
          <w:spacing w:val="-11"/>
        </w:rPr>
        <w:t> </w:t>
      </w:r>
      <w:r>
        <w:rPr>
          <w:color w:val="231F20"/>
        </w:rPr>
        <w:t>dreadful</w:t>
      </w:r>
      <w:r>
        <w:rPr>
          <w:color w:val="231F20"/>
          <w:spacing w:val="-11"/>
        </w:rPr>
        <w:t> </w:t>
      </w:r>
      <w:r>
        <w:rPr>
          <w:color w:val="231F20"/>
        </w:rPr>
        <w:t>famines</w:t>
      </w:r>
      <w:r>
        <w:rPr>
          <w:color w:val="231F20"/>
          <w:spacing w:val="-11"/>
        </w:rPr>
        <w:t> </w:t>
      </w:r>
      <w:r>
        <w:rPr>
          <w:color w:val="231F20"/>
        </w:rPr>
        <w:t>that</w:t>
      </w:r>
      <w:r>
        <w:rPr>
          <w:color w:val="231F20"/>
          <w:spacing w:val="-11"/>
        </w:rPr>
        <w:t> </w:t>
      </w:r>
      <w:r>
        <w:rPr>
          <w:color w:val="231F20"/>
        </w:rPr>
        <w:t>have</w:t>
      </w:r>
      <w:r>
        <w:rPr>
          <w:color w:val="231F20"/>
          <w:spacing w:val="-11"/>
        </w:rPr>
        <w:t> </w:t>
      </w:r>
      <w:r>
        <w:rPr>
          <w:color w:val="231F20"/>
        </w:rPr>
        <w:t>occurred in</w:t>
      </w:r>
      <w:r>
        <w:rPr>
          <w:color w:val="231F20"/>
          <w:spacing w:val="44"/>
        </w:rPr>
        <w:t> </w:t>
      </w:r>
      <w:r>
        <w:rPr>
          <w:color w:val="231F20"/>
        </w:rPr>
        <w:t>the</w:t>
      </w:r>
      <w:r>
        <w:rPr>
          <w:color w:val="231F20"/>
          <w:spacing w:val="45"/>
        </w:rPr>
        <w:t> </w:t>
      </w:r>
      <w:r>
        <w:rPr>
          <w:color w:val="231F20"/>
        </w:rPr>
        <w:t>world,</w:t>
      </w:r>
      <w:r>
        <w:rPr>
          <w:color w:val="231F20"/>
          <w:spacing w:val="45"/>
        </w:rPr>
        <w:t> </w:t>
      </w:r>
      <w:r>
        <w:rPr>
          <w:color w:val="231F20"/>
        </w:rPr>
        <w:t>are</w:t>
      </w:r>
      <w:r>
        <w:rPr>
          <w:color w:val="231F20"/>
          <w:spacing w:val="45"/>
        </w:rPr>
        <w:t> </w:t>
      </w:r>
      <w:r>
        <w:rPr>
          <w:color w:val="231F20"/>
        </w:rPr>
        <w:t>the</w:t>
      </w:r>
      <w:r>
        <w:rPr>
          <w:color w:val="231F20"/>
          <w:spacing w:val="45"/>
        </w:rPr>
        <w:t> </w:t>
      </w:r>
      <w:r>
        <w:rPr>
          <w:color w:val="231F20"/>
        </w:rPr>
        <w:t>famines</w:t>
      </w:r>
      <w:r>
        <w:rPr>
          <w:color w:val="231F20"/>
          <w:spacing w:val="45"/>
        </w:rPr>
        <w:t> </w:t>
      </w:r>
      <w:r>
        <w:rPr>
          <w:color w:val="231F20"/>
        </w:rPr>
        <w:t>that</w:t>
      </w:r>
      <w:r>
        <w:rPr>
          <w:color w:val="231F20"/>
          <w:spacing w:val="45"/>
        </w:rPr>
        <w:t> </w:t>
      </w:r>
      <w:r>
        <w:rPr>
          <w:color w:val="231F20"/>
          <w:spacing w:val="-2"/>
        </w:rPr>
        <w:t>affected</w:t>
      </w:r>
    </w:p>
    <w:p>
      <w:pPr>
        <w:pStyle w:val="Heading4"/>
        <w:spacing w:before="69"/>
        <w:ind w:left="652"/>
        <w:jc w:val="both"/>
      </w:pPr>
      <w:r>
        <w:rPr>
          <w:color w:val="EC008C"/>
        </w:rPr>
        <w:t>Are</w:t>
      </w:r>
      <w:r>
        <w:rPr>
          <w:color w:val="EC008C"/>
          <w:spacing w:val="32"/>
        </w:rPr>
        <w:t> </w:t>
      </w:r>
      <w:r>
        <w:rPr>
          <w:color w:val="EC008C"/>
        </w:rPr>
        <w:t>we</w:t>
      </w:r>
      <w:r>
        <w:rPr>
          <w:color w:val="EC008C"/>
          <w:spacing w:val="32"/>
        </w:rPr>
        <w:t> </w:t>
      </w:r>
      <w:r>
        <w:rPr>
          <w:color w:val="EC008C"/>
        </w:rPr>
        <w:t>responsible</w:t>
      </w:r>
      <w:r>
        <w:rPr>
          <w:color w:val="EC008C"/>
          <w:spacing w:val="32"/>
        </w:rPr>
        <w:t> </w:t>
      </w:r>
      <w:r>
        <w:rPr>
          <w:color w:val="EC008C"/>
        </w:rPr>
        <w:t>for</w:t>
      </w:r>
      <w:r>
        <w:rPr>
          <w:color w:val="EC008C"/>
          <w:spacing w:val="32"/>
        </w:rPr>
        <w:t> </w:t>
      </w:r>
      <w:r>
        <w:rPr>
          <w:color w:val="EC008C"/>
          <w:spacing w:val="-2"/>
        </w:rPr>
        <w:t>famine?</w:t>
      </w:r>
    </w:p>
    <w:p>
      <w:pPr>
        <w:pStyle w:val="ListParagraph"/>
        <w:numPr>
          <w:ilvl w:val="2"/>
          <w:numId w:val="76"/>
        </w:numPr>
        <w:tabs>
          <w:tab w:pos="1410" w:val="left" w:leader="none"/>
        </w:tabs>
        <w:spacing w:line="310" w:lineRule="atLeast" w:before="59" w:after="0"/>
        <w:ind w:left="652" w:right="4887" w:firstLine="453"/>
        <w:jc w:val="both"/>
        <w:rPr>
          <w:sz w:val="26"/>
        </w:rPr>
      </w:pPr>
      <w:r>
        <w:rPr>
          <w:color w:val="231F20"/>
          <w:sz w:val="26"/>
        </w:rPr>
        <w:t>Water shortage is increasing as </w:t>
      </w:r>
      <w:r>
        <w:rPr>
          <w:color w:val="231F20"/>
          <w:sz w:val="26"/>
        </w:rPr>
        <w:t>the balance between rainfall and population is </w:t>
      </w:r>
      <w:r>
        <w:rPr>
          <w:color w:val="231F20"/>
          <w:spacing w:val="-2"/>
          <w:sz w:val="26"/>
        </w:rPr>
        <w:t>disturbed.</w:t>
      </w:r>
    </w:p>
    <w:p>
      <w:pPr>
        <w:pStyle w:val="ListParagraph"/>
        <w:numPr>
          <w:ilvl w:val="2"/>
          <w:numId w:val="76"/>
        </w:numPr>
        <w:tabs>
          <w:tab w:pos="1411" w:val="left" w:leader="none"/>
        </w:tabs>
        <w:spacing w:line="249" w:lineRule="auto" w:before="74" w:after="0"/>
        <w:ind w:left="652" w:right="4887" w:firstLine="453"/>
        <w:jc w:val="both"/>
        <w:rPr>
          <w:sz w:val="26"/>
        </w:rPr>
      </w:pPr>
      <w:r>
        <w:rPr>
          <w:sz w:val="26"/>
        </w:rPr>
        <w:drawing>
          <wp:anchor distT="0" distB="0" distL="0" distR="0" allowOverlap="1" layoutInCell="1" locked="0" behindDoc="0" simplePos="0" relativeHeight="15902208">
            <wp:simplePos x="0" y="0"/>
            <wp:positionH relativeFrom="page">
              <wp:posOffset>2130628</wp:posOffset>
            </wp:positionH>
            <wp:positionV relativeFrom="paragraph">
              <wp:posOffset>1177190</wp:posOffset>
            </wp:positionV>
            <wp:extent cx="2574569" cy="1901952"/>
            <wp:effectExtent l="0" t="0" r="0" b="0"/>
            <wp:wrapNone/>
            <wp:docPr id="1560" name="Image 1560"/>
            <wp:cNvGraphicFramePr>
              <a:graphicFrameLocks/>
            </wp:cNvGraphicFramePr>
            <a:graphic>
              <a:graphicData uri="http://schemas.openxmlformats.org/drawingml/2006/picture">
                <pic:pic>
                  <pic:nvPicPr>
                    <pic:cNvPr id="1560" name="Image 1560"/>
                    <pic:cNvPicPr/>
                  </pic:nvPicPr>
                  <pic:blipFill>
                    <a:blip r:embed="rId324" cstate="print"/>
                    <a:stretch>
                      <a:fillRect/>
                    </a:stretch>
                  </pic:blipFill>
                  <pic:spPr>
                    <a:xfrm>
                      <a:off x="0" y="0"/>
                      <a:ext cx="2574569" cy="1901952"/>
                    </a:xfrm>
                    <a:prstGeom prst="rect">
                      <a:avLst/>
                    </a:prstGeom>
                  </pic:spPr>
                </pic:pic>
              </a:graphicData>
            </a:graphic>
          </wp:anchor>
        </w:drawing>
      </w:r>
      <w:r>
        <w:rPr>
          <w:color w:val="231F20"/>
          <w:sz w:val="26"/>
        </w:rPr>
        <w:t>Though there has been a very </w:t>
      </w:r>
      <w:r>
        <w:rPr>
          <w:color w:val="231F20"/>
          <w:sz w:val="26"/>
        </w:rPr>
        <w:t>high rise in the production of foodgrains as a result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green</w:t>
      </w:r>
      <w:r>
        <w:rPr>
          <w:color w:val="231F20"/>
          <w:spacing w:val="40"/>
          <w:sz w:val="26"/>
        </w:rPr>
        <w:t> </w:t>
      </w:r>
      <w:r>
        <w:rPr>
          <w:color w:val="231F20"/>
          <w:sz w:val="26"/>
        </w:rPr>
        <w:t>revolution,</w:t>
      </w:r>
      <w:r>
        <w:rPr>
          <w:color w:val="231F20"/>
          <w:spacing w:val="40"/>
          <w:sz w:val="26"/>
        </w:rPr>
        <w:t> </w:t>
      </w:r>
      <w:r>
        <w:rPr>
          <w:color w:val="231F20"/>
          <w:sz w:val="26"/>
        </w:rPr>
        <w:t>the</w:t>
      </w:r>
      <w:r>
        <w:rPr>
          <w:color w:val="231F20"/>
          <w:spacing w:val="40"/>
          <w:sz w:val="26"/>
        </w:rPr>
        <w:t> </w:t>
      </w:r>
      <w:r>
        <w:rPr>
          <w:color w:val="231F20"/>
          <w:sz w:val="26"/>
        </w:rPr>
        <w:t>balance of the environment has been lost due to use of chemical fertilizers, pesticides and </w:t>
      </w:r>
      <w:r>
        <w:rPr>
          <w:color w:val="231F20"/>
          <w:spacing w:val="-2"/>
          <w:sz w:val="26"/>
        </w:rPr>
        <w:t>weedicides.</w:t>
      </w:r>
    </w:p>
    <w:p>
      <w:pPr>
        <w:pStyle w:val="ListParagraph"/>
        <w:numPr>
          <w:ilvl w:val="2"/>
          <w:numId w:val="76"/>
        </w:numPr>
        <w:tabs>
          <w:tab w:pos="1398" w:val="left" w:leader="none"/>
        </w:tabs>
        <w:spacing w:line="240" w:lineRule="auto" w:before="63" w:after="0"/>
        <w:ind w:left="1398" w:right="0" w:hanging="292"/>
        <w:jc w:val="left"/>
        <w:rPr>
          <w:sz w:val="26"/>
        </w:rPr>
      </w:pPr>
      <w:r>
        <w:rPr>
          <w:sz w:val="26"/>
        </w:rPr>
        <mc:AlternateContent>
          <mc:Choice Requires="wps">
            <w:drawing>
              <wp:anchor distT="0" distB="0" distL="0" distR="0" allowOverlap="1" layoutInCell="1" locked="0" behindDoc="0" simplePos="0" relativeHeight="15901184">
                <wp:simplePos x="0" y="0"/>
                <wp:positionH relativeFrom="page">
                  <wp:posOffset>4392004</wp:posOffset>
                </wp:positionH>
                <wp:positionV relativeFrom="paragraph">
                  <wp:posOffset>110468</wp:posOffset>
                </wp:positionV>
                <wp:extent cx="2475865" cy="1136650"/>
                <wp:effectExtent l="0" t="0" r="0" b="0"/>
                <wp:wrapNone/>
                <wp:docPr id="1561" name="Group 1561"/>
                <wp:cNvGraphicFramePr>
                  <a:graphicFrameLocks/>
                </wp:cNvGraphicFramePr>
                <a:graphic>
                  <a:graphicData uri="http://schemas.microsoft.com/office/word/2010/wordprocessingGroup">
                    <wpg:wgp>
                      <wpg:cNvPr id="1561" name="Group 1561"/>
                      <wpg:cNvGrpSpPr/>
                      <wpg:grpSpPr>
                        <a:xfrm>
                          <a:off x="0" y="0"/>
                          <a:ext cx="2475865" cy="1136650"/>
                          <a:chExt cx="2475865" cy="1136650"/>
                        </a:xfrm>
                      </wpg:grpSpPr>
                      <wps:wsp>
                        <wps:cNvPr id="1562" name="Graphic 1562"/>
                        <wps:cNvSpPr/>
                        <wps:spPr>
                          <a:xfrm>
                            <a:off x="6348" y="6360"/>
                            <a:ext cx="2463165" cy="1123950"/>
                          </a:xfrm>
                          <a:custGeom>
                            <a:avLst/>
                            <a:gdLst/>
                            <a:ahLst/>
                            <a:cxnLst/>
                            <a:rect l="l" t="t" r="r" b="b"/>
                            <a:pathLst>
                              <a:path w="2463165" h="1123950">
                                <a:moveTo>
                                  <a:pt x="47993" y="1075334"/>
                                </a:moveTo>
                                <a:lnTo>
                                  <a:pt x="23990" y="1075334"/>
                                </a:lnTo>
                                <a:lnTo>
                                  <a:pt x="23990" y="1099350"/>
                                </a:lnTo>
                                <a:lnTo>
                                  <a:pt x="47993" y="1099350"/>
                                </a:lnTo>
                                <a:lnTo>
                                  <a:pt x="47993" y="1075334"/>
                                </a:lnTo>
                                <a:close/>
                              </a:path>
                              <a:path w="2463165" h="1123950">
                                <a:moveTo>
                                  <a:pt x="47993" y="24015"/>
                                </a:moveTo>
                                <a:lnTo>
                                  <a:pt x="23990" y="24015"/>
                                </a:lnTo>
                                <a:lnTo>
                                  <a:pt x="23990" y="48018"/>
                                </a:lnTo>
                                <a:lnTo>
                                  <a:pt x="47993" y="48018"/>
                                </a:lnTo>
                                <a:lnTo>
                                  <a:pt x="47993" y="24015"/>
                                </a:lnTo>
                                <a:close/>
                              </a:path>
                              <a:path w="2463165" h="1123950">
                                <a:moveTo>
                                  <a:pt x="2438781" y="1075334"/>
                                </a:moveTo>
                                <a:lnTo>
                                  <a:pt x="2414778" y="1075334"/>
                                </a:lnTo>
                                <a:lnTo>
                                  <a:pt x="2414778" y="1099350"/>
                                </a:lnTo>
                                <a:lnTo>
                                  <a:pt x="2438781" y="1099350"/>
                                </a:lnTo>
                                <a:lnTo>
                                  <a:pt x="2438781" y="1075334"/>
                                </a:lnTo>
                                <a:close/>
                              </a:path>
                              <a:path w="2463165" h="1123950">
                                <a:moveTo>
                                  <a:pt x="2438781" y="24015"/>
                                </a:moveTo>
                                <a:lnTo>
                                  <a:pt x="2414778" y="24015"/>
                                </a:lnTo>
                                <a:lnTo>
                                  <a:pt x="2414778" y="48018"/>
                                </a:lnTo>
                                <a:lnTo>
                                  <a:pt x="2438781" y="48018"/>
                                </a:lnTo>
                                <a:lnTo>
                                  <a:pt x="2438781" y="24015"/>
                                </a:lnTo>
                                <a:close/>
                              </a:path>
                              <a:path w="2463165" h="1123950">
                                <a:moveTo>
                                  <a:pt x="2462784" y="72034"/>
                                </a:moveTo>
                                <a:lnTo>
                                  <a:pt x="2414778" y="72034"/>
                                </a:lnTo>
                                <a:lnTo>
                                  <a:pt x="2414778" y="48018"/>
                                </a:lnTo>
                                <a:lnTo>
                                  <a:pt x="2390775" y="48018"/>
                                </a:lnTo>
                                <a:lnTo>
                                  <a:pt x="2390775" y="0"/>
                                </a:lnTo>
                                <a:lnTo>
                                  <a:pt x="71996" y="0"/>
                                </a:lnTo>
                                <a:lnTo>
                                  <a:pt x="71996" y="48018"/>
                                </a:lnTo>
                                <a:lnTo>
                                  <a:pt x="47993" y="48018"/>
                                </a:lnTo>
                                <a:lnTo>
                                  <a:pt x="47993" y="72034"/>
                                </a:lnTo>
                                <a:lnTo>
                                  <a:pt x="0" y="72034"/>
                                </a:lnTo>
                                <a:lnTo>
                                  <a:pt x="0" y="1051318"/>
                                </a:lnTo>
                                <a:lnTo>
                                  <a:pt x="47993" y="1051318"/>
                                </a:lnTo>
                                <a:lnTo>
                                  <a:pt x="47993" y="1075334"/>
                                </a:lnTo>
                                <a:lnTo>
                                  <a:pt x="71996" y="1075334"/>
                                </a:lnTo>
                                <a:lnTo>
                                  <a:pt x="71996" y="1123353"/>
                                </a:lnTo>
                                <a:lnTo>
                                  <a:pt x="2390775" y="1123353"/>
                                </a:lnTo>
                                <a:lnTo>
                                  <a:pt x="2390775" y="1075334"/>
                                </a:lnTo>
                                <a:lnTo>
                                  <a:pt x="2414778" y="1075334"/>
                                </a:lnTo>
                                <a:lnTo>
                                  <a:pt x="2414778" y="1051318"/>
                                </a:lnTo>
                                <a:lnTo>
                                  <a:pt x="2462784" y="1051318"/>
                                </a:lnTo>
                                <a:lnTo>
                                  <a:pt x="2462784" y="72034"/>
                                </a:lnTo>
                                <a:close/>
                              </a:path>
                            </a:pathLst>
                          </a:custGeom>
                          <a:solidFill>
                            <a:srgbClr val="FDDDCE"/>
                          </a:solidFill>
                        </wps:spPr>
                        <wps:bodyPr wrap="square" lIns="0" tIns="0" rIns="0" bIns="0" rtlCol="0">
                          <a:prstTxWarp prst="textNoShape">
                            <a:avLst/>
                          </a:prstTxWarp>
                          <a:noAutofit/>
                        </wps:bodyPr>
                      </wps:wsp>
                      <wps:wsp>
                        <wps:cNvPr id="1563" name="Graphic 1563"/>
                        <wps:cNvSpPr/>
                        <wps:spPr>
                          <a:xfrm>
                            <a:off x="6350" y="6350"/>
                            <a:ext cx="2463165" cy="1123950"/>
                          </a:xfrm>
                          <a:custGeom>
                            <a:avLst/>
                            <a:gdLst/>
                            <a:ahLst/>
                            <a:cxnLst/>
                            <a:rect l="l" t="t" r="r" b="b"/>
                            <a:pathLst>
                              <a:path w="2463165" h="1123950">
                                <a:moveTo>
                                  <a:pt x="71996" y="0"/>
                                </a:moveTo>
                                <a:lnTo>
                                  <a:pt x="71996" y="48018"/>
                                </a:lnTo>
                                <a:lnTo>
                                  <a:pt x="23990" y="48018"/>
                                </a:lnTo>
                                <a:lnTo>
                                  <a:pt x="23990" y="24015"/>
                                </a:lnTo>
                                <a:lnTo>
                                  <a:pt x="47993" y="24015"/>
                                </a:lnTo>
                                <a:lnTo>
                                  <a:pt x="47993" y="72034"/>
                                </a:lnTo>
                                <a:lnTo>
                                  <a:pt x="0" y="72034"/>
                                </a:lnTo>
                                <a:lnTo>
                                  <a:pt x="0" y="1051318"/>
                                </a:lnTo>
                                <a:lnTo>
                                  <a:pt x="47993" y="1051318"/>
                                </a:lnTo>
                                <a:lnTo>
                                  <a:pt x="47993" y="1099350"/>
                                </a:lnTo>
                                <a:lnTo>
                                  <a:pt x="23990" y="1099350"/>
                                </a:lnTo>
                                <a:lnTo>
                                  <a:pt x="23990" y="1075334"/>
                                </a:lnTo>
                                <a:lnTo>
                                  <a:pt x="71996" y="1075334"/>
                                </a:lnTo>
                                <a:lnTo>
                                  <a:pt x="71996" y="1123353"/>
                                </a:lnTo>
                                <a:lnTo>
                                  <a:pt x="2390774" y="1123353"/>
                                </a:lnTo>
                                <a:lnTo>
                                  <a:pt x="2390774" y="1075334"/>
                                </a:lnTo>
                                <a:lnTo>
                                  <a:pt x="2438780" y="1075334"/>
                                </a:lnTo>
                                <a:lnTo>
                                  <a:pt x="2438780" y="1099350"/>
                                </a:lnTo>
                                <a:lnTo>
                                  <a:pt x="2414778" y="1099350"/>
                                </a:lnTo>
                                <a:lnTo>
                                  <a:pt x="2414778" y="1051318"/>
                                </a:lnTo>
                                <a:lnTo>
                                  <a:pt x="2462784" y="1051318"/>
                                </a:lnTo>
                                <a:lnTo>
                                  <a:pt x="2462784" y="72034"/>
                                </a:lnTo>
                                <a:lnTo>
                                  <a:pt x="2414778" y="72034"/>
                                </a:lnTo>
                                <a:lnTo>
                                  <a:pt x="2414778" y="24015"/>
                                </a:lnTo>
                                <a:lnTo>
                                  <a:pt x="2438780" y="24015"/>
                                </a:lnTo>
                                <a:lnTo>
                                  <a:pt x="2438780" y="48018"/>
                                </a:lnTo>
                                <a:lnTo>
                                  <a:pt x="2390774" y="48018"/>
                                </a:lnTo>
                                <a:lnTo>
                                  <a:pt x="2390774" y="0"/>
                                </a:lnTo>
                                <a:lnTo>
                                  <a:pt x="71996" y="0"/>
                                </a:lnTo>
                                <a:close/>
                              </a:path>
                            </a:pathLst>
                          </a:custGeom>
                          <a:ln w="12700">
                            <a:solidFill>
                              <a:srgbClr val="EC008C"/>
                            </a:solidFill>
                            <a:prstDash val="solid"/>
                          </a:ln>
                        </wps:spPr>
                        <wps:bodyPr wrap="square" lIns="0" tIns="0" rIns="0" bIns="0" rtlCol="0">
                          <a:prstTxWarp prst="textNoShape">
                            <a:avLst/>
                          </a:prstTxWarp>
                          <a:noAutofit/>
                        </wps:bodyPr>
                      </wps:wsp>
                      <wps:wsp>
                        <wps:cNvPr id="1564" name="Textbox 1564"/>
                        <wps:cNvSpPr txBox="1"/>
                        <wps:spPr>
                          <a:xfrm>
                            <a:off x="0" y="0"/>
                            <a:ext cx="2475865" cy="1136650"/>
                          </a:xfrm>
                          <a:prstGeom prst="rect">
                            <a:avLst/>
                          </a:prstGeom>
                        </wps:spPr>
                        <wps:txbx>
                          <w:txbxContent>
                            <w:p>
                              <w:pPr>
                                <w:spacing w:line="249" w:lineRule="auto" w:before="67"/>
                                <w:ind w:left="305" w:right="146" w:firstLine="0"/>
                                <w:jc w:val="center"/>
                                <w:rPr>
                                  <w:sz w:val="26"/>
                                </w:rPr>
                              </w:pPr>
                              <w:r>
                                <w:rPr>
                                  <w:b/>
                                  <w:color w:val="00AEEF"/>
                                  <w:w w:val="105"/>
                                  <w:sz w:val="26"/>
                                </w:rPr>
                                <w:t>Large scale tree plantation </w:t>
                              </w:r>
                              <w:r>
                                <w:rPr>
                                  <w:b/>
                                  <w:color w:val="00AEEF"/>
                                  <w:w w:val="170"/>
                                  <w:sz w:val="26"/>
                                </w:rPr>
                                <w:t>- </w:t>
                              </w:r>
                              <w:r>
                                <w:rPr>
                                  <w:b/>
                                  <w:color w:val="00AEEF"/>
                                  <w:w w:val="105"/>
                                  <w:sz w:val="26"/>
                                </w:rPr>
                                <w:t>No famine, no land erosion</w:t>
                              </w:r>
                              <w:r>
                                <w:rPr>
                                  <w:b/>
                                  <w:color w:val="00AEEF"/>
                                  <w:spacing w:val="-35"/>
                                  <w:w w:val="105"/>
                                  <w:sz w:val="26"/>
                                </w:rPr>
                                <w:t> </w:t>
                              </w:r>
                              <w:r>
                                <w:rPr>
                                  <w:b/>
                                  <w:color w:val="00AEEF"/>
                                  <w:w w:val="105"/>
                                  <w:sz w:val="26"/>
                                </w:rPr>
                                <w:t>! </w:t>
                              </w:r>
                              <w:r>
                                <w:rPr>
                                  <w:color w:val="231F20"/>
                                  <w:w w:val="105"/>
                                  <w:sz w:val="26"/>
                                </w:rPr>
                                <w:t>Compose a variety of such slogans and use them during </w:t>
                              </w:r>
                              <w:r>
                                <w:rPr>
                                  <w:color w:val="231F20"/>
                                  <w:sz w:val="26"/>
                                </w:rPr>
                                <w:t>Environment</w:t>
                              </w:r>
                              <w:r>
                                <w:rPr>
                                  <w:color w:val="231F20"/>
                                  <w:spacing w:val="-4"/>
                                  <w:sz w:val="26"/>
                                </w:rPr>
                                <w:t> </w:t>
                              </w:r>
                              <w:r>
                                <w:rPr>
                                  <w:color w:val="231F20"/>
                                  <w:sz w:val="26"/>
                                </w:rPr>
                                <w:t>Awareness</w:t>
                              </w:r>
                              <w:r>
                                <w:rPr>
                                  <w:color w:val="231F20"/>
                                  <w:spacing w:val="-4"/>
                                  <w:sz w:val="26"/>
                                </w:rPr>
                                <w:t> </w:t>
                              </w:r>
                              <w:r>
                                <w:rPr>
                                  <w:color w:val="231F20"/>
                                  <w:sz w:val="26"/>
                                </w:rPr>
                                <w:t>Rallies.</w:t>
                              </w:r>
                            </w:p>
                          </w:txbxContent>
                        </wps:txbx>
                        <wps:bodyPr wrap="square" lIns="0" tIns="0" rIns="0" bIns="0" rtlCol="0">
                          <a:noAutofit/>
                        </wps:bodyPr>
                      </wps:wsp>
                    </wpg:wgp>
                  </a:graphicData>
                </a:graphic>
              </wp:anchor>
            </w:drawing>
          </mc:Choice>
          <mc:Fallback>
            <w:pict>
              <v:group style="position:absolute;margin-left:345.827087pt;margin-top:8.698279pt;width:194.95pt;height:89.5pt;mso-position-horizontal-relative:page;mso-position-vertical-relative:paragraph;z-index:15901184" id="docshapegroup1307" coordorigin="6917,174" coordsize="3899,1790">
                <v:shape style="position:absolute;left:6926;top:183;width:3879;height:1770" id="docshape1308" coordorigin="6927,184" coordsize="3879,1770" path="m7002,1877l6964,1877,6964,1915,7002,1915,7002,1877xm7002,222l6964,222,6964,260,7002,260,7002,222xm10767,1877l10729,1877,10729,1915,10767,1915,10767,1877xm10767,222l10729,222,10729,260,10767,260,10767,222xm10805,297l10729,297,10729,260,10692,260,10692,184,7040,184,7040,260,7002,260,7002,297,6927,297,6927,1840,7002,1840,7002,1877,7040,1877,7040,1953,10692,1953,10692,1877,10729,1877,10729,1840,10805,1840,10805,297xe" filled="true" fillcolor="#fdddce" stroked="false">
                  <v:path arrowok="t"/>
                  <v:fill type="solid"/>
                </v:shape>
                <v:shape style="position:absolute;left:6926;top:183;width:3879;height:1770" id="docshape1309" coordorigin="6927,184" coordsize="3879,1770" path="m7040,184l7040,260,6964,260,6964,222,7002,222,7002,297,6927,297,6927,1840,7002,1840,7002,1915,6964,1915,6964,1877,7040,1877,7040,1953,10692,1953,10692,1877,10767,1877,10767,1915,10729,1915,10729,1840,10805,1840,10805,297,10729,297,10729,222,10767,222,10767,260,10692,260,10692,184,7040,184xe" filled="false" stroked="true" strokeweight="1pt" strokecolor="#ec008c">
                  <v:path arrowok="t"/>
                  <v:stroke dashstyle="solid"/>
                </v:shape>
                <v:shape style="position:absolute;left:6916;top:173;width:3899;height:1790" type="#_x0000_t202" id="docshape1310" filled="false" stroked="false">
                  <v:textbox inset="0,0,0,0">
                    <w:txbxContent>
                      <w:p>
                        <w:pPr>
                          <w:spacing w:line="249" w:lineRule="auto" w:before="67"/>
                          <w:ind w:left="305" w:right="146" w:firstLine="0"/>
                          <w:jc w:val="center"/>
                          <w:rPr>
                            <w:sz w:val="26"/>
                          </w:rPr>
                        </w:pPr>
                        <w:r>
                          <w:rPr>
                            <w:b/>
                            <w:color w:val="00AEEF"/>
                            <w:w w:val="105"/>
                            <w:sz w:val="26"/>
                          </w:rPr>
                          <w:t>Large scale tree plantation </w:t>
                        </w:r>
                        <w:r>
                          <w:rPr>
                            <w:b/>
                            <w:color w:val="00AEEF"/>
                            <w:w w:val="170"/>
                            <w:sz w:val="26"/>
                          </w:rPr>
                          <w:t>- </w:t>
                        </w:r>
                        <w:r>
                          <w:rPr>
                            <w:b/>
                            <w:color w:val="00AEEF"/>
                            <w:w w:val="105"/>
                            <w:sz w:val="26"/>
                          </w:rPr>
                          <w:t>No famine, no land erosion</w:t>
                        </w:r>
                        <w:r>
                          <w:rPr>
                            <w:b/>
                            <w:color w:val="00AEEF"/>
                            <w:spacing w:val="-35"/>
                            <w:w w:val="105"/>
                            <w:sz w:val="26"/>
                          </w:rPr>
                          <w:t> </w:t>
                        </w:r>
                        <w:r>
                          <w:rPr>
                            <w:b/>
                            <w:color w:val="00AEEF"/>
                            <w:w w:val="105"/>
                            <w:sz w:val="26"/>
                          </w:rPr>
                          <w:t>! </w:t>
                        </w:r>
                        <w:r>
                          <w:rPr>
                            <w:color w:val="231F20"/>
                            <w:w w:val="105"/>
                            <w:sz w:val="26"/>
                          </w:rPr>
                          <w:t>Compose a variety of such slogans and use them during </w:t>
                        </w:r>
                        <w:r>
                          <w:rPr>
                            <w:color w:val="231F20"/>
                            <w:sz w:val="26"/>
                          </w:rPr>
                          <w:t>Environment</w:t>
                        </w:r>
                        <w:r>
                          <w:rPr>
                            <w:color w:val="231F20"/>
                            <w:spacing w:val="-4"/>
                            <w:sz w:val="26"/>
                          </w:rPr>
                          <w:t> </w:t>
                        </w:r>
                        <w:r>
                          <w:rPr>
                            <w:color w:val="231F20"/>
                            <w:sz w:val="26"/>
                          </w:rPr>
                          <w:t>Awareness</w:t>
                        </w:r>
                        <w:r>
                          <w:rPr>
                            <w:color w:val="231F20"/>
                            <w:spacing w:val="-4"/>
                            <w:sz w:val="26"/>
                          </w:rPr>
                          <w:t> </w:t>
                        </w:r>
                        <w:r>
                          <w:rPr>
                            <w:color w:val="231F20"/>
                            <w:sz w:val="26"/>
                          </w:rPr>
                          <w:t>Rallies.</w:t>
                        </w:r>
                      </w:p>
                    </w:txbxContent>
                  </v:textbox>
                  <w10:wrap type="none"/>
                </v:shape>
                <w10:wrap type="none"/>
              </v:group>
            </w:pict>
          </mc:Fallback>
        </mc:AlternateContent>
      </w:r>
      <w:r>
        <w:rPr>
          <w:color w:val="231F20"/>
          <w:sz w:val="26"/>
        </w:rPr>
        <w:t>Unlimited</w:t>
      </w:r>
      <w:r>
        <w:rPr>
          <w:color w:val="231F20"/>
          <w:spacing w:val="32"/>
          <w:sz w:val="26"/>
        </w:rPr>
        <w:t> </w:t>
      </w:r>
      <w:r>
        <w:rPr>
          <w:color w:val="231F20"/>
          <w:sz w:val="26"/>
        </w:rPr>
        <w:t>lifting</w:t>
      </w:r>
      <w:r>
        <w:rPr>
          <w:color w:val="231F20"/>
          <w:spacing w:val="32"/>
          <w:sz w:val="26"/>
        </w:rPr>
        <w:t> </w:t>
      </w:r>
      <w:r>
        <w:rPr>
          <w:color w:val="231F20"/>
          <w:sz w:val="26"/>
        </w:rPr>
        <w:t>of</w:t>
      </w:r>
      <w:r>
        <w:rPr>
          <w:color w:val="231F20"/>
          <w:spacing w:val="32"/>
          <w:sz w:val="26"/>
        </w:rPr>
        <w:t> </w:t>
      </w:r>
      <w:r>
        <w:rPr>
          <w:color w:val="231F20"/>
          <w:spacing w:val="-2"/>
          <w:sz w:val="26"/>
        </w:rPr>
        <w:t>water.</w:t>
      </w:r>
    </w:p>
    <w:p>
      <w:pPr>
        <w:pStyle w:val="ListParagraph"/>
        <w:numPr>
          <w:ilvl w:val="2"/>
          <w:numId w:val="76"/>
        </w:numPr>
        <w:tabs>
          <w:tab w:pos="1398" w:val="left" w:leader="none"/>
        </w:tabs>
        <w:spacing w:line="240" w:lineRule="auto" w:before="70" w:after="0"/>
        <w:ind w:left="1398" w:right="0" w:hanging="292"/>
        <w:jc w:val="left"/>
        <w:rPr>
          <w:sz w:val="26"/>
        </w:rPr>
      </w:pPr>
      <w:r>
        <w:rPr>
          <w:color w:val="231F20"/>
          <w:sz w:val="26"/>
        </w:rPr>
        <w:t>Erosion</w:t>
      </w:r>
      <w:r>
        <w:rPr>
          <w:color w:val="231F20"/>
          <w:spacing w:val="32"/>
          <w:sz w:val="26"/>
        </w:rPr>
        <w:t> </w:t>
      </w:r>
      <w:r>
        <w:rPr>
          <w:color w:val="231F20"/>
          <w:sz w:val="26"/>
        </w:rPr>
        <w:t>of</w:t>
      </w:r>
      <w:r>
        <w:rPr>
          <w:color w:val="231F20"/>
          <w:spacing w:val="32"/>
          <w:sz w:val="26"/>
        </w:rPr>
        <w:t> </w:t>
      </w:r>
      <w:r>
        <w:rPr>
          <w:color w:val="231F20"/>
          <w:spacing w:val="-2"/>
          <w:sz w:val="26"/>
        </w:rPr>
        <w:t>land.</w:t>
      </w:r>
    </w:p>
    <w:p>
      <w:pPr>
        <w:pStyle w:val="ListParagraph"/>
        <w:numPr>
          <w:ilvl w:val="2"/>
          <w:numId w:val="76"/>
        </w:numPr>
        <w:tabs>
          <w:tab w:pos="1398" w:val="left" w:leader="none"/>
        </w:tabs>
        <w:spacing w:line="240" w:lineRule="auto" w:before="69" w:after="0"/>
        <w:ind w:left="1398" w:right="0" w:hanging="292"/>
        <w:jc w:val="left"/>
        <w:rPr>
          <w:sz w:val="26"/>
        </w:rPr>
      </w:pPr>
      <w:r>
        <w:rPr>
          <w:color w:val="231F20"/>
          <w:sz w:val="26"/>
        </w:rPr>
        <w:t>Misuse</w:t>
      </w:r>
      <w:r>
        <w:rPr>
          <w:color w:val="231F20"/>
          <w:spacing w:val="32"/>
          <w:sz w:val="26"/>
        </w:rPr>
        <w:t> </w:t>
      </w:r>
      <w:r>
        <w:rPr>
          <w:color w:val="231F20"/>
          <w:sz w:val="26"/>
        </w:rPr>
        <w:t>of</w:t>
      </w:r>
      <w:r>
        <w:rPr>
          <w:color w:val="231F20"/>
          <w:spacing w:val="32"/>
          <w:sz w:val="26"/>
        </w:rPr>
        <w:t> </w:t>
      </w:r>
      <w:r>
        <w:rPr>
          <w:color w:val="231F20"/>
          <w:spacing w:val="-2"/>
          <w:sz w:val="26"/>
        </w:rPr>
        <w:t>water.</w:t>
      </w:r>
    </w:p>
    <w:p>
      <w:pPr>
        <w:pStyle w:val="ListParagraph"/>
        <w:spacing w:after="0" w:line="240" w:lineRule="auto"/>
        <w:jc w:val="left"/>
        <w:rPr>
          <w:sz w:val="26"/>
        </w:rPr>
        <w:sectPr>
          <w:pgSz w:w="11910" w:h="15880"/>
          <w:pgMar w:header="0" w:footer="849" w:top="820" w:bottom="1040" w:left="850" w:right="850"/>
        </w:sectPr>
      </w:pPr>
    </w:p>
    <w:p>
      <w:pPr>
        <w:pStyle w:val="Heading4"/>
        <w:spacing w:before="67"/>
        <w:ind w:left="204"/>
      </w:pPr>
      <w:r>
        <w:rPr>
          <w:color w:val="EC008C"/>
          <w:spacing w:val="-2"/>
        </w:rPr>
        <w:t>Cloudburst</w:t>
      </w:r>
    </w:p>
    <w:p>
      <w:pPr>
        <w:spacing w:line="240" w:lineRule="auto" w:before="0"/>
        <w:rPr>
          <w:b/>
          <w:sz w:val="26"/>
        </w:rPr>
      </w:pPr>
      <w:r>
        <w:rPr/>
        <w:br w:type="column"/>
      </w:r>
      <w:r>
        <w:rPr>
          <w:b/>
          <w:sz w:val="26"/>
        </w:rPr>
      </w:r>
    </w:p>
    <w:p>
      <w:pPr>
        <w:pStyle w:val="BodyText"/>
        <w:spacing w:before="246"/>
        <w:rPr>
          <w:b/>
        </w:rPr>
      </w:pPr>
    </w:p>
    <w:p>
      <w:pPr>
        <w:pStyle w:val="BodyText"/>
        <w:ind w:left="204"/>
      </w:pPr>
      <w:r>
        <w:rPr/>
        <mc:AlternateContent>
          <mc:Choice Requires="wps">
            <w:drawing>
              <wp:anchor distT="0" distB="0" distL="0" distR="0" allowOverlap="1" layoutInCell="1" locked="0" behindDoc="0" simplePos="0" relativeHeight="15905792">
                <wp:simplePos x="0" y="0"/>
                <wp:positionH relativeFrom="page">
                  <wp:posOffset>664858</wp:posOffset>
                </wp:positionH>
                <wp:positionV relativeFrom="paragraph">
                  <wp:posOffset>-248443</wp:posOffset>
                </wp:positionV>
                <wp:extent cx="1604010" cy="509270"/>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1604010" cy="509270"/>
                          <a:chExt cx="1604010" cy="509270"/>
                        </a:xfrm>
                      </wpg:grpSpPr>
                      <pic:pic>
                        <pic:nvPicPr>
                          <pic:cNvPr id="1566" name="Image 1566"/>
                          <pic:cNvPicPr/>
                        </pic:nvPicPr>
                        <pic:blipFill>
                          <a:blip r:embed="rId80" cstate="print"/>
                          <a:stretch>
                            <a:fillRect/>
                          </a:stretch>
                        </pic:blipFill>
                        <pic:spPr>
                          <a:xfrm>
                            <a:off x="135368" y="195592"/>
                            <a:ext cx="1468111" cy="312979"/>
                          </a:xfrm>
                          <a:prstGeom prst="rect">
                            <a:avLst/>
                          </a:prstGeom>
                        </pic:spPr>
                      </pic:pic>
                      <pic:pic>
                        <pic:nvPicPr>
                          <pic:cNvPr id="1567" name="Image 1567"/>
                          <pic:cNvPicPr/>
                        </pic:nvPicPr>
                        <pic:blipFill>
                          <a:blip r:embed="rId81" cstate="print"/>
                          <a:stretch>
                            <a:fillRect/>
                          </a:stretch>
                        </pic:blipFill>
                        <pic:spPr>
                          <a:xfrm>
                            <a:off x="0" y="0"/>
                            <a:ext cx="467689" cy="508946"/>
                          </a:xfrm>
                          <a:prstGeom prst="rect">
                            <a:avLst/>
                          </a:prstGeom>
                        </pic:spPr>
                      </pic:pic>
                      <wps:wsp>
                        <wps:cNvPr id="1568" name="Textbox 156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351028pt;margin-top:-19.562462pt;width:126.3pt;height:40.1pt;mso-position-horizontal-relative:page;mso-position-vertical-relative:paragraph;z-index:15905792" id="docshapegroup1311" coordorigin="1047,-391" coordsize="2526,802">
                <v:shape style="position:absolute;left:1260;top:-84;width:2312;height:493" type="#_x0000_t75" id="docshape1312" stroked="false">
                  <v:imagedata r:id="rId80" o:title=""/>
                </v:shape>
                <v:shape style="position:absolute;left:1047;top:-392;width:737;height:802" type="#_x0000_t75" id="docshape1313" stroked="false">
                  <v:imagedata r:id="rId81" o:title=""/>
                </v:shape>
                <v:shape style="position:absolute;left:1047;top:-392;width:2526;height:802" type="#_x0000_t202" id="docshape1314"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What</w:t>
      </w:r>
      <w:r>
        <w:rPr>
          <w:color w:val="231F20"/>
          <w:spacing w:val="5"/>
        </w:rPr>
        <w:t> </w:t>
      </w:r>
      <w:r>
        <w:rPr>
          <w:color w:val="231F20"/>
        </w:rPr>
        <w:t>causes</w:t>
      </w:r>
      <w:r>
        <w:rPr>
          <w:color w:val="231F20"/>
          <w:spacing w:val="8"/>
        </w:rPr>
        <w:t> </w:t>
      </w:r>
      <w:r>
        <w:rPr>
          <w:color w:val="231F20"/>
        </w:rPr>
        <w:t>rain</w:t>
      </w:r>
      <w:r>
        <w:rPr>
          <w:color w:val="231F20"/>
          <w:spacing w:val="-24"/>
        </w:rPr>
        <w:t> </w:t>
      </w:r>
      <w:r>
        <w:rPr>
          <w:color w:val="231F20"/>
          <w:spacing w:val="-10"/>
        </w:rPr>
        <w:t>?</w:t>
      </w:r>
    </w:p>
    <w:p>
      <w:pPr>
        <w:spacing w:line="240" w:lineRule="auto" w:before="0"/>
        <w:rPr>
          <w:sz w:val="26"/>
        </w:rPr>
      </w:pPr>
      <w:r>
        <w:rPr/>
        <w:br w:type="column"/>
      </w:r>
      <w:r>
        <w:rPr>
          <w:sz w:val="26"/>
        </w:rPr>
      </w:r>
    </w:p>
    <w:p>
      <w:pPr>
        <w:pStyle w:val="BodyText"/>
        <w:spacing w:before="102"/>
      </w:pPr>
    </w:p>
    <w:p>
      <w:pPr>
        <w:pStyle w:val="Heading4"/>
        <w:ind w:left="204"/>
      </w:pP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Heading4"/>
        <w:spacing w:after="0"/>
        <w:sectPr>
          <w:pgSz w:w="11910" w:h="15880"/>
          <w:pgMar w:header="0" w:footer="849" w:top="700" w:bottom="1020" w:left="850" w:right="850"/>
          <w:cols w:num="3" w:equalWidth="0">
            <w:col w:w="1517" w:space="1097"/>
            <w:col w:w="2195" w:space="1483"/>
            <w:col w:w="3918"/>
          </w:cols>
        </w:sectPr>
      </w:pPr>
    </w:p>
    <w:p>
      <w:pPr>
        <w:pStyle w:val="BodyText"/>
        <w:spacing w:line="249" w:lineRule="auto" w:before="187"/>
        <w:ind w:left="199" w:right="38" w:firstLine="453"/>
        <w:jc w:val="both"/>
      </w:pPr>
      <w:r>
        <w:rPr>
          <w:color w:val="231F20"/>
        </w:rPr>
        <w:t>Sometimes the water coming down </w:t>
      </w:r>
      <w:r>
        <w:rPr>
          <w:color w:val="231F20"/>
        </w:rPr>
        <w:t>from</w:t>
      </w:r>
      <w:r>
        <w:rPr>
          <w:color w:val="231F20"/>
          <w:spacing w:val="40"/>
        </w:rPr>
        <w:t> </w:t>
      </w:r>
      <w:r>
        <w:rPr>
          <w:color w:val="231F20"/>
        </w:rPr>
        <w:t>rain</w:t>
      </w:r>
      <w:r>
        <w:rPr>
          <w:color w:val="231F20"/>
          <w:spacing w:val="40"/>
        </w:rPr>
        <w:t> </w:t>
      </w:r>
      <w:r>
        <w:rPr>
          <w:color w:val="231F20"/>
        </w:rPr>
        <w:t>clouds</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reach</w:t>
      </w:r>
      <w:r>
        <w:rPr>
          <w:color w:val="231F20"/>
          <w:spacing w:val="40"/>
        </w:rPr>
        <w:t> </w:t>
      </w:r>
      <w:r>
        <w:rPr>
          <w:color w:val="231F20"/>
        </w:rPr>
        <w:t>the</w:t>
      </w:r>
      <w:r>
        <w:rPr>
          <w:color w:val="231F20"/>
          <w:spacing w:val="40"/>
        </w:rPr>
        <w:t> </w:t>
      </w:r>
      <w:r>
        <w:rPr>
          <w:color w:val="231F20"/>
        </w:rPr>
        <w:t>land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form of rain. Instead, due to very high temperature near the land, it vapourizes and</w:t>
      </w:r>
      <w:r>
        <w:rPr>
          <w:color w:val="231F20"/>
          <w:spacing w:val="80"/>
        </w:rPr>
        <w:t> </w:t>
      </w:r>
      <w:r>
        <w:rPr>
          <w:color w:val="231F20"/>
        </w:rPr>
        <w:t>goes</w:t>
      </w:r>
      <w:r>
        <w:rPr>
          <w:color w:val="231F20"/>
          <w:spacing w:val="40"/>
        </w:rPr>
        <w:t> </w:t>
      </w:r>
      <w:r>
        <w:rPr>
          <w:color w:val="231F20"/>
        </w:rPr>
        <w:t>back</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clouds.</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 the amount of vapour in those clouds becomes very high. Due to rapid condensation, it rains suddenly</w:t>
      </w:r>
      <w:r>
        <w:rPr>
          <w:color w:val="231F20"/>
          <w:spacing w:val="73"/>
        </w:rPr>
        <w:t> </w:t>
      </w:r>
      <w:r>
        <w:rPr>
          <w:color w:val="231F20"/>
        </w:rPr>
        <w:t>over</w:t>
      </w:r>
      <w:r>
        <w:rPr>
          <w:color w:val="231F20"/>
          <w:spacing w:val="73"/>
        </w:rPr>
        <w:t> </w:t>
      </w:r>
      <w:r>
        <w:rPr>
          <w:color w:val="231F20"/>
        </w:rPr>
        <w:t>a</w:t>
      </w:r>
      <w:r>
        <w:rPr>
          <w:color w:val="231F20"/>
          <w:spacing w:val="73"/>
        </w:rPr>
        <w:t> </w:t>
      </w:r>
      <w:r>
        <w:rPr>
          <w:color w:val="231F20"/>
        </w:rPr>
        <w:t>specific</w:t>
      </w:r>
      <w:r>
        <w:rPr>
          <w:color w:val="231F20"/>
          <w:spacing w:val="72"/>
        </w:rPr>
        <w:t> </w:t>
      </w:r>
      <w:r>
        <w:rPr>
          <w:color w:val="231F20"/>
        </w:rPr>
        <w:t>and</w:t>
      </w:r>
      <w:r>
        <w:rPr>
          <w:color w:val="231F20"/>
          <w:spacing w:val="73"/>
        </w:rPr>
        <w:t> </w:t>
      </w:r>
      <w:r>
        <w:rPr>
          <w:color w:val="231F20"/>
        </w:rPr>
        <w:t>small</w:t>
      </w:r>
      <w:r>
        <w:rPr>
          <w:color w:val="231F20"/>
          <w:spacing w:val="73"/>
        </w:rPr>
        <w:t> </w:t>
      </w:r>
      <w:r>
        <w:rPr>
          <w:color w:val="231F20"/>
        </w:rPr>
        <w:t>region</w:t>
      </w:r>
      <w:r>
        <w:rPr>
          <w:color w:val="231F20"/>
          <w:spacing w:val="73"/>
        </w:rPr>
        <w:t> </w:t>
      </w:r>
      <w:r>
        <w:rPr>
          <w:color w:val="231F20"/>
        </w:rPr>
        <w:t>at a rate of 100 mm per hour or more. This is known</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cloudburst.</w:t>
      </w:r>
    </w:p>
    <w:p>
      <w:pPr>
        <w:pStyle w:val="BodyText"/>
        <w:spacing w:line="249" w:lineRule="auto" w:before="86"/>
        <w:ind w:left="199" w:right="803" w:firstLine="453"/>
        <w:jc w:val="both"/>
      </w:pPr>
      <w:r>
        <w:rPr/>
        <w:br w:type="column"/>
      </w:r>
      <w:r>
        <w:rPr>
          <w:color w:val="231F20"/>
        </w:rPr>
        <w:t>A cloudburst occurred </w:t>
      </w:r>
      <w:r>
        <w:rPr>
          <w:color w:val="231F20"/>
        </w:rPr>
        <w:t>a</w:t>
      </w:r>
      <w:r>
        <w:rPr>
          <w:color w:val="231F20"/>
        </w:rPr>
        <w:t>t</w:t>
      </w:r>
      <w:r>
        <w:rPr>
          <w:color w:val="231F20"/>
          <w:spacing w:val="80"/>
        </w:rPr>
        <w:t> </w:t>
      </w:r>
      <w:r>
        <w:rPr>
          <w:color w:val="231F20"/>
        </w:rPr>
        <w:t>Leh (Ladakh) on 6th</w:t>
      </w:r>
      <w:r>
        <w:rPr>
          <w:color w:val="231F20"/>
          <w:spacing w:val="251"/>
        </w:rPr>
        <w:t> </w:t>
      </w:r>
      <w:r>
        <w:rPr>
          <w:color w:val="231F20"/>
        </w:rPr>
        <w:t>August 2010. The cloudburst </w:t>
      </w:r>
      <w:r>
        <w:rPr>
          <w:color w:val="231F20"/>
        </w:rPr>
        <w:t>tha</w:t>
      </w:r>
      <w:r>
        <w:rPr>
          <w:color w:val="231F20"/>
        </w:rPr>
        <w:t>t occurred in Mumbai on </w:t>
      </w:r>
      <w:r>
        <w:rPr>
          <w:color w:val="231F20"/>
        </w:rPr>
        <w:t>26th August 2005 was </w:t>
      </w:r>
      <w:r>
        <w:rPr>
          <w:color w:val="231F20"/>
        </w:rPr>
        <w:t>extraordinary and</w:t>
      </w:r>
      <w:r>
        <w:rPr>
          <w:color w:val="231F20"/>
          <w:spacing w:val="40"/>
        </w:rPr>
        <w:t> </w:t>
      </w:r>
      <w:r>
        <w:rPr>
          <w:color w:val="231F20"/>
        </w:rPr>
        <w:t>unforgettable.</w:t>
      </w:r>
      <w:r>
        <w:rPr>
          <w:color w:val="231F20"/>
          <w:spacing w:val="40"/>
        </w:rPr>
        <w:t> </w:t>
      </w:r>
      <w:r>
        <w:rPr>
          <w:color w:val="231F20"/>
        </w:rPr>
        <w:t>On</w:t>
      </w:r>
      <w:r>
        <w:rPr>
          <w:color w:val="231F20"/>
          <w:spacing w:val="40"/>
        </w:rPr>
        <w:t> </w:t>
      </w:r>
      <w:r>
        <w:rPr>
          <w:color w:val="231F20"/>
        </w:rPr>
        <w:t>that</w:t>
      </w:r>
      <w:r>
        <w:rPr>
          <w:color w:val="231F20"/>
          <w:spacing w:val="74"/>
        </w:rPr>
        <w:t> </w:t>
      </w:r>
      <w:r>
        <w:rPr>
          <w:color w:val="231F20"/>
        </w:rPr>
        <w:t>da</w:t>
      </w:r>
      <w:r>
        <w:rPr>
          <w:color w:val="231F20"/>
        </w:rPr>
        <w:t>y</w:t>
      </w:r>
      <w:r>
        <w:rPr>
          <w:color w:val="231F20"/>
          <w:spacing w:val="40"/>
        </w:rPr>
        <w:t> </w:t>
      </w:r>
      <w:r>
        <w:rPr>
          <w:color w:val="231F20"/>
        </w:rPr>
        <w:t>it rained about 950 mm, that </w:t>
      </w:r>
      <w:r>
        <w:rPr>
          <w:color w:val="231F20"/>
        </w:rPr>
        <w:t>is, 37 inches, in 8 to 10 hours, </w:t>
      </w:r>
      <w:r>
        <w:rPr>
          <w:color w:val="231F20"/>
        </w:rPr>
        <w:t>and the entire city of Mumbai </w:t>
      </w:r>
      <w:r>
        <w:rPr>
          <w:color w:val="231F20"/>
        </w:rPr>
        <w:t>wa</w:t>
      </w:r>
      <w:r>
        <w:rPr>
          <w:color w:val="231F20"/>
        </w:rPr>
        <w:t>s waterlogged</w:t>
      </w:r>
      <w:r>
        <w:rPr>
          <w:color w:val="231F20"/>
          <w:spacing w:val="40"/>
        </w:rPr>
        <w:t> </w:t>
      </w:r>
      <w:r>
        <w:rPr>
          <w:color w:val="231F20"/>
        </w:rPr>
        <w:t>and</w:t>
      </w:r>
      <w:r>
        <w:rPr>
          <w:color w:val="231F20"/>
          <w:spacing w:val="40"/>
        </w:rPr>
        <w:t> </w:t>
      </w:r>
      <w:r>
        <w:rPr>
          <w:color w:val="231F20"/>
        </w:rPr>
        <w:t>flooded.</w:t>
      </w:r>
    </w:p>
    <w:p>
      <w:pPr>
        <w:pStyle w:val="BodyText"/>
        <w:spacing w:after="0" w:line="249" w:lineRule="auto"/>
        <w:jc w:val="both"/>
        <w:sectPr>
          <w:type w:val="continuous"/>
          <w:pgSz w:w="11910" w:h="15880"/>
          <w:pgMar w:header="0" w:footer="849" w:top="1380" w:bottom="280" w:left="850" w:right="850"/>
          <w:cols w:num="2" w:equalWidth="0">
            <w:col w:w="5359" w:space="316"/>
            <w:col w:w="4535"/>
          </w:cols>
        </w:sectPr>
      </w:pPr>
    </w:p>
    <w:p>
      <w:pPr>
        <w:pStyle w:val="BodyText"/>
        <w:rPr>
          <w:sz w:val="20"/>
        </w:rPr>
      </w:pPr>
    </w:p>
    <w:p>
      <w:pPr>
        <w:pStyle w:val="BodyText"/>
        <w:spacing w:before="48"/>
        <w:rPr>
          <w:sz w:val="20"/>
        </w:rPr>
      </w:pPr>
    </w:p>
    <w:p>
      <w:pPr>
        <w:pStyle w:val="BodyText"/>
        <w:spacing w:after="0"/>
        <w:rPr>
          <w:sz w:val="20"/>
        </w:rPr>
        <w:sectPr>
          <w:type w:val="continuous"/>
          <w:pgSz w:w="11910" w:h="15880"/>
          <w:pgMar w:header="0" w:footer="849" w:top="1380" w:bottom="280" w:left="850" w:right="850"/>
        </w:sectPr>
      </w:pPr>
    </w:p>
    <w:p>
      <w:pPr>
        <w:pStyle w:val="BodyText"/>
        <w:rPr>
          <w:sz w:val="28"/>
        </w:rPr>
      </w:pPr>
    </w:p>
    <w:p>
      <w:pPr>
        <w:pStyle w:val="BodyText"/>
        <w:spacing w:before="181"/>
        <w:rPr>
          <w:sz w:val="28"/>
        </w:rPr>
      </w:pPr>
    </w:p>
    <w:p>
      <w:pPr>
        <w:pStyle w:val="Heading2"/>
        <w:ind w:left="193"/>
      </w:pPr>
      <w:r>
        <w:rPr/>
        <mc:AlternateContent>
          <mc:Choice Requires="wps">
            <w:drawing>
              <wp:anchor distT="0" distB="0" distL="0" distR="0" allowOverlap="1" layoutInCell="1" locked="0" behindDoc="1" simplePos="0" relativeHeight="480551936">
                <wp:simplePos x="0" y="0"/>
                <wp:positionH relativeFrom="page">
                  <wp:posOffset>2956496</wp:posOffset>
                </wp:positionH>
                <wp:positionV relativeFrom="paragraph">
                  <wp:posOffset>-3628216</wp:posOffset>
                </wp:positionV>
                <wp:extent cx="3649979" cy="2884805"/>
                <wp:effectExtent l="0" t="0" r="0" b="0"/>
                <wp:wrapNone/>
                <wp:docPr id="1569" name="Group 1569"/>
                <wp:cNvGraphicFramePr>
                  <a:graphicFrameLocks/>
                </wp:cNvGraphicFramePr>
                <a:graphic>
                  <a:graphicData uri="http://schemas.microsoft.com/office/word/2010/wordprocessingGroup">
                    <wpg:wgp>
                      <wpg:cNvPr id="1569" name="Group 1569"/>
                      <wpg:cNvGrpSpPr/>
                      <wpg:grpSpPr>
                        <a:xfrm>
                          <a:off x="0" y="0"/>
                          <a:ext cx="3649979" cy="2884805"/>
                          <a:chExt cx="3649979" cy="2884805"/>
                        </a:xfrm>
                      </wpg:grpSpPr>
                      <wps:wsp>
                        <wps:cNvPr id="1570" name="Graphic 1570"/>
                        <wps:cNvSpPr/>
                        <wps:spPr>
                          <a:xfrm>
                            <a:off x="1184447" y="429751"/>
                            <a:ext cx="2458720" cy="2448560"/>
                          </a:xfrm>
                          <a:custGeom>
                            <a:avLst/>
                            <a:gdLst/>
                            <a:ahLst/>
                            <a:cxnLst/>
                            <a:rect l="l" t="t" r="r" b="b"/>
                            <a:pathLst>
                              <a:path w="2458720" h="2448560">
                                <a:moveTo>
                                  <a:pt x="2206701" y="0"/>
                                </a:moveTo>
                                <a:lnTo>
                                  <a:pt x="252006" y="0"/>
                                </a:lnTo>
                                <a:lnTo>
                                  <a:pt x="106315" y="3937"/>
                                </a:lnTo>
                                <a:lnTo>
                                  <a:pt x="31500" y="31500"/>
                                </a:lnTo>
                                <a:lnTo>
                                  <a:pt x="3937" y="106315"/>
                                </a:lnTo>
                                <a:lnTo>
                                  <a:pt x="0" y="252006"/>
                                </a:lnTo>
                                <a:lnTo>
                                  <a:pt x="0" y="2196388"/>
                                </a:lnTo>
                                <a:lnTo>
                                  <a:pt x="3937" y="2342079"/>
                                </a:lnTo>
                                <a:lnTo>
                                  <a:pt x="31500" y="2416894"/>
                                </a:lnTo>
                                <a:lnTo>
                                  <a:pt x="106315" y="2444457"/>
                                </a:lnTo>
                                <a:lnTo>
                                  <a:pt x="252006" y="2448394"/>
                                </a:lnTo>
                                <a:lnTo>
                                  <a:pt x="2206701" y="2448394"/>
                                </a:lnTo>
                                <a:lnTo>
                                  <a:pt x="2352392" y="2444457"/>
                                </a:lnTo>
                                <a:lnTo>
                                  <a:pt x="2427206" y="2416894"/>
                                </a:lnTo>
                                <a:lnTo>
                                  <a:pt x="2454769" y="2342079"/>
                                </a:lnTo>
                                <a:lnTo>
                                  <a:pt x="2458707" y="2196388"/>
                                </a:lnTo>
                                <a:lnTo>
                                  <a:pt x="2458707" y="252006"/>
                                </a:lnTo>
                                <a:lnTo>
                                  <a:pt x="2454769" y="106315"/>
                                </a:lnTo>
                                <a:lnTo>
                                  <a:pt x="2427206" y="31500"/>
                                </a:lnTo>
                                <a:lnTo>
                                  <a:pt x="2352392" y="3937"/>
                                </a:lnTo>
                                <a:lnTo>
                                  <a:pt x="2206701" y="0"/>
                                </a:lnTo>
                                <a:close/>
                              </a:path>
                            </a:pathLst>
                          </a:custGeom>
                          <a:solidFill>
                            <a:srgbClr val="D3C1DE"/>
                          </a:solidFill>
                        </wps:spPr>
                        <wps:bodyPr wrap="square" lIns="0" tIns="0" rIns="0" bIns="0" rtlCol="0">
                          <a:prstTxWarp prst="textNoShape">
                            <a:avLst/>
                          </a:prstTxWarp>
                          <a:noAutofit/>
                        </wps:bodyPr>
                      </wps:wsp>
                      <wps:wsp>
                        <wps:cNvPr id="1571" name="Graphic 1571"/>
                        <wps:cNvSpPr/>
                        <wps:spPr>
                          <a:xfrm>
                            <a:off x="1184447" y="429751"/>
                            <a:ext cx="2458720" cy="2448560"/>
                          </a:xfrm>
                          <a:custGeom>
                            <a:avLst/>
                            <a:gdLst/>
                            <a:ahLst/>
                            <a:cxnLst/>
                            <a:rect l="l" t="t" r="r" b="b"/>
                            <a:pathLst>
                              <a:path w="2458720" h="2448560">
                                <a:moveTo>
                                  <a:pt x="252006" y="0"/>
                                </a:moveTo>
                                <a:lnTo>
                                  <a:pt x="106315" y="3937"/>
                                </a:lnTo>
                                <a:lnTo>
                                  <a:pt x="31500" y="31500"/>
                                </a:lnTo>
                                <a:lnTo>
                                  <a:pt x="3937" y="106315"/>
                                </a:lnTo>
                                <a:lnTo>
                                  <a:pt x="0" y="252006"/>
                                </a:lnTo>
                                <a:lnTo>
                                  <a:pt x="0" y="2196388"/>
                                </a:lnTo>
                                <a:lnTo>
                                  <a:pt x="3937" y="2342079"/>
                                </a:lnTo>
                                <a:lnTo>
                                  <a:pt x="31500" y="2416894"/>
                                </a:lnTo>
                                <a:lnTo>
                                  <a:pt x="106315" y="2444457"/>
                                </a:lnTo>
                                <a:lnTo>
                                  <a:pt x="252006" y="2448394"/>
                                </a:lnTo>
                                <a:lnTo>
                                  <a:pt x="2206701" y="2448394"/>
                                </a:lnTo>
                                <a:lnTo>
                                  <a:pt x="2352392" y="2444457"/>
                                </a:lnTo>
                                <a:lnTo>
                                  <a:pt x="2427206" y="2416894"/>
                                </a:lnTo>
                                <a:lnTo>
                                  <a:pt x="2454769" y="2342079"/>
                                </a:lnTo>
                                <a:lnTo>
                                  <a:pt x="2458707" y="2196388"/>
                                </a:lnTo>
                                <a:lnTo>
                                  <a:pt x="2458707" y="252006"/>
                                </a:lnTo>
                                <a:lnTo>
                                  <a:pt x="2454769" y="106315"/>
                                </a:lnTo>
                                <a:lnTo>
                                  <a:pt x="2427206" y="31500"/>
                                </a:lnTo>
                                <a:lnTo>
                                  <a:pt x="2352392" y="3937"/>
                                </a:lnTo>
                                <a:lnTo>
                                  <a:pt x="2206701" y="0"/>
                                </a:lnTo>
                                <a:lnTo>
                                  <a:pt x="252006"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1572" name="Image 1572"/>
                          <pic:cNvPicPr/>
                        </pic:nvPicPr>
                        <pic:blipFill>
                          <a:blip r:embed="rId325" cstate="print"/>
                          <a:stretch>
                            <a:fillRect/>
                          </a:stretch>
                        </pic:blipFill>
                        <pic:spPr>
                          <a:xfrm>
                            <a:off x="0" y="0"/>
                            <a:ext cx="1206004" cy="857364"/>
                          </a:xfrm>
                          <a:prstGeom prst="rect">
                            <a:avLst/>
                          </a:prstGeom>
                        </pic:spPr>
                      </pic:pic>
                      <pic:pic>
                        <pic:nvPicPr>
                          <pic:cNvPr id="1573" name="Image 1573"/>
                          <pic:cNvPicPr/>
                        </pic:nvPicPr>
                        <pic:blipFill>
                          <a:blip r:embed="rId140" cstate="print"/>
                          <a:stretch>
                            <a:fillRect/>
                          </a:stretch>
                        </pic:blipFill>
                        <pic:spPr>
                          <a:xfrm>
                            <a:off x="1282496" y="351548"/>
                            <a:ext cx="1558823" cy="315975"/>
                          </a:xfrm>
                          <a:prstGeom prst="rect">
                            <a:avLst/>
                          </a:prstGeom>
                        </pic:spPr>
                      </pic:pic>
                      <pic:pic>
                        <pic:nvPicPr>
                          <pic:cNvPr id="1574" name="Image 1574"/>
                          <pic:cNvPicPr/>
                        </pic:nvPicPr>
                        <pic:blipFill>
                          <a:blip r:embed="rId141" cstate="print"/>
                          <a:stretch>
                            <a:fillRect/>
                          </a:stretch>
                        </pic:blipFill>
                        <pic:spPr>
                          <a:xfrm>
                            <a:off x="1145857" y="123672"/>
                            <a:ext cx="505594" cy="548295"/>
                          </a:xfrm>
                          <a:prstGeom prst="rect">
                            <a:avLst/>
                          </a:prstGeom>
                        </pic:spPr>
                      </pic:pic>
                    </wpg:wgp>
                  </a:graphicData>
                </a:graphic>
              </wp:anchor>
            </w:drawing>
          </mc:Choice>
          <mc:Fallback>
            <w:pict>
              <v:group style="position:absolute;margin-left:232.794998pt;margin-top:-285.68631pt;width:287.4pt;height:227.15pt;mso-position-horizontal-relative:page;mso-position-vertical-relative:paragraph;z-index:-22764544" id="docshapegroup1315" coordorigin="4656,-5714" coordsize="5748,4543">
                <v:shape style="position:absolute;left:6521;top:-5037;width:3872;height:3856" id="docshape1316" coordorigin="6521,-5037" coordsize="3872,3856" path="m9996,-5037l6918,-5037,6689,-5031,6571,-4987,6527,-4870,6521,-4640,6521,-1578,6527,-1349,6571,-1231,6689,-1187,6918,-1181,9996,-1181,10226,-1187,10344,-1231,10387,-1349,10393,-1578,10393,-4640,10387,-4870,10344,-4987,10226,-5031,9996,-5037xe" filled="true" fillcolor="#d3c1de" stroked="false">
                  <v:path arrowok="t"/>
                  <v:fill type="solid"/>
                </v:shape>
                <v:shape style="position:absolute;left:6521;top:-5037;width:3872;height:3856" id="docshape1317" coordorigin="6521,-5037" coordsize="3872,3856" path="m6918,-5037l6689,-5031,6571,-4987,6527,-4870,6521,-4640,6521,-1578,6527,-1349,6571,-1231,6689,-1187,6918,-1181,9996,-1181,10226,-1187,10344,-1231,10387,-1349,10393,-1578,10393,-4640,10387,-4870,10344,-4987,10226,-5031,9996,-5037,6918,-5037xe" filled="false" stroked="true" strokeweight="1.0pt" strokecolor="#ec008c">
                  <v:path arrowok="t"/>
                  <v:stroke dashstyle="solid"/>
                </v:shape>
                <v:shape style="position:absolute;left:4655;top:-5714;width:1900;height:1351" type="#_x0000_t75" id="docshape1318" stroked="false">
                  <v:imagedata r:id="rId325" o:title=""/>
                </v:shape>
                <v:shape style="position:absolute;left:6675;top:-5161;width:2455;height:498" type="#_x0000_t75" id="docshape1319" stroked="false">
                  <v:imagedata r:id="rId140" o:title=""/>
                </v:shape>
                <v:shape style="position:absolute;left:6460;top:-5519;width:797;height:864" type="#_x0000_t75" id="docshape1320" stroked="false">
                  <v:imagedata r:id="rId141" o:title=""/>
                </v:shape>
                <w10:wrap type="none"/>
              </v:group>
            </w:pict>
          </mc:Fallback>
        </mc:AlternateContent>
      </w:r>
      <w:r>
        <w:rPr/>
        <mc:AlternateContent>
          <mc:Choice Requires="wps">
            <w:drawing>
              <wp:anchor distT="0" distB="0" distL="0" distR="0" allowOverlap="1" layoutInCell="1" locked="0" behindDoc="0" simplePos="0" relativeHeight="15904768">
                <wp:simplePos x="0" y="0"/>
                <wp:positionH relativeFrom="page">
                  <wp:posOffset>666000</wp:posOffset>
                </wp:positionH>
                <wp:positionV relativeFrom="paragraph">
                  <wp:posOffset>-662647</wp:posOffset>
                </wp:positionV>
                <wp:extent cx="2296795" cy="590550"/>
                <wp:effectExtent l="0" t="0" r="0" b="0"/>
                <wp:wrapNone/>
                <wp:docPr id="1575" name="Group 1575"/>
                <wp:cNvGraphicFramePr>
                  <a:graphicFrameLocks/>
                </wp:cNvGraphicFramePr>
                <a:graphic>
                  <a:graphicData uri="http://schemas.microsoft.com/office/word/2010/wordprocessingGroup">
                    <wpg:wgp>
                      <wpg:cNvPr id="1575" name="Group 1575"/>
                      <wpg:cNvGrpSpPr/>
                      <wpg:grpSpPr>
                        <a:xfrm>
                          <a:off x="0" y="0"/>
                          <a:ext cx="2296795" cy="590550"/>
                          <a:chExt cx="2296795" cy="590550"/>
                        </a:xfrm>
                      </wpg:grpSpPr>
                      <pic:pic>
                        <pic:nvPicPr>
                          <pic:cNvPr id="1576" name="Image 1576"/>
                          <pic:cNvPicPr/>
                        </pic:nvPicPr>
                        <pic:blipFill>
                          <a:blip r:embed="rId85" cstate="print"/>
                          <a:stretch>
                            <a:fillRect/>
                          </a:stretch>
                        </pic:blipFill>
                        <pic:spPr>
                          <a:xfrm>
                            <a:off x="219608" y="284488"/>
                            <a:ext cx="2076780" cy="298805"/>
                          </a:xfrm>
                          <a:prstGeom prst="rect">
                            <a:avLst/>
                          </a:prstGeom>
                        </pic:spPr>
                      </pic:pic>
                      <pic:pic>
                        <pic:nvPicPr>
                          <pic:cNvPr id="1577" name="Image 1577"/>
                          <pic:cNvPicPr/>
                        </pic:nvPicPr>
                        <pic:blipFill>
                          <a:blip r:embed="rId86" cstate="print"/>
                          <a:stretch>
                            <a:fillRect/>
                          </a:stretch>
                        </pic:blipFill>
                        <pic:spPr>
                          <a:xfrm>
                            <a:off x="0" y="0"/>
                            <a:ext cx="562432" cy="590355"/>
                          </a:xfrm>
                          <a:prstGeom prst="rect">
                            <a:avLst/>
                          </a:prstGeom>
                        </pic:spPr>
                      </pic:pic>
                      <wps:wsp>
                        <wps:cNvPr id="1578" name="Textbox 1578"/>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52.176964pt;width:180.85pt;height:46.5pt;mso-position-horizontal-relative:page;mso-position-vertical-relative:paragraph;z-index:15904768" id="docshapegroup1321" coordorigin="1049,-1044" coordsize="3617,930">
                <v:shape style="position:absolute;left:1394;top:-596;width:3271;height:471" type="#_x0000_t75" id="docshape1322" stroked="false">
                  <v:imagedata r:id="rId85" o:title=""/>
                </v:shape>
                <v:shape style="position:absolute;left:1048;top:-1044;width:886;height:930" type="#_x0000_t75" id="docshape1323" stroked="false">
                  <v:imagedata r:id="rId86" o:title=""/>
                </v:shape>
                <v:shape style="position:absolute;left:1048;top:-1044;width:3617;height:930" type="#_x0000_t202" id="docshape1324"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00AEEF"/>
          <w:spacing w:val="-2"/>
        </w:rPr>
        <w:t>Flood</w:t>
      </w:r>
    </w:p>
    <w:p>
      <w:pPr>
        <w:pStyle w:val="BodyText"/>
        <w:spacing w:line="249" w:lineRule="auto" w:before="89"/>
        <w:ind w:left="193" w:right="651" w:firstLine="453"/>
      </w:pPr>
      <w:r>
        <w:rPr/>
        <w:br w:type="column"/>
      </w:r>
      <w:r>
        <w:rPr>
          <w:color w:val="231F20"/>
        </w:rPr>
        <w:t>Why</w:t>
      </w:r>
      <w:r>
        <w:rPr>
          <w:color w:val="231F20"/>
          <w:spacing w:val="80"/>
        </w:rPr>
        <w:t> </w:t>
      </w:r>
      <w:r>
        <w:rPr>
          <w:color w:val="231F20"/>
        </w:rPr>
        <w:t>shouldn’t</w:t>
      </w:r>
      <w:r>
        <w:rPr>
          <w:color w:val="231F20"/>
          <w:spacing w:val="80"/>
        </w:rPr>
        <w:t> </w:t>
      </w:r>
      <w:r>
        <w:rPr>
          <w:color w:val="231F20"/>
        </w:rPr>
        <w:t>we</w:t>
      </w:r>
      <w:r>
        <w:rPr>
          <w:color w:val="231F20"/>
          <w:spacing w:val="80"/>
        </w:rPr>
        <w:t> </w:t>
      </w:r>
      <w:r>
        <w:rPr>
          <w:color w:val="231F20"/>
        </w:rPr>
        <w:t>wait</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foothill</w:t>
      </w:r>
      <w:r>
        <w:rPr>
          <w:color w:val="231F20"/>
          <w:spacing w:val="80"/>
        </w:rPr>
        <w:t> </w:t>
      </w:r>
      <w:r>
        <w:rPr>
          <w:color w:val="231F20"/>
        </w:rPr>
        <w:t>while it</w:t>
      </w:r>
      <w:r>
        <w:rPr>
          <w:color w:val="231F20"/>
          <w:spacing w:val="40"/>
        </w:rPr>
        <w:t> </w:t>
      </w:r>
      <w:r>
        <w:rPr>
          <w:color w:val="231F20"/>
        </w:rPr>
        <w:t>is</w:t>
      </w:r>
      <w:r>
        <w:rPr>
          <w:color w:val="231F20"/>
          <w:spacing w:val="40"/>
        </w:rPr>
        <w:t> </w:t>
      </w:r>
      <w:r>
        <w:rPr>
          <w:color w:val="231F20"/>
        </w:rPr>
        <w:t>raining</w:t>
      </w:r>
      <w:r>
        <w:rPr>
          <w:color w:val="231F20"/>
          <w:spacing w:val="40"/>
        </w:rPr>
        <w:t> </w:t>
      </w:r>
      <w:r>
        <w:rPr>
          <w:color w:val="231F20"/>
        </w:rPr>
        <w:t>heavily</w:t>
      </w:r>
      <w:r>
        <w:rPr>
          <w:color w:val="231F20"/>
          <w:spacing w:val="-19"/>
        </w:rPr>
        <w:t> </w:t>
      </w:r>
      <w:r>
        <w:rPr>
          <w:color w:val="231F20"/>
        </w:rPr>
        <w:t>?</w:t>
      </w:r>
    </w:p>
    <w:p>
      <w:pPr>
        <w:pStyle w:val="BodyText"/>
        <w:spacing w:after="0" w:line="249" w:lineRule="auto"/>
        <w:sectPr>
          <w:type w:val="continuous"/>
          <w:pgSz w:w="11910" w:h="15880"/>
          <w:pgMar w:header="0" w:footer="849" w:top="1380" w:bottom="280" w:left="850" w:right="850"/>
          <w:cols w:num="2" w:equalWidth="0">
            <w:col w:w="918" w:space="2828"/>
            <w:col w:w="6464"/>
          </w:cols>
        </w:sectPr>
      </w:pPr>
    </w:p>
    <w:p>
      <w:pPr>
        <w:pStyle w:val="BodyText"/>
        <w:spacing w:before="219"/>
      </w:pPr>
    </w:p>
    <w:p>
      <w:pPr>
        <w:pStyle w:val="BodyText"/>
        <w:ind w:left="2931"/>
      </w:pPr>
      <w:r>
        <w:rPr/>
        <mc:AlternateContent>
          <mc:Choice Requires="wps">
            <w:drawing>
              <wp:anchor distT="0" distB="0" distL="0" distR="0" allowOverlap="1" layoutInCell="1" locked="0" behindDoc="0" simplePos="0" relativeHeight="15904256">
                <wp:simplePos x="0" y="0"/>
                <wp:positionH relativeFrom="page">
                  <wp:posOffset>673164</wp:posOffset>
                </wp:positionH>
                <wp:positionV relativeFrom="paragraph">
                  <wp:posOffset>-249804</wp:posOffset>
                </wp:positionV>
                <wp:extent cx="1517650" cy="544195"/>
                <wp:effectExtent l="0" t="0" r="0" b="0"/>
                <wp:wrapNone/>
                <wp:docPr id="1579" name="Group 1579"/>
                <wp:cNvGraphicFramePr>
                  <a:graphicFrameLocks/>
                </wp:cNvGraphicFramePr>
                <a:graphic>
                  <a:graphicData uri="http://schemas.microsoft.com/office/word/2010/wordprocessingGroup">
                    <wpg:wgp>
                      <wpg:cNvPr id="1579" name="Group 1579"/>
                      <wpg:cNvGrpSpPr/>
                      <wpg:grpSpPr>
                        <a:xfrm>
                          <a:off x="0" y="0"/>
                          <a:ext cx="1517650" cy="544195"/>
                          <a:chExt cx="1517650" cy="544195"/>
                        </a:xfrm>
                      </wpg:grpSpPr>
                      <pic:pic>
                        <pic:nvPicPr>
                          <pic:cNvPr id="1580" name="Image 1580"/>
                          <pic:cNvPicPr/>
                        </pic:nvPicPr>
                        <pic:blipFill>
                          <a:blip r:embed="rId77" cstate="print"/>
                          <a:stretch>
                            <a:fillRect/>
                          </a:stretch>
                        </pic:blipFill>
                        <pic:spPr>
                          <a:xfrm>
                            <a:off x="225944" y="203847"/>
                            <a:ext cx="1291215" cy="312979"/>
                          </a:xfrm>
                          <a:prstGeom prst="rect">
                            <a:avLst/>
                          </a:prstGeom>
                        </pic:spPr>
                      </pic:pic>
                      <pic:pic>
                        <pic:nvPicPr>
                          <pic:cNvPr id="1581" name="Image 1581"/>
                          <pic:cNvPicPr/>
                        </pic:nvPicPr>
                        <pic:blipFill>
                          <a:blip r:embed="rId78" cstate="print"/>
                          <a:stretch>
                            <a:fillRect/>
                          </a:stretch>
                        </pic:blipFill>
                        <pic:spPr>
                          <a:xfrm>
                            <a:off x="0" y="0"/>
                            <a:ext cx="552635" cy="543748"/>
                          </a:xfrm>
                          <a:prstGeom prst="rect">
                            <a:avLst/>
                          </a:prstGeom>
                        </pic:spPr>
                      </pic:pic>
                      <wps:wsp>
                        <wps:cNvPr id="1582" name="Textbox 1582"/>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005066pt;margin-top:-19.669664pt;width:119.5pt;height:42.85pt;mso-position-horizontal-relative:page;mso-position-vertical-relative:paragraph;z-index:15904256" id="docshapegroup1325" coordorigin="1060,-393" coordsize="2390,857">
                <v:shape style="position:absolute;left:1415;top:-73;width:2034;height:493" type="#_x0000_t75" id="docshape1326" stroked="false">
                  <v:imagedata r:id="rId77" o:title=""/>
                </v:shape>
                <v:shape style="position:absolute;left:1060;top:-394;width:871;height:857" type="#_x0000_t75" id="docshape1327" stroked="false">
                  <v:imagedata r:id="rId78" o:title=""/>
                </v:shape>
                <v:shape style="position:absolute;left:1060;top:-394;width:2390;height:857" type="#_x0000_t202" id="docshape1328"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What</w:t>
      </w:r>
      <w:r>
        <w:rPr>
          <w:color w:val="231F20"/>
          <w:spacing w:val="67"/>
        </w:rPr>
        <w:t> </w:t>
      </w:r>
      <w:r>
        <w:rPr>
          <w:color w:val="231F20"/>
        </w:rPr>
        <w:t>is</w:t>
      </w:r>
      <w:r>
        <w:rPr>
          <w:color w:val="231F20"/>
          <w:spacing w:val="67"/>
        </w:rPr>
        <w:t> </w:t>
      </w:r>
      <w:r>
        <w:rPr>
          <w:color w:val="231F20"/>
        </w:rPr>
        <w:t>meant</w:t>
      </w:r>
      <w:r>
        <w:rPr>
          <w:color w:val="231F20"/>
          <w:spacing w:val="67"/>
        </w:rPr>
        <w:t> </w:t>
      </w:r>
      <w:r>
        <w:rPr>
          <w:color w:val="231F20"/>
        </w:rPr>
        <w:t>by</w:t>
      </w:r>
      <w:r>
        <w:rPr>
          <w:color w:val="231F20"/>
          <w:spacing w:val="68"/>
        </w:rPr>
        <w:t> </w:t>
      </w:r>
      <w:r>
        <w:rPr>
          <w:color w:val="231F20"/>
        </w:rPr>
        <w:t>flood</w:t>
      </w:r>
      <w:r>
        <w:rPr>
          <w:color w:val="231F20"/>
          <w:spacing w:val="-31"/>
        </w:rPr>
        <w:t> </w:t>
      </w:r>
      <w:r>
        <w:rPr>
          <w:color w:val="231F20"/>
        </w:rPr>
        <w:t>?</w:t>
      </w:r>
      <w:r>
        <w:rPr>
          <w:color w:val="231F20"/>
          <w:spacing w:val="67"/>
        </w:rPr>
        <w:t> </w:t>
      </w:r>
      <w:r>
        <w:rPr>
          <w:color w:val="231F20"/>
        </w:rPr>
        <w:t>What</w:t>
      </w:r>
      <w:r>
        <w:rPr>
          <w:color w:val="231F20"/>
          <w:spacing w:val="67"/>
        </w:rPr>
        <w:t> </w:t>
      </w:r>
      <w:r>
        <w:rPr>
          <w:color w:val="231F20"/>
        </w:rPr>
        <w:t>are</w:t>
      </w:r>
      <w:r>
        <w:rPr>
          <w:color w:val="231F20"/>
          <w:spacing w:val="68"/>
        </w:rPr>
        <w:t> </w:t>
      </w:r>
      <w:r>
        <w:rPr>
          <w:color w:val="231F20"/>
        </w:rPr>
        <w:t>the</w:t>
      </w:r>
      <w:r>
        <w:rPr>
          <w:color w:val="231F20"/>
          <w:spacing w:val="67"/>
        </w:rPr>
        <w:t> </w:t>
      </w:r>
      <w:r>
        <w:rPr>
          <w:color w:val="231F20"/>
        </w:rPr>
        <w:t>effects</w:t>
      </w:r>
      <w:r>
        <w:rPr>
          <w:color w:val="231F20"/>
          <w:spacing w:val="67"/>
        </w:rPr>
        <w:t> </w:t>
      </w:r>
      <w:r>
        <w:rPr>
          <w:color w:val="231F20"/>
        </w:rPr>
        <w:t>of</w:t>
      </w:r>
      <w:r>
        <w:rPr>
          <w:color w:val="231F20"/>
          <w:spacing w:val="68"/>
        </w:rPr>
        <w:t> </w:t>
      </w:r>
      <w:r>
        <w:rPr>
          <w:color w:val="231F20"/>
        </w:rPr>
        <w:t>flood</w:t>
      </w:r>
      <w:r>
        <w:rPr>
          <w:color w:val="231F20"/>
          <w:spacing w:val="-31"/>
        </w:rPr>
        <w:t> </w:t>
      </w:r>
      <w:r>
        <w:rPr>
          <w:color w:val="231F20"/>
          <w:spacing w:val="-10"/>
        </w:rPr>
        <w:t>?</w:t>
      </w:r>
    </w:p>
    <w:p>
      <w:pPr>
        <w:pStyle w:val="BodyText"/>
        <w:spacing w:line="249" w:lineRule="auto" w:before="274"/>
        <w:ind w:left="198" w:right="141" w:firstLine="453"/>
      </w:pPr>
      <w:r>
        <w:rPr/>
        <mc:AlternateContent>
          <mc:Choice Requires="wps">
            <w:drawing>
              <wp:anchor distT="0" distB="0" distL="0" distR="0" allowOverlap="1" layoutInCell="1" locked="0" behindDoc="1" simplePos="0" relativeHeight="480550912">
                <wp:simplePos x="0" y="0"/>
                <wp:positionH relativeFrom="page">
                  <wp:posOffset>671398</wp:posOffset>
                </wp:positionH>
                <wp:positionV relativeFrom="paragraph">
                  <wp:posOffset>515234</wp:posOffset>
                </wp:positionV>
                <wp:extent cx="3039745" cy="1050925"/>
                <wp:effectExtent l="0" t="0" r="0" b="0"/>
                <wp:wrapNone/>
                <wp:docPr id="1583" name="Group 1583"/>
                <wp:cNvGraphicFramePr>
                  <a:graphicFrameLocks/>
                </wp:cNvGraphicFramePr>
                <a:graphic>
                  <a:graphicData uri="http://schemas.microsoft.com/office/word/2010/wordprocessingGroup">
                    <wpg:wgp>
                      <wpg:cNvPr id="1583" name="Group 1583"/>
                      <wpg:cNvGrpSpPr/>
                      <wpg:grpSpPr>
                        <a:xfrm>
                          <a:off x="0" y="0"/>
                          <a:ext cx="3039745" cy="1050925"/>
                          <a:chExt cx="3039745" cy="1050925"/>
                        </a:xfrm>
                      </wpg:grpSpPr>
                      <pic:pic>
                        <pic:nvPicPr>
                          <pic:cNvPr id="1584" name="Image 1584"/>
                          <pic:cNvPicPr/>
                        </pic:nvPicPr>
                        <pic:blipFill>
                          <a:blip r:embed="rId326" cstate="print"/>
                          <a:stretch>
                            <a:fillRect/>
                          </a:stretch>
                        </pic:blipFill>
                        <pic:spPr>
                          <a:xfrm>
                            <a:off x="0" y="0"/>
                            <a:ext cx="3039605" cy="1050823"/>
                          </a:xfrm>
                          <a:prstGeom prst="rect">
                            <a:avLst/>
                          </a:prstGeom>
                        </pic:spPr>
                      </pic:pic>
                      <wps:wsp>
                        <wps:cNvPr id="1585" name="Textbox 1585"/>
                        <wps:cNvSpPr txBox="1"/>
                        <wps:spPr>
                          <a:xfrm>
                            <a:off x="0" y="0"/>
                            <a:ext cx="3039745" cy="1050925"/>
                          </a:xfrm>
                          <a:prstGeom prst="rect">
                            <a:avLst/>
                          </a:prstGeom>
                        </wps:spPr>
                        <wps:txbx>
                          <w:txbxContent>
                            <w:p>
                              <w:pPr>
                                <w:spacing w:before="87"/>
                                <w:ind w:left="-9" w:right="0" w:firstLine="0"/>
                                <w:jc w:val="left"/>
                                <w:rPr>
                                  <w:sz w:val="26"/>
                                </w:rPr>
                              </w:pPr>
                              <w:r>
                                <w:rPr>
                                  <w:color w:val="231F20"/>
                                  <w:sz w:val="26"/>
                                </w:rPr>
                                <w:t>few</w:t>
                              </w:r>
                              <w:r>
                                <w:rPr>
                                  <w:color w:val="231F20"/>
                                  <w:spacing w:val="65"/>
                                  <w:sz w:val="26"/>
                                </w:rPr>
                                <w:t> </w:t>
                              </w:r>
                              <w:r>
                                <w:rPr>
                                  <w:color w:val="231F20"/>
                                  <w:spacing w:val="-2"/>
                                  <w:sz w:val="26"/>
                                </w:rPr>
                                <w:t>years.</w:t>
                              </w:r>
                            </w:p>
                          </w:txbxContent>
                        </wps:txbx>
                        <wps:bodyPr wrap="square" lIns="0" tIns="0" rIns="0" bIns="0" rtlCol="0">
                          <a:noAutofit/>
                        </wps:bodyPr>
                      </wps:wsp>
                    </wpg:wgp>
                  </a:graphicData>
                </a:graphic>
              </wp:anchor>
            </w:drawing>
          </mc:Choice>
          <mc:Fallback>
            <w:pict>
              <v:group style="position:absolute;margin-left:52.866001pt;margin-top:40.569607pt;width:239.35pt;height:82.75pt;mso-position-horizontal-relative:page;mso-position-vertical-relative:paragraph;z-index:-22765568" id="docshapegroup1329" coordorigin="1057,811" coordsize="4787,1655">
                <v:shape style="position:absolute;left:1057;top:811;width:4787;height:1655" type="#_x0000_t75" id="docshape1330" stroked="false">
                  <v:imagedata r:id="rId326" o:title=""/>
                </v:shape>
                <v:shape style="position:absolute;left:1057;top:811;width:4787;height:1655" type="#_x0000_t202" id="docshape1331" filled="false" stroked="false">
                  <v:textbox inset="0,0,0,0">
                    <w:txbxContent>
                      <w:p>
                        <w:pPr>
                          <w:spacing w:before="87"/>
                          <w:ind w:left="-9" w:right="0" w:firstLine="0"/>
                          <w:jc w:val="left"/>
                          <w:rPr>
                            <w:sz w:val="26"/>
                          </w:rPr>
                        </w:pPr>
                        <w:r>
                          <w:rPr>
                            <w:color w:val="231F20"/>
                            <w:sz w:val="26"/>
                          </w:rPr>
                          <w:t>few</w:t>
                        </w:r>
                        <w:r>
                          <w:rPr>
                            <w:color w:val="231F20"/>
                            <w:spacing w:val="65"/>
                            <w:sz w:val="26"/>
                          </w:rPr>
                          <w:t> </w:t>
                        </w:r>
                        <w:r>
                          <w:rPr>
                            <w:color w:val="231F20"/>
                            <w:spacing w:val="-2"/>
                            <w:sz w:val="26"/>
                          </w:rPr>
                          <w:t>years.</w:t>
                        </w:r>
                      </w:p>
                    </w:txbxContent>
                  </v:textbox>
                  <w10:wrap type="none"/>
                </v:shape>
                <w10:wrap type="none"/>
              </v:group>
            </w:pict>
          </mc:Fallback>
        </mc:AlternateContent>
      </w:r>
      <w:r>
        <w:rPr>
          <w:color w:val="231F20"/>
        </w:rPr>
        <w:t>We</w:t>
      </w:r>
      <w:r>
        <w:rPr>
          <w:color w:val="231F20"/>
          <w:spacing w:val="29"/>
        </w:rPr>
        <w:t> </w:t>
      </w:r>
      <w:r>
        <w:rPr>
          <w:color w:val="231F20"/>
        </w:rPr>
        <w:t>have</w:t>
      </w:r>
      <w:r>
        <w:rPr>
          <w:color w:val="231F20"/>
          <w:spacing w:val="29"/>
        </w:rPr>
        <w:t> </w:t>
      </w:r>
      <w:r>
        <w:rPr>
          <w:color w:val="231F20"/>
        </w:rPr>
        <w:t>already</w:t>
      </w:r>
      <w:r>
        <w:rPr>
          <w:color w:val="231F20"/>
          <w:spacing w:val="29"/>
        </w:rPr>
        <w:t> </w:t>
      </w:r>
      <w:r>
        <w:rPr>
          <w:color w:val="231F20"/>
        </w:rPr>
        <w:t>learnt</w:t>
      </w:r>
      <w:r>
        <w:rPr>
          <w:color w:val="231F20"/>
          <w:spacing w:val="29"/>
        </w:rPr>
        <w:t> </w:t>
      </w:r>
      <w:r>
        <w:rPr>
          <w:color w:val="231F20"/>
        </w:rPr>
        <w:t>about</w:t>
      </w:r>
      <w:r>
        <w:rPr>
          <w:color w:val="231F20"/>
          <w:spacing w:val="29"/>
        </w:rPr>
        <w:t> </w:t>
      </w:r>
      <w:r>
        <w:rPr>
          <w:color w:val="231F20"/>
        </w:rPr>
        <w:t>floods</w:t>
      </w:r>
      <w:r>
        <w:rPr>
          <w:color w:val="231F20"/>
          <w:spacing w:val="29"/>
        </w:rPr>
        <w:t> </w:t>
      </w:r>
      <w:r>
        <w:rPr>
          <w:color w:val="231F20"/>
        </w:rPr>
        <w:t>and</w:t>
      </w:r>
      <w:r>
        <w:rPr>
          <w:color w:val="231F20"/>
          <w:spacing w:val="29"/>
        </w:rPr>
        <w:t> </w:t>
      </w:r>
      <w:r>
        <w:rPr>
          <w:color w:val="231F20"/>
        </w:rPr>
        <w:t>the</w:t>
      </w:r>
      <w:r>
        <w:rPr>
          <w:color w:val="231F20"/>
          <w:spacing w:val="29"/>
        </w:rPr>
        <w:t> </w:t>
      </w:r>
      <w:r>
        <w:rPr>
          <w:color w:val="231F20"/>
        </w:rPr>
        <w:t>effects</w:t>
      </w:r>
      <w:r>
        <w:rPr>
          <w:color w:val="231F20"/>
          <w:spacing w:val="29"/>
        </w:rPr>
        <w:t> </w:t>
      </w:r>
      <w:r>
        <w:rPr>
          <w:color w:val="231F20"/>
        </w:rPr>
        <w:t>of</w:t>
      </w:r>
      <w:r>
        <w:rPr>
          <w:color w:val="231F20"/>
          <w:spacing w:val="29"/>
        </w:rPr>
        <w:t> </w:t>
      </w:r>
      <w:r>
        <w:rPr>
          <w:color w:val="231F20"/>
        </w:rPr>
        <w:t>floods.</w:t>
      </w:r>
      <w:r>
        <w:rPr>
          <w:color w:val="231F20"/>
          <w:spacing w:val="29"/>
        </w:rPr>
        <w:t> </w:t>
      </w:r>
      <w:r>
        <w:rPr>
          <w:color w:val="231F20"/>
        </w:rPr>
        <w:t>Collect</w:t>
      </w:r>
      <w:r>
        <w:rPr>
          <w:color w:val="231F20"/>
          <w:spacing w:val="29"/>
        </w:rPr>
        <w:t> </w:t>
      </w:r>
      <w:r>
        <w:rPr>
          <w:color w:val="231F20"/>
        </w:rPr>
        <w:t>information about</w:t>
      </w:r>
      <w:r>
        <w:rPr>
          <w:color w:val="231F20"/>
          <w:spacing w:val="56"/>
          <w:w w:val="150"/>
        </w:rPr>
        <w:t> </w:t>
      </w:r>
      <w:r>
        <w:rPr>
          <w:color w:val="231F20"/>
        </w:rPr>
        <w:t>the</w:t>
      </w:r>
      <w:r>
        <w:rPr>
          <w:color w:val="231F20"/>
          <w:spacing w:val="56"/>
          <w:w w:val="150"/>
        </w:rPr>
        <w:t> </w:t>
      </w:r>
      <w:r>
        <w:rPr>
          <w:color w:val="231F20"/>
        </w:rPr>
        <w:t>floods</w:t>
      </w:r>
      <w:r>
        <w:rPr>
          <w:color w:val="231F20"/>
          <w:spacing w:val="56"/>
          <w:w w:val="150"/>
        </w:rPr>
        <w:t> </w:t>
      </w:r>
      <w:r>
        <w:rPr>
          <w:color w:val="231F20"/>
        </w:rPr>
        <w:t>that</w:t>
      </w:r>
      <w:r>
        <w:rPr>
          <w:color w:val="231F20"/>
          <w:spacing w:val="56"/>
          <w:w w:val="150"/>
        </w:rPr>
        <w:t> </w:t>
      </w:r>
      <w:r>
        <w:rPr>
          <w:color w:val="231F20"/>
        </w:rPr>
        <w:t>have</w:t>
      </w:r>
      <w:r>
        <w:rPr>
          <w:color w:val="231F20"/>
          <w:spacing w:val="56"/>
          <w:w w:val="150"/>
        </w:rPr>
        <w:t> </w:t>
      </w:r>
      <w:r>
        <w:rPr>
          <w:color w:val="231F20"/>
        </w:rPr>
        <w:t>occurred</w:t>
      </w:r>
      <w:r>
        <w:rPr>
          <w:color w:val="231F20"/>
          <w:spacing w:val="56"/>
          <w:w w:val="150"/>
        </w:rPr>
        <w:t> </w:t>
      </w:r>
      <w:r>
        <w:rPr>
          <w:color w:val="231F20"/>
        </w:rPr>
        <w:t>at</w:t>
      </w:r>
      <w:r>
        <w:rPr>
          <w:color w:val="231F20"/>
          <w:spacing w:val="57"/>
          <w:w w:val="150"/>
        </w:rPr>
        <w:t> </w:t>
      </w:r>
      <w:r>
        <w:rPr>
          <w:color w:val="231F20"/>
        </w:rPr>
        <w:t>various</w:t>
      </w:r>
      <w:r>
        <w:rPr>
          <w:color w:val="231F20"/>
          <w:spacing w:val="56"/>
          <w:w w:val="150"/>
        </w:rPr>
        <w:t> </w:t>
      </w:r>
      <w:r>
        <w:rPr>
          <w:color w:val="231F20"/>
        </w:rPr>
        <w:t>places</w:t>
      </w:r>
      <w:r>
        <w:rPr>
          <w:color w:val="231F20"/>
          <w:spacing w:val="56"/>
          <w:w w:val="150"/>
        </w:rPr>
        <w:t> </w:t>
      </w:r>
      <w:r>
        <w:rPr>
          <w:color w:val="231F20"/>
        </w:rPr>
        <w:t>in</w:t>
      </w:r>
      <w:r>
        <w:rPr>
          <w:color w:val="231F20"/>
          <w:spacing w:val="56"/>
          <w:w w:val="150"/>
        </w:rPr>
        <w:t> </w:t>
      </w:r>
      <w:r>
        <w:rPr>
          <w:color w:val="231F20"/>
        </w:rPr>
        <w:t>Maharashtra</w:t>
      </w:r>
      <w:r>
        <w:rPr>
          <w:color w:val="231F20"/>
          <w:spacing w:val="56"/>
          <w:w w:val="150"/>
        </w:rPr>
        <w:t> </w:t>
      </w:r>
      <w:r>
        <w:rPr>
          <w:color w:val="231F20"/>
        </w:rPr>
        <w:t>in</w:t>
      </w:r>
      <w:r>
        <w:rPr>
          <w:color w:val="231F20"/>
          <w:spacing w:val="56"/>
          <w:w w:val="150"/>
        </w:rPr>
        <w:t> </w:t>
      </w:r>
      <w:r>
        <w:rPr>
          <w:color w:val="231F20"/>
        </w:rPr>
        <w:t>the</w:t>
      </w:r>
      <w:r>
        <w:rPr>
          <w:color w:val="231F20"/>
          <w:spacing w:val="56"/>
          <w:w w:val="150"/>
        </w:rPr>
        <w:t> </w:t>
      </w:r>
      <w:r>
        <w:rPr>
          <w:color w:val="231F20"/>
          <w:spacing w:val="-4"/>
        </w:rPr>
        <w:t>last</w:t>
      </w:r>
    </w:p>
    <w:p>
      <w:pPr>
        <w:pStyle w:val="BodyText"/>
      </w:pPr>
    </w:p>
    <w:p>
      <w:pPr>
        <w:pStyle w:val="BodyText"/>
      </w:pPr>
    </w:p>
    <w:p>
      <w:pPr>
        <w:pStyle w:val="BodyText"/>
      </w:pPr>
    </w:p>
    <w:p>
      <w:pPr>
        <w:pStyle w:val="BodyText"/>
      </w:pPr>
    </w:p>
    <w:p>
      <w:pPr>
        <w:pStyle w:val="BodyText"/>
        <w:spacing w:before="79"/>
      </w:pPr>
    </w:p>
    <w:p>
      <w:pPr>
        <w:pStyle w:val="Heading4"/>
      </w:pPr>
      <w:r>
        <w:rPr/>
        <mc:AlternateContent>
          <mc:Choice Requires="wps">
            <w:drawing>
              <wp:anchor distT="0" distB="0" distL="0" distR="0" allowOverlap="1" layoutInCell="1" locked="0" behindDoc="0" simplePos="0" relativeHeight="15903232">
                <wp:simplePos x="0" y="0"/>
                <wp:positionH relativeFrom="page">
                  <wp:posOffset>3934800</wp:posOffset>
                </wp:positionH>
                <wp:positionV relativeFrom="paragraph">
                  <wp:posOffset>-891907</wp:posOffset>
                </wp:positionV>
                <wp:extent cx="2662555" cy="2353945"/>
                <wp:effectExtent l="0" t="0" r="0" b="0"/>
                <wp:wrapNone/>
                <wp:docPr id="1586" name="Group 1586"/>
                <wp:cNvGraphicFramePr>
                  <a:graphicFrameLocks/>
                </wp:cNvGraphicFramePr>
                <a:graphic>
                  <a:graphicData uri="http://schemas.microsoft.com/office/word/2010/wordprocessingGroup">
                    <wpg:wgp>
                      <wpg:cNvPr id="1586" name="Group 1586"/>
                      <wpg:cNvGrpSpPr/>
                      <wpg:grpSpPr>
                        <a:xfrm>
                          <a:off x="0" y="0"/>
                          <a:ext cx="2662555" cy="2353945"/>
                          <a:chExt cx="2662555" cy="2353945"/>
                        </a:xfrm>
                      </wpg:grpSpPr>
                      <wps:wsp>
                        <wps:cNvPr id="1587" name="Graphic 1587"/>
                        <wps:cNvSpPr/>
                        <wps:spPr>
                          <a:xfrm>
                            <a:off x="6350" y="6350"/>
                            <a:ext cx="2649855" cy="2341245"/>
                          </a:xfrm>
                          <a:custGeom>
                            <a:avLst/>
                            <a:gdLst/>
                            <a:ahLst/>
                            <a:cxnLst/>
                            <a:rect l="l" t="t" r="r" b="b"/>
                            <a:pathLst>
                              <a:path w="2649855" h="2341245">
                                <a:moveTo>
                                  <a:pt x="2497099" y="0"/>
                                </a:moveTo>
                                <a:lnTo>
                                  <a:pt x="152400" y="0"/>
                                </a:lnTo>
                                <a:lnTo>
                                  <a:pt x="64293" y="2381"/>
                                </a:lnTo>
                                <a:lnTo>
                                  <a:pt x="19050" y="19050"/>
                                </a:lnTo>
                                <a:lnTo>
                                  <a:pt x="2381" y="64293"/>
                                </a:lnTo>
                                <a:lnTo>
                                  <a:pt x="0" y="152400"/>
                                </a:lnTo>
                                <a:lnTo>
                                  <a:pt x="0" y="2188667"/>
                                </a:lnTo>
                                <a:lnTo>
                                  <a:pt x="2381" y="2276773"/>
                                </a:lnTo>
                                <a:lnTo>
                                  <a:pt x="19050" y="2322017"/>
                                </a:lnTo>
                                <a:lnTo>
                                  <a:pt x="64293" y="2338685"/>
                                </a:lnTo>
                                <a:lnTo>
                                  <a:pt x="152400" y="2341067"/>
                                </a:lnTo>
                                <a:lnTo>
                                  <a:pt x="2497099" y="2341067"/>
                                </a:lnTo>
                                <a:lnTo>
                                  <a:pt x="2585205" y="2338685"/>
                                </a:lnTo>
                                <a:lnTo>
                                  <a:pt x="2630449" y="2322017"/>
                                </a:lnTo>
                                <a:lnTo>
                                  <a:pt x="2647118" y="2276773"/>
                                </a:lnTo>
                                <a:lnTo>
                                  <a:pt x="2649499" y="2188667"/>
                                </a:lnTo>
                                <a:lnTo>
                                  <a:pt x="2649499" y="152400"/>
                                </a:lnTo>
                                <a:lnTo>
                                  <a:pt x="2647118" y="64293"/>
                                </a:lnTo>
                                <a:lnTo>
                                  <a:pt x="2630449" y="19050"/>
                                </a:lnTo>
                                <a:lnTo>
                                  <a:pt x="2585205" y="2381"/>
                                </a:lnTo>
                                <a:lnTo>
                                  <a:pt x="2497099" y="0"/>
                                </a:lnTo>
                                <a:close/>
                              </a:path>
                            </a:pathLst>
                          </a:custGeom>
                          <a:solidFill>
                            <a:srgbClr val="FFFCD5"/>
                          </a:solidFill>
                        </wps:spPr>
                        <wps:bodyPr wrap="square" lIns="0" tIns="0" rIns="0" bIns="0" rtlCol="0">
                          <a:prstTxWarp prst="textNoShape">
                            <a:avLst/>
                          </a:prstTxWarp>
                          <a:noAutofit/>
                        </wps:bodyPr>
                      </wps:wsp>
                      <wps:wsp>
                        <wps:cNvPr id="1588" name="Graphic 1588"/>
                        <wps:cNvSpPr/>
                        <wps:spPr>
                          <a:xfrm>
                            <a:off x="6350" y="6350"/>
                            <a:ext cx="2649855" cy="2341245"/>
                          </a:xfrm>
                          <a:custGeom>
                            <a:avLst/>
                            <a:gdLst/>
                            <a:ahLst/>
                            <a:cxnLst/>
                            <a:rect l="l" t="t" r="r" b="b"/>
                            <a:pathLst>
                              <a:path w="2649855" h="2341245">
                                <a:moveTo>
                                  <a:pt x="152400" y="0"/>
                                </a:moveTo>
                                <a:lnTo>
                                  <a:pt x="64293" y="2381"/>
                                </a:lnTo>
                                <a:lnTo>
                                  <a:pt x="19050" y="19050"/>
                                </a:lnTo>
                                <a:lnTo>
                                  <a:pt x="2381" y="64293"/>
                                </a:lnTo>
                                <a:lnTo>
                                  <a:pt x="0" y="152400"/>
                                </a:lnTo>
                                <a:lnTo>
                                  <a:pt x="0" y="2188667"/>
                                </a:lnTo>
                                <a:lnTo>
                                  <a:pt x="2381" y="2276773"/>
                                </a:lnTo>
                                <a:lnTo>
                                  <a:pt x="19050" y="2322017"/>
                                </a:lnTo>
                                <a:lnTo>
                                  <a:pt x="64293" y="2338685"/>
                                </a:lnTo>
                                <a:lnTo>
                                  <a:pt x="152400" y="2341067"/>
                                </a:lnTo>
                                <a:lnTo>
                                  <a:pt x="2497099" y="2341067"/>
                                </a:lnTo>
                                <a:lnTo>
                                  <a:pt x="2585205" y="2338685"/>
                                </a:lnTo>
                                <a:lnTo>
                                  <a:pt x="2630449" y="2322017"/>
                                </a:lnTo>
                                <a:lnTo>
                                  <a:pt x="2647118" y="2276773"/>
                                </a:lnTo>
                                <a:lnTo>
                                  <a:pt x="2649499" y="2188667"/>
                                </a:lnTo>
                                <a:lnTo>
                                  <a:pt x="2649499" y="152400"/>
                                </a:lnTo>
                                <a:lnTo>
                                  <a:pt x="2647118" y="64293"/>
                                </a:lnTo>
                                <a:lnTo>
                                  <a:pt x="2630449" y="19050"/>
                                </a:lnTo>
                                <a:lnTo>
                                  <a:pt x="2585205" y="2381"/>
                                </a:lnTo>
                                <a:lnTo>
                                  <a:pt x="24970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589" name="Textbox 1589"/>
                        <wps:cNvSpPr txBox="1"/>
                        <wps:spPr>
                          <a:xfrm>
                            <a:off x="403198" y="77686"/>
                            <a:ext cx="838200" cy="182880"/>
                          </a:xfrm>
                          <a:prstGeom prst="rect">
                            <a:avLst/>
                          </a:prstGeom>
                        </wps:spPr>
                        <wps:txbx>
                          <w:txbxContent>
                            <w:p>
                              <w:pPr>
                                <w:spacing w:line="288" w:lineRule="exact" w:before="0"/>
                                <w:ind w:left="0" w:right="0" w:firstLine="0"/>
                                <w:jc w:val="left"/>
                                <w:rPr>
                                  <w:sz w:val="26"/>
                                </w:rPr>
                              </w:pPr>
                              <w:r>
                                <w:rPr>
                                  <w:color w:val="231F20"/>
                                  <w:spacing w:val="-2"/>
                                  <w:sz w:val="26"/>
                                </w:rPr>
                                <w:t>Government</w:t>
                              </w:r>
                            </w:p>
                          </w:txbxContent>
                        </wps:txbx>
                        <wps:bodyPr wrap="square" lIns="0" tIns="0" rIns="0" bIns="0" rtlCol="0">
                          <a:noAutofit/>
                        </wps:bodyPr>
                      </wps:wsp>
                      <wps:wsp>
                        <wps:cNvPr id="1590" name="Textbox 1590"/>
                        <wps:cNvSpPr txBox="1"/>
                        <wps:spPr>
                          <a:xfrm>
                            <a:off x="115263" y="275806"/>
                            <a:ext cx="1261745" cy="579120"/>
                          </a:xfrm>
                          <a:prstGeom prst="rect">
                            <a:avLst/>
                          </a:prstGeom>
                        </wps:spPr>
                        <wps:txbx>
                          <w:txbxContent>
                            <w:p>
                              <w:pPr>
                                <w:tabs>
                                  <w:tab w:pos="1448" w:val="left" w:leader="none"/>
                                  <w:tab w:pos="1602" w:val="left" w:leader="none"/>
                                  <w:tab w:pos="1764" w:val="left" w:leader="none"/>
                                </w:tabs>
                                <w:spacing w:line="249" w:lineRule="auto" w:before="0"/>
                                <w:ind w:left="0" w:right="18" w:firstLine="0"/>
                                <w:jc w:val="left"/>
                                <w:rPr>
                                  <w:sz w:val="26"/>
                                </w:rPr>
                              </w:pPr>
                              <w:r>
                                <w:rPr>
                                  <w:color w:val="231F20"/>
                                  <w:spacing w:val="-2"/>
                                  <w:sz w:val="26"/>
                                </w:rPr>
                                <w:t>established</w:t>
                              </w:r>
                              <w:r>
                                <w:rPr>
                                  <w:color w:val="231F20"/>
                                  <w:sz w:val="26"/>
                                </w:rPr>
                                <w:tab/>
                              </w:r>
                              <w:r>
                                <w:rPr>
                                  <w:color w:val="231F20"/>
                                  <w:spacing w:val="-4"/>
                                  <w:sz w:val="26"/>
                                </w:rPr>
                                <w:t>the </w:t>
                              </w:r>
                              <w:r>
                                <w:rPr>
                                  <w:color w:val="231F20"/>
                                  <w:spacing w:val="-2"/>
                                  <w:sz w:val="26"/>
                                </w:rPr>
                                <w:t>Commission</w:t>
                              </w:r>
                              <w:r>
                                <w:rPr>
                                  <w:color w:val="231F20"/>
                                  <w:sz w:val="26"/>
                                </w:rPr>
                                <w:tab/>
                                <w:tab/>
                                <w:tab/>
                              </w:r>
                              <w:r>
                                <w:rPr>
                                  <w:color w:val="231F20"/>
                                  <w:spacing w:val="-6"/>
                                  <w:sz w:val="26"/>
                                </w:rPr>
                                <w:t>in </w:t>
                              </w:r>
                              <w:r>
                                <w:rPr>
                                  <w:color w:val="231F20"/>
                                  <w:spacing w:val="-2"/>
                                  <w:sz w:val="26"/>
                                </w:rPr>
                                <w:t>Commission</w:t>
                              </w:r>
                              <w:r>
                                <w:rPr>
                                  <w:color w:val="231F20"/>
                                  <w:sz w:val="26"/>
                                </w:rPr>
                                <w:tab/>
                                <w:tab/>
                              </w:r>
                              <w:r>
                                <w:rPr>
                                  <w:color w:val="231F20"/>
                                  <w:spacing w:val="-5"/>
                                  <w:sz w:val="26"/>
                                </w:rPr>
                                <w:t>has</w:t>
                              </w:r>
                            </w:p>
                          </w:txbxContent>
                        </wps:txbx>
                        <wps:bodyPr wrap="square" lIns="0" tIns="0" rIns="0" bIns="0" rtlCol="0">
                          <a:noAutofit/>
                        </wps:bodyPr>
                      </wps:wsp>
                      <wps:wsp>
                        <wps:cNvPr id="1591" name="Textbox 1591"/>
                        <wps:cNvSpPr txBox="1"/>
                        <wps:spPr>
                          <a:xfrm>
                            <a:off x="1413807" y="77686"/>
                            <a:ext cx="1162685" cy="777240"/>
                          </a:xfrm>
                          <a:prstGeom prst="rect">
                            <a:avLst/>
                          </a:prstGeom>
                        </wps:spPr>
                        <wps:txbx>
                          <w:txbxContent>
                            <w:p>
                              <w:pPr>
                                <w:tabs>
                                  <w:tab w:pos="1034" w:val="left" w:leader="none"/>
                                  <w:tab w:pos="1203" w:val="left" w:leader="none"/>
                                  <w:tab w:pos="1261" w:val="left" w:leader="none"/>
                                </w:tabs>
                                <w:spacing w:line="249" w:lineRule="auto" w:before="0"/>
                                <w:ind w:left="0" w:right="18" w:firstLine="376"/>
                                <w:jc w:val="right"/>
                                <w:rPr>
                                  <w:sz w:val="26"/>
                                </w:rPr>
                              </w:pPr>
                              <w:r>
                                <w:rPr>
                                  <w:color w:val="231F20"/>
                                  <w:spacing w:val="-6"/>
                                  <w:sz w:val="26"/>
                                </w:rPr>
                                <w:t>of</w:t>
                              </w:r>
                              <w:r>
                                <w:rPr>
                                  <w:color w:val="231F20"/>
                                  <w:sz w:val="26"/>
                                </w:rPr>
                                <w:tab/>
                                <w:tab/>
                                <w:tab/>
                              </w:r>
                              <w:r>
                                <w:rPr>
                                  <w:color w:val="231F20"/>
                                  <w:spacing w:val="-4"/>
                                  <w:sz w:val="26"/>
                                </w:rPr>
                                <w:t>India </w:t>
                              </w:r>
                              <w:r>
                                <w:rPr>
                                  <w:color w:val="231F20"/>
                                  <w:spacing w:val="-2"/>
                                  <w:sz w:val="26"/>
                                </w:rPr>
                                <w:t>National</w:t>
                              </w:r>
                              <w:r>
                                <w:rPr>
                                  <w:color w:val="231F20"/>
                                  <w:sz w:val="26"/>
                                </w:rPr>
                                <w:tab/>
                                <w:tab/>
                              </w:r>
                              <w:r>
                                <w:rPr>
                                  <w:color w:val="231F20"/>
                                  <w:spacing w:val="-2"/>
                                  <w:sz w:val="26"/>
                                </w:rPr>
                                <w:t>Flood 1976.</w:t>
                              </w:r>
                              <w:r>
                                <w:rPr>
                                  <w:color w:val="231F20"/>
                                  <w:sz w:val="26"/>
                                </w:rPr>
                                <w:tab/>
                              </w:r>
                              <w:r>
                                <w:rPr>
                                  <w:color w:val="231F20"/>
                                  <w:spacing w:val="-4"/>
                                  <w:sz w:val="26"/>
                                </w:rPr>
                                <w:t>The</w:t>
                              </w:r>
                            </w:p>
                            <w:p>
                              <w:pPr>
                                <w:tabs>
                                  <w:tab w:pos="865" w:val="left" w:leader="none"/>
                                </w:tabs>
                                <w:spacing w:before="0"/>
                                <w:ind w:left="0" w:right="18" w:firstLine="0"/>
                                <w:jc w:val="right"/>
                                <w:rPr>
                                  <w:sz w:val="26"/>
                                </w:rPr>
                              </w:pPr>
                              <w:r>
                                <w:rPr>
                                  <w:color w:val="231F20"/>
                                  <w:spacing w:val="-4"/>
                                  <w:sz w:val="26"/>
                                </w:rPr>
                                <w:t>made</w:t>
                              </w:r>
                              <w:r>
                                <w:rPr>
                                  <w:color w:val="231F20"/>
                                  <w:sz w:val="26"/>
                                </w:rPr>
                                <w:tab/>
                              </w:r>
                              <w:r>
                                <w:rPr>
                                  <w:color w:val="231F20"/>
                                  <w:spacing w:val="-2"/>
                                  <w:sz w:val="26"/>
                                </w:rPr>
                                <w:t>special</w:t>
                              </w:r>
                            </w:p>
                          </w:txbxContent>
                        </wps:txbx>
                        <wps:bodyPr wrap="square" lIns="0" tIns="0" rIns="0" bIns="0" rtlCol="0">
                          <a:noAutofit/>
                        </wps:bodyPr>
                      </wps:wsp>
                      <wps:wsp>
                        <wps:cNvPr id="1592" name="Textbox 1592"/>
                        <wps:cNvSpPr txBox="1"/>
                        <wps:spPr>
                          <a:xfrm>
                            <a:off x="115263" y="870166"/>
                            <a:ext cx="2461260" cy="1371600"/>
                          </a:xfrm>
                          <a:prstGeom prst="rect">
                            <a:avLst/>
                          </a:prstGeom>
                        </wps:spPr>
                        <wps:txbx>
                          <w:txbxContent>
                            <w:p>
                              <w:pPr>
                                <w:spacing w:line="249" w:lineRule="auto" w:before="0"/>
                                <w:ind w:left="0" w:right="18" w:firstLine="0"/>
                                <w:jc w:val="both"/>
                                <w:rPr>
                                  <w:sz w:val="26"/>
                                </w:rPr>
                              </w:pPr>
                              <w:r>
                                <w:rPr>
                                  <w:color w:val="231F20"/>
                                  <w:sz w:val="26"/>
                                </w:rPr>
                                <w:t>efforts towards the control </w:t>
                              </w:r>
                              <w:r>
                                <w:rPr>
                                  <w:color w:val="231F20"/>
                                  <w:sz w:val="26"/>
                                </w:rPr>
                                <w:t>of</w:t>
                              </w:r>
                              <w:r>
                                <w:rPr>
                                  <w:color w:val="231F20"/>
                                  <w:spacing w:val="80"/>
                                  <w:w w:val="150"/>
                                  <w:sz w:val="26"/>
                                </w:rPr>
                                <w:t> </w:t>
                              </w:r>
                              <w:r>
                                <w:rPr>
                                  <w:color w:val="231F20"/>
                                  <w:sz w:val="26"/>
                                </w:rPr>
                                <w:t>floods. A plan regarding flood control is kept ready from national level to village level. Large scale damage</w:t>
                              </w:r>
                              <w:r>
                                <w:rPr>
                                  <w:color w:val="231F20"/>
                                  <w:spacing w:val="40"/>
                                  <w:sz w:val="26"/>
                                </w:rPr>
                                <w:t> </w:t>
                              </w:r>
                              <w:r>
                                <w:rPr>
                                  <w:color w:val="231F20"/>
                                  <w:sz w:val="26"/>
                                </w:rPr>
                                <w:t>of</w:t>
                              </w:r>
                              <w:r>
                                <w:rPr>
                                  <w:color w:val="231F20"/>
                                  <w:spacing w:val="40"/>
                                  <w:sz w:val="26"/>
                                </w:rPr>
                                <w:t> </w:t>
                              </w:r>
                              <w:r>
                                <w:rPr>
                                  <w:color w:val="231F20"/>
                                  <w:sz w:val="26"/>
                                </w:rPr>
                                <w:t>property</w:t>
                              </w:r>
                              <w:r>
                                <w:rPr>
                                  <w:color w:val="231F20"/>
                                  <w:spacing w:val="40"/>
                                  <w:sz w:val="26"/>
                                </w:rPr>
                                <w:t> </w:t>
                              </w:r>
                              <w:r>
                                <w:rPr>
                                  <w:color w:val="231F20"/>
                                  <w:sz w:val="26"/>
                                </w:rPr>
                                <w:t>and</w:t>
                              </w:r>
                              <w:r>
                                <w:rPr>
                                  <w:color w:val="231F20"/>
                                  <w:spacing w:val="40"/>
                                  <w:sz w:val="26"/>
                                </w:rPr>
                                <w:t> </w:t>
                              </w:r>
                              <w:r>
                                <w:rPr>
                                  <w:color w:val="231F20"/>
                                  <w:sz w:val="26"/>
                                </w:rPr>
                                <w:t>loss</w:t>
                              </w:r>
                              <w:r>
                                <w:rPr>
                                  <w:color w:val="231F20"/>
                                  <w:spacing w:val="40"/>
                                  <w:sz w:val="26"/>
                                </w:rPr>
                                <w:t> </w:t>
                              </w:r>
                              <w:r>
                                <w:rPr>
                                  <w:color w:val="231F20"/>
                                  <w:sz w:val="26"/>
                                </w:rPr>
                                <w:t>of</w:t>
                              </w:r>
                              <w:r>
                                <w:rPr>
                                  <w:color w:val="231F20"/>
                                  <w:spacing w:val="80"/>
                                  <w:sz w:val="26"/>
                                </w:rPr>
                                <w:t> </w:t>
                              </w:r>
                              <w:r>
                                <w:rPr>
                                  <w:color w:val="231F20"/>
                                  <w:sz w:val="26"/>
                                </w:rPr>
                                <w:t>life can be avoided because of this </w:t>
                              </w:r>
                              <w:r>
                                <w:rPr>
                                  <w:color w:val="231F20"/>
                                  <w:spacing w:val="-2"/>
                                  <w:sz w:val="26"/>
                                </w:rPr>
                                <w:t>plan.</w:t>
                              </w:r>
                            </w:p>
                          </w:txbxContent>
                        </wps:txbx>
                        <wps:bodyPr wrap="square" lIns="0" tIns="0" rIns="0" bIns="0" rtlCol="0">
                          <a:noAutofit/>
                        </wps:bodyPr>
                      </wps:wsp>
                    </wpg:wgp>
                  </a:graphicData>
                </a:graphic>
              </wp:anchor>
            </w:drawing>
          </mc:Choice>
          <mc:Fallback>
            <w:pict>
              <v:group style="position:absolute;margin-left:309.826813pt;margin-top:-70.228905pt;width:209.65pt;height:185.35pt;mso-position-horizontal-relative:page;mso-position-vertical-relative:paragraph;z-index:15903232" id="docshapegroup1332" coordorigin="6197,-1405" coordsize="4193,3707">
                <v:shape style="position:absolute;left:6206;top:-1395;width:4173;height:3687" id="docshape1333" coordorigin="6207,-1395" coordsize="4173,3687" path="m10139,-1395l6447,-1395,6308,-1391,6237,-1365,6210,-1293,6207,-1155,6207,2052,6210,2191,6237,2262,6308,2288,6447,2292,10139,2292,10278,2288,10349,2262,10375,2191,10379,2052,10379,-1155,10375,-1293,10349,-1365,10278,-1391,10139,-1395xe" filled="true" fillcolor="#fffcd5" stroked="false">
                  <v:path arrowok="t"/>
                  <v:fill type="solid"/>
                </v:shape>
                <v:shape style="position:absolute;left:6206;top:-1395;width:4173;height:3687" id="docshape1334" coordorigin="6207,-1395" coordsize="4173,3687" path="m6447,-1395l6308,-1391,6237,-1365,6210,-1293,6207,-1155,6207,2052,6210,2191,6237,2262,6308,2288,6447,2292,10139,2292,10278,2288,10349,2262,10375,2191,10379,2052,10379,-1155,10375,-1293,10349,-1365,10278,-1391,10139,-1395,6447,-1395xe" filled="false" stroked="true" strokeweight="1pt" strokecolor="#ec008c">
                  <v:path arrowok="t"/>
                  <v:stroke dashstyle="solid"/>
                </v:shape>
                <v:shape style="position:absolute;left:6831;top:-1283;width:1320;height:288" type="#_x0000_t202" id="docshape1335" filled="false" stroked="false">
                  <v:textbox inset="0,0,0,0">
                    <w:txbxContent>
                      <w:p>
                        <w:pPr>
                          <w:spacing w:line="288" w:lineRule="exact" w:before="0"/>
                          <w:ind w:left="0" w:right="0" w:firstLine="0"/>
                          <w:jc w:val="left"/>
                          <w:rPr>
                            <w:sz w:val="26"/>
                          </w:rPr>
                        </w:pPr>
                        <w:r>
                          <w:rPr>
                            <w:color w:val="231F20"/>
                            <w:spacing w:val="-2"/>
                            <w:sz w:val="26"/>
                          </w:rPr>
                          <w:t>Government</w:t>
                        </w:r>
                      </w:p>
                    </w:txbxContent>
                  </v:textbox>
                  <w10:wrap type="none"/>
                </v:shape>
                <v:shape style="position:absolute;left:6378;top:-971;width:1987;height:912" type="#_x0000_t202" id="docshape1336" filled="false" stroked="false">
                  <v:textbox inset="0,0,0,0">
                    <w:txbxContent>
                      <w:p>
                        <w:pPr>
                          <w:tabs>
                            <w:tab w:pos="1448" w:val="left" w:leader="none"/>
                            <w:tab w:pos="1602" w:val="left" w:leader="none"/>
                            <w:tab w:pos="1764" w:val="left" w:leader="none"/>
                          </w:tabs>
                          <w:spacing w:line="249" w:lineRule="auto" w:before="0"/>
                          <w:ind w:left="0" w:right="18" w:firstLine="0"/>
                          <w:jc w:val="left"/>
                          <w:rPr>
                            <w:sz w:val="26"/>
                          </w:rPr>
                        </w:pPr>
                        <w:r>
                          <w:rPr>
                            <w:color w:val="231F20"/>
                            <w:spacing w:val="-2"/>
                            <w:sz w:val="26"/>
                          </w:rPr>
                          <w:t>established</w:t>
                        </w:r>
                        <w:r>
                          <w:rPr>
                            <w:color w:val="231F20"/>
                            <w:sz w:val="26"/>
                          </w:rPr>
                          <w:tab/>
                        </w:r>
                        <w:r>
                          <w:rPr>
                            <w:color w:val="231F20"/>
                            <w:spacing w:val="-4"/>
                            <w:sz w:val="26"/>
                          </w:rPr>
                          <w:t>the </w:t>
                        </w:r>
                        <w:r>
                          <w:rPr>
                            <w:color w:val="231F20"/>
                            <w:spacing w:val="-2"/>
                            <w:sz w:val="26"/>
                          </w:rPr>
                          <w:t>Commission</w:t>
                        </w:r>
                        <w:r>
                          <w:rPr>
                            <w:color w:val="231F20"/>
                            <w:sz w:val="26"/>
                          </w:rPr>
                          <w:tab/>
                          <w:tab/>
                          <w:tab/>
                        </w:r>
                        <w:r>
                          <w:rPr>
                            <w:color w:val="231F20"/>
                            <w:spacing w:val="-6"/>
                            <w:sz w:val="26"/>
                          </w:rPr>
                          <w:t>in </w:t>
                        </w:r>
                        <w:r>
                          <w:rPr>
                            <w:color w:val="231F20"/>
                            <w:spacing w:val="-2"/>
                            <w:sz w:val="26"/>
                          </w:rPr>
                          <w:t>Commission</w:t>
                        </w:r>
                        <w:r>
                          <w:rPr>
                            <w:color w:val="231F20"/>
                            <w:sz w:val="26"/>
                          </w:rPr>
                          <w:tab/>
                          <w:tab/>
                        </w:r>
                        <w:r>
                          <w:rPr>
                            <w:color w:val="231F20"/>
                            <w:spacing w:val="-5"/>
                            <w:sz w:val="26"/>
                          </w:rPr>
                          <w:t>has</w:t>
                        </w:r>
                      </w:p>
                    </w:txbxContent>
                  </v:textbox>
                  <w10:wrap type="none"/>
                </v:shape>
                <v:shape style="position:absolute;left:8423;top:-1283;width:1831;height:1224" type="#_x0000_t202" id="docshape1337" filled="false" stroked="false">
                  <v:textbox inset="0,0,0,0">
                    <w:txbxContent>
                      <w:p>
                        <w:pPr>
                          <w:tabs>
                            <w:tab w:pos="1034" w:val="left" w:leader="none"/>
                            <w:tab w:pos="1203" w:val="left" w:leader="none"/>
                            <w:tab w:pos="1261" w:val="left" w:leader="none"/>
                          </w:tabs>
                          <w:spacing w:line="249" w:lineRule="auto" w:before="0"/>
                          <w:ind w:left="0" w:right="18" w:firstLine="376"/>
                          <w:jc w:val="right"/>
                          <w:rPr>
                            <w:sz w:val="26"/>
                          </w:rPr>
                        </w:pPr>
                        <w:r>
                          <w:rPr>
                            <w:color w:val="231F20"/>
                            <w:spacing w:val="-6"/>
                            <w:sz w:val="26"/>
                          </w:rPr>
                          <w:t>of</w:t>
                        </w:r>
                        <w:r>
                          <w:rPr>
                            <w:color w:val="231F20"/>
                            <w:sz w:val="26"/>
                          </w:rPr>
                          <w:tab/>
                          <w:tab/>
                          <w:tab/>
                        </w:r>
                        <w:r>
                          <w:rPr>
                            <w:color w:val="231F20"/>
                            <w:spacing w:val="-4"/>
                            <w:sz w:val="26"/>
                          </w:rPr>
                          <w:t>India </w:t>
                        </w:r>
                        <w:r>
                          <w:rPr>
                            <w:color w:val="231F20"/>
                            <w:spacing w:val="-2"/>
                            <w:sz w:val="26"/>
                          </w:rPr>
                          <w:t>National</w:t>
                        </w:r>
                        <w:r>
                          <w:rPr>
                            <w:color w:val="231F20"/>
                            <w:sz w:val="26"/>
                          </w:rPr>
                          <w:tab/>
                          <w:tab/>
                        </w:r>
                        <w:r>
                          <w:rPr>
                            <w:color w:val="231F20"/>
                            <w:spacing w:val="-2"/>
                            <w:sz w:val="26"/>
                          </w:rPr>
                          <w:t>Flood 1976.</w:t>
                        </w:r>
                        <w:r>
                          <w:rPr>
                            <w:color w:val="231F20"/>
                            <w:sz w:val="26"/>
                          </w:rPr>
                          <w:tab/>
                        </w:r>
                        <w:r>
                          <w:rPr>
                            <w:color w:val="231F20"/>
                            <w:spacing w:val="-4"/>
                            <w:sz w:val="26"/>
                          </w:rPr>
                          <w:t>The</w:t>
                        </w:r>
                      </w:p>
                      <w:p>
                        <w:pPr>
                          <w:tabs>
                            <w:tab w:pos="865" w:val="left" w:leader="none"/>
                          </w:tabs>
                          <w:spacing w:before="0"/>
                          <w:ind w:left="0" w:right="18" w:firstLine="0"/>
                          <w:jc w:val="right"/>
                          <w:rPr>
                            <w:sz w:val="26"/>
                          </w:rPr>
                        </w:pPr>
                        <w:r>
                          <w:rPr>
                            <w:color w:val="231F20"/>
                            <w:spacing w:val="-4"/>
                            <w:sz w:val="26"/>
                          </w:rPr>
                          <w:t>made</w:t>
                        </w:r>
                        <w:r>
                          <w:rPr>
                            <w:color w:val="231F20"/>
                            <w:sz w:val="26"/>
                          </w:rPr>
                          <w:tab/>
                        </w:r>
                        <w:r>
                          <w:rPr>
                            <w:color w:val="231F20"/>
                            <w:spacing w:val="-2"/>
                            <w:sz w:val="26"/>
                          </w:rPr>
                          <w:t>special</w:t>
                        </w:r>
                      </w:p>
                    </w:txbxContent>
                  </v:textbox>
                  <w10:wrap type="none"/>
                </v:shape>
                <v:shape style="position:absolute;left:6378;top:-35;width:3876;height:2160" type="#_x0000_t202" id="docshape1338" filled="false" stroked="false">
                  <v:textbox inset="0,0,0,0">
                    <w:txbxContent>
                      <w:p>
                        <w:pPr>
                          <w:spacing w:line="249" w:lineRule="auto" w:before="0"/>
                          <w:ind w:left="0" w:right="18" w:firstLine="0"/>
                          <w:jc w:val="both"/>
                          <w:rPr>
                            <w:sz w:val="26"/>
                          </w:rPr>
                        </w:pPr>
                        <w:r>
                          <w:rPr>
                            <w:color w:val="231F20"/>
                            <w:sz w:val="26"/>
                          </w:rPr>
                          <w:t>efforts towards the control </w:t>
                        </w:r>
                        <w:r>
                          <w:rPr>
                            <w:color w:val="231F20"/>
                            <w:sz w:val="26"/>
                          </w:rPr>
                          <w:t>of</w:t>
                        </w:r>
                        <w:r>
                          <w:rPr>
                            <w:color w:val="231F20"/>
                            <w:spacing w:val="80"/>
                            <w:w w:val="150"/>
                            <w:sz w:val="26"/>
                          </w:rPr>
                          <w:t> </w:t>
                        </w:r>
                        <w:r>
                          <w:rPr>
                            <w:color w:val="231F20"/>
                            <w:sz w:val="26"/>
                          </w:rPr>
                          <w:t>floods. A plan regarding flood control is kept ready from national level to village level. Large scale damage</w:t>
                        </w:r>
                        <w:r>
                          <w:rPr>
                            <w:color w:val="231F20"/>
                            <w:spacing w:val="40"/>
                            <w:sz w:val="26"/>
                          </w:rPr>
                          <w:t> </w:t>
                        </w:r>
                        <w:r>
                          <w:rPr>
                            <w:color w:val="231F20"/>
                            <w:sz w:val="26"/>
                          </w:rPr>
                          <w:t>of</w:t>
                        </w:r>
                        <w:r>
                          <w:rPr>
                            <w:color w:val="231F20"/>
                            <w:spacing w:val="40"/>
                            <w:sz w:val="26"/>
                          </w:rPr>
                          <w:t> </w:t>
                        </w:r>
                        <w:r>
                          <w:rPr>
                            <w:color w:val="231F20"/>
                            <w:sz w:val="26"/>
                          </w:rPr>
                          <w:t>property</w:t>
                        </w:r>
                        <w:r>
                          <w:rPr>
                            <w:color w:val="231F20"/>
                            <w:spacing w:val="40"/>
                            <w:sz w:val="26"/>
                          </w:rPr>
                          <w:t> </w:t>
                        </w:r>
                        <w:r>
                          <w:rPr>
                            <w:color w:val="231F20"/>
                            <w:sz w:val="26"/>
                          </w:rPr>
                          <w:t>and</w:t>
                        </w:r>
                        <w:r>
                          <w:rPr>
                            <w:color w:val="231F20"/>
                            <w:spacing w:val="40"/>
                            <w:sz w:val="26"/>
                          </w:rPr>
                          <w:t> </w:t>
                        </w:r>
                        <w:r>
                          <w:rPr>
                            <w:color w:val="231F20"/>
                            <w:sz w:val="26"/>
                          </w:rPr>
                          <w:t>loss</w:t>
                        </w:r>
                        <w:r>
                          <w:rPr>
                            <w:color w:val="231F20"/>
                            <w:spacing w:val="40"/>
                            <w:sz w:val="26"/>
                          </w:rPr>
                          <w:t> </w:t>
                        </w:r>
                        <w:r>
                          <w:rPr>
                            <w:color w:val="231F20"/>
                            <w:sz w:val="26"/>
                          </w:rPr>
                          <w:t>of</w:t>
                        </w:r>
                        <w:r>
                          <w:rPr>
                            <w:color w:val="231F20"/>
                            <w:spacing w:val="80"/>
                            <w:sz w:val="26"/>
                          </w:rPr>
                          <w:t> </w:t>
                        </w:r>
                        <w:r>
                          <w:rPr>
                            <w:color w:val="231F20"/>
                            <w:sz w:val="26"/>
                          </w:rPr>
                          <w:t>life can be avoided because of this </w:t>
                        </w:r>
                        <w:r>
                          <w:rPr>
                            <w:color w:val="231F20"/>
                            <w:spacing w:val="-2"/>
                            <w:sz w:val="26"/>
                          </w:rPr>
                          <w:t>plan.</w:t>
                        </w:r>
                      </w:p>
                    </w:txbxContent>
                  </v:textbox>
                  <w10:wrap type="none"/>
                </v:shape>
                <w10:wrap type="none"/>
              </v:group>
            </w:pict>
          </mc:Fallback>
        </mc:AlternateContent>
      </w:r>
      <w:r>
        <w:rPr>
          <w:color w:val="EC008C"/>
        </w:rPr>
        <w:t>Protective</w:t>
      </w:r>
      <w:r>
        <w:rPr>
          <w:color w:val="EC008C"/>
          <w:spacing w:val="64"/>
        </w:rPr>
        <w:t> </w:t>
      </w:r>
      <w:r>
        <w:rPr>
          <w:color w:val="EC008C"/>
        </w:rPr>
        <w:t>measures</w:t>
      </w:r>
      <w:r>
        <w:rPr>
          <w:color w:val="EC008C"/>
          <w:spacing w:val="65"/>
        </w:rPr>
        <w:t> </w:t>
      </w:r>
      <w:r>
        <w:rPr>
          <w:color w:val="EC008C"/>
        </w:rPr>
        <w:t>in</w:t>
      </w:r>
      <w:r>
        <w:rPr>
          <w:color w:val="EC008C"/>
          <w:spacing w:val="65"/>
        </w:rPr>
        <w:t> </w:t>
      </w:r>
      <w:r>
        <w:rPr>
          <w:color w:val="EC008C"/>
        </w:rPr>
        <w:t>view</w:t>
      </w:r>
      <w:r>
        <w:rPr>
          <w:color w:val="EC008C"/>
          <w:spacing w:val="65"/>
        </w:rPr>
        <w:t> </w:t>
      </w:r>
      <w:r>
        <w:rPr>
          <w:color w:val="EC008C"/>
        </w:rPr>
        <w:t>of</w:t>
      </w:r>
      <w:r>
        <w:rPr>
          <w:color w:val="EC008C"/>
          <w:spacing w:val="65"/>
        </w:rPr>
        <w:t> </w:t>
      </w:r>
      <w:r>
        <w:rPr>
          <w:color w:val="EC008C"/>
          <w:spacing w:val="-2"/>
        </w:rPr>
        <w:t>floods</w:t>
      </w:r>
    </w:p>
    <w:p>
      <w:pPr>
        <w:pStyle w:val="ListParagraph"/>
        <w:numPr>
          <w:ilvl w:val="0"/>
          <w:numId w:val="78"/>
        </w:numPr>
        <w:tabs>
          <w:tab w:pos="498" w:val="left" w:leader="none"/>
          <w:tab w:pos="2160" w:val="left" w:leader="none"/>
          <w:tab w:pos="2696" w:val="left" w:leader="none"/>
          <w:tab w:pos="3592" w:val="left" w:leader="none"/>
          <w:tab w:pos="4474" w:val="left" w:leader="none"/>
        </w:tabs>
        <w:spacing w:line="249" w:lineRule="auto" w:before="41" w:after="0"/>
        <w:ind w:left="498" w:right="5526" w:hanging="300"/>
        <w:jc w:val="left"/>
        <w:rPr>
          <w:sz w:val="26"/>
        </w:rPr>
      </w:pPr>
      <w:r>
        <w:rPr>
          <w:color w:val="231F20"/>
          <w:spacing w:val="-2"/>
          <w:sz w:val="26"/>
        </w:rPr>
        <w:t>Construction</w:t>
      </w:r>
      <w:r>
        <w:rPr>
          <w:color w:val="231F20"/>
          <w:sz w:val="26"/>
        </w:rPr>
        <w:tab/>
      </w:r>
      <w:r>
        <w:rPr>
          <w:color w:val="231F20"/>
          <w:spacing w:val="-6"/>
          <w:sz w:val="26"/>
        </w:rPr>
        <w:t>of</w:t>
      </w:r>
      <w:r>
        <w:rPr>
          <w:color w:val="231F20"/>
          <w:sz w:val="26"/>
        </w:rPr>
        <w:tab/>
      </w:r>
      <w:r>
        <w:rPr>
          <w:color w:val="231F20"/>
          <w:spacing w:val="-2"/>
          <w:sz w:val="26"/>
        </w:rPr>
        <w:t>small</w:t>
      </w:r>
      <w:r>
        <w:rPr>
          <w:color w:val="231F20"/>
          <w:sz w:val="26"/>
        </w:rPr>
        <w:tab/>
      </w:r>
      <w:r>
        <w:rPr>
          <w:color w:val="231F20"/>
          <w:spacing w:val="-4"/>
          <w:sz w:val="26"/>
        </w:rPr>
        <w:t>dams</w:t>
      </w:r>
      <w:r>
        <w:rPr>
          <w:color w:val="231F20"/>
          <w:sz w:val="26"/>
        </w:rPr>
        <w:tab/>
      </w:r>
      <w:r>
        <w:rPr>
          <w:color w:val="231F20"/>
          <w:spacing w:val="-6"/>
          <w:sz w:val="26"/>
        </w:rPr>
        <w:t>in </w:t>
      </w:r>
      <w:r>
        <w:rPr>
          <w:color w:val="231F20"/>
          <w:sz w:val="26"/>
        </w:rPr>
        <w:t>mountainous regions</w:t>
      </w:r>
    </w:p>
    <w:p>
      <w:pPr>
        <w:pStyle w:val="ListParagraph"/>
        <w:numPr>
          <w:ilvl w:val="0"/>
          <w:numId w:val="78"/>
        </w:numPr>
        <w:tabs>
          <w:tab w:pos="458" w:val="left" w:leader="none"/>
        </w:tabs>
        <w:spacing w:line="240" w:lineRule="auto" w:before="31" w:after="0"/>
        <w:ind w:left="458" w:right="0" w:hanging="260"/>
        <w:jc w:val="left"/>
        <w:rPr>
          <w:sz w:val="26"/>
        </w:rPr>
      </w:pPr>
      <w:r>
        <w:rPr>
          <w:color w:val="231F20"/>
          <w:sz w:val="26"/>
        </w:rPr>
        <w:t>Construction</w:t>
      </w:r>
      <w:r>
        <w:rPr>
          <w:color w:val="231F20"/>
          <w:spacing w:val="4"/>
          <w:sz w:val="26"/>
        </w:rPr>
        <w:t> </w:t>
      </w:r>
      <w:r>
        <w:rPr>
          <w:color w:val="231F20"/>
          <w:sz w:val="26"/>
        </w:rPr>
        <w:t>of</w:t>
      </w:r>
      <w:r>
        <w:rPr>
          <w:color w:val="231F20"/>
          <w:spacing w:val="5"/>
          <w:sz w:val="26"/>
        </w:rPr>
        <w:t> </w:t>
      </w:r>
      <w:r>
        <w:rPr>
          <w:color w:val="231F20"/>
          <w:sz w:val="26"/>
        </w:rPr>
        <w:t>percolation</w:t>
      </w:r>
      <w:r>
        <w:rPr>
          <w:color w:val="231F20"/>
          <w:spacing w:val="4"/>
          <w:sz w:val="26"/>
        </w:rPr>
        <w:t> </w:t>
      </w:r>
      <w:r>
        <w:rPr>
          <w:color w:val="231F20"/>
          <w:spacing w:val="-2"/>
          <w:sz w:val="26"/>
        </w:rPr>
        <w:t>tanks</w:t>
      </w:r>
    </w:p>
    <w:p>
      <w:pPr>
        <w:pStyle w:val="ListParagraph"/>
        <w:numPr>
          <w:ilvl w:val="0"/>
          <w:numId w:val="78"/>
        </w:numPr>
        <w:tabs>
          <w:tab w:pos="458" w:val="left" w:leader="none"/>
        </w:tabs>
        <w:spacing w:line="240" w:lineRule="auto" w:before="41" w:after="0"/>
        <w:ind w:left="458" w:right="0" w:hanging="260"/>
        <w:jc w:val="left"/>
        <w:rPr>
          <w:sz w:val="26"/>
        </w:rPr>
      </w:pPr>
      <w:r>
        <w:rPr>
          <w:color w:val="231F20"/>
          <w:sz w:val="26"/>
        </w:rPr>
        <w:t>Making</w:t>
      </w:r>
      <w:r>
        <w:rPr>
          <w:color w:val="231F20"/>
          <w:spacing w:val="4"/>
          <w:sz w:val="26"/>
        </w:rPr>
        <w:t> </w:t>
      </w:r>
      <w:r>
        <w:rPr>
          <w:color w:val="231F20"/>
          <w:sz w:val="26"/>
        </w:rPr>
        <w:t>river</w:t>
      </w:r>
      <w:r>
        <w:rPr>
          <w:color w:val="231F20"/>
          <w:spacing w:val="5"/>
          <w:sz w:val="26"/>
        </w:rPr>
        <w:t> </w:t>
      </w:r>
      <w:r>
        <w:rPr>
          <w:color w:val="231F20"/>
          <w:sz w:val="26"/>
        </w:rPr>
        <w:t>beds</w:t>
      </w:r>
      <w:r>
        <w:rPr>
          <w:color w:val="231F20"/>
          <w:spacing w:val="4"/>
          <w:sz w:val="26"/>
        </w:rPr>
        <w:t> </w:t>
      </w:r>
      <w:r>
        <w:rPr>
          <w:color w:val="231F20"/>
          <w:spacing w:val="-4"/>
          <w:sz w:val="26"/>
        </w:rPr>
        <w:t>flat</w:t>
      </w:r>
    </w:p>
    <w:p>
      <w:pPr>
        <w:pStyle w:val="ListParagraph"/>
        <w:numPr>
          <w:ilvl w:val="0"/>
          <w:numId w:val="78"/>
        </w:numPr>
        <w:tabs>
          <w:tab w:pos="458" w:val="left" w:leader="none"/>
        </w:tabs>
        <w:spacing w:line="240" w:lineRule="auto" w:before="42" w:after="0"/>
        <w:ind w:left="458" w:right="0" w:hanging="260"/>
        <w:jc w:val="left"/>
        <w:rPr>
          <w:sz w:val="26"/>
        </w:rPr>
      </w:pPr>
      <w:r>
        <w:rPr>
          <w:color w:val="231F20"/>
          <w:sz w:val="26"/>
        </w:rPr>
        <w:t>Cultivation</w:t>
      </w:r>
      <w:r>
        <w:rPr>
          <w:color w:val="231F20"/>
          <w:spacing w:val="4"/>
          <w:sz w:val="26"/>
        </w:rPr>
        <w:t> </w:t>
      </w:r>
      <w:r>
        <w:rPr>
          <w:color w:val="231F20"/>
          <w:sz w:val="26"/>
        </w:rPr>
        <w:t>of</w:t>
      </w:r>
      <w:r>
        <w:rPr>
          <w:color w:val="231F20"/>
          <w:spacing w:val="5"/>
          <w:sz w:val="26"/>
        </w:rPr>
        <w:t> </w:t>
      </w:r>
      <w:r>
        <w:rPr>
          <w:color w:val="231F20"/>
          <w:sz w:val="26"/>
        </w:rPr>
        <w:t>new</w:t>
      </w:r>
      <w:r>
        <w:rPr>
          <w:color w:val="231F20"/>
          <w:spacing w:val="4"/>
          <w:sz w:val="26"/>
        </w:rPr>
        <w:t> </w:t>
      </w:r>
      <w:r>
        <w:rPr>
          <w:color w:val="231F20"/>
          <w:spacing w:val="-2"/>
          <w:sz w:val="26"/>
        </w:rPr>
        <w:t>forests</w:t>
      </w:r>
    </w:p>
    <w:p>
      <w:pPr>
        <w:pStyle w:val="ListParagraph"/>
        <w:numPr>
          <w:ilvl w:val="0"/>
          <w:numId w:val="78"/>
        </w:numPr>
        <w:tabs>
          <w:tab w:pos="458" w:val="left" w:leader="none"/>
        </w:tabs>
        <w:spacing w:line="240" w:lineRule="auto" w:before="41" w:after="0"/>
        <w:ind w:left="458" w:right="0" w:hanging="260"/>
        <w:jc w:val="left"/>
        <w:rPr>
          <w:sz w:val="26"/>
        </w:rPr>
      </w:pPr>
      <w:r>
        <w:rPr>
          <w:color w:val="231F20"/>
          <w:sz w:val="26"/>
        </w:rPr>
        <w:t>Connecting </w:t>
      </w:r>
      <w:r>
        <w:rPr>
          <w:color w:val="231F20"/>
          <w:spacing w:val="-2"/>
          <w:sz w:val="26"/>
        </w:rPr>
        <w:t>rivers</w:t>
      </w:r>
    </w:p>
    <w:p>
      <w:pPr>
        <w:pStyle w:val="Heading4"/>
        <w:spacing w:before="198"/>
      </w:pPr>
      <w:r>
        <w:rPr>
          <w:color w:val="00AEEF"/>
          <w:spacing w:val="-2"/>
        </w:rPr>
        <w:t>Lightning</w:t>
      </w:r>
    </w:p>
    <w:p>
      <w:pPr>
        <w:pStyle w:val="ListParagraph"/>
        <w:numPr>
          <w:ilvl w:val="1"/>
          <w:numId w:val="78"/>
        </w:numPr>
        <w:tabs>
          <w:tab w:pos="3309" w:val="left" w:leader="none"/>
        </w:tabs>
        <w:spacing w:line="240" w:lineRule="auto" w:before="234" w:after="0"/>
        <w:ind w:left="3309" w:right="0" w:hanging="316"/>
        <w:jc w:val="both"/>
        <w:rPr>
          <w:sz w:val="26"/>
        </w:rPr>
      </w:pPr>
      <w:r>
        <w:rPr>
          <w:sz w:val="26"/>
        </w:rPr>
        <mc:AlternateContent>
          <mc:Choice Requires="wps">
            <w:drawing>
              <wp:anchor distT="0" distB="0" distL="0" distR="0" allowOverlap="1" layoutInCell="1" locked="0" behindDoc="0" simplePos="0" relativeHeight="15905280">
                <wp:simplePos x="0" y="0"/>
                <wp:positionH relativeFrom="page">
                  <wp:posOffset>673858</wp:posOffset>
                </wp:positionH>
                <wp:positionV relativeFrom="paragraph">
                  <wp:posOffset>44092</wp:posOffset>
                </wp:positionV>
                <wp:extent cx="1604010" cy="509270"/>
                <wp:effectExtent l="0" t="0" r="0" b="0"/>
                <wp:wrapNone/>
                <wp:docPr id="1593" name="Group 1593"/>
                <wp:cNvGraphicFramePr>
                  <a:graphicFrameLocks/>
                </wp:cNvGraphicFramePr>
                <a:graphic>
                  <a:graphicData uri="http://schemas.microsoft.com/office/word/2010/wordprocessingGroup">
                    <wpg:wgp>
                      <wpg:cNvPr id="1593" name="Group 1593"/>
                      <wpg:cNvGrpSpPr/>
                      <wpg:grpSpPr>
                        <a:xfrm>
                          <a:off x="0" y="0"/>
                          <a:ext cx="1604010" cy="509270"/>
                          <a:chExt cx="1604010" cy="509270"/>
                        </a:xfrm>
                      </wpg:grpSpPr>
                      <pic:pic>
                        <pic:nvPicPr>
                          <pic:cNvPr id="1594" name="Image 1594"/>
                          <pic:cNvPicPr/>
                        </pic:nvPicPr>
                        <pic:blipFill>
                          <a:blip r:embed="rId80" cstate="print"/>
                          <a:stretch>
                            <a:fillRect/>
                          </a:stretch>
                        </pic:blipFill>
                        <pic:spPr>
                          <a:xfrm>
                            <a:off x="135373" y="195566"/>
                            <a:ext cx="1468124" cy="312979"/>
                          </a:xfrm>
                          <a:prstGeom prst="rect">
                            <a:avLst/>
                          </a:prstGeom>
                        </pic:spPr>
                      </pic:pic>
                      <pic:pic>
                        <pic:nvPicPr>
                          <pic:cNvPr id="1595" name="Image 1595"/>
                          <pic:cNvPicPr/>
                        </pic:nvPicPr>
                        <pic:blipFill>
                          <a:blip r:embed="rId81" cstate="print"/>
                          <a:stretch>
                            <a:fillRect/>
                          </a:stretch>
                        </pic:blipFill>
                        <pic:spPr>
                          <a:xfrm>
                            <a:off x="0" y="0"/>
                            <a:ext cx="467693" cy="508937"/>
                          </a:xfrm>
                          <a:prstGeom prst="rect">
                            <a:avLst/>
                          </a:prstGeom>
                        </pic:spPr>
                      </pic:pic>
                      <wps:wsp>
                        <wps:cNvPr id="1596" name="Textbox 1596"/>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3.471852pt;width:126.3pt;height:40.1pt;mso-position-horizontal-relative:page;mso-position-vertical-relative:paragraph;z-index:15905280" id="docshapegroup1339" coordorigin="1061,69" coordsize="2526,802">
                <v:shape style="position:absolute;left:1274;top:377;width:2312;height:493" type="#_x0000_t75" id="docshape1340" stroked="false">
                  <v:imagedata r:id="rId80" o:title=""/>
                </v:shape>
                <v:shape style="position:absolute;left:1061;top:69;width:737;height:802" type="#_x0000_t75" id="docshape1341" stroked="false">
                  <v:imagedata r:id="rId81" o:title=""/>
                </v:shape>
                <v:shape style="position:absolute;left:1061;top:69;width:2526;height:802" type="#_x0000_t202" id="docshape1342"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Have</w:t>
      </w:r>
      <w:r>
        <w:rPr>
          <w:color w:val="231F20"/>
          <w:spacing w:val="59"/>
          <w:sz w:val="26"/>
        </w:rPr>
        <w:t> </w:t>
      </w:r>
      <w:r>
        <w:rPr>
          <w:color w:val="231F20"/>
          <w:sz w:val="26"/>
        </w:rPr>
        <w:t>you</w:t>
      </w:r>
      <w:r>
        <w:rPr>
          <w:color w:val="231F20"/>
          <w:spacing w:val="60"/>
          <w:sz w:val="26"/>
        </w:rPr>
        <w:t> </w:t>
      </w:r>
      <w:r>
        <w:rPr>
          <w:color w:val="231F20"/>
          <w:sz w:val="26"/>
        </w:rPr>
        <w:t>seen</w:t>
      </w:r>
      <w:r>
        <w:rPr>
          <w:color w:val="231F20"/>
          <w:spacing w:val="60"/>
          <w:sz w:val="26"/>
        </w:rPr>
        <w:t> </w:t>
      </w:r>
      <w:r>
        <w:rPr>
          <w:color w:val="231F20"/>
          <w:sz w:val="26"/>
        </w:rPr>
        <w:t>a</w:t>
      </w:r>
      <w:r>
        <w:rPr>
          <w:color w:val="231F20"/>
          <w:spacing w:val="60"/>
          <w:sz w:val="26"/>
        </w:rPr>
        <w:t> </w:t>
      </w:r>
      <w:r>
        <w:rPr>
          <w:color w:val="231F20"/>
          <w:sz w:val="26"/>
        </w:rPr>
        <w:t>flash</w:t>
      </w:r>
      <w:r>
        <w:rPr>
          <w:color w:val="231F20"/>
          <w:spacing w:val="60"/>
          <w:sz w:val="26"/>
        </w:rPr>
        <w:t> </w:t>
      </w:r>
      <w:r>
        <w:rPr>
          <w:color w:val="231F20"/>
          <w:sz w:val="26"/>
        </w:rPr>
        <w:t>of</w:t>
      </w:r>
      <w:r>
        <w:rPr>
          <w:color w:val="231F20"/>
          <w:spacing w:val="60"/>
          <w:sz w:val="26"/>
        </w:rPr>
        <w:t> </w:t>
      </w:r>
      <w:r>
        <w:rPr>
          <w:color w:val="231F20"/>
          <w:sz w:val="26"/>
        </w:rPr>
        <w:t>lightning</w:t>
      </w:r>
      <w:r>
        <w:rPr>
          <w:color w:val="231F20"/>
          <w:spacing w:val="59"/>
          <w:sz w:val="26"/>
        </w:rPr>
        <w:t> </w:t>
      </w:r>
      <w:r>
        <w:rPr>
          <w:color w:val="231F20"/>
          <w:sz w:val="26"/>
        </w:rPr>
        <w:t>in</w:t>
      </w:r>
      <w:r>
        <w:rPr>
          <w:color w:val="231F20"/>
          <w:spacing w:val="60"/>
          <w:sz w:val="26"/>
        </w:rPr>
        <w:t> </w:t>
      </w:r>
      <w:r>
        <w:rPr>
          <w:color w:val="231F20"/>
          <w:sz w:val="26"/>
        </w:rPr>
        <w:t>the</w:t>
      </w:r>
      <w:r>
        <w:rPr>
          <w:color w:val="231F20"/>
          <w:spacing w:val="60"/>
          <w:sz w:val="26"/>
        </w:rPr>
        <w:t> </w:t>
      </w:r>
      <w:r>
        <w:rPr>
          <w:color w:val="231F20"/>
          <w:sz w:val="26"/>
        </w:rPr>
        <w:t>sky</w:t>
      </w:r>
      <w:r>
        <w:rPr>
          <w:color w:val="231F20"/>
          <w:spacing w:val="-32"/>
          <w:sz w:val="26"/>
        </w:rPr>
        <w:t> </w:t>
      </w:r>
      <w:r>
        <w:rPr>
          <w:color w:val="231F20"/>
          <w:sz w:val="26"/>
        </w:rPr>
        <w:t>?</w:t>
      </w:r>
      <w:r>
        <w:rPr>
          <w:color w:val="231F20"/>
          <w:spacing w:val="60"/>
          <w:sz w:val="26"/>
        </w:rPr>
        <w:t> </w:t>
      </w:r>
      <w:r>
        <w:rPr>
          <w:color w:val="231F20"/>
          <w:sz w:val="26"/>
        </w:rPr>
        <w:t>When</w:t>
      </w:r>
      <w:r>
        <w:rPr>
          <w:color w:val="231F20"/>
          <w:spacing w:val="-32"/>
          <w:sz w:val="26"/>
        </w:rPr>
        <w:t> </w:t>
      </w:r>
      <w:r>
        <w:rPr>
          <w:color w:val="231F20"/>
          <w:spacing w:val="-10"/>
          <w:sz w:val="26"/>
        </w:rPr>
        <w:t>?</w:t>
      </w:r>
    </w:p>
    <w:p>
      <w:pPr>
        <w:pStyle w:val="ListParagraph"/>
        <w:numPr>
          <w:ilvl w:val="1"/>
          <w:numId w:val="78"/>
        </w:numPr>
        <w:tabs>
          <w:tab w:pos="3318" w:val="left" w:leader="none"/>
        </w:tabs>
        <w:spacing w:line="240" w:lineRule="auto" w:before="13" w:after="0"/>
        <w:ind w:left="3318" w:right="0" w:hanging="325"/>
        <w:jc w:val="both"/>
        <w:rPr>
          <w:sz w:val="26"/>
        </w:rPr>
      </w:pPr>
      <w:r>
        <w:rPr>
          <w:color w:val="231F20"/>
          <w:sz w:val="26"/>
        </w:rPr>
        <w:t>What</w:t>
      </w:r>
      <w:r>
        <w:rPr>
          <w:color w:val="231F20"/>
          <w:spacing w:val="77"/>
          <w:sz w:val="26"/>
        </w:rPr>
        <w:t> </w:t>
      </w:r>
      <w:r>
        <w:rPr>
          <w:color w:val="231F20"/>
          <w:sz w:val="26"/>
        </w:rPr>
        <w:t>causes</w:t>
      </w:r>
      <w:r>
        <w:rPr>
          <w:color w:val="231F20"/>
          <w:spacing w:val="77"/>
          <w:sz w:val="26"/>
        </w:rPr>
        <w:t> </w:t>
      </w:r>
      <w:r>
        <w:rPr>
          <w:color w:val="231F20"/>
          <w:sz w:val="26"/>
        </w:rPr>
        <w:t>lightning</w:t>
      </w:r>
      <w:r>
        <w:rPr>
          <w:color w:val="231F20"/>
          <w:spacing w:val="-30"/>
          <w:sz w:val="26"/>
        </w:rPr>
        <w:t> </w:t>
      </w:r>
      <w:r>
        <w:rPr>
          <w:color w:val="231F20"/>
          <w:spacing w:val="-10"/>
          <w:sz w:val="26"/>
        </w:rPr>
        <w:t>?</w:t>
      </w:r>
    </w:p>
    <w:p>
      <w:pPr>
        <w:pStyle w:val="BodyText"/>
        <w:spacing w:line="249" w:lineRule="auto" w:before="91"/>
        <w:ind w:left="198" w:right="666" w:firstLine="453"/>
        <w:jc w:val="both"/>
      </w:pPr>
      <w:r>
        <w:rPr>
          <w:color w:val="231F20"/>
        </w:rPr>
        <w:t>You have learnt about generation of electric charge and lightning strikes in </w:t>
      </w:r>
      <w:r>
        <w:rPr>
          <w:color w:val="231F20"/>
        </w:rPr>
        <w:t>the</w:t>
      </w:r>
      <w:r>
        <w:rPr>
          <w:color w:val="231F20"/>
          <w:spacing w:val="80"/>
        </w:rPr>
        <w:t> </w:t>
      </w:r>
      <w:r>
        <w:rPr>
          <w:color w:val="231F20"/>
        </w:rPr>
        <w:t>lesson</w:t>
      </w:r>
      <w:r>
        <w:rPr>
          <w:color w:val="231F20"/>
          <w:spacing w:val="40"/>
        </w:rPr>
        <w:t> </w:t>
      </w:r>
      <w:r>
        <w:rPr>
          <w:color w:val="231F20"/>
        </w:rPr>
        <w:t>on</w:t>
      </w:r>
      <w:r>
        <w:rPr>
          <w:color w:val="231F20"/>
          <w:spacing w:val="40"/>
        </w:rPr>
        <w:t> </w:t>
      </w:r>
      <w:r>
        <w:rPr>
          <w:color w:val="231F20"/>
        </w:rPr>
        <w:t>static</w:t>
      </w:r>
      <w:r>
        <w:rPr>
          <w:color w:val="231F20"/>
          <w:spacing w:val="40"/>
        </w:rPr>
        <w:t> </w:t>
      </w:r>
      <w:r>
        <w:rPr>
          <w:color w:val="231F20"/>
        </w:rPr>
        <w:t>electricity.</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lesson</w:t>
      </w:r>
      <w:r>
        <w:rPr>
          <w:color w:val="231F20"/>
          <w:spacing w:val="40"/>
        </w:rPr>
        <w:t> </w:t>
      </w:r>
      <w:r>
        <w:rPr>
          <w:color w:val="231F20"/>
        </w:rPr>
        <w:t>we</w:t>
      </w:r>
      <w:r>
        <w:rPr>
          <w:color w:val="231F20"/>
          <w:spacing w:val="40"/>
        </w:rPr>
        <w:t> </w:t>
      </w:r>
      <w:r>
        <w:rPr>
          <w:color w:val="231F20"/>
        </w:rPr>
        <w:t>shall</w:t>
      </w:r>
      <w:r>
        <w:rPr>
          <w:color w:val="231F20"/>
          <w:spacing w:val="40"/>
        </w:rPr>
        <w:t> </w:t>
      </w:r>
      <w:r>
        <w:rPr>
          <w:color w:val="231F20"/>
        </w:rPr>
        <w:t>learn</w:t>
      </w:r>
      <w:r>
        <w:rPr>
          <w:color w:val="231F20"/>
          <w:spacing w:val="40"/>
        </w:rPr>
        <w:t> </w:t>
      </w:r>
      <w:r>
        <w:rPr>
          <w:color w:val="231F20"/>
        </w:rPr>
        <w:t>something</w:t>
      </w:r>
      <w:r>
        <w:rPr>
          <w:color w:val="231F20"/>
          <w:spacing w:val="40"/>
        </w:rPr>
        <w:t> </w:t>
      </w:r>
      <w:r>
        <w:rPr>
          <w:color w:val="231F20"/>
        </w:rPr>
        <w:t>more</w:t>
      </w:r>
      <w:r>
        <w:rPr>
          <w:color w:val="231F20"/>
          <w:spacing w:val="40"/>
        </w:rPr>
        <w:t> </w:t>
      </w:r>
      <w:r>
        <w:rPr>
          <w:color w:val="231F20"/>
        </w:rPr>
        <w:t>about lightning</w:t>
      </w:r>
      <w:r>
        <w:rPr>
          <w:color w:val="231F20"/>
          <w:spacing w:val="40"/>
        </w:rPr>
        <w:t> </w:t>
      </w:r>
      <w:r>
        <w:rPr>
          <w:color w:val="231F20"/>
        </w:rPr>
        <w:t>and</w:t>
      </w:r>
      <w:r>
        <w:rPr>
          <w:color w:val="231F20"/>
          <w:spacing w:val="80"/>
        </w:rPr>
        <w:t> </w:t>
      </w:r>
      <w:r>
        <w:rPr>
          <w:color w:val="231F20"/>
        </w:rPr>
        <w:t>the</w:t>
      </w:r>
      <w:r>
        <w:rPr>
          <w:color w:val="231F20"/>
          <w:spacing w:val="80"/>
        </w:rPr>
        <w:t> </w:t>
      </w:r>
      <w:r>
        <w:rPr>
          <w:color w:val="231F20"/>
        </w:rPr>
        <w:t>measures</w:t>
      </w:r>
      <w:r>
        <w:rPr>
          <w:color w:val="231F20"/>
          <w:spacing w:val="80"/>
        </w:rPr>
        <w:t> </w:t>
      </w:r>
      <w:r>
        <w:rPr>
          <w:color w:val="231F20"/>
        </w:rPr>
        <w:t>for</w:t>
      </w:r>
      <w:r>
        <w:rPr>
          <w:color w:val="231F20"/>
          <w:spacing w:val="80"/>
        </w:rPr>
        <w:t> </w:t>
      </w:r>
      <w:r>
        <w:rPr>
          <w:color w:val="231F20"/>
        </w:rPr>
        <w:t>protection</w:t>
      </w:r>
      <w:r>
        <w:rPr>
          <w:color w:val="231F20"/>
          <w:spacing w:val="40"/>
        </w:rPr>
        <w:t> </w:t>
      </w:r>
      <w:r>
        <w:rPr>
          <w:color w:val="231F20"/>
        </w:rPr>
        <w:t>from</w:t>
      </w:r>
      <w:r>
        <w:rPr>
          <w:color w:val="231F20"/>
          <w:spacing w:val="80"/>
        </w:rPr>
        <w:t> </w:t>
      </w:r>
      <w:r>
        <w:rPr>
          <w:color w:val="231F20"/>
        </w:rPr>
        <w:t>it.</w:t>
      </w:r>
    </w:p>
    <w:p>
      <w:pPr>
        <w:pStyle w:val="BodyText"/>
        <w:spacing w:after="0" w:line="249" w:lineRule="auto"/>
        <w:jc w:val="both"/>
        <w:sectPr>
          <w:type w:val="continuous"/>
          <w:pgSz w:w="11910" w:h="15880"/>
          <w:pgMar w:header="0" w:footer="849" w:top="1380" w:bottom="280" w:left="850" w:right="850"/>
        </w:sectPr>
      </w:pPr>
    </w:p>
    <w:p>
      <w:pPr>
        <w:spacing w:line="240" w:lineRule="auto"/>
        <w:ind w:left="652" w:right="0" w:firstLine="0"/>
        <w:jc w:val="left"/>
        <w:rPr>
          <w:sz w:val="20"/>
        </w:rPr>
      </w:pPr>
      <w:r>
        <w:rPr>
          <w:position w:val="10"/>
          <w:sz w:val="20"/>
        </w:rPr>
        <mc:AlternateContent>
          <mc:Choice Requires="wps">
            <w:drawing>
              <wp:inline distT="0" distB="0" distL="0" distR="0">
                <wp:extent cx="2976245" cy="3632835"/>
                <wp:effectExtent l="9525" t="0" r="5080" b="15239"/>
                <wp:docPr id="1597" name="Group 1597"/>
                <wp:cNvGraphicFramePr>
                  <a:graphicFrameLocks/>
                </wp:cNvGraphicFramePr>
                <a:graphic>
                  <a:graphicData uri="http://schemas.microsoft.com/office/word/2010/wordprocessingGroup">
                    <wpg:wgp>
                      <wpg:cNvPr id="1597" name="Group 1597"/>
                      <wpg:cNvGrpSpPr/>
                      <wpg:grpSpPr>
                        <a:xfrm>
                          <a:off x="0" y="0"/>
                          <a:ext cx="2976245" cy="3632835"/>
                          <a:chExt cx="2976245" cy="3632835"/>
                        </a:xfrm>
                      </wpg:grpSpPr>
                      <wps:wsp>
                        <wps:cNvPr id="1598" name="Graphic 1598"/>
                        <wps:cNvSpPr/>
                        <wps:spPr>
                          <a:xfrm>
                            <a:off x="6350" y="6350"/>
                            <a:ext cx="2963545" cy="3620135"/>
                          </a:xfrm>
                          <a:custGeom>
                            <a:avLst/>
                            <a:gdLst/>
                            <a:ahLst/>
                            <a:cxnLst/>
                            <a:rect l="l" t="t" r="r" b="b"/>
                            <a:pathLst>
                              <a:path w="2963545" h="3620135">
                                <a:moveTo>
                                  <a:pt x="2810903" y="0"/>
                                </a:moveTo>
                                <a:lnTo>
                                  <a:pt x="152400" y="0"/>
                                </a:lnTo>
                                <a:lnTo>
                                  <a:pt x="64293" y="2381"/>
                                </a:lnTo>
                                <a:lnTo>
                                  <a:pt x="19050" y="19050"/>
                                </a:lnTo>
                                <a:lnTo>
                                  <a:pt x="2381" y="64293"/>
                                </a:lnTo>
                                <a:lnTo>
                                  <a:pt x="0" y="152400"/>
                                </a:lnTo>
                                <a:lnTo>
                                  <a:pt x="0" y="3467303"/>
                                </a:lnTo>
                                <a:lnTo>
                                  <a:pt x="2381" y="3555409"/>
                                </a:lnTo>
                                <a:lnTo>
                                  <a:pt x="19050" y="3600653"/>
                                </a:lnTo>
                                <a:lnTo>
                                  <a:pt x="64293" y="3617321"/>
                                </a:lnTo>
                                <a:lnTo>
                                  <a:pt x="152400" y="3619703"/>
                                </a:lnTo>
                                <a:lnTo>
                                  <a:pt x="2810903" y="3619703"/>
                                </a:lnTo>
                                <a:lnTo>
                                  <a:pt x="2899009" y="3617321"/>
                                </a:lnTo>
                                <a:lnTo>
                                  <a:pt x="2944253" y="3600653"/>
                                </a:lnTo>
                                <a:lnTo>
                                  <a:pt x="2960922" y="3555409"/>
                                </a:lnTo>
                                <a:lnTo>
                                  <a:pt x="2963303" y="3467303"/>
                                </a:lnTo>
                                <a:lnTo>
                                  <a:pt x="2963303" y="152400"/>
                                </a:lnTo>
                                <a:lnTo>
                                  <a:pt x="2960922" y="64293"/>
                                </a:lnTo>
                                <a:lnTo>
                                  <a:pt x="2944253" y="19050"/>
                                </a:lnTo>
                                <a:lnTo>
                                  <a:pt x="2899009" y="2381"/>
                                </a:lnTo>
                                <a:lnTo>
                                  <a:pt x="2810903" y="0"/>
                                </a:lnTo>
                                <a:close/>
                              </a:path>
                            </a:pathLst>
                          </a:custGeom>
                          <a:solidFill>
                            <a:srgbClr val="FFFCD5"/>
                          </a:solidFill>
                        </wps:spPr>
                        <wps:bodyPr wrap="square" lIns="0" tIns="0" rIns="0" bIns="0" rtlCol="0">
                          <a:prstTxWarp prst="textNoShape">
                            <a:avLst/>
                          </a:prstTxWarp>
                          <a:noAutofit/>
                        </wps:bodyPr>
                      </wps:wsp>
                      <wps:wsp>
                        <wps:cNvPr id="1599" name="Graphic 1599"/>
                        <wps:cNvSpPr/>
                        <wps:spPr>
                          <a:xfrm>
                            <a:off x="6350" y="6350"/>
                            <a:ext cx="2963545" cy="3620135"/>
                          </a:xfrm>
                          <a:custGeom>
                            <a:avLst/>
                            <a:gdLst/>
                            <a:ahLst/>
                            <a:cxnLst/>
                            <a:rect l="l" t="t" r="r" b="b"/>
                            <a:pathLst>
                              <a:path w="2963545" h="3620135">
                                <a:moveTo>
                                  <a:pt x="152400" y="0"/>
                                </a:moveTo>
                                <a:lnTo>
                                  <a:pt x="64293" y="2381"/>
                                </a:lnTo>
                                <a:lnTo>
                                  <a:pt x="19050" y="19050"/>
                                </a:lnTo>
                                <a:lnTo>
                                  <a:pt x="2381" y="64293"/>
                                </a:lnTo>
                                <a:lnTo>
                                  <a:pt x="0" y="152400"/>
                                </a:lnTo>
                                <a:lnTo>
                                  <a:pt x="0" y="3467303"/>
                                </a:lnTo>
                                <a:lnTo>
                                  <a:pt x="2381" y="3555409"/>
                                </a:lnTo>
                                <a:lnTo>
                                  <a:pt x="19050" y="3600653"/>
                                </a:lnTo>
                                <a:lnTo>
                                  <a:pt x="64293" y="3617321"/>
                                </a:lnTo>
                                <a:lnTo>
                                  <a:pt x="152400" y="3619703"/>
                                </a:lnTo>
                                <a:lnTo>
                                  <a:pt x="2810903" y="3619703"/>
                                </a:lnTo>
                                <a:lnTo>
                                  <a:pt x="2899009" y="3617321"/>
                                </a:lnTo>
                                <a:lnTo>
                                  <a:pt x="2944253" y="3600653"/>
                                </a:lnTo>
                                <a:lnTo>
                                  <a:pt x="2960922" y="3555409"/>
                                </a:lnTo>
                                <a:lnTo>
                                  <a:pt x="2963303" y="3467303"/>
                                </a:lnTo>
                                <a:lnTo>
                                  <a:pt x="2963303" y="152400"/>
                                </a:lnTo>
                                <a:lnTo>
                                  <a:pt x="2960922" y="64293"/>
                                </a:lnTo>
                                <a:lnTo>
                                  <a:pt x="2944253" y="19050"/>
                                </a:lnTo>
                                <a:lnTo>
                                  <a:pt x="2899009" y="2381"/>
                                </a:lnTo>
                                <a:lnTo>
                                  <a:pt x="2810903"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600" name="Textbox 1600"/>
                        <wps:cNvSpPr txBox="1"/>
                        <wps:spPr>
                          <a:xfrm>
                            <a:off x="0" y="0"/>
                            <a:ext cx="2976245" cy="3632835"/>
                          </a:xfrm>
                          <a:prstGeom prst="rect">
                            <a:avLst/>
                          </a:prstGeom>
                        </wps:spPr>
                        <wps:txbx>
                          <w:txbxContent>
                            <w:p>
                              <w:pPr>
                                <w:spacing w:line="249" w:lineRule="auto" w:before="177"/>
                                <w:ind w:left="226" w:right="199" w:firstLine="0"/>
                                <w:jc w:val="left"/>
                                <w:rPr>
                                  <w:b/>
                                  <w:sz w:val="26"/>
                                </w:rPr>
                              </w:pPr>
                              <w:r>
                                <w:rPr>
                                  <w:b/>
                                  <w:color w:val="EC008C"/>
                                  <w:sz w:val="26"/>
                                </w:rPr>
                                <w:t>Wonderful</w:t>
                              </w:r>
                              <w:r>
                                <w:rPr>
                                  <w:b/>
                                  <w:color w:val="EC008C"/>
                                  <w:spacing w:val="40"/>
                                  <w:sz w:val="26"/>
                                </w:rPr>
                                <w:t> </w:t>
                              </w:r>
                              <w:r>
                                <w:rPr>
                                  <w:b/>
                                  <w:color w:val="EC008C"/>
                                  <w:sz w:val="26"/>
                                </w:rPr>
                                <w:t>things</w:t>
                              </w:r>
                              <w:r>
                                <w:rPr>
                                  <w:b/>
                                  <w:color w:val="EC008C"/>
                                  <w:spacing w:val="40"/>
                                  <w:sz w:val="26"/>
                                </w:rPr>
                                <w:t> </w:t>
                              </w:r>
                              <w:r>
                                <w:rPr>
                                  <w:b/>
                                  <w:color w:val="EC008C"/>
                                  <w:sz w:val="26"/>
                                </w:rPr>
                                <w:t>to</w:t>
                              </w:r>
                              <w:r>
                                <w:rPr>
                                  <w:b/>
                                  <w:color w:val="EC008C"/>
                                  <w:spacing w:val="40"/>
                                  <w:sz w:val="26"/>
                                </w:rPr>
                                <w:t> </w:t>
                              </w:r>
                              <w:r>
                                <w:rPr>
                                  <w:b/>
                                  <w:color w:val="EC008C"/>
                                  <w:sz w:val="26"/>
                                </w:rPr>
                                <w:t>know ! Lightning</w:t>
                              </w:r>
                              <w:r>
                                <w:rPr>
                                  <w:b/>
                                  <w:color w:val="EC008C"/>
                                  <w:spacing w:val="40"/>
                                  <w:sz w:val="26"/>
                                </w:rPr>
                                <w:t> </w:t>
                              </w:r>
                              <w:r>
                                <w:rPr>
                                  <w:b/>
                                  <w:color w:val="EC008C"/>
                                  <w:sz w:val="26"/>
                                </w:rPr>
                                <w:t>temperature</w:t>
                              </w:r>
                              <w:r>
                                <w:rPr>
                                  <w:b/>
                                  <w:color w:val="EC008C"/>
                                  <w:spacing w:val="40"/>
                                  <w:sz w:val="26"/>
                                </w:rPr>
                                <w:t> </w:t>
                              </w:r>
                              <w:r>
                                <w:rPr>
                                  <w:b/>
                                  <w:color w:val="EC008C"/>
                                  <w:sz w:val="26"/>
                                </w:rPr>
                                <w:t>more</w:t>
                              </w:r>
                              <w:r>
                                <w:rPr>
                                  <w:b/>
                                  <w:color w:val="EC008C"/>
                                  <w:spacing w:val="40"/>
                                  <w:sz w:val="26"/>
                                </w:rPr>
                                <w:t> </w:t>
                              </w:r>
                              <w:r>
                                <w:rPr>
                                  <w:b/>
                                  <w:color w:val="EC008C"/>
                                  <w:sz w:val="26"/>
                                </w:rPr>
                                <w:t>intense than the sun</w:t>
                              </w:r>
                            </w:p>
                            <w:p>
                              <w:pPr>
                                <w:spacing w:line="249" w:lineRule="auto" w:before="31"/>
                                <w:ind w:left="226" w:right="207" w:firstLine="453"/>
                                <w:jc w:val="both"/>
                                <w:rPr>
                                  <w:sz w:val="26"/>
                                </w:rPr>
                              </w:pPr>
                              <w:r>
                                <w:rPr>
                                  <w:color w:val="231F20"/>
                                  <w:sz w:val="26"/>
                                </w:rPr>
                                <w:t>Not all lightning strikes the </w:t>
                              </w:r>
                              <w:r>
                                <w:rPr>
                                  <w:color w:val="231F20"/>
                                  <w:sz w:val="26"/>
                                </w:rPr>
                                <w:t>ground. In fact, about 95% of the lightning flashes</w:t>
                              </w:r>
                              <w:r>
                                <w:rPr>
                                  <w:color w:val="231F20"/>
                                  <w:spacing w:val="40"/>
                                  <w:sz w:val="26"/>
                                </w:rPr>
                                <w:t> </w:t>
                              </w:r>
                              <w:r>
                                <w:rPr>
                                  <w:color w:val="231F20"/>
                                  <w:sz w:val="26"/>
                                </w:rPr>
                                <w:t>are</w:t>
                              </w:r>
                              <w:r>
                                <w:rPr>
                                  <w:color w:val="231F20"/>
                                  <w:spacing w:val="40"/>
                                  <w:sz w:val="26"/>
                                </w:rPr>
                                <w:t> </w:t>
                              </w:r>
                              <w:r>
                                <w:rPr>
                                  <w:color w:val="231F20"/>
                                  <w:sz w:val="26"/>
                                </w:rPr>
                                <w:t>limited</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40"/>
                                  <w:sz w:val="26"/>
                                </w:rPr>
                                <w:t> </w:t>
                              </w:r>
                              <w:r>
                                <w:rPr>
                                  <w:color w:val="231F20"/>
                                  <w:sz w:val="26"/>
                                </w:rPr>
                                <w:t>Only</w:t>
                              </w:r>
                              <w:r>
                                <w:rPr>
                                  <w:color w:val="231F20"/>
                                  <w:spacing w:val="40"/>
                                  <w:sz w:val="26"/>
                                </w:rPr>
                                <w:t> </w:t>
                              </w:r>
                              <w:r>
                                <w:rPr>
                                  <w:color w:val="231F20"/>
                                  <w:sz w:val="26"/>
                                </w:rPr>
                                <w:t>5% of lightning reaches the ground. Lightning can be generated within one cloud,</w:t>
                              </w:r>
                              <w:r>
                                <w:rPr>
                                  <w:color w:val="231F20"/>
                                  <w:spacing w:val="40"/>
                                  <w:sz w:val="26"/>
                                </w:rPr>
                                <w:t> </w:t>
                              </w:r>
                              <w:r>
                                <w:rPr>
                                  <w:color w:val="231F20"/>
                                  <w:sz w:val="26"/>
                                </w:rPr>
                                <w:t>between</w:t>
                              </w:r>
                              <w:r>
                                <w:rPr>
                                  <w:color w:val="231F20"/>
                                  <w:spacing w:val="40"/>
                                  <w:sz w:val="26"/>
                                </w:rPr>
                                <w:t> </w:t>
                              </w:r>
                              <w:r>
                                <w:rPr>
                                  <w:color w:val="231F20"/>
                                  <w:sz w:val="26"/>
                                </w:rPr>
                                <w:t>two</w:t>
                              </w:r>
                              <w:r>
                                <w:rPr>
                                  <w:color w:val="231F20"/>
                                  <w:spacing w:val="40"/>
                                  <w:sz w:val="26"/>
                                </w:rPr>
                                <w:t> </w:t>
                              </w:r>
                              <w:r>
                                <w:rPr>
                                  <w:color w:val="231F20"/>
                                  <w:sz w:val="26"/>
                                </w:rPr>
                                <w:t>clouds</w:t>
                              </w:r>
                              <w:r>
                                <w:rPr>
                                  <w:color w:val="231F20"/>
                                  <w:spacing w:val="40"/>
                                  <w:sz w:val="26"/>
                                </w:rPr>
                                <w:t> </w:t>
                              </w:r>
                              <w:r>
                                <w:rPr>
                                  <w:color w:val="231F20"/>
                                  <w:sz w:val="26"/>
                                </w:rPr>
                                <w:t>or</w:t>
                              </w:r>
                              <w:r>
                                <w:rPr>
                                  <w:color w:val="231F20"/>
                                  <w:spacing w:val="40"/>
                                  <w:sz w:val="26"/>
                                </w:rPr>
                                <w:t> </w:t>
                              </w:r>
                              <w:r>
                                <w:rPr>
                                  <w:color w:val="231F20"/>
                                  <w:sz w:val="26"/>
                                </w:rPr>
                                <w:t>between a cloud and the ground. About forty lightning flashes occur per second in</w:t>
                              </w:r>
                              <w:r>
                                <w:rPr>
                                  <w:color w:val="231F20"/>
                                  <w:spacing w:val="80"/>
                                  <w:w w:val="150"/>
                                  <w:sz w:val="26"/>
                                </w:rPr>
                                <w:t> </w:t>
                              </w:r>
                              <w:r>
                                <w:rPr>
                                  <w:color w:val="231F20"/>
                                  <w:sz w:val="26"/>
                                </w:rPr>
                                <w:t>the atmosphere. The temperature generated by lightning is higher than</w:t>
                              </w:r>
                              <w:r>
                                <w:rPr>
                                  <w:color w:val="231F20"/>
                                  <w:spacing w:val="40"/>
                                  <w:sz w:val="26"/>
                                </w:rPr>
                                <w:t> </w:t>
                              </w:r>
                              <w:r>
                                <w:rPr>
                                  <w:color w:val="231F20"/>
                                  <w:sz w:val="26"/>
                                </w:rPr>
                                <w:t>that of the sun. Due to this high temperature, the air under high pressure expands suddenly and a loud crashing sound</w:t>
                              </w:r>
                              <w:r>
                                <w:rPr>
                                  <w:color w:val="231F20"/>
                                  <w:spacing w:val="40"/>
                                  <w:sz w:val="26"/>
                                </w:rPr>
                                <w:t> </w:t>
                              </w:r>
                              <w:r>
                                <w:rPr>
                                  <w:color w:val="231F20"/>
                                  <w:sz w:val="26"/>
                                </w:rPr>
                                <w:t>is</w:t>
                              </w:r>
                              <w:r>
                                <w:rPr>
                                  <w:color w:val="231F20"/>
                                  <w:spacing w:val="40"/>
                                  <w:sz w:val="26"/>
                                </w:rPr>
                                <w:t> </w:t>
                              </w:r>
                              <w:r>
                                <w:rPr>
                                  <w:color w:val="231F20"/>
                                  <w:sz w:val="26"/>
                                </w:rPr>
                                <w:t>heard.</w:t>
                              </w:r>
                            </w:p>
                          </w:txbxContent>
                        </wps:txbx>
                        <wps:bodyPr wrap="square" lIns="0" tIns="0" rIns="0" bIns="0" rtlCol="0">
                          <a:noAutofit/>
                        </wps:bodyPr>
                      </wps:wsp>
                    </wpg:wgp>
                  </a:graphicData>
                </a:graphic>
              </wp:inline>
            </w:drawing>
          </mc:Choice>
          <mc:Fallback>
            <w:pict>
              <v:group style="width:234.35pt;height:286.05pt;mso-position-horizontal-relative:char;mso-position-vertical-relative:line" id="docshapegroup1343" coordorigin="0,0" coordsize="4687,5721">
                <v:shape style="position:absolute;left:10;top:10;width:4667;height:5701" id="docshape1344" coordorigin="10,10" coordsize="4667,5701" path="m4437,10l250,10,111,14,40,40,14,111,10,250,10,5470,14,5609,40,5680,111,5707,250,5710,4437,5710,4575,5707,4647,5680,4673,5609,4677,5470,4677,250,4673,111,4647,40,4575,14,4437,10xe" filled="true" fillcolor="#fffcd5" stroked="false">
                  <v:path arrowok="t"/>
                  <v:fill type="solid"/>
                </v:shape>
                <v:shape style="position:absolute;left:10;top:10;width:4667;height:5701" id="docshape1345" coordorigin="10,10" coordsize="4667,5701" path="m250,10l111,14,40,40,14,111,10,250,10,5470,14,5609,40,5680,111,5707,250,5710,4437,5710,4575,5707,4647,5680,4673,5609,4677,5470,4677,250,4673,111,4647,40,4575,14,4437,10,250,10xe" filled="false" stroked="true" strokeweight="1pt" strokecolor="#231f20">
                  <v:path arrowok="t"/>
                  <v:stroke dashstyle="solid"/>
                </v:shape>
                <v:shape style="position:absolute;left:0;top:0;width:4687;height:5721" type="#_x0000_t202" id="docshape1346" filled="false" stroked="false">
                  <v:textbox inset="0,0,0,0">
                    <w:txbxContent>
                      <w:p>
                        <w:pPr>
                          <w:spacing w:line="249" w:lineRule="auto" w:before="177"/>
                          <w:ind w:left="226" w:right="199" w:firstLine="0"/>
                          <w:jc w:val="left"/>
                          <w:rPr>
                            <w:b/>
                            <w:sz w:val="26"/>
                          </w:rPr>
                        </w:pPr>
                        <w:r>
                          <w:rPr>
                            <w:b/>
                            <w:color w:val="EC008C"/>
                            <w:sz w:val="26"/>
                          </w:rPr>
                          <w:t>Wonderful</w:t>
                        </w:r>
                        <w:r>
                          <w:rPr>
                            <w:b/>
                            <w:color w:val="EC008C"/>
                            <w:spacing w:val="40"/>
                            <w:sz w:val="26"/>
                          </w:rPr>
                          <w:t> </w:t>
                        </w:r>
                        <w:r>
                          <w:rPr>
                            <w:b/>
                            <w:color w:val="EC008C"/>
                            <w:sz w:val="26"/>
                          </w:rPr>
                          <w:t>things</w:t>
                        </w:r>
                        <w:r>
                          <w:rPr>
                            <w:b/>
                            <w:color w:val="EC008C"/>
                            <w:spacing w:val="40"/>
                            <w:sz w:val="26"/>
                          </w:rPr>
                          <w:t> </w:t>
                        </w:r>
                        <w:r>
                          <w:rPr>
                            <w:b/>
                            <w:color w:val="EC008C"/>
                            <w:sz w:val="26"/>
                          </w:rPr>
                          <w:t>to</w:t>
                        </w:r>
                        <w:r>
                          <w:rPr>
                            <w:b/>
                            <w:color w:val="EC008C"/>
                            <w:spacing w:val="40"/>
                            <w:sz w:val="26"/>
                          </w:rPr>
                          <w:t> </w:t>
                        </w:r>
                        <w:r>
                          <w:rPr>
                            <w:b/>
                            <w:color w:val="EC008C"/>
                            <w:sz w:val="26"/>
                          </w:rPr>
                          <w:t>know ! Lightning</w:t>
                        </w:r>
                        <w:r>
                          <w:rPr>
                            <w:b/>
                            <w:color w:val="EC008C"/>
                            <w:spacing w:val="40"/>
                            <w:sz w:val="26"/>
                          </w:rPr>
                          <w:t> </w:t>
                        </w:r>
                        <w:r>
                          <w:rPr>
                            <w:b/>
                            <w:color w:val="EC008C"/>
                            <w:sz w:val="26"/>
                          </w:rPr>
                          <w:t>temperature</w:t>
                        </w:r>
                        <w:r>
                          <w:rPr>
                            <w:b/>
                            <w:color w:val="EC008C"/>
                            <w:spacing w:val="40"/>
                            <w:sz w:val="26"/>
                          </w:rPr>
                          <w:t> </w:t>
                        </w:r>
                        <w:r>
                          <w:rPr>
                            <w:b/>
                            <w:color w:val="EC008C"/>
                            <w:sz w:val="26"/>
                          </w:rPr>
                          <w:t>more</w:t>
                        </w:r>
                        <w:r>
                          <w:rPr>
                            <w:b/>
                            <w:color w:val="EC008C"/>
                            <w:spacing w:val="40"/>
                            <w:sz w:val="26"/>
                          </w:rPr>
                          <w:t> </w:t>
                        </w:r>
                        <w:r>
                          <w:rPr>
                            <w:b/>
                            <w:color w:val="EC008C"/>
                            <w:sz w:val="26"/>
                          </w:rPr>
                          <w:t>intense than the sun</w:t>
                        </w:r>
                      </w:p>
                      <w:p>
                        <w:pPr>
                          <w:spacing w:line="249" w:lineRule="auto" w:before="31"/>
                          <w:ind w:left="226" w:right="207" w:firstLine="453"/>
                          <w:jc w:val="both"/>
                          <w:rPr>
                            <w:sz w:val="26"/>
                          </w:rPr>
                        </w:pPr>
                        <w:r>
                          <w:rPr>
                            <w:color w:val="231F20"/>
                            <w:sz w:val="26"/>
                          </w:rPr>
                          <w:t>Not all lightning strikes the </w:t>
                        </w:r>
                        <w:r>
                          <w:rPr>
                            <w:color w:val="231F20"/>
                            <w:sz w:val="26"/>
                          </w:rPr>
                          <w:t>ground. In fact, about 95% of the lightning flashes</w:t>
                        </w:r>
                        <w:r>
                          <w:rPr>
                            <w:color w:val="231F20"/>
                            <w:spacing w:val="40"/>
                            <w:sz w:val="26"/>
                          </w:rPr>
                          <w:t> </w:t>
                        </w:r>
                        <w:r>
                          <w:rPr>
                            <w:color w:val="231F20"/>
                            <w:sz w:val="26"/>
                          </w:rPr>
                          <w:t>are</w:t>
                        </w:r>
                        <w:r>
                          <w:rPr>
                            <w:color w:val="231F20"/>
                            <w:spacing w:val="40"/>
                            <w:sz w:val="26"/>
                          </w:rPr>
                          <w:t> </w:t>
                        </w:r>
                        <w:r>
                          <w:rPr>
                            <w:color w:val="231F20"/>
                            <w:sz w:val="26"/>
                          </w:rPr>
                          <w:t>limited</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40"/>
                            <w:sz w:val="26"/>
                          </w:rPr>
                          <w:t> </w:t>
                        </w:r>
                        <w:r>
                          <w:rPr>
                            <w:color w:val="231F20"/>
                            <w:sz w:val="26"/>
                          </w:rPr>
                          <w:t>Only</w:t>
                        </w:r>
                        <w:r>
                          <w:rPr>
                            <w:color w:val="231F20"/>
                            <w:spacing w:val="40"/>
                            <w:sz w:val="26"/>
                          </w:rPr>
                          <w:t> </w:t>
                        </w:r>
                        <w:r>
                          <w:rPr>
                            <w:color w:val="231F20"/>
                            <w:sz w:val="26"/>
                          </w:rPr>
                          <w:t>5% of lightning reaches the ground. Lightning can be generated within one cloud,</w:t>
                        </w:r>
                        <w:r>
                          <w:rPr>
                            <w:color w:val="231F20"/>
                            <w:spacing w:val="40"/>
                            <w:sz w:val="26"/>
                          </w:rPr>
                          <w:t> </w:t>
                        </w:r>
                        <w:r>
                          <w:rPr>
                            <w:color w:val="231F20"/>
                            <w:sz w:val="26"/>
                          </w:rPr>
                          <w:t>between</w:t>
                        </w:r>
                        <w:r>
                          <w:rPr>
                            <w:color w:val="231F20"/>
                            <w:spacing w:val="40"/>
                            <w:sz w:val="26"/>
                          </w:rPr>
                          <w:t> </w:t>
                        </w:r>
                        <w:r>
                          <w:rPr>
                            <w:color w:val="231F20"/>
                            <w:sz w:val="26"/>
                          </w:rPr>
                          <w:t>two</w:t>
                        </w:r>
                        <w:r>
                          <w:rPr>
                            <w:color w:val="231F20"/>
                            <w:spacing w:val="40"/>
                            <w:sz w:val="26"/>
                          </w:rPr>
                          <w:t> </w:t>
                        </w:r>
                        <w:r>
                          <w:rPr>
                            <w:color w:val="231F20"/>
                            <w:sz w:val="26"/>
                          </w:rPr>
                          <w:t>clouds</w:t>
                        </w:r>
                        <w:r>
                          <w:rPr>
                            <w:color w:val="231F20"/>
                            <w:spacing w:val="40"/>
                            <w:sz w:val="26"/>
                          </w:rPr>
                          <w:t> </w:t>
                        </w:r>
                        <w:r>
                          <w:rPr>
                            <w:color w:val="231F20"/>
                            <w:sz w:val="26"/>
                          </w:rPr>
                          <w:t>or</w:t>
                        </w:r>
                        <w:r>
                          <w:rPr>
                            <w:color w:val="231F20"/>
                            <w:spacing w:val="40"/>
                            <w:sz w:val="26"/>
                          </w:rPr>
                          <w:t> </w:t>
                        </w:r>
                        <w:r>
                          <w:rPr>
                            <w:color w:val="231F20"/>
                            <w:sz w:val="26"/>
                          </w:rPr>
                          <w:t>between a cloud and the ground. About forty lightning flashes occur per second in</w:t>
                        </w:r>
                        <w:r>
                          <w:rPr>
                            <w:color w:val="231F20"/>
                            <w:spacing w:val="80"/>
                            <w:w w:val="150"/>
                            <w:sz w:val="26"/>
                          </w:rPr>
                          <w:t> </w:t>
                        </w:r>
                        <w:r>
                          <w:rPr>
                            <w:color w:val="231F20"/>
                            <w:sz w:val="26"/>
                          </w:rPr>
                          <w:t>the atmosphere. The temperature generated by lightning is higher than</w:t>
                        </w:r>
                        <w:r>
                          <w:rPr>
                            <w:color w:val="231F20"/>
                            <w:spacing w:val="40"/>
                            <w:sz w:val="26"/>
                          </w:rPr>
                          <w:t> </w:t>
                        </w:r>
                        <w:r>
                          <w:rPr>
                            <w:color w:val="231F20"/>
                            <w:sz w:val="26"/>
                          </w:rPr>
                          <w:t>that of the sun. Due to this high temperature, the air under high pressure expands suddenly and a loud crashing sound</w:t>
                        </w:r>
                        <w:r>
                          <w:rPr>
                            <w:color w:val="231F20"/>
                            <w:spacing w:val="40"/>
                            <w:sz w:val="26"/>
                          </w:rPr>
                          <w:t> </w:t>
                        </w:r>
                        <w:r>
                          <w:rPr>
                            <w:color w:val="231F20"/>
                            <w:sz w:val="26"/>
                          </w:rPr>
                          <w:t>is</w:t>
                        </w:r>
                        <w:r>
                          <w:rPr>
                            <w:color w:val="231F20"/>
                            <w:spacing w:val="40"/>
                            <w:sz w:val="26"/>
                          </w:rPr>
                          <w:t> </w:t>
                        </w:r>
                        <w:r>
                          <w:rPr>
                            <w:color w:val="231F20"/>
                            <w:sz w:val="26"/>
                          </w:rPr>
                          <w:t>heard.</w:t>
                        </w:r>
                      </w:p>
                    </w:txbxContent>
                  </v:textbox>
                  <w10:wrap type="none"/>
                </v:shape>
              </v:group>
            </w:pict>
          </mc:Fallback>
        </mc:AlternateContent>
      </w:r>
      <w:r>
        <w:rPr>
          <w:position w:val="10"/>
          <w:sz w:val="20"/>
        </w:rPr>
      </w:r>
      <w:r>
        <w:rPr>
          <w:spacing w:val="130"/>
          <w:position w:val="10"/>
          <w:sz w:val="20"/>
        </w:rPr>
        <w:t> </w:t>
      </w:r>
      <w:r>
        <w:rPr>
          <w:spacing w:val="130"/>
          <w:sz w:val="20"/>
        </w:rPr>
        <mc:AlternateContent>
          <mc:Choice Requires="wps">
            <w:drawing>
              <wp:inline distT="0" distB="0" distL="0" distR="0">
                <wp:extent cx="2844165" cy="3693795"/>
                <wp:effectExtent l="9525" t="0" r="3810" b="11429"/>
                <wp:docPr id="1601" name="Group 1601"/>
                <wp:cNvGraphicFramePr>
                  <a:graphicFrameLocks/>
                </wp:cNvGraphicFramePr>
                <a:graphic>
                  <a:graphicData uri="http://schemas.microsoft.com/office/word/2010/wordprocessingGroup">
                    <wpg:wgp>
                      <wpg:cNvPr id="1601" name="Group 1601"/>
                      <wpg:cNvGrpSpPr/>
                      <wpg:grpSpPr>
                        <a:xfrm>
                          <a:off x="0" y="0"/>
                          <a:ext cx="2844165" cy="3693795"/>
                          <a:chExt cx="2844165" cy="3693795"/>
                        </a:xfrm>
                      </wpg:grpSpPr>
                      <wps:wsp>
                        <wps:cNvPr id="1602" name="Graphic 1602"/>
                        <wps:cNvSpPr/>
                        <wps:spPr>
                          <a:xfrm>
                            <a:off x="6350" y="270968"/>
                            <a:ext cx="2831465" cy="3416300"/>
                          </a:xfrm>
                          <a:custGeom>
                            <a:avLst/>
                            <a:gdLst/>
                            <a:ahLst/>
                            <a:cxnLst/>
                            <a:rect l="l" t="t" r="r" b="b"/>
                            <a:pathLst>
                              <a:path w="2831465" h="3416300">
                                <a:moveTo>
                                  <a:pt x="2579306" y="0"/>
                                </a:moveTo>
                                <a:lnTo>
                                  <a:pt x="252006" y="0"/>
                                </a:lnTo>
                                <a:lnTo>
                                  <a:pt x="106315" y="3937"/>
                                </a:lnTo>
                                <a:lnTo>
                                  <a:pt x="31500" y="31500"/>
                                </a:lnTo>
                                <a:lnTo>
                                  <a:pt x="3937" y="106315"/>
                                </a:lnTo>
                                <a:lnTo>
                                  <a:pt x="0" y="252006"/>
                                </a:lnTo>
                                <a:lnTo>
                                  <a:pt x="0" y="3164306"/>
                                </a:lnTo>
                                <a:lnTo>
                                  <a:pt x="3937" y="3309990"/>
                                </a:lnTo>
                                <a:lnTo>
                                  <a:pt x="31500" y="3384800"/>
                                </a:lnTo>
                                <a:lnTo>
                                  <a:pt x="106315" y="3412362"/>
                                </a:lnTo>
                                <a:lnTo>
                                  <a:pt x="252006" y="3416300"/>
                                </a:lnTo>
                                <a:lnTo>
                                  <a:pt x="2579306" y="3416300"/>
                                </a:lnTo>
                                <a:lnTo>
                                  <a:pt x="2724990" y="3412362"/>
                                </a:lnTo>
                                <a:lnTo>
                                  <a:pt x="2799800" y="3384800"/>
                                </a:lnTo>
                                <a:lnTo>
                                  <a:pt x="2827362" y="3309990"/>
                                </a:lnTo>
                                <a:lnTo>
                                  <a:pt x="2831299" y="3164306"/>
                                </a:lnTo>
                                <a:lnTo>
                                  <a:pt x="2831299" y="252006"/>
                                </a:lnTo>
                                <a:lnTo>
                                  <a:pt x="2827362" y="106315"/>
                                </a:lnTo>
                                <a:lnTo>
                                  <a:pt x="2799800" y="31500"/>
                                </a:lnTo>
                                <a:lnTo>
                                  <a:pt x="2724990" y="3937"/>
                                </a:lnTo>
                                <a:lnTo>
                                  <a:pt x="2579306" y="0"/>
                                </a:lnTo>
                                <a:close/>
                              </a:path>
                            </a:pathLst>
                          </a:custGeom>
                          <a:solidFill>
                            <a:srgbClr val="D3C1DE"/>
                          </a:solidFill>
                        </wps:spPr>
                        <wps:bodyPr wrap="square" lIns="0" tIns="0" rIns="0" bIns="0" rtlCol="0">
                          <a:prstTxWarp prst="textNoShape">
                            <a:avLst/>
                          </a:prstTxWarp>
                          <a:noAutofit/>
                        </wps:bodyPr>
                      </wps:wsp>
                      <wps:wsp>
                        <wps:cNvPr id="1603" name="Graphic 1603"/>
                        <wps:cNvSpPr/>
                        <wps:spPr>
                          <a:xfrm>
                            <a:off x="6350" y="270968"/>
                            <a:ext cx="2831465" cy="3416300"/>
                          </a:xfrm>
                          <a:custGeom>
                            <a:avLst/>
                            <a:gdLst/>
                            <a:ahLst/>
                            <a:cxnLst/>
                            <a:rect l="l" t="t" r="r" b="b"/>
                            <a:pathLst>
                              <a:path w="2831465" h="3416300">
                                <a:moveTo>
                                  <a:pt x="252006" y="0"/>
                                </a:moveTo>
                                <a:lnTo>
                                  <a:pt x="106315" y="3937"/>
                                </a:lnTo>
                                <a:lnTo>
                                  <a:pt x="31500" y="31500"/>
                                </a:lnTo>
                                <a:lnTo>
                                  <a:pt x="3937" y="106315"/>
                                </a:lnTo>
                                <a:lnTo>
                                  <a:pt x="0" y="252006"/>
                                </a:lnTo>
                                <a:lnTo>
                                  <a:pt x="0" y="3164306"/>
                                </a:lnTo>
                                <a:lnTo>
                                  <a:pt x="3937" y="3309990"/>
                                </a:lnTo>
                                <a:lnTo>
                                  <a:pt x="31500" y="3384800"/>
                                </a:lnTo>
                                <a:lnTo>
                                  <a:pt x="106315" y="3412362"/>
                                </a:lnTo>
                                <a:lnTo>
                                  <a:pt x="252006" y="3416300"/>
                                </a:lnTo>
                                <a:lnTo>
                                  <a:pt x="2579306" y="3416300"/>
                                </a:lnTo>
                                <a:lnTo>
                                  <a:pt x="2724990" y="3412362"/>
                                </a:lnTo>
                                <a:lnTo>
                                  <a:pt x="2799800" y="3384800"/>
                                </a:lnTo>
                                <a:lnTo>
                                  <a:pt x="2827362" y="3309990"/>
                                </a:lnTo>
                                <a:lnTo>
                                  <a:pt x="2831299" y="3164306"/>
                                </a:lnTo>
                                <a:lnTo>
                                  <a:pt x="2831299" y="252006"/>
                                </a:lnTo>
                                <a:lnTo>
                                  <a:pt x="2827362" y="106315"/>
                                </a:lnTo>
                                <a:lnTo>
                                  <a:pt x="2799800" y="31500"/>
                                </a:lnTo>
                                <a:lnTo>
                                  <a:pt x="2724990" y="3937"/>
                                </a:lnTo>
                                <a:lnTo>
                                  <a:pt x="2579306"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04" name="Image 1604"/>
                          <pic:cNvPicPr/>
                        </pic:nvPicPr>
                        <pic:blipFill>
                          <a:blip r:embed="rId140" cstate="print"/>
                          <a:stretch>
                            <a:fillRect/>
                          </a:stretch>
                        </pic:blipFill>
                        <pic:spPr>
                          <a:xfrm>
                            <a:off x="144002" y="227871"/>
                            <a:ext cx="1558810" cy="315988"/>
                          </a:xfrm>
                          <a:prstGeom prst="rect">
                            <a:avLst/>
                          </a:prstGeom>
                        </pic:spPr>
                      </pic:pic>
                      <pic:pic>
                        <pic:nvPicPr>
                          <pic:cNvPr id="1605" name="Image 1605"/>
                          <pic:cNvPicPr/>
                        </pic:nvPicPr>
                        <pic:blipFill>
                          <a:blip r:embed="rId141" cstate="print"/>
                          <a:stretch>
                            <a:fillRect/>
                          </a:stretch>
                        </pic:blipFill>
                        <pic:spPr>
                          <a:xfrm>
                            <a:off x="7363" y="0"/>
                            <a:ext cx="505590" cy="548300"/>
                          </a:xfrm>
                          <a:prstGeom prst="rect">
                            <a:avLst/>
                          </a:prstGeom>
                        </pic:spPr>
                      </pic:pic>
                      <wps:wsp>
                        <wps:cNvPr id="1606" name="Textbox 1606"/>
                        <wps:cNvSpPr txBox="1"/>
                        <wps:spPr>
                          <a:xfrm>
                            <a:off x="0" y="0"/>
                            <a:ext cx="2844165" cy="3693795"/>
                          </a:xfrm>
                          <a:prstGeom prst="rect">
                            <a:avLst/>
                          </a:prstGeom>
                        </wps:spPr>
                        <wps:txbx>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18"/>
                                <w:ind w:left="284" w:right="280" w:firstLine="0"/>
                                <w:jc w:val="both"/>
                                <w:rPr>
                                  <w:b/>
                                  <w:sz w:val="26"/>
                                </w:rPr>
                              </w:pPr>
                              <w:r>
                                <w:rPr>
                                  <w:b/>
                                  <w:color w:val="EC008C"/>
                                  <w:sz w:val="26"/>
                                </w:rPr>
                                <w:t>Lightning strikes open </w:t>
                              </w:r>
                              <w:r>
                                <w:rPr>
                                  <w:b/>
                                  <w:color w:val="EC008C"/>
                                  <w:sz w:val="26"/>
                                </w:rPr>
                                <w:t>ground maximum</w:t>
                              </w:r>
                              <w:r>
                                <w:rPr>
                                  <w:b/>
                                  <w:color w:val="EC008C"/>
                                  <w:spacing w:val="40"/>
                                  <w:sz w:val="26"/>
                                </w:rPr>
                                <w:t> </w:t>
                              </w:r>
                              <w:r>
                                <w:rPr>
                                  <w:b/>
                                  <w:color w:val="EC008C"/>
                                  <w:sz w:val="26"/>
                                </w:rPr>
                                <w:t>times</w:t>
                              </w:r>
                            </w:p>
                            <w:p>
                              <w:pPr>
                                <w:spacing w:line="249" w:lineRule="auto" w:before="2"/>
                                <w:ind w:left="284" w:right="280" w:firstLine="0"/>
                                <w:jc w:val="both"/>
                                <w:rPr>
                                  <w:sz w:val="26"/>
                                </w:rPr>
                              </w:pPr>
                              <w:r>
                                <w:rPr>
                                  <w:color w:val="231F20"/>
                                  <w:sz w:val="26"/>
                                </w:rPr>
                                <w:t>The world’s mortality rate due </w:t>
                              </w:r>
                              <w:r>
                                <w:rPr>
                                  <w:color w:val="231F20"/>
                                  <w:sz w:val="26"/>
                                </w:rPr>
                                <w:t>to lightning is low. However, survivors of lightning strikes suffer long term effects. Immediate treatment of lightning affected persons can save their life. A study of places struck with lightning show that it happens more on open ground than under a tree or near water. Mishaps have occured</w:t>
                              </w:r>
                              <w:r>
                                <w:rPr>
                                  <w:color w:val="231F20"/>
                                  <w:spacing w:val="40"/>
                                  <w:sz w:val="26"/>
                                </w:rPr>
                                <w:t> </w:t>
                              </w:r>
                              <w:r>
                                <w:rPr>
                                  <w:color w:val="231F20"/>
                                  <w:sz w:val="26"/>
                                </w:rPr>
                                <w:t>most</w:t>
                              </w:r>
                              <w:r>
                                <w:rPr>
                                  <w:color w:val="231F20"/>
                                  <w:spacing w:val="40"/>
                                  <w:sz w:val="26"/>
                                </w:rPr>
                                <w:t> </w:t>
                              </w:r>
                              <w:r>
                                <w:rPr>
                                  <w:color w:val="231F20"/>
                                  <w:sz w:val="26"/>
                                </w:rPr>
                                <w:t>often</w:t>
                              </w:r>
                              <w:r>
                                <w:rPr>
                                  <w:color w:val="231F20"/>
                                  <w:spacing w:val="40"/>
                                  <w:sz w:val="26"/>
                                </w:rPr>
                                <w:t> </w:t>
                              </w:r>
                              <w:r>
                                <w:rPr>
                                  <w:color w:val="231F20"/>
                                  <w:sz w:val="26"/>
                                </w:rPr>
                                <w:t>when</w:t>
                              </w:r>
                              <w:r>
                                <w:rPr>
                                  <w:color w:val="231F20"/>
                                  <w:spacing w:val="40"/>
                                  <w:sz w:val="26"/>
                                </w:rPr>
                                <w:t> </w:t>
                              </w:r>
                              <w:r>
                                <w:rPr>
                                  <w:color w:val="231F20"/>
                                  <w:sz w:val="26"/>
                                </w:rPr>
                                <w:t>a</w:t>
                              </w:r>
                              <w:r>
                                <w:rPr>
                                  <w:color w:val="231F20"/>
                                  <w:spacing w:val="40"/>
                                  <w:sz w:val="26"/>
                                </w:rPr>
                                <w:t> </w:t>
                              </w:r>
                              <w:r>
                                <w:rPr>
                                  <w:color w:val="231F20"/>
                                  <w:sz w:val="26"/>
                                </w:rPr>
                                <w:t>person is at a high place or near a tall</w:t>
                              </w:r>
                              <w:r>
                                <w:rPr>
                                  <w:color w:val="231F20"/>
                                  <w:spacing w:val="80"/>
                                  <w:w w:val="150"/>
                                  <w:sz w:val="26"/>
                                </w:rPr>
                                <w:t> </w:t>
                              </w:r>
                              <w:r>
                                <w:rPr>
                                  <w:color w:val="231F20"/>
                                  <w:spacing w:val="-2"/>
                                  <w:sz w:val="26"/>
                                </w:rPr>
                                <w:t>object.</w:t>
                              </w:r>
                            </w:p>
                          </w:txbxContent>
                        </wps:txbx>
                        <wps:bodyPr wrap="square" lIns="0" tIns="0" rIns="0" bIns="0" rtlCol="0">
                          <a:noAutofit/>
                        </wps:bodyPr>
                      </wps:wsp>
                    </wpg:wgp>
                  </a:graphicData>
                </a:graphic>
              </wp:inline>
            </w:drawing>
          </mc:Choice>
          <mc:Fallback>
            <w:pict>
              <v:group style="width:223.95pt;height:290.850pt;mso-position-horizontal-relative:char;mso-position-vertical-relative:line" id="docshapegroup1347" coordorigin="0,0" coordsize="4479,5817">
                <v:shape style="position:absolute;left:10;top:426;width:4459;height:5380" id="docshape1348" coordorigin="10,427" coordsize="4459,5380" path="m4072,427l407,427,177,433,60,476,16,594,10,824,10,5410,16,5639,60,5757,177,5801,407,5807,4072,5807,4301,5801,4419,5757,4463,5639,4469,5410,4469,824,4463,594,4419,476,4301,433,4072,427xe" filled="true" fillcolor="#d3c1de" stroked="false">
                  <v:path arrowok="t"/>
                  <v:fill type="solid"/>
                </v:shape>
                <v:shape style="position:absolute;left:10;top:426;width:4459;height:5380" id="docshape1349" coordorigin="10,427" coordsize="4459,5380" path="m407,427l177,433,60,476,16,594,10,824,10,5410,16,5639,60,5757,177,5801,407,5807,4072,5807,4301,5801,4419,5757,4463,5639,4469,5410,4469,824,4463,594,4419,476,4301,433,4072,427,407,427xe" filled="false" stroked="true" strokeweight="1pt" strokecolor="#ec008c">
                  <v:path arrowok="t"/>
                  <v:stroke dashstyle="solid"/>
                </v:shape>
                <v:shape style="position:absolute;left:226;top:358;width:2455;height:498" type="#_x0000_t75" id="docshape1350" stroked="false">
                  <v:imagedata r:id="rId140" o:title=""/>
                </v:shape>
                <v:shape style="position:absolute;left:11;top:0;width:797;height:864" type="#_x0000_t75" id="docshape1351" stroked="false">
                  <v:imagedata r:id="rId141" o:title=""/>
                </v:shape>
                <v:shape style="position:absolute;left:0;top:0;width:4479;height:5817" type="#_x0000_t202" id="docshape1352" filled="false" stroked="false">
                  <v:textbox inset="0,0,0,0">
                    <w:txbxContent>
                      <w:p>
                        <w:pPr>
                          <w:spacing w:line="240" w:lineRule="auto" w:before="147"/>
                          <w:rPr>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18"/>
                          <w:ind w:left="284" w:right="280" w:firstLine="0"/>
                          <w:jc w:val="both"/>
                          <w:rPr>
                            <w:b/>
                            <w:sz w:val="26"/>
                          </w:rPr>
                        </w:pPr>
                        <w:r>
                          <w:rPr>
                            <w:b/>
                            <w:color w:val="EC008C"/>
                            <w:sz w:val="26"/>
                          </w:rPr>
                          <w:t>Lightning strikes open </w:t>
                        </w:r>
                        <w:r>
                          <w:rPr>
                            <w:b/>
                            <w:color w:val="EC008C"/>
                            <w:sz w:val="26"/>
                          </w:rPr>
                          <w:t>ground maximum</w:t>
                        </w:r>
                        <w:r>
                          <w:rPr>
                            <w:b/>
                            <w:color w:val="EC008C"/>
                            <w:spacing w:val="40"/>
                            <w:sz w:val="26"/>
                          </w:rPr>
                          <w:t> </w:t>
                        </w:r>
                        <w:r>
                          <w:rPr>
                            <w:b/>
                            <w:color w:val="EC008C"/>
                            <w:sz w:val="26"/>
                          </w:rPr>
                          <w:t>times</w:t>
                        </w:r>
                      </w:p>
                      <w:p>
                        <w:pPr>
                          <w:spacing w:line="249" w:lineRule="auto" w:before="2"/>
                          <w:ind w:left="284" w:right="280" w:firstLine="0"/>
                          <w:jc w:val="both"/>
                          <w:rPr>
                            <w:sz w:val="26"/>
                          </w:rPr>
                        </w:pPr>
                        <w:r>
                          <w:rPr>
                            <w:color w:val="231F20"/>
                            <w:sz w:val="26"/>
                          </w:rPr>
                          <w:t>The world’s mortality rate due </w:t>
                        </w:r>
                        <w:r>
                          <w:rPr>
                            <w:color w:val="231F20"/>
                            <w:sz w:val="26"/>
                          </w:rPr>
                          <w:t>to lightning is low. However, survivors of lightning strikes suffer long term effects. Immediate treatment of lightning affected persons can save their life. A study of places struck with lightning show that it happens more on open ground than under a tree or near water. Mishaps have occured</w:t>
                        </w:r>
                        <w:r>
                          <w:rPr>
                            <w:color w:val="231F20"/>
                            <w:spacing w:val="40"/>
                            <w:sz w:val="26"/>
                          </w:rPr>
                          <w:t> </w:t>
                        </w:r>
                        <w:r>
                          <w:rPr>
                            <w:color w:val="231F20"/>
                            <w:sz w:val="26"/>
                          </w:rPr>
                          <w:t>most</w:t>
                        </w:r>
                        <w:r>
                          <w:rPr>
                            <w:color w:val="231F20"/>
                            <w:spacing w:val="40"/>
                            <w:sz w:val="26"/>
                          </w:rPr>
                          <w:t> </w:t>
                        </w:r>
                        <w:r>
                          <w:rPr>
                            <w:color w:val="231F20"/>
                            <w:sz w:val="26"/>
                          </w:rPr>
                          <w:t>often</w:t>
                        </w:r>
                        <w:r>
                          <w:rPr>
                            <w:color w:val="231F20"/>
                            <w:spacing w:val="40"/>
                            <w:sz w:val="26"/>
                          </w:rPr>
                          <w:t> </w:t>
                        </w:r>
                        <w:r>
                          <w:rPr>
                            <w:color w:val="231F20"/>
                            <w:sz w:val="26"/>
                          </w:rPr>
                          <w:t>when</w:t>
                        </w:r>
                        <w:r>
                          <w:rPr>
                            <w:color w:val="231F20"/>
                            <w:spacing w:val="40"/>
                            <w:sz w:val="26"/>
                          </w:rPr>
                          <w:t> </w:t>
                        </w:r>
                        <w:r>
                          <w:rPr>
                            <w:color w:val="231F20"/>
                            <w:sz w:val="26"/>
                          </w:rPr>
                          <w:t>a</w:t>
                        </w:r>
                        <w:r>
                          <w:rPr>
                            <w:color w:val="231F20"/>
                            <w:spacing w:val="40"/>
                            <w:sz w:val="26"/>
                          </w:rPr>
                          <w:t> </w:t>
                        </w:r>
                        <w:r>
                          <w:rPr>
                            <w:color w:val="231F20"/>
                            <w:sz w:val="26"/>
                          </w:rPr>
                          <w:t>person is at a high place or near a tall</w:t>
                        </w:r>
                        <w:r>
                          <w:rPr>
                            <w:color w:val="231F20"/>
                            <w:spacing w:val="80"/>
                            <w:w w:val="150"/>
                            <w:sz w:val="26"/>
                          </w:rPr>
                          <w:t> </w:t>
                        </w:r>
                        <w:r>
                          <w:rPr>
                            <w:color w:val="231F20"/>
                            <w:spacing w:val="-2"/>
                            <w:sz w:val="26"/>
                          </w:rPr>
                          <w:t>object.</w:t>
                        </w:r>
                      </w:p>
                    </w:txbxContent>
                  </v:textbox>
                  <w10:wrap type="none"/>
                </v:shape>
              </v:group>
            </w:pict>
          </mc:Fallback>
        </mc:AlternateContent>
      </w:r>
      <w:r>
        <w:rPr>
          <w:spacing w:val="130"/>
          <w:sz w:val="20"/>
        </w:rPr>
      </w:r>
    </w:p>
    <w:p>
      <w:pPr>
        <w:pStyle w:val="BodyText"/>
        <w:spacing w:before="45"/>
      </w:pPr>
    </w:p>
    <w:p>
      <w:pPr>
        <w:pStyle w:val="Heading4"/>
        <w:ind w:left="2000"/>
      </w:pPr>
      <w:r>
        <w:rPr/>
        <mc:AlternateContent>
          <mc:Choice Requires="wps">
            <w:drawing>
              <wp:anchor distT="0" distB="0" distL="0" distR="0" allowOverlap="1" layoutInCell="1" locked="0" behindDoc="1" simplePos="0" relativeHeight="480555520">
                <wp:simplePos x="0" y="0"/>
                <wp:positionH relativeFrom="page">
                  <wp:posOffset>953999</wp:posOffset>
                </wp:positionH>
                <wp:positionV relativeFrom="paragraph">
                  <wp:posOffset>-108688</wp:posOffset>
                </wp:positionV>
                <wp:extent cx="5929630" cy="4340225"/>
                <wp:effectExtent l="0" t="0" r="0" b="0"/>
                <wp:wrapNone/>
                <wp:docPr id="1607" name="Group 1607"/>
                <wp:cNvGraphicFramePr>
                  <a:graphicFrameLocks/>
                </wp:cNvGraphicFramePr>
                <a:graphic>
                  <a:graphicData uri="http://schemas.microsoft.com/office/word/2010/wordprocessingGroup">
                    <wpg:wgp>
                      <wpg:cNvPr id="1607" name="Group 1607"/>
                      <wpg:cNvGrpSpPr/>
                      <wpg:grpSpPr>
                        <a:xfrm>
                          <a:off x="0" y="0"/>
                          <a:ext cx="5929630" cy="4340225"/>
                          <a:chExt cx="5929630" cy="4340225"/>
                        </a:xfrm>
                      </wpg:grpSpPr>
                      <wps:wsp>
                        <wps:cNvPr id="1608" name="Graphic 1608"/>
                        <wps:cNvSpPr/>
                        <wps:spPr>
                          <a:xfrm>
                            <a:off x="6350" y="6350"/>
                            <a:ext cx="5916930" cy="4327525"/>
                          </a:xfrm>
                          <a:custGeom>
                            <a:avLst/>
                            <a:gdLst/>
                            <a:ahLst/>
                            <a:cxnLst/>
                            <a:rect l="l" t="t" r="r" b="b"/>
                            <a:pathLst>
                              <a:path w="5916930" h="4327525">
                                <a:moveTo>
                                  <a:pt x="5764098" y="0"/>
                                </a:moveTo>
                                <a:lnTo>
                                  <a:pt x="152400" y="0"/>
                                </a:lnTo>
                                <a:lnTo>
                                  <a:pt x="64293" y="2381"/>
                                </a:lnTo>
                                <a:lnTo>
                                  <a:pt x="19050" y="19050"/>
                                </a:lnTo>
                                <a:lnTo>
                                  <a:pt x="2381" y="64293"/>
                                </a:lnTo>
                                <a:lnTo>
                                  <a:pt x="0" y="152400"/>
                                </a:lnTo>
                                <a:lnTo>
                                  <a:pt x="0" y="4174528"/>
                                </a:lnTo>
                                <a:lnTo>
                                  <a:pt x="2381" y="4262634"/>
                                </a:lnTo>
                                <a:lnTo>
                                  <a:pt x="19050" y="4307878"/>
                                </a:lnTo>
                                <a:lnTo>
                                  <a:pt x="64293" y="4324546"/>
                                </a:lnTo>
                                <a:lnTo>
                                  <a:pt x="152400" y="4326928"/>
                                </a:lnTo>
                                <a:lnTo>
                                  <a:pt x="5764098" y="4326928"/>
                                </a:lnTo>
                                <a:lnTo>
                                  <a:pt x="5852204" y="4324546"/>
                                </a:lnTo>
                                <a:lnTo>
                                  <a:pt x="5897448" y="4307878"/>
                                </a:lnTo>
                                <a:lnTo>
                                  <a:pt x="5914116" y="4262634"/>
                                </a:lnTo>
                                <a:lnTo>
                                  <a:pt x="5916498" y="4174528"/>
                                </a:lnTo>
                                <a:lnTo>
                                  <a:pt x="5916498" y="152400"/>
                                </a:lnTo>
                                <a:lnTo>
                                  <a:pt x="5914116" y="64293"/>
                                </a:lnTo>
                                <a:lnTo>
                                  <a:pt x="5897448" y="19050"/>
                                </a:lnTo>
                                <a:lnTo>
                                  <a:pt x="5852204" y="2381"/>
                                </a:lnTo>
                                <a:lnTo>
                                  <a:pt x="5764098" y="0"/>
                                </a:lnTo>
                                <a:close/>
                              </a:path>
                            </a:pathLst>
                          </a:custGeom>
                          <a:solidFill>
                            <a:srgbClr val="B4DDC0"/>
                          </a:solidFill>
                        </wps:spPr>
                        <wps:bodyPr wrap="square" lIns="0" tIns="0" rIns="0" bIns="0" rtlCol="0">
                          <a:prstTxWarp prst="textNoShape">
                            <a:avLst/>
                          </a:prstTxWarp>
                          <a:noAutofit/>
                        </wps:bodyPr>
                      </wps:wsp>
                      <wps:wsp>
                        <wps:cNvPr id="1609" name="Graphic 1609"/>
                        <wps:cNvSpPr/>
                        <wps:spPr>
                          <a:xfrm>
                            <a:off x="6350" y="6350"/>
                            <a:ext cx="5916930" cy="4327525"/>
                          </a:xfrm>
                          <a:custGeom>
                            <a:avLst/>
                            <a:gdLst/>
                            <a:ahLst/>
                            <a:cxnLst/>
                            <a:rect l="l" t="t" r="r" b="b"/>
                            <a:pathLst>
                              <a:path w="5916930" h="4327525">
                                <a:moveTo>
                                  <a:pt x="152400" y="0"/>
                                </a:moveTo>
                                <a:lnTo>
                                  <a:pt x="64293" y="2381"/>
                                </a:lnTo>
                                <a:lnTo>
                                  <a:pt x="19050" y="19050"/>
                                </a:lnTo>
                                <a:lnTo>
                                  <a:pt x="2381" y="64293"/>
                                </a:lnTo>
                                <a:lnTo>
                                  <a:pt x="0" y="152400"/>
                                </a:lnTo>
                                <a:lnTo>
                                  <a:pt x="0" y="4174528"/>
                                </a:lnTo>
                                <a:lnTo>
                                  <a:pt x="2381" y="4262634"/>
                                </a:lnTo>
                                <a:lnTo>
                                  <a:pt x="19050" y="4307878"/>
                                </a:lnTo>
                                <a:lnTo>
                                  <a:pt x="64293" y="4324546"/>
                                </a:lnTo>
                                <a:lnTo>
                                  <a:pt x="152400" y="4326928"/>
                                </a:lnTo>
                                <a:lnTo>
                                  <a:pt x="5764098" y="4326928"/>
                                </a:lnTo>
                                <a:lnTo>
                                  <a:pt x="5852204" y="4324546"/>
                                </a:lnTo>
                                <a:lnTo>
                                  <a:pt x="5897448" y="4307878"/>
                                </a:lnTo>
                                <a:lnTo>
                                  <a:pt x="5914116" y="4262634"/>
                                </a:lnTo>
                                <a:lnTo>
                                  <a:pt x="5916498" y="4174528"/>
                                </a:lnTo>
                                <a:lnTo>
                                  <a:pt x="5916498" y="152400"/>
                                </a:lnTo>
                                <a:lnTo>
                                  <a:pt x="5914116" y="64293"/>
                                </a:lnTo>
                                <a:lnTo>
                                  <a:pt x="5897448" y="19050"/>
                                </a:lnTo>
                                <a:lnTo>
                                  <a:pt x="5852204" y="2381"/>
                                </a:lnTo>
                                <a:lnTo>
                                  <a:pt x="57640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118103pt;margin-top:-8.55813pt;width:466.9pt;height:341.75pt;mso-position-horizontal-relative:page;mso-position-vertical-relative:paragraph;z-index:-22760960" id="docshapegroup1353" coordorigin="1502,-171" coordsize="9338,6835">
                <v:shape style="position:absolute;left:1512;top:-162;width:9318;height:6815" id="docshape1354" coordorigin="1512,-161" coordsize="9318,6815" path="m10590,-161l1752,-161,1614,-157,1542,-131,1516,-60,1512,79,1512,6413,1516,6552,1542,6623,1614,6649,1752,6653,10590,6653,10728,6649,10800,6623,10826,6552,10830,6413,10830,79,10826,-60,10800,-131,10728,-157,10590,-161xe" filled="true" fillcolor="#b4ddc0" stroked="false">
                  <v:path arrowok="t"/>
                  <v:fill type="solid"/>
                </v:shape>
                <v:shape style="position:absolute;left:1512;top:-162;width:9318;height:6815" id="docshape1355" coordorigin="1512,-161" coordsize="9318,6815" path="m1752,-161l1614,-157,1542,-131,1516,-60,1512,79,1512,6413,1516,6552,1542,6623,1614,6649,1752,6653,10590,6653,10728,6649,10800,6623,10826,6552,10830,6413,10830,79,10826,-60,10800,-131,10728,-157,10590,-161,1752,-161xe" filled="false" stroked="true" strokeweight="1pt" strokecolor="#ec008c">
                  <v:path arrowok="t"/>
                  <v:stroke dashstyle="solid"/>
                </v:shape>
                <w10:wrap type="none"/>
              </v:group>
            </w:pict>
          </mc:Fallback>
        </mc:AlternateContent>
      </w:r>
      <w:r>
        <w:rPr>
          <w:color w:val="EC008C"/>
        </w:rPr>
        <w:t>What</w:t>
      </w:r>
      <w:r>
        <w:rPr>
          <w:color w:val="EC008C"/>
          <w:spacing w:val="65"/>
        </w:rPr>
        <w:t> </w:t>
      </w:r>
      <w:r>
        <w:rPr>
          <w:color w:val="EC008C"/>
        </w:rPr>
        <w:t>precautions</w:t>
      </w:r>
      <w:r>
        <w:rPr>
          <w:color w:val="EC008C"/>
          <w:spacing w:val="65"/>
        </w:rPr>
        <w:t> </w:t>
      </w:r>
      <w:r>
        <w:rPr>
          <w:color w:val="EC008C"/>
        </w:rPr>
        <w:t>will</w:t>
      </w:r>
      <w:r>
        <w:rPr>
          <w:color w:val="EC008C"/>
          <w:spacing w:val="65"/>
        </w:rPr>
        <w:t> </w:t>
      </w:r>
      <w:r>
        <w:rPr>
          <w:color w:val="EC008C"/>
        </w:rPr>
        <w:t>you</w:t>
      </w:r>
      <w:r>
        <w:rPr>
          <w:color w:val="EC008C"/>
          <w:spacing w:val="65"/>
        </w:rPr>
        <w:t> </w:t>
      </w:r>
      <w:r>
        <w:rPr>
          <w:color w:val="EC008C"/>
        </w:rPr>
        <w:t>take</w:t>
      </w:r>
      <w:r>
        <w:rPr>
          <w:color w:val="EC008C"/>
          <w:spacing w:val="65"/>
        </w:rPr>
        <w:t> </w:t>
      </w:r>
      <w:r>
        <w:rPr>
          <w:color w:val="EC008C"/>
        </w:rPr>
        <w:t>during</w:t>
      </w:r>
      <w:r>
        <w:rPr>
          <w:color w:val="EC008C"/>
          <w:spacing w:val="65"/>
        </w:rPr>
        <w:t> </w:t>
      </w:r>
      <w:r>
        <w:rPr>
          <w:color w:val="EC008C"/>
        </w:rPr>
        <w:t>thunder</w:t>
      </w:r>
      <w:r>
        <w:rPr>
          <w:color w:val="EC008C"/>
          <w:spacing w:val="65"/>
        </w:rPr>
        <w:t> </w:t>
      </w:r>
      <w:r>
        <w:rPr>
          <w:color w:val="EC008C"/>
        </w:rPr>
        <w:t>storms</w:t>
      </w:r>
      <w:r>
        <w:rPr>
          <w:color w:val="EC008C"/>
          <w:spacing w:val="-33"/>
        </w:rPr>
        <w:t> </w:t>
      </w:r>
      <w:r>
        <w:rPr>
          <w:color w:val="EC008C"/>
          <w:spacing w:val="-10"/>
        </w:rPr>
        <w:t>?</w:t>
      </w:r>
    </w:p>
    <w:p>
      <w:pPr>
        <w:pStyle w:val="ListParagraph"/>
        <w:numPr>
          <w:ilvl w:val="0"/>
          <w:numId w:val="79"/>
        </w:numPr>
        <w:tabs>
          <w:tab w:pos="1268" w:val="left" w:leader="none"/>
        </w:tabs>
        <w:spacing w:line="264" w:lineRule="auto" w:before="70" w:after="0"/>
        <w:ind w:left="1268" w:right="3612" w:hanging="381"/>
        <w:jc w:val="left"/>
        <w:rPr>
          <w:sz w:val="26"/>
        </w:rPr>
      </w:pP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stand</w:t>
      </w:r>
      <w:r>
        <w:rPr>
          <w:color w:val="231F20"/>
          <w:spacing w:val="40"/>
          <w:sz w:val="26"/>
        </w:rPr>
        <w:t> </w:t>
      </w:r>
      <w:r>
        <w:rPr>
          <w:color w:val="231F20"/>
          <w:sz w:val="26"/>
        </w:rPr>
        <w:t>on</w:t>
      </w:r>
      <w:r>
        <w:rPr>
          <w:color w:val="231F20"/>
          <w:spacing w:val="40"/>
          <w:sz w:val="26"/>
        </w:rPr>
        <w:t> </w:t>
      </w:r>
      <w:r>
        <w:rPr>
          <w:color w:val="231F20"/>
          <w:sz w:val="26"/>
        </w:rPr>
        <w:t>open</w:t>
      </w:r>
      <w:r>
        <w:rPr>
          <w:color w:val="231F20"/>
          <w:spacing w:val="40"/>
          <w:sz w:val="26"/>
        </w:rPr>
        <w:t> </w:t>
      </w:r>
      <w:r>
        <w:rPr>
          <w:color w:val="231F20"/>
          <w:sz w:val="26"/>
        </w:rPr>
        <w:t>ground</w:t>
      </w:r>
      <w:r>
        <w:rPr>
          <w:color w:val="231F20"/>
          <w:spacing w:val="40"/>
          <w:sz w:val="26"/>
        </w:rPr>
        <w:t> </w:t>
      </w:r>
      <w:r>
        <w:rPr>
          <w:color w:val="231F20"/>
          <w:sz w:val="26"/>
        </w:rPr>
        <w:t>or</w:t>
      </w:r>
      <w:r>
        <w:rPr>
          <w:color w:val="231F20"/>
          <w:spacing w:val="40"/>
          <w:sz w:val="26"/>
        </w:rPr>
        <w:t> </w:t>
      </w:r>
      <w:r>
        <w:rPr>
          <w:color w:val="231F20"/>
          <w:sz w:val="26"/>
        </w:rPr>
        <w:t>below</w:t>
      </w:r>
      <w:r>
        <w:rPr>
          <w:color w:val="231F20"/>
          <w:spacing w:val="40"/>
          <w:sz w:val="26"/>
        </w:rPr>
        <w:t> </w:t>
      </w:r>
      <w:r>
        <w:rPr>
          <w:color w:val="231F20"/>
          <w:sz w:val="26"/>
        </w:rPr>
        <w:t>a</w:t>
      </w:r>
      <w:r>
        <w:rPr>
          <w:color w:val="231F20"/>
          <w:spacing w:val="40"/>
          <w:sz w:val="26"/>
        </w:rPr>
        <w:t> </w:t>
      </w:r>
      <w:r>
        <w:rPr>
          <w:color w:val="231F20"/>
          <w:sz w:val="26"/>
        </w:rPr>
        <w:t>tree.</w:t>
      </w:r>
      <w:r>
        <w:rPr>
          <w:color w:val="231F20"/>
          <w:spacing w:val="40"/>
          <w:sz w:val="26"/>
        </w:rPr>
        <w:t> </w:t>
      </w:r>
      <w:r>
        <w:rPr>
          <w:color w:val="231F20"/>
          <w:sz w:val="26"/>
        </w:rPr>
        <w:t>Do</w:t>
      </w:r>
      <w:r>
        <w:rPr>
          <w:color w:val="231F20"/>
          <w:spacing w:val="73"/>
          <w:sz w:val="26"/>
        </w:rPr>
        <w:t> </w:t>
      </w:r>
      <w:r>
        <w:rPr>
          <w:color w:val="231F20"/>
          <w:sz w:val="26"/>
        </w:rPr>
        <w:t>not</w:t>
      </w:r>
      <w:r>
        <w:rPr>
          <w:color w:val="231F20"/>
          <w:spacing w:val="73"/>
          <w:sz w:val="26"/>
        </w:rPr>
        <w:t> </w:t>
      </w:r>
      <w:r>
        <w:rPr>
          <w:color w:val="231F20"/>
          <w:sz w:val="26"/>
        </w:rPr>
        <w:t>go</w:t>
      </w:r>
      <w:r>
        <w:rPr>
          <w:color w:val="231F20"/>
          <w:spacing w:val="73"/>
          <w:sz w:val="26"/>
        </w:rPr>
        <w:t> </w:t>
      </w:r>
      <w:r>
        <w:rPr>
          <w:color w:val="231F20"/>
          <w:sz w:val="26"/>
        </w:rPr>
        <w:t>to</w:t>
      </w:r>
      <w:r>
        <w:rPr>
          <w:color w:val="231F20"/>
          <w:spacing w:val="73"/>
          <w:sz w:val="26"/>
        </w:rPr>
        <w:t> </w:t>
      </w:r>
      <w:r>
        <w:rPr>
          <w:color w:val="231F20"/>
          <w:sz w:val="26"/>
        </w:rPr>
        <w:t>a</w:t>
      </w:r>
      <w:r>
        <w:rPr>
          <w:color w:val="231F20"/>
          <w:spacing w:val="73"/>
          <w:sz w:val="26"/>
        </w:rPr>
        <w:t> </w:t>
      </w:r>
      <w:r>
        <w:rPr>
          <w:color w:val="231F20"/>
          <w:sz w:val="26"/>
        </w:rPr>
        <w:t>high</w:t>
      </w:r>
      <w:r>
        <w:rPr>
          <w:color w:val="231F20"/>
          <w:spacing w:val="73"/>
          <w:sz w:val="26"/>
        </w:rPr>
        <w:t> </w:t>
      </w:r>
      <w:r>
        <w:rPr>
          <w:color w:val="231F20"/>
          <w:sz w:val="26"/>
        </w:rPr>
        <w:t>location</w:t>
      </w:r>
      <w:r>
        <w:rPr>
          <w:color w:val="231F20"/>
          <w:spacing w:val="73"/>
          <w:sz w:val="26"/>
        </w:rPr>
        <w:t> </w:t>
      </w:r>
      <w:r>
        <w:rPr>
          <w:color w:val="231F20"/>
          <w:sz w:val="26"/>
        </w:rPr>
        <w:t>or</w:t>
      </w:r>
      <w:r>
        <w:rPr>
          <w:color w:val="231F20"/>
          <w:spacing w:val="73"/>
          <w:sz w:val="26"/>
        </w:rPr>
        <w:t> </w:t>
      </w:r>
      <w:r>
        <w:rPr>
          <w:color w:val="231F20"/>
          <w:sz w:val="26"/>
        </w:rPr>
        <w:t>climb</w:t>
      </w:r>
      <w:r>
        <w:rPr>
          <w:color w:val="231F20"/>
          <w:spacing w:val="72"/>
          <w:sz w:val="26"/>
        </w:rPr>
        <w:t> </w:t>
      </w:r>
      <w:r>
        <w:rPr>
          <w:color w:val="231F20"/>
          <w:sz w:val="26"/>
        </w:rPr>
        <w:t>a</w:t>
      </w:r>
      <w:r>
        <w:rPr>
          <w:color w:val="231F20"/>
          <w:spacing w:val="73"/>
          <w:sz w:val="26"/>
        </w:rPr>
        <w:t> </w:t>
      </w:r>
      <w:r>
        <w:rPr>
          <w:color w:val="231F20"/>
          <w:sz w:val="26"/>
        </w:rPr>
        <w:t>tree.</w:t>
      </w:r>
    </w:p>
    <w:p>
      <w:pPr>
        <w:pStyle w:val="ListParagraph"/>
        <w:numPr>
          <w:ilvl w:val="0"/>
          <w:numId w:val="79"/>
        </w:numPr>
        <w:tabs>
          <w:tab w:pos="1268" w:val="left" w:leader="none"/>
        </w:tabs>
        <w:spacing w:line="240" w:lineRule="auto" w:before="40" w:after="0"/>
        <w:ind w:left="1268" w:right="0" w:hanging="380"/>
        <w:jc w:val="left"/>
        <w:rPr>
          <w:sz w:val="26"/>
        </w:rPr>
      </w:pPr>
      <w:r>
        <w:rPr>
          <w:color w:val="231F20"/>
          <w:sz w:val="26"/>
        </w:rPr>
        <w:t>Do</w:t>
      </w:r>
      <w:r>
        <w:rPr>
          <w:color w:val="231F20"/>
          <w:spacing w:val="70"/>
          <w:sz w:val="26"/>
        </w:rPr>
        <w:t> </w:t>
      </w:r>
      <w:r>
        <w:rPr>
          <w:color w:val="231F20"/>
          <w:sz w:val="26"/>
        </w:rPr>
        <w:t>not</w:t>
      </w:r>
      <w:r>
        <w:rPr>
          <w:color w:val="231F20"/>
          <w:spacing w:val="71"/>
          <w:sz w:val="26"/>
        </w:rPr>
        <w:t> </w:t>
      </w:r>
      <w:r>
        <w:rPr>
          <w:color w:val="231F20"/>
          <w:sz w:val="26"/>
        </w:rPr>
        <w:t>stand</w:t>
      </w:r>
      <w:r>
        <w:rPr>
          <w:color w:val="231F20"/>
          <w:spacing w:val="71"/>
          <w:sz w:val="26"/>
        </w:rPr>
        <w:t> </w:t>
      </w:r>
      <w:r>
        <w:rPr>
          <w:color w:val="231F20"/>
          <w:sz w:val="26"/>
        </w:rPr>
        <w:t>near</w:t>
      </w:r>
      <w:r>
        <w:rPr>
          <w:color w:val="231F20"/>
          <w:spacing w:val="71"/>
          <w:sz w:val="26"/>
        </w:rPr>
        <w:t> </w:t>
      </w:r>
      <w:r>
        <w:rPr>
          <w:color w:val="231F20"/>
          <w:sz w:val="26"/>
        </w:rPr>
        <w:t>an</w:t>
      </w:r>
      <w:r>
        <w:rPr>
          <w:color w:val="231F20"/>
          <w:spacing w:val="70"/>
          <w:sz w:val="26"/>
        </w:rPr>
        <w:t> </w:t>
      </w:r>
      <w:r>
        <w:rPr>
          <w:color w:val="231F20"/>
          <w:sz w:val="26"/>
        </w:rPr>
        <w:t>electric</w:t>
      </w:r>
      <w:r>
        <w:rPr>
          <w:color w:val="231F20"/>
          <w:spacing w:val="71"/>
          <w:sz w:val="26"/>
        </w:rPr>
        <w:t> </w:t>
      </w:r>
      <w:r>
        <w:rPr>
          <w:color w:val="231F20"/>
          <w:sz w:val="26"/>
        </w:rPr>
        <w:t>pole,</w:t>
      </w:r>
      <w:r>
        <w:rPr>
          <w:color w:val="231F20"/>
          <w:spacing w:val="71"/>
          <w:sz w:val="26"/>
        </w:rPr>
        <w:t> </w:t>
      </w:r>
      <w:r>
        <w:rPr>
          <w:color w:val="231F20"/>
          <w:sz w:val="26"/>
        </w:rPr>
        <w:t>a</w:t>
      </w:r>
      <w:r>
        <w:rPr>
          <w:color w:val="231F20"/>
          <w:spacing w:val="71"/>
          <w:sz w:val="26"/>
        </w:rPr>
        <w:t> </w:t>
      </w:r>
      <w:r>
        <w:rPr>
          <w:color w:val="231F20"/>
          <w:sz w:val="26"/>
        </w:rPr>
        <w:t>telephone</w:t>
      </w:r>
      <w:r>
        <w:rPr>
          <w:color w:val="231F20"/>
          <w:spacing w:val="69"/>
          <w:sz w:val="26"/>
        </w:rPr>
        <w:t> </w:t>
      </w:r>
      <w:r>
        <w:rPr>
          <w:color w:val="231F20"/>
          <w:sz w:val="26"/>
        </w:rPr>
        <w:t>pole,</w:t>
      </w:r>
      <w:r>
        <w:rPr>
          <w:color w:val="231F20"/>
          <w:spacing w:val="71"/>
          <w:sz w:val="26"/>
        </w:rPr>
        <w:t> </w:t>
      </w:r>
      <w:r>
        <w:rPr>
          <w:color w:val="231F20"/>
          <w:sz w:val="26"/>
        </w:rPr>
        <w:t>a</w:t>
      </w:r>
      <w:r>
        <w:rPr>
          <w:color w:val="231F20"/>
          <w:spacing w:val="71"/>
          <w:sz w:val="26"/>
        </w:rPr>
        <w:t> </w:t>
      </w:r>
      <w:r>
        <w:rPr>
          <w:color w:val="231F20"/>
          <w:sz w:val="26"/>
        </w:rPr>
        <w:t>tower,</w:t>
      </w:r>
      <w:r>
        <w:rPr>
          <w:color w:val="231F20"/>
          <w:spacing w:val="71"/>
          <w:sz w:val="26"/>
        </w:rPr>
        <w:t> </w:t>
      </w:r>
      <w:r>
        <w:rPr>
          <w:color w:val="231F20"/>
          <w:spacing w:val="-4"/>
          <w:sz w:val="26"/>
        </w:rPr>
        <w:t>etc.</w:t>
      </w:r>
    </w:p>
    <w:p>
      <w:pPr>
        <w:pStyle w:val="ListParagraph"/>
        <w:numPr>
          <w:ilvl w:val="0"/>
          <w:numId w:val="79"/>
        </w:numPr>
        <w:tabs>
          <w:tab w:pos="1268" w:val="left" w:leader="none"/>
        </w:tabs>
        <w:spacing w:line="249" w:lineRule="auto" w:before="69" w:after="0"/>
        <w:ind w:left="1268" w:right="413" w:hanging="380"/>
        <w:jc w:val="left"/>
        <w:rPr>
          <w:sz w:val="26"/>
        </w:rPr>
      </w:pPr>
      <w:r>
        <w:rPr>
          <w:color w:val="231F20"/>
          <w:sz w:val="26"/>
        </w:rPr>
        <w:t>Do</w:t>
      </w:r>
      <w:r>
        <w:rPr>
          <w:color w:val="231F20"/>
          <w:spacing w:val="80"/>
          <w:sz w:val="26"/>
        </w:rPr>
        <w:t> </w:t>
      </w:r>
      <w:r>
        <w:rPr>
          <w:color w:val="231F20"/>
          <w:sz w:val="26"/>
        </w:rPr>
        <w:t>not</w:t>
      </w:r>
      <w:r>
        <w:rPr>
          <w:color w:val="231F20"/>
          <w:spacing w:val="80"/>
          <w:sz w:val="26"/>
        </w:rPr>
        <w:t> </w:t>
      </w:r>
      <w:r>
        <w:rPr>
          <w:color w:val="231F20"/>
          <w:sz w:val="26"/>
        </w:rPr>
        <w:t>lean</w:t>
      </w:r>
      <w:r>
        <w:rPr>
          <w:color w:val="231F20"/>
          <w:spacing w:val="80"/>
          <w:sz w:val="26"/>
        </w:rPr>
        <w:t> </w:t>
      </w:r>
      <w:r>
        <w:rPr>
          <w:color w:val="231F20"/>
          <w:sz w:val="26"/>
        </w:rPr>
        <w:t>on</w:t>
      </w:r>
      <w:r>
        <w:rPr>
          <w:color w:val="231F20"/>
          <w:spacing w:val="80"/>
          <w:sz w:val="26"/>
        </w:rPr>
        <w:t> </w:t>
      </w:r>
      <w:r>
        <w:rPr>
          <w:color w:val="231F20"/>
          <w:sz w:val="26"/>
        </w:rPr>
        <w:t>wired</w:t>
      </w:r>
      <w:r>
        <w:rPr>
          <w:color w:val="231F20"/>
          <w:spacing w:val="80"/>
          <w:sz w:val="26"/>
        </w:rPr>
        <w:t> </w:t>
      </w:r>
      <w:r>
        <w:rPr>
          <w:color w:val="231F20"/>
          <w:sz w:val="26"/>
        </w:rPr>
        <w:t>fences</w:t>
      </w:r>
      <w:r>
        <w:rPr>
          <w:color w:val="231F20"/>
          <w:spacing w:val="80"/>
          <w:sz w:val="26"/>
        </w:rPr>
        <w:t> </w:t>
      </w:r>
      <w:r>
        <w:rPr>
          <w:color w:val="231F20"/>
          <w:sz w:val="26"/>
        </w:rPr>
        <w:t>around</w:t>
      </w:r>
      <w:r>
        <w:rPr>
          <w:color w:val="231F20"/>
          <w:spacing w:val="80"/>
          <w:sz w:val="26"/>
        </w:rPr>
        <w:t> </w:t>
      </w:r>
      <w:r>
        <w:rPr>
          <w:color w:val="231F20"/>
          <w:sz w:val="26"/>
        </w:rPr>
        <w:t>a</w:t>
      </w:r>
      <w:r>
        <w:rPr>
          <w:color w:val="231F20"/>
          <w:spacing w:val="80"/>
          <w:sz w:val="26"/>
        </w:rPr>
        <w:t> </w:t>
      </w:r>
      <w:r>
        <w:rPr>
          <w:color w:val="231F20"/>
          <w:sz w:val="26"/>
        </w:rPr>
        <w:t>farm,</w:t>
      </w:r>
      <w:r>
        <w:rPr>
          <w:color w:val="231F20"/>
          <w:spacing w:val="80"/>
          <w:sz w:val="26"/>
        </w:rPr>
        <w:t> </w:t>
      </w:r>
      <w:r>
        <w:rPr>
          <w:color w:val="231F20"/>
          <w:sz w:val="26"/>
        </w:rPr>
        <w:t>a</w:t>
      </w:r>
      <w:r>
        <w:rPr>
          <w:color w:val="231F20"/>
          <w:spacing w:val="80"/>
          <w:sz w:val="26"/>
        </w:rPr>
        <w:t> </w:t>
      </w:r>
      <w:r>
        <w:rPr>
          <w:color w:val="231F20"/>
          <w:sz w:val="26"/>
        </w:rPr>
        <w:t>compound,</w:t>
      </w:r>
      <w:r>
        <w:rPr>
          <w:color w:val="231F20"/>
          <w:spacing w:val="80"/>
          <w:sz w:val="26"/>
        </w:rPr>
        <w:t> </w:t>
      </w:r>
      <w:r>
        <w:rPr>
          <w:color w:val="231F20"/>
          <w:sz w:val="26"/>
        </w:rPr>
        <w:t>a</w:t>
      </w:r>
      <w:r>
        <w:rPr>
          <w:color w:val="231F20"/>
          <w:spacing w:val="80"/>
          <w:sz w:val="26"/>
        </w:rPr>
        <w:t> </w:t>
      </w:r>
      <w:r>
        <w:rPr>
          <w:color w:val="231F20"/>
          <w:sz w:val="26"/>
        </w:rPr>
        <w:t>garden</w:t>
      </w:r>
      <w:r>
        <w:rPr>
          <w:color w:val="231F20"/>
          <w:spacing w:val="80"/>
          <w:sz w:val="26"/>
        </w:rPr>
        <w:t> </w:t>
      </w:r>
      <w:r>
        <w:rPr>
          <w:color w:val="231F20"/>
          <w:sz w:val="26"/>
        </w:rPr>
        <w:t>or</w:t>
      </w:r>
      <w:r>
        <w:rPr>
          <w:color w:val="231F20"/>
          <w:spacing w:val="80"/>
          <w:sz w:val="26"/>
        </w:rPr>
        <w:t> </w:t>
      </w:r>
      <w:r>
        <w:rPr>
          <w:color w:val="231F20"/>
          <w:sz w:val="26"/>
        </w:rPr>
        <w:t>a </w:t>
      </w:r>
      <w:r>
        <w:rPr>
          <w:color w:val="231F20"/>
          <w:spacing w:val="-2"/>
          <w:sz w:val="26"/>
        </w:rPr>
        <w:t>house.</w:t>
      </w:r>
    </w:p>
    <w:p>
      <w:pPr>
        <w:pStyle w:val="ListParagraph"/>
        <w:numPr>
          <w:ilvl w:val="0"/>
          <w:numId w:val="79"/>
        </w:numPr>
        <w:tabs>
          <w:tab w:pos="1268" w:val="left" w:leader="none"/>
        </w:tabs>
        <w:spacing w:line="249" w:lineRule="auto" w:before="59" w:after="0"/>
        <w:ind w:left="1268" w:right="414" w:hanging="380"/>
        <w:jc w:val="left"/>
        <w:rPr>
          <w:sz w:val="26"/>
        </w:rPr>
      </w:pPr>
      <w:r>
        <w:rPr>
          <w:color w:val="231F20"/>
          <w:sz w:val="26"/>
        </w:rPr>
        <w:t>If</w:t>
      </w:r>
      <w:r>
        <w:rPr>
          <w:color w:val="231F20"/>
          <w:spacing w:val="80"/>
          <w:w w:val="150"/>
          <w:sz w:val="26"/>
        </w:rPr>
        <w:t> </w:t>
      </w:r>
      <w:r>
        <w:rPr>
          <w:color w:val="231F20"/>
          <w:sz w:val="26"/>
        </w:rPr>
        <w:t>you</w:t>
      </w:r>
      <w:r>
        <w:rPr>
          <w:color w:val="231F20"/>
          <w:spacing w:val="80"/>
          <w:w w:val="150"/>
          <w:sz w:val="26"/>
        </w:rPr>
        <w:t> </w:t>
      </w:r>
      <w:r>
        <w:rPr>
          <w:color w:val="231F20"/>
          <w:sz w:val="26"/>
        </w:rPr>
        <w:t>are</w:t>
      </w:r>
      <w:r>
        <w:rPr>
          <w:color w:val="231F20"/>
          <w:spacing w:val="80"/>
          <w:w w:val="150"/>
          <w:sz w:val="26"/>
        </w:rPr>
        <w:t> </w:t>
      </w:r>
      <w:r>
        <w:rPr>
          <w:color w:val="231F20"/>
          <w:sz w:val="26"/>
        </w:rPr>
        <w:t>on</w:t>
      </w:r>
      <w:r>
        <w:rPr>
          <w:color w:val="231F20"/>
          <w:spacing w:val="80"/>
          <w:w w:val="150"/>
          <w:sz w:val="26"/>
        </w:rPr>
        <w:t> </w:t>
      </w:r>
      <w:r>
        <w:rPr>
          <w:color w:val="231F20"/>
          <w:sz w:val="26"/>
        </w:rPr>
        <w:t>a</w:t>
      </w:r>
      <w:r>
        <w:rPr>
          <w:color w:val="231F20"/>
          <w:spacing w:val="80"/>
          <w:w w:val="150"/>
          <w:sz w:val="26"/>
        </w:rPr>
        <w:t> </w:t>
      </w:r>
      <w:r>
        <w:rPr>
          <w:color w:val="231F20"/>
          <w:sz w:val="26"/>
        </w:rPr>
        <w:t>two-wheeler,</w:t>
      </w:r>
      <w:r>
        <w:rPr>
          <w:color w:val="231F20"/>
          <w:spacing w:val="80"/>
          <w:w w:val="150"/>
          <w:sz w:val="26"/>
        </w:rPr>
        <w:t> </w:t>
      </w:r>
      <w:r>
        <w:rPr>
          <w:color w:val="231F20"/>
          <w:sz w:val="26"/>
        </w:rPr>
        <w:t>a</w:t>
      </w:r>
      <w:r>
        <w:rPr>
          <w:color w:val="231F20"/>
          <w:spacing w:val="80"/>
          <w:w w:val="150"/>
          <w:sz w:val="26"/>
        </w:rPr>
        <w:t> </w:t>
      </w:r>
      <w:r>
        <w:rPr>
          <w:color w:val="231F20"/>
          <w:sz w:val="26"/>
        </w:rPr>
        <w:t>bicycle,</w:t>
      </w:r>
      <w:r>
        <w:rPr>
          <w:color w:val="231F20"/>
          <w:spacing w:val="80"/>
          <w:w w:val="150"/>
          <w:sz w:val="26"/>
        </w:rPr>
        <w:t> </w:t>
      </w:r>
      <w:r>
        <w:rPr>
          <w:color w:val="231F20"/>
          <w:sz w:val="26"/>
        </w:rPr>
        <w:t>a</w:t>
      </w:r>
      <w:r>
        <w:rPr>
          <w:color w:val="231F20"/>
          <w:spacing w:val="80"/>
          <w:w w:val="150"/>
          <w:sz w:val="26"/>
        </w:rPr>
        <w:t> </w:t>
      </w:r>
      <w:r>
        <w:rPr>
          <w:color w:val="231F20"/>
          <w:sz w:val="26"/>
        </w:rPr>
        <w:t>tractor</w:t>
      </w:r>
      <w:r>
        <w:rPr>
          <w:color w:val="231F20"/>
          <w:spacing w:val="80"/>
          <w:w w:val="150"/>
          <w:sz w:val="26"/>
        </w:rPr>
        <w:t> </w:t>
      </w:r>
      <w:r>
        <w:rPr>
          <w:color w:val="231F20"/>
          <w:sz w:val="26"/>
        </w:rPr>
        <w:t>or</w:t>
      </w:r>
      <w:r>
        <w:rPr>
          <w:color w:val="231F20"/>
          <w:spacing w:val="80"/>
          <w:w w:val="150"/>
          <w:sz w:val="26"/>
        </w:rPr>
        <w:t> </w:t>
      </w:r>
      <w:r>
        <w:rPr>
          <w:color w:val="231F20"/>
          <w:sz w:val="26"/>
        </w:rPr>
        <w:t>a</w:t>
      </w:r>
      <w:r>
        <w:rPr>
          <w:color w:val="231F20"/>
          <w:spacing w:val="80"/>
          <w:w w:val="150"/>
          <w:sz w:val="26"/>
        </w:rPr>
        <w:t> </w:t>
      </w:r>
      <w:r>
        <w:rPr>
          <w:color w:val="231F20"/>
          <w:sz w:val="26"/>
        </w:rPr>
        <w:t>boat,</w:t>
      </w:r>
      <w:r>
        <w:rPr>
          <w:color w:val="231F20"/>
          <w:spacing w:val="80"/>
          <w:w w:val="150"/>
          <w:sz w:val="26"/>
        </w:rPr>
        <w:t> </w:t>
      </w:r>
      <w:r>
        <w:rPr>
          <w:color w:val="231F20"/>
          <w:sz w:val="26"/>
        </w:rPr>
        <w:t>get</w:t>
      </w:r>
      <w:r>
        <w:rPr>
          <w:color w:val="231F20"/>
          <w:spacing w:val="80"/>
          <w:w w:val="150"/>
          <w:sz w:val="26"/>
        </w:rPr>
        <w:t> </w:t>
      </w:r>
      <w:r>
        <w:rPr>
          <w:color w:val="231F20"/>
          <w:sz w:val="26"/>
        </w:rPr>
        <w:t>off immediately</w:t>
      </w:r>
      <w:r>
        <w:rPr>
          <w:color w:val="231F20"/>
          <w:spacing w:val="80"/>
          <w:sz w:val="26"/>
        </w:rPr>
        <w:t> </w:t>
      </w:r>
      <w:r>
        <w:rPr>
          <w:color w:val="231F20"/>
          <w:sz w:val="26"/>
        </w:rPr>
        <w:t>and</w:t>
      </w:r>
      <w:r>
        <w:rPr>
          <w:color w:val="231F20"/>
          <w:spacing w:val="80"/>
          <w:sz w:val="26"/>
        </w:rPr>
        <w:t> </w:t>
      </w:r>
      <w:r>
        <w:rPr>
          <w:color w:val="231F20"/>
          <w:sz w:val="26"/>
        </w:rPr>
        <w:t>go</w:t>
      </w:r>
      <w:r>
        <w:rPr>
          <w:color w:val="231F20"/>
          <w:spacing w:val="80"/>
          <w:sz w:val="26"/>
        </w:rPr>
        <w:t> </w:t>
      </w:r>
      <w:r>
        <w:rPr>
          <w:color w:val="231F20"/>
          <w:sz w:val="26"/>
        </w:rPr>
        <w:t>to</w:t>
      </w:r>
      <w:r>
        <w:rPr>
          <w:color w:val="231F20"/>
          <w:spacing w:val="80"/>
          <w:sz w:val="26"/>
        </w:rPr>
        <w:t> </w:t>
      </w:r>
      <w:r>
        <w:rPr>
          <w:color w:val="231F20"/>
          <w:sz w:val="26"/>
        </w:rPr>
        <w:t>a</w:t>
      </w:r>
      <w:r>
        <w:rPr>
          <w:color w:val="231F20"/>
          <w:spacing w:val="80"/>
          <w:sz w:val="26"/>
        </w:rPr>
        <w:t> </w:t>
      </w:r>
      <w:r>
        <w:rPr>
          <w:color w:val="231F20"/>
          <w:sz w:val="26"/>
        </w:rPr>
        <w:t>safe</w:t>
      </w:r>
      <w:r>
        <w:rPr>
          <w:color w:val="231F20"/>
          <w:spacing w:val="80"/>
          <w:sz w:val="26"/>
        </w:rPr>
        <w:t> </w:t>
      </w:r>
      <w:r>
        <w:rPr>
          <w:color w:val="231F20"/>
          <w:sz w:val="26"/>
        </w:rPr>
        <w:t>place.</w:t>
      </w:r>
    </w:p>
    <w:p>
      <w:pPr>
        <w:pStyle w:val="ListParagraph"/>
        <w:numPr>
          <w:ilvl w:val="0"/>
          <w:numId w:val="79"/>
        </w:numPr>
        <w:tabs>
          <w:tab w:pos="1268" w:val="left" w:leader="none"/>
        </w:tabs>
        <w:spacing w:line="240" w:lineRule="auto" w:before="59" w:after="0"/>
        <w:ind w:left="1268" w:right="0" w:hanging="380"/>
        <w:jc w:val="left"/>
        <w:rPr>
          <w:sz w:val="26"/>
        </w:rPr>
      </w:pPr>
      <w:r>
        <w:rPr>
          <w:color w:val="231F20"/>
          <w:sz w:val="26"/>
        </w:rPr>
        <w:t>Do</w:t>
      </w:r>
      <w:r>
        <w:rPr>
          <w:color w:val="231F20"/>
          <w:spacing w:val="68"/>
          <w:sz w:val="26"/>
        </w:rPr>
        <w:t> </w:t>
      </w:r>
      <w:r>
        <w:rPr>
          <w:color w:val="231F20"/>
          <w:sz w:val="26"/>
        </w:rPr>
        <w:t>not</w:t>
      </w:r>
      <w:r>
        <w:rPr>
          <w:color w:val="231F20"/>
          <w:spacing w:val="69"/>
          <w:sz w:val="26"/>
        </w:rPr>
        <w:t> </w:t>
      </w:r>
      <w:r>
        <w:rPr>
          <w:color w:val="231F20"/>
          <w:sz w:val="26"/>
        </w:rPr>
        <w:t>gather</w:t>
      </w:r>
      <w:r>
        <w:rPr>
          <w:color w:val="231F20"/>
          <w:spacing w:val="69"/>
          <w:sz w:val="26"/>
        </w:rPr>
        <w:t> </w:t>
      </w:r>
      <w:r>
        <w:rPr>
          <w:color w:val="231F20"/>
          <w:sz w:val="26"/>
        </w:rPr>
        <w:t>all</w:t>
      </w:r>
      <w:r>
        <w:rPr>
          <w:color w:val="231F20"/>
          <w:spacing w:val="69"/>
          <w:sz w:val="26"/>
        </w:rPr>
        <w:t> </w:t>
      </w:r>
      <w:r>
        <w:rPr>
          <w:color w:val="231F20"/>
          <w:sz w:val="26"/>
        </w:rPr>
        <w:t>together</w:t>
      </w:r>
      <w:r>
        <w:rPr>
          <w:color w:val="231F20"/>
          <w:spacing w:val="69"/>
          <w:sz w:val="26"/>
        </w:rPr>
        <w:t> </w:t>
      </w:r>
      <w:r>
        <w:rPr>
          <w:color w:val="231F20"/>
          <w:sz w:val="26"/>
        </w:rPr>
        <w:t>in</w:t>
      </w:r>
      <w:r>
        <w:rPr>
          <w:color w:val="231F20"/>
          <w:spacing w:val="69"/>
          <w:sz w:val="26"/>
        </w:rPr>
        <w:t> </w:t>
      </w:r>
      <w:r>
        <w:rPr>
          <w:color w:val="231F20"/>
          <w:sz w:val="26"/>
        </w:rPr>
        <w:t>one</w:t>
      </w:r>
      <w:r>
        <w:rPr>
          <w:color w:val="231F20"/>
          <w:spacing w:val="69"/>
          <w:sz w:val="26"/>
        </w:rPr>
        <w:t> </w:t>
      </w:r>
      <w:r>
        <w:rPr>
          <w:color w:val="231F20"/>
          <w:spacing w:val="-2"/>
          <w:sz w:val="26"/>
        </w:rPr>
        <w:t>place.</w:t>
      </w:r>
    </w:p>
    <w:p>
      <w:pPr>
        <w:pStyle w:val="ListParagraph"/>
        <w:numPr>
          <w:ilvl w:val="0"/>
          <w:numId w:val="79"/>
        </w:numPr>
        <w:tabs>
          <w:tab w:pos="1268" w:val="left" w:leader="none"/>
        </w:tabs>
        <w:spacing w:line="240" w:lineRule="auto" w:before="70" w:after="0"/>
        <w:ind w:left="1268" w:right="0" w:hanging="380"/>
        <w:jc w:val="left"/>
        <w:rPr>
          <w:sz w:val="26"/>
        </w:rPr>
      </w:pPr>
      <w:r>
        <w:rPr>
          <w:color w:val="231F20"/>
          <w:sz w:val="26"/>
        </w:rPr>
        <w:t>Take</w:t>
      </w:r>
      <w:r>
        <w:rPr>
          <w:color w:val="231F20"/>
          <w:spacing w:val="70"/>
          <w:sz w:val="26"/>
        </w:rPr>
        <w:t> </w:t>
      </w:r>
      <w:r>
        <w:rPr>
          <w:color w:val="231F20"/>
          <w:sz w:val="26"/>
        </w:rPr>
        <w:t>care</w:t>
      </w:r>
      <w:r>
        <w:rPr>
          <w:color w:val="231F20"/>
          <w:spacing w:val="71"/>
          <w:sz w:val="26"/>
        </w:rPr>
        <w:t> </w:t>
      </w:r>
      <w:r>
        <w:rPr>
          <w:color w:val="231F20"/>
          <w:sz w:val="26"/>
        </w:rPr>
        <w:t>to</w:t>
      </w:r>
      <w:r>
        <w:rPr>
          <w:color w:val="231F20"/>
          <w:spacing w:val="71"/>
          <w:sz w:val="26"/>
        </w:rPr>
        <w:t> </w:t>
      </w:r>
      <w:r>
        <w:rPr>
          <w:color w:val="231F20"/>
          <w:sz w:val="26"/>
        </w:rPr>
        <w:t>keep</w:t>
      </w:r>
      <w:r>
        <w:rPr>
          <w:color w:val="231F20"/>
          <w:spacing w:val="71"/>
          <w:sz w:val="26"/>
        </w:rPr>
        <w:t> </w:t>
      </w:r>
      <w:r>
        <w:rPr>
          <w:color w:val="231F20"/>
          <w:sz w:val="26"/>
        </w:rPr>
        <w:t>a</w:t>
      </w:r>
      <w:r>
        <w:rPr>
          <w:color w:val="231F20"/>
          <w:spacing w:val="70"/>
          <w:sz w:val="26"/>
        </w:rPr>
        <w:t> </w:t>
      </w:r>
      <w:r>
        <w:rPr>
          <w:color w:val="231F20"/>
          <w:sz w:val="26"/>
        </w:rPr>
        <w:t>distance</w:t>
      </w:r>
      <w:r>
        <w:rPr>
          <w:color w:val="231F20"/>
          <w:spacing w:val="71"/>
          <w:sz w:val="26"/>
        </w:rPr>
        <w:t> </w:t>
      </w:r>
      <w:r>
        <w:rPr>
          <w:color w:val="231F20"/>
          <w:sz w:val="26"/>
        </w:rPr>
        <w:t>of</w:t>
      </w:r>
      <w:r>
        <w:rPr>
          <w:color w:val="231F20"/>
          <w:spacing w:val="71"/>
          <w:sz w:val="26"/>
        </w:rPr>
        <w:t> </w:t>
      </w:r>
      <w:r>
        <w:rPr>
          <w:color w:val="231F20"/>
          <w:sz w:val="26"/>
        </w:rPr>
        <w:t>15</w:t>
      </w:r>
      <w:r>
        <w:rPr>
          <w:color w:val="231F20"/>
          <w:spacing w:val="71"/>
          <w:sz w:val="26"/>
        </w:rPr>
        <w:t> </w:t>
      </w:r>
      <w:r>
        <w:rPr>
          <w:color w:val="231F20"/>
          <w:sz w:val="26"/>
        </w:rPr>
        <w:t>feet</w:t>
      </w:r>
      <w:r>
        <w:rPr>
          <w:color w:val="231F20"/>
          <w:spacing w:val="70"/>
          <w:sz w:val="26"/>
        </w:rPr>
        <w:t> </w:t>
      </w:r>
      <w:r>
        <w:rPr>
          <w:color w:val="231F20"/>
          <w:sz w:val="26"/>
        </w:rPr>
        <w:t>between</w:t>
      </w:r>
      <w:r>
        <w:rPr>
          <w:color w:val="231F20"/>
          <w:spacing w:val="70"/>
          <w:sz w:val="26"/>
        </w:rPr>
        <w:t> </w:t>
      </w:r>
      <w:r>
        <w:rPr>
          <w:color w:val="231F20"/>
          <w:sz w:val="26"/>
        </w:rPr>
        <w:t>any</w:t>
      </w:r>
      <w:r>
        <w:rPr>
          <w:color w:val="231F20"/>
          <w:spacing w:val="71"/>
          <w:sz w:val="26"/>
        </w:rPr>
        <w:t> </w:t>
      </w:r>
      <w:r>
        <w:rPr>
          <w:color w:val="231F20"/>
          <w:sz w:val="26"/>
        </w:rPr>
        <w:t>two</w:t>
      </w:r>
      <w:r>
        <w:rPr>
          <w:color w:val="231F20"/>
          <w:spacing w:val="71"/>
          <w:sz w:val="26"/>
        </w:rPr>
        <w:t> </w:t>
      </w:r>
      <w:r>
        <w:rPr>
          <w:color w:val="231F20"/>
          <w:spacing w:val="-2"/>
          <w:sz w:val="26"/>
        </w:rPr>
        <w:t>persons.</w:t>
      </w:r>
    </w:p>
    <w:p>
      <w:pPr>
        <w:pStyle w:val="ListParagraph"/>
        <w:numPr>
          <w:ilvl w:val="0"/>
          <w:numId w:val="79"/>
        </w:numPr>
        <w:tabs>
          <w:tab w:pos="1268" w:val="left" w:leader="none"/>
        </w:tabs>
        <w:spacing w:line="240" w:lineRule="auto" w:before="70" w:after="0"/>
        <w:ind w:left="1268" w:right="0" w:hanging="380"/>
        <w:jc w:val="left"/>
        <w:rPr>
          <w:sz w:val="26"/>
        </w:rPr>
      </w:pPr>
      <w:r>
        <w:rPr>
          <w:color w:val="231F20"/>
          <w:sz w:val="26"/>
        </w:rPr>
        <w:t>Do</w:t>
      </w:r>
      <w:r>
        <w:rPr>
          <w:color w:val="231F20"/>
          <w:spacing w:val="30"/>
          <w:sz w:val="26"/>
        </w:rPr>
        <w:t> </w:t>
      </w:r>
      <w:r>
        <w:rPr>
          <w:color w:val="231F20"/>
          <w:sz w:val="26"/>
        </w:rPr>
        <w:t>not</w:t>
      </w:r>
      <w:r>
        <w:rPr>
          <w:color w:val="231F20"/>
          <w:spacing w:val="30"/>
          <w:sz w:val="26"/>
        </w:rPr>
        <w:t> </w:t>
      </w:r>
      <w:r>
        <w:rPr>
          <w:color w:val="231F20"/>
          <w:sz w:val="26"/>
        </w:rPr>
        <w:t>use</w:t>
      </w:r>
      <w:r>
        <w:rPr>
          <w:color w:val="231F20"/>
          <w:spacing w:val="30"/>
          <w:sz w:val="26"/>
        </w:rPr>
        <w:t> </w:t>
      </w:r>
      <w:r>
        <w:rPr>
          <w:color w:val="231F20"/>
          <w:sz w:val="26"/>
        </w:rPr>
        <w:t>plugged</w:t>
      </w:r>
      <w:r>
        <w:rPr>
          <w:color w:val="231F20"/>
          <w:spacing w:val="31"/>
          <w:sz w:val="26"/>
        </w:rPr>
        <w:t> </w:t>
      </w:r>
      <w:r>
        <w:rPr>
          <w:color w:val="231F20"/>
          <w:sz w:val="26"/>
        </w:rPr>
        <w:t>in</w:t>
      </w:r>
      <w:r>
        <w:rPr>
          <w:color w:val="231F20"/>
          <w:spacing w:val="30"/>
          <w:sz w:val="26"/>
        </w:rPr>
        <w:t> </w:t>
      </w:r>
      <w:r>
        <w:rPr>
          <w:color w:val="231F20"/>
          <w:sz w:val="26"/>
        </w:rPr>
        <w:t>electrical</w:t>
      </w:r>
      <w:r>
        <w:rPr>
          <w:color w:val="231F20"/>
          <w:spacing w:val="29"/>
          <w:sz w:val="26"/>
        </w:rPr>
        <w:t> </w:t>
      </w:r>
      <w:r>
        <w:rPr>
          <w:color w:val="231F20"/>
          <w:sz w:val="26"/>
        </w:rPr>
        <w:t>appliances.</w:t>
      </w:r>
      <w:r>
        <w:rPr>
          <w:color w:val="231F20"/>
          <w:spacing w:val="30"/>
          <w:sz w:val="26"/>
        </w:rPr>
        <w:t> </w:t>
      </w:r>
      <w:r>
        <w:rPr>
          <w:color w:val="231F20"/>
          <w:sz w:val="26"/>
        </w:rPr>
        <w:t>Do</w:t>
      </w:r>
      <w:r>
        <w:rPr>
          <w:color w:val="231F20"/>
          <w:spacing w:val="31"/>
          <w:sz w:val="26"/>
        </w:rPr>
        <w:t> </w:t>
      </w:r>
      <w:r>
        <w:rPr>
          <w:color w:val="231F20"/>
          <w:sz w:val="26"/>
        </w:rPr>
        <w:t>not</w:t>
      </w:r>
      <w:r>
        <w:rPr>
          <w:color w:val="231F20"/>
          <w:spacing w:val="30"/>
          <w:sz w:val="26"/>
        </w:rPr>
        <w:t> </w:t>
      </w:r>
      <w:r>
        <w:rPr>
          <w:color w:val="231F20"/>
          <w:sz w:val="26"/>
        </w:rPr>
        <w:t>use</w:t>
      </w:r>
      <w:r>
        <w:rPr>
          <w:color w:val="231F20"/>
          <w:spacing w:val="30"/>
          <w:sz w:val="26"/>
        </w:rPr>
        <w:t> </w:t>
      </w:r>
      <w:r>
        <w:rPr>
          <w:color w:val="231F20"/>
          <w:sz w:val="26"/>
        </w:rPr>
        <w:t>a</w:t>
      </w:r>
      <w:r>
        <w:rPr>
          <w:color w:val="231F20"/>
          <w:spacing w:val="30"/>
          <w:sz w:val="26"/>
        </w:rPr>
        <w:t> </w:t>
      </w:r>
      <w:r>
        <w:rPr>
          <w:color w:val="231F20"/>
          <w:sz w:val="26"/>
        </w:rPr>
        <w:t>mobile</w:t>
      </w:r>
      <w:r>
        <w:rPr>
          <w:color w:val="231F20"/>
          <w:spacing w:val="30"/>
          <w:sz w:val="26"/>
        </w:rPr>
        <w:t> </w:t>
      </w:r>
      <w:r>
        <w:rPr>
          <w:color w:val="231F20"/>
          <w:sz w:val="26"/>
        </w:rPr>
        <w:t>or</w:t>
      </w:r>
      <w:r>
        <w:rPr>
          <w:color w:val="231F20"/>
          <w:spacing w:val="30"/>
          <w:sz w:val="26"/>
        </w:rPr>
        <w:t> </w:t>
      </w:r>
      <w:r>
        <w:rPr>
          <w:color w:val="231F20"/>
          <w:spacing w:val="-2"/>
          <w:sz w:val="26"/>
        </w:rPr>
        <w:t>telephone.</w:t>
      </w:r>
    </w:p>
    <w:p>
      <w:pPr>
        <w:pStyle w:val="ListParagraph"/>
        <w:numPr>
          <w:ilvl w:val="0"/>
          <w:numId w:val="79"/>
        </w:numPr>
        <w:tabs>
          <w:tab w:pos="1268" w:val="left" w:leader="none"/>
        </w:tabs>
        <w:spacing w:line="240" w:lineRule="auto" w:before="69" w:after="0"/>
        <w:ind w:left="1268" w:right="0" w:hanging="380"/>
        <w:jc w:val="left"/>
        <w:rPr>
          <w:sz w:val="26"/>
        </w:rPr>
      </w:pPr>
      <w:r>
        <w:rPr>
          <w:color w:val="231F20"/>
          <w:sz w:val="26"/>
        </w:rPr>
        <w:t>Stand</w:t>
      </w:r>
      <w:r>
        <w:rPr>
          <w:color w:val="231F20"/>
          <w:spacing w:val="69"/>
          <w:sz w:val="26"/>
        </w:rPr>
        <w:t> </w:t>
      </w:r>
      <w:r>
        <w:rPr>
          <w:color w:val="231F20"/>
          <w:sz w:val="26"/>
        </w:rPr>
        <w:t>on</w:t>
      </w:r>
      <w:r>
        <w:rPr>
          <w:color w:val="231F20"/>
          <w:spacing w:val="69"/>
          <w:sz w:val="26"/>
        </w:rPr>
        <w:t> </w:t>
      </w:r>
      <w:r>
        <w:rPr>
          <w:color w:val="231F20"/>
          <w:sz w:val="26"/>
        </w:rPr>
        <w:t>dry</w:t>
      </w:r>
      <w:r>
        <w:rPr>
          <w:color w:val="231F20"/>
          <w:spacing w:val="69"/>
          <w:sz w:val="26"/>
        </w:rPr>
        <w:t> </w:t>
      </w:r>
      <w:r>
        <w:rPr>
          <w:color w:val="231F20"/>
          <w:sz w:val="26"/>
        </w:rPr>
        <w:t>wood,</w:t>
      </w:r>
      <w:r>
        <w:rPr>
          <w:color w:val="231F20"/>
          <w:spacing w:val="70"/>
          <w:sz w:val="26"/>
        </w:rPr>
        <w:t> </w:t>
      </w:r>
      <w:r>
        <w:rPr>
          <w:color w:val="231F20"/>
          <w:sz w:val="26"/>
        </w:rPr>
        <w:t>a</w:t>
      </w:r>
      <w:r>
        <w:rPr>
          <w:color w:val="231F20"/>
          <w:spacing w:val="69"/>
          <w:sz w:val="26"/>
        </w:rPr>
        <w:t> </w:t>
      </w:r>
      <w:r>
        <w:rPr>
          <w:color w:val="231F20"/>
          <w:sz w:val="26"/>
        </w:rPr>
        <w:t>plastic</w:t>
      </w:r>
      <w:r>
        <w:rPr>
          <w:color w:val="231F20"/>
          <w:spacing w:val="68"/>
          <w:sz w:val="26"/>
        </w:rPr>
        <w:t> </w:t>
      </w:r>
      <w:r>
        <w:rPr>
          <w:color w:val="231F20"/>
          <w:sz w:val="26"/>
        </w:rPr>
        <w:t>sheet,</w:t>
      </w:r>
      <w:r>
        <w:rPr>
          <w:color w:val="231F20"/>
          <w:spacing w:val="69"/>
          <w:sz w:val="26"/>
        </w:rPr>
        <w:t> </w:t>
      </w:r>
      <w:r>
        <w:rPr>
          <w:color w:val="231F20"/>
          <w:sz w:val="26"/>
        </w:rPr>
        <w:t>sack</w:t>
      </w:r>
      <w:r>
        <w:rPr>
          <w:color w:val="231F20"/>
          <w:spacing w:val="70"/>
          <w:sz w:val="26"/>
        </w:rPr>
        <w:t> </w:t>
      </w:r>
      <w:r>
        <w:rPr>
          <w:color w:val="231F20"/>
          <w:sz w:val="26"/>
        </w:rPr>
        <w:t>or</w:t>
      </w:r>
      <w:r>
        <w:rPr>
          <w:color w:val="231F20"/>
          <w:spacing w:val="69"/>
          <w:sz w:val="26"/>
        </w:rPr>
        <w:t> </w:t>
      </w:r>
      <w:r>
        <w:rPr>
          <w:color w:val="231F20"/>
          <w:sz w:val="26"/>
        </w:rPr>
        <w:t>jute</w:t>
      </w:r>
      <w:r>
        <w:rPr>
          <w:color w:val="231F20"/>
          <w:spacing w:val="68"/>
          <w:sz w:val="26"/>
        </w:rPr>
        <w:t> </w:t>
      </w:r>
      <w:r>
        <w:rPr>
          <w:color w:val="231F20"/>
          <w:sz w:val="26"/>
        </w:rPr>
        <w:t>cloth</w:t>
      </w:r>
      <w:r>
        <w:rPr>
          <w:color w:val="231F20"/>
          <w:spacing w:val="68"/>
          <w:sz w:val="26"/>
        </w:rPr>
        <w:t> </w:t>
      </w:r>
      <w:r>
        <w:rPr>
          <w:color w:val="231F20"/>
          <w:sz w:val="26"/>
        </w:rPr>
        <w:t>or</w:t>
      </w:r>
      <w:r>
        <w:rPr>
          <w:color w:val="231F20"/>
          <w:spacing w:val="70"/>
          <w:sz w:val="26"/>
        </w:rPr>
        <w:t> </w:t>
      </w:r>
      <w:r>
        <w:rPr>
          <w:color w:val="231F20"/>
          <w:sz w:val="26"/>
        </w:rPr>
        <w:t>dry</w:t>
      </w:r>
      <w:r>
        <w:rPr>
          <w:color w:val="231F20"/>
          <w:spacing w:val="69"/>
          <w:sz w:val="26"/>
        </w:rPr>
        <w:t> </w:t>
      </w:r>
      <w:r>
        <w:rPr>
          <w:color w:val="231F20"/>
          <w:spacing w:val="-2"/>
          <w:sz w:val="26"/>
        </w:rPr>
        <w:t>leaves.</w:t>
      </w:r>
    </w:p>
    <w:p>
      <w:pPr>
        <w:pStyle w:val="ListParagraph"/>
        <w:numPr>
          <w:ilvl w:val="0"/>
          <w:numId w:val="79"/>
        </w:numPr>
        <w:tabs>
          <w:tab w:pos="1268" w:val="left" w:leader="none"/>
        </w:tabs>
        <w:spacing w:line="249" w:lineRule="auto" w:before="70" w:after="0"/>
        <w:ind w:left="1268" w:right="414" w:hanging="380"/>
        <w:jc w:val="both"/>
        <w:rPr>
          <w:sz w:val="26"/>
        </w:rPr>
      </w:pPr>
      <w:r>
        <w:rPr>
          <w:color w:val="231F20"/>
          <w:sz w:val="26"/>
        </w:rPr>
        <w:t>Keeping your feet together support yourself on the soles of your feet placing</w:t>
      </w:r>
      <w:r>
        <w:rPr>
          <w:color w:val="231F20"/>
          <w:spacing w:val="80"/>
          <w:sz w:val="26"/>
        </w:rPr>
        <w:t> </w:t>
      </w:r>
      <w:r>
        <w:rPr>
          <w:color w:val="231F20"/>
          <w:sz w:val="26"/>
        </w:rPr>
        <w:t>your</w:t>
      </w:r>
      <w:r>
        <w:rPr>
          <w:color w:val="231F20"/>
          <w:spacing w:val="80"/>
          <w:sz w:val="26"/>
        </w:rPr>
        <w:t> </w:t>
      </w:r>
      <w:r>
        <w:rPr>
          <w:color w:val="231F20"/>
          <w:sz w:val="26"/>
        </w:rPr>
        <w:t>hands</w:t>
      </w:r>
      <w:r>
        <w:rPr>
          <w:color w:val="231F20"/>
          <w:spacing w:val="80"/>
          <w:sz w:val="26"/>
        </w:rPr>
        <w:t> </w:t>
      </w:r>
      <w:r>
        <w:rPr>
          <w:color w:val="231F20"/>
          <w:sz w:val="26"/>
        </w:rPr>
        <w:t>on</w:t>
      </w:r>
      <w:r>
        <w:rPr>
          <w:color w:val="231F20"/>
          <w:spacing w:val="80"/>
          <w:sz w:val="26"/>
        </w:rPr>
        <w:t> </w:t>
      </w:r>
      <w:r>
        <w:rPr>
          <w:color w:val="231F20"/>
          <w:sz w:val="26"/>
        </w:rPr>
        <w:t>your</w:t>
      </w:r>
      <w:r>
        <w:rPr>
          <w:color w:val="231F20"/>
          <w:spacing w:val="80"/>
          <w:sz w:val="26"/>
        </w:rPr>
        <w:t> </w:t>
      </w:r>
      <w:r>
        <w:rPr>
          <w:color w:val="231F20"/>
          <w:sz w:val="26"/>
        </w:rPr>
        <w:t>knees</w:t>
      </w:r>
      <w:r>
        <w:rPr>
          <w:color w:val="231F20"/>
          <w:spacing w:val="80"/>
          <w:sz w:val="26"/>
        </w:rPr>
        <w:t> </w:t>
      </w:r>
      <w:r>
        <w:rPr>
          <w:color w:val="231F20"/>
          <w:sz w:val="26"/>
        </w:rPr>
        <w:t>and</w:t>
      </w:r>
      <w:r>
        <w:rPr>
          <w:color w:val="231F20"/>
          <w:spacing w:val="80"/>
          <w:sz w:val="26"/>
        </w:rPr>
        <w:t> </w:t>
      </w:r>
      <w:r>
        <w:rPr>
          <w:color w:val="231F20"/>
          <w:sz w:val="26"/>
        </w:rPr>
        <w:t>crouch</w:t>
      </w:r>
      <w:r>
        <w:rPr>
          <w:color w:val="231F20"/>
          <w:spacing w:val="80"/>
          <w:sz w:val="26"/>
        </w:rPr>
        <w:t> </w:t>
      </w:r>
      <w:r>
        <w:rPr>
          <w:color w:val="231F20"/>
          <w:sz w:val="26"/>
        </w:rPr>
        <w:t>low.</w:t>
      </w:r>
    </w:p>
    <w:p>
      <w:pPr>
        <w:pStyle w:val="ListParagraph"/>
        <w:numPr>
          <w:ilvl w:val="0"/>
          <w:numId w:val="79"/>
        </w:numPr>
        <w:tabs>
          <w:tab w:pos="1268" w:val="left" w:leader="none"/>
        </w:tabs>
        <w:spacing w:line="240" w:lineRule="auto" w:before="59" w:after="0"/>
        <w:ind w:left="1268" w:right="0" w:hanging="380"/>
        <w:jc w:val="both"/>
        <w:rPr>
          <w:sz w:val="26"/>
        </w:rPr>
      </w:pPr>
      <w:r>
        <w:rPr>
          <w:color w:val="231F20"/>
          <w:sz w:val="26"/>
        </w:rPr>
        <w:t>Swimmers</w:t>
      </w:r>
      <w:r>
        <w:rPr>
          <w:color w:val="231F20"/>
          <w:spacing w:val="66"/>
          <w:sz w:val="26"/>
        </w:rPr>
        <w:t> </w:t>
      </w:r>
      <w:r>
        <w:rPr>
          <w:color w:val="231F20"/>
          <w:sz w:val="26"/>
        </w:rPr>
        <w:t>or</w:t>
      </w:r>
      <w:r>
        <w:rPr>
          <w:color w:val="231F20"/>
          <w:spacing w:val="67"/>
          <w:sz w:val="26"/>
        </w:rPr>
        <w:t> </w:t>
      </w:r>
      <w:r>
        <w:rPr>
          <w:color w:val="231F20"/>
          <w:sz w:val="26"/>
        </w:rPr>
        <w:t>fishermen</w:t>
      </w:r>
      <w:r>
        <w:rPr>
          <w:color w:val="231F20"/>
          <w:spacing w:val="66"/>
          <w:sz w:val="26"/>
        </w:rPr>
        <w:t> </w:t>
      </w:r>
      <w:r>
        <w:rPr>
          <w:color w:val="231F20"/>
          <w:sz w:val="26"/>
        </w:rPr>
        <w:t>should</w:t>
      </w:r>
      <w:r>
        <w:rPr>
          <w:color w:val="231F20"/>
          <w:spacing w:val="67"/>
          <w:sz w:val="26"/>
        </w:rPr>
        <w:t> </w:t>
      </w:r>
      <w:r>
        <w:rPr>
          <w:color w:val="231F20"/>
          <w:sz w:val="26"/>
        </w:rPr>
        <w:t>immediately</w:t>
      </w:r>
      <w:r>
        <w:rPr>
          <w:color w:val="231F20"/>
          <w:spacing w:val="66"/>
          <w:sz w:val="26"/>
        </w:rPr>
        <w:t> </w:t>
      </w:r>
      <w:r>
        <w:rPr>
          <w:color w:val="231F20"/>
          <w:sz w:val="26"/>
        </w:rPr>
        <w:t>come</w:t>
      </w:r>
      <w:r>
        <w:rPr>
          <w:color w:val="231F20"/>
          <w:spacing w:val="66"/>
          <w:sz w:val="26"/>
        </w:rPr>
        <w:t> </w:t>
      </w:r>
      <w:r>
        <w:rPr>
          <w:color w:val="231F20"/>
          <w:sz w:val="26"/>
        </w:rPr>
        <w:t>out</w:t>
      </w:r>
      <w:r>
        <w:rPr>
          <w:color w:val="231F20"/>
          <w:spacing w:val="66"/>
          <w:sz w:val="26"/>
        </w:rPr>
        <w:t> </w:t>
      </w:r>
      <w:r>
        <w:rPr>
          <w:color w:val="231F20"/>
          <w:sz w:val="26"/>
        </w:rPr>
        <w:t>of</w:t>
      </w:r>
      <w:r>
        <w:rPr>
          <w:color w:val="231F20"/>
          <w:spacing w:val="67"/>
          <w:sz w:val="26"/>
        </w:rPr>
        <w:t> </w:t>
      </w:r>
      <w:r>
        <w:rPr>
          <w:color w:val="231F20"/>
          <w:sz w:val="26"/>
        </w:rPr>
        <w:t>the</w:t>
      </w:r>
      <w:r>
        <w:rPr>
          <w:color w:val="231F20"/>
          <w:spacing w:val="66"/>
          <w:sz w:val="26"/>
        </w:rPr>
        <w:t> </w:t>
      </w:r>
      <w:r>
        <w:rPr>
          <w:color w:val="231F20"/>
          <w:spacing w:val="-2"/>
          <w:sz w:val="26"/>
        </w:rPr>
        <w:t>water.</w:t>
      </w:r>
    </w:p>
    <w:p>
      <w:pPr>
        <w:pStyle w:val="ListParagraph"/>
        <w:numPr>
          <w:ilvl w:val="0"/>
          <w:numId w:val="79"/>
        </w:numPr>
        <w:tabs>
          <w:tab w:pos="1268" w:val="left" w:leader="none"/>
        </w:tabs>
        <w:spacing w:line="249" w:lineRule="auto" w:before="69" w:after="0"/>
        <w:ind w:left="1268" w:right="414" w:hanging="380"/>
        <w:jc w:val="both"/>
        <w:rPr>
          <w:sz w:val="26"/>
        </w:rPr>
      </w:pPr>
      <w:r>
        <w:rPr>
          <w:color w:val="231F20"/>
          <w:sz w:val="26"/>
        </w:rPr>
        <w:t>A</w:t>
      </w:r>
      <w:r>
        <w:rPr>
          <w:color w:val="231F20"/>
          <w:spacing w:val="38"/>
          <w:sz w:val="26"/>
        </w:rPr>
        <w:t> </w:t>
      </w:r>
      <w:r>
        <w:rPr>
          <w:color w:val="231F20"/>
          <w:sz w:val="26"/>
        </w:rPr>
        <w:t>pucca</w:t>
      </w:r>
      <w:r>
        <w:rPr>
          <w:color w:val="231F20"/>
          <w:spacing w:val="40"/>
          <w:sz w:val="26"/>
        </w:rPr>
        <w:t> </w:t>
      </w:r>
      <w:r>
        <w:rPr>
          <w:color w:val="231F20"/>
          <w:sz w:val="26"/>
        </w:rPr>
        <w:t>house</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safest</w:t>
      </w:r>
      <w:r>
        <w:rPr>
          <w:color w:val="231F20"/>
          <w:spacing w:val="40"/>
          <w:sz w:val="26"/>
        </w:rPr>
        <w:t> </w:t>
      </w:r>
      <w:r>
        <w:rPr>
          <w:color w:val="231F20"/>
          <w:sz w:val="26"/>
        </w:rPr>
        <w:t>place.</w:t>
      </w:r>
      <w:r>
        <w:rPr>
          <w:color w:val="231F20"/>
          <w:spacing w:val="40"/>
          <w:sz w:val="26"/>
        </w:rPr>
        <w:t> </w:t>
      </w:r>
      <w:r>
        <w:rPr>
          <w:color w:val="231F20"/>
          <w:sz w:val="26"/>
        </w:rPr>
        <w:t>Find</w:t>
      </w:r>
      <w:r>
        <w:rPr>
          <w:color w:val="231F20"/>
          <w:spacing w:val="40"/>
          <w:sz w:val="26"/>
        </w:rPr>
        <w:t> </w:t>
      </w:r>
      <w:r>
        <w:rPr>
          <w:color w:val="231F20"/>
          <w:sz w:val="26"/>
        </w:rPr>
        <w:t>out</w:t>
      </w:r>
      <w:r>
        <w:rPr>
          <w:color w:val="231F20"/>
          <w:spacing w:val="40"/>
          <w:sz w:val="26"/>
        </w:rPr>
        <w:t> </w:t>
      </w:r>
      <w:r>
        <w:rPr>
          <w:color w:val="231F20"/>
          <w:sz w:val="26"/>
        </w:rPr>
        <w:t>if</w:t>
      </w:r>
      <w:r>
        <w:rPr>
          <w:color w:val="231F20"/>
          <w:spacing w:val="40"/>
          <w:sz w:val="26"/>
        </w:rPr>
        <w:t> </w:t>
      </w: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lightning</w:t>
      </w:r>
      <w:r>
        <w:rPr>
          <w:color w:val="231F20"/>
          <w:spacing w:val="40"/>
          <w:sz w:val="26"/>
        </w:rPr>
        <w:t> </w:t>
      </w:r>
      <w:r>
        <w:rPr>
          <w:color w:val="231F20"/>
          <w:sz w:val="26"/>
        </w:rPr>
        <w:t>conductor on</w:t>
      </w:r>
      <w:r>
        <w:rPr>
          <w:color w:val="231F20"/>
          <w:spacing w:val="40"/>
          <w:sz w:val="26"/>
        </w:rPr>
        <w:t> </w:t>
      </w:r>
      <w:r>
        <w:rPr>
          <w:color w:val="231F20"/>
          <w:sz w:val="26"/>
        </w:rPr>
        <w:t>any</w:t>
      </w:r>
      <w:r>
        <w:rPr>
          <w:color w:val="231F20"/>
          <w:spacing w:val="40"/>
          <w:sz w:val="26"/>
        </w:rPr>
        <w:t> </w:t>
      </w:r>
      <w:r>
        <w:rPr>
          <w:color w:val="231F20"/>
          <w:sz w:val="26"/>
        </w:rPr>
        <w:t>tall</w:t>
      </w:r>
      <w:r>
        <w:rPr>
          <w:color w:val="231F20"/>
          <w:spacing w:val="40"/>
          <w:sz w:val="26"/>
        </w:rPr>
        <w:t> </w:t>
      </w:r>
      <w:r>
        <w:rPr>
          <w:color w:val="231F20"/>
          <w:sz w:val="26"/>
        </w:rPr>
        <w:t>building</w:t>
      </w:r>
      <w:r>
        <w:rPr>
          <w:color w:val="231F20"/>
          <w:spacing w:val="40"/>
          <w:sz w:val="26"/>
        </w:rPr>
        <w:t> </w:t>
      </w:r>
      <w:r>
        <w:rPr>
          <w:color w:val="231F20"/>
          <w:sz w:val="26"/>
        </w:rPr>
        <w:t>near</w:t>
      </w:r>
      <w:r>
        <w:rPr>
          <w:color w:val="231F20"/>
          <w:spacing w:val="40"/>
          <w:sz w:val="26"/>
        </w:rPr>
        <w:t> </w:t>
      </w:r>
      <w:r>
        <w:rPr>
          <w:color w:val="231F20"/>
          <w:sz w:val="26"/>
        </w:rPr>
        <w:t>your</w:t>
      </w:r>
      <w:r>
        <w:rPr>
          <w:color w:val="231F20"/>
          <w:spacing w:val="40"/>
          <w:sz w:val="26"/>
        </w:rPr>
        <w:t> </w:t>
      </w:r>
      <w:r>
        <w:rPr>
          <w:color w:val="231F20"/>
          <w:sz w:val="26"/>
        </w:rPr>
        <w:t>house.</w:t>
      </w:r>
      <w:r>
        <w:rPr>
          <w:color w:val="231F20"/>
          <w:spacing w:val="40"/>
          <w:sz w:val="26"/>
        </w:rPr>
        <w:t> </w:t>
      </w:r>
      <w:r>
        <w:rPr>
          <w:color w:val="231F20"/>
          <w:sz w:val="26"/>
        </w:rPr>
        <w:t>If</w:t>
      </w:r>
      <w:r>
        <w:rPr>
          <w:color w:val="231F20"/>
          <w:spacing w:val="40"/>
          <w:sz w:val="26"/>
        </w:rPr>
        <w:t> </w:t>
      </w:r>
      <w:r>
        <w:rPr>
          <w:color w:val="231F20"/>
          <w:sz w:val="26"/>
        </w:rPr>
        <w:t>necessary</w:t>
      </w:r>
      <w:r>
        <w:rPr>
          <w:color w:val="231F20"/>
          <w:spacing w:val="40"/>
          <w:sz w:val="26"/>
        </w:rPr>
        <w:t> </w:t>
      </w:r>
      <w:r>
        <w:rPr>
          <w:color w:val="231F20"/>
          <w:sz w:val="26"/>
        </w:rPr>
        <w:t>get</w:t>
      </w:r>
      <w:r>
        <w:rPr>
          <w:color w:val="231F20"/>
          <w:spacing w:val="40"/>
          <w:sz w:val="26"/>
        </w:rPr>
        <w:t> </w:t>
      </w:r>
      <w:r>
        <w:rPr>
          <w:color w:val="231F20"/>
          <w:sz w:val="26"/>
        </w:rPr>
        <w:t>a</w:t>
      </w:r>
      <w:r>
        <w:rPr>
          <w:color w:val="231F20"/>
          <w:spacing w:val="40"/>
          <w:sz w:val="26"/>
        </w:rPr>
        <w:t> </w:t>
      </w:r>
      <w:r>
        <w:rPr>
          <w:color w:val="231F20"/>
          <w:sz w:val="26"/>
        </w:rPr>
        <w:t>lighting</w:t>
      </w:r>
      <w:r>
        <w:rPr>
          <w:color w:val="231F20"/>
          <w:spacing w:val="40"/>
          <w:sz w:val="26"/>
        </w:rPr>
        <w:t> </w:t>
      </w:r>
      <w:r>
        <w:rPr>
          <w:color w:val="231F20"/>
          <w:sz w:val="26"/>
        </w:rPr>
        <w:t>conductor fitted</w:t>
      </w:r>
      <w:r>
        <w:rPr>
          <w:color w:val="231F20"/>
          <w:spacing w:val="40"/>
          <w:sz w:val="26"/>
        </w:rPr>
        <w:t> </w:t>
      </w:r>
      <w:r>
        <w:rPr>
          <w:color w:val="231F20"/>
          <w:sz w:val="26"/>
        </w:rPr>
        <w:t>on</w:t>
      </w:r>
      <w:r>
        <w:rPr>
          <w:color w:val="231F20"/>
          <w:spacing w:val="40"/>
          <w:sz w:val="26"/>
        </w:rPr>
        <w:t> </w:t>
      </w:r>
      <w:r>
        <w:rPr>
          <w:color w:val="231F20"/>
          <w:sz w:val="26"/>
        </w:rPr>
        <w:t>your</w:t>
      </w:r>
      <w:r>
        <w:rPr>
          <w:color w:val="231F20"/>
          <w:spacing w:val="40"/>
          <w:sz w:val="26"/>
        </w:rPr>
        <w:t> </w:t>
      </w:r>
      <w:r>
        <w:rPr>
          <w:color w:val="231F20"/>
          <w:sz w:val="26"/>
        </w:rPr>
        <w:t>house.</w:t>
      </w:r>
    </w:p>
    <w:p>
      <w:pPr>
        <w:pStyle w:val="BodyText"/>
      </w:pPr>
    </w:p>
    <w:p>
      <w:pPr>
        <w:pStyle w:val="BodyText"/>
        <w:spacing w:before="114"/>
      </w:pPr>
    </w:p>
    <w:p>
      <w:pPr>
        <w:pStyle w:val="BodyText"/>
        <w:spacing w:line="249" w:lineRule="auto"/>
        <w:ind w:left="3723" w:right="364" w:firstLine="459"/>
      </w:pPr>
      <w:r>
        <w:rPr/>
        <mc:AlternateContent>
          <mc:Choice Requires="wps">
            <w:drawing>
              <wp:anchor distT="0" distB="0" distL="0" distR="0" allowOverlap="1" layoutInCell="1" locked="0" behindDoc="0" simplePos="0" relativeHeight="15907840">
                <wp:simplePos x="0" y="0"/>
                <wp:positionH relativeFrom="page">
                  <wp:posOffset>953998</wp:posOffset>
                </wp:positionH>
                <wp:positionV relativeFrom="paragraph">
                  <wp:posOffset>70045</wp:posOffset>
                </wp:positionV>
                <wp:extent cx="1797685" cy="279400"/>
                <wp:effectExtent l="0" t="0" r="0" b="0"/>
                <wp:wrapNone/>
                <wp:docPr id="1610" name="Group 1610"/>
                <wp:cNvGraphicFramePr>
                  <a:graphicFrameLocks/>
                </wp:cNvGraphicFramePr>
                <a:graphic>
                  <a:graphicData uri="http://schemas.microsoft.com/office/word/2010/wordprocessingGroup">
                    <wpg:wgp>
                      <wpg:cNvPr id="1610" name="Group 1610"/>
                      <wpg:cNvGrpSpPr/>
                      <wpg:grpSpPr>
                        <a:xfrm>
                          <a:off x="0" y="0"/>
                          <a:ext cx="1797685" cy="279400"/>
                          <a:chExt cx="1797685" cy="279400"/>
                        </a:xfrm>
                      </wpg:grpSpPr>
                      <pic:pic>
                        <pic:nvPicPr>
                          <pic:cNvPr id="1611" name="Image 1611"/>
                          <pic:cNvPicPr/>
                        </pic:nvPicPr>
                        <pic:blipFill>
                          <a:blip r:embed="rId101" cstate="print"/>
                          <a:stretch>
                            <a:fillRect/>
                          </a:stretch>
                        </pic:blipFill>
                        <pic:spPr>
                          <a:xfrm>
                            <a:off x="6337" y="6337"/>
                            <a:ext cx="1784959" cy="266395"/>
                          </a:xfrm>
                          <a:prstGeom prst="rect">
                            <a:avLst/>
                          </a:prstGeom>
                        </pic:spPr>
                      </pic:pic>
                      <wps:wsp>
                        <wps:cNvPr id="1612" name="Textbox 1612"/>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7996pt;margin-top:5.515371pt;width:141.550pt;height:22pt;mso-position-horizontal-relative:page;mso-position-vertical-relative:paragraph;z-index:15907840" id="docshapegroup1356" coordorigin="1502,110" coordsize="2831,440">
                <v:shape style="position:absolute;left:1512;top:120;width:2811;height:420" type="#_x0000_t75" id="docshape1357" stroked="false">
                  <v:imagedata r:id="rId101" o:title=""/>
                </v:shape>
                <v:shape style="position:absolute;left:1512;top:120;width:2811;height:420" type="#_x0000_t202" id="docshape1358"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Visit</w:t>
      </w:r>
      <w:r>
        <w:rPr>
          <w:color w:val="231F20"/>
          <w:spacing w:val="40"/>
        </w:rPr>
        <w:t> </w:t>
      </w:r>
      <w:r>
        <w:rPr>
          <w:color w:val="231F20"/>
        </w:rPr>
        <w:t>the</w:t>
      </w:r>
      <w:r>
        <w:rPr>
          <w:color w:val="231F20"/>
          <w:spacing w:val="40"/>
        </w:rPr>
        <w:t> </w:t>
      </w:r>
      <w:r>
        <w:rPr>
          <w:color w:val="231F20"/>
        </w:rPr>
        <w:t>website</w:t>
      </w:r>
      <w:r>
        <w:rPr>
          <w:color w:val="231F20"/>
          <w:spacing w:val="40"/>
        </w:rPr>
        <w:t> </w:t>
      </w:r>
      <w:hyperlink r:id="rId327">
        <w:r>
          <w:rPr>
            <w:color w:val="00AEEF"/>
          </w:rPr>
          <w:t>www.ndma.gov.in</w:t>
        </w:r>
      </w:hyperlink>
      <w:r>
        <w:rPr>
          <w:color w:val="00AEEF"/>
          <w:spacing w:val="40"/>
        </w:rPr>
        <w:t> </w:t>
      </w:r>
      <w:r>
        <w:rPr>
          <w:color w:val="231F20"/>
        </w:rPr>
        <w:t>and</w:t>
      </w:r>
      <w:r>
        <w:rPr>
          <w:color w:val="231F20"/>
          <w:spacing w:val="40"/>
        </w:rPr>
        <w:t> </w:t>
      </w:r>
      <w:r>
        <w:rPr>
          <w:color w:val="231F20"/>
        </w:rPr>
        <w:t>compile information</w:t>
      </w:r>
      <w:r>
        <w:rPr>
          <w:color w:val="231F20"/>
          <w:spacing w:val="77"/>
        </w:rPr>
        <w:t> </w:t>
      </w:r>
      <w:r>
        <w:rPr>
          <w:color w:val="231F20"/>
        </w:rPr>
        <w:t>about</w:t>
      </w:r>
      <w:r>
        <w:rPr>
          <w:color w:val="231F20"/>
          <w:spacing w:val="79"/>
        </w:rPr>
        <w:t> </w:t>
      </w:r>
      <w:r>
        <w:rPr>
          <w:color w:val="231F20"/>
        </w:rPr>
        <w:t>disasters</w:t>
      </w:r>
      <w:r>
        <w:rPr>
          <w:color w:val="231F20"/>
          <w:spacing w:val="79"/>
        </w:rPr>
        <w:t> </w:t>
      </w:r>
      <w:r>
        <w:rPr>
          <w:color w:val="231F20"/>
        </w:rPr>
        <w:t>and</w:t>
      </w:r>
      <w:r>
        <w:rPr>
          <w:color w:val="231F20"/>
          <w:spacing w:val="79"/>
        </w:rPr>
        <w:t> </w:t>
      </w:r>
      <w:r>
        <w:rPr>
          <w:color w:val="231F20"/>
        </w:rPr>
        <w:t>disaster</w:t>
      </w:r>
      <w:r>
        <w:rPr>
          <w:color w:val="231F20"/>
          <w:spacing w:val="79"/>
        </w:rPr>
        <w:t> </w:t>
      </w:r>
      <w:r>
        <w:rPr>
          <w:color w:val="231F20"/>
          <w:spacing w:val="-2"/>
        </w:rPr>
        <w:t>management.</w:t>
      </w:r>
    </w:p>
    <w:p>
      <w:pPr>
        <w:pStyle w:val="BodyText"/>
        <w:spacing w:after="0" w:line="249" w:lineRule="auto"/>
        <w:sectPr>
          <w:pgSz w:w="11910" w:h="15880"/>
          <w:pgMar w:header="0" w:footer="849" w:top="840" w:bottom="1040" w:left="850" w:right="850"/>
        </w:sectPr>
      </w:pPr>
    </w:p>
    <w:p>
      <w:pPr>
        <w:pStyle w:val="Heading4"/>
        <w:spacing w:before="69"/>
      </w:pPr>
      <w:r>
        <w:rPr>
          <w:color w:val="EC008C"/>
          <w:spacing w:val="-2"/>
        </w:rPr>
        <w:t>Volcano</w:t>
      </w:r>
    </w:p>
    <w:p>
      <w:pPr>
        <w:pStyle w:val="BodyText"/>
        <w:spacing w:line="249" w:lineRule="auto" w:before="70"/>
        <w:ind w:left="198" w:right="650" w:firstLine="453"/>
        <w:jc w:val="both"/>
      </w:pPr>
      <w:r>
        <w:rPr>
          <w:color w:val="231F20"/>
        </w:rPr>
        <w:t>A</w:t>
      </w:r>
      <w:r>
        <w:rPr>
          <w:color w:val="231F20"/>
          <w:spacing w:val="40"/>
        </w:rPr>
        <w:t> </w:t>
      </w:r>
      <w:r>
        <w:rPr>
          <w:color w:val="231F20"/>
        </w:rPr>
        <w:t>volcano</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natural</w:t>
      </w:r>
      <w:r>
        <w:rPr>
          <w:color w:val="231F20"/>
          <w:spacing w:val="40"/>
        </w:rPr>
        <w:t> </w:t>
      </w:r>
      <w:r>
        <w:rPr>
          <w:color w:val="231F20"/>
        </w:rPr>
        <w:t>event</w:t>
      </w:r>
      <w:r>
        <w:rPr>
          <w:color w:val="231F20"/>
          <w:spacing w:val="40"/>
        </w:rPr>
        <w:t> </w:t>
      </w:r>
      <w:r>
        <w:rPr>
          <w:color w:val="231F20"/>
        </w:rPr>
        <w:t>or</w:t>
      </w:r>
      <w:r>
        <w:rPr>
          <w:color w:val="231F20"/>
          <w:spacing w:val="40"/>
        </w:rPr>
        <w:t> </w:t>
      </w:r>
      <w:r>
        <w:rPr>
          <w:color w:val="231F20"/>
        </w:rPr>
        <w:t>phenomenon.</w:t>
      </w:r>
      <w:r>
        <w:rPr>
          <w:color w:val="231F20"/>
          <w:spacing w:val="40"/>
        </w:rPr>
        <w:t> </w:t>
      </w:r>
      <w:r>
        <w:rPr>
          <w:color w:val="231F20"/>
        </w:rPr>
        <w:t>The</w:t>
      </w:r>
      <w:r>
        <w:rPr>
          <w:color w:val="231F20"/>
          <w:spacing w:val="40"/>
        </w:rPr>
        <w:t> </w:t>
      </w:r>
      <w:r>
        <w:rPr>
          <w:color w:val="231F20"/>
        </w:rPr>
        <w:t>interior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is</w:t>
      </w:r>
      <w:r>
        <w:rPr>
          <w:color w:val="231F20"/>
          <w:spacing w:val="40"/>
        </w:rPr>
        <w:t> </w:t>
      </w:r>
      <w:r>
        <w:rPr>
          <w:color w:val="231F20"/>
        </w:rPr>
        <w:t>very hot. Movement of hot substances continuously occur from the interior towards </w:t>
      </w:r>
      <w:r>
        <w:rPr>
          <w:color w:val="231F20"/>
        </w:rPr>
        <w:t>the</w:t>
      </w:r>
      <w:r>
        <w:rPr>
          <w:color w:val="231F20"/>
          <w:spacing w:val="40"/>
        </w:rPr>
        <w:t> </w:t>
      </w:r>
      <w:r>
        <w:rPr>
          <w:color w:val="231F20"/>
        </w:rPr>
        <w:t>surface of the earth. As a result, sometimes the solid, liquid and gaseous substances</w:t>
      </w:r>
      <w:r>
        <w:rPr>
          <w:color w:val="231F20"/>
          <w:spacing w:val="40"/>
        </w:rPr>
        <w:t> </w:t>
      </w:r>
      <w:r>
        <w:rPr>
          <w:color w:val="231F20"/>
        </w:rPr>
        <w:t>below</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crust</w:t>
      </w:r>
      <w:r>
        <w:rPr>
          <w:color w:val="231F20"/>
          <w:spacing w:val="40"/>
        </w:rPr>
        <w:t> </w:t>
      </w:r>
      <w:r>
        <w:rPr>
          <w:color w:val="231F20"/>
        </w:rPr>
        <w:t>are</w:t>
      </w:r>
      <w:r>
        <w:rPr>
          <w:color w:val="231F20"/>
          <w:spacing w:val="40"/>
        </w:rPr>
        <w:t> </w:t>
      </w:r>
      <w:r>
        <w:rPr>
          <w:color w:val="231F20"/>
        </w:rPr>
        <w:t>pushed</w:t>
      </w:r>
      <w:r>
        <w:rPr>
          <w:color w:val="231F20"/>
          <w:spacing w:val="40"/>
        </w:rPr>
        <w:t> </w:t>
      </w:r>
      <w:r>
        <w:rPr>
          <w:color w:val="231F20"/>
        </w:rPr>
        <w:t>towards</w:t>
      </w:r>
      <w:r>
        <w:rPr>
          <w:color w:val="231F20"/>
          <w:spacing w:val="40"/>
        </w:rPr>
        <w:t> </w:t>
      </w:r>
      <w:r>
        <w:rPr>
          <w:color w:val="231F20"/>
        </w:rPr>
        <w:t>the</w:t>
      </w:r>
      <w:r>
        <w:rPr>
          <w:color w:val="231F20"/>
          <w:spacing w:val="40"/>
        </w:rPr>
        <w:t> </w:t>
      </w:r>
      <w:r>
        <w:rPr>
          <w:color w:val="231F20"/>
        </w:rPr>
        <w:t>crust.</w:t>
      </w:r>
      <w:r>
        <w:rPr>
          <w:color w:val="231F20"/>
          <w:spacing w:val="40"/>
        </w:rPr>
        <w:t> </w:t>
      </w:r>
      <w:r>
        <w:rPr>
          <w:color w:val="231F20"/>
        </w:rPr>
        <w:t>When</w:t>
      </w:r>
      <w:r>
        <w:rPr>
          <w:color w:val="231F20"/>
          <w:spacing w:val="40"/>
        </w:rPr>
        <w:t> </w:t>
      </w:r>
      <w:r>
        <w:rPr>
          <w:color w:val="231F20"/>
        </w:rPr>
        <w:t>these</w:t>
      </w:r>
      <w:r>
        <w:rPr>
          <w:color w:val="231F20"/>
          <w:spacing w:val="40"/>
        </w:rPr>
        <w:t> </w:t>
      </w:r>
      <w:r>
        <w:rPr>
          <w:color w:val="231F20"/>
        </w:rPr>
        <w:t>substances</w:t>
      </w:r>
      <w:r>
        <w:rPr>
          <w:color w:val="231F20"/>
          <w:spacing w:val="40"/>
        </w:rPr>
        <w:t> </w:t>
      </w:r>
      <w:r>
        <w:rPr>
          <w:color w:val="231F20"/>
        </w:rPr>
        <w:t>come out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earth’s</w:t>
      </w:r>
      <w:r>
        <w:rPr>
          <w:color w:val="231F20"/>
          <w:spacing w:val="80"/>
        </w:rPr>
        <w:t> </w:t>
      </w:r>
      <w:r>
        <w:rPr>
          <w:color w:val="231F20"/>
        </w:rPr>
        <w:t>crust</w:t>
      </w:r>
      <w:r>
        <w:rPr>
          <w:color w:val="231F20"/>
          <w:spacing w:val="80"/>
        </w:rPr>
        <w:t> </w:t>
      </w:r>
      <w:r>
        <w:rPr>
          <w:color w:val="231F20"/>
        </w:rPr>
        <w:t>in</w:t>
      </w:r>
      <w:r>
        <w:rPr>
          <w:color w:val="231F20"/>
          <w:spacing w:val="80"/>
        </w:rPr>
        <w:t> </w:t>
      </w:r>
      <w:r>
        <w:rPr>
          <w:color w:val="231F20"/>
        </w:rPr>
        <w:t>an</w:t>
      </w:r>
      <w:r>
        <w:rPr>
          <w:color w:val="231F20"/>
          <w:spacing w:val="80"/>
        </w:rPr>
        <w:t> </w:t>
      </w:r>
      <w:r>
        <w:rPr>
          <w:color w:val="231F20"/>
        </w:rPr>
        <w:t>eruption</w:t>
      </w:r>
      <w:r>
        <w:rPr>
          <w:color w:val="231F20"/>
          <w:spacing w:val="80"/>
        </w:rPr>
        <w:t> </w:t>
      </w:r>
      <w:r>
        <w:rPr>
          <w:color w:val="231F20"/>
        </w:rPr>
        <w:t>and</w:t>
      </w:r>
      <w:r>
        <w:rPr>
          <w:color w:val="231F20"/>
          <w:spacing w:val="80"/>
        </w:rPr>
        <w:t> </w:t>
      </w:r>
      <w:r>
        <w:rPr>
          <w:color w:val="231F20"/>
        </w:rPr>
        <w:t>start</w:t>
      </w:r>
      <w:r>
        <w:rPr>
          <w:color w:val="231F20"/>
          <w:spacing w:val="80"/>
        </w:rPr>
        <w:t> </w:t>
      </w:r>
      <w:r>
        <w:rPr>
          <w:color w:val="231F20"/>
        </w:rPr>
        <w:t>flowing,</w:t>
      </w:r>
      <w:r>
        <w:rPr>
          <w:color w:val="231F20"/>
          <w:spacing w:val="80"/>
        </w:rPr>
        <w:t> </w:t>
      </w:r>
      <w:r>
        <w:rPr>
          <w:color w:val="231F20"/>
        </w:rPr>
        <w:t>it</w:t>
      </w:r>
      <w:r>
        <w:rPr>
          <w:color w:val="231F20"/>
          <w:spacing w:val="80"/>
        </w:rPr>
        <w:t> </w:t>
      </w:r>
      <w:r>
        <w:rPr>
          <w:color w:val="231F20"/>
        </w:rPr>
        <w:t>is</w:t>
      </w:r>
      <w:r>
        <w:rPr>
          <w:color w:val="231F20"/>
          <w:spacing w:val="80"/>
        </w:rPr>
        <w:t> </w:t>
      </w:r>
      <w:r>
        <w:rPr>
          <w:color w:val="231F20"/>
        </w:rPr>
        <w:t>called</w:t>
      </w:r>
      <w:r>
        <w:rPr>
          <w:color w:val="231F20"/>
          <w:spacing w:val="80"/>
        </w:rPr>
        <w:t> </w:t>
      </w:r>
      <w:r>
        <w:rPr>
          <w:color w:val="231F20"/>
        </w:rPr>
        <w:t>a</w:t>
      </w:r>
      <w:r>
        <w:rPr>
          <w:color w:val="231F20"/>
          <w:spacing w:val="80"/>
        </w:rPr>
        <w:t> </w:t>
      </w:r>
      <w:r>
        <w:rPr>
          <w:color w:val="231F20"/>
        </w:rPr>
        <w:t>volcano.</w:t>
      </w:r>
    </w:p>
    <w:p>
      <w:pPr>
        <w:pStyle w:val="BodyText"/>
        <w:spacing w:before="3"/>
        <w:rPr>
          <w:sz w:val="17"/>
        </w:rPr>
      </w:pPr>
    </w:p>
    <w:p>
      <w:pPr>
        <w:pStyle w:val="BodyText"/>
        <w:spacing w:after="0"/>
        <w:rPr>
          <w:sz w:val="17"/>
        </w:rPr>
        <w:sectPr>
          <w:pgSz w:w="11910" w:h="15880"/>
          <w:pgMar w:header="0" w:footer="849" w:top="700" w:bottom="1000" w:left="850" w:right="85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3"/>
        <w:rPr>
          <w:sz w:val="22"/>
        </w:rPr>
      </w:pPr>
    </w:p>
    <w:p>
      <w:pPr>
        <w:pStyle w:val="ListParagraph"/>
        <w:numPr>
          <w:ilvl w:val="1"/>
          <w:numId w:val="76"/>
        </w:numPr>
        <w:tabs>
          <w:tab w:pos="1315" w:val="left" w:leader="none"/>
        </w:tabs>
        <w:spacing w:line="240" w:lineRule="auto" w:before="0" w:after="0"/>
        <w:ind w:left="1315" w:right="0" w:hanging="440"/>
        <w:jc w:val="left"/>
        <w:rPr>
          <w:b/>
          <w:sz w:val="22"/>
        </w:rPr>
      </w:pPr>
      <w:r>
        <w:rPr>
          <w:b/>
          <w:color w:val="231F20"/>
          <w:spacing w:val="-2"/>
          <w:sz w:val="22"/>
        </w:rPr>
        <w:t>Volcano</w:t>
      </w:r>
    </w:p>
    <w:p>
      <w:pPr>
        <w:pStyle w:val="Heading4"/>
        <w:spacing w:before="89"/>
        <w:ind w:left="875"/>
        <w:jc w:val="both"/>
      </w:pPr>
      <w:r>
        <w:rPr>
          <w:b w:val="0"/>
        </w:rPr>
        <w:br w:type="column"/>
      </w:r>
      <w:r>
        <w:rPr>
          <w:color w:val="231F20"/>
        </w:rPr>
        <w:t>What</w:t>
      </w:r>
      <w:r>
        <w:rPr>
          <w:color w:val="231F20"/>
          <w:spacing w:val="65"/>
        </w:rPr>
        <w:t> </w:t>
      </w:r>
      <w:r>
        <w:rPr>
          <w:color w:val="231F20"/>
        </w:rPr>
        <w:t>are</w:t>
      </w:r>
      <w:r>
        <w:rPr>
          <w:color w:val="231F20"/>
          <w:spacing w:val="65"/>
        </w:rPr>
        <w:t> </w:t>
      </w:r>
      <w:r>
        <w:rPr>
          <w:color w:val="231F20"/>
        </w:rPr>
        <w:t>the</w:t>
      </w:r>
      <w:r>
        <w:rPr>
          <w:color w:val="231F20"/>
          <w:spacing w:val="65"/>
        </w:rPr>
        <w:t> </w:t>
      </w:r>
      <w:r>
        <w:rPr>
          <w:color w:val="231F20"/>
        </w:rPr>
        <w:t>effects</w:t>
      </w:r>
      <w:r>
        <w:rPr>
          <w:color w:val="231F20"/>
          <w:spacing w:val="65"/>
        </w:rPr>
        <w:t> </w:t>
      </w:r>
      <w:r>
        <w:rPr>
          <w:color w:val="231F20"/>
        </w:rPr>
        <w:t>of</w:t>
      </w:r>
      <w:r>
        <w:rPr>
          <w:color w:val="231F20"/>
          <w:spacing w:val="65"/>
        </w:rPr>
        <w:t> </w:t>
      </w:r>
      <w:r>
        <w:rPr>
          <w:color w:val="231F20"/>
        </w:rPr>
        <w:t>a</w:t>
      </w:r>
      <w:r>
        <w:rPr>
          <w:color w:val="231F20"/>
          <w:spacing w:val="65"/>
        </w:rPr>
        <w:t> </w:t>
      </w:r>
      <w:r>
        <w:rPr>
          <w:color w:val="231F20"/>
          <w:spacing w:val="-2"/>
        </w:rPr>
        <w:t>volcano?</w:t>
      </w:r>
    </w:p>
    <w:p>
      <w:pPr>
        <w:pStyle w:val="ListParagraph"/>
        <w:numPr>
          <w:ilvl w:val="0"/>
          <w:numId w:val="80"/>
        </w:numPr>
        <w:tabs>
          <w:tab w:pos="1335" w:val="left" w:leader="none"/>
        </w:tabs>
        <w:spacing w:line="256" w:lineRule="auto" w:before="50" w:after="0"/>
        <w:ind w:left="1335" w:right="627" w:hanging="460"/>
        <w:jc w:val="both"/>
        <w:rPr>
          <w:sz w:val="26"/>
        </w:rPr>
      </w:pPr>
      <w:r>
        <w:rPr>
          <w:sz w:val="26"/>
        </w:rPr>
        <w:drawing>
          <wp:anchor distT="0" distB="0" distL="0" distR="0" allowOverlap="1" layoutInCell="1" locked="0" behindDoc="1" simplePos="0" relativeHeight="480557056">
            <wp:simplePos x="0" y="0"/>
            <wp:positionH relativeFrom="page">
              <wp:posOffset>652805</wp:posOffset>
            </wp:positionH>
            <wp:positionV relativeFrom="paragraph">
              <wp:posOffset>-331559</wp:posOffset>
            </wp:positionV>
            <wp:extent cx="1879193" cy="1969503"/>
            <wp:effectExtent l="0" t="0" r="0" b="0"/>
            <wp:wrapNone/>
            <wp:docPr id="1613" name="Image 1613"/>
            <wp:cNvGraphicFramePr>
              <a:graphicFrameLocks/>
            </wp:cNvGraphicFramePr>
            <a:graphic>
              <a:graphicData uri="http://schemas.openxmlformats.org/drawingml/2006/picture">
                <pic:pic>
                  <pic:nvPicPr>
                    <pic:cNvPr id="1613" name="Image 1613"/>
                    <pic:cNvPicPr/>
                  </pic:nvPicPr>
                  <pic:blipFill>
                    <a:blip r:embed="rId328" cstate="print"/>
                    <a:stretch>
                      <a:fillRect/>
                    </a:stretch>
                  </pic:blipFill>
                  <pic:spPr>
                    <a:xfrm>
                      <a:off x="0" y="0"/>
                      <a:ext cx="1879193" cy="1969503"/>
                    </a:xfrm>
                    <a:prstGeom prst="rect">
                      <a:avLst/>
                    </a:prstGeom>
                  </pic:spPr>
                </pic:pic>
              </a:graphicData>
            </a:graphic>
          </wp:anchor>
        </w:drawing>
      </w:r>
      <w:r>
        <w:rPr>
          <w:color w:val="231F20"/>
          <w:sz w:val="26"/>
        </w:rPr>
        <w:t>The</w:t>
      </w:r>
      <w:r>
        <w:rPr>
          <w:color w:val="231F20"/>
          <w:spacing w:val="40"/>
          <w:sz w:val="26"/>
        </w:rPr>
        <w:t> </w:t>
      </w:r>
      <w:r>
        <w:rPr>
          <w:color w:val="231F20"/>
          <w:sz w:val="26"/>
        </w:rPr>
        <w:t>chemical</w:t>
      </w:r>
      <w:r>
        <w:rPr>
          <w:color w:val="231F20"/>
          <w:spacing w:val="40"/>
          <w:sz w:val="26"/>
        </w:rPr>
        <w:t> </w:t>
      </w:r>
      <w:r>
        <w:rPr>
          <w:color w:val="231F20"/>
          <w:sz w:val="26"/>
        </w:rPr>
        <w:t>substances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lava,</w:t>
      </w:r>
      <w:r>
        <w:rPr>
          <w:color w:val="231F20"/>
          <w:spacing w:val="40"/>
          <w:sz w:val="26"/>
        </w:rPr>
        <w:t> </w:t>
      </w:r>
      <w:r>
        <w:rPr>
          <w:color w:val="231F20"/>
          <w:sz w:val="26"/>
        </w:rPr>
        <w:t>vapour,</w:t>
      </w:r>
      <w:r>
        <w:rPr>
          <w:color w:val="231F20"/>
          <w:spacing w:val="40"/>
          <w:sz w:val="26"/>
        </w:rPr>
        <w:t> </w:t>
      </w:r>
      <w:r>
        <w:rPr>
          <w:color w:val="231F20"/>
          <w:sz w:val="26"/>
        </w:rPr>
        <w:t>hot mud, sulphur, etc. get collected on the surface of the earth</w:t>
      </w:r>
      <w:r>
        <w:rPr>
          <w:color w:val="231F20"/>
          <w:spacing w:val="80"/>
          <w:sz w:val="26"/>
        </w:rPr>
        <w:t> </w:t>
      </w:r>
      <w:r>
        <w:rPr>
          <w:color w:val="231F20"/>
          <w:sz w:val="26"/>
        </w:rPr>
        <w:t>and</w:t>
      </w:r>
      <w:r>
        <w:rPr>
          <w:color w:val="231F20"/>
          <w:spacing w:val="80"/>
          <w:sz w:val="26"/>
        </w:rPr>
        <w:t> </w:t>
      </w:r>
      <w:r>
        <w:rPr>
          <w:color w:val="231F20"/>
          <w:sz w:val="26"/>
        </w:rPr>
        <w:t>thereby</w:t>
      </w:r>
      <w:r>
        <w:rPr>
          <w:color w:val="231F20"/>
          <w:spacing w:val="80"/>
          <w:sz w:val="26"/>
        </w:rPr>
        <w:t> </w:t>
      </w:r>
      <w:r>
        <w:rPr>
          <w:color w:val="231F20"/>
          <w:sz w:val="26"/>
        </w:rPr>
        <w:t>mountains</w:t>
      </w:r>
      <w:r>
        <w:rPr>
          <w:color w:val="231F20"/>
          <w:spacing w:val="80"/>
          <w:sz w:val="26"/>
        </w:rPr>
        <w:t> </w:t>
      </w:r>
      <w:r>
        <w:rPr>
          <w:color w:val="231F20"/>
          <w:sz w:val="26"/>
        </w:rPr>
        <w:t>and</w:t>
      </w:r>
      <w:r>
        <w:rPr>
          <w:color w:val="231F20"/>
          <w:spacing w:val="80"/>
          <w:sz w:val="26"/>
        </w:rPr>
        <w:t> </w:t>
      </w:r>
      <w:r>
        <w:rPr>
          <w:color w:val="231F20"/>
          <w:sz w:val="26"/>
        </w:rPr>
        <w:t>hills</w:t>
      </w:r>
      <w:r>
        <w:rPr>
          <w:color w:val="231F20"/>
          <w:spacing w:val="80"/>
          <w:sz w:val="26"/>
        </w:rPr>
        <w:t> </w:t>
      </w:r>
      <w:r>
        <w:rPr>
          <w:color w:val="231F20"/>
          <w:sz w:val="26"/>
        </w:rPr>
        <w:t>are</w:t>
      </w:r>
      <w:r>
        <w:rPr>
          <w:color w:val="231F20"/>
          <w:spacing w:val="80"/>
          <w:sz w:val="26"/>
        </w:rPr>
        <w:t> </w:t>
      </w:r>
      <w:r>
        <w:rPr>
          <w:color w:val="231F20"/>
          <w:sz w:val="26"/>
        </w:rPr>
        <w:t>created.</w:t>
      </w:r>
    </w:p>
    <w:p>
      <w:pPr>
        <w:pStyle w:val="ListParagraph"/>
        <w:numPr>
          <w:ilvl w:val="0"/>
          <w:numId w:val="80"/>
        </w:numPr>
        <w:tabs>
          <w:tab w:pos="1335" w:val="left" w:leader="none"/>
        </w:tabs>
        <w:spacing w:line="256" w:lineRule="auto" w:before="28" w:after="0"/>
        <w:ind w:left="1335" w:right="627" w:hanging="460"/>
        <w:jc w:val="both"/>
        <w:rPr>
          <w:sz w:val="26"/>
        </w:rPr>
      </w:pPr>
      <w:r>
        <w:rPr>
          <w:color w:val="231F20"/>
          <w:sz w:val="26"/>
        </w:rPr>
        <w:t>The</w:t>
      </w:r>
      <w:r>
        <w:rPr>
          <w:color w:val="231F20"/>
          <w:spacing w:val="40"/>
          <w:sz w:val="26"/>
        </w:rPr>
        <w:t> </w:t>
      </w:r>
      <w:r>
        <w:rPr>
          <w:color w:val="231F20"/>
          <w:sz w:val="26"/>
        </w:rPr>
        <w:t>atmosphere</w:t>
      </w:r>
      <w:r>
        <w:rPr>
          <w:color w:val="231F20"/>
          <w:spacing w:val="40"/>
          <w:sz w:val="26"/>
        </w:rPr>
        <w:t> </w:t>
      </w:r>
      <w:r>
        <w:rPr>
          <w:color w:val="231F20"/>
          <w:sz w:val="26"/>
        </w:rPr>
        <w:t>gets</w:t>
      </w:r>
      <w:r>
        <w:rPr>
          <w:color w:val="231F20"/>
          <w:spacing w:val="40"/>
          <w:sz w:val="26"/>
        </w:rPr>
        <w:t> </w:t>
      </w:r>
      <w:r>
        <w:rPr>
          <w:color w:val="231F20"/>
          <w:sz w:val="26"/>
        </w:rPr>
        <w:t>polluted</w:t>
      </w:r>
      <w:r>
        <w:rPr>
          <w:color w:val="231F20"/>
          <w:spacing w:val="40"/>
          <w:sz w:val="26"/>
        </w:rPr>
        <w:t> </w:t>
      </w:r>
      <w:r>
        <w:rPr>
          <w:color w:val="231F20"/>
          <w:sz w:val="26"/>
        </w:rPr>
        <w:t>due</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ash</w:t>
      </w:r>
      <w:r>
        <w:rPr>
          <w:color w:val="231F20"/>
          <w:spacing w:val="40"/>
          <w:sz w:val="26"/>
        </w:rPr>
        <w:t> </w:t>
      </w:r>
      <w:r>
        <w:rPr>
          <w:color w:val="231F20"/>
          <w:sz w:val="26"/>
        </w:rPr>
        <w:t>and gases</w:t>
      </w:r>
      <w:r>
        <w:rPr>
          <w:color w:val="231F20"/>
          <w:spacing w:val="40"/>
          <w:sz w:val="26"/>
        </w:rPr>
        <w:t> </w:t>
      </w:r>
      <w:r>
        <w:rPr>
          <w:color w:val="231F20"/>
          <w:sz w:val="26"/>
        </w:rPr>
        <w:t>ejected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volcano.</w:t>
      </w:r>
    </w:p>
    <w:p>
      <w:pPr>
        <w:pStyle w:val="ListParagraph"/>
        <w:numPr>
          <w:ilvl w:val="0"/>
          <w:numId w:val="80"/>
        </w:numPr>
        <w:tabs>
          <w:tab w:pos="1334" w:val="left" w:leader="none"/>
        </w:tabs>
        <w:spacing w:line="240" w:lineRule="auto" w:before="29" w:after="0"/>
        <w:ind w:left="1334" w:right="0" w:hanging="459"/>
        <w:jc w:val="left"/>
        <w:rPr>
          <w:sz w:val="26"/>
        </w:rPr>
      </w:pPr>
      <w:r>
        <w:rPr>
          <w:color w:val="231F20"/>
          <w:sz w:val="26"/>
        </w:rPr>
        <w:t>Often,</w:t>
      </w:r>
      <w:r>
        <w:rPr>
          <w:color w:val="231F20"/>
          <w:spacing w:val="72"/>
          <w:sz w:val="26"/>
        </w:rPr>
        <w:t> </w:t>
      </w:r>
      <w:r>
        <w:rPr>
          <w:color w:val="231F20"/>
          <w:sz w:val="26"/>
        </w:rPr>
        <w:t>it</w:t>
      </w:r>
      <w:r>
        <w:rPr>
          <w:color w:val="231F20"/>
          <w:spacing w:val="73"/>
          <w:sz w:val="26"/>
        </w:rPr>
        <w:t> </w:t>
      </w:r>
      <w:r>
        <w:rPr>
          <w:color w:val="231F20"/>
          <w:sz w:val="26"/>
        </w:rPr>
        <w:t>rains</w:t>
      </w:r>
      <w:r>
        <w:rPr>
          <w:color w:val="231F20"/>
          <w:spacing w:val="73"/>
          <w:sz w:val="26"/>
        </w:rPr>
        <w:t> </w:t>
      </w:r>
      <w:r>
        <w:rPr>
          <w:color w:val="231F20"/>
          <w:sz w:val="26"/>
        </w:rPr>
        <w:t>as</w:t>
      </w:r>
      <w:r>
        <w:rPr>
          <w:color w:val="231F20"/>
          <w:spacing w:val="72"/>
          <w:sz w:val="26"/>
        </w:rPr>
        <w:t> </w:t>
      </w:r>
      <w:r>
        <w:rPr>
          <w:color w:val="231F20"/>
          <w:sz w:val="26"/>
        </w:rPr>
        <w:t>a</w:t>
      </w:r>
      <w:r>
        <w:rPr>
          <w:color w:val="231F20"/>
          <w:spacing w:val="73"/>
          <w:sz w:val="26"/>
        </w:rPr>
        <w:t> </w:t>
      </w:r>
      <w:r>
        <w:rPr>
          <w:color w:val="231F20"/>
          <w:sz w:val="26"/>
        </w:rPr>
        <w:t>result</w:t>
      </w:r>
      <w:r>
        <w:rPr>
          <w:color w:val="231F20"/>
          <w:spacing w:val="73"/>
          <w:sz w:val="26"/>
        </w:rPr>
        <w:t> </w:t>
      </w:r>
      <w:r>
        <w:rPr>
          <w:color w:val="231F20"/>
          <w:sz w:val="26"/>
        </w:rPr>
        <w:t>of</w:t>
      </w:r>
      <w:r>
        <w:rPr>
          <w:color w:val="231F20"/>
          <w:spacing w:val="72"/>
          <w:sz w:val="26"/>
        </w:rPr>
        <w:t> </w:t>
      </w:r>
      <w:r>
        <w:rPr>
          <w:color w:val="231F20"/>
          <w:sz w:val="26"/>
        </w:rPr>
        <w:t>a</w:t>
      </w:r>
      <w:r>
        <w:rPr>
          <w:color w:val="231F20"/>
          <w:spacing w:val="73"/>
          <w:sz w:val="26"/>
        </w:rPr>
        <w:t> </w:t>
      </w:r>
      <w:r>
        <w:rPr>
          <w:color w:val="231F20"/>
          <w:sz w:val="26"/>
        </w:rPr>
        <w:t>volcanic</w:t>
      </w:r>
      <w:r>
        <w:rPr>
          <w:color w:val="231F20"/>
          <w:spacing w:val="73"/>
          <w:sz w:val="26"/>
        </w:rPr>
        <w:t> </w:t>
      </w:r>
      <w:r>
        <w:rPr>
          <w:color w:val="231F20"/>
          <w:spacing w:val="-2"/>
          <w:sz w:val="26"/>
        </w:rPr>
        <w:t>eruption.</w:t>
      </w:r>
    </w:p>
    <w:p>
      <w:pPr>
        <w:pStyle w:val="ListParagraph"/>
        <w:numPr>
          <w:ilvl w:val="0"/>
          <w:numId w:val="80"/>
        </w:numPr>
        <w:tabs>
          <w:tab w:pos="1334" w:val="left" w:leader="none"/>
        </w:tabs>
        <w:spacing w:line="240" w:lineRule="auto" w:before="49" w:after="0"/>
        <w:ind w:left="1334" w:right="0" w:hanging="459"/>
        <w:jc w:val="left"/>
        <w:rPr>
          <w:sz w:val="26"/>
        </w:rPr>
      </w:pPr>
      <w:r>
        <w:rPr>
          <w:color w:val="231F20"/>
          <w:sz w:val="26"/>
        </w:rPr>
        <w:t>Temperature</w:t>
      </w:r>
      <w:r>
        <w:rPr>
          <w:color w:val="231F20"/>
          <w:spacing w:val="66"/>
          <w:sz w:val="26"/>
        </w:rPr>
        <w:t> </w:t>
      </w:r>
      <w:r>
        <w:rPr>
          <w:color w:val="231F20"/>
          <w:sz w:val="26"/>
        </w:rPr>
        <w:t>rises</w:t>
      </w:r>
      <w:r>
        <w:rPr>
          <w:color w:val="231F20"/>
          <w:spacing w:val="68"/>
          <w:sz w:val="26"/>
        </w:rPr>
        <w:t> </w:t>
      </w:r>
      <w:r>
        <w:rPr>
          <w:color w:val="231F20"/>
          <w:sz w:val="26"/>
        </w:rPr>
        <w:t>due</w:t>
      </w:r>
      <w:r>
        <w:rPr>
          <w:color w:val="231F20"/>
          <w:spacing w:val="68"/>
          <w:sz w:val="26"/>
        </w:rPr>
        <w:t> </w:t>
      </w:r>
      <w:r>
        <w:rPr>
          <w:color w:val="231F20"/>
          <w:sz w:val="26"/>
        </w:rPr>
        <w:t>to</w:t>
      </w:r>
      <w:r>
        <w:rPr>
          <w:color w:val="231F20"/>
          <w:spacing w:val="68"/>
          <w:sz w:val="26"/>
        </w:rPr>
        <w:t> </w:t>
      </w:r>
      <w:r>
        <w:rPr>
          <w:color w:val="231F20"/>
          <w:sz w:val="26"/>
        </w:rPr>
        <w:t>hot</w:t>
      </w:r>
      <w:r>
        <w:rPr>
          <w:color w:val="231F20"/>
          <w:spacing w:val="67"/>
          <w:sz w:val="26"/>
        </w:rPr>
        <w:t> </w:t>
      </w:r>
      <w:r>
        <w:rPr>
          <w:color w:val="231F20"/>
          <w:spacing w:val="-2"/>
          <w:sz w:val="26"/>
        </w:rPr>
        <w:t>gases.</w:t>
      </w:r>
    </w:p>
    <w:p>
      <w:pPr>
        <w:pStyle w:val="ListParagraph"/>
        <w:numPr>
          <w:ilvl w:val="0"/>
          <w:numId w:val="80"/>
        </w:numPr>
        <w:tabs>
          <w:tab w:pos="1334" w:val="left" w:leader="none"/>
        </w:tabs>
        <w:spacing w:line="240" w:lineRule="auto" w:before="21" w:after="0"/>
        <w:ind w:left="1334" w:right="0" w:hanging="459"/>
        <w:jc w:val="left"/>
        <w:rPr>
          <w:sz w:val="26"/>
        </w:rPr>
      </w:pPr>
      <w:r>
        <w:rPr>
          <w:color w:val="231F20"/>
          <w:sz w:val="26"/>
        </w:rPr>
        <w:t>Forests</w:t>
      </w:r>
      <w:r>
        <w:rPr>
          <w:color w:val="231F20"/>
          <w:spacing w:val="39"/>
          <w:sz w:val="26"/>
        </w:rPr>
        <w:t> </w:t>
      </w:r>
      <w:r>
        <w:rPr>
          <w:color w:val="231F20"/>
          <w:sz w:val="26"/>
        </w:rPr>
        <w:t>and</w:t>
      </w:r>
      <w:r>
        <w:rPr>
          <w:color w:val="231F20"/>
          <w:spacing w:val="40"/>
          <w:sz w:val="26"/>
        </w:rPr>
        <w:t> </w:t>
      </w:r>
      <w:r>
        <w:rPr>
          <w:color w:val="231F20"/>
          <w:sz w:val="26"/>
        </w:rPr>
        <w:t>settlements</w:t>
      </w:r>
      <w:r>
        <w:rPr>
          <w:color w:val="231F20"/>
          <w:spacing w:val="39"/>
          <w:sz w:val="26"/>
        </w:rPr>
        <w:t> </w:t>
      </w:r>
      <w:r>
        <w:rPr>
          <w:color w:val="231F20"/>
          <w:sz w:val="26"/>
        </w:rPr>
        <w:t>get</w:t>
      </w:r>
      <w:r>
        <w:rPr>
          <w:color w:val="231F20"/>
          <w:spacing w:val="40"/>
          <w:sz w:val="26"/>
        </w:rPr>
        <w:t> </w:t>
      </w:r>
      <w:r>
        <w:rPr>
          <w:color w:val="231F20"/>
          <w:sz w:val="26"/>
        </w:rPr>
        <w:t>buried</w:t>
      </w:r>
      <w:r>
        <w:rPr>
          <w:color w:val="231F20"/>
          <w:spacing w:val="40"/>
          <w:sz w:val="26"/>
        </w:rPr>
        <w:t> </w:t>
      </w:r>
      <w:r>
        <w:rPr>
          <w:color w:val="231F20"/>
          <w:sz w:val="26"/>
        </w:rPr>
        <w:t>under</w:t>
      </w:r>
      <w:r>
        <w:rPr>
          <w:color w:val="231F20"/>
          <w:spacing w:val="39"/>
          <w:sz w:val="26"/>
        </w:rPr>
        <w:t> </w:t>
      </w:r>
      <w:r>
        <w:rPr>
          <w:color w:val="231F20"/>
          <w:sz w:val="26"/>
        </w:rPr>
        <w:t>the</w:t>
      </w:r>
      <w:r>
        <w:rPr>
          <w:color w:val="231F20"/>
          <w:spacing w:val="40"/>
          <w:sz w:val="26"/>
        </w:rPr>
        <w:t> </w:t>
      </w:r>
      <w:r>
        <w:rPr>
          <w:color w:val="231F20"/>
          <w:sz w:val="26"/>
        </w:rPr>
        <w:t>hot</w:t>
      </w:r>
      <w:r>
        <w:rPr>
          <w:color w:val="231F20"/>
          <w:spacing w:val="39"/>
          <w:sz w:val="26"/>
        </w:rPr>
        <w:t> </w:t>
      </w:r>
      <w:r>
        <w:rPr>
          <w:color w:val="231F20"/>
          <w:spacing w:val="-4"/>
          <w:sz w:val="26"/>
        </w:rPr>
        <w:t>mud.</w:t>
      </w:r>
    </w:p>
    <w:p>
      <w:pPr>
        <w:pStyle w:val="ListParagraph"/>
        <w:spacing w:after="0" w:line="240" w:lineRule="auto"/>
        <w:jc w:val="left"/>
        <w:rPr>
          <w:sz w:val="26"/>
        </w:rPr>
        <w:sectPr>
          <w:type w:val="continuous"/>
          <w:pgSz w:w="11910" w:h="15880"/>
          <w:pgMar w:header="0" w:footer="849" w:top="1380" w:bottom="280" w:left="850" w:right="850"/>
          <w:cols w:num="2" w:equalWidth="0">
            <w:col w:w="2126" w:space="226"/>
            <w:col w:w="7858"/>
          </w:cols>
        </w:sectPr>
      </w:pPr>
    </w:p>
    <w:p>
      <w:pPr>
        <w:pStyle w:val="BodyText"/>
        <w:spacing w:line="249" w:lineRule="auto" w:before="87"/>
        <w:ind w:left="198" w:right="650" w:firstLine="453"/>
        <w:jc w:val="both"/>
      </w:pPr>
      <w:r>
        <w:rPr>
          <w:color w:val="231F20"/>
        </w:rPr>
        <w:t>Volcanoes</w:t>
      </w:r>
      <w:r>
        <w:rPr>
          <w:color w:val="231F20"/>
          <w:spacing w:val="40"/>
        </w:rPr>
        <w:t> </w:t>
      </w:r>
      <w:r>
        <w:rPr>
          <w:color w:val="231F20"/>
        </w:rPr>
        <w:t>erupt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do</w:t>
      </w:r>
      <w:r>
        <w:rPr>
          <w:color w:val="231F20"/>
          <w:spacing w:val="40"/>
        </w:rPr>
        <w:t> </w:t>
      </w:r>
      <w:r>
        <w:rPr>
          <w:color w:val="231F20"/>
        </w:rPr>
        <w:t>on</w:t>
      </w:r>
      <w:r>
        <w:rPr>
          <w:color w:val="231F20"/>
          <w:spacing w:val="40"/>
        </w:rPr>
        <w:t> </w:t>
      </w:r>
      <w:r>
        <w:rPr>
          <w:color w:val="231F20"/>
        </w:rPr>
        <w:t>land.</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substances</w:t>
      </w:r>
      <w:r>
        <w:rPr>
          <w:color w:val="231F20"/>
          <w:spacing w:val="40"/>
        </w:rPr>
        <w:t> </w:t>
      </w:r>
      <w:r>
        <w:rPr>
          <w:color w:val="231F20"/>
        </w:rPr>
        <w:t>that</w:t>
      </w:r>
      <w:r>
        <w:rPr>
          <w:color w:val="231F20"/>
          <w:spacing w:val="40"/>
        </w:rPr>
        <w:t> </w:t>
      </w:r>
      <w:r>
        <w:rPr>
          <w:color w:val="231F20"/>
        </w:rPr>
        <w:t>come out</w:t>
      </w:r>
      <w:r>
        <w:rPr>
          <w:color w:val="231F20"/>
          <w:spacing w:val="55"/>
        </w:rPr>
        <w:t> </w:t>
      </w:r>
      <w:r>
        <w:rPr>
          <w:color w:val="231F20"/>
        </w:rPr>
        <w:t>during</w:t>
      </w:r>
      <w:r>
        <w:rPr>
          <w:color w:val="231F20"/>
          <w:spacing w:val="55"/>
        </w:rPr>
        <w:t> </w:t>
      </w:r>
      <w:r>
        <w:rPr>
          <w:color w:val="231F20"/>
        </w:rPr>
        <w:t>the</w:t>
      </w:r>
      <w:r>
        <w:rPr>
          <w:color w:val="231F20"/>
          <w:spacing w:val="55"/>
        </w:rPr>
        <w:t> </w:t>
      </w:r>
      <w:r>
        <w:rPr>
          <w:color w:val="231F20"/>
        </w:rPr>
        <w:t>eruption</w:t>
      </w:r>
      <w:r>
        <w:rPr>
          <w:color w:val="231F20"/>
          <w:spacing w:val="55"/>
        </w:rPr>
        <w:t> </w:t>
      </w:r>
      <w:r>
        <w:rPr>
          <w:color w:val="231F20"/>
        </w:rPr>
        <w:t>of</w:t>
      </w:r>
      <w:r>
        <w:rPr>
          <w:color w:val="231F20"/>
          <w:spacing w:val="55"/>
        </w:rPr>
        <w:t> </w:t>
      </w:r>
      <w:r>
        <w:rPr>
          <w:color w:val="231F20"/>
        </w:rPr>
        <w:t>a</w:t>
      </w:r>
      <w:r>
        <w:rPr>
          <w:color w:val="231F20"/>
          <w:spacing w:val="55"/>
        </w:rPr>
        <w:t> </w:t>
      </w:r>
      <w:r>
        <w:rPr>
          <w:color w:val="231F20"/>
        </w:rPr>
        <w:t>volcano</w:t>
      </w:r>
      <w:r>
        <w:rPr>
          <w:color w:val="231F20"/>
          <w:spacing w:val="55"/>
        </w:rPr>
        <w:t> </w:t>
      </w:r>
      <w:r>
        <w:rPr>
          <w:color w:val="231F20"/>
        </w:rPr>
        <w:t>on</w:t>
      </w:r>
      <w:r>
        <w:rPr>
          <w:color w:val="231F20"/>
          <w:spacing w:val="55"/>
        </w:rPr>
        <w:t> </w:t>
      </w:r>
      <w:r>
        <w:rPr>
          <w:color w:val="231F20"/>
        </w:rPr>
        <w:t>the</w:t>
      </w:r>
      <w:r>
        <w:rPr>
          <w:color w:val="231F20"/>
          <w:spacing w:val="55"/>
        </w:rPr>
        <w:t> </w:t>
      </w:r>
      <w:r>
        <w:rPr>
          <w:color w:val="231F20"/>
        </w:rPr>
        <w:t>land</w:t>
      </w:r>
      <w:r>
        <w:rPr>
          <w:color w:val="231F20"/>
          <w:spacing w:val="55"/>
        </w:rPr>
        <w:t> </w:t>
      </w:r>
      <w:r>
        <w:rPr>
          <w:color w:val="231F20"/>
        </w:rPr>
        <w:t>are</w:t>
      </w:r>
      <w:r>
        <w:rPr>
          <w:color w:val="231F20"/>
          <w:spacing w:val="55"/>
        </w:rPr>
        <w:t> </w:t>
      </w:r>
      <w:r>
        <w:rPr>
          <w:color w:val="231F20"/>
        </w:rPr>
        <w:t>ejected</w:t>
      </w:r>
      <w:r>
        <w:rPr>
          <w:color w:val="231F20"/>
          <w:spacing w:val="54"/>
        </w:rPr>
        <w:t> </w:t>
      </w:r>
      <w:r>
        <w:rPr>
          <w:color w:val="231F20"/>
        </w:rPr>
        <w:t>during</w:t>
      </w:r>
      <w:r>
        <w:rPr>
          <w:color w:val="231F20"/>
          <w:spacing w:val="55"/>
        </w:rPr>
        <w:t> </w:t>
      </w:r>
      <w:r>
        <w:rPr>
          <w:color w:val="231F20"/>
        </w:rPr>
        <w:t>the</w:t>
      </w:r>
      <w:r>
        <w:rPr>
          <w:color w:val="231F20"/>
          <w:spacing w:val="55"/>
        </w:rPr>
        <w:t> </w:t>
      </w:r>
      <w:r>
        <w:rPr>
          <w:color w:val="231F20"/>
        </w:rPr>
        <w:t>eruption</w:t>
      </w:r>
      <w:r>
        <w:rPr>
          <w:color w:val="231F20"/>
          <w:spacing w:val="55"/>
        </w:rPr>
        <w:t> </w:t>
      </w:r>
      <w:r>
        <w:rPr>
          <w:color w:val="231F20"/>
        </w:rPr>
        <w:t>of a</w:t>
      </w:r>
      <w:r>
        <w:rPr>
          <w:color w:val="231F20"/>
          <w:spacing w:val="40"/>
        </w:rPr>
        <w:t> </w:t>
      </w:r>
      <w:r>
        <w:rPr>
          <w:color w:val="231F20"/>
        </w:rPr>
        <w:t>volcano</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Some</w:t>
      </w:r>
      <w:r>
        <w:rPr>
          <w:color w:val="231F20"/>
          <w:spacing w:val="40"/>
        </w:rPr>
        <w:t> </w:t>
      </w:r>
      <w:r>
        <w:rPr>
          <w:color w:val="231F20"/>
        </w:rPr>
        <w:t>islands</w:t>
      </w:r>
      <w:r>
        <w:rPr>
          <w:color w:val="231F20"/>
          <w:spacing w:val="40"/>
        </w:rPr>
        <w:t> </w:t>
      </w:r>
      <w:r>
        <w:rPr>
          <w:color w:val="231F20"/>
        </w:rPr>
        <w:t>are</w:t>
      </w:r>
      <w:r>
        <w:rPr>
          <w:color w:val="231F20"/>
          <w:spacing w:val="40"/>
        </w:rPr>
        <w:t> </w:t>
      </w:r>
      <w:r>
        <w:rPr>
          <w:color w:val="231F20"/>
        </w:rPr>
        <w:t>created</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eruption</w:t>
      </w:r>
      <w:r>
        <w:rPr>
          <w:color w:val="231F20"/>
          <w:spacing w:val="40"/>
        </w:rPr>
        <w:t> </w:t>
      </w:r>
      <w:r>
        <w:rPr>
          <w:color w:val="231F20"/>
        </w:rPr>
        <w:t>of</w:t>
      </w:r>
      <w:r>
        <w:rPr>
          <w:color w:val="231F20"/>
          <w:spacing w:val="40"/>
        </w:rPr>
        <w:t> </w:t>
      </w:r>
      <w:r>
        <w:rPr>
          <w:color w:val="231F20"/>
        </w:rPr>
        <w:t>volcanoes</w:t>
      </w:r>
      <w:r>
        <w:rPr>
          <w:color w:val="231F20"/>
          <w:spacing w:val="40"/>
        </w:rPr>
        <w:t> </w:t>
      </w:r>
      <w:r>
        <w:rPr>
          <w:color w:val="231F20"/>
        </w:rPr>
        <w:t>in the</w:t>
      </w:r>
      <w:r>
        <w:rPr>
          <w:color w:val="231F20"/>
          <w:spacing w:val="40"/>
        </w:rPr>
        <w:t> </w:t>
      </w:r>
      <w:r>
        <w:rPr>
          <w:color w:val="231F20"/>
        </w:rPr>
        <w:t>sea.</w:t>
      </w:r>
    </w:p>
    <w:p>
      <w:pPr>
        <w:pStyle w:val="BodyText"/>
        <w:spacing w:line="249" w:lineRule="auto" w:before="61"/>
        <w:ind w:left="198" w:right="650" w:firstLine="453"/>
        <w:jc w:val="both"/>
      </w:pPr>
      <w:r>
        <w:rPr>
          <w:color w:val="231F20"/>
        </w:rPr>
        <w:t>It</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possible</w:t>
      </w:r>
      <w:r>
        <w:rPr>
          <w:color w:val="231F20"/>
          <w:spacing w:val="40"/>
        </w:rPr>
        <w:t> </w:t>
      </w:r>
      <w:r>
        <w:rPr>
          <w:color w:val="231F20"/>
        </w:rPr>
        <w:t>to</w:t>
      </w:r>
      <w:r>
        <w:rPr>
          <w:color w:val="231F20"/>
          <w:spacing w:val="40"/>
        </w:rPr>
        <w:t> </w:t>
      </w:r>
      <w:r>
        <w:rPr>
          <w:color w:val="231F20"/>
        </w:rPr>
        <w:t>prevent</w:t>
      </w:r>
      <w:r>
        <w:rPr>
          <w:color w:val="231F20"/>
          <w:spacing w:val="40"/>
        </w:rPr>
        <w:t> </w:t>
      </w:r>
      <w:r>
        <w:rPr>
          <w:color w:val="231F20"/>
        </w:rPr>
        <w:t>the</w:t>
      </w:r>
      <w:r>
        <w:rPr>
          <w:color w:val="231F20"/>
          <w:spacing w:val="40"/>
        </w:rPr>
        <w:t> </w:t>
      </w:r>
      <w:r>
        <w:rPr>
          <w:color w:val="231F20"/>
        </w:rPr>
        <w:t>eruption</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volcano,</w:t>
      </w:r>
      <w:r>
        <w:rPr>
          <w:color w:val="231F20"/>
          <w:spacing w:val="40"/>
        </w:rPr>
        <w:t> </w:t>
      </w:r>
      <w:r>
        <w:rPr>
          <w:color w:val="231F20"/>
        </w:rPr>
        <w:t>to</w:t>
      </w:r>
      <w:r>
        <w:rPr>
          <w:color w:val="231F20"/>
          <w:spacing w:val="40"/>
        </w:rPr>
        <w:t> </w:t>
      </w:r>
      <w:r>
        <w:rPr>
          <w:color w:val="231F20"/>
        </w:rPr>
        <w:t>stop</w:t>
      </w:r>
      <w:r>
        <w:rPr>
          <w:color w:val="231F20"/>
          <w:spacing w:val="40"/>
        </w:rPr>
        <w:t> </w:t>
      </w:r>
      <w:r>
        <w:rPr>
          <w:color w:val="231F20"/>
        </w:rPr>
        <w:t>it</w:t>
      </w:r>
      <w:r>
        <w:rPr>
          <w:color w:val="231F20"/>
          <w:spacing w:val="40"/>
        </w:rPr>
        <w:t> </w:t>
      </w:r>
      <w:r>
        <w:rPr>
          <w:color w:val="231F20"/>
        </w:rPr>
        <w:t>after</w:t>
      </w:r>
      <w:r>
        <w:rPr>
          <w:color w:val="231F20"/>
          <w:spacing w:val="40"/>
        </w:rPr>
        <w:t> </w:t>
      </w:r>
      <w:r>
        <w:rPr>
          <w:color w:val="231F20"/>
        </w:rPr>
        <w:t>it</w:t>
      </w:r>
      <w:r>
        <w:rPr>
          <w:color w:val="231F20"/>
          <w:spacing w:val="40"/>
        </w:rPr>
        <w:t> </w:t>
      </w:r>
      <w:r>
        <w:rPr>
          <w:color w:val="231F20"/>
        </w:rPr>
        <w:t>erupts</w:t>
      </w:r>
      <w:r>
        <w:rPr>
          <w:color w:val="231F20"/>
          <w:spacing w:val="80"/>
        </w:rPr>
        <w:t> </w:t>
      </w:r>
      <w:r>
        <w:rPr>
          <w:color w:val="231F20"/>
        </w:rPr>
        <w:t>or</w:t>
      </w:r>
      <w:r>
        <w:rPr>
          <w:color w:val="231F20"/>
          <w:spacing w:val="40"/>
        </w:rPr>
        <w:t> </w:t>
      </w:r>
      <w:r>
        <w:rPr>
          <w:color w:val="231F20"/>
        </w:rPr>
        <w:t>to</w:t>
      </w:r>
      <w:r>
        <w:rPr>
          <w:color w:val="231F20"/>
          <w:spacing w:val="40"/>
        </w:rPr>
        <w:t> </w:t>
      </w:r>
      <w:r>
        <w:rPr>
          <w:color w:val="231F20"/>
        </w:rPr>
        <w:t>control</w:t>
      </w:r>
      <w:r>
        <w:rPr>
          <w:color w:val="231F20"/>
          <w:spacing w:val="40"/>
        </w:rPr>
        <w:t> </w:t>
      </w:r>
      <w:r>
        <w:rPr>
          <w:color w:val="231F20"/>
        </w:rPr>
        <w:t>it.</w:t>
      </w:r>
      <w:r>
        <w:rPr>
          <w:color w:val="231F20"/>
          <w:spacing w:val="40"/>
        </w:rPr>
        <w:t> </w:t>
      </w:r>
      <w:r>
        <w:rPr>
          <w:color w:val="231F20"/>
        </w:rPr>
        <w:t>However,</w:t>
      </w:r>
      <w:r>
        <w:rPr>
          <w:color w:val="231F20"/>
          <w:spacing w:val="40"/>
        </w:rPr>
        <w:t> </w:t>
      </w:r>
      <w:r>
        <w:rPr>
          <w:color w:val="231F20"/>
        </w:rPr>
        <w:t>by</w:t>
      </w:r>
      <w:r>
        <w:rPr>
          <w:color w:val="231F20"/>
          <w:spacing w:val="40"/>
        </w:rPr>
        <w:t> </w:t>
      </w:r>
      <w:r>
        <w:rPr>
          <w:color w:val="231F20"/>
        </w:rPr>
        <w:t>means</w:t>
      </w:r>
      <w:r>
        <w:rPr>
          <w:color w:val="231F20"/>
          <w:spacing w:val="40"/>
        </w:rPr>
        <w:t> </w:t>
      </w:r>
      <w:r>
        <w:rPr>
          <w:color w:val="231F20"/>
        </w:rPr>
        <w:t>of</w:t>
      </w:r>
      <w:r>
        <w:rPr>
          <w:color w:val="231F20"/>
          <w:spacing w:val="40"/>
        </w:rPr>
        <w:t> </w:t>
      </w:r>
      <w:r>
        <w:rPr>
          <w:color w:val="231F20"/>
        </w:rPr>
        <w:t>science</w:t>
      </w:r>
      <w:r>
        <w:rPr>
          <w:color w:val="231F20"/>
          <w:spacing w:val="40"/>
        </w:rPr>
        <w:t> </w:t>
      </w:r>
      <w:r>
        <w:rPr>
          <w:color w:val="231F20"/>
        </w:rPr>
        <w:t>and</w:t>
      </w:r>
      <w:r>
        <w:rPr>
          <w:color w:val="231F20"/>
          <w:spacing w:val="40"/>
        </w:rPr>
        <w:t> </w:t>
      </w:r>
      <w:r>
        <w:rPr>
          <w:color w:val="231F20"/>
        </w:rPr>
        <w:t>technology,</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possible</w:t>
      </w:r>
      <w:r>
        <w:rPr>
          <w:color w:val="231F20"/>
          <w:spacing w:val="40"/>
        </w:rPr>
        <w:t> </w:t>
      </w:r>
      <w:r>
        <w:rPr>
          <w:color w:val="231F20"/>
        </w:rPr>
        <w:t>to predict</w:t>
      </w:r>
      <w:r>
        <w:rPr>
          <w:color w:val="231F20"/>
          <w:spacing w:val="80"/>
        </w:rPr>
        <w:t> </w:t>
      </w:r>
      <w:r>
        <w:rPr>
          <w:color w:val="231F20"/>
        </w:rPr>
        <w:t>an</w:t>
      </w:r>
      <w:r>
        <w:rPr>
          <w:color w:val="231F20"/>
          <w:spacing w:val="80"/>
        </w:rPr>
        <w:t> </w:t>
      </w:r>
      <w:r>
        <w:rPr>
          <w:color w:val="231F20"/>
        </w:rPr>
        <w:t>eruption</w:t>
      </w:r>
      <w:r>
        <w:rPr>
          <w:color w:val="231F20"/>
          <w:spacing w:val="80"/>
        </w:rPr>
        <w:t> </w:t>
      </w:r>
      <w:r>
        <w:rPr>
          <w:color w:val="231F20"/>
        </w:rPr>
        <w:t>and</w:t>
      </w:r>
      <w:r>
        <w:rPr>
          <w:color w:val="231F20"/>
          <w:spacing w:val="80"/>
        </w:rPr>
        <w:t> </w:t>
      </w:r>
      <w:r>
        <w:rPr>
          <w:color w:val="231F20"/>
        </w:rPr>
        <w:t>to</w:t>
      </w:r>
      <w:r>
        <w:rPr>
          <w:color w:val="231F20"/>
          <w:spacing w:val="80"/>
        </w:rPr>
        <w:t> </w:t>
      </w:r>
      <w:r>
        <w:rPr>
          <w:color w:val="231F20"/>
        </w:rPr>
        <w:t>take</w:t>
      </w:r>
      <w:r>
        <w:rPr>
          <w:color w:val="231F20"/>
          <w:spacing w:val="80"/>
        </w:rPr>
        <w:t> </w:t>
      </w:r>
      <w:r>
        <w:rPr>
          <w:color w:val="231F20"/>
        </w:rPr>
        <w:t>immediate</w:t>
      </w:r>
      <w:r>
        <w:rPr>
          <w:color w:val="231F20"/>
          <w:spacing w:val="80"/>
        </w:rPr>
        <w:t> </w:t>
      </w:r>
      <w:r>
        <w:rPr>
          <w:color w:val="231F20"/>
        </w:rPr>
        <w:t>steps</w:t>
      </w:r>
      <w:r>
        <w:rPr>
          <w:color w:val="231F20"/>
          <w:spacing w:val="80"/>
        </w:rPr>
        <w:t> </w:t>
      </w:r>
      <w:r>
        <w:rPr>
          <w:color w:val="231F20"/>
        </w:rPr>
        <w:t>for</w:t>
      </w:r>
      <w:r>
        <w:rPr>
          <w:color w:val="231F20"/>
          <w:spacing w:val="80"/>
        </w:rPr>
        <w:t> </w:t>
      </w:r>
      <w:r>
        <w:rPr>
          <w:color w:val="231F20"/>
        </w:rPr>
        <w:t>disaster</w:t>
      </w:r>
      <w:r>
        <w:rPr>
          <w:color w:val="231F20"/>
          <w:spacing w:val="80"/>
        </w:rPr>
        <w:t> </w:t>
      </w:r>
      <w:r>
        <w:rPr>
          <w:color w:val="231F20"/>
        </w:rPr>
        <w:t>management.</w:t>
      </w:r>
    </w:p>
    <w:p>
      <w:pPr>
        <w:pStyle w:val="Heading4"/>
        <w:spacing w:before="119"/>
        <w:ind w:left="194"/>
      </w:pPr>
      <w:r>
        <w:rPr>
          <w:color w:val="00AEEF"/>
          <w:spacing w:val="-2"/>
        </w:rPr>
        <w:t>Tsunami</w:t>
      </w:r>
    </w:p>
    <w:p>
      <w:pPr>
        <w:pStyle w:val="ListParagraph"/>
        <w:numPr>
          <w:ilvl w:val="1"/>
          <w:numId w:val="80"/>
        </w:numPr>
        <w:tabs>
          <w:tab w:pos="3230" w:val="left" w:leader="none"/>
        </w:tabs>
        <w:spacing w:line="240" w:lineRule="auto" w:before="3" w:after="0"/>
        <w:ind w:left="3230" w:right="0" w:hanging="325"/>
        <w:jc w:val="both"/>
        <w:rPr>
          <w:sz w:val="26"/>
        </w:rPr>
      </w:pPr>
      <w:r>
        <w:rPr>
          <w:sz w:val="26"/>
        </w:rPr>
        <mc:AlternateContent>
          <mc:Choice Requires="wps">
            <w:drawing>
              <wp:anchor distT="0" distB="0" distL="0" distR="0" allowOverlap="1" layoutInCell="1" locked="0" behindDoc="0" simplePos="0" relativeHeight="15909376">
                <wp:simplePos x="0" y="0"/>
                <wp:positionH relativeFrom="page">
                  <wp:posOffset>664861</wp:posOffset>
                </wp:positionH>
                <wp:positionV relativeFrom="paragraph">
                  <wp:posOffset>40125</wp:posOffset>
                </wp:positionV>
                <wp:extent cx="1517650" cy="544195"/>
                <wp:effectExtent l="0" t="0" r="0" b="0"/>
                <wp:wrapNone/>
                <wp:docPr id="1614" name="Group 1614"/>
                <wp:cNvGraphicFramePr>
                  <a:graphicFrameLocks/>
                </wp:cNvGraphicFramePr>
                <a:graphic>
                  <a:graphicData uri="http://schemas.microsoft.com/office/word/2010/wordprocessingGroup">
                    <wpg:wgp>
                      <wpg:cNvPr id="1614" name="Group 1614"/>
                      <wpg:cNvGrpSpPr/>
                      <wpg:grpSpPr>
                        <a:xfrm>
                          <a:off x="0" y="0"/>
                          <a:ext cx="1517650" cy="544195"/>
                          <a:chExt cx="1517650" cy="544195"/>
                        </a:xfrm>
                      </wpg:grpSpPr>
                      <pic:pic>
                        <pic:nvPicPr>
                          <pic:cNvPr id="1615" name="Image 1615"/>
                          <pic:cNvPicPr/>
                        </pic:nvPicPr>
                        <pic:blipFill>
                          <a:blip r:embed="rId77" cstate="print"/>
                          <a:stretch>
                            <a:fillRect/>
                          </a:stretch>
                        </pic:blipFill>
                        <pic:spPr>
                          <a:xfrm>
                            <a:off x="225928" y="203855"/>
                            <a:ext cx="1291241" cy="312979"/>
                          </a:xfrm>
                          <a:prstGeom prst="rect">
                            <a:avLst/>
                          </a:prstGeom>
                        </pic:spPr>
                      </pic:pic>
                      <pic:pic>
                        <pic:nvPicPr>
                          <pic:cNvPr id="1616" name="Image 1616"/>
                          <pic:cNvPicPr/>
                        </pic:nvPicPr>
                        <pic:blipFill>
                          <a:blip r:embed="rId78" cstate="print"/>
                          <a:stretch>
                            <a:fillRect/>
                          </a:stretch>
                        </pic:blipFill>
                        <pic:spPr>
                          <a:xfrm>
                            <a:off x="0" y="0"/>
                            <a:ext cx="552635" cy="543745"/>
                          </a:xfrm>
                          <a:prstGeom prst="rect">
                            <a:avLst/>
                          </a:prstGeom>
                        </pic:spPr>
                      </pic:pic>
                      <wps:wsp>
                        <wps:cNvPr id="1617" name="Textbox 1617"/>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351318pt;margin-top:3.159485pt;width:119.5pt;height:42.85pt;mso-position-horizontal-relative:page;mso-position-vertical-relative:paragraph;z-index:15909376" id="docshapegroup1359" coordorigin="1047,63" coordsize="2390,857">
                <v:shape style="position:absolute;left:1402;top:384;width:2034;height:493" type="#_x0000_t75" id="docshape1360" stroked="false">
                  <v:imagedata r:id="rId77" o:title=""/>
                </v:shape>
                <v:shape style="position:absolute;left:1047;top:63;width:871;height:857" type="#_x0000_t75" id="docshape1361" stroked="false">
                  <v:imagedata r:id="rId78" o:title=""/>
                </v:shape>
                <v:shape style="position:absolute;left:1047;top:63;width:2390;height:857" type="#_x0000_t202" id="docshape1362"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49"/>
          <w:w w:val="150"/>
          <w:sz w:val="26"/>
        </w:rPr>
        <w:t> </w:t>
      </w:r>
      <w:r>
        <w:rPr>
          <w:color w:val="231F20"/>
          <w:sz w:val="26"/>
        </w:rPr>
        <w:t>is</w:t>
      </w:r>
      <w:r>
        <w:rPr>
          <w:color w:val="231F20"/>
          <w:spacing w:val="50"/>
          <w:w w:val="150"/>
          <w:sz w:val="26"/>
        </w:rPr>
        <w:t> </w:t>
      </w:r>
      <w:r>
        <w:rPr>
          <w:color w:val="231F20"/>
          <w:sz w:val="26"/>
        </w:rPr>
        <w:t>an</w:t>
      </w:r>
      <w:r>
        <w:rPr>
          <w:color w:val="231F20"/>
          <w:spacing w:val="49"/>
          <w:w w:val="150"/>
          <w:sz w:val="26"/>
        </w:rPr>
        <w:t> </w:t>
      </w:r>
      <w:r>
        <w:rPr>
          <w:color w:val="231F20"/>
          <w:sz w:val="26"/>
        </w:rPr>
        <w:t>earthquake</w:t>
      </w:r>
      <w:r>
        <w:rPr>
          <w:color w:val="231F20"/>
          <w:spacing w:val="-29"/>
          <w:sz w:val="26"/>
        </w:rPr>
        <w:t> </w:t>
      </w:r>
      <w:r>
        <w:rPr>
          <w:color w:val="231F20"/>
          <w:spacing w:val="-10"/>
          <w:sz w:val="26"/>
        </w:rPr>
        <w:t>?</w:t>
      </w:r>
    </w:p>
    <w:p>
      <w:pPr>
        <w:pStyle w:val="ListParagraph"/>
        <w:numPr>
          <w:ilvl w:val="1"/>
          <w:numId w:val="80"/>
        </w:numPr>
        <w:tabs>
          <w:tab w:pos="3225" w:val="left" w:leader="none"/>
          <w:tab w:pos="3298" w:val="left" w:leader="none"/>
        </w:tabs>
        <w:spacing w:line="249" w:lineRule="auto" w:before="13" w:after="0"/>
        <w:ind w:left="3225" w:right="891" w:hanging="320"/>
        <w:jc w:val="both"/>
        <w:rPr>
          <w:sz w:val="26"/>
        </w:rPr>
      </w:pPr>
      <w:r>
        <w:rPr>
          <w:color w:val="231F20"/>
          <w:sz w:val="26"/>
        </w:rPr>
        <w:tab/>
        <w:t>What</w:t>
      </w:r>
      <w:r>
        <w:rPr>
          <w:color w:val="231F20"/>
          <w:spacing w:val="40"/>
          <w:sz w:val="26"/>
        </w:rPr>
        <w:t> </w:t>
      </w:r>
      <w:r>
        <w:rPr>
          <w:color w:val="231F20"/>
          <w:sz w:val="26"/>
        </w:rPr>
        <w:t>will</w:t>
      </w:r>
      <w:r>
        <w:rPr>
          <w:color w:val="231F20"/>
          <w:spacing w:val="40"/>
          <w:sz w:val="26"/>
        </w:rPr>
        <w:t> </w:t>
      </w:r>
      <w:r>
        <w:rPr>
          <w:color w:val="231F20"/>
          <w:sz w:val="26"/>
        </w:rPr>
        <w:t>happen</w:t>
      </w:r>
      <w:r>
        <w:rPr>
          <w:color w:val="231F20"/>
          <w:spacing w:val="40"/>
          <w:sz w:val="26"/>
        </w:rPr>
        <w:t> </w:t>
      </w:r>
      <w:r>
        <w:rPr>
          <w:color w:val="231F20"/>
          <w:sz w:val="26"/>
        </w:rPr>
        <w:t>if</w:t>
      </w:r>
      <w:r>
        <w:rPr>
          <w:color w:val="231F20"/>
          <w:spacing w:val="40"/>
          <w:sz w:val="26"/>
        </w:rPr>
        <w:t> </w:t>
      </w:r>
      <w:r>
        <w:rPr>
          <w:color w:val="231F20"/>
          <w:sz w:val="26"/>
        </w:rPr>
        <w:t>an</w:t>
      </w:r>
      <w:r>
        <w:rPr>
          <w:color w:val="231F20"/>
          <w:spacing w:val="40"/>
          <w:sz w:val="26"/>
        </w:rPr>
        <w:t> </w:t>
      </w:r>
      <w:r>
        <w:rPr>
          <w:color w:val="231F20"/>
          <w:sz w:val="26"/>
        </w:rPr>
        <w:t>earthquake</w:t>
      </w:r>
      <w:r>
        <w:rPr>
          <w:color w:val="231F20"/>
          <w:spacing w:val="40"/>
          <w:sz w:val="26"/>
        </w:rPr>
        <w:t> </w:t>
      </w:r>
      <w:r>
        <w:rPr>
          <w:color w:val="231F20"/>
          <w:sz w:val="26"/>
        </w:rPr>
        <w:t>and</w:t>
      </w:r>
      <w:r>
        <w:rPr>
          <w:color w:val="231F20"/>
          <w:spacing w:val="40"/>
          <w:sz w:val="26"/>
        </w:rPr>
        <w:t> </w:t>
      </w:r>
      <w:r>
        <w:rPr>
          <w:color w:val="231F20"/>
          <w:sz w:val="26"/>
        </w:rPr>
        <w:t>volcanic eruption</w:t>
      </w:r>
      <w:r>
        <w:rPr>
          <w:color w:val="231F20"/>
          <w:spacing w:val="80"/>
          <w:sz w:val="26"/>
        </w:rPr>
        <w:t> </w:t>
      </w:r>
      <w:r>
        <w:rPr>
          <w:color w:val="231F20"/>
          <w:sz w:val="26"/>
        </w:rPr>
        <w:t>occur</w:t>
      </w:r>
      <w:r>
        <w:rPr>
          <w:color w:val="231F20"/>
          <w:spacing w:val="80"/>
          <w:sz w:val="26"/>
        </w:rPr>
        <w:t> </w:t>
      </w:r>
      <w:r>
        <w:rPr>
          <w:color w:val="231F20"/>
          <w:sz w:val="26"/>
        </w:rPr>
        <w:t>at</w:t>
      </w:r>
      <w:r>
        <w:rPr>
          <w:color w:val="231F20"/>
          <w:spacing w:val="80"/>
          <w:sz w:val="26"/>
        </w:rPr>
        <w:t> </w:t>
      </w:r>
      <w:r>
        <w:rPr>
          <w:color w:val="231F20"/>
          <w:sz w:val="26"/>
        </w:rPr>
        <w:t>the</w:t>
      </w:r>
      <w:r>
        <w:rPr>
          <w:color w:val="231F20"/>
          <w:spacing w:val="80"/>
          <w:sz w:val="26"/>
        </w:rPr>
        <w:t> </w:t>
      </w:r>
      <w:r>
        <w:rPr>
          <w:color w:val="231F20"/>
          <w:sz w:val="26"/>
        </w:rPr>
        <w:t>bottom</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sea</w:t>
      </w:r>
      <w:r>
        <w:rPr>
          <w:color w:val="231F20"/>
          <w:spacing w:val="-27"/>
          <w:sz w:val="26"/>
        </w:rPr>
        <w:t> </w:t>
      </w:r>
      <w:r>
        <w:rPr>
          <w:color w:val="231F20"/>
          <w:sz w:val="26"/>
        </w:rPr>
        <w:t>?</w:t>
      </w:r>
    </w:p>
    <w:p>
      <w:pPr>
        <w:pStyle w:val="BodyText"/>
        <w:spacing w:line="249" w:lineRule="auto" w:before="43"/>
        <w:ind w:left="198" w:right="4944" w:firstLine="453"/>
        <w:jc w:val="both"/>
      </w:pPr>
      <w:r>
        <w:rPr/>
        <w:drawing>
          <wp:anchor distT="0" distB="0" distL="0" distR="0" allowOverlap="1" layoutInCell="1" locked="0" behindDoc="0" simplePos="0" relativeHeight="15908352">
            <wp:simplePos x="0" y="0"/>
            <wp:positionH relativeFrom="page">
              <wp:posOffset>3869994</wp:posOffset>
            </wp:positionH>
            <wp:positionV relativeFrom="paragraph">
              <wp:posOffset>121196</wp:posOffset>
            </wp:positionV>
            <wp:extent cx="2762967" cy="2043760"/>
            <wp:effectExtent l="0" t="0" r="0" b="0"/>
            <wp:wrapNone/>
            <wp:docPr id="1618" name="Image 1618"/>
            <wp:cNvGraphicFramePr>
              <a:graphicFrameLocks/>
            </wp:cNvGraphicFramePr>
            <a:graphic>
              <a:graphicData uri="http://schemas.openxmlformats.org/drawingml/2006/picture">
                <pic:pic>
                  <pic:nvPicPr>
                    <pic:cNvPr id="1618" name="Image 1618"/>
                    <pic:cNvPicPr/>
                  </pic:nvPicPr>
                  <pic:blipFill>
                    <a:blip r:embed="rId329" cstate="print"/>
                    <a:stretch>
                      <a:fillRect/>
                    </a:stretch>
                  </pic:blipFill>
                  <pic:spPr>
                    <a:xfrm>
                      <a:off x="0" y="0"/>
                      <a:ext cx="2762967" cy="2043760"/>
                    </a:xfrm>
                    <a:prstGeom prst="rect">
                      <a:avLst/>
                    </a:prstGeom>
                  </pic:spPr>
                </pic:pic>
              </a:graphicData>
            </a:graphic>
          </wp:anchor>
        </w:drawing>
      </w:r>
      <w:r>
        <w:rPr>
          <w:color w:val="231F20"/>
        </w:rPr>
        <w:t>As on land, earthquakes and </w:t>
      </w:r>
      <w:r>
        <w:rPr>
          <w:color w:val="231F20"/>
        </w:rPr>
        <w:t>volcanic eruptions</w:t>
      </w:r>
      <w:r>
        <w:rPr>
          <w:color w:val="231F20"/>
          <w:spacing w:val="40"/>
        </w:rPr>
        <w:t> </w:t>
      </w:r>
      <w:r>
        <w:rPr>
          <w:color w:val="231F20"/>
        </w:rPr>
        <w:t>occur</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bottom</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too. If</w:t>
      </w:r>
      <w:r>
        <w:rPr>
          <w:color w:val="231F20"/>
          <w:spacing w:val="40"/>
        </w:rPr>
        <w:t> </w:t>
      </w:r>
      <w:r>
        <w:rPr>
          <w:color w:val="231F20"/>
        </w:rPr>
        <w:t>an</w:t>
      </w:r>
      <w:r>
        <w:rPr>
          <w:color w:val="231F20"/>
          <w:spacing w:val="40"/>
        </w:rPr>
        <w:t> </w:t>
      </w:r>
      <w:r>
        <w:rPr>
          <w:color w:val="231F20"/>
        </w:rPr>
        <w:t>earthquake</w:t>
      </w:r>
      <w:r>
        <w:rPr>
          <w:color w:val="231F20"/>
          <w:spacing w:val="40"/>
        </w:rPr>
        <w:t> </w:t>
      </w:r>
      <w:r>
        <w:rPr>
          <w:color w:val="231F20"/>
        </w:rPr>
        <w:t>occurs</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bottom</w:t>
      </w:r>
      <w:r>
        <w:rPr>
          <w:color w:val="231F20"/>
          <w:spacing w:val="40"/>
        </w:rPr>
        <w:t> </w:t>
      </w:r>
      <w:r>
        <w:rPr>
          <w:color w:val="231F20"/>
        </w:rPr>
        <w:t>of ocean, the energy released pushes the water upwards.</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a</w:t>
      </w:r>
      <w:r>
        <w:rPr>
          <w:color w:val="231F20"/>
          <w:spacing w:val="40"/>
        </w:rPr>
        <w:t> </w:t>
      </w:r>
      <w:r>
        <w:rPr>
          <w:color w:val="231F20"/>
        </w:rPr>
        <w:t>peculiar</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waves</w:t>
      </w:r>
      <w:r>
        <w:rPr>
          <w:color w:val="231F20"/>
          <w:spacing w:val="40"/>
        </w:rPr>
        <w:t> </w:t>
      </w:r>
      <w:r>
        <w:rPr>
          <w:color w:val="231F20"/>
        </w:rPr>
        <w:t>are</w:t>
      </w:r>
      <w:r>
        <w:rPr>
          <w:color w:val="231F20"/>
          <w:spacing w:val="40"/>
        </w:rPr>
        <w:t> </w:t>
      </w:r>
      <w:r>
        <w:rPr>
          <w:color w:val="231F20"/>
        </w:rPr>
        <w:t>formed.</w:t>
      </w:r>
      <w:r>
        <w:rPr>
          <w:color w:val="231F20"/>
          <w:spacing w:val="40"/>
        </w:rPr>
        <w:t> </w:t>
      </w:r>
      <w:r>
        <w:rPr>
          <w:color w:val="231F20"/>
        </w:rPr>
        <w:t>These</w:t>
      </w:r>
      <w:r>
        <w:rPr>
          <w:color w:val="231F20"/>
          <w:spacing w:val="40"/>
        </w:rPr>
        <w:t> </w:t>
      </w:r>
      <w:r>
        <w:rPr>
          <w:color w:val="231F20"/>
        </w:rPr>
        <w:t>waves</w:t>
      </w:r>
      <w:r>
        <w:rPr>
          <w:color w:val="231F20"/>
          <w:spacing w:val="40"/>
        </w:rPr>
        <w:t> </w:t>
      </w:r>
      <w:r>
        <w:rPr>
          <w:color w:val="231F20"/>
        </w:rPr>
        <w:t>are</w:t>
      </w:r>
      <w:r>
        <w:rPr>
          <w:color w:val="231F20"/>
          <w:spacing w:val="40"/>
        </w:rPr>
        <w:t> </w:t>
      </w:r>
      <w:r>
        <w:rPr>
          <w:color w:val="231F20"/>
        </w:rPr>
        <w:t>not very high near the source, but they start spreading very fast to long distances. The velocity of these waves is 800 to 900 kilometre per hour. When they reach a coastal area, their velocity</w:t>
      </w:r>
      <w:r>
        <w:rPr>
          <w:color w:val="231F20"/>
          <w:spacing w:val="66"/>
        </w:rPr>
        <w:t> </w:t>
      </w:r>
      <w:r>
        <w:rPr>
          <w:color w:val="231F20"/>
        </w:rPr>
        <w:t>is</w:t>
      </w:r>
      <w:r>
        <w:rPr>
          <w:color w:val="231F20"/>
          <w:spacing w:val="66"/>
        </w:rPr>
        <w:t> </w:t>
      </w:r>
      <w:r>
        <w:rPr>
          <w:color w:val="231F20"/>
        </w:rPr>
        <w:t>reduced,</w:t>
      </w:r>
      <w:r>
        <w:rPr>
          <w:color w:val="231F20"/>
          <w:spacing w:val="66"/>
        </w:rPr>
        <w:t> </w:t>
      </w:r>
      <w:r>
        <w:rPr>
          <w:color w:val="231F20"/>
        </w:rPr>
        <w:t>but</w:t>
      </w:r>
      <w:r>
        <w:rPr>
          <w:color w:val="231F20"/>
          <w:spacing w:val="66"/>
        </w:rPr>
        <w:t> </w:t>
      </w:r>
      <w:r>
        <w:rPr>
          <w:color w:val="231F20"/>
        </w:rPr>
        <w:t>their</w:t>
      </w:r>
      <w:r>
        <w:rPr>
          <w:color w:val="231F20"/>
          <w:spacing w:val="66"/>
        </w:rPr>
        <w:t> </w:t>
      </w:r>
      <w:r>
        <w:rPr>
          <w:color w:val="231F20"/>
        </w:rPr>
        <w:t>height</w:t>
      </w:r>
      <w:r>
        <w:rPr>
          <w:color w:val="231F20"/>
          <w:spacing w:val="66"/>
        </w:rPr>
        <w:t> </w:t>
      </w:r>
      <w:r>
        <w:rPr>
          <w:color w:val="231F20"/>
        </w:rPr>
        <w:t>is</w:t>
      </w:r>
      <w:r>
        <w:rPr>
          <w:color w:val="231F20"/>
          <w:spacing w:val="66"/>
        </w:rPr>
        <w:t> </w:t>
      </w:r>
      <w:r>
        <w:rPr>
          <w:color w:val="231F20"/>
          <w:spacing w:val="-2"/>
        </w:rPr>
        <w:t>found</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12"/>
        <w:ind w:left="198" w:right="38"/>
      </w:pPr>
      <w:r>
        <w:rPr>
          <w:color w:val="231F20"/>
        </w:rPr>
        <w:t>to have increased tremendously, even to </w:t>
      </w:r>
      <w:r>
        <w:rPr>
          <w:color w:val="231F20"/>
        </w:rPr>
        <w:t>about</w:t>
      </w:r>
      <w:r>
        <w:rPr>
          <w:color w:val="231F20"/>
          <w:spacing w:val="40"/>
        </w:rPr>
        <w:t> </w:t>
      </w:r>
      <w:r>
        <w:rPr>
          <w:color w:val="231F20"/>
        </w:rPr>
        <w:t>30</w:t>
      </w:r>
      <w:r>
        <w:rPr>
          <w:color w:val="231F20"/>
          <w:spacing w:val="40"/>
        </w:rPr>
        <w:t> </w:t>
      </w:r>
      <w:r>
        <w:rPr>
          <w:color w:val="231F20"/>
        </w:rPr>
        <w:t>metres.</w:t>
      </w:r>
    </w:p>
    <w:p>
      <w:pPr>
        <w:pStyle w:val="ListParagraph"/>
        <w:numPr>
          <w:ilvl w:val="1"/>
          <w:numId w:val="76"/>
        </w:numPr>
        <w:tabs>
          <w:tab w:pos="638" w:val="left" w:leader="none"/>
        </w:tabs>
        <w:spacing w:line="240" w:lineRule="auto" w:before="3" w:after="0"/>
        <w:ind w:left="638" w:right="0" w:hanging="440"/>
        <w:jc w:val="left"/>
        <w:rPr>
          <w:b/>
          <w:sz w:val="22"/>
        </w:rPr>
      </w:pPr>
      <w:r>
        <w:rPr/>
        <w:br w:type="column"/>
      </w:r>
      <w:r>
        <w:rPr>
          <w:b/>
          <w:color w:val="231F20"/>
          <w:spacing w:val="-2"/>
          <w:sz w:val="22"/>
        </w:rPr>
        <w:t>Tsunami</w:t>
      </w:r>
    </w:p>
    <w:p>
      <w:pPr>
        <w:pStyle w:val="ListParagraph"/>
        <w:spacing w:after="0" w:line="240" w:lineRule="auto"/>
        <w:jc w:val="left"/>
        <w:rPr>
          <w:b/>
          <w:sz w:val="22"/>
        </w:rPr>
        <w:sectPr>
          <w:type w:val="continuous"/>
          <w:pgSz w:w="11910" w:h="15880"/>
          <w:pgMar w:header="0" w:footer="849" w:top="1380" w:bottom="280" w:left="850" w:right="850"/>
          <w:cols w:num="2" w:equalWidth="0">
            <w:col w:w="5299" w:space="1311"/>
            <w:col w:w="3600"/>
          </w:cols>
        </w:sectPr>
      </w:pPr>
    </w:p>
    <w:p>
      <w:pPr>
        <w:pStyle w:val="BodyText"/>
        <w:spacing w:line="249" w:lineRule="auto" w:before="18"/>
        <w:ind w:left="198" w:right="752" w:firstLine="453"/>
        <w:jc w:val="both"/>
      </w:pPr>
      <w:r>
        <w:rPr>
          <w:color w:val="231F20"/>
        </w:rPr>
        <w:t>Such</w:t>
      </w:r>
      <w:r>
        <w:rPr>
          <w:color w:val="231F20"/>
          <w:spacing w:val="40"/>
        </w:rPr>
        <w:t> </w:t>
      </w:r>
      <w:r>
        <w:rPr>
          <w:color w:val="231F20"/>
        </w:rPr>
        <w:t>a</w:t>
      </w:r>
      <w:r>
        <w:rPr>
          <w:color w:val="231F20"/>
          <w:spacing w:val="40"/>
        </w:rPr>
        <w:t> </w:t>
      </w:r>
      <w:r>
        <w:rPr>
          <w:color w:val="231F20"/>
        </w:rPr>
        <w:t>wave,</w:t>
      </w:r>
      <w:r>
        <w:rPr>
          <w:color w:val="231F20"/>
          <w:spacing w:val="40"/>
        </w:rPr>
        <w:t> </w:t>
      </w:r>
      <w:r>
        <w:rPr>
          <w:color w:val="231F20"/>
        </w:rPr>
        <w:t>generated</w:t>
      </w:r>
      <w:r>
        <w:rPr>
          <w:color w:val="231F20"/>
          <w:spacing w:val="40"/>
        </w:rPr>
        <w:t> </w:t>
      </w:r>
      <w:r>
        <w:rPr>
          <w:color w:val="231F20"/>
        </w:rPr>
        <w:t>by</w:t>
      </w:r>
      <w:r>
        <w:rPr>
          <w:color w:val="231F20"/>
          <w:spacing w:val="40"/>
        </w:rPr>
        <w:t> </w:t>
      </w:r>
      <w:r>
        <w:rPr>
          <w:color w:val="231F20"/>
        </w:rPr>
        <w:t>an</w:t>
      </w:r>
      <w:r>
        <w:rPr>
          <w:color w:val="231F20"/>
          <w:spacing w:val="40"/>
        </w:rPr>
        <w:t> </w:t>
      </w:r>
      <w:r>
        <w:rPr>
          <w:color w:val="231F20"/>
        </w:rPr>
        <w:t>earthquake</w:t>
      </w:r>
      <w:r>
        <w:rPr>
          <w:color w:val="231F20"/>
          <w:spacing w:val="40"/>
        </w:rPr>
        <w:t> </w:t>
      </w:r>
      <w:r>
        <w:rPr>
          <w:color w:val="231F20"/>
        </w:rPr>
        <w:t>or</w:t>
      </w:r>
      <w:r>
        <w:rPr>
          <w:color w:val="231F20"/>
          <w:spacing w:val="40"/>
        </w:rPr>
        <w:t> </w:t>
      </w:r>
      <w:r>
        <w:rPr>
          <w:color w:val="231F20"/>
        </w:rPr>
        <w:t>volcano</w:t>
      </w:r>
      <w:r>
        <w:rPr>
          <w:color w:val="231F20"/>
          <w:spacing w:val="40"/>
        </w:rPr>
        <w:t> </w:t>
      </w:r>
      <w:r>
        <w:rPr>
          <w:color w:val="231F20"/>
        </w:rPr>
        <w:t>occurring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ocean floor,</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w:t>
      </w:r>
      <w:r>
        <w:rPr>
          <w:color w:val="231F20"/>
          <w:spacing w:val="40"/>
        </w:rPr>
        <w:t> </w:t>
      </w:r>
      <w:r>
        <w:rPr>
          <w:color w:val="231F20"/>
        </w:rPr>
        <w:t>‘tsunami’.</w:t>
      </w:r>
      <w:r>
        <w:rPr>
          <w:color w:val="231F20"/>
          <w:spacing w:val="40"/>
        </w:rPr>
        <w:t> </w:t>
      </w:r>
      <w:r>
        <w:rPr>
          <w:color w:val="231F20"/>
        </w:rPr>
        <w:t>‘Tsunami’</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Japanese</w:t>
      </w:r>
      <w:r>
        <w:rPr>
          <w:color w:val="231F20"/>
          <w:spacing w:val="40"/>
        </w:rPr>
        <w:t> </w:t>
      </w:r>
      <w:r>
        <w:rPr>
          <w:color w:val="231F20"/>
        </w:rPr>
        <w:t>word</w:t>
      </w:r>
      <w:r>
        <w:rPr>
          <w:color w:val="231F20"/>
          <w:spacing w:val="40"/>
        </w:rPr>
        <w:t> </w:t>
      </w:r>
      <w:r>
        <w:rPr>
          <w:color w:val="231F20"/>
        </w:rPr>
        <w:t>which</w:t>
      </w:r>
      <w:r>
        <w:rPr>
          <w:color w:val="231F20"/>
          <w:spacing w:val="40"/>
        </w:rPr>
        <w:t> </w:t>
      </w:r>
      <w:r>
        <w:rPr>
          <w:color w:val="231F20"/>
        </w:rPr>
        <w:t>means</w:t>
      </w:r>
      <w:r>
        <w:rPr>
          <w:color w:val="231F20"/>
          <w:spacing w:val="40"/>
        </w:rPr>
        <w:t> </w:t>
      </w:r>
      <w:r>
        <w:rPr>
          <w:color w:val="231F20"/>
        </w:rPr>
        <w:t>‘harbour </w:t>
      </w:r>
      <w:r>
        <w:rPr>
          <w:color w:val="231F20"/>
          <w:spacing w:val="-2"/>
        </w:rPr>
        <w:t>wave’.</w:t>
      </w:r>
    </w:p>
    <w:p>
      <w:pPr>
        <w:pStyle w:val="BodyText"/>
        <w:spacing w:after="0" w:line="249" w:lineRule="auto"/>
        <w:jc w:val="both"/>
        <w:sectPr>
          <w:type w:val="continuous"/>
          <w:pgSz w:w="11910" w:h="15880"/>
          <w:pgMar w:header="0" w:footer="849" w:top="1380" w:bottom="280" w:left="850" w:right="850"/>
        </w:sectPr>
      </w:pPr>
    </w:p>
    <w:p>
      <w:pPr>
        <w:pStyle w:val="Heading4"/>
        <w:spacing w:before="69"/>
        <w:ind w:left="652"/>
      </w:pPr>
      <w:r>
        <w:rPr>
          <w:color w:val="EC008C"/>
        </w:rPr>
        <w:t>Destructive effects of </w:t>
      </w:r>
      <w:r>
        <w:rPr>
          <w:color w:val="EC008C"/>
          <w:spacing w:val="-2"/>
        </w:rPr>
        <w:t>tsunami</w:t>
      </w:r>
    </w:p>
    <w:p>
      <w:pPr>
        <w:pStyle w:val="ListParagraph"/>
        <w:numPr>
          <w:ilvl w:val="2"/>
          <w:numId w:val="76"/>
        </w:numPr>
        <w:tabs>
          <w:tab w:pos="1012" w:val="left" w:leader="none"/>
        </w:tabs>
        <w:spacing w:line="240" w:lineRule="auto" w:before="50" w:after="0"/>
        <w:ind w:left="1012" w:right="0" w:hanging="360"/>
        <w:jc w:val="left"/>
        <w:rPr>
          <w:sz w:val="26"/>
        </w:rPr>
      </w:pPr>
      <w:r>
        <w:rPr>
          <w:color w:val="231F20"/>
          <w:sz w:val="26"/>
        </w:rPr>
        <w:t>Buildings</w:t>
      </w:r>
      <w:r>
        <w:rPr>
          <w:color w:val="231F20"/>
          <w:spacing w:val="70"/>
          <w:sz w:val="26"/>
        </w:rPr>
        <w:t> </w:t>
      </w:r>
      <w:r>
        <w:rPr>
          <w:color w:val="231F20"/>
          <w:sz w:val="26"/>
        </w:rPr>
        <w:t>and</w:t>
      </w:r>
      <w:r>
        <w:rPr>
          <w:color w:val="231F20"/>
          <w:spacing w:val="71"/>
          <w:sz w:val="26"/>
        </w:rPr>
        <w:t> </w:t>
      </w:r>
      <w:r>
        <w:rPr>
          <w:color w:val="231F20"/>
          <w:sz w:val="26"/>
        </w:rPr>
        <w:t>other</w:t>
      </w:r>
      <w:r>
        <w:rPr>
          <w:color w:val="231F20"/>
          <w:spacing w:val="70"/>
          <w:sz w:val="26"/>
        </w:rPr>
        <w:t> </w:t>
      </w:r>
      <w:r>
        <w:rPr>
          <w:color w:val="231F20"/>
          <w:sz w:val="26"/>
        </w:rPr>
        <w:t>constructions</w:t>
      </w:r>
      <w:r>
        <w:rPr>
          <w:color w:val="231F20"/>
          <w:spacing w:val="71"/>
          <w:sz w:val="26"/>
        </w:rPr>
        <w:t> </w:t>
      </w:r>
      <w:r>
        <w:rPr>
          <w:color w:val="231F20"/>
          <w:sz w:val="26"/>
        </w:rPr>
        <w:t>are</w:t>
      </w:r>
      <w:r>
        <w:rPr>
          <w:color w:val="231F20"/>
          <w:spacing w:val="70"/>
          <w:sz w:val="26"/>
        </w:rPr>
        <w:t> </w:t>
      </w:r>
      <w:r>
        <w:rPr>
          <w:color w:val="231F20"/>
          <w:spacing w:val="-2"/>
          <w:sz w:val="26"/>
        </w:rPr>
        <w:t>destroyed.</w:t>
      </w:r>
    </w:p>
    <w:p>
      <w:pPr>
        <w:pStyle w:val="ListParagraph"/>
        <w:numPr>
          <w:ilvl w:val="2"/>
          <w:numId w:val="76"/>
        </w:numPr>
        <w:tabs>
          <w:tab w:pos="1012" w:val="left" w:leader="none"/>
        </w:tabs>
        <w:spacing w:line="240" w:lineRule="auto" w:before="49" w:after="0"/>
        <w:ind w:left="1012" w:right="0" w:hanging="360"/>
        <w:jc w:val="left"/>
        <w:rPr>
          <w:sz w:val="26"/>
        </w:rPr>
      </w:pPr>
      <w:r>
        <w:rPr>
          <w:color w:val="231F20"/>
          <w:sz w:val="26"/>
        </w:rPr>
        <w:t>There</w:t>
      </w:r>
      <w:r>
        <w:rPr>
          <w:color w:val="231F20"/>
          <w:spacing w:val="63"/>
          <w:sz w:val="26"/>
        </w:rPr>
        <w:t> </w:t>
      </w:r>
      <w:r>
        <w:rPr>
          <w:color w:val="231F20"/>
          <w:sz w:val="26"/>
        </w:rPr>
        <w:t>is</w:t>
      </w:r>
      <w:r>
        <w:rPr>
          <w:color w:val="231F20"/>
          <w:spacing w:val="64"/>
          <w:sz w:val="26"/>
        </w:rPr>
        <w:t> </w:t>
      </w:r>
      <w:r>
        <w:rPr>
          <w:color w:val="231F20"/>
          <w:sz w:val="26"/>
        </w:rPr>
        <w:t>large</w:t>
      </w:r>
      <w:r>
        <w:rPr>
          <w:color w:val="231F20"/>
          <w:spacing w:val="64"/>
          <w:sz w:val="26"/>
        </w:rPr>
        <w:t> </w:t>
      </w:r>
      <w:r>
        <w:rPr>
          <w:color w:val="231F20"/>
          <w:sz w:val="26"/>
        </w:rPr>
        <w:t>scale</w:t>
      </w:r>
      <w:r>
        <w:rPr>
          <w:color w:val="231F20"/>
          <w:spacing w:val="63"/>
          <w:sz w:val="26"/>
        </w:rPr>
        <w:t> </w:t>
      </w:r>
      <w:r>
        <w:rPr>
          <w:color w:val="231F20"/>
          <w:sz w:val="26"/>
        </w:rPr>
        <w:t>loss</w:t>
      </w:r>
      <w:r>
        <w:rPr>
          <w:color w:val="231F20"/>
          <w:spacing w:val="64"/>
          <w:sz w:val="26"/>
        </w:rPr>
        <w:t> </w:t>
      </w:r>
      <w:r>
        <w:rPr>
          <w:color w:val="231F20"/>
          <w:sz w:val="26"/>
        </w:rPr>
        <w:t>of</w:t>
      </w:r>
      <w:r>
        <w:rPr>
          <w:color w:val="231F20"/>
          <w:spacing w:val="64"/>
          <w:sz w:val="26"/>
        </w:rPr>
        <w:t> </w:t>
      </w:r>
      <w:r>
        <w:rPr>
          <w:color w:val="231F20"/>
          <w:sz w:val="26"/>
        </w:rPr>
        <w:t>life</w:t>
      </w:r>
      <w:r>
        <w:rPr>
          <w:color w:val="231F20"/>
          <w:spacing w:val="63"/>
          <w:sz w:val="26"/>
        </w:rPr>
        <w:t> </w:t>
      </w:r>
      <w:r>
        <w:rPr>
          <w:color w:val="231F20"/>
          <w:sz w:val="26"/>
        </w:rPr>
        <w:t>and</w:t>
      </w:r>
      <w:r>
        <w:rPr>
          <w:color w:val="231F20"/>
          <w:spacing w:val="64"/>
          <w:sz w:val="26"/>
        </w:rPr>
        <w:t> </w:t>
      </w:r>
      <w:r>
        <w:rPr>
          <w:color w:val="231F20"/>
          <w:sz w:val="26"/>
        </w:rPr>
        <w:t>financial</w:t>
      </w:r>
      <w:r>
        <w:rPr>
          <w:color w:val="231F20"/>
          <w:spacing w:val="64"/>
          <w:sz w:val="26"/>
        </w:rPr>
        <w:t> </w:t>
      </w:r>
      <w:r>
        <w:rPr>
          <w:color w:val="231F20"/>
          <w:spacing w:val="-2"/>
          <w:sz w:val="26"/>
        </w:rPr>
        <w:t>loss.</w:t>
      </w:r>
    </w:p>
    <w:p>
      <w:pPr>
        <w:pStyle w:val="ListParagraph"/>
        <w:numPr>
          <w:ilvl w:val="2"/>
          <w:numId w:val="76"/>
        </w:numPr>
        <w:tabs>
          <w:tab w:pos="1012" w:val="left" w:leader="none"/>
        </w:tabs>
        <w:spacing w:line="240" w:lineRule="auto" w:before="50" w:after="0"/>
        <w:ind w:left="1012" w:right="0" w:hanging="360"/>
        <w:jc w:val="left"/>
        <w:rPr>
          <w:sz w:val="26"/>
        </w:rPr>
      </w:pPr>
      <w:r>
        <w:rPr>
          <w:color w:val="231F20"/>
          <w:sz w:val="26"/>
        </w:rPr>
        <w:t>Boats</w:t>
      </w:r>
      <w:r>
        <w:rPr>
          <w:color w:val="231F20"/>
          <w:spacing w:val="72"/>
          <w:sz w:val="26"/>
        </w:rPr>
        <w:t> </w:t>
      </w:r>
      <w:r>
        <w:rPr>
          <w:color w:val="231F20"/>
          <w:sz w:val="26"/>
        </w:rPr>
        <w:t>and</w:t>
      </w:r>
      <w:r>
        <w:rPr>
          <w:color w:val="231F20"/>
          <w:spacing w:val="73"/>
          <w:sz w:val="26"/>
        </w:rPr>
        <w:t> </w:t>
      </w:r>
      <w:r>
        <w:rPr>
          <w:color w:val="231F20"/>
          <w:sz w:val="26"/>
        </w:rPr>
        <w:t>ships</w:t>
      </w:r>
      <w:r>
        <w:rPr>
          <w:color w:val="231F20"/>
          <w:spacing w:val="73"/>
          <w:sz w:val="26"/>
        </w:rPr>
        <w:t> </w:t>
      </w:r>
      <w:r>
        <w:rPr>
          <w:color w:val="231F20"/>
          <w:sz w:val="26"/>
        </w:rPr>
        <w:t>near</w:t>
      </w:r>
      <w:r>
        <w:rPr>
          <w:color w:val="231F20"/>
          <w:spacing w:val="73"/>
          <w:sz w:val="26"/>
        </w:rPr>
        <w:t> </w:t>
      </w:r>
      <w:r>
        <w:rPr>
          <w:color w:val="231F20"/>
          <w:sz w:val="26"/>
        </w:rPr>
        <w:t>the</w:t>
      </w:r>
      <w:r>
        <w:rPr>
          <w:color w:val="231F20"/>
          <w:spacing w:val="73"/>
          <w:sz w:val="26"/>
        </w:rPr>
        <w:t> </w:t>
      </w:r>
      <w:r>
        <w:rPr>
          <w:color w:val="231F20"/>
          <w:sz w:val="26"/>
        </w:rPr>
        <w:t>coast</w:t>
      </w:r>
      <w:r>
        <w:rPr>
          <w:color w:val="231F20"/>
          <w:spacing w:val="73"/>
          <w:sz w:val="26"/>
        </w:rPr>
        <w:t> </w:t>
      </w:r>
      <w:r>
        <w:rPr>
          <w:color w:val="231F20"/>
          <w:sz w:val="26"/>
        </w:rPr>
        <w:t>get</w:t>
      </w:r>
      <w:r>
        <w:rPr>
          <w:color w:val="231F20"/>
          <w:spacing w:val="73"/>
          <w:sz w:val="26"/>
        </w:rPr>
        <w:t> </w:t>
      </w:r>
      <w:r>
        <w:rPr>
          <w:color w:val="231F20"/>
          <w:spacing w:val="-2"/>
          <w:sz w:val="26"/>
        </w:rPr>
        <w:t>damaged.</w:t>
      </w:r>
    </w:p>
    <w:p>
      <w:pPr>
        <w:pStyle w:val="ListParagraph"/>
        <w:numPr>
          <w:ilvl w:val="2"/>
          <w:numId w:val="76"/>
        </w:numPr>
        <w:tabs>
          <w:tab w:pos="1012" w:val="left" w:leader="none"/>
        </w:tabs>
        <w:spacing w:line="256" w:lineRule="auto" w:before="49" w:after="0"/>
        <w:ind w:left="1012" w:right="0" w:hanging="360"/>
        <w:jc w:val="left"/>
        <w:rPr>
          <w:sz w:val="26"/>
        </w:rPr>
      </w:pPr>
      <w:r>
        <w:rPr>
          <w:color w:val="231F20"/>
          <w:sz w:val="26"/>
        </w:rPr>
        <w:t>Trees</w:t>
      </w:r>
      <w:r>
        <w:rPr>
          <w:color w:val="231F20"/>
          <w:spacing w:val="80"/>
          <w:sz w:val="26"/>
        </w:rPr>
        <w:t> </w:t>
      </w:r>
      <w:r>
        <w:rPr>
          <w:color w:val="231F20"/>
          <w:sz w:val="26"/>
        </w:rPr>
        <w:t>get</w:t>
      </w:r>
      <w:r>
        <w:rPr>
          <w:color w:val="231F20"/>
          <w:spacing w:val="80"/>
          <w:sz w:val="26"/>
        </w:rPr>
        <w:t> </w:t>
      </w:r>
      <w:r>
        <w:rPr>
          <w:color w:val="231F20"/>
          <w:sz w:val="26"/>
        </w:rPr>
        <w:t>uprooted.</w:t>
      </w:r>
      <w:r>
        <w:rPr>
          <w:color w:val="231F20"/>
          <w:spacing w:val="80"/>
          <w:sz w:val="26"/>
        </w:rPr>
        <w:t> </w:t>
      </w:r>
      <w:r>
        <w:rPr>
          <w:color w:val="231F20"/>
          <w:sz w:val="26"/>
        </w:rPr>
        <w:t>Landslides</w:t>
      </w:r>
      <w:r>
        <w:rPr>
          <w:color w:val="231F20"/>
          <w:spacing w:val="80"/>
          <w:sz w:val="26"/>
        </w:rPr>
        <w:t> </w:t>
      </w:r>
      <w:r>
        <w:rPr>
          <w:color w:val="231F20"/>
          <w:sz w:val="26"/>
        </w:rPr>
        <w:t>take</w:t>
      </w:r>
      <w:r>
        <w:rPr>
          <w:color w:val="231F20"/>
          <w:spacing w:val="80"/>
          <w:sz w:val="26"/>
        </w:rPr>
        <w:t> </w:t>
      </w:r>
      <w:r>
        <w:rPr>
          <w:color w:val="231F20"/>
          <w:sz w:val="26"/>
        </w:rPr>
        <w:t>place</w:t>
      </w:r>
      <w:r>
        <w:rPr>
          <w:color w:val="231F20"/>
          <w:spacing w:val="80"/>
          <w:sz w:val="26"/>
        </w:rPr>
        <w:t> </w:t>
      </w:r>
      <w:r>
        <w:rPr>
          <w:color w:val="231F20"/>
          <w:sz w:val="26"/>
        </w:rPr>
        <w:t>on</w:t>
      </w:r>
      <w:r>
        <w:rPr>
          <w:color w:val="231F20"/>
          <w:spacing w:val="80"/>
          <w:sz w:val="26"/>
        </w:rPr>
        <w:t> </w:t>
      </w:r>
      <w:r>
        <w:rPr>
          <w:color w:val="231F20"/>
          <w:sz w:val="26"/>
        </w:rPr>
        <w:t>a</w:t>
      </w:r>
      <w:r>
        <w:rPr>
          <w:color w:val="231F20"/>
          <w:spacing w:val="80"/>
          <w:sz w:val="26"/>
        </w:rPr>
        <w:t> </w:t>
      </w:r>
      <w:r>
        <w:rPr>
          <w:color w:val="231F20"/>
          <w:sz w:val="26"/>
        </w:rPr>
        <w:t>large</w:t>
      </w:r>
      <w:r>
        <w:rPr>
          <w:color w:val="231F20"/>
          <w:spacing w:val="40"/>
          <w:sz w:val="26"/>
        </w:rPr>
        <w:t> </w:t>
      </w:r>
      <w:r>
        <w:rPr>
          <w:color w:val="231F20"/>
          <w:sz w:val="26"/>
        </w:rPr>
        <w:t>scale.</w:t>
      </w:r>
    </w:p>
    <w:p>
      <w:pPr>
        <w:pStyle w:val="ListParagraph"/>
        <w:numPr>
          <w:ilvl w:val="2"/>
          <w:numId w:val="76"/>
        </w:numPr>
        <w:tabs>
          <w:tab w:pos="1012" w:val="left" w:leader="none"/>
        </w:tabs>
        <w:spacing w:line="256" w:lineRule="auto" w:before="28" w:after="0"/>
        <w:ind w:left="1012" w:right="0" w:hanging="360"/>
        <w:jc w:val="left"/>
        <w:rPr>
          <w:sz w:val="26"/>
        </w:rPr>
      </w:pPr>
      <w:r>
        <w:rPr>
          <w:color w:val="231F20"/>
          <w:sz w:val="26"/>
        </w:rPr>
        <w:t>Changes</w:t>
      </w:r>
      <w:r>
        <w:rPr>
          <w:color w:val="231F20"/>
          <w:spacing w:val="80"/>
          <w:sz w:val="26"/>
        </w:rPr>
        <w:t> </w:t>
      </w:r>
      <w:r>
        <w:rPr>
          <w:color w:val="231F20"/>
          <w:sz w:val="26"/>
        </w:rPr>
        <w:t>take</w:t>
      </w:r>
      <w:r>
        <w:rPr>
          <w:color w:val="231F20"/>
          <w:spacing w:val="80"/>
          <w:sz w:val="26"/>
        </w:rPr>
        <w:t> </w:t>
      </w:r>
      <w:r>
        <w:rPr>
          <w:color w:val="231F20"/>
          <w:sz w:val="26"/>
        </w:rPr>
        <w:t>place</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original</w:t>
      </w:r>
      <w:r>
        <w:rPr>
          <w:color w:val="231F20"/>
          <w:spacing w:val="80"/>
          <w:sz w:val="26"/>
        </w:rPr>
        <w:t> </w:t>
      </w:r>
      <w:r>
        <w:rPr>
          <w:color w:val="231F20"/>
          <w:sz w:val="26"/>
        </w:rPr>
        <w:t>land</w:t>
      </w:r>
      <w:r>
        <w:rPr>
          <w:color w:val="231F20"/>
          <w:spacing w:val="80"/>
          <w:sz w:val="26"/>
        </w:rPr>
        <w:t> </w:t>
      </w:r>
      <w:r>
        <w:rPr>
          <w:color w:val="231F20"/>
          <w:sz w:val="26"/>
        </w:rPr>
        <w:t>near</w:t>
      </w:r>
      <w:r>
        <w:rPr>
          <w:color w:val="231F20"/>
          <w:spacing w:val="80"/>
          <w:sz w:val="26"/>
        </w:rPr>
        <w:t> </w:t>
      </w:r>
      <w:r>
        <w:rPr>
          <w:color w:val="231F20"/>
          <w:sz w:val="26"/>
        </w:rPr>
        <w:t>the coast</w:t>
      </w:r>
      <w:r>
        <w:rPr>
          <w:color w:val="231F20"/>
          <w:spacing w:val="40"/>
          <w:sz w:val="26"/>
        </w:rPr>
        <w:t> </w:t>
      </w:r>
      <w:r>
        <w:rPr>
          <w:color w:val="231F20"/>
          <w:sz w:val="26"/>
        </w:rPr>
        <w:t>giving</w:t>
      </w:r>
      <w:r>
        <w:rPr>
          <w:color w:val="231F20"/>
          <w:spacing w:val="40"/>
          <w:sz w:val="26"/>
        </w:rPr>
        <w:t> </w:t>
      </w:r>
      <w:r>
        <w:rPr>
          <w:color w:val="231F20"/>
          <w:sz w:val="26"/>
        </w:rPr>
        <w:t>rise</w:t>
      </w:r>
      <w:r>
        <w:rPr>
          <w:color w:val="231F20"/>
          <w:spacing w:val="40"/>
          <w:sz w:val="26"/>
        </w:rPr>
        <w:t> </w:t>
      </w:r>
      <w:r>
        <w:rPr>
          <w:color w:val="231F20"/>
          <w:sz w:val="26"/>
        </w:rPr>
        <w:t>to</w:t>
      </w:r>
      <w:r>
        <w:rPr>
          <w:color w:val="231F20"/>
          <w:spacing w:val="40"/>
          <w:sz w:val="26"/>
        </w:rPr>
        <w:t> </w:t>
      </w:r>
      <w:r>
        <w:rPr>
          <w:color w:val="231F20"/>
          <w:sz w:val="26"/>
        </w:rPr>
        <w:t>swamps.</w:t>
      </w:r>
    </w:p>
    <w:p>
      <w:pPr>
        <w:pStyle w:val="ListParagraph"/>
        <w:numPr>
          <w:ilvl w:val="2"/>
          <w:numId w:val="76"/>
        </w:numPr>
        <w:tabs>
          <w:tab w:pos="1012" w:val="left" w:leader="none"/>
        </w:tabs>
        <w:spacing w:line="240" w:lineRule="auto" w:before="29" w:after="0"/>
        <w:ind w:left="1012" w:right="0" w:hanging="360"/>
        <w:jc w:val="left"/>
        <w:rPr>
          <w:sz w:val="26"/>
        </w:rPr>
      </w:pPr>
      <w:r>
        <w:rPr>
          <w:color w:val="231F20"/>
          <w:sz w:val="26"/>
        </w:rPr>
        <w:t>Traffic</w:t>
      </w:r>
      <w:r>
        <w:rPr>
          <w:color w:val="231F20"/>
          <w:spacing w:val="70"/>
          <w:sz w:val="26"/>
        </w:rPr>
        <w:t> </w:t>
      </w:r>
      <w:r>
        <w:rPr>
          <w:color w:val="231F20"/>
          <w:sz w:val="26"/>
        </w:rPr>
        <w:t>obstructions</w:t>
      </w:r>
      <w:r>
        <w:rPr>
          <w:color w:val="231F20"/>
          <w:spacing w:val="72"/>
          <w:sz w:val="26"/>
        </w:rPr>
        <w:t> </w:t>
      </w:r>
      <w:r>
        <w:rPr>
          <w:color w:val="231F20"/>
          <w:spacing w:val="-2"/>
          <w:sz w:val="26"/>
        </w:rPr>
        <w:t>arise.</w:t>
      </w:r>
    </w:p>
    <w:p>
      <w:pPr>
        <w:pStyle w:val="ListParagraph"/>
        <w:numPr>
          <w:ilvl w:val="2"/>
          <w:numId w:val="76"/>
        </w:numPr>
        <w:tabs>
          <w:tab w:pos="1012" w:val="left" w:leader="none"/>
        </w:tabs>
        <w:spacing w:line="256" w:lineRule="auto" w:before="49" w:after="0"/>
        <w:ind w:left="1012" w:right="0" w:hanging="360"/>
        <w:jc w:val="left"/>
        <w:rPr>
          <w:sz w:val="26"/>
        </w:rPr>
      </w:pPr>
      <w:r>
        <w:rPr>
          <w:color w:val="231F20"/>
          <w:sz w:val="26"/>
        </w:rPr>
        <w:t>The business/industry related to the sea are </w:t>
      </w:r>
      <w:r>
        <w:rPr>
          <w:color w:val="231F20"/>
          <w:sz w:val="26"/>
        </w:rPr>
        <w:t>adversely affected</w:t>
      </w:r>
      <w:r>
        <w:rPr>
          <w:color w:val="231F20"/>
          <w:spacing w:val="80"/>
          <w:sz w:val="26"/>
        </w:rPr>
        <w:t> </w:t>
      </w:r>
      <w:r>
        <w:rPr>
          <w:color w:val="231F20"/>
          <w:sz w:val="26"/>
        </w:rPr>
        <w:t>and</w:t>
      </w:r>
      <w:r>
        <w:rPr>
          <w:color w:val="231F20"/>
          <w:spacing w:val="80"/>
          <w:sz w:val="26"/>
        </w:rPr>
        <w:t> </w:t>
      </w:r>
      <w:r>
        <w:rPr>
          <w:color w:val="231F20"/>
          <w:sz w:val="26"/>
        </w:rPr>
        <w:t>normal</w:t>
      </w:r>
      <w:r>
        <w:rPr>
          <w:color w:val="231F20"/>
          <w:spacing w:val="80"/>
          <w:sz w:val="26"/>
        </w:rPr>
        <w:t> </w:t>
      </w:r>
      <w:r>
        <w:rPr>
          <w:color w:val="231F20"/>
          <w:sz w:val="26"/>
        </w:rPr>
        <w:t>day-to-day</w:t>
      </w:r>
      <w:r>
        <w:rPr>
          <w:color w:val="231F20"/>
          <w:spacing w:val="80"/>
          <w:sz w:val="26"/>
        </w:rPr>
        <w:t> </w:t>
      </w:r>
      <w:r>
        <w:rPr>
          <w:color w:val="231F20"/>
          <w:sz w:val="26"/>
        </w:rPr>
        <w:t>life</w:t>
      </w:r>
      <w:r>
        <w:rPr>
          <w:color w:val="231F20"/>
          <w:spacing w:val="80"/>
          <w:sz w:val="26"/>
        </w:rPr>
        <w:t> </w:t>
      </w:r>
      <w:r>
        <w:rPr>
          <w:color w:val="231F20"/>
          <w:sz w:val="26"/>
        </w:rPr>
        <w:t>is</w:t>
      </w:r>
      <w:r>
        <w:rPr>
          <w:color w:val="231F20"/>
          <w:spacing w:val="80"/>
          <w:sz w:val="26"/>
        </w:rPr>
        <w:t> </w:t>
      </w:r>
      <w:r>
        <w:rPr>
          <w:color w:val="231F20"/>
          <w:sz w:val="26"/>
        </w:rPr>
        <w:t>disrupted.</w:t>
      </w:r>
    </w:p>
    <w:p>
      <w:pPr>
        <w:pStyle w:val="ListParagraph"/>
        <w:numPr>
          <w:ilvl w:val="2"/>
          <w:numId w:val="76"/>
        </w:numPr>
        <w:tabs>
          <w:tab w:pos="1012" w:val="left" w:leader="none"/>
        </w:tabs>
        <w:spacing w:line="240" w:lineRule="auto" w:before="29" w:after="0"/>
        <w:ind w:left="1012" w:right="0" w:hanging="360"/>
        <w:jc w:val="left"/>
        <w:rPr>
          <w:sz w:val="26"/>
        </w:rPr>
      </w:pPr>
      <w:r>
        <w:rPr>
          <w:color w:val="231F20"/>
          <w:sz w:val="26"/>
        </w:rPr>
        <w:t>Large</w:t>
      </w:r>
      <w:r>
        <w:rPr>
          <w:color w:val="231F20"/>
          <w:spacing w:val="76"/>
          <w:sz w:val="26"/>
        </w:rPr>
        <w:t> </w:t>
      </w:r>
      <w:r>
        <w:rPr>
          <w:color w:val="231F20"/>
          <w:sz w:val="26"/>
        </w:rPr>
        <w:t>scale</w:t>
      </w:r>
      <w:r>
        <w:rPr>
          <w:color w:val="231F20"/>
          <w:spacing w:val="77"/>
          <w:sz w:val="26"/>
        </w:rPr>
        <w:t> </w:t>
      </w:r>
      <w:r>
        <w:rPr>
          <w:color w:val="231F20"/>
          <w:sz w:val="26"/>
        </w:rPr>
        <w:t>damage</w:t>
      </w:r>
      <w:r>
        <w:rPr>
          <w:color w:val="231F20"/>
          <w:spacing w:val="76"/>
          <w:sz w:val="26"/>
        </w:rPr>
        <w:t> </w:t>
      </w:r>
      <w:r>
        <w:rPr>
          <w:color w:val="231F20"/>
          <w:sz w:val="26"/>
        </w:rPr>
        <w:t>is</w:t>
      </w:r>
      <w:r>
        <w:rPr>
          <w:color w:val="231F20"/>
          <w:spacing w:val="77"/>
          <w:sz w:val="26"/>
        </w:rPr>
        <w:t> </w:t>
      </w:r>
      <w:r>
        <w:rPr>
          <w:color w:val="231F20"/>
          <w:sz w:val="26"/>
        </w:rPr>
        <w:t>caused</w:t>
      </w:r>
      <w:r>
        <w:rPr>
          <w:color w:val="231F20"/>
          <w:spacing w:val="76"/>
          <w:sz w:val="26"/>
        </w:rPr>
        <w:t> </w:t>
      </w:r>
      <w:r>
        <w:rPr>
          <w:color w:val="231F20"/>
          <w:sz w:val="26"/>
        </w:rPr>
        <w:t>to</w:t>
      </w:r>
      <w:r>
        <w:rPr>
          <w:color w:val="231F20"/>
          <w:spacing w:val="77"/>
          <w:sz w:val="26"/>
        </w:rPr>
        <w:t> </w:t>
      </w:r>
      <w:r>
        <w:rPr>
          <w:color w:val="231F20"/>
          <w:spacing w:val="-2"/>
          <w:sz w:val="26"/>
        </w:rPr>
        <w:t>harbours.</w:t>
      </w:r>
    </w:p>
    <w:p>
      <w:pPr>
        <w:pStyle w:val="Heading4"/>
        <w:spacing w:before="192"/>
        <w:ind w:left="652"/>
      </w:pPr>
      <w:r>
        <w:rPr>
          <w:color w:val="00AEEF"/>
          <w:spacing w:val="-2"/>
        </w:rPr>
        <w:t>Storms</w:t>
      </w:r>
    </w:p>
    <w:p>
      <w:pPr>
        <w:spacing w:before="197"/>
        <w:ind w:left="281" w:right="0" w:firstLine="0"/>
        <w:jc w:val="both"/>
        <w:rPr>
          <w:b/>
          <w:sz w:val="26"/>
        </w:rPr>
      </w:pPr>
      <w:r>
        <w:rPr/>
        <w:br w:type="column"/>
      </w:r>
      <w:r>
        <w:rPr>
          <w:b/>
          <w:color w:val="EC008C"/>
          <w:sz w:val="26"/>
        </w:rPr>
        <w:t>Precautionary </w:t>
      </w:r>
      <w:r>
        <w:rPr>
          <w:b/>
          <w:color w:val="EC008C"/>
          <w:spacing w:val="-2"/>
          <w:sz w:val="26"/>
        </w:rPr>
        <w:t>measures</w:t>
      </w:r>
    </w:p>
    <w:p>
      <w:pPr>
        <w:pStyle w:val="BodyText"/>
        <w:spacing w:line="249" w:lineRule="auto" w:before="70"/>
        <w:ind w:left="281" w:right="338" w:firstLine="453"/>
        <w:jc w:val="both"/>
      </w:pPr>
      <w:r>
        <w:rPr/>
        <mc:AlternateContent>
          <mc:Choice Requires="wps">
            <w:drawing>
              <wp:anchor distT="0" distB="0" distL="0" distR="0" allowOverlap="1" layoutInCell="1" locked="0" behindDoc="1" simplePos="0" relativeHeight="480559104">
                <wp:simplePos x="0" y="0"/>
                <wp:positionH relativeFrom="page">
                  <wp:posOffset>4895999</wp:posOffset>
                </wp:positionH>
                <wp:positionV relativeFrom="paragraph">
                  <wp:posOffset>-228326</wp:posOffset>
                </wp:positionV>
                <wp:extent cx="2016125" cy="4153535"/>
                <wp:effectExtent l="0" t="0" r="0" b="0"/>
                <wp:wrapNone/>
                <wp:docPr id="1619" name="Group 1619"/>
                <wp:cNvGraphicFramePr>
                  <a:graphicFrameLocks/>
                </wp:cNvGraphicFramePr>
                <a:graphic>
                  <a:graphicData uri="http://schemas.microsoft.com/office/word/2010/wordprocessingGroup">
                    <wpg:wgp>
                      <wpg:cNvPr id="1619" name="Group 1619"/>
                      <wpg:cNvGrpSpPr/>
                      <wpg:grpSpPr>
                        <a:xfrm>
                          <a:off x="0" y="0"/>
                          <a:ext cx="2016125" cy="4153535"/>
                          <a:chExt cx="2016125" cy="4153535"/>
                        </a:xfrm>
                      </wpg:grpSpPr>
                      <pic:pic>
                        <pic:nvPicPr>
                          <pic:cNvPr id="1620" name="Image 1620"/>
                          <pic:cNvPicPr/>
                        </pic:nvPicPr>
                        <pic:blipFill>
                          <a:blip r:embed="rId330" cstate="print"/>
                          <a:stretch>
                            <a:fillRect/>
                          </a:stretch>
                        </pic:blipFill>
                        <pic:spPr>
                          <a:xfrm>
                            <a:off x="816002" y="2595291"/>
                            <a:ext cx="1182001" cy="1557930"/>
                          </a:xfrm>
                          <a:prstGeom prst="rect">
                            <a:avLst/>
                          </a:prstGeom>
                        </pic:spPr>
                      </pic:pic>
                      <wps:wsp>
                        <wps:cNvPr id="1621" name="Graphic 1621"/>
                        <wps:cNvSpPr/>
                        <wps:spPr>
                          <a:xfrm>
                            <a:off x="6350" y="6350"/>
                            <a:ext cx="2003425" cy="2687955"/>
                          </a:xfrm>
                          <a:custGeom>
                            <a:avLst/>
                            <a:gdLst/>
                            <a:ahLst/>
                            <a:cxnLst/>
                            <a:rect l="l" t="t" r="r" b="b"/>
                            <a:pathLst>
                              <a:path w="2003425" h="2687955">
                                <a:moveTo>
                                  <a:pt x="1850898" y="0"/>
                                </a:moveTo>
                                <a:lnTo>
                                  <a:pt x="152400" y="0"/>
                                </a:lnTo>
                                <a:lnTo>
                                  <a:pt x="64293" y="2381"/>
                                </a:lnTo>
                                <a:lnTo>
                                  <a:pt x="19050" y="19050"/>
                                </a:lnTo>
                                <a:lnTo>
                                  <a:pt x="2381" y="64293"/>
                                </a:lnTo>
                                <a:lnTo>
                                  <a:pt x="0" y="152400"/>
                                </a:lnTo>
                                <a:lnTo>
                                  <a:pt x="0" y="2534945"/>
                                </a:lnTo>
                                <a:lnTo>
                                  <a:pt x="2381" y="2623051"/>
                                </a:lnTo>
                                <a:lnTo>
                                  <a:pt x="19050" y="2668295"/>
                                </a:lnTo>
                                <a:lnTo>
                                  <a:pt x="64293" y="2684964"/>
                                </a:lnTo>
                                <a:lnTo>
                                  <a:pt x="152400" y="2687345"/>
                                </a:lnTo>
                                <a:lnTo>
                                  <a:pt x="1850898" y="2687345"/>
                                </a:lnTo>
                                <a:lnTo>
                                  <a:pt x="1939004" y="2684964"/>
                                </a:lnTo>
                                <a:lnTo>
                                  <a:pt x="1984248" y="2668295"/>
                                </a:lnTo>
                                <a:lnTo>
                                  <a:pt x="2000916" y="2623051"/>
                                </a:lnTo>
                                <a:lnTo>
                                  <a:pt x="2003298" y="2534945"/>
                                </a:lnTo>
                                <a:lnTo>
                                  <a:pt x="2003298" y="152400"/>
                                </a:lnTo>
                                <a:lnTo>
                                  <a:pt x="2000916" y="64293"/>
                                </a:lnTo>
                                <a:lnTo>
                                  <a:pt x="1984248" y="19050"/>
                                </a:lnTo>
                                <a:lnTo>
                                  <a:pt x="1939004" y="2381"/>
                                </a:lnTo>
                                <a:lnTo>
                                  <a:pt x="1850898" y="0"/>
                                </a:lnTo>
                                <a:close/>
                              </a:path>
                            </a:pathLst>
                          </a:custGeom>
                          <a:solidFill>
                            <a:srgbClr val="FDDDCE"/>
                          </a:solidFill>
                        </wps:spPr>
                        <wps:bodyPr wrap="square" lIns="0" tIns="0" rIns="0" bIns="0" rtlCol="0">
                          <a:prstTxWarp prst="textNoShape">
                            <a:avLst/>
                          </a:prstTxWarp>
                          <a:noAutofit/>
                        </wps:bodyPr>
                      </wps:wsp>
                      <wps:wsp>
                        <wps:cNvPr id="1622" name="Graphic 1622"/>
                        <wps:cNvSpPr/>
                        <wps:spPr>
                          <a:xfrm>
                            <a:off x="6350" y="6350"/>
                            <a:ext cx="2003425" cy="2687955"/>
                          </a:xfrm>
                          <a:custGeom>
                            <a:avLst/>
                            <a:gdLst/>
                            <a:ahLst/>
                            <a:cxnLst/>
                            <a:rect l="l" t="t" r="r" b="b"/>
                            <a:pathLst>
                              <a:path w="2003425" h="2687955">
                                <a:moveTo>
                                  <a:pt x="152400" y="0"/>
                                </a:moveTo>
                                <a:lnTo>
                                  <a:pt x="64293" y="2381"/>
                                </a:lnTo>
                                <a:lnTo>
                                  <a:pt x="19050" y="19050"/>
                                </a:lnTo>
                                <a:lnTo>
                                  <a:pt x="2381" y="64293"/>
                                </a:lnTo>
                                <a:lnTo>
                                  <a:pt x="0" y="152400"/>
                                </a:lnTo>
                                <a:lnTo>
                                  <a:pt x="0" y="2534945"/>
                                </a:lnTo>
                                <a:lnTo>
                                  <a:pt x="2381" y="2623051"/>
                                </a:lnTo>
                                <a:lnTo>
                                  <a:pt x="19050" y="2668295"/>
                                </a:lnTo>
                                <a:lnTo>
                                  <a:pt x="64293" y="2684964"/>
                                </a:lnTo>
                                <a:lnTo>
                                  <a:pt x="152400" y="2687345"/>
                                </a:lnTo>
                                <a:lnTo>
                                  <a:pt x="1850898" y="2687345"/>
                                </a:lnTo>
                                <a:lnTo>
                                  <a:pt x="1939004" y="2684964"/>
                                </a:lnTo>
                                <a:lnTo>
                                  <a:pt x="1984248" y="2668295"/>
                                </a:lnTo>
                                <a:lnTo>
                                  <a:pt x="2000916" y="2623051"/>
                                </a:lnTo>
                                <a:lnTo>
                                  <a:pt x="2003298" y="2534945"/>
                                </a:lnTo>
                                <a:lnTo>
                                  <a:pt x="2003298" y="152400"/>
                                </a:lnTo>
                                <a:lnTo>
                                  <a:pt x="2000916" y="64293"/>
                                </a:lnTo>
                                <a:lnTo>
                                  <a:pt x="1984248" y="19050"/>
                                </a:lnTo>
                                <a:lnTo>
                                  <a:pt x="1939004" y="2381"/>
                                </a:lnTo>
                                <a:lnTo>
                                  <a:pt x="1850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5.51181pt;margin-top:-17.97843pt;width:158.75pt;height:327.05pt;mso-position-horizontal-relative:page;mso-position-vertical-relative:paragraph;z-index:-22757376" id="docshapegroup1363" coordorigin="7710,-360" coordsize="3175,6541">
                <v:shape style="position:absolute;left:8995;top:3727;width:1862;height:2454" type="#_x0000_t75" id="docshape1364" stroked="false">
                  <v:imagedata r:id="rId330" o:title=""/>
                </v:shape>
                <v:shape style="position:absolute;left:7720;top:-350;width:3155;height:4233" id="docshape1365" coordorigin="7720,-350" coordsize="3155,4233" path="m10635,-350l7960,-350,7821,-346,7750,-320,7724,-248,7720,-110,7720,3642,7724,3781,7750,3852,7821,3879,7960,3882,10635,3882,10774,3879,10845,3852,10871,3781,10875,3642,10875,-110,10871,-248,10845,-320,10774,-346,10635,-350xe" filled="true" fillcolor="#fdddce" stroked="false">
                  <v:path arrowok="t"/>
                  <v:fill type="solid"/>
                </v:shape>
                <v:shape style="position:absolute;left:7720;top:-350;width:3155;height:4233" id="docshape1366" coordorigin="7720,-350" coordsize="3155,4233" path="m7960,-350l7821,-346,7750,-320,7724,-248,7720,-110,7720,3642,7724,3781,7750,3852,7821,3879,7960,3882,10635,3882,10774,3879,10845,3852,10871,3781,10875,3642,10875,-110,10871,-248,10845,-320,10774,-346,10635,-350,7960,-350xe" filled="false" stroked="true" strokeweight="1pt" strokecolor="#ec008c">
                  <v:path arrowok="t"/>
                  <v:stroke dashstyle="solid"/>
                </v:shape>
                <w10:wrap type="none"/>
              </v:group>
            </w:pict>
          </mc:Fallback>
        </mc:AlternateContent>
      </w:r>
      <w:r>
        <w:rPr>
          <w:color w:val="231F20"/>
        </w:rPr>
        <w:t>When a tsunami </w:t>
      </w:r>
      <w:r>
        <w:rPr>
          <w:color w:val="231F20"/>
        </w:rPr>
        <w:t>wave is formed due to an earthquake on the sea floor, it is necessary that</w:t>
      </w:r>
      <w:r>
        <w:rPr>
          <w:color w:val="231F20"/>
          <w:spacing w:val="40"/>
        </w:rPr>
        <w:t> </w:t>
      </w:r>
      <w:r>
        <w:rPr>
          <w:color w:val="231F20"/>
        </w:rPr>
        <w:t>an immediate estimate is made of its progress and a warning of the danger is issued to the people in the coastal area. For this purpose, an artificial geostationary satellite is</w:t>
      </w:r>
      <w:r>
        <w:rPr>
          <w:color w:val="231F20"/>
          <w:spacing w:val="80"/>
        </w:rPr>
        <w:t> </w:t>
      </w:r>
      <w:r>
        <w:rPr>
          <w:color w:val="231F20"/>
        </w:rPr>
        <w:t>of great use.</w:t>
      </w:r>
    </w:p>
    <w:p>
      <w:pPr>
        <w:pStyle w:val="BodyText"/>
        <w:spacing w:after="0" w:line="249" w:lineRule="auto"/>
        <w:jc w:val="both"/>
        <w:sectPr>
          <w:pgSz w:w="11910" w:h="15880"/>
          <w:pgMar w:header="0" w:footer="849" w:top="700" w:bottom="1040" w:left="850" w:right="850"/>
          <w:cols w:num="2" w:equalWidth="0">
            <w:col w:w="6719" w:space="40"/>
            <w:col w:w="3451"/>
          </w:cols>
        </w:sectPr>
      </w:pPr>
    </w:p>
    <w:p>
      <w:pPr>
        <w:pStyle w:val="BodyText"/>
        <w:spacing w:before="35"/>
      </w:pPr>
    </w:p>
    <w:p>
      <w:pPr>
        <w:pStyle w:val="BodyText"/>
        <w:spacing w:line="295" w:lineRule="auto"/>
        <w:ind w:left="3482" w:right="3659"/>
        <w:jc w:val="both"/>
      </w:pPr>
      <w:r>
        <w:rPr/>
        <mc:AlternateContent>
          <mc:Choice Requires="wps">
            <w:drawing>
              <wp:anchor distT="0" distB="0" distL="0" distR="0" allowOverlap="1" layoutInCell="1" locked="0" behindDoc="0" simplePos="0" relativeHeight="15912448">
                <wp:simplePos x="0" y="0"/>
                <wp:positionH relativeFrom="page">
                  <wp:posOffset>955764</wp:posOffset>
                </wp:positionH>
                <wp:positionV relativeFrom="paragraph">
                  <wp:posOffset>-104512</wp:posOffset>
                </wp:positionV>
                <wp:extent cx="1517650" cy="544195"/>
                <wp:effectExtent l="0" t="0" r="0" b="0"/>
                <wp:wrapNone/>
                <wp:docPr id="1623" name="Group 1623"/>
                <wp:cNvGraphicFramePr>
                  <a:graphicFrameLocks/>
                </wp:cNvGraphicFramePr>
                <a:graphic>
                  <a:graphicData uri="http://schemas.microsoft.com/office/word/2010/wordprocessingGroup">
                    <wpg:wgp>
                      <wpg:cNvPr id="1623" name="Group 1623"/>
                      <wpg:cNvGrpSpPr/>
                      <wpg:grpSpPr>
                        <a:xfrm>
                          <a:off x="0" y="0"/>
                          <a:ext cx="1517650" cy="544195"/>
                          <a:chExt cx="1517650" cy="544195"/>
                        </a:xfrm>
                      </wpg:grpSpPr>
                      <pic:pic>
                        <pic:nvPicPr>
                          <pic:cNvPr id="1624" name="Image 1624"/>
                          <pic:cNvPicPr/>
                        </pic:nvPicPr>
                        <pic:blipFill>
                          <a:blip r:embed="rId77" cstate="print"/>
                          <a:stretch>
                            <a:fillRect/>
                          </a:stretch>
                        </pic:blipFill>
                        <pic:spPr>
                          <a:xfrm>
                            <a:off x="225945" y="203867"/>
                            <a:ext cx="1291228" cy="312979"/>
                          </a:xfrm>
                          <a:prstGeom prst="rect">
                            <a:avLst/>
                          </a:prstGeom>
                        </pic:spPr>
                      </pic:pic>
                      <pic:pic>
                        <pic:nvPicPr>
                          <pic:cNvPr id="1625" name="Image 1625"/>
                          <pic:cNvPicPr/>
                        </pic:nvPicPr>
                        <pic:blipFill>
                          <a:blip r:embed="rId78" cstate="print"/>
                          <a:stretch>
                            <a:fillRect/>
                          </a:stretch>
                        </pic:blipFill>
                        <pic:spPr>
                          <a:xfrm>
                            <a:off x="0" y="0"/>
                            <a:ext cx="552635" cy="543745"/>
                          </a:xfrm>
                          <a:prstGeom prst="rect">
                            <a:avLst/>
                          </a:prstGeom>
                        </pic:spPr>
                      </pic:pic>
                      <wps:wsp>
                        <wps:cNvPr id="1626" name="Textbox 162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257050pt;margin-top:-8.229321pt;width:119.5pt;height:42.85pt;mso-position-horizontal-relative:page;mso-position-vertical-relative:paragraph;z-index:15912448" id="docshapegroup1367" coordorigin="1505,-165" coordsize="2390,857">
                <v:shape style="position:absolute;left:1860;top:156;width:2034;height:493" type="#_x0000_t75" id="docshape1368" stroked="false">
                  <v:imagedata r:id="rId77" o:title=""/>
                </v:shape>
                <v:shape style="position:absolute;left:1505;top:-165;width:871;height:857" type="#_x0000_t75" id="docshape1369" stroked="false">
                  <v:imagedata r:id="rId78" o:title=""/>
                </v:shape>
                <v:shape style="position:absolute;left:1505;top:-165;width:2390;height:857" type="#_x0000_t202" id="docshape1370"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What gives rise to a storm</w:t>
      </w:r>
      <w:r>
        <w:rPr>
          <w:color w:val="231F20"/>
          <w:spacing w:val="-17"/>
        </w:rPr>
        <w:t> </w:t>
      </w:r>
      <w:r>
        <w:rPr>
          <w:color w:val="231F20"/>
        </w:rPr>
        <w:t>? What</w:t>
      </w:r>
      <w:r>
        <w:rPr>
          <w:color w:val="231F20"/>
          <w:spacing w:val="40"/>
        </w:rPr>
        <w:t> </w:t>
      </w:r>
      <w:r>
        <w:rPr>
          <w:color w:val="231F20"/>
        </w:rPr>
        <w:t>are</w:t>
      </w:r>
      <w:r>
        <w:rPr>
          <w:color w:val="231F20"/>
          <w:spacing w:val="40"/>
        </w:rPr>
        <w:t> </w:t>
      </w:r>
      <w:r>
        <w:rPr>
          <w:color w:val="231F20"/>
        </w:rPr>
        <w:t>their</w:t>
      </w:r>
      <w:r>
        <w:rPr>
          <w:color w:val="231F20"/>
          <w:spacing w:val="40"/>
        </w:rPr>
        <w:t> </w:t>
      </w:r>
      <w:r>
        <w:rPr>
          <w:color w:val="231F20"/>
        </w:rPr>
        <w:t>effects</w:t>
      </w:r>
      <w:r>
        <w:rPr>
          <w:color w:val="231F20"/>
          <w:spacing w:val="-15"/>
        </w:rPr>
        <w:t> </w:t>
      </w:r>
      <w:r>
        <w:rPr>
          <w:color w:val="231F20"/>
        </w:rPr>
        <w:t>?</w:t>
      </w:r>
    </w:p>
    <w:p>
      <w:pPr>
        <w:pStyle w:val="BodyText"/>
        <w:spacing w:line="249" w:lineRule="auto" w:before="62"/>
        <w:ind w:left="642" w:right="2030" w:firstLine="453"/>
        <w:jc w:val="both"/>
      </w:pPr>
      <w:r>
        <w:rPr>
          <w:color w:val="231F20"/>
        </w:rPr>
        <w:t>We have already learnt about the formation of storms and </w:t>
      </w:r>
      <w:r>
        <w:rPr>
          <w:color w:val="231F20"/>
        </w:rPr>
        <w:t>their effects. Suppose, you are caught in a storm. What will you do to keep yourself</w:t>
      </w:r>
      <w:r>
        <w:rPr>
          <w:color w:val="231F20"/>
          <w:spacing w:val="40"/>
        </w:rPr>
        <w:t> </w:t>
      </w:r>
      <w:r>
        <w:rPr>
          <w:color w:val="231F20"/>
        </w:rPr>
        <w:t>safe</w:t>
      </w:r>
      <w:r>
        <w:rPr>
          <w:color w:val="231F20"/>
          <w:spacing w:val="-11"/>
        </w:rPr>
        <w:t> </w:t>
      </w:r>
      <w:r>
        <w:rPr>
          <w:color w:val="231F20"/>
        </w:rPr>
        <w:t>?</w:t>
      </w:r>
    </w:p>
    <w:p>
      <w:pPr>
        <w:pStyle w:val="BodyText"/>
        <w:spacing w:before="7"/>
        <w:rPr>
          <w:sz w:val="10"/>
        </w:rPr>
      </w:pPr>
      <w:r>
        <w:rPr>
          <w:sz w:val="10"/>
        </w:rPr>
        <mc:AlternateContent>
          <mc:Choice Requires="wps">
            <w:drawing>
              <wp:anchor distT="0" distB="0" distL="0" distR="0" allowOverlap="1" layoutInCell="1" locked="0" behindDoc="1" simplePos="0" relativeHeight="487769088">
                <wp:simplePos x="0" y="0"/>
                <wp:positionH relativeFrom="page">
                  <wp:posOffset>887994</wp:posOffset>
                </wp:positionH>
                <wp:positionV relativeFrom="paragraph">
                  <wp:posOffset>93236</wp:posOffset>
                </wp:positionV>
                <wp:extent cx="3396615" cy="3197860"/>
                <wp:effectExtent l="0" t="0" r="0" b="0"/>
                <wp:wrapTopAndBottom/>
                <wp:docPr id="1627" name="Group 1627"/>
                <wp:cNvGraphicFramePr>
                  <a:graphicFrameLocks/>
                </wp:cNvGraphicFramePr>
                <a:graphic>
                  <a:graphicData uri="http://schemas.microsoft.com/office/word/2010/wordprocessingGroup">
                    <wpg:wgp>
                      <wpg:cNvPr id="1627" name="Group 1627"/>
                      <wpg:cNvGrpSpPr/>
                      <wpg:grpSpPr>
                        <a:xfrm>
                          <a:off x="0" y="0"/>
                          <a:ext cx="3396615" cy="3197860"/>
                          <a:chExt cx="3396615" cy="3197860"/>
                        </a:xfrm>
                      </wpg:grpSpPr>
                      <wps:wsp>
                        <wps:cNvPr id="1628" name="Graphic 1628"/>
                        <wps:cNvSpPr/>
                        <wps:spPr>
                          <a:xfrm>
                            <a:off x="6350" y="408225"/>
                            <a:ext cx="3383915" cy="2783205"/>
                          </a:xfrm>
                          <a:custGeom>
                            <a:avLst/>
                            <a:gdLst/>
                            <a:ahLst/>
                            <a:cxnLst/>
                            <a:rect l="l" t="t" r="r" b="b"/>
                            <a:pathLst>
                              <a:path w="3383915" h="2783205">
                                <a:moveTo>
                                  <a:pt x="3239300" y="0"/>
                                </a:moveTo>
                                <a:lnTo>
                                  <a:pt x="144005" y="0"/>
                                </a:lnTo>
                                <a:lnTo>
                                  <a:pt x="60752" y="2249"/>
                                </a:lnTo>
                                <a:lnTo>
                                  <a:pt x="18000" y="17999"/>
                                </a:lnTo>
                                <a:lnTo>
                                  <a:pt x="2250" y="60746"/>
                                </a:lnTo>
                                <a:lnTo>
                                  <a:pt x="0" y="143992"/>
                                </a:lnTo>
                                <a:lnTo>
                                  <a:pt x="0" y="2639021"/>
                                </a:lnTo>
                                <a:lnTo>
                                  <a:pt x="2250" y="2722274"/>
                                </a:lnTo>
                                <a:lnTo>
                                  <a:pt x="18000" y="2765026"/>
                                </a:lnTo>
                                <a:lnTo>
                                  <a:pt x="60752" y="2780777"/>
                                </a:lnTo>
                                <a:lnTo>
                                  <a:pt x="144005" y="2783027"/>
                                </a:lnTo>
                                <a:lnTo>
                                  <a:pt x="3239300" y="2783027"/>
                                </a:lnTo>
                                <a:lnTo>
                                  <a:pt x="3322553" y="2780777"/>
                                </a:lnTo>
                                <a:lnTo>
                                  <a:pt x="3365304" y="2765026"/>
                                </a:lnTo>
                                <a:lnTo>
                                  <a:pt x="3381055" y="2722274"/>
                                </a:lnTo>
                                <a:lnTo>
                                  <a:pt x="3383305" y="2639021"/>
                                </a:lnTo>
                                <a:lnTo>
                                  <a:pt x="3383305" y="143992"/>
                                </a:lnTo>
                                <a:lnTo>
                                  <a:pt x="3381055" y="60746"/>
                                </a:lnTo>
                                <a:lnTo>
                                  <a:pt x="3365304" y="17999"/>
                                </a:lnTo>
                                <a:lnTo>
                                  <a:pt x="3322553" y="2249"/>
                                </a:lnTo>
                                <a:lnTo>
                                  <a:pt x="3239300" y="0"/>
                                </a:lnTo>
                                <a:close/>
                              </a:path>
                            </a:pathLst>
                          </a:custGeom>
                          <a:solidFill>
                            <a:srgbClr val="B4DDC0"/>
                          </a:solidFill>
                        </wps:spPr>
                        <wps:bodyPr wrap="square" lIns="0" tIns="0" rIns="0" bIns="0" rtlCol="0">
                          <a:prstTxWarp prst="textNoShape">
                            <a:avLst/>
                          </a:prstTxWarp>
                          <a:noAutofit/>
                        </wps:bodyPr>
                      </wps:wsp>
                      <wps:wsp>
                        <wps:cNvPr id="1629" name="Graphic 1629"/>
                        <wps:cNvSpPr/>
                        <wps:spPr>
                          <a:xfrm>
                            <a:off x="6350" y="408225"/>
                            <a:ext cx="3383915" cy="2783205"/>
                          </a:xfrm>
                          <a:custGeom>
                            <a:avLst/>
                            <a:gdLst/>
                            <a:ahLst/>
                            <a:cxnLst/>
                            <a:rect l="l" t="t" r="r" b="b"/>
                            <a:pathLst>
                              <a:path w="3383915" h="2783205">
                                <a:moveTo>
                                  <a:pt x="144005" y="0"/>
                                </a:moveTo>
                                <a:lnTo>
                                  <a:pt x="60752" y="2249"/>
                                </a:lnTo>
                                <a:lnTo>
                                  <a:pt x="18000" y="17999"/>
                                </a:lnTo>
                                <a:lnTo>
                                  <a:pt x="2250" y="60746"/>
                                </a:lnTo>
                                <a:lnTo>
                                  <a:pt x="0" y="143992"/>
                                </a:lnTo>
                                <a:lnTo>
                                  <a:pt x="0" y="2639021"/>
                                </a:lnTo>
                                <a:lnTo>
                                  <a:pt x="2250" y="2722274"/>
                                </a:lnTo>
                                <a:lnTo>
                                  <a:pt x="18000" y="2765026"/>
                                </a:lnTo>
                                <a:lnTo>
                                  <a:pt x="60752" y="2780777"/>
                                </a:lnTo>
                                <a:lnTo>
                                  <a:pt x="144005" y="2783027"/>
                                </a:lnTo>
                                <a:lnTo>
                                  <a:pt x="3239300" y="2783027"/>
                                </a:lnTo>
                                <a:lnTo>
                                  <a:pt x="3322553" y="2780777"/>
                                </a:lnTo>
                                <a:lnTo>
                                  <a:pt x="3365304" y="2765026"/>
                                </a:lnTo>
                                <a:lnTo>
                                  <a:pt x="3381055" y="2722274"/>
                                </a:lnTo>
                                <a:lnTo>
                                  <a:pt x="3383305" y="2639021"/>
                                </a:lnTo>
                                <a:lnTo>
                                  <a:pt x="3383305" y="143992"/>
                                </a:lnTo>
                                <a:lnTo>
                                  <a:pt x="3381055" y="60746"/>
                                </a:lnTo>
                                <a:lnTo>
                                  <a:pt x="3365304" y="17999"/>
                                </a:lnTo>
                                <a:lnTo>
                                  <a:pt x="3322553" y="2249"/>
                                </a:lnTo>
                                <a:lnTo>
                                  <a:pt x="3239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30" name="Image 1630"/>
                          <pic:cNvPicPr/>
                        </pic:nvPicPr>
                        <pic:blipFill>
                          <a:blip r:embed="rId129" cstate="print"/>
                          <a:stretch>
                            <a:fillRect/>
                          </a:stretch>
                        </pic:blipFill>
                        <pic:spPr>
                          <a:xfrm>
                            <a:off x="334152" y="254812"/>
                            <a:ext cx="1878507" cy="315988"/>
                          </a:xfrm>
                          <a:prstGeom prst="rect">
                            <a:avLst/>
                          </a:prstGeom>
                        </pic:spPr>
                      </pic:pic>
                      <pic:pic>
                        <pic:nvPicPr>
                          <pic:cNvPr id="1631" name="Image 1631"/>
                          <pic:cNvPicPr/>
                        </pic:nvPicPr>
                        <pic:blipFill>
                          <a:blip r:embed="rId130" cstate="print"/>
                          <a:stretch>
                            <a:fillRect/>
                          </a:stretch>
                        </pic:blipFill>
                        <pic:spPr>
                          <a:xfrm>
                            <a:off x="57000" y="0"/>
                            <a:ext cx="616292" cy="579221"/>
                          </a:xfrm>
                          <a:prstGeom prst="rect">
                            <a:avLst/>
                          </a:prstGeom>
                        </pic:spPr>
                      </pic:pic>
                      <wps:wsp>
                        <wps:cNvPr id="1632" name="Textbox 1632"/>
                        <wps:cNvSpPr txBox="1"/>
                        <wps:spPr>
                          <a:xfrm>
                            <a:off x="0" y="0"/>
                            <a:ext cx="3396615" cy="3197860"/>
                          </a:xfrm>
                          <a:prstGeom prst="rect">
                            <a:avLst/>
                          </a:prstGeom>
                        </wps:spPr>
                        <wps:txbx>
                          <w:txbxContent>
                            <w:p>
                              <w:pPr>
                                <w:spacing w:line="240" w:lineRule="auto" w:before="183"/>
                                <w:rPr>
                                  <w:sz w:val="26"/>
                                </w:rPr>
                              </w:pPr>
                            </w:p>
                            <w:p>
                              <w:pPr>
                                <w:spacing w:before="0"/>
                                <w:ind w:left="112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81"/>
                                </w:numPr>
                                <w:tabs>
                                  <w:tab w:pos="377" w:val="left" w:leader="none"/>
                                  <w:tab w:pos="383" w:val="left" w:leader="none"/>
                                </w:tabs>
                                <w:spacing w:line="249" w:lineRule="auto" w:before="204"/>
                                <w:ind w:left="383" w:right="83" w:hanging="281"/>
                                <w:jc w:val="both"/>
                                <w:rPr>
                                  <w:sz w:val="26"/>
                                </w:rPr>
                              </w:pPr>
                              <w:r>
                                <w:rPr>
                                  <w:color w:val="231F20"/>
                                  <w:sz w:val="26"/>
                                </w:rPr>
                                <w:t>Regularly cut down trees or branches that are likely to fall and cause damage.</w:t>
                              </w:r>
                            </w:p>
                            <w:p>
                              <w:pPr>
                                <w:numPr>
                                  <w:ilvl w:val="0"/>
                                  <w:numId w:val="81"/>
                                </w:numPr>
                                <w:tabs>
                                  <w:tab w:pos="361" w:val="left" w:leader="none"/>
                                </w:tabs>
                                <w:spacing w:before="31"/>
                                <w:ind w:left="361" w:right="0" w:hanging="258"/>
                                <w:jc w:val="both"/>
                                <w:rPr>
                                  <w:sz w:val="26"/>
                                </w:rPr>
                              </w:pPr>
                              <w:r>
                                <w:rPr>
                                  <w:color w:val="231F20"/>
                                  <w:sz w:val="26"/>
                                </w:rPr>
                                <w:t>If</w:t>
                              </w:r>
                              <w:r>
                                <w:rPr>
                                  <w:color w:val="231F20"/>
                                  <w:spacing w:val="4"/>
                                  <w:sz w:val="26"/>
                                </w:rPr>
                                <w:t> </w:t>
                              </w:r>
                              <w:r>
                                <w:rPr>
                                  <w:color w:val="231F20"/>
                                  <w:sz w:val="26"/>
                                </w:rPr>
                                <w:t>you</w:t>
                              </w:r>
                              <w:r>
                                <w:rPr>
                                  <w:color w:val="231F20"/>
                                  <w:spacing w:val="4"/>
                                  <w:sz w:val="26"/>
                                </w:rPr>
                                <w:t> </w:t>
                              </w:r>
                              <w:r>
                                <w:rPr>
                                  <w:color w:val="231F20"/>
                                  <w:sz w:val="26"/>
                                </w:rPr>
                                <w:t>are</w:t>
                              </w:r>
                              <w:r>
                                <w:rPr>
                                  <w:color w:val="231F20"/>
                                  <w:spacing w:val="4"/>
                                  <w:sz w:val="26"/>
                                </w:rPr>
                                <w:t> </w:t>
                              </w:r>
                              <w:r>
                                <w:rPr>
                                  <w:color w:val="231F20"/>
                                  <w:sz w:val="26"/>
                                </w:rPr>
                                <w:t>outside,</w:t>
                              </w:r>
                              <w:r>
                                <w:rPr>
                                  <w:color w:val="231F20"/>
                                  <w:spacing w:val="4"/>
                                  <w:sz w:val="26"/>
                                </w:rPr>
                                <w:t> </w:t>
                              </w:r>
                              <w:r>
                                <w:rPr>
                                  <w:color w:val="231F20"/>
                                  <w:sz w:val="26"/>
                                </w:rPr>
                                <w:t>take</w:t>
                              </w:r>
                              <w:r>
                                <w:rPr>
                                  <w:color w:val="231F20"/>
                                  <w:spacing w:val="4"/>
                                  <w:sz w:val="26"/>
                                </w:rPr>
                                <w:t> </w:t>
                              </w:r>
                              <w:r>
                                <w:rPr>
                                  <w:color w:val="231F20"/>
                                  <w:sz w:val="26"/>
                                </w:rPr>
                                <w:t>shelter</w:t>
                              </w:r>
                              <w:r>
                                <w:rPr>
                                  <w:color w:val="231F20"/>
                                  <w:spacing w:val="4"/>
                                  <w:sz w:val="26"/>
                                </w:rPr>
                                <w:t> </w:t>
                              </w:r>
                              <w:r>
                                <w:rPr>
                                  <w:color w:val="231F20"/>
                                  <w:sz w:val="26"/>
                                </w:rPr>
                                <w:t>in</w:t>
                              </w:r>
                              <w:r>
                                <w:rPr>
                                  <w:color w:val="231F20"/>
                                  <w:spacing w:val="5"/>
                                  <w:sz w:val="26"/>
                                </w:rPr>
                                <w:t> </w:t>
                              </w:r>
                              <w:r>
                                <w:rPr>
                                  <w:color w:val="231F20"/>
                                  <w:sz w:val="26"/>
                                </w:rPr>
                                <w:t>a</w:t>
                              </w:r>
                              <w:r>
                                <w:rPr>
                                  <w:color w:val="231F20"/>
                                  <w:spacing w:val="4"/>
                                  <w:sz w:val="26"/>
                                </w:rPr>
                                <w:t> </w:t>
                              </w:r>
                              <w:r>
                                <w:rPr>
                                  <w:color w:val="231F20"/>
                                  <w:sz w:val="26"/>
                                </w:rPr>
                                <w:t>safer</w:t>
                              </w:r>
                              <w:r>
                                <w:rPr>
                                  <w:color w:val="231F20"/>
                                  <w:spacing w:val="4"/>
                                  <w:sz w:val="26"/>
                                </w:rPr>
                                <w:t> </w:t>
                              </w:r>
                              <w:r>
                                <w:rPr>
                                  <w:color w:val="231F20"/>
                                  <w:spacing w:val="-2"/>
                                  <w:sz w:val="26"/>
                                </w:rPr>
                                <w:t>place.</w:t>
                              </w:r>
                            </w:p>
                            <w:p>
                              <w:pPr>
                                <w:numPr>
                                  <w:ilvl w:val="0"/>
                                  <w:numId w:val="81"/>
                                </w:numPr>
                                <w:tabs>
                                  <w:tab w:pos="366" w:val="left" w:leader="none"/>
                                  <w:tab w:pos="383" w:val="left" w:leader="none"/>
                                </w:tabs>
                                <w:spacing w:line="249" w:lineRule="auto" w:before="41"/>
                                <w:ind w:left="383" w:right="82" w:hanging="281"/>
                                <w:jc w:val="both"/>
                                <w:rPr>
                                  <w:sz w:val="26"/>
                                </w:rPr>
                              </w:pPr>
                              <w:r>
                                <w:rPr>
                                  <w:color w:val="231F20"/>
                                  <w:sz w:val="26"/>
                                </w:rPr>
                                <w:t>If you are away from home, inform your </w:t>
                              </w:r>
                              <w:r>
                                <w:rPr>
                                  <w:color w:val="231F20"/>
                                  <w:sz w:val="26"/>
                                </w:rPr>
                                <w:t>close relatives</w:t>
                              </w:r>
                              <w:r>
                                <w:rPr>
                                  <w:color w:val="231F20"/>
                                  <w:spacing w:val="-5"/>
                                  <w:sz w:val="26"/>
                                </w:rPr>
                                <w:t> </w:t>
                              </w:r>
                              <w:r>
                                <w:rPr>
                                  <w:color w:val="231F20"/>
                                  <w:sz w:val="26"/>
                                </w:rPr>
                                <w:t>and</w:t>
                              </w:r>
                              <w:r>
                                <w:rPr>
                                  <w:color w:val="231F20"/>
                                  <w:spacing w:val="-5"/>
                                  <w:sz w:val="26"/>
                                </w:rPr>
                                <w:t> </w:t>
                              </w:r>
                              <w:r>
                                <w:rPr>
                                  <w:color w:val="231F20"/>
                                  <w:sz w:val="26"/>
                                </w:rPr>
                                <w:t>friends</w:t>
                              </w:r>
                              <w:r>
                                <w:rPr>
                                  <w:color w:val="231F20"/>
                                  <w:spacing w:val="-5"/>
                                  <w:sz w:val="26"/>
                                </w:rPr>
                                <w:t> </w:t>
                              </w:r>
                              <w:r>
                                <w:rPr>
                                  <w:color w:val="231F20"/>
                                  <w:sz w:val="26"/>
                                </w:rPr>
                                <w:t>about</w:t>
                              </w:r>
                              <w:r>
                                <w:rPr>
                                  <w:color w:val="231F20"/>
                                  <w:spacing w:val="-5"/>
                                  <w:sz w:val="26"/>
                                </w:rPr>
                                <w:t> </w:t>
                              </w:r>
                              <w:r>
                                <w:rPr>
                                  <w:color w:val="231F20"/>
                                  <w:sz w:val="26"/>
                                </w:rPr>
                                <w:t>your</w:t>
                              </w:r>
                              <w:r>
                                <w:rPr>
                                  <w:color w:val="231F20"/>
                                  <w:spacing w:val="-5"/>
                                  <w:sz w:val="26"/>
                                </w:rPr>
                                <w:t> </w:t>
                              </w:r>
                              <w:r>
                                <w:rPr>
                                  <w:color w:val="231F20"/>
                                  <w:sz w:val="26"/>
                                </w:rPr>
                                <w:t>exact</w:t>
                              </w:r>
                              <w:r>
                                <w:rPr>
                                  <w:color w:val="231F20"/>
                                  <w:spacing w:val="-5"/>
                                  <w:sz w:val="26"/>
                                </w:rPr>
                                <w:t> </w:t>
                              </w:r>
                              <w:r>
                                <w:rPr>
                                  <w:color w:val="231F20"/>
                                  <w:sz w:val="26"/>
                                </w:rPr>
                                <w:t>location.</w:t>
                              </w:r>
                            </w:p>
                            <w:p>
                              <w:pPr>
                                <w:numPr>
                                  <w:ilvl w:val="0"/>
                                  <w:numId w:val="81"/>
                                </w:numPr>
                                <w:tabs>
                                  <w:tab w:pos="364" w:val="left" w:leader="none"/>
                                  <w:tab w:pos="383" w:val="left" w:leader="none"/>
                                </w:tabs>
                                <w:spacing w:line="249" w:lineRule="auto" w:before="31"/>
                                <w:ind w:left="383" w:right="83" w:hanging="281"/>
                                <w:jc w:val="both"/>
                                <w:rPr>
                                  <w:sz w:val="26"/>
                                </w:rPr>
                              </w:pPr>
                              <w:r>
                                <w:rPr>
                                  <w:color w:val="231F20"/>
                                  <w:sz w:val="26"/>
                                </w:rPr>
                                <w:t>At home, shut the valves of gas regulators and turn off</w:t>
                              </w:r>
                              <w:r>
                                <w:rPr>
                                  <w:color w:val="231F20"/>
                                  <w:spacing w:val="40"/>
                                  <w:sz w:val="26"/>
                                </w:rPr>
                                <w:t> </w:t>
                              </w:r>
                              <w:r>
                                <w:rPr>
                                  <w:color w:val="231F20"/>
                                  <w:sz w:val="26"/>
                                </w:rPr>
                                <w:t>the electric supply.</w:t>
                              </w:r>
                            </w:p>
                            <w:p>
                              <w:pPr>
                                <w:numPr>
                                  <w:ilvl w:val="0"/>
                                  <w:numId w:val="81"/>
                                </w:numPr>
                                <w:tabs>
                                  <w:tab w:pos="383" w:val="left" w:leader="none"/>
                                  <w:tab w:pos="403" w:val="left" w:leader="none"/>
                                </w:tabs>
                                <w:spacing w:line="249" w:lineRule="auto" w:before="30"/>
                                <w:ind w:left="383" w:right="82" w:hanging="281"/>
                                <w:jc w:val="both"/>
                                <w:rPr>
                                  <w:sz w:val="26"/>
                                </w:rPr>
                              </w:pPr>
                              <w:r>
                                <w:rPr>
                                  <w:color w:val="231F20"/>
                                  <w:sz w:val="26"/>
                                </w:rPr>
                                <w:t>Make</w:t>
                              </w:r>
                              <w:r>
                                <w:rPr>
                                  <w:color w:val="231F20"/>
                                  <w:sz w:val="26"/>
                                </w:rPr>
                                <w:t> telephone calls to warn your relatives and friends about the probable danger. </w:t>
                              </w:r>
                              <w:r>
                                <w:rPr>
                                  <w:color w:val="231F20"/>
                                  <w:sz w:val="26"/>
                                </w:rPr>
                                <w:t>Tell them to go to a safer place.</w:t>
                              </w:r>
                            </w:p>
                            <w:p>
                              <w:pPr>
                                <w:numPr>
                                  <w:ilvl w:val="0"/>
                                  <w:numId w:val="81"/>
                                </w:numPr>
                                <w:tabs>
                                  <w:tab w:pos="383" w:val="left" w:leader="none"/>
                                  <w:tab w:pos="385" w:val="left" w:leader="none"/>
                                </w:tabs>
                                <w:spacing w:line="249" w:lineRule="auto" w:before="32"/>
                                <w:ind w:left="383" w:right="83" w:hanging="281"/>
                                <w:jc w:val="both"/>
                                <w:rPr>
                                  <w:sz w:val="26"/>
                                </w:rPr>
                              </w:pPr>
                              <w:r>
                                <w:rPr>
                                  <w:color w:val="231F20"/>
                                  <w:sz w:val="26"/>
                                </w:rPr>
                                <w:t>Give</w:t>
                              </w:r>
                              <w:r>
                                <w:rPr>
                                  <w:color w:val="231F20"/>
                                  <w:sz w:val="26"/>
                                </w:rPr>
                                <w:t> temporary shelter to people who are </w:t>
                              </w:r>
                              <w:r>
                                <w:rPr>
                                  <w:color w:val="231F20"/>
                                  <w:sz w:val="26"/>
                                </w:rPr>
                                <w:t>far away from their homes.</w:t>
                              </w:r>
                            </w:p>
                          </w:txbxContent>
                        </wps:txbx>
                        <wps:bodyPr wrap="square" lIns="0" tIns="0" rIns="0" bIns="0" rtlCol="0">
                          <a:noAutofit/>
                        </wps:bodyPr>
                      </wps:wsp>
                    </wpg:wgp>
                  </a:graphicData>
                </a:graphic>
              </wp:anchor>
            </w:drawing>
          </mc:Choice>
          <mc:Fallback>
            <w:pict>
              <v:group style="position:absolute;margin-left:69.920799pt;margin-top:7.341418pt;width:267.45pt;height:251.8pt;mso-position-horizontal-relative:page;mso-position-vertical-relative:paragraph;z-index:-15547392;mso-wrap-distance-left:0;mso-wrap-distance-right:0" id="docshapegroup1371" coordorigin="1398,147" coordsize="5349,5036">
                <v:shape style="position:absolute;left:1408;top:789;width:5329;height:4383" id="docshape1372" coordorigin="1408,790" coordsize="5329,4383" path="m6510,790l1635,790,1504,793,1437,818,1412,885,1408,1016,1408,4946,1412,5077,1437,5144,1504,5169,1635,5172,6510,5172,6641,5169,6708,5144,6733,5077,6736,4946,6736,1016,6733,885,6708,818,6641,793,6510,790xe" filled="true" fillcolor="#b4ddc0" stroked="false">
                  <v:path arrowok="t"/>
                  <v:fill type="solid"/>
                </v:shape>
                <v:shape style="position:absolute;left:1408;top:789;width:5329;height:4383" id="docshape1373" coordorigin="1408,790" coordsize="5329,4383" path="m1635,790l1504,793,1437,818,1412,885,1408,1016,1408,4946,1412,5077,1437,5144,1504,5169,1635,5172,6510,5172,6641,5169,6708,5144,6733,5077,6736,4946,6736,1016,6733,885,6708,818,6641,793,6510,790,1635,790xe" filled="false" stroked="true" strokeweight="1pt" strokecolor="#ec008c">
                  <v:path arrowok="t"/>
                  <v:stroke dashstyle="solid"/>
                </v:shape>
                <v:shape style="position:absolute;left:1924;top:548;width:2959;height:498" type="#_x0000_t75" id="docshape1374" stroked="false">
                  <v:imagedata r:id="rId129" o:title=""/>
                </v:shape>
                <v:shape style="position:absolute;left:1488;top:146;width:971;height:913" type="#_x0000_t75" id="docshape1375" stroked="false">
                  <v:imagedata r:id="rId130" o:title=""/>
                </v:shape>
                <v:shape style="position:absolute;left:1398;top:146;width:5349;height:5036" type="#_x0000_t202" id="docshape1376" filled="false" stroked="false">
                  <v:textbox inset="0,0,0,0">
                    <w:txbxContent>
                      <w:p>
                        <w:pPr>
                          <w:spacing w:line="240" w:lineRule="auto" w:before="183"/>
                          <w:rPr>
                            <w:sz w:val="26"/>
                          </w:rPr>
                        </w:pPr>
                      </w:p>
                      <w:p>
                        <w:pPr>
                          <w:spacing w:before="0"/>
                          <w:ind w:left="112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81"/>
                          </w:numPr>
                          <w:tabs>
                            <w:tab w:pos="377" w:val="left" w:leader="none"/>
                            <w:tab w:pos="383" w:val="left" w:leader="none"/>
                          </w:tabs>
                          <w:spacing w:line="249" w:lineRule="auto" w:before="204"/>
                          <w:ind w:left="383" w:right="83" w:hanging="281"/>
                          <w:jc w:val="both"/>
                          <w:rPr>
                            <w:sz w:val="26"/>
                          </w:rPr>
                        </w:pPr>
                        <w:r>
                          <w:rPr>
                            <w:color w:val="231F20"/>
                            <w:sz w:val="26"/>
                          </w:rPr>
                          <w:t>Regularly cut down trees or branches that are likely to fall and cause damage.</w:t>
                        </w:r>
                      </w:p>
                      <w:p>
                        <w:pPr>
                          <w:numPr>
                            <w:ilvl w:val="0"/>
                            <w:numId w:val="81"/>
                          </w:numPr>
                          <w:tabs>
                            <w:tab w:pos="361" w:val="left" w:leader="none"/>
                          </w:tabs>
                          <w:spacing w:before="31"/>
                          <w:ind w:left="361" w:right="0" w:hanging="258"/>
                          <w:jc w:val="both"/>
                          <w:rPr>
                            <w:sz w:val="26"/>
                          </w:rPr>
                        </w:pPr>
                        <w:r>
                          <w:rPr>
                            <w:color w:val="231F20"/>
                            <w:sz w:val="26"/>
                          </w:rPr>
                          <w:t>If</w:t>
                        </w:r>
                        <w:r>
                          <w:rPr>
                            <w:color w:val="231F20"/>
                            <w:spacing w:val="4"/>
                            <w:sz w:val="26"/>
                          </w:rPr>
                          <w:t> </w:t>
                        </w:r>
                        <w:r>
                          <w:rPr>
                            <w:color w:val="231F20"/>
                            <w:sz w:val="26"/>
                          </w:rPr>
                          <w:t>you</w:t>
                        </w:r>
                        <w:r>
                          <w:rPr>
                            <w:color w:val="231F20"/>
                            <w:spacing w:val="4"/>
                            <w:sz w:val="26"/>
                          </w:rPr>
                          <w:t> </w:t>
                        </w:r>
                        <w:r>
                          <w:rPr>
                            <w:color w:val="231F20"/>
                            <w:sz w:val="26"/>
                          </w:rPr>
                          <w:t>are</w:t>
                        </w:r>
                        <w:r>
                          <w:rPr>
                            <w:color w:val="231F20"/>
                            <w:spacing w:val="4"/>
                            <w:sz w:val="26"/>
                          </w:rPr>
                          <w:t> </w:t>
                        </w:r>
                        <w:r>
                          <w:rPr>
                            <w:color w:val="231F20"/>
                            <w:sz w:val="26"/>
                          </w:rPr>
                          <w:t>outside,</w:t>
                        </w:r>
                        <w:r>
                          <w:rPr>
                            <w:color w:val="231F20"/>
                            <w:spacing w:val="4"/>
                            <w:sz w:val="26"/>
                          </w:rPr>
                          <w:t> </w:t>
                        </w:r>
                        <w:r>
                          <w:rPr>
                            <w:color w:val="231F20"/>
                            <w:sz w:val="26"/>
                          </w:rPr>
                          <w:t>take</w:t>
                        </w:r>
                        <w:r>
                          <w:rPr>
                            <w:color w:val="231F20"/>
                            <w:spacing w:val="4"/>
                            <w:sz w:val="26"/>
                          </w:rPr>
                          <w:t> </w:t>
                        </w:r>
                        <w:r>
                          <w:rPr>
                            <w:color w:val="231F20"/>
                            <w:sz w:val="26"/>
                          </w:rPr>
                          <w:t>shelter</w:t>
                        </w:r>
                        <w:r>
                          <w:rPr>
                            <w:color w:val="231F20"/>
                            <w:spacing w:val="4"/>
                            <w:sz w:val="26"/>
                          </w:rPr>
                          <w:t> </w:t>
                        </w:r>
                        <w:r>
                          <w:rPr>
                            <w:color w:val="231F20"/>
                            <w:sz w:val="26"/>
                          </w:rPr>
                          <w:t>in</w:t>
                        </w:r>
                        <w:r>
                          <w:rPr>
                            <w:color w:val="231F20"/>
                            <w:spacing w:val="5"/>
                            <w:sz w:val="26"/>
                          </w:rPr>
                          <w:t> </w:t>
                        </w:r>
                        <w:r>
                          <w:rPr>
                            <w:color w:val="231F20"/>
                            <w:sz w:val="26"/>
                          </w:rPr>
                          <w:t>a</w:t>
                        </w:r>
                        <w:r>
                          <w:rPr>
                            <w:color w:val="231F20"/>
                            <w:spacing w:val="4"/>
                            <w:sz w:val="26"/>
                          </w:rPr>
                          <w:t> </w:t>
                        </w:r>
                        <w:r>
                          <w:rPr>
                            <w:color w:val="231F20"/>
                            <w:sz w:val="26"/>
                          </w:rPr>
                          <w:t>safer</w:t>
                        </w:r>
                        <w:r>
                          <w:rPr>
                            <w:color w:val="231F20"/>
                            <w:spacing w:val="4"/>
                            <w:sz w:val="26"/>
                          </w:rPr>
                          <w:t> </w:t>
                        </w:r>
                        <w:r>
                          <w:rPr>
                            <w:color w:val="231F20"/>
                            <w:spacing w:val="-2"/>
                            <w:sz w:val="26"/>
                          </w:rPr>
                          <w:t>place.</w:t>
                        </w:r>
                      </w:p>
                      <w:p>
                        <w:pPr>
                          <w:numPr>
                            <w:ilvl w:val="0"/>
                            <w:numId w:val="81"/>
                          </w:numPr>
                          <w:tabs>
                            <w:tab w:pos="366" w:val="left" w:leader="none"/>
                            <w:tab w:pos="383" w:val="left" w:leader="none"/>
                          </w:tabs>
                          <w:spacing w:line="249" w:lineRule="auto" w:before="41"/>
                          <w:ind w:left="383" w:right="82" w:hanging="281"/>
                          <w:jc w:val="both"/>
                          <w:rPr>
                            <w:sz w:val="26"/>
                          </w:rPr>
                        </w:pPr>
                        <w:r>
                          <w:rPr>
                            <w:color w:val="231F20"/>
                            <w:sz w:val="26"/>
                          </w:rPr>
                          <w:t>If you are away from home, inform your </w:t>
                        </w:r>
                        <w:r>
                          <w:rPr>
                            <w:color w:val="231F20"/>
                            <w:sz w:val="26"/>
                          </w:rPr>
                          <w:t>close relatives</w:t>
                        </w:r>
                        <w:r>
                          <w:rPr>
                            <w:color w:val="231F20"/>
                            <w:spacing w:val="-5"/>
                            <w:sz w:val="26"/>
                          </w:rPr>
                          <w:t> </w:t>
                        </w:r>
                        <w:r>
                          <w:rPr>
                            <w:color w:val="231F20"/>
                            <w:sz w:val="26"/>
                          </w:rPr>
                          <w:t>and</w:t>
                        </w:r>
                        <w:r>
                          <w:rPr>
                            <w:color w:val="231F20"/>
                            <w:spacing w:val="-5"/>
                            <w:sz w:val="26"/>
                          </w:rPr>
                          <w:t> </w:t>
                        </w:r>
                        <w:r>
                          <w:rPr>
                            <w:color w:val="231F20"/>
                            <w:sz w:val="26"/>
                          </w:rPr>
                          <w:t>friends</w:t>
                        </w:r>
                        <w:r>
                          <w:rPr>
                            <w:color w:val="231F20"/>
                            <w:spacing w:val="-5"/>
                            <w:sz w:val="26"/>
                          </w:rPr>
                          <w:t> </w:t>
                        </w:r>
                        <w:r>
                          <w:rPr>
                            <w:color w:val="231F20"/>
                            <w:sz w:val="26"/>
                          </w:rPr>
                          <w:t>about</w:t>
                        </w:r>
                        <w:r>
                          <w:rPr>
                            <w:color w:val="231F20"/>
                            <w:spacing w:val="-5"/>
                            <w:sz w:val="26"/>
                          </w:rPr>
                          <w:t> </w:t>
                        </w:r>
                        <w:r>
                          <w:rPr>
                            <w:color w:val="231F20"/>
                            <w:sz w:val="26"/>
                          </w:rPr>
                          <w:t>your</w:t>
                        </w:r>
                        <w:r>
                          <w:rPr>
                            <w:color w:val="231F20"/>
                            <w:spacing w:val="-5"/>
                            <w:sz w:val="26"/>
                          </w:rPr>
                          <w:t> </w:t>
                        </w:r>
                        <w:r>
                          <w:rPr>
                            <w:color w:val="231F20"/>
                            <w:sz w:val="26"/>
                          </w:rPr>
                          <w:t>exact</w:t>
                        </w:r>
                        <w:r>
                          <w:rPr>
                            <w:color w:val="231F20"/>
                            <w:spacing w:val="-5"/>
                            <w:sz w:val="26"/>
                          </w:rPr>
                          <w:t> </w:t>
                        </w:r>
                        <w:r>
                          <w:rPr>
                            <w:color w:val="231F20"/>
                            <w:sz w:val="26"/>
                          </w:rPr>
                          <w:t>location.</w:t>
                        </w:r>
                      </w:p>
                      <w:p>
                        <w:pPr>
                          <w:numPr>
                            <w:ilvl w:val="0"/>
                            <w:numId w:val="81"/>
                          </w:numPr>
                          <w:tabs>
                            <w:tab w:pos="364" w:val="left" w:leader="none"/>
                            <w:tab w:pos="383" w:val="left" w:leader="none"/>
                          </w:tabs>
                          <w:spacing w:line="249" w:lineRule="auto" w:before="31"/>
                          <w:ind w:left="383" w:right="83" w:hanging="281"/>
                          <w:jc w:val="both"/>
                          <w:rPr>
                            <w:sz w:val="26"/>
                          </w:rPr>
                        </w:pPr>
                        <w:r>
                          <w:rPr>
                            <w:color w:val="231F20"/>
                            <w:sz w:val="26"/>
                          </w:rPr>
                          <w:t>At home, shut the valves of gas regulators and turn off</w:t>
                        </w:r>
                        <w:r>
                          <w:rPr>
                            <w:color w:val="231F20"/>
                            <w:spacing w:val="40"/>
                            <w:sz w:val="26"/>
                          </w:rPr>
                          <w:t> </w:t>
                        </w:r>
                        <w:r>
                          <w:rPr>
                            <w:color w:val="231F20"/>
                            <w:sz w:val="26"/>
                          </w:rPr>
                          <w:t>the electric supply.</w:t>
                        </w:r>
                      </w:p>
                      <w:p>
                        <w:pPr>
                          <w:numPr>
                            <w:ilvl w:val="0"/>
                            <w:numId w:val="81"/>
                          </w:numPr>
                          <w:tabs>
                            <w:tab w:pos="383" w:val="left" w:leader="none"/>
                            <w:tab w:pos="403" w:val="left" w:leader="none"/>
                          </w:tabs>
                          <w:spacing w:line="249" w:lineRule="auto" w:before="30"/>
                          <w:ind w:left="383" w:right="82" w:hanging="281"/>
                          <w:jc w:val="both"/>
                          <w:rPr>
                            <w:sz w:val="26"/>
                          </w:rPr>
                        </w:pPr>
                        <w:r>
                          <w:rPr>
                            <w:color w:val="231F20"/>
                            <w:sz w:val="26"/>
                          </w:rPr>
                          <w:t>Make</w:t>
                        </w:r>
                        <w:r>
                          <w:rPr>
                            <w:color w:val="231F20"/>
                            <w:sz w:val="26"/>
                          </w:rPr>
                          <w:t> telephone calls to warn your relatives and friends about the probable danger. </w:t>
                        </w:r>
                        <w:r>
                          <w:rPr>
                            <w:color w:val="231F20"/>
                            <w:sz w:val="26"/>
                          </w:rPr>
                          <w:t>Tell them to go to a safer place.</w:t>
                        </w:r>
                      </w:p>
                      <w:p>
                        <w:pPr>
                          <w:numPr>
                            <w:ilvl w:val="0"/>
                            <w:numId w:val="81"/>
                          </w:numPr>
                          <w:tabs>
                            <w:tab w:pos="383" w:val="left" w:leader="none"/>
                            <w:tab w:pos="385" w:val="left" w:leader="none"/>
                          </w:tabs>
                          <w:spacing w:line="249" w:lineRule="auto" w:before="32"/>
                          <w:ind w:left="383" w:right="83" w:hanging="281"/>
                          <w:jc w:val="both"/>
                          <w:rPr>
                            <w:sz w:val="26"/>
                          </w:rPr>
                        </w:pPr>
                        <w:r>
                          <w:rPr>
                            <w:color w:val="231F20"/>
                            <w:sz w:val="26"/>
                          </w:rPr>
                          <w:t>Give</w:t>
                        </w:r>
                        <w:r>
                          <w:rPr>
                            <w:color w:val="231F20"/>
                            <w:sz w:val="26"/>
                          </w:rPr>
                          <w:t> temporary shelter to people who are </w:t>
                        </w:r>
                        <w:r>
                          <w:rPr>
                            <w:color w:val="231F20"/>
                            <w:sz w:val="26"/>
                          </w:rPr>
                          <w:t>far away from their homes.</w:t>
                        </w:r>
                      </w:p>
                    </w:txbxContent>
                  </v:textbox>
                  <w10:wrap type="none"/>
                </v:shape>
                <w10:wrap type="topAndBottom"/>
              </v:group>
            </w:pict>
          </mc:Fallback>
        </mc:AlternateContent>
      </w:r>
      <w:r>
        <w:rPr>
          <w:sz w:val="10"/>
        </w:rPr>
        <mc:AlternateContent>
          <mc:Choice Requires="wps">
            <w:drawing>
              <wp:anchor distT="0" distB="0" distL="0" distR="0" allowOverlap="1" layoutInCell="1" locked="0" behindDoc="1" simplePos="0" relativeHeight="487769600">
                <wp:simplePos x="0" y="0"/>
                <wp:positionH relativeFrom="page">
                  <wp:posOffset>4362000</wp:posOffset>
                </wp:positionH>
                <wp:positionV relativeFrom="paragraph">
                  <wp:posOffset>173022</wp:posOffset>
                </wp:positionV>
                <wp:extent cx="2550160" cy="2760980"/>
                <wp:effectExtent l="0" t="0" r="0" b="0"/>
                <wp:wrapTopAndBottom/>
                <wp:docPr id="1633" name="Group 1633"/>
                <wp:cNvGraphicFramePr>
                  <a:graphicFrameLocks/>
                </wp:cNvGraphicFramePr>
                <a:graphic>
                  <a:graphicData uri="http://schemas.microsoft.com/office/word/2010/wordprocessingGroup">
                    <wpg:wgp>
                      <wpg:cNvPr id="1633" name="Group 1633"/>
                      <wpg:cNvGrpSpPr/>
                      <wpg:grpSpPr>
                        <a:xfrm>
                          <a:off x="0" y="0"/>
                          <a:ext cx="2550160" cy="2760980"/>
                          <a:chExt cx="2550160" cy="2760980"/>
                        </a:xfrm>
                      </wpg:grpSpPr>
                      <wps:wsp>
                        <wps:cNvPr id="1634" name="Graphic 1634"/>
                        <wps:cNvSpPr/>
                        <wps:spPr>
                          <a:xfrm>
                            <a:off x="6350" y="6350"/>
                            <a:ext cx="2537460" cy="2748280"/>
                          </a:xfrm>
                          <a:custGeom>
                            <a:avLst/>
                            <a:gdLst/>
                            <a:ahLst/>
                            <a:cxnLst/>
                            <a:rect l="l" t="t" r="r" b="b"/>
                            <a:pathLst>
                              <a:path w="2537460" h="2748280">
                                <a:moveTo>
                                  <a:pt x="2384894" y="0"/>
                                </a:moveTo>
                                <a:lnTo>
                                  <a:pt x="152400" y="0"/>
                                </a:lnTo>
                                <a:lnTo>
                                  <a:pt x="64293" y="2381"/>
                                </a:lnTo>
                                <a:lnTo>
                                  <a:pt x="19050" y="19050"/>
                                </a:lnTo>
                                <a:lnTo>
                                  <a:pt x="2381" y="64293"/>
                                </a:lnTo>
                                <a:lnTo>
                                  <a:pt x="0" y="152400"/>
                                </a:lnTo>
                                <a:lnTo>
                                  <a:pt x="0" y="2595664"/>
                                </a:lnTo>
                                <a:lnTo>
                                  <a:pt x="2381" y="2683770"/>
                                </a:lnTo>
                                <a:lnTo>
                                  <a:pt x="19050" y="2729014"/>
                                </a:lnTo>
                                <a:lnTo>
                                  <a:pt x="64293" y="2745682"/>
                                </a:lnTo>
                                <a:lnTo>
                                  <a:pt x="152400" y="2748064"/>
                                </a:lnTo>
                                <a:lnTo>
                                  <a:pt x="2384894" y="2748064"/>
                                </a:lnTo>
                                <a:lnTo>
                                  <a:pt x="2473001" y="2745682"/>
                                </a:lnTo>
                                <a:lnTo>
                                  <a:pt x="2518244" y="2729014"/>
                                </a:lnTo>
                                <a:lnTo>
                                  <a:pt x="2534913" y="2683770"/>
                                </a:lnTo>
                                <a:lnTo>
                                  <a:pt x="2537294" y="2595664"/>
                                </a:lnTo>
                                <a:lnTo>
                                  <a:pt x="2537294" y="152400"/>
                                </a:lnTo>
                                <a:lnTo>
                                  <a:pt x="2534913" y="64293"/>
                                </a:lnTo>
                                <a:lnTo>
                                  <a:pt x="2518244" y="19050"/>
                                </a:lnTo>
                                <a:lnTo>
                                  <a:pt x="2473001" y="2381"/>
                                </a:lnTo>
                                <a:lnTo>
                                  <a:pt x="2384894" y="0"/>
                                </a:lnTo>
                                <a:close/>
                              </a:path>
                            </a:pathLst>
                          </a:custGeom>
                          <a:solidFill>
                            <a:srgbClr val="B5D5E5"/>
                          </a:solidFill>
                        </wps:spPr>
                        <wps:bodyPr wrap="square" lIns="0" tIns="0" rIns="0" bIns="0" rtlCol="0">
                          <a:prstTxWarp prst="textNoShape">
                            <a:avLst/>
                          </a:prstTxWarp>
                          <a:noAutofit/>
                        </wps:bodyPr>
                      </wps:wsp>
                      <wps:wsp>
                        <wps:cNvPr id="1635" name="Graphic 1635"/>
                        <wps:cNvSpPr/>
                        <wps:spPr>
                          <a:xfrm>
                            <a:off x="6350" y="6350"/>
                            <a:ext cx="2537460" cy="2748280"/>
                          </a:xfrm>
                          <a:custGeom>
                            <a:avLst/>
                            <a:gdLst/>
                            <a:ahLst/>
                            <a:cxnLst/>
                            <a:rect l="l" t="t" r="r" b="b"/>
                            <a:pathLst>
                              <a:path w="2537460" h="2748280">
                                <a:moveTo>
                                  <a:pt x="152400" y="0"/>
                                </a:moveTo>
                                <a:lnTo>
                                  <a:pt x="64293" y="2381"/>
                                </a:lnTo>
                                <a:lnTo>
                                  <a:pt x="19050" y="19050"/>
                                </a:lnTo>
                                <a:lnTo>
                                  <a:pt x="2381" y="64293"/>
                                </a:lnTo>
                                <a:lnTo>
                                  <a:pt x="0" y="152400"/>
                                </a:lnTo>
                                <a:lnTo>
                                  <a:pt x="0" y="2595664"/>
                                </a:lnTo>
                                <a:lnTo>
                                  <a:pt x="2381" y="2683770"/>
                                </a:lnTo>
                                <a:lnTo>
                                  <a:pt x="19050" y="2729014"/>
                                </a:lnTo>
                                <a:lnTo>
                                  <a:pt x="64293" y="2745682"/>
                                </a:lnTo>
                                <a:lnTo>
                                  <a:pt x="152400" y="2748064"/>
                                </a:lnTo>
                                <a:lnTo>
                                  <a:pt x="2384894" y="2748064"/>
                                </a:lnTo>
                                <a:lnTo>
                                  <a:pt x="2473001" y="2745682"/>
                                </a:lnTo>
                                <a:lnTo>
                                  <a:pt x="2518244" y="2729014"/>
                                </a:lnTo>
                                <a:lnTo>
                                  <a:pt x="2534913" y="2683770"/>
                                </a:lnTo>
                                <a:lnTo>
                                  <a:pt x="2537294" y="2595664"/>
                                </a:lnTo>
                                <a:lnTo>
                                  <a:pt x="2537294" y="152400"/>
                                </a:lnTo>
                                <a:lnTo>
                                  <a:pt x="2534913" y="64293"/>
                                </a:lnTo>
                                <a:lnTo>
                                  <a:pt x="2518244" y="19050"/>
                                </a:lnTo>
                                <a:lnTo>
                                  <a:pt x="2473001" y="2381"/>
                                </a:lnTo>
                                <a:lnTo>
                                  <a:pt x="23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36" name="Textbox 1636"/>
                        <wps:cNvSpPr txBox="1"/>
                        <wps:spPr>
                          <a:xfrm>
                            <a:off x="0" y="0"/>
                            <a:ext cx="2550160" cy="2760980"/>
                          </a:xfrm>
                          <a:prstGeom prst="rect">
                            <a:avLst/>
                          </a:prstGeom>
                        </wps:spPr>
                        <wps:txbx>
                          <w:txbxContent>
                            <w:p>
                              <w:pPr>
                                <w:spacing w:before="100"/>
                                <w:ind w:left="165" w:right="0" w:firstLine="0"/>
                                <w:jc w:val="both"/>
                                <w:rPr>
                                  <w:b/>
                                  <w:sz w:val="26"/>
                                </w:rPr>
                              </w:pPr>
                              <w:r>
                                <w:rPr>
                                  <w:b/>
                                  <w:color w:val="EC008C"/>
                                  <w:sz w:val="26"/>
                                </w:rPr>
                                <w:t>National</w:t>
                              </w:r>
                              <w:r>
                                <w:rPr>
                                  <w:b/>
                                  <w:color w:val="EC008C"/>
                                  <w:spacing w:val="65"/>
                                  <w:sz w:val="26"/>
                                </w:rPr>
                                <w:t> </w:t>
                              </w:r>
                              <w:r>
                                <w:rPr>
                                  <w:b/>
                                  <w:color w:val="EC008C"/>
                                  <w:spacing w:val="-2"/>
                                  <w:sz w:val="26"/>
                                </w:rPr>
                                <w:t>Institutions</w:t>
                              </w:r>
                            </w:p>
                            <w:p>
                              <w:pPr>
                                <w:spacing w:line="249" w:lineRule="auto" w:before="13"/>
                                <w:ind w:left="165" w:right="106" w:firstLine="453"/>
                                <w:jc w:val="both"/>
                                <w:rPr>
                                  <w:sz w:val="26"/>
                                </w:rPr>
                              </w:pPr>
                              <w:r>
                                <w:rPr>
                                  <w:color w:val="231F20"/>
                                  <w:sz w:val="26"/>
                                </w:rPr>
                                <w:t>United Nations established </w:t>
                              </w:r>
                              <w:r>
                                <w:rPr>
                                  <w:color w:val="231F20"/>
                                  <w:sz w:val="26"/>
                                </w:rPr>
                                <w:t>a standing international organisation (UNDP)</w:t>
                              </w:r>
                              <w:r>
                                <w:rPr>
                                  <w:color w:val="231F20"/>
                                  <w:spacing w:val="64"/>
                                  <w:sz w:val="26"/>
                                </w:rPr>
                                <w:t>  </w:t>
                              </w:r>
                              <w:r>
                                <w:rPr>
                                  <w:color w:val="231F20"/>
                                  <w:sz w:val="26"/>
                                </w:rPr>
                                <w:t>in</w:t>
                              </w:r>
                              <w:r>
                                <w:rPr>
                                  <w:color w:val="231F20"/>
                                  <w:spacing w:val="64"/>
                                  <w:sz w:val="26"/>
                                </w:rPr>
                                <w:t>  </w:t>
                              </w:r>
                              <w:r>
                                <w:rPr>
                                  <w:color w:val="231F20"/>
                                  <w:sz w:val="26"/>
                                </w:rPr>
                                <w:t>1965.</w:t>
                              </w:r>
                              <w:r>
                                <w:rPr>
                                  <w:color w:val="231F20"/>
                                  <w:spacing w:val="64"/>
                                  <w:sz w:val="26"/>
                                </w:rPr>
                                <w:t>  </w:t>
                              </w:r>
                              <w:r>
                                <w:rPr>
                                  <w:color w:val="231F20"/>
                                  <w:sz w:val="26"/>
                                </w:rPr>
                                <w:t>About</w:t>
                              </w:r>
                              <w:r>
                                <w:rPr>
                                  <w:color w:val="231F20"/>
                                  <w:spacing w:val="64"/>
                                  <w:sz w:val="26"/>
                                </w:rPr>
                                <w:t>  </w:t>
                              </w:r>
                              <w:r>
                                <w:rPr>
                                  <w:color w:val="231F20"/>
                                  <w:spacing w:val="-5"/>
                                  <w:sz w:val="26"/>
                                </w:rPr>
                                <w:t>177</w:t>
                              </w:r>
                            </w:p>
                            <w:p>
                              <w:pPr>
                                <w:spacing w:line="249" w:lineRule="auto" w:before="3"/>
                                <w:ind w:left="165" w:right="106" w:firstLine="0"/>
                                <w:jc w:val="both"/>
                                <w:rPr>
                                  <w:sz w:val="26"/>
                                </w:rPr>
                              </w:pPr>
                              <w:r>
                                <w:rPr>
                                  <w:color w:val="231F20"/>
                                  <w:sz w:val="26"/>
                                </w:rPr>
                                <w:t>nations</w:t>
                              </w:r>
                              <w:r>
                                <w:rPr>
                                  <w:color w:val="231F20"/>
                                  <w:spacing w:val="40"/>
                                  <w:sz w:val="26"/>
                                </w:rPr>
                                <w:t> </w:t>
                              </w:r>
                              <w:r>
                                <w:rPr>
                                  <w:color w:val="231F20"/>
                                  <w:sz w:val="26"/>
                                </w:rPr>
                                <w:t>from</w:t>
                              </w:r>
                              <w:r>
                                <w:rPr>
                                  <w:color w:val="231F20"/>
                                  <w:spacing w:val="40"/>
                                  <w:sz w:val="26"/>
                                </w:rPr>
                                <w:t> </w:t>
                              </w:r>
                              <w:r>
                                <w:rPr>
                                  <w:color w:val="231F20"/>
                                  <w:sz w:val="26"/>
                                </w:rPr>
                                <w:t>all</w:t>
                              </w:r>
                              <w:r>
                                <w:rPr>
                                  <w:color w:val="231F20"/>
                                  <w:spacing w:val="40"/>
                                  <w:sz w:val="26"/>
                                </w:rPr>
                                <w:t> </w:t>
                              </w:r>
                              <w:r>
                                <w:rPr>
                                  <w:color w:val="231F20"/>
                                  <w:sz w:val="26"/>
                                </w:rPr>
                                <w:t>over</w:t>
                              </w:r>
                              <w:r>
                                <w:rPr>
                                  <w:color w:val="231F20"/>
                                  <w:spacing w:val="40"/>
                                  <w:sz w:val="26"/>
                                </w:rPr>
                                <w:t> </w:t>
                              </w:r>
                              <w:r>
                                <w:rPr>
                                  <w:color w:val="231F20"/>
                                  <w:sz w:val="26"/>
                                </w:rPr>
                                <w:t>the</w:t>
                              </w:r>
                              <w:r>
                                <w:rPr>
                                  <w:color w:val="231F20"/>
                                  <w:spacing w:val="40"/>
                                  <w:sz w:val="26"/>
                                </w:rPr>
                                <w:t> </w:t>
                              </w:r>
                              <w:r>
                                <w:rPr>
                                  <w:color w:val="231F20"/>
                                  <w:sz w:val="26"/>
                                </w:rPr>
                                <w:t>world are members of the the UNDP.</w:t>
                              </w:r>
                              <w:r>
                                <w:rPr>
                                  <w:color w:val="231F20"/>
                                  <w:spacing w:val="80"/>
                                  <w:sz w:val="26"/>
                                </w:rPr>
                                <w:t> </w:t>
                              </w:r>
                              <w:r>
                                <w:rPr>
                                  <w:color w:val="231F20"/>
                                  <w:sz w:val="26"/>
                                </w:rPr>
                                <w:t>One of the main functions of this organization is to send equipment, financial</w:t>
                              </w:r>
                              <w:r>
                                <w:rPr>
                                  <w:color w:val="231F20"/>
                                  <w:spacing w:val="40"/>
                                  <w:sz w:val="26"/>
                                </w:rPr>
                                <w:t> </w:t>
                              </w:r>
                              <w:r>
                                <w:rPr>
                                  <w:color w:val="231F20"/>
                                  <w:sz w:val="26"/>
                                </w:rPr>
                                <w:t>aid</w:t>
                              </w:r>
                              <w:r>
                                <w:rPr>
                                  <w:color w:val="231F20"/>
                                  <w:spacing w:val="40"/>
                                  <w:sz w:val="26"/>
                                </w:rPr>
                                <w:t> </w:t>
                              </w:r>
                              <w:r>
                                <w:rPr>
                                  <w:color w:val="231F20"/>
                                  <w:sz w:val="26"/>
                                </w:rPr>
                                <w:t>and</w:t>
                              </w:r>
                              <w:r>
                                <w:rPr>
                                  <w:color w:val="231F20"/>
                                  <w:spacing w:val="40"/>
                                  <w:sz w:val="26"/>
                                </w:rPr>
                                <w:t> </w:t>
                              </w:r>
                              <w:r>
                                <w:rPr>
                                  <w:color w:val="231F20"/>
                                  <w:sz w:val="26"/>
                                </w:rPr>
                                <w:t>also</w:t>
                              </w:r>
                              <w:r>
                                <w:rPr>
                                  <w:color w:val="231F20"/>
                                  <w:spacing w:val="40"/>
                                  <w:sz w:val="26"/>
                                </w:rPr>
                                <w:t> </w:t>
                              </w:r>
                              <w:r>
                                <w:rPr>
                                  <w:color w:val="231F20"/>
                                  <w:sz w:val="26"/>
                                </w:rPr>
                                <w:t>volunteers to the place of the distater. In addition, international medical teams and groups of other experts are</w:t>
                              </w:r>
                              <w:r>
                                <w:rPr>
                                  <w:color w:val="231F20"/>
                                  <w:spacing w:val="40"/>
                                  <w:sz w:val="26"/>
                                </w:rPr>
                                <w:t> </w:t>
                              </w:r>
                              <w:r>
                                <w:rPr>
                                  <w:color w:val="231F20"/>
                                  <w:sz w:val="26"/>
                                </w:rPr>
                                <w:t>also</w:t>
                              </w:r>
                              <w:r>
                                <w:rPr>
                                  <w:color w:val="231F20"/>
                                  <w:spacing w:val="40"/>
                                  <w:sz w:val="26"/>
                                </w:rPr>
                                <w:t> </w:t>
                              </w:r>
                              <w:r>
                                <w:rPr>
                                  <w:color w:val="231F20"/>
                                  <w:sz w:val="26"/>
                                </w:rPr>
                                <w:t>sent.</w:t>
                              </w:r>
                            </w:p>
                          </w:txbxContent>
                        </wps:txbx>
                        <wps:bodyPr wrap="square" lIns="0" tIns="0" rIns="0" bIns="0" rtlCol="0">
                          <a:noAutofit/>
                        </wps:bodyPr>
                      </wps:wsp>
                    </wpg:wgp>
                  </a:graphicData>
                </a:graphic>
              </wp:anchor>
            </w:drawing>
          </mc:Choice>
          <mc:Fallback>
            <w:pict>
              <v:group style="position:absolute;margin-left:343.4646pt;margin-top:13.623791pt;width:200.8pt;height:217.4pt;mso-position-horizontal-relative:page;mso-position-vertical-relative:paragraph;z-index:-15546880;mso-wrap-distance-left:0;mso-wrap-distance-right:0" id="docshapegroup1377" coordorigin="6869,272" coordsize="4016,4348">
                <v:shape style="position:absolute;left:6879;top:282;width:3996;height:4328" id="docshape1378" coordorigin="6879,282" coordsize="3996,4328" path="m10635,282l7119,282,6981,286,6909,312,6883,384,6879,522,6879,4370,6883,4509,6909,4580,6981,4606,7119,4610,10635,4610,10774,4606,10845,4580,10871,4509,10875,4370,10875,522,10871,384,10845,312,10774,286,10635,282xe" filled="true" fillcolor="#b5d5e5" stroked="false">
                  <v:path arrowok="t"/>
                  <v:fill type="solid"/>
                </v:shape>
                <v:shape style="position:absolute;left:6879;top:282;width:3996;height:4328" id="docshape1379" coordorigin="6879,282" coordsize="3996,4328" path="m7119,282l6981,286,6909,312,6883,384,6879,522,6879,4370,6883,4509,6909,4580,6981,4606,7119,4610,10635,4610,10774,4606,10845,4580,10871,4509,10875,4370,10875,522,10871,384,10845,312,10774,286,10635,282,7119,282xe" filled="false" stroked="true" strokeweight="1pt" strokecolor="#ec008c">
                  <v:path arrowok="t"/>
                  <v:stroke dashstyle="solid"/>
                </v:shape>
                <v:shape style="position:absolute;left:6869;top:272;width:4016;height:4348" type="#_x0000_t202" id="docshape1380" filled="false" stroked="false">
                  <v:textbox inset="0,0,0,0">
                    <w:txbxContent>
                      <w:p>
                        <w:pPr>
                          <w:spacing w:before="100"/>
                          <w:ind w:left="165" w:right="0" w:firstLine="0"/>
                          <w:jc w:val="both"/>
                          <w:rPr>
                            <w:b/>
                            <w:sz w:val="26"/>
                          </w:rPr>
                        </w:pPr>
                        <w:r>
                          <w:rPr>
                            <w:b/>
                            <w:color w:val="EC008C"/>
                            <w:sz w:val="26"/>
                          </w:rPr>
                          <w:t>National</w:t>
                        </w:r>
                        <w:r>
                          <w:rPr>
                            <w:b/>
                            <w:color w:val="EC008C"/>
                            <w:spacing w:val="65"/>
                            <w:sz w:val="26"/>
                          </w:rPr>
                          <w:t> </w:t>
                        </w:r>
                        <w:r>
                          <w:rPr>
                            <w:b/>
                            <w:color w:val="EC008C"/>
                            <w:spacing w:val="-2"/>
                            <w:sz w:val="26"/>
                          </w:rPr>
                          <w:t>Institutions</w:t>
                        </w:r>
                      </w:p>
                      <w:p>
                        <w:pPr>
                          <w:spacing w:line="249" w:lineRule="auto" w:before="13"/>
                          <w:ind w:left="165" w:right="106" w:firstLine="453"/>
                          <w:jc w:val="both"/>
                          <w:rPr>
                            <w:sz w:val="26"/>
                          </w:rPr>
                        </w:pPr>
                        <w:r>
                          <w:rPr>
                            <w:color w:val="231F20"/>
                            <w:sz w:val="26"/>
                          </w:rPr>
                          <w:t>United Nations established </w:t>
                        </w:r>
                        <w:r>
                          <w:rPr>
                            <w:color w:val="231F20"/>
                            <w:sz w:val="26"/>
                          </w:rPr>
                          <w:t>a standing international organisation (UNDP)</w:t>
                        </w:r>
                        <w:r>
                          <w:rPr>
                            <w:color w:val="231F20"/>
                            <w:spacing w:val="64"/>
                            <w:sz w:val="26"/>
                          </w:rPr>
                          <w:t>  </w:t>
                        </w:r>
                        <w:r>
                          <w:rPr>
                            <w:color w:val="231F20"/>
                            <w:sz w:val="26"/>
                          </w:rPr>
                          <w:t>in</w:t>
                        </w:r>
                        <w:r>
                          <w:rPr>
                            <w:color w:val="231F20"/>
                            <w:spacing w:val="64"/>
                            <w:sz w:val="26"/>
                          </w:rPr>
                          <w:t>  </w:t>
                        </w:r>
                        <w:r>
                          <w:rPr>
                            <w:color w:val="231F20"/>
                            <w:sz w:val="26"/>
                          </w:rPr>
                          <w:t>1965.</w:t>
                        </w:r>
                        <w:r>
                          <w:rPr>
                            <w:color w:val="231F20"/>
                            <w:spacing w:val="64"/>
                            <w:sz w:val="26"/>
                          </w:rPr>
                          <w:t>  </w:t>
                        </w:r>
                        <w:r>
                          <w:rPr>
                            <w:color w:val="231F20"/>
                            <w:sz w:val="26"/>
                          </w:rPr>
                          <w:t>About</w:t>
                        </w:r>
                        <w:r>
                          <w:rPr>
                            <w:color w:val="231F20"/>
                            <w:spacing w:val="64"/>
                            <w:sz w:val="26"/>
                          </w:rPr>
                          <w:t>  </w:t>
                        </w:r>
                        <w:r>
                          <w:rPr>
                            <w:color w:val="231F20"/>
                            <w:spacing w:val="-5"/>
                            <w:sz w:val="26"/>
                          </w:rPr>
                          <w:t>177</w:t>
                        </w:r>
                      </w:p>
                      <w:p>
                        <w:pPr>
                          <w:spacing w:line="249" w:lineRule="auto" w:before="3"/>
                          <w:ind w:left="165" w:right="106" w:firstLine="0"/>
                          <w:jc w:val="both"/>
                          <w:rPr>
                            <w:sz w:val="26"/>
                          </w:rPr>
                        </w:pPr>
                        <w:r>
                          <w:rPr>
                            <w:color w:val="231F20"/>
                            <w:sz w:val="26"/>
                          </w:rPr>
                          <w:t>nations</w:t>
                        </w:r>
                        <w:r>
                          <w:rPr>
                            <w:color w:val="231F20"/>
                            <w:spacing w:val="40"/>
                            <w:sz w:val="26"/>
                          </w:rPr>
                          <w:t> </w:t>
                        </w:r>
                        <w:r>
                          <w:rPr>
                            <w:color w:val="231F20"/>
                            <w:sz w:val="26"/>
                          </w:rPr>
                          <w:t>from</w:t>
                        </w:r>
                        <w:r>
                          <w:rPr>
                            <w:color w:val="231F20"/>
                            <w:spacing w:val="40"/>
                            <w:sz w:val="26"/>
                          </w:rPr>
                          <w:t> </w:t>
                        </w:r>
                        <w:r>
                          <w:rPr>
                            <w:color w:val="231F20"/>
                            <w:sz w:val="26"/>
                          </w:rPr>
                          <w:t>all</w:t>
                        </w:r>
                        <w:r>
                          <w:rPr>
                            <w:color w:val="231F20"/>
                            <w:spacing w:val="40"/>
                            <w:sz w:val="26"/>
                          </w:rPr>
                          <w:t> </w:t>
                        </w:r>
                        <w:r>
                          <w:rPr>
                            <w:color w:val="231F20"/>
                            <w:sz w:val="26"/>
                          </w:rPr>
                          <w:t>over</w:t>
                        </w:r>
                        <w:r>
                          <w:rPr>
                            <w:color w:val="231F20"/>
                            <w:spacing w:val="40"/>
                            <w:sz w:val="26"/>
                          </w:rPr>
                          <w:t> </w:t>
                        </w:r>
                        <w:r>
                          <w:rPr>
                            <w:color w:val="231F20"/>
                            <w:sz w:val="26"/>
                          </w:rPr>
                          <w:t>the</w:t>
                        </w:r>
                        <w:r>
                          <w:rPr>
                            <w:color w:val="231F20"/>
                            <w:spacing w:val="40"/>
                            <w:sz w:val="26"/>
                          </w:rPr>
                          <w:t> </w:t>
                        </w:r>
                        <w:r>
                          <w:rPr>
                            <w:color w:val="231F20"/>
                            <w:sz w:val="26"/>
                          </w:rPr>
                          <w:t>world are members of the the UNDP.</w:t>
                        </w:r>
                        <w:r>
                          <w:rPr>
                            <w:color w:val="231F20"/>
                            <w:spacing w:val="80"/>
                            <w:sz w:val="26"/>
                          </w:rPr>
                          <w:t> </w:t>
                        </w:r>
                        <w:r>
                          <w:rPr>
                            <w:color w:val="231F20"/>
                            <w:sz w:val="26"/>
                          </w:rPr>
                          <w:t>One of the main functions of this organization is to send equipment, financial</w:t>
                        </w:r>
                        <w:r>
                          <w:rPr>
                            <w:color w:val="231F20"/>
                            <w:spacing w:val="40"/>
                            <w:sz w:val="26"/>
                          </w:rPr>
                          <w:t> </w:t>
                        </w:r>
                        <w:r>
                          <w:rPr>
                            <w:color w:val="231F20"/>
                            <w:sz w:val="26"/>
                          </w:rPr>
                          <w:t>aid</w:t>
                        </w:r>
                        <w:r>
                          <w:rPr>
                            <w:color w:val="231F20"/>
                            <w:spacing w:val="40"/>
                            <w:sz w:val="26"/>
                          </w:rPr>
                          <w:t> </w:t>
                        </w:r>
                        <w:r>
                          <w:rPr>
                            <w:color w:val="231F20"/>
                            <w:sz w:val="26"/>
                          </w:rPr>
                          <w:t>and</w:t>
                        </w:r>
                        <w:r>
                          <w:rPr>
                            <w:color w:val="231F20"/>
                            <w:spacing w:val="40"/>
                            <w:sz w:val="26"/>
                          </w:rPr>
                          <w:t> </w:t>
                        </w:r>
                        <w:r>
                          <w:rPr>
                            <w:color w:val="231F20"/>
                            <w:sz w:val="26"/>
                          </w:rPr>
                          <w:t>also</w:t>
                        </w:r>
                        <w:r>
                          <w:rPr>
                            <w:color w:val="231F20"/>
                            <w:spacing w:val="40"/>
                            <w:sz w:val="26"/>
                          </w:rPr>
                          <w:t> </w:t>
                        </w:r>
                        <w:r>
                          <w:rPr>
                            <w:color w:val="231F20"/>
                            <w:sz w:val="26"/>
                          </w:rPr>
                          <w:t>volunteers to the place of the distater. In addition, international medical teams and groups of other experts are</w:t>
                        </w:r>
                        <w:r>
                          <w:rPr>
                            <w:color w:val="231F20"/>
                            <w:spacing w:val="40"/>
                            <w:sz w:val="26"/>
                          </w:rPr>
                          <w:t> </w:t>
                        </w:r>
                        <w:r>
                          <w:rPr>
                            <w:color w:val="231F20"/>
                            <w:sz w:val="26"/>
                          </w:rPr>
                          <w:t>also</w:t>
                        </w:r>
                        <w:r>
                          <w:rPr>
                            <w:color w:val="231F20"/>
                            <w:spacing w:val="40"/>
                            <w:sz w:val="26"/>
                          </w:rPr>
                          <w:t> </w:t>
                        </w:r>
                        <w:r>
                          <w:rPr>
                            <w:color w:val="231F20"/>
                            <w:sz w:val="26"/>
                          </w:rPr>
                          <w:t>sent.</w:t>
                        </w:r>
                      </w:p>
                    </w:txbxContent>
                  </v:textbox>
                  <w10:wrap type="none"/>
                </v:shape>
                <w10:wrap type="topAndBottom"/>
              </v:group>
            </w:pict>
          </mc:Fallback>
        </mc:AlternateContent>
      </w:r>
    </w:p>
    <w:p>
      <w:pPr>
        <w:pStyle w:val="BodyText"/>
        <w:spacing w:before="110"/>
        <w:rPr>
          <w:sz w:val="22"/>
        </w:rPr>
      </w:pPr>
    </w:p>
    <w:p>
      <w:pPr>
        <w:spacing w:line="249" w:lineRule="auto" w:before="0"/>
        <w:ind w:left="647" w:right="4647" w:firstLine="0"/>
        <w:jc w:val="both"/>
        <w:rPr>
          <w:b/>
          <w:sz w:val="22"/>
        </w:rPr>
      </w:pPr>
      <w:r>
        <w:rPr>
          <w:b/>
          <w:sz w:val="22"/>
        </w:rPr>
        <mc:AlternateContent>
          <mc:Choice Requires="wps">
            <w:drawing>
              <wp:anchor distT="0" distB="0" distL="0" distR="0" allowOverlap="1" layoutInCell="1" locked="0" behindDoc="0" simplePos="0" relativeHeight="15911424">
                <wp:simplePos x="0" y="0"/>
                <wp:positionH relativeFrom="page">
                  <wp:posOffset>4362000</wp:posOffset>
                </wp:positionH>
                <wp:positionV relativeFrom="paragraph">
                  <wp:posOffset>-528609</wp:posOffset>
                </wp:positionV>
                <wp:extent cx="2550160" cy="828040"/>
                <wp:effectExtent l="0" t="0" r="0" b="0"/>
                <wp:wrapNone/>
                <wp:docPr id="1637" name="Group 1637"/>
                <wp:cNvGraphicFramePr>
                  <a:graphicFrameLocks/>
                </wp:cNvGraphicFramePr>
                <a:graphic>
                  <a:graphicData uri="http://schemas.microsoft.com/office/word/2010/wordprocessingGroup">
                    <wpg:wgp>
                      <wpg:cNvPr id="1637" name="Group 1637"/>
                      <wpg:cNvGrpSpPr/>
                      <wpg:grpSpPr>
                        <a:xfrm>
                          <a:off x="0" y="0"/>
                          <a:ext cx="2550160" cy="828040"/>
                          <a:chExt cx="2550160" cy="828040"/>
                        </a:xfrm>
                      </wpg:grpSpPr>
                      <wps:wsp>
                        <wps:cNvPr id="1638" name="Graphic 1638"/>
                        <wps:cNvSpPr/>
                        <wps:spPr>
                          <a:xfrm>
                            <a:off x="6342" y="6351"/>
                            <a:ext cx="2537460" cy="815340"/>
                          </a:xfrm>
                          <a:custGeom>
                            <a:avLst/>
                            <a:gdLst/>
                            <a:ahLst/>
                            <a:cxnLst/>
                            <a:rect l="l" t="t" r="r" b="b"/>
                            <a:pathLst>
                              <a:path w="2537460" h="815340">
                                <a:moveTo>
                                  <a:pt x="101600" y="713676"/>
                                </a:moveTo>
                                <a:lnTo>
                                  <a:pt x="50800" y="713676"/>
                                </a:lnTo>
                                <a:lnTo>
                                  <a:pt x="50800" y="764476"/>
                                </a:lnTo>
                                <a:lnTo>
                                  <a:pt x="101600" y="764476"/>
                                </a:lnTo>
                                <a:lnTo>
                                  <a:pt x="101600" y="713676"/>
                                </a:lnTo>
                                <a:close/>
                              </a:path>
                              <a:path w="2537460" h="815340">
                                <a:moveTo>
                                  <a:pt x="101600" y="50800"/>
                                </a:moveTo>
                                <a:lnTo>
                                  <a:pt x="50800" y="50800"/>
                                </a:lnTo>
                                <a:lnTo>
                                  <a:pt x="50800" y="101600"/>
                                </a:lnTo>
                                <a:lnTo>
                                  <a:pt x="101600" y="101600"/>
                                </a:lnTo>
                                <a:lnTo>
                                  <a:pt x="101600" y="50800"/>
                                </a:lnTo>
                                <a:close/>
                              </a:path>
                              <a:path w="2537460" h="815340">
                                <a:moveTo>
                                  <a:pt x="2486495" y="713676"/>
                                </a:moveTo>
                                <a:lnTo>
                                  <a:pt x="2435695" y="713676"/>
                                </a:lnTo>
                                <a:lnTo>
                                  <a:pt x="2435695" y="764476"/>
                                </a:lnTo>
                                <a:lnTo>
                                  <a:pt x="2486495" y="764476"/>
                                </a:lnTo>
                                <a:lnTo>
                                  <a:pt x="2486495" y="713676"/>
                                </a:lnTo>
                                <a:close/>
                              </a:path>
                              <a:path w="2537460" h="815340">
                                <a:moveTo>
                                  <a:pt x="2486495" y="50800"/>
                                </a:moveTo>
                                <a:lnTo>
                                  <a:pt x="2435695" y="50800"/>
                                </a:lnTo>
                                <a:lnTo>
                                  <a:pt x="2435695" y="101600"/>
                                </a:lnTo>
                                <a:lnTo>
                                  <a:pt x="2486495" y="101600"/>
                                </a:lnTo>
                                <a:lnTo>
                                  <a:pt x="2486495" y="50800"/>
                                </a:lnTo>
                                <a:close/>
                              </a:path>
                              <a:path w="2537460" h="815340">
                                <a:moveTo>
                                  <a:pt x="2537295" y="152400"/>
                                </a:moveTo>
                                <a:lnTo>
                                  <a:pt x="2435695" y="152400"/>
                                </a:lnTo>
                                <a:lnTo>
                                  <a:pt x="2435695" y="101600"/>
                                </a:lnTo>
                                <a:lnTo>
                                  <a:pt x="2384895" y="101600"/>
                                </a:lnTo>
                                <a:lnTo>
                                  <a:pt x="2384895" y="0"/>
                                </a:lnTo>
                                <a:lnTo>
                                  <a:pt x="152400" y="0"/>
                                </a:lnTo>
                                <a:lnTo>
                                  <a:pt x="152400" y="101600"/>
                                </a:lnTo>
                                <a:lnTo>
                                  <a:pt x="101600" y="101600"/>
                                </a:lnTo>
                                <a:lnTo>
                                  <a:pt x="101600" y="152400"/>
                                </a:lnTo>
                                <a:lnTo>
                                  <a:pt x="0" y="152400"/>
                                </a:lnTo>
                                <a:lnTo>
                                  <a:pt x="0" y="662876"/>
                                </a:lnTo>
                                <a:lnTo>
                                  <a:pt x="101600" y="662876"/>
                                </a:lnTo>
                                <a:lnTo>
                                  <a:pt x="101600" y="713676"/>
                                </a:lnTo>
                                <a:lnTo>
                                  <a:pt x="152400" y="713676"/>
                                </a:lnTo>
                                <a:lnTo>
                                  <a:pt x="152400" y="815276"/>
                                </a:lnTo>
                                <a:lnTo>
                                  <a:pt x="2384895" y="815276"/>
                                </a:lnTo>
                                <a:lnTo>
                                  <a:pt x="2384895" y="713676"/>
                                </a:lnTo>
                                <a:lnTo>
                                  <a:pt x="2435695" y="713676"/>
                                </a:lnTo>
                                <a:lnTo>
                                  <a:pt x="2435695" y="662876"/>
                                </a:lnTo>
                                <a:lnTo>
                                  <a:pt x="2537295" y="662876"/>
                                </a:lnTo>
                                <a:lnTo>
                                  <a:pt x="2537295" y="152400"/>
                                </a:lnTo>
                                <a:close/>
                              </a:path>
                            </a:pathLst>
                          </a:custGeom>
                          <a:solidFill>
                            <a:srgbClr val="FFFCD5"/>
                          </a:solidFill>
                        </wps:spPr>
                        <wps:bodyPr wrap="square" lIns="0" tIns="0" rIns="0" bIns="0" rtlCol="0">
                          <a:prstTxWarp prst="textNoShape">
                            <a:avLst/>
                          </a:prstTxWarp>
                          <a:noAutofit/>
                        </wps:bodyPr>
                      </wps:wsp>
                      <wps:wsp>
                        <wps:cNvPr id="1639" name="Graphic 1639"/>
                        <wps:cNvSpPr/>
                        <wps:spPr>
                          <a:xfrm>
                            <a:off x="6350" y="6350"/>
                            <a:ext cx="2537460" cy="815340"/>
                          </a:xfrm>
                          <a:custGeom>
                            <a:avLst/>
                            <a:gdLst/>
                            <a:ahLst/>
                            <a:cxnLst/>
                            <a:rect l="l" t="t" r="r" b="b"/>
                            <a:pathLst>
                              <a:path w="2537460" h="815340">
                                <a:moveTo>
                                  <a:pt x="152400" y="0"/>
                                </a:moveTo>
                                <a:lnTo>
                                  <a:pt x="152400" y="101599"/>
                                </a:lnTo>
                                <a:lnTo>
                                  <a:pt x="50800" y="101599"/>
                                </a:lnTo>
                                <a:lnTo>
                                  <a:pt x="50800" y="50799"/>
                                </a:lnTo>
                                <a:lnTo>
                                  <a:pt x="101600" y="50799"/>
                                </a:lnTo>
                                <a:lnTo>
                                  <a:pt x="101600" y="152399"/>
                                </a:lnTo>
                                <a:lnTo>
                                  <a:pt x="0" y="152399"/>
                                </a:lnTo>
                                <a:lnTo>
                                  <a:pt x="0" y="662876"/>
                                </a:lnTo>
                                <a:lnTo>
                                  <a:pt x="101600" y="662876"/>
                                </a:lnTo>
                                <a:lnTo>
                                  <a:pt x="101600" y="764476"/>
                                </a:lnTo>
                                <a:lnTo>
                                  <a:pt x="50800" y="764476"/>
                                </a:lnTo>
                                <a:lnTo>
                                  <a:pt x="50800" y="713676"/>
                                </a:lnTo>
                                <a:lnTo>
                                  <a:pt x="152400" y="713676"/>
                                </a:lnTo>
                                <a:lnTo>
                                  <a:pt x="152400" y="815276"/>
                                </a:lnTo>
                                <a:lnTo>
                                  <a:pt x="2384894" y="815276"/>
                                </a:lnTo>
                                <a:lnTo>
                                  <a:pt x="2384894" y="713676"/>
                                </a:lnTo>
                                <a:lnTo>
                                  <a:pt x="2486494" y="713676"/>
                                </a:lnTo>
                                <a:lnTo>
                                  <a:pt x="2486494" y="764476"/>
                                </a:lnTo>
                                <a:lnTo>
                                  <a:pt x="2435694" y="764476"/>
                                </a:lnTo>
                                <a:lnTo>
                                  <a:pt x="2435694" y="662876"/>
                                </a:lnTo>
                                <a:lnTo>
                                  <a:pt x="2537294" y="662876"/>
                                </a:lnTo>
                                <a:lnTo>
                                  <a:pt x="2537294" y="152399"/>
                                </a:lnTo>
                                <a:lnTo>
                                  <a:pt x="2435694" y="152399"/>
                                </a:lnTo>
                                <a:lnTo>
                                  <a:pt x="2435694" y="50799"/>
                                </a:lnTo>
                                <a:lnTo>
                                  <a:pt x="2486494" y="50799"/>
                                </a:lnTo>
                                <a:lnTo>
                                  <a:pt x="2486494" y="101599"/>
                                </a:lnTo>
                                <a:lnTo>
                                  <a:pt x="2384894" y="101599"/>
                                </a:lnTo>
                                <a:lnTo>
                                  <a:pt x="23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40" name="Textbox 1640"/>
                        <wps:cNvSpPr txBox="1"/>
                        <wps:spPr>
                          <a:xfrm>
                            <a:off x="6350" y="6350"/>
                            <a:ext cx="2537460" cy="815340"/>
                          </a:xfrm>
                          <a:prstGeom prst="rect">
                            <a:avLst/>
                          </a:prstGeom>
                        </wps:spPr>
                        <wps:txbx>
                          <w:txbxContent>
                            <w:p>
                              <w:pPr>
                                <w:spacing w:line="249" w:lineRule="auto" w:before="91"/>
                                <w:ind w:left="603" w:right="640" w:firstLine="0"/>
                                <w:jc w:val="center"/>
                                <w:rPr>
                                  <w:b/>
                                  <w:sz w:val="30"/>
                                </w:rPr>
                              </w:pPr>
                              <w:r>
                                <w:rPr>
                                  <w:b/>
                                  <w:color w:val="00AEEF"/>
                                  <w:sz w:val="30"/>
                                </w:rPr>
                                <w:t>13</w:t>
                              </w:r>
                              <w:r>
                                <w:rPr>
                                  <w:b/>
                                  <w:color w:val="00AEEF"/>
                                  <w:sz w:val="30"/>
                                  <w:vertAlign w:val="superscript"/>
                                </w:rPr>
                                <w:t>th</w:t>
                              </w:r>
                              <w:r>
                                <w:rPr>
                                  <w:b/>
                                  <w:color w:val="00AEEF"/>
                                  <w:sz w:val="30"/>
                                  <w:vertAlign w:val="baseline"/>
                                </w:rPr>
                                <w:t> October International</w:t>
                              </w:r>
                              <w:r>
                                <w:rPr>
                                  <w:b/>
                                  <w:color w:val="00AEEF"/>
                                  <w:spacing w:val="-19"/>
                                  <w:sz w:val="30"/>
                                  <w:vertAlign w:val="baseline"/>
                                </w:rPr>
                                <w:t> </w:t>
                              </w:r>
                              <w:r>
                                <w:rPr>
                                  <w:b/>
                                  <w:color w:val="00AEEF"/>
                                  <w:sz w:val="30"/>
                                  <w:vertAlign w:val="baseline"/>
                                </w:rPr>
                                <w:t>Day</w:t>
                              </w:r>
                              <w:r>
                                <w:rPr>
                                  <w:b/>
                                  <w:color w:val="00AEEF"/>
                                  <w:spacing w:val="-19"/>
                                  <w:sz w:val="30"/>
                                  <w:vertAlign w:val="baseline"/>
                                </w:rPr>
                                <w:t> </w:t>
                              </w:r>
                              <w:r>
                                <w:rPr>
                                  <w:b/>
                                  <w:color w:val="00AEEF"/>
                                  <w:sz w:val="30"/>
                                  <w:vertAlign w:val="baseline"/>
                                </w:rPr>
                                <w:t>for Disaster Reduction</w:t>
                              </w:r>
                            </w:p>
                          </w:txbxContent>
                        </wps:txbx>
                        <wps:bodyPr wrap="square" lIns="0" tIns="0" rIns="0" bIns="0" rtlCol="0">
                          <a:noAutofit/>
                        </wps:bodyPr>
                      </wps:wsp>
                    </wpg:wgp>
                  </a:graphicData>
                </a:graphic>
              </wp:anchor>
            </w:drawing>
          </mc:Choice>
          <mc:Fallback>
            <w:pict>
              <v:group style="position:absolute;margin-left:343.4646pt;margin-top:-41.622826pt;width:200.8pt;height:65.2pt;mso-position-horizontal-relative:page;mso-position-vertical-relative:paragraph;z-index:15911424" id="docshapegroup1381" coordorigin="6869,-832" coordsize="4016,1304">
                <v:shape style="position:absolute;left:6879;top:-823;width:3996;height:1284" id="docshape1382" coordorigin="6879,-822" coordsize="3996,1284" path="m7039,301l6959,301,6959,381,7039,381,7039,301xm7039,-742l6959,-742,6959,-662,7039,-662,7039,-742xm10795,301l10715,301,10715,381,10795,381,10795,301xm10795,-742l10715,-742,10715,-662,10795,-662,10795,-742xm10875,-582l10715,-582,10715,-662,10635,-662,10635,-822,7119,-822,7119,-662,7039,-662,7039,-582,6879,-582,6879,221,7039,221,7039,301,7119,301,7119,461,10635,461,10635,301,10715,301,10715,221,10875,221,10875,-582xe" filled="true" fillcolor="#fffcd5" stroked="false">
                  <v:path arrowok="t"/>
                  <v:fill type="solid"/>
                </v:shape>
                <v:shape style="position:absolute;left:6879;top:-823;width:3996;height:1284" id="docshape1383" coordorigin="6879,-822" coordsize="3996,1284" path="m7119,-822l7119,-662,6959,-662,6959,-742,7039,-742,7039,-582,6879,-582,6879,221,7039,221,7039,381,6959,381,6959,301,7119,301,7119,461,10635,461,10635,301,10795,301,10795,381,10715,381,10715,221,10875,221,10875,-582,10715,-582,10715,-742,10795,-742,10795,-662,10635,-662,10635,-822,7119,-822xe" filled="false" stroked="true" strokeweight="1pt" strokecolor="#ec008c">
                  <v:path arrowok="t"/>
                  <v:stroke dashstyle="solid"/>
                </v:shape>
                <v:shape style="position:absolute;left:6879;top:-823;width:3996;height:1284" type="#_x0000_t202" id="docshape1384" filled="false" stroked="false">
                  <v:textbox inset="0,0,0,0">
                    <w:txbxContent>
                      <w:p>
                        <w:pPr>
                          <w:spacing w:line="249" w:lineRule="auto" w:before="91"/>
                          <w:ind w:left="603" w:right="640" w:firstLine="0"/>
                          <w:jc w:val="center"/>
                          <w:rPr>
                            <w:b/>
                            <w:sz w:val="30"/>
                          </w:rPr>
                        </w:pPr>
                        <w:r>
                          <w:rPr>
                            <w:b/>
                            <w:color w:val="00AEEF"/>
                            <w:sz w:val="30"/>
                          </w:rPr>
                          <w:t>13</w:t>
                        </w:r>
                        <w:r>
                          <w:rPr>
                            <w:b/>
                            <w:color w:val="00AEEF"/>
                            <w:sz w:val="30"/>
                            <w:vertAlign w:val="superscript"/>
                          </w:rPr>
                          <w:t>th</w:t>
                        </w:r>
                        <w:r>
                          <w:rPr>
                            <w:b/>
                            <w:color w:val="00AEEF"/>
                            <w:sz w:val="30"/>
                            <w:vertAlign w:val="baseline"/>
                          </w:rPr>
                          <w:t> October International</w:t>
                        </w:r>
                        <w:r>
                          <w:rPr>
                            <w:b/>
                            <w:color w:val="00AEEF"/>
                            <w:spacing w:val="-19"/>
                            <w:sz w:val="30"/>
                            <w:vertAlign w:val="baseline"/>
                          </w:rPr>
                          <w:t> </w:t>
                        </w:r>
                        <w:r>
                          <w:rPr>
                            <w:b/>
                            <w:color w:val="00AEEF"/>
                            <w:sz w:val="30"/>
                            <w:vertAlign w:val="baseline"/>
                          </w:rPr>
                          <w:t>Day</w:t>
                        </w:r>
                        <w:r>
                          <w:rPr>
                            <w:b/>
                            <w:color w:val="00AEEF"/>
                            <w:spacing w:val="-19"/>
                            <w:sz w:val="30"/>
                            <w:vertAlign w:val="baseline"/>
                          </w:rPr>
                          <w:t> </w:t>
                        </w:r>
                        <w:r>
                          <w:rPr>
                            <w:b/>
                            <w:color w:val="00AEEF"/>
                            <w:sz w:val="30"/>
                            <w:vertAlign w:val="baseline"/>
                          </w:rPr>
                          <w:t>for Disaster Reduction</w:t>
                        </w:r>
                      </w:p>
                    </w:txbxContent>
                  </v:textbox>
                  <w10:wrap type="none"/>
                </v:shape>
                <w10:wrap type="none"/>
              </v:group>
            </w:pict>
          </mc:Fallback>
        </mc:AlternateContent>
      </w:r>
      <w:r>
        <w:rPr>
          <w:b/>
          <w:color w:val="00AEEF"/>
          <w:sz w:val="22"/>
        </w:rPr>
        <w:t>Note:</w:t>
      </w:r>
      <w:r>
        <w:rPr>
          <w:b/>
          <w:color w:val="00AEEF"/>
          <w:spacing w:val="-10"/>
          <w:sz w:val="22"/>
        </w:rPr>
        <w:t> </w:t>
      </w:r>
      <w:r>
        <w:rPr>
          <w:b/>
          <w:color w:val="00AEEF"/>
          <w:sz w:val="22"/>
        </w:rPr>
        <w:t>Refer</w:t>
      </w:r>
      <w:r>
        <w:rPr>
          <w:b/>
          <w:color w:val="00AEEF"/>
          <w:spacing w:val="-10"/>
          <w:sz w:val="22"/>
        </w:rPr>
        <w:t> </w:t>
      </w:r>
      <w:r>
        <w:rPr>
          <w:b/>
          <w:color w:val="00AEEF"/>
          <w:sz w:val="22"/>
        </w:rPr>
        <w:t>to</w:t>
      </w:r>
      <w:r>
        <w:rPr>
          <w:b/>
          <w:color w:val="00AEEF"/>
          <w:spacing w:val="-10"/>
          <w:sz w:val="22"/>
        </w:rPr>
        <w:t> </w:t>
      </w:r>
      <w:r>
        <w:rPr>
          <w:b/>
          <w:color w:val="00AEEF"/>
          <w:sz w:val="22"/>
        </w:rPr>
        <w:t>the</w:t>
      </w:r>
      <w:r>
        <w:rPr>
          <w:b/>
          <w:color w:val="00AEEF"/>
          <w:spacing w:val="-10"/>
          <w:sz w:val="22"/>
        </w:rPr>
        <w:t> </w:t>
      </w:r>
      <w:r>
        <w:rPr>
          <w:b/>
          <w:color w:val="00AEEF"/>
          <w:sz w:val="22"/>
        </w:rPr>
        <w:t>lesson</w:t>
      </w:r>
      <w:r>
        <w:rPr>
          <w:b/>
          <w:color w:val="00AEEF"/>
          <w:spacing w:val="-10"/>
          <w:sz w:val="22"/>
        </w:rPr>
        <w:t> </w:t>
      </w:r>
      <w:r>
        <w:rPr>
          <w:b/>
          <w:color w:val="00AEEF"/>
          <w:sz w:val="22"/>
        </w:rPr>
        <w:t>on</w:t>
      </w:r>
      <w:r>
        <w:rPr>
          <w:b/>
          <w:color w:val="00AEEF"/>
          <w:spacing w:val="-10"/>
          <w:sz w:val="22"/>
        </w:rPr>
        <w:t> </w:t>
      </w:r>
      <w:r>
        <w:rPr>
          <w:b/>
          <w:color w:val="00AEEF"/>
          <w:sz w:val="22"/>
        </w:rPr>
        <w:t>‘Winds’</w:t>
      </w:r>
      <w:r>
        <w:rPr>
          <w:b/>
          <w:color w:val="00AEEF"/>
          <w:spacing w:val="-10"/>
          <w:sz w:val="22"/>
        </w:rPr>
        <w:t> </w:t>
      </w:r>
      <w:r>
        <w:rPr>
          <w:b/>
          <w:color w:val="00AEEF"/>
          <w:sz w:val="22"/>
        </w:rPr>
        <w:t>in</w:t>
      </w:r>
      <w:r>
        <w:rPr>
          <w:b/>
          <w:color w:val="00AEEF"/>
          <w:spacing w:val="-10"/>
          <w:sz w:val="22"/>
        </w:rPr>
        <w:t> </w:t>
      </w:r>
      <w:r>
        <w:rPr>
          <w:b/>
          <w:color w:val="00AEEF"/>
          <w:sz w:val="22"/>
        </w:rPr>
        <w:t>the</w:t>
      </w:r>
      <w:r>
        <w:rPr>
          <w:b/>
          <w:color w:val="00AEEF"/>
          <w:spacing w:val="-10"/>
          <w:sz w:val="22"/>
        </w:rPr>
        <w:t> </w:t>
      </w:r>
      <w:r>
        <w:rPr>
          <w:b/>
          <w:color w:val="00AEEF"/>
          <w:sz w:val="22"/>
        </w:rPr>
        <w:t>Std</w:t>
      </w:r>
      <w:r>
        <w:rPr>
          <w:b/>
          <w:color w:val="00AEEF"/>
          <w:spacing w:val="-10"/>
          <w:sz w:val="22"/>
        </w:rPr>
        <w:t> </w:t>
      </w:r>
      <w:r>
        <w:rPr>
          <w:b/>
          <w:color w:val="00AEEF"/>
          <w:sz w:val="22"/>
        </w:rPr>
        <w:t>VII</w:t>
      </w:r>
      <w:r>
        <w:rPr>
          <w:b/>
          <w:color w:val="00AEEF"/>
          <w:spacing w:val="-10"/>
          <w:sz w:val="22"/>
        </w:rPr>
        <w:t> </w:t>
      </w:r>
      <w:r>
        <w:rPr>
          <w:b/>
          <w:color w:val="00AEEF"/>
          <w:sz w:val="22"/>
        </w:rPr>
        <w:t>in the Geography textbook and read the part about </w:t>
      </w:r>
      <w:r>
        <w:rPr>
          <w:b/>
          <w:color w:val="00AEEF"/>
          <w:spacing w:val="-2"/>
          <w:sz w:val="22"/>
        </w:rPr>
        <w:t>storms.</w:t>
      </w:r>
    </w:p>
    <w:p>
      <w:pPr>
        <w:pStyle w:val="BodyText"/>
        <w:spacing w:line="249" w:lineRule="auto" w:before="26"/>
        <w:ind w:left="3152" w:right="215" w:firstLine="459"/>
        <w:jc w:val="both"/>
      </w:pPr>
      <w:r>
        <w:rPr/>
        <mc:AlternateContent>
          <mc:Choice Requires="wps">
            <w:drawing>
              <wp:anchor distT="0" distB="0" distL="0" distR="0" allowOverlap="1" layoutInCell="1" locked="0" behindDoc="0" simplePos="0" relativeHeight="15911936">
                <wp:simplePos x="0" y="0"/>
                <wp:positionH relativeFrom="page">
                  <wp:posOffset>954620</wp:posOffset>
                </wp:positionH>
                <wp:positionV relativeFrom="paragraph">
                  <wp:posOffset>250451</wp:posOffset>
                </wp:positionV>
                <wp:extent cx="1440180" cy="278765"/>
                <wp:effectExtent l="0" t="0" r="0" b="0"/>
                <wp:wrapNone/>
                <wp:docPr id="1641" name="Group 1641"/>
                <wp:cNvGraphicFramePr>
                  <a:graphicFrameLocks/>
                </wp:cNvGraphicFramePr>
                <a:graphic>
                  <a:graphicData uri="http://schemas.microsoft.com/office/word/2010/wordprocessingGroup">
                    <wpg:wgp>
                      <wpg:cNvPr id="1641" name="Group 1641"/>
                      <wpg:cNvGrpSpPr/>
                      <wpg:grpSpPr>
                        <a:xfrm>
                          <a:off x="0" y="0"/>
                          <a:ext cx="1440180" cy="278765"/>
                          <a:chExt cx="1440180" cy="278765"/>
                        </a:xfrm>
                      </wpg:grpSpPr>
                      <pic:pic>
                        <pic:nvPicPr>
                          <pic:cNvPr id="1642" name="Image 1642"/>
                          <pic:cNvPicPr/>
                        </pic:nvPicPr>
                        <pic:blipFill>
                          <a:blip r:embed="rId331" cstate="print"/>
                          <a:stretch>
                            <a:fillRect/>
                          </a:stretch>
                        </pic:blipFill>
                        <pic:spPr>
                          <a:xfrm>
                            <a:off x="6362" y="6350"/>
                            <a:ext cx="1427302" cy="265493"/>
                          </a:xfrm>
                          <a:prstGeom prst="rect">
                            <a:avLst/>
                          </a:prstGeom>
                        </pic:spPr>
                      </pic:pic>
                      <wps:wsp>
                        <wps:cNvPr id="1643" name="Textbox 1643"/>
                        <wps:cNvSpPr txBox="1"/>
                        <wps:spPr>
                          <a:xfrm>
                            <a:off x="6350" y="6350"/>
                            <a:ext cx="1427480" cy="266065"/>
                          </a:xfrm>
                          <a:prstGeom prst="rect">
                            <a:avLst/>
                          </a:prstGeom>
                          <a:ln w="12700">
                            <a:solidFill>
                              <a:srgbClr val="00AEEF"/>
                            </a:solidFill>
                            <a:prstDash val="solid"/>
                          </a:ln>
                        </wps:spPr>
                        <wps:txbx>
                          <w:txbxContent>
                            <w:p>
                              <w:pPr>
                                <w:spacing w:before="30"/>
                                <w:ind w:left="225" w:right="0" w:firstLine="0"/>
                                <w:jc w:val="left"/>
                                <w:rPr>
                                  <w:b/>
                                  <w:sz w:val="26"/>
                                </w:rPr>
                              </w:pPr>
                              <w:r>
                                <w:rPr>
                                  <w:b/>
                                  <w:color w:val="231F20"/>
                                  <w:sz w:val="26"/>
                                </w:rPr>
                                <w:t>Techno-</w:t>
                              </w:r>
                              <w:r>
                                <w:rPr>
                                  <w:b/>
                                  <w:color w:val="231F20"/>
                                  <w:spacing w:val="-2"/>
                                  <w:sz w:val="26"/>
                                </w:rPr>
                                <w:t>support</w:t>
                              </w:r>
                            </w:p>
                          </w:txbxContent>
                        </wps:txbx>
                        <wps:bodyPr wrap="square" lIns="0" tIns="0" rIns="0" bIns="0" rtlCol="0">
                          <a:noAutofit/>
                        </wps:bodyPr>
                      </wps:wsp>
                    </wpg:wgp>
                  </a:graphicData>
                </a:graphic>
              </wp:anchor>
            </w:drawing>
          </mc:Choice>
          <mc:Fallback>
            <w:pict>
              <v:group style="position:absolute;margin-left:75.167pt;margin-top:19.720625pt;width:113.4pt;height:21.95pt;mso-position-horizontal-relative:page;mso-position-vertical-relative:paragraph;z-index:15911936" id="docshapegroup1385" coordorigin="1503,394" coordsize="2268,439">
                <v:shape style="position:absolute;left:1513;top:404;width:2248;height:419" type="#_x0000_t75" id="docshape1386" stroked="false">
                  <v:imagedata r:id="rId331" o:title=""/>
                </v:shape>
                <v:shape style="position:absolute;left:1513;top:404;width:2248;height:419" type="#_x0000_t202" id="docshape1387" filled="false" stroked="true" strokeweight="1pt" strokecolor="#00aeef">
                  <v:textbox inset="0,0,0,0">
                    <w:txbxContent>
                      <w:p>
                        <w:pPr>
                          <w:spacing w:before="30"/>
                          <w:ind w:left="225" w:right="0" w:firstLine="0"/>
                          <w:jc w:val="left"/>
                          <w:rPr>
                            <w:b/>
                            <w:sz w:val="26"/>
                          </w:rPr>
                        </w:pPr>
                        <w:r>
                          <w:rPr>
                            <w:b/>
                            <w:color w:val="231F20"/>
                            <w:sz w:val="26"/>
                          </w:rPr>
                          <w:t>Techno-</w:t>
                        </w:r>
                        <w:r>
                          <w:rPr>
                            <w:b/>
                            <w:color w:val="231F20"/>
                            <w:spacing w:val="-2"/>
                            <w:sz w:val="26"/>
                          </w:rPr>
                          <w:t>support</w:t>
                        </w:r>
                      </w:p>
                    </w:txbxContent>
                  </v:textbox>
                  <v:stroke dashstyle="solid"/>
                  <w10:wrap type="none"/>
                </v:shape>
                <w10:wrap type="none"/>
              </v:group>
            </w:pict>
          </mc:Fallback>
        </mc:AlternateContent>
      </w:r>
      <w:r>
        <w:rPr>
          <w:color w:val="231F20"/>
        </w:rPr>
        <w:t>With the help of your teacher prepare a power </w:t>
      </w:r>
      <w:r>
        <w:rPr>
          <w:color w:val="231F20"/>
        </w:rPr>
        <w:t>point presentation</w:t>
      </w:r>
      <w:r>
        <w:rPr>
          <w:color w:val="231F20"/>
          <w:spacing w:val="40"/>
        </w:rPr>
        <w:t> </w:t>
      </w:r>
      <w:r>
        <w:rPr>
          <w:color w:val="231F20"/>
        </w:rPr>
        <w:t>on</w:t>
      </w:r>
      <w:r>
        <w:rPr>
          <w:color w:val="231F20"/>
          <w:spacing w:val="40"/>
        </w:rPr>
        <w:t> </w:t>
      </w:r>
      <w:r>
        <w:rPr>
          <w:color w:val="231F20"/>
        </w:rPr>
        <w:t>‘Effects</w:t>
      </w:r>
      <w:r>
        <w:rPr>
          <w:color w:val="231F20"/>
          <w:spacing w:val="40"/>
        </w:rPr>
        <w:t> </w:t>
      </w:r>
      <w:r>
        <w:rPr>
          <w:color w:val="231F20"/>
        </w:rPr>
        <w:t>of</w:t>
      </w:r>
      <w:r>
        <w:rPr>
          <w:color w:val="231F20"/>
          <w:spacing w:val="40"/>
        </w:rPr>
        <w:t> </w:t>
      </w:r>
      <w:r>
        <w:rPr>
          <w:color w:val="231F20"/>
        </w:rPr>
        <w:t>Natural</w:t>
      </w:r>
      <w:r>
        <w:rPr>
          <w:color w:val="231F20"/>
          <w:spacing w:val="40"/>
        </w:rPr>
        <w:t> </w:t>
      </w:r>
      <w:r>
        <w:rPr>
          <w:color w:val="231F20"/>
        </w:rPr>
        <w:t>Calamities</w:t>
      </w:r>
      <w:r>
        <w:rPr>
          <w:color w:val="231F20"/>
          <w:spacing w:val="40"/>
        </w:rPr>
        <w:t> </w:t>
      </w:r>
      <w:r>
        <w:rPr>
          <w:color w:val="231F20"/>
        </w:rPr>
        <w:t>and</w:t>
      </w:r>
      <w:r>
        <w:rPr>
          <w:color w:val="231F20"/>
          <w:spacing w:val="40"/>
        </w:rPr>
        <w:t> </w:t>
      </w:r>
      <w:r>
        <w:rPr>
          <w:color w:val="231F20"/>
        </w:rPr>
        <w:t>Measures for</w:t>
      </w:r>
      <w:r>
        <w:rPr>
          <w:color w:val="231F20"/>
          <w:spacing w:val="80"/>
        </w:rPr>
        <w:t> </w:t>
      </w:r>
      <w:r>
        <w:rPr>
          <w:color w:val="231F20"/>
        </w:rPr>
        <w:t>their</w:t>
      </w:r>
      <w:r>
        <w:rPr>
          <w:color w:val="231F20"/>
          <w:spacing w:val="80"/>
        </w:rPr>
        <w:t> </w:t>
      </w:r>
      <w:r>
        <w:rPr>
          <w:color w:val="231F20"/>
        </w:rPr>
        <w:t>Management’</w:t>
      </w:r>
      <w:r>
        <w:rPr>
          <w:color w:val="231F20"/>
          <w:spacing w:val="80"/>
        </w:rPr>
        <w:t> </w:t>
      </w:r>
      <w:r>
        <w:rPr>
          <w:color w:val="231F20"/>
        </w:rPr>
        <w:t>and</w:t>
      </w:r>
      <w:r>
        <w:rPr>
          <w:color w:val="231F20"/>
          <w:spacing w:val="80"/>
        </w:rPr>
        <w:t> </w:t>
      </w:r>
      <w:r>
        <w:rPr>
          <w:color w:val="231F20"/>
        </w:rPr>
        <w:t>present</w:t>
      </w:r>
      <w:r>
        <w:rPr>
          <w:color w:val="231F20"/>
          <w:spacing w:val="80"/>
        </w:rPr>
        <w:t> </w:t>
      </w:r>
      <w:r>
        <w:rPr>
          <w:color w:val="231F20"/>
        </w:rPr>
        <w:t>it</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class.</w:t>
      </w:r>
    </w:p>
    <w:p>
      <w:pPr>
        <w:pStyle w:val="BodyText"/>
        <w:spacing w:after="0" w:line="249" w:lineRule="auto"/>
        <w:jc w:val="both"/>
        <w:sectPr>
          <w:type w:val="continuous"/>
          <w:pgSz w:w="11910" w:h="15880"/>
          <w:pgMar w:header="0" w:footer="849" w:top="1380" w:bottom="280" w:left="850" w:right="850"/>
        </w:sectPr>
      </w:pPr>
    </w:p>
    <w:p>
      <w:pPr>
        <w:pStyle w:val="BodyText"/>
        <w:ind w:left="909"/>
        <w:rPr>
          <w:sz w:val="20"/>
        </w:rPr>
      </w:pPr>
      <w:r>
        <w:rPr>
          <w:sz w:val="20"/>
        </w:rPr>
        <mc:AlternateContent>
          <mc:Choice Requires="wps">
            <w:drawing>
              <wp:inline distT="0" distB="0" distL="0" distR="0">
                <wp:extent cx="5017135" cy="325755"/>
                <wp:effectExtent l="0" t="0" r="0" b="7620"/>
                <wp:docPr id="1644" name="Group 1644"/>
                <wp:cNvGraphicFramePr>
                  <a:graphicFrameLocks/>
                </wp:cNvGraphicFramePr>
                <a:graphic>
                  <a:graphicData uri="http://schemas.microsoft.com/office/word/2010/wordprocessingGroup">
                    <wpg:wgp>
                      <wpg:cNvPr id="1644" name="Group 1644"/>
                      <wpg:cNvGrpSpPr/>
                      <wpg:grpSpPr>
                        <a:xfrm>
                          <a:off x="0" y="0"/>
                          <a:ext cx="5017135" cy="325755"/>
                          <a:chExt cx="5017135" cy="325755"/>
                        </a:xfrm>
                      </wpg:grpSpPr>
                      <pic:pic>
                        <pic:nvPicPr>
                          <pic:cNvPr id="1645" name="Image 1645"/>
                          <pic:cNvPicPr/>
                        </pic:nvPicPr>
                        <pic:blipFill>
                          <a:blip r:embed="rId133" cstate="print"/>
                          <a:stretch>
                            <a:fillRect/>
                          </a:stretch>
                        </pic:blipFill>
                        <pic:spPr>
                          <a:xfrm>
                            <a:off x="0" y="0"/>
                            <a:ext cx="5016824" cy="325524"/>
                          </a:xfrm>
                          <a:prstGeom prst="rect">
                            <a:avLst/>
                          </a:prstGeom>
                        </pic:spPr>
                      </pic:pic>
                      <wps:wsp>
                        <wps:cNvPr id="1646" name="Graphic 1646"/>
                        <wps:cNvSpPr/>
                        <wps:spPr>
                          <a:xfrm>
                            <a:off x="2072935" y="48182"/>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647" name="Graphic 1647"/>
                        <wps:cNvSpPr/>
                        <wps:spPr>
                          <a:xfrm>
                            <a:off x="2072935" y="48182"/>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648" name="Textbox 1648"/>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1388" coordorigin="0,0" coordsize="7901,513">
                <v:shape style="position:absolute;left:0;top:0;width:7901;height:513" type="#_x0000_t75" id="docshape1389" stroked="false">
                  <v:imagedata r:id="rId133" o:title=""/>
                </v:shape>
                <v:shape style="position:absolute;left:3264;top:75;width:1153;height:301" id="docshape1390" coordorigin="3264,76" coordsize="1153,301" path="m4297,76l3384,76,3315,78,3279,91,3266,127,3264,196,3264,256,3266,325,3279,361,3315,374,3384,376,4297,376,4366,374,4402,361,4415,325,4417,256,4417,196,4415,127,4402,91,4366,78,4297,76xe" filled="true" fillcolor="#ffffff" stroked="false">
                  <v:path arrowok="t"/>
                  <v:fill type="solid"/>
                </v:shape>
                <v:shape style="position:absolute;left:3264;top:75;width:1153;height:301" id="docshape1391" coordorigin="3264,76" coordsize="1153,301" path="m3384,76l3315,78,3279,91,3266,127,3264,196,3264,256,3266,325,3279,361,3315,374,3384,376,4297,376,4366,374,4402,361,4415,325,4417,256,4417,196,4415,127,4402,91,4366,78,4297,76,3384,76xe" filled="false" stroked="true" strokeweight=".5pt" strokecolor="#231f20">
                  <v:path arrowok="t"/>
                  <v:stroke dashstyle="solid"/>
                </v:shape>
                <v:shape style="position:absolute;left:0;top:0;width:7901;height:513" type="#_x0000_t202" id="docshape1392"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8"/>
        <w:rPr>
          <w:sz w:val="9"/>
        </w:rPr>
      </w:pPr>
    </w:p>
    <w:p>
      <w:pPr>
        <w:pStyle w:val="BodyText"/>
        <w:spacing w:after="0"/>
        <w:rPr>
          <w:sz w:val="9"/>
        </w:rPr>
        <w:sectPr>
          <w:pgSz w:w="11910" w:h="15880"/>
          <w:pgMar w:header="0" w:footer="849" w:top="940" w:bottom="1040" w:left="850" w:right="850"/>
        </w:sectPr>
      </w:pPr>
    </w:p>
    <w:p>
      <w:pPr>
        <w:pStyle w:val="ListParagraph"/>
        <w:numPr>
          <w:ilvl w:val="0"/>
          <w:numId w:val="82"/>
        </w:numPr>
        <w:tabs>
          <w:tab w:pos="435" w:val="left" w:leader="none"/>
        </w:tabs>
        <w:spacing w:line="240" w:lineRule="auto" w:before="90" w:after="0"/>
        <w:ind w:left="435" w:right="0" w:hanging="240"/>
        <w:jc w:val="left"/>
        <w:rPr>
          <w:b/>
          <w:sz w:val="24"/>
        </w:rPr>
      </w:pPr>
      <w:r>
        <w:rPr>
          <w:b/>
          <w:color w:val="00AEEF"/>
          <w:sz w:val="24"/>
        </w:rPr>
        <w:t>Find the odd man </w:t>
      </w:r>
      <w:r>
        <w:rPr>
          <w:b/>
          <w:color w:val="00AEEF"/>
          <w:spacing w:val="-4"/>
          <w:sz w:val="24"/>
        </w:rPr>
        <w:t>out.</w:t>
      </w:r>
    </w:p>
    <w:p>
      <w:pPr>
        <w:pStyle w:val="ListParagraph"/>
        <w:numPr>
          <w:ilvl w:val="1"/>
          <w:numId w:val="82"/>
        </w:numPr>
        <w:tabs>
          <w:tab w:pos="995" w:val="left" w:leader="none"/>
          <w:tab w:pos="2125" w:val="left" w:leader="none"/>
          <w:tab w:pos="3601" w:val="left" w:leader="none"/>
        </w:tabs>
        <w:spacing w:line="249" w:lineRule="auto" w:before="40" w:after="0"/>
        <w:ind w:left="995" w:right="38" w:hanging="400"/>
        <w:jc w:val="left"/>
        <w:rPr>
          <w:sz w:val="24"/>
        </w:rPr>
      </w:pPr>
      <w:r>
        <w:rPr>
          <w:color w:val="231F20"/>
          <w:spacing w:val="-2"/>
          <w:sz w:val="24"/>
        </w:rPr>
        <w:t>Famine,</w:t>
      </w:r>
      <w:r>
        <w:rPr>
          <w:color w:val="231F20"/>
          <w:sz w:val="24"/>
        </w:rPr>
        <w:tab/>
      </w:r>
      <w:r>
        <w:rPr>
          <w:color w:val="231F20"/>
          <w:spacing w:val="-2"/>
          <w:sz w:val="24"/>
        </w:rPr>
        <w:t>earthquake,</w:t>
      </w:r>
      <w:r>
        <w:rPr>
          <w:color w:val="231F20"/>
          <w:sz w:val="24"/>
        </w:rPr>
        <w:tab/>
      </w:r>
      <w:r>
        <w:rPr>
          <w:color w:val="231F20"/>
          <w:spacing w:val="-2"/>
          <w:sz w:val="24"/>
        </w:rPr>
        <w:t>cloudburst, </w:t>
      </w:r>
      <w:r>
        <w:rPr>
          <w:color w:val="231F20"/>
          <w:sz w:val="24"/>
        </w:rPr>
        <w:t>railway accident.</w:t>
      </w:r>
    </w:p>
    <w:p>
      <w:pPr>
        <w:pStyle w:val="ListParagraph"/>
        <w:numPr>
          <w:ilvl w:val="1"/>
          <w:numId w:val="82"/>
        </w:numPr>
        <w:tabs>
          <w:tab w:pos="995" w:val="left" w:leader="none"/>
        </w:tabs>
        <w:spacing w:line="240" w:lineRule="auto" w:before="30" w:after="0"/>
        <w:ind w:left="995" w:right="0" w:hanging="399"/>
        <w:jc w:val="left"/>
        <w:rPr>
          <w:sz w:val="24"/>
        </w:rPr>
      </w:pPr>
      <w:r>
        <w:rPr>
          <w:color w:val="231F20"/>
          <w:sz w:val="24"/>
        </w:rPr>
        <w:t>Drought,</w:t>
      </w:r>
      <w:r>
        <w:rPr>
          <w:color w:val="231F20"/>
          <w:spacing w:val="6"/>
          <w:sz w:val="24"/>
        </w:rPr>
        <w:t> </w:t>
      </w:r>
      <w:r>
        <w:rPr>
          <w:color w:val="231F20"/>
          <w:sz w:val="24"/>
        </w:rPr>
        <w:t>heavy</w:t>
      </w:r>
      <w:r>
        <w:rPr>
          <w:color w:val="231F20"/>
          <w:spacing w:val="6"/>
          <w:sz w:val="24"/>
        </w:rPr>
        <w:t> </w:t>
      </w:r>
      <w:r>
        <w:rPr>
          <w:color w:val="231F20"/>
          <w:sz w:val="24"/>
        </w:rPr>
        <w:t>rains,</w:t>
      </w:r>
      <w:r>
        <w:rPr>
          <w:color w:val="231F20"/>
          <w:spacing w:val="7"/>
          <w:sz w:val="24"/>
        </w:rPr>
        <w:t> </w:t>
      </w:r>
      <w:r>
        <w:rPr>
          <w:color w:val="231F20"/>
          <w:sz w:val="24"/>
        </w:rPr>
        <w:t>storm,</w:t>
      </w:r>
      <w:r>
        <w:rPr>
          <w:color w:val="231F20"/>
          <w:spacing w:val="6"/>
          <w:sz w:val="24"/>
        </w:rPr>
        <w:t> </w:t>
      </w:r>
      <w:r>
        <w:rPr>
          <w:color w:val="231F20"/>
          <w:spacing w:val="-2"/>
          <w:sz w:val="24"/>
        </w:rPr>
        <w:t>tsunami.</w:t>
      </w:r>
    </w:p>
    <w:p>
      <w:pPr>
        <w:pStyle w:val="ListParagraph"/>
        <w:numPr>
          <w:ilvl w:val="1"/>
          <w:numId w:val="82"/>
        </w:numPr>
        <w:tabs>
          <w:tab w:pos="995" w:val="left" w:leader="none"/>
        </w:tabs>
        <w:spacing w:line="240" w:lineRule="auto" w:before="41" w:after="0"/>
        <w:ind w:left="995" w:right="0" w:hanging="399"/>
        <w:jc w:val="left"/>
        <w:rPr>
          <w:sz w:val="24"/>
        </w:rPr>
      </w:pPr>
      <w:r>
        <w:rPr>
          <w:color w:val="231F20"/>
          <w:sz w:val="24"/>
        </w:rPr>
        <w:t>Lava,</w:t>
      </w:r>
      <w:r>
        <w:rPr>
          <w:color w:val="231F20"/>
          <w:spacing w:val="9"/>
          <w:sz w:val="24"/>
        </w:rPr>
        <w:t> </w:t>
      </w:r>
      <w:r>
        <w:rPr>
          <w:color w:val="231F20"/>
          <w:sz w:val="24"/>
        </w:rPr>
        <w:t>hot</w:t>
      </w:r>
      <w:r>
        <w:rPr>
          <w:color w:val="231F20"/>
          <w:spacing w:val="10"/>
          <w:sz w:val="24"/>
        </w:rPr>
        <w:t> </w:t>
      </w:r>
      <w:r>
        <w:rPr>
          <w:color w:val="231F20"/>
          <w:sz w:val="24"/>
        </w:rPr>
        <w:t>mud,</w:t>
      </w:r>
      <w:r>
        <w:rPr>
          <w:color w:val="231F20"/>
          <w:spacing w:val="9"/>
          <w:sz w:val="24"/>
        </w:rPr>
        <w:t> </w:t>
      </w:r>
      <w:r>
        <w:rPr>
          <w:color w:val="231F20"/>
          <w:sz w:val="24"/>
        </w:rPr>
        <w:t>ash,</w:t>
      </w:r>
      <w:r>
        <w:rPr>
          <w:color w:val="231F20"/>
          <w:spacing w:val="10"/>
          <w:sz w:val="24"/>
        </w:rPr>
        <w:t> </w:t>
      </w:r>
      <w:r>
        <w:rPr>
          <w:color w:val="231F20"/>
          <w:spacing w:val="-2"/>
          <w:sz w:val="24"/>
        </w:rPr>
        <w:t>locusts.</w:t>
      </w:r>
    </w:p>
    <w:p>
      <w:pPr>
        <w:pStyle w:val="ListParagraph"/>
        <w:numPr>
          <w:ilvl w:val="1"/>
          <w:numId w:val="82"/>
        </w:numPr>
        <w:tabs>
          <w:tab w:pos="995" w:val="left" w:leader="none"/>
        </w:tabs>
        <w:spacing w:line="249" w:lineRule="auto" w:before="40" w:after="0"/>
        <w:ind w:left="995" w:right="38" w:hanging="400"/>
        <w:jc w:val="both"/>
        <w:rPr>
          <w:sz w:val="24"/>
        </w:rPr>
      </w:pPr>
      <w:r>
        <w:rPr>
          <w:color w:val="231F20"/>
          <w:sz w:val="24"/>
        </w:rPr>
        <w:t>Washing away of crops, attack </w:t>
      </w:r>
      <w:r>
        <w:rPr>
          <w:color w:val="231F20"/>
          <w:sz w:val="24"/>
        </w:rPr>
        <w:t>of pests on crops, volcano, singeing of </w:t>
      </w:r>
      <w:r>
        <w:rPr>
          <w:color w:val="231F20"/>
          <w:spacing w:val="-2"/>
          <w:sz w:val="24"/>
        </w:rPr>
        <w:t>crops</w:t>
      </w:r>
    </w:p>
    <w:p>
      <w:pPr>
        <w:pStyle w:val="ListParagraph"/>
        <w:numPr>
          <w:ilvl w:val="0"/>
          <w:numId w:val="82"/>
        </w:numPr>
        <w:tabs>
          <w:tab w:pos="575" w:val="left" w:leader="none"/>
        </w:tabs>
        <w:spacing w:line="249" w:lineRule="auto" w:before="173" w:after="0"/>
        <w:ind w:left="575" w:right="38" w:hanging="380"/>
        <w:jc w:val="left"/>
        <w:rPr>
          <w:b/>
          <w:sz w:val="24"/>
        </w:rPr>
      </w:pPr>
      <w:r>
        <w:rPr>
          <w:b/>
          <w:color w:val="00AEEF"/>
          <w:sz w:val="24"/>
        </w:rPr>
        <w:t>What</w:t>
      </w:r>
      <w:r>
        <w:rPr>
          <w:b/>
          <w:color w:val="00AEEF"/>
          <w:spacing w:val="-3"/>
          <w:sz w:val="24"/>
        </w:rPr>
        <w:t> </w:t>
      </w:r>
      <w:r>
        <w:rPr>
          <w:b/>
          <w:color w:val="00AEEF"/>
          <w:sz w:val="24"/>
        </w:rPr>
        <w:t>are</w:t>
      </w:r>
      <w:r>
        <w:rPr>
          <w:b/>
          <w:color w:val="00AEEF"/>
          <w:spacing w:val="-3"/>
          <w:sz w:val="24"/>
        </w:rPr>
        <w:t> </w:t>
      </w:r>
      <w:r>
        <w:rPr>
          <w:b/>
          <w:color w:val="00AEEF"/>
          <w:sz w:val="24"/>
        </w:rPr>
        <w:t>the</w:t>
      </w:r>
      <w:r>
        <w:rPr>
          <w:b/>
          <w:color w:val="00AEEF"/>
          <w:spacing w:val="-3"/>
          <w:sz w:val="24"/>
        </w:rPr>
        <w:t> </w:t>
      </w:r>
      <w:r>
        <w:rPr>
          <w:b/>
          <w:color w:val="00AEEF"/>
          <w:sz w:val="24"/>
        </w:rPr>
        <w:t>remedial</w:t>
      </w:r>
      <w:r>
        <w:rPr>
          <w:b/>
          <w:color w:val="00AEEF"/>
          <w:spacing w:val="-3"/>
          <w:sz w:val="24"/>
        </w:rPr>
        <w:t> </w:t>
      </w:r>
      <w:r>
        <w:rPr>
          <w:b/>
          <w:color w:val="00AEEF"/>
          <w:sz w:val="24"/>
        </w:rPr>
        <w:t>measures</w:t>
      </w:r>
      <w:r>
        <w:rPr>
          <w:b/>
          <w:color w:val="00AEEF"/>
          <w:spacing w:val="-3"/>
          <w:sz w:val="24"/>
        </w:rPr>
        <w:t> </w:t>
      </w:r>
      <w:r>
        <w:rPr>
          <w:b/>
          <w:color w:val="00AEEF"/>
          <w:sz w:val="24"/>
        </w:rPr>
        <w:t>for</w:t>
      </w:r>
      <w:r>
        <w:rPr>
          <w:b/>
          <w:color w:val="00AEEF"/>
          <w:spacing w:val="-3"/>
          <w:sz w:val="24"/>
        </w:rPr>
        <w:t> </w:t>
      </w:r>
      <w:r>
        <w:rPr>
          <w:b/>
          <w:color w:val="00AEEF"/>
          <w:sz w:val="24"/>
        </w:rPr>
        <w:t>the following calamities</w:t>
      </w:r>
      <w:r>
        <w:rPr>
          <w:b/>
          <w:color w:val="00AEEF"/>
          <w:spacing w:val="-14"/>
          <w:sz w:val="24"/>
        </w:rPr>
        <w:t> </w:t>
      </w:r>
      <w:r>
        <w:rPr>
          <w:b/>
          <w:color w:val="00AEEF"/>
          <w:sz w:val="24"/>
        </w:rPr>
        <w:t>?</w:t>
      </w:r>
    </w:p>
    <w:p>
      <w:pPr>
        <w:pStyle w:val="ListParagraph"/>
        <w:numPr>
          <w:ilvl w:val="1"/>
          <w:numId w:val="82"/>
        </w:numPr>
        <w:tabs>
          <w:tab w:pos="995" w:val="left" w:leader="none"/>
        </w:tabs>
        <w:spacing w:line="240" w:lineRule="auto" w:before="31" w:after="0"/>
        <w:ind w:left="995" w:right="0" w:hanging="399"/>
        <w:jc w:val="left"/>
        <w:rPr>
          <w:sz w:val="24"/>
        </w:rPr>
      </w:pPr>
      <w:r>
        <w:rPr>
          <w:color w:val="231F20"/>
          <w:spacing w:val="-2"/>
          <w:sz w:val="24"/>
        </w:rPr>
        <w:t>Famine</w:t>
      </w:r>
    </w:p>
    <w:p>
      <w:pPr>
        <w:pStyle w:val="ListParagraph"/>
        <w:numPr>
          <w:ilvl w:val="1"/>
          <w:numId w:val="82"/>
        </w:numPr>
        <w:tabs>
          <w:tab w:pos="995" w:val="left" w:leader="none"/>
        </w:tabs>
        <w:spacing w:line="240" w:lineRule="auto" w:before="40" w:after="0"/>
        <w:ind w:left="995" w:right="0" w:hanging="399"/>
        <w:jc w:val="left"/>
        <w:rPr>
          <w:sz w:val="24"/>
        </w:rPr>
      </w:pPr>
      <w:r>
        <w:rPr>
          <w:color w:val="231F20"/>
          <w:sz w:val="24"/>
        </w:rPr>
        <w:t>Lightning </w:t>
      </w:r>
      <w:r>
        <w:rPr>
          <w:color w:val="231F20"/>
          <w:spacing w:val="-2"/>
          <w:sz w:val="24"/>
        </w:rPr>
        <w:t>strike</w:t>
      </w:r>
    </w:p>
    <w:p>
      <w:pPr>
        <w:pStyle w:val="ListParagraph"/>
        <w:numPr>
          <w:ilvl w:val="1"/>
          <w:numId w:val="82"/>
        </w:numPr>
        <w:tabs>
          <w:tab w:pos="995" w:val="left" w:leader="none"/>
        </w:tabs>
        <w:spacing w:line="240" w:lineRule="auto" w:before="40" w:after="0"/>
        <w:ind w:left="995" w:right="0" w:hanging="399"/>
        <w:jc w:val="left"/>
        <w:rPr>
          <w:sz w:val="24"/>
        </w:rPr>
      </w:pPr>
      <w:r>
        <w:rPr>
          <w:color w:val="231F20"/>
          <w:spacing w:val="-2"/>
          <w:sz w:val="24"/>
        </w:rPr>
        <w:t>Storm</w:t>
      </w:r>
    </w:p>
    <w:p>
      <w:pPr>
        <w:pStyle w:val="ListParagraph"/>
        <w:numPr>
          <w:ilvl w:val="1"/>
          <w:numId w:val="82"/>
        </w:numPr>
        <w:tabs>
          <w:tab w:pos="995" w:val="left" w:leader="none"/>
        </w:tabs>
        <w:spacing w:line="240" w:lineRule="auto" w:before="41" w:after="0"/>
        <w:ind w:left="995" w:right="0" w:hanging="399"/>
        <w:jc w:val="left"/>
        <w:rPr>
          <w:sz w:val="24"/>
        </w:rPr>
      </w:pPr>
      <w:r>
        <w:rPr>
          <w:color w:val="231F20"/>
          <w:spacing w:val="-2"/>
          <w:sz w:val="24"/>
        </w:rPr>
        <w:t>Cloudburst</w:t>
      </w:r>
    </w:p>
    <w:p>
      <w:pPr>
        <w:pStyle w:val="ListParagraph"/>
        <w:numPr>
          <w:ilvl w:val="0"/>
          <w:numId w:val="82"/>
        </w:numPr>
        <w:tabs>
          <w:tab w:pos="595" w:val="left" w:leader="none"/>
        </w:tabs>
        <w:spacing w:line="249" w:lineRule="auto" w:before="182" w:after="0"/>
        <w:ind w:left="595" w:right="38" w:hanging="400"/>
        <w:jc w:val="left"/>
        <w:rPr>
          <w:b/>
          <w:sz w:val="24"/>
        </w:rPr>
      </w:pPr>
      <w:r>
        <w:rPr>
          <w:b/>
          <w:color w:val="00AEEF"/>
          <w:sz w:val="24"/>
        </w:rPr>
        <w:t>True</w:t>
      </w:r>
      <w:r>
        <w:rPr>
          <w:b/>
          <w:color w:val="00AEEF"/>
          <w:spacing w:val="40"/>
          <w:sz w:val="24"/>
        </w:rPr>
        <w:t> </w:t>
      </w:r>
      <w:r>
        <w:rPr>
          <w:b/>
          <w:color w:val="00AEEF"/>
          <w:sz w:val="24"/>
        </w:rPr>
        <w:t>or</w:t>
      </w:r>
      <w:r>
        <w:rPr>
          <w:b/>
          <w:color w:val="00AEEF"/>
          <w:spacing w:val="40"/>
          <w:sz w:val="24"/>
        </w:rPr>
        <w:t> </w:t>
      </w:r>
      <w:r>
        <w:rPr>
          <w:b/>
          <w:color w:val="00AEEF"/>
          <w:sz w:val="24"/>
        </w:rPr>
        <w:t>false</w:t>
      </w:r>
      <w:r>
        <w:rPr>
          <w:b/>
          <w:color w:val="00AEEF"/>
          <w:spacing w:val="-31"/>
          <w:sz w:val="24"/>
        </w:rPr>
        <w:t> </w:t>
      </w:r>
      <w:r>
        <w:rPr>
          <w:b/>
          <w:color w:val="00AEEF"/>
          <w:sz w:val="24"/>
        </w:rPr>
        <w:t>?</w:t>
      </w:r>
      <w:r>
        <w:rPr>
          <w:b/>
          <w:color w:val="00AEEF"/>
          <w:spacing w:val="40"/>
          <w:sz w:val="24"/>
        </w:rPr>
        <w:t> </w:t>
      </w:r>
      <w:r>
        <w:rPr>
          <w:b/>
          <w:color w:val="00AEEF"/>
          <w:sz w:val="24"/>
        </w:rPr>
        <w:t>Give</w:t>
      </w:r>
      <w:r>
        <w:rPr>
          <w:b/>
          <w:color w:val="00AEEF"/>
          <w:spacing w:val="40"/>
          <w:sz w:val="24"/>
        </w:rPr>
        <w:t> </w:t>
      </w:r>
      <w:r>
        <w:rPr>
          <w:b/>
          <w:color w:val="00AEEF"/>
          <w:sz w:val="24"/>
        </w:rPr>
        <w:t>reasons</w:t>
      </w:r>
      <w:r>
        <w:rPr>
          <w:b/>
          <w:color w:val="00AEEF"/>
          <w:spacing w:val="40"/>
          <w:sz w:val="24"/>
        </w:rPr>
        <w:t> </w:t>
      </w:r>
      <w:r>
        <w:rPr>
          <w:b/>
          <w:color w:val="00AEEF"/>
          <w:sz w:val="24"/>
        </w:rPr>
        <w:t>for</w:t>
      </w:r>
      <w:r>
        <w:rPr>
          <w:b/>
          <w:color w:val="00AEEF"/>
          <w:spacing w:val="40"/>
          <w:sz w:val="24"/>
        </w:rPr>
        <w:t> </w:t>
      </w:r>
      <w:r>
        <w:rPr>
          <w:b/>
          <w:color w:val="00AEEF"/>
          <w:sz w:val="24"/>
        </w:rPr>
        <w:t>your </w:t>
      </w:r>
      <w:r>
        <w:rPr>
          <w:b/>
          <w:color w:val="00AEEF"/>
          <w:spacing w:val="-2"/>
          <w:sz w:val="24"/>
        </w:rPr>
        <w:t>answer.</w:t>
      </w:r>
    </w:p>
    <w:p>
      <w:pPr>
        <w:pStyle w:val="ListParagraph"/>
        <w:numPr>
          <w:ilvl w:val="1"/>
          <w:numId w:val="82"/>
        </w:numPr>
        <w:tabs>
          <w:tab w:pos="995" w:val="left" w:leader="none"/>
          <w:tab w:pos="2377" w:val="left" w:leader="none"/>
          <w:tab w:pos="3146" w:val="left" w:leader="none"/>
          <w:tab w:pos="3488" w:val="left" w:leader="none"/>
        </w:tabs>
        <w:spacing w:line="249" w:lineRule="auto" w:before="30" w:after="0"/>
        <w:ind w:left="995" w:right="38" w:hanging="400"/>
        <w:jc w:val="left"/>
        <w:rPr>
          <w:sz w:val="24"/>
        </w:rPr>
      </w:pPr>
      <w:r>
        <w:rPr>
          <w:color w:val="231F20"/>
          <w:spacing w:val="-2"/>
          <w:sz w:val="24"/>
        </w:rPr>
        <w:t>Information</w:t>
      </w:r>
      <w:r>
        <w:rPr>
          <w:color w:val="231F20"/>
          <w:sz w:val="24"/>
        </w:rPr>
        <w:tab/>
      </w:r>
      <w:r>
        <w:rPr>
          <w:color w:val="231F20"/>
          <w:spacing w:val="-2"/>
          <w:sz w:val="24"/>
        </w:rPr>
        <w:t>about</w:t>
      </w:r>
      <w:r>
        <w:rPr>
          <w:color w:val="231F20"/>
          <w:sz w:val="24"/>
        </w:rPr>
        <w:tab/>
      </w:r>
      <w:r>
        <w:rPr>
          <w:color w:val="231F20"/>
          <w:spacing w:val="-10"/>
          <w:sz w:val="24"/>
        </w:rPr>
        <w:t>a</w:t>
      </w:r>
      <w:r>
        <w:rPr>
          <w:color w:val="231F20"/>
          <w:sz w:val="24"/>
        </w:rPr>
        <w:tab/>
      </w:r>
      <w:r>
        <w:rPr>
          <w:color w:val="231F20"/>
          <w:spacing w:val="-2"/>
          <w:sz w:val="24"/>
        </w:rPr>
        <w:t>forthcoming </w:t>
      </w:r>
      <w:r>
        <w:rPr>
          <w:color w:val="231F20"/>
          <w:sz w:val="24"/>
        </w:rPr>
        <w:t>storm is to be kept secret.</w:t>
      </w:r>
    </w:p>
    <w:p>
      <w:pPr>
        <w:pStyle w:val="ListParagraph"/>
        <w:numPr>
          <w:ilvl w:val="1"/>
          <w:numId w:val="82"/>
        </w:numPr>
        <w:tabs>
          <w:tab w:pos="995" w:val="left" w:leader="none"/>
        </w:tabs>
        <w:spacing w:line="249" w:lineRule="auto" w:before="30" w:after="0"/>
        <w:ind w:left="995" w:right="38" w:hanging="400"/>
        <w:jc w:val="left"/>
        <w:rPr>
          <w:sz w:val="24"/>
        </w:rPr>
      </w:pPr>
      <w:r>
        <w:rPr>
          <w:color w:val="231F20"/>
          <w:sz w:val="24"/>
        </w:rPr>
        <w:t>You</w:t>
      </w:r>
      <w:r>
        <w:rPr>
          <w:color w:val="231F20"/>
          <w:spacing w:val="40"/>
          <w:sz w:val="24"/>
        </w:rPr>
        <w:t> </w:t>
      </w:r>
      <w:r>
        <w:rPr>
          <w:color w:val="231F20"/>
          <w:sz w:val="24"/>
        </w:rPr>
        <w:t>should</w:t>
      </w:r>
      <w:r>
        <w:rPr>
          <w:color w:val="231F20"/>
          <w:spacing w:val="40"/>
          <w:sz w:val="24"/>
        </w:rPr>
        <w:t> </w:t>
      </w:r>
      <w:r>
        <w:rPr>
          <w:color w:val="231F20"/>
          <w:sz w:val="24"/>
        </w:rPr>
        <w:t>not</w:t>
      </w:r>
      <w:r>
        <w:rPr>
          <w:color w:val="231F20"/>
          <w:spacing w:val="40"/>
          <w:sz w:val="24"/>
        </w:rPr>
        <w:t> </w:t>
      </w:r>
      <w:r>
        <w:rPr>
          <w:color w:val="231F20"/>
          <w:sz w:val="24"/>
        </w:rPr>
        <w:t>swim</w:t>
      </w:r>
      <w:r>
        <w:rPr>
          <w:color w:val="231F20"/>
          <w:spacing w:val="40"/>
          <w:sz w:val="24"/>
        </w:rPr>
        <w:t> </w:t>
      </w:r>
      <w:r>
        <w:rPr>
          <w:color w:val="231F20"/>
          <w:sz w:val="24"/>
        </w:rPr>
        <w:t>when</w:t>
      </w:r>
      <w:r>
        <w:rPr>
          <w:color w:val="231F20"/>
          <w:spacing w:val="40"/>
          <w:sz w:val="24"/>
        </w:rPr>
        <w:t> </w:t>
      </w:r>
      <w:r>
        <w:rPr>
          <w:color w:val="231F20"/>
          <w:sz w:val="24"/>
        </w:rPr>
        <w:t>there</w:t>
      </w:r>
      <w:r>
        <w:rPr>
          <w:color w:val="231F20"/>
          <w:spacing w:val="40"/>
          <w:sz w:val="24"/>
        </w:rPr>
        <w:t> </w:t>
      </w:r>
      <w:r>
        <w:rPr>
          <w:color w:val="231F20"/>
          <w:sz w:val="24"/>
        </w:rPr>
        <w:t>is lightning in the sky.</w:t>
      </w:r>
    </w:p>
    <w:p>
      <w:pPr>
        <w:pStyle w:val="ListParagraph"/>
        <w:numPr>
          <w:ilvl w:val="1"/>
          <w:numId w:val="82"/>
        </w:numPr>
        <w:tabs>
          <w:tab w:pos="995" w:val="left" w:leader="none"/>
        </w:tabs>
        <w:spacing w:line="249" w:lineRule="auto" w:before="31" w:after="0"/>
        <w:ind w:left="995" w:right="38" w:hanging="400"/>
        <w:jc w:val="left"/>
        <w:rPr>
          <w:sz w:val="24"/>
        </w:rPr>
      </w:pPr>
      <w:r>
        <w:rPr>
          <w:color w:val="231F20"/>
          <w:sz w:val="24"/>
        </w:rPr>
        <w:t>It</w:t>
      </w:r>
      <w:r>
        <w:rPr>
          <w:color w:val="231F20"/>
          <w:spacing w:val="-10"/>
          <w:sz w:val="24"/>
        </w:rPr>
        <w:t> </w:t>
      </w:r>
      <w:r>
        <w:rPr>
          <w:color w:val="231F20"/>
          <w:sz w:val="24"/>
        </w:rPr>
        <w:t>is</w:t>
      </w:r>
      <w:r>
        <w:rPr>
          <w:color w:val="231F20"/>
          <w:spacing w:val="-10"/>
          <w:sz w:val="24"/>
        </w:rPr>
        <w:t> </w:t>
      </w:r>
      <w:r>
        <w:rPr>
          <w:color w:val="231F20"/>
          <w:sz w:val="24"/>
        </w:rPr>
        <w:t>possible</w:t>
      </w:r>
      <w:r>
        <w:rPr>
          <w:color w:val="231F20"/>
          <w:spacing w:val="-10"/>
          <w:sz w:val="24"/>
        </w:rPr>
        <w:t> </w:t>
      </w:r>
      <w:r>
        <w:rPr>
          <w:color w:val="231F20"/>
          <w:sz w:val="24"/>
        </w:rPr>
        <w:t>to</w:t>
      </w:r>
      <w:r>
        <w:rPr>
          <w:color w:val="231F20"/>
          <w:spacing w:val="-10"/>
          <w:sz w:val="24"/>
        </w:rPr>
        <w:t> </w:t>
      </w:r>
      <w:r>
        <w:rPr>
          <w:color w:val="231F20"/>
          <w:sz w:val="24"/>
        </w:rPr>
        <w:t>prevent</w:t>
      </w:r>
      <w:r>
        <w:rPr>
          <w:color w:val="231F20"/>
          <w:spacing w:val="-10"/>
          <w:sz w:val="24"/>
        </w:rPr>
        <w:t> </w:t>
      </w:r>
      <w:r>
        <w:rPr>
          <w:color w:val="231F20"/>
          <w:sz w:val="24"/>
        </w:rPr>
        <w:t>the</w:t>
      </w:r>
      <w:r>
        <w:rPr>
          <w:color w:val="231F20"/>
          <w:spacing w:val="-10"/>
          <w:sz w:val="24"/>
        </w:rPr>
        <w:t> </w:t>
      </w:r>
      <w:r>
        <w:rPr>
          <w:color w:val="231F20"/>
          <w:sz w:val="24"/>
        </w:rPr>
        <w:t>eruption</w:t>
      </w:r>
      <w:r>
        <w:rPr>
          <w:color w:val="231F20"/>
          <w:spacing w:val="-10"/>
          <w:sz w:val="24"/>
        </w:rPr>
        <w:t> </w:t>
      </w:r>
      <w:r>
        <w:rPr>
          <w:color w:val="231F20"/>
          <w:sz w:val="24"/>
        </w:rPr>
        <w:t>of a volcano.</w:t>
      </w:r>
    </w:p>
    <w:p>
      <w:pPr>
        <w:pStyle w:val="ListParagraph"/>
        <w:numPr>
          <w:ilvl w:val="1"/>
          <w:numId w:val="82"/>
        </w:numPr>
        <w:tabs>
          <w:tab w:pos="995" w:val="left" w:leader="none"/>
        </w:tabs>
        <w:spacing w:line="240" w:lineRule="auto" w:before="30" w:after="0"/>
        <w:ind w:left="995" w:right="0" w:hanging="399"/>
        <w:jc w:val="left"/>
        <w:rPr>
          <w:sz w:val="24"/>
        </w:rPr>
      </w:pPr>
      <w:r>
        <w:rPr>
          <w:color w:val="231F20"/>
          <w:sz w:val="24"/>
        </w:rPr>
        <w:t>Heavy</w:t>
      </w:r>
      <w:r>
        <w:rPr>
          <w:color w:val="231F20"/>
          <w:spacing w:val="6"/>
          <w:sz w:val="24"/>
        </w:rPr>
        <w:t> </w:t>
      </w:r>
      <w:r>
        <w:rPr>
          <w:color w:val="231F20"/>
          <w:sz w:val="24"/>
        </w:rPr>
        <w:t>rains</w:t>
      </w:r>
      <w:r>
        <w:rPr>
          <w:color w:val="231F20"/>
          <w:spacing w:val="6"/>
          <w:sz w:val="24"/>
        </w:rPr>
        <w:t> </w:t>
      </w:r>
      <w:r>
        <w:rPr>
          <w:color w:val="231F20"/>
          <w:sz w:val="24"/>
        </w:rPr>
        <w:t>result</w:t>
      </w:r>
      <w:r>
        <w:rPr>
          <w:color w:val="231F20"/>
          <w:spacing w:val="7"/>
          <w:sz w:val="24"/>
        </w:rPr>
        <w:t> </w:t>
      </w:r>
      <w:r>
        <w:rPr>
          <w:color w:val="231F20"/>
          <w:sz w:val="24"/>
        </w:rPr>
        <w:t>in</w:t>
      </w:r>
      <w:r>
        <w:rPr>
          <w:color w:val="231F20"/>
          <w:spacing w:val="6"/>
          <w:sz w:val="24"/>
        </w:rPr>
        <w:t> </w:t>
      </w:r>
      <w:r>
        <w:rPr>
          <w:color w:val="231F20"/>
          <w:spacing w:val="-2"/>
          <w:sz w:val="24"/>
        </w:rPr>
        <w:t>famine.</w:t>
      </w:r>
    </w:p>
    <w:p>
      <w:pPr>
        <w:pStyle w:val="ListParagraph"/>
        <w:numPr>
          <w:ilvl w:val="0"/>
          <w:numId w:val="82"/>
        </w:numPr>
        <w:tabs>
          <w:tab w:pos="596" w:val="left" w:leader="none"/>
        </w:tabs>
        <w:spacing w:line="249" w:lineRule="auto" w:before="90" w:after="0"/>
        <w:ind w:left="596" w:right="653" w:hanging="400"/>
        <w:jc w:val="left"/>
        <w:rPr>
          <w:b/>
          <w:sz w:val="24"/>
        </w:rPr>
      </w:pPr>
      <w:r>
        <w:rPr/>
        <w:br w:type="column"/>
      </w:r>
      <w:r>
        <w:rPr>
          <w:b/>
          <w:color w:val="00AEEF"/>
          <w:spacing w:val="-2"/>
          <w:sz w:val="24"/>
        </w:rPr>
        <w:t>Write</w:t>
      </w:r>
      <w:r>
        <w:rPr>
          <w:b/>
          <w:color w:val="00AEEF"/>
          <w:spacing w:val="-8"/>
          <w:sz w:val="24"/>
        </w:rPr>
        <w:t> </w:t>
      </w:r>
      <w:r>
        <w:rPr>
          <w:b/>
          <w:color w:val="00AEEF"/>
          <w:spacing w:val="-2"/>
          <w:sz w:val="24"/>
        </w:rPr>
        <w:t>answers</w:t>
      </w:r>
      <w:r>
        <w:rPr>
          <w:b/>
          <w:color w:val="00AEEF"/>
          <w:spacing w:val="-8"/>
          <w:sz w:val="24"/>
        </w:rPr>
        <w:t> </w:t>
      </w:r>
      <w:r>
        <w:rPr>
          <w:b/>
          <w:color w:val="00AEEF"/>
          <w:spacing w:val="-2"/>
          <w:sz w:val="24"/>
        </w:rPr>
        <w:t>to</w:t>
      </w:r>
      <w:r>
        <w:rPr>
          <w:b/>
          <w:color w:val="00AEEF"/>
          <w:spacing w:val="-8"/>
          <w:sz w:val="24"/>
        </w:rPr>
        <w:t> </w:t>
      </w:r>
      <w:r>
        <w:rPr>
          <w:b/>
          <w:color w:val="00AEEF"/>
          <w:spacing w:val="-2"/>
          <w:sz w:val="24"/>
        </w:rPr>
        <w:t>the</w:t>
      </w:r>
      <w:r>
        <w:rPr>
          <w:b/>
          <w:color w:val="00AEEF"/>
          <w:spacing w:val="-8"/>
          <w:sz w:val="24"/>
        </w:rPr>
        <w:t> </w:t>
      </w:r>
      <w:r>
        <w:rPr>
          <w:b/>
          <w:color w:val="00AEEF"/>
          <w:spacing w:val="-2"/>
          <w:sz w:val="24"/>
        </w:rPr>
        <w:t>following</w:t>
      </w:r>
      <w:r>
        <w:rPr>
          <w:b/>
          <w:color w:val="00AEEF"/>
          <w:spacing w:val="-8"/>
          <w:sz w:val="24"/>
        </w:rPr>
        <w:t> </w:t>
      </w:r>
      <w:r>
        <w:rPr>
          <w:b/>
          <w:color w:val="00AEEF"/>
          <w:spacing w:val="-2"/>
          <w:sz w:val="24"/>
        </w:rPr>
        <w:t>questions </w:t>
      </w:r>
      <w:r>
        <w:rPr>
          <w:b/>
          <w:color w:val="00AEEF"/>
          <w:sz w:val="24"/>
        </w:rPr>
        <w:t>in your own words.</w:t>
      </w:r>
    </w:p>
    <w:p>
      <w:pPr>
        <w:pStyle w:val="ListParagraph"/>
        <w:numPr>
          <w:ilvl w:val="1"/>
          <w:numId w:val="82"/>
        </w:numPr>
        <w:tabs>
          <w:tab w:pos="996" w:val="left" w:leader="none"/>
        </w:tabs>
        <w:spacing w:line="249" w:lineRule="auto" w:before="30" w:after="0"/>
        <w:ind w:left="996" w:right="653" w:hanging="400"/>
        <w:jc w:val="left"/>
        <w:rPr>
          <w:sz w:val="24"/>
        </w:rPr>
      </w:pPr>
      <w:r>
        <w:rPr>
          <w:color w:val="231F20"/>
          <w:sz w:val="24"/>
        </w:rPr>
        <w:t>What</w:t>
      </w:r>
      <w:r>
        <w:rPr>
          <w:color w:val="231F20"/>
          <w:spacing w:val="-3"/>
          <w:sz w:val="24"/>
        </w:rPr>
        <w:t> </w:t>
      </w:r>
      <w:r>
        <w:rPr>
          <w:color w:val="231F20"/>
          <w:sz w:val="24"/>
        </w:rPr>
        <w:t>is</w:t>
      </w:r>
      <w:r>
        <w:rPr>
          <w:color w:val="231F20"/>
          <w:spacing w:val="-3"/>
          <w:sz w:val="24"/>
        </w:rPr>
        <w:t> </w:t>
      </w:r>
      <w:r>
        <w:rPr>
          <w:color w:val="231F20"/>
          <w:sz w:val="24"/>
        </w:rPr>
        <w:t>a</w:t>
      </w:r>
      <w:r>
        <w:rPr>
          <w:color w:val="231F20"/>
          <w:spacing w:val="-3"/>
          <w:sz w:val="24"/>
        </w:rPr>
        <w:t> </w:t>
      </w:r>
      <w:r>
        <w:rPr>
          <w:color w:val="231F20"/>
          <w:sz w:val="24"/>
        </w:rPr>
        <w:t>tsunami</w:t>
      </w:r>
      <w:r>
        <w:rPr>
          <w:color w:val="231F20"/>
          <w:spacing w:val="-30"/>
          <w:sz w:val="24"/>
        </w:rPr>
        <w:t> </w:t>
      </w:r>
      <w:r>
        <w:rPr>
          <w:color w:val="231F20"/>
          <w:sz w:val="24"/>
        </w:rPr>
        <w:t>?</w:t>
      </w:r>
      <w:r>
        <w:rPr>
          <w:color w:val="231F20"/>
          <w:spacing w:val="-3"/>
          <w:sz w:val="24"/>
        </w:rPr>
        <w:t> </w:t>
      </w:r>
      <w:r>
        <w:rPr>
          <w:color w:val="231F20"/>
          <w:sz w:val="24"/>
        </w:rPr>
        <w:t>What</w:t>
      </w:r>
      <w:r>
        <w:rPr>
          <w:color w:val="231F20"/>
          <w:spacing w:val="-3"/>
          <w:sz w:val="24"/>
        </w:rPr>
        <w:t> </w:t>
      </w:r>
      <w:r>
        <w:rPr>
          <w:color w:val="231F20"/>
          <w:sz w:val="24"/>
        </w:rPr>
        <w:t>gives</w:t>
      </w:r>
      <w:r>
        <w:rPr>
          <w:color w:val="231F20"/>
          <w:spacing w:val="-3"/>
          <w:sz w:val="24"/>
        </w:rPr>
        <w:t> </w:t>
      </w:r>
      <w:r>
        <w:rPr>
          <w:color w:val="231F20"/>
          <w:sz w:val="24"/>
        </w:rPr>
        <w:t>rise</w:t>
      </w:r>
      <w:r>
        <w:rPr>
          <w:color w:val="231F20"/>
          <w:spacing w:val="-3"/>
          <w:sz w:val="24"/>
        </w:rPr>
        <w:t> </w:t>
      </w:r>
      <w:r>
        <w:rPr>
          <w:color w:val="231F20"/>
          <w:sz w:val="24"/>
        </w:rPr>
        <w:t>to a tsunami</w:t>
      </w:r>
      <w:r>
        <w:rPr>
          <w:color w:val="231F20"/>
          <w:spacing w:val="-14"/>
          <w:sz w:val="24"/>
        </w:rPr>
        <w:t> </w:t>
      </w:r>
      <w:r>
        <w:rPr>
          <w:color w:val="231F20"/>
          <w:sz w:val="24"/>
        </w:rPr>
        <w:t>?</w:t>
      </w:r>
    </w:p>
    <w:p>
      <w:pPr>
        <w:pStyle w:val="ListParagraph"/>
        <w:numPr>
          <w:ilvl w:val="1"/>
          <w:numId w:val="82"/>
        </w:numPr>
        <w:tabs>
          <w:tab w:pos="995" w:val="left" w:leader="none"/>
        </w:tabs>
        <w:spacing w:line="240" w:lineRule="auto" w:before="30" w:after="0"/>
        <w:ind w:left="995" w:right="0" w:hanging="399"/>
        <w:jc w:val="left"/>
        <w:rPr>
          <w:sz w:val="24"/>
        </w:rPr>
      </w:pPr>
      <w:r>
        <w:rPr>
          <w:color w:val="231F20"/>
          <w:sz w:val="24"/>
        </w:rPr>
        <w:t>What</w:t>
      </w:r>
      <w:r>
        <w:rPr>
          <w:color w:val="231F20"/>
          <w:spacing w:val="7"/>
          <w:sz w:val="24"/>
        </w:rPr>
        <w:t> </w:t>
      </w:r>
      <w:r>
        <w:rPr>
          <w:color w:val="231F20"/>
          <w:sz w:val="24"/>
        </w:rPr>
        <w:t>is</w:t>
      </w:r>
      <w:r>
        <w:rPr>
          <w:color w:val="231F20"/>
          <w:spacing w:val="7"/>
          <w:sz w:val="24"/>
        </w:rPr>
        <w:t> </w:t>
      </w:r>
      <w:r>
        <w:rPr>
          <w:color w:val="231F20"/>
          <w:sz w:val="24"/>
        </w:rPr>
        <w:t>a</w:t>
      </w:r>
      <w:r>
        <w:rPr>
          <w:color w:val="231F20"/>
          <w:spacing w:val="8"/>
          <w:sz w:val="24"/>
        </w:rPr>
        <w:t> </w:t>
      </w:r>
      <w:r>
        <w:rPr>
          <w:color w:val="231F20"/>
          <w:sz w:val="24"/>
        </w:rPr>
        <w:t>cloudburst</w:t>
      </w:r>
      <w:r>
        <w:rPr>
          <w:color w:val="231F20"/>
          <w:spacing w:val="-28"/>
          <w:sz w:val="24"/>
        </w:rPr>
        <w:t> </w:t>
      </w:r>
      <w:r>
        <w:rPr>
          <w:color w:val="231F20"/>
          <w:spacing w:val="-10"/>
          <w:sz w:val="24"/>
        </w:rPr>
        <w:t>?</w:t>
      </w:r>
    </w:p>
    <w:p>
      <w:pPr>
        <w:pStyle w:val="ListParagraph"/>
        <w:numPr>
          <w:ilvl w:val="1"/>
          <w:numId w:val="82"/>
        </w:numPr>
        <w:tabs>
          <w:tab w:pos="995" w:val="left" w:leader="none"/>
        </w:tabs>
        <w:spacing w:line="240" w:lineRule="auto" w:before="41" w:after="0"/>
        <w:ind w:left="995" w:right="0" w:hanging="399"/>
        <w:jc w:val="left"/>
        <w:rPr>
          <w:sz w:val="24"/>
        </w:rPr>
      </w:pPr>
      <w:r>
        <w:rPr>
          <w:color w:val="231F20"/>
          <w:sz w:val="24"/>
        </w:rPr>
        <w:t>Explain</w:t>
      </w:r>
      <w:r>
        <w:rPr>
          <w:color w:val="231F20"/>
          <w:spacing w:val="5"/>
          <w:sz w:val="24"/>
        </w:rPr>
        <w:t> </w:t>
      </w:r>
      <w:r>
        <w:rPr>
          <w:color w:val="231F20"/>
          <w:sz w:val="24"/>
        </w:rPr>
        <w:t>the</w:t>
      </w:r>
      <w:r>
        <w:rPr>
          <w:color w:val="231F20"/>
          <w:spacing w:val="5"/>
          <w:sz w:val="24"/>
        </w:rPr>
        <w:t> </w:t>
      </w:r>
      <w:r>
        <w:rPr>
          <w:color w:val="231F20"/>
          <w:sz w:val="24"/>
        </w:rPr>
        <w:t>effects</w:t>
      </w:r>
      <w:r>
        <w:rPr>
          <w:color w:val="231F20"/>
          <w:spacing w:val="5"/>
          <w:sz w:val="24"/>
        </w:rPr>
        <w:t> </w:t>
      </w:r>
      <w:r>
        <w:rPr>
          <w:color w:val="231F20"/>
          <w:sz w:val="24"/>
        </w:rPr>
        <w:t>of</w:t>
      </w:r>
      <w:r>
        <w:rPr>
          <w:color w:val="231F20"/>
          <w:spacing w:val="5"/>
          <w:sz w:val="24"/>
        </w:rPr>
        <w:t> </w:t>
      </w:r>
      <w:r>
        <w:rPr>
          <w:color w:val="231F20"/>
          <w:sz w:val="24"/>
        </w:rPr>
        <w:t>a</w:t>
      </w:r>
      <w:r>
        <w:rPr>
          <w:color w:val="231F20"/>
          <w:spacing w:val="5"/>
          <w:sz w:val="24"/>
        </w:rPr>
        <w:t> </w:t>
      </w:r>
      <w:r>
        <w:rPr>
          <w:color w:val="231F20"/>
          <w:spacing w:val="-2"/>
          <w:sz w:val="24"/>
        </w:rPr>
        <w:t>volcano.</w:t>
      </w:r>
    </w:p>
    <w:p>
      <w:pPr>
        <w:pStyle w:val="ListParagraph"/>
        <w:numPr>
          <w:ilvl w:val="1"/>
          <w:numId w:val="82"/>
        </w:numPr>
        <w:tabs>
          <w:tab w:pos="996" w:val="left" w:leader="none"/>
        </w:tabs>
        <w:spacing w:line="249" w:lineRule="auto" w:before="40" w:after="0"/>
        <w:ind w:left="996" w:right="653" w:hanging="400"/>
        <w:jc w:val="left"/>
        <w:rPr>
          <w:sz w:val="24"/>
        </w:rPr>
      </w:pPr>
      <w:r>
        <w:rPr>
          <w:color w:val="231F20"/>
          <w:sz w:val="24"/>
        </w:rPr>
        <w:t>What are the measures to prevent </w:t>
      </w:r>
      <w:r>
        <w:rPr>
          <w:color w:val="231F20"/>
          <w:sz w:val="24"/>
        </w:rPr>
        <w:t>loss of life due to lightning</w:t>
      </w:r>
      <w:r>
        <w:rPr>
          <w:color w:val="231F20"/>
          <w:spacing w:val="-13"/>
          <w:sz w:val="24"/>
        </w:rPr>
        <w:t> </w:t>
      </w:r>
      <w:r>
        <w:rPr>
          <w:color w:val="231F20"/>
          <w:sz w:val="24"/>
        </w:rPr>
        <w:t>?</w:t>
      </w:r>
    </w:p>
    <w:p>
      <w:pPr>
        <w:pStyle w:val="ListParagraph"/>
        <w:numPr>
          <w:ilvl w:val="0"/>
          <w:numId w:val="82"/>
        </w:numPr>
        <w:tabs>
          <w:tab w:pos="596" w:val="left" w:leader="none"/>
          <w:tab w:pos="2588" w:val="left" w:leader="none"/>
          <w:tab w:pos="4474" w:val="left" w:leader="none"/>
        </w:tabs>
        <w:spacing w:line="249" w:lineRule="auto" w:before="172" w:after="0"/>
        <w:ind w:left="596" w:right="652" w:hanging="400"/>
        <w:jc w:val="both"/>
        <w:rPr>
          <w:b/>
          <w:sz w:val="24"/>
        </w:rPr>
      </w:pPr>
      <w:r>
        <w:rPr>
          <w:b/>
          <w:color w:val="00AEEF"/>
          <w:sz w:val="24"/>
        </w:rPr>
        <w:t>What measures have been taken </w:t>
      </w:r>
      <w:r>
        <w:rPr>
          <w:b/>
          <w:color w:val="00AEEF"/>
          <w:sz w:val="24"/>
        </w:rPr>
        <w:t>to</w:t>
      </w:r>
      <w:r>
        <w:rPr>
          <w:b/>
          <w:color w:val="00AEEF"/>
          <w:spacing w:val="80"/>
          <w:sz w:val="24"/>
        </w:rPr>
        <w:t> </w:t>
      </w:r>
      <w:r>
        <w:rPr>
          <w:b/>
          <w:color w:val="00AEEF"/>
          <w:sz w:val="24"/>
        </w:rPr>
        <w:t>deal with calamities such as floods and landslides under the disaster </w:t>
      </w:r>
      <w:r>
        <w:rPr>
          <w:b/>
          <w:color w:val="00AEEF"/>
          <w:spacing w:val="-2"/>
          <w:sz w:val="24"/>
        </w:rPr>
        <w:t>management</w:t>
      </w:r>
      <w:r>
        <w:rPr>
          <w:b/>
          <w:color w:val="00AEEF"/>
          <w:sz w:val="24"/>
        </w:rPr>
        <w:tab/>
      </w:r>
      <w:r>
        <w:rPr>
          <w:b/>
          <w:color w:val="00AEEF"/>
          <w:spacing w:val="-2"/>
          <w:sz w:val="24"/>
        </w:rPr>
        <w:t>programme</w:t>
      </w:r>
      <w:r>
        <w:rPr>
          <w:b/>
          <w:color w:val="00AEEF"/>
          <w:sz w:val="24"/>
        </w:rPr>
        <w:tab/>
      </w:r>
      <w:r>
        <w:rPr>
          <w:b/>
          <w:color w:val="00AEEF"/>
          <w:spacing w:val="-6"/>
          <w:sz w:val="24"/>
        </w:rPr>
        <w:t>in </w:t>
      </w:r>
      <w:r>
        <w:rPr>
          <w:b/>
          <w:color w:val="00AEEF"/>
          <w:sz w:val="24"/>
        </w:rPr>
        <w:t>Maharashtra</w:t>
      </w:r>
      <w:r>
        <w:rPr>
          <w:b/>
          <w:color w:val="00AEEF"/>
          <w:spacing w:val="-30"/>
          <w:sz w:val="24"/>
        </w:rPr>
        <w:t> </w:t>
      </w:r>
      <w:r>
        <w:rPr>
          <w:b/>
          <w:color w:val="00AEEF"/>
          <w:sz w:val="24"/>
        </w:rPr>
        <w:t>?</w:t>
      </w:r>
    </w:p>
    <w:p>
      <w:pPr>
        <w:pStyle w:val="ListParagraph"/>
        <w:numPr>
          <w:ilvl w:val="0"/>
          <w:numId w:val="82"/>
        </w:numPr>
        <w:tabs>
          <w:tab w:pos="596" w:val="left" w:leader="none"/>
        </w:tabs>
        <w:spacing w:line="249" w:lineRule="auto" w:before="175" w:after="0"/>
        <w:ind w:left="596" w:right="652" w:hanging="400"/>
        <w:jc w:val="both"/>
        <w:rPr>
          <w:b/>
          <w:sz w:val="24"/>
        </w:rPr>
      </w:pPr>
      <w:r>
        <w:rPr>
          <w:b/>
          <w:color w:val="00AEEF"/>
          <w:sz w:val="24"/>
        </w:rPr>
        <w:t>With reference to disaster </w:t>
      </w:r>
      <w:r>
        <w:rPr>
          <w:b/>
          <w:color w:val="00AEEF"/>
          <w:sz w:val="24"/>
        </w:rPr>
        <w:t>management what are the things in your house that you will check?</w:t>
      </w:r>
    </w:p>
    <w:p>
      <w:pPr>
        <w:spacing w:before="173"/>
        <w:ind w:left="195" w:right="0" w:firstLine="0"/>
        <w:jc w:val="left"/>
        <w:rPr>
          <w:b/>
          <w:sz w:val="24"/>
        </w:rPr>
      </w:pPr>
      <w:r>
        <w:rPr>
          <w:b/>
          <w:color w:val="EC008C"/>
          <w:sz w:val="24"/>
        </w:rPr>
        <w:t>Project </w:t>
      </w:r>
      <w:r>
        <w:rPr>
          <w:b/>
          <w:color w:val="EC008C"/>
          <w:spacing w:val="-10"/>
          <w:sz w:val="24"/>
        </w:rPr>
        <w:t>:</w:t>
      </w:r>
    </w:p>
    <w:p>
      <w:pPr>
        <w:pStyle w:val="ListParagraph"/>
        <w:numPr>
          <w:ilvl w:val="0"/>
          <w:numId w:val="83"/>
        </w:numPr>
        <w:tabs>
          <w:tab w:pos="1476" w:val="left" w:leader="none"/>
          <w:tab w:pos="1497" w:val="left" w:leader="none"/>
        </w:tabs>
        <w:spacing w:line="249" w:lineRule="auto" w:before="182" w:after="0"/>
        <w:ind w:left="1476" w:right="653" w:hanging="301"/>
        <w:jc w:val="both"/>
        <w:rPr>
          <w:sz w:val="24"/>
        </w:rPr>
      </w:pPr>
      <w:r>
        <w:rPr>
          <w:color w:val="EC008C"/>
          <w:sz w:val="24"/>
        </w:rPr>
        <w:t>With</w:t>
      </w:r>
      <w:r>
        <w:rPr>
          <w:color w:val="EC008C"/>
          <w:sz w:val="24"/>
        </w:rPr>
        <w:t> the help of the </w:t>
      </w:r>
      <w:r>
        <w:rPr>
          <w:color w:val="EC008C"/>
          <w:sz w:val="24"/>
        </w:rPr>
        <w:t>internet, collect information about the places where a calamity has </w:t>
      </w:r>
      <w:r>
        <w:rPr>
          <w:color w:val="EC008C"/>
          <w:spacing w:val="-2"/>
          <w:sz w:val="24"/>
        </w:rPr>
        <w:t>occurred.</w:t>
      </w:r>
    </w:p>
    <w:p>
      <w:pPr>
        <w:pStyle w:val="ListParagraph"/>
        <w:numPr>
          <w:ilvl w:val="0"/>
          <w:numId w:val="83"/>
        </w:numPr>
        <w:tabs>
          <w:tab w:pos="1476" w:val="left" w:leader="none"/>
        </w:tabs>
        <w:spacing w:line="249" w:lineRule="auto" w:before="61" w:after="0"/>
        <w:ind w:left="1476" w:right="653" w:hanging="301"/>
        <w:jc w:val="both"/>
        <w:rPr>
          <w:sz w:val="24"/>
        </w:rPr>
      </w:pPr>
      <w:r>
        <w:rPr>
          <w:color w:val="EC008C"/>
          <w:sz w:val="24"/>
        </w:rPr>
        <w:t>Collect information from </w:t>
      </w:r>
      <w:r>
        <w:rPr>
          <w:color w:val="EC008C"/>
          <w:sz w:val="24"/>
        </w:rPr>
        <w:t>the internet about how cyclonic storms are named.</w:t>
      </w:r>
    </w:p>
    <w:p>
      <w:pPr>
        <w:pStyle w:val="ListParagraph"/>
        <w:spacing w:after="0" w:line="249" w:lineRule="auto"/>
        <w:jc w:val="both"/>
        <w:rPr>
          <w:sz w:val="24"/>
        </w:rPr>
        <w:sectPr>
          <w:type w:val="continuous"/>
          <w:pgSz w:w="11910" w:h="15880"/>
          <w:pgMar w:header="0" w:footer="849" w:top="1380" w:bottom="280" w:left="850" w:right="850"/>
          <w:cols w:num="2" w:equalWidth="0">
            <w:col w:w="4716" w:space="160"/>
            <w:col w:w="5334"/>
          </w:cols>
        </w:sectPr>
      </w:pPr>
    </w:p>
    <w:p>
      <w:pPr>
        <w:spacing w:before="203"/>
        <w:ind w:left="198" w:right="721"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rPr>
          <w:rFonts w:ascii="Wingdings" w:hAnsi="Wingdings"/>
          <w:sz w:val="20"/>
        </w:rPr>
      </w:pPr>
    </w:p>
    <w:p>
      <w:pPr>
        <w:pStyle w:val="BodyText"/>
        <w:spacing w:before="78"/>
        <w:rPr>
          <w:rFonts w:ascii="Wingdings" w:hAnsi="Wingdings"/>
          <w:sz w:val="20"/>
        </w:rPr>
      </w:pPr>
      <w:r>
        <w:rPr>
          <w:rFonts w:ascii="Wingdings" w:hAnsi="Wingdings"/>
          <w:sz w:val="20"/>
        </w:rPr>
        <w:drawing>
          <wp:anchor distT="0" distB="0" distL="0" distR="0" allowOverlap="1" layoutInCell="1" locked="0" behindDoc="1" simplePos="0" relativeHeight="487772672">
            <wp:simplePos x="0" y="0"/>
            <wp:positionH relativeFrom="page">
              <wp:posOffset>5562000</wp:posOffset>
            </wp:positionH>
            <wp:positionV relativeFrom="paragraph">
              <wp:posOffset>205722</wp:posOffset>
            </wp:positionV>
            <wp:extent cx="988123" cy="1076801"/>
            <wp:effectExtent l="0" t="0" r="0" b="0"/>
            <wp:wrapTopAndBottom/>
            <wp:docPr id="1649" name="Image 1649"/>
            <wp:cNvGraphicFramePr>
              <a:graphicFrameLocks/>
            </wp:cNvGraphicFramePr>
            <a:graphic>
              <a:graphicData uri="http://schemas.openxmlformats.org/drawingml/2006/picture">
                <pic:pic>
                  <pic:nvPicPr>
                    <pic:cNvPr id="1649" name="Image 1649"/>
                    <pic:cNvPicPr/>
                  </pic:nvPicPr>
                  <pic:blipFill>
                    <a:blip r:embed="rId332" cstate="print"/>
                    <a:stretch>
                      <a:fillRect/>
                    </a:stretch>
                  </pic:blipFill>
                  <pic:spPr>
                    <a:xfrm>
                      <a:off x="0" y="0"/>
                      <a:ext cx="988123" cy="1076801"/>
                    </a:xfrm>
                    <a:prstGeom prst="rect">
                      <a:avLst/>
                    </a:prstGeom>
                  </pic:spPr>
                </pic:pic>
              </a:graphicData>
            </a:graphic>
          </wp:anchor>
        </w:drawing>
      </w:r>
    </w:p>
    <w:p>
      <w:pPr>
        <w:pStyle w:val="BodyText"/>
        <w:spacing w:after="0"/>
        <w:rPr>
          <w:rFonts w:ascii="Wingdings" w:hAnsi="Wingdings"/>
          <w:sz w:val="20"/>
        </w:rPr>
        <w:sectPr>
          <w:type w:val="continuous"/>
          <w:pgSz w:w="11910" w:h="15880"/>
          <w:pgMar w:header="0" w:footer="849" w:top="1380" w:bottom="280" w:left="850" w:right="850"/>
        </w:sectPr>
      </w:pPr>
    </w:p>
    <w:p>
      <w:pPr>
        <w:pStyle w:val="BodyText"/>
        <w:ind w:left="650"/>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1650" name="Group 1650"/>
                <wp:cNvGraphicFramePr>
                  <a:graphicFrameLocks/>
                </wp:cNvGraphicFramePr>
                <a:graphic>
                  <a:graphicData uri="http://schemas.microsoft.com/office/word/2010/wordprocessingGroup">
                    <wpg:wgp>
                      <wpg:cNvPr id="1650" name="Group 1650"/>
                      <wpg:cNvGrpSpPr/>
                      <wpg:grpSpPr>
                        <a:xfrm>
                          <a:off x="0" y="0"/>
                          <a:ext cx="5942330" cy="392430"/>
                          <a:chExt cx="5942330" cy="392430"/>
                        </a:xfrm>
                      </wpg:grpSpPr>
                      <wps:wsp>
                        <wps:cNvPr id="1651" name="Graphic 1651"/>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1652" name="Textbox 1652"/>
                        <wps:cNvSpPr txBox="1"/>
                        <wps:spPr>
                          <a:xfrm>
                            <a:off x="0" y="0"/>
                            <a:ext cx="5942330" cy="392430"/>
                          </a:xfrm>
                          <a:prstGeom prst="rect">
                            <a:avLst/>
                          </a:prstGeom>
                        </wps:spPr>
                        <wps:txbx>
                          <w:txbxContent>
                            <w:p>
                              <w:pPr>
                                <w:spacing w:before="121"/>
                                <w:ind w:left="1955" w:right="0" w:firstLine="0"/>
                                <w:jc w:val="left"/>
                                <w:rPr>
                                  <w:b/>
                                  <w:sz w:val="32"/>
                                </w:rPr>
                              </w:pPr>
                              <w:r>
                                <w:rPr>
                                  <w:b/>
                                  <w:color w:val="FFFFFF"/>
                                  <w:sz w:val="32"/>
                                </w:rPr>
                                <w:t>11. Cell Structure and Micro-</w:t>
                              </w:r>
                              <w:r>
                                <w:rPr>
                                  <w:b/>
                                  <w:color w:val="FFFFFF"/>
                                  <w:spacing w:val="-2"/>
                                  <w:sz w:val="32"/>
                                </w:rPr>
                                <w:t>organisms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393" coordorigin="0,0" coordsize="9358,618">
                <v:shape style="position:absolute;left:0;top:0;width:9358;height:618" id="docshape1394"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395" filled="false" stroked="false">
                  <v:textbox inset="0,0,0,0">
                    <w:txbxContent>
                      <w:p>
                        <w:pPr>
                          <w:spacing w:before="121"/>
                          <w:ind w:left="1955" w:right="0" w:firstLine="0"/>
                          <w:jc w:val="left"/>
                          <w:rPr>
                            <w:b/>
                            <w:sz w:val="32"/>
                          </w:rPr>
                        </w:pPr>
                        <w:r>
                          <w:rPr>
                            <w:b/>
                            <w:color w:val="FFFFFF"/>
                            <w:sz w:val="32"/>
                          </w:rPr>
                          <w:t>11. Cell Structure and Micro-</w:t>
                        </w:r>
                        <w:r>
                          <w:rPr>
                            <w:b/>
                            <w:color w:val="FFFFFF"/>
                            <w:spacing w:val="-2"/>
                            <w:sz w:val="32"/>
                          </w:rPr>
                          <w:t>organisms</w:t>
                        </w:r>
                      </w:p>
                    </w:txbxContent>
                  </v:textbox>
                  <w10:wrap type="none"/>
                </v:shape>
              </v:group>
            </w:pict>
          </mc:Fallback>
        </mc:AlternateContent>
      </w:r>
      <w:r>
        <w:rPr>
          <w:rFonts w:ascii="Wingdings" w:hAnsi="Wingdings"/>
          <w:sz w:val="20"/>
        </w:rPr>
      </w:r>
    </w:p>
    <w:p>
      <w:pPr>
        <w:pStyle w:val="BodyText"/>
        <w:spacing w:before="27"/>
        <w:rPr>
          <w:rFonts w:ascii="Wingdings" w:hAnsi="Wingdings"/>
          <w:sz w:val="20"/>
        </w:rPr>
      </w:pPr>
    </w:p>
    <w:p>
      <w:pPr>
        <w:pStyle w:val="BodyText"/>
        <w:spacing w:after="0"/>
        <w:rPr>
          <w:rFonts w:ascii="Wingdings" w:hAnsi="Wingdings"/>
          <w:sz w:val="20"/>
        </w:rPr>
        <w:sectPr>
          <w:pgSz w:w="11910" w:h="15880"/>
          <w:pgMar w:header="0" w:footer="849" w:top="840" w:bottom="1040" w:left="850" w:right="850"/>
        </w:sectPr>
      </w:pPr>
    </w:p>
    <w:p>
      <w:pPr>
        <w:pStyle w:val="BodyText"/>
        <w:rPr>
          <w:rFonts w:ascii="Wingdings" w:hAnsi="Wingdings"/>
        </w:rPr>
      </w:pPr>
    </w:p>
    <w:p>
      <w:pPr>
        <w:pStyle w:val="BodyText"/>
        <w:rPr>
          <w:rFonts w:ascii="Wingdings" w:hAnsi="Wingdings"/>
        </w:rPr>
      </w:pPr>
    </w:p>
    <w:p>
      <w:pPr>
        <w:pStyle w:val="BodyText"/>
        <w:spacing w:before="70"/>
        <w:rPr>
          <w:rFonts w:ascii="Wingdings" w:hAnsi="Wingdings"/>
        </w:rPr>
      </w:pPr>
    </w:p>
    <w:p>
      <w:pPr>
        <w:pStyle w:val="Heading4"/>
        <w:ind w:left="652"/>
      </w:pPr>
      <w:r>
        <w:rPr>
          <w:color w:val="00AEEF"/>
          <w:spacing w:val="-4"/>
        </w:rPr>
        <w:t>Cell</w:t>
      </w:r>
    </w:p>
    <w:p>
      <w:pPr>
        <w:pStyle w:val="BodyText"/>
        <w:spacing w:line="249" w:lineRule="auto" w:before="89"/>
        <w:ind w:left="2040" w:right="196" w:firstLine="453"/>
        <w:jc w:val="both"/>
      </w:pPr>
      <w:r>
        <w:rPr/>
        <w:br w:type="column"/>
      </w:r>
      <w:r>
        <w:rPr>
          <w:color w:val="231F20"/>
        </w:rPr>
        <w:t>What is the name of the minute components of which the body of a living organism is made</w:t>
      </w:r>
      <w:r>
        <w:rPr>
          <w:color w:val="231F20"/>
          <w:spacing w:val="-17"/>
        </w:rPr>
        <w:t> </w:t>
      </w:r>
      <w:r>
        <w:rPr>
          <w:color w:val="231F20"/>
        </w:rPr>
        <w:t>? Is the number of </w:t>
      </w:r>
      <w:r>
        <w:rPr>
          <w:color w:val="231F20"/>
        </w:rPr>
        <w:t>these smallest</w:t>
      </w:r>
      <w:r>
        <w:rPr>
          <w:color w:val="231F20"/>
          <w:spacing w:val="49"/>
        </w:rPr>
        <w:t> </w:t>
      </w:r>
      <w:r>
        <w:rPr>
          <w:color w:val="231F20"/>
        </w:rPr>
        <w:t>units</w:t>
      </w:r>
      <w:r>
        <w:rPr>
          <w:color w:val="231F20"/>
          <w:spacing w:val="49"/>
        </w:rPr>
        <w:t> </w:t>
      </w:r>
      <w:r>
        <w:rPr>
          <w:color w:val="231F20"/>
        </w:rPr>
        <w:t>the</w:t>
      </w:r>
      <w:r>
        <w:rPr>
          <w:color w:val="231F20"/>
          <w:spacing w:val="50"/>
        </w:rPr>
        <w:t> </w:t>
      </w:r>
      <w:r>
        <w:rPr>
          <w:color w:val="231F20"/>
        </w:rPr>
        <w:t>same</w:t>
      </w:r>
      <w:r>
        <w:rPr>
          <w:color w:val="231F20"/>
          <w:spacing w:val="49"/>
        </w:rPr>
        <w:t> </w:t>
      </w:r>
      <w:r>
        <w:rPr>
          <w:color w:val="231F20"/>
        </w:rPr>
        <w:t>in</w:t>
      </w:r>
      <w:r>
        <w:rPr>
          <w:color w:val="231F20"/>
          <w:spacing w:val="49"/>
        </w:rPr>
        <w:t> </w:t>
      </w:r>
      <w:r>
        <w:rPr>
          <w:color w:val="231F20"/>
        </w:rPr>
        <w:t>the</w:t>
      </w:r>
      <w:r>
        <w:rPr>
          <w:color w:val="231F20"/>
          <w:spacing w:val="50"/>
        </w:rPr>
        <w:t> </w:t>
      </w:r>
      <w:r>
        <w:rPr>
          <w:color w:val="231F20"/>
        </w:rPr>
        <w:t>bodies</w:t>
      </w:r>
      <w:r>
        <w:rPr>
          <w:color w:val="231F20"/>
          <w:spacing w:val="49"/>
        </w:rPr>
        <w:t> </w:t>
      </w:r>
      <w:r>
        <w:rPr>
          <w:color w:val="231F20"/>
        </w:rPr>
        <w:t>of</w:t>
      </w:r>
      <w:r>
        <w:rPr>
          <w:color w:val="231F20"/>
          <w:spacing w:val="50"/>
        </w:rPr>
        <w:t> </w:t>
      </w:r>
      <w:r>
        <w:rPr>
          <w:color w:val="231F20"/>
        </w:rPr>
        <w:t>all</w:t>
      </w:r>
      <w:r>
        <w:rPr>
          <w:color w:val="231F20"/>
          <w:spacing w:val="49"/>
        </w:rPr>
        <w:t> </w:t>
      </w:r>
      <w:r>
        <w:rPr>
          <w:color w:val="231F20"/>
        </w:rPr>
        <w:t>living</w:t>
      </w:r>
      <w:r>
        <w:rPr>
          <w:color w:val="231F20"/>
          <w:spacing w:val="49"/>
        </w:rPr>
        <w:t> </w:t>
      </w:r>
      <w:r>
        <w:rPr>
          <w:color w:val="231F20"/>
        </w:rPr>
        <w:t>organisms</w:t>
      </w:r>
      <w:r>
        <w:rPr>
          <w:color w:val="231F20"/>
          <w:spacing w:val="-30"/>
        </w:rPr>
        <w:t> </w:t>
      </w:r>
      <w:r>
        <w:rPr>
          <w:color w:val="231F20"/>
          <w:spacing w:val="-10"/>
        </w:rPr>
        <w:t>?</w:t>
      </w:r>
    </w:p>
    <w:p>
      <w:pPr>
        <w:pStyle w:val="BodyText"/>
        <w:spacing w:before="283"/>
      </w:pPr>
      <w:r>
        <w:rPr/>
        <mc:AlternateContent>
          <mc:Choice Requires="wps">
            <w:drawing>
              <wp:anchor distT="0" distB="0" distL="0" distR="0" allowOverlap="1" layoutInCell="1" locked="0" behindDoc="0" simplePos="0" relativeHeight="15919616">
                <wp:simplePos x="0" y="0"/>
                <wp:positionH relativeFrom="page">
                  <wp:posOffset>964768</wp:posOffset>
                </wp:positionH>
                <wp:positionV relativeFrom="paragraph">
                  <wp:posOffset>-643073</wp:posOffset>
                </wp:positionV>
                <wp:extent cx="1517650" cy="544195"/>
                <wp:effectExtent l="0" t="0" r="0" b="0"/>
                <wp:wrapNone/>
                <wp:docPr id="1653" name="Group 1653"/>
                <wp:cNvGraphicFramePr>
                  <a:graphicFrameLocks/>
                </wp:cNvGraphicFramePr>
                <a:graphic>
                  <a:graphicData uri="http://schemas.microsoft.com/office/word/2010/wordprocessingGroup">
                    <wpg:wgp>
                      <wpg:cNvPr id="1653" name="Group 1653"/>
                      <wpg:cNvGrpSpPr/>
                      <wpg:grpSpPr>
                        <a:xfrm>
                          <a:off x="0" y="0"/>
                          <a:ext cx="1517650" cy="544195"/>
                          <a:chExt cx="1517650" cy="544195"/>
                        </a:xfrm>
                      </wpg:grpSpPr>
                      <pic:pic>
                        <pic:nvPicPr>
                          <pic:cNvPr id="1654" name="Image 1654"/>
                          <pic:cNvPicPr/>
                        </pic:nvPicPr>
                        <pic:blipFill>
                          <a:blip r:embed="rId77" cstate="print"/>
                          <a:stretch>
                            <a:fillRect/>
                          </a:stretch>
                        </pic:blipFill>
                        <pic:spPr>
                          <a:xfrm>
                            <a:off x="225933" y="203859"/>
                            <a:ext cx="1291228" cy="312979"/>
                          </a:xfrm>
                          <a:prstGeom prst="rect">
                            <a:avLst/>
                          </a:prstGeom>
                        </pic:spPr>
                      </pic:pic>
                      <pic:pic>
                        <pic:nvPicPr>
                          <pic:cNvPr id="1655" name="Image 1655"/>
                          <pic:cNvPicPr/>
                        </pic:nvPicPr>
                        <pic:blipFill>
                          <a:blip r:embed="rId78" cstate="print"/>
                          <a:stretch>
                            <a:fillRect/>
                          </a:stretch>
                        </pic:blipFill>
                        <pic:spPr>
                          <a:xfrm>
                            <a:off x="0" y="0"/>
                            <a:ext cx="552632" cy="543746"/>
                          </a:xfrm>
                          <a:prstGeom prst="rect">
                            <a:avLst/>
                          </a:prstGeom>
                        </pic:spPr>
                      </pic:pic>
                      <wps:wsp>
                        <wps:cNvPr id="1656" name="Textbox 165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966003pt;margin-top:-50.635674pt;width:119.5pt;height:42.85pt;mso-position-horizontal-relative:page;mso-position-vertical-relative:paragraph;z-index:15919616" id="docshapegroup1396" coordorigin="1519,-1013" coordsize="2390,857">
                <v:shape style="position:absolute;left:1875;top:-692;width:2034;height:493" type="#_x0000_t75" id="docshape1397" stroked="false">
                  <v:imagedata r:id="rId77" o:title=""/>
                </v:shape>
                <v:shape style="position:absolute;left:1519;top:-1013;width:871;height:857" type="#_x0000_t75" id="docshape1398" stroked="false">
                  <v:imagedata r:id="rId78" o:title=""/>
                </v:shape>
                <v:shape style="position:absolute;left:1519;top:-1013;width:2390;height:857" type="#_x0000_t202" id="docshape1399"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We</w:t>
      </w:r>
      <w:r>
        <w:rPr>
          <w:color w:val="231F20"/>
          <w:spacing w:val="64"/>
          <w:w w:val="150"/>
        </w:rPr>
        <w:t> </w:t>
      </w:r>
      <w:r>
        <w:rPr>
          <w:color w:val="231F20"/>
        </w:rPr>
        <w:t>have</w:t>
      </w:r>
      <w:r>
        <w:rPr>
          <w:color w:val="231F20"/>
          <w:spacing w:val="65"/>
          <w:w w:val="150"/>
        </w:rPr>
        <w:t> </w:t>
      </w:r>
      <w:r>
        <w:rPr>
          <w:color w:val="231F20"/>
        </w:rPr>
        <w:t>learnt</w:t>
      </w:r>
      <w:r>
        <w:rPr>
          <w:color w:val="231F20"/>
          <w:spacing w:val="65"/>
          <w:w w:val="150"/>
        </w:rPr>
        <w:t> </w:t>
      </w:r>
      <w:r>
        <w:rPr>
          <w:color w:val="231F20"/>
        </w:rPr>
        <w:t>that</w:t>
      </w:r>
      <w:r>
        <w:rPr>
          <w:color w:val="231F20"/>
          <w:spacing w:val="65"/>
          <w:w w:val="150"/>
        </w:rPr>
        <w:t> </w:t>
      </w:r>
      <w:r>
        <w:rPr>
          <w:color w:val="231F20"/>
        </w:rPr>
        <w:t>cellular</w:t>
      </w:r>
      <w:r>
        <w:rPr>
          <w:color w:val="231F20"/>
          <w:spacing w:val="65"/>
          <w:w w:val="150"/>
        </w:rPr>
        <w:t> </w:t>
      </w:r>
      <w:r>
        <w:rPr>
          <w:color w:val="231F20"/>
        </w:rPr>
        <w:t>organization</w:t>
      </w:r>
      <w:r>
        <w:rPr>
          <w:color w:val="231F20"/>
          <w:spacing w:val="64"/>
          <w:w w:val="150"/>
        </w:rPr>
        <w:t> </w:t>
      </w:r>
      <w:r>
        <w:rPr>
          <w:color w:val="231F20"/>
        </w:rPr>
        <w:t>is</w:t>
      </w:r>
      <w:r>
        <w:rPr>
          <w:color w:val="231F20"/>
          <w:spacing w:val="65"/>
          <w:w w:val="150"/>
        </w:rPr>
        <w:t> </w:t>
      </w:r>
      <w:r>
        <w:rPr>
          <w:color w:val="231F20"/>
        </w:rPr>
        <w:t>the</w:t>
      </w:r>
      <w:r>
        <w:rPr>
          <w:color w:val="231F20"/>
          <w:spacing w:val="65"/>
          <w:w w:val="150"/>
        </w:rPr>
        <w:t> </w:t>
      </w:r>
      <w:r>
        <w:rPr>
          <w:color w:val="231F20"/>
        </w:rPr>
        <w:t>primary</w:t>
      </w:r>
      <w:r>
        <w:rPr>
          <w:color w:val="231F20"/>
          <w:spacing w:val="65"/>
          <w:w w:val="150"/>
        </w:rPr>
        <w:t> </w:t>
      </w:r>
      <w:r>
        <w:rPr>
          <w:color w:val="231F20"/>
        </w:rPr>
        <w:t>characteristic</w:t>
      </w:r>
      <w:r>
        <w:rPr>
          <w:color w:val="231F20"/>
          <w:spacing w:val="65"/>
          <w:w w:val="150"/>
        </w:rPr>
        <w:t> </w:t>
      </w:r>
      <w:r>
        <w:rPr>
          <w:color w:val="231F20"/>
        </w:rPr>
        <w:t>of</w:t>
      </w:r>
      <w:r>
        <w:rPr>
          <w:color w:val="231F20"/>
          <w:spacing w:val="65"/>
          <w:w w:val="150"/>
        </w:rPr>
        <w:t> </w:t>
      </w:r>
      <w:r>
        <w:rPr>
          <w:color w:val="231F20"/>
          <w:spacing w:val="-5"/>
        </w:rPr>
        <w:t>all</w:t>
      </w:r>
    </w:p>
    <w:p>
      <w:pPr>
        <w:pStyle w:val="BodyText"/>
        <w:spacing w:after="0"/>
        <w:sectPr>
          <w:type w:val="continuous"/>
          <w:pgSz w:w="11910" w:h="15880"/>
          <w:pgMar w:header="0" w:footer="849" w:top="1380" w:bottom="280" w:left="850" w:right="850"/>
          <w:cols w:num="2" w:equalWidth="0">
            <w:col w:w="1100" w:space="5"/>
            <w:col w:w="9105"/>
          </w:cols>
        </w:sectPr>
      </w:pPr>
    </w:p>
    <w:p>
      <w:pPr>
        <w:pStyle w:val="BodyText"/>
        <w:spacing w:line="249" w:lineRule="auto" w:before="13"/>
        <w:ind w:left="652" w:right="141"/>
      </w:pPr>
      <w:r>
        <w:rPr>
          <w:color w:val="231F20"/>
        </w:rPr>
        <w:t>living</w:t>
      </w:r>
      <w:r>
        <w:rPr>
          <w:color w:val="231F20"/>
          <w:spacing w:val="66"/>
        </w:rPr>
        <w:t> </w:t>
      </w:r>
      <w:r>
        <w:rPr>
          <w:color w:val="231F20"/>
        </w:rPr>
        <w:t>organisms</w:t>
      </w:r>
      <w:r>
        <w:rPr>
          <w:color w:val="231F20"/>
          <w:spacing w:val="66"/>
        </w:rPr>
        <w:t> </w:t>
      </w:r>
      <w:r>
        <w:rPr>
          <w:color w:val="231F20"/>
        </w:rPr>
        <w:t>and</w:t>
      </w:r>
      <w:r>
        <w:rPr>
          <w:color w:val="231F20"/>
          <w:spacing w:val="66"/>
        </w:rPr>
        <w:t> </w:t>
      </w:r>
      <w:r>
        <w:rPr>
          <w:color w:val="231F20"/>
        </w:rPr>
        <w:t>that</w:t>
      </w:r>
      <w:r>
        <w:rPr>
          <w:color w:val="231F20"/>
          <w:spacing w:val="66"/>
        </w:rPr>
        <w:t> </w:t>
      </w:r>
      <w:r>
        <w:rPr>
          <w:color w:val="231F20"/>
        </w:rPr>
        <w:t>the</w:t>
      </w:r>
      <w:r>
        <w:rPr>
          <w:color w:val="231F20"/>
          <w:spacing w:val="66"/>
        </w:rPr>
        <w:t> </w:t>
      </w:r>
      <w:r>
        <w:rPr>
          <w:color w:val="231F20"/>
        </w:rPr>
        <w:t>cell</w:t>
      </w:r>
      <w:r>
        <w:rPr>
          <w:color w:val="231F20"/>
          <w:spacing w:val="66"/>
        </w:rPr>
        <w:t> </w:t>
      </w:r>
      <w:r>
        <w:rPr>
          <w:color w:val="231F20"/>
        </w:rPr>
        <w:t>is</w:t>
      </w:r>
      <w:r>
        <w:rPr>
          <w:color w:val="231F20"/>
          <w:spacing w:val="66"/>
        </w:rPr>
        <w:t> </w:t>
      </w:r>
      <w:r>
        <w:rPr>
          <w:color w:val="231F20"/>
        </w:rPr>
        <w:t>the</w:t>
      </w:r>
      <w:r>
        <w:rPr>
          <w:color w:val="231F20"/>
          <w:spacing w:val="66"/>
        </w:rPr>
        <w:t> </w:t>
      </w:r>
      <w:r>
        <w:rPr>
          <w:color w:val="231F20"/>
        </w:rPr>
        <w:t>fundamental</w:t>
      </w:r>
      <w:r>
        <w:rPr>
          <w:color w:val="231F20"/>
          <w:spacing w:val="66"/>
        </w:rPr>
        <w:t> </w:t>
      </w:r>
      <w:r>
        <w:rPr>
          <w:color w:val="231F20"/>
        </w:rPr>
        <w:t>structural</w:t>
      </w:r>
      <w:r>
        <w:rPr>
          <w:color w:val="231F20"/>
          <w:spacing w:val="66"/>
        </w:rPr>
        <w:t> </w:t>
      </w:r>
      <w:r>
        <w:rPr>
          <w:color w:val="231F20"/>
        </w:rPr>
        <w:t>and</w:t>
      </w:r>
      <w:r>
        <w:rPr>
          <w:color w:val="231F20"/>
          <w:spacing w:val="66"/>
        </w:rPr>
        <w:t> </w:t>
      </w:r>
      <w:r>
        <w:rPr>
          <w:color w:val="231F20"/>
        </w:rPr>
        <w:t>functional</w:t>
      </w:r>
      <w:r>
        <w:rPr>
          <w:color w:val="231F20"/>
          <w:spacing w:val="66"/>
        </w:rPr>
        <w:t> </w:t>
      </w:r>
      <w:r>
        <w:rPr>
          <w:color w:val="231F20"/>
        </w:rPr>
        <w:t>unit of</w:t>
      </w:r>
      <w:r>
        <w:rPr>
          <w:color w:val="231F20"/>
          <w:spacing w:val="40"/>
        </w:rPr>
        <w:t> </w:t>
      </w:r>
      <w:r>
        <w:rPr>
          <w:color w:val="231F20"/>
        </w:rPr>
        <w:t>living</w:t>
      </w:r>
      <w:r>
        <w:rPr>
          <w:color w:val="231F20"/>
          <w:spacing w:val="40"/>
        </w:rPr>
        <w:t> </w:t>
      </w:r>
      <w:r>
        <w:rPr>
          <w:color w:val="231F20"/>
        </w:rPr>
        <w:t>organisms.</w:t>
      </w:r>
    </w:p>
    <w:p>
      <w:pPr>
        <w:pStyle w:val="Heading4"/>
        <w:spacing w:before="59"/>
        <w:ind w:left="652"/>
      </w:pPr>
      <w:r>
        <w:rPr>
          <w:color w:val="00AEEF"/>
        </w:rPr>
        <w:t>Complete</w:t>
      </w:r>
      <w:r>
        <w:rPr>
          <w:color w:val="00AEEF"/>
          <w:spacing w:val="65"/>
        </w:rPr>
        <w:t> </w:t>
      </w:r>
      <w:r>
        <w:rPr>
          <w:color w:val="00AEEF"/>
        </w:rPr>
        <w:t>the</w:t>
      </w:r>
      <w:r>
        <w:rPr>
          <w:color w:val="00AEEF"/>
          <w:spacing w:val="65"/>
        </w:rPr>
        <w:t> </w:t>
      </w:r>
      <w:r>
        <w:rPr>
          <w:color w:val="00AEEF"/>
        </w:rPr>
        <w:t>flow</w:t>
      </w:r>
      <w:r>
        <w:rPr>
          <w:color w:val="00AEEF"/>
          <w:spacing w:val="65"/>
        </w:rPr>
        <w:t> </w:t>
      </w:r>
      <w:r>
        <w:rPr>
          <w:color w:val="00AEEF"/>
          <w:spacing w:val="-2"/>
        </w:rPr>
        <w:t>chart:</w:t>
      </w:r>
    </w:p>
    <w:p>
      <w:pPr>
        <w:pStyle w:val="BodyText"/>
        <w:spacing w:before="2"/>
        <w:rPr>
          <w:b/>
          <w:sz w:val="6"/>
        </w:rPr>
      </w:pPr>
      <w:r>
        <w:rPr>
          <w:b/>
          <w:sz w:val="6"/>
        </w:rPr>
        <mc:AlternateContent>
          <mc:Choice Requires="wps">
            <w:drawing>
              <wp:anchor distT="0" distB="0" distL="0" distR="0" allowOverlap="1" layoutInCell="1" locked="0" behindDoc="1" simplePos="0" relativeHeight="487773696">
                <wp:simplePos x="0" y="0"/>
                <wp:positionH relativeFrom="page">
                  <wp:posOffset>1065809</wp:posOffset>
                </wp:positionH>
                <wp:positionV relativeFrom="paragraph">
                  <wp:posOffset>60826</wp:posOffset>
                </wp:positionV>
                <wp:extent cx="866775" cy="328295"/>
                <wp:effectExtent l="0" t="0" r="0" b="0"/>
                <wp:wrapTopAndBottom/>
                <wp:docPr id="1657" name="Group 1657"/>
                <wp:cNvGraphicFramePr>
                  <a:graphicFrameLocks/>
                </wp:cNvGraphicFramePr>
                <a:graphic>
                  <a:graphicData uri="http://schemas.microsoft.com/office/word/2010/wordprocessingGroup">
                    <wpg:wgp>
                      <wpg:cNvPr id="1657" name="Group 1657"/>
                      <wpg:cNvGrpSpPr/>
                      <wpg:grpSpPr>
                        <a:xfrm>
                          <a:off x="0" y="0"/>
                          <a:ext cx="866775" cy="328295"/>
                          <a:chExt cx="866775" cy="328295"/>
                        </a:xfrm>
                      </wpg:grpSpPr>
                      <wps:wsp>
                        <wps:cNvPr id="1658" name="Graphic 1658"/>
                        <wps:cNvSpPr/>
                        <wps:spPr>
                          <a:xfrm>
                            <a:off x="6350" y="6350"/>
                            <a:ext cx="527685" cy="315595"/>
                          </a:xfrm>
                          <a:custGeom>
                            <a:avLst/>
                            <a:gdLst/>
                            <a:ahLst/>
                            <a:cxnLst/>
                            <a:rect l="l" t="t" r="r" b="b"/>
                            <a:pathLst>
                              <a:path w="527685" h="315595">
                                <a:moveTo>
                                  <a:pt x="0" y="314998"/>
                                </a:moveTo>
                                <a:lnTo>
                                  <a:pt x="527304" y="314998"/>
                                </a:lnTo>
                                <a:lnTo>
                                  <a:pt x="527304" y="0"/>
                                </a:lnTo>
                                <a:lnTo>
                                  <a:pt x="0" y="0"/>
                                </a:lnTo>
                                <a:lnTo>
                                  <a:pt x="0" y="314998"/>
                                </a:lnTo>
                                <a:close/>
                              </a:path>
                            </a:pathLst>
                          </a:custGeom>
                          <a:ln w="12700">
                            <a:solidFill>
                              <a:srgbClr val="231F20"/>
                            </a:solidFill>
                            <a:prstDash val="solid"/>
                          </a:ln>
                        </wps:spPr>
                        <wps:bodyPr wrap="square" lIns="0" tIns="0" rIns="0" bIns="0" rtlCol="0">
                          <a:prstTxWarp prst="textNoShape">
                            <a:avLst/>
                          </a:prstTxWarp>
                          <a:noAutofit/>
                        </wps:bodyPr>
                      </wps:wsp>
                      <wps:wsp>
                        <wps:cNvPr id="1659" name="Graphic 1659"/>
                        <wps:cNvSpPr/>
                        <wps:spPr>
                          <a:xfrm>
                            <a:off x="571552" y="137748"/>
                            <a:ext cx="226060" cy="1270"/>
                          </a:xfrm>
                          <a:custGeom>
                            <a:avLst/>
                            <a:gdLst/>
                            <a:ahLst/>
                            <a:cxnLst/>
                            <a:rect l="l" t="t" r="r" b="b"/>
                            <a:pathLst>
                              <a:path w="226060" h="0">
                                <a:moveTo>
                                  <a:pt x="2258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60" name="Graphic 1660"/>
                        <wps:cNvSpPr/>
                        <wps:spPr>
                          <a:xfrm>
                            <a:off x="777701" y="105337"/>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921997pt;margin-top:4.789508pt;width:68.25pt;height:25.85pt;mso-position-horizontal-relative:page;mso-position-vertical-relative:paragraph;z-index:-15542784;mso-wrap-distance-left:0;mso-wrap-distance-right:0" id="docshapegroup1400" coordorigin="1678,96" coordsize="1365,517">
                <v:rect style="position:absolute;left:1688;top:105;width:831;height:497" id="docshape1401" filled="false" stroked="true" strokeweight="1pt" strokecolor="#231f20">
                  <v:stroke dashstyle="solid"/>
                </v:rect>
                <v:line style="position:absolute" from="2934,313" to="2579,313" stroked="true" strokeweight="1pt" strokecolor="#231f20">
                  <v:stroke dashstyle="solid"/>
                </v:line>
                <v:shape style="position:absolute;left:2903;top:261;width:141;height:103" id="docshape1402" coordorigin="2903,262" coordsize="141,103" path="m2903,262l2921,292,2926,313,2921,333,2903,364,3043,313,2903,262xe" filled="true" fillcolor="#231f20" stroked="false">
                  <v:path arrowok="t"/>
                  <v:fill type="solid"/>
                </v:shape>
                <w10:wrap type="topAndBottom"/>
              </v:group>
            </w:pict>
          </mc:Fallback>
        </mc:AlternateContent>
      </w:r>
      <w:r>
        <w:rPr>
          <w:b/>
          <w:sz w:val="6"/>
        </w:rPr>
        <mc:AlternateContent>
          <mc:Choice Requires="wps">
            <w:drawing>
              <wp:anchor distT="0" distB="0" distL="0" distR="0" allowOverlap="1" layoutInCell="1" locked="0" behindDoc="1" simplePos="0" relativeHeight="487774208">
                <wp:simplePos x="0" y="0"/>
                <wp:positionH relativeFrom="page">
                  <wp:posOffset>1976666</wp:posOffset>
                </wp:positionH>
                <wp:positionV relativeFrom="paragraph">
                  <wp:posOffset>67176</wp:posOffset>
                </wp:positionV>
                <wp:extent cx="635635" cy="315595"/>
                <wp:effectExtent l="0" t="0" r="0" b="0"/>
                <wp:wrapTopAndBottom/>
                <wp:docPr id="1661" name="Textbox 1661"/>
                <wp:cNvGraphicFramePr>
                  <a:graphicFrameLocks/>
                </wp:cNvGraphicFramePr>
                <a:graphic>
                  <a:graphicData uri="http://schemas.microsoft.com/office/word/2010/wordprocessingShape">
                    <wps:wsp>
                      <wps:cNvPr id="1661" name="Textbox 1661"/>
                      <wps:cNvSpPr txBox="1"/>
                      <wps:spPr>
                        <a:xfrm>
                          <a:off x="0" y="0"/>
                          <a:ext cx="635635" cy="315595"/>
                        </a:xfrm>
                        <a:prstGeom prst="rect">
                          <a:avLst/>
                        </a:prstGeom>
                        <a:ln w="12700">
                          <a:solidFill>
                            <a:srgbClr val="231F20"/>
                          </a:solidFill>
                          <a:prstDash val="solid"/>
                        </a:ln>
                      </wps:spPr>
                      <wps:txbx>
                        <w:txbxContent>
                          <w:p>
                            <w:pPr>
                              <w:pStyle w:val="BodyText"/>
                              <w:spacing w:before="67"/>
                              <w:ind w:left="112"/>
                            </w:pPr>
                            <w:r>
                              <w:rPr>
                                <w:color w:val="231F20"/>
                                <w:spacing w:val="-2"/>
                              </w:rPr>
                              <w:t>Words</w:t>
                            </w:r>
                          </w:p>
                        </w:txbxContent>
                      </wps:txbx>
                      <wps:bodyPr wrap="square" lIns="0" tIns="0" rIns="0" bIns="0" rtlCol="0">
                        <a:noAutofit/>
                      </wps:bodyPr>
                    </wps:wsp>
                  </a:graphicData>
                </a:graphic>
              </wp:anchor>
            </w:drawing>
          </mc:Choice>
          <mc:Fallback>
            <w:pict>
              <v:shape style="position:absolute;margin-left:155.643005pt;margin-top:5.289508pt;width:50.05pt;height:24.85pt;mso-position-horizontal-relative:page;mso-position-vertical-relative:paragraph;z-index:-15542272;mso-wrap-distance-left:0;mso-wrap-distance-right:0" type="#_x0000_t202" id="docshape1403" filled="false" stroked="true" strokeweight="1pt" strokecolor="#231f20">
                <v:textbox inset="0,0,0,0">
                  <w:txbxContent>
                    <w:p>
                      <w:pPr>
                        <w:pStyle w:val="BodyText"/>
                        <w:spacing w:before="67"/>
                        <w:ind w:left="112"/>
                      </w:pPr>
                      <w:r>
                        <w:rPr>
                          <w:color w:val="231F20"/>
                          <w:spacing w:val="-2"/>
                        </w:rPr>
                        <w:t>Words</w:t>
                      </w:r>
                    </w:p>
                  </w:txbxContent>
                </v:textbox>
                <v:stroke dashstyle="solid"/>
                <w10:wrap type="topAndBottom"/>
              </v:shape>
            </w:pict>
          </mc:Fallback>
        </mc:AlternateContent>
      </w:r>
      <w:r>
        <w:rPr>
          <w:b/>
          <w:sz w:val="6"/>
        </w:rPr>
        <mc:AlternateContent>
          <mc:Choice Requires="wps">
            <w:drawing>
              <wp:anchor distT="0" distB="0" distL="0" distR="0" allowOverlap="1" layoutInCell="1" locked="0" behindDoc="1" simplePos="0" relativeHeight="487774720">
                <wp:simplePos x="0" y="0"/>
                <wp:positionH relativeFrom="page">
                  <wp:posOffset>2688036</wp:posOffset>
                </wp:positionH>
                <wp:positionV relativeFrom="paragraph">
                  <wp:posOffset>166164</wp:posOffset>
                </wp:positionV>
                <wp:extent cx="295275" cy="65405"/>
                <wp:effectExtent l="0" t="0" r="0" b="0"/>
                <wp:wrapTopAndBottom/>
                <wp:docPr id="1662" name="Group 1662"/>
                <wp:cNvGraphicFramePr>
                  <a:graphicFrameLocks/>
                </wp:cNvGraphicFramePr>
                <a:graphic>
                  <a:graphicData uri="http://schemas.microsoft.com/office/word/2010/wordprocessingGroup">
                    <wpg:wgp>
                      <wpg:cNvPr id="1662" name="Group 1662"/>
                      <wpg:cNvGrpSpPr/>
                      <wpg:grpSpPr>
                        <a:xfrm>
                          <a:off x="0" y="0"/>
                          <a:ext cx="295275" cy="65405"/>
                          <a:chExt cx="295275" cy="65405"/>
                        </a:xfrm>
                      </wpg:grpSpPr>
                      <wps:wsp>
                        <wps:cNvPr id="1663" name="Graphic 1663"/>
                        <wps:cNvSpPr/>
                        <wps:spPr>
                          <a:xfrm>
                            <a:off x="0" y="32410"/>
                            <a:ext cx="226060" cy="1270"/>
                          </a:xfrm>
                          <a:custGeom>
                            <a:avLst/>
                            <a:gdLst/>
                            <a:ahLst/>
                            <a:cxnLst/>
                            <a:rect l="l" t="t" r="r" b="b"/>
                            <a:pathLst>
                              <a:path w="226060" h="0">
                                <a:moveTo>
                                  <a:pt x="2258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64" name="Graphic 1664"/>
                        <wps:cNvSpPr/>
                        <wps:spPr>
                          <a:xfrm>
                            <a:off x="206148" y="0"/>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56403pt;margin-top:13.083808pt;width:23.25pt;height:5.15pt;mso-position-horizontal-relative:page;mso-position-vertical-relative:paragraph;z-index:-15541760;mso-wrap-distance-left:0;mso-wrap-distance-right:0" id="docshapegroup1404" coordorigin="4233,262" coordsize="465,103">
                <v:line style="position:absolute" from="4589,313" to="4233,313" stroked="true" strokeweight="1pt" strokecolor="#231f20">
                  <v:stroke dashstyle="solid"/>
                </v:line>
                <v:shape style="position:absolute;left:4557;top:261;width:141;height:103" id="docshape1405" coordorigin="4558,262" coordsize="141,103" path="m4558,262l4575,292,4581,313,4575,333,4558,364,4698,313,4558,262xe" filled="true" fillcolor="#231f20" stroked="false">
                  <v:path arrowok="t"/>
                  <v:fill type="solid"/>
                </v:shape>
                <w10:wrap type="topAndBottom"/>
              </v:group>
            </w:pict>
          </mc:Fallback>
        </mc:AlternateContent>
      </w:r>
      <w:r>
        <w:rPr>
          <w:b/>
          <w:sz w:val="6"/>
        </w:rPr>
        <mc:AlternateContent>
          <mc:Choice Requires="wps">
            <w:drawing>
              <wp:anchor distT="0" distB="0" distL="0" distR="0" allowOverlap="1" layoutInCell="1" locked="0" behindDoc="1" simplePos="0" relativeHeight="487775232">
                <wp:simplePos x="0" y="0"/>
                <wp:positionH relativeFrom="page">
                  <wp:posOffset>2995841</wp:posOffset>
                </wp:positionH>
                <wp:positionV relativeFrom="paragraph">
                  <wp:posOffset>67176</wp:posOffset>
                </wp:positionV>
                <wp:extent cx="779780" cy="315595"/>
                <wp:effectExtent l="0" t="0" r="0" b="0"/>
                <wp:wrapTopAndBottom/>
                <wp:docPr id="1665" name="Textbox 1665"/>
                <wp:cNvGraphicFramePr>
                  <a:graphicFrameLocks/>
                </wp:cNvGraphicFramePr>
                <a:graphic>
                  <a:graphicData uri="http://schemas.microsoft.com/office/word/2010/wordprocessingShape">
                    <wps:wsp>
                      <wps:cNvPr id="1665" name="Textbox 1665"/>
                      <wps:cNvSpPr txBox="1"/>
                      <wps:spPr>
                        <a:xfrm>
                          <a:off x="0" y="0"/>
                          <a:ext cx="779780" cy="315595"/>
                        </a:xfrm>
                        <a:prstGeom prst="rect">
                          <a:avLst/>
                        </a:prstGeom>
                        <a:ln w="12700">
                          <a:solidFill>
                            <a:srgbClr val="231F20"/>
                          </a:solidFill>
                          <a:prstDash val="solid"/>
                        </a:ln>
                      </wps:spPr>
                      <wps:txbx>
                        <w:txbxContent>
                          <w:p>
                            <w:pPr>
                              <w:pStyle w:val="BodyText"/>
                              <w:spacing w:before="67"/>
                              <w:ind w:left="99"/>
                            </w:pPr>
                            <w:r>
                              <w:rPr>
                                <w:color w:val="231F20"/>
                                <w:spacing w:val="-2"/>
                              </w:rPr>
                              <w:t>Sentences</w:t>
                            </w:r>
                          </w:p>
                        </w:txbxContent>
                      </wps:txbx>
                      <wps:bodyPr wrap="square" lIns="0" tIns="0" rIns="0" bIns="0" rtlCol="0">
                        <a:noAutofit/>
                      </wps:bodyPr>
                    </wps:wsp>
                  </a:graphicData>
                </a:graphic>
              </wp:anchor>
            </w:drawing>
          </mc:Choice>
          <mc:Fallback>
            <w:pict>
              <v:shape style="position:absolute;margin-left:235.893005pt;margin-top:5.289508pt;width:61.4pt;height:24.85pt;mso-position-horizontal-relative:page;mso-position-vertical-relative:paragraph;z-index:-15541248;mso-wrap-distance-left:0;mso-wrap-distance-right:0" type="#_x0000_t202" id="docshape1406" filled="false" stroked="true" strokeweight="1pt" strokecolor="#231f20">
                <v:textbox inset="0,0,0,0">
                  <w:txbxContent>
                    <w:p>
                      <w:pPr>
                        <w:pStyle w:val="BodyText"/>
                        <w:spacing w:before="67"/>
                        <w:ind w:left="99"/>
                      </w:pPr>
                      <w:r>
                        <w:rPr>
                          <w:color w:val="231F20"/>
                          <w:spacing w:val="-2"/>
                        </w:rPr>
                        <w:t>Sentences</w:t>
                      </w:r>
                    </w:p>
                  </w:txbxContent>
                </v:textbox>
                <v:stroke dashstyle="solid"/>
                <w10:wrap type="topAndBottom"/>
              </v:shape>
            </w:pict>
          </mc:Fallback>
        </mc:AlternateContent>
      </w:r>
      <w:r>
        <w:rPr>
          <w:b/>
          <w:sz w:val="6"/>
        </w:rPr>
        <mc:AlternateContent>
          <mc:Choice Requires="wps">
            <w:drawing>
              <wp:anchor distT="0" distB="0" distL="0" distR="0" allowOverlap="1" layoutInCell="1" locked="0" behindDoc="1" simplePos="0" relativeHeight="487775744">
                <wp:simplePos x="0" y="0"/>
                <wp:positionH relativeFrom="page">
                  <wp:posOffset>3809437</wp:posOffset>
                </wp:positionH>
                <wp:positionV relativeFrom="paragraph">
                  <wp:posOffset>60826</wp:posOffset>
                </wp:positionV>
                <wp:extent cx="1278890" cy="328295"/>
                <wp:effectExtent l="0" t="0" r="0" b="0"/>
                <wp:wrapTopAndBottom/>
                <wp:docPr id="1666" name="Group 1666"/>
                <wp:cNvGraphicFramePr>
                  <a:graphicFrameLocks/>
                </wp:cNvGraphicFramePr>
                <a:graphic>
                  <a:graphicData uri="http://schemas.microsoft.com/office/word/2010/wordprocessingGroup">
                    <wpg:wgp>
                      <wpg:cNvPr id="1666" name="Group 1666"/>
                      <wpg:cNvGrpSpPr/>
                      <wpg:grpSpPr>
                        <a:xfrm>
                          <a:off x="0" y="0"/>
                          <a:ext cx="1278890" cy="328295"/>
                          <a:chExt cx="1278890" cy="328295"/>
                        </a:xfrm>
                      </wpg:grpSpPr>
                      <wps:wsp>
                        <wps:cNvPr id="1667" name="Graphic 1667"/>
                        <wps:cNvSpPr/>
                        <wps:spPr>
                          <a:xfrm>
                            <a:off x="344275" y="6350"/>
                            <a:ext cx="599440" cy="315595"/>
                          </a:xfrm>
                          <a:custGeom>
                            <a:avLst/>
                            <a:gdLst/>
                            <a:ahLst/>
                            <a:cxnLst/>
                            <a:rect l="l" t="t" r="r" b="b"/>
                            <a:pathLst>
                              <a:path w="599440" h="315595">
                                <a:moveTo>
                                  <a:pt x="0" y="314998"/>
                                </a:moveTo>
                                <a:lnTo>
                                  <a:pt x="599300" y="314998"/>
                                </a:lnTo>
                                <a:lnTo>
                                  <a:pt x="599300" y="0"/>
                                </a:lnTo>
                                <a:lnTo>
                                  <a:pt x="0" y="0"/>
                                </a:lnTo>
                                <a:lnTo>
                                  <a:pt x="0" y="314998"/>
                                </a:lnTo>
                                <a:close/>
                              </a:path>
                            </a:pathLst>
                          </a:custGeom>
                          <a:ln w="12700">
                            <a:solidFill>
                              <a:srgbClr val="231F20"/>
                            </a:solidFill>
                            <a:prstDash val="solid"/>
                          </a:ln>
                        </wps:spPr>
                        <wps:bodyPr wrap="square" lIns="0" tIns="0" rIns="0" bIns="0" rtlCol="0">
                          <a:prstTxWarp prst="textNoShape">
                            <a:avLst/>
                          </a:prstTxWarp>
                          <a:noAutofit/>
                        </wps:bodyPr>
                      </wps:wsp>
                      <wps:wsp>
                        <wps:cNvPr id="1668" name="Graphic 1668"/>
                        <wps:cNvSpPr/>
                        <wps:spPr>
                          <a:xfrm>
                            <a:off x="0" y="137748"/>
                            <a:ext cx="226060" cy="1270"/>
                          </a:xfrm>
                          <a:custGeom>
                            <a:avLst/>
                            <a:gdLst/>
                            <a:ahLst/>
                            <a:cxnLst/>
                            <a:rect l="l" t="t" r="r" b="b"/>
                            <a:pathLst>
                              <a:path w="226060" h="0">
                                <a:moveTo>
                                  <a:pt x="2258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69" name="Graphic 1669"/>
                        <wps:cNvSpPr/>
                        <wps:spPr>
                          <a:xfrm>
                            <a:off x="206147" y="105337"/>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s:wsp>
                        <wps:cNvPr id="1670" name="Graphic 1670"/>
                        <wps:cNvSpPr/>
                        <wps:spPr>
                          <a:xfrm>
                            <a:off x="983649" y="137748"/>
                            <a:ext cx="226060" cy="1270"/>
                          </a:xfrm>
                          <a:custGeom>
                            <a:avLst/>
                            <a:gdLst/>
                            <a:ahLst/>
                            <a:cxnLst/>
                            <a:rect l="l" t="t" r="r" b="b"/>
                            <a:pathLst>
                              <a:path w="226060" h="0">
                                <a:moveTo>
                                  <a:pt x="2258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71" name="Graphic 1671"/>
                        <wps:cNvSpPr/>
                        <wps:spPr>
                          <a:xfrm>
                            <a:off x="1189798" y="105337"/>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9.955688pt;margin-top:4.789508pt;width:100.7pt;height:25.85pt;mso-position-horizontal-relative:page;mso-position-vertical-relative:paragraph;z-index:-15540736;mso-wrap-distance-left:0;mso-wrap-distance-right:0" id="docshapegroup1407" coordorigin="5999,96" coordsize="2014,517">
                <v:rect style="position:absolute;left:6541;top:105;width:944;height:497" id="docshape1408" filled="false" stroked="true" strokeweight="1pt" strokecolor="#231f20">
                  <v:stroke dashstyle="solid"/>
                </v:rect>
                <v:line style="position:absolute" from="6355,313" to="5999,313" stroked="true" strokeweight="1pt" strokecolor="#231f20">
                  <v:stroke dashstyle="solid"/>
                </v:line>
                <v:shape style="position:absolute;left:6323;top:261;width:141;height:103" id="docshape1409" coordorigin="6324,262" coordsize="141,103" path="m6324,262l6341,292,6347,313,6341,333,6324,364,6464,313,6324,262xe" filled="true" fillcolor="#231f20" stroked="false">
                  <v:path arrowok="t"/>
                  <v:fill type="solid"/>
                </v:shape>
                <v:line style="position:absolute" from="7904,313" to="7548,313" stroked="true" strokeweight="1pt" strokecolor="#231f20">
                  <v:stroke dashstyle="solid"/>
                </v:line>
                <v:shape style="position:absolute;left:7872;top:261;width:141;height:103" id="docshape1410" coordorigin="7873,262" coordsize="141,103" path="m7873,262l7890,292,7896,313,7890,333,7873,364,8013,313,7873,262xe" filled="true" fillcolor="#231f20" stroked="false">
                  <v:path arrowok="t"/>
                  <v:fill type="solid"/>
                </v:shape>
                <w10:wrap type="topAndBottom"/>
              </v:group>
            </w:pict>
          </mc:Fallback>
        </mc:AlternateContent>
      </w:r>
      <w:r>
        <w:rPr>
          <w:b/>
          <w:sz w:val="6"/>
        </w:rPr>
        <mc:AlternateContent>
          <mc:Choice Requires="wps">
            <w:drawing>
              <wp:anchor distT="0" distB="0" distL="0" distR="0" allowOverlap="1" layoutInCell="1" locked="0" behindDoc="1" simplePos="0" relativeHeight="487776256">
                <wp:simplePos x="0" y="0"/>
                <wp:positionH relativeFrom="page">
                  <wp:posOffset>5119357</wp:posOffset>
                </wp:positionH>
                <wp:positionV relativeFrom="paragraph">
                  <wp:posOffset>67176</wp:posOffset>
                </wp:positionV>
                <wp:extent cx="707390" cy="315595"/>
                <wp:effectExtent l="0" t="0" r="0" b="0"/>
                <wp:wrapTopAndBottom/>
                <wp:docPr id="1672" name="Textbox 1672"/>
                <wp:cNvGraphicFramePr>
                  <a:graphicFrameLocks/>
                </wp:cNvGraphicFramePr>
                <a:graphic>
                  <a:graphicData uri="http://schemas.microsoft.com/office/word/2010/wordprocessingShape">
                    <wps:wsp>
                      <wps:cNvPr id="1672" name="Textbox 1672"/>
                      <wps:cNvSpPr txBox="1"/>
                      <wps:spPr>
                        <a:xfrm>
                          <a:off x="0" y="0"/>
                          <a:ext cx="707390" cy="315595"/>
                        </a:xfrm>
                        <a:prstGeom prst="rect">
                          <a:avLst/>
                        </a:prstGeom>
                        <a:ln w="12700">
                          <a:solidFill>
                            <a:srgbClr val="231F20"/>
                          </a:solidFill>
                          <a:prstDash val="solid"/>
                        </a:ln>
                      </wps:spPr>
                      <wps:txbx>
                        <w:txbxContent>
                          <w:p>
                            <w:pPr>
                              <w:pStyle w:val="BodyText"/>
                              <w:spacing w:before="67"/>
                              <w:ind w:left="60"/>
                            </w:pPr>
                            <w:r>
                              <w:rPr>
                                <w:color w:val="231F20"/>
                                <w:spacing w:val="-2"/>
                              </w:rPr>
                              <w:t>Chapters</w:t>
                            </w:r>
                          </w:p>
                        </w:txbxContent>
                      </wps:txbx>
                      <wps:bodyPr wrap="square" lIns="0" tIns="0" rIns="0" bIns="0" rtlCol="0">
                        <a:noAutofit/>
                      </wps:bodyPr>
                    </wps:wsp>
                  </a:graphicData>
                </a:graphic>
              </wp:anchor>
            </w:drawing>
          </mc:Choice>
          <mc:Fallback>
            <w:pict>
              <v:shape style="position:absolute;margin-left:403.098999pt;margin-top:5.289508pt;width:55.7pt;height:24.85pt;mso-position-horizontal-relative:page;mso-position-vertical-relative:paragraph;z-index:-15540224;mso-wrap-distance-left:0;mso-wrap-distance-right:0" type="#_x0000_t202" id="docshape1411" filled="false" stroked="true" strokeweight="1pt" strokecolor="#231f20">
                <v:textbox inset="0,0,0,0">
                  <w:txbxContent>
                    <w:p>
                      <w:pPr>
                        <w:pStyle w:val="BodyText"/>
                        <w:spacing w:before="67"/>
                        <w:ind w:left="60"/>
                      </w:pPr>
                      <w:r>
                        <w:rPr>
                          <w:color w:val="231F20"/>
                          <w:spacing w:val="-2"/>
                        </w:rPr>
                        <w:t>Chapters</w:t>
                      </w:r>
                    </w:p>
                  </w:txbxContent>
                </v:textbox>
                <v:stroke dashstyle="solid"/>
                <w10:wrap type="topAndBottom"/>
              </v:shape>
            </w:pict>
          </mc:Fallback>
        </mc:AlternateContent>
      </w:r>
      <w:r>
        <w:rPr>
          <w:b/>
          <w:sz w:val="6"/>
        </w:rPr>
        <mc:AlternateContent>
          <mc:Choice Requires="wps">
            <w:drawing>
              <wp:anchor distT="0" distB="0" distL="0" distR="0" allowOverlap="1" layoutInCell="1" locked="0" behindDoc="1" simplePos="0" relativeHeight="487776768">
                <wp:simplePos x="0" y="0"/>
                <wp:positionH relativeFrom="page">
                  <wp:posOffset>5865886</wp:posOffset>
                </wp:positionH>
                <wp:positionV relativeFrom="paragraph">
                  <wp:posOffset>166164</wp:posOffset>
                </wp:positionV>
                <wp:extent cx="295275" cy="65405"/>
                <wp:effectExtent l="0" t="0" r="0" b="0"/>
                <wp:wrapTopAndBottom/>
                <wp:docPr id="1673" name="Group 1673"/>
                <wp:cNvGraphicFramePr>
                  <a:graphicFrameLocks/>
                </wp:cNvGraphicFramePr>
                <a:graphic>
                  <a:graphicData uri="http://schemas.microsoft.com/office/word/2010/wordprocessingGroup">
                    <wpg:wgp>
                      <wpg:cNvPr id="1673" name="Group 1673"/>
                      <wpg:cNvGrpSpPr/>
                      <wpg:grpSpPr>
                        <a:xfrm>
                          <a:off x="0" y="0"/>
                          <a:ext cx="295275" cy="65405"/>
                          <a:chExt cx="295275" cy="65405"/>
                        </a:xfrm>
                      </wpg:grpSpPr>
                      <wps:wsp>
                        <wps:cNvPr id="1674" name="Graphic 1674"/>
                        <wps:cNvSpPr/>
                        <wps:spPr>
                          <a:xfrm>
                            <a:off x="0" y="32410"/>
                            <a:ext cx="226060" cy="1270"/>
                          </a:xfrm>
                          <a:custGeom>
                            <a:avLst/>
                            <a:gdLst/>
                            <a:ahLst/>
                            <a:cxnLst/>
                            <a:rect l="l" t="t" r="r" b="b"/>
                            <a:pathLst>
                              <a:path w="226060" h="0">
                                <a:moveTo>
                                  <a:pt x="22583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75" name="Graphic 1675"/>
                        <wps:cNvSpPr/>
                        <wps:spPr>
                          <a:xfrm>
                            <a:off x="206148" y="0"/>
                            <a:ext cx="89535" cy="65405"/>
                          </a:xfrm>
                          <a:custGeom>
                            <a:avLst/>
                            <a:gdLst/>
                            <a:ahLst/>
                            <a:cxnLst/>
                            <a:rect l="l" t="t" r="r" b="b"/>
                            <a:pathLst>
                              <a:path w="89535" h="65405">
                                <a:moveTo>
                                  <a:pt x="0" y="0"/>
                                </a:moveTo>
                                <a:lnTo>
                                  <a:pt x="11072" y="19243"/>
                                </a:lnTo>
                                <a:lnTo>
                                  <a:pt x="14763" y="32410"/>
                                </a:lnTo>
                                <a:lnTo>
                                  <a:pt x="11072" y="45577"/>
                                </a:lnTo>
                                <a:lnTo>
                                  <a:pt x="0" y="64820"/>
                                </a:lnTo>
                                <a:lnTo>
                                  <a:pt x="89052" y="3241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61.880798pt;margin-top:13.083808pt;width:23.25pt;height:5.15pt;mso-position-horizontal-relative:page;mso-position-vertical-relative:paragraph;z-index:-15539712;mso-wrap-distance-left:0;mso-wrap-distance-right:0" id="docshapegroup1412" coordorigin="9238,262" coordsize="465,103">
                <v:line style="position:absolute" from="9593,313" to="9238,313" stroked="true" strokeweight="1pt" strokecolor="#231f20">
                  <v:stroke dashstyle="solid"/>
                </v:line>
                <v:shape style="position:absolute;left:9562;top:261;width:141;height:103" id="docshape1413" coordorigin="9562,262" coordsize="141,103" path="m9562,262l9580,292,9586,313,9580,333,9562,364,9702,313,9562,262xe" filled="true" fillcolor="#231f20" stroked="false">
                  <v:path arrowok="t"/>
                  <v:fill type="solid"/>
                </v:shape>
                <w10:wrap type="topAndBottom"/>
              </v:group>
            </w:pict>
          </mc:Fallback>
        </mc:AlternateContent>
      </w:r>
      <w:r>
        <w:rPr>
          <w:b/>
          <w:sz w:val="6"/>
        </w:rPr>
        <mc:AlternateContent>
          <mc:Choice Requires="wps">
            <w:drawing>
              <wp:anchor distT="0" distB="0" distL="0" distR="0" allowOverlap="1" layoutInCell="1" locked="0" behindDoc="1" simplePos="0" relativeHeight="487777280">
                <wp:simplePos x="0" y="0"/>
                <wp:positionH relativeFrom="page">
                  <wp:posOffset>6208839</wp:posOffset>
                </wp:positionH>
                <wp:positionV relativeFrom="paragraph">
                  <wp:posOffset>67176</wp:posOffset>
                </wp:positionV>
                <wp:extent cx="495300" cy="315595"/>
                <wp:effectExtent l="0" t="0" r="0" b="0"/>
                <wp:wrapTopAndBottom/>
                <wp:docPr id="1676" name="Textbox 1676"/>
                <wp:cNvGraphicFramePr>
                  <a:graphicFrameLocks/>
                </wp:cNvGraphicFramePr>
                <a:graphic>
                  <a:graphicData uri="http://schemas.microsoft.com/office/word/2010/wordprocessingShape">
                    <wps:wsp>
                      <wps:cNvPr id="1676" name="Textbox 1676"/>
                      <wps:cNvSpPr txBox="1"/>
                      <wps:spPr>
                        <a:xfrm>
                          <a:off x="0" y="0"/>
                          <a:ext cx="495300" cy="315595"/>
                        </a:xfrm>
                        <a:prstGeom prst="rect">
                          <a:avLst/>
                        </a:prstGeom>
                        <a:ln w="12700">
                          <a:solidFill>
                            <a:srgbClr val="231F20"/>
                          </a:solidFill>
                          <a:prstDash val="solid"/>
                        </a:ln>
                      </wps:spPr>
                      <wps:txbx>
                        <w:txbxContent>
                          <w:p>
                            <w:pPr>
                              <w:pStyle w:val="BodyText"/>
                              <w:spacing w:before="67"/>
                              <w:ind w:left="52"/>
                            </w:pPr>
                            <w:r>
                              <w:rPr>
                                <w:color w:val="231F20"/>
                                <w:spacing w:val="-4"/>
                              </w:rPr>
                              <w:t>Book</w:t>
                            </w:r>
                          </w:p>
                        </w:txbxContent>
                      </wps:txbx>
                      <wps:bodyPr wrap="square" lIns="0" tIns="0" rIns="0" bIns="0" rtlCol="0">
                        <a:noAutofit/>
                      </wps:bodyPr>
                    </wps:wsp>
                  </a:graphicData>
                </a:graphic>
              </wp:anchor>
            </w:drawing>
          </mc:Choice>
          <mc:Fallback>
            <w:pict>
              <v:shape style="position:absolute;margin-left:488.88501pt;margin-top:5.289508pt;width:39pt;height:24.85pt;mso-position-horizontal-relative:page;mso-position-vertical-relative:paragraph;z-index:-15539200;mso-wrap-distance-left:0;mso-wrap-distance-right:0" type="#_x0000_t202" id="docshape1414" filled="false" stroked="true" strokeweight="1pt" strokecolor="#231f20">
                <v:textbox inset="0,0,0,0">
                  <w:txbxContent>
                    <w:p>
                      <w:pPr>
                        <w:pStyle w:val="BodyText"/>
                        <w:spacing w:before="67"/>
                        <w:ind w:left="52"/>
                      </w:pPr>
                      <w:r>
                        <w:rPr>
                          <w:color w:val="231F20"/>
                          <w:spacing w:val="-4"/>
                        </w:rPr>
                        <w:t>Book</w:t>
                      </w:r>
                    </w:p>
                  </w:txbxContent>
                </v:textbox>
                <v:stroke dashstyle="solid"/>
                <w10:wrap type="topAndBottom"/>
              </v:shape>
            </w:pict>
          </mc:Fallback>
        </mc:AlternateContent>
      </w:r>
    </w:p>
    <w:p>
      <w:pPr>
        <w:pStyle w:val="BodyText"/>
        <w:spacing w:line="259" w:lineRule="auto" w:before="73"/>
        <w:ind w:left="652" w:right="211" w:firstLine="453"/>
        <w:jc w:val="both"/>
      </w:pPr>
      <w:r>
        <w:rPr>
          <w:color w:val="231F20"/>
          <w:w w:val="105"/>
        </w:rPr>
        <w:t>We</w:t>
      </w:r>
      <w:r>
        <w:rPr>
          <w:color w:val="231F20"/>
          <w:w w:val="105"/>
        </w:rPr>
        <w:t> see</w:t>
      </w:r>
      <w:r>
        <w:rPr>
          <w:color w:val="231F20"/>
          <w:w w:val="105"/>
        </w:rPr>
        <w:t> the</w:t>
      </w:r>
      <w:r>
        <w:rPr>
          <w:color w:val="231F20"/>
          <w:w w:val="105"/>
        </w:rPr>
        <w:t> structural</w:t>
      </w:r>
      <w:r>
        <w:rPr>
          <w:color w:val="231F20"/>
          <w:w w:val="105"/>
        </w:rPr>
        <w:t> organization</w:t>
      </w:r>
      <w:r>
        <w:rPr>
          <w:color w:val="231F20"/>
          <w:w w:val="105"/>
        </w:rPr>
        <w:t> of</w:t>
      </w:r>
      <w:r>
        <w:rPr>
          <w:color w:val="231F20"/>
          <w:w w:val="105"/>
        </w:rPr>
        <w:t> a</w:t>
      </w:r>
      <w:r>
        <w:rPr>
          <w:color w:val="231F20"/>
          <w:w w:val="105"/>
        </w:rPr>
        <w:t> book</w:t>
      </w:r>
      <w:r>
        <w:rPr>
          <w:color w:val="231F20"/>
          <w:w w:val="105"/>
        </w:rPr>
        <w:t> in</w:t>
      </w:r>
      <w:r>
        <w:rPr>
          <w:color w:val="231F20"/>
          <w:w w:val="105"/>
        </w:rPr>
        <w:t> the</w:t>
      </w:r>
      <w:r>
        <w:rPr>
          <w:color w:val="231F20"/>
          <w:w w:val="105"/>
        </w:rPr>
        <w:t> above</w:t>
      </w:r>
      <w:r>
        <w:rPr>
          <w:color w:val="231F20"/>
          <w:w w:val="105"/>
        </w:rPr>
        <w:t> flow</w:t>
      </w:r>
      <w:r>
        <w:rPr>
          <w:color w:val="231F20"/>
          <w:w w:val="105"/>
        </w:rPr>
        <w:t> chart.</w:t>
      </w:r>
      <w:r>
        <w:rPr>
          <w:color w:val="231F20"/>
          <w:w w:val="105"/>
        </w:rPr>
        <w:t> </w:t>
      </w:r>
      <w:r>
        <w:rPr>
          <w:color w:val="231F20"/>
          <w:w w:val="105"/>
        </w:rPr>
        <w:t>Similarly, there</w:t>
      </w:r>
      <w:r>
        <w:rPr>
          <w:color w:val="231F20"/>
          <w:w w:val="105"/>
        </w:rPr>
        <w:t> are</w:t>
      </w:r>
      <w:r>
        <w:rPr>
          <w:color w:val="231F20"/>
          <w:w w:val="105"/>
        </w:rPr>
        <w:t> organizational</w:t>
      </w:r>
      <w:r>
        <w:rPr>
          <w:color w:val="231F20"/>
          <w:w w:val="105"/>
        </w:rPr>
        <w:t> levels</w:t>
      </w:r>
      <w:r>
        <w:rPr>
          <w:color w:val="231F20"/>
          <w:w w:val="105"/>
        </w:rPr>
        <w:t> in</w:t>
      </w:r>
      <w:r>
        <w:rPr>
          <w:color w:val="231F20"/>
          <w:w w:val="105"/>
        </w:rPr>
        <w:t> living</w:t>
      </w:r>
      <w:r>
        <w:rPr>
          <w:color w:val="231F20"/>
          <w:w w:val="105"/>
        </w:rPr>
        <w:t> organisms,</w:t>
      </w:r>
      <w:r>
        <w:rPr>
          <w:color w:val="231F20"/>
          <w:w w:val="105"/>
        </w:rPr>
        <w:t> too.</w:t>
      </w:r>
      <w:r>
        <w:rPr>
          <w:color w:val="231F20"/>
          <w:w w:val="105"/>
        </w:rPr>
        <w:t> These</w:t>
      </w:r>
      <w:r>
        <w:rPr>
          <w:color w:val="231F20"/>
          <w:w w:val="105"/>
        </w:rPr>
        <w:t> are</w:t>
      </w:r>
      <w:r>
        <w:rPr>
          <w:color w:val="231F20"/>
          <w:w w:val="105"/>
        </w:rPr>
        <w:t> :</w:t>
      </w:r>
      <w:r>
        <w:rPr>
          <w:color w:val="231F20"/>
          <w:w w:val="105"/>
        </w:rPr>
        <w:t> cells,</w:t>
      </w:r>
      <w:r>
        <w:rPr>
          <w:color w:val="231F20"/>
          <w:w w:val="105"/>
        </w:rPr>
        <w:t> tissues, organs,</w:t>
      </w:r>
      <w:r>
        <w:rPr>
          <w:color w:val="231F20"/>
          <w:w w:val="105"/>
        </w:rPr>
        <w:t> organ</w:t>
      </w:r>
      <w:r>
        <w:rPr>
          <w:color w:val="231F20"/>
          <w:w w:val="105"/>
        </w:rPr>
        <w:t> systems,</w:t>
      </w:r>
      <w:r>
        <w:rPr>
          <w:color w:val="231F20"/>
          <w:w w:val="105"/>
        </w:rPr>
        <w:t> organism.</w:t>
      </w:r>
      <w:r>
        <w:rPr>
          <w:color w:val="231F20"/>
          <w:w w:val="105"/>
        </w:rPr>
        <w:t> Cells</w:t>
      </w:r>
      <w:r>
        <w:rPr>
          <w:color w:val="231F20"/>
          <w:w w:val="105"/>
        </w:rPr>
        <w:t> form</w:t>
      </w:r>
      <w:r>
        <w:rPr>
          <w:color w:val="231F20"/>
          <w:w w:val="105"/>
        </w:rPr>
        <w:t> the</w:t>
      </w:r>
      <w:r>
        <w:rPr>
          <w:color w:val="231F20"/>
          <w:w w:val="105"/>
        </w:rPr>
        <w:t> basis</w:t>
      </w:r>
      <w:r>
        <w:rPr>
          <w:color w:val="231F20"/>
          <w:w w:val="105"/>
        </w:rPr>
        <w:t> of</w:t>
      </w:r>
      <w:r>
        <w:rPr>
          <w:color w:val="231F20"/>
          <w:w w:val="105"/>
        </w:rPr>
        <w:t> the</w:t>
      </w:r>
      <w:r>
        <w:rPr>
          <w:color w:val="231F20"/>
          <w:w w:val="105"/>
        </w:rPr>
        <w:t> structure</w:t>
      </w:r>
    </w:p>
    <w:p>
      <w:pPr>
        <w:pStyle w:val="BodyText"/>
        <w:spacing w:line="249" w:lineRule="auto"/>
        <w:ind w:left="652" w:right="1888"/>
        <w:jc w:val="both"/>
      </w:pPr>
      <w:r>
        <w:rPr/>
        <mc:AlternateContent>
          <mc:Choice Requires="wps">
            <w:drawing>
              <wp:anchor distT="0" distB="0" distL="0" distR="0" allowOverlap="1" layoutInCell="1" locked="0" behindDoc="1" simplePos="0" relativeHeight="480566784">
                <wp:simplePos x="0" y="0"/>
                <wp:positionH relativeFrom="page">
                  <wp:posOffset>947699</wp:posOffset>
                </wp:positionH>
                <wp:positionV relativeFrom="paragraph">
                  <wp:posOffset>16193</wp:posOffset>
                </wp:positionV>
                <wp:extent cx="5892800" cy="2475865"/>
                <wp:effectExtent l="0" t="0" r="0" b="0"/>
                <wp:wrapNone/>
                <wp:docPr id="1677" name="Group 1677"/>
                <wp:cNvGraphicFramePr>
                  <a:graphicFrameLocks/>
                </wp:cNvGraphicFramePr>
                <a:graphic>
                  <a:graphicData uri="http://schemas.microsoft.com/office/word/2010/wordprocessingGroup">
                    <wpg:wgp>
                      <wpg:cNvPr id="1677" name="Group 1677"/>
                      <wpg:cNvGrpSpPr/>
                      <wpg:grpSpPr>
                        <a:xfrm>
                          <a:off x="0" y="0"/>
                          <a:ext cx="5892800" cy="2475865"/>
                          <a:chExt cx="5892800" cy="2475865"/>
                        </a:xfrm>
                      </wpg:grpSpPr>
                      <pic:pic>
                        <pic:nvPicPr>
                          <pic:cNvPr id="1678" name="Image 1678"/>
                          <pic:cNvPicPr/>
                        </pic:nvPicPr>
                        <pic:blipFill>
                          <a:blip r:embed="rId333" cstate="print"/>
                          <a:stretch>
                            <a:fillRect/>
                          </a:stretch>
                        </pic:blipFill>
                        <pic:spPr>
                          <a:xfrm>
                            <a:off x="872108" y="0"/>
                            <a:ext cx="5020195" cy="2475636"/>
                          </a:xfrm>
                          <a:prstGeom prst="rect">
                            <a:avLst/>
                          </a:prstGeom>
                        </pic:spPr>
                      </pic:pic>
                      <pic:pic>
                        <pic:nvPicPr>
                          <pic:cNvPr id="1679" name="Image 1679"/>
                          <pic:cNvPicPr/>
                        </pic:nvPicPr>
                        <pic:blipFill>
                          <a:blip r:embed="rId85" cstate="print"/>
                          <a:stretch>
                            <a:fillRect/>
                          </a:stretch>
                        </pic:blipFill>
                        <pic:spPr>
                          <a:xfrm>
                            <a:off x="219608" y="780313"/>
                            <a:ext cx="2076767" cy="298805"/>
                          </a:xfrm>
                          <a:prstGeom prst="rect">
                            <a:avLst/>
                          </a:prstGeom>
                        </pic:spPr>
                      </pic:pic>
                      <pic:pic>
                        <pic:nvPicPr>
                          <pic:cNvPr id="1680" name="Image 1680"/>
                          <pic:cNvPicPr/>
                        </pic:nvPicPr>
                        <pic:blipFill>
                          <a:blip r:embed="rId86" cstate="print"/>
                          <a:stretch>
                            <a:fillRect/>
                          </a:stretch>
                        </pic:blipFill>
                        <pic:spPr>
                          <a:xfrm>
                            <a:off x="0" y="495822"/>
                            <a:ext cx="562438" cy="590355"/>
                          </a:xfrm>
                          <a:prstGeom prst="rect">
                            <a:avLst/>
                          </a:prstGeom>
                        </pic:spPr>
                      </pic:pic>
                    </wpg:wgp>
                  </a:graphicData>
                </a:graphic>
              </wp:anchor>
            </w:drawing>
          </mc:Choice>
          <mc:Fallback>
            <w:pict>
              <v:group style="position:absolute;margin-left:74.622002pt;margin-top:1.275113pt;width:464pt;height:194.95pt;mso-position-horizontal-relative:page;mso-position-vertical-relative:paragraph;z-index:-22749696" id="docshapegroup1415" coordorigin="1492,26" coordsize="9280,3899">
                <v:shape style="position:absolute;left:2865;top:25;width:7906;height:3899" type="#_x0000_t75" id="docshape1416" stroked="false">
                  <v:imagedata r:id="rId333" o:title=""/>
                </v:shape>
                <v:shape style="position:absolute;left:1838;top:1254;width:3271;height:471" type="#_x0000_t75" id="docshape1417" stroked="false">
                  <v:imagedata r:id="rId85" o:title=""/>
                </v:shape>
                <v:shape style="position:absolute;left:1492;top:806;width:886;height:930" type="#_x0000_t75" id="docshape1418" stroked="false">
                  <v:imagedata r:id="rId86" o:title=""/>
                </v:shape>
                <w10:wrap type="none"/>
              </v:group>
            </w:pict>
          </mc:Fallback>
        </mc:AlternateContent>
      </w:r>
      <w:r>
        <w:rPr>
          <w:color w:val="231F20"/>
        </w:rPr>
        <w:t>and</w:t>
      </w:r>
      <w:r>
        <w:rPr>
          <w:color w:val="231F20"/>
          <w:spacing w:val="40"/>
        </w:rPr>
        <w:t> </w:t>
      </w:r>
      <w:r>
        <w:rPr>
          <w:color w:val="231F20"/>
        </w:rPr>
        <w:t>function</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living</w:t>
      </w:r>
      <w:r>
        <w:rPr>
          <w:color w:val="231F20"/>
          <w:spacing w:val="40"/>
        </w:rPr>
        <w:t> </w:t>
      </w:r>
      <w:r>
        <w:rPr>
          <w:color w:val="231F20"/>
        </w:rPr>
        <w:t>organisms.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only</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cells that</w:t>
      </w:r>
      <w:r>
        <w:rPr>
          <w:color w:val="231F20"/>
          <w:spacing w:val="80"/>
        </w:rPr>
        <w:t> </w:t>
      </w:r>
      <w:r>
        <w:rPr>
          <w:color w:val="231F20"/>
        </w:rPr>
        <w:t>living</w:t>
      </w:r>
      <w:r>
        <w:rPr>
          <w:color w:val="231F20"/>
          <w:spacing w:val="80"/>
        </w:rPr>
        <w:t> </w:t>
      </w:r>
      <w:r>
        <w:rPr>
          <w:color w:val="231F20"/>
        </w:rPr>
        <w:t>organisms</w:t>
      </w:r>
      <w:r>
        <w:rPr>
          <w:color w:val="231F20"/>
          <w:spacing w:val="80"/>
        </w:rPr>
        <w:t> </w:t>
      </w:r>
      <w:r>
        <w:rPr>
          <w:color w:val="231F20"/>
        </w:rPr>
        <w:t>carry</w:t>
      </w:r>
      <w:r>
        <w:rPr>
          <w:color w:val="231F20"/>
          <w:spacing w:val="80"/>
        </w:rPr>
        <w:t> </w:t>
      </w:r>
      <w:r>
        <w:rPr>
          <w:color w:val="231F20"/>
        </w:rPr>
        <w:t>out</w:t>
      </w:r>
      <w:r>
        <w:rPr>
          <w:color w:val="231F20"/>
          <w:spacing w:val="80"/>
        </w:rPr>
        <w:t> </w:t>
      </w:r>
      <w:r>
        <w:rPr>
          <w:color w:val="231F20"/>
        </w:rPr>
        <w:t>all</w:t>
      </w:r>
      <w:r>
        <w:rPr>
          <w:color w:val="231F20"/>
          <w:spacing w:val="80"/>
        </w:rPr>
        <w:t> </w:t>
      </w:r>
      <w:r>
        <w:rPr>
          <w:color w:val="231F20"/>
        </w:rPr>
        <w:t>their</w:t>
      </w:r>
      <w:r>
        <w:rPr>
          <w:color w:val="231F20"/>
          <w:spacing w:val="80"/>
        </w:rPr>
        <w:t> </w:t>
      </w:r>
      <w:r>
        <w:rPr>
          <w:color w:val="231F20"/>
        </w:rPr>
        <w:t>different</w:t>
      </w:r>
      <w:r>
        <w:rPr>
          <w:color w:val="231F20"/>
          <w:spacing w:val="80"/>
        </w:rPr>
        <w:t> </w:t>
      </w:r>
      <w:r>
        <w:rPr>
          <w:color w:val="231F20"/>
        </w:rPr>
        <w:t>life</w:t>
      </w:r>
      <w:r>
        <w:rPr>
          <w:color w:val="231F20"/>
          <w:spacing w:val="80"/>
        </w:rPr>
        <w:t> </w:t>
      </w:r>
      <w:r>
        <w:rPr>
          <w:color w:val="231F20"/>
        </w:rPr>
        <w:t>processes.</w:t>
      </w:r>
    </w:p>
    <w:p>
      <w:pPr>
        <w:spacing w:line="218" w:lineRule="exact" w:before="0"/>
        <w:ind w:left="198" w:right="286" w:firstLine="0"/>
        <w:jc w:val="right"/>
        <w:rPr>
          <w:b/>
          <w:sz w:val="24"/>
        </w:rPr>
      </w:pPr>
      <w:r>
        <w:rPr>
          <w:b/>
          <w:color w:val="231F20"/>
          <w:spacing w:val="-4"/>
          <w:sz w:val="24"/>
        </w:rPr>
        <w:t>Body</w:t>
      </w:r>
    </w:p>
    <w:p>
      <w:pPr>
        <w:pStyle w:val="BodyText"/>
        <w:spacing w:before="199"/>
        <w:rPr>
          <w:b/>
        </w:rPr>
      </w:pPr>
    </w:p>
    <w:p>
      <w:pPr>
        <w:pStyle w:val="Heading4"/>
        <w:ind w:left="1615"/>
      </w:pPr>
      <w:r>
        <w:rPr>
          <w:color w:val="231F20"/>
        </w:rPr>
        <w:t>Use your brain power</w:t>
      </w:r>
      <w:r>
        <w:rPr>
          <w:color w:val="231F20"/>
          <w:spacing w:val="-33"/>
        </w:rPr>
        <w:t> </w:t>
      </w:r>
      <w:r>
        <w:rPr>
          <w:color w:val="231F20"/>
          <w:spacing w:val="-10"/>
        </w:rPr>
        <w:t>!</w:t>
      </w:r>
    </w:p>
    <w:p>
      <w:pPr>
        <w:pStyle w:val="BodyText"/>
        <w:tabs>
          <w:tab w:pos="1615" w:val="left" w:leader="none"/>
          <w:tab w:pos="2145" w:val="left" w:leader="none"/>
          <w:tab w:pos="2733" w:val="left" w:leader="none"/>
          <w:tab w:pos="3349" w:val="left" w:leader="none"/>
          <w:tab w:pos="4616" w:val="left" w:leader="none"/>
        </w:tabs>
        <w:spacing w:line="249" w:lineRule="auto" w:before="235"/>
        <w:ind w:left="652" w:right="5370"/>
      </w:pPr>
      <w:r>
        <w:rPr>
          <w:color w:val="231F20"/>
          <w:spacing w:val="-2"/>
        </w:rPr>
        <w:t>Where</w:t>
      </w:r>
      <w:r>
        <w:rPr>
          <w:color w:val="231F20"/>
        </w:rPr>
        <w:tab/>
      </w:r>
      <w:r>
        <w:rPr>
          <w:color w:val="231F20"/>
          <w:spacing w:val="-6"/>
        </w:rPr>
        <w:t>do</w:t>
      </w:r>
      <w:r>
        <w:rPr>
          <w:color w:val="231F20"/>
        </w:rPr>
        <w:tab/>
      </w:r>
      <w:r>
        <w:rPr>
          <w:color w:val="231F20"/>
          <w:spacing w:val="-4"/>
        </w:rPr>
        <w:t>the</w:t>
      </w:r>
      <w:r>
        <w:rPr>
          <w:color w:val="231F20"/>
        </w:rPr>
        <w:tab/>
      </w:r>
      <w:r>
        <w:rPr>
          <w:color w:val="231F20"/>
          <w:spacing w:val="-4"/>
        </w:rPr>
        <w:t>life</w:t>
      </w:r>
      <w:r>
        <w:rPr>
          <w:color w:val="231F20"/>
        </w:rPr>
        <w:tab/>
      </w:r>
      <w:r>
        <w:rPr>
          <w:color w:val="231F20"/>
          <w:spacing w:val="-2"/>
        </w:rPr>
        <w:t>processes</w:t>
      </w:r>
      <w:r>
        <w:rPr>
          <w:color w:val="231F20"/>
        </w:rPr>
        <w:tab/>
      </w:r>
      <w:r>
        <w:rPr>
          <w:color w:val="231F20"/>
          <w:spacing w:val="-6"/>
        </w:rPr>
        <w:t>of </w:t>
      </w:r>
      <w:r>
        <w:rPr>
          <w:color w:val="231F20"/>
        </w:rPr>
        <w:t>unicellular</w:t>
      </w:r>
      <w:r>
        <w:rPr>
          <w:color w:val="231F20"/>
          <w:spacing w:val="40"/>
        </w:rPr>
        <w:t> </w:t>
      </w:r>
      <w:r>
        <w:rPr>
          <w:color w:val="231F20"/>
        </w:rPr>
        <w:t>organisms</w:t>
      </w:r>
      <w:r>
        <w:rPr>
          <w:color w:val="231F20"/>
          <w:spacing w:val="40"/>
        </w:rPr>
        <w:t> </w:t>
      </w:r>
      <w:r>
        <w:rPr>
          <w:color w:val="231F20"/>
        </w:rPr>
        <w:t>take</w:t>
      </w:r>
      <w:r>
        <w:rPr>
          <w:color w:val="231F20"/>
          <w:spacing w:val="40"/>
        </w:rPr>
        <w:t> </w:t>
      </w:r>
      <w:r>
        <w:rPr>
          <w:color w:val="231F20"/>
        </w:rPr>
        <w:t>place</w:t>
      </w:r>
      <w:r>
        <w:rPr>
          <w:color w:val="231F20"/>
          <w:spacing w:val="-17"/>
        </w:rPr>
        <w:t> </w:t>
      </w:r>
      <w:r>
        <w:rPr>
          <w:color w:val="231F20"/>
        </w:rPr>
        <w:t>?</w:t>
      </w:r>
    </w:p>
    <w:p>
      <w:pPr>
        <w:tabs>
          <w:tab w:pos="5426" w:val="left" w:leader="none"/>
          <w:tab w:pos="6397" w:val="left" w:leader="none"/>
        </w:tabs>
        <w:spacing w:before="234"/>
        <w:ind w:left="3645" w:right="0" w:firstLine="0"/>
        <w:jc w:val="left"/>
        <w:rPr>
          <w:b/>
          <w:sz w:val="22"/>
        </w:rPr>
      </w:pPr>
      <w:r>
        <w:rPr>
          <w:b/>
          <w:color w:val="231F20"/>
          <w:spacing w:val="-2"/>
          <w:position w:val="-2"/>
          <w:sz w:val="22"/>
        </w:rPr>
        <w:t>Tissue</w:t>
      </w:r>
      <w:r>
        <w:rPr>
          <w:b/>
          <w:color w:val="231F20"/>
          <w:position w:val="-2"/>
          <w:sz w:val="22"/>
        </w:rPr>
        <w:tab/>
      </w:r>
      <w:r>
        <w:rPr>
          <w:b/>
          <w:color w:val="231F20"/>
          <w:spacing w:val="-2"/>
          <w:position w:val="-12"/>
          <w:sz w:val="22"/>
        </w:rPr>
        <w:t>Organ</w:t>
      </w:r>
      <w:r>
        <w:rPr>
          <w:b/>
          <w:color w:val="231F20"/>
          <w:position w:val="-12"/>
          <w:sz w:val="22"/>
        </w:rPr>
        <w:tab/>
      </w:r>
      <w:r>
        <w:rPr>
          <w:b/>
          <w:color w:val="231F20"/>
          <w:sz w:val="22"/>
        </w:rPr>
        <w:t>Organ </w:t>
      </w:r>
      <w:r>
        <w:rPr>
          <w:b/>
          <w:color w:val="231F20"/>
          <w:spacing w:val="-2"/>
          <w:sz w:val="22"/>
        </w:rPr>
        <w:t>System</w:t>
      </w:r>
    </w:p>
    <w:p>
      <w:pPr>
        <w:spacing w:after="0"/>
        <w:jc w:val="left"/>
        <w:rPr>
          <w:b/>
          <w:sz w:val="22"/>
        </w:rPr>
        <w:sectPr>
          <w:type w:val="continuous"/>
          <w:pgSz w:w="11910" w:h="15880"/>
          <w:pgMar w:header="0" w:footer="849" w:top="1380" w:bottom="280" w:left="850" w:right="850"/>
        </w:sectPr>
      </w:pPr>
    </w:p>
    <w:p>
      <w:pPr>
        <w:spacing w:before="133"/>
        <w:ind w:left="1445" w:right="0" w:firstLine="0"/>
        <w:jc w:val="left"/>
        <w:rPr>
          <w:b/>
          <w:sz w:val="22"/>
        </w:rPr>
      </w:pPr>
      <w:r>
        <w:rPr>
          <w:b/>
          <w:color w:val="231F20"/>
          <w:spacing w:val="-4"/>
          <w:sz w:val="22"/>
        </w:rPr>
        <w:t>Cell</w:t>
      </w:r>
    </w:p>
    <w:p>
      <w:pPr>
        <w:pStyle w:val="BodyText"/>
        <w:rPr>
          <w:b/>
          <w:sz w:val="22"/>
        </w:rPr>
      </w:pPr>
    </w:p>
    <w:p>
      <w:pPr>
        <w:pStyle w:val="BodyText"/>
        <w:spacing w:before="119"/>
        <w:rPr>
          <w:b/>
          <w:sz w:val="22"/>
        </w:rPr>
      </w:pPr>
    </w:p>
    <w:p>
      <w:pPr>
        <w:pStyle w:val="Heading4"/>
        <w:ind w:left="850"/>
      </w:pPr>
      <w:r>
        <w:rPr/>
        <mc:AlternateContent>
          <mc:Choice Requires="wps">
            <w:drawing>
              <wp:anchor distT="0" distB="0" distL="0" distR="0" allowOverlap="1" layoutInCell="1" locked="0" behindDoc="1" simplePos="0" relativeHeight="480567296">
                <wp:simplePos x="0" y="0"/>
                <wp:positionH relativeFrom="page">
                  <wp:posOffset>953993</wp:posOffset>
                </wp:positionH>
                <wp:positionV relativeFrom="paragraph">
                  <wp:posOffset>-61276</wp:posOffset>
                </wp:positionV>
                <wp:extent cx="5940425" cy="2989580"/>
                <wp:effectExtent l="0" t="0" r="0" b="0"/>
                <wp:wrapNone/>
                <wp:docPr id="1681" name="Group 1681"/>
                <wp:cNvGraphicFramePr>
                  <a:graphicFrameLocks/>
                </wp:cNvGraphicFramePr>
                <a:graphic>
                  <a:graphicData uri="http://schemas.microsoft.com/office/word/2010/wordprocessingGroup">
                    <wpg:wgp>
                      <wpg:cNvPr id="1681" name="Group 1681"/>
                      <wpg:cNvGrpSpPr/>
                      <wpg:grpSpPr>
                        <a:xfrm>
                          <a:off x="0" y="0"/>
                          <a:ext cx="5940425" cy="2989580"/>
                          <a:chExt cx="5940425" cy="2989580"/>
                        </a:xfrm>
                      </wpg:grpSpPr>
                      <wps:wsp>
                        <wps:cNvPr id="1682" name="Graphic 1682"/>
                        <wps:cNvSpPr/>
                        <wps:spPr>
                          <a:xfrm>
                            <a:off x="6350" y="6350"/>
                            <a:ext cx="5927725" cy="2976880"/>
                          </a:xfrm>
                          <a:custGeom>
                            <a:avLst/>
                            <a:gdLst/>
                            <a:ahLst/>
                            <a:cxnLst/>
                            <a:rect l="l" t="t" r="r" b="b"/>
                            <a:pathLst>
                              <a:path w="5927725" h="2976880">
                                <a:moveTo>
                                  <a:pt x="5675299" y="0"/>
                                </a:moveTo>
                                <a:lnTo>
                                  <a:pt x="252006" y="0"/>
                                </a:lnTo>
                                <a:lnTo>
                                  <a:pt x="106315" y="3937"/>
                                </a:lnTo>
                                <a:lnTo>
                                  <a:pt x="31500" y="31500"/>
                                </a:lnTo>
                                <a:lnTo>
                                  <a:pt x="3937" y="106315"/>
                                </a:lnTo>
                                <a:lnTo>
                                  <a:pt x="0" y="252006"/>
                                </a:lnTo>
                                <a:lnTo>
                                  <a:pt x="0" y="2724492"/>
                                </a:lnTo>
                                <a:lnTo>
                                  <a:pt x="3937" y="2870183"/>
                                </a:lnTo>
                                <a:lnTo>
                                  <a:pt x="31500" y="2944998"/>
                                </a:lnTo>
                                <a:lnTo>
                                  <a:pt x="106315" y="2972561"/>
                                </a:lnTo>
                                <a:lnTo>
                                  <a:pt x="252006" y="2976499"/>
                                </a:lnTo>
                                <a:lnTo>
                                  <a:pt x="5675299" y="2976499"/>
                                </a:lnTo>
                                <a:lnTo>
                                  <a:pt x="5820990" y="2972561"/>
                                </a:lnTo>
                                <a:lnTo>
                                  <a:pt x="5895805" y="2944998"/>
                                </a:lnTo>
                                <a:lnTo>
                                  <a:pt x="5923368" y="2870183"/>
                                </a:lnTo>
                                <a:lnTo>
                                  <a:pt x="5927305" y="2724492"/>
                                </a:lnTo>
                                <a:lnTo>
                                  <a:pt x="5927305" y="252006"/>
                                </a:lnTo>
                                <a:lnTo>
                                  <a:pt x="5923368" y="106315"/>
                                </a:lnTo>
                                <a:lnTo>
                                  <a:pt x="5895805" y="31500"/>
                                </a:lnTo>
                                <a:lnTo>
                                  <a:pt x="5820990" y="3937"/>
                                </a:lnTo>
                                <a:lnTo>
                                  <a:pt x="5675299" y="0"/>
                                </a:lnTo>
                                <a:close/>
                              </a:path>
                            </a:pathLst>
                          </a:custGeom>
                          <a:solidFill>
                            <a:srgbClr val="F9CBDF"/>
                          </a:solidFill>
                        </wps:spPr>
                        <wps:bodyPr wrap="square" lIns="0" tIns="0" rIns="0" bIns="0" rtlCol="0">
                          <a:prstTxWarp prst="textNoShape">
                            <a:avLst/>
                          </a:prstTxWarp>
                          <a:noAutofit/>
                        </wps:bodyPr>
                      </wps:wsp>
                      <wps:wsp>
                        <wps:cNvPr id="1683" name="Graphic 1683"/>
                        <wps:cNvSpPr/>
                        <wps:spPr>
                          <a:xfrm>
                            <a:off x="6350" y="6350"/>
                            <a:ext cx="5927725" cy="2976880"/>
                          </a:xfrm>
                          <a:custGeom>
                            <a:avLst/>
                            <a:gdLst/>
                            <a:ahLst/>
                            <a:cxnLst/>
                            <a:rect l="l" t="t" r="r" b="b"/>
                            <a:pathLst>
                              <a:path w="5927725" h="2976880">
                                <a:moveTo>
                                  <a:pt x="252006" y="0"/>
                                </a:moveTo>
                                <a:lnTo>
                                  <a:pt x="106315" y="3937"/>
                                </a:lnTo>
                                <a:lnTo>
                                  <a:pt x="31500" y="31500"/>
                                </a:lnTo>
                                <a:lnTo>
                                  <a:pt x="3937" y="106315"/>
                                </a:lnTo>
                                <a:lnTo>
                                  <a:pt x="0" y="252006"/>
                                </a:lnTo>
                                <a:lnTo>
                                  <a:pt x="0" y="2724492"/>
                                </a:lnTo>
                                <a:lnTo>
                                  <a:pt x="3937" y="2870183"/>
                                </a:lnTo>
                                <a:lnTo>
                                  <a:pt x="31500" y="2944998"/>
                                </a:lnTo>
                                <a:lnTo>
                                  <a:pt x="106315" y="2972561"/>
                                </a:lnTo>
                                <a:lnTo>
                                  <a:pt x="252006" y="2976499"/>
                                </a:lnTo>
                                <a:lnTo>
                                  <a:pt x="5675299" y="2976499"/>
                                </a:lnTo>
                                <a:lnTo>
                                  <a:pt x="5820990" y="2972561"/>
                                </a:lnTo>
                                <a:lnTo>
                                  <a:pt x="5895805" y="2944998"/>
                                </a:lnTo>
                                <a:lnTo>
                                  <a:pt x="5923368" y="2870183"/>
                                </a:lnTo>
                                <a:lnTo>
                                  <a:pt x="5927305" y="2724492"/>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84" name="Image 1684"/>
                          <pic:cNvPicPr/>
                        </pic:nvPicPr>
                        <pic:blipFill>
                          <a:blip r:embed="rId334" cstate="print"/>
                          <a:stretch>
                            <a:fillRect/>
                          </a:stretch>
                        </pic:blipFill>
                        <pic:spPr>
                          <a:xfrm>
                            <a:off x="126006" y="268345"/>
                            <a:ext cx="1165097" cy="1385823"/>
                          </a:xfrm>
                          <a:prstGeom prst="rect">
                            <a:avLst/>
                          </a:prstGeom>
                        </pic:spPr>
                      </pic:pic>
                      <pic:pic>
                        <pic:nvPicPr>
                          <pic:cNvPr id="1685" name="Image 1685"/>
                          <pic:cNvPicPr/>
                        </pic:nvPicPr>
                        <pic:blipFill>
                          <a:blip r:embed="rId335" cstate="print"/>
                          <a:stretch>
                            <a:fillRect/>
                          </a:stretch>
                        </pic:blipFill>
                        <pic:spPr>
                          <a:xfrm>
                            <a:off x="4500008" y="1141260"/>
                            <a:ext cx="1422006" cy="1663801"/>
                          </a:xfrm>
                          <a:prstGeom prst="rect">
                            <a:avLst/>
                          </a:prstGeom>
                        </pic:spPr>
                      </pic:pic>
                      <pic:pic>
                        <pic:nvPicPr>
                          <pic:cNvPr id="1686" name="Image 1686"/>
                          <pic:cNvPicPr/>
                        </pic:nvPicPr>
                        <pic:blipFill>
                          <a:blip r:embed="rId336" cstate="print"/>
                          <a:stretch>
                            <a:fillRect/>
                          </a:stretch>
                        </pic:blipFill>
                        <pic:spPr>
                          <a:xfrm>
                            <a:off x="4699538" y="79756"/>
                            <a:ext cx="1112937" cy="1035875"/>
                          </a:xfrm>
                          <a:prstGeom prst="rect">
                            <a:avLst/>
                          </a:prstGeom>
                        </pic:spPr>
                      </pic:pic>
                    </wpg:wgp>
                  </a:graphicData>
                </a:graphic>
              </wp:anchor>
            </w:drawing>
          </mc:Choice>
          <mc:Fallback>
            <w:pict>
              <v:group style="position:absolute;margin-left:75.117599pt;margin-top:-4.824938pt;width:467.75pt;height:235.4pt;mso-position-horizontal-relative:page;mso-position-vertical-relative:paragraph;z-index:-22749184" id="docshapegroup1419" coordorigin="1502,-96" coordsize="9355,4708">
                <v:shape style="position:absolute;left:1512;top:-87;width:9335;height:4688" id="docshape1420" coordorigin="1512,-86" coordsize="9335,4688" path="m10450,-86l1909,-86,1680,-80,1562,-37,1519,81,1512,310,1512,4204,1519,4433,1562,4551,1680,4595,1909,4601,10450,4601,10679,4595,10797,4551,10840,4433,10847,4204,10847,310,10840,81,10797,-37,10679,-80,10450,-86xe" filled="true" fillcolor="#f9cbdf" stroked="false">
                  <v:path arrowok="t"/>
                  <v:fill type="solid"/>
                </v:shape>
                <v:shape style="position:absolute;left:1512;top:-87;width:9335;height:4688" id="docshape1421" coordorigin="1512,-86" coordsize="9335,4688" path="m1909,-86l1680,-80,1562,-37,1519,81,1512,310,1512,4204,1519,4433,1562,4551,1680,4595,1909,4601,10450,4601,10679,4595,10797,4551,10840,4433,10847,4204,10847,310,10840,81,10797,-37,10679,-80,10450,-86,1909,-86xe" filled="false" stroked="true" strokeweight="1pt" strokecolor="#ec008c">
                  <v:path arrowok="t"/>
                  <v:stroke dashstyle="solid"/>
                </v:shape>
                <v:shape style="position:absolute;left:1700;top:326;width:1835;height:2183" type="#_x0000_t75" id="docshape1422" stroked="false">
                  <v:imagedata r:id="rId334" o:title=""/>
                </v:shape>
                <v:shape style="position:absolute;left:8588;top:1700;width:2240;height:2621" type="#_x0000_t75" id="docshape1423" stroked="false">
                  <v:imagedata r:id="rId335" o:title=""/>
                </v:shape>
                <v:shape style="position:absolute;left:8903;top:29;width:1753;height:1632" type="#_x0000_t75" id="docshape1424" stroked="false">
                  <v:imagedata r:id="rId336" o:title=""/>
                </v:shape>
                <w10:wrap type="none"/>
              </v:group>
            </w:pict>
          </mc:Fallback>
        </mc:AlternateContent>
      </w:r>
      <w:r>
        <w:rPr>
          <w:color w:val="00AEEF"/>
        </w:rPr>
        <w:t>Great</w:t>
      </w:r>
      <w:r>
        <w:rPr>
          <w:color w:val="00AEEF"/>
          <w:spacing w:val="64"/>
        </w:rPr>
        <w:t> </w:t>
      </w:r>
      <w:r>
        <w:rPr>
          <w:color w:val="00AEEF"/>
          <w:spacing w:val="-2"/>
        </w:rPr>
        <w:t>Scientists</w:t>
      </w:r>
    </w:p>
    <w:p>
      <w:pPr>
        <w:spacing w:line="240" w:lineRule="auto" w:before="0"/>
        <w:rPr>
          <w:b/>
          <w:sz w:val="22"/>
        </w:rPr>
      </w:pPr>
      <w:r>
        <w:rPr/>
        <w:br w:type="column"/>
      </w:r>
      <w:r>
        <w:rPr>
          <w:b/>
          <w:sz w:val="22"/>
        </w:rPr>
      </w:r>
    </w:p>
    <w:p>
      <w:pPr>
        <w:pStyle w:val="BodyText"/>
        <w:spacing w:before="42"/>
        <w:rPr>
          <w:b/>
          <w:sz w:val="22"/>
        </w:rPr>
      </w:pPr>
    </w:p>
    <w:p>
      <w:pPr>
        <w:pStyle w:val="ListParagraph"/>
        <w:numPr>
          <w:ilvl w:val="1"/>
          <w:numId w:val="79"/>
        </w:numPr>
        <w:tabs>
          <w:tab w:pos="2516" w:val="left" w:leader="none"/>
        </w:tabs>
        <w:spacing w:line="240" w:lineRule="auto" w:before="0" w:after="0"/>
        <w:ind w:left="2516" w:right="0" w:hanging="467"/>
        <w:jc w:val="left"/>
        <w:rPr>
          <w:b/>
          <w:sz w:val="22"/>
        </w:rPr>
      </w:pPr>
      <w:r>
        <w:rPr>
          <w:b/>
          <w:color w:val="231F20"/>
          <w:sz w:val="22"/>
        </w:rPr>
        <w:t>Organization</w:t>
      </w:r>
      <w:r>
        <w:rPr>
          <w:b/>
          <w:color w:val="231F20"/>
          <w:spacing w:val="27"/>
          <w:sz w:val="22"/>
        </w:rPr>
        <w:t> </w:t>
      </w:r>
      <w:r>
        <w:rPr>
          <w:b/>
          <w:color w:val="231F20"/>
          <w:sz w:val="22"/>
        </w:rPr>
        <w:t>in</w:t>
      </w:r>
      <w:r>
        <w:rPr>
          <w:b/>
          <w:color w:val="231F20"/>
          <w:spacing w:val="27"/>
          <w:sz w:val="22"/>
        </w:rPr>
        <w:t> </w:t>
      </w:r>
      <w:r>
        <w:rPr>
          <w:b/>
          <w:color w:val="231F20"/>
          <w:sz w:val="22"/>
        </w:rPr>
        <w:t>living</w:t>
      </w:r>
      <w:r>
        <w:rPr>
          <w:b/>
          <w:color w:val="231F20"/>
          <w:spacing w:val="27"/>
          <w:sz w:val="22"/>
        </w:rPr>
        <w:t> </w:t>
      </w:r>
      <w:r>
        <w:rPr>
          <w:b/>
          <w:color w:val="231F20"/>
          <w:spacing w:val="-2"/>
          <w:sz w:val="22"/>
        </w:rPr>
        <w:t>organisms</w:t>
      </w:r>
    </w:p>
    <w:p>
      <w:pPr>
        <w:pStyle w:val="BodyText"/>
        <w:rPr>
          <w:b/>
          <w:sz w:val="22"/>
        </w:rPr>
      </w:pPr>
    </w:p>
    <w:p>
      <w:pPr>
        <w:pStyle w:val="BodyText"/>
        <w:spacing w:before="16"/>
        <w:rPr>
          <w:b/>
          <w:sz w:val="22"/>
        </w:rPr>
      </w:pPr>
    </w:p>
    <w:p>
      <w:pPr>
        <w:pStyle w:val="BodyText"/>
        <w:spacing w:line="249" w:lineRule="auto" w:before="1"/>
        <w:ind w:left="145" w:right="2592" w:firstLine="453"/>
        <w:jc w:val="both"/>
      </w:pPr>
      <w:r>
        <w:rPr>
          <w:color w:val="231F20"/>
        </w:rPr>
        <w:t>In 1665, a scientist, Robert </w:t>
      </w:r>
      <w:r>
        <w:rPr>
          <w:color w:val="231F20"/>
        </w:rPr>
        <w:t>Hooke observed a thin section of cork under a microscope. In this section, he saw</w:t>
      </w:r>
      <w:r>
        <w:rPr>
          <w:color w:val="231F20"/>
          <w:spacing w:val="40"/>
        </w:rPr>
        <w:t> </w:t>
      </w:r>
      <w:r>
        <w:rPr>
          <w:color w:val="231F20"/>
        </w:rPr>
        <w:t>hexagonal</w:t>
      </w:r>
      <w:r>
        <w:rPr>
          <w:color w:val="231F20"/>
          <w:spacing w:val="40"/>
        </w:rPr>
        <w:t> </w:t>
      </w:r>
      <w:r>
        <w:rPr>
          <w:color w:val="231F20"/>
        </w:rPr>
        <w:t>compartments</w:t>
      </w:r>
      <w:r>
        <w:rPr>
          <w:color w:val="231F20"/>
          <w:spacing w:val="40"/>
        </w:rPr>
        <w:t> </w:t>
      </w:r>
      <w:r>
        <w:rPr>
          <w:color w:val="231F20"/>
        </w:rPr>
        <w:t>like</w:t>
      </w:r>
      <w:r>
        <w:rPr>
          <w:color w:val="231F20"/>
          <w:spacing w:val="40"/>
        </w:rPr>
        <w:t> </w:t>
      </w:r>
      <w:r>
        <w:rPr>
          <w:color w:val="231F20"/>
        </w:rPr>
        <w:t>those</w:t>
      </w:r>
      <w:r>
        <w:rPr>
          <w:color w:val="231F20"/>
          <w:spacing w:val="40"/>
        </w:rPr>
        <w:t> </w:t>
      </w:r>
      <w:r>
        <w:rPr>
          <w:color w:val="231F20"/>
        </w:rPr>
        <w:t>of</w:t>
      </w:r>
      <w:r>
        <w:rPr>
          <w:color w:val="231F20"/>
          <w:spacing w:val="40"/>
        </w:rPr>
        <w:t> </w:t>
      </w:r>
      <w:r>
        <w:rPr>
          <w:color w:val="231F20"/>
        </w:rPr>
        <w:t>a bee-hive. He named those compartments </w:t>
      </w:r>
      <w:r>
        <w:rPr>
          <w:color w:val="231F20"/>
          <w:sz w:val="24"/>
        </w:rPr>
        <w:t>‘cells’. </w:t>
      </w:r>
      <w:r>
        <w:rPr>
          <w:color w:val="231F20"/>
        </w:rPr>
        <w:t>This term is derived from the Latin word</w:t>
      </w:r>
      <w:r>
        <w:rPr>
          <w:color w:val="231F20"/>
          <w:spacing w:val="40"/>
        </w:rPr>
        <w:t> </w:t>
      </w:r>
      <w:r>
        <w:rPr>
          <w:color w:val="231F20"/>
        </w:rPr>
        <w:t>‘</w:t>
      </w:r>
      <w:r>
        <w:rPr>
          <w:i/>
          <w:color w:val="231F20"/>
        </w:rPr>
        <w:t>cella</w:t>
      </w:r>
      <w:r>
        <w:rPr>
          <w:color w:val="231F20"/>
        </w:rPr>
        <w:t>’</w:t>
      </w:r>
      <w:r>
        <w:rPr>
          <w:color w:val="231F20"/>
          <w:spacing w:val="40"/>
        </w:rPr>
        <w:t> </w:t>
      </w:r>
      <w:r>
        <w:rPr>
          <w:color w:val="231F20"/>
        </w:rPr>
        <w:t>which</w:t>
      </w:r>
      <w:r>
        <w:rPr>
          <w:color w:val="231F20"/>
          <w:spacing w:val="40"/>
        </w:rPr>
        <w:t> </w:t>
      </w:r>
      <w:r>
        <w:rPr>
          <w:color w:val="231F20"/>
        </w:rPr>
        <w:t>means</w:t>
      </w:r>
      <w:r>
        <w:rPr>
          <w:color w:val="231F20"/>
          <w:spacing w:val="40"/>
        </w:rPr>
        <w:t> </w:t>
      </w:r>
      <w:r>
        <w:rPr>
          <w:color w:val="231F20"/>
        </w:rPr>
        <w:t>‘small</w:t>
      </w:r>
      <w:r>
        <w:rPr>
          <w:color w:val="231F20"/>
          <w:spacing w:val="40"/>
        </w:rPr>
        <w:t> </w:t>
      </w:r>
      <w:r>
        <w:rPr>
          <w:color w:val="231F20"/>
        </w:rPr>
        <w:t>room’.</w:t>
      </w:r>
    </w:p>
    <w:p>
      <w:pPr>
        <w:pStyle w:val="BodyText"/>
        <w:spacing w:after="0" w:line="249" w:lineRule="auto"/>
        <w:jc w:val="both"/>
        <w:sectPr>
          <w:type w:val="continuous"/>
          <w:pgSz w:w="11910" w:h="15880"/>
          <w:pgMar w:header="0" w:footer="849" w:top="1380" w:bottom="280" w:left="850" w:right="850"/>
          <w:cols w:num="2" w:equalWidth="0">
            <w:col w:w="2671" w:space="40"/>
            <w:col w:w="7499"/>
          </w:cols>
        </w:sectPr>
      </w:pPr>
    </w:p>
    <w:p>
      <w:pPr>
        <w:pStyle w:val="BodyText"/>
        <w:spacing w:line="249" w:lineRule="auto" w:before="174"/>
        <w:ind w:left="850" w:right="2606" w:firstLine="453"/>
        <w:jc w:val="both"/>
      </w:pPr>
      <w:r>
        <w:rPr>
          <w:color w:val="231F20"/>
        </w:rPr>
        <w:t>In 1838, the two scientists M. J. Schleiden and </w:t>
      </w:r>
      <w:r>
        <w:rPr>
          <w:color w:val="231F20"/>
        </w:rPr>
        <w:t>Theodore Schwann formulated a theory about cellular structure</w:t>
      </w:r>
      <w:r>
        <w:rPr>
          <w:color w:val="231F20"/>
          <w:spacing w:val="40"/>
        </w:rPr>
        <w:t> </w:t>
      </w:r>
      <w:r>
        <w:rPr>
          <w:color w:val="231F20"/>
        </w:rPr>
        <w:t>which stated,</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living</w:t>
      </w:r>
      <w:r>
        <w:rPr>
          <w:color w:val="231F20"/>
          <w:spacing w:val="40"/>
        </w:rPr>
        <w:t> </w:t>
      </w:r>
      <w:r>
        <w:rPr>
          <w:color w:val="231F20"/>
        </w:rPr>
        <w:t>organisms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up</w:t>
      </w:r>
      <w:r>
        <w:rPr>
          <w:color w:val="231F20"/>
          <w:spacing w:val="40"/>
        </w:rPr>
        <w:t> </w:t>
      </w:r>
      <w:r>
        <w:rPr>
          <w:color w:val="231F20"/>
        </w:rPr>
        <w:t>of</w:t>
      </w:r>
      <w:r>
        <w:rPr>
          <w:color w:val="231F20"/>
          <w:spacing w:val="40"/>
        </w:rPr>
        <w:t> </w:t>
      </w:r>
      <w:r>
        <w:rPr>
          <w:color w:val="231F20"/>
        </w:rPr>
        <w:t>cells</w:t>
      </w:r>
      <w:r>
        <w:rPr>
          <w:color w:val="231F20"/>
          <w:spacing w:val="40"/>
        </w:rPr>
        <w:t> </w:t>
      </w:r>
      <w:r>
        <w:rPr>
          <w:color w:val="231F20"/>
        </w:rPr>
        <w:t>and</w:t>
      </w:r>
      <w:r>
        <w:rPr>
          <w:color w:val="231F20"/>
          <w:spacing w:val="80"/>
        </w:rPr>
        <w:t> </w:t>
      </w:r>
      <w:r>
        <w:rPr>
          <w:color w:val="231F20"/>
        </w:rPr>
        <w:t>the</w:t>
      </w:r>
      <w:r>
        <w:rPr>
          <w:color w:val="231F20"/>
          <w:spacing w:val="40"/>
        </w:rPr>
        <w:t> </w:t>
      </w:r>
      <w:r>
        <w:rPr>
          <w:color w:val="231F20"/>
        </w:rPr>
        <w:t>cell</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fundamental</w:t>
      </w:r>
      <w:r>
        <w:rPr>
          <w:color w:val="231F20"/>
          <w:spacing w:val="40"/>
        </w:rPr>
        <w:t> </w:t>
      </w:r>
      <w:r>
        <w:rPr>
          <w:color w:val="231F20"/>
        </w:rPr>
        <w:t>component</w:t>
      </w:r>
      <w:r>
        <w:rPr>
          <w:color w:val="231F20"/>
          <w:spacing w:val="40"/>
        </w:rPr>
        <w:t> </w:t>
      </w:r>
      <w:r>
        <w:rPr>
          <w:color w:val="231F20"/>
        </w:rPr>
        <w:t>of</w:t>
      </w:r>
      <w:r>
        <w:rPr>
          <w:color w:val="231F20"/>
          <w:spacing w:val="40"/>
        </w:rPr>
        <w:t> </w:t>
      </w:r>
      <w:r>
        <w:rPr>
          <w:color w:val="231F20"/>
        </w:rPr>
        <w:t>living</w:t>
      </w:r>
      <w:r>
        <w:rPr>
          <w:color w:val="231F20"/>
          <w:spacing w:val="40"/>
        </w:rPr>
        <w:t> </w:t>
      </w:r>
      <w:r>
        <w:rPr>
          <w:color w:val="231F20"/>
        </w:rPr>
        <w:t>organisms’. In</w:t>
      </w:r>
      <w:r>
        <w:rPr>
          <w:color w:val="231F20"/>
          <w:spacing w:val="40"/>
        </w:rPr>
        <w:t> </w:t>
      </w:r>
      <w:r>
        <w:rPr>
          <w:color w:val="231F20"/>
        </w:rPr>
        <w:t>1885,</w:t>
      </w:r>
      <w:r>
        <w:rPr>
          <w:color w:val="231F20"/>
          <w:spacing w:val="40"/>
        </w:rPr>
        <w:t> </w:t>
      </w:r>
      <w:r>
        <w:rPr>
          <w:color w:val="231F20"/>
        </w:rPr>
        <w:t>Rudolph</w:t>
      </w:r>
      <w:r>
        <w:rPr>
          <w:color w:val="231F20"/>
          <w:spacing w:val="40"/>
        </w:rPr>
        <w:t> </w:t>
      </w:r>
      <w:r>
        <w:rPr>
          <w:color w:val="231F20"/>
        </w:rPr>
        <w:t>Virchow</w:t>
      </w:r>
      <w:r>
        <w:rPr>
          <w:color w:val="231F20"/>
          <w:spacing w:val="40"/>
        </w:rPr>
        <w:t> </w:t>
      </w:r>
      <w:r>
        <w:rPr>
          <w:color w:val="231F20"/>
        </w:rPr>
        <w:t>stated</w:t>
      </w:r>
      <w:r>
        <w:rPr>
          <w:color w:val="231F20"/>
          <w:spacing w:val="40"/>
        </w:rPr>
        <w:t> </w:t>
      </w:r>
      <w:r>
        <w:rPr>
          <w:color w:val="231F20"/>
        </w:rPr>
        <w:t>that</w:t>
      </w:r>
      <w:r>
        <w:rPr>
          <w:color w:val="231F20"/>
          <w:spacing w:val="40"/>
        </w:rPr>
        <w:t> </w:t>
      </w:r>
      <w:r>
        <w:rPr>
          <w:color w:val="231F20"/>
        </w:rPr>
        <w:t>all</w:t>
      </w:r>
      <w:r>
        <w:rPr>
          <w:color w:val="231F20"/>
          <w:spacing w:val="40"/>
        </w:rPr>
        <w:t> </w:t>
      </w:r>
      <w:r>
        <w:rPr>
          <w:color w:val="231F20"/>
        </w:rPr>
        <w:t>cells</w:t>
      </w:r>
      <w:r>
        <w:rPr>
          <w:color w:val="231F20"/>
          <w:spacing w:val="40"/>
        </w:rPr>
        <w:t> </w:t>
      </w:r>
      <w:r>
        <w:rPr>
          <w:color w:val="231F20"/>
        </w:rPr>
        <w:t>are</w:t>
      </w:r>
      <w:r>
        <w:rPr>
          <w:color w:val="231F20"/>
          <w:spacing w:val="40"/>
        </w:rPr>
        <w:t> </w:t>
      </w:r>
      <w:r>
        <w:rPr>
          <w:color w:val="231F20"/>
        </w:rPr>
        <w:t>formed from</w:t>
      </w:r>
      <w:r>
        <w:rPr>
          <w:color w:val="231F20"/>
          <w:spacing w:val="40"/>
        </w:rPr>
        <w:t> </w:t>
      </w:r>
      <w:r>
        <w:rPr>
          <w:color w:val="231F20"/>
        </w:rPr>
        <w:t>pre-existing</w:t>
      </w:r>
      <w:r>
        <w:rPr>
          <w:color w:val="231F20"/>
          <w:spacing w:val="40"/>
        </w:rPr>
        <w:t> </w:t>
      </w:r>
      <w:r>
        <w:rPr>
          <w:color w:val="231F20"/>
        </w:rPr>
        <w:t>cells.</w:t>
      </w:r>
    </w:p>
    <w:p>
      <w:pPr>
        <w:pStyle w:val="BodyText"/>
        <w:spacing w:after="0" w:line="249" w:lineRule="auto"/>
        <w:jc w:val="both"/>
        <w:sectPr>
          <w:type w:val="continuous"/>
          <w:pgSz w:w="11910" w:h="15880"/>
          <w:pgMar w:header="0" w:footer="849" w:top="1380" w:bottom="280" w:left="850" w:right="850"/>
        </w:sectPr>
      </w:pPr>
    </w:p>
    <w:p>
      <w:pPr>
        <w:spacing w:line="273" w:lineRule="auto" w:before="69"/>
        <w:ind w:left="102" w:right="38" w:firstLine="0"/>
        <w:jc w:val="right"/>
        <w:rPr>
          <w:sz w:val="26"/>
        </w:rPr>
      </w:pPr>
      <w:r>
        <w:rPr>
          <w:b/>
          <w:color w:val="EC008C"/>
          <w:sz w:val="26"/>
        </w:rPr>
        <w:t>Measurement</w:t>
      </w:r>
      <w:r>
        <w:rPr>
          <w:b/>
          <w:color w:val="EC008C"/>
          <w:spacing w:val="40"/>
          <w:sz w:val="26"/>
        </w:rPr>
        <w:t> </w:t>
      </w:r>
      <w:r>
        <w:rPr>
          <w:b/>
          <w:color w:val="EC008C"/>
          <w:sz w:val="26"/>
        </w:rPr>
        <w:t>and</w:t>
      </w:r>
      <w:r>
        <w:rPr>
          <w:b/>
          <w:color w:val="EC008C"/>
          <w:spacing w:val="40"/>
          <w:sz w:val="26"/>
        </w:rPr>
        <w:t> </w:t>
      </w:r>
      <w:r>
        <w:rPr>
          <w:b/>
          <w:color w:val="EC008C"/>
          <w:sz w:val="26"/>
        </w:rPr>
        <w:t>observation</w:t>
      </w:r>
      <w:r>
        <w:rPr>
          <w:b/>
          <w:color w:val="EC008C"/>
          <w:spacing w:val="40"/>
          <w:sz w:val="26"/>
        </w:rPr>
        <w:t> </w:t>
      </w:r>
      <w:r>
        <w:rPr>
          <w:b/>
          <w:color w:val="EC008C"/>
          <w:sz w:val="26"/>
        </w:rPr>
        <w:t>of</w:t>
      </w:r>
      <w:r>
        <w:rPr>
          <w:b/>
          <w:color w:val="EC008C"/>
          <w:spacing w:val="40"/>
          <w:sz w:val="26"/>
        </w:rPr>
        <w:t> </w:t>
      </w:r>
      <w:r>
        <w:rPr>
          <w:b/>
          <w:color w:val="EC008C"/>
          <w:sz w:val="26"/>
        </w:rPr>
        <w:t>cells </w:t>
      </w:r>
      <w:r>
        <w:rPr>
          <w:color w:val="231F20"/>
          <w:sz w:val="26"/>
        </w:rPr>
        <w:t>In</w:t>
      </w:r>
      <w:r>
        <w:rPr>
          <w:color w:val="231F20"/>
          <w:spacing w:val="80"/>
          <w:sz w:val="26"/>
        </w:rPr>
        <w:t> </w:t>
      </w:r>
      <w:r>
        <w:rPr>
          <w:color w:val="231F20"/>
          <w:sz w:val="26"/>
        </w:rPr>
        <w:t>1673,</w:t>
      </w:r>
      <w:r>
        <w:rPr>
          <w:color w:val="231F20"/>
          <w:spacing w:val="80"/>
          <w:sz w:val="26"/>
        </w:rPr>
        <w:t> </w:t>
      </w:r>
      <w:r>
        <w:rPr>
          <w:color w:val="231F20"/>
          <w:sz w:val="26"/>
        </w:rPr>
        <w:t>Anton</w:t>
      </w:r>
      <w:r>
        <w:rPr>
          <w:color w:val="231F20"/>
          <w:spacing w:val="80"/>
          <w:sz w:val="26"/>
        </w:rPr>
        <w:t> </w:t>
      </w:r>
      <w:r>
        <w:rPr>
          <w:color w:val="231F20"/>
          <w:sz w:val="26"/>
        </w:rPr>
        <w:t>van</w:t>
      </w:r>
      <w:r>
        <w:rPr>
          <w:color w:val="231F20"/>
          <w:spacing w:val="80"/>
          <w:sz w:val="26"/>
        </w:rPr>
        <w:t> </w:t>
      </w:r>
      <w:r>
        <w:rPr>
          <w:color w:val="231F20"/>
          <w:sz w:val="26"/>
        </w:rPr>
        <w:t>Leeuwenhoek assembled</w:t>
      </w:r>
      <w:r>
        <w:rPr>
          <w:color w:val="231F20"/>
          <w:spacing w:val="72"/>
          <w:sz w:val="26"/>
        </w:rPr>
        <w:t> </w:t>
      </w:r>
      <w:r>
        <w:rPr>
          <w:color w:val="231F20"/>
          <w:sz w:val="26"/>
        </w:rPr>
        <w:t>various</w:t>
      </w:r>
      <w:r>
        <w:rPr>
          <w:color w:val="231F20"/>
          <w:spacing w:val="73"/>
          <w:sz w:val="26"/>
        </w:rPr>
        <w:t> </w:t>
      </w:r>
      <w:r>
        <w:rPr>
          <w:color w:val="231F20"/>
          <w:sz w:val="26"/>
        </w:rPr>
        <w:t>lenses</w:t>
      </w:r>
      <w:r>
        <w:rPr>
          <w:color w:val="231F20"/>
          <w:spacing w:val="72"/>
          <w:sz w:val="26"/>
        </w:rPr>
        <w:t> </w:t>
      </w:r>
      <w:r>
        <w:rPr>
          <w:color w:val="231F20"/>
          <w:sz w:val="26"/>
        </w:rPr>
        <w:t>to</w:t>
      </w:r>
      <w:r>
        <w:rPr>
          <w:color w:val="231F20"/>
          <w:spacing w:val="73"/>
          <w:sz w:val="26"/>
        </w:rPr>
        <w:t> </w:t>
      </w:r>
      <w:r>
        <w:rPr>
          <w:color w:val="231F20"/>
          <w:sz w:val="26"/>
        </w:rPr>
        <w:t>construct</w:t>
      </w:r>
      <w:r>
        <w:rPr>
          <w:color w:val="231F20"/>
          <w:spacing w:val="72"/>
          <w:sz w:val="26"/>
        </w:rPr>
        <w:t> </w:t>
      </w:r>
      <w:r>
        <w:rPr>
          <w:color w:val="231F20"/>
          <w:spacing w:val="-10"/>
          <w:sz w:val="26"/>
        </w:rPr>
        <w:t>a</w:t>
      </w:r>
    </w:p>
    <w:p>
      <w:pPr>
        <w:pStyle w:val="BodyText"/>
        <w:spacing w:line="269" w:lineRule="exact"/>
        <w:ind w:left="102" w:right="38"/>
        <w:jc w:val="right"/>
      </w:pPr>
      <w:r>
        <w:rPr>
          <w:color w:val="231F20"/>
        </w:rPr>
        <w:t>microscope.</w:t>
      </w:r>
      <w:r>
        <w:rPr>
          <w:color w:val="231F20"/>
          <w:spacing w:val="58"/>
        </w:rPr>
        <w:t> </w:t>
      </w:r>
      <w:r>
        <w:rPr>
          <w:color w:val="231F20"/>
        </w:rPr>
        <w:t>He</w:t>
      </w:r>
      <w:r>
        <w:rPr>
          <w:color w:val="231F20"/>
          <w:spacing w:val="58"/>
        </w:rPr>
        <w:t> </w:t>
      </w:r>
      <w:r>
        <w:rPr>
          <w:color w:val="231F20"/>
        </w:rPr>
        <w:t>was</w:t>
      </w:r>
      <w:r>
        <w:rPr>
          <w:color w:val="231F20"/>
          <w:spacing w:val="58"/>
        </w:rPr>
        <w:t> </w:t>
      </w:r>
      <w:r>
        <w:rPr>
          <w:color w:val="231F20"/>
        </w:rPr>
        <w:t>the</w:t>
      </w:r>
      <w:r>
        <w:rPr>
          <w:color w:val="231F20"/>
          <w:spacing w:val="59"/>
        </w:rPr>
        <w:t> </w:t>
      </w:r>
      <w:r>
        <w:rPr>
          <w:color w:val="231F20"/>
        </w:rPr>
        <w:t>first</w:t>
      </w:r>
      <w:r>
        <w:rPr>
          <w:color w:val="231F20"/>
          <w:spacing w:val="58"/>
        </w:rPr>
        <w:t> </w:t>
      </w:r>
      <w:r>
        <w:rPr>
          <w:color w:val="231F20"/>
        </w:rPr>
        <w:t>to</w:t>
      </w:r>
      <w:r>
        <w:rPr>
          <w:color w:val="231F20"/>
          <w:spacing w:val="58"/>
        </w:rPr>
        <w:t> </w:t>
      </w:r>
      <w:r>
        <w:rPr>
          <w:color w:val="231F20"/>
          <w:spacing w:val="-2"/>
        </w:rPr>
        <w:t>observe</w:t>
      </w:r>
    </w:p>
    <w:p>
      <w:pPr>
        <w:pStyle w:val="BodyText"/>
        <w:spacing w:line="249" w:lineRule="auto" w:before="13"/>
        <w:ind w:left="198"/>
      </w:pPr>
      <w:r>
        <w:rPr>
          <w:color w:val="231F20"/>
        </w:rPr>
        <w:t>live</w:t>
      </w:r>
      <w:r>
        <w:rPr>
          <w:color w:val="231F20"/>
          <w:spacing w:val="40"/>
        </w:rPr>
        <w:t> </w:t>
      </w:r>
      <w:r>
        <w:rPr>
          <w:color w:val="231F20"/>
        </w:rPr>
        <w:t>bacterial</w:t>
      </w:r>
      <w:r>
        <w:rPr>
          <w:color w:val="231F20"/>
          <w:spacing w:val="40"/>
        </w:rPr>
        <w:t> </w:t>
      </w:r>
      <w:r>
        <w:rPr>
          <w:color w:val="231F20"/>
        </w:rPr>
        <w:t>and</w:t>
      </w:r>
      <w:r>
        <w:rPr>
          <w:color w:val="231F20"/>
          <w:spacing w:val="40"/>
        </w:rPr>
        <w:t> </w:t>
      </w:r>
      <w:r>
        <w:rPr>
          <w:color w:val="231F20"/>
        </w:rPr>
        <w:t>protozoan</w:t>
      </w:r>
      <w:r>
        <w:rPr>
          <w:color w:val="231F20"/>
          <w:spacing w:val="40"/>
        </w:rPr>
        <w:t> </w:t>
      </w:r>
      <w:r>
        <w:rPr>
          <w:color w:val="231F20"/>
        </w:rPr>
        <w:t>cells</w:t>
      </w:r>
      <w:r>
        <w:rPr>
          <w:color w:val="231F20"/>
          <w:spacing w:val="40"/>
        </w:rPr>
        <w:t> </w:t>
      </w:r>
      <w:r>
        <w:rPr>
          <w:color w:val="231F20"/>
        </w:rPr>
        <w:t>under the</w:t>
      </w:r>
      <w:r>
        <w:rPr>
          <w:color w:val="231F20"/>
          <w:spacing w:val="40"/>
        </w:rPr>
        <w:t> </w:t>
      </w:r>
      <w:r>
        <w:rPr>
          <w:color w:val="231F20"/>
        </w:rPr>
        <w:t>microscope.</w:t>
      </w:r>
    </w:p>
    <w:p>
      <w:pPr>
        <w:pStyle w:val="BodyText"/>
        <w:spacing w:before="59"/>
        <w:ind w:left="652"/>
      </w:pPr>
      <w:r>
        <w:rPr>
          <w:color w:val="231F20"/>
        </w:rPr>
        <w:t>Cells</w:t>
      </w:r>
      <w:r>
        <w:rPr>
          <w:color w:val="231F20"/>
          <w:spacing w:val="78"/>
        </w:rPr>
        <w:t> </w:t>
      </w:r>
      <w:r>
        <w:rPr>
          <w:color w:val="231F20"/>
        </w:rPr>
        <w:t>are</w:t>
      </w:r>
      <w:r>
        <w:rPr>
          <w:color w:val="231F20"/>
          <w:spacing w:val="79"/>
        </w:rPr>
        <w:t> </w:t>
      </w:r>
      <w:r>
        <w:rPr>
          <w:color w:val="231F20"/>
        </w:rPr>
        <w:t>extremely</w:t>
      </w:r>
      <w:r>
        <w:rPr>
          <w:color w:val="231F20"/>
          <w:spacing w:val="79"/>
        </w:rPr>
        <w:t> </w:t>
      </w:r>
      <w:r>
        <w:rPr>
          <w:color w:val="231F20"/>
        </w:rPr>
        <w:t>minute</w:t>
      </w:r>
      <w:r>
        <w:rPr>
          <w:color w:val="231F20"/>
          <w:spacing w:val="79"/>
        </w:rPr>
        <w:t> </w:t>
      </w:r>
      <w:r>
        <w:rPr>
          <w:color w:val="231F20"/>
        </w:rPr>
        <w:t>in</w:t>
      </w:r>
      <w:r>
        <w:rPr>
          <w:color w:val="231F20"/>
          <w:spacing w:val="78"/>
        </w:rPr>
        <w:t> </w:t>
      </w:r>
      <w:r>
        <w:rPr>
          <w:color w:val="231F20"/>
          <w:spacing w:val="-2"/>
        </w:rPr>
        <w:t>size.</w:t>
      </w:r>
    </w:p>
    <w:p>
      <w:pPr>
        <w:spacing w:line="240" w:lineRule="auto" w:before="111"/>
        <w:rPr>
          <w:sz w:val="22"/>
        </w:rPr>
      </w:pPr>
      <w:r>
        <w:rPr/>
        <w:br w:type="column"/>
      </w:r>
      <w:r>
        <w:rPr>
          <w:sz w:val="22"/>
        </w:rPr>
      </w:r>
    </w:p>
    <w:p>
      <w:pPr>
        <w:spacing w:before="0"/>
        <w:ind w:left="1803" w:right="0" w:firstLine="0"/>
        <w:jc w:val="left"/>
        <w:rPr>
          <w:b/>
          <w:sz w:val="22"/>
        </w:rPr>
      </w:pPr>
      <w:r>
        <w:rPr>
          <w:b/>
          <w:color w:val="231F20"/>
          <w:spacing w:val="-2"/>
          <w:sz w:val="22"/>
        </w:rPr>
        <w:t>Eyepiece/Ocular</w:t>
      </w:r>
    </w:p>
    <w:p>
      <w:pPr>
        <w:pStyle w:val="BodyText"/>
        <w:rPr>
          <w:b/>
          <w:sz w:val="22"/>
        </w:rPr>
      </w:pPr>
    </w:p>
    <w:p>
      <w:pPr>
        <w:pStyle w:val="BodyText"/>
        <w:rPr>
          <w:b/>
          <w:sz w:val="22"/>
        </w:rPr>
      </w:pPr>
    </w:p>
    <w:p>
      <w:pPr>
        <w:pStyle w:val="BodyText"/>
        <w:spacing w:before="87"/>
        <w:rPr>
          <w:b/>
          <w:sz w:val="22"/>
        </w:rPr>
      </w:pPr>
    </w:p>
    <w:p>
      <w:pPr>
        <w:tabs>
          <w:tab w:pos="2420" w:val="left" w:leader="none"/>
        </w:tabs>
        <w:spacing w:line="163" w:lineRule="auto" w:before="0"/>
        <w:ind w:left="198" w:right="0" w:firstLine="0"/>
        <w:jc w:val="left"/>
        <w:rPr>
          <w:b/>
          <w:sz w:val="22"/>
        </w:rPr>
      </w:pPr>
      <w:r>
        <w:rPr>
          <w:b/>
          <w:sz w:val="22"/>
        </w:rPr>
        <mc:AlternateContent>
          <mc:Choice Requires="wps">
            <w:drawing>
              <wp:anchor distT="0" distB="0" distL="0" distR="0" allowOverlap="1" layoutInCell="1" locked="0" behindDoc="1" simplePos="0" relativeHeight="480569856">
                <wp:simplePos x="0" y="0"/>
                <wp:positionH relativeFrom="page">
                  <wp:posOffset>4273575</wp:posOffset>
                </wp:positionH>
                <wp:positionV relativeFrom="paragraph">
                  <wp:posOffset>-674517</wp:posOffset>
                </wp:positionV>
                <wp:extent cx="1671320" cy="2735580"/>
                <wp:effectExtent l="0" t="0" r="0" b="0"/>
                <wp:wrapNone/>
                <wp:docPr id="1687" name="Group 1687"/>
                <wp:cNvGraphicFramePr>
                  <a:graphicFrameLocks/>
                </wp:cNvGraphicFramePr>
                <a:graphic>
                  <a:graphicData uri="http://schemas.microsoft.com/office/word/2010/wordprocessingGroup">
                    <wpg:wgp>
                      <wpg:cNvPr id="1687" name="Group 1687"/>
                      <wpg:cNvGrpSpPr/>
                      <wpg:grpSpPr>
                        <a:xfrm>
                          <a:off x="0" y="0"/>
                          <a:ext cx="1671320" cy="2735580"/>
                          <a:chExt cx="1671320" cy="2735580"/>
                        </a:xfrm>
                      </wpg:grpSpPr>
                      <pic:pic>
                        <pic:nvPicPr>
                          <pic:cNvPr id="1688" name="Image 1688"/>
                          <pic:cNvPicPr/>
                        </pic:nvPicPr>
                        <pic:blipFill>
                          <a:blip r:embed="rId337" cstate="print"/>
                          <a:stretch>
                            <a:fillRect/>
                          </a:stretch>
                        </pic:blipFill>
                        <pic:spPr>
                          <a:xfrm>
                            <a:off x="27927" y="0"/>
                            <a:ext cx="1643303" cy="2735579"/>
                          </a:xfrm>
                          <a:prstGeom prst="rect">
                            <a:avLst/>
                          </a:prstGeom>
                        </pic:spPr>
                      </pic:pic>
                      <wps:wsp>
                        <wps:cNvPr id="1689" name="Graphic 1689"/>
                        <wps:cNvSpPr/>
                        <wps:spPr>
                          <a:xfrm>
                            <a:off x="753300" y="85652"/>
                            <a:ext cx="212725" cy="1270"/>
                          </a:xfrm>
                          <a:custGeom>
                            <a:avLst/>
                            <a:gdLst/>
                            <a:ahLst/>
                            <a:cxnLst/>
                            <a:rect l="l" t="t" r="r" b="b"/>
                            <a:pathLst>
                              <a:path w="212725" h="0">
                                <a:moveTo>
                                  <a:pt x="0" y="0"/>
                                </a:moveTo>
                                <a:lnTo>
                                  <a:pt x="212394" y="0"/>
                                </a:lnTo>
                              </a:path>
                            </a:pathLst>
                          </a:custGeom>
                          <a:ln w="12700">
                            <a:solidFill>
                              <a:srgbClr val="231F20"/>
                            </a:solidFill>
                            <a:prstDash val="solid"/>
                          </a:ln>
                        </wps:spPr>
                        <wps:bodyPr wrap="square" lIns="0" tIns="0" rIns="0" bIns="0" rtlCol="0">
                          <a:prstTxWarp prst="textNoShape">
                            <a:avLst/>
                          </a:prstTxWarp>
                          <a:noAutofit/>
                        </wps:bodyPr>
                      </wps:wsp>
                      <wps:wsp>
                        <wps:cNvPr id="1690" name="Graphic 1690"/>
                        <wps:cNvSpPr/>
                        <wps:spPr>
                          <a:xfrm>
                            <a:off x="362700" y="838624"/>
                            <a:ext cx="212725" cy="1270"/>
                          </a:xfrm>
                          <a:custGeom>
                            <a:avLst/>
                            <a:gdLst/>
                            <a:ahLst/>
                            <a:cxnLst/>
                            <a:rect l="l" t="t" r="r" b="b"/>
                            <a:pathLst>
                              <a:path w="212725" h="0">
                                <a:moveTo>
                                  <a:pt x="0" y="0"/>
                                </a:moveTo>
                                <a:lnTo>
                                  <a:pt x="212394" y="0"/>
                                </a:lnTo>
                              </a:path>
                            </a:pathLst>
                          </a:custGeom>
                          <a:ln w="12700">
                            <a:solidFill>
                              <a:srgbClr val="231F20"/>
                            </a:solidFill>
                            <a:prstDash val="solid"/>
                          </a:ln>
                        </wps:spPr>
                        <wps:bodyPr wrap="square" lIns="0" tIns="0" rIns="0" bIns="0" rtlCol="0">
                          <a:prstTxWarp prst="textNoShape">
                            <a:avLst/>
                          </a:prstTxWarp>
                          <a:noAutofit/>
                        </wps:bodyPr>
                      </wps:wsp>
                      <wps:wsp>
                        <wps:cNvPr id="1691" name="Graphic 1691"/>
                        <wps:cNvSpPr/>
                        <wps:spPr>
                          <a:xfrm>
                            <a:off x="1169099" y="848992"/>
                            <a:ext cx="212725" cy="1270"/>
                          </a:xfrm>
                          <a:custGeom>
                            <a:avLst/>
                            <a:gdLst/>
                            <a:ahLst/>
                            <a:cxnLst/>
                            <a:rect l="l" t="t" r="r" b="b"/>
                            <a:pathLst>
                              <a:path w="212725" h="0">
                                <a:moveTo>
                                  <a:pt x="0" y="0"/>
                                </a:moveTo>
                                <a:lnTo>
                                  <a:pt x="212394" y="0"/>
                                </a:lnTo>
                              </a:path>
                            </a:pathLst>
                          </a:custGeom>
                          <a:ln w="12700">
                            <a:solidFill>
                              <a:srgbClr val="231F20"/>
                            </a:solidFill>
                            <a:prstDash val="solid"/>
                          </a:ln>
                        </wps:spPr>
                        <wps:bodyPr wrap="square" lIns="0" tIns="0" rIns="0" bIns="0" rtlCol="0">
                          <a:prstTxWarp prst="textNoShape">
                            <a:avLst/>
                          </a:prstTxWarp>
                          <a:noAutofit/>
                        </wps:bodyPr>
                      </wps:wsp>
                      <wps:wsp>
                        <wps:cNvPr id="1692" name="Graphic 1692"/>
                        <wps:cNvSpPr/>
                        <wps:spPr>
                          <a:xfrm>
                            <a:off x="2700" y="1450605"/>
                            <a:ext cx="153035" cy="1270"/>
                          </a:xfrm>
                          <a:custGeom>
                            <a:avLst/>
                            <a:gdLst/>
                            <a:ahLst/>
                            <a:cxnLst/>
                            <a:rect l="l" t="t" r="r" b="b"/>
                            <a:pathLst>
                              <a:path w="153035" h="0">
                                <a:moveTo>
                                  <a:pt x="0" y="0"/>
                                </a:moveTo>
                                <a:lnTo>
                                  <a:pt x="152996" y="0"/>
                                </a:lnTo>
                              </a:path>
                            </a:pathLst>
                          </a:custGeom>
                          <a:ln w="12700">
                            <a:solidFill>
                              <a:srgbClr val="231F20"/>
                            </a:solidFill>
                            <a:prstDash val="solid"/>
                          </a:ln>
                        </wps:spPr>
                        <wps:bodyPr wrap="square" lIns="0" tIns="0" rIns="0" bIns="0" rtlCol="0">
                          <a:prstTxWarp prst="textNoShape">
                            <a:avLst/>
                          </a:prstTxWarp>
                          <a:noAutofit/>
                        </wps:bodyPr>
                      </wps:wsp>
                      <wps:wsp>
                        <wps:cNvPr id="1693" name="Graphic 1693"/>
                        <wps:cNvSpPr/>
                        <wps:spPr>
                          <a:xfrm>
                            <a:off x="1293299" y="1279303"/>
                            <a:ext cx="287655" cy="1270"/>
                          </a:xfrm>
                          <a:custGeom>
                            <a:avLst/>
                            <a:gdLst/>
                            <a:ahLst/>
                            <a:cxnLst/>
                            <a:rect l="l" t="t" r="r" b="b"/>
                            <a:pathLst>
                              <a:path w="287655" h="0">
                                <a:moveTo>
                                  <a:pt x="0" y="0"/>
                                </a:moveTo>
                                <a:lnTo>
                                  <a:pt x="287159" y="0"/>
                                </a:lnTo>
                              </a:path>
                            </a:pathLst>
                          </a:custGeom>
                          <a:ln w="12700">
                            <a:solidFill>
                              <a:srgbClr val="231F20"/>
                            </a:solidFill>
                            <a:prstDash val="solid"/>
                          </a:ln>
                        </wps:spPr>
                        <wps:bodyPr wrap="square" lIns="0" tIns="0" rIns="0" bIns="0" rtlCol="0">
                          <a:prstTxWarp prst="textNoShape">
                            <a:avLst/>
                          </a:prstTxWarp>
                          <a:noAutofit/>
                        </wps:bodyPr>
                      </wps:wsp>
                      <wps:wsp>
                        <wps:cNvPr id="1694" name="Graphic 1694"/>
                        <wps:cNvSpPr/>
                        <wps:spPr>
                          <a:xfrm>
                            <a:off x="197674" y="2411935"/>
                            <a:ext cx="300990" cy="1270"/>
                          </a:xfrm>
                          <a:custGeom>
                            <a:avLst/>
                            <a:gdLst/>
                            <a:ahLst/>
                            <a:cxnLst/>
                            <a:rect l="l" t="t" r="r" b="b"/>
                            <a:pathLst>
                              <a:path w="300990" h="0">
                                <a:moveTo>
                                  <a:pt x="0" y="0"/>
                                </a:moveTo>
                                <a:lnTo>
                                  <a:pt x="300596" y="0"/>
                                </a:lnTo>
                              </a:path>
                            </a:pathLst>
                          </a:custGeom>
                          <a:ln w="12700">
                            <a:solidFill>
                              <a:srgbClr val="231F20"/>
                            </a:solidFill>
                            <a:prstDash val="solid"/>
                          </a:ln>
                        </wps:spPr>
                        <wps:bodyPr wrap="square" lIns="0" tIns="0" rIns="0" bIns="0" rtlCol="0">
                          <a:prstTxWarp prst="textNoShape">
                            <a:avLst/>
                          </a:prstTxWarp>
                          <a:noAutofit/>
                        </wps:bodyPr>
                      </wps:wsp>
                      <wps:wsp>
                        <wps:cNvPr id="1695" name="Graphic 1695"/>
                        <wps:cNvSpPr/>
                        <wps:spPr>
                          <a:xfrm>
                            <a:off x="1166023" y="2560168"/>
                            <a:ext cx="212725" cy="1270"/>
                          </a:xfrm>
                          <a:custGeom>
                            <a:avLst/>
                            <a:gdLst/>
                            <a:ahLst/>
                            <a:cxnLst/>
                            <a:rect l="l" t="t" r="r" b="b"/>
                            <a:pathLst>
                              <a:path w="212725" h="0">
                                <a:moveTo>
                                  <a:pt x="0" y="0"/>
                                </a:moveTo>
                                <a:lnTo>
                                  <a:pt x="212394" y="0"/>
                                </a:lnTo>
                              </a:path>
                            </a:pathLst>
                          </a:custGeom>
                          <a:ln w="12700">
                            <a:solidFill>
                              <a:srgbClr val="231F20"/>
                            </a:solidFill>
                            <a:prstDash val="solid"/>
                          </a:ln>
                        </wps:spPr>
                        <wps:bodyPr wrap="square" lIns="0" tIns="0" rIns="0" bIns="0" rtlCol="0">
                          <a:prstTxWarp prst="textNoShape">
                            <a:avLst/>
                          </a:prstTxWarp>
                          <a:noAutofit/>
                        </wps:bodyPr>
                      </wps:wsp>
                      <wps:wsp>
                        <wps:cNvPr id="1696" name="Graphic 1696"/>
                        <wps:cNvSpPr/>
                        <wps:spPr>
                          <a:xfrm>
                            <a:off x="0" y="1904234"/>
                            <a:ext cx="212725" cy="1270"/>
                          </a:xfrm>
                          <a:custGeom>
                            <a:avLst/>
                            <a:gdLst/>
                            <a:ahLst/>
                            <a:cxnLst/>
                            <a:rect l="l" t="t" r="r" b="b"/>
                            <a:pathLst>
                              <a:path w="212725" h="0">
                                <a:moveTo>
                                  <a:pt x="0" y="0"/>
                                </a:moveTo>
                                <a:lnTo>
                                  <a:pt x="21239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6.502014pt;margin-top:-53.111629pt;width:131.6pt;height:215.4pt;mso-position-horizontal-relative:page;mso-position-vertical-relative:paragraph;z-index:-22746624" id="docshapegroup1425" coordorigin="6730,-1062" coordsize="2632,4308">
                <v:shape style="position:absolute;left:6774;top:-1063;width:2588;height:4308" type="#_x0000_t75" id="docshape1426" stroked="false">
                  <v:imagedata r:id="rId337" o:title=""/>
                </v:shape>
                <v:line style="position:absolute" from="7916,-927" to="8251,-927" stroked="true" strokeweight="1pt" strokecolor="#231f20">
                  <v:stroke dashstyle="solid"/>
                </v:line>
                <v:line style="position:absolute" from="7301,258" to="7636,258" stroked="true" strokeweight="1pt" strokecolor="#231f20">
                  <v:stroke dashstyle="solid"/>
                </v:line>
                <v:line style="position:absolute" from="8571,275" to="8906,275" stroked="true" strokeweight="1pt" strokecolor="#231f20">
                  <v:stroke dashstyle="solid"/>
                </v:line>
                <v:line style="position:absolute" from="6734,1222" to="6975,1222" stroked="true" strokeweight="1pt" strokecolor="#231f20">
                  <v:stroke dashstyle="solid"/>
                </v:line>
                <v:line style="position:absolute" from="8767,952" to="9219,952" stroked="true" strokeweight="1pt" strokecolor="#231f20">
                  <v:stroke dashstyle="solid"/>
                </v:line>
                <v:line style="position:absolute" from="7041,2736" to="7515,2736" stroked="true" strokeweight="1pt" strokecolor="#231f20">
                  <v:stroke dashstyle="solid"/>
                </v:line>
                <v:line style="position:absolute" from="8566,2970" to="8901,2970" stroked="true" strokeweight="1pt" strokecolor="#231f20">
                  <v:stroke dashstyle="solid"/>
                </v:line>
                <v:line style="position:absolute" from="6730,1937" to="7065,1937" stroked="true" strokeweight="1pt" strokecolor="#231f20">
                  <v:stroke dashstyle="solid"/>
                </v:line>
                <w10:wrap type="none"/>
              </v:group>
            </w:pict>
          </mc:Fallback>
        </mc:AlternateContent>
      </w:r>
      <w:r>
        <w:rPr>
          <w:b/>
          <w:color w:val="231F20"/>
          <w:spacing w:val="-4"/>
          <w:position w:val="-10"/>
          <w:sz w:val="22"/>
        </w:rPr>
        <w:t>Tube</w:t>
      </w:r>
      <w:r>
        <w:rPr>
          <w:b/>
          <w:color w:val="231F20"/>
          <w:position w:val="-10"/>
          <w:sz w:val="22"/>
        </w:rPr>
        <w:tab/>
      </w:r>
      <w:r>
        <w:rPr>
          <w:b/>
          <w:color w:val="231F20"/>
          <w:spacing w:val="-2"/>
          <w:sz w:val="22"/>
        </w:rPr>
        <w:t>Coarse</w:t>
      </w:r>
    </w:p>
    <w:p>
      <w:pPr>
        <w:spacing w:line="203" w:lineRule="exact" w:before="0"/>
        <w:ind w:left="2420" w:right="0" w:firstLine="0"/>
        <w:jc w:val="left"/>
        <w:rPr>
          <w:b/>
          <w:sz w:val="22"/>
        </w:rPr>
      </w:pPr>
      <w:r>
        <w:rPr>
          <w:b/>
          <w:color w:val="231F20"/>
          <w:sz w:val="22"/>
        </w:rPr>
        <w:t>focus </w:t>
      </w:r>
      <w:r>
        <w:rPr>
          <w:b/>
          <w:color w:val="231F20"/>
          <w:spacing w:val="-4"/>
          <w:sz w:val="22"/>
        </w:rPr>
        <w:t>knob</w:t>
      </w:r>
    </w:p>
    <w:p>
      <w:pPr>
        <w:pStyle w:val="BodyText"/>
        <w:spacing w:before="40"/>
        <w:rPr>
          <w:b/>
          <w:sz w:val="22"/>
        </w:rPr>
      </w:pPr>
    </w:p>
    <w:p>
      <w:pPr>
        <w:spacing w:line="123" w:lineRule="exact" w:before="1"/>
        <w:ind w:left="2700" w:right="0" w:firstLine="0"/>
        <w:jc w:val="left"/>
        <w:rPr>
          <w:b/>
          <w:sz w:val="22"/>
        </w:rPr>
      </w:pPr>
      <w:r>
        <w:rPr>
          <w:b/>
          <w:color w:val="231F20"/>
          <w:sz w:val="22"/>
        </w:rPr>
        <w:t>Fine </w:t>
      </w:r>
      <w:r>
        <w:rPr>
          <w:b/>
          <w:color w:val="231F20"/>
          <w:spacing w:val="-2"/>
          <w:sz w:val="22"/>
        </w:rPr>
        <w:t>focus</w:t>
      </w:r>
    </w:p>
    <w:p>
      <w:pPr>
        <w:spacing w:after="0" w:line="123" w:lineRule="exact"/>
        <w:jc w:val="left"/>
        <w:rPr>
          <w:b/>
          <w:sz w:val="22"/>
        </w:rPr>
        <w:sectPr>
          <w:pgSz w:w="11910" w:h="15880"/>
          <w:pgMar w:header="0" w:footer="849" w:top="700" w:bottom="1040" w:left="850" w:right="850"/>
          <w:cols w:num="2" w:equalWidth="0">
            <w:col w:w="4700" w:space="1064"/>
            <w:col w:w="4446"/>
          </w:cols>
        </w:sectPr>
      </w:pPr>
    </w:p>
    <w:p>
      <w:pPr>
        <w:pStyle w:val="BodyText"/>
        <w:spacing w:line="249" w:lineRule="auto"/>
        <w:ind w:left="198" w:right="38"/>
        <w:jc w:val="both"/>
      </w:pPr>
      <w:r>
        <w:rPr>
          <w:color w:val="231F20"/>
        </w:rPr>
        <w:t>We cannot see cells with the naked </w:t>
      </w:r>
      <w:r>
        <w:rPr>
          <w:color w:val="231F20"/>
        </w:rPr>
        <w:t>eye. Micrometre and nanometre are the units used for measuring their sizes. The compound microscope is used for observing</w:t>
      </w:r>
      <w:r>
        <w:rPr>
          <w:color w:val="231F20"/>
          <w:spacing w:val="40"/>
        </w:rPr>
        <w:t> </w:t>
      </w:r>
      <w:r>
        <w:rPr>
          <w:color w:val="231F20"/>
        </w:rPr>
        <w:t>cells.</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glass slide</w:t>
      </w:r>
      <w:r>
        <w:rPr>
          <w:color w:val="231F20"/>
          <w:spacing w:val="40"/>
        </w:rPr>
        <w:t> </w:t>
      </w:r>
      <w:r>
        <w:rPr>
          <w:color w:val="231F20"/>
        </w:rPr>
        <w:t>magnified</w:t>
      </w:r>
      <w:r>
        <w:rPr>
          <w:color w:val="231F20"/>
          <w:spacing w:val="40"/>
        </w:rPr>
        <w:t> </w:t>
      </w:r>
      <w:r>
        <w:rPr>
          <w:color w:val="231F20"/>
        </w:rPr>
        <w:t>many</w:t>
      </w:r>
      <w:r>
        <w:rPr>
          <w:color w:val="231F20"/>
          <w:spacing w:val="40"/>
        </w:rPr>
        <w:t> </w:t>
      </w:r>
      <w:r>
        <w:rPr>
          <w:color w:val="231F20"/>
        </w:rPr>
        <w:t>times</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lenses</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microscope.</w:t>
      </w:r>
    </w:p>
    <w:p>
      <w:pPr>
        <w:spacing w:line="249" w:lineRule="auto" w:before="0"/>
        <w:ind w:left="252" w:right="0" w:firstLine="0"/>
        <w:jc w:val="left"/>
        <w:rPr>
          <w:b/>
          <w:sz w:val="22"/>
        </w:rPr>
      </w:pPr>
      <w:r>
        <w:rPr/>
        <w:br w:type="column"/>
      </w:r>
      <w:r>
        <w:rPr>
          <w:b/>
          <w:color w:val="231F20"/>
          <w:spacing w:val="-2"/>
          <w:sz w:val="22"/>
        </w:rPr>
        <w:t>Objective lenses</w:t>
      </w:r>
    </w:p>
    <w:p>
      <w:pPr>
        <w:pStyle w:val="BodyText"/>
        <w:spacing w:before="81"/>
        <w:rPr>
          <w:b/>
          <w:sz w:val="22"/>
        </w:rPr>
      </w:pPr>
    </w:p>
    <w:p>
      <w:pPr>
        <w:spacing w:before="0"/>
        <w:ind w:left="433" w:right="0" w:firstLine="0"/>
        <w:jc w:val="left"/>
        <w:rPr>
          <w:b/>
          <w:sz w:val="22"/>
        </w:rPr>
      </w:pPr>
      <w:r>
        <w:rPr>
          <w:b/>
          <w:color w:val="231F20"/>
          <w:spacing w:val="-2"/>
          <w:sz w:val="22"/>
        </w:rPr>
        <w:t>Stage</w:t>
      </w:r>
    </w:p>
    <w:p>
      <w:pPr>
        <w:pStyle w:val="BodyText"/>
        <w:rPr>
          <w:b/>
          <w:sz w:val="22"/>
        </w:rPr>
      </w:pPr>
    </w:p>
    <w:p>
      <w:pPr>
        <w:pStyle w:val="BodyText"/>
        <w:spacing w:before="72"/>
        <w:rPr>
          <w:b/>
          <w:sz w:val="22"/>
        </w:rPr>
      </w:pPr>
    </w:p>
    <w:p>
      <w:pPr>
        <w:spacing w:before="0"/>
        <w:ind w:left="198" w:right="0" w:firstLine="0"/>
        <w:jc w:val="left"/>
        <w:rPr>
          <w:b/>
          <w:sz w:val="22"/>
        </w:rPr>
      </w:pPr>
      <w:r>
        <w:rPr>
          <w:b/>
          <w:color w:val="231F20"/>
          <w:spacing w:val="-2"/>
          <w:sz w:val="22"/>
        </w:rPr>
        <w:t>Illuminator</w:t>
      </w:r>
    </w:p>
    <w:p>
      <w:pPr>
        <w:spacing w:before="141"/>
        <w:ind w:left="560" w:right="0" w:firstLine="0"/>
        <w:jc w:val="left"/>
        <w:rPr>
          <w:b/>
          <w:sz w:val="22"/>
        </w:rPr>
      </w:pPr>
      <w:r>
        <w:rPr/>
        <w:br w:type="column"/>
      </w:r>
      <w:r>
        <w:rPr>
          <w:b/>
          <w:color w:val="231F20"/>
          <w:spacing w:val="-4"/>
          <w:sz w:val="22"/>
        </w:rPr>
        <w:t>knob</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34"/>
        <w:rPr>
          <w:b/>
          <w:sz w:val="22"/>
        </w:rPr>
      </w:pPr>
    </w:p>
    <w:p>
      <w:pPr>
        <w:spacing w:before="0"/>
        <w:ind w:left="198" w:right="0" w:firstLine="0"/>
        <w:jc w:val="left"/>
        <w:rPr>
          <w:b/>
          <w:sz w:val="22"/>
        </w:rPr>
      </w:pPr>
      <w:r>
        <w:rPr>
          <w:b/>
          <w:color w:val="231F20"/>
          <w:spacing w:val="-4"/>
          <w:sz w:val="22"/>
        </w:rPr>
        <w:t>Base</w:t>
      </w:r>
    </w:p>
    <w:p>
      <w:pPr>
        <w:spacing w:after="0"/>
        <w:jc w:val="left"/>
        <w:rPr>
          <w:b/>
          <w:sz w:val="22"/>
        </w:rPr>
        <w:sectPr>
          <w:type w:val="continuous"/>
          <w:pgSz w:w="11910" w:h="15880"/>
          <w:pgMar w:header="0" w:footer="849" w:top="1380" w:bottom="280" w:left="850" w:right="850"/>
          <w:cols w:num="3" w:equalWidth="0">
            <w:col w:w="4700" w:space="189"/>
            <w:col w:w="1327" w:space="1687"/>
            <w:col w:w="2307"/>
          </w:cols>
        </w:sectPr>
      </w:pPr>
    </w:p>
    <w:p>
      <w:pPr>
        <w:pStyle w:val="ListParagraph"/>
        <w:numPr>
          <w:ilvl w:val="1"/>
          <w:numId w:val="79"/>
        </w:numPr>
        <w:tabs>
          <w:tab w:pos="6519" w:val="left" w:leader="none"/>
        </w:tabs>
        <w:spacing w:line="240" w:lineRule="auto" w:before="242" w:after="0"/>
        <w:ind w:left="6519" w:right="0" w:hanging="440"/>
        <w:jc w:val="left"/>
        <w:rPr>
          <w:b/>
          <w:sz w:val="22"/>
        </w:rPr>
      </w:pPr>
      <w:r>
        <w:rPr>
          <w:b/>
          <w:color w:val="231F20"/>
          <w:sz w:val="22"/>
        </w:rPr>
        <w:t>Compound </w:t>
      </w:r>
      <w:r>
        <w:rPr>
          <w:b/>
          <w:color w:val="231F20"/>
          <w:spacing w:val="-2"/>
          <w:sz w:val="22"/>
        </w:rPr>
        <w:t>microscope</w:t>
      </w:r>
    </w:p>
    <w:p>
      <w:pPr>
        <w:pStyle w:val="BodyText"/>
        <w:spacing w:before="9"/>
        <w:rPr>
          <w:b/>
          <w:sz w:val="13"/>
        </w:rPr>
      </w:pPr>
      <w:r>
        <w:rPr>
          <w:b/>
          <w:sz w:val="13"/>
        </w:rPr>
        <mc:AlternateContent>
          <mc:Choice Requires="wps">
            <w:drawing>
              <wp:anchor distT="0" distB="0" distL="0" distR="0" allowOverlap="1" layoutInCell="1" locked="0" behindDoc="1" simplePos="0" relativeHeight="487779328">
                <wp:simplePos x="0" y="0"/>
                <wp:positionH relativeFrom="page">
                  <wp:posOffset>665999</wp:posOffset>
                </wp:positionH>
                <wp:positionV relativeFrom="paragraph">
                  <wp:posOffset>116242</wp:posOffset>
                </wp:positionV>
                <wp:extent cx="5940425" cy="516255"/>
                <wp:effectExtent l="0" t="0" r="0" b="0"/>
                <wp:wrapTopAndBottom/>
                <wp:docPr id="1697" name="Group 1697"/>
                <wp:cNvGraphicFramePr>
                  <a:graphicFrameLocks/>
                </wp:cNvGraphicFramePr>
                <a:graphic>
                  <a:graphicData uri="http://schemas.microsoft.com/office/word/2010/wordprocessingGroup">
                    <wpg:wgp>
                      <wpg:cNvPr id="1697" name="Group 1697"/>
                      <wpg:cNvGrpSpPr/>
                      <wpg:grpSpPr>
                        <a:xfrm>
                          <a:off x="0" y="0"/>
                          <a:ext cx="5940425" cy="516255"/>
                          <a:chExt cx="5940425" cy="516255"/>
                        </a:xfrm>
                      </wpg:grpSpPr>
                      <wps:wsp>
                        <wps:cNvPr id="1698" name="Graphic 1698"/>
                        <wps:cNvSpPr/>
                        <wps:spPr>
                          <a:xfrm>
                            <a:off x="6350" y="6350"/>
                            <a:ext cx="5927725" cy="503555"/>
                          </a:xfrm>
                          <a:custGeom>
                            <a:avLst/>
                            <a:gdLst/>
                            <a:ahLst/>
                            <a:cxnLst/>
                            <a:rect l="l" t="t" r="r" b="b"/>
                            <a:pathLst>
                              <a:path w="5927725" h="503555">
                                <a:moveTo>
                                  <a:pt x="5774905" y="0"/>
                                </a:moveTo>
                                <a:lnTo>
                                  <a:pt x="152400" y="0"/>
                                </a:lnTo>
                                <a:lnTo>
                                  <a:pt x="64293" y="2381"/>
                                </a:lnTo>
                                <a:lnTo>
                                  <a:pt x="19050" y="19050"/>
                                </a:lnTo>
                                <a:lnTo>
                                  <a:pt x="2381" y="64293"/>
                                </a:lnTo>
                                <a:lnTo>
                                  <a:pt x="0" y="152400"/>
                                </a:lnTo>
                                <a:lnTo>
                                  <a:pt x="0" y="350888"/>
                                </a:lnTo>
                                <a:lnTo>
                                  <a:pt x="2381" y="438994"/>
                                </a:lnTo>
                                <a:lnTo>
                                  <a:pt x="19050" y="484238"/>
                                </a:lnTo>
                                <a:lnTo>
                                  <a:pt x="64293" y="500907"/>
                                </a:lnTo>
                                <a:lnTo>
                                  <a:pt x="152400" y="503288"/>
                                </a:lnTo>
                                <a:lnTo>
                                  <a:pt x="5774905" y="503288"/>
                                </a:lnTo>
                                <a:lnTo>
                                  <a:pt x="5863012" y="500907"/>
                                </a:lnTo>
                                <a:lnTo>
                                  <a:pt x="5908255" y="484238"/>
                                </a:lnTo>
                                <a:lnTo>
                                  <a:pt x="5924924" y="438994"/>
                                </a:lnTo>
                                <a:lnTo>
                                  <a:pt x="5927305" y="350888"/>
                                </a:lnTo>
                                <a:lnTo>
                                  <a:pt x="5927305" y="152400"/>
                                </a:lnTo>
                                <a:lnTo>
                                  <a:pt x="5924924" y="64293"/>
                                </a:lnTo>
                                <a:lnTo>
                                  <a:pt x="5908255" y="19050"/>
                                </a:lnTo>
                                <a:lnTo>
                                  <a:pt x="5863012" y="2381"/>
                                </a:lnTo>
                                <a:lnTo>
                                  <a:pt x="5774905" y="0"/>
                                </a:lnTo>
                                <a:close/>
                              </a:path>
                            </a:pathLst>
                          </a:custGeom>
                          <a:solidFill>
                            <a:srgbClr val="FFFCD5"/>
                          </a:solidFill>
                        </wps:spPr>
                        <wps:bodyPr wrap="square" lIns="0" tIns="0" rIns="0" bIns="0" rtlCol="0">
                          <a:prstTxWarp prst="textNoShape">
                            <a:avLst/>
                          </a:prstTxWarp>
                          <a:noAutofit/>
                        </wps:bodyPr>
                      </wps:wsp>
                      <wps:wsp>
                        <wps:cNvPr id="1699" name="Graphic 1699"/>
                        <wps:cNvSpPr/>
                        <wps:spPr>
                          <a:xfrm>
                            <a:off x="6350" y="6350"/>
                            <a:ext cx="5927725" cy="503555"/>
                          </a:xfrm>
                          <a:custGeom>
                            <a:avLst/>
                            <a:gdLst/>
                            <a:ahLst/>
                            <a:cxnLst/>
                            <a:rect l="l" t="t" r="r" b="b"/>
                            <a:pathLst>
                              <a:path w="5927725" h="503555">
                                <a:moveTo>
                                  <a:pt x="152400" y="0"/>
                                </a:moveTo>
                                <a:lnTo>
                                  <a:pt x="64293" y="2381"/>
                                </a:lnTo>
                                <a:lnTo>
                                  <a:pt x="19050" y="19050"/>
                                </a:lnTo>
                                <a:lnTo>
                                  <a:pt x="2381" y="64293"/>
                                </a:lnTo>
                                <a:lnTo>
                                  <a:pt x="0" y="152400"/>
                                </a:lnTo>
                                <a:lnTo>
                                  <a:pt x="0" y="350888"/>
                                </a:lnTo>
                                <a:lnTo>
                                  <a:pt x="2381" y="438994"/>
                                </a:lnTo>
                                <a:lnTo>
                                  <a:pt x="19050" y="484238"/>
                                </a:lnTo>
                                <a:lnTo>
                                  <a:pt x="64293" y="500907"/>
                                </a:lnTo>
                                <a:lnTo>
                                  <a:pt x="152400" y="503288"/>
                                </a:lnTo>
                                <a:lnTo>
                                  <a:pt x="5774905" y="503288"/>
                                </a:lnTo>
                                <a:lnTo>
                                  <a:pt x="5863012" y="500907"/>
                                </a:lnTo>
                                <a:lnTo>
                                  <a:pt x="5908255" y="484238"/>
                                </a:lnTo>
                                <a:lnTo>
                                  <a:pt x="5924924" y="438994"/>
                                </a:lnTo>
                                <a:lnTo>
                                  <a:pt x="5927305" y="350888"/>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00" name="Textbox 1700"/>
                        <wps:cNvSpPr txBox="1"/>
                        <wps:spPr>
                          <a:xfrm>
                            <a:off x="0" y="0"/>
                            <a:ext cx="5940425" cy="516255"/>
                          </a:xfrm>
                          <a:prstGeom prst="rect">
                            <a:avLst/>
                          </a:prstGeom>
                        </wps:spPr>
                        <wps:txbx>
                          <w:txbxContent>
                            <w:p>
                              <w:pPr>
                                <w:spacing w:line="295" w:lineRule="auto" w:before="63"/>
                                <w:ind w:left="2285" w:right="941" w:hanging="1141"/>
                                <w:jc w:val="left"/>
                                <w:rPr>
                                  <w:sz w:val="26"/>
                                </w:rPr>
                              </w:pPr>
                              <w:r>
                                <w:rPr>
                                  <w:color w:val="231F20"/>
                                  <w:sz w:val="26"/>
                                </w:rPr>
                                <w:t>1</w:t>
                              </w:r>
                              <w:r>
                                <w:rPr>
                                  <w:color w:val="231F20"/>
                                  <w:spacing w:val="28"/>
                                  <w:sz w:val="26"/>
                                </w:rPr>
                                <w:t> </w:t>
                              </w:r>
                              <w:r>
                                <w:rPr>
                                  <w:color w:val="231F20"/>
                                  <w:sz w:val="26"/>
                                </w:rPr>
                                <w:t>centimetre</w:t>
                              </w:r>
                              <w:r>
                                <w:rPr>
                                  <w:color w:val="231F20"/>
                                  <w:spacing w:val="28"/>
                                  <w:sz w:val="26"/>
                                </w:rPr>
                                <w:t> </w:t>
                              </w:r>
                              <w:r>
                                <w:rPr>
                                  <w:color w:val="231F20"/>
                                  <w:sz w:val="26"/>
                                </w:rPr>
                                <w:t>=</w:t>
                              </w:r>
                              <w:r>
                                <w:rPr>
                                  <w:color w:val="231F20"/>
                                  <w:spacing w:val="28"/>
                                  <w:sz w:val="26"/>
                                </w:rPr>
                                <w:t> </w:t>
                              </w:r>
                              <w:r>
                                <w:rPr>
                                  <w:color w:val="231F20"/>
                                  <w:sz w:val="26"/>
                                </w:rPr>
                                <w:t>.......</w:t>
                              </w:r>
                              <w:r>
                                <w:rPr>
                                  <w:color w:val="231F20"/>
                                  <w:spacing w:val="28"/>
                                  <w:sz w:val="26"/>
                                </w:rPr>
                                <w:t> </w:t>
                              </w:r>
                              <w:r>
                                <w:rPr>
                                  <w:color w:val="231F20"/>
                                  <w:sz w:val="26"/>
                                </w:rPr>
                                <w:t>millimetres,</w:t>
                              </w:r>
                              <w:r>
                                <w:rPr>
                                  <w:color w:val="231F20"/>
                                  <w:spacing w:val="28"/>
                                  <w:sz w:val="26"/>
                                </w:rPr>
                                <w:t> </w:t>
                              </w:r>
                              <w:r>
                                <w:rPr>
                                  <w:color w:val="231F20"/>
                                  <w:sz w:val="26"/>
                                </w:rPr>
                                <w:t>1</w:t>
                              </w:r>
                              <w:r>
                                <w:rPr>
                                  <w:color w:val="231F20"/>
                                  <w:spacing w:val="28"/>
                                  <w:sz w:val="26"/>
                                </w:rPr>
                                <w:t> </w:t>
                              </w:r>
                              <w:r>
                                <w:rPr>
                                  <w:color w:val="231F20"/>
                                  <w:sz w:val="26"/>
                                </w:rPr>
                                <w:t>millimetre</w:t>
                              </w:r>
                              <w:r>
                                <w:rPr>
                                  <w:color w:val="231F20"/>
                                  <w:spacing w:val="28"/>
                                  <w:sz w:val="26"/>
                                </w:rPr>
                                <w:t> </w:t>
                              </w:r>
                              <w:r>
                                <w:rPr>
                                  <w:color w:val="231F20"/>
                                  <w:sz w:val="26"/>
                                </w:rPr>
                                <w:t>=</w:t>
                              </w:r>
                              <w:r>
                                <w:rPr>
                                  <w:color w:val="231F20"/>
                                  <w:spacing w:val="28"/>
                                  <w:sz w:val="26"/>
                                </w:rPr>
                                <w:t> </w:t>
                              </w:r>
                              <w:r>
                                <w:rPr>
                                  <w:color w:val="231F20"/>
                                  <w:sz w:val="26"/>
                                </w:rPr>
                                <w:t>1000</w:t>
                              </w:r>
                              <w:r>
                                <w:rPr>
                                  <w:color w:val="231F20"/>
                                  <w:spacing w:val="28"/>
                                  <w:sz w:val="26"/>
                                </w:rPr>
                                <w:t> </w:t>
                              </w:r>
                              <w:r>
                                <w:rPr>
                                  <w:color w:val="231F20"/>
                                  <w:sz w:val="26"/>
                                </w:rPr>
                                <w:t>micrometres, 1</w:t>
                              </w:r>
                              <w:r>
                                <w:rPr>
                                  <w:color w:val="231F20"/>
                                  <w:spacing w:val="40"/>
                                  <w:sz w:val="26"/>
                                </w:rPr>
                                <w:t> </w:t>
                              </w:r>
                              <w:r>
                                <w:rPr>
                                  <w:color w:val="231F20"/>
                                  <w:sz w:val="26"/>
                                </w:rPr>
                                <w:t>micrometre</w:t>
                              </w:r>
                              <w:r>
                                <w:rPr>
                                  <w:color w:val="231F20"/>
                                  <w:spacing w:val="40"/>
                                  <w:sz w:val="26"/>
                                </w:rPr>
                                <w:t> </w:t>
                              </w:r>
                              <w:r>
                                <w:rPr>
                                  <w:color w:val="231F20"/>
                                  <w:sz w:val="26"/>
                                </w:rPr>
                                <w:t>(or</w:t>
                              </w:r>
                              <w:r>
                                <w:rPr>
                                  <w:color w:val="231F20"/>
                                  <w:spacing w:val="40"/>
                                  <w:sz w:val="26"/>
                                </w:rPr>
                                <w:t> </w:t>
                              </w:r>
                              <w:r>
                                <w:rPr>
                                  <w:color w:val="231F20"/>
                                  <w:sz w:val="26"/>
                                </w:rPr>
                                <w:t>micron)</w:t>
                              </w:r>
                              <w:r>
                                <w:rPr>
                                  <w:color w:val="231F20"/>
                                  <w:spacing w:val="40"/>
                                  <w:sz w:val="26"/>
                                </w:rPr>
                                <w:t> </w:t>
                              </w:r>
                              <w:r>
                                <w:rPr>
                                  <w:color w:val="231F20"/>
                                  <w:sz w:val="26"/>
                                </w:rPr>
                                <w:t>=</w:t>
                              </w:r>
                              <w:r>
                                <w:rPr>
                                  <w:color w:val="231F20"/>
                                  <w:spacing w:val="40"/>
                                  <w:sz w:val="26"/>
                                </w:rPr>
                                <w:t> </w:t>
                              </w:r>
                              <w:r>
                                <w:rPr>
                                  <w:color w:val="231F20"/>
                                  <w:sz w:val="26"/>
                                </w:rPr>
                                <w:t>1000</w:t>
                              </w:r>
                              <w:r>
                                <w:rPr>
                                  <w:color w:val="231F20"/>
                                  <w:spacing w:val="40"/>
                                  <w:sz w:val="26"/>
                                </w:rPr>
                                <w:t> </w:t>
                              </w:r>
                              <w:r>
                                <w:rPr>
                                  <w:color w:val="231F20"/>
                                  <w:sz w:val="26"/>
                                </w:rPr>
                                <w:t>nanometres</w:t>
                              </w:r>
                            </w:p>
                          </w:txbxContent>
                        </wps:txbx>
                        <wps:bodyPr wrap="square" lIns="0" tIns="0" rIns="0" bIns="0" rtlCol="0">
                          <a:noAutofit/>
                        </wps:bodyPr>
                      </wps:wsp>
                    </wpg:wgp>
                  </a:graphicData>
                </a:graphic>
              </wp:anchor>
            </w:drawing>
          </mc:Choice>
          <mc:Fallback>
            <w:pict>
              <v:group style="position:absolute;margin-left:52.440899pt;margin-top:9.152982pt;width:467.75pt;height:40.65pt;mso-position-horizontal-relative:page;mso-position-vertical-relative:paragraph;z-index:-15537152;mso-wrap-distance-left:0;mso-wrap-distance-right:0" id="docshapegroup1427" coordorigin="1049,183" coordsize="9355,813">
                <v:shape style="position:absolute;left:1058;top:193;width:9335;height:793" id="docshape1428" coordorigin="1059,193" coordsize="9335,793" path="m10153,193l1299,193,1160,197,1089,223,1063,294,1059,433,1059,746,1063,884,1089,956,1160,982,1299,986,10153,986,10292,982,10363,956,10389,884,10393,746,10393,433,10389,294,10363,223,10292,197,10153,193xe" filled="true" fillcolor="#fffcd5" stroked="false">
                  <v:path arrowok="t"/>
                  <v:fill type="solid"/>
                </v:shape>
                <v:shape style="position:absolute;left:1058;top:193;width:9335;height:793" id="docshape1429" coordorigin="1059,193" coordsize="9335,793" path="m1299,193l1160,197,1089,223,1063,294,1059,433,1059,746,1063,884,1089,956,1160,982,1299,986,10153,986,10292,982,10363,956,10389,884,10393,746,10393,433,10389,294,10363,223,10292,197,10153,193,1299,193xe" filled="false" stroked="true" strokeweight="1pt" strokecolor="#ec008c">
                  <v:path arrowok="t"/>
                  <v:stroke dashstyle="solid"/>
                </v:shape>
                <v:shape style="position:absolute;left:1048;top:183;width:9355;height:813" type="#_x0000_t202" id="docshape1430" filled="false" stroked="false">
                  <v:textbox inset="0,0,0,0">
                    <w:txbxContent>
                      <w:p>
                        <w:pPr>
                          <w:spacing w:line="295" w:lineRule="auto" w:before="63"/>
                          <w:ind w:left="2285" w:right="941" w:hanging="1141"/>
                          <w:jc w:val="left"/>
                          <w:rPr>
                            <w:sz w:val="26"/>
                          </w:rPr>
                        </w:pPr>
                        <w:r>
                          <w:rPr>
                            <w:color w:val="231F20"/>
                            <w:sz w:val="26"/>
                          </w:rPr>
                          <w:t>1</w:t>
                        </w:r>
                        <w:r>
                          <w:rPr>
                            <w:color w:val="231F20"/>
                            <w:spacing w:val="28"/>
                            <w:sz w:val="26"/>
                          </w:rPr>
                          <w:t> </w:t>
                        </w:r>
                        <w:r>
                          <w:rPr>
                            <w:color w:val="231F20"/>
                            <w:sz w:val="26"/>
                          </w:rPr>
                          <w:t>centimetre</w:t>
                        </w:r>
                        <w:r>
                          <w:rPr>
                            <w:color w:val="231F20"/>
                            <w:spacing w:val="28"/>
                            <w:sz w:val="26"/>
                          </w:rPr>
                          <w:t> </w:t>
                        </w:r>
                        <w:r>
                          <w:rPr>
                            <w:color w:val="231F20"/>
                            <w:sz w:val="26"/>
                          </w:rPr>
                          <w:t>=</w:t>
                        </w:r>
                        <w:r>
                          <w:rPr>
                            <w:color w:val="231F20"/>
                            <w:spacing w:val="28"/>
                            <w:sz w:val="26"/>
                          </w:rPr>
                          <w:t> </w:t>
                        </w:r>
                        <w:r>
                          <w:rPr>
                            <w:color w:val="231F20"/>
                            <w:sz w:val="26"/>
                          </w:rPr>
                          <w:t>.......</w:t>
                        </w:r>
                        <w:r>
                          <w:rPr>
                            <w:color w:val="231F20"/>
                            <w:spacing w:val="28"/>
                            <w:sz w:val="26"/>
                          </w:rPr>
                          <w:t> </w:t>
                        </w:r>
                        <w:r>
                          <w:rPr>
                            <w:color w:val="231F20"/>
                            <w:sz w:val="26"/>
                          </w:rPr>
                          <w:t>millimetres,</w:t>
                        </w:r>
                        <w:r>
                          <w:rPr>
                            <w:color w:val="231F20"/>
                            <w:spacing w:val="28"/>
                            <w:sz w:val="26"/>
                          </w:rPr>
                          <w:t> </w:t>
                        </w:r>
                        <w:r>
                          <w:rPr>
                            <w:color w:val="231F20"/>
                            <w:sz w:val="26"/>
                          </w:rPr>
                          <w:t>1</w:t>
                        </w:r>
                        <w:r>
                          <w:rPr>
                            <w:color w:val="231F20"/>
                            <w:spacing w:val="28"/>
                            <w:sz w:val="26"/>
                          </w:rPr>
                          <w:t> </w:t>
                        </w:r>
                        <w:r>
                          <w:rPr>
                            <w:color w:val="231F20"/>
                            <w:sz w:val="26"/>
                          </w:rPr>
                          <w:t>millimetre</w:t>
                        </w:r>
                        <w:r>
                          <w:rPr>
                            <w:color w:val="231F20"/>
                            <w:spacing w:val="28"/>
                            <w:sz w:val="26"/>
                          </w:rPr>
                          <w:t> </w:t>
                        </w:r>
                        <w:r>
                          <w:rPr>
                            <w:color w:val="231F20"/>
                            <w:sz w:val="26"/>
                          </w:rPr>
                          <w:t>=</w:t>
                        </w:r>
                        <w:r>
                          <w:rPr>
                            <w:color w:val="231F20"/>
                            <w:spacing w:val="28"/>
                            <w:sz w:val="26"/>
                          </w:rPr>
                          <w:t> </w:t>
                        </w:r>
                        <w:r>
                          <w:rPr>
                            <w:color w:val="231F20"/>
                            <w:sz w:val="26"/>
                          </w:rPr>
                          <w:t>1000</w:t>
                        </w:r>
                        <w:r>
                          <w:rPr>
                            <w:color w:val="231F20"/>
                            <w:spacing w:val="28"/>
                            <w:sz w:val="26"/>
                          </w:rPr>
                          <w:t> </w:t>
                        </w:r>
                        <w:r>
                          <w:rPr>
                            <w:color w:val="231F20"/>
                            <w:sz w:val="26"/>
                          </w:rPr>
                          <w:t>micrometres, 1</w:t>
                        </w:r>
                        <w:r>
                          <w:rPr>
                            <w:color w:val="231F20"/>
                            <w:spacing w:val="40"/>
                            <w:sz w:val="26"/>
                          </w:rPr>
                          <w:t> </w:t>
                        </w:r>
                        <w:r>
                          <w:rPr>
                            <w:color w:val="231F20"/>
                            <w:sz w:val="26"/>
                          </w:rPr>
                          <w:t>micrometre</w:t>
                        </w:r>
                        <w:r>
                          <w:rPr>
                            <w:color w:val="231F20"/>
                            <w:spacing w:val="40"/>
                            <w:sz w:val="26"/>
                          </w:rPr>
                          <w:t> </w:t>
                        </w:r>
                        <w:r>
                          <w:rPr>
                            <w:color w:val="231F20"/>
                            <w:sz w:val="26"/>
                          </w:rPr>
                          <w:t>(or</w:t>
                        </w:r>
                        <w:r>
                          <w:rPr>
                            <w:color w:val="231F20"/>
                            <w:spacing w:val="40"/>
                            <w:sz w:val="26"/>
                          </w:rPr>
                          <w:t> </w:t>
                        </w:r>
                        <w:r>
                          <w:rPr>
                            <w:color w:val="231F20"/>
                            <w:sz w:val="26"/>
                          </w:rPr>
                          <w:t>micron)</w:t>
                        </w:r>
                        <w:r>
                          <w:rPr>
                            <w:color w:val="231F20"/>
                            <w:spacing w:val="40"/>
                            <w:sz w:val="26"/>
                          </w:rPr>
                          <w:t> </w:t>
                        </w:r>
                        <w:r>
                          <w:rPr>
                            <w:color w:val="231F20"/>
                            <w:sz w:val="26"/>
                          </w:rPr>
                          <w:t>=</w:t>
                        </w:r>
                        <w:r>
                          <w:rPr>
                            <w:color w:val="231F20"/>
                            <w:spacing w:val="40"/>
                            <w:sz w:val="26"/>
                          </w:rPr>
                          <w:t> </w:t>
                        </w:r>
                        <w:r>
                          <w:rPr>
                            <w:color w:val="231F20"/>
                            <w:sz w:val="26"/>
                          </w:rPr>
                          <w:t>1000</w:t>
                        </w:r>
                        <w:r>
                          <w:rPr>
                            <w:color w:val="231F20"/>
                            <w:spacing w:val="40"/>
                            <w:sz w:val="26"/>
                          </w:rPr>
                          <w:t> </w:t>
                        </w:r>
                        <w:r>
                          <w:rPr>
                            <w:color w:val="231F20"/>
                            <w:sz w:val="26"/>
                          </w:rPr>
                          <w:t>nanometres</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spacing w:before="127"/>
        <w:rPr>
          <w:b/>
          <w:sz w:val="20"/>
        </w:rPr>
      </w:pPr>
    </w:p>
    <w:p>
      <w:pPr>
        <w:pStyle w:val="BodyText"/>
        <w:spacing w:after="0"/>
        <w:rPr>
          <w:b/>
          <w:sz w:val="20"/>
        </w:rPr>
        <w:sectPr>
          <w:type w:val="continuous"/>
          <w:pgSz w:w="11910" w:h="15880"/>
          <w:pgMar w:header="0" w:footer="849" w:top="1380" w:bottom="280" w:left="850" w:right="850"/>
        </w:sectPr>
      </w:pPr>
    </w:p>
    <w:p>
      <w:pPr>
        <w:pStyle w:val="BodyText"/>
        <w:spacing w:line="249" w:lineRule="auto" w:before="252"/>
        <w:ind w:left="190" w:right="38" w:firstLine="453"/>
        <w:jc w:val="both"/>
      </w:pPr>
      <w:r>
        <w:rPr/>
        <mc:AlternateContent>
          <mc:Choice Requires="wps">
            <w:drawing>
              <wp:anchor distT="0" distB="0" distL="0" distR="0" allowOverlap="1" layoutInCell="1" locked="0" behindDoc="0" simplePos="0" relativeHeight="15922176">
                <wp:simplePos x="0" y="0"/>
                <wp:positionH relativeFrom="page">
                  <wp:posOffset>673138</wp:posOffset>
                </wp:positionH>
                <wp:positionV relativeFrom="paragraph">
                  <wp:posOffset>-431037</wp:posOffset>
                </wp:positionV>
                <wp:extent cx="1636395" cy="544830"/>
                <wp:effectExtent l="0" t="0" r="0" b="0"/>
                <wp:wrapNone/>
                <wp:docPr id="1701" name="Group 1701"/>
                <wp:cNvGraphicFramePr>
                  <a:graphicFrameLocks/>
                </wp:cNvGraphicFramePr>
                <a:graphic>
                  <a:graphicData uri="http://schemas.microsoft.com/office/word/2010/wordprocessingGroup">
                    <wpg:wgp>
                      <wpg:cNvPr id="1701" name="Group 1701"/>
                      <wpg:cNvGrpSpPr/>
                      <wpg:grpSpPr>
                        <a:xfrm>
                          <a:off x="0" y="0"/>
                          <a:ext cx="1636395" cy="544830"/>
                          <a:chExt cx="1636395" cy="544830"/>
                        </a:xfrm>
                      </wpg:grpSpPr>
                      <pic:pic>
                        <pic:nvPicPr>
                          <pic:cNvPr id="1702" name="Image 1702"/>
                          <pic:cNvPicPr/>
                        </pic:nvPicPr>
                        <pic:blipFill>
                          <a:blip r:embed="rId314" cstate="print"/>
                          <a:stretch>
                            <a:fillRect/>
                          </a:stretch>
                        </pic:blipFill>
                        <pic:spPr>
                          <a:xfrm>
                            <a:off x="130467" y="206704"/>
                            <a:ext cx="1505483" cy="312979"/>
                          </a:xfrm>
                          <a:prstGeom prst="rect">
                            <a:avLst/>
                          </a:prstGeom>
                        </pic:spPr>
                      </pic:pic>
                      <pic:pic>
                        <pic:nvPicPr>
                          <pic:cNvPr id="1703" name="Image 1703"/>
                          <pic:cNvPicPr/>
                        </pic:nvPicPr>
                        <pic:blipFill>
                          <a:blip r:embed="rId83" cstate="print"/>
                          <a:stretch>
                            <a:fillRect/>
                          </a:stretch>
                        </pic:blipFill>
                        <pic:spPr>
                          <a:xfrm>
                            <a:off x="0" y="0"/>
                            <a:ext cx="518464" cy="544409"/>
                          </a:xfrm>
                          <a:prstGeom prst="rect">
                            <a:avLst/>
                          </a:prstGeom>
                        </pic:spPr>
                      </pic:pic>
                      <wps:wsp>
                        <wps:cNvPr id="1704" name="Textbox 1704"/>
                        <wps:cNvSpPr txBox="1"/>
                        <wps:spPr>
                          <a:xfrm>
                            <a:off x="0" y="0"/>
                            <a:ext cx="1636395" cy="544830"/>
                          </a:xfrm>
                          <a:prstGeom prst="rect">
                            <a:avLst/>
                          </a:prstGeom>
                        </wps:spPr>
                        <wps:txbx>
                          <w:txbxContent>
                            <w:p>
                              <w:pPr>
                                <w:spacing w:line="240" w:lineRule="auto" w:before="118"/>
                                <w:rPr>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33.939972pt;width:128.85pt;height:42.9pt;mso-position-horizontal-relative:page;mso-position-vertical-relative:paragraph;z-index:15922176" id="docshapegroup1431" coordorigin="1060,-679" coordsize="2577,858">
                <v:shape style="position:absolute;left:1265;top:-354;width:2371;height:493" type="#_x0000_t75" id="docshape1432" stroked="false">
                  <v:imagedata r:id="rId314" o:title=""/>
                </v:shape>
                <v:shape style="position:absolute;left:1060;top:-679;width:817;height:858" type="#_x0000_t75" id="docshape1433" stroked="false">
                  <v:imagedata r:id="rId83" o:title=""/>
                </v:shape>
                <v:shape style="position:absolute;left:1060;top:-679;width:2577;height:858" type="#_x0000_t202" id="docshape1434" filled="false" stroked="false">
                  <v:textbox inset="0,0,0,0">
                    <w:txbxContent>
                      <w:p>
                        <w:pPr>
                          <w:spacing w:line="240" w:lineRule="auto" w:before="118"/>
                          <w:rPr>
                            <w:sz w:val="26"/>
                          </w:rPr>
                        </w:pPr>
                      </w:p>
                      <w:p>
                        <w:pPr>
                          <w:spacing w:before="1"/>
                          <w:ind w:left="912" w:right="0" w:firstLine="0"/>
                          <w:jc w:val="left"/>
                          <w:rPr>
                            <w:b/>
                            <w:sz w:val="26"/>
                          </w:rPr>
                        </w:pPr>
                        <w:r>
                          <w:rPr>
                            <w:b/>
                            <w:color w:val="231F20"/>
                            <w:sz w:val="26"/>
                          </w:rPr>
                          <w:t>Let’s</w:t>
                        </w:r>
                        <w:r>
                          <w:rPr>
                            <w:b/>
                            <w:color w:val="231F20"/>
                            <w:spacing w:val="32"/>
                            <w:sz w:val="26"/>
                          </w:rPr>
                          <w:t> </w:t>
                        </w: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 a piece/segment of onion </w:t>
      </w:r>
      <w:r>
        <w:rPr>
          <w:color w:val="231F20"/>
        </w:rPr>
        <w:t>and carefully separate the thin skin from its concave surface with the help of forceps. Place</w:t>
      </w:r>
      <w:r>
        <w:rPr>
          <w:color w:val="231F20"/>
          <w:spacing w:val="40"/>
        </w:rPr>
        <w:t> </w:t>
      </w:r>
      <w:r>
        <w:rPr>
          <w:color w:val="231F20"/>
        </w:rPr>
        <w:t>the</w:t>
      </w:r>
      <w:r>
        <w:rPr>
          <w:color w:val="231F20"/>
          <w:spacing w:val="40"/>
        </w:rPr>
        <w:t> </w:t>
      </w:r>
      <w:r>
        <w:rPr>
          <w:color w:val="231F20"/>
        </w:rPr>
        <w:t>membrane</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glass</w:t>
      </w:r>
      <w:r>
        <w:rPr>
          <w:color w:val="231F20"/>
          <w:spacing w:val="40"/>
        </w:rPr>
        <w:t> </w:t>
      </w:r>
      <w:r>
        <w:rPr>
          <w:color w:val="231F20"/>
        </w:rPr>
        <w:t>slide</w:t>
      </w:r>
      <w:r>
        <w:rPr>
          <w:color w:val="231F20"/>
          <w:spacing w:val="40"/>
        </w:rPr>
        <w:t> </w:t>
      </w:r>
      <w:r>
        <w:rPr>
          <w:color w:val="231F20"/>
        </w:rPr>
        <w:t>and put</w:t>
      </w:r>
      <w:r>
        <w:rPr>
          <w:color w:val="231F20"/>
          <w:spacing w:val="40"/>
        </w:rPr>
        <w:t> </w:t>
      </w:r>
      <w:r>
        <w:rPr>
          <w:color w:val="231F20"/>
        </w:rPr>
        <w:t>a</w:t>
      </w:r>
      <w:r>
        <w:rPr>
          <w:color w:val="231F20"/>
          <w:spacing w:val="40"/>
        </w:rPr>
        <w:t> </w:t>
      </w:r>
      <w:r>
        <w:rPr>
          <w:color w:val="231F20"/>
        </w:rPr>
        <w:t>drop</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on</w:t>
      </w:r>
      <w:r>
        <w:rPr>
          <w:color w:val="231F20"/>
          <w:spacing w:val="40"/>
        </w:rPr>
        <w:t> </w:t>
      </w:r>
      <w:r>
        <w:rPr>
          <w:color w:val="231F20"/>
        </w:rPr>
        <w:t>it.</w:t>
      </w:r>
      <w:r>
        <w:rPr>
          <w:color w:val="231F20"/>
          <w:spacing w:val="40"/>
        </w:rPr>
        <w:t> </w:t>
      </w:r>
      <w:r>
        <w:rPr>
          <w:color w:val="231F20"/>
        </w:rPr>
        <w:t>(Take</w:t>
      </w:r>
      <w:r>
        <w:rPr>
          <w:color w:val="231F20"/>
          <w:spacing w:val="40"/>
        </w:rPr>
        <w:t> </w:t>
      </w:r>
      <w:r>
        <w:rPr>
          <w:color w:val="231F20"/>
        </w:rPr>
        <w:t>care</w:t>
      </w:r>
      <w:r>
        <w:rPr>
          <w:color w:val="231F20"/>
          <w:spacing w:val="40"/>
        </w:rPr>
        <w:t> </w:t>
      </w:r>
      <w:r>
        <w:rPr>
          <w:color w:val="231F20"/>
        </w:rPr>
        <w:t>that the membrane does not get folded while placing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slide).</w:t>
      </w:r>
      <w:r>
        <w:rPr>
          <w:color w:val="231F20"/>
          <w:spacing w:val="40"/>
        </w:rPr>
        <w:t> </w:t>
      </w:r>
      <w:r>
        <w:rPr>
          <w:color w:val="231F20"/>
        </w:rPr>
        <w:t>Put</w:t>
      </w:r>
      <w:r>
        <w:rPr>
          <w:color w:val="231F20"/>
          <w:spacing w:val="40"/>
        </w:rPr>
        <w:t> </w:t>
      </w:r>
      <w:r>
        <w:rPr>
          <w:color w:val="231F20"/>
        </w:rPr>
        <w:t>a</w:t>
      </w:r>
      <w:r>
        <w:rPr>
          <w:color w:val="231F20"/>
          <w:spacing w:val="40"/>
        </w:rPr>
        <w:t> </w:t>
      </w:r>
      <w:r>
        <w:rPr>
          <w:color w:val="231F20"/>
        </w:rPr>
        <w:t>drop</w:t>
      </w:r>
      <w:r>
        <w:rPr>
          <w:color w:val="231F20"/>
          <w:spacing w:val="40"/>
        </w:rPr>
        <w:t> </w:t>
      </w:r>
      <w:r>
        <w:rPr>
          <w:color w:val="231F20"/>
        </w:rPr>
        <w:t>of</w:t>
      </w:r>
      <w:r>
        <w:rPr>
          <w:color w:val="231F20"/>
          <w:spacing w:val="40"/>
        </w:rPr>
        <w:t> </w:t>
      </w:r>
      <w:r>
        <w:rPr>
          <w:color w:val="231F20"/>
        </w:rPr>
        <w:t>a dilute</w:t>
      </w:r>
      <w:r>
        <w:rPr>
          <w:color w:val="231F20"/>
          <w:spacing w:val="40"/>
        </w:rPr>
        <w:t> </w:t>
      </w:r>
      <w:r>
        <w:rPr>
          <w:color w:val="231F20"/>
        </w:rPr>
        <w:t>solution</w:t>
      </w:r>
      <w:r>
        <w:rPr>
          <w:color w:val="231F20"/>
          <w:spacing w:val="40"/>
        </w:rPr>
        <w:t> </w:t>
      </w:r>
      <w:r>
        <w:rPr>
          <w:color w:val="231F20"/>
        </w:rPr>
        <w:t>of</w:t>
      </w:r>
      <w:r>
        <w:rPr>
          <w:color w:val="231F20"/>
          <w:spacing w:val="40"/>
        </w:rPr>
        <w:t> </w:t>
      </w:r>
      <w:r>
        <w:rPr>
          <w:color w:val="231F20"/>
        </w:rPr>
        <w:t>iodine</w:t>
      </w:r>
      <w:r>
        <w:rPr>
          <w:color w:val="231F20"/>
          <w:spacing w:val="40"/>
        </w:rPr>
        <w:t> </w:t>
      </w:r>
      <w:r>
        <w:rPr>
          <w:color w:val="231F20"/>
        </w:rPr>
        <w:t>or</w:t>
      </w:r>
      <w:r>
        <w:rPr>
          <w:color w:val="231F20"/>
          <w:spacing w:val="40"/>
        </w:rPr>
        <w:t> </w:t>
      </w:r>
      <w:r>
        <w:rPr>
          <w:color w:val="231F20"/>
        </w:rPr>
        <w:t>eosin</w:t>
      </w:r>
      <w:r>
        <w:rPr>
          <w:color w:val="231F20"/>
          <w:spacing w:val="40"/>
        </w:rPr>
        <w:t> </w:t>
      </w:r>
      <w:r>
        <w:rPr>
          <w:color w:val="231F20"/>
        </w:rPr>
        <w:t>over</w:t>
      </w:r>
      <w:r>
        <w:rPr>
          <w:color w:val="231F20"/>
          <w:spacing w:val="40"/>
        </w:rPr>
        <w:t> </w:t>
      </w:r>
      <w:r>
        <w:rPr>
          <w:color w:val="231F20"/>
        </w:rPr>
        <w:t>it and</w:t>
      </w:r>
      <w:r>
        <w:rPr>
          <w:color w:val="231F20"/>
          <w:spacing w:val="40"/>
        </w:rPr>
        <w:t> </w:t>
      </w:r>
      <w:r>
        <w:rPr>
          <w:color w:val="231F20"/>
        </w:rPr>
        <w:t>observe</w:t>
      </w:r>
      <w:r>
        <w:rPr>
          <w:color w:val="231F20"/>
          <w:spacing w:val="40"/>
        </w:rPr>
        <w:t> </w:t>
      </w:r>
      <w:r>
        <w:rPr>
          <w:color w:val="231F20"/>
        </w:rPr>
        <w:t>under</w:t>
      </w:r>
      <w:r>
        <w:rPr>
          <w:color w:val="231F20"/>
          <w:spacing w:val="40"/>
        </w:rPr>
        <w:t> </w:t>
      </w:r>
      <w:r>
        <w:rPr>
          <w:color w:val="231F20"/>
        </w:rPr>
        <w:t>the</w:t>
      </w:r>
      <w:r>
        <w:rPr>
          <w:color w:val="231F20"/>
          <w:spacing w:val="40"/>
        </w:rPr>
        <w:t> </w:t>
      </w:r>
      <w:r>
        <w:rPr>
          <w:color w:val="231F20"/>
        </w:rPr>
        <w:t>10X</w:t>
      </w:r>
      <w:r>
        <w:rPr>
          <w:color w:val="231F20"/>
          <w:spacing w:val="40"/>
        </w:rPr>
        <w:t> </w:t>
      </w:r>
      <w:r>
        <w:rPr>
          <w:color w:val="231F20"/>
        </w:rPr>
        <w:t>objective</w:t>
      </w:r>
      <w:r>
        <w:rPr>
          <w:color w:val="231F20"/>
          <w:spacing w:val="40"/>
        </w:rPr>
        <w:t> </w:t>
      </w:r>
      <w:r>
        <w:rPr>
          <w:color w:val="231F20"/>
        </w:rPr>
        <w:t>of</w:t>
      </w:r>
      <w:r>
        <w:rPr>
          <w:color w:val="231F20"/>
          <w:spacing w:val="40"/>
        </w:rPr>
        <w:t> </w:t>
      </w:r>
      <w:r>
        <w:rPr>
          <w:color w:val="231F20"/>
        </w:rPr>
        <w:t>the</w:t>
      </w:r>
      <w:r>
        <w:rPr>
          <w:color w:val="231F20"/>
          <w:spacing w:val="50"/>
        </w:rPr>
        <w:t> </w:t>
      </w:r>
      <w:r>
        <w:rPr>
          <w:color w:val="231F20"/>
        </w:rPr>
        <w:t>compound</w:t>
      </w:r>
      <w:r>
        <w:rPr>
          <w:color w:val="231F20"/>
          <w:spacing w:val="50"/>
        </w:rPr>
        <w:t> </w:t>
      </w:r>
      <w:r>
        <w:rPr>
          <w:color w:val="231F20"/>
        </w:rPr>
        <w:t>microscope.</w:t>
      </w:r>
      <w:r>
        <w:rPr>
          <w:color w:val="231F20"/>
          <w:spacing w:val="50"/>
        </w:rPr>
        <w:t> </w:t>
      </w:r>
      <w:r>
        <w:rPr>
          <w:color w:val="231F20"/>
        </w:rPr>
        <w:t>Don’t</w:t>
      </w:r>
      <w:r>
        <w:rPr>
          <w:color w:val="231F20"/>
          <w:spacing w:val="50"/>
        </w:rPr>
        <w:t> </w:t>
      </w:r>
      <w:r>
        <w:rPr>
          <w:color w:val="231F20"/>
        </w:rPr>
        <w:t>forget</w:t>
      </w:r>
      <w:r>
        <w:rPr>
          <w:color w:val="231F20"/>
          <w:spacing w:val="50"/>
        </w:rPr>
        <w:t> </w:t>
      </w:r>
      <w:r>
        <w:rPr>
          <w:color w:val="231F20"/>
          <w:spacing w:val="-5"/>
        </w:rPr>
        <w:t>to</w:t>
      </w:r>
    </w:p>
    <w:p>
      <w:pPr>
        <w:spacing w:before="91"/>
        <w:ind w:left="495" w:right="0" w:firstLine="0"/>
        <w:jc w:val="left"/>
        <w:rPr>
          <w:b/>
          <w:sz w:val="22"/>
        </w:rPr>
      </w:pPr>
      <w:r>
        <w:rPr/>
        <w:br w:type="column"/>
      </w:r>
      <w:r>
        <w:rPr>
          <w:b/>
          <w:color w:val="231F20"/>
          <w:spacing w:val="-2"/>
          <w:sz w:val="22"/>
        </w:rPr>
        <w:t>Segment</w:t>
      </w:r>
    </w:p>
    <w:p>
      <w:pPr>
        <w:pStyle w:val="BodyText"/>
        <w:spacing w:before="226"/>
        <w:rPr>
          <w:b/>
          <w:sz w:val="22"/>
        </w:rPr>
      </w:pPr>
    </w:p>
    <w:p>
      <w:pPr>
        <w:spacing w:before="0"/>
        <w:ind w:left="190" w:right="0" w:firstLine="0"/>
        <w:jc w:val="left"/>
        <w:rPr>
          <w:b/>
          <w:sz w:val="22"/>
        </w:rPr>
      </w:pPr>
      <w:r>
        <w:rPr>
          <w:b/>
          <w:sz w:val="22"/>
        </w:rPr>
        <mc:AlternateContent>
          <mc:Choice Requires="wps">
            <w:drawing>
              <wp:anchor distT="0" distB="0" distL="0" distR="0" allowOverlap="1" layoutInCell="1" locked="0" behindDoc="1" simplePos="0" relativeHeight="480569344">
                <wp:simplePos x="0" y="0"/>
                <wp:positionH relativeFrom="page">
                  <wp:posOffset>3683088</wp:posOffset>
                </wp:positionH>
                <wp:positionV relativeFrom="paragraph">
                  <wp:posOffset>-912492</wp:posOffset>
                </wp:positionV>
                <wp:extent cx="2693670" cy="2406015"/>
                <wp:effectExtent l="0" t="0" r="0" b="0"/>
                <wp:wrapNone/>
                <wp:docPr id="1705" name="Group 1705"/>
                <wp:cNvGraphicFramePr>
                  <a:graphicFrameLocks/>
                </wp:cNvGraphicFramePr>
                <a:graphic>
                  <a:graphicData uri="http://schemas.microsoft.com/office/word/2010/wordprocessingGroup">
                    <wpg:wgp>
                      <wpg:cNvPr id="1705" name="Group 1705"/>
                      <wpg:cNvGrpSpPr/>
                      <wpg:grpSpPr>
                        <a:xfrm>
                          <a:off x="0" y="0"/>
                          <a:ext cx="2693670" cy="2406015"/>
                          <a:chExt cx="2693670" cy="2406015"/>
                        </a:xfrm>
                      </wpg:grpSpPr>
                      <pic:pic>
                        <pic:nvPicPr>
                          <pic:cNvPr id="1706" name="Image 1706"/>
                          <pic:cNvPicPr/>
                        </pic:nvPicPr>
                        <pic:blipFill>
                          <a:blip r:embed="rId338" cstate="print"/>
                          <a:stretch>
                            <a:fillRect/>
                          </a:stretch>
                        </pic:blipFill>
                        <pic:spPr>
                          <a:xfrm>
                            <a:off x="0" y="0"/>
                            <a:ext cx="2693474" cy="2405888"/>
                          </a:xfrm>
                          <a:prstGeom prst="rect">
                            <a:avLst/>
                          </a:prstGeom>
                        </pic:spPr>
                      </pic:pic>
                      <wps:wsp>
                        <wps:cNvPr id="1707" name="Graphic 1707"/>
                        <wps:cNvSpPr/>
                        <wps:spPr>
                          <a:xfrm>
                            <a:off x="1902331" y="1120983"/>
                            <a:ext cx="1270" cy="139700"/>
                          </a:xfrm>
                          <a:custGeom>
                            <a:avLst/>
                            <a:gdLst/>
                            <a:ahLst/>
                            <a:cxnLst/>
                            <a:rect l="l" t="t" r="r" b="b"/>
                            <a:pathLst>
                              <a:path w="0" h="139700">
                                <a:moveTo>
                                  <a:pt x="0" y="1395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08" name="Graphic 1708"/>
                        <wps:cNvSpPr/>
                        <wps:spPr>
                          <a:xfrm>
                            <a:off x="1869934" y="1240835"/>
                            <a:ext cx="65405" cy="89535"/>
                          </a:xfrm>
                          <a:custGeom>
                            <a:avLst/>
                            <a:gdLst/>
                            <a:ahLst/>
                            <a:cxnLst/>
                            <a:rect l="l" t="t" r="r" b="b"/>
                            <a:pathLst>
                              <a:path w="65405" h="89535">
                                <a:moveTo>
                                  <a:pt x="64795" y="0"/>
                                </a:moveTo>
                                <a:lnTo>
                                  <a:pt x="45559" y="11072"/>
                                </a:lnTo>
                                <a:lnTo>
                                  <a:pt x="32397" y="14763"/>
                                </a:lnTo>
                                <a:lnTo>
                                  <a:pt x="19236" y="11072"/>
                                </a:lnTo>
                                <a:lnTo>
                                  <a:pt x="0" y="0"/>
                                </a:lnTo>
                                <a:lnTo>
                                  <a:pt x="32397" y="89052"/>
                                </a:lnTo>
                                <a:lnTo>
                                  <a:pt x="64795" y="0"/>
                                </a:lnTo>
                                <a:close/>
                              </a:path>
                            </a:pathLst>
                          </a:custGeom>
                          <a:solidFill>
                            <a:srgbClr val="231F20"/>
                          </a:solidFill>
                        </wps:spPr>
                        <wps:bodyPr wrap="square" lIns="0" tIns="0" rIns="0" bIns="0" rtlCol="0">
                          <a:prstTxWarp prst="textNoShape">
                            <a:avLst/>
                          </a:prstTxWarp>
                          <a:noAutofit/>
                        </wps:bodyPr>
                      </wps:wsp>
                      <wps:wsp>
                        <wps:cNvPr id="1709" name="Graphic 1709"/>
                        <wps:cNvSpPr/>
                        <wps:spPr>
                          <a:xfrm>
                            <a:off x="554245" y="1151638"/>
                            <a:ext cx="1270" cy="215900"/>
                          </a:xfrm>
                          <a:custGeom>
                            <a:avLst/>
                            <a:gdLst/>
                            <a:ahLst/>
                            <a:cxnLst/>
                            <a:rect l="l" t="t" r="r" b="b"/>
                            <a:pathLst>
                              <a:path w="0" h="215900">
                                <a:moveTo>
                                  <a:pt x="0" y="0"/>
                                </a:moveTo>
                                <a:lnTo>
                                  <a:pt x="0" y="215468"/>
                                </a:lnTo>
                              </a:path>
                            </a:pathLst>
                          </a:custGeom>
                          <a:ln w="12700">
                            <a:solidFill>
                              <a:srgbClr val="231F20"/>
                            </a:solidFill>
                            <a:prstDash val="solid"/>
                          </a:ln>
                        </wps:spPr>
                        <wps:bodyPr wrap="square" lIns="0" tIns="0" rIns="0" bIns="0" rtlCol="0">
                          <a:prstTxWarp prst="textNoShape">
                            <a:avLst/>
                          </a:prstTxWarp>
                          <a:noAutofit/>
                        </wps:bodyPr>
                      </wps:wsp>
                      <wps:wsp>
                        <wps:cNvPr id="1710" name="Graphic 1710"/>
                        <wps:cNvSpPr/>
                        <wps:spPr>
                          <a:xfrm>
                            <a:off x="521848" y="1082269"/>
                            <a:ext cx="65405" cy="89535"/>
                          </a:xfrm>
                          <a:custGeom>
                            <a:avLst/>
                            <a:gdLst/>
                            <a:ahLst/>
                            <a:cxnLst/>
                            <a:rect l="l" t="t" r="r" b="b"/>
                            <a:pathLst>
                              <a:path w="65405" h="89535">
                                <a:moveTo>
                                  <a:pt x="32397" y="0"/>
                                </a:moveTo>
                                <a:lnTo>
                                  <a:pt x="0" y="89052"/>
                                </a:lnTo>
                                <a:lnTo>
                                  <a:pt x="19236" y="77979"/>
                                </a:lnTo>
                                <a:lnTo>
                                  <a:pt x="32397" y="74288"/>
                                </a:lnTo>
                                <a:lnTo>
                                  <a:pt x="45559" y="77979"/>
                                </a:lnTo>
                                <a:lnTo>
                                  <a:pt x="64795" y="89052"/>
                                </a:lnTo>
                                <a:lnTo>
                                  <a:pt x="32397" y="0"/>
                                </a:lnTo>
                                <a:close/>
                              </a:path>
                            </a:pathLst>
                          </a:custGeom>
                          <a:solidFill>
                            <a:srgbClr val="231F20"/>
                          </a:solidFill>
                        </wps:spPr>
                        <wps:bodyPr wrap="square" lIns="0" tIns="0" rIns="0" bIns="0" rtlCol="0">
                          <a:prstTxWarp prst="textNoShape">
                            <a:avLst/>
                          </a:prstTxWarp>
                          <a:noAutofit/>
                        </wps:bodyPr>
                      </wps:wsp>
                      <wps:wsp>
                        <wps:cNvPr id="1711" name="Graphic 1711"/>
                        <wps:cNvSpPr/>
                        <wps:spPr>
                          <a:xfrm>
                            <a:off x="1004082" y="331878"/>
                            <a:ext cx="215900" cy="1270"/>
                          </a:xfrm>
                          <a:custGeom>
                            <a:avLst/>
                            <a:gdLst/>
                            <a:ahLst/>
                            <a:cxnLst/>
                            <a:rect l="l" t="t" r="r" b="b"/>
                            <a:pathLst>
                              <a:path w="215900" h="0">
                                <a:moveTo>
                                  <a:pt x="215468"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712" name="Graphic 1712"/>
                        <wps:cNvSpPr/>
                        <wps:spPr>
                          <a:xfrm>
                            <a:off x="1199868" y="299481"/>
                            <a:ext cx="89535" cy="65405"/>
                          </a:xfrm>
                          <a:custGeom>
                            <a:avLst/>
                            <a:gdLst/>
                            <a:ahLst/>
                            <a:cxnLst/>
                            <a:rect l="l" t="t" r="r" b="b"/>
                            <a:pathLst>
                              <a:path w="89535" h="65405">
                                <a:moveTo>
                                  <a:pt x="0" y="0"/>
                                </a:moveTo>
                                <a:lnTo>
                                  <a:pt x="11072" y="19236"/>
                                </a:lnTo>
                                <a:lnTo>
                                  <a:pt x="14763" y="32397"/>
                                </a:lnTo>
                                <a:lnTo>
                                  <a:pt x="11072" y="45559"/>
                                </a:lnTo>
                                <a:lnTo>
                                  <a:pt x="0" y="64795"/>
                                </a:lnTo>
                                <a:lnTo>
                                  <a:pt x="89052" y="32397"/>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0.006989pt;margin-top:-71.849823pt;width:212.1pt;height:189.45pt;mso-position-horizontal-relative:page;mso-position-vertical-relative:paragraph;z-index:-22747136" id="docshapegroup1435" coordorigin="5800,-1437" coordsize="4242,3789">
                <v:shape style="position:absolute;left:5800;top:-1437;width:4242;height:3789" type="#_x0000_t75" id="docshape1436" stroked="false">
                  <v:imagedata r:id="rId338" o:title=""/>
                </v:shape>
                <v:line style="position:absolute" from="8796,548" to="8796,328" stroked="true" strokeweight="1pt" strokecolor="#231f20">
                  <v:stroke dashstyle="solid"/>
                </v:line>
                <v:shape style="position:absolute;left:8744;top:517;width:103;height:141" id="docshape1437" coordorigin="8745,517" coordsize="103,141" path="m8847,517l8817,535,8796,540,8775,535,8745,517,8796,657,8847,517xe" filled="true" fillcolor="#231f20" stroked="false">
                  <v:path arrowok="t"/>
                  <v:fill type="solid"/>
                </v:shape>
                <v:line style="position:absolute" from="6673,377" to="6673,716" stroked="true" strokeweight="1pt" strokecolor="#231f20">
                  <v:stroke dashstyle="solid"/>
                </v:line>
                <v:shape style="position:absolute;left:6621;top:267;width:103;height:141" id="docshape1438" coordorigin="6622,267" coordsize="103,141" path="m6673,267l6622,408,6652,390,6673,384,6694,390,6724,408,6673,267xe" filled="true" fillcolor="#231f20" stroked="false">
                  <v:path arrowok="t"/>
                  <v:fill type="solid"/>
                </v:shape>
                <v:line style="position:absolute" from="7721,-914" to="7381,-914" stroked="true" strokeweight="1pt" strokecolor="#231f20">
                  <v:stroke dashstyle="solid"/>
                </v:line>
                <v:shape style="position:absolute;left:7689;top:-966;width:141;height:103" id="docshape1439" coordorigin="7690,-965" coordsize="141,103" path="m7690,-965l7707,-935,7713,-914,7707,-894,7690,-863,7830,-914,7690,-965xe" filled="true" fillcolor="#231f20" stroked="false">
                  <v:path arrowok="t"/>
                  <v:fill type="solid"/>
                </v:shape>
                <w10:wrap type="none"/>
              </v:group>
            </w:pict>
          </mc:Fallback>
        </mc:AlternateContent>
      </w:r>
      <w:r>
        <w:rPr>
          <w:b/>
          <w:color w:val="231F20"/>
          <w:spacing w:val="-10"/>
          <w:sz w:val="22"/>
        </w:rPr>
        <w:t>B</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5"/>
        <w:rPr>
          <w:b/>
          <w:sz w:val="22"/>
        </w:rPr>
      </w:pPr>
    </w:p>
    <w:p>
      <w:pPr>
        <w:spacing w:before="0"/>
        <w:ind w:left="379" w:right="0" w:firstLine="0"/>
        <w:jc w:val="left"/>
        <w:rPr>
          <w:b/>
          <w:sz w:val="22"/>
        </w:rPr>
      </w:pPr>
      <w:r>
        <w:rPr>
          <w:b/>
          <w:color w:val="231F20"/>
          <w:spacing w:val="-10"/>
          <w:sz w:val="22"/>
        </w:rPr>
        <w:t>A</w:t>
      </w:r>
    </w:p>
    <w:p>
      <w:pPr>
        <w:spacing w:line="240" w:lineRule="auto" w:before="96"/>
        <w:rPr>
          <w:b/>
          <w:sz w:val="22"/>
        </w:rPr>
      </w:pPr>
      <w:r>
        <w:rPr/>
        <w:br w:type="column"/>
      </w:r>
      <w:r>
        <w:rPr>
          <w:b/>
          <w:sz w:val="22"/>
        </w:rPr>
      </w:r>
    </w:p>
    <w:p>
      <w:pPr>
        <w:spacing w:before="0"/>
        <w:ind w:left="403" w:right="0" w:firstLine="0"/>
        <w:jc w:val="left"/>
        <w:rPr>
          <w:b/>
          <w:sz w:val="22"/>
        </w:rPr>
      </w:pPr>
      <w:r>
        <w:rPr>
          <w:b/>
          <w:color w:val="231F20"/>
          <w:spacing w:val="-2"/>
          <w:sz w:val="22"/>
        </w:rPr>
        <w:t>Membrane</w:t>
      </w:r>
    </w:p>
    <w:p>
      <w:pPr>
        <w:pStyle w:val="BodyText"/>
        <w:spacing w:before="211"/>
        <w:rPr>
          <w:b/>
          <w:sz w:val="22"/>
        </w:rPr>
      </w:pPr>
    </w:p>
    <w:p>
      <w:pPr>
        <w:spacing w:before="0"/>
        <w:ind w:left="190" w:right="0" w:firstLine="0"/>
        <w:jc w:val="left"/>
        <w:rPr>
          <w:b/>
          <w:sz w:val="22"/>
        </w:rPr>
      </w:pPr>
      <w:r>
        <w:rPr>
          <w:b/>
          <w:color w:val="231F20"/>
          <w:spacing w:val="-10"/>
          <w:sz w:val="22"/>
        </w:rPr>
        <w:t>C</w:t>
      </w:r>
    </w:p>
    <w:p>
      <w:pPr>
        <w:pStyle w:val="BodyText"/>
        <w:rPr>
          <w:b/>
          <w:sz w:val="22"/>
        </w:rPr>
      </w:pPr>
    </w:p>
    <w:p>
      <w:pPr>
        <w:pStyle w:val="BodyText"/>
        <w:rPr>
          <w:b/>
          <w:sz w:val="22"/>
        </w:rPr>
      </w:pPr>
    </w:p>
    <w:p>
      <w:pPr>
        <w:pStyle w:val="BodyText"/>
        <w:spacing w:before="250"/>
        <w:rPr>
          <w:b/>
          <w:sz w:val="22"/>
        </w:rPr>
      </w:pPr>
    </w:p>
    <w:p>
      <w:pPr>
        <w:spacing w:before="0"/>
        <w:ind w:left="121" w:right="0" w:firstLine="0"/>
        <w:jc w:val="center"/>
        <w:rPr>
          <w:b/>
          <w:sz w:val="22"/>
        </w:rPr>
      </w:pPr>
      <w:r>
        <w:rPr>
          <w:b/>
          <w:color w:val="231F20"/>
          <w:spacing w:val="-10"/>
          <w:sz w:val="22"/>
        </w:rPr>
        <w:t>D</w:t>
      </w:r>
    </w:p>
    <w:p>
      <w:pPr>
        <w:pStyle w:val="BodyText"/>
        <w:spacing w:before="191"/>
        <w:rPr>
          <w:b/>
          <w:sz w:val="22"/>
        </w:rPr>
      </w:pPr>
    </w:p>
    <w:p>
      <w:pPr>
        <w:spacing w:before="0"/>
        <w:ind w:left="476" w:right="0" w:firstLine="0"/>
        <w:jc w:val="left"/>
        <w:rPr>
          <w:b/>
          <w:sz w:val="22"/>
        </w:rPr>
      </w:pPr>
      <w:r>
        <w:rPr>
          <w:b/>
          <w:color w:val="231F20"/>
          <w:spacing w:val="-2"/>
          <w:sz w:val="22"/>
        </w:rPr>
        <w:t>Cells</w:t>
      </w:r>
    </w:p>
    <w:p>
      <w:pPr>
        <w:spacing w:after="0"/>
        <w:jc w:val="left"/>
        <w:rPr>
          <w:b/>
          <w:sz w:val="22"/>
        </w:rPr>
        <w:sectPr>
          <w:type w:val="continuous"/>
          <w:pgSz w:w="11910" w:h="15880"/>
          <w:pgMar w:header="0" w:footer="849" w:top="1380" w:bottom="280" w:left="850" w:right="850"/>
          <w:cols w:num="3" w:equalWidth="0">
            <w:col w:w="4917" w:space="945"/>
            <w:col w:w="1343" w:space="939"/>
            <w:col w:w="2066"/>
          </w:cols>
        </w:sectPr>
      </w:pPr>
    </w:p>
    <w:p>
      <w:pPr>
        <w:pStyle w:val="BodyText"/>
        <w:spacing w:line="259" w:lineRule="auto" w:before="11"/>
        <w:ind w:left="190" w:right="38"/>
        <w:jc w:val="both"/>
      </w:pPr>
      <w:r>
        <w:rPr>
          <w:color w:val="231F20"/>
        </w:rPr>
        <w:t>put</w:t>
      </w:r>
      <w:r>
        <w:rPr>
          <w:color w:val="231F20"/>
          <w:spacing w:val="40"/>
        </w:rPr>
        <w:t> </w:t>
      </w:r>
      <w:r>
        <w:rPr>
          <w:color w:val="231F20"/>
        </w:rPr>
        <w:t>a</w:t>
      </w:r>
      <w:r>
        <w:rPr>
          <w:color w:val="231F20"/>
          <w:spacing w:val="40"/>
        </w:rPr>
        <w:t> </w:t>
      </w:r>
      <w:r>
        <w:rPr>
          <w:color w:val="231F20"/>
        </w:rPr>
        <w:t>cover-slip</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onion</w:t>
      </w:r>
      <w:r>
        <w:rPr>
          <w:color w:val="231F20"/>
          <w:spacing w:val="40"/>
        </w:rPr>
        <w:t> </w:t>
      </w:r>
      <w:r>
        <w:rPr>
          <w:color w:val="231F20"/>
        </w:rPr>
        <w:t>skin</w:t>
      </w:r>
      <w:r>
        <w:rPr>
          <w:color w:val="231F20"/>
          <w:spacing w:val="40"/>
        </w:rPr>
        <w:t> </w:t>
      </w:r>
      <w:r>
        <w:rPr>
          <w:color w:val="231F20"/>
        </w:rPr>
        <w:t>on</w:t>
      </w:r>
      <w:r>
        <w:rPr>
          <w:color w:val="231F20"/>
          <w:spacing w:val="80"/>
        </w:rPr>
        <w:t> </w:t>
      </w:r>
      <w:r>
        <w:rPr>
          <w:color w:val="231F20"/>
        </w:rPr>
        <w:t>the slide before placing it under the </w:t>
      </w:r>
      <w:r>
        <w:rPr>
          <w:color w:val="231F20"/>
          <w:spacing w:val="-2"/>
        </w:rPr>
        <w:t>microscope.</w:t>
      </w:r>
    </w:p>
    <w:p>
      <w:pPr>
        <w:pStyle w:val="ListParagraph"/>
        <w:numPr>
          <w:ilvl w:val="1"/>
          <w:numId w:val="79"/>
        </w:numPr>
        <w:tabs>
          <w:tab w:pos="526" w:val="left" w:leader="none"/>
          <w:tab w:pos="684" w:val="left" w:leader="none"/>
        </w:tabs>
        <w:spacing w:line="249" w:lineRule="auto" w:before="86" w:after="0"/>
        <w:ind w:left="526" w:right="1448" w:hanging="337"/>
        <w:jc w:val="left"/>
        <w:rPr>
          <w:b/>
          <w:sz w:val="22"/>
        </w:rPr>
      </w:pPr>
      <w:r>
        <w:rPr/>
        <w:br w:type="column"/>
      </w:r>
      <w:r>
        <w:rPr>
          <w:b/>
          <w:color w:val="231F20"/>
          <w:sz w:val="22"/>
        </w:rPr>
        <w:t>Onion</w:t>
      </w:r>
      <w:r>
        <w:rPr>
          <w:b/>
          <w:color w:val="231F20"/>
          <w:spacing w:val="-8"/>
          <w:sz w:val="22"/>
        </w:rPr>
        <w:t> </w:t>
      </w:r>
      <w:r>
        <w:rPr>
          <w:b/>
          <w:color w:val="231F20"/>
          <w:sz w:val="22"/>
        </w:rPr>
        <w:t>cells</w:t>
      </w:r>
      <w:r>
        <w:rPr>
          <w:b/>
          <w:color w:val="231F20"/>
          <w:spacing w:val="-8"/>
          <w:sz w:val="22"/>
        </w:rPr>
        <w:t> </w:t>
      </w:r>
      <w:r>
        <w:rPr>
          <w:b/>
          <w:color w:val="231F20"/>
          <w:sz w:val="22"/>
        </w:rPr>
        <w:t>seen</w:t>
      </w:r>
      <w:r>
        <w:rPr>
          <w:b/>
          <w:color w:val="231F20"/>
          <w:spacing w:val="-8"/>
          <w:sz w:val="22"/>
        </w:rPr>
        <w:t> </w:t>
      </w:r>
      <w:r>
        <w:rPr>
          <w:b/>
          <w:color w:val="231F20"/>
          <w:sz w:val="22"/>
        </w:rPr>
        <w:t>under</w:t>
      </w:r>
      <w:r>
        <w:rPr>
          <w:b/>
          <w:color w:val="231F20"/>
          <w:spacing w:val="-8"/>
          <w:sz w:val="22"/>
        </w:rPr>
        <w:t> </w:t>
      </w:r>
      <w:r>
        <w:rPr>
          <w:b/>
          <w:color w:val="231F20"/>
          <w:sz w:val="22"/>
        </w:rPr>
        <w:t>a compound microscope</w:t>
      </w:r>
    </w:p>
    <w:p>
      <w:pPr>
        <w:pStyle w:val="ListParagraph"/>
        <w:spacing w:after="0" w:line="249" w:lineRule="auto"/>
        <w:jc w:val="left"/>
        <w:rPr>
          <w:b/>
          <w:sz w:val="22"/>
        </w:rPr>
        <w:sectPr>
          <w:type w:val="continuous"/>
          <w:pgSz w:w="11910" w:h="15880"/>
          <w:pgMar w:header="0" w:footer="849" w:top="1380" w:bottom="280" w:left="850" w:right="850"/>
          <w:cols w:num="2" w:equalWidth="0">
            <w:col w:w="4916" w:space="868"/>
            <w:col w:w="4426"/>
          </w:cols>
        </w:sectPr>
      </w:pPr>
    </w:p>
    <w:p>
      <w:pPr>
        <w:pStyle w:val="BodyText"/>
        <w:spacing w:line="249" w:lineRule="auto" w:before="44"/>
        <w:ind w:left="198" w:right="650" w:firstLine="453"/>
        <w:jc w:val="both"/>
      </w:pPr>
      <w:r>
        <w:rPr/>
        <mc:AlternateContent>
          <mc:Choice Requires="wps">
            <w:drawing>
              <wp:anchor distT="0" distB="0" distL="0" distR="0" allowOverlap="1" layoutInCell="1" locked="0" behindDoc="0" simplePos="0" relativeHeight="15922688">
                <wp:simplePos x="0" y="0"/>
                <wp:positionH relativeFrom="page">
                  <wp:posOffset>709866</wp:posOffset>
                </wp:positionH>
                <wp:positionV relativeFrom="paragraph">
                  <wp:posOffset>650879</wp:posOffset>
                </wp:positionV>
                <wp:extent cx="1604010" cy="509270"/>
                <wp:effectExtent l="0" t="0" r="0" b="0"/>
                <wp:wrapNone/>
                <wp:docPr id="1713" name="Group 1713"/>
                <wp:cNvGraphicFramePr>
                  <a:graphicFrameLocks/>
                </wp:cNvGraphicFramePr>
                <a:graphic>
                  <a:graphicData uri="http://schemas.microsoft.com/office/word/2010/wordprocessingGroup">
                    <wpg:wgp>
                      <wpg:cNvPr id="1713" name="Group 1713"/>
                      <wpg:cNvGrpSpPr/>
                      <wpg:grpSpPr>
                        <a:xfrm>
                          <a:off x="0" y="0"/>
                          <a:ext cx="1604010" cy="509270"/>
                          <a:chExt cx="1604010" cy="509270"/>
                        </a:xfrm>
                      </wpg:grpSpPr>
                      <pic:pic>
                        <pic:nvPicPr>
                          <pic:cNvPr id="1714" name="Image 1714"/>
                          <pic:cNvPicPr/>
                        </pic:nvPicPr>
                        <pic:blipFill>
                          <a:blip r:embed="rId80" cstate="print"/>
                          <a:stretch>
                            <a:fillRect/>
                          </a:stretch>
                        </pic:blipFill>
                        <pic:spPr>
                          <a:xfrm>
                            <a:off x="135356" y="195591"/>
                            <a:ext cx="1468124" cy="312979"/>
                          </a:xfrm>
                          <a:prstGeom prst="rect">
                            <a:avLst/>
                          </a:prstGeom>
                        </pic:spPr>
                      </pic:pic>
                      <pic:pic>
                        <pic:nvPicPr>
                          <pic:cNvPr id="1715" name="Image 1715"/>
                          <pic:cNvPicPr/>
                        </pic:nvPicPr>
                        <pic:blipFill>
                          <a:blip r:embed="rId81" cstate="print"/>
                          <a:stretch>
                            <a:fillRect/>
                          </a:stretch>
                        </pic:blipFill>
                        <pic:spPr>
                          <a:xfrm>
                            <a:off x="0" y="0"/>
                            <a:ext cx="467689" cy="508952"/>
                          </a:xfrm>
                          <a:prstGeom prst="rect">
                            <a:avLst/>
                          </a:prstGeom>
                        </pic:spPr>
                      </pic:pic>
                      <wps:wsp>
                        <wps:cNvPr id="1716" name="Textbox 1716"/>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5.895pt;margin-top:51.250366pt;width:126.3pt;height:40.1pt;mso-position-horizontal-relative:page;mso-position-vertical-relative:paragraph;z-index:15922688" id="docshapegroup1440" coordorigin="1118,1025" coordsize="2526,802">
                <v:shape style="position:absolute;left:1331;top:1333;width:2312;height:493" type="#_x0000_t75" id="docshape1441" stroked="false">
                  <v:imagedata r:id="rId80" o:title=""/>
                </v:shape>
                <v:shape style="position:absolute;left:1117;top:1025;width:737;height:802" type="#_x0000_t75" id="docshape1442" stroked="false">
                  <v:imagedata r:id="rId81" o:title=""/>
                </v:shape>
                <v:shape style="position:absolute;left:1117;top:1025;width:2526;height:802" type="#_x0000_t202" id="docshape1443"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way,</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cells</w:t>
      </w:r>
      <w:r>
        <w:rPr>
          <w:color w:val="231F20"/>
          <w:spacing w:val="40"/>
        </w:rPr>
        <w:t> </w:t>
      </w:r>
      <w:r>
        <w:rPr>
          <w:color w:val="231F20"/>
        </w:rPr>
        <w:t>from</w:t>
      </w:r>
      <w:r>
        <w:rPr>
          <w:color w:val="231F20"/>
          <w:spacing w:val="40"/>
        </w:rPr>
        <w:t> </w:t>
      </w:r>
      <w:r>
        <w:rPr>
          <w:color w:val="231F20"/>
        </w:rPr>
        <w:t>various</w:t>
      </w:r>
      <w:r>
        <w:rPr>
          <w:color w:val="231F20"/>
          <w:spacing w:val="40"/>
        </w:rPr>
        <w:t> </w:t>
      </w:r>
      <w:r>
        <w:rPr>
          <w:color w:val="231F20"/>
        </w:rPr>
        <w:t>parts</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like</w:t>
      </w:r>
      <w:r>
        <w:rPr>
          <w:color w:val="231F20"/>
          <w:spacing w:val="40"/>
        </w:rPr>
        <w:t> </w:t>
      </w:r>
      <w:r>
        <w:rPr>
          <w:color w:val="231F20"/>
        </w:rPr>
        <w:t>leaves,</w:t>
      </w:r>
      <w:r>
        <w:rPr>
          <w:color w:val="231F20"/>
          <w:spacing w:val="80"/>
          <w:w w:val="150"/>
        </w:rPr>
        <w:t> </w:t>
      </w:r>
      <w:r>
        <w:rPr>
          <w:color w:val="231F20"/>
        </w:rPr>
        <w:t>bark,</w:t>
      </w:r>
      <w:r>
        <w:rPr>
          <w:color w:val="231F20"/>
          <w:spacing w:val="40"/>
        </w:rPr>
        <w:t> </w:t>
      </w:r>
      <w:r>
        <w:rPr>
          <w:color w:val="231F20"/>
        </w:rPr>
        <w:t>root</w:t>
      </w:r>
      <w:r>
        <w:rPr>
          <w:color w:val="231F20"/>
          <w:spacing w:val="40"/>
        </w:rPr>
        <w:t> </w:t>
      </w:r>
      <w:r>
        <w:rPr>
          <w:color w:val="231F20"/>
        </w:rPr>
        <w:t>tips,</w:t>
      </w:r>
      <w:r>
        <w:rPr>
          <w:color w:val="231F20"/>
          <w:spacing w:val="40"/>
        </w:rPr>
        <w:t> </w:t>
      </w:r>
      <w:r>
        <w:rPr>
          <w:color w:val="231F20"/>
        </w:rPr>
        <w:t>etc.</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remember</w:t>
      </w:r>
      <w:r>
        <w:rPr>
          <w:color w:val="231F20"/>
          <w:spacing w:val="40"/>
        </w:rPr>
        <w:t> </w:t>
      </w:r>
      <w:r>
        <w:rPr>
          <w:color w:val="231F20"/>
        </w:rPr>
        <w:t>that</w:t>
      </w:r>
      <w:r>
        <w:rPr>
          <w:color w:val="231F20"/>
          <w:spacing w:val="40"/>
        </w:rPr>
        <w:t> </w:t>
      </w:r>
      <w:r>
        <w:rPr>
          <w:color w:val="231F20"/>
        </w:rPr>
        <w:t>last</w:t>
      </w:r>
      <w:r>
        <w:rPr>
          <w:color w:val="231F20"/>
          <w:spacing w:val="40"/>
        </w:rPr>
        <w:t> </w:t>
      </w:r>
      <w:r>
        <w:rPr>
          <w:color w:val="231F20"/>
        </w:rPr>
        <w:t>year</w:t>
      </w:r>
      <w:r>
        <w:rPr>
          <w:color w:val="231F20"/>
          <w:spacing w:val="40"/>
        </w:rPr>
        <w:t> </w:t>
      </w:r>
      <w:r>
        <w:rPr>
          <w:color w:val="231F20"/>
        </w:rPr>
        <w:t>you</w:t>
      </w:r>
      <w:r>
        <w:rPr>
          <w:color w:val="231F20"/>
          <w:spacing w:val="40"/>
        </w:rPr>
        <w:t> </w:t>
      </w:r>
      <w:r>
        <w:rPr>
          <w:color w:val="231F20"/>
        </w:rPr>
        <w:t>had</w:t>
      </w:r>
      <w:r>
        <w:rPr>
          <w:color w:val="231F20"/>
          <w:spacing w:val="40"/>
        </w:rPr>
        <w:t> </w:t>
      </w:r>
      <w:r>
        <w:rPr>
          <w:color w:val="231F20"/>
        </w:rPr>
        <w:t>observed</w:t>
      </w:r>
      <w:r>
        <w:rPr>
          <w:color w:val="231F20"/>
          <w:spacing w:val="40"/>
        </w:rPr>
        <w:t> </w:t>
      </w:r>
      <w:r>
        <w:rPr>
          <w:color w:val="231F20"/>
        </w:rPr>
        <w:t>the</w:t>
      </w:r>
      <w:r>
        <w:rPr>
          <w:color w:val="231F20"/>
          <w:spacing w:val="40"/>
        </w:rPr>
        <w:t> </w:t>
      </w:r>
      <w:r>
        <w:rPr>
          <w:color w:val="231F20"/>
        </w:rPr>
        <w:t>amoeba and</w:t>
      </w:r>
      <w:r>
        <w:rPr>
          <w:color w:val="231F20"/>
          <w:spacing w:val="80"/>
        </w:rPr>
        <w:t> </w:t>
      </w:r>
      <w:r>
        <w:rPr>
          <w:color w:val="231F20"/>
        </w:rPr>
        <w:t>paramoecium</w:t>
      </w:r>
      <w:r>
        <w:rPr>
          <w:color w:val="231F20"/>
          <w:spacing w:val="80"/>
        </w:rPr>
        <w:t> </w:t>
      </w:r>
      <w:r>
        <w:rPr>
          <w:color w:val="231F20"/>
        </w:rPr>
        <w:t>that</w:t>
      </w:r>
      <w:r>
        <w:rPr>
          <w:color w:val="231F20"/>
          <w:spacing w:val="80"/>
        </w:rPr>
        <w:t> </w:t>
      </w:r>
      <w:r>
        <w:rPr>
          <w:color w:val="231F20"/>
        </w:rPr>
        <w:t>are</w:t>
      </w:r>
      <w:r>
        <w:rPr>
          <w:color w:val="231F20"/>
          <w:spacing w:val="80"/>
        </w:rPr>
        <w:t> </w:t>
      </w:r>
      <w:r>
        <w:rPr>
          <w:color w:val="231F20"/>
        </w:rPr>
        <w:t>found</w:t>
      </w:r>
      <w:r>
        <w:rPr>
          <w:color w:val="231F20"/>
          <w:spacing w:val="80"/>
        </w:rPr>
        <w:t> </w:t>
      </w:r>
      <w:r>
        <w:rPr>
          <w:color w:val="231F20"/>
        </w:rPr>
        <w:t>in</w:t>
      </w:r>
      <w:r>
        <w:rPr>
          <w:color w:val="231F20"/>
          <w:spacing w:val="80"/>
        </w:rPr>
        <w:t> </w:t>
      </w:r>
      <w:r>
        <w:rPr>
          <w:color w:val="231F20"/>
        </w:rPr>
        <w:t>water</w:t>
      </w:r>
      <w:r>
        <w:rPr>
          <w:color w:val="231F20"/>
          <w:spacing w:val="-24"/>
        </w:rPr>
        <w:t> </w:t>
      </w:r>
      <w:r>
        <w:rPr>
          <w:color w:val="231F20"/>
        </w:rPr>
        <w:t>?</w:t>
      </w:r>
    </w:p>
    <w:p>
      <w:pPr>
        <w:pStyle w:val="BodyText"/>
        <w:spacing w:before="1"/>
        <w:rPr>
          <w:sz w:val="8"/>
        </w:rPr>
      </w:pPr>
      <w:r>
        <w:rPr>
          <w:sz w:val="8"/>
        </w:rPr>
        <mc:AlternateContent>
          <mc:Choice Requires="wps">
            <w:drawing>
              <wp:anchor distT="0" distB="0" distL="0" distR="0" allowOverlap="1" layoutInCell="1" locked="0" behindDoc="1" simplePos="0" relativeHeight="487779840">
                <wp:simplePos x="0" y="0"/>
                <wp:positionH relativeFrom="page">
                  <wp:posOffset>3780002</wp:posOffset>
                </wp:positionH>
                <wp:positionV relativeFrom="paragraph">
                  <wp:posOffset>74870</wp:posOffset>
                </wp:positionV>
                <wp:extent cx="1476375" cy="264160"/>
                <wp:effectExtent l="0" t="0" r="0" b="0"/>
                <wp:wrapTopAndBottom/>
                <wp:docPr id="1717" name="Group 1717"/>
                <wp:cNvGraphicFramePr>
                  <a:graphicFrameLocks/>
                </wp:cNvGraphicFramePr>
                <a:graphic>
                  <a:graphicData uri="http://schemas.microsoft.com/office/word/2010/wordprocessingGroup">
                    <wpg:wgp>
                      <wpg:cNvPr id="1717" name="Group 1717"/>
                      <wpg:cNvGrpSpPr/>
                      <wpg:grpSpPr>
                        <a:xfrm>
                          <a:off x="0" y="0"/>
                          <a:ext cx="1476375" cy="264160"/>
                          <a:chExt cx="1476375" cy="264160"/>
                        </a:xfrm>
                      </wpg:grpSpPr>
                      <pic:pic>
                        <pic:nvPicPr>
                          <pic:cNvPr id="1718" name="Image 1718"/>
                          <pic:cNvPicPr/>
                        </pic:nvPicPr>
                        <pic:blipFill>
                          <a:blip r:embed="rId242" cstate="print"/>
                          <a:stretch>
                            <a:fillRect/>
                          </a:stretch>
                        </pic:blipFill>
                        <pic:spPr>
                          <a:xfrm>
                            <a:off x="6350" y="6362"/>
                            <a:ext cx="1463306" cy="251078"/>
                          </a:xfrm>
                          <a:prstGeom prst="rect">
                            <a:avLst/>
                          </a:prstGeom>
                        </pic:spPr>
                      </pic:pic>
                      <wps:wsp>
                        <wps:cNvPr id="1719" name="Textbox 1719"/>
                        <wps:cNvSpPr txBox="1"/>
                        <wps:spPr>
                          <a:xfrm>
                            <a:off x="6350" y="6350"/>
                            <a:ext cx="1463675" cy="251460"/>
                          </a:xfrm>
                          <a:prstGeom prst="rect">
                            <a:avLst/>
                          </a:prstGeom>
                          <a:ln w="12700">
                            <a:solidFill>
                              <a:srgbClr val="00AEEF"/>
                            </a:solidFill>
                            <a:prstDash val="solid"/>
                          </a:ln>
                        </wps:spPr>
                        <wps:txbx>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97.638pt;margin-top:5.895307pt;width:116.25pt;height:20.8pt;mso-position-horizontal-relative:page;mso-position-vertical-relative:paragraph;z-index:-15536640;mso-wrap-distance-left:0;mso-wrap-distance-right:0" id="docshapegroup1444" coordorigin="5953,118" coordsize="2325,416">
                <v:shape style="position:absolute;left:5962;top:127;width:2305;height:396" type="#_x0000_t75" id="docshape1445" stroked="false">
                  <v:imagedata r:id="rId242" o:title=""/>
                </v:shape>
                <v:shape style="position:absolute;left:5962;top:127;width:2305;height:396" type="#_x0000_t202" id="docshape1446" filled="false" stroked="true" strokeweight="1pt" strokecolor="#00aeef">
                  <v:textbox inset="0,0,0,0">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v:textbox>
                  <v:stroke dashstyle="solid"/>
                  <w10:wrap type="none"/>
                </v:shape>
                <w10:wrap type="topAndBottom"/>
              </v:group>
            </w:pict>
          </mc:Fallback>
        </mc:AlternateContent>
      </w:r>
    </w:p>
    <w:p>
      <w:pPr>
        <w:pStyle w:val="BodyText"/>
        <w:spacing w:before="1"/>
        <w:rPr>
          <w:sz w:val="6"/>
        </w:rPr>
      </w:pPr>
    </w:p>
    <w:p>
      <w:pPr>
        <w:pStyle w:val="BodyText"/>
        <w:spacing w:after="0"/>
        <w:rPr>
          <w:sz w:val="6"/>
        </w:rPr>
        <w:sectPr>
          <w:type w:val="continuous"/>
          <w:pgSz w:w="11910" w:h="15880"/>
          <w:pgMar w:header="0" w:footer="849" w:top="1380" w:bottom="280" w:left="850" w:right="850"/>
        </w:sectPr>
      </w:pPr>
    </w:p>
    <w:p>
      <w:pPr>
        <w:pStyle w:val="BodyText"/>
        <w:spacing w:before="22"/>
      </w:pPr>
    </w:p>
    <w:p>
      <w:pPr>
        <w:pStyle w:val="BodyText"/>
        <w:spacing w:line="249" w:lineRule="auto"/>
        <w:ind w:left="198" w:right="38" w:firstLine="453"/>
        <w:jc w:val="both"/>
      </w:pPr>
      <w:r>
        <w:rPr>
          <w:color w:val="231F20"/>
        </w:rPr>
        <w:t>Are the cells that you observed, </w:t>
      </w:r>
      <w:r>
        <w:rPr>
          <w:color w:val="231F20"/>
        </w:rPr>
        <w:t>all alike</w:t>
      </w:r>
      <w:r>
        <w:rPr>
          <w:color w:val="231F20"/>
          <w:spacing w:val="-17"/>
        </w:rPr>
        <w:t> </w:t>
      </w:r>
      <w:r>
        <w:rPr>
          <w:color w:val="231F20"/>
        </w:rPr>
        <w:t>? What is their structure</w:t>
      </w:r>
      <w:r>
        <w:rPr>
          <w:color w:val="231F20"/>
          <w:spacing w:val="-17"/>
        </w:rPr>
        <w:t> </w:t>
      </w:r>
      <w:r>
        <w:rPr>
          <w:color w:val="231F20"/>
        </w:rPr>
        <w:t>? What are their</w:t>
      </w:r>
      <w:r>
        <w:rPr>
          <w:color w:val="231F20"/>
          <w:spacing w:val="40"/>
        </w:rPr>
        <w:t> </w:t>
      </w:r>
      <w:r>
        <w:rPr>
          <w:color w:val="231F20"/>
        </w:rPr>
        <w:t>shapes</w:t>
      </w:r>
      <w:r>
        <w:rPr>
          <w:color w:val="231F20"/>
          <w:spacing w:val="-9"/>
        </w:rPr>
        <w:t> </w:t>
      </w:r>
      <w:r>
        <w:rPr>
          <w:color w:val="231F20"/>
        </w:rPr>
        <w:t>?</w:t>
      </w:r>
    </w:p>
    <w:p>
      <w:pPr>
        <w:pStyle w:val="BodyText"/>
        <w:spacing w:line="249" w:lineRule="auto" w:before="23"/>
        <w:ind w:left="198" w:right="650" w:firstLine="453"/>
        <w:jc w:val="both"/>
      </w:pPr>
      <w:r>
        <w:rPr/>
        <w:br w:type="column"/>
      </w:r>
      <w:r>
        <w:rPr>
          <w:color w:val="231F20"/>
        </w:rPr>
        <w:t>Collect interesting information </w:t>
      </w:r>
      <w:r>
        <w:rPr>
          <w:color w:val="231F20"/>
        </w:rPr>
        <w:t>about cells, from the reference books in the school library. For example, the largest cell,</w:t>
      </w:r>
      <w:r>
        <w:rPr>
          <w:color w:val="231F20"/>
          <w:spacing w:val="40"/>
        </w:rPr>
        <w:t> </w:t>
      </w:r>
      <w:r>
        <w:rPr>
          <w:color w:val="231F20"/>
        </w:rPr>
        <w:t>smallest</w:t>
      </w:r>
      <w:r>
        <w:rPr>
          <w:color w:val="231F20"/>
          <w:spacing w:val="40"/>
        </w:rPr>
        <w:t> </w:t>
      </w:r>
      <w:r>
        <w:rPr>
          <w:color w:val="231F20"/>
        </w:rPr>
        <w:t>cell,</w:t>
      </w:r>
      <w:r>
        <w:rPr>
          <w:color w:val="231F20"/>
          <w:spacing w:val="40"/>
        </w:rPr>
        <w:t> </w:t>
      </w:r>
      <w:r>
        <w:rPr>
          <w:color w:val="231F20"/>
        </w:rPr>
        <w:t>etc.</w:t>
      </w:r>
    </w:p>
    <w:p>
      <w:pPr>
        <w:pStyle w:val="BodyText"/>
        <w:spacing w:after="0" w:line="249" w:lineRule="auto"/>
        <w:jc w:val="both"/>
        <w:sectPr>
          <w:type w:val="continuous"/>
          <w:pgSz w:w="11910" w:h="15880"/>
          <w:pgMar w:header="0" w:footer="849" w:top="1380" w:bottom="280" w:left="850" w:right="850"/>
          <w:cols w:num="2" w:equalWidth="0">
            <w:col w:w="4718" w:space="158"/>
            <w:col w:w="5334"/>
          </w:cols>
        </w:sectPr>
      </w:pPr>
    </w:p>
    <w:p>
      <w:pPr>
        <w:pStyle w:val="Heading4"/>
        <w:spacing w:before="69"/>
        <w:ind w:left="652"/>
      </w:pPr>
      <w:r>
        <w:rPr>
          <w:color w:val="EC008C"/>
        </w:rPr>
        <w:t>Cell</w:t>
      </w:r>
      <w:r>
        <w:rPr>
          <w:color w:val="EC008C"/>
          <w:spacing w:val="63"/>
        </w:rPr>
        <w:t> </w:t>
      </w:r>
      <w:r>
        <w:rPr>
          <w:color w:val="EC008C"/>
          <w:spacing w:val="-4"/>
        </w:rPr>
        <w:t>size</w:t>
      </w:r>
    </w:p>
    <w:p>
      <w:pPr>
        <w:pStyle w:val="BodyText"/>
        <w:spacing w:line="249" w:lineRule="auto" w:before="13"/>
        <w:ind w:left="652" w:right="141" w:firstLine="453"/>
      </w:pPr>
      <w:r>
        <w:rPr/>
        <mc:AlternateContent>
          <mc:Choice Requires="wps">
            <w:drawing>
              <wp:anchor distT="0" distB="0" distL="0" distR="0" allowOverlap="1" layoutInCell="1" locked="0" behindDoc="1" simplePos="0" relativeHeight="480571904">
                <wp:simplePos x="0" y="0"/>
                <wp:positionH relativeFrom="page">
                  <wp:posOffset>953999</wp:posOffset>
                </wp:positionH>
                <wp:positionV relativeFrom="paragraph">
                  <wp:posOffset>465382</wp:posOffset>
                </wp:positionV>
                <wp:extent cx="5940425" cy="2829560"/>
                <wp:effectExtent l="0" t="0" r="0" b="0"/>
                <wp:wrapNone/>
                <wp:docPr id="1720" name="Group 1720"/>
                <wp:cNvGraphicFramePr>
                  <a:graphicFrameLocks/>
                </wp:cNvGraphicFramePr>
                <a:graphic>
                  <a:graphicData uri="http://schemas.microsoft.com/office/word/2010/wordprocessingGroup">
                    <wpg:wgp>
                      <wpg:cNvPr id="1720" name="Group 1720"/>
                      <wpg:cNvGrpSpPr/>
                      <wpg:grpSpPr>
                        <a:xfrm>
                          <a:off x="0" y="0"/>
                          <a:ext cx="5940425" cy="2829560"/>
                          <a:chExt cx="5940425" cy="2829560"/>
                        </a:xfrm>
                      </wpg:grpSpPr>
                      <pic:pic>
                        <pic:nvPicPr>
                          <pic:cNvPr id="1721" name="Image 1721"/>
                          <pic:cNvPicPr/>
                        </pic:nvPicPr>
                        <pic:blipFill>
                          <a:blip r:embed="rId339" cstate="print"/>
                          <a:stretch>
                            <a:fillRect/>
                          </a:stretch>
                        </pic:blipFill>
                        <pic:spPr>
                          <a:xfrm>
                            <a:off x="622908" y="1140752"/>
                            <a:ext cx="367195" cy="1233601"/>
                          </a:xfrm>
                          <a:prstGeom prst="rect">
                            <a:avLst/>
                          </a:prstGeom>
                        </pic:spPr>
                      </pic:pic>
                      <pic:pic>
                        <pic:nvPicPr>
                          <pic:cNvPr id="1722" name="Image 1722"/>
                          <pic:cNvPicPr/>
                        </pic:nvPicPr>
                        <pic:blipFill>
                          <a:blip r:embed="rId340" cstate="print"/>
                          <a:stretch>
                            <a:fillRect/>
                          </a:stretch>
                        </pic:blipFill>
                        <pic:spPr>
                          <a:xfrm>
                            <a:off x="2993999" y="36753"/>
                            <a:ext cx="2717989" cy="2792811"/>
                          </a:xfrm>
                          <a:prstGeom prst="rect">
                            <a:avLst/>
                          </a:prstGeom>
                        </pic:spPr>
                      </pic:pic>
                      <pic:pic>
                        <pic:nvPicPr>
                          <pic:cNvPr id="1723" name="Image 1723"/>
                          <pic:cNvPicPr/>
                        </pic:nvPicPr>
                        <pic:blipFill>
                          <a:blip r:embed="rId341" cstate="print"/>
                          <a:stretch>
                            <a:fillRect/>
                          </a:stretch>
                        </pic:blipFill>
                        <pic:spPr>
                          <a:xfrm>
                            <a:off x="1512000" y="1176753"/>
                            <a:ext cx="1006556" cy="979715"/>
                          </a:xfrm>
                          <a:prstGeom prst="rect">
                            <a:avLst/>
                          </a:prstGeom>
                        </pic:spPr>
                      </pic:pic>
                      <pic:pic>
                        <pic:nvPicPr>
                          <pic:cNvPr id="1724" name="Image 1724"/>
                          <pic:cNvPicPr/>
                        </pic:nvPicPr>
                        <pic:blipFill>
                          <a:blip r:embed="rId342" cstate="print"/>
                          <a:stretch>
                            <a:fillRect/>
                          </a:stretch>
                        </pic:blipFill>
                        <pic:spPr>
                          <a:xfrm>
                            <a:off x="622908" y="136930"/>
                            <a:ext cx="1389527" cy="941621"/>
                          </a:xfrm>
                          <a:prstGeom prst="rect">
                            <a:avLst/>
                          </a:prstGeom>
                        </pic:spPr>
                      </pic:pic>
                      <wps:wsp>
                        <wps:cNvPr id="1725" name="Graphic 1725"/>
                        <wps:cNvSpPr/>
                        <wps:spPr>
                          <a:xfrm>
                            <a:off x="6350" y="6350"/>
                            <a:ext cx="5927725" cy="2780665"/>
                          </a:xfrm>
                          <a:custGeom>
                            <a:avLst/>
                            <a:gdLst/>
                            <a:ahLst/>
                            <a:cxnLst/>
                            <a:rect l="l" t="t" r="r" b="b"/>
                            <a:pathLst>
                              <a:path w="5927725" h="2780665">
                                <a:moveTo>
                                  <a:pt x="152400" y="0"/>
                                </a:moveTo>
                                <a:lnTo>
                                  <a:pt x="64293" y="2381"/>
                                </a:lnTo>
                                <a:lnTo>
                                  <a:pt x="19050" y="19050"/>
                                </a:lnTo>
                                <a:lnTo>
                                  <a:pt x="2381" y="64293"/>
                                </a:lnTo>
                                <a:lnTo>
                                  <a:pt x="0" y="152400"/>
                                </a:lnTo>
                                <a:lnTo>
                                  <a:pt x="0" y="2627706"/>
                                </a:lnTo>
                                <a:lnTo>
                                  <a:pt x="2381" y="2715812"/>
                                </a:lnTo>
                                <a:lnTo>
                                  <a:pt x="19050" y="2761056"/>
                                </a:lnTo>
                                <a:lnTo>
                                  <a:pt x="64293" y="2777724"/>
                                </a:lnTo>
                                <a:lnTo>
                                  <a:pt x="152400" y="2780106"/>
                                </a:lnTo>
                                <a:lnTo>
                                  <a:pt x="5774905" y="2780106"/>
                                </a:lnTo>
                                <a:lnTo>
                                  <a:pt x="5863012" y="2777724"/>
                                </a:lnTo>
                                <a:lnTo>
                                  <a:pt x="5908255" y="2761056"/>
                                </a:lnTo>
                                <a:lnTo>
                                  <a:pt x="5924924" y="2715812"/>
                                </a:lnTo>
                                <a:lnTo>
                                  <a:pt x="5927305" y="2627706"/>
                                </a:lnTo>
                                <a:lnTo>
                                  <a:pt x="5927305" y="152400"/>
                                </a:lnTo>
                                <a:lnTo>
                                  <a:pt x="5924924" y="64293"/>
                                </a:lnTo>
                                <a:lnTo>
                                  <a:pt x="5908255" y="19050"/>
                                </a:lnTo>
                                <a:lnTo>
                                  <a:pt x="5863012" y="2381"/>
                                </a:lnTo>
                                <a:lnTo>
                                  <a:pt x="577490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118103pt;margin-top:36.644268pt;width:467.75pt;height:222.8pt;mso-position-horizontal-relative:page;mso-position-vertical-relative:paragraph;z-index:-22744576" id="docshapegroup1447" coordorigin="1502,733" coordsize="9355,4456">
                <v:shape style="position:absolute;left:2483;top:2529;width:579;height:1943" type="#_x0000_t75" id="docshape1448" stroked="false">
                  <v:imagedata r:id="rId339" o:title=""/>
                </v:shape>
                <v:shape style="position:absolute;left:6217;top:790;width:4281;height:4399" type="#_x0000_t75" id="docshape1449" stroked="false">
                  <v:imagedata r:id="rId340" o:title=""/>
                </v:shape>
                <v:shape style="position:absolute;left:3883;top:2586;width:1586;height:1543" type="#_x0000_t75" id="docshape1450" stroked="false">
                  <v:imagedata r:id="rId341" o:title=""/>
                </v:shape>
                <v:shape style="position:absolute;left:2483;top:948;width:2189;height:1483" type="#_x0000_t75" id="docshape1451" stroked="false">
                  <v:imagedata r:id="rId342" o:title=""/>
                </v:shape>
                <v:shape style="position:absolute;left:1512;top:742;width:9335;height:4379" id="docshape1452" coordorigin="1512,743" coordsize="9335,4379" path="m1752,743l1614,747,1542,773,1516,844,1512,983,1512,4881,1516,5020,1542,5091,1614,5117,1752,5121,10607,5121,10745,5117,10817,5091,10843,5020,10847,4881,10847,983,10843,844,10817,773,10745,747,10607,743,1752,743xe" filled="false" stroked="true" strokeweight="1pt" strokecolor="#00aeef">
                  <v:path arrowok="t"/>
                  <v:stroke dashstyle="solid"/>
                </v:shape>
                <w10:wrap type="none"/>
              </v:group>
            </w:pict>
          </mc:Fallback>
        </mc:AlternateContent>
      </w:r>
      <w:r>
        <w:rPr>
          <w:color w:val="231F20"/>
        </w:rPr>
        <w:t>There</w:t>
      </w:r>
      <w:r>
        <w:rPr>
          <w:color w:val="231F20"/>
          <w:spacing w:val="63"/>
        </w:rPr>
        <w:t> </w:t>
      </w:r>
      <w:r>
        <w:rPr>
          <w:color w:val="231F20"/>
        </w:rPr>
        <w:t>is</w:t>
      </w:r>
      <w:r>
        <w:rPr>
          <w:color w:val="231F20"/>
          <w:spacing w:val="63"/>
        </w:rPr>
        <w:t> </w:t>
      </w:r>
      <w:r>
        <w:rPr>
          <w:color w:val="231F20"/>
        </w:rPr>
        <w:t>great</w:t>
      </w:r>
      <w:r>
        <w:rPr>
          <w:color w:val="231F20"/>
          <w:spacing w:val="63"/>
        </w:rPr>
        <w:t> </w:t>
      </w:r>
      <w:r>
        <w:rPr>
          <w:color w:val="231F20"/>
        </w:rPr>
        <w:t>variation</w:t>
      </w:r>
      <w:r>
        <w:rPr>
          <w:color w:val="231F20"/>
          <w:spacing w:val="63"/>
        </w:rPr>
        <w:t> </w:t>
      </w:r>
      <w:r>
        <w:rPr>
          <w:color w:val="231F20"/>
        </w:rPr>
        <w:t>in</w:t>
      </w:r>
      <w:r>
        <w:rPr>
          <w:color w:val="231F20"/>
          <w:spacing w:val="63"/>
        </w:rPr>
        <w:t> </w:t>
      </w:r>
      <w:r>
        <w:rPr>
          <w:color w:val="231F20"/>
        </w:rPr>
        <w:t>the</w:t>
      </w:r>
      <w:r>
        <w:rPr>
          <w:color w:val="231F20"/>
          <w:spacing w:val="63"/>
        </w:rPr>
        <w:t> </w:t>
      </w:r>
      <w:r>
        <w:rPr>
          <w:color w:val="231F20"/>
        </w:rPr>
        <w:t>shapes</w:t>
      </w:r>
      <w:r>
        <w:rPr>
          <w:color w:val="231F20"/>
          <w:spacing w:val="64"/>
        </w:rPr>
        <w:t> </w:t>
      </w:r>
      <w:r>
        <w:rPr>
          <w:color w:val="231F20"/>
        </w:rPr>
        <w:t>of</w:t>
      </w:r>
      <w:r>
        <w:rPr>
          <w:color w:val="231F20"/>
          <w:spacing w:val="63"/>
        </w:rPr>
        <w:t> </w:t>
      </w:r>
      <w:r>
        <w:rPr>
          <w:color w:val="231F20"/>
        </w:rPr>
        <w:t>cells.</w:t>
      </w:r>
      <w:r>
        <w:rPr>
          <w:color w:val="231F20"/>
          <w:spacing w:val="63"/>
        </w:rPr>
        <w:t> </w:t>
      </w:r>
      <w:r>
        <w:rPr>
          <w:color w:val="231F20"/>
        </w:rPr>
        <w:t>Their</w:t>
      </w:r>
      <w:r>
        <w:rPr>
          <w:color w:val="231F20"/>
          <w:spacing w:val="63"/>
        </w:rPr>
        <w:t> </w:t>
      </w:r>
      <w:r>
        <w:rPr>
          <w:color w:val="231F20"/>
        </w:rPr>
        <w:t>shapes</w:t>
      </w:r>
      <w:r>
        <w:rPr>
          <w:color w:val="231F20"/>
          <w:spacing w:val="64"/>
        </w:rPr>
        <w:t> </w:t>
      </w:r>
      <w:r>
        <w:rPr>
          <w:color w:val="231F20"/>
        </w:rPr>
        <w:t>are</w:t>
      </w:r>
      <w:r>
        <w:rPr>
          <w:color w:val="231F20"/>
          <w:spacing w:val="63"/>
        </w:rPr>
        <w:t> </w:t>
      </w:r>
      <w:r>
        <w:rPr>
          <w:color w:val="231F20"/>
        </w:rPr>
        <w:t>mainly</w:t>
      </w:r>
      <w:r>
        <w:rPr>
          <w:color w:val="231F20"/>
          <w:spacing w:val="63"/>
        </w:rPr>
        <w:t> </w:t>
      </w:r>
      <w:r>
        <w:rPr>
          <w:color w:val="231F20"/>
        </w:rPr>
        <w:t>related to</w:t>
      </w:r>
      <w:r>
        <w:rPr>
          <w:color w:val="231F20"/>
          <w:spacing w:val="80"/>
        </w:rPr>
        <w:t> </w:t>
      </w:r>
      <w:r>
        <w:rPr>
          <w:color w:val="231F20"/>
        </w:rPr>
        <w:t>their</w:t>
      </w:r>
      <w:r>
        <w:rPr>
          <w:color w:val="231F20"/>
          <w:spacing w:val="80"/>
        </w:rPr>
        <w:t> </w:t>
      </w:r>
      <w:r>
        <w:rPr>
          <w:color w:val="231F20"/>
        </w:rPr>
        <w:t>function.</w:t>
      </w:r>
      <w:r>
        <w:rPr>
          <w:color w:val="231F20"/>
          <w:spacing w:val="80"/>
        </w:rPr>
        <w:t> </w:t>
      </w:r>
      <w:r>
        <w:rPr>
          <w:color w:val="231F20"/>
        </w:rPr>
        <w:t>Observe</w:t>
      </w:r>
      <w:r>
        <w:rPr>
          <w:color w:val="231F20"/>
          <w:spacing w:val="80"/>
        </w:rPr>
        <w:t> </w:t>
      </w:r>
      <w:r>
        <w:rPr>
          <w:color w:val="231F20"/>
        </w:rPr>
        <w:t>the</w:t>
      </w:r>
      <w:r>
        <w:rPr>
          <w:color w:val="231F20"/>
          <w:spacing w:val="80"/>
        </w:rPr>
        <w:t> </w:t>
      </w:r>
      <w:r>
        <w:rPr>
          <w:color w:val="231F20"/>
        </w:rPr>
        <w:t>cells</w:t>
      </w:r>
      <w:r>
        <w:rPr>
          <w:color w:val="231F20"/>
          <w:spacing w:val="80"/>
        </w:rPr>
        <w:t> </w:t>
      </w:r>
      <w:r>
        <w:rPr>
          <w:color w:val="231F20"/>
        </w:rPr>
        <w:t>of</w:t>
      </w:r>
      <w:r>
        <w:rPr>
          <w:color w:val="231F20"/>
          <w:spacing w:val="80"/>
        </w:rPr>
        <w:t> </w:t>
      </w:r>
      <w:r>
        <w:rPr>
          <w:color w:val="231F20"/>
        </w:rPr>
        <w:t>different</w:t>
      </w:r>
      <w:r>
        <w:rPr>
          <w:color w:val="231F20"/>
          <w:spacing w:val="80"/>
        </w:rPr>
        <w:t> </w:t>
      </w:r>
      <w:r>
        <w:rPr>
          <w:color w:val="231F20"/>
        </w:rPr>
        <w:t>shapes</w:t>
      </w:r>
      <w:r>
        <w:rPr>
          <w:color w:val="231F20"/>
          <w:spacing w:val="80"/>
        </w:rPr>
        <w:t> </w:t>
      </w:r>
      <w:r>
        <w:rPr>
          <w:color w:val="231F20"/>
        </w:rPr>
        <w:t>shown</w:t>
      </w:r>
      <w:r>
        <w:rPr>
          <w:color w:val="231F20"/>
          <w:spacing w:val="80"/>
        </w:rPr>
        <w:t> </w:t>
      </w:r>
      <w:r>
        <w:rPr>
          <w:color w:val="231F20"/>
        </w:rPr>
        <w:t>below.</w:t>
      </w:r>
    </w:p>
    <w:p>
      <w:pPr>
        <w:pStyle w:val="BodyText"/>
        <w:rPr>
          <w:sz w:val="20"/>
        </w:rPr>
      </w:pPr>
    </w:p>
    <w:p>
      <w:pPr>
        <w:pStyle w:val="BodyText"/>
        <w:rPr>
          <w:sz w:val="20"/>
        </w:rPr>
      </w:pPr>
    </w:p>
    <w:p>
      <w:pPr>
        <w:pStyle w:val="BodyText"/>
        <w:spacing w:before="203"/>
        <w:rPr>
          <w:sz w:val="20"/>
        </w:rPr>
      </w:pPr>
    </w:p>
    <w:p>
      <w:pPr>
        <w:pStyle w:val="BodyText"/>
        <w:spacing w:after="0"/>
        <w:rPr>
          <w:sz w:val="20"/>
        </w:rPr>
        <w:sectPr>
          <w:pgSz w:w="11910" w:h="15880"/>
          <w:pgMar w:header="0" w:footer="849" w:top="700" w:bottom="1040" w:left="850" w:right="850"/>
        </w:sectPr>
      </w:pPr>
    </w:p>
    <w:p>
      <w:pPr>
        <w:spacing w:before="184"/>
        <w:ind w:left="0" w:right="0" w:firstLine="0"/>
        <w:jc w:val="right"/>
        <w:rPr>
          <w:b/>
          <w:sz w:val="22"/>
        </w:rPr>
      </w:pPr>
      <w:r>
        <w:rPr>
          <w:b/>
          <w:color w:val="231F20"/>
          <w:spacing w:val="-2"/>
          <w:sz w:val="22"/>
        </w:rPr>
        <w:t>Amoeba</w:t>
      </w:r>
    </w:p>
    <w:p>
      <w:pPr>
        <w:spacing w:before="226"/>
        <w:ind w:left="923" w:right="0" w:firstLine="0"/>
        <w:jc w:val="left"/>
        <w:rPr>
          <w:b/>
          <w:sz w:val="22"/>
        </w:rPr>
      </w:pPr>
      <w:r>
        <w:rPr/>
        <w:br w:type="column"/>
      </w:r>
      <w:r>
        <w:rPr>
          <w:b/>
          <w:color w:val="231F20"/>
          <w:sz w:val="22"/>
        </w:rPr>
        <w:t>Red blood </w:t>
      </w:r>
      <w:r>
        <w:rPr>
          <w:b/>
          <w:color w:val="231F20"/>
          <w:spacing w:val="-2"/>
          <w:sz w:val="22"/>
        </w:rPr>
        <w:t>cells</w:t>
      </w:r>
    </w:p>
    <w:p>
      <w:pPr>
        <w:spacing w:before="91"/>
        <w:ind w:left="1083" w:right="0" w:firstLine="0"/>
        <w:jc w:val="left"/>
        <w:rPr>
          <w:b/>
          <w:sz w:val="22"/>
        </w:rPr>
      </w:pPr>
      <w:r>
        <w:rPr/>
        <w:br w:type="column"/>
      </w:r>
      <w:r>
        <w:rPr>
          <w:b/>
          <w:color w:val="231F20"/>
          <w:sz w:val="22"/>
        </w:rPr>
        <w:t>Surface </w:t>
      </w:r>
      <w:r>
        <w:rPr>
          <w:b/>
          <w:color w:val="231F20"/>
          <w:spacing w:val="-2"/>
          <w:sz w:val="22"/>
        </w:rPr>
        <w:t>cells</w:t>
      </w:r>
    </w:p>
    <w:p>
      <w:pPr>
        <w:spacing w:after="0"/>
        <w:jc w:val="left"/>
        <w:rPr>
          <w:b/>
          <w:sz w:val="22"/>
        </w:rPr>
        <w:sectPr>
          <w:type w:val="continuous"/>
          <w:pgSz w:w="11910" w:h="15880"/>
          <w:pgMar w:header="0" w:footer="849" w:top="1380" w:bottom="280" w:left="850" w:right="850"/>
          <w:cols w:num="3" w:equalWidth="0">
            <w:col w:w="4565" w:space="40"/>
            <w:col w:w="2342" w:space="39"/>
            <w:col w:w="3224"/>
          </w:cols>
        </w:sectPr>
      </w:pPr>
    </w:p>
    <w:p>
      <w:pPr>
        <w:pStyle w:val="BodyText"/>
        <w:rPr>
          <w:b/>
          <w:sz w:val="22"/>
        </w:rPr>
      </w:pPr>
    </w:p>
    <w:p>
      <w:pPr>
        <w:pStyle w:val="BodyText"/>
        <w:rPr>
          <w:b/>
          <w:sz w:val="22"/>
        </w:rPr>
      </w:pPr>
    </w:p>
    <w:p>
      <w:pPr>
        <w:pStyle w:val="BodyText"/>
        <w:spacing w:before="20"/>
        <w:rPr>
          <w:b/>
          <w:sz w:val="22"/>
        </w:rPr>
      </w:pPr>
    </w:p>
    <w:p>
      <w:pPr>
        <w:spacing w:before="0"/>
        <w:ind w:left="198" w:right="938" w:firstLine="0"/>
        <w:jc w:val="right"/>
        <w:rPr>
          <w:b/>
          <w:sz w:val="22"/>
        </w:rPr>
      </w:pPr>
      <w:r>
        <w:rPr>
          <w:b/>
          <w:color w:val="231F20"/>
          <w:sz w:val="22"/>
        </w:rPr>
        <w:t>Muscle </w:t>
      </w:r>
      <w:r>
        <w:rPr>
          <w:b/>
          <w:color w:val="231F20"/>
          <w:spacing w:val="-2"/>
          <w:sz w:val="22"/>
        </w:rPr>
        <w:t>cells</w:t>
      </w:r>
    </w:p>
    <w:p>
      <w:pPr>
        <w:pStyle w:val="BodyText"/>
        <w:spacing w:before="71"/>
        <w:rPr>
          <w:b/>
          <w:sz w:val="20"/>
        </w:rPr>
      </w:pPr>
    </w:p>
    <w:p>
      <w:pPr>
        <w:pStyle w:val="BodyText"/>
        <w:spacing w:after="0"/>
        <w:rPr>
          <w:b/>
          <w:sz w:val="20"/>
        </w:rPr>
        <w:sectPr>
          <w:type w:val="continuous"/>
          <w:pgSz w:w="11910" w:h="15880"/>
          <w:pgMar w:header="0" w:footer="849" w:top="1380" w:bottom="280" w:left="850" w:right="850"/>
        </w:sectPr>
      </w:pPr>
    </w:p>
    <w:p>
      <w:pPr>
        <w:pStyle w:val="BodyText"/>
        <w:rPr>
          <w:b/>
          <w:sz w:val="22"/>
        </w:rPr>
      </w:pPr>
    </w:p>
    <w:p>
      <w:pPr>
        <w:pStyle w:val="BodyText"/>
        <w:rPr>
          <w:b/>
          <w:sz w:val="22"/>
        </w:rPr>
      </w:pPr>
    </w:p>
    <w:p>
      <w:pPr>
        <w:pStyle w:val="BodyText"/>
        <w:spacing w:before="61"/>
        <w:rPr>
          <w:b/>
          <w:sz w:val="22"/>
        </w:rPr>
      </w:pPr>
    </w:p>
    <w:p>
      <w:pPr>
        <w:spacing w:before="0"/>
        <w:ind w:left="0" w:right="0" w:firstLine="0"/>
        <w:jc w:val="right"/>
        <w:rPr>
          <w:b/>
          <w:sz w:val="22"/>
        </w:rPr>
      </w:pPr>
      <w:r>
        <w:rPr>
          <w:b/>
          <w:color w:val="231F20"/>
          <w:sz w:val="22"/>
        </w:rPr>
        <w:t>A</w:t>
      </w:r>
      <w:r>
        <w:rPr>
          <w:b/>
          <w:color w:val="231F20"/>
          <w:spacing w:val="-13"/>
          <w:sz w:val="22"/>
        </w:rPr>
        <w:t> </w:t>
      </w:r>
      <w:r>
        <w:rPr>
          <w:b/>
          <w:color w:val="231F20"/>
          <w:sz w:val="22"/>
        </w:rPr>
        <w:t>fat </w:t>
      </w:r>
      <w:r>
        <w:rPr>
          <w:b/>
          <w:color w:val="231F20"/>
          <w:spacing w:val="-4"/>
          <w:sz w:val="22"/>
        </w:rPr>
        <w:t>cell</w:t>
      </w:r>
    </w:p>
    <w:p>
      <w:pPr>
        <w:spacing w:before="91"/>
        <w:ind w:left="1218" w:right="0" w:firstLine="0"/>
        <w:jc w:val="left"/>
        <w:rPr>
          <w:b/>
          <w:sz w:val="22"/>
        </w:rPr>
      </w:pPr>
      <w:r>
        <w:rPr/>
        <w:br w:type="column"/>
      </w:r>
      <w:r>
        <w:rPr>
          <w:b/>
          <w:color w:val="231F20"/>
          <w:sz w:val="22"/>
        </w:rPr>
        <w:t>An</w:t>
      </w:r>
      <w:r>
        <w:rPr>
          <w:b/>
          <w:color w:val="231F20"/>
          <w:spacing w:val="-2"/>
          <w:sz w:val="22"/>
        </w:rPr>
        <w:t> </w:t>
      </w:r>
      <w:r>
        <w:rPr>
          <w:b/>
          <w:color w:val="231F20"/>
          <w:sz w:val="22"/>
        </w:rPr>
        <w:t>egg </w:t>
      </w:r>
      <w:r>
        <w:rPr>
          <w:b/>
          <w:color w:val="231F20"/>
          <w:spacing w:val="-4"/>
          <w:sz w:val="22"/>
        </w:rPr>
        <w:t>cell</w:t>
      </w:r>
    </w:p>
    <w:p>
      <w:pPr>
        <w:spacing w:line="240" w:lineRule="auto" w:before="0"/>
        <w:rPr>
          <w:b/>
          <w:sz w:val="22"/>
        </w:rPr>
      </w:pPr>
      <w:r>
        <w:rPr/>
        <w:br w:type="column"/>
      </w:r>
      <w:r>
        <w:rPr>
          <w:b/>
          <w:sz w:val="22"/>
        </w:rPr>
      </w:r>
    </w:p>
    <w:p>
      <w:pPr>
        <w:pStyle w:val="BodyText"/>
        <w:spacing w:before="33"/>
        <w:rPr>
          <w:b/>
          <w:sz w:val="22"/>
        </w:rPr>
      </w:pPr>
    </w:p>
    <w:p>
      <w:pPr>
        <w:spacing w:before="0"/>
        <w:ind w:left="665" w:right="0" w:firstLine="0"/>
        <w:jc w:val="left"/>
        <w:rPr>
          <w:b/>
          <w:sz w:val="22"/>
        </w:rPr>
      </w:pPr>
      <w:r>
        <w:rPr>
          <w:b/>
          <w:color w:val="231F20"/>
          <w:sz w:val="22"/>
        </w:rPr>
        <w:t>A</w:t>
      </w:r>
      <w:r>
        <w:rPr>
          <w:b/>
          <w:color w:val="231F20"/>
          <w:spacing w:val="-13"/>
          <w:sz w:val="22"/>
        </w:rPr>
        <w:t> </w:t>
      </w:r>
      <w:r>
        <w:rPr>
          <w:b/>
          <w:color w:val="231F20"/>
          <w:sz w:val="22"/>
        </w:rPr>
        <w:t>bone </w:t>
      </w:r>
      <w:r>
        <w:rPr>
          <w:b/>
          <w:color w:val="231F20"/>
          <w:spacing w:val="-4"/>
          <w:sz w:val="22"/>
        </w:rPr>
        <w:t>cell</w:t>
      </w:r>
    </w:p>
    <w:p>
      <w:pPr>
        <w:spacing w:after="0"/>
        <w:jc w:val="left"/>
        <w:rPr>
          <w:b/>
          <w:sz w:val="22"/>
        </w:rPr>
        <w:sectPr>
          <w:type w:val="continuous"/>
          <w:pgSz w:w="11910" w:h="15880"/>
          <w:pgMar w:header="0" w:footer="849" w:top="1380" w:bottom="280" w:left="850" w:right="850"/>
          <w:cols w:num="3" w:equalWidth="0">
            <w:col w:w="4362" w:space="40"/>
            <w:col w:w="2245" w:space="39"/>
            <w:col w:w="3524"/>
          </w:cols>
        </w:sectPr>
      </w:pPr>
    </w:p>
    <w:p>
      <w:pPr>
        <w:tabs>
          <w:tab w:pos="9147" w:val="left" w:leader="none"/>
        </w:tabs>
        <w:spacing w:line="204" w:lineRule="auto" w:before="125"/>
        <w:ind w:left="1386" w:right="0" w:firstLine="0"/>
        <w:jc w:val="left"/>
        <w:rPr>
          <w:b/>
          <w:position w:val="-13"/>
          <w:sz w:val="22"/>
        </w:rPr>
      </w:pPr>
      <w:r>
        <w:rPr>
          <w:b/>
          <w:color w:val="231F20"/>
          <w:spacing w:val="-2"/>
          <w:sz w:val="22"/>
        </w:rPr>
        <w:t>Spirogyra</w:t>
      </w:r>
      <w:r>
        <w:rPr>
          <w:b/>
          <w:color w:val="231F20"/>
          <w:sz w:val="22"/>
        </w:rPr>
        <w:tab/>
      </w:r>
      <w:r>
        <w:rPr>
          <w:b/>
          <w:color w:val="231F20"/>
          <w:position w:val="-13"/>
          <w:sz w:val="22"/>
        </w:rPr>
        <w:t>A</w:t>
      </w:r>
      <w:r>
        <w:rPr>
          <w:b/>
          <w:color w:val="231F20"/>
          <w:spacing w:val="-13"/>
          <w:position w:val="-13"/>
          <w:sz w:val="22"/>
        </w:rPr>
        <w:t> </w:t>
      </w:r>
      <w:r>
        <w:rPr>
          <w:b/>
          <w:color w:val="231F20"/>
          <w:spacing w:val="-2"/>
          <w:position w:val="-13"/>
          <w:sz w:val="22"/>
        </w:rPr>
        <w:t>sperm</w:t>
      </w:r>
    </w:p>
    <w:p>
      <w:pPr>
        <w:spacing w:line="225" w:lineRule="exact" w:before="0"/>
        <w:ind w:left="6337" w:right="0" w:firstLine="0"/>
        <w:jc w:val="both"/>
        <w:rPr>
          <w:b/>
          <w:sz w:val="22"/>
        </w:rPr>
      </w:pPr>
      <w:r>
        <w:rPr>
          <w:b/>
          <w:color w:val="231F20"/>
          <w:sz w:val="22"/>
        </w:rPr>
        <w:t>A</w:t>
      </w:r>
      <w:r>
        <w:rPr>
          <w:b/>
          <w:color w:val="231F20"/>
          <w:spacing w:val="-15"/>
          <w:sz w:val="22"/>
        </w:rPr>
        <w:t> </w:t>
      </w:r>
      <w:r>
        <w:rPr>
          <w:b/>
          <w:color w:val="231F20"/>
          <w:sz w:val="22"/>
        </w:rPr>
        <w:t>nerve cell </w:t>
      </w:r>
      <w:r>
        <w:rPr>
          <w:b/>
          <w:color w:val="231F20"/>
          <w:spacing w:val="-2"/>
          <w:sz w:val="22"/>
        </w:rPr>
        <w:t>(Neuron)</w:t>
      </w:r>
    </w:p>
    <w:p>
      <w:pPr>
        <w:pStyle w:val="ListParagraph"/>
        <w:numPr>
          <w:ilvl w:val="1"/>
          <w:numId w:val="79"/>
        </w:numPr>
        <w:tabs>
          <w:tab w:pos="5140" w:val="left" w:leader="none"/>
        </w:tabs>
        <w:spacing w:line="240" w:lineRule="auto" w:before="29" w:after="0"/>
        <w:ind w:left="5140" w:right="0" w:hanging="440"/>
        <w:jc w:val="both"/>
        <w:rPr>
          <w:b/>
          <w:sz w:val="22"/>
        </w:rPr>
      </w:pPr>
      <w:r>
        <w:rPr>
          <w:b/>
          <w:color w:val="231F20"/>
          <w:sz w:val="22"/>
        </w:rPr>
        <w:t>Various </w:t>
      </w:r>
      <w:r>
        <w:rPr>
          <w:b/>
          <w:color w:val="231F20"/>
          <w:spacing w:val="-2"/>
          <w:sz w:val="22"/>
        </w:rPr>
        <w:t>cells</w:t>
      </w:r>
    </w:p>
    <w:p>
      <w:pPr>
        <w:pStyle w:val="BodyText"/>
        <w:spacing w:line="249" w:lineRule="auto" w:before="60"/>
        <w:ind w:left="652" w:right="197" w:firstLine="453"/>
        <w:jc w:val="both"/>
      </w:pPr>
      <w:r>
        <w:rPr>
          <w:color w:val="231F20"/>
        </w:rPr>
        <w:t>Cells</w:t>
      </w:r>
      <w:r>
        <w:rPr>
          <w:color w:val="231F20"/>
          <w:spacing w:val="40"/>
        </w:rPr>
        <w:t> </w:t>
      </w:r>
      <w:r>
        <w:rPr>
          <w:color w:val="231F20"/>
        </w:rPr>
        <w:t>are</w:t>
      </w:r>
      <w:r>
        <w:rPr>
          <w:color w:val="231F20"/>
          <w:spacing w:val="40"/>
        </w:rPr>
        <w:t> </w:t>
      </w:r>
      <w:r>
        <w:rPr>
          <w:color w:val="231F20"/>
        </w:rPr>
        <w:t>of</w:t>
      </w:r>
      <w:r>
        <w:rPr>
          <w:color w:val="231F20"/>
          <w:spacing w:val="40"/>
        </w:rPr>
        <w:t> </w:t>
      </w:r>
      <w:r>
        <w:rPr>
          <w:color w:val="231F20"/>
        </w:rPr>
        <w:t>many</w:t>
      </w:r>
      <w:r>
        <w:rPr>
          <w:color w:val="231F20"/>
          <w:spacing w:val="40"/>
        </w:rPr>
        <w:t> </w:t>
      </w:r>
      <w:r>
        <w:rPr>
          <w:color w:val="231F20"/>
        </w:rPr>
        <w:t>different</w:t>
      </w:r>
      <w:r>
        <w:rPr>
          <w:color w:val="231F20"/>
          <w:spacing w:val="40"/>
        </w:rPr>
        <w:t> </w:t>
      </w:r>
      <w:r>
        <w:rPr>
          <w:color w:val="231F20"/>
        </w:rPr>
        <w:t>shapes</w:t>
      </w:r>
      <w:r>
        <w:rPr>
          <w:color w:val="231F20"/>
          <w:spacing w:val="40"/>
        </w:rPr>
        <w:t> </w:t>
      </w:r>
      <w:r>
        <w:rPr>
          <w:color w:val="231F20"/>
        </w:rPr>
        <w:t>e.g.</w:t>
      </w:r>
      <w:r>
        <w:rPr>
          <w:color w:val="231F20"/>
          <w:spacing w:val="40"/>
        </w:rPr>
        <w:t> </w:t>
      </w:r>
      <w:r>
        <w:rPr>
          <w:color w:val="231F20"/>
        </w:rPr>
        <w:t>circular,</w:t>
      </w:r>
      <w:r>
        <w:rPr>
          <w:color w:val="231F20"/>
          <w:spacing w:val="40"/>
        </w:rPr>
        <w:t> </w:t>
      </w:r>
      <w:r>
        <w:rPr>
          <w:color w:val="231F20"/>
        </w:rPr>
        <w:t>rod-shaped,</w:t>
      </w:r>
      <w:r>
        <w:rPr>
          <w:color w:val="231F20"/>
          <w:spacing w:val="40"/>
        </w:rPr>
        <w:t> </w:t>
      </w:r>
      <w:r>
        <w:rPr>
          <w:color w:val="231F20"/>
        </w:rPr>
        <w:t>columnar,</w:t>
      </w:r>
      <w:r>
        <w:rPr>
          <w:color w:val="231F20"/>
          <w:spacing w:val="40"/>
        </w:rPr>
        <w:t> </w:t>
      </w:r>
      <w:r>
        <w:rPr>
          <w:color w:val="231F20"/>
        </w:rPr>
        <w:t>spiral, oval,</w:t>
      </w:r>
      <w:r>
        <w:rPr>
          <w:color w:val="231F20"/>
          <w:spacing w:val="40"/>
        </w:rPr>
        <w:t> </w:t>
      </w:r>
      <w:r>
        <w:rPr>
          <w:color w:val="231F20"/>
        </w:rPr>
        <w:t>rectangular,</w:t>
      </w:r>
      <w:r>
        <w:rPr>
          <w:color w:val="231F20"/>
          <w:spacing w:val="40"/>
        </w:rPr>
        <w:t> </w:t>
      </w:r>
      <w:r>
        <w:rPr>
          <w:color w:val="231F20"/>
        </w:rPr>
        <w:t>etc.</w:t>
      </w:r>
    </w:p>
    <w:p>
      <w:pPr>
        <w:pStyle w:val="BodyText"/>
        <w:spacing w:line="249" w:lineRule="auto" w:before="59"/>
        <w:ind w:left="652" w:right="197" w:firstLine="453"/>
        <w:jc w:val="both"/>
      </w:pPr>
      <w:r>
        <w:rPr>
          <w:color w:val="231F20"/>
        </w:rPr>
        <w:t>Each cell contains various components for carrying out the life-processes of the living</w:t>
      </w:r>
      <w:r>
        <w:rPr>
          <w:color w:val="231F20"/>
          <w:spacing w:val="32"/>
        </w:rPr>
        <w:t> </w:t>
      </w:r>
      <w:r>
        <w:rPr>
          <w:color w:val="231F20"/>
        </w:rPr>
        <w:t>organism.</w:t>
      </w:r>
      <w:r>
        <w:rPr>
          <w:color w:val="231F20"/>
          <w:spacing w:val="32"/>
        </w:rPr>
        <w:t> </w:t>
      </w:r>
      <w:r>
        <w:rPr>
          <w:color w:val="231F20"/>
        </w:rPr>
        <w:t>These</w:t>
      </w:r>
      <w:r>
        <w:rPr>
          <w:color w:val="231F20"/>
          <w:spacing w:val="32"/>
        </w:rPr>
        <w:t> </w:t>
      </w:r>
      <w:r>
        <w:rPr>
          <w:color w:val="231F20"/>
        </w:rPr>
        <w:t>components</w:t>
      </w:r>
      <w:r>
        <w:rPr>
          <w:color w:val="231F20"/>
          <w:spacing w:val="32"/>
        </w:rPr>
        <w:t> </w:t>
      </w:r>
      <w:r>
        <w:rPr>
          <w:color w:val="231F20"/>
        </w:rPr>
        <w:t>are</w:t>
      </w:r>
      <w:r>
        <w:rPr>
          <w:color w:val="231F20"/>
          <w:spacing w:val="32"/>
        </w:rPr>
        <w:t> </w:t>
      </w:r>
      <w:r>
        <w:rPr>
          <w:color w:val="231F20"/>
        </w:rPr>
        <w:t>called</w:t>
      </w:r>
      <w:r>
        <w:rPr>
          <w:color w:val="231F20"/>
          <w:spacing w:val="31"/>
        </w:rPr>
        <w:t> </w:t>
      </w:r>
      <w:r>
        <w:rPr>
          <w:color w:val="231F20"/>
        </w:rPr>
        <w:t>organelles.</w:t>
      </w:r>
      <w:r>
        <w:rPr>
          <w:color w:val="231F20"/>
          <w:spacing w:val="32"/>
        </w:rPr>
        <w:t> </w:t>
      </w:r>
      <w:r>
        <w:rPr>
          <w:color w:val="231F20"/>
        </w:rPr>
        <w:t>These</w:t>
      </w:r>
      <w:r>
        <w:rPr>
          <w:color w:val="231F20"/>
          <w:spacing w:val="32"/>
        </w:rPr>
        <w:t> </w:t>
      </w:r>
      <w:r>
        <w:rPr>
          <w:color w:val="231F20"/>
        </w:rPr>
        <w:t>organelles</w:t>
      </w:r>
      <w:r>
        <w:rPr>
          <w:color w:val="231F20"/>
          <w:spacing w:val="32"/>
        </w:rPr>
        <w:t> </w:t>
      </w:r>
      <w:r>
        <w:rPr>
          <w:color w:val="231F20"/>
        </w:rPr>
        <w:t>are</w:t>
      </w:r>
      <w:r>
        <w:rPr>
          <w:color w:val="231F20"/>
          <w:spacing w:val="32"/>
        </w:rPr>
        <w:t> </w:t>
      </w:r>
      <w:r>
        <w:rPr>
          <w:color w:val="231F20"/>
        </w:rPr>
        <w:t>studied in</w:t>
      </w:r>
      <w:r>
        <w:rPr>
          <w:color w:val="231F20"/>
          <w:spacing w:val="40"/>
        </w:rPr>
        <w:t> </w:t>
      </w:r>
      <w:r>
        <w:rPr>
          <w:color w:val="231F20"/>
        </w:rPr>
        <w:t>detail</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electron</w:t>
      </w:r>
      <w:r>
        <w:rPr>
          <w:color w:val="231F20"/>
          <w:spacing w:val="40"/>
        </w:rPr>
        <w:t> </w:t>
      </w:r>
      <w:r>
        <w:rPr>
          <w:color w:val="231F20"/>
        </w:rPr>
        <w:t>microscope</w:t>
      </w:r>
      <w:r>
        <w:rPr>
          <w:color w:val="231F20"/>
          <w:spacing w:val="40"/>
        </w:rPr>
        <w:t> </w:t>
      </w:r>
      <w:r>
        <w:rPr>
          <w:color w:val="231F20"/>
        </w:rPr>
        <w:t>which</w:t>
      </w:r>
      <w:r>
        <w:rPr>
          <w:color w:val="231F20"/>
          <w:spacing w:val="40"/>
        </w:rPr>
        <w:t> </w:t>
      </w:r>
      <w:r>
        <w:rPr>
          <w:color w:val="231F20"/>
        </w:rPr>
        <w:t>can</w:t>
      </w:r>
      <w:r>
        <w:rPr>
          <w:color w:val="231F20"/>
          <w:spacing w:val="40"/>
        </w:rPr>
        <w:t> </w:t>
      </w:r>
      <w:r>
        <w:rPr>
          <w:color w:val="231F20"/>
        </w:rPr>
        <w:t>magnify</w:t>
      </w:r>
      <w:r>
        <w:rPr>
          <w:color w:val="231F20"/>
          <w:spacing w:val="40"/>
        </w:rPr>
        <w:t> </w:t>
      </w:r>
      <w:r>
        <w:rPr>
          <w:color w:val="231F20"/>
        </w:rPr>
        <w:t>images</w:t>
      </w:r>
      <w:r>
        <w:rPr>
          <w:color w:val="231F20"/>
          <w:spacing w:val="40"/>
        </w:rPr>
        <w:t> </w:t>
      </w:r>
      <w:r>
        <w:rPr>
          <w:color w:val="231F20"/>
        </w:rPr>
        <w:t>up</w:t>
      </w:r>
      <w:r>
        <w:rPr>
          <w:color w:val="231F20"/>
          <w:spacing w:val="40"/>
        </w:rPr>
        <w:t> </w:t>
      </w:r>
      <w:r>
        <w:rPr>
          <w:color w:val="231F20"/>
        </w:rPr>
        <w:t>to</w:t>
      </w:r>
      <w:r>
        <w:rPr>
          <w:color w:val="231F20"/>
          <w:spacing w:val="40"/>
        </w:rPr>
        <w:t> </w:t>
      </w:r>
      <w:r>
        <w:rPr>
          <w:color w:val="231F20"/>
        </w:rPr>
        <w:t>(2</w:t>
      </w:r>
      <w:r>
        <w:rPr>
          <w:color w:val="231F20"/>
          <w:spacing w:val="80"/>
        </w:rPr>
        <w:t> </w:t>
      </w:r>
      <w:r>
        <w:rPr>
          <w:color w:val="231F20"/>
        </w:rPr>
        <w:t>x</w:t>
      </w:r>
      <w:r>
        <w:rPr>
          <w:color w:val="231F20"/>
          <w:spacing w:val="80"/>
        </w:rPr>
        <w:t> </w:t>
      </w:r>
      <w:r>
        <w:rPr>
          <w:color w:val="231F20"/>
        </w:rPr>
        <w:t>10</w:t>
      </w:r>
      <w:r>
        <w:rPr>
          <w:color w:val="231F20"/>
          <w:vertAlign w:val="superscript"/>
        </w:rPr>
        <w:t>9</w:t>
      </w:r>
      <w:r>
        <w:rPr>
          <w:color w:val="231F20"/>
          <w:vertAlign w:val="baseline"/>
        </w:rPr>
        <w:t>)</w:t>
      </w:r>
      <w:r>
        <w:rPr>
          <w:color w:val="231F20"/>
          <w:spacing w:val="80"/>
          <w:vertAlign w:val="baseline"/>
        </w:rPr>
        <w:t> </w:t>
      </w:r>
      <w:r>
        <w:rPr>
          <w:color w:val="231F20"/>
          <w:vertAlign w:val="baseline"/>
        </w:rPr>
        <w:t>two</w:t>
      </w:r>
      <w:r>
        <w:rPr>
          <w:color w:val="231F20"/>
          <w:spacing w:val="80"/>
          <w:vertAlign w:val="baseline"/>
        </w:rPr>
        <w:t> </w:t>
      </w:r>
      <w:r>
        <w:rPr>
          <w:color w:val="231F20"/>
          <w:vertAlign w:val="baseline"/>
        </w:rPr>
        <w:t>billion</w:t>
      </w:r>
      <w:r>
        <w:rPr>
          <w:color w:val="231F20"/>
          <w:spacing w:val="80"/>
          <w:vertAlign w:val="baseline"/>
        </w:rPr>
        <w:t> </w:t>
      </w:r>
      <w:r>
        <w:rPr>
          <w:color w:val="231F20"/>
          <w:vertAlign w:val="baseline"/>
        </w:rPr>
        <w:t>times</w:t>
      </w:r>
      <w:r>
        <w:rPr>
          <w:color w:val="231F20"/>
          <w:spacing w:val="80"/>
          <w:vertAlign w:val="baseline"/>
        </w:rPr>
        <w:t> </w:t>
      </w:r>
      <w:r>
        <w:rPr>
          <w:color w:val="231F20"/>
          <w:vertAlign w:val="baseline"/>
        </w:rPr>
        <w:t>their</w:t>
      </w:r>
      <w:r>
        <w:rPr>
          <w:color w:val="231F20"/>
          <w:spacing w:val="80"/>
          <w:vertAlign w:val="baseline"/>
        </w:rPr>
        <w:t> </w:t>
      </w:r>
      <w:r>
        <w:rPr>
          <w:color w:val="231F20"/>
          <w:vertAlign w:val="baseline"/>
        </w:rPr>
        <w:t>actual</w:t>
      </w:r>
      <w:r>
        <w:rPr>
          <w:color w:val="231F20"/>
          <w:spacing w:val="80"/>
          <w:vertAlign w:val="baseline"/>
        </w:rPr>
        <w:t> </w:t>
      </w:r>
      <w:r>
        <w:rPr>
          <w:color w:val="231F20"/>
          <w:vertAlign w:val="baseline"/>
        </w:rPr>
        <w:t>size.</w:t>
      </w:r>
    </w:p>
    <w:p>
      <w:pPr>
        <w:pStyle w:val="BodyText"/>
        <w:spacing w:line="249" w:lineRule="auto" w:before="61"/>
        <w:ind w:left="652" w:right="197" w:firstLine="453"/>
        <w:jc w:val="both"/>
      </w:pPr>
      <w:r>
        <w:rPr/>
        <mc:AlternateContent>
          <mc:Choice Requires="wps">
            <w:drawing>
              <wp:anchor distT="0" distB="0" distL="0" distR="0" allowOverlap="1" layoutInCell="1" locked="0" behindDoc="0" simplePos="0" relativeHeight="15925248">
                <wp:simplePos x="0" y="0"/>
                <wp:positionH relativeFrom="page">
                  <wp:posOffset>960602</wp:posOffset>
                </wp:positionH>
                <wp:positionV relativeFrom="paragraph">
                  <wp:posOffset>917619</wp:posOffset>
                </wp:positionV>
                <wp:extent cx="1220470" cy="497205"/>
                <wp:effectExtent l="0" t="0" r="0" b="0"/>
                <wp:wrapNone/>
                <wp:docPr id="1726" name="Group 1726"/>
                <wp:cNvGraphicFramePr>
                  <a:graphicFrameLocks/>
                </wp:cNvGraphicFramePr>
                <a:graphic>
                  <a:graphicData uri="http://schemas.microsoft.com/office/word/2010/wordprocessingGroup">
                    <wpg:wgp>
                      <wpg:cNvPr id="1726" name="Group 1726"/>
                      <wpg:cNvGrpSpPr/>
                      <wpg:grpSpPr>
                        <a:xfrm>
                          <a:off x="0" y="0"/>
                          <a:ext cx="1220470" cy="497205"/>
                          <a:chExt cx="1220470" cy="497205"/>
                        </a:xfrm>
                      </wpg:grpSpPr>
                      <pic:pic>
                        <pic:nvPicPr>
                          <pic:cNvPr id="1727" name="Image 1727"/>
                          <pic:cNvPicPr/>
                        </pic:nvPicPr>
                        <pic:blipFill>
                          <a:blip r:embed="rId232" cstate="print"/>
                          <a:stretch>
                            <a:fillRect/>
                          </a:stretch>
                        </pic:blipFill>
                        <pic:spPr>
                          <a:xfrm>
                            <a:off x="187934" y="177196"/>
                            <a:ext cx="1031964" cy="292303"/>
                          </a:xfrm>
                          <a:prstGeom prst="rect">
                            <a:avLst/>
                          </a:prstGeom>
                        </pic:spPr>
                      </pic:pic>
                      <pic:pic>
                        <pic:nvPicPr>
                          <pic:cNvPr id="1728" name="Image 1728"/>
                          <pic:cNvPicPr/>
                        </pic:nvPicPr>
                        <pic:blipFill>
                          <a:blip r:embed="rId98" cstate="print"/>
                          <a:stretch>
                            <a:fillRect/>
                          </a:stretch>
                        </pic:blipFill>
                        <pic:spPr>
                          <a:xfrm>
                            <a:off x="0" y="0"/>
                            <a:ext cx="454977" cy="496687"/>
                          </a:xfrm>
                          <a:prstGeom prst="rect">
                            <a:avLst/>
                          </a:prstGeom>
                        </pic:spPr>
                      </pic:pic>
                      <wps:wsp>
                        <wps:cNvPr id="1729" name="Textbox 1729"/>
                        <wps:cNvSpPr txBox="1"/>
                        <wps:spPr>
                          <a:xfrm>
                            <a:off x="0" y="0"/>
                            <a:ext cx="1220470" cy="497205"/>
                          </a:xfrm>
                          <a:prstGeom prst="rect">
                            <a:avLst/>
                          </a:prstGeom>
                        </wps:spPr>
                        <wps:txbx>
                          <w:txbxContent>
                            <w:p>
                              <w:pPr>
                                <w:spacing w:line="240" w:lineRule="auto" w:before="48"/>
                                <w:rPr>
                                  <w:b/>
                                  <w:sz w:val="26"/>
                                </w:rPr>
                              </w:pPr>
                            </w:p>
                            <w:p>
                              <w:pPr>
                                <w:spacing w:before="0"/>
                                <w:ind w:left="799"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5.638pt;margin-top:72.253487pt;width:96.1pt;height:39.15pt;mso-position-horizontal-relative:page;mso-position-vertical-relative:paragraph;z-index:15925248" id="docshapegroup1453" coordorigin="1513,1445" coordsize="1922,783">
                <v:shape style="position:absolute;left:1808;top:1724;width:1626;height:461" type="#_x0000_t75" id="docshape1454" stroked="false">
                  <v:imagedata r:id="rId232" o:title=""/>
                </v:shape>
                <v:shape style="position:absolute;left:1512;top:1445;width:717;height:783" type="#_x0000_t75" id="docshape1455" stroked="false">
                  <v:imagedata r:id="rId98" o:title=""/>
                </v:shape>
                <v:shape style="position:absolute;left:1512;top:1445;width:1922;height:783" type="#_x0000_t202" id="docshape1456" filled="false" stroked="false">
                  <v:textbox inset="0,0,0,0">
                    <w:txbxContent>
                      <w:p>
                        <w:pPr>
                          <w:spacing w:line="240" w:lineRule="auto" w:before="48"/>
                          <w:rPr>
                            <w:b/>
                            <w:sz w:val="26"/>
                          </w:rPr>
                        </w:pPr>
                      </w:p>
                      <w:p>
                        <w:pPr>
                          <w:spacing w:before="0"/>
                          <w:ind w:left="799" w:right="0" w:firstLine="0"/>
                          <w:jc w:val="left"/>
                          <w:rPr>
                            <w:b/>
                            <w:sz w:val="26"/>
                          </w:rPr>
                        </w:pPr>
                        <w:r>
                          <w:rPr>
                            <w:b/>
                            <w:color w:val="231F20"/>
                            <w:spacing w:val="-2"/>
                            <w:sz w:val="26"/>
                          </w:rPr>
                          <w:t>Observe.</w:t>
                        </w:r>
                      </w:p>
                    </w:txbxContent>
                  </v:textbox>
                  <w10:wrap type="none"/>
                </v:shape>
                <w10:wrap type="none"/>
              </v:group>
            </w:pict>
          </mc:Fallback>
        </mc:AlternateContent>
      </w:r>
      <w:r>
        <w:rPr>
          <w:color w:val="231F20"/>
        </w:rPr>
        <w:t>There</w:t>
      </w:r>
      <w:r>
        <w:rPr>
          <w:color w:val="231F20"/>
          <w:spacing w:val="40"/>
        </w:rPr>
        <w:t> </w:t>
      </w:r>
      <w:r>
        <w:rPr>
          <w:color w:val="231F20"/>
        </w:rPr>
        <w:t>are</w:t>
      </w:r>
      <w:r>
        <w:rPr>
          <w:color w:val="231F20"/>
          <w:spacing w:val="40"/>
        </w:rPr>
        <w:t> </w:t>
      </w:r>
      <w:r>
        <w:rPr>
          <w:color w:val="231F20"/>
        </w:rPr>
        <w:t>two</w:t>
      </w:r>
      <w:r>
        <w:rPr>
          <w:color w:val="231F20"/>
          <w:spacing w:val="40"/>
        </w:rPr>
        <w:t> </w:t>
      </w:r>
      <w:r>
        <w:rPr>
          <w:color w:val="231F20"/>
        </w:rPr>
        <w:t>main</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cells</w:t>
      </w:r>
      <w:r>
        <w:rPr>
          <w:color w:val="231F20"/>
          <w:spacing w:val="40"/>
        </w:rPr>
        <w:t> </w:t>
      </w:r>
      <w:r>
        <w:rPr>
          <w:color w:val="231F20"/>
        </w:rPr>
        <w:t>-</w:t>
      </w:r>
      <w:r>
        <w:rPr>
          <w:color w:val="231F20"/>
          <w:spacing w:val="40"/>
        </w:rPr>
        <w:t> </w:t>
      </w:r>
      <w:r>
        <w:rPr>
          <w:color w:val="231F20"/>
        </w:rPr>
        <w:t>animal</w:t>
      </w:r>
      <w:r>
        <w:rPr>
          <w:color w:val="231F20"/>
          <w:spacing w:val="40"/>
        </w:rPr>
        <w:t> </w:t>
      </w:r>
      <w:r>
        <w:rPr>
          <w:color w:val="231F20"/>
        </w:rPr>
        <w:t>cells</w:t>
      </w:r>
      <w:r>
        <w:rPr>
          <w:color w:val="231F20"/>
          <w:spacing w:val="40"/>
        </w:rPr>
        <w:t> </w:t>
      </w:r>
      <w:r>
        <w:rPr>
          <w:color w:val="231F20"/>
        </w:rPr>
        <w:t>and</w:t>
      </w:r>
      <w:r>
        <w:rPr>
          <w:color w:val="231F20"/>
          <w:spacing w:val="40"/>
        </w:rPr>
        <w:t> </w:t>
      </w:r>
      <w:r>
        <w:rPr>
          <w:color w:val="231F20"/>
        </w:rPr>
        <w:t>plant</w:t>
      </w:r>
      <w:r>
        <w:rPr>
          <w:color w:val="231F20"/>
          <w:spacing w:val="40"/>
        </w:rPr>
        <w:t> </w:t>
      </w:r>
      <w:r>
        <w:rPr>
          <w:color w:val="231F20"/>
        </w:rPr>
        <w:t>cells.</w:t>
      </w:r>
      <w:r>
        <w:rPr>
          <w:color w:val="231F20"/>
          <w:spacing w:val="40"/>
        </w:rPr>
        <w:t> </w:t>
      </w:r>
      <w:r>
        <w:rPr>
          <w:color w:val="231F20"/>
        </w:rPr>
        <w:t>These</w:t>
      </w:r>
      <w:r>
        <w:rPr>
          <w:color w:val="231F20"/>
          <w:spacing w:val="40"/>
        </w:rPr>
        <w:t> </w:t>
      </w:r>
      <w:r>
        <w:rPr>
          <w:color w:val="231F20"/>
        </w:rPr>
        <w:t>cells consist of various types of membrane-bound cell organelles. Plant cells have a definite shape due to the presence of the cell wall around them. Besides, unlike animal cells,</w:t>
      </w:r>
      <w:r>
        <w:rPr>
          <w:color w:val="231F20"/>
          <w:spacing w:val="80"/>
        </w:rPr>
        <w:t> </w:t>
      </w:r>
      <w:r>
        <w:rPr>
          <w:color w:val="231F20"/>
        </w:rPr>
        <w:t>plant</w:t>
      </w:r>
      <w:r>
        <w:rPr>
          <w:color w:val="231F20"/>
          <w:spacing w:val="38"/>
        </w:rPr>
        <w:t> </w:t>
      </w:r>
      <w:r>
        <w:rPr>
          <w:color w:val="231F20"/>
        </w:rPr>
        <w:t>cells</w:t>
      </w:r>
      <w:r>
        <w:rPr>
          <w:color w:val="231F20"/>
          <w:spacing w:val="38"/>
        </w:rPr>
        <w:t> </w:t>
      </w:r>
      <w:r>
        <w:rPr>
          <w:color w:val="231F20"/>
        </w:rPr>
        <w:t>contain</w:t>
      </w:r>
      <w:r>
        <w:rPr>
          <w:color w:val="231F20"/>
          <w:spacing w:val="39"/>
        </w:rPr>
        <w:t> </w:t>
      </w:r>
      <w:r>
        <w:rPr>
          <w:color w:val="231F20"/>
        </w:rPr>
        <w:t>single</w:t>
      </w:r>
      <w:r>
        <w:rPr>
          <w:color w:val="231F20"/>
          <w:spacing w:val="38"/>
        </w:rPr>
        <w:t> </w:t>
      </w:r>
      <w:r>
        <w:rPr>
          <w:color w:val="231F20"/>
        </w:rPr>
        <w:t>large</w:t>
      </w:r>
      <w:r>
        <w:rPr>
          <w:color w:val="231F20"/>
          <w:spacing w:val="39"/>
        </w:rPr>
        <w:t> </w:t>
      </w:r>
      <w:r>
        <w:rPr>
          <w:color w:val="231F20"/>
        </w:rPr>
        <w:t>vacuole.</w:t>
      </w:r>
      <w:r>
        <w:rPr>
          <w:color w:val="231F20"/>
          <w:spacing w:val="38"/>
        </w:rPr>
        <w:t> </w:t>
      </w:r>
      <w:r>
        <w:rPr>
          <w:color w:val="231F20"/>
        </w:rPr>
        <w:t>All</w:t>
      </w:r>
      <w:r>
        <w:rPr>
          <w:color w:val="231F20"/>
          <w:spacing w:val="39"/>
        </w:rPr>
        <w:t> </w:t>
      </w:r>
      <w:r>
        <w:rPr>
          <w:color w:val="231F20"/>
        </w:rPr>
        <w:t>these</w:t>
      </w:r>
      <w:r>
        <w:rPr>
          <w:color w:val="231F20"/>
          <w:spacing w:val="38"/>
        </w:rPr>
        <w:t> </w:t>
      </w:r>
      <w:r>
        <w:rPr>
          <w:color w:val="231F20"/>
        </w:rPr>
        <w:t>cells</w:t>
      </w:r>
      <w:r>
        <w:rPr>
          <w:color w:val="231F20"/>
          <w:spacing w:val="39"/>
        </w:rPr>
        <w:t> </w:t>
      </w:r>
      <w:r>
        <w:rPr>
          <w:color w:val="231F20"/>
        </w:rPr>
        <w:t>are</w:t>
      </w:r>
      <w:r>
        <w:rPr>
          <w:color w:val="231F20"/>
          <w:spacing w:val="38"/>
        </w:rPr>
        <w:t> </w:t>
      </w:r>
      <w:r>
        <w:rPr>
          <w:color w:val="231F20"/>
        </w:rPr>
        <w:t>known</w:t>
      </w:r>
      <w:r>
        <w:rPr>
          <w:color w:val="231F20"/>
          <w:spacing w:val="39"/>
        </w:rPr>
        <w:t> </w:t>
      </w:r>
      <w:r>
        <w:rPr>
          <w:color w:val="231F20"/>
        </w:rPr>
        <w:t>as</w:t>
      </w:r>
      <w:r>
        <w:rPr>
          <w:color w:val="231F20"/>
          <w:spacing w:val="38"/>
        </w:rPr>
        <w:t> </w:t>
      </w:r>
      <w:r>
        <w:rPr>
          <w:color w:val="231F20"/>
        </w:rPr>
        <w:t>eukaryotic</w:t>
      </w:r>
      <w:r>
        <w:rPr>
          <w:color w:val="231F20"/>
          <w:spacing w:val="38"/>
        </w:rPr>
        <w:t> </w:t>
      </w:r>
      <w:r>
        <w:rPr>
          <w:color w:val="231F20"/>
          <w:spacing w:val="-2"/>
        </w:rPr>
        <w:t>cells.</w:t>
      </w:r>
    </w:p>
    <w:p>
      <w:pPr>
        <w:pStyle w:val="BodyText"/>
        <w:rPr>
          <w:sz w:val="20"/>
        </w:rPr>
      </w:pPr>
    </w:p>
    <w:p>
      <w:pPr>
        <w:pStyle w:val="BodyText"/>
        <w:rPr>
          <w:sz w:val="20"/>
        </w:rPr>
      </w:pPr>
    </w:p>
    <w:p>
      <w:pPr>
        <w:pStyle w:val="BodyText"/>
        <w:spacing w:before="15"/>
        <w:rPr>
          <w:sz w:val="20"/>
        </w:rPr>
      </w:pPr>
    </w:p>
    <w:p>
      <w:pPr>
        <w:pStyle w:val="BodyText"/>
        <w:spacing w:after="0"/>
        <w:rPr>
          <w:sz w:val="20"/>
        </w:rPr>
        <w:sectPr>
          <w:type w:val="continuous"/>
          <w:pgSz w:w="11910" w:h="15880"/>
          <w:pgMar w:header="0" w:footer="849" w:top="1380" w:bottom="280" w:left="850" w:right="850"/>
        </w:sectPr>
      </w:pPr>
    </w:p>
    <w:p>
      <w:pPr>
        <w:pStyle w:val="BodyText"/>
        <w:rPr>
          <w:sz w:val="22"/>
        </w:rPr>
      </w:pPr>
    </w:p>
    <w:p>
      <w:pPr>
        <w:pStyle w:val="BodyText"/>
        <w:rPr>
          <w:sz w:val="22"/>
        </w:rPr>
      </w:pPr>
    </w:p>
    <w:p>
      <w:pPr>
        <w:pStyle w:val="BodyText"/>
        <w:spacing w:before="77"/>
        <w:rPr>
          <w:sz w:val="22"/>
        </w:rPr>
      </w:pPr>
    </w:p>
    <w:p>
      <w:pPr>
        <w:spacing w:before="0"/>
        <w:ind w:left="1230" w:right="0" w:firstLine="0"/>
        <w:jc w:val="left"/>
        <w:rPr>
          <w:b/>
          <w:sz w:val="22"/>
        </w:rPr>
      </w:pPr>
      <w:r>
        <w:rPr>
          <w:b/>
          <w:sz w:val="22"/>
        </w:rPr>
        <mc:AlternateContent>
          <mc:Choice Requires="wps">
            <w:drawing>
              <wp:anchor distT="0" distB="0" distL="0" distR="0" allowOverlap="1" layoutInCell="1" locked="0" behindDoc="1" simplePos="0" relativeHeight="480571392">
                <wp:simplePos x="0" y="0"/>
                <wp:positionH relativeFrom="page">
                  <wp:posOffset>2360014</wp:posOffset>
                </wp:positionH>
                <wp:positionV relativeFrom="paragraph">
                  <wp:posOffset>89778</wp:posOffset>
                </wp:positionV>
                <wp:extent cx="523240" cy="177800"/>
                <wp:effectExtent l="0" t="0" r="0" b="0"/>
                <wp:wrapNone/>
                <wp:docPr id="1730" name="Textbox 1730"/>
                <wp:cNvGraphicFramePr>
                  <a:graphicFrameLocks/>
                </wp:cNvGraphicFramePr>
                <a:graphic>
                  <a:graphicData uri="http://schemas.microsoft.com/office/word/2010/wordprocessingShape">
                    <wps:wsp>
                      <wps:cNvPr id="1730" name="Textbox 1730"/>
                      <wps:cNvSpPr txBox="1"/>
                      <wps:spPr>
                        <a:xfrm>
                          <a:off x="0" y="0"/>
                          <a:ext cx="523240" cy="177800"/>
                        </a:xfrm>
                        <a:prstGeom prst="rect">
                          <a:avLst/>
                        </a:prstGeom>
                      </wps:spPr>
                      <wps:txbx>
                        <w:txbxContent>
                          <w:p>
                            <w:pPr>
                              <w:spacing w:line="280" w:lineRule="exact" w:before="0"/>
                              <w:ind w:left="0" w:right="0" w:firstLine="0"/>
                              <w:jc w:val="left"/>
                              <w:rPr>
                                <w:rFonts w:ascii="Nirmala UI Semilight" w:hAnsi="Nirmala UI Semilight" w:cs="Nirmala UI Semilight" w:eastAsia="Nirmala UI Semilight"/>
                                <w:sz w:val="28"/>
                                <w:szCs w:val="28"/>
                              </w:rPr>
                            </w:pPr>
                            <w:r>
                              <w:rPr>
                                <w:rFonts w:ascii="Nirmala UI Semilight" w:hAnsi="Nirmala UI Semilight" w:cs="Nirmala UI Semilight" w:eastAsia="Nirmala UI Semilight"/>
                                <w:color w:val="231F20"/>
                                <w:spacing w:val="-2"/>
                                <w:w w:val="70"/>
                                <w:sz w:val="28"/>
                                <w:szCs w:val="28"/>
                              </w:rPr>
                              <w:t>हरितलवक</w:t>
                            </w:r>
                          </w:p>
                        </w:txbxContent>
                      </wps:txbx>
                      <wps:bodyPr wrap="square" lIns="0" tIns="0" rIns="0" bIns="0" rtlCol="0">
                        <a:noAutofit/>
                      </wps:bodyPr>
                    </wps:wsp>
                  </a:graphicData>
                </a:graphic>
              </wp:anchor>
            </w:drawing>
          </mc:Choice>
          <mc:Fallback>
            <w:pict>
              <v:shape style="position:absolute;margin-left:185.827896pt;margin-top:7.069183pt;width:41.2pt;height:14pt;mso-position-horizontal-relative:page;mso-position-vertical-relative:paragraph;z-index:-22745088" type="#_x0000_t202" id="docshape1457" filled="false" stroked="false">
                <v:textbox inset="0,0,0,0">
                  <w:txbxContent>
                    <w:p>
                      <w:pPr>
                        <w:spacing w:line="280" w:lineRule="exact" w:before="0"/>
                        <w:ind w:left="0" w:right="0" w:firstLine="0"/>
                        <w:jc w:val="left"/>
                        <w:rPr>
                          <w:rFonts w:ascii="Nirmala UI Semilight" w:hAnsi="Nirmala UI Semilight" w:cs="Nirmala UI Semilight" w:eastAsia="Nirmala UI Semilight"/>
                          <w:sz w:val="28"/>
                          <w:szCs w:val="28"/>
                        </w:rPr>
                      </w:pPr>
                      <w:r>
                        <w:rPr>
                          <w:rFonts w:ascii="Nirmala UI Semilight" w:hAnsi="Nirmala UI Semilight" w:cs="Nirmala UI Semilight" w:eastAsia="Nirmala UI Semilight"/>
                          <w:color w:val="231F20"/>
                          <w:spacing w:val="-2"/>
                          <w:w w:val="70"/>
                          <w:sz w:val="28"/>
                          <w:szCs w:val="28"/>
                        </w:rPr>
                        <w:t>हरितलवक</w:t>
                      </w:r>
                    </w:p>
                  </w:txbxContent>
                </v:textbox>
                <w10:wrap type="none"/>
              </v:shape>
            </w:pict>
          </mc:Fallback>
        </mc:AlternateContent>
      </w:r>
      <w:r>
        <w:rPr>
          <w:b/>
          <w:color w:val="231F20"/>
          <w:sz w:val="22"/>
        </w:rPr>
        <w:t>Cell </w:t>
      </w:r>
      <w:r>
        <w:rPr>
          <w:b/>
          <w:color w:val="231F20"/>
          <w:spacing w:val="-4"/>
          <w:sz w:val="22"/>
        </w:rPr>
        <w:t>wall</w:t>
      </w:r>
    </w:p>
    <w:p>
      <w:pPr>
        <w:pStyle w:val="BodyText"/>
        <w:rPr>
          <w:b/>
          <w:sz w:val="22"/>
        </w:rPr>
      </w:pPr>
    </w:p>
    <w:p>
      <w:pPr>
        <w:pStyle w:val="BodyText"/>
        <w:spacing w:before="17"/>
        <w:rPr>
          <w:b/>
          <w:sz w:val="22"/>
        </w:rPr>
      </w:pPr>
    </w:p>
    <w:p>
      <w:pPr>
        <w:spacing w:before="0"/>
        <w:ind w:left="625" w:right="0" w:firstLine="0"/>
        <w:jc w:val="left"/>
        <w:rPr>
          <w:b/>
          <w:sz w:val="22"/>
        </w:rPr>
      </w:pPr>
      <w:r>
        <w:rPr>
          <w:b/>
          <w:color w:val="231F20"/>
          <w:spacing w:val="-2"/>
          <w:sz w:val="22"/>
        </w:rPr>
        <w:t>Chloroplast</w:t>
      </w:r>
    </w:p>
    <w:p>
      <w:pPr>
        <w:pStyle w:val="BodyText"/>
        <w:rPr>
          <w:b/>
          <w:sz w:val="22"/>
        </w:rPr>
      </w:pPr>
    </w:p>
    <w:p>
      <w:pPr>
        <w:pStyle w:val="BodyText"/>
        <w:rPr>
          <w:b/>
          <w:sz w:val="22"/>
        </w:rPr>
      </w:pPr>
    </w:p>
    <w:p>
      <w:pPr>
        <w:pStyle w:val="BodyText"/>
        <w:rPr>
          <w:b/>
          <w:sz w:val="22"/>
        </w:rPr>
      </w:pPr>
    </w:p>
    <w:p>
      <w:pPr>
        <w:pStyle w:val="BodyText"/>
        <w:spacing w:before="152"/>
        <w:rPr>
          <w:b/>
          <w:sz w:val="22"/>
        </w:rPr>
      </w:pPr>
    </w:p>
    <w:p>
      <w:pPr>
        <w:spacing w:before="0"/>
        <w:ind w:left="731" w:right="0" w:firstLine="0"/>
        <w:jc w:val="left"/>
        <w:rPr>
          <w:b/>
          <w:sz w:val="22"/>
        </w:rPr>
      </w:pPr>
      <w:r>
        <w:rPr>
          <w:b/>
          <w:color w:val="231F20"/>
          <w:spacing w:val="-2"/>
          <w:sz w:val="22"/>
        </w:rPr>
        <w:t>Cytoplasm</w:t>
      </w:r>
    </w:p>
    <w:p>
      <w:pPr>
        <w:spacing w:before="91"/>
        <w:ind w:left="625" w:right="0" w:firstLine="0"/>
        <w:jc w:val="left"/>
        <w:rPr>
          <w:b/>
          <w:sz w:val="22"/>
        </w:rPr>
      </w:pPr>
      <w:r>
        <w:rPr/>
        <w:br w:type="column"/>
      </w:r>
      <w:r>
        <w:rPr>
          <w:b/>
          <w:color w:val="231F20"/>
          <w:sz w:val="22"/>
        </w:rPr>
        <w:t>Free </w:t>
      </w:r>
      <w:r>
        <w:rPr>
          <w:b/>
          <w:color w:val="231F20"/>
          <w:spacing w:val="-2"/>
          <w:sz w:val="22"/>
        </w:rPr>
        <w:t>ribosomes</w:t>
      </w:r>
    </w:p>
    <w:p>
      <w:pPr>
        <w:spacing w:line="422" w:lineRule="auto" w:before="50"/>
        <w:ind w:left="741" w:right="3633" w:firstLine="455"/>
        <w:jc w:val="left"/>
        <w:rPr>
          <w:b/>
          <w:sz w:val="22"/>
        </w:rPr>
      </w:pPr>
      <w:r>
        <w:rPr>
          <w:b/>
          <w:sz w:val="22"/>
        </w:rPr>
        <mc:AlternateContent>
          <mc:Choice Requires="wps">
            <w:drawing>
              <wp:anchor distT="0" distB="0" distL="0" distR="0" allowOverlap="1" layoutInCell="1" locked="0" behindDoc="1" simplePos="0" relativeHeight="480572416">
                <wp:simplePos x="0" y="0"/>
                <wp:positionH relativeFrom="page">
                  <wp:posOffset>4394336</wp:posOffset>
                </wp:positionH>
                <wp:positionV relativeFrom="paragraph">
                  <wp:posOffset>-295411</wp:posOffset>
                </wp:positionV>
                <wp:extent cx="2232660" cy="2406650"/>
                <wp:effectExtent l="0" t="0" r="0" b="0"/>
                <wp:wrapNone/>
                <wp:docPr id="1731" name="Group 1731"/>
                <wp:cNvGraphicFramePr>
                  <a:graphicFrameLocks/>
                </wp:cNvGraphicFramePr>
                <a:graphic>
                  <a:graphicData uri="http://schemas.microsoft.com/office/word/2010/wordprocessingGroup">
                    <wpg:wgp>
                      <wpg:cNvPr id="1731" name="Group 1731"/>
                      <wpg:cNvGrpSpPr/>
                      <wpg:grpSpPr>
                        <a:xfrm>
                          <a:off x="0" y="0"/>
                          <a:ext cx="2232660" cy="2406650"/>
                          <a:chExt cx="2232660" cy="2406650"/>
                        </a:xfrm>
                      </wpg:grpSpPr>
                      <pic:pic>
                        <pic:nvPicPr>
                          <pic:cNvPr id="1732" name="Image 1732"/>
                          <pic:cNvPicPr/>
                        </pic:nvPicPr>
                        <pic:blipFill>
                          <a:blip r:embed="rId343" cstate="print"/>
                          <a:stretch>
                            <a:fillRect/>
                          </a:stretch>
                        </pic:blipFill>
                        <pic:spPr>
                          <a:xfrm>
                            <a:off x="446716" y="0"/>
                            <a:ext cx="1785705" cy="2406311"/>
                          </a:xfrm>
                          <a:prstGeom prst="rect">
                            <a:avLst/>
                          </a:prstGeom>
                        </pic:spPr>
                      </pic:pic>
                      <wps:wsp>
                        <wps:cNvPr id="1733" name="Graphic 1733"/>
                        <wps:cNvSpPr/>
                        <wps:spPr>
                          <a:xfrm>
                            <a:off x="6350" y="1063796"/>
                            <a:ext cx="1167765" cy="335280"/>
                          </a:xfrm>
                          <a:custGeom>
                            <a:avLst/>
                            <a:gdLst/>
                            <a:ahLst/>
                            <a:cxnLst/>
                            <a:rect l="l" t="t" r="r" b="b"/>
                            <a:pathLst>
                              <a:path w="1167765" h="335280">
                                <a:moveTo>
                                  <a:pt x="0" y="334670"/>
                                </a:moveTo>
                                <a:lnTo>
                                  <a:pt x="1167244" y="0"/>
                                </a:lnTo>
                              </a:path>
                            </a:pathLst>
                          </a:custGeom>
                          <a:ln w="12700">
                            <a:solidFill>
                              <a:srgbClr val="231F20"/>
                            </a:solidFill>
                            <a:prstDash val="solid"/>
                          </a:ln>
                        </wps:spPr>
                        <wps:bodyPr wrap="square" lIns="0" tIns="0" rIns="0" bIns="0" rtlCol="0">
                          <a:prstTxWarp prst="textNoShape">
                            <a:avLst/>
                          </a:prstTxWarp>
                          <a:noAutofit/>
                        </wps:bodyPr>
                      </wps:wsp>
                      <wps:wsp>
                        <wps:cNvPr id="1734" name="Graphic 1734"/>
                        <wps:cNvSpPr/>
                        <wps:spPr>
                          <a:xfrm>
                            <a:off x="143083" y="432175"/>
                            <a:ext cx="508000" cy="1270"/>
                          </a:xfrm>
                          <a:custGeom>
                            <a:avLst/>
                            <a:gdLst/>
                            <a:ahLst/>
                            <a:cxnLst/>
                            <a:rect l="l" t="t" r="r" b="b"/>
                            <a:pathLst>
                              <a:path w="508000" h="0">
                                <a:moveTo>
                                  <a:pt x="0" y="0"/>
                                </a:moveTo>
                                <a:lnTo>
                                  <a:pt x="507428" y="0"/>
                                </a:lnTo>
                              </a:path>
                            </a:pathLst>
                          </a:custGeom>
                          <a:ln w="12700">
                            <a:solidFill>
                              <a:srgbClr val="231F20"/>
                            </a:solidFill>
                            <a:prstDash val="solid"/>
                          </a:ln>
                        </wps:spPr>
                        <wps:bodyPr wrap="square" lIns="0" tIns="0" rIns="0" bIns="0" rtlCol="0">
                          <a:prstTxWarp prst="textNoShape">
                            <a:avLst/>
                          </a:prstTxWarp>
                          <a:noAutofit/>
                        </wps:bodyPr>
                      </wps:wsp>
                      <wps:wsp>
                        <wps:cNvPr id="1735" name="Graphic 1735"/>
                        <wps:cNvSpPr/>
                        <wps:spPr>
                          <a:xfrm>
                            <a:off x="82433" y="221236"/>
                            <a:ext cx="587375" cy="1270"/>
                          </a:xfrm>
                          <a:custGeom>
                            <a:avLst/>
                            <a:gdLst/>
                            <a:ahLst/>
                            <a:cxnLst/>
                            <a:rect l="l" t="t" r="r" b="b"/>
                            <a:pathLst>
                              <a:path w="587375" h="0">
                                <a:moveTo>
                                  <a:pt x="0" y="0"/>
                                </a:moveTo>
                                <a:lnTo>
                                  <a:pt x="587222" y="0"/>
                                </a:lnTo>
                              </a:path>
                            </a:pathLst>
                          </a:custGeom>
                          <a:ln w="12700">
                            <a:solidFill>
                              <a:srgbClr val="231F20"/>
                            </a:solidFill>
                            <a:prstDash val="solid"/>
                          </a:ln>
                        </wps:spPr>
                        <wps:bodyPr wrap="square" lIns="0" tIns="0" rIns="0" bIns="0" rtlCol="0">
                          <a:prstTxWarp prst="textNoShape">
                            <a:avLst/>
                          </a:prstTxWarp>
                          <a:noAutofit/>
                        </wps:bodyPr>
                      </wps:wsp>
                      <wps:wsp>
                        <wps:cNvPr id="1736" name="Graphic 1736"/>
                        <wps:cNvSpPr/>
                        <wps:spPr>
                          <a:xfrm>
                            <a:off x="254797" y="1801989"/>
                            <a:ext cx="1385570" cy="97155"/>
                          </a:xfrm>
                          <a:custGeom>
                            <a:avLst/>
                            <a:gdLst/>
                            <a:ahLst/>
                            <a:cxnLst/>
                            <a:rect l="l" t="t" r="r" b="b"/>
                            <a:pathLst>
                              <a:path w="1385570" h="97155">
                                <a:moveTo>
                                  <a:pt x="0" y="96888"/>
                                </a:moveTo>
                                <a:lnTo>
                                  <a:pt x="1385316" y="0"/>
                                </a:lnTo>
                              </a:path>
                            </a:pathLst>
                          </a:custGeom>
                          <a:ln w="12700">
                            <a:solidFill>
                              <a:srgbClr val="231F20"/>
                            </a:solidFill>
                            <a:prstDash val="solid"/>
                          </a:ln>
                        </wps:spPr>
                        <wps:bodyPr wrap="square" lIns="0" tIns="0" rIns="0" bIns="0" rtlCol="0">
                          <a:prstTxWarp prst="textNoShape">
                            <a:avLst/>
                          </a:prstTxWarp>
                          <a:noAutofit/>
                        </wps:bodyPr>
                      </wps:wsp>
                      <wps:wsp>
                        <wps:cNvPr id="1737" name="Graphic 1737"/>
                        <wps:cNvSpPr/>
                        <wps:spPr>
                          <a:xfrm>
                            <a:off x="282809" y="1640213"/>
                            <a:ext cx="825500" cy="1270"/>
                          </a:xfrm>
                          <a:custGeom>
                            <a:avLst/>
                            <a:gdLst/>
                            <a:ahLst/>
                            <a:cxnLst/>
                            <a:rect l="l" t="t" r="r" b="b"/>
                            <a:pathLst>
                              <a:path w="825500" h="0">
                                <a:moveTo>
                                  <a:pt x="0" y="0"/>
                                </a:moveTo>
                                <a:lnTo>
                                  <a:pt x="825436" y="0"/>
                                </a:lnTo>
                              </a:path>
                            </a:pathLst>
                          </a:custGeom>
                          <a:ln w="12700">
                            <a:solidFill>
                              <a:srgbClr val="231F20"/>
                            </a:solidFill>
                            <a:prstDash val="solid"/>
                          </a:ln>
                        </wps:spPr>
                        <wps:bodyPr wrap="square" lIns="0" tIns="0" rIns="0" bIns="0" rtlCol="0">
                          <a:prstTxWarp prst="textNoShape">
                            <a:avLst/>
                          </a:prstTxWarp>
                          <a:noAutofit/>
                        </wps:bodyPr>
                      </wps:wsp>
                      <wps:wsp>
                        <wps:cNvPr id="1738" name="Graphic 1738"/>
                        <wps:cNvSpPr/>
                        <wps:spPr>
                          <a:xfrm>
                            <a:off x="257138" y="1999702"/>
                            <a:ext cx="528320" cy="257810"/>
                          </a:xfrm>
                          <a:custGeom>
                            <a:avLst/>
                            <a:gdLst/>
                            <a:ahLst/>
                            <a:cxnLst/>
                            <a:rect l="l" t="t" r="r" b="b"/>
                            <a:pathLst>
                              <a:path w="528320" h="257810">
                                <a:moveTo>
                                  <a:pt x="0" y="257428"/>
                                </a:moveTo>
                                <a:lnTo>
                                  <a:pt x="527786" y="0"/>
                                </a:lnTo>
                              </a:path>
                            </a:pathLst>
                          </a:custGeom>
                          <a:ln w="12700">
                            <a:solidFill>
                              <a:srgbClr val="231F20"/>
                            </a:solidFill>
                            <a:prstDash val="solid"/>
                          </a:ln>
                        </wps:spPr>
                        <wps:bodyPr wrap="square" lIns="0" tIns="0" rIns="0" bIns="0" rtlCol="0">
                          <a:prstTxWarp prst="textNoShape">
                            <a:avLst/>
                          </a:prstTxWarp>
                          <a:noAutofit/>
                        </wps:bodyPr>
                      </wps:wsp>
                      <wps:wsp>
                        <wps:cNvPr id="1739" name="Graphic 1739"/>
                        <wps:cNvSpPr/>
                        <wps:spPr>
                          <a:xfrm>
                            <a:off x="285106" y="873055"/>
                            <a:ext cx="402590" cy="115570"/>
                          </a:xfrm>
                          <a:custGeom>
                            <a:avLst/>
                            <a:gdLst/>
                            <a:ahLst/>
                            <a:cxnLst/>
                            <a:rect l="l" t="t" r="r" b="b"/>
                            <a:pathLst>
                              <a:path w="402590" h="115570">
                                <a:moveTo>
                                  <a:pt x="0" y="115341"/>
                                </a:moveTo>
                                <a:lnTo>
                                  <a:pt x="402323" y="0"/>
                                </a:lnTo>
                              </a:path>
                            </a:pathLst>
                          </a:custGeom>
                          <a:ln w="12699">
                            <a:solidFill>
                              <a:srgbClr val="231F20"/>
                            </a:solidFill>
                            <a:prstDash val="solid"/>
                          </a:ln>
                        </wps:spPr>
                        <wps:bodyPr wrap="square" lIns="0" tIns="0" rIns="0" bIns="0" rtlCol="0">
                          <a:prstTxWarp prst="textNoShape">
                            <a:avLst/>
                          </a:prstTxWarp>
                          <a:noAutofit/>
                        </wps:bodyPr>
                      </wps:wsp>
                      <wps:wsp>
                        <wps:cNvPr id="1740" name="Graphic 1740"/>
                        <wps:cNvSpPr/>
                        <wps:spPr>
                          <a:xfrm>
                            <a:off x="4599" y="764905"/>
                            <a:ext cx="508000" cy="1270"/>
                          </a:xfrm>
                          <a:custGeom>
                            <a:avLst/>
                            <a:gdLst/>
                            <a:ahLst/>
                            <a:cxnLst/>
                            <a:rect l="l" t="t" r="r" b="b"/>
                            <a:pathLst>
                              <a:path w="508000" h="0">
                                <a:moveTo>
                                  <a:pt x="0" y="0"/>
                                </a:moveTo>
                                <a:lnTo>
                                  <a:pt x="507428"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6.010712pt;margin-top:-23.260735pt;width:175.8pt;height:189.5pt;mso-position-horizontal-relative:page;mso-position-vertical-relative:paragraph;z-index:-22744064" id="docshapegroup1458" coordorigin="6920,-465" coordsize="3516,3790">
                <v:shape style="position:absolute;left:7623;top:-466;width:2813;height:3790" type="#_x0000_t75" id="docshape1459" stroked="false">
                  <v:imagedata r:id="rId343" o:title=""/>
                </v:shape>
                <v:line style="position:absolute" from="6930,1737" to="8768,1210" stroked="true" strokeweight="1pt" strokecolor="#231f20">
                  <v:stroke dashstyle="solid"/>
                </v:line>
                <v:line style="position:absolute" from="7146,215" to="7945,215" stroked="true" strokeweight="1pt" strokecolor="#231f20">
                  <v:stroke dashstyle="solid"/>
                </v:line>
                <v:line style="position:absolute" from="7050,-117" to="7975,-117" stroked="true" strokeweight="1pt" strokecolor="#231f20">
                  <v:stroke dashstyle="solid"/>
                </v:line>
                <v:line style="position:absolute" from="7321,2525" to="9503,2373" stroked="true" strokeweight="1pt" strokecolor="#231f20">
                  <v:stroke dashstyle="solid"/>
                </v:line>
                <v:line style="position:absolute" from="7366,2118" to="8665,2118" stroked="true" strokeweight="1pt" strokecolor="#231f20">
                  <v:stroke dashstyle="solid"/>
                </v:line>
                <v:line style="position:absolute" from="7325,3089" to="8156,2684" stroked="true" strokeweight="1pt" strokecolor="#231f20">
                  <v:stroke dashstyle="solid"/>
                </v:line>
                <v:line style="position:absolute" from="7369,1091" to="8003,910" stroked="true" strokeweight="1.0pt" strokecolor="#231f20">
                  <v:stroke dashstyle="solid"/>
                </v:line>
                <v:line style="position:absolute" from="6927,739" to="7727,739" stroked="true" strokeweight="1pt" strokecolor="#231f20">
                  <v:stroke dashstyle="solid"/>
                </v:line>
                <w10:wrap type="none"/>
              </v:group>
            </w:pict>
          </mc:Fallback>
        </mc:AlternateContent>
      </w:r>
      <w:r>
        <w:rPr>
          <w:b/>
          <w:sz w:val="22"/>
        </w:rPr>
        <mc:AlternateContent>
          <mc:Choice Requires="wps">
            <w:drawing>
              <wp:anchor distT="0" distB="0" distL="0" distR="0" allowOverlap="1" layoutInCell="1" locked="0" behindDoc="1" simplePos="0" relativeHeight="480572928">
                <wp:simplePos x="0" y="0"/>
                <wp:positionH relativeFrom="page">
                  <wp:posOffset>1596326</wp:posOffset>
                </wp:positionH>
                <wp:positionV relativeFrom="paragraph">
                  <wp:posOffset>-15239</wp:posOffset>
                </wp:positionV>
                <wp:extent cx="2512695" cy="2126615"/>
                <wp:effectExtent l="0" t="0" r="0" b="0"/>
                <wp:wrapNone/>
                <wp:docPr id="1741" name="Group 1741"/>
                <wp:cNvGraphicFramePr>
                  <a:graphicFrameLocks/>
                </wp:cNvGraphicFramePr>
                <a:graphic>
                  <a:graphicData uri="http://schemas.microsoft.com/office/word/2010/wordprocessingGroup">
                    <wpg:wgp>
                      <wpg:cNvPr id="1741" name="Group 1741"/>
                      <wpg:cNvGrpSpPr/>
                      <wpg:grpSpPr>
                        <a:xfrm>
                          <a:off x="0" y="0"/>
                          <a:ext cx="2512695" cy="2126615"/>
                          <a:chExt cx="2512695" cy="2126615"/>
                        </a:xfrm>
                      </wpg:grpSpPr>
                      <pic:pic>
                        <pic:nvPicPr>
                          <pic:cNvPr id="1742" name="Image 1742"/>
                          <pic:cNvPicPr/>
                        </pic:nvPicPr>
                        <pic:blipFill>
                          <a:blip r:embed="rId344" cstate="print"/>
                          <a:stretch>
                            <a:fillRect/>
                          </a:stretch>
                        </pic:blipFill>
                        <pic:spPr>
                          <a:xfrm>
                            <a:off x="0" y="257977"/>
                            <a:ext cx="2050458" cy="1868161"/>
                          </a:xfrm>
                          <a:prstGeom prst="rect">
                            <a:avLst/>
                          </a:prstGeom>
                        </pic:spPr>
                      </pic:pic>
                      <wps:wsp>
                        <wps:cNvPr id="1743" name="Graphic 1743"/>
                        <wps:cNvSpPr/>
                        <wps:spPr>
                          <a:xfrm>
                            <a:off x="1572968" y="1101571"/>
                            <a:ext cx="654685" cy="46355"/>
                          </a:xfrm>
                          <a:custGeom>
                            <a:avLst/>
                            <a:gdLst/>
                            <a:ahLst/>
                            <a:cxnLst/>
                            <a:rect l="l" t="t" r="r" b="b"/>
                            <a:pathLst>
                              <a:path w="654685" h="46355">
                                <a:moveTo>
                                  <a:pt x="0" y="45745"/>
                                </a:moveTo>
                                <a:lnTo>
                                  <a:pt x="654291" y="0"/>
                                </a:lnTo>
                              </a:path>
                            </a:pathLst>
                          </a:custGeom>
                          <a:ln w="12700">
                            <a:solidFill>
                              <a:srgbClr val="231F20"/>
                            </a:solidFill>
                            <a:prstDash val="solid"/>
                          </a:ln>
                        </wps:spPr>
                        <wps:bodyPr wrap="square" lIns="0" tIns="0" rIns="0" bIns="0" rtlCol="0">
                          <a:prstTxWarp prst="textNoShape">
                            <a:avLst/>
                          </a:prstTxWarp>
                          <a:noAutofit/>
                        </wps:bodyPr>
                      </wps:wsp>
                      <wps:wsp>
                        <wps:cNvPr id="1744" name="Graphic 1744"/>
                        <wps:cNvSpPr/>
                        <wps:spPr>
                          <a:xfrm>
                            <a:off x="271844" y="430758"/>
                            <a:ext cx="146685" cy="1270"/>
                          </a:xfrm>
                          <a:custGeom>
                            <a:avLst/>
                            <a:gdLst/>
                            <a:ahLst/>
                            <a:cxnLst/>
                            <a:rect l="l" t="t" r="r" b="b"/>
                            <a:pathLst>
                              <a:path w="146685" h="0">
                                <a:moveTo>
                                  <a:pt x="0" y="0"/>
                                </a:moveTo>
                                <a:lnTo>
                                  <a:pt x="146685" y="0"/>
                                </a:lnTo>
                              </a:path>
                            </a:pathLst>
                          </a:custGeom>
                          <a:ln w="12700">
                            <a:solidFill>
                              <a:srgbClr val="231F20"/>
                            </a:solidFill>
                            <a:prstDash val="solid"/>
                          </a:ln>
                        </wps:spPr>
                        <wps:bodyPr wrap="square" lIns="0" tIns="0" rIns="0" bIns="0" rtlCol="0">
                          <a:prstTxWarp prst="textNoShape">
                            <a:avLst/>
                          </a:prstTxWarp>
                          <a:noAutofit/>
                        </wps:bodyPr>
                      </wps:wsp>
                      <wps:wsp>
                        <wps:cNvPr id="1745" name="Graphic 1745"/>
                        <wps:cNvSpPr/>
                        <wps:spPr>
                          <a:xfrm>
                            <a:off x="1073252" y="6350"/>
                            <a:ext cx="871855" cy="503555"/>
                          </a:xfrm>
                          <a:custGeom>
                            <a:avLst/>
                            <a:gdLst/>
                            <a:ahLst/>
                            <a:cxnLst/>
                            <a:rect l="l" t="t" r="r" b="b"/>
                            <a:pathLst>
                              <a:path w="871855" h="503555">
                                <a:moveTo>
                                  <a:pt x="0" y="503288"/>
                                </a:moveTo>
                                <a:lnTo>
                                  <a:pt x="871715" y="0"/>
                                </a:lnTo>
                              </a:path>
                            </a:pathLst>
                          </a:custGeom>
                          <a:ln w="12700">
                            <a:solidFill>
                              <a:srgbClr val="231F20"/>
                            </a:solidFill>
                            <a:prstDash val="solid"/>
                          </a:ln>
                        </wps:spPr>
                        <wps:bodyPr wrap="square" lIns="0" tIns="0" rIns="0" bIns="0" rtlCol="0">
                          <a:prstTxWarp prst="textNoShape">
                            <a:avLst/>
                          </a:prstTxWarp>
                          <a:noAutofit/>
                        </wps:bodyPr>
                      </wps:wsp>
                      <wps:wsp>
                        <wps:cNvPr id="1746" name="Graphic 1746"/>
                        <wps:cNvSpPr/>
                        <wps:spPr>
                          <a:xfrm>
                            <a:off x="1105505" y="1465412"/>
                            <a:ext cx="1400810" cy="182880"/>
                          </a:xfrm>
                          <a:custGeom>
                            <a:avLst/>
                            <a:gdLst/>
                            <a:ahLst/>
                            <a:cxnLst/>
                            <a:rect l="l" t="t" r="r" b="b"/>
                            <a:pathLst>
                              <a:path w="1400810" h="182880">
                                <a:moveTo>
                                  <a:pt x="0" y="0"/>
                                </a:moveTo>
                                <a:lnTo>
                                  <a:pt x="1400683" y="182410"/>
                                </a:lnTo>
                              </a:path>
                            </a:pathLst>
                          </a:custGeom>
                          <a:ln w="12700">
                            <a:solidFill>
                              <a:srgbClr val="231F20"/>
                            </a:solidFill>
                            <a:prstDash val="solid"/>
                          </a:ln>
                        </wps:spPr>
                        <wps:bodyPr wrap="square" lIns="0" tIns="0" rIns="0" bIns="0" rtlCol="0">
                          <a:prstTxWarp prst="textNoShape">
                            <a:avLst/>
                          </a:prstTxWarp>
                          <a:noAutofit/>
                        </wps:bodyPr>
                      </wps:wsp>
                      <wps:wsp>
                        <wps:cNvPr id="1747" name="Graphic 1747"/>
                        <wps:cNvSpPr/>
                        <wps:spPr>
                          <a:xfrm>
                            <a:off x="1508498" y="1376512"/>
                            <a:ext cx="593090" cy="52069"/>
                          </a:xfrm>
                          <a:custGeom>
                            <a:avLst/>
                            <a:gdLst/>
                            <a:ahLst/>
                            <a:cxnLst/>
                            <a:rect l="l" t="t" r="r" b="b"/>
                            <a:pathLst>
                              <a:path w="593090" h="52069">
                                <a:moveTo>
                                  <a:pt x="0" y="51841"/>
                                </a:moveTo>
                                <a:lnTo>
                                  <a:pt x="592810" y="0"/>
                                </a:lnTo>
                              </a:path>
                            </a:pathLst>
                          </a:custGeom>
                          <a:ln w="12700">
                            <a:solidFill>
                              <a:srgbClr val="231F20"/>
                            </a:solidFill>
                            <a:prstDash val="solid"/>
                          </a:ln>
                        </wps:spPr>
                        <wps:bodyPr wrap="square" lIns="0" tIns="0" rIns="0" bIns="0" rtlCol="0">
                          <a:prstTxWarp prst="textNoShape">
                            <a:avLst/>
                          </a:prstTxWarp>
                          <a:noAutofit/>
                        </wps:bodyPr>
                      </wps:wsp>
                      <wps:wsp>
                        <wps:cNvPr id="1748" name="Graphic 1748"/>
                        <wps:cNvSpPr/>
                        <wps:spPr>
                          <a:xfrm>
                            <a:off x="75782" y="1681008"/>
                            <a:ext cx="502920" cy="144780"/>
                          </a:xfrm>
                          <a:custGeom>
                            <a:avLst/>
                            <a:gdLst/>
                            <a:ahLst/>
                            <a:cxnLst/>
                            <a:rect l="l" t="t" r="r" b="b"/>
                            <a:pathLst>
                              <a:path w="502920" h="144780">
                                <a:moveTo>
                                  <a:pt x="0" y="144170"/>
                                </a:moveTo>
                                <a:lnTo>
                                  <a:pt x="502818" y="0"/>
                                </a:lnTo>
                              </a:path>
                            </a:pathLst>
                          </a:custGeom>
                          <a:ln w="12700">
                            <a:solidFill>
                              <a:srgbClr val="231F20"/>
                            </a:solidFill>
                            <a:prstDash val="solid"/>
                          </a:ln>
                        </wps:spPr>
                        <wps:bodyPr wrap="square" lIns="0" tIns="0" rIns="0" bIns="0" rtlCol="0">
                          <a:prstTxWarp prst="textNoShape">
                            <a:avLst/>
                          </a:prstTxWarp>
                          <a:noAutofit/>
                        </wps:bodyPr>
                      </wps:wsp>
                      <wps:wsp>
                        <wps:cNvPr id="1749" name="Graphic 1749"/>
                        <wps:cNvSpPr/>
                        <wps:spPr>
                          <a:xfrm>
                            <a:off x="1586636" y="1783854"/>
                            <a:ext cx="648335" cy="223520"/>
                          </a:xfrm>
                          <a:custGeom>
                            <a:avLst/>
                            <a:gdLst/>
                            <a:ahLst/>
                            <a:cxnLst/>
                            <a:rect l="l" t="t" r="r" b="b"/>
                            <a:pathLst>
                              <a:path w="648335" h="223520">
                                <a:moveTo>
                                  <a:pt x="0" y="0"/>
                                </a:moveTo>
                                <a:lnTo>
                                  <a:pt x="648119" y="223139"/>
                                </a:lnTo>
                              </a:path>
                            </a:pathLst>
                          </a:custGeom>
                          <a:ln w="12700">
                            <a:solidFill>
                              <a:srgbClr val="231F20"/>
                            </a:solidFill>
                            <a:prstDash val="solid"/>
                          </a:ln>
                        </wps:spPr>
                        <wps:bodyPr wrap="square" lIns="0" tIns="0" rIns="0" bIns="0" rtlCol="0">
                          <a:prstTxWarp prst="textNoShape">
                            <a:avLst/>
                          </a:prstTxWarp>
                          <a:noAutofit/>
                        </wps:bodyPr>
                      </wps:wsp>
                      <wps:wsp>
                        <wps:cNvPr id="1750" name="Graphic 1750"/>
                        <wps:cNvSpPr/>
                        <wps:spPr>
                          <a:xfrm>
                            <a:off x="1572525" y="503783"/>
                            <a:ext cx="549910" cy="1270"/>
                          </a:xfrm>
                          <a:custGeom>
                            <a:avLst/>
                            <a:gdLst/>
                            <a:ahLst/>
                            <a:cxnLst/>
                            <a:rect l="l" t="t" r="r" b="b"/>
                            <a:pathLst>
                              <a:path w="549910" h="0">
                                <a:moveTo>
                                  <a:pt x="0" y="0"/>
                                </a:moveTo>
                                <a:lnTo>
                                  <a:pt x="549567" y="0"/>
                                </a:lnTo>
                              </a:path>
                            </a:pathLst>
                          </a:custGeom>
                          <a:ln w="12700">
                            <a:solidFill>
                              <a:srgbClr val="231F20"/>
                            </a:solidFill>
                            <a:prstDash val="solid"/>
                          </a:ln>
                        </wps:spPr>
                        <wps:bodyPr wrap="square" lIns="0" tIns="0" rIns="0" bIns="0" rtlCol="0">
                          <a:prstTxWarp prst="textNoShape">
                            <a:avLst/>
                          </a:prstTxWarp>
                          <a:noAutofit/>
                        </wps:bodyPr>
                      </wps:wsp>
                      <wps:wsp>
                        <wps:cNvPr id="1751" name="Graphic 1751"/>
                        <wps:cNvSpPr/>
                        <wps:spPr>
                          <a:xfrm>
                            <a:off x="697725" y="557758"/>
                            <a:ext cx="1759585" cy="220345"/>
                          </a:xfrm>
                          <a:custGeom>
                            <a:avLst/>
                            <a:gdLst/>
                            <a:ahLst/>
                            <a:cxnLst/>
                            <a:rect l="l" t="t" r="r" b="b"/>
                            <a:pathLst>
                              <a:path w="1759585" h="220345">
                                <a:moveTo>
                                  <a:pt x="0" y="0"/>
                                </a:moveTo>
                                <a:lnTo>
                                  <a:pt x="1759445" y="219773"/>
                                </a:lnTo>
                              </a:path>
                            </a:pathLst>
                          </a:custGeom>
                          <a:ln w="12700">
                            <a:solidFill>
                              <a:srgbClr val="231F20"/>
                            </a:solidFill>
                            <a:prstDash val="solid"/>
                          </a:ln>
                        </wps:spPr>
                        <wps:bodyPr wrap="square" lIns="0" tIns="0" rIns="0" bIns="0" rtlCol="0">
                          <a:prstTxWarp prst="textNoShape">
                            <a:avLst/>
                          </a:prstTxWarp>
                          <a:noAutofit/>
                        </wps:bodyPr>
                      </wps:wsp>
                      <wps:wsp>
                        <wps:cNvPr id="1752" name="Graphic 1752"/>
                        <wps:cNvSpPr/>
                        <wps:spPr>
                          <a:xfrm>
                            <a:off x="72942" y="916632"/>
                            <a:ext cx="377825" cy="1270"/>
                          </a:xfrm>
                          <a:custGeom>
                            <a:avLst/>
                            <a:gdLst/>
                            <a:ahLst/>
                            <a:cxnLst/>
                            <a:rect l="l" t="t" r="r" b="b"/>
                            <a:pathLst>
                              <a:path w="377825" h="0">
                                <a:moveTo>
                                  <a:pt x="0" y="0"/>
                                </a:moveTo>
                                <a:lnTo>
                                  <a:pt x="377736"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695pt;margin-top:-1.199934pt;width:197.85pt;height:167.45pt;mso-position-horizontal-relative:page;mso-position-vertical-relative:paragraph;z-index:-22743552" id="docshapegroup1460" coordorigin="2514,-24" coordsize="3957,3349">
                <v:shape style="position:absolute;left:2513;top:382;width:3230;height:2942" type="#_x0000_t75" id="docshape1461" stroked="false">
                  <v:imagedata r:id="rId344" o:title=""/>
                </v:shape>
                <v:line style="position:absolute" from="4991,1783" to="6021,1711" stroked="true" strokeweight="1pt" strokecolor="#231f20">
                  <v:stroke dashstyle="solid"/>
                </v:line>
                <v:line style="position:absolute" from="2942,654" to="3173,654" stroked="true" strokeweight="1pt" strokecolor="#231f20">
                  <v:stroke dashstyle="solid"/>
                </v:line>
                <v:line style="position:absolute" from="4204,779" to="5577,-14" stroked="true" strokeweight="1pt" strokecolor="#231f20">
                  <v:stroke dashstyle="solid"/>
                </v:line>
                <v:line style="position:absolute" from="4255,2284" to="6461,2571" stroked="true" strokeweight="1pt" strokecolor="#231f20">
                  <v:stroke dashstyle="solid"/>
                </v:line>
                <v:line style="position:absolute" from="4889,2225" to="5823,2144" stroked="true" strokeweight="1pt" strokecolor="#231f20">
                  <v:stroke dashstyle="solid"/>
                </v:line>
                <v:line style="position:absolute" from="2633,2850" to="3425,2623" stroked="true" strokeweight="1pt" strokecolor="#231f20">
                  <v:stroke dashstyle="solid"/>
                </v:line>
                <v:line style="position:absolute" from="5013,2785" to="6033,3137" stroked="true" strokeweight="1pt" strokecolor="#231f20">
                  <v:stroke dashstyle="solid"/>
                </v:line>
                <v:line style="position:absolute" from="4990,769" to="5856,769" stroked="true" strokeweight="1pt" strokecolor="#231f20">
                  <v:stroke dashstyle="solid"/>
                </v:line>
                <v:line style="position:absolute" from="3613,854" to="6383,1200" stroked="true" strokeweight="1pt" strokecolor="#231f20">
                  <v:stroke dashstyle="solid"/>
                </v:line>
                <v:line style="position:absolute" from="2629,1420" to="3224,1420" stroked="true" strokeweight="1pt" strokecolor="#231f20">
                  <v:stroke dashstyle="solid"/>
                </v:line>
                <w10:wrap type="none"/>
              </v:group>
            </w:pict>
          </mc:Fallback>
        </mc:AlternateContent>
      </w:r>
      <w:r>
        <w:rPr>
          <w:b/>
          <w:color w:val="231F20"/>
          <w:spacing w:val="-2"/>
          <w:sz w:val="22"/>
        </w:rPr>
        <w:t>Lysosome </w:t>
      </w:r>
      <w:r>
        <w:rPr>
          <w:b/>
          <w:color w:val="231F20"/>
          <w:sz w:val="22"/>
        </w:rPr>
        <w:t>Cell </w:t>
      </w:r>
      <w:r>
        <w:rPr>
          <w:b/>
          <w:color w:val="231F20"/>
          <w:spacing w:val="-2"/>
          <w:sz w:val="22"/>
        </w:rPr>
        <w:t>membrane</w:t>
      </w:r>
    </w:p>
    <w:p>
      <w:pPr>
        <w:spacing w:before="39"/>
        <w:ind w:left="1345" w:right="0" w:firstLine="0"/>
        <w:jc w:val="left"/>
        <w:rPr>
          <w:b/>
          <w:sz w:val="22"/>
        </w:rPr>
      </w:pPr>
      <w:r>
        <w:rPr>
          <w:b/>
          <w:color w:val="231F20"/>
          <w:sz w:val="22"/>
        </w:rPr>
        <w:t>Golgi</w:t>
      </w:r>
      <w:r>
        <w:rPr>
          <w:b/>
          <w:color w:val="231F20"/>
          <w:spacing w:val="-1"/>
          <w:sz w:val="22"/>
        </w:rPr>
        <w:t> </w:t>
      </w:r>
      <w:r>
        <w:rPr>
          <w:b/>
          <w:color w:val="231F20"/>
          <w:spacing w:val="-4"/>
          <w:sz w:val="22"/>
        </w:rPr>
        <w:t>body</w:t>
      </w:r>
    </w:p>
    <w:p>
      <w:pPr>
        <w:pStyle w:val="BodyText"/>
        <w:spacing w:before="40"/>
        <w:rPr>
          <w:b/>
          <w:sz w:val="22"/>
        </w:rPr>
      </w:pPr>
    </w:p>
    <w:p>
      <w:pPr>
        <w:spacing w:line="302" w:lineRule="auto" w:before="1"/>
        <w:ind w:left="1035" w:right="3633" w:firstLine="121"/>
        <w:jc w:val="left"/>
        <w:rPr>
          <w:b/>
          <w:sz w:val="22"/>
        </w:rPr>
      </w:pPr>
      <w:r>
        <w:rPr>
          <w:b/>
          <w:color w:val="231F20"/>
          <w:spacing w:val="-2"/>
          <w:sz w:val="22"/>
        </w:rPr>
        <w:t>Nucleus Endoplasmic</w:t>
      </w:r>
    </w:p>
    <w:p>
      <w:pPr>
        <w:spacing w:line="198" w:lineRule="exact" w:before="0"/>
        <w:ind w:left="1188" w:right="0" w:firstLine="0"/>
        <w:jc w:val="left"/>
        <w:rPr>
          <w:b/>
          <w:sz w:val="22"/>
        </w:rPr>
      </w:pPr>
      <w:r>
        <w:rPr>
          <w:b/>
          <w:color w:val="231F20"/>
          <w:spacing w:val="-2"/>
          <w:sz w:val="22"/>
        </w:rPr>
        <w:t>reticulum</w:t>
      </w:r>
    </w:p>
    <w:p>
      <w:pPr>
        <w:spacing w:before="12"/>
        <w:ind w:left="1478" w:right="0" w:firstLine="0"/>
        <w:jc w:val="left"/>
        <w:rPr>
          <w:b/>
          <w:sz w:val="22"/>
        </w:rPr>
      </w:pPr>
      <w:r>
        <w:rPr>
          <w:b/>
          <w:color w:val="231F20"/>
          <w:spacing w:val="-2"/>
          <w:sz w:val="22"/>
        </w:rPr>
        <w:t>Vacuoles</w:t>
      </w:r>
    </w:p>
    <w:p>
      <w:pPr>
        <w:pStyle w:val="BodyText"/>
        <w:spacing w:before="186"/>
        <w:rPr>
          <w:b/>
          <w:sz w:val="22"/>
        </w:rPr>
      </w:pPr>
    </w:p>
    <w:p>
      <w:pPr>
        <w:spacing w:before="0"/>
        <w:ind w:left="1103" w:right="0" w:firstLine="0"/>
        <w:jc w:val="left"/>
        <w:rPr>
          <w:b/>
          <w:sz w:val="22"/>
        </w:rPr>
      </w:pPr>
      <w:r>
        <w:rPr>
          <w:b/>
          <w:color w:val="231F20"/>
          <w:spacing w:val="-2"/>
          <w:sz w:val="22"/>
        </w:rPr>
        <w:t>Mitochondrion</w:t>
      </w:r>
    </w:p>
    <w:p>
      <w:pPr>
        <w:spacing w:after="0"/>
        <w:jc w:val="left"/>
        <w:rPr>
          <w:b/>
          <w:sz w:val="22"/>
        </w:rPr>
        <w:sectPr>
          <w:type w:val="continuous"/>
          <w:pgSz w:w="11910" w:h="15880"/>
          <w:pgMar w:header="0" w:footer="849" w:top="1380" w:bottom="280" w:left="850" w:right="850"/>
          <w:cols w:num="2" w:equalWidth="0">
            <w:col w:w="2096" w:space="2013"/>
            <w:col w:w="6101"/>
          </w:cols>
        </w:sectPr>
      </w:pPr>
    </w:p>
    <w:p>
      <w:pPr>
        <w:tabs>
          <w:tab w:pos="8438" w:val="left" w:leader="none"/>
        </w:tabs>
        <w:spacing w:line="263" w:lineRule="exact" w:before="18"/>
        <w:ind w:left="773" w:right="0" w:firstLine="0"/>
        <w:jc w:val="left"/>
        <w:rPr>
          <w:b/>
          <w:sz w:val="24"/>
        </w:rPr>
      </w:pPr>
      <w:r>
        <w:rPr>
          <w:b/>
          <w:color w:val="00AEEF"/>
          <w:sz w:val="24"/>
        </w:rPr>
        <w:t>Plant </w:t>
      </w:r>
      <w:r>
        <w:rPr>
          <w:b/>
          <w:color w:val="00AEEF"/>
          <w:spacing w:val="-4"/>
          <w:sz w:val="24"/>
        </w:rPr>
        <w:t>cell</w:t>
      </w:r>
      <w:r>
        <w:rPr>
          <w:b/>
          <w:color w:val="00AEEF"/>
          <w:sz w:val="24"/>
        </w:rPr>
        <w:tab/>
        <w:t>Animal</w:t>
      </w:r>
      <w:r>
        <w:rPr>
          <w:b/>
          <w:color w:val="00AEEF"/>
          <w:spacing w:val="-2"/>
          <w:sz w:val="24"/>
        </w:rPr>
        <w:t> </w:t>
      </w:r>
      <w:r>
        <w:rPr>
          <w:b/>
          <w:color w:val="00AEEF"/>
          <w:spacing w:val="-4"/>
          <w:sz w:val="24"/>
        </w:rPr>
        <w:t>cell</w:t>
      </w:r>
    </w:p>
    <w:p>
      <w:pPr>
        <w:pStyle w:val="ListParagraph"/>
        <w:numPr>
          <w:ilvl w:val="1"/>
          <w:numId w:val="79"/>
        </w:numPr>
        <w:tabs>
          <w:tab w:pos="3241" w:val="left" w:leader="none"/>
        </w:tabs>
        <w:spacing w:line="240" w:lineRule="exact" w:before="0" w:after="0"/>
        <w:ind w:left="3241" w:right="0" w:hanging="440"/>
        <w:jc w:val="left"/>
        <w:rPr>
          <w:b/>
          <w:sz w:val="22"/>
        </w:rPr>
      </w:pPr>
      <w:r>
        <w:rPr>
          <w:b/>
          <w:color w:val="231F20"/>
          <w:sz w:val="22"/>
        </w:rPr>
        <w:t>Cells as seen under the electron </w:t>
      </w:r>
      <w:r>
        <w:rPr>
          <w:b/>
          <w:color w:val="231F20"/>
          <w:spacing w:val="-2"/>
          <w:sz w:val="22"/>
        </w:rPr>
        <w:t>microscope</w:t>
      </w:r>
    </w:p>
    <w:p>
      <w:pPr>
        <w:pStyle w:val="ListParagraph"/>
        <w:spacing w:after="0" w:line="240" w:lineRule="exact"/>
        <w:jc w:val="left"/>
        <w:rPr>
          <w:b/>
          <w:sz w:val="22"/>
        </w:rPr>
        <w:sectPr>
          <w:type w:val="continuous"/>
          <w:pgSz w:w="11910" w:h="15880"/>
          <w:pgMar w:header="0" w:footer="849" w:top="1380" w:bottom="280" w:left="850" w:right="850"/>
        </w:sectPr>
      </w:pPr>
    </w:p>
    <w:p>
      <w:pPr>
        <w:pStyle w:val="BodyText"/>
        <w:ind w:left="198"/>
        <w:rPr>
          <w:sz w:val="20"/>
        </w:rPr>
      </w:pPr>
      <w:r>
        <w:rPr>
          <w:sz w:val="20"/>
        </w:rPr>
        <mc:AlternateContent>
          <mc:Choice Requires="wps">
            <w:drawing>
              <wp:inline distT="0" distB="0" distL="0" distR="0">
                <wp:extent cx="5928360" cy="2712085"/>
                <wp:effectExtent l="9525" t="0" r="5714" b="12064"/>
                <wp:docPr id="1753" name="Group 1753"/>
                <wp:cNvGraphicFramePr>
                  <a:graphicFrameLocks/>
                </wp:cNvGraphicFramePr>
                <a:graphic>
                  <a:graphicData uri="http://schemas.microsoft.com/office/word/2010/wordprocessingGroup">
                    <wpg:wgp>
                      <wpg:cNvPr id="1753" name="Group 1753"/>
                      <wpg:cNvGrpSpPr/>
                      <wpg:grpSpPr>
                        <a:xfrm>
                          <a:off x="0" y="0"/>
                          <a:ext cx="5928360" cy="2712085"/>
                          <a:chExt cx="5928360" cy="2712085"/>
                        </a:xfrm>
                      </wpg:grpSpPr>
                      <wps:wsp>
                        <wps:cNvPr id="1754" name="Graphic 1754"/>
                        <wps:cNvSpPr/>
                        <wps:spPr>
                          <a:xfrm>
                            <a:off x="6350" y="6350"/>
                            <a:ext cx="5915660" cy="2699385"/>
                          </a:xfrm>
                          <a:custGeom>
                            <a:avLst/>
                            <a:gdLst/>
                            <a:ahLst/>
                            <a:cxnLst/>
                            <a:rect l="l" t="t" r="r" b="b"/>
                            <a:pathLst>
                              <a:path w="5915660" h="2699385">
                                <a:moveTo>
                                  <a:pt x="5762891" y="0"/>
                                </a:moveTo>
                                <a:lnTo>
                                  <a:pt x="152400" y="0"/>
                                </a:lnTo>
                                <a:lnTo>
                                  <a:pt x="64293" y="2381"/>
                                </a:lnTo>
                                <a:lnTo>
                                  <a:pt x="19050" y="19050"/>
                                </a:lnTo>
                                <a:lnTo>
                                  <a:pt x="2381" y="64293"/>
                                </a:lnTo>
                                <a:lnTo>
                                  <a:pt x="0" y="152400"/>
                                </a:lnTo>
                                <a:lnTo>
                                  <a:pt x="0" y="2546604"/>
                                </a:lnTo>
                                <a:lnTo>
                                  <a:pt x="2381" y="2634710"/>
                                </a:lnTo>
                                <a:lnTo>
                                  <a:pt x="19050" y="2679954"/>
                                </a:lnTo>
                                <a:lnTo>
                                  <a:pt x="64293" y="2696622"/>
                                </a:lnTo>
                                <a:lnTo>
                                  <a:pt x="152400" y="2699004"/>
                                </a:lnTo>
                                <a:lnTo>
                                  <a:pt x="5762891" y="2699004"/>
                                </a:lnTo>
                                <a:lnTo>
                                  <a:pt x="5850997" y="2696622"/>
                                </a:lnTo>
                                <a:lnTo>
                                  <a:pt x="5896241" y="2679954"/>
                                </a:lnTo>
                                <a:lnTo>
                                  <a:pt x="5912910" y="2634710"/>
                                </a:lnTo>
                                <a:lnTo>
                                  <a:pt x="5915291" y="2546604"/>
                                </a:lnTo>
                                <a:lnTo>
                                  <a:pt x="5915291" y="152400"/>
                                </a:lnTo>
                                <a:lnTo>
                                  <a:pt x="5912910" y="64293"/>
                                </a:lnTo>
                                <a:lnTo>
                                  <a:pt x="5896241" y="19050"/>
                                </a:lnTo>
                                <a:lnTo>
                                  <a:pt x="5850997" y="2381"/>
                                </a:lnTo>
                                <a:lnTo>
                                  <a:pt x="5762891" y="0"/>
                                </a:lnTo>
                                <a:close/>
                              </a:path>
                            </a:pathLst>
                          </a:custGeom>
                          <a:solidFill>
                            <a:srgbClr val="FFFCD5"/>
                          </a:solidFill>
                        </wps:spPr>
                        <wps:bodyPr wrap="square" lIns="0" tIns="0" rIns="0" bIns="0" rtlCol="0">
                          <a:prstTxWarp prst="textNoShape">
                            <a:avLst/>
                          </a:prstTxWarp>
                          <a:noAutofit/>
                        </wps:bodyPr>
                      </wps:wsp>
                      <wps:wsp>
                        <wps:cNvPr id="1755" name="Graphic 1755"/>
                        <wps:cNvSpPr/>
                        <wps:spPr>
                          <a:xfrm>
                            <a:off x="6350" y="6350"/>
                            <a:ext cx="5915660" cy="2699385"/>
                          </a:xfrm>
                          <a:custGeom>
                            <a:avLst/>
                            <a:gdLst/>
                            <a:ahLst/>
                            <a:cxnLst/>
                            <a:rect l="l" t="t" r="r" b="b"/>
                            <a:pathLst>
                              <a:path w="5915660" h="2699385">
                                <a:moveTo>
                                  <a:pt x="152400" y="0"/>
                                </a:moveTo>
                                <a:lnTo>
                                  <a:pt x="64293" y="2381"/>
                                </a:lnTo>
                                <a:lnTo>
                                  <a:pt x="19050" y="19050"/>
                                </a:lnTo>
                                <a:lnTo>
                                  <a:pt x="2381" y="64293"/>
                                </a:lnTo>
                                <a:lnTo>
                                  <a:pt x="0" y="152400"/>
                                </a:lnTo>
                                <a:lnTo>
                                  <a:pt x="0" y="2546604"/>
                                </a:lnTo>
                                <a:lnTo>
                                  <a:pt x="2381" y="2634710"/>
                                </a:lnTo>
                                <a:lnTo>
                                  <a:pt x="19050" y="2679954"/>
                                </a:lnTo>
                                <a:lnTo>
                                  <a:pt x="64293" y="2696622"/>
                                </a:lnTo>
                                <a:lnTo>
                                  <a:pt x="152400" y="2699004"/>
                                </a:lnTo>
                                <a:lnTo>
                                  <a:pt x="5762891" y="2699004"/>
                                </a:lnTo>
                                <a:lnTo>
                                  <a:pt x="5850997" y="2696622"/>
                                </a:lnTo>
                                <a:lnTo>
                                  <a:pt x="5896241" y="2679954"/>
                                </a:lnTo>
                                <a:lnTo>
                                  <a:pt x="5912910" y="2634710"/>
                                </a:lnTo>
                                <a:lnTo>
                                  <a:pt x="5915291" y="2546604"/>
                                </a:lnTo>
                                <a:lnTo>
                                  <a:pt x="5915291" y="152400"/>
                                </a:lnTo>
                                <a:lnTo>
                                  <a:pt x="5912910" y="64293"/>
                                </a:lnTo>
                                <a:lnTo>
                                  <a:pt x="5896241" y="19050"/>
                                </a:lnTo>
                                <a:lnTo>
                                  <a:pt x="5850997" y="2381"/>
                                </a:lnTo>
                                <a:lnTo>
                                  <a:pt x="576289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56" name="Textbox 1756"/>
                        <wps:cNvSpPr txBox="1"/>
                        <wps:spPr>
                          <a:xfrm>
                            <a:off x="0" y="0"/>
                            <a:ext cx="5928360" cy="2712085"/>
                          </a:xfrm>
                          <a:prstGeom prst="rect">
                            <a:avLst/>
                          </a:prstGeom>
                        </wps:spPr>
                        <wps:txbx>
                          <w:txbxContent>
                            <w:p>
                              <w:pPr>
                                <w:spacing w:line="249" w:lineRule="auto" w:before="94"/>
                                <w:ind w:left="142" w:right="178" w:firstLine="453"/>
                                <w:jc w:val="both"/>
                                <w:rPr>
                                  <w:sz w:val="26"/>
                                </w:rPr>
                              </w:pPr>
                              <w:r>
                                <w:rPr>
                                  <w:color w:val="231F20"/>
                                  <w:sz w:val="26"/>
                                </w:rPr>
                                <w:t>The</w:t>
                              </w:r>
                              <w:r>
                                <w:rPr>
                                  <w:color w:val="231F20"/>
                                  <w:spacing w:val="40"/>
                                  <w:sz w:val="26"/>
                                </w:rPr>
                                <w:t> </w:t>
                              </w:r>
                              <w:r>
                                <w:rPr>
                                  <w:color w:val="231F20"/>
                                  <w:sz w:val="26"/>
                                </w:rPr>
                                <w:t>cell</w:t>
                              </w:r>
                              <w:r>
                                <w:rPr>
                                  <w:color w:val="231F20"/>
                                  <w:spacing w:val="40"/>
                                  <w:sz w:val="26"/>
                                </w:rPr>
                                <w:t> </w:t>
                              </w:r>
                              <w:r>
                                <w:rPr>
                                  <w:color w:val="231F20"/>
                                  <w:sz w:val="26"/>
                                </w:rPr>
                                <w:t>has</w:t>
                              </w:r>
                              <w:r>
                                <w:rPr>
                                  <w:color w:val="231F20"/>
                                  <w:spacing w:val="40"/>
                                  <w:sz w:val="26"/>
                                </w:rPr>
                                <w:t> </w:t>
                              </w:r>
                              <w:r>
                                <w:rPr>
                                  <w:color w:val="231F20"/>
                                  <w:sz w:val="26"/>
                                </w:rPr>
                                <w:t>four</w:t>
                              </w:r>
                              <w:r>
                                <w:rPr>
                                  <w:color w:val="231F20"/>
                                  <w:spacing w:val="40"/>
                                  <w:sz w:val="26"/>
                                </w:rPr>
                                <w:t> </w:t>
                              </w:r>
                              <w:r>
                                <w:rPr>
                                  <w:color w:val="231F20"/>
                                  <w:sz w:val="26"/>
                                </w:rPr>
                                <w:t>main</w:t>
                              </w:r>
                              <w:r>
                                <w:rPr>
                                  <w:color w:val="231F20"/>
                                  <w:spacing w:val="40"/>
                                  <w:sz w:val="26"/>
                                </w:rPr>
                                <w:t> </w:t>
                              </w:r>
                              <w:r>
                                <w:rPr>
                                  <w:color w:val="231F20"/>
                                  <w:sz w:val="26"/>
                                </w:rPr>
                                <w:t>parts</w:t>
                              </w:r>
                              <w:r>
                                <w:rPr>
                                  <w:color w:val="231F20"/>
                                  <w:spacing w:val="40"/>
                                  <w:sz w:val="26"/>
                                </w:rPr>
                                <w:t> </w:t>
                              </w:r>
                              <w:r>
                                <w:rPr>
                                  <w:color w:val="231F20"/>
                                  <w:sz w:val="26"/>
                                </w:rPr>
                                <w:t>-</w:t>
                              </w:r>
                              <w:r>
                                <w:rPr>
                                  <w:color w:val="231F20"/>
                                  <w:spacing w:val="40"/>
                                  <w:sz w:val="26"/>
                                </w:rPr>
                                <w:t> </w:t>
                              </w:r>
                              <w:r>
                                <w:rPr>
                                  <w:color w:val="231F20"/>
                                  <w:sz w:val="26"/>
                                </w:rPr>
                                <w:t>the</w:t>
                              </w:r>
                              <w:r>
                                <w:rPr>
                                  <w:color w:val="231F20"/>
                                  <w:spacing w:val="40"/>
                                  <w:sz w:val="26"/>
                                </w:rPr>
                                <w:t> </w:t>
                              </w:r>
                              <w:r>
                                <w:rPr>
                                  <w:color w:val="231F20"/>
                                  <w:sz w:val="26"/>
                                </w:rPr>
                                <w:t>cell</w:t>
                              </w:r>
                              <w:r>
                                <w:rPr>
                                  <w:color w:val="231F20"/>
                                  <w:spacing w:val="40"/>
                                  <w:sz w:val="26"/>
                                </w:rPr>
                                <w:t> </w:t>
                              </w:r>
                              <w:r>
                                <w:rPr>
                                  <w:color w:val="231F20"/>
                                  <w:sz w:val="26"/>
                                </w:rPr>
                                <w:t>wall,</w:t>
                              </w:r>
                              <w:r>
                                <w:rPr>
                                  <w:color w:val="231F20"/>
                                  <w:spacing w:val="40"/>
                                  <w:sz w:val="26"/>
                                </w:rPr>
                                <w:t> </w:t>
                              </w:r>
                              <w:r>
                                <w:rPr>
                                  <w:color w:val="231F20"/>
                                  <w:sz w:val="26"/>
                                </w:rPr>
                                <w:t>cell</w:t>
                              </w:r>
                              <w:r>
                                <w:rPr>
                                  <w:color w:val="231F20"/>
                                  <w:spacing w:val="40"/>
                                  <w:sz w:val="26"/>
                                </w:rPr>
                                <w:t> </w:t>
                              </w:r>
                              <w:r>
                                <w:rPr>
                                  <w:color w:val="231F20"/>
                                  <w:sz w:val="26"/>
                                </w:rPr>
                                <w:t>membrane,</w:t>
                              </w:r>
                              <w:r>
                                <w:rPr>
                                  <w:color w:val="231F20"/>
                                  <w:spacing w:val="40"/>
                                  <w:sz w:val="26"/>
                                </w:rPr>
                                <w:t> </w:t>
                              </w:r>
                              <w:r>
                                <w:rPr>
                                  <w:color w:val="231F20"/>
                                  <w:sz w:val="26"/>
                                </w:rPr>
                                <w:t>cytoplasm</w:t>
                              </w:r>
                              <w:r>
                                <w:rPr>
                                  <w:color w:val="231F20"/>
                                  <w:spacing w:val="40"/>
                                  <w:sz w:val="26"/>
                                </w:rPr>
                                <w:t> </w:t>
                              </w:r>
                              <w:r>
                                <w:rPr>
                                  <w:color w:val="231F20"/>
                                  <w:sz w:val="26"/>
                                </w:rPr>
                                <w:t>and cell</w:t>
                              </w:r>
                              <w:r>
                                <w:rPr>
                                  <w:color w:val="231F20"/>
                                  <w:spacing w:val="40"/>
                                  <w:sz w:val="26"/>
                                </w:rPr>
                                <w:t> </w:t>
                              </w:r>
                              <w:r>
                                <w:rPr>
                                  <w:color w:val="231F20"/>
                                  <w:sz w:val="26"/>
                                </w:rPr>
                                <w:t>organelles.</w:t>
                              </w:r>
                            </w:p>
                            <w:p>
                              <w:pPr>
                                <w:numPr>
                                  <w:ilvl w:val="0"/>
                                  <w:numId w:val="84"/>
                                </w:numPr>
                                <w:tabs>
                                  <w:tab w:pos="594" w:val="left" w:leader="none"/>
                                  <w:tab w:pos="621" w:val="left" w:leader="none"/>
                                </w:tabs>
                                <w:spacing w:line="249" w:lineRule="auto" w:before="3"/>
                                <w:ind w:left="621" w:right="178" w:hanging="480"/>
                                <w:jc w:val="both"/>
                                <w:rPr>
                                  <w:sz w:val="26"/>
                                </w:rPr>
                              </w:pPr>
                              <w:r>
                                <w:rPr>
                                  <w:b/>
                                  <w:color w:val="EC008C"/>
                                  <w:sz w:val="26"/>
                                </w:rPr>
                                <w:t>Cell</w:t>
                              </w:r>
                              <w:r>
                                <w:rPr>
                                  <w:b/>
                                  <w:color w:val="EC008C"/>
                                  <w:spacing w:val="31"/>
                                  <w:sz w:val="26"/>
                                </w:rPr>
                                <w:t> </w:t>
                              </w:r>
                              <w:r>
                                <w:rPr>
                                  <w:b/>
                                  <w:color w:val="EC008C"/>
                                  <w:sz w:val="26"/>
                                </w:rPr>
                                <w:t>wall</w:t>
                              </w:r>
                              <w:r>
                                <w:rPr>
                                  <w:b/>
                                  <w:color w:val="EC008C"/>
                                  <w:spacing w:val="31"/>
                                  <w:sz w:val="26"/>
                                </w:rPr>
                                <w:t> </w:t>
                              </w:r>
                              <w:r>
                                <w:rPr>
                                  <w:b/>
                                  <w:color w:val="EC008C"/>
                                  <w:sz w:val="26"/>
                                </w:rPr>
                                <w:t>:</w:t>
                              </w:r>
                              <w:r>
                                <w:rPr>
                                  <w:b/>
                                  <w:color w:val="EC008C"/>
                                  <w:spacing w:val="31"/>
                                  <w:sz w:val="26"/>
                                </w:rPr>
                                <w:t> </w:t>
                              </w:r>
                              <w:r>
                                <w:rPr>
                                  <w:color w:val="231F20"/>
                                  <w:sz w:val="26"/>
                                </w:rPr>
                                <w:t>The</w:t>
                              </w:r>
                              <w:r>
                                <w:rPr>
                                  <w:color w:val="231F20"/>
                                  <w:spacing w:val="31"/>
                                  <w:sz w:val="26"/>
                                </w:rPr>
                                <w:t> </w:t>
                              </w:r>
                              <w:r>
                                <w:rPr>
                                  <w:color w:val="231F20"/>
                                  <w:sz w:val="26"/>
                                </w:rPr>
                                <w:t>cell</w:t>
                              </w:r>
                              <w:r>
                                <w:rPr>
                                  <w:color w:val="231F20"/>
                                  <w:spacing w:val="31"/>
                                  <w:sz w:val="26"/>
                                </w:rPr>
                                <w:t> </w:t>
                              </w:r>
                              <w:r>
                                <w:rPr>
                                  <w:color w:val="231F20"/>
                                  <w:sz w:val="26"/>
                                </w:rPr>
                                <w:t>wall</w:t>
                              </w:r>
                              <w:r>
                                <w:rPr>
                                  <w:color w:val="231F20"/>
                                  <w:spacing w:val="31"/>
                                  <w:sz w:val="26"/>
                                </w:rPr>
                                <w:t> </w:t>
                              </w:r>
                              <w:r>
                                <w:rPr>
                                  <w:color w:val="231F20"/>
                                  <w:sz w:val="26"/>
                                </w:rPr>
                                <w:t>is</w:t>
                              </w:r>
                              <w:r>
                                <w:rPr>
                                  <w:color w:val="231F20"/>
                                  <w:spacing w:val="31"/>
                                  <w:sz w:val="26"/>
                                </w:rPr>
                                <w:t> </w:t>
                              </w:r>
                              <w:r>
                                <w:rPr>
                                  <w:color w:val="231F20"/>
                                  <w:sz w:val="26"/>
                                </w:rPr>
                                <w:t>the</w:t>
                              </w:r>
                              <w:r>
                                <w:rPr>
                                  <w:color w:val="231F20"/>
                                  <w:spacing w:val="31"/>
                                  <w:sz w:val="26"/>
                                </w:rPr>
                                <w:t> </w:t>
                              </w:r>
                              <w:r>
                                <w:rPr>
                                  <w:color w:val="231F20"/>
                                  <w:sz w:val="26"/>
                                </w:rPr>
                                <w:t>outermost</w:t>
                              </w:r>
                              <w:r>
                                <w:rPr>
                                  <w:color w:val="231F20"/>
                                  <w:spacing w:val="31"/>
                                  <w:sz w:val="26"/>
                                </w:rPr>
                                <w:t> </w:t>
                              </w:r>
                              <w:r>
                                <w:rPr>
                                  <w:color w:val="231F20"/>
                                  <w:sz w:val="26"/>
                                </w:rPr>
                                <w:t>covering</w:t>
                              </w:r>
                              <w:r>
                                <w:rPr>
                                  <w:color w:val="231F20"/>
                                  <w:spacing w:val="31"/>
                                  <w:sz w:val="26"/>
                                </w:rPr>
                                <w:t> </w:t>
                              </w:r>
                              <w:r>
                                <w:rPr>
                                  <w:color w:val="231F20"/>
                                  <w:sz w:val="26"/>
                                </w:rPr>
                                <w:t>of</w:t>
                              </w:r>
                              <w:r>
                                <w:rPr>
                                  <w:color w:val="231F20"/>
                                  <w:spacing w:val="31"/>
                                  <w:sz w:val="26"/>
                                </w:rPr>
                                <w:t> </w:t>
                              </w:r>
                              <w:r>
                                <w:rPr>
                                  <w:color w:val="231F20"/>
                                  <w:sz w:val="26"/>
                                </w:rPr>
                                <w:t>a</w:t>
                              </w:r>
                              <w:r>
                                <w:rPr>
                                  <w:color w:val="231F20"/>
                                  <w:spacing w:val="31"/>
                                  <w:sz w:val="26"/>
                                </w:rPr>
                                <w:t> </w:t>
                              </w:r>
                              <w:r>
                                <w:rPr>
                                  <w:color w:val="231F20"/>
                                  <w:sz w:val="26"/>
                                </w:rPr>
                                <w:t>cell.</w:t>
                              </w:r>
                              <w:r>
                                <w:rPr>
                                  <w:color w:val="231F20"/>
                                  <w:spacing w:val="31"/>
                                  <w:sz w:val="26"/>
                                </w:rPr>
                                <w:t> </w:t>
                              </w:r>
                              <w:r>
                                <w:rPr>
                                  <w:color w:val="231F20"/>
                                  <w:sz w:val="26"/>
                                </w:rPr>
                                <w:t>It</w:t>
                              </w:r>
                              <w:r>
                                <w:rPr>
                                  <w:color w:val="231F20"/>
                                  <w:spacing w:val="31"/>
                                  <w:sz w:val="26"/>
                                </w:rPr>
                                <w:t> </w:t>
                              </w:r>
                              <w:r>
                                <w:rPr>
                                  <w:color w:val="231F20"/>
                                  <w:sz w:val="26"/>
                                </w:rPr>
                                <w:t>is</w:t>
                              </w:r>
                              <w:r>
                                <w:rPr>
                                  <w:color w:val="231F20"/>
                                  <w:spacing w:val="31"/>
                                  <w:sz w:val="26"/>
                                </w:rPr>
                                <w:t> </w:t>
                              </w:r>
                              <w:r>
                                <w:rPr>
                                  <w:color w:val="231F20"/>
                                  <w:sz w:val="26"/>
                                </w:rPr>
                                <w:t>present</w:t>
                              </w:r>
                              <w:r>
                                <w:rPr>
                                  <w:color w:val="231F20"/>
                                  <w:spacing w:val="31"/>
                                  <w:sz w:val="26"/>
                                </w:rPr>
                                <w:t> </w:t>
                              </w:r>
                              <w:r>
                                <w:rPr>
                                  <w:color w:val="231F20"/>
                                  <w:sz w:val="26"/>
                                </w:rPr>
                                <w:t>only in plant cells.</w:t>
                              </w:r>
                            </w:p>
                            <w:p>
                              <w:pPr>
                                <w:numPr>
                                  <w:ilvl w:val="0"/>
                                  <w:numId w:val="84"/>
                                </w:numPr>
                                <w:tabs>
                                  <w:tab w:pos="593" w:val="left" w:leader="none"/>
                                  <w:tab w:pos="621" w:val="left" w:leader="none"/>
                                </w:tabs>
                                <w:spacing w:line="249" w:lineRule="auto" w:before="2"/>
                                <w:ind w:left="621" w:right="178" w:hanging="480"/>
                                <w:jc w:val="both"/>
                                <w:rPr>
                                  <w:sz w:val="26"/>
                                </w:rPr>
                              </w:pPr>
                              <w:r>
                                <w:rPr>
                                  <w:b/>
                                  <w:color w:val="EC008C"/>
                                  <w:sz w:val="26"/>
                                </w:rPr>
                                <w:t>Plasma</w:t>
                              </w:r>
                              <w:r>
                                <w:rPr>
                                  <w:b/>
                                  <w:color w:val="EC008C"/>
                                  <w:spacing w:val="31"/>
                                  <w:sz w:val="26"/>
                                </w:rPr>
                                <w:t> </w:t>
                              </w:r>
                              <w:r>
                                <w:rPr>
                                  <w:b/>
                                  <w:color w:val="EC008C"/>
                                  <w:sz w:val="26"/>
                                </w:rPr>
                                <w:t>membrane</w:t>
                              </w:r>
                              <w:r>
                                <w:rPr>
                                  <w:b/>
                                  <w:color w:val="EC008C"/>
                                  <w:spacing w:val="31"/>
                                  <w:sz w:val="26"/>
                                </w:rPr>
                                <w:t> </w:t>
                              </w:r>
                              <w:r>
                                <w:rPr>
                                  <w:b/>
                                  <w:color w:val="EC008C"/>
                                  <w:sz w:val="26"/>
                                </w:rPr>
                                <w:t>:</w:t>
                              </w:r>
                              <w:r>
                                <w:rPr>
                                  <w:b/>
                                  <w:color w:val="EC008C"/>
                                  <w:spacing w:val="31"/>
                                  <w:sz w:val="26"/>
                                </w:rPr>
                                <w:t> </w:t>
                              </w:r>
                              <w:r>
                                <w:rPr>
                                  <w:color w:val="231F20"/>
                                  <w:sz w:val="26"/>
                                </w:rPr>
                                <w:t>The</w:t>
                              </w:r>
                              <w:r>
                                <w:rPr>
                                  <w:color w:val="231F20"/>
                                  <w:spacing w:val="31"/>
                                  <w:sz w:val="26"/>
                                </w:rPr>
                                <w:t> </w:t>
                              </w:r>
                              <w:r>
                                <w:rPr>
                                  <w:color w:val="231F20"/>
                                  <w:sz w:val="26"/>
                                </w:rPr>
                                <w:t>plasma</w:t>
                              </w:r>
                              <w:r>
                                <w:rPr>
                                  <w:color w:val="231F20"/>
                                  <w:spacing w:val="31"/>
                                  <w:sz w:val="26"/>
                                </w:rPr>
                                <w:t> </w:t>
                              </w:r>
                              <w:r>
                                <w:rPr>
                                  <w:color w:val="231F20"/>
                                  <w:sz w:val="26"/>
                                </w:rPr>
                                <w:t>membrane,</w:t>
                              </w:r>
                              <w:r>
                                <w:rPr>
                                  <w:color w:val="231F20"/>
                                  <w:spacing w:val="31"/>
                                  <w:sz w:val="26"/>
                                </w:rPr>
                                <w:t> </w:t>
                              </w:r>
                              <w:r>
                                <w:rPr>
                                  <w:color w:val="231F20"/>
                                  <w:sz w:val="26"/>
                                </w:rPr>
                                <w:t>also</w:t>
                              </w:r>
                              <w:r>
                                <w:rPr>
                                  <w:color w:val="231F20"/>
                                  <w:spacing w:val="31"/>
                                  <w:sz w:val="26"/>
                                </w:rPr>
                                <w:t> </w:t>
                              </w:r>
                              <w:r>
                                <w:rPr>
                                  <w:color w:val="231F20"/>
                                  <w:sz w:val="26"/>
                                </w:rPr>
                                <w:t>called</w:t>
                              </w:r>
                              <w:r>
                                <w:rPr>
                                  <w:color w:val="231F20"/>
                                  <w:spacing w:val="31"/>
                                  <w:sz w:val="26"/>
                                </w:rPr>
                                <w:t> </w:t>
                              </w:r>
                              <w:r>
                                <w:rPr>
                                  <w:color w:val="231F20"/>
                                  <w:sz w:val="26"/>
                                </w:rPr>
                                <w:t>the</w:t>
                              </w:r>
                              <w:r>
                                <w:rPr>
                                  <w:color w:val="231F20"/>
                                  <w:spacing w:val="31"/>
                                  <w:sz w:val="26"/>
                                </w:rPr>
                                <w:t> </w:t>
                              </w:r>
                              <w:r>
                                <w:rPr>
                                  <w:color w:val="231F20"/>
                                  <w:sz w:val="26"/>
                                </w:rPr>
                                <w:t>cell</w:t>
                              </w:r>
                              <w:r>
                                <w:rPr>
                                  <w:color w:val="231F20"/>
                                  <w:spacing w:val="31"/>
                                  <w:sz w:val="26"/>
                                </w:rPr>
                                <w:t> </w:t>
                              </w:r>
                              <w:r>
                                <w:rPr>
                                  <w:color w:val="231F20"/>
                                  <w:sz w:val="26"/>
                                </w:rPr>
                                <w:t>membrane,</w:t>
                              </w:r>
                              <w:r>
                                <w:rPr>
                                  <w:color w:val="231F20"/>
                                  <w:spacing w:val="31"/>
                                  <w:sz w:val="26"/>
                                </w:rPr>
                                <w:t> </w:t>
                              </w:r>
                              <w:r>
                                <w:rPr>
                                  <w:color w:val="231F20"/>
                                  <w:sz w:val="26"/>
                                </w:rPr>
                                <w:t>is a kind of thin covering. It is extremely delicate and flexible. It is the outermost covering of animal cells.</w:t>
                              </w:r>
                            </w:p>
                            <w:p>
                              <w:pPr>
                                <w:numPr>
                                  <w:ilvl w:val="0"/>
                                  <w:numId w:val="84"/>
                                </w:numPr>
                                <w:tabs>
                                  <w:tab w:pos="593" w:val="left" w:leader="none"/>
                                  <w:tab w:pos="621" w:val="left" w:leader="none"/>
                                </w:tabs>
                                <w:spacing w:line="249" w:lineRule="auto" w:before="3"/>
                                <w:ind w:left="621" w:right="177" w:hanging="480"/>
                                <w:jc w:val="both"/>
                                <w:rPr>
                                  <w:sz w:val="26"/>
                                </w:rPr>
                              </w:pPr>
                              <w:r>
                                <w:rPr>
                                  <w:b/>
                                  <w:color w:val="EC008C"/>
                                  <w:sz w:val="26"/>
                                </w:rPr>
                                <w:t>Cytoplasm : </w:t>
                              </w:r>
                              <w:r>
                                <w:rPr>
                                  <w:color w:val="231F20"/>
                                  <w:sz w:val="26"/>
                                </w:rPr>
                                <w:t>The liquid part in the cell, present around the nucleus is called cytoplasm. It occupies the space between the plasma membrane and nucleus.</w:t>
                              </w:r>
                              <w:r>
                                <w:rPr>
                                  <w:color w:val="231F20"/>
                                  <w:spacing w:val="80"/>
                                  <w:w w:val="150"/>
                                  <w:sz w:val="26"/>
                                </w:rPr>
                                <w:t> </w:t>
                              </w:r>
                              <w:r>
                                <w:rPr>
                                  <w:color w:val="231F20"/>
                                  <w:sz w:val="26"/>
                                </w:rPr>
                                <w:t>Cell</w:t>
                              </w:r>
                              <w:r>
                                <w:rPr>
                                  <w:color w:val="231F20"/>
                                  <w:spacing w:val="40"/>
                                  <w:sz w:val="26"/>
                                </w:rPr>
                                <w:t> </w:t>
                              </w:r>
                              <w:r>
                                <w:rPr>
                                  <w:color w:val="231F20"/>
                                  <w:sz w:val="26"/>
                                </w:rPr>
                                <w:t>organelles</w:t>
                              </w:r>
                              <w:r>
                                <w:rPr>
                                  <w:color w:val="231F20"/>
                                  <w:spacing w:val="40"/>
                                  <w:sz w:val="26"/>
                                </w:rPr>
                                <w:t> </w:t>
                              </w:r>
                              <w:r>
                                <w:rPr>
                                  <w:color w:val="231F20"/>
                                  <w:sz w:val="26"/>
                                </w:rPr>
                                <w:t>are</w:t>
                              </w:r>
                              <w:r>
                                <w:rPr>
                                  <w:color w:val="231F20"/>
                                  <w:spacing w:val="40"/>
                                  <w:sz w:val="26"/>
                                </w:rPr>
                                <w:t> </w:t>
                              </w:r>
                              <w:r>
                                <w:rPr>
                                  <w:color w:val="231F20"/>
                                  <w:sz w:val="26"/>
                                </w:rPr>
                                <w:t>scattered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cytoplasm.</w:t>
                              </w:r>
                            </w:p>
                            <w:p>
                              <w:pPr>
                                <w:numPr>
                                  <w:ilvl w:val="0"/>
                                  <w:numId w:val="84"/>
                                </w:numPr>
                                <w:tabs>
                                  <w:tab w:pos="593" w:val="left" w:leader="none"/>
                                  <w:tab w:pos="621" w:val="left" w:leader="none"/>
                                </w:tabs>
                                <w:spacing w:line="249" w:lineRule="auto" w:before="3"/>
                                <w:ind w:left="621" w:right="177" w:hanging="480"/>
                                <w:jc w:val="both"/>
                                <w:rPr>
                                  <w:sz w:val="26"/>
                                </w:rPr>
                              </w:pPr>
                              <w:r>
                                <w:rPr>
                                  <w:b/>
                                  <w:color w:val="EC008C"/>
                                  <w:sz w:val="26"/>
                                </w:rPr>
                                <w:t>Cell organelles : </w:t>
                              </w:r>
                              <w:r>
                                <w:rPr>
                                  <w:color w:val="231F20"/>
                                  <w:sz w:val="26"/>
                                </w:rPr>
                                <w:t>These mainly include the nucleus, endoplasmic </w:t>
                              </w:r>
                              <w:r>
                                <w:rPr>
                                  <w:color w:val="231F20"/>
                                  <w:sz w:val="26"/>
                                </w:rPr>
                                <w:t>reticulum,</w:t>
                              </w:r>
                              <w:r>
                                <w:rPr>
                                  <w:color w:val="231F20"/>
                                  <w:spacing w:val="80"/>
                                  <w:sz w:val="26"/>
                                </w:rPr>
                                <w:t> </w:t>
                              </w:r>
                              <w:r>
                                <w:rPr>
                                  <w:color w:val="231F20"/>
                                  <w:sz w:val="26"/>
                                </w:rPr>
                                <w:t>Golgi</w:t>
                              </w:r>
                              <w:r>
                                <w:rPr>
                                  <w:color w:val="231F20"/>
                                  <w:spacing w:val="-1"/>
                                  <w:sz w:val="26"/>
                                </w:rPr>
                                <w:t> </w:t>
                              </w:r>
                              <w:r>
                                <w:rPr>
                                  <w:color w:val="231F20"/>
                                  <w:sz w:val="26"/>
                                </w:rPr>
                                <w:t>bodies,</w:t>
                              </w:r>
                              <w:r>
                                <w:rPr>
                                  <w:color w:val="231F20"/>
                                  <w:spacing w:val="-1"/>
                                  <w:sz w:val="26"/>
                                </w:rPr>
                                <w:t> </w:t>
                              </w:r>
                              <w:r>
                                <w:rPr>
                                  <w:color w:val="231F20"/>
                                  <w:sz w:val="26"/>
                                </w:rPr>
                                <w:t>lysosomes,</w:t>
                              </w:r>
                              <w:r>
                                <w:rPr>
                                  <w:color w:val="231F20"/>
                                  <w:spacing w:val="-1"/>
                                  <w:sz w:val="26"/>
                                </w:rPr>
                                <w:t> </w:t>
                              </w:r>
                              <w:r>
                                <w:rPr>
                                  <w:color w:val="231F20"/>
                                  <w:sz w:val="26"/>
                                </w:rPr>
                                <w:t>mitochondria,</w:t>
                              </w:r>
                              <w:r>
                                <w:rPr>
                                  <w:color w:val="231F20"/>
                                  <w:spacing w:val="-1"/>
                                  <w:sz w:val="26"/>
                                </w:rPr>
                                <w:t> </w:t>
                              </w:r>
                              <w:r>
                                <w:rPr>
                                  <w:color w:val="231F20"/>
                                  <w:sz w:val="26"/>
                                </w:rPr>
                                <w:t>vacuoles,</w:t>
                              </w:r>
                              <w:r>
                                <w:rPr>
                                  <w:color w:val="231F20"/>
                                  <w:spacing w:val="-1"/>
                                  <w:sz w:val="26"/>
                                </w:rPr>
                                <w:t> </w:t>
                              </w:r>
                              <w:r>
                                <w:rPr>
                                  <w:color w:val="231F20"/>
                                  <w:sz w:val="26"/>
                                </w:rPr>
                                <w:t>plastids,</w:t>
                              </w:r>
                              <w:r>
                                <w:rPr>
                                  <w:color w:val="231F20"/>
                                  <w:spacing w:val="-1"/>
                                  <w:sz w:val="26"/>
                                </w:rPr>
                                <w:t> </w:t>
                              </w:r>
                              <w:r>
                                <w:rPr>
                                  <w:color w:val="231F20"/>
                                  <w:sz w:val="26"/>
                                </w:rPr>
                                <w:t>etc.</w:t>
                              </w:r>
                              <w:r>
                                <w:rPr>
                                  <w:color w:val="231F20"/>
                                  <w:spacing w:val="-1"/>
                                  <w:sz w:val="26"/>
                                </w:rPr>
                                <w:t> </w:t>
                              </w:r>
                              <w:r>
                                <w:rPr>
                                  <w:color w:val="231F20"/>
                                  <w:sz w:val="26"/>
                                </w:rPr>
                                <w:t>Plant</w:t>
                              </w:r>
                              <w:r>
                                <w:rPr>
                                  <w:color w:val="231F20"/>
                                  <w:spacing w:val="-1"/>
                                  <w:sz w:val="26"/>
                                </w:rPr>
                                <w:t> </w:t>
                              </w:r>
                              <w:r>
                                <w:rPr>
                                  <w:color w:val="231F20"/>
                                  <w:sz w:val="26"/>
                                </w:rPr>
                                <w:t>cells</w:t>
                              </w:r>
                              <w:r>
                                <w:rPr>
                                  <w:color w:val="231F20"/>
                                  <w:spacing w:val="-1"/>
                                  <w:sz w:val="26"/>
                                </w:rPr>
                                <w:t> </w:t>
                              </w:r>
                              <w:r>
                                <w:rPr>
                                  <w:color w:val="231F20"/>
                                  <w:sz w:val="26"/>
                                </w:rPr>
                                <w:t>contain </w:t>
                              </w:r>
                              <w:r>
                                <w:rPr>
                                  <w:color w:val="231F20"/>
                                  <w:spacing w:val="-2"/>
                                  <w:sz w:val="26"/>
                                </w:rPr>
                                <w:t>chloroplasts.</w:t>
                              </w:r>
                            </w:p>
                          </w:txbxContent>
                        </wps:txbx>
                        <wps:bodyPr wrap="square" lIns="0" tIns="0" rIns="0" bIns="0" rtlCol="0">
                          <a:noAutofit/>
                        </wps:bodyPr>
                      </wps:wsp>
                    </wpg:wgp>
                  </a:graphicData>
                </a:graphic>
              </wp:inline>
            </w:drawing>
          </mc:Choice>
          <mc:Fallback>
            <w:pict>
              <v:group style="width:466.8pt;height:213.55pt;mso-position-horizontal-relative:char;mso-position-vertical-relative:line" id="docshapegroup1462" coordorigin="0,0" coordsize="9336,4271">
                <v:shape style="position:absolute;left:10;top:10;width:9316;height:4251" id="docshape1463" coordorigin="10,10" coordsize="9316,4251" path="m9085,10l250,10,111,14,40,40,14,111,10,250,10,4020,14,4159,40,4230,111,4257,250,4260,9085,4260,9224,4257,9295,4230,9322,4159,9325,4020,9325,250,9322,111,9295,40,9224,14,9085,10xe" filled="true" fillcolor="#fffcd5" stroked="false">
                  <v:path arrowok="t"/>
                  <v:fill type="solid"/>
                </v:shape>
                <v:shape style="position:absolute;left:10;top:10;width:9316;height:4251" id="docshape1464" coordorigin="10,10" coordsize="9316,4251" path="m250,10l111,14,40,40,14,111,10,250,10,4020,14,4159,40,4230,111,4257,250,4260,9085,4260,9224,4257,9295,4230,9322,4159,9325,4020,9325,250,9322,111,9295,40,9224,14,9085,10,250,10xe" filled="false" stroked="true" strokeweight="1pt" strokecolor="#ec008c">
                  <v:path arrowok="t"/>
                  <v:stroke dashstyle="solid"/>
                </v:shape>
                <v:shape style="position:absolute;left:0;top:0;width:9336;height:4271" type="#_x0000_t202" id="docshape1465" filled="false" stroked="false">
                  <v:textbox inset="0,0,0,0">
                    <w:txbxContent>
                      <w:p>
                        <w:pPr>
                          <w:spacing w:line="249" w:lineRule="auto" w:before="94"/>
                          <w:ind w:left="142" w:right="178" w:firstLine="453"/>
                          <w:jc w:val="both"/>
                          <w:rPr>
                            <w:sz w:val="26"/>
                          </w:rPr>
                        </w:pPr>
                        <w:r>
                          <w:rPr>
                            <w:color w:val="231F20"/>
                            <w:sz w:val="26"/>
                          </w:rPr>
                          <w:t>The</w:t>
                        </w:r>
                        <w:r>
                          <w:rPr>
                            <w:color w:val="231F20"/>
                            <w:spacing w:val="40"/>
                            <w:sz w:val="26"/>
                          </w:rPr>
                          <w:t> </w:t>
                        </w:r>
                        <w:r>
                          <w:rPr>
                            <w:color w:val="231F20"/>
                            <w:sz w:val="26"/>
                          </w:rPr>
                          <w:t>cell</w:t>
                        </w:r>
                        <w:r>
                          <w:rPr>
                            <w:color w:val="231F20"/>
                            <w:spacing w:val="40"/>
                            <w:sz w:val="26"/>
                          </w:rPr>
                          <w:t> </w:t>
                        </w:r>
                        <w:r>
                          <w:rPr>
                            <w:color w:val="231F20"/>
                            <w:sz w:val="26"/>
                          </w:rPr>
                          <w:t>has</w:t>
                        </w:r>
                        <w:r>
                          <w:rPr>
                            <w:color w:val="231F20"/>
                            <w:spacing w:val="40"/>
                            <w:sz w:val="26"/>
                          </w:rPr>
                          <w:t> </w:t>
                        </w:r>
                        <w:r>
                          <w:rPr>
                            <w:color w:val="231F20"/>
                            <w:sz w:val="26"/>
                          </w:rPr>
                          <w:t>four</w:t>
                        </w:r>
                        <w:r>
                          <w:rPr>
                            <w:color w:val="231F20"/>
                            <w:spacing w:val="40"/>
                            <w:sz w:val="26"/>
                          </w:rPr>
                          <w:t> </w:t>
                        </w:r>
                        <w:r>
                          <w:rPr>
                            <w:color w:val="231F20"/>
                            <w:sz w:val="26"/>
                          </w:rPr>
                          <w:t>main</w:t>
                        </w:r>
                        <w:r>
                          <w:rPr>
                            <w:color w:val="231F20"/>
                            <w:spacing w:val="40"/>
                            <w:sz w:val="26"/>
                          </w:rPr>
                          <w:t> </w:t>
                        </w:r>
                        <w:r>
                          <w:rPr>
                            <w:color w:val="231F20"/>
                            <w:sz w:val="26"/>
                          </w:rPr>
                          <w:t>parts</w:t>
                        </w:r>
                        <w:r>
                          <w:rPr>
                            <w:color w:val="231F20"/>
                            <w:spacing w:val="40"/>
                            <w:sz w:val="26"/>
                          </w:rPr>
                          <w:t> </w:t>
                        </w:r>
                        <w:r>
                          <w:rPr>
                            <w:color w:val="231F20"/>
                            <w:sz w:val="26"/>
                          </w:rPr>
                          <w:t>-</w:t>
                        </w:r>
                        <w:r>
                          <w:rPr>
                            <w:color w:val="231F20"/>
                            <w:spacing w:val="40"/>
                            <w:sz w:val="26"/>
                          </w:rPr>
                          <w:t> </w:t>
                        </w:r>
                        <w:r>
                          <w:rPr>
                            <w:color w:val="231F20"/>
                            <w:sz w:val="26"/>
                          </w:rPr>
                          <w:t>the</w:t>
                        </w:r>
                        <w:r>
                          <w:rPr>
                            <w:color w:val="231F20"/>
                            <w:spacing w:val="40"/>
                            <w:sz w:val="26"/>
                          </w:rPr>
                          <w:t> </w:t>
                        </w:r>
                        <w:r>
                          <w:rPr>
                            <w:color w:val="231F20"/>
                            <w:sz w:val="26"/>
                          </w:rPr>
                          <w:t>cell</w:t>
                        </w:r>
                        <w:r>
                          <w:rPr>
                            <w:color w:val="231F20"/>
                            <w:spacing w:val="40"/>
                            <w:sz w:val="26"/>
                          </w:rPr>
                          <w:t> </w:t>
                        </w:r>
                        <w:r>
                          <w:rPr>
                            <w:color w:val="231F20"/>
                            <w:sz w:val="26"/>
                          </w:rPr>
                          <w:t>wall,</w:t>
                        </w:r>
                        <w:r>
                          <w:rPr>
                            <w:color w:val="231F20"/>
                            <w:spacing w:val="40"/>
                            <w:sz w:val="26"/>
                          </w:rPr>
                          <w:t> </w:t>
                        </w:r>
                        <w:r>
                          <w:rPr>
                            <w:color w:val="231F20"/>
                            <w:sz w:val="26"/>
                          </w:rPr>
                          <w:t>cell</w:t>
                        </w:r>
                        <w:r>
                          <w:rPr>
                            <w:color w:val="231F20"/>
                            <w:spacing w:val="40"/>
                            <w:sz w:val="26"/>
                          </w:rPr>
                          <w:t> </w:t>
                        </w:r>
                        <w:r>
                          <w:rPr>
                            <w:color w:val="231F20"/>
                            <w:sz w:val="26"/>
                          </w:rPr>
                          <w:t>membrane,</w:t>
                        </w:r>
                        <w:r>
                          <w:rPr>
                            <w:color w:val="231F20"/>
                            <w:spacing w:val="40"/>
                            <w:sz w:val="26"/>
                          </w:rPr>
                          <w:t> </w:t>
                        </w:r>
                        <w:r>
                          <w:rPr>
                            <w:color w:val="231F20"/>
                            <w:sz w:val="26"/>
                          </w:rPr>
                          <w:t>cytoplasm</w:t>
                        </w:r>
                        <w:r>
                          <w:rPr>
                            <w:color w:val="231F20"/>
                            <w:spacing w:val="40"/>
                            <w:sz w:val="26"/>
                          </w:rPr>
                          <w:t> </w:t>
                        </w:r>
                        <w:r>
                          <w:rPr>
                            <w:color w:val="231F20"/>
                            <w:sz w:val="26"/>
                          </w:rPr>
                          <w:t>and cell</w:t>
                        </w:r>
                        <w:r>
                          <w:rPr>
                            <w:color w:val="231F20"/>
                            <w:spacing w:val="40"/>
                            <w:sz w:val="26"/>
                          </w:rPr>
                          <w:t> </w:t>
                        </w:r>
                        <w:r>
                          <w:rPr>
                            <w:color w:val="231F20"/>
                            <w:sz w:val="26"/>
                          </w:rPr>
                          <w:t>organelles.</w:t>
                        </w:r>
                      </w:p>
                      <w:p>
                        <w:pPr>
                          <w:numPr>
                            <w:ilvl w:val="0"/>
                            <w:numId w:val="84"/>
                          </w:numPr>
                          <w:tabs>
                            <w:tab w:pos="594" w:val="left" w:leader="none"/>
                            <w:tab w:pos="621" w:val="left" w:leader="none"/>
                          </w:tabs>
                          <w:spacing w:line="249" w:lineRule="auto" w:before="3"/>
                          <w:ind w:left="621" w:right="178" w:hanging="480"/>
                          <w:jc w:val="both"/>
                          <w:rPr>
                            <w:sz w:val="26"/>
                          </w:rPr>
                        </w:pPr>
                        <w:r>
                          <w:rPr>
                            <w:b/>
                            <w:color w:val="EC008C"/>
                            <w:sz w:val="26"/>
                          </w:rPr>
                          <w:t>Cell</w:t>
                        </w:r>
                        <w:r>
                          <w:rPr>
                            <w:b/>
                            <w:color w:val="EC008C"/>
                            <w:spacing w:val="31"/>
                            <w:sz w:val="26"/>
                          </w:rPr>
                          <w:t> </w:t>
                        </w:r>
                        <w:r>
                          <w:rPr>
                            <w:b/>
                            <w:color w:val="EC008C"/>
                            <w:sz w:val="26"/>
                          </w:rPr>
                          <w:t>wall</w:t>
                        </w:r>
                        <w:r>
                          <w:rPr>
                            <w:b/>
                            <w:color w:val="EC008C"/>
                            <w:spacing w:val="31"/>
                            <w:sz w:val="26"/>
                          </w:rPr>
                          <w:t> </w:t>
                        </w:r>
                        <w:r>
                          <w:rPr>
                            <w:b/>
                            <w:color w:val="EC008C"/>
                            <w:sz w:val="26"/>
                          </w:rPr>
                          <w:t>:</w:t>
                        </w:r>
                        <w:r>
                          <w:rPr>
                            <w:b/>
                            <w:color w:val="EC008C"/>
                            <w:spacing w:val="31"/>
                            <w:sz w:val="26"/>
                          </w:rPr>
                          <w:t> </w:t>
                        </w:r>
                        <w:r>
                          <w:rPr>
                            <w:color w:val="231F20"/>
                            <w:sz w:val="26"/>
                          </w:rPr>
                          <w:t>The</w:t>
                        </w:r>
                        <w:r>
                          <w:rPr>
                            <w:color w:val="231F20"/>
                            <w:spacing w:val="31"/>
                            <w:sz w:val="26"/>
                          </w:rPr>
                          <w:t> </w:t>
                        </w:r>
                        <w:r>
                          <w:rPr>
                            <w:color w:val="231F20"/>
                            <w:sz w:val="26"/>
                          </w:rPr>
                          <w:t>cell</w:t>
                        </w:r>
                        <w:r>
                          <w:rPr>
                            <w:color w:val="231F20"/>
                            <w:spacing w:val="31"/>
                            <w:sz w:val="26"/>
                          </w:rPr>
                          <w:t> </w:t>
                        </w:r>
                        <w:r>
                          <w:rPr>
                            <w:color w:val="231F20"/>
                            <w:sz w:val="26"/>
                          </w:rPr>
                          <w:t>wall</w:t>
                        </w:r>
                        <w:r>
                          <w:rPr>
                            <w:color w:val="231F20"/>
                            <w:spacing w:val="31"/>
                            <w:sz w:val="26"/>
                          </w:rPr>
                          <w:t> </w:t>
                        </w:r>
                        <w:r>
                          <w:rPr>
                            <w:color w:val="231F20"/>
                            <w:sz w:val="26"/>
                          </w:rPr>
                          <w:t>is</w:t>
                        </w:r>
                        <w:r>
                          <w:rPr>
                            <w:color w:val="231F20"/>
                            <w:spacing w:val="31"/>
                            <w:sz w:val="26"/>
                          </w:rPr>
                          <w:t> </w:t>
                        </w:r>
                        <w:r>
                          <w:rPr>
                            <w:color w:val="231F20"/>
                            <w:sz w:val="26"/>
                          </w:rPr>
                          <w:t>the</w:t>
                        </w:r>
                        <w:r>
                          <w:rPr>
                            <w:color w:val="231F20"/>
                            <w:spacing w:val="31"/>
                            <w:sz w:val="26"/>
                          </w:rPr>
                          <w:t> </w:t>
                        </w:r>
                        <w:r>
                          <w:rPr>
                            <w:color w:val="231F20"/>
                            <w:sz w:val="26"/>
                          </w:rPr>
                          <w:t>outermost</w:t>
                        </w:r>
                        <w:r>
                          <w:rPr>
                            <w:color w:val="231F20"/>
                            <w:spacing w:val="31"/>
                            <w:sz w:val="26"/>
                          </w:rPr>
                          <w:t> </w:t>
                        </w:r>
                        <w:r>
                          <w:rPr>
                            <w:color w:val="231F20"/>
                            <w:sz w:val="26"/>
                          </w:rPr>
                          <w:t>covering</w:t>
                        </w:r>
                        <w:r>
                          <w:rPr>
                            <w:color w:val="231F20"/>
                            <w:spacing w:val="31"/>
                            <w:sz w:val="26"/>
                          </w:rPr>
                          <w:t> </w:t>
                        </w:r>
                        <w:r>
                          <w:rPr>
                            <w:color w:val="231F20"/>
                            <w:sz w:val="26"/>
                          </w:rPr>
                          <w:t>of</w:t>
                        </w:r>
                        <w:r>
                          <w:rPr>
                            <w:color w:val="231F20"/>
                            <w:spacing w:val="31"/>
                            <w:sz w:val="26"/>
                          </w:rPr>
                          <w:t> </w:t>
                        </w:r>
                        <w:r>
                          <w:rPr>
                            <w:color w:val="231F20"/>
                            <w:sz w:val="26"/>
                          </w:rPr>
                          <w:t>a</w:t>
                        </w:r>
                        <w:r>
                          <w:rPr>
                            <w:color w:val="231F20"/>
                            <w:spacing w:val="31"/>
                            <w:sz w:val="26"/>
                          </w:rPr>
                          <w:t> </w:t>
                        </w:r>
                        <w:r>
                          <w:rPr>
                            <w:color w:val="231F20"/>
                            <w:sz w:val="26"/>
                          </w:rPr>
                          <w:t>cell.</w:t>
                        </w:r>
                        <w:r>
                          <w:rPr>
                            <w:color w:val="231F20"/>
                            <w:spacing w:val="31"/>
                            <w:sz w:val="26"/>
                          </w:rPr>
                          <w:t> </w:t>
                        </w:r>
                        <w:r>
                          <w:rPr>
                            <w:color w:val="231F20"/>
                            <w:sz w:val="26"/>
                          </w:rPr>
                          <w:t>It</w:t>
                        </w:r>
                        <w:r>
                          <w:rPr>
                            <w:color w:val="231F20"/>
                            <w:spacing w:val="31"/>
                            <w:sz w:val="26"/>
                          </w:rPr>
                          <w:t> </w:t>
                        </w:r>
                        <w:r>
                          <w:rPr>
                            <w:color w:val="231F20"/>
                            <w:sz w:val="26"/>
                          </w:rPr>
                          <w:t>is</w:t>
                        </w:r>
                        <w:r>
                          <w:rPr>
                            <w:color w:val="231F20"/>
                            <w:spacing w:val="31"/>
                            <w:sz w:val="26"/>
                          </w:rPr>
                          <w:t> </w:t>
                        </w:r>
                        <w:r>
                          <w:rPr>
                            <w:color w:val="231F20"/>
                            <w:sz w:val="26"/>
                          </w:rPr>
                          <w:t>present</w:t>
                        </w:r>
                        <w:r>
                          <w:rPr>
                            <w:color w:val="231F20"/>
                            <w:spacing w:val="31"/>
                            <w:sz w:val="26"/>
                          </w:rPr>
                          <w:t> </w:t>
                        </w:r>
                        <w:r>
                          <w:rPr>
                            <w:color w:val="231F20"/>
                            <w:sz w:val="26"/>
                          </w:rPr>
                          <w:t>only in plant cells.</w:t>
                        </w:r>
                      </w:p>
                      <w:p>
                        <w:pPr>
                          <w:numPr>
                            <w:ilvl w:val="0"/>
                            <w:numId w:val="84"/>
                          </w:numPr>
                          <w:tabs>
                            <w:tab w:pos="593" w:val="left" w:leader="none"/>
                            <w:tab w:pos="621" w:val="left" w:leader="none"/>
                          </w:tabs>
                          <w:spacing w:line="249" w:lineRule="auto" w:before="2"/>
                          <w:ind w:left="621" w:right="178" w:hanging="480"/>
                          <w:jc w:val="both"/>
                          <w:rPr>
                            <w:sz w:val="26"/>
                          </w:rPr>
                        </w:pPr>
                        <w:r>
                          <w:rPr>
                            <w:b/>
                            <w:color w:val="EC008C"/>
                            <w:sz w:val="26"/>
                          </w:rPr>
                          <w:t>Plasma</w:t>
                        </w:r>
                        <w:r>
                          <w:rPr>
                            <w:b/>
                            <w:color w:val="EC008C"/>
                            <w:spacing w:val="31"/>
                            <w:sz w:val="26"/>
                          </w:rPr>
                          <w:t> </w:t>
                        </w:r>
                        <w:r>
                          <w:rPr>
                            <w:b/>
                            <w:color w:val="EC008C"/>
                            <w:sz w:val="26"/>
                          </w:rPr>
                          <w:t>membrane</w:t>
                        </w:r>
                        <w:r>
                          <w:rPr>
                            <w:b/>
                            <w:color w:val="EC008C"/>
                            <w:spacing w:val="31"/>
                            <w:sz w:val="26"/>
                          </w:rPr>
                          <w:t> </w:t>
                        </w:r>
                        <w:r>
                          <w:rPr>
                            <w:b/>
                            <w:color w:val="EC008C"/>
                            <w:sz w:val="26"/>
                          </w:rPr>
                          <w:t>:</w:t>
                        </w:r>
                        <w:r>
                          <w:rPr>
                            <w:b/>
                            <w:color w:val="EC008C"/>
                            <w:spacing w:val="31"/>
                            <w:sz w:val="26"/>
                          </w:rPr>
                          <w:t> </w:t>
                        </w:r>
                        <w:r>
                          <w:rPr>
                            <w:color w:val="231F20"/>
                            <w:sz w:val="26"/>
                          </w:rPr>
                          <w:t>The</w:t>
                        </w:r>
                        <w:r>
                          <w:rPr>
                            <w:color w:val="231F20"/>
                            <w:spacing w:val="31"/>
                            <w:sz w:val="26"/>
                          </w:rPr>
                          <w:t> </w:t>
                        </w:r>
                        <w:r>
                          <w:rPr>
                            <w:color w:val="231F20"/>
                            <w:sz w:val="26"/>
                          </w:rPr>
                          <w:t>plasma</w:t>
                        </w:r>
                        <w:r>
                          <w:rPr>
                            <w:color w:val="231F20"/>
                            <w:spacing w:val="31"/>
                            <w:sz w:val="26"/>
                          </w:rPr>
                          <w:t> </w:t>
                        </w:r>
                        <w:r>
                          <w:rPr>
                            <w:color w:val="231F20"/>
                            <w:sz w:val="26"/>
                          </w:rPr>
                          <w:t>membrane,</w:t>
                        </w:r>
                        <w:r>
                          <w:rPr>
                            <w:color w:val="231F20"/>
                            <w:spacing w:val="31"/>
                            <w:sz w:val="26"/>
                          </w:rPr>
                          <w:t> </w:t>
                        </w:r>
                        <w:r>
                          <w:rPr>
                            <w:color w:val="231F20"/>
                            <w:sz w:val="26"/>
                          </w:rPr>
                          <w:t>also</w:t>
                        </w:r>
                        <w:r>
                          <w:rPr>
                            <w:color w:val="231F20"/>
                            <w:spacing w:val="31"/>
                            <w:sz w:val="26"/>
                          </w:rPr>
                          <w:t> </w:t>
                        </w:r>
                        <w:r>
                          <w:rPr>
                            <w:color w:val="231F20"/>
                            <w:sz w:val="26"/>
                          </w:rPr>
                          <w:t>called</w:t>
                        </w:r>
                        <w:r>
                          <w:rPr>
                            <w:color w:val="231F20"/>
                            <w:spacing w:val="31"/>
                            <w:sz w:val="26"/>
                          </w:rPr>
                          <w:t> </w:t>
                        </w:r>
                        <w:r>
                          <w:rPr>
                            <w:color w:val="231F20"/>
                            <w:sz w:val="26"/>
                          </w:rPr>
                          <w:t>the</w:t>
                        </w:r>
                        <w:r>
                          <w:rPr>
                            <w:color w:val="231F20"/>
                            <w:spacing w:val="31"/>
                            <w:sz w:val="26"/>
                          </w:rPr>
                          <w:t> </w:t>
                        </w:r>
                        <w:r>
                          <w:rPr>
                            <w:color w:val="231F20"/>
                            <w:sz w:val="26"/>
                          </w:rPr>
                          <w:t>cell</w:t>
                        </w:r>
                        <w:r>
                          <w:rPr>
                            <w:color w:val="231F20"/>
                            <w:spacing w:val="31"/>
                            <w:sz w:val="26"/>
                          </w:rPr>
                          <w:t> </w:t>
                        </w:r>
                        <w:r>
                          <w:rPr>
                            <w:color w:val="231F20"/>
                            <w:sz w:val="26"/>
                          </w:rPr>
                          <w:t>membrane,</w:t>
                        </w:r>
                        <w:r>
                          <w:rPr>
                            <w:color w:val="231F20"/>
                            <w:spacing w:val="31"/>
                            <w:sz w:val="26"/>
                          </w:rPr>
                          <w:t> </w:t>
                        </w:r>
                        <w:r>
                          <w:rPr>
                            <w:color w:val="231F20"/>
                            <w:sz w:val="26"/>
                          </w:rPr>
                          <w:t>is a kind of thin covering. It is extremely delicate and flexible. It is the outermost covering of animal cells.</w:t>
                        </w:r>
                      </w:p>
                      <w:p>
                        <w:pPr>
                          <w:numPr>
                            <w:ilvl w:val="0"/>
                            <w:numId w:val="84"/>
                          </w:numPr>
                          <w:tabs>
                            <w:tab w:pos="593" w:val="left" w:leader="none"/>
                            <w:tab w:pos="621" w:val="left" w:leader="none"/>
                          </w:tabs>
                          <w:spacing w:line="249" w:lineRule="auto" w:before="3"/>
                          <w:ind w:left="621" w:right="177" w:hanging="480"/>
                          <w:jc w:val="both"/>
                          <w:rPr>
                            <w:sz w:val="26"/>
                          </w:rPr>
                        </w:pPr>
                        <w:r>
                          <w:rPr>
                            <w:b/>
                            <w:color w:val="EC008C"/>
                            <w:sz w:val="26"/>
                          </w:rPr>
                          <w:t>Cytoplasm : </w:t>
                        </w:r>
                        <w:r>
                          <w:rPr>
                            <w:color w:val="231F20"/>
                            <w:sz w:val="26"/>
                          </w:rPr>
                          <w:t>The liquid part in the cell, present around the nucleus is called cytoplasm. It occupies the space between the plasma membrane and nucleus.</w:t>
                        </w:r>
                        <w:r>
                          <w:rPr>
                            <w:color w:val="231F20"/>
                            <w:spacing w:val="80"/>
                            <w:w w:val="150"/>
                            <w:sz w:val="26"/>
                          </w:rPr>
                          <w:t> </w:t>
                        </w:r>
                        <w:r>
                          <w:rPr>
                            <w:color w:val="231F20"/>
                            <w:sz w:val="26"/>
                          </w:rPr>
                          <w:t>Cell</w:t>
                        </w:r>
                        <w:r>
                          <w:rPr>
                            <w:color w:val="231F20"/>
                            <w:spacing w:val="40"/>
                            <w:sz w:val="26"/>
                          </w:rPr>
                          <w:t> </w:t>
                        </w:r>
                        <w:r>
                          <w:rPr>
                            <w:color w:val="231F20"/>
                            <w:sz w:val="26"/>
                          </w:rPr>
                          <w:t>organelles</w:t>
                        </w:r>
                        <w:r>
                          <w:rPr>
                            <w:color w:val="231F20"/>
                            <w:spacing w:val="40"/>
                            <w:sz w:val="26"/>
                          </w:rPr>
                          <w:t> </w:t>
                        </w:r>
                        <w:r>
                          <w:rPr>
                            <w:color w:val="231F20"/>
                            <w:sz w:val="26"/>
                          </w:rPr>
                          <w:t>are</w:t>
                        </w:r>
                        <w:r>
                          <w:rPr>
                            <w:color w:val="231F20"/>
                            <w:spacing w:val="40"/>
                            <w:sz w:val="26"/>
                          </w:rPr>
                          <w:t> </w:t>
                        </w:r>
                        <w:r>
                          <w:rPr>
                            <w:color w:val="231F20"/>
                            <w:sz w:val="26"/>
                          </w:rPr>
                          <w:t>scattered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cytoplasm.</w:t>
                        </w:r>
                      </w:p>
                      <w:p>
                        <w:pPr>
                          <w:numPr>
                            <w:ilvl w:val="0"/>
                            <w:numId w:val="84"/>
                          </w:numPr>
                          <w:tabs>
                            <w:tab w:pos="593" w:val="left" w:leader="none"/>
                            <w:tab w:pos="621" w:val="left" w:leader="none"/>
                          </w:tabs>
                          <w:spacing w:line="249" w:lineRule="auto" w:before="3"/>
                          <w:ind w:left="621" w:right="177" w:hanging="480"/>
                          <w:jc w:val="both"/>
                          <w:rPr>
                            <w:sz w:val="26"/>
                          </w:rPr>
                        </w:pPr>
                        <w:r>
                          <w:rPr>
                            <w:b/>
                            <w:color w:val="EC008C"/>
                            <w:sz w:val="26"/>
                          </w:rPr>
                          <w:t>Cell organelles : </w:t>
                        </w:r>
                        <w:r>
                          <w:rPr>
                            <w:color w:val="231F20"/>
                            <w:sz w:val="26"/>
                          </w:rPr>
                          <w:t>These mainly include the nucleus, endoplasmic </w:t>
                        </w:r>
                        <w:r>
                          <w:rPr>
                            <w:color w:val="231F20"/>
                            <w:sz w:val="26"/>
                          </w:rPr>
                          <w:t>reticulum,</w:t>
                        </w:r>
                        <w:r>
                          <w:rPr>
                            <w:color w:val="231F20"/>
                            <w:spacing w:val="80"/>
                            <w:sz w:val="26"/>
                          </w:rPr>
                          <w:t> </w:t>
                        </w:r>
                        <w:r>
                          <w:rPr>
                            <w:color w:val="231F20"/>
                            <w:sz w:val="26"/>
                          </w:rPr>
                          <w:t>Golgi</w:t>
                        </w:r>
                        <w:r>
                          <w:rPr>
                            <w:color w:val="231F20"/>
                            <w:spacing w:val="-1"/>
                            <w:sz w:val="26"/>
                          </w:rPr>
                          <w:t> </w:t>
                        </w:r>
                        <w:r>
                          <w:rPr>
                            <w:color w:val="231F20"/>
                            <w:sz w:val="26"/>
                          </w:rPr>
                          <w:t>bodies,</w:t>
                        </w:r>
                        <w:r>
                          <w:rPr>
                            <w:color w:val="231F20"/>
                            <w:spacing w:val="-1"/>
                            <w:sz w:val="26"/>
                          </w:rPr>
                          <w:t> </w:t>
                        </w:r>
                        <w:r>
                          <w:rPr>
                            <w:color w:val="231F20"/>
                            <w:sz w:val="26"/>
                          </w:rPr>
                          <w:t>lysosomes,</w:t>
                        </w:r>
                        <w:r>
                          <w:rPr>
                            <w:color w:val="231F20"/>
                            <w:spacing w:val="-1"/>
                            <w:sz w:val="26"/>
                          </w:rPr>
                          <w:t> </w:t>
                        </w:r>
                        <w:r>
                          <w:rPr>
                            <w:color w:val="231F20"/>
                            <w:sz w:val="26"/>
                          </w:rPr>
                          <w:t>mitochondria,</w:t>
                        </w:r>
                        <w:r>
                          <w:rPr>
                            <w:color w:val="231F20"/>
                            <w:spacing w:val="-1"/>
                            <w:sz w:val="26"/>
                          </w:rPr>
                          <w:t> </w:t>
                        </w:r>
                        <w:r>
                          <w:rPr>
                            <w:color w:val="231F20"/>
                            <w:sz w:val="26"/>
                          </w:rPr>
                          <w:t>vacuoles,</w:t>
                        </w:r>
                        <w:r>
                          <w:rPr>
                            <w:color w:val="231F20"/>
                            <w:spacing w:val="-1"/>
                            <w:sz w:val="26"/>
                          </w:rPr>
                          <w:t> </w:t>
                        </w:r>
                        <w:r>
                          <w:rPr>
                            <w:color w:val="231F20"/>
                            <w:sz w:val="26"/>
                          </w:rPr>
                          <w:t>plastids,</w:t>
                        </w:r>
                        <w:r>
                          <w:rPr>
                            <w:color w:val="231F20"/>
                            <w:spacing w:val="-1"/>
                            <w:sz w:val="26"/>
                          </w:rPr>
                          <w:t> </w:t>
                        </w:r>
                        <w:r>
                          <w:rPr>
                            <w:color w:val="231F20"/>
                            <w:sz w:val="26"/>
                          </w:rPr>
                          <w:t>etc.</w:t>
                        </w:r>
                        <w:r>
                          <w:rPr>
                            <w:color w:val="231F20"/>
                            <w:spacing w:val="-1"/>
                            <w:sz w:val="26"/>
                          </w:rPr>
                          <w:t> </w:t>
                        </w:r>
                        <w:r>
                          <w:rPr>
                            <w:color w:val="231F20"/>
                            <w:sz w:val="26"/>
                          </w:rPr>
                          <w:t>Plant</w:t>
                        </w:r>
                        <w:r>
                          <w:rPr>
                            <w:color w:val="231F20"/>
                            <w:spacing w:val="-1"/>
                            <w:sz w:val="26"/>
                          </w:rPr>
                          <w:t> </w:t>
                        </w:r>
                        <w:r>
                          <w:rPr>
                            <w:color w:val="231F20"/>
                            <w:sz w:val="26"/>
                          </w:rPr>
                          <w:t>cells</w:t>
                        </w:r>
                        <w:r>
                          <w:rPr>
                            <w:color w:val="231F20"/>
                            <w:spacing w:val="-1"/>
                            <w:sz w:val="26"/>
                          </w:rPr>
                          <w:t> </w:t>
                        </w:r>
                        <w:r>
                          <w:rPr>
                            <w:color w:val="231F20"/>
                            <w:sz w:val="26"/>
                          </w:rPr>
                          <w:t>contain </w:t>
                        </w:r>
                        <w:r>
                          <w:rPr>
                            <w:color w:val="231F20"/>
                            <w:spacing w:val="-2"/>
                            <w:sz w:val="26"/>
                          </w:rPr>
                          <w:t>chloroplasts.</w:t>
                        </w:r>
                      </w:p>
                    </w:txbxContent>
                  </v:textbox>
                  <w10:wrap type="none"/>
                </v:shape>
              </v:group>
            </w:pict>
          </mc:Fallback>
        </mc:AlternateContent>
      </w:r>
      <w:r>
        <w:rPr>
          <w:sz w:val="20"/>
        </w:rPr>
      </w:r>
    </w:p>
    <w:p>
      <w:pPr>
        <w:pStyle w:val="BodyText"/>
        <w:spacing w:line="249" w:lineRule="auto" w:before="9"/>
        <w:ind w:left="198" w:right="664" w:firstLine="453"/>
        <w:jc w:val="both"/>
      </w:pPr>
      <w:r>
        <w:rPr>
          <w:color w:val="231F20"/>
        </w:rPr>
        <w:t>Which are the common components of plant and animal cells</w:t>
      </w:r>
      <w:r>
        <w:rPr>
          <w:color w:val="231F20"/>
          <w:spacing w:val="-17"/>
        </w:rPr>
        <w:t> </w:t>
      </w:r>
      <w:r>
        <w:rPr>
          <w:color w:val="231F20"/>
        </w:rPr>
        <w:t>? Which are the different</w:t>
      </w:r>
      <w:r>
        <w:rPr>
          <w:color w:val="231F20"/>
          <w:spacing w:val="40"/>
        </w:rPr>
        <w:t> </w:t>
      </w:r>
      <w:r>
        <w:rPr>
          <w:color w:val="231F20"/>
        </w:rPr>
        <w:t>ones</w:t>
      </w:r>
      <w:r>
        <w:rPr>
          <w:color w:val="231F20"/>
          <w:spacing w:val="-9"/>
        </w:rPr>
        <w:t> </w:t>
      </w:r>
      <w:r>
        <w:rPr>
          <w:color w:val="231F20"/>
        </w:rPr>
        <w:t>?</w:t>
      </w:r>
    </w:p>
    <w:p>
      <w:pPr>
        <w:pStyle w:val="BodyText"/>
        <w:spacing w:line="249" w:lineRule="auto" w:before="59"/>
        <w:ind w:left="198" w:right="664" w:firstLine="453"/>
        <w:jc w:val="both"/>
      </w:pPr>
      <w:r>
        <w:rPr>
          <w:color w:val="231F20"/>
        </w:rPr>
        <w:t>The</w:t>
      </w:r>
      <w:r>
        <w:rPr>
          <w:color w:val="231F20"/>
          <w:spacing w:val="40"/>
        </w:rPr>
        <w:t> </w:t>
      </w:r>
      <w:r>
        <w:rPr>
          <w:color w:val="231F20"/>
        </w:rPr>
        <w:t>nucleus</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most</w:t>
      </w:r>
      <w:r>
        <w:rPr>
          <w:color w:val="231F20"/>
          <w:spacing w:val="40"/>
        </w:rPr>
        <w:t> </w:t>
      </w:r>
      <w:r>
        <w:rPr>
          <w:color w:val="231F20"/>
        </w:rPr>
        <w:t>important</w:t>
      </w:r>
      <w:r>
        <w:rPr>
          <w:color w:val="231F20"/>
          <w:spacing w:val="40"/>
        </w:rPr>
        <w:t> </w:t>
      </w:r>
      <w:r>
        <w:rPr>
          <w:color w:val="231F20"/>
        </w:rPr>
        <w:t>organelle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cell.</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porous</w:t>
      </w:r>
      <w:r>
        <w:rPr>
          <w:color w:val="231F20"/>
          <w:spacing w:val="80"/>
        </w:rPr>
        <w:t> </w:t>
      </w:r>
      <w:r>
        <w:rPr>
          <w:color w:val="231F20"/>
        </w:rPr>
        <w:t>double membrane around it. The nucleus controls all functions of the cell. The endoplasmic reticulum is a sprawling net-like organelle. Its function is to </w:t>
      </w:r>
      <w:r>
        <w:rPr>
          <w:color w:val="231F20"/>
        </w:rPr>
        <w:t>make</w:t>
      </w:r>
      <w:r>
        <w:rPr>
          <w:color w:val="231F20"/>
          <w:spacing w:val="80"/>
          <w:w w:val="150"/>
        </w:rPr>
        <w:t> </w:t>
      </w:r>
      <w:r>
        <w:rPr>
          <w:color w:val="231F20"/>
        </w:rPr>
        <w:t>necessary</w:t>
      </w:r>
      <w:r>
        <w:rPr>
          <w:color w:val="231F20"/>
          <w:spacing w:val="40"/>
        </w:rPr>
        <w:t> </w:t>
      </w:r>
      <w:r>
        <w:rPr>
          <w:color w:val="231F20"/>
        </w:rPr>
        <w:t>changes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proteins</w:t>
      </w:r>
      <w:r>
        <w:rPr>
          <w:color w:val="231F20"/>
          <w:spacing w:val="40"/>
        </w:rPr>
        <w:t> </w:t>
      </w:r>
      <w:r>
        <w:rPr>
          <w:color w:val="231F20"/>
        </w:rPr>
        <w:t>produced</w:t>
      </w:r>
      <w:r>
        <w:rPr>
          <w:color w:val="231F20"/>
          <w:spacing w:val="40"/>
        </w:rPr>
        <w:t> </w:t>
      </w:r>
      <w:r>
        <w:rPr>
          <w:color w:val="231F20"/>
        </w:rPr>
        <w:t>by</w:t>
      </w:r>
      <w:r>
        <w:rPr>
          <w:color w:val="231F20"/>
          <w:spacing w:val="40"/>
        </w:rPr>
        <w:t> </w:t>
      </w:r>
      <w:r>
        <w:rPr>
          <w:color w:val="231F20"/>
        </w:rPr>
        <w:t>ribosomes</w:t>
      </w:r>
      <w:r>
        <w:rPr>
          <w:color w:val="231F20"/>
          <w:spacing w:val="40"/>
        </w:rPr>
        <w:t> </w:t>
      </w:r>
      <w:r>
        <w:rPr>
          <w:color w:val="231F20"/>
        </w:rPr>
        <w:t>and</w:t>
      </w:r>
      <w:r>
        <w:rPr>
          <w:color w:val="231F20"/>
          <w:spacing w:val="40"/>
        </w:rPr>
        <w:t> </w:t>
      </w:r>
      <w:r>
        <w:rPr>
          <w:color w:val="231F20"/>
        </w:rPr>
        <w:t>send</w:t>
      </w:r>
      <w:r>
        <w:rPr>
          <w:color w:val="231F20"/>
          <w:spacing w:val="40"/>
        </w:rPr>
        <w:t> </w:t>
      </w:r>
      <w:r>
        <w:rPr>
          <w:color w:val="231F20"/>
        </w:rPr>
        <w:t>them</w:t>
      </w:r>
      <w:r>
        <w:rPr>
          <w:color w:val="231F20"/>
          <w:spacing w:val="40"/>
        </w:rPr>
        <w:t> </w:t>
      </w:r>
      <w:r>
        <w:rPr>
          <w:color w:val="231F20"/>
        </w:rPr>
        <w:t>to</w:t>
      </w:r>
      <w:r>
        <w:rPr>
          <w:color w:val="231F20"/>
          <w:spacing w:val="40"/>
        </w:rPr>
        <w:t> </w:t>
      </w:r>
      <w:r>
        <w:rPr>
          <w:color w:val="231F20"/>
        </w:rPr>
        <w:t>the</w:t>
      </w:r>
      <w:r>
        <w:rPr>
          <w:color w:val="231F20"/>
          <w:spacing w:val="80"/>
        </w:rPr>
        <w:t> </w:t>
      </w:r>
      <w:r>
        <w:rPr>
          <w:color w:val="231F20"/>
        </w:rPr>
        <w:t>Golgi</w:t>
      </w:r>
      <w:r>
        <w:rPr>
          <w:color w:val="231F20"/>
          <w:spacing w:val="40"/>
        </w:rPr>
        <w:t> </w:t>
      </w:r>
      <w:r>
        <w:rPr>
          <w:color w:val="231F20"/>
        </w:rPr>
        <w:t>bodies.</w:t>
      </w:r>
      <w:r>
        <w:rPr>
          <w:color w:val="231F20"/>
          <w:spacing w:val="40"/>
        </w:rPr>
        <w:t> </w:t>
      </w:r>
      <w:r>
        <w:rPr>
          <w:color w:val="231F20"/>
        </w:rPr>
        <w:t>Golgi</w:t>
      </w:r>
      <w:r>
        <w:rPr>
          <w:color w:val="231F20"/>
          <w:spacing w:val="40"/>
        </w:rPr>
        <w:t> </w:t>
      </w:r>
      <w:r>
        <w:rPr>
          <w:color w:val="231F20"/>
        </w:rPr>
        <w:t>bodies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up</w:t>
      </w:r>
      <w:r>
        <w:rPr>
          <w:color w:val="231F20"/>
          <w:spacing w:val="40"/>
        </w:rPr>
        <w:t> </w:t>
      </w:r>
      <w:r>
        <w:rPr>
          <w:color w:val="231F20"/>
        </w:rPr>
        <w:t>of</w:t>
      </w:r>
      <w:r>
        <w:rPr>
          <w:color w:val="231F20"/>
          <w:spacing w:val="40"/>
        </w:rPr>
        <w:t> </w:t>
      </w:r>
      <w:r>
        <w:rPr>
          <w:color w:val="231F20"/>
        </w:rPr>
        <w:t>several</w:t>
      </w:r>
      <w:r>
        <w:rPr>
          <w:color w:val="231F20"/>
          <w:spacing w:val="40"/>
        </w:rPr>
        <w:t> </w:t>
      </w:r>
      <w:r>
        <w:rPr>
          <w:color w:val="231F20"/>
        </w:rPr>
        <w:t>flat</w:t>
      </w:r>
      <w:r>
        <w:rPr>
          <w:color w:val="231F20"/>
          <w:spacing w:val="40"/>
        </w:rPr>
        <w:t> </w:t>
      </w:r>
      <w:r>
        <w:rPr>
          <w:color w:val="231F20"/>
        </w:rPr>
        <w:t>sacs.</w:t>
      </w:r>
      <w:r>
        <w:rPr>
          <w:color w:val="231F20"/>
          <w:spacing w:val="40"/>
        </w:rPr>
        <w:t> </w:t>
      </w:r>
      <w:r>
        <w:rPr>
          <w:color w:val="231F20"/>
        </w:rPr>
        <w:t>Their</w:t>
      </w:r>
      <w:r>
        <w:rPr>
          <w:color w:val="231F20"/>
          <w:spacing w:val="40"/>
        </w:rPr>
        <w:t> </w:t>
      </w:r>
      <w:r>
        <w:rPr>
          <w:color w:val="231F20"/>
        </w:rPr>
        <w:t>function</w:t>
      </w:r>
      <w:r>
        <w:rPr>
          <w:color w:val="231F20"/>
          <w:spacing w:val="40"/>
        </w:rPr>
        <w:t> </w:t>
      </w:r>
      <w:r>
        <w:rPr>
          <w:color w:val="231F20"/>
        </w:rPr>
        <w:t>is</w:t>
      </w:r>
      <w:r>
        <w:rPr>
          <w:color w:val="231F20"/>
          <w:spacing w:val="40"/>
        </w:rPr>
        <w:t> </w:t>
      </w:r>
      <w:r>
        <w:rPr>
          <w:color w:val="231F20"/>
        </w:rPr>
        <w:t>the proper distribution of proteins. Mitochondria and plastids are organelles with double</w:t>
      </w:r>
      <w:r>
        <w:rPr>
          <w:color w:val="231F20"/>
          <w:spacing w:val="40"/>
        </w:rPr>
        <w:t> </w:t>
      </w:r>
      <w:r>
        <w:rPr>
          <w:color w:val="231F20"/>
        </w:rPr>
        <w:t>outer</w:t>
      </w:r>
      <w:r>
        <w:rPr>
          <w:color w:val="231F20"/>
          <w:spacing w:val="40"/>
        </w:rPr>
        <w:t> </w:t>
      </w:r>
      <w:r>
        <w:rPr>
          <w:color w:val="231F20"/>
        </w:rPr>
        <w:t>coverings.</w:t>
      </w:r>
      <w:r>
        <w:rPr>
          <w:color w:val="231F20"/>
          <w:spacing w:val="40"/>
        </w:rPr>
        <w:t> </w:t>
      </w:r>
      <w:r>
        <w:rPr>
          <w:color w:val="231F20"/>
        </w:rPr>
        <w:t>As</w:t>
      </w:r>
      <w:r>
        <w:rPr>
          <w:color w:val="231F20"/>
          <w:spacing w:val="71"/>
        </w:rPr>
        <w:t> </w:t>
      </w:r>
      <w:r>
        <w:rPr>
          <w:color w:val="231F20"/>
        </w:rPr>
        <w:t>mitochondria</w:t>
      </w:r>
      <w:r>
        <w:rPr>
          <w:color w:val="231F20"/>
          <w:spacing w:val="40"/>
        </w:rPr>
        <w:t> </w:t>
      </w:r>
      <w:r>
        <w:rPr>
          <w:color w:val="231F20"/>
        </w:rPr>
        <w:t>produce</w:t>
      </w:r>
      <w:r>
        <w:rPr>
          <w:color w:val="231F20"/>
          <w:spacing w:val="40"/>
        </w:rPr>
        <w:t> </w:t>
      </w:r>
      <w:r>
        <w:rPr>
          <w:color w:val="231F20"/>
        </w:rPr>
        <w:t>energy,</w:t>
      </w:r>
      <w:r>
        <w:rPr>
          <w:color w:val="231F20"/>
          <w:spacing w:val="40"/>
        </w:rPr>
        <w:t> </w:t>
      </w:r>
      <w:r>
        <w:rPr>
          <w:color w:val="231F20"/>
        </w:rPr>
        <w:t>they</w:t>
      </w:r>
      <w:r>
        <w:rPr>
          <w:color w:val="231F20"/>
          <w:spacing w:val="40"/>
        </w:rPr>
        <w:t> </w:t>
      </w:r>
      <w:r>
        <w:rPr>
          <w:color w:val="231F20"/>
        </w:rPr>
        <w:t>are</w:t>
      </w:r>
      <w:r>
        <w:rPr>
          <w:color w:val="231F20"/>
          <w:spacing w:val="71"/>
        </w:rPr>
        <w:t> </w:t>
      </w:r>
      <w:r>
        <w:rPr>
          <w:color w:val="231F20"/>
        </w:rPr>
        <w:t>called</w:t>
      </w:r>
      <w:r>
        <w:rPr>
          <w:color w:val="231F20"/>
          <w:spacing w:val="40"/>
        </w:rPr>
        <w:t> </w:t>
      </w:r>
      <w:r>
        <w:rPr>
          <w:color w:val="231F20"/>
        </w:rPr>
        <w:t>the</w:t>
      </w:r>
      <w:r>
        <w:rPr>
          <w:color w:val="231F20"/>
          <w:spacing w:val="40"/>
        </w:rPr>
        <w:t> </w:t>
      </w:r>
      <w:r>
        <w:rPr>
          <w:color w:val="231F20"/>
        </w:rPr>
        <w:t>powerhouses</w:t>
      </w:r>
      <w:r>
        <w:rPr>
          <w:color w:val="231F20"/>
          <w:spacing w:val="40"/>
        </w:rPr>
        <w:t> </w:t>
      </w:r>
      <w:r>
        <w:rPr>
          <w:color w:val="231F20"/>
        </w:rPr>
        <w:t>of the cell. The chloroplasts in plant cells carry out the function of photosysthesis. Vacuoles</w:t>
      </w:r>
      <w:r>
        <w:rPr>
          <w:color w:val="231F20"/>
          <w:spacing w:val="80"/>
        </w:rPr>
        <w:t> </w:t>
      </w:r>
      <w:r>
        <w:rPr>
          <w:color w:val="231F20"/>
        </w:rPr>
        <w:t>help</w:t>
      </w:r>
      <w:r>
        <w:rPr>
          <w:color w:val="231F20"/>
          <w:spacing w:val="80"/>
        </w:rPr>
        <w:t> </w:t>
      </w:r>
      <w:r>
        <w:rPr>
          <w:color w:val="231F20"/>
        </w:rPr>
        <w:t>to</w:t>
      </w:r>
      <w:r>
        <w:rPr>
          <w:color w:val="231F20"/>
          <w:spacing w:val="80"/>
        </w:rPr>
        <w:t> </w:t>
      </w:r>
      <w:r>
        <w:rPr>
          <w:color w:val="231F20"/>
        </w:rPr>
        <w:t>throw</w:t>
      </w:r>
      <w:r>
        <w:rPr>
          <w:color w:val="231F20"/>
          <w:spacing w:val="80"/>
        </w:rPr>
        <w:t> </w:t>
      </w:r>
      <w:r>
        <w:rPr>
          <w:color w:val="231F20"/>
        </w:rPr>
        <w:t>out</w:t>
      </w:r>
      <w:r>
        <w:rPr>
          <w:color w:val="231F20"/>
          <w:spacing w:val="80"/>
        </w:rPr>
        <w:t> </w:t>
      </w:r>
      <w:r>
        <w:rPr>
          <w:color w:val="231F20"/>
        </w:rPr>
        <w:t>waste</w:t>
      </w:r>
      <w:r>
        <w:rPr>
          <w:color w:val="231F20"/>
          <w:spacing w:val="80"/>
        </w:rPr>
        <w:t> </w:t>
      </w:r>
      <w:r>
        <w:rPr>
          <w:color w:val="231F20"/>
        </w:rPr>
        <w:t>products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cell.</w:t>
      </w:r>
      <w:r>
        <w:rPr>
          <w:color w:val="231F20"/>
          <w:spacing w:val="80"/>
        </w:rPr>
        <w:t> </w:t>
      </w:r>
      <w:r>
        <w:rPr>
          <w:color w:val="231F20"/>
        </w:rPr>
        <w:t>Vacuoles</w:t>
      </w:r>
      <w:r>
        <w:rPr>
          <w:color w:val="231F20"/>
          <w:spacing w:val="80"/>
        </w:rPr>
        <w:t> </w:t>
      </w:r>
      <w:r>
        <w:rPr>
          <w:color w:val="231F20"/>
        </w:rPr>
        <w:t>in</w:t>
      </w:r>
      <w:r>
        <w:rPr>
          <w:color w:val="231F20"/>
          <w:spacing w:val="80"/>
        </w:rPr>
        <w:t> </w:t>
      </w:r>
      <w:r>
        <w:rPr>
          <w:color w:val="231F20"/>
        </w:rPr>
        <w:t>animal</w:t>
      </w:r>
      <w:r>
        <w:rPr>
          <w:color w:val="231F20"/>
          <w:spacing w:val="80"/>
        </w:rPr>
        <w:t> </w:t>
      </w:r>
      <w:r>
        <w:rPr>
          <w:color w:val="231F20"/>
        </w:rPr>
        <w:t>cells are</w:t>
      </w:r>
      <w:r>
        <w:rPr>
          <w:color w:val="231F20"/>
          <w:spacing w:val="80"/>
        </w:rPr>
        <w:t> </w:t>
      </w:r>
      <w:r>
        <w:rPr>
          <w:color w:val="231F20"/>
        </w:rPr>
        <w:t>small</w:t>
      </w:r>
      <w:r>
        <w:rPr>
          <w:color w:val="231F20"/>
          <w:spacing w:val="80"/>
        </w:rPr>
        <w:t> </w:t>
      </w:r>
      <w:r>
        <w:rPr>
          <w:color w:val="231F20"/>
        </w:rPr>
        <w:t>whereas</w:t>
      </w:r>
      <w:r>
        <w:rPr>
          <w:color w:val="231F20"/>
          <w:spacing w:val="80"/>
        </w:rPr>
        <w:t> </w:t>
      </w:r>
      <w:r>
        <w:rPr>
          <w:color w:val="231F20"/>
        </w:rPr>
        <w:t>there</w:t>
      </w:r>
      <w:r>
        <w:rPr>
          <w:color w:val="231F20"/>
          <w:spacing w:val="80"/>
        </w:rPr>
        <w:t> </w:t>
      </w:r>
      <w:r>
        <w:rPr>
          <w:color w:val="231F20"/>
        </w:rPr>
        <w:t>is</w:t>
      </w:r>
      <w:r>
        <w:rPr>
          <w:color w:val="231F20"/>
          <w:spacing w:val="80"/>
        </w:rPr>
        <w:t> </w:t>
      </w:r>
      <w:r>
        <w:rPr>
          <w:color w:val="231F20"/>
        </w:rPr>
        <w:t>only</w:t>
      </w:r>
      <w:r>
        <w:rPr>
          <w:color w:val="231F20"/>
          <w:spacing w:val="80"/>
        </w:rPr>
        <w:t> </w:t>
      </w:r>
      <w:r>
        <w:rPr>
          <w:color w:val="231F20"/>
        </w:rPr>
        <w:t>one</w:t>
      </w:r>
      <w:r>
        <w:rPr>
          <w:color w:val="231F20"/>
          <w:spacing w:val="80"/>
        </w:rPr>
        <w:t> </w:t>
      </w:r>
      <w:r>
        <w:rPr>
          <w:color w:val="231F20"/>
        </w:rPr>
        <w:t>large</w:t>
      </w:r>
      <w:r>
        <w:rPr>
          <w:color w:val="231F20"/>
          <w:spacing w:val="80"/>
        </w:rPr>
        <w:t> </w:t>
      </w:r>
      <w:r>
        <w:rPr>
          <w:color w:val="231F20"/>
        </w:rPr>
        <w:t>vacuole</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plant</w:t>
      </w:r>
      <w:r>
        <w:rPr>
          <w:color w:val="231F20"/>
          <w:spacing w:val="80"/>
        </w:rPr>
        <w:t> </w:t>
      </w:r>
      <w:r>
        <w:rPr>
          <w:color w:val="231F20"/>
        </w:rPr>
        <w:t>cell.</w:t>
      </w:r>
    </w:p>
    <w:p>
      <w:pPr>
        <w:pStyle w:val="BodyText"/>
        <w:spacing w:before="15"/>
        <w:rPr>
          <w:sz w:val="20"/>
        </w:rPr>
      </w:pPr>
    </w:p>
    <w:p>
      <w:pPr>
        <w:pStyle w:val="BodyText"/>
        <w:spacing w:after="0"/>
        <w:rPr>
          <w:sz w:val="20"/>
        </w:rPr>
        <w:sectPr>
          <w:pgSz w:w="11910" w:h="15880"/>
          <w:pgMar w:header="0" w:footer="849" w:top="840" w:bottom="1040" w:left="850" w:right="850"/>
        </w:sectPr>
      </w:pPr>
    </w:p>
    <w:p>
      <w:pPr>
        <w:pStyle w:val="BodyText"/>
      </w:pPr>
    </w:p>
    <w:p>
      <w:pPr>
        <w:pStyle w:val="BodyText"/>
      </w:pPr>
    </w:p>
    <w:p>
      <w:pPr>
        <w:pStyle w:val="BodyText"/>
        <w:spacing w:before="109"/>
      </w:pPr>
    </w:p>
    <w:p>
      <w:pPr>
        <w:pStyle w:val="Heading4"/>
      </w:pPr>
      <w:r>
        <w:rPr/>
        <mc:AlternateContent>
          <mc:Choice Requires="wps">
            <w:drawing>
              <wp:anchor distT="0" distB="0" distL="0" distR="0" allowOverlap="1" layoutInCell="1" locked="0" behindDoc="0" simplePos="0" relativeHeight="15926272">
                <wp:simplePos x="0" y="0"/>
                <wp:positionH relativeFrom="page">
                  <wp:posOffset>667766</wp:posOffset>
                </wp:positionH>
                <wp:positionV relativeFrom="paragraph">
                  <wp:posOffset>278608</wp:posOffset>
                </wp:positionV>
                <wp:extent cx="1517650" cy="544195"/>
                <wp:effectExtent l="0" t="0" r="0" b="0"/>
                <wp:wrapNone/>
                <wp:docPr id="1757" name="Group 1757"/>
                <wp:cNvGraphicFramePr>
                  <a:graphicFrameLocks/>
                </wp:cNvGraphicFramePr>
                <a:graphic>
                  <a:graphicData uri="http://schemas.microsoft.com/office/word/2010/wordprocessingGroup">
                    <wpg:wgp>
                      <wpg:cNvPr id="1757" name="Group 1757"/>
                      <wpg:cNvGrpSpPr/>
                      <wpg:grpSpPr>
                        <a:xfrm>
                          <a:off x="0" y="0"/>
                          <a:ext cx="1517650" cy="544195"/>
                          <a:chExt cx="1517650" cy="544195"/>
                        </a:xfrm>
                      </wpg:grpSpPr>
                      <pic:pic>
                        <pic:nvPicPr>
                          <pic:cNvPr id="1758" name="Image 1758"/>
                          <pic:cNvPicPr/>
                        </pic:nvPicPr>
                        <pic:blipFill>
                          <a:blip r:embed="rId77" cstate="print"/>
                          <a:stretch>
                            <a:fillRect/>
                          </a:stretch>
                        </pic:blipFill>
                        <pic:spPr>
                          <a:xfrm>
                            <a:off x="225920" y="203859"/>
                            <a:ext cx="1291241" cy="312979"/>
                          </a:xfrm>
                          <a:prstGeom prst="rect">
                            <a:avLst/>
                          </a:prstGeom>
                        </pic:spPr>
                      </pic:pic>
                      <pic:pic>
                        <pic:nvPicPr>
                          <pic:cNvPr id="1759" name="Image 1759"/>
                          <pic:cNvPicPr/>
                        </pic:nvPicPr>
                        <pic:blipFill>
                          <a:blip r:embed="rId78" cstate="print"/>
                          <a:stretch>
                            <a:fillRect/>
                          </a:stretch>
                        </pic:blipFill>
                        <pic:spPr>
                          <a:xfrm>
                            <a:off x="0" y="0"/>
                            <a:ext cx="552634" cy="543750"/>
                          </a:xfrm>
                          <a:prstGeom prst="rect">
                            <a:avLst/>
                          </a:prstGeom>
                        </pic:spPr>
                      </pic:pic>
                      <wps:wsp>
                        <wps:cNvPr id="1760" name="Textbox 1760"/>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580002pt;margin-top:21.937653pt;width:119.5pt;height:42.85pt;mso-position-horizontal-relative:page;mso-position-vertical-relative:paragraph;z-index:15926272" id="docshapegroup1466" coordorigin="1052,439" coordsize="2390,857">
                <v:shape style="position:absolute;left:1407;top:759;width:2034;height:493" type="#_x0000_t75" id="docshape1467" stroked="false">
                  <v:imagedata r:id="rId77" o:title=""/>
                </v:shape>
                <v:shape style="position:absolute;left:1051;top:438;width:871;height:857" type="#_x0000_t75" id="docshape1468" stroked="false">
                  <v:imagedata r:id="rId78" o:title=""/>
                </v:shape>
                <v:shape style="position:absolute;left:1051;top:438;width:2390;height:857" type="#_x0000_t202" id="docshape1469"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00AEEF"/>
        </w:rPr>
        <w:t>Micro-</w:t>
      </w:r>
      <w:r>
        <w:rPr>
          <w:color w:val="00AEEF"/>
          <w:spacing w:val="-2"/>
        </w:rPr>
        <w:t>organisms</w:t>
      </w:r>
    </w:p>
    <w:p>
      <w:pPr>
        <w:pStyle w:val="ListParagraph"/>
        <w:numPr>
          <w:ilvl w:val="0"/>
          <w:numId w:val="85"/>
        </w:numPr>
        <w:tabs>
          <w:tab w:pos="1731" w:val="left" w:leader="none"/>
        </w:tabs>
        <w:spacing w:line="240" w:lineRule="auto" w:before="89" w:after="0"/>
        <w:ind w:left="1731" w:right="0" w:hanging="300"/>
        <w:jc w:val="left"/>
        <w:rPr>
          <w:sz w:val="26"/>
        </w:rPr>
      </w:pPr>
      <w:r>
        <w:rPr/>
        <w:br w:type="column"/>
      </w:r>
      <w:r>
        <w:rPr>
          <w:color w:val="231F20"/>
          <w:sz w:val="26"/>
        </w:rPr>
        <w:t>How</w:t>
      </w:r>
      <w:r>
        <w:rPr>
          <w:color w:val="231F20"/>
          <w:spacing w:val="36"/>
          <w:sz w:val="26"/>
        </w:rPr>
        <w:t> </w:t>
      </w:r>
      <w:r>
        <w:rPr>
          <w:color w:val="231F20"/>
          <w:sz w:val="26"/>
        </w:rPr>
        <w:t>do</w:t>
      </w:r>
      <w:r>
        <w:rPr>
          <w:color w:val="231F20"/>
          <w:spacing w:val="36"/>
          <w:sz w:val="26"/>
        </w:rPr>
        <w:t> </w:t>
      </w:r>
      <w:r>
        <w:rPr>
          <w:color w:val="231F20"/>
          <w:sz w:val="26"/>
        </w:rPr>
        <w:t>the</w:t>
      </w:r>
      <w:r>
        <w:rPr>
          <w:color w:val="231F20"/>
          <w:spacing w:val="37"/>
          <w:sz w:val="26"/>
        </w:rPr>
        <w:t> </w:t>
      </w:r>
      <w:r>
        <w:rPr>
          <w:color w:val="231F20"/>
          <w:sz w:val="26"/>
        </w:rPr>
        <w:t>cells</w:t>
      </w:r>
      <w:r>
        <w:rPr>
          <w:color w:val="231F20"/>
          <w:spacing w:val="36"/>
          <w:sz w:val="26"/>
        </w:rPr>
        <w:t> </w:t>
      </w:r>
      <w:r>
        <w:rPr>
          <w:color w:val="231F20"/>
          <w:sz w:val="26"/>
        </w:rPr>
        <w:t>acquire</w:t>
      </w:r>
      <w:r>
        <w:rPr>
          <w:color w:val="231F20"/>
          <w:spacing w:val="36"/>
          <w:sz w:val="26"/>
        </w:rPr>
        <w:t> </w:t>
      </w:r>
      <w:r>
        <w:rPr>
          <w:color w:val="231F20"/>
          <w:sz w:val="26"/>
        </w:rPr>
        <w:t>definite</w:t>
      </w:r>
      <w:r>
        <w:rPr>
          <w:color w:val="231F20"/>
          <w:spacing w:val="37"/>
          <w:sz w:val="26"/>
        </w:rPr>
        <w:t> </w:t>
      </w:r>
      <w:r>
        <w:rPr>
          <w:color w:val="231F20"/>
          <w:sz w:val="26"/>
        </w:rPr>
        <w:t>shapes</w:t>
      </w:r>
      <w:r>
        <w:rPr>
          <w:color w:val="231F20"/>
          <w:spacing w:val="-32"/>
          <w:sz w:val="26"/>
        </w:rPr>
        <w:t> </w:t>
      </w:r>
      <w:r>
        <w:rPr>
          <w:color w:val="231F20"/>
          <w:spacing w:val="-10"/>
          <w:sz w:val="26"/>
        </w:rPr>
        <w:t>?</w:t>
      </w:r>
    </w:p>
    <w:p>
      <w:pPr>
        <w:pStyle w:val="ListParagraph"/>
        <w:numPr>
          <w:ilvl w:val="0"/>
          <w:numId w:val="85"/>
        </w:numPr>
        <w:tabs>
          <w:tab w:pos="1731" w:val="left" w:leader="none"/>
        </w:tabs>
        <w:spacing w:line="240" w:lineRule="auto" w:before="13" w:after="0"/>
        <w:ind w:left="1731" w:right="0" w:hanging="300"/>
        <w:jc w:val="left"/>
        <w:rPr>
          <w:sz w:val="26"/>
        </w:rPr>
      </w:pPr>
      <w:r>
        <w:rPr>
          <w:sz w:val="26"/>
        </w:rPr>
        <mc:AlternateContent>
          <mc:Choice Requires="wps">
            <w:drawing>
              <wp:anchor distT="0" distB="0" distL="0" distR="0" allowOverlap="1" layoutInCell="1" locked="0" behindDoc="0" simplePos="0" relativeHeight="15926784">
                <wp:simplePos x="0" y="0"/>
                <wp:positionH relativeFrom="page">
                  <wp:posOffset>666000</wp:posOffset>
                </wp:positionH>
                <wp:positionV relativeFrom="paragraph">
                  <wp:posOffset>-322995</wp:posOffset>
                </wp:positionV>
                <wp:extent cx="2296795" cy="590550"/>
                <wp:effectExtent l="0" t="0" r="0" b="0"/>
                <wp:wrapNone/>
                <wp:docPr id="1761" name="Group 1761"/>
                <wp:cNvGraphicFramePr>
                  <a:graphicFrameLocks/>
                </wp:cNvGraphicFramePr>
                <a:graphic>
                  <a:graphicData uri="http://schemas.microsoft.com/office/word/2010/wordprocessingGroup">
                    <wpg:wgp>
                      <wpg:cNvPr id="1761" name="Group 1761"/>
                      <wpg:cNvGrpSpPr/>
                      <wpg:grpSpPr>
                        <a:xfrm>
                          <a:off x="0" y="0"/>
                          <a:ext cx="2296795" cy="590550"/>
                          <a:chExt cx="2296795" cy="590550"/>
                        </a:xfrm>
                      </wpg:grpSpPr>
                      <pic:pic>
                        <pic:nvPicPr>
                          <pic:cNvPr id="1762" name="Image 1762"/>
                          <pic:cNvPicPr/>
                        </pic:nvPicPr>
                        <pic:blipFill>
                          <a:blip r:embed="rId85" cstate="print"/>
                          <a:stretch>
                            <a:fillRect/>
                          </a:stretch>
                        </pic:blipFill>
                        <pic:spPr>
                          <a:xfrm>
                            <a:off x="219608" y="284502"/>
                            <a:ext cx="2076780" cy="298792"/>
                          </a:xfrm>
                          <a:prstGeom prst="rect">
                            <a:avLst/>
                          </a:prstGeom>
                        </pic:spPr>
                      </pic:pic>
                      <pic:pic>
                        <pic:nvPicPr>
                          <pic:cNvPr id="1763" name="Image 1763"/>
                          <pic:cNvPicPr/>
                        </pic:nvPicPr>
                        <pic:blipFill>
                          <a:blip r:embed="rId86" cstate="print"/>
                          <a:stretch>
                            <a:fillRect/>
                          </a:stretch>
                        </pic:blipFill>
                        <pic:spPr>
                          <a:xfrm>
                            <a:off x="0" y="0"/>
                            <a:ext cx="562432" cy="590355"/>
                          </a:xfrm>
                          <a:prstGeom prst="rect">
                            <a:avLst/>
                          </a:prstGeom>
                        </pic:spPr>
                      </pic:pic>
                      <wps:wsp>
                        <wps:cNvPr id="1764" name="Textbox 1764"/>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25.432678pt;width:180.85pt;height:46.5pt;mso-position-horizontal-relative:page;mso-position-vertical-relative:paragraph;z-index:15926784" id="docshapegroup1470" coordorigin="1049,-509" coordsize="3617,930">
                <v:shape style="position:absolute;left:1394;top:-61;width:3271;height:471" type="#_x0000_t75" id="docshape1471" stroked="false">
                  <v:imagedata r:id="rId85" o:title=""/>
                </v:shape>
                <v:shape style="position:absolute;left:1048;top:-509;width:886;height:930" type="#_x0000_t75" id="docshape1472" stroked="false">
                  <v:imagedata r:id="rId86" o:title=""/>
                </v:shape>
                <v:shape style="position:absolute;left:1048;top:-509;width:3617;height:930" type="#_x0000_t202" id="docshape1473"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How</w:t>
      </w:r>
      <w:r>
        <w:rPr>
          <w:color w:val="231F20"/>
          <w:spacing w:val="36"/>
          <w:sz w:val="26"/>
        </w:rPr>
        <w:t> </w:t>
      </w:r>
      <w:r>
        <w:rPr>
          <w:color w:val="231F20"/>
          <w:sz w:val="26"/>
        </w:rPr>
        <w:t>are</w:t>
      </w:r>
      <w:r>
        <w:rPr>
          <w:color w:val="231F20"/>
          <w:spacing w:val="36"/>
          <w:sz w:val="26"/>
        </w:rPr>
        <w:t> </w:t>
      </w:r>
      <w:r>
        <w:rPr>
          <w:color w:val="231F20"/>
          <w:sz w:val="26"/>
        </w:rPr>
        <w:t>cells</w:t>
      </w:r>
      <w:r>
        <w:rPr>
          <w:color w:val="231F20"/>
          <w:spacing w:val="36"/>
          <w:sz w:val="26"/>
        </w:rPr>
        <w:t> </w:t>
      </w:r>
      <w:r>
        <w:rPr>
          <w:color w:val="231F20"/>
          <w:sz w:val="26"/>
        </w:rPr>
        <w:t>protected</w:t>
      </w:r>
      <w:r>
        <w:rPr>
          <w:color w:val="231F20"/>
          <w:spacing w:val="-32"/>
          <w:sz w:val="26"/>
        </w:rPr>
        <w:t> </w:t>
      </w:r>
      <w:r>
        <w:rPr>
          <w:color w:val="231F20"/>
          <w:spacing w:val="-10"/>
          <w:sz w:val="26"/>
        </w:rPr>
        <w:t>?</w:t>
      </w:r>
    </w:p>
    <w:p>
      <w:pPr>
        <w:pStyle w:val="ListParagraph"/>
        <w:numPr>
          <w:ilvl w:val="0"/>
          <w:numId w:val="85"/>
        </w:numPr>
        <w:tabs>
          <w:tab w:pos="1731" w:val="left" w:leader="none"/>
        </w:tabs>
        <w:spacing w:line="240" w:lineRule="auto" w:before="13" w:after="0"/>
        <w:ind w:left="1731" w:right="0" w:hanging="300"/>
        <w:jc w:val="left"/>
        <w:rPr>
          <w:sz w:val="26"/>
        </w:rPr>
      </w:pPr>
      <w:r>
        <w:rPr>
          <w:color w:val="231F20"/>
          <w:sz w:val="26"/>
        </w:rPr>
        <w:t>What</w:t>
      </w:r>
      <w:r>
        <w:rPr>
          <w:color w:val="231F20"/>
          <w:spacing w:val="37"/>
          <w:sz w:val="26"/>
        </w:rPr>
        <w:t> </w:t>
      </w:r>
      <w:r>
        <w:rPr>
          <w:color w:val="231F20"/>
          <w:sz w:val="26"/>
        </w:rPr>
        <w:t>are</w:t>
      </w:r>
      <w:r>
        <w:rPr>
          <w:color w:val="231F20"/>
          <w:spacing w:val="37"/>
          <w:sz w:val="26"/>
        </w:rPr>
        <w:t> </w:t>
      </w:r>
      <w:r>
        <w:rPr>
          <w:color w:val="231F20"/>
          <w:sz w:val="26"/>
        </w:rPr>
        <w:t>the</w:t>
      </w:r>
      <w:r>
        <w:rPr>
          <w:color w:val="231F20"/>
          <w:spacing w:val="37"/>
          <w:sz w:val="26"/>
        </w:rPr>
        <w:t> </w:t>
      </w:r>
      <w:r>
        <w:rPr>
          <w:color w:val="231F20"/>
          <w:sz w:val="26"/>
        </w:rPr>
        <w:t>needs</w:t>
      </w:r>
      <w:r>
        <w:rPr>
          <w:color w:val="231F20"/>
          <w:spacing w:val="37"/>
          <w:sz w:val="26"/>
        </w:rPr>
        <w:t> </w:t>
      </w:r>
      <w:r>
        <w:rPr>
          <w:color w:val="231F20"/>
          <w:sz w:val="26"/>
        </w:rPr>
        <w:t>of</w:t>
      </w:r>
      <w:r>
        <w:rPr>
          <w:color w:val="231F20"/>
          <w:spacing w:val="37"/>
          <w:sz w:val="26"/>
        </w:rPr>
        <w:t> </w:t>
      </w:r>
      <w:r>
        <w:rPr>
          <w:color w:val="231F20"/>
          <w:sz w:val="26"/>
        </w:rPr>
        <w:t>cells</w:t>
      </w:r>
      <w:r>
        <w:rPr>
          <w:color w:val="231F20"/>
          <w:spacing w:val="-31"/>
          <w:sz w:val="26"/>
        </w:rPr>
        <w:t> </w:t>
      </w:r>
      <w:r>
        <w:rPr>
          <w:color w:val="231F20"/>
          <w:spacing w:val="-10"/>
          <w:sz w:val="26"/>
        </w:rPr>
        <w:t>?</w:t>
      </w:r>
    </w:p>
    <w:p>
      <w:pPr>
        <w:pStyle w:val="BodyText"/>
        <w:spacing w:before="71"/>
      </w:pPr>
    </w:p>
    <w:p>
      <w:pPr>
        <w:pStyle w:val="ListParagraph"/>
        <w:numPr>
          <w:ilvl w:val="0"/>
          <w:numId w:val="86"/>
        </w:numPr>
        <w:tabs>
          <w:tab w:pos="478" w:val="left" w:leader="none"/>
        </w:tabs>
        <w:spacing w:line="240" w:lineRule="auto" w:before="0" w:after="0"/>
        <w:ind w:left="478" w:right="0" w:hanging="280"/>
        <w:jc w:val="both"/>
        <w:rPr>
          <w:sz w:val="26"/>
        </w:rPr>
      </w:pPr>
      <w:r>
        <w:rPr>
          <w:color w:val="231F20"/>
          <w:sz w:val="26"/>
        </w:rPr>
        <w:t>What</w:t>
      </w:r>
      <w:r>
        <w:rPr>
          <w:color w:val="231F20"/>
          <w:spacing w:val="74"/>
          <w:sz w:val="26"/>
        </w:rPr>
        <w:t> </w:t>
      </w:r>
      <w:r>
        <w:rPr>
          <w:color w:val="231F20"/>
          <w:sz w:val="26"/>
        </w:rPr>
        <w:t>is</w:t>
      </w:r>
      <w:r>
        <w:rPr>
          <w:color w:val="231F20"/>
          <w:spacing w:val="75"/>
          <w:sz w:val="26"/>
        </w:rPr>
        <w:t> </w:t>
      </w:r>
      <w:r>
        <w:rPr>
          <w:color w:val="231F20"/>
          <w:sz w:val="26"/>
        </w:rPr>
        <w:t>meant</w:t>
      </w:r>
      <w:r>
        <w:rPr>
          <w:color w:val="231F20"/>
          <w:spacing w:val="74"/>
          <w:sz w:val="26"/>
        </w:rPr>
        <w:t> </w:t>
      </w:r>
      <w:r>
        <w:rPr>
          <w:color w:val="231F20"/>
          <w:sz w:val="26"/>
        </w:rPr>
        <w:t>by</w:t>
      </w:r>
      <w:r>
        <w:rPr>
          <w:color w:val="231F20"/>
          <w:spacing w:val="75"/>
          <w:sz w:val="26"/>
        </w:rPr>
        <w:t> </w:t>
      </w:r>
      <w:r>
        <w:rPr>
          <w:color w:val="231F20"/>
          <w:sz w:val="26"/>
        </w:rPr>
        <w:t>micro-organisms</w:t>
      </w:r>
      <w:r>
        <w:rPr>
          <w:color w:val="231F20"/>
          <w:spacing w:val="-31"/>
          <w:sz w:val="26"/>
        </w:rPr>
        <w:t> </w:t>
      </w:r>
      <w:r>
        <w:rPr>
          <w:color w:val="231F20"/>
          <w:spacing w:val="-10"/>
          <w:sz w:val="26"/>
        </w:rPr>
        <w:t>?</w:t>
      </w:r>
    </w:p>
    <w:p>
      <w:pPr>
        <w:pStyle w:val="ListParagraph"/>
        <w:numPr>
          <w:ilvl w:val="0"/>
          <w:numId w:val="86"/>
        </w:numPr>
        <w:tabs>
          <w:tab w:pos="478" w:val="left" w:leader="none"/>
        </w:tabs>
        <w:spacing w:line="249" w:lineRule="auto" w:before="13" w:after="0"/>
        <w:ind w:left="478" w:right="650" w:hanging="280"/>
        <w:jc w:val="both"/>
        <w:rPr>
          <w:sz w:val="26"/>
        </w:rPr>
      </w:pPr>
      <w:r>
        <w:rPr>
          <w:color w:val="231F20"/>
          <w:sz w:val="26"/>
        </w:rPr>
        <w:t>Categorise the following organisms into two </w:t>
      </w:r>
      <w:r>
        <w:rPr>
          <w:color w:val="231F20"/>
          <w:sz w:val="26"/>
        </w:rPr>
        <w:t>groups, according</w:t>
      </w:r>
      <w:r>
        <w:rPr>
          <w:color w:val="231F20"/>
          <w:spacing w:val="40"/>
          <w:sz w:val="26"/>
        </w:rPr>
        <w:t> </w:t>
      </w:r>
      <w:r>
        <w:rPr>
          <w:color w:val="231F20"/>
          <w:sz w:val="26"/>
        </w:rPr>
        <w:t>to</w:t>
      </w:r>
      <w:r>
        <w:rPr>
          <w:color w:val="231F20"/>
          <w:spacing w:val="40"/>
          <w:sz w:val="26"/>
        </w:rPr>
        <w:t> </w:t>
      </w:r>
      <w:r>
        <w:rPr>
          <w:color w:val="231F20"/>
          <w:sz w:val="26"/>
        </w:rPr>
        <w:t>size</w:t>
      </w:r>
      <w:r>
        <w:rPr>
          <w:color w:val="231F20"/>
          <w:spacing w:val="40"/>
          <w:sz w:val="26"/>
        </w:rPr>
        <w:t> </w:t>
      </w:r>
      <w:r>
        <w:rPr>
          <w:color w:val="231F20"/>
          <w:sz w:val="26"/>
        </w:rPr>
        <w:t>-</w:t>
      </w:r>
      <w:r>
        <w:rPr>
          <w:color w:val="231F20"/>
          <w:spacing w:val="40"/>
          <w:sz w:val="26"/>
        </w:rPr>
        <w:t> </w:t>
      </w:r>
      <w:r>
        <w:rPr>
          <w:color w:val="231F20"/>
          <w:sz w:val="26"/>
        </w:rPr>
        <w:t>amoeba,</w:t>
      </w:r>
      <w:r>
        <w:rPr>
          <w:color w:val="231F20"/>
          <w:spacing w:val="40"/>
          <w:sz w:val="26"/>
        </w:rPr>
        <w:t> </w:t>
      </w:r>
      <w:r>
        <w:rPr>
          <w:color w:val="231F20"/>
          <w:sz w:val="26"/>
        </w:rPr>
        <w:t>paramoecium,</w:t>
      </w:r>
      <w:r>
        <w:rPr>
          <w:color w:val="231F20"/>
          <w:spacing w:val="40"/>
          <w:sz w:val="26"/>
        </w:rPr>
        <w:t> </w:t>
      </w:r>
      <w:r>
        <w:rPr>
          <w:color w:val="231F20"/>
          <w:sz w:val="26"/>
        </w:rPr>
        <w:t>euglena,</w:t>
      </w:r>
      <w:r>
        <w:rPr>
          <w:color w:val="231F20"/>
          <w:spacing w:val="80"/>
          <w:w w:val="150"/>
          <w:sz w:val="26"/>
        </w:rPr>
        <w:t> </w:t>
      </w:r>
      <w:r>
        <w:rPr>
          <w:color w:val="231F20"/>
          <w:sz w:val="26"/>
        </w:rPr>
        <w:t>snail,</w:t>
      </w:r>
      <w:r>
        <w:rPr>
          <w:color w:val="231F20"/>
          <w:spacing w:val="40"/>
          <w:sz w:val="26"/>
        </w:rPr>
        <w:t> </w:t>
      </w:r>
      <w:r>
        <w:rPr>
          <w:color w:val="231F20"/>
          <w:sz w:val="26"/>
        </w:rPr>
        <w:t>elephant,</w:t>
      </w:r>
      <w:r>
        <w:rPr>
          <w:color w:val="231F20"/>
          <w:spacing w:val="40"/>
          <w:sz w:val="26"/>
        </w:rPr>
        <w:t> </w:t>
      </w:r>
      <w:r>
        <w:rPr>
          <w:color w:val="231F20"/>
          <w:sz w:val="26"/>
        </w:rPr>
        <w:t>pigeon,</w:t>
      </w:r>
      <w:r>
        <w:rPr>
          <w:color w:val="231F20"/>
          <w:spacing w:val="40"/>
          <w:sz w:val="26"/>
        </w:rPr>
        <w:t> </w:t>
      </w:r>
      <w:r>
        <w:rPr>
          <w:color w:val="231F20"/>
          <w:sz w:val="26"/>
        </w:rPr>
        <w:t>worms.</w:t>
      </w:r>
    </w:p>
    <w:p>
      <w:pPr>
        <w:pStyle w:val="ListParagraph"/>
        <w:spacing w:after="0" w:line="249" w:lineRule="auto"/>
        <w:jc w:val="both"/>
        <w:rPr>
          <w:sz w:val="26"/>
        </w:rPr>
        <w:sectPr>
          <w:type w:val="continuous"/>
          <w:pgSz w:w="11910" w:h="15880"/>
          <w:pgMar w:header="0" w:footer="849" w:top="1380" w:bottom="280" w:left="850" w:right="850"/>
          <w:cols w:num="2" w:equalWidth="0">
            <w:col w:w="2146" w:space="689"/>
            <w:col w:w="7375"/>
          </w:cols>
        </w:sectPr>
      </w:pPr>
    </w:p>
    <w:p>
      <w:pPr>
        <w:pStyle w:val="BodyText"/>
        <w:spacing w:line="249" w:lineRule="auto" w:before="70"/>
        <w:ind w:left="198" w:right="650" w:firstLine="453"/>
        <w:jc w:val="both"/>
      </w:pP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that</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countless</w:t>
      </w:r>
      <w:r>
        <w:rPr>
          <w:color w:val="231F20"/>
          <w:spacing w:val="40"/>
        </w:rPr>
        <w:t> </w:t>
      </w:r>
      <w:r>
        <w:rPr>
          <w:color w:val="231F20"/>
        </w:rPr>
        <w:t>living</w:t>
      </w:r>
      <w:r>
        <w:rPr>
          <w:color w:val="231F20"/>
          <w:spacing w:val="40"/>
        </w:rPr>
        <w:t> </w:t>
      </w:r>
      <w:r>
        <w:rPr>
          <w:color w:val="231F20"/>
        </w:rPr>
        <w:t>organisms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Of</w:t>
      </w:r>
      <w:r>
        <w:rPr>
          <w:color w:val="231F20"/>
          <w:spacing w:val="40"/>
        </w:rPr>
        <w:t> </w:t>
      </w:r>
      <w:r>
        <w:rPr>
          <w:color w:val="231F20"/>
        </w:rPr>
        <w:t>these, the</w:t>
      </w:r>
      <w:r>
        <w:rPr>
          <w:color w:val="231F20"/>
          <w:spacing w:val="56"/>
        </w:rPr>
        <w:t> </w:t>
      </w:r>
      <w:r>
        <w:rPr>
          <w:color w:val="231F20"/>
        </w:rPr>
        <w:t>organisms</w:t>
      </w:r>
      <w:r>
        <w:rPr>
          <w:color w:val="231F20"/>
          <w:spacing w:val="56"/>
        </w:rPr>
        <w:t> </w:t>
      </w:r>
      <w:r>
        <w:rPr>
          <w:color w:val="231F20"/>
        </w:rPr>
        <w:t>which</w:t>
      </w:r>
      <w:r>
        <w:rPr>
          <w:color w:val="231F20"/>
          <w:spacing w:val="56"/>
        </w:rPr>
        <w:t> </w:t>
      </w:r>
      <w:r>
        <w:rPr>
          <w:color w:val="231F20"/>
        </w:rPr>
        <w:t>cannot</w:t>
      </w:r>
      <w:r>
        <w:rPr>
          <w:color w:val="231F20"/>
          <w:spacing w:val="56"/>
        </w:rPr>
        <w:t> </w:t>
      </w:r>
      <w:r>
        <w:rPr>
          <w:color w:val="231F20"/>
        </w:rPr>
        <w:t>be</w:t>
      </w:r>
      <w:r>
        <w:rPr>
          <w:color w:val="231F20"/>
          <w:spacing w:val="56"/>
        </w:rPr>
        <w:t> </w:t>
      </w:r>
      <w:r>
        <w:rPr>
          <w:color w:val="231F20"/>
        </w:rPr>
        <w:t>seen</w:t>
      </w:r>
      <w:r>
        <w:rPr>
          <w:color w:val="231F20"/>
          <w:spacing w:val="56"/>
        </w:rPr>
        <w:t> </w:t>
      </w:r>
      <w:r>
        <w:rPr>
          <w:color w:val="231F20"/>
        </w:rPr>
        <w:t>with</w:t>
      </w:r>
      <w:r>
        <w:rPr>
          <w:color w:val="231F20"/>
          <w:spacing w:val="56"/>
        </w:rPr>
        <w:t> </w:t>
      </w:r>
      <w:r>
        <w:rPr>
          <w:color w:val="231F20"/>
        </w:rPr>
        <w:t>our</w:t>
      </w:r>
      <w:r>
        <w:rPr>
          <w:color w:val="231F20"/>
          <w:spacing w:val="56"/>
        </w:rPr>
        <w:t> </w:t>
      </w:r>
      <w:r>
        <w:rPr>
          <w:color w:val="231F20"/>
        </w:rPr>
        <w:t>eyes</w:t>
      </w:r>
      <w:r>
        <w:rPr>
          <w:color w:val="231F20"/>
          <w:spacing w:val="56"/>
        </w:rPr>
        <w:t> </w:t>
      </w:r>
      <w:r>
        <w:rPr>
          <w:color w:val="231F20"/>
        </w:rPr>
        <w:t>but</w:t>
      </w:r>
      <w:r>
        <w:rPr>
          <w:color w:val="231F20"/>
          <w:spacing w:val="56"/>
        </w:rPr>
        <w:t> </w:t>
      </w:r>
      <w:r>
        <w:rPr>
          <w:color w:val="231F20"/>
        </w:rPr>
        <w:t>can</w:t>
      </w:r>
      <w:r>
        <w:rPr>
          <w:color w:val="231F20"/>
          <w:spacing w:val="56"/>
        </w:rPr>
        <w:t> </w:t>
      </w:r>
      <w:r>
        <w:rPr>
          <w:color w:val="231F20"/>
        </w:rPr>
        <w:t>only</w:t>
      </w:r>
      <w:r>
        <w:rPr>
          <w:color w:val="231F20"/>
          <w:spacing w:val="56"/>
        </w:rPr>
        <w:t> </w:t>
      </w:r>
      <w:r>
        <w:rPr>
          <w:color w:val="231F20"/>
        </w:rPr>
        <w:t>be</w:t>
      </w:r>
      <w:r>
        <w:rPr>
          <w:color w:val="231F20"/>
          <w:spacing w:val="56"/>
        </w:rPr>
        <w:t> </w:t>
      </w:r>
      <w:r>
        <w:rPr>
          <w:color w:val="231F20"/>
        </w:rPr>
        <w:t>observed</w:t>
      </w:r>
      <w:r>
        <w:rPr>
          <w:color w:val="231F20"/>
          <w:spacing w:val="56"/>
        </w:rPr>
        <w:t> </w:t>
      </w:r>
      <w:r>
        <w:rPr>
          <w:color w:val="231F20"/>
        </w:rPr>
        <w:t>under a</w:t>
      </w:r>
      <w:r>
        <w:rPr>
          <w:color w:val="231F20"/>
          <w:spacing w:val="40"/>
        </w:rPr>
        <w:t>  </w:t>
      </w:r>
      <w:r>
        <w:rPr>
          <w:color w:val="231F20"/>
        </w:rPr>
        <w:t>microscope</w:t>
      </w:r>
      <w:r>
        <w:rPr>
          <w:color w:val="231F20"/>
          <w:spacing w:val="40"/>
        </w:rPr>
        <w:t> </w:t>
      </w:r>
      <w:r>
        <w:rPr>
          <w:color w:val="231F20"/>
        </w:rPr>
        <w:t>are</w:t>
      </w:r>
      <w:r>
        <w:rPr>
          <w:color w:val="231F20"/>
          <w:spacing w:val="40"/>
        </w:rPr>
        <w:t> </w:t>
      </w:r>
      <w:r>
        <w:rPr>
          <w:color w:val="231F20"/>
        </w:rPr>
        <w:t>called</w:t>
      </w:r>
      <w:r>
        <w:rPr>
          <w:color w:val="231F20"/>
          <w:spacing w:val="40"/>
        </w:rPr>
        <w:t> </w:t>
      </w:r>
      <w:r>
        <w:rPr>
          <w:b/>
          <w:color w:val="231F20"/>
        </w:rPr>
        <w:t>micro-organisms</w:t>
      </w:r>
      <w:r>
        <w:rPr>
          <w:color w:val="231F20"/>
        </w:rPr>
        <w:t>.</w:t>
      </w:r>
    </w:p>
    <w:p>
      <w:pPr>
        <w:pStyle w:val="Heading4"/>
        <w:spacing w:before="41"/>
        <w:jc w:val="both"/>
      </w:pPr>
      <w:r>
        <w:rPr>
          <w:color w:val="EC008C"/>
        </w:rPr>
        <w:t>Occurence</w:t>
      </w:r>
      <w:r>
        <w:rPr>
          <w:color w:val="EC008C"/>
          <w:spacing w:val="64"/>
        </w:rPr>
        <w:t> </w:t>
      </w:r>
      <w:r>
        <w:rPr>
          <w:color w:val="EC008C"/>
        </w:rPr>
        <w:t>of</w:t>
      </w:r>
      <w:r>
        <w:rPr>
          <w:color w:val="EC008C"/>
          <w:spacing w:val="65"/>
        </w:rPr>
        <w:t> </w:t>
      </w:r>
      <w:r>
        <w:rPr>
          <w:color w:val="EC008C"/>
        </w:rPr>
        <w:t>micro-</w:t>
      </w:r>
      <w:r>
        <w:rPr>
          <w:color w:val="EC008C"/>
          <w:spacing w:val="-2"/>
        </w:rPr>
        <w:t>organisms</w:t>
      </w:r>
    </w:p>
    <w:p>
      <w:pPr>
        <w:pStyle w:val="BodyText"/>
        <w:spacing w:line="249" w:lineRule="auto" w:before="13"/>
        <w:ind w:left="198" w:right="650" w:firstLine="453"/>
        <w:jc w:val="both"/>
      </w:pPr>
      <w:r>
        <w:rPr>
          <w:color w:val="231F20"/>
        </w:rPr>
        <w:t>Micro-organisms are present all around us in the air, water, soil, food, sewage, garbage</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bodies</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and</w:t>
      </w:r>
      <w:r>
        <w:rPr>
          <w:color w:val="231F20"/>
          <w:spacing w:val="40"/>
        </w:rPr>
        <w:t> </w:t>
      </w:r>
      <w:r>
        <w:rPr>
          <w:color w:val="231F20"/>
        </w:rPr>
        <w:t>animals,</w:t>
      </w:r>
      <w:r>
        <w:rPr>
          <w:color w:val="231F20"/>
          <w:spacing w:val="40"/>
        </w:rPr>
        <w:t> </w:t>
      </w:r>
      <w:r>
        <w:rPr>
          <w:color w:val="231F20"/>
        </w:rPr>
        <w:t>including</w:t>
      </w:r>
      <w:r>
        <w:rPr>
          <w:color w:val="231F20"/>
          <w:spacing w:val="40"/>
        </w:rPr>
        <w:t> </w:t>
      </w:r>
      <w:r>
        <w:rPr>
          <w:color w:val="231F20"/>
        </w:rPr>
        <w:t>humans.</w:t>
      </w:r>
      <w:r>
        <w:rPr>
          <w:color w:val="231F20"/>
          <w:spacing w:val="40"/>
        </w:rPr>
        <w:t> </w:t>
      </w:r>
      <w:r>
        <w:rPr>
          <w:color w:val="231F20"/>
        </w:rPr>
        <w:t>Some micro-organisms are solitary, that is, they live singly, e.g. amoeba, paramoecium,</w:t>
      </w:r>
      <w:r>
        <w:rPr>
          <w:color w:val="231F20"/>
          <w:spacing w:val="40"/>
        </w:rPr>
        <w:t> </w:t>
      </w:r>
      <w:r>
        <w:rPr>
          <w:color w:val="231F20"/>
        </w:rPr>
        <w:t>whereas</w:t>
      </w:r>
      <w:r>
        <w:rPr>
          <w:color w:val="231F20"/>
          <w:spacing w:val="40"/>
        </w:rPr>
        <w:t> </w:t>
      </w:r>
      <w:r>
        <w:rPr>
          <w:color w:val="231F20"/>
        </w:rPr>
        <w:t>some</w:t>
      </w:r>
      <w:r>
        <w:rPr>
          <w:color w:val="231F20"/>
          <w:spacing w:val="40"/>
        </w:rPr>
        <w:t> </w:t>
      </w:r>
      <w:r>
        <w:rPr>
          <w:color w:val="231F20"/>
        </w:rPr>
        <w:t>live</w:t>
      </w:r>
      <w:r>
        <w:rPr>
          <w:color w:val="231F20"/>
          <w:spacing w:val="40"/>
        </w:rPr>
        <w:t> </w:t>
      </w:r>
      <w:r>
        <w:rPr>
          <w:color w:val="231F20"/>
        </w:rPr>
        <w:t>in</w:t>
      </w:r>
      <w:r>
        <w:rPr>
          <w:color w:val="231F20"/>
          <w:spacing w:val="40"/>
        </w:rPr>
        <w:t> </w:t>
      </w:r>
      <w:r>
        <w:rPr>
          <w:color w:val="231F20"/>
        </w:rPr>
        <w:t>colonies.</w:t>
      </w:r>
      <w:r>
        <w:rPr>
          <w:color w:val="231F20"/>
          <w:spacing w:val="40"/>
        </w:rPr>
        <w:t> </w:t>
      </w:r>
      <w:r>
        <w:rPr>
          <w:color w:val="231F20"/>
        </w:rPr>
        <w:t>Some</w:t>
      </w:r>
      <w:r>
        <w:rPr>
          <w:color w:val="231F20"/>
          <w:spacing w:val="40"/>
        </w:rPr>
        <w:t> </w:t>
      </w:r>
      <w:r>
        <w:rPr>
          <w:color w:val="231F20"/>
        </w:rPr>
        <w:t>micro-organisms</w:t>
      </w:r>
      <w:r>
        <w:rPr>
          <w:color w:val="231F20"/>
          <w:spacing w:val="40"/>
        </w:rPr>
        <w:t> </w:t>
      </w:r>
      <w:r>
        <w:rPr>
          <w:color w:val="231F20"/>
        </w:rPr>
        <w:t>live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remains</w:t>
      </w:r>
      <w:r>
        <w:rPr>
          <w:color w:val="231F20"/>
          <w:spacing w:val="40"/>
        </w:rPr>
        <w:t> </w:t>
      </w:r>
      <w:r>
        <w:rPr>
          <w:color w:val="231F20"/>
        </w:rPr>
        <w:t>of</w:t>
      </w:r>
      <w:r>
        <w:rPr>
          <w:color w:val="231F20"/>
          <w:spacing w:val="40"/>
        </w:rPr>
        <w:t> </w:t>
      </w:r>
      <w:r>
        <w:rPr>
          <w:color w:val="231F20"/>
        </w:rPr>
        <w:t>dead plants</w:t>
      </w:r>
      <w:r>
        <w:rPr>
          <w:color w:val="231F20"/>
          <w:spacing w:val="40"/>
        </w:rPr>
        <w:t> </w:t>
      </w:r>
      <w:r>
        <w:rPr>
          <w:color w:val="231F20"/>
        </w:rPr>
        <w:t>and</w:t>
      </w:r>
      <w:r>
        <w:rPr>
          <w:color w:val="231F20"/>
          <w:spacing w:val="40"/>
        </w:rPr>
        <w:t> </w:t>
      </w:r>
      <w:r>
        <w:rPr>
          <w:color w:val="231F20"/>
        </w:rPr>
        <w:t>animals.</w:t>
      </w:r>
    </w:p>
    <w:p>
      <w:pPr>
        <w:pStyle w:val="BodyText"/>
        <w:spacing w:after="0" w:line="249" w:lineRule="auto"/>
        <w:jc w:val="both"/>
        <w:sectPr>
          <w:type w:val="continuous"/>
          <w:pgSz w:w="11910" w:h="15880"/>
          <w:pgMar w:header="0" w:footer="849" w:top="1380" w:bottom="280" w:left="850" w:right="850"/>
        </w:sectPr>
      </w:pPr>
    </w:p>
    <w:p>
      <w:pPr>
        <w:pStyle w:val="Heading4"/>
        <w:spacing w:before="69"/>
        <w:ind w:left="652"/>
      </w:pPr>
      <w:r>
        <w:rPr>
          <w:color w:val="EC008C"/>
        </w:rPr>
        <w:t>Observation</w:t>
      </w:r>
      <w:r>
        <w:rPr>
          <w:color w:val="EC008C"/>
          <w:spacing w:val="65"/>
        </w:rPr>
        <w:t> </w:t>
      </w:r>
      <w:r>
        <w:rPr>
          <w:color w:val="EC008C"/>
        </w:rPr>
        <w:t>and</w:t>
      </w:r>
      <w:r>
        <w:rPr>
          <w:color w:val="EC008C"/>
          <w:spacing w:val="65"/>
        </w:rPr>
        <w:t> </w:t>
      </w:r>
      <w:r>
        <w:rPr>
          <w:color w:val="EC008C"/>
        </w:rPr>
        <w:t>measurement</w:t>
      </w:r>
      <w:r>
        <w:rPr>
          <w:color w:val="EC008C"/>
          <w:spacing w:val="65"/>
        </w:rPr>
        <w:t> </w:t>
      </w:r>
      <w:r>
        <w:rPr>
          <w:color w:val="EC008C"/>
        </w:rPr>
        <w:t>of</w:t>
      </w:r>
      <w:r>
        <w:rPr>
          <w:color w:val="EC008C"/>
          <w:spacing w:val="65"/>
        </w:rPr>
        <w:t> </w:t>
      </w:r>
      <w:r>
        <w:rPr>
          <w:color w:val="EC008C"/>
        </w:rPr>
        <w:t>micro-</w:t>
      </w:r>
      <w:r>
        <w:rPr>
          <w:color w:val="EC008C"/>
          <w:spacing w:val="-2"/>
        </w:rPr>
        <w:t>organisms</w:t>
      </w:r>
    </w:p>
    <w:p>
      <w:pPr>
        <w:pStyle w:val="BodyText"/>
        <w:spacing w:before="4"/>
        <w:rPr>
          <w:b/>
          <w:sz w:val="8"/>
        </w:rPr>
      </w:pPr>
      <w:r>
        <w:rPr>
          <w:b/>
          <w:sz w:val="8"/>
        </w:rPr>
        <mc:AlternateContent>
          <mc:Choice Requires="wps">
            <w:drawing>
              <wp:anchor distT="0" distB="0" distL="0" distR="0" allowOverlap="1" layoutInCell="1" locked="0" behindDoc="1" simplePos="0" relativeHeight="487786496">
                <wp:simplePos x="0" y="0"/>
                <wp:positionH relativeFrom="page">
                  <wp:posOffset>961136</wp:posOffset>
                </wp:positionH>
                <wp:positionV relativeFrom="paragraph">
                  <wp:posOffset>76254</wp:posOffset>
                </wp:positionV>
                <wp:extent cx="1276350" cy="544830"/>
                <wp:effectExtent l="0" t="0" r="0" b="0"/>
                <wp:wrapTopAndBottom/>
                <wp:docPr id="1765" name="Group 1765"/>
                <wp:cNvGraphicFramePr>
                  <a:graphicFrameLocks/>
                </wp:cNvGraphicFramePr>
                <a:graphic>
                  <a:graphicData uri="http://schemas.microsoft.com/office/word/2010/wordprocessingGroup">
                    <wpg:wgp>
                      <wpg:cNvPr id="1765" name="Group 1765"/>
                      <wpg:cNvGrpSpPr/>
                      <wpg:grpSpPr>
                        <a:xfrm>
                          <a:off x="0" y="0"/>
                          <a:ext cx="1276350" cy="544830"/>
                          <a:chExt cx="1276350" cy="544830"/>
                        </a:xfrm>
                      </wpg:grpSpPr>
                      <pic:pic>
                        <pic:nvPicPr>
                          <pic:cNvPr id="1766" name="Image 1766"/>
                          <pic:cNvPicPr/>
                        </pic:nvPicPr>
                        <pic:blipFill>
                          <a:blip r:embed="rId82" cstate="print"/>
                          <a:stretch>
                            <a:fillRect/>
                          </a:stretch>
                        </pic:blipFill>
                        <pic:spPr>
                          <a:xfrm>
                            <a:off x="194462" y="205117"/>
                            <a:ext cx="1081854" cy="312979"/>
                          </a:xfrm>
                          <a:prstGeom prst="rect">
                            <a:avLst/>
                          </a:prstGeom>
                        </pic:spPr>
                      </pic:pic>
                      <pic:pic>
                        <pic:nvPicPr>
                          <pic:cNvPr id="1767" name="Image 1767"/>
                          <pic:cNvPicPr/>
                        </pic:nvPicPr>
                        <pic:blipFill>
                          <a:blip r:embed="rId83" cstate="print"/>
                          <a:stretch>
                            <a:fillRect/>
                          </a:stretch>
                        </pic:blipFill>
                        <pic:spPr>
                          <a:xfrm>
                            <a:off x="0" y="0"/>
                            <a:ext cx="518464" cy="544408"/>
                          </a:xfrm>
                          <a:prstGeom prst="rect">
                            <a:avLst/>
                          </a:prstGeom>
                        </pic:spPr>
                      </pic:pic>
                      <wps:wsp>
                        <wps:cNvPr id="1768" name="Textbox 1768"/>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6.00427pt;width:100.5pt;height:42.9pt;mso-position-horizontal-relative:page;mso-position-vertical-relative:paragraph;z-index:-15529984;mso-wrap-distance-left:0;mso-wrap-distance-right:0" id="docshapegroup1474" coordorigin="1514,120" coordsize="2010,858">
                <v:shape style="position:absolute;left:1819;top:443;width:1704;height:493" type="#_x0000_t75" id="docshape1475" stroked="false">
                  <v:imagedata r:id="rId82" o:title=""/>
                </v:shape>
                <v:shape style="position:absolute;left:1513;top:120;width:817;height:858" type="#_x0000_t75" id="docshape1476" stroked="false">
                  <v:imagedata r:id="rId83" o:title=""/>
                </v:shape>
                <v:shape style="position:absolute;left:1513;top:120;width:2010;height:858" type="#_x0000_t202" id="docshape1477"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topAndBottom"/>
              </v:group>
            </w:pict>
          </mc:Fallback>
        </mc:AlternateContent>
      </w:r>
    </w:p>
    <w:p>
      <w:pPr>
        <w:pStyle w:val="ListParagraph"/>
        <w:numPr>
          <w:ilvl w:val="0"/>
          <w:numId w:val="87"/>
        </w:numPr>
        <w:tabs>
          <w:tab w:pos="1471" w:val="left" w:leader="none"/>
        </w:tabs>
        <w:spacing w:line="249" w:lineRule="auto" w:before="64" w:after="0"/>
        <w:ind w:left="652" w:right="5922" w:firstLine="453"/>
        <w:jc w:val="both"/>
        <w:rPr>
          <w:sz w:val="26"/>
        </w:rPr>
      </w:pPr>
      <w:r>
        <w:rPr>
          <w:color w:val="231F20"/>
          <w:sz w:val="26"/>
        </w:rPr>
        <w:t>Keep a moistened </w:t>
      </w:r>
      <w:r>
        <w:rPr>
          <w:color w:val="231F20"/>
          <w:sz w:val="26"/>
        </w:rPr>
        <w:t>piece</w:t>
      </w:r>
      <w:r>
        <w:rPr>
          <w:color w:val="231F20"/>
          <w:spacing w:val="80"/>
          <w:w w:val="150"/>
          <w:sz w:val="26"/>
        </w:rPr>
        <w:t> </w:t>
      </w:r>
      <w:r>
        <w:rPr>
          <w:color w:val="231F20"/>
          <w:sz w:val="26"/>
        </w:rPr>
        <w:t>of bread or bhakari in a closed box. Observe it after 3-4 days using</w:t>
      </w:r>
      <w:r>
        <w:rPr>
          <w:color w:val="231F20"/>
          <w:spacing w:val="40"/>
          <w:sz w:val="26"/>
        </w:rPr>
        <w:t> </w:t>
      </w:r>
      <w:r>
        <w:rPr>
          <w:color w:val="231F20"/>
          <w:sz w:val="26"/>
        </w:rPr>
        <w:t>a</w:t>
      </w:r>
      <w:r>
        <w:rPr>
          <w:color w:val="231F20"/>
          <w:spacing w:val="40"/>
          <w:sz w:val="26"/>
        </w:rPr>
        <w:t> </w:t>
      </w:r>
      <w:r>
        <w:rPr>
          <w:color w:val="231F20"/>
          <w:sz w:val="26"/>
        </w:rPr>
        <w:t>magnifying</w:t>
      </w:r>
      <w:r>
        <w:rPr>
          <w:color w:val="231F20"/>
          <w:spacing w:val="40"/>
          <w:sz w:val="26"/>
        </w:rPr>
        <w:t> </w:t>
      </w:r>
      <w:r>
        <w:rPr>
          <w:color w:val="231F20"/>
          <w:sz w:val="26"/>
        </w:rPr>
        <w:t>lens.</w:t>
      </w:r>
    </w:p>
    <w:p>
      <w:pPr>
        <w:pStyle w:val="ListParagraph"/>
        <w:numPr>
          <w:ilvl w:val="0"/>
          <w:numId w:val="87"/>
        </w:numPr>
        <w:tabs>
          <w:tab w:pos="1371" w:val="left" w:leader="none"/>
        </w:tabs>
        <w:spacing w:line="249" w:lineRule="auto" w:before="61" w:after="0"/>
        <w:ind w:left="652" w:right="5922" w:firstLine="453"/>
        <w:jc w:val="both"/>
        <w:rPr>
          <w:sz w:val="26"/>
        </w:rPr>
      </w:pPr>
      <w:r>
        <w:rPr>
          <w:sz w:val="26"/>
        </w:rPr>
        <mc:AlternateContent>
          <mc:Choice Requires="wps">
            <w:drawing>
              <wp:anchor distT="0" distB="0" distL="0" distR="0" allowOverlap="1" layoutInCell="1" locked="0" behindDoc="0" simplePos="0" relativeHeight="15928832">
                <wp:simplePos x="0" y="0"/>
                <wp:positionH relativeFrom="page">
                  <wp:posOffset>3434539</wp:posOffset>
                </wp:positionH>
                <wp:positionV relativeFrom="paragraph">
                  <wp:posOffset>-1374679</wp:posOffset>
                </wp:positionV>
                <wp:extent cx="3459479" cy="4267835"/>
                <wp:effectExtent l="0" t="0" r="0" b="0"/>
                <wp:wrapNone/>
                <wp:docPr id="1769" name="Group 1769"/>
                <wp:cNvGraphicFramePr>
                  <a:graphicFrameLocks/>
                </wp:cNvGraphicFramePr>
                <a:graphic>
                  <a:graphicData uri="http://schemas.microsoft.com/office/word/2010/wordprocessingGroup">
                    <wpg:wgp>
                      <wpg:cNvPr id="1769" name="Group 1769"/>
                      <wpg:cNvGrpSpPr/>
                      <wpg:grpSpPr>
                        <a:xfrm>
                          <a:off x="0" y="0"/>
                          <a:ext cx="3459479" cy="4267835"/>
                          <a:chExt cx="3459479" cy="4267835"/>
                        </a:xfrm>
                      </wpg:grpSpPr>
                      <wps:wsp>
                        <wps:cNvPr id="1770" name="Graphic 1770"/>
                        <wps:cNvSpPr/>
                        <wps:spPr>
                          <a:xfrm>
                            <a:off x="9804" y="411441"/>
                            <a:ext cx="3443604" cy="3850004"/>
                          </a:xfrm>
                          <a:custGeom>
                            <a:avLst/>
                            <a:gdLst/>
                            <a:ahLst/>
                            <a:cxnLst/>
                            <a:rect l="l" t="t" r="r" b="b"/>
                            <a:pathLst>
                              <a:path w="3443604" h="3850004">
                                <a:moveTo>
                                  <a:pt x="3299307" y="0"/>
                                </a:moveTo>
                                <a:lnTo>
                                  <a:pt x="144005" y="0"/>
                                </a:lnTo>
                                <a:lnTo>
                                  <a:pt x="60752" y="2250"/>
                                </a:lnTo>
                                <a:lnTo>
                                  <a:pt x="18000" y="18000"/>
                                </a:lnTo>
                                <a:lnTo>
                                  <a:pt x="2250" y="60752"/>
                                </a:lnTo>
                                <a:lnTo>
                                  <a:pt x="0" y="144005"/>
                                </a:lnTo>
                                <a:lnTo>
                                  <a:pt x="0" y="3705745"/>
                                </a:lnTo>
                                <a:lnTo>
                                  <a:pt x="2250" y="3788991"/>
                                </a:lnTo>
                                <a:lnTo>
                                  <a:pt x="18000" y="3831739"/>
                                </a:lnTo>
                                <a:lnTo>
                                  <a:pt x="60752" y="3847488"/>
                                </a:lnTo>
                                <a:lnTo>
                                  <a:pt x="144005" y="3849738"/>
                                </a:lnTo>
                                <a:lnTo>
                                  <a:pt x="3299307" y="3849738"/>
                                </a:lnTo>
                                <a:lnTo>
                                  <a:pt x="3382553" y="3847488"/>
                                </a:lnTo>
                                <a:lnTo>
                                  <a:pt x="3425301" y="3831739"/>
                                </a:lnTo>
                                <a:lnTo>
                                  <a:pt x="3441050" y="3788991"/>
                                </a:lnTo>
                                <a:lnTo>
                                  <a:pt x="3443300" y="3705745"/>
                                </a:lnTo>
                                <a:lnTo>
                                  <a:pt x="3443300" y="144005"/>
                                </a:lnTo>
                                <a:lnTo>
                                  <a:pt x="3441050" y="60752"/>
                                </a:lnTo>
                                <a:lnTo>
                                  <a:pt x="3425301" y="18000"/>
                                </a:lnTo>
                                <a:lnTo>
                                  <a:pt x="3382553" y="2250"/>
                                </a:lnTo>
                                <a:lnTo>
                                  <a:pt x="3299307" y="0"/>
                                </a:lnTo>
                                <a:close/>
                              </a:path>
                            </a:pathLst>
                          </a:custGeom>
                          <a:solidFill>
                            <a:srgbClr val="D3C1DE"/>
                          </a:solidFill>
                        </wps:spPr>
                        <wps:bodyPr wrap="square" lIns="0" tIns="0" rIns="0" bIns="0" rtlCol="0">
                          <a:prstTxWarp prst="textNoShape">
                            <a:avLst/>
                          </a:prstTxWarp>
                          <a:noAutofit/>
                        </wps:bodyPr>
                      </wps:wsp>
                      <wps:wsp>
                        <wps:cNvPr id="1771" name="Graphic 1771"/>
                        <wps:cNvSpPr/>
                        <wps:spPr>
                          <a:xfrm>
                            <a:off x="9804" y="411441"/>
                            <a:ext cx="3443604" cy="3850004"/>
                          </a:xfrm>
                          <a:custGeom>
                            <a:avLst/>
                            <a:gdLst/>
                            <a:ahLst/>
                            <a:cxnLst/>
                            <a:rect l="l" t="t" r="r" b="b"/>
                            <a:pathLst>
                              <a:path w="3443604" h="3850004">
                                <a:moveTo>
                                  <a:pt x="144005" y="0"/>
                                </a:moveTo>
                                <a:lnTo>
                                  <a:pt x="60752" y="2250"/>
                                </a:lnTo>
                                <a:lnTo>
                                  <a:pt x="18000" y="18000"/>
                                </a:lnTo>
                                <a:lnTo>
                                  <a:pt x="2250" y="60752"/>
                                </a:lnTo>
                                <a:lnTo>
                                  <a:pt x="0" y="144005"/>
                                </a:lnTo>
                                <a:lnTo>
                                  <a:pt x="0" y="3705745"/>
                                </a:lnTo>
                                <a:lnTo>
                                  <a:pt x="2250" y="3788991"/>
                                </a:lnTo>
                                <a:lnTo>
                                  <a:pt x="18000" y="3831739"/>
                                </a:lnTo>
                                <a:lnTo>
                                  <a:pt x="60752" y="3847488"/>
                                </a:lnTo>
                                <a:lnTo>
                                  <a:pt x="144005" y="3849738"/>
                                </a:lnTo>
                                <a:lnTo>
                                  <a:pt x="3299307" y="3849738"/>
                                </a:lnTo>
                                <a:lnTo>
                                  <a:pt x="3382553" y="3847488"/>
                                </a:lnTo>
                                <a:lnTo>
                                  <a:pt x="3425301" y="3831739"/>
                                </a:lnTo>
                                <a:lnTo>
                                  <a:pt x="3441050" y="3788991"/>
                                </a:lnTo>
                                <a:lnTo>
                                  <a:pt x="3443300" y="3705745"/>
                                </a:lnTo>
                                <a:lnTo>
                                  <a:pt x="3443300" y="144005"/>
                                </a:lnTo>
                                <a:lnTo>
                                  <a:pt x="3441050" y="60752"/>
                                </a:lnTo>
                                <a:lnTo>
                                  <a:pt x="3425301" y="18000"/>
                                </a:lnTo>
                                <a:lnTo>
                                  <a:pt x="3382553" y="2250"/>
                                </a:lnTo>
                                <a:lnTo>
                                  <a:pt x="3299307"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72" name="Image 1772"/>
                          <pic:cNvPicPr/>
                        </pic:nvPicPr>
                        <pic:blipFill>
                          <a:blip r:embed="rId140" cstate="print"/>
                          <a:stretch>
                            <a:fillRect/>
                          </a:stretch>
                        </pic:blipFill>
                        <pic:spPr>
                          <a:xfrm>
                            <a:off x="136649" y="227876"/>
                            <a:ext cx="1558810" cy="315988"/>
                          </a:xfrm>
                          <a:prstGeom prst="rect">
                            <a:avLst/>
                          </a:prstGeom>
                        </pic:spPr>
                      </pic:pic>
                      <pic:pic>
                        <pic:nvPicPr>
                          <pic:cNvPr id="1773" name="Image 1773"/>
                          <pic:cNvPicPr/>
                        </pic:nvPicPr>
                        <pic:blipFill>
                          <a:blip r:embed="rId141" cstate="print"/>
                          <a:stretch>
                            <a:fillRect/>
                          </a:stretch>
                        </pic:blipFill>
                        <pic:spPr>
                          <a:xfrm>
                            <a:off x="0" y="0"/>
                            <a:ext cx="505596" cy="548297"/>
                          </a:xfrm>
                          <a:prstGeom prst="rect">
                            <a:avLst/>
                          </a:prstGeom>
                        </pic:spPr>
                      </pic:pic>
                      <wps:wsp>
                        <wps:cNvPr id="1774" name="Textbox 1774"/>
                        <wps:cNvSpPr txBox="1"/>
                        <wps:spPr>
                          <a:xfrm>
                            <a:off x="183526" y="290755"/>
                            <a:ext cx="3145155" cy="2670810"/>
                          </a:xfrm>
                          <a:prstGeom prst="rect">
                            <a:avLst/>
                          </a:prstGeom>
                        </wps:spPr>
                        <wps:txbx>
                          <w:txbxContent>
                            <w:p>
                              <w:pPr>
                                <w:spacing w:line="288" w:lineRule="exact" w:before="0"/>
                                <w:ind w:left="596"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6"/>
                                <w:ind w:left="0" w:right="18" w:firstLine="453"/>
                                <w:jc w:val="both"/>
                                <w:rPr>
                                  <w:sz w:val="26"/>
                                </w:rPr>
                              </w:pPr>
                              <w:r>
                                <w:rPr>
                                  <w:color w:val="231F20"/>
                                  <w:sz w:val="26"/>
                                </w:rPr>
                                <w:t>We cannot see objects smaller than </w:t>
                              </w:r>
                              <w:r>
                                <w:rPr>
                                  <w:color w:val="231F20"/>
                                  <w:sz w:val="26"/>
                                </w:rPr>
                                <w:t>100 micrometres in size, with our eyes. So, we make glass slides of the micro-organisms and observe them under a</w:t>
                              </w:r>
                              <w:r>
                                <w:rPr>
                                  <w:color w:val="231F20"/>
                                  <w:spacing w:val="40"/>
                                  <w:sz w:val="26"/>
                                </w:rPr>
                                <w:t> </w:t>
                              </w:r>
                              <w:r>
                                <w:rPr>
                                  <w:color w:val="231F20"/>
                                  <w:sz w:val="26"/>
                                </w:rPr>
                                <w:t>compound microscope. However, if a magnification of 1000 </w:t>
                              </w:r>
                              <w:r>
                                <w:rPr>
                                  <w:rFonts w:ascii="Arial MT"/>
                                  <w:color w:val="231F20"/>
                                  <w:sz w:val="26"/>
                                </w:rPr>
                                <w:t>x </w:t>
                              </w:r>
                              <w:r>
                                <w:rPr>
                                  <w:color w:val="231F20"/>
                                  <w:sz w:val="26"/>
                                </w:rPr>
                                <w:t>proves to be insufficient, then, we</w:t>
                              </w:r>
                              <w:r>
                                <w:rPr>
                                  <w:color w:val="231F20"/>
                                  <w:spacing w:val="40"/>
                                  <w:sz w:val="26"/>
                                </w:rPr>
                                <w:t> </w:t>
                              </w:r>
                              <w:r>
                                <w:rPr>
                                  <w:color w:val="231F20"/>
                                  <w:sz w:val="26"/>
                                </w:rPr>
                                <w:t>need to use an electron microscope to observe those micro- </w:t>
                              </w:r>
                              <w:r>
                                <w:rPr>
                                  <w:color w:val="231F20"/>
                                  <w:spacing w:val="-2"/>
                                  <w:sz w:val="26"/>
                                </w:rPr>
                                <w:t>organisms.</w:t>
                              </w:r>
                            </w:p>
                            <w:p>
                              <w:pPr>
                                <w:spacing w:before="7"/>
                                <w:ind w:left="453" w:right="0" w:firstLine="0"/>
                                <w:jc w:val="both"/>
                                <w:rPr>
                                  <w:b/>
                                  <w:sz w:val="26"/>
                                </w:rPr>
                              </w:pPr>
                              <w:r>
                                <w:rPr>
                                  <w:b/>
                                  <w:color w:val="231F20"/>
                                  <w:sz w:val="26"/>
                                </w:rPr>
                                <w:t>Sizes</w:t>
                              </w:r>
                              <w:r>
                                <w:rPr>
                                  <w:b/>
                                  <w:color w:val="231F20"/>
                                  <w:spacing w:val="32"/>
                                  <w:sz w:val="26"/>
                                </w:rPr>
                                <w:t> </w:t>
                              </w:r>
                              <w:r>
                                <w:rPr>
                                  <w:b/>
                                  <w:color w:val="231F20"/>
                                  <w:sz w:val="26"/>
                                </w:rPr>
                                <w:t>of</w:t>
                              </w:r>
                              <w:r>
                                <w:rPr>
                                  <w:b/>
                                  <w:color w:val="231F20"/>
                                  <w:spacing w:val="32"/>
                                  <w:sz w:val="26"/>
                                </w:rPr>
                                <w:t> </w:t>
                              </w:r>
                              <w:r>
                                <w:rPr>
                                  <w:b/>
                                  <w:color w:val="231F20"/>
                                  <w:sz w:val="26"/>
                                </w:rPr>
                                <w:t>some</w:t>
                              </w:r>
                              <w:r>
                                <w:rPr>
                                  <w:b/>
                                  <w:color w:val="231F20"/>
                                  <w:spacing w:val="32"/>
                                  <w:sz w:val="26"/>
                                </w:rPr>
                                <w:t> </w:t>
                              </w:r>
                              <w:r>
                                <w:rPr>
                                  <w:b/>
                                  <w:color w:val="231F20"/>
                                  <w:sz w:val="26"/>
                                </w:rPr>
                                <w:t>microbes</w:t>
                              </w:r>
                              <w:r>
                                <w:rPr>
                                  <w:b/>
                                  <w:color w:val="231F20"/>
                                  <w:spacing w:val="32"/>
                                  <w:sz w:val="26"/>
                                </w:rPr>
                                <w:t> </w:t>
                              </w:r>
                              <w:r>
                                <w:rPr>
                                  <w:b/>
                                  <w:color w:val="231F20"/>
                                  <w:spacing w:val="-10"/>
                                  <w:sz w:val="26"/>
                                </w:rPr>
                                <w:t>:</w:t>
                              </w:r>
                            </w:p>
                            <w:p>
                              <w:pPr>
                                <w:numPr>
                                  <w:ilvl w:val="0"/>
                                  <w:numId w:val="88"/>
                                </w:numPr>
                                <w:tabs>
                                  <w:tab w:pos="719" w:val="left" w:leader="none"/>
                                </w:tabs>
                                <w:spacing w:before="13"/>
                                <w:ind w:left="719" w:right="0" w:hanging="266"/>
                                <w:jc w:val="left"/>
                                <w:rPr>
                                  <w:sz w:val="26"/>
                                </w:rPr>
                              </w:pPr>
                              <w:r>
                                <w:rPr>
                                  <w:color w:val="231F20"/>
                                  <w:sz w:val="26"/>
                                </w:rPr>
                                <w:t>Paramoecium</w:t>
                              </w:r>
                              <w:r>
                                <w:rPr>
                                  <w:color w:val="231F20"/>
                                  <w:spacing w:val="42"/>
                                  <w:sz w:val="26"/>
                                </w:rPr>
                                <w:t> </w:t>
                              </w:r>
                              <w:r>
                                <w:rPr>
                                  <w:color w:val="231F20"/>
                                  <w:sz w:val="26"/>
                                </w:rPr>
                                <w:t>:</w:t>
                              </w:r>
                              <w:r>
                                <w:rPr>
                                  <w:color w:val="231F20"/>
                                  <w:spacing w:val="42"/>
                                  <w:sz w:val="26"/>
                                </w:rPr>
                                <w:t> </w:t>
                              </w:r>
                              <w:r>
                                <w:rPr>
                                  <w:color w:val="231F20"/>
                                  <w:sz w:val="26"/>
                                </w:rPr>
                                <w:t>about</w:t>
                              </w:r>
                              <w:r>
                                <w:rPr>
                                  <w:color w:val="231F20"/>
                                  <w:spacing w:val="43"/>
                                  <w:sz w:val="26"/>
                                </w:rPr>
                                <w:t> </w:t>
                              </w:r>
                              <w:r>
                                <w:rPr>
                                  <w:color w:val="231F20"/>
                                  <w:sz w:val="26"/>
                                </w:rPr>
                                <w:t>100</w:t>
                              </w:r>
                              <w:r>
                                <w:rPr>
                                  <w:color w:val="231F20"/>
                                  <w:spacing w:val="42"/>
                                  <w:sz w:val="26"/>
                                </w:rPr>
                                <w:t> </w:t>
                              </w:r>
                              <w:r>
                                <w:rPr>
                                  <w:color w:val="231F20"/>
                                  <w:spacing w:val="-2"/>
                                  <w:sz w:val="26"/>
                                </w:rPr>
                                <w:t>micrometres</w:t>
                              </w:r>
                            </w:p>
                            <w:p>
                              <w:pPr>
                                <w:numPr>
                                  <w:ilvl w:val="0"/>
                                  <w:numId w:val="88"/>
                                </w:numPr>
                                <w:tabs>
                                  <w:tab w:pos="719" w:val="left" w:leader="none"/>
                                </w:tabs>
                                <w:spacing w:before="13"/>
                                <w:ind w:left="719" w:right="0" w:hanging="266"/>
                                <w:jc w:val="left"/>
                                <w:rPr>
                                  <w:sz w:val="26"/>
                                </w:rPr>
                              </w:pPr>
                              <w:r>
                                <w:rPr>
                                  <w:color w:val="231F20"/>
                                  <w:sz w:val="26"/>
                                </w:rPr>
                                <w:t>Bacteria</w:t>
                              </w:r>
                              <w:r>
                                <w:rPr>
                                  <w:color w:val="231F20"/>
                                  <w:spacing w:val="34"/>
                                  <w:sz w:val="26"/>
                                </w:rPr>
                                <w:t> </w:t>
                              </w:r>
                              <w:r>
                                <w:rPr>
                                  <w:color w:val="231F20"/>
                                  <w:sz w:val="26"/>
                                </w:rPr>
                                <w:t>of</w:t>
                              </w:r>
                              <w:r>
                                <w:rPr>
                                  <w:color w:val="231F20"/>
                                  <w:spacing w:val="35"/>
                                  <w:sz w:val="26"/>
                                </w:rPr>
                                <w:t> </w:t>
                              </w:r>
                              <w:r>
                                <w:rPr>
                                  <w:color w:val="231F20"/>
                                  <w:sz w:val="26"/>
                                </w:rPr>
                                <w:t>typhoid:</w:t>
                              </w:r>
                              <w:r>
                                <w:rPr>
                                  <w:color w:val="231F20"/>
                                  <w:spacing w:val="34"/>
                                  <w:sz w:val="26"/>
                                </w:rPr>
                                <w:t> </w:t>
                              </w:r>
                              <w:r>
                                <w:rPr>
                                  <w:color w:val="231F20"/>
                                  <w:sz w:val="26"/>
                                </w:rPr>
                                <w:t>1to</w:t>
                              </w:r>
                              <w:r>
                                <w:rPr>
                                  <w:color w:val="231F20"/>
                                  <w:spacing w:val="35"/>
                                  <w:sz w:val="26"/>
                                </w:rPr>
                                <w:t> </w:t>
                              </w:r>
                              <w:r>
                                <w:rPr>
                                  <w:color w:val="231F20"/>
                                  <w:sz w:val="26"/>
                                </w:rPr>
                                <w:t>3</w:t>
                              </w:r>
                              <w:r>
                                <w:rPr>
                                  <w:color w:val="231F20"/>
                                  <w:spacing w:val="34"/>
                                  <w:sz w:val="26"/>
                                </w:rPr>
                                <w:t> </w:t>
                              </w:r>
                              <w:r>
                                <w:rPr>
                                  <w:color w:val="231F20"/>
                                  <w:spacing w:val="-2"/>
                                  <w:sz w:val="26"/>
                                </w:rPr>
                                <w:t>micrometres</w:t>
                              </w:r>
                            </w:p>
                            <w:p>
                              <w:pPr>
                                <w:numPr>
                                  <w:ilvl w:val="0"/>
                                  <w:numId w:val="88"/>
                                </w:numPr>
                                <w:tabs>
                                  <w:tab w:pos="719" w:val="left" w:leader="none"/>
                                </w:tabs>
                                <w:spacing w:before="13"/>
                                <w:ind w:left="719" w:right="0" w:hanging="266"/>
                                <w:jc w:val="left"/>
                                <w:rPr>
                                  <w:sz w:val="26"/>
                                </w:rPr>
                              </w:pPr>
                              <w:r>
                                <w:rPr>
                                  <w:color w:val="231F20"/>
                                  <w:sz w:val="26"/>
                                </w:rPr>
                                <w:t>Polio</w:t>
                              </w:r>
                              <w:r>
                                <w:rPr>
                                  <w:color w:val="231F20"/>
                                  <w:spacing w:val="32"/>
                                  <w:sz w:val="26"/>
                                </w:rPr>
                                <w:t> </w:t>
                              </w:r>
                              <w:r>
                                <w:rPr>
                                  <w:color w:val="231F20"/>
                                  <w:sz w:val="26"/>
                                </w:rPr>
                                <w:t>virus:</w:t>
                              </w:r>
                              <w:r>
                                <w:rPr>
                                  <w:color w:val="231F20"/>
                                  <w:spacing w:val="32"/>
                                  <w:sz w:val="26"/>
                                </w:rPr>
                                <w:t> </w:t>
                              </w:r>
                              <w:r>
                                <w:rPr>
                                  <w:color w:val="231F20"/>
                                  <w:sz w:val="26"/>
                                </w:rPr>
                                <w:t>28</w:t>
                              </w:r>
                              <w:r>
                                <w:rPr>
                                  <w:color w:val="231F20"/>
                                  <w:spacing w:val="32"/>
                                  <w:sz w:val="26"/>
                                </w:rPr>
                                <w:t> </w:t>
                              </w:r>
                              <w:r>
                                <w:rPr>
                                  <w:color w:val="231F20"/>
                                  <w:spacing w:val="-2"/>
                                  <w:sz w:val="26"/>
                                </w:rPr>
                                <w:t>nanometres</w:t>
                              </w:r>
                            </w:p>
                          </w:txbxContent>
                        </wps:txbx>
                        <wps:bodyPr wrap="square" lIns="0" tIns="0" rIns="0" bIns="0" rtlCol="0">
                          <a:noAutofit/>
                        </wps:bodyPr>
                      </wps:wsp>
                      <wps:wsp>
                        <wps:cNvPr id="1775" name="Textbox 1775"/>
                        <wps:cNvSpPr txBox="1"/>
                        <wps:spPr>
                          <a:xfrm>
                            <a:off x="183526" y="2976333"/>
                            <a:ext cx="924560" cy="381000"/>
                          </a:xfrm>
                          <a:prstGeom prst="rect">
                            <a:avLst/>
                          </a:prstGeom>
                        </wps:spPr>
                        <wps:txbx>
                          <w:txbxContent>
                            <w:p>
                              <w:pPr>
                                <w:spacing w:line="249" w:lineRule="auto" w:before="0"/>
                                <w:ind w:left="0" w:right="18" w:firstLine="453"/>
                                <w:jc w:val="left"/>
                                <w:rPr>
                                  <w:sz w:val="26"/>
                                </w:rPr>
                              </w:pPr>
                              <w:r>
                                <w:rPr>
                                  <w:color w:val="231F20"/>
                                  <w:spacing w:val="-2"/>
                                  <w:sz w:val="26"/>
                                </w:rPr>
                                <w:t>Microbes micrometres.</w:t>
                              </w:r>
                            </w:p>
                          </w:txbxContent>
                        </wps:txbx>
                        <wps:bodyPr wrap="square" lIns="0" tIns="0" rIns="0" bIns="0" rtlCol="0">
                          <a:noAutofit/>
                        </wps:bodyPr>
                      </wps:wsp>
                      <wps:wsp>
                        <wps:cNvPr id="1776" name="Textbox 1776"/>
                        <wps:cNvSpPr txBox="1"/>
                        <wps:spPr>
                          <a:xfrm>
                            <a:off x="1313116" y="2976333"/>
                            <a:ext cx="572135" cy="182880"/>
                          </a:xfrm>
                          <a:prstGeom prst="rect">
                            <a:avLst/>
                          </a:prstGeom>
                        </wps:spPr>
                        <wps:txbx>
                          <w:txbxContent>
                            <w:p>
                              <w:pPr>
                                <w:spacing w:line="288" w:lineRule="exact" w:before="0"/>
                                <w:ind w:left="0" w:right="0" w:firstLine="0"/>
                                <w:jc w:val="left"/>
                                <w:rPr>
                                  <w:sz w:val="26"/>
                                </w:rPr>
                              </w:pPr>
                              <w:r>
                                <w:rPr>
                                  <w:color w:val="231F20"/>
                                  <w:spacing w:val="-2"/>
                                  <w:sz w:val="26"/>
                                </w:rPr>
                                <w:t>measure</w:t>
                              </w:r>
                            </w:p>
                          </w:txbxContent>
                        </wps:txbx>
                        <wps:bodyPr wrap="square" lIns="0" tIns="0" rIns="0" bIns="0" rtlCol="0">
                          <a:noAutofit/>
                        </wps:bodyPr>
                      </wps:wsp>
                      <wps:wsp>
                        <wps:cNvPr id="1777" name="Textbox 1777"/>
                        <wps:cNvSpPr txBox="1"/>
                        <wps:spPr>
                          <a:xfrm>
                            <a:off x="2090522" y="2976333"/>
                            <a:ext cx="1238250" cy="182880"/>
                          </a:xfrm>
                          <a:prstGeom prst="rect">
                            <a:avLst/>
                          </a:prstGeom>
                        </wps:spPr>
                        <wps:txbx>
                          <w:txbxContent>
                            <w:p>
                              <w:pPr>
                                <w:tabs>
                                  <w:tab w:pos="733" w:val="left" w:leader="none"/>
                                  <w:tab w:pos="1539" w:val="left" w:leader="none"/>
                                </w:tabs>
                                <w:spacing w:line="288" w:lineRule="exact" w:before="0"/>
                                <w:ind w:left="0" w:right="0" w:firstLine="0"/>
                                <w:jc w:val="left"/>
                                <w:rPr>
                                  <w:sz w:val="26"/>
                                </w:rPr>
                              </w:pPr>
                              <w:r>
                                <w:rPr>
                                  <w:color w:val="231F20"/>
                                  <w:spacing w:val="-4"/>
                                  <w:sz w:val="26"/>
                                </w:rPr>
                                <w:t>less</w:t>
                              </w:r>
                              <w:r>
                                <w:rPr>
                                  <w:color w:val="231F20"/>
                                  <w:sz w:val="26"/>
                                </w:rPr>
                                <w:tab/>
                              </w:r>
                              <w:r>
                                <w:rPr>
                                  <w:color w:val="231F20"/>
                                  <w:spacing w:val="-4"/>
                                  <w:sz w:val="26"/>
                                </w:rPr>
                                <w:t>than</w:t>
                              </w:r>
                              <w:r>
                                <w:rPr>
                                  <w:color w:val="231F20"/>
                                  <w:sz w:val="26"/>
                                </w:rPr>
                                <w:tab/>
                              </w:r>
                              <w:r>
                                <w:rPr>
                                  <w:color w:val="231F20"/>
                                  <w:spacing w:val="-5"/>
                                  <w:sz w:val="26"/>
                                </w:rPr>
                                <w:t>100</w:t>
                              </w:r>
                            </w:p>
                          </w:txbxContent>
                        </wps:txbx>
                        <wps:bodyPr wrap="square" lIns="0" tIns="0" rIns="0" bIns="0" rtlCol="0">
                          <a:noAutofit/>
                        </wps:bodyPr>
                      </wps:wsp>
                      <wps:wsp>
                        <wps:cNvPr id="1778" name="Textbox 1778"/>
                        <wps:cNvSpPr txBox="1"/>
                        <wps:spPr>
                          <a:xfrm>
                            <a:off x="183526" y="3372572"/>
                            <a:ext cx="3144520" cy="579120"/>
                          </a:xfrm>
                          <a:prstGeom prst="rect">
                            <a:avLst/>
                          </a:prstGeom>
                        </wps:spPr>
                        <wps:txbx>
                          <w:txbxContent>
                            <w:p>
                              <w:pPr>
                                <w:spacing w:line="249" w:lineRule="auto" w:before="0"/>
                                <w:ind w:left="0" w:right="18" w:firstLine="453"/>
                                <w:jc w:val="both"/>
                                <w:rPr>
                                  <w:sz w:val="26"/>
                                </w:rPr>
                              </w:pPr>
                              <w:r>
                                <w:rPr>
                                  <w:color w:val="231F20"/>
                                  <w:sz w:val="26"/>
                                </w:rPr>
                                <w:t>Even in these minute organisms, </w:t>
                              </w:r>
                              <w:r>
                                <w:rPr>
                                  <w:color w:val="231F20"/>
                                  <w:sz w:val="26"/>
                                </w:rPr>
                                <w:t>their organelles carry out all life-process within the single cell.</w:t>
                              </w:r>
                            </w:p>
                          </w:txbxContent>
                        </wps:txbx>
                        <wps:bodyPr wrap="square" lIns="0" tIns="0" rIns="0" bIns="0" rtlCol="0">
                          <a:noAutofit/>
                        </wps:bodyPr>
                      </wps:wsp>
                    </wpg:wgp>
                  </a:graphicData>
                </a:graphic>
              </wp:anchor>
            </w:drawing>
          </mc:Choice>
          <mc:Fallback>
            <w:pict>
              <v:group style="position:absolute;margin-left:270.436218pt;margin-top:-108.2425pt;width:272.4pt;height:336.05pt;mso-position-horizontal-relative:page;mso-position-vertical-relative:paragraph;z-index:15928832" id="docshapegroup1478" coordorigin="5409,-2165" coordsize="5448,6721">
                <v:shape style="position:absolute;left:5424;top:-1517;width:5423;height:6063" id="docshape1479" coordorigin="5424,-1517" coordsize="5423,6063" path="m10620,-1517l5651,-1517,5520,-1513,5453,-1489,5428,-1421,5424,-1290,5424,4319,5428,4450,5453,4517,5520,4542,5651,4546,10620,4546,10751,4542,10818,4517,10843,4450,10847,4319,10847,-1290,10843,-1421,10818,-1489,10751,-1513,10620,-1517xe" filled="true" fillcolor="#d3c1de" stroked="false">
                  <v:path arrowok="t"/>
                  <v:fill type="solid"/>
                </v:shape>
                <v:shape style="position:absolute;left:5424;top:-1517;width:5423;height:6063" id="docshape1480" coordorigin="5424,-1517" coordsize="5423,6063" path="m5651,-1517l5520,-1513,5453,-1489,5428,-1421,5424,-1290,5424,4319,5428,4450,5453,4517,5520,4542,5651,4546,10620,4546,10751,4542,10818,4517,10843,4450,10847,4319,10847,-1290,10843,-1421,10818,-1489,10751,-1513,10620,-1517,5651,-1517xe" filled="false" stroked="true" strokeweight="1pt" strokecolor="#ec008c">
                  <v:path arrowok="t"/>
                  <v:stroke dashstyle="solid"/>
                </v:shape>
                <v:shape style="position:absolute;left:5623;top:-1806;width:2455;height:498" type="#_x0000_t75" id="docshape1481" stroked="false">
                  <v:imagedata r:id="rId140" o:title=""/>
                </v:shape>
                <v:shape style="position:absolute;left:5408;top:-2165;width:797;height:864" type="#_x0000_t75" id="docshape1482" stroked="false">
                  <v:imagedata r:id="rId141" o:title=""/>
                </v:shape>
                <v:shape style="position:absolute;left:5697;top:-1707;width:4953;height:4206" type="#_x0000_t202" id="docshape1483" filled="false" stroked="false">
                  <v:textbox inset="0,0,0,0">
                    <w:txbxContent>
                      <w:p>
                        <w:pPr>
                          <w:spacing w:line="288" w:lineRule="exact" w:before="0"/>
                          <w:ind w:left="596"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6"/>
                          <w:ind w:left="0" w:right="18" w:firstLine="453"/>
                          <w:jc w:val="both"/>
                          <w:rPr>
                            <w:sz w:val="26"/>
                          </w:rPr>
                        </w:pPr>
                        <w:r>
                          <w:rPr>
                            <w:color w:val="231F20"/>
                            <w:sz w:val="26"/>
                          </w:rPr>
                          <w:t>We cannot see objects smaller than </w:t>
                        </w:r>
                        <w:r>
                          <w:rPr>
                            <w:color w:val="231F20"/>
                            <w:sz w:val="26"/>
                          </w:rPr>
                          <w:t>100 micrometres in size, with our eyes. So, we make glass slides of the micro-organisms and observe them under a</w:t>
                        </w:r>
                        <w:r>
                          <w:rPr>
                            <w:color w:val="231F20"/>
                            <w:spacing w:val="40"/>
                            <w:sz w:val="26"/>
                          </w:rPr>
                          <w:t> </w:t>
                        </w:r>
                        <w:r>
                          <w:rPr>
                            <w:color w:val="231F20"/>
                            <w:sz w:val="26"/>
                          </w:rPr>
                          <w:t>compound microscope. However, if a magnification of 1000 </w:t>
                        </w:r>
                        <w:r>
                          <w:rPr>
                            <w:rFonts w:ascii="Arial MT"/>
                            <w:color w:val="231F20"/>
                            <w:sz w:val="26"/>
                          </w:rPr>
                          <w:t>x </w:t>
                        </w:r>
                        <w:r>
                          <w:rPr>
                            <w:color w:val="231F20"/>
                            <w:sz w:val="26"/>
                          </w:rPr>
                          <w:t>proves to be insufficient, then, we</w:t>
                        </w:r>
                        <w:r>
                          <w:rPr>
                            <w:color w:val="231F20"/>
                            <w:spacing w:val="40"/>
                            <w:sz w:val="26"/>
                          </w:rPr>
                          <w:t> </w:t>
                        </w:r>
                        <w:r>
                          <w:rPr>
                            <w:color w:val="231F20"/>
                            <w:sz w:val="26"/>
                          </w:rPr>
                          <w:t>need to use an electron microscope to observe those micro- </w:t>
                        </w:r>
                        <w:r>
                          <w:rPr>
                            <w:color w:val="231F20"/>
                            <w:spacing w:val="-2"/>
                            <w:sz w:val="26"/>
                          </w:rPr>
                          <w:t>organisms.</w:t>
                        </w:r>
                      </w:p>
                      <w:p>
                        <w:pPr>
                          <w:spacing w:before="7"/>
                          <w:ind w:left="453" w:right="0" w:firstLine="0"/>
                          <w:jc w:val="both"/>
                          <w:rPr>
                            <w:b/>
                            <w:sz w:val="26"/>
                          </w:rPr>
                        </w:pPr>
                        <w:r>
                          <w:rPr>
                            <w:b/>
                            <w:color w:val="231F20"/>
                            <w:sz w:val="26"/>
                          </w:rPr>
                          <w:t>Sizes</w:t>
                        </w:r>
                        <w:r>
                          <w:rPr>
                            <w:b/>
                            <w:color w:val="231F20"/>
                            <w:spacing w:val="32"/>
                            <w:sz w:val="26"/>
                          </w:rPr>
                          <w:t> </w:t>
                        </w:r>
                        <w:r>
                          <w:rPr>
                            <w:b/>
                            <w:color w:val="231F20"/>
                            <w:sz w:val="26"/>
                          </w:rPr>
                          <w:t>of</w:t>
                        </w:r>
                        <w:r>
                          <w:rPr>
                            <w:b/>
                            <w:color w:val="231F20"/>
                            <w:spacing w:val="32"/>
                            <w:sz w:val="26"/>
                          </w:rPr>
                          <w:t> </w:t>
                        </w:r>
                        <w:r>
                          <w:rPr>
                            <w:b/>
                            <w:color w:val="231F20"/>
                            <w:sz w:val="26"/>
                          </w:rPr>
                          <w:t>some</w:t>
                        </w:r>
                        <w:r>
                          <w:rPr>
                            <w:b/>
                            <w:color w:val="231F20"/>
                            <w:spacing w:val="32"/>
                            <w:sz w:val="26"/>
                          </w:rPr>
                          <w:t> </w:t>
                        </w:r>
                        <w:r>
                          <w:rPr>
                            <w:b/>
                            <w:color w:val="231F20"/>
                            <w:sz w:val="26"/>
                          </w:rPr>
                          <w:t>microbes</w:t>
                        </w:r>
                        <w:r>
                          <w:rPr>
                            <w:b/>
                            <w:color w:val="231F20"/>
                            <w:spacing w:val="32"/>
                            <w:sz w:val="26"/>
                          </w:rPr>
                          <w:t> </w:t>
                        </w:r>
                        <w:r>
                          <w:rPr>
                            <w:b/>
                            <w:color w:val="231F20"/>
                            <w:spacing w:val="-10"/>
                            <w:sz w:val="26"/>
                          </w:rPr>
                          <w:t>:</w:t>
                        </w:r>
                      </w:p>
                      <w:p>
                        <w:pPr>
                          <w:numPr>
                            <w:ilvl w:val="0"/>
                            <w:numId w:val="88"/>
                          </w:numPr>
                          <w:tabs>
                            <w:tab w:pos="719" w:val="left" w:leader="none"/>
                          </w:tabs>
                          <w:spacing w:before="13"/>
                          <w:ind w:left="719" w:right="0" w:hanging="266"/>
                          <w:jc w:val="left"/>
                          <w:rPr>
                            <w:sz w:val="26"/>
                          </w:rPr>
                        </w:pPr>
                        <w:r>
                          <w:rPr>
                            <w:color w:val="231F20"/>
                            <w:sz w:val="26"/>
                          </w:rPr>
                          <w:t>Paramoecium</w:t>
                        </w:r>
                        <w:r>
                          <w:rPr>
                            <w:color w:val="231F20"/>
                            <w:spacing w:val="42"/>
                            <w:sz w:val="26"/>
                          </w:rPr>
                          <w:t> </w:t>
                        </w:r>
                        <w:r>
                          <w:rPr>
                            <w:color w:val="231F20"/>
                            <w:sz w:val="26"/>
                          </w:rPr>
                          <w:t>:</w:t>
                        </w:r>
                        <w:r>
                          <w:rPr>
                            <w:color w:val="231F20"/>
                            <w:spacing w:val="42"/>
                            <w:sz w:val="26"/>
                          </w:rPr>
                          <w:t> </w:t>
                        </w:r>
                        <w:r>
                          <w:rPr>
                            <w:color w:val="231F20"/>
                            <w:sz w:val="26"/>
                          </w:rPr>
                          <w:t>about</w:t>
                        </w:r>
                        <w:r>
                          <w:rPr>
                            <w:color w:val="231F20"/>
                            <w:spacing w:val="43"/>
                            <w:sz w:val="26"/>
                          </w:rPr>
                          <w:t> </w:t>
                        </w:r>
                        <w:r>
                          <w:rPr>
                            <w:color w:val="231F20"/>
                            <w:sz w:val="26"/>
                          </w:rPr>
                          <w:t>100</w:t>
                        </w:r>
                        <w:r>
                          <w:rPr>
                            <w:color w:val="231F20"/>
                            <w:spacing w:val="42"/>
                            <w:sz w:val="26"/>
                          </w:rPr>
                          <w:t> </w:t>
                        </w:r>
                        <w:r>
                          <w:rPr>
                            <w:color w:val="231F20"/>
                            <w:spacing w:val="-2"/>
                            <w:sz w:val="26"/>
                          </w:rPr>
                          <w:t>micrometres</w:t>
                        </w:r>
                      </w:p>
                      <w:p>
                        <w:pPr>
                          <w:numPr>
                            <w:ilvl w:val="0"/>
                            <w:numId w:val="88"/>
                          </w:numPr>
                          <w:tabs>
                            <w:tab w:pos="719" w:val="left" w:leader="none"/>
                          </w:tabs>
                          <w:spacing w:before="13"/>
                          <w:ind w:left="719" w:right="0" w:hanging="266"/>
                          <w:jc w:val="left"/>
                          <w:rPr>
                            <w:sz w:val="26"/>
                          </w:rPr>
                        </w:pPr>
                        <w:r>
                          <w:rPr>
                            <w:color w:val="231F20"/>
                            <w:sz w:val="26"/>
                          </w:rPr>
                          <w:t>Bacteria</w:t>
                        </w:r>
                        <w:r>
                          <w:rPr>
                            <w:color w:val="231F20"/>
                            <w:spacing w:val="34"/>
                            <w:sz w:val="26"/>
                          </w:rPr>
                          <w:t> </w:t>
                        </w:r>
                        <w:r>
                          <w:rPr>
                            <w:color w:val="231F20"/>
                            <w:sz w:val="26"/>
                          </w:rPr>
                          <w:t>of</w:t>
                        </w:r>
                        <w:r>
                          <w:rPr>
                            <w:color w:val="231F20"/>
                            <w:spacing w:val="35"/>
                            <w:sz w:val="26"/>
                          </w:rPr>
                          <w:t> </w:t>
                        </w:r>
                        <w:r>
                          <w:rPr>
                            <w:color w:val="231F20"/>
                            <w:sz w:val="26"/>
                          </w:rPr>
                          <w:t>typhoid:</w:t>
                        </w:r>
                        <w:r>
                          <w:rPr>
                            <w:color w:val="231F20"/>
                            <w:spacing w:val="34"/>
                            <w:sz w:val="26"/>
                          </w:rPr>
                          <w:t> </w:t>
                        </w:r>
                        <w:r>
                          <w:rPr>
                            <w:color w:val="231F20"/>
                            <w:sz w:val="26"/>
                          </w:rPr>
                          <w:t>1to</w:t>
                        </w:r>
                        <w:r>
                          <w:rPr>
                            <w:color w:val="231F20"/>
                            <w:spacing w:val="35"/>
                            <w:sz w:val="26"/>
                          </w:rPr>
                          <w:t> </w:t>
                        </w:r>
                        <w:r>
                          <w:rPr>
                            <w:color w:val="231F20"/>
                            <w:sz w:val="26"/>
                          </w:rPr>
                          <w:t>3</w:t>
                        </w:r>
                        <w:r>
                          <w:rPr>
                            <w:color w:val="231F20"/>
                            <w:spacing w:val="34"/>
                            <w:sz w:val="26"/>
                          </w:rPr>
                          <w:t> </w:t>
                        </w:r>
                        <w:r>
                          <w:rPr>
                            <w:color w:val="231F20"/>
                            <w:spacing w:val="-2"/>
                            <w:sz w:val="26"/>
                          </w:rPr>
                          <w:t>micrometres</w:t>
                        </w:r>
                      </w:p>
                      <w:p>
                        <w:pPr>
                          <w:numPr>
                            <w:ilvl w:val="0"/>
                            <w:numId w:val="88"/>
                          </w:numPr>
                          <w:tabs>
                            <w:tab w:pos="719" w:val="left" w:leader="none"/>
                          </w:tabs>
                          <w:spacing w:before="13"/>
                          <w:ind w:left="719" w:right="0" w:hanging="266"/>
                          <w:jc w:val="left"/>
                          <w:rPr>
                            <w:sz w:val="26"/>
                          </w:rPr>
                        </w:pPr>
                        <w:r>
                          <w:rPr>
                            <w:color w:val="231F20"/>
                            <w:sz w:val="26"/>
                          </w:rPr>
                          <w:t>Polio</w:t>
                        </w:r>
                        <w:r>
                          <w:rPr>
                            <w:color w:val="231F20"/>
                            <w:spacing w:val="32"/>
                            <w:sz w:val="26"/>
                          </w:rPr>
                          <w:t> </w:t>
                        </w:r>
                        <w:r>
                          <w:rPr>
                            <w:color w:val="231F20"/>
                            <w:sz w:val="26"/>
                          </w:rPr>
                          <w:t>virus:</w:t>
                        </w:r>
                        <w:r>
                          <w:rPr>
                            <w:color w:val="231F20"/>
                            <w:spacing w:val="32"/>
                            <w:sz w:val="26"/>
                          </w:rPr>
                          <w:t> </w:t>
                        </w:r>
                        <w:r>
                          <w:rPr>
                            <w:color w:val="231F20"/>
                            <w:sz w:val="26"/>
                          </w:rPr>
                          <w:t>28</w:t>
                        </w:r>
                        <w:r>
                          <w:rPr>
                            <w:color w:val="231F20"/>
                            <w:spacing w:val="32"/>
                            <w:sz w:val="26"/>
                          </w:rPr>
                          <w:t> </w:t>
                        </w:r>
                        <w:r>
                          <w:rPr>
                            <w:color w:val="231F20"/>
                            <w:spacing w:val="-2"/>
                            <w:sz w:val="26"/>
                          </w:rPr>
                          <w:t>nanometres</w:t>
                        </w:r>
                      </w:p>
                    </w:txbxContent>
                  </v:textbox>
                  <w10:wrap type="none"/>
                </v:shape>
                <v:shape style="position:absolute;left:5697;top:2522;width:1456;height:600" type="#_x0000_t202" id="docshape1484" filled="false" stroked="false">
                  <v:textbox inset="0,0,0,0">
                    <w:txbxContent>
                      <w:p>
                        <w:pPr>
                          <w:spacing w:line="249" w:lineRule="auto" w:before="0"/>
                          <w:ind w:left="0" w:right="18" w:firstLine="453"/>
                          <w:jc w:val="left"/>
                          <w:rPr>
                            <w:sz w:val="26"/>
                          </w:rPr>
                        </w:pPr>
                        <w:r>
                          <w:rPr>
                            <w:color w:val="231F20"/>
                            <w:spacing w:val="-2"/>
                            <w:sz w:val="26"/>
                          </w:rPr>
                          <w:t>Microbes micrometres.</w:t>
                        </w:r>
                      </w:p>
                    </w:txbxContent>
                  </v:textbox>
                  <w10:wrap type="none"/>
                </v:shape>
                <v:shape style="position:absolute;left:7476;top:2522;width:901;height:288" type="#_x0000_t202" id="docshape1485" filled="false" stroked="false">
                  <v:textbox inset="0,0,0,0">
                    <w:txbxContent>
                      <w:p>
                        <w:pPr>
                          <w:spacing w:line="288" w:lineRule="exact" w:before="0"/>
                          <w:ind w:left="0" w:right="0" w:firstLine="0"/>
                          <w:jc w:val="left"/>
                          <w:rPr>
                            <w:sz w:val="26"/>
                          </w:rPr>
                        </w:pPr>
                        <w:r>
                          <w:rPr>
                            <w:color w:val="231F20"/>
                            <w:spacing w:val="-2"/>
                            <w:sz w:val="26"/>
                          </w:rPr>
                          <w:t>measure</w:t>
                        </w:r>
                      </w:p>
                    </w:txbxContent>
                  </v:textbox>
                  <w10:wrap type="none"/>
                </v:shape>
                <v:shape style="position:absolute;left:8700;top:2522;width:1950;height:288" type="#_x0000_t202" id="docshape1486" filled="false" stroked="false">
                  <v:textbox inset="0,0,0,0">
                    <w:txbxContent>
                      <w:p>
                        <w:pPr>
                          <w:tabs>
                            <w:tab w:pos="733" w:val="left" w:leader="none"/>
                            <w:tab w:pos="1539" w:val="left" w:leader="none"/>
                          </w:tabs>
                          <w:spacing w:line="288" w:lineRule="exact" w:before="0"/>
                          <w:ind w:left="0" w:right="0" w:firstLine="0"/>
                          <w:jc w:val="left"/>
                          <w:rPr>
                            <w:sz w:val="26"/>
                          </w:rPr>
                        </w:pPr>
                        <w:r>
                          <w:rPr>
                            <w:color w:val="231F20"/>
                            <w:spacing w:val="-4"/>
                            <w:sz w:val="26"/>
                          </w:rPr>
                          <w:t>less</w:t>
                        </w:r>
                        <w:r>
                          <w:rPr>
                            <w:color w:val="231F20"/>
                            <w:sz w:val="26"/>
                          </w:rPr>
                          <w:tab/>
                        </w:r>
                        <w:r>
                          <w:rPr>
                            <w:color w:val="231F20"/>
                            <w:spacing w:val="-4"/>
                            <w:sz w:val="26"/>
                          </w:rPr>
                          <w:t>than</w:t>
                        </w:r>
                        <w:r>
                          <w:rPr>
                            <w:color w:val="231F20"/>
                            <w:sz w:val="26"/>
                          </w:rPr>
                          <w:tab/>
                        </w:r>
                        <w:r>
                          <w:rPr>
                            <w:color w:val="231F20"/>
                            <w:spacing w:val="-5"/>
                            <w:sz w:val="26"/>
                          </w:rPr>
                          <w:t>100</w:t>
                        </w:r>
                      </w:p>
                    </w:txbxContent>
                  </v:textbox>
                  <w10:wrap type="none"/>
                </v:shape>
                <v:shape style="position:absolute;left:5697;top:3146;width:4952;height:912" type="#_x0000_t202" id="docshape1487" filled="false" stroked="false">
                  <v:textbox inset="0,0,0,0">
                    <w:txbxContent>
                      <w:p>
                        <w:pPr>
                          <w:spacing w:line="249" w:lineRule="auto" w:before="0"/>
                          <w:ind w:left="0" w:right="18" w:firstLine="453"/>
                          <w:jc w:val="both"/>
                          <w:rPr>
                            <w:sz w:val="26"/>
                          </w:rPr>
                        </w:pPr>
                        <w:r>
                          <w:rPr>
                            <w:color w:val="231F20"/>
                            <w:sz w:val="26"/>
                          </w:rPr>
                          <w:t>Even in these minute organisms, </w:t>
                        </w:r>
                        <w:r>
                          <w:rPr>
                            <w:color w:val="231F20"/>
                            <w:sz w:val="26"/>
                          </w:rPr>
                          <w:t>their organelles carry out all life-process within the single cell.</w:t>
                        </w:r>
                      </w:p>
                    </w:txbxContent>
                  </v:textbox>
                  <w10:wrap type="none"/>
                </v:shape>
                <w10:wrap type="none"/>
              </v:group>
            </w:pict>
          </mc:Fallback>
        </mc:AlternateContent>
      </w:r>
      <w:r>
        <w:rPr>
          <w:color w:val="231F20"/>
          <w:sz w:val="26"/>
        </w:rPr>
        <w:t>Observe a drop of </w:t>
      </w:r>
      <w:r>
        <w:rPr>
          <w:color w:val="231F20"/>
          <w:sz w:val="26"/>
        </w:rPr>
        <w:t>muddy water or water from a stagnant puddle, under the compound </w:t>
      </w:r>
      <w:r>
        <w:rPr>
          <w:color w:val="231F20"/>
          <w:spacing w:val="-2"/>
          <w:sz w:val="26"/>
        </w:rPr>
        <w:t>microscope.</w:t>
      </w:r>
    </w:p>
    <w:p>
      <w:pPr>
        <w:pStyle w:val="ListParagraph"/>
        <w:numPr>
          <w:ilvl w:val="0"/>
          <w:numId w:val="87"/>
        </w:numPr>
        <w:tabs>
          <w:tab w:pos="1371" w:val="left" w:leader="none"/>
        </w:tabs>
        <w:spacing w:line="249" w:lineRule="auto" w:before="61" w:after="0"/>
        <w:ind w:left="652" w:right="5922" w:firstLine="453"/>
        <w:jc w:val="both"/>
        <w:rPr>
          <w:sz w:val="26"/>
        </w:rPr>
      </w:pPr>
      <w:r>
        <w:rPr>
          <w:color w:val="231F20"/>
          <w:sz w:val="26"/>
        </w:rPr>
        <w:t>Take a drop of yoghurt </w:t>
      </w:r>
      <w:r>
        <w:rPr>
          <w:color w:val="231F20"/>
          <w:sz w:val="26"/>
        </w:rPr>
        <w:t>or buttermilk on a glass slide and observe it under a compound </w:t>
      </w:r>
      <w:r>
        <w:rPr>
          <w:color w:val="231F20"/>
          <w:spacing w:val="-2"/>
          <w:sz w:val="26"/>
        </w:rPr>
        <w:t>microscope.</w:t>
      </w:r>
    </w:p>
    <w:p>
      <w:pPr>
        <w:pStyle w:val="BodyText"/>
        <w:spacing w:line="249" w:lineRule="auto" w:before="61"/>
        <w:ind w:left="652" w:right="5922" w:firstLine="453"/>
        <w:jc w:val="both"/>
      </w:pPr>
      <w:r>
        <w:rPr>
          <w:color w:val="231F20"/>
        </w:rPr>
        <w:t>In your notebook, </w:t>
      </w:r>
      <w:r>
        <w:rPr>
          <w:color w:val="231F20"/>
        </w:rPr>
        <w:t>draw sketches of the microbes you </w:t>
      </w:r>
      <w:r>
        <w:rPr>
          <w:color w:val="231F20"/>
          <w:spacing w:val="-2"/>
        </w:rPr>
        <w:t>observe.</w:t>
      </w:r>
    </w:p>
    <w:p>
      <w:pPr>
        <w:pStyle w:val="BodyText"/>
        <w:spacing w:before="8"/>
        <w:rPr>
          <w:sz w:val="5"/>
        </w:rPr>
      </w:pPr>
      <w:r>
        <w:rPr>
          <w:sz w:val="5"/>
        </w:rPr>
        <mc:AlternateContent>
          <mc:Choice Requires="wps">
            <w:drawing>
              <wp:anchor distT="0" distB="0" distL="0" distR="0" allowOverlap="1" layoutInCell="1" locked="0" behindDoc="1" simplePos="0" relativeHeight="487787008">
                <wp:simplePos x="0" y="0"/>
                <wp:positionH relativeFrom="page">
                  <wp:posOffset>954011</wp:posOffset>
                </wp:positionH>
                <wp:positionV relativeFrom="paragraph">
                  <wp:posOffset>57036</wp:posOffset>
                </wp:positionV>
                <wp:extent cx="2296795" cy="590550"/>
                <wp:effectExtent l="0" t="0" r="0" b="0"/>
                <wp:wrapTopAndBottom/>
                <wp:docPr id="1779" name="Group 1779"/>
                <wp:cNvGraphicFramePr>
                  <a:graphicFrameLocks/>
                </wp:cNvGraphicFramePr>
                <a:graphic>
                  <a:graphicData uri="http://schemas.microsoft.com/office/word/2010/wordprocessingGroup">
                    <wpg:wgp>
                      <wpg:cNvPr id="1779" name="Group 1779"/>
                      <wpg:cNvGrpSpPr/>
                      <wpg:grpSpPr>
                        <a:xfrm>
                          <a:off x="0" y="0"/>
                          <a:ext cx="2296795" cy="590550"/>
                          <a:chExt cx="2296795" cy="590550"/>
                        </a:xfrm>
                      </wpg:grpSpPr>
                      <pic:pic>
                        <pic:nvPicPr>
                          <pic:cNvPr id="1780" name="Image 1780"/>
                          <pic:cNvPicPr/>
                        </pic:nvPicPr>
                        <pic:blipFill>
                          <a:blip r:embed="rId85" cstate="print"/>
                          <a:stretch>
                            <a:fillRect/>
                          </a:stretch>
                        </pic:blipFill>
                        <pic:spPr>
                          <a:xfrm>
                            <a:off x="219595" y="284479"/>
                            <a:ext cx="2076780" cy="298805"/>
                          </a:xfrm>
                          <a:prstGeom prst="rect">
                            <a:avLst/>
                          </a:prstGeom>
                        </pic:spPr>
                      </pic:pic>
                      <pic:pic>
                        <pic:nvPicPr>
                          <pic:cNvPr id="1781" name="Image 1781"/>
                          <pic:cNvPicPr/>
                        </pic:nvPicPr>
                        <pic:blipFill>
                          <a:blip r:embed="rId86" cstate="print"/>
                          <a:stretch>
                            <a:fillRect/>
                          </a:stretch>
                        </pic:blipFill>
                        <pic:spPr>
                          <a:xfrm>
                            <a:off x="0" y="0"/>
                            <a:ext cx="562426" cy="590350"/>
                          </a:xfrm>
                          <a:prstGeom prst="rect">
                            <a:avLst/>
                          </a:prstGeom>
                        </pic:spPr>
                      </pic:pic>
                      <wps:wsp>
                        <wps:cNvPr id="1782" name="Textbox 1782"/>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4.491026pt;width:180.85pt;height:46.5pt;mso-position-horizontal-relative:page;mso-position-vertical-relative:paragraph;z-index:-15529472;mso-wrap-distance-left:0;mso-wrap-distance-right:0" id="docshapegroup1488" coordorigin="1502,90" coordsize="3617,930">
                <v:shape style="position:absolute;left:1848;top:537;width:3271;height:471" type="#_x0000_t75" id="docshape1489" stroked="false">
                  <v:imagedata r:id="rId85" o:title=""/>
                </v:shape>
                <v:shape style="position:absolute;left:1502;top:89;width:886;height:930" type="#_x0000_t75" id="docshape1490" stroked="false">
                  <v:imagedata r:id="rId86" o:title=""/>
                </v:shape>
                <v:shape style="position:absolute;left:1502;top:89;width:3617;height:930" type="#_x0000_t202" id="docshape1491"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BodyText"/>
        <w:ind w:left="1115"/>
      </w:pPr>
      <w:r>
        <w:rPr>
          <w:color w:val="231F20"/>
        </w:rPr>
        <w:t>Can</w:t>
      </w:r>
      <w:r>
        <w:rPr>
          <w:color w:val="231F20"/>
          <w:spacing w:val="72"/>
        </w:rPr>
        <w:t> </w:t>
      </w:r>
      <w:r>
        <w:rPr>
          <w:color w:val="231F20"/>
        </w:rPr>
        <w:t>the</w:t>
      </w:r>
      <w:r>
        <w:rPr>
          <w:color w:val="231F20"/>
          <w:spacing w:val="73"/>
        </w:rPr>
        <w:t> </w:t>
      </w:r>
      <w:r>
        <w:rPr>
          <w:color w:val="231F20"/>
        </w:rPr>
        <w:t>point</w:t>
      </w:r>
      <w:r>
        <w:rPr>
          <w:color w:val="231F20"/>
          <w:spacing w:val="73"/>
        </w:rPr>
        <w:t> </w:t>
      </w:r>
      <w:r>
        <w:rPr>
          <w:color w:val="231F20"/>
        </w:rPr>
        <w:t>of</w:t>
      </w:r>
      <w:r>
        <w:rPr>
          <w:color w:val="231F20"/>
          <w:spacing w:val="73"/>
        </w:rPr>
        <w:t> </w:t>
      </w:r>
      <w:r>
        <w:rPr>
          <w:color w:val="231F20"/>
        </w:rPr>
        <w:t>a</w:t>
      </w:r>
      <w:r>
        <w:rPr>
          <w:color w:val="231F20"/>
          <w:spacing w:val="73"/>
        </w:rPr>
        <w:t> </w:t>
      </w:r>
      <w:r>
        <w:rPr>
          <w:color w:val="231F20"/>
        </w:rPr>
        <w:t>needle</w:t>
      </w:r>
      <w:r>
        <w:rPr>
          <w:color w:val="231F20"/>
          <w:spacing w:val="72"/>
        </w:rPr>
        <w:t> </w:t>
      </w:r>
      <w:r>
        <w:rPr>
          <w:color w:val="231F20"/>
        </w:rPr>
        <w:t>accommodate</w:t>
      </w:r>
      <w:r>
        <w:rPr>
          <w:color w:val="231F20"/>
          <w:spacing w:val="72"/>
        </w:rPr>
        <w:t> </w:t>
      </w:r>
      <w:r>
        <w:rPr>
          <w:color w:val="231F20"/>
        </w:rPr>
        <w:t>micro-</w:t>
      </w:r>
      <w:r>
        <w:rPr>
          <w:color w:val="231F20"/>
          <w:spacing w:val="-2"/>
        </w:rPr>
        <w:t>organisms?</w:t>
      </w:r>
    </w:p>
    <w:p>
      <w:pPr>
        <w:pStyle w:val="Heading4"/>
        <w:spacing w:before="67"/>
        <w:ind w:left="661"/>
      </w:pPr>
      <w:r>
        <w:rPr>
          <w:color w:val="EC008C"/>
        </w:rPr>
        <w:t>Nature</w:t>
      </w:r>
      <w:r>
        <w:rPr>
          <w:color w:val="EC008C"/>
          <w:spacing w:val="65"/>
        </w:rPr>
        <w:t> </w:t>
      </w:r>
      <w:r>
        <w:rPr>
          <w:color w:val="EC008C"/>
        </w:rPr>
        <w:t>of</w:t>
      </w:r>
      <w:r>
        <w:rPr>
          <w:color w:val="EC008C"/>
          <w:spacing w:val="65"/>
        </w:rPr>
        <w:t> </w:t>
      </w:r>
      <w:r>
        <w:rPr>
          <w:color w:val="EC008C"/>
        </w:rPr>
        <w:t>micro-</w:t>
      </w:r>
      <w:r>
        <w:rPr>
          <w:color w:val="EC008C"/>
          <w:spacing w:val="-2"/>
        </w:rPr>
        <w:t>organisms</w:t>
      </w:r>
    </w:p>
    <w:p>
      <w:pPr>
        <w:pStyle w:val="BodyText"/>
        <w:spacing w:line="249" w:lineRule="auto" w:before="70"/>
        <w:ind w:left="661" w:right="141" w:firstLine="453"/>
      </w:pPr>
      <w:r>
        <w:rPr>
          <w:color w:val="231F20"/>
        </w:rPr>
        <w:t>Among</w:t>
      </w:r>
      <w:r>
        <w:rPr>
          <w:color w:val="231F20"/>
          <w:spacing w:val="40"/>
        </w:rPr>
        <w:t> </w:t>
      </w:r>
      <w:r>
        <w:rPr>
          <w:color w:val="231F20"/>
        </w:rPr>
        <w:t>the</w:t>
      </w:r>
      <w:r>
        <w:rPr>
          <w:color w:val="231F20"/>
          <w:spacing w:val="40"/>
        </w:rPr>
        <w:t> </w:t>
      </w:r>
      <w:r>
        <w:rPr>
          <w:color w:val="231F20"/>
        </w:rPr>
        <w:t>sketches</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drawn</w:t>
      </w:r>
      <w:r>
        <w:rPr>
          <w:color w:val="231F20"/>
          <w:spacing w:val="-33"/>
        </w:rPr>
        <w:t> </w:t>
      </w:r>
      <w:r>
        <w:rPr>
          <w:color w:val="231F20"/>
        </w:rPr>
        <w:t>,</w:t>
      </w:r>
      <w:r>
        <w:rPr>
          <w:color w:val="231F20"/>
          <w:spacing w:val="40"/>
        </w:rPr>
        <w:t> </w:t>
      </w:r>
      <w:r>
        <w:rPr>
          <w:color w:val="231F20"/>
        </w:rPr>
        <w:t>do</w:t>
      </w:r>
      <w:r>
        <w:rPr>
          <w:color w:val="231F20"/>
          <w:spacing w:val="40"/>
        </w:rPr>
        <w:t> </w:t>
      </w:r>
      <w:r>
        <w:rPr>
          <w:color w:val="231F20"/>
        </w:rPr>
        <w:t>you</w:t>
      </w:r>
      <w:r>
        <w:rPr>
          <w:color w:val="231F20"/>
          <w:spacing w:val="40"/>
        </w:rPr>
        <w:t> </w:t>
      </w:r>
      <w:r>
        <w:rPr>
          <w:color w:val="231F20"/>
        </w:rPr>
        <w:t>find</w:t>
      </w:r>
      <w:r>
        <w:rPr>
          <w:color w:val="231F20"/>
          <w:spacing w:val="40"/>
        </w:rPr>
        <w:t> </w:t>
      </w:r>
      <w:r>
        <w:rPr>
          <w:color w:val="231F20"/>
        </w:rPr>
        <w:t>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micro-organisms</w:t>
      </w:r>
      <w:r>
        <w:rPr>
          <w:color w:val="231F20"/>
          <w:spacing w:val="80"/>
        </w:rPr>
        <w:t> </w:t>
      </w:r>
      <w:r>
        <w:rPr>
          <w:color w:val="231F20"/>
        </w:rPr>
        <w:t>you</w:t>
      </w:r>
      <w:r>
        <w:rPr>
          <w:color w:val="231F20"/>
          <w:spacing w:val="80"/>
        </w:rPr>
        <w:t> </w:t>
      </w:r>
      <w:r>
        <w:rPr>
          <w:color w:val="231F20"/>
        </w:rPr>
        <w:t>see</w:t>
      </w:r>
      <w:r>
        <w:rPr>
          <w:color w:val="231F20"/>
          <w:spacing w:val="80"/>
        </w:rPr>
        <w:t> </w:t>
      </w:r>
      <w:r>
        <w:rPr>
          <w:color w:val="231F20"/>
        </w:rPr>
        <w:t>below</w:t>
      </w:r>
      <w:r>
        <w:rPr>
          <w:color w:val="231F20"/>
          <w:spacing w:val="-28"/>
        </w:rPr>
        <w:t> </w:t>
      </w:r>
      <w:r>
        <w:rPr>
          <w:color w:val="231F20"/>
        </w:rPr>
        <w:t>?</w:t>
      </w:r>
      <w:r>
        <w:rPr>
          <w:color w:val="231F20"/>
          <w:spacing w:val="80"/>
        </w:rPr>
        <w:t> </w:t>
      </w:r>
      <w:r>
        <w:rPr>
          <w:color w:val="231F20"/>
        </w:rPr>
        <w:t>What</w:t>
      </w:r>
      <w:r>
        <w:rPr>
          <w:color w:val="231F20"/>
          <w:spacing w:val="80"/>
        </w:rPr>
        <w:t> </w:t>
      </w:r>
      <w:r>
        <w:rPr>
          <w:color w:val="231F20"/>
        </w:rPr>
        <w:t>inferences</w:t>
      </w:r>
      <w:r>
        <w:rPr>
          <w:color w:val="231F20"/>
          <w:spacing w:val="80"/>
        </w:rPr>
        <w:t> </w:t>
      </w:r>
      <w:r>
        <w:rPr>
          <w:color w:val="231F20"/>
        </w:rPr>
        <w:t>can</w:t>
      </w:r>
      <w:r>
        <w:rPr>
          <w:color w:val="231F20"/>
          <w:spacing w:val="80"/>
        </w:rPr>
        <w:t> </w:t>
      </w:r>
      <w:r>
        <w:rPr>
          <w:color w:val="231F20"/>
        </w:rPr>
        <w:t>you</w:t>
      </w:r>
      <w:r>
        <w:rPr>
          <w:color w:val="231F20"/>
          <w:spacing w:val="80"/>
        </w:rPr>
        <w:t> </w:t>
      </w:r>
      <w:r>
        <w:rPr>
          <w:color w:val="231F20"/>
        </w:rPr>
        <w:t>draw</w:t>
      </w:r>
      <w:r>
        <w:rPr>
          <w:color w:val="231F20"/>
          <w:spacing w:val="80"/>
        </w:rPr>
        <w:t> </w:t>
      </w:r>
      <w:r>
        <w:rPr>
          <w:color w:val="231F20"/>
        </w:rPr>
        <w:t>about</w:t>
      </w:r>
      <w:r>
        <w:rPr>
          <w:color w:val="231F20"/>
          <w:spacing w:val="80"/>
        </w:rPr>
        <w:t> </w:t>
      </w:r>
      <w:r>
        <w:rPr>
          <w:color w:val="231F20"/>
        </w:rPr>
        <w:t>their</w:t>
      </w:r>
      <w:r>
        <w:rPr>
          <w:color w:val="231F20"/>
          <w:spacing w:val="80"/>
        </w:rPr>
        <w:t> </w:t>
      </w:r>
      <w:r>
        <w:rPr>
          <w:color w:val="231F20"/>
        </w:rPr>
        <w:t>sizes</w:t>
      </w:r>
      <w:r>
        <w:rPr>
          <w:color w:val="231F20"/>
          <w:spacing w:val="-28"/>
        </w:rPr>
        <w:t> </w:t>
      </w:r>
      <w:r>
        <w:rPr>
          <w:color w:val="231F20"/>
        </w:rPr>
        <w:t>?</w:t>
      </w:r>
    </w:p>
    <w:p>
      <w:pPr>
        <w:pStyle w:val="BodyText"/>
        <w:spacing w:before="10"/>
        <w:rPr>
          <w:sz w:val="6"/>
        </w:rPr>
      </w:pPr>
      <w:r>
        <w:rPr>
          <w:sz w:val="6"/>
        </w:rPr>
        <mc:AlternateContent>
          <mc:Choice Requires="wps">
            <w:drawing>
              <wp:anchor distT="0" distB="0" distL="0" distR="0" allowOverlap="1" layoutInCell="1" locked="0" behindDoc="1" simplePos="0" relativeHeight="487787520">
                <wp:simplePos x="0" y="0"/>
                <wp:positionH relativeFrom="page">
                  <wp:posOffset>960003</wp:posOffset>
                </wp:positionH>
                <wp:positionV relativeFrom="paragraph">
                  <wp:posOffset>65740</wp:posOffset>
                </wp:positionV>
                <wp:extent cx="5940425" cy="3009900"/>
                <wp:effectExtent l="0" t="0" r="0" b="0"/>
                <wp:wrapTopAndBottom/>
                <wp:docPr id="1783" name="Group 1783"/>
                <wp:cNvGraphicFramePr>
                  <a:graphicFrameLocks/>
                </wp:cNvGraphicFramePr>
                <a:graphic>
                  <a:graphicData uri="http://schemas.microsoft.com/office/word/2010/wordprocessingGroup">
                    <wpg:wgp>
                      <wpg:cNvPr id="1783" name="Group 1783"/>
                      <wpg:cNvGrpSpPr/>
                      <wpg:grpSpPr>
                        <a:xfrm>
                          <a:off x="0" y="0"/>
                          <a:ext cx="5940425" cy="3009900"/>
                          <a:chExt cx="5940425" cy="3009900"/>
                        </a:xfrm>
                      </wpg:grpSpPr>
                      <pic:pic>
                        <pic:nvPicPr>
                          <pic:cNvPr id="1784" name="Image 1784"/>
                          <pic:cNvPicPr/>
                        </pic:nvPicPr>
                        <pic:blipFill>
                          <a:blip r:embed="rId345" cstate="print"/>
                          <a:stretch>
                            <a:fillRect/>
                          </a:stretch>
                        </pic:blipFill>
                        <pic:spPr>
                          <a:xfrm>
                            <a:off x="3462268" y="40163"/>
                            <a:ext cx="2195178" cy="2125805"/>
                          </a:xfrm>
                          <a:prstGeom prst="rect">
                            <a:avLst/>
                          </a:prstGeom>
                        </pic:spPr>
                      </pic:pic>
                      <pic:pic>
                        <pic:nvPicPr>
                          <pic:cNvPr id="1785" name="Image 1785"/>
                          <pic:cNvPicPr/>
                        </pic:nvPicPr>
                        <pic:blipFill>
                          <a:blip r:embed="rId346" cstate="print"/>
                          <a:stretch>
                            <a:fillRect/>
                          </a:stretch>
                        </pic:blipFill>
                        <pic:spPr>
                          <a:xfrm>
                            <a:off x="27002" y="2109679"/>
                            <a:ext cx="799198" cy="833996"/>
                          </a:xfrm>
                          <a:prstGeom prst="rect">
                            <a:avLst/>
                          </a:prstGeom>
                        </pic:spPr>
                      </pic:pic>
                      <pic:pic>
                        <pic:nvPicPr>
                          <pic:cNvPr id="1786" name="Image 1786"/>
                          <pic:cNvPicPr/>
                        </pic:nvPicPr>
                        <pic:blipFill>
                          <a:blip r:embed="rId347" cstate="print"/>
                          <a:stretch>
                            <a:fillRect/>
                          </a:stretch>
                        </pic:blipFill>
                        <pic:spPr>
                          <a:xfrm>
                            <a:off x="2760601" y="2181533"/>
                            <a:ext cx="990587" cy="768086"/>
                          </a:xfrm>
                          <a:prstGeom prst="rect">
                            <a:avLst/>
                          </a:prstGeom>
                        </pic:spPr>
                      </pic:pic>
                      <pic:pic>
                        <pic:nvPicPr>
                          <pic:cNvPr id="1787" name="Image 1787"/>
                          <pic:cNvPicPr/>
                        </pic:nvPicPr>
                        <pic:blipFill>
                          <a:blip r:embed="rId348" cstate="print"/>
                          <a:stretch>
                            <a:fillRect/>
                          </a:stretch>
                        </pic:blipFill>
                        <pic:spPr>
                          <a:xfrm>
                            <a:off x="4985997" y="2235206"/>
                            <a:ext cx="799198" cy="714752"/>
                          </a:xfrm>
                          <a:prstGeom prst="rect">
                            <a:avLst/>
                          </a:prstGeom>
                        </pic:spPr>
                      </pic:pic>
                      <pic:pic>
                        <pic:nvPicPr>
                          <pic:cNvPr id="1788" name="Image 1788"/>
                          <pic:cNvPicPr/>
                        </pic:nvPicPr>
                        <pic:blipFill>
                          <a:blip r:embed="rId349" cstate="print"/>
                          <a:stretch>
                            <a:fillRect/>
                          </a:stretch>
                        </pic:blipFill>
                        <pic:spPr>
                          <a:xfrm>
                            <a:off x="3845854" y="2242547"/>
                            <a:ext cx="990587" cy="739127"/>
                          </a:xfrm>
                          <a:prstGeom prst="rect">
                            <a:avLst/>
                          </a:prstGeom>
                        </pic:spPr>
                      </pic:pic>
                      <pic:pic>
                        <pic:nvPicPr>
                          <pic:cNvPr id="1789" name="Image 1789"/>
                          <pic:cNvPicPr/>
                        </pic:nvPicPr>
                        <pic:blipFill>
                          <a:blip r:embed="rId350" cstate="print"/>
                          <a:stretch>
                            <a:fillRect/>
                          </a:stretch>
                        </pic:blipFill>
                        <pic:spPr>
                          <a:xfrm>
                            <a:off x="2" y="22"/>
                            <a:ext cx="3336906" cy="2206798"/>
                          </a:xfrm>
                          <a:prstGeom prst="rect">
                            <a:avLst/>
                          </a:prstGeom>
                        </pic:spPr>
                      </pic:pic>
                      <pic:pic>
                        <pic:nvPicPr>
                          <pic:cNvPr id="1790" name="Image 1790"/>
                          <pic:cNvPicPr/>
                        </pic:nvPicPr>
                        <pic:blipFill>
                          <a:blip r:embed="rId351" cstate="print"/>
                          <a:stretch>
                            <a:fillRect/>
                          </a:stretch>
                        </pic:blipFill>
                        <pic:spPr>
                          <a:xfrm>
                            <a:off x="1757758" y="2142636"/>
                            <a:ext cx="906475" cy="833996"/>
                          </a:xfrm>
                          <a:prstGeom prst="rect">
                            <a:avLst/>
                          </a:prstGeom>
                        </pic:spPr>
                      </pic:pic>
                      <pic:pic>
                        <pic:nvPicPr>
                          <pic:cNvPr id="1791" name="Image 1791"/>
                          <pic:cNvPicPr/>
                        </pic:nvPicPr>
                        <pic:blipFill>
                          <a:blip r:embed="rId352" cstate="print"/>
                          <a:stretch>
                            <a:fillRect/>
                          </a:stretch>
                        </pic:blipFill>
                        <pic:spPr>
                          <a:xfrm>
                            <a:off x="871197" y="2175579"/>
                            <a:ext cx="990600" cy="833996"/>
                          </a:xfrm>
                          <a:prstGeom prst="rect">
                            <a:avLst/>
                          </a:prstGeom>
                        </pic:spPr>
                      </pic:pic>
                      <wps:wsp>
                        <wps:cNvPr id="1792" name="Graphic 1792"/>
                        <wps:cNvSpPr/>
                        <wps:spPr>
                          <a:xfrm>
                            <a:off x="6350" y="6350"/>
                            <a:ext cx="5927725" cy="2997200"/>
                          </a:xfrm>
                          <a:custGeom>
                            <a:avLst/>
                            <a:gdLst/>
                            <a:ahLst/>
                            <a:cxnLst/>
                            <a:rect l="l" t="t" r="r" b="b"/>
                            <a:pathLst>
                              <a:path w="5927725" h="2997200">
                                <a:moveTo>
                                  <a:pt x="71996" y="0"/>
                                </a:moveTo>
                                <a:lnTo>
                                  <a:pt x="30373" y="1124"/>
                                </a:lnTo>
                                <a:lnTo>
                                  <a:pt x="8999" y="8997"/>
                                </a:lnTo>
                                <a:lnTo>
                                  <a:pt x="1124" y="30368"/>
                                </a:lnTo>
                                <a:lnTo>
                                  <a:pt x="0" y="71983"/>
                                </a:lnTo>
                                <a:lnTo>
                                  <a:pt x="0" y="2924822"/>
                                </a:lnTo>
                                <a:lnTo>
                                  <a:pt x="1124" y="2966467"/>
                                </a:lnTo>
                                <a:lnTo>
                                  <a:pt x="8999" y="2987852"/>
                                </a:lnTo>
                                <a:lnTo>
                                  <a:pt x="30373" y="2995731"/>
                                </a:lnTo>
                                <a:lnTo>
                                  <a:pt x="71996" y="2996857"/>
                                </a:lnTo>
                                <a:lnTo>
                                  <a:pt x="5855296" y="2996857"/>
                                </a:lnTo>
                                <a:lnTo>
                                  <a:pt x="5896919" y="2995731"/>
                                </a:lnTo>
                                <a:lnTo>
                                  <a:pt x="5918293" y="2987852"/>
                                </a:lnTo>
                                <a:lnTo>
                                  <a:pt x="5926168" y="2966467"/>
                                </a:lnTo>
                                <a:lnTo>
                                  <a:pt x="5927293" y="2924822"/>
                                </a:lnTo>
                                <a:lnTo>
                                  <a:pt x="5927293" y="71983"/>
                                </a:lnTo>
                                <a:lnTo>
                                  <a:pt x="5926168" y="30368"/>
                                </a:lnTo>
                                <a:lnTo>
                                  <a:pt x="5918293" y="8997"/>
                                </a:lnTo>
                                <a:lnTo>
                                  <a:pt x="5896919" y="1124"/>
                                </a:lnTo>
                                <a:lnTo>
                                  <a:pt x="5855296" y="0"/>
                                </a:lnTo>
                                <a:lnTo>
                                  <a:pt x="71996"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590797pt;margin-top:5.176378pt;width:467.75pt;height:237pt;mso-position-horizontal-relative:page;mso-position-vertical-relative:paragraph;z-index:-15528960;mso-wrap-distance-left:0;mso-wrap-distance-right:0" id="docshapegroup1492" coordorigin="1512,104" coordsize="9355,4740">
                <v:shape style="position:absolute;left:6964;top:166;width:3457;height:3348" type="#_x0000_t75" id="docshape1493" stroked="false">
                  <v:imagedata r:id="rId345" o:title=""/>
                </v:shape>
                <v:shape style="position:absolute;left:1554;top:3425;width:1259;height:1314" type="#_x0000_t75" id="docshape1494" stroked="false">
                  <v:imagedata r:id="rId346" o:title=""/>
                </v:shape>
                <v:shape style="position:absolute;left:5859;top:3539;width:1560;height:1210" type="#_x0000_t75" id="docshape1495" stroked="false">
                  <v:imagedata r:id="rId347" o:title=""/>
                </v:shape>
                <v:shape style="position:absolute;left:9363;top:3623;width:1259;height:1126" type="#_x0000_t75" id="docshape1496" stroked="false">
                  <v:imagedata r:id="rId348" o:title=""/>
                </v:shape>
                <v:shape style="position:absolute;left:7568;top:3635;width:1560;height:1164" type="#_x0000_t75" id="docshape1497" stroked="false">
                  <v:imagedata r:id="rId349" o:title=""/>
                </v:shape>
                <v:shape style="position:absolute;left:1511;top:103;width:5255;height:3476" type="#_x0000_t75" id="docshape1498" stroked="false">
                  <v:imagedata r:id="rId350" o:title=""/>
                </v:shape>
                <v:shape style="position:absolute;left:4279;top:3477;width:1428;height:1314" type="#_x0000_t75" id="docshape1499" stroked="false">
                  <v:imagedata r:id="rId351" o:title=""/>
                </v:shape>
                <v:shape style="position:absolute;left:2883;top:3529;width:1560;height:1314" type="#_x0000_t75" id="docshape1500" stroked="false">
                  <v:imagedata r:id="rId352" o:title=""/>
                </v:shape>
                <v:shape style="position:absolute;left:1521;top:113;width:9335;height:4720" id="docshape1501" coordorigin="1522,114" coordsize="9335,4720" path="m1635,114l1570,115,1536,128,1524,161,1522,227,1522,4720,1524,4785,1536,4819,1570,4831,1635,4833,10743,4833,10808,4831,10842,4819,10854,4785,10856,4720,10856,227,10854,161,10842,128,10808,115,10743,114,1635,114xe" filled="false" stroked="true" strokeweight="1pt" strokecolor="#ec008c">
                  <v:path arrowok="t"/>
                  <v:stroke dashstyle="solid"/>
                </v:shape>
                <w10:wrap type="topAndBottom"/>
              </v:group>
            </w:pict>
          </mc:Fallback>
        </mc:AlternateContent>
      </w:r>
    </w:p>
    <w:p>
      <w:pPr>
        <w:spacing w:before="55"/>
        <w:ind w:left="4340" w:right="0" w:firstLine="0"/>
        <w:jc w:val="left"/>
        <w:rPr>
          <w:b/>
          <w:sz w:val="22"/>
        </w:rPr>
      </w:pPr>
      <w:r>
        <w:rPr>
          <w:b/>
          <w:color w:val="231F20"/>
          <w:sz w:val="22"/>
        </w:rPr>
        <w:t>11.7 A</w:t>
      </w:r>
      <w:r>
        <w:rPr>
          <w:b/>
          <w:color w:val="231F20"/>
          <w:spacing w:val="-13"/>
          <w:sz w:val="22"/>
        </w:rPr>
        <w:t> </w:t>
      </w:r>
      <w:r>
        <w:rPr>
          <w:b/>
          <w:color w:val="231F20"/>
          <w:sz w:val="22"/>
        </w:rPr>
        <w:t>variety of </w:t>
      </w:r>
      <w:r>
        <w:rPr>
          <w:b/>
          <w:color w:val="231F20"/>
          <w:spacing w:val="-2"/>
          <w:sz w:val="22"/>
        </w:rPr>
        <w:t>microbes</w:t>
      </w:r>
    </w:p>
    <w:p>
      <w:pPr>
        <w:spacing w:after="0"/>
        <w:jc w:val="left"/>
        <w:rPr>
          <w:b/>
          <w:sz w:val="22"/>
        </w:rPr>
        <w:sectPr>
          <w:pgSz w:w="11910" w:h="15880"/>
          <w:pgMar w:header="0" w:footer="849" w:top="700" w:bottom="1040" w:left="850" w:right="850"/>
        </w:sectPr>
      </w:pPr>
    </w:p>
    <w:p>
      <w:pPr>
        <w:pStyle w:val="BodyText"/>
        <w:spacing w:line="249" w:lineRule="auto" w:before="74"/>
        <w:ind w:left="198" w:right="650" w:firstLine="453"/>
        <w:jc w:val="both"/>
      </w:pPr>
      <w:r>
        <w:rPr/>
        <mc:AlternateContent>
          <mc:Choice Requires="wps">
            <w:drawing>
              <wp:anchor distT="0" distB="0" distL="0" distR="0" allowOverlap="1" layoutInCell="1" locked="0" behindDoc="0" simplePos="0" relativeHeight="15930368">
                <wp:simplePos x="0" y="0"/>
                <wp:positionH relativeFrom="page">
                  <wp:posOffset>4637999</wp:posOffset>
                </wp:positionH>
                <wp:positionV relativeFrom="paragraph">
                  <wp:posOffset>1472554</wp:posOffset>
                </wp:positionV>
                <wp:extent cx="1932305" cy="2382520"/>
                <wp:effectExtent l="0" t="0" r="0" b="0"/>
                <wp:wrapNone/>
                <wp:docPr id="1793" name="Group 1793"/>
                <wp:cNvGraphicFramePr>
                  <a:graphicFrameLocks/>
                </wp:cNvGraphicFramePr>
                <a:graphic>
                  <a:graphicData uri="http://schemas.microsoft.com/office/word/2010/wordprocessingGroup">
                    <wpg:wgp>
                      <wpg:cNvPr id="1793" name="Group 1793"/>
                      <wpg:cNvGrpSpPr/>
                      <wpg:grpSpPr>
                        <a:xfrm>
                          <a:off x="0" y="0"/>
                          <a:ext cx="1932305" cy="2382520"/>
                          <a:chExt cx="1932305" cy="2382520"/>
                        </a:xfrm>
                      </wpg:grpSpPr>
                      <wps:wsp>
                        <wps:cNvPr id="1794" name="Graphic 1794"/>
                        <wps:cNvSpPr/>
                        <wps:spPr>
                          <a:xfrm>
                            <a:off x="6350" y="6350"/>
                            <a:ext cx="1919605" cy="2369820"/>
                          </a:xfrm>
                          <a:custGeom>
                            <a:avLst/>
                            <a:gdLst/>
                            <a:ahLst/>
                            <a:cxnLst/>
                            <a:rect l="l" t="t" r="r" b="b"/>
                            <a:pathLst>
                              <a:path w="1919605" h="2369820">
                                <a:moveTo>
                                  <a:pt x="1766900" y="0"/>
                                </a:moveTo>
                                <a:lnTo>
                                  <a:pt x="152400" y="0"/>
                                </a:lnTo>
                                <a:lnTo>
                                  <a:pt x="64293" y="2381"/>
                                </a:lnTo>
                                <a:lnTo>
                                  <a:pt x="19050" y="19050"/>
                                </a:lnTo>
                                <a:lnTo>
                                  <a:pt x="2381" y="64293"/>
                                </a:lnTo>
                                <a:lnTo>
                                  <a:pt x="0" y="152400"/>
                                </a:lnTo>
                                <a:lnTo>
                                  <a:pt x="0" y="2216899"/>
                                </a:lnTo>
                                <a:lnTo>
                                  <a:pt x="2381" y="2305005"/>
                                </a:lnTo>
                                <a:lnTo>
                                  <a:pt x="19050" y="2350249"/>
                                </a:lnTo>
                                <a:lnTo>
                                  <a:pt x="64293" y="2366918"/>
                                </a:lnTo>
                                <a:lnTo>
                                  <a:pt x="152400" y="2369299"/>
                                </a:lnTo>
                                <a:lnTo>
                                  <a:pt x="1766900" y="2369299"/>
                                </a:lnTo>
                                <a:lnTo>
                                  <a:pt x="1855006" y="2366918"/>
                                </a:lnTo>
                                <a:lnTo>
                                  <a:pt x="1900250" y="2350249"/>
                                </a:lnTo>
                                <a:lnTo>
                                  <a:pt x="1916918" y="2305005"/>
                                </a:lnTo>
                                <a:lnTo>
                                  <a:pt x="1919300" y="2216899"/>
                                </a:lnTo>
                                <a:lnTo>
                                  <a:pt x="1919300" y="152400"/>
                                </a:lnTo>
                                <a:lnTo>
                                  <a:pt x="1916918" y="64293"/>
                                </a:lnTo>
                                <a:lnTo>
                                  <a:pt x="1900250" y="19050"/>
                                </a:lnTo>
                                <a:lnTo>
                                  <a:pt x="1855006" y="2381"/>
                                </a:lnTo>
                                <a:lnTo>
                                  <a:pt x="1766900" y="0"/>
                                </a:lnTo>
                                <a:close/>
                              </a:path>
                            </a:pathLst>
                          </a:custGeom>
                          <a:solidFill>
                            <a:srgbClr val="FDDDCE"/>
                          </a:solidFill>
                        </wps:spPr>
                        <wps:bodyPr wrap="square" lIns="0" tIns="0" rIns="0" bIns="0" rtlCol="0">
                          <a:prstTxWarp prst="textNoShape">
                            <a:avLst/>
                          </a:prstTxWarp>
                          <a:noAutofit/>
                        </wps:bodyPr>
                      </wps:wsp>
                      <wps:wsp>
                        <wps:cNvPr id="1795" name="Graphic 1795"/>
                        <wps:cNvSpPr/>
                        <wps:spPr>
                          <a:xfrm>
                            <a:off x="6350" y="6350"/>
                            <a:ext cx="1919605" cy="2369820"/>
                          </a:xfrm>
                          <a:custGeom>
                            <a:avLst/>
                            <a:gdLst/>
                            <a:ahLst/>
                            <a:cxnLst/>
                            <a:rect l="l" t="t" r="r" b="b"/>
                            <a:pathLst>
                              <a:path w="1919605" h="2369820">
                                <a:moveTo>
                                  <a:pt x="152400" y="0"/>
                                </a:moveTo>
                                <a:lnTo>
                                  <a:pt x="64293" y="2381"/>
                                </a:lnTo>
                                <a:lnTo>
                                  <a:pt x="19050" y="19050"/>
                                </a:lnTo>
                                <a:lnTo>
                                  <a:pt x="2381" y="64293"/>
                                </a:lnTo>
                                <a:lnTo>
                                  <a:pt x="0" y="152400"/>
                                </a:lnTo>
                                <a:lnTo>
                                  <a:pt x="0" y="2216899"/>
                                </a:lnTo>
                                <a:lnTo>
                                  <a:pt x="2381" y="2305005"/>
                                </a:lnTo>
                                <a:lnTo>
                                  <a:pt x="19050" y="2350249"/>
                                </a:lnTo>
                                <a:lnTo>
                                  <a:pt x="64293" y="2366918"/>
                                </a:lnTo>
                                <a:lnTo>
                                  <a:pt x="152400" y="2369299"/>
                                </a:lnTo>
                                <a:lnTo>
                                  <a:pt x="1766900" y="2369299"/>
                                </a:lnTo>
                                <a:lnTo>
                                  <a:pt x="1855006" y="2366918"/>
                                </a:lnTo>
                                <a:lnTo>
                                  <a:pt x="1900250" y="2350249"/>
                                </a:lnTo>
                                <a:lnTo>
                                  <a:pt x="1916918" y="2305005"/>
                                </a:lnTo>
                                <a:lnTo>
                                  <a:pt x="1919300" y="2216899"/>
                                </a:lnTo>
                                <a:lnTo>
                                  <a:pt x="1919300" y="152400"/>
                                </a:lnTo>
                                <a:lnTo>
                                  <a:pt x="1916918" y="64293"/>
                                </a:lnTo>
                                <a:lnTo>
                                  <a:pt x="1900250" y="19050"/>
                                </a:lnTo>
                                <a:lnTo>
                                  <a:pt x="1855006" y="2381"/>
                                </a:lnTo>
                                <a:lnTo>
                                  <a:pt x="1766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96" name="Textbox 1796"/>
                        <wps:cNvSpPr txBox="1"/>
                        <wps:spPr>
                          <a:xfrm>
                            <a:off x="0" y="0"/>
                            <a:ext cx="1932305" cy="2382520"/>
                          </a:xfrm>
                          <a:prstGeom prst="rect">
                            <a:avLst/>
                          </a:prstGeom>
                        </wps:spPr>
                        <wps:txbx>
                          <w:txbxContent>
                            <w:p>
                              <w:pPr>
                                <w:spacing w:line="240" w:lineRule="auto" w:before="46"/>
                                <w:rPr>
                                  <w:sz w:val="26"/>
                                </w:rPr>
                              </w:pPr>
                            </w:p>
                            <w:p>
                              <w:pPr>
                                <w:spacing w:before="0"/>
                                <w:ind w:left="160" w:right="0" w:firstLine="0"/>
                                <w:jc w:val="left"/>
                                <w:rPr>
                                  <w:b/>
                                  <w:sz w:val="26"/>
                                </w:rPr>
                              </w:pPr>
                              <w:r>
                                <w:rPr>
                                  <w:b/>
                                  <w:color w:val="EC008C"/>
                                  <w:sz w:val="26"/>
                                </w:rPr>
                                <w:t>National </w:t>
                              </w:r>
                              <w:r>
                                <w:rPr>
                                  <w:b/>
                                  <w:color w:val="EC008C"/>
                                  <w:spacing w:val="-2"/>
                                  <w:sz w:val="26"/>
                                </w:rPr>
                                <w:t>Institutions</w:t>
                              </w:r>
                            </w:p>
                            <w:p>
                              <w:pPr>
                                <w:spacing w:line="249" w:lineRule="auto" w:before="126"/>
                                <w:ind w:left="160" w:right="158" w:firstLine="0"/>
                                <w:jc w:val="center"/>
                                <w:rPr>
                                  <w:b/>
                                  <w:sz w:val="26"/>
                                </w:rPr>
                              </w:pPr>
                              <w:r>
                                <w:rPr>
                                  <w:b/>
                                  <w:color w:val="231F20"/>
                                  <w:sz w:val="26"/>
                                </w:rPr>
                                <w:t>National</w:t>
                              </w:r>
                              <w:r>
                                <w:rPr>
                                  <w:b/>
                                  <w:color w:val="231F20"/>
                                  <w:spacing w:val="-3"/>
                                  <w:sz w:val="26"/>
                                </w:rPr>
                                <w:t> </w:t>
                              </w:r>
                              <w:r>
                                <w:rPr>
                                  <w:b/>
                                  <w:color w:val="231F20"/>
                                  <w:sz w:val="26"/>
                                </w:rPr>
                                <w:t>Center</w:t>
                              </w:r>
                              <w:r>
                                <w:rPr>
                                  <w:b/>
                                  <w:color w:val="231F20"/>
                                  <w:spacing w:val="-3"/>
                                  <w:sz w:val="26"/>
                                </w:rPr>
                                <w:t> </w:t>
                              </w:r>
                              <w:r>
                                <w:rPr>
                                  <w:b/>
                                  <w:color w:val="231F20"/>
                                  <w:sz w:val="26"/>
                                </w:rPr>
                                <w:t>for</w:t>
                              </w:r>
                              <w:r>
                                <w:rPr>
                                  <w:b/>
                                  <w:color w:val="231F20"/>
                                  <w:spacing w:val="-3"/>
                                  <w:sz w:val="26"/>
                                </w:rPr>
                                <w:t> </w:t>
                              </w:r>
                              <w:r>
                                <w:rPr>
                                  <w:b/>
                                  <w:color w:val="231F20"/>
                                  <w:sz w:val="26"/>
                                </w:rPr>
                                <w:t>Cell Science (NCCS), Pune, is an institute involved in research in the field of</w:t>
                              </w:r>
                              <w:r>
                                <w:rPr>
                                  <w:b/>
                                  <w:color w:val="231F20"/>
                                  <w:spacing w:val="-15"/>
                                  <w:sz w:val="26"/>
                                </w:rPr>
                                <w:t> </w:t>
                              </w:r>
                              <w:r>
                                <w:rPr>
                                  <w:b/>
                                  <w:color w:val="231F20"/>
                                  <w:sz w:val="26"/>
                                </w:rPr>
                                <w:t>cell</w:t>
                              </w:r>
                              <w:r>
                                <w:rPr>
                                  <w:b/>
                                  <w:color w:val="231F20"/>
                                  <w:spacing w:val="-15"/>
                                  <w:sz w:val="26"/>
                                </w:rPr>
                                <w:t> </w:t>
                              </w:r>
                              <w:r>
                                <w:rPr>
                                  <w:b/>
                                  <w:color w:val="231F20"/>
                                  <w:sz w:val="26"/>
                                </w:rPr>
                                <w:t>science</w:t>
                              </w:r>
                              <w:r>
                                <w:rPr>
                                  <w:b/>
                                  <w:color w:val="231F20"/>
                                  <w:spacing w:val="-15"/>
                                  <w:sz w:val="26"/>
                                </w:rPr>
                                <w:t> </w:t>
                              </w:r>
                              <w:r>
                                <w:rPr>
                                  <w:b/>
                                  <w:color w:val="231F20"/>
                                  <w:sz w:val="26"/>
                                </w:rPr>
                                <w:t>(cytology), biotechnology, etc.</w:t>
                              </w:r>
                            </w:p>
                            <w:p>
                              <w:pPr>
                                <w:spacing w:line="249" w:lineRule="auto" w:before="120"/>
                                <w:ind w:left="2" w:right="0" w:firstLine="0"/>
                                <w:jc w:val="center"/>
                                <w:rPr>
                                  <w:b/>
                                  <w:sz w:val="26"/>
                                </w:rPr>
                              </w:pPr>
                              <w:r>
                                <w:rPr>
                                  <w:b/>
                                  <w:color w:val="231F20"/>
                                  <w:sz w:val="26"/>
                                </w:rPr>
                                <w:t>Web address: </w:t>
                              </w:r>
                              <w:hyperlink r:id="rId353">
                                <w:r>
                                  <w:rPr>
                                    <w:b/>
                                    <w:color w:val="00AEEF"/>
                                    <w:spacing w:val="-2"/>
                                    <w:sz w:val="26"/>
                                  </w:rPr>
                                  <w:t>www.nccs.res.in</w:t>
                                </w:r>
                              </w:hyperlink>
                            </w:p>
                          </w:txbxContent>
                        </wps:txbx>
                        <wps:bodyPr wrap="square" lIns="0" tIns="0" rIns="0" bIns="0" rtlCol="0">
                          <a:noAutofit/>
                        </wps:bodyPr>
                      </wps:wsp>
                    </wpg:wgp>
                  </a:graphicData>
                </a:graphic>
              </wp:anchor>
            </w:drawing>
          </mc:Choice>
          <mc:Fallback>
            <w:pict>
              <v:group style="position:absolute;margin-left:365.196808pt;margin-top:115.949203pt;width:152.15pt;height:187.6pt;mso-position-horizontal-relative:page;mso-position-vertical-relative:paragraph;z-index:15930368" id="docshapegroup1502" coordorigin="7304,2319" coordsize="3043,3752">
                <v:shape style="position:absolute;left:7313;top:2328;width:3023;height:3732" id="docshape1503" coordorigin="7314,2329" coordsize="3023,3732" path="m10096,2329l7554,2329,7415,2333,7344,2359,7318,2430,7314,2569,7314,5820,7318,5959,7344,6030,7415,6056,7554,6060,10096,6060,10235,6056,10306,6030,10333,5959,10336,5820,10336,2569,10333,2430,10306,2359,10235,2333,10096,2329xe" filled="true" fillcolor="#fdddce" stroked="false">
                  <v:path arrowok="t"/>
                  <v:fill type="solid"/>
                </v:shape>
                <v:shape style="position:absolute;left:7313;top:2328;width:3023;height:3732" id="docshape1504" coordorigin="7314,2329" coordsize="3023,3732" path="m7554,2329l7415,2333,7344,2359,7318,2430,7314,2569,7314,5820,7318,5959,7344,6030,7415,6056,7554,6060,10096,6060,10235,6056,10306,6030,10333,5959,10336,5820,10336,2569,10333,2430,10306,2359,10235,2333,10096,2329,7554,2329xe" filled="false" stroked="true" strokeweight="1pt" strokecolor="#ec008c">
                  <v:path arrowok="t"/>
                  <v:stroke dashstyle="solid"/>
                </v:shape>
                <v:shape style="position:absolute;left:7303;top:2318;width:3043;height:3752" type="#_x0000_t202" id="docshape1505" filled="false" stroked="false">
                  <v:textbox inset="0,0,0,0">
                    <w:txbxContent>
                      <w:p>
                        <w:pPr>
                          <w:spacing w:line="240" w:lineRule="auto" w:before="46"/>
                          <w:rPr>
                            <w:sz w:val="26"/>
                          </w:rPr>
                        </w:pPr>
                      </w:p>
                      <w:p>
                        <w:pPr>
                          <w:spacing w:before="0"/>
                          <w:ind w:left="160" w:right="0" w:firstLine="0"/>
                          <w:jc w:val="left"/>
                          <w:rPr>
                            <w:b/>
                            <w:sz w:val="26"/>
                          </w:rPr>
                        </w:pPr>
                        <w:r>
                          <w:rPr>
                            <w:b/>
                            <w:color w:val="EC008C"/>
                            <w:sz w:val="26"/>
                          </w:rPr>
                          <w:t>National </w:t>
                        </w:r>
                        <w:r>
                          <w:rPr>
                            <w:b/>
                            <w:color w:val="EC008C"/>
                            <w:spacing w:val="-2"/>
                            <w:sz w:val="26"/>
                          </w:rPr>
                          <w:t>Institutions</w:t>
                        </w:r>
                      </w:p>
                      <w:p>
                        <w:pPr>
                          <w:spacing w:line="249" w:lineRule="auto" w:before="126"/>
                          <w:ind w:left="160" w:right="158" w:firstLine="0"/>
                          <w:jc w:val="center"/>
                          <w:rPr>
                            <w:b/>
                            <w:sz w:val="26"/>
                          </w:rPr>
                        </w:pPr>
                        <w:r>
                          <w:rPr>
                            <w:b/>
                            <w:color w:val="231F20"/>
                            <w:sz w:val="26"/>
                          </w:rPr>
                          <w:t>National</w:t>
                        </w:r>
                        <w:r>
                          <w:rPr>
                            <w:b/>
                            <w:color w:val="231F20"/>
                            <w:spacing w:val="-3"/>
                            <w:sz w:val="26"/>
                          </w:rPr>
                          <w:t> </w:t>
                        </w:r>
                        <w:r>
                          <w:rPr>
                            <w:b/>
                            <w:color w:val="231F20"/>
                            <w:sz w:val="26"/>
                          </w:rPr>
                          <w:t>Center</w:t>
                        </w:r>
                        <w:r>
                          <w:rPr>
                            <w:b/>
                            <w:color w:val="231F20"/>
                            <w:spacing w:val="-3"/>
                            <w:sz w:val="26"/>
                          </w:rPr>
                          <w:t> </w:t>
                        </w:r>
                        <w:r>
                          <w:rPr>
                            <w:b/>
                            <w:color w:val="231F20"/>
                            <w:sz w:val="26"/>
                          </w:rPr>
                          <w:t>for</w:t>
                        </w:r>
                        <w:r>
                          <w:rPr>
                            <w:b/>
                            <w:color w:val="231F20"/>
                            <w:spacing w:val="-3"/>
                            <w:sz w:val="26"/>
                          </w:rPr>
                          <w:t> </w:t>
                        </w:r>
                        <w:r>
                          <w:rPr>
                            <w:b/>
                            <w:color w:val="231F20"/>
                            <w:sz w:val="26"/>
                          </w:rPr>
                          <w:t>Cell Science (NCCS), Pune, is an institute involved in research in the field of</w:t>
                        </w:r>
                        <w:r>
                          <w:rPr>
                            <w:b/>
                            <w:color w:val="231F20"/>
                            <w:spacing w:val="-15"/>
                            <w:sz w:val="26"/>
                          </w:rPr>
                          <w:t> </w:t>
                        </w:r>
                        <w:r>
                          <w:rPr>
                            <w:b/>
                            <w:color w:val="231F20"/>
                            <w:sz w:val="26"/>
                          </w:rPr>
                          <w:t>cell</w:t>
                        </w:r>
                        <w:r>
                          <w:rPr>
                            <w:b/>
                            <w:color w:val="231F20"/>
                            <w:spacing w:val="-15"/>
                            <w:sz w:val="26"/>
                          </w:rPr>
                          <w:t> </w:t>
                        </w:r>
                        <w:r>
                          <w:rPr>
                            <w:b/>
                            <w:color w:val="231F20"/>
                            <w:sz w:val="26"/>
                          </w:rPr>
                          <w:t>science</w:t>
                        </w:r>
                        <w:r>
                          <w:rPr>
                            <w:b/>
                            <w:color w:val="231F20"/>
                            <w:spacing w:val="-15"/>
                            <w:sz w:val="26"/>
                          </w:rPr>
                          <w:t> </w:t>
                        </w:r>
                        <w:r>
                          <w:rPr>
                            <w:b/>
                            <w:color w:val="231F20"/>
                            <w:sz w:val="26"/>
                          </w:rPr>
                          <w:t>(cytology), biotechnology, etc.</w:t>
                        </w:r>
                      </w:p>
                      <w:p>
                        <w:pPr>
                          <w:spacing w:line="249" w:lineRule="auto" w:before="120"/>
                          <w:ind w:left="2" w:right="0" w:firstLine="0"/>
                          <w:jc w:val="center"/>
                          <w:rPr>
                            <w:b/>
                            <w:sz w:val="26"/>
                          </w:rPr>
                        </w:pPr>
                        <w:r>
                          <w:rPr>
                            <w:b/>
                            <w:color w:val="231F20"/>
                            <w:sz w:val="26"/>
                          </w:rPr>
                          <w:t>Web address: </w:t>
                        </w:r>
                        <w:hyperlink r:id="rId353">
                          <w:r>
                            <w:rPr>
                              <w:b/>
                              <w:color w:val="00AEEF"/>
                              <w:spacing w:val="-2"/>
                              <w:sz w:val="26"/>
                            </w:rPr>
                            <w:t>www.nccs.res.in</w:t>
                          </w:r>
                        </w:hyperlink>
                      </w:p>
                    </w:txbxContent>
                  </v:textbox>
                  <w10:wrap type="none"/>
                </v:shape>
                <w10:wrap type="none"/>
              </v:group>
            </w:pict>
          </mc:Fallback>
        </mc:AlternateContent>
      </w:r>
      <w:r>
        <w:rPr>
          <w:color w:val="231F20"/>
        </w:rPr>
        <w:t>Some</w:t>
      </w:r>
      <w:r>
        <w:rPr>
          <w:color w:val="231F20"/>
          <w:spacing w:val="40"/>
        </w:rPr>
        <w:t> </w:t>
      </w:r>
      <w:r>
        <w:rPr>
          <w:color w:val="231F20"/>
        </w:rPr>
        <w:t>micro-organisms</w:t>
      </w:r>
      <w:r>
        <w:rPr>
          <w:color w:val="231F20"/>
          <w:spacing w:val="40"/>
        </w:rPr>
        <w:t> </w:t>
      </w:r>
      <w:r>
        <w:rPr>
          <w:color w:val="231F20"/>
        </w:rPr>
        <w:t>like</w:t>
      </w:r>
      <w:r>
        <w:rPr>
          <w:color w:val="231F20"/>
          <w:spacing w:val="40"/>
        </w:rPr>
        <w:t> </w:t>
      </w:r>
      <w:r>
        <w:rPr>
          <w:color w:val="231F20"/>
        </w:rPr>
        <w:t>the</w:t>
      </w:r>
      <w:r>
        <w:rPr>
          <w:color w:val="231F20"/>
          <w:spacing w:val="40"/>
        </w:rPr>
        <w:t> </w:t>
      </w:r>
      <w:r>
        <w:rPr>
          <w:color w:val="231F20"/>
        </w:rPr>
        <w:t>fungus</w:t>
      </w:r>
      <w:r>
        <w:rPr>
          <w:color w:val="231F20"/>
          <w:spacing w:val="40"/>
        </w:rPr>
        <w:t> </w:t>
      </w:r>
      <w:r>
        <w:rPr>
          <w:color w:val="231F20"/>
        </w:rPr>
        <w:t>that</w:t>
      </w:r>
      <w:r>
        <w:rPr>
          <w:color w:val="231F20"/>
          <w:spacing w:val="40"/>
        </w:rPr>
        <w:t> </w:t>
      </w:r>
      <w:r>
        <w:rPr>
          <w:color w:val="231F20"/>
        </w:rPr>
        <w:t>grows</w:t>
      </w:r>
      <w:r>
        <w:rPr>
          <w:color w:val="231F20"/>
          <w:spacing w:val="40"/>
        </w:rPr>
        <w:t> </w:t>
      </w:r>
      <w:r>
        <w:rPr>
          <w:color w:val="231F20"/>
        </w:rPr>
        <w:t>on</w:t>
      </w:r>
      <w:r>
        <w:rPr>
          <w:color w:val="231F20"/>
          <w:spacing w:val="40"/>
        </w:rPr>
        <w:t> </w:t>
      </w:r>
      <w:r>
        <w:rPr>
          <w:color w:val="231F20"/>
        </w:rPr>
        <w:t>bread</w:t>
      </w:r>
      <w:r>
        <w:rPr>
          <w:color w:val="231F20"/>
          <w:spacing w:val="40"/>
        </w:rPr>
        <w:t> </w:t>
      </w:r>
      <w:r>
        <w:rPr>
          <w:color w:val="231F20"/>
        </w:rPr>
        <w:t>or</w:t>
      </w:r>
      <w:r>
        <w:rPr>
          <w:color w:val="231F20"/>
          <w:spacing w:val="40"/>
        </w:rPr>
        <w:t> </w:t>
      </w:r>
      <w:r>
        <w:rPr>
          <w:color w:val="231F20"/>
        </w:rPr>
        <w:t>strands</w:t>
      </w:r>
      <w:r>
        <w:rPr>
          <w:color w:val="231F20"/>
          <w:spacing w:val="40"/>
        </w:rPr>
        <w:t> </w:t>
      </w:r>
      <w:r>
        <w:rPr>
          <w:color w:val="231F20"/>
        </w:rPr>
        <w:t>of</w:t>
      </w:r>
      <w:r>
        <w:rPr>
          <w:color w:val="231F20"/>
          <w:spacing w:val="40"/>
        </w:rPr>
        <w:t> </w:t>
      </w:r>
      <w:r>
        <w:rPr>
          <w:color w:val="231F20"/>
        </w:rPr>
        <w:t>algae</w:t>
      </w:r>
      <w:r>
        <w:rPr>
          <w:color w:val="231F20"/>
          <w:spacing w:val="80"/>
        </w:rPr>
        <w:t> </w:t>
      </w:r>
      <w:r>
        <w:rPr>
          <w:color w:val="231F20"/>
        </w:rPr>
        <w:t>in</w:t>
      </w:r>
      <w:r>
        <w:rPr>
          <w:color w:val="231F20"/>
          <w:spacing w:val="40"/>
        </w:rPr>
        <w:t> </w:t>
      </w:r>
      <w:r>
        <w:rPr>
          <w:color w:val="231F20"/>
        </w:rPr>
        <w:t>ponds</w:t>
      </w:r>
      <w:r>
        <w:rPr>
          <w:color w:val="231F20"/>
          <w:spacing w:val="40"/>
        </w:rPr>
        <w:t> </w:t>
      </w:r>
      <w:r>
        <w:rPr>
          <w:color w:val="231F20"/>
        </w:rPr>
        <w:t>are</w:t>
      </w:r>
      <w:r>
        <w:rPr>
          <w:color w:val="231F20"/>
          <w:spacing w:val="40"/>
        </w:rPr>
        <w:t> </w:t>
      </w:r>
      <w:r>
        <w:rPr>
          <w:color w:val="231F20"/>
        </w:rPr>
        <w:t>multi-cellular.</w:t>
      </w:r>
      <w:r>
        <w:rPr>
          <w:color w:val="231F20"/>
          <w:spacing w:val="40"/>
        </w:rPr>
        <w:t> </w:t>
      </w:r>
      <w:r>
        <w:rPr>
          <w:color w:val="231F20"/>
        </w:rPr>
        <w:t>However,</w:t>
      </w:r>
      <w:r>
        <w:rPr>
          <w:color w:val="231F20"/>
          <w:spacing w:val="40"/>
        </w:rPr>
        <w:t> </w:t>
      </w:r>
      <w:r>
        <w:rPr>
          <w:color w:val="231F20"/>
        </w:rPr>
        <w:t>most</w:t>
      </w:r>
      <w:r>
        <w:rPr>
          <w:color w:val="231F20"/>
          <w:spacing w:val="40"/>
        </w:rPr>
        <w:t> </w:t>
      </w:r>
      <w:r>
        <w:rPr>
          <w:color w:val="231F20"/>
        </w:rPr>
        <w:t>micro-organisms</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bacteria</w:t>
      </w:r>
      <w:r>
        <w:rPr>
          <w:color w:val="231F20"/>
          <w:spacing w:val="40"/>
        </w:rPr>
        <w:t> </w:t>
      </w:r>
      <w:r>
        <w:rPr>
          <w:color w:val="231F20"/>
        </w:rPr>
        <w:t>and viruses</w:t>
      </w:r>
      <w:r>
        <w:rPr>
          <w:color w:val="231F20"/>
          <w:spacing w:val="40"/>
        </w:rPr>
        <w:t> </w:t>
      </w:r>
      <w:r>
        <w:rPr>
          <w:color w:val="231F20"/>
        </w:rPr>
        <w:t>are</w:t>
      </w:r>
      <w:r>
        <w:rPr>
          <w:color w:val="231F20"/>
          <w:spacing w:val="40"/>
        </w:rPr>
        <w:t> </w:t>
      </w:r>
      <w:r>
        <w:rPr>
          <w:color w:val="231F20"/>
        </w:rPr>
        <w:t>unicellular.</w:t>
      </w:r>
      <w:r>
        <w:rPr>
          <w:color w:val="231F20"/>
          <w:spacing w:val="40"/>
        </w:rPr>
        <w:t> </w:t>
      </w:r>
      <w:r>
        <w:rPr>
          <w:color w:val="231F20"/>
        </w:rPr>
        <w:t>They</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somewhat</w:t>
      </w:r>
      <w:r>
        <w:rPr>
          <w:color w:val="231F20"/>
          <w:spacing w:val="40"/>
        </w:rPr>
        <w:t> </w:t>
      </w:r>
      <w:r>
        <w:rPr>
          <w:color w:val="231F20"/>
        </w:rPr>
        <w:t>different</w:t>
      </w:r>
      <w:r>
        <w:rPr>
          <w:color w:val="231F20"/>
          <w:spacing w:val="40"/>
        </w:rPr>
        <w:t> </w:t>
      </w:r>
      <w:r>
        <w:rPr>
          <w:color w:val="231F20"/>
        </w:rPr>
        <w:t>cellular</w:t>
      </w:r>
      <w:r>
        <w:rPr>
          <w:color w:val="231F20"/>
          <w:spacing w:val="40"/>
        </w:rPr>
        <w:t> </w:t>
      </w:r>
      <w:r>
        <w:rPr>
          <w:color w:val="231F20"/>
        </w:rPr>
        <w:t>structure.</w:t>
      </w:r>
      <w:r>
        <w:rPr>
          <w:color w:val="231F20"/>
          <w:spacing w:val="40"/>
        </w:rPr>
        <w:t> </w:t>
      </w:r>
      <w:r>
        <w:rPr>
          <w:color w:val="231F20"/>
        </w:rPr>
        <w:t>They</w:t>
      </w:r>
      <w:r>
        <w:rPr>
          <w:color w:val="231F20"/>
          <w:spacing w:val="40"/>
        </w:rPr>
        <w:t> </w:t>
      </w:r>
      <w:r>
        <w:rPr>
          <w:color w:val="231F20"/>
        </w:rPr>
        <w:t>do not have the membrane-bound organelles found in eukaryotic cells. The plasma membrane, cytoplasm and nucleoid are their only components. Such cells are called prokaryotic</w:t>
      </w:r>
      <w:r>
        <w:rPr>
          <w:color w:val="231F20"/>
          <w:spacing w:val="40"/>
        </w:rPr>
        <w:t> </w:t>
      </w:r>
      <w:r>
        <w:rPr>
          <w:color w:val="231F20"/>
        </w:rPr>
        <w:t>cells.</w:t>
      </w:r>
    </w:p>
    <w:p>
      <w:pPr>
        <w:pStyle w:val="BodyText"/>
        <w:spacing w:before="10"/>
        <w:rPr>
          <w:sz w:val="9"/>
        </w:rPr>
      </w:pPr>
    </w:p>
    <w:p>
      <w:pPr>
        <w:pStyle w:val="BodyText"/>
        <w:spacing w:after="0"/>
        <w:rPr>
          <w:sz w:val="9"/>
        </w:rPr>
        <w:sectPr>
          <w:pgSz w:w="11910" w:h="15880"/>
          <w:pgMar w:header="0" w:footer="849" w:top="700" w:bottom="1040" w:left="850" w:right="850"/>
        </w:sectPr>
      </w:pPr>
    </w:p>
    <w:p>
      <w:pPr>
        <w:spacing w:line="456" w:lineRule="auto" w:before="91"/>
        <w:ind w:left="1598" w:right="-5" w:firstLine="1383"/>
        <w:jc w:val="left"/>
        <w:rPr>
          <w:b/>
          <w:sz w:val="22"/>
        </w:rPr>
      </w:pPr>
      <w:r>
        <w:rPr>
          <w:b/>
          <w:sz w:val="22"/>
        </w:rPr>
        <mc:AlternateContent>
          <mc:Choice Requires="wps">
            <w:drawing>
              <wp:anchor distT="0" distB="0" distL="0" distR="0" allowOverlap="1" layoutInCell="1" locked="0" behindDoc="1" simplePos="0" relativeHeight="480579072">
                <wp:simplePos x="0" y="0"/>
                <wp:positionH relativeFrom="page">
                  <wp:posOffset>1230659</wp:posOffset>
                </wp:positionH>
                <wp:positionV relativeFrom="paragraph">
                  <wp:posOffset>219586</wp:posOffset>
                </wp:positionV>
                <wp:extent cx="2906395" cy="2268220"/>
                <wp:effectExtent l="0" t="0" r="0" b="0"/>
                <wp:wrapNone/>
                <wp:docPr id="1797" name="Group 1797"/>
                <wp:cNvGraphicFramePr>
                  <a:graphicFrameLocks/>
                </wp:cNvGraphicFramePr>
                <a:graphic>
                  <a:graphicData uri="http://schemas.microsoft.com/office/word/2010/wordprocessingGroup">
                    <wpg:wgp>
                      <wpg:cNvPr id="1797" name="Group 1797"/>
                      <wpg:cNvGrpSpPr/>
                      <wpg:grpSpPr>
                        <a:xfrm>
                          <a:off x="0" y="0"/>
                          <a:ext cx="2906395" cy="2268220"/>
                          <a:chExt cx="2906395" cy="2268220"/>
                        </a:xfrm>
                      </wpg:grpSpPr>
                      <pic:pic>
                        <pic:nvPicPr>
                          <pic:cNvPr id="1798" name="Image 1798"/>
                          <pic:cNvPicPr/>
                        </pic:nvPicPr>
                        <pic:blipFill>
                          <a:blip r:embed="rId354" cstate="print"/>
                          <a:stretch>
                            <a:fillRect/>
                          </a:stretch>
                        </pic:blipFill>
                        <pic:spPr>
                          <a:xfrm>
                            <a:off x="74341" y="32383"/>
                            <a:ext cx="2831991" cy="2235774"/>
                          </a:xfrm>
                          <a:prstGeom prst="rect">
                            <a:avLst/>
                          </a:prstGeom>
                        </pic:spPr>
                      </pic:pic>
                      <wps:wsp>
                        <wps:cNvPr id="1799" name="Graphic 1799"/>
                        <wps:cNvSpPr/>
                        <wps:spPr>
                          <a:xfrm>
                            <a:off x="1443753" y="6350"/>
                            <a:ext cx="470534" cy="722630"/>
                          </a:xfrm>
                          <a:custGeom>
                            <a:avLst/>
                            <a:gdLst/>
                            <a:ahLst/>
                            <a:cxnLst/>
                            <a:rect l="l" t="t" r="r" b="b"/>
                            <a:pathLst>
                              <a:path w="470534" h="722630">
                                <a:moveTo>
                                  <a:pt x="470077" y="72251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00" name="Graphic 1800"/>
                        <wps:cNvSpPr/>
                        <wps:spPr>
                          <a:xfrm>
                            <a:off x="2267694" y="189363"/>
                            <a:ext cx="13335" cy="416559"/>
                          </a:xfrm>
                          <a:custGeom>
                            <a:avLst/>
                            <a:gdLst/>
                            <a:ahLst/>
                            <a:cxnLst/>
                            <a:rect l="l" t="t" r="r" b="b"/>
                            <a:pathLst>
                              <a:path w="13335" h="416559">
                                <a:moveTo>
                                  <a:pt x="0" y="415950"/>
                                </a:moveTo>
                                <a:lnTo>
                                  <a:pt x="13042" y="0"/>
                                </a:lnTo>
                              </a:path>
                            </a:pathLst>
                          </a:custGeom>
                          <a:ln w="12700">
                            <a:solidFill>
                              <a:srgbClr val="231F20"/>
                            </a:solidFill>
                            <a:prstDash val="solid"/>
                          </a:ln>
                        </wps:spPr>
                        <wps:bodyPr wrap="square" lIns="0" tIns="0" rIns="0" bIns="0" rtlCol="0">
                          <a:prstTxWarp prst="textNoShape">
                            <a:avLst/>
                          </a:prstTxWarp>
                          <a:noAutofit/>
                        </wps:bodyPr>
                      </wps:wsp>
                      <wps:wsp>
                        <wps:cNvPr id="1801" name="Graphic 1801"/>
                        <wps:cNvSpPr/>
                        <wps:spPr>
                          <a:xfrm>
                            <a:off x="1004855" y="304601"/>
                            <a:ext cx="726440" cy="482600"/>
                          </a:xfrm>
                          <a:custGeom>
                            <a:avLst/>
                            <a:gdLst/>
                            <a:ahLst/>
                            <a:cxnLst/>
                            <a:rect l="l" t="t" r="r" b="b"/>
                            <a:pathLst>
                              <a:path w="726440" h="482600">
                                <a:moveTo>
                                  <a:pt x="725843" y="482257"/>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02" name="Graphic 1802"/>
                        <wps:cNvSpPr/>
                        <wps:spPr>
                          <a:xfrm>
                            <a:off x="833862" y="626423"/>
                            <a:ext cx="764540" cy="511175"/>
                          </a:xfrm>
                          <a:custGeom>
                            <a:avLst/>
                            <a:gdLst/>
                            <a:ahLst/>
                            <a:cxnLst/>
                            <a:rect l="l" t="t" r="r" b="b"/>
                            <a:pathLst>
                              <a:path w="764540" h="511175">
                                <a:moveTo>
                                  <a:pt x="764501" y="51112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03" name="Graphic 1803"/>
                        <wps:cNvSpPr/>
                        <wps:spPr>
                          <a:xfrm>
                            <a:off x="6350" y="1355147"/>
                            <a:ext cx="617220" cy="490855"/>
                          </a:xfrm>
                          <a:custGeom>
                            <a:avLst/>
                            <a:gdLst/>
                            <a:ahLst/>
                            <a:cxnLst/>
                            <a:rect l="l" t="t" r="r" b="b"/>
                            <a:pathLst>
                              <a:path w="617220" h="490855">
                                <a:moveTo>
                                  <a:pt x="617042" y="0"/>
                                </a:moveTo>
                                <a:lnTo>
                                  <a:pt x="0" y="490588"/>
                                </a:lnTo>
                              </a:path>
                            </a:pathLst>
                          </a:custGeom>
                          <a:ln w="12700">
                            <a:solidFill>
                              <a:srgbClr val="231F20"/>
                            </a:solidFill>
                            <a:prstDash val="solid"/>
                          </a:ln>
                        </wps:spPr>
                        <wps:bodyPr wrap="square" lIns="0" tIns="0" rIns="0" bIns="0" rtlCol="0">
                          <a:prstTxWarp prst="textNoShape">
                            <a:avLst/>
                          </a:prstTxWarp>
                          <a:noAutofit/>
                        </wps:bodyPr>
                      </wps:wsp>
                      <wps:wsp>
                        <wps:cNvPr id="1804" name="Graphic 1804"/>
                        <wps:cNvSpPr/>
                        <wps:spPr>
                          <a:xfrm>
                            <a:off x="61219" y="1062539"/>
                            <a:ext cx="1172845" cy="156845"/>
                          </a:xfrm>
                          <a:custGeom>
                            <a:avLst/>
                            <a:gdLst/>
                            <a:ahLst/>
                            <a:cxnLst/>
                            <a:rect l="l" t="t" r="r" b="b"/>
                            <a:pathLst>
                              <a:path w="1172845" h="156845">
                                <a:moveTo>
                                  <a:pt x="1172616" y="0"/>
                                </a:moveTo>
                                <a:lnTo>
                                  <a:pt x="0" y="156464"/>
                                </a:lnTo>
                              </a:path>
                            </a:pathLst>
                          </a:custGeom>
                          <a:ln w="12700">
                            <a:solidFill>
                              <a:srgbClr val="231F20"/>
                            </a:solidFill>
                            <a:prstDash val="solid"/>
                          </a:ln>
                        </wps:spPr>
                        <wps:bodyPr wrap="square" lIns="0" tIns="0" rIns="0" bIns="0" rtlCol="0">
                          <a:prstTxWarp prst="textNoShape">
                            <a:avLst/>
                          </a:prstTxWarp>
                          <a:noAutofit/>
                        </wps:bodyPr>
                      </wps:wsp>
                      <wps:wsp>
                        <wps:cNvPr id="1805" name="Graphic 1805"/>
                        <wps:cNvSpPr/>
                        <wps:spPr>
                          <a:xfrm>
                            <a:off x="1069679" y="1668561"/>
                            <a:ext cx="302895" cy="474345"/>
                          </a:xfrm>
                          <a:custGeom>
                            <a:avLst/>
                            <a:gdLst/>
                            <a:ahLst/>
                            <a:cxnLst/>
                            <a:rect l="l" t="t" r="r" b="b"/>
                            <a:pathLst>
                              <a:path w="302895" h="474345">
                                <a:moveTo>
                                  <a:pt x="302640" y="473824"/>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6.902298pt;margin-top:17.290262pt;width:228.85pt;height:178.6pt;mso-position-horizontal-relative:page;mso-position-vertical-relative:paragraph;z-index:-22737408" id="docshapegroup1506" coordorigin="1938,346" coordsize="4577,3572">
                <v:shape style="position:absolute;left:2055;top:396;width:4460;height:3521" type="#_x0000_t75" id="docshape1507" stroked="false">
                  <v:imagedata r:id="rId354" o:title=""/>
                </v:shape>
                <v:line style="position:absolute" from="4952,1494" to="4212,356" stroked="true" strokeweight="1pt" strokecolor="#231f20">
                  <v:stroke dashstyle="solid"/>
                </v:line>
                <v:line style="position:absolute" from="5509,1299" to="5530,644" stroked="true" strokeweight="1pt" strokecolor="#231f20">
                  <v:stroke dashstyle="solid"/>
                </v:line>
                <v:line style="position:absolute" from="4664,1585" to="3520,825" stroked="true" strokeweight="1pt" strokecolor="#231f20">
                  <v:stroke dashstyle="solid"/>
                </v:line>
                <v:line style="position:absolute" from="4455,2137" to="3251,1332" stroked="true" strokeweight="1pt" strokecolor="#231f20">
                  <v:stroke dashstyle="solid"/>
                </v:line>
                <v:line style="position:absolute" from="2920,2480" to="1948,3252" stroked="true" strokeweight="1pt" strokecolor="#231f20">
                  <v:stroke dashstyle="solid"/>
                </v:line>
                <v:line style="position:absolute" from="3881,2019" to="2034,2265" stroked="true" strokeweight="1pt" strokecolor="#231f20">
                  <v:stroke dashstyle="solid"/>
                </v:line>
                <v:line style="position:absolute" from="4099,3720" to="3623,2973" stroked="true" strokeweight="1pt" strokecolor="#231f20">
                  <v:stroke dashstyle="solid"/>
                </v:line>
                <w10:wrap type="none"/>
              </v:group>
            </w:pict>
          </mc:Fallback>
        </mc:AlternateContent>
      </w:r>
      <w:r>
        <w:rPr>
          <w:b/>
          <w:color w:val="231F20"/>
          <w:sz w:val="22"/>
        </w:rPr>
        <w:t>Cell</w:t>
      </w:r>
      <w:r>
        <w:rPr>
          <w:b/>
          <w:color w:val="231F20"/>
          <w:spacing w:val="-14"/>
          <w:sz w:val="22"/>
        </w:rPr>
        <w:t> </w:t>
      </w:r>
      <w:r>
        <w:rPr>
          <w:b/>
          <w:color w:val="231F20"/>
          <w:sz w:val="22"/>
        </w:rPr>
        <w:t>wall Plasma membrane</w:t>
      </w:r>
    </w:p>
    <w:p>
      <w:pPr>
        <w:spacing w:before="115"/>
        <w:ind w:left="1565" w:right="0" w:firstLine="0"/>
        <w:jc w:val="left"/>
        <w:rPr>
          <w:b/>
          <w:sz w:val="22"/>
        </w:rPr>
      </w:pPr>
      <w:r>
        <w:rPr>
          <w:b/>
          <w:color w:val="231F20"/>
          <w:spacing w:val="-2"/>
          <w:sz w:val="22"/>
        </w:rPr>
        <w:t>Nucleoid</w:t>
      </w:r>
    </w:p>
    <w:p>
      <w:pPr>
        <w:spacing w:line="240" w:lineRule="auto" w:before="107"/>
        <w:rPr>
          <w:b/>
          <w:sz w:val="22"/>
        </w:rPr>
      </w:pPr>
      <w:r>
        <w:rPr/>
        <w:br w:type="column"/>
      </w:r>
      <w:r>
        <w:rPr>
          <w:b/>
          <w:sz w:val="22"/>
        </w:rPr>
      </w:r>
    </w:p>
    <w:p>
      <w:pPr>
        <w:spacing w:before="0"/>
        <w:ind w:left="607" w:right="0" w:firstLine="0"/>
        <w:jc w:val="left"/>
        <w:rPr>
          <w:b/>
          <w:sz w:val="22"/>
        </w:rPr>
      </w:pPr>
      <w:r>
        <w:rPr>
          <w:b/>
          <w:color w:val="231F20"/>
          <w:spacing w:val="-2"/>
          <w:sz w:val="22"/>
        </w:rPr>
        <w:t>Capsule</w:t>
      </w:r>
    </w:p>
    <w:p>
      <w:pPr>
        <w:spacing w:after="0"/>
        <w:jc w:val="left"/>
        <w:rPr>
          <w:b/>
          <w:sz w:val="22"/>
        </w:rPr>
        <w:sectPr>
          <w:type w:val="continuous"/>
          <w:pgSz w:w="11910" w:h="15880"/>
          <w:pgMar w:header="0" w:footer="849" w:top="1380" w:bottom="280" w:left="850" w:right="850"/>
          <w:cols w:num="2" w:equalWidth="0">
            <w:col w:w="3807" w:space="40"/>
            <w:col w:w="6363"/>
          </w:cols>
        </w:sectPr>
      </w:pPr>
    </w:p>
    <w:p>
      <w:pPr>
        <w:pStyle w:val="BodyText"/>
        <w:rPr>
          <w:b/>
          <w:sz w:val="22"/>
        </w:rPr>
      </w:pPr>
    </w:p>
    <w:p>
      <w:pPr>
        <w:pStyle w:val="BodyText"/>
        <w:spacing w:before="80"/>
        <w:rPr>
          <w:b/>
          <w:sz w:val="22"/>
        </w:rPr>
      </w:pPr>
    </w:p>
    <w:p>
      <w:pPr>
        <w:spacing w:before="1"/>
        <w:ind w:left="255" w:right="0" w:firstLine="0"/>
        <w:jc w:val="left"/>
        <w:rPr>
          <w:b/>
          <w:sz w:val="22"/>
        </w:rPr>
      </w:pPr>
      <w:r>
        <w:rPr>
          <w:b/>
          <w:color w:val="231F20"/>
          <w:spacing w:val="-2"/>
          <w:sz w:val="22"/>
        </w:rPr>
        <w:t>Cytoplasm</w:t>
      </w:r>
    </w:p>
    <w:p>
      <w:pPr>
        <w:pStyle w:val="BodyText"/>
        <w:spacing w:before="241"/>
        <w:rPr>
          <w:b/>
          <w:sz w:val="22"/>
        </w:rPr>
      </w:pPr>
    </w:p>
    <w:p>
      <w:pPr>
        <w:spacing w:before="0"/>
        <w:ind w:left="722" w:right="0" w:firstLine="0"/>
        <w:jc w:val="center"/>
        <w:rPr>
          <w:b/>
          <w:sz w:val="22"/>
        </w:rPr>
      </w:pPr>
      <w:r>
        <w:rPr>
          <w:b/>
          <w:color w:val="231F20"/>
          <w:spacing w:val="-2"/>
          <w:sz w:val="22"/>
        </w:rPr>
        <w:t>Flagellum</w:t>
      </w:r>
    </w:p>
    <w:p>
      <w:pPr>
        <w:spacing w:before="204"/>
        <w:ind w:left="228" w:right="0" w:firstLine="0"/>
        <w:jc w:val="left"/>
        <w:rPr>
          <w:b/>
          <w:sz w:val="22"/>
        </w:rPr>
      </w:pPr>
      <w:r>
        <w:rPr>
          <w:b/>
          <w:color w:val="231F20"/>
          <w:spacing w:val="-2"/>
          <w:sz w:val="22"/>
        </w:rPr>
        <w:t>Ribosomes</w:t>
      </w:r>
    </w:p>
    <w:p>
      <w:pPr>
        <w:spacing w:before="184"/>
        <w:ind w:left="3277" w:right="0" w:firstLine="0"/>
        <w:jc w:val="left"/>
        <w:rPr>
          <w:b/>
          <w:sz w:val="22"/>
        </w:rPr>
      </w:pPr>
      <w:r>
        <w:rPr>
          <w:b/>
          <w:color w:val="231F20"/>
          <w:spacing w:val="-2"/>
          <w:sz w:val="22"/>
        </w:rPr>
        <w:t>Plasmid</w:t>
      </w:r>
    </w:p>
    <w:p>
      <w:pPr>
        <w:pStyle w:val="ListParagraph"/>
        <w:numPr>
          <w:ilvl w:val="1"/>
          <w:numId w:val="79"/>
        </w:numPr>
        <w:tabs>
          <w:tab w:pos="2688" w:val="left" w:leader="none"/>
        </w:tabs>
        <w:spacing w:line="240" w:lineRule="auto" w:before="183" w:after="0"/>
        <w:ind w:left="2688" w:right="0" w:hanging="440"/>
        <w:jc w:val="left"/>
        <w:rPr>
          <w:b/>
          <w:sz w:val="22"/>
        </w:rPr>
      </w:pPr>
      <w:r>
        <w:rPr>
          <w:b/>
          <w:color w:val="231F20"/>
          <w:sz w:val="22"/>
        </w:rPr>
        <w:t>Prokaryotic </w:t>
      </w:r>
      <w:r>
        <w:rPr>
          <w:b/>
          <w:color w:val="231F20"/>
          <w:spacing w:val="-4"/>
          <w:sz w:val="22"/>
        </w:rPr>
        <w:t>cell</w:t>
      </w:r>
    </w:p>
    <w:p>
      <w:pPr>
        <w:pStyle w:val="Heading4"/>
        <w:spacing w:before="174"/>
        <w:jc w:val="both"/>
      </w:pPr>
      <w:r>
        <w:rPr/>
        <mc:AlternateContent>
          <mc:Choice Requires="wps">
            <w:drawing>
              <wp:anchor distT="0" distB="0" distL="0" distR="0" allowOverlap="1" layoutInCell="1" locked="0" behindDoc="0" simplePos="0" relativeHeight="15929344">
                <wp:simplePos x="0" y="0"/>
                <wp:positionH relativeFrom="page">
                  <wp:posOffset>3767999</wp:posOffset>
                </wp:positionH>
                <wp:positionV relativeFrom="paragraph">
                  <wp:posOffset>157321</wp:posOffset>
                </wp:positionV>
                <wp:extent cx="2844165" cy="1979930"/>
                <wp:effectExtent l="0" t="0" r="0" b="0"/>
                <wp:wrapNone/>
                <wp:docPr id="1806" name="Group 1806"/>
                <wp:cNvGraphicFramePr>
                  <a:graphicFrameLocks/>
                </wp:cNvGraphicFramePr>
                <a:graphic>
                  <a:graphicData uri="http://schemas.microsoft.com/office/word/2010/wordprocessingGroup">
                    <wpg:wgp>
                      <wpg:cNvPr id="1806" name="Group 1806"/>
                      <wpg:cNvGrpSpPr/>
                      <wpg:grpSpPr>
                        <a:xfrm>
                          <a:off x="0" y="0"/>
                          <a:ext cx="2844165" cy="1979930"/>
                          <a:chExt cx="2844165" cy="1979930"/>
                        </a:xfrm>
                      </wpg:grpSpPr>
                      <wps:wsp>
                        <wps:cNvPr id="1807" name="Graphic 1807"/>
                        <wps:cNvSpPr/>
                        <wps:spPr>
                          <a:xfrm>
                            <a:off x="6350" y="6350"/>
                            <a:ext cx="2831465" cy="1967230"/>
                          </a:xfrm>
                          <a:custGeom>
                            <a:avLst/>
                            <a:gdLst/>
                            <a:ahLst/>
                            <a:cxnLst/>
                            <a:rect l="l" t="t" r="r" b="b"/>
                            <a:pathLst>
                              <a:path w="2831465" h="1967230">
                                <a:moveTo>
                                  <a:pt x="2678899" y="0"/>
                                </a:moveTo>
                                <a:lnTo>
                                  <a:pt x="152400" y="0"/>
                                </a:lnTo>
                                <a:lnTo>
                                  <a:pt x="64293" y="2381"/>
                                </a:lnTo>
                                <a:lnTo>
                                  <a:pt x="19050" y="19050"/>
                                </a:lnTo>
                                <a:lnTo>
                                  <a:pt x="2381" y="64293"/>
                                </a:lnTo>
                                <a:lnTo>
                                  <a:pt x="0" y="152400"/>
                                </a:lnTo>
                                <a:lnTo>
                                  <a:pt x="0" y="1814385"/>
                                </a:lnTo>
                                <a:lnTo>
                                  <a:pt x="2381" y="1902491"/>
                                </a:lnTo>
                                <a:lnTo>
                                  <a:pt x="19050" y="1947735"/>
                                </a:lnTo>
                                <a:lnTo>
                                  <a:pt x="64293" y="1964404"/>
                                </a:lnTo>
                                <a:lnTo>
                                  <a:pt x="152400" y="1966785"/>
                                </a:lnTo>
                                <a:lnTo>
                                  <a:pt x="2678899" y="1966785"/>
                                </a:lnTo>
                                <a:lnTo>
                                  <a:pt x="2767006" y="1964404"/>
                                </a:lnTo>
                                <a:lnTo>
                                  <a:pt x="2812249" y="1947735"/>
                                </a:lnTo>
                                <a:lnTo>
                                  <a:pt x="2828918" y="1902491"/>
                                </a:lnTo>
                                <a:lnTo>
                                  <a:pt x="2831299" y="1814385"/>
                                </a:lnTo>
                                <a:lnTo>
                                  <a:pt x="2831299" y="152400"/>
                                </a:lnTo>
                                <a:lnTo>
                                  <a:pt x="2828918" y="64293"/>
                                </a:lnTo>
                                <a:lnTo>
                                  <a:pt x="2812249" y="19050"/>
                                </a:lnTo>
                                <a:lnTo>
                                  <a:pt x="2767006" y="2381"/>
                                </a:lnTo>
                                <a:lnTo>
                                  <a:pt x="2678899" y="0"/>
                                </a:lnTo>
                                <a:close/>
                              </a:path>
                            </a:pathLst>
                          </a:custGeom>
                          <a:solidFill>
                            <a:srgbClr val="B5D5E5"/>
                          </a:solidFill>
                        </wps:spPr>
                        <wps:bodyPr wrap="square" lIns="0" tIns="0" rIns="0" bIns="0" rtlCol="0">
                          <a:prstTxWarp prst="textNoShape">
                            <a:avLst/>
                          </a:prstTxWarp>
                          <a:noAutofit/>
                        </wps:bodyPr>
                      </wps:wsp>
                      <wps:wsp>
                        <wps:cNvPr id="1808" name="Graphic 1808"/>
                        <wps:cNvSpPr/>
                        <wps:spPr>
                          <a:xfrm>
                            <a:off x="6350" y="6350"/>
                            <a:ext cx="2831465" cy="1967230"/>
                          </a:xfrm>
                          <a:custGeom>
                            <a:avLst/>
                            <a:gdLst/>
                            <a:ahLst/>
                            <a:cxnLst/>
                            <a:rect l="l" t="t" r="r" b="b"/>
                            <a:pathLst>
                              <a:path w="2831465" h="1967230">
                                <a:moveTo>
                                  <a:pt x="152400" y="0"/>
                                </a:moveTo>
                                <a:lnTo>
                                  <a:pt x="64293" y="2381"/>
                                </a:lnTo>
                                <a:lnTo>
                                  <a:pt x="19050" y="19050"/>
                                </a:lnTo>
                                <a:lnTo>
                                  <a:pt x="2381" y="64293"/>
                                </a:lnTo>
                                <a:lnTo>
                                  <a:pt x="0" y="152400"/>
                                </a:lnTo>
                                <a:lnTo>
                                  <a:pt x="0" y="1814385"/>
                                </a:lnTo>
                                <a:lnTo>
                                  <a:pt x="2381" y="1902491"/>
                                </a:lnTo>
                                <a:lnTo>
                                  <a:pt x="19050" y="1947735"/>
                                </a:lnTo>
                                <a:lnTo>
                                  <a:pt x="64293" y="1964404"/>
                                </a:lnTo>
                                <a:lnTo>
                                  <a:pt x="152400" y="1966785"/>
                                </a:lnTo>
                                <a:lnTo>
                                  <a:pt x="2678899" y="1966785"/>
                                </a:lnTo>
                                <a:lnTo>
                                  <a:pt x="2767006" y="1964404"/>
                                </a:lnTo>
                                <a:lnTo>
                                  <a:pt x="2812249" y="1947735"/>
                                </a:lnTo>
                                <a:lnTo>
                                  <a:pt x="2828918" y="1902491"/>
                                </a:lnTo>
                                <a:lnTo>
                                  <a:pt x="2831299" y="1814385"/>
                                </a:lnTo>
                                <a:lnTo>
                                  <a:pt x="2831299" y="152400"/>
                                </a:lnTo>
                                <a:lnTo>
                                  <a:pt x="2828918" y="64293"/>
                                </a:lnTo>
                                <a:lnTo>
                                  <a:pt x="2812249" y="19050"/>
                                </a:lnTo>
                                <a:lnTo>
                                  <a:pt x="2767006" y="2381"/>
                                </a:lnTo>
                                <a:lnTo>
                                  <a:pt x="2678899"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809" name="Textbox 1809"/>
                        <wps:cNvSpPr txBox="1"/>
                        <wps:spPr>
                          <a:xfrm>
                            <a:off x="0" y="0"/>
                            <a:ext cx="2844165" cy="1979930"/>
                          </a:xfrm>
                          <a:prstGeom prst="rect">
                            <a:avLst/>
                          </a:prstGeom>
                        </wps:spPr>
                        <wps:txbx>
                          <w:txbxContent>
                            <w:p>
                              <w:pPr>
                                <w:spacing w:line="273" w:lineRule="auto" w:before="250"/>
                                <w:ind w:left="155" w:right="104" w:firstLine="0"/>
                                <w:jc w:val="left"/>
                                <w:rPr>
                                  <w:sz w:val="26"/>
                                </w:rPr>
                              </w:pPr>
                              <w:r>
                                <w:rPr>
                                  <w:b/>
                                  <w:color w:val="EC008C"/>
                                  <w:sz w:val="26"/>
                                </w:rPr>
                                <w:t>Where</w:t>
                              </w:r>
                              <w:r>
                                <w:rPr>
                                  <w:b/>
                                  <w:color w:val="EC008C"/>
                                  <w:spacing w:val="-12"/>
                                  <w:sz w:val="26"/>
                                </w:rPr>
                                <w:t> </w:t>
                              </w:r>
                              <w:r>
                                <w:rPr>
                                  <w:b/>
                                  <w:color w:val="EC008C"/>
                                  <w:sz w:val="26"/>
                                </w:rPr>
                                <w:t>do</w:t>
                              </w:r>
                              <w:r>
                                <w:rPr>
                                  <w:b/>
                                  <w:color w:val="EC008C"/>
                                  <w:spacing w:val="-12"/>
                                  <w:sz w:val="26"/>
                                </w:rPr>
                                <w:t> </w:t>
                              </w:r>
                              <w:r>
                                <w:rPr>
                                  <w:b/>
                                  <w:color w:val="EC008C"/>
                                  <w:sz w:val="26"/>
                                </w:rPr>
                                <w:t>the</w:t>
                              </w:r>
                              <w:r>
                                <w:rPr>
                                  <w:b/>
                                  <w:color w:val="EC008C"/>
                                  <w:spacing w:val="-12"/>
                                  <w:sz w:val="26"/>
                                </w:rPr>
                                <w:t> </w:t>
                              </w:r>
                              <w:r>
                                <w:rPr>
                                  <w:b/>
                                  <w:color w:val="EC008C"/>
                                  <w:sz w:val="26"/>
                                </w:rPr>
                                <w:t>micro-organisms</w:t>
                              </w:r>
                              <w:r>
                                <w:rPr>
                                  <w:b/>
                                  <w:color w:val="EC008C"/>
                                  <w:spacing w:val="-12"/>
                                  <w:sz w:val="26"/>
                                </w:rPr>
                                <w:t> </w:t>
                              </w:r>
                              <w:r>
                                <w:rPr>
                                  <w:b/>
                                  <w:color w:val="EC008C"/>
                                  <w:sz w:val="26"/>
                                </w:rPr>
                                <w:t>grow? </w:t>
                              </w:r>
                              <w:r>
                                <w:rPr>
                                  <w:b/>
                                  <w:color w:val="231F20"/>
                                  <w:sz w:val="26"/>
                                </w:rPr>
                                <w:t>Medium</w:t>
                              </w:r>
                              <w:r>
                                <w:rPr>
                                  <w:b/>
                                  <w:color w:val="231F20"/>
                                  <w:spacing w:val="40"/>
                                  <w:sz w:val="26"/>
                                </w:rPr>
                                <w:t> </w:t>
                              </w:r>
                              <w:r>
                                <w:rPr>
                                  <w:b/>
                                  <w:color w:val="231F20"/>
                                  <w:sz w:val="26"/>
                                </w:rPr>
                                <w:t>:</w:t>
                              </w:r>
                              <w:r>
                                <w:rPr>
                                  <w:b/>
                                  <w:color w:val="231F20"/>
                                  <w:spacing w:val="40"/>
                                  <w:sz w:val="26"/>
                                </w:rPr>
                                <w:t> </w:t>
                              </w:r>
                              <w:r>
                                <w:rPr>
                                  <w:color w:val="231F20"/>
                                  <w:sz w:val="26"/>
                                </w:rPr>
                                <w:t>Soil,</w:t>
                              </w:r>
                              <w:r>
                                <w:rPr>
                                  <w:color w:val="231F20"/>
                                  <w:spacing w:val="40"/>
                                  <w:sz w:val="26"/>
                                </w:rPr>
                                <w:t> </w:t>
                              </w:r>
                              <w:r>
                                <w:rPr>
                                  <w:color w:val="231F20"/>
                                  <w:sz w:val="26"/>
                                </w:rPr>
                                <w:t>water,</w:t>
                              </w:r>
                              <w:r>
                                <w:rPr>
                                  <w:color w:val="231F20"/>
                                  <w:spacing w:val="40"/>
                                  <w:sz w:val="26"/>
                                </w:rPr>
                                <w:t> </w:t>
                              </w:r>
                              <w:r>
                                <w:rPr>
                                  <w:color w:val="231F20"/>
                                  <w:sz w:val="26"/>
                                </w:rPr>
                                <w:t>decaying matter,</w:t>
                              </w:r>
                              <w:r>
                                <w:rPr>
                                  <w:color w:val="231F20"/>
                                  <w:spacing w:val="40"/>
                                  <w:sz w:val="26"/>
                                </w:rPr>
                                <w:t> </w:t>
                              </w:r>
                              <w:r>
                                <w:rPr>
                                  <w:color w:val="231F20"/>
                                  <w:sz w:val="26"/>
                                </w:rPr>
                                <w:t>etc.</w:t>
                              </w:r>
                            </w:p>
                            <w:p>
                              <w:pPr>
                                <w:spacing w:line="266" w:lineRule="auto" w:before="0"/>
                                <w:ind w:left="155" w:right="568" w:firstLine="0"/>
                                <w:jc w:val="left"/>
                                <w:rPr>
                                  <w:sz w:val="26"/>
                                  <w:szCs w:val="26"/>
                                </w:rPr>
                              </w:pPr>
                              <w:r>
                                <w:rPr>
                                  <w:b/>
                                  <w:bCs/>
                                  <w:color w:val="231F20"/>
                                  <w:sz w:val="26"/>
                                  <w:szCs w:val="26"/>
                                </w:rPr>
                                <w:t>Temperature</w:t>
                              </w:r>
                              <w:r>
                                <w:rPr>
                                  <w:b/>
                                  <w:bCs/>
                                  <w:color w:val="231F20"/>
                                  <w:spacing w:val="40"/>
                                  <w:sz w:val="26"/>
                                  <w:szCs w:val="26"/>
                                </w:rPr>
                                <w:t> </w:t>
                              </w:r>
                              <w:r>
                                <w:rPr>
                                  <w:b/>
                                  <w:bCs/>
                                  <w:color w:val="231F20"/>
                                  <w:sz w:val="26"/>
                                  <w:szCs w:val="26"/>
                                </w:rPr>
                                <w:t>:</w:t>
                              </w:r>
                              <w:r>
                                <w:rPr>
                                  <w:b/>
                                  <w:bCs/>
                                  <w:color w:val="231F20"/>
                                  <w:spacing w:val="40"/>
                                  <w:sz w:val="26"/>
                                  <w:szCs w:val="26"/>
                                </w:rPr>
                                <w:t> </w:t>
                              </w:r>
                              <w:r>
                                <w:rPr>
                                  <w:color w:val="231F20"/>
                                  <w:sz w:val="26"/>
                                  <w:szCs w:val="26"/>
                                </w:rPr>
                                <w:t>25</w:t>
                              </w:r>
                              <w:r>
                                <w:rPr>
                                  <w:rFonts w:ascii="Nirmala UI" w:hAnsi="Nirmala UI" w:cs="Nirmala UI" w:eastAsia="Nirmala UI"/>
                                  <w:color w:val="231F20"/>
                                  <w:sz w:val="26"/>
                                  <w:szCs w:val="26"/>
                                  <w:vertAlign w:val="superscript"/>
                                </w:rPr>
                                <w:t>०</w:t>
                              </w:r>
                              <w:r>
                                <w:rPr>
                                  <w:rFonts w:ascii="Nirmala UI" w:hAnsi="Nirmala UI" w:cs="Nirmala UI" w:eastAsia="Nirmala UI"/>
                                  <w:color w:val="231F20"/>
                                  <w:spacing w:val="40"/>
                                  <w:sz w:val="26"/>
                                  <w:szCs w:val="26"/>
                                  <w:vertAlign w:val="baseline"/>
                                </w:rPr>
                                <w:t> </w:t>
                              </w:r>
                              <w:r>
                                <w:rPr>
                                  <w:color w:val="231F20"/>
                                  <w:sz w:val="26"/>
                                  <w:szCs w:val="26"/>
                                  <w:vertAlign w:val="baseline"/>
                                </w:rPr>
                                <w:t>-</w:t>
                              </w:r>
                              <w:r>
                                <w:rPr>
                                  <w:color w:val="231F20"/>
                                  <w:spacing w:val="40"/>
                                  <w:sz w:val="26"/>
                                  <w:szCs w:val="26"/>
                                  <w:vertAlign w:val="baseline"/>
                                </w:rPr>
                                <w:t> </w:t>
                              </w:r>
                              <w:r>
                                <w:rPr>
                                  <w:color w:val="231F20"/>
                                  <w:sz w:val="26"/>
                                  <w:szCs w:val="26"/>
                                  <w:vertAlign w:val="baseline"/>
                                </w:rPr>
                                <w:t>37</w:t>
                              </w:r>
                              <w:r>
                                <w:rPr>
                                  <w:rFonts w:ascii="Nirmala UI" w:hAnsi="Nirmala UI" w:cs="Nirmala UI" w:eastAsia="Nirmala UI"/>
                                  <w:color w:val="231F20"/>
                                  <w:sz w:val="26"/>
                                  <w:szCs w:val="26"/>
                                  <w:vertAlign w:val="superscript"/>
                                </w:rPr>
                                <w:t>०</w:t>
                              </w:r>
                              <w:r>
                                <w:rPr>
                                  <w:color w:val="231F20"/>
                                  <w:sz w:val="26"/>
                                  <w:szCs w:val="26"/>
                                  <w:vertAlign w:val="baseline"/>
                                </w:rPr>
                                <w:t>. </w:t>
                              </w:r>
                              <w:r>
                                <w:rPr>
                                  <w:b/>
                                  <w:bCs/>
                                  <w:color w:val="231F20"/>
                                  <w:sz w:val="26"/>
                                  <w:szCs w:val="26"/>
                                  <w:vertAlign w:val="baseline"/>
                                </w:rPr>
                                <w:t>Nutrition</w:t>
                              </w:r>
                              <w:r>
                                <w:rPr>
                                  <w:b/>
                                  <w:bCs/>
                                  <w:color w:val="231F20"/>
                                  <w:spacing w:val="40"/>
                                  <w:sz w:val="26"/>
                                  <w:szCs w:val="26"/>
                                  <w:vertAlign w:val="baseline"/>
                                </w:rPr>
                                <w:t> </w:t>
                              </w:r>
                              <w:r>
                                <w:rPr>
                                  <w:b/>
                                  <w:bCs/>
                                  <w:color w:val="231F20"/>
                                  <w:sz w:val="26"/>
                                  <w:szCs w:val="26"/>
                                  <w:vertAlign w:val="baseline"/>
                                </w:rPr>
                                <w:t>:</w:t>
                              </w:r>
                              <w:r>
                                <w:rPr>
                                  <w:b/>
                                  <w:bCs/>
                                  <w:color w:val="231F20"/>
                                  <w:spacing w:val="40"/>
                                  <w:sz w:val="26"/>
                                  <w:szCs w:val="26"/>
                                  <w:vertAlign w:val="baseline"/>
                                </w:rPr>
                                <w:t> </w:t>
                              </w:r>
                              <w:r>
                                <w:rPr>
                                  <w:color w:val="231F20"/>
                                  <w:sz w:val="26"/>
                                  <w:szCs w:val="26"/>
                                  <w:vertAlign w:val="baseline"/>
                                </w:rPr>
                                <w:t>specific</w:t>
                              </w:r>
                              <w:r>
                                <w:rPr>
                                  <w:color w:val="231F20"/>
                                  <w:spacing w:val="40"/>
                                  <w:sz w:val="26"/>
                                  <w:szCs w:val="26"/>
                                  <w:vertAlign w:val="baseline"/>
                                </w:rPr>
                                <w:t> </w:t>
                              </w:r>
                              <w:r>
                                <w:rPr>
                                  <w:color w:val="231F20"/>
                                  <w:sz w:val="26"/>
                                  <w:szCs w:val="26"/>
                                  <w:vertAlign w:val="baseline"/>
                                </w:rPr>
                                <w:t>nutrients,</w:t>
                              </w:r>
                              <w:r>
                                <w:rPr>
                                  <w:color w:val="231F20"/>
                                  <w:spacing w:val="40"/>
                                  <w:sz w:val="26"/>
                                  <w:szCs w:val="26"/>
                                  <w:vertAlign w:val="baseline"/>
                                </w:rPr>
                                <w:t> </w:t>
                              </w:r>
                              <w:r>
                                <w:rPr>
                                  <w:color w:val="231F20"/>
                                  <w:sz w:val="26"/>
                                  <w:szCs w:val="26"/>
                                  <w:vertAlign w:val="baseline"/>
                                </w:rPr>
                                <w:t>e.g. algae-chlorophyll,</w:t>
                              </w:r>
                              <w:r>
                                <w:rPr>
                                  <w:color w:val="231F20"/>
                                  <w:spacing w:val="40"/>
                                  <w:sz w:val="26"/>
                                  <w:szCs w:val="26"/>
                                  <w:vertAlign w:val="baseline"/>
                                </w:rPr>
                                <w:t> </w:t>
                              </w:r>
                              <w:r>
                                <w:rPr>
                                  <w:color w:val="231F20"/>
                                  <w:sz w:val="26"/>
                                  <w:szCs w:val="26"/>
                                  <w:vertAlign w:val="baseline"/>
                                </w:rPr>
                                <w:t>oxygen.</w:t>
                              </w:r>
                            </w:p>
                            <w:p>
                              <w:pPr>
                                <w:spacing w:before="29"/>
                                <w:ind w:left="155" w:right="0" w:firstLine="0"/>
                                <w:jc w:val="left"/>
                                <w:rPr>
                                  <w:sz w:val="26"/>
                                </w:rPr>
                              </w:pPr>
                              <w:r>
                                <w:rPr>
                                  <w:b/>
                                  <w:color w:val="231F20"/>
                                  <w:sz w:val="26"/>
                                </w:rPr>
                                <w:t>Atmosphere</w:t>
                              </w:r>
                              <w:r>
                                <w:rPr>
                                  <w:b/>
                                  <w:color w:val="231F20"/>
                                  <w:spacing w:val="52"/>
                                  <w:sz w:val="26"/>
                                </w:rPr>
                                <w:t> </w:t>
                              </w:r>
                              <w:r>
                                <w:rPr>
                                  <w:b/>
                                  <w:color w:val="231F20"/>
                                  <w:sz w:val="26"/>
                                </w:rPr>
                                <w:t>:</w:t>
                              </w:r>
                              <w:r>
                                <w:rPr>
                                  <w:b/>
                                  <w:color w:val="231F20"/>
                                  <w:spacing w:val="52"/>
                                  <w:sz w:val="26"/>
                                </w:rPr>
                                <w:t> </w:t>
                              </w:r>
                              <w:r>
                                <w:rPr>
                                  <w:color w:val="231F20"/>
                                  <w:sz w:val="26"/>
                                </w:rPr>
                                <w:t>Moist,</w:t>
                              </w:r>
                              <w:r>
                                <w:rPr>
                                  <w:color w:val="231F20"/>
                                  <w:spacing w:val="52"/>
                                  <w:sz w:val="26"/>
                                </w:rPr>
                                <w:t> </w:t>
                              </w:r>
                              <w:r>
                                <w:rPr>
                                  <w:color w:val="231F20"/>
                                  <w:sz w:val="26"/>
                                </w:rPr>
                                <w:t>humid,</w:t>
                              </w:r>
                              <w:r>
                                <w:rPr>
                                  <w:color w:val="231F20"/>
                                  <w:spacing w:val="52"/>
                                  <w:sz w:val="26"/>
                                </w:rPr>
                                <w:t> </w:t>
                              </w:r>
                              <w:r>
                                <w:rPr>
                                  <w:color w:val="231F20"/>
                                  <w:spacing w:val="-4"/>
                                  <w:sz w:val="26"/>
                                </w:rPr>
                                <w:t>warm</w:t>
                              </w:r>
                            </w:p>
                          </w:txbxContent>
                        </wps:txbx>
                        <wps:bodyPr wrap="square" lIns="0" tIns="0" rIns="0" bIns="0" rtlCol="0">
                          <a:noAutofit/>
                        </wps:bodyPr>
                      </wps:wsp>
                    </wpg:wgp>
                  </a:graphicData>
                </a:graphic>
              </wp:anchor>
            </w:drawing>
          </mc:Choice>
          <mc:Fallback>
            <w:pict>
              <v:group style="position:absolute;margin-left:296.692902pt;margin-top:12.387511pt;width:223.95pt;height:155.9pt;mso-position-horizontal-relative:page;mso-position-vertical-relative:paragraph;z-index:15929344" id="docshapegroup1508" coordorigin="5934,248" coordsize="4479,3118">
                <v:shape style="position:absolute;left:5943;top:257;width:4459;height:3098" id="docshape1509" coordorigin="5944,258" coordsize="4459,3098" path="m10163,258l6184,258,6045,262,5974,288,5948,359,5944,498,5944,3115,5948,3254,5974,3325,6045,3351,6184,3355,10163,3355,10301,3351,10373,3325,10399,3254,10403,3115,10403,498,10399,359,10373,288,10301,262,10163,258xe" filled="true" fillcolor="#b5d5e5" stroked="false">
                  <v:path arrowok="t"/>
                  <v:fill type="solid"/>
                </v:shape>
                <v:shape style="position:absolute;left:5943;top:257;width:4459;height:3098" id="docshape1510" coordorigin="5944,258" coordsize="4459,3098" path="m6184,258l6045,262,5974,288,5948,359,5944,498,5944,3115,5948,3254,5974,3325,6045,3351,6184,3355,10163,3355,10301,3351,10373,3325,10399,3254,10403,3115,10403,498,10399,359,10373,288,10301,262,10163,258,6184,258xe" filled="false" stroked="true" strokeweight="1.0pt" strokecolor="#ec008c">
                  <v:path arrowok="t"/>
                  <v:stroke dashstyle="solid"/>
                </v:shape>
                <v:shape style="position:absolute;left:5933;top:247;width:4479;height:3118" type="#_x0000_t202" id="docshape1511" filled="false" stroked="false">
                  <v:textbox inset="0,0,0,0">
                    <w:txbxContent>
                      <w:p>
                        <w:pPr>
                          <w:spacing w:line="273" w:lineRule="auto" w:before="250"/>
                          <w:ind w:left="155" w:right="104" w:firstLine="0"/>
                          <w:jc w:val="left"/>
                          <w:rPr>
                            <w:sz w:val="26"/>
                          </w:rPr>
                        </w:pPr>
                        <w:r>
                          <w:rPr>
                            <w:b/>
                            <w:color w:val="EC008C"/>
                            <w:sz w:val="26"/>
                          </w:rPr>
                          <w:t>Where</w:t>
                        </w:r>
                        <w:r>
                          <w:rPr>
                            <w:b/>
                            <w:color w:val="EC008C"/>
                            <w:spacing w:val="-12"/>
                            <w:sz w:val="26"/>
                          </w:rPr>
                          <w:t> </w:t>
                        </w:r>
                        <w:r>
                          <w:rPr>
                            <w:b/>
                            <w:color w:val="EC008C"/>
                            <w:sz w:val="26"/>
                          </w:rPr>
                          <w:t>do</w:t>
                        </w:r>
                        <w:r>
                          <w:rPr>
                            <w:b/>
                            <w:color w:val="EC008C"/>
                            <w:spacing w:val="-12"/>
                            <w:sz w:val="26"/>
                          </w:rPr>
                          <w:t> </w:t>
                        </w:r>
                        <w:r>
                          <w:rPr>
                            <w:b/>
                            <w:color w:val="EC008C"/>
                            <w:sz w:val="26"/>
                          </w:rPr>
                          <w:t>the</w:t>
                        </w:r>
                        <w:r>
                          <w:rPr>
                            <w:b/>
                            <w:color w:val="EC008C"/>
                            <w:spacing w:val="-12"/>
                            <w:sz w:val="26"/>
                          </w:rPr>
                          <w:t> </w:t>
                        </w:r>
                        <w:r>
                          <w:rPr>
                            <w:b/>
                            <w:color w:val="EC008C"/>
                            <w:sz w:val="26"/>
                          </w:rPr>
                          <w:t>micro-organisms</w:t>
                        </w:r>
                        <w:r>
                          <w:rPr>
                            <w:b/>
                            <w:color w:val="EC008C"/>
                            <w:spacing w:val="-12"/>
                            <w:sz w:val="26"/>
                          </w:rPr>
                          <w:t> </w:t>
                        </w:r>
                        <w:r>
                          <w:rPr>
                            <w:b/>
                            <w:color w:val="EC008C"/>
                            <w:sz w:val="26"/>
                          </w:rPr>
                          <w:t>grow? </w:t>
                        </w:r>
                        <w:r>
                          <w:rPr>
                            <w:b/>
                            <w:color w:val="231F20"/>
                            <w:sz w:val="26"/>
                          </w:rPr>
                          <w:t>Medium</w:t>
                        </w:r>
                        <w:r>
                          <w:rPr>
                            <w:b/>
                            <w:color w:val="231F20"/>
                            <w:spacing w:val="40"/>
                            <w:sz w:val="26"/>
                          </w:rPr>
                          <w:t> </w:t>
                        </w:r>
                        <w:r>
                          <w:rPr>
                            <w:b/>
                            <w:color w:val="231F20"/>
                            <w:sz w:val="26"/>
                          </w:rPr>
                          <w:t>:</w:t>
                        </w:r>
                        <w:r>
                          <w:rPr>
                            <w:b/>
                            <w:color w:val="231F20"/>
                            <w:spacing w:val="40"/>
                            <w:sz w:val="26"/>
                          </w:rPr>
                          <w:t> </w:t>
                        </w:r>
                        <w:r>
                          <w:rPr>
                            <w:color w:val="231F20"/>
                            <w:sz w:val="26"/>
                          </w:rPr>
                          <w:t>Soil,</w:t>
                        </w:r>
                        <w:r>
                          <w:rPr>
                            <w:color w:val="231F20"/>
                            <w:spacing w:val="40"/>
                            <w:sz w:val="26"/>
                          </w:rPr>
                          <w:t> </w:t>
                        </w:r>
                        <w:r>
                          <w:rPr>
                            <w:color w:val="231F20"/>
                            <w:sz w:val="26"/>
                          </w:rPr>
                          <w:t>water,</w:t>
                        </w:r>
                        <w:r>
                          <w:rPr>
                            <w:color w:val="231F20"/>
                            <w:spacing w:val="40"/>
                            <w:sz w:val="26"/>
                          </w:rPr>
                          <w:t> </w:t>
                        </w:r>
                        <w:r>
                          <w:rPr>
                            <w:color w:val="231F20"/>
                            <w:sz w:val="26"/>
                          </w:rPr>
                          <w:t>decaying matter,</w:t>
                        </w:r>
                        <w:r>
                          <w:rPr>
                            <w:color w:val="231F20"/>
                            <w:spacing w:val="40"/>
                            <w:sz w:val="26"/>
                          </w:rPr>
                          <w:t> </w:t>
                        </w:r>
                        <w:r>
                          <w:rPr>
                            <w:color w:val="231F20"/>
                            <w:sz w:val="26"/>
                          </w:rPr>
                          <w:t>etc.</w:t>
                        </w:r>
                      </w:p>
                      <w:p>
                        <w:pPr>
                          <w:spacing w:line="266" w:lineRule="auto" w:before="0"/>
                          <w:ind w:left="155" w:right="568" w:firstLine="0"/>
                          <w:jc w:val="left"/>
                          <w:rPr>
                            <w:sz w:val="26"/>
                            <w:szCs w:val="26"/>
                          </w:rPr>
                        </w:pPr>
                        <w:r>
                          <w:rPr>
                            <w:b/>
                            <w:bCs/>
                            <w:color w:val="231F20"/>
                            <w:sz w:val="26"/>
                            <w:szCs w:val="26"/>
                          </w:rPr>
                          <w:t>Temperature</w:t>
                        </w:r>
                        <w:r>
                          <w:rPr>
                            <w:b/>
                            <w:bCs/>
                            <w:color w:val="231F20"/>
                            <w:spacing w:val="40"/>
                            <w:sz w:val="26"/>
                            <w:szCs w:val="26"/>
                          </w:rPr>
                          <w:t> </w:t>
                        </w:r>
                        <w:r>
                          <w:rPr>
                            <w:b/>
                            <w:bCs/>
                            <w:color w:val="231F20"/>
                            <w:sz w:val="26"/>
                            <w:szCs w:val="26"/>
                          </w:rPr>
                          <w:t>:</w:t>
                        </w:r>
                        <w:r>
                          <w:rPr>
                            <w:b/>
                            <w:bCs/>
                            <w:color w:val="231F20"/>
                            <w:spacing w:val="40"/>
                            <w:sz w:val="26"/>
                            <w:szCs w:val="26"/>
                          </w:rPr>
                          <w:t> </w:t>
                        </w:r>
                        <w:r>
                          <w:rPr>
                            <w:color w:val="231F20"/>
                            <w:sz w:val="26"/>
                            <w:szCs w:val="26"/>
                          </w:rPr>
                          <w:t>25</w:t>
                        </w:r>
                        <w:r>
                          <w:rPr>
                            <w:rFonts w:ascii="Nirmala UI" w:hAnsi="Nirmala UI" w:cs="Nirmala UI" w:eastAsia="Nirmala UI"/>
                            <w:color w:val="231F20"/>
                            <w:sz w:val="26"/>
                            <w:szCs w:val="26"/>
                            <w:vertAlign w:val="superscript"/>
                          </w:rPr>
                          <w:t>०</w:t>
                        </w:r>
                        <w:r>
                          <w:rPr>
                            <w:rFonts w:ascii="Nirmala UI" w:hAnsi="Nirmala UI" w:cs="Nirmala UI" w:eastAsia="Nirmala UI"/>
                            <w:color w:val="231F20"/>
                            <w:spacing w:val="40"/>
                            <w:sz w:val="26"/>
                            <w:szCs w:val="26"/>
                            <w:vertAlign w:val="baseline"/>
                          </w:rPr>
                          <w:t> </w:t>
                        </w:r>
                        <w:r>
                          <w:rPr>
                            <w:color w:val="231F20"/>
                            <w:sz w:val="26"/>
                            <w:szCs w:val="26"/>
                            <w:vertAlign w:val="baseline"/>
                          </w:rPr>
                          <w:t>-</w:t>
                        </w:r>
                        <w:r>
                          <w:rPr>
                            <w:color w:val="231F20"/>
                            <w:spacing w:val="40"/>
                            <w:sz w:val="26"/>
                            <w:szCs w:val="26"/>
                            <w:vertAlign w:val="baseline"/>
                          </w:rPr>
                          <w:t> </w:t>
                        </w:r>
                        <w:r>
                          <w:rPr>
                            <w:color w:val="231F20"/>
                            <w:sz w:val="26"/>
                            <w:szCs w:val="26"/>
                            <w:vertAlign w:val="baseline"/>
                          </w:rPr>
                          <w:t>37</w:t>
                        </w:r>
                        <w:r>
                          <w:rPr>
                            <w:rFonts w:ascii="Nirmala UI" w:hAnsi="Nirmala UI" w:cs="Nirmala UI" w:eastAsia="Nirmala UI"/>
                            <w:color w:val="231F20"/>
                            <w:sz w:val="26"/>
                            <w:szCs w:val="26"/>
                            <w:vertAlign w:val="superscript"/>
                          </w:rPr>
                          <w:t>०</w:t>
                        </w:r>
                        <w:r>
                          <w:rPr>
                            <w:color w:val="231F20"/>
                            <w:sz w:val="26"/>
                            <w:szCs w:val="26"/>
                            <w:vertAlign w:val="baseline"/>
                          </w:rPr>
                          <w:t>. </w:t>
                        </w:r>
                        <w:r>
                          <w:rPr>
                            <w:b/>
                            <w:bCs/>
                            <w:color w:val="231F20"/>
                            <w:sz w:val="26"/>
                            <w:szCs w:val="26"/>
                            <w:vertAlign w:val="baseline"/>
                          </w:rPr>
                          <w:t>Nutrition</w:t>
                        </w:r>
                        <w:r>
                          <w:rPr>
                            <w:b/>
                            <w:bCs/>
                            <w:color w:val="231F20"/>
                            <w:spacing w:val="40"/>
                            <w:sz w:val="26"/>
                            <w:szCs w:val="26"/>
                            <w:vertAlign w:val="baseline"/>
                          </w:rPr>
                          <w:t> </w:t>
                        </w:r>
                        <w:r>
                          <w:rPr>
                            <w:b/>
                            <w:bCs/>
                            <w:color w:val="231F20"/>
                            <w:sz w:val="26"/>
                            <w:szCs w:val="26"/>
                            <w:vertAlign w:val="baseline"/>
                          </w:rPr>
                          <w:t>:</w:t>
                        </w:r>
                        <w:r>
                          <w:rPr>
                            <w:b/>
                            <w:bCs/>
                            <w:color w:val="231F20"/>
                            <w:spacing w:val="40"/>
                            <w:sz w:val="26"/>
                            <w:szCs w:val="26"/>
                            <w:vertAlign w:val="baseline"/>
                          </w:rPr>
                          <w:t> </w:t>
                        </w:r>
                        <w:r>
                          <w:rPr>
                            <w:color w:val="231F20"/>
                            <w:sz w:val="26"/>
                            <w:szCs w:val="26"/>
                            <w:vertAlign w:val="baseline"/>
                          </w:rPr>
                          <w:t>specific</w:t>
                        </w:r>
                        <w:r>
                          <w:rPr>
                            <w:color w:val="231F20"/>
                            <w:spacing w:val="40"/>
                            <w:sz w:val="26"/>
                            <w:szCs w:val="26"/>
                            <w:vertAlign w:val="baseline"/>
                          </w:rPr>
                          <w:t> </w:t>
                        </w:r>
                        <w:r>
                          <w:rPr>
                            <w:color w:val="231F20"/>
                            <w:sz w:val="26"/>
                            <w:szCs w:val="26"/>
                            <w:vertAlign w:val="baseline"/>
                          </w:rPr>
                          <w:t>nutrients,</w:t>
                        </w:r>
                        <w:r>
                          <w:rPr>
                            <w:color w:val="231F20"/>
                            <w:spacing w:val="40"/>
                            <w:sz w:val="26"/>
                            <w:szCs w:val="26"/>
                            <w:vertAlign w:val="baseline"/>
                          </w:rPr>
                          <w:t> </w:t>
                        </w:r>
                        <w:r>
                          <w:rPr>
                            <w:color w:val="231F20"/>
                            <w:sz w:val="26"/>
                            <w:szCs w:val="26"/>
                            <w:vertAlign w:val="baseline"/>
                          </w:rPr>
                          <w:t>e.g. algae-chlorophyll,</w:t>
                        </w:r>
                        <w:r>
                          <w:rPr>
                            <w:color w:val="231F20"/>
                            <w:spacing w:val="40"/>
                            <w:sz w:val="26"/>
                            <w:szCs w:val="26"/>
                            <w:vertAlign w:val="baseline"/>
                          </w:rPr>
                          <w:t> </w:t>
                        </w:r>
                        <w:r>
                          <w:rPr>
                            <w:color w:val="231F20"/>
                            <w:sz w:val="26"/>
                            <w:szCs w:val="26"/>
                            <w:vertAlign w:val="baseline"/>
                          </w:rPr>
                          <w:t>oxygen.</w:t>
                        </w:r>
                      </w:p>
                      <w:p>
                        <w:pPr>
                          <w:spacing w:before="29"/>
                          <w:ind w:left="155" w:right="0" w:firstLine="0"/>
                          <w:jc w:val="left"/>
                          <w:rPr>
                            <w:sz w:val="26"/>
                          </w:rPr>
                        </w:pPr>
                        <w:r>
                          <w:rPr>
                            <w:b/>
                            <w:color w:val="231F20"/>
                            <w:sz w:val="26"/>
                          </w:rPr>
                          <w:t>Atmosphere</w:t>
                        </w:r>
                        <w:r>
                          <w:rPr>
                            <w:b/>
                            <w:color w:val="231F20"/>
                            <w:spacing w:val="52"/>
                            <w:sz w:val="26"/>
                          </w:rPr>
                          <w:t> </w:t>
                        </w:r>
                        <w:r>
                          <w:rPr>
                            <w:b/>
                            <w:color w:val="231F20"/>
                            <w:sz w:val="26"/>
                          </w:rPr>
                          <w:t>:</w:t>
                        </w:r>
                        <w:r>
                          <w:rPr>
                            <w:b/>
                            <w:color w:val="231F20"/>
                            <w:spacing w:val="52"/>
                            <w:sz w:val="26"/>
                          </w:rPr>
                          <w:t> </w:t>
                        </w:r>
                        <w:r>
                          <w:rPr>
                            <w:color w:val="231F20"/>
                            <w:sz w:val="26"/>
                          </w:rPr>
                          <w:t>Moist,</w:t>
                        </w:r>
                        <w:r>
                          <w:rPr>
                            <w:color w:val="231F20"/>
                            <w:spacing w:val="52"/>
                            <w:sz w:val="26"/>
                          </w:rPr>
                          <w:t> </w:t>
                        </w:r>
                        <w:r>
                          <w:rPr>
                            <w:color w:val="231F20"/>
                            <w:sz w:val="26"/>
                          </w:rPr>
                          <w:t>humid,</w:t>
                        </w:r>
                        <w:r>
                          <w:rPr>
                            <w:color w:val="231F20"/>
                            <w:spacing w:val="52"/>
                            <w:sz w:val="26"/>
                          </w:rPr>
                          <w:t> </w:t>
                        </w:r>
                        <w:r>
                          <w:rPr>
                            <w:color w:val="231F20"/>
                            <w:spacing w:val="-4"/>
                            <w:sz w:val="26"/>
                          </w:rPr>
                          <w:t>warm</w:t>
                        </w:r>
                      </w:p>
                    </w:txbxContent>
                  </v:textbox>
                  <w10:wrap type="none"/>
                </v:shape>
                <w10:wrap type="none"/>
              </v:group>
            </w:pict>
          </mc:Fallback>
        </mc:AlternateContent>
      </w:r>
      <w:r>
        <w:rPr>
          <w:color w:val="EC008C"/>
        </w:rPr>
        <w:t>Growth</w:t>
      </w:r>
      <w:r>
        <w:rPr>
          <w:color w:val="EC008C"/>
          <w:spacing w:val="65"/>
        </w:rPr>
        <w:t> </w:t>
      </w:r>
      <w:r>
        <w:rPr>
          <w:color w:val="EC008C"/>
        </w:rPr>
        <w:t>of</w:t>
      </w:r>
      <w:r>
        <w:rPr>
          <w:color w:val="EC008C"/>
          <w:spacing w:val="65"/>
        </w:rPr>
        <w:t> </w:t>
      </w:r>
      <w:r>
        <w:rPr>
          <w:color w:val="EC008C"/>
        </w:rPr>
        <w:t>micro-</w:t>
      </w:r>
      <w:r>
        <w:rPr>
          <w:color w:val="EC008C"/>
          <w:spacing w:val="-2"/>
        </w:rPr>
        <w:t>organisms</w:t>
      </w:r>
    </w:p>
    <w:p>
      <w:pPr>
        <w:pStyle w:val="BodyText"/>
        <w:spacing w:line="249" w:lineRule="auto" w:before="69"/>
        <w:ind w:left="198" w:right="5469" w:firstLine="453"/>
        <w:jc w:val="both"/>
      </w:pPr>
      <w:r>
        <w:rPr/>
        <mc:AlternateContent>
          <mc:Choice Requires="wps">
            <w:drawing>
              <wp:anchor distT="0" distB="0" distL="0" distR="0" allowOverlap="1" layoutInCell="1" locked="0" behindDoc="0" simplePos="0" relativeHeight="15929856">
                <wp:simplePos x="0" y="0"/>
                <wp:positionH relativeFrom="page">
                  <wp:posOffset>3767999</wp:posOffset>
                </wp:positionH>
                <wp:positionV relativeFrom="paragraph">
                  <wp:posOffset>1920472</wp:posOffset>
                </wp:positionV>
                <wp:extent cx="2818765" cy="938530"/>
                <wp:effectExtent l="0" t="0" r="0" b="0"/>
                <wp:wrapNone/>
                <wp:docPr id="1810" name="Group 1810"/>
                <wp:cNvGraphicFramePr>
                  <a:graphicFrameLocks/>
                </wp:cNvGraphicFramePr>
                <a:graphic>
                  <a:graphicData uri="http://schemas.microsoft.com/office/word/2010/wordprocessingGroup">
                    <wpg:wgp>
                      <wpg:cNvPr id="1810" name="Group 1810"/>
                      <wpg:cNvGrpSpPr/>
                      <wpg:grpSpPr>
                        <a:xfrm>
                          <a:off x="0" y="0"/>
                          <a:ext cx="2818765" cy="938530"/>
                          <a:chExt cx="2818765" cy="938530"/>
                        </a:xfrm>
                      </wpg:grpSpPr>
                      <wps:wsp>
                        <wps:cNvPr id="1811" name="Graphic 1811"/>
                        <wps:cNvSpPr/>
                        <wps:spPr>
                          <a:xfrm>
                            <a:off x="6350" y="6350"/>
                            <a:ext cx="2806065" cy="925830"/>
                          </a:xfrm>
                          <a:custGeom>
                            <a:avLst/>
                            <a:gdLst/>
                            <a:ahLst/>
                            <a:cxnLst/>
                            <a:rect l="l" t="t" r="r" b="b"/>
                            <a:pathLst>
                              <a:path w="2806065" h="925830">
                                <a:moveTo>
                                  <a:pt x="2653601" y="0"/>
                                </a:moveTo>
                                <a:lnTo>
                                  <a:pt x="152400" y="0"/>
                                </a:lnTo>
                                <a:lnTo>
                                  <a:pt x="64293" y="2381"/>
                                </a:lnTo>
                                <a:lnTo>
                                  <a:pt x="19050" y="19050"/>
                                </a:lnTo>
                                <a:lnTo>
                                  <a:pt x="2381" y="64293"/>
                                </a:lnTo>
                                <a:lnTo>
                                  <a:pt x="0" y="152400"/>
                                </a:lnTo>
                                <a:lnTo>
                                  <a:pt x="0" y="772845"/>
                                </a:lnTo>
                                <a:lnTo>
                                  <a:pt x="2381" y="860952"/>
                                </a:lnTo>
                                <a:lnTo>
                                  <a:pt x="19050" y="906195"/>
                                </a:lnTo>
                                <a:lnTo>
                                  <a:pt x="64293" y="922864"/>
                                </a:lnTo>
                                <a:lnTo>
                                  <a:pt x="152400" y="925245"/>
                                </a:lnTo>
                                <a:lnTo>
                                  <a:pt x="2653601" y="925245"/>
                                </a:lnTo>
                                <a:lnTo>
                                  <a:pt x="2741707" y="922864"/>
                                </a:lnTo>
                                <a:lnTo>
                                  <a:pt x="2786951" y="906195"/>
                                </a:lnTo>
                                <a:lnTo>
                                  <a:pt x="2803620" y="860952"/>
                                </a:lnTo>
                                <a:lnTo>
                                  <a:pt x="2806001" y="772845"/>
                                </a:lnTo>
                                <a:lnTo>
                                  <a:pt x="2806001" y="152400"/>
                                </a:lnTo>
                                <a:lnTo>
                                  <a:pt x="2803620" y="64293"/>
                                </a:lnTo>
                                <a:lnTo>
                                  <a:pt x="2786951" y="19050"/>
                                </a:lnTo>
                                <a:lnTo>
                                  <a:pt x="2741707" y="2381"/>
                                </a:lnTo>
                                <a:lnTo>
                                  <a:pt x="2653601" y="0"/>
                                </a:lnTo>
                                <a:close/>
                              </a:path>
                            </a:pathLst>
                          </a:custGeom>
                          <a:solidFill>
                            <a:srgbClr val="B4DDC0"/>
                          </a:solidFill>
                        </wps:spPr>
                        <wps:bodyPr wrap="square" lIns="0" tIns="0" rIns="0" bIns="0" rtlCol="0">
                          <a:prstTxWarp prst="textNoShape">
                            <a:avLst/>
                          </a:prstTxWarp>
                          <a:noAutofit/>
                        </wps:bodyPr>
                      </wps:wsp>
                      <wps:wsp>
                        <wps:cNvPr id="1812" name="Graphic 1812"/>
                        <wps:cNvSpPr/>
                        <wps:spPr>
                          <a:xfrm>
                            <a:off x="6350" y="6350"/>
                            <a:ext cx="2806065" cy="925830"/>
                          </a:xfrm>
                          <a:custGeom>
                            <a:avLst/>
                            <a:gdLst/>
                            <a:ahLst/>
                            <a:cxnLst/>
                            <a:rect l="l" t="t" r="r" b="b"/>
                            <a:pathLst>
                              <a:path w="2806065" h="925830">
                                <a:moveTo>
                                  <a:pt x="152400" y="0"/>
                                </a:moveTo>
                                <a:lnTo>
                                  <a:pt x="64293" y="2381"/>
                                </a:lnTo>
                                <a:lnTo>
                                  <a:pt x="19050" y="19050"/>
                                </a:lnTo>
                                <a:lnTo>
                                  <a:pt x="2381" y="64293"/>
                                </a:lnTo>
                                <a:lnTo>
                                  <a:pt x="0" y="152400"/>
                                </a:lnTo>
                                <a:lnTo>
                                  <a:pt x="0" y="772845"/>
                                </a:lnTo>
                                <a:lnTo>
                                  <a:pt x="2381" y="860952"/>
                                </a:lnTo>
                                <a:lnTo>
                                  <a:pt x="19050" y="906195"/>
                                </a:lnTo>
                                <a:lnTo>
                                  <a:pt x="64293" y="922864"/>
                                </a:lnTo>
                                <a:lnTo>
                                  <a:pt x="152400" y="925245"/>
                                </a:lnTo>
                                <a:lnTo>
                                  <a:pt x="2653601" y="925245"/>
                                </a:lnTo>
                                <a:lnTo>
                                  <a:pt x="2741707" y="922864"/>
                                </a:lnTo>
                                <a:lnTo>
                                  <a:pt x="2786951" y="906195"/>
                                </a:lnTo>
                                <a:lnTo>
                                  <a:pt x="2803620" y="860952"/>
                                </a:lnTo>
                                <a:lnTo>
                                  <a:pt x="2806001" y="772845"/>
                                </a:lnTo>
                                <a:lnTo>
                                  <a:pt x="2806001" y="152400"/>
                                </a:lnTo>
                                <a:lnTo>
                                  <a:pt x="2803620" y="64293"/>
                                </a:lnTo>
                                <a:lnTo>
                                  <a:pt x="2786951" y="19050"/>
                                </a:lnTo>
                                <a:lnTo>
                                  <a:pt x="2741707" y="2381"/>
                                </a:lnTo>
                                <a:lnTo>
                                  <a:pt x="265360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13" name="Textbox 1813"/>
                        <wps:cNvSpPr txBox="1"/>
                        <wps:spPr>
                          <a:xfrm>
                            <a:off x="0" y="0"/>
                            <a:ext cx="2818765" cy="938530"/>
                          </a:xfrm>
                          <a:prstGeom prst="rect">
                            <a:avLst/>
                          </a:prstGeom>
                        </wps:spPr>
                        <wps:txbx>
                          <w:txbxContent>
                            <w:p>
                              <w:pPr>
                                <w:spacing w:line="249" w:lineRule="auto" w:before="80"/>
                                <w:ind w:left="145" w:right="209" w:firstLine="453"/>
                                <w:jc w:val="both"/>
                                <w:rPr>
                                  <w:sz w:val="26"/>
                                </w:rPr>
                              </w:pPr>
                              <w:r>
                                <w:rPr>
                                  <w:color w:val="231F20"/>
                                  <w:sz w:val="26"/>
                                </w:rPr>
                                <w:t>According to shape, and </w:t>
                              </w:r>
                              <w:r>
                                <w:rPr>
                                  <w:color w:val="231F20"/>
                                  <w:sz w:val="26"/>
                                </w:rPr>
                                <w:t>life- processes, micro-organisms are classified as algae, fungi, protozoa, bacteria and viruses.</w:t>
                              </w:r>
                            </w:p>
                          </w:txbxContent>
                        </wps:txbx>
                        <wps:bodyPr wrap="square" lIns="0" tIns="0" rIns="0" bIns="0" rtlCol="0">
                          <a:noAutofit/>
                        </wps:bodyPr>
                      </wps:wsp>
                    </wpg:wgp>
                  </a:graphicData>
                </a:graphic>
              </wp:anchor>
            </w:drawing>
          </mc:Choice>
          <mc:Fallback>
            <w:pict>
              <v:group style="position:absolute;margin-left:296.692902pt;margin-top:151.218277pt;width:221.95pt;height:73.9pt;mso-position-horizontal-relative:page;mso-position-vertical-relative:paragraph;z-index:15929856" id="docshapegroup1512" coordorigin="5934,3024" coordsize="4439,1478">
                <v:shape style="position:absolute;left:5943;top:3034;width:4419;height:1458" id="docshape1513" coordorigin="5944,3034" coordsize="4419,1458" path="m10123,3034l6184,3034,6045,3038,5974,3064,5948,3136,5944,3274,5944,4251,5948,4390,5974,4461,6045,4488,6184,4491,10123,4491,10262,4488,10333,4461,10359,4390,10363,4251,10363,3274,10359,3136,10333,3064,10262,3038,10123,3034xe" filled="true" fillcolor="#b4ddc0" stroked="false">
                  <v:path arrowok="t"/>
                  <v:fill type="solid"/>
                </v:shape>
                <v:shape style="position:absolute;left:5943;top:3034;width:4419;height:1458" id="docshape1514" coordorigin="5944,3034" coordsize="4419,1458" path="m6184,3034l6045,3038,5974,3064,5948,3136,5944,3274,5944,4251,5948,4390,5974,4461,6045,4488,6184,4491,10123,4491,10262,4488,10333,4461,10359,4390,10363,4251,10363,3274,10359,3136,10333,3064,10262,3038,10123,3034,6184,3034xe" filled="false" stroked="true" strokeweight="1pt" strokecolor="#ec008c">
                  <v:path arrowok="t"/>
                  <v:stroke dashstyle="solid"/>
                </v:shape>
                <v:shape style="position:absolute;left:5933;top:3024;width:4439;height:1478" type="#_x0000_t202" id="docshape1515" filled="false" stroked="false">
                  <v:textbox inset="0,0,0,0">
                    <w:txbxContent>
                      <w:p>
                        <w:pPr>
                          <w:spacing w:line="249" w:lineRule="auto" w:before="80"/>
                          <w:ind w:left="145" w:right="209" w:firstLine="453"/>
                          <w:jc w:val="both"/>
                          <w:rPr>
                            <w:sz w:val="26"/>
                          </w:rPr>
                        </w:pPr>
                        <w:r>
                          <w:rPr>
                            <w:color w:val="231F20"/>
                            <w:sz w:val="26"/>
                          </w:rPr>
                          <w:t>According to shape, and </w:t>
                        </w:r>
                        <w:r>
                          <w:rPr>
                            <w:color w:val="231F20"/>
                            <w:sz w:val="26"/>
                          </w:rPr>
                          <w:t>life- processes, micro-organisms are classified as algae, fungi, protozoa, bacteria and viruses.</w:t>
                        </w:r>
                      </w:p>
                    </w:txbxContent>
                  </v:textbox>
                  <w10:wrap type="none"/>
                </v:shape>
                <w10:wrap type="none"/>
              </v:group>
            </w:pict>
          </mc:Fallback>
        </mc:AlternateContent>
      </w:r>
      <w:r>
        <w:rPr>
          <w:color w:val="231F20"/>
        </w:rPr>
        <w:t>Each micro-organism needs a </w:t>
      </w:r>
      <w:r>
        <w:rPr>
          <w:color w:val="231F20"/>
        </w:rPr>
        <w:t>specific environment for growth and reproduction. Many microbes need oxygen for their growth whereas some microbes can grow without oxygen. Some micro-organisms survive even in extreme and adverse conditions</w:t>
      </w:r>
      <w:r>
        <w:rPr>
          <w:color w:val="231F20"/>
          <w:spacing w:val="40"/>
        </w:rPr>
        <w:t> </w:t>
      </w:r>
      <w:r>
        <w:rPr>
          <w:color w:val="231F20"/>
        </w:rPr>
        <w:t>like</w:t>
      </w:r>
      <w:r>
        <w:rPr>
          <w:color w:val="231F20"/>
          <w:spacing w:val="40"/>
        </w:rPr>
        <w:t> </w:t>
      </w:r>
      <w:r>
        <w:rPr>
          <w:color w:val="231F20"/>
        </w:rPr>
        <w:t>the</w:t>
      </w:r>
      <w:r>
        <w:rPr>
          <w:color w:val="231F20"/>
          <w:spacing w:val="40"/>
        </w:rPr>
        <w:t> </w:t>
      </w:r>
      <w:r>
        <w:rPr>
          <w:color w:val="231F20"/>
        </w:rPr>
        <w:t>ocean</w:t>
      </w:r>
      <w:r>
        <w:rPr>
          <w:color w:val="231F20"/>
          <w:spacing w:val="40"/>
        </w:rPr>
        <w:t> </w:t>
      </w:r>
      <w:r>
        <w:rPr>
          <w:color w:val="231F20"/>
        </w:rPr>
        <w:t>floor,</w:t>
      </w:r>
      <w:r>
        <w:rPr>
          <w:color w:val="231F20"/>
          <w:spacing w:val="40"/>
        </w:rPr>
        <w:t> </w:t>
      </w:r>
      <w:r>
        <w:rPr>
          <w:color w:val="231F20"/>
        </w:rPr>
        <w:t>ice</w:t>
      </w:r>
      <w:r>
        <w:rPr>
          <w:color w:val="231F20"/>
          <w:spacing w:val="40"/>
        </w:rPr>
        <w:t> </w:t>
      </w:r>
      <w:r>
        <w:rPr>
          <w:color w:val="231F20"/>
        </w:rPr>
        <w:t>in polar regions, hot water springs, etc. During adverse conditions, micro- organisms form a thick covering around themselves and stop their life-processes.</w:t>
      </w:r>
      <w:r>
        <w:rPr>
          <w:color w:val="231F20"/>
          <w:spacing w:val="40"/>
        </w:rPr>
        <w:t> </w:t>
      </w:r>
      <w:r>
        <w:rPr>
          <w:color w:val="231F20"/>
        </w:rPr>
        <w:t>On return of favourable conditions, they come out of the protective covering and continue</w:t>
      </w:r>
      <w:r>
        <w:rPr>
          <w:color w:val="231F20"/>
          <w:spacing w:val="40"/>
        </w:rPr>
        <w:t> </w:t>
      </w:r>
      <w:r>
        <w:rPr>
          <w:color w:val="231F20"/>
        </w:rPr>
        <w:t>their</w:t>
      </w:r>
      <w:r>
        <w:rPr>
          <w:color w:val="231F20"/>
          <w:spacing w:val="40"/>
        </w:rPr>
        <w:t> </w:t>
      </w:r>
      <w:r>
        <w:rPr>
          <w:color w:val="231F20"/>
        </w:rPr>
        <w:t>life</w:t>
      </w:r>
      <w:r>
        <w:rPr>
          <w:color w:val="231F20"/>
          <w:spacing w:val="40"/>
        </w:rPr>
        <w:t> </w:t>
      </w:r>
      <w:r>
        <w:rPr>
          <w:color w:val="231F20"/>
        </w:rPr>
        <w:t>processes.</w:t>
      </w:r>
    </w:p>
    <w:p>
      <w:pPr>
        <w:pStyle w:val="Heading4"/>
        <w:spacing w:before="102"/>
        <w:ind w:left="208"/>
        <w:jc w:val="both"/>
      </w:pPr>
      <w:r>
        <w:rPr>
          <w:color w:val="EC008C"/>
        </w:rPr>
        <w:t>Useful</w:t>
      </w:r>
      <w:r>
        <w:rPr>
          <w:color w:val="EC008C"/>
          <w:spacing w:val="65"/>
        </w:rPr>
        <w:t> </w:t>
      </w:r>
      <w:r>
        <w:rPr>
          <w:color w:val="EC008C"/>
        </w:rPr>
        <w:t>micro-</w:t>
      </w:r>
      <w:r>
        <w:rPr>
          <w:color w:val="EC008C"/>
          <w:spacing w:val="-2"/>
        </w:rPr>
        <w:t>organisms</w:t>
      </w:r>
    </w:p>
    <w:p>
      <w:pPr>
        <w:pStyle w:val="BodyText"/>
        <w:spacing w:line="249" w:lineRule="auto" w:before="97"/>
        <w:ind w:left="2665" w:right="565" w:firstLine="453"/>
        <w:jc w:val="both"/>
      </w:pPr>
      <w:r>
        <w:rPr/>
        <mc:AlternateContent>
          <mc:Choice Requires="wps">
            <w:drawing>
              <wp:anchor distT="0" distB="0" distL="0" distR="0" allowOverlap="1" layoutInCell="1" locked="0" behindDoc="0" simplePos="0" relativeHeight="15931392">
                <wp:simplePos x="0" y="0"/>
                <wp:positionH relativeFrom="page">
                  <wp:posOffset>670140</wp:posOffset>
                </wp:positionH>
                <wp:positionV relativeFrom="paragraph">
                  <wp:posOffset>104929</wp:posOffset>
                </wp:positionV>
                <wp:extent cx="1276350" cy="544830"/>
                <wp:effectExtent l="0" t="0" r="0" b="0"/>
                <wp:wrapNone/>
                <wp:docPr id="1814" name="Group 1814"/>
                <wp:cNvGraphicFramePr>
                  <a:graphicFrameLocks/>
                </wp:cNvGraphicFramePr>
                <a:graphic>
                  <a:graphicData uri="http://schemas.microsoft.com/office/word/2010/wordprocessingGroup">
                    <wpg:wgp>
                      <wpg:cNvPr id="1814" name="Group 1814"/>
                      <wpg:cNvGrpSpPr/>
                      <wpg:grpSpPr>
                        <a:xfrm>
                          <a:off x="0" y="0"/>
                          <a:ext cx="1276350" cy="544830"/>
                          <a:chExt cx="1276350" cy="544830"/>
                        </a:xfrm>
                      </wpg:grpSpPr>
                      <pic:pic>
                        <pic:nvPicPr>
                          <pic:cNvPr id="1815" name="Image 1815"/>
                          <pic:cNvPicPr/>
                        </pic:nvPicPr>
                        <pic:blipFill>
                          <a:blip r:embed="rId82" cstate="print"/>
                          <a:stretch>
                            <a:fillRect/>
                          </a:stretch>
                        </pic:blipFill>
                        <pic:spPr>
                          <a:xfrm>
                            <a:off x="194475" y="205117"/>
                            <a:ext cx="1081842" cy="312979"/>
                          </a:xfrm>
                          <a:prstGeom prst="rect">
                            <a:avLst/>
                          </a:prstGeom>
                        </pic:spPr>
                      </pic:pic>
                      <pic:pic>
                        <pic:nvPicPr>
                          <pic:cNvPr id="1816" name="Image 1816"/>
                          <pic:cNvPicPr/>
                        </pic:nvPicPr>
                        <pic:blipFill>
                          <a:blip r:embed="rId83" cstate="print"/>
                          <a:stretch>
                            <a:fillRect/>
                          </a:stretch>
                        </pic:blipFill>
                        <pic:spPr>
                          <a:xfrm>
                            <a:off x="0" y="0"/>
                            <a:ext cx="518452" cy="544409"/>
                          </a:xfrm>
                          <a:prstGeom prst="rect">
                            <a:avLst/>
                          </a:prstGeom>
                        </pic:spPr>
                      </pic:pic>
                      <wps:wsp>
                        <wps:cNvPr id="1817" name="Textbox 1817"/>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766998pt;margin-top:8.26214pt;width:100.5pt;height:42.9pt;mso-position-horizontal-relative:page;mso-position-vertical-relative:paragraph;z-index:15931392" id="docshapegroup1516" coordorigin="1055,165" coordsize="2010,858">
                <v:shape style="position:absolute;left:1361;top:488;width:1704;height:493" type="#_x0000_t75" id="docshape1517" stroked="false">
                  <v:imagedata r:id="rId82" o:title=""/>
                </v:shape>
                <v:shape style="position:absolute;left:1055;top:165;width:817;height:858" type="#_x0000_t75" id="docshape1518" stroked="false">
                  <v:imagedata r:id="rId83" o:title=""/>
                </v:shape>
                <v:shape style="position:absolute;left:1055;top:165;width:2010;height:858" type="#_x0000_t202" id="docshape1519"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w:t>
      </w:r>
      <w:r>
        <w:rPr>
          <w:color w:val="231F20"/>
          <w:spacing w:val="40"/>
        </w:rPr>
        <w:t> </w:t>
      </w:r>
      <w:r>
        <w:rPr>
          <w:color w:val="231F20"/>
        </w:rPr>
        <w:t>two</w:t>
      </w:r>
      <w:r>
        <w:rPr>
          <w:color w:val="231F20"/>
          <w:spacing w:val="40"/>
        </w:rPr>
        <w:t> </w:t>
      </w:r>
      <w:r>
        <w:rPr>
          <w:color w:val="231F20"/>
        </w:rPr>
        <w:t>earthen</w:t>
      </w:r>
      <w:r>
        <w:rPr>
          <w:color w:val="231F20"/>
          <w:spacing w:val="40"/>
        </w:rPr>
        <w:t> </w:t>
      </w:r>
      <w:r>
        <w:rPr>
          <w:color w:val="231F20"/>
        </w:rPr>
        <w:t>pots</w:t>
      </w:r>
      <w:r>
        <w:rPr>
          <w:color w:val="231F20"/>
          <w:spacing w:val="40"/>
        </w:rPr>
        <w:t> </w:t>
      </w:r>
      <w:r>
        <w:rPr>
          <w:color w:val="231F20"/>
        </w:rPr>
        <w:t>half</w:t>
      </w:r>
      <w:r>
        <w:rPr>
          <w:color w:val="231F20"/>
          <w:spacing w:val="40"/>
        </w:rPr>
        <w:t> </w:t>
      </w:r>
      <w:r>
        <w:rPr>
          <w:color w:val="231F20"/>
        </w:rPr>
        <w:t>filled</w:t>
      </w:r>
      <w:r>
        <w:rPr>
          <w:color w:val="231F20"/>
          <w:spacing w:val="40"/>
        </w:rPr>
        <w:t> </w:t>
      </w:r>
      <w:r>
        <w:rPr>
          <w:color w:val="231F20"/>
        </w:rPr>
        <w:t>with</w:t>
      </w:r>
      <w:r>
        <w:rPr>
          <w:color w:val="231F20"/>
          <w:spacing w:val="40"/>
        </w:rPr>
        <w:t> </w:t>
      </w:r>
      <w:r>
        <w:rPr>
          <w:color w:val="231F20"/>
        </w:rPr>
        <w:t>soil</w:t>
      </w:r>
      <w:r>
        <w:rPr>
          <w:color w:val="231F20"/>
          <w:spacing w:val="40"/>
        </w:rPr>
        <w:t> </w:t>
      </w:r>
      <w:r>
        <w:rPr>
          <w:color w:val="231F20"/>
        </w:rPr>
        <w:t>and</w:t>
      </w:r>
      <w:r>
        <w:rPr>
          <w:color w:val="231F20"/>
          <w:spacing w:val="40"/>
        </w:rPr>
        <w:t> </w:t>
      </w:r>
      <w:r>
        <w:rPr>
          <w:color w:val="231F20"/>
        </w:rPr>
        <w:t>mark</w:t>
      </w:r>
      <w:r>
        <w:rPr>
          <w:color w:val="231F20"/>
          <w:spacing w:val="40"/>
        </w:rPr>
        <w:t> </w:t>
      </w:r>
      <w:r>
        <w:rPr>
          <w:color w:val="231F20"/>
        </w:rPr>
        <w:t>them ‘A’</w:t>
      </w:r>
      <w:r>
        <w:rPr>
          <w:color w:val="231F20"/>
          <w:spacing w:val="40"/>
        </w:rPr>
        <w:t> </w:t>
      </w:r>
      <w:r>
        <w:rPr>
          <w:color w:val="231F20"/>
        </w:rPr>
        <w:t>and</w:t>
      </w:r>
      <w:r>
        <w:rPr>
          <w:color w:val="231F20"/>
          <w:spacing w:val="40"/>
        </w:rPr>
        <w:t> </w:t>
      </w:r>
      <w:r>
        <w:rPr>
          <w:color w:val="231F20"/>
        </w:rPr>
        <w:t>‘B’.</w:t>
      </w:r>
      <w:r>
        <w:rPr>
          <w:color w:val="231F20"/>
          <w:spacing w:val="40"/>
        </w:rPr>
        <w:t> </w:t>
      </w:r>
      <w:r>
        <w:rPr>
          <w:color w:val="231F20"/>
        </w:rPr>
        <w:t>Mix</w:t>
      </w:r>
      <w:r>
        <w:rPr>
          <w:color w:val="231F20"/>
          <w:spacing w:val="40"/>
        </w:rPr>
        <w:t> </w:t>
      </w:r>
      <w:r>
        <w:rPr>
          <w:color w:val="231F20"/>
        </w:rPr>
        <w:t>some</w:t>
      </w:r>
      <w:r>
        <w:rPr>
          <w:color w:val="231F20"/>
          <w:spacing w:val="40"/>
        </w:rPr>
        <w:t> </w:t>
      </w:r>
      <w:r>
        <w:rPr>
          <w:color w:val="231F20"/>
        </w:rPr>
        <w:t>waste</w:t>
      </w:r>
      <w:r>
        <w:rPr>
          <w:color w:val="231F20"/>
          <w:spacing w:val="40"/>
        </w:rPr>
        <w:t> </w:t>
      </w:r>
      <w:r>
        <w:rPr>
          <w:color w:val="231F20"/>
        </w:rPr>
        <w:t>material</w:t>
      </w:r>
      <w:r>
        <w:rPr>
          <w:color w:val="231F20"/>
          <w:spacing w:val="40"/>
        </w:rPr>
        <w:t> </w:t>
      </w:r>
      <w:r>
        <w:rPr>
          <w:color w:val="231F20"/>
        </w:rPr>
        <w:t>like</w:t>
      </w:r>
      <w:r>
        <w:rPr>
          <w:color w:val="231F20"/>
          <w:spacing w:val="40"/>
        </w:rPr>
        <w:t> </w:t>
      </w:r>
      <w:r>
        <w:rPr>
          <w:color w:val="231F20"/>
        </w:rPr>
        <w:t>garden</w:t>
      </w:r>
      <w:r>
        <w:rPr>
          <w:color w:val="231F20"/>
          <w:spacing w:val="40"/>
        </w:rPr>
        <w:t> </w:t>
      </w:r>
      <w:r>
        <w:rPr>
          <w:color w:val="231F20"/>
        </w:rPr>
        <w:t>waste,</w:t>
      </w:r>
      <w:r>
        <w:rPr>
          <w:color w:val="231F20"/>
          <w:spacing w:val="80"/>
          <w:w w:val="150"/>
        </w:rPr>
        <w:t> </w:t>
      </w:r>
      <w:r>
        <w:rPr>
          <w:color w:val="231F20"/>
        </w:rPr>
        <w:t>dung,</w:t>
      </w:r>
      <w:r>
        <w:rPr>
          <w:color w:val="231F20"/>
          <w:spacing w:val="80"/>
        </w:rPr>
        <w:t> </w:t>
      </w:r>
      <w:r>
        <w:rPr>
          <w:color w:val="231F20"/>
        </w:rPr>
        <w:t>fruit</w:t>
      </w:r>
      <w:r>
        <w:rPr>
          <w:color w:val="231F20"/>
          <w:spacing w:val="80"/>
        </w:rPr>
        <w:t> </w:t>
      </w:r>
      <w:r>
        <w:rPr>
          <w:color w:val="231F20"/>
        </w:rPr>
        <w:t>peel,</w:t>
      </w:r>
      <w:r>
        <w:rPr>
          <w:color w:val="231F20"/>
          <w:spacing w:val="80"/>
        </w:rPr>
        <w:t> </w:t>
      </w:r>
      <w:r>
        <w:rPr>
          <w:color w:val="231F20"/>
        </w:rPr>
        <w:t>vegetable</w:t>
      </w:r>
      <w:r>
        <w:rPr>
          <w:color w:val="231F20"/>
          <w:spacing w:val="80"/>
        </w:rPr>
        <w:t> </w:t>
      </w:r>
      <w:r>
        <w:rPr>
          <w:color w:val="231F20"/>
        </w:rPr>
        <w:t>stalks,</w:t>
      </w:r>
      <w:r>
        <w:rPr>
          <w:color w:val="231F20"/>
          <w:spacing w:val="80"/>
        </w:rPr>
        <w:t> </w:t>
      </w:r>
      <w:r>
        <w:rPr>
          <w:color w:val="231F20"/>
        </w:rPr>
        <w:t>paper</w:t>
      </w:r>
      <w:r>
        <w:rPr>
          <w:color w:val="231F20"/>
          <w:spacing w:val="80"/>
        </w:rPr>
        <w:t> </w:t>
      </w:r>
      <w:r>
        <w:rPr>
          <w:color w:val="231F20"/>
        </w:rPr>
        <w:t>scrap,</w:t>
      </w:r>
      <w:r>
        <w:rPr>
          <w:color w:val="231F20"/>
          <w:spacing w:val="80"/>
        </w:rPr>
        <w:t> </w:t>
      </w:r>
      <w:r>
        <w:rPr>
          <w:color w:val="231F20"/>
        </w:rPr>
        <w:t>etc.</w:t>
      </w:r>
      <w:r>
        <w:rPr>
          <w:color w:val="231F20"/>
          <w:spacing w:val="80"/>
        </w:rPr>
        <w:t> </w:t>
      </w:r>
      <w:r>
        <w:rPr>
          <w:color w:val="231F20"/>
        </w:rPr>
        <w:t>with</w:t>
      </w:r>
      <w:r>
        <w:rPr>
          <w:color w:val="231F20"/>
          <w:spacing w:val="80"/>
        </w:rPr>
        <w:t> </w:t>
      </w:r>
      <w:r>
        <w:rPr>
          <w:color w:val="231F20"/>
        </w:rPr>
        <w:t>the soil</w:t>
      </w:r>
      <w:r>
        <w:rPr>
          <w:color w:val="231F20"/>
          <w:spacing w:val="40"/>
        </w:rPr>
        <w:t> </w:t>
      </w:r>
      <w:r>
        <w:rPr>
          <w:color w:val="231F20"/>
        </w:rPr>
        <w:t>in</w:t>
      </w:r>
      <w:r>
        <w:rPr>
          <w:color w:val="231F20"/>
          <w:spacing w:val="40"/>
        </w:rPr>
        <w:t> </w:t>
      </w:r>
      <w:r>
        <w:rPr>
          <w:color w:val="231F20"/>
        </w:rPr>
        <w:t>pot</w:t>
      </w:r>
      <w:r>
        <w:rPr>
          <w:color w:val="231F20"/>
          <w:spacing w:val="40"/>
        </w:rPr>
        <w:t> </w:t>
      </w:r>
      <w:r>
        <w:rPr>
          <w:color w:val="231F20"/>
        </w:rPr>
        <w:t>‘A’.</w:t>
      </w:r>
    </w:p>
    <w:p>
      <w:pPr>
        <w:pStyle w:val="BodyText"/>
        <w:spacing w:line="249" w:lineRule="auto" w:before="11"/>
        <w:ind w:left="208" w:right="640" w:firstLine="453"/>
        <w:jc w:val="both"/>
      </w:pPr>
      <w:r>
        <w:rPr>
          <w:color w:val="231F20"/>
        </w:rPr>
        <w:t>Mix</w:t>
      </w:r>
      <w:r>
        <w:rPr>
          <w:color w:val="231F20"/>
          <w:spacing w:val="40"/>
        </w:rPr>
        <w:t> </w:t>
      </w:r>
      <w:r>
        <w:rPr>
          <w:color w:val="231F20"/>
        </w:rPr>
        <w:t>things</w:t>
      </w:r>
      <w:r>
        <w:rPr>
          <w:color w:val="231F20"/>
          <w:spacing w:val="40"/>
        </w:rPr>
        <w:t> </w:t>
      </w:r>
      <w:r>
        <w:rPr>
          <w:color w:val="231F20"/>
        </w:rPr>
        <w:t>like</w:t>
      </w:r>
      <w:r>
        <w:rPr>
          <w:color w:val="231F20"/>
          <w:spacing w:val="40"/>
        </w:rPr>
        <w:t> </w:t>
      </w:r>
      <w:r>
        <w:rPr>
          <w:color w:val="231F20"/>
        </w:rPr>
        <w:t>pieces</w:t>
      </w:r>
      <w:r>
        <w:rPr>
          <w:color w:val="231F20"/>
          <w:spacing w:val="40"/>
        </w:rPr>
        <w:t> </w:t>
      </w:r>
      <w:r>
        <w:rPr>
          <w:color w:val="231F20"/>
        </w:rPr>
        <w:t>of</w:t>
      </w:r>
      <w:r>
        <w:rPr>
          <w:color w:val="231F20"/>
          <w:spacing w:val="40"/>
        </w:rPr>
        <w:t> </w:t>
      </w:r>
      <w:r>
        <w:rPr>
          <w:color w:val="231F20"/>
        </w:rPr>
        <w:t>glass,</w:t>
      </w:r>
      <w:r>
        <w:rPr>
          <w:color w:val="231F20"/>
          <w:spacing w:val="40"/>
        </w:rPr>
        <w:t> </w:t>
      </w:r>
      <w:r>
        <w:rPr>
          <w:color w:val="231F20"/>
        </w:rPr>
        <w:t>scrap</w:t>
      </w:r>
      <w:r>
        <w:rPr>
          <w:color w:val="231F20"/>
          <w:spacing w:val="40"/>
        </w:rPr>
        <w:t> </w:t>
      </w:r>
      <w:r>
        <w:rPr>
          <w:color w:val="231F20"/>
        </w:rPr>
        <w:t>metal,</w:t>
      </w:r>
      <w:r>
        <w:rPr>
          <w:color w:val="231F20"/>
          <w:spacing w:val="40"/>
        </w:rPr>
        <w:t> </w:t>
      </w:r>
      <w:r>
        <w:rPr>
          <w:color w:val="231F20"/>
        </w:rPr>
        <w:t>plastic</w:t>
      </w:r>
      <w:r>
        <w:rPr>
          <w:color w:val="231F20"/>
          <w:spacing w:val="40"/>
        </w:rPr>
        <w:t> </w:t>
      </w:r>
      <w:r>
        <w:rPr>
          <w:color w:val="231F20"/>
        </w:rPr>
        <w:t>bags,</w:t>
      </w:r>
      <w:r>
        <w:rPr>
          <w:color w:val="231F20"/>
          <w:spacing w:val="40"/>
        </w:rPr>
        <w:t> </w:t>
      </w:r>
      <w:r>
        <w:rPr>
          <w:color w:val="231F20"/>
        </w:rPr>
        <w:t>etc.</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in</w:t>
      </w:r>
      <w:r>
        <w:rPr>
          <w:color w:val="231F20"/>
          <w:spacing w:val="40"/>
        </w:rPr>
        <w:t> </w:t>
      </w:r>
      <w:r>
        <w:rPr>
          <w:color w:val="231F20"/>
        </w:rPr>
        <w:t>pot</w:t>
      </w:r>
      <w:r>
        <w:rPr>
          <w:color w:val="231F20"/>
          <w:spacing w:val="67"/>
        </w:rPr>
        <w:t> </w:t>
      </w:r>
      <w:r>
        <w:rPr>
          <w:color w:val="231F20"/>
        </w:rPr>
        <w:t>‘B’.</w:t>
      </w:r>
      <w:r>
        <w:rPr>
          <w:color w:val="231F20"/>
          <w:spacing w:val="67"/>
        </w:rPr>
        <w:t> </w:t>
      </w:r>
      <w:r>
        <w:rPr>
          <w:color w:val="231F20"/>
        </w:rPr>
        <w:t>Keep</w:t>
      </w:r>
      <w:r>
        <w:rPr>
          <w:color w:val="231F20"/>
          <w:spacing w:val="67"/>
        </w:rPr>
        <w:t> </w:t>
      </w:r>
      <w:r>
        <w:rPr>
          <w:color w:val="231F20"/>
        </w:rPr>
        <w:t>both</w:t>
      </w:r>
      <w:r>
        <w:rPr>
          <w:color w:val="231F20"/>
          <w:spacing w:val="67"/>
        </w:rPr>
        <w:t> </w:t>
      </w:r>
      <w:r>
        <w:rPr>
          <w:color w:val="231F20"/>
        </w:rPr>
        <w:t>pots</w:t>
      </w:r>
      <w:r>
        <w:rPr>
          <w:color w:val="231F20"/>
          <w:spacing w:val="67"/>
        </w:rPr>
        <w:t> </w:t>
      </w:r>
      <w:r>
        <w:rPr>
          <w:color w:val="231F20"/>
        </w:rPr>
        <w:t>at</w:t>
      </w:r>
      <w:r>
        <w:rPr>
          <w:color w:val="231F20"/>
          <w:spacing w:val="67"/>
        </w:rPr>
        <w:t> </w:t>
      </w:r>
      <w:r>
        <w:rPr>
          <w:color w:val="231F20"/>
        </w:rPr>
        <w:t>the</w:t>
      </w:r>
      <w:r>
        <w:rPr>
          <w:color w:val="231F20"/>
          <w:spacing w:val="67"/>
        </w:rPr>
        <w:t> </w:t>
      </w:r>
      <w:r>
        <w:rPr>
          <w:color w:val="231F20"/>
        </w:rPr>
        <w:t>same</w:t>
      </w:r>
      <w:r>
        <w:rPr>
          <w:color w:val="231F20"/>
          <w:spacing w:val="67"/>
        </w:rPr>
        <w:t> </w:t>
      </w:r>
      <w:r>
        <w:rPr>
          <w:color w:val="231F20"/>
        </w:rPr>
        <w:t>spot</w:t>
      </w:r>
      <w:r>
        <w:rPr>
          <w:color w:val="231F20"/>
          <w:spacing w:val="67"/>
        </w:rPr>
        <w:t> </w:t>
      </w:r>
      <w:r>
        <w:rPr>
          <w:color w:val="231F20"/>
        </w:rPr>
        <w:t>in</w:t>
      </w:r>
      <w:r>
        <w:rPr>
          <w:color w:val="231F20"/>
          <w:spacing w:val="67"/>
        </w:rPr>
        <w:t> </w:t>
      </w:r>
      <w:r>
        <w:rPr>
          <w:color w:val="231F20"/>
        </w:rPr>
        <w:t>the</w:t>
      </w:r>
      <w:r>
        <w:rPr>
          <w:color w:val="231F20"/>
          <w:spacing w:val="67"/>
        </w:rPr>
        <w:t> </w:t>
      </w:r>
      <w:r>
        <w:rPr>
          <w:color w:val="231F20"/>
        </w:rPr>
        <w:t>garden</w:t>
      </w:r>
      <w:r>
        <w:rPr>
          <w:color w:val="231F20"/>
          <w:spacing w:val="67"/>
        </w:rPr>
        <w:t> </w:t>
      </w:r>
      <w:r>
        <w:rPr>
          <w:color w:val="231F20"/>
        </w:rPr>
        <w:t>and</w:t>
      </w:r>
      <w:r>
        <w:rPr>
          <w:color w:val="231F20"/>
          <w:spacing w:val="67"/>
        </w:rPr>
        <w:t> </w:t>
      </w:r>
      <w:r>
        <w:rPr>
          <w:color w:val="231F20"/>
        </w:rPr>
        <w:t>observe</w:t>
      </w:r>
      <w:r>
        <w:rPr>
          <w:color w:val="231F20"/>
          <w:spacing w:val="67"/>
        </w:rPr>
        <w:t> </w:t>
      </w:r>
      <w:r>
        <w:rPr>
          <w:color w:val="231F20"/>
        </w:rPr>
        <w:t>them</w:t>
      </w:r>
      <w:r>
        <w:rPr>
          <w:color w:val="231F20"/>
          <w:spacing w:val="67"/>
        </w:rPr>
        <w:t> </w:t>
      </w:r>
      <w:r>
        <w:rPr>
          <w:color w:val="231F20"/>
        </w:rPr>
        <w:t>after</w:t>
      </w:r>
      <w:r>
        <w:rPr>
          <w:color w:val="231F20"/>
          <w:spacing w:val="67"/>
        </w:rPr>
        <w:t> </w:t>
      </w:r>
      <w:r>
        <w:rPr>
          <w:color w:val="231F20"/>
        </w:rPr>
        <w:t>3 to</w:t>
      </w:r>
      <w:r>
        <w:rPr>
          <w:color w:val="231F20"/>
          <w:spacing w:val="40"/>
        </w:rPr>
        <w:t> </w:t>
      </w:r>
      <w:r>
        <w:rPr>
          <w:color w:val="231F20"/>
        </w:rPr>
        <w:t>4</w:t>
      </w:r>
      <w:r>
        <w:rPr>
          <w:color w:val="231F20"/>
          <w:spacing w:val="40"/>
        </w:rPr>
        <w:t> </w:t>
      </w:r>
      <w:r>
        <w:rPr>
          <w:color w:val="231F20"/>
        </w:rPr>
        <w:t>weeks.</w:t>
      </w:r>
    </w:p>
    <w:p>
      <w:pPr>
        <w:pStyle w:val="BodyText"/>
        <w:spacing w:after="0" w:line="249" w:lineRule="auto"/>
        <w:jc w:val="both"/>
        <w:sectPr>
          <w:type w:val="continuous"/>
          <w:pgSz w:w="11910" w:h="15880"/>
          <w:pgMar w:header="0" w:footer="849" w:top="1380" w:bottom="280" w:left="850" w:right="850"/>
        </w:sectPr>
      </w:pPr>
    </w:p>
    <w:p>
      <w:pPr>
        <w:pStyle w:val="BodyText"/>
        <w:spacing w:line="295" w:lineRule="auto" w:before="115"/>
        <w:ind w:left="3430" w:right="816"/>
        <w:jc w:val="both"/>
      </w:pPr>
      <w:r>
        <w:rPr/>
        <mc:AlternateContent>
          <mc:Choice Requires="wps">
            <w:drawing>
              <wp:anchor distT="0" distB="0" distL="0" distR="0" allowOverlap="1" layoutInCell="1" locked="0" behindDoc="0" simplePos="0" relativeHeight="15933952">
                <wp:simplePos x="0" y="0"/>
                <wp:positionH relativeFrom="page">
                  <wp:posOffset>997581</wp:posOffset>
                </wp:positionH>
                <wp:positionV relativeFrom="paragraph">
                  <wp:posOffset>-736</wp:posOffset>
                </wp:positionV>
                <wp:extent cx="1604010" cy="509270"/>
                <wp:effectExtent l="0" t="0" r="0" b="0"/>
                <wp:wrapNone/>
                <wp:docPr id="1818" name="Group 1818"/>
                <wp:cNvGraphicFramePr>
                  <a:graphicFrameLocks/>
                </wp:cNvGraphicFramePr>
                <a:graphic>
                  <a:graphicData uri="http://schemas.microsoft.com/office/word/2010/wordprocessingGroup">
                    <wpg:wgp>
                      <wpg:cNvPr id="1818" name="Group 1818"/>
                      <wpg:cNvGrpSpPr/>
                      <wpg:grpSpPr>
                        <a:xfrm>
                          <a:off x="0" y="0"/>
                          <a:ext cx="1604010" cy="509270"/>
                          <a:chExt cx="1604010" cy="509270"/>
                        </a:xfrm>
                      </wpg:grpSpPr>
                      <pic:pic>
                        <pic:nvPicPr>
                          <pic:cNvPr id="1819" name="Image 1819"/>
                          <pic:cNvPicPr/>
                        </pic:nvPicPr>
                        <pic:blipFill>
                          <a:blip r:embed="rId80" cstate="print"/>
                          <a:stretch>
                            <a:fillRect/>
                          </a:stretch>
                        </pic:blipFill>
                        <pic:spPr>
                          <a:xfrm>
                            <a:off x="135373" y="195592"/>
                            <a:ext cx="1468124" cy="312979"/>
                          </a:xfrm>
                          <a:prstGeom prst="rect">
                            <a:avLst/>
                          </a:prstGeom>
                        </pic:spPr>
                      </pic:pic>
                      <pic:pic>
                        <pic:nvPicPr>
                          <pic:cNvPr id="1820" name="Image 1820"/>
                          <pic:cNvPicPr/>
                        </pic:nvPicPr>
                        <pic:blipFill>
                          <a:blip r:embed="rId81" cstate="print"/>
                          <a:stretch>
                            <a:fillRect/>
                          </a:stretch>
                        </pic:blipFill>
                        <pic:spPr>
                          <a:xfrm>
                            <a:off x="0" y="0"/>
                            <a:ext cx="467694" cy="508949"/>
                          </a:xfrm>
                          <a:prstGeom prst="rect">
                            <a:avLst/>
                          </a:prstGeom>
                        </pic:spPr>
                      </pic:pic>
                      <wps:wsp>
                        <wps:cNvPr id="1821" name="Textbox 1821"/>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8.549698pt;margin-top:-.058pt;width:126.3pt;height:40.1pt;mso-position-horizontal-relative:page;mso-position-vertical-relative:paragraph;z-index:15933952" id="docshapegroup1520" coordorigin="1571,-1" coordsize="2526,802">
                <v:shape style="position:absolute;left:1784;top:306;width:2312;height:493" type="#_x0000_t75" id="docshape1521" stroked="false">
                  <v:imagedata r:id="rId80" o:title=""/>
                </v:shape>
                <v:shape style="position:absolute;left:1571;top:-2;width:737;height:802" type="#_x0000_t75" id="docshape1522" stroked="false">
                  <v:imagedata r:id="rId81" o:title=""/>
                </v:shape>
                <v:shape style="position:absolute;left:1571;top:-2;width:2526;height:802" type="#_x0000_t202" id="docshape1523"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Did</w:t>
      </w:r>
      <w:r>
        <w:rPr>
          <w:color w:val="231F20"/>
          <w:spacing w:val="80"/>
        </w:rPr>
        <w:t> </w:t>
      </w:r>
      <w:r>
        <w:rPr>
          <w:color w:val="231F20"/>
        </w:rPr>
        <w:t>the</w:t>
      </w:r>
      <w:r>
        <w:rPr>
          <w:color w:val="231F20"/>
          <w:spacing w:val="80"/>
        </w:rPr>
        <w:t> </w:t>
      </w:r>
      <w:r>
        <w:rPr>
          <w:color w:val="231F20"/>
        </w:rPr>
        <w:t>garbage</w:t>
      </w:r>
      <w:r>
        <w:rPr>
          <w:color w:val="231F20"/>
          <w:spacing w:val="80"/>
        </w:rPr>
        <w:t> </w:t>
      </w:r>
      <w:r>
        <w:rPr>
          <w:color w:val="231F20"/>
        </w:rPr>
        <w:t>in</w:t>
      </w:r>
      <w:r>
        <w:rPr>
          <w:color w:val="231F20"/>
          <w:spacing w:val="80"/>
        </w:rPr>
        <w:t> </w:t>
      </w:r>
      <w:r>
        <w:rPr>
          <w:color w:val="231F20"/>
        </w:rPr>
        <w:t>pot</w:t>
      </w:r>
      <w:r>
        <w:rPr>
          <w:color w:val="231F20"/>
          <w:spacing w:val="80"/>
        </w:rPr>
        <w:t> </w:t>
      </w:r>
      <w:r>
        <w:rPr>
          <w:color w:val="231F20"/>
        </w:rPr>
        <w:t>‘B’</w:t>
      </w:r>
      <w:r>
        <w:rPr>
          <w:color w:val="231F20"/>
          <w:spacing w:val="80"/>
        </w:rPr>
        <w:t> </w:t>
      </w:r>
      <w:r>
        <w:rPr>
          <w:color w:val="231F20"/>
        </w:rPr>
        <w:t>remain</w:t>
      </w:r>
      <w:r>
        <w:rPr>
          <w:color w:val="231F20"/>
          <w:spacing w:val="80"/>
        </w:rPr>
        <w:t> </w:t>
      </w:r>
      <w:r>
        <w:rPr>
          <w:color w:val="231F20"/>
        </w:rPr>
        <w:t>unchanged</w:t>
      </w:r>
      <w:r>
        <w:rPr>
          <w:color w:val="231F20"/>
          <w:spacing w:val="-13"/>
        </w:rPr>
        <w:t> </w:t>
      </w:r>
      <w:r>
        <w:rPr>
          <w:color w:val="231F20"/>
        </w:rPr>
        <w:t>? Where</w:t>
      </w:r>
      <w:r>
        <w:rPr>
          <w:color w:val="231F20"/>
          <w:spacing w:val="71"/>
        </w:rPr>
        <w:t> </w:t>
      </w:r>
      <w:r>
        <w:rPr>
          <w:color w:val="231F20"/>
        </w:rPr>
        <w:t>did</w:t>
      </w:r>
      <w:r>
        <w:rPr>
          <w:color w:val="231F20"/>
          <w:spacing w:val="72"/>
        </w:rPr>
        <w:t> </w:t>
      </w:r>
      <w:r>
        <w:rPr>
          <w:color w:val="231F20"/>
        </w:rPr>
        <w:t>the</w:t>
      </w:r>
      <w:r>
        <w:rPr>
          <w:color w:val="231F20"/>
          <w:spacing w:val="71"/>
        </w:rPr>
        <w:t> </w:t>
      </w:r>
      <w:r>
        <w:rPr>
          <w:color w:val="231F20"/>
        </w:rPr>
        <w:t>garbage</w:t>
      </w:r>
      <w:r>
        <w:rPr>
          <w:color w:val="231F20"/>
          <w:spacing w:val="72"/>
        </w:rPr>
        <w:t> </w:t>
      </w:r>
      <w:r>
        <w:rPr>
          <w:color w:val="231F20"/>
        </w:rPr>
        <w:t>in</w:t>
      </w:r>
      <w:r>
        <w:rPr>
          <w:color w:val="231F20"/>
          <w:spacing w:val="71"/>
        </w:rPr>
        <w:t> </w:t>
      </w:r>
      <w:r>
        <w:rPr>
          <w:color w:val="231F20"/>
        </w:rPr>
        <w:t>pot</w:t>
      </w:r>
      <w:r>
        <w:rPr>
          <w:color w:val="231F20"/>
          <w:spacing w:val="72"/>
        </w:rPr>
        <w:t> </w:t>
      </w:r>
      <w:r>
        <w:rPr>
          <w:color w:val="231F20"/>
        </w:rPr>
        <w:t>‘A’</w:t>
      </w:r>
      <w:r>
        <w:rPr>
          <w:color w:val="231F20"/>
          <w:spacing w:val="71"/>
        </w:rPr>
        <w:t> </w:t>
      </w:r>
      <w:r>
        <w:rPr>
          <w:color w:val="231F20"/>
        </w:rPr>
        <w:t>disappear</w:t>
      </w:r>
      <w:r>
        <w:rPr>
          <w:color w:val="231F20"/>
          <w:spacing w:val="-31"/>
        </w:rPr>
        <w:t> </w:t>
      </w:r>
      <w:r>
        <w:rPr>
          <w:color w:val="231F20"/>
        </w:rPr>
        <w:t>?</w:t>
      </w:r>
      <w:r>
        <w:rPr>
          <w:color w:val="231F20"/>
          <w:spacing w:val="71"/>
        </w:rPr>
        <w:t> </w:t>
      </w:r>
      <w:r>
        <w:rPr>
          <w:color w:val="231F20"/>
        </w:rPr>
        <w:t>Why</w:t>
      </w:r>
      <w:r>
        <w:rPr>
          <w:color w:val="231F20"/>
          <w:spacing w:val="-31"/>
        </w:rPr>
        <w:t> </w:t>
      </w:r>
      <w:r>
        <w:rPr>
          <w:color w:val="231F20"/>
          <w:spacing w:val="-10"/>
        </w:rPr>
        <w:t>?</w:t>
      </w:r>
    </w:p>
    <w:p>
      <w:pPr>
        <w:pStyle w:val="BodyText"/>
        <w:spacing w:line="249" w:lineRule="auto"/>
        <w:ind w:left="652" w:right="196" w:firstLine="453"/>
        <w:jc w:val="both"/>
      </w:pPr>
      <w:r>
        <w:rPr/>
        <mc:AlternateContent>
          <mc:Choice Requires="wps">
            <w:drawing>
              <wp:anchor distT="0" distB="0" distL="0" distR="0" allowOverlap="1" layoutInCell="1" locked="0" behindDoc="0" simplePos="0" relativeHeight="15933440">
                <wp:simplePos x="0" y="0"/>
                <wp:positionH relativeFrom="page">
                  <wp:posOffset>954011</wp:posOffset>
                </wp:positionH>
                <wp:positionV relativeFrom="paragraph">
                  <wp:posOffset>1015891</wp:posOffset>
                </wp:positionV>
                <wp:extent cx="2296795" cy="590550"/>
                <wp:effectExtent l="0" t="0" r="0" b="0"/>
                <wp:wrapNone/>
                <wp:docPr id="1822" name="Group 1822"/>
                <wp:cNvGraphicFramePr>
                  <a:graphicFrameLocks/>
                </wp:cNvGraphicFramePr>
                <a:graphic>
                  <a:graphicData uri="http://schemas.microsoft.com/office/word/2010/wordprocessingGroup">
                    <wpg:wgp>
                      <wpg:cNvPr id="1822" name="Group 1822"/>
                      <wpg:cNvGrpSpPr/>
                      <wpg:grpSpPr>
                        <a:xfrm>
                          <a:off x="0" y="0"/>
                          <a:ext cx="2296795" cy="590550"/>
                          <a:chExt cx="2296795" cy="590550"/>
                        </a:xfrm>
                      </wpg:grpSpPr>
                      <pic:pic>
                        <pic:nvPicPr>
                          <pic:cNvPr id="1823" name="Image 1823"/>
                          <pic:cNvPicPr/>
                        </pic:nvPicPr>
                        <pic:blipFill>
                          <a:blip r:embed="rId85" cstate="print"/>
                          <a:stretch>
                            <a:fillRect/>
                          </a:stretch>
                        </pic:blipFill>
                        <pic:spPr>
                          <a:xfrm>
                            <a:off x="219595" y="284501"/>
                            <a:ext cx="2076780" cy="298805"/>
                          </a:xfrm>
                          <a:prstGeom prst="rect">
                            <a:avLst/>
                          </a:prstGeom>
                        </pic:spPr>
                      </pic:pic>
                      <pic:pic>
                        <pic:nvPicPr>
                          <pic:cNvPr id="1824" name="Image 1824"/>
                          <pic:cNvPicPr/>
                        </pic:nvPicPr>
                        <pic:blipFill>
                          <a:blip r:embed="rId86" cstate="print"/>
                          <a:stretch>
                            <a:fillRect/>
                          </a:stretch>
                        </pic:blipFill>
                        <pic:spPr>
                          <a:xfrm>
                            <a:off x="0" y="0"/>
                            <a:ext cx="562426" cy="590355"/>
                          </a:xfrm>
                          <a:prstGeom prst="rect">
                            <a:avLst/>
                          </a:prstGeom>
                        </pic:spPr>
                      </pic:pic>
                      <wps:wsp>
                        <wps:cNvPr id="1825" name="Textbox 1825"/>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79.99144pt;width:180.85pt;height:46.5pt;mso-position-horizontal-relative:page;mso-position-vertical-relative:paragraph;z-index:15933440" id="docshapegroup1524" coordorigin="1502,1600" coordsize="3617,930">
                <v:shape style="position:absolute;left:1848;top:2047;width:3271;height:471" type="#_x0000_t75" id="docshape1525" stroked="false">
                  <v:imagedata r:id="rId85" o:title=""/>
                </v:shape>
                <v:shape style="position:absolute;left:1502;top:1599;width:886;height:930" type="#_x0000_t75" id="docshape1526" stroked="false">
                  <v:imagedata r:id="rId86" o:title=""/>
                </v:shape>
                <v:shape style="position:absolute;left:1502;top:1599;width:3617;height:930" type="#_x0000_t202" id="docshape1527"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Microbes</w:t>
      </w:r>
      <w:r>
        <w:rPr>
          <w:color w:val="231F20"/>
          <w:spacing w:val="40"/>
        </w:rPr>
        <w:t> </w:t>
      </w:r>
      <w:r>
        <w:rPr>
          <w:color w:val="231F20"/>
        </w:rPr>
        <w:t>present</w:t>
      </w:r>
      <w:r>
        <w:rPr>
          <w:color w:val="231F20"/>
          <w:spacing w:val="40"/>
        </w:rPr>
        <w:t> </w:t>
      </w:r>
      <w:r>
        <w:rPr>
          <w:color w:val="231F20"/>
        </w:rPr>
        <w:t>in</w:t>
      </w:r>
      <w:r>
        <w:rPr>
          <w:color w:val="231F20"/>
          <w:spacing w:val="40"/>
        </w:rPr>
        <w:t> </w:t>
      </w:r>
      <w:r>
        <w:rPr>
          <w:color w:val="231F20"/>
        </w:rPr>
        <w:t>soil,</w:t>
      </w:r>
      <w:r>
        <w:rPr>
          <w:color w:val="231F20"/>
          <w:spacing w:val="40"/>
        </w:rPr>
        <w:t> </w:t>
      </w:r>
      <w:r>
        <w:rPr>
          <w:color w:val="231F20"/>
        </w:rPr>
        <w:t>dung,</w:t>
      </w:r>
      <w:r>
        <w:rPr>
          <w:color w:val="231F20"/>
          <w:spacing w:val="40"/>
        </w:rPr>
        <w:t> </w:t>
      </w:r>
      <w:r>
        <w:rPr>
          <w:color w:val="231F20"/>
        </w:rPr>
        <w:t>etc.</w:t>
      </w:r>
      <w:r>
        <w:rPr>
          <w:color w:val="231F20"/>
          <w:spacing w:val="40"/>
        </w:rPr>
        <w:t> </w:t>
      </w:r>
      <w:r>
        <w:rPr>
          <w:color w:val="231F20"/>
        </w:rPr>
        <w:t>decompose</w:t>
      </w:r>
      <w:r>
        <w:rPr>
          <w:color w:val="231F20"/>
          <w:spacing w:val="40"/>
        </w:rPr>
        <w:t> </w:t>
      </w:r>
      <w:r>
        <w:rPr>
          <w:color w:val="231F20"/>
        </w:rPr>
        <w:t>the</w:t>
      </w:r>
      <w:r>
        <w:rPr>
          <w:color w:val="231F20"/>
          <w:spacing w:val="40"/>
        </w:rPr>
        <w:t> </w:t>
      </w:r>
      <w:r>
        <w:rPr>
          <w:color w:val="231F20"/>
        </w:rPr>
        <w:t>garbage</w:t>
      </w:r>
      <w:r>
        <w:rPr>
          <w:color w:val="231F20"/>
          <w:spacing w:val="40"/>
        </w:rPr>
        <w:t> </w:t>
      </w:r>
      <w:r>
        <w:rPr>
          <w:color w:val="231F20"/>
        </w:rPr>
        <w:t>to</w:t>
      </w:r>
      <w:r>
        <w:rPr>
          <w:color w:val="231F20"/>
          <w:spacing w:val="40"/>
        </w:rPr>
        <w:t> </w:t>
      </w:r>
      <w:r>
        <w:rPr>
          <w:color w:val="231F20"/>
        </w:rPr>
        <w:t>obtain</w:t>
      </w:r>
      <w:r>
        <w:rPr>
          <w:color w:val="231F20"/>
          <w:spacing w:val="40"/>
        </w:rPr>
        <w:t> </w:t>
      </w:r>
      <w:r>
        <w:rPr>
          <w:color w:val="231F20"/>
        </w:rPr>
        <w:t>food material.</w:t>
      </w:r>
      <w:r>
        <w:rPr>
          <w:color w:val="231F20"/>
          <w:spacing w:val="76"/>
        </w:rPr>
        <w:t> </w:t>
      </w:r>
      <w:r>
        <w:rPr>
          <w:color w:val="231F20"/>
        </w:rPr>
        <w:t>As</w:t>
      </w:r>
      <w:r>
        <w:rPr>
          <w:color w:val="231F20"/>
          <w:spacing w:val="77"/>
        </w:rPr>
        <w:t> </w:t>
      </w:r>
      <w:r>
        <w:rPr>
          <w:color w:val="231F20"/>
        </w:rPr>
        <w:t>a</w:t>
      </w:r>
      <w:r>
        <w:rPr>
          <w:color w:val="231F20"/>
          <w:spacing w:val="77"/>
        </w:rPr>
        <w:t>  </w:t>
      </w:r>
      <w:r>
        <w:rPr>
          <w:color w:val="231F20"/>
        </w:rPr>
        <w:t>result,</w:t>
      </w:r>
      <w:r>
        <w:rPr>
          <w:color w:val="231F20"/>
          <w:spacing w:val="76"/>
        </w:rPr>
        <w:t> </w:t>
      </w:r>
      <w:r>
        <w:rPr>
          <w:color w:val="231F20"/>
        </w:rPr>
        <w:t>garbage</w:t>
      </w:r>
      <w:r>
        <w:rPr>
          <w:color w:val="231F20"/>
          <w:spacing w:val="76"/>
        </w:rPr>
        <w:t> </w:t>
      </w:r>
      <w:r>
        <w:rPr>
          <w:color w:val="231F20"/>
        </w:rPr>
        <w:t>is</w:t>
      </w:r>
      <w:r>
        <w:rPr>
          <w:color w:val="231F20"/>
          <w:spacing w:val="77"/>
        </w:rPr>
        <w:t> </w:t>
      </w:r>
      <w:r>
        <w:rPr>
          <w:color w:val="231F20"/>
        </w:rPr>
        <w:t>soon</w:t>
      </w:r>
      <w:r>
        <w:rPr>
          <w:color w:val="231F20"/>
          <w:spacing w:val="77"/>
        </w:rPr>
        <w:t> </w:t>
      </w:r>
      <w:r>
        <w:rPr>
          <w:color w:val="231F20"/>
        </w:rPr>
        <w:t>converted</w:t>
      </w:r>
      <w:r>
        <w:rPr>
          <w:color w:val="231F20"/>
          <w:spacing w:val="76"/>
        </w:rPr>
        <w:t> </w:t>
      </w:r>
      <w:r>
        <w:rPr>
          <w:color w:val="231F20"/>
        </w:rPr>
        <w:t>into</w:t>
      </w:r>
      <w:r>
        <w:rPr>
          <w:color w:val="231F20"/>
          <w:spacing w:val="76"/>
        </w:rPr>
        <w:t> </w:t>
      </w:r>
      <w:r>
        <w:rPr>
          <w:color w:val="231F20"/>
        </w:rPr>
        <w:t>manure</w:t>
      </w:r>
      <w:r>
        <w:rPr>
          <w:color w:val="231F20"/>
          <w:spacing w:val="76"/>
        </w:rPr>
        <w:t> </w:t>
      </w:r>
      <w:r>
        <w:rPr>
          <w:color w:val="231F20"/>
        </w:rPr>
        <w:t>of</w:t>
      </w:r>
      <w:r>
        <w:rPr>
          <w:color w:val="231F20"/>
          <w:spacing w:val="77"/>
        </w:rPr>
        <w:t> </w:t>
      </w:r>
      <w:r>
        <w:rPr>
          <w:color w:val="231F20"/>
        </w:rPr>
        <w:t>the</w:t>
      </w:r>
      <w:r>
        <w:rPr>
          <w:color w:val="231F20"/>
          <w:spacing w:val="76"/>
        </w:rPr>
        <w:t> </w:t>
      </w:r>
      <w:r>
        <w:rPr>
          <w:color w:val="231F20"/>
        </w:rPr>
        <w:t>best</w:t>
      </w:r>
      <w:r>
        <w:rPr>
          <w:color w:val="231F20"/>
          <w:spacing w:val="76"/>
        </w:rPr>
        <w:t> </w:t>
      </w:r>
      <w:r>
        <w:rPr>
          <w:color w:val="231F20"/>
        </w:rPr>
        <w:t>quality and our surroundings are kept clean. As in the case of garbage, for proper sewage disposal, too, microbes are released into the sewage so as to help in the quick decomposition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organic</w:t>
      </w:r>
      <w:r>
        <w:rPr>
          <w:color w:val="231F20"/>
          <w:spacing w:val="40"/>
        </w:rPr>
        <w:t> </w:t>
      </w:r>
      <w:r>
        <w:rPr>
          <w:color w:val="231F20"/>
        </w:rPr>
        <w:t>compounds</w:t>
      </w:r>
      <w:r>
        <w:rPr>
          <w:color w:val="231F20"/>
          <w:spacing w:val="40"/>
        </w:rPr>
        <w:t> </w:t>
      </w:r>
      <w:r>
        <w:rPr>
          <w:color w:val="231F20"/>
        </w:rPr>
        <w:t>in</w:t>
      </w:r>
      <w:r>
        <w:rPr>
          <w:color w:val="231F20"/>
          <w:spacing w:val="40"/>
        </w:rPr>
        <w:t> </w:t>
      </w:r>
      <w:r>
        <w:rPr>
          <w:color w:val="231F20"/>
        </w:rPr>
        <w:t>it.</w:t>
      </w:r>
    </w:p>
    <w:p>
      <w:pPr>
        <w:pStyle w:val="BodyText"/>
        <w:spacing w:before="4"/>
      </w:pPr>
    </w:p>
    <w:p>
      <w:pPr>
        <w:pStyle w:val="BodyText"/>
        <w:tabs>
          <w:tab w:pos="5188" w:val="left" w:leader="none"/>
          <w:tab w:pos="6085" w:val="left" w:leader="none"/>
          <w:tab w:pos="6635" w:val="left" w:leader="none"/>
          <w:tab w:pos="7229" w:val="left" w:leader="none"/>
          <w:tab w:pos="7809" w:val="left" w:leader="none"/>
          <w:tab w:pos="8619" w:val="left" w:leader="none"/>
          <w:tab w:pos="9068" w:val="left" w:leader="none"/>
        </w:tabs>
        <w:spacing w:line="249" w:lineRule="auto"/>
        <w:ind w:left="4479" w:right="196"/>
      </w:pPr>
      <w:r>
        <w:rPr>
          <w:color w:val="231F20"/>
          <w:spacing w:val="-4"/>
        </w:rPr>
        <w:t>Why</w:t>
      </w:r>
      <w:r>
        <w:rPr>
          <w:color w:val="231F20"/>
        </w:rPr>
        <w:tab/>
      </w:r>
      <w:r>
        <w:rPr>
          <w:color w:val="231F20"/>
          <w:spacing w:val="-2"/>
        </w:rPr>
        <w:t>should</w:t>
      </w:r>
      <w:r>
        <w:rPr>
          <w:color w:val="231F20"/>
        </w:rPr>
        <w:tab/>
      </w:r>
      <w:r>
        <w:rPr>
          <w:color w:val="231F20"/>
          <w:spacing w:val="-4"/>
        </w:rPr>
        <w:t>dry</w:t>
      </w:r>
      <w:r>
        <w:rPr>
          <w:color w:val="231F20"/>
        </w:rPr>
        <w:tab/>
      </w:r>
      <w:r>
        <w:rPr>
          <w:color w:val="231F20"/>
          <w:spacing w:val="-4"/>
        </w:rPr>
        <w:t>and</w:t>
      </w:r>
      <w:r>
        <w:rPr>
          <w:color w:val="231F20"/>
        </w:rPr>
        <w:tab/>
      </w:r>
      <w:r>
        <w:rPr>
          <w:color w:val="231F20"/>
          <w:spacing w:val="-4"/>
        </w:rPr>
        <w:t>wet</w:t>
      </w:r>
      <w:r>
        <w:rPr>
          <w:color w:val="231F20"/>
        </w:rPr>
        <w:tab/>
      </w:r>
      <w:r>
        <w:rPr>
          <w:color w:val="231F20"/>
          <w:spacing w:val="-2"/>
        </w:rPr>
        <w:t>waste</w:t>
      </w:r>
      <w:r>
        <w:rPr>
          <w:color w:val="231F20"/>
        </w:rPr>
        <w:tab/>
      </w:r>
      <w:r>
        <w:rPr>
          <w:color w:val="231F20"/>
          <w:spacing w:val="-6"/>
        </w:rPr>
        <w:t>be</w:t>
      </w:r>
      <w:r>
        <w:rPr>
          <w:color w:val="231F20"/>
        </w:rPr>
        <w:tab/>
      </w:r>
      <w:r>
        <w:rPr>
          <w:color w:val="231F20"/>
          <w:spacing w:val="-2"/>
        </w:rPr>
        <w:t>collected </w:t>
      </w:r>
      <w:r>
        <w:rPr>
          <w:color w:val="231F20"/>
        </w:rPr>
        <w:t>separately</w:t>
      </w:r>
      <w:r>
        <w:rPr>
          <w:color w:val="231F20"/>
          <w:spacing w:val="-33"/>
        </w:rPr>
        <w:t> </w:t>
      </w:r>
      <w:r>
        <w:rPr>
          <w:color w:val="231F20"/>
        </w:rPr>
        <w:t>?</w:t>
      </w:r>
    </w:p>
    <w:p>
      <w:pPr>
        <w:pStyle w:val="BodyText"/>
        <w:spacing w:line="249" w:lineRule="auto" w:before="190"/>
        <w:ind w:left="3609" w:right="197" w:firstLine="453"/>
        <w:jc w:val="both"/>
      </w:pPr>
      <w:r>
        <w:rPr/>
        <mc:AlternateContent>
          <mc:Choice Requires="wps">
            <w:drawing>
              <wp:anchor distT="0" distB="0" distL="0" distR="0" allowOverlap="1" layoutInCell="1" locked="0" behindDoc="0" simplePos="0" relativeHeight="15934464">
                <wp:simplePos x="0" y="0"/>
                <wp:positionH relativeFrom="page">
                  <wp:posOffset>962634</wp:posOffset>
                </wp:positionH>
                <wp:positionV relativeFrom="paragraph">
                  <wp:posOffset>136685</wp:posOffset>
                </wp:positionV>
                <wp:extent cx="1604010" cy="509270"/>
                <wp:effectExtent l="0" t="0" r="0" b="0"/>
                <wp:wrapNone/>
                <wp:docPr id="1826" name="Group 1826"/>
                <wp:cNvGraphicFramePr>
                  <a:graphicFrameLocks/>
                </wp:cNvGraphicFramePr>
                <a:graphic>
                  <a:graphicData uri="http://schemas.microsoft.com/office/word/2010/wordprocessingGroup">
                    <wpg:wgp>
                      <wpg:cNvPr id="1826" name="Group 1826"/>
                      <wpg:cNvGrpSpPr/>
                      <wpg:grpSpPr>
                        <a:xfrm>
                          <a:off x="0" y="0"/>
                          <a:ext cx="1604010" cy="509270"/>
                          <a:chExt cx="1604010" cy="509270"/>
                        </a:xfrm>
                      </wpg:grpSpPr>
                      <pic:pic>
                        <pic:nvPicPr>
                          <pic:cNvPr id="1827" name="Image 1827"/>
                          <pic:cNvPicPr/>
                        </pic:nvPicPr>
                        <pic:blipFill>
                          <a:blip r:embed="rId80" cstate="print"/>
                          <a:stretch>
                            <a:fillRect/>
                          </a:stretch>
                        </pic:blipFill>
                        <pic:spPr>
                          <a:xfrm>
                            <a:off x="135369" y="195592"/>
                            <a:ext cx="1468111" cy="312979"/>
                          </a:xfrm>
                          <a:prstGeom prst="rect">
                            <a:avLst/>
                          </a:prstGeom>
                        </pic:spPr>
                      </pic:pic>
                      <pic:pic>
                        <pic:nvPicPr>
                          <pic:cNvPr id="1828" name="Image 1828"/>
                          <pic:cNvPicPr/>
                        </pic:nvPicPr>
                        <pic:blipFill>
                          <a:blip r:embed="rId81" cstate="print"/>
                          <a:stretch>
                            <a:fillRect/>
                          </a:stretch>
                        </pic:blipFill>
                        <pic:spPr>
                          <a:xfrm>
                            <a:off x="0" y="0"/>
                            <a:ext cx="467690" cy="508949"/>
                          </a:xfrm>
                          <a:prstGeom prst="rect">
                            <a:avLst/>
                          </a:prstGeom>
                        </pic:spPr>
                      </pic:pic>
                      <wps:wsp>
                        <wps:cNvPr id="1829" name="Textbox 1829"/>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797997pt;margin-top:10.762635pt;width:126.3pt;height:40.1pt;mso-position-horizontal-relative:page;mso-position-vertical-relative:paragraph;z-index:15934464" id="docshapegroup1528" coordorigin="1516,215" coordsize="2526,802">
                <v:shape style="position:absolute;left:1729;top:523;width:2312;height:493" type="#_x0000_t75" id="docshape1529" stroked="false">
                  <v:imagedata r:id="rId80" o:title=""/>
                </v:shape>
                <v:shape style="position:absolute;left:1515;top:215;width:737;height:802" type="#_x0000_t75" id="docshape1530" stroked="false">
                  <v:imagedata r:id="rId81" o:title=""/>
                </v:shape>
                <v:shape style="position:absolute;left:1515;top:215;width:2526;height:802" type="#_x0000_t202" id="docshape1531"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Observe</w:t>
      </w:r>
      <w:r>
        <w:rPr>
          <w:color w:val="231F20"/>
          <w:spacing w:val="40"/>
        </w:rPr>
        <w:t> </w:t>
      </w:r>
      <w:r>
        <w:rPr>
          <w:color w:val="231F20"/>
        </w:rPr>
        <w:t>the</w:t>
      </w:r>
      <w:r>
        <w:rPr>
          <w:color w:val="231F20"/>
          <w:spacing w:val="40"/>
        </w:rPr>
        <w:t> </w:t>
      </w:r>
      <w:r>
        <w:rPr>
          <w:color w:val="231F20"/>
        </w:rPr>
        <w:t>roots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pea,</w:t>
      </w:r>
      <w:r>
        <w:rPr>
          <w:color w:val="231F20"/>
          <w:spacing w:val="40"/>
        </w:rPr>
        <w:t> </w:t>
      </w:r>
      <w:r>
        <w:rPr>
          <w:color w:val="231F20"/>
        </w:rPr>
        <w:t>bean</w:t>
      </w:r>
      <w:r>
        <w:rPr>
          <w:color w:val="231F20"/>
          <w:spacing w:val="40"/>
        </w:rPr>
        <w:t> </w:t>
      </w:r>
      <w:r>
        <w:rPr>
          <w:color w:val="231F20"/>
        </w:rPr>
        <w:t>and</w:t>
      </w:r>
      <w:r>
        <w:rPr>
          <w:color w:val="231F20"/>
          <w:spacing w:val="40"/>
        </w:rPr>
        <w:t> </w:t>
      </w:r>
      <w:r>
        <w:rPr>
          <w:color w:val="231F20"/>
        </w:rPr>
        <w:t>fenugreek plants.</w:t>
      </w:r>
      <w:r>
        <w:rPr>
          <w:color w:val="231F20"/>
          <w:spacing w:val="40"/>
        </w:rPr>
        <w:t> </w:t>
      </w:r>
      <w:r>
        <w:rPr>
          <w:color w:val="231F20"/>
        </w:rPr>
        <w:t>What</w:t>
      </w:r>
      <w:r>
        <w:rPr>
          <w:color w:val="231F20"/>
          <w:spacing w:val="80"/>
          <w:w w:val="150"/>
        </w:rPr>
        <w:t> </w:t>
      </w:r>
      <w:r>
        <w:rPr>
          <w:color w:val="231F20"/>
        </w:rPr>
        <w:t>could</w:t>
      </w:r>
      <w:r>
        <w:rPr>
          <w:color w:val="231F20"/>
          <w:spacing w:val="40"/>
        </w:rPr>
        <w:t> </w:t>
      </w:r>
      <w:r>
        <w:rPr>
          <w:color w:val="231F20"/>
        </w:rPr>
        <w:t>be</w:t>
      </w:r>
      <w:r>
        <w:rPr>
          <w:color w:val="231F20"/>
          <w:spacing w:val="40"/>
        </w:rPr>
        <w:t> </w:t>
      </w:r>
      <w:r>
        <w:rPr>
          <w:color w:val="231F20"/>
        </w:rPr>
        <w:t>the</w:t>
      </w:r>
      <w:r>
        <w:rPr>
          <w:color w:val="231F20"/>
          <w:spacing w:val="40"/>
        </w:rPr>
        <w:t> </w:t>
      </w:r>
      <w:r>
        <w:rPr>
          <w:color w:val="231F20"/>
        </w:rPr>
        <w:t>functions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nodules</w:t>
      </w:r>
      <w:r>
        <w:rPr>
          <w:color w:val="231F20"/>
          <w:spacing w:val="40"/>
        </w:rPr>
        <w:t> </w:t>
      </w:r>
      <w:r>
        <w:rPr>
          <w:color w:val="231F20"/>
        </w:rPr>
        <w:t>on their</w:t>
      </w:r>
      <w:r>
        <w:rPr>
          <w:color w:val="231F20"/>
          <w:spacing w:val="40"/>
        </w:rPr>
        <w:t> </w:t>
      </w:r>
      <w:r>
        <w:rPr>
          <w:color w:val="231F20"/>
        </w:rPr>
        <w:t>roots</w:t>
      </w:r>
      <w:r>
        <w:rPr>
          <w:color w:val="231F20"/>
          <w:spacing w:val="-9"/>
        </w:rPr>
        <w:t> </w:t>
      </w:r>
      <w:r>
        <w:rPr>
          <w:color w:val="231F20"/>
        </w:rPr>
        <w:t>?</w:t>
      </w:r>
    </w:p>
    <w:p>
      <w:pPr>
        <w:pStyle w:val="BodyText"/>
        <w:spacing w:line="249" w:lineRule="auto" w:before="16"/>
        <w:ind w:left="652" w:right="197" w:firstLine="720"/>
        <w:jc w:val="both"/>
      </w:pPr>
      <w:r>
        <w:rPr>
          <w:color w:val="231F20"/>
        </w:rPr>
        <w:t>We</w:t>
      </w:r>
      <w:r>
        <w:rPr>
          <w:color w:val="231F20"/>
          <w:spacing w:val="40"/>
        </w:rPr>
        <w:t> </w:t>
      </w:r>
      <w:r>
        <w:rPr>
          <w:color w:val="231F20"/>
        </w:rPr>
        <w:t>have</w:t>
      </w:r>
      <w:r>
        <w:rPr>
          <w:color w:val="231F20"/>
          <w:spacing w:val="40"/>
        </w:rPr>
        <w:t> </w:t>
      </w:r>
      <w:r>
        <w:rPr>
          <w:color w:val="231F20"/>
        </w:rPr>
        <w:t>seen</w:t>
      </w:r>
      <w:r>
        <w:rPr>
          <w:color w:val="231F20"/>
          <w:spacing w:val="40"/>
        </w:rPr>
        <w:t> </w:t>
      </w:r>
      <w:r>
        <w:rPr>
          <w:color w:val="231F20"/>
        </w:rPr>
        <w:t>that</w:t>
      </w:r>
      <w:r>
        <w:rPr>
          <w:color w:val="231F20"/>
          <w:spacing w:val="40"/>
        </w:rPr>
        <w:t> </w:t>
      </w:r>
      <w:r>
        <w:rPr>
          <w:color w:val="231F20"/>
        </w:rPr>
        <w:t>some</w:t>
      </w:r>
      <w:r>
        <w:rPr>
          <w:color w:val="231F20"/>
          <w:spacing w:val="40"/>
        </w:rPr>
        <w:t> </w:t>
      </w:r>
      <w:r>
        <w:rPr>
          <w:color w:val="231F20"/>
        </w:rPr>
        <w:t>micro-organisms</w:t>
      </w:r>
      <w:r>
        <w:rPr>
          <w:color w:val="231F20"/>
          <w:spacing w:val="40"/>
        </w:rPr>
        <w:t> </w:t>
      </w:r>
      <w:r>
        <w:rPr>
          <w:color w:val="231F20"/>
        </w:rPr>
        <w:t>present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and</w:t>
      </w:r>
      <w:r>
        <w:rPr>
          <w:color w:val="231F20"/>
          <w:spacing w:val="40"/>
        </w:rPr>
        <w:t> </w:t>
      </w:r>
      <w:r>
        <w:rPr>
          <w:color w:val="231F20"/>
        </w:rPr>
        <w:t>those</w:t>
      </w:r>
      <w:r>
        <w:rPr>
          <w:color w:val="231F20"/>
          <w:spacing w:val="40"/>
        </w:rPr>
        <w:t> </w:t>
      </w:r>
      <w:r>
        <w:rPr>
          <w:color w:val="231F20"/>
        </w:rPr>
        <w:t>in</w:t>
      </w:r>
      <w:r>
        <w:rPr>
          <w:color w:val="231F20"/>
          <w:spacing w:val="40"/>
        </w:rPr>
        <w:t> </w:t>
      </w:r>
      <w:r>
        <w:rPr>
          <w:color w:val="231F20"/>
        </w:rPr>
        <w:t>the root nodules of leguminous plants convert atmospheric nitrogen into its compounds. These nitrogenous compounds help to increase soil fertility and thereby the protein content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pulses</w:t>
      </w:r>
      <w:r>
        <w:rPr>
          <w:color w:val="231F20"/>
          <w:spacing w:val="40"/>
        </w:rPr>
        <w:t> </w:t>
      </w:r>
      <w:r>
        <w:rPr>
          <w:color w:val="231F20"/>
        </w:rPr>
        <w:t>grown</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soil.</w:t>
      </w:r>
    </w:p>
    <w:p>
      <w:pPr>
        <w:pStyle w:val="BodyText"/>
        <w:spacing w:line="249" w:lineRule="auto" w:before="61"/>
        <w:ind w:left="652" w:right="197" w:firstLine="453"/>
        <w:jc w:val="both"/>
      </w:pPr>
      <w:r>
        <w:rPr/>
        <mc:AlternateContent>
          <mc:Choice Requires="wps">
            <w:drawing>
              <wp:anchor distT="0" distB="0" distL="0" distR="0" allowOverlap="1" layoutInCell="1" locked="0" behindDoc="0" simplePos="0" relativeHeight="15932928">
                <wp:simplePos x="0" y="0"/>
                <wp:positionH relativeFrom="page">
                  <wp:posOffset>973764</wp:posOffset>
                </wp:positionH>
                <wp:positionV relativeFrom="paragraph">
                  <wp:posOffset>486675</wp:posOffset>
                </wp:positionV>
                <wp:extent cx="1517650" cy="544195"/>
                <wp:effectExtent l="0" t="0" r="0" b="0"/>
                <wp:wrapNone/>
                <wp:docPr id="1830" name="Group 1830"/>
                <wp:cNvGraphicFramePr>
                  <a:graphicFrameLocks/>
                </wp:cNvGraphicFramePr>
                <a:graphic>
                  <a:graphicData uri="http://schemas.microsoft.com/office/word/2010/wordprocessingGroup">
                    <wpg:wgp>
                      <wpg:cNvPr id="1830" name="Group 1830"/>
                      <wpg:cNvGrpSpPr/>
                      <wpg:grpSpPr>
                        <a:xfrm>
                          <a:off x="0" y="0"/>
                          <a:ext cx="1517650" cy="544195"/>
                          <a:chExt cx="1517650" cy="544195"/>
                        </a:xfrm>
                      </wpg:grpSpPr>
                      <pic:pic>
                        <pic:nvPicPr>
                          <pic:cNvPr id="1831" name="Image 1831"/>
                          <pic:cNvPicPr/>
                        </pic:nvPicPr>
                        <pic:blipFill>
                          <a:blip r:embed="rId77" cstate="print"/>
                          <a:stretch>
                            <a:fillRect/>
                          </a:stretch>
                        </pic:blipFill>
                        <pic:spPr>
                          <a:xfrm>
                            <a:off x="225940" y="203859"/>
                            <a:ext cx="1291228" cy="312979"/>
                          </a:xfrm>
                          <a:prstGeom prst="rect">
                            <a:avLst/>
                          </a:prstGeom>
                        </pic:spPr>
                      </pic:pic>
                      <pic:pic>
                        <pic:nvPicPr>
                          <pic:cNvPr id="1832" name="Image 1832"/>
                          <pic:cNvPicPr/>
                        </pic:nvPicPr>
                        <pic:blipFill>
                          <a:blip r:embed="rId78" cstate="print"/>
                          <a:stretch>
                            <a:fillRect/>
                          </a:stretch>
                        </pic:blipFill>
                        <pic:spPr>
                          <a:xfrm>
                            <a:off x="0" y="0"/>
                            <a:ext cx="552623" cy="543750"/>
                          </a:xfrm>
                          <a:prstGeom prst="rect">
                            <a:avLst/>
                          </a:prstGeom>
                        </pic:spPr>
                      </pic:pic>
                      <wps:wsp>
                        <wps:cNvPr id="1833" name="Textbox 1833"/>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674377pt;margin-top:38.320877pt;width:119.5pt;height:42.85pt;mso-position-horizontal-relative:page;mso-position-vertical-relative:paragraph;z-index:15932928" id="docshapegroup1532" coordorigin="1533,766" coordsize="2390,857">
                <v:shape style="position:absolute;left:1889;top:1087;width:2034;height:493" type="#_x0000_t75" id="docshape1533" stroked="false">
                  <v:imagedata r:id="rId77" o:title=""/>
                </v:shape>
                <v:shape style="position:absolute;left:1533;top:766;width:871;height:857" type="#_x0000_t75" id="docshape1534" stroked="false">
                  <v:imagedata r:id="rId78" o:title=""/>
                </v:shape>
                <v:shape style="position:absolute;left:1533;top:766;width:2390;height:857" type="#_x0000_t202" id="docshape1535"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b/>
          <w:color w:val="00AEEF"/>
        </w:rPr>
        <w:t>Project</w:t>
      </w:r>
      <w:r>
        <w:rPr>
          <w:b/>
          <w:color w:val="00AEEF"/>
          <w:spacing w:val="80"/>
        </w:rPr>
        <w:t> </w:t>
      </w:r>
      <w:r>
        <w:rPr>
          <w:b/>
          <w:color w:val="00AEEF"/>
        </w:rPr>
        <w:t>:</w:t>
      </w:r>
      <w:r>
        <w:rPr>
          <w:b/>
          <w:color w:val="00AEEF"/>
          <w:spacing w:val="80"/>
        </w:rPr>
        <w:t> </w:t>
      </w:r>
      <w:r>
        <w:rPr>
          <w:color w:val="231F20"/>
        </w:rPr>
        <w:t>Visit</w:t>
      </w:r>
      <w:r>
        <w:rPr>
          <w:color w:val="231F20"/>
          <w:spacing w:val="80"/>
        </w:rPr>
        <w:t> </w:t>
      </w:r>
      <w:r>
        <w:rPr>
          <w:color w:val="231F20"/>
        </w:rPr>
        <w:t>the</w:t>
      </w:r>
      <w:r>
        <w:rPr>
          <w:color w:val="231F20"/>
          <w:spacing w:val="80"/>
        </w:rPr>
        <w:t> </w:t>
      </w:r>
      <w:r>
        <w:rPr>
          <w:color w:val="231F20"/>
        </w:rPr>
        <w:t>garbage</w:t>
      </w:r>
      <w:r>
        <w:rPr>
          <w:color w:val="231F20"/>
          <w:spacing w:val="80"/>
        </w:rPr>
        <w:t> </w:t>
      </w:r>
      <w:r>
        <w:rPr>
          <w:color w:val="231F20"/>
        </w:rPr>
        <w:t>depot</w:t>
      </w:r>
      <w:r>
        <w:rPr>
          <w:color w:val="231F20"/>
          <w:spacing w:val="80"/>
        </w:rPr>
        <w:t> </w:t>
      </w:r>
      <w:r>
        <w:rPr>
          <w:color w:val="231F20"/>
        </w:rPr>
        <w:t>near</w:t>
      </w:r>
      <w:r>
        <w:rPr>
          <w:color w:val="231F20"/>
          <w:spacing w:val="80"/>
        </w:rPr>
        <w:t> </w:t>
      </w:r>
      <w:r>
        <w:rPr>
          <w:color w:val="231F20"/>
        </w:rPr>
        <w:t>your</w:t>
      </w:r>
      <w:r>
        <w:rPr>
          <w:color w:val="231F20"/>
          <w:spacing w:val="80"/>
        </w:rPr>
        <w:t> </w:t>
      </w:r>
      <w:r>
        <w:rPr>
          <w:color w:val="231F20"/>
        </w:rPr>
        <w:t>village/city.</w:t>
      </w:r>
      <w:r>
        <w:rPr>
          <w:color w:val="231F20"/>
          <w:spacing w:val="80"/>
        </w:rPr>
        <w:t> </w:t>
      </w:r>
      <w:r>
        <w:rPr>
          <w:color w:val="231F20"/>
        </w:rPr>
        <w:t>Find</w:t>
      </w:r>
      <w:r>
        <w:rPr>
          <w:color w:val="231F20"/>
          <w:spacing w:val="80"/>
        </w:rPr>
        <w:t> </w:t>
      </w:r>
      <w:r>
        <w:rPr>
          <w:color w:val="231F20"/>
        </w:rPr>
        <w:t>out</w:t>
      </w:r>
      <w:r>
        <w:rPr>
          <w:color w:val="231F20"/>
          <w:spacing w:val="80"/>
        </w:rPr>
        <w:t> </w:t>
      </w:r>
      <w:r>
        <w:rPr>
          <w:color w:val="231F20"/>
        </w:rPr>
        <w:t>the</w:t>
      </w:r>
      <w:r>
        <w:rPr>
          <w:color w:val="231F20"/>
          <w:spacing w:val="80"/>
        </w:rPr>
        <w:t> </w:t>
      </w:r>
      <w:r>
        <w:rPr>
          <w:color w:val="231F20"/>
        </w:rPr>
        <w:t>reason for</w:t>
      </w:r>
      <w:r>
        <w:rPr>
          <w:color w:val="231F20"/>
          <w:spacing w:val="80"/>
        </w:rPr>
        <w:t> </w:t>
      </w:r>
      <w:r>
        <w:rPr>
          <w:color w:val="231F20"/>
        </w:rPr>
        <w:t>burying</w:t>
      </w:r>
      <w:r>
        <w:rPr>
          <w:color w:val="231F20"/>
          <w:spacing w:val="80"/>
        </w:rPr>
        <w:t> </w:t>
      </w:r>
      <w:r>
        <w:rPr>
          <w:color w:val="231F20"/>
        </w:rPr>
        <w:t>the</w:t>
      </w:r>
      <w:r>
        <w:rPr>
          <w:color w:val="231F20"/>
          <w:spacing w:val="80"/>
        </w:rPr>
        <w:t> </w:t>
      </w:r>
      <w:r>
        <w:rPr>
          <w:color w:val="231F20"/>
        </w:rPr>
        <w:t>garbage</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large</w:t>
      </w:r>
      <w:r>
        <w:rPr>
          <w:color w:val="231F20"/>
          <w:spacing w:val="80"/>
        </w:rPr>
        <w:t> </w:t>
      </w:r>
      <w:r>
        <w:rPr>
          <w:color w:val="231F20"/>
        </w:rPr>
        <w:t>pits</w:t>
      </w:r>
      <w:r>
        <w:rPr>
          <w:color w:val="231F20"/>
          <w:spacing w:val="80"/>
        </w:rPr>
        <w:t> </w:t>
      </w:r>
      <w:r>
        <w:rPr>
          <w:color w:val="231F20"/>
        </w:rPr>
        <w:t>there</w:t>
      </w:r>
      <w:r>
        <w:rPr>
          <w:color w:val="231F20"/>
          <w:spacing w:val="-27"/>
        </w:rPr>
        <w:t> </w:t>
      </w:r>
      <w:r>
        <w:rPr>
          <w:color w:val="231F20"/>
        </w:rPr>
        <w:t>?</w:t>
      </w:r>
    </w:p>
    <w:p>
      <w:pPr>
        <w:pStyle w:val="BodyText"/>
        <w:spacing w:before="234"/>
      </w:pPr>
    </w:p>
    <w:p>
      <w:pPr>
        <w:pStyle w:val="BodyText"/>
        <w:ind w:left="3454"/>
      </w:pPr>
      <w:r>
        <w:rPr>
          <w:color w:val="231F20"/>
        </w:rPr>
        <w:t>What</w:t>
      </w:r>
      <w:r>
        <w:rPr>
          <w:color w:val="231F20"/>
          <w:spacing w:val="68"/>
        </w:rPr>
        <w:t> </w:t>
      </w:r>
      <w:r>
        <w:rPr>
          <w:color w:val="231F20"/>
        </w:rPr>
        <w:t>does</w:t>
      </w:r>
      <w:r>
        <w:rPr>
          <w:color w:val="231F20"/>
          <w:spacing w:val="68"/>
        </w:rPr>
        <w:t> </w:t>
      </w:r>
      <w:r>
        <w:rPr>
          <w:color w:val="231F20"/>
        </w:rPr>
        <w:t>your</w:t>
      </w:r>
      <w:r>
        <w:rPr>
          <w:color w:val="231F20"/>
          <w:spacing w:val="68"/>
        </w:rPr>
        <w:t> </w:t>
      </w:r>
      <w:r>
        <w:rPr>
          <w:color w:val="231F20"/>
        </w:rPr>
        <w:t>mother</w:t>
      </w:r>
      <w:r>
        <w:rPr>
          <w:color w:val="231F20"/>
          <w:spacing w:val="66"/>
        </w:rPr>
        <w:t> </w:t>
      </w:r>
      <w:r>
        <w:rPr>
          <w:color w:val="231F20"/>
        </w:rPr>
        <w:t>do</w:t>
      </w:r>
      <w:r>
        <w:rPr>
          <w:color w:val="231F20"/>
          <w:spacing w:val="68"/>
        </w:rPr>
        <w:t> </w:t>
      </w:r>
      <w:r>
        <w:rPr>
          <w:color w:val="231F20"/>
        </w:rPr>
        <w:t>to</w:t>
      </w:r>
      <w:r>
        <w:rPr>
          <w:color w:val="231F20"/>
          <w:spacing w:val="68"/>
        </w:rPr>
        <w:t> </w:t>
      </w:r>
      <w:r>
        <w:rPr>
          <w:color w:val="231F20"/>
        </w:rPr>
        <w:t>make</w:t>
      </w:r>
      <w:r>
        <w:rPr>
          <w:color w:val="231F20"/>
          <w:spacing w:val="68"/>
        </w:rPr>
        <w:t> </w:t>
      </w:r>
      <w:r>
        <w:rPr>
          <w:color w:val="231F20"/>
        </w:rPr>
        <w:t>yoghurt</w:t>
      </w:r>
      <w:r>
        <w:rPr>
          <w:color w:val="231F20"/>
          <w:spacing w:val="68"/>
        </w:rPr>
        <w:t> </w:t>
      </w:r>
      <w:r>
        <w:rPr>
          <w:color w:val="231F20"/>
        </w:rPr>
        <w:t>from</w:t>
      </w:r>
      <w:r>
        <w:rPr>
          <w:color w:val="231F20"/>
          <w:spacing w:val="68"/>
        </w:rPr>
        <w:t> </w:t>
      </w:r>
      <w:r>
        <w:rPr>
          <w:color w:val="231F20"/>
        </w:rPr>
        <w:t>milk</w:t>
      </w:r>
      <w:r>
        <w:rPr>
          <w:color w:val="231F20"/>
          <w:spacing w:val="-32"/>
        </w:rPr>
        <w:t> </w:t>
      </w:r>
      <w:r>
        <w:rPr>
          <w:color w:val="231F20"/>
          <w:spacing w:val="-10"/>
        </w:rPr>
        <w:t>?</w:t>
      </w:r>
    </w:p>
    <w:p>
      <w:pPr>
        <w:pStyle w:val="BodyText"/>
        <w:spacing w:line="249" w:lineRule="auto" w:before="178" w:after="52"/>
        <w:ind w:left="658" w:right="210" w:firstLine="453"/>
        <w:jc w:val="both"/>
      </w:pPr>
      <w:r>
        <w:rPr>
          <w:color w:val="231F20"/>
        </w:rPr>
        <w:t>If</w:t>
      </w:r>
      <w:r>
        <w:rPr>
          <w:color w:val="231F20"/>
          <w:spacing w:val="63"/>
        </w:rPr>
        <w:t> </w:t>
      </w:r>
      <w:r>
        <w:rPr>
          <w:color w:val="231F20"/>
        </w:rPr>
        <w:t>a</w:t>
      </w:r>
      <w:r>
        <w:rPr>
          <w:color w:val="231F20"/>
          <w:spacing w:val="63"/>
        </w:rPr>
        <w:t> </w:t>
      </w:r>
      <w:r>
        <w:rPr>
          <w:color w:val="231F20"/>
        </w:rPr>
        <w:t>few</w:t>
      </w:r>
      <w:r>
        <w:rPr>
          <w:color w:val="231F20"/>
          <w:spacing w:val="63"/>
        </w:rPr>
        <w:t> </w:t>
      </w:r>
      <w:r>
        <w:rPr>
          <w:color w:val="231F20"/>
        </w:rPr>
        <w:t>drops</w:t>
      </w:r>
      <w:r>
        <w:rPr>
          <w:color w:val="231F20"/>
          <w:spacing w:val="63"/>
        </w:rPr>
        <w:t> </w:t>
      </w:r>
      <w:r>
        <w:rPr>
          <w:color w:val="231F20"/>
        </w:rPr>
        <w:t>of</w:t>
      </w:r>
      <w:r>
        <w:rPr>
          <w:color w:val="231F20"/>
          <w:spacing w:val="63"/>
        </w:rPr>
        <w:t> </w:t>
      </w:r>
      <w:r>
        <w:rPr>
          <w:color w:val="231F20"/>
        </w:rPr>
        <w:t>yoghurt</w:t>
      </w:r>
      <w:r>
        <w:rPr>
          <w:color w:val="231F20"/>
          <w:spacing w:val="63"/>
        </w:rPr>
        <w:t> </w:t>
      </w:r>
      <w:r>
        <w:rPr>
          <w:color w:val="231F20"/>
        </w:rPr>
        <w:t>or</w:t>
      </w:r>
      <w:r>
        <w:rPr>
          <w:color w:val="231F20"/>
          <w:spacing w:val="63"/>
        </w:rPr>
        <w:t> </w:t>
      </w:r>
      <w:r>
        <w:rPr>
          <w:color w:val="231F20"/>
        </w:rPr>
        <w:t>buttermilk</w:t>
      </w:r>
      <w:r>
        <w:rPr>
          <w:color w:val="231F20"/>
          <w:spacing w:val="63"/>
        </w:rPr>
        <w:t> </w:t>
      </w:r>
      <w:r>
        <w:rPr>
          <w:color w:val="231F20"/>
        </w:rPr>
        <w:t>are</w:t>
      </w:r>
      <w:r>
        <w:rPr>
          <w:color w:val="231F20"/>
          <w:spacing w:val="63"/>
        </w:rPr>
        <w:t> </w:t>
      </w:r>
      <w:r>
        <w:rPr>
          <w:color w:val="231F20"/>
        </w:rPr>
        <w:t>mixed</w:t>
      </w:r>
      <w:r>
        <w:rPr>
          <w:color w:val="231F20"/>
          <w:spacing w:val="63"/>
        </w:rPr>
        <w:t> </w:t>
      </w:r>
      <w:r>
        <w:rPr>
          <w:color w:val="231F20"/>
        </w:rPr>
        <w:t>with</w:t>
      </w:r>
      <w:r>
        <w:rPr>
          <w:color w:val="231F20"/>
          <w:spacing w:val="63"/>
        </w:rPr>
        <w:t> </w:t>
      </w:r>
      <w:r>
        <w:rPr>
          <w:color w:val="231F20"/>
        </w:rPr>
        <w:t>lukewarm</w:t>
      </w:r>
      <w:r>
        <w:rPr>
          <w:color w:val="231F20"/>
          <w:spacing w:val="63"/>
        </w:rPr>
        <w:t> </w:t>
      </w:r>
      <w:r>
        <w:rPr>
          <w:color w:val="231F20"/>
        </w:rPr>
        <w:t>milk</w:t>
      </w:r>
      <w:r>
        <w:rPr>
          <w:color w:val="231F20"/>
          <w:spacing w:val="63"/>
        </w:rPr>
        <w:t> </w:t>
      </w:r>
      <w:r>
        <w:rPr>
          <w:color w:val="231F20"/>
        </w:rPr>
        <w:t>and</w:t>
      </w:r>
      <w:r>
        <w:rPr>
          <w:color w:val="231F20"/>
          <w:spacing w:val="63"/>
        </w:rPr>
        <w:t> </w:t>
      </w:r>
      <w:r>
        <w:rPr>
          <w:color w:val="231F20"/>
        </w:rPr>
        <w:t>it is kept at that temperature for 8-10 hours, microbes present in the drops of yoghurt quickly</w:t>
      </w:r>
      <w:r>
        <w:rPr>
          <w:color w:val="231F20"/>
          <w:spacing w:val="40"/>
        </w:rPr>
        <w:t> </w:t>
      </w:r>
      <w:r>
        <w:rPr>
          <w:color w:val="231F20"/>
        </w:rPr>
        <w:t>multiply</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milk</w:t>
      </w:r>
      <w:r>
        <w:rPr>
          <w:color w:val="231F20"/>
          <w:spacing w:val="40"/>
        </w:rPr>
        <w:t> </w:t>
      </w:r>
      <w:r>
        <w:rPr>
          <w:color w:val="231F20"/>
        </w:rPr>
        <w:t>gets</w:t>
      </w:r>
      <w:r>
        <w:rPr>
          <w:color w:val="231F20"/>
          <w:spacing w:val="40"/>
        </w:rPr>
        <w:t> </w:t>
      </w:r>
      <w:r>
        <w:rPr>
          <w:color w:val="231F20"/>
        </w:rPr>
        <w:t>converted</w:t>
      </w:r>
      <w:r>
        <w:rPr>
          <w:color w:val="231F20"/>
          <w:spacing w:val="40"/>
        </w:rPr>
        <w:t> </w:t>
      </w:r>
      <w:r>
        <w:rPr>
          <w:color w:val="231F20"/>
        </w:rPr>
        <w:t>into</w:t>
      </w:r>
      <w:r>
        <w:rPr>
          <w:color w:val="231F20"/>
          <w:spacing w:val="40"/>
        </w:rPr>
        <w:t> </w:t>
      </w:r>
      <w:r>
        <w:rPr>
          <w:color w:val="231F20"/>
        </w:rPr>
        <w:t>yoghurt.</w:t>
      </w:r>
      <w:r>
        <w:rPr>
          <w:color w:val="231F20"/>
          <w:spacing w:val="40"/>
        </w:rPr>
        <w:t> </w:t>
      </w:r>
      <w:r>
        <w:rPr>
          <w:color w:val="231F20"/>
        </w:rPr>
        <w:t>Microbes</w:t>
      </w:r>
      <w:r>
        <w:rPr>
          <w:color w:val="231F20"/>
          <w:spacing w:val="40"/>
        </w:rPr>
        <w:t> </w:t>
      </w:r>
      <w:r>
        <w:rPr>
          <w:color w:val="231F20"/>
        </w:rPr>
        <w:t>are</w:t>
      </w:r>
      <w:r>
        <w:rPr>
          <w:color w:val="231F20"/>
          <w:spacing w:val="40"/>
        </w:rPr>
        <w:t> </w:t>
      </w:r>
      <w:r>
        <w:rPr>
          <w:color w:val="231F20"/>
        </w:rPr>
        <w:t>thus</w:t>
      </w:r>
      <w:r>
        <w:rPr>
          <w:color w:val="231F20"/>
          <w:spacing w:val="40"/>
        </w:rPr>
        <w:t> </w:t>
      </w:r>
      <w:r>
        <w:rPr>
          <w:color w:val="231F20"/>
        </w:rPr>
        <w:t>useful for</w:t>
      </w:r>
      <w:r>
        <w:rPr>
          <w:color w:val="231F20"/>
          <w:spacing w:val="40"/>
        </w:rPr>
        <w:t> </w:t>
      </w:r>
      <w:r>
        <w:rPr>
          <w:color w:val="231F20"/>
        </w:rPr>
        <w:t>producing</w:t>
      </w:r>
      <w:r>
        <w:rPr>
          <w:color w:val="231F20"/>
          <w:spacing w:val="40"/>
        </w:rPr>
        <w:t> </w:t>
      </w:r>
      <w:r>
        <w:rPr>
          <w:color w:val="231F20"/>
        </w:rPr>
        <w:t>milk</w:t>
      </w:r>
      <w:r>
        <w:rPr>
          <w:color w:val="231F20"/>
          <w:spacing w:val="40"/>
        </w:rPr>
        <w:t> </w:t>
      </w:r>
      <w:r>
        <w:rPr>
          <w:color w:val="231F20"/>
        </w:rPr>
        <w:t>products</w:t>
      </w:r>
      <w:r>
        <w:rPr>
          <w:color w:val="231F20"/>
          <w:spacing w:val="40"/>
        </w:rPr>
        <w:t> </w:t>
      </w:r>
      <w:r>
        <w:rPr>
          <w:color w:val="231F20"/>
        </w:rPr>
        <w:t>like</w:t>
      </w:r>
      <w:r>
        <w:rPr>
          <w:color w:val="231F20"/>
          <w:spacing w:val="40"/>
        </w:rPr>
        <w:t> </w:t>
      </w:r>
      <w:r>
        <w:rPr>
          <w:color w:val="231F20"/>
        </w:rPr>
        <w:t>butter,</w:t>
      </w:r>
      <w:r>
        <w:rPr>
          <w:color w:val="231F20"/>
          <w:spacing w:val="40"/>
        </w:rPr>
        <w:t> </w:t>
      </w:r>
      <w:r>
        <w:rPr>
          <w:color w:val="231F20"/>
        </w:rPr>
        <w:t>buttermilk,</w:t>
      </w:r>
      <w:r>
        <w:rPr>
          <w:color w:val="231F20"/>
          <w:spacing w:val="40"/>
        </w:rPr>
        <w:t> </w:t>
      </w:r>
      <w:r>
        <w:rPr>
          <w:color w:val="231F20"/>
        </w:rPr>
        <w:t>cheese,</w:t>
      </w:r>
      <w:r>
        <w:rPr>
          <w:color w:val="231F20"/>
          <w:spacing w:val="40"/>
        </w:rPr>
        <w:t> </w:t>
      </w:r>
      <w:r>
        <w:rPr>
          <w:color w:val="231F20"/>
        </w:rPr>
        <w:t>etc.</w:t>
      </w:r>
    </w:p>
    <w:p>
      <w:pPr>
        <w:pStyle w:val="BodyText"/>
        <w:ind w:left="6213"/>
        <w:rPr>
          <w:sz w:val="20"/>
        </w:rPr>
      </w:pPr>
      <w:r>
        <w:rPr>
          <w:sz w:val="20"/>
        </w:rPr>
        <mc:AlternateContent>
          <mc:Choice Requires="wps">
            <w:drawing>
              <wp:inline distT="0" distB="0" distL="0" distR="0">
                <wp:extent cx="2296795" cy="590550"/>
                <wp:effectExtent l="0" t="0" r="0" b="0"/>
                <wp:docPr id="1834" name="Group 1834"/>
                <wp:cNvGraphicFramePr>
                  <a:graphicFrameLocks/>
                </wp:cNvGraphicFramePr>
                <a:graphic>
                  <a:graphicData uri="http://schemas.microsoft.com/office/word/2010/wordprocessingGroup">
                    <wpg:wgp>
                      <wpg:cNvPr id="1834" name="Group 1834"/>
                      <wpg:cNvGrpSpPr/>
                      <wpg:grpSpPr>
                        <a:xfrm>
                          <a:off x="0" y="0"/>
                          <a:ext cx="2296795" cy="590550"/>
                          <a:chExt cx="2296795" cy="590550"/>
                        </a:xfrm>
                      </wpg:grpSpPr>
                      <pic:pic>
                        <pic:nvPicPr>
                          <pic:cNvPr id="1835" name="Image 1835"/>
                          <pic:cNvPicPr/>
                        </pic:nvPicPr>
                        <pic:blipFill>
                          <a:blip r:embed="rId85" cstate="print"/>
                          <a:stretch>
                            <a:fillRect/>
                          </a:stretch>
                        </pic:blipFill>
                        <pic:spPr>
                          <a:xfrm>
                            <a:off x="219595" y="284492"/>
                            <a:ext cx="2076792" cy="298805"/>
                          </a:xfrm>
                          <a:prstGeom prst="rect">
                            <a:avLst/>
                          </a:prstGeom>
                        </pic:spPr>
                      </pic:pic>
                      <pic:pic>
                        <pic:nvPicPr>
                          <pic:cNvPr id="1836" name="Image 1836"/>
                          <pic:cNvPicPr/>
                        </pic:nvPicPr>
                        <pic:blipFill>
                          <a:blip r:embed="rId86" cstate="print"/>
                          <a:stretch>
                            <a:fillRect/>
                          </a:stretch>
                        </pic:blipFill>
                        <pic:spPr>
                          <a:xfrm>
                            <a:off x="0" y="0"/>
                            <a:ext cx="562432" cy="590355"/>
                          </a:xfrm>
                          <a:prstGeom prst="rect">
                            <a:avLst/>
                          </a:prstGeom>
                        </pic:spPr>
                      </pic:pic>
                      <wps:wsp>
                        <wps:cNvPr id="1837" name="Textbox 1837"/>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80.85pt;height:46.5pt;mso-position-horizontal-relative:char;mso-position-vertical-relative:line" id="docshapegroup1536" coordorigin="0,0" coordsize="3617,930">
                <v:shape style="position:absolute;left:345;top:448;width:3271;height:471" type="#_x0000_t75" id="docshape1537" stroked="false">
                  <v:imagedata r:id="rId85" o:title=""/>
                </v:shape>
                <v:shape style="position:absolute;left:0;top:0;width:886;height:930" type="#_x0000_t75" id="docshape1538" stroked="false">
                  <v:imagedata r:id="rId86" o:title=""/>
                </v:shape>
                <v:shape style="position:absolute;left:0;top:0;width:3617;height:930" type="#_x0000_t202" id="docshape1539"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after="0"/>
        <w:rPr>
          <w:sz w:val="20"/>
        </w:rPr>
        <w:sectPr>
          <w:pgSz w:w="11910" w:h="15880"/>
          <w:pgMar w:header="0" w:footer="849" w:top="840" w:bottom="1000" w:left="850" w:right="85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1"/>
      </w:pPr>
    </w:p>
    <w:p>
      <w:pPr>
        <w:pStyle w:val="BodyText"/>
        <w:spacing w:line="249" w:lineRule="auto"/>
        <w:ind w:left="3034" w:firstLine="453"/>
      </w:pPr>
      <w:r>
        <w:rPr/>
        <mc:AlternateContent>
          <mc:Choice Requires="wps">
            <w:drawing>
              <wp:anchor distT="0" distB="0" distL="0" distR="0" allowOverlap="1" layoutInCell="1" locked="0" behindDoc="0" simplePos="0" relativeHeight="15934976">
                <wp:simplePos x="0" y="0"/>
                <wp:positionH relativeFrom="page">
                  <wp:posOffset>951509</wp:posOffset>
                </wp:positionH>
                <wp:positionV relativeFrom="paragraph">
                  <wp:posOffset>70944</wp:posOffset>
                </wp:positionV>
                <wp:extent cx="1476375" cy="264160"/>
                <wp:effectExtent l="0" t="0" r="0" b="0"/>
                <wp:wrapNone/>
                <wp:docPr id="1838" name="Group 1838"/>
                <wp:cNvGraphicFramePr>
                  <a:graphicFrameLocks/>
                </wp:cNvGraphicFramePr>
                <a:graphic>
                  <a:graphicData uri="http://schemas.microsoft.com/office/word/2010/wordprocessingGroup">
                    <wpg:wgp>
                      <wpg:cNvPr id="1838" name="Group 1838"/>
                      <wpg:cNvGrpSpPr/>
                      <wpg:grpSpPr>
                        <a:xfrm>
                          <a:off x="0" y="0"/>
                          <a:ext cx="1476375" cy="264160"/>
                          <a:chExt cx="1476375" cy="264160"/>
                        </a:xfrm>
                      </wpg:grpSpPr>
                      <pic:pic>
                        <pic:nvPicPr>
                          <pic:cNvPr id="1839" name="Image 1839"/>
                          <pic:cNvPicPr/>
                        </pic:nvPicPr>
                        <pic:blipFill>
                          <a:blip r:embed="rId242" cstate="print"/>
                          <a:stretch>
                            <a:fillRect/>
                          </a:stretch>
                        </pic:blipFill>
                        <pic:spPr>
                          <a:xfrm>
                            <a:off x="6337" y="6350"/>
                            <a:ext cx="1463294" cy="251078"/>
                          </a:xfrm>
                          <a:prstGeom prst="rect">
                            <a:avLst/>
                          </a:prstGeom>
                        </pic:spPr>
                      </pic:pic>
                      <wps:wsp>
                        <wps:cNvPr id="1840" name="Textbox 1840"/>
                        <wps:cNvSpPr txBox="1"/>
                        <wps:spPr>
                          <a:xfrm>
                            <a:off x="6350" y="6350"/>
                            <a:ext cx="1463675" cy="251460"/>
                          </a:xfrm>
                          <a:prstGeom prst="rect">
                            <a:avLst/>
                          </a:prstGeom>
                          <a:ln w="12700">
                            <a:solidFill>
                              <a:srgbClr val="00AEEF"/>
                            </a:solidFill>
                            <a:prstDash val="solid"/>
                          </a:ln>
                        </wps:spPr>
                        <wps:txbx>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921997pt;margin-top:5.5862pt;width:116.25pt;height:20.8pt;mso-position-horizontal-relative:page;mso-position-vertical-relative:paragraph;z-index:15934976" id="docshapegroup1540" coordorigin="1498,112" coordsize="2325,416">
                <v:shape style="position:absolute;left:1508;top:121;width:2305;height:396" type="#_x0000_t75" id="docshape1541" stroked="false">
                  <v:imagedata r:id="rId242" o:title=""/>
                </v:shape>
                <v:shape style="position:absolute;left:1508;top:121;width:2305;height:396" type="#_x0000_t202" id="docshape1542" filled="false" stroked="true" strokeweight="1pt" strokecolor="#00aeef">
                  <v:textbox inset="0,0,0,0">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Who</w:t>
      </w:r>
      <w:r>
        <w:rPr>
          <w:color w:val="231F20"/>
          <w:spacing w:val="40"/>
        </w:rPr>
        <w:t> </w:t>
      </w:r>
      <w:r>
        <w:rPr>
          <w:color w:val="231F20"/>
        </w:rPr>
        <w:t>discovered</w:t>
      </w:r>
      <w:r>
        <w:rPr>
          <w:color w:val="231F20"/>
          <w:spacing w:val="40"/>
        </w:rPr>
        <w:t> </w:t>
      </w:r>
      <w:r>
        <w:rPr>
          <w:color w:val="231F20"/>
        </w:rPr>
        <w:t>the process</w:t>
      </w:r>
      <w:r>
        <w:rPr>
          <w:color w:val="231F20"/>
          <w:spacing w:val="71"/>
        </w:rPr>
        <w:t> </w:t>
      </w:r>
      <w:r>
        <w:rPr>
          <w:color w:val="231F20"/>
        </w:rPr>
        <w:t>of</w:t>
      </w:r>
      <w:r>
        <w:rPr>
          <w:color w:val="231F20"/>
          <w:spacing w:val="71"/>
        </w:rPr>
        <w:t> </w:t>
      </w:r>
      <w:r>
        <w:rPr>
          <w:color w:val="231F20"/>
        </w:rPr>
        <w:t>fermentation</w:t>
      </w:r>
      <w:r>
        <w:rPr>
          <w:color w:val="231F20"/>
          <w:spacing w:val="-32"/>
        </w:rPr>
        <w:t> </w:t>
      </w:r>
      <w:r>
        <w:rPr>
          <w:color w:val="231F20"/>
          <w:spacing w:val="-12"/>
        </w:rPr>
        <w:t>?</w:t>
      </w:r>
    </w:p>
    <w:p>
      <w:pPr>
        <w:pStyle w:val="ListParagraph"/>
        <w:numPr>
          <w:ilvl w:val="0"/>
          <w:numId w:val="89"/>
        </w:numPr>
        <w:tabs>
          <w:tab w:pos="638" w:val="left" w:leader="none"/>
          <w:tab w:pos="648" w:val="left" w:leader="none"/>
        </w:tabs>
        <w:spacing w:line="249" w:lineRule="auto" w:before="73" w:after="0"/>
        <w:ind w:left="638" w:right="191" w:hanging="361"/>
        <w:jc w:val="both"/>
        <w:rPr>
          <w:sz w:val="26"/>
        </w:rPr>
      </w:pPr>
      <w:r>
        <w:rPr/>
        <w:br w:type="column"/>
      </w:r>
      <w:r>
        <w:rPr>
          <w:color w:val="231F20"/>
          <w:sz w:val="26"/>
        </w:rPr>
        <w:tab/>
        <w:t>Why is yoghurt mixed in </w:t>
      </w:r>
      <w:r>
        <w:rPr>
          <w:color w:val="231F20"/>
          <w:sz w:val="26"/>
        </w:rPr>
        <w:t>the batter</w:t>
      </w:r>
      <w:r>
        <w:rPr>
          <w:color w:val="231F20"/>
          <w:spacing w:val="40"/>
          <w:sz w:val="26"/>
        </w:rPr>
        <w:t> </w:t>
      </w:r>
      <w:r>
        <w:rPr>
          <w:color w:val="231F20"/>
          <w:sz w:val="26"/>
        </w:rPr>
        <w:t>or</w:t>
      </w:r>
      <w:r>
        <w:rPr>
          <w:color w:val="231F20"/>
          <w:spacing w:val="40"/>
          <w:sz w:val="26"/>
        </w:rPr>
        <w:t> </w:t>
      </w:r>
      <w:r>
        <w:rPr>
          <w:color w:val="231F20"/>
          <w:sz w:val="26"/>
        </w:rPr>
        <w:t>dough</w:t>
      </w:r>
      <w:r>
        <w:rPr>
          <w:color w:val="231F20"/>
          <w:spacing w:val="40"/>
          <w:sz w:val="26"/>
        </w:rPr>
        <w:t> </w:t>
      </w:r>
      <w:r>
        <w:rPr>
          <w:color w:val="231F20"/>
          <w:sz w:val="26"/>
        </w:rPr>
        <w:t>for</w:t>
      </w:r>
      <w:r>
        <w:rPr>
          <w:color w:val="231F20"/>
          <w:spacing w:val="40"/>
          <w:sz w:val="26"/>
        </w:rPr>
        <w:t> </w:t>
      </w:r>
      <w:r>
        <w:rPr>
          <w:color w:val="231F20"/>
          <w:sz w:val="26"/>
        </w:rPr>
        <w:t>making</w:t>
      </w:r>
      <w:r>
        <w:rPr>
          <w:color w:val="231F20"/>
          <w:spacing w:val="40"/>
          <w:sz w:val="26"/>
        </w:rPr>
        <w:t> </w:t>
      </w:r>
      <w:r>
        <w:rPr>
          <w:i/>
          <w:color w:val="231F20"/>
          <w:sz w:val="26"/>
        </w:rPr>
        <w:t>rava</w:t>
      </w:r>
      <w:r>
        <w:rPr>
          <w:color w:val="231F20"/>
          <w:sz w:val="26"/>
        </w:rPr>
        <w:t>-</w:t>
      </w:r>
      <w:r>
        <w:rPr>
          <w:i/>
          <w:color w:val="231F20"/>
          <w:sz w:val="26"/>
        </w:rPr>
        <w:t>idli</w:t>
      </w:r>
      <w:r>
        <w:rPr>
          <w:color w:val="231F20"/>
          <w:sz w:val="26"/>
        </w:rPr>
        <w:t>,</w:t>
      </w:r>
      <w:r>
        <w:rPr>
          <w:color w:val="231F20"/>
          <w:spacing w:val="40"/>
          <w:sz w:val="26"/>
        </w:rPr>
        <w:t> </w:t>
      </w:r>
      <w:r>
        <w:rPr>
          <w:i/>
          <w:color w:val="231F20"/>
          <w:sz w:val="26"/>
        </w:rPr>
        <w:t>bhature</w:t>
      </w:r>
      <w:r>
        <w:rPr>
          <w:color w:val="231F20"/>
          <w:sz w:val="26"/>
        </w:rPr>
        <w:t>,</w:t>
      </w:r>
      <w:r>
        <w:rPr>
          <w:color w:val="231F20"/>
          <w:spacing w:val="40"/>
          <w:sz w:val="26"/>
        </w:rPr>
        <w:t> </w:t>
      </w:r>
      <w:r>
        <w:rPr>
          <w:i/>
          <w:color w:val="231F20"/>
          <w:sz w:val="26"/>
        </w:rPr>
        <w:t>naan</w:t>
      </w:r>
      <w:r>
        <w:rPr>
          <w:i/>
          <w:color w:val="231F20"/>
          <w:spacing w:val="-16"/>
          <w:sz w:val="26"/>
        </w:rPr>
        <w:t> </w:t>
      </w:r>
      <w:r>
        <w:rPr>
          <w:color w:val="231F20"/>
          <w:sz w:val="26"/>
        </w:rPr>
        <w:t>?</w:t>
      </w:r>
    </w:p>
    <w:p>
      <w:pPr>
        <w:pStyle w:val="ListParagraph"/>
        <w:numPr>
          <w:ilvl w:val="0"/>
          <w:numId w:val="89"/>
        </w:numPr>
        <w:tabs>
          <w:tab w:pos="547" w:val="left" w:leader="none"/>
          <w:tab w:pos="638" w:val="left" w:leader="none"/>
        </w:tabs>
        <w:spacing w:line="249" w:lineRule="auto" w:before="3" w:after="0"/>
        <w:ind w:left="638" w:right="191" w:hanging="361"/>
        <w:jc w:val="both"/>
        <w:rPr>
          <w:sz w:val="26"/>
        </w:rPr>
      </w:pPr>
      <w:r>
        <w:rPr>
          <w:sz w:val="26"/>
        </w:rPr>
        <mc:AlternateContent>
          <mc:Choice Requires="wps">
            <w:drawing>
              <wp:anchor distT="0" distB="0" distL="0" distR="0" allowOverlap="1" layoutInCell="1" locked="0" behindDoc="0" simplePos="0" relativeHeight="15932416">
                <wp:simplePos x="0" y="0"/>
                <wp:positionH relativeFrom="page">
                  <wp:posOffset>950400</wp:posOffset>
                </wp:positionH>
                <wp:positionV relativeFrom="paragraph">
                  <wp:posOffset>-1217027</wp:posOffset>
                </wp:positionV>
                <wp:extent cx="3387725" cy="2880360"/>
                <wp:effectExtent l="0" t="0" r="0" b="0"/>
                <wp:wrapNone/>
                <wp:docPr id="1841" name="Group 1841"/>
                <wp:cNvGraphicFramePr>
                  <a:graphicFrameLocks/>
                </wp:cNvGraphicFramePr>
                <a:graphic>
                  <a:graphicData uri="http://schemas.microsoft.com/office/word/2010/wordprocessingGroup">
                    <wpg:wgp>
                      <wpg:cNvPr id="1841" name="Group 1841"/>
                      <wpg:cNvGrpSpPr/>
                      <wpg:grpSpPr>
                        <a:xfrm>
                          <a:off x="0" y="0"/>
                          <a:ext cx="3387725" cy="2880360"/>
                          <a:chExt cx="3387725" cy="2880360"/>
                        </a:xfrm>
                      </wpg:grpSpPr>
                      <wps:wsp>
                        <wps:cNvPr id="1842" name="Graphic 1842"/>
                        <wps:cNvSpPr/>
                        <wps:spPr>
                          <a:xfrm>
                            <a:off x="6350" y="6350"/>
                            <a:ext cx="3375025" cy="2867660"/>
                          </a:xfrm>
                          <a:custGeom>
                            <a:avLst/>
                            <a:gdLst/>
                            <a:ahLst/>
                            <a:cxnLst/>
                            <a:rect l="l" t="t" r="r" b="b"/>
                            <a:pathLst>
                              <a:path w="3375025" h="2867660">
                                <a:moveTo>
                                  <a:pt x="3222498" y="0"/>
                                </a:moveTo>
                                <a:lnTo>
                                  <a:pt x="152400" y="0"/>
                                </a:lnTo>
                                <a:lnTo>
                                  <a:pt x="64293" y="2381"/>
                                </a:lnTo>
                                <a:lnTo>
                                  <a:pt x="19050" y="19050"/>
                                </a:lnTo>
                                <a:lnTo>
                                  <a:pt x="2381" y="64293"/>
                                </a:lnTo>
                                <a:lnTo>
                                  <a:pt x="0" y="152400"/>
                                </a:lnTo>
                                <a:lnTo>
                                  <a:pt x="0" y="2714917"/>
                                </a:lnTo>
                                <a:lnTo>
                                  <a:pt x="2381" y="2803023"/>
                                </a:lnTo>
                                <a:lnTo>
                                  <a:pt x="19050" y="2848267"/>
                                </a:lnTo>
                                <a:lnTo>
                                  <a:pt x="64293" y="2864935"/>
                                </a:lnTo>
                                <a:lnTo>
                                  <a:pt x="152400" y="2867317"/>
                                </a:lnTo>
                                <a:lnTo>
                                  <a:pt x="3222498" y="2867317"/>
                                </a:lnTo>
                                <a:lnTo>
                                  <a:pt x="3310604" y="2864935"/>
                                </a:lnTo>
                                <a:lnTo>
                                  <a:pt x="3355848" y="2848267"/>
                                </a:lnTo>
                                <a:lnTo>
                                  <a:pt x="3372516" y="2803023"/>
                                </a:lnTo>
                                <a:lnTo>
                                  <a:pt x="3374898" y="2714917"/>
                                </a:lnTo>
                                <a:lnTo>
                                  <a:pt x="3374898" y="152400"/>
                                </a:lnTo>
                                <a:lnTo>
                                  <a:pt x="3372516" y="64293"/>
                                </a:lnTo>
                                <a:lnTo>
                                  <a:pt x="3355848" y="19050"/>
                                </a:lnTo>
                                <a:lnTo>
                                  <a:pt x="3310604" y="2381"/>
                                </a:lnTo>
                                <a:lnTo>
                                  <a:pt x="3222498" y="0"/>
                                </a:lnTo>
                                <a:close/>
                              </a:path>
                            </a:pathLst>
                          </a:custGeom>
                          <a:solidFill>
                            <a:srgbClr val="FFFCD5"/>
                          </a:solidFill>
                        </wps:spPr>
                        <wps:bodyPr wrap="square" lIns="0" tIns="0" rIns="0" bIns="0" rtlCol="0">
                          <a:prstTxWarp prst="textNoShape">
                            <a:avLst/>
                          </a:prstTxWarp>
                          <a:noAutofit/>
                        </wps:bodyPr>
                      </wps:wsp>
                      <wps:wsp>
                        <wps:cNvPr id="1843" name="Graphic 1843"/>
                        <wps:cNvSpPr/>
                        <wps:spPr>
                          <a:xfrm>
                            <a:off x="6350" y="6350"/>
                            <a:ext cx="3375025" cy="2867660"/>
                          </a:xfrm>
                          <a:custGeom>
                            <a:avLst/>
                            <a:gdLst/>
                            <a:ahLst/>
                            <a:cxnLst/>
                            <a:rect l="l" t="t" r="r" b="b"/>
                            <a:pathLst>
                              <a:path w="3375025" h="2867660">
                                <a:moveTo>
                                  <a:pt x="152400" y="0"/>
                                </a:moveTo>
                                <a:lnTo>
                                  <a:pt x="64293" y="2381"/>
                                </a:lnTo>
                                <a:lnTo>
                                  <a:pt x="19050" y="19050"/>
                                </a:lnTo>
                                <a:lnTo>
                                  <a:pt x="2381" y="64293"/>
                                </a:lnTo>
                                <a:lnTo>
                                  <a:pt x="0" y="152400"/>
                                </a:lnTo>
                                <a:lnTo>
                                  <a:pt x="0" y="2714917"/>
                                </a:lnTo>
                                <a:lnTo>
                                  <a:pt x="2381" y="2803023"/>
                                </a:lnTo>
                                <a:lnTo>
                                  <a:pt x="19050" y="2848267"/>
                                </a:lnTo>
                                <a:lnTo>
                                  <a:pt x="64293" y="2864935"/>
                                </a:lnTo>
                                <a:lnTo>
                                  <a:pt x="152400" y="2867317"/>
                                </a:lnTo>
                                <a:lnTo>
                                  <a:pt x="3222498" y="2867317"/>
                                </a:lnTo>
                                <a:lnTo>
                                  <a:pt x="3310604" y="2864935"/>
                                </a:lnTo>
                                <a:lnTo>
                                  <a:pt x="3355848" y="2848267"/>
                                </a:lnTo>
                                <a:lnTo>
                                  <a:pt x="3372516" y="2803023"/>
                                </a:lnTo>
                                <a:lnTo>
                                  <a:pt x="3374898" y="2714917"/>
                                </a:lnTo>
                                <a:lnTo>
                                  <a:pt x="3374898" y="152400"/>
                                </a:lnTo>
                                <a:lnTo>
                                  <a:pt x="3372516" y="64293"/>
                                </a:lnTo>
                                <a:lnTo>
                                  <a:pt x="3355848" y="19050"/>
                                </a:lnTo>
                                <a:lnTo>
                                  <a:pt x="3310604" y="2381"/>
                                </a:lnTo>
                                <a:lnTo>
                                  <a:pt x="32224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44" name="Textbox 1844"/>
                        <wps:cNvSpPr txBox="1"/>
                        <wps:spPr>
                          <a:xfrm>
                            <a:off x="0" y="0"/>
                            <a:ext cx="3387725" cy="2880360"/>
                          </a:xfrm>
                          <a:prstGeom prst="rect">
                            <a:avLst/>
                          </a:prstGeom>
                        </wps:spPr>
                        <wps:txbx>
                          <w:txbxContent>
                            <w:p>
                              <w:pPr>
                                <w:spacing w:before="58"/>
                                <w:ind w:left="111" w:right="0" w:firstLine="0"/>
                                <w:jc w:val="left"/>
                                <w:rPr>
                                  <w:b/>
                                  <w:sz w:val="26"/>
                                </w:rPr>
                              </w:pPr>
                              <w:r>
                                <w:rPr>
                                  <w:b/>
                                  <w:color w:val="EC008C"/>
                                  <w:spacing w:val="-2"/>
                                  <w:sz w:val="26"/>
                                </w:rPr>
                                <w:t>Fermentation</w:t>
                              </w:r>
                            </w:p>
                            <w:p>
                              <w:pPr>
                                <w:spacing w:line="249" w:lineRule="auto" w:before="70"/>
                                <w:ind w:left="111" w:right="175" w:firstLine="453"/>
                                <w:jc w:val="both"/>
                                <w:rPr>
                                  <w:sz w:val="26"/>
                                </w:rPr>
                              </w:pPr>
                              <w:r>
                                <w:rPr>
                                  <w:color w:val="231F20"/>
                                  <w:sz w:val="26"/>
                                </w:rPr>
                                <w:t>The</w:t>
                              </w:r>
                              <w:r>
                                <w:rPr>
                                  <w:color w:val="231F20"/>
                                  <w:spacing w:val="40"/>
                                  <w:sz w:val="26"/>
                                </w:rPr>
                                <w:t> </w:t>
                              </w:r>
                              <w:r>
                                <w:rPr>
                                  <w:color w:val="231F20"/>
                                  <w:sz w:val="26"/>
                                </w:rPr>
                                <w:t>chemical</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conversion</w:t>
                              </w:r>
                              <w:r>
                                <w:rPr>
                                  <w:color w:val="231F20"/>
                                  <w:spacing w:val="40"/>
                                  <w:sz w:val="26"/>
                                </w:rPr>
                                <w:t> </w:t>
                              </w:r>
                              <w:r>
                                <w:rPr>
                                  <w:color w:val="231F20"/>
                                  <w:sz w:val="26"/>
                                </w:rPr>
                                <w:t>of one</w:t>
                              </w:r>
                              <w:r>
                                <w:rPr>
                                  <w:color w:val="231F20"/>
                                  <w:spacing w:val="40"/>
                                  <w:sz w:val="26"/>
                                </w:rPr>
                                <w:t> </w:t>
                              </w:r>
                              <w:r>
                                <w:rPr>
                                  <w:color w:val="231F20"/>
                                  <w:sz w:val="26"/>
                                </w:rPr>
                                <w:t>type</w:t>
                              </w:r>
                              <w:r>
                                <w:rPr>
                                  <w:color w:val="231F20"/>
                                  <w:spacing w:val="40"/>
                                  <w:sz w:val="26"/>
                                </w:rPr>
                                <w:t> </w:t>
                              </w:r>
                              <w:r>
                                <w:rPr>
                                  <w:color w:val="231F20"/>
                                  <w:sz w:val="26"/>
                                </w:rPr>
                                <w:t>of</w:t>
                              </w:r>
                              <w:r>
                                <w:rPr>
                                  <w:color w:val="231F20"/>
                                  <w:spacing w:val="40"/>
                                  <w:sz w:val="26"/>
                                </w:rPr>
                                <w:t> </w:t>
                              </w:r>
                              <w:r>
                                <w:rPr>
                                  <w:color w:val="231F20"/>
                                  <w:sz w:val="26"/>
                                </w:rPr>
                                <w:t>carbon</w:t>
                              </w:r>
                              <w:r>
                                <w:rPr>
                                  <w:color w:val="231F20"/>
                                  <w:spacing w:val="40"/>
                                  <w:sz w:val="26"/>
                                </w:rPr>
                                <w:t> </w:t>
                              </w:r>
                              <w:r>
                                <w:rPr>
                                  <w:color w:val="231F20"/>
                                  <w:sz w:val="26"/>
                                </w:rPr>
                                <w:t>compound</w:t>
                              </w:r>
                              <w:r>
                                <w:rPr>
                                  <w:color w:val="231F20"/>
                                  <w:spacing w:val="40"/>
                                  <w:sz w:val="26"/>
                                </w:rPr>
                                <w:t> </w:t>
                              </w:r>
                              <w:r>
                                <w:rPr>
                                  <w:color w:val="231F20"/>
                                  <w:sz w:val="26"/>
                                </w:rPr>
                                <w:t>into</w:t>
                              </w:r>
                              <w:r>
                                <w:rPr>
                                  <w:color w:val="231F20"/>
                                  <w:spacing w:val="40"/>
                                  <w:sz w:val="26"/>
                                </w:rPr>
                                <w:t> </w:t>
                              </w:r>
                              <w:r>
                                <w:rPr>
                                  <w:color w:val="231F20"/>
                                  <w:sz w:val="26"/>
                                </w:rPr>
                                <w:t>another type of carbon compound by the action of micro-organisms</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fermentation.</w:t>
                              </w:r>
                              <w:r>
                                <w:rPr>
                                  <w:color w:val="231F20"/>
                                  <w:spacing w:val="40"/>
                                  <w:sz w:val="26"/>
                                </w:rPr>
                                <w:t> </w:t>
                              </w:r>
                              <w:r>
                                <w:rPr>
                                  <w:color w:val="231F20"/>
                                  <w:sz w:val="26"/>
                                </w:rPr>
                                <w:t>Heat is</w:t>
                              </w:r>
                              <w:r>
                                <w:rPr>
                                  <w:color w:val="231F20"/>
                                  <w:spacing w:val="40"/>
                                  <w:sz w:val="26"/>
                                </w:rPr>
                                <w:t> </w:t>
                              </w:r>
                              <w:r>
                                <w:rPr>
                                  <w:color w:val="231F20"/>
                                  <w:sz w:val="26"/>
                                </w:rPr>
                                <w:t>generated</w:t>
                              </w:r>
                              <w:r>
                                <w:rPr>
                                  <w:color w:val="231F20"/>
                                  <w:spacing w:val="40"/>
                                  <w:sz w:val="26"/>
                                </w:rPr>
                                <w:t> </w:t>
                              </w:r>
                              <w:r>
                                <w:rPr>
                                  <w:color w:val="231F20"/>
                                  <w:sz w:val="26"/>
                                </w:rPr>
                                <w:t>in</w:t>
                              </w:r>
                              <w:r>
                                <w:rPr>
                                  <w:color w:val="231F20"/>
                                  <w:spacing w:val="40"/>
                                  <w:sz w:val="26"/>
                                </w:rPr>
                                <w:t> </w:t>
                              </w:r>
                              <w:r>
                                <w:rPr>
                                  <w:color w:val="231F20"/>
                                  <w:sz w:val="26"/>
                                </w:rPr>
                                <w:t>this</w:t>
                              </w:r>
                              <w:r>
                                <w:rPr>
                                  <w:color w:val="231F20"/>
                                  <w:spacing w:val="40"/>
                                  <w:sz w:val="26"/>
                                </w:rPr>
                                <w:t> </w:t>
                              </w:r>
                              <w:r>
                                <w:rPr>
                                  <w:color w:val="231F20"/>
                                  <w:sz w:val="26"/>
                                </w:rPr>
                                <w:t>process</w:t>
                              </w:r>
                              <w:r>
                                <w:rPr>
                                  <w:color w:val="231F20"/>
                                  <w:spacing w:val="40"/>
                                  <w:sz w:val="26"/>
                                </w:rPr>
                                <w:t> </w:t>
                              </w:r>
                              <w:r>
                                <w:rPr>
                                  <w:color w:val="231F20"/>
                                  <w:sz w:val="26"/>
                                </w:rPr>
                                <w:t>and</w:t>
                              </w:r>
                              <w:r>
                                <w:rPr>
                                  <w:color w:val="231F20"/>
                                  <w:spacing w:val="40"/>
                                  <w:sz w:val="26"/>
                                </w:rPr>
                                <w:t> </w:t>
                              </w:r>
                              <w:r>
                                <w:rPr>
                                  <w:color w:val="231F20"/>
                                  <w:sz w:val="26"/>
                                </w:rPr>
                                <w:t>carbon dioxide and some other gases are released. These gases cause an increase in volume, e.g. bread dough and idli batter are seen to ‘rise’. The</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fermentation</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for making yoghurt from milk, producing alcohol from</w:t>
                              </w:r>
                              <w:r>
                                <w:rPr>
                                  <w:color w:val="231F20"/>
                                  <w:spacing w:val="40"/>
                                  <w:sz w:val="26"/>
                                </w:rPr>
                                <w:t> </w:t>
                              </w:r>
                              <w:r>
                                <w:rPr>
                                  <w:color w:val="231F20"/>
                                  <w:sz w:val="26"/>
                                </w:rPr>
                                <w:t>grains</w:t>
                              </w:r>
                              <w:r>
                                <w:rPr>
                                  <w:color w:val="231F20"/>
                                  <w:spacing w:val="40"/>
                                  <w:sz w:val="26"/>
                                </w:rPr>
                                <w:t> </w:t>
                              </w:r>
                              <w:r>
                                <w:rPr>
                                  <w:color w:val="231F20"/>
                                  <w:sz w:val="26"/>
                                </w:rPr>
                                <w:t>and</w:t>
                              </w:r>
                              <w:r>
                                <w:rPr>
                                  <w:color w:val="231F20"/>
                                  <w:spacing w:val="40"/>
                                  <w:sz w:val="26"/>
                                </w:rPr>
                                <w:t> </w:t>
                              </w:r>
                              <w:r>
                                <w:rPr>
                                  <w:color w:val="231F20"/>
                                  <w:sz w:val="26"/>
                                </w:rPr>
                                <w:t>fruits,</w:t>
                              </w:r>
                              <w:r>
                                <w:rPr>
                                  <w:color w:val="231F20"/>
                                  <w:spacing w:val="40"/>
                                  <w:sz w:val="26"/>
                                </w:rPr>
                                <w:t> </w:t>
                              </w:r>
                              <w:r>
                                <w:rPr>
                                  <w:color w:val="231F20"/>
                                  <w:sz w:val="26"/>
                                </w:rPr>
                                <w:t>bread</w:t>
                              </w:r>
                              <w:r>
                                <w:rPr>
                                  <w:color w:val="231F20"/>
                                  <w:spacing w:val="40"/>
                                  <w:sz w:val="26"/>
                                </w:rPr>
                                <w:t> </w:t>
                              </w:r>
                              <w:r>
                                <w:rPr>
                                  <w:color w:val="231F20"/>
                                  <w:sz w:val="26"/>
                                </w:rPr>
                                <w:t>from</w:t>
                              </w:r>
                              <w:r>
                                <w:rPr>
                                  <w:color w:val="231F20"/>
                                  <w:spacing w:val="40"/>
                                  <w:sz w:val="26"/>
                                </w:rPr>
                                <w:t> </w:t>
                              </w:r>
                              <w:r>
                                <w:rPr>
                                  <w:color w:val="231F20"/>
                                  <w:sz w:val="26"/>
                                </w:rPr>
                                <w:t>flour</w:t>
                              </w:r>
                              <w:r>
                                <w:rPr>
                                  <w:color w:val="231F20"/>
                                  <w:spacing w:val="40"/>
                                  <w:sz w:val="26"/>
                                </w:rPr>
                                <w:t> </w:t>
                              </w:r>
                              <w:r>
                                <w:rPr>
                                  <w:color w:val="231F20"/>
                                  <w:sz w:val="26"/>
                                </w:rPr>
                                <w:t>as well as in the production of acetic acid, citric acid,</w:t>
                              </w:r>
                              <w:r>
                                <w:rPr>
                                  <w:color w:val="231F20"/>
                                  <w:spacing w:val="40"/>
                                  <w:sz w:val="26"/>
                                </w:rPr>
                                <w:t> </w:t>
                              </w:r>
                              <w:r>
                                <w:rPr>
                                  <w:color w:val="231F20"/>
                                  <w:sz w:val="26"/>
                                </w:rPr>
                                <w:t>lactic</w:t>
                              </w:r>
                              <w:r>
                                <w:rPr>
                                  <w:color w:val="231F20"/>
                                  <w:spacing w:val="40"/>
                                  <w:sz w:val="26"/>
                                </w:rPr>
                                <w:t> </w:t>
                              </w:r>
                              <w:r>
                                <w:rPr>
                                  <w:color w:val="231F20"/>
                                  <w:sz w:val="26"/>
                                </w:rPr>
                                <w:t>acid,</w:t>
                              </w:r>
                              <w:r>
                                <w:rPr>
                                  <w:color w:val="231F20"/>
                                  <w:spacing w:val="40"/>
                                  <w:sz w:val="26"/>
                                </w:rPr>
                                <w:t> </w:t>
                              </w:r>
                              <w:r>
                                <w:rPr>
                                  <w:color w:val="231F20"/>
                                  <w:sz w:val="26"/>
                                </w:rPr>
                                <w:t>vitamins,</w:t>
                              </w:r>
                              <w:r>
                                <w:rPr>
                                  <w:color w:val="231F20"/>
                                  <w:spacing w:val="40"/>
                                  <w:sz w:val="26"/>
                                </w:rPr>
                                <w:t> </w:t>
                              </w:r>
                              <w:r>
                                <w:rPr>
                                  <w:color w:val="231F20"/>
                                  <w:sz w:val="26"/>
                                </w:rPr>
                                <w:t>antibiotics,</w:t>
                              </w:r>
                              <w:r>
                                <w:rPr>
                                  <w:color w:val="231F20"/>
                                  <w:spacing w:val="40"/>
                                  <w:sz w:val="26"/>
                                </w:rPr>
                                <w:t> </w:t>
                              </w:r>
                              <w:r>
                                <w:rPr>
                                  <w:color w:val="231F20"/>
                                  <w:sz w:val="26"/>
                                </w:rPr>
                                <w:t>etc.</w:t>
                              </w:r>
                            </w:p>
                          </w:txbxContent>
                        </wps:txbx>
                        <wps:bodyPr wrap="square" lIns="0" tIns="0" rIns="0" bIns="0" rtlCol="0">
                          <a:noAutofit/>
                        </wps:bodyPr>
                      </wps:wsp>
                    </wpg:wgp>
                  </a:graphicData>
                </a:graphic>
              </wp:anchor>
            </w:drawing>
          </mc:Choice>
          <mc:Fallback>
            <w:pict>
              <v:group style="position:absolute;margin-left:74.834702pt;margin-top:-95.828972pt;width:266.75pt;height:226.8pt;mso-position-horizontal-relative:page;mso-position-vertical-relative:paragraph;z-index:15932416" id="docshapegroup1543" coordorigin="1497,-1917" coordsize="5335,4536">
                <v:shape style="position:absolute;left:1506;top:-1907;width:5315;height:4516" id="docshape1544" coordorigin="1507,-1907" coordsize="5315,4516" path="m6581,-1907l1747,-1907,1608,-1903,1537,-1877,1510,-1805,1507,-1667,1507,2369,1510,2508,1537,2579,1608,2605,1747,2609,6581,2609,6720,2605,6791,2579,6818,2508,6821,2369,6821,-1667,6818,-1805,6791,-1877,6720,-1903,6581,-1907xe" filled="true" fillcolor="#fffcd5" stroked="false">
                  <v:path arrowok="t"/>
                  <v:fill type="solid"/>
                </v:shape>
                <v:shape style="position:absolute;left:1506;top:-1907;width:5315;height:4516" id="docshape1545" coordorigin="1507,-1907" coordsize="5315,4516" path="m1747,-1907l1608,-1903,1537,-1877,1510,-1805,1507,-1667,1507,2369,1510,2508,1537,2579,1608,2605,1747,2609,6581,2609,6720,2605,6791,2579,6818,2508,6821,2369,6821,-1667,6818,-1805,6791,-1877,6720,-1903,6581,-1907,1747,-1907xe" filled="false" stroked="true" strokeweight="1pt" strokecolor="#ec008c">
                  <v:path arrowok="t"/>
                  <v:stroke dashstyle="solid"/>
                </v:shape>
                <v:shape style="position:absolute;left:1496;top:-1917;width:5335;height:4536" type="#_x0000_t202" id="docshape1546" filled="false" stroked="false">
                  <v:textbox inset="0,0,0,0">
                    <w:txbxContent>
                      <w:p>
                        <w:pPr>
                          <w:spacing w:before="58"/>
                          <w:ind w:left="111" w:right="0" w:firstLine="0"/>
                          <w:jc w:val="left"/>
                          <w:rPr>
                            <w:b/>
                            <w:sz w:val="26"/>
                          </w:rPr>
                        </w:pPr>
                        <w:r>
                          <w:rPr>
                            <w:b/>
                            <w:color w:val="EC008C"/>
                            <w:spacing w:val="-2"/>
                            <w:sz w:val="26"/>
                          </w:rPr>
                          <w:t>Fermentation</w:t>
                        </w:r>
                      </w:p>
                      <w:p>
                        <w:pPr>
                          <w:spacing w:line="249" w:lineRule="auto" w:before="70"/>
                          <w:ind w:left="111" w:right="175" w:firstLine="453"/>
                          <w:jc w:val="both"/>
                          <w:rPr>
                            <w:sz w:val="26"/>
                          </w:rPr>
                        </w:pPr>
                        <w:r>
                          <w:rPr>
                            <w:color w:val="231F20"/>
                            <w:sz w:val="26"/>
                          </w:rPr>
                          <w:t>The</w:t>
                        </w:r>
                        <w:r>
                          <w:rPr>
                            <w:color w:val="231F20"/>
                            <w:spacing w:val="40"/>
                            <w:sz w:val="26"/>
                          </w:rPr>
                          <w:t> </w:t>
                        </w:r>
                        <w:r>
                          <w:rPr>
                            <w:color w:val="231F20"/>
                            <w:sz w:val="26"/>
                          </w:rPr>
                          <w:t>chemical</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conversion</w:t>
                        </w:r>
                        <w:r>
                          <w:rPr>
                            <w:color w:val="231F20"/>
                            <w:spacing w:val="40"/>
                            <w:sz w:val="26"/>
                          </w:rPr>
                          <w:t> </w:t>
                        </w:r>
                        <w:r>
                          <w:rPr>
                            <w:color w:val="231F20"/>
                            <w:sz w:val="26"/>
                          </w:rPr>
                          <w:t>of one</w:t>
                        </w:r>
                        <w:r>
                          <w:rPr>
                            <w:color w:val="231F20"/>
                            <w:spacing w:val="40"/>
                            <w:sz w:val="26"/>
                          </w:rPr>
                          <w:t> </w:t>
                        </w:r>
                        <w:r>
                          <w:rPr>
                            <w:color w:val="231F20"/>
                            <w:sz w:val="26"/>
                          </w:rPr>
                          <w:t>type</w:t>
                        </w:r>
                        <w:r>
                          <w:rPr>
                            <w:color w:val="231F20"/>
                            <w:spacing w:val="40"/>
                            <w:sz w:val="26"/>
                          </w:rPr>
                          <w:t> </w:t>
                        </w:r>
                        <w:r>
                          <w:rPr>
                            <w:color w:val="231F20"/>
                            <w:sz w:val="26"/>
                          </w:rPr>
                          <w:t>of</w:t>
                        </w:r>
                        <w:r>
                          <w:rPr>
                            <w:color w:val="231F20"/>
                            <w:spacing w:val="40"/>
                            <w:sz w:val="26"/>
                          </w:rPr>
                          <w:t> </w:t>
                        </w:r>
                        <w:r>
                          <w:rPr>
                            <w:color w:val="231F20"/>
                            <w:sz w:val="26"/>
                          </w:rPr>
                          <w:t>carbon</w:t>
                        </w:r>
                        <w:r>
                          <w:rPr>
                            <w:color w:val="231F20"/>
                            <w:spacing w:val="40"/>
                            <w:sz w:val="26"/>
                          </w:rPr>
                          <w:t> </w:t>
                        </w:r>
                        <w:r>
                          <w:rPr>
                            <w:color w:val="231F20"/>
                            <w:sz w:val="26"/>
                          </w:rPr>
                          <w:t>compound</w:t>
                        </w:r>
                        <w:r>
                          <w:rPr>
                            <w:color w:val="231F20"/>
                            <w:spacing w:val="40"/>
                            <w:sz w:val="26"/>
                          </w:rPr>
                          <w:t> </w:t>
                        </w:r>
                        <w:r>
                          <w:rPr>
                            <w:color w:val="231F20"/>
                            <w:sz w:val="26"/>
                          </w:rPr>
                          <w:t>into</w:t>
                        </w:r>
                        <w:r>
                          <w:rPr>
                            <w:color w:val="231F20"/>
                            <w:spacing w:val="40"/>
                            <w:sz w:val="26"/>
                          </w:rPr>
                          <w:t> </w:t>
                        </w:r>
                        <w:r>
                          <w:rPr>
                            <w:color w:val="231F20"/>
                            <w:sz w:val="26"/>
                          </w:rPr>
                          <w:t>another type of carbon compound by the action of micro-organisms</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fermentation.</w:t>
                        </w:r>
                        <w:r>
                          <w:rPr>
                            <w:color w:val="231F20"/>
                            <w:spacing w:val="40"/>
                            <w:sz w:val="26"/>
                          </w:rPr>
                          <w:t> </w:t>
                        </w:r>
                        <w:r>
                          <w:rPr>
                            <w:color w:val="231F20"/>
                            <w:sz w:val="26"/>
                          </w:rPr>
                          <w:t>Heat is</w:t>
                        </w:r>
                        <w:r>
                          <w:rPr>
                            <w:color w:val="231F20"/>
                            <w:spacing w:val="40"/>
                            <w:sz w:val="26"/>
                          </w:rPr>
                          <w:t> </w:t>
                        </w:r>
                        <w:r>
                          <w:rPr>
                            <w:color w:val="231F20"/>
                            <w:sz w:val="26"/>
                          </w:rPr>
                          <w:t>generated</w:t>
                        </w:r>
                        <w:r>
                          <w:rPr>
                            <w:color w:val="231F20"/>
                            <w:spacing w:val="40"/>
                            <w:sz w:val="26"/>
                          </w:rPr>
                          <w:t> </w:t>
                        </w:r>
                        <w:r>
                          <w:rPr>
                            <w:color w:val="231F20"/>
                            <w:sz w:val="26"/>
                          </w:rPr>
                          <w:t>in</w:t>
                        </w:r>
                        <w:r>
                          <w:rPr>
                            <w:color w:val="231F20"/>
                            <w:spacing w:val="40"/>
                            <w:sz w:val="26"/>
                          </w:rPr>
                          <w:t> </w:t>
                        </w:r>
                        <w:r>
                          <w:rPr>
                            <w:color w:val="231F20"/>
                            <w:sz w:val="26"/>
                          </w:rPr>
                          <w:t>this</w:t>
                        </w:r>
                        <w:r>
                          <w:rPr>
                            <w:color w:val="231F20"/>
                            <w:spacing w:val="40"/>
                            <w:sz w:val="26"/>
                          </w:rPr>
                          <w:t> </w:t>
                        </w:r>
                        <w:r>
                          <w:rPr>
                            <w:color w:val="231F20"/>
                            <w:sz w:val="26"/>
                          </w:rPr>
                          <w:t>process</w:t>
                        </w:r>
                        <w:r>
                          <w:rPr>
                            <w:color w:val="231F20"/>
                            <w:spacing w:val="40"/>
                            <w:sz w:val="26"/>
                          </w:rPr>
                          <w:t> </w:t>
                        </w:r>
                        <w:r>
                          <w:rPr>
                            <w:color w:val="231F20"/>
                            <w:sz w:val="26"/>
                          </w:rPr>
                          <w:t>and</w:t>
                        </w:r>
                        <w:r>
                          <w:rPr>
                            <w:color w:val="231F20"/>
                            <w:spacing w:val="40"/>
                            <w:sz w:val="26"/>
                          </w:rPr>
                          <w:t> </w:t>
                        </w:r>
                        <w:r>
                          <w:rPr>
                            <w:color w:val="231F20"/>
                            <w:sz w:val="26"/>
                          </w:rPr>
                          <w:t>carbon dioxide and some other gases are released. These gases cause an increase in volume, e.g. bread dough and idli batter are seen to ‘rise’. The</w:t>
                        </w:r>
                        <w:r>
                          <w:rPr>
                            <w:color w:val="231F20"/>
                            <w:spacing w:val="40"/>
                            <w:sz w:val="26"/>
                          </w:rPr>
                          <w:t> </w:t>
                        </w:r>
                        <w:r>
                          <w:rPr>
                            <w:color w:val="231F20"/>
                            <w:sz w:val="26"/>
                          </w:rPr>
                          <w:t>process</w:t>
                        </w:r>
                        <w:r>
                          <w:rPr>
                            <w:color w:val="231F20"/>
                            <w:spacing w:val="40"/>
                            <w:sz w:val="26"/>
                          </w:rPr>
                          <w:t> </w:t>
                        </w:r>
                        <w:r>
                          <w:rPr>
                            <w:color w:val="231F20"/>
                            <w:sz w:val="26"/>
                          </w:rPr>
                          <w:t>of</w:t>
                        </w:r>
                        <w:r>
                          <w:rPr>
                            <w:color w:val="231F20"/>
                            <w:spacing w:val="40"/>
                            <w:sz w:val="26"/>
                          </w:rPr>
                          <w:t> </w:t>
                        </w:r>
                        <w:r>
                          <w:rPr>
                            <w:color w:val="231F20"/>
                            <w:sz w:val="26"/>
                          </w:rPr>
                          <w:t>fermentation</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for making yoghurt from milk, producing alcohol from</w:t>
                        </w:r>
                        <w:r>
                          <w:rPr>
                            <w:color w:val="231F20"/>
                            <w:spacing w:val="40"/>
                            <w:sz w:val="26"/>
                          </w:rPr>
                          <w:t> </w:t>
                        </w:r>
                        <w:r>
                          <w:rPr>
                            <w:color w:val="231F20"/>
                            <w:sz w:val="26"/>
                          </w:rPr>
                          <w:t>grains</w:t>
                        </w:r>
                        <w:r>
                          <w:rPr>
                            <w:color w:val="231F20"/>
                            <w:spacing w:val="40"/>
                            <w:sz w:val="26"/>
                          </w:rPr>
                          <w:t> </w:t>
                        </w:r>
                        <w:r>
                          <w:rPr>
                            <w:color w:val="231F20"/>
                            <w:sz w:val="26"/>
                          </w:rPr>
                          <w:t>and</w:t>
                        </w:r>
                        <w:r>
                          <w:rPr>
                            <w:color w:val="231F20"/>
                            <w:spacing w:val="40"/>
                            <w:sz w:val="26"/>
                          </w:rPr>
                          <w:t> </w:t>
                        </w:r>
                        <w:r>
                          <w:rPr>
                            <w:color w:val="231F20"/>
                            <w:sz w:val="26"/>
                          </w:rPr>
                          <w:t>fruits,</w:t>
                        </w:r>
                        <w:r>
                          <w:rPr>
                            <w:color w:val="231F20"/>
                            <w:spacing w:val="40"/>
                            <w:sz w:val="26"/>
                          </w:rPr>
                          <w:t> </w:t>
                        </w:r>
                        <w:r>
                          <w:rPr>
                            <w:color w:val="231F20"/>
                            <w:sz w:val="26"/>
                          </w:rPr>
                          <w:t>bread</w:t>
                        </w:r>
                        <w:r>
                          <w:rPr>
                            <w:color w:val="231F20"/>
                            <w:spacing w:val="40"/>
                            <w:sz w:val="26"/>
                          </w:rPr>
                          <w:t> </w:t>
                        </w:r>
                        <w:r>
                          <w:rPr>
                            <w:color w:val="231F20"/>
                            <w:sz w:val="26"/>
                          </w:rPr>
                          <w:t>from</w:t>
                        </w:r>
                        <w:r>
                          <w:rPr>
                            <w:color w:val="231F20"/>
                            <w:spacing w:val="40"/>
                            <w:sz w:val="26"/>
                          </w:rPr>
                          <w:t> </w:t>
                        </w:r>
                        <w:r>
                          <w:rPr>
                            <w:color w:val="231F20"/>
                            <w:sz w:val="26"/>
                          </w:rPr>
                          <w:t>flour</w:t>
                        </w:r>
                        <w:r>
                          <w:rPr>
                            <w:color w:val="231F20"/>
                            <w:spacing w:val="40"/>
                            <w:sz w:val="26"/>
                          </w:rPr>
                          <w:t> </w:t>
                        </w:r>
                        <w:r>
                          <w:rPr>
                            <w:color w:val="231F20"/>
                            <w:sz w:val="26"/>
                          </w:rPr>
                          <w:t>as well as in the production of acetic acid, citric acid,</w:t>
                        </w:r>
                        <w:r>
                          <w:rPr>
                            <w:color w:val="231F20"/>
                            <w:spacing w:val="40"/>
                            <w:sz w:val="26"/>
                          </w:rPr>
                          <w:t> </w:t>
                        </w:r>
                        <w:r>
                          <w:rPr>
                            <w:color w:val="231F20"/>
                            <w:sz w:val="26"/>
                          </w:rPr>
                          <w:t>lactic</w:t>
                        </w:r>
                        <w:r>
                          <w:rPr>
                            <w:color w:val="231F20"/>
                            <w:spacing w:val="40"/>
                            <w:sz w:val="26"/>
                          </w:rPr>
                          <w:t> </w:t>
                        </w:r>
                        <w:r>
                          <w:rPr>
                            <w:color w:val="231F20"/>
                            <w:sz w:val="26"/>
                          </w:rPr>
                          <w:t>acid,</w:t>
                        </w:r>
                        <w:r>
                          <w:rPr>
                            <w:color w:val="231F20"/>
                            <w:spacing w:val="40"/>
                            <w:sz w:val="26"/>
                          </w:rPr>
                          <w:t> </w:t>
                        </w:r>
                        <w:r>
                          <w:rPr>
                            <w:color w:val="231F20"/>
                            <w:sz w:val="26"/>
                          </w:rPr>
                          <w:t>vitamins,</w:t>
                        </w:r>
                        <w:r>
                          <w:rPr>
                            <w:color w:val="231F20"/>
                            <w:spacing w:val="40"/>
                            <w:sz w:val="26"/>
                          </w:rPr>
                          <w:t> </w:t>
                        </w:r>
                        <w:r>
                          <w:rPr>
                            <w:color w:val="231F20"/>
                            <w:sz w:val="26"/>
                          </w:rPr>
                          <w:t>antibiotics,</w:t>
                        </w:r>
                        <w:r>
                          <w:rPr>
                            <w:color w:val="231F20"/>
                            <w:spacing w:val="40"/>
                            <w:sz w:val="26"/>
                          </w:rPr>
                          <w:t> </w:t>
                        </w:r>
                        <w:r>
                          <w:rPr>
                            <w:color w:val="231F20"/>
                            <w:sz w:val="26"/>
                          </w:rPr>
                          <w:t>etc.</w:t>
                        </w:r>
                      </w:p>
                    </w:txbxContent>
                  </v:textbox>
                  <w10:wrap type="none"/>
                </v:shape>
                <w10:wrap type="none"/>
              </v:group>
            </w:pict>
          </mc:Fallback>
        </mc:AlternateContent>
      </w:r>
      <w:r>
        <w:rPr>
          <w:color w:val="231F20"/>
          <w:sz w:val="26"/>
        </w:rPr>
        <w:t>How do preparations like yoghurt, idli, dosa become easy to </w:t>
      </w:r>
      <w:r>
        <w:rPr>
          <w:color w:val="231F20"/>
          <w:sz w:val="26"/>
        </w:rPr>
        <w:t>digest?</w:t>
      </w:r>
    </w:p>
    <w:p>
      <w:pPr>
        <w:pStyle w:val="BodyText"/>
        <w:spacing w:line="249" w:lineRule="auto" w:before="59"/>
        <w:ind w:left="278" w:right="190" w:firstLine="453"/>
        <w:jc w:val="both"/>
      </w:pPr>
      <w:r>
        <w:rPr>
          <w:color w:val="231F20"/>
        </w:rPr>
        <w:t>If microbes are allowed to </w:t>
      </w:r>
      <w:r>
        <w:rPr>
          <w:color w:val="231F20"/>
        </w:rPr>
        <w:t>grow in batter, dough, fruit juices, etc., they break down these substances producing new compounds as they grow and multiply in them. This microbial process is used in the production of various common </w:t>
      </w:r>
      <w:r>
        <w:rPr>
          <w:color w:val="231F20"/>
          <w:spacing w:val="-2"/>
        </w:rPr>
        <w:t>foodstuffs.</w:t>
      </w:r>
    </w:p>
    <w:p>
      <w:pPr>
        <w:pStyle w:val="BodyText"/>
        <w:spacing w:after="0" w:line="249" w:lineRule="auto"/>
        <w:jc w:val="both"/>
        <w:sectPr>
          <w:type w:val="continuous"/>
          <w:pgSz w:w="11910" w:h="15880"/>
          <w:pgMar w:header="0" w:footer="849" w:top="1380" w:bottom="280" w:left="850" w:right="850"/>
          <w:cols w:num="2" w:equalWidth="0">
            <w:col w:w="5783" w:space="40"/>
            <w:col w:w="4387"/>
          </w:cols>
        </w:sectPr>
      </w:pPr>
    </w:p>
    <w:p>
      <w:pPr>
        <w:pStyle w:val="BodyText"/>
        <w:spacing w:line="249" w:lineRule="auto" w:before="74"/>
        <w:ind w:left="3260" w:right="650" w:firstLine="453"/>
        <w:jc w:val="both"/>
      </w:pPr>
      <w:r>
        <w:rPr/>
        <mc:AlternateContent>
          <mc:Choice Requires="wps">
            <w:drawing>
              <wp:anchor distT="0" distB="0" distL="0" distR="0" allowOverlap="1" layoutInCell="1" locked="0" behindDoc="1" simplePos="0" relativeHeight="480584192">
                <wp:simplePos x="0" y="0"/>
                <wp:positionH relativeFrom="page">
                  <wp:posOffset>511213</wp:posOffset>
                </wp:positionH>
                <wp:positionV relativeFrom="paragraph">
                  <wp:posOffset>100575</wp:posOffset>
                </wp:positionV>
                <wp:extent cx="3755390" cy="4209415"/>
                <wp:effectExtent l="0" t="0" r="0" b="0"/>
                <wp:wrapNone/>
                <wp:docPr id="1845" name="Group 1845"/>
                <wp:cNvGraphicFramePr>
                  <a:graphicFrameLocks/>
                </wp:cNvGraphicFramePr>
                <a:graphic>
                  <a:graphicData uri="http://schemas.microsoft.com/office/word/2010/wordprocessingGroup">
                    <wpg:wgp>
                      <wpg:cNvPr id="1845" name="Group 1845"/>
                      <wpg:cNvGrpSpPr/>
                      <wpg:grpSpPr>
                        <a:xfrm>
                          <a:off x="0" y="0"/>
                          <a:ext cx="3755390" cy="4209415"/>
                          <a:chExt cx="3755390" cy="4209415"/>
                        </a:xfrm>
                      </wpg:grpSpPr>
                      <pic:pic>
                        <pic:nvPicPr>
                          <pic:cNvPr id="1846" name="Image 1846"/>
                          <pic:cNvPicPr/>
                        </pic:nvPicPr>
                        <pic:blipFill>
                          <a:blip r:embed="rId355" cstate="print"/>
                          <a:stretch>
                            <a:fillRect/>
                          </a:stretch>
                        </pic:blipFill>
                        <pic:spPr>
                          <a:xfrm>
                            <a:off x="0" y="0"/>
                            <a:ext cx="2039010" cy="2218635"/>
                          </a:xfrm>
                          <a:prstGeom prst="rect">
                            <a:avLst/>
                          </a:prstGeom>
                        </pic:spPr>
                      </pic:pic>
                      <wps:wsp>
                        <wps:cNvPr id="1847" name="Graphic 1847"/>
                        <wps:cNvSpPr/>
                        <wps:spPr>
                          <a:xfrm>
                            <a:off x="165121" y="2556738"/>
                            <a:ext cx="3583940" cy="1646555"/>
                          </a:xfrm>
                          <a:custGeom>
                            <a:avLst/>
                            <a:gdLst/>
                            <a:ahLst/>
                            <a:cxnLst/>
                            <a:rect l="l" t="t" r="r" b="b"/>
                            <a:pathLst>
                              <a:path w="3583940" h="1646555">
                                <a:moveTo>
                                  <a:pt x="3475316" y="0"/>
                                </a:moveTo>
                                <a:lnTo>
                                  <a:pt x="108000" y="0"/>
                                </a:lnTo>
                                <a:lnTo>
                                  <a:pt x="45562" y="1687"/>
                                </a:lnTo>
                                <a:lnTo>
                                  <a:pt x="13500" y="13500"/>
                                </a:lnTo>
                                <a:lnTo>
                                  <a:pt x="1687" y="45562"/>
                                </a:lnTo>
                                <a:lnTo>
                                  <a:pt x="0" y="108000"/>
                                </a:lnTo>
                                <a:lnTo>
                                  <a:pt x="0" y="1537982"/>
                                </a:lnTo>
                                <a:lnTo>
                                  <a:pt x="1687" y="1600420"/>
                                </a:lnTo>
                                <a:lnTo>
                                  <a:pt x="13500" y="1632483"/>
                                </a:lnTo>
                                <a:lnTo>
                                  <a:pt x="45562" y="1644295"/>
                                </a:lnTo>
                                <a:lnTo>
                                  <a:pt x="108000" y="1645983"/>
                                </a:lnTo>
                                <a:lnTo>
                                  <a:pt x="3475316" y="1645983"/>
                                </a:lnTo>
                                <a:lnTo>
                                  <a:pt x="3537754" y="1644295"/>
                                </a:lnTo>
                                <a:lnTo>
                                  <a:pt x="3569817" y="1632483"/>
                                </a:lnTo>
                                <a:lnTo>
                                  <a:pt x="3581630" y="1600420"/>
                                </a:lnTo>
                                <a:lnTo>
                                  <a:pt x="3583317" y="1537982"/>
                                </a:lnTo>
                                <a:lnTo>
                                  <a:pt x="3583317" y="108000"/>
                                </a:lnTo>
                                <a:lnTo>
                                  <a:pt x="3581630" y="45562"/>
                                </a:lnTo>
                                <a:lnTo>
                                  <a:pt x="3569817" y="13500"/>
                                </a:lnTo>
                                <a:lnTo>
                                  <a:pt x="3537754" y="1687"/>
                                </a:lnTo>
                                <a:lnTo>
                                  <a:pt x="3475316" y="0"/>
                                </a:lnTo>
                                <a:close/>
                              </a:path>
                            </a:pathLst>
                          </a:custGeom>
                          <a:solidFill>
                            <a:srgbClr val="B4DDC0"/>
                          </a:solidFill>
                        </wps:spPr>
                        <wps:bodyPr wrap="square" lIns="0" tIns="0" rIns="0" bIns="0" rtlCol="0">
                          <a:prstTxWarp prst="textNoShape">
                            <a:avLst/>
                          </a:prstTxWarp>
                          <a:noAutofit/>
                        </wps:bodyPr>
                      </wps:wsp>
                      <wps:wsp>
                        <wps:cNvPr id="1848" name="Graphic 1848"/>
                        <wps:cNvSpPr/>
                        <wps:spPr>
                          <a:xfrm>
                            <a:off x="165121" y="2556738"/>
                            <a:ext cx="3583940" cy="1646555"/>
                          </a:xfrm>
                          <a:custGeom>
                            <a:avLst/>
                            <a:gdLst/>
                            <a:ahLst/>
                            <a:cxnLst/>
                            <a:rect l="l" t="t" r="r" b="b"/>
                            <a:pathLst>
                              <a:path w="3583940" h="1646555">
                                <a:moveTo>
                                  <a:pt x="108000" y="0"/>
                                </a:moveTo>
                                <a:lnTo>
                                  <a:pt x="45562" y="1687"/>
                                </a:lnTo>
                                <a:lnTo>
                                  <a:pt x="13500" y="13500"/>
                                </a:lnTo>
                                <a:lnTo>
                                  <a:pt x="1687" y="45562"/>
                                </a:lnTo>
                                <a:lnTo>
                                  <a:pt x="0" y="108000"/>
                                </a:lnTo>
                                <a:lnTo>
                                  <a:pt x="0" y="1537982"/>
                                </a:lnTo>
                                <a:lnTo>
                                  <a:pt x="1687" y="1600420"/>
                                </a:lnTo>
                                <a:lnTo>
                                  <a:pt x="13500" y="1632483"/>
                                </a:lnTo>
                                <a:lnTo>
                                  <a:pt x="45562" y="1644295"/>
                                </a:lnTo>
                                <a:lnTo>
                                  <a:pt x="108000" y="1645983"/>
                                </a:lnTo>
                                <a:lnTo>
                                  <a:pt x="3475316" y="1645983"/>
                                </a:lnTo>
                                <a:lnTo>
                                  <a:pt x="3537754" y="1644295"/>
                                </a:lnTo>
                                <a:lnTo>
                                  <a:pt x="3569817" y="1632483"/>
                                </a:lnTo>
                                <a:lnTo>
                                  <a:pt x="3581630" y="1600420"/>
                                </a:lnTo>
                                <a:lnTo>
                                  <a:pt x="3583317" y="1537982"/>
                                </a:lnTo>
                                <a:lnTo>
                                  <a:pt x="3583317" y="108000"/>
                                </a:lnTo>
                                <a:lnTo>
                                  <a:pt x="3581630" y="45562"/>
                                </a:lnTo>
                                <a:lnTo>
                                  <a:pt x="3569817" y="13500"/>
                                </a:lnTo>
                                <a:lnTo>
                                  <a:pt x="3537754" y="1687"/>
                                </a:lnTo>
                                <a:lnTo>
                                  <a:pt x="3475316"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849" name="Image 1849"/>
                          <pic:cNvPicPr/>
                        </pic:nvPicPr>
                        <pic:blipFill>
                          <a:blip r:embed="rId129" cstate="print"/>
                          <a:stretch>
                            <a:fillRect/>
                          </a:stretch>
                        </pic:blipFill>
                        <pic:spPr>
                          <a:xfrm>
                            <a:off x="423735" y="2404855"/>
                            <a:ext cx="1878507" cy="315988"/>
                          </a:xfrm>
                          <a:prstGeom prst="rect">
                            <a:avLst/>
                          </a:prstGeom>
                        </pic:spPr>
                      </pic:pic>
                      <pic:pic>
                        <pic:nvPicPr>
                          <pic:cNvPr id="1850" name="Image 1850"/>
                          <pic:cNvPicPr/>
                        </pic:nvPicPr>
                        <pic:blipFill>
                          <a:blip r:embed="rId130" cstate="print"/>
                          <a:stretch>
                            <a:fillRect/>
                          </a:stretch>
                        </pic:blipFill>
                        <pic:spPr>
                          <a:xfrm>
                            <a:off x="146608" y="2150042"/>
                            <a:ext cx="616280" cy="579218"/>
                          </a:xfrm>
                          <a:prstGeom prst="rect">
                            <a:avLst/>
                          </a:prstGeom>
                        </pic:spPr>
                      </pic:pic>
                    </wpg:wgp>
                  </a:graphicData>
                </a:graphic>
              </wp:anchor>
            </w:drawing>
          </mc:Choice>
          <mc:Fallback>
            <w:pict>
              <v:group style="position:absolute;margin-left:40.252998pt;margin-top:7.919312pt;width:295.7pt;height:331.45pt;mso-position-horizontal-relative:page;mso-position-vertical-relative:paragraph;z-index:-22732288" id="docshapegroup1547" coordorigin="805,158" coordsize="5914,6629">
                <v:shape style="position:absolute;left:805;top:158;width:3212;height:3494" type="#_x0000_t75" id="docshape1548" stroked="false">
                  <v:imagedata r:id="rId355" o:title=""/>
                </v:shape>
                <v:shape style="position:absolute;left:1065;top:4184;width:5644;height:2593" id="docshape1549" coordorigin="1065,4185" coordsize="5644,2593" path="m6538,4185l1235,4185,1137,4187,1086,4206,1068,4256,1065,4355,1065,6607,1068,6705,1086,6756,1137,6774,1235,6777,6538,6777,6636,6774,6687,6756,6705,6705,6708,6607,6708,4355,6705,4256,6687,4206,6636,4187,6538,4185xe" filled="true" fillcolor="#b4ddc0" stroked="false">
                  <v:path arrowok="t"/>
                  <v:fill type="solid"/>
                </v:shape>
                <v:shape style="position:absolute;left:1065;top:4184;width:5644;height:2593" id="docshape1550" coordorigin="1065,4185" coordsize="5644,2593" path="m1235,4185l1137,4187,1086,4206,1068,4256,1065,4355,1065,6607,1068,6705,1086,6756,1137,6774,1235,6777,6538,6777,6636,6774,6687,6756,6705,6705,6708,6607,6708,4355,6705,4256,6687,4206,6636,4187,6538,4185,1235,4185xe" filled="false" stroked="true" strokeweight="1pt" strokecolor="#ec008c">
                  <v:path arrowok="t"/>
                  <v:stroke dashstyle="solid"/>
                </v:shape>
                <v:shape style="position:absolute;left:1472;top:3945;width:2959;height:498" type="#_x0000_t75" id="docshape1551" stroked="false">
                  <v:imagedata r:id="rId129" o:title=""/>
                </v:shape>
                <v:shape style="position:absolute;left:1035;top:3544;width:971;height:913" type="#_x0000_t75" id="docshape1552" stroked="false">
                  <v:imagedata r:id="rId130" o:title=""/>
                </v:shape>
                <w10:wrap type="none"/>
              </v:group>
            </w:pict>
          </mc:Fallback>
        </mc:AlternateContent>
      </w:r>
      <w:r>
        <w:rPr>
          <w:color w:val="231F20"/>
        </w:rPr>
        <w:t>Sometimes, when you are ill, the doctor </w:t>
      </w:r>
      <w:r>
        <w:rPr>
          <w:color w:val="231F20"/>
        </w:rPr>
        <w:t>prescribes capsules or injections of medicines like penicillin. These types of medicines destroy the pathogens and retard their growth. They are called antibiotics. Antibiotics are</w:t>
      </w:r>
      <w:r>
        <w:rPr>
          <w:color w:val="231F20"/>
          <w:spacing w:val="40"/>
        </w:rPr>
        <w:t> </w:t>
      </w:r>
      <w:r>
        <w:rPr>
          <w:color w:val="231F20"/>
        </w:rPr>
        <w:t>produced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specific</w:t>
      </w:r>
      <w:r>
        <w:rPr>
          <w:color w:val="231F20"/>
          <w:spacing w:val="40"/>
        </w:rPr>
        <w:t> </w:t>
      </w:r>
      <w:r>
        <w:rPr>
          <w:color w:val="231F20"/>
        </w:rPr>
        <w:t>microbes.</w:t>
      </w:r>
    </w:p>
    <w:p>
      <w:pPr>
        <w:pStyle w:val="BodyText"/>
        <w:spacing w:line="249" w:lineRule="auto" w:before="62"/>
        <w:ind w:left="3260" w:right="650" w:firstLine="453"/>
        <w:jc w:val="both"/>
      </w:pPr>
      <w:r>
        <w:rPr>
          <w:color w:val="231F20"/>
        </w:rPr>
        <w:t>Diseases</w:t>
      </w:r>
      <w:r>
        <w:rPr>
          <w:color w:val="231F20"/>
          <w:spacing w:val="40"/>
        </w:rPr>
        <w:t> </w:t>
      </w:r>
      <w:r>
        <w:rPr>
          <w:color w:val="231F20"/>
        </w:rPr>
        <w:t>like</w:t>
      </w:r>
      <w:r>
        <w:rPr>
          <w:color w:val="231F20"/>
          <w:spacing w:val="40"/>
        </w:rPr>
        <w:t> </w:t>
      </w:r>
      <w:r>
        <w:rPr>
          <w:color w:val="231F20"/>
        </w:rPr>
        <w:t>tuberculosis,</w:t>
      </w:r>
      <w:r>
        <w:rPr>
          <w:color w:val="231F20"/>
          <w:spacing w:val="40"/>
        </w:rPr>
        <w:t> </w:t>
      </w:r>
      <w:r>
        <w:rPr>
          <w:color w:val="231F20"/>
        </w:rPr>
        <w:t>typhoid,</w:t>
      </w:r>
      <w:r>
        <w:rPr>
          <w:color w:val="231F20"/>
          <w:spacing w:val="40"/>
        </w:rPr>
        <w:t> </w:t>
      </w:r>
      <w:r>
        <w:rPr>
          <w:color w:val="231F20"/>
        </w:rPr>
        <w:t>cholera,</w:t>
      </w:r>
      <w:r>
        <w:rPr>
          <w:color w:val="231F20"/>
          <w:spacing w:val="40"/>
        </w:rPr>
        <w:t> </w:t>
      </w:r>
      <w:r>
        <w:rPr>
          <w:color w:val="231F20"/>
        </w:rPr>
        <w:t>etc. which were previously considered incurable, have now come</w:t>
      </w:r>
      <w:r>
        <w:rPr>
          <w:color w:val="231F20"/>
          <w:spacing w:val="40"/>
        </w:rPr>
        <w:t> </w:t>
      </w:r>
      <w:r>
        <w:rPr>
          <w:color w:val="231F20"/>
        </w:rPr>
        <w:t>under</w:t>
      </w:r>
      <w:r>
        <w:rPr>
          <w:color w:val="231F20"/>
          <w:spacing w:val="40"/>
        </w:rPr>
        <w:t> </w:t>
      </w:r>
      <w:r>
        <w:rPr>
          <w:color w:val="231F20"/>
        </w:rPr>
        <w:t>control</w:t>
      </w:r>
      <w:r>
        <w:rPr>
          <w:color w:val="231F20"/>
          <w:spacing w:val="40"/>
        </w:rPr>
        <w:t> </w:t>
      </w:r>
      <w:r>
        <w:rPr>
          <w:color w:val="231F20"/>
        </w:rPr>
        <w:t>because</w:t>
      </w:r>
      <w:r>
        <w:rPr>
          <w:color w:val="231F20"/>
          <w:spacing w:val="40"/>
        </w:rPr>
        <w:t> </w:t>
      </w:r>
      <w:r>
        <w:rPr>
          <w:color w:val="231F20"/>
        </w:rPr>
        <w:t>of</w:t>
      </w:r>
      <w:r>
        <w:rPr>
          <w:color w:val="231F20"/>
          <w:spacing w:val="40"/>
        </w:rPr>
        <w:t> </w:t>
      </w:r>
      <w:r>
        <w:rPr>
          <w:color w:val="231F20"/>
        </w:rPr>
        <w:t>antibiotics.</w:t>
      </w:r>
    </w:p>
    <w:p>
      <w:pPr>
        <w:pStyle w:val="BodyText"/>
        <w:spacing w:line="249" w:lineRule="auto" w:before="60"/>
        <w:ind w:left="3260" w:right="650" w:firstLine="453"/>
        <w:jc w:val="both"/>
      </w:pPr>
      <w:r>
        <w:rPr>
          <w:color w:val="231F20"/>
        </w:rPr>
        <w:t>Domestic animals too can be protected from </w:t>
      </w:r>
      <w:r>
        <w:rPr>
          <w:color w:val="231F20"/>
        </w:rPr>
        <w:t>various diseases by mixing antibiotics with their food. Plant</w:t>
      </w:r>
      <w:r>
        <w:rPr>
          <w:color w:val="231F20"/>
          <w:spacing w:val="40"/>
        </w:rPr>
        <w:t> </w:t>
      </w:r>
      <w:r>
        <w:rPr>
          <w:color w:val="231F20"/>
        </w:rPr>
        <w:t>diseases</w:t>
      </w:r>
      <w:r>
        <w:rPr>
          <w:color w:val="231F20"/>
          <w:spacing w:val="18"/>
        </w:rPr>
        <w:t> </w:t>
      </w:r>
      <w:r>
        <w:rPr>
          <w:color w:val="231F20"/>
        </w:rPr>
        <w:t>can</w:t>
      </w:r>
      <w:r>
        <w:rPr>
          <w:color w:val="231F20"/>
          <w:spacing w:val="19"/>
        </w:rPr>
        <w:t> </w:t>
      </w:r>
      <w:r>
        <w:rPr>
          <w:color w:val="231F20"/>
        </w:rPr>
        <w:t>also</w:t>
      </w:r>
      <w:r>
        <w:rPr>
          <w:color w:val="231F20"/>
          <w:spacing w:val="18"/>
        </w:rPr>
        <w:t> </w:t>
      </w:r>
      <w:r>
        <w:rPr>
          <w:color w:val="231F20"/>
        </w:rPr>
        <w:t>be</w:t>
      </w:r>
      <w:r>
        <w:rPr>
          <w:color w:val="231F20"/>
          <w:spacing w:val="19"/>
        </w:rPr>
        <w:t> </w:t>
      </w:r>
      <w:r>
        <w:rPr>
          <w:color w:val="231F20"/>
        </w:rPr>
        <w:t>controlled</w:t>
      </w:r>
      <w:r>
        <w:rPr>
          <w:color w:val="231F20"/>
          <w:spacing w:val="18"/>
        </w:rPr>
        <w:t> </w:t>
      </w:r>
      <w:r>
        <w:rPr>
          <w:color w:val="231F20"/>
        </w:rPr>
        <w:t>with</w:t>
      </w:r>
      <w:r>
        <w:rPr>
          <w:color w:val="231F20"/>
          <w:spacing w:val="18"/>
        </w:rPr>
        <w:t> </w:t>
      </w:r>
      <w:r>
        <w:rPr>
          <w:color w:val="231F20"/>
        </w:rPr>
        <w:t>the</w:t>
      </w:r>
      <w:r>
        <w:rPr>
          <w:color w:val="231F20"/>
          <w:spacing w:val="19"/>
        </w:rPr>
        <w:t> </w:t>
      </w:r>
      <w:r>
        <w:rPr>
          <w:color w:val="231F20"/>
        </w:rPr>
        <w:t>help</w:t>
      </w:r>
      <w:r>
        <w:rPr>
          <w:color w:val="231F20"/>
          <w:spacing w:val="18"/>
        </w:rPr>
        <w:t> </w:t>
      </w:r>
      <w:r>
        <w:rPr>
          <w:color w:val="231F20"/>
        </w:rPr>
        <w:t>of</w:t>
      </w:r>
      <w:r>
        <w:rPr>
          <w:color w:val="231F20"/>
          <w:spacing w:val="19"/>
        </w:rPr>
        <w:t> </w:t>
      </w:r>
      <w:r>
        <w:rPr>
          <w:color w:val="231F20"/>
          <w:spacing w:val="-2"/>
        </w:rPr>
        <w:t>antibiotics.</w:t>
      </w:r>
    </w:p>
    <w:p>
      <w:pPr>
        <w:pStyle w:val="BodyText"/>
        <w:spacing w:before="91"/>
        <w:rPr>
          <w:sz w:val="20"/>
        </w:rPr>
      </w:pPr>
    </w:p>
    <w:p>
      <w:pPr>
        <w:pStyle w:val="BodyText"/>
        <w:spacing w:after="0"/>
        <w:rPr>
          <w:sz w:val="20"/>
        </w:rPr>
        <w:sectPr>
          <w:pgSz w:w="11910" w:h="15880"/>
          <w:pgMar w:header="0" w:footer="849" w:top="700" w:bottom="1020" w:left="850" w:right="850"/>
        </w:sectPr>
      </w:pPr>
    </w:p>
    <w:p>
      <w:pPr>
        <w:pStyle w:val="Heading4"/>
        <w:spacing w:before="89"/>
        <w:ind w:left="1223"/>
        <w:jc w:val="both"/>
      </w:pPr>
      <w:r>
        <w:rPr>
          <w:color w:val="231F20"/>
        </w:rPr>
        <w:t>Always remember</w:t>
      </w:r>
      <w:r>
        <w:rPr>
          <w:color w:val="231F20"/>
          <w:spacing w:val="-33"/>
        </w:rPr>
        <w:t> </w:t>
      </w:r>
      <w:r>
        <w:rPr>
          <w:color w:val="231F20"/>
          <w:spacing w:val="-10"/>
        </w:rPr>
        <w:t>-</w:t>
      </w:r>
    </w:p>
    <w:p>
      <w:pPr>
        <w:pStyle w:val="BodyText"/>
        <w:spacing w:line="249" w:lineRule="auto" w:before="149"/>
        <w:ind w:left="312" w:firstLine="453"/>
        <w:jc w:val="both"/>
      </w:pPr>
      <w:r>
        <w:rPr>
          <w:color w:val="231F20"/>
        </w:rPr>
        <w:t>Though</w:t>
      </w:r>
      <w:r>
        <w:rPr>
          <w:color w:val="231F20"/>
          <w:spacing w:val="40"/>
        </w:rPr>
        <w:t> </w:t>
      </w:r>
      <w:r>
        <w:rPr>
          <w:color w:val="231F20"/>
        </w:rPr>
        <w:t>antibiotics</w:t>
      </w:r>
      <w:r>
        <w:rPr>
          <w:color w:val="231F20"/>
          <w:spacing w:val="40"/>
        </w:rPr>
        <w:t> </w:t>
      </w:r>
      <w:r>
        <w:rPr>
          <w:color w:val="231F20"/>
        </w:rPr>
        <w:t>are</w:t>
      </w:r>
      <w:r>
        <w:rPr>
          <w:color w:val="231F20"/>
          <w:spacing w:val="40"/>
        </w:rPr>
        <w:t> </w:t>
      </w:r>
      <w:r>
        <w:rPr>
          <w:color w:val="231F20"/>
        </w:rPr>
        <w:t>useful</w:t>
      </w:r>
      <w:r>
        <w:rPr>
          <w:color w:val="231F20"/>
          <w:spacing w:val="40"/>
        </w:rPr>
        <w:t> </w:t>
      </w:r>
      <w:r>
        <w:rPr>
          <w:color w:val="231F20"/>
        </w:rPr>
        <w:t>for</w:t>
      </w:r>
      <w:r>
        <w:rPr>
          <w:color w:val="231F20"/>
          <w:spacing w:val="40"/>
        </w:rPr>
        <w:t> </w:t>
      </w:r>
      <w:r>
        <w:rPr>
          <w:color w:val="231F20"/>
        </w:rPr>
        <w:t>curing certain diseases, they can be harmful if used</w:t>
      </w:r>
      <w:r>
        <w:rPr>
          <w:color w:val="231F20"/>
          <w:spacing w:val="40"/>
        </w:rPr>
        <w:t> </w:t>
      </w:r>
      <w:r>
        <w:rPr>
          <w:color w:val="231F20"/>
        </w:rPr>
        <w:t>without</w:t>
      </w:r>
      <w:r>
        <w:rPr>
          <w:color w:val="231F20"/>
          <w:spacing w:val="40"/>
        </w:rPr>
        <w:t> </w:t>
      </w:r>
      <w:r>
        <w:rPr>
          <w:color w:val="231F20"/>
        </w:rPr>
        <w:t>consulting</w:t>
      </w:r>
      <w:r>
        <w:rPr>
          <w:color w:val="231F20"/>
          <w:spacing w:val="40"/>
        </w:rPr>
        <w:t> </w:t>
      </w:r>
      <w:r>
        <w:rPr>
          <w:color w:val="231F20"/>
        </w:rPr>
        <w:t>a</w:t>
      </w:r>
      <w:r>
        <w:rPr>
          <w:color w:val="231F20"/>
          <w:spacing w:val="40"/>
        </w:rPr>
        <w:t> </w:t>
      </w:r>
      <w:r>
        <w:rPr>
          <w:color w:val="231F20"/>
        </w:rPr>
        <w:t>physician.</w:t>
      </w:r>
      <w:r>
        <w:rPr>
          <w:color w:val="231F20"/>
          <w:spacing w:val="40"/>
        </w:rPr>
        <w:t> </w:t>
      </w:r>
      <w:r>
        <w:rPr>
          <w:color w:val="231F20"/>
        </w:rPr>
        <w:t>Hence,</w:t>
      </w:r>
      <w:r>
        <w:rPr>
          <w:color w:val="231F20"/>
          <w:spacing w:val="40"/>
        </w:rPr>
        <w:t> </w:t>
      </w:r>
      <w:r>
        <w:rPr>
          <w:color w:val="231F20"/>
        </w:rPr>
        <w:t>a</w:t>
      </w:r>
      <w:r>
        <w:rPr>
          <w:color w:val="231F20"/>
          <w:spacing w:val="40"/>
        </w:rPr>
        <w:t> </w:t>
      </w:r>
      <w:r>
        <w:rPr>
          <w:color w:val="231F20"/>
        </w:rPr>
        <w:t>course of</w:t>
      </w:r>
      <w:r>
        <w:rPr>
          <w:color w:val="231F20"/>
          <w:spacing w:val="-7"/>
        </w:rPr>
        <w:t> </w:t>
      </w:r>
      <w:r>
        <w:rPr>
          <w:color w:val="231F20"/>
        </w:rPr>
        <w:t>antibiotics</w:t>
      </w:r>
      <w:r>
        <w:rPr>
          <w:color w:val="231F20"/>
          <w:spacing w:val="-7"/>
        </w:rPr>
        <w:t> </w:t>
      </w:r>
      <w:r>
        <w:rPr>
          <w:color w:val="231F20"/>
        </w:rPr>
        <w:t>should</w:t>
      </w:r>
      <w:r>
        <w:rPr>
          <w:color w:val="231F20"/>
          <w:spacing w:val="-7"/>
        </w:rPr>
        <w:t> </w:t>
      </w:r>
      <w:r>
        <w:rPr>
          <w:color w:val="231F20"/>
        </w:rPr>
        <w:t>be</w:t>
      </w:r>
      <w:r>
        <w:rPr>
          <w:color w:val="231F20"/>
          <w:spacing w:val="-7"/>
        </w:rPr>
        <w:t> </w:t>
      </w:r>
      <w:r>
        <w:rPr>
          <w:color w:val="231F20"/>
        </w:rPr>
        <w:t>completed</w:t>
      </w:r>
      <w:r>
        <w:rPr>
          <w:color w:val="231F20"/>
          <w:spacing w:val="-7"/>
        </w:rPr>
        <w:t> </w:t>
      </w:r>
      <w:r>
        <w:rPr>
          <w:color w:val="231F20"/>
        </w:rPr>
        <w:t>strictly</w:t>
      </w:r>
      <w:r>
        <w:rPr>
          <w:color w:val="231F20"/>
          <w:spacing w:val="-7"/>
        </w:rPr>
        <w:t> </w:t>
      </w:r>
      <w:r>
        <w:rPr>
          <w:color w:val="231F20"/>
        </w:rPr>
        <w:t>following the doctor’s prescription. In fact, we should not</w:t>
      </w:r>
      <w:r>
        <w:rPr>
          <w:color w:val="231F20"/>
          <w:spacing w:val="80"/>
        </w:rPr>
        <w:t> </w:t>
      </w:r>
      <w:r>
        <w:rPr>
          <w:color w:val="231F20"/>
        </w:rPr>
        <w:t>take any medicines on our own to treat ailments</w:t>
      </w:r>
      <w:r>
        <w:rPr>
          <w:color w:val="231F20"/>
          <w:spacing w:val="80"/>
        </w:rPr>
        <w:t> </w:t>
      </w:r>
      <w:r>
        <w:rPr>
          <w:color w:val="231F20"/>
        </w:rPr>
        <w:t>like</w:t>
      </w:r>
      <w:r>
        <w:rPr>
          <w:color w:val="231F20"/>
          <w:spacing w:val="40"/>
        </w:rPr>
        <w:t> </w:t>
      </w:r>
      <w:r>
        <w:rPr>
          <w:color w:val="231F20"/>
        </w:rPr>
        <w:t>body-aches,</w:t>
      </w:r>
      <w:r>
        <w:rPr>
          <w:color w:val="231F20"/>
          <w:spacing w:val="40"/>
        </w:rPr>
        <w:t> </w:t>
      </w:r>
      <w:r>
        <w:rPr>
          <w:color w:val="231F20"/>
        </w:rPr>
        <w:t>headaches,</w:t>
      </w:r>
      <w:r>
        <w:rPr>
          <w:color w:val="231F20"/>
          <w:spacing w:val="40"/>
        </w:rPr>
        <w:t> </w:t>
      </w:r>
      <w:r>
        <w:rPr>
          <w:color w:val="231F20"/>
        </w:rPr>
        <w:t>common</w:t>
      </w:r>
      <w:r>
        <w:rPr>
          <w:color w:val="231F20"/>
          <w:spacing w:val="40"/>
        </w:rPr>
        <w:t> </w:t>
      </w:r>
      <w:r>
        <w:rPr>
          <w:color w:val="231F20"/>
        </w:rPr>
        <w:t>colds,</w:t>
      </w:r>
      <w:r>
        <w:rPr>
          <w:color w:val="231F20"/>
          <w:spacing w:val="40"/>
        </w:rPr>
        <w:t> </w:t>
      </w:r>
      <w:r>
        <w:rPr>
          <w:color w:val="231F20"/>
        </w:rPr>
        <w:t>etc.</w:t>
      </w:r>
    </w:p>
    <w:p>
      <w:pPr>
        <w:spacing w:line="240" w:lineRule="auto" w:before="0" w:after="25"/>
        <w:rPr>
          <w:sz w:val="16"/>
        </w:rPr>
      </w:pPr>
      <w:r>
        <w:rPr/>
        <w:br w:type="column"/>
      </w:r>
      <w:r>
        <w:rPr>
          <w:sz w:val="16"/>
        </w:rPr>
      </w:r>
    </w:p>
    <w:p>
      <w:pPr>
        <w:pStyle w:val="BodyText"/>
        <w:ind w:left="212"/>
        <w:rPr>
          <w:sz w:val="20"/>
        </w:rPr>
      </w:pPr>
      <w:r>
        <w:rPr>
          <w:sz w:val="20"/>
        </w:rPr>
        <mc:AlternateContent>
          <mc:Choice Requires="wps">
            <w:drawing>
              <wp:inline distT="0" distB="0" distL="0" distR="0">
                <wp:extent cx="1387475" cy="588010"/>
                <wp:effectExtent l="0" t="0" r="0" b="2540"/>
                <wp:docPr id="1851" name="Group 1851"/>
                <wp:cNvGraphicFramePr>
                  <a:graphicFrameLocks/>
                </wp:cNvGraphicFramePr>
                <a:graphic>
                  <a:graphicData uri="http://schemas.microsoft.com/office/word/2010/wordprocessingGroup">
                    <wpg:wgp>
                      <wpg:cNvPr id="1851" name="Group 1851"/>
                      <wpg:cNvGrpSpPr/>
                      <wpg:grpSpPr>
                        <a:xfrm>
                          <a:off x="0" y="0"/>
                          <a:ext cx="1387475" cy="588010"/>
                          <a:chExt cx="1387475" cy="588010"/>
                        </a:xfrm>
                      </wpg:grpSpPr>
                      <pic:pic>
                        <pic:nvPicPr>
                          <pic:cNvPr id="1852" name="Image 1852"/>
                          <pic:cNvPicPr/>
                        </pic:nvPicPr>
                        <pic:blipFill>
                          <a:blip r:embed="rId142" cstate="print"/>
                          <a:stretch>
                            <a:fillRect/>
                          </a:stretch>
                        </pic:blipFill>
                        <pic:spPr>
                          <a:xfrm>
                            <a:off x="163842" y="263346"/>
                            <a:ext cx="1223175" cy="312979"/>
                          </a:xfrm>
                          <a:prstGeom prst="rect">
                            <a:avLst/>
                          </a:prstGeom>
                        </pic:spPr>
                      </pic:pic>
                      <pic:pic>
                        <pic:nvPicPr>
                          <pic:cNvPr id="1853" name="Image 1853"/>
                          <pic:cNvPicPr/>
                        </pic:nvPicPr>
                        <pic:blipFill>
                          <a:blip r:embed="rId143" cstate="print"/>
                          <a:stretch>
                            <a:fillRect/>
                          </a:stretch>
                        </pic:blipFill>
                        <pic:spPr>
                          <a:xfrm>
                            <a:off x="0" y="0"/>
                            <a:ext cx="614476" cy="587588"/>
                          </a:xfrm>
                          <a:prstGeom prst="rect">
                            <a:avLst/>
                          </a:prstGeom>
                        </pic:spPr>
                      </pic:pic>
                      <wps:wsp>
                        <wps:cNvPr id="1854" name="Textbox 1854"/>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inline>
            </w:drawing>
          </mc:Choice>
          <mc:Fallback>
            <w:pict>
              <v:group style="width:109.25pt;height:46.3pt;mso-position-horizontal-relative:char;mso-position-vertical-relative:line" id="docshapegroup1553" coordorigin="0,0" coordsize="2185,926">
                <v:shape style="position:absolute;left:258;top:414;width:1927;height:493" type="#_x0000_t75" id="docshape1554" stroked="false">
                  <v:imagedata r:id="rId142" o:title=""/>
                </v:shape>
                <v:shape style="position:absolute;left:0;top:0;width:968;height:926" type="#_x0000_t75" id="docshape1555" stroked="false">
                  <v:imagedata r:id="rId143" o:title=""/>
                </v:shape>
                <v:shape style="position:absolute;left:0;top:0;width:2185;height:926" type="#_x0000_t202" id="docshape1556"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v:group>
            </w:pict>
          </mc:Fallback>
        </mc:AlternateContent>
      </w:r>
      <w:r>
        <w:rPr>
          <w:sz w:val="20"/>
        </w:rPr>
      </w:r>
    </w:p>
    <w:p>
      <w:pPr>
        <w:pStyle w:val="BodyText"/>
        <w:spacing w:line="249" w:lineRule="auto" w:before="96"/>
        <w:ind w:left="212" w:right="792" w:firstLine="453"/>
        <w:jc w:val="both"/>
      </w:pPr>
      <w:r>
        <w:rPr>
          <w:color w:val="231F20"/>
        </w:rPr>
        <w:t>Why are infants vaccinated according to a fixed </w:t>
      </w:r>
      <w:r>
        <w:rPr>
          <w:color w:val="231F20"/>
        </w:rPr>
        <w:t>time schedule</w:t>
      </w:r>
      <w:r>
        <w:rPr>
          <w:color w:val="231F20"/>
          <w:spacing w:val="-33"/>
        </w:rPr>
        <w:t> </w:t>
      </w:r>
      <w:r>
        <w:rPr>
          <w:color w:val="231F20"/>
        </w:rPr>
        <w:t>?</w:t>
      </w:r>
    </w:p>
    <w:p>
      <w:pPr>
        <w:pStyle w:val="BodyText"/>
        <w:spacing w:before="60"/>
        <w:ind w:left="665"/>
        <w:jc w:val="both"/>
      </w:pPr>
      <w:r>
        <w:rPr>
          <w:color w:val="231F20"/>
        </w:rPr>
        <w:t>What</w:t>
      </w:r>
      <w:r>
        <w:rPr>
          <w:color w:val="231F20"/>
          <w:spacing w:val="77"/>
        </w:rPr>
        <w:t> </w:t>
      </w:r>
      <w:r>
        <w:rPr>
          <w:color w:val="231F20"/>
        </w:rPr>
        <w:t>is</w:t>
      </w:r>
      <w:r>
        <w:rPr>
          <w:color w:val="231F20"/>
          <w:spacing w:val="78"/>
        </w:rPr>
        <w:t> </w:t>
      </w:r>
      <w:r>
        <w:rPr>
          <w:color w:val="231F20"/>
        </w:rPr>
        <w:t>a</w:t>
      </w:r>
      <w:r>
        <w:rPr>
          <w:color w:val="231F20"/>
          <w:spacing w:val="78"/>
        </w:rPr>
        <w:t> </w:t>
      </w:r>
      <w:r>
        <w:rPr>
          <w:color w:val="231F20"/>
        </w:rPr>
        <w:t>vaccine</w:t>
      </w:r>
      <w:r>
        <w:rPr>
          <w:color w:val="231F20"/>
          <w:spacing w:val="-30"/>
        </w:rPr>
        <w:t> </w:t>
      </w:r>
      <w:r>
        <w:rPr>
          <w:color w:val="231F20"/>
          <w:spacing w:val="-12"/>
        </w:rPr>
        <w:t>?</w:t>
      </w:r>
    </w:p>
    <w:p>
      <w:pPr>
        <w:pStyle w:val="BodyText"/>
        <w:spacing w:after="0"/>
        <w:jc w:val="both"/>
        <w:sectPr>
          <w:type w:val="continuous"/>
          <w:pgSz w:w="11910" w:h="15880"/>
          <w:pgMar w:header="0" w:footer="849" w:top="1380" w:bottom="280" w:left="850" w:right="850"/>
          <w:cols w:num="2" w:equalWidth="0">
            <w:col w:w="5758" w:space="40"/>
            <w:col w:w="4412"/>
          </w:cols>
        </w:sectPr>
      </w:pPr>
    </w:p>
    <w:p>
      <w:pPr>
        <w:pStyle w:val="BodyText"/>
        <w:spacing w:line="249" w:lineRule="auto" w:before="212"/>
        <w:ind w:left="200" w:right="650" w:firstLine="453"/>
        <w:jc w:val="both"/>
      </w:pPr>
      <w:r>
        <w:rPr>
          <w:color w:val="231F20"/>
        </w:rPr>
        <w:t>A vaccine</w:t>
      </w:r>
      <w:r>
        <w:rPr>
          <w:color w:val="231F20"/>
          <w:spacing w:val="40"/>
        </w:rPr>
        <w:t> </w:t>
      </w:r>
      <w:r>
        <w:rPr>
          <w:color w:val="231F20"/>
        </w:rPr>
        <w:t>is</w:t>
      </w:r>
      <w:r>
        <w:rPr>
          <w:color w:val="231F20"/>
          <w:spacing w:val="40"/>
        </w:rPr>
        <w:t> </w:t>
      </w:r>
      <w:r>
        <w:rPr>
          <w:color w:val="231F20"/>
        </w:rPr>
        <w:t>produced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laboratory</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microbes,</w:t>
      </w:r>
      <w:r>
        <w:rPr>
          <w:color w:val="231F20"/>
          <w:spacing w:val="40"/>
        </w:rPr>
        <w:t> </w:t>
      </w:r>
      <w:r>
        <w:rPr>
          <w:color w:val="231F20"/>
        </w:rPr>
        <w:t>that</w:t>
      </w:r>
      <w:r>
        <w:rPr>
          <w:color w:val="231F20"/>
          <w:spacing w:val="40"/>
        </w:rPr>
        <w:t> </w:t>
      </w:r>
      <w:r>
        <w:rPr>
          <w:color w:val="231F20"/>
        </w:rPr>
        <w:t>gives immunity</w:t>
      </w:r>
      <w:r>
        <w:rPr>
          <w:color w:val="231F20"/>
          <w:spacing w:val="40"/>
        </w:rPr>
        <w:t> </w:t>
      </w:r>
      <w:r>
        <w:rPr>
          <w:color w:val="231F20"/>
        </w:rPr>
        <w:t>against</w:t>
      </w:r>
      <w:r>
        <w:rPr>
          <w:color w:val="231F20"/>
          <w:spacing w:val="40"/>
        </w:rPr>
        <w:t> </w:t>
      </w:r>
      <w:r>
        <w:rPr>
          <w:color w:val="231F20"/>
        </w:rPr>
        <w:t>a</w:t>
      </w:r>
      <w:r>
        <w:rPr>
          <w:color w:val="231F20"/>
          <w:spacing w:val="40"/>
        </w:rPr>
        <w:t> </w:t>
      </w:r>
      <w:r>
        <w:rPr>
          <w:color w:val="231F20"/>
        </w:rPr>
        <w:t>particular</w:t>
      </w:r>
      <w:r>
        <w:rPr>
          <w:color w:val="231F20"/>
          <w:spacing w:val="40"/>
        </w:rPr>
        <w:t> </w:t>
      </w:r>
      <w:r>
        <w:rPr>
          <w:color w:val="231F20"/>
        </w:rPr>
        <w:t>disease.</w:t>
      </w:r>
      <w:r>
        <w:rPr>
          <w:color w:val="231F20"/>
          <w:spacing w:val="40"/>
        </w:rPr>
        <w:t> </w:t>
      </w:r>
      <w:r>
        <w:rPr>
          <w:color w:val="231F20"/>
        </w:rPr>
        <w:t>If</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vaccinated</w:t>
      </w:r>
      <w:r>
        <w:rPr>
          <w:color w:val="231F20"/>
          <w:spacing w:val="40"/>
        </w:rPr>
        <w:t> </w:t>
      </w:r>
      <w:r>
        <w:rPr>
          <w:color w:val="231F20"/>
        </w:rPr>
        <w:t>against</w:t>
      </w:r>
      <w:r>
        <w:rPr>
          <w:color w:val="231F20"/>
          <w:spacing w:val="40"/>
        </w:rPr>
        <w:t> </w:t>
      </w:r>
      <w:r>
        <w:rPr>
          <w:color w:val="231F20"/>
        </w:rPr>
        <w:t>any</w:t>
      </w:r>
      <w:r>
        <w:rPr>
          <w:color w:val="231F20"/>
          <w:spacing w:val="40"/>
        </w:rPr>
        <w:t> </w:t>
      </w:r>
      <w:r>
        <w:rPr>
          <w:color w:val="231F20"/>
        </w:rPr>
        <w:t>disease,</w:t>
      </w:r>
      <w:r>
        <w:rPr>
          <w:color w:val="231F20"/>
          <w:spacing w:val="40"/>
        </w:rPr>
        <w:t> </w:t>
      </w:r>
      <w:r>
        <w:rPr>
          <w:color w:val="231F20"/>
        </w:rPr>
        <w:t>our</w:t>
      </w:r>
      <w:r>
        <w:rPr>
          <w:color w:val="231F20"/>
          <w:spacing w:val="40"/>
        </w:rPr>
        <w:t> </w:t>
      </w:r>
      <w:r>
        <w:rPr>
          <w:color w:val="231F20"/>
        </w:rPr>
        <w:t>immunity</w:t>
      </w:r>
      <w:r>
        <w:rPr>
          <w:color w:val="231F20"/>
          <w:spacing w:val="40"/>
        </w:rPr>
        <w:t> </w:t>
      </w:r>
      <w:r>
        <w:rPr>
          <w:color w:val="231F20"/>
        </w:rPr>
        <w:t>i.e.</w:t>
      </w:r>
      <w:r>
        <w:rPr>
          <w:color w:val="231F20"/>
          <w:spacing w:val="40"/>
        </w:rPr>
        <w:t> </w:t>
      </w:r>
      <w:r>
        <w:rPr>
          <w:color w:val="231F20"/>
        </w:rPr>
        <w:t>resistance</w:t>
      </w:r>
      <w:r>
        <w:rPr>
          <w:color w:val="231F20"/>
          <w:spacing w:val="40"/>
        </w:rPr>
        <w:t> </w:t>
      </w:r>
      <w:r>
        <w:rPr>
          <w:color w:val="231F20"/>
        </w:rPr>
        <w:t>to</w:t>
      </w:r>
      <w:r>
        <w:rPr>
          <w:color w:val="231F20"/>
          <w:spacing w:val="40"/>
        </w:rPr>
        <w:t> </w:t>
      </w:r>
      <w:r>
        <w:rPr>
          <w:color w:val="231F20"/>
        </w:rPr>
        <w:t>that</w:t>
      </w:r>
      <w:r>
        <w:rPr>
          <w:color w:val="231F20"/>
          <w:spacing w:val="40"/>
        </w:rPr>
        <w:t> </w:t>
      </w:r>
      <w:r>
        <w:rPr>
          <w:color w:val="231F20"/>
        </w:rPr>
        <w:t>disease,</w:t>
      </w:r>
      <w:r>
        <w:rPr>
          <w:color w:val="231F20"/>
          <w:spacing w:val="40"/>
        </w:rPr>
        <w:t> </w:t>
      </w:r>
      <w:r>
        <w:rPr>
          <w:color w:val="231F20"/>
        </w:rPr>
        <w:t>increases,</w:t>
      </w:r>
      <w:r>
        <w:rPr>
          <w:color w:val="231F20"/>
          <w:spacing w:val="40"/>
        </w:rPr>
        <w:t> </w:t>
      </w:r>
      <w:r>
        <w:rPr>
          <w:color w:val="231F20"/>
        </w:rPr>
        <w:t>so</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possibility of</w:t>
      </w:r>
      <w:r>
        <w:rPr>
          <w:color w:val="231F20"/>
          <w:spacing w:val="80"/>
        </w:rPr>
        <w:t> </w:t>
      </w:r>
      <w:r>
        <w:rPr>
          <w:color w:val="231F20"/>
        </w:rPr>
        <w:t>contracting</w:t>
      </w:r>
      <w:r>
        <w:rPr>
          <w:color w:val="231F20"/>
          <w:spacing w:val="80"/>
        </w:rPr>
        <w:t> </w:t>
      </w:r>
      <w:r>
        <w:rPr>
          <w:color w:val="231F20"/>
        </w:rPr>
        <w:t>that</w:t>
      </w:r>
      <w:r>
        <w:rPr>
          <w:color w:val="231F20"/>
          <w:spacing w:val="80"/>
        </w:rPr>
        <w:t> </w:t>
      </w:r>
      <w:r>
        <w:rPr>
          <w:color w:val="231F20"/>
        </w:rPr>
        <w:t>disease</w:t>
      </w:r>
      <w:r>
        <w:rPr>
          <w:color w:val="231F20"/>
          <w:spacing w:val="80"/>
        </w:rPr>
        <w:t> </w:t>
      </w:r>
      <w:r>
        <w:rPr>
          <w:color w:val="231F20"/>
        </w:rPr>
        <w:t>is</w:t>
      </w:r>
      <w:r>
        <w:rPr>
          <w:color w:val="231F20"/>
          <w:spacing w:val="80"/>
        </w:rPr>
        <w:t> </w:t>
      </w:r>
      <w:r>
        <w:rPr>
          <w:color w:val="231F20"/>
        </w:rPr>
        <w:t>greatly</w:t>
      </w:r>
      <w:r>
        <w:rPr>
          <w:color w:val="231F20"/>
          <w:spacing w:val="80"/>
        </w:rPr>
        <w:t> </w:t>
      </w:r>
      <w:r>
        <w:rPr>
          <w:color w:val="231F20"/>
        </w:rPr>
        <w:t>reduced.</w:t>
      </w:r>
    </w:p>
    <w:p>
      <w:pPr>
        <w:pStyle w:val="BodyText"/>
        <w:spacing w:line="249" w:lineRule="auto" w:before="61"/>
        <w:ind w:left="200" w:right="650" w:firstLine="720"/>
        <w:jc w:val="both"/>
      </w:pPr>
      <w:r>
        <w:rPr>
          <w:color w:val="231F20"/>
        </w:rPr>
        <w:t>Microbes</w:t>
      </w:r>
      <w:r>
        <w:rPr>
          <w:color w:val="231F20"/>
          <w:spacing w:val="40"/>
        </w:rPr>
        <w:t> </w:t>
      </w:r>
      <w:r>
        <w:rPr>
          <w:color w:val="231F20"/>
        </w:rPr>
        <w:t>are</w:t>
      </w:r>
      <w:r>
        <w:rPr>
          <w:color w:val="231F20"/>
          <w:spacing w:val="40"/>
        </w:rPr>
        <w:t> </w:t>
      </w:r>
      <w:r>
        <w:rPr>
          <w:color w:val="231F20"/>
        </w:rPr>
        <w:t>also</w:t>
      </w:r>
      <w:r>
        <w:rPr>
          <w:color w:val="231F20"/>
          <w:spacing w:val="40"/>
        </w:rPr>
        <w:t> </w:t>
      </w:r>
      <w:r>
        <w:rPr>
          <w:color w:val="231F20"/>
        </w:rPr>
        <w:t>used</w:t>
      </w:r>
      <w:r>
        <w:rPr>
          <w:color w:val="231F20"/>
          <w:spacing w:val="40"/>
        </w:rPr>
        <w:t> </w:t>
      </w:r>
      <w:r>
        <w:rPr>
          <w:color w:val="231F20"/>
        </w:rPr>
        <w:t>in</w:t>
      </w:r>
      <w:r>
        <w:rPr>
          <w:color w:val="231F20"/>
          <w:spacing w:val="40"/>
        </w:rPr>
        <w:t> </w:t>
      </w:r>
      <w:r>
        <w:rPr>
          <w:color w:val="231F20"/>
        </w:rPr>
        <w:t>processes</w:t>
      </w:r>
      <w:r>
        <w:rPr>
          <w:color w:val="231F20"/>
          <w:spacing w:val="40"/>
        </w:rPr>
        <w:t> </w:t>
      </w:r>
      <w:r>
        <w:rPr>
          <w:color w:val="231F20"/>
        </w:rPr>
        <w:t>like</w:t>
      </w:r>
      <w:r>
        <w:rPr>
          <w:color w:val="231F20"/>
          <w:spacing w:val="40"/>
        </w:rPr>
        <w:t> </w:t>
      </w:r>
      <w:r>
        <w:rPr>
          <w:color w:val="231F20"/>
        </w:rPr>
        <w:t>tanning</w:t>
      </w:r>
      <w:r>
        <w:rPr>
          <w:color w:val="231F20"/>
          <w:spacing w:val="40"/>
        </w:rPr>
        <w:t> </w:t>
      </w:r>
      <w:r>
        <w:rPr>
          <w:color w:val="231F20"/>
        </w:rPr>
        <w:t>of</w:t>
      </w:r>
      <w:r>
        <w:rPr>
          <w:color w:val="231F20"/>
          <w:spacing w:val="40"/>
        </w:rPr>
        <w:t> </w:t>
      </w:r>
      <w:r>
        <w:rPr>
          <w:color w:val="231F20"/>
        </w:rPr>
        <w:t>skin,</w:t>
      </w:r>
      <w:r>
        <w:rPr>
          <w:color w:val="231F20"/>
          <w:spacing w:val="40"/>
        </w:rPr>
        <w:t> </w:t>
      </w:r>
      <w:r>
        <w:rPr>
          <w:color w:val="231F20"/>
        </w:rPr>
        <w:t>production</w:t>
      </w:r>
      <w:r>
        <w:rPr>
          <w:color w:val="231F20"/>
          <w:spacing w:val="40"/>
        </w:rPr>
        <w:t> </w:t>
      </w:r>
      <w:r>
        <w:rPr>
          <w:color w:val="231F20"/>
        </w:rPr>
        <w:t>of</w:t>
      </w:r>
      <w:r>
        <w:rPr>
          <w:color w:val="231F20"/>
          <w:spacing w:val="40"/>
        </w:rPr>
        <w:t> </w:t>
      </w:r>
      <w:r>
        <w:rPr>
          <w:color w:val="231F20"/>
        </w:rPr>
        <w:t>ropes and</w:t>
      </w:r>
      <w:r>
        <w:rPr>
          <w:color w:val="231F20"/>
          <w:spacing w:val="40"/>
        </w:rPr>
        <w:t> </w:t>
      </w:r>
      <w:r>
        <w:rPr>
          <w:color w:val="231F20"/>
        </w:rPr>
        <w:t>strings</w:t>
      </w:r>
      <w:r>
        <w:rPr>
          <w:color w:val="231F20"/>
          <w:spacing w:val="40"/>
        </w:rPr>
        <w:t> </w:t>
      </w:r>
      <w:r>
        <w:rPr>
          <w:color w:val="231F20"/>
        </w:rPr>
        <w:t>from</w:t>
      </w:r>
      <w:r>
        <w:rPr>
          <w:color w:val="231F20"/>
          <w:spacing w:val="40"/>
        </w:rPr>
        <w:t> </w:t>
      </w:r>
      <w:r>
        <w:rPr>
          <w:color w:val="231F20"/>
        </w:rPr>
        <w:t>agave.</w:t>
      </w:r>
      <w:r>
        <w:rPr>
          <w:color w:val="231F20"/>
          <w:spacing w:val="40"/>
        </w:rPr>
        <w:t> </w:t>
      </w:r>
      <w:r>
        <w:rPr>
          <w:color w:val="231F20"/>
        </w:rPr>
        <w:t>Some</w:t>
      </w:r>
      <w:r>
        <w:rPr>
          <w:color w:val="231F20"/>
          <w:spacing w:val="40"/>
        </w:rPr>
        <w:t> </w:t>
      </w:r>
      <w:r>
        <w:rPr>
          <w:color w:val="231F20"/>
        </w:rPr>
        <w:t>microbes</w:t>
      </w:r>
      <w:r>
        <w:rPr>
          <w:color w:val="231F20"/>
          <w:spacing w:val="40"/>
        </w:rPr>
        <w:t> </w:t>
      </w:r>
      <w:r>
        <w:rPr>
          <w:color w:val="231F20"/>
        </w:rPr>
        <w:t>use</w:t>
      </w:r>
      <w:r>
        <w:rPr>
          <w:color w:val="231F20"/>
          <w:spacing w:val="40"/>
        </w:rPr>
        <w:t> </w:t>
      </w:r>
      <w:r>
        <w:rPr>
          <w:color w:val="231F20"/>
        </w:rPr>
        <w:t>oil</w:t>
      </w:r>
      <w:r>
        <w:rPr>
          <w:color w:val="231F20"/>
          <w:spacing w:val="40"/>
        </w:rPr>
        <w:t> </w:t>
      </w:r>
      <w:r>
        <w:rPr>
          <w:color w:val="231F20"/>
        </w:rPr>
        <w:t>for</w:t>
      </w:r>
      <w:r>
        <w:rPr>
          <w:color w:val="231F20"/>
          <w:spacing w:val="40"/>
        </w:rPr>
        <w:t> </w:t>
      </w:r>
      <w:r>
        <w:rPr>
          <w:color w:val="231F20"/>
        </w:rPr>
        <w:t>their</w:t>
      </w:r>
      <w:r>
        <w:rPr>
          <w:color w:val="231F20"/>
          <w:spacing w:val="40"/>
        </w:rPr>
        <w:t> </w:t>
      </w:r>
      <w:r>
        <w:rPr>
          <w:color w:val="231F20"/>
        </w:rPr>
        <w:t>growth.</w:t>
      </w:r>
      <w:r>
        <w:rPr>
          <w:color w:val="231F20"/>
          <w:spacing w:val="40"/>
        </w:rPr>
        <w:t> </w:t>
      </w:r>
      <w:r>
        <w:rPr>
          <w:color w:val="231F20"/>
        </w:rPr>
        <w:t>Such</w:t>
      </w:r>
      <w:r>
        <w:rPr>
          <w:color w:val="231F20"/>
          <w:spacing w:val="40"/>
        </w:rPr>
        <w:t> </w:t>
      </w:r>
      <w:r>
        <w:rPr>
          <w:color w:val="231F20"/>
        </w:rPr>
        <w:t>microbes</w:t>
      </w:r>
      <w:r>
        <w:rPr>
          <w:color w:val="231F20"/>
          <w:spacing w:val="40"/>
        </w:rPr>
        <w:t> </w:t>
      </w:r>
      <w:r>
        <w:rPr>
          <w:color w:val="231F20"/>
        </w:rPr>
        <w:t>are used</w:t>
      </w:r>
      <w:r>
        <w:rPr>
          <w:color w:val="231F20"/>
          <w:spacing w:val="80"/>
        </w:rPr>
        <w:t> </w:t>
      </w:r>
      <w:r>
        <w:rPr>
          <w:color w:val="231F20"/>
        </w:rPr>
        <w:t>to</w:t>
      </w:r>
      <w:r>
        <w:rPr>
          <w:color w:val="231F20"/>
          <w:spacing w:val="80"/>
        </w:rPr>
        <w:t> </w:t>
      </w:r>
      <w:r>
        <w:rPr>
          <w:color w:val="231F20"/>
        </w:rPr>
        <w:t>clear</w:t>
      </w:r>
      <w:r>
        <w:rPr>
          <w:color w:val="231F20"/>
          <w:spacing w:val="80"/>
        </w:rPr>
        <w:t> </w:t>
      </w:r>
      <w:r>
        <w:rPr>
          <w:color w:val="231F20"/>
        </w:rPr>
        <w:t>a</w:t>
      </w:r>
      <w:r>
        <w:rPr>
          <w:color w:val="231F20"/>
          <w:spacing w:val="80"/>
        </w:rPr>
        <w:t> </w:t>
      </w:r>
      <w:r>
        <w:rPr>
          <w:color w:val="231F20"/>
        </w:rPr>
        <w:t>layer</w:t>
      </w:r>
      <w:r>
        <w:rPr>
          <w:color w:val="231F20"/>
          <w:spacing w:val="80"/>
        </w:rPr>
        <w:t> </w:t>
      </w:r>
      <w:r>
        <w:rPr>
          <w:color w:val="231F20"/>
        </w:rPr>
        <w:t>of</w:t>
      </w:r>
      <w:r>
        <w:rPr>
          <w:color w:val="231F20"/>
          <w:spacing w:val="80"/>
        </w:rPr>
        <w:t> </w:t>
      </w:r>
      <w:r>
        <w:rPr>
          <w:color w:val="231F20"/>
        </w:rPr>
        <w:t>oil</w:t>
      </w:r>
      <w:r>
        <w:rPr>
          <w:color w:val="231F20"/>
          <w:spacing w:val="80"/>
        </w:rPr>
        <w:t> </w:t>
      </w:r>
      <w:r>
        <w:rPr>
          <w:color w:val="231F20"/>
        </w:rPr>
        <w:t>floating</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surface</w:t>
      </w:r>
      <w:r>
        <w:rPr>
          <w:color w:val="231F20"/>
          <w:spacing w:val="80"/>
        </w:rPr>
        <w:t> </w:t>
      </w:r>
      <w:r>
        <w:rPr>
          <w:color w:val="231F20"/>
        </w:rPr>
        <w:t>of</w:t>
      </w:r>
      <w:r>
        <w:rPr>
          <w:color w:val="231F20"/>
          <w:spacing w:val="80"/>
        </w:rPr>
        <w:t> </w:t>
      </w:r>
      <w:r>
        <w:rPr>
          <w:color w:val="231F20"/>
        </w:rPr>
        <w:t>an</w:t>
      </w:r>
      <w:r>
        <w:rPr>
          <w:color w:val="231F20"/>
          <w:spacing w:val="80"/>
        </w:rPr>
        <w:t> </w:t>
      </w:r>
      <w:r>
        <w:rPr>
          <w:color w:val="231F20"/>
        </w:rPr>
        <w:t>ocean</w:t>
      </w:r>
      <w:r>
        <w:rPr>
          <w:color w:val="231F20"/>
          <w:spacing w:val="80"/>
        </w:rPr>
        <w:t> </w:t>
      </w:r>
      <w:r>
        <w:rPr>
          <w:color w:val="231F20"/>
        </w:rPr>
        <w:t>or</w:t>
      </w:r>
      <w:r>
        <w:rPr>
          <w:color w:val="231F20"/>
          <w:spacing w:val="80"/>
        </w:rPr>
        <w:t> </w:t>
      </w:r>
      <w:r>
        <w:rPr>
          <w:color w:val="231F20"/>
        </w:rPr>
        <w:t>lake</w:t>
      </w:r>
      <w:r>
        <w:rPr>
          <w:color w:val="231F20"/>
          <w:spacing w:val="80"/>
        </w:rPr>
        <w:t> </w:t>
      </w:r>
      <w:r>
        <w:rPr>
          <w:color w:val="231F20"/>
        </w:rPr>
        <w:t>formed due</w:t>
      </w:r>
      <w:r>
        <w:rPr>
          <w:color w:val="231F20"/>
          <w:spacing w:val="80"/>
        </w:rPr>
        <w:t> </w:t>
      </w:r>
      <w:r>
        <w:rPr>
          <w:color w:val="231F20"/>
        </w:rPr>
        <w:t>to</w:t>
      </w:r>
      <w:r>
        <w:rPr>
          <w:color w:val="231F20"/>
          <w:spacing w:val="80"/>
        </w:rPr>
        <w:t> </w:t>
      </w:r>
      <w:r>
        <w:rPr>
          <w:color w:val="231F20"/>
        </w:rPr>
        <w:t>a</w:t>
      </w:r>
      <w:r>
        <w:rPr>
          <w:color w:val="231F20"/>
          <w:spacing w:val="80"/>
        </w:rPr>
        <w:t> </w:t>
      </w:r>
      <w:r>
        <w:rPr>
          <w:color w:val="231F20"/>
        </w:rPr>
        <w:t>leak</w:t>
      </w:r>
      <w:r>
        <w:rPr>
          <w:color w:val="231F20"/>
          <w:spacing w:val="80"/>
        </w:rPr>
        <w:t> </w:t>
      </w:r>
      <w:r>
        <w:rPr>
          <w:color w:val="231F20"/>
        </w:rPr>
        <w:t>or</w:t>
      </w:r>
      <w:r>
        <w:rPr>
          <w:color w:val="231F20"/>
          <w:spacing w:val="80"/>
        </w:rPr>
        <w:t> </w:t>
      </w:r>
      <w:r>
        <w:rPr>
          <w:color w:val="231F20"/>
        </w:rPr>
        <w:t>a</w:t>
      </w:r>
      <w:r>
        <w:rPr>
          <w:color w:val="231F20"/>
          <w:spacing w:val="80"/>
        </w:rPr>
        <w:t> </w:t>
      </w:r>
      <w:r>
        <w:rPr>
          <w:color w:val="231F20"/>
        </w:rPr>
        <w:t>spill</w:t>
      </w:r>
      <w:r>
        <w:rPr>
          <w:color w:val="231F20"/>
          <w:spacing w:val="80"/>
        </w:rPr>
        <w:t> </w:t>
      </w:r>
      <w:r>
        <w:rPr>
          <w:color w:val="231F20"/>
        </w:rPr>
        <w:t>i.e.</w:t>
      </w:r>
      <w:r>
        <w:rPr>
          <w:color w:val="231F20"/>
          <w:spacing w:val="80"/>
        </w:rPr>
        <w:t> </w:t>
      </w:r>
      <w:r>
        <w:rPr>
          <w:color w:val="231F20"/>
        </w:rPr>
        <w:t>to</w:t>
      </w:r>
      <w:r>
        <w:rPr>
          <w:color w:val="231F20"/>
          <w:spacing w:val="80"/>
        </w:rPr>
        <w:t> </w:t>
      </w:r>
      <w:r>
        <w:rPr>
          <w:color w:val="231F20"/>
        </w:rPr>
        <w:t>clear</w:t>
      </w:r>
      <w:r>
        <w:rPr>
          <w:color w:val="231F20"/>
          <w:spacing w:val="80"/>
        </w:rPr>
        <w:t> </w:t>
      </w:r>
      <w:r>
        <w:rPr>
          <w:color w:val="231F20"/>
        </w:rPr>
        <w:t>an</w:t>
      </w:r>
      <w:r>
        <w:rPr>
          <w:color w:val="231F20"/>
          <w:spacing w:val="80"/>
        </w:rPr>
        <w:t> </w:t>
      </w:r>
      <w:r>
        <w:rPr>
          <w:color w:val="231F20"/>
        </w:rPr>
        <w:t>oil</w:t>
      </w:r>
      <w:r>
        <w:rPr>
          <w:color w:val="231F20"/>
          <w:spacing w:val="80"/>
        </w:rPr>
        <w:t> </w:t>
      </w:r>
      <w:r>
        <w:rPr>
          <w:color w:val="231F20"/>
        </w:rPr>
        <w:t>slick.</w:t>
      </w:r>
    </w:p>
    <w:p>
      <w:pPr>
        <w:pStyle w:val="BodyText"/>
        <w:spacing w:line="249" w:lineRule="auto" w:before="61"/>
        <w:ind w:left="200" w:right="650" w:firstLine="453"/>
        <w:jc w:val="both"/>
      </w:pPr>
      <w:r>
        <w:rPr>
          <w:color w:val="231F20"/>
        </w:rPr>
        <w:t>Farm</w:t>
      </w:r>
      <w:r>
        <w:rPr>
          <w:color w:val="231F20"/>
          <w:spacing w:val="79"/>
        </w:rPr>
        <w:t> </w:t>
      </w:r>
      <w:r>
        <w:rPr>
          <w:color w:val="231F20"/>
        </w:rPr>
        <w:t>waste,</w:t>
      </w:r>
      <w:r>
        <w:rPr>
          <w:color w:val="231F20"/>
          <w:spacing w:val="79"/>
        </w:rPr>
        <w:t> </w:t>
      </w:r>
      <w:r>
        <w:rPr>
          <w:color w:val="231F20"/>
        </w:rPr>
        <w:t>human</w:t>
      </w:r>
      <w:r>
        <w:rPr>
          <w:color w:val="231F20"/>
          <w:spacing w:val="79"/>
        </w:rPr>
        <w:t> </w:t>
      </w:r>
      <w:r>
        <w:rPr>
          <w:color w:val="231F20"/>
        </w:rPr>
        <w:t>urine</w:t>
      </w:r>
      <w:r>
        <w:rPr>
          <w:color w:val="231F20"/>
          <w:spacing w:val="79"/>
        </w:rPr>
        <w:t> </w:t>
      </w:r>
      <w:r>
        <w:rPr>
          <w:color w:val="231F20"/>
        </w:rPr>
        <w:t>and</w:t>
      </w:r>
      <w:r>
        <w:rPr>
          <w:color w:val="231F20"/>
          <w:spacing w:val="79"/>
        </w:rPr>
        <w:t> </w:t>
      </w:r>
      <w:r>
        <w:rPr>
          <w:color w:val="231F20"/>
        </w:rPr>
        <w:t>faeces,</w:t>
      </w:r>
      <w:r>
        <w:rPr>
          <w:color w:val="231F20"/>
          <w:spacing w:val="79"/>
        </w:rPr>
        <w:t> </w:t>
      </w:r>
      <w:r>
        <w:rPr>
          <w:color w:val="231F20"/>
        </w:rPr>
        <w:t>wet</w:t>
      </w:r>
      <w:r>
        <w:rPr>
          <w:color w:val="231F20"/>
          <w:spacing w:val="79"/>
        </w:rPr>
        <w:t> </w:t>
      </w:r>
      <w:r>
        <w:rPr>
          <w:color w:val="231F20"/>
        </w:rPr>
        <w:t>garbage,</w:t>
      </w:r>
      <w:r>
        <w:rPr>
          <w:color w:val="231F20"/>
          <w:spacing w:val="79"/>
        </w:rPr>
        <w:t> </w:t>
      </w:r>
      <w:r>
        <w:rPr>
          <w:color w:val="231F20"/>
        </w:rPr>
        <w:t>etc.</w:t>
      </w:r>
      <w:r>
        <w:rPr>
          <w:color w:val="231F20"/>
          <w:spacing w:val="79"/>
        </w:rPr>
        <w:t> </w:t>
      </w:r>
      <w:r>
        <w:rPr>
          <w:color w:val="231F20"/>
        </w:rPr>
        <w:t>is</w:t>
      </w:r>
      <w:r>
        <w:rPr>
          <w:color w:val="231F20"/>
          <w:spacing w:val="79"/>
        </w:rPr>
        <w:t> </w:t>
      </w:r>
      <w:r>
        <w:rPr>
          <w:color w:val="231F20"/>
        </w:rPr>
        <w:t>collected</w:t>
      </w:r>
      <w:r>
        <w:rPr>
          <w:color w:val="231F20"/>
          <w:spacing w:val="79"/>
        </w:rPr>
        <w:t> </w:t>
      </w:r>
      <w:r>
        <w:rPr>
          <w:color w:val="231F20"/>
        </w:rPr>
        <w:t>and</w:t>
      </w:r>
      <w:r>
        <w:rPr>
          <w:color w:val="231F20"/>
          <w:spacing w:val="79"/>
        </w:rPr>
        <w:t> </w:t>
      </w:r>
      <w:r>
        <w:rPr>
          <w:color w:val="231F20"/>
        </w:rPr>
        <w:t>used in</w:t>
      </w:r>
      <w:r>
        <w:rPr>
          <w:color w:val="231F20"/>
          <w:spacing w:val="80"/>
        </w:rPr>
        <w:t> </w:t>
      </w:r>
      <w:r>
        <w:rPr>
          <w:color w:val="231F20"/>
        </w:rPr>
        <w:t>a</w:t>
      </w:r>
      <w:r>
        <w:rPr>
          <w:color w:val="231F20"/>
          <w:spacing w:val="80"/>
        </w:rPr>
        <w:t> </w:t>
      </w:r>
      <w:r>
        <w:rPr>
          <w:color w:val="231F20"/>
        </w:rPr>
        <w:t>biogas</w:t>
      </w:r>
      <w:r>
        <w:rPr>
          <w:color w:val="231F20"/>
          <w:spacing w:val="80"/>
        </w:rPr>
        <w:t> </w:t>
      </w:r>
      <w:r>
        <w:rPr>
          <w:color w:val="231F20"/>
        </w:rPr>
        <w:t>plant</w:t>
      </w:r>
      <w:r>
        <w:rPr>
          <w:color w:val="231F20"/>
          <w:spacing w:val="80"/>
        </w:rPr>
        <w:t> </w:t>
      </w:r>
      <w:r>
        <w:rPr>
          <w:color w:val="231F20"/>
        </w:rPr>
        <w:t>to</w:t>
      </w:r>
      <w:r>
        <w:rPr>
          <w:color w:val="231F20"/>
          <w:spacing w:val="80"/>
        </w:rPr>
        <w:t> </w:t>
      </w:r>
      <w:r>
        <w:rPr>
          <w:color w:val="231F20"/>
        </w:rPr>
        <w:t>produce</w:t>
      </w:r>
      <w:r>
        <w:rPr>
          <w:color w:val="231F20"/>
          <w:spacing w:val="80"/>
        </w:rPr>
        <w:t> </w:t>
      </w:r>
      <w:r>
        <w:rPr>
          <w:color w:val="231F20"/>
        </w:rPr>
        <w:t>biogas</w:t>
      </w:r>
      <w:r>
        <w:rPr>
          <w:color w:val="231F20"/>
          <w:spacing w:val="80"/>
        </w:rPr>
        <w:t> </w:t>
      </w:r>
      <w:r>
        <w:rPr>
          <w:color w:val="231F20"/>
        </w:rPr>
        <w:t>and</w:t>
      </w:r>
      <w:r>
        <w:rPr>
          <w:color w:val="231F20"/>
          <w:spacing w:val="80"/>
        </w:rPr>
        <w:t> </w:t>
      </w:r>
      <w:r>
        <w:rPr>
          <w:color w:val="231F20"/>
        </w:rPr>
        <w:t>fertilizer.</w:t>
      </w:r>
    </w:p>
    <w:p>
      <w:pPr>
        <w:pStyle w:val="Heading4"/>
        <w:spacing w:before="95"/>
        <w:ind w:left="199"/>
        <w:jc w:val="both"/>
      </w:pPr>
      <w:r>
        <w:rPr>
          <w:color w:val="EC008C"/>
        </w:rPr>
        <w:t>Harmful</w:t>
      </w:r>
      <w:r>
        <w:rPr>
          <w:color w:val="EC008C"/>
          <w:spacing w:val="65"/>
        </w:rPr>
        <w:t> </w:t>
      </w:r>
      <w:r>
        <w:rPr>
          <w:color w:val="EC008C"/>
        </w:rPr>
        <w:t>micro-</w:t>
      </w:r>
      <w:r>
        <w:rPr>
          <w:color w:val="EC008C"/>
          <w:spacing w:val="-2"/>
        </w:rPr>
        <w:t>organisms</w:t>
      </w:r>
    </w:p>
    <w:p>
      <w:pPr>
        <w:pStyle w:val="BodyText"/>
        <w:spacing w:before="4"/>
        <w:rPr>
          <w:b/>
        </w:rPr>
      </w:pPr>
    </w:p>
    <w:p>
      <w:pPr>
        <w:pStyle w:val="BodyText"/>
        <w:spacing w:line="249" w:lineRule="auto"/>
        <w:ind w:left="2973" w:right="653" w:firstLine="453"/>
        <w:jc w:val="both"/>
      </w:pPr>
      <w:r>
        <w:rPr/>
        <mc:AlternateContent>
          <mc:Choice Requires="wps">
            <w:drawing>
              <wp:anchor distT="0" distB="0" distL="0" distR="0" allowOverlap="1" layoutInCell="1" locked="0" behindDoc="0" simplePos="0" relativeHeight="15937024">
                <wp:simplePos x="0" y="0"/>
                <wp:positionH relativeFrom="page">
                  <wp:posOffset>671753</wp:posOffset>
                </wp:positionH>
                <wp:positionV relativeFrom="paragraph">
                  <wp:posOffset>-115466</wp:posOffset>
                </wp:positionV>
                <wp:extent cx="1517650" cy="544195"/>
                <wp:effectExtent l="0" t="0" r="0" b="0"/>
                <wp:wrapNone/>
                <wp:docPr id="1855" name="Group 1855"/>
                <wp:cNvGraphicFramePr>
                  <a:graphicFrameLocks/>
                </wp:cNvGraphicFramePr>
                <a:graphic>
                  <a:graphicData uri="http://schemas.microsoft.com/office/word/2010/wordprocessingGroup">
                    <wpg:wgp>
                      <wpg:cNvPr id="1855" name="Group 1855"/>
                      <wpg:cNvGrpSpPr/>
                      <wpg:grpSpPr>
                        <a:xfrm>
                          <a:off x="0" y="0"/>
                          <a:ext cx="1517650" cy="544195"/>
                          <a:chExt cx="1517650" cy="544195"/>
                        </a:xfrm>
                      </wpg:grpSpPr>
                      <pic:pic>
                        <pic:nvPicPr>
                          <pic:cNvPr id="1856" name="Image 1856"/>
                          <pic:cNvPicPr/>
                        </pic:nvPicPr>
                        <pic:blipFill>
                          <a:blip r:embed="rId77" cstate="print"/>
                          <a:stretch>
                            <a:fillRect/>
                          </a:stretch>
                        </pic:blipFill>
                        <pic:spPr>
                          <a:xfrm>
                            <a:off x="225933" y="203867"/>
                            <a:ext cx="1291228" cy="312979"/>
                          </a:xfrm>
                          <a:prstGeom prst="rect">
                            <a:avLst/>
                          </a:prstGeom>
                        </pic:spPr>
                      </pic:pic>
                      <pic:pic>
                        <pic:nvPicPr>
                          <pic:cNvPr id="1857" name="Image 1857"/>
                          <pic:cNvPicPr/>
                        </pic:nvPicPr>
                        <pic:blipFill>
                          <a:blip r:embed="rId78" cstate="print"/>
                          <a:stretch>
                            <a:fillRect/>
                          </a:stretch>
                        </pic:blipFill>
                        <pic:spPr>
                          <a:xfrm>
                            <a:off x="0" y="0"/>
                            <a:ext cx="552627" cy="543745"/>
                          </a:xfrm>
                          <a:prstGeom prst="rect">
                            <a:avLst/>
                          </a:prstGeom>
                        </pic:spPr>
                      </pic:pic>
                      <wps:wsp>
                        <wps:cNvPr id="1858" name="Textbox 1858"/>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894001pt;margin-top:-9.091858pt;width:119.5pt;height:42.85pt;mso-position-horizontal-relative:page;mso-position-vertical-relative:paragraph;z-index:15937024" id="docshapegroup1557" coordorigin="1058,-182" coordsize="2390,857">
                <v:shape style="position:absolute;left:1413;top:139;width:2034;height:493" type="#_x0000_t75" id="docshape1558" stroked="false">
                  <v:imagedata r:id="rId77" o:title=""/>
                </v:shape>
                <v:shape style="position:absolute;left:1057;top:-182;width:871;height:857" type="#_x0000_t75" id="docshape1559" stroked="false">
                  <v:imagedata r:id="rId78" o:title=""/>
                </v:shape>
                <v:shape style="position:absolute;left:1057;top:-182;width:2390;height:857" type="#_x0000_t202" id="docshape1560"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What</w:t>
      </w:r>
      <w:r>
        <w:rPr>
          <w:color w:val="231F20"/>
          <w:spacing w:val="73"/>
        </w:rPr>
        <w:t> </w:t>
      </w:r>
      <w:r>
        <w:rPr>
          <w:color w:val="231F20"/>
        </w:rPr>
        <w:t>happens</w:t>
      </w:r>
      <w:r>
        <w:rPr>
          <w:color w:val="231F20"/>
          <w:spacing w:val="73"/>
        </w:rPr>
        <w:t> </w:t>
      </w:r>
      <w:r>
        <w:rPr>
          <w:color w:val="231F20"/>
        </w:rPr>
        <w:t>to</w:t>
      </w:r>
      <w:r>
        <w:rPr>
          <w:color w:val="231F20"/>
          <w:spacing w:val="73"/>
        </w:rPr>
        <w:t> </w:t>
      </w:r>
      <w:r>
        <w:rPr>
          <w:color w:val="231F20"/>
        </w:rPr>
        <w:t>the</w:t>
      </w:r>
      <w:r>
        <w:rPr>
          <w:color w:val="231F20"/>
          <w:spacing w:val="73"/>
        </w:rPr>
        <w:t> </w:t>
      </w:r>
      <w:r>
        <w:rPr>
          <w:color w:val="231F20"/>
        </w:rPr>
        <w:t>sweetmeat</w:t>
      </w:r>
      <w:r>
        <w:rPr>
          <w:color w:val="231F20"/>
          <w:spacing w:val="73"/>
        </w:rPr>
        <w:t> </w:t>
      </w:r>
      <w:r>
        <w:rPr>
          <w:color w:val="231F20"/>
        </w:rPr>
        <w:t>or</w:t>
      </w:r>
      <w:r>
        <w:rPr>
          <w:color w:val="231F20"/>
          <w:spacing w:val="73"/>
        </w:rPr>
        <w:t> </w:t>
      </w:r>
      <w:r>
        <w:rPr>
          <w:color w:val="231F20"/>
        </w:rPr>
        <w:t>bread</w:t>
      </w:r>
      <w:r>
        <w:rPr>
          <w:color w:val="231F20"/>
          <w:spacing w:val="73"/>
        </w:rPr>
        <w:t> </w:t>
      </w:r>
      <w:r>
        <w:rPr>
          <w:color w:val="231F20"/>
        </w:rPr>
        <w:t>forgotten</w:t>
      </w:r>
      <w:r>
        <w:rPr>
          <w:color w:val="231F20"/>
          <w:spacing w:val="73"/>
        </w:rPr>
        <w:t> </w:t>
      </w:r>
      <w:r>
        <w:rPr>
          <w:color w:val="231F20"/>
        </w:rPr>
        <w:t>in a</w:t>
      </w:r>
      <w:r>
        <w:rPr>
          <w:color w:val="231F20"/>
          <w:spacing w:val="40"/>
        </w:rPr>
        <w:t> </w:t>
      </w:r>
      <w:r>
        <w:rPr>
          <w:color w:val="231F20"/>
        </w:rPr>
        <w:t>lunch-box</w:t>
      </w:r>
      <w:r>
        <w:rPr>
          <w:color w:val="231F20"/>
          <w:spacing w:val="40"/>
        </w:rPr>
        <w:t> </w:t>
      </w:r>
      <w:r>
        <w:rPr>
          <w:color w:val="231F20"/>
        </w:rPr>
        <w:t>for</w:t>
      </w:r>
      <w:r>
        <w:rPr>
          <w:color w:val="231F20"/>
          <w:spacing w:val="40"/>
        </w:rPr>
        <w:t> </w:t>
      </w:r>
      <w:r>
        <w:rPr>
          <w:color w:val="231F20"/>
        </w:rPr>
        <w:t>three</w:t>
      </w:r>
      <w:r>
        <w:rPr>
          <w:color w:val="231F20"/>
          <w:spacing w:val="40"/>
        </w:rPr>
        <w:t> </w:t>
      </w:r>
      <w:r>
        <w:rPr>
          <w:color w:val="231F20"/>
        </w:rPr>
        <w:t>or</w:t>
      </w:r>
      <w:r>
        <w:rPr>
          <w:color w:val="231F20"/>
          <w:spacing w:val="40"/>
        </w:rPr>
        <w:t> </w:t>
      </w:r>
      <w:r>
        <w:rPr>
          <w:color w:val="231F20"/>
        </w:rPr>
        <w:t>four</w:t>
      </w:r>
      <w:r>
        <w:rPr>
          <w:color w:val="231F20"/>
          <w:spacing w:val="40"/>
        </w:rPr>
        <w:t> </w:t>
      </w:r>
      <w:r>
        <w:rPr>
          <w:color w:val="231F20"/>
        </w:rPr>
        <w:t>days</w:t>
      </w:r>
      <w:r>
        <w:rPr>
          <w:color w:val="231F20"/>
          <w:spacing w:val="-26"/>
        </w:rPr>
        <w:t> </w:t>
      </w:r>
      <w:r>
        <w:rPr>
          <w:color w:val="231F20"/>
        </w:rPr>
        <w:t>?</w:t>
      </w:r>
    </w:p>
    <w:p>
      <w:pPr>
        <w:pStyle w:val="BodyText"/>
        <w:spacing w:line="249" w:lineRule="auto" w:before="156"/>
        <w:ind w:left="205" w:right="5292" w:firstLine="453"/>
        <w:jc w:val="both"/>
      </w:pPr>
      <w:r>
        <w:rPr/>
        <mc:AlternateContent>
          <mc:Choice Requires="wps">
            <w:drawing>
              <wp:anchor distT="0" distB="0" distL="0" distR="0" allowOverlap="1" layoutInCell="1" locked="0" behindDoc="0" simplePos="0" relativeHeight="15936512">
                <wp:simplePos x="0" y="0"/>
                <wp:positionH relativeFrom="page">
                  <wp:posOffset>3882985</wp:posOffset>
                </wp:positionH>
                <wp:positionV relativeFrom="paragraph">
                  <wp:posOffset>138396</wp:posOffset>
                </wp:positionV>
                <wp:extent cx="2723515" cy="1520825"/>
                <wp:effectExtent l="0" t="0" r="0" b="0"/>
                <wp:wrapNone/>
                <wp:docPr id="1859" name="Group 1859"/>
                <wp:cNvGraphicFramePr>
                  <a:graphicFrameLocks/>
                </wp:cNvGraphicFramePr>
                <a:graphic>
                  <a:graphicData uri="http://schemas.microsoft.com/office/word/2010/wordprocessingGroup">
                    <wpg:wgp>
                      <wpg:cNvPr id="1859" name="Group 1859"/>
                      <wpg:cNvGrpSpPr/>
                      <wpg:grpSpPr>
                        <a:xfrm>
                          <a:off x="0" y="0"/>
                          <a:ext cx="2723515" cy="1520825"/>
                          <a:chExt cx="2723515" cy="1520825"/>
                        </a:xfrm>
                      </wpg:grpSpPr>
                      <wps:wsp>
                        <wps:cNvPr id="1860" name="Graphic 1860"/>
                        <wps:cNvSpPr/>
                        <wps:spPr>
                          <a:xfrm>
                            <a:off x="6350" y="6350"/>
                            <a:ext cx="2710815" cy="1508125"/>
                          </a:xfrm>
                          <a:custGeom>
                            <a:avLst/>
                            <a:gdLst/>
                            <a:ahLst/>
                            <a:cxnLst/>
                            <a:rect l="l" t="t" r="r" b="b"/>
                            <a:pathLst>
                              <a:path w="2710815" h="1508125">
                                <a:moveTo>
                                  <a:pt x="2557919" y="0"/>
                                </a:moveTo>
                                <a:lnTo>
                                  <a:pt x="152400" y="0"/>
                                </a:lnTo>
                                <a:lnTo>
                                  <a:pt x="64293" y="2381"/>
                                </a:lnTo>
                                <a:lnTo>
                                  <a:pt x="19050" y="19050"/>
                                </a:lnTo>
                                <a:lnTo>
                                  <a:pt x="2381" y="64293"/>
                                </a:lnTo>
                                <a:lnTo>
                                  <a:pt x="0" y="152400"/>
                                </a:lnTo>
                                <a:lnTo>
                                  <a:pt x="0" y="1355623"/>
                                </a:lnTo>
                                <a:lnTo>
                                  <a:pt x="2381" y="1443729"/>
                                </a:lnTo>
                                <a:lnTo>
                                  <a:pt x="19050" y="1488973"/>
                                </a:lnTo>
                                <a:lnTo>
                                  <a:pt x="64293" y="1505642"/>
                                </a:lnTo>
                                <a:lnTo>
                                  <a:pt x="152400" y="1508023"/>
                                </a:lnTo>
                                <a:lnTo>
                                  <a:pt x="2557919" y="1508023"/>
                                </a:lnTo>
                                <a:lnTo>
                                  <a:pt x="2646025" y="1505642"/>
                                </a:lnTo>
                                <a:lnTo>
                                  <a:pt x="2691269" y="1488973"/>
                                </a:lnTo>
                                <a:lnTo>
                                  <a:pt x="2707938" y="1443729"/>
                                </a:lnTo>
                                <a:lnTo>
                                  <a:pt x="2710319" y="1355623"/>
                                </a:lnTo>
                                <a:lnTo>
                                  <a:pt x="2710319" y="152400"/>
                                </a:lnTo>
                                <a:lnTo>
                                  <a:pt x="2707938" y="64293"/>
                                </a:lnTo>
                                <a:lnTo>
                                  <a:pt x="2691269" y="19050"/>
                                </a:lnTo>
                                <a:lnTo>
                                  <a:pt x="2646025" y="2381"/>
                                </a:lnTo>
                                <a:lnTo>
                                  <a:pt x="2557919" y="0"/>
                                </a:lnTo>
                                <a:close/>
                              </a:path>
                            </a:pathLst>
                          </a:custGeom>
                          <a:solidFill>
                            <a:srgbClr val="FFFCD5"/>
                          </a:solidFill>
                        </wps:spPr>
                        <wps:bodyPr wrap="square" lIns="0" tIns="0" rIns="0" bIns="0" rtlCol="0">
                          <a:prstTxWarp prst="textNoShape">
                            <a:avLst/>
                          </a:prstTxWarp>
                          <a:noAutofit/>
                        </wps:bodyPr>
                      </wps:wsp>
                      <wps:wsp>
                        <wps:cNvPr id="1861" name="Graphic 1861"/>
                        <wps:cNvSpPr/>
                        <wps:spPr>
                          <a:xfrm>
                            <a:off x="6350" y="6350"/>
                            <a:ext cx="2710815" cy="1508125"/>
                          </a:xfrm>
                          <a:custGeom>
                            <a:avLst/>
                            <a:gdLst/>
                            <a:ahLst/>
                            <a:cxnLst/>
                            <a:rect l="l" t="t" r="r" b="b"/>
                            <a:pathLst>
                              <a:path w="2710815" h="1508125">
                                <a:moveTo>
                                  <a:pt x="152400" y="0"/>
                                </a:moveTo>
                                <a:lnTo>
                                  <a:pt x="64293" y="2381"/>
                                </a:lnTo>
                                <a:lnTo>
                                  <a:pt x="19050" y="19050"/>
                                </a:lnTo>
                                <a:lnTo>
                                  <a:pt x="2381" y="64293"/>
                                </a:lnTo>
                                <a:lnTo>
                                  <a:pt x="0" y="152400"/>
                                </a:lnTo>
                                <a:lnTo>
                                  <a:pt x="0" y="1355623"/>
                                </a:lnTo>
                                <a:lnTo>
                                  <a:pt x="2381" y="1443729"/>
                                </a:lnTo>
                                <a:lnTo>
                                  <a:pt x="19050" y="1488973"/>
                                </a:lnTo>
                                <a:lnTo>
                                  <a:pt x="64293" y="1505642"/>
                                </a:lnTo>
                                <a:lnTo>
                                  <a:pt x="152400" y="1508023"/>
                                </a:lnTo>
                                <a:lnTo>
                                  <a:pt x="2557919" y="1508023"/>
                                </a:lnTo>
                                <a:lnTo>
                                  <a:pt x="2646025" y="1505642"/>
                                </a:lnTo>
                                <a:lnTo>
                                  <a:pt x="2691269" y="1488973"/>
                                </a:lnTo>
                                <a:lnTo>
                                  <a:pt x="2707938" y="1443729"/>
                                </a:lnTo>
                                <a:lnTo>
                                  <a:pt x="2710319" y="1355623"/>
                                </a:lnTo>
                                <a:lnTo>
                                  <a:pt x="2710319" y="152400"/>
                                </a:lnTo>
                                <a:lnTo>
                                  <a:pt x="2707938" y="64293"/>
                                </a:lnTo>
                                <a:lnTo>
                                  <a:pt x="2691269" y="19050"/>
                                </a:lnTo>
                                <a:lnTo>
                                  <a:pt x="2646025" y="2381"/>
                                </a:lnTo>
                                <a:lnTo>
                                  <a:pt x="255791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62" name="Textbox 1862"/>
                        <wps:cNvSpPr txBox="1"/>
                        <wps:spPr>
                          <a:xfrm>
                            <a:off x="0" y="0"/>
                            <a:ext cx="2723515" cy="1520825"/>
                          </a:xfrm>
                          <a:prstGeom prst="rect">
                            <a:avLst/>
                          </a:prstGeom>
                        </wps:spPr>
                        <wps:txbx>
                          <w:txbxContent>
                            <w:p>
                              <w:pPr>
                                <w:spacing w:before="32"/>
                                <w:ind w:left="221" w:right="0" w:firstLine="0"/>
                                <w:jc w:val="both"/>
                                <w:rPr>
                                  <w:b/>
                                  <w:sz w:val="26"/>
                                </w:rPr>
                              </w:pPr>
                              <w:r>
                                <w:rPr>
                                  <w:b/>
                                  <w:color w:val="EC008C"/>
                                  <w:sz w:val="26"/>
                                </w:rPr>
                                <w:t>Food</w:t>
                              </w:r>
                              <w:r>
                                <w:rPr>
                                  <w:b/>
                                  <w:color w:val="EC008C"/>
                                  <w:spacing w:val="65"/>
                                  <w:sz w:val="26"/>
                                </w:rPr>
                                <w:t> </w:t>
                              </w:r>
                              <w:r>
                                <w:rPr>
                                  <w:b/>
                                  <w:color w:val="EC008C"/>
                                  <w:spacing w:val="-2"/>
                                  <w:sz w:val="26"/>
                                </w:rPr>
                                <w:t>poisoning</w:t>
                              </w:r>
                            </w:p>
                            <w:p>
                              <w:pPr>
                                <w:spacing w:line="249" w:lineRule="auto" w:before="70"/>
                                <w:ind w:left="221" w:right="209" w:firstLine="453"/>
                                <w:jc w:val="both"/>
                                <w:rPr>
                                  <w:sz w:val="26"/>
                                </w:rPr>
                              </w:pPr>
                              <w:r>
                                <w:rPr>
                                  <w:color w:val="231F20"/>
                                  <w:sz w:val="26"/>
                                </w:rPr>
                                <w:t>As they use foodstuffs for </w:t>
                              </w:r>
                              <w:r>
                                <w:rPr>
                                  <w:color w:val="231F20"/>
                                  <w:sz w:val="26"/>
                                </w:rPr>
                                <w:t>their own</w:t>
                              </w:r>
                              <w:r>
                                <w:rPr>
                                  <w:color w:val="231F20"/>
                                  <w:spacing w:val="-17"/>
                                  <w:sz w:val="26"/>
                                </w:rPr>
                                <w:t> </w:t>
                              </w:r>
                              <w:r>
                                <w:rPr>
                                  <w:color w:val="231F20"/>
                                  <w:sz w:val="26"/>
                                </w:rPr>
                                <w:t>nutrition,</w:t>
                              </w:r>
                              <w:r>
                                <w:rPr>
                                  <w:color w:val="231F20"/>
                                  <w:spacing w:val="-16"/>
                                  <w:sz w:val="26"/>
                                </w:rPr>
                                <w:t> </w:t>
                              </w:r>
                              <w:r>
                                <w:rPr>
                                  <w:color w:val="231F20"/>
                                  <w:sz w:val="26"/>
                                </w:rPr>
                                <w:t>some</w:t>
                              </w:r>
                              <w:r>
                                <w:rPr>
                                  <w:color w:val="231F20"/>
                                  <w:spacing w:val="-16"/>
                                  <w:sz w:val="26"/>
                                </w:rPr>
                                <w:t> </w:t>
                              </w:r>
                              <w:r>
                                <w:rPr>
                                  <w:color w:val="231F20"/>
                                  <w:sz w:val="26"/>
                                </w:rPr>
                                <w:t>microbes</w:t>
                              </w:r>
                              <w:r>
                                <w:rPr>
                                  <w:color w:val="231F20"/>
                                  <w:spacing w:val="-16"/>
                                  <w:sz w:val="26"/>
                                </w:rPr>
                                <w:t> </w:t>
                              </w:r>
                              <w:r>
                                <w:rPr>
                                  <w:color w:val="231F20"/>
                                  <w:sz w:val="26"/>
                                </w:rPr>
                                <w:t>release toxic materials (enterotoxins), into the food. Such toxins spoil the food. Eating such spoiled food can cause loose motions and vomiting.</w:t>
                              </w:r>
                            </w:p>
                          </w:txbxContent>
                        </wps:txbx>
                        <wps:bodyPr wrap="square" lIns="0" tIns="0" rIns="0" bIns="0" rtlCol="0">
                          <a:noAutofit/>
                        </wps:bodyPr>
                      </wps:wsp>
                    </wpg:wgp>
                  </a:graphicData>
                </a:graphic>
              </wp:anchor>
            </w:drawing>
          </mc:Choice>
          <mc:Fallback>
            <w:pict>
              <v:group style="position:absolute;margin-left:305.746887pt;margin-top:10.897394pt;width:214.45pt;height:119.75pt;mso-position-horizontal-relative:page;mso-position-vertical-relative:paragraph;z-index:15936512" id="docshapegroup1561" coordorigin="6115,218" coordsize="4289,2395">
                <v:shape style="position:absolute;left:6124;top:227;width:4269;height:2375" id="docshape1562" coordorigin="6125,228" coordsize="4269,2375" path="m10153,228l6365,228,6226,232,6155,258,6129,329,6125,468,6125,2363,6129,2502,6155,2573,6226,2599,6365,2603,10153,2603,10292,2599,10363,2573,10389,2502,10393,2363,10393,468,10389,329,10363,258,10292,232,10153,228xe" filled="true" fillcolor="#fffcd5" stroked="false">
                  <v:path arrowok="t"/>
                  <v:fill type="solid"/>
                </v:shape>
                <v:shape style="position:absolute;left:6124;top:227;width:4269;height:2375" id="docshape1563" coordorigin="6125,228" coordsize="4269,2375" path="m6365,228l6226,232,6155,258,6129,329,6125,468,6125,2363,6129,2502,6155,2573,6226,2599,6365,2603,10153,2603,10292,2599,10363,2573,10389,2502,10393,2363,10393,468,10389,329,10363,258,10292,232,10153,228,6365,228xe" filled="false" stroked="true" strokeweight="1pt" strokecolor="#ec008c">
                  <v:path arrowok="t"/>
                  <v:stroke dashstyle="solid"/>
                </v:shape>
                <v:shape style="position:absolute;left:6114;top:217;width:4289;height:2395" type="#_x0000_t202" id="docshape1564" filled="false" stroked="false">
                  <v:textbox inset="0,0,0,0">
                    <w:txbxContent>
                      <w:p>
                        <w:pPr>
                          <w:spacing w:before="32"/>
                          <w:ind w:left="221" w:right="0" w:firstLine="0"/>
                          <w:jc w:val="both"/>
                          <w:rPr>
                            <w:b/>
                            <w:sz w:val="26"/>
                          </w:rPr>
                        </w:pPr>
                        <w:r>
                          <w:rPr>
                            <w:b/>
                            <w:color w:val="EC008C"/>
                            <w:sz w:val="26"/>
                          </w:rPr>
                          <w:t>Food</w:t>
                        </w:r>
                        <w:r>
                          <w:rPr>
                            <w:b/>
                            <w:color w:val="EC008C"/>
                            <w:spacing w:val="65"/>
                            <w:sz w:val="26"/>
                          </w:rPr>
                          <w:t> </w:t>
                        </w:r>
                        <w:r>
                          <w:rPr>
                            <w:b/>
                            <w:color w:val="EC008C"/>
                            <w:spacing w:val="-2"/>
                            <w:sz w:val="26"/>
                          </w:rPr>
                          <w:t>poisoning</w:t>
                        </w:r>
                      </w:p>
                      <w:p>
                        <w:pPr>
                          <w:spacing w:line="249" w:lineRule="auto" w:before="70"/>
                          <w:ind w:left="221" w:right="209" w:firstLine="453"/>
                          <w:jc w:val="both"/>
                          <w:rPr>
                            <w:sz w:val="26"/>
                          </w:rPr>
                        </w:pPr>
                        <w:r>
                          <w:rPr>
                            <w:color w:val="231F20"/>
                            <w:sz w:val="26"/>
                          </w:rPr>
                          <w:t>As they use foodstuffs for </w:t>
                        </w:r>
                        <w:r>
                          <w:rPr>
                            <w:color w:val="231F20"/>
                            <w:sz w:val="26"/>
                          </w:rPr>
                          <w:t>their own</w:t>
                        </w:r>
                        <w:r>
                          <w:rPr>
                            <w:color w:val="231F20"/>
                            <w:spacing w:val="-17"/>
                            <w:sz w:val="26"/>
                          </w:rPr>
                          <w:t> </w:t>
                        </w:r>
                        <w:r>
                          <w:rPr>
                            <w:color w:val="231F20"/>
                            <w:sz w:val="26"/>
                          </w:rPr>
                          <w:t>nutrition,</w:t>
                        </w:r>
                        <w:r>
                          <w:rPr>
                            <w:color w:val="231F20"/>
                            <w:spacing w:val="-16"/>
                            <w:sz w:val="26"/>
                          </w:rPr>
                          <w:t> </w:t>
                        </w:r>
                        <w:r>
                          <w:rPr>
                            <w:color w:val="231F20"/>
                            <w:sz w:val="26"/>
                          </w:rPr>
                          <w:t>some</w:t>
                        </w:r>
                        <w:r>
                          <w:rPr>
                            <w:color w:val="231F20"/>
                            <w:spacing w:val="-16"/>
                            <w:sz w:val="26"/>
                          </w:rPr>
                          <w:t> </w:t>
                        </w:r>
                        <w:r>
                          <w:rPr>
                            <w:color w:val="231F20"/>
                            <w:sz w:val="26"/>
                          </w:rPr>
                          <w:t>microbes</w:t>
                        </w:r>
                        <w:r>
                          <w:rPr>
                            <w:color w:val="231F20"/>
                            <w:spacing w:val="-16"/>
                            <w:sz w:val="26"/>
                          </w:rPr>
                          <w:t> </w:t>
                        </w:r>
                        <w:r>
                          <w:rPr>
                            <w:color w:val="231F20"/>
                            <w:sz w:val="26"/>
                          </w:rPr>
                          <w:t>release toxic materials (enterotoxins), into the food. Such toxins spoil the food. Eating such spoiled food can cause loose motions and vomiting.</w:t>
                        </w:r>
                      </w:p>
                    </w:txbxContent>
                  </v:textbox>
                  <w10:wrap type="none"/>
                </v:shape>
                <w10:wrap type="none"/>
              </v:group>
            </w:pict>
          </mc:Fallback>
        </mc:AlternateContent>
      </w:r>
      <w:r>
        <w:rPr>
          <w:color w:val="231F20"/>
        </w:rPr>
        <w:t>If jars of pickles, jams (</w:t>
      </w:r>
      <w:r>
        <w:rPr>
          <w:i/>
          <w:color w:val="231F20"/>
        </w:rPr>
        <w:t>murabba</w:t>
      </w:r>
      <w:r>
        <w:rPr>
          <w:color w:val="231F20"/>
        </w:rPr>
        <w:t>), </w:t>
      </w:r>
      <w:r>
        <w:rPr>
          <w:color w:val="231F20"/>
        </w:rPr>
        <w:t>etc. are</w:t>
      </w:r>
      <w:r>
        <w:rPr>
          <w:color w:val="231F20"/>
          <w:spacing w:val="40"/>
        </w:rPr>
        <w:t> </w:t>
      </w:r>
      <w:r>
        <w:rPr>
          <w:color w:val="231F20"/>
        </w:rPr>
        <w:t>opened</w:t>
      </w:r>
      <w:r>
        <w:rPr>
          <w:color w:val="231F20"/>
          <w:spacing w:val="40"/>
        </w:rPr>
        <w:t> </w:t>
      </w:r>
      <w:r>
        <w:rPr>
          <w:color w:val="231F20"/>
        </w:rPr>
        <w:t>after</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time,</w:t>
      </w:r>
      <w:r>
        <w:rPr>
          <w:color w:val="231F20"/>
          <w:spacing w:val="40"/>
        </w:rPr>
        <w:t> </w:t>
      </w:r>
      <w:r>
        <w:rPr>
          <w:color w:val="231F20"/>
        </w:rPr>
        <w:t>a</w:t>
      </w:r>
      <w:r>
        <w:rPr>
          <w:color w:val="231F20"/>
          <w:spacing w:val="40"/>
        </w:rPr>
        <w:t> </w:t>
      </w:r>
      <w:r>
        <w:rPr>
          <w:color w:val="231F20"/>
        </w:rPr>
        <w:t>round</w:t>
      </w:r>
      <w:r>
        <w:rPr>
          <w:color w:val="231F20"/>
          <w:spacing w:val="80"/>
        </w:rPr>
        <w:t> </w:t>
      </w:r>
      <w:r>
        <w:rPr>
          <w:color w:val="231F20"/>
        </w:rPr>
        <w:t>layer</w:t>
      </w:r>
      <w:r>
        <w:rPr>
          <w:color w:val="231F20"/>
          <w:spacing w:val="40"/>
        </w:rPr>
        <w:t> </w:t>
      </w:r>
      <w:r>
        <w:rPr>
          <w:color w:val="231F20"/>
        </w:rPr>
        <w:t>of</w:t>
      </w:r>
      <w:r>
        <w:rPr>
          <w:color w:val="231F20"/>
          <w:spacing w:val="40"/>
        </w:rPr>
        <w:t> </w:t>
      </w:r>
      <w:r>
        <w:rPr>
          <w:color w:val="231F20"/>
        </w:rPr>
        <w:t>white</w:t>
      </w:r>
      <w:r>
        <w:rPr>
          <w:color w:val="231F20"/>
          <w:spacing w:val="40"/>
        </w:rPr>
        <w:t> </w:t>
      </w:r>
      <w:r>
        <w:rPr>
          <w:color w:val="231F20"/>
        </w:rPr>
        <w:t>scum</w:t>
      </w:r>
      <w:r>
        <w:rPr>
          <w:color w:val="231F20"/>
          <w:spacing w:val="40"/>
        </w:rPr>
        <w:t> </w:t>
      </w:r>
      <w:r>
        <w:rPr>
          <w:color w:val="231F20"/>
        </w:rPr>
        <w:t>or</w:t>
      </w:r>
      <w:r>
        <w:rPr>
          <w:color w:val="231F20"/>
          <w:spacing w:val="40"/>
        </w:rPr>
        <w:t> </w:t>
      </w:r>
      <w:r>
        <w:rPr>
          <w:color w:val="231F20"/>
        </w:rPr>
        <w:t>black</w:t>
      </w:r>
      <w:r>
        <w:rPr>
          <w:color w:val="231F20"/>
          <w:spacing w:val="40"/>
        </w:rPr>
        <w:t> </w:t>
      </w:r>
      <w:r>
        <w:rPr>
          <w:color w:val="231F20"/>
        </w:rPr>
        <w:t>particles</w:t>
      </w:r>
      <w:r>
        <w:rPr>
          <w:color w:val="231F20"/>
          <w:spacing w:val="80"/>
          <w:w w:val="150"/>
        </w:rPr>
        <w:t> </w:t>
      </w:r>
      <w:r>
        <w:rPr>
          <w:color w:val="231F20"/>
        </w:rPr>
        <w:t>may appear to have formed on the surface.</w:t>
      </w:r>
      <w:r>
        <w:rPr>
          <w:color w:val="231F20"/>
          <w:spacing w:val="40"/>
        </w:rPr>
        <w:t> </w:t>
      </w:r>
      <w:r>
        <w:rPr>
          <w:color w:val="231F20"/>
        </w:rPr>
        <w:t>In summer, milk and meat get spoilt</w:t>
      </w:r>
      <w:r>
        <w:rPr>
          <w:color w:val="231F20"/>
          <w:spacing w:val="80"/>
          <w:w w:val="150"/>
        </w:rPr>
        <w:t> </w:t>
      </w:r>
      <w:r>
        <w:rPr>
          <w:color w:val="231F20"/>
        </w:rPr>
        <w:t>quickly.</w:t>
      </w:r>
      <w:r>
        <w:rPr>
          <w:color w:val="231F20"/>
          <w:spacing w:val="40"/>
        </w:rPr>
        <w:t> </w:t>
      </w:r>
      <w:r>
        <w:rPr>
          <w:color w:val="231F20"/>
        </w:rPr>
        <w:t>Fungus</w:t>
      </w:r>
      <w:r>
        <w:rPr>
          <w:color w:val="231F20"/>
          <w:spacing w:val="40"/>
        </w:rPr>
        <w:t> </w:t>
      </w:r>
      <w:r>
        <w:rPr>
          <w:color w:val="231F20"/>
        </w:rPr>
        <w:t>grows</w:t>
      </w:r>
      <w:r>
        <w:rPr>
          <w:color w:val="231F20"/>
          <w:spacing w:val="40"/>
        </w:rPr>
        <w:t> </w:t>
      </w:r>
      <w:r>
        <w:rPr>
          <w:color w:val="231F20"/>
        </w:rPr>
        <w:t>quickly</w:t>
      </w:r>
      <w:r>
        <w:rPr>
          <w:color w:val="231F20"/>
          <w:spacing w:val="40"/>
        </w:rPr>
        <w:t> </w:t>
      </w:r>
      <w:r>
        <w:rPr>
          <w:color w:val="231F20"/>
        </w:rPr>
        <w:t>on</w:t>
      </w:r>
      <w:r>
        <w:rPr>
          <w:color w:val="231F20"/>
          <w:spacing w:val="40"/>
        </w:rPr>
        <w:t> </w:t>
      </w:r>
      <w:r>
        <w:rPr>
          <w:color w:val="231F20"/>
        </w:rPr>
        <w:t>moist and stale food. What do we do with such spoilt</w:t>
      </w:r>
      <w:r>
        <w:rPr>
          <w:color w:val="231F20"/>
          <w:spacing w:val="40"/>
        </w:rPr>
        <w:t> </w:t>
      </w:r>
      <w:r>
        <w:rPr>
          <w:color w:val="231F20"/>
        </w:rPr>
        <w:t>food</w:t>
      </w:r>
      <w:r>
        <w:rPr>
          <w:color w:val="231F20"/>
          <w:spacing w:val="-18"/>
        </w:rPr>
        <w:t> </w:t>
      </w:r>
      <w:r>
        <w:rPr>
          <w:color w:val="231F20"/>
        </w:rPr>
        <w:t>?</w:t>
      </w:r>
      <w:r>
        <w:rPr>
          <w:color w:val="231F20"/>
          <w:spacing w:val="40"/>
        </w:rPr>
        <w:t> </w:t>
      </w:r>
      <w:r>
        <w:rPr>
          <w:color w:val="231F20"/>
        </w:rPr>
        <w:t>Why</w:t>
      </w:r>
      <w:r>
        <w:rPr>
          <w:color w:val="231F20"/>
          <w:spacing w:val="-18"/>
        </w:rPr>
        <w:t> </w:t>
      </w:r>
      <w:r>
        <w:rPr>
          <w:color w:val="231F20"/>
        </w:rPr>
        <w:t>?</w:t>
      </w:r>
    </w:p>
    <w:p>
      <w:pPr>
        <w:pStyle w:val="BodyText"/>
        <w:spacing w:after="0" w:line="249" w:lineRule="auto"/>
        <w:jc w:val="both"/>
        <w:sectPr>
          <w:type w:val="continuous"/>
          <w:pgSz w:w="11910" w:h="15880"/>
          <w:pgMar w:header="0" w:footer="849" w:top="1380" w:bottom="280" w:left="850" w:right="850"/>
        </w:sectPr>
      </w:pPr>
    </w:p>
    <w:p>
      <w:pPr>
        <w:pStyle w:val="BodyText"/>
        <w:ind w:left="652"/>
        <w:rPr>
          <w:sz w:val="20"/>
        </w:rPr>
      </w:pPr>
      <w:r>
        <w:rPr>
          <w:sz w:val="20"/>
        </w:rPr>
        <mc:AlternateContent>
          <mc:Choice Requires="wps">
            <w:drawing>
              <wp:inline distT="0" distB="0" distL="0" distR="0">
                <wp:extent cx="2296795" cy="590550"/>
                <wp:effectExtent l="0" t="0" r="0" b="0"/>
                <wp:docPr id="1863" name="Group 1863"/>
                <wp:cNvGraphicFramePr>
                  <a:graphicFrameLocks/>
                </wp:cNvGraphicFramePr>
                <a:graphic>
                  <a:graphicData uri="http://schemas.microsoft.com/office/word/2010/wordprocessingGroup">
                    <wpg:wgp>
                      <wpg:cNvPr id="1863" name="Group 1863"/>
                      <wpg:cNvGrpSpPr/>
                      <wpg:grpSpPr>
                        <a:xfrm>
                          <a:off x="0" y="0"/>
                          <a:ext cx="2296795" cy="590550"/>
                          <a:chExt cx="2296795" cy="590550"/>
                        </a:xfrm>
                      </wpg:grpSpPr>
                      <pic:pic>
                        <pic:nvPicPr>
                          <pic:cNvPr id="1864" name="Image 1864"/>
                          <pic:cNvPicPr/>
                        </pic:nvPicPr>
                        <pic:blipFill>
                          <a:blip r:embed="rId85" cstate="print"/>
                          <a:stretch>
                            <a:fillRect/>
                          </a:stretch>
                        </pic:blipFill>
                        <pic:spPr>
                          <a:xfrm>
                            <a:off x="219595" y="284502"/>
                            <a:ext cx="2076780" cy="298805"/>
                          </a:xfrm>
                          <a:prstGeom prst="rect">
                            <a:avLst/>
                          </a:prstGeom>
                        </pic:spPr>
                      </pic:pic>
                      <pic:pic>
                        <pic:nvPicPr>
                          <pic:cNvPr id="1865" name="Image 1865"/>
                          <pic:cNvPicPr/>
                        </pic:nvPicPr>
                        <pic:blipFill>
                          <a:blip r:embed="rId86" cstate="print"/>
                          <a:stretch>
                            <a:fillRect/>
                          </a:stretch>
                        </pic:blipFill>
                        <pic:spPr>
                          <a:xfrm>
                            <a:off x="0" y="0"/>
                            <a:ext cx="562426" cy="590355"/>
                          </a:xfrm>
                          <a:prstGeom prst="rect">
                            <a:avLst/>
                          </a:prstGeom>
                        </pic:spPr>
                      </pic:pic>
                      <wps:wsp>
                        <wps:cNvPr id="1866" name="Textbox 1866"/>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80.85pt;height:46.5pt;mso-position-horizontal-relative:char;mso-position-vertical-relative:line" id="docshapegroup1565" coordorigin="0,0" coordsize="3617,930">
                <v:shape style="position:absolute;left:345;top:448;width:3271;height:471" type="#_x0000_t75" id="docshape1566" stroked="false">
                  <v:imagedata r:id="rId85" o:title=""/>
                </v:shape>
                <v:shape style="position:absolute;left:0;top:0;width:886;height:930" type="#_x0000_t75" id="docshape1567" stroked="false">
                  <v:imagedata r:id="rId86" o:title=""/>
                </v:shape>
                <v:shape style="position:absolute;left:0;top:0;width:3617;height:930" type="#_x0000_t202" id="docshape1568"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after="0"/>
        <w:rPr>
          <w:sz w:val="20"/>
        </w:rPr>
        <w:sectPr>
          <w:pgSz w:w="11910" w:h="15880"/>
          <w:pgMar w:header="0" w:footer="849" w:top="840" w:bottom="1040" w:left="850" w:right="850"/>
        </w:sectPr>
      </w:pPr>
    </w:p>
    <w:p>
      <w:pPr>
        <w:pStyle w:val="ListParagraph"/>
        <w:numPr>
          <w:ilvl w:val="0"/>
          <w:numId w:val="90"/>
        </w:numPr>
        <w:tabs>
          <w:tab w:pos="968" w:val="left" w:leader="none"/>
          <w:tab w:pos="972" w:val="left" w:leader="none"/>
        </w:tabs>
        <w:spacing w:line="240" w:lineRule="auto" w:before="67" w:after="0"/>
        <w:ind w:left="972" w:right="168" w:hanging="320"/>
        <w:jc w:val="both"/>
        <w:rPr>
          <w:sz w:val="26"/>
        </w:rPr>
      </w:pPr>
      <w:r>
        <w:rPr>
          <w:sz w:val="26"/>
        </w:rPr>
        <mc:AlternateContent>
          <mc:Choice Requires="wps">
            <w:drawing>
              <wp:anchor distT="0" distB="0" distL="0" distR="0" allowOverlap="1" layoutInCell="1" locked="0" behindDoc="0" simplePos="0" relativeHeight="15939584">
                <wp:simplePos x="0" y="0"/>
                <wp:positionH relativeFrom="page">
                  <wp:posOffset>4068000</wp:posOffset>
                </wp:positionH>
                <wp:positionV relativeFrom="paragraph">
                  <wp:posOffset>-591942</wp:posOffset>
                </wp:positionV>
                <wp:extent cx="2826385" cy="2242820"/>
                <wp:effectExtent l="0" t="0" r="0" b="0"/>
                <wp:wrapNone/>
                <wp:docPr id="1867" name="Group 1867"/>
                <wp:cNvGraphicFramePr>
                  <a:graphicFrameLocks/>
                </wp:cNvGraphicFramePr>
                <a:graphic>
                  <a:graphicData uri="http://schemas.microsoft.com/office/word/2010/wordprocessingGroup">
                    <wpg:wgp>
                      <wpg:cNvPr id="1867" name="Group 1867"/>
                      <wpg:cNvGrpSpPr/>
                      <wpg:grpSpPr>
                        <a:xfrm>
                          <a:off x="0" y="0"/>
                          <a:ext cx="2826385" cy="2242820"/>
                          <a:chExt cx="2826385" cy="2242820"/>
                        </a:xfrm>
                      </wpg:grpSpPr>
                      <wps:wsp>
                        <wps:cNvPr id="1868" name="Graphic 1868"/>
                        <wps:cNvSpPr/>
                        <wps:spPr>
                          <a:xfrm>
                            <a:off x="60349" y="432442"/>
                            <a:ext cx="2759710" cy="1804035"/>
                          </a:xfrm>
                          <a:custGeom>
                            <a:avLst/>
                            <a:gdLst/>
                            <a:ahLst/>
                            <a:cxnLst/>
                            <a:rect l="l" t="t" r="r" b="b"/>
                            <a:pathLst>
                              <a:path w="2759710" h="1804035">
                                <a:moveTo>
                                  <a:pt x="2651302" y="0"/>
                                </a:moveTo>
                                <a:lnTo>
                                  <a:pt x="108000" y="0"/>
                                </a:lnTo>
                                <a:lnTo>
                                  <a:pt x="45562" y="1687"/>
                                </a:lnTo>
                                <a:lnTo>
                                  <a:pt x="13500" y="13500"/>
                                </a:lnTo>
                                <a:lnTo>
                                  <a:pt x="1687" y="45562"/>
                                </a:lnTo>
                                <a:lnTo>
                                  <a:pt x="0" y="108000"/>
                                </a:lnTo>
                                <a:lnTo>
                                  <a:pt x="0" y="1695945"/>
                                </a:lnTo>
                                <a:lnTo>
                                  <a:pt x="1687" y="1758383"/>
                                </a:lnTo>
                                <a:lnTo>
                                  <a:pt x="13500" y="1790446"/>
                                </a:lnTo>
                                <a:lnTo>
                                  <a:pt x="45562" y="1802258"/>
                                </a:lnTo>
                                <a:lnTo>
                                  <a:pt x="108000" y="1803946"/>
                                </a:lnTo>
                                <a:lnTo>
                                  <a:pt x="2651302" y="1803946"/>
                                </a:lnTo>
                                <a:lnTo>
                                  <a:pt x="2713740" y="1802258"/>
                                </a:lnTo>
                                <a:lnTo>
                                  <a:pt x="2745803" y="1790445"/>
                                </a:lnTo>
                                <a:lnTo>
                                  <a:pt x="2757616" y="1758383"/>
                                </a:lnTo>
                                <a:lnTo>
                                  <a:pt x="2759303" y="1695945"/>
                                </a:lnTo>
                                <a:lnTo>
                                  <a:pt x="2759303" y="108000"/>
                                </a:lnTo>
                                <a:lnTo>
                                  <a:pt x="2757616" y="45562"/>
                                </a:lnTo>
                                <a:lnTo>
                                  <a:pt x="2745803" y="13500"/>
                                </a:lnTo>
                                <a:lnTo>
                                  <a:pt x="2713740" y="1687"/>
                                </a:lnTo>
                                <a:lnTo>
                                  <a:pt x="2651302" y="0"/>
                                </a:lnTo>
                                <a:close/>
                              </a:path>
                            </a:pathLst>
                          </a:custGeom>
                          <a:solidFill>
                            <a:srgbClr val="B4DDC0"/>
                          </a:solidFill>
                        </wps:spPr>
                        <wps:bodyPr wrap="square" lIns="0" tIns="0" rIns="0" bIns="0" rtlCol="0">
                          <a:prstTxWarp prst="textNoShape">
                            <a:avLst/>
                          </a:prstTxWarp>
                          <a:noAutofit/>
                        </wps:bodyPr>
                      </wps:wsp>
                      <wps:wsp>
                        <wps:cNvPr id="1869" name="Graphic 1869"/>
                        <wps:cNvSpPr/>
                        <wps:spPr>
                          <a:xfrm>
                            <a:off x="60349" y="432442"/>
                            <a:ext cx="2759710" cy="1804035"/>
                          </a:xfrm>
                          <a:custGeom>
                            <a:avLst/>
                            <a:gdLst/>
                            <a:ahLst/>
                            <a:cxnLst/>
                            <a:rect l="l" t="t" r="r" b="b"/>
                            <a:pathLst>
                              <a:path w="2759710" h="1804035">
                                <a:moveTo>
                                  <a:pt x="108000" y="0"/>
                                </a:moveTo>
                                <a:lnTo>
                                  <a:pt x="45562" y="1687"/>
                                </a:lnTo>
                                <a:lnTo>
                                  <a:pt x="13500" y="13500"/>
                                </a:lnTo>
                                <a:lnTo>
                                  <a:pt x="1687" y="45562"/>
                                </a:lnTo>
                                <a:lnTo>
                                  <a:pt x="0" y="108000"/>
                                </a:lnTo>
                                <a:lnTo>
                                  <a:pt x="0" y="1695945"/>
                                </a:lnTo>
                                <a:lnTo>
                                  <a:pt x="1687" y="1758383"/>
                                </a:lnTo>
                                <a:lnTo>
                                  <a:pt x="13500" y="1790446"/>
                                </a:lnTo>
                                <a:lnTo>
                                  <a:pt x="45562" y="1802258"/>
                                </a:lnTo>
                                <a:lnTo>
                                  <a:pt x="108000" y="1803946"/>
                                </a:lnTo>
                                <a:lnTo>
                                  <a:pt x="2651302" y="1803946"/>
                                </a:lnTo>
                                <a:lnTo>
                                  <a:pt x="2713740" y="1802258"/>
                                </a:lnTo>
                                <a:lnTo>
                                  <a:pt x="2745803" y="1790445"/>
                                </a:lnTo>
                                <a:lnTo>
                                  <a:pt x="2757616" y="1758383"/>
                                </a:lnTo>
                                <a:lnTo>
                                  <a:pt x="2759303" y="1695945"/>
                                </a:lnTo>
                                <a:lnTo>
                                  <a:pt x="2759303" y="108000"/>
                                </a:lnTo>
                                <a:lnTo>
                                  <a:pt x="2757616" y="45562"/>
                                </a:lnTo>
                                <a:lnTo>
                                  <a:pt x="2745803" y="13500"/>
                                </a:lnTo>
                                <a:lnTo>
                                  <a:pt x="2713740" y="1687"/>
                                </a:lnTo>
                                <a:lnTo>
                                  <a:pt x="2651302"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870" name="Image 1870"/>
                          <pic:cNvPicPr/>
                        </pic:nvPicPr>
                        <pic:blipFill>
                          <a:blip r:embed="rId129" cstate="print"/>
                          <a:stretch>
                            <a:fillRect/>
                          </a:stretch>
                        </pic:blipFill>
                        <pic:spPr>
                          <a:xfrm>
                            <a:off x="277139" y="254808"/>
                            <a:ext cx="1878507" cy="315988"/>
                          </a:xfrm>
                          <a:prstGeom prst="rect">
                            <a:avLst/>
                          </a:prstGeom>
                        </pic:spPr>
                      </pic:pic>
                      <pic:pic>
                        <pic:nvPicPr>
                          <pic:cNvPr id="1871" name="Image 1871"/>
                          <pic:cNvPicPr/>
                        </pic:nvPicPr>
                        <pic:blipFill>
                          <a:blip r:embed="rId130" cstate="print"/>
                          <a:stretch>
                            <a:fillRect/>
                          </a:stretch>
                        </pic:blipFill>
                        <pic:spPr>
                          <a:xfrm>
                            <a:off x="0" y="0"/>
                            <a:ext cx="616288" cy="579217"/>
                          </a:xfrm>
                          <a:prstGeom prst="rect">
                            <a:avLst/>
                          </a:prstGeom>
                        </pic:spPr>
                      </pic:pic>
                      <wps:wsp>
                        <wps:cNvPr id="1872" name="Textbox 1872"/>
                        <wps:cNvSpPr txBox="1"/>
                        <wps:spPr>
                          <a:xfrm>
                            <a:off x="0" y="0"/>
                            <a:ext cx="2826385" cy="2242820"/>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91"/>
                                </w:numPr>
                                <w:tabs>
                                  <w:tab w:pos="575" w:val="left" w:leader="none"/>
                                </w:tabs>
                                <w:spacing w:line="249" w:lineRule="auto" w:before="161"/>
                                <w:ind w:left="575" w:right="156" w:hanging="320"/>
                                <w:jc w:val="both"/>
                                <w:rPr>
                                  <w:sz w:val="26"/>
                                </w:rPr>
                              </w:pPr>
                              <w:r>
                                <w:rPr>
                                  <w:color w:val="231F20"/>
                                  <w:sz w:val="26"/>
                                </w:rPr>
                                <w:t>Eat fresh and properly </w:t>
                              </w:r>
                              <w:r>
                                <w:rPr>
                                  <w:color w:val="231F20"/>
                                  <w:sz w:val="26"/>
                                </w:rPr>
                                <w:t>covered </w:t>
                              </w:r>
                              <w:r>
                                <w:rPr>
                                  <w:color w:val="231F20"/>
                                  <w:spacing w:val="-2"/>
                                  <w:sz w:val="26"/>
                                </w:rPr>
                                <w:t>food.</w:t>
                              </w:r>
                            </w:p>
                            <w:p>
                              <w:pPr>
                                <w:numPr>
                                  <w:ilvl w:val="0"/>
                                  <w:numId w:val="91"/>
                                </w:numPr>
                                <w:tabs>
                                  <w:tab w:pos="575" w:val="left" w:leader="none"/>
                                </w:tabs>
                                <w:spacing w:before="2"/>
                                <w:ind w:left="575" w:right="0" w:hanging="320"/>
                                <w:jc w:val="both"/>
                                <w:rPr>
                                  <w:sz w:val="26"/>
                                </w:rPr>
                              </w:pPr>
                              <w:r>
                                <w:rPr>
                                  <w:color w:val="231F20"/>
                                  <w:sz w:val="26"/>
                                </w:rPr>
                                <w:t>Drink</w:t>
                              </w:r>
                              <w:r>
                                <w:rPr>
                                  <w:color w:val="231F20"/>
                                  <w:spacing w:val="32"/>
                                  <w:sz w:val="26"/>
                                </w:rPr>
                                <w:t> </w:t>
                              </w:r>
                              <w:r>
                                <w:rPr>
                                  <w:color w:val="231F20"/>
                                  <w:sz w:val="26"/>
                                </w:rPr>
                                <w:t>boiled</w:t>
                              </w:r>
                              <w:r>
                                <w:rPr>
                                  <w:color w:val="231F20"/>
                                  <w:spacing w:val="32"/>
                                  <w:sz w:val="26"/>
                                </w:rPr>
                                <w:t> </w:t>
                              </w:r>
                              <w:r>
                                <w:rPr>
                                  <w:color w:val="231F20"/>
                                  <w:spacing w:val="-2"/>
                                  <w:sz w:val="26"/>
                                </w:rPr>
                                <w:t>water.</w:t>
                              </w:r>
                            </w:p>
                            <w:p>
                              <w:pPr>
                                <w:numPr>
                                  <w:ilvl w:val="0"/>
                                  <w:numId w:val="91"/>
                                </w:numPr>
                                <w:tabs>
                                  <w:tab w:pos="575" w:val="left" w:leader="none"/>
                                </w:tabs>
                                <w:spacing w:line="249" w:lineRule="auto" w:before="13"/>
                                <w:ind w:left="575" w:right="156" w:hanging="320"/>
                                <w:jc w:val="both"/>
                                <w:rPr>
                                  <w:sz w:val="26"/>
                                </w:rPr>
                              </w:pPr>
                              <w:r>
                                <w:rPr>
                                  <w:color w:val="231F20"/>
                                  <w:sz w:val="26"/>
                                </w:rPr>
                                <w:t>Hold a handkerchief over </w:t>
                              </w:r>
                              <w:r>
                                <w:rPr>
                                  <w:color w:val="231F20"/>
                                  <w:sz w:val="26"/>
                                </w:rPr>
                                <w:t>your mouth and nose when you cough</w:t>
                              </w:r>
                              <w:r>
                                <w:rPr>
                                  <w:color w:val="231F20"/>
                                  <w:spacing w:val="80"/>
                                  <w:sz w:val="26"/>
                                </w:rPr>
                                <w:t> </w:t>
                              </w:r>
                              <w:r>
                                <w:rPr>
                                  <w:color w:val="231F20"/>
                                  <w:sz w:val="26"/>
                                </w:rPr>
                                <w:t>or sneeze.</w:t>
                              </w:r>
                            </w:p>
                            <w:p>
                              <w:pPr>
                                <w:numPr>
                                  <w:ilvl w:val="0"/>
                                  <w:numId w:val="91"/>
                                </w:numPr>
                                <w:tabs>
                                  <w:tab w:pos="575" w:val="left" w:leader="none"/>
                                </w:tabs>
                                <w:spacing w:line="249" w:lineRule="auto" w:before="3"/>
                                <w:ind w:left="575" w:right="157" w:hanging="320"/>
                                <w:jc w:val="both"/>
                                <w:rPr>
                                  <w:sz w:val="26"/>
                                </w:rPr>
                              </w:pPr>
                              <w:r>
                                <w:rPr>
                                  <w:color w:val="231F20"/>
                                  <w:sz w:val="26"/>
                                </w:rPr>
                                <w:t>Don’t allow garbage and water </w:t>
                              </w:r>
                              <w:r>
                                <w:rPr>
                                  <w:color w:val="231F20"/>
                                  <w:sz w:val="26"/>
                                </w:rPr>
                                <w:t>to accumulate around your house.</w:t>
                              </w:r>
                            </w:p>
                          </w:txbxContent>
                        </wps:txbx>
                        <wps:bodyPr wrap="square" lIns="0" tIns="0" rIns="0" bIns="0" rtlCol="0">
                          <a:noAutofit/>
                        </wps:bodyPr>
                      </wps:wsp>
                    </wpg:wgp>
                  </a:graphicData>
                </a:graphic>
              </wp:anchor>
            </w:drawing>
          </mc:Choice>
          <mc:Fallback>
            <w:pict>
              <v:group style="position:absolute;margin-left:320.315002pt;margin-top:-46.60968pt;width:222.55pt;height:176.6pt;mso-position-horizontal-relative:page;mso-position-vertical-relative:paragraph;z-index:15939584" id="docshapegroup1569" coordorigin="6406,-932" coordsize="4451,3532">
                <v:shape style="position:absolute;left:6501;top:-252;width:4346;height:2841" id="docshape1570" coordorigin="6501,-251" coordsize="4346,2841" path="m10677,-251l6671,-251,6573,-249,6523,-230,6504,-179,6501,-81,6501,2420,6504,2518,6523,2568,6573,2587,6671,2590,10677,2590,10775,2587,10825,2568,10844,2518,10847,2420,10847,-81,10844,-179,10825,-230,10775,-249,10677,-251xe" filled="true" fillcolor="#b4ddc0" stroked="false">
                  <v:path arrowok="t"/>
                  <v:fill type="solid"/>
                </v:shape>
                <v:shape style="position:absolute;left:6501;top:-252;width:4346;height:2841" id="docshape1571" coordorigin="6501,-251" coordsize="4346,2841" path="m6671,-251l6573,-249,6523,-230,6504,-179,6501,-81,6501,2420,6504,2518,6523,2568,6573,2587,6671,2590,10677,2590,10775,2587,10825,2568,10844,2518,10847,2420,10847,-81,10844,-179,10825,-230,10775,-249,10677,-251,6671,-251xe" filled="false" stroked="true" strokeweight="1pt" strokecolor="#ec008c">
                  <v:path arrowok="t"/>
                  <v:stroke dashstyle="solid"/>
                </v:shape>
                <v:shape style="position:absolute;left:6842;top:-531;width:2959;height:498" type="#_x0000_t75" id="docshape1572" stroked="false">
                  <v:imagedata r:id="rId129" o:title=""/>
                </v:shape>
                <v:shape style="position:absolute;left:6406;top:-933;width:971;height:913" type="#_x0000_t75" id="docshape1573" stroked="false">
                  <v:imagedata r:id="rId130" o:title=""/>
                </v:shape>
                <v:shape style="position:absolute;left:6406;top:-933;width:4451;height:3532" type="#_x0000_t202" id="docshape1574"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numPr>
                            <w:ilvl w:val="0"/>
                            <w:numId w:val="91"/>
                          </w:numPr>
                          <w:tabs>
                            <w:tab w:pos="575" w:val="left" w:leader="none"/>
                          </w:tabs>
                          <w:spacing w:line="249" w:lineRule="auto" w:before="161"/>
                          <w:ind w:left="575" w:right="156" w:hanging="320"/>
                          <w:jc w:val="both"/>
                          <w:rPr>
                            <w:sz w:val="26"/>
                          </w:rPr>
                        </w:pPr>
                        <w:r>
                          <w:rPr>
                            <w:color w:val="231F20"/>
                            <w:sz w:val="26"/>
                          </w:rPr>
                          <w:t>Eat fresh and properly </w:t>
                        </w:r>
                        <w:r>
                          <w:rPr>
                            <w:color w:val="231F20"/>
                            <w:sz w:val="26"/>
                          </w:rPr>
                          <w:t>covered </w:t>
                        </w:r>
                        <w:r>
                          <w:rPr>
                            <w:color w:val="231F20"/>
                            <w:spacing w:val="-2"/>
                            <w:sz w:val="26"/>
                          </w:rPr>
                          <w:t>food.</w:t>
                        </w:r>
                      </w:p>
                      <w:p>
                        <w:pPr>
                          <w:numPr>
                            <w:ilvl w:val="0"/>
                            <w:numId w:val="91"/>
                          </w:numPr>
                          <w:tabs>
                            <w:tab w:pos="575" w:val="left" w:leader="none"/>
                          </w:tabs>
                          <w:spacing w:before="2"/>
                          <w:ind w:left="575" w:right="0" w:hanging="320"/>
                          <w:jc w:val="both"/>
                          <w:rPr>
                            <w:sz w:val="26"/>
                          </w:rPr>
                        </w:pPr>
                        <w:r>
                          <w:rPr>
                            <w:color w:val="231F20"/>
                            <w:sz w:val="26"/>
                          </w:rPr>
                          <w:t>Drink</w:t>
                        </w:r>
                        <w:r>
                          <w:rPr>
                            <w:color w:val="231F20"/>
                            <w:spacing w:val="32"/>
                            <w:sz w:val="26"/>
                          </w:rPr>
                          <w:t> </w:t>
                        </w:r>
                        <w:r>
                          <w:rPr>
                            <w:color w:val="231F20"/>
                            <w:sz w:val="26"/>
                          </w:rPr>
                          <w:t>boiled</w:t>
                        </w:r>
                        <w:r>
                          <w:rPr>
                            <w:color w:val="231F20"/>
                            <w:spacing w:val="32"/>
                            <w:sz w:val="26"/>
                          </w:rPr>
                          <w:t> </w:t>
                        </w:r>
                        <w:r>
                          <w:rPr>
                            <w:color w:val="231F20"/>
                            <w:spacing w:val="-2"/>
                            <w:sz w:val="26"/>
                          </w:rPr>
                          <w:t>water.</w:t>
                        </w:r>
                      </w:p>
                      <w:p>
                        <w:pPr>
                          <w:numPr>
                            <w:ilvl w:val="0"/>
                            <w:numId w:val="91"/>
                          </w:numPr>
                          <w:tabs>
                            <w:tab w:pos="575" w:val="left" w:leader="none"/>
                          </w:tabs>
                          <w:spacing w:line="249" w:lineRule="auto" w:before="13"/>
                          <w:ind w:left="575" w:right="156" w:hanging="320"/>
                          <w:jc w:val="both"/>
                          <w:rPr>
                            <w:sz w:val="26"/>
                          </w:rPr>
                        </w:pPr>
                        <w:r>
                          <w:rPr>
                            <w:color w:val="231F20"/>
                            <w:sz w:val="26"/>
                          </w:rPr>
                          <w:t>Hold a handkerchief over </w:t>
                        </w:r>
                        <w:r>
                          <w:rPr>
                            <w:color w:val="231F20"/>
                            <w:sz w:val="26"/>
                          </w:rPr>
                          <w:t>your mouth and nose when you cough</w:t>
                        </w:r>
                        <w:r>
                          <w:rPr>
                            <w:color w:val="231F20"/>
                            <w:spacing w:val="80"/>
                            <w:sz w:val="26"/>
                          </w:rPr>
                          <w:t> </w:t>
                        </w:r>
                        <w:r>
                          <w:rPr>
                            <w:color w:val="231F20"/>
                            <w:sz w:val="26"/>
                          </w:rPr>
                          <w:t>or sneeze.</w:t>
                        </w:r>
                      </w:p>
                      <w:p>
                        <w:pPr>
                          <w:numPr>
                            <w:ilvl w:val="0"/>
                            <w:numId w:val="91"/>
                          </w:numPr>
                          <w:tabs>
                            <w:tab w:pos="575" w:val="left" w:leader="none"/>
                          </w:tabs>
                          <w:spacing w:line="249" w:lineRule="auto" w:before="3"/>
                          <w:ind w:left="575" w:right="157" w:hanging="320"/>
                          <w:jc w:val="both"/>
                          <w:rPr>
                            <w:sz w:val="26"/>
                          </w:rPr>
                        </w:pPr>
                        <w:r>
                          <w:rPr>
                            <w:color w:val="231F20"/>
                            <w:sz w:val="26"/>
                          </w:rPr>
                          <w:t>Don’t allow garbage and water </w:t>
                        </w:r>
                        <w:r>
                          <w:rPr>
                            <w:color w:val="231F20"/>
                            <w:sz w:val="26"/>
                          </w:rPr>
                          <w:t>to accumulate around your house.</w:t>
                        </w:r>
                      </w:p>
                    </w:txbxContent>
                  </v:textbox>
                  <w10:wrap type="none"/>
                </v:shape>
                <w10:wrap type="none"/>
              </v:group>
            </w:pict>
          </mc:Fallback>
        </mc:AlternateContent>
      </w:r>
      <w:r>
        <w:rPr>
          <w:color w:val="231F20"/>
          <w:sz w:val="26"/>
        </w:rPr>
        <w:t>How will you know that a foodstuff </w:t>
      </w:r>
      <w:r>
        <w:rPr>
          <w:color w:val="231F20"/>
          <w:sz w:val="26"/>
        </w:rPr>
        <w:t>is spoilt</w:t>
      </w:r>
      <w:r>
        <w:rPr>
          <w:color w:val="231F20"/>
          <w:spacing w:val="-33"/>
          <w:sz w:val="26"/>
        </w:rPr>
        <w:t> </w:t>
      </w:r>
      <w:r>
        <w:rPr>
          <w:color w:val="231F20"/>
          <w:sz w:val="26"/>
        </w:rPr>
        <w:t>?</w:t>
      </w:r>
    </w:p>
    <w:p>
      <w:pPr>
        <w:pStyle w:val="ListParagraph"/>
        <w:numPr>
          <w:ilvl w:val="0"/>
          <w:numId w:val="90"/>
        </w:numPr>
        <w:tabs>
          <w:tab w:pos="972" w:val="left" w:leader="none"/>
        </w:tabs>
        <w:spacing w:line="240" w:lineRule="auto" w:before="2" w:after="0"/>
        <w:ind w:left="972" w:right="168" w:hanging="320"/>
        <w:jc w:val="both"/>
        <w:rPr>
          <w:sz w:val="26"/>
        </w:rPr>
      </w:pPr>
      <w:r>
        <w:rPr>
          <w:color w:val="231F20"/>
          <w:sz w:val="26"/>
        </w:rPr>
        <w:t>What precautions will you take </w:t>
      </w:r>
      <w:r>
        <w:rPr>
          <w:color w:val="231F20"/>
          <w:sz w:val="26"/>
        </w:rPr>
        <w:t>while purchasing</w:t>
      </w:r>
      <w:r>
        <w:rPr>
          <w:color w:val="231F20"/>
          <w:spacing w:val="40"/>
          <w:sz w:val="26"/>
        </w:rPr>
        <w:t> </w:t>
      </w:r>
      <w:r>
        <w:rPr>
          <w:color w:val="231F20"/>
          <w:sz w:val="26"/>
        </w:rPr>
        <w:t>food</w:t>
      </w:r>
      <w:r>
        <w:rPr>
          <w:color w:val="231F20"/>
          <w:spacing w:val="-16"/>
          <w:sz w:val="26"/>
        </w:rPr>
        <w:t> </w:t>
      </w:r>
      <w:r>
        <w:rPr>
          <w:color w:val="231F20"/>
          <w:sz w:val="26"/>
        </w:rPr>
        <w:t>?</w:t>
      </w:r>
      <w:r>
        <w:rPr>
          <w:color w:val="231F20"/>
          <w:spacing w:val="40"/>
          <w:sz w:val="26"/>
        </w:rPr>
        <w:t> </w:t>
      </w:r>
      <w:r>
        <w:rPr>
          <w:color w:val="231F20"/>
          <w:sz w:val="26"/>
        </w:rPr>
        <w:t>Why</w:t>
      </w:r>
      <w:r>
        <w:rPr>
          <w:color w:val="231F20"/>
          <w:spacing w:val="-16"/>
          <w:sz w:val="26"/>
        </w:rPr>
        <w:t> </w:t>
      </w:r>
      <w:r>
        <w:rPr>
          <w:color w:val="231F20"/>
          <w:sz w:val="26"/>
        </w:rPr>
        <w:t>?</w:t>
      </w:r>
    </w:p>
    <w:p>
      <w:pPr>
        <w:pStyle w:val="ListParagraph"/>
        <w:numPr>
          <w:ilvl w:val="0"/>
          <w:numId w:val="90"/>
        </w:numPr>
        <w:tabs>
          <w:tab w:pos="972" w:val="left" w:leader="none"/>
        </w:tabs>
        <w:spacing w:line="240" w:lineRule="auto" w:before="2" w:after="0"/>
        <w:ind w:left="972" w:right="168" w:hanging="320"/>
        <w:jc w:val="both"/>
        <w:rPr>
          <w:sz w:val="26"/>
        </w:rPr>
      </w:pPr>
      <w:r>
        <w:rPr>
          <w:color w:val="231F20"/>
          <w:sz w:val="26"/>
        </w:rPr>
        <w:t>Why do food poisoning incidents </w:t>
      </w:r>
      <w:r>
        <w:rPr>
          <w:color w:val="231F20"/>
          <w:sz w:val="26"/>
        </w:rPr>
        <w:t>occur during marriage or other community feasts</w:t>
      </w:r>
      <w:r>
        <w:rPr>
          <w:color w:val="231F20"/>
          <w:spacing w:val="-33"/>
          <w:sz w:val="26"/>
        </w:rPr>
        <w:t> </w:t>
      </w:r>
      <w:r>
        <w:rPr>
          <w:color w:val="231F20"/>
          <w:sz w:val="26"/>
        </w:rPr>
        <w:t>?</w:t>
      </w:r>
    </w:p>
    <w:p>
      <w:pPr>
        <w:pStyle w:val="Heading4"/>
        <w:spacing w:before="100"/>
        <w:ind w:left="652" w:right="1464"/>
        <w:jc w:val="both"/>
      </w:pPr>
      <w:r>
        <w:rPr>
          <w:color w:val="EC008C"/>
        </w:rPr>
        <w:t>Pathogens</w:t>
      </w:r>
      <w:r>
        <w:rPr>
          <w:color w:val="EC008C"/>
          <w:spacing w:val="-17"/>
        </w:rPr>
        <w:t> </w:t>
      </w:r>
      <w:r>
        <w:rPr>
          <w:color w:val="EC008C"/>
        </w:rPr>
        <w:t>:</w:t>
      </w:r>
      <w:r>
        <w:rPr>
          <w:color w:val="EC008C"/>
          <w:spacing w:val="-16"/>
        </w:rPr>
        <w:t> </w:t>
      </w:r>
      <w:r>
        <w:rPr>
          <w:color w:val="EC008C"/>
        </w:rPr>
        <w:t>Disease-</w:t>
      </w:r>
      <w:r>
        <w:rPr>
          <w:color w:val="EC008C"/>
        </w:rPr>
        <w:t>producing </w:t>
      </w:r>
      <w:r>
        <w:rPr>
          <w:color w:val="EC008C"/>
          <w:spacing w:val="-2"/>
        </w:rPr>
        <w:t>micro-organisms</w:t>
      </w:r>
    </w:p>
    <w:p>
      <w:pPr>
        <w:pStyle w:val="BodyText"/>
        <w:spacing w:before="58"/>
        <w:ind w:left="652" w:firstLine="453"/>
        <w:jc w:val="both"/>
      </w:pPr>
      <w:r>
        <w:rPr>
          <w:color w:val="231F20"/>
        </w:rPr>
        <w:t>Pathogens may be present in </w:t>
      </w:r>
      <w:r>
        <w:rPr>
          <w:color w:val="231F20"/>
        </w:rPr>
        <w:t>water</w:t>
      </w:r>
      <w:r>
        <w:rPr>
          <w:color w:val="231F20"/>
          <w:spacing w:val="80"/>
          <w:w w:val="150"/>
        </w:rPr>
        <w:t> </w:t>
      </w:r>
      <w:r>
        <w:rPr>
          <w:color w:val="231F20"/>
        </w:rPr>
        <w:t>bodies contaminated with sewage and dirt from the surroundings, in food left uncovered in unhygienic conditions with houseflies sitting</w:t>
      </w:r>
      <w:r>
        <w:rPr>
          <w:color w:val="231F20"/>
          <w:spacing w:val="40"/>
        </w:rPr>
        <w:t> </w:t>
      </w:r>
      <w:r>
        <w:rPr>
          <w:color w:val="231F20"/>
        </w:rPr>
        <w:t>on</w:t>
      </w:r>
      <w:r>
        <w:rPr>
          <w:color w:val="231F20"/>
          <w:spacing w:val="40"/>
        </w:rPr>
        <w:t> </w:t>
      </w:r>
      <w:r>
        <w:rPr>
          <w:color w:val="231F20"/>
        </w:rPr>
        <w:t>it,</w:t>
      </w:r>
      <w:r>
        <w:rPr>
          <w:color w:val="231F20"/>
          <w:spacing w:val="40"/>
        </w:rPr>
        <w:t> </w:t>
      </w:r>
      <w:r>
        <w:rPr>
          <w:color w:val="231F20"/>
        </w:rPr>
        <w:t>etc.</w:t>
      </w:r>
      <w:r>
        <w:rPr>
          <w:color w:val="231F20"/>
          <w:spacing w:val="40"/>
        </w:rPr>
        <w:t> </w:t>
      </w:r>
      <w:r>
        <w:rPr>
          <w:color w:val="231F20"/>
        </w:rPr>
        <w:t>If</w:t>
      </w:r>
      <w:r>
        <w:rPr>
          <w:color w:val="231F20"/>
          <w:spacing w:val="40"/>
        </w:rPr>
        <w:t> </w:t>
      </w:r>
      <w:r>
        <w:rPr>
          <w:color w:val="231F20"/>
        </w:rPr>
        <w:t>such</w:t>
      </w:r>
      <w:r>
        <w:rPr>
          <w:color w:val="231F20"/>
          <w:spacing w:val="40"/>
        </w:rPr>
        <w:t> </w:t>
      </w:r>
      <w:r>
        <w:rPr>
          <w:color w:val="231F20"/>
        </w:rPr>
        <w:t>contaminated</w:t>
      </w:r>
      <w:r>
        <w:rPr>
          <w:color w:val="231F20"/>
          <w:spacing w:val="40"/>
        </w:rPr>
        <w:t> </w:t>
      </w:r>
      <w:r>
        <w:rPr>
          <w:color w:val="231F20"/>
        </w:rPr>
        <w:t>food or water is consumed, we may fall ill with diseases of the alimentary canal, like amoebiasis, typhoid, cholera, hepatitis,</w:t>
      </w:r>
      <w:r>
        <w:rPr>
          <w:color w:val="231F20"/>
          <w:spacing w:val="80"/>
          <w:w w:val="150"/>
        </w:rPr>
        <w:t> </w:t>
      </w:r>
      <w:r>
        <w:rPr>
          <w:color w:val="231F20"/>
        </w:rPr>
        <w:t>gastro, etc. Pathogens are released in the air when a person having an infection of the respiratory</w:t>
      </w:r>
      <w:r>
        <w:rPr>
          <w:color w:val="231F20"/>
          <w:spacing w:val="40"/>
        </w:rPr>
        <w:t> </w:t>
      </w:r>
      <w:r>
        <w:rPr>
          <w:color w:val="231F20"/>
        </w:rPr>
        <w:t>tract</w:t>
      </w:r>
      <w:r>
        <w:rPr>
          <w:color w:val="231F20"/>
          <w:spacing w:val="40"/>
        </w:rPr>
        <w:t> </w:t>
      </w:r>
      <w:r>
        <w:rPr>
          <w:color w:val="231F20"/>
        </w:rPr>
        <w:t>sneezes</w:t>
      </w:r>
      <w:r>
        <w:rPr>
          <w:color w:val="231F20"/>
          <w:spacing w:val="40"/>
        </w:rPr>
        <w:t> </w:t>
      </w:r>
      <w:r>
        <w:rPr>
          <w:color w:val="231F20"/>
        </w:rPr>
        <w:t>or</w:t>
      </w:r>
      <w:r>
        <w:rPr>
          <w:color w:val="231F20"/>
          <w:spacing w:val="40"/>
        </w:rPr>
        <w:t> </w:t>
      </w:r>
      <w:r>
        <w:rPr>
          <w:color w:val="231F20"/>
        </w:rPr>
        <w:t>coughs.</w:t>
      </w:r>
      <w:r>
        <w:rPr>
          <w:color w:val="231F20"/>
          <w:spacing w:val="40"/>
        </w:rPr>
        <w:t> </w:t>
      </w:r>
      <w:r>
        <w:rPr>
          <w:color w:val="231F20"/>
        </w:rPr>
        <w:t>A healthy person may get infected with such pathogens on breathing in the same air and contract diseases like common cold, cough, diphtheria,</w:t>
      </w:r>
      <w:r>
        <w:rPr>
          <w:color w:val="231F20"/>
          <w:spacing w:val="40"/>
        </w:rPr>
        <w:t> </w:t>
      </w:r>
      <w:r>
        <w:rPr>
          <w:color w:val="231F20"/>
        </w:rPr>
        <w:t>pneumonia,</w:t>
      </w:r>
      <w:r>
        <w:rPr>
          <w:color w:val="231F20"/>
          <w:spacing w:val="40"/>
        </w:rPr>
        <w:t> </w:t>
      </w:r>
      <w:r>
        <w:rPr>
          <w:color w:val="231F20"/>
        </w:rPr>
        <w:t>tuberculosis,</w:t>
      </w:r>
      <w:r>
        <w:rPr>
          <w:color w:val="231F20"/>
          <w:spacing w:val="40"/>
        </w:rPr>
        <w:t> </w:t>
      </w:r>
      <w:r>
        <w:rPr>
          <w:color w:val="231F20"/>
        </w:rPr>
        <w:t>etc.</w:t>
      </w:r>
    </w:p>
    <w:p>
      <w:pPr>
        <w:pStyle w:val="BodyText"/>
        <w:spacing w:before="73"/>
        <w:ind w:left="652" w:firstLine="453"/>
        <w:jc w:val="both"/>
      </w:pPr>
      <w:r>
        <w:rPr/>
        <mc:AlternateContent>
          <mc:Choice Requires="wps">
            <w:drawing>
              <wp:anchor distT="0" distB="0" distL="0" distR="0" allowOverlap="1" layoutInCell="1" locked="0" behindDoc="1" simplePos="0" relativeHeight="480588288">
                <wp:simplePos x="0" y="0"/>
                <wp:positionH relativeFrom="page">
                  <wp:posOffset>3416553</wp:posOffset>
                </wp:positionH>
                <wp:positionV relativeFrom="paragraph">
                  <wp:posOffset>1281344</wp:posOffset>
                </wp:positionV>
                <wp:extent cx="3477895" cy="2242820"/>
                <wp:effectExtent l="0" t="0" r="0" b="0"/>
                <wp:wrapNone/>
                <wp:docPr id="1873" name="Group 1873"/>
                <wp:cNvGraphicFramePr>
                  <a:graphicFrameLocks/>
                </wp:cNvGraphicFramePr>
                <a:graphic>
                  <a:graphicData uri="http://schemas.microsoft.com/office/word/2010/wordprocessingGroup">
                    <wpg:wgp>
                      <wpg:cNvPr id="1873" name="Group 1873"/>
                      <wpg:cNvGrpSpPr/>
                      <wpg:grpSpPr>
                        <a:xfrm>
                          <a:off x="0" y="0"/>
                          <a:ext cx="3477895" cy="2242820"/>
                          <a:chExt cx="3477895" cy="2242820"/>
                        </a:xfrm>
                      </wpg:grpSpPr>
                      <wps:wsp>
                        <wps:cNvPr id="1874" name="Graphic 1874"/>
                        <wps:cNvSpPr/>
                        <wps:spPr>
                          <a:xfrm>
                            <a:off x="142990" y="432091"/>
                            <a:ext cx="3328670" cy="1804035"/>
                          </a:xfrm>
                          <a:custGeom>
                            <a:avLst/>
                            <a:gdLst/>
                            <a:ahLst/>
                            <a:cxnLst/>
                            <a:rect l="l" t="t" r="r" b="b"/>
                            <a:pathLst>
                              <a:path w="3328670" h="1804035">
                                <a:moveTo>
                                  <a:pt x="3076105" y="0"/>
                                </a:moveTo>
                                <a:lnTo>
                                  <a:pt x="252006" y="0"/>
                                </a:lnTo>
                                <a:lnTo>
                                  <a:pt x="106315" y="3937"/>
                                </a:lnTo>
                                <a:lnTo>
                                  <a:pt x="31500" y="31500"/>
                                </a:lnTo>
                                <a:lnTo>
                                  <a:pt x="3937" y="106315"/>
                                </a:lnTo>
                                <a:lnTo>
                                  <a:pt x="0" y="252006"/>
                                </a:lnTo>
                                <a:lnTo>
                                  <a:pt x="0" y="1551952"/>
                                </a:lnTo>
                                <a:lnTo>
                                  <a:pt x="3937" y="1697636"/>
                                </a:lnTo>
                                <a:lnTo>
                                  <a:pt x="31500" y="1772446"/>
                                </a:lnTo>
                                <a:lnTo>
                                  <a:pt x="106315" y="1800008"/>
                                </a:lnTo>
                                <a:lnTo>
                                  <a:pt x="252006" y="1803946"/>
                                </a:lnTo>
                                <a:lnTo>
                                  <a:pt x="3076105" y="1803946"/>
                                </a:lnTo>
                                <a:lnTo>
                                  <a:pt x="3221796" y="1800008"/>
                                </a:lnTo>
                                <a:lnTo>
                                  <a:pt x="3296610" y="1772446"/>
                                </a:lnTo>
                                <a:lnTo>
                                  <a:pt x="3324173" y="1697636"/>
                                </a:lnTo>
                                <a:lnTo>
                                  <a:pt x="3328111" y="1551952"/>
                                </a:lnTo>
                                <a:lnTo>
                                  <a:pt x="3328111" y="252006"/>
                                </a:lnTo>
                                <a:lnTo>
                                  <a:pt x="3324173" y="106315"/>
                                </a:lnTo>
                                <a:lnTo>
                                  <a:pt x="3296610" y="31500"/>
                                </a:lnTo>
                                <a:lnTo>
                                  <a:pt x="3221796" y="3937"/>
                                </a:lnTo>
                                <a:lnTo>
                                  <a:pt x="3076105" y="0"/>
                                </a:lnTo>
                                <a:close/>
                              </a:path>
                            </a:pathLst>
                          </a:custGeom>
                          <a:solidFill>
                            <a:srgbClr val="D3C1DE"/>
                          </a:solidFill>
                        </wps:spPr>
                        <wps:bodyPr wrap="square" lIns="0" tIns="0" rIns="0" bIns="0" rtlCol="0">
                          <a:prstTxWarp prst="textNoShape">
                            <a:avLst/>
                          </a:prstTxWarp>
                          <a:noAutofit/>
                        </wps:bodyPr>
                      </wps:wsp>
                      <wps:wsp>
                        <wps:cNvPr id="1875" name="Graphic 1875"/>
                        <wps:cNvSpPr/>
                        <wps:spPr>
                          <a:xfrm>
                            <a:off x="142990" y="432091"/>
                            <a:ext cx="3328670" cy="1804035"/>
                          </a:xfrm>
                          <a:custGeom>
                            <a:avLst/>
                            <a:gdLst/>
                            <a:ahLst/>
                            <a:cxnLst/>
                            <a:rect l="l" t="t" r="r" b="b"/>
                            <a:pathLst>
                              <a:path w="3328670" h="1804035">
                                <a:moveTo>
                                  <a:pt x="252006" y="0"/>
                                </a:moveTo>
                                <a:lnTo>
                                  <a:pt x="106315" y="3937"/>
                                </a:lnTo>
                                <a:lnTo>
                                  <a:pt x="31500" y="31500"/>
                                </a:lnTo>
                                <a:lnTo>
                                  <a:pt x="3937" y="106315"/>
                                </a:lnTo>
                                <a:lnTo>
                                  <a:pt x="0" y="252006"/>
                                </a:lnTo>
                                <a:lnTo>
                                  <a:pt x="0" y="1551952"/>
                                </a:lnTo>
                                <a:lnTo>
                                  <a:pt x="3937" y="1697636"/>
                                </a:lnTo>
                                <a:lnTo>
                                  <a:pt x="31500" y="1772446"/>
                                </a:lnTo>
                                <a:lnTo>
                                  <a:pt x="106315" y="1800008"/>
                                </a:lnTo>
                                <a:lnTo>
                                  <a:pt x="252006" y="1803946"/>
                                </a:lnTo>
                                <a:lnTo>
                                  <a:pt x="3076105" y="1803946"/>
                                </a:lnTo>
                                <a:lnTo>
                                  <a:pt x="3221796" y="1800008"/>
                                </a:lnTo>
                                <a:lnTo>
                                  <a:pt x="3296610" y="1772446"/>
                                </a:lnTo>
                                <a:lnTo>
                                  <a:pt x="3324173" y="1697636"/>
                                </a:lnTo>
                                <a:lnTo>
                                  <a:pt x="3328111" y="1551952"/>
                                </a:lnTo>
                                <a:lnTo>
                                  <a:pt x="3328111" y="252006"/>
                                </a:lnTo>
                                <a:lnTo>
                                  <a:pt x="3324173" y="106315"/>
                                </a:lnTo>
                                <a:lnTo>
                                  <a:pt x="3296610" y="31500"/>
                                </a:lnTo>
                                <a:lnTo>
                                  <a:pt x="3221796" y="3937"/>
                                </a:lnTo>
                                <a:lnTo>
                                  <a:pt x="3076105"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876" name="Image 1876"/>
                          <pic:cNvPicPr/>
                        </pic:nvPicPr>
                        <pic:blipFill>
                          <a:blip r:embed="rId140" cstate="print"/>
                          <a:stretch>
                            <a:fillRect/>
                          </a:stretch>
                        </pic:blipFill>
                        <pic:spPr>
                          <a:xfrm>
                            <a:off x="136639" y="227879"/>
                            <a:ext cx="1558823" cy="315988"/>
                          </a:xfrm>
                          <a:prstGeom prst="rect">
                            <a:avLst/>
                          </a:prstGeom>
                        </pic:spPr>
                      </pic:pic>
                      <pic:pic>
                        <pic:nvPicPr>
                          <pic:cNvPr id="1877" name="Image 1877"/>
                          <pic:cNvPicPr/>
                        </pic:nvPicPr>
                        <pic:blipFill>
                          <a:blip r:embed="rId141" cstate="print"/>
                          <a:stretch>
                            <a:fillRect/>
                          </a:stretch>
                        </pic:blipFill>
                        <pic:spPr>
                          <a:xfrm>
                            <a:off x="0" y="0"/>
                            <a:ext cx="505594" cy="548300"/>
                          </a:xfrm>
                          <a:prstGeom prst="rect">
                            <a:avLst/>
                          </a:prstGeom>
                        </pic:spPr>
                      </pic:pic>
                    </wpg:wgp>
                  </a:graphicData>
                </a:graphic>
              </wp:anchor>
            </w:drawing>
          </mc:Choice>
          <mc:Fallback>
            <w:pict>
              <v:group style="position:absolute;margin-left:269.019989pt;margin-top:100.893234pt;width:273.850pt;height:176.6pt;mso-position-horizontal-relative:page;mso-position-vertical-relative:paragraph;z-index:-22728192" id="docshapegroup1575" coordorigin="5380,2018" coordsize="5477,3532">
                <v:shape style="position:absolute;left:5605;top:2698;width:5242;height:2841" id="docshape1576" coordorigin="5606,2698" coordsize="5242,2841" path="m10450,2698l6002,2698,5773,2705,5655,2748,5612,2866,5606,3095,5606,5142,5612,5372,5655,5490,5773,5533,6002,5539,10450,5539,10679,5533,10797,5490,10841,5372,10847,5142,10847,3095,10841,2866,10797,2748,10679,2705,10450,2698xe" filled="true" fillcolor="#d3c1de" stroked="false">
                  <v:path arrowok="t"/>
                  <v:fill type="solid"/>
                </v:shape>
                <v:shape style="position:absolute;left:5605;top:2698;width:5242;height:2841" id="docshape1577" coordorigin="5606,2698" coordsize="5242,2841" path="m6002,2698l5773,2705,5655,2748,5612,2866,5606,3095,5606,5142,5612,5372,5655,5490,5773,5533,6002,5539,10450,5539,10679,5533,10797,5490,10841,5372,10847,5142,10847,3095,10841,2866,10797,2748,10679,2705,10450,2698,6002,2698xe" filled="false" stroked="true" strokeweight="1pt" strokecolor="#ec008c">
                  <v:path arrowok="t"/>
                  <v:stroke dashstyle="solid"/>
                </v:shape>
                <v:shape style="position:absolute;left:5595;top:2376;width:2455;height:498" type="#_x0000_t75" id="docshape1578" stroked="false">
                  <v:imagedata r:id="rId140" o:title=""/>
                </v:shape>
                <v:shape style="position:absolute;left:5380;top:2017;width:797;height:864" type="#_x0000_t75" id="docshape1579" stroked="false">
                  <v:imagedata r:id="rId141" o:title=""/>
                </v:shape>
                <w10:wrap type="none"/>
              </v:group>
            </w:pict>
          </mc:Fallback>
        </mc:AlternateContent>
      </w:r>
      <w:r>
        <w:rPr>
          <w:color w:val="231F20"/>
        </w:rPr>
        <w:t>Mosquitoes reproduce in places </w:t>
      </w:r>
      <w:r>
        <w:rPr>
          <w:color w:val="231F20"/>
        </w:rPr>
        <w:t>like</w:t>
      </w:r>
      <w:r>
        <w:rPr>
          <w:color w:val="231F20"/>
          <w:spacing w:val="80"/>
        </w:rPr>
        <w:t> </w:t>
      </w:r>
      <w:r>
        <w:rPr>
          <w:color w:val="231F20"/>
        </w:rPr>
        <w:t>heaps</w:t>
      </w:r>
      <w:r>
        <w:rPr>
          <w:color w:val="231F20"/>
          <w:spacing w:val="40"/>
        </w:rPr>
        <w:t> </w:t>
      </w:r>
      <w:r>
        <w:rPr>
          <w:color w:val="231F20"/>
        </w:rPr>
        <w:t>of</w:t>
      </w:r>
      <w:r>
        <w:rPr>
          <w:color w:val="231F20"/>
          <w:spacing w:val="40"/>
        </w:rPr>
        <w:t> </w:t>
      </w:r>
      <w:r>
        <w:rPr>
          <w:color w:val="231F20"/>
        </w:rPr>
        <w:t>garbage,</w:t>
      </w:r>
      <w:r>
        <w:rPr>
          <w:color w:val="231F20"/>
          <w:spacing w:val="40"/>
        </w:rPr>
        <w:t> </w:t>
      </w:r>
      <w:r>
        <w:rPr>
          <w:color w:val="231F20"/>
        </w:rPr>
        <w:t>drains,</w:t>
      </w:r>
      <w:r>
        <w:rPr>
          <w:color w:val="231F20"/>
          <w:spacing w:val="40"/>
        </w:rPr>
        <w:t> </w:t>
      </w:r>
      <w:r>
        <w:rPr>
          <w:color w:val="231F20"/>
        </w:rPr>
        <w:t>stagnant</w:t>
      </w:r>
      <w:r>
        <w:rPr>
          <w:color w:val="231F20"/>
          <w:spacing w:val="40"/>
        </w:rPr>
        <w:t> </w:t>
      </w:r>
      <w:r>
        <w:rPr>
          <w:color w:val="231F20"/>
        </w:rPr>
        <w:t>water,</w:t>
      </w:r>
      <w:r>
        <w:rPr>
          <w:color w:val="231F20"/>
          <w:spacing w:val="80"/>
        </w:rPr>
        <w:t> </w:t>
      </w:r>
      <w:r>
        <w:rPr>
          <w:color w:val="231F20"/>
        </w:rPr>
        <w:t>etc.</w:t>
      </w:r>
      <w:r>
        <w:rPr>
          <w:color w:val="231F20"/>
          <w:spacing w:val="40"/>
        </w:rPr>
        <w:t> </w:t>
      </w:r>
      <w:r>
        <w:rPr>
          <w:color w:val="231F20"/>
        </w:rPr>
        <w:t>Microbes</w:t>
      </w:r>
      <w:r>
        <w:rPr>
          <w:color w:val="231F20"/>
          <w:spacing w:val="40"/>
        </w:rPr>
        <w:t> </w:t>
      </w:r>
      <w:r>
        <w:rPr>
          <w:color w:val="231F20"/>
        </w:rPr>
        <w:t>that</w:t>
      </w:r>
      <w:r>
        <w:rPr>
          <w:color w:val="231F20"/>
          <w:spacing w:val="40"/>
        </w:rPr>
        <w:t> </w:t>
      </w:r>
      <w:r>
        <w:rPr>
          <w:color w:val="231F20"/>
        </w:rPr>
        <w:t>cause</w:t>
      </w:r>
      <w:r>
        <w:rPr>
          <w:color w:val="231F20"/>
          <w:spacing w:val="40"/>
        </w:rPr>
        <w:t> </w:t>
      </w:r>
      <w:r>
        <w:rPr>
          <w:color w:val="231F20"/>
        </w:rPr>
        <w:t>diseases</w:t>
      </w:r>
      <w:r>
        <w:rPr>
          <w:color w:val="231F20"/>
          <w:spacing w:val="40"/>
        </w:rPr>
        <w:t> </w:t>
      </w:r>
      <w:r>
        <w:rPr>
          <w:color w:val="231F20"/>
        </w:rPr>
        <w:t>like malaria, dengue, elephantiasis, yellow fever, chikungunya, Zika fever, etc. gain entry into the human body through the bite of a female </w:t>
      </w:r>
      <w:r>
        <w:rPr>
          <w:color w:val="231F20"/>
          <w:spacing w:val="-2"/>
        </w:rPr>
        <w:t>mosquito.</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r>
        <w:rPr>
          <w:sz w:val="20"/>
        </w:rPr>
        <mc:AlternateContent>
          <mc:Choice Requires="wps">
            <w:drawing>
              <wp:anchor distT="0" distB="0" distL="0" distR="0" allowOverlap="1" layoutInCell="1" locked="0" behindDoc="1" simplePos="0" relativeHeight="487797248">
                <wp:simplePos x="0" y="0"/>
                <wp:positionH relativeFrom="page">
                  <wp:posOffset>4121999</wp:posOffset>
                </wp:positionH>
                <wp:positionV relativeFrom="paragraph">
                  <wp:posOffset>280416</wp:posOffset>
                </wp:positionV>
                <wp:extent cx="2772410" cy="3054350"/>
                <wp:effectExtent l="0" t="0" r="0" b="0"/>
                <wp:wrapTopAndBottom/>
                <wp:docPr id="1878" name="Group 1878"/>
                <wp:cNvGraphicFramePr>
                  <a:graphicFrameLocks/>
                </wp:cNvGraphicFramePr>
                <a:graphic>
                  <a:graphicData uri="http://schemas.microsoft.com/office/word/2010/wordprocessingGroup">
                    <wpg:wgp>
                      <wpg:cNvPr id="1878" name="Group 1878"/>
                      <wpg:cNvGrpSpPr/>
                      <wpg:grpSpPr>
                        <a:xfrm>
                          <a:off x="0" y="0"/>
                          <a:ext cx="2772410" cy="3054350"/>
                          <a:chExt cx="2772410" cy="3054350"/>
                        </a:xfrm>
                      </wpg:grpSpPr>
                      <wps:wsp>
                        <wps:cNvPr id="1879" name="Graphic 1879"/>
                        <wps:cNvSpPr/>
                        <wps:spPr>
                          <a:xfrm>
                            <a:off x="6350" y="6350"/>
                            <a:ext cx="2759710" cy="3041650"/>
                          </a:xfrm>
                          <a:custGeom>
                            <a:avLst/>
                            <a:gdLst/>
                            <a:ahLst/>
                            <a:cxnLst/>
                            <a:rect l="l" t="t" r="r" b="b"/>
                            <a:pathLst>
                              <a:path w="2759710" h="3041650">
                                <a:moveTo>
                                  <a:pt x="2651302" y="0"/>
                                </a:moveTo>
                                <a:lnTo>
                                  <a:pt x="108000" y="0"/>
                                </a:lnTo>
                                <a:lnTo>
                                  <a:pt x="45562" y="1687"/>
                                </a:lnTo>
                                <a:lnTo>
                                  <a:pt x="13500" y="13500"/>
                                </a:lnTo>
                                <a:lnTo>
                                  <a:pt x="1687" y="45562"/>
                                </a:lnTo>
                                <a:lnTo>
                                  <a:pt x="0" y="108000"/>
                                </a:lnTo>
                                <a:lnTo>
                                  <a:pt x="0" y="2933306"/>
                                </a:lnTo>
                                <a:lnTo>
                                  <a:pt x="1687" y="2995744"/>
                                </a:lnTo>
                                <a:lnTo>
                                  <a:pt x="13500" y="3027807"/>
                                </a:lnTo>
                                <a:lnTo>
                                  <a:pt x="45562" y="3039619"/>
                                </a:lnTo>
                                <a:lnTo>
                                  <a:pt x="108000" y="3041307"/>
                                </a:lnTo>
                                <a:lnTo>
                                  <a:pt x="2651302" y="3041307"/>
                                </a:lnTo>
                                <a:lnTo>
                                  <a:pt x="2713740" y="3039619"/>
                                </a:lnTo>
                                <a:lnTo>
                                  <a:pt x="2745803" y="3027807"/>
                                </a:lnTo>
                                <a:lnTo>
                                  <a:pt x="2757616" y="2995744"/>
                                </a:lnTo>
                                <a:lnTo>
                                  <a:pt x="2759303" y="2933306"/>
                                </a:lnTo>
                                <a:lnTo>
                                  <a:pt x="2759303" y="108000"/>
                                </a:lnTo>
                                <a:lnTo>
                                  <a:pt x="2757616" y="45562"/>
                                </a:lnTo>
                                <a:lnTo>
                                  <a:pt x="2745803" y="13500"/>
                                </a:lnTo>
                                <a:lnTo>
                                  <a:pt x="2713740" y="1687"/>
                                </a:lnTo>
                                <a:lnTo>
                                  <a:pt x="2651302" y="0"/>
                                </a:lnTo>
                                <a:close/>
                              </a:path>
                            </a:pathLst>
                          </a:custGeom>
                          <a:solidFill>
                            <a:srgbClr val="F9CBDF"/>
                          </a:solidFill>
                        </wps:spPr>
                        <wps:bodyPr wrap="square" lIns="0" tIns="0" rIns="0" bIns="0" rtlCol="0">
                          <a:prstTxWarp prst="textNoShape">
                            <a:avLst/>
                          </a:prstTxWarp>
                          <a:noAutofit/>
                        </wps:bodyPr>
                      </wps:wsp>
                      <wps:wsp>
                        <wps:cNvPr id="1880" name="Graphic 1880"/>
                        <wps:cNvSpPr/>
                        <wps:spPr>
                          <a:xfrm>
                            <a:off x="6350" y="6350"/>
                            <a:ext cx="2759710" cy="3041650"/>
                          </a:xfrm>
                          <a:custGeom>
                            <a:avLst/>
                            <a:gdLst/>
                            <a:ahLst/>
                            <a:cxnLst/>
                            <a:rect l="l" t="t" r="r" b="b"/>
                            <a:pathLst>
                              <a:path w="2759710" h="3041650">
                                <a:moveTo>
                                  <a:pt x="108000" y="0"/>
                                </a:moveTo>
                                <a:lnTo>
                                  <a:pt x="45562" y="1687"/>
                                </a:lnTo>
                                <a:lnTo>
                                  <a:pt x="13500" y="13500"/>
                                </a:lnTo>
                                <a:lnTo>
                                  <a:pt x="1687" y="45562"/>
                                </a:lnTo>
                                <a:lnTo>
                                  <a:pt x="0" y="108000"/>
                                </a:lnTo>
                                <a:lnTo>
                                  <a:pt x="0" y="2933306"/>
                                </a:lnTo>
                                <a:lnTo>
                                  <a:pt x="1687" y="2995744"/>
                                </a:lnTo>
                                <a:lnTo>
                                  <a:pt x="13500" y="3027807"/>
                                </a:lnTo>
                                <a:lnTo>
                                  <a:pt x="45562" y="3039619"/>
                                </a:lnTo>
                                <a:lnTo>
                                  <a:pt x="108000" y="3041307"/>
                                </a:lnTo>
                                <a:lnTo>
                                  <a:pt x="2651302" y="3041307"/>
                                </a:lnTo>
                                <a:lnTo>
                                  <a:pt x="2713740" y="3039619"/>
                                </a:lnTo>
                                <a:lnTo>
                                  <a:pt x="2745803" y="3027807"/>
                                </a:lnTo>
                                <a:lnTo>
                                  <a:pt x="2757616" y="2995744"/>
                                </a:lnTo>
                                <a:lnTo>
                                  <a:pt x="2759303" y="2933306"/>
                                </a:lnTo>
                                <a:lnTo>
                                  <a:pt x="2759303" y="108000"/>
                                </a:lnTo>
                                <a:lnTo>
                                  <a:pt x="2757616" y="45562"/>
                                </a:lnTo>
                                <a:lnTo>
                                  <a:pt x="2745803" y="13500"/>
                                </a:lnTo>
                                <a:lnTo>
                                  <a:pt x="2713740" y="1687"/>
                                </a:lnTo>
                                <a:lnTo>
                                  <a:pt x="2651302"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wps:wsp>
                        <wps:cNvPr id="1881" name="Textbox 1881"/>
                        <wps:cNvSpPr txBox="1"/>
                        <wps:spPr>
                          <a:xfrm>
                            <a:off x="13543" y="16275"/>
                            <a:ext cx="2745105" cy="3021965"/>
                          </a:xfrm>
                          <a:prstGeom prst="rect">
                            <a:avLst/>
                          </a:prstGeom>
                        </wps:spPr>
                        <wps:txbx>
                          <w:txbxContent>
                            <w:p>
                              <w:pPr>
                                <w:spacing w:before="113"/>
                                <w:ind w:left="598" w:right="0" w:firstLine="0"/>
                                <w:jc w:val="both"/>
                                <w:rPr>
                                  <w:b/>
                                  <w:sz w:val="28"/>
                                </w:rPr>
                              </w:pPr>
                              <w:r>
                                <w:rPr>
                                  <w:b/>
                                  <w:color w:val="EC008C"/>
                                  <w:sz w:val="28"/>
                                </w:rPr>
                                <w:t>Swachha</w:t>
                              </w:r>
                              <w:r>
                                <w:rPr>
                                  <w:b/>
                                  <w:color w:val="EC008C"/>
                                  <w:spacing w:val="35"/>
                                  <w:sz w:val="28"/>
                                </w:rPr>
                                <w:t> </w:t>
                              </w:r>
                              <w:r>
                                <w:rPr>
                                  <w:b/>
                                  <w:color w:val="EC008C"/>
                                  <w:sz w:val="28"/>
                                </w:rPr>
                                <w:t>Bharat</w:t>
                              </w:r>
                              <w:r>
                                <w:rPr>
                                  <w:b/>
                                  <w:color w:val="EC008C"/>
                                  <w:spacing w:val="35"/>
                                  <w:sz w:val="28"/>
                                </w:rPr>
                                <w:t> </w:t>
                              </w:r>
                              <w:r>
                                <w:rPr>
                                  <w:b/>
                                  <w:color w:val="EC008C"/>
                                  <w:spacing w:val="-2"/>
                                  <w:sz w:val="28"/>
                                </w:rPr>
                                <w:t>Abhiyan</w:t>
                              </w:r>
                            </w:p>
                            <w:p>
                              <w:pPr>
                                <w:spacing w:line="249" w:lineRule="auto" w:before="9"/>
                                <w:ind w:left="105" w:right="76" w:firstLine="453"/>
                                <w:jc w:val="both"/>
                                <w:rPr>
                                  <w:sz w:val="26"/>
                                </w:rPr>
                              </w:pPr>
                              <w:r>
                                <w:rPr>
                                  <w:color w:val="231F20"/>
                                  <w:sz w:val="26"/>
                                </w:rPr>
                                <w:t>Almost 80% of all diseases </w:t>
                              </w:r>
                              <w:r>
                                <w:rPr>
                                  <w:color w:val="231F20"/>
                                  <w:sz w:val="26"/>
                                </w:rPr>
                                <w:t>occur due to uncleanliness. Keeping our surroundings clean, avoiding litter and disposing garbage properly, avoiding defecation in the open are some easy ways</w:t>
                              </w:r>
                              <w:r>
                                <w:rPr>
                                  <w:color w:val="231F20"/>
                                  <w:spacing w:val="40"/>
                                  <w:sz w:val="26"/>
                                </w:rPr>
                                <w:t> </w:t>
                              </w:r>
                              <w:r>
                                <w:rPr>
                                  <w:color w:val="231F20"/>
                                  <w:sz w:val="26"/>
                                </w:rPr>
                                <w:t>to</w:t>
                              </w:r>
                              <w:r>
                                <w:rPr>
                                  <w:color w:val="231F20"/>
                                  <w:spacing w:val="40"/>
                                  <w:sz w:val="26"/>
                                </w:rPr>
                                <w:t> </w:t>
                              </w:r>
                              <w:r>
                                <w:rPr>
                                  <w:color w:val="231F20"/>
                                  <w:sz w:val="26"/>
                                </w:rPr>
                                <w:t>stop</w:t>
                              </w:r>
                              <w:r>
                                <w:rPr>
                                  <w:color w:val="231F20"/>
                                  <w:spacing w:val="40"/>
                                  <w:sz w:val="26"/>
                                </w:rPr>
                                <w:t> </w:t>
                              </w:r>
                              <w:r>
                                <w:rPr>
                                  <w:color w:val="231F20"/>
                                  <w:sz w:val="26"/>
                                </w:rPr>
                                <w:t>the</w:t>
                              </w:r>
                              <w:r>
                                <w:rPr>
                                  <w:color w:val="231F20"/>
                                  <w:spacing w:val="40"/>
                                  <w:sz w:val="26"/>
                                </w:rPr>
                                <w:t> </w:t>
                              </w:r>
                              <w:r>
                                <w:rPr>
                                  <w:color w:val="231F20"/>
                                  <w:sz w:val="26"/>
                                </w:rPr>
                                <w:t>spread</w:t>
                              </w:r>
                              <w:r>
                                <w:rPr>
                                  <w:color w:val="231F20"/>
                                  <w:spacing w:val="40"/>
                                  <w:sz w:val="26"/>
                                </w:rPr>
                                <w:t> </w:t>
                              </w:r>
                              <w:r>
                                <w:rPr>
                                  <w:color w:val="231F20"/>
                                  <w:sz w:val="26"/>
                                </w:rPr>
                                <w:t>of</w:t>
                              </w:r>
                              <w:r>
                                <w:rPr>
                                  <w:color w:val="231F20"/>
                                  <w:spacing w:val="40"/>
                                  <w:sz w:val="26"/>
                                </w:rPr>
                                <w:t> </w:t>
                              </w:r>
                              <w:r>
                                <w:rPr>
                                  <w:color w:val="231F20"/>
                                  <w:sz w:val="26"/>
                                </w:rPr>
                                <w:t>diseases.</w:t>
                              </w:r>
                            </w:p>
                            <w:p>
                              <w:pPr>
                                <w:spacing w:line="249" w:lineRule="auto" w:before="6"/>
                                <w:ind w:left="105" w:right="76" w:firstLine="453"/>
                                <w:jc w:val="both"/>
                                <w:rPr>
                                  <w:sz w:val="26"/>
                                </w:rPr>
                              </w:pPr>
                              <w:r>
                                <w:rPr>
                                  <w:color w:val="231F20"/>
                                  <w:sz w:val="26"/>
                                </w:rPr>
                                <w:t>The</w:t>
                              </w:r>
                              <w:r>
                                <w:rPr>
                                  <w:color w:val="231F20"/>
                                  <w:spacing w:val="40"/>
                                  <w:sz w:val="26"/>
                                </w:rPr>
                                <w:t> </w:t>
                              </w:r>
                              <w:r>
                                <w:rPr>
                                  <w:color w:val="231F20"/>
                                  <w:sz w:val="26"/>
                                </w:rPr>
                                <w:t>Swachha</w:t>
                              </w:r>
                              <w:r>
                                <w:rPr>
                                  <w:color w:val="231F20"/>
                                  <w:spacing w:val="40"/>
                                  <w:sz w:val="26"/>
                                </w:rPr>
                                <w:t> </w:t>
                              </w:r>
                              <w:r>
                                <w:rPr>
                                  <w:color w:val="231F20"/>
                                  <w:sz w:val="26"/>
                                </w:rPr>
                                <w:t>Bharat</w:t>
                              </w:r>
                              <w:r>
                                <w:rPr>
                                  <w:color w:val="231F20"/>
                                  <w:spacing w:val="40"/>
                                  <w:sz w:val="26"/>
                                </w:rPr>
                                <w:t> </w:t>
                              </w:r>
                              <w:r>
                                <w:rPr>
                                  <w:color w:val="231F20"/>
                                  <w:sz w:val="26"/>
                                </w:rPr>
                                <w:t>Abhiyan</w:t>
                              </w:r>
                              <w:r>
                                <w:rPr>
                                  <w:color w:val="231F20"/>
                                  <w:spacing w:val="40"/>
                                  <w:sz w:val="26"/>
                                </w:rPr>
                                <w:t> </w:t>
                              </w:r>
                              <w:r>
                                <w:rPr>
                                  <w:color w:val="231F20"/>
                                  <w:sz w:val="26"/>
                                </w:rPr>
                                <w:t>is</w:t>
                              </w:r>
                              <w:r>
                                <w:rPr>
                                  <w:color w:val="231F20"/>
                                  <w:spacing w:val="40"/>
                                  <w:sz w:val="26"/>
                                </w:rPr>
                                <w:t> </w:t>
                              </w:r>
                              <w:r>
                                <w:rPr>
                                  <w:color w:val="231F20"/>
                                  <w:sz w:val="26"/>
                                </w:rPr>
                                <w:t>a national movement started several years ago to increase awareness about public hygiene along with habits of personal hygiene. Let us participate in this movement by starting a cleanliness drive</w:t>
                              </w:r>
                              <w:r>
                                <w:rPr>
                                  <w:color w:val="231F20"/>
                                  <w:spacing w:val="6"/>
                                  <w:sz w:val="26"/>
                                </w:rPr>
                                <w:t> </w:t>
                              </w:r>
                              <w:r>
                                <w:rPr>
                                  <w:color w:val="231F20"/>
                                  <w:sz w:val="26"/>
                                </w:rPr>
                                <w:t>in</w:t>
                              </w:r>
                              <w:r>
                                <w:rPr>
                                  <w:color w:val="231F20"/>
                                  <w:spacing w:val="7"/>
                                  <w:sz w:val="26"/>
                                </w:rPr>
                                <w:t> </w:t>
                              </w:r>
                              <w:r>
                                <w:rPr>
                                  <w:color w:val="231F20"/>
                                  <w:sz w:val="26"/>
                                </w:rPr>
                                <w:t>our</w:t>
                              </w:r>
                              <w:r>
                                <w:rPr>
                                  <w:color w:val="231F20"/>
                                  <w:spacing w:val="7"/>
                                  <w:sz w:val="26"/>
                                </w:rPr>
                                <w:t> </w:t>
                              </w:r>
                              <w:r>
                                <w:rPr>
                                  <w:color w:val="231F20"/>
                                  <w:sz w:val="26"/>
                                </w:rPr>
                                <w:t>school</w:t>
                              </w:r>
                              <w:r>
                                <w:rPr>
                                  <w:color w:val="231F20"/>
                                  <w:spacing w:val="7"/>
                                  <w:sz w:val="26"/>
                                </w:rPr>
                                <w:t> </w:t>
                              </w:r>
                              <w:r>
                                <w:rPr>
                                  <w:color w:val="231F20"/>
                                  <w:sz w:val="26"/>
                                </w:rPr>
                                <w:t>and</w:t>
                              </w:r>
                              <w:r>
                                <w:rPr>
                                  <w:color w:val="231F20"/>
                                  <w:spacing w:val="6"/>
                                  <w:sz w:val="26"/>
                                </w:rPr>
                                <w:t> </w:t>
                              </w:r>
                              <w:r>
                                <w:rPr>
                                  <w:color w:val="231F20"/>
                                  <w:spacing w:val="-2"/>
                                  <w:sz w:val="26"/>
                                </w:rPr>
                                <w:t>neighbourhood.</w:t>
                              </w:r>
                            </w:p>
                          </w:txbxContent>
                        </wps:txbx>
                        <wps:bodyPr wrap="square" lIns="0" tIns="0" rIns="0" bIns="0" rtlCol="0">
                          <a:noAutofit/>
                        </wps:bodyPr>
                      </wps:wsp>
                    </wpg:wgp>
                  </a:graphicData>
                </a:graphic>
              </wp:anchor>
            </w:drawing>
          </mc:Choice>
          <mc:Fallback>
            <w:pict>
              <v:group style="position:absolute;margin-left:324.566895pt;margin-top:22.080065pt;width:218.3pt;height:240.5pt;mso-position-horizontal-relative:page;mso-position-vertical-relative:paragraph;z-index:-15519232;mso-wrap-distance-left:0;mso-wrap-distance-right:0" id="docshapegroup1580" coordorigin="6491,442" coordsize="4366,4810">
                <v:shape style="position:absolute;left:6501;top:451;width:4346;height:4790" id="docshape1581" coordorigin="6501,452" coordsize="4346,4790" path="m10677,452l6671,452,6573,454,6523,473,6504,523,6501,622,6501,5071,6504,5169,6523,5220,6573,5238,6671,5241,10677,5241,10775,5238,10825,5220,10844,5169,10847,5071,10847,622,10844,523,10825,473,10775,454,10677,452xe" filled="true" fillcolor="#f9cbdf" stroked="false">
                  <v:path arrowok="t"/>
                  <v:fill type="solid"/>
                </v:shape>
                <v:shape style="position:absolute;left:6501;top:451;width:4346;height:4790" id="docshape1582" coordorigin="6501,452" coordsize="4346,4790" path="m6671,452l6573,454,6523,473,6504,523,6501,622,6501,5071,6504,5169,6523,5220,6573,5238,6671,5241,10677,5241,10775,5238,10825,5220,10844,5169,10847,5071,10847,622,10844,523,10825,473,10775,454,10677,452,6671,452xe" filled="false" stroked="true" strokeweight="1pt" strokecolor="#ec008c">
                  <v:path arrowok="t"/>
                  <v:stroke dashstyle="solid"/>
                </v:shape>
                <v:shape style="position:absolute;left:6512;top:467;width:4323;height:4759" type="#_x0000_t202" id="docshape1583" filled="false" stroked="false">
                  <v:textbox inset="0,0,0,0">
                    <w:txbxContent>
                      <w:p>
                        <w:pPr>
                          <w:spacing w:before="113"/>
                          <w:ind w:left="598" w:right="0" w:firstLine="0"/>
                          <w:jc w:val="both"/>
                          <w:rPr>
                            <w:b/>
                            <w:sz w:val="28"/>
                          </w:rPr>
                        </w:pPr>
                        <w:r>
                          <w:rPr>
                            <w:b/>
                            <w:color w:val="EC008C"/>
                            <w:sz w:val="28"/>
                          </w:rPr>
                          <w:t>Swachha</w:t>
                        </w:r>
                        <w:r>
                          <w:rPr>
                            <w:b/>
                            <w:color w:val="EC008C"/>
                            <w:spacing w:val="35"/>
                            <w:sz w:val="28"/>
                          </w:rPr>
                          <w:t> </w:t>
                        </w:r>
                        <w:r>
                          <w:rPr>
                            <w:b/>
                            <w:color w:val="EC008C"/>
                            <w:sz w:val="28"/>
                          </w:rPr>
                          <w:t>Bharat</w:t>
                        </w:r>
                        <w:r>
                          <w:rPr>
                            <w:b/>
                            <w:color w:val="EC008C"/>
                            <w:spacing w:val="35"/>
                            <w:sz w:val="28"/>
                          </w:rPr>
                          <w:t> </w:t>
                        </w:r>
                        <w:r>
                          <w:rPr>
                            <w:b/>
                            <w:color w:val="EC008C"/>
                            <w:spacing w:val="-2"/>
                            <w:sz w:val="28"/>
                          </w:rPr>
                          <w:t>Abhiyan</w:t>
                        </w:r>
                      </w:p>
                      <w:p>
                        <w:pPr>
                          <w:spacing w:line="249" w:lineRule="auto" w:before="9"/>
                          <w:ind w:left="105" w:right="76" w:firstLine="453"/>
                          <w:jc w:val="both"/>
                          <w:rPr>
                            <w:sz w:val="26"/>
                          </w:rPr>
                        </w:pPr>
                        <w:r>
                          <w:rPr>
                            <w:color w:val="231F20"/>
                            <w:sz w:val="26"/>
                          </w:rPr>
                          <w:t>Almost 80% of all diseases </w:t>
                        </w:r>
                        <w:r>
                          <w:rPr>
                            <w:color w:val="231F20"/>
                            <w:sz w:val="26"/>
                          </w:rPr>
                          <w:t>occur due to uncleanliness. Keeping our surroundings clean, avoiding litter and disposing garbage properly, avoiding defecation in the open are some easy ways</w:t>
                        </w:r>
                        <w:r>
                          <w:rPr>
                            <w:color w:val="231F20"/>
                            <w:spacing w:val="40"/>
                            <w:sz w:val="26"/>
                          </w:rPr>
                          <w:t> </w:t>
                        </w:r>
                        <w:r>
                          <w:rPr>
                            <w:color w:val="231F20"/>
                            <w:sz w:val="26"/>
                          </w:rPr>
                          <w:t>to</w:t>
                        </w:r>
                        <w:r>
                          <w:rPr>
                            <w:color w:val="231F20"/>
                            <w:spacing w:val="40"/>
                            <w:sz w:val="26"/>
                          </w:rPr>
                          <w:t> </w:t>
                        </w:r>
                        <w:r>
                          <w:rPr>
                            <w:color w:val="231F20"/>
                            <w:sz w:val="26"/>
                          </w:rPr>
                          <w:t>stop</w:t>
                        </w:r>
                        <w:r>
                          <w:rPr>
                            <w:color w:val="231F20"/>
                            <w:spacing w:val="40"/>
                            <w:sz w:val="26"/>
                          </w:rPr>
                          <w:t> </w:t>
                        </w:r>
                        <w:r>
                          <w:rPr>
                            <w:color w:val="231F20"/>
                            <w:sz w:val="26"/>
                          </w:rPr>
                          <w:t>the</w:t>
                        </w:r>
                        <w:r>
                          <w:rPr>
                            <w:color w:val="231F20"/>
                            <w:spacing w:val="40"/>
                            <w:sz w:val="26"/>
                          </w:rPr>
                          <w:t> </w:t>
                        </w:r>
                        <w:r>
                          <w:rPr>
                            <w:color w:val="231F20"/>
                            <w:sz w:val="26"/>
                          </w:rPr>
                          <w:t>spread</w:t>
                        </w:r>
                        <w:r>
                          <w:rPr>
                            <w:color w:val="231F20"/>
                            <w:spacing w:val="40"/>
                            <w:sz w:val="26"/>
                          </w:rPr>
                          <w:t> </w:t>
                        </w:r>
                        <w:r>
                          <w:rPr>
                            <w:color w:val="231F20"/>
                            <w:sz w:val="26"/>
                          </w:rPr>
                          <w:t>of</w:t>
                        </w:r>
                        <w:r>
                          <w:rPr>
                            <w:color w:val="231F20"/>
                            <w:spacing w:val="40"/>
                            <w:sz w:val="26"/>
                          </w:rPr>
                          <w:t> </w:t>
                        </w:r>
                        <w:r>
                          <w:rPr>
                            <w:color w:val="231F20"/>
                            <w:sz w:val="26"/>
                          </w:rPr>
                          <w:t>diseases.</w:t>
                        </w:r>
                      </w:p>
                      <w:p>
                        <w:pPr>
                          <w:spacing w:line="249" w:lineRule="auto" w:before="6"/>
                          <w:ind w:left="105" w:right="76" w:firstLine="453"/>
                          <w:jc w:val="both"/>
                          <w:rPr>
                            <w:sz w:val="26"/>
                          </w:rPr>
                        </w:pPr>
                        <w:r>
                          <w:rPr>
                            <w:color w:val="231F20"/>
                            <w:sz w:val="26"/>
                          </w:rPr>
                          <w:t>The</w:t>
                        </w:r>
                        <w:r>
                          <w:rPr>
                            <w:color w:val="231F20"/>
                            <w:spacing w:val="40"/>
                            <w:sz w:val="26"/>
                          </w:rPr>
                          <w:t> </w:t>
                        </w:r>
                        <w:r>
                          <w:rPr>
                            <w:color w:val="231F20"/>
                            <w:sz w:val="26"/>
                          </w:rPr>
                          <w:t>Swachha</w:t>
                        </w:r>
                        <w:r>
                          <w:rPr>
                            <w:color w:val="231F20"/>
                            <w:spacing w:val="40"/>
                            <w:sz w:val="26"/>
                          </w:rPr>
                          <w:t> </w:t>
                        </w:r>
                        <w:r>
                          <w:rPr>
                            <w:color w:val="231F20"/>
                            <w:sz w:val="26"/>
                          </w:rPr>
                          <w:t>Bharat</w:t>
                        </w:r>
                        <w:r>
                          <w:rPr>
                            <w:color w:val="231F20"/>
                            <w:spacing w:val="40"/>
                            <w:sz w:val="26"/>
                          </w:rPr>
                          <w:t> </w:t>
                        </w:r>
                        <w:r>
                          <w:rPr>
                            <w:color w:val="231F20"/>
                            <w:sz w:val="26"/>
                          </w:rPr>
                          <w:t>Abhiyan</w:t>
                        </w:r>
                        <w:r>
                          <w:rPr>
                            <w:color w:val="231F20"/>
                            <w:spacing w:val="40"/>
                            <w:sz w:val="26"/>
                          </w:rPr>
                          <w:t> </w:t>
                        </w:r>
                        <w:r>
                          <w:rPr>
                            <w:color w:val="231F20"/>
                            <w:sz w:val="26"/>
                          </w:rPr>
                          <w:t>is</w:t>
                        </w:r>
                        <w:r>
                          <w:rPr>
                            <w:color w:val="231F20"/>
                            <w:spacing w:val="40"/>
                            <w:sz w:val="26"/>
                          </w:rPr>
                          <w:t> </w:t>
                        </w:r>
                        <w:r>
                          <w:rPr>
                            <w:color w:val="231F20"/>
                            <w:sz w:val="26"/>
                          </w:rPr>
                          <w:t>a national movement started several years ago to increase awareness about public hygiene along with habits of personal hygiene. Let us participate in this movement by starting a cleanliness drive</w:t>
                        </w:r>
                        <w:r>
                          <w:rPr>
                            <w:color w:val="231F20"/>
                            <w:spacing w:val="6"/>
                            <w:sz w:val="26"/>
                          </w:rPr>
                          <w:t> </w:t>
                        </w:r>
                        <w:r>
                          <w:rPr>
                            <w:color w:val="231F20"/>
                            <w:sz w:val="26"/>
                          </w:rPr>
                          <w:t>in</w:t>
                        </w:r>
                        <w:r>
                          <w:rPr>
                            <w:color w:val="231F20"/>
                            <w:spacing w:val="7"/>
                            <w:sz w:val="26"/>
                          </w:rPr>
                          <w:t> </w:t>
                        </w:r>
                        <w:r>
                          <w:rPr>
                            <w:color w:val="231F20"/>
                            <w:sz w:val="26"/>
                          </w:rPr>
                          <w:t>our</w:t>
                        </w:r>
                        <w:r>
                          <w:rPr>
                            <w:color w:val="231F20"/>
                            <w:spacing w:val="7"/>
                            <w:sz w:val="26"/>
                          </w:rPr>
                          <w:t> </w:t>
                        </w:r>
                        <w:r>
                          <w:rPr>
                            <w:color w:val="231F20"/>
                            <w:sz w:val="26"/>
                          </w:rPr>
                          <w:t>school</w:t>
                        </w:r>
                        <w:r>
                          <w:rPr>
                            <w:color w:val="231F20"/>
                            <w:spacing w:val="7"/>
                            <w:sz w:val="26"/>
                          </w:rPr>
                          <w:t> </w:t>
                        </w:r>
                        <w:r>
                          <w:rPr>
                            <w:color w:val="231F20"/>
                            <w:sz w:val="26"/>
                          </w:rPr>
                          <w:t>and</w:t>
                        </w:r>
                        <w:r>
                          <w:rPr>
                            <w:color w:val="231F20"/>
                            <w:spacing w:val="6"/>
                            <w:sz w:val="26"/>
                          </w:rPr>
                          <w:t> </w:t>
                        </w:r>
                        <w:r>
                          <w:rPr>
                            <w:color w:val="231F20"/>
                            <w:spacing w:val="-2"/>
                            <w:sz w:val="26"/>
                          </w:rPr>
                          <w:t>neighbourhood.</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97760">
                <wp:simplePos x="0" y="0"/>
                <wp:positionH relativeFrom="page">
                  <wp:posOffset>4474298</wp:posOffset>
                </wp:positionH>
                <wp:positionV relativeFrom="paragraph">
                  <wp:posOffset>3419294</wp:posOffset>
                </wp:positionV>
                <wp:extent cx="1387475" cy="588010"/>
                <wp:effectExtent l="0" t="0" r="0" b="0"/>
                <wp:wrapTopAndBottom/>
                <wp:docPr id="1882" name="Group 1882"/>
                <wp:cNvGraphicFramePr>
                  <a:graphicFrameLocks/>
                </wp:cNvGraphicFramePr>
                <a:graphic>
                  <a:graphicData uri="http://schemas.microsoft.com/office/word/2010/wordprocessingGroup">
                    <wpg:wgp>
                      <wpg:cNvPr id="1882" name="Group 1882"/>
                      <wpg:cNvGrpSpPr/>
                      <wpg:grpSpPr>
                        <a:xfrm>
                          <a:off x="0" y="0"/>
                          <a:ext cx="1387475" cy="588010"/>
                          <a:chExt cx="1387475" cy="588010"/>
                        </a:xfrm>
                      </wpg:grpSpPr>
                      <pic:pic>
                        <pic:nvPicPr>
                          <pic:cNvPr id="1883" name="Image 1883"/>
                          <pic:cNvPicPr/>
                        </pic:nvPicPr>
                        <pic:blipFill>
                          <a:blip r:embed="rId142" cstate="print"/>
                          <a:stretch>
                            <a:fillRect/>
                          </a:stretch>
                        </pic:blipFill>
                        <pic:spPr>
                          <a:xfrm>
                            <a:off x="163817" y="263346"/>
                            <a:ext cx="1223187" cy="312979"/>
                          </a:xfrm>
                          <a:prstGeom prst="rect">
                            <a:avLst/>
                          </a:prstGeom>
                        </pic:spPr>
                      </pic:pic>
                      <pic:pic>
                        <pic:nvPicPr>
                          <pic:cNvPr id="1884" name="Image 1884"/>
                          <pic:cNvPicPr/>
                        </pic:nvPicPr>
                        <pic:blipFill>
                          <a:blip r:embed="rId143" cstate="print"/>
                          <a:stretch>
                            <a:fillRect/>
                          </a:stretch>
                        </pic:blipFill>
                        <pic:spPr>
                          <a:xfrm>
                            <a:off x="0" y="0"/>
                            <a:ext cx="614464" cy="587584"/>
                          </a:xfrm>
                          <a:prstGeom prst="rect">
                            <a:avLst/>
                          </a:prstGeom>
                        </pic:spPr>
                      </pic:pic>
                      <wps:wsp>
                        <wps:cNvPr id="1885" name="Textbox 1885"/>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352.307007pt;margin-top:269.235779pt;width:109.25pt;height:46.3pt;mso-position-horizontal-relative:page;mso-position-vertical-relative:paragraph;z-index:-15518720;mso-wrap-distance-left:0;mso-wrap-distance-right:0" id="docshapegroup1584" coordorigin="7046,5385" coordsize="2185,926">
                <v:shape style="position:absolute;left:7304;top:5799;width:1927;height:493" type="#_x0000_t75" id="docshape1585" stroked="false">
                  <v:imagedata r:id="rId142" o:title=""/>
                </v:shape>
                <v:shape style="position:absolute;left:7046;top:5384;width:968;height:926" type="#_x0000_t75" id="docshape1586" stroked="false">
                  <v:imagedata r:id="rId143" o:title=""/>
                </v:shape>
                <v:shape style="position:absolute;left:7046;top:5384;width:2185;height:926" type="#_x0000_t202" id="docshape1587"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topAndBottom"/>
              </v:group>
            </w:pict>
          </mc:Fallback>
        </mc:AlternateContent>
      </w:r>
    </w:p>
    <w:p>
      <w:pPr>
        <w:pStyle w:val="BodyText"/>
        <w:spacing w:before="6"/>
        <w:rPr>
          <w:sz w:val="9"/>
        </w:rPr>
      </w:pPr>
    </w:p>
    <w:p>
      <w:pPr>
        <w:pStyle w:val="BodyText"/>
        <w:spacing w:line="249" w:lineRule="auto" w:before="57"/>
        <w:ind w:left="652" w:right="350" w:firstLine="453"/>
        <w:jc w:val="both"/>
      </w:pPr>
      <w:r>
        <w:rPr>
          <w:color w:val="231F20"/>
        </w:rPr>
        <w:t>Which diseases do </w:t>
      </w:r>
      <w:r>
        <w:rPr>
          <w:color w:val="231F20"/>
        </w:rPr>
        <w:t>micro- organisms cause in plants and animals</w:t>
      </w:r>
      <w:r>
        <w:rPr>
          <w:color w:val="231F20"/>
          <w:spacing w:val="-33"/>
        </w:rPr>
        <w:t> </w:t>
      </w:r>
      <w:r>
        <w:rPr>
          <w:color w:val="231F20"/>
        </w:rPr>
        <w:t>?</w:t>
      </w:r>
    </w:p>
    <w:p>
      <w:pPr>
        <w:pStyle w:val="BodyText"/>
        <w:spacing w:after="0" w:line="249" w:lineRule="auto"/>
        <w:jc w:val="both"/>
        <w:sectPr>
          <w:type w:val="continuous"/>
          <w:pgSz w:w="11910" w:h="15880"/>
          <w:pgMar w:header="0" w:footer="849" w:top="1380" w:bottom="280" w:left="850" w:right="850"/>
          <w:cols w:num="2" w:equalWidth="0">
            <w:col w:w="5529" w:space="56"/>
            <w:col w:w="4625"/>
          </w:cols>
        </w:sectPr>
      </w:pPr>
    </w:p>
    <w:p>
      <w:pPr>
        <w:pStyle w:val="Heading4"/>
        <w:spacing w:before="269"/>
        <w:ind w:left="5415"/>
      </w:pPr>
      <w:r>
        <w:rPr/>
        <mc:AlternateContent>
          <mc:Choice Requires="wps">
            <w:drawing>
              <wp:anchor distT="0" distB="0" distL="0" distR="0" allowOverlap="1" layoutInCell="1" locked="0" behindDoc="0" simplePos="0" relativeHeight="15939072">
                <wp:simplePos x="0" y="0"/>
                <wp:positionH relativeFrom="page">
                  <wp:posOffset>953999</wp:posOffset>
                </wp:positionH>
                <wp:positionV relativeFrom="paragraph">
                  <wp:posOffset>40603</wp:posOffset>
                </wp:positionV>
                <wp:extent cx="2412365" cy="2098675"/>
                <wp:effectExtent l="0" t="0" r="0" b="0"/>
                <wp:wrapNone/>
                <wp:docPr id="1886" name="Group 1886"/>
                <wp:cNvGraphicFramePr>
                  <a:graphicFrameLocks/>
                </wp:cNvGraphicFramePr>
                <a:graphic>
                  <a:graphicData uri="http://schemas.microsoft.com/office/word/2010/wordprocessingGroup">
                    <wpg:wgp>
                      <wpg:cNvPr id="1886" name="Group 1886"/>
                      <wpg:cNvGrpSpPr/>
                      <wpg:grpSpPr>
                        <a:xfrm>
                          <a:off x="0" y="0"/>
                          <a:ext cx="2412365" cy="2098675"/>
                          <a:chExt cx="2412365" cy="2098675"/>
                        </a:xfrm>
                      </wpg:grpSpPr>
                      <wps:wsp>
                        <wps:cNvPr id="1887" name="Graphic 1887"/>
                        <wps:cNvSpPr/>
                        <wps:spPr>
                          <a:xfrm>
                            <a:off x="6350" y="6350"/>
                            <a:ext cx="2399665" cy="2085975"/>
                          </a:xfrm>
                          <a:custGeom>
                            <a:avLst/>
                            <a:gdLst/>
                            <a:ahLst/>
                            <a:cxnLst/>
                            <a:rect l="l" t="t" r="r" b="b"/>
                            <a:pathLst>
                              <a:path w="2399665" h="2085975">
                                <a:moveTo>
                                  <a:pt x="2291295" y="0"/>
                                </a:moveTo>
                                <a:lnTo>
                                  <a:pt x="108000" y="0"/>
                                </a:lnTo>
                                <a:lnTo>
                                  <a:pt x="45562" y="1687"/>
                                </a:lnTo>
                                <a:lnTo>
                                  <a:pt x="13500" y="13500"/>
                                </a:lnTo>
                                <a:lnTo>
                                  <a:pt x="1687" y="45562"/>
                                </a:lnTo>
                                <a:lnTo>
                                  <a:pt x="0" y="108000"/>
                                </a:lnTo>
                                <a:lnTo>
                                  <a:pt x="0" y="1977377"/>
                                </a:lnTo>
                                <a:lnTo>
                                  <a:pt x="1687" y="2039815"/>
                                </a:lnTo>
                                <a:lnTo>
                                  <a:pt x="13500" y="2071877"/>
                                </a:lnTo>
                                <a:lnTo>
                                  <a:pt x="45562" y="2083690"/>
                                </a:lnTo>
                                <a:lnTo>
                                  <a:pt x="108000" y="2085378"/>
                                </a:lnTo>
                                <a:lnTo>
                                  <a:pt x="2291295" y="2085378"/>
                                </a:lnTo>
                                <a:lnTo>
                                  <a:pt x="2353733" y="2083690"/>
                                </a:lnTo>
                                <a:lnTo>
                                  <a:pt x="2385796" y="2071877"/>
                                </a:lnTo>
                                <a:lnTo>
                                  <a:pt x="2397609" y="2039815"/>
                                </a:lnTo>
                                <a:lnTo>
                                  <a:pt x="2399296" y="1977377"/>
                                </a:lnTo>
                                <a:lnTo>
                                  <a:pt x="2399296" y="108000"/>
                                </a:lnTo>
                                <a:lnTo>
                                  <a:pt x="2397609" y="45562"/>
                                </a:lnTo>
                                <a:lnTo>
                                  <a:pt x="2385796" y="13500"/>
                                </a:lnTo>
                                <a:lnTo>
                                  <a:pt x="2353733" y="1687"/>
                                </a:lnTo>
                                <a:lnTo>
                                  <a:pt x="2291295" y="0"/>
                                </a:lnTo>
                                <a:close/>
                              </a:path>
                            </a:pathLst>
                          </a:custGeom>
                          <a:solidFill>
                            <a:srgbClr val="B5D5E5"/>
                          </a:solidFill>
                        </wps:spPr>
                        <wps:bodyPr wrap="square" lIns="0" tIns="0" rIns="0" bIns="0" rtlCol="0">
                          <a:prstTxWarp prst="textNoShape">
                            <a:avLst/>
                          </a:prstTxWarp>
                          <a:noAutofit/>
                        </wps:bodyPr>
                      </wps:wsp>
                      <wps:wsp>
                        <wps:cNvPr id="1888" name="Graphic 1888"/>
                        <wps:cNvSpPr/>
                        <wps:spPr>
                          <a:xfrm>
                            <a:off x="6350" y="6350"/>
                            <a:ext cx="2399665" cy="2085975"/>
                          </a:xfrm>
                          <a:custGeom>
                            <a:avLst/>
                            <a:gdLst/>
                            <a:ahLst/>
                            <a:cxnLst/>
                            <a:rect l="l" t="t" r="r" b="b"/>
                            <a:pathLst>
                              <a:path w="2399665" h="2085975">
                                <a:moveTo>
                                  <a:pt x="108000" y="0"/>
                                </a:moveTo>
                                <a:lnTo>
                                  <a:pt x="45562" y="1687"/>
                                </a:lnTo>
                                <a:lnTo>
                                  <a:pt x="13500" y="13500"/>
                                </a:lnTo>
                                <a:lnTo>
                                  <a:pt x="1687" y="45562"/>
                                </a:lnTo>
                                <a:lnTo>
                                  <a:pt x="0" y="108000"/>
                                </a:lnTo>
                                <a:lnTo>
                                  <a:pt x="0" y="1977377"/>
                                </a:lnTo>
                                <a:lnTo>
                                  <a:pt x="1687" y="2039815"/>
                                </a:lnTo>
                                <a:lnTo>
                                  <a:pt x="13500" y="2071877"/>
                                </a:lnTo>
                                <a:lnTo>
                                  <a:pt x="45562" y="2083690"/>
                                </a:lnTo>
                                <a:lnTo>
                                  <a:pt x="108000" y="2085378"/>
                                </a:lnTo>
                                <a:lnTo>
                                  <a:pt x="2291295" y="2085378"/>
                                </a:lnTo>
                                <a:lnTo>
                                  <a:pt x="2353733" y="2083690"/>
                                </a:lnTo>
                                <a:lnTo>
                                  <a:pt x="2385796" y="2071877"/>
                                </a:lnTo>
                                <a:lnTo>
                                  <a:pt x="2397609" y="2039815"/>
                                </a:lnTo>
                                <a:lnTo>
                                  <a:pt x="2399296" y="1977377"/>
                                </a:lnTo>
                                <a:lnTo>
                                  <a:pt x="2399296" y="108000"/>
                                </a:lnTo>
                                <a:lnTo>
                                  <a:pt x="2397609" y="45562"/>
                                </a:lnTo>
                                <a:lnTo>
                                  <a:pt x="2385796" y="13500"/>
                                </a:lnTo>
                                <a:lnTo>
                                  <a:pt x="2353733" y="1687"/>
                                </a:lnTo>
                                <a:lnTo>
                                  <a:pt x="2291295"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wps:wsp>
                        <wps:cNvPr id="1889" name="Textbox 1889"/>
                        <wps:cNvSpPr txBox="1"/>
                        <wps:spPr>
                          <a:xfrm>
                            <a:off x="13543" y="16275"/>
                            <a:ext cx="2385060" cy="2065655"/>
                          </a:xfrm>
                          <a:prstGeom prst="rect">
                            <a:avLst/>
                          </a:prstGeom>
                        </wps:spPr>
                        <wps:txbx>
                          <w:txbxContent>
                            <w:p>
                              <w:pPr>
                                <w:spacing w:before="44"/>
                                <w:ind w:left="120" w:right="0" w:firstLine="0"/>
                                <w:jc w:val="both"/>
                                <w:rPr>
                                  <w:b/>
                                  <w:sz w:val="26"/>
                                </w:rPr>
                              </w:pPr>
                              <w:r>
                                <w:rPr>
                                  <w:b/>
                                  <w:color w:val="EC008C"/>
                                  <w:sz w:val="26"/>
                                </w:rPr>
                                <w:t>Make</w:t>
                              </w:r>
                              <w:r>
                                <w:rPr>
                                  <w:b/>
                                  <w:color w:val="EC008C"/>
                                  <w:spacing w:val="32"/>
                                  <w:sz w:val="26"/>
                                </w:rPr>
                                <w:t> </w:t>
                              </w:r>
                              <w:r>
                                <w:rPr>
                                  <w:b/>
                                  <w:color w:val="EC008C"/>
                                  <w:sz w:val="26"/>
                                </w:rPr>
                                <w:t>sure</w:t>
                              </w:r>
                              <w:r>
                                <w:rPr>
                                  <w:b/>
                                  <w:color w:val="EC008C"/>
                                  <w:spacing w:val="32"/>
                                  <w:sz w:val="26"/>
                                </w:rPr>
                                <w:t> </w:t>
                              </w:r>
                              <w:r>
                                <w:rPr>
                                  <w:b/>
                                  <w:color w:val="EC008C"/>
                                  <w:sz w:val="26"/>
                                </w:rPr>
                                <w:t>to</w:t>
                              </w:r>
                              <w:r>
                                <w:rPr>
                                  <w:b/>
                                  <w:color w:val="EC008C"/>
                                  <w:spacing w:val="32"/>
                                  <w:sz w:val="26"/>
                                </w:rPr>
                                <w:t> </w:t>
                              </w:r>
                              <w:r>
                                <w:rPr>
                                  <w:b/>
                                  <w:color w:val="EC008C"/>
                                  <w:sz w:val="26"/>
                                </w:rPr>
                                <w:t>check</w:t>
                              </w:r>
                              <w:r>
                                <w:rPr>
                                  <w:b/>
                                  <w:color w:val="EC008C"/>
                                  <w:spacing w:val="32"/>
                                  <w:sz w:val="26"/>
                                </w:rPr>
                                <w:t> </w:t>
                              </w:r>
                              <w:r>
                                <w:rPr>
                                  <w:b/>
                                  <w:color w:val="EC008C"/>
                                  <w:spacing w:val="-10"/>
                                  <w:sz w:val="26"/>
                                </w:rPr>
                                <w:t>-</w:t>
                              </w:r>
                            </w:p>
                            <w:p>
                              <w:pPr>
                                <w:numPr>
                                  <w:ilvl w:val="0"/>
                                  <w:numId w:val="92"/>
                                </w:numPr>
                                <w:tabs>
                                  <w:tab w:pos="460" w:val="left" w:leader="none"/>
                                </w:tabs>
                                <w:spacing w:line="249" w:lineRule="auto" w:before="13"/>
                                <w:ind w:left="460" w:right="122" w:hanging="340"/>
                                <w:jc w:val="both"/>
                                <w:rPr>
                                  <w:sz w:val="26"/>
                                </w:rPr>
                              </w:pPr>
                              <w:r>
                                <w:rPr>
                                  <w:color w:val="231F20"/>
                                  <w:sz w:val="26"/>
                                </w:rPr>
                                <w:t>Is the water tank and </w:t>
                              </w:r>
                              <w:r>
                                <w:rPr>
                                  <w:color w:val="231F20"/>
                                  <w:sz w:val="26"/>
                                </w:rPr>
                                <w:t>the</w:t>
                              </w:r>
                              <w:r>
                                <w:rPr>
                                  <w:color w:val="231F20"/>
                                  <w:spacing w:val="40"/>
                                  <w:sz w:val="26"/>
                                </w:rPr>
                                <w:t> </w:t>
                              </w:r>
                              <w:r>
                                <w:rPr>
                                  <w:color w:val="231F20"/>
                                  <w:sz w:val="26"/>
                                </w:rPr>
                                <w:t>water</w:t>
                              </w:r>
                              <w:r>
                                <w:rPr>
                                  <w:color w:val="231F20"/>
                                  <w:spacing w:val="40"/>
                                  <w:sz w:val="26"/>
                                </w:rPr>
                                <w:t> </w:t>
                              </w:r>
                              <w:r>
                                <w:rPr>
                                  <w:color w:val="231F20"/>
                                  <w:sz w:val="26"/>
                                </w:rPr>
                                <w:t>in</w:t>
                              </w:r>
                              <w:r>
                                <w:rPr>
                                  <w:color w:val="231F20"/>
                                  <w:spacing w:val="40"/>
                                  <w:sz w:val="26"/>
                                </w:rPr>
                                <w:t> </w:t>
                              </w:r>
                              <w:r>
                                <w:rPr>
                                  <w:color w:val="231F20"/>
                                  <w:sz w:val="26"/>
                                </w:rPr>
                                <w:t>it,</w:t>
                              </w:r>
                              <w:r>
                                <w:rPr>
                                  <w:color w:val="231F20"/>
                                  <w:spacing w:val="40"/>
                                  <w:sz w:val="26"/>
                                </w:rPr>
                                <w:t> </w:t>
                              </w:r>
                              <w:r>
                                <w:rPr>
                                  <w:color w:val="231F20"/>
                                  <w:sz w:val="26"/>
                                </w:rPr>
                                <w:t>clean</w:t>
                              </w:r>
                              <w:r>
                                <w:rPr>
                                  <w:color w:val="231F20"/>
                                  <w:spacing w:val="-15"/>
                                  <w:sz w:val="26"/>
                                </w:rPr>
                                <w:t> </w:t>
                              </w:r>
                              <w:r>
                                <w:rPr>
                                  <w:color w:val="231F20"/>
                                  <w:sz w:val="26"/>
                                </w:rPr>
                                <w:t>?</w:t>
                              </w:r>
                            </w:p>
                            <w:p>
                              <w:pPr>
                                <w:numPr>
                                  <w:ilvl w:val="0"/>
                                  <w:numId w:val="92"/>
                                </w:numPr>
                                <w:tabs>
                                  <w:tab w:pos="460" w:val="left" w:leader="none"/>
                                </w:tabs>
                                <w:spacing w:line="249" w:lineRule="auto" w:before="2"/>
                                <w:ind w:left="460" w:right="122" w:hanging="340"/>
                                <w:jc w:val="both"/>
                                <w:rPr>
                                  <w:sz w:val="26"/>
                                </w:rPr>
                              </w:pPr>
                              <w:r>
                                <w:rPr>
                                  <w:color w:val="231F20"/>
                                  <w:sz w:val="26"/>
                                </w:rPr>
                                <w:t>Are</w:t>
                              </w:r>
                              <w:r>
                                <w:rPr>
                                  <w:color w:val="231F20"/>
                                  <w:spacing w:val="-8"/>
                                  <w:sz w:val="26"/>
                                </w:rPr>
                                <w:t> </w:t>
                              </w:r>
                              <w:r>
                                <w:rPr>
                                  <w:color w:val="231F20"/>
                                  <w:sz w:val="26"/>
                                </w:rPr>
                                <w:t>the</w:t>
                              </w:r>
                              <w:r>
                                <w:rPr>
                                  <w:color w:val="231F20"/>
                                  <w:spacing w:val="-8"/>
                                  <w:sz w:val="26"/>
                                </w:rPr>
                                <w:t> </w:t>
                              </w:r>
                              <w:r>
                                <w:rPr>
                                  <w:color w:val="231F20"/>
                                  <w:sz w:val="26"/>
                                </w:rPr>
                                <w:t>water</w:t>
                              </w:r>
                              <w:r>
                                <w:rPr>
                                  <w:color w:val="231F20"/>
                                  <w:spacing w:val="-8"/>
                                  <w:sz w:val="26"/>
                                </w:rPr>
                                <w:t> </w:t>
                              </w:r>
                              <w:r>
                                <w:rPr>
                                  <w:color w:val="231F20"/>
                                  <w:sz w:val="26"/>
                                </w:rPr>
                                <w:t>tanks</w:t>
                              </w:r>
                              <w:r>
                                <w:rPr>
                                  <w:color w:val="231F20"/>
                                  <w:spacing w:val="-8"/>
                                  <w:sz w:val="26"/>
                                </w:rPr>
                                <w:t> </w:t>
                              </w:r>
                              <w:r>
                                <w:rPr>
                                  <w:color w:val="231F20"/>
                                  <w:sz w:val="26"/>
                                </w:rPr>
                                <w:t>and</w:t>
                              </w:r>
                              <w:r>
                                <w:rPr>
                                  <w:color w:val="231F20"/>
                                  <w:spacing w:val="-8"/>
                                  <w:sz w:val="26"/>
                                </w:rPr>
                                <w:t> </w:t>
                              </w:r>
                              <w:r>
                                <w:rPr>
                                  <w:color w:val="231F20"/>
                                  <w:sz w:val="26"/>
                                </w:rPr>
                                <w:t>toilets in</w:t>
                              </w:r>
                              <w:r>
                                <w:rPr>
                                  <w:color w:val="231F20"/>
                                  <w:spacing w:val="40"/>
                                  <w:sz w:val="26"/>
                                </w:rPr>
                                <w:t> </w:t>
                              </w:r>
                              <w:r>
                                <w:rPr>
                                  <w:color w:val="231F20"/>
                                  <w:sz w:val="26"/>
                                </w:rPr>
                                <w:t>the</w:t>
                              </w:r>
                              <w:r>
                                <w:rPr>
                                  <w:color w:val="231F20"/>
                                  <w:spacing w:val="40"/>
                                  <w:sz w:val="26"/>
                                </w:rPr>
                                <w:t> </w:t>
                              </w:r>
                              <w:r>
                                <w:rPr>
                                  <w:color w:val="231F20"/>
                                  <w:sz w:val="26"/>
                                </w:rPr>
                                <w:t>school,</w:t>
                              </w:r>
                              <w:r>
                                <w:rPr>
                                  <w:color w:val="231F20"/>
                                  <w:spacing w:val="40"/>
                                  <w:sz w:val="26"/>
                                </w:rPr>
                                <w:t> </w:t>
                              </w:r>
                              <w:r>
                                <w:rPr>
                                  <w:color w:val="231F20"/>
                                  <w:sz w:val="26"/>
                                </w:rPr>
                                <w:t>clean</w:t>
                              </w:r>
                              <w:r>
                                <w:rPr>
                                  <w:color w:val="231F20"/>
                                  <w:spacing w:val="-16"/>
                                  <w:sz w:val="26"/>
                                </w:rPr>
                                <w:t> </w:t>
                              </w:r>
                              <w:r>
                                <w:rPr>
                                  <w:color w:val="231F20"/>
                                  <w:sz w:val="26"/>
                                </w:rPr>
                                <w:t>?</w:t>
                              </w:r>
                            </w:p>
                            <w:p>
                              <w:pPr>
                                <w:numPr>
                                  <w:ilvl w:val="0"/>
                                  <w:numId w:val="92"/>
                                </w:numPr>
                                <w:tabs>
                                  <w:tab w:pos="460" w:val="left" w:leader="none"/>
                                </w:tabs>
                                <w:spacing w:line="249" w:lineRule="auto" w:before="2"/>
                                <w:ind w:left="460" w:right="122" w:hanging="340"/>
                                <w:jc w:val="both"/>
                                <w:rPr>
                                  <w:sz w:val="26"/>
                                </w:rPr>
                              </w:pPr>
                              <w:r>
                                <w:rPr>
                                  <w:color w:val="231F20"/>
                                  <w:sz w:val="26"/>
                                </w:rPr>
                                <w:t>Is the water that </w:t>
                              </w:r>
                              <w:r>
                                <w:rPr>
                                  <w:color w:val="231F20"/>
                                  <w:sz w:val="26"/>
                                </w:rPr>
                                <w:t>accumulates in</w:t>
                              </w:r>
                              <w:r>
                                <w:rPr>
                                  <w:color w:val="231F20"/>
                                  <w:spacing w:val="-16"/>
                                  <w:sz w:val="26"/>
                                </w:rPr>
                                <w:t> </w:t>
                              </w:r>
                              <w:r>
                                <w:rPr>
                                  <w:color w:val="231F20"/>
                                  <w:sz w:val="26"/>
                                </w:rPr>
                                <w:t>pots,</w:t>
                              </w:r>
                              <w:r>
                                <w:rPr>
                                  <w:color w:val="231F20"/>
                                  <w:spacing w:val="-16"/>
                                  <w:sz w:val="26"/>
                                </w:rPr>
                                <w:t> </w:t>
                              </w:r>
                              <w:r>
                                <w:rPr>
                                  <w:color w:val="231F20"/>
                                  <w:sz w:val="26"/>
                                </w:rPr>
                                <w:t>tyres,</w:t>
                              </w:r>
                              <w:r>
                                <w:rPr>
                                  <w:color w:val="231F20"/>
                                  <w:spacing w:val="-16"/>
                                  <w:sz w:val="26"/>
                                </w:rPr>
                                <w:t> </w:t>
                              </w:r>
                              <w:r>
                                <w:rPr>
                                  <w:color w:val="231F20"/>
                                  <w:sz w:val="26"/>
                                </w:rPr>
                                <w:t>cans,</w:t>
                              </w:r>
                              <w:r>
                                <w:rPr>
                                  <w:color w:val="231F20"/>
                                  <w:spacing w:val="-16"/>
                                  <w:sz w:val="26"/>
                                </w:rPr>
                                <w:t> </w:t>
                              </w:r>
                              <w:r>
                                <w:rPr>
                                  <w:color w:val="231F20"/>
                                  <w:sz w:val="26"/>
                                </w:rPr>
                                <w:t>etc.</w:t>
                              </w:r>
                              <w:r>
                                <w:rPr>
                                  <w:color w:val="231F20"/>
                                  <w:spacing w:val="-16"/>
                                  <w:sz w:val="26"/>
                                </w:rPr>
                                <w:t> </w:t>
                              </w:r>
                              <w:r>
                                <w:rPr>
                                  <w:color w:val="231F20"/>
                                  <w:sz w:val="26"/>
                                </w:rPr>
                                <w:t>around the</w:t>
                              </w:r>
                              <w:r>
                                <w:rPr>
                                  <w:color w:val="231F20"/>
                                  <w:spacing w:val="40"/>
                                  <w:sz w:val="26"/>
                                </w:rPr>
                                <w:t> </w:t>
                              </w:r>
                              <w:r>
                                <w:rPr>
                                  <w:color w:val="231F20"/>
                                  <w:sz w:val="26"/>
                                </w:rPr>
                                <w:t>house</w:t>
                              </w:r>
                              <w:r>
                                <w:rPr>
                                  <w:color w:val="231F20"/>
                                  <w:spacing w:val="40"/>
                                  <w:sz w:val="26"/>
                                </w:rPr>
                                <w:t> </w:t>
                              </w:r>
                              <w:r>
                                <w:rPr>
                                  <w:color w:val="231F20"/>
                                  <w:sz w:val="26"/>
                                </w:rPr>
                                <w:t>drained</w:t>
                              </w:r>
                              <w:r>
                                <w:rPr>
                                  <w:color w:val="231F20"/>
                                  <w:spacing w:val="40"/>
                                  <w:sz w:val="26"/>
                                </w:rPr>
                                <w:t> </w:t>
                              </w:r>
                              <w:r>
                                <w:rPr>
                                  <w:color w:val="231F20"/>
                                  <w:sz w:val="26"/>
                                </w:rPr>
                                <w:t>promptly</w:t>
                              </w:r>
                              <w:r>
                                <w:rPr>
                                  <w:color w:val="231F20"/>
                                  <w:spacing w:val="-30"/>
                                  <w:sz w:val="26"/>
                                </w:rPr>
                                <w:t> </w:t>
                              </w:r>
                              <w:r>
                                <w:rPr>
                                  <w:color w:val="231F20"/>
                                  <w:sz w:val="26"/>
                                </w:rPr>
                                <w:t>?</w:t>
                              </w:r>
                            </w:p>
                            <w:p>
                              <w:pPr>
                                <w:numPr>
                                  <w:ilvl w:val="0"/>
                                  <w:numId w:val="92"/>
                                </w:numPr>
                                <w:tabs>
                                  <w:tab w:pos="460" w:val="left" w:leader="none"/>
                                </w:tabs>
                                <w:spacing w:line="249" w:lineRule="auto" w:before="3"/>
                                <w:ind w:left="460" w:right="122" w:hanging="340"/>
                                <w:jc w:val="both"/>
                                <w:rPr>
                                  <w:sz w:val="26"/>
                                </w:rPr>
                              </w:pPr>
                              <w:r>
                                <w:rPr>
                                  <w:color w:val="231F20"/>
                                  <w:sz w:val="26"/>
                                </w:rPr>
                                <w:t>Are the water </w:t>
                              </w:r>
                              <w:r>
                                <w:rPr>
                                  <w:color w:val="231F20"/>
                                  <w:sz w:val="26"/>
                                </w:rPr>
                                <w:t>storage containers cleaned regularly</w:t>
                              </w:r>
                              <w:r>
                                <w:rPr>
                                  <w:color w:val="231F20"/>
                                  <w:spacing w:val="-32"/>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75.118103pt;margin-top:3.197137pt;width:189.95pt;height:165.25pt;mso-position-horizontal-relative:page;mso-position-vertical-relative:paragraph;z-index:15939072" id="docshapegroup1588" coordorigin="1502,64" coordsize="3799,3305">
                <v:shape style="position:absolute;left:1512;top:73;width:3779;height:3285" id="docshape1589" coordorigin="1512,74" coordsize="3779,3285" path="m5121,74l1682,74,1584,77,1534,95,1515,146,1512,244,1512,3188,1515,3286,1534,3337,1584,3355,1682,3358,5121,3358,5219,3355,5270,3337,5288,3286,5291,3188,5291,244,5288,146,5270,95,5219,77,5121,74xe" filled="true" fillcolor="#b5d5e5" stroked="false">
                  <v:path arrowok="t"/>
                  <v:fill type="solid"/>
                </v:shape>
                <v:shape style="position:absolute;left:1512;top:73;width:3779;height:3285" id="docshape1590" coordorigin="1512,74" coordsize="3779,3285" path="m1682,74l1584,77,1534,95,1515,146,1512,244,1512,3188,1515,3286,1534,3337,1584,3355,1682,3358,5121,3358,5219,3355,5270,3337,5288,3286,5291,3188,5291,244,5288,146,5270,95,5219,77,5121,74,1682,74xe" filled="false" stroked="true" strokeweight="1pt" strokecolor="#ec008c">
                  <v:path arrowok="t"/>
                  <v:stroke dashstyle="solid"/>
                </v:shape>
                <v:shape style="position:absolute;left:1523;top:89;width:3756;height:3253" type="#_x0000_t202" id="docshape1591" filled="false" stroked="false">
                  <v:textbox inset="0,0,0,0">
                    <w:txbxContent>
                      <w:p>
                        <w:pPr>
                          <w:spacing w:before="44"/>
                          <w:ind w:left="120" w:right="0" w:firstLine="0"/>
                          <w:jc w:val="both"/>
                          <w:rPr>
                            <w:b/>
                            <w:sz w:val="26"/>
                          </w:rPr>
                        </w:pPr>
                        <w:r>
                          <w:rPr>
                            <w:b/>
                            <w:color w:val="EC008C"/>
                            <w:sz w:val="26"/>
                          </w:rPr>
                          <w:t>Make</w:t>
                        </w:r>
                        <w:r>
                          <w:rPr>
                            <w:b/>
                            <w:color w:val="EC008C"/>
                            <w:spacing w:val="32"/>
                            <w:sz w:val="26"/>
                          </w:rPr>
                          <w:t> </w:t>
                        </w:r>
                        <w:r>
                          <w:rPr>
                            <w:b/>
                            <w:color w:val="EC008C"/>
                            <w:sz w:val="26"/>
                          </w:rPr>
                          <w:t>sure</w:t>
                        </w:r>
                        <w:r>
                          <w:rPr>
                            <w:b/>
                            <w:color w:val="EC008C"/>
                            <w:spacing w:val="32"/>
                            <w:sz w:val="26"/>
                          </w:rPr>
                          <w:t> </w:t>
                        </w:r>
                        <w:r>
                          <w:rPr>
                            <w:b/>
                            <w:color w:val="EC008C"/>
                            <w:sz w:val="26"/>
                          </w:rPr>
                          <w:t>to</w:t>
                        </w:r>
                        <w:r>
                          <w:rPr>
                            <w:b/>
                            <w:color w:val="EC008C"/>
                            <w:spacing w:val="32"/>
                            <w:sz w:val="26"/>
                          </w:rPr>
                          <w:t> </w:t>
                        </w:r>
                        <w:r>
                          <w:rPr>
                            <w:b/>
                            <w:color w:val="EC008C"/>
                            <w:sz w:val="26"/>
                          </w:rPr>
                          <w:t>check</w:t>
                        </w:r>
                        <w:r>
                          <w:rPr>
                            <w:b/>
                            <w:color w:val="EC008C"/>
                            <w:spacing w:val="32"/>
                            <w:sz w:val="26"/>
                          </w:rPr>
                          <w:t> </w:t>
                        </w:r>
                        <w:r>
                          <w:rPr>
                            <w:b/>
                            <w:color w:val="EC008C"/>
                            <w:spacing w:val="-10"/>
                            <w:sz w:val="26"/>
                          </w:rPr>
                          <w:t>-</w:t>
                        </w:r>
                      </w:p>
                      <w:p>
                        <w:pPr>
                          <w:numPr>
                            <w:ilvl w:val="0"/>
                            <w:numId w:val="92"/>
                          </w:numPr>
                          <w:tabs>
                            <w:tab w:pos="460" w:val="left" w:leader="none"/>
                          </w:tabs>
                          <w:spacing w:line="249" w:lineRule="auto" w:before="13"/>
                          <w:ind w:left="460" w:right="122" w:hanging="340"/>
                          <w:jc w:val="both"/>
                          <w:rPr>
                            <w:sz w:val="26"/>
                          </w:rPr>
                        </w:pPr>
                        <w:r>
                          <w:rPr>
                            <w:color w:val="231F20"/>
                            <w:sz w:val="26"/>
                          </w:rPr>
                          <w:t>Is the water tank and </w:t>
                        </w:r>
                        <w:r>
                          <w:rPr>
                            <w:color w:val="231F20"/>
                            <w:sz w:val="26"/>
                          </w:rPr>
                          <w:t>the</w:t>
                        </w:r>
                        <w:r>
                          <w:rPr>
                            <w:color w:val="231F20"/>
                            <w:spacing w:val="40"/>
                            <w:sz w:val="26"/>
                          </w:rPr>
                          <w:t> </w:t>
                        </w:r>
                        <w:r>
                          <w:rPr>
                            <w:color w:val="231F20"/>
                            <w:sz w:val="26"/>
                          </w:rPr>
                          <w:t>water</w:t>
                        </w:r>
                        <w:r>
                          <w:rPr>
                            <w:color w:val="231F20"/>
                            <w:spacing w:val="40"/>
                            <w:sz w:val="26"/>
                          </w:rPr>
                          <w:t> </w:t>
                        </w:r>
                        <w:r>
                          <w:rPr>
                            <w:color w:val="231F20"/>
                            <w:sz w:val="26"/>
                          </w:rPr>
                          <w:t>in</w:t>
                        </w:r>
                        <w:r>
                          <w:rPr>
                            <w:color w:val="231F20"/>
                            <w:spacing w:val="40"/>
                            <w:sz w:val="26"/>
                          </w:rPr>
                          <w:t> </w:t>
                        </w:r>
                        <w:r>
                          <w:rPr>
                            <w:color w:val="231F20"/>
                            <w:sz w:val="26"/>
                          </w:rPr>
                          <w:t>it,</w:t>
                        </w:r>
                        <w:r>
                          <w:rPr>
                            <w:color w:val="231F20"/>
                            <w:spacing w:val="40"/>
                            <w:sz w:val="26"/>
                          </w:rPr>
                          <w:t> </w:t>
                        </w:r>
                        <w:r>
                          <w:rPr>
                            <w:color w:val="231F20"/>
                            <w:sz w:val="26"/>
                          </w:rPr>
                          <w:t>clean</w:t>
                        </w:r>
                        <w:r>
                          <w:rPr>
                            <w:color w:val="231F20"/>
                            <w:spacing w:val="-15"/>
                            <w:sz w:val="26"/>
                          </w:rPr>
                          <w:t> </w:t>
                        </w:r>
                        <w:r>
                          <w:rPr>
                            <w:color w:val="231F20"/>
                            <w:sz w:val="26"/>
                          </w:rPr>
                          <w:t>?</w:t>
                        </w:r>
                      </w:p>
                      <w:p>
                        <w:pPr>
                          <w:numPr>
                            <w:ilvl w:val="0"/>
                            <w:numId w:val="92"/>
                          </w:numPr>
                          <w:tabs>
                            <w:tab w:pos="460" w:val="left" w:leader="none"/>
                          </w:tabs>
                          <w:spacing w:line="249" w:lineRule="auto" w:before="2"/>
                          <w:ind w:left="460" w:right="122" w:hanging="340"/>
                          <w:jc w:val="both"/>
                          <w:rPr>
                            <w:sz w:val="26"/>
                          </w:rPr>
                        </w:pPr>
                        <w:r>
                          <w:rPr>
                            <w:color w:val="231F20"/>
                            <w:sz w:val="26"/>
                          </w:rPr>
                          <w:t>Are</w:t>
                        </w:r>
                        <w:r>
                          <w:rPr>
                            <w:color w:val="231F20"/>
                            <w:spacing w:val="-8"/>
                            <w:sz w:val="26"/>
                          </w:rPr>
                          <w:t> </w:t>
                        </w:r>
                        <w:r>
                          <w:rPr>
                            <w:color w:val="231F20"/>
                            <w:sz w:val="26"/>
                          </w:rPr>
                          <w:t>the</w:t>
                        </w:r>
                        <w:r>
                          <w:rPr>
                            <w:color w:val="231F20"/>
                            <w:spacing w:val="-8"/>
                            <w:sz w:val="26"/>
                          </w:rPr>
                          <w:t> </w:t>
                        </w:r>
                        <w:r>
                          <w:rPr>
                            <w:color w:val="231F20"/>
                            <w:sz w:val="26"/>
                          </w:rPr>
                          <w:t>water</w:t>
                        </w:r>
                        <w:r>
                          <w:rPr>
                            <w:color w:val="231F20"/>
                            <w:spacing w:val="-8"/>
                            <w:sz w:val="26"/>
                          </w:rPr>
                          <w:t> </w:t>
                        </w:r>
                        <w:r>
                          <w:rPr>
                            <w:color w:val="231F20"/>
                            <w:sz w:val="26"/>
                          </w:rPr>
                          <w:t>tanks</w:t>
                        </w:r>
                        <w:r>
                          <w:rPr>
                            <w:color w:val="231F20"/>
                            <w:spacing w:val="-8"/>
                            <w:sz w:val="26"/>
                          </w:rPr>
                          <w:t> </w:t>
                        </w:r>
                        <w:r>
                          <w:rPr>
                            <w:color w:val="231F20"/>
                            <w:sz w:val="26"/>
                          </w:rPr>
                          <w:t>and</w:t>
                        </w:r>
                        <w:r>
                          <w:rPr>
                            <w:color w:val="231F20"/>
                            <w:spacing w:val="-8"/>
                            <w:sz w:val="26"/>
                          </w:rPr>
                          <w:t> </w:t>
                        </w:r>
                        <w:r>
                          <w:rPr>
                            <w:color w:val="231F20"/>
                            <w:sz w:val="26"/>
                          </w:rPr>
                          <w:t>toilets in</w:t>
                        </w:r>
                        <w:r>
                          <w:rPr>
                            <w:color w:val="231F20"/>
                            <w:spacing w:val="40"/>
                            <w:sz w:val="26"/>
                          </w:rPr>
                          <w:t> </w:t>
                        </w:r>
                        <w:r>
                          <w:rPr>
                            <w:color w:val="231F20"/>
                            <w:sz w:val="26"/>
                          </w:rPr>
                          <w:t>the</w:t>
                        </w:r>
                        <w:r>
                          <w:rPr>
                            <w:color w:val="231F20"/>
                            <w:spacing w:val="40"/>
                            <w:sz w:val="26"/>
                          </w:rPr>
                          <w:t> </w:t>
                        </w:r>
                        <w:r>
                          <w:rPr>
                            <w:color w:val="231F20"/>
                            <w:sz w:val="26"/>
                          </w:rPr>
                          <w:t>school,</w:t>
                        </w:r>
                        <w:r>
                          <w:rPr>
                            <w:color w:val="231F20"/>
                            <w:spacing w:val="40"/>
                            <w:sz w:val="26"/>
                          </w:rPr>
                          <w:t> </w:t>
                        </w:r>
                        <w:r>
                          <w:rPr>
                            <w:color w:val="231F20"/>
                            <w:sz w:val="26"/>
                          </w:rPr>
                          <w:t>clean</w:t>
                        </w:r>
                        <w:r>
                          <w:rPr>
                            <w:color w:val="231F20"/>
                            <w:spacing w:val="-16"/>
                            <w:sz w:val="26"/>
                          </w:rPr>
                          <w:t> </w:t>
                        </w:r>
                        <w:r>
                          <w:rPr>
                            <w:color w:val="231F20"/>
                            <w:sz w:val="26"/>
                          </w:rPr>
                          <w:t>?</w:t>
                        </w:r>
                      </w:p>
                      <w:p>
                        <w:pPr>
                          <w:numPr>
                            <w:ilvl w:val="0"/>
                            <w:numId w:val="92"/>
                          </w:numPr>
                          <w:tabs>
                            <w:tab w:pos="460" w:val="left" w:leader="none"/>
                          </w:tabs>
                          <w:spacing w:line="249" w:lineRule="auto" w:before="2"/>
                          <w:ind w:left="460" w:right="122" w:hanging="340"/>
                          <w:jc w:val="both"/>
                          <w:rPr>
                            <w:sz w:val="26"/>
                          </w:rPr>
                        </w:pPr>
                        <w:r>
                          <w:rPr>
                            <w:color w:val="231F20"/>
                            <w:sz w:val="26"/>
                          </w:rPr>
                          <w:t>Is the water that </w:t>
                        </w:r>
                        <w:r>
                          <w:rPr>
                            <w:color w:val="231F20"/>
                            <w:sz w:val="26"/>
                          </w:rPr>
                          <w:t>accumulates in</w:t>
                        </w:r>
                        <w:r>
                          <w:rPr>
                            <w:color w:val="231F20"/>
                            <w:spacing w:val="-16"/>
                            <w:sz w:val="26"/>
                          </w:rPr>
                          <w:t> </w:t>
                        </w:r>
                        <w:r>
                          <w:rPr>
                            <w:color w:val="231F20"/>
                            <w:sz w:val="26"/>
                          </w:rPr>
                          <w:t>pots,</w:t>
                        </w:r>
                        <w:r>
                          <w:rPr>
                            <w:color w:val="231F20"/>
                            <w:spacing w:val="-16"/>
                            <w:sz w:val="26"/>
                          </w:rPr>
                          <w:t> </w:t>
                        </w:r>
                        <w:r>
                          <w:rPr>
                            <w:color w:val="231F20"/>
                            <w:sz w:val="26"/>
                          </w:rPr>
                          <w:t>tyres,</w:t>
                        </w:r>
                        <w:r>
                          <w:rPr>
                            <w:color w:val="231F20"/>
                            <w:spacing w:val="-16"/>
                            <w:sz w:val="26"/>
                          </w:rPr>
                          <w:t> </w:t>
                        </w:r>
                        <w:r>
                          <w:rPr>
                            <w:color w:val="231F20"/>
                            <w:sz w:val="26"/>
                          </w:rPr>
                          <w:t>cans,</w:t>
                        </w:r>
                        <w:r>
                          <w:rPr>
                            <w:color w:val="231F20"/>
                            <w:spacing w:val="-16"/>
                            <w:sz w:val="26"/>
                          </w:rPr>
                          <w:t> </w:t>
                        </w:r>
                        <w:r>
                          <w:rPr>
                            <w:color w:val="231F20"/>
                            <w:sz w:val="26"/>
                          </w:rPr>
                          <w:t>etc.</w:t>
                        </w:r>
                        <w:r>
                          <w:rPr>
                            <w:color w:val="231F20"/>
                            <w:spacing w:val="-16"/>
                            <w:sz w:val="26"/>
                          </w:rPr>
                          <w:t> </w:t>
                        </w:r>
                        <w:r>
                          <w:rPr>
                            <w:color w:val="231F20"/>
                            <w:sz w:val="26"/>
                          </w:rPr>
                          <w:t>around the</w:t>
                        </w:r>
                        <w:r>
                          <w:rPr>
                            <w:color w:val="231F20"/>
                            <w:spacing w:val="40"/>
                            <w:sz w:val="26"/>
                          </w:rPr>
                          <w:t> </w:t>
                        </w:r>
                        <w:r>
                          <w:rPr>
                            <w:color w:val="231F20"/>
                            <w:sz w:val="26"/>
                          </w:rPr>
                          <w:t>house</w:t>
                        </w:r>
                        <w:r>
                          <w:rPr>
                            <w:color w:val="231F20"/>
                            <w:spacing w:val="40"/>
                            <w:sz w:val="26"/>
                          </w:rPr>
                          <w:t> </w:t>
                        </w:r>
                        <w:r>
                          <w:rPr>
                            <w:color w:val="231F20"/>
                            <w:sz w:val="26"/>
                          </w:rPr>
                          <w:t>drained</w:t>
                        </w:r>
                        <w:r>
                          <w:rPr>
                            <w:color w:val="231F20"/>
                            <w:spacing w:val="40"/>
                            <w:sz w:val="26"/>
                          </w:rPr>
                          <w:t> </w:t>
                        </w:r>
                        <w:r>
                          <w:rPr>
                            <w:color w:val="231F20"/>
                            <w:sz w:val="26"/>
                          </w:rPr>
                          <w:t>promptly</w:t>
                        </w:r>
                        <w:r>
                          <w:rPr>
                            <w:color w:val="231F20"/>
                            <w:spacing w:val="-30"/>
                            <w:sz w:val="26"/>
                          </w:rPr>
                          <w:t> </w:t>
                        </w:r>
                        <w:r>
                          <w:rPr>
                            <w:color w:val="231F20"/>
                            <w:sz w:val="26"/>
                          </w:rPr>
                          <w:t>?</w:t>
                        </w:r>
                      </w:p>
                      <w:p>
                        <w:pPr>
                          <w:numPr>
                            <w:ilvl w:val="0"/>
                            <w:numId w:val="92"/>
                          </w:numPr>
                          <w:tabs>
                            <w:tab w:pos="460" w:val="left" w:leader="none"/>
                          </w:tabs>
                          <w:spacing w:line="249" w:lineRule="auto" w:before="3"/>
                          <w:ind w:left="460" w:right="122" w:hanging="340"/>
                          <w:jc w:val="both"/>
                          <w:rPr>
                            <w:sz w:val="26"/>
                          </w:rPr>
                        </w:pPr>
                        <w:r>
                          <w:rPr>
                            <w:color w:val="231F20"/>
                            <w:sz w:val="26"/>
                          </w:rPr>
                          <w:t>Are the water </w:t>
                        </w:r>
                        <w:r>
                          <w:rPr>
                            <w:color w:val="231F20"/>
                            <w:sz w:val="26"/>
                          </w:rPr>
                          <w:t>storage containers cleaned regularly</w:t>
                        </w:r>
                        <w:r>
                          <w:rPr>
                            <w:color w:val="231F20"/>
                            <w:spacing w:val="-32"/>
                            <w:sz w:val="26"/>
                          </w:rPr>
                          <w:t> </w:t>
                        </w:r>
                        <w:r>
                          <w:rPr>
                            <w:color w:val="231F20"/>
                            <w:sz w:val="26"/>
                          </w:rPr>
                          <w:t>?</w:t>
                        </w:r>
                      </w:p>
                    </w:txbxContent>
                  </v:textbox>
                  <w10:wrap type="none"/>
                </v:shape>
                <w10:wrap type="none"/>
              </v:group>
            </w:pict>
          </mc:Fallback>
        </mc:AlternateContent>
      </w: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BodyText"/>
        <w:spacing w:line="249" w:lineRule="auto" w:before="207"/>
        <w:ind w:left="4904" w:right="310" w:firstLine="453"/>
        <w:jc w:val="both"/>
      </w:pPr>
      <w:r>
        <w:rPr>
          <w:color w:val="231F20"/>
        </w:rPr>
        <w:t>What</w:t>
      </w:r>
      <w:r>
        <w:rPr>
          <w:color w:val="231F20"/>
          <w:spacing w:val="40"/>
        </w:rPr>
        <w:t> </w:t>
      </w:r>
      <w:r>
        <w:rPr>
          <w:color w:val="231F20"/>
        </w:rPr>
        <w:t>exactly</w:t>
      </w:r>
      <w:r>
        <w:rPr>
          <w:color w:val="231F20"/>
          <w:spacing w:val="40"/>
        </w:rPr>
        <w:t> </w:t>
      </w:r>
      <w:r>
        <w:rPr>
          <w:color w:val="231F20"/>
        </w:rPr>
        <w:t>happens</w:t>
      </w:r>
      <w:r>
        <w:rPr>
          <w:color w:val="231F20"/>
          <w:spacing w:val="40"/>
        </w:rPr>
        <w:t> </w:t>
      </w:r>
      <w:r>
        <w:rPr>
          <w:color w:val="231F20"/>
        </w:rPr>
        <w:t>when</w:t>
      </w:r>
      <w:r>
        <w:rPr>
          <w:color w:val="231F20"/>
          <w:spacing w:val="40"/>
        </w:rPr>
        <w:t> </w:t>
      </w:r>
      <w:r>
        <w:rPr>
          <w:color w:val="231F20"/>
        </w:rPr>
        <w:t>we</w:t>
      </w:r>
      <w:r>
        <w:rPr>
          <w:color w:val="231F20"/>
          <w:spacing w:val="40"/>
        </w:rPr>
        <w:t> </w:t>
      </w:r>
      <w:r>
        <w:rPr>
          <w:color w:val="231F20"/>
        </w:rPr>
        <w:t>have fever</w:t>
      </w:r>
      <w:r>
        <w:rPr>
          <w:color w:val="231F20"/>
          <w:spacing w:val="-33"/>
        </w:rPr>
        <w:t> </w:t>
      </w:r>
      <w:r>
        <w:rPr>
          <w:color w:val="231F20"/>
        </w:rPr>
        <w:t>?</w:t>
      </w:r>
    </w:p>
    <w:p>
      <w:pPr>
        <w:pStyle w:val="BodyText"/>
        <w:spacing w:line="249" w:lineRule="auto" w:before="2"/>
        <w:ind w:left="4904" w:right="310" w:firstLine="453"/>
        <w:jc w:val="both"/>
      </w:pPr>
      <w:r>
        <w:rPr>
          <w:color w:val="231F20"/>
        </w:rPr>
        <w:t>The body temperature of a healthy </w:t>
      </w:r>
      <w:r>
        <w:rPr>
          <w:color w:val="231F20"/>
        </w:rPr>
        <w:t>human being is about 37</w:t>
      </w:r>
      <w:r>
        <w:rPr>
          <w:color w:val="231F20"/>
          <w:vertAlign w:val="superscript"/>
        </w:rPr>
        <w:t>0</w:t>
      </w:r>
      <w:r>
        <w:rPr>
          <w:color w:val="231F20"/>
          <w:spacing w:val="-13"/>
          <w:vertAlign w:val="baseline"/>
        </w:rPr>
        <w:t> </w:t>
      </w:r>
      <w:r>
        <w:rPr>
          <w:color w:val="231F20"/>
          <w:vertAlign w:val="baseline"/>
        </w:rPr>
        <w:t>C. If micro-organisms enter our body, our immune system starts acting and body temperature rises. This destroys the</w:t>
      </w:r>
      <w:r>
        <w:rPr>
          <w:color w:val="231F20"/>
          <w:spacing w:val="40"/>
          <w:vertAlign w:val="baseline"/>
        </w:rPr>
        <w:t> </w:t>
      </w:r>
      <w:r>
        <w:rPr>
          <w:color w:val="231F20"/>
          <w:vertAlign w:val="baseline"/>
        </w:rPr>
        <w:t>micro-organisms. The site of an injury also feels</w:t>
      </w:r>
      <w:r>
        <w:rPr>
          <w:color w:val="231F20"/>
          <w:spacing w:val="40"/>
          <w:vertAlign w:val="baseline"/>
        </w:rPr>
        <w:t> </w:t>
      </w:r>
      <w:r>
        <w:rPr>
          <w:color w:val="231F20"/>
          <w:vertAlign w:val="baseline"/>
        </w:rPr>
        <w:t>warm</w:t>
      </w:r>
      <w:r>
        <w:rPr>
          <w:color w:val="231F20"/>
          <w:spacing w:val="40"/>
          <w:vertAlign w:val="baseline"/>
        </w:rPr>
        <w:t> </w:t>
      </w:r>
      <w:r>
        <w:rPr>
          <w:color w:val="231F20"/>
          <w:vertAlign w:val="baseline"/>
        </w:rPr>
        <w:t>for</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same</w:t>
      </w:r>
      <w:r>
        <w:rPr>
          <w:color w:val="231F20"/>
          <w:spacing w:val="40"/>
          <w:vertAlign w:val="baseline"/>
        </w:rPr>
        <w:t> </w:t>
      </w:r>
      <w:r>
        <w:rPr>
          <w:color w:val="231F20"/>
          <w:vertAlign w:val="baseline"/>
        </w:rPr>
        <w:t>reason.</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70"/>
        <w:ind w:left="3940" w:right="650" w:firstLine="453"/>
        <w:jc w:val="both"/>
      </w:pPr>
      <w:r>
        <w:rPr/>
        <mc:AlternateContent>
          <mc:Choice Requires="wps">
            <w:drawing>
              <wp:anchor distT="0" distB="0" distL="0" distR="0" allowOverlap="1" layoutInCell="1" locked="0" behindDoc="0" simplePos="0" relativeHeight="15941632">
                <wp:simplePos x="0" y="0"/>
                <wp:positionH relativeFrom="page">
                  <wp:posOffset>666000</wp:posOffset>
                </wp:positionH>
                <wp:positionV relativeFrom="paragraph">
                  <wp:posOffset>87962</wp:posOffset>
                </wp:positionV>
                <wp:extent cx="2296795" cy="590550"/>
                <wp:effectExtent l="0" t="0" r="0" b="0"/>
                <wp:wrapNone/>
                <wp:docPr id="1890" name="Group 1890"/>
                <wp:cNvGraphicFramePr>
                  <a:graphicFrameLocks/>
                </wp:cNvGraphicFramePr>
                <a:graphic>
                  <a:graphicData uri="http://schemas.microsoft.com/office/word/2010/wordprocessingGroup">
                    <wpg:wgp>
                      <wpg:cNvPr id="1890" name="Group 1890"/>
                      <wpg:cNvGrpSpPr/>
                      <wpg:grpSpPr>
                        <a:xfrm>
                          <a:off x="0" y="0"/>
                          <a:ext cx="2296795" cy="590550"/>
                          <a:chExt cx="2296795" cy="590550"/>
                        </a:xfrm>
                      </wpg:grpSpPr>
                      <pic:pic>
                        <pic:nvPicPr>
                          <pic:cNvPr id="1891" name="Image 1891"/>
                          <pic:cNvPicPr/>
                        </pic:nvPicPr>
                        <pic:blipFill>
                          <a:blip r:embed="rId85" cstate="print"/>
                          <a:stretch>
                            <a:fillRect/>
                          </a:stretch>
                        </pic:blipFill>
                        <pic:spPr>
                          <a:xfrm>
                            <a:off x="219608" y="284502"/>
                            <a:ext cx="2076780" cy="298792"/>
                          </a:xfrm>
                          <a:prstGeom prst="rect">
                            <a:avLst/>
                          </a:prstGeom>
                        </pic:spPr>
                      </pic:pic>
                      <pic:pic>
                        <pic:nvPicPr>
                          <pic:cNvPr id="1892" name="Image 1892"/>
                          <pic:cNvPicPr/>
                        </pic:nvPicPr>
                        <pic:blipFill>
                          <a:blip r:embed="rId86" cstate="print"/>
                          <a:stretch>
                            <a:fillRect/>
                          </a:stretch>
                        </pic:blipFill>
                        <pic:spPr>
                          <a:xfrm>
                            <a:off x="0" y="0"/>
                            <a:ext cx="562432" cy="590355"/>
                          </a:xfrm>
                          <a:prstGeom prst="rect">
                            <a:avLst/>
                          </a:prstGeom>
                        </pic:spPr>
                      </pic:pic>
                      <wps:wsp>
                        <wps:cNvPr id="1893" name="Textbox 1893"/>
                        <wps:cNvSpPr txBox="1"/>
                        <wps:spPr>
                          <a:xfrm>
                            <a:off x="0" y="0"/>
                            <a:ext cx="2296795" cy="590550"/>
                          </a:xfrm>
                          <a:prstGeom prst="rect">
                            <a:avLst/>
                          </a:prstGeom>
                        </wps:spPr>
                        <wps:txbx>
                          <w:txbxContent>
                            <w:p>
                              <w:pPr>
                                <w:spacing w:line="240" w:lineRule="auto" w:before="242"/>
                                <w:rPr>
                                  <w:rFonts w:ascii="Wingdings" w:hAnsi="Wingdings"/>
                                  <w:sz w:val="26"/>
                                </w:rPr>
                              </w:pPr>
                            </w:p>
                            <w:p>
                              <w:pPr>
                                <w:spacing w:before="1"/>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6.926208pt;width:180.85pt;height:46.5pt;mso-position-horizontal-relative:page;mso-position-vertical-relative:paragraph;z-index:15941632" id="docshapegroup1592" coordorigin="1049,139" coordsize="3617,930">
                <v:shape style="position:absolute;left:1394;top:586;width:3271;height:471" type="#_x0000_t75" id="docshape1593" stroked="false">
                  <v:imagedata r:id="rId85" o:title=""/>
                </v:shape>
                <v:shape style="position:absolute;left:1048;top:138;width:886;height:930" type="#_x0000_t75" id="docshape1594" stroked="false">
                  <v:imagedata r:id="rId86" o:title=""/>
                </v:shape>
                <v:shape style="position:absolute;left:1048;top:138;width:3617;height:930" type="#_x0000_t202" id="docshape1595" filled="false" stroked="false">
                  <v:textbox inset="0,0,0,0">
                    <w:txbxContent>
                      <w:p>
                        <w:pPr>
                          <w:spacing w:line="240" w:lineRule="auto" w:before="242"/>
                          <w:rPr>
                            <w:rFonts w:ascii="Wingdings" w:hAnsi="Wingdings"/>
                            <w:sz w:val="26"/>
                          </w:rPr>
                        </w:pPr>
                      </w:p>
                      <w:p>
                        <w:pPr>
                          <w:spacing w:before="1"/>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drawing>
          <wp:anchor distT="0" distB="0" distL="0" distR="0" allowOverlap="1" layoutInCell="1" locked="0" behindDoc="0" simplePos="0" relativeHeight="15942144">
            <wp:simplePos x="0" y="0"/>
            <wp:positionH relativeFrom="page">
              <wp:posOffset>5597999</wp:posOffset>
            </wp:positionH>
            <wp:positionV relativeFrom="paragraph">
              <wp:posOffset>698599</wp:posOffset>
            </wp:positionV>
            <wp:extent cx="990476" cy="1079365"/>
            <wp:effectExtent l="0" t="0" r="0" b="0"/>
            <wp:wrapNone/>
            <wp:docPr id="1894" name="Image 1894"/>
            <wp:cNvGraphicFramePr>
              <a:graphicFrameLocks/>
            </wp:cNvGraphicFramePr>
            <a:graphic>
              <a:graphicData uri="http://schemas.openxmlformats.org/drawingml/2006/picture">
                <pic:pic>
                  <pic:nvPicPr>
                    <pic:cNvPr id="1894" name="Image 1894"/>
                    <pic:cNvPicPr/>
                  </pic:nvPicPr>
                  <pic:blipFill>
                    <a:blip r:embed="rId356" cstate="print"/>
                    <a:stretch>
                      <a:fillRect/>
                    </a:stretch>
                  </pic:blipFill>
                  <pic:spPr>
                    <a:xfrm>
                      <a:off x="0" y="0"/>
                      <a:ext cx="990476" cy="1079365"/>
                    </a:xfrm>
                    <a:prstGeom prst="rect">
                      <a:avLst/>
                    </a:prstGeom>
                  </pic:spPr>
                </pic:pic>
              </a:graphicData>
            </a:graphic>
          </wp:anchor>
        </w:drawing>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corelation</w:t>
      </w:r>
      <w:r>
        <w:rPr>
          <w:color w:val="231F20"/>
          <w:spacing w:val="40"/>
        </w:rPr>
        <w:t> </w:t>
      </w:r>
      <w:r>
        <w:rPr>
          <w:color w:val="231F20"/>
        </w:rPr>
        <w:t>between</w:t>
      </w:r>
      <w:r>
        <w:rPr>
          <w:color w:val="231F20"/>
          <w:spacing w:val="40"/>
        </w:rPr>
        <w:t> </w:t>
      </w:r>
      <w:r>
        <w:rPr>
          <w:color w:val="231F20"/>
        </w:rPr>
        <w:t>the</w:t>
      </w:r>
      <w:r>
        <w:rPr>
          <w:color w:val="231F20"/>
          <w:spacing w:val="40"/>
        </w:rPr>
        <w:t> </w:t>
      </w:r>
      <w:r>
        <w:rPr>
          <w:color w:val="231F20"/>
        </w:rPr>
        <w:t>normal body</w:t>
      </w:r>
      <w:r>
        <w:rPr>
          <w:color w:val="231F20"/>
          <w:spacing w:val="40"/>
        </w:rPr>
        <w:t> </w:t>
      </w:r>
      <w:r>
        <w:rPr>
          <w:color w:val="231F20"/>
        </w:rPr>
        <w:t>temperature</w:t>
      </w:r>
      <w:r>
        <w:rPr>
          <w:color w:val="231F20"/>
          <w:spacing w:val="40"/>
        </w:rPr>
        <w:t> </w:t>
      </w:r>
      <w:r>
        <w:rPr>
          <w:color w:val="231F20"/>
        </w:rPr>
        <w:t>of</w:t>
      </w:r>
      <w:r>
        <w:rPr>
          <w:color w:val="231F20"/>
          <w:spacing w:val="40"/>
        </w:rPr>
        <w:t> </w:t>
      </w:r>
      <w:r>
        <w:rPr>
          <w:color w:val="231F20"/>
        </w:rPr>
        <w:t>humans</w:t>
      </w:r>
      <w:r>
        <w:rPr>
          <w:color w:val="231F20"/>
          <w:spacing w:val="40"/>
        </w:rPr>
        <w:t> </w:t>
      </w:r>
      <w:r>
        <w:rPr>
          <w:color w:val="231F20"/>
        </w:rPr>
        <w:t>which</w:t>
      </w:r>
      <w:r>
        <w:rPr>
          <w:color w:val="231F20"/>
          <w:spacing w:val="40"/>
        </w:rPr>
        <w:t> </w:t>
      </w:r>
      <w:r>
        <w:rPr>
          <w:color w:val="231F20"/>
        </w:rPr>
        <w:t>is</w:t>
      </w:r>
      <w:r>
        <w:rPr>
          <w:color w:val="231F20"/>
          <w:spacing w:val="40"/>
        </w:rPr>
        <w:t> </w:t>
      </w:r>
      <w:r>
        <w:rPr>
          <w:color w:val="231F20"/>
        </w:rPr>
        <w:t>37</w:t>
      </w:r>
      <w:r>
        <w:rPr>
          <w:color w:val="231F20"/>
          <w:vertAlign w:val="superscript"/>
        </w:rPr>
        <w:t>0</w:t>
      </w:r>
      <w:r>
        <w:rPr>
          <w:color w:val="231F20"/>
          <w:vertAlign w:val="baseline"/>
        </w:rPr>
        <w:t> C</w:t>
      </w:r>
      <w:r>
        <w:rPr>
          <w:color w:val="231F20"/>
          <w:spacing w:val="40"/>
          <w:vertAlign w:val="baseline"/>
        </w:rPr>
        <w:t> </w:t>
      </w:r>
      <w:r>
        <w:rPr>
          <w:color w:val="231F20"/>
          <w:vertAlign w:val="baseline"/>
        </w:rPr>
        <w:t>and the optimum temperature for the growth of micro- organisms,</w:t>
      </w:r>
      <w:r>
        <w:rPr>
          <w:color w:val="231F20"/>
          <w:spacing w:val="40"/>
          <w:vertAlign w:val="baseline"/>
        </w:rPr>
        <w:t> </w:t>
      </w:r>
      <w:r>
        <w:rPr>
          <w:color w:val="231F20"/>
          <w:vertAlign w:val="baseline"/>
        </w:rPr>
        <w:t>15</w:t>
      </w:r>
      <w:r>
        <w:rPr>
          <w:color w:val="231F20"/>
          <w:vertAlign w:val="superscript"/>
        </w:rPr>
        <w:t>0</w:t>
      </w:r>
      <w:r>
        <w:rPr>
          <w:color w:val="231F20"/>
          <w:vertAlign w:val="baseline"/>
        </w:rPr>
        <w:t>C</w:t>
      </w:r>
      <w:r>
        <w:rPr>
          <w:color w:val="231F20"/>
          <w:spacing w:val="40"/>
          <w:vertAlign w:val="baseline"/>
        </w:rPr>
        <w:t> </w:t>
      </w:r>
      <w:r>
        <w:rPr>
          <w:color w:val="231F20"/>
          <w:vertAlign w:val="baseline"/>
        </w:rPr>
        <w:t>to</w:t>
      </w:r>
      <w:r>
        <w:rPr>
          <w:color w:val="231F20"/>
          <w:spacing w:val="40"/>
          <w:vertAlign w:val="baseline"/>
        </w:rPr>
        <w:t> </w:t>
      </w:r>
      <w:r>
        <w:rPr>
          <w:color w:val="231F20"/>
          <w:vertAlign w:val="baseline"/>
        </w:rPr>
        <w:t>35</w:t>
      </w:r>
      <w:r>
        <w:rPr>
          <w:color w:val="231F20"/>
          <w:vertAlign w:val="superscript"/>
        </w:rPr>
        <w:t>0</w:t>
      </w:r>
      <w:r>
        <w:rPr>
          <w:color w:val="231F20"/>
          <w:vertAlign w:val="baseline"/>
        </w:rPr>
        <w:t>C</w:t>
      </w:r>
      <w:r>
        <w:rPr>
          <w:color w:val="231F20"/>
          <w:spacing w:val="-22"/>
          <w:vertAlign w:val="baseline"/>
        </w:rPr>
        <w:t> </w:t>
      </w:r>
      <w:r>
        <w:rPr>
          <w:color w:val="231F20"/>
          <w:vertAlign w:val="baseline"/>
        </w:rPr>
        <w:t>?</w:t>
      </w:r>
    </w:p>
    <w:p>
      <w:pPr>
        <w:pStyle w:val="BodyText"/>
        <w:spacing w:before="35"/>
        <w:rPr>
          <w:sz w:val="20"/>
        </w:rPr>
      </w:pPr>
      <w:r>
        <w:rPr>
          <w:sz w:val="20"/>
        </w:rPr>
        <mc:AlternateContent>
          <mc:Choice Requires="wps">
            <w:drawing>
              <wp:anchor distT="0" distB="0" distL="0" distR="0" allowOverlap="1" layoutInCell="1" locked="0" behindDoc="1" simplePos="0" relativeHeight="487799808">
                <wp:simplePos x="0" y="0"/>
                <wp:positionH relativeFrom="page">
                  <wp:posOffset>664858</wp:posOffset>
                </wp:positionH>
                <wp:positionV relativeFrom="paragraph">
                  <wp:posOffset>183747</wp:posOffset>
                </wp:positionV>
                <wp:extent cx="1604010" cy="509270"/>
                <wp:effectExtent l="0" t="0" r="0" b="0"/>
                <wp:wrapTopAndBottom/>
                <wp:docPr id="1895" name="Group 1895"/>
                <wp:cNvGraphicFramePr>
                  <a:graphicFrameLocks/>
                </wp:cNvGraphicFramePr>
                <a:graphic>
                  <a:graphicData uri="http://schemas.microsoft.com/office/word/2010/wordprocessingGroup">
                    <wpg:wgp>
                      <wpg:cNvPr id="1895" name="Group 1895"/>
                      <wpg:cNvGrpSpPr/>
                      <wpg:grpSpPr>
                        <a:xfrm>
                          <a:off x="0" y="0"/>
                          <a:ext cx="1604010" cy="509270"/>
                          <a:chExt cx="1604010" cy="509270"/>
                        </a:xfrm>
                      </wpg:grpSpPr>
                      <pic:pic>
                        <pic:nvPicPr>
                          <pic:cNvPr id="1896" name="Image 1896"/>
                          <pic:cNvPicPr/>
                        </pic:nvPicPr>
                        <pic:blipFill>
                          <a:blip r:embed="rId80" cstate="print"/>
                          <a:stretch>
                            <a:fillRect/>
                          </a:stretch>
                        </pic:blipFill>
                        <pic:spPr>
                          <a:xfrm>
                            <a:off x="135368" y="195592"/>
                            <a:ext cx="1468111" cy="312979"/>
                          </a:xfrm>
                          <a:prstGeom prst="rect">
                            <a:avLst/>
                          </a:prstGeom>
                        </pic:spPr>
                      </pic:pic>
                      <pic:pic>
                        <pic:nvPicPr>
                          <pic:cNvPr id="1897" name="Image 1897"/>
                          <pic:cNvPicPr/>
                        </pic:nvPicPr>
                        <pic:blipFill>
                          <a:blip r:embed="rId81" cstate="print"/>
                          <a:stretch>
                            <a:fillRect/>
                          </a:stretch>
                        </pic:blipFill>
                        <pic:spPr>
                          <a:xfrm>
                            <a:off x="0" y="0"/>
                            <a:ext cx="467689" cy="508950"/>
                          </a:xfrm>
                          <a:prstGeom prst="rect">
                            <a:avLst/>
                          </a:prstGeom>
                        </pic:spPr>
                      </pic:pic>
                      <wps:wsp>
                        <wps:cNvPr id="1898" name="Textbox 189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351028pt;margin-top:14.468281pt;width:126.3pt;height:40.1pt;mso-position-horizontal-relative:page;mso-position-vertical-relative:paragraph;z-index:-15516672;mso-wrap-distance-left:0;mso-wrap-distance-right:0" id="docshapegroup1596" coordorigin="1047,289" coordsize="2526,802">
                <v:shape style="position:absolute;left:1260;top:597;width:2312;height:493" type="#_x0000_t75" id="docshape1597" stroked="false">
                  <v:imagedata r:id="rId80" o:title=""/>
                </v:shape>
                <v:shape style="position:absolute;left:1047;top:289;width:737;height:802" type="#_x0000_t75" id="docshape1598" stroked="false">
                  <v:imagedata r:id="rId81" o:title=""/>
                </v:shape>
                <v:shape style="position:absolute;left:1047;top:289;width:2526;height:802" type="#_x0000_t202" id="docshape159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topAndBottom"/>
              </v:group>
            </w:pict>
          </mc:Fallback>
        </mc:AlternateContent>
      </w:r>
    </w:p>
    <w:p>
      <w:pPr>
        <w:pStyle w:val="ListParagraph"/>
        <w:numPr>
          <w:ilvl w:val="0"/>
          <w:numId w:val="93"/>
        </w:numPr>
        <w:tabs>
          <w:tab w:pos="538" w:val="left" w:leader="none"/>
        </w:tabs>
        <w:spacing w:line="240" w:lineRule="auto" w:before="116" w:after="0"/>
        <w:ind w:left="538" w:right="0" w:hanging="340"/>
        <w:jc w:val="both"/>
        <w:rPr>
          <w:sz w:val="26"/>
        </w:rPr>
      </w:pPr>
      <w:r>
        <w:rPr>
          <w:color w:val="231F20"/>
          <w:sz w:val="26"/>
        </w:rPr>
        <w:t>What</w:t>
      </w:r>
      <w:r>
        <w:rPr>
          <w:color w:val="231F20"/>
          <w:spacing w:val="73"/>
          <w:sz w:val="26"/>
        </w:rPr>
        <w:t> </w:t>
      </w:r>
      <w:r>
        <w:rPr>
          <w:color w:val="231F20"/>
          <w:sz w:val="26"/>
        </w:rPr>
        <w:t>happens</w:t>
      </w:r>
      <w:r>
        <w:rPr>
          <w:color w:val="231F20"/>
          <w:spacing w:val="74"/>
          <w:sz w:val="26"/>
        </w:rPr>
        <w:t> </w:t>
      </w:r>
      <w:r>
        <w:rPr>
          <w:color w:val="231F20"/>
          <w:sz w:val="26"/>
        </w:rPr>
        <w:t>if</w:t>
      </w:r>
      <w:r>
        <w:rPr>
          <w:color w:val="231F20"/>
          <w:spacing w:val="74"/>
          <w:sz w:val="26"/>
        </w:rPr>
        <w:t> </w:t>
      </w:r>
      <w:r>
        <w:rPr>
          <w:color w:val="231F20"/>
          <w:sz w:val="26"/>
        </w:rPr>
        <w:t>clothes</w:t>
      </w:r>
      <w:r>
        <w:rPr>
          <w:color w:val="231F20"/>
          <w:spacing w:val="74"/>
          <w:sz w:val="26"/>
        </w:rPr>
        <w:t> </w:t>
      </w:r>
      <w:r>
        <w:rPr>
          <w:color w:val="231F20"/>
          <w:sz w:val="26"/>
        </w:rPr>
        <w:t>remain</w:t>
      </w:r>
      <w:r>
        <w:rPr>
          <w:color w:val="231F20"/>
          <w:spacing w:val="74"/>
          <w:sz w:val="26"/>
        </w:rPr>
        <w:t> </w:t>
      </w:r>
      <w:r>
        <w:rPr>
          <w:color w:val="231F20"/>
          <w:sz w:val="26"/>
        </w:rPr>
        <w:t>damp</w:t>
      </w:r>
      <w:r>
        <w:rPr>
          <w:color w:val="231F20"/>
          <w:spacing w:val="74"/>
          <w:sz w:val="26"/>
        </w:rPr>
        <w:t> </w:t>
      </w:r>
      <w:r>
        <w:rPr>
          <w:color w:val="231F20"/>
          <w:sz w:val="26"/>
        </w:rPr>
        <w:t>in</w:t>
      </w:r>
      <w:r>
        <w:rPr>
          <w:color w:val="231F20"/>
          <w:spacing w:val="74"/>
          <w:sz w:val="26"/>
        </w:rPr>
        <w:t> </w:t>
      </w:r>
      <w:r>
        <w:rPr>
          <w:color w:val="231F20"/>
          <w:sz w:val="26"/>
        </w:rPr>
        <w:t>the</w:t>
      </w:r>
      <w:r>
        <w:rPr>
          <w:color w:val="231F20"/>
          <w:spacing w:val="74"/>
          <w:sz w:val="26"/>
        </w:rPr>
        <w:t> </w:t>
      </w:r>
      <w:r>
        <w:rPr>
          <w:color w:val="231F20"/>
          <w:sz w:val="26"/>
        </w:rPr>
        <w:t>rainy</w:t>
      </w:r>
      <w:r>
        <w:rPr>
          <w:color w:val="231F20"/>
          <w:spacing w:val="74"/>
          <w:sz w:val="26"/>
        </w:rPr>
        <w:t> </w:t>
      </w:r>
      <w:r>
        <w:rPr>
          <w:color w:val="231F20"/>
          <w:sz w:val="26"/>
        </w:rPr>
        <w:t>season</w:t>
      </w:r>
      <w:r>
        <w:rPr>
          <w:color w:val="231F20"/>
          <w:spacing w:val="-30"/>
          <w:sz w:val="26"/>
        </w:rPr>
        <w:t> </w:t>
      </w:r>
      <w:r>
        <w:rPr>
          <w:color w:val="231F20"/>
          <w:spacing w:val="-10"/>
          <w:sz w:val="26"/>
        </w:rPr>
        <w:t>?</w:t>
      </w:r>
    </w:p>
    <w:p>
      <w:pPr>
        <w:pStyle w:val="ListParagraph"/>
        <w:numPr>
          <w:ilvl w:val="0"/>
          <w:numId w:val="93"/>
        </w:numPr>
        <w:tabs>
          <w:tab w:pos="538" w:val="left" w:leader="none"/>
        </w:tabs>
        <w:spacing w:line="240" w:lineRule="auto" w:before="70" w:after="0"/>
        <w:ind w:left="538" w:right="0" w:hanging="340"/>
        <w:jc w:val="both"/>
        <w:rPr>
          <w:sz w:val="26"/>
        </w:rPr>
      </w:pPr>
      <w:r>
        <w:rPr>
          <w:color w:val="231F20"/>
          <w:sz w:val="26"/>
        </w:rPr>
        <w:t>What</w:t>
      </w:r>
      <w:r>
        <w:rPr>
          <w:color w:val="231F20"/>
          <w:spacing w:val="69"/>
          <w:sz w:val="26"/>
        </w:rPr>
        <w:t> </w:t>
      </w:r>
      <w:r>
        <w:rPr>
          <w:color w:val="231F20"/>
          <w:sz w:val="26"/>
        </w:rPr>
        <w:t>are</w:t>
      </w:r>
      <w:r>
        <w:rPr>
          <w:color w:val="231F20"/>
          <w:spacing w:val="70"/>
          <w:sz w:val="26"/>
        </w:rPr>
        <w:t> </w:t>
      </w:r>
      <w:r>
        <w:rPr>
          <w:color w:val="231F20"/>
          <w:sz w:val="26"/>
        </w:rPr>
        <w:t>the</w:t>
      </w:r>
      <w:r>
        <w:rPr>
          <w:color w:val="231F20"/>
          <w:spacing w:val="70"/>
          <w:sz w:val="26"/>
        </w:rPr>
        <w:t> </w:t>
      </w:r>
      <w:r>
        <w:rPr>
          <w:color w:val="231F20"/>
          <w:sz w:val="26"/>
        </w:rPr>
        <w:t>black</w:t>
      </w:r>
      <w:r>
        <w:rPr>
          <w:color w:val="231F20"/>
          <w:spacing w:val="70"/>
          <w:sz w:val="26"/>
        </w:rPr>
        <w:t> </w:t>
      </w:r>
      <w:r>
        <w:rPr>
          <w:color w:val="231F20"/>
          <w:sz w:val="26"/>
        </w:rPr>
        <w:t>or</w:t>
      </w:r>
      <w:r>
        <w:rPr>
          <w:color w:val="231F20"/>
          <w:spacing w:val="70"/>
          <w:sz w:val="26"/>
        </w:rPr>
        <w:t> </w:t>
      </w:r>
      <w:r>
        <w:rPr>
          <w:color w:val="231F20"/>
          <w:sz w:val="26"/>
        </w:rPr>
        <w:t>white</w:t>
      </w:r>
      <w:r>
        <w:rPr>
          <w:color w:val="231F20"/>
          <w:spacing w:val="70"/>
          <w:sz w:val="26"/>
        </w:rPr>
        <w:t> </w:t>
      </w:r>
      <w:r>
        <w:rPr>
          <w:color w:val="231F20"/>
          <w:sz w:val="26"/>
        </w:rPr>
        <w:t>spots</w:t>
      </w:r>
      <w:r>
        <w:rPr>
          <w:color w:val="231F20"/>
          <w:spacing w:val="70"/>
          <w:sz w:val="26"/>
        </w:rPr>
        <w:t> </w:t>
      </w:r>
      <w:r>
        <w:rPr>
          <w:color w:val="231F20"/>
          <w:sz w:val="26"/>
        </w:rPr>
        <w:t>sometimes</w:t>
      </w:r>
      <w:r>
        <w:rPr>
          <w:color w:val="231F20"/>
          <w:spacing w:val="70"/>
          <w:sz w:val="26"/>
        </w:rPr>
        <w:t> </w:t>
      </w:r>
      <w:r>
        <w:rPr>
          <w:color w:val="231F20"/>
          <w:sz w:val="26"/>
        </w:rPr>
        <w:t>seen</w:t>
      </w:r>
      <w:r>
        <w:rPr>
          <w:color w:val="231F20"/>
          <w:spacing w:val="70"/>
          <w:sz w:val="26"/>
        </w:rPr>
        <w:t> </w:t>
      </w:r>
      <w:r>
        <w:rPr>
          <w:color w:val="231F20"/>
          <w:sz w:val="26"/>
        </w:rPr>
        <w:t>on</w:t>
      </w:r>
      <w:r>
        <w:rPr>
          <w:color w:val="231F20"/>
          <w:spacing w:val="70"/>
          <w:sz w:val="26"/>
        </w:rPr>
        <w:t> </w:t>
      </w:r>
      <w:r>
        <w:rPr>
          <w:color w:val="231F20"/>
          <w:sz w:val="26"/>
        </w:rPr>
        <w:t>gunny</w:t>
      </w:r>
      <w:r>
        <w:rPr>
          <w:color w:val="231F20"/>
          <w:spacing w:val="70"/>
          <w:sz w:val="26"/>
        </w:rPr>
        <w:t> </w:t>
      </w:r>
      <w:r>
        <w:rPr>
          <w:color w:val="231F20"/>
          <w:sz w:val="26"/>
        </w:rPr>
        <w:t>bags</w:t>
      </w:r>
      <w:r>
        <w:rPr>
          <w:color w:val="231F20"/>
          <w:spacing w:val="-32"/>
          <w:sz w:val="26"/>
        </w:rPr>
        <w:t> </w:t>
      </w:r>
      <w:r>
        <w:rPr>
          <w:color w:val="231F20"/>
          <w:spacing w:val="-10"/>
          <w:sz w:val="26"/>
        </w:rPr>
        <w:t>?</w:t>
      </w:r>
    </w:p>
    <w:p>
      <w:pPr>
        <w:pStyle w:val="ListParagraph"/>
        <w:numPr>
          <w:ilvl w:val="0"/>
          <w:numId w:val="93"/>
        </w:numPr>
        <w:tabs>
          <w:tab w:pos="538" w:val="left" w:leader="none"/>
        </w:tabs>
        <w:spacing w:line="249" w:lineRule="auto" w:before="70" w:after="0"/>
        <w:ind w:left="538" w:right="650" w:hanging="340"/>
        <w:jc w:val="both"/>
        <w:rPr>
          <w:sz w:val="26"/>
        </w:rPr>
      </w:pPr>
      <w:r>
        <w:rPr>
          <w:color w:val="231F20"/>
          <w:sz w:val="26"/>
        </w:rPr>
        <w:t>Why</w:t>
      </w:r>
      <w:r>
        <w:rPr>
          <w:color w:val="231F20"/>
          <w:spacing w:val="40"/>
          <w:sz w:val="26"/>
        </w:rPr>
        <w:t> </w:t>
      </w:r>
      <w:r>
        <w:rPr>
          <w:color w:val="231F20"/>
          <w:sz w:val="26"/>
        </w:rPr>
        <w:t>are</w:t>
      </w:r>
      <w:r>
        <w:rPr>
          <w:color w:val="231F20"/>
          <w:spacing w:val="40"/>
          <w:sz w:val="26"/>
        </w:rPr>
        <w:t> </w:t>
      </w:r>
      <w:r>
        <w:rPr>
          <w:color w:val="231F20"/>
          <w:sz w:val="26"/>
        </w:rPr>
        <w:t>leather</w:t>
      </w:r>
      <w:r>
        <w:rPr>
          <w:color w:val="231F20"/>
          <w:spacing w:val="40"/>
          <w:sz w:val="26"/>
        </w:rPr>
        <w:t> </w:t>
      </w:r>
      <w:r>
        <w:rPr>
          <w:color w:val="231F20"/>
          <w:sz w:val="26"/>
        </w:rPr>
        <w:t>articles</w:t>
      </w:r>
      <w:r>
        <w:rPr>
          <w:color w:val="231F20"/>
          <w:spacing w:val="40"/>
          <w:sz w:val="26"/>
        </w:rPr>
        <w:t> </w:t>
      </w:r>
      <w:r>
        <w:rPr>
          <w:color w:val="231F20"/>
          <w:sz w:val="26"/>
        </w:rPr>
        <w:t>like</w:t>
      </w:r>
      <w:r>
        <w:rPr>
          <w:color w:val="231F20"/>
          <w:spacing w:val="40"/>
          <w:sz w:val="26"/>
        </w:rPr>
        <w:t> </w:t>
      </w:r>
      <w:r>
        <w:rPr>
          <w:color w:val="231F20"/>
          <w:sz w:val="26"/>
        </w:rPr>
        <w:t>purses,</w:t>
      </w:r>
      <w:r>
        <w:rPr>
          <w:color w:val="231F20"/>
          <w:spacing w:val="40"/>
          <w:sz w:val="26"/>
        </w:rPr>
        <w:t> </w:t>
      </w:r>
      <w:r>
        <w:rPr>
          <w:color w:val="231F20"/>
          <w:sz w:val="26"/>
        </w:rPr>
        <w:t>wallets,</w:t>
      </w:r>
      <w:r>
        <w:rPr>
          <w:color w:val="231F20"/>
          <w:spacing w:val="40"/>
          <w:sz w:val="26"/>
        </w:rPr>
        <w:t> </w:t>
      </w:r>
      <w:r>
        <w:rPr>
          <w:color w:val="231F20"/>
          <w:sz w:val="26"/>
        </w:rPr>
        <w:t>belts,</w:t>
      </w:r>
      <w:r>
        <w:rPr>
          <w:color w:val="231F20"/>
          <w:spacing w:val="40"/>
          <w:sz w:val="26"/>
        </w:rPr>
        <w:t> </w:t>
      </w:r>
      <w:r>
        <w:rPr>
          <w:color w:val="231F20"/>
          <w:sz w:val="26"/>
        </w:rPr>
        <w:t>footwear</w:t>
      </w:r>
      <w:r>
        <w:rPr>
          <w:color w:val="231F20"/>
          <w:spacing w:val="40"/>
          <w:sz w:val="26"/>
        </w:rPr>
        <w:t> </w:t>
      </w:r>
      <w:r>
        <w:rPr>
          <w:color w:val="231F20"/>
          <w:sz w:val="26"/>
        </w:rPr>
        <w:t>always</w:t>
      </w:r>
      <w:r>
        <w:rPr>
          <w:color w:val="231F20"/>
          <w:spacing w:val="40"/>
          <w:sz w:val="26"/>
        </w:rPr>
        <w:t> </w:t>
      </w:r>
      <w:r>
        <w:rPr>
          <w:color w:val="231F20"/>
          <w:sz w:val="26"/>
        </w:rPr>
        <w:t>polished before</w:t>
      </w:r>
      <w:r>
        <w:rPr>
          <w:color w:val="231F20"/>
          <w:spacing w:val="40"/>
          <w:sz w:val="26"/>
        </w:rPr>
        <w:t> </w:t>
      </w:r>
      <w:r>
        <w:rPr>
          <w:color w:val="231F20"/>
          <w:sz w:val="26"/>
        </w:rPr>
        <w:t>storing</w:t>
      </w:r>
      <w:r>
        <w:rPr>
          <w:color w:val="231F20"/>
          <w:spacing w:val="40"/>
          <w:sz w:val="26"/>
        </w:rPr>
        <w:t> </w:t>
      </w:r>
      <w:r>
        <w:rPr>
          <w:color w:val="231F20"/>
          <w:sz w:val="26"/>
        </w:rPr>
        <w:t>away</w:t>
      </w:r>
      <w:r>
        <w:rPr>
          <w:color w:val="231F20"/>
          <w:spacing w:val="-13"/>
          <w:sz w:val="26"/>
        </w:rPr>
        <w:t> </w:t>
      </w:r>
      <w:r>
        <w:rPr>
          <w:color w:val="231F20"/>
          <w:sz w:val="26"/>
        </w:rPr>
        <w:t>?</w:t>
      </w:r>
    </w:p>
    <w:p>
      <w:pPr>
        <w:pStyle w:val="ListParagraph"/>
        <w:numPr>
          <w:ilvl w:val="0"/>
          <w:numId w:val="93"/>
        </w:numPr>
        <w:tabs>
          <w:tab w:pos="538" w:val="left" w:leader="none"/>
        </w:tabs>
        <w:spacing w:line="249" w:lineRule="auto" w:before="59" w:after="0"/>
        <w:ind w:left="538" w:right="650" w:hanging="340"/>
        <w:jc w:val="both"/>
        <w:rPr>
          <w:sz w:val="26"/>
        </w:rPr>
      </w:pP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the</w:t>
      </w:r>
      <w:r>
        <w:rPr>
          <w:color w:val="231F20"/>
          <w:spacing w:val="80"/>
          <w:sz w:val="26"/>
        </w:rPr>
        <w:t> </w:t>
      </w:r>
      <w:r>
        <w:rPr>
          <w:color w:val="231F20"/>
          <w:sz w:val="26"/>
        </w:rPr>
        <w:t>powdery</w:t>
      </w:r>
      <w:r>
        <w:rPr>
          <w:color w:val="231F20"/>
          <w:spacing w:val="80"/>
          <w:sz w:val="26"/>
        </w:rPr>
        <w:t> </w:t>
      </w:r>
      <w:r>
        <w:rPr>
          <w:color w:val="231F20"/>
          <w:sz w:val="26"/>
        </w:rPr>
        <w:t>material</w:t>
      </w:r>
      <w:r>
        <w:rPr>
          <w:color w:val="231F20"/>
          <w:spacing w:val="80"/>
          <w:sz w:val="26"/>
        </w:rPr>
        <w:t> </w:t>
      </w:r>
      <w:r>
        <w:rPr>
          <w:color w:val="231F20"/>
          <w:sz w:val="26"/>
        </w:rPr>
        <w:t>found</w:t>
      </w:r>
      <w:r>
        <w:rPr>
          <w:color w:val="231F20"/>
          <w:spacing w:val="80"/>
          <w:sz w:val="26"/>
        </w:rPr>
        <w:t> </w:t>
      </w:r>
      <w:r>
        <w:rPr>
          <w:color w:val="231F20"/>
          <w:sz w:val="26"/>
        </w:rPr>
        <w:t>on</w:t>
      </w:r>
      <w:r>
        <w:rPr>
          <w:color w:val="231F20"/>
          <w:spacing w:val="80"/>
          <w:sz w:val="26"/>
        </w:rPr>
        <w:t> </w:t>
      </w:r>
      <w:r>
        <w:rPr>
          <w:color w:val="231F20"/>
          <w:sz w:val="26"/>
        </w:rPr>
        <w:t>old</w:t>
      </w:r>
      <w:r>
        <w:rPr>
          <w:color w:val="231F20"/>
          <w:spacing w:val="80"/>
          <w:sz w:val="26"/>
        </w:rPr>
        <w:t> </w:t>
      </w:r>
      <w:r>
        <w:rPr>
          <w:color w:val="231F20"/>
          <w:sz w:val="26"/>
        </w:rPr>
        <w:t>currency</w:t>
      </w:r>
      <w:r>
        <w:rPr>
          <w:color w:val="231F20"/>
          <w:spacing w:val="80"/>
          <w:sz w:val="26"/>
        </w:rPr>
        <w:t> </w:t>
      </w:r>
      <w:r>
        <w:rPr>
          <w:color w:val="231F20"/>
          <w:sz w:val="26"/>
        </w:rPr>
        <w:t>notes</w:t>
      </w:r>
      <w:r>
        <w:rPr>
          <w:color w:val="231F20"/>
          <w:spacing w:val="80"/>
          <w:sz w:val="26"/>
        </w:rPr>
        <w:t> </w:t>
      </w:r>
      <w:r>
        <w:rPr>
          <w:color w:val="231F20"/>
          <w:sz w:val="26"/>
        </w:rPr>
        <w:t>or</w:t>
      </w:r>
      <w:r>
        <w:rPr>
          <w:color w:val="231F20"/>
          <w:spacing w:val="80"/>
          <w:sz w:val="26"/>
        </w:rPr>
        <w:t> </w:t>
      </w:r>
      <w:r>
        <w:rPr>
          <w:color w:val="231F20"/>
          <w:sz w:val="26"/>
        </w:rPr>
        <w:t>old</w:t>
      </w:r>
      <w:r>
        <w:rPr>
          <w:color w:val="231F20"/>
          <w:spacing w:val="80"/>
          <w:sz w:val="26"/>
        </w:rPr>
        <w:t> </w:t>
      </w:r>
      <w:r>
        <w:rPr>
          <w:color w:val="231F20"/>
          <w:sz w:val="26"/>
        </w:rPr>
        <w:t>rubber</w:t>
      </w:r>
      <w:r>
        <w:rPr>
          <w:color w:val="231F20"/>
          <w:spacing w:val="80"/>
          <w:sz w:val="26"/>
        </w:rPr>
        <w:t> </w:t>
      </w:r>
      <w:r>
        <w:rPr>
          <w:color w:val="231F20"/>
          <w:sz w:val="26"/>
        </w:rPr>
        <w:t>or paper</w:t>
      </w:r>
      <w:r>
        <w:rPr>
          <w:color w:val="231F20"/>
          <w:spacing w:val="-33"/>
          <w:sz w:val="26"/>
        </w:rPr>
        <w:t> </w:t>
      </w:r>
      <w:r>
        <w:rPr>
          <w:color w:val="231F20"/>
          <w:sz w:val="26"/>
        </w:rPr>
        <w:t>?</w:t>
      </w:r>
    </w:p>
    <w:p>
      <w:pPr>
        <w:pStyle w:val="BodyText"/>
        <w:spacing w:line="249" w:lineRule="auto" w:before="59"/>
        <w:ind w:left="198" w:right="652" w:firstLine="453"/>
        <w:jc w:val="both"/>
      </w:pPr>
      <w:r>
        <w:rPr>
          <w:color w:val="231F20"/>
        </w:rPr>
        <w:t>All</w:t>
      </w:r>
      <w:r>
        <w:rPr>
          <w:color w:val="231F20"/>
          <w:spacing w:val="40"/>
        </w:rPr>
        <w:t> </w:t>
      </w:r>
      <w:r>
        <w:rPr>
          <w:color w:val="231F20"/>
        </w:rPr>
        <w:t>the</w:t>
      </w:r>
      <w:r>
        <w:rPr>
          <w:color w:val="231F20"/>
          <w:spacing w:val="40"/>
        </w:rPr>
        <w:t> </w:t>
      </w:r>
      <w:r>
        <w:rPr>
          <w:color w:val="231F20"/>
        </w:rPr>
        <w:t>materials</w:t>
      </w:r>
      <w:r>
        <w:rPr>
          <w:color w:val="231F20"/>
          <w:spacing w:val="40"/>
        </w:rPr>
        <w:t> </w:t>
      </w:r>
      <w:r>
        <w:rPr>
          <w:color w:val="231F20"/>
        </w:rPr>
        <w:t>mentioned</w:t>
      </w:r>
      <w:r>
        <w:rPr>
          <w:color w:val="231F20"/>
          <w:spacing w:val="40"/>
        </w:rPr>
        <w:t> </w:t>
      </w:r>
      <w:r>
        <w:rPr>
          <w:color w:val="231F20"/>
        </w:rPr>
        <w:t>above</w:t>
      </w:r>
      <w:r>
        <w:rPr>
          <w:color w:val="231F20"/>
          <w:spacing w:val="40"/>
        </w:rPr>
        <w:t> </w:t>
      </w:r>
      <w:r>
        <w:rPr>
          <w:color w:val="231F20"/>
        </w:rPr>
        <w:t>i.e.</w:t>
      </w:r>
      <w:r>
        <w:rPr>
          <w:color w:val="231F20"/>
          <w:spacing w:val="40"/>
        </w:rPr>
        <w:t> </w:t>
      </w:r>
      <w:r>
        <w:rPr>
          <w:color w:val="231F20"/>
        </w:rPr>
        <w:t>gunny</w:t>
      </w:r>
      <w:r>
        <w:rPr>
          <w:color w:val="231F20"/>
          <w:spacing w:val="40"/>
        </w:rPr>
        <w:t> </w:t>
      </w:r>
      <w:r>
        <w:rPr>
          <w:color w:val="231F20"/>
        </w:rPr>
        <w:t>bags,</w:t>
      </w:r>
      <w:r>
        <w:rPr>
          <w:color w:val="231F20"/>
          <w:spacing w:val="40"/>
        </w:rPr>
        <w:t> </w:t>
      </w:r>
      <w:r>
        <w:rPr>
          <w:color w:val="231F20"/>
        </w:rPr>
        <w:t>cotton</w:t>
      </w:r>
      <w:r>
        <w:rPr>
          <w:color w:val="231F20"/>
          <w:spacing w:val="40"/>
        </w:rPr>
        <w:t> </w:t>
      </w:r>
      <w:r>
        <w:rPr>
          <w:color w:val="231F20"/>
        </w:rPr>
        <w:t>clothes,</w:t>
      </w:r>
      <w:r>
        <w:rPr>
          <w:color w:val="231F20"/>
          <w:spacing w:val="40"/>
        </w:rPr>
        <w:t> </w:t>
      </w:r>
      <w:r>
        <w:rPr>
          <w:color w:val="231F20"/>
        </w:rPr>
        <w:t>paper,</w:t>
      </w:r>
      <w:r>
        <w:rPr>
          <w:color w:val="231F20"/>
          <w:spacing w:val="40"/>
        </w:rPr>
        <w:t> </w:t>
      </w:r>
      <w:r>
        <w:rPr>
          <w:color w:val="231F20"/>
        </w:rPr>
        <w:t>rubber, etc. are plant products and leather is an animal product. In a humid atmosphere, fungi</w:t>
      </w:r>
      <w:r>
        <w:rPr>
          <w:color w:val="231F20"/>
          <w:spacing w:val="80"/>
        </w:rPr>
        <w:t> </w:t>
      </w:r>
      <w:r>
        <w:rPr>
          <w:color w:val="231F20"/>
        </w:rPr>
        <w:t>and</w:t>
      </w:r>
      <w:r>
        <w:rPr>
          <w:color w:val="231F20"/>
          <w:spacing w:val="40"/>
        </w:rPr>
        <w:t> </w:t>
      </w:r>
      <w:r>
        <w:rPr>
          <w:color w:val="231F20"/>
        </w:rPr>
        <w:t>some</w:t>
      </w:r>
      <w:r>
        <w:rPr>
          <w:color w:val="231F20"/>
          <w:spacing w:val="40"/>
        </w:rPr>
        <w:t> </w:t>
      </w:r>
      <w:r>
        <w:rPr>
          <w:color w:val="231F20"/>
        </w:rPr>
        <w:t>other</w:t>
      </w:r>
      <w:r>
        <w:rPr>
          <w:color w:val="231F20"/>
          <w:spacing w:val="40"/>
        </w:rPr>
        <w:t> </w:t>
      </w:r>
      <w:r>
        <w:rPr>
          <w:color w:val="231F20"/>
        </w:rPr>
        <w:t>micro-organisms</w:t>
      </w:r>
      <w:r>
        <w:rPr>
          <w:color w:val="231F20"/>
          <w:spacing w:val="40"/>
        </w:rPr>
        <w:t> </w:t>
      </w:r>
      <w:r>
        <w:rPr>
          <w:color w:val="231F20"/>
        </w:rPr>
        <w:t>grow</w:t>
      </w:r>
      <w:r>
        <w:rPr>
          <w:color w:val="231F20"/>
          <w:spacing w:val="40"/>
        </w:rPr>
        <w:t> </w:t>
      </w:r>
      <w:r>
        <w:rPr>
          <w:color w:val="231F20"/>
        </w:rPr>
        <w:t>on</w:t>
      </w:r>
      <w:r>
        <w:rPr>
          <w:color w:val="231F20"/>
          <w:spacing w:val="40"/>
        </w:rPr>
        <w:t> </w:t>
      </w:r>
      <w:r>
        <w:rPr>
          <w:color w:val="231F20"/>
        </w:rPr>
        <w:t>these</w:t>
      </w:r>
      <w:r>
        <w:rPr>
          <w:color w:val="231F20"/>
          <w:spacing w:val="40"/>
        </w:rPr>
        <w:t> </w:t>
      </w:r>
      <w:r>
        <w:rPr>
          <w:color w:val="231F20"/>
        </w:rPr>
        <w:t>articles</w:t>
      </w:r>
      <w:r>
        <w:rPr>
          <w:color w:val="231F20"/>
          <w:spacing w:val="40"/>
        </w:rPr>
        <w:t> </w:t>
      </w:r>
      <w:r>
        <w:rPr>
          <w:color w:val="231F20"/>
        </w:rPr>
        <w:t>and</w:t>
      </w:r>
      <w:r>
        <w:rPr>
          <w:color w:val="231F20"/>
          <w:spacing w:val="40"/>
        </w:rPr>
        <w:t> </w:t>
      </w:r>
      <w:r>
        <w:rPr>
          <w:color w:val="231F20"/>
        </w:rPr>
        <w:t>spoil</w:t>
      </w:r>
      <w:r>
        <w:rPr>
          <w:color w:val="231F20"/>
          <w:spacing w:val="40"/>
        </w:rPr>
        <w:t> </w:t>
      </w:r>
      <w:r>
        <w:rPr>
          <w:color w:val="231F20"/>
        </w:rPr>
        <w:t>or</w:t>
      </w:r>
      <w:r>
        <w:rPr>
          <w:color w:val="231F20"/>
          <w:spacing w:val="40"/>
        </w:rPr>
        <w:t> </w:t>
      </w:r>
      <w:r>
        <w:rPr>
          <w:color w:val="231F20"/>
        </w:rPr>
        <w:t>damage</w:t>
      </w:r>
      <w:r>
        <w:rPr>
          <w:color w:val="231F20"/>
          <w:spacing w:val="40"/>
        </w:rPr>
        <w:t> </w:t>
      </w:r>
      <w:r>
        <w:rPr>
          <w:color w:val="231F20"/>
        </w:rPr>
        <w:t>them.</w:t>
      </w:r>
    </w:p>
    <w:p>
      <w:pPr>
        <w:pStyle w:val="BodyText"/>
        <w:spacing w:before="1"/>
        <w:rPr>
          <w:sz w:val="10"/>
        </w:rPr>
      </w:pPr>
      <w:r>
        <w:rPr>
          <w:sz w:val="10"/>
        </w:rPr>
        <mc:AlternateContent>
          <mc:Choice Requires="wps">
            <w:drawing>
              <wp:anchor distT="0" distB="0" distL="0" distR="0" allowOverlap="1" layoutInCell="1" locked="0" behindDoc="1" simplePos="0" relativeHeight="487800320">
                <wp:simplePos x="0" y="0"/>
                <wp:positionH relativeFrom="page">
                  <wp:posOffset>1101839</wp:posOffset>
                </wp:positionH>
                <wp:positionV relativeFrom="paragraph">
                  <wp:posOffset>89444</wp:posOffset>
                </wp:positionV>
                <wp:extent cx="5017135" cy="325755"/>
                <wp:effectExtent l="0" t="0" r="0" b="0"/>
                <wp:wrapTopAndBottom/>
                <wp:docPr id="1899" name="Group 1899"/>
                <wp:cNvGraphicFramePr>
                  <a:graphicFrameLocks/>
                </wp:cNvGraphicFramePr>
                <a:graphic>
                  <a:graphicData uri="http://schemas.microsoft.com/office/word/2010/wordprocessingGroup">
                    <wpg:wgp>
                      <wpg:cNvPr id="1899" name="Group 1899"/>
                      <wpg:cNvGrpSpPr/>
                      <wpg:grpSpPr>
                        <a:xfrm>
                          <a:off x="0" y="0"/>
                          <a:ext cx="5017135" cy="325755"/>
                          <a:chExt cx="5017135" cy="325755"/>
                        </a:xfrm>
                      </wpg:grpSpPr>
                      <pic:pic>
                        <pic:nvPicPr>
                          <pic:cNvPr id="1900" name="Image 1900"/>
                          <pic:cNvPicPr/>
                        </pic:nvPicPr>
                        <pic:blipFill>
                          <a:blip r:embed="rId133" cstate="print"/>
                          <a:stretch>
                            <a:fillRect/>
                          </a:stretch>
                        </pic:blipFill>
                        <pic:spPr>
                          <a:xfrm>
                            <a:off x="0" y="0"/>
                            <a:ext cx="5016830" cy="325526"/>
                          </a:xfrm>
                          <a:prstGeom prst="rect">
                            <a:avLst/>
                          </a:prstGeom>
                        </pic:spPr>
                      </pic:pic>
                      <wps:wsp>
                        <wps:cNvPr id="1901" name="Graphic 1901"/>
                        <wps:cNvSpPr/>
                        <wps:spPr>
                          <a:xfrm>
                            <a:off x="2072935" y="48149"/>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1902" name="Graphic 1902"/>
                        <wps:cNvSpPr/>
                        <wps:spPr>
                          <a:xfrm>
                            <a:off x="2072935" y="48149"/>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1903" name="Textbox 1903"/>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86.759003pt;margin-top:7.042904pt;width:395.05pt;height:25.65pt;mso-position-horizontal-relative:page;mso-position-vertical-relative:paragraph;z-index:-15516160;mso-wrap-distance-left:0;mso-wrap-distance-right:0" id="docshapegroup1600" coordorigin="1735,141" coordsize="7901,513">
                <v:shape style="position:absolute;left:1735;top:140;width:7901;height:513" type="#_x0000_t75" id="docshape1601" stroked="false">
                  <v:imagedata r:id="rId133" o:title=""/>
                </v:shape>
                <v:shape style="position:absolute;left:4999;top:216;width:1153;height:301" id="docshape1602" coordorigin="5000,217" coordsize="1153,301" path="m6032,217l5120,217,5050,219,5015,232,5002,267,5000,337,5000,397,5002,466,5015,502,5050,515,5120,517,6032,517,6101,515,6137,502,6150,466,6152,397,6152,337,6150,267,6137,232,6101,219,6032,217xe" filled="true" fillcolor="#ffffff" stroked="false">
                  <v:path arrowok="t"/>
                  <v:fill type="solid"/>
                </v:shape>
                <v:shape style="position:absolute;left:4999;top:216;width:1153;height:301" id="docshape1603" coordorigin="5000,217" coordsize="1153,301" path="m5120,217l5050,219,5015,232,5002,267,5000,337,5000,397,5002,466,5015,502,5050,515,5120,517,6032,517,6101,515,6137,502,6150,466,6152,397,6152,337,6150,267,6137,232,6101,219,6032,217,5120,217xe" filled="false" stroked="true" strokeweight=".5pt" strokecolor="#231f20">
                  <v:path arrowok="t"/>
                  <v:stroke dashstyle="solid"/>
                </v:shape>
                <v:shape style="position:absolute;left:1735;top:140;width:7901;height:513" type="#_x0000_t202" id="docshape1604"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1"/>
        <w:rPr>
          <w:sz w:val="8"/>
        </w:rPr>
      </w:pPr>
    </w:p>
    <w:p>
      <w:pPr>
        <w:pStyle w:val="BodyText"/>
        <w:spacing w:after="0"/>
        <w:rPr>
          <w:sz w:val="8"/>
        </w:rPr>
        <w:sectPr>
          <w:pgSz w:w="11910" w:h="15880"/>
          <w:pgMar w:header="0" w:footer="849" w:top="700" w:bottom="1040" w:left="850" w:right="850"/>
        </w:sectPr>
      </w:pPr>
    </w:p>
    <w:p>
      <w:pPr>
        <w:pStyle w:val="ListParagraph"/>
        <w:numPr>
          <w:ilvl w:val="0"/>
          <w:numId w:val="94"/>
        </w:numPr>
        <w:tabs>
          <w:tab w:pos="598" w:val="left" w:leader="none"/>
        </w:tabs>
        <w:spacing w:line="240" w:lineRule="auto" w:before="90" w:after="0"/>
        <w:ind w:left="598" w:right="0" w:hanging="400"/>
        <w:jc w:val="left"/>
        <w:rPr>
          <w:b/>
          <w:sz w:val="24"/>
        </w:rPr>
      </w:pPr>
      <w:r>
        <w:rPr>
          <w:b/>
          <w:color w:val="00AEEF"/>
          <w:sz w:val="24"/>
        </w:rPr>
        <w:t>Answer</w:t>
      </w:r>
      <w:r>
        <w:rPr>
          <w:b/>
          <w:color w:val="00AEEF"/>
          <w:spacing w:val="60"/>
          <w:sz w:val="24"/>
        </w:rPr>
        <w:t> </w:t>
      </w:r>
      <w:r>
        <w:rPr>
          <w:b/>
          <w:color w:val="00AEEF"/>
          <w:sz w:val="24"/>
        </w:rPr>
        <w:t>the</w:t>
      </w:r>
      <w:r>
        <w:rPr>
          <w:b/>
          <w:color w:val="00AEEF"/>
          <w:spacing w:val="60"/>
          <w:sz w:val="24"/>
        </w:rPr>
        <w:t> </w:t>
      </w:r>
      <w:r>
        <w:rPr>
          <w:b/>
          <w:color w:val="00AEEF"/>
          <w:sz w:val="24"/>
        </w:rPr>
        <w:t>following</w:t>
      </w:r>
      <w:r>
        <w:rPr>
          <w:b/>
          <w:color w:val="00AEEF"/>
          <w:spacing w:val="60"/>
          <w:sz w:val="24"/>
        </w:rPr>
        <w:t> </w:t>
      </w:r>
      <w:r>
        <w:rPr>
          <w:b/>
          <w:color w:val="00AEEF"/>
          <w:spacing w:val="-2"/>
          <w:sz w:val="24"/>
        </w:rPr>
        <w:t>questions.</w:t>
      </w:r>
    </w:p>
    <w:p>
      <w:pPr>
        <w:pStyle w:val="ListParagraph"/>
        <w:numPr>
          <w:ilvl w:val="1"/>
          <w:numId w:val="94"/>
        </w:numPr>
        <w:tabs>
          <w:tab w:pos="1017" w:val="left" w:leader="none"/>
        </w:tabs>
        <w:spacing w:line="240" w:lineRule="auto" w:before="12" w:after="0"/>
        <w:ind w:left="1017" w:right="0" w:hanging="419"/>
        <w:jc w:val="left"/>
        <w:rPr>
          <w:sz w:val="24"/>
        </w:rPr>
      </w:pPr>
      <w:r>
        <w:rPr>
          <w:color w:val="231F20"/>
          <w:w w:val="105"/>
          <w:sz w:val="24"/>
        </w:rPr>
        <w:t>What</w:t>
      </w:r>
      <w:r>
        <w:rPr>
          <w:color w:val="231F20"/>
          <w:spacing w:val="41"/>
          <w:w w:val="105"/>
          <w:sz w:val="24"/>
        </w:rPr>
        <w:t> </w:t>
      </w:r>
      <w:r>
        <w:rPr>
          <w:color w:val="231F20"/>
          <w:w w:val="105"/>
          <w:sz w:val="24"/>
        </w:rPr>
        <w:t>is</w:t>
      </w:r>
      <w:r>
        <w:rPr>
          <w:color w:val="231F20"/>
          <w:spacing w:val="45"/>
          <w:w w:val="105"/>
          <w:sz w:val="24"/>
        </w:rPr>
        <w:t> </w:t>
      </w:r>
      <w:r>
        <w:rPr>
          <w:color w:val="231F20"/>
          <w:w w:val="105"/>
          <w:sz w:val="24"/>
        </w:rPr>
        <w:t>a</w:t>
      </w:r>
      <w:r>
        <w:rPr>
          <w:color w:val="231F20"/>
          <w:spacing w:val="43"/>
          <w:w w:val="105"/>
          <w:sz w:val="24"/>
        </w:rPr>
        <w:t> </w:t>
      </w:r>
      <w:r>
        <w:rPr>
          <w:color w:val="231F20"/>
          <w:w w:val="105"/>
          <w:sz w:val="24"/>
        </w:rPr>
        <w:t>‘cell’</w:t>
      </w:r>
      <w:r>
        <w:rPr>
          <w:color w:val="231F20"/>
          <w:spacing w:val="-33"/>
          <w:w w:val="105"/>
          <w:sz w:val="24"/>
        </w:rPr>
        <w:t> </w:t>
      </w:r>
      <w:r>
        <w:rPr>
          <w:color w:val="231F20"/>
          <w:spacing w:val="-10"/>
          <w:w w:val="105"/>
          <w:sz w:val="24"/>
        </w:rPr>
        <w:t>?</w:t>
      </w:r>
    </w:p>
    <w:p>
      <w:pPr>
        <w:pStyle w:val="ListParagraph"/>
        <w:numPr>
          <w:ilvl w:val="1"/>
          <w:numId w:val="94"/>
        </w:numPr>
        <w:tabs>
          <w:tab w:pos="1018" w:val="left" w:leader="none"/>
        </w:tabs>
        <w:spacing w:line="249" w:lineRule="auto" w:before="12" w:after="0"/>
        <w:ind w:left="1018" w:right="38" w:hanging="420"/>
        <w:jc w:val="left"/>
        <w:rPr>
          <w:sz w:val="24"/>
        </w:rPr>
      </w:pPr>
      <w:r>
        <w:rPr>
          <w:color w:val="231F20"/>
          <w:sz w:val="24"/>
        </w:rPr>
        <w:t>Name</w:t>
      </w:r>
      <w:r>
        <w:rPr>
          <w:color w:val="231F20"/>
          <w:spacing w:val="40"/>
          <w:sz w:val="24"/>
        </w:rPr>
        <w:t> </w:t>
      </w:r>
      <w:r>
        <w:rPr>
          <w:color w:val="231F20"/>
          <w:sz w:val="24"/>
        </w:rPr>
        <w:t>the</w:t>
      </w:r>
      <w:r>
        <w:rPr>
          <w:color w:val="231F20"/>
          <w:spacing w:val="40"/>
          <w:sz w:val="24"/>
        </w:rPr>
        <w:t> </w:t>
      </w:r>
      <w:r>
        <w:rPr>
          <w:color w:val="231F20"/>
          <w:sz w:val="24"/>
        </w:rPr>
        <w:t>different</w:t>
      </w:r>
      <w:r>
        <w:rPr>
          <w:color w:val="231F20"/>
          <w:spacing w:val="40"/>
          <w:sz w:val="24"/>
        </w:rPr>
        <w:t> </w:t>
      </w:r>
      <w:r>
        <w:rPr>
          <w:color w:val="231F20"/>
          <w:sz w:val="24"/>
        </w:rPr>
        <w:t>organelles</w:t>
      </w:r>
      <w:r>
        <w:rPr>
          <w:color w:val="231F20"/>
          <w:spacing w:val="40"/>
          <w:sz w:val="24"/>
        </w:rPr>
        <w:t> </w:t>
      </w:r>
      <w:r>
        <w:rPr>
          <w:color w:val="231F20"/>
          <w:sz w:val="24"/>
        </w:rPr>
        <w:t>in</w:t>
      </w:r>
      <w:r>
        <w:rPr>
          <w:color w:val="231F20"/>
          <w:spacing w:val="40"/>
          <w:sz w:val="24"/>
        </w:rPr>
        <w:t> </w:t>
      </w:r>
      <w:r>
        <w:rPr>
          <w:color w:val="231F20"/>
          <w:sz w:val="24"/>
        </w:rPr>
        <w:t>a cell</w:t>
      </w:r>
      <w:r>
        <w:rPr>
          <w:color w:val="231F20"/>
          <w:spacing w:val="-31"/>
          <w:sz w:val="24"/>
        </w:rPr>
        <w:t> </w:t>
      </w:r>
      <w:r>
        <w:rPr>
          <w:color w:val="231F20"/>
          <w:sz w:val="24"/>
        </w:rPr>
        <w:t>?</w:t>
      </w:r>
    </w:p>
    <w:p>
      <w:pPr>
        <w:pStyle w:val="ListParagraph"/>
        <w:numPr>
          <w:ilvl w:val="1"/>
          <w:numId w:val="94"/>
        </w:numPr>
        <w:tabs>
          <w:tab w:pos="1017" w:val="left" w:leader="none"/>
        </w:tabs>
        <w:spacing w:line="240" w:lineRule="auto" w:before="2" w:after="0"/>
        <w:ind w:left="1017" w:right="0" w:hanging="419"/>
        <w:jc w:val="left"/>
        <w:rPr>
          <w:sz w:val="24"/>
        </w:rPr>
      </w:pPr>
      <w:r>
        <w:rPr>
          <w:color w:val="231F20"/>
          <w:sz w:val="24"/>
        </w:rPr>
        <w:t>What</w:t>
      </w:r>
      <w:r>
        <w:rPr>
          <w:color w:val="231F20"/>
          <w:spacing w:val="77"/>
          <w:sz w:val="24"/>
        </w:rPr>
        <w:t> </w:t>
      </w:r>
      <w:r>
        <w:rPr>
          <w:color w:val="231F20"/>
          <w:sz w:val="24"/>
        </w:rPr>
        <w:t>are</w:t>
      </w:r>
      <w:r>
        <w:rPr>
          <w:color w:val="231F20"/>
          <w:spacing w:val="77"/>
          <w:sz w:val="24"/>
        </w:rPr>
        <w:t> </w:t>
      </w:r>
      <w:r>
        <w:rPr>
          <w:color w:val="231F20"/>
          <w:sz w:val="24"/>
        </w:rPr>
        <w:t>micro-organisms</w:t>
      </w:r>
      <w:r>
        <w:rPr>
          <w:color w:val="231F20"/>
          <w:spacing w:val="-27"/>
          <w:sz w:val="24"/>
        </w:rPr>
        <w:t> </w:t>
      </w:r>
      <w:r>
        <w:rPr>
          <w:color w:val="231F20"/>
          <w:spacing w:val="-10"/>
          <w:sz w:val="24"/>
        </w:rPr>
        <w:t>?</w:t>
      </w:r>
    </w:p>
    <w:p>
      <w:pPr>
        <w:pStyle w:val="ListParagraph"/>
        <w:numPr>
          <w:ilvl w:val="1"/>
          <w:numId w:val="94"/>
        </w:numPr>
        <w:tabs>
          <w:tab w:pos="1018" w:val="left" w:leader="none"/>
        </w:tabs>
        <w:spacing w:line="249" w:lineRule="auto" w:before="12" w:after="0"/>
        <w:ind w:left="1018" w:right="38" w:hanging="420"/>
        <w:jc w:val="left"/>
        <w:rPr>
          <w:sz w:val="24"/>
        </w:rPr>
      </w:pPr>
      <w:r>
        <w:rPr>
          <w:color w:val="231F20"/>
          <w:sz w:val="24"/>
        </w:rPr>
        <w:t>Which</w:t>
      </w:r>
      <w:r>
        <w:rPr>
          <w:color w:val="231F20"/>
          <w:spacing w:val="80"/>
          <w:sz w:val="24"/>
        </w:rPr>
        <w:t> </w:t>
      </w:r>
      <w:r>
        <w:rPr>
          <w:color w:val="231F20"/>
          <w:sz w:val="24"/>
        </w:rPr>
        <w:t>are</w:t>
      </w:r>
      <w:r>
        <w:rPr>
          <w:color w:val="231F20"/>
          <w:spacing w:val="80"/>
          <w:sz w:val="24"/>
        </w:rPr>
        <w:t> </w:t>
      </w:r>
      <w:r>
        <w:rPr>
          <w:color w:val="231F20"/>
          <w:sz w:val="24"/>
        </w:rPr>
        <w:t>the</w:t>
      </w:r>
      <w:r>
        <w:rPr>
          <w:color w:val="231F20"/>
          <w:spacing w:val="80"/>
          <w:sz w:val="24"/>
        </w:rPr>
        <w:t> </w:t>
      </w:r>
      <w:r>
        <w:rPr>
          <w:color w:val="231F20"/>
          <w:sz w:val="24"/>
        </w:rPr>
        <w:t>different</w:t>
      </w:r>
      <w:r>
        <w:rPr>
          <w:color w:val="231F20"/>
          <w:spacing w:val="80"/>
          <w:sz w:val="24"/>
        </w:rPr>
        <w:t> </w:t>
      </w:r>
      <w:r>
        <w:rPr>
          <w:color w:val="231F20"/>
          <w:sz w:val="24"/>
        </w:rPr>
        <w:t>types</w:t>
      </w:r>
      <w:r>
        <w:rPr>
          <w:color w:val="231F20"/>
          <w:spacing w:val="80"/>
          <w:sz w:val="24"/>
        </w:rPr>
        <w:t> </w:t>
      </w:r>
      <w:r>
        <w:rPr>
          <w:color w:val="231F20"/>
          <w:sz w:val="24"/>
        </w:rPr>
        <w:t>of micro-organisms</w:t>
      </w:r>
      <w:r>
        <w:rPr>
          <w:color w:val="231F20"/>
          <w:spacing w:val="-30"/>
          <w:sz w:val="24"/>
        </w:rPr>
        <w:t> </w:t>
      </w:r>
      <w:r>
        <w:rPr>
          <w:color w:val="231F20"/>
          <w:sz w:val="24"/>
        </w:rPr>
        <w:t>?</w:t>
      </w:r>
    </w:p>
    <w:p>
      <w:pPr>
        <w:pStyle w:val="ListParagraph"/>
        <w:numPr>
          <w:ilvl w:val="0"/>
          <w:numId w:val="94"/>
        </w:numPr>
        <w:tabs>
          <w:tab w:pos="598" w:val="left" w:leader="none"/>
        </w:tabs>
        <w:spacing w:line="249" w:lineRule="auto" w:before="115" w:after="0"/>
        <w:ind w:left="598" w:right="38" w:hanging="400"/>
        <w:jc w:val="left"/>
        <w:rPr>
          <w:b/>
          <w:sz w:val="24"/>
        </w:rPr>
      </w:pPr>
      <w:r>
        <w:rPr>
          <w:b/>
          <w:color w:val="00AEEF"/>
          <w:sz w:val="24"/>
        </w:rPr>
        <w:t>Fill</w:t>
      </w:r>
      <w:r>
        <w:rPr>
          <w:b/>
          <w:color w:val="00AEEF"/>
          <w:spacing w:val="80"/>
          <w:sz w:val="24"/>
        </w:rPr>
        <w:t> </w:t>
      </w:r>
      <w:r>
        <w:rPr>
          <w:b/>
          <w:color w:val="00AEEF"/>
          <w:sz w:val="24"/>
        </w:rPr>
        <w:t>in</w:t>
      </w:r>
      <w:r>
        <w:rPr>
          <w:b/>
          <w:color w:val="00AEEF"/>
          <w:spacing w:val="80"/>
          <w:sz w:val="24"/>
        </w:rPr>
        <w:t> </w:t>
      </w:r>
      <w:r>
        <w:rPr>
          <w:b/>
          <w:color w:val="00AEEF"/>
          <w:sz w:val="24"/>
        </w:rPr>
        <w:t>the</w:t>
      </w:r>
      <w:r>
        <w:rPr>
          <w:b/>
          <w:color w:val="00AEEF"/>
          <w:spacing w:val="80"/>
          <w:sz w:val="24"/>
        </w:rPr>
        <w:t> </w:t>
      </w:r>
      <w:r>
        <w:rPr>
          <w:b/>
          <w:color w:val="00AEEF"/>
          <w:sz w:val="24"/>
        </w:rPr>
        <w:t>blanks</w:t>
      </w:r>
      <w:r>
        <w:rPr>
          <w:b/>
          <w:color w:val="00AEEF"/>
          <w:spacing w:val="80"/>
          <w:sz w:val="24"/>
        </w:rPr>
        <w:t> </w:t>
      </w:r>
      <w:r>
        <w:rPr>
          <w:b/>
          <w:color w:val="00AEEF"/>
          <w:sz w:val="24"/>
        </w:rPr>
        <w:t>with</w:t>
      </w:r>
      <w:r>
        <w:rPr>
          <w:b/>
          <w:color w:val="00AEEF"/>
          <w:spacing w:val="80"/>
          <w:sz w:val="24"/>
        </w:rPr>
        <w:t> </w:t>
      </w:r>
      <w:r>
        <w:rPr>
          <w:b/>
          <w:color w:val="00AEEF"/>
          <w:sz w:val="24"/>
        </w:rPr>
        <w:t>the</w:t>
      </w:r>
      <w:r>
        <w:rPr>
          <w:b/>
          <w:color w:val="00AEEF"/>
          <w:spacing w:val="80"/>
          <w:sz w:val="24"/>
        </w:rPr>
        <w:t> </w:t>
      </w:r>
      <w:r>
        <w:rPr>
          <w:b/>
          <w:color w:val="00AEEF"/>
          <w:sz w:val="24"/>
        </w:rPr>
        <w:t>proper </w:t>
      </w:r>
      <w:r>
        <w:rPr>
          <w:b/>
          <w:color w:val="00AEEF"/>
          <w:spacing w:val="-2"/>
          <w:sz w:val="24"/>
        </w:rPr>
        <w:t>word.</w:t>
      </w:r>
    </w:p>
    <w:p>
      <w:pPr>
        <w:pStyle w:val="ListParagraph"/>
        <w:numPr>
          <w:ilvl w:val="1"/>
          <w:numId w:val="94"/>
        </w:numPr>
        <w:tabs>
          <w:tab w:pos="1017" w:val="left" w:leader="none"/>
          <w:tab w:pos="4517" w:val="left" w:leader="dot"/>
        </w:tabs>
        <w:spacing w:line="240" w:lineRule="auto" w:before="2" w:after="0"/>
        <w:ind w:left="1017" w:right="0" w:hanging="419"/>
        <w:jc w:val="left"/>
        <w:rPr>
          <w:sz w:val="24"/>
        </w:rPr>
      </w:pPr>
      <w:r>
        <w:rPr>
          <w:color w:val="231F20"/>
          <w:sz w:val="24"/>
        </w:rPr>
        <w:t>The</w:t>
      </w:r>
      <w:r>
        <w:rPr>
          <w:color w:val="231F20"/>
          <w:spacing w:val="71"/>
          <w:sz w:val="24"/>
        </w:rPr>
        <w:t> </w:t>
      </w:r>
      <w:r>
        <w:rPr>
          <w:color w:val="231F20"/>
          <w:sz w:val="24"/>
        </w:rPr>
        <w:t>organelle</w:t>
      </w:r>
      <w:r>
        <w:rPr>
          <w:color w:val="231F20"/>
          <w:spacing w:val="72"/>
          <w:sz w:val="24"/>
        </w:rPr>
        <w:t> </w:t>
      </w:r>
      <w:r>
        <w:rPr>
          <w:color w:val="231F20"/>
          <w:sz w:val="24"/>
        </w:rPr>
        <w:t>called</w:t>
      </w:r>
      <w:r>
        <w:rPr>
          <w:color w:val="231F20"/>
          <w:spacing w:val="71"/>
          <w:sz w:val="24"/>
        </w:rPr>
        <w:t> </w:t>
      </w:r>
      <w:r>
        <w:rPr>
          <w:color w:val="231F20"/>
          <w:spacing w:val="-5"/>
          <w:sz w:val="24"/>
        </w:rPr>
        <w:t>the</w:t>
      </w:r>
      <w:r>
        <w:rPr>
          <w:color w:val="231F20"/>
          <w:sz w:val="24"/>
        </w:rPr>
        <w:tab/>
      </w:r>
      <w:r>
        <w:rPr>
          <w:color w:val="231F20"/>
          <w:spacing w:val="-5"/>
          <w:sz w:val="24"/>
        </w:rPr>
        <w:t>is</w:t>
      </w:r>
    </w:p>
    <w:p>
      <w:pPr>
        <w:spacing w:before="12"/>
        <w:ind w:left="1018" w:right="0" w:firstLine="0"/>
        <w:jc w:val="left"/>
        <w:rPr>
          <w:sz w:val="24"/>
        </w:rPr>
      </w:pPr>
      <w:r>
        <w:rPr>
          <w:color w:val="231F20"/>
          <w:sz w:val="24"/>
        </w:rPr>
        <w:t>present</w:t>
      </w:r>
      <w:r>
        <w:rPr>
          <w:color w:val="231F20"/>
          <w:spacing w:val="63"/>
          <w:sz w:val="24"/>
        </w:rPr>
        <w:t> </w:t>
      </w:r>
      <w:r>
        <w:rPr>
          <w:color w:val="231F20"/>
          <w:sz w:val="24"/>
        </w:rPr>
        <w:t>in</w:t>
      </w:r>
      <w:r>
        <w:rPr>
          <w:color w:val="231F20"/>
          <w:spacing w:val="63"/>
          <w:sz w:val="24"/>
        </w:rPr>
        <w:t> </w:t>
      </w:r>
      <w:r>
        <w:rPr>
          <w:color w:val="231F20"/>
          <w:sz w:val="24"/>
        </w:rPr>
        <w:t>plant</w:t>
      </w:r>
      <w:r>
        <w:rPr>
          <w:color w:val="231F20"/>
          <w:spacing w:val="63"/>
          <w:sz w:val="24"/>
        </w:rPr>
        <w:t> </w:t>
      </w:r>
      <w:r>
        <w:rPr>
          <w:color w:val="231F20"/>
          <w:sz w:val="24"/>
        </w:rPr>
        <w:t>cells</w:t>
      </w:r>
      <w:r>
        <w:rPr>
          <w:color w:val="231F20"/>
          <w:spacing w:val="62"/>
          <w:sz w:val="24"/>
        </w:rPr>
        <w:t> </w:t>
      </w:r>
      <w:r>
        <w:rPr>
          <w:color w:val="231F20"/>
          <w:spacing w:val="-2"/>
          <w:sz w:val="24"/>
        </w:rPr>
        <w:t>only.</w:t>
      </w:r>
    </w:p>
    <w:p>
      <w:pPr>
        <w:pStyle w:val="ListParagraph"/>
        <w:numPr>
          <w:ilvl w:val="1"/>
          <w:numId w:val="94"/>
        </w:numPr>
        <w:tabs>
          <w:tab w:pos="1018" w:val="left" w:leader="none"/>
        </w:tabs>
        <w:spacing w:line="249" w:lineRule="auto" w:before="12" w:after="0"/>
        <w:ind w:left="1018" w:right="38" w:hanging="420"/>
        <w:jc w:val="left"/>
        <w:rPr>
          <w:sz w:val="24"/>
        </w:rPr>
      </w:pPr>
      <w:r>
        <w:rPr>
          <w:color w:val="231F20"/>
          <w:sz w:val="24"/>
        </w:rPr>
        <w:t>Garbage</w:t>
      </w:r>
      <w:r>
        <w:rPr>
          <w:color w:val="231F20"/>
          <w:spacing w:val="40"/>
          <w:sz w:val="24"/>
        </w:rPr>
        <w:t> </w:t>
      </w:r>
      <w:r>
        <w:rPr>
          <w:color w:val="231F20"/>
          <w:sz w:val="24"/>
        </w:rPr>
        <w:t>is</w:t>
      </w:r>
      <w:r>
        <w:rPr>
          <w:color w:val="231F20"/>
          <w:spacing w:val="40"/>
          <w:sz w:val="24"/>
        </w:rPr>
        <w:t> </w:t>
      </w:r>
      <w:r>
        <w:rPr>
          <w:color w:val="231F20"/>
          <w:sz w:val="24"/>
        </w:rPr>
        <w:t>converted</w:t>
      </w:r>
      <w:r>
        <w:rPr>
          <w:color w:val="231F20"/>
          <w:spacing w:val="40"/>
          <w:sz w:val="24"/>
        </w:rPr>
        <w:t> </w:t>
      </w:r>
      <w:r>
        <w:rPr>
          <w:color w:val="231F20"/>
          <w:sz w:val="24"/>
        </w:rPr>
        <w:t>into</w:t>
      </w:r>
      <w:r>
        <w:rPr>
          <w:color w:val="231F20"/>
          <w:spacing w:val="40"/>
          <w:sz w:val="24"/>
        </w:rPr>
        <w:t> </w:t>
      </w:r>
      <w:r>
        <w:rPr>
          <w:color w:val="231F20"/>
          <w:sz w:val="24"/>
        </w:rPr>
        <w:t>............. by</w:t>
      </w:r>
      <w:r>
        <w:rPr>
          <w:color w:val="231F20"/>
          <w:spacing w:val="40"/>
          <w:sz w:val="24"/>
        </w:rPr>
        <w:t> </w:t>
      </w:r>
      <w:r>
        <w:rPr>
          <w:color w:val="231F20"/>
          <w:sz w:val="24"/>
        </w:rPr>
        <w:t>micro-organisms.</w:t>
      </w:r>
    </w:p>
    <w:p>
      <w:pPr>
        <w:pStyle w:val="ListParagraph"/>
        <w:numPr>
          <w:ilvl w:val="1"/>
          <w:numId w:val="94"/>
        </w:numPr>
        <w:tabs>
          <w:tab w:pos="1018" w:val="left" w:leader="none"/>
        </w:tabs>
        <w:spacing w:line="249" w:lineRule="auto" w:before="2" w:after="0"/>
        <w:ind w:left="1018" w:right="38" w:hanging="420"/>
        <w:jc w:val="left"/>
        <w:rPr>
          <w:sz w:val="24"/>
        </w:rPr>
      </w:pPr>
      <w:r>
        <w:rPr>
          <w:color w:val="231F20"/>
          <w:sz w:val="24"/>
        </w:rPr>
        <w:t>In</w:t>
      </w:r>
      <w:r>
        <w:rPr>
          <w:color w:val="231F20"/>
          <w:spacing w:val="34"/>
          <w:sz w:val="24"/>
        </w:rPr>
        <w:t> </w:t>
      </w:r>
      <w:r>
        <w:rPr>
          <w:color w:val="231F20"/>
          <w:sz w:val="24"/>
        </w:rPr>
        <w:t>the</w:t>
      </w:r>
      <w:r>
        <w:rPr>
          <w:color w:val="231F20"/>
          <w:spacing w:val="34"/>
          <w:sz w:val="24"/>
        </w:rPr>
        <w:t> </w:t>
      </w:r>
      <w:r>
        <w:rPr>
          <w:color w:val="231F20"/>
          <w:sz w:val="24"/>
        </w:rPr>
        <w:t>cell,</w:t>
      </w:r>
      <w:r>
        <w:rPr>
          <w:color w:val="231F20"/>
          <w:spacing w:val="34"/>
          <w:sz w:val="24"/>
        </w:rPr>
        <w:t> </w:t>
      </w:r>
      <w:r>
        <w:rPr>
          <w:color w:val="231F20"/>
          <w:sz w:val="24"/>
        </w:rPr>
        <w:t>photosynthesis</w:t>
      </w:r>
      <w:r>
        <w:rPr>
          <w:color w:val="231F20"/>
          <w:spacing w:val="34"/>
          <w:sz w:val="24"/>
        </w:rPr>
        <w:t> </w:t>
      </w:r>
      <w:r>
        <w:rPr>
          <w:color w:val="231F20"/>
          <w:sz w:val="24"/>
        </w:rPr>
        <w:t>is</w:t>
      </w:r>
      <w:r>
        <w:rPr>
          <w:color w:val="231F20"/>
          <w:spacing w:val="34"/>
          <w:sz w:val="24"/>
        </w:rPr>
        <w:t> </w:t>
      </w:r>
      <w:r>
        <w:rPr>
          <w:color w:val="231F20"/>
          <w:sz w:val="24"/>
        </w:rPr>
        <w:t>carried out</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94"/>
        </w:numPr>
        <w:tabs>
          <w:tab w:pos="1018" w:val="left" w:leader="none"/>
        </w:tabs>
        <w:spacing w:line="249" w:lineRule="auto" w:before="2" w:after="0"/>
        <w:ind w:left="1018" w:right="38" w:hanging="420"/>
        <w:jc w:val="left"/>
        <w:rPr>
          <w:sz w:val="24"/>
        </w:rPr>
      </w:pPr>
      <w:r>
        <w:rPr>
          <w:color w:val="231F20"/>
          <w:sz w:val="24"/>
        </w:rPr>
        <w:t>An</w:t>
      </w:r>
      <w:r>
        <w:rPr>
          <w:color w:val="231F20"/>
          <w:spacing w:val="29"/>
          <w:sz w:val="24"/>
        </w:rPr>
        <w:t> </w:t>
      </w:r>
      <w:r>
        <w:rPr>
          <w:color w:val="231F20"/>
          <w:sz w:val="24"/>
        </w:rPr>
        <w:t>electron</w:t>
      </w:r>
      <w:r>
        <w:rPr>
          <w:color w:val="231F20"/>
          <w:spacing w:val="28"/>
          <w:sz w:val="24"/>
        </w:rPr>
        <w:t> </w:t>
      </w:r>
      <w:r>
        <w:rPr>
          <w:color w:val="231F20"/>
          <w:sz w:val="24"/>
        </w:rPr>
        <w:t>microscope</w:t>
      </w:r>
      <w:r>
        <w:rPr>
          <w:color w:val="231F20"/>
          <w:spacing w:val="28"/>
          <w:sz w:val="24"/>
        </w:rPr>
        <w:t> </w:t>
      </w:r>
      <w:r>
        <w:rPr>
          <w:color w:val="231F20"/>
          <w:sz w:val="24"/>
        </w:rPr>
        <w:t>is</w:t>
      </w:r>
      <w:r>
        <w:rPr>
          <w:color w:val="231F20"/>
          <w:spacing w:val="29"/>
          <w:sz w:val="24"/>
        </w:rPr>
        <w:t> </w:t>
      </w:r>
      <w:r>
        <w:rPr>
          <w:color w:val="231F20"/>
          <w:sz w:val="24"/>
        </w:rPr>
        <w:t>necessary for</w:t>
      </w:r>
      <w:r>
        <w:rPr>
          <w:color w:val="231F20"/>
          <w:spacing w:val="40"/>
          <w:sz w:val="24"/>
        </w:rPr>
        <w:t> </w:t>
      </w:r>
      <w:r>
        <w:rPr>
          <w:color w:val="231F20"/>
          <w:sz w:val="24"/>
        </w:rPr>
        <w:t>the</w:t>
      </w:r>
      <w:r>
        <w:rPr>
          <w:color w:val="231F20"/>
          <w:spacing w:val="40"/>
          <w:sz w:val="24"/>
        </w:rPr>
        <w:t> </w:t>
      </w:r>
      <w:r>
        <w:rPr>
          <w:color w:val="231F20"/>
          <w:sz w:val="24"/>
        </w:rPr>
        <w:t>study</w:t>
      </w:r>
      <w:r>
        <w:rPr>
          <w:color w:val="231F20"/>
          <w:spacing w:val="40"/>
          <w:sz w:val="24"/>
        </w:rPr>
        <w:t> </w:t>
      </w:r>
      <w:r>
        <w:rPr>
          <w:color w:val="231F20"/>
          <w:sz w:val="24"/>
        </w:rPr>
        <w:t>of</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0"/>
          <w:numId w:val="94"/>
        </w:numPr>
        <w:tabs>
          <w:tab w:pos="598" w:val="left" w:leader="none"/>
        </w:tabs>
        <w:spacing w:line="240" w:lineRule="auto" w:before="115" w:after="0"/>
        <w:ind w:left="598" w:right="0" w:hanging="400"/>
        <w:jc w:val="left"/>
        <w:rPr>
          <w:b/>
          <w:sz w:val="24"/>
        </w:rPr>
      </w:pPr>
      <w:r>
        <w:rPr>
          <w:b/>
          <w:color w:val="00AEEF"/>
          <w:sz w:val="24"/>
        </w:rPr>
        <w:t>What</w:t>
      </w:r>
      <w:r>
        <w:rPr>
          <w:b/>
          <w:color w:val="00AEEF"/>
          <w:spacing w:val="60"/>
          <w:sz w:val="24"/>
        </w:rPr>
        <w:t> </w:t>
      </w:r>
      <w:r>
        <w:rPr>
          <w:b/>
          <w:color w:val="00AEEF"/>
          <w:sz w:val="24"/>
        </w:rPr>
        <w:t>is</w:t>
      </w:r>
      <w:r>
        <w:rPr>
          <w:b/>
          <w:color w:val="00AEEF"/>
          <w:spacing w:val="60"/>
          <w:sz w:val="24"/>
        </w:rPr>
        <w:t> </w:t>
      </w:r>
      <w:r>
        <w:rPr>
          <w:b/>
          <w:color w:val="00AEEF"/>
          <w:sz w:val="24"/>
        </w:rPr>
        <w:t>difference</w:t>
      </w:r>
      <w:r>
        <w:rPr>
          <w:b/>
          <w:color w:val="00AEEF"/>
          <w:spacing w:val="59"/>
          <w:sz w:val="24"/>
        </w:rPr>
        <w:t> </w:t>
      </w:r>
      <w:r>
        <w:rPr>
          <w:b/>
          <w:color w:val="00AEEF"/>
          <w:sz w:val="24"/>
        </w:rPr>
        <w:t>between</w:t>
      </w:r>
      <w:r>
        <w:rPr>
          <w:b/>
          <w:color w:val="00AEEF"/>
          <w:spacing w:val="60"/>
          <w:sz w:val="24"/>
        </w:rPr>
        <w:t> </w:t>
      </w:r>
      <w:r>
        <w:rPr>
          <w:b/>
          <w:color w:val="00AEEF"/>
          <w:spacing w:val="-5"/>
          <w:sz w:val="24"/>
        </w:rPr>
        <w:t>us?</w:t>
      </w:r>
    </w:p>
    <w:p>
      <w:pPr>
        <w:pStyle w:val="ListParagraph"/>
        <w:numPr>
          <w:ilvl w:val="1"/>
          <w:numId w:val="94"/>
        </w:numPr>
        <w:tabs>
          <w:tab w:pos="1017" w:val="left" w:leader="none"/>
        </w:tabs>
        <w:spacing w:line="240" w:lineRule="auto" w:before="12" w:after="0"/>
        <w:ind w:left="1017" w:right="0" w:hanging="419"/>
        <w:jc w:val="left"/>
        <w:rPr>
          <w:sz w:val="24"/>
        </w:rPr>
      </w:pPr>
      <w:r>
        <w:rPr>
          <w:color w:val="231F20"/>
          <w:sz w:val="24"/>
        </w:rPr>
        <w:t>Plant</w:t>
      </w:r>
      <w:r>
        <w:rPr>
          <w:color w:val="231F20"/>
          <w:spacing w:val="72"/>
          <w:sz w:val="24"/>
        </w:rPr>
        <w:t> </w:t>
      </w:r>
      <w:r>
        <w:rPr>
          <w:color w:val="231F20"/>
          <w:sz w:val="24"/>
        </w:rPr>
        <w:t>cell</w:t>
      </w:r>
      <w:r>
        <w:rPr>
          <w:color w:val="231F20"/>
          <w:spacing w:val="72"/>
          <w:sz w:val="24"/>
        </w:rPr>
        <w:t> </w:t>
      </w:r>
      <w:r>
        <w:rPr>
          <w:color w:val="231F20"/>
          <w:sz w:val="24"/>
        </w:rPr>
        <w:t>and</w:t>
      </w:r>
      <w:r>
        <w:rPr>
          <w:color w:val="231F20"/>
          <w:spacing w:val="73"/>
          <w:sz w:val="24"/>
        </w:rPr>
        <w:t> </w:t>
      </w:r>
      <w:r>
        <w:rPr>
          <w:color w:val="231F20"/>
          <w:sz w:val="24"/>
        </w:rPr>
        <w:t>animal</w:t>
      </w:r>
      <w:r>
        <w:rPr>
          <w:color w:val="231F20"/>
          <w:spacing w:val="72"/>
          <w:sz w:val="24"/>
        </w:rPr>
        <w:t> </w:t>
      </w:r>
      <w:r>
        <w:rPr>
          <w:color w:val="231F20"/>
          <w:spacing w:val="-2"/>
          <w:sz w:val="24"/>
        </w:rPr>
        <w:t>cell.</w:t>
      </w:r>
    </w:p>
    <w:p>
      <w:pPr>
        <w:pStyle w:val="ListParagraph"/>
        <w:numPr>
          <w:ilvl w:val="1"/>
          <w:numId w:val="94"/>
        </w:numPr>
        <w:tabs>
          <w:tab w:pos="1017" w:val="left" w:leader="none"/>
        </w:tabs>
        <w:spacing w:line="240" w:lineRule="auto" w:before="12" w:after="0"/>
        <w:ind w:left="1017" w:right="0" w:hanging="419"/>
        <w:jc w:val="left"/>
        <w:rPr>
          <w:sz w:val="24"/>
        </w:rPr>
      </w:pPr>
      <w:r>
        <w:rPr>
          <w:color w:val="231F20"/>
          <w:sz w:val="24"/>
        </w:rPr>
        <w:t>Prokaryotic</w:t>
      </w:r>
      <w:r>
        <w:rPr>
          <w:color w:val="231F20"/>
          <w:spacing w:val="45"/>
          <w:sz w:val="24"/>
        </w:rPr>
        <w:t> </w:t>
      </w:r>
      <w:r>
        <w:rPr>
          <w:color w:val="231F20"/>
          <w:sz w:val="24"/>
        </w:rPr>
        <w:t>cell</w:t>
      </w:r>
      <w:r>
        <w:rPr>
          <w:color w:val="231F20"/>
          <w:spacing w:val="46"/>
          <w:sz w:val="24"/>
        </w:rPr>
        <w:t> </w:t>
      </w:r>
      <w:r>
        <w:rPr>
          <w:color w:val="231F20"/>
          <w:sz w:val="24"/>
        </w:rPr>
        <w:t>and</w:t>
      </w:r>
      <w:r>
        <w:rPr>
          <w:color w:val="231F20"/>
          <w:spacing w:val="45"/>
          <w:sz w:val="24"/>
        </w:rPr>
        <w:t> </w:t>
      </w:r>
      <w:r>
        <w:rPr>
          <w:color w:val="231F20"/>
          <w:sz w:val="24"/>
        </w:rPr>
        <w:t>eukaryotic</w:t>
      </w:r>
      <w:r>
        <w:rPr>
          <w:color w:val="231F20"/>
          <w:spacing w:val="46"/>
          <w:sz w:val="24"/>
        </w:rPr>
        <w:t> </w:t>
      </w:r>
      <w:r>
        <w:rPr>
          <w:color w:val="231F20"/>
          <w:spacing w:val="-2"/>
          <w:sz w:val="24"/>
        </w:rPr>
        <w:t>cell.</w:t>
      </w:r>
    </w:p>
    <w:p>
      <w:pPr>
        <w:pStyle w:val="ListParagraph"/>
        <w:numPr>
          <w:ilvl w:val="0"/>
          <w:numId w:val="94"/>
        </w:numPr>
        <w:tabs>
          <w:tab w:pos="598" w:val="left" w:leader="none"/>
          <w:tab w:pos="1499" w:val="left" w:leader="none"/>
          <w:tab w:pos="2094" w:val="left" w:leader="none"/>
          <w:tab w:pos="3155" w:val="left" w:leader="none"/>
          <w:tab w:pos="3562" w:val="left" w:leader="none"/>
          <w:tab w:pos="4250" w:val="left" w:leader="none"/>
        </w:tabs>
        <w:spacing w:line="249" w:lineRule="auto" w:before="126" w:after="0"/>
        <w:ind w:left="598" w:right="38" w:hanging="400"/>
        <w:jc w:val="left"/>
        <w:rPr>
          <w:b/>
          <w:sz w:val="24"/>
        </w:rPr>
      </w:pPr>
      <w:r>
        <w:rPr>
          <w:b/>
          <w:color w:val="00AEEF"/>
          <w:spacing w:val="-2"/>
          <w:sz w:val="24"/>
        </w:rPr>
        <w:t>Sketch</w:t>
      </w:r>
      <w:r>
        <w:rPr>
          <w:b/>
          <w:color w:val="00AEEF"/>
          <w:sz w:val="24"/>
        </w:rPr>
        <w:tab/>
      </w:r>
      <w:r>
        <w:rPr>
          <w:b/>
          <w:color w:val="00AEEF"/>
          <w:spacing w:val="-4"/>
          <w:sz w:val="24"/>
        </w:rPr>
        <w:t>and</w:t>
      </w:r>
      <w:r>
        <w:rPr>
          <w:b/>
          <w:color w:val="00AEEF"/>
          <w:sz w:val="24"/>
        </w:rPr>
        <w:tab/>
      </w:r>
      <w:r>
        <w:rPr>
          <w:b/>
          <w:color w:val="00AEEF"/>
          <w:spacing w:val="-2"/>
          <w:sz w:val="24"/>
        </w:rPr>
        <w:t>describe</w:t>
      </w:r>
      <w:r>
        <w:rPr>
          <w:b/>
          <w:color w:val="00AEEF"/>
          <w:sz w:val="24"/>
        </w:rPr>
        <w:tab/>
      </w:r>
      <w:r>
        <w:rPr>
          <w:b/>
          <w:color w:val="00AEEF"/>
          <w:spacing w:val="-6"/>
          <w:sz w:val="24"/>
        </w:rPr>
        <w:t>in</w:t>
      </w:r>
      <w:r>
        <w:rPr>
          <w:b/>
          <w:color w:val="00AEEF"/>
          <w:sz w:val="24"/>
        </w:rPr>
        <w:tab/>
      </w:r>
      <w:r>
        <w:rPr>
          <w:b/>
          <w:color w:val="00AEEF"/>
          <w:spacing w:val="-4"/>
          <w:sz w:val="24"/>
        </w:rPr>
        <w:t>your</w:t>
      </w:r>
      <w:r>
        <w:rPr>
          <w:b/>
          <w:color w:val="00AEEF"/>
          <w:sz w:val="24"/>
        </w:rPr>
        <w:tab/>
      </w:r>
      <w:r>
        <w:rPr>
          <w:b/>
          <w:color w:val="00AEEF"/>
          <w:spacing w:val="-4"/>
          <w:sz w:val="24"/>
        </w:rPr>
        <w:t>own </w:t>
      </w:r>
      <w:r>
        <w:rPr>
          <w:b/>
          <w:color w:val="00AEEF"/>
          <w:sz w:val="24"/>
        </w:rPr>
        <w:t>words,</w:t>
      </w:r>
      <w:r>
        <w:rPr>
          <w:b/>
          <w:color w:val="00AEEF"/>
          <w:spacing w:val="40"/>
          <w:sz w:val="24"/>
        </w:rPr>
        <w:t> </w:t>
      </w:r>
      <w:r>
        <w:rPr>
          <w:b/>
          <w:color w:val="00AEEF"/>
          <w:sz w:val="24"/>
        </w:rPr>
        <w:t>the</w:t>
      </w:r>
      <w:r>
        <w:rPr>
          <w:b/>
          <w:color w:val="00AEEF"/>
          <w:spacing w:val="40"/>
          <w:sz w:val="24"/>
        </w:rPr>
        <w:t> </w:t>
      </w:r>
      <w:r>
        <w:rPr>
          <w:b/>
          <w:color w:val="00AEEF"/>
          <w:sz w:val="24"/>
        </w:rPr>
        <w:t>plant</w:t>
      </w:r>
      <w:r>
        <w:rPr>
          <w:b/>
          <w:color w:val="00AEEF"/>
          <w:spacing w:val="40"/>
          <w:sz w:val="24"/>
        </w:rPr>
        <w:t> </w:t>
      </w:r>
      <w:r>
        <w:rPr>
          <w:b/>
          <w:color w:val="00AEEF"/>
          <w:sz w:val="24"/>
        </w:rPr>
        <w:t>cell</w:t>
      </w:r>
      <w:r>
        <w:rPr>
          <w:b/>
          <w:color w:val="00AEEF"/>
          <w:spacing w:val="40"/>
          <w:sz w:val="24"/>
        </w:rPr>
        <w:t> </w:t>
      </w:r>
      <w:r>
        <w:rPr>
          <w:b/>
          <w:color w:val="00AEEF"/>
          <w:sz w:val="24"/>
        </w:rPr>
        <w:t>and</w:t>
      </w:r>
      <w:r>
        <w:rPr>
          <w:b/>
          <w:color w:val="00AEEF"/>
          <w:spacing w:val="40"/>
          <w:sz w:val="24"/>
        </w:rPr>
        <w:t> </w:t>
      </w:r>
      <w:r>
        <w:rPr>
          <w:b/>
          <w:color w:val="00AEEF"/>
          <w:sz w:val="24"/>
        </w:rPr>
        <w:t>animal</w:t>
      </w:r>
      <w:r>
        <w:rPr>
          <w:b/>
          <w:color w:val="00AEEF"/>
          <w:spacing w:val="40"/>
          <w:sz w:val="24"/>
        </w:rPr>
        <w:t> </w:t>
      </w:r>
      <w:r>
        <w:rPr>
          <w:b/>
          <w:color w:val="00AEEF"/>
          <w:sz w:val="24"/>
        </w:rPr>
        <w:t>cell.</w:t>
      </w:r>
    </w:p>
    <w:p>
      <w:pPr>
        <w:pStyle w:val="ListParagraph"/>
        <w:numPr>
          <w:ilvl w:val="0"/>
          <w:numId w:val="94"/>
        </w:numPr>
        <w:tabs>
          <w:tab w:pos="598" w:val="left" w:leader="none"/>
        </w:tabs>
        <w:spacing w:line="249" w:lineRule="auto" w:before="115" w:after="0"/>
        <w:ind w:left="598" w:right="38" w:hanging="400"/>
        <w:jc w:val="left"/>
        <w:rPr>
          <w:b/>
          <w:sz w:val="24"/>
        </w:rPr>
      </w:pPr>
      <w:r>
        <w:rPr>
          <w:b/>
          <w:color w:val="00AEEF"/>
          <w:sz w:val="24"/>
        </w:rPr>
        <w:t>Explain</w:t>
      </w:r>
      <w:r>
        <w:rPr>
          <w:b/>
          <w:color w:val="00AEEF"/>
          <w:spacing w:val="80"/>
          <w:sz w:val="24"/>
        </w:rPr>
        <w:t> </w:t>
      </w:r>
      <w:r>
        <w:rPr>
          <w:b/>
          <w:color w:val="00AEEF"/>
          <w:sz w:val="24"/>
        </w:rPr>
        <w:t>the</w:t>
      </w:r>
      <w:r>
        <w:rPr>
          <w:b/>
          <w:color w:val="00AEEF"/>
          <w:spacing w:val="80"/>
          <w:sz w:val="24"/>
        </w:rPr>
        <w:t> </w:t>
      </w:r>
      <w:r>
        <w:rPr>
          <w:b/>
          <w:color w:val="00AEEF"/>
          <w:sz w:val="24"/>
        </w:rPr>
        <w:t>uses</w:t>
      </w:r>
      <w:r>
        <w:rPr>
          <w:b/>
          <w:color w:val="00AEEF"/>
          <w:spacing w:val="80"/>
          <w:sz w:val="24"/>
        </w:rPr>
        <w:t> </w:t>
      </w:r>
      <w:r>
        <w:rPr>
          <w:b/>
          <w:color w:val="00AEEF"/>
          <w:sz w:val="24"/>
        </w:rPr>
        <w:t>and</w:t>
      </w:r>
      <w:r>
        <w:rPr>
          <w:b/>
          <w:color w:val="00AEEF"/>
          <w:spacing w:val="80"/>
          <w:sz w:val="24"/>
        </w:rPr>
        <w:t> </w:t>
      </w:r>
      <w:r>
        <w:rPr>
          <w:b/>
          <w:color w:val="00AEEF"/>
          <w:sz w:val="24"/>
        </w:rPr>
        <w:t>the</w:t>
      </w:r>
      <w:r>
        <w:rPr>
          <w:b/>
          <w:color w:val="00AEEF"/>
          <w:spacing w:val="80"/>
          <w:sz w:val="24"/>
        </w:rPr>
        <w:t> </w:t>
      </w:r>
      <w:r>
        <w:rPr>
          <w:b/>
          <w:color w:val="00AEEF"/>
          <w:sz w:val="24"/>
        </w:rPr>
        <w:t>harmful</w:t>
      </w:r>
      <w:r>
        <w:rPr>
          <w:b/>
          <w:color w:val="00AEEF"/>
          <w:spacing w:val="80"/>
          <w:sz w:val="24"/>
        </w:rPr>
        <w:t> </w:t>
      </w:r>
      <w:r>
        <w:rPr>
          <w:b/>
          <w:color w:val="00AEEF"/>
          <w:sz w:val="24"/>
        </w:rPr>
        <w:t>effects</w:t>
      </w:r>
      <w:r>
        <w:rPr>
          <w:b/>
          <w:color w:val="00AEEF"/>
          <w:spacing w:val="40"/>
          <w:sz w:val="24"/>
        </w:rPr>
        <w:t> </w:t>
      </w:r>
      <w:r>
        <w:rPr>
          <w:b/>
          <w:color w:val="00AEEF"/>
          <w:sz w:val="24"/>
        </w:rPr>
        <w:t>of</w:t>
      </w:r>
      <w:r>
        <w:rPr>
          <w:b/>
          <w:color w:val="00AEEF"/>
          <w:spacing w:val="40"/>
          <w:sz w:val="24"/>
        </w:rPr>
        <w:t> </w:t>
      </w:r>
      <w:r>
        <w:rPr>
          <w:b/>
          <w:color w:val="00AEEF"/>
          <w:sz w:val="24"/>
        </w:rPr>
        <w:t>micro-organisms.</w:t>
      </w:r>
    </w:p>
    <w:p>
      <w:pPr>
        <w:pStyle w:val="ListParagraph"/>
        <w:numPr>
          <w:ilvl w:val="0"/>
          <w:numId w:val="94"/>
        </w:numPr>
        <w:tabs>
          <w:tab w:pos="598" w:val="left" w:leader="none"/>
        </w:tabs>
        <w:spacing w:line="240" w:lineRule="auto" w:before="90" w:after="0"/>
        <w:ind w:left="598" w:right="0" w:hanging="400"/>
        <w:jc w:val="both"/>
        <w:rPr>
          <w:b/>
          <w:sz w:val="24"/>
        </w:rPr>
      </w:pPr>
      <w:r>
        <w:rPr/>
        <w:br w:type="column"/>
      </w:r>
      <w:r>
        <w:rPr>
          <w:b/>
          <w:color w:val="00AEEF"/>
          <w:sz w:val="24"/>
        </w:rPr>
        <w:t>Give</w:t>
      </w:r>
      <w:r>
        <w:rPr>
          <w:b/>
          <w:color w:val="00AEEF"/>
          <w:spacing w:val="60"/>
          <w:sz w:val="24"/>
        </w:rPr>
        <w:t> </w:t>
      </w:r>
      <w:r>
        <w:rPr>
          <w:b/>
          <w:color w:val="00AEEF"/>
          <w:spacing w:val="-2"/>
          <w:sz w:val="24"/>
        </w:rPr>
        <w:t>reasons.</w:t>
      </w:r>
    </w:p>
    <w:p>
      <w:pPr>
        <w:pStyle w:val="ListParagraph"/>
        <w:numPr>
          <w:ilvl w:val="1"/>
          <w:numId w:val="94"/>
        </w:numPr>
        <w:tabs>
          <w:tab w:pos="1018" w:val="left" w:leader="none"/>
        </w:tabs>
        <w:spacing w:line="249" w:lineRule="auto" w:before="12" w:after="0"/>
        <w:ind w:left="1018" w:right="650" w:hanging="420"/>
        <w:jc w:val="both"/>
        <w:rPr>
          <w:sz w:val="24"/>
        </w:rPr>
      </w:pPr>
      <w:r>
        <w:rPr>
          <w:color w:val="231F20"/>
          <w:sz w:val="24"/>
        </w:rPr>
        <w:t>Diseases spread on a large </w:t>
      </w:r>
      <w:r>
        <w:rPr>
          <w:color w:val="231F20"/>
          <w:sz w:val="24"/>
        </w:rPr>
        <w:t>scale during</w:t>
      </w:r>
      <w:r>
        <w:rPr>
          <w:color w:val="231F20"/>
          <w:spacing w:val="40"/>
          <w:sz w:val="24"/>
        </w:rPr>
        <w:t> </w:t>
      </w:r>
      <w:r>
        <w:rPr>
          <w:color w:val="231F20"/>
          <w:sz w:val="24"/>
        </w:rPr>
        <w:t>periods</w:t>
      </w:r>
      <w:r>
        <w:rPr>
          <w:color w:val="231F20"/>
          <w:spacing w:val="40"/>
          <w:sz w:val="24"/>
        </w:rPr>
        <w:t> </w:t>
      </w:r>
      <w:r>
        <w:rPr>
          <w:color w:val="231F20"/>
          <w:sz w:val="24"/>
        </w:rPr>
        <w:t>of</w:t>
      </w:r>
      <w:r>
        <w:rPr>
          <w:color w:val="231F20"/>
          <w:spacing w:val="40"/>
          <w:sz w:val="24"/>
        </w:rPr>
        <w:t> </w:t>
      </w:r>
      <w:r>
        <w:rPr>
          <w:color w:val="231F20"/>
          <w:sz w:val="24"/>
        </w:rPr>
        <w:t>heavy</w:t>
      </w:r>
      <w:r>
        <w:rPr>
          <w:color w:val="231F20"/>
          <w:spacing w:val="40"/>
          <w:sz w:val="24"/>
        </w:rPr>
        <w:t> </w:t>
      </w:r>
      <w:r>
        <w:rPr>
          <w:color w:val="231F20"/>
          <w:sz w:val="24"/>
        </w:rPr>
        <w:t>rainfall</w:t>
      </w:r>
      <w:r>
        <w:rPr>
          <w:color w:val="231F20"/>
          <w:spacing w:val="80"/>
          <w:w w:val="150"/>
          <w:sz w:val="24"/>
        </w:rPr>
        <w:t> </w:t>
      </w:r>
      <w:r>
        <w:rPr>
          <w:color w:val="231F20"/>
          <w:sz w:val="24"/>
        </w:rPr>
        <w:t>and</w:t>
      </w:r>
      <w:r>
        <w:rPr>
          <w:color w:val="231F20"/>
          <w:spacing w:val="40"/>
          <w:sz w:val="24"/>
        </w:rPr>
        <w:t> </w:t>
      </w:r>
      <w:r>
        <w:rPr>
          <w:color w:val="231F20"/>
          <w:sz w:val="24"/>
        </w:rPr>
        <w:t>floods.</w:t>
      </w:r>
    </w:p>
    <w:p>
      <w:pPr>
        <w:pStyle w:val="ListParagraph"/>
        <w:numPr>
          <w:ilvl w:val="1"/>
          <w:numId w:val="94"/>
        </w:numPr>
        <w:tabs>
          <w:tab w:pos="1018" w:val="left" w:leader="none"/>
        </w:tabs>
        <w:spacing w:line="249" w:lineRule="auto" w:before="3" w:after="0"/>
        <w:ind w:left="1018" w:right="650" w:hanging="420"/>
        <w:jc w:val="both"/>
        <w:rPr>
          <w:sz w:val="24"/>
        </w:rPr>
      </w:pPr>
      <w:r>
        <w:rPr>
          <w:color w:val="231F20"/>
          <w:sz w:val="24"/>
        </w:rPr>
        <w:t>There is a possibility of </w:t>
      </w:r>
      <w:r>
        <w:rPr>
          <w:color w:val="231F20"/>
          <w:sz w:val="24"/>
        </w:rPr>
        <w:t>food poisoning</w:t>
      </w:r>
      <w:r>
        <w:rPr>
          <w:color w:val="231F20"/>
          <w:spacing w:val="40"/>
          <w:sz w:val="24"/>
        </w:rPr>
        <w:t> </w:t>
      </w:r>
      <w:r>
        <w:rPr>
          <w:color w:val="231F20"/>
          <w:sz w:val="24"/>
        </w:rPr>
        <w:t>if</w:t>
      </w:r>
      <w:r>
        <w:rPr>
          <w:color w:val="231F20"/>
          <w:spacing w:val="40"/>
          <w:sz w:val="24"/>
        </w:rPr>
        <w:t> </w:t>
      </w:r>
      <w:r>
        <w:rPr>
          <w:color w:val="231F20"/>
          <w:sz w:val="24"/>
        </w:rPr>
        <w:t>we</w:t>
      </w:r>
      <w:r>
        <w:rPr>
          <w:color w:val="231F20"/>
          <w:spacing w:val="40"/>
          <w:sz w:val="24"/>
        </w:rPr>
        <w:t> </w:t>
      </w:r>
      <w:r>
        <w:rPr>
          <w:color w:val="231F20"/>
          <w:sz w:val="24"/>
        </w:rPr>
        <w:t>eat</w:t>
      </w:r>
      <w:r>
        <w:rPr>
          <w:color w:val="231F20"/>
          <w:spacing w:val="40"/>
          <w:sz w:val="24"/>
        </w:rPr>
        <w:t> </w:t>
      </w:r>
      <w:r>
        <w:rPr>
          <w:color w:val="231F20"/>
          <w:sz w:val="24"/>
        </w:rPr>
        <w:t>stale</w:t>
      </w:r>
      <w:r>
        <w:rPr>
          <w:color w:val="231F20"/>
          <w:spacing w:val="40"/>
          <w:sz w:val="24"/>
        </w:rPr>
        <w:t> </w:t>
      </w:r>
      <w:r>
        <w:rPr>
          <w:color w:val="231F20"/>
          <w:sz w:val="24"/>
        </w:rPr>
        <w:t>food.</w:t>
      </w:r>
    </w:p>
    <w:p>
      <w:pPr>
        <w:pStyle w:val="ListParagraph"/>
        <w:numPr>
          <w:ilvl w:val="1"/>
          <w:numId w:val="94"/>
        </w:numPr>
        <w:tabs>
          <w:tab w:pos="1018" w:val="left" w:leader="none"/>
        </w:tabs>
        <w:spacing w:line="240" w:lineRule="auto" w:before="1" w:after="0"/>
        <w:ind w:left="1018" w:right="0" w:hanging="419"/>
        <w:jc w:val="both"/>
        <w:rPr>
          <w:sz w:val="24"/>
        </w:rPr>
      </w:pPr>
      <w:r>
        <w:rPr>
          <w:color w:val="231F20"/>
          <w:sz w:val="24"/>
        </w:rPr>
        <w:t>Soil</w:t>
      </w:r>
      <w:r>
        <w:rPr>
          <w:color w:val="231F20"/>
          <w:spacing w:val="60"/>
          <w:sz w:val="24"/>
        </w:rPr>
        <w:t> </w:t>
      </w:r>
      <w:r>
        <w:rPr>
          <w:color w:val="231F20"/>
          <w:sz w:val="24"/>
        </w:rPr>
        <w:t>is</w:t>
      </w:r>
      <w:r>
        <w:rPr>
          <w:color w:val="231F20"/>
          <w:spacing w:val="60"/>
          <w:sz w:val="24"/>
        </w:rPr>
        <w:t> </w:t>
      </w:r>
      <w:r>
        <w:rPr>
          <w:color w:val="231F20"/>
          <w:sz w:val="24"/>
        </w:rPr>
        <w:t>turned</w:t>
      </w:r>
      <w:r>
        <w:rPr>
          <w:color w:val="231F20"/>
          <w:spacing w:val="60"/>
          <w:sz w:val="24"/>
        </w:rPr>
        <w:t> </w:t>
      </w:r>
      <w:r>
        <w:rPr>
          <w:color w:val="231F20"/>
          <w:sz w:val="24"/>
        </w:rPr>
        <w:t>over</w:t>
      </w:r>
      <w:r>
        <w:rPr>
          <w:color w:val="231F20"/>
          <w:spacing w:val="60"/>
          <w:sz w:val="24"/>
        </w:rPr>
        <w:t> </w:t>
      </w:r>
      <w:r>
        <w:rPr>
          <w:color w:val="231F20"/>
          <w:sz w:val="24"/>
        </w:rPr>
        <w:t>during</w:t>
      </w:r>
      <w:r>
        <w:rPr>
          <w:color w:val="231F20"/>
          <w:spacing w:val="60"/>
          <w:sz w:val="24"/>
        </w:rPr>
        <w:t> </w:t>
      </w:r>
      <w:r>
        <w:rPr>
          <w:color w:val="231F20"/>
          <w:spacing w:val="-2"/>
          <w:sz w:val="24"/>
        </w:rPr>
        <w:t>tilling.</w:t>
      </w:r>
    </w:p>
    <w:p>
      <w:pPr>
        <w:pStyle w:val="ListParagraph"/>
        <w:numPr>
          <w:ilvl w:val="1"/>
          <w:numId w:val="94"/>
        </w:numPr>
        <w:tabs>
          <w:tab w:pos="1018" w:val="left" w:leader="none"/>
        </w:tabs>
        <w:spacing w:line="249" w:lineRule="auto" w:before="13" w:after="0"/>
        <w:ind w:left="1018" w:right="650" w:hanging="420"/>
        <w:jc w:val="left"/>
        <w:rPr>
          <w:sz w:val="24"/>
        </w:rPr>
      </w:pPr>
      <w:r>
        <w:rPr>
          <w:color w:val="231F20"/>
          <w:sz w:val="24"/>
        </w:rPr>
        <w:t>Fungus</w:t>
      </w:r>
      <w:r>
        <w:rPr>
          <w:color w:val="231F20"/>
          <w:spacing w:val="40"/>
          <w:sz w:val="24"/>
        </w:rPr>
        <w:t> </w:t>
      </w:r>
      <w:r>
        <w:rPr>
          <w:color w:val="231F20"/>
          <w:sz w:val="24"/>
        </w:rPr>
        <w:t>grows</w:t>
      </w:r>
      <w:r>
        <w:rPr>
          <w:color w:val="231F20"/>
          <w:spacing w:val="40"/>
          <w:sz w:val="24"/>
        </w:rPr>
        <w:t> </w:t>
      </w:r>
      <w:r>
        <w:rPr>
          <w:color w:val="231F20"/>
          <w:sz w:val="24"/>
        </w:rPr>
        <w:t>quickly</w:t>
      </w:r>
      <w:r>
        <w:rPr>
          <w:color w:val="231F20"/>
          <w:spacing w:val="40"/>
          <w:sz w:val="24"/>
        </w:rPr>
        <w:t> </w:t>
      </w:r>
      <w:r>
        <w:rPr>
          <w:color w:val="231F20"/>
          <w:sz w:val="24"/>
        </w:rPr>
        <w:t>in</w:t>
      </w:r>
      <w:r>
        <w:rPr>
          <w:color w:val="231F20"/>
          <w:spacing w:val="40"/>
          <w:sz w:val="24"/>
        </w:rPr>
        <w:t> </w:t>
      </w:r>
      <w:r>
        <w:rPr>
          <w:color w:val="231F20"/>
          <w:sz w:val="24"/>
        </w:rPr>
        <w:t>moist</w:t>
      </w:r>
      <w:r>
        <w:rPr>
          <w:color w:val="231F20"/>
          <w:spacing w:val="40"/>
          <w:sz w:val="24"/>
        </w:rPr>
        <w:t> </w:t>
      </w:r>
      <w:r>
        <w:rPr>
          <w:color w:val="231F20"/>
          <w:sz w:val="24"/>
        </w:rPr>
        <w:t>or humid</w:t>
      </w:r>
      <w:r>
        <w:rPr>
          <w:color w:val="231F20"/>
          <w:spacing w:val="40"/>
          <w:sz w:val="24"/>
        </w:rPr>
        <w:t> </w:t>
      </w:r>
      <w:r>
        <w:rPr>
          <w:color w:val="231F20"/>
          <w:sz w:val="24"/>
        </w:rPr>
        <w:t>conditions.</w:t>
      </w:r>
    </w:p>
    <w:p>
      <w:pPr>
        <w:pStyle w:val="ListParagraph"/>
        <w:numPr>
          <w:ilvl w:val="1"/>
          <w:numId w:val="94"/>
        </w:numPr>
        <w:tabs>
          <w:tab w:pos="1018" w:val="left" w:leader="none"/>
        </w:tabs>
        <w:spacing w:line="249" w:lineRule="auto" w:before="1" w:after="0"/>
        <w:ind w:left="1018" w:right="650" w:hanging="420"/>
        <w:jc w:val="left"/>
        <w:rPr>
          <w:sz w:val="24"/>
        </w:rPr>
      </w:pPr>
      <w:r>
        <w:rPr>
          <w:color w:val="231F20"/>
          <w:sz w:val="24"/>
        </w:rPr>
        <w:t>A</w:t>
      </w:r>
      <w:r>
        <w:rPr>
          <w:color w:val="231F20"/>
          <w:spacing w:val="80"/>
          <w:sz w:val="24"/>
        </w:rPr>
        <w:t> </w:t>
      </w:r>
      <w:r>
        <w:rPr>
          <w:color w:val="231F20"/>
          <w:sz w:val="24"/>
        </w:rPr>
        <w:t>refrigerator</w:t>
      </w:r>
      <w:r>
        <w:rPr>
          <w:color w:val="231F20"/>
          <w:spacing w:val="80"/>
          <w:sz w:val="24"/>
        </w:rPr>
        <w:t> </w:t>
      </w:r>
      <w:r>
        <w:rPr>
          <w:color w:val="231F20"/>
          <w:sz w:val="24"/>
        </w:rPr>
        <w:t>is</w:t>
      </w:r>
      <w:r>
        <w:rPr>
          <w:color w:val="231F20"/>
          <w:spacing w:val="80"/>
          <w:sz w:val="24"/>
        </w:rPr>
        <w:t> </w:t>
      </w:r>
      <w:r>
        <w:rPr>
          <w:color w:val="231F20"/>
          <w:sz w:val="24"/>
        </w:rPr>
        <w:t>used</w:t>
      </w:r>
      <w:r>
        <w:rPr>
          <w:color w:val="231F20"/>
          <w:spacing w:val="80"/>
          <w:sz w:val="24"/>
        </w:rPr>
        <w:t> </w:t>
      </w:r>
      <w:r>
        <w:rPr>
          <w:color w:val="231F20"/>
          <w:sz w:val="24"/>
        </w:rPr>
        <w:t>in</w:t>
      </w:r>
      <w:r>
        <w:rPr>
          <w:color w:val="231F20"/>
          <w:spacing w:val="80"/>
          <w:sz w:val="24"/>
        </w:rPr>
        <w:t> </w:t>
      </w:r>
      <w:r>
        <w:rPr>
          <w:color w:val="231F20"/>
          <w:sz w:val="24"/>
        </w:rPr>
        <w:t>almost</w:t>
      </w:r>
      <w:r>
        <w:rPr>
          <w:color w:val="231F20"/>
          <w:spacing w:val="40"/>
          <w:sz w:val="24"/>
        </w:rPr>
        <w:t> </w:t>
      </w:r>
      <w:r>
        <w:rPr>
          <w:color w:val="231F20"/>
          <w:sz w:val="24"/>
        </w:rPr>
        <w:t>every</w:t>
      </w:r>
      <w:r>
        <w:rPr>
          <w:color w:val="231F20"/>
          <w:spacing w:val="40"/>
          <w:sz w:val="24"/>
        </w:rPr>
        <w:t> </w:t>
      </w:r>
      <w:r>
        <w:rPr>
          <w:color w:val="231F20"/>
          <w:sz w:val="24"/>
        </w:rPr>
        <w:t>home.</w:t>
      </w:r>
    </w:p>
    <w:p>
      <w:pPr>
        <w:pStyle w:val="ListParagraph"/>
        <w:numPr>
          <w:ilvl w:val="1"/>
          <w:numId w:val="94"/>
        </w:numPr>
        <w:tabs>
          <w:tab w:pos="1018" w:val="left" w:leader="none"/>
        </w:tabs>
        <w:spacing w:line="240" w:lineRule="auto" w:before="2" w:after="0"/>
        <w:ind w:left="1018" w:right="0" w:hanging="419"/>
        <w:jc w:val="left"/>
        <w:rPr>
          <w:sz w:val="24"/>
        </w:rPr>
      </w:pPr>
      <w:r>
        <w:rPr>
          <w:color w:val="231F20"/>
          <w:sz w:val="24"/>
        </w:rPr>
        <w:t>Bread</w:t>
      </w:r>
      <w:r>
        <w:rPr>
          <w:color w:val="231F20"/>
          <w:spacing w:val="63"/>
          <w:sz w:val="24"/>
        </w:rPr>
        <w:t> </w:t>
      </w:r>
      <w:r>
        <w:rPr>
          <w:color w:val="231F20"/>
          <w:sz w:val="24"/>
        </w:rPr>
        <w:t>‘rises’</w:t>
      </w:r>
      <w:r>
        <w:rPr>
          <w:color w:val="231F20"/>
          <w:spacing w:val="64"/>
          <w:sz w:val="24"/>
        </w:rPr>
        <w:t> </w:t>
      </w:r>
      <w:r>
        <w:rPr>
          <w:color w:val="231F20"/>
          <w:sz w:val="24"/>
        </w:rPr>
        <w:t>during</w:t>
      </w:r>
      <w:r>
        <w:rPr>
          <w:color w:val="231F20"/>
          <w:spacing w:val="64"/>
          <w:sz w:val="24"/>
        </w:rPr>
        <w:t> </w:t>
      </w:r>
      <w:r>
        <w:rPr>
          <w:color w:val="231F20"/>
          <w:spacing w:val="-2"/>
          <w:sz w:val="24"/>
        </w:rPr>
        <w:t>baking.</w:t>
      </w:r>
    </w:p>
    <w:p>
      <w:pPr>
        <w:pStyle w:val="ListParagraph"/>
        <w:numPr>
          <w:ilvl w:val="1"/>
          <w:numId w:val="94"/>
        </w:numPr>
        <w:tabs>
          <w:tab w:pos="1018" w:val="left" w:leader="none"/>
        </w:tabs>
        <w:spacing w:line="249" w:lineRule="auto" w:before="12" w:after="0"/>
        <w:ind w:left="1018" w:right="650" w:hanging="420"/>
        <w:jc w:val="left"/>
        <w:rPr>
          <w:sz w:val="24"/>
        </w:rPr>
      </w:pPr>
      <w:r>
        <w:rPr>
          <w:color w:val="231F20"/>
          <w:sz w:val="24"/>
        </w:rPr>
        <w:t>Fodder</w:t>
      </w:r>
      <w:r>
        <w:rPr>
          <w:color w:val="231F20"/>
          <w:spacing w:val="80"/>
          <w:sz w:val="24"/>
        </w:rPr>
        <w:t> </w:t>
      </w:r>
      <w:r>
        <w:rPr>
          <w:color w:val="231F20"/>
          <w:sz w:val="24"/>
        </w:rPr>
        <w:t>is</w:t>
      </w:r>
      <w:r>
        <w:rPr>
          <w:color w:val="231F20"/>
          <w:spacing w:val="80"/>
          <w:sz w:val="24"/>
        </w:rPr>
        <w:t> </w:t>
      </w:r>
      <w:r>
        <w:rPr>
          <w:color w:val="231F20"/>
          <w:sz w:val="24"/>
        </w:rPr>
        <w:t>soaked</w:t>
      </w:r>
      <w:r>
        <w:rPr>
          <w:color w:val="231F20"/>
          <w:spacing w:val="80"/>
          <w:sz w:val="24"/>
        </w:rPr>
        <w:t> </w:t>
      </w:r>
      <w:r>
        <w:rPr>
          <w:color w:val="231F20"/>
          <w:sz w:val="24"/>
        </w:rPr>
        <w:t>in</w:t>
      </w:r>
      <w:r>
        <w:rPr>
          <w:color w:val="231F20"/>
          <w:spacing w:val="80"/>
          <w:sz w:val="24"/>
        </w:rPr>
        <w:t> </w:t>
      </w:r>
      <w:r>
        <w:rPr>
          <w:color w:val="231F20"/>
          <w:sz w:val="24"/>
        </w:rPr>
        <w:t>water</w:t>
      </w:r>
      <w:r>
        <w:rPr>
          <w:color w:val="231F20"/>
          <w:spacing w:val="80"/>
          <w:sz w:val="24"/>
        </w:rPr>
        <w:t> </w:t>
      </w:r>
      <w:r>
        <w:rPr>
          <w:color w:val="231F20"/>
          <w:sz w:val="24"/>
        </w:rPr>
        <w:t>before offering</w:t>
      </w:r>
      <w:r>
        <w:rPr>
          <w:color w:val="231F20"/>
          <w:spacing w:val="40"/>
          <w:sz w:val="24"/>
        </w:rPr>
        <w:t> </w:t>
      </w:r>
      <w:r>
        <w:rPr>
          <w:color w:val="231F20"/>
          <w:sz w:val="24"/>
        </w:rPr>
        <w:t>to</w:t>
      </w:r>
      <w:r>
        <w:rPr>
          <w:color w:val="231F20"/>
          <w:spacing w:val="40"/>
          <w:sz w:val="24"/>
        </w:rPr>
        <w:t> </w:t>
      </w:r>
      <w:r>
        <w:rPr>
          <w:color w:val="231F20"/>
          <w:sz w:val="24"/>
        </w:rPr>
        <w:t>cattle.</w:t>
      </w:r>
    </w:p>
    <w:p>
      <w:pPr>
        <w:pStyle w:val="ListParagraph"/>
        <w:numPr>
          <w:ilvl w:val="0"/>
          <w:numId w:val="94"/>
        </w:numPr>
        <w:tabs>
          <w:tab w:pos="598" w:val="left" w:leader="none"/>
        </w:tabs>
        <w:spacing w:line="249" w:lineRule="auto" w:before="116" w:after="0"/>
        <w:ind w:left="598" w:right="650" w:hanging="400"/>
        <w:jc w:val="both"/>
        <w:rPr>
          <w:b/>
          <w:sz w:val="24"/>
        </w:rPr>
      </w:pPr>
      <w:r>
        <w:rPr>
          <w:b/>
          <w:color w:val="00AEEF"/>
          <w:sz w:val="24"/>
        </w:rPr>
        <w:t>When will you use a simple microscope and when, a compound </w:t>
      </w:r>
      <w:r>
        <w:rPr>
          <w:b/>
          <w:color w:val="00AEEF"/>
          <w:sz w:val="24"/>
        </w:rPr>
        <w:t>microscope? Explain in detail how you will use</w:t>
      </w:r>
      <w:r>
        <w:rPr>
          <w:b/>
          <w:color w:val="00AEEF"/>
          <w:spacing w:val="80"/>
          <w:sz w:val="24"/>
        </w:rPr>
        <w:t> </w:t>
      </w:r>
      <w:r>
        <w:rPr>
          <w:b/>
          <w:color w:val="00AEEF"/>
          <w:spacing w:val="-2"/>
          <w:sz w:val="24"/>
        </w:rPr>
        <w:t>them.</w:t>
      </w:r>
    </w:p>
    <w:p>
      <w:pPr>
        <w:spacing w:line="249" w:lineRule="auto" w:before="117"/>
        <w:ind w:left="198" w:right="650" w:firstLine="0"/>
        <w:jc w:val="both"/>
        <w:rPr>
          <w:sz w:val="24"/>
        </w:rPr>
      </w:pPr>
      <w:r>
        <w:rPr>
          <w:b/>
          <w:color w:val="EC008C"/>
          <w:sz w:val="24"/>
        </w:rPr>
        <w:t>Project</w:t>
      </w:r>
      <w:r>
        <w:rPr>
          <w:b/>
          <w:color w:val="EC008C"/>
          <w:spacing w:val="40"/>
          <w:sz w:val="24"/>
        </w:rPr>
        <w:t> </w:t>
      </w:r>
      <w:r>
        <w:rPr>
          <w:b/>
          <w:color w:val="EC008C"/>
          <w:sz w:val="24"/>
        </w:rPr>
        <w:t>:</w:t>
      </w:r>
      <w:r>
        <w:rPr>
          <w:b/>
          <w:color w:val="EC008C"/>
          <w:spacing w:val="40"/>
          <w:sz w:val="24"/>
        </w:rPr>
        <w:t> </w:t>
      </w:r>
      <w:r>
        <w:rPr>
          <w:color w:val="EC008C"/>
          <w:sz w:val="24"/>
        </w:rPr>
        <w:t>Visit</w:t>
      </w:r>
      <w:r>
        <w:rPr>
          <w:color w:val="EC008C"/>
          <w:spacing w:val="40"/>
          <w:sz w:val="24"/>
        </w:rPr>
        <w:t> </w:t>
      </w:r>
      <w:r>
        <w:rPr>
          <w:color w:val="EC008C"/>
          <w:sz w:val="24"/>
        </w:rPr>
        <w:t>a</w:t>
      </w:r>
      <w:r>
        <w:rPr>
          <w:color w:val="EC008C"/>
          <w:spacing w:val="40"/>
          <w:sz w:val="24"/>
        </w:rPr>
        <w:t> </w:t>
      </w:r>
      <w:r>
        <w:rPr>
          <w:color w:val="EC008C"/>
          <w:sz w:val="24"/>
        </w:rPr>
        <w:t>bakery</w:t>
      </w:r>
      <w:r>
        <w:rPr>
          <w:color w:val="EC008C"/>
          <w:spacing w:val="40"/>
          <w:sz w:val="24"/>
        </w:rPr>
        <w:t> </w:t>
      </w:r>
      <w:r>
        <w:rPr>
          <w:color w:val="EC008C"/>
          <w:sz w:val="24"/>
        </w:rPr>
        <w:t>in</w:t>
      </w:r>
      <w:r>
        <w:rPr>
          <w:color w:val="EC008C"/>
          <w:spacing w:val="40"/>
          <w:sz w:val="24"/>
        </w:rPr>
        <w:t> </w:t>
      </w:r>
      <w:r>
        <w:rPr>
          <w:color w:val="EC008C"/>
          <w:sz w:val="24"/>
        </w:rPr>
        <w:t>your</w:t>
      </w:r>
      <w:r>
        <w:rPr>
          <w:color w:val="EC008C"/>
          <w:spacing w:val="40"/>
          <w:sz w:val="24"/>
        </w:rPr>
        <w:t> </w:t>
      </w:r>
      <w:r>
        <w:rPr>
          <w:color w:val="EC008C"/>
          <w:sz w:val="24"/>
        </w:rPr>
        <w:t>area, collect information about the process of manufacture</w:t>
      </w:r>
      <w:r>
        <w:rPr>
          <w:color w:val="EC008C"/>
          <w:spacing w:val="40"/>
          <w:sz w:val="24"/>
        </w:rPr>
        <w:t> </w:t>
      </w:r>
      <w:r>
        <w:rPr>
          <w:color w:val="EC008C"/>
          <w:sz w:val="24"/>
        </w:rPr>
        <w:t>of</w:t>
      </w:r>
      <w:r>
        <w:rPr>
          <w:color w:val="EC008C"/>
          <w:spacing w:val="40"/>
          <w:sz w:val="24"/>
        </w:rPr>
        <w:t> </w:t>
      </w:r>
      <w:r>
        <w:rPr>
          <w:color w:val="EC008C"/>
          <w:sz w:val="24"/>
        </w:rPr>
        <w:t>their</w:t>
      </w:r>
      <w:r>
        <w:rPr>
          <w:color w:val="EC008C"/>
          <w:spacing w:val="40"/>
          <w:sz w:val="24"/>
        </w:rPr>
        <w:t> </w:t>
      </w:r>
      <w:r>
        <w:rPr>
          <w:color w:val="EC008C"/>
          <w:sz w:val="24"/>
        </w:rPr>
        <w:t>products</w:t>
      </w:r>
      <w:r>
        <w:rPr>
          <w:color w:val="EC008C"/>
          <w:spacing w:val="40"/>
          <w:sz w:val="24"/>
        </w:rPr>
        <w:t> </w:t>
      </w:r>
      <w:r>
        <w:rPr>
          <w:color w:val="EC008C"/>
          <w:sz w:val="24"/>
        </w:rPr>
        <w:t>and</w:t>
      </w:r>
      <w:r>
        <w:rPr>
          <w:color w:val="EC008C"/>
          <w:spacing w:val="40"/>
          <w:sz w:val="24"/>
        </w:rPr>
        <w:t> </w:t>
      </w:r>
      <w:r>
        <w:rPr>
          <w:color w:val="EC008C"/>
          <w:sz w:val="24"/>
        </w:rPr>
        <w:t>make</w:t>
      </w:r>
      <w:r>
        <w:rPr>
          <w:color w:val="EC008C"/>
          <w:spacing w:val="80"/>
          <w:sz w:val="24"/>
        </w:rPr>
        <w:t> </w:t>
      </w:r>
      <w:r>
        <w:rPr>
          <w:color w:val="EC008C"/>
          <w:sz w:val="24"/>
        </w:rPr>
        <w:t>one</w:t>
      </w:r>
      <w:r>
        <w:rPr>
          <w:color w:val="EC008C"/>
          <w:spacing w:val="40"/>
          <w:sz w:val="24"/>
        </w:rPr>
        <w:t> </w:t>
      </w:r>
      <w:r>
        <w:rPr>
          <w:color w:val="EC008C"/>
          <w:sz w:val="24"/>
        </w:rPr>
        <w:t>of</w:t>
      </w:r>
      <w:r>
        <w:rPr>
          <w:color w:val="EC008C"/>
          <w:spacing w:val="40"/>
          <w:sz w:val="24"/>
        </w:rPr>
        <w:t> </w:t>
      </w:r>
      <w:r>
        <w:rPr>
          <w:color w:val="EC008C"/>
          <w:sz w:val="24"/>
        </w:rPr>
        <w:t>them</w:t>
      </w:r>
      <w:r>
        <w:rPr>
          <w:color w:val="EC008C"/>
          <w:spacing w:val="40"/>
          <w:sz w:val="24"/>
        </w:rPr>
        <w:t> </w:t>
      </w:r>
      <w:r>
        <w:rPr>
          <w:color w:val="EC008C"/>
          <w:sz w:val="24"/>
        </w:rPr>
        <w:t>at</w:t>
      </w:r>
      <w:r>
        <w:rPr>
          <w:color w:val="EC008C"/>
          <w:spacing w:val="40"/>
          <w:sz w:val="24"/>
        </w:rPr>
        <w:t> </w:t>
      </w:r>
      <w:r>
        <w:rPr>
          <w:color w:val="EC008C"/>
          <w:sz w:val="24"/>
        </w:rPr>
        <w:t>home.</w:t>
      </w:r>
    </w:p>
    <w:p>
      <w:pPr>
        <w:spacing w:before="2"/>
        <w:ind w:left="0" w:right="650"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cols w:num="2" w:equalWidth="0">
            <w:col w:w="4719" w:space="172"/>
            <w:col w:w="5319"/>
          </w:cols>
        </w:sectPr>
      </w:pPr>
    </w:p>
    <w:p>
      <w:pPr>
        <w:pStyle w:val="BodyText"/>
        <w:ind w:left="650"/>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1904" name="Group 1904"/>
                <wp:cNvGraphicFramePr>
                  <a:graphicFrameLocks/>
                </wp:cNvGraphicFramePr>
                <a:graphic>
                  <a:graphicData uri="http://schemas.microsoft.com/office/word/2010/wordprocessingGroup">
                    <wpg:wgp>
                      <wpg:cNvPr id="1904" name="Group 1904"/>
                      <wpg:cNvGrpSpPr/>
                      <wpg:grpSpPr>
                        <a:xfrm>
                          <a:off x="0" y="0"/>
                          <a:ext cx="5942330" cy="392430"/>
                          <a:chExt cx="5942330" cy="392430"/>
                        </a:xfrm>
                      </wpg:grpSpPr>
                      <wps:wsp>
                        <wps:cNvPr id="1905" name="Graphic 1905"/>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1906" name="Textbox 1906"/>
                        <wps:cNvSpPr txBox="1"/>
                        <wps:spPr>
                          <a:xfrm>
                            <a:off x="0" y="0"/>
                            <a:ext cx="5942330" cy="392430"/>
                          </a:xfrm>
                          <a:prstGeom prst="rect">
                            <a:avLst/>
                          </a:prstGeom>
                        </wps:spPr>
                        <wps:txbx>
                          <w:txbxContent>
                            <w:p>
                              <w:pPr>
                                <w:spacing w:before="101"/>
                                <w:ind w:left="233" w:right="0" w:firstLine="0"/>
                                <w:jc w:val="left"/>
                                <w:rPr>
                                  <w:b/>
                                  <w:sz w:val="32"/>
                                </w:rPr>
                              </w:pPr>
                              <w:r>
                                <w:rPr>
                                  <w:b/>
                                  <w:color w:val="FFFFFF"/>
                                  <w:sz w:val="32"/>
                                </w:rPr>
                                <w:t>12. The Muscular System and Digestive System in Human </w:t>
                              </w:r>
                              <w:r>
                                <w:rPr>
                                  <w:b/>
                                  <w:color w:val="FFFFFF"/>
                                  <w:spacing w:val="-2"/>
                                  <w:sz w:val="32"/>
                                </w:rPr>
                                <w:t>Beings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605" coordorigin="0,0" coordsize="9358,618">
                <v:shape style="position:absolute;left:0;top:0;width:9358;height:618" id="docshape1606"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607" filled="false" stroked="false">
                  <v:textbox inset="0,0,0,0">
                    <w:txbxContent>
                      <w:p>
                        <w:pPr>
                          <w:spacing w:before="101"/>
                          <w:ind w:left="233" w:right="0" w:firstLine="0"/>
                          <w:jc w:val="left"/>
                          <w:rPr>
                            <w:b/>
                            <w:sz w:val="32"/>
                          </w:rPr>
                        </w:pPr>
                        <w:r>
                          <w:rPr>
                            <w:b/>
                            <w:color w:val="FFFFFF"/>
                            <w:sz w:val="32"/>
                          </w:rPr>
                          <w:t>12. The Muscular System and Digestive System in Human </w:t>
                        </w:r>
                        <w:r>
                          <w:rPr>
                            <w:b/>
                            <w:color w:val="FFFFFF"/>
                            <w:spacing w:val="-2"/>
                            <w:sz w:val="32"/>
                          </w:rPr>
                          <w:t>Beings</w:t>
                        </w:r>
                      </w:p>
                    </w:txbxContent>
                  </v:textbox>
                  <w10:wrap type="none"/>
                </v:shape>
              </v:group>
            </w:pict>
          </mc:Fallback>
        </mc:AlternateContent>
      </w:r>
      <w:r>
        <w:rPr>
          <w:rFonts w:ascii="Wingdings" w:hAnsi="Wingdings"/>
          <w:sz w:val="20"/>
        </w:rPr>
      </w:r>
    </w:p>
    <w:p>
      <w:pPr>
        <w:pStyle w:val="BodyText"/>
        <w:spacing w:before="53"/>
        <w:rPr>
          <w:rFonts w:ascii="Wingdings" w:hAnsi="Wingdings"/>
        </w:rPr>
      </w:pPr>
    </w:p>
    <w:p>
      <w:pPr>
        <w:pStyle w:val="ListParagraph"/>
        <w:numPr>
          <w:ilvl w:val="0"/>
          <w:numId w:val="95"/>
        </w:numPr>
        <w:tabs>
          <w:tab w:pos="4152" w:val="left" w:leader="none"/>
        </w:tabs>
        <w:spacing w:line="240" w:lineRule="auto" w:before="0" w:after="0"/>
        <w:ind w:left="4152" w:right="0" w:hanging="320"/>
        <w:jc w:val="left"/>
        <w:rPr>
          <w:sz w:val="26"/>
        </w:rPr>
      </w:pPr>
      <w:r>
        <w:rPr>
          <w:sz w:val="26"/>
        </w:rPr>
        <mc:AlternateContent>
          <mc:Choice Requires="wps">
            <w:drawing>
              <wp:anchor distT="0" distB="0" distL="0" distR="0" allowOverlap="1" layoutInCell="1" locked="0" behindDoc="0" simplePos="0" relativeHeight="15944704">
                <wp:simplePos x="0" y="0"/>
                <wp:positionH relativeFrom="page">
                  <wp:posOffset>959364</wp:posOffset>
                </wp:positionH>
                <wp:positionV relativeFrom="paragraph">
                  <wp:posOffset>-95987</wp:posOffset>
                </wp:positionV>
                <wp:extent cx="1517650" cy="544195"/>
                <wp:effectExtent l="0" t="0" r="0" b="0"/>
                <wp:wrapNone/>
                <wp:docPr id="1907" name="Group 1907"/>
                <wp:cNvGraphicFramePr>
                  <a:graphicFrameLocks/>
                </wp:cNvGraphicFramePr>
                <a:graphic>
                  <a:graphicData uri="http://schemas.microsoft.com/office/word/2010/wordprocessingGroup">
                    <wpg:wgp>
                      <wpg:cNvPr id="1907" name="Group 1907"/>
                      <wpg:cNvGrpSpPr/>
                      <wpg:grpSpPr>
                        <a:xfrm>
                          <a:off x="0" y="0"/>
                          <a:ext cx="1517650" cy="544195"/>
                          <a:chExt cx="1517650" cy="544195"/>
                        </a:xfrm>
                      </wpg:grpSpPr>
                      <pic:pic>
                        <pic:nvPicPr>
                          <pic:cNvPr id="1908" name="Image 1908"/>
                          <pic:cNvPicPr/>
                        </pic:nvPicPr>
                        <pic:blipFill>
                          <a:blip r:embed="rId77" cstate="print"/>
                          <a:stretch>
                            <a:fillRect/>
                          </a:stretch>
                        </pic:blipFill>
                        <pic:spPr>
                          <a:xfrm>
                            <a:off x="225938" y="203858"/>
                            <a:ext cx="1291228" cy="312979"/>
                          </a:xfrm>
                          <a:prstGeom prst="rect">
                            <a:avLst/>
                          </a:prstGeom>
                        </pic:spPr>
                      </pic:pic>
                      <pic:pic>
                        <pic:nvPicPr>
                          <pic:cNvPr id="1909" name="Image 1909"/>
                          <pic:cNvPicPr/>
                        </pic:nvPicPr>
                        <pic:blipFill>
                          <a:blip r:embed="rId78" cstate="print"/>
                          <a:stretch>
                            <a:fillRect/>
                          </a:stretch>
                        </pic:blipFill>
                        <pic:spPr>
                          <a:xfrm>
                            <a:off x="0" y="0"/>
                            <a:ext cx="552621" cy="543748"/>
                          </a:xfrm>
                          <a:prstGeom prst="rect">
                            <a:avLst/>
                          </a:prstGeom>
                        </pic:spPr>
                      </pic:pic>
                      <wps:wsp>
                        <wps:cNvPr id="1910" name="Textbox 1910"/>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540527pt;margin-top:-7.558081pt;width:119.5pt;height:42.85pt;mso-position-horizontal-relative:page;mso-position-vertical-relative:paragraph;z-index:15944704" id="docshapegroup1608" coordorigin="1511,-151" coordsize="2390,857">
                <v:shape style="position:absolute;left:1866;top:169;width:2034;height:493" type="#_x0000_t75" id="docshape1609" stroked="false">
                  <v:imagedata r:id="rId77" o:title=""/>
                </v:shape>
                <v:shape style="position:absolute;left:1510;top:-152;width:871;height:857" type="#_x0000_t75" id="docshape1610" stroked="false">
                  <v:imagedata r:id="rId78" o:title=""/>
                </v:shape>
                <v:shape style="position:absolute;left:1510;top:-152;width:2390;height:857" type="#_x0000_t202" id="docshape1611"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72"/>
          <w:sz w:val="26"/>
        </w:rPr>
        <w:t> </w:t>
      </w:r>
      <w:r>
        <w:rPr>
          <w:color w:val="231F20"/>
          <w:sz w:val="26"/>
        </w:rPr>
        <w:t>is</w:t>
      </w:r>
      <w:r>
        <w:rPr>
          <w:color w:val="231F20"/>
          <w:spacing w:val="73"/>
          <w:sz w:val="26"/>
        </w:rPr>
        <w:t> </w:t>
      </w:r>
      <w:r>
        <w:rPr>
          <w:color w:val="231F20"/>
          <w:sz w:val="26"/>
        </w:rPr>
        <w:t>meant</w:t>
      </w:r>
      <w:r>
        <w:rPr>
          <w:color w:val="231F20"/>
          <w:spacing w:val="73"/>
          <w:sz w:val="26"/>
        </w:rPr>
        <w:t> </w:t>
      </w:r>
      <w:r>
        <w:rPr>
          <w:color w:val="231F20"/>
          <w:sz w:val="26"/>
        </w:rPr>
        <w:t>by</w:t>
      </w:r>
      <w:r>
        <w:rPr>
          <w:color w:val="231F20"/>
          <w:spacing w:val="73"/>
          <w:sz w:val="26"/>
        </w:rPr>
        <w:t> </w:t>
      </w:r>
      <w:r>
        <w:rPr>
          <w:color w:val="231F20"/>
          <w:sz w:val="26"/>
        </w:rPr>
        <w:t>‘organ</w:t>
      </w:r>
      <w:r>
        <w:rPr>
          <w:color w:val="231F20"/>
          <w:spacing w:val="73"/>
          <w:sz w:val="26"/>
        </w:rPr>
        <w:t> </w:t>
      </w:r>
      <w:r>
        <w:rPr>
          <w:color w:val="231F20"/>
          <w:sz w:val="26"/>
        </w:rPr>
        <w:t>system’</w:t>
      </w:r>
      <w:r>
        <w:rPr>
          <w:color w:val="231F20"/>
          <w:spacing w:val="-31"/>
          <w:sz w:val="26"/>
        </w:rPr>
        <w:t> </w:t>
      </w:r>
      <w:r>
        <w:rPr>
          <w:color w:val="231F20"/>
          <w:spacing w:val="-10"/>
          <w:sz w:val="26"/>
        </w:rPr>
        <w:t>?</w:t>
      </w:r>
    </w:p>
    <w:p>
      <w:pPr>
        <w:pStyle w:val="ListParagraph"/>
        <w:numPr>
          <w:ilvl w:val="0"/>
          <w:numId w:val="95"/>
        </w:numPr>
        <w:tabs>
          <w:tab w:pos="4152" w:val="left" w:leader="none"/>
        </w:tabs>
        <w:spacing w:line="240" w:lineRule="auto" w:before="70" w:after="0"/>
        <w:ind w:left="4152" w:right="0" w:hanging="320"/>
        <w:jc w:val="left"/>
        <w:rPr>
          <w:sz w:val="26"/>
        </w:rPr>
      </w:pPr>
      <w:r>
        <w:rPr>
          <w:color w:val="231F20"/>
          <w:sz w:val="26"/>
        </w:rPr>
        <w:t>How</w:t>
      </w:r>
      <w:r>
        <w:rPr>
          <w:color w:val="231F20"/>
          <w:spacing w:val="37"/>
          <w:sz w:val="26"/>
        </w:rPr>
        <w:t> </w:t>
      </w:r>
      <w:r>
        <w:rPr>
          <w:color w:val="231F20"/>
          <w:sz w:val="26"/>
        </w:rPr>
        <w:t>are</w:t>
      </w:r>
      <w:r>
        <w:rPr>
          <w:color w:val="231F20"/>
          <w:spacing w:val="38"/>
          <w:sz w:val="26"/>
        </w:rPr>
        <w:t> </w:t>
      </w:r>
      <w:r>
        <w:rPr>
          <w:color w:val="231F20"/>
          <w:sz w:val="26"/>
        </w:rPr>
        <w:t>the</w:t>
      </w:r>
      <w:r>
        <w:rPr>
          <w:color w:val="231F20"/>
          <w:spacing w:val="38"/>
          <w:sz w:val="26"/>
        </w:rPr>
        <w:t> </w:t>
      </w:r>
      <w:r>
        <w:rPr>
          <w:color w:val="231F20"/>
          <w:sz w:val="26"/>
        </w:rPr>
        <w:t>bones</w:t>
      </w:r>
      <w:r>
        <w:rPr>
          <w:color w:val="231F20"/>
          <w:spacing w:val="37"/>
          <w:sz w:val="26"/>
        </w:rPr>
        <w:t> </w:t>
      </w:r>
      <w:r>
        <w:rPr>
          <w:color w:val="231F20"/>
          <w:sz w:val="26"/>
        </w:rPr>
        <w:t>in</w:t>
      </w:r>
      <w:r>
        <w:rPr>
          <w:color w:val="231F20"/>
          <w:spacing w:val="38"/>
          <w:sz w:val="26"/>
        </w:rPr>
        <w:t> </w:t>
      </w:r>
      <w:r>
        <w:rPr>
          <w:color w:val="231F20"/>
          <w:sz w:val="26"/>
        </w:rPr>
        <w:t>our</w:t>
      </w:r>
      <w:r>
        <w:rPr>
          <w:color w:val="231F20"/>
          <w:spacing w:val="38"/>
          <w:sz w:val="26"/>
        </w:rPr>
        <w:t> </w:t>
      </w:r>
      <w:r>
        <w:rPr>
          <w:color w:val="231F20"/>
          <w:sz w:val="26"/>
        </w:rPr>
        <w:t>body</w:t>
      </w:r>
      <w:r>
        <w:rPr>
          <w:color w:val="231F20"/>
          <w:spacing w:val="37"/>
          <w:sz w:val="26"/>
        </w:rPr>
        <w:t> </w:t>
      </w:r>
      <w:r>
        <w:rPr>
          <w:color w:val="231F20"/>
          <w:sz w:val="26"/>
        </w:rPr>
        <w:t>joined</w:t>
      </w:r>
      <w:r>
        <w:rPr>
          <w:color w:val="231F20"/>
          <w:spacing w:val="38"/>
          <w:sz w:val="26"/>
        </w:rPr>
        <w:t> </w:t>
      </w:r>
      <w:r>
        <w:rPr>
          <w:color w:val="231F20"/>
          <w:sz w:val="26"/>
        </w:rPr>
        <w:t>to</w:t>
      </w:r>
      <w:r>
        <w:rPr>
          <w:color w:val="231F20"/>
          <w:spacing w:val="38"/>
          <w:sz w:val="26"/>
        </w:rPr>
        <w:t> </w:t>
      </w:r>
      <w:r>
        <w:rPr>
          <w:color w:val="231F20"/>
          <w:sz w:val="26"/>
        </w:rPr>
        <w:t>each</w:t>
      </w:r>
      <w:r>
        <w:rPr>
          <w:color w:val="231F20"/>
          <w:spacing w:val="37"/>
          <w:sz w:val="26"/>
        </w:rPr>
        <w:t> </w:t>
      </w:r>
      <w:r>
        <w:rPr>
          <w:color w:val="231F20"/>
          <w:sz w:val="26"/>
        </w:rPr>
        <w:t>other</w:t>
      </w:r>
      <w:r>
        <w:rPr>
          <w:color w:val="231F20"/>
          <w:spacing w:val="-32"/>
          <w:sz w:val="26"/>
        </w:rPr>
        <w:t> </w:t>
      </w:r>
      <w:r>
        <w:rPr>
          <w:color w:val="231F20"/>
          <w:spacing w:val="-10"/>
          <w:sz w:val="26"/>
        </w:rPr>
        <w:t>?</w:t>
      </w:r>
    </w:p>
    <w:p>
      <w:pPr>
        <w:pStyle w:val="BodyText"/>
        <w:rPr>
          <w:sz w:val="18"/>
        </w:rPr>
      </w:pPr>
    </w:p>
    <w:p>
      <w:pPr>
        <w:pStyle w:val="BodyText"/>
        <w:spacing w:after="0"/>
        <w:rPr>
          <w:sz w:val="18"/>
        </w:rPr>
        <w:sectPr>
          <w:pgSz w:w="11910" w:h="15880"/>
          <w:pgMar w:header="0" w:footer="849" w:top="840" w:bottom="1040" w:left="850" w:right="850"/>
        </w:sectPr>
      </w:pPr>
    </w:p>
    <w:p>
      <w:pPr>
        <w:pStyle w:val="Heading4"/>
        <w:spacing w:before="89"/>
        <w:ind w:left="658"/>
      </w:pPr>
      <w:r>
        <w:rPr>
          <w:color w:val="00AEEF"/>
        </w:rPr>
        <w:t>Muscular </w:t>
      </w:r>
      <w:r>
        <w:rPr>
          <w:color w:val="00AEEF"/>
          <w:spacing w:val="-2"/>
        </w:rPr>
        <w:t>system</w:t>
      </w:r>
    </w:p>
    <w:p>
      <w:pPr>
        <w:pStyle w:val="BodyText"/>
        <w:spacing w:before="10"/>
        <w:rPr>
          <w:b/>
          <w:sz w:val="4"/>
        </w:rPr>
      </w:pPr>
      <w:r>
        <w:rPr>
          <w:b/>
          <w:sz w:val="4"/>
        </w:rPr>
        <mc:AlternateContent>
          <mc:Choice Requires="wps">
            <w:drawing>
              <wp:anchor distT="0" distB="0" distL="0" distR="0" allowOverlap="1" layoutInCell="1" locked="0" behindDoc="1" simplePos="0" relativeHeight="487802368">
                <wp:simplePos x="0" y="0"/>
                <wp:positionH relativeFrom="page">
                  <wp:posOffset>955735</wp:posOffset>
                </wp:positionH>
                <wp:positionV relativeFrom="paragraph">
                  <wp:posOffset>51136</wp:posOffset>
                </wp:positionV>
                <wp:extent cx="1276350" cy="544830"/>
                <wp:effectExtent l="0" t="0" r="0" b="0"/>
                <wp:wrapTopAndBottom/>
                <wp:docPr id="1911" name="Group 1911"/>
                <wp:cNvGraphicFramePr>
                  <a:graphicFrameLocks/>
                </wp:cNvGraphicFramePr>
                <a:graphic>
                  <a:graphicData uri="http://schemas.microsoft.com/office/word/2010/wordprocessingGroup">
                    <wpg:wgp>
                      <wpg:cNvPr id="1911" name="Group 1911"/>
                      <wpg:cNvGrpSpPr/>
                      <wpg:grpSpPr>
                        <a:xfrm>
                          <a:off x="0" y="0"/>
                          <a:ext cx="1276350" cy="544830"/>
                          <a:chExt cx="1276350" cy="544830"/>
                        </a:xfrm>
                      </wpg:grpSpPr>
                      <pic:pic>
                        <pic:nvPicPr>
                          <pic:cNvPr id="1912" name="Image 1912"/>
                          <pic:cNvPicPr/>
                        </pic:nvPicPr>
                        <pic:blipFill>
                          <a:blip r:embed="rId82" cstate="print"/>
                          <a:stretch>
                            <a:fillRect/>
                          </a:stretch>
                        </pic:blipFill>
                        <pic:spPr>
                          <a:xfrm>
                            <a:off x="194477" y="205104"/>
                            <a:ext cx="1081842" cy="312979"/>
                          </a:xfrm>
                          <a:prstGeom prst="rect">
                            <a:avLst/>
                          </a:prstGeom>
                        </pic:spPr>
                      </pic:pic>
                      <pic:pic>
                        <pic:nvPicPr>
                          <pic:cNvPr id="1913" name="Image 1913"/>
                          <pic:cNvPicPr/>
                        </pic:nvPicPr>
                        <pic:blipFill>
                          <a:blip r:embed="rId83" cstate="print"/>
                          <a:stretch>
                            <a:fillRect/>
                          </a:stretch>
                        </pic:blipFill>
                        <pic:spPr>
                          <a:xfrm>
                            <a:off x="0" y="0"/>
                            <a:ext cx="518454" cy="544404"/>
                          </a:xfrm>
                          <a:prstGeom prst="rect">
                            <a:avLst/>
                          </a:prstGeom>
                        </pic:spPr>
                      </pic:pic>
                      <wps:wsp>
                        <wps:cNvPr id="1914" name="Textbox 1914"/>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254799pt;margin-top:4.026465pt;width:100.5pt;height:42.9pt;mso-position-horizontal-relative:page;mso-position-vertical-relative:paragraph;z-index:-15514112;mso-wrap-distance-left:0;mso-wrap-distance-right:0" id="docshapegroup1612" coordorigin="1505,81" coordsize="2010,858">
                <v:shape style="position:absolute;left:1811;top:403;width:1704;height:493" type="#_x0000_t75" id="docshape1613" stroked="false">
                  <v:imagedata r:id="rId82" o:title=""/>
                </v:shape>
                <v:shape style="position:absolute;left:1505;top:80;width:817;height:858" type="#_x0000_t75" id="docshape1614" stroked="false">
                  <v:imagedata r:id="rId83" o:title=""/>
                </v:shape>
                <v:shape style="position:absolute;left:1505;top:80;width:2010;height:858" type="#_x0000_t202" id="docshape1615"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topAndBottom"/>
              </v:group>
            </w:pict>
          </mc:Fallback>
        </mc:AlternateContent>
      </w:r>
    </w:p>
    <w:p>
      <w:pPr>
        <w:pStyle w:val="BodyText"/>
        <w:spacing w:before="11"/>
        <w:rPr>
          <w:b/>
          <w:sz w:val="15"/>
        </w:rPr>
      </w:pPr>
    </w:p>
    <w:p>
      <w:pPr>
        <w:pStyle w:val="BodyText"/>
        <w:ind w:left="1264" w:right="-44"/>
        <w:rPr>
          <w:sz w:val="20"/>
        </w:rPr>
      </w:pPr>
      <w:r>
        <w:rPr>
          <w:sz w:val="20"/>
        </w:rPr>
        <w:drawing>
          <wp:inline distT="0" distB="0" distL="0" distR="0">
            <wp:extent cx="1116438" cy="1658112"/>
            <wp:effectExtent l="0" t="0" r="0" b="0"/>
            <wp:docPr id="1915" name="Image 1915"/>
            <wp:cNvGraphicFramePr>
              <a:graphicFrameLocks/>
            </wp:cNvGraphicFramePr>
            <a:graphic>
              <a:graphicData uri="http://schemas.openxmlformats.org/drawingml/2006/picture">
                <pic:pic>
                  <pic:nvPicPr>
                    <pic:cNvPr id="1915" name="Image 1915"/>
                    <pic:cNvPicPr/>
                  </pic:nvPicPr>
                  <pic:blipFill>
                    <a:blip r:embed="rId357" cstate="print"/>
                    <a:stretch>
                      <a:fillRect/>
                    </a:stretch>
                  </pic:blipFill>
                  <pic:spPr>
                    <a:xfrm>
                      <a:off x="0" y="0"/>
                      <a:ext cx="1116438" cy="1658112"/>
                    </a:xfrm>
                    <a:prstGeom prst="rect">
                      <a:avLst/>
                    </a:prstGeom>
                  </pic:spPr>
                </pic:pic>
              </a:graphicData>
            </a:graphic>
          </wp:inline>
        </w:drawing>
      </w:r>
      <w:r>
        <w:rPr>
          <w:sz w:val="20"/>
        </w:rPr>
      </w:r>
    </w:p>
    <w:p>
      <w:pPr>
        <w:pStyle w:val="BodyText"/>
        <w:spacing w:before="19"/>
        <w:rPr>
          <w:b/>
          <w:sz w:val="7"/>
        </w:rPr>
      </w:pPr>
    </w:p>
    <w:p>
      <w:pPr>
        <w:spacing w:line="240" w:lineRule="auto" w:before="0"/>
        <w:rPr>
          <w:b/>
          <w:sz w:val="26"/>
        </w:rPr>
      </w:pPr>
      <w:r>
        <w:rPr/>
        <w:br w:type="column"/>
      </w:r>
      <w:r>
        <w:rPr>
          <w:b/>
          <w:sz w:val="26"/>
        </w:rPr>
      </w:r>
    </w:p>
    <w:p>
      <w:pPr>
        <w:pStyle w:val="BodyText"/>
        <w:spacing w:before="100"/>
        <w:rPr>
          <w:b/>
        </w:rPr>
      </w:pPr>
    </w:p>
    <w:p>
      <w:pPr>
        <w:pStyle w:val="BodyText"/>
        <w:spacing w:line="249" w:lineRule="auto"/>
        <w:ind w:left="729" w:right="190" w:firstLine="453"/>
        <w:jc w:val="both"/>
      </w:pPr>
      <w:r>
        <w:rPr>
          <w:color w:val="231F20"/>
        </w:rPr>
        <w:t>Close</w:t>
      </w:r>
      <w:r>
        <w:rPr>
          <w:color w:val="231F20"/>
          <w:spacing w:val="40"/>
        </w:rPr>
        <w:t> </w:t>
      </w:r>
      <w:r>
        <w:rPr>
          <w:color w:val="231F20"/>
        </w:rPr>
        <w:t>your</w:t>
      </w:r>
      <w:r>
        <w:rPr>
          <w:color w:val="231F20"/>
          <w:spacing w:val="40"/>
        </w:rPr>
        <w:t> </w:t>
      </w:r>
      <w:r>
        <w:rPr>
          <w:color w:val="231F20"/>
        </w:rPr>
        <w:t>fist</w:t>
      </w:r>
      <w:r>
        <w:rPr>
          <w:color w:val="231F20"/>
          <w:spacing w:val="40"/>
        </w:rPr>
        <w:t> </w:t>
      </w:r>
      <w:r>
        <w:rPr>
          <w:color w:val="231F20"/>
        </w:rPr>
        <w:t>tightly</w:t>
      </w:r>
      <w:r>
        <w:rPr>
          <w:color w:val="231F20"/>
          <w:spacing w:val="40"/>
        </w:rPr>
        <w:t> </w:t>
      </w:r>
      <w:r>
        <w:rPr>
          <w:color w:val="231F20"/>
        </w:rPr>
        <w:t>and</w:t>
      </w:r>
      <w:r>
        <w:rPr>
          <w:color w:val="231F20"/>
          <w:spacing w:val="40"/>
        </w:rPr>
        <w:t> </w:t>
      </w:r>
      <w:r>
        <w:rPr>
          <w:color w:val="231F20"/>
        </w:rPr>
        <w:t>bend</w:t>
      </w:r>
      <w:r>
        <w:rPr>
          <w:color w:val="231F20"/>
          <w:spacing w:val="40"/>
        </w:rPr>
        <w:t> </w:t>
      </w:r>
      <w:r>
        <w:rPr>
          <w:color w:val="231F20"/>
        </w:rPr>
        <w:t>your</w:t>
      </w:r>
      <w:r>
        <w:rPr>
          <w:color w:val="231F20"/>
          <w:spacing w:val="40"/>
        </w:rPr>
        <w:t> </w:t>
      </w:r>
      <w:r>
        <w:rPr>
          <w:color w:val="231F20"/>
        </w:rPr>
        <w:t>arm</w:t>
      </w:r>
      <w:r>
        <w:rPr>
          <w:color w:val="231F20"/>
          <w:spacing w:val="40"/>
        </w:rPr>
        <w:t> </w:t>
      </w:r>
      <w:r>
        <w:rPr>
          <w:color w:val="231F20"/>
        </w:rPr>
        <w:t>at</w:t>
      </w:r>
      <w:r>
        <w:rPr>
          <w:color w:val="231F20"/>
          <w:spacing w:val="40"/>
        </w:rPr>
        <w:t> </w:t>
      </w:r>
      <w:r>
        <w:rPr>
          <w:color w:val="231F20"/>
        </w:rPr>
        <w:t>the elbow.</w:t>
      </w:r>
      <w:r>
        <w:rPr>
          <w:color w:val="231F20"/>
          <w:spacing w:val="40"/>
        </w:rPr>
        <w:t> </w:t>
      </w:r>
      <w:r>
        <w:rPr>
          <w:color w:val="231F20"/>
        </w:rPr>
        <w:t>Now</w:t>
      </w:r>
      <w:r>
        <w:rPr>
          <w:color w:val="231F20"/>
          <w:spacing w:val="40"/>
        </w:rPr>
        <w:t> </w:t>
      </w:r>
      <w:r>
        <w:rPr>
          <w:color w:val="231F20"/>
        </w:rPr>
        <w:t>feel</w:t>
      </w:r>
      <w:r>
        <w:rPr>
          <w:color w:val="231F20"/>
          <w:spacing w:val="40"/>
        </w:rPr>
        <w:t> </w:t>
      </w:r>
      <w:r>
        <w:rPr>
          <w:color w:val="231F20"/>
        </w:rPr>
        <w:t>the</w:t>
      </w:r>
      <w:r>
        <w:rPr>
          <w:color w:val="231F20"/>
          <w:spacing w:val="40"/>
        </w:rPr>
        <w:t> </w:t>
      </w:r>
      <w:r>
        <w:rPr>
          <w:color w:val="231F20"/>
        </w:rPr>
        <w:t>upper</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arm</w:t>
      </w:r>
      <w:r>
        <w:rPr>
          <w:color w:val="231F20"/>
          <w:spacing w:val="40"/>
        </w:rPr>
        <w:t> </w:t>
      </w:r>
      <w:r>
        <w:rPr>
          <w:color w:val="231F20"/>
        </w:rPr>
        <w:t>with</w:t>
      </w:r>
      <w:r>
        <w:rPr>
          <w:color w:val="231F20"/>
          <w:spacing w:val="40"/>
        </w:rPr>
        <w:t> </w:t>
      </w:r>
      <w:r>
        <w:rPr>
          <w:color w:val="231F20"/>
        </w:rPr>
        <w:t>the fingers</w:t>
      </w:r>
      <w:r>
        <w:rPr>
          <w:color w:val="231F20"/>
          <w:spacing w:val="73"/>
        </w:rPr>
        <w:t> </w:t>
      </w:r>
      <w:r>
        <w:rPr>
          <w:color w:val="231F20"/>
        </w:rPr>
        <w:t>of</w:t>
      </w:r>
      <w:r>
        <w:rPr>
          <w:color w:val="231F20"/>
          <w:spacing w:val="73"/>
        </w:rPr>
        <w:t> </w:t>
      </w:r>
      <w:r>
        <w:rPr>
          <w:color w:val="231F20"/>
        </w:rPr>
        <w:t>your</w:t>
      </w:r>
      <w:r>
        <w:rPr>
          <w:color w:val="231F20"/>
          <w:spacing w:val="73"/>
        </w:rPr>
        <w:t> </w:t>
      </w:r>
      <w:r>
        <w:rPr>
          <w:color w:val="231F20"/>
        </w:rPr>
        <w:t>other</w:t>
      </w:r>
      <w:r>
        <w:rPr>
          <w:color w:val="231F20"/>
          <w:spacing w:val="73"/>
        </w:rPr>
        <w:t> </w:t>
      </w:r>
      <w:r>
        <w:rPr>
          <w:color w:val="231F20"/>
        </w:rPr>
        <w:t>hand.</w:t>
      </w:r>
      <w:r>
        <w:rPr>
          <w:color w:val="231F20"/>
          <w:spacing w:val="73"/>
        </w:rPr>
        <w:t> </w:t>
      </w:r>
      <w:r>
        <w:rPr>
          <w:color w:val="231F20"/>
        </w:rPr>
        <w:t>What</w:t>
      </w:r>
      <w:r>
        <w:rPr>
          <w:color w:val="231F20"/>
          <w:spacing w:val="73"/>
        </w:rPr>
        <w:t> </w:t>
      </w:r>
      <w:r>
        <w:rPr>
          <w:color w:val="231F20"/>
        </w:rPr>
        <w:t>did</w:t>
      </w:r>
      <w:r>
        <w:rPr>
          <w:color w:val="231F20"/>
          <w:spacing w:val="73"/>
        </w:rPr>
        <w:t> </w:t>
      </w:r>
      <w:r>
        <w:rPr>
          <w:color w:val="231F20"/>
        </w:rPr>
        <w:t>you</w:t>
      </w:r>
      <w:r>
        <w:rPr>
          <w:color w:val="231F20"/>
          <w:spacing w:val="73"/>
        </w:rPr>
        <w:t> </w:t>
      </w:r>
      <w:r>
        <w:rPr>
          <w:color w:val="231F20"/>
        </w:rPr>
        <w:t>experience</w:t>
      </w:r>
      <w:r>
        <w:rPr>
          <w:color w:val="231F20"/>
          <w:spacing w:val="-31"/>
        </w:rPr>
        <w:t> </w:t>
      </w:r>
      <w:r>
        <w:rPr>
          <w:color w:val="231F20"/>
        </w:rPr>
        <w:t>?</w:t>
      </w:r>
    </w:p>
    <w:p>
      <w:pPr>
        <w:pStyle w:val="BodyText"/>
        <w:spacing w:line="249" w:lineRule="auto" w:before="60"/>
        <w:ind w:left="729" w:right="191" w:firstLine="453"/>
        <w:jc w:val="both"/>
      </w:pPr>
      <w:r>
        <w:rPr>
          <w:color w:val="231F20"/>
        </w:rPr>
        <w:t>Did you feel the hardness in the upper arm ? </w:t>
      </w:r>
      <w:r>
        <w:rPr>
          <w:color w:val="231F20"/>
        </w:rPr>
        <w:t>This fleshy</w:t>
      </w:r>
      <w:r>
        <w:rPr>
          <w:color w:val="231F20"/>
          <w:spacing w:val="40"/>
        </w:rPr>
        <w:t> </w:t>
      </w:r>
      <w:r>
        <w:rPr>
          <w:color w:val="231F20"/>
        </w:rPr>
        <w:t>part</w:t>
      </w:r>
      <w:r>
        <w:rPr>
          <w:color w:val="231F20"/>
          <w:spacing w:val="40"/>
        </w:rPr>
        <w:t> </w:t>
      </w:r>
      <w:r>
        <w:rPr>
          <w:color w:val="231F20"/>
        </w:rPr>
        <w:t>consists</w:t>
      </w:r>
      <w:r>
        <w:rPr>
          <w:color w:val="231F20"/>
          <w:spacing w:val="40"/>
        </w:rPr>
        <w:t> </w:t>
      </w:r>
      <w:r>
        <w:rPr>
          <w:color w:val="231F20"/>
        </w:rPr>
        <w:t>of</w:t>
      </w:r>
      <w:r>
        <w:rPr>
          <w:color w:val="231F20"/>
          <w:spacing w:val="40"/>
        </w:rPr>
        <w:t> </w:t>
      </w:r>
      <w:r>
        <w:rPr>
          <w:color w:val="231F20"/>
        </w:rPr>
        <w:t>muscle.</w:t>
      </w:r>
      <w:r>
        <w:rPr>
          <w:color w:val="231F20"/>
          <w:spacing w:val="40"/>
        </w:rPr>
        <w:t> </w:t>
      </w:r>
      <w:r>
        <w:rPr>
          <w:color w:val="231F20"/>
        </w:rPr>
        <w:t>Muscles</w:t>
      </w:r>
      <w:r>
        <w:rPr>
          <w:color w:val="231F20"/>
          <w:spacing w:val="40"/>
        </w:rPr>
        <w:t> </w:t>
      </w:r>
      <w:r>
        <w:rPr>
          <w:color w:val="231F20"/>
        </w:rPr>
        <w:t>contract</w:t>
      </w:r>
      <w:r>
        <w:rPr>
          <w:color w:val="231F20"/>
          <w:spacing w:val="40"/>
        </w:rPr>
        <w:t> </w:t>
      </w:r>
      <w:r>
        <w:rPr>
          <w:color w:val="231F20"/>
        </w:rPr>
        <w:t>and relax as different parts of our body move. Muscles give</w:t>
      </w:r>
      <w:r>
        <w:rPr>
          <w:color w:val="231F20"/>
          <w:spacing w:val="80"/>
          <w:w w:val="150"/>
        </w:rPr>
        <w:t> </w:t>
      </w:r>
      <w:r>
        <w:rPr>
          <w:color w:val="231F20"/>
        </w:rPr>
        <w:t>our</w:t>
      </w:r>
      <w:r>
        <w:rPr>
          <w:color w:val="231F20"/>
          <w:spacing w:val="40"/>
        </w:rPr>
        <w:t> </w:t>
      </w:r>
      <w:r>
        <w:rPr>
          <w:color w:val="231F20"/>
        </w:rPr>
        <w:t>body</w:t>
      </w:r>
      <w:r>
        <w:rPr>
          <w:color w:val="231F20"/>
          <w:spacing w:val="40"/>
        </w:rPr>
        <w:t> </w:t>
      </w:r>
      <w:r>
        <w:rPr>
          <w:color w:val="231F20"/>
        </w:rPr>
        <w:t>a</w:t>
      </w:r>
      <w:r>
        <w:rPr>
          <w:color w:val="231F20"/>
          <w:spacing w:val="40"/>
        </w:rPr>
        <w:t> </w:t>
      </w:r>
      <w:r>
        <w:rPr>
          <w:color w:val="231F20"/>
        </w:rPr>
        <w:t>specific</w:t>
      </w:r>
      <w:r>
        <w:rPr>
          <w:color w:val="231F20"/>
          <w:spacing w:val="40"/>
        </w:rPr>
        <w:t> </w:t>
      </w:r>
      <w:r>
        <w:rPr>
          <w:color w:val="231F20"/>
        </w:rPr>
        <w:t>shape</w:t>
      </w:r>
      <w:r>
        <w:rPr>
          <w:color w:val="231F20"/>
          <w:spacing w:val="40"/>
        </w:rPr>
        <w:t> </w:t>
      </w:r>
      <w:r>
        <w:rPr>
          <w:color w:val="231F20"/>
        </w:rPr>
        <w:t>and</w:t>
      </w:r>
      <w:r>
        <w:rPr>
          <w:color w:val="231F20"/>
          <w:spacing w:val="40"/>
        </w:rPr>
        <w:t> </w:t>
      </w:r>
      <w:r>
        <w:rPr>
          <w:color w:val="231F20"/>
        </w:rPr>
        <w:t>posture.</w:t>
      </w:r>
    </w:p>
    <w:p>
      <w:pPr>
        <w:pStyle w:val="BodyText"/>
        <w:spacing w:line="249" w:lineRule="auto" w:before="61"/>
        <w:ind w:left="729" w:right="191" w:firstLine="453"/>
        <w:jc w:val="both"/>
      </w:pPr>
      <w:r>
        <w:rPr>
          <w:b/>
          <w:color w:val="231F20"/>
        </w:rPr>
        <w:t>Muscles </w:t>
      </w:r>
      <w:r>
        <w:rPr>
          <w:color w:val="231F20"/>
        </w:rPr>
        <w:t>are bundles of fibres that can contract and relax</w:t>
      </w:r>
      <w:r>
        <w:rPr>
          <w:color w:val="231F20"/>
          <w:spacing w:val="40"/>
        </w:rPr>
        <w:t> </w:t>
      </w:r>
      <w:r>
        <w:rPr>
          <w:color w:val="231F20"/>
        </w:rPr>
        <w:t>as</w:t>
      </w:r>
      <w:r>
        <w:rPr>
          <w:color w:val="231F20"/>
          <w:spacing w:val="40"/>
        </w:rPr>
        <w:t> </w:t>
      </w:r>
      <w:r>
        <w:rPr>
          <w:color w:val="231F20"/>
        </w:rPr>
        <w:t>required.</w:t>
      </w:r>
    </w:p>
    <w:p>
      <w:pPr>
        <w:pStyle w:val="BodyText"/>
      </w:pPr>
    </w:p>
    <w:p>
      <w:pPr>
        <w:pStyle w:val="BodyText"/>
      </w:pPr>
    </w:p>
    <w:p>
      <w:pPr>
        <w:pStyle w:val="BodyText"/>
        <w:spacing w:before="260"/>
      </w:pPr>
    </w:p>
    <w:p>
      <w:pPr>
        <w:pStyle w:val="BodyText"/>
        <w:ind w:left="230"/>
      </w:pPr>
      <w:r>
        <w:rPr/>
        <mc:AlternateContent>
          <mc:Choice Requires="wps">
            <w:drawing>
              <wp:anchor distT="0" distB="0" distL="0" distR="0" allowOverlap="1" layoutInCell="1" locked="0" behindDoc="0" simplePos="0" relativeHeight="15945728">
                <wp:simplePos x="0" y="0"/>
                <wp:positionH relativeFrom="page">
                  <wp:posOffset>957961</wp:posOffset>
                </wp:positionH>
                <wp:positionV relativeFrom="paragraph">
                  <wp:posOffset>-258998</wp:posOffset>
                </wp:positionV>
                <wp:extent cx="1604010" cy="509270"/>
                <wp:effectExtent l="0" t="0" r="0" b="0"/>
                <wp:wrapNone/>
                <wp:docPr id="1916" name="Group 1916"/>
                <wp:cNvGraphicFramePr>
                  <a:graphicFrameLocks/>
                </wp:cNvGraphicFramePr>
                <a:graphic>
                  <a:graphicData uri="http://schemas.microsoft.com/office/word/2010/wordprocessingGroup">
                    <wpg:wgp>
                      <wpg:cNvPr id="1916" name="Group 1916"/>
                      <wpg:cNvGrpSpPr/>
                      <wpg:grpSpPr>
                        <a:xfrm>
                          <a:off x="0" y="0"/>
                          <a:ext cx="1604010" cy="509270"/>
                          <a:chExt cx="1604010" cy="509270"/>
                        </a:xfrm>
                      </wpg:grpSpPr>
                      <pic:pic>
                        <pic:nvPicPr>
                          <pic:cNvPr id="1917" name="Image 1917"/>
                          <pic:cNvPicPr/>
                        </pic:nvPicPr>
                        <pic:blipFill>
                          <a:blip r:embed="rId80" cstate="print"/>
                          <a:stretch>
                            <a:fillRect/>
                          </a:stretch>
                        </pic:blipFill>
                        <pic:spPr>
                          <a:xfrm>
                            <a:off x="135369" y="195592"/>
                            <a:ext cx="1468124" cy="312979"/>
                          </a:xfrm>
                          <a:prstGeom prst="rect">
                            <a:avLst/>
                          </a:prstGeom>
                        </pic:spPr>
                      </pic:pic>
                      <pic:pic>
                        <pic:nvPicPr>
                          <pic:cNvPr id="1918" name="Image 1918"/>
                          <pic:cNvPicPr/>
                        </pic:nvPicPr>
                        <pic:blipFill>
                          <a:blip r:embed="rId81" cstate="print"/>
                          <a:stretch>
                            <a:fillRect/>
                          </a:stretch>
                        </pic:blipFill>
                        <pic:spPr>
                          <a:xfrm>
                            <a:off x="0" y="0"/>
                            <a:ext cx="467690" cy="508946"/>
                          </a:xfrm>
                          <a:prstGeom prst="rect">
                            <a:avLst/>
                          </a:prstGeom>
                        </pic:spPr>
                      </pic:pic>
                      <wps:wsp>
                        <wps:cNvPr id="1919" name="Textbox 1919"/>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430pt;margin-top:-20.393574pt;width:126.3pt;height:40.1pt;mso-position-horizontal-relative:page;mso-position-vertical-relative:paragraph;z-index:15945728" id="docshapegroup1616" coordorigin="1509,-408" coordsize="2526,802">
                <v:shape style="position:absolute;left:1721;top:-100;width:2312;height:493" type="#_x0000_t75" id="docshape1617" stroked="false">
                  <v:imagedata r:id="rId80" o:title=""/>
                </v:shape>
                <v:shape style="position:absolute;left:1508;top:-408;width:737;height:802" type="#_x0000_t75" id="docshape1618" stroked="false">
                  <v:imagedata r:id="rId81" o:title=""/>
                </v:shape>
                <v:shape style="position:absolute;left:1508;top:-408;width:2526;height:802" type="#_x0000_t202" id="docshape161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What</w:t>
      </w:r>
      <w:r>
        <w:rPr>
          <w:color w:val="231F20"/>
          <w:spacing w:val="44"/>
        </w:rPr>
        <w:t> </w:t>
      </w:r>
      <w:r>
        <w:rPr>
          <w:color w:val="231F20"/>
        </w:rPr>
        <w:t>is</w:t>
      </w:r>
      <w:r>
        <w:rPr>
          <w:color w:val="231F20"/>
          <w:spacing w:val="45"/>
        </w:rPr>
        <w:t> </w:t>
      </w:r>
      <w:r>
        <w:rPr>
          <w:color w:val="231F20"/>
        </w:rPr>
        <w:t>the</w:t>
      </w:r>
      <w:r>
        <w:rPr>
          <w:color w:val="231F20"/>
          <w:spacing w:val="45"/>
        </w:rPr>
        <w:t> </w:t>
      </w:r>
      <w:r>
        <w:rPr>
          <w:color w:val="231F20"/>
        </w:rPr>
        <w:t>mutual</w:t>
      </w:r>
      <w:r>
        <w:rPr>
          <w:color w:val="231F20"/>
          <w:spacing w:val="43"/>
        </w:rPr>
        <w:t> </w:t>
      </w:r>
      <w:r>
        <w:rPr>
          <w:color w:val="231F20"/>
        </w:rPr>
        <w:t>relationship</w:t>
      </w:r>
      <w:r>
        <w:rPr>
          <w:color w:val="231F20"/>
          <w:spacing w:val="44"/>
        </w:rPr>
        <w:t> </w:t>
      </w:r>
      <w:r>
        <w:rPr>
          <w:color w:val="231F20"/>
        </w:rPr>
        <w:t>between</w:t>
      </w:r>
      <w:r>
        <w:rPr>
          <w:color w:val="231F20"/>
          <w:spacing w:val="43"/>
        </w:rPr>
        <w:t> </w:t>
      </w:r>
      <w:r>
        <w:rPr>
          <w:color w:val="231F20"/>
        </w:rPr>
        <w:t>muscles</w:t>
      </w:r>
      <w:r>
        <w:rPr>
          <w:color w:val="231F20"/>
          <w:spacing w:val="45"/>
        </w:rPr>
        <w:t> </w:t>
      </w:r>
      <w:r>
        <w:rPr>
          <w:color w:val="231F20"/>
        </w:rPr>
        <w:t>and</w:t>
      </w:r>
      <w:r>
        <w:rPr>
          <w:color w:val="231F20"/>
          <w:spacing w:val="45"/>
        </w:rPr>
        <w:t> </w:t>
      </w:r>
      <w:r>
        <w:rPr>
          <w:color w:val="231F20"/>
        </w:rPr>
        <w:t>bones</w:t>
      </w:r>
      <w:r>
        <w:rPr>
          <w:color w:val="231F20"/>
          <w:spacing w:val="-31"/>
        </w:rPr>
        <w:t> </w:t>
      </w:r>
      <w:r>
        <w:rPr>
          <w:color w:val="231F20"/>
          <w:spacing w:val="-10"/>
        </w:rPr>
        <w:t>?</w:t>
      </w:r>
    </w:p>
    <w:p>
      <w:pPr>
        <w:pStyle w:val="BodyText"/>
        <w:spacing w:after="0"/>
        <w:sectPr>
          <w:type w:val="continuous"/>
          <w:pgSz w:w="11910" w:h="15880"/>
          <w:pgMar w:header="0" w:footer="849" w:top="1380" w:bottom="280" w:left="850" w:right="850"/>
          <w:cols w:num="2" w:equalWidth="0">
            <w:col w:w="3021" w:space="40"/>
            <w:col w:w="7149"/>
          </w:cols>
        </w:sectPr>
      </w:pPr>
    </w:p>
    <w:p>
      <w:pPr>
        <w:pStyle w:val="BodyText"/>
        <w:rPr>
          <w:sz w:val="20"/>
        </w:rPr>
      </w:pPr>
    </w:p>
    <w:p>
      <w:pPr>
        <w:pStyle w:val="BodyText"/>
        <w:spacing w:before="26"/>
        <w:rPr>
          <w:sz w:val="20"/>
        </w:rPr>
      </w:pPr>
    </w:p>
    <w:p>
      <w:pPr>
        <w:pStyle w:val="BodyText"/>
        <w:spacing w:after="0"/>
        <w:rPr>
          <w:sz w:val="20"/>
        </w:rPr>
        <w:sectPr>
          <w:type w:val="continuous"/>
          <w:pgSz w:w="11910" w:h="15880"/>
          <w:pgMar w:header="0" w:footer="849" w:top="1380" w:bottom="280" w:left="850" w:right="850"/>
        </w:sectPr>
      </w:pPr>
    </w:p>
    <w:p>
      <w:pPr>
        <w:pStyle w:val="BodyText"/>
        <w:spacing w:line="249" w:lineRule="auto" w:before="89"/>
        <w:ind w:left="652" w:right="38" w:firstLine="453"/>
        <w:jc w:val="both"/>
      </w:pPr>
      <w:r>
        <w:rPr>
          <w:color w:val="231F20"/>
        </w:rPr>
        <w:t>Muscles</w:t>
      </w:r>
      <w:r>
        <w:rPr>
          <w:color w:val="231F20"/>
          <w:spacing w:val="40"/>
        </w:rPr>
        <w:t> </w:t>
      </w:r>
      <w:r>
        <w:rPr>
          <w:color w:val="231F20"/>
        </w:rPr>
        <w:t>are</w:t>
      </w:r>
      <w:r>
        <w:rPr>
          <w:color w:val="231F20"/>
          <w:spacing w:val="40"/>
        </w:rPr>
        <w:t> </w:t>
      </w:r>
      <w:r>
        <w:rPr>
          <w:color w:val="231F20"/>
        </w:rPr>
        <w:t>firmly</w:t>
      </w:r>
      <w:r>
        <w:rPr>
          <w:color w:val="231F20"/>
          <w:spacing w:val="40"/>
        </w:rPr>
        <w:t> </w:t>
      </w:r>
      <w:r>
        <w:rPr>
          <w:color w:val="231F20"/>
        </w:rPr>
        <w:t>attached to bones by means of tendons. When muscles contract, there is movement at the joint and the bones move either nearer to or away</w:t>
      </w:r>
      <w:r>
        <w:rPr>
          <w:color w:val="231F20"/>
          <w:spacing w:val="40"/>
        </w:rPr>
        <w:t> </w:t>
      </w:r>
      <w:r>
        <w:rPr>
          <w:color w:val="231F20"/>
        </w:rPr>
        <w:t>from</w:t>
      </w:r>
      <w:r>
        <w:rPr>
          <w:color w:val="231F20"/>
          <w:spacing w:val="40"/>
        </w:rPr>
        <w:t> </w:t>
      </w:r>
      <w:r>
        <w:rPr>
          <w:color w:val="231F20"/>
        </w:rPr>
        <w:t>each</w:t>
      </w:r>
      <w:r>
        <w:rPr>
          <w:color w:val="231F20"/>
          <w:spacing w:val="40"/>
        </w:rPr>
        <w:t> </w:t>
      </w:r>
      <w:r>
        <w:rPr>
          <w:color w:val="231F20"/>
        </w:rPr>
        <w:t>other.</w:t>
      </w:r>
    </w:p>
    <w:p>
      <w:pPr>
        <w:pStyle w:val="BodyText"/>
        <w:spacing w:line="249" w:lineRule="auto" w:before="63"/>
        <w:ind w:left="652" w:right="38" w:firstLine="453"/>
        <w:jc w:val="both"/>
      </w:pPr>
      <w:r>
        <w:rPr>
          <w:color w:val="231F20"/>
          <w:w w:val="105"/>
        </w:rPr>
        <w:t>The</w:t>
      </w:r>
      <w:r>
        <w:rPr>
          <w:color w:val="231F20"/>
          <w:w w:val="105"/>
        </w:rPr>
        <w:t> action</w:t>
      </w:r>
      <w:r>
        <w:rPr>
          <w:color w:val="231F20"/>
          <w:w w:val="105"/>
        </w:rPr>
        <w:t> of</w:t>
      </w:r>
      <w:r>
        <w:rPr>
          <w:color w:val="231F20"/>
          <w:w w:val="105"/>
        </w:rPr>
        <w:t> muscles</w:t>
      </w:r>
      <w:r>
        <w:rPr>
          <w:color w:val="231F20"/>
          <w:w w:val="105"/>
        </w:rPr>
        <w:t> </w:t>
      </w:r>
      <w:r>
        <w:rPr>
          <w:color w:val="231F20"/>
          <w:w w:val="105"/>
        </w:rPr>
        <w:t>is necessary for all kinds of movements</w:t>
      </w:r>
      <w:r>
        <w:rPr>
          <w:color w:val="231F20"/>
          <w:w w:val="105"/>
        </w:rPr>
        <w:t> </w:t>
      </w:r>
      <w:r>
        <w:rPr>
          <w:color w:val="231F20"/>
          <w:w w:val="170"/>
        </w:rPr>
        <w:t>-</w:t>
      </w:r>
      <w:r>
        <w:rPr>
          <w:color w:val="231F20"/>
          <w:w w:val="170"/>
        </w:rPr>
        <w:t> </w:t>
      </w:r>
      <w:r>
        <w:rPr>
          <w:color w:val="231F20"/>
          <w:w w:val="105"/>
        </w:rPr>
        <w:t>from</w:t>
      </w:r>
      <w:r>
        <w:rPr>
          <w:color w:val="231F20"/>
          <w:w w:val="105"/>
        </w:rPr>
        <w:t> the</w:t>
      </w:r>
      <w:r>
        <w:rPr>
          <w:color w:val="231F20"/>
          <w:w w:val="105"/>
        </w:rPr>
        <w:t> small movements of eyelids to those that</w:t>
      </w:r>
      <w:r>
        <w:rPr>
          <w:color w:val="231F20"/>
          <w:w w:val="105"/>
        </w:rPr>
        <w:t> demand</w:t>
      </w:r>
      <w:r>
        <w:rPr>
          <w:color w:val="231F20"/>
          <w:w w:val="105"/>
        </w:rPr>
        <w:t> great</w:t>
      </w:r>
      <w:r>
        <w:rPr>
          <w:color w:val="231F20"/>
          <w:w w:val="105"/>
        </w:rPr>
        <w:t> strength</w:t>
      </w:r>
      <w:r>
        <w:rPr>
          <w:color w:val="231F20"/>
          <w:w w:val="105"/>
        </w:rPr>
        <w:t> as when</w:t>
      </w:r>
      <w:r>
        <w:rPr>
          <w:color w:val="231F20"/>
          <w:spacing w:val="22"/>
          <w:w w:val="105"/>
        </w:rPr>
        <w:t>  </w:t>
      </w:r>
      <w:r>
        <w:rPr>
          <w:color w:val="231F20"/>
          <w:w w:val="105"/>
        </w:rPr>
        <w:t>chopping</w:t>
      </w:r>
      <w:r>
        <w:rPr>
          <w:color w:val="231F20"/>
          <w:spacing w:val="22"/>
          <w:w w:val="105"/>
        </w:rPr>
        <w:t>  </w:t>
      </w:r>
      <w:r>
        <w:rPr>
          <w:color w:val="231F20"/>
          <w:w w:val="105"/>
        </w:rPr>
        <w:t>wood</w:t>
      </w:r>
      <w:r>
        <w:rPr>
          <w:color w:val="231F20"/>
          <w:spacing w:val="22"/>
          <w:w w:val="105"/>
        </w:rPr>
        <w:t>  </w:t>
      </w:r>
      <w:r>
        <w:rPr>
          <w:color w:val="231F20"/>
          <w:w w:val="105"/>
        </w:rPr>
        <w:t>with</w:t>
      </w:r>
      <w:r>
        <w:rPr>
          <w:color w:val="231F20"/>
          <w:spacing w:val="22"/>
          <w:w w:val="105"/>
        </w:rPr>
        <w:t>  </w:t>
      </w:r>
      <w:r>
        <w:rPr>
          <w:color w:val="231F20"/>
          <w:spacing w:val="-5"/>
          <w:w w:val="105"/>
        </w:rPr>
        <w:t>an</w:t>
      </w:r>
    </w:p>
    <w:p>
      <w:pPr>
        <w:spacing w:line="249" w:lineRule="auto" w:before="97"/>
        <w:ind w:left="652" w:right="585" w:firstLine="0"/>
        <w:jc w:val="left"/>
        <w:rPr>
          <w:b/>
          <w:sz w:val="22"/>
        </w:rPr>
      </w:pPr>
      <w:r>
        <w:rPr/>
        <w:br w:type="column"/>
      </w:r>
      <w:r>
        <w:rPr>
          <w:b/>
          <w:color w:val="231F20"/>
          <w:sz w:val="22"/>
        </w:rPr>
        <w:t>Relaxation</w:t>
      </w:r>
      <w:r>
        <w:rPr>
          <w:b/>
          <w:color w:val="231F20"/>
          <w:spacing w:val="-14"/>
          <w:sz w:val="22"/>
        </w:rPr>
        <w:t> </w:t>
      </w:r>
      <w:r>
        <w:rPr>
          <w:b/>
          <w:color w:val="231F20"/>
          <w:sz w:val="22"/>
        </w:rPr>
        <w:t>of </w:t>
      </w:r>
      <w:r>
        <w:rPr>
          <w:b/>
          <w:color w:val="231F20"/>
          <w:spacing w:val="-2"/>
          <w:sz w:val="22"/>
        </w:rPr>
        <w:t>muscles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6"/>
        <w:rPr>
          <w:b/>
          <w:sz w:val="22"/>
        </w:rPr>
      </w:pPr>
    </w:p>
    <w:p>
      <w:pPr>
        <w:spacing w:before="0"/>
        <w:ind w:left="1154" w:right="0" w:firstLine="0"/>
        <w:jc w:val="left"/>
        <w:rPr>
          <w:b/>
          <w:sz w:val="22"/>
        </w:rPr>
      </w:pPr>
      <w:r>
        <w:rPr>
          <w:b/>
          <w:sz w:val="22"/>
        </w:rPr>
        <mc:AlternateContent>
          <mc:Choice Requires="wps">
            <w:drawing>
              <wp:anchor distT="0" distB="0" distL="0" distR="0" allowOverlap="1" layoutInCell="1" locked="0" behindDoc="1" simplePos="0" relativeHeight="480592384">
                <wp:simplePos x="0" y="0"/>
                <wp:positionH relativeFrom="page">
                  <wp:posOffset>3470312</wp:posOffset>
                </wp:positionH>
                <wp:positionV relativeFrom="paragraph">
                  <wp:posOffset>-1824310</wp:posOffset>
                </wp:positionV>
                <wp:extent cx="3321050" cy="2487295"/>
                <wp:effectExtent l="0" t="0" r="0" b="0"/>
                <wp:wrapNone/>
                <wp:docPr id="1920" name="Group 1920"/>
                <wp:cNvGraphicFramePr>
                  <a:graphicFrameLocks/>
                </wp:cNvGraphicFramePr>
                <a:graphic>
                  <a:graphicData uri="http://schemas.microsoft.com/office/word/2010/wordprocessingGroup">
                    <wpg:wgp>
                      <wpg:cNvPr id="1920" name="Group 1920"/>
                      <wpg:cNvGrpSpPr/>
                      <wpg:grpSpPr>
                        <a:xfrm>
                          <a:off x="0" y="0"/>
                          <a:ext cx="3321050" cy="2487295"/>
                          <a:chExt cx="3321050" cy="2487295"/>
                        </a:xfrm>
                      </wpg:grpSpPr>
                      <pic:pic>
                        <pic:nvPicPr>
                          <pic:cNvPr id="1921" name="Image 1921"/>
                          <pic:cNvPicPr/>
                        </pic:nvPicPr>
                        <pic:blipFill>
                          <a:blip r:embed="rId358" cstate="print"/>
                          <a:stretch>
                            <a:fillRect/>
                          </a:stretch>
                        </pic:blipFill>
                        <pic:spPr>
                          <a:xfrm>
                            <a:off x="0" y="0"/>
                            <a:ext cx="3321011" cy="2487168"/>
                          </a:xfrm>
                          <a:prstGeom prst="rect">
                            <a:avLst/>
                          </a:prstGeom>
                        </pic:spPr>
                      </pic:pic>
                      <wps:wsp>
                        <wps:cNvPr id="1922" name="Graphic 1922"/>
                        <wps:cNvSpPr/>
                        <wps:spPr>
                          <a:xfrm>
                            <a:off x="412907" y="515724"/>
                            <a:ext cx="455930" cy="208279"/>
                          </a:xfrm>
                          <a:custGeom>
                            <a:avLst/>
                            <a:gdLst/>
                            <a:ahLst/>
                            <a:cxnLst/>
                            <a:rect l="l" t="t" r="r" b="b"/>
                            <a:pathLst>
                              <a:path w="455930" h="208279">
                                <a:moveTo>
                                  <a:pt x="0" y="208114"/>
                                </a:moveTo>
                                <a:lnTo>
                                  <a:pt x="455650" y="0"/>
                                </a:lnTo>
                              </a:path>
                            </a:pathLst>
                          </a:custGeom>
                          <a:ln w="12699">
                            <a:solidFill>
                              <a:srgbClr val="231F20"/>
                            </a:solidFill>
                            <a:prstDash val="solid"/>
                          </a:ln>
                        </wps:spPr>
                        <wps:bodyPr wrap="square" lIns="0" tIns="0" rIns="0" bIns="0" rtlCol="0">
                          <a:prstTxWarp prst="textNoShape">
                            <a:avLst/>
                          </a:prstTxWarp>
                          <a:noAutofit/>
                        </wps:bodyPr>
                      </wps:wsp>
                      <wps:wsp>
                        <wps:cNvPr id="1923" name="Graphic 1923"/>
                        <wps:cNvSpPr/>
                        <wps:spPr>
                          <a:xfrm>
                            <a:off x="2022325" y="886851"/>
                            <a:ext cx="455930" cy="208279"/>
                          </a:xfrm>
                          <a:custGeom>
                            <a:avLst/>
                            <a:gdLst/>
                            <a:ahLst/>
                            <a:cxnLst/>
                            <a:rect l="l" t="t" r="r" b="b"/>
                            <a:pathLst>
                              <a:path w="455930" h="208279">
                                <a:moveTo>
                                  <a:pt x="0" y="208114"/>
                                </a:moveTo>
                                <a:lnTo>
                                  <a:pt x="455650" y="0"/>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3.252991pt;margin-top:-143.646530pt;width:261.5pt;height:195.85pt;mso-position-horizontal-relative:page;mso-position-vertical-relative:paragraph;z-index:-22724096" id="docshapegroup1620" coordorigin="5465,-2873" coordsize="5230,3917">
                <v:shape style="position:absolute;left:5465;top:-2873;width:5230;height:3917" type="#_x0000_t75" id="docshape1621" stroked="false">
                  <v:imagedata r:id="rId358" o:title=""/>
                </v:shape>
                <v:line style="position:absolute" from="6115,-1733" to="6833,-2061" stroked="true" strokeweight="1.0pt" strokecolor="#231f20">
                  <v:stroke dashstyle="solid"/>
                </v:line>
                <v:line style="position:absolute" from="8650,-1149" to="9367,-1476" stroked="true" strokeweight="1.0pt" strokecolor="#231f20">
                  <v:stroke dashstyle="solid"/>
                </v:line>
                <w10:wrap type="none"/>
              </v:group>
            </w:pict>
          </mc:Fallback>
        </mc:AlternateContent>
      </w:r>
      <w:r>
        <w:rPr>
          <w:b/>
          <w:color w:val="231F20"/>
          <w:sz w:val="22"/>
        </w:rPr>
        <w:t>No </w:t>
      </w:r>
      <w:r>
        <w:rPr>
          <w:b/>
          <w:color w:val="231F20"/>
          <w:spacing w:val="-2"/>
          <w:sz w:val="22"/>
        </w:rPr>
        <w:t>movement</w:t>
      </w:r>
    </w:p>
    <w:p>
      <w:pPr>
        <w:spacing w:line="240" w:lineRule="auto" w:before="0"/>
        <w:rPr>
          <w:b/>
          <w:sz w:val="22"/>
        </w:rPr>
      </w:pPr>
      <w:r>
        <w:rPr/>
        <w:br w:type="column"/>
      </w:r>
      <w:r>
        <w:rPr>
          <w:b/>
          <w:sz w:val="22"/>
        </w:rPr>
      </w:r>
    </w:p>
    <w:p>
      <w:pPr>
        <w:pStyle w:val="BodyText"/>
        <w:rPr>
          <w:b/>
          <w:sz w:val="22"/>
        </w:rPr>
      </w:pPr>
    </w:p>
    <w:p>
      <w:pPr>
        <w:pStyle w:val="BodyText"/>
        <w:spacing w:before="214"/>
        <w:rPr>
          <w:b/>
          <w:sz w:val="22"/>
        </w:rPr>
      </w:pPr>
    </w:p>
    <w:p>
      <w:pPr>
        <w:spacing w:line="249" w:lineRule="auto" w:before="0"/>
        <w:ind w:left="652" w:right="0" w:firstLine="0"/>
        <w:jc w:val="left"/>
        <w:rPr>
          <w:b/>
          <w:sz w:val="22"/>
        </w:rPr>
      </w:pPr>
      <w:r>
        <w:rPr>
          <w:b/>
          <w:color w:val="231F20"/>
          <w:sz w:val="22"/>
        </w:rPr>
        <w:t>Contraction</w:t>
      </w:r>
      <w:r>
        <w:rPr>
          <w:b/>
          <w:color w:val="231F20"/>
          <w:spacing w:val="-14"/>
          <w:sz w:val="22"/>
        </w:rPr>
        <w:t> </w:t>
      </w:r>
      <w:r>
        <w:rPr>
          <w:b/>
          <w:color w:val="231F20"/>
          <w:sz w:val="22"/>
        </w:rPr>
        <w:t>of </w:t>
      </w:r>
      <w:r>
        <w:rPr>
          <w:b/>
          <w:color w:val="231F20"/>
          <w:spacing w:val="-2"/>
          <w:sz w:val="22"/>
        </w:rPr>
        <w:t>muscles</w:t>
      </w:r>
    </w:p>
    <w:p>
      <w:pPr>
        <w:pStyle w:val="BodyText"/>
        <w:rPr>
          <w:b/>
          <w:sz w:val="22"/>
        </w:rPr>
      </w:pPr>
    </w:p>
    <w:p>
      <w:pPr>
        <w:pStyle w:val="BodyText"/>
        <w:rPr>
          <w:b/>
          <w:sz w:val="22"/>
        </w:rPr>
      </w:pPr>
    </w:p>
    <w:p>
      <w:pPr>
        <w:pStyle w:val="BodyText"/>
        <w:rPr>
          <w:b/>
          <w:sz w:val="22"/>
        </w:rPr>
      </w:pPr>
    </w:p>
    <w:p>
      <w:pPr>
        <w:pStyle w:val="BodyText"/>
        <w:spacing w:before="193"/>
        <w:rPr>
          <w:b/>
          <w:sz w:val="22"/>
        </w:rPr>
      </w:pPr>
    </w:p>
    <w:p>
      <w:pPr>
        <w:spacing w:before="1"/>
        <w:ind w:left="1171" w:right="0" w:firstLine="0"/>
        <w:jc w:val="left"/>
        <w:rPr>
          <w:b/>
          <w:sz w:val="22"/>
        </w:rPr>
      </w:pPr>
      <w:r>
        <w:rPr>
          <w:b/>
          <w:color w:val="231F20"/>
          <w:spacing w:val="-2"/>
          <w:sz w:val="22"/>
        </w:rPr>
        <w:t>movement</w:t>
      </w:r>
    </w:p>
    <w:p>
      <w:pPr>
        <w:spacing w:after="0"/>
        <w:jc w:val="left"/>
        <w:rPr>
          <w:b/>
          <w:sz w:val="22"/>
        </w:rPr>
        <w:sectPr>
          <w:type w:val="continuous"/>
          <w:pgSz w:w="11910" w:h="15880"/>
          <w:pgMar w:header="0" w:footer="849" w:top="1380" w:bottom="280" w:left="850" w:right="850"/>
          <w:cols w:num="3" w:equalWidth="0">
            <w:col w:w="4378" w:space="353"/>
            <w:col w:w="2496" w:space="569"/>
            <w:col w:w="2414"/>
          </w:cols>
        </w:sectPr>
      </w:pPr>
    </w:p>
    <w:p>
      <w:pPr>
        <w:pStyle w:val="BodyText"/>
        <w:spacing w:line="249" w:lineRule="auto" w:before="6"/>
        <w:ind w:left="652" w:right="38"/>
        <w:jc w:val="both"/>
      </w:pPr>
      <w:r>
        <w:rPr>
          <w:color w:val="231F20"/>
        </w:rPr>
        <w:t>axe. We use muscles for </w:t>
      </w:r>
      <w:r>
        <w:rPr>
          <w:color w:val="231F20"/>
        </w:rPr>
        <w:t>various movements like talking, laughing, walking,</w:t>
      </w:r>
      <w:r>
        <w:rPr>
          <w:color w:val="231F20"/>
          <w:spacing w:val="40"/>
        </w:rPr>
        <w:t> </w:t>
      </w:r>
      <w:r>
        <w:rPr>
          <w:color w:val="231F20"/>
        </w:rPr>
        <w:t>jumping,</w:t>
      </w:r>
      <w:r>
        <w:rPr>
          <w:color w:val="231F20"/>
          <w:spacing w:val="40"/>
        </w:rPr>
        <w:t> </w:t>
      </w:r>
      <w:r>
        <w:rPr>
          <w:color w:val="231F20"/>
        </w:rPr>
        <w:t>throwing,</w:t>
      </w:r>
      <w:r>
        <w:rPr>
          <w:color w:val="231F20"/>
          <w:spacing w:val="40"/>
        </w:rPr>
        <w:t> </w:t>
      </w:r>
      <w:r>
        <w:rPr>
          <w:color w:val="231F20"/>
        </w:rPr>
        <w:t>etc.</w:t>
      </w:r>
    </w:p>
    <w:p>
      <w:pPr>
        <w:pStyle w:val="ListParagraph"/>
        <w:numPr>
          <w:ilvl w:val="1"/>
          <w:numId w:val="96"/>
        </w:numPr>
        <w:tabs>
          <w:tab w:pos="1092" w:val="left" w:leader="none"/>
        </w:tabs>
        <w:spacing w:line="240" w:lineRule="auto" w:before="125" w:after="0"/>
        <w:ind w:left="1092" w:right="0" w:hanging="440"/>
        <w:jc w:val="left"/>
        <w:rPr>
          <w:b/>
          <w:sz w:val="22"/>
        </w:rPr>
      </w:pPr>
      <w:r>
        <w:rPr/>
        <w:br w:type="column"/>
      </w:r>
      <w:r>
        <w:rPr>
          <w:b/>
          <w:color w:val="231F20"/>
          <w:sz w:val="22"/>
        </w:rPr>
        <w:t>Contraction of </w:t>
      </w:r>
      <w:r>
        <w:rPr>
          <w:b/>
          <w:color w:val="231F20"/>
          <w:spacing w:val="-2"/>
          <w:sz w:val="22"/>
        </w:rPr>
        <w:t>muscles</w:t>
      </w:r>
    </w:p>
    <w:p>
      <w:pPr>
        <w:pStyle w:val="ListParagraph"/>
        <w:spacing w:after="0" w:line="240" w:lineRule="auto"/>
        <w:jc w:val="left"/>
        <w:rPr>
          <w:b/>
          <w:sz w:val="22"/>
        </w:rPr>
        <w:sectPr>
          <w:type w:val="continuous"/>
          <w:pgSz w:w="11910" w:h="15880"/>
          <w:pgMar w:header="0" w:footer="849" w:top="1380" w:bottom="280" w:left="850" w:right="850"/>
          <w:cols w:num="2" w:equalWidth="0">
            <w:col w:w="4378" w:space="1446"/>
            <w:col w:w="4386"/>
          </w:cols>
        </w:sectPr>
      </w:pPr>
    </w:p>
    <w:p>
      <w:pPr>
        <w:pStyle w:val="BodyText"/>
        <w:rPr>
          <w:b/>
        </w:rPr>
      </w:pPr>
    </w:p>
    <w:p>
      <w:pPr>
        <w:pStyle w:val="BodyText"/>
        <w:rPr>
          <w:b/>
        </w:rPr>
      </w:pPr>
    </w:p>
    <w:p>
      <w:pPr>
        <w:pStyle w:val="BodyText"/>
        <w:spacing w:before="21"/>
        <w:rPr>
          <w:b/>
        </w:rPr>
      </w:pPr>
    </w:p>
    <w:p>
      <w:pPr>
        <w:pStyle w:val="BodyText"/>
        <w:spacing w:before="1"/>
        <w:ind w:left="4904"/>
      </w:pPr>
      <w:r>
        <w:rPr/>
        <mc:AlternateContent>
          <mc:Choice Requires="wps">
            <w:drawing>
              <wp:anchor distT="0" distB="0" distL="0" distR="0" allowOverlap="1" layoutInCell="1" locked="0" behindDoc="1" simplePos="0" relativeHeight="487802880">
                <wp:simplePos x="0" y="0"/>
                <wp:positionH relativeFrom="page">
                  <wp:posOffset>3366000</wp:posOffset>
                </wp:positionH>
                <wp:positionV relativeFrom="paragraph">
                  <wp:posOffset>205817</wp:posOffset>
                </wp:positionV>
                <wp:extent cx="626110" cy="182880"/>
                <wp:effectExtent l="0" t="0" r="0" b="0"/>
                <wp:wrapTopAndBottom/>
                <wp:docPr id="1924" name="Textbox 1924"/>
                <wp:cNvGraphicFramePr>
                  <a:graphicFrameLocks/>
                </wp:cNvGraphicFramePr>
                <a:graphic>
                  <a:graphicData uri="http://schemas.microsoft.com/office/word/2010/wordprocessingShape">
                    <wps:wsp>
                      <wps:cNvPr id="1924" name="Textbox 1924"/>
                      <wps:cNvSpPr txBox="1"/>
                      <wps:spPr>
                        <a:xfrm>
                          <a:off x="0" y="0"/>
                          <a:ext cx="626110" cy="182880"/>
                        </a:xfrm>
                        <a:prstGeom prst="rect">
                          <a:avLst/>
                        </a:prstGeom>
                      </wps:spPr>
                      <wps:txbx>
                        <w:txbxContent>
                          <w:p>
                            <w:pPr>
                              <w:pStyle w:val="BodyText"/>
                              <w:spacing w:line="288" w:lineRule="exact"/>
                            </w:pPr>
                            <w:r>
                              <w:rPr>
                                <w:color w:val="231F20"/>
                              </w:rPr>
                              <w:t>muscles</w:t>
                            </w:r>
                            <w:r>
                              <w:rPr>
                                <w:color w:val="231F20"/>
                                <w:spacing w:val="-33"/>
                              </w:rPr>
                              <w:t> </w:t>
                            </w:r>
                            <w:r>
                              <w:rPr>
                                <w:color w:val="231F20"/>
                                <w:spacing w:val="-10"/>
                              </w:rPr>
                              <w:t>?</w:t>
                            </w:r>
                          </w:p>
                        </w:txbxContent>
                      </wps:txbx>
                      <wps:bodyPr wrap="square" lIns="0" tIns="0" rIns="0" bIns="0" rtlCol="0">
                        <a:noAutofit/>
                      </wps:bodyPr>
                    </wps:wsp>
                  </a:graphicData>
                </a:graphic>
              </wp:anchor>
            </w:drawing>
          </mc:Choice>
          <mc:Fallback>
            <w:pict>
              <v:shape style="position:absolute;margin-left:265.039398pt;margin-top:16.206089pt;width:49.3pt;height:14.4pt;mso-position-horizontal-relative:page;mso-position-vertical-relative:paragraph;z-index:-15513600;mso-wrap-distance-left:0;mso-wrap-distance-right:0" type="#_x0000_t202" id="docshape1622" filled="false" stroked="false">
                <v:textbox inset="0,0,0,0">
                  <w:txbxContent>
                    <w:p>
                      <w:pPr>
                        <w:pStyle w:val="BodyText"/>
                        <w:spacing w:line="288" w:lineRule="exact"/>
                      </w:pPr>
                      <w:r>
                        <w:rPr>
                          <w:color w:val="231F20"/>
                        </w:rPr>
                        <w:t>muscles</w:t>
                      </w:r>
                      <w:r>
                        <w:rPr>
                          <w:color w:val="231F20"/>
                          <w:spacing w:val="-33"/>
                        </w:rPr>
                        <w:t> </w:t>
                      </w:r>
                      <w:r>
                        <w:rPr>
                          <w:color w:val="231F20"/>
                          <w:spacing w:val="-10"/>
                        </w:rPr>
                        <w:t>?</w:t>
                      </w:r>
                    </w:p>
                  </w:txbxContent>
                </v:textbox>
                <w10:wrap type="topAndBottom"/>
              </v:shape>
            </w:pict>
          </mc:Fallback>
        </mc:AlternateContent>
      </w:r>
      <w:r>
        <w:rPr/>
        <mc:AlternateContent>
          <mc:Choice Requires="wps">
            <w:drawing>
              <wp:anchor distT="0" distB="0" distL="0" distR="0" allowOverlap="1" layoutInCell="1" locked="0" behindDoc="0" simplePos="0" relativeHeight="15945216">
                <wp:simplePos x="0" y="0"/>
                <wp:positionH relativeFrom="page">
                  <wp:posOffset>954011</wp:posOffset>
                </wp:positionH>
                <wp:positionV relativeFrom="paragraph">
                  <wp:posOffset>-226145</wp:posOffset>
                </wp:positionV>
                <wp:extent cx="2296795" cy="590550"/>
                <wp:effectExtent l="0" t="0" r="0" b="0"/>
                <wp:wrapNone/>
                <wp:docPr id="1925" name="Group 1925"/>
                <wp:cNvGraphicFramePr>
                  <a:graphicFrameLocks/>
                </wp:cNvGraphicFramePr>
                <a:graphic>
                  <a:graphicData uri="http://schemas.microsoft.com/office/word/2010/wordprocessingGroup">
                    <wpg:wgp>
                      <wpg:cNvPr id="1925" name="Group 1925"/>
                      <wpg:cNvGrpSpPr/>
                      <wpg:grpSpPr>
                        <a:xfrm>
                          <a:off x="0" y="0"/>
                          <a:ext cx="2296795" cy="590550"/>
                          <a:chExt cx="2296795" cy="590550"/>
                        </a:xfrm>
                      </wpg:grpSpPr>
                      <pic:pic>
                        <pic:nvPicPr>
                          <pic:cNvPr id="1926" name="Image 1926"/>
                          <pic:cNvPicPr/>
                        </pic:nvPicPr>
                        <pic:blipFill>
                          <a:blip r:embed="rId85" cstate="print"/>
                          <a:stretch>
                            <a:fillRect/>
                          </a:stretch>
                        </pic:blipFill>
                        <pic:spPr>
                          <a:xfrm>
                            <a:off x="219595" y="284479"/>
                            <a:ext cx="2076780" cy="298805"/>
                          </a:xfrm>
                          <a:prstGeom prst="rect">
                            <a:avLst/>
                          </a:prstGeom>
                        </pic:spPr>
                      </pic:pic>
                      <pic:pic>
                        <pic:nvPicPr>
                          <pic:cNvPr id="1927" name="Image 1927"/>
                          <pic:cNvPicPr/>
                        </pic:nvPicPr>
                        <pic:blipFill>
                          <a:blip r:embed="rId86" cstate="print"/>
                          <a:stretch>
                            <a:fillRect/>
                          </a:stretch>
                        </pic:blipFill>
                        <pic:spPr>
                          <a:xfrm>
                            <a:off x="0" y="0"/>
                            <a:ext cx="562426" cy="590354"/>
                          </a:xfrm>
                          <a:prstGeom prst="rect">
                            <a:avLst/>
                          </a:prstGeom>
                        </pic:spPr>
                      </pic:pic>
                      <wps:wsp>
                        <wps:cNvPr id="1928" name="Textbox 1928"/>
                        <wps:cNvSpPr txBox="1"/>
                        <wps:spPr>
                          <a:xfrm>
                            <a:off x="0" y="0"/>
                            <a:ext cx="229679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17.806738pt;width:180.85pt;height:46.5pt;mso-position-horizontal-relative:page;mso-position-vertical-relative:paragraph;z-index:15945216" id="docshapegroup1623" coordorigin="1502,-356" coordsize="3617,930">
                <v:shape style="position:absolute;left:1848;top:91;width:3271;height:471" type="#_x0000_t75" id="docshape1624" stroked="false">
                  <v:imagedata r:id="rId85" o:title=""/>
                </v:shape>
                <v:shape style="position:absolute;left:1502;top:-357;width:886;height:930" type="#_x0000_t75" id="docshape1625" stroked="false">
                  <v:imagedata r:id="rId86" o:title=""/>
                </v:shape>
                <v:shape style="position:absolute;left:1502;top:-357;width:3617;height:930" type="#_x0000_t202" id="docshape1626"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Which</w:t>
      </w:r>
      <w:r>
        <w:rPr>
          <w:color w:val="231F20"/>
          <w:spacing w:val="45"/>
        </w:rPr>
        <w:t> </w:t>
      </w:r>
      <w:r>
        <w:rPr>
          <w:color w:val="231F20"/>
        </w:rPr>
        <w:t>parts</w:t>
      </w:r>
      <w:r>
        <w:rPr>
          <w:color w:val="231F20"/>
          <w:spacing w:val="46"/>
        </w:rPr>
        <w:t> </w:t>
      </w:r>
      <w:r>
        <w:rPr>
          <w:color w:val="231F20"/>
        </w:rPr>
        <w:t>of</w:t>
      </w:r>
      <w:r>
        <w:rPr>
          <w:color w:val="231F20"/>
          <w:spacing w:val="45"/>
        </w:rPr>
        <w:t> </w:t>
      </w:r>
      <w:r>
        <w:rPr>
          <w:color w:val="231F20"/>
        </w:rPr>
        <w:t>our</w:t>
      </w:r>
      <w:r>
        <w:rPr>
          <w:color w:val="231F20"/>
          <w:spacing w:val="46"/>
        </w:rPr>
        <w:t> </w:t>
      </w:r>
      <w:r>
        <w:rPr>
          <w:color w:val="231F20"/>
        </w:rPr>
        <w:t>body</w:t>
      </w:r>
      <w:r>
        <w:rPr>
          <w:color w:val="231F20"/>
          <w:spacing w:val="46"/>
        </w:rPr>
        <w:t> </w:t>
      </w:r>
      <w:r>
        <w:rPr>
          <w:color w:val="231F20"/>
        </w:rPr>
        <w:t>are</w:t>
      </w:r>
      <w:r>
        <w:rPr>
          <w:color w:val="231F20"/>
          <w:spacing w:val="45"/>
        </w:rPr>
        <w:t> </w:t>
      </w:r>
      <w:r>
        <w:rPr>
          <w:color w:val="231F20"/>
        </w:rPr>
        <w:t>made</w:t>
      </w:r>
      <w:r>
        <w:rPr>
          <w:color w:val="231F20"/>
          <w:spacing w:val="46"/>
        </w:rPr>
        <w:t> </w:t>
      </w:r>
      <w:r>
        <w:rPr>
          <w:color w:val="231F20"/>
        </w:rPr>
        <w:t>up</w:t>
      </w:r>
      <w:r>
        <w:rPr>
          <w:color w:val="231F20"/>
          <w:spacing w:val="45"/>
        </w:rPr>
        <w:t> </w:t>
      </w:r>
      <w:r>
        <w:rPr>
          <w:color w:val="231F20"/>
        </w:rPr>
        <w:t>only</w:t>
      </w:r>
      <w:r>
        <w:rPr>
          <w:color w:val="231F20"/>
          <w:spacing w:val="46"/>
        </w:rPr>
        <w:t> </w:t>
      </w:r>
      <w:r>
        <w:rPr>
          <w:color w:val="231F20"/>
          <w:spacing w:val="-5"/>
        </w:rPr>
        <w:t>of</w:t>
      </w:r>
    </w:p>
    <w:p>
      <w:pPr>
        <w:pStyle w:val="BodyText"/>
        <w:spacing w:after="0"/>
        <w:sectPr>
          <w:type w:val="continuous"/>
          <w:pgSz w:w="11910" w:h="15880"/>
          <w:pgMar w:header="0" w:footer="849" w:top="1380" w:bottom="280" w:left="850" w:right="850"/>
        </w:sectPr>
      </w:pPr>
    </w:p>
    <w:p>
      <w:pPr>
        <w:pStyle w:val="BodyText"/>
        <w:ind w:left="198"/>
        <w:rPr>
          <w:sz w:val="20"/>
        </w:rPr>
      </w:pPr>
      <w:r>
        <w:rPr>
          <w:sz w:val="20"/>
        </w:rPr>
        <mc:AlternateContent>
          <mc:Choice Requires="wps">
            <w:drawing>
              <wp:inline distT="0" distB="0" distL="0" distR="0">
                <wp:extent cx="5940425" cy="1795780"/>
                <wp:effectExtent l="9525" t="0" r="3175" b="13969"/>
                <wp:docPr id="1929" name="Group 1929"/>
                <wp:cNvGraphicFramePr>
                  <a:graphicFrameLocks/>
                </wp:cNvGraphicFramePr>
                <a:graphic>
                  <a:graphicData uri="http://schemas.microsoft.com/office/word/2010/wordprocessingGroup">
                    <wpg:wgp>
                      <wpg:cNvPr id="1929" name="Group 1929"/>
                      <wpg:cNvGrpSpPr/>
                      <wpg:grpSpPr>
                        <a:xfrm>
                          <a:off x="0" y="0"/>
                          <a:ext cx="5940425" cy="1795780"/>
                          <a:chExt cx="5940425" cy="1795780"/>
                        </a:xfrm>
                      </wpg:grpSpPr>
                      <wps:wsp>
                        <wps:cNvPr id="1930" name="Graphic 1930"/>
                        <wps:cNvSpPr/>
                        <wps:spPr>
                          <a:xfrm>
                            <a:off x="6350" y="366872"/>
                            <a:ext cx="5927725" cy="1422400"/>
                          </a:xfrm>
                          <a:custGeom>
                            <a:avLst/>
                            <a:gdLst/>
                            <a:ahLst/>
                            <a:cxnLst/>
                            <a:rect l="l" t="t" r="r" b="b"/>
                            <a:pathLst>
                              <a:path w="5927725" h="1422400">
                                <a:moveTo>
                                  <a:pt x="5783300" y="0"/>
                                </a:moveTo>
                                <a:lnTo>
                                  <a:pt x="144005" y="0"/>
                                </a:lnTo>
                                <a:lnTo>
                                  <a:pt x="60752" y="2250"/>
                                </a:lnTo>
                                <a:lnTo>
                                  <a:pt x="18000" y="18000"/>
                                </a:lnTo>
                                <a:lnTo>
                                  <a:pt x="2250" y="60752"/>
                                </a:lnTo>
                                <a:lnTo>
                                  <a:pt x="0" y="144005"/>
                                </a:lnTo>
                                <a:lnTo>
                                  <a:pt x="0" y="1277988"/>
                                </a:lnTo>
                                <a:lnTo>
                                  <a:pt x="2250" y="1361234"/>
                                </a:lnTo>
                                <a:lnTo>
                                  <a:pt x="18000" y="1403981"/>
                                </a:lnTo>
                                <a:lnTo>
                                  <a:pt x="60752" y="1419731"/>
                                </a:lnTo>
                                <a:lnTo>
                                  <a:pt x="144005" y="1421980"/>
                                </a:lnTo>
                                <a:lnTo>
                                  <a:pt x="5783300" y="1421980"/>
                                </a:lnTo>
                                <a:lnTo>
                                  <a:pt x="5866553" y="1419731"/>
                                </a:lnTo>
                                <a:lnTo>
                                  <a:pt x="5909305" y="1403981"/>
                                </a:lnTo>
                                <a:lnTo>
                                  <a:pt x="5925055" y="1361234"/>
                                </a:lnTo>
                                <a:lnTo>
                                  <a:pt x="5927305" y="1277988"/>
                                </a:lnTo>
                                <a:lnTo>
                                  <a:pt x="5927305" y="144005"/>
                                </a:lnTo>
                                <a:lnTo>
                                  <a:pt x="5925055" y="60752"/>
                                </a:lnTo>
                                <a:lnTo>
                                  <a:pt x="5909305" y="18000"/>
                                </a:lnTo>
                                <a:lnTo>
                                  <a:pt x="5866553" y="2250"/>
                                </a:lnTo>
                                <a:lnTo>
                                  <a:pt x="5783300" y="0"/>
                                </a:lnTo>
                                <a:close/>
                              </a:path>
                            </a:pathLst>
                          </a:custGeom>
                          <a:solidFill>
                            <a:srgbClr val="D3C1DE"/>
                          </a:solidFill>
                        </wps:spPr>
                        <wps:bodyPr wrap="square" lIns="0" tIns="0" rIns="0" bIns="0" rtlCol="0">
                          <a:prstTxWarp prst="textNoShape">
                            <a:avLst/>
                          </a:prstTxWarp>
                          <a:noAutofit/>
                        </wps:bodyPr>
                      </wps:wsp>
                      <wps:wsp>
                        <wps:cNvPr id="1931" name="Graphic 1931"/>
                        <wps:cNvSpPr/>
                        <wps:spPr>
                          <a:xfrm>
                            <a:off x="6350" y="366872"/>
                            <a:ext cx="5927725" cy="1422400"/>
                          </a:xfrm>
                          <a:custGeom>
                            <a:avLst/>
                            <a:gdLst/>
                            <a:ahLst/>
                            <a:cxnLst/>
                            <a:rect l="l" t="t" r="r" b="b"/>
                            <a:pathLst>
                              <a:path w="5927725" h="1422400">
                                <a:moveTo>
                                  <a:pt x="144005" y="0"/>
                                </a:moveTo>
                                <a:lnTo>
                                  <a:pt x="60752" y="2250"/>
                                </a:lnTo>
                                <a:lnTo>
                                  <a:pt x="18000" y="18000"/>
                                </a:lnTo>
                                <a:lnTo>
                                  <a:pt x="2250" y="60752"/>
                                </a:lnTo>
                                <a:lnTo>
                                  <a:pt x="0" y="144005"/>
                                </a:lnTo>
                                <a:lnTo>
                                  <a:pt x="0" y="1277988"/>
                                </a:lnTo>
                                <a:lnTo>
                                  <a:pt x="2250" y="1361234"/>
                                </a:lnTo>
                                <a:lnTo>
                                  <a:pt x="18000" y="1403981"/>
                                </a:lnTo>
                                <a:lnTo>
                                  <a:pt x="60752" y="1419731"/>
                                </a:lnTo>
                                <a:lnTo>
                                  <a:pt x="144005" y="1421980"/>
                                </a:lnTo>
                                <a:lnTo>
                                  <a:pt x="5783300" y="1421980"/>
                                </a:lnTo>
                                <a:lnTo>
                                  <a:pt x="5866553" y="1419731"/>
                                </a:lnTo>
                                <a:lnTo>
                                  <a:pt x="5909305" y="1403981"/>
                                </a:lnTo>
                                <a:lnTo>
                                  <a:pt x="5925055" y="1361234"/>
                                </a:lnTo>
                                <a:lnTo>
                                  <a:pt x="5927305" y="1277988"/>
                                </a:lnTo>
                                <a:lnTo>
                                  <a:pt x="5927305" y="144005"/>
                                </a:lnTo>
                                <a:lnTo>
                                  <a:pt x="5925055" y="60752"/>
                                </a:lnTo>
                                <a:lnTo>
                                  <a:pt x="5909305" y="18000"/>
                                </a:lnTo>
                                <a:lnTo>
                                  <a:pt x="5866553" y="2250"/>
                                </a:lnTo>
                                <a:lnTo>
                                  <a:pt x="578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932" name="Image 1932"/>
                          <pic:cNvPicPr/>
                        </pic:nvPicPr>
                        <pic:blipFill>
                          <a:blip r:embed="rId140" cstate="print"/>
                          <a:stretch>
                            <a:fillRect/>
                          </a:stretch>
                        </pic:blipFill>
                        <pic:spPr>
                          <a:xfrm>
                            <a:off x="142195" y="227882"/>
                            <a:ext cx="1558823" cy="315988"/>
                          </a:xfrm>
                          <a:prstGeom prst="rect">
                            <a:avLst/>
                          </a:prstGeom>
                        </pic:spPr>
                      </pic:pic>
                      <pic:pic>
                        <pic:nvPicPr>
                          <pic:cNvPr id="1933" name="Image 1933"/>
                          <pic:cNvPicPr/>
                        </pic:nvPicPr>
                        <pic:blipFill>
                          <a:blip r:embed="rId141" cstate="print"/>
                          <a:stretch>
                            <a:fillRect/>
                          </a:stretch>
                        </pic:blipFill>
                        <pic:spPr>
                          <a:xfrm>
                            <a:off x="5545" y="0"/>
                            <a:ext cx="505599" cy="548300"/>
                          </a:xfrm>
                          <a:prstGeom prst="rect">
                            <a:avLst/>
                          </a:prstGeom>
                        </pic:spPr>
                      </pic:pic>
                      <wps:wsp>
                        <wps:cNvPr id="1934" name="Textbox 1934"/>
                        <wps:cNvSpPr txBox="1"/>
                        <wps:spPr>
                          <a:xfrm>
                            <a:off x="0" y="0"/>
                            <a:ext cx="5940425" cy="1795780"/>
                          </a:xfrm>
                          <a:prstGeom prst="rect">
                            <a:avLst/>
                          </a:prstGeom>
                        </wps:spPr>
                        <wps:txbx>
                          <w:txbxContent>
                            <w:p>
                              <w:pPr>
                                <w:spacing w:line="240" w:lineRule="auto" w:before="147"/>
                                <w:rPr>
                                  <w:sz w:val="26"/>
                                </w:rPr>
                              </w:pPr>
                            </w:p>
                            <w:p>
                              <w:pPr>
                                <w:spacing w:before="1"/>
                                <w:ind w:left="894"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7"/>
                                <w:ind w:left="283" w:right="281" w:firstLine="453"/>
                                <w:jc w:val="both"/>
                                <w:rPr>
                                  <w:sz w:val="26"/>
                                </w:rPr>
                              </w:pPr>
                              <w:r>
                                <w:rPr>
                                  <w:color w:val="231F20"/>
                                  <w:sz w:val="26"/>
                                </w:rPr>
                                <w:t>There are more than 600 muscles in the human body. Muscles </w:t>
                              </w:r>
                              <w:r>
                                <w:rPr>
                                  <w:color w:val="231F20"/>
                                  <w:sz w:val="26"/>
                                </w:rPr>
                                <w:t>contribute</w:t>
                              </w:r>
                              <w:r>
                                <w:rPr>
                                  <w:color w:val="231F20"/>
                                  <w:spacing w:val="40"/>
                                  <w:sz w:val="26"/>
                                </w:rPr>
                                <w:t> </w:t>
                              </w:r>
                              <w:r>
                                <w:rPr>
                                  <w:color w:val="231F20"/>
                                  <w:sz w:val="26"/>
                                </w:rPr>
                                <w:t>almost</w:t>
                              </w:r>
                              <w:r>
                                <w:rPr>
                                  <w:color w:val="231F20"/>
                                  <w:spacing w:val="51"/>
                                  <w:w w:val="150"/>
                                  <w:sz w:val="26"/>
                                </w:rPr>
                                <w:t> </w:t>
                              </w:r>
                              <w:r>
                                <w:rPr>
                                  <w:color w:val="231F20"/>
                                  <w:sz w:val="26"/>
                                </w:rPr>
                                <w:t>40%</w:t>
                              </w:r>
                              <w:r>
                                <w:rPr>
                                  <w:color w:val="231F20"/>
                                  <w:spacing w:val="52"/>
                                  <w:w w:val="150"/>
                                  <w:sz w:val="26"/>
                                </w:rPr>
                                <w:t> </w:t>
                              </w:r>
                              <w:r>
                                <w:rPr>
                                  <w:color w:val="231F20"/>
                                  <w:sz w:val="26"/>
                                </w:rPr>
                                <w:t>of</w:t>
                              </w:r>
                              <w:r>
                                <w:rPr>
                                  <w:color w:val="231F20"/>
                                  <w:spacing w:val="52"/>
                                  <w:w w:val="150"/>
                                  <w:sz w:val="26"/>
                                </w:rPr>
                                <w:t> </w:t>
                              </w:r>
                              <w:r>
                                <w:rPr>
                                  <w:color w:val="231F20"/>
                                  <w:sz w:val="26"/>
                                </w:rPr>
                                <w:t>the</w:t>
                              </w:r>
                              <w:r>
                                <w:rPr>
                                  <w:color w:val="231F20"/>
                                  <w:spacing w:val="52"/>
                                  <w:w w:val="150"/>
                                  <w:sz w:val="26"/>
                                </w:rPr>
                                <w:t> </w:t>
                              </w:r>
                              <w:r>
                                <w:rPr>
                                  <w:color w:val="231F20"/>
                                  <w:sz w:val="26"/>
                                </w:rPr>
                                <w:t>weight</w:t>
                              </w:r>
                              <w:r>
                                <w:rPr>
                                  <w:color w:val="231F20"/>
                                  <w:spacing w:val="52"/>
                                  <w:w w:val="150"/>
                                  <w:sz w:val="26"/>
                                </w:rPr>
                                <w:t> </w:t>
                              </w:r>
                              <w:r>
                                <w:rPr>
                                  <w:color w:val="231F20"/>
                                  <w:sz w:val="26"/>
                                </w:rPr>
                                <w:t>of</w:t>
                              </w:r>
                              <w:r>
                                <w:rPr>
                                  <w:color w:val="231F20"/>
                                  <w:spacing w:val="52"/>
                                  <w:w w:val="150"/>
                                  <w:sz w:val="26"/>
                                </w:rPr>
                                <w:t> </w:t>
                              </w:r>
                              <w:r>
                                <w:rPr>
                                  <w:color w:val="231F20"/>
                                  <w:sz w:val="26"/>
                                </w:rPr>
                                <w:t>a</w:t>
                              </w:r>
                              <w:r>
                                <w:rPr>
                                  <w:color w:val="231F20"/>
                                  <w:spacing w:val="52"/>
                                  <w:w w:val="150"/>
                                  <w:sz w:val="26"/>
                                </w:rPr>
                                <w:t> </w:t>
                              </w:r>
                              <w:r>
                                <w:rPr>
                                  <w:color w:val="231F20"/>
                                  <w:sz w:val="26"/>
                                </w:rPr>
                                <w:t>healthy</w:t>
                              </w:r>
                              <w:r>
                                <w:rPr>
                                  <w:color w:val="231F20"/>
                                  <w:spacing w:val="52"/>
                                  <w:w w:val="150"/>
                                  <w:sz w:val="26"/>
                                </w:rPr>
                                <w:t> </w:t>
                              </w:r>
                              <w:r>
                                <w:rPr>
                                  <w:color w:val="231F20"/>
                                  <w:sz w:val="26"/>
                                </w:rPr>
                                <w:t>adult</w:t>
                              </w:r>
                              <w:r>
                                <w:rPr>
                                  <w:color w:val="231F20"/>
                                  <w:spacing w:val="52"/>
                                  <w:w w:val="150"/>
                                  <w:sz w:val="26"/>
                                </w:rPr>
                                <w:t> </w:t>
                              </w:r>
                              <w:r>
                                <w:rPr>
                                  <w:color w:val="231F20"/>
                                  <w:sz w:val="26"/>
                                </w:rPr>
                                <w:t>human</w:t>
                              </w:r>
                              <w:r>
                                <w:rPr>
                                  <w:color w:val="231F20"/>
                                  <w:spacing w:val="51"/>
                                  <w:w w:val="150"/>
                                  <w:sz w:val="26"/>
                                </w:rPr>
                                <w:t> </w:t>
                              </w:r>
                              <w:r>
                                <w:rPr>
                                  <w:color w:val="231F20"/>
                                  <w:sz w:val="26"/>
                                </w:rPr>
                                <w:t>body.</w:t>
                              </w:r>
                              <w:r>
                                <w:rPr>
                                  <w:color w:val="231F20"/>
                                  <w:spacing w:val="52"/>
                                  <w:w w:val="150"/>
                                  <w:sz w:val="26"/>
                                </w:rPr>
                                <w:t> </w:t>
                              </w:r>
                              <w:r>
                                <w:rPr>
                                  <w:color w:val="231F20"/>
                                  <w:sz w:val="26"/>
                                </w:rPr>
                                <w:t>There</w:t>
                              </w:r>
                              <w:r>
                                <w:rPr>
                                  <w:color w:val="231F20"/>
                                  <w:spacing w:val="52"/>
                                  <w:w w:val="150"/>
                                  <w:sz w:val="26"/>
                                </w:rPr>
                                <w:t> </w:t>
                              </w:r>
                              <w:r>
                                <w:rPr>
                                  <w:color w:val="231F20"/>
                                  <w:sz w:val="26"/>
                                </w:rPr>
                                <w:t>are</w:t>
                              </w:r>
                              <w:r>
                                <w:rPr>
                                  <w:color w:val="231F20"/>
                                  <w:spacing w:val="52"/>
                                  <w:w w:val="150"/>
                                  <w:sz w:val="26"/>
                                </w:rPr>
                                <w:t> </w:t>
                              </w:r>
                              <w:r>
                                <w:rPr>
                                  <w:color w:val="231F20"/>
                                  <w:spacing w:val="-4"/>
                                  <w:sz w:val="26"/>
                                </w:rPr>
                                <w:t>about</w:t>
                              </w:r>
                            </w:p>
                            <w:p>
                              <w:pPr>
                                <w:spacing w:line="249" w:lineRule="auto" w:before="2"/>
                                <w:ind w:left="283" w:right="281" w:firstLine="0"/>
                                <w:jc w:val="both"/>
                                <w:rPr>
                                  <w:sz w:val="26"/>
                                </w:rPr>
                              </w:pPr>
                              <w:r>
                                <w:rPr>
                                  <w:color w:val="231F20"/>
                                  <w:sz w:val="26"/>
                                </w:rPr>
                                <w:t>30</w:t>
                              </w:r>
                              <w:r>
                                <w:rPr>
                                  <w:color w:val="231F20"/>
                                  <w:spacing w:val="40"/>
                                  <w:sz w:val="26"/>
                                </w:rPr>
                                <w:t> </w:t>
                              </w:r>
                              <w:r>
                                <w:rPr>
                                  <w:color w:val="231F20"/>
                                  <w:sz w:val="26"/>
                                </w:rPr>
                                <w:t>muscles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human</w:t>
                              </w:r>
                              <w:r>
                                <w:rPr>
                                  <w:color w:val="231F20"/>
                                  <w:spacing w:val="40"/>
                                  <w:sz w:val="26"/>
                                </w:rPr>
                                <w:t> </w:t>
                              </w:r>
                              <w:r>
                                <w:rPr>
                                  <w:color w:val="231F20"/>
                                  <w:sz w:val="26"/>
                                </w:rPr>
                                <w:t>face.</w:t>
                              </w:r>
                              <w:r>
                                <w:rPr>
                                  <w:color w:val="231F20"/>
                                  <w:spacing w:val="40"/>
                                  <w:sz w:val="26"/>
                                </w:rPr>
                                <w:t> </w:t>
                              </w:r>
                              <w:r>
                                <w:rPr>
                                  <w:color w:val="231F20"/>
                                  <w:sz w:val="26"/>
                                </w:rPr>
                                <w:t>Our</w:t>
                              </w:r>
                              <w:r>
                                <w:rPr>
                                  <w:color w:val="231F20"/>
                                  <w:spacing w:val="40"/>
                                  <w:sz w:val="26"/>
                                </w:rPr>
                                <w:t> </w:t>
                              </w:r>
                              <w:r>
                                <w:rPr>
                                  <w:color w:val="231F20"/>
                                  <w:sz w:val="26"/>
                                </w:rPr>
                                <w:t>eyes,</w:t>
                              </w:r>
                              <w:r>
                                <w:rPr>
                                  <w:color w:val="231F20"/>
                                  <w:spacing w:val="40"/>
                                  <w:sz w:val="26"/>
                                </w:rPr>
                                <w:t> </w:t>
                              </w:r>
                              <w:r>
                                <w:rPr>
                                  <w:color w:val="231F20"/>
                                  <w:sz w:val="26"/>
                                </w:rPr>
                                <w:t>mouth</w:t>
                              </w:r>
                              <w:r>
                                <w:rPr>
                                  <w:color w:val="231F20"/>
                                  <w:spacing w:val="40"/>
                                  <w:sz w:val="26"/>
                                </w:rPr>
                                <w:t> </w:t>
                              </w:r>
                              <w:r>
                                <w:rPr>
                                  <w:color w:val="231F20"/>
                                  <w:sz w:val="26"/>
                                </w:rPr>
                                <w:t>and</w:t>
                              </w:r>
                              <w:r>
                                <w:rPr>
                                  <w:color w:val="231F20"/>
                                  <w:spacing w:val="40"/>
                                  <w:sz w:val="26"/>
                                </w:rPr>
                                <w:t> </w:t>
                              </w:r>
                              <w:r>
                                <w:rPr>
                                  <w:color w:val="231F20"/>
                                  <w:sz w:val="26"/>
                                </w:rPr>
                                <w:t>nose</w:t>
                              </w:r>
                              <w:r>
                                <w:rPr>
                                  <w:color w:val="231F20"/>
                                  <w:spacing w:val="40"/>
                                  <w:sz w:val="26"/>
                                </w:rPr>
                                <w:t> </w:t>
                              </w:r>
                              <w:r>
                                <w:rPr>
                                  <w:color w:val="231F20"/>
                                  <w:sz w:val="26"/>
                                </w:rPr>
                                <w:t>are</w:t>
                              </w:r>
                              <w:r>
                                <w:rPr>
                                  <w:color w:val="231F20"/>
                                  <w:spacing w:val="40"/>
                                  <w:sz w:val="26"/>
                                </w:rPr>
                                <w:t> </w:t>
                              </w:r>
                              <w:r>
                                <w:rPr>
                                  <w:color w:val="231F20"/>
                                  <w:sz w:val="26"/>
                                </w:rPr>
                                <w:t>encircled</w:t>
                              </w:r>
                              <w:r>
                                <w:rPr>
                                  <w:color w:val="231F20"/>
                                  <w:spacing w:val="40"/>
                                  <w:sz w:val="26"/>
                                </w:rPr>
                                <w:t> </w:t>
                              </w:r>
                              <w:r>
                                <w:rPr>
                                  <w:color w:val="231F20"/>
                                  <w:sz w:val="26"/>
                                </w:rPr>
                                <w:t>by</w:t>
                              </w:r>
                              <w:r>
                                <w:rPr>
                                  <w:color w:val="231F20"/>
                                  <w:spacing w:val="40"/>
                                  <w:sz w:val="26"/>
                                </w:rPr>
                                <w:t> </w:t>
                              </w:r>
                              <w:r>
                                <w:rPr>
                                  <w:color w:val="231F20"/>
                                  <w:sz w:val="26"/>
                                </w:rPr>
                                <w:t>small muscles. Expressions like happiness, sadness, fear are expressed by the movements</w:t>
                              </w:r>
                              <w:r>
                                <w:rPr>
                                  <w:color w:val="231F20"/>
                                  <w:spacing w:val="40"/>
                                  <w:sz w:val="26"/>
                                </w:rPr>
                                <w:t> </w:t>
                              </w:r>
                              <w:r>
                                <w:rPr>
                                  <w:color w:val="231F20"/>
                                  <w:sz w:val="26"/>
                                </w:rPr>
                                <w:t>of</w:t>
                              </w:r>
                              <w:r>
                                <w:rPr>
                                  <w:color w:val="231F20"/>
                                  <w:spacing w:val="40"/>
                                  <w:sz w:val="26"/>
                                </w:rPr>
                                <w:t> </w:t>
                              </w:r>
                              <w:r>
                                <w:rPr>
                                  <w:color w:val="231F20"/>
                                  <w:sz w:val="26"/>
                                </w:rPr>
                                <w:t>these</w:t>
                              </w:r>
                              <w:r>
                                <w:rPr>
                                  <w:color w:val="231F20"/>
                                  <w:spacing w:val="40"/>
                                  <w:sz w:val="26"/>
                                </w:rPr>
                                <w:t> </w:t>
                              </w:r>
                              <w:r>
                                <w:rPr>
                                  <w:color w:val="231F20"/>
                                  <w:sz w:val="26"/>
                                </w:rPr>
                                <w:t>muscles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face.</w:t>
                              </w:r>
                            </w:p>
                          </w:txbxContent>
                        </wps:txbx>
                        <wps:bodyPr wrap="square" lIns="0" tIns="0" rIns="0" bIns="0" rtlCol="0">
                          <a:noAutofit/>
                        </wps:bodyPr>
                      </wps:wsp>
                    </wpg:wgp>
                  </a:graphicData>
                </a:graphic>
              </wp:inline>
            </w:drawing>
          </mc:Choice>
          <mc:Fallback>
            <w:pict>
              <v:group style="width:467.75pt;height:141.4pt;mso-position-horizontal-relative:char;mso-position-vertical-relative:line" id="docshapegroup1627" coordorigin="0,0" coordsize="9355,2828">
                <v:shape style="position:absolute;left:10;top:577;width:9335;height:2240" id="docshape1628" coordorigin="10,578" coordsize="9335,2240" path="m9118,578l237,578,106,581,38,606,14,673,10,805,10,2590,14,2721,38,2789,106,2814,237,2817,9118,2817,9249,2814,9316,2789,9341,2721,9344,2590,9344,805,9341,673,9316,606,9249,581,9118,578xe" filled="true" fillcolor="#d3c1de" stroked="false">
                  <v:path arrowok="t"/>
                  <v:fill type="solid"/>
                </v:shape>
                <v:shape style="position:absolute;left:10;top:577;width:9335;height:2240" id="docshape1629" coordorigin="10,578" coordsize="9335,2240" path="m237,578l106,581,38,606,14,673,10,805,10,2590,14,2721,38,2789,106,2814,237,2817,9118,2817,9249,2814,9316,2789,9341,2721,9344,2590,9344,805,9341,673,9316,606,9249,581,9118,578,237,578xe" filled="false" stroked="true" strokeweight="1pt" strokecolor="#ec008c">
                  <v:path arrowok="t"/>
                  <v:stroke dashstyle="solid"/>
                </v:shape>
                <v:shape style="position:absolute;left:223;top:358;width:2455;height:498" type="#_x0000_t75" id="docshape1630" stroked="false">
                  <v:imagedata r:id="rId140" o:title=""/>
                </v:shape>
                <v:shape style="position:absolute;left:8;top:0;width:797;height:864" type="#_x0000_t75" id="docshape1631" stroked="false">
                  <v:imagedata r:id="rId141" o:title=""/>
                </v:shape>
                <v:shape style="position:absolute;left:0;top:0;width:9355;height:2828" type="#_x0000_t202" id="docshape1632" filled="false" stroked="false">
                  <v:textbox inset="0,0,0,0">
                    <w:txbxContent>
                      <w:p>
                        <w:pPr>
                          <w:spacing w:line="240" w:lineRule="auto" w:before="147"/>
                          <w:rPr>
                            <w:sz w:val="26"/>
                          </w:rPr>
                        </w:pPr>
                      </w:p>
                      <w:p>
                        <w:pPr>
                          <w:spacing w:before="1"/>
                          <w:ind w:left="894"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7"/>
                          <w:ind w:left="283" w:right="281" w:firstLine="453"/>
                          <w:jc w:val="both"/>
                          <w:rPr>
                            <w:sz w:val="26"/>
                          </w:rPr>
                        </w:pPr>
                        <w:r>
                          <w:rPr>
                            <w:color w:val="231F20"/>
                            <w:sz w:val="26"/>
                          </w:rPr>
                          <w:t>There are more than 600 muscles in the human body. Muscles </w:t>
                        </w:r>
                        <w:r>
                          <w:rPr>
                            <w:color w:val="231F20"/>
                            <w:sz w:val="26"/>
                          </w:rPr>
                          <w:t>contribute</w:t>
                        </w:r>
                        <w:r>
                          <w:rPr>
                            <w:color w:val="231F20"/>
                            <w:spacing w:val="40"/>
                            <w:sz w:val="26"/>
                          </w:rPr>
                          <w:t> </w:t>
                        </w:r>
                        <w:r>
                          <w:rPr>
                            <w:color w:val="231F20"/>
                            <w:sz w:val="26"/>
                          </w:rPr>
                          <w:t>almost</w:t>
                        </w:r>
                        <w:r>
                          <w:rPr>
                            <w:color w:val="231F20"/>
                            <w:spacing w:val="51"/>
                            <w:w w:val="150"/>
                            <w:sz w:val="26"/>
                          </w:rPr>
                          <w:t> </w:t>
                        </w:r>
                        <w:r>
                          <w:rPr>
                            <w:color w:val="231F20"/>
                            <w:sz w:val="26"/>
                          </w:rPr>
                          <w:t>40%</w:t>
                        </w:r>
                        <w:r>
                          <w:rPr>
                            <w:color w:val="231F20"/>
                            <w:spacing w:val="52"/>
                            <w:w w:val="150"/>
                            <w:sz w:val="26"/>
                          </w:rPr>
                          <w:t> </w:t>
                        </w:r>
                        <w:r>
                          <w:rPr>
                            <w:color w:val="231F20"/>
                            <w:sz w:val="26"/>
                          </w:rPr>
                          <w:t>of</w:t>
                        </w:r>
                        <w:r>
                          <w:rPr>
                            <w:color w:val="231F20"/>
                            <w:spacing w:val="52"/>
                            <w:w w:val="150"/>
                            <w:sz w:val="26"/>
                          </w:rPr>
                          <w:t> </w:t>
                        </w:r>
                        <w:r>
                          <w:rPr>
                            <w:color w:val="231F20"/>
                            <w:sz w:val="26"/>
                          </w:rPr>
                          <w:t>the</w:t>
                        </w:r>
                        <w:r>
                          <w:rPr>
                            <w:color w:val="231F20"/>
                            <w:spacing w:val="52"/>
                            <w:w w:val="150"/>
                            <w:sz w:val="26"/>
                          </w:rPr>
                          <w:t> </w:t>
                        </w:r>
                        <w:r>
                          <w:rPr>
                            <w:color w:val="231F20"/>
                            <w:sz w:val="26"/>
                          </w:rPr>
                          <w:t>weight</w:t>
                        </w:r>
                        <w:r>
                          <w:rPr>
                            <w:color w:val="231F20"/>
                            <w:spacing w:val="52"/>
                            <w:w w:val="150"/>
                            <w:sz w:val="26"/>
                          </w:rPr>
                          <w:t> </w:t>
                        </w:r>
                        <w:r>
                          <w:rPr>
                            <w:color w:val="231F20"/>
                            <w:sz w:val="26"/>
                          </w:rPr>
                          <w:t>of</w:t>
                        </w:r>
                        <w:r>
                          <w:rPr>
                            <w:color w:val="231F20"/>
                            <w:spacing w:val="52"/>
                            <w:w w:val="150"/>
                            <w:sz w:val="26"/>
                          </w:rPr>
                          <w:t> </w:t>
                        </w:r>
                        <w:r>
                          <w:rPr>
                            <w:color w:val="231F20"/>
                            <w:sz w:val="26"/>
                          </w:rPr>
                          <w:t>a</w:t>
                        </w:r>
                        <w:r>
                          <w:rPr>
                            <w:color w:val="231F20"/>
                            <w:spacing w:val="52"/>
                            <w:w w:val="150"/>
                            <w:sz w:val="26"/>
                          </w:rPr>
                          <w:t> </w:t>
                        </w:r>
                        <w:r>
                          <w:rPr>
                            <w:color w:val="231F20"/>
                            <w:sz w:val="26"/>
                          </w:rPr>
                          <w:t>healthy</w:t>
                        </w:r>
                        <w:r>
                          <w:rPr>
                            <w:color w:val="231F20"/>
                            <w:spacing w:val="52"/>
                            <w:w w:val="150"/>
                            <w:sz w:val="26"/>
                          </w:rPr>
                          <w:t> </w:t>
                        </w:r>
                        <w:r>
                          <w:rPr>
                            <w:color w:val="231F20"/>
                            <w:sz w:val="26"/>
                          </w:rPr>
                          <w:t>adult</w:t>
                        </w:r>
                        <w:r>
                          <w:rPr>
                            <w:color w:val="231F20"/>
                            <w:spacing w:val="52"/>
                            <w:w w:val="150"/>
                            <w:sz w:val="26"/>
                          </w:rPr>
                          <w:t> </w:t>
                        </w:r>
                        <w:r>
                          <w:rPr>
                            <w:color w:val="231F20"/>
                            <w:sz w:val="26"/>
                          </w:rPr>
                          <w:t>human</w:t>
                        </w:r>
                        <w:r>
                          <w:rPr>
                            <w:color w:val="231F20"/>
                            <w:spacing w:val="51"/>
                            <w:w w:val="150"/>
                            <w:sz w:val="26"/>
                          </w:rPr>
                          <w:t> </w:t>
                        </w:r>
                        <w:r>
                          <w:rPr>
                            <w:color w:val="231F20"/>
                            <w:sz w:val="26"/>
                          </w:rPr>
                          <w:t>body.</w:t>
                        </w:r>
                        <w:r>
                          <w:rPr>
                            <w:color w:val="231F20"/>
                            <w:spacing w:val="52"/>
                            <w:w w:val="150"/>
                            <w:sz w:val="26"/>
                          </w:rPr>
                          <w:t> </w:t>
                        </w:r>
                        <w:r>
                          <w:rPr>
                            <w:color w:val="231F20"/>
                            <w:sz w:val="26"/>
                          </w:rPr>
                          <w:t>There</w:t>
                        </w:r>
                        <w:r>
                          <w:rPr>
                            <w:color w:val="231F20"/>
                            <w:spacing w:val="52"/>
                            <w:w w:val="150"/>
                            <w:sz w:val="26"/>
                          </w:rPr>
                          <w:t> </w:t>
                        </w:r>
                        <w:r>
                          <w:rPr>
                            <w:color w:val="231F20"/>
                            <w:sz w:val="26"/>
                          </w:rPr>
                          <w:t>are</w:t>
                        </w:r>
                        <w:r>
                          <w:rPr>
                            <w:color w:val="231F20"/>
                            <w:spacing w:val="52"/>
                            <w:w w:val="150"/>
                            <w:sz w:val="26"/>
                          </w:rPr>
                          <w:t> </w:t>
                        </w:r>
                        <w:r>
                          <w:rPr>
                            <w:color w:val="231F20"/>
                            <w:spacing w:val="-4"/>
                            <w:sz w:val="26"/>
                          </w:rPr>
                          <w:t>about</w:t>
                        </w:r>
                      </w:p>
                      <w:p>
                        <w:pPr>
                          <w:spacing w:line="249" w:lineRule="auto" w:before="2"/>
                          <w:ind w:left="283" w:right="281" w:firstLine="0"/>
                          <w:jc w:val="both"/>
                          <w:rPr>
                            <w:sz w:val="26"/>
                          </w:rPr>
                        </w:pPr>
                        <w:r>
                          <w:rPr>
                            <w:color w:val="231F20"/>
                            <w:sz w:val="26"/>
                          </w:rPr>
                          <w:t>30</w:t>
                        </w:r>
                        <w:r>
                          <w:rPr>
                            <w:color w:val="231F20"/>
                            <w:spacing w:val="40"/>
                            <w:sz w:val="26"/>
                          </w:rPr>
                          <w:t> </w:t>
                        </w:r>
                        <w:r>
                          <w:rPr>
                            <w:color w:val="231F20"/>
                            <w:sz w:val="26"/>
                          </w:rPr>
                          <w:t>muscles</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human</w:t>
                        </w:r>
                        <w:r>
                          <w:rPr>
                            <w:color w:val="231F20"/>
                            <w:spacing w:val="40"/>
                            <w:sz w:val="26"/>
                          </w:rPr>
                          <w:t> </w:t>
                        </w:r>
                        <w:r>
                          <w:rPr>
                            <w:color w:val="231F20"/>
                            <w:sz w:val="26"/>
                          </w:rPr>
                          <w:t>face.</w:t>
                        </w:r>
                        <w:r>
                          <w:rPr>
                            <w:color w:val="231F20"/>
                            <w:spacing w:val="40"/>
                            <w:sz w:val="26"/>
                          </w:rPr>
                          <w:t> </w:t>
                        </w:r>
                        <w:r>
                          <w:rPr>
                            <w:color w:val="231F20"/>
                            <w:sz w:val="26"/>
                          </w:rPr>
                          <w:t>Our</w:t>
                        </w:r>
                        <w:r>
                          <w:rPr>
                            <w:color w:val="231F20"/>
                            <w:spacing w:val="40"/>
                            <w:sz w:val="26"/>
                          </w:rPr>
                          <w:t> </w:t>
                        </w:r>
                        <w:r>
                          <w:rPr>
                            <w:color w:val="231F20"/>
                            <w:sz w:val="26"/>
                          </w:rPr>
                          <w:t>eyes,</w:t>
                        </w:r>
                        <w:r>
                          <w:rPr>
                            <w:color w:val="231F20"/>
                            <w:spacing w:val="40"/>
                            <w:sz w:val="26"/>
                          </w:rPr>
                          <w:t> </w:t>
                        </w:r>
                        <w:r>
                          <w:rPr>
                            <w:color w:val="231F20"/>
                            <w:sz w:val="26"/>
                          </w:rPr>
                          <w:t>mouth</w:t>
                        </w:r>
                        <w:r>
                          <w:rPr>
                            <w:color w:val="231F20"/>
                            <w:spacing w:val="40"/>
                            <w:sz w:val="26"/>
                          </w:rPr>
                          <w:t> </w:t>
                        </w:r>
                        <w:r>
                          <w:rPr>
                            <w:color w:val="231F20"/>
                            <w:sz w:val="26"/>
                          </w:rPr>
                          <w:t>and</w:t>
                        </w:r>
                        <w:r>
                          <w:rPr>
                            <w:color w:val="231F20"/>
                            <w:spacing w:val="40"/>
                            <w:sz w:val="26"/>
                          </w:rPr>
                          <w:t> </w:t>
                        </w:r>
                        <w:r>
                          <w:rPr>
                            <w:color w:val="231F20"/>
                            <w:sz w:val="26"/>
                          </w:rPr>
                          <w:t>nose</w:t>
                        </w:r>
                        <w:r>
                          <w:rPr>
                            <w:color w:val="231F20"/>
                            <w:spacing w:val="40"/>
                            <w:sz w:val="26"/>
                          </w:rPr>
                          <w:t> </w:t>
                        </w:r>
                        <w:r>
                          <w:rPr>
                            <w:color w:val="231F20"/>
                            <w:sz w:val="26"/>
                          </w:rPr>
                          <w:t>are</w:t>
                        </w:r>
                        <w:r>
                          <w:rPr>
                            <w:color w:val="231F20"/>
                            <w:spacing w:val="40"/>
                            <w:sz w:val="26"/>
                          </w:rPr>
                          <w:t> </w:t>
                        </w:r>
                        <w:r>
                          <w:rPr>
                            <w:color w:val="231F20"/>
                            <w:sz w:val="26"/>
                          </w:rPr>
                          <w:t>encircled</w:t>
                        </w:r>
                        <w:r>
                          <w:rPr>
                            <w:color w:val="231F20"/>
                            <w:spacing w:val="40"/>
                            <w:sz w:val="26"/>
                          </w:rPr>
                          <w:t> </w:t>
                        </w:r>
                        <w:r>
                          <w:rPr>
                            <w:color w:val="231F20"/>
                            <w:sz w:val="26"/>
                          </w:rPr>
                          <w:t>by</w:t>
                        </w:r>
                        <w:r>
                          <w:rPr>
                            <w:color w:val="231F20"/>
                            <w:spacing w:val="40"/>
                            <w:sz w:val="26"/>
                          </w:rPr>
                          <w:t> </w:t>
                        </w:r>
                        <w:r>
                          <w:rPr>
                            <w:color w:val="231F20"/>
                            <w:sz w:val="26"/>
                          </w:rPr>
                          <w:t>small muscles. Expressions like happiness, sadness, fear are expressed by the movements</w:t>
                        </w:r>
                        <w:r>
                          <w:rPr>
                            <w:color w:val="231F20"/>
                            <w:spacing w:val="40"/>
                            <w:sz w:val="26"/>
                          </w:rPr>
                          <w:t> </w:t>
                        </w:r>
                        <w:r>
                          <w:rPr>
                            <w:color w:val="231F20"/>
                            <w:sz w:val="26"/>
                          </w:rPr>
                          <w:t>of</w:t>
                        </w:r>
                        <w:r>
                          <w:rPr>
                            <w:color w:val="231F20"/>
                            <w:spacing w:val="40"/>
                            <w:sz w:val="26"/>
                          </w:rPr>
                          <w:t> </w:t>
                        </w:r>
                        <w:r>
                          <w:rPr>
                            <w:color w:val="231F20"/>
                            <w:sz w:val="26"/>
                          </w:rPr>
                          <w:t>these</w:t>
                        </w:r>
                        <w:r>
                          <w:rPr>
                            <w:color w:val="231F20"/>
                            <w:spacing w:val="40"/>
                            <w:sz w:val="26"/>
                          </w:rPr>
                          <w:t> </w:t>
                        </w:r>
                        <w:r>
                          <w:rPr>
                            <w:color w:val="231F20"/>
                            <w:sz w:val="26"/>
                          </w:rPr>
                          <w:t>muscles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face.</w:t>
                        </w:r>
                      </w:p>
                    </w:txbxContent>
                  </v:textbox>
                  <w10:wrap type="none"/>
                </v:shape>
              </v:group>
            </w:pict>
          </mc:Fallback>
        </mc:AlternateContent>
      </w:r>
      <w:r>
        <w:rPr>
          <w:sz w:val="20"/>
        </w:rPr>
      </w:r>
    </w:p>
    <w:p>
      <w:pPr>
        <w:pStyle w:val="BodyText"/>
        <w:spacing w:line="249" w:lineRule="auto" w:before="210"/>
        <w:ind w:left="2999" w:firstLine="453"/>
      </w:pPr>
      <w:r>
        <w:rPr/>
        <mc:AlternateContent>
          <mc:Choice Requires="wps">
            <w:drawing>
              <wp:anchor distT="0" distB="0" distL="0" distR="0" allowOverlap="1" layoutInCell="1" locked="0" behindDoc="0" simplePos="0" relativeHeight="15946752">
                <wp:simplePos x="0" y="0"/>
                <wp:positionH relativeFrom="page">
                  <wp:posOffset>667435</wp:posOffset>
                </wp:positionH>
                <wp:positionV relativeFrom="paragraph">
                  <wp:posOffset>50647</wp:posOffset>
                </wp:positionV>
                <wp:extent cx="1604010" cy="509270"/>
                <wp:effectExtent l="0" t="0" r="0" b="0"/>
                <wp:wrapNone/>
                <wp:docPr id="1935" name="Group 1935"/>
                <wp:cNvGraphicFramePr>
                  <a:graphicFrameLocks/>
                </wp:cNvGraphicFramePr>
                <a:graphic>
                  <a:graphicData uri="http://schemas.microsoft.com/office/word/2010/wordprocessingGroup">
                    <wpg:wgp>
                      <wpg:cNvPr id="1935" name="Group 1935"/>
                      <wpg:cNvGrpSpPr/>
                      <wpg:grpSpPr>
                        <a:xfrm>
                          <a:off x="0" y="0"/>
                          <a:ext cx="1604010" cy="509270"/>
                          <a:chExt cx="1604010" cy="509270"/>
                        </a:xfrm>
                      </wpg:grpSpPr>
                      <pic:pic>
                        <pic:nvPicPr>
                          <pic:cNvPr id="1936" name="Image 1936"/>
                          <pic:cNvPicPr/>
                        </pic:nvPicPr>
                        <pic:blipFill>
                          <a:blip r:embed="rId80" cstate="print"/>
                          <a:stretch>
                            <a:fillRect/>
                          </a:stretch>
                        </pic:blipFill>
                        <pic:spPr>
                          <a:xfrm>
                            <a:off x="135369" y="195579"/>
                            <a:ext cx="1468124" cy="312979"/>
                          </a:xfrm>
                          <a:prstGeom prst="rect">
                            <a:avLst/>
                          </a:prstGeom>
                        </pic:spPr>
                      </pic:pic>
                      <pic:pic>
                        <pic:nvPicPr>
                          <pic:cNvPr id="1937" name="Image 1937"/>
                          <pic:cNvPicPr/>
                        </pic:nvPicPr>
                        <pic:blipFill>
                          <a:blip r:embed="rId81" cstate="print"/>
                          <a:stretch>
                            <a:fillRect/>
                          </a:stretch>
                        </pic:blipFill>
                        <pic:spPr>
                          <a:xfrm>
                            <a:off x="0" y="0"/>
                            <a:ext cx="467690" cy="508939"/>
                          </a:xfrm>
                          <a:prstGeom prst="rect">
                            <a:avLst/>
                          </a:prstGeom>
                        </pic:spPr>
                      </pic:pic>
                      <wps:wsp>
                        <wps:cNvPr id="1938" name="Textbox 193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554001pt;margin-top:3.988pt;width:126.3pt;height:40.1pt;mso-position-horizontal-relative:page;mso-position-vertical-relative:paragraph;z-index:15946752" id="docshapegroup1633" coordorigin="1051,80" coordsize="2526,802">
                <v:shape style="position:absolute;left:1264;top:387;width:2312;height:493" type="#_x0000_t75" id="docshape1634" stroked="false">
                  <v:imagedata r:id="rId80" o:title=""/>
                </v:shape>
                <v:shape style="position:absolute;left:1051;top:79;width:737;height:802" type="#_x0000_t75" id="docshape1635" stroked="false">
                  <v:imagedata r:id="rId81" o:title=""/>
                </v:shape>
                <v:shape style="position:absolute;left:1051;top:79;width:2526;height:802" type="#_x0000_t202" id="docshape1636"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Are</w:t>
      </w:r>
      <w:r>
        <w:rPr>
          <w:color w:val="231F20"/>
          <w:spacing w:val="76"/>
        </w:rPr>
        <w:t> </w:t>
      </w:r>
      <w:r>
        <w:rPr>
          <w:color w:val="231F20"/>
        </w:rPr>
        <w:t>the</w:t>
      </w:r>
      <w:r>
        <w:rPr>
          <w:color w:val="231F20"/>
          <w:spacing w:val="76"/>
        </w:rPr>
        <w:t> </w:t>
      </w:r>
      <w:r>
        <w:rPr>
          <w:color w:val="231F20"/>
        </w:rPr>
        <w:t>muscles</w:t>
      </w:r>
      <w:r>
        <w:rPr>
          <w:color w:val="231F20"/>
          <w:spacing w:val="76"/>
        </w:rPr>
        <w:t> </w:t>
      </w:r>
      <w:r>
        <w:rPr>
          <w:color w:val="231F20"/>
        </w:rPr>
        <w:t>of</w:t>
      </w:r>
      <w:r>
        <w:rPr>
          <w:color w:val="231F20"/>
          <w:spacing w:val="76"/>
        </w:rPr>
        <w:t> </w:t>
      </w:r>
      <w:r>
        <w:rPr>
          <w:color w:val="231F20"/>
        </w:rPr>
        <w:t>the</w:t>
      </w:r>
      <w:r>
        <w:rPr>
          <w:color w:val="231F20"/>
          <w:spacing w:val="76"/>
        </w:rPr>
        <w:t> </w:t>
      </w:r>
      <w:r>
        <w:rPr>
          <w:color w:val="231F20"/>
        </w:rPr>
        <w:t>different</w:t>
      </w:r>
      <w:r>
        <w:rPr>
          <w:color w:val="231F20"/>
          <w:spacing w:val="76"/>
        </w:rPr>
        <w:t> </w:t>
      </w:r>
      <w:r>
        <w:rPr>
          <w:color w:val="231F20"/>
        </w:rPr>
        <w:t>organs</w:t>
      </w:r>
      <w:r>
        <w:rPr>
          <w:color w:val="231F20"/>
          <w:spacing w:val="76"/>
        </w:rPr>
        <w:t> </w:t>
      </w:r>
      <w:r>
        <w:rPr>
          <w:color w:val="231F20"/>
        </w:rPr>
        <w:t>in</w:t>
      </w:r>
      <w:r>
        <w:rPr>
          <w:color w:val="231F20"/>
          <w:spacing w:val="76"/>
        </w:rPr>
        <w:t> </w:t>
      </w:r>
      <w:r>
        <w:rPr>
          <w:color w:val="231F20"/>
        </w:rPr>
        <w:t>our</w:t>
      </w:r>
      <w:r>
        <w:rPr>
          <w:color w:val="231F20"/>
          <w:spacing w:val="76"/>
        </w:rPr>
        <w:t> </w:t>
      </w:r>
      <w:r>
        <w:rPr>
          <w:color w:val="231F20"/>
        </w:rPr>
        <w:t>body identical</w:t>
      </w:r>
      <w:r>
        <w:rPr>
          <w:color w:val="231F20"/>
          <w:spacing w:val="-33"/>
        </w:rPr>
        <w:t> </w:t>
      </w:r>
      <w:r>
        <w:rPr>
          <w:color w:val="231F20"/>
        </w:rPr>
        <w:t>?</w:t>
      </w:r>
    </w:p>
    <w:p>
      <w:pPr>
        <w:pStyle w:val="ListParagraph"/>
        <w:numPr>
          <w:ilvl w:val="0"/>
          <w:numId w:val="97"/>
        </w:numPr>
        <w:tabs>
          <w:tab w:pos="511" w:val="left" w:leader="none"/>
        </w:tabs>
        <w:spacing w:line="249" w:lineRule="auto" w:before="185" w:after="0"/>
        <w:ind w:left="204" w:right="644" w:firstLine="0"/>
        <w:jc w:val="both"/>
        <w:rPr>
          <w:sz w:val="26"/>
        </w:rPr>
      </w:pPr>
      <w:r>
        <w:rPr>
          <w:b/>
          <w:color w:val="231F20"/>
          <w:sz w:val="26"/>
        </w:rPr>
        <w:t>Voluntary</w:t>
      </w:r>
      <w:r>
        <w:rPr>
          <w:b/>
          <w:color w:val="231F20"/>
          <w:spacing w:val="40"/>
          <w:sz w:val="26"/>
        </w:rPr>
        <w:t> </w:t>
      </w:r>
      <w:r>
        <w:rPr>
          <w:b/>
          <w:color w:val="231F20"/>
          <w:sz w:val="26"/>
        </w:rPr>
        <w:t>muscles</w:t>
      </w:r>
      <w:r>
        <w:rPr>
          <w:b/>
          <w:color w:val="231F20"/>
          <w:spacing w:val="40"/>
          <w:sz w:val="26"/>
        </w:rPr>
        <w:t> </w:t>
      </w:r>
      <w:r>
        <w:rPr>
          <w:b/>
          <w:color w:val="231F20"/>
          <w:sz w:val="26"/>
        </w:rPr>
        <w:t>:</w:t>
      </w:r>
      <w:r>
        <w:rPr>
          <w:b/>
          <w:color w:val="231F20"/>
          <w:spacing w:val="40"/>
          <w:sz w:val="26"/>
        </w:rPr>
        <w:t> </w:t>
      </w:r>
      <w:r>
        <w:rPr>
          <w:color w:val="231F20"/>
          <w:sz w:val="26"/>
        </w:rPr>
        <w:t>Working</w:t>
      </w:r>
      <w:r>
        <w:rPr>
          <w:color w:val="231F20"/>
          <w:spacing w:val="40"/>
          <w:sz w:val="26"/>
        </w:rPr>
        <w:t> </w:t>
      </w:r>
      <w:r>
        <w:rPr>
          <w:color w:val="231F20"/>
          <w:sz w:val="26"/>
        </w:rPr>
        <w:t>with</w:t>
      </w:r>
      <w:r>
        <w:rPr>
          <w:color w:val="231F20"/>
          <w:spacing w:val="40"/>
          <w:sz w:val="26"/>
        </w:rPr>
        <w:t> </w:t>
      </w:r>
      <w:r>
        <w:rPr>
          <w:color w:val="231F20"/>
          <w:sz w:val="26"/>
        </w:rPr>
        <w:t>our</w:t>
      </w:r>
      <w:r>
        <w:rPr>
          <w:color w:val="231F20"/>
          <w:spacing w:val="40"/>
          <w:sz w:val="26"/>
        </w:rPr>
        <w:t> </w:t>
      </w:r>
      <w:r>
        <w:rPr>
          <w:color w:val="231F20"/>
          <w:sz w:val="26"/>
        </w:rPr>
        <w:t>hands,</w:t>
      </w:r>
      <w:r>
        <w:rPr>
          <w:color w:val="231F20"/>
          <w:spacing w:val="40"/>
          <w:sz w:val="26"/>
        </w:rPr>
        <w:t> </w:t>
      </w:r>
      <w:r>
        <w:rPr>
          <w:color w:val="231F20"/>
          <w:sz w:val="26"/>
        </w:rPr>
        <w:t>walking,</w:t>
      </w:r>
      <w:r>
        <w:rPr>
          <w:color w:val="231F20"/>
          <w:spacing w:val="40"/>
          <w:sz w:val="26"/>
        </w:rPr>
        <w:t> </w:t>
      </w:r>
      <w:r>
        <w:rPr>
          <w:color w:val="231F20"/>
          <w:sz w:val="26"/>
        </w:rPr>
        <w:t>eating,</w:t>
      </w:r>
      <w:r>
        <w:rPr>
          <w:color w:val="231F20"/>
          <w:spacing w:val="40"/>
          <w:sz w:val="26"/>
        </w:rPr>
        <w:t> </w:t>
      </w:r>
      <w:r>
        <w:rPr>
          <w:color w:val="231F20"/>
          <w:sz w:val="26"/>
        </w:rPr>
        <w:t>etc.</w:t>
      </w:r>
      <w:r>
        <w:rPr>
          <w:color w:val="231F20"/>
          <w:spacing w:val="40"/>
          <w:sz w:val="26"/>
        </w:rPr>
        <w:t> </w:t>
      </w:r>
      <w:r>
        <w:rPr>
          <w:color w:val="231F20"/>
          <w:sz w:val="26"/>
        </w:rPr>
        <w:t>are</w:t>
      </w:r>
      <w:r>
        <w:rPr>
          <w:color w:val="231F20"/>
          <w:spacing w:val="40"/>
          <w:sz w:val="26"/>
        </w:rPr>
        <w:t> </w:t>
      </w:r>
      <w:r>
        <w:rPr>
          <w:color w:val="231F20"/>
          <w:sz w:val="26"/>
        </w:rPr>
        <w:t>functions that</w:t>
      </w:r>
      <w:r>
        <w:rPr>
          <w:color w:val="231F20"/>
          <w:spacing w:val="40"/>
          <w:sz w:val="26"/>
        </w:rPr>
        <w:t> </w:t>
      </w:r>
      <w:r>
        <w:rPr>
          <w:color w:val="231F20"/>
          <w:sz w:val="26"/>
        </w:rPr>
        <w:t>depend</w:t>
      </w:r>
      <w:r>
        <w:rPr>
          <w:color w:val="231F20"/>
          <w:spacing w:val="40"/>
          <w:sz w:val="26"/>
        </w:rPr>
        <w:t> </w:t>
      </w:r>
      <w:r>
        <w:rPr>
          <w:color w:val="231F20"/>
          <w:sz w:val="26"/>
        </w:rPr>
        <w:t>upon</w:t>
      </w:r>
      <w:r>
        <w:rPr>
          <w:color w:val="231F20"/>
          <w:spacing w:val="40"/>
          <w:sz w:val="26"/>
        </w:rPr>
        <w:t> </w:t>
      </w:r>
      <w:r>
        <w:rPr>
          <w:color w:val="231F20"/>
          <w:sz w:val="26"/>
        </w:rPr>
        <w:t>our</w:t>
      </w:r>
      <w:r>
        <w:rPr>
          <w:color w:val="231F20"/>
          <w:spacing w:val="40"/>
          <w:sz w:val="26"/>
        </w:rPr>
        <w:t> </w:t>
      </w:r>
      <w:r>
        <w:rPr>
          <w:color w:val="231F20"/>
          <w:sz w:val="26"/>
        </w:rPr>
        <w:t>will.</w:t>
      </w:r>
      <w:r>
        <w:rPr>
          <w:color w:val="231F20"/>
          <w:spacing w:val="40"/>
          <w:sz w:val="26"/>
        </w:rPr>
        <w:t> </w:t>
      </w:r>
      <w:r>
        <w:rPr>
          <w:color w:val="231F20"/>
          <w:sz w:val="26"/>
        </w:rPr>
        <w:t>Muscles</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these</w:t>
      </w:r>
      <w:r>
        <w:rPr>
          <w:color w:val="231F20"/>
          <w:spacing w:val="40"/>
          <w:sz w:val="26"/>
        </w:rPr>
        <w:t> </w:t>
      </w:r>
      <w:r>
        <w:rPr>
          <w:color w:val="231F20"/>
          <w:sz w:val="26"/>
        </w:rPr>
        <w:t>actions</w:t>
      </w:r>
      <w:r>
        <w:rPr>
          <w:color w:val="231F20"/>
          <w:spacing w:val="40"/>
          <w:sz w:val="26"/>
        </w:rPr>
        <w:t> </w:t>
      </w:r>
      <w:r>
        <w:rPr>
          <w:color w:val="231F20"/>
          <w:sz w:val="26"/>
        </w:rPr>
        <w:t>are</w:t>
      </w:r>
      <w:r>
        <w:rPr>
          <w:color w:val="231F20"/>
          <w:spacing w:val="40"/>
          <w:sz w:val="26"/>
        </w:rPr>
        <w:t> </w:t>
      </w:r>
      <w:r>
        <w:rPr>
          <w:color w:val="231F20"/>
          <w:sz w:val="26"/>
        </w:rPr>
        <w:t>called</w:t>
      </w:r>
      <w:r>
        <w:rPr>
          <w:color w:val="231F20"/>
          <w:spacing w:val="40"/>
          <w:sz w:val="26"/>
        </w:rPr>
        <w:t> </w:t>
      </w:r>
      <w:r>
        <w:rPr>
          <w:b/>
          <w:color w:val="231F20"/>
          <w:sz w:val="26"/>
        </w:rPr>
        <w:t>voluntary muscles</w:t>
      </w:r>
      <w:r>
        <w:rPr>
          <w:color w:val="231F20"/>
          <w:sz w:val="26"/>
        </w:rPr>
        <w:t>.</w:t>
      </w:r>
      <w:r>
        <w:rPr>
          <w:color w:val="231F20"/>
          <w:spacing w:val="80"/>
          <w:sz w:val="26"/>
        </w:rPr>
        <w:t> </w:t>
      </w:r>
      <w:r>
        <w:rPr>
          <w:color w:val="231F20"/>
          <w:sz w:val="26"/>
        </w:rPr>
        <w:t>For</w:t>
      </w:r>
      <w:r>
        <w:rPr>
          <w:color w:val="231F20"/>
          <w:spacing w:val="80"/>
          <w:sz w:val="26"/>
        </w:rPr>
        <w:t> </w:t>
      </w:r>
      <w:r>
        <w:rPr>
          <w:color w:val="231F20"/>
          <w:sz w:val="26"/>
        </w:rPr>
        <w:t>example,</w:t>
      </w:r>
      <w:r>
        <w:rPr>
          <w:color w:val="231F20"/>
          <w:spacing w:val="80"/>
          <w:sz w:val="26"/>
        </w:rPr>
        <w:t> </w:t>
      </w:r>
      <w:r>
        <w:rPr>
          <w:color w:val="231F20"/>
          <w:sz w:val="26"/>
        </w:rPr>
        <w:t>muscles</w:t>
      </w:r>
      <w:r>
        <w:rPr>
          <w:color w:val="231F20"/>
          <w:spacing w:val="80"/>
          <w:sz w:val="26"/>
        </w:rPr>
        <w:t> </w:t>
      </w:r>
      <w:r>
        <w:rPr>
          <w:color w:val="231F20"/>
          <w:sz w:val="26"/>
        </w:rPr>
        <w:t>in</w:t>
      </w:r>
      <w:r>
        <w:rPr>
          <w:color w:val="231F20"/>
          <w:spacing w:val="80"/>
          <w:sz w:val="26"/>
        </w:rPr>
        <w:t> </w:t>
      </w:r>
      <w:r>
        <w:rPr>
          <w:color w:val="231F20"/>
          <w:sz w:val="26"/>
        </w:rPr>
        <w:t>our</w:t>
      </w:r>
      <w:r>
        <w:rPr>
          <w:color w:val="231F20"/>
          <w:spacing w:val="80"/>
          <w:sz w:val="26"/>
        </w:rPr>
        <w:t> </w:t>
      </w:r>
      <w:r>
        <w:rPr>
          <w:color w:val="231F20"/>
          <w:sz w:val="26"/>
        </w:rPr>
        <w:t>arms</w:t>
      </w:r>
      <w:r>
        <w:rPr>
          <w:color w:val="231F20"/>
          <w:spacing w:val="80"/>
          <w:sz w:val="26"/>
        </w:rPr>
        <w:t> </w:t>
      </w:r>
      <w:r>
        <w:rPr>
          <w:color w:val="231F20"/>
          <w:sz w:val="26"/>
        </w:rPr>
        <w:t>and</w:t>
      </w:r>
      <w:r>
        <w:rPr>
          <w:color w:val="231F20"/>
          <w:spacing w:val="80"/>
          <w:sz w:val="26"/>
        </w:rPr>
        <w:t> </w:t>
      </w:r>
      <w:r>
        <w:rPr>
          <w:color w:val="231F20"/>
          <w:sz w:val="26"/>
        </w:rPr>
        <w:t>legs</w:t>
      </w:r>
      <w:r>
        <w:rPr>
          <w:color w:val="231F20"/>
          <w:spacing w:val="80"/>
          <w:sz w:val="26"/>
        </w:rPr>
        <w:t> </w:t>
      </w:r>
      <w:r>
        <w:rPr>
          <w:color w:val="231F20"/>
          <w:sz w:val="26"/>
        </w:rPr>
        <w:t>are</w:t>
      </w:r>
      <w:r>
        <w:rPr>
          <w:color w:val="231F20"/>
          <w:spacing w:val="80"/>
          <w:sz w:val="26"/>
        </w:rPr>
        <w:t> </w:t>
      </w:r>
      <w:r>
        <w:rPr>
          <w:color w:val="231F20"/>
          <w:sz w:val="26"/>
        </w:rPr>
        <w:t>voluntary</w:t>
      </w:r>
      <w:r>
        <w:rPr>
          <w:color w:val="231F20"/>
          <w:spacing w:val="80"/>
          <w:sz w:val="26"/>
        </w:rPr>
        <w:t> </w:t>
      </w:r>
      <w:r>
        <w:rPr>
          <w:color w:val="231F20"/>
          <w:sz w:val="26"/>
        </w:rPr>
        <w:t>muscles.</w:t>
      </w:r>
    </w:p>
    <w:p>
      <w:pPr>
        <w:pStyle w:val="ListParagraph"/>
        <w:numPr>
          <w:ilvl w:val="0"/>
          <w:numId w:val="97"/>
        </w:numPr>
        <w:tabs>
          <w:tab w:pos="599" w:val="left" w:leader="none"/>
        </w:tabs>
        <w:spacing w:line="249" w:lineRule="auto" w:before="60" w:after="0"/>
        <w:ind w:left="204" w:right="644" w:firstLine="0"/>
        <w:jc w:val="both"/>
        <w:rPr>
          <w:sz w:val="26"/>
        </w:rPr>
      </w:pPr>
      <w:r>
        <w:rPr>
          <w:b/>
          <w:color w:val="231F20"/>
          <w:sz w:val="26"/>
        </w:rPr>
        <w:t>Involuntary</w:t>
      </w:r>
      <w:r>
        <w:rPr>
          <w:b/>
          <w:color w:val="231F20"/>
          <w:spacing w:val="40"/>
          <w:sz w:val="26"/>
        </w:rPr>
        <w:t> </w:t>
      </w:r>
      <w:r>
        <w:rPr>
          <w:b/>
          <w:color w:val="231F20"/>
          <w:sz w:val="26"/>
        </w:rPr>
        <w:t>muscles</w:t>
      </w:r>
      <w:r>
        <w:rPr>
          <w:b/>
          <w:color w:val="231F20"/>
          <w:spacing w:val="40"/>
          <w:sz w:val="26"/>
        </w:rPr>
        <w:t> </w:t>
      </w:r>
      <w:r>
        <w:rPr>
          <w:b/>
          <w:color w:val="231F20"/>
          <w:sz w:val="26"/>
        </w:rPr>
        <w:t>:</w:t>
      </w:r>
      <w:r>
        <w:rPr>
          <w:b/>
          <w:color w:val="231F20"/>
          <w:spacing w:val="40"/>
          <w:sz w:val="26"/>
        </w:rPr>
        <w:t> </w:t>
      </w:r>
      <w:r>
        <w:rPr>
          <w:color w:val="231F20"/>
          <w:sz w:val="26"/>
        </w:rPr>
        <w:t>Various</w:t>
      </w:r>
      <w:r>
        <w:rPr>
          <w:color w:val="231F20"/>
          <w:spacing w:val="40"/>
          <w:sz w:val="26"/>
        </w:rPr>
        <w:t> </w:t>
      </w:r>
      <w:r>
        <w:rPr>
          <w:color w:val="231F20"/>
          <w:sz w:val="26"/>
        </w:rPr>
        <w:t>processes</w:t>
      </w:r>
      <w:r>
        <w:rPr>
          <w:color w:val="231F20"/>
          <w:spacing w:val="40"/>
          <w:sz w:val="26"/>
        </w:rPr>
        <w:t> </w:t>
      </w:r>
      <w:r>
        <w:rPr>
          <w:color w:val="231F20"/>
          <w:sz w:val="26"/>
        </w:rPr>
        <w:t>like</w:t>
      </w:r>
      <w:r>
        <w:rPr>
          <w:color w:val="231F20"/>
          <w:spacing w:val="40"/>
          <w:sz w:val="26"/>
        </w:rPr>
        <w:t> </w:t>
      </w:r>
      <w:r>
        <w:rPr>
          <w:color w:val="231F20"/>
          <w:sz w:val="26"/>
        </w:rPr>
        <w:t>breathing,</w:t>
      </w:r>
      <w:r>
        <w:rPr>
          <w:color w:val="231F20"/>
          <w:spacing w:val="40"/>
          <w:sz w:val="26"/>
        </w:rPr>
        <w:t> </w:t>
      </w:r>
      <w:r>
        <w:rPr>
          <w:color w:val="231F20"/>
          <w:sz w:val="26"/>
        </w:rPr>
        <w:t>blood</w:t>
      </w:r>
      <w:r>
        <w:rPr>
          <w:color w:val="231F20"/>
          <w:spacing w:val="40"/>
          <w:sz w:val="26"/>
        </w:rPr>
        <w:t> </w:t>
      </w:r>
      <w:r>
        <w:rPr>
          <w:color w:val="231F20"/>
          <w:sz w:val="26"/>
        </w:rPr>
        <w:t>circulation, digestion</w:t>
      </w:r>
      <w:r>
        <w:rPr>
          <w:color w:val="231F20"/>
          <w:spacing w:val="40"/>
          <w:sz w:val="26"/>
        </w:rPr>
        <w:t> </w:t>
      </w:r>
      <w:r>
        <w:rPr>
          <w:color w:val="231F20"/>
          <w:sz w:val="26"/>
        </w:rPr>
        <w:t>are</w:t>
      </w:r>
      <w:r>
        <w:rPr>
          <w:color w:val="231F20"/>
          <w:spacing w:val="40"/>
          <w:sz w:val="26"/>
        </w:rPr>
        <w:t> </w:t>
      </w:r>
      <w:r>
        <w:rPr>
          <w:color w:val="231F20"/>
          <w:sz w:val="26"/>
        </w:rPr>
        <w:t>vital</w:t>
      </w:r>
      <w:r>
        <w:rPr>
          <w:color w:val="231F20"/>
          <w:spacing w:val="40"/>
          <w:sz w:val="26"/>
        </w:rPr>
        <w:t> </w:t>
      </w:r>
      <w:r>
        <w:rPr>
          <w:color w:val="231F20"/>
          <w:sz w:val="26"/>
        </w:rPr>
        <w:t>functions,</w:t>
      </w:r>
      <w:r>
        <w:rPr>
          <w:color w:val="231F20"/>
          <w:spacing w:val="40"/>
          <w:sz w:val="26"/>
        </w:rPr>
        <w:t> </w:t>
      </w:r>
      <w:r>
        <w:rPr>
          <w:color w:val="231F20"/>
          <w:sz w:val="26"/>
        </w:rPr>
        <w:t>i.e.,</w:t>
      </w:r>
      <w:r>
        <w:rPr>
          <w:color w:val="231F20"/>
          <w:spacing w:val="40"/>
          <w:sz w:val="26"/>
        </w:rPr>
        <w:t> </w:t>
      </w:r>
      <w:r>
        <w:rPr>
          <w:color w:val="231F20"/>
          <w:sz w:val="26"/>
        </w:rPr>
        <w:t>they</w:t>
      </w:r>
      <w:r>
        <w:rPr>
          <w:color w:val="231F20"/>
          <w:spacing w:val="40"/>
          <w:sz w:val="26"/>
        </w:rPr>
        <w:t> </w:t>
      </w:r>
      <w:r>
        <w:rPr>
          <w:color w:val="231F20"/>
          <w:sz w:val="26"/>
        </w:rPr>
        <w:t>are</w:t>
      </w:r>
      <w:r>
        <w:rPr>
          <w:color w:val="231F20"/>
          <w:spacing w:val="40"/>
          <w:sz w:val="26"/>
        </w:rPr>
        <w:t> </w:t>
      </w:r>
      <w:r>
        <w:rPr>
          <w:color w:val="231F20"/>
          <w:sz w:val="26"/>
        </w:rPr>
        <w:t>essential</w:t>
      </w:r>
      <w:r>
        <w:rPr>
          <w:color w:val="231F20"/>
          <w:spacing w:val="40"/>
          <w:sz w:val="26"/>
        </w:rPr>
        <w:t> </w:t>
      </w:r>
      <w:r>
        <w:rPr>
          <w:color w:val="231F20"/>
          <w:sz w:val="26"/>
        </w:rPr>
        <w:t>for</w:t>
      </w:r>
      <w:r>
        <w:rPr>
          <w:color w:val="231F20"/>
          <w:spacing w:val="40"/>
          <w:sz w:val="26"/>
        </w:rPr>
        <w:t> </w:t>
      </w:r>
      <w:r>
        <w:rPr>
          <w:color w:val="231F20"/>
          <w:sz w:val="26"/>
        </w:rPr>
        <w:t>life.</w:t>
      </w:r>
      <w:r>
        <w:rPr>
          <w:color w:val="231F20"/>
          <w:spacing w:val="40"/>
          <w:sz w:val="26"/>
        </w:rPr>
        <w:t> </w:t>
      </w:r>
      <w:r>
        <w:rPr>
          <w:color w:val="231F20"/>
          <w:sz w:val="26"/>
        </w:rPr>
        <w:t>They</w:t>
      </w:r>
      <w:r>
        <w:rPr>
          <w:color w:val="231F20"/>
          <w:spacing w:val="40"/>
          <w:sz w:val="26"/>
        </w:rPr>
        <w:t> </w:t>
      </w:r>
      <w:r>
        <w:rPr>
          <w:color w:val="231F20"/>
          <w:sz w:val="26"/>
        </w:rPr>
        <w:t>do</w:t>
      </w:r>
      <w:r>
        <w:rPr>
          <w:color w:val="231F20"/>
          <w:spacing w:val="40"/>
          <w:sz w:val="26"/>
        </w:rPr>
        <w:t> </w:t>
      </w:r>
      <w:r>
        <w:rPr>
          <w:color w:val="231F20"/>
          <w:sz w:val="26"/>
        </w:rPr>
        <w:t>not</w:t>
      </w:r>
      <w:r>
        <w:rPr>
          <w:color w:val="231F20"/>
          <w:spacing w:val="40"/>
          <w:sz w:val="26"/>
        </w:rPr>
        <w:t> </w:t>
      </w:r>
      <w:r>
        <w:rPr>
          <w:color w:val="231F20"/>
          <w:sz w:val="26"/>
        </w:rPr>
        <w:t>depend</w:t>
      </w:r>
      <w:r>
        <w:rPr>
          <w:color w:val="231F20"/>
          <w:spacing w:val="80"/>
          <w:sz w:val="26"/>
        </w:rPr>
        <w:t> </w:t>
      </w:r>
      <w:r>
        <w:rPr>
          <w:color w:val="231F20"/>
          <w:sz w:val="26"/>
        </w:rPr>
        <w:t>upon</w:t>
      </w:r>
      <w:r>
        <w:rPr>
          <w:color w:val="231F20"/>
          <w:spacing w:val="40"/>
          <w:sz w:val="26"/>
        </w:rPr>
        <w:t> </w:t>
      </w:r>
      <w:r>
        <w:rPr>
          <w:color w:val="231F20"/>
          <w:sz w:val="26"/>
        </w:rPr>
        <w:t>our</w:t>
      </w:r>
      <w:r>
        <w:rPr>
          <w:color w:val="231F20"/>
          <w:spacing w:val="40"/>
          <w:sz w:val="26"/>
        </w:rPr>
        <w:t> </w:t>
      </w:r>
      <w:r>
        <w:rPr>
          <w:color w:val="231F20"/>
          <w:sz w:val="26"/>
        </w:rPr>
        <w:t>will.</w:t>
      </w:r>
      <w:r>
        <w:rPr>
          <w:color w:val="231F20"/>
          <w:spacing w:val="40"/>
          <w:sz w:val="26"/>
        </w:rPr>
        <w:t> </w:t>
      </w:r>
      <w:r>
        <w:rPr>
          <w:color w:val="231F20"/>
          <w:sz w:val="26"/>
        </w:rPr>
        <w:t>The</w:t>
      </w:r>
      <w:r>
        <w:rPr>
          <w:color w:val="231F20"/>
          <w:spacing w:val="40"/>
          <w:sz w:val="26"/>
        </w:rPr>
        <w:t> </w:t>
      </w:r>
      <w:r>
        <w:rPr>
          <w:color w:val="231F20"/>
          <w:sz w:val="26"/>
        </w:rPr>
        <w:t>muscles</w:t>
      </w:r>
      <w:r>
        <w:rPr>
          <w:color w:val="231F20"/>
          <w:spacing w:val="40"/>
          <w:sz w:val="26"/>
        </w:rPr>
        <w:t> </w:t>
      </w:r>
      <w:r>
        <w:rPr>
          <w:color w:val="231F20"/>
          <w:sz w:val="26"/>
        </w:rPr>
        <w:t>of</w:t>
      </w:r>
      <w:r>
        <w:rPr>
          <w:color w:val="231F20"/>
          <w:spacing w:val="40"/>
          <w:sz w:val="26"/>
        </w:rPr>
        <w:t> </w:t>
      </w:r>
      <w:r>
        <w:rPr>
          <w:color w:val="231F20"/>
          <w:sz w:val="26"/>
        </w:rPr>
        <w:t>organs</w:t>
      </w:r>
      <w:r>
        <w:rPr>
          <w:color w:val="231F20"/>
          <w:spacing w:val="40"/>
          <w:sz w:val="26"/>
        </w:rPr>
        <w:t> </w:t>
      </w:r>
      <w:r>
        <w:rPr>
          <w:color w:val="231F20"/>
          <w:sz w:val="26"/>
        </w:rPr>
        <w:t>which</w:t>
      </w:r>
      <w:r>
        <w:rPr>
          <w:color w:val="231F20"/>
          <w:spacing w:val="40"/>
          <w:sz w:val="26"/>
        </w:rPr>
        <w:t> </w:t>
      </w:r>
      <w:r>
        <w:rPr>
          <w:color w:val="231F20"/>
          <w:sz w:val="26"/>
        </w:rPr>
        <w:t>carry</w:t>
      </w:r>
      <w:r>
        <w:rPr>
          <w:color w:val="231F20"/>
          <w:spacing w:val="40"/>
          <w:sz w:val="26"/>
        </w:rPr>
        <w:t> </w:t>
      </w:r>
      <w:r>
        <w:rPr>
          <w:color w:val="231F20"/>
          <w:sz w:val="26"/>
        </w:rPr>
        <w:t>out</w:t>
      </w:r>
      <w:r>
        <w:rPr>
          <w:color w:val="231F20"/>
          <w:spacing w:val="40"/>
          <w:sz w:val="26"/>
        </w:rPr>
        <w:t> </w:t>
      </w:r>
      <w:r>
        <w:rPr>
          <w:color w:val="231F20"/>
          <w:sz w:val="26"/>
        </w:rPr>
        <w:t>these</w:t>
      </w:r>
      <w:r>
        <w:rPr>
          <w:color w:val="231F20"/>
          <w:spacing w:val="40"/>
          <w:sz w:val="26"/>
        </w:rPr>
        <w:t> </w:t>
      </w:r>
      <w:r>
        <w:rPr>
          <w:color w:val="231F20"/>
          <w:sz w:val="26"/>
        </w:rPr>
        <w:t>involuntary</w:t>
      </w:r>
      <w:r>
        <w:rPr>
          <w:color w:val="231F20"/>
          <w:spacing w:val="40"/>
          <w:sz w:val="26"/>
        </w:rPr>
        <w:t> </w:t>
      </w:r>
      <w:r>
        <w:rPr>
          <w:color w:val="231F20"/>
          <w:sz w:val="26"/>
        </w:rPr>
        <w:t>functions</w:t>
      </w:r>
      <w:r>
        <w:rPr>
          <w:color w:val="231F20"/>
          <w:spacing w:val="80"/>
          <w:sz w:val="26"/>
        </w:rPr>
        <w:t> </w:t>
      </w:r>
      <w:r>
        <w:rPr>
          <w:color w:val="231F20"/>
          <w:sz w:val="26"/>
        </w:rPr>
        <w:t>are</w:t>
      </w:r>
      <w:r>
        <w:rPr>
          <w:color w:val="231F20"/>
          <w:spacing w:val="40"/>
          <w:sz w:val="26"/>
        </w:rPr>
        <w:t> </w:t>
      </w:r>
      <w:r>
        <w:rPr>
          <w:color w:val="231F20"/>
          <w:sz w:val="26"/>
        </w:rPr>
        <w:t>called</w:t>
      </w:r>
      <w:r>
        <w:rPr>
          <w:color w:val="231F20"/>
          <w:spacing w:val="40"/>
          <w:sz w:val="26"/>
        </w:rPr>
        <w:t> </w:t>
      </w:r>
      <w:r>
        <w:rPr>
          <w:b/>
          <w:color w:val="231F20"/>
          <w:sz w:val="26"/>
        </w:rPr>
        <w:t>involuntary</w:t>
      </w:r>
      <w:r>
        <w:rPr>
          <w:b/>
          <w:color w:val="231F20"/>
          <w:spacing w:val="40"/>
          <w:sz w:val="26"/>
        </w:rPr>
        <w:t> </w:t>
      </w:r>
      <w:r>
        <w:rPr>
          <w:b/>
          <w:color w:val="231F20"/>
          <w:sz w:val="26"/>
        </w:rPr>
        <w:t>muscles</w:t>
      </w:r>
      <w:r>
        <w:rPr>
          <w:color w:val="231F20"/>
          <w:sz w:val="26"/>
        </w:rPr>
        <w:t>.</w:t>
      </w:r>
      <w:r>
        <w:rPr>
          <w:color w:val="231F20"/>
          <w:spacing w:val="40"/>
          <w:sz w:val="26"/>
        </w:rPr>
        <w:t> </w:t>
      </w:r>
      <w:r>
        <w:rPr>
          <w:color w:val="231F20"/>
          <w:sz w:val="26"/>
        </w:rPr>
        <w:t>Functions</w:t>
      </w:r>
      <w:r>
        <w:rPr>
          <w:color w:val="231F20"/>
          <w:spacing w:val="40"/>
          <w:sz w:val="26"/>
        </w:rPr>
        <w:t> </w:t>
      </w:r>
      <w:r>
        <w:rPr>
          <w:color w:val="231F20"/>
          <w:sz w:val="26"/>
        </w:rPr>
        <w:t>of</w:t>
      </w:r>
      <w:r>
        <w:rPr>
          <w:color w:val="231F20"/>
          <w:spacing w:val="40"/>
          <w:sz w:val="26"/>
        </w:rPr>
        <w:t> </w:t>
      </w:r>
      <w:r>
        <w:rPr>
          <w:color w:val="231F20"/>
          <w:sz w:val="26"/>
        </w:rPr>
        <w:t>organs</w:t>
      </w:r>
      <w:r>
        <w:rPr>
          <w:color w:val="231F20"/>
          <w:spacing w:val="40"/>
          <w:sz w:val="26"/>
        </w:rPr>
        <w:t> </w:t>
      </w:r>
      <w:r>
        <w:rPr>
          <w:color w:val="231F20"/>
          <w:sz w:val="26"/>
        </w:rPr>
        <w:t>like</w:t>
      </w:r>
      <w:r>
        <w:rPr>
          <w:color w:val="231F20"/>
          <w:spacing w:val="40"/>
          <w:sz w:val="26"/>
        </w:rPr>
        <w:t> </w:t>
      </w:r>
      <w:r>
        <w:rPr>
          <w:color w:val="231F20"/>
          <w:sz w:val="26"/>
        </w:rPr>
        <w:t>the</w:t>
      </w:r>
      <w:r>
        <w:rPr>
          <w:color w:val="231F20"/>
          <w:spacing w:val="40"/>
          <w:sz w:val="26"/>
        </w:rPr>
        <w:t> </w:t>
      </w:r>
      <w:r>
        <w:rPr>
          <w:color w:val="231F20"/>
          <w:sz w:val="26"/>
        </w:rPr>
        <w:t>stomach,</w:t>
      </w:r>
      <w:r>
        <w:rPr>
          <w:color w:val="231F20"/>
          <w:spacing w:val="40"/>
          <w:sz w:val="26"/>
        </w:rPr>
        <w:t> </w:t>
      </w:r>
      <w:r>
        <w:rPr>
          <w:color w:val="231F20"/>
          <w:sz w:val="26"/>
        </w:rPr>
        <w:t>intestine,</w:t>
      </w:r>
      <w:r>
        <w:rPr>
          <w:color w:val="231F20"/>
          <w:spacing w:val="80"/>
          <w:sz w:val="26"/>
        </w:rPr>
        <w:t> </w:t>
      </w:r>
      <w:r>
        <w:rPr>
          <w:color w:val="231F20"/>
          <w:sz w:val="26"/>
        </w:rPr>
        <w:t>heart</w:t>
      </w:r>
      <w:r>
        <w:rPr>
          <w:color w:val="231F20"/>
          <w:spacing w:val="80"/>
          <w:sz w:val="26"/>
        </w:rPr>
        <w:t> </w:t>
      </w:r>
      <w:r>
        <w:rPr>
          <w:color w:val="231F20"/>
          <w:sz w:val="26"/>
        </w:rPr>
        <w:t>are</w:t>
      </w:r>
      <w:r>
        <w:rPr>
          <w:color w:val="231F20"/>
          <w:spacing w:val="80"/>
          <w:sz w:val="26"/>
        </w:rPr>
        <w:t> </w:t>
      </w:r>
      <w:r>
        <w:rPr>
          <w:color w:val="231F20"/>
          <w:sz w:val="26"/>
        </w:rPr>
        <w:t>carried</w:t>
      </w:r>
      <w:r>
        <w:rPr>
          <w:color w:val="231F20"/>
          <w:spacing w:val="80"/>
          <w:sz w:val="26"/>
        </w:rPr>
        <w:t> </w:t>
      </w:r>
      <w:r>
        <w:rPr>
          <w:color w:val="231F20"/>
          <w:sz w:val="26"/>
        </w:rPr>
        <w:t>out</w:t>
      </w:r>
      <w:r>
        <w:rPr>
          <w:color w:val="231F20"/>
          <w:spacing w:val="80"/>
          <w:sz w:val="26"/>
        </w:rPr>
        <w:t> </w:t>
      </w:r>
      <w:r>
        <w:rPr>
          <w:color w:val="231F20"/>
          <w:sz w:val="26"/>
        </w:rPr>
        <w:t>in</w:t>
      </w:r>
      <w:r>
        <w:rPr>
          <w:color w:val="231F20"/>
          <w:spacing w:val="80"/>
          <w:sz w:val="26"/>
        </w:rPr>
        <w:t> </w:t>
      </w:r>
      <w:r>
        <w:rPr>
          <w:color w:val="231F20"/>
          <w:sz w:val="26"/>
        </w:rPr>
        <w:t>their</w:t>
      </w:r>
      <w:r>
        <w:rPr>
          <w:color w:val="231F20"/>
          <w:spacing w:val="80"/>
          <w:sz w:val="26"/>
        </w:rPr>
        <w:t> </w:t>
      </w:r>
      <w:r>
        <w:rPr>
          <w:color w:val="231F20"/>
          <w:sz w:val="26"/>
        </w:rPr>
        <w:t>own</w:t>
      </w:r>
      <w:r>
        <w:rPr>
          <w:color w:val="231F20"/>
          <w:spacing w:val="80"/>
          <w:sz w:val="26"/>
        </w:rPr>
        <w:t> </w:t>
      </w:r>
      <w:r>
        <w:rPr>
          <w:color w:val="231F20"/>
          <w:sz w:val="26"/>
        </w:rPr>
        <w:t>fixed</w:t>
      </w:r>
      <w:r>
        <w:rPr>
          <w:color w:val="231F20"/>
          <w:spacing w:val="80"/>
          <w:sz w:val="26"/>
        </w:rPr>
        <w:t> </w:t>
      </w:r>
      <w:r>
        <w:rPr>
          <w:color w:val="231F20"/>
          <w:sz w:val="26"/>
        </w:rPr>
        <w:t>manner</w:t>
      </w:r>
      <w:r>
        <w:rPr>
          <w:color w:val="231F20"/>
          <w:spacing w:val="80"/>
          <w:sz w:val="26"/>
        </w:rPr>
        <w:t> </w:t>
      </w:r>
      <w:r>
        <w:rPr>
          <w:color w:val="231F20"/>
          <w:sz w:val="26"/>
        </w:rPr>
        <w:t>by</w:t>
      </w:r>
      <w:r>
        <w:rPr>
          <w:color w:val="231F20"/>
          <w:spacing w:val="80"/>
          <w:sz w:val="26"/>
        </w:rPr>
        <w:t> </w:t>
      </w:r>
      <w:r>
        <w:rPr>
          <w:color w:val="231F20"/>
          <w:sz w:val="26"/>
        </w:rPr>
        <w:t>involuntary</w:t>
      </w:r>
      <w:r>
        <w:rPr>
          <w:color w:val="231F20"/>
          <w:spacing w:val="80"/>
          <w:sz w:val="26"/>
        </w:rPr>
        <w:t> </w:t>
      </w:r>
      <w:r>
        <w:rPr>
          <w:color w:val="231F20"/>
          <w:sz w:val="26"/>
        </w:rPr>
        <w:t>muscles.</w:t>
      </w:r>
    </w:p>
    <w:p>
      <w:pPr>
        <w:pStyle w:val="Heading4"/>
        <w:spacing w:line="249" w:lineRule="auto" w:before="62"/>
        <w:ind w:left="204" w:right="644" w:firstLine="453"/>
        <w:jc w:val="both"/>
      </w:pPr>
      <w:r>
        <w:rPr>
          <w:color w:val="00AEEF"/>
        </w:rPr>
        <w:t>Which organs in our body have voluntary muscles and which ones have involuntary</w:t>
      </w:r>
      <w:r>
        <w:rPr>
          <w:color w:val="00AEEF"/>
          <w:spacing w:val="40"/>
        </w:rPr>
        <w:t> </w:t>
      </w:r>
      <w:r>
        <w:rPr>
          <w:color w:val="00AEEF"/>
        </w:rPr>
        <w:t>muscles</w:t>
      </w:r>
      <w:r>
        <w:rPr>
          <w:color w:val="00AEEF"/>
          <w:spacing w:val="-28"/>
        </w:rPr>
        <w:t> </w:t>
      </w:r>
      <w:r>
        <w:rPr>
          <w:color w:val="00AEEF"/>
        </w:rPr>
        <w:t>?</w:t>
      </w:r>
      <w:r>
        <w:rPr>
          <w:color w:val="00AEEF"/>
          <w:spacing w:val="40"/>
        </w:rPr>
        <w:t> </w:t>
      </w:r>
      <w:r>
        <w:rPr>
          <w:color w:val="00AEEF"/>
        </w:rPr>
        <w:t>Find</w:t>
      </w:r>
      <w:r>
        <w:rPr>
          <w:color w:val="00AEEF"/>
          <w:spacing w:val="40"/>
        </w:rPr>
        <w:t> </w:t>
      </w:r>
      <w:r>
        <w:rPr>
          <w:color w:val="00AEEF"/>
        </w:rPr>
        <w:t>out</w:t>
      </w:r>
      <w:r>
        <w:rPr>
          <w:color w:val="00AEEF"/>
          <w:spacing w:val="40"/>
        </w:rPr>
        <w:t> </w:t>
      </w:r>
      <w:r>
        <w:rPr>
          <w:color w:val="00AEEF"/>
        </w:rPr>
        <w:t>and</w:t>
      </w:r>
      <w:r>
        <w:rPr>
          <w:color w:val="00AEEF"/>
          <w:spacing w:val="40"/>
        </w:rPr>
        <w:t> </w:t>
      </w:r>
      <w:r>
        <w:rPr>
          <w:color w:val="00AEEF"/>
        </w:rPr>
        <w:t>make</w:t>
      </w:r>
      <w:r>
        <w:rPr>
          <w:color w:val="00AEEF"/>
          <w:spacing w:val="40"/>
        </w:rPr>
        <w:t> </w:t>
      </w:r>
      <w:r>
        <w:rPr>
          <w:color w:val="00AEEF"/>
        </w:rPr>
        <w:t>a</w:t>
      </w:r>
      <w:r>
        <w:rPr>
          <w:color w:val="00AEEF"/>
          <w:spacing w:val="40"/>
        </w:rPr>
        <w:t> </w:t>
      </w:r>
      <w:r>
        <w:rPr>
          <w:color w:val="00AEEF"/>
        </w:rPr>
        <w:t>list</w:t>
      </w:r>
      <w:r>
        <w:rPr>
          <w:color w:val="00AEEF"/>
          <w:spacing w:val="40"/>
        </w:rPr>
        <w:t> </w:t>
      </w:r>
      <w:r>
        <w:rPr>
          <w:color w:val="00AEEF"/>
        </w:rPr>
        <w:t>of</w:t>
      </w:r>
      <w:r>
        <w:rPr>
          <w:color w:val="00AEEF"/>
          <w:spacing w:val="40"/>
        </w:rPr>
        <w:t> </w:t>
      </w:r>
      <w:r>
        <w:rPr>
          <w:color w:val="00AEEF"/>
        </w:rPr>
        <w:t>each</w:t>
      </w:r>
      <w:r>
        <w:rPr>
          <w:color w:val="00AEEF"/>
          <w:spacing w:val="40"/>
        </w:rPr>
        <w:t> </w:t>
      </w:r>
      <w:r>
        <w:rPr>
          <w:color w:val="00AEEF"/>
        </w:rPr>
        <w:t>type.</w:t>
      </w:r>
    </w:p>
    <w:p>
      <w:pPr>
        <w:spacing w:before="73"/>
        <w:ind w:left="198" w:right="0" w:firstLine="0"/>
        <w:jc w:val="both"/>
        <w:rPr>
          <w:b/>
          <w:sz w:val="26"/>
        </w:rPr>
      </w:pPr>
      <w:r>
        <w:rPr>
          <w:b/>
          <w:color w:val="EC008C"/>
          <w:sz w:val="26"/>
        </w:rPr>
        <w:t>Types of </w:t>
      </w:r>
      <w:r>
        <w:rPr>
          <w:b/>
          <w:color w:val="EC008C"/>
          <w:spacing w:val="-2"/>
          <w:sz w:val="26"/>
        </w:rPr>
        <w:t>muscles</w:t>
      </w:r>
    </w:p>
    <w:p>
      <w:pPr>
        <w:pStyle w:val="BodyText"/>
        <w:spacing w:before="11"/>
        <w:rPr>
          <w:b/>
          <w:sz w:val="10"/>
        </w:rPr>
      </w:pPr>
    </w:p>
    <w:p>
      <w:pPr>
        <w:pStyle w:val="BodyText"/>
        <w:spacing w:after="0"/>
        <w:rPr>
          <w:b/>
          <w:sz w:val="10"/>
        </w:rPr>
        <w:sectPr>
          <w:pgSz w:w="11910" w:h="15880"/>
          <w:pgMar w:header="0" w:footer="849" w:top="840" w:bottom="1040" w:left="850" w:right="850"/>
        </w:sectPr>
      </w:pPr>
    </w:p>
    <w:p>
      <w:pPr>
        <w:pStyle w:val="BodyText"/>
        <w:spacing w:before="133"/>
        <w:rPr>
          <w:b/>
          <w:sz w:val="20"/>
        </w:rPr>
      </w:pPr>
    </w:p>
    <w:p>
      <w:pPr>
        <w:pStyle w:val="BodyText"/>
        <w:ind w:left="259" w:right="-44"/>
        <w:rPr>
          <w:sz w:val="20"/>
        </w:rPr>
      </w:pPr>
      <w:r>
        <w:rPr>
          <w:sz w:val="20"/>
        </w:rPr>
        <w:drawing>
          <wp:inline distT="0" distB="0" distL="0" distR="0">
            <wp:extent cx="2175052" cy="3352800"/>
            <wp:effectExtent l="0" t="0" r="0" b="0"/>
            <wp:docPr id="1939" name="Image 1939"/>
            <wp:cNvGraphicFramePr>
              <a:graphicFrameLocks/>
            </wp:cNvGraphicFramePr>
            <a:graphic>
              <a:graphicData uri="http://schemas.openxmlformats.org/drawingml/2006/picture">
                <pic:pic>
                  <pic:nvPicPr>
                    <pic:cNvPr id="1939" name="Image 1939"/>
                    <pic:cNvPicPr/>
                  </pic:nvPicPr>
                  <pic:blipFill>
                    <a:blip r:embed="rId359" cstate="print"/>
                    <a:stretch>
                      <a:fillRect/>
                    </a:stretch>
                  </pic:blipFill>
                  <pic:spPr>
                    <a:xfrm>
                      <a:off x="0" y="0"/>
                      <a:ext cx="2175052" cy="3352800"/>
                    </a:xfrm>
                    <a:prstGeom prst="rect">
                      <a:avLst/>
                    </a:prstGeom>
                  </pic:spPr>
                </pic:pic>
              </a:graphicData>
            </a:graphic>
          </wp:inline>
        </w:drawing>
      </w:r>
      <w:r>
        <w:rPr>
          <w:sz w:val="20"/>
        </w:rPr>
      </w:r>
    </w:p>
    <w:p>
      <w:pPr>
        <w:pStyle w:val="ListParagraph"/>
        <w:numPr>
          <w:ilvl w:val="1"/>
          <w:numId w:val="96"/>
        </w:numPr>
        <w:tabs>
          <w:tab w:pos="879" w:val="left" w:leader="none"/>
        </w:tabs>
        <w:spacing w:line="240" w:lineRule="auto" w:before="207" w:after="0"/>
        <w:ind w:left="879" w:right="0" w:hanging="440"/>
        <w:jc w:val="left"/>
        <w:rPr>
          <w:b/>
          <w:sz w:val="22"/>
        </w:rPr>
      </w:pPr>
      <w:r>
        <w:rPr>
          <w:b/>
          <w:color w:val="231F20"/>
          <w:sz w:val="22"/>
        </w:rPr>
        <w:t>Muscles in the human </w:t>
      </w:r>
      <w:r>
        <w:rPr>
          <w:b/>
          <w:color w:val="231F20"/>
          <w:spacing w:val="-4"/>
          <w:sz w:val="22"/>
        </w:rPr>
        <w:t>body</w:t>
      </w:r>
    </w:p>
    <w:p>
      <w:pPr>
        <w:pStyle w:val="ListParagraph"/>
        <w:numPr>
          <w:ilvl w:val="0"/>
          <w:numId w:val="98"/>
        </w:numPr>
        <w:tabs>
          <w:tab w:pos="570" w:val="left" w:leader="none"/>
        </w:tabs>
        <w:spacing w:line="249" w:lineRule="auto" w:before="89" w:after="0"/>
        <w:ind w:left="221" w:right="644" w:firstLine="0"/>
        <w:jc w:val="both"/>
        <w:rPr>
          <w:b/>
          <w:color w:val="231F20"/>
          <w:sz w:val="26"/>
        </w:rPr>
      </w:pPr>
      <w:r>
        <w:rPr/>
        <w:br w:type="column"/>
      </w:r>
      <w:r>
        <w:rPr>
          <w:b/>
          <w:color w:val="231F20"/>
          <w:sz w:val="26"/>
        </w:rPr>
        <w:t>Skeletal</w:t>
      </w:r>
      <w:r>
        <w:rPr>
          <w:b/>
          <w:color w:val="231F20"/>
          <w:spacing w:val="40"/>
          <w:sz w:val="26"/>
        </w:rPr>
        <w:t> </w:t>
      </w:r>
      <w:r>
        <w:rPr>
          <w:b/>
          <w:color w:val="231F20"/>
          <w:sz w:val="26"/>
        </w:rPr>
        <w:t>muscles</w:t>
      </w:r>
      <w:r>
        <w:rPr>
          <w:b/>
          <w:color w:val="231F20"/>
          <w:spacing w:val="40"/>
          <w:sz w:val="26"/>
        </w:rPr>
        <w:t> </w:t>
      </w:r>
      <w:r>
        <w:rPr>
          <w:b/>
          <w:color w:val="231F20"/>
          <w:sz w:val="26"/>
        </w:rPr>
        <w:t>:</w:t>
      </w:r>
      <w:r>
        <w:rPr>
          <w:b/>
          <w:color w:val="231F20"/>
          <w:spacing w:val="40"/>
          <w:sz w:val="26"/>
        </w:rPr>
        <w:t> </w:t>
      </w:r>
      <w:r>
        <w:rPr>
          <w:color w:val="231F20"/>
          <w:sz w:val="26"/>
        </w:rPr>
        <w:t>The</w:t>
      </w:r>
      <w:r>
        <w:rPr>
          <w:color w:val="231F20"/>
          <w:spacing w:val="40"/>
          <w:sz w:val="26"/>
        </w:rPr>
        <w:t> </w:t>
      </w:r>
      <w:r>
        <w:rPr>
          <w:color w:val="231F20"/>
          <w:sz w:val="26"/>
        </w:rPr>
        <w:t>two</w:t>
      </w:r>
      <w:r>
        <w:rPr>
          <w:color w:val="231F20"/>
          <w:spacing w:val="40"/>
          <w:sz w:val="26"/>
        </w:rPr>
        <w:t> </w:t>
      </w:r>
      <w:r>
        <w:rPr>
          <w:color w:val="231F20"/>
          <w:sz w:val="26"/>
        </w:rPr>
        <w:t>ends</w:t>
      </w:r>
      <w:r>
        <w:rPr>
          <w:color w:val="231F20"/>
          <w:spacing w:val="40"/>
          <w:sz w:val="26"/>
        </w:rPr>
        <w:t> </w:t>
      </w:r>
      <w:r>
        <w:rPr>
          <w:color w:val="231F20"/>
          <w:sz w:val="26"/>
        </w:rPr>
        <w:t>of</w:t>
      </w:r>
      <w:r>
        <w:rPr>
          <w:color w:val="231F20"/>
          <w:spacing w:val="40"/>
          <w:sz w:val="26"/>
        </w:rPr>
        <w:t> </w:t>
      </w:r>
      <w:r>
        <w:rPr>
          <w:color w:val="231F20"/>
          <w:sz w:val="26"/>
        </w:rPr>
        <w:t>each</w:t>
      </w:r>
      <w:r>
        <w:rPr>
          <w:color w:val="231F20"/>
          <w:spacing w:val="40"/>
          <w:sz w:val="26"/>
        </w:rPr>
        <w:t> </w:t>
      </w:r>
      <w:r>
        <w:rPr>
          <w:color w:val="231F20"/>
          <w:sz w:val="26"/>
        </w:rPr>
        <w:t>of these muscles are attached to two different bones. Examples of such muscles are muscles of the arms and legs. Their movements are voluntary. They are also</w:t>
      </w:r>
      <w:r>
        <w:rPr>
          <w:color w:val="231F20"/>
          <w:spacing w:val="40"/>
          <w:sz w:val="26"/>
        </w:rPr>
        <w:t> </w:t>
      </w:r>
      <w:r>
        <w:rPr>
          <w:color w:val="231F20"/>
          <w:sz w:val="26"/>
        </w:rPr>
        <w:t>responsible</w:t>
      </w:r>
      <w:r>
        <w:rPr>
          <w:color w:val="231F20"/>
          <w:spacing w:val="40"/>
          <w:sz w:val="26"/>
        </w:rPr>
        <w:t> </w:t>
      </w:r>
      <w:r>
        <w:rPr>
          <w:color w:val="231F20"/>
          <w:sz w:val="26"/>
        </w:rPr>
        <w:t>for</w:t>
      </w:r>
      <w:r>
        <w:rPr>
          <w:color w:val="231F20"/>
          <w:spacing w:val="40"/>
          <w:sz w:val="26"/>
        </w:rPr>
        <w:t> </w:t>
      </w:r>
      <w:r>
        <w:rPr>
          <w:color w:val="231F20"/>
          <w:sz w:val="26"/>
        </w:rPr>
        <w:t>holding</w:t>
      </w:r>
      <w:r>
        <w:rPr>
          <w:color w:val="231F20"/>
          <w:spacing w:val="40"/>
          <w:sz w:val="26"/>
        </w:rPr>
        <w:t> </w:t>
      </w:r>
      <w:r>
        <w:rPr>
          <w:color w:val="231F20"/>
          <w:sz w:val="26"/>
        </w:rPr>
        <w:t>the</w:t>
      </w:r>
      <w:r>
        <w:rPr>
          <w:color w:val="231F20"/>
          <w:spacing w:val="40"/>
          <w:sz w:val="26"/>
        </w:rPr>
        <w:t> </w:t>
      </w:r>
      <w:r>
        <w:rPr>
          <w:color w:val="231F20"/>
          <w:sz w:val="26"/>
        </w:rPr>
        <w:t>bones</w:t>
      </w:r>
      <w:r>
        <w:rPr>
          <w:color w:val="231F20"/>
          <w:spacing w:val="40"/>
          <w:sz w:val="26"/>
        </w:rPr>
        <w:t> </w:t>
      </w:r>
      <w:r>
        <w:rPr>
          <w:color w:val="231F20"/>
          <w:sz w:val="26"/>
        </w:rPr>
        <w:t>of</w:t>
      </w:r>
      <w:r>
        <w:rPr>
          <w:color w:val="231F20"/>
          <w:spacing w:val="40"/>
          <w:sz w:val="26"/>
        </w:rPr>
        <w:t> </w:t>
      </w:r>
      <w:r>
        <w:rPr>
          <w:color w:val="231F20"/>
          <w:sz w:val="26"/>
        </w:rPr>
        <w:t>the skeleton</w:t>
      </w:r>
      <w:r>
        <w:rPr>
          <w:color w:val="231F20"/>
          <w:spacing w:val="40"/>
          <w:sz w:val="26"/>
        </w:rPr>
        <w:t> </w:t>
      </w:r>
      <w:r>
        <w:rPr>
          <w:color w:val="231F20"/>
          <w:sz w:val="26"/>
        </w:rPr>
        <w:t>together</w:t>
      </w:r>
      <w:r>
        <w:rPr>
          <w:color w:val="231F20"/>
          <w:spacing w:val="40"/>
          <w:sz w:val="26"/>
        </w:rPr>
        <w:t> </w:t>
      </w:r>
      <w:r>
        <w:rPr>
          <w:color w:val="231F20"/>
          <w:sz w:val="26"/>
        </w:rPr>
        <w:t>and</w:t>
      </w:r>
      <w:r>
        <w:rPr>
          <w:color w:val="231F20"/>
          <w:spacing w:val="80"/>
          <w:sz w:val="26"/>
        </w:rPr>
        <w:t> </w:t>
      </w:r>
      <w:r>
        <w:rPr>
          <w:color w:val="231F20"/>
          <w:sz w:val="26"/>
        </w:rPr>
        <w:t>giving</w:t>
      </w:r>
      <w:r>
        <w:rPr>
          <w:color w:val="231F20"/>
          <w:spacing w:val="80"/>
          <w:sz w:val="26"/>
        </w:rPr>
        <w:t> </w:t>
      </w:r>
      <w:r>
        <w:rPr>
          <w:color w:val="231F20"/>
          <w:sz w:val="26"/>
        </w:rPr>
        <w:t>shape</w:t>
      </w:r>
      <w:r>
        <w:rPr>
          <w:color w:val="231F20"/>
          <w:spacing w:val="80"/>
          <w:sz w:val="26"/>
        </w:rPr>
        <w:t> </w:t>
      </w:r>
      <w:r>
        <w:rPr>
          <w:color w:val="231F20"/>
          <w:sz w:val="26"/>
        </w:rPr>
        <w:t>to</w:t>
      </w:r>
      <w:r>
        <w:rPr>
          <w:color w:val="231F20"/>
          <w:spacing w:val="80"/>
          <w:sz w:val="26"/>
        </w:rPr>
        <w:t> </w:t>
      </w:r>
      <w:r>
        <w:rPr>
          <w:color w:val="231F20"/>
          <w:sz w:val="26"/>
        </w:rPr>
        <w:t>our</w:t>
      </w:r>
      <w:r>
        <w:rPr>
          <w:color w:val="231F20"/>
          <w:spacing w:val="80"/>
          <w:sz w:val="26"/>
        </w:rPr>
        <w:t> </w:t>
      </w:r>
      <w:r>
        <w:rPr>
          <w:color w:val="231F20"/>
          <w:sz w:val="26"/>
        </w:rPr>
        <w:t>body.</w:t>
      </w:r>
    </w:p>
    <w:p>
      <w:pPr>
        <w:pStyle w:val="ListParagraph"/>
        <w:numPr>
          <w:ilvl w:val="0"/>
          <w:numId w:val="98"/>
        </w:numPr>
        <w:tabs>
          <w:tab w:pos="600" w:val="left" w:leader="none"/>
        </w:tabs>
        <w:spacing w:line="249" w:lineRule="auto" w:before="91" w:after="0"/>
        <w:ind w:left="221" w:right="644" w:firstLine="0"/>
        <w:jc w:val="both"/>
        <w:rPr>
          <w:b/>
          <w:color w:val="231F20"/>
          <w:sz w:val="26"/>
        </w:rPr>
      </w:pPr>
      <w:r>
        <w:rPr>
          <w:b/>
          <w:color w:val="231F20"/>
          <w:sz w:val="26"/>
        </w:rPr>
        <w:t>Heart</w:t>
      </w:r>
      <w:r>
        <w:rPr>
          <w:b/>
          <w:color w:val="231F20"/>
          <w:spacing w:val="40"/>
          <w:sz w:val="26"/>
        </w:rPr>
        <w:t> </w:t>
      </w:r>
      <w:r>
        <w:rPr>
          <w:b/>
          <w:color w:val="231F20"/>
          <w:sz w:val="26"/>
        </w:rPr>
        <w:t>or</w:t>
      </w:r>
      <w:r>
        <w:rPr>
          <w:b/>
          <w:color w:val="231F20"/>
          <w:spacing w:val="40"/>
          <w:sz w:val="26"/>
        </w:rPr>
        <w:t> </w:t>
      </w:r>
      <w:r>
        <w:rPr>
          <w:b/>
          <w:color w:val="231F20"/>
          <w:sz w:val="26"/>
        </w:rPr>
        <w:t>cardiac</w:t>
      </w:r>
      <w:r>
        <w:rPr>
          <w:b/>
          <w:color w:val="231F20"/>
          <w:spacing w:val="40"/>
          <w:sz w:val="26"/>
        </w:rPr>
        <w:t> </w:t>
      </w:r>
      <w:r>
        <w:rPr>
          <w:b/>
          <w:color w:val="231F20"/>
          <w:sz w:val="26"/>
        </w:rPr>
        <w:t>muscles</w:t>
      </w:r>
      <w:r>
        <w:rPr>
          <w:b/>
          <w:color w:val="231F20"/>
          <w:spacing w:val="40"/>
          <w:sz w:val="26"/>
        </w:rPr>
        <w:t> </w:t>
      </w:r>
      <w:r>
        <w:rPr>
          <w:b/>
          <w:color w:val="231F20"/>
          <w:sz w:val="26"/>
        </w:rPr>
        <w:t>:</w:t>
      </w:r>
      <w:r>
        <w:rPr>
          <w:b/>
          <w:color w:val="231F20"/>
          <w:spacing w:val="40"/>
          <w:sz w:val="26"/>
        </w:rPr>
        <w:t> </w:t>
      </w:r>
      <w:r>
        <w:rPr>
          <w:color w:val="231F20"/>
          <w:sz w:val="26"/>
        </w:rPr>
        <w:t>These</w:t>
      </w:r>
      <w:r>
        <w:rPr>
          <w:color w:val="231F20"/>
          <w:spacing w:val="40"/>
          <w:sz w:val="26"/>
        </w:rPr>
        <w:t> </w:t>
      </w:r>
      <w:r>
        <w:rPr>
          <w:color w:val="231F20"/>
          <w:sz w:val="26"/>
        </w:rPr>
        <w:t>muscles bring about the contraction and relaxation (beating)</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heart.</w:t>
      </w:r>
      <w:r>
        <w:rPr>
          <w:color w:val="231F20"/>
          <w:spacing w:val="40"/>
          <w:sz w:val="26"/>
        </w:rPr>
        <w:t> </w:t>
      </w:r>
      <w:r>
        <w:rPr>
          <w:color w:val="231F20"/>
          <w:sz w:val="26"/>
        </w:rPr>
        <w:t>Their</w:t>
      </w:r>
      <w:r>
        <w:rPr>
          <w:color w:val="231F20"/>
          <w:spacing w:val="40"/>
          <w:sz w:val="26"/>
        </w:rPr>
        <w:t> </w:t>
      </w:r>
      <w:r>
        <w:rPr>
          <w:color w:val="231F20"/>
          <w:sz w:val="26"/>
        </w:rPr>
        <w:t>movement</w:t>
      </w:r>
      <w:r>
        <w:rPr>
          <w:color w:val="231F20"/>
          <w:spacing w:val="40"/>
          <w:sz w:val="26"/>
        </w:rPr>
        <w:t> </w:t>
      </w:r>
      <w:r>
        <w:rPr>
          <w:color w:val="231F20"/>
          <w:sz w:val="26"/>
        </w:rPr>
        <w:t>is</w:t>
      </w:r>
      <w:r>
        <w:rPr>
          <w:color w:val="231F20"/>
          <w:spacing w:val="40"/>
          <w:sz w:val="26"/>
        </w:rPr>
        <w:t> </w:t>
      </w:r>
      <w:r>
        <w:rPr>
          <w:color w:val="231F20"/>
          <w:sz w:val="26"/>
        </w:rPr>
        <w:t>involuntary. Cardiac</w:t>
      </w:r>
      <w:r>
        <w:rPr>
          <w:color w:val="231F20"/>
          <w:spacing w:val="40"/>
          <w:sz w:val="26"/>
        </w:rPr>
        <w:t> </w:t>
      </w:r>
      <w:r>
        <w:rPr>
          <w:color w:val="231F20"/>
          <w:sz w:val="26"/>
        </w:rPr>
        <w:t>muscles</w:t>
      </w:r>
      <w:r>
        <w:rPr>
          <w:color w:val="231F20"/>
          <w:spacing w:val="40"/>
          <w:sz w:val="26"/>
        </w:rPr>
        <w:t> </w:t>
      </w:r>
      <w:r>
        <w:rPr>
          <w:color w:val="231F20"/>
          <w:sz w:val="26"/>
        </w:rPr>
        <w:t>cause</w:t>
      </w:r>
      <w:r>
        <w:rPr>
          <w:color w:val="231F20"/>
          <w:spacing w:val="40"/>
          <w:sz w:val="26"/>
        </w:rPr>
        <w:t> </w:t>
      </w:r>
      <w:r>
        <w:rPr>
          <w:color w:val="231F20"/>
          <w:sz w:val="26"/>
        </w:rPr>
        <w:t>our</w:t>
      </w:r>
      <w:r>
        <w:rPr>
          <w:color w:val="231F20"/>
          <w:spacing w:val="40"/>
          <w:sz w:val="26"/>
        </w:rPr>
        <w:t> </w:t>
      </w:r>
      <w:r>
        <w:rPr>
          <w:color w:val="231F20"/>
          <w:sz w:val="26"/>
        </w:rPr>
        <w:t>heart</w:t>
      </w:r>
      <w:r>
        <w:rPr>
          <w:color w:val="231F20"/>
          <w:spacing w:val="40"/>
          <w:sz w:val="26"/>
        </w:rPr>
        <w:t> </w:t>
      </w:r>
      <w:r>
        <w:rPr>
          <w:color w:val="231F20"/>
          <w:sz w:val="26"/>
        </w:rPr>
        <w:t>to</w:t>
      </w:r>
      <w:r>
        <w:rPr>
          <w:color w:val="231F20"/>
          <w:spacing w:val="40"/>
          <w:sz w:val="26"/>
        </w:rPr>
        <w:t> </w:t>
      </w:r>
      <w:r>
        <w:rPr>
          <w:color w:val="231F20"/>
          <w:sz w:val="26"/>
        </w:rPr>
        <w:t>relax</w:t>
      </w:r>
      <w:r>
        <w:rPr>
          <w:color w:val="231F20"/>
          <w:spacing w:val="40"/>
          <w:sz w:val="26"/>
        </w:rPr>
        <w:t> </w:t>
      </w:r>
      <w:r>
        <w:rPr>
          <w:color w:val="231F20"/>
          <w:sz w:val="26"/>
        </w:rPr>
        <w:t>and contract</w:t>
      </w:r>
      <w:r>
        <w:rPr>
          <w:color w:val="231F20"/>
          <w:spacing w:val="40"/>
          <w:sz w:val="26"/>
        </w:rPr>
        <w:t> </w:t>
      </w:r>
      <w:r>
        <w:rPr>
          <w:color w:val="231F20"/>
          <w:sz w:val="26"/>
        </w:rPr>
        <w:t>continuously</w:t>
      </w:r>
      <w:r>
        <w:rPr>
          <w:color w:val="231F20"/>
          <w:spacing w:val="40"/>
          <w:sz w:val="26"/>
        </w:rPr>
        <w:t> </w:t>
      </w:r>
      <w:r>
        <w:rPr>
          <w:color w:val="231F20"/>
          <w:sz w:val="26"/>
        </w:rPr>
        <w:t>at</w:t>
      </w:r>
      <w:r>
        <w:rPr>
          <w:color w:val="231F20"/>
          <w:spacing w:val="40"/>
          <w:sz w:val="26"/>
        </w:rPr>
        <w:t> </w:t>
      </w:r>
      <w:r>
        <w:rPr>
          <w:color w:val="231F20"/>
          <w:sz w:val="26"/>
        </w:rPr>
        <w:t>a</w:t>
      </w:r>
      <w:r>
        <w:rPr>
          <w:color w:val="231F20"/>
          <w:spacing w:val="40"/>
          <w:sz w:val="26"/>
        </w:rPr>
        <w:t> </w:t>
      </w:r>
      <w:r>
        <w:rPr>
          <w:color w:val="231F20"/>
          <w:sz w:val="26"/>
        </w:rPr>
        <w:t>rate</w:t>
      </w:r>
      <w:r>
        <w:rPr>
          <w:color w:val="231F20"/>
          <w:spacing w:val="40"/>
          <w:sz w:val="26"/>
        </w:rPr>
        <w:t> </w:t>
      </w:r>
      <w:r>
        <w:rPr>
          <w:color w:val="231F20"/>
          <w:sz w:val="26"/>
        </w:rPr>
        <w:t>of</w:t>
      </w:r>
      <w:r>
        <w:rPr>
          <w:color w:val="231F20"/>
          <w:spacing w:val="40"/>
          <w:sz w:val="26"/>
        </w:rPr>
        <w:t> </w:t>
      </w:r>
      <w:r>
        <w:rPr>
          <w:color w:val="231F20"/>
          <w:sz w:val="26"/>
        </w:rPr>
        <w:t>about</w:t>
      </w:r>
      <w:r>
        <w:rPr>
          <w:color w:val="231F20"/>
          <w:spacing w:val="40"/>
          <w:sz w:val="26"/>
        </w:rPr>
        <w:t> </w:t>
      </w:r>
      <w:r>
        <w:rPr>
          <w:color w:val="231F20"/>
          <w:sz w:val="26"/>
        </w:rPr>
        <w:t>70</w:t>
      </w:r>
      <w:r>
        <w:rPr>
          <w:color w:val="231F20"/>
          <w:spacing w:val="40"/>
          <w:sz w:val="26"/>
        </w:rPr>
        <w:t> </w:t>
      </w:r>
      <w:r>
        <w:rPr>
          <w:color w:val="231F20"/>
          <w:sz w:val="26"/>
        </w:rPr>
        <w:t>times per</w:t>
      </w:r>
      <w:r>
        <w:rPr>
          <w:color w:val="231F20"/>
          <w:spacing w:val="40"/>
          <w:sz w:val="26"/>
        </w:rPr>
        <w:t> </w:t>
      </w:r>
      <w:r>
        <w:rPr>
          <w:color w:val="231F20"/>
          <w:sz w:val="26"/>
        </w:rPr>
        <w:t>minute.</w:t>
      </w:r>
    </w:p>
    <w:p>
      <w:pPr>
        <w:pStyle w:val="ListParagraph"/>
        <w:numPr>
          <w:ilvl w:val="0"/>
          <w:numId w:val="98"/>
        </w:numPr>
        <w:tabs>
          <w:tab w:pos="568" w:val="left" w:leader="none"/>
        </w:tabs>
        <w:spacing w:line="249" w:lineRule="auto" w:before="91" w:after="0"/>
        <w:ind w:left="221" w:right="642" w:firstLine="0"/>
        <w:jc w:val="both"/>
        <w:rPr>
          <w:b/>
          <w:color w:val="231F20"/>
          <w:sz w:val="26"/>
        </w:rPr>
      </w:pPr>
      <w:r>
        <w:rPr>
          <w:b/>
          <w:color w:val="231F20"/>
          <w:sz w:val="26"/>
        </w:rPr>
        <w:t>Smooth</w:t>
      </w:r>
      <w:r>
        <w:rPr>
          <w:b/>
          <w:color w:val="231F20"/>
          <w:spacing w:val="40"/>
          <w:sz w:val="26"/>
        </w:rPr>
        <w:t> </w:t>
      </w:r>
      <w:r>
        <w:rPr>
          <w:b/>
          <w:color w:val="231F20"/>
          <w:sz w:val="26"/>
        </w:rPr>
        <w:t>muscles</w:t>
      </w:r>
      <w:r>
        <w:rPr>
          <w:b/>
          <w:color w:val="231F20"/>
          <w:spacing w:val="40"/>
          <w:sz w:val="26"/>
        </w:rPr>
        <w:t> </w:t>
      </w:r>
      <w:r>
        <w:rPr>
          <w:b/>
          <w:color w:val="231F20"/>
          <w:sz w:val="26"/>
        </w:rPr>
        <w:t>:</w:t>
      </w:r>
      <w:r>
        <w:rPr>
          <w:b/>
          <w:color w:val="231F20"/>
          <w:spacing w:val="40"/>
          <w:sz w:val="26"/>
        </w:rPr>
        <w:t> </w:t>
      </w:r>
      <w:r>
        <w:rPr>
          <w:color w:val="231F20"/>
          <w:sz w:val="26"/>
        </w:rPr>
        <w:t>These</w:t>
      </w:r>
      <w:r>
        <w:rPr>
          <w:color w:val="231F20"/>
          <w:spacing w:val="40"/>
          <w:sz w:val="26"/>
        </w:rPr>
        <w:t> </w:t>
      </w:r>
      <w:r>
        <w:rPr>
          <w:color w:val="231F20"/>
          <w:sz w:val="26"/>
        </w:rPr>
        <w:t>muscles</w:t>
      </w:r>
      <w:r>
        <w:rPr>
          <w:color w:val="231F20"/>
          <w:spacing w:val="40"/>
          <w:sz w:val="26"/>
        </w:rPr>
        <w:t> </w:t>
      </w:r>
      <w:r>
        <w:rPr>
          <w:color w:val="231F20"/>
          <w:sz w:val="26"/>
        </w:rPr>
        <w:t>are</w:t>
      </w:r>
      <w:r>
        <w:rPr>
          <w:color w:val="231F20"/>
          <w:spacing w:val="40"/>
          <w:sz w:val="26"/>
        </w:rPr>
        <w:t> </w:t>
      </w:r>
      <w:r>
        <w:rPr>
          <w:color w:val="231F20"/>
          <w:sz w:val="26"/>
        </w:rPr>
        <w:t>present</w:t>
      </w:r>
      <w:r>
        <w:rPr>
          <w:color w:val="231F20"/>
          <w:spacing w:val="80"/>
          <w:w w:val="150"/>
          <w:sz w:val="26"/>
        </w:rPr>
        <w:t> </w:t>
      </w:r>
      <w:r>
        <w:rPr>
          <w:color w:val="231F20"/>
          <w:sz w:val="26"/>
        </w:rPr>
        <w:t>in the internal organs other than the heart. For example, muscles of the stomach, intestine, </w:t>
      </w:r>
      <w:r>
        <w:rPr>
          <w:color w:val="231F20"/>
          <w:sz w:val="26"/>
        </w:rPr>
        <w:t>blood vessels, uterus, etc. Their movements are involuntary and slow. Various vital functions of our body, of which</w:t>
      </w:r>
      <w:r>
        <w:rPr>
          <w:color w:val="231F20"/>
          <w:spacing w:val="40"/>
          <w:sz w:val="26"/>
        </w:rPr>
        <w:t> </w:t>
      </w:r>
      <w:r>
        <w:rPr>
          <w:color w:val="231F20"/>
          <w:sz w:val="26"/>
        </w:rPr>
        <w:t>we</w:t>
      </w:r>
      <w:r>
        <w:rPr>
          <w:color w:val="231F20"/>
          <w:spacing w:val="40"/>
          <w:sz w:val="26"/>
        </w:rPr>
        <w:t> </w:t>
      </w:r>
      <w:r>
        <w:rPr>
          <w:color w:val="231F20"/>
          <w:sz w:val="26"/>
        </w:rPr>
        <w:t>remain</w:t>
      </w:r>
      <w:r>
        <w:rPr>
          <w:color w:val="231F20"/>
          <w:spacing w:val="40"/>
          <w:sz w:val="26"/>
        </w:rPr>
        <w:t> </w:t>
      </w:r>
      <w:r>
        <w:rPr>
          <w:color w:val="231F20"/>
          <w:sz w:val="26"/>
        </w:rPr>
        <w:t>quite</w:t>
      </w:r>
      <w:r>
        <w:rPr>
          <w:color w:val="231F20"/>
          <w:spacing w:val="40"/>
          <w:sz w:val="26"/>
        </w:rPr>
        <w:t> </w:t>
      </w:r>
      <w:r>
        <w:rPr>
          <w:color w:val="231F20"/>
          <w:sz w:val="26"/>
        </w:rPr>
        <w:t>unaware,</w:t>
      </w:r>
      <w:r>
        <w:rPr>
          <w:color w:val="231F20"/>
          <w:spacing w:val="40"/>
          <w:sz w:val="26"/>
        </w:rPr>
        <w:t> </w:t>
      </w:r>
      <w:r>
        <w:rPr>
          <w:color w:val="231F20"/>
          <w:sz w:val="26"/>
        </w:rPr>
        <w:t>are</w:t>
      </w:r>
      <w:r>
        <w:rPr>
          <w:color w:val="231F20"/>
          <w:spacing w:val="40"/>
          <w:sz w:val="26"/>
        </w:rPr>
        <w:t> </w:t>
      </w:r>
      <w:r>
        <w:rPr>
          <w:color w:val="231F20"/>
          <w:sz w:val="26"/>
        </w:rPr>
        <w:t>carried</w:t>
      </w:r>
      <w:r>
        <w:rPr>
          <w:color w:val="231F20"/>
          <w:spacing w:val="40"/>
          <w:sz w:val="26"/>
        </w:rPr>
        <w:t> </w:t>
      </w:r>
      <w:r>
        <w:rPr>
          <w:color w:val="231F20"/>
          <w:sz w:val="26"/>
        </w:rPr>
        <w:t>out</w:t>
      </w:r>
      <w:r>
        <w:rPr>
          <w:color w:val="231F20"/>
          <w:spacing w:val="80"/>
          <w:w w:val="150"/>
          <w:sz w:val="26"/>
        </w:rPr>
        <w:t> </w:t>
      </w:r>
      <w:r>
        <w:rPr>
          <w:color w:val="231F20"/>
          <w:sz w:val="26"/>
        </w:rPr>
        <w:t>by</w:t>
      </w:r>
      <w:r>
        <w:rPr>
          <w:color w:val="231F20"/>
          <w:spacing w:val="40"/>
          <w:sz w:val="26"/>
        </w:rPr>
        <w:t> </w:t>
      </w:r>
      <w:r>
        <w:rPr>
          <w:color w:val="231F20"/>
          <w:sz w:val="26"/>
        </w:rPr>
        <w:t>these</w:t>
      </w:r>
      <w:r>
        <w:rPr>
          <w:color w:val="231F20"/>
          <w:spacing w:val="40"/>
          <w:sz w:val="26"/>
        </w:rPr>
        <w:t> </w:t>
      </w:r>
      <w:r>
        <w:rPr>
          <w:color w:val="231F20"/>
          <w:sz w:val="26"/>
        </w:rPr>
        <w:t>special</w:t>
      </w:r>
      <w:r>
        <w:rPr>
          <w:color w:val="231F20"/>
          <w:spacing w:val="40"/>
          <w:sz w:val="26"/>
        </w:rPr>
        <w:t> </w:t>
      </w:r>
      <w:r>
        <w:rPr>
          <w:color w:val="231F20"/>
          <w:sz w:val="26"/>
        </w:rPr>
        <w:t>muscles.</w:t>
      </w:r>
    </w:p>
    <w:p>
      <w:pPr>
        <w:pStyle w:val="ListParagraph"/>
        <w:spacing w:after="0" w:line="249" w:lineRule="auto"/>
        <w:jc w:val="both"/>
        <w:rPr>
          <w:b/>
          <w:sz w:val="26"/>
        </w:rPr>
        <w:sectPr>
          <w:type w:val="continuous"/>
          <w:pgSz w:w="11910" w:h="15880"/>
          <w:pgMar w:header="0" w:footer="849" w:top="1380" w:bottom="280" w:left="850" w:right="850"/>
          <w:cols w:num="2" w:equalWidth="0">
            <w:col w:w="3685" w:space="40"/>
            <w:col w:w="6485"/>
          </w:cols>
        </w:sectPr>
      </w:pPr>
    </w:p>
    <w:p>
      <w:pPr>
        <w:pStyle w:val="BodyText"/>
        <w:spacing w:before="39"/>
      </w:pPr>
    </w:p>
    <w:p>
      <w:pPr>
        <w:pStyle w:val="BodyText"/>
        <w:ind w:left="3742"/>
      </w:pPr>
      <w:r>
        <w:rPr/>
        <mc:AlternateContent>
          <mc:Choice Requires="wps">
            <w:drawing>
              <wp:anchor distT="0" distB="0" distL="0" distR="0" allowOverlap="1" layoutInCell="1" locked="0" behindDoc="0" simplePos="0" relativeHeight="15949824">
                <wp:simplePos x="0" y="0"/>
                <wp:positionH relativeFrom="page">
                  <wp:posOffset>951058</wp:posOffset>
                </wp:positionH>
                <wp:positionV relativeFrom="paragraph">
                  <wp:posOffset>-215353</wp:posOffset>
                </wp:positionV>
                <wp:extent cx="1604010" cy="509270"/>
                <wp:effectExtent l="0" t="0" r="0" b="0"/>
                <wp:wrapNone/>
                <wp:docPr id="1940" name="Group 1940"/>
                <wp:cNvGraphicFramePr>
                  <a:graphicFrameLocks/>
                </wp:cNvGraphicFramePr>
                <a:graphic>
                  <a:graphicData uri="http://schemas.microsoft.com/office/word/2010/wordprocessingGroup">
                    <wpg:wgp>
                      <wpg:cNvPr id="1940" name="Group 1940"/>
                      <wpg:cNvGrpSpPr/>
                      <wpg:grpSpPr>
                        <a:xfrm>
                          <a:off x="0" y="0"/>
                          <a:ext cx="1604010" cy="509270"/>
                          <a:chExt cx="1604010" cy="509270"/>
                        </a:xfrm>
                      </wpg:grpSpPr>
                      <pic:pic>
                        <pic:nvPicPr>
                          <pic:cNvPr id="1941" name="Image 1941"/>
                          <pic:cNvPicPr/>
                        </pic:nvPicPr>
                        <pic:blipFill>
                          <a:blip r:embed="rId80" cstate="print"/>
                          <a:stretch>
                            <a:fillRect/>
                          </a:stretch>
                        </pic:blipFill>
                        <pic:spPr>
                          <a:xfrm>
                            <a:off x="135375" y="195595"/>
                            <a:ext cx="1468124" cy="312979"/>
                          </a:xfrm>
                          <a:prstGeom prst="rect">
                            <a:avLst/>
                          </a:prstGeom>
                        </pic:spPr>
                      </pic:pic>
                      <pic:pic>
                        <pic:nvPicPr>
                          <pic:cNvPr id="1942" name="Image 1942"/>
                          <pic:cNvPicPr/>
                        </pic:nvPicPr>
                        <pic:blipFill>
                          <a:blip r:embed="rId81" cstate="print"/>
                          <a:stretch>
                            <a:fillRect/>
                          </a:stretch>
                        </pic:blipFill>
                        <pic:spPr>
                          <a:xfrm>
                            <a:off x="0" y="0"/>
                            <a:ext cx="467697" cy="508952"/>
                          </a:xfrm>
                          <a:prstGeom prst="rect">
                            <a:avLst/>
                          </a:prstGeom>
                        </pic:spPr>
                      </pic:pic>
                      <wps:wsp>
                        <wps:cNvPr id="1943" name="Textbox 1943"/>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886490pt;margin-top:-16.956959pt;width:126.3pt;height:40.1pt;mso-position-horizontal-relative:page;mso-position-vertical-relative:paragraph;z-index:15949824" id="docshapegroup1637" coordorigin="1498,-339" coordsize="2526,802">
                <v:shape style="position:absolute;left:1710;top:-32;width:2312;height:493" type="#_x0000_t75" id="docshape1638" stroked="false">
                  <v:imagedata r:id="rId80" o:title=""/>
                </v:shape>
                <v:shape style="position:absolute;left:1497;top:-340;width:737;height:802" type="#_x0000_t75" id="docshape1639" stroked="false">
                  <v:imagedata r:id="rId81" o:title=""/>
                </v:shape>
                <v:shape style="position:absolute;left:1497;top:-340;width:2526;height:802" type="#_x0000_t202" id="docshape1640"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How</w:t>
      </w:r>
      <w:r>
        <w:rPr>
          <w:color w:val="231F20"/>
          <w:spacing w:val="1"/>
        </w:rPr>
        <w:t> </w:t>
      </w:r>
      <w:r>
        <w:rPr>
          <w:color w:val="231F20"/>
        </w:rPr>
        <w:t>do</w:t>
      </w:r>
      <w:r>
        <w:rPr>
          <w:color w:val="231F20"/>
          <w:spacing w:val="1"/>
        </w:rPr>
        <w:t> </w:t>
      </w:r>
      <w:r>
        <w:rPr>
          <w:color w:val="231F20"/>
        </w:rPr>
        <w:t>muscles</w:t>
      </w:r>
      <w:r>
        <w:rPr>
          <w:color w:val="231F20"/>
          <w:spacing w:val="1"/>
        </w:rPr>
        <w:t> </w:t>
      </w:r>
      <w:r>
        <w:rPr>
          <w:color w:val="231F20"/>
        </w:rPr>
        <w:t>perform</w:t>
      </w:r>
      <w:r>
        <w:rPr>
          <w:color w:val="231F20"/>
          <w:spacing w:val="1"/>
        </w:rPr>
        <w:t> </w:t>
      </w:r>
      <w:r>
        <w:rPr>
          <w:color w:val="231F20"/>
        </w:rPr>
        <w:t>their</w:t>
      </w:r>
      <w:r>
        <w:rPr>
          <w:color w:val="231F20"/>
          <w:spacing w:val="1"/>
        </w:rPr>
        <w:t> </w:t>
      </w:r>
      <w:r>
        <w:rPr>
          <w:color w:val="231F20"/>
        </w:rPr>
        <w:t>functions</w:t>
      </w:r>
      <w:r>
        <w:rPr>
          <w:color w:val="231F20"/>
          <w:spacing w:val="-33"/>
        </w:rPr>
        <w:t> </w:t>
      </w:r>
      <w:r>
        <w:rPr>
          <w:color w:val="231F20"/>
          <w:spacing w:val="-10"/>
        </w:rPr>
        <w:t>?</w:t>
      </w:r>
    </w:p>
    <w:p>
      <w:pPr>
        <w:pStyle w:val="BodyText"/>
        <w:spacing w:before="103"/>
      </w:pPr>
    </w:p>
    <w:p>
      <w:pPr>
        <w:pStyle w:val="ListParagraph"/>
        <w:numPr>
          <w:ilvl w:val="1"/>
          <w:numId w:val="98"/>
        </w:numPr>
        <w:tabs>
          <w:tab w:pos="3061" w:val="left" w:leader="none"/>
          <w:tab w:pos="3091" w:val="left" w:leader="none"/>
        </w:tabs>
        <w:spacing w:line="249" w:lineRule="auto" w:before="0" w:after="0"/>
        <w:ind w:left="3061" w:right="165" w:hanging="281"/>
        <w:jc w:val="left"/>
        <w:rPr>
          <w:color w:val="231F20"/>
          <w:sz w:val="26"/>
        </w:rPr>
      </w:pPr>
      <w:r>
        <w:rPr>
          <w:sz w:val="26"/>
        </w:rPr>
        <mc:AlternateContent>
          <mc:Choice Requires="wps">
            <w:drawing>
              <wp:anchor distT="0" distB="0" distL="0" distR="0" allowOverlap="1" layoutInCell="1" locked="0" behindDoc="0" simplePos="0" relativeHeight="15949312">
                <wp:simplePos x="0" y="0"/>
                <wp:positionH relativeFrom="page">
                  <wp:posOffset>961136</wp:posOffset>
                </wp:positionH>
                <wp:positionV relativeFrom="paragraph">
                  <wp:posOffset>151419</wp:posOffset>
                </wp:positionV>
                <wp:extent cx="1276350" cy="544830"/>
                <wp:effectExtent l="0" t="0" r="0" b="0"/>
                <wp:wrapNone/>
                <wp:docPr id="1944" name="Group 1944"/>
                <wp:cNvGraphicFramePr>
                  <a:graphicFrameLocks/>
                </wp:cNvGraphicFramePr>
                <a:graphic>
                  <a:graphicData uri="http://schemas.microsoft.com/office/word/2010/wordprocessingGroup">
                    <wpg:wgp>
                      <wpg:cNvPr id="1944" name="Group 1944"/>
                      <wpg:cNvGrpSpPr/>
                      <wpg:grpSpPr>
                        <a:xfrm>
                          <a:off x="0" y="0"/>
                          <a:ext cx="1276350" cy="544830"/>
                          <a:chExt cx="1276350" cy="544830"/>
                        </a:xfrm>
                      </wpg:grpSpPr>
                      <pic:pic>
                        <pic:nvPicPr>
                          <pic:cNvPr id="1945" name="Image 1945"/>
                          <pic:cNvPicPr/>
                        </pic:nvPicPr>
                        <pic:blipFill>
                          <a:blip r:embed="rId82" cstate="print"/>
                          <a:stretch>
                            <a:fillRect/>
                          </a:stretch>
                        </pic:blipFill>
                        <pic:spPr>
                          <a:xfrm>
                            <a:off x="194462" y="205104"/>
                            <a:ext cx="1081854" cy="312979"/>
                          </a:xfrm>
                          <a:prstGeom prst="rect">
                            <a:avLst/>
                          </a:prstGeom>
                        </pic:spPr>
                      </pic:pic>
                      <pic:pic>
                        <pic:nvPicPr>
                          <pic:cNvPr id="1946" name="Image 1946"/>
                          <pic:cNvPicPr/>
                        </pic:nvPicPr>
                        <pic:blipFill>
                          <a:blip r:embed="rId83" cstate="print"/>
                          <a:stretch>
                            <a:fillRect/>
                          </a:stretch>
                        </pic:blipFill>
                        <pic:spPr>
                          <a:xfrm>
                            <a:off x="0" y="0"/>
                            <a:ext cx="518464" cy="544407"/>
                          </a:xfrm>
                          <a:prstGeom prst="rect">
                            <a:avLst/>
                          </a:prstGeom>
                        </pic:spPr>
                      </pic:pic>
                      <wps:wsp>
                        <wps:cNvPr id="1947" name="Textbox 1947"/>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1.922809pt;width:100.5pt;height:42.9pt;mso-position-horizontal-relative:page;mso-position-vertical-relative:paragraph;z-index:15949312" id="docshapegroup1641" coordorigin="1514,238" coordsize="2010,858">
                <v:shape style="position:absolute;left:1819;top:561;width:1704;height:493" type="#_x0000_t75" id="docshape1642" stroked="false">
                  <v:imagedata r:id="rId82" o:title=""/>
                </v:shape>
                <v:shape style="position:absolute;left:1513;top:238;width:817;height:858" type="#_x0000_t75" id="docshape1643" stroked="false">
                  <v:imagedata r:id="rId83" o:title=""/>
                </v:shape>
                <v:shape style="position:absolute;left:1513;top:238;width:2010;height:858" type="#_x0000_t202" id="docshape1644"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Hold</w:t>
      </w:r>
      <w:r>
        <w:rPr>
          <w:color w:val="231F20"/>
          <w:spacing w:val="80"/>
          <w:sz w:val="26"/>
        </w:rPr>
        <w:t> </w:t>
      </w:r>
      <w:r>
        <w:rPr>
          <w:color w:val="231F20"/>
          <w:sz w:val="26"/>
        </w:rPr>
        <w:t>your</w:t>
      </w:r>
      <w:r>
        <w:rPr>
          <w:color w:val="231F20"/>
          <w:spacing w:val="40"/>
          <w:sz w:val="26"/>
        </w:rPr>
        <w:t> </w:t>
      </w:r>
      <w:r>
        <w:rPr>
          <w:color w:val="231F20"/>
          <w:sz w:val="26"/>
        </w:rPr>
        <w:t>arm</w:t>
      </w:r>
      <w:r>
        <w:rPr>
          <w:color w:val="231F20"/>
          <w:spacing w:val="40"/>
          <w:sz w:val="26"/>
        </w:rPr>
        <w:t> </w:t>
      </w:r>
      <w:r>
        <w:rPr>
          <w:color w:val="231F20"/>
          <w:sz w:val="26"/>
        </w:rPr>
        <w:t>straight</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elbow</w:t>
      </w:r>
      <w:r>
        <w:rPr>
          <w:color w:val="231F20"/>
          <w:spacing w:val="40"/>
          <w:sz w:val="26"/>
        </w:rPr>
        <w:t> </w:t>
      </w:r>
      <w:r>
        <w:rPr>
          <w:color w:val="231F20"/>
          <w:sz w:val="26"/>
        </w:rPr>
        <w:t>(i.e.180°)</w:t>
      </w:r>
      <w:r>
        <w:rPr>
          <w:color w:val="231F20"/>
          <w:spacing w:val="40"/>
          <w:sz w:val="26"/>
        </w:rPr>
        <w:t> </w:t>
      </w:r>
      <w:r>
        <w:rPr>
          <w:color w:val="231F20"/>
          <w:sz w:val="26"/>
        </w:rPr>
        <w:t>without</w:t>
      </w:r>
      <w:r>
        <w:rPr>
          <w:color w:val="231F20"/>
          <w:spacing w:val="40"/>
          <w:sz w:val="26"/>
        </w:rPr>
        <w:t> </w:t>
      </w:r>
      <w:r>
        <w:rPr>
          <w:color w:val="231F20"/>
          <w:sz w:val="26"/>
        </w:rPr>
        <w:t>closing your fist.</w:t>
      </w:r>
    </w:p>
    <w:p>
      <w:pPr>
        <w:pStyle w:val="ListParagraph"/>
        <w:numPr>
          <w:ilvl w:val="1"/>
          <w:numId w:val="98"/>
        </w:numPr>
        <w:tabs>
          <w:tab w:pos="3073" w:val="left" w:leader="none"/>
        </w:tabs>
        <w:spacing w:line="240" w:lineRule="auto" w:before="59" w:after="0"/>
        <w:ind w:left="3073" w:right="0" w:hanging="292"/>
        <w:jc w:val="left"/>
        <w:rPr>
          <w:color w:val="231F20"/>
          <w:sz w:val="26"/>
        </w:rPr>
      </w:pPr>
      <w:r>
        <w:rPr>
          <w:color w:val="231F20"/>
          <w:sz w:val="26"/>
        </w:rPr>
        <w:t>Bend</w:t>
      </w:r>
      <w:r>
        <w:rPr>
          <w:color w:val="231F20"/>
          <w:spacing w:val="35"/>
          <w:sz w:val="26"/>
        </w:rPr>
        <w:t> </w:t>
      </w:r>
      <w:r>
        <w:rPr>
          <w:color w:val="231F20"/>
          <w:sz w:val="26"/>
        </w:rPr>
        <w:t>the</w:t>
      </w:r>
      <w:r>
        <w:rPr>
          <w:color w:val="231F20"/>
          <w:spacing w:val="36"/>
          <w:sz w:val="26"/>
        </w:rPr>
        <w:t> </w:t>
      </w:r>
      <w:r>
        <w:rPr>
          <w:color w:val="231F20"/>
          <w:sz w:val="26"/>
        </w:rPr>
        <w:t>arm</w:t>
      </w:r>
      <w:r>
        <w:rPr>
          <w:color w:val="231F20"/>
          <w:spacing w:val="36"/>
          <w:sz w:val="26"/>
        </w:rPr>
        <w:t> </w:t>
      </w:r>
      <w:r>
        <w:rPr>
          <w:color w:val="231F20"/>
          <w:sz w:val="26"/>
        </w:rPr>
        <w:t>at</w:t>
      </w:r>
      <w:r>
        <w:rPr>
          <w:color w:val="231F20"/>
          <w:spacing w:val="36"/>
          <w:sz w:val="26"/>
        </w:rPr>
        <w:t> </w:t>
      </w:r>
      <w:r>
        <w:rPr>
          <w:color w:val="231F20"/>
          <w:sz w:val="26"/>
        </w:rPr>
        <w:t>the</w:t>
      </w:r>
      <w:r>
        <w:rPr>
          <w:color w:val="231F20"/>
          <w:spacing w:val="36"/>
          <w:sz w:val="26"/>
        </w:rPr>
        <w:t> </w:t>
      </w:r>
      <w:r>
        <w:rPr>
          <w:color w:val="231F20"/>
          <w:sz w:val="26"/>
        </w:rPr>
        <w:t>elbow</w:t>
      </w:r>
      <w:r>
        <w:rPr>
          <w:color w:val="231F20"/>
          <w:spacing w:val="36"/>
          <w:sz w:val="26"/>
        </w:rPr>
        <w:t> </w:t>
      </w:r>
      <w:r>
        <w:rPr>
          <w:color w:val="231F20"/>
          <w:sz w:val="26"/>
        </w:rPr>
        <w:t>through</w:t>
      </w:r>
      <w:r>
        <w:rPr>
          <w:color w:val="231F20"/>
          <w:spacing w:val="36"/>
          <w:sz w:val="26"/>
        </w:rPr>
        <w:t> </w:t>
      </w:r>
      <w:r>
        <w:rPr>
          <w:color w:val="231F20"/>
          <w:spacing w:val="-4"/>
          <w:sz w:val="26"/>
        </w:rPr>
        <w:t>90°.</w:t>
      </w:r>
    </w:p>
    <w:p>
      <w:pPr>
        <w:pStyle w:val="ListParagraph"/>
        <w:numPr>
          <w:ilvl w:val="1"/>
          <w:numId w:val="98"/>
        </w:numPr>
        <w:tabs>
          <w:tab w:pos="3073" w:val="left" w:leader="none"/>
        </w:tabs>
        <w:spacing w:line="240" w:lineRule="auto" w:before="70" w:after="0"/>
        <w:ind w:left="3073" w:right="0" w:hanging="292"/>
        <w:jc w:val="left"/>
        <w:rPr>
          <w:color w:val="231F20"/>
          <w:sz w:val="26"/>
        </w:rPr>
      </w:pPr>
      <w:r>
        <w:rPr>
          <w:color w:val="231F20"/>
          <w:sz w:val="26"/>
        </w:rPr>
        <w:t>Touch</w:t>
      </w:r>
      <w:r>
        <w:rPr>
          <w:color w:val="231F20"/>
          <w:spacing w:val="33"/>
          <w:sz w:val="26"/>
        </w:rPr>
        <w:t> </w:t>
      </w:r>
      <w:r>
        <w:rPr>
          <w:color w:val="231F20"/>
          <w:sz w:val="26"/>
        </w:rPr>
        <w:t>the</w:t>
      </w:r>
      <w:r>
        <w:rPr>
          <w:color w:val="231F20"/>
          <w:spacing w:val="34"/>
          <w:sz w:val="26"/>
        </w:rPr>
        <w:t> </w:t>
      </w:r>
      <w:r>
        <w:rPr>
          <w:color w:val="231F20"/>
          <w:sz w:val="26"/>
        </w:rPr>
        <w:t>shoulder</w:t>
      </w:r>
      <w:r>
        <w:rPr>
          <w:color w:val="231F20"/>
          <w:spacing w:val="34"/>
          <w:sz w:val="26"/>
        </w:rPr>
        <w:t> </w:t>
      </w:r>
      <w:r>
        <w:rPr>
          <w:color w:val="231F20"/>
          <w:sz w:val="26"/>
        </w:rPr>
        <w:t>with</w:t>
      </w:r>
      <w:r>
        <w:rPr>
          <w:color w:val="231F20"/>
          <w:spacing w:val="33"/>
          <w:sz w:val="26"/>
        </w:rPr>
        <w:t> </w:t>
      </w:r>
      <w:r>
        <w:rPr>
          <w:color w:val="231F20"/>
          <w:sz w:val="26"/>
        </w:rPr>
        <w:t>your</w:t>
      </w:r>
      <w:r>
        <w:rPr>
          <w:color w:val="231F20"/>
          <w:spacing w:val="34"/>
          <w:sz w:val="26"/>
        </w:rPr>
        <w:t> </w:t>
      </w:r>
      <w:r>
        <w:rPr>
          <w:color w:val="231F20"/>
          <w:sz w:val="26"/>
        </w:rPr>
        <w:t>fingers</w:t>
      </w:r>
      <w:r>
        <w:rPr>
          <w:color w:val="231F20"/>
          <w:spacing w:val="34"/>
          <w:sz w:val="26"/>
        </w:rPr>
        <w:t> </w:t>
      </w:r>
      <w:r>
        <w:rPr>
          <w:color w:val="231F20"/>
          <w:sz w:val="26"/>
        </w:rPr>
        <w:t>on</w:t>
      </w:r>
      <w:r>
        <w:rPr>
          <w:color w:val="231F20"/>
          <w:spacing w:val="34"/>
          <w:sz w:val="26"/>
        </w:rPr>
        <w:t> </w:t>
      </w:r>
      <w:r>
        <w:rPr>
          <w:color w:val="231F20"/>
          <w:sz w:val="26"/>
        </w:rPr>
        <w:t>same</w:t>
      </w:r>
      <w:r>
        <w:rPr>
          <w:color w:val="231F20"/>
          <w:spacing w:val="33"/>
          <w:sz w:val="26"/>
        </w:rPr>
        <w:t> </w:t>
      </w:r>
      <w:r>
        <w:rPr>
          <w:color w:val="231F20"/>
          <w:spacing w:val="-2"/>
          <w:sz w:val="26"/>
        </w:rPr>
        <w:t>side.</w:t>
      </w:r>
    </w:p>
    <w:p>
      <w:pPr>
        <w:pStyle w:val="BodyText"/>
        <w:spacing w:line="249" w:lineRule="auto" w:before="131"/>
        <w:ind w:left="647" w:right="203" w:firstLine="720"/>
        <w:jc w:val="both"/>
      </w:pPr>
      <w:r>
        <w:rPr>
          <w:color w:val="231F20"/>
        </w:rPr>
        <w:t>Muscles</w:t>
      </w:r>
      <w:r>
        <w:rPr>
          <w:color w:val="231F20"/>
          <w:spacing w:val="40"/>
        </w:rPr>
        <w:t> </w:t>
      </w:r>
      <w:r>
        <w:rPr>
          <w:color w:val="231F20"/>
        </w:rPr>
        <w:t>of</w:t>
      </w:r>
      <w:r>
        <w:rPr>
          <w:color w:val="231F20"/>
          <w:spacing w:val="40"/>
        </w:rPr>
        <w:t> </w:t>
      </w:r>
      <w:r>
        <w:rPr>
          <w:color w:val="231F20"/>
        </w:rPr>
        <w:t>which</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your</w:t>
      </w:r>
      <w:r>
        <w:rPr>
          <w:color w:val="231F20"/>
          <w:spacing w:val="40"/>
        </w:rPr>
        <w:t> </w:t>
      </w:r>
      <w:r>
        <w:rPr>
          <w:color w:val="231F20"/>
        </w:rPr>
        <w:t>arm</w:t>
      </w:r>
      <w:r>
        <w:rPr>
          <w:color w:val="231F20"/>
          <w:spacing w:val="40"/>
        </w:rPr>
        <w:t> </w:t>
      </w:r>
      <w:r>
        <w:rPr>
          <w:color w:val="231F20"/>
        </w:rPr>
        <w:t>contracted</w:t>
      </w:r>
      <w:r>
        <w:rPr>
          <w:color w:val="231F20"/>
          <w:spacing w:val="40"/>
        </w:rPr>
        <w:t> </w:t>
      </w:r>
      <w:r>
        <w:rPr>
          <w:color w:val="231F20"/>
        </w:rPr>
        <w:t>and</w:t>
      </w:r>
      <w:r>
        <w:rPr>
          <w:color w:val="231F20"/>
          <w:spacing w:val="40"/>
        </w:rPr>
        <w:t> </w:t>
      </w:r>
      <w:r>
        <w:rPr>
          <w:color w:val="231F20"/>
        </w:rPr>
        <w:t>relaxed</w:t>
      </w:r>
      <w:r>
        <w:rPr>
          <w:color w:val="231F20"/>
          <w:spacing w:val="40"/>
        </w:rPr>
        <w:t> </w:t>
      </w:r>
      <w:r>
        <w:rPr>
          <w:color w:val="231F20"/>
        </w:rPr>
        <w:t>during</w:t>
      </w:r>
      <w:r>
        <w:rPr>
          <w:color w:val="231F20"/>
          <w:spacing w:val="40"/>
        </w:rPr>
        <w:t> </w:t>
      </w:r>
      <w:r>
        <w:rPr>
          <w:color w:val="231F20"/>
        </w:rPr>
        <w:t>the</w:t>
      </w:r>
      <w:r>
        <w:rPr>
          <w:color w:val="231F20"/>
          <w:spacing w:val="40"/>
        </w:rPr>
        <w:t> </w:t>
      </w:r>
      <w:r>
        <w:rPr>
          <w:color w:val="231F20"/>
        </w:rPr>
        <w:t>above three</w:t>
      </w:r>
      <w:r>
        <w:rPr>
          <w:color w:val="231F20"/>
          <w:spacing w:val="40"/>
        </w:rPr>
        <w:t> </w:t>
      </w:r>
      <w:r>
        <w:rPr>
          <w:color w:val="231F20"/>
        </w:rPr>
        <w:t>actions</w:t>
      </w:r>
      <w:r>
        <w:rPr>
          <w:color w:val="231F20"/>
          <w:spacing w:val="-9"/>
        </w:rPr>
        <w:t> </w:t>
      </w:r>
      <w:r>
        <w:rPr>
          <w:color w:val="231F20"/>
        </w:rPr>
        <w:t>?</w:t>
      </w:r>
    </w:p>
    <w:p>
      <w:pPr>
        <w:pStyle w:val="BodyText"/>
        <w:spacing w:line="249" w:lineRule="auto" w:before="59"/>
        <w:ind w:left="647" w:right="201" w:firstLine="720"/>
        <w:jc w:val="both"/>
      </w:pPr>
      <w:r>
        <w:rPr>
          <w:color w:val="231F20"/>
        </w:rPr>
        <w:t>Muscles</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body</w:t>
      </w:r>
      <w:r>
        <w:rPr>
          <w:color w:val="231F20"/>
          <w:spacing w:val="40"/>
        </w:rPr>
        <w:t> </w:t>
      </w:r>
      <w:r>
        <w:rPr>
          <w:color w:val="231F20"/>
        </w:rPr>
        <w:t>always</w:t>
      </w:r>
      <w:r>
        <w:rPr>
          <w:color w:val="231F20"/>
          <w:spacing w:val="40"/>
        </w:rPr>
        <w:t> </w:t>
      </w:r>
      <w:r>
        <w:rPr>
          <w:color w:val="231F20"/>
        </w:rPr>
        <w:t>work</w:t>
      </w:r>
      <w:r>
        <w:rPr>
          <w:color w:val="231F20"/>
          <w:spacing w:val="40"/>
        </w:rPr>
        <w:t> </w:t>
      </w:r>
      <w:r>
        <w:rPr>
          <w:color w:val="231F20"/>
        </w:rPr>
        <w:t>in</w:t>
      </w:r>
      <w:r>
        <w:rPr>
          <w:color w:val="231F20"/>
          <w:spacing w:val="40"/>
        </w:rPr>
        <w:t> </w:t>
      </w:r>
      <w:r>
        <w:rPr>
          <w:color w:val="231F20"/>
        </w:rPr>
        <w:t>groups.</w:t>
      </w:r>
      <w:r>
        <w:rPr>
          <w:color w:val="231F20"/>
          <w:spacing w:val="40"/>
        </w:rPr>
        <w:t> </w:t>
      </w:r>
      <w:r>
        <w:rPr>
          <w:color w:val="231F20"/>
        </w:rPr>
        <w:t>When</w:t>
      </w:r>
      <w:r>
        <w:rPr>
          <w:color w:val="231F20"/>
          <w:spacing w:val="40"/>
        </w:rPr>
        <w:t> </w:t>
      </w:r>
      <w:r>
        <w:rPr>
          <w:color w:val="231F20"/>
        </w:rPr>
        <w:t>some</w:t>
      </w:r>
      <w:r>
        <w:rPr>
          <w:color w:val="231F20"/>
          <w:spacing w:val="40"/>
        </w:rPr>
        <w:t> </w:t>
      </w:r>
      <w:r>
        <w:rPr>
          <w:color w:val="231F20"/>
        </w:rPr>
        <w:t>muscles</w:t>
      </w:r>
      <w:r>
        <w:rPr>
          <w:color w:val="231F20"/>
          <w:spacing w:val="40"/>
        </w:rPr>
        <w:t> </w:t>
      </w:r>
      <w:r>
        <w:rPr>
          <w:color w:val="231F20"/>
        </w:rPr>
        <w:t>contract, other muscles of the same group, relax. This is how muscles help in the </w:t>
      </w:r>
      <w:r>
        <w:rPr>
          <w:color w:val="231F20"/>
        </w:rPr>
        <w:t>proper performance</w:t>
      </w:r>
      <w:r>
        <w:rPr>
          <w:color w:val="231F20"/>
          <w:spacing w:val="40"/>
        </w:rPr>
        <w:t> </w:t>
      </w:r>
      <w:r>
        <w:rPr>
          <w:color w:val="231F20"/>
        </w:rPr>
        <w:t>of</w:t>
      </w:r>
      <w:r>
        <w:rPr>
          <w:color w:val="231F20"/>
          <w:spacing w:val="80"/>
        </w:rPr>
        <w:t> </w:t>
      </w:r>
      <w:r>
        <w:rPr>
          <w:color w:val="231F20"/>
        </w:rPr>
        <w:t>the</w:t>
      </w:r>
      <w:r>
        <w:rPr>
          <w:color w:val="231F20"/>
          <w:spacing w:val="80"/>
        </w:rPr>
        <w:t> </w:t>
      </w:r>
      <w:r>
        <w:rPr>
          <w:color w:val="231F20"/>
        </w:rPr>
        <w:t>various</w:t>
      </w:r>
      <w:r>
        <w:rPr>
          <w:color w:val="231F20"/>
          <w:spacing w:val="80"/>
        </w:rPr>
        <w:t> </w:t>
      </w:r>
      <w:r>
        <w:rPr>
          <w:color w:val="231F20"/>
        </w:rPr>
        <w:t>functions</w:t>
      </w:r>
      <w:r>
        <w:rPr>
          <w:color w:val="231F20"/>
          <w:spacing w:val="80"/>
        </w:rPr>
        <w:t> </w:t>
      </w:r>
      <w:r>
        <w:rPr>
          <w:color w:val="231F20"/>
        </w:rPr>
        <w:t>of</w:t>
      </w:r>
      <w:r>
        <w:rPr>
          <w:color w:val="231F20"/>
          <w:spacing w:val="80"/>
        </w:rPr>
        <w:t> </w:t>
      </w:r>
      <w:r>
        <w:rPr>
          <w:color w:val="231F20"/>
        </w:rPr>
        <w:t>our</w:t>
      </w:r>
      <w:r>
        <w:rPr>
          <w:color w:val="231F20"/>
          <w:spacing w:val="80"/>
        </w:rPr>
        <w:t> </w:t>
      </w:r>
      <w:r>
        <w:rPr>
          <w:color w:val="231F20"/>
        </w:rPr>
        <w:t>body.</w:t>
      </w:r>
    </w:p>
    <w:p>
      <w:pPr>
        <w:pStyle w:val="BodyText"/>
        <w:spacing w:line="249" w:lineRule="auto" w:before="59"/>
        <w:ind w:left="647" w:right="202" w:firstLine="453"/>
        <w:jc w:val="both"/>
      </w:pPr>
      <w:r>
        <w:rPr/>
        <w:drawing>
          <wp:anchor distT="0" distB="0" distL="0" distR="0" allowOverlap="1" layoutInCell="1" locked="0" behindDoc="1" simplePos="0" relativeHeight="480596480">
            <wp:simplePos x="0" y="0"/>
            <wp:positionH relativeFrom="page">
              <wp:posOffset>4375350</wp:posOffset>
            </wp:positionH>
            <wp:positionV relativeFrom="paragraph">
              <wp:posOffset>271622</wp:posOffset>
            </wp:positionV>
            <wp:extent cx="1963841" cy="3616236"/>
            <wp:effectExtent l="0" t="0" r="0" b="0"/>
            <wp:wrapNone/>
            <wp:docPr id="1948" name="Image 1948"/>
            <wp:cNvGraphicFramePr>
              <a:graphicFrameLocks/>
            </wp:cNvGraphicFramePr>
            <a:graphic>
              <a:graphicData uri="http://schemas.openxmlformats.org/drawingml/2006/picture">
                <pic:pic>
                  <pic:nvPicPr>
                    <pic:cNvPr id="1948" name="Image 1948"/>
                    <pic:cNvPicPr/>
                  </pic:nvPicPr>
                  <pic:blipFill>
                    <a:blip r:embed="rId360" cstate="print"/>
                    <a:stretch>
                      <a:fillRect/>
                    </a:stretch>
                  </pic:blipFill>
                  <pic:spPr>
                    <a:xfrm>
                      <a:off x="0" y="0"/>
                      <a:ext cx="1963841" cy="3616236"/>
                    </a:xfrm>
                    <a:prstGeom prst="rect">
                      <a:avLst/>
                    </a:prstGeom>
                  </pic:spPr>
                </pic:pic>
              </a:graphicData>
            </a:graphic>
          </wp:anchor>
        </w:drawing>
      </w:r>
      <w:r>
        <w:rPr/>
        <mc:AlternateContent>
          <mc:Choice Requires="wps">
            <w:drawing>
              <wp:anchor distT="0" distB="0" distL="0" distR="0" allowOverlap="1" layoutInCell="1" locked="0" behindDoc="0" simplePos="0" relativeHeight="15948800">
                <wp:simplePos x="0" y="0"/>
                <wp:positionH relativeFrom="page">
                  <wp:posOffset>954011</wp:posOffset>
                </wp:positionH>
                <wp:positionV relativeFrom="paragraph">
                  <wp:posOffset>544266</wp:posOffset>
                </wp:positionV>
                <wp:extent cx="2296795" cy="590550"/>
                <wp:effectExtent l="0" t="0" r="0" b="0"/>
                <wp:wrapNone/>
                <wp:docPr id="1949" name="Group 1949"/>
                <wp:cNvGraphicFramePr>
                  <a:graphicFrameLocks/>
                </wp:cNvGraphicFramePr>
                <a:graphic>
                  <a:graphicData uri="http://schemas.microsoft.com/office/word/2010/wordprocessingGroup">
                    <wpg:wgp>
                      <wpg:cNvPr id="1949" name="Group 1949"/>
                      <wpg:cNvGrpSpPr/>
                      <wpg:grpSpPr>
                        <a:xfrm>
                          <a:off x="0" y="0"/>
                          <a:ext cx="2296795" cy="590550"/>
                          <a:chExt cx="2296795" cy="590550"/>
                        </a:xfrm>
                      </wpg:grpSpPr>
                      <pic:pic>
                        <pic:nvPicPr>
                          <pic:cNvPr id="1950" name="Image 1950"/>
                          <pic:cNvPicPr/>
                        </pic:nvPicPr>
                        <pic:blipFill>
                          <a:blip r:embed="rId85" cstate="print"/>
                          <a:stretch>
                            <a:fillRect/>
                          </a:stretch>
                        </pic:blipFill>
                        <pic:spPr>
                          <a:xfrm>
                            <a:off x="219595" y="284492"/>
                            <a:ext cx="2076780" cy="298805"/>
                          </a:xfrm>
                          <a:prstGeom prst="rect">
                            <a:avLst/>
                          </a:prstGeom>
                        </pic:spPr>
                      </pic:pic>
                      <pic:pic>
                        <pic:nvPicPr>
                          <pic:cNvPr id="1951" name="Image 1951"/>
                          <pic:cNvPicPr/>
                        </pic:nvPicPr>
                        <pic:blipFill>
                          <a:blip r:embed="rId86" cstate="print"/>
                          <a:stretch>
                            <a:fillRect/>
                          </a:stretch>
                        </pic:blipFill>
                        <pic:spPr>
                          <a:xfrm>
                            <a:off x="0" y="0"/>
                            <a:ext cx="562426" cy="590351"/>
                          </a:xfrm>
                          <a:prstGeom prst="rect">
                            <a:avLst/>
                          </a:prstGeom>
                        </pic:spPr>
                      </pic:pic>
                      <wps:wsp>
                        <wps:cNvPr id="1952" name="Textbox 1952"/>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42.855591pt;width:180.85pt;height:46.5pt;mso-position-horizontal-relative:page;mso-position-vertical-relative:paragraph;z-index:15948800" id="docshapegroup1645" coordorigin="1502,857" coordsize="3617,930">
                <v:shape style="position:absolute;left:1848;top:1305;width:3271;height:471" type="#_x0000_t75" id="docshape1646" stroked="false">
                  <v:imagedata r:id="rId85" o:title=""/>
                </v:shape>
                <v:shape style="position:absolute;left:1502;top:857;width:886;height:930" type="#_x0000_t75" id="docshape1647" stroked="false">
                  <v:imagedata r:id="rId86" o:title=""/>
                </v:shape>
                <v:shape style="position:absolute;left:1502;top:857;width:3617;height:930" type="#_x0000_t202" id="docshape1648"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The muscle on the front of the bone in our upper arm is called the biceps. The</w:t>
      </w:r>
      <w:r>
        <w:rPr>
          <w:color w:val="231F20"/>
          <w:spacing w:val="80"/>
        </w:rPr>
        <w:t> </w:t>
      </w:r>
      <w:r>
        <w:rPr>
          <w:color w:val="231F20"/>
        </w:rPr>
        <w:t>muscle</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back</w:t>
      </w:r>
      <w:r>
        <w:rPr>
          <w:color w:val="231F20"/>
          <w:spacing w:val="80"/>
        </w:rPr>
        <w:t> </w:t>
      </w:r>
      <w:r>
        <w:rPr>
          <w:color w:val="231F20"/>
        </w:rPr>
        <w:t>is</w:t>
      </w:r>
      <w:r>
        <w:rPr>
          <w:color w:val="231F20"/>
          <w:spacing w:val="80"/>
        </w:rPr>
        <w:t> </w:t>
      </w:r>
      <w:r>
        <w:rPr>
          <w:color w:val="231F20"/>
        </w:rPr>
        <w:t>called</w:t>
      </w:r>
      <w:r>
        <w:rPr>
          <w:color w:val="231F20"/>
          <w:spacing w:val="80"/>
        </w:rPr>
        <w:t> </w:t>
      </w:r>
      <w:r>
        <w:rPr>
          <w:color w:val="231F20"/>
        </w:rPr>
        <w:t>the</w:t>
      </w:r>
      <w:r>
        <w:rPr>
          <w:color w:val="231F20"/>
          <w:spacing w:val="80"/>
        </w:rPr>
        <w:t> </w:t>
      </w:r>
      <w:r>
        <w:rPr>
          <w:b/>
          <w:color w:val="231F20"/>
        </w:rPr>
        <w:t>triceps</w:t>
      </w:r>
      <w:r>
        <w:rPr>
          <w:color w:val="231F20"/>
        </w:rPr>
        <w:t>.</w:t>
      </w:r>
    </w:p>
    <w:p>
      <w:pPr>
        <w:pStyle w:val="BodyText"/>
        <w:spacing w:before="78"/>
        <w:rPr>
          <w:sz w:val="20"/>
        </w:rPr>
      </w:pPr>
    </w:p>
    <w:p>
      <w:pPr>
        <w:pStyle w:val="BodyText"/>
        <w:spacing w:after="0"/>
        <w:rPr>
          <w:sz w:val="20"/>
        </w:rPr>
        <w:sectPr>
          <w:pgSz w:w="11910" w:h="15880"/>
          <w:pgMar w:header="0" w:footer="849" w:top="840" w:bottom="1040" w:left="850" w:right="850"/>
        </w:sectPr>
      </w:pPr>
    </w:p>
    <w:p>
      <w:pPr>
        <w:pStyle w:val="BodyText"/>
      </w:pPr>
    </w:p>
    <w:p>
      <w:pPr>
        <w:pStyle w:val="BodyText"/>
      </w:pPr>
    </w:p>
    <w:p>
      <w:pPr>
        <w:pStyle w:val="BodyText"/>
        <w:spacing w:before="18"/>
      </w:pPr>
    </w:p>
    <w:p>
      <w:pPr>
        <w:pStyle w:val="Heading4"/>
        <w:ind w:left="652"/>
      </w:pPr>
      <w:r>
        <w:rPr>
          <w:color w:val="231F20"/>
        </w:rPr>
        <w:t>What would happen if </w:t>
      </w:r>
      <w:r>
        <w:rPr>
          <w:color w:val="231F20"/>
          <w:spacing w:val="-10"/>
        </w:rPr>
        <w:t>:</w:t>
      </w:r>
    </w:p>
    <w:p>
      <w:pPr>
        <w:pStyle w:val="ListParagraph"/>
        <w:numPr>
          <w:ilvl w:val="0"/>
          <w:numId w:val="99"/>
        </w:numPr>
        <w:tabs>
          <w:tab w:pos="1052" w:val="left" w:leader="none"/>
        </w:tabs>
        <w:spacing w:line="240" w:lineRule="auto" w:before="70" w:after="0"/>
        <w:ind w:left="1052" w:right="0" w:hanging="400"/>
        <w:jc w:val="left"/>
        <w:rPr>
          <w:sz w:val="26"/>
        </w:rPr>
      </w:pPr>
      <w:r>
        <w:rPr>
          <w:color w:val="231F20"/>
          <w:sz w:val="26"/>
        </w:rPr>
        <w:t>The</w:t>
      </w:r>
      <w:r>
        <w:rPr>
          <w:color w:val="231F20"/>
          <w:spacing w:val="37"/>
          <w:sz w:val="26"/>
        </w:rPr>
        <w:t> </w:t>
      </w:r>
      <w:r>
        <w:rPr>
          <w:color w:val="231F20"/>
          <w:sz w:val="26"/>
        </w:rPr>
        <w:t>cardiac</w:t>
      </w:r>
      <w:r>
        <w:rPr>
          <w:color w:val="231F20"/>
          <w:spacing w:val="38"/>
          <w:sz w:val="26"/>
        </w:rPr>
        <w:t> </w:t>
      </w:r>
      <w:r>
        <w:rPr>
          <w:color w:val="231F20"/>
          <w:sz w:val="26"/>
        </w:rPr>
        <w:t>muscles</w:t>
      </w:r>
      <w:r>
        <w:rPr>
          <w:color w:val="231F20"/>
          <w:spacing w:val="37"/>
          <w:sz w:val="26"/>
        </w:rPr>
        <w:t> </w:t>
      </w:r>
      <w:r>
        <w:rPr>
          <w:color w:val="231F20"/>
          <w:sz w:val="26"/>
        </w:rPr>
        <w:t>do</w:t>
      </w:r>
      <w:r>
        <w:rPr>
          <w:color w:val="231F20"/>
          <w:spacing w:val="38"/>
          <w:sz w:val="26"/>
        </w:rPr>
        <w:t> </w:t>
      </w:r>
      <w:r>
        <w:rPr>
          <w:color w:val="231F20"/>
          <w:sz w:val="26"/>
        </w:rPr>
        <w:t>not</w:t>
      </w:r>
      <w:r>
        <w:rPr>
          <w:color w:val="231F20"/>
          <w:spacing w:val="37"/>
          <w:sz w:val="26"/>
        </w:rPr>
        <w:t> </w:t>
      </w:r>
      <w:r>
        <w:rPr>
          <w:color w:val="231F20"/>
          <w:spacing w:val="-2"/>
          <w:sz w:val="26"/>
        </w:rPr>
        <w:t>move.</w:t>
      </w:r>
    </w:p>
    <w:p>
      <w:pPr>
        <w:pStyle w:val="ListParagraph"/>
        <w:numPr>
          <w:ilvl w:val="0"/>
          <w:numId w:val="99"/>
        </w:numPr>
        <w:tabs>
          <w:tab w:pos="1052" w:val="left" w:leader="none"/>
          <w:tab w:pos="1790" w:val="left" w:leader="none"/>
          <w:tab w:pos="2614" w:val="left" w:leader="none"/>
          <w:tab w:pos="3135" w:val="left" w:leader="none"/>
          <w:tab w:pos="4219" w:val="left" w:leader="none"/>
          <w:tab w:pos="4812" w:val="left" w:leader="none"/>
        </w:tabs>
        <w:spacing w:line="249" w:lineRule="auto" w:before="70" w:after="0"/>
        <w:ind w:left="1052" w:right="0" w:hanging="400"/>
        <w:jc w:val="left"/>
        <w:rPr>
          <w:sz w:val="26"/>
        </w:rPr>
      </w:pPr>
      <w:r>
        <w:rPr>
          <w:color w:val="231F20"/>
          <w:spacing w:val="-4"/>
          <w:sz w:val="26"/>
        </w:rPr>
        <w:t>Food</w:t>
      </w:r>
      <w:r>
        <w:rPr>
          <w:color w:val="231F20"/>
          <w:sz w:val="26"/>
        </w:rPr>
        <w:tab/>
      </w:r>
      <w:r>
        <w:rPr>
          <w:color w:val="231F20"/>
          <w:spacing w:val="-2"/>
          <w:sz w:val="26"/>
        </w:rPr>
        <w:t>enters</w:t>
      </w:r>
      <w:r>
        <w:rPr>
          <w:color w:val="231F20"/>
          <w:sz w:val="26"/>
        </w:rPr>
        <w:tab/>
      </w:r>
      <w:r>
        <w:rPr>
          <w:color w:val="231F20"/>
          <w:spacing w:val="-4"/>
          <w:sz w:val="26"/>
        </w:rPr>
        <w:t>the</w:t>
      </w:r>
      <w:r>
        <w:rPr>
          <w:color w:val="231F20"/>
          <w:sz w:val="26"/>
        </w:rPr>
        <w:tab/>
      </w:r>
      <w:r>
        <w:rPr>
          <w:color w:val="231F20"/>
          <w:spacing w:val="-2"/>
          <w:sz w:val="26"/>
        </w:rPr>
        <w:t>stomach</w:t>
      </w:r>
      <w:r>
        <w:rPr>
          <w:color w:val="231F20"/>
          <w:sz w:val="26"/>
        </w:rPr>
        <w:tab/>
      </w:r>
      <w:r>
        <w:rPr>
          <w:color w:val="231F20"/>
          <w:spacing w:val="-4"/>
          <w:sz w:val="26"/>
        </w:rPr>
        <w:t>and</w:t>
      </w:r>
      <w:r>
        <w:rPr>
          <w:color w:val="231F20"/>
          <w:sz w:val="26"/>
        </w:rPr>
        <w:tab/>
      </w:r>
      <w:r>
        <w:rPr>
          <w:color w:val="231F20"/>
          <w:spacing w:val="-4"/>
          <w:sz w:val="26"/>
        </w:rPr>
        <w:t>the </w:t>
      </w:r>
      <w:r>
        <w:rPr>
          <w:color w:val="231F20"/>
          <w:sz w:val="26"/>
        </w:rPr>
        <w:t>stomach muscles do not move.</w:t>
      </w:r>
    </w:p>
    <w:p>
      <w:pPr>
        <w:spacing w:before="91"/>
        <w:ind w:left="428" w:right="0" w:firstLine="0"/>
        <w:jc w:val="left"/>
        <w:rPr>
          <w:b/>
          <w:sz w:val="22"/>
        </w:rPr>
      </w:pPr>
      <w:r>
        <w:rPr/>
        <w:br w:type="column"/>
      </w:r>
      <w:r>
        <w:rPr>
          <w:b/>
          <w:color w:val="231F20"/>
          <w:sz w:val="22"/>
        </w:rPr>
        <w:t>Chest </w:t>
      </w:r>
      <w:r>
        <w:rPr>
          <w:b/>
          <w:color w:val="231F20"/>
          <w:spacing w:val="-2"/>
          <w:sz w:val="22"/>
        </w:rPr>
        <w:t>muscles</w:t>
      </w:r>
    </w:p>
    <w:p>
      <w:pPr>
        <w:pStyle w:val="BodyText"/>
        <w:rPr>
          <w:b/>
          <w:sz w:val="22"/>
        </w:rPr>
      </w:pPr>
    </w:p>
    <w:p>
      <w:pPr>
        <w:pStyle w:val="BodyText"/>
        <w:spacing w:before="88"/>
        <w:rPr>
          <w:b/>
          <w:sz w:val="22"/>
        </w:rPr>
      </w:pPr>
    </w:p>
    <w:p>
      <w:pPr>
        <w:spacing w:line="451" w:lineRule="auto" w:before="1"/>
        <w:ind w:left="415" w:right="643" w:firstLine="117"/>
        <w:jc w:val="left"/>
        <w:rPr>
          <w:b/>
          <w:sz w:val="22"/>
        </w:rPr>
      </w:pPr>
      <w:r>
        <w:rPr>
          <w:b/>
          <w:color w:val="231F20"/>
          <w:spacing w:val="-2"/>
          <w:sz w:val="22"/>
        </w:rPr>
        <w:t>Biceps Flexors</w:t>
      </w:r>
    </w:p>
    <w:p>
      <w:pPr>
        <w:spacing w:line="240" w:lineRule="auto" w:before="166"/>
        <w:rPr>
          <w:b/>
          <w:sz w:val="22"/>
        </w:rPr>
      </w:pPr>
      <w:r>
        <w:rPr/>
        <w:br w:type="column"/>
      </w:r>
      <w:r>
        <w:rPr>
          <w:b/>
          <w:sz w:val="22"/>
        </w:rPr>
      </w:r>
    </w:p>
    <w:p>
      <w:pPr>
        <w:spacing w:before="0"/>
        <w:ind w:left="683" w:right="0" w:firstLine="0"/>
        <w:jc w:val="left"/>
        <w:rPr>
          <w:b/>
          <w:sz w:val="22"/>
        </w:rPr>
      </w:pPr>
      <w:r>
        <w:rPr>
          <w:b/>
          <w:color w:val="231F20"/>
          <w:spacing w:val="-2"/>
          <w:sz w:val="22"/>
        </w:rPr>
        <w:t>Deltoid</w:t>
      </w:r>
    </w:p>
    <w:p>
      <w:pPr>
        <w:pStyle w:val="BodyText"/>
        <w:rPr>
          <w:b/>
          <w:sz w:val="22"/>
        </w:rPr>
      </w:pPr>
    </w:p>
    <w:p>
      <w:pPr>
        <w:pStyle w:val="BodyText"/>
        <w:spacing w:before="44"/>
        <w:rPr>
          <w:b/>
          <w:sz w:val="22"/>
        </w:rPr>
      </w:pPr>
    </w:p>
    <w:p>
      <w:pPr>
        <w:spacing w:line="249" w:lineRule="auto" w:before="0"/>
        <w:ind w:left="652" w:right="239" w:firstLine="0"/>
        <w:jc w:val="left"/>
        <w:rPr>
          <w:b/>
          <w:sz w:val="22"/>
        </w:rPr>
      </w:pPr>
      <w:r>
        <w:rPr>
          <w:b/>
          <w:color w:val="231F20"/>
          <w:spacing w:val="-2"/>
          <w:sz w:val="22"/>
        </w:rPr>
        <w:t>Abdominal muscles</w:t>
      </w:r>
    </w:p>
    <w:p>
      <w:pPr>
        <w:spacing w:after="0" w:line="249" w:lineRule="auto"/>
        <w:jc w:val="left"/>
        <w:rPr>
          <w:b/>
          <w:sz w:val="22"/>
        </w:rPr>
        <w:sectPr>
          <w:type w:val="continuous"/>
          <w:pgSz w:w="11910" w:h="15880"/>
          <w:pgMar w:header="0" w:footer="849" w:top="1380" w:bottom="280" w:left="850" w:right="850"/>
          <w:cols w:num="3" w:equalWidth="0">
            <w:col w:w="5131" w:space="40"/>
            <w:col w:w="1795" w:space="1294"/>
            <w:col w:w="1950"/>
          </w:cols>
        </w:sectPr>
      </w:pPr>
    </w:p>
    <w:p>
      <w:pPr>
        <w:pStyle w:val="BodyText"/>
        <w:rPr>
          <w:b/>
          <w:sz w:val="22"/>
        </w:rPr>
      </w:pPr>
    </w:p>
    <w:p>
      <w:pPr>
        <w:pStyle w:val="BodyText"/>
        <w:rPr>
          <w:b/>
          <w:sz w:val="22"/>
        </w:rPr>
      </w:pPr>
    </w:p>
    <w:p>
      <w:pPr>
        <w:pStyle w:val="BodyText"/>
        <w:spacing w:before="34"/>
        <w:rPr>
          <w:b/>
          <w:sz w:val="22"/>
        </w:rPr>
      </w:pPr>
    </w:p>
    <w:p>
      <w:pPr>
        <w:spacing w:before="1"/>
        <w:ind w:left="6040" w:right="0" w:firstLine="0"/>
        <w:jc w:val="left"/>
        <w:rPr>
          <w:b/>
          <w:sz w:val="22"/>
        </w:rPr>
      </w:pPr>
      <w:r>
        <w:rPr>
          <w:b/>
          <w:sz w:val="22"/>
        </w:rPr>
        <mc:AlternateContent>
          <mc:Choice Requires="wps">
            <w:drawing>
              <wp:anchor distT="0" distB="0" distL="0" distR="0" allowOverlap="1" layoutInCell="1" locked="0" behindDoc="0" simplePos="0" relativeHeight="15947776">
                <wp:simplePos x="0" y="0"/>
                <wp:positionH relativeFrom="page">
                  <wp:posOffset>936002</wp:posOffset>
                </wp:positionH>
                <wp:positionV relativeFrom="paragraph">
                  <wp:posOffset>-478325</wp:posOffset>
                </wp:positionV>
                <wp:extent cx="3283585" cy="4066540"/>
                <wp:effectExtent l="0" t="0" r="0" b="0"/>
                <wp:wrapNone/>
                <wp:docPr id="1953" name="Group 1953"/>
                <wp:cNvGraphicFramePr>
                  <a:graphicFrameLocks/>
                </wp:cNvGraphicFramePr>
                <a:graphic>
                  <a:graphicData uri="http://schemas.microsoft.com/office/word/2010/wordprocessingGroup">
                    <wpg:wgp>
                      <wpg:cNvPr id="1953" name="Group 1953"/>
                      <wpg:cNvGrpSpPr/>
                      <wpg:grpSpPr>
                        <a:xfrm>
                          <a:off x="0" y="0"/>
                          <a:ext cx="3283585" cy="4066540"/>
                          <a:chExt cx="3283585" cy="4066540"/>
                        </a:xfrm>
                      </wpg:grpSpPr>
                      <wps:wsp>
                        <wps:cNvPr id="1954" name="Graphic 1954"/>
                        <wps:cNvSpPr/>
                        <wps:spPr>
                          <a:xfrm>
                            <a:off x="24340" y="431112"/>
                            <a:ext cx="3253104" cy="3629025"/>
                          </a:xfrm>
                          <a:custGeom>
                            <a:avLst/>
                            <a:gdLst/>
                            <a:ahLst/>
                            <a:cxnLst/>
                            <a:rect l="l" t="t" r="r" b="b"/>
                            <a:pathLst>
                              <a:path w="3253104" h="3629025">
                                <a:moveTo>
                                  <a:pt x="3000502" y="0"/>
                                </a:moveTo>
                                <a:lnTo>
                                  <a:pt x="252006" y="0"/>
                                </a:lnTo>
                                <a:lnTo>
                                  <a:pt x="106315" y="3937"/>
                                </a:lnTo>
                                <a:lnTo>
                                  <a:pt x="31500" y="31499"/>
                                </a:lnTo>
                                <a:lnTo>
                                  <a:pt x="3937" y="106309"/>
                                </a:lnTo>
                                <a:lnTo>
                                  <a:pt x="0" y="251993"/>
                                </a:lnTo>
                                <a:lnTo>
                                  <a:pt x="0" y="3376904"/>
                                </a:lnTo>
                                <a:lnTo>
                                  <a:pt x="3937" y="3522595"/>
                                </a:lnTo>
                                <a:lnTo>
                                  <a:pt x="31500" y="3597409"/>
                                </a:lnTo>
                                <a:lnTo>
                                  <a:pt x="106315" y="3624973"/>
                                </a:lnTo>
                                <a:lnTo>
                                  <a:pt x="252006" y="3628910"/>
                                </a:lnTo>
                                <a:lnTo>
                                  <a:pt x="3000502" y="3628910"/>
                                </a:lnTo>
                                <a:lnTo>
                                  <a:pt x="3146193" y="3624973"/>
                                </a:lnTo>
                                <a:lnTo>
                                  <a:pt x="3221007" y="3597409"/>
                                </a:lnTo>
                                <a:lnTo>
                                  <a:pt x="3248570" y="3522595"/>
                                </a:lnTo>
                                <a:lnTo>
                                  <a:pt x="3252508" y="3376904"/>
                                </a:lnTo>
                                <a:lnTo>
                                  <a:pt x="3252508" y="251993"/>
                                </a:lnTo>
                                <a:lnTo>
                                  <a:pt x="3248570" y="106309"/>
                                </a:lnTo>
                                <a:lnTo>
                                  <a:pt x="3221007" y="31499"/>
                                </a:lnTo>
                                <a:lnTo>
                                  <a:pt x="3146193" y="3937"/>
                                </a:lnTo>
                                <a:lnTo>
                                  <a:pt x="3000502" y="0"/>
                                </a:lnTo>
                                <a:close/>
                              </a:path>
                            </a:pathLst>
                          </a:custGeom>
                          <a:solidFill>
                            <a:srgbClr val="B4DDC0"/>
                          </a:solidFill>
                        </wps:spPr>
                        <wps:bodyPr wrap="square" lIns="0" tIns="0" rIns="0" bIns="0" rtlCol="0">
                          <a:prstTxWarp prst="textNoShape">
                            <a:avLst/>
                          </a:prstTxWarp>
                          <a:noAutofit/>
                        </wps:bodyPr>
                      </wps:wsp>
                      <wps:wsp>
                        <wps:cNvPr id="1955" name="Graphic 1955"/>
                        <wps:cNvSpPr/>
                        <wps:spPr>
                          <a:xfrm>
                            <a:off x="24340" y="431112"/>
                            <a:ext cx="3253104" cy="3629025"/>
                          </a:xfrm>
                          <a:custGeom>
                            <a:avLst/>
                            <a:gdLst/>
                            <a:ahLst/>
                            <a:cxnLst/>
                            <a:rect l="l" t="t" r="r" b="b"/>
                            <a:pathLst>
                              <a:path w="3253104" h="3629025">
                                <a:moveTo>
                                  <a:pt x="252006" y="0"/>
                                </a:moveTo>
                                <a:lnTo>
                                  <a:pt x="106315" y="3937"/>
                                </a:lnTo>
                                <a:lnTo>
                                  <a:pt x="31500" y="31499"/>
                                </a:lnTo>
                                <a:lnTo>
                                  <a:pt x="3937" y="106309"/>
                                </a:lnTo>
                                <a:lnTo>
                                  <a:pt x="0" y="251993"/>
                                </a:lnTo>
                                <a:lnTo>
                                  <a:pt x="0" y="3376904"/>
                                </a:lnTo>
                                <a:lnTo>
                                  <a:pt x="3937" y="3522595"/>
                                </a:lnTo>
                                <a:lnTo>
                                  <a:pt x="31500" y="3597409"/>
                                </a:lnTo>
                                <a:lnTo>
                                  <a:pt x="106315" y="3624973"/>
                                </a:lnTo>
                                <a:lnTo>
                                  <a:pt x="252006" y="3628910"/>
                                </a:lnTo>
                                <a:lnTo>
                                  <a:pt x="3000502" y="3628910"/>
                                </a:lnTo>
                                <a:lnTo>
                                  <a:pt x="3146193" y="3624973"/>
                                </a:lnTo>
                                <a:lnTo>
                                  <a:pt x="3221007" y="3597409"/>
                                </a:lnTo>
                                <a:lnTo>
                                  <a:pt x="3248570" y="3522595"/>
                                </a:lnTo>
                                <a:lnTo>
                                  <a:pt x="3252508" y="3376904"/>
                                </a:lnTo>
                                <a:lnTo>
                                  <a:pt x="3252508" y="251993"/>
                                </a:lnTo>
                                <a:lnTo>
                                  <a:pt x="3248570" y="106309"/>
                                </a:lnTo>
                                <a:lnTo>
                                  <a:pt x="3221007" y="31499"/>
                                </a:lnTo>
                                <a:lnTo>
                                  <a:pt x="3146193" y="3937"/>
                                </a:lnTo>
                                <a:lnTo>
                                  <a:pt x="3000502"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956" name="Image 1956"/>
                          <pic:cNvPicPr/>
                        </pic:nvPicPr>
                        <pic:blipFill>
                          <a:blip r:embed="rId129" cstate="print"/>
                          <a:stretch>
                            <a:fillRect/>
                          </a:stretch>
                        </pic:blipFill>
                        <pic:spPr>
                          <a:xfrm>
                            <a:off x="277139" y="254810"/>
                            <a:ext cx="1878520" cy="315988"/>
                          </a:xfrm>
                          <a:prstGeom prst="rect">
                            <a:avLst/>
                          </a:prstGeom>
                        </pic:spPr>
                      </pic:pic>
                      <pic:pic>
                        <pic:nvPicPr>
                          <pic:cNvPr id="1957" name="Image 1957"/>
                          <pic:cNvPicPr/>
                        </pic:nvPicPr>
                        <pic:blipFill>
                          <a:blip r:embed="rId130" cstate="print"/>
                          <a:stretch>
                            <a:fillRect/>
                          </a:stretch>
                        </pic:blipFill>
                        <pic:spPr>
                          <a:xfrm>
                            <a:off x="0" y="0"/>
                            <a:ext cx="616280" cy="579219"/>
                          </a:xfrm>
                          <a:prstGeom prst="rect">
                            <a:avLst/>
                          </a:prstGeom>
                        </pic:spPr>
                      </pic:pic>
                      <wps:wsp>
                        <wps:cNvPr id="1958" name="Textbox 1958"/>
                        <wps:cNvSpPr txBox="1"/>
                        <wps:spPr>
                          <a:xfrm>
                            <a:off x="0" y="0"/>
                            <a:ext cx="3283585" cy="4066540"/>
                          </a:xfrm>
                          <a:prstGeom prst="rect">
                            <a:avLst/>
                          </a:prstGeom>
                        </wps:spPr>
                        <wps:txbx>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59"/>
                                <w:ind w:left="344" w:right="344" w:firstLine="453"/>
                                <w:jc w:val="both"/>
                                <w:rPr>
                                  <w:sz w:val="26"/>
                                </w:rPr>
                              </w:pPr>
                              <w:r>
                                <w:rPr>
                                  <w:color w:val="231F20"/>
                                  <w:sz w:val="26"/>
                                </w:rPr>
                                <w:t>Muscles of our body must be </w:t>
                              </w:r>
                              <w:r>
                                <w:rPr>
                                  <w:color w:val="231F20"/>
                                  <w:sz w:val="26"/>
                                </w:rPr>
                                <w:t>strong and efficient. Our diet must include proteins and carbohydrates in sufficient quantity for the proper growth and repair of muscles. We must get regular exercise. It</w:t>
                              </w:r>
                              <w:r>
                                <w:rPr>
                                  <w:color w:val="231F20"/>
                                  <w:spacing w:val="40"/>
                                  <w:sz w:val="26"/>
                                </w:rPr>
                                <w:t> </w:t>
                              </w:r>
                              <w:r>
                                <w:rPr>
                                  <w:color w:val="231F20"/>
                                  <w:sz w:val="26"/>
                                </w:rPr>
                                <w:t>makes</w:t>
                              </w:r>
                              <w:r>
                                <w:rPr>
                                  <w:color w:val="231F20"/>
                                  <w:spacing w:val="40"/>
                                  <w:sz w:val="26"/>
                                </w:rPr>
                                <w:t> </w:t>
                              </w:r>
                              <w:r>
                                <w:rPr>
                                  <w:color w:val="231F20"/>
                                  <w:sz w:val="26"/>
                                </w:rPr>
                                <w:t>the</w:t>
                              </w:r>
                              <w:r>
                                <w:rPr>
                                  <w:color w:val="231F20"/>
                                  <w:spacing w:val="40"/>
                                  <w:sz w:val="26"/>
                                </w:rPr>
                                <w:t> </w:t>
                              </w:r>
                              <w:r>
                                <w:rPr>
                                  <w:color w:val="231F20"/>
                                  <w:sz w:val="26"/>
                                </w:rPr>
                                <w:t>muscles</w:t>
                              </w:r>
                              <w:r>
                                <w:rPr>
                                  <w:color w:val="231F20"/>
                                  <w:spacing w:val="40"/>
                                  <w:sz w:val="26"/>
                                </w:rPr>
                                <w:t> </w:t>
                              </w:r>
                              <w:r>
                                <w:rPr>
                                  <w:color w:val="231F20"/>
                                  <w:sz w:val="26"/>
                                </w:rPr>
                                <w:t>strong.</w:t>
                              </w:r>
                              <w:r>
                                <w:rPr>
                                  <w:color w:val="231F20"/>
                                  <w:spacing w:val="40"/>
                                  <w:sz w:val="26"/>
                                </w:rPr>
                                <w:t> </w:t>
                              </w:r>
                              <w:r>
                                <w:rPr>
                                  <w:color w:val="231F20"/>
                                  <w:sz w:val="26"/>
                                </w:rPr>
                                <w:t>We</w:t>
                              </w:r>
                              <w:r>
                                <w:rPr>
                                  <w:color w:val="231F20"/>
                                  <w:spacing w:val="40"/>
                                  <w:sz w:val="26"/>
                                </w:rPr>
                                <w:t> </w:t>
                              </w:r>
                              <w:r>
                                <w:rPr>
                                  <w:color w:val="231F20"/>
                                  <w:sz w:val="26"/>
                                </w:rPr>
                                <w:t>must</w:t>
                              </w:r>
                              <w:r>
                                <w:rPr>
                                  <w:color w:val="231F20"/>
                                  <w:spacing w:val="40"/>
                                  <w:sz w:val="26"/>
                                </w:rPr>
                                <w:t> </w:t>
                              </w:r>
                              <w:r>
                                <w:rPr>
                                  <w:color w:val="231F20"/>
                                  <w:sz w:val="26"/>
                                </w:rPr>
                                <w:t>sit</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40"/>
                                  <w:sz w:val="26"/>
                                </w:rPr>
                                <w:t> </w:t>
                              </w:r>
                              <w:r>
                                <w:rPr>
                                  <w:color w:val="231F20"/>
                                  <w:sz w:val="26"/>
                                </w:rPr>
                                <w:t>straight</w:t>
                              </w:r>
                              <w:r>
                                <w:rPr>
                                  <w:color w:val="231F20"/>
                                  <w:spacing w:val="40"/>
                                  <w:sz w:val="26"/>
                                </w:rPr>
                                <w:t> </w:t>
                              </w:r>
                              <w:r>
                                <w:rPr>
                                  <w:color w:val="231F20"/>
                                  <w:sz w:val="26"/>
                                </w:rPr>
                                <w:t>back,</w:t>
                              </w:r>
                              <w:r>
                                <w:rPr>
                                  <w:color w:val="231F20"/>
                                  <w:spacing w:val="40"/>
                                  <w:sz w:val="26"/>
                                </w:rPr>
                                <w:t> </w:t>
                              </w:r>
                              <w:r>
                                <w:rPr>
                                  <w:color w:val="231F20"/>
                                  <w:sz w:val="26"/>
                                </w:rPr>
                                <w:t>and</w:t>
                              </w:r>
                              <w:r>
                                <w:rPr>
                                  <w:color w:val="231F20"/>
                                  <w:spacing w:val="40"/>
                                  <w:sz w:val="26"/>
                                </w:rPr>
                                <w:t> </w:t>
                              </w:r>
                              <w:r>
                                <w:rPr>
                                  <w:color w:val="231F20"/>
                                  <w:sz w:val="26"/>
                                </w:rPr>
                                <w:t>not</w:t>
                              </w:r>
                              <w:r>
                                <w:rPr>
                                  <w:color w:val="231F20"/>
                                  <w:spacing w:val="40"/>
                                  <w:sz w:val="26"/>
                                </w:rPr>
                                <w:t> </w:t>
                              </w:r>
                              <w:r>
                                <w:rPr>
                                  <w:color w:val="231F20"/>
                                  <w:sz w:val="26"/>
                                </w:rPr>
                                <w:t>with</w:t>
                              </w:r>
                              <w:r>
                                <w:rPr>
                                  <w:color w:val="231F20"/>
                                  <w:spacing w:val="80"/>
                                  <w:sz w:val="26"/>
                                </w:rPr>
                                <w:t> </w:t>
                              </w:r>
                              <w:r>
                                <w:rPr>
                                  <w:color w:val="231F20"/>
                                  <w:sz w:val="26"/>
                                </w:rPr>
                                <w:t>the back hunched or bent. Otherwise, gradually, changes occur in the structure</w:t>
                              </w:r>
                              <w:r>
                                <w:rPr>
                                  <w:color w:val="231F20"/>
                                  <w:spacing w:val="40"/>
                                  <w:sz w:val="26"/>
                                </w:rPr>
                                <w:t> </w:t>
                              </w:r>
                              <w:r>
                                <w:rPr>
                                  <w:color w:val="231F20"/>
                                  <w:sz w:val="26"/>
                                </w:rPr>
                                <w:t>of the vertebrae. Muscles in the shoulder and back begin to hurt. Disorders of the vertebral</w:t>
                              </w:r>
                              <w:r>
                                <w:rPr>
                                  <w:color w:val="231F20"/>
                                  <w:spacing w:val="40"/>
                                  <w:sz w:val="26"/>
                                </w:rPr>
                                <w:t> </w:t>
                              </w:r>
                              <w:r>
                                <w:rPr>
                                  <w:color w:val="231F20"/>
                                  <w:sz w:val="26"/>
                                </w:rPr>
                                <w:t>column</w:t>
                              </w:r>
                              <w:r>
                                <w:rPr>
                                  <w:color w:val="231F20"/>
                                  <w:spacing w:val="40"/>
                                  <w:sz w:val="26"/>
                                </w:rPr>
                                <w:t> </w:t>
                              </w:r>
                              <w:r>
                                <w:rPr>
                                  <w:color w:val="231F20"/>
                                  <w:sz w:val="26"/>
                                </w:rPr>
                                <w:t>may</w:t>
                              </w:r>
                              <w:r>
                                <w:rPr>
                                  <w:color w:val="231F20"/>
                                  <w:spacing w:val="40"/>
                                  <w:sz w:val="26"/>
                                </w:rPr>
                                <w:t> </w:t>
                              </w:r>
                              <w:r>
                                <w:rPr>
                                  <w:color w:val="231F20"/>
                                  <w:sz w:val="26"/>
                                </w:rPr>
                                <w:t>also</w:t>
                              </w:r>
                              <w:r>
                                <w:rPr>
                                  <w:color w:val="231F20"/>
                                  <w:spacing w:val="40"/>
                                  <w:sz w:val="26"/>
                                </w:rPr>
                                <w:t> </w:t>
                              </w:r>
                              <w:r>
                                <w:rPr>
                                  <w:color w:val="231F20"/>
                                  <w:sz w:val="26"/>
                                </w:rPr>
                                <w:t>arise.</w:t>
                              </w:r>
                            </w:p>
                            <w:p>
                              <w:pPr>
                                <w:spacing w:line="249" w:lineRule="auto" w:before="70"/>
                                <w:ind w:left="344" w:right="344" w:firstLine="453"/>
                                <w:jc w:val="both"/>
                                <w:rPr>
                                  <w:sz w:val="26"/>
                                </w:rPr>
                              </w:pPr>
                              <w:r>
                                <w:rPr>
                                  <w:color w:val="231F20"/>
                                  <w:sz w:val="26"/>
                                </w:rPr>
                                <w:t>During exercise, movements of </w:t>
                              </w:r>
                              <w:r>
                                <w:rPr>
                                  <w:color w:val="231F20"/>
                                  <w:sz w:val="26"/>
                                </w:rPr>
                                <w:t>the heart muscles become more rapid. Breathing,</w:t>
                              </w:r>
                              <w:r>
                                <w:rPr>
                                  <w:color w:val="231F20"/>
                                  <w:spacing w:val="40"/>
                                  <w:sz w:val="26"/>
                                </w:rPr>
                                <w:t> </w:t>
                              </w:r>
                              <w:r>
                                <w:rPr>
                                  <w:color w:val="231F20"/>
                                  <w:sz w:val="26"/>
                                </w:rPr>
                                <w:t>too,</w:t>
                              </w:r>
                              <w:r>
                                <w:rPr>
                                  <w:color w:val="231F20"/>
                                  <w:spacing w:val="40"/>
                                  <w:sz w:val="26"/>
                                </w:rPr>
                                <w:t> </w:t>
                              </w:r>
                              <w:r>
                                <w:rPr>
                                  <w:color w:val="231F20"/>
                                  <w:sz w:val="26"/>
                                </w:rPr>
                                <w:t>becomes</w:t>
                              </w:r>
                              <w:r>
                                <w:rPr>
                                  <w:color w:val="231F20"/>
                                  <w:spacing w:val="40"/>
                                  <w:sz w:val="26"/>
                                </w:rPr>
                                <w:t> </w:t>
                              </w:r>
                              <w:r>
                                <w:rPr>
                                  <w:color w:val="231F20"/>
                                  <w:sz w:val="26"/>
                                </w:rPr>
                                <w:t>faster,</w:t>
                              </w:r>
                              <w:r>
                                <w:rPr>
                                  <w:color w:val="231F20"/>
                                  <w:spacing w:val="40"/>
                                  <w:sz w:val="26"/>
                                </w:rPr>
                                <w:t> </w:t>
                              </w:r>
                              <w:r>
                                <w:rPr>
                                  <w:color w:val="231F20"/>
                                  <w:sz w:val="26"/>
                                </w:rPr>
                                <w:t>ensuring a sufficient supply of oxygen and</w:t>
                              </w:r>
                              <w:r>
                                <w:rPr>
                                  <w:color w:val="231F20"/>
                                  <w:spacing w:val="80"/>
                                  <w:sz w:val="26"/>
                                </w:rPr>
                                <w:t> </w:t>
                              </w:r>
                              <w:r>
                                <w:rPr>
                                  <w:color w:val="231F20"/>
                                  <w:sz w:val="26"/>
                                </w:rPr>
                                <w:t>nutrients</w:t>
                              </w:r>
                              <w:r>
                                <w:rPr>
                                  <w:color w:val="231F20"/>
                                  <w:spacing w:val="40"/>
                                  <w:sz w:val="26"/>
                                </w:rPr>
                                <w:t> </w:t>
                              </w:r>
                              <w:r>
                                <w:rPr>
                                  <w:color w:val="231F20"/>
                                  <w:sz w:val="26"/>
                                </w:rPr>
                                <w:t>to</w:t>
                              </w:r>
                              <w:r>
                                <w:rPr>
                                  <w:color w:val="231F20"/>
                                  <w:spacing w:val="40"/>
                                  <w:sz w:val="26"/>
                                </w:rPr>
                                <w:t> </w:t>
                              </w:r>
                              <w:r>
                                <w:rPr>
                                  <w:color w:val="231F20"/>
                                  <w:sz w:val="26"/>
                                </w:rPr>
                                <w:t>various</w:t>
                              </w:r>
                              <w:r>
                                <w:rPr>
                                  <w:color w:val="231F20"/>
                                  <w:spacing w:val="40"/>
                                  <w:sz w:val="26"/>
                                </w:rPr>
                                <w:t> </w:t>
                              </w:r>
                              <w:r>
                                <w:rPr>
                                  <w:color w:val="231F20"/>
                                  <w:sz w:val="26"/>
                                </w:rPr>
                                <w:t>parts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body.</w:t>
                              </w:r>
                            </w:p>
                          </w:txbxContent>
                        </wps:txbx>
                        <wps:bodyPr wrap="square" lIns="0" tIns="0" rIns="0" bIns="0" rtlCol="0">
                          <a:noAutofit/>
                        </wps:bodyPr>
                      </wps:wsp>
                    </wpg:wgp>
                  </a:graphicData>
                </a:graphic>
              </wp:anchor>
            </w:drawing>
          </mc:Choice>
          <mc:Fallback>
            <w:pict>
              <v:group style="position:absolute;margin-left:73.700996pt;margin-top:-37.663441pt;width:258.55pt;height:320.2pt;mso-position-horizontal-relative:page;mso-position-vertical-relative:paragraph;z-index:15947776" id="docshapegroup1649" coordorigin="1474,-753" coordsize="5171,6404">
                <v:shape style="position:absolute;left:1512;top:-75;width:5123;height:5715" id="docshape1650" coordorigin="1512,-74" coordsize="5123,5715" path="m6238,-74l1909,-74,1680,-68,1562,-25,1519,93,1512,322,1512,5244,1519,5473,1562,5591,1680,5634,1909,5640,6238,5640,6467,5634,6585,5591,6628,5473,6634,5244,6634,322,6628,93,6585,-25,6467,-68,6238,-74xe" filled="true" fillcolor="#b4ddc0" stroked="false">
                  <v:path arrowok="t"/>
                  <v:fill type="solid"/>
                </v:shape>
                <v:shape style="position:absolute;left:1512;top:-75;width:5123;height:5715" id="docshape1651" coordorigin="1512,-74" coordsize="5123,5715" path="m1909,-74l1680,-68,1562,-25,1519,93,1512,322,1512,5244,1519,5473,1562,5591,1680,5634,1909,5640,6238,5640,6467,5634,6585,5591,6628,5473,6634,5244,6634,322,6628,93,6585,-25,6467,-68,6238,-74,1909,-74xe" filled="false" stroked="true" strokeweight="1pt" strokecolor="#ec008c">
                  <v:path arrowok="t"/>
                  <v:stroke dashstyle="solid"/>
                </v:shape>
                <v:shape style="position:absolute;left:1910;top:-352;width:2959;height:498" type="#_x0000_t75" id="docshape1652" stroked="false">
                  <v:imagedata r:id="rId129" o:title=""/>
                </v:shape>
                <v:shape style="position:absolute;left:1474;top:-754;width:971;height:913" type="#_x0000_t75" id="docshape1653" stroked="false">
                  <v:imagedata r:id="rId130" o:title=""/>
                </v:shape>
                <v:shape style="position:absolute;left:1474;top:-754;width:5171;height:6404" type="#_x0000_t202" id="docshape1654" filled="false" stroked="false">
                  <v:textbox inset="0,0,0,0">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59"/>
                          <w:ind w:left="344" w:right="344" w:firstLine="453"/>
                          <w:jc w:val="both"/>
                          <w:rPr>
                            <w:sz w:val="26"/>
                          </w:rPr>
                        </w:pPr>
                        <w:r>
                          <w:rPr>
                            <w:color w:val="231F20"/>
                            <w:sz w:val="26"/>
                          </w:rPr>
                          <w:t>Muscles of our body must be </w:t>
                        </w:r>
                        <w:r>
                          <w:rPr>
                            <w:color w:val="231F20"/>
                            <w:sz w:val="26"/>
                          </w:rPr>
                          <w:t>strong and efficient. Our diet must include proteins and carbohydrates in sufficient quantity for the proper growth and repair of muscles. We must get regular exercise. It</w:t>
                        </w:r>
                        <w:r>
                          <w:rPr>
                            <w:color w:val="231F20"/>
                            <w:spacing w:val="40"/>
                            <w:sz w:val="26"/>
                          </w:rPr>
                          <w:t> </w:t>
                        </w:r>
                        <w:r>
                          <w:rPr>
                            <w:color w:val="231F20"/>
                            <w:sz w:val="26"/>
                          </w:rPr>
                          <w:t>makes</w:t>
                        </w:r>
                        <w:r>
                          <w:rPr>
                            <w:color w:val="231F20"/>
                            <w:spacing w:val="40"/>
                            <w:sz w:val="26"/>
                          </w:rPr>
                          <w:t> </w:t>
                        </w:r>
                        <w:r>
                          <w:rPr>
                            <w:color w:val="231F20"/>
                            <w:sz w:val="26"/>
                          </w:rPr>
                          <w:t>the</w:t>
                        </w:r>
                        <w:r>
                          <w:rPr>
                            <w:color w:val="231F20"/>
                            <w:spacing w:val="40"/>
                            <w:sz w:val="26"/>
                          </w:rPr>
                          <w:t> </w:t>
                        </w:r>
                        <w:r>
                          <w:rPr>
                            <w:color w:val="231F20"/>
                            <w:sz w:val="26"/>
                          </w:rPr>
                          <w:t>muscles</w:t>
                        </w:r>
                        <w:r>
                          <w:rPr>
                            <w:color w:val="231F20"/>
                            <w:spacing w:val="40"/>
                            <w:sz w:val="26"/>
                          </w:rPr>
                          <w:t> </w:t>
                        </w:r>
                        <w:r>
                          <w:rPr>
                            <w:color w:val="231F20"/>
                            <w:sz w:val="26"/>
                          </w:rPr>
                          <w:t>strong.</w:t>
                        </w:r>
                        <w:r>
                          <w:rPr>
                            <w:color w:val="231F20"/>
                            <w:spacing w:val="40"/>
                            <w:sz w:val="26"/>
                          </w:rPr>
                          <w:t> </w:t>
                        </w:r>
                        <w:r>
                          <w:rPr>
                            <w:color w:val="231F20"/>
                            <w:sz w:val="26"/>
                          </w:rPr>
                          <w:t>We</w:t>
                        </w:r>
                        <w:r>
                          <w:rPr>
                            <w:color w:val="231F20"/>
                            <w:spacing w:val="40"/>
                            <w:sz w:val="26"/>
                          </w:rPr>
                          <w:t> </w:t>
                        </w:r>
                        <w:r>
                          <w:rPr>
                            <w:color w:val="231F20"/>
                            <w:sz w:val="26"/>
                          </w:rPr>
                          <w:t>must</w:t>
                        </w:r>
                        <w:r>
                          <w:rPr>
                            <w:color w:val="231F20"/>
                            <w:spacing w:val="40"/>
                            <w:sz w:val="26"/>
                          </w:rPr>
                          <w:t> </w:t>
                        </w:r>
                        <w:r>
                          <w:rPr>
                            <w:color w:val="231F20"/>
                            <w:sz w:val="26"/>
                          </w:rPr>
                          <w:t>sit</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40"/>
                            <w:sz w:val="26"/>
                          </w:rPr>
                          <w:t> </w:t>
                        </w:r>
                        <w:r>
                          <w:rPr>
                            <w:color w:val="231F20"/>
                            <w:sz w:val="26"/>
                          </w:rPr>
                          <w:t>straight</w:t>
                        </w:r>
                        <w:r>
                          <w:rPr>
                            <w:color w:val="231F20"/>
                            <w:spacing w:val="40"/>
                            <w:sz w:val="26"/>
                          </w:rPr>
                          <w:t> </w:t>
                        </w:r>
                        <w:r>
                          <w:rPr>
                            <w:color w:val="231F20"/>
                            <w:sz w:val="26"/>
                          </w:rPr>
                          <w:t>back,</w:t>
                        </w:r>
                        <w:r>
                          <w:rPr>
                            <w:color w:val="231F20"/>
                            <w:spacing w:val="40"/>
                            <w:sz w:val="26"/>
                          </w:rPr>
                          <w:t> </w:t>
                        </w:r>
                        <w:r>
                          <w:rPr>
                            <w:color w:val="231F20"/>
                            <w:sz w:val="26"/>
                          </w:rPr>
                          <w:t>and</w:t>
                        </w:r>
                        <w:r>
                          <w:rPr>
                            <w:color w:val="231F20"/>
                            <w:spacing w:val="40"/>
                            <w:sz w:val="26"/>
                          </w:rPr>
                          <w:t> </w:t>
                        </w:r>
                        <w:r>
                          <w:rPr>
                            <w:color w:val="231F20"/>
                            <w:sz w:val="26"/>
                          </w:rPr>
                          <w:t>not</w:t>
                        </w:r>
                        <w:r>
                          <w:rPr>
                            <w:color w:val="231F20"/>
                            <w:spacing w:val="40"/>
                            <w:sz w:val="26"/>
                          </w:rPr>
                          <w:t> </w:t>
                        </w:r>
                        <w:r>
                          <w:rPr>
                            <w:color w:val="231F20"/>
                            <w:sz w:val="26"/>
                          </w:rPr>
                          <w:t>with</w:t>
                        </w:r>
                        <w:r>
                          <w:rPr>
                            <w:color w:val="231F20"/>
                            <w:spacing w:val="80"/>
                            <w:sz w:val="26"/>
                          </w:rPr>
                          <w:t> </w:t>
                        </w:r>
                        <w:r>
                          <w:rPr>
                            <w:color w:val="231F20"/>
                            <w:sz w:val="26"/>
                          </w:rPr>
                          <w:t>the back hunched or bent. Otherwise, gradually, changes occur in the structure</w:t>
                        </w:r>
                        <w:r>
                          <w:rPr>
                            <w:color w:val="231F20"/>
                            <w:spacing w:val="40"/>
                            <w:sz w:val="26"/>
                          </w:rPr>
                          <w:t> </w:t>
                        </w:r>
                        <w:r>
                          <w:rPr>
                            <w:color w:val="231F20"/>
                            <w:sz w:val="26"/>
                          </w:rPr>
                          <w:t>of the vertebrae. Muscles in the shoulder and back begin to hurt. Disorders of the vertebral</w:t>
                        </w:r>
                        <w:r>
                          <w:rPr>
                            <w:color w:val="231F20"/>
                            <w:spacing w:val="40"/>
                            <w:sz w:val="26"/>
                          </w:rPr>
                          <w:t> </w:t>
                        </w:r>
                        <w:r>
                          <w:rPr>
                            <w:color w:val="231F20"/>
                            <w:sz w:val="26"/>
                          </w:rPr>
                          <w:t>column</w:t>
                        </w:r>
                        <w:r>
                          <w:rPr>
                            <w:color w:val="231F20"/>
                            <w:spacing w:val="40"/>
                            <w:sz w:val="26"/>
                          </w:rPr>
                          <w:t> </w:t>
                        </w:r>
                        <w:r>
                          <w:rPr>
                            <w:color w:val="231F20"/>
                            <w:sz w:val="26"/>
                          </w:rPr>
                          <w:t>may</w:t>
                        </w:r>
                        <w:r>
                          <w:rPr>
                            <w:color w:val="231F20"/>
                            <w:spacing w:val="40"/>
                            <w:sz w:val="26"/>
                          </w:rPr>
                          <w:t> </w:t>
                        </w:r>
                        <w:r>
                          <w:rPr>
                            <w:color w:val="231F20"/>
                            <w:sz w:val="26"/>
                          </w:rPr>
                          <w:t>also</w:t>
                        </w:r>
                        <w:r>
                          <w:rPr>
                            <w:color w:val="231F20"/>
                            <w:spacing w:val="40"/>
                            <w:sz w:val="26"/>
                          </w:rPr>
                          <w:t> </w:t>
                        </w:r>
                        <w:r>
                          <w:rPr>
                            <w:color w:val="231F20"/>
                            <w:sz w:val="26"/>
                          </w:rPr>
                          <w:t>arise.</w:t>
                        </w:r>
                      </w:p>
                      <w:p>
                        <w:pPr>
                          <w:spacing w:line="249" w:lineRule="auto" w:before="70"/>
                          <w:ind w:left="344" w:right="344" w:firstLine="453"/>
                          <w:jc w:val="both"/>
                          <w:rPr>
                            <w:sz w:val="26"/>
                          </w:rPr>
                        </w:pPr>
                        <w:r>
                          <w:rPr>
                            <w:color w:val="231F20"/>
                            <w:sz w:val="26"/>
                          </w:rPr>
                          <w:t>During exercise, movements of </w:t>
                        </w:r>
                        <w:r>
                          <w:rPr>
                            <w:color w:val="231F20"/>
                            <w:sz w:val="26"/>
                          </w:rPr>
                          <w:t>the heart muscles become more rapid. Breathing,</w:t>
                        </w:r>
                        <w:r>
                          <w:rPr>
                            <w:color w:val="231F20"/>
                            <w:spacing w:val="40"/>
                            <w:sz w:val="26"/>
                          </w:rPr>
                          <w:t> </w:t>
                        </w:r>
                        <w:r>
                          <w:rPr>
                            <w:color w:val="231F20"/>
                            <w:sz w:val="26"/>
                          </w:rPr>
                          <w:t>too,</w:t>
                        </w:r>
                        <w:r>
                          <w:rPr>
                            <w:color w:val="231F20"/>
                            <w:spacing w:val="40"/>
                            <w:sz w:val="26"/>
                          </w:rPr>
                          <w:t> </w:t>
                        </w:r>
                        <w:r>
                          <w:rPr>
                            <w:color w:val="231F20"/>
                            <w:sz w:val="26"/>
                          </w:rPr>
                          <w:t>becomes</w:t>
                        </w:r>
                        <w:r>
                          <w:rPr>
                            <w:color w:val="231F20"/>
                            <w:spacing w:val="40"/>
                            <w:sz w:val="26"/>
                          </w:rPr>
                          <w:t> </w:t>
                        </w:r>
                        <w:r>
                          <w:rPr>
                            <w:color w:val="231F20"/>
                            <w:sz w:val="26"/>
                          </w:rPr>
                          <w:t>faster,</w:t>
                        </w:r>
                        <w:r>
                          <w:rPr>
                            <w:color w:val="231F20"/>
                            <w:spacing w:val="40"/>
                            <w:sz w:val="26"/>
                          </w:rPr>
                          <w:t> </w:t>
                        </w:r>
                        <w:r>
                          <w:rPr>
                            <w:color w:val="231F20"/>
                            <w:sz w:val="26"/>
                          </w:rPr>
                          <w:t>ensuring a sufficient supply of oxygen and</w:t>
                        </w:r>
                        <w:r>
                          <w:rPr>
                            <w:color w:val="231F20"/>
                            <w:spacing w:val="80"/>
                            <w:sz w:val="26"/>
                          </w:rPr>
                          <w:t> </w:t>
                        </w:r>
                        <w:r>
                          <w:rPr>
                            <w:color w:val="231F20"/>
                            <w:sz w:val="26"/>
                          </w:rPr>
                          <w:t>nutrients</w:t>
                        </w:r>
                        <w:r>
                          <w:rPr>
                            <w:color w:val="231F20"/>
                            <w:spacing w:val="40"/>
                            <w:sz w:val="26"/>
                          </w:rPr>
                          <w:t> </w:t>
                        </w:r>
                        <w:r>
                          <w:rPr>
                            <w:color w:val="231F20"/>
                            <w:sz w:val="26"/>
                          </w:rPr>
                          <w:t>to</w:t>
                        </w:r>
                        <w:r>
                          <w:rPr>
                            <w:color w:val="231F20"/>
                            <w:spacing w:val="40"/>
                            <w:sz w:val="26"/>
                          </w:rPr>
                          <w:t> </w:t>
                        </w:r>
                        <w:r>
                          <w:rPr>
                            <w:color w:val="231F20"/>
                            <w:sz w:val="26"/>
                          </w:rPr>
                          <w:t>various</w:t>
                        </w:r>
                        <w:r>
                          <w:rPr>
                            <w:color w:val="231F20"/>
                            <w:spacing w:val="40"/>
                            <w:sz w:val="26"/>
                          </w:rPr>
                          <w:t> </w:t>
                        </w:r>
                        <w:r>
                          <w:rPr>
                            <w:color w:val="231F20"/>
                            <w:sz w:val="26"/>
                          </w:rPr>
                          <w:t>parts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body.</w:t>
                        </w:r>
                      </w:p>
                    </w:txbxContent>
                  </v:textbox>
                  <w10:wrap type="none"/>
                </v:shape>
                <w10:wrap type="none"/>
              </v:group>
            </w:pict>
          </mc:Fallback>
        </mc:AlternateContent>
      </w:r>
      <w:r>
        <w:rPr>
          <w:b/>
          <w:color w:val="231F20"/>
          <w:spacing w:val="-2"/>
          <w:sz w:val="22"/>
        </w:rPr>
        <w:t>Quadriceps</w:t>
      </w:r>
    </w:p>
    <w:p>
      <w:pPr>
        <w:pStyle w:val="BodyText"/>
        <w:spacing w:before="192"/>
        <w:rPr>
          <w:b/>
          <w:sz w:val="22"/>
        </w:rPr>
      </w:pPr>
    </w:p>
    <w:p>
      <w:pPr>
        <w:spacing w:before="0"/>
        <w:ind w:left="198" w:right="949" w:firstLine="0"/>
        <w:jc w:val="right"/>
        <w:rPr>
          <w:b/>
          <w:sz w:val="22"/>
        </w:rPr>
      </w:pPr>
      <w:r>
        <w:rPr>
          <w:b/>
          <w:color w:val="231F20"/>
          <w:spacing w:val="-2"/>
          <w:sz w:val="22"/>
        </w:rPr>
        <w:t>Flexors</w:t>
      </w:r>
    </w:p>
    <w:p>
      <w:pPr>
        <w:pStyle w:val="BodyText"/>
        <w:rPr>
          <w:b/>
          <w:sz w:val="22"/>
        </w:rPr>
      </w:pPr>
    </w:p>
    <w:p>
      <w:pPr>
        <w:pStyle w:val="BodyText"/>
        <w:rPr>
          <w:b/>
          <w:sz w:val="22"/>
        </w:rPr>
      </w:pPr>
    </w:p>
    <w:p>
      <w:pPr>
        <w:pStyle w:val="BodyText"/>
        <w:spacing w:before="230"/>
        <w:rPr>
          <w:b/>
          <w:sz w:val="22"/>
        </w:rPr>
      </w:pPr>
    </w:p>
    <w:p>
      <w:pPr>
        <w:pStyle w:val="ListParagraph"/>
        <w:numPr>
          <w:ilvl w:val="1"/>
          <w:numId w:val="96"/>
        </w:numPr>
        <w:tabs>
          <w:tab w:pos="6793" w:val="left" w:leader="none"/>
        </w:tabs>
        <w:spacing w:line="240" w:lineRule="auto" w:before="0" w:after="0"/>
        <w:ind w:left="6793" w:right="0" w:hanging="440"/>
        <w:jc w:val="left"/>
        <w:rPr>
          <w:b/>
          <w:sz w:val="22"/>
        </w:rPr>
      </w:pPr>
      <w:r>
        <w:rPr>
          <w:b/>
          <w:sz w:val="22"/>
        </w:rPr>
        <mc:AlternateContent>
          <mc:Choice Requires="wps">
            <w:drawing>
              <wp:anchor distT="0" distB="0" distL="0" distR="0" allowOverlap="1" layoutInCell="1" locked="0" behindDoc="1" simplePos="0" relativeHeight="487806464">
                <wp:simplePos x="0" y="0"/>
                <wp:positionH relativeFrom="page">
                  <wp:posOffset>4292701</wp:posOffset>
                </wp:positionH>
                <wp:positionV relativeFrom="paragraph">
                  <wp:posOffset>165721</wp:posOffset>
                </wp:positionV>
                <wp:extent cx="2601595" cy="2181860"/>
                <wp:effectExtent l="0" t="0" r="0" b="0"/>
                <wp:wrapTopAndBottom/>
                <wp:docPr id="1959" name="Group 1959"/>
                <wp:cNvGraphicFramePr>
                  <a:graphicFrameLocks/>
                </wp:cNvGraphicFramePr>
                <a:graphic>
                  <a:graphicData uri="http://schemas.microsoft.com/office/word/2010/wordprocessingGroup">
                    <wpg:wgp>
                      <wpg:cNvPr id="1959" name="Group 1959"/>
                      <wpg:cNvGrpSpPr/>
                      <wpg:grpSpPr>
                        <a:xfrm>
                          <a:off x="0" y="0"/>
                          <a:ext cx="2601595" cy="2181860"/>
                          <a:chExt cx="2601595" cy="2181860"/>
                        </a:xfrm>
                      </wpg:grpSpPr>
                      <wps:wsp>
                        <wps:cNvPr id="1960" name="Graphic 1960"/>
                        <wps:cNvSpPr/>
                        <wps:spPr>
                          <a:xfrm>
                            <a:off x="88992" y="388224"/>
                            <a:ext cx="2506345" cy="1787525"/>
                          </a:xfrm>
                          <a:custGeom>
                            <a:avLst/>
                            <a:gdLst/>
                            <a:ahLst/>
                            <a:cxnLst/>
                            <a:rect l="l" t="t" r="r" b="b"/>
                            <a:pathLst>
                              <a:path w="2506345" h="1787525">
                                <a:moveTo>
                                  <a:pt x="2253957" y="0"/>
                                </a:moveTo>
                                <a:lnTo>
                                  <a:pt x="252006" y="0"/>
                                </a:lnTo>
                                <a:lnTo>
                                  <a:pt x="106315" y="3937"/>
                                </a:lnTo>
                                <a:lnTo>
                                  <a:pt x="31500" y="31500"/>
                                </a:lnTo>
                                <a:lnTo>
                                  <a:pt x="3937" y="106315"/>
                                </a:lnTo>
                                <a:lnTo>
                                  <a:pt x="0" y="252006"/>
                                </a:lnTo>
                                <a:lnTo>
                                  <a:pt x="0" y="1534985"/>
                                </a:lnTo>
                                <a:lnTo>
                                  <a:pt x="3937" y="1680676"/>
                                </a:lnTo>
                                <a:lnTo>
                                  <a:pt x="31500" y="1755490"/>
                                </a:lnTo>
                                <a:lnTo>
                                  <a:pt x="106315" y="1783054"/>
                                </a:lnTo>
                                <a:lnTo>
                                  <a:pt x="252006" y="1786991"/>
                                </a:lnTo>
                                <a:lnTo>
                                  <a:pt x="2253957" y="1786991"/>
                                </a:lnTo>
                                <a:lnTo>
                                  <a:pt x="2399641" y="1783054"/>
                                </a:lnTo>
                                <a:lnTo>
                                  <a:pt x="2474452" y="1755490"/>
                                </a:lnTo>
                                <a:lnTo>
                                  <a:pt x="2502013" y="1680676"/>
                                </a:lnTo>
                                <a:lnTo>
                                  <a:pt x="2505951" y="1534985"/>
                                </a:lnTo>
                                <a:lnTo>
                                  <a:pt x="2505951" y="252006"/>
                                </a:lnTo>
                                <a:lnTo>
                                  <a:pt x="2502013" y="106315"/>
                                </a:lnTo>
                                <a:lnTo>
                                  <a:pt x="2474452" y="31500"/>
                                </a:lnTo>
                                <a:lnTo>
                                  <a:pt x="2399641" y="3937"/>
                                </a:lnTo>
                                <a:lnTo>
                                  <a:pt x="2253957" y="0"/>
                                </a:lnTo>
                                <a:close/>
                              </a:path>
                            </a:pathLst>
                          </a:custGeom>
                          <a:solidFill>
                            <a:srgbClr val="D3C1DE"/>
                          </a:solidFill>
                        </wps:spPr>
                        <wps:bodyPr wrap="square" lIns="0" tIns="0" rIns="0" bIns="0" rtlCol="0">
                          <a:prstTxWarp prst="textNoShape">
                            <a:avLst/>
                          </a:prstTxWarp>
                          <a:noAutofit/>
                        </wps:bodyPr>
                      </wps:wsp>
                      <wps:wsp>
                        <wps:cNvPr id="1961" name="Graphic 1961"/>
                        <wps:cNvSpPr/>
                        <wps:spPr>
                          <a:xfrm>
                            <a:off x="88992" y="388224"/>
                            <a:ext cx="2506345" cy="1787525"/>
                          </a:xfrm>
                          <a:custGeom>
                            <a:avLst/>
                            <a:gdLst/>
                            <a:ahLst/>
                            <a:cxnLst/>
                            <a:rect l="l" t="t" r="r" b="b"/>
                            <a:pathLst>
                              <a:path w="2506345" h="1787525">
                                <a:moveTo>
                                  <a:pt x="252006" y="0"/>
                                </a:moveTo>
                                <a:lnTo>
                                  <a:pt x="106315" y="3937"/>
                                </a:lnTo>
                                <a:lnTo>
                                  <a:pt x="31500" y="31500"/>
                                </a:lnTo>
                                <a:lnTo>
                                  <a:pt x="3937" y="106315"/>
                                </a:lnTo>
                                <a:lnTo>
                                  <a:pt x="0" y="252006"/>
                                </a:lnTo>
                                <a:lnTo>
                                  <a:pt x="0" y="1534985"/>
                                </a:lnTo>
                                <a:lnTo>
                                  <a:pt x="3937" y="1680676"/>
                                </a:lnTo>
                                <a:lnTo>
                                  <a:pt x="31500" y="1755490"/>
                                </a:lnTo>
                                <a:lnTo>
                                  <a:pt x="106315" y="1783054"/>
                                </a:lnTo>
                                <a:lnTo>
                                  <a:pt x="252006" y="1786991"/>
                                </a:lnTo>
                                <a:lnTo>
                                  <a:pt x="2253957" y="1786991"/>
                                </a:lnTo>
                                <a:lnTo>
                                  <a:pt x="2399641" y="1783054"/>
                                </a:lnTo>
                                <a:lnTo>
                                  <a:pt x="2474452" y="1755490"/>
                                </a:lnTo>
                                <a:lnTo>
                                  <a:pt x="2502013" y="1680676"/>
                                </a:lnTo>
                                <a:lnTo>
                                  <a:pt x="2505951" y="1534985"/>
                                </a:lnTo>
                                <a:lnTo>
                                  <a:pt x="2505951" y="252006"/>
                                </a:lnTo>
                                <a:lnTo>
                                  <a:pt x="2502013" y="106315"/>
                                </a:lnTo>
                                <a:lnTo>
                                  <a:pt x="2474452" y="31500"/>
                                </a:lnTo>
                                <a:lnTo>
                                  <a:pt x="2399641" y="3937"/>
                                </a:lnTo>
                                <a:lnTo>
                                  <a:pt x="2253957" y="0"/>
                                </a:lnTo>
                                <a:lnTo>
                                  <a:pt x="252006"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1962" name="Image 1962"/>
                          <pic:cNvPicPr/>
                        </pic:nvPicPr>
                        <pic:blipFill>
                          <a:blip r:embed="rId140" cstate="print"/>
                          <a:stretch>
                            <a:fillRect/>
                          </a:stretch>
                        </pic:blipFill>
                        <pic:spPr>
                          <a:xfrm>
                            <a:off x="136652" y="289942"/>
                            <a:ext cx="1558810" cy="315988"/>
                          </a:xfrm>
                          <a:prstGeom prst="rect">
                            <a:avLst/>
                          </a:prstGeom>
                        </pic:spPr>
                      </pic:pic>
                      <pic:pic>
                        <pic:nvPicPr>
                          <pic:cNvPr id="1963" name="Image 1963"/>
                          <pic:cNvPicPr/>
                        </pic:nvPicPr>
                        <pic:blipFill>
                          <a:blip r:embed="rId141" cstate="print"/>
                          <a:stretch>
                            <a:fillRect/>
                          </a:stretch>
                        </pic:blipFill>
                        <pic:spPr>
                          <a:xfrm>
                            <a:off x="0" y="62079"/>
                            <a:ext cx="505596" cy="548297"/>
                          </a:xfrm>
                          <a:prstGeom prst="rect">
                            <a:avLst/>
                          </a:prstGeom>
                        </pic:spPr>
                      </pic:pic>
                      <wps:wsp>
                        <wps:cNvPr id="1964" name="Textbox 1964"/>
                        <wps:cNvSpPr txBox="1"/>
                        <wps:spPr>
                          <a:xfrm>
                            <a:off x="0" y="0"/>
                            <a:ext cx="2601595" cy="2181860"/>
                          </a:xfrm>
                          <a:prstGeom prst="rect">
                            <a:avLst/>
                          </a:prstGeom>
                        </wps:spPr>
                        <wps:txbx>
                          <w:txbxContent>
                            <w:p>
                              <w:pPr>
                                <w:spacing w:line="244" w:lineRule="exact" w:before="0"/>
                                <w:ind w:left="0" w:right="136" w:firstLine="0"/>
                                <w:jc w:val="center"/>
                                <w:rPr>
                                  <w:b/>
                                  <w:sz w:val="22"/>
                                </w:rPr>
                              </w:pPr>
                              <w:r>
                                <w:rPr>
                                  <w:b/>
                                  <w:color w:val="231F20"/>
                                  <w:sz w:val="22"/>
                                </w:rPr>
                                <w:t>the </w:t>
                              </w:r>
                              <w:r>
                                <w:rPr>
                                  <w:b/>
                                  <w:color w:val="231F20"/>
                                  <w:spacing w:val="-4"/>
                                  <w:sz w:val="22"/>
                                </w:rPr>
                                <w:t>body</w:t>
                              </w:r>
                            </w:p>
                            <w:p>
                              <w:pPr>
                                <w:spacing w:line="240" w:lineRule="auto" w:before="47"/>
                                <w:rPr>
                                  <w:b/>
                                  <w:sz w:val="22"/>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60"/>
                                <w:ind w:left="295" w:right="210" w:firstLine="453"/>
                                <w:jc w:val="both"/>
                                <w:rPr>
                                  <w:sz w:val="26"/>
                                </w:rPr>
                              </w:pPr>
                              <w:r>
                                <w:rPr>
                                  <w:color w:val="231F20"/>
                                  <w:sz w:val="26"/>
                                </w:rPr>
                                <w:t>The study of muscles </w:t>
                              </w:r>
                              <w:r>
                                <w:rPr>
                                  <w:color w:val="231F20"/>
                                  <w:sz w:val="26"/>
                                </w:rPr>
                                <w:t>is</w:t>
                              </w:r>
                              <w:r>
                                <w:rPr>
                                  <w:color w:val="231F20"/>
                                  <w:spacing w:val="40"/>
                                  <w:sz w:val="26"/>
                                </w:rPr>
                                <w:t> </w:t>
                              </w:r>
                              <w:r>
                                <w:rPr>
                                  <w:color w:val="231F20"/>
                                  <w:sz w:val="26"/>
                                </w:rPr>
                                <w:t>called myology. Contraction is</w:t>
                              </w:r>
                              <w:r>
                                <w:rPr>
                                  <w:color w:val="231F20"/>
                                  <w:spacing w:val="80"/>
                                  <w:sz w:val="26"/>
                                </w:rPr>
                                <w:t> </w:t>
                              </w:r>
                              <w:r>
                                <w:rPr>
                                  <w:color w:val="231F20"/>
                                  <w:sz w:val="26"/>
                                </w:rPr>
                                <w:t>the basic property of muscles.</w:t>
                              </w:r>
                              <w:r>
                                <w:rPr>
                                  <w:color w:val="231F20"/>
                                  <w:spacing w:val="80"/>
                                  <w:sz w:val="26"/>
                                </w:rPr>
                                <w:t> </w:t>
                              </w:r>
                              <w:r>
                                <w:rPr>
                                  <w:color w:val="231F20"/>
                                  <w:sz w:val="26"/>
                                </w:rPr>
                                <w:t>The</w:t>
                              </w:r>
                              <w:r>
                                <w:rPr>
                                  <w:color w:val="231F20"/>
                                  <w:spacing w:val="40"/>
                                  <w:sz w:val="26"/>
                                </w:rPr>
                                <w:t> </w:t>
                              </w:r>
                              <w:r>
                                <w:rPr>
                                  <w:color w:val="231F20"/>
                                  <w:sz w:val="26"/>
                                </w:rPr>
                                <w:t>largest</w:t>
                              </w:r>
                              <w:r>
                                <w:rPr>
                                  <w:color w:val="231F20"/>
                                  <w:spacing w:val="40"/>
                                  <w:sz w:val="26"/>
                                </w:rPr>
                                <w:t> </w:t>
                              </w:r>
                              <w:r>
                                <w:rPr>
                                  <w:color w:val="231F20"/>
                                  <w:sz w:val="26"/>
                                </w:rPr>
                                <w:t>muscle</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body is in the thigh. The smallest muscle is attached to a bone in</w:t>
                              </w:r>
                              <w:r>
                                <w:rPr>
                                  <w:color w:val="231F20"/>
                                  <w:spacing w:val="80"/>
                                  <w:sz w:val="26"/>
                                </w:rPr>
                                <w:t> </w:t>
                              </w:r>
                              <w:r>
                                <w:rPr>
                                  <w:color w:val="231F20"/>
                                  <w:sz w:val="26"/>
                                </w:rPr>
                                <w:t>the</w:t>
                              </w:r>
                              <w:r>
                                <w:rPr>
                                  <w:color w:val="231F20"/>
                                  <w:spacing w:val="40"/>
                                  <w:sz w:val="26"/>
                                </w:rPr>
                                <w:t> </w:t>
                              </w:r>
                              <w:r>
                                <w:rPr>
                                  <w:color w:val="231F20"/>
                                  <w:sz w:val="26"/>
                                </w:rPr>
                                <w:t>ear,</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stapes.</w:t>
                              </w:r>
                            </w:p>
                          </w:txbxContent>
                        </wps:txbx>
                        <wps:bodyPr wrap="square" lIns="0" tIns="0" rIns="0" bIns="0" rtlCol="0">
                          <a:noAutofit/>
                        </wps:bodyPr>
                      </wps:wsp>
                    </wpg:wgp>
                  </a:graphicData>
                </a:graphic>
              </wp:anchor>
            </w:drawing>
          </mc:Choice>
          <mc:Fallback>
            <w:pict>
              <v:group style="position:absolute;margin-left:338.007996pt;margin-top:13.048925pt;width:204.85pt;height:171.8pt;mso-position-horizontal-relative:page;mso-position-vertical-relative:paragraph;z-index:-15510016;mso-wrap-distance-left:0;mso-wrap-distance-right:0" id="docshapegroup1655" coordorigin="6760,261" coordsize="4097,3436">
                <v:shape style="position:absolute;left:6900;top:872;width:3947;height:2815" id="docshape1656" coordorigin="6900,872" coordsize="3947,2815" path="m10450,872l7297,872,7068,879,6950,922,6907,1040,6900,1269,6900,3290,6907,3519,6950,3637,7068,3680,7297,3687,10450,3687,10679,3680,10797,3637,10840,3519,10847,3290,10847,1269,10840,1040,10797,922,10679,879,10450,872xe" filled="true" fillcolor="#d3c1de" stroked="false">
                  <v:path arrowok="t"/>
                  <v:fill type="solid"/>
                </v:shape>
                <v:shape style="position:absolute;left:6900;top:872;width:3947;height:2815" id="docshape1657" coordorigin="6900,872" coordsize="3947,2815" path="m7297,872l7068,879,6950,922,6907,1040,6900,1269,6900,3290,6907,3519,6950,3637,7068,3680,7297,3687,10450,3687,10679,3680,10797,3637,10840,3519,10847,3290,10847,1269,10840,1040,10797,922,10679,879,10450,872,7297,872xe" filled="false" stroked="true" strokeweight="1.0pt" strokecolor="#ec008c">
                  <v:path arrowok="t"/>
                  <v:stroke dashstyle="solid"/>
                </v:shape>
                <v:shape style="position:absolute;left:6975;top:717;width:2455;height:498" type="#_x0000_t75" id="docshape1658" stroked="false">
                  <v:imagedata r:id="rId140" o:title=""/>
                </v:shape>
                <v:shape style="position:absolute;left:6760;top:358;width:797;height:864" type="#_x0000_t75" id="docshape1659" stroked="false">
                  <v:imagedata r:id="rId141" o:title=""/>
                </v:shape>
                <v:shape style="position:absolute;left:6760;top:260;width:4097;height:3436" type="#_x0000_t202" id="docshape1660" filled="false" stroked="false">
                  <v:textbox inset="0,0,0,0">
                    <w:txbxContent>
                      <w:p>
                        <w:pPr>
                          <w:spacing w:line="244" w:lineRule="exact" w:before="0"/>
                          <w:ind w:left="0" w:right="136" w:firstLine="0"/>
                          <w:jc w:val="center"/>
                          <w:rPr>
                            <w:b/>
                            <w:sz w:val="22"/>
                          </w:rPr>
                        </w:pPr>
                        <w:r>
                          <w:rPr>
                            <w:b/>
                            <w:color w:val="231F20"/>
                            <w:sz w:val="22"/>
                          </w:rPr>
                          <w:t>the </w:t>
                        </w:r>
                        <w:r>
                          <w:rPr>
                            <w:b/>
                            <w:color w:val="231F20"/>
                            <w:spacing w:val="-4"/>
                            <w:sz w:val="22"/>
                          </w:rPr>
                          <w:t>body</w:t>
                        </w:r>
                      </w:p>
                      <w:p>
                        <w:pPr>
                          <w:spacing w:line="240" w:lineRule="auto" w:before="47"/>
                          <w:rPr>
                            <w:b/>
                            <w:sz w:val="22"/>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260"/>
                          <w:ind w:left="295" w:right="210" w:firstLine="453"/>
                          <w:jc w:val="both"/>
                          <w:rPr>
                            <w:sz w:val="26"/>
                          </w:rPr>
                        </w:pPr>
                        <w:r>
                          <w:rPr>
                            <w:color w:val="231F20"/>
                            <w:sz w:val="26"/>
                          </w:rPr>
                          <w:t>The study of muscles </w:t>
                        </w:r>
                        <w:r>
                          <w:rPr>
                            <w:color w:val="231F20"/>
                            <w:sz w:val="26"/>
                          </w:rPr>
                          <w:t>is</w:t>
                        </w:r>
                        <w:r>
                          <w:rPr>
                            <w:color w:val="231F20"/>
                            <w:spacing w:val="40"/>
                            <w:sz w:val="26"/>
                          </w:rPr>
                          <w:t> </w:t>
                        </w:r>
                        <w:r>
                          <w:rPr>
                            <w:color w:val="231F20"/>
                            <w:sz w:val="26"/>
                          </w:rPr>
                          <w:t>called myology. Contraction is</w:t>
                        </w:r>
                        <w:r>
                          <w:rPr>
                            <w:color w:val="231F20"/>
                            <w:spacing w:val="80"/>
                            <w:sz w:val="26"/>
                          </w:rPr>
                          <w:t> </w:t>
                        </w:r>
                        <w:r>
                          <w:rPr>
                            <w:color w:val="231F20"/>
                            <w:sz w:val="26"/>
                          </w:rPr>
                          <w:t>the basic property of muscles.</w:t>
                        </w:r>
                        <w:r>
                          <w:rPr>
                            <w:color w:val="231F20"/>
                            <w:spacing w:val="80"/>
                            <w:sz w:val="26"/>
                          </w:rPr>
                          <w:t> </w:t>
                        </w:r>
                        <w:r>
                          <w:rPr>
                            <w:color w:val="231F20"/>
                            <w:sz w:val="26"/>
                          </w:rPr>
                          <w:t>The</w:t>
                        </w:r>
                        <w:r>
                          <w:rPr>
                            <w:color w:val="231F20"/>
                            <w:spacing w:val="40"/>
                            <w:sz w:val="26"/>
                          </w:rPr>
                          <w:t> </w:t>
                        </w:r>
                        <w:r>
                          <w:rPr>
                            <w:color w:val="231F20"/>
                            <w:sz w:val="26"/>
                          </w:rPr>
                          <w:t>largest</w:t>
                        </w:r>
                        <w:r>
                          <w:rPr>
                            <w:color w:val="231F20"/>
                            <w:spacing w:val="40"/>
                            <w:sz w:val="26"/>
                          </w:rPr>
                          <w:t> </w:t>
                        </w:r>
                        <w:r>
                          <w:rPr>
                            <w:color w:val="231F20"/>
                            <w:sz w:val="26"/>
                          </w:rPr>
                          <w:t>muscle</w:t>
                        </w:r>
                        <w:r>
                          <w:rPr>
                            <w:color w:val="231F20"/>
                            <w:spacing w:val="40"/>
                            <w:sz w:val="26"/>
                          </w:rPr>
                          <w:t> </w:t>
                        </w:r>
                        <w:r>
                          <w:rPr>
                            <w:color w:val="231F20"/>
                            <w:sz w:val="26"/>
                          </w:rPr>
                          <w:t>of</w:t>
                        </w:r>
                        <w:r>
                          <w:rPr>
                            <w:color w:val="231F20"/>
                            <w:spacing w:val="40"/>
                            <w:sz w:val="26"/>
                          </w:rPr>
                          <w:t> </w:t>
                        </w:r>
                        <w:r>
                          <w:rPr>
                            <w:color w:val="231F20"/>
                            <w:sz w:val="26"/>
                          </w:rPr>
                          <w:t>our</w:t>
                        </w:r>
                        <w:r>
                          <w:rPr>
                            <w:color w:val="231F20"/>
                            <w:spacing w:val="40"/>
                            <w:sz w:val="26"/>
                          </w:rPr>
                          <w:t> </w:t>
                        </w:r>
                        <w:r>
                          <w:rPr>
                            <w:color w:val="231F20"/>
                            <w:sz w:val="26"/>
                          </w:rPr>
                          <w:t>body is in the thigh. The smallest muscle is attached to a bone in</w:t>
                        </w:r>
                        <w:r>
                          <w:rPr>
                            <w:color w:val="231F20"/>
                            <w:spacing w:val="80"/>
                            <w:sz w:val="26"/>
                          </w:rPr>
                          <w:t> </w:t>
                        </w:r>
                        <w:r>
                          <w:rPr>
                            <w:color w:val="231F20"/>
                            <w:sz w:val="26"/>
                          </w:rPr>
                          <w:t>the</w:t>
                        </w:r>
                        <w:r>
                          <w:rPr>
                            <w:color w:val="231F20"/>
                            <w:spacing w:val="40"/>
                            <w:sz w:val="26"/>
                          </w:rPr>
                          <w:t> </w:t>
                        </w:r>
                        <w:r>
                          <w:rPr>
                            <w:color w:val="231F20"/>
                            <w:sz w:val="26"/>
                          </w:rPr>
                          <w:t>ear,</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stapes.</w:t>
                        </w:r>
                      </w:p>
                    </w:txbxContent>
                  </v:textbox>
                  <w10:wrap type="none"/>
                </v:shape>
                <w10:wrap type="topAndBottom"/>
              </v:group>
            </w:pict>
          </mc:Fallback>
        </mc:AlternateContent>
      </w:r>
      <w:r>
        <w:rPr>
          <w:b/>
          <w:color w:val="231F20"/>
          <w:sz w:val="22"/>
        </w:rPr>
        <w:t>Muscles in different parts </w:t>
      </w:r>
      <w:r>
        <w:rPr>
          <w:b/>
          <w:color w:val="231F20"/>
          <w:spacing w:val="-5"/>
          <w:sz w:val="22"/>
        </w:rPr>
        <w:t>of</w:t>
      </w:r>
    </w:p>
    <w:p>
      <w:pPr>
        <w:pStyle w:val="ListParagraph"/>
        <w:spacing w:after="0" w:line="240" w:lineRule="auto"/>
        <w:jc w:val="left"/>
        <w:rPr>
          <w:b/>
          <w:sz w:val="22"/>
        </w:rPr>
        <w:sectPr>
          <w:type w:val="continuous"/>
          <w:pgSz w:w="11910" w:h="15880"/>
          <w:pgMar w:header="0" w:footer="849" w:top="1380" w:bottom="280" w:left="850" w:right="850"/>
        </w:sectPr>
      </w:pPr>
    </w:p>
    <w:p>
      <w:pPr>
        <w:pStyle w:val="Heading4"/>
        <w:spacing w:before="69"/>
        <w:ind w:left="209"/>
      </w:pPr>
      <w:r>
        <w:rPr>
          <w:color w:val="00AEEF"/>
        </w:rPr>
        <w:t>Digestive </w:t>
      </w:r>
      <w:r>
        <w:rPr>
          <w:color w:val="00AEEF"/>
          <w:spacing w:val="-2"/>
        </w:rPr>
        <w:t>system</w:t>
      </w:r>
    </w:p>
    <w:p>
      <w:pPr>
        <w:pStyle w:val="BodyText"/>
        <w:spacing w:before="29"/>
        <w:rPr>
          <w:b/>
        </w:rPr>
      </w:pPr>
    </w:p>
    <w:p>
      <w:pPr>
        <w:pStyle w:val="ListParagraph"/>
        <w:numPr>
          <w:ilvl w:val="0"/>
          <w:numId w:val="100"/>
        </w:numPr>
        <w:tabs>
          <w:tab w:pos="3044" w:val="left" w:leader="none"/>
        </w:tabs>
        <w:spacing w:line="240" w:lineRule="auto" w:before="1" w:after="0"/>
        <w:ind w:left="3044" w:right="0" w:hanging="280"/>
        <w:jc w:val="left"/>
        <w:rPr>
          <w:sz w:val="26"/>
        </w:rPr>
      </w:pPr>
      <w:r>
        <w:rPr>
          <w:sz w:val="26"/>
        </w:rPr>
        <mc:AlternateContent>
          <mc:Choice Requires="wps">
            <w:drawing>
              <wp:anchor distT="0" distB="0" distL="0" distR="0" allowOverlap="1" layoutInCell="1" locked="0" behindDoc="0" simplePos="0" relativeHeight="15952896">
                <wp:simplePos x="0" y="0"/>
                <wp:positionH relativeFrom="page">
                  <wp:posOffset>674966</wp:posOffset>
                </wp:positionH>
                <wp:positionV relativeFrom="paragraph">
                  <wp:posOffset>-94824</wp:posOffset>
                </wp:positionV>
                <wp:extent cx="1517650" cy="544195"/>
                <wp:effectExtent l="0" t="0" r="0" b="0"/>
                <wp:wrapNone/>
                <wp:docPr id="1965" name="Group 1965"/>
                <wp:cNvGraphicFramePr>
                  <a:graphicFrameLocks/>
                </wp:cNvGraphicFramePr>
                <a:graphic>
                  <a:graphicData uri="http://schemas.microsoft.com/office/word/2010/wordprocessingGroup">
                    <wpg:wgp>
                      <wpg:cNvPr id="1965" name="Group 1965"/>
                      <wpg:cNvGrpSpPr/>
                      <wpg:grpSpPr>
                        <a:xfrm>
                          <a:off x="0" y="0"/>
                          <a:ext cx="1517650" cy="544195"/>
                          <a:chExt cx="1517650" cy="544195"/>
                        </a:xfrm>
                      </wpg:grpSpPr>
                      <pic:pic>
                        <pic:nvPicPr>
                          <pic:cNvPr id="1966" name="Image 1966"/>
                          <pic:cNvPicPr/>
                        </pic:nvPicPr>
                        <pic:blipFill>
                          <a:blip r:embed="rId77" cstate="print"/>
                          <a:stretch>
                            <a:fillRect/>
                          </a:stretch>
                        </pic:blipFill>
                        <pic:spPr>
                          <a:xfrm>
                            <a:off x="225933" y="203859"/>
                            <a:ext cx="1291228" cy="312979"/>
                          </a:xfrm>
                          <a:prstGeom prst="rect">
                            <a:avLst/>
                          </a:prstGeom>
                        </pic:spPr>
                      </pic:pic>
                      <pic:pic>
                        <pic:nvPicPr>
                          <pic:cNvPr id="1967" name="Image 1967"/>
                          <pic:cNvPicPr/>
                        </pic:nvPicPr>
                        <pic:blipFill>
                          <a:blip r:embed="rId78" cstate="print"/>
                          <a:stretch>
                            <a:fillRect/>
                          </a:stretch>
                        </pic:blipFill>
                        <pic:spPr>
                          <a:xfrm>
                            <a:off x="0" y="0"/>
                            <a:ext cx="552633" cy="543749"/>
                          </a:xfrm>
                          <a:prstGeom prst="rect">
                            <a:avLst/>
                          </a:prstGeom>
                        </pic:spPr>
                      </pic:pic>
                      <wps:wsp>
                        <wps:cNvPr id="1968" name="Textbox 1968"/>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146999pt;margin-top:-7.466461pt;width:119.5pt;height:42.85pt;mso-position-horizontal-relative:page;mso-position-vertical-relative:paragraph;z-index:15952896" id="docshapegroup1661" coordorigin="1063,-149" coordsize="2390,857">
                <v:shape style="position:absolute;left:1418;top:171;width:2034;height:493" type="#_x0000_t75" id="docshape1662" stroked="false">
                  <v:imagedata r:id="rId77" o:title=""/>
                </v:shape>
                <v:shape style="position:absolute;left:1062;top:-150;width:871;height:857" type="#_x0000_t75" id="docshape1663" stroked="false">
                  <v:imagedata r:id="rId78" o:title=""/>
                </v:shape>
                <v:shape style="position:absolute;left:1062;top:-150;width:2390;height:857" type="#_x0000_t202" id="docshape1664"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69"/>
          <w:sz w:val="26"/>
        </w:rPr>
        <w:t> </w:t>
      </w:r>
      <w:r>
        <w:rPr>
          <w:color w:val="231F20"/>
          <w:sz w:val="26"/>
        </w:rPr>
        <w:t>happens</w:t>
      </w:r>
      <w:r>
        <w:rPr>
          <w:color w:val="231F20"/>
          <w:spacing w:val="69"/>
          <w:sz w:val="26"/>
        </w:rPr>
        <w:t> </w:t>
      </w:r>
      <w:r>
        <w:rPr>
          <w:color w:val="231F20"/>
          <w:sz w:val="26"/>
        </w:rPr>
        <w:t>to</w:t>
      </w:r>
      <w:r>
        <w:rPr>
          <w:color w:val="231F20"/>
          <w:spacing w:val="70"/>
          <w:sz w:val="26"/>
        </w:rPr>
        <w:t> </w:t>
      </w:r>
      <w:r>
        <w:rPr>
          <w:color w:val="231F20"/>
          <w:sz w:val="26"/>
        </w:rPr>
        <w:t>the</w:t>
      </w:r>
      <w:r>
        <w:rPr>
          <w:color w:val="231F20"/>
          <w:spacing w:val="69"/>
          <w:sz w:val="26"/>
        </w:rPr>
        <w:t> </w:t>
      </w:r>
      <w:r>
        <w:rPr>
          <w:color w:val="231F20"/>
          <w:sz w:val="26"/>
        </w:rPr>
        <w:t>food</w:t>
      </w:r>
      <w:r>
        <w:rPr>
          <w:color w:val="231F20"/>
          <w:spacing w:val="70"/>
          <w:sz w:val="26"/>
        </w:rPr>
        <w:t> </w:t>
      </w:r>
      <w:r>
        <w:rPr>
          <w:color w:val="231F20"/>
          <w:sz w:val="26"/>
        </w:rPr>
        <w:t>we</w:t>
      </w:r>
      <w:r>
        <w:rPr>
          <w:color w:val="231F20"/>
          <w:spacing w:val="69"/>
          <w:sz w:val="26"/>
        </w:rPr>
        <w:t> </w:t>
      </w:r>
      <w:r>
        <w:rPr>
          <w:color w:val="231F20"/>
          <w:sz w:val="26"/>
        </w:rPr>
        <w:t>eat,</w:t>
      </w:r>
      <w:r>
        <w:rPr>
          <w:color w:val="231F20"/>
          <w:spacing w:val="70"/>
          <w:sz w:val="26"/>
        </w:rPr>
        <w:t> </w:t>
      </w:r>
      <w:r>
        <w:rPr>
          <w:color w:val="231F20"/>
          <w:sz w:val="26"/>
        </w:rPr>
        <w:t>inside</w:t>
      </w:r>
      <w:r>
        <w:rPr>
          <w:color w:val="231F20"/>
          <w:spacing w:val="69"/>
          <w:sz w:val="26"/>
        </w:rPr>
        <w:t> </w:t>
      </w:r>
      <w:r>
        <w:rPr>
          <w:color w:val="231F20"/>
          <w:sz w:val="26"/>
        </w:rPr>
        <w:t>our</w:t>
      </w:r>
      <w:r>
        <w:rPr>
          <w:color w:val="231F20"/>
          <w:spacing w:val="70"/>
          <w:sz w:val="26"/>
        </w:rPr>
        <w:t> </w:t>
      </w:r>
      <w:r>
        <w:rPr>
          <w:color w:val="231F20"/>
          <w:sz w:val="26"/>
        </w:rPr>
        <w:t>body</w:t>
      </w:r>
      <w:r>
        <w:rPr>
          <w:color w:val="231F20"/>
          <w:spacing w:val="-32"/>
          <w:sz w:val="26"/>
        </w:rPr>
        <w:t> </w:t>
      </w:r>
      <w:r>
        <w:rPr>
          <w:color w:val="231F20"/>
          <w:spacing w:val="-10"/>
          <w:sz w:val="26"/>
        </w:rPr>
        <w:t>?</w:t>
      </w:r>
    </w:p>
    <w:p>
      <w:pPr>
        <w:pStyle w:val="ListParagraph"/>
        <w:numPr>
          <w:ilvl w:val="0"/>
          <w:numId w:val="100"/>
        </w:numPr>
        <w:tabs>
          <w:tab w:pos="3044" w:val="left" w:leader="none"/>
        </w:tabs>
        <w:spacing w:line="240" w:lineRule="auto" w:before="69" w:after="0"/>
        <w:ind w:left="3044" w:right="0" w:hanging="280"/>
        <w:jc w:val="left"/>
        <w:rPr>
          <w:sz w:val="26"/>
        </w:rPr>
      </w:pPr>
      <w:r>
        <w:rPr>
          <w:sz w:val="26"/>
        </w:rPr>
        <w:drawing>
          <wp:anchor distT="0" distB="0" distL="0" distR="0" allowOverlap="1" layoutInCell="1" locked="0" behindDoc="0" simplePos="0" relativeHeight="15952384">
            <wp:simplePos x="0" y="0"/>
            <wp:positionH relativeFrom="page">
              <wp:posOffset>4313669</wp:posOffset>
            </wp:positionH>
            <wp:positionV relativeFrom="paragraph">
              <wp:posOffset>330946</wp:posOffset>
            </wp:positionV>
            <wp:extent cx="893025" cy="1021740"/>
            <wp:effectExtent l="0" t="0" r="0" b="0"/>
            <wp:wrapNone/>
            <wp:docPr id="1969" name="Image 1969"/>
            <wp:cNvGraphicFramePr>
              <a:graphicFrameLocks/>
            </wp:cNvGraphicFramePr>
            <a:graphic>
              <a:graphicData uri="http://schemas.openxmlformats.org/drawingml/2006/picture">
                <pic:pic>
                  <pic:nvPicPr>
                    <pic:cNvPr id="1969" name="Image 1969"/>
                    <pic:cNvPicPr/>
                  </pic:nvPicPr>
                  <pic:blipFill>
                    <a:blip r:embed="rId361" cstate="print"/>
                    <a:stretch>
                      <a:fillRect/>
                    </a:stretch>
                  </pic:blipFill>
                  <pic:spPr>
                    <a:xfrm>
                      <a:off x="0" y="0"/>
                      <a:ext cx="893025" cy="1021740"/>
                    </a:xfrm>
                    <a:prstGeom prst="rect">
                      <a:avLst/>
                    </a:prstGeom>
                  </pic:spPr>
                </pic:pic>
              </a:graphicData>
            </a:graphic>
          </wp:anchor>
        </w:drawing>
      </w:r>
      <w:r>
        <w:rPr>
          <w:color w:val="231F20"/>
          <w:sz w:val="26"/>
        </w:rPr>
        <w:t>Does</w:t>
      </w:r>
      <w:r>
        <w:rPr>
          <w:color w:val="231F20"/>
          <w:spacing w:val="66"/>
          <w:sz w:val="26"/>
        </w:rPr>
        <w:t> </w:t>
      </w:r>
      <w:r>
        <w:rPr>
          <w:color w:val="231F20"/>
          <w:sz w:val="26"/>
        </w:rPr>
        <w:t>this</w:t>
      </w:r>
      <w:r>
        <w:rPr>
          <w:color w:val="231F20"/>
          <w:spacing w:val="67"/>
          <w:sz w:val="26"/>
        </w:rPr>
        <w:t> </w:t>
      </w:r>
      <w:r>
        <w:rPr>
          <w:color w:val="231F20"/>
          <w:sz w:val="26"/>
        </w:rPr>
        <w:t>food</w:t>
      </w:r>
      <w:r>
        <w:rPr>
          <w:color w:val="231F20"/>
          <w:spacing w:val="66"/>
          <w:sz w:val="26"/>
        </w:rPr>
        <w:t> </w:t>
      </w:r>
      <w:r>
        <w:rPr>
          <w:color w:val="231F20"/>
          <w:sz w:val="26"/>
        </w:rPr>
        <w:t>mix</w:t>
      </w:r>
      <w:r>
        <w:rPr>
          <w:color w:val="231F20"/>
          <w:spacing w:val="67"/>
          <w:sz w:val="26"/>
        </w:rPr>
        <w:t> </w:t>
      </w:r>
      <w:r>
        <w:rPr>
          <w:color w:val="231F20"/>
          <w:sz w:val="26"/>
        </w:rPr>
        <w:t>as</w:t>
      </w:r>
      <w:r>
        <w:rPr>
          <w:color w:val="231F20"/>
          <w:spacing w:val="66"/>
          <w:sz w:val="26"/>
        </w:rPr>
        <w:t> </w:t>
      </w:r>
      <w:r>
        <w:rPr>
          <w:color w:val="231F20"/>
          <w:sz w:val="26"/>
        </w:rPr>
        <w:t>it</w:t>
      </w:r>
      <w:r>
        <w:rPr>
          <w:color w:val="231F20"/>
          <w:spacing w:val="66"/>
          <w:sz w:val="26"/>
        </w:rPr>
        <w:t> </w:t>
      </w:r>
      <w:r>
        <w:rPr>
          <w:color w:val="231F20"/>
          <w:sz w:val="26"/>
        </w:rPr>
        <w:t>is</w:t>
      </w:r>
      <w:r>
        <w:rPr>
          <w:color w:val="231F20"/>
          <w:spacing w:val="67"/>
          <w:sz w:val="26"/>
        </w:rPr>
        <w:t> </w:t>
      </w:r>
      <w:r>
        <w:rPr>
          <w:color w:val="231F20"/>
          <w:sz w:val="26"/>
        </w:rPr>
        <w:t>with</w:t>
      </w:r>
      <w:r>
        <w:rPr>
          <w:color w:val="231F20"/>
          <w:spacing w:val="66"/>
          <w:sz w:val="26"/>
        </w:rPr>
        <w:t> </w:t>
      </w:r>
      <w:r>
        <w:rPr>
          <w:color w:val="231F20"/>
          <w:sz w:val="26"/>
        </w:rPr>
        <w:t>the</w:t>
      </w:r>
      <w:r>
        <w:rPr>
          <w:color w:val="231F20"/>
          <w:spacing w:val="67"/>
          <w:sz w:val="26"/>
        </w:rPr>
        <w:t> </w:t>
      </w:r>
      <w:r>
        <w:rPr>
          <w:color w:val="231F20"/>
          <w:sz w:val="26"/>
        </w:rPr>
        <w:t>blood</w:t>
      </w:r>
      <w:r>
        <w:rPr>
          <w:color w:val="231F20"/>
          <w:spacing w:val="-33"/>
          <w:sz w:val="26"/>
        </w:rPr>
        <w:t> </w:t>
      </w:r>
      <w:r>
        <w:rPr>
          <w:color w:val="231F20"/>
          <w:spacing w:val="-10"/>
          <w:sz w:val="26"/>
        </w:rPr>
        <w:t>?</w:t>
      </w:r>
    </w:p>
    <w:p>
      <w:pPr>
        <w:pStyle w:val="BodyText"/>
        <w:spacing w:before="1"/>
        <w:rPr>
          <w:sz w:val="20"/>
        </w:rPr>
      </w:pPr>
    </w:p>
    <w:p>
      <w:pPr>
        <w:pStyle w:val="BodyText"/>
        <w:spacing w:after="0"/>
        <w:rPr>
          <w:sz w:val="20"/>
        </w:rPr>
        <w:sectPr>
          <w:pgSz w:w="11910" w:h="15880"/>
          <w:pgMar w:header="0" w:footer="849" w:top="800" w:bottom="1040" w:left="850" w:right="850"/>
        </w:sectPr>
      </w:pPr>
    </w:p>
    <w:p>
      <w:pPr>
        <w:pStyle w:val="BodyText"/>
        <w:spacing w:line="249" w:lineRule="auto" w:before="89"/>
        <w:ind w:left="198" w:firstLine="453"/>
        <w:jc w:val="both"/>
      </w:pPr>
      <w:r>
        <w:rPr>
          <w:color w:val="231F20"/>
        </w:rPr>
        <w:t>Conversion of food into a soluble form and </w:t>
      </w:r>
      <w:r>
        <w:rPr>
          <w:color w:val="231F20"/>
        </w:rPr>
        <w:t>its absorption</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blood</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digestion.</w:t>
      </w:r>
    </w:p>
    <w:p>
      <w:pPr>
        <w:pStyle w:val="BodyText"/>
        <w:spacing w:line="249" w:lineRule="auto" w:before="59"/>
        <w:ind w:left="198" w:firstLine="453"/>
        <w:jc w:val="both"/>
      </w:pPr>
      <w:r>
        <w:rPr>
          <w:color w:val="231F20"/>
        </w:rPr>
        <w:t>The digestive system consists of the </w:t>
      </w:r>
      <w:r>
        <w:rPr>
          <w:color w:val="231F20"/>
        </w:rPr>
        <w:t>alimentary canal and digestive glands. The total length of alimentary</w:t>
      </w:r>
      <w:r>
        <w:rPr>
          <w:color w:val="231F20"/>
          <w:spacing w:val="40"/>
        </w:rPr>
        <w:t> </w:t>
      </w:r>
      <w:r>
        <w:rPr>
          <w:color w:val="231F20"/>
        </w:rPr>
        <w:t>canal</w:t>
      </w:r>
      <w:r>
        <w:rPr>
          <w:color w:val="231F20"/>
          <w:spacing w:val="40"/>
        </w:rPr>
        <w:t> </w:t>
      </w:r>
      <w:r>
        <w:rPr>
          <w:color w:val="231F20"/>
        </w:rPr>
        <w:t>is</w:t>
      </w:r>
      <w:r>
        <w:rPr>
          <w:color w:val="231F20"/>
          <w:spacing w:val="40"/>
        </w:rPr>
        <w:t> </w:t>
      </w:r>
      <w:r>
        <w:rPr>
          <w:color w:val="231F20"/>
        </w:rPr>
        <w:t>about</w:t>
      </w:r>
      <w:r>
        <w:rPr>
          <w:color w:val="231F20"/>
          <w:spacing w:val="40"/>
        </w:rPr>
        <w:t> </w:t>
      </w:r>
      <w:r>
        <w:rPr>
          <w:color w:val="231F20"/>
        </w:rPr>
        <w:t>9</w:t>
      </w:r>
      <w:r>
        <w:rPr>
          <w:color w:val="231F20"/>
          <w:spacing w:val="40"/>
        </w:rPr>
        <w:t> </w:t>
      </w:r>
      <w:r>
        <w:rPr>
          <w:color w:val="231F20"/>
        </w:rPr>
        <w:t>metres.</w:t>
      </w:r>
      <w:r>
        <w:rPr>
          <w:color w:val="231F20"/>
          <w:spacing w:val="40"/>
        </w:rPr>
        <w:t> </w:t>
      </w:r>
      <w:r>
        <w:rPr>
          <w:color w:val="231F20"/>
        </w:rPr>
        <w:t>Its</w:t>
      </w:r>
      <w:r>
        <w:rPr>
          <w:color w:val="231F20"/>
          <w:spacing w:val="40"/>
        </w:rPr>
        <w:t> </w:t>
      </w:r>
      <w:r>
        <w:rPr>
          <w:color w:val="231F20"/>
        </w:rPr>
        <w:t>main</w:t>
      </w:r>
      <w:r>
        <w:rPr>
          <w:color w:val="231F20"/>
          <w:spacing w:val="40"/>
        </w:rPr>
        <w:t> </w:t>
      </w:r>
      <w:r>
        <w:rPr>
          <w:color w:val="231F20"/>
        </w:rPr>
        <w:t>parts are</w:t>
      </w:r>
      <w:r>
        <w:rPr>
          <w:color w:val="231F20"/>
          <w:spacing w:val="40"/>
        </w:rPr>
        <w:t> </w:t>
      </w:r>
      <w:r>
        <w:rPr>
          <w:color w:val="231F20"/>
        </w:rPr>
        <w:t>the</w:t>
      </w:r>
      <w:r>
        <w:rPr>
          <w:color w:val="231F20"/>
          <w:spacing w:val="40"/>
        </w:rPr>
        <w:t> </w:t>
      </w:r>
      <w:r>
        <w:rPr>
          <w:color w:val="231F20"/>
        </w:rPr>
        <w:t>mouth,</w:t>
      </w:r>
      <w:r>
        <w:rPr>
          <w:color w:val="231F20"/>
          <w:spacing w:val="40"/>
        </w:rPr>
        <w:t> </w:t>
      </w:r>
      <w:r>
        <w:rPr>
          <w:color w:val="231F20"/>
        </w:rPr>
        <w:t>pharynx,</w:t>
      </w:r>
      <w:r>
        <w:rPr>
          <w:color w:val="231F20"/>
          <w:spacing w:val="40"/>
        </w:rPr>
        <w:t> </w:t>
      </w:r>
      <w:r>
        <w:rPr>
          <w:color w:val="231F20"/>
        </w:rPr>
        <w:t>oesophagus,</w:t>
      </w:r>
      <w:r>
        <w:rPr>
          <w:color w:val="231F20"/>
          <w:spacing w:val="40"/>
        </w:rPr>
        <w:t> </w:t>
      </w:r>
      <w:r>
        <w:rPr>
          <w:color w:val="231F20"/>
        </w:rPr>
        <w:t>stomach,</w:t>
      </w:r>
      <w:r>
        <w:rPr>
          <w:color w:val="231F20"/>
          <w:spacing w:val="80"/>
        </w:rPr>
        <w:t> </w:t>
      </w:r>
      <w:r>
        <w:rPr>
          <w:color w:val="231F20"/>
        </w:rPr>
        <w:t>small</w:t>
      </w:r>
      <w:r>
        <w:rPr>
          <w:color w:val="231F20"/>
          <w:spacing w:val="40"/>
        </w:rPr>
        <w:t> </w:t>
      </w:r>
      <w:r>
        <w:rPr>
          <w:color w:val="231F20"/>
        </w:rPr>
        <w:t>intestine,</w:t>
      </w:r>
      <w:r>
        <w:rPr>
          <w:color w:val="231F20"/>
          <w:spacing w:val="40"/>
        </w:rPr>
        <w:t> </w:t>
      </w:r>
      <w:r>
        <w:rPr>
          <w:color w:val="231F20"/>
        </w:rPr>
        <w:t>large</w:t>
      </w:r>
      <w:r>
        <w:rPr>
          <w:color w:val="231F20"/>
          <w:spacing w:val="40"/>
        </w:rPr>
        <w:t> </w:t>
      </w:r>
      <w:r>
        <w:rPr>
          <w:color w:val="231F20"/>
        </w:rPr>
        <w:t>intestine,</w:t>
      </w:r>
      <w:r>
        <w:rPr>
          <w:color w:val="231F20"/>
          <w:spacing w:val="40"/>
        </w:rPr>
        <w:t> </w:t>
      </w:r>
      <w:r>
        <w:rPr>
          <w:color w:val="231F20"/>
        </w:rPr>
        <w:t>rectum</w:t>
      </w:r>
      <w:r>
        <w:rPr>
          <w:color w:val="231F20"/>
          <w:spacing w:val="40"/>
        </w:rPr>
        <w:t> </w:t>
      </w:r>
      <w:r>
        <w:rPr>
          <w:color w:val="231F20"/>
        </w:rPr>
        <w:t>and</w:t>
      </w:r>
      <w:r>
        <w:rPr>
          <w:color w:val="231F20"/>
          <w:spacing w:val="40"/>
        </w:rPr>
        <w:t> </w:t>
      </w:r>
      <w:r>
        <w:rPr>
          <w:color w:val="231F20"/>
        </w:rPr>
        <w:t>anus. The salivary glands, liver and pancreas are the digestive</w:t>
      </w:r>
      <w:r>
        <w:rPr>
          <w:color w:val="231F20"/>
          <w:spacing w:val="54"/>
        </w:rPr>
        <w:t> </w:t>
      </w:r>
      <w:r>
        <w:rPr>
          <w:color w:val="231F20"/>
        </w:rPr>
        <w:t>glands</w:t>
      </w:r>
      <w:r>
        <w:rPr>
          <w:color w:val="231F20"/>
          <w:spacing w:val="55"/>
        </w:rPr>
        <w:t> </w:t>
      </w:r>
      <w:r>
        <w:rPr>
          <w:color w:val="231F20"/>
        </w:rPr>
        <w:t>connected</w:t>
      </w:r>
      <w:r>
        <w:rPr>
          <w:color w:val="231F20"/>
          <w:spacing w:val="55"/>
        </w:rPr>
        <w:t> </w:t>
      </w:r>
      <w:r>
        <w:rPr>
          <w:color w:val="231F20"/>
        </w:rPr>
        <w:t>to</w:t>
      </w:r>
      <w:r>
        <w:rPr>
          <w:color w:val="231F20"/>
          <w:spacing w:val="55"/>
        </w:rPr>
        <w:t> </w:t>
      </w:r>
      <w:r>
        <w:rPr>
          <w:color w:val="231F20"/>
        </w:rPr>
        <w:t>the</w:t>
      </w:r>
      <w:r>
        <w:rPr>
          <w:color w:val="231F20"/>
          <w:spacing w:val="55"/>
        </w:rPr>
        <w:t> </w:t>
      </w:r>
      <w:r>
        <w:rPr>
          <w:color w:val="231F20"/>
        </w:rPr>
        <w:t>alimentary</w:t>
      </w:r>
      <w:r>
        <w:rPr>
          <w:color w:val="231F20"/>
          <w:spacing w:val="55"/>
        </w:rPr>
        <w:t> </w:t>
      </w:r>
      <w:r>
        <w:rPr>
          <w:color w:val="231F20"/>
          <w:spacing w:val="-2"/>
        </w:rPr>
        <w:t>canal.</w:t>
      </w:r>
    </w:p>
    <w:p>
      <w:pPr>
        <w:pStyle w:val="BodyText"/>
        <w:spacing w:line="249" w:lineRule="auto" w:before="64"/>
        <w:ind w:left="198" w:firstLine="453"/>
        <w:jc w:val="both"/>
      </w:pPr>
      <w:r>
        <w:rPr>
          <w:color w:val="231F20"/>
        </w:rPr>
        <w:t>Different organs of the digestive </w:t>
      </w:r>
      <w:r>
        <w:rPr>
          <w:color w:val="231F20"/>
        </w:rPr>
        <w:t>system systematically perform the function of digestion. There are different stages in the process of digestion of</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at</w:t>
      </w:r>
      <w:r>
        <w:rPr>
          <w:color w:val="231F20"/>
          <w:spacing w:val="40"/>
        </w:rPr>
        <w:t> </w:t>
      </w:r>
      <w:r>
        <w:rPr>
          <w:color w:val="231F20"/>
        </w:rPr>
        <w:t>each</w:t>
      </w:r>
      <w:r>
        <w:rPr>
          <w:color w:val="231F20"/>
          <w:spacing w:val="40"/>
        </w:rPr>
        <w:t> </w:t>
      </w:r>
      <w:r>
        <w:rPr>
          <w:color w:val="231F20"/>
        </w:rPr>
        <w:t>stage</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different</w:t>
      </w:r>
      <w:r>
        <w:rPr>
          <w:color w:val="231F20"/>
          <w:spacing w:val="40"/>
        </w:rPr>
        <w:t> </w:t>
      </w:r>
      <w:r>
        <w:rPr>
          <w:color w:val="231F20"/>
        </w:rPr>
        <w:t>organ of the digestive system which performs its specific role.</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study</w:t>
      </w:r>
      <w:r>
        <w:rPr>
          <w:color w:val="231F20"/>
          <w:spacing w:val="40"/>
        </w:rPr>
        <w:t> </w:t>
      </w:r>
      <w:r>
        <w:rPr>
          <w:color w:val="231F20"/>
        </w:rPr>
        <w:t>the</w:t>
      </w:r>
      <w:r>
        <w:rPr>
          <w:color w:val="231F20"/>
          <w:spacing w:val="40"/>
        </w:rPr>
        <w:t> </w:t>
      </w:r>
      <w:r>
        <w:rPr>
          <w:color w:val="231F20"/>
        </w:rPr>
        <w:t>structure</w:t>
      </w:r>
      <w:r>
        <w:rPr>
          <w:color w:val="231F20"/>
          <w:spacing w:val="40"/>
        </w:rPr>
        <w:t> </w:t>
      </w:r>
      <w:r>
        <w:rPr>
          <w:color w:val="231F20"/>
        </w:rPr>
        <w:t>and</w:t>
      </w:r>
      <w:r>
        <w:rPr>
          <w:color w:val="231F20"/>
          <w:spacing w:val="40"/>
        </w:rPr>
        <w:t> </w:t>
      </w:r>
      <w:r>
        <w:rPr>
          <w:color w:val="231F20"/>
        </w:rPr>
        <w:t>function</w:t>
      </w:r>
      <w:r>
        <w:rPr>
          <w:color w:val="231F20"/>
          <w:spacing w:val="40"/>
        </w:rPr>
        <w:t> </w:t>
      </w:r>
      <w:r>
        <w:rPr>
          <w:color w:val="231F20"/>
        </w:rPr>
        <w:t>of</w:t>
      </w:r>
      <w:r>
        <w:rPr>
          <w:color w:val="231F20"/>
          <w:spacing w:val="40"/>
        </w:rPr>
        <w:t> </w:t>
      </w:r>
      <w:r>
        <w:rPr>
          <w:color w:val="231F20"/>
        </w:rPr>
        <w:t>each</w:t>
      </w:r>
      <w:r>
        <w:rPr>
          <w:color w:val="231F20"/>
          <w:spacing w:val="40"/>
        </w:rPr>
        <w:t> </w:t>
      </w:r>
      <w:r>
        <w:rPr>
          <w:color w:val="231F20"/>
        </w:rPr>
        <w:t>organ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digestive</w:t>
      </w:r>
      <w:r>
        <w:rPr>
          <w:color w:val="231F20"/>
          <w:spacing w:val="40"/>
        </w:rPr>
        <w:t> </w:t>
      </w:r>
      <w:r>
        <w:rPr>
          <w:color w:val="231F20"/>
        </w:rPr>
        <w:t>system.</w:t>
      </w:r>
    </w:p>
    <w:p>
      <w:pPr>
        <w:pStyle w:val="Heading4"/>
        <w:spacing w:before="64"/>
      </w:pPr>
      <w:r>
        <w:rPr>
          <w:color w:val="EC008C"/>
          <w:spacing w:val="-2"/>
        </w:rPr>
        <w:t>Teeth</w:t>
      </w:r>
    </w:p>
    <w:p>
      <w:pPr>
        <w:pStyle w:val="BodyText"/>
        <w:spacing w:line="249" w:lineRule="auto" w:before="70"/>
        <w:ind w:left="198" w:firstLine="453"/>
        <w:jc w:val="both"/>
      </w:pPr>
      <w:r>
        <w:rPr>
          <w:color w:val="231F20"/>
        </w:rPr>
        <w:t>The</w:t>
      </w:r>
      <w:r>
        <w:rPr>
          <w:color w:val="231F20"/>
          <w:spacing w:val="40"/>
        </w:rPr>
        <w:t> </w:t>
      </w:r>
      <w:r>
        <w:rPr>
          <w:color w:val="231F20"/>
        </w:rPr>
        <w:t>process</w:t>
      </w:r>
      <w:r>
        <w:rPr>
          <w:color w:val="231F20"/>
          <w:spacing w:val="40"/>
        </w:rPr>
        <w:t> </w:t>
      </w:r>
      <w:r>
        <w:rPr>
          <w:color w:val="231F20"/>
        </w:rPr>
        <w:t>of</w:t>
      </w:r>
      <w:r>
        <w:rPr>
          <w:color w:val="231F20"/>
          <w:spacing w:val="40"/>
        </w:rPr>
        <w:t> </w:t>
      </w:r>
      <w:r>
        <w:rPr>
          <w:color w:val="231F20"/>
        </w:rPr>
        <w:t>digestion</w:t>
      </w:r>
      <w:r>
        <w:rPr>
          <w:color w:val="231F20"/>
          <w:spacing w:val="40"/>
        </w:rPr>
        <w:t> </w:t>
      </w:r>
      <w:r>
        <w:rPr>
          <w:color w:val="231F20"/>
        </w:rPr>
        <w:t>begins</w:t>
      </w:r>
      <w:r>
        <w:rPr>
          <w:color w:val="231F20"/>
          <w:spacing w:val="40"/>
        </w:rPr>
        <w:t> </w:t>
      </w:r>
      <w:r>
        <w:rPr>
          <w:color w:val="231F20"/>
        </w:rPr>
        <w:t>with</w:t>
      </w:r>
      <w:r>
        <w:rPr>
          <w:color w:val="231F20"/>
          <w:spacing w:val="40"/>
        </w:rPr>
        <w:t> </w:t>
      </w:r>
      <w:r>
        <w:rPr>
          <w:color w:val="231F20"/>
        </w:rPr>
        <w:t>the function of the teeth in the mouth. There are four</w:t>
      </w:r>
      <w:r>
        <w:rPr>
          <w:color w:val="231F20"/>
          <w:spacing w:val="40"/>
        </w:rPr>
        <w:t> </w:t>
      </w:r>
      <w:r>
        <w:rPr>
          <w:color w:val="231F20"/>
        </w:rPr>
        <w:t>types of teeth, namely, incisors, canines, pre-molars and molars. Each type of tooth has a specific</w:t>
      </w:r>
      <w:r>
        <w:rPr>
          <w:color w:val="231F20"/>
          <w:spacing w:val="80"/>
        </w:rPr>
        <w:t> </w:t>
      </w:r>
      <w:r>
        <w:rPr>
          <w:color w:val="231F20"/>
        </w:rPr>
        <w:t>function. Each tooth is covered by a hard substance called</w:t>
      </w:r>
      <w:r>
        <w:rPr>
          <w:color w:val="231F20"/>
          <w:spacing w:val="72"/>
        </w:rPr>
        <w:t> </w:t>
      </w:r>
      <w:r>
        <w:rPr>
          <w:color w:val="231F20"/>
        </w:rPr>
        <w:t>enamel.</w:t>
      </w:r>
      <w:r>
        <w:rPr>
          <w:color w:val="231F20"/>
          <w:spacing w:val="72"/>
        </w:rPr>
        <w:t> </w:t>
      </w:r>
      <w:r>
        <w:rPr>
          <w:color w:val="231F20"/>
        </w:rPr>
        <w:t>Enamel</w:t>
      </w:r>
      <w:r>
        <w:rPr>
          <w:color w:val="231F20"/>
          <w:spacing w:val="73"/>
        </w:rPr>
        <w:t> </w:t>
      </w:r>
      <w:r>
        <w:rPr>
          <w:color w:val="231F20"/>
        </w:rPr>
        <w:t>is</w:t>
      </w:r>
      <w:r>
        <w:rPr>
          <w:color w:val="231F20"/>
          <w:spacing w:val="72"/>
        </w:rPr>
        <w:t> </w:t>
      </w:r>
      <w:r>
        <w:rPr>
          <w:color w:val="231F20"/>
        </w:rPr>
        <w:t>made</w:t>
      </w:r>
      <w:r>
        <w:rPr>
          <w:color w:val="231F20"/>
          <w:spacing w:val="72"/>
        </w:rPr>
        <w:t> </w:t>
      </w:r>
      <w:r>
        <w:rPr>
          <w:color w:val="231F20"/>
        </w:rPr>
        <w:t>of</w:t>
      </w:r>
      <w:r>
        <w:rPr>
          <w:color w:val="231F20"/>
          <w:spacing w:val="73"/>
        </w:rPr>
        <w:t> </w:t>
      </w:r>
      <w:r>
        <w:rPr>
          <w:color w:val="231F20"/>
        </w:rPr>
        <w:t>a</w:t>
      </w:r>
      <w:r>
        <w:rPr>
          <w:color w:val="231F20"/>
          <w:spacing w:val="72"/>
        </w:rPr>
        <w:t> </w:t>
      </w:r>
      <w:r>
        <w:rPr>
          <w:color w:val="231F20"/>
        </w:rPr>
        <w:t>calcium</w:t>
      </w:r>
      <w:r>
        <w:rPr>
          <w:color w:val="231F20"/>
          <w:spacing w:val="73"/>
        </w:rPr>
        <w:t> </w:t>
      </w:r>
      <w:r>
        <w:rPr>
          <w:color w:val="231F20"/>
          <w:spacing w:val="-2"/>
        </w:rPr>
        <w:t>salt.</w:t>
      </w:r>
    </w:p>
    <w:p>
      <w:pPr>
        <w:pStyle w:val="BodyText"/>
        <w:spacing w:line="249" w:lineRule="auto" w:before="63"/>
        <w:ind w:left="198" w:firstLine="453"/>
        <w:jc w:val="both"/>
      </w:pPr>
      <w:r>
        <w:rPr>
          <w:color w:val="231F20"/>
          <w:w w:val="105"/>
        </w:rPr>
        <w:t>Saliva</w:t>
      </w:r>
      <w:r>
        <w:rPr>
          <w:color w:val="231F20"/>
          <w:w w:val="105"/>
        </w:rPr>
        <w:t> contains</w:t>
      </w:r>
      <w:r>
        <w:rPr>
          <w:color w:val="231F20"/>
          <w:w w:val="105"/>
        </w:rPr>
        <w:t> an</w:t>
      </w:r>
      <w:r>
        <w:rPr>
          <w:color w:val="231F20"/>
          <w:w w:val="105"/>
        </w:rPr>
        <w:t> enzyme</w:t>
      </w:r>
      <w:r>
        <w:rPr>
          <w:color w:val="231F20"/>
          <w:w w:val="105"/>
        </w:rPr>
        <w:t> called</w:t>
      </w:r>
      <w:r>
        <w:rPr>
          <w:color w:val="231F20"/>
          <w:w w:val="105"/>
        </w:rPr>
        <w:t> ptyalin</w:t>
      </w:r>
      <w:r>
        <w:rPr>
          <w:color w:val="231F20"/>
          <w:w w:val="105"/>
        </w:rPr>
        <w:t> </w:t>
      </w:r>
      <w:r>
        <w:rPr>
          <w:color w:val="231F20"/>
          <w:w w:val="105"/>
        </w:rPr>
        <w:t>or salivary</w:t>
      </w:r>
      <w:r>
        <w:rPr>
          <w:color w:val="231F20"/>
          <w:w w:val="105"/>
        </w:rPr>
        <w:t> amylase.</w:t>
      </w:r>
      <w:r>
        <w:rPr>
          <w:color w:val="231F20"/>
          <w:w w:val="105"/>
        </w:rPr>
        <w:t> Ptyalin</w:t>
      </w:r>
      <w:r>
        <w:rPr>
          <w:color w:val="231F20"/>
          <w:w w:val="105"/>
        </w:rPr>
        <w:t> converts</w:t>
      </w:r>
      <w:r>
        <w:rPr>
          <w:color w:val="231F20"/>
          <w:w w:val="105"/>
        </w:rPr>
        <w:t> starch</w:t>
      </w:r>
      <w:r>
        <w:rPr>
          <w:color w:val="231F20"/>
          <w:w w:val="105"/>
        </w:rPr>
        <w:t> into</w:t>
      </w:r>
      <w:r>
        <w:rPr>
          <w:color w:val="231F20"/>
          <w:w w:val="105"/>
        </w:rPr>
        <w:t> a sugar</w:t>
      </w:r>
      <w:r>
        <w:rPr>
          <w:color w:val="231F20"/>
          <w:spacing w:val="40"/>
          <w:w w:val="105"/>
        </w:rPr>
        <w:t> </w:t>
      </w:r>
      <w:r>
        <w:rPr>
          <w:color w:val="231F20"/>
          <w:w w:val="105"/>
        </w:rPr>
        <w:t>called</w:t>
      </w:r>
      <w:r>
        <w:rPr>
          <w:color w:val="231F20"/>
          <w:spacing w:val="40"/>
          <w:w w:val="105"/>
        </w:rPr>
        <w:t> </w:t>
      </w:r>
      <w:r>
        <w:rPr>
          <w:color w:val="231F20"/>
          <w:w w:val="105"/>
        </w:rPr>
        <w:t>maltose.</w:t>
      </w:r>
    </w:p>
    <w:p>
      <w:pPr>
        <w:spacing w:line="240" w:lineRule="auto" w:before="0"/>
        <w:rPr>
          <w:sz w:val="22"/>
        </w:rPr>
      </w:pPr>
      <w:r>
        <w:rPr/>
        <w:br w:type="column"/>
      </w:r>
      <w:r>
        <w:rPr>
          <w:sz w:val="22"/>
        </w:rPr>
      </w:r>
    </w:p>
    <w:p>
      <w:pPr>
        <w:pStyle w:val="BodyText"/>
        <w:spacing w:before="71"/>
        <w:rPr>
          <w:sz w:val="22"/>
        </w:rPr>
      </w:pPr>
    </w:p>
    <w:p>
      <w:pPr>
        <w:spacing w:before="0"/>
        <w:ind w:left="0" w:right="769" w:firstLine="0"/>
        <w:jc w:val="center"/>
        <w:rPr>
          <w:b/>
          <w:sz w:val="22"/>
        </w:rPr>
      </w:pPr>
      <w:r>
        <w:rPr>
          <w:b/>
          <w:color w:val="231F20"/>
          <w:spacing w:val="-5"/>
          <w:sz w:val="22"/>
        </w:rPr>
        <w:t>Jaw</w:t>
      </w:r>
    </w:p>
    <w:p>
      <w:pPr>
        <w:pStyle w:val="BodyText"/>
        <w:rPr>
          <w:b/>
          <w:sz w:val="20"/>
        </w:rPr>
      </w:pPr>
    </w:p>
    <w:p>
      <w:pPr>
        <w:pStyle w:val="BodyText"/>
        <w:spacing w:before="215"/>
        <w:rPr>
          <w:b/>
          <w:sz w:val="20"/>
        </w:rPr>
      </w:pPr>
      <w:r>
        <w:rPr>
          <w:b/>
          <w:sz w:val="20"/>
        </w:rPr>
        <mc:AlternateContent>
          <mc:Choice Requires="wps">
            <w:drawing>
              <wp:anchor distT="0" distB="0" distL="0" distR="0" allowOverlap="1" layoutInCell="1" locked="0" behindDoc="1" simplePos="0" relativeHeight="487809536">
                <wp:simplePos x="0" y="0"/>
                <wp:positionH relativeFrom="page">
                  <wp:posOffset>4567707</wp:posOffset>
                </wp:positionH>
                <wp:positionV relativeFrom="paragraph">
                  <wp:posOffset>298077</wp:posOffset>
                </wp:positionV>
                <wp:extent cx="2009139" cy="3421379"/>
                <wp:effectExtent l="0" t="0" r="0" b="0"/>
                <wp:wrapTopAndBottom/>
                <wp:docPr id="1970" name="Group 1970"/>
                <wp:cNvGraphicFramePr>
                  <a:graphicFrameLocks/>
                </wp:cNvGraphicFramePr>
                <a:graphic>
                  <a:graphicData uri="http://schemas.microsoft.com/office/word/2010/wordprocessingGroup">
                    <wpg:wgp>
                      <wpg:cNvPr id="1970" name="Group 1970"/>
                      <wpg:cNvGrpSpPr/>
                      <wpg:grpSpPr>
                        <a:xfrm>
                          <a:off x="0" y="0"/>
                          <a:ext cx="2009139" cy="3421379"/>
                          <a:chExt cx="2009139" cy="3421379"/>
                        </a:xfrm>
                      </wpg:grpSpPr>
                      <pic:pic>
                        <pic:nvPicPr>
                          <pic:cNvPr id="1971" name="Image 1971"/>
                          <pic:cNvPicPr/>
                        </pic:nvPicPr>
                        <pic:blipFill>
                          <a:blip r:embed="rId362" cstate="print"/>
                          <a:stretch>
                            <a:fillRect/>
                          </a:stretch>
                        </pic:blipFill>
                        <pic:spPr>
                          <a:xfrm>
                            <a:off x="0" y="1168229"/>
                            <a:ext cx="1299006" cy="2252916"/>
                          </a:xfrm>
                          <a:prstGeom prst="rect">
                            <a:avLst/>
                          </a:prstGeom>
                        </pic:spPr>
                      </pic:pic>
                      <pic:pic>
                        <pic:nvPicPr>
                          <pic:cNvPr id="1972" name="Image 1972"/>
                          <pic:cNvPicPr/>
                        </pic:nvPicPr>
                        <pic:blipFill>
                          <a:blip r:embed="rId363" cstate="print"/>
                          <a:stretch>
                            <a:fillRect/>
                          </a:stretch>
                        </pic:blipFill>
                        <pic:spPr>
                          <a:xfrm>
                            <a:off x="598292" y="64230"/>
                            <a:ext cx="1172100" cy="1083879"/>
                          </a:xfrm>
                          <a:prstGeom prst="rect">
                            <a:avLst/>
                          </a:prstGeom>
                        </pic:spPr>
                      </pic:pic>
                      <wps:wsp>
                        <wps:cNvPr id="1973" name="Textbox 1973"/>
                        <wps:cNvSpPr txBox="1"/>
                        <wps:spPr>
                          <a:xfrm>
                            <a:off x="272910" y="0"/>
                            <a:ext cx="485140" cy="684530"/>
                          </a:xfrm>
                          <a:prstGeom prst="rect">
                            <a:avLst/>
                          </a:prstGeom>
                        </wps:spPr>
                        <wps:txbx>
                          <w:txbxContent>
                            <w:p>
                              <w:pPr>
                                <w:spacing w:line="252" w:lineRule="auto" w:before="0"/>
                                <w:ind w:left="0" w:right="12" w:firstLine="22"/>
                                <w:jc w:val="left"/>
                                <w:rPr>
                                  <w:b/>
                                  <w:sz w:val="22"/>
                                </w:rPr>
                              </w:pPr>
                              <w:r>
                                <w:rPr>
                                  <w:b/>
                                  <w:color w:val="231F20"/>
                                  <w:spacing w:val="-2"/>
                                  <w:sz w:val="22"/>
                                </w:rPr>
                                <w:t>Enamel Dentine</w:t>
                              </w:r>
                            </w:p>
                            <w:p>
                              <w:pPr>
                                <w:spacing w:line="215" w:lineRule="exact" w:before="0"/>
                                <w:ind w:left="200" w:right="0" w:firstLine="0"/>
                                <w:jc w:val="left"/>
                                <w:rPr>
                                  <w:b/>
                                  <w:sz w:val="22"/>
                                </w:rPr>
                              </w:pPr>
                              <w:r>
                                <w:rPr>
                                  <w:b/>
                                  <w:color w:val="231F20"/>
                                  <w:spacing w:val="-5"/>
                                  <w:sz w:val="22"/>
                                </w:rPr>
                                <w:t>Gum</w:t>
                              </w:r>
                            </w:p>
                            <w:p>
                              <w:pPr>
                                <w:spacing w:before="78"/>
                                <w:ind w:left="78" w:right="0" w:firstLine="0"/>
                                <w:jc w:val="left"/>
                                <w:rPr>
                                  <w:b/>
                                  <w:sz w:val="22"/>
                                </w:rPr>
                              </w:pPr>
                              <w:r>
                                <w:rPr>
                                  <w:b/>
                                  <w:color w:val="231F20"/>
                                  <w:spacing w:val="-4"/>
                                  <w:sz w:val="22"/>
                                </w:rPr>
                                <w:t>Bone</w:t>
                              </w:r>
                            </w:p>
                          </w:txbxContent>
                        </wps:txbx>
                        <wps:bodyPr wrap="square" lIns="0" tIns="0" rIns="0" bIns="0" rtlCol="0">
                          <a:noAutofit/>
                        </wps:bodyPr>
                      </wps:wsp>
                      <wps:wsp>
                        <wps:cNvPr id="1974" name="Textbox 1974"/>
                        <wps:cNvSpPr txBox="1"/>
                        <wps:spPr>
                          <a:xfrm>
                            <a:off x="1709026" y="241296"/>
                            <a:ext cx="300355" cy="154940"/>
                          </a:xfrm>
                          <a:prstGeom prst="rect">
                            <a:avLst/>
                          </a:prstGeom>
                        </wps:spPr>
                        <wps:txbx>
                          <w:txbxContent>
                            <w:p>
                              <w:pPr>
                                <w:spacing w:line="244" w:lineRule="exact" w:before="0"/>
                                <w:ind w:left="0" w:right="0" w:firstLine="0"/>
                                <w:jc w:val="left"/>
                                <w:rPr>
                                  <w:b/>
                                  <w:sz w:val="22"/>
                                </w:rPr>
                              </w:pPr>
                              <w:r>
                                <w:rPr>
                                  <w:b/>
                                  <w:color w:val="231F20"/>
                                  <w:spacing w:val="-4"/>
                                  <w:sz w:val="22"/>
                                </w:rPr>
                                <w:t>Root</w:t>
                              </w:r>
                            </w:p>
                          </w:txbxContent>
                        </wps:txbx>
                        <wps:bodyPr wrap="square" lIns="0" tIns="0" rIns="0" bIns="0" rtlCol="0">
                          <a:noAutofit/>
                        </wps:bodyPr>
                      </wps:wsp>
                      <wps:wsp>
                        <wps:cNvPr id="1975" name="Textbox 1975"/>
                        <wps:cNvSpPr txBox="1"/>
                        <wps:spPr>
                          <a:xfrm>
                            <a:off x="398070" y="1238999"/>
                            <a:ext cx="431800" cy="154940"/>
                          </a:xfrm>
                          <a:prstGeom prst="rect">
                            <a:avLst/>
                          </a:prstGeom>
                        </wps:spPr>
                        <wps:txbx>
                          <w:txbxContent>
                            <w:p>
                              <w:pPr>
                                <w:spacing w:line="244" w:lineRule="exact" w:before="0"/>
                                <w:ind w:left="0" w:right="0" w:firstLine="0"/>
                                <w:jc w:val="left"/>
                                <w:rPr>
                                  <w:b/>
                                  <w:sz w:val="22"/>
                                </w:rPr>
                              </w:pPr>
                              <w:r>
                                <w:rPr>
                                  <w:b/>
                                  <w:color w:val="231F20"/>
                                  <w:spacing w:val="-2"/>
                                  <w:sz w:val="22"/>
                                </w:rPr>
                                <w:t>Incisor</w:t>
                              </w:r>
                            </w:p>
                          </w:txbxContent>
                        </wps:txbx>
                        <wps:bodyPr wrap="square" lIns="0" tIns="0" rIns="0" bIns="0" rtlCol="0">
                          <a:noAutofit/>
                        </wps:bodyPr>
                      </wps:wsp>
                      <wps:wsp>
                        <wps:cNvPr id="1976" name="Textbox 1976"/>
                        <wps:cNvSpPr txBox="1"/>
                        <wps:spPr>
                          <a:xfrm>
                            <a:off x="919161" y="1678350"/>
                            <a:ext cx="440055" cy="154940"/>
                          </a:xfrm>
                          <a:prstGeom prst="rect">
                            <a:avLst/>
                          </a:prstGeom>
                        </wps:spPr>
                        <wps:txbx>
                          <w:txbxContent>
                            <w:p>
                              <w:pPr>
                                <w:spacing w:line="244" w:lineRule="exact" w:before="0"/>
                                <w:ind w:left="0" w:right="0" w:firstLine="0"/>
                                <w:jc w:val="left"/>
                                <w:rPr>
                                  <w:b/>
                                  <w:sz w:val="22"/>
                                </w:rPr>
                              </w:pPr>
                              <w:r>
                                <w:rPr>
                                  <w:b/>
                                  <w:color w:val="231F20"/>
                                  <w:spacing w:val="-2"/>
                                  <w:sz w:val="22"/>
                                </w:rPr>
                                <w:t>Canine</w:t>
                              </w:r>
                            </w:p>
                          </w:txbxContent>
                        </wps:txbx>
                        <wps:bodyPr wrap="square" lIns="0" tIns="0" rIns="0" bIns="0" rtlCol="0">
                          <a:noAutofit/>
                        </wps:bodyPr>
                      </wps:wsp>
                      <wps:wsp>
                        <wps:cNvPr id="1977" name="Textbox 1977"/>
                        <wps:cNvSpPr txBox="1"/>
                        <wps:spPr>
                          <a:xfrm>
                            <a:off x="1208200" y="2124412"/>
                            <a:ext cx="579120" cy="154940"/>
                          </a:xfrm>
                          <a:prstGeom prst="rect">
                            <a:avLst/>
                          </a:prstGeom>
                        </wps:spPr>
                        <wps:txbx>
                          <w:txbxContent>
                            <w:p>
                              <w:pPr>
                                <w:spacing w:line="244" w:lineRule="exact" w:before="0"/>
                                <w:ind w:left="0" w:right="0" w:firstLine="0"/>
                                <w:jc w:val="left"/>
                                <w:rPr>
                                  <w:b/>
                                  <w:sz w:val="22"/>
                                </w:rPr>
                              </w:pPr>
                              <w:r>
                                <w:rPr>
                                  <w:b/>
                                  <w:color w:val="231F20"/>
                                  <w:spacing w:val="-2"/>
                                  <w:sz w:val="22"/>
                                </w:rPr>
                                <w:t>Premolar</w:t>
                              </w:r>
                            </w:p>
                          </w:txbxContent>
                        </wps:txbx>
                        <wps:bodyPr wrap="square" lIns="0" tIns="0" rIns="0" bIns="0" rtlCol="0">
                          <a:noAutofit/>
                        </wps:bodyPr>
                      </wps:wsp>
                      <wps:wsp>
                        <wps:cNvPr id="1978" name="Textbox 1978"/>
                        <wps:cNvSpPr txBox="1"/>
                        <wps:spPr>
                          <a:xfrm>
                            <a:off x="1212950" y="2837581"/>
                            <a:ext cx="385445" cy="154940"/>
                          </a:xfrm>
                          <a:prstGeom prst="rect">
                            <a:avLst/>
                          </a:prstGeom>
                        </wps:spPr>
                        <wps:txbx>
                          <w:txbxContent>
                            <w:p>
                              <w:pPr>
                                <w:spacing w:line="244" w:lineRule="exact" w:before="0"/>
                                <w:ind w:left="0" w:right="0" w:firstLine="0"/>
                                <w:jc w:val="left"/>
                                <w:rPr>
                                  <w:b/>
                                  <w:sz w:val="22"/>
                                </w:rPr>
                              </w:pPr>
                              <w:r>
                                <w:rPr>
                                  <w:b/>
                                  <w:color w:val="231F20"/>
                                  <w:spacing w:val="-2"/>
                                  <w:sz w:val="22"/>
                                </w:rPr>
                                <w:t>Molar</w:t>
                              </w:r>
                            </w:p>
                          </w:txbxContent>
                        </wps:txbx>
                        <wps:bodyPr wrap="square" lIns="0" tIns="0" rIns="0" bIns="0" rtlCol="0">
                          <a:noAutofit/>
                        </wps:bodyPr>
                      </wps:wsp>
                    </wpg:wgp>
                  </a:graphicData>
                </a:graphic>
              </wp:anchor>
            </w:drawing>
          </mc:Choice>
          <mc:Fallback>
            <w:pict>
              <v:group style="position:absolute;margin-left:359.661987pt;margin-top:23.470707pt;width:158.2pt;height:269.4pt;mso-position-horizontal-relative:page;mso-position-vertical-relative:paragraph;z-index:-15506944;mso-wrap-distance-left:0;mso-wrap-distance-right:0" id="docshapegroup1665" coordorigin="7193,469" coordsize="3164,5388">
                <v:shape style="position:absolute;left:7193;top:2309;width:2046;height:3548" type="#_x0000_t75" id="docshape1666" stroked="false">
                  <v:imagedata r:id="rId362" o:title=""/>
                </v:shape>
                <v:shape style="position:absolute;left:8135;top:570;width:1846;height:1707" type="#_x0000_t75" id="docshape1667" stroked="false">
                  <v:imagedata r:id="rId363" o:title=""/>
                </v:shape>
                <v:shape style="position:absolute;left:7623;top:469;width:764;height:1078" type="#_x0000_t202" id="docshape1668" filled="false" stroked="false">
                  <v:textbox inset="0,0,0,0">
                    <w:txbxContent>
                      <w:p>
                        <w:pPr>
                          <w:spacing w:line="252" w:lineRule="auto" w:before="0"/>
                          <w:ind w:left="0" w:right="12" w:firstLine="22"/>
                          <w:jc w:val="left"/>
                          <w:rPr>
                            <w:b/>
                            <w:sz w:val="22"/>
                          </w:rPr>
                        </w:pPr>
                        <w:r>
                          <w:rPr>
                            <w:b/>
                            <w:color w:val="231F20"/>
                            <w:spacing w:val="-2"/>
                            <w:sz w:val="22"/>
                          </w:rPr>
                          <w:t>Enamel Dentine</w:t>
                        </w:r>
                      </w:p>
                      <w:p>
                        <w:pPr>
                          <w:spacing w:line="215" w:lineRule="exact" w:before="0"/>
                          <w:ind w:left="200" w:right="0" w:firstLine="0"/>
                          <w:jc w:val="left"/>
                          <w:rPr>
                            <w:b/>
                            <w:sz w:val="22"/>
                          </w:rPr>
                        </w:pPr>
                        <w:r>
                          <w:rPr>
                            <w:b/>
                            <w:color w:val="231F20"/>
                            <w:spacing w:val="-5"/>
                            <w:sz w:val="22"/>
                          </w:rPr>
                          <w:t>Gum</w:t>
                        </w:r>
                      </w:p>
                      <w:p>
                        <w:pPr>
                          <w:spacing w:before="78"/>
                          <w:ind w:left="78" w:right="0" w:firstLine="0"/>
                          <w:jc w:val="left"/>
                          <w:rPr>
                            <w:b/>
                            <w:sz w:val="22"/>
                          </w:rPr>
                        </w:pPr>
                        <w:r>
                          <w:rPr>
                            <w:b/>
                            <w:color w:val="231F20"/>
                            <w:spacing w:val="-4"/>
                            <w:sz w:val="22"/>
                          </w:rPr>
                          <w:t>Bone</w:t>
                        </w:r>
                      </w:p>
                    </w:txbxContent>
                  </v:textbox>
                  <w10:wrap type="none"/>
                </v:shape>
                <v:shape style="position:absolute;left:9884;top:849;width:473;height:244" type="#_x0000_t202" id="docshape1669" filled="false" stroked="false">
                  <v:textbox inset="0,0,0,0">
                    <w:txbxContent>
                      <w:p>
                        <w:pPr>
                          <w:spacing w:line="244" w:lineRule="exact" w:before="0"/>
                          <w:ind w:left="0" w:right="0" w:firstLine="0"/>
                          <w:jc w:val="left"/>
                          <w:rPr>
                            <w:b/>
                            <w:sz w:val="22"/>
                          </w:rPr>
                        </w:pPr>
                        <w:r>
                          <w:rPr>
                            <w:b/>
                            <w:color w:val="231F20"/>
                            <w:spacing w:val="-4"/>
                            <w:sz w:val="22"/>
                          </w:rPr>
                          <w:t>Root</w:t>
                        </w:r>
                      </w:p>
                    </w:txbxContent>
                  </v:textbox>
                  <w10:wrap type="none"/>
                </v:shape>
                <v:shape style="position:absolute;left:7820;top:2420;width:680;height:244" type="#_x0000_t202" id="docshape1670" filled="false" stroked="false">
                  <v:textbox inset="0,0,0,0">
                    <w:txbxContent>
                      <w:p>
                        <w:pPr>
                          <w:spacing w:line="244" w:lineRule="exact" w:before="0"/>
                          <w:ind w:left="0" w:right="0" w:firstLine="0"/>
                          <w:jc w:val="left"/>
                          <w:rPr>
                            <w:b/>
                            <w:sz w:val="22"/>
                          </w:rPr>
                        </w:pPr>
                        <w:r>
                          <w:rPr>
                            <w:b/>
                            <w:color w:val="231F20"/>
                            <w:spacing w:val="-2"/>
                            <w:sz w:val="22"/>
                          </w:rPr>
                          <w:t>Incisor</w:t>
                        </w:r>
                      </w:p>
                    </w:txbxContent>
                  </v:textbox>
                  <w10:wrap type="none"/>
                </v:shape>
                <v:shape style="position:absolute;left:8640;top:3112;width:693;height:244" type="#_x0000_t202" id="docshape1671" filled="false" stroked="false">
                  <v:textbox inset="0,0,0,0">
                    <w:txbxContent>
                      <w:p>
                        <w:pPr>
                          <w:spacing w:line="244" w:lineRule="exact" w:before="0"/>
                          <w:ind w:left="0" w:right="0" w:firstLine="0"/>
                          <w:jc w:val="left"/>
                          <w:rPr>
                            <w:b/>
                            <w:sz w:val="22"/>
                          </w:rPr>
                        </w:pPr>
                        <w:r>
                          <w:rPr>
                            <w:b/>
                            <w:color w:val="231F20"/>
                            <w:spacing w:val="-2"/>
                            <w:sz w:val="22"/>
                          </w:rPr>
                          <w:t>Canine</w:t>
                        </w:r>
                      </w:p>
                    </w:txbxContent>
                  </v:textbox>
                  <w10:wrap type="none"/>
                </v:shape>
                <v:shape style="position:absolute;left:9095;top:3814;width:912;height:244" type="#_x0000_t202" id="docshape1672" filled="false" stroked="false">
                  <v:textbox inset="0,0,0,0">
                    <w:txbxContent>
                      <w:p>
                        <w:pPr>
                          <w:spacing w:line="244" w:lineRule="exact" w:before="0"/>
                          <w:ind w:left="0" w:right="0" w:firstLine="0"/>
                          <w:jc w:val="left"/>
                          <w:rPr>
                            <w:b/>
                            <w:sz w:val="22"/>
                          </w:rPr>
                        </w:pPr>
                        <w:r>
                          <w:rPr>
                            <w:b/>
                            <w:color w:val="231F20"/>
                            <w:spacing w:val="-2"/>
                            <w:sz w:val="22"/>
                          </w:rPr>
                          <w:t>Premolar</w:t>
                        </w:r>
                      </w:p>
                    </w:txbxContent>
                  </v:textbox>
                  <w10:wrap type="none"/>
                </v:shape>
                <v:shape style="position:absolute;left:9103;top:4938;width:607;height:244" type="#_x0000_t202" id="docshape1673" filled="false" stroked="false">
                  <v:textbox inset="0,0,0,0">
                    <w:txbxContent>
                      <w:p>
                        <w:pPr>
                          <w:spacing w:line="244" w:lineRule="exact" w:before="0"/>
                          <w:ind w:left="0" w:right="0" w:firstLine="0"/>
                          <w:jc w:val="left"/>
                          <w:rPr>
                            <w:b/>
                            <w:sz w:val="22"/>
                          </w:rPr>
                        </w:pPr>
                        <w:r>
                          <w:rPr>
                            <w:b/>
                            <w:color w:val="231F20"/>
                            <w:spacing w:val="-2"/>
                            <w:sz w:val="22"/>
                          </w:rPr>
                          <w:t>Molar</w:t>
                        </w:r>
                      </w:p>
                    </w:txbxContent>
                  </v:textbox>
                  <w10:wrap type="none"/>
                </v:shape>
                <w10:wrap type="topAndBottom"/>
              </v:group>
            </w:pict>
          </mc:Fallback>
        </mc:AlternateContent>
      </w:r>
    </w:p>
    <w:p>
      <w:pPr>
        <w:pStyle w:val="ListParagraph"/>
        <w:numPr>
          <w:ilvl w:val="1"/>
          <w:numId w:val="96"/>
        </w:numPr>
        <w:tabs>
          <w:tab w:pos="1805" w:val="left" w:leader="none"/>
        </w:tabs>
        <w:spacing w:line="240" w:lineRule="auto" w:before="96" w:after="0"/>
        <w:ind w:left="1805" w:right="0" w:hanging="440"/>
        <w:jc w:val="left"/>
        <w:rPr>
          <w:b/>
          <w:sz w:val="22"/>
        </w:rPr>
      </w:pPr>
      <w:r>
        <w:rPr>
          <w:b/>
          <w:color w:val="231F20"/>
          <w:spacing w:val="-2"/>
          <w:sz w:val="22"/>
        </w:rPr>
        <w:t>Teeth</w:t>
      </w:r>
    </w:p>
    <w:p>
      <w:pPr>
        <w:pStyle w:val="ListParagraph"/>
        <w:spacing w:after="0" w:line="240" w:lineRule="auto"/>
        <w:jc w:val="left"/>
        <w:rPr>
          <w:b/>
          <w:sz w:val="22"/>
        </w:rPr>
        <w:sectPr>
          <w:type w:val="continuous"/>
          <w:pgSz w:w="11910" w:h="15880"/>
          <w:pgMar w:header="0" w:footer="849" w:top="1380" w:bottom="280" w:left="850" w:right="850"/>
          <w:cols w:num="2" w:equalWidth="0">
            <w:col w:w="5869" w:space="40"/>
            <w:col w:w="4301"/>
          </w:cols>
        </w:sectPr>
      </w:pPr>
    </w:p>
    <w:p>
      <w:pPr>
        <w:pStyle w:val="BodyText"/>
        <w:spacing w:before="7"/>
        <w:rPr>
          <w:b/>
          <w:sz w:val="12"/>
        </w:rPr>
      </w:pPr>
    </w:p>
    <w:p>
      <w:pPr>
        <w:pStyle w:val="BodyText"/>
        <w:ind w:left="198"/>
        <w:rPr>
          <w:sz w:val="20"/>
        </w:rPr>
      </w:pPr>
      <w:r>
        <w:rPr>
          <w:sz w:val="20"/>
        </w:rPr>
        <mc:AlternateContent>
          <mc:Choice Requires="wps">
            <w:drawing>
              <wp:inline distT="0" distB="0" distL="0" distR="0">
                <wp:extent cx="2296795" cy="590550"/>
                <wp:effectExtent l="0" t="0" r="0" b="0"/>
                <wp:docPr id="1979" name="Group 1979"/>
                <wp:cNvGraphicFramePr>
                  <a:graphicFrameLocks/>
                </wp:cNvGraphicFramePr>
                <a:graphic>
                  <a:graphicData uri="http://schemas.microsoft.com/office/word/2010/wordprocessingGroup">
                    <wpg:wgp>
                      <wpg:cNvPr id="1979" name="Group 1979"/>
                      <wpg:cNvGrpSpPr/>
                      <wpg:grpSpPr>
                        <a:xfrm>
                          <a:off x="0" y="0"/>
                          <a:ext cx="2296795" cy="590550"/>
                          <a:chExt cx="2296795" cy="590550"/>
                        </a:xfrm>
                      </wpg:grpSpPr>
                      <pic:pic>
                        <pic:nvPicPr>
                          <pic:cNvPr id="1980" name="Image 1980"/>
                          <pic:cNvPicPr/>
                        </pic:nvPicPr>
                        <pic:blipFill>
                          <a:blip r:embed="rId85" cstate="print"/>
                          <a:stretch>
                            <a:fillRect/>
                          </a:stretch>
                        </pic:blipFill>
                        <pic:spPr>
                          <a:xfrm>
                            <a:off x="219608" y="284488"/>
                            <a:ext cx="2076780" cy="298805"/>
                          </a:xfrm>
                          <a:prstGeom prst="rect">
                            <a:avLst/>
                          </a:prstGeom>
                        </pic:spPr>
                      </pic:pic>
                      <pic:pic>
                        <pic:nvPicPr>
                          <pic:cNvPr id="1981" name="Image 1981"/>
                          <pic:cNvPicPr/>
                        </pic:nvPicPr>
                        <pic:blipFill>
                          <a:blip r:embed="rId86" cstate="print"/>
                          <a:stretch>
                            <a:fillRect/>
                          </a:stretch>
                        </pic:blipFill>
                        <pic:spPr>
                          <a:xfrm>
                            <a:off x="0" y="0"/>
                            <a:ext cx="562432" cy="590354"/>
                          </a:xfrm>
                          <a:prstGeom prst="rect">
                            <a:avLst/>
                          </a:prstGeom>
                        </pic:spPr>
                      </pic:pic>
                      <wps:wsp>
                        <wps:cNvPr id="1982" name="Textbox 1982"/>
                        <wps:cNvSpPr txBox="1"/>
                        <wps:spPr>
                          <a:xfrm>
                            <a:off x="0" y="0"/>
                            <a:ext cx="229679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80.85pt;height:46.5pt;mso-position-horizontal-relative:char;mso-position-vertical-relative:line" id="docshapegroup1674" coordorigin="0,0" coordsize="3617,930">
                <v:shape style="position:absolute;left:345;top:448;width:3271;height:471" type="#_x0000_t75" id="docshape1675" stroked="false">
                  <v:imagedata r:id="rId85" o:title=""/>
                </v:shape>
                <v:shape style="position:absolute;left:0;top:0;width:886;height:930" type="#_x0000_t75" id="docshape1676" stroked="false">
                  <v:imagedata r:id="rId86" o:title=""/>
                </v:shape>
                <v:shape style="position:absolute;left:0;top:0;width:3617;height:930" type="#_x0000_t202" id="docshape1677"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line="249" w:lineRule="auto" w:before="52"/>
        <w:ind w:left="198" w:right="4041" w:firstLine="453"/>
      </w:pPr>
      <w:r>
        <w:rPr/>
        <mc:AlternateContent>
          <mc:Choice Requires="wps">
            <w:drawing>
              <wp:anchor distT="0" distB="0" distL="0" distR="0" allowOverlap="1" layoutInCell="1" locked="0" behindDoc="0" simplePos="0" relativeHeight="15951872">
                <wp:simplePos x="0" y="0"/>
                <wp:positionH relativeFrom="page">
                  <wp:posOffset>4392000</wp:posOffset>
                </wp:positionH>
                <wp:positionV relativeFrom="paragraph">
                  <wp:posOffset>-1346691</wp:posOffset>
                </wp:positionV>
                <wp:extent cx="2217420" cy="3066415"/>
                <wp:effectExtent l="0" t="0" r="0" b="0"/>
                <wp:wrapNone/>
                <wp:docPr id="1983" name="Group 1983"/>
                <wp:cNvGraphicFramePr>
                  <a:graphicFrameLocks/>
                </wp:cNvGraphicFramePr>
                <a:graphic>
                  <a:graphicData uri="http://schemas.microsoft.com/office/word/2010/wordprocessingGroup">
                    <wpg:wgp>
                      <wpg:cNvPr id="1983" name="Group 1983"/>
                      <wpg:cNvGrpSpPr/>
                      <wpg:grpSpPr>
                        <a:xfrm>
                          <a:off x="0" y="0"/>
                          <a:ext cx="2217420" cy="3066415"/>
                          <a:chExt cx="2217420" cy="3066415"/>
                        </a:xfrm>
                      </wpg:grpSpPr>
                      <wps:wsp>
                        <wps:cNvPr id="1984" name="Graphic 1984"/>
                        <wps:cNvSpPr/>
                        <wps:spPr>
                          <a:xfrm>
                            <a:off x="6350" y="6350"/>
                            <a:ext cx="2204720" cy="3053715"/>
                          </a:xfrm>
                          <a:custGeom>
                            <a:avLst/>
                            <a:gdLst/>
                            <a:ahLst/>
                            <a:cxnLst/>
                            <a:rect l="l" t="t" r="r" b="b"/>
                            <a:pathLst>
                              <a:path w="2204720" h="3053715">
                                <a:moveTo>
                                  <a:pt x="2051900" y="0"/>
                                </a:moveTo>
                                <a:lnTo>
                                  <a:pt x="152400" y="0"/>
                                </a:lnTo>
                                <a:lnTo>
                                  <a:pt x="64293" y="2381"/>
                                </a:lnTo>
                                <a:lnTo>
                                  <a:pt x="19050" y="19050"/>
                                </a:lnTo>
                                <a:lnTo>
                                  <a:pt x="2381" y="64293"/>
                                </a:lnTo>
                                <a:lnTo>
                                  <a:pt x="0" y="152400"/>
                                </a:lnTo>
                                <a:lnTo>
                                  <a:pt x="0" y="2900895"/>
                                </a:lnTo>
                                <a:lnTo>
                                  <a:pt x="2381" y="2989002"/>
                                </a:lnTo>
                                <a:lnTo>
                                  <a:pt x="19050" y="3034245"/>
                                </a:lnTo>
                                <a:lnTo>
                                  <a:pt x="64293" y="3050914"/>
                                </a:lnTo>
                                <a:lnTo>
                                  <a:pt x="152400" y="3053295"/>
                                </a:lnTo>
                                <a:lnTo>
                                  <a:pt x="2051900" y="3053295"/>
                                </a:lnTo>
                                <a:lnTo>
                                  <a:pt x="2140007" y="3050914"/>
                                </a:lnTo>
                                <a:lnTo>
                                  <a:pt x="2185250" y="3034245"/>
                                </a:lnTo>
                                <a:lnTo>
                                  <a:pt x="2201919" y="2989002"/>
                                </a:lnTo>
                                <a:lnTo>
                                  <a:pt x="2204300" y="2900895"/>
                                </a:lnTo>
                                <a:lnTo>
                                  <a:pt x="2204300" y="152400"/>
                                </a:lnTo>
                                <a:lnTo>
                                  <a:pt x="2201919" y="64293"/>
                                </a:lnTo>
                                <a:lnTo>
                                  <a:pt x="2185250" y="19050"/>
                                </a:lnTo>
                                <a:lnTo>
                                  <a:pt x="2140007" y="2381"/>
                                </a:lnTo>
                                <a:lnTo>
                                  <a:pt x="2051900" y="0"/>
                                </a:lnTo>
                                <a:close/>
                              </a:path>
                            </a:pathLst>
                          </a:custGeom>
                          <a:solidFill>
                            <a:srgbClr val="FFFCD5"/>
                          </a:solidFill>
                        </wps:spPr>
                        <wps:bodyPr wrap="square" lIns="0" tIns="0" rIns="0" bIns="0" rtlCol="0">
                          <a:prstTxWarp prst="textNoShape">
                            <a:avLst/>
                          </a:prstTxWarp>
                          <a:noAutofit/>
                        </wps:bodyPr>
                      </wps:wsp>
                      <wps:wsp>
                        <wps:cNvPr id="1985" name="Graphic 1985"/>
                        <wps:cNvSpPr/>
                        <wps:spPr>
                          <a:xfrm>
                            <a:off x="6350" y="6350"/>
                            <a:ext cx="2204720" cy="3053715"/>
                          </a:xfrm>
                          <a:custGeom>
                            <a:avLst/>
                            <a:gdLst/>
                            <a:ahLst/>
                            <a:cxnLst/>
                            <a:rect l="l" t="t" r="r" b="b"/>
                            <a:pathLst>
                              <a:path w="2204720" h="3053715">
                                <a:moveTo>
                                  <a:pt x="152400" y="0"/>
                                </a:moveTo>
                                <a:lnTo>
                                  <a:pt x="64293" y="2381"/>
                                </a:lnTo>
                                <a:lnTo>
                                  <a:pt x="19050" y="19050"/>
                                </a:lnTo>
                                <a:lnTo>
                                  <a:pt x="2381" y="64293"/>
                                </a:lnTo>
                                <a:lnTo>
                                  <a:pt x="0" y="152400"/>
                                </a:lnTo>
                                <a:lnTo>
                                  <a:pt x="0" y="2900895"/>
                                </a:lnTo>
                                <a:lnTo>
                                  <a:pt x="2381" y="2989002"/>
                                </a:lnTo>
                                <a:lnTo>
                                  <a:pt x="19050" y="3034245"/>
                                </a:lnTo>
                                <a:lnTo>
                                  <a:pt x="64293" y="3050914"/>
                                </a:lnTo>
                                <a:lnTo>
                                  <a:pt x="152400" y="3053295"/>
                                </a:lnTo>
                                <a:lnTo>
                                  <a:pt x="2051900" y="3053295"/>
                                </a:lnTo>
                                <a:lnTo>
                                  <a:pt x="2140007" y="3050914"/>
                                </a:lnTo>
                                <a:lnTo>
                                  <a:pt x="2185250" y="3034245"/>
                                </a:lnTo>
                                <a:lnTo>
                                  <a:pt x="2201919" y="2989002"/>
                                </a:lnTo>
                                <a:lnTo>
                                  <a:pt x="2204300" y="2900895"/>
                                </a:lnTo>
                                <a:lnTo>
                                  <a:pt x="2204300" y="152400"/>
                                </a:lnTo>
                                <a:lnTo>
                                  <a:pt x="2201919" y="64293"/>
                                </a:lnTo>
                                <a:lnTo>
                                  <a:pt x="2185250" y="19050"/>
                                </a:lnTo>
                                <a:lnTo>
                                  <a:pt x="2140007" y="2381"/>
                                </a:lnTo>
                                <a:lnTo>
                                  <a:pt x="2051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86" name="Textbox 1986"/>
                        <wps:cNvSpPr txBox="1"/>
                        <wps:spPr>
                          <a:xfrm>
                            <a:off x="107899" y="62168"/>
                            <a:ext cx="2028825" cy="975360"/>
                          </a:xfrm>
                          <a:prstGeom prst="rect">
                            <a:avLst/>
                          </a:prstGeom>
                        </wps:spPr>
                        <wps:txbx>
                          <w:txbxContent>
                            <w:p>
                              <w:pPr>
                                <w:spacing w:line="249" w:lineRule="auto" w:before="0"/>
                                <w:ind w:left="453" w:right="18" w:hanging="454"/>
                                <w:jc w:val="both"/>
                                <w:rPr>
                                  <w:sz w:val="26"/>
                                </w:rPr>
                              </w:pPr>
                              <w:r>
                                <w:rPr>
                                  <w:b/>
                                  <w:color w:val="EC008C"/>
                                  <w:sz w:val="26"/>
                                </w:rPr>
                                <w:t>Learn</w:t>
                              </w:r>
                              <w:r>
                                <w:rPr>
                                  <w:b/>
                                  <w:color w:val="EC008C"/>
                                  <w:spacing w:val="40"/>
                                  <w:sz w:val="26"/>
                                </w:rPr>
                                <w:t> </w:t>
                              </w:r>
                              <w:r>
                                <w:rPr>
                                  <w:b/>
                                  <w:color w:val="EC008C"/>
                                  <w:sz w:val="26"/>
                                </w:rPr>
                                <w:t>a</w:t>
                              </w:r>
                              <w:r>
                                <w:rPr>
                                  <w:b/>
                                  <w:color w:val="EC008C"/>
                                  <w:spacing w:val="40"/>
                                  <w:sz w:val="26"/>
                                </w:rPr>
                                <w:t> </w:t>
                              </w:r>
                              <w:r>
                                <w:rPr>
                                  <w:b/>
                                  <w:color w:val="EC008C"/>
                                  <w:sz w:val="26"/>
                                </w:rPr>
                                <w:t>new</w:t>
                              </w:r>
                              <w:r>
                                <w:rPr>
                                  <w:b/>
                                  <w:color w:val="EC008C"/>
                                  <w:spacing w:val="40"/>
                                  <w:sz w:val="26"/>
                                </w:rPr>
                                <w:t> </w:t>
                              </w:r>
                              <w:r>
                                <w:rPr>
                                  <w:b/>
                                  <w:color w:val="EC008C"/>
                                  <w:sz w:val="26"/>
                                </w:rPr>
                                <w:t>word</w:t>
                              </w:r>
                              <w:r>
                                <w:rPr>
                                  <w:b/>
                                  <w:color w:val="EC008C"/>
                                  <w:spacing w:val="40"/>
                                  <w:sz w:val="26"/>
                                </w:rPr>
                                <w:t> </w:t>
                              </w:r>
                              <w:r>
                                <w:rPr>
                                  <w:b/>
                                  <w:color w:val="00AEEF"/>
                                  <w:sz w:val="26"/>
                                </w:rPr>
                                <w:t>Enzymes</w:t>
                              </w:r>
                              <w:r>
                                <w:rPr>
                                  <w:b/>
                                  <w:color w:val="00AEEF"/>
                                  <w:spacing w:val="74"/>
                                  <w:sz w:val="26"/>
                                </w:rPr>
                                <w:t> </w:t>
                              </w:r>
                              <w:r>
                                <w:rPr>
                                  <w:color w:val="231F20"/>
                                  <w:sz w:val="26"/>
                                </w:rPr>
                                <w:t>are</w:t>
                              </w:r>
                              <w:r>
                                <w:rPr>
                                  <w:color w:val="231F20"/>
                                  <w:spacing w:val="74"/>
                                  <w:sz w:val="26"/>
                                </w:rPr>
                                <w:t> </w:t>
                              </w:r>
                              <w:r>
                                <w:rPr>
                                  <w:color w:val="231F20"/>
                                  <w:spacing w:val="-2"/>
                                  <w:sz w:val="26"/>
                                </w:rPr>
                                <w:t>substances</w:t>
                              </w:r>
                            </w:p>
                            <w:p>
                              <w:pPr>
                                <w:spacing w:line="249" w:lineRule="auto" w:before="0"/>
                                <w:ind w:left="0" w:right="18" w:firstLine="0"/>
                                <w:jc w:val="both"/>
                                <w:rPr>
                                  <w:sz w:val="26"/>
                                </w:rPr>
                              </w:pPr>
                              <w:r>
                                <w:rPr>
                                  <w:color w:val="231F20"/>
                                  <w:sz w:val="26"/>
                                </w:rPr>
                                <w:t>secreted in the body of </w:t>
                              </w:r>
                              <w:r>
                                <w:rPr>
                                  <w:color w:val="231F20"/>
                                  <w:sz w:val="26"/>
                                </w:rPr>
                                <w:t>an organism, which bring about specific</w:t>
                              </w:r>
                              <w:r>
                                <w:rPr>
                                  <w:color w:val="231F20"/>
                                  <w:spacing w:val="36"/>
                                  <w:sz w:val="26"/>
                                </w:rPr>
                                <w:t>  </w:t>
                              </w:r>
                              <w:r>
                                <w:rPr>
                                  <w:color w:val="231F20"/>
                                  <w:sz w:val="26"/>
                                </w:rPr>
                                <w:t>chemical</w:t>
                              </w:r>
                              <w:r>
                                <w:rPr>
                                  <w:color w:val="231F20"/>
                                  <w:spacing w:val="37"/>
                                  <w:sz w:val="26"/>
                                </w:rPr>
                                <w:t>  </w:t>
                              </w:r>
                              <w:r>
                                <w:rPr>
                                  <w:color w:val="231F20"/>
                                  <w:spacing w:val="-2"/>
                                  <w:sz w:val="26"/>
                                </w:rPr>
                                <w:t>reactions.</w:t>
                              </w:r>
                            </w:p>
                          </w:txbxContent>
                        </wps:txbx>
                        <wps:bodyPr wrap="square" lIns="0" tIns="0" rIns="0" bIns="0" rtlCol="0">
                          <a:noAutofit/>
                        </wps:bodyPr>
                      </wps:wsp>
                      <wps:wsp>
                        <wps:cNvPr id="1987" name="Textbox 1987"/>
                        <wps:cNvSpPr txBox="1"/>
                        <wps:spPr>
                          <a:xfrm>
                            <a:off x="107899" y="1052768"/>
                            <a:ext cx="787400" cy="182880"/>
                          </a:xfrm>
                          <a:prstGeom prst="rect">
                            <a:avLst/>
                          </a:prstGeom>
                        </wps:spPr>
                        <wps:txbx>
                          <w:txbxContent>
                            <w:p>
                              <w:pPr>
                                <w:tabs>
                                  <w:tab w:pos="901" w:val="left" w:leader="none"/>
                                </w:tabs>
                                <w:spacing w:line="288" w:lineRule="exact" w:before="0"/>
                                <w:ind w:left="0" w:right="0" w:firstLine="0"/>
                                <w:jc w:val="left"/>
                                <w:rPr>
                                  <w:sz w:val="26"/>
                                </w:rPr>
                              </w:pPr>
                              <w:r>
                                <w:rPr>
                                  <w:color w:val="231F20"/>
                                  <w:spacing w:val="-4"/>
                                  <w:sz w:val="26"/>
                                </w:rPr>
                                <w:t>They</w:t>
                              </w:r>
                              <w:r>
                                <w:rPr>
                                  <w:color w:val="231F20"/>
                                  <w:sz w:val="26"/>
                                </w:rPr>
                                <w:tab/>
                              </w:r>
                              <w:r>
                                <w:rPr>
                                  <w:color w:val="231F20"/>
                                  <w:spacing w:val="-5"/>
                                  <w:sz w:val="26"/>
                                </w:rPr>
                                <w:t>act</w:t>
                              </w:r>
                            </w:p>
                          </w:txbxContent>
                        </wps:txbx>
                        <wps:bodyPr wrap="square" lIns="0" tIns="0" rIns="0" bIns="0" rtlCol="0">
                          <a:noAutofit/>
                        </wps:bodyPr>
                      </wps:wsp>
                      <wps:wsp>
                        <wps:cNvPr id="1988" name="Textbox 1988"/>
                        <wps:cNvSpPr txBox="1"/>
                        <wps:spPr>
                          <a:xfrm>
                            <a:off x="896040" y="1052768"/>
                            <a:ext cx="590550" cy="381000"/>
                          </a:xfrm>
                          <a:prstGeom prst="rect">
                            <a:avLst/>
                          </a:prstGeom>
                        </wps:spPr>
                        <wps:txbx>
                          <w:txbxContent>
                            <w:p>
                              <w:pPr>
                                <w:spacing w:line="249" w:lineRule="auto" w:before="0"/>
                                <w:ind w:left="0" w:right="14" w:firstLine="345"/>
                                <w:jc w:val="left"/>
                                <w:rPr>
                                  <w:sz w:val="26"/>
                                </w:rPr>
                              </w:pPr>
                              <w:r>
                                <w:rPr>
                                  <w:color w:val="231F20"/>
                                  <w:spacing w:val="-6"/>
                                  <w:w w:val="105"/>
                                  <w:sz w:val="26"/>
                                </w:rPr>
                                <w:t>as </w:t>
                              </w:r>
                              <w:r>
                                <w:rPr>
                                  <w:color w:val="231F20"/>
                                  <w:spacing w:val="-2"/>
                                  <w:sz w:val="26"/>
                                </w:rPr>
                                <w:t>enzymes</w:t>
                              </w:r>
                            </w:p>
                          </w:txbxContent>
                        </wps:txbx>
                        <wps:bodyPr wrap="square" lIns="0" tIns="0" rIns="0" bIns="0" rtlCol="0">
                          <a:noAutofit/>
                        </wps:bodyPr>
                      </wps:wsp>
                      <wps:wsp>
                        <wps:cNvPr id="1989" name="Textbox 1989"/>
                        <wps:cNvSpPr txBox="1"/>
                        <wps:spPr>
                          <a:xfrm>
                            <a:off x="1495486" y="1052768"/>
                            <a:ext cx="641350" cy="182880"/>
                          </a:xfrm>
                          <a:prstGeom prst="rect">
                            <a:avLst/>
                          </a:prstGeom>
                        </wps:spPr>
                        <wps:txbx>
                          <w:txbxContent>
                            <w:p>
                              <w:pPr>
                                <w:spacing w:line="288" w:lineRule="exact" w:before="0"/>
                                <w:ind w:left="0" w:right="0" w:firstLine="0"/>
                                <w:jc w:val="left"/>
                                <w:rPr>
                                  <w:sz w:val="26"/>
                                </w:rPr>
                              </w:pPr>
                              <w:r>
                                <w:rPr>
                                  <w:color w:val="231F20"/>
                                  <w:spacing w:val="-2"/>
                                  <w:sz w:val="26"/>
                                </w:rPr>
                                <w:t>catalysts.</w:t>
                              </w:r>
                            </w:p>
                          </w:txbxContent>
                        </wps:txbx>
                        <wps:bodyPr wrap="square" lIns="0" tIns="0" rIns="0" bIns="0" rtlCol="0">
                          <a:noAutofit/>
                        </wps:bodyPr>
                      </wps:wsp>
                      <wps:wsp>
                        <wps:cNvPr id="1990" name="Textbox 1990"/>
                        <wps:cNvSpPr txBox="1"/>
                        <wps:spPr>
                          <a:xfrm>
                            <a:off x="107899" y="1250888"/>
                            <a:ext cx="645795" cy="182880"/>
                          </a:xfrm>
                          <a:prstGeom prst="rect">
                            <a:avLst/>
                          </a:prstGeom>
                        </wps:spPr>
                        <wps:txbx>
                          <w:txbxContent>
                            <w:p>
                              <w:pPr>
                                <w:spacing w:line="288" w:lineRule="exact" w:before="0"/>
                                <w:ind w:left="0" w:right="0" w:firstLine="0"/>
                                <w:jc w:val="left"/>
                                <w:rPr>
                                  <w:sz w:val="26"/>
                                </w:rPr>
                              </w:pPr>
                              <w:r>
                                <w:rPr>
                                  <w:color w:val="231F20"/>
                                  <w:spacing w:val="-2"/>
                                  <w:sz w:val="26"/>
                                </w:rPr>
                                <w:t>Digestive</w:t>
                              </w:r>
                            </w:p>
                          </w:txbxContent>
                        </wps:txbx>
                        <wps:bodyPr wrap="square" lIns="0" tIns="0" rIns="0" bIns="0" rtlCol="0">
                          <a:noAutofit/>
                        </wps:bodyPr>
                      </wps:wsp>
                      <wps:wsp>
                        <wps:cNvPr id="1991" name="Textbox 1991"/>
                        <wps:cNvSpPr txBox="1"/>
                        <wps:spPr>
                          <a:xfrm>
                            <a:off x="1629040" y="1250888"/>
                            <a:ext cx="150495" cy="182880"/>
                          </a:xfrm>
                          <a:prstGeom prst="rect">
                            <a:avLst/>
                          </a:prstGeom>
                        </wps:spPr>
                        <wps:txbx>
                          <w:txbxContent>
                            <w:p>
                              <w:pPr>
                                <w:spacing w:line="288" w:lineRule="exact" w:before="0"/>
                                <w:ind w:left="0" w:right="0" w:firstLine="0"/>
                                <w:jc w:val="left"/>
                                <w:rPr>
                                  <w:sz w:val="26"/>
                                </w:rPr>
                              </w:pPr>
                              <w:r>
                                <w:rPr>
                                  <w:color w:val="231F20"/>
                                  <w:spacing w:val="-5"/>
                                  <w:sz w:val="26"/>
                                </w:rPr>
                                <w:t>of</w:t>
                              </w:r>
                            </w:p>
                          </w:txbxContent>
                        </wps:txbx>
                        <wps:bodyPr wrap="square" lIns="0" tIns="0" rIns="0" bIns="0" rtlCol="0">
                          <a:noAutofit/>
                        </wps:bodyPr>
                      </wps:wsp>
                      <wps:wsp>
                        <wps:cNvPr id="1992" name="Textbox 1992"/>
                        <wps:cNvSpPr txBox="1"/>
                        <wps:spPr>
                          <a:xfrm>
                            <a:off x="1922094" y="1250888"/>
                            <a:ext cx="214629" cy="182880"/>
                          </a:xfrm>
                          <a:prstGeom prst="rect">
                            <a:avLst/>
                          </a:prstGeom>
                        </wps:spPr>
                        <wps:txbx>
                          <w:txbxContent>
                            <w:p>
                              <w:pPr>
                                <w:spacing w:line="288" w:lineRule="exact" w:before="0"/>
                                <w:ind w:left="0" w:right="0" w:firstLine="0"/>
                                <w:jc w:val="left"/>
                                <w:rPr>
                                  <w:sz w:val="26"/>
                                </w:rPr>
                              </w:pPr>
                              <w:r>
                                <w:rPr>
                                  <w:color w:val="231F20"/>
                                  <w:spacing w:val="-5"/>
                                  <w:sz w:val="26"/>
                                </w:rPr>
                                <w:t>the</w:t>
                              </w:r>
                            </w:p>
                          </w:txbxContent>
                        </wps:txbx>
                        <wps:bodyPr wrap="square" lIns="0" tIns="0" rIns="0" bIns="0" rtlCol="0">
                          <a:noAutofit/>
                        </wps:bodyPr>
                      </wps:wsp>
                      <wps:wsp>
                        <wps:cNvPr id="1993" name="Textbox 1993"/>
                        <wps:cNvSpPr txBox="1"/>
                        <wps:spPr>
                          <a:xfrm>
                            <a:off x="107899" y="1449008"/>
                            <a:ext cx="2028825" cy="1569720"/>
                          </a:xfrm>
                          <a:prstGeom prst="rect">
                            <a:avLst/>
                          </a:prstGeom>
                        </wps:spPr>
                        <wps:txbx>
                          <w:txbxContent>
                            <w:p>
                              <w:pPr>
                                <w:spacing w:line="249" w:lineRule="auto" w:before="0"/>
                                <w:ind w:left="0" w:right="18" w:firstLine="0"/>
                                <w:jc w:val="both"/>
                                <w:rPr>
                                  <w:sz w:val="26"/>
                                </w:rPr>
                              </w:pPr>
                              <w:r>
                                <w:rPr>
                                  <w:color w:val="231F20"/>
                                  <w:sz w:val="26"/>
                                </w:rPr>
                                <w:t>digestive system bring </w:t>
                              </w:r>
                              <w:r>
                                <w:rPr>
                                  <w:color w:val="231F20"/>
                                  <w:sz w:val="26"/>
                                </w:rPr>
                                <w:t>about changes in the food materials. Metabolic processes are impossible without enzymes. Enzymes are a specific type</w:t>
                              </w:r>
                              <w:r>
                                <w:rPr>
                                  <w:color w:val="231F20"/>
                                  <w:spacing w:val="40"/>
                                  <w:sz w:val="26"/>
                                </w:rPr>
                                <w:t> </w:t>
                              </w:r>
                              <w:r>
                                <w:rPr>
                                  <w:color w:val="231F20"/>
                                  <w:sz w:val="26"/>
                                </w:rPr>
                                <w:t>of proteins. They are most active at normal body </w:t>
                              </w:r>
                              <w:r>
                                <w:rPr>
                                  <w:color w:val="231F20"/>
                                  <w:spacing w:val="-2"/>
                                  <w:sz w:val="26"/>
                                </w:rPr>
                                <w:t>temperature.</w:t>
                              </w:r>
                            </w:p>
                          </w:txbxContent>
                        </wps:txbx>
                        <wps:bodyPr wrap="square" lIns="0" tIns="0" rIns="0" bIns="0" rtlCol="0">
                          <a:noAutofit/>
                        </wps:bodyPr>
                      </wps:wsp>
                    </wpg:wgp>
                  </a:graphicData>
                </a:graphic>
              </wp:anchor>
            </w:drawing>
          </mc:Choice>
          <mc:Fallback>
            <w:pict>
              <v:group style="position:absolute;margin-left:345.826813pt;margin-top:-106.038666pt;width:174.6pt;height:241.45pt;mso-position-horizontal-relative:page;mso-position-vertical-relative:paragraph;z-index:15951872" id="docshapegroup1678" coordorigin="6917,-2121" coordsize="3492,4829">
                <v:shape style="position:absolute;left:6926;top:-2111;width:3472;height:4809" id="docshape1679" coordorigin="6927,-2111" coordsize="3472,4809" path="m10158,-2111l7167,-2111,7028,-2107,6957,-2081,6930,-2010,6927,-1871,6927,2458,6930,2596,6957,2668,7028,2694,7167,2698,10158,2698,10297,2694,10368,2668,10394,2596,10398,2458,10398,-1871,10394,-2010,10368,-2081,10297,-2107,10158,-2111xe" filled="true" fillcolor="#fffcd5" stroked="false">
                  <v:path arrowok="t"/>
                  <v:fill type="solid"/>
                </v:shape>
                <v:shape style="position:absolute;left:6926;top:-2111;width:3472;height:4809" id="docshape1680" coordorigin="6927,-2111" coordsize="3472,4809" path="m7167,-2111l7028,-2107,6957,-2081,6930,-2010,6927,-1871,6927,2458,6930,2596,6957,2668,7028,2694,7167,2698,10158,2698,10297,2694,10368,2668,10394,2596,10398,2458,10398,-1871,10394,-2010,10368,-2081,10297,-2107,10158,-2111,7167,-2111xe" filled="false" stroked="true" strokeweight="1pt" strokecolor="#ec008c">
                  <v:path arrowok="t"/>
                  <v:stroke dashstyle="solid"/>
                </v:shape>
                <v:shape style="position:absolute;left:7086;top:-2023;width:3195;height:1536" type="#_x0000_t202" id="docshape1681" filled="false" stroked="false">
                  <v:textbox inset="0,0,0,0">
                    <w:txbxContent>
                      <w:p>
                        <w:pPr>
                          <w:spacing w:line="249" w:lineRule="auto" w:before="0"/>
                          <w:ind w:left="453" w:right="18" w:hanging="454"/>
                          <w:jc w:val="both"/>
                          <w:rPr>
                            <w:sz w:val="26"/>
                          </w:rPr>
                        </w:pPr>
                        <w:r>
                          <w:rPr>
                            <w:b/>
                            <w:color w:val="EC008C"/>
                            <w:sz w:val="26"/>
                          </w:rPr>
                          <w:t>Learn</w:t>
                        </w:r>
                        <w:r>
                          <w:rPr>
                            <w:b/>
                            <w:color w:val="EC008C"/>
                            <w:spacing w:val="40"/>
                            <w:sz w:val="26"/>
                          </w:rPr>
                          <w:t> </w:t>
                        </w:r>
                        <w:r>
                          <w:rPr>
                            <w:b/>
                            <w:color w:val="EC008C"/>
                            <w:sz w:val="26"/>
                          </w:rPr>
                          <w:t>a</w:t>
                        </w:r>
                        <w:r>
                          <w:rPr>
                            <w:b/>
                            <w:color w:val="EC008C"/>
                            <w:spacing w:val="40"/>
                            <w:sz w:val="26"/>
                          </w:rPr>
                          <w:t> </w:t>
                        </w:r>
                        <w:r>
                          <w:rPr>
                            <w:b/>
                            <w:color w:val="EC008C"/>
                            <w:sz w:val="26"/>
                          </w:rPr>
                          <w:t>new</w:t>
                        </w:r>
                        <w:r>
                          <w:rPr>
                            <w:b/>
                            <w:color w:val="EC008C"/>
                            <w:spacing w:val="40"/>
                            <w:sz w:val="26"/>
                          </w:rPr>
                          <w:t> </w:t>
                        </w:r>
                        <w:r>
                          <w:rPr>
                            <w:b/>
                            <w:color w:val="EC008C"/>
                            <w:sz w:val="26"/>
                          </w:rPr>
                          <w:t>word</w:t>
                        </w:r>
                        <w:r>
                          <w:rPr>
                            <w:b/>
                            <w:color w:val="EC008C"/>
                            <w:spacing w:val="40"/>
                            <w:sz w:val="26"/>
                          </w:rPr>
                          <w:t> </w:t>
                        </w:r>
                        <w:r>
                          <w:rPr>
                            <w:b/>
                            <w:color w:val="00AEEF"/>
                            <w:sz w:val="26"/>
                          </w:rPr>
                          <w:t>Enzymes</w:t>
                        </w:r>
                        <w:r>
                          <w:rPr>
                            <w:b/>
                            <w:color w:val="00AEEF"/>
                            <w:spacing w:val="74"/>
                            <w:sz w:val="26"/>
                          </w:rPr>
                          <w:t> </w:t>
                        </w:r>
                        <w:r>
                          <w:rPr>
                            <w:color w:val="231F20"/>
                            <w:sz w:val="26"/>
                          </w:rPr>
                          <w:t>are</w:t>
                        </w:r>
                        <w:r>
                          <w:rPr>
                            <w:color w:val="231F20"/>
                            <w:spacing w:val="74"/>
                            <w:sz w:val="26"/>
                          </w:rPr>
                          <w:t> </w:t>
                        </w:r>
                        <w:r>
                          <w:rPr>
                            <w:color w:val="231F20"/>
                            <w:spacing w:val="-2"/>
                            <w:sz w:val="26"/>
                          </w:rPr>
                          <w:t>substances</w:t>
                        </w:r>
                      </w:p>
                      <w:p>
                        <w:pPr>
                          <w:spacing w:line="249" w:lineRule="auto" w:before="0"/>
                          <w:ind w:left="0" w:right="18" w:firstLine="0"/>
                          <w:jc w:val="both"/>
                          <w:rPr>
                            <w:sz w:val="26"/>
                          </w:rPr>
                        </w:pPr>
                        <w:r>
                          <w:rPr>
                            <w:color w:val="231F20"/>
                            <w:sz w:val="26"/>
                          </w:rPr>
                          <w:t>secreted in the body of </w:t>
                        </w:r>
                        <w:r>
                          <w:rPr>
                            <w:color w:val="231F20"/>
                            <w:sz w:val="26"/>
                          </w:rPr>
                          <w:t>an organism, which bring about specific</w:t>
                        </w:r>
                        <w:r>
                          <w:rPr>
                            <w:color w:val="231F20"/>
                            <w:spacing w:val="36"/>
                            <w:sz w:val="26"/>
                          </w:rPr>
                          <w:t>  </w:t>
                        </w:r>
                        <w:r>
                          <w:rPr>
                            <w:color w:val="231F20"/>
                            <w:sz w:val="26"/>
                          </w:rPr>
                          <w:t>chemical</w:t>
                        </w:r>
                        <w:r>
                          <w:rPr>
                            <w:color w:val="231F20"/>
                            <w:spacing w:val="37"/>
                            <w:sz w:val="26"/>
                          </w:rPr>
                          <w:t>  </w:t>
                        </w:r>
                        <w:r>
                          <w:rPr>
                            <w:color w:val="231F20"/>
                            <w:spacing w:val="-2"/>
                            <w:sz w:val="26"/>
                          </w:rPr>
                          <w:t>reactions.</w:t>
                        </w:r>
                      </w:p>
                    </w:txbxContent>
                  </v:textbox>
                  <w10:wrap type="none"/>
                </v:shape>
                <v:shape style="position:absolute;left:7086;top:-463;width:1240;height:288" type="#_x0000_t202" id="docshape1682" filled="false" stroked="false">
                  <v:textbox inset="0,0,0,0">
                    <w:txbxContent>
                      <w:p>
                        <w:pPr>
                          <w:tabs>
                            <w:tab w:pos="901" w:val="left" w:leader="none"/>
                          </w:tabs>
                          <w:spacing w:line="288" w:lineRule="exact" w:before="0"/>
                          <w:ind w:left="0" w:right="0" w:firstLine="0"/>
                          <w:jc w:val="left"/>
                          <w:rPr>
                            <w:sz w:val="26"/>
                          </w:rPr>
                        </w:pPr>
                        <w:r>
                          <w:rPr>
                            <w:color w:val="231F20"/>
                            <w:spacing w:val="-4"/>
                            <w:sz w:val="26"/>
                          </w:rPr>
                          <w:t>They</w:t>
                        </w:r>
                        <w:r>
                          <w:rPr>
                            <w:color w:val="231F20"/>
                            <w:sz w:val="26"/>
                          </w:rPr>
                          <w:tab/>
                        </w:r>
                        <w:r>
                          <w:rPr>
                            <w:color w:val="231F20"/>
                            <w:spacing w:val="-5"/>
                            <w:sz w:val="26"/>
                          </w:rPr>
                          <w:t>act</w:t>
                        </w:r>
                      </w:p>
                    </w:txbxContent>
                  </v:textbox>
                  <w10:wrap type="none"/>
                </v:shape>
                <v:shape style="position:absolute;left:8327;top:-463;width:930;height:600" type="#_x0000_t202" id="docshape1683" filled="false" stroked="false">
                  <v:textbox inset="0,0,0,0">
                    <w:txbxContent>
                      <w:p>
                        <w:pPr>
                          <w:spacing w:line="249" w:lineRule="auto" w:before="0"/>
                          <w:ind w:left="0" w:right="14" w:firstLine="345"/>
                          <w:jc w:val="left"/>
                          <w:rPr>
                            <w:sz w:val="26"/>
                          </w:rPr>
                        </w:pPr>
                        <w:r>
                          <w:rPr>
                            <w:color w:val="231F20"/>
                            <w:spacing w:val="-6"/>
                            <w:w w:val="105"/>
                            <w:sz w:val="26"/>
                          </w:rPr>
                          <w:t>as </w:t>
                        </w:r>
                        <w:r>
                          <w:rPr>
                            <w:color w:val="231F20"/>
                            <w:spacing w:val="-2"/>
                            <w:sz w:val="26"/>
                          </w:rPr>
                          <w:t>enzymes</w:t>
                        </w:r>
                      </w:p>
                    </w:txbxContent>
                  </v:textbox>
                  <w10:wrap type="none"/>
                </v:shape>
                <v:shape style="position:absolute;left:9271;top:-463;width:1010;height:288" type="#_x0000_t202" id="docshape1684" filled="false" stroked="false">
                  <v:textbox inset="0,0,0,0">
                    <w:txbxContent>
                      <w:p>
                        <w:pPr>
                          <w:spacing w:line="288" w:lineRule="exact" w:before="0"/>
                          <w:ind w:left="0" w:right="0" w:firstLine="0"/>
                          <w:jc w:val="left"/>
                          <w:rPr>
                            <w:sz w:val="26"/>
                          </w:rPr>
                        </w:pPr>
                        <w:r>
                          <w:rPr>
                            <w:color w:val="231F20"/>
                            <w:spacing w:val="-2"/>
                            <w:sz w:val="26"/>
                          </w:rPr>
                          <w:t>catalysts.</w:t>
                        </w:r>
                      </w:p>
                    </w:txbxContent>
                  </v:textbox>
                  <w10:wrap type="none"/>
                </v:shape>
                <v:shape style="position:absolute;left:7086;top:-151;width:1017;height:288" type="#_x0000_t202" id="docshape1685" filled="false" stroked="false">
                  <v:textbox inset="0,0,0,0">
                    <w:txbxContent>
                      <w:p>
                        <w:pPr>
                          <w:spacing w:line="288" w:lineRule="exact" w:before="0"/>
                          <w:ind w:left="0" w:right="0" w:firstLine="0"/>
                          <w:jc w:val="left"/>
                          <w:rPr>
                            <w:sz w:val="26"/>
                          </w:rPr>
                        </w:pPr>
                        <w:r>
                          <w:rPr>
                            <w:color w:val="231F20"/>
                            <w:spacing w:val="-2"/>
                            <w:sz w:val="26"/>
                          </w:rPr>
                          <w:t>Digestive</w:t>
                        </w:r>
                      </w:p>
                    </w:txbxContent>
                  </v:textbox>
                  <w10:wrap type="none"/>
                </v:shape>
                <v:shape style="position:absolute;left:9481;top:-151;width:237;height:288" type="#_x0000_t202" id="docshape1686" filled="false" stroked="false">
                  <v:textbox inset="0,0,0,0">
                    <w:txbxContent>
                      <w:p>
                        <w:pPr>
                          <w:spacing w:line="288" w:lineRule="exact" w:before="0"/>
                          <w:ind w:left="0" w:right="0" w:firstLine="0"/>
                          <w:jc w:val="left"/>
                          <w:rPr>
                            <w:sz w:val="26"/>
                          </w:rPr>
                        </w:pPr>
                        <w:r>
                          <w:rPr>
                            <w:color w:val="231F20"/>
                            <w:spacing w:val="-5"/>
                            <w:sz w:val="26"/>
                          </w:rPr>
                          <w:t>of</w:t>
                        </w:r>
                      </w:p>
                    </w:txbxContent>
                  </v:textbox>
                  <w10:wrap type="none"/>
                </v:shape>
                <v:shape style="position:absolute;left:9943;top:-151;width:338;height:288" type="#_x0000_t202" id="docshape1687" filled="false" stroked="false">
                  <v:textbox inset="0,0,0,0">
                    <w:txbxContent>
                      <w:p>
                        <w:pPr>
                          <w:spacing w:line="288" w:lineRule="exact" w:before="0"/>
                          <w:ind w:left="0" w:right="0" w:firstLine="0"/>
                          <w:jc w:val="left"/>
                          <w:rPr>
                            <w:sz w:val="26"/>
                          </w:rPr>
                        </w:pPr>
                        <w:r>
                          <w:rPr>
                            <w:color w:val="231F20"/>
                            <w:spacing w:val="-5"/>
                            <w:sz w:val="26"/>
                          </w:rPr>
                          <w:t>the</w:t>
                        </w:r>
                      </w:p>
                    </w:txbxContent>
                  </v:textbox>
                  <w10:wrap type="none"/>
                </v:shape>
                <v:shape style="position:absolute;left:7086;top:161;width:3195;height:2472" type="#_x0000_t202" id="docshape1688" filled="false" stroked="false">
                  <v:textbox inset="0,0,0,0">
                    <w:txbxContent>
                      <w:p>
                        <w:pPr>
                          <w:spacing w:line="249" w:lineRule="auto" w:before="0"/>
                          <w:ind w:left="0" w:right="18" w:firstLine="0"/>
                          <w:jc w:val="both"/>
                          <w:rPr>
                            <w:sz w:val="26"/>
                          </w:rPr>
                        </w:pPr>
                        <w:r>
                          <w:rPr>
                            <w:color w:val="231F20"/>
                            <w:sz w:val="26"/>
                          </w:rPr>
                          <w:t>digestive system bring </w:t>
                        </w:r>
                        <w:r>
                          <w:rPr>
                            <w:color w:val="231F20"/>
                            <w:sz w:val="26"/>
                          </w:rPr>
                          <w:t>about changes in the food materials. Metabolic processes are impossible without enzymes. Enzymes are a specific type</w:t>
                        </w:r>
                        <w:r>
                          <w:rPr>
                            <w:color w:val="231F20"/>
                            <w:spacing w:val="40"/>
                            <w:sz w:val="26"/>
                          </w:rPr>
                          <w:t> </w:t>
                        </w:r>
                        <w:r>
                          <w:rPr>
                            <w:color w:val="231F20"/>
                            <w:sz w:val="26"/>
                          </w:rPr>
                          <w:t>of proteins. They are most active at normal body </w:t>
                        </w:r>
                        <w:r>
                          <w:rPr>
                            <w:color w:val="231F20"/>
                            <w:spacing w:val="-2"/>
                            <w:sz w:val="26"/>
                          </w:rPr>
                          <w:t>temperature.</w:t>
                        </w:r>
                      </w:p>
                    </w:txbxContent>
                  </v:textbox>
                  <w10:wrap type="none"/>
                </v:shape>
                <w10:wrap type="none"/>
              </v:group>
            </w:pict>
          </mc:Fallback>
        </mc:AlternateContent>
      </w:r>
      <w:r>
        <w:rPr>
          <w:color w:val="231F20"/>
        </w:rPr>
        <w:t>During digestion, does all the food that we </w:t>
      </w:r>
      <w:r>
        <w:rPr>
          <w:color w:val="231F20"/>
        </w:rPr>
        <w:t>have eaten</w:t>
      </w:r>
      <w:r>
        <w:rPr>
          <w:color w:val="231F20"/>
          <w:spacing w:val="8"/>
        </w:rPr>
        <w:t> </w:t>
      </w:r>
      <w:r>
        <w:rPr>
          <w:color w:val="231F20"/>
        </w:rPr>
        <w:t>get</w:t>
      </w:r>
      <w:r>
        <w:rPr>
          <w:color w:val="231F20"/>
          <w:spacing w:val="8"/>
        </w:rPr>
        <w:t> </w:t>
      </w:r>
      <w:r>
        <w:rPr>
          <w:color w:val="231F20"/>
        </w:rPr>
        <w:t>converted</w:t>
      </w:r>
      <w:r>
        <w:rPr>
          <w:color w:val="231F20"/>
          <w:spacing w:val="8"/>
        </w:rPr>
        <w:t> </w:t>
      </w:r>
      <w:r>
        <w:rPr>
          <w:color w:val="231F20"/>
        </w:rPr>
        <w:t>into</w:t>
      </w:r>
      <w:r>
        <w:rPr>
          <w:color w:val="231F20"/>
          <w:spacing w:val="9"/>
        </w:rPr>
        <w:t> </w:t>
      </w:r>
      <w:r>
        <w:rPr>
          <w:color w:val="231F20"/>
        </w:rPr>
        <w:t>useful,</w:t>
      </w:r>
      <w:r>
        <w:rPr>
          <w:color w:val="231F20"/>
          <w:spacing w:val="8"/>
        </w:rPr>
        <w:t> </w:t>
      </w:r>
      <w:r>
        <w:rPr>
          <w:color w:val="231F20"/>
        </w:rPr>
        <w:t>nutritive</w:t>
      </w:r>
      <w:r>
        <w:rPr>
          <w:color w:val="231F20"/>
          <w:spacing w:val="8"/>
        </w:rPr>
        <w:t> </w:t>
      </w:r>
      <w:r>
        <w:rPr>
          <w:color w:val="231F20"/>
        </w:rPr>
        <w:t>substances</w:t>
      </w:r>
      <w:r>
        <w:rPr>
          <w:color w:val="231F20"/>
          <w:spacing w:val="-30"/>
        </w:rPr>
        <w:t> </w:t>
      </w:r>
      <w:r>
        <w:rPr>
          <w:color w:val="231F20"/>
          <w:spacing w:val="-10"/>
        </w:rPr>
        <w:t>?</w:t>
      </w:r>
    </w:p>
    <w:p>
      <w:pPr>
        <w:pStyle w:val="BodyText"/>
        <w:spacing w:before="212"/>
        <w:rPr>
          <w:sz w:val="20"/>
        </w:rPr>
      </w:pPr>
      <w:r>
        <w:rPr>
          <w:sz w:val="20"/>
        </w:rPr>
        <mc:AlternateContent>
          <mc:Choice Requires="wps">
            <w:drawing>
              <wp:anchor distT="0" distB="0" distL="0" distR="0" allowOverlap="1" layoutInCell="1" locked="0" behindDoc="1" simplePos="0" relativeHeight="487810560">
                <wp:simplePos x="0" y="0"/>
                <wp:positionH relativeFrom="page">
                  <wp:posOffset>666000</wp:posOffset>
                </wp:positionH>
                <wp:positionV relativeFrom="paragraph">
                  <wp:posOffset>296510</wp:posOffset>
                </wp:positionV>
                <wp:extent cx="1797685" cy="279400"/>
                <wp:effectExtent l="0" t="0" r="0" b="0"/>
                <wp:wrapTopAndBottom/>
                <wp:docPr id="1994" name="Group 1994"/>
                <wp:cNvGraphicFramePr>
                  <a:graphicFrameLocks/>
                </wp:cNvGraphicFramePr>
                <a:graphic>
                  <a:graphicData uri="http://schemas.microsoft.com/office/word/2010/wordprocessingGroup">
                    <wpg:wgp>
                      <wpg:cNvPr id="1994" name="Group 1994"/>
                      <wpg:cNvGrpSpPr/>
                      <wpg:grpSpPr>
                        <a:xfrm>
                          <a:off x="0" y="0"/>
                          <a:ext cx="1797685" cy="279400"/>
                          <a:chExt cx="1797685" cy="279400"/>
                        </a:xfrm>
                      </wpg:grpSpPr>
                      <pic:pic>
                        <pic:nvPicPr>
                          <pic:cNvPr id="1995" name="Image 1995"/>
                          <pic:cNvPicPr/>
                        </pic:nvPicPr>
                        <pic:blipFill>
                          <a:blip r:embed="rId101" cstate="print"/>
                          <a:stretch>
                            <a:fillRect/>
                          </a:stretch>
                        </pic:blipFill>
                        <pic:spPr>
                          <a:xfrm>
                            <a:off x="6337" y="6350"/>
                            <a:ext cx="1784946" cy="266407"/>
                          </a:xfrm>
                          <a:prstGeom prst="rect">
                            <a:avLst/>
                          </a:prstGeom>
                        </pic:spPr>
                      </pic:pic>
                      <wps:wsp>
                        <wps:cNvPr id="1996" name="Textbox 1996"/>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23.347273pt;width:141.550pt;height:22pt;mso-position-horizontal-relative:page;mso-position-vertical-relative:paragraph;z-index:-15505920;mso-wrap-distance-left:0;mso-wrap-distance-right:0" id="docshapegroup1689" coordorigin="1049,467" coordsize="2831,440">
                <v:shape style="position:absolute;left:1058;top:476;width:2811;height:420" type="#_x0000_t75" id="docshape1690" stroked="false">
                  <v:imagedata r:id="rId101" o:title=""/>
                </v:shape>
                <v:shape style="position:absolute;left:1058;top:476;width:2811;height:420" type="#_x0000_t202" id="docshape1691"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topAndBottom"/>
              </v:group>
            </w:pict>
          </mc:Fallback>
        </mc:AlternateContent>
      </w:r>
    </w:p>
    <w:p>
      <w:pPr>
        <w:pStyle w:val="BodyText"/>
        <w:spacing w:line="249" w:lineRule="auto" w:before="73"/>
        <w:ind w:left="198" w:right="4420" w:firstLine="453"/>
        <w:jc w:val="both"/>
      </w:pPr>
      <w:r>
        <w:rPr>
          <w:color w:val="231F20"/>
        </w:rPr>
        <w:t>Collect information about the various </w:t>
      </w:r>
      <w:r>
        <w:rPr>
          <w:color w:val="231F20"/>
        </w:rPr>
        <w:t>organ- systems from the websites </w:t>
      </w:r>
      <w:hyperlink r:id="rId364">
        <w:r>
          <w:rPr>
            <w:color w:val="00AEEF"/>
          </w:rPr>
          <w:t>www.livescience.com</w:t>
        </w:r>
      </w:hyperlink>
      <w:r>
        <w:rPr>
          <w:color w:val="00AEEF"/>
        </w:rPr>
        <w:t> </w:t>
      </w:r>
      <w:r>
        <w:rPr>
          <w:color w:val="231F20"/>
        </w:rPr>
        <w:t>and </w:t>
      </w:r>
      <w:hyperlink r:id="rId365">
        <w:r>
          <w:rPr>
            <w:color w:val="00AEEF"/>
            <w:spacing w:val="-2"/>
          </w:rPr>
          <w:t>www.innerbody.com</w:t>
        </w:r>
      </w:hyperlink>
    </w:p>
    <w:p>
      <w:pPr>
        <w:pStyle w:val="BodyText"/>
        <w:spacing w:after="0" w:line="249" w:lineRule="auto"/>
        <w:jc w:val="both"/>
        <w:sectPr>
          <w:type w:val="continuous"/>
          <w:pgSz w:w="11910" w:h="15880"/>
          <w:pgMar w:header="0" w:footer="849" w:top="1380" w:bottom="280" w:left="850" w:right="850"/>
        </w:sectPr>
      </w:pPr>
    </w:p>
    <w:p>
      <w:pPr>
        <w:spacing w:line="249" w:lineRule="auto" w:before="249"/>
        <w:ind w:left="809" w:right="138" w:firstLine="0"/>
        <w:jc w:val="both"/>
        <w:rPr>
          <w:sz w:val="24"/>
        </w:rPr>
      </w:pPr>
      <w:r>
        <w:rPr>
          <w:sz w:val="24"/>
        </w:rPr>
        <mc:AlternateContent>
          <mc:Choice Requires="wps">
            <w:drawing>
              <wp:anchor distT="0" distB="0" distL="0" distR="0" allowOverlap="1" layoutInCell="1" locked="0" behindDoc="1" simplePos="0" relativeHeight="480601600">
                <wp:simplePos x="0" y="0"/>
                <wp:positionH relativeFrom="page">
                  <wp:posOffset>948000</wp:posOffset>
                </wp:positionH>
                <wp:positionV relativeFrom="page">
                  <wp:posOffset>539970</wp:posOffset>
                </wp:positionV>
                <wp:extent cx="5952490" cy="8820150"/>
                <wp:effectExtent l="0" t="0" r="0" b="0"/>
                <wp:wrapNone/>
                <wp:docPr id="1997" name="Group 1997"/>
                <wp:cNvGraphicFramePr>
                  <a:graphicFrameLocks/>
                </wp:cNvGraphicFramePr>
                <a:graphic>
                  <a:graphicData uri="http://schemas.microsoft.com/office/word/2010/wordprocessingGroup">
                    <wpg:wgp>
                      <wpg:cNvPr id="1997" name="Group 1997"/>
                      <wpg:cNvGrpSpPr/>
                      <wpg:grpSpPr>
                        <a:xfrm>
                          <a:off x="0" y="0"/>
                          <a:ext cx="5952490" cy="8820150"/>
                          <a:chExt cx="5952490" cy="8820150"/>
                        </a:xfrm>
                      </wpg:grpSpPr>
                      <pic:pic>
                        <pic:nvPicPr>
                          <pic:cNvPr id="1998" name="Image 1998"/>
                          <pic:cNvPicPr/>
                        </pic:nvPicPr>
                        <pic:blipFill>
                          <a:blip r:embed="rId366" cstate="print"/>
                          <a:stretch>
                            <a:fillRect/>
                          </a:stretch>
                        </pic:blipFill>
                        <pic:spPr>
                          <a:xfrm>
                            <a:off x="1785001" y="721596"/>
                            <a:ext cx="2616606" cy="5063197"/>
                          </a:xfrm>
                          <a:prstGeom prst="rect">
                            <a:avLst/>
                          </a:prstGeom>
                        </pic:spPr>
                      </pic:pic>
                      <wps:wsp>
                        <wps:cNvPr id="1999" name="Graphic 1999"/>
                        <wps:cNvSpPr/>
                        <wps:spPr>
                          <a:xfrm>
                            <a:off x="6350" y="6078339"/>
                            <a:ext cx="1787525" cy="2735580"/>
                          </a:xfrm>
                          <a:custGeom>
                            <a:avLst/>
                            <a:gdLst/>
                            <a:ahLst/>
                            <a:cxnLst/>
                            <a:rect l="l" t="t" r="r" b="b"/>
                            <a:pathLst>
                              <a:path w="1787525" h="2735580">
                                <a:moveTo>
                                  <a:pt x="1634896" y="0"/>
                                </a:moveTo>
                                <a:lnTo>
                                  <a:pt x="152400" y="0"/>
                                </a:lnTo>
                                <a:lnTo>
                                  <a:pt x="64293" y="2381"/>
                                </a:lnTo>
                                <a:lnTo>
                                  <a:pt x="19050" y="19050"/>
                                </a:lnTo>
                                <a:lnTo>
                                  <a:pt x="2381" y="64293"/>
                                </a:lnTo>
                                <a:lnTo>
                                  <a:pt x="0" y="152400"/>
                                </a:lnTo>
                                <a:lnTo>
                                  <a:pt x="0" y="2582913"/>
                                </a:lnTo>
                                <a:lnTo>
                                  <a:pt x="2381" y="2671019"/>
                                </a:lnTo>
                                <a:lnTo>
                                  <a:pt x="19050" y="2716263"/>
                                </a:lnTo>
                                <a:lnTo>
                                  <a:pt x="64293" y="2732932"/>
                                </a:lnTo>
                                <a:lnTo>
                                  <a:pt x="152400" y="2735313"/>
                                </a:lnTo>
                                <a:lnTo>
                                  <a:pt x="1634896" y="2735313"/>
                                </a:lnTo>
                                <a:lnTo>
                                  <a:pt x="1723002" y="2732932"/>
                                </a:lnTo>
                                <a:lnTo>
                                  <a:pt x="1768246" y="2716263"/>
                                </a:lnTo>
                                <a:lnTo>
                                  <a:pt x="1784915" y="2671019"/>
                                </a:lnTo>
                                <a:lnTo>
                                  <a:pt x="1787296" y="2582913"/>
                                </a:lnTo>
                                <a:lnTo>
                                  <a:pt x="1787296" y="152400"/>
                                </a:lnTo>
                                <a:lnTo>
                                  <a:pt x="1784915" y="64293"/>
                                </a:lnTo>
                                <a:lnTo>
                                  <a:pt x="1768246" y="19050"/>
                                </a:lnTo>
                                <a:lnTo>
                                  <a:pt x="1723002" y="2381"/>
                                </a:lnTo>
                                <a:lnTo>
                                  <a:pt x="1634896" y="0"/>
                                </a:lnTo>
                                <a:close/>
                              </a:path>
                            </a:pathLst>
                          </a:custGeom>
                          <a:solidFill>
                            <a:srgbClr val="FFFCD5"/>
                          </a:solidFill>
                        </wps:spPr>
                        <wps:bodyPr wrap="square" lIns="0" tIns="0" rIns="0" bIns="0" rtlCol="0">
                          <a:prstTxWarp prst="textNoShape">
                            <a:avLst/>
                          </a:prstTxWarp>
                          <a:noAutofit/>
                        </wps:bodyPr>
                      </wps:wsp>
                      <wps:wsp>
                        <wps:cNvPr id="2000" name="Graphic 2000"/>
                        <wps:cNvSpPr/>
                        <wps:spPr>
                          <a:xfrm>
                            <a:off x="6350" y="6078339"/>
                            <a:ext cx="1787525" cy="2735580"/>
                          </a:xfrm>
                          <a:custGeom>
                            <a:avLst/>
                            <a:gdLst/>
                            <a:ahLst/>
                            <a:cxnLst/>
                            <a:rect l="l" t="t" r="r" b="b"/>
                            <a:pathLst>
                              <a:path w="1787525" h="2735580">
                                <a:moveTo>
                                  <a:pt x="152400" y="0"/>
                                </a:moveTo>
                                <a:lnTo>
                                  <a:pt x="64293" y="2381"/>
                                </a:lnTo>
                                <a:lnTo>
                                  <a:pt x="19050" y="19050"/>
                                </a:lnTo>
                                <a:lnTo>
                                  <a:pt x="2381" y="64293"/>
                                </a:lnTo>
                                <a:lnTo>
                                  <a:pt x="0" y="152400"/>
                                </a:lnTo>
                                <a:lnTo>
                                  <a:pt x="0" y="2582913"/>
                                </a:lnTo>
                                <a:lnTo>
                                  <a:pt x="2381" y="2671019"/>
                                </a:lnTo>
                                <a:lnTo>
                                  <a:pt x="19050" y="2716263"/>
                                </a:lnTo>
                                <a:lnTo>
                                  <a:pt x="64293" y="2732932"/>
                                </a:lnTo>
                                <a:lnTo>
                                  <a:pt x="152400" y="2735313"/>
                                </a:lnTo>
                                <a:lnTo>
                                  <a:pt x="1634896" y="2735313"/>
                                </a:lnTo>
                                <a:lnTo>
                                  <a:pt x="1723002" y="2732932"/>
                                </a:lnTo>
                                <a:lnTo>
                                  <a:pt x="1768246" y="2716263"/>
                                </a:lnTo>
                                <a:lnTo>
                                  <a:pt x="1784915" y="2671019"/>
                                </a:lnTo>
                                <a:lnTo>
                                  <a:pt x="1787296" y="2582913"/>
                                </a:lnTo>
                                <a:lnTo>
                                  <a:pt x="1787296" y="152400"/>
                                </a:lnTo>
                                <a:lnTo>
                                  <a:pt x="1784915" y="64293"/>
                                </a:lnTo>
                                <a:lnTo>
                                  <a:pt x="1768246" y="19050"/>
                                </a:lnTo>
                                <a:lnTo>
                                  <a:pt x="1723002" y="2381"/>
                                </a:lnTo>
                                <a:lnTo>
                                  <a:pt x="163489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01" name="Graphic 2001"/>
                        <wps:cNvSpPr/>
                        <wps:spPr>
                          <a:xfrm>
                            <a:off x="12349" y="69353"/>
                            <a:ext cx="1731645" cy="1085850"/>
                          </a:xfrm>
                          <a:custGeom>
                            <a:avLst/>
                            <a:gdLst/>
                            <a:ahLst/>
                            <a:cxnLst/>
                            <a:rect l="l" t="t" r="r" b="b"/>
                            <a:pathLst>
                              <a:path w="1731645" h="1085850">
                                <a:moveTo>
                                  <a:pt x="1578775" y="0"/>
                                </a:moveTo>
                                <a:lnTo>
                                  <a:pt x="152400" y="0"/>
                                </a:lnTo>
                                <a:lnTo>
                                  <a:pt x="64293" y="2381"/>
                                </a:lnTo>
                                <a:lnTo>
                                  <a:pt x="19050" y="19050"/>
                                </a:lnTo>
                                <a:lnTo>
                                  <a:pt x="2381" y="64293"/>
                                </a:lnTo>
                                <a:lnTo>
                                  <a:pt x="0" y="152400"/>
                                </a:lnTo>
                                <a:lnTo>
                                  <a:pt x="0" y="932903"/>
                                </a:lnTo>
                                <a:lnTo>
                                  <a:pt x="2381" y="1021010"/>
                                </a:lnTo>
                                <a:lnTo>
                                  <a:pt x="19050" y="1066253"/>
                                </a:lnTo>
                                <a:lnTo>
                                  <a:pt x="64293" y="1082922"/>
                                </a:lnTo>
                                <a:lnTo>
                                  <a:pt x="152400" y="1085303"/>
                                </a:lnTo>
                                <a:lnTo>
                                  <a:pt x="1578775" y="1085303"/>
                                </a:lnTo>
                                <a:lnTo>
                                  <a:pt x="1666881" y="1082922"/>
                                </a:lnTo>
                                <a:lnTo>
                                  <a:pt x="1712125" y="1066253"/>
                                </a:lnTo>
                                <a:lnTo>
                                  <a:pt x="1728793" y="1021010"/>
                                </a:lnTo>
                                <a:lnTo>
                                  <a:pt x="1731175" y="932903"/>
                                </a:lnTo>
                                <a:lnTo>
                                  <a:pt x="1731175" y="152400"/>
                                </a:lnTo>
                                <a:lnTo>
                                  <a:pt x="1728793" y="64293"/>
                                </a:lnTo>
                                <a:lnTo>
                                  <a:pt x="1712125" y="19050"/>
                                </a:lnTo>
                                <a:lnTo>
                                  <a:pt x="1666881" y="2381"/>
                                </a:lnTo>
                                <a:lnTo>
                                  <a:pt x="1578775" y="0"/>
                                </a:lnTo>
                                <a:close/>
                              </a:path>
                            </a:pathLst>
                          </a:custGeom>
                          <a:solidFill>
                            <a:srgbClr val="FFFCD5"/>
                          </a:solidFill>
                        </wps:spPr>
                        <wps:bodyPr wrap="square" lIns="0" tIns="0" rIns="0" bIns="0" rtlCol="0">
                          <a:prstTxWarp prst="textNoShape">
                            <a:avLst/>
                          </a:prstTxWarp>
                          <a:noAutofit/>
                        </wps:bodyPr>
                      </wps:wsp>
                      <wps:wsp>
                        <wps:cNvPr id="2002" name="Graphic 2002"/>
                        <wps:cNvSpPr/>
                        <wps:spPr>
                          <a:xfrm>
                            <a:off x="12349" y="69353"/>
                            <a:ext cx="1731645" cy="1085850"/>
                          </a:xfrm>
                          <a:custGeom>
                            <a:avLst/>
                            <a:gdLst/>
                            <a:ahLst/>
                            <a:cxnLst/>
                            <a:rect l="l" t="t" r="r" b="b"/>
                            <a:pathLst>
                              <a:path w="1731645" h="1085850">
                                <a:moveTo>
                                  <a:pt x="152400" y="0"/>
                                </a:moveTo>
                                <a:lnTo>
                                  <a:pt x="64293" y="2381"/>
                                </a:lnTo>
                                <a:lnTo>
                                  <a:pt x="19050" y="19050"/>
                                </a:lnTo>
                                <a:lnTo>
                                  <a:pt x="2381" y="64293"/>
                                </a:lnTo>
                                <a:lnTo>
                                  <a:pt x="0" y="152400"/>
                                </a:lnTo>
                                <a:lnTo>
                                  <a:pt x="0" y="932903"/>
                                </a:lnTo>
                                <a:lnTo>
                                  <a:pt x="2381" y="1021010"/>
                                </a:lnTo>
                                <a:lnTo>
                                  <a:pt x="19050" y="1066253"/>
                                </a:lnTo>
                                <a:lnTo>
                                  <a:pt x="64293" y="1082922"/>
                                </a:lnTo>
                                <a:lnTo>
                                  <a:pt x="152400" y="1085303"/>
                                </a:lnTo>
                                <a:lnTo>
                                  <a:pt x="1578775" y="1085303"/>
                                </a:lnTo>
                                <a:lnTo>
                                  <a:pt x="1666881" y="1082922"/>
                                </a:lnTo>
                                <a:lnTo>
                                  <a:pt x="1712125" y="1066253"/>
                                </a:lnTo>
                                <a:lnTo>
                                  <a:pt x="1728793" y="1021010"/>
                                </a:lnTo>
                                <a:lnTo>
                                  <a:pt x="1731175" y="932903"/>
                                </a:lnTo>
                                <a:lnTo>
                                  <a:pt x="1731175" y="152400"/>
                                </a:lnTo>
                                <a:lnTo>
                                  <a:pt x="1728793" y="64293"/>
                                </a:lnTo>
                                <a:lnTo>
                                  <a:pt x="1712125" y="19050"/>
                                </a:lnTo>
                                <a:lnTo>
                                  <a:pt x="1666881" y="2381"/>
                                </a:lnTo>
                                <a:lnTo>
                                  <a:pt x="157877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03" name="Graphic 2003"/>
                        <wps:cNvSpPr/>
                        <wps:spPr>
                          <a:xfrm>
                            <a:off x="3723049" y="6350"/>
                            <a:ext cx="2216785" cy="1573530"/>
                          </a:xfrm>
                          <a:custGeom>
                            <a:avLst/>
                            <a:gdLst/>
                            <a:ahLst/>
                            <a:cxnLst/>
                            <a:rect l="l" t="t" r="r" b="b"/>
                            <a:pathLst>
                              <a:path w="2216785" h="1573530">
                                <a:moveTo>
                                  <a:pt x="2064194" y="0"/>
                                </a:moveTo>
                                <a:lnTo>
                                  <a:pt x="152400" y="0"/>
                                </a:lnTo>
                                <a:lnTo>
                                  <a:pt x="64293" y="2381"/>
                                </a:lnTo>
                                <a:lnTo>
                                  <a:pt x="19050" y="19050"/>
                                </a:lnTo>
                                <a:lnTo>
                                  <a:pt x="2381" y="64293"/>
                                </a:lnTo>
                                <a:lnTo>
                                  <a:pt x="0" y="152400"/>
                                </a:lnTo>
                                <a:lnTo>
                                  <a:pt x="0" y="1420964"/>
                                </a:lnTo>
                                <a:lnTo>
                                  <a:pt x="2381" y="1509071"/>
                                </a:lnTo>
                                <a:lnTo>
                                  <a:pt x="19050" y="1554314"/>
                                </a:lnTo>
                                <a:lnTo>
                                  <a:pt x="64293" y="1570983"/>
                                </a:lnTo>
                                <a:lnTo>
                                  <a:pt x="152400" y="1573364"/>
                                </a:lnTo>
                                <a:lnTo>
                                  <a:pt x="2064194" y="1573364"/>
                                </a:lnTo>
                                <a:lnTo>
                                  <a:pt x="2152300" y="1570983"/>
                                </a:lnTo>
                                <a:lnTo>
                                  <a:pt x="2197544" y="1554314"/>
                                </a:lnTo>
                                <a:lnTo>
                                  <a:pt x="2214213" y="1509071"/>
                                </a:lnTo>
                                <a:lnTo>
                                  <a:pt x="2216594" y="1420964"/>
                                </a:lnTo>
                                <a:lnTo>
                                  <a:pt x="2216594" y="152400"/>
                                </a:lnTo>
                                <a:lnTo>
                                  <a:pt x="2214213" y="64293"/>
                                </a:lnTo>
                                <a:lnTo>
                                  <a:pt x="2197544" y="19050"/>
                                </a:lnTo>
                                <a:lnTo>
                                  <a:pt x="2152300" y="2381"/>
                                </a:lnTo>
                                <a:lnTo>
                                  <a:pt x="2064194" y="0"/>
                                </a:lnTo>
                                <a:close/>
                              </a:path>
                            </a:pathLst>
                          </a:custGeom>
                          <a:solidFill>
                            <a:srgbClr val="FFFCD5"/>
                          </a:solidFill>
                        </wps:spPr>
                        <wps:bodyPr wrap="square" lIns="0" tIns="0" rIns="0" bIns="0" rtlCol="0">
                          <a:prstTxWarp prst="textNoShape">
                            <a:avLst/>
                          </a:prstTxWarp>
                          <a:noAutofit/>
                        </wps:bodyPr>
                      </wps:wsp>
                      <wps:wsp>
                        <wps:cNvPr id="2004" name="Graphic 2004"/>
                        <wps:cNvSpPr/>
                        <wps:spPr>
                          <a:xfrm>
                            <a:off x="3723049" y="6350"/>
                            <a:ext cx="2216785" cy="1573530"/>
                          </a:xfrm>
                          <a:custGeom>
                            <a:avLst/>
                            <a:gdLst/>
                            <a:ahLst/>
                            <a:cxnLst/>
                            <a:rect l="l" t="t" r="r" b="b"/>
                            <a:pathLst>
                              <a:path w="2216785" h="1573530">
                                <a:moveTo>
                                  <a:pt x="152400" y="0"/>
                                </a:moveTo>
                                <a:lnTo>
                                  <a:pt x="64293" y="2381"/>
                                </a:lnTo>
                                <a:lnTo>
                                  <a:pt x="19050" y="19050"/>
                                </a:lnTo>
                                <a:lnTo>
                                  <a:pt x="2381" y="64293"/>
                                </a:lnTo>
                                <a:lnTo>
                                  <a:pt x="0" y="152400"/>
                                </a:lnTo>
                                <a:lnTo>
                                  <a:pt x="0" y="1420964"/>
                                </a:lnTo>
                                <a:lnTo>
                                  <a:pt x="2381" y="1509071"/>
                                </a:lnTo>
                                <a:lnTo>
                                  <a:pt x="19050" y="1554314"/>
                                </a:lnTo>
                                <a:lnTo>
                                  <a:pt x="64293" y="1570983"/>
                                </a:lnTo>
                                <a:lnTo>
                                  <a:pt x="152400" y="1573364"/>
                                </a:lnTo>
                                <a:lnTo>
                                  <a:pt x="2064194" y="1573364"/>
                                </a:lnTo>
                                <a:lnTo>
                                  <a:pt x="2152300" y="1570983"/>
                                </a:lnTo>
                                <a:lnTo>
                                  <a:pt x="2197544" y="1554314"/>
                                </a:lnTo>
                                <a:lnTo>
                                  <a:pt x="2214213" y="1509071"/>
                                </a:lnTo>
                                <a:lnTo>
                                  <a:pt x="2216594" y="1420964"/>
                                </a:lnTo>
                                <a:lnTo>
                                  <a:pt x="2216594" y="152400"/>
                                </a:lnTo>
                                <a:lnTo>
                                  <a:pt x="2214213" y="64293"/>
                                </a:lnTo>
                                <a:lnTo>
                                  <a:pt x="2197544" y="19050"/>
                                </a:lnTo>
                                <a:lnTo>
                                  <a:pt x="2152300" y="2381"/>
                                </a:lnTo>
                                <a:lnTo>
                                  <a:pt x="206419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05" name="Graphic 2005"/>
                        <wps:cNvSpPr/>
                        <wps:spPr>
                          <a:xfrm>
                            <a:off x="4194349" y="1711325"/>
                            <a:ext cx="1751330" cy="964565"/>
                          </a:xfrm>
                          <a:custGeom>
                            <a:avLst/>
                            <a:gdLst/>
                            <a:ahLst/>
                            <a:cxnLst/>
                            <a:rect l="l" t="t" r="r" b="b"/>
                            <a:pathLst>
                              <a:path w="1751330" h="964565">
                                <a:moveTo>
                                  <a:pt x="1598904" y="0"/>
                                </a:moveTo>
                                <a:lnTo>
                                  <a:pt x="152400" y="0"/>
                                </a:lnTo>
                                <a:lnTo>
                                  <a:pt x="64293" y="2381"/>
                                </a:lnTo>
                                <a:lnTo>
                                  <a:pt x="19050" y="19050"/>
                                </a:lnTo>
                                <a:lnTo>
                                  <a:pt x="2381" y="64293"/>
                                </a:lnTo>
                                <a:lnTo>
                                  <a:pt x="0" y="152400"/>
                                </a:lnTo>
                                <a:lnTo>
                                  <a:pt x="0" y="811911"/>
                                </a:lnTo>
                                <a:lnTo>
                                  <a:pt x="2381" y="900017"/>
                                </a:lnTo>
                                <a:lnTo>
                                  <a:pt x="19050" y="945261"/>
                                </a:lnTo>
                                <a:lnTo>
                                  <a:pt x="64293" y="961929"/>
                                </a:lnTo>
                                <a:lnTo>
                                  <a:pt x="152400" y="964311"/>
                                </a:lnTo>
                                <a:lnTo>
                                  <a:pt x="1598904" y="964311"/>
                                </a:lnTo>
                                <a:lnTo>
                                  <a:pt x="1687010" y="961929"/>
                                </a:lnTo>
                                <a:lnTo>
                                  <a:pt x="1732254" y="945261"/>
                                </a:lnTo>
                                <a:lnTo>
                                  <a:pt x="1748923" y="900017"/>
                                </a:lnTo>
                                <a:lnTo>
                                  <a:pt x="1751304" y="811911"/>
                                </a:lnTo>
                                <a:lnTo>
                                  <a:pt x="1751304" y="152400"/>
                                </a:lnTo>
                                <a:lnTo>
                                  <a:pt x="1748923" y="64293"/>
                                </a:lnTo>
                                <a:lnTo>
                                  <a:pt x="1732254" y="19050"/>
                                </a:lnTo>
                                <a:lnTo>
                                  <a:pt x="1687010" y="2381"/>
                                </a:lnTo>
                                <a:lnTo>
                                  <a:pt x="1598904" y="0"/>
                                </a:lnTo>
                                <a:close/>
                              </a:path>
                            </a:pathLst>
                          </a:custGeom>
                          <a:solidFill>
                            <a:srgbClr val="FFFCD5"/>
                          </a:solidFill>
                        </wps:spPr>
                        <wps:bodyPr wrap="square" lIns="0" tIns="0" rIns="0" bIns="0" rtlCol="0">
                          <a:prstTxWarp prst="textNoShape">
                            <a:avLst/>
                          </a:prstTxWarp>
                          <a:noAutofit/>
                        </wps:bodyPr>
                      </wps:wsp>
                      <wps:wsp>
                        <wps:cNvPr id="2006" name="Graphic 2006"/>
                        <wps:cNvSpPr/>
                        <wps:spPr>
                          <a:xfrm>
                            <a:off x="4194349" y="1711325"/>
                            <a:ext cx="1751330" cy="964565"/>
                          </a:xfrm>
                          <a:custGeom>
                            <a:avLst/>
                            <a:gdLst/>
                            <a:ahLst/>
                            <a:cxnLst/>
                            <a:rect l="l" t="t" r="r" b="b"/>
                            <a:pathLst>
                              <a:path w="1751330" h="964565">
                                <a:moveTo>
                                  <a:pt x="152400" y="0"/>
                                </a:moveTo>
                                <a:lnTo>
                                  <a:pt x="64293" y="2381"/>
                                </a:lnTo>
                                <a:lnTo>
                                  <a:pt x="19050" y="19050"/>
                                </a:lnTo>
                                <a:lnTo>
                                  <a:pt x="2381" y="64293"/>
                                </a:lnTo>
                                <a:lnTo>
                                  <a:pt x="0" y="152400"/>
                                </a:lnTo>
                                <a:lnTo>
                                  <a:pt x="0" y="811911"/>
                                </a:lnTo>
                                <a:lnTo>
                                  <a:pt x="2381" y="900017"/>
                                </a:lnTo>
                                <a:lnTo>
                                  <a:pt x="19050" y="945261"/>
                                </a:lnTo>
                                <a:lnTo>
                                  <a:pt x="64293" y="961929"/>
                                </a:lnTo>
                                <a:lnTo>
                                  <a:pt x="152400" y="964311"/>
                                </a:lnTo>
                                <a:lnTo>
                                  <a:pt x="1598904" y="964311"/>
                                </a:lnTo>
                                <a:lnTo>
                                  <a:pt x="1687010" y="961929"/>
                                </a:lnTo>
                                <a:lnTo>
                                  <a:pt x="1732254" y="945261"/>
                                </a:lnTo>
                                <a:lnTo>
                                  <a:pt x="1748923" y="900017"/>
                                </a:lnTo>
                                <a:lnTo>
                                  <a:pt x="1751304" y="811911"/>
                                </a:lnTo>
                                <a:lnTo>
                                  <a:pt x="1751304" y="152400"/>
                                </a:lnTo>
                                <a:lnTo>
                                  <a:pt x="1748923" y="64293"/>
                                </a:lnTo>
                                <a:lnTo>
                                  <a:pt x="1732254" y="19050"/>
                                </a:lnTo>
                                <a:lnTo>
                                  <a:pt x="1687010" y="2381"/>
                                </a:lnTo>
                                <a:lnTo>
                                  <a:pt x="159890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07" name="Graphic 2007"/>
                        <wps:cNvSpPr/>
                        <wps:spPr>
                          <a:xfrm>
                            <a:off x="4530349" y="2808982"/>
                            <a:ext cx="1409700" cy="965200"/>
                          </a:xfrm>
                          <a:custGeom>
                            <a:avLst/>
                            <a:gdLst/>
                            <a:ahLst/>
                            <a:cxnLst/>
                            <a:rect l="l" t="t" r="r" b="b"/>
                            <a:pathLst>
                              <a:path w="1409700" h="965200">
                                <a:moveTo>
                                  <a:pt x="1256906" y="0"/>
                                </a:moveTo>
                                <a:lnTo>
                                  <a:pt x="152400" y="0"/>
                                </a:lnTo>
                                <a:lnTo>
                                  <a:pt x="64293" y="2381"/>
                                </a:lnTo>
                                <a:lnTo>
                                  <a:pt x="19050" y="19050"/>
                                </a:lnTo>
                                <a:lnTo>
                                  <a:pt x="2381" y="64293"/>
                                </a:lnTo>
                                <a:lnTo>
                                  <a:pt x="0" y="152400"/>
                                </a:lnTo>
                                <a:lnTo>
                                  <a:pt x="0" y="812304"/>
                                </a:lnTo>
                                <a:lnTo>
                                  <a:pt x="2381" y="900410"/>
                                </a:lnTo>
                                <a:lnTo>
                                  <a:pt x="19050" y="945654"/>
                                </a:lnTo>
                                <a:lnTo>
                                  <a:pt x="64293" y="962323"/>
                                </a:lnTo>
                                <a:lnTo>
                                  <a:pt x="152400" y="964704"/>
                                </a:lnTo>
                                <a:lnTo>
                                  <a:pt x="1256906" y="964704"/>
                                </a:lnTo>
                                <a:lnTo>
                                  <a:pt x="1345012" y="962323"/>
                                </a:lnTo>
                                <a:lnTo>
                                  <a:pt x="1390256" y="945654"/>
                                </a:lnTo>
                                <a:lnTo>
                                  <a:pt x="1406925" y="900410"/>
                                </a:lnTo>
                                <a:lnTo>
                                  <a:pt x="1409306" y="812304"/>
                                </a:lnTo>
                                <a:lnTo>
                                  <a:pt x="1409306" y="152400"/>
                                </a:lnTo>
                                <a:lnTo>
                                  <a:pt x="1406925" y="64293"/>
                                </a:lnTo>
                                <a:lnTo>
                                  <a:pt x="1390256" y="19050"/>
                                </a:lnTo>
                                <a:lnTo>
                                  <a:pt x="1345012" y="2381"/>
                                </a:lnTo>
                                <a:lnTo>
                                  <a:pt x="1256906" y="0"/>
                                </a:lnTo>
                                <a:close/>
                              </a:path>
                            </a:pathLst>
                          </a:custGeom>
                          <a:solidFill>
                            <a:srgbClr val="FFFCD5"/>
                          </a:solidFill>
                        </wps:spPr>
                        <wps:bodyPr wrap="square" lIns="0" tIns="0" rIns="0" bIns="0" rtlCol="0">
                          <a:prstTxWarp prst="textNoShape">
                            <a:avLst/>
                          </a:prstTxWarp>
                          <a:noAutofit/>
                        </wps:bodyPr>
                      </wps:wsp>
                      <wps:wsp>
                        <wps:cNvPr id="2008" name="Graphic 2008"/>
                        <wps:cNvSpPr/>
                        <wps:spPr>
                          <a:xfrm>
                            <a:off x="4530349" y="2808982"/>
                            <a:ext cx="1409700" cy="965200"/>
                          </a:xfrm>
                          <a:custGeom>
                            <a:avLst/>
                            <a:gdLst/>
                            <a:ahLst/>
                            <a:cxnLst/>
                            <a:rect l="l" t="t" r="r" b="b"/>
                            <a:pathLst>
                              <a:path w="1409700" h="965200">
                                <a:moveTo>
                                  <a:pt x="152400" y="0"/>
                                </a:moveTo>
                                <a:lnTo>
                                  <a:pt x="64293" y="2381"/>
                                </a:lnTo>
                                <a:lnTo>
                                  <a:pt x="19050" y="19050"/>
                                </a:lnTo>
                                <a:lnTo>
                                  <a:pt x="2381" y="64293"/>
                                </a:lnTo>
                                <a:lnTo>
                                  <a:pt x="0" y="152400"/>
                                </a:lnTo>
                                <a:lnTo>
                                  <a:pt x="0" y="812304"/>
                                </a:lnTo>
                                <a:lnTo>
                                  <a:pt x="2381" y="900410"/>
                                </a:lnTo>
                                <a:lnTo>
                                  <a:pt x="19050" y="945654"/>
                                </a:lnTo>
                                <a:lnTo>
                                  <a:pt x="64293" y="962323"/>
                                </a:lnTo>
                                <a:lnTo>
                                  <a:pt x="152400" y="964704"/>
                                </a:lnTo>
                                <a:lnTo>
                                  <a:pt x="1256906" y="964704"/>
                                </a:lnTo>
                                <a:lnTo>
                                  <a:pt x="1345012" y="962323"/>
                                </a:lnTo>
                                <a:lnTo>
                                  <a:pt x="1390256" y="945654"/>
                                </a:lnTo>
                                <a:lnTo>
                                  <a:pt x="1406925" y="900410"/>
                                </a:lnTo>
                                <a:lnTo>
                                  <a:pt x="1409306" y="812304"/>
                                </a:lnTo>
                                <a:lnTo>
                                  <a:pt x="1409306" y="152400"/>
                                </a:lnTo>
                                <a:lnTo>
                                  <a:pt x="1406925" y="64293"/>
                                </a:lnTo>
                                <a:lnTo>
                                  <a:pt x="1390256" y="19050"/>
                                </a:lnTo>
                                <a:lnTo>
                                  <a:pt x="1345012" y="2381"/>
                                </a:lnTo>
                                <a:lnTo>
                                  <a:pt x="1256906"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wps:wsp>
                        <wps:cNvPr id="2009" name="Graphic 2009"/>
                        <wps:cNvSpPr/>
                        <wps:spPr>
                          <a:xfrm>
                            <a:off x="12349" y="1398339"/>
                            <a:ext cx="1562100" cy="863600"/>
                          </a:xfrm>
                          <a:custGeom>
                            <a:avLst/>
                            <a:gdLst/>
                            <a:ahLst/>
                            <a:cxnLst/>
                            <a:rect l="l" t="t" r="r" b="b"/>
                            <a:pathLst>
                              <a:path w="1562100" h="863600">
                                <a:moveTo>
                                  <a:pt x="1409306" y="0"/>
                                </a:moveTo>
                                <a:lnTo>
                                  <a:pt x="152400" y="0"/>
                                </a:lnTo>
                                <a:lnTo>
                                  <a:pt x="64293" y="2381"/>
                                </a:lnTo>
                                <a:lnTo>
                                  <a:pt x="19050" y="19050"/>
                                </a:lnTo>
                                <a:lnTo>
                                  <a:pt x="2381" y="64293"/>
                                </a:lnTo>
                                <a:lnTo>
                                  <a:pt x="0" y="152400"/>
                                </a:lnTo>
                                <a:lnTo>
                                  <a:pt x="0" y="710907"/>
                                </a:lnTo>
                                <a:lnTo>
                                  <a:pt x="2381" y="799014"/>
                                </a:lnTo>
                                <a:lnTo>
                                  <a:pt x="19050" y="844257"/>
                                </a:lnTo>
                                <a:lnTo>
                                  <a:pt x="64293" y="860926"/>
                                </a:lnTo>
                                <a:lnTo>
                                  <a:pt x="152400" y="863307"/>
                                </a:lnTo>
                                <a:lnTo>
                                  <a:pt x="1409306" y="863307"/>
                                </a:lnTo>
                                <a:lnTo>
                                  <a:pt x="1497412" y="860926"/>
                                </a:lnTo>
                                <a:lnTo>
                                  <a:pt x="1542656" y="844257"/>
                                </a:lnTo>
                                <a:lnTo>
                                  <a:pt x="1559325" y="799014"/>
                                </a:lnTo>
                                <a:lnTo>
                                  <a:pt x="1561706" y="710907"/>
                                </a:lnTo>
                                <a:lnTo>
                                  <a:pt x="1561706" y="152400"/>
                                </a:lnTo>
                                <a:lnTo>
                                  <a:pt x="1559325" y="64293"/>
                                </a:lnTo>
                                <a:lnTo>
                                  <a:pt x="1542656" y="19050"/>
                                </a:lnTo>
                                <a:lnTo>
                                  <a:pt x="1497412" y="2381"/>
                                </a:lnTo>
                                <a:lnTo>
                                  <a:pt x="1409306" y="0"/>
                                </a:lnTo>
                                <a:close/>
                              </a:path>
                            </a:pathLst>
                          </a:custGeom>
                          <a:solidFill>
                            <a:srgbClr val="FFFCD5"/>
                          </a:solidFill>
                        </wps:spPr>
                        <wps:bodyPr wrap="square" lIns="0" tIns="0" rIns="0" bIns="0" rtlCol="0">
                          <a:prstTxWarp prst="textNoShape">
                            <a:avLst/>
                          </a:prstTxWarp>
                          <a:noAutofit/>
                        </wps:bodyPr>
                      </wps:wsp>
                      <wps:wsp>
                        <wps:cNvPr id="2010" name="Graphic 2010"/>
                        <wps:cNvSpPr/>
                        <wps:spPr>
                          <a:xfrm>
                            <a:off x="12349" y="1398339"/>
                            <a:ext cx="1562100" cy="863600"/>
                          </a:xfrm>
                          <a:custGeom>
                            <a:avLst/>
                            <a:gdLst/>
                            <a:ahLst/>
                            <a:cxnLst/>
                            <a:rect l="l" t="t" r="r" b="b"/>
                            <a:pathLst>
                              <a:path w="1562100" h="863600">
                                <a:moveTo>
                                  <a:pt x="152400" y="0"/>
                                </a:moveTo>
                                <a:lnTo>
                                  <a:pt x="64293" y="2381"/>
                                </a:lnTo>
                                <a:lnTo>
                                  <a:pt x="19050" y="19050"/>
                                </a:lnTo>
                                <a:lnTo>
                                  <a:pt x="2381" y="64293"/>
                                </a:lnTo>
                                <a:lnTo>
                                  <a:pt x="0" y="152400"/>
                                </a:lnTo>
                                <a:lnTo>
                                  <a:pt x="0" y="710907"/>
                                </a:lnTo>
                                <a:lnTo>
                                  <a:pt x="2381" y="799014"/>
                                </a:lnTo>
                                <a:lnTo>
                                  <a:pt x="19050" y="844257"/>
                                </a:lnTo>
                                <a:lnTo>
                                  <a:pt x="64293" y="860926"/>
                                </a:lnTo>
                                <a:lnTo>
                                  <a:pt x="152400" y="863307"/>
                                </a:lnTo>
                                <a:lnTo>
                                  <a:pt x="1409306" y="863307"/>
                                </a:lnTo>
                                <a:lnTo>
                                  <a:pt x="1497412" y="860926"/>
                                </a:lnTo>
                                <a:lnTo>
                                  <a:pt x="1542656" y="844257"/>
                                </a:lnTo>
                                <a:lnTo>
                                  <a:pt x="1559325" y="799014"/>
                                </a:lnTo>
                                <a:lnTo>
                                  <a:pt x="1561706" y="710907"/>
                                </a:lnTo>
                                <a:lnTo>
                                  <a:pt x="1561706" y="152400"/>
                                </a:lnTo>
                                <a:lnTo>
                                  <a:pt x="1559325" y="64293"/>
                                </a:lnTo>
                                <a:lnTo>
                                  <a:pt x="1542656" y="19050"/>
                                </a:lnTo>
                                <a:lnTo>
                                  <a:pt x="1497412" y="2381"/>
                                </a:lnTo>
                                <a:lnTo>
                                  <a:pt x="140930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11" name="Graphic 2011"/>
                        <wps:cNvSpPr/>
                        <wps:spPr>
                          <a:xfrm>
                            <a:off x="12349" y="2391370"/>
                            <a:ext cx="1661795" cy="3429000"/>
                          </a:xfrm>
                          <a:custGeom>
                            <a:avLst/>
                            <a:gdLst/>
                            <a:ahLst/>
                            <a:cxnLst/>
                            <a:rect l="l" t="t" r="r" b="b"/>
                            <a:pathLst>
                              <a:path w="1661795" h="3429000">
                                <a:moveTo>
                                  <a:pt x="1508899" y="0"/>
                                </a:moveTo>
                                <a:lnTo>
                                  <a:pt x="152400" y="0"/>
                                </a:lnTo>
                                <a:lnTo>
                                  <a:pt x="64293" y="2381"/>
                                </a:lnTo>
                                <a:lnTo>
                                  <a:pt x="19050" y="19050"/>
                                </a:lnTo>
                                <a:lnTo>
                                  <a:pt x="2381" y="64293"/>
                                </a:lnTo>
                                <a:lnTo>
                                  <a:pt x="0" y="152400"/>
                                </a:lnTo>
                                <a:lnTo>
                                  <a:pt x="0" y="3276549"/>
                                </a:lnTo>
                                <a:lnTo>
                                  <a:pt x="2381" y="3364655"/>
                                </a:lnTo>
                                <a:lnTo>
                                  <a:pt x="19050" y="3409899"/>
                                </a:lnTo>
                                <a:lnTo>
                                  <a:pt x="64293" y="3426567"/>
                                </a:lnTo>
                                <a:lnTo>
                                  <a:pt x="152400" y="3428949"/>
                                </a:lnTo>
                                <a:lnTo>
                                  <a:pt x="1508899" y="3428949"/>
                                </a:lnTo>
                                <a:lnTo>
                                  <a:pt x="1597005" y="3426567"/>
                                </a:lnTo>
                                <a:lnTo>
                                  <a:pt x="1642249" y="3409899"/>
                                </a:lnTo>
                                <a:lnTo>
                                  <a:pt x="1658918" y="3364655"/>
                                </a:lnTo>
                                <a:lnTo>
                                  <a:pt x="1661299" y="3276549"/>
                                </a:lnTo>
                                <a:lnTo>
                                  <a:pt x="1661299" y="152400"/>
                                </a:lnTo>
                                <a:lnTo>
                                  <a:pt x="1658918" y="64293"/>
                                </a:lnTo>
                                <a:lnTo>
                                  <a:pt x="1642249" y="19050"/>
                                </a:lnTo>
                                <a:lnTo>
                                  <a:pt x="1597005" y="2381"/>
                                </a:lnTo>
                                <a:lnTo>
                                  <a:pt x="1508899" y="0"/>
                                </a:lnTo>
                                <a:close/>
                              </a:path>
                            </a:pathLst>
                          </a:custGeom>
                          <a:solidFill>
                            <a:srgbClr val="FFFCD5"/>
                          </a:solidFill>
                        </wps:spPr>
                        <wps:bodyPr wrap="square" lIns="0" tIns="0" rIns="0" bIns="0" rtlCol="0">
                          <a:prstTxWarp prst="textNoShape">
                            <a:avLst/>
                          </a:prstTxWarp>
                          <a:noAutofit/>
                        </wps:bodyPr>
                      </wps:wsp>
                      <wps:wsp>
                        <wps:cNvPr id="2012" name="Graphic 2012"/>
                        <wps:cNvSpPr/>
                        <wps:spPr>
                          <a:xfrm>
                            <a:off x="12349" y="2391370"/>
                            <a:ext cx="1661795" cy="3429000"/>
                          </a:xfrm>
                          <a:custGeom>
                            <a:avLst/>
                            <a:gdLst/>
                            <a:ahLst/>
                            <a:cxnLst/>
                            <a:rect l="l" t="t" r="r" b="b"/>
                            <a:pathLst>
                              <a:path w="1661795" h="3429000">
                                <a:moveTo>
                                  <a:pt x="152400" y="0"/>
                                </a:moveTo>
                                <a:lnTo>
                                  <a:pt x="64293" y="2381"/>
                                </a:lnTo>
                                <a:lnTo>
                                  <a:pt x="19050" y="19050"/>
                                </a:lnTo>
                                <a:lnTo>
                                  <a:pt x="2381" y="64293"/>
                                </a:lnTo>
                                <a:lnTo>
                                  <a:pt x="0" y="152400"/>
                                </a:lnTo>
                                <a:lnTo>
                                  <a:pt x="0" y="3276549"/>
                                </a:lnTo>
                                <a:lnTo>
                                  <a:pt x="2381" y="3364655"/>
                                </a:lnTo>
                                <a:lnTo>
                                  <a:pt x="19050" y="3409899"/>
                                </a:lnTo>
                                <a:lnTo>
                                  <a:pt x="64293" y="3426567"/>
                                </a:lnTo>
                                <a:lnTo>
                                  <a:pt x="152400" y="3428949"/>
                                </a:lnTo>
                                <a:lnTo>
                                  <a:pt x="1508899" y="3428949"/>
                                </a:lnTo>
                                <a:lnTo>
                                  <a:pt x="1597005" y="3426567"/>
                                </a:lnTo>
                                <a:lnTo>
                                  <a:pt x="1642249" y="3409899"/>
                                </a:lnTo>
                                <a:lnTo>
                                  <a:pt x="1658918" y="3364655"/>
                                </a:lnTo>
                                <a:lnTo>
                                  <a:pt x="1661299" y="3276549"/>
                                </a:lnTo>
                                <a:lnTo>
                                  <a:pt x="1661299" y="152400"/>
                                </a:lnTo>
                                <a:lnTo>
                                  <a:pt x="1658918" y="64293"/>
                                </a:lnTo>
                                <a:lnTo>
                                  <a:pt x="1642249" y="19050"/>
                                </a:lnTo>
                                <a:lnTo>
                                  <a:pt x="1597005" y="2381"/>
                                </a:lnTo>
                                <a:lnTo>
                                  <a:pt x="15088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13" name="Graphic 2013"/>
                        <wps:cNvSpPr/>
                        <wps:spPr>
                          <a:xfrm>
                            <a:off x="4475749" y="3879353"/>
                            <a:ext cx="1464310" cy="4925695"/>
                          </a:xfrm>
                          <a:custGeom>
                            <a:avLst/>
                            <a:gdLst/>
                            <a:ahLst/>
                            <a:cxnLst/>
                            <a:rect l="l" t="t" r="r" b="b"/>
                            <a:pathLst>
                              <a:path w="1464310" h="4925695">
                                <a:moveTo>
                                  <a:pt x="1311503" y="0"/>
                                </a:moveTo>
                                <a:lnTo>
                                  <a:pt x="152400" y="0"/>
                                </a:lnTo>
                                <a:lnTo>
                                  <a:pt x="64293" y="2381"/>
                                </a:lnTo>
                                <a:lnTo>
                                  <a:pt x="19050" y="19050"/>
                                </a:lnTo>
                                <a:lnTo>
                                  <a:pt x="2381" y="64293"/>
                                </a:lnTo>
                                <a:lnTo>
                                  <a:pt x="0" y="152400"/>
                                </a:lnTo>
                                <a:lnTo>
                                  <a:pt x="0" y="4772914"/>
                                </a:lnTo>
                                <a:lnTo>
                                  <a:pt x="2381" y="4861020"/>
                                </a:lnTo>
                                <a:lnTo>
                                  <a:pt x="19050" y="4906264"/>
                                </a:lnTo>
                                <a:lnTo>
                                  <a:pt x="64293" y="4922932"/>
                                </a:lnTo>
                                <a:lnTo>
                                  <a:pt x="152400" y="4925314"/>
                                </a:lnTo>
                                <a:lnTo>
                                  <a:pt x="1311503" y="4925314"/>
                                </a:lnTo>
                                <a:lnTo>
                                  <a:pt x="1399609" y="4922932"/>
                                </a:lnTo>
                                <a:lnTo>
                                  <a:pt x="1444853" y="4906264"/>
                                </a:lnTo>
                                <a:lnTo>
                                  <a:pt x="1461522" y="4861020"/>
                                </a:lnTo>
                                <a:lnTo>
                                  <a:pt x="1463903" y="4772914"/>
                                </a:lnTo>
                                <a:lnTo>
                                  <a:pt x="1463903" y="152400"/>
                                </a:lnTo>
                                <a:lnTo>
                                  <a:pt x="1461522" y="64293"/>
                                </a:lnTo>
                                <a:lnTo>
                                  <a:pt x="1444853" y="19050"/>
                                </a:lnTo>
                                <a:lnTo>
                                  <a:pt x="1399609" y="2381"/>
                                </a:lnTo>
                                <a:lnTo>
                                  <a:pt x="1311503" y="0"/>
                                </a:lnTo>
                                <a:close/>
                              </a:path>
                            </a:pathLst>
                          </a:custGeom>
                          <a:solidFill>
                            <a:srgbClr val="FFFCD5"/>
                          </a:solidFill>
                        </wps:spPr>
                        <wps:bodyPr wrap="square" lIns="0" tIns="0" rIns="0" bIns="0" rtlCol="0">
                          <a:prstTxWarp prst="textNoShape">
                            <a:avLst/>
                          </a:prstTxWarp>
                          <a:noAutofit/>
                        </wps:bodyPr>
                      </wps:wsp>
                      <wps:wsp>
                        <wps:cNvPr id="2014" name="Graphic 2014"/>
                        <wps:cNvSpPr/>
                        <wps:spPr>
                          <a:xfrm>
                            <a:off x="4475749" y="3879353"/>
                            <a:ext cx="1464310" cy="4925695"/>
                          </a:xfrm>
                          <a:custGeom>
                            <a:avLst/>
                            <a:gdLst/>
                            <a:ahLst/>
                            <a:cxnLst/>
                            <a:rect l="l" t="t" r="r" b="b"/>
                            <a:pathLst>
                              <a:path w="1464310" h="4925695">
                                <a:moveTo>
                                  <a:pt x="152400" y="0"/>
                                </a:moveTo>
                                <a:lnTo>
                                  <a:pt x="64293" y="2381"/>
                                </a:lnTo>
                                <a:lnTo>
                                  <a:pt x="19050" y="19050"/>
                                </a:lnTo>
                                <a:lnTo>
                                  <a:pt x="2381" y="64293"/>
                                </a:lnTo>
                                <a:lnTo>
                                  <a:pt x="0" y="152400"/>
                                </a:lnTo>
                                <a:lnTo>
                                  <a:pt x="0" y="4772914"/>
                                </a:lnTo>
                                <a:lnTo>
                                  <a:pt x="2381" y="4861020"/>
                                </a:lnTo>
                                <a:lnTo>
                                  <a:pt x="19050" y="4906264"/>
                                </a:lnTo>
                                <a:lnTo>
                                  <a:pt x="64293" y="4922932"/>
                                </a:lnTo>
                                <a:lnTo>
                                  <a:pt x="152400" y="4925314"/>
                                </a:lnTo>
                                <a:lnTo>
                                  <a:pt x="1311503" y="4925314"/>
                                </a:lnTo>
                                <a:lnTo>
                                  <a:pt x="1399609" y="4922932"/>
                                </a:lnTo>
                                <a:lnTo>
                                  <a:pt x="1444853" y="4906264"/>
                                </a:lnTo>
                                <a:lnTo>
                                  <a:pt x="1461522" y="4861020"/>
                                </a:lnTo>
                                <a:lnTo>
                                  <a:pt x="1463903" y="4772914"/>
                                </a:lnTo>
                                <a:lnTo>
                                  <a:pt x="1463903" y="152400"/>
                                </a:lnTo>
                                <a:lnTo>
                                  <a:pt x="1461522" y="64293"/>
                                </a:lnTo>
                                <a:lnTo>
                                  <a:pt x="1444853" y="19050"/>
                                </a:lnTo>
                                <a:lnTo>
                                  <a:pt x="1399609" y="2381"/>
                                </a:lnTo>
                                <a:lnTo>
                                  <a:pt x="1311503"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15" name="Graphic 2015"/>
                        <wps:cNvSpPr/>
                        <wps:spPr>
                          <a:xfrm>
                            <a:off x="3328799" y="4092624"/>
                            <a:ext cx="1071245" cy="1270"/>
                          </a:xfrm>
                          <a:custGeom>
                            <a:avLst/>
                            <a:gdLst/>
                            <a:ahLst/>
                            <a:cxnLst/>
                            <a:rect l="l" t="t" r="r" b="b"/>
                            <a:pathLst>
                              <a:path w="1071245" h="0">
                                <a:moveTo>
                                  <a:pt x="0" y="0"/>
                                </a:moveTo>
                                <a:lnTo>
                                  <a:pt x="1071232" y="0"/>
                                </a:lnTo>
                              </a:path>
                            </a:pathLst>
                          </a:custGeom>
                          <a:ln w="12700">
                            <a:solidFill>
                              <a:srgbClr val="EC008C"/>
                            </a:solidFill>
                            <a:prstDash val="solid"/>
                          </a:ln>
                        </wps:spPr>
                        <wps:bodyPr wrap="square" lIns="0" tIns="0" rIns="0" bIns="0" rtlCol="0">
                          <a:prstTxWarp prst="textNoShape">
                            <a:avLst/>
                          </a:prstTxWarp>
                          <a:noAutofit/>
                        </wps:bodyPr>
                      </wps:wsp>
                      <wps:wsp>
                        <wps:cNvPr id="2016" name="Graphic 2016"/>
                        <wps:cNvSpPr/>
                        <wps:spPr>
                          <a:xfrm>
                            <a:off x="4380346" y="4060226"/>
                            <a:ext cx="89535" cy="65405"/>
                          </a:xfrm>
                          <a:custGeom>
                            <a:avLst/>
                            <a:gdLst/>
                            <a:ahLst/>
                            <a:cxnLst/>
                            <a:rect l="l" t="t" r="r" b="b"/>
                            <a:pathLst>
                              <a:path w="89535" h="65405">
                                <a:moveTo>
                                  <a:pt x="0" y="0"/>
                                </a:moveTo>
                                <a:lnTo>
                                  <a:pt x="19685" y="32397"/>
                                </a:lnTo>
                                <a:lnTo>
                                  <a:pt x="0" y="64795"/>
                                </a:lnTo>
                                <a:lnTo>
                                  <a:pt x="89052" y="32397"/>
                                </a:lnTo>
                                <a:lnTo>
                                  <a:pt x="0" y="0"/>
                                </a:lnTo>
                                <a:close/>
                              </a:path>
                            </a:pathLst>
                          </a:custGeom>
                          <a:solidFill>
                            <a:srgbClr val="EC008C"/>
                          </a:solidFill>
                        </wps:spPr>
                        <wps:bodyPr wrap="square" lIns="0" tIns="0" rIns="0" bIns="0" rtlCol="0">
                          <a:prstTxWarp prst="textNoShape">
                            <a:avLst/>
                          </a:prstTxWarp>
                          <a:noAutofit/>
                        </wps:bodyPr>
                      </wps:wsp>
                      <wps:wsp>
                        <wps:cNvPr id="2017" name="Graphic 2017"/>
                        <wps:cNvSpPr/>
                        <wps:spPr>
                          <a:xfrm>
                            <a:off x="3647117" y="5297473"/>
                            <a:ext cx="27305" cy="768350"/>
                          </a:xfrm>
                          <a:custGeom>
                            <a:avLst/>
                            <a:gdLst/>
                            <a:ahLst/>
                            <a:cxnLst/>
                            <a:rect l="l" t="t" r="r" b="b"/>
                            <a:pathLst>
                              <a:path w="27305" h="768350">
                                <a:moveTo>
                                  <a:pt x="0" y="0"/>
                                </a:moveTo>
                                <a:lnTo>
                                  <a:pt x="26835" y="767930"/>
                                </a:lnTo>
                              </a:path>
                            </a:pathLst>
                          </a:custGeom>
                          <a:ln w="12700">
                            <a:solidFill>
                              <a:srgbClr val="EC008C"/>
                            </a:solidFill>
                            <a:prstDash val="solid"/>
                          </a:ln>
                        </wps:spPr>
                        <wps:bodyPr wrap="square" lIns="0" tIns="0" rIns="0" bIns="0" rtlCol="0">
                          <a:prstTxWarp prst="textNoShape">
                            <a:avLst/>
                          </a:prstTxWarp>
                          <a:noAutofit/>
                        </wps:bodyPr>
                      </wps:wsp>
                      <wps:wsp>
                        <wps:cNvPr id="2018" name="Graphic 2018"/>
                        <wps:cNvSpPr/>
                        <wps:spPr>
                          <a:xfrm>
                            <a:off x="3640865" y="6044607"/>
                            <a:ext cx="64769" cy="90170"/>
                          </a:xfrm>
                          <a:custGeom>
                            <a:avLst/>
                            <a:gdLst/>
                            <a:ahLst/>
                            <a:cxnLst/>
                            <a:rect l="l" t="t" r="r" b="b"/>
                            <a:pathLst>
                              <a:path w="64769" h="90170">
                                <a:moveTo>
                                  <a:pt x="64744" y="0"/>
                                </a:moveTo>
                                <a:lnTo>
                                  <a:pt x="33096" y="20802"/>
                                </a:lnTo>
                                <a:lnTo>
                                  <a:pt x="0" y="2260"/>
                                </a:lnTo>
                                <a:lnTo>
                                  <a:pt x="35521" y="90131"/>
                                </a:lnTo>
                                <a:lnTo>
                                  <a:pt x="64744" y="0"/>
                                </a:lnTo>
                                <a:close/>
                              </a:path>
                            </a:pathLst>
                          </a:custGeom>
                          <a:solidFill>
                            <a:srgbClr val="EC008C"/>
                          </a:solidFill>
                        </wps:spPr>
                        <wps:bodyPr wrap="square" lIns="0" tIns="0" rIns="0" bIns="0" rtlCol="0">
                          <a:prstTxWarp prst="textNoShape">
                            <a:avLst/>
                          </a:prstTxWarp>
                          <a:noAutofit/>
                        </wps:bodyPr>
                      </wps:wsp>
                      <wps:wsp>
                        <wps:cNvPr id="2019" name="Graphic 2019"/>
                        <wps:cNvSpPr/>
                        <wps:spPr>
                          <a:xfrm>
                            <a:off x="1749362" y="4009777"/>
                            <a:ext cx="672465" cy="1270"/>
                          </a:xfrm>
                          <a:custGeom>
                            <a:avLst/>
                            <a:gdLst/>
                            <a:ahLst/>
                            <a:cxnLst/>
                            <a:rect l="l" t="t" r="r" b="b"/>
                            <a:pathLst>
                              <a:path w="672465" h="0">
                                <a:moveTo>
                                  <a:pt x="672236" y="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020" name="Graphic 2020"/>
                        <wps:cNvSpPr/>
                        <wps:spPr>
                          <a:xfrm>
                            <a:off x="1679999" y="3977379"/>
                            <a:ext cx="89535" cy="65405"/>
                          </a:xfrm>
                          <a:custGeom>
                            <a:avLst/>
                            <a:gdLst/>
                            <a:ahLst/>
                            <a:cxnLst/>
                            <a:rect l="l" t="t" r="r" b="b"/>
                            <a:pathLst>
                              <a:path w="89535" h="65405">
                                <a:moveTo>
                                  <a:pt x="89052" y="0"/>
                                </a:moveTo>
                                <a:lnTo>
                                  <a:pt x="0" y="32397"/>
                                </a:lnTo>
                                <a:lnTo>
                                  <a:pt x="89052" y="64795"/>
                                </a:lnTo>
                                <a:lnTo>
                                  <a:pt x="69367" y="32397"/>
                                </a:lnTo>
                                <a:lnTo>
                                  <a:pt x="89052" y="0"/>
                                </a:lnTo>
                                <a:close/>
                              </a:path>
                            </a:pathLst>
                          </a:custGeom>
                          <a:solidFill>
                            <a:srgbClr val="EC008C"/>
                          </a:solidFill>
                        </wps:spPr>
                        <wps:bodyPr wrap="square" lIns="0" tIns="0" rIns="0" bIns="0" rtlCol="0">
                          <a:prstTxWarp prst="textNoShape">
                            <a:avLst/>
                          </a:prstTxWarp>
                          <a:noAutofit/>
                        </wps:bodyPr>
                      </wps:wsp>
                      <wps:wsp>
                        <wps:cNvPr id="2021" name="Graphic 2021"/>
                        <wps:cNvSpPr/>
                        <wps:spPr>
                          <a:xfrm>
                            <a:off x="1797607" y="4918423"/>
                            <a:ext cx="981075" cy="1169670"/>
                          </a:xfrm>
                          <a:custGeom>
                            <a:avLst/>
                            <a:gdLst/>
                            <a:ahLst/>
                            <a:cxnLst/>
                            <a:rect l="l" t="t" r="r" b="b"/>
                            <a:pathLst>
                              <a:path w="981075" h="1169670">
                                <a:moveTo>
                                  <a:pt x="980973" y="0"/>
                                </a:moveTo>
                                <a:lnTo>
                                  <a:pt x="0" y="1169073"/>
                                </a:lnTo>
                              </a:path>
                            </a:pathLst>
                          </a:custGeom>
                          <a:ln w="12700">
                            <a:solidFill>
                              <a:srgbClr val="EC008C"/>
                            </a:solidFill>
                            <a:prstDash val="solid"/>
                          </a:ln>
                        </wps:spPr>
                        <wps:bodyPr wrap="square" lIns="0" tIns="0" rIns="0" bIns="0" rtlCol="0">
                          <a:prstTxWarp prst="textNoShape">
                            <a:avLst/>
                          </a:prstTxWarp>
                          <a:noAutofit/>
                        </wps:bodyPr>
                      </wps:wsp>
                      <wps:wsp>
                        <wps:cNvPr id="2022" name="Graphic 2022"/>
                        <wps:cNvSpPr/>
                        <wps:spPr>
                          <a:xfrm>
                            <a:off x="1753031" y="6051570"/>
                            <a:ext cx="82550" cy="89535"/>
                          </a:xfrm>
                          <a:custGeom>
                            <a:avLst/>
                            <a:gdLst/>
                            <a:ahLst/>
                            <a:cxnLst/>
                            <a:rect l="l" t="t" r="r" b="b"/>
                            <a:pathLst>
                              <a:path w="82550" h="89535">
                                <a:moveTo>
                                  <a:pt x="32423" y="0"/>
                                </a:moveTo>
                                <a:lnTo>
                                  <a:pt x="0" y="89077"/>
                                </a:lnTo>
                                <a:lnTo>
                                  <a:pt x="82054" y="41656"/>
                                </a:lnTo>
                                <a:lnTo>
                                  <a:pt x="44577" y="35915"/>
                                </a:lnTo>
                                <a:lnTo>
                                  <a:pt x="32423" y="0"/>
                                </a:lnTo>
                                <a:close/>
                              </a:path>
                            </a:pathLst>
                          </a:custGeom>
                          <a:solidFill>
                            <a:srgbClr val="EC008C"/>
                          </a:solidFill>
                        </wps:spPr>
                        <wps:bodyPr wrap="square" lIns="0" tIns="0" rIns="0" bIns="0" rtlCol="0">
                          <a:prstTxWarp prst="textNoShape">
                            <a:avLst/>
                          </a:prstTxWarp>
                          <a:noAutofit/>
                        </wps:bodyPr>
                      </wps:wsp>
                      <wps:wsp>
                        <wps:cNvPr id="2023" name="Graphic 2023"/>
                        <wps:cNvSpPr/>
                        <wps:spPr>
                          <a:xfrm>
                            <a:off x="1668198" y="1932189"/>
                            <a:ext cx="1195705" cy="221615"/>
                          </a:xfrm>
                          <a:custGeom>
                            <a:avLst/>
                            <a:gdLst/>
                            <a:ahLst/>
                            <a:cxnLst/>
                            <a:rect l="l" t="t" r="r" b="b"/>
                            <a:pathLst>
                              <a:path w="1195705" h="221615">
                                <a:moveTo>
                                  <a:pt x="1195463" y="221602"/>
                                </a:moveTo>
                                <a:lnTo>
                                  <a:pt x="0" y="0"/>
                                </a:lnTo>
                              </a:path>
                            </a:pathLst>
                          </a:custGeom>
                          <a:ln w="12699">
                            <a:solidFill>
                              <a:srgbClr val="EC008C"/>
                            </a:solidFill>
                            <a:prstDash val="solid"/>
                          </a:ln>
                        </wps:spPr>
                        <wps:bodyPr wrap="square" lIns="0" tIns="0" rIns="0" bIns="0" rtlCol="0">
                          <a:prstTxWarp prst="textNoShape">
                            <a:avLst/>
                          </a:prstTxWarp>
                          <a:noAutofit/>
                        </wps:bodyPr>
                      </wps:wsp>
                      <wps:wsp>
                        <wps:cNvPr id="2024" name="Graphic 2024"/>
                        <wps:cNvSpPr/>
                        <wps:spPr>
                          <a:xfrm>
                            <a:off x="1599986" y="1903963"/>
                            <a:ext cx="93980" cy="64135"/>
                          </a:xfrm>
                          <a:custGeom>
                            <a:avLst/>
                            <a:gdLst/>
                            <a:ahLst/>
                            <a:cxnLst/>
                            <a:rect l="l" t="t" r="r" b="b"/>
                            <a:pathLst>
                              <a:path w="93980" h="64135">
                                <a:moveTo>
                                  <a:pt x="93459" y="0"/>
                                </a:moveTo>
                                <a:lnTo>
                                  <a:pt x="0" y="15621"/>
                                </a:lnTo>
                                <a:lnTo>
                                  <a:pt x="81661" y="63741"/>
                                </a:lnTo>
                                <a:lnTo>
                                  <a:pt x="68211" y="28219"/>
                                </a:lnTo>
                                <a:lnTo>
                                  <a:pt x="93459" y="0"/>
                                </a:lnTo>
                                <a:close/>
                              </a:path>
                            </a:pathLst>
                          </a:custGeom>
                          <a:solidFill>
                            <a:srgbClr val="EC008C"/>
                          </a:solidFill>
                        </wps:spPr>
                        <wps:bodyPr wrap="square" lIns="0" tIns="0" rIns="0" bIns="0" rtlCol="0">
                          <a:prstTxWarp prst="textNoShape">
                            <a:avLst/>
                          </a:prstTxWarp>
                          <a:noAutofit/>
                        </wps:bodyPr>
                      </wps:wsp>
                      <wps:wsp>
                        <wps:cNvPr id="2025" name="Graphic 2025"/>
                        <wps:cNvSpPr/>
                        <wps:spPr>
                          <a:xfrm>
                            <a:off x="2905208" y="1386975"/>
                            <a:ext cx="714375" cy="348615"/>
                          </a:xfrm>
                          <a:custGeom>
                            <a:avLst/>
                            <a:gdLst/>
                            <a:ahLst/>
                            <a:cxnLst/>
                            <a:rect l="l" t="t" r="r" b="b"/>
                            <a:pathLst>
                              <a:path w="714375" h="348615">
                                <a:moveTo>
                                  <a:pt x="0" y="348310"/>
                                </a:moveTo>
                                <a:lnTo>
                                  <a:pt x="714082" y="0"/>
                                </a:lnTo>
                              </a:path>
                            </a:pathLst>
                          </a:custGeom>
                          <a:ln w="12700">
                            <a:solidFill>
                              <a:srgbClr val="EC008C"/>
                            </a:solidFill>
                            <a:prstDash val="solid"/>
                          </a:ln>
                        </wps:spPr>
                        <wps:bodyPr wrap="square" lIns="0" tIns="0" rIns="0" bIns="0" rtlCol="0">
                          <a:prstTxWarp prst="textNoShape">
                            <a:avLst/>
                          </a:prstTxWarp>
                          <a:noAutofit/>
                        </wps:bodyPr>
                      </wps:wsp>
                      <wps:wsp>
                        <wps:cNvPr id="2026" name="Graphic 2026"/>
                        <wps:cNvSpPr/>
                        <wps:spPr>
                          <a:xfrm>
                            <a:off x="3587412" y="1356568"/>
                            <a:ext cx="94615" cy="68580"/>
                          </a:xfrm>
                          <a:custGeom>
                            <a:avLst/>
                            <a:gdLst/>
                            <a:ahLst/>
                            <a:cxnLst/>
                            <a:rect l="l" t="t" r="r" b="b"/>
                            <a:pathLst>
                              <a:path w="94615" h="68580">
                                <a:moveTo>
                                  <a:pt x="94234" y="0"/>
                                </a:moveTo>
                                <a:lnTo>
                                  <a:pt x="0" y="9918"/>
                                </a:lnTo>
                                <a:lnTo>
                                  <a:pt x="31877" y="30416"/>
                                </a:lnTo>
                                <a:lnTo>
                                  <a:pt x="28397" y="68160"/>
                                </a:lnTo>
                                <a:lnTo>
                                  <a:pt x="94234" y="0"/>
                                </a:lnTo>
                                <a:close/>
                              </a:path>
                            </a:pathLst>
                          </a:custGeom>
                          <a:solidFill>
                            <a:srgbClr val="EC008C"/>
                          </a:solidFill>
                        </wps:spPr>
                        <wps:bodyPr wrap="square" lIns="0" tIns="0" rIns="0" bIns="0" rtlCol="0">
                          <a:prstTxWarp prst="textNoShape">
                            <a:avLst/>
                          </a:prstTxWarp>
                          <a:noAutofit/>
                        </wps:bodyPr>
                      </wps:wsp>
                      <wps:wsp>
                        <wps:cNvPr id="2027" name="Graphic 2027"/>
                        <wps:cNvSpPr/>
                        <wps:spPr>
                          <a:xfrm>
                            <a:off x="3044822" y="2133992"/>
                            <a:ext cx="996950" cy="363220"/>
                          </a:xfrm>
                          <a:custGeom>
                            <a:avLst/>
                            <a:gdLst/>
                            <a:ahLst/>
                            <a:cxnLst/>
                            <a:rect l="l" t="t" r="r" b="b"/>
                            <a:pathLst>
                              <a:path w="996950" h="363220">
                                <a:moveTo>
                                  <a:pt x="0" y="362699"/>
                                </a:moveTo>
                                <a:lnTo>
                                  <a:pt x="996556" y="0"/>
                                </a:lnTo>
                              </a:path>
                            </a:pathLst>
                          </a:custGeom>
                          <a:ln w="12700">
                            <a:solidFill>
                              <a:srgbClr val="EC008C"/>
                            </a:solidFill>
                            <a:prstDash val="solid"/>
                          </a:ln>
                        </wps:spPr>
                        <wps:bodyPr wrap="square" lIns="0" tIns="0" rIns="0" bIns="0" rtlCol="0">
                          <a:prstTxWarp prst="textNoShape">
                            <a:avLst/>
                          </a:prstTxWarp>
                          <a:noAutofit/>
                        </wps:bodyPr>
                      </wps:wsp>
                      <wps:wsp>
                        <wps:cNvPr id="2028" name="Graphic 2028"/>
                        <wps:cNvSpPr/>
                        <wps:spPr>
                          <a:xfrm>
                            <a:off x="4011782" y="2110283"/>
                            <a:ext cx="95250" cy="60960"/>
                          </a:xfrm>
                          <a:custGeom>
                            <a:avLst/>
                            <a:gdLst/>
                            <a:ahLst/>
                            <a:cxnLst/>
                            <a:rect l="l" t="t" r="r" b="b"/>
                            <a:pathLst>
                              <a:path w="95250" h="60960">
                                <a:moveTo>
                                  <a:pt x="94780" y="0"/>
                                </a:moveTo>
                                <a:lnTo>
                                  <a:pt x="0" y="0"/>
                                </a:lnTo>
                                <a:lnTo>
                                  <a:pt x="29591" y="23710"/>
                                </a:lnTo>
                                <a:lnTo>
                                  <a:pt x="22161" y="60871"/>
                                </a:lnTo>
                                <a:lnTo>
                                  <a:pt x="94780" y="0"/>
                                </a:lnTo>
                                <a:close/>
                              </a:path>
                            </a:pathLst>
                          </a:custGeom>
                          <a:solidFill>
                            <a:srgbClr val="EC008C"/>
                          </a:solidFill>
                        </wps:spPr>
                        <wps:bodyPr wrap="square" lIns="0" tIns="0" rIns="0" bIns="0" rtlCol="0">
                          <a:prstTxWarp prst="textNoShape">
                            <a:avLst/>
                          </a:prstTxWarp>
                          <a:noAutofit/>
                        </wps:bodyPr>
                      </wps:wsp>
                      <wps:wsp>
                        <wps:cNvPr id="2029" name="Graphic 2029"/>
                        <wps:cNvSpPr/>
                        <wps:spPr>
                          <a:xfrm>
                            <a:off x="3195796" y="3325162"/>
                            <a:ext cx="1266825" cy="617855"/>
                          </a:xfrm>
                          <a:custGeom>
                            <a:avLst/>
                            <a:gdLst/>
                            <a:ahLst/>
                            <a:cxnLst/>
                            <a:rect l="l" t="t" r="r" b="b"/>
                            <a:pathLst>
                              <a:path w="1266825" h="617855">
                                <a:moveTo>
                                  <a:pt x="0" y="617791"/>
                                </a:moveTo>
                                <a:lnTo>
                                  <a:pt x="1266647" y="0"/>
                                </a:lnTo>
                              </a:path>
                            </a:pathLst>
                          </a:custGeom>
                          <a:ln w="12700">
                            <a:solidFill>
                              <a:srgbClr val="EC008C"/>
                            </a:solidFill>
                            <a:prstDash val="solid"/>
                          </a:ln>
                        </wps:spPr>
                        <wps:bodyPr wrap="square" lIns="0" tIns="0" rIns="0" bIns="0" rtlCol="0">
                          <a:prstTxWarp prst="textNoShape">
                            <a:avLst/>
                          </a:prstTxWarp>
                          <a:noAutofit/>
                        </wps:bodyPr>
                      </wps:wsp>
                      <wps:wsp>
                        <wps:cNvPr id="2030" name="Graphic 2030"/>
                        <wps:cNvSpPr/>
                        <wps:spPr>
                          <a:xfrm>
                            <a:off x="4430547" y="3294757"/>
                            <a:ext cx="94615" cy="68580"/>
                          </a:xfrm>
                          <a:custGeom>
                            <a:avLst/>
                            <a:gdLst/>
                            <a:ahLst/>
                            <a:cxnLst/>
                            <a:rect l="l" t="t" r="r" b="b"/>
                            <a:pathLst>
                              <a:path w="94615" h="68580">
                                <a:moveTo>
                                  <a:pt x="94234" y="0"/>
                                </a:moveTo>
                                <a:lnTo>
                                  <a:pt x="0" y="9918"/>
                                </a:lnTo>
                                <a:lnTo>
                                  <a:pt x="31902" y="30416"/>
                                </a:lnTo>
                                <a:lnTo>
                                  <a:pt x="28397" y="68160"/>
                                </a:lnTo>
                                <a:lnTo>
                                  <a:pt x="94234" y="0"/>
                                </a:lnTo>
                                <a:close/>
                              </a:path>
                            </a:pathLst>
                          </a:custGeom>
                          <a:solidFill>
                            <a:srgbClr val="EC008C"/>
                          </a:solidFill>
                        </wps:spPr>
                        <wps:bodyPr wrap="square" lIns="0" tIns="0" rIns="0" bIns="0" rtlCol="0">
                          <a:prstTxWarp prst="textNoShape">
                            <a:avLst/>
                          </a:prstTxWarp>
                          <a:noAutofit/>
                        </wps:bodyPr>
                      </wps:wsp>
                      <wps:wsp>
                        <wps:cNvPr id="2031" name="Graphic 2031"/>
                        <wps:cNvSpPr/>
                        <wps:spPr>
                          <a:xfrm>
                            <a:off x="1745960" y="1228274"/>
                            <a:ext cx="671195" cy="707390"/>
                          </a:xfrm>
                          <a:custGeom>
                            <a:avLst/>
                            <a:gdLst/>
                            <a:ahLst/>
                            <a:cxnLst/>
                            <a:rect l="l" t="t" r="r" b="b"/>
                            <a:pathLst>
                              <a:path w="671195" h="707390">
                                <a:moveTo>
                                  <a:pt x="671042" y="707135"/>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032" name="Graphic 2032"/>
                        <wps:cNvSpPr/>
                        <wps:spPr>
                          <a:xfrm>
                            <a:off x="1698213" y="1177950"/>
                            <a:ext cx="85090" cy="86995"/>
                          </a:xfrm>
                          <a:custGeom>
                            <a:avLst/>
                            <a:gdLst/>
                            <a:ahLst/>
                            <a:cxnLst/>
                            <a:rect l="l" t="t" r="r" b="b"/>
                            <a:pathLst>
                              <a:path w="85090" h="86995">
                                <a:moveTo>
                                  <a:pt x="0" y="0"/>
                                </a:moveTo>
                                <a:lnTo>
                                  <a:pt x="37807" y="86893"/>
                                </a:lnTo>
                                <a:lnTo>
                                  <a:pt x="47752" y="50330"/>
                                </a:lnTo>
                                <a:lnTo>
                                  <a:pt x="84785" y="42291"/>
                                </a:lnTo>
                                <a:lnTo>
                                  <a:pt x="0"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4.645699pt;margin-top:42.517387pt;width:468.7pt;height:694.5pt;mso-position-horizontal-relative:page;mso-position-vertical-relative:page;z-index:-22714880" id="docshapegroup1692" coordorigin="1493,850" coordsize="9374,13890">
                <v:shape style="position:absolute;left:4303;top:1986;width:4121;height:7974" type="#_x0000_t75" id="docshape1693" stroked="false">
                  <v:imagedata r:id="rId366" o:title=""/>
                </v:shape>
                <v:shape style="position:absolute;left:1502;top:10422;width:2815;height:4308" id="docshape1694" coordorigin="1503,10423" coordsize="2815,4308" path="m4078,10423l1743,10423,1604,10426,1533,10453,1507,10524,1503,10663,1503,14490,1507,14629,1533,14700,1604,14726,1743,14730,4078,14730,4216,14726,4288,14700,4314,14629,4318,14490,4318,10663,4314,10524,4288,10453,4216,10426,4078,10423xe" filled="true" fillcolor="#fffcd5" stroked="false">
                  <v:path arrowok="t"/>
                  <v:fill type="solid"/>
                </v:shape>
                <v:shape style="position:absolute;left:1502;top:10422;width:2815;height:4308" id="docshape1695" coordorigin="1503,10423" coordsize="2815,4308" path="m1743,10423l1604,10426,1533,10453,1507,10524,1503,10663,1503,14490,1507,14629,1533,14700,1604,14726,1743,14730,4078,14730,4216,14726,4288,14700,4314,14629,4318,14490,4318,10663,4314,10524,4288,10453,4216,10426,4078,10423,1743,10423xe" filled="false" stroked="true" strokeweight="1pt" strokecolor="#231f20">
                  <v:path arrowok="t"/>
                  <v:stroke dashstyle="solid"/>
                </v:shape>
                <v:shape style="position:absolute;left:1512;top:959;width:2727;height:1710" id="docshape1696" coordorigin="1512,960" coordsize="2727,1710" path="m3999,960l1752,960,1614,963,1542,990,1516,1061,1512,1200,1512,2429,1516,2567,1542,2639,1614,2665,1752,2669,3999,2669,4137,2665,4209,2639,4235,2567,4239,2429,4239,1200,4235,1061,4209,990,4137,963,3999,960xe" filled="true" fillcolor="#fffcd5" stroked="false">
                  <v:path arrowok="t"/>
                  <v:fill type="solid"/>
                </v:shape>
                <v:shape style="position:absolute;left:1512;top:959;width:2727;height:1710" id="docshape1697" coordorigin="1512,960" coordsize="2727,1710" path="m1752,960l1614,963,1542,990,1516,1061,1512,1200,1512,2429,1516,2567,1542,2639,1614,2665,1752,2669,3999,2669,4137,2665,4209,2639,4235,2567,4239,2429,4239,1200,4235,1061,4209,990,4137,963,3999,960,1752,960xe" filled="false" stroked="true" strokeweight="1pt" strokecolor="#231f20">
                  <v:path arrowok="t"/>
                  <v:stroke dashstyle="solid"/>
                </v:shape>
                <v:shape style="position:absolute;left:7355;top:860;width:3491;height:2478" id="docshape1698" coordorigin="7356,860" coordsize="3491,2478" path="m10607,860l7596,860,7457,864,7386,890,7360,962,7356,1100,7356,3098,7360,3237,7386,3308,7457,3334,7596,3338,10607,3338,10745,3334,10817,3308,10843,3237,10847,3098,10847,1100,10843,962,10817,890,10745,864,10607,860xe" filled="true" fillcolor="#fffcd5" stroked="false">
                  <v:path arrowok="t"/>
                  <v:fill type="solid"/>
                </v:shape>
                <v:shape style="position:absolute;left:7355;top:860;width:3491;height:2478" id="docshape1699" coordorigin="7356,860" coordsize="3491,2478" path="m7596,860l7457,864,7386,890,7360,962,7356,1100,7356,3098,7360,3237,7386,3308,7457,3334,7596,3338,10607,3338,10745,3334,10817,3308,10843,3237,10847,3098,10847,1100,10843,962,10817,890,10745,864,10607,860,7596,860xe" filled="false" stroked="true" strokeweight="1pt" strokecolor="#231f20">
                  <v:path arrowok="t"/>
                  <v:stroke dashstyle="solid"/>
                </v:shape>
                <v:shape style="position:absolute;left:8098;top:3545;width:2758;height:1519" id="docshape1700" coordorigin="8098,3545" coordsize="2758,1519" path="m10616,3545l8338,3545,8199,3549,8128,3575,8102,3647,8098,3785,8098,4824,8102,4963,8128,5034,8199,5060,8338,5064,10616,5064,10755,5060,10826,5034,10852,4963,10856,4824,10856,3785,10852,3647,10826,3575,10755,3549,10616,3545xe" filled="true" fillcolor="#fffcd5" stroked="false">
                  <v:path arrowok="t"/>
                  <v:fill type="solid"/>
                </v:shape>
                <v:shape style="position:absolute;left:8098;top:3545;width:2758;height:1519" id="docshape1701" coordorigin="8098,3545" coordsize="2758,1519" path="m8338,3545l8199,3549,8128,3575,8102,3647,8098,3785,8098,4824,8102,4963,8128,5034,8199,5060,8338,5064,10616,5064,10755,5060,10826,5034,10852,4963,10856,4824,10856,3785,10852,3647,10826,3575,10755,3549,10616,3545,8338,3545xe" filled="false" stroked="true" strokeweight="1pt" strokecolor="#231f20">
                  <v:path arrowok="t"/>
                  <v:stroke dashstyle="solid"/>
                </v:shape>
                <v:shape style="position:absolute;left:8627;top:5273;width:2220;height:1520" id="docshape1702" coordorigin="8627,5274" coordsize="2220,1520" path="m10607,5274l8867,5274,8729,5278,8657,5304,8631,5375,8627,5514,8627,6553,8631,6692,8657,6763,8729,6789,8867,6793,10607,6793,10745,6789,10817,6763,10843,6692,10847,6553,10847,5514,10843,5375,10817,5304,10745,5278,10607,5274xe" filled="true" fillcolor="#fffcd5" stroked="false">
                  <v:path arrowok="t"/>
                  <v:fill type="solid"/>
                </v:shape>
                <v:shape style="position:absolute;left:8627;top:5273;width:2220;height:1520" id="docshape1703" coordorigin="8627,5274" coordsize="2220,1520" path="m8867,5274l8729,5278,8657,5304,8631,5375,8627,5514,8627,6553,8631,6692,8657,6763,8729,6789,8867,6793,10607,6793,10745,6789,10817,6763,10843,6692,10847,6553,10847,5514,10843,5375,10817,5304,10745,5278,10607,5274,8867,5274xe" filled="false" stroked="true" strokeweight="1.0pt" strokecolor="#231f20">
                  <v:path arrowok="t"/>
                  <v:stroke dashstyle="solid"/>
                </v:shape>
                <v:shape style="position:absolute;left:1512;top:3052;width:2460;height:1360" id="docshape1704" coordorigin="1512,3052" coordsize="2460,1360" path="m3732,3052l1752,3052,1614,3056,1542,3082,1516,3154,1512,3292,1512,4172,1516,4311,1542,4382,1614,4408,1752,4412,3732,4412,3870,4408,3942,4382,3968,4311,3972,4172,3972,3292,3968,3154,3942,3082,3870,3056,3732,3052xe" filled="true" fillcolor="#fffcd5" stroked="false">
                  <v:path arrowok="t"/>
                  <v:fill type="solid"/>
                </v:shape>
                <v:shape style="position:absolute;left:1512;top:3052;width:2460;height:1360" id="docshape1705" coordorigin="1512,3052" coordsize="2460,1360" path="m1752,3052l1614,3056,1542,3082,1516,3154,1512,3292,1512,4172,1516,4311,1542,4382,1614,4408,1752,4412,3732,4412,3870,4408,3942,4382,3968,4311,3972,4172,3972,3292,3968,3154,3942,3082,3870,3056,3732,3052,1752,3052xe" filled="false" stroked="true" strokeweight="1pt" strokecolor="#231f20">
                  <v:path arrowok="t"/>
                  <v:stroke dashstyle="solid"/>
                </v:shape>
                <v:shape style="position:absolute;left:1512;top:4616;width:2617;height:5400" id="docshape1706" coordorigin="1512,4616" coordsize="2617,5400" path="m3889,4616l1752,4616,1614,4620,1542,4646,1516,4718,1512,4856,1512,9776,1516,9915,1542,9986,1614,10012,1752,10016,3889,10016,4027,10012,4099,9986,4125,9915,4129,9776,4129,4856,4125,4718,4099,4646,4027,4620,3889,4616xe" filled="true" fillcolor="#fffcd5" stroked="false">
                  <v:path arrowok="t"/>
                  <v:fill type="solid"/>
                </v:shape>
                <v:shape style="position:absolute;left:1512;top:4616;width:2617;height:5400" id="docshape1707" coordorigin="1512,4616" coordsize="2617,5400" path="m1752,4616l1614,4620,1542,4646,1516,4718,1512,4856,1512,9776,1516,9915,1542,9986,1614,10012,1752,10016,3889,10016,4027,10012,4099,9986,4125,9915,4129,9776,4129,4856,4125,4718,4099,4646,4027,4620,3889,4616,1752,4616xe" filled="false" stroked="true" strokeweight="1pt" strokecolor="#231f20">
                  <v:path arrowok="t"/>
                  <v:stroke dashstyle="solid"/>
                </v:shape>
                <v:shape style="position:absolute;left:8541;top:6959;width:2306;height:7757" id="docshape1708" coordorigin="8541,6960" coordsize="2306,7757" path="m10607,6960l8781,6960,8643,6963,8571,6990,8545,7061,8541,7200,8541,14476,8545,14615,8571,14686,8643,14712,8781,14716,10607,14716,10745,14712,10817,14686,10843,14615,10847,14476,10847,7200,10843,7061,10817,6990,10745,6963,10607,6960xe" filled="true" fillcolor="#fffcd5" stroked="false">
                  <v:path arrowok="t"/>
                  <v:fill type="solid"/>
                </v:shape>
                <v:shape style="position:absolute;left:8541;top:6959;width:2306;height:7757" id="docshape1709" coordorigin="8541,6960" coordsize="2306,7757" path="m8781,6960l8643,6963,8571,6990,8545,7061,8541,7200,8541,14476,8545,14615,8571,14686,8643,14712,8781,14716,10607,14716,10745,14712,10817,14686,10843,14615,10847,14476,10847,7200,10843,7061,10817,6990,10745,6963,10607,6960,8781,6960xe" filled="false" stroked="true" strokeweight="1pt" strokecolor="#231f20">
                  <v:path arrowok="t"/>
                  <v:stroke dashstyle="solid"/>
                </v:shape>
                <v:line style="position:absolute" from="6735,7295" to="8422,7295" stroked="true" strokeweight="1pt" strokecolor="#ec008c">
                  <v:stroke dashstyle="solid"/>
                </v:line>
                <v:shape style="position:absolute;left:8391;top:7244;width:141;height:103" id="docshape1710" coordorigin="8391,7244" coordsize="141,103" path="m8391,7244l8422,7295,8391,7346,8531,7295,8391,7244xe" filled="true" fillcolor="#ec008c" stroked="false">
                  <v:path arrowok="t"/>
                  <v:fill type="solid"/>
                </v:shape>
                <v:line style="position:absolute" from="7236,9193" to="7279,10402" stroked="true" strokeweight="1pt" strokecolor="#ec008c">
                  <v:stroke dashstyle="solid"/>
                </v:line>
                <v:shape style="position:absolute;left:7226;top:10369;width:102;height:142" id="docshape1711" coordorigin="7227,10369" coordsize="102,142" path="m7329,10369l7279,10402,7227,10373,7283,10511,7329,10369xe" filled="true" fillcolor="#ec008c" stroked="false">
                  <v:path arrowok="t"/>
                  <v:fill type="solid"/>
                </v:shape>
                <v:line style="position:absolute" from="5306,7165" to="4248,7165" stroked="true" strokeweight="1pt" strokecolor="#ec008c">
                  <v:stroke dashstyle="solid"/>
                </v:line>
                <v:shape style="position:absolute;left:4138;top:7113;width:141;height:103" id="docshape1712" coordorigin="4139,7114" coordsize="141,103" path="m4279,7114l4139,7165,4279,7216,4248,7165,4279,7114xe" filled="true" fillcolor="#ec008c" stroked="false">
                  <v:path arrowok="t"/>
                  <v:fill type="solid"/>
                </v:shape>
                <v:line style="position:absolute" from="5869,8596" to="4324,10437" stroked="true" strokeweight="1pt" strokecolor="#ec008c">
                  <v:stroke dashstyle="solid"/>
                </v:line>
                <v:shape style="position:absolute;left:4253;top:10380;width:130;height:141" id="docshape1713" coordorigin="4254,10380" coordsize="130,141" path="m4305,10380l4254,10521,4383,10446,4324,10437,4305,10380xe" filled="true" fillcolor="#ec008c" stroked="false">
                  <v:path arrowok="t"/>
                  <v:fill type="solid"/>
                </v:shape>
                <v:line style="position:absolute" from="6003,4242" to="4120,3893" stroked="true" strokeweight="1.0pt" strokecolor="#ec008c">
                  <v:stroke dashstyle="solid"/>
                </v:line>
                <v:shape style="position:absolute;left:4012;top:3848;width:148;height:101" id="docshape1714" coordorigin="4013,3849" coordsize="148,101" path="m4160,3849l4013,3873,4141,3949,4120,3893,4160,3849xe" filled="true" fillcolor="#ec008c" stroked="false">
                  <v:path arrowok="t"/>
                  <v:fill type="solid"/>
                </v:shape>
                <v:line style="position:absolute" from="6068,3583" to="7193,3035" stroked="true" strokeweight="1pt" strokecolor="#ec008c">
                  <v:stroke dashstyle="solid"/>
                </v:line>
                <v:shape style="position:absolute;left:7142;top:2986;width:149;height:108" id="docshape1715" coordorigin="7142,2987" coordsize="149,108" path="m7291,2987l7142,3002,7193,3035,7187,3094,7291,2987xe" filled="true" fillcolor="#ec008c" stroked="false">
                  <v:path arrowok="t"/>
                  <v:fill type="solid"/>
                </v:shape>
                <v:line style="position:absolute" from="6288,4782" to="7857,4211" stroked="true" strokeweight="1pt" strokecolor="#ec008c">
                  <v:stroke dashstyle="solid"/>
                </v:line>
                <v:shape style="position:absolute;left:7810;top:4173;width:150;height:96" id="docshape1716" coordorigin="7811,4174" coordsize="150,96" path="m7960,4174l7811,4174,7857,4211,7846,4269,7960,4174xe" filled="true" fillcolor="#ec008c" stroked="false">
                  <v:path arrowok="t"/>
                  <v:fill type="solid"/>
                </v:shape>
                <v:line style="position:absolute" from="6526,7060" to="8520,6087" stroked="true" strokeweight="1pt" strokecolor="#ec008c">
                  <v:stroke dashstyle="solid"/>
                </v:line>
                <v:shape style="position:absolute;left:8470;top:6038;width:149;height:108" id="docshape1717" coordorigin="8470,6039" coordsize="149,108" path="m8619,6039l8470,6055,8520,6087,8515,6146,8619,6039xe" filled="true" fillcolor="#ec008c" stroked="false">
                  <v:path arrowok="t"/>
                  <v:fill type="solid"/>
                </v:shape>
                <v:line style="position:absolute" from="5299,3898" to="4242,2785" stroked="true" strokeweight="1pt" strokecolor="#ec008c">
                  <v:stroke dashstyle="solid"/>
                </v:line>
                <v:shape style="position:absolute;left:4167;top:2705;width:134;height:137" id="docshape1718" coordorigin="4167,2705" coordsize="134,137" path="m4167,2705l4227,2842,4242,2785,4301,2772,4167,2705xe" filled="true" fillcolor="#ec008c" stroked="false">
                  <v:path arrowok="t"/>
                  <v:fill type="solid"/>
                </v:shape>
                <w10:wrap type="none"/>
              </v:group>
            </w:pict>
          </mc:Fallback>
        </mc:AlternateContent>
      </w:r>
      <w:r>
        <w:rPr>
          <w:b/>
          <w:color w:val="EC008C"/>
          <w:sz w:val="24"/>
        </w:rPr>
        <w:t>Mouth : </w:t>
      </w:r>
      <w:r>
        <w:rPr>
          <w:color w:val="231F20"/>
          <w:sz w:val="24"/>
        </w:rPr>
        <w:t>Digestion </w:t>
      </w:r>
      <w:r>
        <w:rPr>
          <w:color w:val="231F20"/>
          <w:sz w:val="24"/>
        </w:rPr>
        <w:t>of food begins in the mouth. Food is chewed with the help of teeth into</w:t>
      </w:r>
      <w:r>
        <w:rPr>
          <w:color w:val="231F20"/>
          <w:spacing w:val="40"/>
          <w:sz w:val="24"/>
        </w:rPr>
        <w:t> </w:t>
      </w:r>
      <w:r>
        <w:rPr>
          <w:color w:val="231F20"/>
          <w:sz w:val="24"/>
        </w:rPr>
        <w:t>very</w:t>
      </w:r>
      <w:r>
        <w:rPr>
          <w:color w:val="231F20"/>
          <w:spacing w:val="40"/>
          <w:sz w:val="24"/>
        </w:rPr>
        <w:t> </w:t>
      </w:r>
      <w:r>
        <w:rPr>
          <w:color w:val="231F20"/>
          <w:sz w:val="24"/>
        </w:rPr>
        <w:t>small</w:t>
      </w:r>
      <w:r>
        <w:rPr>
          <w:color w:val="231F20"/>
          <w:spacing w:val="40"/>
          <w:sz w:val="24"/>
        </w:rPr>
        <w:t> </w:t>
      </w:r>
      <w:r>
        <w:rPr>
          <w:color w:val="231F20"/>
          <w:sz w:val="24"/>
        </w:rPr>
        <w:t>pieces.</w:t>
      </w:r>
    </w:p>
    <w:p>
      <w:pPr>
        <w:pStyle w:val="BodyText"/>
        <w:rPr>
          <w:sz w:val="24"/>
        </w:rPr>
      </w:pPr>
    </w:p>
    <w:p>
      <w:pPr>
        <w:pStyle w:val="BodyText"/>
        <w:spacing w:before="27"/>
        <w:rPr>
          <w:sz w:val="24"/>
        </w:rPr>
      </w:pPr>
    </w:p>
    <w:p>
      <w:pPr>
        <w:spacing w:line="249" w:lineRule="auto" w:before="0"/>
        <w:ind w:left="884" w:right="490" w:firstLine="0"/>
        <w:jc w:val="both"/>
        <w:rPr>
          <w:sz w:val="24"/>
        </w:rPr>
      </w:pPr>
      <w:r>
        <w:rPr>
          <w:b/>
          <w:color w:val="EC008C"/>
          <w:sz w:val="24"/>
        </w:rPr>
        <w:t>Pharynx/Throat </w:t>
      </w:r>
      <w:r>
        <w:rPr>
          <w:b/>
          <w:color w:val="EC008C"/>
          <w:sz w:val="24"/>
        </w:rPr>
        <w:t>: </w:t>
      </w:r>
      <w:r>
        <w:rPr>
          <w:color w:val="231F20"/>
          <w:sz w:val="24"/>
        </w:rPr>
        <w:t>The oesophagus</w:t>
      </w:r>
      <w:r>
        <w:rPr>
          <w:color w:val="231F20"/>
          <w:spacing w:val="80"/>
          <w:sz w:val="24"/>
        </w:rPr>
        <w:t> </w:t>
      </w:r>
      <w:r>
        <w:rPr>
          <w:color w:val="231F20"/>
          <w:sz w:val="24"/>
        </w:rPr>
        <w:t>and</w:t>
      </w:r>
      <w:r>
        <w:rPr>
          <w:color w:val="231F20"/>
          <w:spacing w:val="40"/>
          <w:sz w:val="24"/>
        </w:rPr>
        <w:t> </w:t>
      </w:r>
      <w:r>
        <w:rPr>
          <w:color w:val="231F20"/>
          <w:sz w:val="24"/>
        </w:rPr>
        <w:t>trachaea open into</w:t>
      </w:r>
      <w:r>
        <w:rPr>
          <w:color w:val="231F20"/>
          <w:spacing w:val="40"/>
          <w:sz w:val="24"/>
        </w:rPr>
        <w:t> </w:t>
      </w:r>
      <w:r>
        <w:rPr>
          <w:color w:val="231F20"/>
          <w:sz w:val="24"/>
        </w:rPr>
        <w:t>the</w:t>
      </w:r>
      <w:r>
        <w:rPr>
          <w:color w:val="231F20"/>
          <w:spacing w:val="40"/>
          <w:sz w:val="24"/>
        </w:rPr>
        <w:t> </w:t>
      </w:r>
      <w:r>
        <w:rPr>
          <w:color w:val="231F20"/>
          <w:sz w:val="24"/>
        </w:rPr>
        <w:t>pharynx.</w:t>
      </w:r>
    </w:p>
    <w:p>
      <w:pPr>
        <w:pStyle w:val="BodyText"/>
        <w:spacing w:before="154"/>
        <w:rPr>
          <w:sz w:val="24"/>
        </w:rPr>
      </w:pPr>
    </w:p>
    <w:p>
      <w:pPr>
        <w:spacing w:line="249" w:lineRule="auto" w:before="0"/>
        <w:ind w:left="835" w:right="255" w:firstLine="0"/>
        <w:jc w:val="both"/>
        <w:rPr>
          <w:sz w:val="24"/>
        </w:rPr>
      </w:pPr>
      <w:r>
        <w:rPr>
          <w:b/>
          <w:color w:val="EC008C"/>
          <w:sz w:val="24"/>
        </w:rPr>
        <w:t>Liver</w:t>
      </w:r>
      <w:r>
        <w:rPr>
          <w:b/>
          <w:color w:val="EC008C"/>
          <w:spacing w:val="40"/>
          <w:sz w:val="24"/>
        </w:rPr>
        <w:t> </w:t>
      </w:r>
      <w:r>
        <w:rPr>
          <w:b/>
          <w:color w:val="EC008C"/>
          <w:sz w:val="24"/>
        </w:rPr>
        <w:t>:</w:t>
      </w:r>
      <w:r>
        <w:rPr>
          <w:b/>
          <w:color w:val="EC008C"/>
          <w:spacing w:val="40"/>
          <w:sz w:val="24"/>
        </w:rPr>
        <w:t> </w:t>
      </w:r>
      <w:r>
        <w:rPr>
          <w:color w:val="231F20"/>
          <w:sz w:val="24"/>
        </w:rPr>
        <w:t>The</w:t>
      </w:r>
      <w:r>
        <w:rPr>
          <w:color w:val="231F20"/>
          <w:spacing w:val="40"/>
          <w:sz w:val="24"/>
        </w:rPr>
        <w:t> </w:t>
      </w:r>
      <w:r>
        <w:rPr>
          <w:color w:val="231F20"/>
          <w:sz w:val="24"/>
        </w:rPr>
        <w:t>liver</w:t>
      </w:r>
      <w:r>
        <w:rPr>
          <w:color w:val="231F20"/>
          <w:spacing w:val="40"/>
          <w:sz w:val="24"/>
        </w:rPr>
        <w:t> </w:t>
      </w:r>
      <w:r>
        <w:rPr>
          <w:color w:val="231F20"/>
          <w:sz w:val="24"/>
        </w:rPr>
        <w:t>is the</w:t>
      </w:r>
      <w:r>
        <w:rPr>
          <w:color w:val="231F20"/>
          <w:spacing w:val="40"/>
          <w:sz w:val="24"/>
        </w:rPr>
        <w:t> </w:t>
      </w:r>
      <w:r>
        <w:rPr>
          <w:color w:val="231F20"/>
          <w:sz w:val="24"/>
        </w:rPr>
        <w:t>largest</w:t>
      </w:r>
      <w:r>
        <w:rPr>
          <w:color w:val="231F20"/>
          <w:spacing w:val="40"/>
          <w:sz w:val="24"/>
        </w:rPr>
        <w:t> </w:t>
      </w:r>
      <w:r>
        <w:rPr>
          <w:color w:val="231F20"/>
          <w:sz w:val="24"/>
        </w:rPr>
        <w:t>gland</w:t>
      </w:r>
      <w:r>
        <w:rPr>
          <w:color w:val="231F20"/>
          <w:spacing w:val="40"/>
          <w:sz w:val="24"/>
        </w:rPr>
        <w:t> </w:t>
      </w:r>
      <w:r>
        <w:rPr>
          <w:color w:val="231F20"/>
          <w:sz w:val="24"/>
        </w:rPr>
        <w:t>in</w:t>
      </w:r>
      <w:r>
        <w:rPr>
          <w:color w:val="231F20"/>
          <w:spacing w:val="40"/>
          <w:sz w:val="24"/>
        </w:rPr>
        <w:t> </w:t>
      </w:r>
      <w:r>
        <w:rPr>
          <w:color w:val="231F20"/>
          <w:sz w:val="24"/>
        </w:rPr>
        <w:t>the body. It has a rich supply of blood. Its main function is storage of glucose.</w:t>
      </w:r>
      <w:r>
        <w:rPr>
          <w:color w:val="231F20"/>
          <w:spacing w:val="80"/>
          <w:sz w:val="24"/>
        </w:rPr>
        <w:t> </w:t>
      </w:r>
      <w:r>
        <w:rPr>
          <w:color w:val="231F20"/>
          <w:sz w:val="24"/>
        </w:rPr>
        <w:t>The gall bladder is situated below the</w:t>
      </w:r>
      <w:r>
        <w:rPr>
          <w:color w:val="231F20"/>
          <w:spacing w:val="40"/>
          <w:sz w:val="24"/>
        </w:rPr>
        <w:t> </w:t>
      </w:r>
      <w:r>
        <w:rPr>
          <w:color w:val="231F20"/>
          <w:sz w:val="24"/>
        </w:rPr>
        <w:t>liver. It stores the bile, the digestive juice secreted by the liver. When bile is carried into</w:t>
      </w:r>
      <w:r>
        <w:rPr>
          <w:color w:val="231F20"/>
          <w:spacing w:val="-3"/>
          <w:sz w:val="24"/>
        </w:rPr>
        <w:t> </w:t>
      </w:r>
      <w:r>
        <w:rPr>
          <w:color w:val="231F20"/>
          <w:sz w:val="24"/>
        </w:rPr>
        <w:t>the</w:t>
      </w:r>
      <w:r>
        <w:rPr>
          <w:color w:val="231F20"/>
          <w:spacing w:val="-3"/>
          <w:sz w:val="24"/>
        </w:rPr>
        <w:t> </w:t>
      </w:r>
      <w:r>
        <w:rPr>
          <w:color w:val="231F20"/>
          <w:sz w:val="24"/>
        </w:rPr>
        <w:t>small</w:t>
      </w:r>
      <w:r>
        <w:rPr>
          <w:color w:val="231F20"/>
          <w:spacing w:val="-3"/>
          <w:sz w:val="24"/>
        </w:rPr>
        <w:t> </w:t>
      </w:r>
      <w:r>
        <w:rPr>
          <w:color w:val="231F20"/>
          <w:sz w:val="24"/>
        </w:rPr>
        <w:t>intestine, it mixes with the food there</w:t>
      </w:r>
      <w:r>
        <w:rPr>
          <w:color w:val="231F20"/>
          <w:spacing w:val="40"/>
          <w:sz w:val="24"/>
        </w:rPr>
        <w:t> </w:t>
      </w:r>
      <w:r>
        <w:rPr>
          <w:color w:val="231F20"/>
          <w:sz w:val="24"/>
        </w:rPr>
        <w:t>and</w:t>
      </w:r>
      <w:r>
        <w:rPr>
          <w:color w:val="231F20"/>
          <w:spacing w:val="80"/>
          <w:w w:val="150"/>
          <w:sz w:val="24"/>
        </w:rPr>
        <w:t> </w:t>
      </w:r>
      <w:r>
        <w:rPr>
          <w:color w:val="231F20"/>
          <w:sz w:val="24"/>
        </w:rPr>
        <w:t>helps</w:t>
      </w:r>
      <w:r>
        <w:rPr>
          <w:color w:val="231F20"/>
          <w:spacing w:val="40"/>
          <w:sz w:val="24"/>
        </w:rPr>
        <w:t> </w:t>
      </w:r>
      <w:r>
        <w:rPr>
          <w:color w:val="231F20"/>
          <w:sz w:val="24"/>
        </w:rPr>
        <w:t>in</w:t>
      </w:r>
      <w:r>
        <w:rPr>
          <w:color w:val="231F20"/>
          <w:spacing w:val="80"/>
          <w:sz w:val="24"/>
        </w:rPr>
        <w:t> </w:t>
      </w:r>
      <w:r>
        <w:rPr>
          <w:color w:val="231F20"/>
          <w:sz w:val="24"/>
        </w:rPr>
        <w:t>the digestion of fats. Bile contains bile</w:t>
      </w:r>
      <w:r>
        <w:rPr>
          <w:color w:val="231F20"/>
          <w:spacing w:val="80"/>
          <w:w w:val="150"/>
          <w:sz w:val="24"/>
        </w:rPr>
        <w:t> </w:t>
      </w:r>
      <w:r>
        <w:rPr>
          <w:color w:val="231F20"/>
          <w:spacing w:val="-2"/>
          <w:sz w:val="24"/>
        </w:rPr>
        <w:t>salts.</w:t>
      </w:r>
    </w:p>
    <w:p>
      <w:pPr>
        <w:pStyle w:val="BodyText"/>
        <w:rPr>
          <w:sz w:val="24"/>
        </w:rPr>
      </w:pPr>
    </w:p>
    <w:p>
      <w:pPr>
        <w:pStyle w:val="BodyText"/>
        <w:spacing w:before="232"/>
        <w:rPr>
          <w:sz w:val="24"/>
        </w:rPr>
      </w:pPr>
    </w:p>
    <w:p>
      <w:pPr>
        <w:spacing w:line="249" w:lineRule="auto" w:before="0"/>
        <w:ind w:left="809" w:right="0" w:hanging="1"/>
        <w:jc w:val="both"/>
        <w:rPr>
          <w:sz w:val="24"/>
        </w:rPr>
      </w:pPr>
      <w:r>
        <w:rPr>
          <w:b/>
          <w:color w:val="EC008C"/>
          <w:sz w:val="24"/>
        </w:rPr>
        <w:t>Small intestine : </w:t>
      </w:r>
      <w:r>
        <w:rPr>
          <w:color w:val="231F20"/>
          <w:sz w:val="24"/>
        </w:rPr>
        <w:t>The small intestine is about</w:t>
      </w:r>
      <w:r>
        <w:rPr>
          <w:color w:val="231F20"/>
          <w:spacing w:val="40"/>
          <w:sz w:val="24"/>
        </w:rPr>
        <w:t> </w:t>
      </w:r>
      <w:r>
        <w:rPr>
          <w:color w:val="231F20"/>
          <w:sz w:val="24"/>
        </w:rPr>
        <w:t>6m long. Most of the digestion and absorption of food takes place here. Three different digestive juices are mixed with the food in the small</w:t>
      </w:r>
      <w:r>
        <w:rPr>
          <w:color w:val="231F20"/>
          <w:spacing w:val="80"/>
          <w:sz w:val="24"/>
        </w:rPr>
        <w:t> </w:t>
      </w:r>
      <w:r>
        <w:rPr>
          <w:color w:val="231F20"/>
          <w:sz w:val="24"/>
        </w:rPr>
        <w:t>intestine. Absorption into the blood, of nutrients obtained by the digestion of</w:t>
      </w:r>
      <w:r>
        <w:rPr>
          <w:color w:val="231F20"/>
          <w:spacing w:val="40"/>
          <w:sz w:val="24"/>
        </w:rPr>
        <w:t> </w:t>
      </w:r>
      <w:r>
        <w:rPr>
          <w:color w:val="231F20"/>
          <w:sz w:val="24"/>
        </w:rPr>
        <w:t>food,</w:t>
      </w:r>
      <w:r>
        <w:rPr>
          <w:color w:val="231F20"/>
          <w:spacing w:val="40"/>
          <w:sz w:val="24"/>
        </w:rPr>
        <w:t> </w:t>
      </w:r>
      <w:r>
        <w:rPr>
          <w:color w:val="231F20"/>
          <w:sz w:val="24"/>
        </w:rPr>
        <w:t>also</w:t>
      </w:r>
      <w:r>
        <w:rPr>
          <w:color w:val="231F20"/>
          <w:spacing w:val="40"/>
          <w:sz w:val="24"/>
        </w:rPr>
        <w:t> </w:t>
      </w:r>
      <w:r>
        <w:rPr>
          <w:color w:val="231F20"/>
          <w:sz w:val="24"/>
        </w:rPr>
        <w:t>occurs</w:t>
      </w:r>
      <w:r>
        <w:rPr>
          <w:color w:val="231F20"/>
          <w:spacing w:val="40"/>
          <w:sz w:val="24"/>
        </w:rPr>
        <w:t> </w:t>
      </w:r>
      <w:r>
        <w:rPr>
          <w:color w:val="231F20"/>
          <w:sz w:val="24"/>
        </w:rPr>
        <w:t>in the</w:t>
      </w:r>
      <w:r>
        <w:rPr>
          <w:color w:val="231F20"/>
          <w:spacing w:val="40"/>
          <w:sz w:val="24"/>
        </w:rPr>
        <w:t> </w:t>
      </w:r>
      <w:r>
        <w:rPr>
          <w:color w:val="231F20"/>
          <w:sz w:val="24"/>
        </w:rPr>
        <w:t>small</w:t>
      </w:r>
      <w:r>
        <w:rPr>
          <w:color w:val="231F20"/>
          <w:spacing w:val="40"/>
          <w:sz w:val="24"/>
        </w:rPr>
        <w:t> </w:t>
      </w:r>
      <w:r>
        <w:rPr>
          <w:color w:val="231F20"/>
          <w:sz w:val="24"/>
        </w:rPr>
        <w:t>intestine.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22"/>
        </w:rPr>
      </w:pPr>
    </w:p>
    <w:p>
      <w:pPr>
        <w:pStyle w:val="ListParagraph"/>
        <w:numPr>
          <w:ilvl w:val="1"/>
          <w:numId w:val="96"/>
        </w:numPr>
        <w:tabs>
          <w:tab w:pos="1249" w:val="left" w:leader="none"/>
        </w:tabs>
        <w:spacing w:line="240" w:lineRule="auto" w:before="1" w:after="0"/>
        <w:ind w:left="1249" w:right="0" w:hanging="440"/>
        <w:jc w:val="left"/>
        <w:rPr>
          <w:b/>
          <w:sz w:val="22"/>
        </w:rPr>
      </w:pPr>
      <w:r>
        <w:rPr>
          <w:b/>
          <w:color w:val="231F20"/>
          <w:sz w:val="22"/>
        </w:rPr>
        <w:t>Digestive </w:t>
      </w:r>
      <w:r>
        <w:rPr>
          <w:b/>
          <w:color w:val="231F20"/>
          <w:spacing w:val="-2"/>
          <w:sz w:val="22"/>
        </w:rPr>
        <w:t>system</w:t>
      </w:r>
    </w:p>
    <w:p>
      <w:pPr>
        <w:spacing w:line="249" w:lineRule="auto" w:before="81"/>
        <w:ind w:left="426" w:right="305" w:firstLine="0"/>
        <w:jc w:val="both"/>
        <w:rPr>
          <w:sz w:val="24"/>
        </w:rPr>
      </w:pPr>
      <w:r>
        <w:rPr/>
        <w:br w:type="column"/>
      </w:r>
      <w:r>
        <w:rPr>
          <w:b/>
          <w:color w:val="EC008C"/>
          <w:sz w:val="24"/>
        </w:rPr>
        <w:t>Salivary glands : </w:t>
      </w:r>
      <w:r>
        <w:rPr>
          <w:color w:val="231F20"/>
          <w:sz w:val="24"/>
        </w:rPr>
        <w:t>Saliva </w:t>
      </w:r>
      <w:r>
        <w:rPr>
          <w:color w:val="231F20"/>
          <w:sz w:val="24"/>
        </w:rPr>
        <w:t>is produced in the salivary glands</w:t>
      </w:r>
      <w:r>
        <w:rPr>
          <w:color w:val="231F20"/>
          <w:spacing w:val="40"/>
          <w:sz w:val="24"/>
        </w:rPr>
        <w:t> </w:t>
      </w:r>
      <w:r>
        <w:rPr>
          <w:color w:val="231F20"/>
          <w:sz w:val="24"/>
        </w:rPr>
        <w:t>in the mouth cavity, located in front</w:t>
      </w:r>
      <w:r>
        <w:rPr>
          <w:color w:val="231F20"/>
          <w:spacing w:val="-11"/>
          <w:sz w:val="24"/>
        </w:rPr>
        <w:t> </w:t>
      </w:r>
      <w:r>
        <w:rPr>
          <w:color w:val="231F20"/>
          <w:sz w:val="24"/>
        </w:rPr>
        <w:t>of</w:t>
      </w:r>
      <w:r>
        <w:rPr>
          <w:color w:val="231F20"/>
          <w:spacing w:val="-11"/>
          <w:sz w:val="24"/>
        </w:rPr>
        <w:t> </w:t>
      </w:r>
      <w:r>
        <w:rPr>
          <w:color w:val="231F20"/>
          <w:sz w:val="24"/>
        </w:rPr>
        <w:t>the</w:t>
      </w:r>
      <w:r>
        <w:rPr>
          <w:color w:val="231F20"/>
          <w:spacing w:val="-11"/>
          <w:sz w:val="24"/>
        </w:rPr>
        <w:t> </w:t>
      </w:r>
      <w:r>
        <w:rPr>
          <w:color w:val="231F20"/>
          <w:sz w:val="24"/>
        </w:rPr>
        <w:t>ears,</w:t>
      </w:r>
      <w:r>
        <w:rPr>
          <w:color w:val="231F20"/>
          <w:spacing w:val="-11"/>
          <w:sz w:val="24"/>
        </w:rPr>
        <w:t> </w:t>
      </w:r>
      <w:r>
        <w:rPr>
          <w:color w:val="231F20"/>
          <w:sz w:val="24"/>
        </w:rPr>
        <w:t>near</w:t>
      </w:r>
      <w:r>
        <w:rPr>
          <w:color w:val="231F20"/>
          <w:spacing w:val="-11"/>
          <w:sz w:val="24"/>
        </w:rPr>
        <w:t> </w:t>
      </w:r>
      <w:r>
        <w:rPr>
          <w:color w:val="231F20"/>
          <w:sz w:val="24"/>
        </w:rPr>
        <w:t>the</w:t>
      </w:r>
      <w:r>
        <w:rPr>
          <w:color w:val="231F20"/>
          <w:spacing w:val="-11"/>
          <w:sz w:val="24"/>
        </w:rPr>
        <w:t> </w:t>
      </w:r>
      <w:r>
        <w:rPr>
          <w:color w:val="231F20"/>
          <w:sz w:val="24"/>
        </w:rPr>
        <w:t>pharynx and below the tongue. It is</w:t>
      </w:r>
      <w:r>
        <w:rPr>
          <w:color w:val="231F20"/>
          <w:spacing w:val="40"/>
          <w:sz w:val="24"/>
        </w:rPr>
        <w:t> </w:t>
      </w:r>
      <w:r>
        <w:rPr>
          <w:color w:val="231F20"/>
          <w:sz w:val="24"/>
        </w:rPr>
        <w:t>carried to the mouth via ducts. It is mixed with food during the process of chewing.</w:t>
      </w:r>
    </w:p>
    <w:p>
      <w:pPr>
        <w:pStyle w:val="BodyText"/>
        <w:spacing w:before="91"/>
        <w:rPr>
          <w:sz w:val="24"/>
        </w:rPr>
      </w:pPr>
    </w:p>
    <w:p>
      <w:pPr>
        <w:spacing w:line="249" w:lineRule="auto" w:before="1"/>
        <w:ind w:left="1170" w:right="311" w:hanging="1"/>
        <w:jc w:val="both"/>
        <w:rPr>
          <w:sz w:val="24"/>
        </w:rPr>
      </w:pPr>
      <w:r>
        <w:rPr>
          <w:b/>
          <w:color w:val="EC008C"/>
          <w:sz w:val="24"/>
        </w:rPr>
        <w:t>Oesophagus</w:t>
      </w:r>
      <w:r>
        <w:rPr>
          <w:b/>
          <w:color w:val="EC008C"/>
          <w:spacing w:val="-10"/>
          <w:sz w:val="24"/>
        </w:rPr>
        <w:t> </w:t>
      </w:r>
      <w:r>
        <w:rPr>
          <w:b/>
          <w:color w:val="EC008C"/>
          <w:sz w:val="24"/>
        </w:rPr>
        <w:t>:</w:t>
      </w:r>
      <w:r>
        <w:rPr>
          <w:b/>
          <w:color w:val="EC008C"/>
          <w:spacing w:val="40"/>
          <w:sz w:val="24"/>
        </w:rPr>
        <w:t> </w:t>
      </w:r>
      <w:r>
        <w:rPr>
          <w:color w:val="231F20"/>
          <w:sz w:val="24"/>
        </w:rPr>
        <w:t>It</w:t>
      </w:r>
      <w:r>
        <w:rPr>
          <w:color w:val="231F20"/>
          <w:spacing w:val="-10"/>
          <w:sz w:val="24"/>
        </w:rPr>
        <w:t> </w:t>
      </w:r>
      <w:r>
        <w:rPr>
          <w:color w:val="231F20"/>
          <w:sz w:val="24"/>
        </w:rPr>
        <w:t>is</w:t>
      </w:r>
      <w:r>
        <w:rPr>
          <w:color w:val="231F20"/>
          <w:spacing w:val="-10"/>
          <w:sz w:val="24"/>
        </w:rPr>
        <w:t> </w:t>
      </w:r>
      <w:r>
        <w:rPr>
          <w:color w:val="231F20"/>
          <w:sz w:val="24"/>
        </w:rPr>
        <w:t>a</w:t>
      </w:r>
      <w:r>
        <w:rPr>
          <w:color w:val="231F20"/>
          <w:spacing w:val="-10"/>
          <w:sz w:val="24"/>
        </w:rPr>
        <w:t> </w:t>
      </w:r>
      <w:r>
        <w:rPr>
          <w:color w:val="231F20"/>
          <w:sz w:val="24"/>
        </w:rPr>
        <w:t>tube leading from the pharynx to the stomach. It pushes the food towards the </w:t>
      </w:r>
      <w:r>
        <w:rPr>
          <w:color w:val="231F20"/>
          <w:spacing w:val="-2"/>
          <w:sz w:val="24"/>
        </w:rPr>
        <w:t>stomach.</w:t>
      </w:r>
    </w:p>
    <w:p>
      <w:pPr>
        <w:pStyle w:val="BodyText"/>
        <w:spacing w:before="11"/>
        <w:rPr>
          <w:sz w:val="24"/>
        </w:rPr>
      </w:pPr>
    </w:p>
    <w:p>
      <w:pPr>
        <w:spacing w:line="249" w:lineRule="auto" w:before="0"/>
        <w:ind w:left="1658" w:right="318" w:firstLine="0"/>
        <w:jc w:val="both"/>
        <w:rPr>
          <w:sz w:val="24"/>
        </w:rPr>
      </w:pPr>
      <w:r>
        <w:rPr>
          <w:b/>
          <w:color w:val="EC008C"/>
          <w:sz w:val="24"/>
        </w:rPr>
        <w:t>Pancreas : </w:t>
      </w:r>
      <w:r>
        <w:rPr>
          <w:color w:val="231F20"/>
          <w:sz w:val="24"/>
        </w:rPr>
        <w:t>The pancreas secretes</w:t>
      </w:r>
      <w:r>
        <w:rPr>
          <w:color w:val="231F20"/>
          <w:spacing w:val="40"/>
          <w:sz w:val="24"/>
        </w:rPr>
        <w:t> </w:t>
      </w:r>
      <w:r>
        <w:rPr>
          <w:color w:val="231F20"/>
          <w:sz w:val="24"/>
        </w:rPr>
        <w:t>the pancreatic juice that</w:t>
      </w:r>
      <w:r>
        <w:rPr>
          <w:color w:val="231F20"/>
          <w:spacing w:val="-15"/>
          <w:sz w:val="24"/>
        </w:rPr>
        <w:t> </w:t>
      </w:r>
      <w:r>
        <w:rPr>
          <w:color w:val="231F20"/>
          <w:sz w:val="24"/>
        </w:rPr>
        <w:t>contains</w:t>
      </w:r>
      <w:r>
        <w:rPr>
          <w:color w:val="231F20"/>
          <w:spacing w:val="-15"/>
          <w:sz w:val="24"/>
        </w:rPr>
        <w:t> </w:t>
      </w:r>
      <w:r>
        <w:rPr>
          <w:color w:val="231F20"/>
          <w:sz w:val="24"/>
        </w:rPr>
        <w:t>various </w:t>
      </w:r>
      <w:r>
        <w:rPr>
          <w:color w:val="231F20"/>
          <w:spacing w:val="-2"/>
          <w:sz w:val="24"/>
        </w:rPr>
        <w:t>enzymes.</w:t>
      </w:r>
    </w:p>
    <w:p>
      <w:pPr>
        <w:pStyle w:val="BodyText"/>
        <w:spacing w:before="50"/>
        <w:rPr>
          <w:sz w:val="24"/>
        </w:rPr>
      </w:pPr>
    </w:p>
    <w:p>
      <w:pPr>
        <w:tabs>
          <w:tab w:pos="2913" w:val="left" w:leader="none"/>
        </w:tabs>
        <w:spacing w:line="249" w:lineRule="auto" w:before="0"/>
        <w:ind w:left="1579" w:right="341" w:firstLine="0"/>
        <w:jc w:val="both"/>
        <w:rPr>
          <w:sz w:val="24"/>
        </w:rPr>
      </w:pPr>
      <w:r>
        <w:rPr>
          <w:sz w:val="24"/>
        </w:rPr>
        <mc:AlternateContent>
          <mc:Choice Requires="wps">
            <w:drawing>
              <wp:anchor distT="0" distB="0" distL="0" distR="0" allowOverlap="1" layoutInCell="1" locked="0" behindDoc="0" simplePos="0" relativeHeight="15953920">
                <wp:simplePos x="0" y="0"/>
                <wp:positionH relativeFrom="page">
                  <wp:posOffset>2868000</wp:posOffset>
                </wp:positionH>
                <wp:positionV relativeFrom="paragraph">
                  <wp:posOffset>2222743</wp:posOffset>
                </wp:positionV>
                <wp:extent cx="2442210" cy="2644775"/>
                <wp:effectExtent l="0" t="0" r="0" b="0"/>
                <wp:wrapNone/>
                <wp:docPr id="2033" name="Group 2033"/>
                <wp:cNvGraphicFramePr>
                  <a:graphicFrameLocks/>
                </wp:cNvGraphicFramePr>
                <a:graphic>
                  <a:graphicData uri="http://schemas.microsoft.com/office/word/2010/wordprocessingGroup">
                    <wpg:wgp>
                      <wpg:cNvPr id="2033" name="Group 2033"/>
                      <wpg:cNvGrpSpPr/>
                      <wpg:grpSpPr>
                        <a:xfrm>
                          <a:off x="0" y="0"/>
                          <a:ext cx="2442210" cy="2644775"/>
                          <a:chExt cx="2442210" cy="2644775"/>
                        </a:xfrm>
                      </wpg:grpSpPr>
                      <wps:wsp>
                        <wps:cNvPr id="2034" name="Graphic 2034"/>
                        <wps:cNvSpPr/>
                        <wps:spPr>
                          <a:xfrm>
                            <a:off x="6350" y="6350"/>
                            <a:ext cx="2429510" cy="2632075"/>
                          </a:xfrm>
                          <a:custGeom>
                            <a:avLst/>
                            <a:gdLst/>
                            <a:ahLst/>
                            <a:cxnLst/>
                            <a:rect l="l" t="t" r="r" b="b"/>
                            <a:pathLst>
                              <a:path w="2429510" h="2632075">
                                <a:moveTo>
                                  <a:pt x="2276894" y="0"/>
                                </a:moveTo>
                                <a:lnTo>
                                  <a:pt x="152400" y="0"/>
                                </a:lnTo>
                                <a:lnTo>
                                  <a:pt x="64293" y="2381"/>
                                </a:lnTo>
                                <a:lnTo>
                                  <a:pt x="19050" y="19050"/>
                                </a:lnTo>
                                <a:lnTo>
                                  <a:pt x="2381" y="64293"/>
                                </a:lnTo>
                                <a:lnTo>
                                  <a:pt x="0" y="152400"/>
                                </a:lnTo>
                                <a:lnTo>
                                  <a:pt x="0" y="2479421"/>
                                </a:lnTo>
                                <a:lnTo>
                                  <a:pt x="2381" y="2567527"/>
                                </a:lnTo>
                                <a:lnTo>
                                  <a:pt x="19050" y="2612771"/>
                                </a:lnTo>
                                <a:lnTo>
                                  <a:pt x="64293" y="2629439"/>
                                </a:lnTo>
                                <a:lnTo>
                                  <a:pt x="152400" y="2631821"/>
                                </a:lnTo>
                                <a:lnTo>
                                  <a:pt x="2276894" y="2631821"/>
                                </a:lnTo>
                                <a:lnTo>
                                  <a:pt x="2365000" y="2629439"/>
                                </a:lnTo>
                                <a:lnTo>
                                  <a:pt x="2410244" y="2612771"/>
                                </a:lnTo>
                                <a:lnTo>
                                  <a:pt x="2426912" y="2567527"/>
                                </a:lnTo>
                                <a:lnTo>
                                  <a:pt x="2429294" y="2479421"/>
                                </a:lnTo>
                                <a:lnTo>
                                  <a:pt x="2429294" y="152400"/>
                                </a:lnTo>
                                <a:lnTo>
                                  <a:pt x="2426912" y="64293"/>
                                </a:lnTo>
                                <a:lnTo>
                                  <a:pt x="2410244" y="19050"/>
                                </a:lnTo>
                                <a:lnTo>
                                  <a:pt x="2365000" y="2381"/>
                                </a:lnTo>
                                <a:lnTo>
                                  <a:pt x="2276894" y="0"/>
                                </a:lnTo>
                                <a:close/>
                              </a:path>
                            </a:pathLst>
                          </a:custGeom>
                          <a:solidFill>
                            <a:srgbClr val="FFFCD5"/>
                          </a:solidFill>
                        </wps:spPr>
                        <wps:bodyPr wrap="square" lIns="0" tIns="0" rIns="0" bIns="0" rtlCol="0">
                          <a:prstTxWarp prst="textNoShape">
                            <a:avLst/>
                          </a:prstTxWarp>
                          <a:noAutofit/>
                        </wps:bodyPr>
                      </wps:wsp>
                      <wps:wsp>
                        <wps:cNvPr id="2035" name="Graphic 2035"/>
                        <wps:cNvSpPr/>
                        <wps:spPr>
                          <a:xfrm>
                            <a:off x="6350" y="6350"/>
                            <a:ext cx="2429510" cy="2632075"/>
                          </a:xfrm>
                          <a:custGeom>
                            <a:avLst/>
                            <a:gdLst/>
                            <a:ahLst/>
                            <a:cxnLst/>
                            <a:rect l="l" t="t" r="r" b="b"/>
                            <a:pathLst>
                              <a:path w="2429510" h="2632075">
                                <a:moveTo>
                                  <a:pt x="152400" y="0"/>
                                </a:moveTo>
                                <a:lnTo>
                                  <a:pt x="64293" y="2381"/>
                                </a:lnTo>
                                <a:lnTo>
                                  <a:pt x="19050" y="19050"/>
                                </a:lnTo>
                                <a:lnTo>
                                  <a:pt x="2381" y="64293"/>
                                </a:lnTo>
                                <a:lnTo>
                                  <a:pt x="0" y="152400"/>
                                </a:lnTo>
                                <a:lnTo>
                                  <a:pt x="0" y="2479421"/>
                                </a:lnTo>
                                <a:lnTo>
                                  <a:pt x="2381" y="2567527"/>
                                </a:lnTo>
                                <a:lnTo>
                                  <a:pt x="19050" y="2612771"/>
                                </a:lnTo>
                                <a:lnTo>
                                  <a:pt x="64293" y="2629439"/>
                                </a:lnTo>
                                <a:lnTo>
                                  <a:pt x="152400" y="2631821"/>
                                </a:lnTo>
                                <a:lnTo>
                                  <a:pt x="2276894" y="2631821"/>
                                </a:lnTo>
                                <a:lnTo>
                                  <a:pt x="2365000" y="2629439"/>
                                </a:lnTo>
                                <a:lnTo>
                                  <a:pt x="2410244" y="2612771"/>
                                </a:lnTo>
                                <a:lnTo>
                                  <a:pt x="2426912" y="2567527"/>
                                </a:lnTo>
                                <a:lnTo>
                                  <a:pt x="2429294" y="2479421"/>
                                </a:lnTo>
                                <a:lnTo>
                                  <a:pt x="2429294" y="152400"/>
                                </a:lnTo>
                                <a:lnTo>
                                  <a:pt x="2426912" y="64293"/>
                                </a:lnTo>
                                <a:lnTo>
                                  <a:pt x="2410244" y="19050"/>
                                </a:lnTo>
                                <a:lnTo>
                                  <a:pt x="2365000" y="2381"/>
                                </a:lnTo>
                                <a:lnTo>
                                  <a:pt x="227689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036" name="Textbox 2036"/>
                        <wps:cNvSpPr txBox="1"/>
                        <wps:spPr>
                          <a:xfrm>
                            <a:off x="0" y="0"/>
                            <a:ext cx="2442210" cy="2644775"/>
                          </a:xfrm>
                          <a:prstGeom prst="rect">
                            <a:avLst/>
                          </a:prstGeom>
                        </wps:spPr>
                        <wps:txbx>
                          <w:txbxContent>
                            <w:p>
                              <w:pPr>
                                <w:spacing w:line="249" w:lineRule="auto" w:before="155"/>
                                <w:ind w:left="316" w:right="295" w:firstLine="0"/>
                                <w:jc w:val="both"/>
                                <w:rPr>
                                  <w:sz w:val="24"/>
                                </w:rPr>
                              </w:pPr>
                              <w:r>
                                <w:rPr>
                                  <w:b/>
                                  <w:color w:val="EC008C"/>
                                  <w:sz w:val="24"/>
                                </w:rPr>
                                <w:t>Large intestine : </w:t>
                              </w:r>
                              <w:r>
                                <w:rPr>
                                  <w:color w:val="231F20"/>
                                  <w:sz w:val="24"/>
                                </w:rPr>
                                <w:t>The </w:t>
                              </w:r>
                              <w:r>
                                <w:rPr>
                                  <w:color w:val="231F20"/>
                                  <w:sz w:val="24"/>
                                </w:rPr>
                                <w:t>large intestine is about 1.5m long.</w:t>
                              </w:r>
                              <w:r>
                                <w:rPr>
                                  <w:color w:val="231F20"/>
                                  <w:spacing w:val="40"/>
                                  <w:sz w:val="24"/>
                                </w:rPr>
                                <w:t> </w:t>
                              </w:r>
                              <w:r>
                                <w:rPr>
                                  <w:color w:val="231F20"/>
                                  <w:sz w:val="24"/>
                                </w:rPr>
                                <w:t>Only water is absorbed in the large intestine. A small part called the ‘appendix’ is attached to</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part</w:t>
                              </w:r>
                              <w:r>
                                <w:rPr>
                                  <w:color w:val="231F20"/>
                                  <w:spacing w:val="40"/>
                                  <w:sz w:val="24"/>
                                </w:rPr>
                                <w:t> </w:t>
                              </w:r>
                              <w:r>
                                <w:rPr>
                                  <w:color w:val="231F20"/>
                                  <w:sz w:val="24"/>
                                </w:rPr>
                                <w:t>of</w:t>
                              </w:r>
                              <w:r>
                                <w:rPr>
                                  <w:color w:val="231F20"/>
                                  <w:spacing w:val="40"/>
                                  <w:sz w:val="24"/>
                                </w:rPr>
                                <w:t> </w:t>
                              </w:r>
                              <w:r>
                                <w:rPr>
                                  <w:color w:val="231F20"/>
                                  <w:sz w:val="24"/>
                                </w:rPr>
                                <w:t>large intestine. Undigested remains of the food digested in the small intestine enter the large intestine. Undigested material is thrown</w:t>
                              </w:r>
                              <w:r>
                                <w:rPr>
                                  <w:color w:val="231F20"/>
                                  <w:spacing w:val="40"/>
                                  <w:sz w:val="24"/>
                                </w:rPr>
                                <w:t> </w:t>
                              </w:r>
                              <w:r>
                                <w:rPr>
                                  <w:color w:val="231F20"/>
                                  <w:sz w:val="24"/>
                                </w:rPr>
                                <w:t>out</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body</w:t>
                              </w:r>
                              <w:r>
                                <w:rPr>
                                  <w:color w:val="231F20"/>
                                  <w:spacing w:val="40"/>
                                  <w:sz w:val="24"/>
                                </w:rPr>
                                <w:t> </w:t>
                              </w:r>
                              <w:r>
                                <w:rPr>
                                  <w:color w:val="231F20"/>
                                  <w:sz w:val="24"/>
                                </w:rPr>
                                <w:t>through</w:t>
                              </w:r>
                              <w:r>
                                <w:rPr>
                                  <w:color w:val="231F20"/>
                                  <w:spacing w:val="40"/>
                                  <w:sz w:val="24"/>
                                </w:rPr>
                                <w:t> </w:t>
                              </w:r>
                              <w:r>
                                <w:rPr>
                                  <w:color w:val="231F20"/>
                                  <w:sz w:val="24"/>
                                </w:rPr>
                                <w:t>the </w:t>
                              </w:r>
                              <w:r>
                                <w:rPr>
                                  <w:color w:val="231F20"/>
                                  <w:spacing w:val="-2"/>
                                  <w:sz w:val="24"/>
                                </w:rPr>
                                <w:t>anus.</w:t>
                              </w:r>
                            </w:p>
                          </w:txbxContent>
                        </wps:txbx>
                        <wps:bodyPr wrap="square" lIns="0" tIns="0" rIns="0" bIns="0" rtlCol="0">
                          <a:noAutofit/>
                        </wps:bodyPr>
                      </wps:wsp>
                    </wpg:wgp>
                  </a:graphicData>
                </a:graphic>
              </wp:anchor>
            </w:drawing>
          </mc:Choice>
          <mc:Fallback>
            <w:pict>
              <v:group style="position:absolute;margin-left:225.826797pt;margin-top:175.01915pt;width:192.3pt;height:208.25pt;mso-position-horizontal-relative:page;mso-position-vertical-relative:paragraph;z-index:15953920" id="docshapegroup1719" coordorigin="4517,3500" coordsize="3846,4165">
                <v:shape style="position:absolute;left:4526;top:3510;width:3826;height:4145" id="docshape1720" coordorigin="4527,3510" coordsize="3826,4145" path="m8112,3510l4767,3510,4628,3514,4557,3540,4530,3612,4527,3750,4527,7415,4530,7554,4557,7625,4628,7651,4767,7655,8112,7655,8251,7651,8322,7625,8348,7554,8352,7415,8352,3750,8348,3612,8322,3540,8251,3514,8112,3510xe" filled="true" fillcolor="#fffcd5" stroked="false">
                  <v:path arrowok="t"/>
                  <v:fill type="solid"/>
                </v:shape>
                <v:shape style="position:absolute;left:4526;top:3510;width:3826;height:4145" id="docshape1721" coordorigin="4527,3510" coordsize="3826,4145" path="m4767,3510l4628,3514,4557,3540,4530,3612,4527,3750,4527,7415,4530,7554,4557,7625,4628,7651,4767,7655,8112,7655,8251,7651,8322,7625,8348,7554,8352,7415,8352,3750,8348,3612,8322,3540,8251,3514,8112,3510,4767,3510xe" filled="false" stroked="true" strokeweight="1pt" strokecolor="#231f20">
                  <v:path arrowok="t"/>
                  <v:stroke dashstyle="solid"/>
                </v:shape>
                <v:shape style="position:absolute;left:4516;top:3500;width:3846;height:4165" type="#_x0000_t202" id="docshape1722" filled="false" stroked="false">
                  <v:textbox inset="0,0,0,0">
                    <w:txbxContent>
                      <w:p>
                        <w:pPr>
                          <w:spacing w:line="249" w:lineRule="auto" w:before="155"/>
                          <w:ind w:left="316" w:right="295" w:firstLine="0"/>
                          <w:jc w:val="both"/>
                          <w:rPr>
                            <w:sz w:val="24"/>
                          </w:rPr>
                        </w:pPr>
                        <w:r>
                          <w:rPr>
                            <w:b/>
                            <w:color w:val="EC008C"/>
                            <w:sz w:val="24"/>
                          </w:rPr>
                          <w:t>Large intestine : </w:t>
                        </w:r>
                        <w:r>
                          <w:rPr>
                            <w:color w:val="231F20"/>
                            <w:sz w:val="24"/>
                          </w:rPr>
                          <w:t>The </w:t>
                        </w:r>
                        <w:r>
                          <w:rPr>
                            <w:color w:val="231F20"/>
                            <w:sz w:val="24"/>
                          </w:rPr>
                          <w:t>large intestine is about 1.5m long.</w:t>
                        </w:r>
                        <w:r>
                          <w:rPr>
                            <w:color w:val="231F20"/>
                            <w:spacing w:val="40"/>
                            <w:sz w:val="24"/>
                          </w:rPr>
                          <w:t> </w:t>
                        </w:r>
                        <w:r>
                          <w:rPr>
                            <w:color w:val="231F20"/>
                            <w:sz w:val="24"/>
                          </w:rPr>
                          <w:t>Only water is absorbed in the large intestine. A small part called the ‘appendix’ is attached to</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part</w:t>
                        </w:r>
                        <w:r>
                          <w:rPr>
                            <w:color w:val="231F20"/>
                            <w:spacing w:val="40"/>
                            <w:sz w:val="24"/>
                          </w:rPr>
                          <w:t> </w:t>
                        </w:r>
                        <w:r>
                          <w:rPr>
                            <w:color w:val="231F20"/>
                            <w:sz w:val="24"/>
                          </w:rPr>
                          <w:t>of</w:t>
                        </w:r>
                        <w:r>
                          <w:rPr>
                            <w:color w:val="231F20"/>
                            <w:spacing w:val="40"/>
                            <w:sz w:val="24"/>
                          </w:rPr>
                          <w:t> </w:t>
                        </w:r>
                        <w:r>
                          <w:rPr>
                            <w:color w:val="231F20"/>
                            <w:sz w:val="24"/>
                          </w:rPr>
                          <w:t>large intestine. Undigested remains of the food digested in the small intestine enter the large intestine. Undigested material is thrown</w:t>
                        </w:r>
                        <w:r>
                          <w:rPr>
                            <w:color w:val="231F20"/>
                            <w:spacing w:val="40"/>
                            <w:sz w:val="24"/>
                          </w:rPr>
                          <w:t> </w:t>
                        </w:r>
                        <w:r>
                          <w:rPr>
                            <w:color w:val="231F20"/>
                            <w:sz w:val="24"/>
                          </w:rPr>
                          <w:t>out</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body</w:t>
                        </w:r>
                        <w:r>
                          <w:rPr>
                            <w:color w:val="231F20"/>
                            <w:spacing w:val="40"/>
                            <w:sz w:val="24"/>
                          </w:rPr>
                          <w:t> </w:t>
                        </w:r>
                        <w:r>
                          <w:rPr>
                            <w:color w:val="231F20"/>
                            <w:sz w:val="24"/>
                          </w:rPr>
                          <w:t>through</w:t>
                        </w:r>
                        <w:r>
                          <w:rPr>
                            <w:color w:val="231F20"/>
                            <w:spacing w:val="40"/>
                            <w:sz w:val="24"/>
                          </w:rPr>
                          <w:t> </w:t>
                        </w:r>
                        <w:r>
                          <w:rPr>
                            <w:color w:val="231F20"/>
                            <w:sz w:val="24"/>
                          </w:rPr>
                          <w:t>the </w:t>
                        </w:r>
                        <w:r>
                          <w:rPr>
                            <w:color w:val="231F20"/>
                            <w:spacing w:val="-2"/>
                            <w:sz w:val="24"/>
                          </w:rPr>
                          <w:t>anus.</w:t>
                        </w:r>
                      </w:p>
                    </w:txbxContent>
                  </v:textbox>
                  <w10:wrap type="none"/>
                </v:shape>
                <w10:wrap type="none"/>
              </v:group>
            </w:pict>
          </mc:Fallback>
        </mc:AlternateContent>
      </w:r>
      <w:r>
        <w:rPr>
          <w:b/>
          <w:color w:val="EC008C"/>
          <w:sz w:val="24"/>
        </w:rPr>
        <w:t>Stomach : </w:t>
      </w:r>
      <w:r>
        <w:rPr>
          <w:color w:val="231F20"/>
          <w:sz w:val="24"/>
        </w:rPr>
        <w:t>The </w:t>
      </w:r>
      <w:r>
        <w:rPr>
          <w:color w:val="231F20"/>
          <w:sz w:val="24"/>
        </w:rPr>
        <w:t>large sac-like part of the alimentary canal is called the stomach. The gastric glands</w:t>
      </w:r>
      <w:r>
        <w:rPr>
          <w:color w:val="231F20"/>
          <w:spacing w:val="80"/>
          <w:sz w:val="24"/>
        </w:rPr>
        <w:t> </w:t>
      </w:r>
      <w:r>
        <w:rPr>
          <w:color w:val="231F20"/>
          <w:sz w:val="24"/>
        </w:rPr>
        <w:t>of stomach secrete gastric juice. Food that has entered stomach is churned. Three</w:t>
      </w:r>
      <w:r>
        <w:rPr>
          <w:color w:val="231F20"/>
          <w:spacing w:val="-15"/>
          <w:sz w:val="24"/>
        </w:rPr>
        <w:t> </w:t>
      </w:r>
      <w:r>
        <w:rPr>
          <w:color w:val="231F20"/>
          <w:sz w:val="24"/>
        </w:rPr>
        <w:t>components</w:t>
      </w:r>
      <w:r>
        <w:rPr>
          <w:color w:val="231F20"/>
          <w:spacing w:val="-15"/>
          <w:sz w:val="24"/>
        </w:rPr>
        <w:t> </w:t>
      </w:r>
      <w:r>
        <w:rPr>
          <w:color w:val="231F20"/>
          <w:sz w:val="24"/>
        </w:rPr>
        <w:t>of gastric</w:t>
      </w:r>
      <w:r>
        <w:rPr>
          <w:color w:val="231F20"/>
          <w:spacing w:val="-15"/>
          <w:sz w:val="24"/>
        </w:rPr>
        <w:t> </w:t>
      </w:r>
      <w:r>
        <w:rPr>
          <w:color w:val="231F20"/>
          <w:sz w:val="24"/>
        </w:rPr>
        <w:t>juice,</w:t>
      </w:r>
      <w:r>
        <w:rPr>
          <w:color w:val="231F20"/>
          <w:spacing w:val="-15"/>
          <w:sz w:val="24"/>
        </w:rPr>
        <w:t> </w:t>
      </w:r>
      <w:r>
        <w:rPr>
          <w:color w:val="231F20"/>
          <w:sz w:val="24"/>
        </w:rPr>
        <w:t>namely, hydrochloric acid, pepsin and mucus</w:t>
      </w:r>
      <w:r>
        <w:rPr>
          <w:color w:val="231F20"/>
          <w:spacing w:val="40"/>
          <w:sz w:val="24"/>
        </w:rPr>
        <w:t> </w:t>
      </w:r>
      <w:r>
        <w:rPr>
          <w:color w:val="231F20"/>
          <w:sz w:val="24"/>
        </w:rPr>
        <w:t>are mixed with food here and it becomes </w:t>
      </w:r>
      <w:r>
        <w:rPr>
          <w:color w:val="231F20"/>
          <w:spacing w:val="-2"/>
          <w:sz w:val="24"/>
        </w:rPr>
        <w:t>acidic.</w:t>
      </w:r>
      <w:r>
        <w:rPr>
          <w:color w:val="231F20"/>
          <w:sz w:val="24"/>
        </w:rPr>
        <w:tab/>
      </w:r>
      <w:r>
        <w:rPr>
          <w:color w:val="231F20"/>
          <w:spacing w:val="-2"/>
          <w:sz w:val="24"/>
        </w:rPr>
        <w:t>Mainly </w:t>
      </w:r>
      <w:r>
        <w:rPr>
          <w:color w:val="231F20"/>
          <w:sz w:val="24"/>
        </w:rPr>
        <w:t>proteins are digested in the stomach. Due to the churning and the action of gastric juice, food becomes a semi-solid slurry which is slowly pushed</w:t>
      </w:r>
      <w:r>
        <w:rPr>
          <w:color w:val="231F20"/>
          <w:spacing w:val="-13"/>
          <w:sz w:val="24"/>
        </w:rPr>
        <w:t> </w:t>
      </w:r>
      <w:r>
        <w:rPr>
          <w:color w:val="231F20"/>
          <w:sz w:val="24"/>
        </w:rPr>
        <w:t>into</w:t>
      </w:r>
      <w:r>
        <w:rPr>
          <w:color w:val="231F20"/>
          <w:spacing w:val="-13"/>
          <w:sz w:val="24"/>
        </w:rPr>
        <w:t> </w:t>
      </w:r>
      <w:r>
        <w:rPr>
          <w:color w:val="231F20"/>
          <w:sz w:val="24"/>
        </w:rPr>
        <w:t>the</w:t>
      </w:r>
      <w:r>
        <w:rPr>
          <w:color w:val="231F20"/>
          <w:spacing w:val="-13"/>
          <w:sz w:val="24"/>
        </w:rPr>
        <w:t> </w:t>
      </w:r>
      <w:r>
        <w:rPr>
          <w:color w:val="231F20"/>
          <w:sz w:val="24"/>
        </w:rPr>
        <w:t>small </w:t>
      </w:r>
      <w:r>
        <w:rPr>
          <w:color w:val="231F20"/>
          <w:spacing w:val="-2"/>
          <w:sz w:val="24"/>
        </w:rPr>
        <w:t>intestine.</w:t>
      </w:r>
    </w:p>
    <w:p>
      <w:pPr>
        <w:spacing w:after="0" w:line="249" w:lineRule="auto"/>
        <w:jc w:val="both"/>
        <w:rPr>
          <w:sz w:val="24"/>
        </w:rPr>
        <w:sectPr>
          <w:pgSz w:w="11910" w:h="15880"/>
          <w:pgMar w:header="0" w:footer="849" w:top="840" w:bottom="1040" w:left="850" w:right="850"/>
          <w:cols w:num="3" w:equalWidth="0">
            <w:col w:w="3362" w:space="45"/>
            <w:col w:w="2796" w:space="39"/>
            <w:col w:w="3968"/>
          </w:cols>
        </w:sectPr>
      </w:pPr>
    </w:p>
    <w:p>
      <w:pPr>
        <w:pStyle w:val="Heading4"/>
        <w:spacing w:before="71" w:after="24"/>
        <w:ind w:left="644"/>
      </w:pPr>
      <w:r>
        <w:rPr>
          <w:color w:val="EC008C"/>
        </w:rPr>
        <w:t>Important</w:t>
      </w:r>
      <w:r>
        <w:rPr>
          <w:color w:val="EC008C"/>
          <w:spacing w:val="63"/>
        </w:rPr>
        <w:t> </w:t>
      </w:r>
      <w:r>
        <w:rPr>
          <w:color w:val="EC008C"/>
        </w:rPr>
        <w:t>Glands</w:t>
      </w:r>
      <w:r>
        <w:rPr>
          <w:color w:val="EC008C"/>
          <w:spacing w:val="65"/>
        </w:rPr>
        <w:t> </w:t>
      </w:r>
      <w:r>
        <w:rPr>
          <w:color w:val="EC008C"/>
        </w:rPr>
        <w:t>of</w:t>
      </w:r>
      <w:r>
        <w:rPr>
          <w:color w:val="EC008C"/>
          <w:spacing w:val="65"/>
        </w:rPr>
        <w:t> </w:t>
      </w:r>
      <w:r>
        <w:rPr>
          <w:color w:val="EC008C"/>
        </w:rPr>
        <w:t>the</w:t>
      </w:r>
      <w:r>
        <w:rPr>
          <w:color w:val="EC008C"/>
          <w:spacing w:val="65"/>
        </w:rPr>
        <w:t> </w:t>
      </w:r>
      <w:r>
        <w:rPr>
          <w:color w:val="EC008C"/>
        </w:rPr>
        <w:t>Digestive</w:t>
      </w:r>
      <w:r>
        <w:rPr>
          <w:color w:val="EC008C"/>
          <w:spacing w:val="65"/>
        </w:rPr>
        <w:t> </w:t>
      </w:r>
      <w:r>
        <w:rPr>
          <w:color w:val="EC008C"/>
        </w:rPr>
        <w:t>System,</w:t>
      </w:r>
      <w:r>
        <w:rPr>
          <w:color w:val="EC008C"/>
          <w:spacing w:val="65"/>
        </w:rPr>
        <w:t> </w:t>
      </w:r>
      <w:r>
        <w:rPr>
          <w:color w:val="EC008C"/>
        </w:rPr>
        <w:t>their</w:t>
      </w:r>
      <w:r>
        <w:rPr>
          <w:color w:val="EC008C"/>
          <w:spacing w:val="65"/>
        </w:rPr>
        <w:t> </w:t>
      </w:r>
      <w:r>
        <w:rPr>
          <w:color w:val="EC008C"/>
        </w:rPr>
        <w:t>Secretions</w:t>
      </w:r>
      <w:r>
        <w:rPr>
          <w:color w:val="EC008C"/>
          <w:spacing w:val="65"/>
        </w:rPr>
        <w:t> </w:t>
      </w:r>
      <w:r>
        <w:rPr>
          <w:color w:val="EC008C"/>
        </w:rPr>
        <w:t>and</w:t>
      </w:r>
      <w:r>
        <w:rPr>
          <w:color w:val="EC008C"/>
          <w:spacing w:val="65"/>
        </w:rPr>
        <w:t> </w:t>
      </w:r>
      <w:r>
        <w:rPr>
          <w:color w:val="EC008C"/>
          <w:spacing w:val="-2"/>
        </w:rPr>
        <w:t>Functions</w:t>
      </w:r>
    </w:p>
    <w:tbl>
      <w:tblPr>
        <w:tblW w:w="0" w:type="auto"/>
        <w:jc w:val="left"/>
        <w:tblInd w:w="29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11"/>
        <w:gridCol w:w="1545"/>
        <w:gridCol w:w="2608"/>
        <w:gridCol w:w="3874"/>
      </w:tblGrid>
      <w:tr>
        <w:trPr>
          <w:trHeight w:val="295" w:hRule="atLeast"/>
        </w:trPr>
        <w:tc>
          <w:tcPr>
            <w:tcW w:w="1311" w:type="dxa"/>
            <w:shd w:val="clear" w:color="auto" w:fill="FDDDCE"/>
          </w:tcPr>
          <w:p>
            <w:pPr>
              <w:pStyle w:val="TableParagraph"/>
              <w:spacing w:before="11"/>
              <w:ind w:left="336"/>
              <w:rPr>
                <w:b/>
                <w:sz w:val="23"/>
              </w:rPr>
            </w:pPr>
            <w:r>
              <w:rPr>
                <w:b/>
                <w:color w:val="231F20"/>
                <w:spacing w:val="-2"/>
                <w:sz w:val="23"/>
              </w:rPr>
              <w:t>Organ</w:t>
            </w:r>
          </w:p>
        </w:tc>
        <w:tc>
          <w:tcPr>
            <w:tcW w:w="1545" w:type="dxa"/>
            <w:shd w:val="clear" w:color="auto" w:fill="B0ACD5"/>
          </w:tcPr>
          <w:p>
            <w:pPr>
              <w:pStyle w:val="TableParagraph"/>
              <w:spacing w:before="11"/>
              <w:ind w:left="465"/>
              <w:rPr>
                <w:b/>
                <w:sz w:val="23"/>
              </w:rPr>
            </w:pPr>
            <w:r>
              <w:rPr>
                <w:b/>
                <w:color w:val="231F20"/>
                <w:spacing w:val="-2"/>
                <w:sz w:val="23"/>
              </w:rPr>
              <w:t>Gland</w:t>
            </w:r>
          </w:p>
        </w:tc>
        <w:tc>
          <w:tcPr>
            <w:tcW w:w="2608" w:type="dxa"/>
            <w:shd w:val="clear" w:color="auto" w:fill="F9CBDF"/>
          </w:tcPr>
          <w:p>
            <w:pPr>
              <w:pStyle w:val="TableParagraph"/>
              <w:spacing w:before="11"/>
              <w:ind w:left="843"/>
              <w:rPr>
                <w:b/>
                <w:sz w:val="23"/>
              </w:rPr>
            </w:pPr>
            <w:r>
              <w:rPr>
                <w:b/>
                <w:color w:val="231F20"/>
                <w:spacing w:val="-2"/>
                <w:sz w:val="23"/>
              </w:rPr>
              <w:t>Secretion</w:t>
            </w:r>
          </w:p>
        </w:tc>
        <w:tc>
          <w:tcPr>
            <w:tcW w:w="3874" w:type="dxa"/>
            <w:shd w:val="clear" w:color="auto" w:fill="B4DDC0"/>
          </w:tcPr>
          <w:p>
            <w:pPr>
              <w:pStyle w:val="TableParagraph"/>
              <w:spacing w:before="11"/>
              <w:ind w:left="18"/>
              <w:jc w:val="center"/>
              <w:rPr>
                <w:b/>
                <w:sz w:val="23"/>
              </w:rPr>
            </w:pPr>
            <w:r>
              <w:rPr>
                <w:b/>
                <w:color w:val="231F20"/>
                <w:spacing w:val="-2"/>
                <w:sz w:val="23"/>
              </w:rPr>
              <w:t>Functions</w:t>
            </w:r>
          </w:p>
        </w:tc>
      </w:tr>
      <w:tr>
        <w:trPr>
          <w:trHeight w:val="299" w:hRule="atLeast"/>
        </w:trPr>
        <w:tc>
          <w:tcPr>
            <w:tcW w:w="1311" w:type="dxa"/>
            <w:shd w:val="clear" w:color="auto" w:fill="FDDDCE"/>
          </w:tcPr>
          <w:p>
            <w:pPr>
              <w:pStyle w:val="TableParagraph"/>
              <w:spacing w:before="14"/>
              <w:ind w:left="80"/>
              <w:rPr>
                <w:sz w:val="23"/>
              </w:rPr>
            </w:pPr>
            <w:r>
              <w:rPr>
                <w:color w:val="231F20"/>
                <w:spacing w:val="-2"/>
                <w:sz w:val="23"/>
              </w:rPr>
              <w:t>Mouth</w:t>
            </w:r>
          </w:p>
        </w:tc>
        <w:tc>
          <w:tcPr>
            <w:tcW w:w="1545" w:type="dxa"/>
            <w:shd w:val="clear" w:color="auto" w:fill="B0ACD5"/>
          </w:tcPr>
          <w:p>
            <w:pPr>
              <w:pStyle w:val="TableParagraph"/>
              <w:spacing w:before="14"/>
              <w:ind w:left="80"/>
              <w:rPr>
                <w:sz w:val="23"/>
              </w:rPr>
            </w:pPr>
            <w:r>
              <w:rPr>
                <w:color w:val="231F20"/>
                <w:sz w:val="23"/>
              </w:rPr>
              <w:t>Salivary</w:t>
            </w:r>
            <w:r>
              <w:rPr>
                <w:color w:val="231F20"/>
                <w:spacing w:val="24"/>
                <w:sz w:val="23"/>
              </w:rPr>
              <w:t> </w:t>
            </w:r>
            <w:r>
              <w:rPr>
                <w:color w:val="231F20"/>
                <w:spacing w:val="-2"/>
                <w:sz w:val="23"/>
              </w:rPr>
              <w:t>gland</w:t>
            </w:r>
          </w:p>
        </w:tc>
        <w:tc>
          <w:tcPr>
            <w:tcW w:w="2608" w:type="dxa"/>
            <w:shd w:val="clear" w:color="auto" w:fill="F9CBDF"/>
          </w:tcPr>
          <w:p>
            <w:pPr>
              <w:pStyle w:val="TableParagraph"/>
              <w:spacing w:before="14"/>
              <w:ind w:left="79"/>
              <w:rPr>
                <w:sz w:val="23"/>
              </w:rPr>
            </w:pPr>
            <w:r>
              <w:rPr>
                <w:b/>
                <w:color w:val="231F20"/>
                <w:sz w:val="23"/>
              </w:rPr>
              <w:t>Saliva : </w:t>
            </w:r>
            <w:r>
              <w:rPr>
                <w:color w:val="231F20"/>
                <w:spacing w:val="-2"/>
                <w:sz w:val="23"/>
              </w:rPr>
              <w:t>Ptyalin</w:t>
            </w:r>
          </w:p>
        </w:tc>
        <w:tc>
          <w:tcPr>
            <w:tcW w:w="3874" w:type="dxa"/>
            <w:shd w:val="clear" w:color="auto" w:fill="B4DDC0"/>
          </w:tcPr>
          <w:p>
            <w:pPr>
              <w:pStyle w:val="TableParagraph"/>
              <w:spacing w:before="14"/>
              <w:ind w:left="79"/>
              <w:rPr>
                <w:sz w:val="23"/>
              </w:rPr>
            </w:pPr>
            <w:r>
              <w:rPr>
                <w:color w:val="231F20"/>
                <w:sz w:val="23"/>
              </w:rPr>
              <w:t>Conversion</w:t>
            </w:r>
            <w:r>
              <w:rPr>
                <w:color w:val="231F20"/>
                <w:spacing w:val="3"/>
                <w:sz w:val="23"/>
              </w:rPr>
              <w:t> </w:t>
            </w:r>
            <w:r>
              <w:rPr>
                <w:color w:val="231F20"/>
                <w:sz w:val="23"/>
              </w:rPr>
              <w:t>of</w:t>
            </w:r>
            <w:r>
              <w:rPr>
                <w:color w:val="231F20"/>
                <w:spacing w:val="3"/>
                <w:sz w:val="23"/>
              </w:rPr>
              <w:t> </w:t>
            </w:r>
            <w:r>
              <w:rPr>
                <w:color w:val="231F20"/>
                <w:sz w:val="23"/>
              </w:rPr>
              <w:t>starch</w:t>
            </w:r>
            <w:r>
              <w:rPr>
                <w:color w:val="231F20"/>
                <w:spacing w:val="3"/>
                <w:sz w:val="23"/>
              </w:rPr>
              <w:t> </w:t>
            </w:r>
            <w:r>
              <w:rPr>
                <w:color w:val="231F20"/>
                <w:sz w:val="23"/>
              </w:rPr>
              <w:t>into</w:t>
            </w:r>
            <w:r>
              <w:rPr>
                <w:color w:val="231F20"/>
                <w:spacing w:val="3"/>
                <w:sz w:val="23"/>
              </w:rPr>
              <w:t> </w:t>
            </w:r>
            <w:r>
              <w:rPr>
                <w:color w:val="231F20"/>
                <w:spacing w:val="-2"/>
                <w:sz w:val="23"/>
              </w:rPr>
              <w:t>maltose.</w:t>
            </w:r>
          </w:p>
        </w:tc>
      </w:tr>
      <w:tr>
        <w:trPr>
          <w:trHeight w:val="1460" w:hRule="atLeast"/>
        </w:trPr>
        <w:tc>
          <w:tcPr>
            <w:tcW w:w="1311" w:type="dxa"/>
            <w:shd w:val="clear" w:color="auto" w:fill="FDDDCE"/>
          </w:tcPr>
          <w:p>
            <w:pPr>
              <w:pStyle w:val="TableParagraph"/>
              <w:spacing w:before="14"/>
              <w:ind w:left="80"/>
              <w:rPr>
                <w:sz w:val="23"/>
              </w:rPr>
            </w:pPr>
            <w:r>
              <w:rPr>
                <w:color w:val="231F20"/>
                <w:spacing w:val="-2"/>
                <w:sz w:val="23"/>
              </w:rPr>
              <w:t>Stomach</w:t>
            </w:r>
          </w:p>
        </w:tc>
        <w:tc>
          <w:tcPr>
            <w:tcW w:w="1545" w:type="dxa"/>
            <w:shd w:val="clear" w:color="auto" w:fill="B0ACD5"/>
          </w:tcPr>
          <w:p>
            <w:pPr>
              <w:pStyle w:val="TableParagraph"/>
              <w:spacing w:before="14"/>
              <w:ind w:left="80"/>
              <w:rPr>
                <w:sz w:val="23"/>
              </w:rPr>
            </w:pPr>
            <w:r>
              <w:rPr>
                <w:color w:val="231F20"/>
                <w:sz w:val="23"/>
              </w:rPr>
              <w:t>Gastric</w:t>
            </w:r>
            <w:r>
              <w:rPr>
                <w:color w:val="231F20"/>
                <w:spacing w:val="12"/>
                <w:sz w:val="23"/>
              </w:rPr>
              <w:t> </w:t>
            </w:r>
            <w:r>
              <w:rPr>
                <w:color w:val="231F20"/>
                <w:spacing w:val="-4"/>
                <w:sz w:val="23"/>
              </w:rPr>
              <w:t>wall</w:t>
            </w:r>
          </w:p>
        </w:tc>
        <w:tc>
          <w:tcPr>
            <w:tcW w:w="2608" w:type="dxa"/>
            <w:shd w:val="clear" w:color="auto" w:fill="F9CBDF"/>
          </w:tcPr>
          <w:p>
            <w:pPr>
              <w:pStyle w:val="TableParagraph"/>
              <w:spacing w:line="249" w:lineRule="auto" w:before="11"/>
              <w:ind w:left="80" w:right="772"/>
              <w:rPr>
                <w:sz w:val="23"/>
              </w:rPr>
            </w:pPr>
            <w:r>
              <w:rPr>
                <w:b/>
                <w:color w:val="231F20"/>
                <w:sz w:val="23"/>
              </w:rPr>
              <w:t>Gastric juice </w:t>
            </w:r>
            <w:r>
              <w:rPr>
                <w:color w:val="231F20"/>
                <w:sz w:val="23"/>
              </w:rPr>
              <w:t>Hydrochloric</w:t>
            </w:r>
            <w:r>
              <w:rPr>
                <w:color w:val="231F20"/>
                <w:spacing w:val="-15"/>
                <w:sz w:val="23"/>
              </w:rPr>
              <w:t> </w:t>
            </w:r>
            <w:r>
              <w:rPr>
                <w:color w:val="231F20"/>
                <w:sz w:val="23"/>
              </w:rPr>
              <w:t>Acid </w:t>
            </w:r>
            <w:r>
              <w:rPr>
                <w:color w:val="231F20"/>
                <w:spacing w:val="-2"/>
                <w:sz w:val="23"/>
              </w:rPr>
              <w:t>Pepsin</w:t>
            </w:r>
          </w:p>
          <w:p>
            <w:pPr>
              <w:pStyle w:val="TableParagraph"/>
              <w:spacing w:before="3"/>
              <w:ind w:left="80"/>
              <w:rPr>
                <w:sz w:val="23"/>
              </w:rPr>
            </w:pPr>
            <w:r>
              <w:rPr>
                <w:color w:val="231F20"/>
                <w:spacing w:val="-2"/>
                <w:sz w:val="23"/>
              </w:rPr>
              <w:t>Mucous</w:t>
            </w:r>
          </w:p>
        </w:tc>
        <w:tc>
          <w:tcPr>
            <w:tcW w:w="3874" w:type="dxa"/>
            <w:shd w:val="clear" w:color="auto" w:fill="B4DDC0"/>
          </w:tcPr>
          <w:p>
            <w:pPr>
              <w:pStyle w:val="TableParagraph"/>
              <w:spacing w:before="83"/>
              <w:rPr>
                <w:b/>
                <w:sz w:val="23"/>
              </w:rPr>
            </w:pPr>
          </w:p>
          <w:p>
            <w:pPr>
              <w:pStyle w:val="TableParagraph"/>
              <w:spacing w:line="249" w:lineRule="auto"/>
              <w:ind w:left="80" w:right="453"/>
              <w:rPr>
                <w:sz w:val="23"/>
              </w:rPr>
            </w:pPr>
            <w:r>
              <w:rPr>
                <w:color w:val="231F20"/>
                <w:sz w:val="23"/>
              </w:rPr>
              <w:t>To</w:t>
            </w:r>
            <w:r>
              <w:rPr>
                <w:color w:val="231F20"/>
                <w:spacing w:val="-3"/>
                <w:sz w:val="23"/>
              </w:rPr>
              <w:t> </w:t>
            </w:r>
            <w:r>
              <w:rPr>
                <w:color w:val="231F20"/>
                <w:sz w:val="23"/>
              </w:rPr>
              <w:t>make</w:t>
            </w:r>
            <w:r>
              <w:rPr>
                <w:color w:val="231F20"/>
                <w:spacing w:val="-3"/>
                <w:sz w:val="23"/>
              </w:rPr>
              <w:t> </w:t>
            </w:r>
            <w:r>
              <w:rPr>
                <w:color w:val="231F20"/>
                <w:sz w:val="23"/>
              </w:rPr>
              <w:t>the</w:t>
            </w:r>
            <w:r>
              <w:rPr>
                <w:color w:val="231F20"/>
                <w:spacing w:val="-3"/>
                <w:sz w:val="23"/>
              </w:rPr>
              <w:t> </w:t>
            </w:r>
            <w:r>
              <w:rPr>
                <w:color w:val="231F20"/>
                <w:sz w:val="23"/>
              </w:rPr>
              <w:t>food</w:t>
            </w:r>
            <w:r>
              <w:rPr>
                <w:color w:val="231F20"/>
                <w:spacing w:val="-3"/>
                <w:sz w:val="23"/>
              </w:rPr>
              <w:t> </w:t>
            </w:r>
            <w:r>
              <w:rPr>
                <w:color w:val="231F20"/>
                <w:sz w:val="23"/>
              </w:rPr>
              <w:t>acidic. Breakdown of proteins.</w:t>
            </w:r>
          </w:p>
          <w:p>
            <w:pPr>
              <w:pStyle w:val="TableParagraph"/>
              <w:spacing w:before="2"/>
              <w:ind w:left="80"/>
              <w:rPr>
                <w:sz w:val="23"/>
              </w:rPr>
            </w:pPr>
            <w:r>
              <w:rPr>
                <w:color w:val="231F20"/>
                <w:sz w:val="23"/>
              </w:rPr>
              <w:t>To</w:t>
            </w:r>
            <w:r>
              <w:rPr>
                <w:color w:val="231F20"/>
                <w:spacing w:val="-18"/>
                <w:sz w:val="23"/>
              </w:rPr>
              <w:t> </w:t>
            </w:r>
            <w:r>
              <w:rPr>
                <w:color w:val="231F20"/>
                <w:sz w:val="23"/>
              </w:rPr>
              <w:t>protect</w:t>
            </w:r>
            <w:r>
              <w:rPr>
                <w:color w:val="231F20"/>
                <w:spacing w:val="-19"/>
                <w:sz w:val="23"/>
              </w:rPr>
              <w:t> </w:t>
            </w:r>
            <w:r>
              <w:rPr>
                <w:color w:val="231F20"/>
                <w:sz w:val="23"/>
              </w:rPr>
              <w:t>the</w:t>
            </w:r>
            <w:r>
              <w:rPr>
                <w:color w:val="231F20"/>
                <w:spacing w:val="-18"/>
                <w:sz w:val="23"/>
              </w:rPr>
              <w:t> </w:t>
            </w:r>
            <w:r>
              <w:rPr>
                <w:color w:val="231F20"/>
                <w:sz w:val="23"/>
              </w:rPr>
              <w:t>inner</w:t>
            </w:r>
            <w:r>
              <w:rPr>
                <w:color w:val="231F20"/>
                <w:spacing w:val="-18"/>
                <w:sz w:val="23"/>
              </w:rPr>
              <w:t> </w:t>
            </w:r>
            <w:r>
              <w:rPr>
                <w:color w:val="231F20"/>
                <w:sz w:val="23"/>
              </w:rPr>
              <w:t>lining</w:t>
            </w:r>
            <w:r>
              <w:rPr>
                <w:color w:val="231F20"/>
                <w:spacing w:val="-18"/>
                <w:sz w:val="23"/>
              </w:rPr>
              <w:t> </w:t>
            </w:r>
            <w:r>
              <w:rPr>
                <w:color w:val="231F20"/>
                <w:sz w:val="23"/>
              </w:rPr>
              <w:t>of</w:t>
            </w:r>
            <w:r>
              <w:rPr>
                <w:color w:val="231F20"/>
                <w:spacing w:val="-18"/>
                <w:sz w:val="23"/>
              </w:rPr>
              <w:t> </w:t>
            </w:r>
            <w:r>
              <w:rPr>
                <w:color w:val="231F20"/>
                <w:sz w:val="23"/>
              </w:rPr>
              <w:t>the</w:t>
            </w:r>
            <w:r>
              <w:rPr>
                <w:color w:val="231F20"/>
                <w:spacing w:val="-18"/>
                <w:sz w:val="23"/>
              </w:rPr>
              <w:t> </w:t>
            </w:r>
            <w:r>
              <w:rPr>
                <w:color w:val="231F20"/>
                <w:spacing w:val="-2"/>
                <w:sz w:val="23"/>
              </w:rPr>
              <w:t>stomach</w:t>
            </w:r>
          </w:p>
          <w:p>
            <w:pPr>
              <w:pStyle w:val="TableParagraph"/>
              <w:spacing w:before="11"/>
              <w:ind w:left="80"/>
              <w:rPr>
                <w:sz w:val="23"/>
              </w:rPr>
            </w:pPr>
            <w:r>
              <w:rPr>
                <w:color w:val="231F20"/>
                <w:sz w:val="23"/>
              </w:rPr>
              <w:t>from hydrochloric </w:t>
            </w:r>
            <w:r>
              <w:rPr>
                <w:color w:val="231F20"/>
                <w:spacing w:val="-2"/>
                <w:sz w:val="23"/>
              </w:rPr>
              <w:t>acid.</w:t>
            </w:r>
          </w:p>
        </w:tc>
      </w:tr>
      <w:tr>
        <w:trPr>
          <w:trHeight w:val="851" w:hRule="atLeast"/>
        </w:trPr>
        <w:tc>
          <w:tcPr>
            <w:tcW w:w="1311" w:type="dxa"/>
            <w:vMerge w:val="restart"/>
            <w:shd w:val="clear" w:color="auto" w:fill="FDDDCE"/>
          </w:tcPr>
          <w:p>
            <w:pPr>
              <w:pStyle w:val="TableParagraph"/>
              <w:rPr>
                <w:sz w:val="24"/>
              </w:rPr>
            </w:pPr>
          </w:p>
        </w:tc>
        <w:tc>
          <w:tcPr>
            <w:tcW w:w="1545" w:type="dxa"/>
            <w:shd w:val="clear" w:color="auto" w:fill="B0ACD5"/>
          </w:tcPr>
          <w:p>
            <w:pPr>
              <w:pStyle w:val="TableParagraph"/>
              <w:spacing w:before="15"/>
              <w:ind w:left="80"/>
              <w:rPr>
                <w:sz w:val="23"/>
              </w:rPr>
            </w:pPr>
            <w:r>
              <w:rPr>
                <w:color w:val="231F20"/>
                <w:spacing w:val="-2"/>
                <w:sz w:val="23"/>
              </w:rPr>
              <w:t>Liver</w:t>
            </w:r>
          </w:p>
        </w:tc>
        <w:tc>
          <w:tcPr>
            <w:tcW w:w="2608" w:type="dxa"/>
            <w:shd w:val="clear" w:color="auto" w:fill="F9CBDF"/>
          </w:tcPr>
          <w:p>
            <w:pPr>
              <w:pStyle w:val="TableParagraph"/>
              <w:spacing w:before="11"/>
              <w:ind w:left="80"/>
              <w:rPr>
                <w:b/>
                <w:sz w:val="23"/>
              </w:rPr>
            </w:pPr>
            <w:r>
              <w:rPr>
                <w:b/>
                <w:color w:val="231F20"/>
                <w:spacing w:val="-4"/>
                <w:sz w:val="23"/>
              </w:rPr>
              <w:t>Bile</w:t>
            </w:r>
          </w:p>
        </w:tc>
        <w:tc>
          <w:tcPr>
            <w:tcW w:w="3874" w:type="dxa"/>
            <w:shd w:val="clear" w:color="auto" w:fill="B4DDC0"/>
          </w:tcPr>
          <w:p>
            <w:pPr>
              <w:pStyle w:val="TableParagraph"/>
              <w:spacing w:before="15"/>
              <w:ind w:left="80"/>
              <w:rPr>
                <w:sz w:val="23"/>
              </w:rPr>
            </w:pPr>
            <w:r>
              <w:rPr>
                <w:color w:val="231F20"/>
                <w:sz w:val="23"/>
              </w:rPr>
              <w:t>To</w:t>
            </w:r>
            <w:r>
              <w:rPr>
                <w:color w:val="231F20"/>
                <w:spacing w:val="4"/>
                <w:sz w:val="23"/>
              </w:rPr>
              <w:t> </w:t>
            </w:r>
            <w:r>
              <w:rPr>
                <w:color w:val="231F20"/>
                <w:sz w:val="23"/>
              </w:rPr>
              <w:t>make</w:t>
            </w:r>
            <w:r>
              <w:rPr>
                <w:color w:val="231F20"/>
                <w:spacing w:val="4"/>
                <w:sz w:val="23"/>
              </w:rPr>
              <w:t> </w:t>
            </w:r>
            <w:r>
              <w:rPr>
                <w:color w:val="231F20"/>
                <w:sz w:val="23"/>
              </w:rPr>
              <w:t>food</w:t>
            </w:r>
            <w:r>
              <w:rPr>
                <w:color w:val="231F20"/>
                <w:spacing w:val="4"/>
                <w:sz w:val="23"/>
              </w:rPr>
              <w:t> </w:t>
            </w:r>
            <w:r>
              <w:rPr>
                <w:color w:val="231F20"/>
                <w:spacing w:val="-2"/>
                <w:sz w:val="23"/>
              </w:rPr>
              <w:t>alkaline.</w:t>
            </w:r>
          </w:p>
          <w:p>
            <w:pPr>
              <w:pStyle w:val="TableParagraph"/>
              <w:spacing w:line="270" w:lineRule="atLeast" w:before="6"/>
              <w:ind w:left="80"/>
              <w:rPr>
                <w:sz w:val="23"/>
              </w:rPr>
            </w:pPr>
            <w:r>
              <w:rPr>
                <w:color w:val="231F20"/>
                <w:sz w:val="23"/>
              </w:rPr>
              <w:t>To convert large fat particles into </w:t>
            </w:r>
            <w:r>
              <w:rPr>
                <w:color w:val="231F20"/>
                <w:sz w:val="23"/>
              </w:rPr>
              <w:t>small ones (emulsification of fats).</w:t>
            </w:r>
          </w:p>
        </w:tc>
      </w:tr>
      <w:tr>
        <w:trPr>
          <w:trHeight w:val="1680" w:hRule="atLeast"/>
        </w:trPr>
        <w:tc>
          <w:tcPr>
            <w:tcW w:w="1311" w:type="dxa"/>
            <w:vMerge/>
            <w:tcBorders>
              <w:top w:val="nil"/>
            </w:tcBorders>
            <w:shd w:val="clear" w:color="auto" w:fill="FDDDCE"/>
          </w:tcPr>
          <w:p>
            <w:pPr>
              <w:rPr>
                <w:sz w:val="2"/>
                <w:szCs w:val="2"/>
              </w:rPr>
            </w:pPr>
          </w:p>
        </w:tc>
        <w:tc>
          <w:tcPr>
            <w:tcW w:w="1545" w:type="dxa"/>
            <w:shd w:val="clear" w:color="auto" w:fill="B0ACD5"/>
          </w:tcPr>
          <w:p>
            <w:pPr>
              <w:pStyle w:val="TableParagraph"/>
              <w:spacing w:before="15"/>
              <w:ind w:left="80"/>
              <w:rPr>
                <w:sz w:val="23"/>
              </w:rPr>
            </w:pPr>
            <w:r>
              <w:rPr>
                <w:color w:val="231F20"/>
                <w:spacing w:val="-2"/>
                <w:w w:val="105"/>
                <w:sz w:val="23"/>
              </w:rPr>
              <w:t>Pancreas</w:t>
            </w:r>
          </w:p>
        </w:tc>
        <w:tc>
          <w:tcPr>
            <w:tcW w:w="2608" w:type="dxa"/>
            <w:shd w:val="clear" w:color="auto" w:fill="F9CBDF"/>
          </w:tcPr>
          <w:p>
            <w:pPr>
              <w:pStyle w:val="TableParagraph"/>
              <w:spacing w:before="15"/>
              <w:ind w:left="80"/>
              <w:rPr>
                <w:b/>
                <w:sz w:val="23"/>
              </w:rPr>
            </w:pPr>
            <w:r>
              <w:rPr>
                <w:b/>
                <w:color w:val="231F20"/>
                <w:sz w:val="23"/>
              </w:rPr>
              <w:t>Pancreatic </w:t>
            </w:r>
            <w:r>
              <w:rPr>
                <w:b/>
                <w:color w:val="231F20"/>
                <w:spacing w:val="-2"/>
                <w:sz w:val="23"/>
              </w:rPr>
              <w:t>juice</w:t>
            </w:r>
          </w:p>
          <w:p>
            <w:pPr>
              <w:pStyle w:val="TableParagraph"/>
              <w:spacing w:line="249" w:lineRule="auto" w:before="11"/>
              <w:ind w:left="80" w:right="1786"/>
              <w:rPr>
                <w:sz w:val="23"/>
              </w:rPr>
            </w:pPr>
            <w:r>
              <w:rPr>
                <w:color w:val="231F20"/>
                <w:spacing w:val="-2"/>
                <w:sz w:val="23"/>
              </w:rPr>
              <w:t>Trypsin Lipase</w:t>
            </w:r>
          </w:p>
          <w:p>
            <w:pPr>
              <w:pStyle w:val="TableParagraph"/>
              <w:spacing w:before="13"/>
              <w:rPr>
                <w:b/>
                <w:sz w:val="23"/>
              </w:rPr>
            </w:pPr>
          </w:p>
          <w:p>
            <w:pPr>
              <w:pStyle w:val="TableParagraph"/>
              <w:ind w:left="80"/>
              <w:rPr>
                <w:sz w:val="23"/>
              </w:rPr>
            </w:pPr>
            <w:r>
              <w:rPr>
                <w:color w:val="231F20"/>
                <w:spacing w:val="-2"/>
                <w:sz w:val="23"/>
              </w:rPr>
              <w:t>Amylase</w:t>
            </w:r>
          </w:p>
        </w:tc>
        <w:tc>
          <w:tcPr>
            <w:tcW w:w="3874" w:type="dxa"/>
            <w:shd w:val="clear" w:color="auto" w:fill="B4DDC0"/>
          </w:tcPr>
          <w:p>
            <w:pPr>
              <w:pStyle w:val="TableParagraph"/>
              <w:spacing w:before="26"/>
              <w:rPr>
                <w:b/>
                <w:sz w:val="23"/>
              </w:rPr>
            </w:pPr>
          </w:p>
          <w:p>
            <w:pPr>
              <w:pStyle w:val="TableParagraph"/>
              <w:spacing w:line="249" w:lineRule="auto"/>
              <w:ind w:left="80" w:right="117"/>
              <w:rPr>
                <w:sz w:val="23"/>
              </w:rPr>
            </w:pPr>
            <w:r>
              <w:rPr>
                <w:color w:val="231F20"/>
                <w:sz w:val="23"/>
              </w:rPr>
              <w:t>To</w:t>
            </w:r>
            <w:r>
              <w:rPr>
                <w:color w:val="231F20"/>
                <w:spacing w:val="-3"/>
                <w:sz w:val="23"/>
              </w:rPr>
              <w:t> </w:t>
            </w:r>
            <w:r>
              <w:rPr>
                <w:color w:val="231F20"/>
                <w:sz w:val="23"/>
              </w:rPr>
              <w:t>convert</w:t>
            </w:r>
            <w:r>
              <w:rPr>
                <w:color w:val="231F20"/>
                <w:spacing w:val="-3"/>
                <w:sz w:val="23"/>
              </w:rPr>
              <w:t> </w:t>
            </w:r>
            <w:r>
              <w:rPr>
                <w:color w:val="231F20"/>
                <w:sz w:val="23"/>
              </w:rPr>
              <w:t>proteins</w:t>
            </w:r>
            <w:r>
              <w:rPr>
                <w:color w:val="231F20"/>
                <w:spacing w:val="-3"/>
                <w:sz w:val="23"/>
              </w:rPr>
              <w:t> </w:t>
            </w:r>
            <w:r>
              <w:rPr>
                <w:color w:val="231F20"/>
                <w:sz w:val="23"/>
              </w:rPr>
              <w:t>into</w:t>
            </w:r>
            <w:r>
              <w:rPr>
                <w:color w:val="231F20"/>
                <w:spacing w:val="-3"/>
                <w:sz w:val="23"/>
              </w:rPr>
              <w:t> </w:t>
            </w:r>
            <w:r>
              <w:rPr>
                <w:color w:val="231F20"/>
                <w:sz w:val="23"/>
              </w:rPr>
              <w:t>amino</w:t>
            </w:r>
            <w:r>
              <w:rPr>
                <w:color w:val="231F20"/>
                <w:spacing w:val="-3"/>
                <w:sz w:val="23"/>
              </w:rPr>
              <w:t> </w:t>
            </w:r>
            <w:r>
              <w:rPr>
                <w:color w:val="231F20"/>
                <w:sz w:val="23"/>
              </w:rPr>
              <w:t>acids. To convert fats into fatty acids and </w:t>
            </w:r>
            <w:r>
              <w:rPr>
                <w:color w:val="231F20"/>
                <w:spacing w:val="-2"/>
                <w:sz w:val="23"/>
              </w:rPr>
              <w:t>glycerol.</w:t>
            </w:r>
          </w:p>
          <w:p>
            <w:pPr>
              <w:pStyle w:val="TableParagraph"/>
              <w:spacing w:before="3"/>
              <w:ind w:left="80"/>
              <w:rPr>
                <w:sz w:val="23"/>
              </w:rPr>
            </w:pPr>
            <w:r>
              <w:rPr>
                <w:color w:val="231F20"/>
                <w:sz w:val="23"/>
              </w:rPr>
              <w:t>To</w:t>
            </w:r>
            <w:r>
              <w:rPr>
                <w:color w:val="231F20"/>
                <w:spacing w:val="6"/>
                <w:sz w:val="23"/>
              </w:rPr>
              <w:t> </w:t>
            </w:r>
            <w:r>
              <w:rPr>
                <w:color w:val="231F20"/>
                <w:sz w:val="23"/>
              </w:rPr>
              <w:t>convert</w:t>
            </w:r>
            <w:r>
              <w:rPr>
                <w:color w:val="231F20"/>
                <w:spacing w:val="6"/>
                <w:sz w:val="23"/>
              </w:rPr>
              <w:t> </w:t>
            </w:r>
            <w:r>
              <w:rPr>
                <w:color w:val="231F20"/>
                <w:sz w:val="23"/>
              </w:rPr>
              <w:t>complex</w:t>
            </w:r>
            <w:r>
              <w:rPr>
                <w:color w:val="231F20"/>
                <w:spacing w:val="6"/>
                <w:sz w:val="23"/>
              </w:rPr>
              <w:t> </w:t>
            </w:r>
            <w:r>
              <w:rPr>
                <w:color w:val="231F20"/>
                <w:sz w:val="23"/>
              </w:rPr>
              <w:t>carbohydrates</w:t>
            </w:r>
            <w:r>
              <w:rPr>
                <w:color w:val="231F20"/>
                <w:spacing w:val="6"/>
                <w:sz w:val="23"/>
              </w:rPr>
              <w:t> </w:t>
            </w:r>
            <w:r>
              <w:rPr>
                <w:color w:val="231F20"/>
                <w:spacing w:val="-4"/>
                <w:sz w:val="23"/>
              </w:rPr>
              <w:t>into</w:t>
            </w:r>
          </w:p>
          <w:p>
            <w:pPr>
              <w:pStyle w:val="TableParagraph"/>
              <w:spacing w:before="11"/>
              <w:ind w:left="80"/>
              <w:rPr>
                <w:sz w:val="23"/>
              </w:rPr>
            </w:pPr>
            <w:r>
              <w:rPr>
                <w:color w:val="231F20"/>
                <w:sz w:val="23"/>
              </w:rPr>
              <w:t>simple</w:t>
            </w:r>
            <w:r>
              <w:rPr>
                <w:color w:val="231F20"/>
                <w:spacing w:val="-2"/>
                <w:sz w:val="23"/>
              </w:rPr>
              <w:t> sugars.</w:t>
            </w:r>
          </w:p>
        </w:tc>
      </w:tr>
      <w:tr>
        <w:trPr>
          <w:trHeight w:val="1402" w:hRule="atLeast"/>
        </w:trPr>
        <w:tc>
          <w:tcPr>
            <w:tcW w:w="1311" w:type="dxa"/>
            <w:shd w:val="clear" w:color="auto" w:fill="FDDDCE"/>
          </w:tcPr>
          <w:p>
            <w:pPr>
              <w:pStyle w:val="TableParagraph"/>
              <w:spacing w:line="249" w:lineRule="auto" w:before="7"/>
              <w:ind w:left="80"/>
              <w:rPr>
                <w:sz w:val="23"/>
              </w:rPr>
            </w:pPr>
            <w:r>
              <w:rPr>
                <w:color w:val="231F20"/>
                <w:spacing w:val="-4"/>
                <w:sz w:val="23"/>
              </w:rPr>
              <w:t>Small </w:t>
            </w:r>
            <w:r>
              <w:rPr>
                <w:color w:val="231F20"/>
                <w:spacing w:val="-2"/>
                <w:sz w:val="23"/>
              </w:rPr>
              <w:t>intestine</w:t>
            </w:r>
          </w:p>
        </w:tc>
        <w:tc>
          <w:tcPr>
            <w:tcW w:w="1545" w:type="dxa"/>
            <w:shd w:val="clear" w:color="auto" w:fill="B0ACD5"/>
          </w:tcPr>
          <w:p>
            <w:pPr>
              <w:pStyle w:val="TableParagraph"/>
              <w:rPr>
                <w:sz w:val="24"/>
              </w:rPr>
            </w:pPr>
          </w:p>
        </w:tc>
        <w:tc>
          <w:tcPr>
            <w:tcW w:w="2608" w:type="dxa"/>
            <w:shd w:val="clear" w:color="auto" w:fill="F9CBDF"/>
          </w:tcPr>
          <w:p>
            <w:pPr>
              <w:pStyle w:val="TableParagraph"/>
              <w:spacing w:before="13"/>
              <w:ind w:left="80"/>
              <w:rPr>
                <w:b/>
                <w:sz w:val="23"/>
              </w:rPr>
            </w:pPr>
            <w:r>
              <w:rPr>
                <w:b/>
                <w:color w:val="231F20"/>
                <w:sz w:val="23"/>
              </w:rPr>
              <w:t>Intestinal </w:t>
            </w:r>
            <w:r>
              <w:rPr>
                <w:b/>
                <w:color w:val="231F20"/>
                <w:spacing w:val="-2"/>
                <w:sz w:val="23"/>
              </w:rPr>
              <w:t>juice</w:t>
            </w:r>
          </w:p>
        </w:tc>
        <w:tc>
          <w:tcPr>
            <w:tcW w:w="3874" w:type="dxa"/>
            <w:shd w:val="clear" w:color="auto" w:fill="B4DDC0"/>
          </w:tcPr>
          <w:p>
            <w:pPr>
              <w:pStyle w:val="TableParagraph"/>
              <w:spacing w:line="249" w:lineRule="auto" w:before="13"/>
              <w:ind w:left="80" w:right="117"/>
              <w:rPr>
                <w:sz w:val="23"/>
              </w:rPr>
            </w:pPr>
            <w:r>
              <w:rPr>
                <w:color w:val="231F20"/>
                <w:sz w:val="23"/>
              </w:rPr>
              <w:t>To convert proteins into amino acids.</w:t>
            </w:r>
            <w:r>
              <w:rPr>
                <w:color w:val="231F20"/>
                <w:spacing w:val="40"/>
                <w:sz w:val="23"/>
              </w:rPr>
              <w:t> </w:t>
            </w:r>
            <w:r>
              <w:rPr>
                <w:color w:val="231F20"/>
                <w:sz w:val="23"/>
              </w:rPr>
              <w:t>To convert complex carbohydrates </w:t>
            </w:r>
            <w:r>
              <w:rPr>
                <w:color w:val="231F20"/>
                <w:sz w:val="23"/>
              </w:rPr>
              <w:t>into </w:t>
            </w:r>
            <w:r>
              <w:rPr>
                <w:color w:val="231F20"/>
                <w:spacing w:val="-2"/>
                <w:sz w:val="23"/>
              </w:rPr>
              <w:t>glucose.</w:t>
            </w:r>
          </w:p>
          <w:p>
            <w:pPr>
              <w:pStyle w:val="TableParagraph"/>
              <w:spacing w:before="3"/>
              <w:ind w:left="80"/>
              <w:rPr>
                <w:sz w:val="23"/>
              </w:rPr>
            </w:pPr>
            <w:r>
              <w:rPr>
                <w:color w:val="231F20"/>
                <w:sz w:val="23"/>
              </w:rPr>
              <w:t>To</w:t>
            </w:r>
            <w:r>
              <w:rPr>
                <w:color w:val="231F20"/>
                <w:spacing w:val="52"/>
                <w:w w:val="150"/>
                <w:sz w:val="23"/>
              </w:rPr>
              <w:t> </w:t>
            </w:r>
            <w:r>
              <w:rPr>
                <w:color w:val="231F20"/>
                <w:sz w:val="23"/>
              </w:rPr>
              <w:t>convert</w:t>
            </w:r>
            <w:r>
              <w:rPr>
                <w:color w:val="231F20"/>
                <w:spacing w:val="52"/>
                <w:w w:val="150"/>
                <w:sz w:val="23"/>
              </w:rPr>
              <w:t> </w:t>
            </w:r>
            <w:r>
              <w:rPr>
                <w:color w:val="231F20"/>
                <w:sz w:val="23"/>
              </w:rPr>
              <w:t>fats</w:t>
            </w:r>
            <w:r>
              <w:rPr>
                <w:color w:val="231F20"/>
                <w:spacing w:val="53"/>
                <w:w w:val="150"/>
                <w:sz w:val="23"/>
              </w:rPr>
              <w:t> </w:t>
            </w:r>
            <w:r>
              <w:rPr>
                <w:color w:val="231F20"/>
                <w:sz w:val="23"/>
              </w:rPr>
              <w:t>into</w:t>
            </w:r>
            <w:r>
              <w:rPr>
                <w:color w:val="231F20"/>
                <w:spacing w:val="52"/>
                <w:w w:val="150"/>
                <w:sz w:val="23"/>
              </w:rPr>
              <w:t> </w:t>
            </w:r>
            <w:r>
              <w:rPr>
                <w:color w:val="231F20"/>
                <w:sz w:val="23"/>
              </w:rPr>
              <w:t>fatty</w:t>
            </w:r>
            <w:r>
              <w:rPr>
                <w:color w:val="231F20"/>
                <w:spacing w:val="52"/>
                <w:w w:val="150"/>
                <w:sz w:val="23"/>
              </w:rPr>
              <w:t> </w:t>
            </w:r>
            <w:r>
              <w:rPr>
                <w:color w:val="231F20"/>
                <w:sz w:val="23"/>
              </w:rPr>
              <w:t>acids</w:t>
            </w:r>
            <w:r>
              <w:rPr>
                <w:color w:val="231F20"/>
                <w:spacing w:val="53"/>
                <w:w w:val="150"/>
                <w:sz w:val="23"/>
              </w:rPr>
              <w:t> </w:t>
            </w:r>
            <w:r>
              <w:rPr>
                <w:color w:val="231F20"/>
                <w:spacing w:val="-5"/>
                <w:sz w:val="23"/>
              </w:rPr>
              <w:t>and</w:t>
            </w:r>
          </w:p>
          <w:p>
            <w:pPr>
              <w:pStyle w:val="TableParagraph"/>
              <w:spacing w:before="12"/>
              <w:ind w:left="80"/>
              <w:rPr>
                <w:sz w:val="23"/>
              </w:rPr>
            </w:pPr>
            <w:r>
              <w:rPr>
                <w:color w:val="231F20"/>
                <w:spacing w:val="-2"/>
                <w:sz w:val="23"/>
              </w:rPr>
              <w:t>glycerol.</w:t>
            </w:r>
          </w:p>
        </w:tc>
      </w:tr>
    </w:tbl>
    <w:p>
      <w:pPr>
        <w:spacing w:before="144"/>
        <w:ind w:left="349" w:right="0" w:firstLine="0"/>
        <w:jc w:val="both"/>
        <w:rPr>
          <w:b/>
          <w:sz w:val="26"/>
        </w:rPr>
      </w:pPr>
      <w:r>
        <w:rPr>
          <w:b/>
          <w:sz w:val="26"/>
        </w:rPr>
        <mc:AlternateContent>
          <mc:Choice Requires="wps">
            <w:drawing>
              <wp:anchor distT="0" distB="0" distL="0" distR="0" allowOverlap="1" layoutInCell="1" locked="0" behindDoc="1" simplePos="0" relativeHeight="480602624">
                <wp:simplePos x="0" y="0"/>
                <wp:positionH relativeFrom="page">
                  <wp:posOffset>665999</wp:posOffset>
                </wp:positionH>
                <wp:positionV relativeFrom="paragraph">
                  <wp:posOffset>92828</wp:posOffset>
                </wp:positionV>
                <wp:extent cx="5940425" cy="4640580"/>
                <wp:effectExtent l="0" t="0" r="0" b="0"/>
                <wp:wrapNone/>
                <wp:docPr id="2037" name="Group 2037"/>
                <wp:cNvGraphicFramePr>
                  <a:graphicFrameLocks/>
                </wp:cNvGraphicFramePr>
                <a:graphic>
                  <a:graphicData uri="http://schemas.microsoft.com/office/word/2010/wordprocessingGroup">
                    <wpg:wgp>
                      <wpg:cNvPr id="2037" name="Group 2037"/>
                      <wpg:cNvGrpSpPr/>
                      <wpg:grpSpPr>
                        <a:xfrm>
                          <a:off x="0" y="0"/>
                          <a:ext cx="5940425" cy="4640580"/>
                          <a:chExt cx="5940425" cy="4640580"/>
                        </a:xfrm>
                      </wpg:grpSpPr>
                      <wps:wsp>
                        <wps:cNvPr id="2038" name="Graphic 2038"/>
                        <wps:cNvSpPr/>
                        <wps:spPr>
                          <a:xfrm>
                            <a:off x="6350" y="6350"/>
                            <a:ext cx="5927725" cy="4627880"/>
                          </a:xfrm>
                          <a:custGeom>
                            <a:avLst/>
                            <a:gdLst/>
                            <a:ahLst/>
                            <a:cxnLst/>
                            <a:rect l="l" t="t" r="r" b="b"/>
                            <a:pathLst>
                              <a:path w="5927725" h="4627880">
                                <a:moveTo>
                                  <a:pt x="5774905" y="0"/>
                                </a:moveTo>
                                <a:lnTo>
                                  <a:pt x="152400" y="0"/>
                                </a:lnTo>
                                <a:lnTo>
                                  <a:pt x="64293" y="2381"/>
                                </a:lnTo>
                                <a:lnTo>
                                  <a:pt x="19050" y="19050"/>
                                </a:lnTo>
                                <a:lnTo>
                                  <a:pt x="2381" y="64293"/>
                                </a:lnTo>
                                <a:lnTo>
                                  <a:pt x="0" y="152400"/>
                                </a:lnTo>
                                <a:lnTo>
                                  <a:pt x="0" y="4475314"/>
                                </a:lnTo>
                                <a:lnTo>
                                  <a:pt x="2381" y="4563421"/>
                                </a:lnTo>
                                <a:lnTo>
                                  <a:pt x="19050" y="4608664"/>
                                </a:lnTo>
                                <a:lnTo>
                                  <a:pt x="64293" y="4625333"/>
                                </a:lnTo>
                                <a:lnTo>
                                  <a:pt x="152400" y="4627714"/>
                                </a:lnTo>
                                <a:lnTo>
                                  <a:pt x="5774905" y="4627714"/>
                                </a:lnTo>
                                <a:lnTo>
                                  <a:pt x="5863012" y="4625333"/>
                                </a:lnTo>
                                <a:lnTo>
                                  <a:pt x="5908255" y="4608664"/>
                                </a:lnTo>
                                <a:lnTo>
                                  <a:pt x="5924924" y="4563421"/>
                                </a:lnTo>
                                <a:lnTo>
                                  <a:pt x="5927305" y="4475314"/>
                                </a:lnTo>
                                <a:lnTo>
                                  <a:pt x="5927305" y="152400"/>
                                </a:lnTo>
                                <a:lnTo>
                                  <a:pt x="5924924" y="64293"/>
                                </a:lnTo>
                                <a:lnTo>
                                  <a:pt x="5908255" y="19050"/>
                                </a:lnTo>
                                <a:lnTo>
                                  <a:pt x="5863012" y="2381"/>
                                </a:lnTo>
                                <a:lnTo>
                                  <a:pt x="5774905" y="0"/>
                                </a:lnTo>
                                <a:close/>
                              </a:path>
                            </a:pathLst>
                          </a:custGeom>
                          <a:solidFill>
                            <a:srgbClr val="FFFCD5"/>
                          </a:solidFill>
                        </wps:spPr>
                        <wps:bodyPr wrap="square" lIns="0" tIns="0" rIns="0" bIns="0" rtlCol="0">
                          <a:prstTxWarp prst="textNoShape">
                            <a:avLst/>
                          </a:prstTxWarp>
                          <a:noAutofit/>
                        </wps:bodyPr>
                      </wps:wsp>
                      <wps:wsp>
                        <wps:cNvPr id="2039" name="Graphic 2039"/>
                        <wps:cNvSpPr/>
                        <wps:spPr>
                          <a:xfrm>
                            <a:off x="6350" y="6350"/>
                            <a:ext cx="5927725" cy="4627880"/>
                          </a:xfrm>
                          <a:custGeom>
                            <a:avLst/>
                            <a:gdLst/>
                            <a:ahLst/>
                            <a:cxnLst/>
                            <a:rect l="l" t="t" r="r" b="b"/>
                            <a:pathLst>
                              <a:path w="5927725" h="4627880">
                                <a:moveTo>
                                  <a:pt x="152400" y="0"/>
                                </a:moveTo>
                                <a:lnTo>
                                  <a:pt x="64293" y="2381"/>
                                </a:lnTo>
                                <a:lnTo>
                                  <a:pt x="19050" y="19050"/>
                                </a:lnTo>
                                <a:lnTo>
                                  <a:pt x="2381" y="64293"/>
                                </a:lnTo>
                                <a:lnTo>
                                  <a:pt x="0" y="152400"/>
                                </a:lnTo>
                                <a:lnTo>
                                  <a:pt x="0" y="4475314"/>
                                </a:lnTo>
                                <a:lnTo>
                                  <a:pt x="2381" y="4563421"/>
                                </a:lnTo>
                                <a:lnTo>
                                  <a:pt x="19050" y="4608664"/>
                                </a:lnTo>
                                <a:lnTo>
                                  <a:pt x="64293" y="4625333"/>
                                </a:lnTo>
                                <a:lnTo>
                                  <a:pt x="152400" y="4627714"/>
                                </a:lnTo>
                                <a:lnTo>
                                  <a:pt x="5774905" y="4627714"/>
                                </a:lnTo>
                                <a:lnTo>
                                  <a:pt x="5863012" y="4625333"/>
                                </a:lnTo>
                                <a:lnTo>
                                  <a:pt x="5908255" y="4608664"/>
                                </a:lnTo>
                                <a:lnTo>
                                  <a:pt x="5924924" y="4563421"/>
                                </a:lnTo>
                                <a:lnTo>
                                  <a:pt x="5927305" y="4475314"/>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40" name="Image 2040"/>
                          <pic:cNvPicPr/>
                        </pic:nvPicPr>
                        <pic:blipFill>
                          <a:blip r:embed="rId367" cstate="print"/>
                          <a:stretch>
                            <a:fillRect/>
                          </a:stretch>
                        </pic:blipFill>
                        <pic:spPr>
                          <a:xfrm>
                            <a:off x="4951726" y="2904538"/>
                            <a:ext cx="855412" cy="844007"/>
                          </a:xfrm>
                          <a:prstGeom prst="rect">
                            <a:avLst/>
                          </a:prstGeom>
                        </pic:spPr>
                      </pic:pic>
                      <pic:pic>
                        <pic:nvPicPr>
                          <pic:cNvPr id="2041" name="Image 2041"/>
                          <pic:cNvPicPr/>
                        </pic:nvPicPr>
                        <pic:blipFill>
                          <a:blip r:embed="rId368" cstate="print"/>
                          <a:stretch>
                            <a:fillRect/>
                          </a:stretch>
                        </pic:blipFill>
                        <pic:spPr>
                          <a:xfrm>
                            <a:off x="4917454" y="1642482"/>
                            <a:ext cx="923950" cy="963002"/>
                          </a:xfrm>
                          <a:prstGeom prst="rect">
                            <a:avLst/>
                          </a:prstGeom>
                        </pic:spPr>
                      </pic:pic>
                      <pic:pic>
                        <pic:nvPicPr>
                          <pic:cNvPr id="2042" name="Image 2042"/>
                          <pic:cNvPicPr/>
                        </pic:nvPicPr>
                        <pic:blipFill>
                          <a:blip r:embed="rId369" cstate="print"/>
                          <a:stretch>
                            <a:fillRect/>
                          </a:stretch>
                        </pic:blipFill>
                        <pic:spPr>
                          <a:xfrm>
                            <a:off x="4883334" y="234539"/>
                            <a:ext cx="918626" cy="918626"/>
                          </a:xfrm>
                          <a:prstGeom prst="rect">
                            <a:avLst/>
                          </a:prstGeom>
                        </pic:spPr>
                      </pic:pic>
                    </wpg:wgp>
                  </a:graphicData>
                </a:graphic>
              </wp:anchor>
            </w:drawing>
          </mc:Choice>
          <mc:Fallback>
            <w:pict>
              <v:group style="position:absolute;margin-left:52.440899pt;margin-top:7.3093pt;width:467.75pt;height:365.4pt;mso-position-horizontal-relative:page;mso-position-vertical-relative:paragraph;z-index:-22713856" id="docshapegroup1723" coordorigin="1049,146" coordsize="9355,7308">
                <v:shape style="position:absolute;left:1058;top:156;width:9335;height:7288" id="docshape1724" coordorigin="1059,156" coordsize="9335,7288" path="m10153,156l1299,156,1160,160,1089,186,1063,257,1059,396,1059,7204,1063,7343,1089,7414,1160,7440,1299,7444,10153,7444,10292,7440,10363,7414,10389,7343,10393,7204,10393,396,10389,257,10363,186,10292,160,10153,156xe" filled="true" fillcolor="#fffcd5" stroked="false">
                  <v:path arrowok="t"/>
                  <v:fill type="solid"/>
                </v:shape>
                <v:shape style="position:absolute;left:1058;top:156;width:9335;height:7288" id="docshape1725" coordorigin="1059,156" coordsize="9335,7288" path="m1299,156l1160,160,1089,186,1063,257,1059,396,1059,7204,1063,7343,1089,7414,1160,7440,1299,7444,10153,7444,10292,7440,10363,7414,10389,7343,10393,7204,10393,396,10389,257,10363,186,10292,160,10153,156,1299,156xe" filled="false" stroked="true" strokeweight="1pt" strokecolor="#ec008c">
                  <v:path arrowok="t"/>
                  <v:stroke dashstyle="solid"/>
                </v:shape>
                <v:shape style="position:absolute;left:8846;top:4720;width:1348;height:1330" type="#_x0000_t75" id="docshape1726" stroked="false">
                  <v:imagedata r:id="rId367" o:title=""/>
                </v:shape>
                <v:shape style="position:absolute;left:8792;top:2732;width:1456;height:1517" type="#_x0000_t75" id="docshape1727" stroked="false">
                  <v:imagedata r:id="rId368" o:title=""/>
                </v:shape>
                <v:shape style="position:absolute;left:8739;top:515;width:1447;height:1447" type="#_x0000_t75" id="docshape1728" stroked="false">
                  <v:imagedata r:id="rId369" o:title=""/>
                </v:shape>
                <w10:wrap type="none"/>
              </v:group>
            </w:pict>
          </mc:Fallback>
        </mc:AlternateContent>
      </w:r>
      <w:r>
        <w:rPr>
          <w:b/>
          <w:color w:val="EC008C"/>
          <w:sz w:val="26"/>
        </w:rPr>
        <w:t>Are</w:t>
      </w:r>
      <w:r>
        <w:rPr>
          <w:b/>
          <w:color w:val="EC008C"/>
          <w:spacing w:val="32"/>
          <w:sz w:val="26"/>
        </w:rPr>
        <w:t> </w:t>
      </w:r>
      <w:r>
        <w:rPr>
          <w:b/>
          <w:color w:val="EC008C"/>
          <w:sz w:val="26"/>
        </w:rPr>
        <w:t>we</w:t>
      </w:r>
      <w:r>
        <w:rPr>
          <w:b/>
          <w:color w:val="EC008C"/>
          <w:spacing w:val="32"/>
          <w:sz w:val="26"/>
        </w:rPr>
        <w:t> </w:t>
      </w:r>
      <w:r>
        <w:rPr>
          <w:b/>
          <w:color w:val="EC008C"/>
          <w:sz w:val="26"/>
        </w:rPr>
        <w:t>putting</w:t>
      </w:r>
      <w:r>
        <w:rPr>
          <w:b/>
          <w:color w:val="EC008C"/>
          <w:spacing w:val="32"/>
          <w:sz w:val="26"/>
        </w:rPr>
        <w:t> </w:t>
      </w:r>
      <w:r>
        <w:rPr>
          <w:b/>
          <w:color w:val="EC008C"/>
          <w:sz w:val="26"/>
        </w:rPr>
        <w:t>our</w:t>
      </w:r>
      <w:r>
        <w:rPr>
          <w:b/>
          <w:color w:val="EC008C"/>
          <w:spacing w:val="32"/>
          <w:sz w:val="26"/>
        </w:rPr>
        <w:t> </w:t>
      </w:r>
      <w:r>
        <w:rPr>
          <w:b/>
          <w:color w:val="EC008C"/>
          <w:sz w:val="26"/>
        </w:rPr>
        <w:t>health</w:t>
      </w:r>
      <w:r>
        <w:rPr>
          <w:b/>
          <w:color w:val="EC008C"/>
          <w:spacing w:val="32"/>
          <w:sz w:val="26"/>
        </w:rPr>
        <w:t> </w:t>
      </w:r>
      <w:r>
        <w:rPr>
          <w:b/>
          <w:color w:val="EC008C"/>
          <w:sz w:val="26"/>
        </w:rPr>
        <w:t>at</w:t>
      </w:r>
      <w:r>
        <w:rPr>
          <w:b/>
          <w:color w:val="EC008C"/>
          <w:spacing w:val="32"/>
          <w:sz w:val="26"/>
        </w:rPr>
        <w:t> </w:t>
      </w:r>
      <w:r>
        <w:rPr>
          <w:b/>
          <w:color w:val="EC008C"/>
          <w:spacing w:val="-2"/>
          <w:sz w:val="26"/>
        </w:rPr>
        <w:t>risk?</w:t>
      </w:r>
    </w:p>
    <w:p>
      <w:pPr>
        <w:pStyle w:val="BodyText"/>
        <w:spacing w:line="249" w:lineRule="auto" w:before="70"/>
        <w:ind w:left="349" w:right="2597" w:firstLine="453"/>
        <w:jc w:val="both"/>
      </w:pPr>
      <w:r>
        <w:rPr>
          <w:color w:val="231F20"/>
          <w:spacing w:val="-2"/>
        </w:rPr>
        <w:t>Physical</w:t>
      </w:r>
      <w:r>
        <w:rPr>
          <w:color w:val="231F20"/>
          <w:spacing w:val="-11"/>
        </w:rPr>
        <w:t> </w:t>
      </w:r>
      <w:r>
        <w:rPr>
          <w:color w:val="231F20"/>
          <w:spacing w:val="-2"/>
        </w:rPr>
        <w:t>health</w:t>
      </w:r>
      <w:r>
        <w:rPr>
          <w:color w:val="231F20"/>
          <w:spacing w:val="-11"/>
        </w:rPr>
        <w:t> </w:t>
      </w:r>
      <w:r>
        <w:rPr>
          <w:color w:val="231F20"/>
          <w:spacing w:val="-2"/>
        </w:rPr>
        <w:t>is</w:t>
      </w:r>
      <w:r>
        <w:rPr>
          <w:color w:val="231F20"/>
          <w:spacing w:val="-11"/>
        </w:rPr>
        <w:t> </w:t>
      </w:r>
      <w:r>
        <w:rPr>
          <w:color w:val="231F20"/>
          <w:spacing w:val="-2"/>
        </w:rPr>
        <w:t>extremely</w:t>
      </w:r>
      <w:r>
        <w:rPr>
          <w:color w:val="231F20"/>
          <w:spacing w:val="-11"/>
        </w:rPr>
        <w:t> </w:t>
      </w:r>
      <w:r>
        <w:rPr>
          <w:color w:val="231F20"/>
          <w:spacing w:val="-2"/>
        </w:rPr>
        <w:t>important</w:t>
      </w:r>
      <w:r>
        <w:rPr>
          <w:color w:val="231F20"/>
          <w:spacing w:val="-11"/>
        </w:rPr>
        <w:t> </w:t>
      </w:r>
      <w:r>
        <w:rPr>
          <w:color w:val="231F20"/>
          <w:spacing w:val="-2"/>
        </w:rPr>
        <w:t>in</w:t>
      </w:r>
      <w:r>
        <w:rPr>
          <w:color w:val="231F20"/>
          <w:spacing w:val="-11"/>
        </w:rPr>
        <w:t> </w:t>
      </w:r>
      <w:r>
        <w:rPr>
          <w:color w:val="231F20"/>
          <w:spacing w:val="-2"/>
        </w:rPr>
        <w:t>personality</w:t>
      </w:r>
      <w:r>
        <w:rPr>
          <w:color w:val="231F20"/>
          <w:spacing w:val="-11"/>
        </w:rPr>
        <w:t> </w:t>
      </w:r>
      <w:r>
        <w:rPr>
          <w:color w:val="231F20"/>
          <w:spacing w:val="-2"/>
        </w:rPr>
        <w:t>development. </w:t>
      </w:r>
      <w:r>
        <w:rPr>
          <w:color w:val="231F20"/>
        </w:rPr>
        <w:t>When</w:t>
      </w:r>
      <w:r>
        <w:rPr>
          <w:color w:val="231F20"/>
          <w:spacing w:val="35"/>
        </w:rPr>
        <w:t> </w:t>
      </w:r>
      <w:r>
        <w:rPr>
          <w:color w:val="231F20"/>
        </w:rPr>
        <w:t>all</w:t>
      </w:r>
      <w:r>
        <w:rPr>
          <w:color w:val="231F20"/>
          <w:spacing w:val="35"/>
        </w:rPr>
        <w:t> </w:t>
      </w:r>
      <w:r>
        <w:rPr>
          <w:color w:val="231F20"/>
        </w:rPr>
        <w:t>our</w:t>
      </w:r>
      <w:r>
        <w:rPr>
          <w:color w:val="231F20"/>
          <w:spacing w:val="35"/>
        </w:rPr>
        <w:t> </w:t>
      </w:r>
      <w:r>
        <w:rPr>
          <w:color w:val="231F20"/>
        </w:rPr>
        <w:t>organ</w:t>
      </w:r>
      <w:r>
        <w:rPr>
          <w:color w:val="231F20"/>
          <w:spacing w:val="35"/>
        </w:rPr>
        <w:t> </w:t>
      </w:r>
      <w:r>
        <w:rPr>
          <w:color w:val="231F20"/>
        </w:rPr>
        <w:t>systems</w:t>
      </w:r>
      <w:r>
        <w:rPr>
          <w:color w:val="231F20"/>
          <w:spacing w:val="35"/>
        </w:rPr>
        <w:t> </w:t>
      </w:r>
      <w:r>
        <w:rPr>
          <w:color w:val="231F20"/>
        </w:rPr>
        <w:t>function</w:t>
      </w:r>
      <w:r>
        <w:rPr>
          <w:color w:val="231F20"/>
          <w:spacing w:val="35"/>
        </w:rPr>
        <w:t> </w:t>
      </w:r>
      <w:r>
        <w:rPr>
          <w:color w:val="231F20"/>
        </w:rPr>
        <w:t>properly,</w:t>
      </w:r>
      <w:r>
        <w:rPr>
          <w:color w:val="231F20"/>
          <w:spacing w:val="35"/>
        </w:rPr>
        <w:t> </w:t>
      </w:r>
      <w:r>
        <w:rPr>
          <w:color w:val="231F20"/>
        </w:rPr>
        <w:t>we</w:t>
      </w:r>
      <w:r>
        <w:rPr>
          <w:color w:val="231F20"/>
          <w:spacing w:val="35"/>
        </w:rPr>
        <w:t> </w:t>
      </w:r>
      <w:r>
        <w:rPr>
          <w:color w:val="231F20"/>
        </w:rPr>
        <w:t>say</w:t>
      </w:r>
      <w:r>
        <w:rPr>
          <w:color w:val="231F20"/>
          <w:spacing w:val="35"/>
        </w:rPr>
        <w:t> </w:t>
      </w:r>
      <w:r>
        <w:rPr>
          <w:color w:val="231F20"/>
        </w:rPr>
        <w:t>that</w:t>
      </w:r>
      <w:r>
        <w:rPr>
          <w:color w:val="231F20"/>
          <w:spacing w:val="35"/>
        </w:rPr>
        <w:t> </w:t>
      </w:r>
      <w:r>
        <w:rPr>
          <w:color w:val="231F20"/>
        </w:rPr>
        <w:t>we</w:t>
      </w:r>
      <w:r>
        <w:rPr>
          <w:color w:val="231F20"/>
          <w:spacing w:val="35"/>
        </w:rPr>
        <w:t> </w:t>
      </w:r>
      <w:r>
        <w:rPr>
          <w:color w:val="231F20"/>
        </w:rPr>
        <w:t>are in good health. However, harmful habits like smoking, chewing of tobacco,</w:t>
      </w:r>
      <w:r>
        <w:rPr>
          <w:color w:val="231F20"/>
          <w:spacing w:val="40"/>
        </w:rPr>
        <w:t> </w:t>
      </w:r>
      <w:r>
        <w:rPr>
          <w:color w:val="231F20"/>
        </w:rPr>
        <w:t>drinking</w:t>
      </w:r>
      <w:r>
        <w:rPr>
          <w:color w:val="231F20"/>
          <w:spacing w:val="40"/>
        </w:rPr>
        <w:t> </w:t>
      </w:r>
      <w:r>
        <w:rPr>
          <w:color w:val="231F20"/>
        </w:rPr>
        <w:t>alcohol</w:t>
      </w:r>
      <w:r>
        <w:rPr>
          <w:color w:val="231F20"/>
          <w:spacing w:val="40"/>
        </w:rPr>
        <w:t> </w:t>
      </w:r>
      <w:r>
        <w:rPr>
          <w:color w:val="231F20"/>
        </w:rPr>
        <w:t>affect</w:t>
      </w:r>
      <w:r>
        <w:rPr>
          <w:color w:val="231F20"/>
          <w:spacing w:val="40"/>
        </w:rPr>
        <w:t> </w:t>
      </w:r>
      <w:r>
        <w:rPr>
          <w:color w:val="231F20"/>
        </w:rPr>
        <w:t>our</w:t>
      </w:r>
      <w:r>
        <w:rPr>
          <w:color w:val="231F20"/>
          <w:spacing w:val="40"/>
        </w:rPr>
        <w:t> </w:t>
      </w:r>
      <w:r>
        <w:rPr>
          <w:color w:val="231F20"/>
        </w:rPr>
        <w:t>health</w:t>
      </w:r>
      <w:r>
        <w:rPr>
          <w:color w:val="231F20"/>
          <w:spacing w:val="40"/>
        </w:rPr>
        <w:t> </w:t>
      </w:r>
      <w:r>
        <w:rPr>
          <w:color w:val="231F20"/>
        </w:rPr>
        <w:t>adversely.</w:t>
      </w:r>
    </w:p>
    <w:p>
      <w:pPr>
        <w:pStyle w:val="Heading4"/>
        <w:spacing w:before="61"/>
        <w:ind w:left="349"/>
        <w:jc w:val="both"/>
      </w:pPr>
      <w:r>
        <w:rPr>
          <w:color w:val="EC008C"/>
        </w:rPr>
        <w:t>Effects</w:t>
      </w:r>
      <w:r>
        <w:rPr>
          <w:color w:val="EC008C"/>
          <w:spacing w:val="32"/>
        </w:rPr>
        <w:t> </w:t>
      </w:r>
      <w:r>
        <w:rPr>
          <w:color w:val="EC008C"/>
        </w:rPr>
        <w:t>of</w:t>
      </w:r>
      <w:r>
        <w:rPr>
          <w:color w:val="EC008C"/>
          <w:spacing w:val="32"/>
        </w:rPr>
        <w:t> </w:t>
      </w:r>
      <w:r>
        <w:rPr>
          <w:color w:val="EC008C"/>
        </w:rPr>
        <w:t>tobacco,</w:t>
      </w:r>
      <w:r>
        <w:rPr>
          <w:color w:val="EC008C"/>
          <w:spacing w:val="32"/>
        </w:rPr>
        <w:t> </w:t>
      </w:r>
      <w:r>
        <w:rPr>
          <w:color w:val="EC008C"/>
        </w:rPr>
        <w:t>alcohol,</w:t>
      </w:r>
      <w:r>
        <w:rPr>
          <w:color w:val="EC008C"/>
          <w:spacing w:val="32"/>
        </w:rPr>
        <w:t> </w:t>
      </w:r>
      <w:r>
        <w:rPr>
          <w:color w:val="EC008C"/>
        </w:rPr>
        <w:t>smoking,</w:t>
      </w:r>
      <w:r>
        <w:rPr>
          <w:color w:val="EC008C"/>
          <w:spacing w:val="32"/>
        </w:rPr>
        <w:t> </w:t>
      </w:r>
      <w:r>
        <w:rPr>
          <w:color w:val="EC008C"/>
        </w:rPr>
        <w:t>on</w:t>
      </w:r>
      <w:r>
        <w:rPr>
          <w:color w:val="EC008C"/>
          <w:spacing w:val="32"/>
        </w:rPr>
        <w:t> </w:t>
      </w:r>
      <w:r>
        <w:rPr>
          <w:color w:val="EC008C"/>
        </w:rPr>
        <w:t>the</w:t>
      </w:r>
      <w:r>
        <w:rPr>
          <w:color w:val="EC008C"/>
          <w:spacing w:val="32"/>
        </w:rPr>
        <w:t> </w:t>
      </w:r>
      <w:r>
        <w:rPr>
          <w:color w:val="EC008C"/>
        </w:rPr>
        <w:t>digestive</w:t>
      </w:r>
      <w:r>
        <w:rPr>
          <w:color w:val="EC008C"/>
          <w:spacing w:val="32"/>
        </w:rPr>
        <w:t> </w:t>
      </w:r>
      <w:r>
        <w:rPr>
          <w:color w:val="EC008C"/>
          <w:spacing w:val="-2"/>
        </w:rPr>
        <w:t>system</w:t>
      </w:r>
    </w:p>
    <w:p>
      <w:pPr>
        <w:pStyle w:val="BodyText"/>
        <w:spacing w:line="249" w:lineRule="auto" w:before="69"/>
        <w:ind w:left="349" w:right="2597" w:firstLine="453"/>
        <w:jc w:val="both"/>
      </w:pPr>
      <w:r>
        <w:rPr>
          <w:color w:val="231F20"/>
        </w:rPr>
        <w:t>If we consume any tobacco products, the mouth, </w:t>
      </w:r>
      <w:r>
        <w:rPr>
          <w:color w:val="231F20"/>
        </w:rPr>
        <w:t>pharynx, alimentary canal and other organs of the digestive system cannot function properly. It causes problems like vomiting, nausea, and headache.</w:t>
      </w:r>
      <w:r>
        <w:rPr>
          <w:color w:val="231F20"/>
          <w:spacing w:val="34"/>
        </w:rPr>
        <w:t> </w:t>
      </w:r>
      <w:r>
        <w:rPr>
          <w:color w:val="231F20"/>
        </w:rPr>
        <w:t>Besides,</w:t>
      </w:r>
      <w:r>
        <w:rPr>
          <w:color w:val="231F20"/>
          <w:spacing w:val="34"/>
        </w:rPr>
        <w:t> </w:t>
      </w:r>
      <w:r>
        <w:rPr>
          <w:color w:val="231F20"/>
        </w:rPr>
        <w:t>tobacco</w:t>
      </w:r>
      <w:r>
        <w:rPr>
          <w:color w:val="231F20"/>
          <w:spacing w:val="34"/>
        </w:rPr>
        <w:t> </w:t>
      </w:r>
      <w:r>
        <w:rPr>
          <w:color w:val="231F20"/>
        </w:rPr>
        <w:t>particles</w:t>
      </w:r>
      <w:r>
        <w:rPr>
          <w:color w:val="231F20"/>
          <w:spacing w:val="34"/>
        </w:rPr>
        <w:t> </w:t>
      </w:r>
      <w:r>
        <w:rPr>
          <w:color w:val="231F20"/>
        </w:rPr>
        <w:t>stick</w:t>
      </w:r>
      <w:r>
        <w:rPr>
          <w:color w:val="231F20"/>
          <w:spacing w:val="80"/>
        </w:rPr>
        <w:t> </w:t>
      </w:r>
      <w:r>
        <w:rPr>
          <w:color w:val="231F20"/>
        </w:rPr>
        <w:t>to</w:t>
      </w:r>
      <w:r>
        <w:rPr>
          <w:color w:val="231F20"/>
          <w:spacing w:val="34"/>
        </w:rPr>
        <w:t> </w:t>
      </w:r>
      <w:r>
        <w:rPr>
          <w:color w:val="231F20"/>
        </w:rPr>
        <w:t>teeth,</w:t>
      </w:r>
      <w:r>
        <w:rPr>
          <w:color w:val="231F20"/>
          <w:spacing w:val="34"/>
        </w:rPr>
        <w:t> </w:t>
      </w:r>
      <w:r>
        <w:rPr>
          <w:color w:val="231F20"/>
        </w:rPr>
        <w:t>gums</w:t>
      </w:r>
      <w:r>
        <w:rPr>
          <w:color w:val="231F20"/>
          <w:spacing w:val="34"/>
        </w:rPr>
        <w:t> </w:t>
      </w:r>
      <w:r>
        <w:rPr>
          <w:color w:val="231F20"/>
        </w:rPr>
        <w:t>and</w:t>
      </w:r>
      <w:r>
        <w:rPr>
          <w:color w:val="231F20"/>
          <w:spacing w:val="34"/>
        </w:rPr>
        <w:t> </w:t>
      </w:r>
      <w:r>
        <w:rPr>
          <w:color w:val="231F20"/>
        </w:rPr>
        <w:t>skin of the mouth cavity and slowly cause injury to those parts resulting</w:t>
      </w:r>
      <w:r>
        <w:rPr>
          <w:color w:val="231F20"/>
          <w:spacing w:val="80"/>
        </w:rPr>
        <w:t> </w:t>
      </w:r>
      <w:r>
        <w:rPr>
          <w:color w:val="231F20"/>
        </w:rPr>
        <w:t>in</w:t>
      </w:r>
      <w:r>
        <w:rPr>
          <w:color w:val="231F20"/>
          <w:spacing w:val="40"/>
        </w:rPr>
        <w:t> </w:t>
      </w:r>
      <w:r>
        <w:rPr>
          <w:color w:val="231F20"/>
        </w:rPr>
        <w:t>their</w:t>
      </w:r>
      <w:r>
        <w:rPr>
          <w:color w:val="231F20"/>
          <w:spacing w:val="40"/>
        </w:rPr>
        <w:t> </w:t>
      </w:r>
      <w:r>
        <w:rPr>
          <w:color w:val="231F20"/>
        </w:rPr>
        <w:t>dysfunction.</w:t>
      </w:r>
      <w:r>
        <w:rPr>
          <w:color w:val="231F20"/>
          <w:spacing w:val="40"/>
        </w:rPr>
        <w:t> </w:t>
      </w:r>
      <w:r>
        <w:rPr>
          <w:color w:val="231F20"/>
        </w:rPr>
        <w:t>This</w:t>
      </w:r>
      <w:r>
        <w:rPr>
          <w:color w:val="231F20"/>
          <w:spacing w:val="40"/>
        </w:rPr>
        <w:t> </w:t>
      </w:r>
      <w:r>
        <w:rPr>
          <w:color w:val="231F20"/>
        </w:rPr>
        <w:t>causes</w:t>
      </w:r>
      <w:r>
        <w:rPr>
          <w:color w:val="231F20"/>
          <w:spacing w:val="40"/>
        </w:rPr>
        <w:t> </w:t>
      </w:r>
      <w:r>
        <w:rPr>
          <w:color w:val="231F20"/>
        </w:rPr>
        <w:t>swelling</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gums</w:t>
      </w:r>
      <w:r>
        <w:rPr>
          <w:color w:val="231F20"/>
          <w:spacing w:val="40"/>
        </w:rPr>
        <w:t> </w:t>
      </w:r>
      <w:r>
        <w:rPr>
          <w:color w:val="231F20"/>
        </w:rPr>
        <w:t>and</w:t>
      </w:r>
      <w:r>
        <w:rPr>
          <w:color w:val="231F20"/>
          <w:spacing w:val="40"/>
        </w:rPr>
        <w:t> </w:t>
      </w:r>
      <w:r>
        <w:rPr>
          <w:color w:val="231F20"/>
        </w:rPr>
        <w:t>pain when moving the jaws. The pharynx and intestine become inflamed and</w:t>
      </w:r>
      <w:r>
        <w:rPr>
          <w:color w:val="231F20"/>
          <w:spacing w:val="40"/>
        </w:rPr>
        <w:t> </w:t>
      </w:r>
      <w:r>
        <w:rPr>
          <w:color w:val="231F20"/>
        </w:rPr>
        <w:t>the</w:t>
      </w:r>
      <w:r>
        <w:rPr>
          <w:color w:val="231F20"/>
          <w:spacing w:val="40"/>
        </w:rPr>
        <w:t> </w:t>
      </w:r>
      <w:r>
        <w:rPr>
          <w:color w:val="231F20"/>
        </w:rPr>
        <w:t>condition</w:t>
      </w:r>
      <w:r>
        <w:rPr>
          <w:color w:val="231F20"/>
          <w:spacing w:val="40"/>
        </w:rPr>
        <w:t> </w:t>
      </w:r>
      <w:r>
        <w:rPr>
          <w:color w:val="231F20"/>
        </w:rPr>
        <w:t>further</w:t>
      </w:r>
      <w:r>
        <w:rPr>
          <w:color w:val="231F20"/>
          <w:spacing w:val="40"/>
        </w:rPr>
        <w:t> </w:t>
      </w:r>
      <w:r>
        <w:rPr>
          <w:color w:val="231F20"/>
        </w:rPr>
        <w:t>progresses</w:t>
      </w:r>
      <w:r>
        <w:rPr>
          <w:color w:val="231F20"/>
          <w:spacing w:val="40"/>
        </w:rPr>
        <w:t> </w:t>
      </w:r>
      <w:r>
        <w:rPr>
          <w:color w:val="231F20"/>
        </w:rPr>
        <w:t>into</w:t>
      </w:r>
      <w:r>
        <w:rPr>
          <w:color w:val="231F20"/>
          <w:spacing w:val="40"/>
        </w:rPr>
        <w:t> </w:t>
      </w:r>
      <w:r>
        <w:rPr>
          <w:color w:val="231F20"/>
        </w:rPr>
        <w:t>cancer</w:t>
      </w:r>
      <w:r>
        <w:rPr>
          <w:color w:val="231F20"/>
          <w:spacing w:val="40"/>
        </w:rPr>
        <w:t> </w:t>
      </w:r>
      <w:r>
        <w:rPr>
          <w:color w:val="231F20"/>
        </w:rPr>
        <w:t>leading</w:t>
      </w:r>
      <w:r>
        <w:rPr>
          <w:color w:val="231F20"/>
          <w:spacing w:val="40"/>
        </w:rPr>
        <w:t> </w:t>
      </w:r>
      <w:r>
        <w:rPr>
          <w:color w:val="231F20"/>
        </w:rPr>
        <w:t>to</w:t>
      </w:r>
      <w:r>
        <w:rPr>
          <w:color w:val="231F20"/>
          <w:spacing w:val="40"/>
        </w:rPr>
        <w:t> </w:t>
      </w:r>
      <w:r>
        <w:rPr>
          <w:color w:val="231F20"/>
        </w:rPr>
        <w:t>death.</w:t>
      </w:r>
    </w:p>
    <w:p>
      <w:pPr>
        <w:pStyle w:val="Heading4"/>
        <w:spacing w:before="66"/>
        <w:ind w:left="349"/>
        <w:jc w:val="both"/>
      </w:pPr>
      <w:r>
        <w:rPr>
          <w:color w:val="EC008C"/>
        </w:rPr>
        <w:t>My</w:t>
      </w:r>
      <w:r>
        <w:rPr>
          <w:color w:val="EC008C"/>
          <w:spacing w:val="32"/>
        </w:rPr>
        <w:t> </w:t>
      </w:r>
      <w:r>
        <w:rPr>
          <w:color w:val="EC008C"/>
          <w:spacing w:val="-4"/>
        </w:rPr>
        <w:t>Role</w:t>
      </w:r>
    </w:p>
    <w:p>
      <w:pPr>
        <w:pStyle w:val="ListParagraph"/>
        <w:numPr>
          <w:ilvl w:val="0"/>
          <w:numId w:val="101"/>
        </w:numPr>
        <w:tabs>
          <w:tab w:pos="569" w:val="left" w:leader="none"/>
        </w:tabs>
        <w:spacing w:line="247" w:lineRule="auto" w:before="32" w:after="0"/>
        <w:ind w:left="569" w:right="2597" w:hanging="220"/>
        <w:jc w:val="both"/>
        <w:rPr>
          <w:sz w:val="26"/>
        </w:rPr>
      </w:pPr>
      <w:r>
        <w:rPr>
          <w:color w:val="231F20"/>
          <w:sz w:val="26"/>
        </w:rPr>
        <w:t>Making pictures and slogans against tobacco </w:t>
      </w:r>
      <w:r>
        <w:rPr>
          <w:color w:val="231F20"/>
          <w:sz w:val="26"/>
        </w:rPr>
        <w:t>consumption, smoking, drinking alcohol, etc. and displaying them in the classroom and the neighbourhood. Keeping a watch on whether one’s surroundings are tobacco-free.</w:t>
      </w:r>
    </w:p>
    <w:p>
      <w:pPr>
        <w:pStyle w:val="ListParagraph"/>
        <w:numPr>
          <w:ilvl w:val="0"/>
          <w:numId w:val="101"/>
        </w:numPr>
        <w:tabs>
          <w:tab w:pos="554" w:val="left" w:leader="none"/>
        </w:tabs>
        <w:spacing w:line="242" w:lineRule="auto" w:before="12" w:after="0"/>
        <w:ind w:left="554" w:right="838" w:hanging="220"/>
        <w:jc w:val="both"/>
        <w:rPr>
          <w:sz w:val="26"/>
        </w:rPr>
      </w:pPr>
      <w:r>
        <w:rPr>
          <w:color w:val="231F20"/>
          <w:sz w:val="26"/>
        </w:rPr>
        <w:t>Composing an oath against addiction and taking the oath in the class and </w:t>
      </w:r>
      <w:r>
        <w:rPr>
          <w:color w:val="231F20"/>
          <w:sz w:val="26"/>
        </w:rPr>
        <w:t>also</w:t>
      </w:r>
      <w:r>
        <w:rPr>
          <w:color w:val="231F20"/>
          <w:spacing w:val="80"/>
          <w:sz w:val="26"/>
        </w:rPr>
        <w:t> </w:t>
      </w:r>
      <w:r>
        <w:rPr>
          <w:color w:val="231F20"/>
          <w:sz w:val="26"/>
        </w:rPr>
        <w:t>during assembly.</w:t>
      </w:r>
    </w:p>
    <w:p>
      <w:pPr>
        <w:pStyle w:val="ListParagraph"/>
        <w:numPr>
          <w:ilvl w:val="0"/>
          <w:numId w:val="101"/>
        </w:numPr>
        <w:tabs>
          <w:tab w:pos="553" w:val="left" w:leader="none"/>
        </w:tabs>
        <w:spacing w:line="240" w:lineRule="auto" w:before="30" w:after="0"/>
        <w:ind w:left="553" w:right="0" w:hanging="219"/>
        <w:jc w:val="both"/>
        <w:rPr>
          <w:sz w:val="26"/>
        </w:rPr>
      </w:pPr>
      <w:r>
        <w:rPr>
          <w:color w:val="231F20"/>
          <w:sz w:val="26"/>
        </w:rPr>
        <w:t>Making</w:t>
      </w:r>
      <w:r>
        <w:rPr>
          <w:color w:val="231F20"/>
          <w:spacing w:val="41"/>
          <w:sz w:val="26"/>
        </w:rPr>
        <w:t> </w:t>
      </w:r>
      <w:r>
        <w:rPr>
          <w:color w:val="231F20"/>
          <w:sz w:val="26"/>
        </w:rPr>
        <w:t>parents</w:t>
      </w:r>
      <w:r>
        <w:rPr>
          <w:color w:val="231F20"/>
          <w:spacing w:val="42"/>
          <w:sz w:val="26"/>
        </w:rPr>
        <w:t> </w:t>
      </w:r>
      <w:r>
        <w:rPr>
          <w:color w:val="231F20"/>
          <w:sz w:val="26"/>
        </w:rPr>
        <w:t>and</w:t>
      </w:r>
      <w:r>
        <w:rPr>
          <w:color w:val="231F20"/>
          <w:spacing w:val="42"/>
          <w:sz w:val="26"/>
        </w:rPr>
        <w:t> </w:t>
      </w:r>
      <w:r>
        <w:rPr>
          <w:color w:val="231F20"/>
          <w:sz w:val="26"/>
        </w:rPr>
        <w:t>teachers</w:t>
      </w:r>
      <w:r>
        <w:rPr>
          <w:color w:val="231F20"/>
          <w:spacing w:val="41"/>
          <w:sz w:val="26"/>
        </w:rPr>
        <w:t> </w:t>
      </w:r>
      <w:r>
        <w:rPr>
          <w:color w:val="231F20"/>
          <w:sz w:val="26"/>
        </w:rPr>
        <w:t>aware</w:t>
      </w:r>
      <w:r>
        <w:rPr>
          <w:color w:val="231F20"/>
          <w:spacing w:val="42"/>
          <w:sz w:val="26"/>
        </w:rPr>
        <w:t> </w:t>
      </w:r>
      <w:r>
        <w:rPr>
          <w:color w:val="231F20"/>
          <w:sz w:val="26"/>
        </w:rPr>
        <w:t>of</w:t>
      </w:r>
      <w:r>
        <w:rPr>
          <w:color w:val="231F20"/>
          <w:spacing w:val="42"/>
          <w:sz w:val="26"/>
        </w:rPr>
        <w:t> </w:t>
      </w:r>
      <w:r>
        <w:rPr>
          <w:color w:val="231F20"/>
          <w:sz w:val="26"/>
        </w:rPr>
        <w:t>such</w:t>
      </w:r>
      <w:r>
        <w:rPr>
          <w:color w:val="231F20"/>
          <w:spacing w:val="41"/>
          <w:sz w:val="26"/>
        </w:rPr>
        <w:t> </w:t>
      </w:r>
      <w:r>
        <w:rPr>
          <w:color w:val="231F20"/>
          <w:sz w:val="26"/>
        </w:rPr>
        <w:t>instances</w:t>
      </w:r>
      <w:r>
        <w:rPr>
          <w:color w:val="231F20"/>
          <w:spacing w:val="42"/>
          <w:sz w:val="26"/>
        </w:rPr>
        <w:t> </w:t>
      </w:r>
      <w:r>
        <w:rPr>
          <w:color w:val="231F20"/>
          <w:sz w:val="26"/>
        </w:rPr>
        <w:t>in</w:t>
      </w:r>
      <w:r>
        <w:rPr>
          <w:color w:val="231F20"/>
          <w:spacing w:val="42"/>
          <w:sz w:val="26"/>
        </w:rPr>
        <w:t> </w:t>
      </w:r>
      <w:r>
        <w:rPr>
          <w:color w:val="231F20"/>
          <w:sz w:val="26"/>
        </w:rPr>
        <w:t>the</w:t>
      </w:r>
      <w:r>
        <w:rPr>
          <w:color w:val="231F20"/>
          <w:spacing w:val="41"/>
          <w:sz w:val="26"/>
        </w:rPr>
        <w:t> </w:t>
      </w:r>
      <w:r>
        <w:rPr>
          <w:color w:val="231F20"/>
          <w:spacing w:val="-2"/>
          <w:sz w:val="26"/>
        </w:rPr>
        <w:t>neighbourhood.</w:t>
      </w:r>
    </w:p>
    <w:p>
      <w:pPr>
        <w:pStyle w:val="ListParagraph"/>
        <w:spacing w:after="0" w:line="240" w:lineRule="auto"/>
        <w:jc w:val="both"/>
        <w:rPr>
          <w:sz w:val="26"/>
        </w:rPr>
        <w:sectPr>
          <w:pgSz w:w="11910" w:h="15880"/>
          <w:pgMar w:header="0" w:footer="849" w:top="760" w:bottom="1040" w:left="850" w:right="850"/>
        </w:sectPr>
      </w:pPr>
    </w:p>
    <w:p>
      <w:pPr>
        <w:pStyle w:val="BodyText"/>
        <w:ind w:left="2494"/>
        <w:rPr>
          <w:sz w:val="20"/>
        </w:rPr>
      </w:pPr>
      <w:r>
        <w:rPr>
          <w:sz w:val="20"/>
        </w:rPr>
        <mc:AlternateContent>
          <mc:Choice Requires="wps">
            <w:drawing>
              <wp:inline distT="0" distB="0" distL="0" distR="0">
                <wp:extent cx="3528060" cy="882015"/>
                <wp:effectExtent l="0" t="0" r="0" b="3809"/>
                <wp:docPr id="2043" name="Group 2043"/>
                <wp:cNvGraphicFramePr>
                  <a:graphicFrameLocks/>
                </wp:cNvGraphicFramePr>
                <a:graphic>
                  <a:graphicData uri="http://schemas.microsoft.com/office/word/2010/wordprocessingGroup">
                    <wpg:wgp>
                      <wpg:cNvPr id="2043" name="Group 2043"/>
                      <wpg:cNvGrpSpPr/>
                      <wpg:grpSpPr>
                        <a:xfrm>
                          <a:off x="0" y="0"/>
                          <a:ext cx="3528060" cy="882015"/>
                          <a:chExt cx="3528060" cy="882015"/>
                        </a:xfrm>
                      </wpg:grpSpPr>
                      <wps:wsp>
                        <wps:cNvPr id="2044" name="Graphic 2044"/>
                        <wps:cNvSpPr/>
                        <wps:spPr>
                          <a:xfrm>
                            <a:off x="6348" y="6358"/>
                            <a:ext cx="3515360" cy="869315"/>
                          </a:xfrm>
                          <a:custGeom>
                            <a:avLst/>
                            <a:gdLst/>
                            <a:ahLst/>
                            <a:cxnLst/>
                            <a:rect l="l" t="t" r="r" b="b"/>
                            <a:pathLst>
                              <a:path w="3515360" h="869315">
                                <a:moveTo>
                                  <a:pt x="101600" y="767702"/>
                                </a:moveTo>
                                <a:lnTo>
                                  <a:pt x="50800" y="767702"/>
                                </a:lnTo>
                                <a:lnTo>
                                  <a:pt x="50800" y="818502"/>
                                </a:lnTo>
                                <a:lnTo>
                                  <a:pt x="101600" y="818502"/>
                                </a:lnTo>
                                <a:lnTo>
                                  <a:pt x="101600" y="767702"/>
                                </a:lnTo>
                                <a:close/>
                              </a:path>
                              <a:path w="3515360" h="869315">
                                <a:moveTo>
                                  <a:pt x="101600" y="50800"/>
                                </a:moveTo>
                                <a:lnTo>
                                  <a:pt x="50800" y="50800"/>
                                </a:lnTo>
                                <a:lnTo>
                                  <a:pt x="50800" y="101600"/>
                                </a:lnTo>
                                <a:lnTo>
                                  <a:pt x="101600" y="101600"/>
                                </a:lnTo>
                                <a:lnTo>
                                  <a:pt x="101600" y="50800"/>
                                </a:lnTo>
                                <a:close/>
                              </a:path>
                              <a:path w="3515360" h="869315">
                                <a:moveTo>
                                  <a:pt x="3464496" y="767702"/>
                                </a:moveTo>
                                <a:lnTo>
                                  <a:pt x="3413696" y="767702"/>
                                </a:lnTo>
                                <a:lnTo>
                                  <a:pt x="3413696" y="818502"/>
                                </a:lnTo>
                                <a:lnTo>
                                  <a:pt x="3464496" y="818502"/>
                                </a:lnTo>
                                <a:lnTo>
                                  <a:pt x="3464496" y="767702"/>
                                </a:lnTo>
                                <a:close/>
                              </a:path>
                              <a:path w="3515360" h="869315">
                                <a:moveTo>
                                  <a:pt x="3464496" y="50800"/>
                                </a:moveTo>
                                <a:lnTo>
                                  <a:pt x="3413696" y="50800"/>
                                </a:lnTo>
                                <a:lnTo>
                                  <a:pt x="3413696" y="101600"/>
                                </a:lnTo>
                                <a:lnTo>
                                  <a:pt x="3464496" y="101600"/>
                                </a:lnTo>
                                <a:lnTo>
                                  <a:pt x="3464496" y="50800"/>
                                </a:lnTo>
                                <a:close/>
                              </a:path>
                              <a:path w="3515360" h="869315">
                                <a:moveTo>
                                  <a:pt x="3515296" y="152400"/>
                                </a:moveTo>
                                <a:lnTo>
                                  <a:pt x="3413696" y="152400"/>
                                </a:lnTo>
                                <a:lnTo>
                                  <a:pt x="3413696" y="101600"/>
                                </a:lnTo>
                                <a:lnTo>
                                  <a:pt x="3362896" y="101600"/>
                                </a:lnTo>
                                <a:lnTo>
                                  <a:pt x="3362896" y="0"/>
                                </a:lnTo>
                                <a:lnTo>
                                  <a:pt x="152400" y="0"/>
                                </a:lnTo>
                                <a:lnTo>
                                  <a:pt x="152400" y="101600"/>
                                </a:lnTo>
                                <a:lnTo>
                                  <a:pt x="101600" y="101600"/>
                                </a:lnTo>
                                <a:lnTo>
                                  <a:pt x="101600" y="152400"/>
                                </a:lnTo>
                                <a:lnTo>
                                  <a:pt x="0" y="152400"/>
                                </a:lnTo>
                                <a:lnTo>
                                  <a:pt x="0" y="716902"/>
                                </a:lnTo>
                                <a:lnTo>
                                  <a:pt x="101600" y="716902"/>
                                </a:lnTo>
                                <a:lnTo>
                                  <a:pt x="101600" y="767702"/>
                                </a:lnTo>
                                <a:lnTo>
                                  <a:pt x="152400" y="767702"/>
                                </a:lnTo>
                                <a:lnTo>
                                  <a:pt x="152400" y="869302"/>
                                </a:lnTo>
                                <a:lnTo>
                                  <a:pt x="3362896" y="869302"/>
                                </a:lnTo>
                                <a:lnTo>
                                  <a:pt x="3362896" y="767702"/>
                                </a:lnTo>
                                <a:lnTo>
                                  <a:pt x="3413696" y="767702"/>
                                </a:lnTo>
                                <a:lnTo>
                                  <a:pt x="3413696" y="716902"/>
                                </a:lnTo>
                                <a:lnTo>
                                  <a:pt x="3515296" y="716902"/>
                                </a:lnTo>
                                <a:lnTo>
                                  <a:pt x="3515296" y="152400"/>
                                </a:lnTo>
                                <a:close/>
                              </a:path>
                            </a:pathLst>
                          </a:custGeom>
                          <a:solidFill>
                            <a:srgbClr val="FFE7C1"/>
                          </a:solidFill>
                        </wps:spPr>
                        <wps:bodyPr wrap="square" lIns="0" tIns="0" rIns="0" bIns="0" rtlCol="0">
                          <a:prstTxWarp prst="textNoShape">
                            <a:avLst/>
                          </a:prstTxWarp>
                          <a:noAutofit/>
                        </wps:bodyPr>
                      </wps:wsp>
                      <wps:wsp>
                        <wps:cNvPr id="2045" name="Graphic 2045"/>
                        <wps:cNvSpPr/>
                        <wps:spPr>
                          <a:xfrm>
                            <a:off x="6350" y="6350"/>
                            <a:ext cx="3515360" cy="869315"/>
                          </a:xfrm>
                          <a:custGeom>
                            <a:avLst/>
                            <a:gdLst/>
                            <a:ahLst/>
                            <a:cxnLst/>
                            <a:rect l="l" t="t" r="r" b="b"/>
                            <a:pathLst>
                              <a:path w="3515360" h="869315">
                                <a:moveTo>
                                  <a:pt x="152400" y="0"/>
                                </a:moveTo>
                                <a:lnTo>
                                  <a:pt x="152400" y="101600"/>
                                </a:lnTo>
                                <a:lnTo>
                                  <a:pt x="50800" y="101600"/>
                                </a:lnTo>
                                <a:lnTo>
                                  <a:pt x="50800" y="50800"/>
                                </a:lnTo>
                                <a:lnTo>
                                  <a:pt x="101600" y="50800"/>
                                </a:lnTo>
                                <a:lnTo>
                                  <a:pt x="101600" y="152400"/>
                                </a:lnTo>
                                <a:lnTo>
                                  <a:pt x="0" y="152400"/>
                                </a:lnTo>
                                <a:lnTo>
                                  <a:pt x="0" y="716902"/>
                                </a:lnTo>
                                <a:lnTo>
                                  <a:pt x="101600" y="716902"/>
                                </a:lnTo>
                                <a:lnTo>
                                  <a:pt x="101600" y="818502"/>
                                </a:lnTo>
                                <a:lnTo>
                                  <a:pt x="50800" y="818502"/>
                                </a:lnTo>
                                <a:lnTo>
                                  <a:pt x="50800" y="767702"/>
                                </a:lnTo>
                                <a:lnTo>
                                  <a:pt x="152400" y="767702"/>
                                </a:lnTo>
                                <a:lnTo>
                                  <a:pt x="152400" y="869302"/>
                                </a:lnTo>
                                <a:lnTo>
                                  <a:pt x="3362896" y="869302"/>
                                </a:lnTo>
                                <a:lnTo>
                                  <a:pt x="3362896" y="767702"/>
                                </a:lnTo>
                                <a:lnTo>
                                  <a:pt x="3464496" y="767702"/>
                                </a:lnTo>
                                <a:lnTo>
                                  <a:pt x="3464496" y="818502"/>
                                </a:lnTo>
                                <a:lnTo>
                                  <a:pt x="3413696" y="818502"/>
                                </a:lnTo>
                                <a:lnTo>
                                  <a:pt x="3413696" y="716902"/>
                                </a:lnTo>
                                <a:lnTo>
                                  <a:pt x="3515296" y="716902"/>
                                </a:lnTo>
                                <a:lnTo>
                                  <a:pt x="3515296" y="152400"/>
                                </a:lnTo>
                                <a:lnTo>
                                  <a:pt x="3413696" y="152400"/>
                                </a:lnTo>
                                <a:lnTo>
                                  <a:pt x="3413696" y="50800"/>
                                </a:lnTo>
                                <a:lnTo>
                                  <a:pt x="3464496" y="50800"/>
                                </a:lnTo>
                                <a:lnTo>
                                  <a:pt x="3464496" y="101600"/>
                                </a:lnTo>
                                <a:lnTo>
                                  <a:pt x="3362896" y="101600"/>
                                </a:lnTo>
                                <a:lnTo>
                                  <a:pt x="336289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2046" name="Textbox 2046"/>
                        <wps:cNvSpPr txBox="1"/>
                        <wps:spPr>
                          <a:xfrm>
                            <a:off x="6350" y="6350"/>
                            <a:ext cx="3515360" cy="869315"/>
                          </a:xfrm>
                          <a:prstGeom prst="rect">
                            <a:avLst/>
                          </a:prstGeom>
                        </wps:spPr>
                        <wps:txbx>
                          <w:txbxContent>
                            <w:p>
                              <w:pPr>
                                <w:spacing w:line="240" w:lineRule="auto" w:before="74"/>
                                <w:rPr>
                                  <w:sz w:val="26"/>
                                </w:rPr>
                              </w:pPr>
                            </w:p>
                            <w:p>
                              <w:pPr>
                                <w:spacing w:line="249" w:lineRule="auto" w:before="0"/>
                                <w:ind w:left="1097" w:right="384" w:hanging="492"/>
                                <w:jc w:val="left"/>
                                <w:rPr>
                                  <w:b/>
                                  <w:sz w:val="26"/>
                                </w:rPr>
                              </w:pPr>
                              <w:r>
                                <w:rPr>
                                  <w:b/>
                                  <w:color w:val="EC008C"/>
                                  <w:sz w:val="26"/>
                                </w:rPr>
                                <w:t>31</w:t>
                              </w:r>
                              <w:r>
                                <w:rPr>
                                  <w:b/>
                                  <w:color w:val="EC008C"/>
                                  <w:sz w:val="26"/>
                                  <w:vertAlign w:val="superscript"/>
                                </w:rPr>
                                <w:t>st</w:t>
                              </w:r>
                              <w:r>
                                <w:rPr>
                                  <w:b/>
                                  <w:color w:val="EC008C"/>
                                  <w:spacing w:val="-11"/>
                                  <w:sz w:val="26"/>
                                  <w:vertAlign w:val="baseline"/>
                                </w:rPr>
                                <w:t> </w:t>
                              </w:r>
                              <w:r>
                                <w:rPr>
                                  <w:b/>
                                  <w:color w:val="EC008C"/>
                                  <w:sz w:val="26"/>
                                  <w:vertAlign w:val="baseline"/>
                                </w:rPr>
                                <w:t>May</w:t>
                              </w:r>
                              <w:r>
                                <w:rPr>
                                  <w:b/>
                                  <w:color w:val="EC008C"/>
                                  <w:spacing w:val="-11"/>
                                  <w:sz w:val="26"/>
                                  <w:vertAlign w:val="baseline"/>
                                </w:rPr>
                                <w:t> </w:t>
                              </w:r>
                              <w:r>
                                <w:rPr>
                                  <w:b/>
                                  <w:color w:val="EC008C"/>
                                  <w:sz w:val="26"/>
                                  <w:vertAlign w:val="baseline"/>
                                </w:rPr>
                                <w:t>is</w:t>
                              </w:r>
                              <w:r>
                                <w:rPr>
                                  <w:b/>
                                  <w:color w:val="EC008C"/>
                                  <w:spacing w:val="-11"/>
                                  <w:sz w:val="26"/>
                                  <w:vertAlign w:val="baseline"/>
                                </w:rPr>
                                <w:t> </w:t>
                              </w:r>
                              <w:r>
                                <w:rPr>
                                  <w:b/>
                                  <w:color w:val="EC008C"/>
                                  <w:sz w:val="26"/>
                                  <w:vertAlign w:val="baseline"/>
                                </w:rPr>
                                <w:t>World</w:t>
                              </w:r>
                              <w:r>
                                <w:rPr>
                                  <w:b/>
                                  <w:color w:val="EC008C"/>
                                  <w:spacing w:val="-11"/>
                                  <w:sz w:val="26"/>
                                  <w:vertAlign w:val="baseline"/>
                                </w:rPr>
                                <w:t> </w:t>
                              </w:r>
                              <w:r>
                                <w:rPr>
                                  <w:b/>
                                  <w:color w:val="EC008C"/>
                                  <w:sz w:val="26"/>
                                  <w:vertAlign w:val="baseline"/>
                                </w:rPr>
                                <w:t>No</w:t>
                              </w:r>
                              <w:r>
                                <w:rPr>
                                  <w:b/>
                                  <w:color w:val="EC008C"/>
                                  <w:spacing w:val="-11"/>
                                  <w:sz w:val="26"/>
                                  <w:vertAlign w:val="baseline"/>
                                </w:rPr>
                                <w:t> </w:t>
                              </w:r>
                              <w:r>
                                <w:rPr>
                                  <w:b/>
                                  <w:color w:val="EC008C"/>
                                  <w:sz w:val="26"/>
                                  <w:vertAlign w:val="baseline"/>
                                </w:rPr>
                                <w:t>Tobacco</w:t>
                              </w:r>
                              <w:r>
                                <w:rPr>
                                  <w:b/>
                                  <w:color w:val="EC008C"/>
                                  <w:spacing w:val="-11"/>
                                  <w:sz w:val="26"/>
                                  <w:vertAlign w:val="baseline"/>
                                </w:rPr>
                                <w:t> </w:t>
                              </w:r>
                              <w:r>
                                <w:rPr>
                                  <w:b/>
                                  <w:color w:val="EC008C"/>
                                  <w:sz w:val="26"/>
                                  <w:vertAlign w:val="baseline"/>
                                </w:rPr>
                                <w:t>Day</w:t>
                              </w:r>
                              <w:r>
                                <w:rPr>
                                  <w:b/>
                                  <w:color w:val="EC008C"/>
                                  <w:spacing w:val="-11"/>
                                  <w:sz w:val="26"/>
                                  <w:vertAlign w:val="baseline"/>
                                </w:rPr>
                                <w:t> </w:t>
                              </w:r>
                              <w:r>
                                <w:rPr>
                                  <w:b/>
                                  <w:color w:val="EC008C"/>
                                  <w:sz w:val="26"/>
                                  <w:vertAlign w:val="baseline"/>
                                </w:rPr>
                                <w:t>and 7</w:t>
                              </w:r>
                              <w:r>
                                <w:rPr>
                                  <w:b/>
                                  <w:color w:val="EC008C"/>
                                  <w:sz w:val="26"/>
                                  <w:vertAlign w:val="superscript"/>
                                </w:rPr>
                                <w:t>th</w:t>
                              </w:r>
                              <w:r>
                                <w:rPr>
                                  <w:b/>
                                  <w:color w:val="EC008C"/>
                                  <w:sz w:val="26"/>
                                  <w:vertAlign w:val="baseline"/>
                                </w:rPr>
                                <w:t> April is World Health Day.</w:t>
                              </w:r>
                            </w:p>
                          </w:txbxContent>
                        </wps:txbx>
                        <wps:bodyPr wrap="square" lIns="0" tIns="0" rIns="0" bIns="0" rtlCol="0">
                          <a:noAutofit/>
                        </wps:bodyPr>
                      </wps:wsp>
                    </wpg:wgp>
                  </a:graphicData>
                </a:graphic>
              </wp:inline>
            </w:drawing>
          </mc:Choice>
          <mc:Fallback>
            <w:pict>
              <v:group style="width:277.8pt;height:69.45pt;mso-position-horizontal-relative:char;mso-position-vertical-relative:line" id="docshapegroup1729" coordorigin="0,0" coordsize="5556,1389">
                <v:shape style="position:absolute;left:10;top:10;width:5536;height:1369" id="docshape1730" coordorigin="10,10" coordsize="5536,1369" path="m170,1219l90,1219,90,1299,170,1299,170,1219xm170,90l90,90,90,170,170,170,170,90xm5466,1219l5386,1219,5386,1299,5466,1299,5466,1219xm5466,90l5386,90,5386,170,5466,170,5466,90xm5546,250l5386,250,5386,170,5306,170,5306,10,250,10,250,170,170,170,170,250,10,250,10,1139,170,1139,170,1219,250,1219,250,1379,5306,1379,5306,1219,5386,1219,5386,1139,5546,1139,5546,250xe" filled="true" fillcolor="#ffe7c1" stroked="false">
                  <v:path arrowok="t"/>
                  <v:fill type="solid"/>
                </v:shape>
                <v:shape style="position:absolute;left:10;top:10;width:5536;height:1369" id="docshape1731" coordorigin="10,10" coordsize="5536,1369" path="m250,10l250,170,90,170,90,90,170,90,170,250,10,250,10,1139,170,1139,170,1299,90,1299,90,1219,250,1219,250,1379,5306,1379,5306,1219,5466,1219,5466,1299,5386,1299,5386,1139,5546,1139,5546,250,5386,250,5386,90,5466,90,5466,170,5306,170,5306,10,250,10xe" filled="false" stroked="true" strokeweight="1.0pt" strokecolor="#ec008c">
                  <v:path arrowok="t"/>
                  <v:stroke dashstyle="solid"/>
                </v:shape>
                <v:shape style="position:absolute;left:10;top:10;width:5536;height:1369" type="#_x0000_t202" id="docshape1732" filled="false" stroked="false">
                  <v:textbox inset="0,0,0,0">
                    <w:txbxContent>
                      <w:p>
                        <w:pPr>
                          <w:spacing w:line="240" w:lineRule="auto" w:before="74"/>
                          <w:rPr>
                            <w:sz w:val="26"/>
                          </w:rPr>
                        </w:pPr>
                      </w:p>
                      <w:p>
                        <w:pPr>
                          <w:spacing w:line="249" w:lineRule="auto" w:before="0"/>
                          <w:ind w:left="1097" w:right="384" w:hanging="492"/>
                          <w:jc w:val="left"/>
                          <w:rPr>
                            <w:b/>
                            <w:sz w:val="26"/>
                          </w:rPr>
                        </w:pPr>
                        <w:r>
                          <w:rPr>
                            <w:b/>
                            <w:color w:val="EC008C"/>
                            <w:sz w:val="26"/>
                          </w:rPr>
                          <w:t>31</w:t>
                        </w:r>
                        <w:r>
                          <w:rPr>
                            <w:b/>
                            <w:color w:val="EC008C"/>
                            <w:sz w:val="26"/>
                            <w:vertAlign w:val="superscript"/>
                          </w:rPr>
                          <w:t>st</w:t>
                        </w:r>
                        <w:r>
                          <w:rPr>
                            <w:b/>
                            <w:color w:val="EC008C"/>
                            <w:spacing w:val="-11"/>
                            <w:sz w:val="26"/>
                            <w:vertAlign w:val="baseline"/>
                          </w:rPr>
                          <w:t> </w:t>
                        </w:r>
                        <w:r>
                          <w:rPr>
                            <w:b/>
                            <w:color w:val="EC008C"/>
                            <w:sz w:val="26"/>
                            <w:vertAlign w:val="baseline"/>
                          </w:rPr>
                          <w:t>May</w:t>
                        </w:r>
                        <w:r>
                          <w:rPr>
                            <w:b/>
                            <w:color w:val="EC008C"/>
                            <w:spacing w:val="-11"/>
                            <w:sz w:val="26"/>
                            <w:vertAlign w:val="baseline"/>
                          </w:rPr>
                          <w:t> </w:t>
                        </w:r>
                        <w:r>
                          <w:rPr>
                            <w:b/>
                            <w:color w:val="EC008C"/>
                            <w:sz w:val="26"/>
                            <w:vertAlign w:val="baseline"/>
                          </w:rPr>
                          <w:t>is</w:t>
                        </w:r>
                        <w:r>
                          <w:rPr>
                            <w:b/>
                            <w:color w:val="EC008C"/>
                            <w:spacing w:val="-11"/>
                            <w:sz w:val="26"/>
                            <w:vertAlign w:val="baseline"/>
                          </w:rPr>
                          <w:t> </w:t>
                        </w:r>
                        <w:r>
                          <w:rPr>
                            <w:b/>
                            <w:color w:val="EC008C"/>
                            <w:sz w:val="26"/>
                            <w:vertAlign w:val="baseline"/>
                          </w:rPr>
                          <w:t>World</w:t>
                        </w:r>
                        <w:r>
                          <w:rPr>
                            <w:b/>
                            <w:color w:val="EC008C"/>
                            <w:spacing w:val="-11"/>
                            <w:sz w:val="26"/>
                            <w:vertAlign w:val="baseline"/>
                          </w:rPr>
                          <w:t> </w:t>
                        </w:r>
                        <w:r>
                          <w:rPr>
                            <w:b/>
                            <w:color w:val="EC008C"/>
                            <w:sz w:val="26"/>
                            <w:vertAlign w:val="baseline"/>
                          </w:rPr>
                          <w:t>No</w:t>
                        </w:r>
                        <w:r>
                          <w:rPr>
                            <w:b/>
                            <w:color w:val="EC008C"/>
                            <w:spacing w:val="-11"/>
                            <w:sz w:val="26"/>
                            <w:vertAlign w:val="baseline"/>
                          </w:rPr>
                          <w:t> </w:t>
                        </w:r>
                        <w:r>
                          <w:rPr>
                            <w:b/>
                            <w:color w:val="EC008C"/>
                            <w:sz w:val="26"/>
                            <w:vertAlign w:val="baseline"/>
                          </w:rPr>
                          <w:t>Tobacco</w:t>
                        </w:r>
                        <w:r>
                          <w:rPr>
                            <w:b/>
                            <w:color w:val="EC008C"/>
                            <w:spacing w:val="-11"/>
                            <w:sz w:val="26"/>
                            <w:vertAlign w:val="baseline"/>
                          </w:rPr>
                          <w:t> </w:t>
                        </w:r>
                        <w:r>
                          <w:rPr>
                            <w:b/>
                            <w:color w:val="EC008C"/>
                            <w:sz w:val="26"/>
                            <w:vertAlign w:val="baseline"/>
                          </w:rPr>
                          <w:t>Day</w:t>
                        </w:r>
                        <w:r>
                          <w:rPr>
                            <w:b/>
                            <w:color w:val="EC008C"/>
                            <w:spacing w:val="-11"/>
                            <w:sz w:val="26"/>
                            <w:vertAlign w:val="baseline"/>
                          </w:rPr>
                          <w:t> </w:t>
                        </w:r>
                        <w:r>
                          <w:rPr>
                            <w:b/>
                            <w:color w:val="EC008C"/>
                            <w:sz w:val="26"/>
                            <w:vertAlign w:val="baseline"/>
                          </w:rPr>
                          <w:t>and 7</w:t>
                        </w:r>
                        <w:r>
                          <w:rPr>
                            <w:b/>
                            <w:color w:val="EC008C"/>
                            <w:sz w:val="26"/>
                            <w:vertAlign w:val="superscript"/>
                          </w:rPr>
                          <w:t>th</w:t>
                        </w:r>
                        <w:r>
                          <w:rPr>
                            <w:b/>
                            <w:color w:val="EC008C"/>
                            <w:sz w:val="26"/>
                            <w:vertAlign w:val="baseline"/>
                          </w:rPr>
                          <w:t> April is World Health Day.</w:t>
                        </w:r>
                      </w:p>
                    </w:txbxContent>
                  </v:textbox>
                  <w10:wrap type="none"/>
                </v:shape>
              </v:group>
            </w:pict>
          </mc:Fallback>
        </mc:AlternateContent>
      </w:r>
      <w:r>
        <w:rPr>
          <w:sz w:val="20"/>
        </w:rPr>
      </w:r>
    </w:p>
    <w:p>
      <w:pPr>
        <w:pStyle w:val="BodyText"/>
        <w:spacing w:before="74"/>
        <w:rPr>
          <w:sz w:val="20"/>
        </w:rPr>
      </w:pPr>
      <w:r>
        <w:rPr>
          <w:sz w:val="20"/>
        </w:rPr>
        <mc:AlternateContent>
          <mc:Choice Requires="wps">
            <w:drawing>
              <wp:anchor distT="0" distB="0" distL="0" distR="0" allowOverlap="1" layoutInCell="1" locked="0" behindDoc="1" simplePos="0" relativeHeight="487814656">
                <wp:simplePos x="0" y="0"/>
                <wp:positionH relativeFrom="page">
                  <wp:posOffset>1389839</wp:posOffset>
                </wp:positionH>
                <wp:positionV relativeFrom="paragraph">
                  <wp:posOffset>208483</wp:posOffset>
                </wp:positionV>
                <wp:extent cx="5017135" cy="325755"/>
                <wp:effectExtent l="0" t="0" r="0" b="0"/>
                <wp:wrapTopAndBottom/>
                <wp:docPr id="2047" name="Group 2047"/>
                <wp:cNvGraphicFramePr>
                  <a:graphicFrameLocks/>
                </wp:cNvGraphicFramePr>
                <a:graphic>
                  <a:graphicData uri="http://schemas.microsoft.com/office/word/2010/wordprocessingGroup">
                    <wpg:wgp>
                      <wpg:cNvPr id="2047" name="Group 2047"/>
                      <wpg:cNvGrpSpPr/>
                      <wpg:grpSpPr>
                        <a:xfrm>
                          <a:off x="0" y="0"/>
                          <a:ext cx="5017135" cy="325755"/>
                          <a:chExt cx="5017135" cy="325755"/>
                        </a:xfrm>
                      </wpg:grpSpPr>
                      <pic:pic>
                        <pic:nvPicPr>
                          <pic:cNvPr id="2048" name="Image 2048"/>
                          <pic:cNvPicPr/>
                        </pic:nvPicPr>
                        <pic:blipFill>
                          <a:blip r:embed="rId133" cstate="print"/>
                          <a:stretch>
                            <a:fillRect/>
                          </a:stretch>
                        </pic:blipFill>
                        <pic:spPr>
                          <a:xfrm>
                            <a:off x="0" y="0"/>
                            <a:ext cx="5016828" cy="325522"/>
                          </a:xfrm>
                          <a:prstGeom prst="rect">
                            <a:avLst/>
                          </a:prstGeom>
                        </pic:spPr>
                      </pic:pic>
                      <wps:wsp>
                        <wps:cNvPr id="2049" name="Graphic 2049"/>
                        <wps:cNvSpPr/>
                        <wps:spPr>
                          <a:xfrm>
                            <a:off x="2072936" y="48145"/>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2050" name="Graphic 2050"/>
                        <wps:cNvSpPr/>
                        <wps:spPr>
                          <a:xfrm>
                            <a:off x="2072936" y="48145"/>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2051" name="Textbox 2051"/>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09.436142pt;margin-top:16.416pt;width:395.05pt;height:25.65pt;mso-position-horizontal-relative:page;mso-position-vertical-relative:paragraph;z-index:-15501824;mso-wrap-distance-left:0;mso-wrap-distance-right:0" id="docshapegroup1733" coordorigin="2189,328" coordsize="7901,513">
                <v:shape style="position:absolute;left:2188;top:328;width:7901;height:513" type="#_x0000_t75" id="docshape1734" stroked="false">
                  <v:imagedata r:id="rId133" o:title=""/>
                </v:shape>
                <v:shape style="position:absolute;left:5453;top:404;width:1153;height:301" id="docshape1735" coordorigin="5453,404" coordsize="1153,301" path="m6485,404l5573,404,5504,406,5468,419,5455,455,5453,524,5453,584,5455,654,5468,689,5504,702,5573,704,6485,704,6555,702,6590,689,6604,654,6605,584,6605,524,6604,455,6590,419,6555,406,6485,404xe" filled="true" fillcolor="#ffffff" stroked="false">
                  <v:path arrowok="t"/>
                  <v:fill type="solid"/>
                </v:shape>
                <v:shape style="position:absolute;left:5453;top:404;width:1153;height:301" id="docshape1736" coordorigin="5453,404" coordsize="1153,301" path="m5573,404l5504,406,5468,419,5455,455,5453,524,5453,584,5455,654,5468,689,5504,702,5573,704,6485,704,6555,702,6590,689,6604,654,6605,584,6605,524,6604,455,6590,419,6555,406,6485,404,5573,404xe" filled="false" stroked="true" strokeweight=".5pt" strokecolor="#231f20">
                  <v:path arrowok="t"/>
                  <v:stroke dashstyle="solid"/>
                </v:shape>
                <v:shape style="position:absolute;left:2188;top:328;width:7901;height:513" type="#_x0000_t202" id="docshape1737"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57"/>
        <w:rPr>
          <w:sz w:val="20"/>
        </w:rPr>
      </w:pPr>
    </w:p>
    <w:p>
      <w:pPr>
        <w:pStyle w:val="BodyText"/>
        <w:spacing w:after="0"/>
        <w:rPr>
          <w:sz w:val="20"/>
        </w:rPr>
        <w:sectPr>
          <w:pgSz w:w="11910" w:h="15880"/>
          <w:pgMar w:header="0" w:footer="849" w:top="840" w:bottom="1040" w:left="850" w:right="850"/>
        </w:sectPr>
      </w:pPr>
    </w:p>
    <w:p>
      <w:pPr>
        <w:pStyle w:val="ListParagraph"/>
        <w:numPr>
          <w:ilvl w:val="0"/>
          <w:numId w:val="102"/>
        </w:numPr>
        <w:tabs>
          <w:tab w:pos="1032" w:val="left" w:leader="none"/>
        </w:tabs>
        <w:spacing w:line="249" w:lineRule="auto" w:before="90" w:after="0"/>
        <w:ind w:left="1032" w:right="0" w:hanging="380"/>
        <w:jc w:val="both"/>
        <w:rPr>
          <w:b/>
          <w:sz w:val="24"/>
        </w:rPr>
      </w:pPr>
      <w:r>
        <w:rPr>
          <w:b/>
          <w:color w:val="00AEEF"/>
          <w:sz w:val="24"/>
        </w:rPr>
        <w:t>Fill in the blanks with the right </w:t>
      </w:r>
      <w:r>
        <w:rPr>
          <w:b/>
          <w:color w:val="00AEEF"/>
          <w:sz w:val="24"/>
        </w:rPr>
        <w:t>word from the brackets.</w:t>
      </w:r>
    </w:p>
    <w:p>
      <w:pPr>
        <w:pStyle w:val="ListParagraph"/>
        <w:numPr>
          <w:ilvl w:val="1"/>
          <w:numId w:val="102"/>
        </w:numPr>
        <w:tabs>
          <w:tab w:pos="1452" w:val="left" w:leader="none"/>
          <w:tab w:pos="2825" w:val="left" w:leader="dot"/>
        </w:tabs>
        <w:spacing w:line="249" w:lineRule="auto" w:before="2" w:after="0"/>
        <w:ind w:left="1452" w:right="0" w:hanging="400"/>
        <w:jc w:val="both"/>
        <w:rPr>
          <w:sz w:val="24"/>
        </w:rPr>
      </w:pPr>
      <w:r>
        <w:rPr>
          <w:color w:val="231F20"/>
          <w:sz w:val="24"/>
        </w:rPr>
        <w:t>The process of digestion starts </w:t>
      </w:r>
      <w:r>
        <w:rPr>
          <w:color w:val="231F20"/>
          <w:sz w:val="24"/>
        </w:rPr>
        <w:t>from </w:t>
      </w:r>
      <w:r>
        <w:rPr>
          <w:color w:val="231F20"/>
          <w:spacing w:val="-4"/>
          <w:sz w:val="24"/>
        </w:rPr>
        <w:t>the</w:t>
      </w:r>
      <w:r>
        <w:rPr>
          <w:color w:val="231F20"/>
          <w:sz w:val="24"/>
        </w:rPr>
        <w:tab/>
        <w:t>(stomach / mouth)</w:t>
      </w:r>
    </w:p>
    <w:p>
      <w:pPr>
        <w:pStyle w:val="ListParagraph"/>
        <w:numPr>
          <w:ilvl w:val="1"/>
          <w:numId w:val="102"/>
        </w:numPr>
        <w:tabs>
          <w:tab w:pos="1451" w:val="left" w:leader="none"/>
          <w:tab w:pos="4414" w:val="left" w:leader="dot"/>
        </w:tabs>
        <w:spacing w:line="240" w:lineRule="auto" w:before="1" w:after="0"/>
        <w:ind w:left="1451" w:right="0" w:hanging="399"/>
        <w:jc w:val="both"/>
        <w:rPr>
          <w:sz w:val="24"/>
        </w:rPr>
      </w:pPr>
      <w:r>
        <w:rPr>
          <w:color w:val="231F20"/>
          <w:sz w:val="24"/>
        </w:rPr>
        <w:t>Eyelids</w:t>
      </w:r>
      <w:r>
        <w:rPr>
          <w:color w:val="231F20"/>
          <w:spacing w:val="45"/>
          <w:sz w:val="24"/>
        </w:rPr>
        <w:t>  </w:t>
      </w:r>
      <w:r>
        <w:rPr>
          <w:color w:val="231F20"/>
          <w:spacing w:val="-4"/>
          <w:sz w:val="24"/>
        </w:rPr>
        <w:t>have</w:t>
      </w:r>
      <w:r>
        <w:rPr>
          <w:color w:val="231F20"/>
          <w:sz w:val="24"/>
        </w:rPr>
        <w:tab/>
      </w:r>
      <w:r>
        <w:rPr>
          <w:color w:val="231F20"/>
          <w:spacing w:val="-2"/>
          <w:sz w:val="24"/>
        </w:rPr>
        <w:t>muscles</w:t>
      </w:r>
    </w:p>
    <w:p>
      <w:pPr>
        <w:spacing w:before="12"/>
        <w:ind w:left="1452" w:right="0" w:firstLine="0"/>
        <w:jc w:val="both"/>
        <w:rPr>
          <w:sz w:val="24"/>
        </w:rPr>
      </w:pPr>
      <w:r>
        <w:rPr>
          <w:color w:val="231F20"/>
          <w:sz w:val="24"/>
        </w:rPr>
        <w:t>(voluntary</w:t>
      </w:r>
      <w:r>
        <w:rPr>
          <w:color w:val="231F20"/>
          <w:spacing w:val="8"/>
          <w:sz w:val="24"/>
        </w:rPr>
        <w:t> </w:t>
      </w:r>
      <w:r>
        <w:rPr>
          <w:color w:val="231F20"/>
          <w:sz w:val="24"/>
        </w:rPr>
        <w:t>/</w:t>
      </w:r>
      <w:r>
        <w:rPr>
          <w:color w:val="231F20"/>
          <w:spacing w:val="9"/>
          <w:sz w:val="24"/>
        </w:rPr>
        <w:t> </w:t>
      </w:r>
      <w:r>
        <w:rPr>
          <w:color w:val="231F20"/>
          <w:sz w:val="24"/>
        </w:rPr>
        <w:t>involuntary)</w:t>
      </w:r>
      <w:r>
        <w:rPr>
          <w:color w:val="231F20"/>
          <w:spacing w:val="8"/>
          <w:sz w:val="24"/>
        </w:rPr>
        <w:t> </w:t>
      </w:r>
      <w:r>
        <w:rPr>
          <w:color w:val="231F20"/>
          <w:spacing w:val="-10"/>
          <w:sz w:val="24"/>
        </w:rPr>
        <w:t>.</w:t>
      </w:r>
    </w:p>
    <w:p>
      <w:pPr>
        <w:pStyle w:val="ListParagraph"/>
        <w:numPr>
          <w:ilvl w:val="1"/>
          <w:numId w:val="102"/>
        </w:numPr>
        <w:tabs>
          <w:tab w:pos="1452" w:val="left" w:leader="none"/>
        </w:tabs>
        <w:spacing w:line="249" w:lineRule="auto" w:before="13" w:after="0"/>
        <w:ind w:left="1452" w:right="0" w:hanging="400"/>
        <w:jc w:val="both"/>
        <w:rPr>
          <w:sz w:val="24"/>
        </w:rPr>
      </w:pPr>
      <w:r>
        <w:rPr>
          <w:color w:val="231F20"/>
          <w:sz w:val="24"/>
        </w:rPr>
        <w:t>................</w:t>
      </w:r>
      <w:r>
        <w:rPr>
          <w:color w:val="231F20"/>
          <w:spacing w:val="40"/>
          <w:sz w:val="24"/>
        </w:rPr>
        <w:t> </w:t>
      </w:r>
      <w:r>
        <w:rPr>
          <w:color w:val="231F20"/>
          <w:sz w:val="24"/>
        </w:rPr>
        <w:t>is not a function of </w:t>
      </w:r>
      <w:r>
        <w:rPr>
          <w:color w:val="231F20"/>
          <w:sz w:val="24"/>
        </w:rPr>
        <w:t>the muscular</w:t>
      </w:r>
      <w:r>
        <w:rPr>
          <w:color w:val="231F20"/>
          <w:spacing w:val="-8"/>
          <w:sz w:val="24"/>
        </w:rPr>
        <w:t> </w:t>
      </w:r>
      <w:r>
        <w:rPr>
          <w:color w:val="231F20"/>
          <w:sz w:val="24"/>
        </w:rPr>
        <w:t>system.</w:t>
      </w:r>
      <w:r>
        <w:rPr>
          <w:color w:val="231F20"/>
          <w:spacing w:val="-8"/>
          <w:sz w:val="24"/>
        </w:rPr>
        <w:t> </w:t>
      </w:r>
      <w:r>
        <w:rPr>
          <w:color w:val="231F20"/>
          <w:sz w:val="24"/>
        </w:rPr>
        <w:t>(Production</w:t>
      </w:r>
      <w:r>
        <w:rPr>
          <w:color w:val="231F20"/>
          <w:spacing w:val="-8"/>
          <w:sz w:val="24"/>
        </w:rPr>
        <w:t> </w:t>
      </w:r>
      <w:r>
        <w:rPr>
          <w:color w:val="231F20"/>
          <w:sz w:val="24"/>
        </w:rPr>
        <w:t>of</w:t>
      </w:r>
      <w:r>
        <w:rPr>
          <w:color w:val="231F20"/>
          <w:spacing w:val="-7"/>
          <w:sz w:val="24"/>
        </w:rPr>
        <w:t> </w:t>
      </w:r>
      <w:r>
        <w:rPr>
          <w:color w:val="231F20"/>
          <w:sz w:val="24"/>
        </w:rPr>
        <w:t>blood cells / Performing movements)</w:t>
      </w:r>
    </w:p>
    <w:p>
      <w:pPr>
        <w:pStyle w:val="ListParagraph"/>
        <w:numPr>
          <w:ilvl w:val="1"/>
          <w:numId w:val="102"/>
        </w:numPr>
        <w:tabs>
          <w:tab w:pos="1452" w:val="left" w:leader="none"/>
        </w:tabs>
        <w:spacing w:line="249" w:lineRule="auto" w:before="2" w:after="0"/>
        <w:ind w:left="1452" w:right="0" w:hanging="400"/>
        <w:jc w:val="both"/>
        <w:rPr>
          <w:sz w:val="24"/>
        </w:rPr>
      </w:pPr>
      <w:r>
        <w:rPr>
          <w:color w:val="231F20"/>
          <w:sz w:val="24"/>
        </w:rPr>
        <w:t>Muscles of the heart are </w:t>
      </w:r>
      <w:r>
        <w:rPr>
          <w:color w:val="231F20"/>
          <w:sz w:val="24"/>
        </w:rPr>
        <w:t>................ (ordinary muscles / cardiac muscles)</w:t>
      </w:r>
    </w:p>
    <w:p>
      <w:pPr>
        <w:pStyle w:val="ListParagraph"/>
        <w:numPr>
          <w:ilvl w:val="1"/>
          <w:numId w:val="102"/>
        </w:numPr>
        <w:tabs>
          <w:tab w:pos="1452" w:val="left" w:leader="none"/>
        </w:tabs>
        <w:spacing w:line="249" w:lineRule="auto" w:before="2" w:after="0"/>
        <w:ind w:left="1452" w:right="0" w:hanging="400"/>
        <w:jc w:val="both"/>
        <w:rPr>
          <w:sz w:val="24"/>
        </w:rPr>
      </w:pPr>
      <w:r>
        <w:rPr>
          <w:color w:val="231F20"/>
          <w:sz w:val="24"/>
        </w:rPr>
        <w:t>Pushing</w:t>
      </w:r>
      <w:r>
        <w:rPr>
          <w:color w:val="231F20"/>
          <w:spacing w:val="-11"/>
          <w:sz w:val="24"/>
        </w:rPr>
        <w:t> </w:t>
      </w:r>
      <w:r>
        <w:rPr>
          <w:color w:val="231F20"/>
          <w:sz w:val="24"/>
        </w:rPr>
        <w:t>forward</w:t>
      </w:r>
      <w:r>
        <w:rPr>
          <w:color w:val="231F20"/>
          <w:spacing w:val="-11"/>
          <w:sz w:val="24"/>
        </w:rPr>
        <w:t> </w:t>
      </w:r>
      <w:r>
        <w:rPr>
          <w:color w:val="231F20"/>
          <w:sz w:val="24"/>
        </w:rPr>
        <w:t>the</w:t>
      </w:r>
      <w:r>
        <w:rPr>
          <w:color w:val="231F20"/>
          <w:spacing w:val="-11"/>
          <w:sz w:val="24"/>
        </w:rPr>
        <w:t> </w:t>
      </w:r>
      <w:r>
        <w:rPr>
          <w:color w:val="231F20"/>
          <w:sz w:val="24"/>
        </w:rPr>
        <w:t>food</w:t>
      </w:r>
      <w:r>
        <w:rPr>
          <w:color w:val="231F20"/>
          <w:spacing w:val="-11"/>
          <w:sz w:val="24"/>
        </w:rPr>
        <w:t> </w:t>
      </w:r>
      <w:r>
        <w:rPr>
          <w:color w:val="231F20"/>
          <w:sz w:val="24"/>
        </w:rPr>
        <w:t>that</w:t>
      </w:r>
      <w:r>
        <w:rPr>
          <w:color w:val="231F20"/>
          <w:spacing w:val="-11"/>
          <w:sz w:val="24"/>
        </w:rPr>
        <w:t> </w:t>
      </w:r>
      <w:r>
        <w:rPr>
          <w:color w:val="231F20"/>
          <w:sz w:val="24"/>
        </w:rPr>
        <w:t>has</w:t>
      </w:r>
      <w:r>
        <w:rPr>
          <w:color w:val="231F20"/>
          <w:spacing w:val="-11"/>
          <w:sz w:val="24"/>
        </w:rPr>
        <w:t> </w:t>
      </w:r>
      <w:r>
        <w:rPr>
          <w:color w:val="231F20"/>
          <w:sz w:val="24"/>
        </w:rPr>
        <w:t>been chewed is the function of the ............ . (stomach / oesophagus).</w:t>
      </w:r>
    </w:p>
    <w:p>
      <w:pPr>
        <w:pStyle w:val="ListParagraph"/>
        <w:numPr>
          <w:ilvl w:val="0"/>
          <w:numId w:val="102"/>
        </w:numPr>
        <w:tabs>
          <w:tab w:pos="1052" w:val="left" w:leader="none"/>
        </w:tabs>
        <w:spacing w:line="240" w:lineRule="auto" w:before="173" w:after="0"/>
        <w:ind w:left="1052" w:right="0" w:hanging="400"/>
        <w:jc w:val="left"/>
        <w:rPr>
          <w:b/>
          <w:sz w:val="24"/>
        </w:rPr>
      </w:pPr>
      <w:r>
        <w:rPr>
          <w:b/>
          <w:color w:val="00AEEF"/>
          <w:sz w:val="24"/>
        </w:rPr>
        <w:t>Find a match for </w:t>
      </w:r>
      <w:r>
        <w:rPr>
          <w:b/>
          <w:color w:val="00AEEF"/>
          <w:spacing w:val="-5"/>
          <w:sz w:val="24"/>
        </w:rPr>
        <w:t>me.</w:t>
      </w:r>
    </w:p>
    <w:p>
      <w:pPr>
        <w:tabs>
          <w:tab w:pos="3152" w:val="left" w:leader="none"/>
        </w:tabs>
        <w:spacing w:before="12"/>
        <w:ind w:left="1052" w:right="0" w:firstLine="0"/>
        <w:jc w:val="left"/>
        <w:rPr>
          <w:b/>
          <w:sz w:val="24"/>
        </w:rPr>
      </w:pPr>
      <w:r>
        <w:rPr>
          <w:b/>
          <w:color w:val="231F20"/>
          <w:sz w:val="24"/>
        </w:rPr>
        <w:t>Group </w:t>
      </w:r>
      <w:r>
        <w:rPr>
          <w:b/>
          <w:color w:val="231F20"/>
          <w:spacing w:val="-5"/>
          <w:sz w:val="24"/>
        </w:rPr>
        <w:t>‘A’</w:t>
      </w:r>
      <w:r>
        <w:rPr>
          <w:b/>
          <w:color w:val="231F20"/>
          <w:sz w:val="24"/>
        </w:rPr>
        <w:tab/>
        <w:t>Group </w:t>
      </w:r>
      <w:r>
        <w:rPr>
          <w:b/>
          <w:color w:val="231F20"/>
          <w:spacing w:val="-5"/>
          <w:sz w:val="24"/>
        </w:rPr>
        <w:t>‘B’</w:t>
      </w:r>
    </w:p>
    <w:p>
      <w:pPr>
        <w:pStyle w:val="ListParagraph"/>
        <w:numPr>
          <w:ilvl w:val="0"/>
          <w:numId w:val="103"/>
        </w:numPr>
        <w:tabs>
          <w:tab w:pos="1450" w:val="left" w:leader="none"/>
          <w:tab w:pos="1452" w:val="left" w:leader="none"/>
          <w:tab w:pos="3152" w:val="left" w:leader="none"/>
          <w:tab w:pos="3532" w:val="left" w:leader="none"/>
        </w:tabs>
        <w:spacing w:line="249" w:lineRule="auto" w:before="13" w:after="0"/>
        <w:ind w:left="1452" w:right="100" w:hanging="401"/>
        <w:jc w:val="left"/>
        <w:rPr>
          <w:sz w:val="24"/>
        </w:rPr>
      </w:pPr>
      <w:r>
        <w:rPr>
          <w:color w:val="231F20"/>
          <w:spacing w:val="-2"/>
          <w:sz w:val="24"/>
        </w:rPr>
        <w:t>Cardiac</w:t>
      </w:r>
      <w:r>
        <w:rPr>
          <w:color w:val="231F20"/>
          <w:sz w:val="24"/>
        </w:rPr>
        <w:tab/>
        <w:t>(a)</w:t>
      </w:r>
      <w:r>
        <w:rPr>
          <w:color w:val="231F20"/>
          <w:spacing w:val="40"/>
          <w:sz w:val="24"/>
        </w:rPr>
        <w:t> </w:t>
      </w:r>
      <w:r>
        <w:rPr>
          <w:color w:val="231F20"/>
          <w:sz w:val="24"/>
        </w:rPr>
        <w:t>always </w:t>
      </w:r>
      <w:r>
        <w:rPr>
          <w:color w:val="231F20"/>
          <w:sz w:val="24"/>
        </w:rPr>
        <w:t>function </w:t>
      </w:r>
      <w:r>
        <w:rPr>
          <w:color w:val="231F20"/>
          <w:spacing w:val="-2"/>
          <w:sz w:val="24"/>
        </w:rPr>
        <w:t>muscles</w:t>
      </w:r>
      <w:r>
        <w:rPr>
          <w:color w:val="231F20"/>
          <w:sz w:val="24"/>
        </w:rPr>
        <w:tab/>
        <w:tab/>
        <w:t>in pairs.</w:t>
      </w:r>
    </w:p>
    <w:p>
      <w:pPr>
        <w:pStyle w:val="ListParagraph"/>
        <w:numPr>
          <w:ilvl w:val="0"/>
          <w:numId w:val="103"/>
        </w:numPr>
        <w:tabs>
          <w:tab w:pos="1452" w:val="left" w:leader="none"/>
          <w:tab w:pos="3152" w:val="left" w:leader="none"/>
          <w:tab w:pos="3532" w:val="left" w:leader="none"/>
        </w:tabs>
        <w:spacing w:line="249" w:lineRule="auto" w:before="1" w:after="0"/>
        <w:ind w:left="1452" w:right="361" w:hanging="400"/>
        <w:jc w:val="left"/>
        <w:rPr>
          <w:sz w:val="24"/>
        </w:rPr>
      </w:pPr>
      <w:r>
        <w:rPr>
          <w:color w:val="231F20"/>
          <w:sz w:val="24"/>
        </w:rPr>
        <w:t>Are brought</w:t>
        <w:tab/>
        <w:t>(b)</w:t>
      </w:r>
      <w:r>
        <w:rPr>
          <w:color w:val="231F20"/>
          <w:spacing w:val="23"/>
          <w:sz w:val="24"/>
        </w:rPr>
        <w:t> </w:t>
      </w:r>
      <w:r>
        <w:rPr>
          <w:color w:val="231F20"/>
          <w:sz w:val="24"/>
        </w:rPr>
        <w:t>we</w:t>
      </w:r>
      <w:r>
        <w:rPr>
          <w:color w:val="231F20"/>
          <w:spacing w:val="-10"/>
          <w:sz w:val="24"/>
        </w:rPr>
        <w:t> </w:t>
      </w:r>
      <w:r>
        <w:rPr>
          <w:color w:val="231F20"/>
          <w:sz w:val="24"/>
        </w:rPr>
        <w:t>never</w:t>
      </w:r>
      <w:r>
        <w:rPr>
          <w:color w:val="231F20"/>
          <w:spacing w:val="-10"/>
          <w:sz w:val="24"/>
        </w:rPr>
        <w:t> </w:t>
      </w:r>
      <w:r>
        <w:rPr>
          <w:color w:val="231F20"/>
          <w:sz w:val="24"/>
        </w:rPr>
        <w:t>feel about by muscles</w:t>
        <w:tab/>
        <w:tab/>
      </w:r>
      <w:r>
        <w:rPr>
          <w:color w:val="231F20"/>
          <w:spacing w:val="-2"/>
          <w:sz w:val="24"/>
        </w:rPr>
        <w:t>tired.</w:t>
      </w:r>
    </w:p>
    <w:p>
      <w:pPr>
        <w:pStyle w:val="ListParagraph"/>
        <w:numPr>
          <w:ilvl w:val="0"/>
          <w:numId w:val="103"/>
        </w:numPr>
        <w:tabs>
          <w:tab w:pos="1451" w:val="left" w:leader="none"/>
          <w:tab w:pos="3152" w:val="left" w:leader="none"/>
          <w:tab w:pos="3532" w:val="left" w:leader="none"/>
        </w:tabs>
        <w:spacing w:line="249" w:lineRule="auto" w:before="2" w:after="0"/>
        <w:ind w:left="3532" w:right="20" w:hanging="2480"/>
        <w:jc w:val="left"/>
        <w:rPr>
          <w:sz w:val="24"/>
        </w:rPr>
      </w:pPr>
      <w:r>
        <w:rPr>
          <w:color w:val="231F20"/>
          <w:spacing w:val="-2"/>
          <w:sz w:val="24"/>
        </w:rPr>
        <w:t>Pepsin</w:t>
      </w:r>
      <w:r>
        <w:rPr>
          <w:color w:val="231F20"/>
          <w:sz w:val="24"/>
        </w:rPr>
        <w:tab/>
        <w:t>(c)</w:t>
      </w:r>
      <w:r>
        <w:rPr>
          <w:color w:val="231F20"/>
          <w:spacing w:val="38"/>
          <w:sz w:val="24"/>
        </w:rPr>
        <w:t> </w:t>
      </w:r>
      <w:r>
        <w:rPr>
          <w:color w:val="231F20"/>
          <w:sz w:val="24"/>
        </w:rPr>
        <w:t>uncontrolled</w:t>
      </w:r>
      <w:r>
        <w:rPr>
          <w:color w:val="231F20"/>
          <w:spacing w:val="-8"/>
          <w:sz w:val="24"/>
        </w:rPr>
        <w:t> </w:t>
      </w:r>
      <w:r>
        <w:rPr>
          <w:color w:val="231F20"/>
          <w:sz w:val="24"/>
        </w:rPr>
        <w:t>and </w:t>
      </w:r>
      <w:r>
        <w:rPr>
          <w:color w:val="231F20"/>
          <w:spacing w:val="-2"/>
          <w:sz w:val="24"/>
        </w:rPr>
        <w:t>painful contraction</w:t>
      </w:r>
    </w:p>
    <w:p>
      <w:pPr>
        <w:spacing w:before="3"/>
        <w:ind w:left="3532" w:right="0" w:firstLine="0"/>
        <w:jc w:val="left"/>
        <w:rPr>
          <w:sz w:val="24"/>
        </w:rPr>
      </w:pPr>
      <w:r>
        <w:rPr>
          <w:color w:val="231F20"/>
          <w:sz w:val="24"/>
        </w:rPr>
        <w:t>of </w:t>
      </w:r>
      <w:r>
        <w:rPr>
          <w:color w:val="231F20"/>
          <w:spacing w:val="-2"/>
          <w:sz w:val="24"/>
        </w:rPr>
        <w:t>muscles.</w:t>
      </w:r>
    </w:p>
    <w:p>
      <w:pPr>
        <w:pStyle w:val="ListParagraph"/>
        <w:numPr>
          <w:ilvl w:val="0"/>
          <w:numId w:val="103"/>
        </w:numPr>
        <w:tabs>
          <w:tab w:pos="1451" w:val="left" w:leader="none"/>
          <w:tab w:pos="3152" w:val="left" w:leader="none"/>
          <w:tab w:pos="3532" w:val="left" w:leader="none"/>
        </w:tabs>
        <w:spacing w:line="249" w:lineRule="auto" w:before="12" w:after="0"/>
        <w:ind w:left="3532" w:right="287" w:hanging="2480"/>
        <w:jc w:val="left"/>
        <w:rPr>
          <w:sz w:val="24"/>
        </w:rPr>
      </w:pPr>
      <w:r>
        <w:rPr>
          <w:color w:val="231F20"/>
          <w:spacing w:val="-2"/>
          <w:sz w:val="24"/>
        </w:rPr>
        <w:t>Cramps</w:t>
      </w:r>
      <w:r>
        <w:rPr>
          <w:color w:val="231F20"/>
          <w:sz w:val="24"/>
        </w:rPr>
        <w:tab/>
        <w:t>(d)</w:t>
      </w:r>
      <w:r>
        <w:rPr>
          <w:color w:val="231F20"/>
          <w:spacing w:val="40"/>
          <w:sz w:val="24"/>
        </w:rPr>
        <w:t> </w:t>
      </w:r>
      <w:r>
        <w:rPr>
          <w:color w:val="231F20"/>
          <w:sz w:val="24"/>
        </w:rPr>
        <w:t>chewing movements</w:t>
      </w:r>
      <w:r>
        <w:rPr>
          <w:color w:val="231F20"/>
          <w:spacing w:val="-15"/>
          <w:sz w:val="24"/>
        </w:rPr>
        <w:t> </w:t>
      </w:r>
      <w:r>
        <w:rPr>
          <w:color w:val="231F20"/>
          <w:sz w:val="24"/>
        </w:rPr>
        <w:t>of </w:t>
      </w:r>
      <w:r>
        <w:rPr>
          <w:color w:val="231F20"/>
          <w:spacing w:val="-2"/>
          <w:sz w:val="24"/>
        </w:rPr>
        <w:t>jaws.</w:t>
      </w:r>
    </w:p>
    <w:p>
      <w:pPr>
        <w:pStyle w:val="ListParagraph"/>
        <w:numPr>
          <w:ilvl w:val="0"/>
          <w:numId w:val="103"/>
        </w:numPr>
        <w:tabs>
          <w:tab w:pos="1451" w:val="left" w:leader="none"/>
          <w:tab w:pos="3152" w:val="left" w:leader="none"/>
        </w:tabs>
        <w:spacing w:line="240" w:lineRule="auto" w:before="3" w:after="0"/>
        <w:ind w:left="1451" w:right="0" w:hanging="399"/>
        <w:jc w:val="left"/>
        <w:rPr>
          <w:sz w:val="24"/>
        </w:rPr>
      </w:pPr>
      <w:r>
        <w:rPr>
          <w:color w:val="231F20"/>
          <w:spacing w:val="-2"/>
          <w:sz w:val="24"/>
        </w:rPr>
        <w:t>Skeletal</w:t>
      </w:r>
      <w:r>
        <w:rPr>
          <w:color w:val="231F20"/>
          <w:sz w:val="24"/>
        </w:rPr>
        <w:tab/>
        <w:t>(e)</w:t>
      </w:r>
      <w:r>
        <w:rPr>
          <w:color w:val="231F20"/>
          <w:spacing w:val="51"/>
          <w:sz w:val="24"/>
        </w:rPr>
        <w:t> </w:t>
      </w:r>
      <w:r>
        <w:rPr>
          <w:color w:val="231F20"/>
          <w:sz w:val="24"/>
        </w:rPr>
        <w:t>enzyme of </w:t>
      </w:r>
      <w:r>
        <w:rPr>
          <w:color w:val="231F20"/>
          <w:spacing w:val="-5"/>
          <w:sz w:val="24"/>
        </w:rPr>
        <w:t>the</w:t>
      </w:r>
    </w:p>
    <w:p>
      <w:pPr>
        <w:tabs>
          <w:tab w:pos="3532" w:val="left" w:leader="none"/>
        </w:tabs>
        <w:spacing w:before="12"/>
        <w:ind w:left="1452" w:right="0" w:firstLine="0"/>
        <w:jc w:val="left"/>
        <w:rPr>
          <w:sz w:val="24"/>
        </w:rPr>
      </w:pPr>
      <w:r>
        <w:rPr>
          <w:color w:val="231F20"/>
          <w:spacing w:val="-2"/>
          <w:sz w:val="24"/>
        </w:rPr>
        <w:t>muscles</w:t>
      </w:r>
      <w:r>
        <w:rPr>
          <w:color w:val="231F20"/>
          <w:sz w:val="24"/>
        </w:rPr>
        <w:tab/>
        <w:t>gastric</w:t>
      </w:r>
      <w:r>
        <w:rPr>
          <w:color w:val="231F20"/>
          <w:spacing w:val="12"/>
          <w:sz w:val="24"/>
        </w:rPr>
        <w:t> </w:t>
      </w:r>
      <w:r>
        <w:rPr>
          <w:color w:val="231F20"/>
          <w:spacing w:val="-2"/>
          <w:sz w:val="24"/>
        </w:rPr>
        <w:t>juice.</w:t>
      </w:r>
    </w:p>
    <w:p>
      <w:pPr>
        <w:pStyle w:val="ListParagraph"/>
        <w:numPr>
          <w:ilvl w:val="0"/>
          <w:numId w:val="102"/>
        </w:numPr>
        <w:tabs>
          <w:tab w:pos="1052" w:val="left" w:leader="none"/>
        </w:tabs>
        <w:spacing w:line="240" w:lineRule="auto" w:before="126" w:after="0"/>
        <w:ind w:left="1052" w:right="0" w:hanging="400"/>
        <w:jc w:val="left"/>
        <w:rPr>
          <w:b/>
          <w:sz w:val="24"/>
        </w:rPr>
      </w:pPr>
      <w:r>
        <w:rPr>
          <w:b/>
          <w:color w:val="00AEEF"/>
          <w:sz w:val="24"/>
        </w:rPr>
        <w:t>Who is telling a lie</w:t>
      </w:r>
      <w:r>
        <w:rPr>
          <w:b/>
          <w:color w:val="00AEEF"/>
          <w:spacing w:val="-31"/>
          <w:sz w:val="24"/>
        </w:rPr>
        <w:t> </w:t>
      </w:r>
      <w:r>
        <w:rPr>
          <w:b/>
          <w:color w:val="00AEEF"/>
          <w:spacing w:val="-10"/>
          <w:sz w:val="24"/>
        </w:rPr>
        <w:t>?</w:t>
      </w:r>
    </w:p>
    <w:p>
      <w:pPr>
        <w:tabs>
          <w:tab w:pos="3532" w:val="left" w:leader="none"/>
        </w:tabs>
        <w:spacing w:before="12"/>
        <w:ind w:left="1052" w:right="0" w:firstLine="0"/>
        <w:jc w:val="left"/>
        <w:rPr>
          <w:b/>
          <w:sz w:val="24"/>
        </w:rPr>
      </w:pPr>
      <w:r>
        <w:rPr>
          <w:b/>
          <w:color w:val="231F20"/>
          <w:spacing w:val="-2"/>
          <w:sz w:val="24"/>
        </w:rPr>
        <w:t>Organ</w:t>
      </w:r>
      <w:r>
        <w:rPr>
          <w:b/>
          <w:color w:val="231F20"/>
          <w:sz w:val="24"/>
        </w:rPr>
        <w:tab/>
      </w:r>
      <w:r>
        <w:rPr>
          <w:b/>
          <w:color w:val="231F20"/>
          <w:spacing w:val="-2"/>
          <w:sz w:val="24"/>
        </w:rPr>
        <w:t>Statement</w:t>
      </w:r>
    </w:p>
    <w:p>
      <w:pPr>
        <w:pStyle w:val="ListParagraph"/>
        <w:numPr>
          <w:ilvl w:val="0"/>
          <w:numId w:val="104"/>
        </w:numPr>
        <w:tabs>
          <w:tab w:pos="1292" w:val="left" w:leader="none"/>
          <w:tab w:pos="2692" w:val="left" w:leader="none"/>
        </w:tabs>
        <w:spacing w:line="240" w:lineRule="auto" w:before="12" w:after="0"/>
        <w:ind w:left="1292" w:right="0" w:hanging="240"/>
        <w:jc w:val="left"/>
        <w:rPr>
          <w:sz w:val="24"/>
        </w:rPr>
      </w:pPr>
      <w:r>
        <w:rPr>
          <w:color w:val="231F20"/>
          <w:spacing w:val="-2"/>
          <w:sz w:val="24"/>
        </w:rPr>
        <w:t>Tongue</w:t>
      </w:r>
      <w:r>
        <w:rPr>
          <w:color w:val="231F20"/>
          <w:sz w:val="24"/>
        </w:rPr>
        <w:tab/>
        <w:t>My</w:t>
      </w:r>
      <w:r>
        <w:rPr>
          <w:color w:val="231F20"/>
          <w:spacing w:val="8"/>
          <w:sz w:val="24"/>
        </w:rPr>
        <w:t> </w:t>
      </w:r>
      <w:r>
        <w:rPr>
          <w:color w:val="231F20"/>
          <w:sz w:val="24"/>
        </w:rPr>
        <w:t>taste-buds</w:t>
      </w:r>
      <w:r>
        <w:rPr>
          <w:color w:val="231F20"/>
          <w:spacing w:val="9"/>
          <w:sz w:val="24"/>
        </w:rPr>
        <w:t> </w:t>
      </w:r>
      <w:r>
        <w:rPr>
          <w:color w:val="231F20"/>
          <w:sz w:val="24"/>
        </w:rPr>
        <w:t>can</w:t>
      </w:r>
      <w:r>
        <w:rPr>
          <w:color w:val="231F20"/>
          <w:spacing w:val="8"/>
          <w:sz w:val="24"/>
        </w:rPr>
        <w:t> </w:t>
      </w:r>
      <w:r>
        <w:rPr>
          <w:color w:val="231F20"/>
          <w:spacing w:val="-4"/>
          <w:sz w:val="24"/>
        </w:rPr>
        <w:t>tell</w:t>
      </w:r>
    </w:p>
    <w:p>
      <w:pPr>
        <w:spacing w:before="12"/>
        <w:ind w:left="2692" w:right="0" w:firstLine="0"/>
        <w:jc w:val="left"/>
        <w:rPr>
          <w:sz w:val="24"/>
        </w:rPr>
      </w:pPr>
      <w:r>
        <w:rPr>
          <w:color w:val="231F20"/>
          <w:sz w:val="24"/>
        </w:rPr>
        <w:t>only</w:t>
      </w:r>
      <w:r>
        <w:rPr>
          <w:color w:val="231F20"/>
          <w:spacing w:val="4"/>
          <w:sz w:val="24"/>
        </w:rPr>
        <w:t> </w:t>
      </w:r>
      <w:r>
        <w:rPr>
          <w:color w:val="231F20"/>
          <w:sz w:val="24"/>
        </w:rPr>
        <w:t>a</w:t>
      </w:r>
      <w:r>
        <w:rPr>
          <w:color w:val="231F20"/>
          <w:spacing w:val="4"/>
          <w:sz w:val="24"/>
        </w:rPr>
        <w:t> </w:t>
      </w:r>
      <w:r>
        <w:rPr>
          <w:color w:val="231F20"/>
          <w:sz w:val="24"/>
        </w:rPr>
        <w:t>sweet</w:t>
      </w:r>
      <w:r>
        <w:rPr>
          <w:color w:val="231F20"/>
          <w:spacing w:val="4"/>
          <w:sz w:val="24"/>
        </w:rPr>
        <w:t> </w:t>
      </w:r>
      <w:r>
        <w:rPr>
          <w:color w:val="231F20"/>
          <w:spacing w:val="-2"/>
          <w:sz w:val="24"/>
        </w:rPr>
        <w:t>taste.</w:t>
      </w:r>
    </w:p>
    <w:p>
      <w:pPr>
        <w:pStyle w:val="ListParagraph"/>
        <w:numPr>
          <w:ilvl w:val="0"/>
          <w:numId w:val="104"/>
        </w:numPr>
        <w:tabs>
          <w:tab w:pos="1292" w:val="left" w:leader="none"/>
          <w:tab w:pos="2692" w:val="left" w:leader="none"/>
        </w:tabs>
        <w:spacing w:line="249" w:lineRule="auto" w:before="69" w:after="0"/>
        <w:ind w:left="2692" w:right="127" w:hanging="1640"/>
        <w:jc w:val="left"/>
        <w:rPr>
          <w:sz w:val="24"/>
        </w:rPr>
      </w:pPr>
      <w:r>
        <w:rPr>
          <w:color w:val="231F20"/>
          <w:spacing w:val="-2"/>
          <w:sz w:val="24"/>
        </w:rPr>
        <w:t>Liver</w:t>
      </w:r>
      <w:r>
        <w:rPr>
          <w:color w:val="231F20"/>
          <w:sz w:val="24"/>
        </w:rPr>
        <w:tab/>
        <w:t>I am the largest gland </w:t>
      </w:r>
      <w:r>
        <w:rPr>
          <w:color w:val="231F20"/>
          <w:sz w:val="24"/>
        </w:rPr>
        <w:t>in the body.</w:t>
      </w:r>
    </w:p>
    <w:p>
      <w:pPr>
        <w:pStyle w:val="ListParagraph"/>
        <w:numPr>
          <w:ilvl w:val="0"/>
          <w:numId w:val="104"/>
        </w:numPr>
        <w:tabs>
          <w:tab w:pos="939" w:val="left" w:leader="none"/>
        </w:tabs>
        <w:spacing w:line="240" w:lineRule="auto" w:before="93" w:after="0"/>
        <w:ind w:left="939" w:right="0" w:hanging="240"/>
        <w:jc w:val="left"/>
        <w:rPr>
          <w:sz w:val="24"/>
        </w:rPr>
      </w:pPr>
      <w:r>
        <w:rPr/>
        <w:br w:type="column"/>
      </w:r>
      <w:r>
        <w:rPr>
          <w:color w:val="231F20"/>
          <w:sz w:val="24"/>
        </w:rPr>
        <w:t>Large</w:t>
      </w:r>
      <w:r>
        <w:rPr>
          <w:color w:val="231F20"/>
          <w:spacing w:val="3"/>
          <w:sz w:val="24"/>
        </w:rPr>
        <w:t> </w:t>
      </w:r>
      <w:r>
        <w:rPr>
          <w:color w:val="231F20"/>
          <w:sz w:val="24"/>
        </w:rPr>
        <w:t>intestine</w:t>
      </w:r>
      <w:r>
        <w:rPr>
          <w:color w:val="231F20"/>
          <w:spacing w:val="60"/>
          <w:sz w:val="24"/>
        </w:rPr>
        <w:t> </w:t>
      </w:r>
      <w:r>
        <w:rPr>
          <w:color w:val="231F20"/>
          <w:sz w:val="24"/>
        </w:rPr>
        <w:t>I</w:t>
      </w:r>
      <w:r>
        <w:rPr>
          <w:color w:val="231F20"/>
          <w:spacing w:val="4"/>
          <w:sz w:val="24"/>
        </w:rPr>
        <w:t> </w:t>
      </w:r>
      <w:r>
        <w:rPr>
          <w:color w:val="231F20"/>
          <w:sz w:val="24"/>
        </w:rPr>
        <w:t>am</w:t>
      </w:r>
      <w:r>
        <w:rPr>
          <w:color w:val="231F20"/>
          <w:spacing w:val="4"/>
          <w:sz w:val="24"/>
        </w:rPr>
        <w:t> </w:t>
      </w:r>
      <w:r>
        <w:rPr>
          <w:color w:val="231F20"/>
          <w:sz w:val="24"/>
        </w:rPr>
        <w:t>7.5</w:t>
      </w:r>
      <w:r>
        <w:rPr>
          <w:color w:val="231F20"/>
          <w:spacing w:val="3"/>
          <w:sz w:val="24"/>
        </w:rPr>
        <w:t> </w:t>
      </w:r>
      <w:r>
        <w:rPr>
          <w:color w:val="231F20"/>
          <w:sz w:val="24"/>
        </w:rPr>
        <w:t>meter</w:t>
      </w:r>
      <w:r>
        <w:rPr>
          <w:color w:val="231F20"/>
          <w:spacing w:val="4"/>
          <w:sz w:val="24"/>
        </w:rPr>
        <w:t> </w:t>
      </w:r>
      <w:r>
        <w:rPr>
          <w:color w:val="231F20"/>
          <w:spacing w:val="-2"/>
          <w:sz w:val="24"/>
        </w:rPr>
        <w:t>long.</w:t>
      </w:r>
    </w:p>
    <w:p>
      <w:pPr>
        <w:pStyle w:val="ListParagraph"/>
        <w:numPr>
          <w:ilvl w:val="0"/>
          <w:numId w:val="104"/>
        </w:numPr>
        <w:tabs>
          <w:tab w:pos="939" w:val="left" w:leader="none"/>
          <w:tab w:pos="2499" w:val="left" w:leader="none"/>
        </w:tabs>
        <w:spacing w:line="240" w:lineRule="auto" w:before="69" w:after="0"/>
        <w:ind w:left="939" w:right="0" w:hanging="240"/>
        <w:jc w:val="left"/>
        <w:rPr>
          <w:sz w:val="24"/>
        </w:rPr>
      </w:pPr>
      <w:r>
        <w:rPr>
          <w:color w:val="231F20"/>
          <w:spacing w:val="-2"/>
          <w:sz w:val="24"/>
        </w:rPr>
        <w:t>Appendix</w:t>
      </w:r>
      <w:r>
        <w:rPr>
          <w:color w:val="231F20"/>
          <w:sz w:val="24"/>
        </w:rPr>
        <w:tab/>
        <w:t>Digestion is </w:t>
      </w:r>
      <w:r>
        <w:rPr>
          <w:color w:val="231F20"/>
          <w:spacing w:val="-2"/>
          <w:sz w:val="24"/>
        </w:rPr>
        <w:t>impossible</w:t>
      </w:r>
    </w:p>
    <w:p>
      <w:pPr>
        <w:spacing w:before="12"/>
        <w:ind w:left="2499" w:right="0" w:firstLine="0"/>
        <w:jc w:val="left"/>
        <w:rPr>
          <w:sz w:val="24"/>
        </w:rPr>
      </w:pPr>
      <w:r>
        <w:rPr>
          <w:color w:val="231F20"/>
          <w:sz w:val="24"/>
        </w:rPr>
        <w:t>without </w:t>
      </w:r>
      <w:r>
        <w:rPr>
          <w:color w:val="231F20"/>
          <w:spacing w:val="-5"/>
          <w:sz w:val="24"/>
        </w:rPr>
        <w:t>me.</w:t>
      </w:r>
    </w:p>
    <w:p>
      <w:pPr>
        <w:pStyle w:val="ListParagraph"/>
        <w:numPr>
          <w:ilvl w:val="0"/>
          <w:numId w:val="104"/>
        </w:numPr>
        <w:tabs>
          <w:tab w:pos="939" w:val="left" w:leader="none"/>
          <w:tab w:pos="2499" w:val="left" w:leader="none"/>
        </w:tabs>
        <w:spacing w:line="249" w:lineRule="auto" w:before="69" w:after="0"/>
        <w:ind w:left="2499" w:right="196" w:hanging="1800"/>
        <w:jc w:val="left"/>
        <w:rPr>
          <w:sz w:val="24"/>
        </w:rPr>
      </w:pPr>
      <w:r>
        <w:rPr>
          <w:color w:val="231F20"/>
          <w:spacing w:val="-4"/>
          <w:sz w:val="24"/>
        </w:rPr>
        <w:t>Lung</w:t>
      </w:r>
      <w:r>
        <w:rPr>
          <w:color w:val="231F20"/>
          <w:sz w:val="24"/>
        </w:rPr>
        <w:tab/>
        <w:t>I</w:t>
      </w:r>
      <w:r>
        <w:rPr>
          <w:color w:val="231F20"/>
          <w:spacing w:val="-6"/>
          <w:sz w:val="24"/>
        </w:rPr>
        <w:t> </w:t>
      </w:r>
      <w:r>
        <w:rPr>
          <w:color w:val="231F20"/>
          <w:sz w:val="24"/>
        </w:rPr>
        <w:t>play</w:t>
      </w:r>
      <w:r>
        <w:rPr>
          <w:color w:val="231F20"/>
          <w:spacing w:val="-6"/>
          <w:sz w:val="24"/>
        </w:rPr>
        <w:t> </w:t>
      </w:r>
      <w:r>
        <w:rPr>
          <w:color w:val="231F20"/>
          <w:sz w:val="24"/>
        </w:rPr>
        <w:t>an</w:t>
      </w:r>
      <w:r>
        <w:rPr>
          <w:color w:val="231F20"/>
          <w:spacing w:val="-6"/>
          <w:sz w:val="24"/>
        </w:rPr>
        <w:t> </w:t>
      </w:r>
      <w:r>
        <w:rPr>
          <w:color w:val="231F20"/>
          <w:sz w:val="24"/>
        </w:rPr>
        <w:t>important</w:t>
      </w:r>
      <w:r>
        <w:rPr>
          <w:color w:val="231F20"/>
          <w:spacing w:val="-6"/>
          <w:sz w:val="24"/>
        </w:rPr>
        <w:t> </w:t>
      </w:r>
      <w:r>
        <w:rPr>
          <w:color w:val="231F20"/>
          <w:sz w:val="24"/>
        </w:rPr>
        <w:t>role in excretion.</w:t>
      </w:r>
    </w:p>
    <w:p>
      <w:pPr>
        <w:pStyle w:val="ListParagraph"/>
        <w:numPr>
          <w:ilvl w:val="0"/>
          <w:numId w:val="98"/>
        </w:numPr>
        <w:tabs>
          <w:tab w:pos="678" w:val="left" w:leader="none"/>
        </w:tabs>
        <w:spacing w:line="240" w:lineRule="auto" w:before="115" w:after="0"/>
        <w:ind w:left="678" w:right="0" w:hanging="379"/>
        <w:jc w:val="left"/>
        <w:rPr>
          <w:b/>
          <w:color w:val="00AEEF"/>
          <w:sz w:val="24"/>
        </w:rPr>
      </w:pPr>
      <w:r>
        <w:rPr>
          <w:b/>
          <w:color w:val="00AEEF"/>
          <w:sz w:val="24"/>
        </w:rPr>
        <w:t>Give </w:t>
      </w:r>
      <w:r>
        <w:rPr>
          <w:b/>
          <w:color w:val="00AEEF"/>
          <w:spacing w:val="-2"/>
          <w:sz w:val="24"/>
        </w:rPr>
        <w:t>reasons.</w:t>
      </w:r>
    </w:p>
    <w:p>
      <w:pPr>
        <w:pStyle w:val="ListParagraph"/>
        <w:numPr>
          <w:ilvl w:val="0"/>
          <w:numId w:val="105"/>
        </w:numPr>
        <w:tabs>
          <w:tab w:pos="1098" w:val="left" w:leader="none"/>
        </w:tabs>
        <w:spacing w:line="240" w:lineRule="auto" w:before="12" w:after="0"/>
        <w:ind w:left="1098" w:right="0" w:hanging="399"/>
        <w:jc w:val="left"/>
        <w:rPr>
          <w:sz w:val="24"/>
        </w:rPr>
      </w:pPr>
      <w:r>
        <w:rPr>
          <w:color w:val="231F20"/>
          <w:sz w:val="24"/>
        </w:rPr>
        <w:t>Food</w:t>
      </w:r>
      <w:r>
        <w:rPr>
          <w:color w:val="231F20"/>
          <w:spacing w:val="2"/>
          <w:sz w:val="24"/>
        </w:rPr>
        <w:t> </w:t>
      </w:r>
      <w:r>
        <w:rPr>
          <w:color w:val="231F20"/>
          <w:sz w:val="24"/>
        </w:rPr>
        <w:t>becomes</w:t>
      </w:r>
      <w:r>
        <w:rPr>
          <w:color w:val="231F20"/>
          <w:spacing w:val="3"/>
          <w:sz w:val="24"/>
        </w:rPr>
        <w:t> </w:t>
      </w:r>
      <w:r>
        <w:rPr>
          <w:color w:val="231F20"/>
          <w:sz w:val="24"/>
        </w:rPr>
        <w:t>acidic</w:t>
      </w:r>
      <w:r>
        <w:rPr>
          <w:color w:val="231F20"/>
          <w:spacing w:val="2"/>
          <w:sz w:val="24"/>
        </w:rPr>
        <w:t> </w:t>
      </w:r>
      <w:r>
        <w:rPr>
          <w:color w:val="231F20"/>
          <w:sz w:val="24"/>
        </w:rPr>
        <w:t>in</w:t>
      </w:r>
      <w:r>
        <w:rPr>
          <w:color w:val="231F20"/>
          <w:spacing w:val="3"/>
          <w:sz w:val="24"/>
        </w:rPr>
        <w:t> </w:t>
      </w:r>
      <w:r>
        <w:rPr>
          <w:color w:val="231F20"/>
          <w:sz w:val="24"/>
        </w:rPr>
        <w:t>the</w:t>
      </w:r>
      <w:r>
        <w:rPr>
          <w:color w:val="231F20"/>
          <w:spacing w:val="2"/>
          <w:sz w:val="24"/>
        </w:rPr>
        <w:t> </w:t>
      </w:r>
      <w:r>
        <w:rPr>
          <w:color w:val="231F20"/>
          <w:spacing w:val="-2"/>
          <w:sz w:val="24"/>
        </w:rPr>
        <w:t>stomach.</w:t>
      </w:r>
    </w:p>
    <w:p>
      <w:pPr>
        <w:pStyle w:val="ListParagraph"/>
        <w:numPr>
          <w:ilvl w:val="0"/>
          <w:numId w:val="105"/>
        </w:numPr>
        <w:tabs>
          <w:tab w:pos="1099" w:val="left" w:leader="none"/>
          <w:tab w:pos="2075" w:val="left" w:leader="none"/>
          <w:tab w:pos="3051" w:val="left" w:leader="none"/>
          <w:tab w:pos="3560" w:val="left" w:leader="none"/>
          <w:tab w:pos="4162" w:val="left" w:leader="none"/>
          <w:tab w:pos="4552" w:val="left" w:leader="none"/>
        </w:tabs>
        <w:spacing w:line="249" w:lineRule="auto" w:before="12" w:after="0"/>
        <w:ind w:left="1099" w:right="196" w:hanging="400"/>
        <w:jc w:val="left"/>
        <w:rPr>
          <w:sz w:val="24"/>
        </w:rPr>
      </w:pPr>
      <w:r>
        <w:rPr>
          <w:color w:val="231F20"/>
          <w:spacing w:val="-2"/>
          <w:sz w:val="24"/>
        </w:rPr>
        <w:t>Cardiac</w:t>
      </w:r>
      <w:r>
        <w:rPr>
          <w:color w:val="231F20"/>
          <w:sz w:val="24"/>
        </w:rPr>
        <w:tab/>
      </w:r>
      <w:r>
        <w:rPr>
          <w:color w:val="231F20"/>
          <w:spacing w:val="-2"/>
          <w:sz w:val="24"/>
        </w:rPr>
        <w:t>muscles</w:t>
      </w:r>
      <w:r>
        <w:rPr>
          <w:color w:val="231F20"/>
          <w:sz w:val="24"/>
        </w:rPr>
        <w:tab/>
      </w:r>
      <w:r>
        <w:rPr>
          <w:color w:val="231F20"/>
          <w:spacing w:val="-4"/>
          <w:sz w:val="24"/>
        </w:rPr>
        <w:t>are</w:t>
      </w:r>
      <w:r>
        <w:rPr>
          <w:color w:val="231F20"/>
          <w:sz w:val="24"/>
        </w:rPr>
        <w:tab/>
      </w:r>
      <w:r>
        <w:rPr>
          <w:color w:val="231F20"/>
          <w:spacing w:val="-4"/>
          <w:sz w:val="24"/>
        </w:rPr>
        <w:t>said</w:t>
      </w:r>
      <w:r>
        <w:rPr>
          <w:color w:val="231F20"/>
          <w:sz w:val="24"/>
        </w:rPr>
        <w:tab/>
      </w:r>
      <w:r>
        <w:rPr>
          <w:color w:val="231F20"/>
          <w:spacing w:val="-6"/>
          <w:sz w:val="24"/>
        </w:rPr>
        <w:t>to</w:t>
      </w:r>
      <w:r>
        <w:rPr>
          <w:color w:val="231F20"/>
          <w:sz w:val="24"/>
        </w:rPr>
        <w:tab/>
      </w:r>
      <w:r>
        <w:rPr>
          <w:color w:val="231F20"/>
          <w:spacing w:val="-6"/>
          <w:sz w:val="24"/>
        </w:rPr>
        <w:t>be </w:t>
      </w:r>
      <w:r>
        <w:rPr>
          <w:color w:val="231F20"/>
          <w:sz w:val="24"/>
        </w:rPr>
        <w:t>involuntary</w:t>
      </w:r>
      <w:r>
        <w:rPr>
          <w:color w:val="231F20"/>
          <w:spacing w:val="40"/>
          <w:sz w:val="24"/>
        </w:rPr>
        <w:t> </w:t>
      </w:r>
      <w:r>
        <w:rPr>
          <w:color w:val="231F20"/>
          <w:sz w:val="24"/>
        </w:rPr>
        <w:t>muscles.</w:t>
      </w:r>
    </w:p>
    <w:p>
      <w:pPr>
        <w:pStyle w:val="ListParagraph"/>
        <w:numPr>
          <w:ilvl w:val="0"/>
          <w:numId w:val="105"/>
        </w:numPr>
        <w:tabs>
          <w:tab w:pos="1099" w:val="left" w:leader="none"/>
        </w:tabs>
        <w:spacing w:line="249" w:lineRule="auto" w:before="2" w:after="0"/>
        <w:ind w:left="1099" w:right="196" w:hanging="400"/>
        <w:jc w:val="left"/>
        <w:rPr>
          <w:sz w:val="24"/>
        </w:rPr>
      </w:pPr>
      <w:r>
        <w:rPr>
          <w:color w:val="231F20"/>
          <w:sz w:val="24"/>
        </w:rPr>
        <w:t>Intoxicating substances should not </w:t>
      </w:r>
      <w:r>
        <w:rPr>
          <w:color w:val="231F20"/>
          <w:sz w:val="24"/>
        </w:rPr>
        <w:t>be </w:t>
      </w:r>
      <w:r>
        <w:rPr>
          <w:color w:val="231F20"/>
          <w:spacing w:val="-2"/>
          <w:sz w:val="24"/>
        </w:rPr>
        <w:t>consumed.</w:t>
      </w:r>
    </w:p>
    <w:p>
      <w:pPr>
        <w:pStyle w:val="ListParagraph"/>
        <w:numPr>
          <w:ilvl w:val="0"/>
          <w:numId w:val="105"/>
        </w:numPr>
        <w:tabs>
          <w:tab w:pos="1099" w:val="left" w:leader="none"/>
        </w:tabs>
        <w:spacing w:line="249" w:lineRule="auto" w:before="2" w:after="0"/>
        <w:ind w:left="1099" w:right="196" w:hanging="400"/>
        <w:jc w:val="left"/>
        <w:rPr>
          <w:sz w:val="24"/>
        </w:rPr>
      </w:pPr>
      <w:r>
        <w:rPr>
          <w:color w:val="231F20"/>
          <w:sz w:val="24"/>
        </w:rPr>
        <w:t>Your</w:t>
      </w:r>
      <w:r>
        <w:rPr>
          <w:color w:val="231F20"/>
          <w:spacing w:val="40"/>
          <w:sz w:val="24"/>
        </w:rPr>
        <w:t> </w:t>
      </w:r>
      <w:r>
        <w:rPr>
          <w:color w:val="231F20"/>
          <w:sz w:val="24"/>
        </w:rPr>
        <w:t>muscles</w:t>
      </w:r>
      <w:r>
        <w:rPr>
          <w:color w:val="231F20"/>
          <w:spacing w:val="40"/>
          <w:sz w:val="24"/>
        </w:rPr>
        <w:t> </w:t>
      </w:r>
      <w:r>
        <w:rPr>
          <w:color w:val="231F20"/>
          <w:sz w:val="24"/>
        </w:rPr>
        <w:t>should</w:t>
      </w:r>
      <w:r>
        <w:rPr>
          <w:color w:val="231F20"/>
          <w:spacing w:val="40"/>
          <w:sz w:val="24"/>
        </w:rPr>
        <w:t> </w:t>
      </w:r>
      <w:r>
        <w:rPr>
          <w:color w:val="231F20"/>
          <w:sz w:val="24"/>
        </w:rPr>
        <w:t>be</w:t>
      </w:r>
      <w:r>
        <w:rPr>
          <w:color w:val="231F20"/>
          <w:spacing w:val="40"/>
          <w:sz w:val="24"/>
        </w:rPr>
        <w:t> </w:t>
      </w:r>
      <w:r>
        <w:rPr>
          <w:color w:val="231F20"/>
          <w:sz w:val="24"/>
        </w:rPr>
        <w:t>strong</w:t>
      </w:r>
      <w:r>
        <w:rPr>
          <w:color w:val="231F20"/>
          <w:spacing w:val="40"/>
          <w:sz w:val="24"/>
        </w:rPr>
        <w:t> </w:t>
      </w:r>
      <w:r>
        <w:rPr>
          <w:color w:val="231F20"/>
          <w:sz w:val="24"/>
        </w:rPr>
        <w:t>and </w:t>
      </w:r>
      <w:r>
        <w:rPr>
          <w:color w:val="231F20"/>
          <w:spacing w:val="-2"/>
          <w:sz w:val="24"/>
        </w:rPr>
        <w:t>efficient.</w:t>
      </w:r>
    </w:p>
    <w:p>
      <w:pPr>
        <w:pStyle w:val="ListParagraph"/>
        <w:numPr>
          <w:ilvl w:val="0"/>
          <w:numId w:val="98"/>
        </w:numPr>
        <w:tabs>
          <w:tab w:pos="699" w:val="left" w:leader="none"/>
        </w:tabs>
        <w:spacing w:line="240" w:lineRule="auto" w:before="116" w:after="0"/>
        <w:ind w:left="699" w:right="0" w:hanging="400"/>
        <w:jc w:val="left"/>
        <w:rPr>
          <w:b/>
          <w:color w:val="00AEEF"/>
          <w:sz w:val="24"/>
        </w:rPr>
      </w:pPr>
      <w:r>
        <w:rPr>
          <w:b/>
          <w:color w:val="00AEEF"/>
          <w:sz w:val="24"/>
        </w:rPr>
        <w:t>Answer the </w:t>
      </w:r>
      <w:r>
        <w:rPr>
          <w:b/>
          <w:color w:val="00AEEF"/>
          <w:spacing w:val="-2"/>
          <w:sz w:val="24"/>
        </w:rPr>
        <w:t>following.</w:t>
      </w:r>
    </w:p>
    <w:p>
      <w:pPr>
        <w:pStyle w:val="ListParagraph"/>
        <w:numPr>
          <w:ilvl w:val="0"/>
          <w:numId w:val="106"/>
        </w:numPr>
        <w:tabs>
          <w:tab w:pos="1099" w:val="left" w:leader="none"/>
        </w:tabs>
        <w:spacing w:line="249" w:lineRule="auto" w:before="12" w:after="0"/>
        <w:ind w:left="1099" w:right="196" w:hanging="400"/>
        <w:jc w:val="left"/>
        <w:rPr>
          <w:sz w:val="24"/>
        </w:rPr>
      </w:pPr>
      <w:r>
        <w:rPr>
          <w:color w:val="231F20"/>
          <w:sz w:val="24"/>
        </w:rPr>
        <w:t>How</w:t>
      </w:r>
      <w:r>
        <w:rPr>
          <w:color w:val="231F20"/>
          <w:spacing w:val="-17"/>
          <w:sz w:val="24"/>
        </w:rPr>
        <w:t> </w:t>
      </w:r>
      <w:r>
        <w:rPr>
          <w:color w:val="231F20"/>
          <w:sz w:val="24"/>
        </w:rPr>
        <w:t>many</w:t>
      </w:r>
      <w:r>
        <w:rPr>
          <w:color w:val="231F20"/>
          <w:spacing w:val="-17"/>
          <w:sz w:val="24"/>
        </w:rPr>
        <w:t> </w:t>
      </w:r>
      <w:r>
        <w:rPr>
          <w:color w:val="231F20"/>
          <w:sz w:val="24"/>
        </w:rPr>
        <w:t>types</w:t>
      </w:r>
      <w:r>
        <w:rPr>
          <w:color w:val="231F20"/>
          <w:spacing w:val="-17"/>
          <w:sz w:val="24"/>
        </w:rPr>
        <w:t> </w:t>
      </w:r>
      <w:r>
        <w:rPr>
          <w:color w:val="231F20"/>
          <w:sz w:val="24"/>
        </w:rPr>
        <w:t>of</w:t>
      </w:r>
      <w:r>
        <w:rPr>
          <w:color w:val="231F20"/>
          <w:spacing w:val="-17"/>
          <w:sz w:val="24"/>
        </w:rPr>
        <w:t> </w:t>
      </w:r>
      <w:r>
        <w:rPr>
          <w:color w:val="231F20"/>
          <w:sz w:val="24"/>
        </w:rPr>
        <w:t>muscles</w:t>
      </w:r>
      <w:r>
        <w:rPr>
          <w:color w:val="231F20"/>
          <w:spacing w:val="-17"/>
          <w:sz w:val="24"/>
        </w:rPr>
        <w:t> </w:t>
      </w:r>
      <w:r>
        <w:rPr>
          <w:color w:val="231F20"/>
          <w:sz w:val="24"/>
        </w:rPr>
        <w:t>are</w:t>
      </w:r>
      <w:r>
        <w:rPr>
          <w:color w:val="231F20"/>
          <w:spacing w:val="-17"/>
          <w:sz w:val="24"/>
        </w:rPr>
        <w:t> </w:t>
      </w:r>
      <w:r>
        <w:rPr>
          <w:color w:val="231F20"/>
          <w:sz w:val="24"/>
        </w:rPr>
        <w:t>there</w:t>
      </w:r>
      <w:r>
        <w:rPr>
          <w:color w:val="231F20"/>
          <w:spacing w:val="-30"/>
          <w:sz w:val="24"/>
        </w:rPr>
        <w:t> </w:t>
      </w:r>
      <w:r>
        <w:rPr>
          <w:color w:val="231F20"/>
          <w:sz w:val="24"/>
        </w:rPr>
        <w:t>? Which are those types</w:t>
      </w:r>
      <w:r>
        <w:rPr>
          <w:color w:val="231F20"/>
          <w:spacing w:val="-8"/>
          <w:sz w:val="24"/>
        </w:rPr>
        <w:t> </w:t>
      </w:r>
      <w:r>
        <w:rPr>
          <w:color w:val="231F20"/>
          <w:sz w:val="24"/>
        </w:rPr>
        <w:t>?</w:t>
      </w:r>
    </w:p>
    <w:p>
      <w:pPr>
        <w:pStyle w:val="ListParagraph"/>
        <w:numPr>
          <w:ilvl w:val="0"/>
          <w:numId w:val="106"/>
        </w:numPr>
        <w:tabs>
          <w:tab w:pos="1099" w:val="left" w:leader="none"/>
        </w:tabs>
        <w:spacing w:line="249" w:lineRule="auto" w:before="2" w:after="0"/>
        <w:ind w:left="1099" w:right="196" w:hanging="400"/>
        <w:jc w:val="left"/>
        <w:rPr>
          <w:sz w:val="24"/>
        </w:rPr>
      </w:pPr>
      <w:r>
        <w:rPr>
          <w:color w:val="231F20"/>
          <w:sz w:val="24"/>
        </w:rPr>
        <w:t>What causes the problem of acidity</w:t>
      </w:r>
      <w:r>
        <w:rPr>
          <w:color w:val="231F20"/>
          <w:spacing w:val="-30"/>
          <w:sz w:val="24"/>
        </w:rPr>
        <w:t> </w:t>
      </w:r>
      <w:r>
        <w:rPr>
          <w:color w:val="231F20"/>
          <w:sz w:val="24"/>
        </w:rPr>
        <w:t>? What is its effect on the body</w:t>
      </w:r>
      <w:r>
        <w:rPr>
          <w:color w:val="231F20"/>
          <w:spacing w:val="-17"/>
          <w:sz w:val="24"/>
        </w:rPr>
        <w:t> </w:t>
      </w:r>
      <w:r>
        <w:rPr>
          <w:color w:val="231F20"/>
          <w:sz w:val="24"/>
        </w:rPr>
        <w:t>?</w:t>
      </w:r>
    </w:p>
    <w:p>
      <w:pPr>
        <w:pStyle w:val="ListParagraph"/>
        <w:numPr>
          <w:ilvl w:val="0"/>
          <w:numId w:val="106"/>
        </w:numPr>
        <w:tabs>
          <w:tab w:pos="1099" w:val="left" w:leader="none"/>
        </w:tabs>
        <w:spacing w:line="249" w:lineRule="auto" w:before="2" w:after="0"/>
        <w:ind w:left="1099" w:right="226" w:hanging="400"/>
        <w:jc w:val="left"/>
        <w:rPr>
          <w:sz w:val="24"/>
        </w:rPr>
      </w:pPr>
      <w:r>
        <w:rPr>
          <w:color w:val="231F20"/>
          <w:sz w:val="24"/>
        </w:rPr>
        <w:t>Name</w:t>
      </w:r>
      <w:r>
        <w:rPr>
          <w:color w:val="231F20"/>
          <w:spacing w:val="40"/>
          <w:sz w:val="24"/>
        </w:rPr>
        <w:t> </w:t>
      </w:r>
      <w:r>
        <w:rPr>
          <w:color w:val="231F20"/>
          <w:sz w:val="24"/>
        </w:rPr>
        <w:t>the</w:t>
      </w:r>
      <w:r>
        <w:rPr>
          <w:color w:val="231F20"/>
          <w:spacing w:val="40"/>
          <w:sz w:val="24"/>
        </w:rPr>
        <w:t> </w:t>
      </w:r>
      <w:r>
        <w:rPr>
          <w:color w:val="231F20"/>
          <w:sz w:val="24"/>
        </w:rPr>
        <w:t>different</w:t>
      </w:r>
      <w:r>
        <w:rPr>
          <w:color w:val="231F20"/>
          <w:spacing w:val="40"/>
          <w:sz w:val="24"/>
        </w:rPr>
        <w:t> </w:t>
      </w:r>
      <w:r>
        <w:rPr>
          <w:color w:val="231F20"/>
          <w:sz w:val="24"/>
        </w:rPr>
        <w:t>types</w:t>
      </w:r>
      <w:r>
        <w:rPr>
          <w:color w:val="231F20"/>
          <w:spacing w:val="40"/>
          <w:sz w:val="24"/>
        </w:rPr>
        <w:t> </w:t>
      </w:r>
      <w:r>
        <w:rPr>
          <w:color w:val="231F20"/>
          <w:sz w:val="24"/>
        </w:rPr>
        <w:t>of</w:t>
      </w:r>
      <w:r>
        <w:rPr>
          <w:color w:val="231F20"/>
          <w:spacing w:val="40"/>
          <w:sz w:val="24"/>
        </w:rPr>
        <w:t> </w:t>
      </w:r>
      <w:r>
        <w:rPr>
          <w:color w:val="231F20"/>
          <w:sz w:val="24"/>
        </w:rPr>
        <w:t>teeth. What is the function of each type</w:t>
      </w:r>
      <w:r>
        <w:rPr>
          <w:color w:val="231F20"/>
          <w:spacing w:val="-18"/>
          <w:sz w:val="24"/>
        </w:rPr>
        <w:t> </w:t>
      </w:r>
      <w:r>
        <w:rPr>
          <w:color w:val="231F20"/>
          <w:sz w:val="24"/>
        </w:rPr>
        <w:t>?</w:t>
      </w:r>
    </w:p>
    <w:p>
      <w:pPr>
        <w:pStyle w:val="ListParagraph"/>
        <w:numPr>
          <w:ilvl w:val="0"/>
          <w:numId w:val="98"/>
        </w:numPr>
        <w:tabs>
          <w:tab w:pos="679" w:val="left" w:leader="none"/>
        </w:tabs>
        <w:spacing w:line="249" w:lineRule="auto" w:before="115" w:after="0"/>
        <w:ind w:left="679" w:right="197" w:hanging="380"/>
        <w:jc w:val="both"/>
        <w:rPr>
          <w:b/>
          <w:color w:val="00AEEF"/>
          <w:sz w:val="24"/>
        </w:rPr>
      </w:pPr>
      <w:r>
        <w:rPr>
          <w:b/>
          <w:color w:val="00AEEF"/>
          <w:sz w:val="24"/>
        </w:rPr>
        <w:t>Sketch and label a diagram of </w:t>
      </w:r>
      <w:r>
        <w:rPr>
          <w:b/>
          <w:color w:val="00AEEF"/>
          <w:sz w:val="24"/>
        </w:rPr>
        <w:t>the digestive system and describe it in your own words.</w:t>
      </w:r>
    </w:p>
    <w:p>
      <w:pPr>
        <w:pStyle w:val="BodyText"/>
        <w:spacing w:before="15"/>
        <w:rPr>
          <w:b/>
          <w:sz w:val="24"/>
        </w:rPr>
      </w:pPr>
    </w:p>
    <w:p>
      <w:pPr>
        <w:spacing w:before="0"/>
        <w:ind w:left="299" w:right="0" w:firstLine="0"/>
        <w:jc w:val="both"/>
        <w:rPr>
          <w:b/>
          <w:sz w:val="24"/>
        </w:rPr>
      </w:pPr>
      <w:r>
        <w:rPr>
          <w:b/>
          <w:color w:val="EC008C"/>
          <w:sz w:val="24"/>
        </w:rPr>
        <w:t>Project </w:t>
      </w:r>
      <w:r>
        <w:rPr>
          <w:b/>
          <w:color w:val="EC008C"/>
          <w:spacing w:val="-10"/>
          <w:sz w:val="24"/>
        </w:rPr>
        <w:t>:</w:t>
      </w:r>
    </w:p>
    <w:p>
      <w:pPr>
        <w:pStyle w:val="ListParagraph"/>
        <w:numPr>
          <w:ilvl w:val="1"/>
          <w:numId w:val="98"/>
        </w:numPr>
        <w:tabs>
          <w:tab w:pos="1759" w:val="left" w:leader="none"/>
        </w:tabs>
        <w:spacing w:line="249" w:lineRule="auto" w:before="12" w:after="0"/>
        <w:ind w:left="1759" w:right="196" w:hanging="380"/>
        <w:jc w:val="both"/>
        <w:rPr>
          <w:color w:val="EC008C"/>
          <w:sz w:val="24"/>
        </w:rPr>
      </w:pPr>
      <w:r>
        <w:rPr>
          <w:color w:val="EC008C"/>
          <w:sz w:val="24"/>
        </w:rPr>
        <w:t>Make charts about </w:t>
      </w:r>
      <w:r>
        <w:rPr>
          <w:color w:val="EC008C"/>
          <w:sz w:val="24"/>
        </w:rPr>
        <w:t>maintaining good health.</w:t>
      </w:r>
    </w:p>
    <w:p>
      <w:pPr>
        <w:pStyle w:val="ListParagraph"/>
        <w:numPr>
          <w:ilvl w:val="1"/>
          <w:numId w:val="98"/>
        </w:numPr>
        <w:tabs>
          <w:tab w:pos="1759" w:val="left" w:leader="none"/>
        </w:tabs>
        <w:spacing w:line="249" w:lineRule="auto" w:before="2" w:after="0"/>
        <w:ind w:left="1759" w:right="196" w:hanging="380"/>
        <w:jc w:val="both"/>
        <w:rPr>
          <w:color w:val="EC008C"/>
          <w:sz w:val="24"/>
        </w:rPr>
      </w:pPr>
      <w:r>
        <w:rPr>
          <w:color w:val="EC008C"/>
          <w:sz w:val="24"/>
        </w:rPr>
        <w:t>Design a </w:t>
      </w:r>
      <w:r>
        <w:rPr>
          <w:color w:val="EC008C"/>
          <w:sz w:val="24"/>
        </w:rPr>
        <w:t>powerpoint presentation</w:t>
      </w:r>
      <w:r>
        <w:rPr>
          <w:color w:val="EC008C"/>
          <w:spacing w:val="-15"/>
          <w:sz w:val="24"/>
        </w:rPr>
        <w:t> </w:t>
      </w:r>
      <w:r>
        <w:rPr>
          <w:color w:val="EC008C"/>
          <w:sz w:val="24"/>
        </w:rPr>
        <w:t>about</w:t>
      </w:r>
      <w:r>
        <w:rPr>
          <w:color w:val="EC008C"/>
          <w:spacing w:val="-15"/>
          <w:sz w:val="24"/>
        </w:rPr>
        <w:t> </w:t>
      </w:r>
      <w:r>
        <w:rPr>
          <w:color w:val="EC008C"/>
          <w:sz w:val="24"/>
        </w:rPr>
        <w:t>the</w:t>
      </w:r>
      <w:r>
        <w:rPr>
          <w:color w:val="EC008C"/>
          <w:spacing w:val="-15"/>
          <w:sz w:val="24"/>
        </w:rPr>
        <w:t> </w:t>
      </w:r>
      <w:r>
        <w:rPr>
          <w:color w:val="EC008C"/>
          <w:sz w:val="24"/>
        </w:rPr>
        <w:t>digestive system and present it in the </w:t>
      </w:r>
      <w:r>
        <w:rPr>
          <w:color w:val="EC008C"/>
          <w:spacing w:val="-2"/>
          <w:sz w:val="24"/>
        </w:rPr>
        <w:t>class.</w:t>
      </w:r>
    </w:p>
    <w:p>
      <w:pPr>
        <w:spacing w:before="146"/>
        <w:ind w:left="0" w:right="197" w:firstLine="0"/>
        <w:jc w:val="right"/>
        <w:rPr>
          <w:rFonts w:ascii="Wingdings" w:hAnsi="Wingdings"/>
          <w:sz w:val="32"/>
        </w:rPr>
      </w:pPr>
      <w:r>
        <w:rPr>
          <w:rFonts w:ascii="Wingdings" w:hAnsi="Wingdings"/>
          <w:sz w:val="32"/>
        </w:rPr>
        <w:drawing>
          <wp:anchor distT="0" distB="0" distL="0" distR="0" allowOverlap="1" layoutInCell="1" locked="0" behindDoc="0" simplePos="0" relativeHeight="15955968">
            <wp:simplePos x="0" y="0"/>
            <wp:positionH relativeFrom="page">
              <wp:posOffset>5238000</wp:posOffset>
            </wp:positionH>
            <wp:positionV relativeFrom="paragraph">
              <wp:posOffset>94552</wp:posOffset>
            </wp:positionV>
            <wp:extent cx="990476" cy="1079365"/>
            <wp:effectExtent l="0" t="0" r="0" b="0"/>
            <wp:wrapNone/>
            <wp:docPr id="2052" name="Image 2052"/>
            <wp:cNvGraphicFramePr>
              <a:graphicFrameLocks/>
            </wp:cNvGraphicFramePr>
            <a:graphic>
              <a:graphicData uri="http://schemas.openxmlformats.org/drawingml/2006/picture">
                <pic:pic>
                  <pic:nvPicPr>
                    <pic:cNvPr id="2052" name="Image 2052"/>
                    <pic:cNvPicPr/>
                  </pic:nvPicPr>
                  <pic:blipFill>
                    <a:blip r:embed="rId370" cstate="print"/>
                    <a:stretch>
                      <a:fillRect/>
                    </a:stretch>
                  </pic:blipFill>
                  <pic:spPr>
                    <a:xfrm>
                      <a:off x="0" y="0"/>
                      <a:ext cx="990476" cy="1079365"/>
                    </a:xfrm>
                    <a:prstGeom prst="rect">
                      <a:avLst/>
                    </a:prstGeom>
                  </pic:spPr>
                </pic:pic>
              </a:graphicData>
            </a:graphic>
          </wp:anchor>
        </w:drawing>
      </w: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cols w:num="2" w:equalWidth="0">
            <w:col w:w="5189" w:space="40"/>
            <w:col w:w="4981"/>
          </w:cols>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053" name="Group 2053"/>
                <wp:cNvGraphicFramePr>
                  <a:graphicFrameLocks/>
                </wp:cNvGraphicFramePr>
                <a:graphic>
                  <a:graphicData uri="http://schemas.microsoft.com/office/word/2010/wordprocessingGroup">
                    <wpg:wgp>
                      <wpg:cNvPr id="2053" name="Group 2053"/>
                      <wpg:cNvGrpSpPr/>
                      <wpg:grpSpPr>
                        <a:xfrm>
                          <a:off x="0" y="0"/>
                          <a:ext cx="5942330" cy="392430"/>
                          <a:chExt cx="5942330" cy="392430"/>
                        </a:xfrm>
                      </wpg:grpSpPr>
                      <wps:wsp>
                        <wps:cNvPr id="2054" name="Graphic 2054"/>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055" name="Textbox 2055"/>
                        <wps:cNvSpPr txBox="1"/>
                        <wps:spPr>
                          <a:xfrm>
                            <a:off x="0" y="0"/>
                            <a:ext cx="5942330" cy="392430"/>
                          </a:xfrm>
                          <a:prstGeom prst="rect">
                            <a:avLst/>
                          </a:prstGeom>
                        </wps:spPr>
                        <wps:txbx>
                          <w:txbxContent>
                            <w:p>
                              <w:pPr>
                                <w:spacing w:before="128"/>
                                <w:ind w:left="2137" w:right="0" w:firstLine="0"/>
                                <w:jc w:val="left"/>
                                <w:rPr>
                                  <w:b/>
                                  <w:sz w:val="32"/>
                                </w:rPr>
                              </w:pPr>
                              <w:r>
                                <w:rPr>
                                  <w:b/>
                                  <w:color w:val="FFFFFF"/>
                                  <w:sz w:val="32"/>
                                </w:rPr>
                                <w:t>13. Changes – Physical and </w:t>
                              </w:r>
                              <w:r>
                                <w:rPr>
                                  <w:b/>
                                  <w:color w:val="FFFFFF"/>
                                  <w:spacing w:val="-2"/>
                                  <w:sz w:val="32"/>
                                </w:rPr>
                                <w:t>Chemical</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738" coordorigin="0,0" coordsize="9358,618">
                <v:shape style="position:absolute;left:0;top:0;width:9358;height:618" id="docshape1739"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740" filled="false" stroked="false">
                  <v:textbox inset="0,0,0,0">
                    <w:txbxContent>
                      <w:p>
                        <w:pPr>
                          <w:spacing w:before="128"/>
                          <w:ind w:left="2137" w:right="0" w:firstLine="0"/>
                          <w:jc w:val="left"/>
                          <w:rPr>
                            <w:b/>
                            <w:sz w:val="32"/>
                          </w:rPr>
                        </w:pPr>
                        <w:r>
                          <w:rPr>
                            <w:b/>
                            <w:color w:val="FFFFFF"/>
                            <w:sz w:val="32"/>
                          </w:rPr>
                          <w:t>13. Changes – Physical and </w:t>
                        </w:r>
                        <w:r>
                          <w:rPr>
                            <w:b/>
                            <w:color w:val="FFFFFF"/>
                            <w:spacing w:val="-2"/>
                            <w:sz w:val="32"/>
                          </w:rPr>
                          <w:t>Chemical</w:t>
                        </w:r>
                      </w:p>
                    </w:txbxContent>
                  </v:textbox>
                  <w10:wrap type="none"/>
                </v:shape>
              </v:group>
            </w:pict>
          </mc:Fallback>
        </mc:AlternateContent>
      </w:r>
      <w:r>
        <w:rPr>
          <w:rFonts w:ascii="Wingdings" w:hAnsi="Wingdings"/>
          <w:sz w:val="20"/>
        </w:rPr>
      </w:r>
    </w:p>
    <w:p>
      <w:pPr>
        <w:pStyle w:val="ListParagraph"/>
        <w:numPr>
          <w:ilvl w:val="2"/>
          <w:numId w:val="98"/>
        </w:numPr>
        <w:tabs>
          <w:tab w:pos="3041" w:val="left" w:leader="none"/>
        </w:tabs>
        <w:spacing w:line="249" w:lineRule="auto" w:before="194" w:after="0"/>
        <w:ind w:left="3041" w:right="660" w:hanging="240"/>
        <w:jc w:val="left"/>
        <w:rPr>
          <w:sz w:val="26"/>
        </w:rPr>
      </w:pPr>
      <w:r>
        <w:rPr>
          <w:sz w:val="26"/>
        </w:rPr>
        <mc:AlternateContent>
          <mc:Choice Requires="wps">
            <w:drawing>
              <wp:anchor distT="0" distB="0" distL="0" distR="0" allowOverlap="1" layoutInCell="1" locked="0" behindDoc="0" simplePos="0" relativeHeight="15959040">
                <wp:simplePos x="0" y="0"/>
                <wp:positionH relativeFrom="page">
                  <wp:posOffset>664159</wp:posOffset>
                </wp:positionH>
                <wp:positionV relativeFrom="paragraph">
                  <wp:posOffset>133400</wp:posOffset>
                </wp:positionV>
                <wp:extent cx="1517650" cy="544195"/>
                <wp:effectExtent l="0" t="0" r="0" b="0"/>
                <wp:wrapNone/>
                <wp:docPr id="2056" name="Group 2056"/>
                <wp:cNvGraphicFramePr>
                  <a:graphicFrameLocks/>
                </wp:cNvGraphicFramePr>
                <a:graphic>
                  <a:graphicData uri="http://schemas.microsoft.com/office/word/2010/wordprocessingGroup">
                    <wpg:wgp>
                      <wpg:cNvPr id="2056" name="Group 2056"/>
                      <wpg:cNvGrpSpPr/>
                      <wpg:grpSpPr>
                        <a:xfrm>
                          <a:off x="0" y="0"/>
                          <a:ext cx="1517650" cy="544195"/>
                          <a:chExt cx="1517650" cy="544195"/>
                        </a:xfrm>
                      </wpg:grpSpPr>
                      <pic:pic>
                        <pic:nvPicPr>
                          <pic:cNvPr id="2057" name="Image 2057"/>
                          <pic:cNvPicPr/>
                        </pic:nvPicPr>
                        <pic:blipFill>
                          <a:blip r:embed="rId77" cstate="print"/>
                          <a:stretch>
                            <a:fillRect/>
                          </a:stretch>
                        </pic:blipFill>
                        <pic:spPr>
                          <a:xfrm>
                            <a:off x="225945" y="203859"/>
                            <a:ext cx="1291215" cy="312979"/>
                          </a:xfrm>
                          <a:prstGeom prst="rect">
                            <a:avLst/>
                          </a:prstGeom>
                        </pic:spPr>
                      </pic:pic>
                      <pic:pic>
                        <pic:nvPicPr>
                          <pic:cNvPr id="2058" name="Image 2058"/>
                          <pic:cNvPicPr/>
                        </pic:nvPicPr>
                        <pic:blipFill>
                          <a:blip r:embed="rId78" cstate="print"/>
                          <a:stretch>
                            <a:fillRect/>
                          </a:stretch>
                        </pic:blipFill>
                        <pic:spPr>
                          <a:xfrm>
                            <a:off x="0" y="0"/>
                            <a:ext cx="552633" cy="543750"/>
                          </a:xfrm>
                          <a:prstGeom prst="rect">
                            <a:avLst/>
                          </a:prstGeom>
                        </pic:spPr>
                      </pic:pic>
                      <wps:wsp>
                        <wps:cNvPr id="2059" name="Textbox 2059"/>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296001pt;margin-top:10.504pt;width:119.5pt;height:42.85pt;mso-position-horizontal-relative:page;mso-position-vertical-relative:paragraph;z-index:15959040" id="docshapegroup1741" coordorigin="1046,210" coordsize="2390,857">
                <v:shape style="position:absolute;left:1401;top:531;width:2034;height:493" type="#_x0000_t75" id="docshape1742" stroked="false">
                  <v:imagedata r:id="rId77" o:title=""/>
                </v:shape>
                <v:shape style="position:absolute;left:1045;top:210;width:871;height:857" type="#_x0000_t75" id="docshape1743" stroked="false">
                  <v:imagedata r:id="rId78" o:title=""/>
                </v:shape>
                <v:shape style="position:absolute;left:1045;top:210;width:2390;height:857" type="#_x0000_t202" id="docshape1744"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80"/>
          <w:w w:val="150"/>
          <w:sz w:val="26"/>
        </w:rPr>
        <w:t> </w:t>
      </w:r>
      <w:r>
        <w:rPr>
          <w:color w:val="231F20"/>
          <w:sz w:val="26"/>
        </w:rPr>
        <w:t>are</w:t>
      </w:r>
      <w:r>
        <w:rPr>
          <w:color w:val="231F20"/>
          <w:spacing w:val="80"/>
          <w:w w:val="150"/>
          <w:sz w:val="26"/>
        </w:rPr>
        <w:t> </w:t>
      </w:r>
      <w:r>
        <w:rPr>
          <w:color w:val="231F20"/>
          <w:sz w:val="26"/>
        </w:rPr>
        <w:t>the</w:t>
      </w:r>
      <w:r>
        <w:rPr>
          <w:color w:val="231F20"/>
          <w:spacing w:val="80"/>
          <w:w w:val="150"/>
          <w:sz w:val="26"/>
        </w:rPr>
        <w:t> </w:t>
      </w:r>
      <w:r>
        <w:rPr>
          <w:color w:val="231F20"/>
          <w:sz w:val="26"/>
        </w:rPr>
        <w:t>causes</w:t>
      </w:r>
      <w:r>
        <w:rPr>
          <w:color w:val="231F20"/>
          <w:spacing w:val="80"/>
          <w:w w:val="150"/>
          <w:sz w:val="26"/>
        </w:rPr>
        <w:t> </w:t>
      </w:r>
      <w:r>
        <w:rPr>
          <w:color w:val="231F20"/>
          <w:sz w:val="26"/>
        </w:rPr>
        <w:t>of</w:t>
      </w:r>
      <w:r>
        <w:rPr>
          <w:color w:val="231F20"/>
          <w:spacing w:val="80"/>
          <w:w w:val="150"/>
          <w:sz w:val="26"/>
        </w:rPr>
        <w:t> </w:t>
      </w:r>
      <w:r>
        <w:rPr>
          <w:color w:val="231F20"/>
          <w:sz w:val="26"/>
        </w:rPr>
        <w:t>the</w:t>
      </w:r>
      <w:r>
        <w:rPr>
          <w:color w:val="231F20"/>
          <w:spacing w:val="80"/>
          <w:w w:val="150"/>
          <w:sz w:val="26"/>
        </w:rPr>
        <w:t> </w:t>
      </w:r>
      <w:r>
        <w:rPr>
          <w:color w:val="231F20"/>
          <w:sz w:val="26"/>
        </w:rPr>
        <w:t>changes</w:t>
      </w:r>
      <w:r>
        <w:rPr>
          <w:color w:val="231F20"/>
          <w:spacing w:val="80"/>
          <w:w w:val="150"/>
          <w:sz w:val="26"/>
        </w:rPr>
        <w:t> </w:t>
      </w:r>
      <w:r>
        <w:rPr>
          <w:color w:val="231F20"/>
          <w:sz w:val="26"/>
        </w:rPr>
        <w:t>occurring</w:t>
      </w:r>
      <w:r>
        <w:rPr>
          <w:color w:val="231F20"/>
          <w:spacing w:val="80"/>
          <w:w w:val="150"/>
          <w:sz w:val="26"/>
        </w:rPr>
        <w:t> </w:t>
      </w:r>
      <w:r>
        <w:rPr>
          <w:color w:val="231F20"/>
          <w:sz w:val="26"/>
        </w:rPr>
        <w:t>in</w:t>
      </w:r>
      <w:r>
        <w:rPr>
          <w:color w:val="231F20"/>
          <w:spacing w:val="80"/>
          <w:w w:val="150"/>
          <w:sz w:val="26"/>
        </w:rPr>
        <w:t> </w:t>
      </w:r>
      <w:r>
        <w:rPr>
          <w:color w:val="231F20"/>
          <w:sz w:val="26"/>
        </w:rPr>
        <w:t>our surroundings</w:t>
      </w:r>
      <w:r>
        <w:rPr>
          <w:color w:val="231F20"/>
          <w:spacing w:val="-33"/>
          <w:sz w:val="26"/>
        </w:rPr>
        <w:t> </w:t>
      </w:r>
      <w:r>
        <w:rPr>
          <w:color w:val="231F20"/>
          <w:sz w:val="26"/>
        </w:rPr>
        <w:t>?</w:t>
      </w:r>
    </w:p>
    <w:p>
      <w:pPr>
        <w:pStyle w:val="ListParagraph"/>
        <w:numPr>
          <w:ilvl w:val="2"/>
          <w:numId w:val="98"/>
        </w:numPr>
        <w:tabs>
          <w:tab w:pos="3041" w:val="left" w:leader="none"/>
        </w:tabs>
        <w:spacing w:line="249" w:lineRule="auto" w:before="2" w:after="0"/>
        <w:ind w:left="3041" w:right="660" w:hanging="240"/>
        <w:jc w:val="left"/>
        <w:rPr>
          <w:sz w:val="26"/>
        </w:rPr>
      </w:pPr>
      <w:r>
        <w:rPr>
          <w:sz w:val="26"/>
        </w:rPr>
        <mc:AlternateContent>
          <mc:Choice Requires="wps">
            <w:drawing>
              <wp:anchor distT="0" distB="0" distL="0" distR="0" allowOverlap="1" layoutInCell="1" locked="0" behindDoc="1" simplePos="0" relativeHeight="480605696">
                <wp:simplePos x="0" y="0"/>
                <wp:positionH relativeFrom="page">
                  <wp:posOffset>672096</wp:posOffset>
                </wp:positionH>
                <wp:positionV relativeFrom="paragraph">
                  <wp:posOffset>360854</wp:posOffset>
                </wp:positionV>
                <wp:extent cx="4398010" cy="2958465"/>
                <wp:effectExtent l="0" t="0" r="0" b="0"/>
                <wp:wrapNone/>
                <wp:docPr id="2060" name="Group 2060"/>
                <wp:cNvGraphicFramePr>
                  <a:graphicFrameLocks/>
                </wp:cNvGraphicFramePr>
                <a:graphic>
                  <a:graphicData uri="http://schemas.microsoft.com/office/word/2010/wordprocessingGroup">
                    <wpg:wgp>
                      <wpg:cNvPr id="2060" name="Group 2060"/>
                      <wpg:cNvGrpSpPr/>
                      <wpg:grpSpPr>
                        <a:xfrm>
                          <a:off x="0" y="0"/>
                          <a:ext cx="4398010" cy="2958465"/>
                          <a:chExt cx="4398010" cy="2958465"/>
                        </a:xfrm>
                      </wpg:grpSpPr>
                      <pic:pic>
                        <pic:nvPicPr>
                          <pic:cNvPr id="2061" name="Image 2061"/>
                          <pic:cNvPicPr/>
                        </pic:nvPicPr>
                        <pic:blipFill>
                          <a:blip r:embed="rId371" cstate="print"/>
                          <a:stretch>
                            <a:fillRect/>
                          </a:stretch>
                        </pic:blipFill>
                        <pic:spPr>
                          <a:xfrm>
                            <a:off x="2730322" y="647521"/>
                            <a:ext cx="1253806" cy="729479"/>
                          </a:xfrm>
                          <a:prstGeom prst="rect">
                            <a:avLst/>
                          </a:prstGeom>
                        </pic:spPr>
                      </pic:pic>
                      <pic:pic>
                        <pic:nvPicPr>
                          <pic:cNvPr id="2062" name="Image 2062"/>
                          <pic:cNvPicPr/>
                        </pic:nvPicPr>
                        <pic:blipFill>
                          <a:blip r:embed="rId372" cstate="print"/>
                          <a:stretch>
                            <a:fillRect/>
                          </a:stretch>
                        </pic:blipFill>
                        <pic:spPr>
                          <a:xfrm>
                            <a:off x="482904" y="1359017"/>
                            <a:ext cx="1740408" cy="1315372"/>
                          </a:xfrm>
                          <a:prstGeom prst="rect">
                            <a:avLst/>
                          </a:prstGeom>
                        </pic:spPr>
                      </pic:pic>
                      <pic:pic>
                        <pic:nvPicPr>
                          <pic:cNvPr id="2063" name="Image 2063"/>
                          <pic:cNvPicPr/>
                        </pic:nvPicPr>
                        <pic:blipFill>
                          <a:blip r:embed="rId373" cstate="print"/>
                          <a:stretch>
                            <a:fillRect/>
                          </a:stretch>
                        </pic:blipFill>
                        <pic:spPr>
                          <a:xfrm>
                            <a:off x="3205124" y="1507488"/>
                            <a:ext cx="1192537" cy="1150505"/>
                          </a:xfrm>
                          <a:prstGeom prst="rect">
                            <a:avLst/>
                          </a:prstGeom>
                        </pic:spPr>
                      </pic:pic>
                      <pic:pic>
                        <pic:nvPicPr>
                          <pic:cNvPr id="2064" name="Image 2064"/>
                          <pic:cNvPicPr/>
                        </pic:nvPicPr>
                        <pic:blipFill>
                          <a:blip r:embed="rId374" cstate="print"/>
                          <a:stretch>
                            <a:fillRect/>
                          </a:stretch>
                        </pic:blipFill>
                        <pic:spPr>
                          <a:xfrm>
                            <a:off x="2328176" y="1404580"/>
                            <a:ext cx="790917" cy="1208460"/>
                          </a:xfrm>
                          <a:prstGeom prst="rect">
                            <a:avLst/>
                          </a:prstGeom>
                        </pic:spPr>
                      </pic:pic>
                      <pic:pic>
                        <pic:nvPicPr>
                          <pic:cNvPr id="2065" name="Image 2065"/>
                          <pic:cNvPicPr/>
                        </pic:nvPicPr>
                        <pic:blipFill>
                          <a:blip r:embed="rId375" cstate="print"/>
                          <a:stretch>
                            <a:fillRect/>
                          </a:stretch>
                        </pic:blipFill>
                        <pic:spPr>
                          <a:xfrm>
                            <a:off x="526148" y="519708"/>
                            <a:ext cx="997526" cy="748136"/>
                          </a:xfrm>
                          <a:prstGeom prst="rect">
                            <a:avLst/>
                          </a:prstGeom>
                        </pic:spPr>
                      </pic:pic>
                      <wps:wsp>
                        <wps:cNvPr id="2066" name="Graphic 2066"/>
                        <wps:cNvSpPr/>
                        <wps:spPr>
                          <a:xfrm>
                            <a:off x="450646" y="1290483"/>
                            <a:ext cx="3848735" cy="1661795"/>
                          </a:xfrm>
                          <a:custGeom>
                            <a:avLst/>
                            <a:gdLst/>
                            <a:ahLst/>
                            <a:cxnLst/>
                            <a:rect l="l" t="t" r="r" b="b"/>
                            <a:pathLst>
                              <a:path w="3848735" h="1661795">
                                <a:moveTo>
                                  <a:pt x="135000" y="1661325"/>
                                </a:moveTo>
                                <a:lnTo>
                                  <a:pt x="1202296" y="1661325"/>
                                </a:lnTo>
                                <a:lnTo>
                                  <a:pt x="1202296" y="1385989"/>
                                </a:lnTo>
                                <a:lnTo>
                                  <a:pt x="135000" y="1385989"/>
                                </a:lnTo>
                                <a:lnTo>
                                  <a:pt x="135000" y="1661325"/>
                                </a:lnTo>
                                <a:close/>
                              </a:path>
                              <a:path w="3848735" h="1661795">
                                <a:moveTo>
                                  <a:pt x="0" y="275335"/>
                                </a:moveTo>
                                <a:lnTo>
                                  <a:pt x="1067295" y="275335"/>
                                </a:lnTo>
                                <a:lnTo>
                                  <a:pt x="1067295" y="0"/>
                                </a:lnTo>
                                <a:lnTo>
                                  <a:pt x="0" y="0"/>
                                </a:lnTo>
                                <a:lnTo>
                                  <a:pt x="0" y="275335"/>
                                </a:lnTo>
                                <a:close/>
                              </a:path>
                              <a:path w="3848735" h="1661795">
                                <a:moveTo>
                                  <a:pt x="2241905" y="275335"/>
                                </a:moveTo>
                                <a:lnTo>
                                  <a:pt x="3309200" y="275335"/>
                                </a:lnTo>
                                <a:lnTo>
                                  <a:pt x="3309200" y="0"/>
                                </a:lnTo>
                                <a:lnTo>
                                  <a:pt x="2241905" y="0"/>
                                </a:lnTo>
                                <a:lnTo>
                                  <a:pt x="2241905" y="275335"/>
                                </a:lnTo>
                                <a:close/>
                              </a:path>
                              <a:path w="3848735" h="1661795">
                                <a:moveTo>
                                  <a:pt x="1521002" y="1661325"/>
                                </a:moveTo>
                                <a:lnTo>
                                  <a:pt x="2588298" y="1661325"/>
                                </a:lnTo>
                                <a:lnTo>
                                  <a:pt x="2588298" y="1385989"/>
                                </a:lnTo>
                                <a:lnTo>
                                  <a:pt x="1521002" y="1385989"/>
                                </a:lnTo>
                                <a:lnTo>
                                  <a:pt x="1521002" y="1661325"/>
                                </a:lnTo>
                                <a:close/>
                              </a:path>
                              <a:path w="3848735" h="1661795">
                                <a:moveTo>
                                  <a:pt x="2781007" y="1661325"/>
                                </a:moveTo>
                                <a:lnTo>
                                  <a:pt x="3848303" y="1661325"/>
                                </a:lnTo>
                                <a:lnTo>
                                  <a:pt x="3848303" y="1385989"/>
                                </a:lnTo>
                                <a:lnTo>
                                  <a:pt x="2781007" y="1385989"/>
                                </a:lnTo>
                                <a:lnTo>
                                  <a:pt x="2781007" y="1661325"/>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067" name="Image 2067"/>
                          <pic:cNvPicPr/>
                        </pic:nvPicPr>
                        <pic:blipFill>
                          <a:blip r:embed="rId97" cstate="print"/>
                          <a:stretch>
                            <a:fillRect/>
                          </a:stretch>
                        </pic:blipFill>
                        <pic:spPr>
                          <a:xfrm>
                            <a:off x="187947" y="168246"/>
                            <a:ext cx="1873694" cy="309780"/>
                          </a:xfrm>
                          <a:prstGeom prst="rect">
                            <a:avLst/>
                          </a:prstGeom>
                        </pic:spPr>
                      </pic:pic>
                      <pic:pic>
                        <pic:nvPicPr>
                          <pic:cNvPr id="2068" name="Image 2068"/>
                          <pic:cNvPicPr/>
                        </pic:nvPicPr>
                        <pic:blipFill>
                          <a:blip r:embed="rId98" cstate="print"/>
                          <a:stretch>
                            <a:fillRect/>
                          </a:stretch>
                        </pic:blipFill>
                        <pic:spPr>
                          <a:xfrm>
                            <a:off x="0" y="0"/>
                            <a:ext cx="454988" cy="496683"/>
                          </a:xfrm>
                          <a:prstGeom prst="rect">
                            <a:avLst/>
                          </a:prstGeom>
                        </pic:spPr>
                      </pic:pic>
                    </wpg:wgp>
                  </a:graphicData>
                </a:graphic>
              </wp:anchor>
            </w:drawing>
          </mc:Choice>
          <mc:Fallback>
            <w:pict>
              <v:group style="position:absolute;margin-left:52.921001pt;margin-top:28.413733pt;width:346.3pt;height:232.95pt;mso-position-horizontal-relative:page;mso-position-vertical-relative:paragraph;z-index:-22710784" id="docshapegroup1745" coordorigin="1058,568" coordsize="6926,4659">
                <v:shape style="position:absolute;left:5358;top:1588;width:1975;height:1149" type="#_x0000_t75" id="docshape1746" stroked="false">
                  <v:imagedata r:id="rId371" o:title=""/>
                </v:shape>
                <v:shape style="position:absolute;left:1818;top:2708;width:2741;height:2072" type="#_x0000_t75" id="docshape1747" stroked="false">
                  <v:imagedata r:id="rId372" o:title=""/>
                </v:shape>
                <v:shape style="position:absolute;left:6105;top:2942;width:1879;height:1812" type="#_x0000_t75" id="docshape1748" stroked="false">
                  <v:imagedata r:id="rId373" o:title=""/>
                </v:shape>
                <v:shape style="position:absolute;left:4724;top:2780;width:1246;height:1904" type="#_x0000_t75" id="docshape1749" stroked="false">
                  <v:imagedata r:id="rId374" o:title=""/>
                </v:shape>
                <v:shape style="position:absolute;left:1887;top:1386;width:1571;height:1179" type="#_x0000_t75" id="docshape1750" stroked="false">
                  <v:imagedata r:id="rId375" o:title=""/>
                </v:shape>
                <v:shape style="position:absolute;left:1768;top:2600;width:6061;height:2617" id="docshape1751" coordorigin="1768,2601" coordsize="6061,2617" path="m1981,5217l3661,5217,3661,4783,1981,4783,1981,5217xm1768,3034l3449,3034,3449,2601,1768,2601,1768,3034xm5299,3034l6979,3034,6979,2601,5299,2601,5299,3034xm4163,5217l5844,5217,5844,4783,4163,4783,4163,5217xm6148,5217l7828,5217,7828,4783,6148,4783,6148,5217xe" filled="false" stroked="true" strokeweight="1pt" strokecolor="#231f20">
                  <v:path arrowok="t"/>
                  <v:stroke dashstyle="solid"/>
                </v:shape>
                <v:shape style="position:absolute;left:1354;top:833;width:2951;height:488" type="#_x0000_t75" id="docshape1752" stroked="false">
                  <v:imagedata r:id="rId97" o:title=""/>
                </v:shape>
                <v:shape style="position:absolute;left:1058;top:568;width:717;height:783" type="#_x0000_t75" id="docshape1753" stroked="false">
                  <v:imagedata r:id="rId98" o:title=""/>
                </v:shape>
                <w10:wrap type="none"/>
              </v:group>
            </w:pict>
          </mc:Fallback>
        </mc:AlternateContent>
      </w:r>
      <w:r>
        <w:rPr>
          <w:color w:val="231F20"/>
          <w:sz w:val="26"/>
        </w:rPr>
        <w:t>What</w:t>
      </w:r>
      <w:r>
        <w:rPr>
          <w:color w:val="231F20"/>
          <w:spacing w:val="80"/>
          <w:sz w:val="26"/>
        </w:rPr>
        <w:t> </w:t>
      </w:r>
      <w:r>
        <w:rPr>
          <w:color w:val="231F20"/>
          <w:sz w:val="26"/>
        </w:rPr>
        <w:t>is</w:t>
      </w:r>
      <w:r>
        <w:rPr>
          <w:color w:val="231F20"/>
          <w:spacing w:val="80"/>
          <w:sz w:val="26"/>
        </w:rPr>
        <w:t> </w:t>
      </w:r>
      <w:r>
        <w:rPr>
          <w:color w:val="231F20"/>
          <w:sz w:val="26"/>
        </w:rPr>
        <w:t>meant</w:t>
      </w:r>
      <w:r>
        <w:rPr>
          <w:color w:val="231F20"/>
          <w:spacing w:val="80"/>
          <w:sz w:val="26"/>
        </w:rPr>
        <w:t> </w:t>
      </w:r>
      <w:r>
        <w:rPr>
          <w:color w:val="231F20"/>
          <w:sz w:val="26"/>
        </w:rPr>
        <w:t>by</w:t>
      </w:r>
      <w:r>
        <w:rPr>
          <w:color w:val="231F20"/>
          <w:spacing w:val="80"/>
          <w:sz w:val="26"/>
        </w:rPr>
        <w:t> </w:t>
      </w:r>
      <w:r>
        <w:rPr>
          <w:color w:val="231F20"/>
          <w:sz w:val="26"/>
        </w:rPr>
        <w:t>man-made</w:t>
      </w:r>
      <w:r>
        <w:rPr>
          <w:color w:val="231F20"/>
          <w:spacing w:val="80"/>
          <w:sz w:val="26"/>
        </w:rPr>
        <w:t> </w:t>
      </w:r>
      <w:r>
        <w:rPr>
          <w:color w:val="231F20"/>
          <w:sz w:val="26"/>
        </w:rPr>
        <w:t>changes</w:t>
      </w:r>
      <w:r>
        <w:rPr>
          <w:color w:val="231F20"/>
          <w:spacing w:val="-32"/>
          <w:sz w:val="26"/>
        </w:rPr>
        <w:t> </w:t>
      </w:r>
      <w:r>
        <w:rPr>
          <w:color w:val="231F20"/>
          <w:sz w:val="26"/>
        </w:rPr>
        <w:t>?</w:t>
      </w:r>
      <w:r>
        <w:rPr>
          <w:color w:val="231F20"/>
          <w:spacing w:val="80"/>
          <w:sz w:val="26"/>
        </w:rPr>
        <w:t> </w:t>
      </w:r>
      <w:r>
        <w:rPr>
          <w:color w:val="231F20"/>
          <w:sz w:val="26"/>
        </w:rPr>
        <w:t>Which</w:t>
      </w:r>
      <w:r>
        <w:rPr>
          <w:color w:val="231F20"/>
          <w:spacing w:val="80"/>
          <w:sz w:val="26"/>
        </w:rPr>
        <w:t> </w:t>
      </w:r>
      <w:r>
        <w:rPr>
          <w:color w:val="231F20"/>
          <w:sz w:val="26"/>
        </w:rPr>
        <w:t>are</w:t>
      </w:r>
      <w:r>
        <w:rPr>
          <w:color w:val="231F20"/>
          <w:spacing w:val="80"/>
          <w:sz w:val="26"/>
        </w:rPr>
        <w:t> </w:t>
      </w:r>
      <w:r>
        <w:rPr>
          <w:color w:val="231F20"/>
          <w:sz w:val="26"/>
        </w:rPr>
        <w:t>these changes</w:t>
      </w:r>
      <w:r>
        <w:rPr>
          <w:color w:val="231F20"/>
          <w:spacing w:val="-33"/>
          <w:sz w:val="26"/>
        </w:rPr>
        <w:t> </w:t>
      </w:r>
      <w:r>
        <w:rPr>
          <w:color w:val="231F20"/>
          <w:sz w:val="26"/>
        </w:rPr>
        <w:t>?</w:t>
      </w:r>
    </w:p>
    <w:p>
      <w:pPr>
        <w:pStyle w:val="ListParagraph"/>
        <w:spacing w:after="0" w:line="249" w:lineRule="auto"/>
        <w:jc w:val="left"/>
        <w:rPr>
          <w:sz w:val="26"/>
        </w:rPr>
        <w:sectPr>
          <w:pgSz w:w="11910" w:h="15880"/>
          <w:pgMar w:header="0" w:footer="849" w:top="840" w:bottom="1040" w:left="850" w:right="850"/>
        </w:sectPr>
      </w:pPr>
    </w:p>
    <w:p>
      <w:pPr>
        <w:pStyle w:val="Heading4"/>
        <w:spacing w:before="292"/>
        <w:ind w:left="1018"/>
      </w:pPr>
      <w:r>
        <w:rPr/>
        <w:drawing>
          <wp:anchor distT="0" distB="0" distL="0" distR="0" allowOverlap="1" layoutInCell="1" locked="0" behindDoc="0" simplePos="0" relativeHeight="15958016">
            <wp:simplePos x="0" y="0"/>
            <wp:positionH relativeFrom="page">
              <wp:posOffset>5772506</wp:posOffset>
            </wp:positionH>
            <wp:positionV relativeFrom="paragraph">
              <wp:posOffset>551539</wp:posOffset>
            </wp:positionV>
            <wp:extent cx="675105" cy="886891"/>
            <wp:effectExtent l="0" t="0" r="0" b="0"/>
            <wp:wrapNone/>
            <wp:docPr id="2069" name="Image 2069"/>
            <wp:cNvGraphicFramePr>
              <a:graphicFrameLocks/>
            </wp:cNvGraphicFramePr>
            <a:graphic>
              <a:graphicData uri="http://schemas.openxmlformats.org/drawingml/2006/picture">
                <pic:pic>
                  <pic:nvPicPr>
                    <pic:cNvPr id="2069" name="Image 2069"/>
                    <pic:cNvPicPr/>
                  </pic:nvPicPr>
                  <pic:blipFill>
                    <a:blip r:embed="rId376" cstate="print"/>
                    <a:stretch>
                      <a:fillRect/>
                    </a:stretch>
                  </pic:blipFill>
                  <pic:spPr>
                    <a:xfrm>
                      <a:off x="0" y="0"/>
                      <a:ext cx="675105" cy="886891"/>
                    </a:xfrm>
                    <a:prstGeom prst="rect">
                      <a:avLst/>
                    </a:prstGeom>
                  </pic:spPr>
                </pic:pic>
              </a:graphicData>
            </a:graphic>
          </wp:anchor>
        </w:drawing>
      </w:r>
      <w:r>
        <w:rPr>
          <w:color w:val="231F20"/>
        </w:rPr>
        <w:t>Observe and </w:t>
      </w:r>
      <w:r>
        <w:rPr>
          <w:color w:val="231F20"/>
          <w:spacing w:val="-2"/>
        </w:rPr>
        <w:t>discuss.</w:t>
      </w:r>
    </w:p>
    <w:p>
      <w:pPr>
        <w:pStyle w:val="BodyText"/>
        <w:spacing w:line="249" w:lineRule="auto" w:before="135"/>
        <w:ind w:left="496" w:right="661"/>
        <w:jc w:val="both"/>
      </w:pPr>
      <w:r>
        <w:rPr/>
        <w:br w:type="column"/>
      </w:r>
      <w:r>
        <w:rPr>
          <w:color w:val="231F20"/>
        </w:rPr>
        <w:t>What changes have taken place in the materials </w:t>
      </w:r>
      <w:r>
        <w:rPr>
          <w:color w:val="231F20"/>
        </w:rPr>
        <w:t>seen in the following pictures ? What kind of changes are they</w:t>
      </w:r>
      <w:r>
        <w:rPr>
          <w:color w:val="231F20"/>
          <w:spacing w:val="-33"/>
        </w:rPr>
        <w:t> </w:t>
      </w:r>
      <w:r>
        <w:rPr>
          <w:color w:val="231F20"/>
        </w:rPr>
        <w:t>?</w:t>
      </w:r>
    </w:p>
    <w:p>
      <w:pPr>
        <w:pStyle w:val="BodyText"/>
        <w:spacing w:after="0" w:line="249" w:lineRule="auto"/>
        <w:jc w:val="both"/>
        <w:sectPr>
          <w:type w:val="continuous"/>
          <w:pgSz w:w="11910" w:h="15880"/>
          <w:pgMar w:header="0" w:footer="849" w:top="1380" w:bottom="280" w:left="850" w:right="850"/>
          <w:cols w:num="2" w:equalWidth="0">
            <w:col w:w="3338" w:space="40"/>
            <w:col w:w="68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1"/>
        <w:rPr>
          <w:sz w:val="20"/>
        </w:rPr>
      </w:pPr>
    </w:p>
    <w:p>
      <w:pPr>
        <w:pStyle w:val="BodyText"/>
        <w:ind w:left="7392"/>
        <w:rPr>
          <w:sz w:val="20"/>
        </w:rPr>
      </w:pPr>
      <w:r>
        <w:rPr>
          <w:sz w:val="20"/>
        </w:rPr>
        <mc:AlternateContent>
          <mc:Choice Requires="wps">
            <w:drawing>
              <wp:inline distT="0" distB="0" distL="0" distR="0">
                <wp:extent cx="1372870" cy="1431290"/>
                <wp:effectExtent l="0" t="0" r="0" b="6984"/>
                <wp:docPr id="2070" name="Group 2070"/>
                <wp:cNvGraphicFramePr>
                  <a:graphicFrameLocks/>
                </wp:cNvGraphicFramePr>
                <a:graphic>
                  <a:graphicData uri="http://schemas.microsoft.com/office/word/2010/wordprocessingGroup">
                    <wpg:wgp>
                      <wpg:cNvPr id="2070" name="Group 2070"/>
                      <wpg:cNvGrpSpPr/>
                      <wpg:grpSpPr>
                        <a:xfrm>
                          <a:off x="0" y="0"/>
                          <a:ext cx="1372870" cy="1431290"/>
                          <a:chExt cx="1372870" cy="1431290"/>
                        </a:xfrm>
                      </wpg:grpSpPr>
                      <pic:pic>
                        <pic:nvPicPr>
                          <pic:cNvPr id="2071" name="Image 2071"/>
                          <pic:cNvPicPr/>
                        </pic:nvPicPr>
                        <pic:blipFill>
                          <a:blip r:embed="rId377" cstate="print"/>
                          <a:stretch>
                            <a:fillRect/>
                          </a:stretch>
                        </pic:blipFill>
                        <pic:spPr>
                          <a:xfrm>
                            <a:off x="0" y="225990"/>
                            <a:ext cx="1372260" cy="892943"/>
                          </a:xfrm>
                          <a:prstGeom prst="rect">
                            <a:avLst/>
                          </a:prstGeom>
                        </pic:spPr>
                      </pic:pic>
                      <wps:wsp>
                        <wps:cNvPr id="2072" name="Graphic 2072"/>
                        <wps:cNvSpPr/>
                        <wps:spPr>
                          <a:xfrm>
                            <a:off x="107690" y="6350"/>
                            <a:ext cx="1160145" cy="1418590"/>
                          </a:xfrm>
                          <a:custGeom>
                            <a:avLst/>
                            <a:gdLst/>
                            <a:ahLst/>
                            <a:cxnLst/>
                            <a:rect l="l" t="t" r="r" b="b"/>
                            <a:pathLst>
                              <a:path w="1160145" h="1418590">
                                <a:moveTo>
                                  <a:pt x="0" y="275336"/>
                                </a:moveTo>
                                <a:lnTo>
                                  <a:pt x="1150213" y="275336"/>
                                </a:lnTo>
                                <a:lnTo>
                                  <a:pt x="1150213" y="0"/>
                                </a:lnTo>
                                <a:lnTo>
                                  <a:pt x="0" y="0"/>
                                </a:lnTo>
                                <a:lnTo>
                                  <a:pt x="0" y="275336"/>
                                </a:lnTo>
                                <a:close/>
                              </a:path>
                              <a:path w="1160145" h="1418590">
                                <a:moveTo>
                                  <a:pt x="92316" y="1418336"/>
                                </a:moveTo>
                                <a:lnTo>
                                  <a:pt x="1159611" y="1418336"/>
                                </a:lnTo>
                                <a:lnTo>
                                  <a:pt x="1159611" y="1143000"/>
                                </a:lnTo>
                                <a:lnTo>
                                  <a:pt x="92316" y="1143000"/>
                                </a:lnTo>
                                <a:lnTo>
                                  <a:pt x="92316" y="1418336"/>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08.1pt;height:112.7pt;mso-position-horizontal-relative:char;mso-position-vertical-relative:line" id="docshapegroup1754" coordorigin="0,0" coordsize="2162,2254">
                <v:shape style="position:absolute;left:0;top:355;width:2162;height:1407" type="#_x0000_t75" id="docshape1755" stroked="false">
                  <v:imagedata r:id="rId377" o:title=""/>
                </v:shape>
                <v:shape style="position:absolute;left:169;top:10;width:1827;height:2234" id="docshape1756" coordorigin="170,10" coordsize="1827,2234" path="m170,444l1981,444,1981,10,170,10,170,444xm315,2244l1996,2244,1996,1810,315,1810,315,2244xe" filled="false" stroked="true" strokeweight="1pt" strokecolor="#231f20">
                  <v:path arrowok="t"/>
                  <v:stroke dashstyle="solid"/>
                </v:shape>
              </v:group>
            </w:pict>
          </mc:Fallback>
        </mc:AlternateContent>
      </w:r>
      <w:r>
        <w:rPr>
          <w:sz w:val="20"/>
        </w:rPr>
      </w:r>
    </w:p>
    <w:p>
      <w:pPr>
        <w:pStyle w:val="ListParagraph"/>
        <w:numPr>
          <w:ilvl w:val="1"/>
          <w:numId w:val="107"/>
        </w:numPr>
        <w:tabs>
          <w:tab w:pos="4346" w:val="left" w:leader="none"/>
        </w:tabs>
        <w:spacing w:line="240" w:lineRule="auto" w:before="4" w:after="0"/>
        <w:ind w:left="4346" w:right="0" w:hanging="495"/>
        <w:jc w:val="both"/>
        <w:rPr>
          <w:b/>
          <w:sz w:val="22"/>
        </w:rPr>
      </w:pPr>
      <w:r>
        <w:rPr>
          <w:b/>
          <w:color w:val="231F20"/>
          <w:sz w:val="22"/>
        </w:rPr>
        <w:t>Various </w:t>
      </w:r>
      <w:r>
        <w:rPr>
          <w:b/>
          <w:color w:val="231F20"/>
          <w:spacing w:val="-2"/>
          <w:sz w:val="22"/>
        </w:rPr>
        <w:t>changes</w:t>
      </w:r>
    </w:p>
    <w:p>
      <w:pPr>
        <w:pStyle w:val="BodyText"/>
        <w:spacing w:line="249" w:lineRule="auto" w:before="83"/>
        <w:ind w:left="215" w:right="636" w:firstLine="453"/>
        <w:jc w:val="both"/>
      </w:pPr>
      <w:r>
        <w:rPr/>
        <mc:AlternateContent>
          <mc:Choice Requires="wps">
            <w:drawing>
              <wp:anchor distT="0" distB="0" distL="0" distR="0" allowOverlap="1" layoutInCell="1" locked="0" behindDoc="0" simplePos="0" relativeHeight="15959552">
                <wp:simplePos x="0" y="0"/>
                <wp:positionH relativeFrom="page">
                  <wp:posOffset>675665</wp:posOffset>
                </wp:positionH>
                <wp:positionV relativeFrom="paragraph">
                  <wp:posOffset>732629</wp:posOffset>
                </wp:positionV>
                <wp:extent cx="1604010" cy="509270"/>
                <wp:effectExtent l="0" t="0" r="0" b="0"/>
                <wp:wrapNone/>
                <wp:docPr id="2073" name="Group 2073"/>
                <wp:cNvGraphicFramePr>
                  <a:graphicFrameLocks/>
                </wp:cNvGraphicFramePr>
                <a:graphic>
                  <a:graphicData uri="http://schemas.microsoft.com/office/word/2010/wordprocessingGroup">
                    <wpg:wgp>
                      <wpg:cNvPr id="2073" name="Group 2073"/>
                      <wpg:cNvGrpSpPr/>
                      <wpg:grpSpPr>
                        <a:xfrm>
                          <a:off x="0" y="0"/>
                          <a:ext cx="1604010" cy="509270"/>
                          <a:chExt cx="1604010" cy="509270"/>
                        </a:xfrm>
                      </wpg:grpSpPr>
                      <pic:pic>
                        <pic:nvPicPr>
                          <pic:cNvPr id="2074" name="Image 2074"/>
                          <pic:cNvPicPr/>
                        </pic:nvPicPr>
                        <pic:blipFill>
                          <a:blip r:embed="rId80" cstate="print"/>
                          <a:stretch>
                            <a:fillRect/>
                          </a:stretch>
                        </pic:blipFill>
                        <pic:spPr>
                          <a:xfrm>
                            <a:off x="135369" y="195588"/>
                            <a:ext cx="1468111" cy="312979"/>
                          </a:xfrm>
                          <a:prstGeom prst="rect">
                            <a:avLst/>
                          </a:prstGeom>
                        </pic:spPr>
                      </pic:pic>
                      <pic:pic>
                        <pic:nvPicPr>
                          <pic:cNvPr id="2075" name="Image 2075"/>
                          <pic:cNvPicPr/>
                        </pic:nvPicPr>
                        <pic:blipFill>
                          <a:blip r:embed="rId81" cstate="print"/>
                          <a:stretch>
                            <a:fillRect/>
                          </a:stretch>
                        </pic:blipFill>
                        <pic:spPr>
                          <a:xfrm>
                            <a:off x="0" y="0"/>
                            <a:ext cx="467689" cy="508948"/>
                          </a:xfrm>
                          <a:prstGeom prst="rect">
                            <a:avLst/>
                          </a:prstGeom>
                        </pic:spPr>
                      </pic:pic>
                      <wps:wsp>
                        <wps:cNvPr id="2076" name="Textbox 2076"/>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202pt;margin-top:57.687363pt;width:126.3pt;height:40.1pt;mso-position-horizontal-relative:page;mso-position-vertical-relative:paragraph;z-index:15959552" id="docshapegroup1757" coordorigin="1064,1154" coordsize="2526,802">
                <v:shape style="position:absolute;left:1277;top:1461;width:2312;height:493" type="#_x0000_t75" id="docshape1758" stroked="false">
                  <v:imagedata r:id="rId80" o:title=""/>
                </v:shape>
                <v:shape style="position:absolute;left:1064;top:1153;width:737;height:802" type="#_x0000_t75" id="docshape1759" stroked="false">
                  <v:imagedata r:id="rId81" o:title=""/>
                </v:shape>
                <v:shape style="position:absolute;left:1064;top:1153;width:2526;height:802" type="#_x0000_t202" id="docshape1760"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w w:val="105"/>
        </w:rPr>
        <w:t>Which</w:t>
      </w:r>
      <w:r>
        <w:rPr>
          <w:color w:val="231F20"/>
          <w:w w:val="105"/>
        </w:rPr>
        <w:t> points</w:t>
      </w:r>
      <w:r>
        <w:rPr>
          <w:color w:val="231F20"/>
          <w:w w:val="105"/>
        </w:rPr>
        <w:t> will</w:t>
      </w:r>
      <w:r>
        <w:rPr>
          <w:color w:val="231F20"/>
          <w:w w:val="105"/>
        </w:rPr>
        <w:t> you</w:t>
      </w:r>
      <w:r>
        <w:rPr>
          <w:color w:val="231F20"/>
          <w:w w:val="105"/>
        </w:rPr>
        <w:t> consider</w:t>
      </w:r>
      <w:r>
        <w:rPr>
          <w:color w:val="231F20"/>
          <w:w w:val="105"/>
        </w:rPr>
        <w:t> while</w:t>
      </w:r>
      <w:r>
        <w:rPr>
          <w:color w:val="231F20"/>
          <w:w w:val="105"/>
        </w:rPr>
        <w:t> classifying</w:t>
      </w:r>
      <w:r>
        <w:rPr>
          <w:color w:val="231F20"/>
          <w:w w:val="105"/>
        </w:rPr>
        <w:t> the</w:t>
      </w:r>
      <w:r>
        <w:rPr>
          <w:color w:val="231F20"/>
          <w:w w:val="105"/>
        </w:rPr>
        <w:t> following</w:t>
      </w:r>
      <w:r>
        <w:rPr>
          <w:color w:val="231F20"/>
          <w:w w:val="105"/>
        </w:rPr>
        <w:t> changes</w:t>
      </w:r>
      <w:r>
        <w:rPr>
          <w:color w:val="231F20"/>
          <w:w w:val="105"/>
        </w:rPr>
        <w:t> into</w:t>
      </w:r>
      <w:r>
        <w:rPr>
          <w:color w:val="231F20"/>
          <w:w w:val="105"/>
        </w:rPr>
        <w:t> </w:t>
      </w:r>
      <w:r>
        <w:rPr>
          <w:color w:val="231F20"/>
          <w:w w:val="105"/>
        </w:rPr>
        <w:t>two groups</w:t>
      </w:r>
      <w:r>
        <w:rPr>
          <w:color w:val="231F20"/>
          <w:w w:val="105"/>
        </w:rPr>
        <w:t> </w:t>
      </w:r>
      <w:r>
        <w:rPr>
          <w:color w:val="231F20"/>
          <w:w w:val="170"/>
        </w:rPr>
        <w:t>-</w:t>
      </w:r>
      <w:r>
        <w:rPr>
          <w:color w:val="231F20"/>
          <w:spacing w:val="-28"/>
          <w:w w:val="170"/>
        </w:rPr>
        <w:t> </w:t>
      </w:r>
      <w:r>
        <w:rPr>
          <w:color w:val="231F20"/>
          <w:w w:val="105"/>
        </w:rPr>
        <w:t>a</w:t>
      </w:r>
      <w:r>
        <w:rPr>
          <w:color w:val="231F20"/>
          <w:w w:val="105"/>
        </w:rPr>
        <w:t> fruit</w:t>
      </w:r>
      <w:r>
        <w:rPr>
          <w:color w:val="231F20"/>
          <w:w w:val="105"/>
        </w:rPr>
        <w:t> falling</w:t>
      </w:r>
      <w:r>
        <w:rPr>
          <w:color w:val="231F20"/>
          <w:w w:val="105"/>
        </w:rPr>
        <w:t> from</w:t>
      </w:r>
      <w:r>
        <w:rPr>
          <w:color w:val="231F20"/>
          <w:w w:val="105"/>
        </w:rPr>
        <w:t> a</w:t>
      </w:r>
      <w:r>
        <w:rPr>
          <w:color w:val="231F20"/>
          <w:w w:val="105"/>
        </w:rPr>
        <w:t> tree,</w:t>
      </w:r>
      <w:r>
        <w:rPr>
          <w:color w:val="231F20"/>
          <w:w w:val="105"/>
        </w:rPr>
        <w:t> rusting</w:t>
      </w:r>
      <w:r>
        <w:rPr>
          <w:color w:val="231F20"/>
          <w:w w:val="105"/>
        </w:rPr>
        <w:t> of</w:t>
      </w:r>
      <w:r>
        <w:rPr>
          <w:color w:val="231F20"/>
          <w:w w:val="105"/>
        </w:rPr>
        <w:t> iron,</w:t>
      </w:r>
      <w:r>
        <w:rPr>
          <w:color w:val="231F20"/>
          <w:w w:val="105"/>
        </w:rPr>
        <w:t> raining,</w:t>
      </w:r>
      <w:r>
        <w:rPr>
          <w:color w:val="231F20"/>
          <w:w w:val="105"/>
        </w:rPr>
        <w:t> lighting</w:t>
      </w:r>
      <w:r>
        <w:rPr>
          <w:color w:val="231F20"/>
          <w:w w:val="105"/>
        </w:rPr>
        <w:t> an</w:t>
      </w:r>
      <w:r>
        <w:rPr>
          <w:color w:val="231F20"/>
          <w:w w:val="105"/>
        </w:rPr>
        <w:t> electric</w:t>
      </w:r>
      <w:r>
        <w:rPr>
          <w:color w:val="231F20"/>
          <w:w w:val="105"/>
        </w:rPr>
        <w:t> bulb, cutting</w:t>
      </w:r>
      <w:r>
        <w:rPr>
          <w:color w:val="231F20"/>
          <w:spacing w:val="40"/>
          <w:w w:val="105"/>
        </w:rPr>
        <w:t> </w:t>
      </w:r>
      <w:r>
        <w:rPr>
          <w:color w:val="231F20"/>
          <w:w w:val="105"/>
        </w:rPr>
        <w:t>vegetables</w:t>
      </w:r>
      <w:r>
        <w:rPr>
          <w:color w:val="231F20"/>
          <w:spacing w:val="-17"/>
          <w:w w:val="105"/>
        </w:rPr>
        <w:t> </w:t>
      </w:r>
      <w:r>
        <w:rPr>
          <w:color w:val="231F20"/>
          <w:w w:val="105"/>
        </w:rPr>
        <w:t>?</w:t>
      </w:r>
    </w:p>
    <w:p>
      <w:pPr>
        <w:pStyle w:val="BodyText"/>
        <w:spacing w:before="15"/>
      </w:pPr>
    </w:p>
    <w:p>
      <w:pPr>
        <w:pStyle w:val="BodyText"/>
        <w:spacing w:line="249" w:lineRule="auto"/>
        <w:ind w:left="2988" w:right="687" w:firstLine="453"/>
        <w:jc w:val="both"/>
      </w:pPr>
      <w:r>
        <w:rPr>
          <w:color w:val="231F20"/>
        </w:rPr>
        <w:t>Which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changes</w:t>
      </w:r>
      <w:r>
        <w:rPr>
          <w:color w:val="231F20"/>
          <w:spacing w:val="40"/>
        </w:rPr>
        <w:t> </w:t>
      </w:r>
      <w:r>
        <w:rPr>
          <w:color w:val="231F20"/>
        </w:rPr>
        <w:t>have</w:t>
      </w:r>
      <w:r>
        <w:rPr>
          <w:color w:val="231F20"/>
          <w:spacing w:val="40"/>
        </w:rPr>
        <w:t> </w:t>
      </w:r>
      <w:r>
        <w:rPr>
          <w:color w:val="231F20"/>
        </w:rPr>
        <w:t>occurred</w:t>
      </w:r>
      <w:r>
        <w:rPr>
          <w:color w:val="231F20"/>
          <w:spacing w:val="40"/>
        </w:rPr>
        <w:t> </w:t>
      </w:r>
      <w:r>
        <w:rPr>
          <w:color w:val="231F20"/>
        </w:rPr>
        <w:t>of</w:t>
      </w:r>
      <w:r>
        <w:rPr>
          <w:color w:val="231F20"/>
          <w:spacing w:val="40"/>
        </w:rPr>
        <w:t> </w:t>
      </w:r>
      <w:r>
        <w:rPr>
          <w:color w:val="231F20"/>
        </w:rPr>
        <w:t>their own</w:t>
      </w:r>
      <w:r>
        <w:rPr>
          <w:color w:val="231F20"/>
          <w:spacing w:val="40"/>
        </w:rPr>
        <w:t> </w:t>
      </w:r>
      <w:r>
        <w:rPr>
          <w:color w:val="231F20"/>
        </w:rPr>
        <w:t>accord</w:t>
      </w:r>
      <w:r>
        <w:rPr>
          <w:color w:val="231F20"/>
          <w:spacing w:val="40"/>
        </w:rPr>
        <w:t> </w:t>
      </w:r>
      <w:r>
        <w:rPr>
          <w:color w:val="231F20"/>
        </w:rPr>
        <w:t>or</w:t>
      </w:r>
      <w:r>
        <w:rPr>
          <w:color w:val="231F20"/>
          <w:spacing w:val="40"/>
        </w:rPr>
        <w:t> </w:t>
      </w:r>
      <w:r>
        <w:rPr>
          <w:color w:val="231F20"/>
        </w:rPr>
        <w:t>naturally</w:t>
      </w:r>
      <w:r>
        <w:rPr>
          <w:color w:val="231F20"/>
          <w:spacing w:val="40"/>
        </w:rPr>
        <w:t> </w:t>
      </w:r>
      <w:r>
        <w:rPr>
          <w:color w:val="231F20"/>
        </w:rPr>
        <w:t>?</w:t>
      </w:r>
    </w:p>
    <w:p>
      <w:pPr>
        <w:pStyle w:val="BodyText"/>
        <w:spacing w:line="249" w:lineRule="auto" w:before="83"/>
        <w:ind w:left="198" w:right="658" w:firstLine="453"/>
        <w:jc w:val="both"/>
      </w:pPr>
      <w:r>
        <w:rPr>
          <w:color w:val="231F20"/>
        </w:rPr>
        <w:t>We</w:t>
      </w:r>
      <w:r>
        <w:rPr>
          <w:color w:val="231F20"/>
          <w:spacing w:val="29"/>
        </w:rPr>
        <w:t> </w:t>
      </w:r>
      <w:r>
        <w:rPr>
          <w:color w:val="231F20"/>
        </w:rPr>
        <w:t>have</w:t>
      </w:r>
      <w:r>
        <w:rPr>
          <w:color w:val="231F20"/>
          <w:spacing w:val="29"/>
        </w:rPr>
        <w:t> </w:t>
      </w:r>
      <w:r>
        <w:rPr>
          <w:color w:val="231F20"/>
        </w:rPr>
        <w:t>previously</w:t>
      </w:r>
      <w:r>
        <w:rPr>
          <w:color w:val="231F20"/>
          <w:spacing w:val="29"/>
        </w:rPr>
        <w:t> </w:t>
      </w:r>
      <w:r>
        <w:rPr>
          <w:color w:val="231F20"/>
        </w:rPr>
        <w:t>studied</w:t>
      </w:r>
      <w:r>
        <w:rPr>
          <w:color w:val="231F20"/>
          <w:spacing w:val="29"/>
        </w:rPr>
        <w:t> </w:t>
      </w:r>
      <w:r>
        <w:rPr>
          <w:color w:val="231F20"/>
        </w:rPr>
        <w:t>some</w:t>
      </w:r>
      <w:r>
        <w:rPr>
          <w:color w:val="231F20"/>
          <w:spacing w:val="29"/>
        </w:rPr>
        <w:t> </w:t>
      </w:r>
      <w:r>
        <w:rPr>
          <w:color w:val="231F20"/>
        </w:rPr>
        <w:t>examples</w:t>
      </w:r>
      <w:r>
        <w:rPr>
          <w:color w:val="231F20"/>
          <w:spacing w:val="29"/>
        </w:rPr>
        <w:t> </w:t>
      </w:r>
      <w:r>
        <w:rPr>
          <w:color w:val="231F20"/>
        </w:rPr>
        <w:t>of</w:t>
      </w:r>
      <w:r>
        <w:rPr>
          <w:color w:val="231F20"/>
          <w:spacing w:val="29"/>
        </w:rPr>
        <w:t> </w:t>
      </w:r>
      <w:r>
        <w:rPr>
          <w:color w:val="231F20"/>
        </w:rPr>
        <w:t>changes.</w:t>
      </w:r>
      <w:r>
        <w:rPr>
          <w:color w:val="231F20"/>
          <w:spacing w:val="29"/>
        </w:rPr>
        <w:t> </w:t>
      </w:r>
      <w:r>
        <w:rPr>
          <w:color w:val="231F20"/>
        </w:rPr>
        <w:t>Changes</w:t>
      </w:r>
      <w:r>
        <w:rPr>
          <w:color w:val="231F20"/>
          <w:spacing w:val="29"/>
        </w:rPr>
        <w:t> </w:t>
      </w:r>
      <w:r>
        <w:rPr>
          <w:color w:val="231F20"/>
        </w:rPr>
        <w:t>like</w:t>
      </w:r>
      <w:r>
        <w:rPr>
          <w:color w:val="231F20"/>
          <w:spacing w:val="29"/>
        </w:rPr>
        <w:t> </w:t>
      </w:r>
      <w:r>
        <w:rPr>
          <w:color w:val="231F20"/>
        </w:rPr>
        <w:t>the</w:t>
      </w:r>
      <w:r>
        <w:rPr>
          <w:color w:val="231F20"/>
          <w:spacing w:val="29"/>
        </w:rPr>
        <w:t> </w:t>
      </w:r>
      <w:r>
        <w:rPr>
          <w:color w:val="231F20"/>
        </w:rPr>
        <w:t>ripening of</w:t>
      </w:r>
      <w:r>
        <w:rPr>
          <w:color w:val="231F20"/>
          <w:spacing w:val="40"/>
        </w:rPr>
        <w:t> </w:t>
      </w:r>
      <w:r>
        <w:rPr>
          <w:color w:val="231F20"/>
        </w:rPr>
        <w:t>a</w:t>
      </w:r>
      <w:r>
        <w:rPr>
          <w:color w:val="231F20"/>
          <w:spacing w:val="40"/>
        </w:rPr>
        <w:t> </w:t>
      </w:r>
      <w:r>
        <w:rPr>
          <w:color w:val="231F20"/>
        </w:rPr>
        <w:t>fruit,</w:t>
      </w:r>
      <w:r>
        <w:rPr>
          <w:color w:val="231F20"/>
          <w:spacing w:val="40"/>
        </w:rPr>
        <w:t> </w:t>
      </w:r>
      <w:r>
        <w:rPr>
          <w:color w:val="231F20"/>
        </w:rPr>
        <w:t>spoiling</w:t>
      </w:r>
      <w:r>
        <w:rPr>
          <w:color w:val="231F20"/>
          <w:spacing w:val="40"/>
        </w:rPr>
        <w:t> </w:t>
      </w:r>
      <w:r>
        <w:rPr>
          <w:color w:val="231F20"/>
        </w:rPr>
        <w:t>of</w:t>
      </w:r>
      <w:r>
        <w:rPr>
          <w:color w:val="231F20"/>
          <w:spacing w:val="40"/>
        </w:rPr>
        <w:t> </w:t>
      </w:r>
      <w:r>
        <w:rPr>
          <w:color w:val="231F20"/>
        </w:rPr>
        <w:t>milk</w:t>
      </w:r>
      <w:r>
        <w:rPr>
          <w:color w:val="231F20"/>
          <w:spacing w:val="40"/>
        </w:rPr>
        <w:t> </w:t>
      </w:r>
      <w:r>
        <w:rPr>
          <w:color w:val="231F20"/>
        </w:rPr>
        <w:t>occur</w:t>
      </w:r>
      <w:r>
        <w:rPr>
          <w:color w:val="231F20"/>
          <w:spacing w:val="40"/>
        </w:rPr>
        <w:t> </w:t>
      </w:r>
      <w:r>
        <w:rPr>
          <w:color w:val="231F20"/>
        </w:rPr>
        <w:t>naturally.</w:t>
      </w:r>
      <w:r>
        <w:rPr>
          <w:color w:val="231F20"/>
          <w:spacing w:val="40"/>
        </w:rPr>
        <w:t> </w:t>
      </w:r>
      <w:r>
        <w:rPr>
          <w:color w:val="231F20"/>
        </w:rPr>
        <w:t>These</w:t>
      </w:r>
      <w:r>
        <w:rPr>
          <w:color w:val="231F20"/>
          <w:spacing w:val="40"/>
        </w:rPr>
        <w:t> </w:t>
      </w:r>
      <w:r>
        <w:rPr>
          <w:color w:val="231F20"/>
        </w:rPr>
        <w:t>are</w:t>
      </w:r>
      <w:r>
        <w:rPr>
          <w:color w:val="231F20"/>
          <w:spacing w:val="40"/>
        </w:rPr>
        <w:t> </w:t>
      </w:r>
      <w:r>
        <w:rPr>
          <w:color w:val="231F20"/>
        </w:rPr>
        <w:t>called</w:t>
      </w:r>
      <w:r>
        <w:rPr>
          <w:color w:val="231F20"/>
          <w:spacing w:val="40"/>
        </w:rPr>
        <w:t> </w:t>
      </w:r>
      <w:r>
        <w:rPr>
          <w:b/>
          <w:color w:val="231F20"/>
        </w:rPr>
        <w:t>natural</w:t>
      </w:r>
      <w:r>
        <w:rPr>
          <w:b/>
          <w:color w:val="231F20"/>
          <w:spacing w:val="40"/>
        </w:rPr>
        <w:t> </w:t>
      </w:r>
      <w:r>
        <w:rPr>
          <w:b/>
          <w:color w:val="231F20"/>
        </w:rPr>
        <w:t>changes</w:t>
      </w:r>
      <w:r>
        <w:rPr>
          <w:color w:val="231F20"/>
        </w:rPr>
        <w:t>.</w:t>
      </w:r>
      <w:r>
        <w:rPr>
          <w:color w:val="231F20"/>
          <w:spacing w:val="40"/>
        </w:rPr>
        <w:t> </w:t>
      </w:r>
      <w:r>
        <w:rPr>
          <w:color w:val="231F20"/>
        </w:rPr>
        <w:t>Can you</w:t>
      </w:r>
      <w:r>
        <w:rPr>
          <w:color w:val="231F20"/>
          <w:spacing w:val="80"/>
        </w:rPr>
        <w:t> </w:t>
      </w:r>
      <w:r>
        <w:rPr>
          <w:color w:val="231F20"/>
        </w:rPr>
        <w:t>think</w:t>
      </w:r>
      <w:r>
        <w:rPr>
          <w:color w:val="231F20"/>
          <w:spacing w:val="80"/>
        </w:rPr>
        <w:t> </w:t>
      </w:r>
      <w:r>
        <w:rPr>
          <w:color w:val="231F20"/>
        </w:rPr>
        <w:t>of</w:t>
      </w:r>
      <w:r>
        <w:rPr>
          <w:color w:val="231F20"/>
          <w:spacing w:val="80"/>
        </w:rPr>
        <w:t> </w:t>
      </w:r>
      <w:r>
        <w:rPr>
          <w:color w:val="231F20"/>
        </w:rPr>
        <w:t>other</w:t>
      </w:r>
      <w:r>
        <w:rPr>
          <w:color w:val="231F20"/>
          <w:spacing w:val="80"/>
        </w:rPr>
        <w:t> </w:t>
      </w:r>
      <w:r>
        <w:rPr>
          <w:color w:val="231F20"/>
        </w:rPr>
        <w:t>examples</w:t>
      </w:r>
      <w:r>
        <w:rPr>
          <w:color w:val="231F20"/>
          <w:spacing w:val="80"/>
        </w:rPr>
        <w:t> </w:t>
      </w:r>
      <w:r>
        <w:rPr>
          <w:color w:val="231F20"/>
        </w:rPr>
        <w:t>of</w:t>
      </w:r>
      <w:r>
        <w:rPr>
          <w:color w:val="231F20"/>
          <w:spacing w:val="80"/>
        </w:rPr>
        <w:t> </w:t>
      </w:r>
      <w:r>
        <w:rPr>
          <w:color w:val="231F20"/>
        </w:rPr>
        <w:t>such</w:t>
      </w:r>
      <w:r>
        <w:rPr>
          <w:color w:val="231F20"/>
          <w:spacing w:val="80"/>
        </w:rPr>
        <w:t> </w:t>
      </w:r>
      <w:r>
        <w:rPr>
          <w:color w:val="231F20"/>
        </w:rPr>
        <w:t>natural</w:t>
      </w:r>
      <w:r>
        <w:rPr>
          <w:color w:val="231F20"/>
          <w:spacing w:val="80"/>
        </w:rPr>
        <w:t> </w:t>
      </w:r>
      <w:r>
        <w:rPr>
          <w:color w:val="231F20"/>
        </w:rPr>
        <w:t>changes</w:t>
      </w:r>
      <w:r>
        <w:rPr>
          <w:color w:val="231F20"/>
          <w:spacing w:val="-27"/>
        </w:rPr>
        <w:t> </w:t>
      </w:r>
      <w:r>
        <w:rPr>
          <w:color w:val="231F20"/>
        </w:rPr>
        <w:t>?</w:t>
      </w:r>
    </w:p>
    <w:p>
      <w:pPr>
        <w:pStyle w:val="BodyText"/>
        <w:spacing w:line="295" w:lineRule="auto" w:before="60"/>
        <w:ind w:left="652" w:right="658"/>
        <w:jc w:val="both"/>
      </w:pPr>
      <w:r>
        <w:rPr/>
        <mc:AlternateContent>
          <mc:Choice Requires="wps">
            <w:drawing>
              <wp:anchor distT="0" distB="0" distL="0" distR="0" allowOverlap="1" layoutInCell="1" locked="0" behindDoc="0" simplePos="0" relativeHeight="15960064">
                <wp:simplePos x="0" y="0"/>
                <wp:positionH relativeFrom="page">
                  <wp:posOffset>673858</wp:posOffset>
                </wp:positionH>
                <wp:positionV relativeFrom="paragraph">
                  <wp:posOffset>498423</wp:posOffset>
                </wp:positionV>
                <wp:extent cx="1604010" cy="509270"/>
                <wp:effectExtent l="0" t="0" r="0" b="0"/>
                <wp:wrapNone/>
                <wp:docPr id="2077" name="Group 2077"/>
                <wp:cNvGraphicFramePr>
                  <a:graphicFrameLocks/>
                </wp:cNvGraphicFramePr>
                <a:graphic>
                  <a:graphicData uri="http://schemas.microsoft.com/office/word/2010/wordprocessingGroup">
                    <wpg:wgp>
                      <wpg:cNvPr id="2077" name="Group 2077"/>
                      <wpg:cNvGrpSpPr/>
                      <wpg:grpSpPr>
                        <a:xfrm>
                          <a:off x="0" y="0"/>
                          <a:ext cx="1604010" cy="509270"/>
                          <a:chExt cx="1604010" cy="509270"/>
                        </a:xfrm>
                      </wpg:grpSpPr>
                      <pic:pic>
                        <pic:nvPicPr>
                          <pic:cNvPr id="2078" name="Image 2078"/>
                          <pic:cNvPicPr/>
                        </pic:nvPicPr>
                        <pic:blipFill>
                          <a:blip r:embed="rId80" cstate="print"/>
                          <a:stretch>
                            <a:fillRect/>
                          </a:stretch>
                        </pic:blipFill>
                        <pic:spPr>
                          <a:xfrm>
                            <a:off x="135373" y="195579"/>
                            <a:ext cx="1468124" cy="312979"/>
                          </a:xfrm>
                          <a:prstGeom prst="rect">
                            <a:avLst/>
                          </a:prstGeom>
                        </pic:spPr>
                      </pic:pic>
                      <pic:pic>
                        <pic:nvPicPr>
                          <pic:cNvPr id="2079" name="Image 2079"/>
                          <pic:cNvPicPr/>
                        </pic:nvPicPr>
                        <pic:blipFill>
                          <a:blip r:embed="rId81" cstate="print"/>
                          <a:stretch>
                            <a:fillRect/>
                          </a:stretch>
                        </pic:blipFill>
                        <pic:spPr>
                          <a:xfrm>
                            <a:off x="0" y="0"/>
                            <a:ext cx="467693" cy="508945"/>
                          </a:xfrm>
                          <a:prstGeom prst="rect">
                            <a:avLst/>
                          </a:prstGeom>
                        </pic:spPr>
                      </pic:pic>
                      <wps:wsp>
                        <wps:cNvPr id="2080" name="Textbox 2080"/>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39.245907pt;width:126.3pt;height:40.1pt;mso-position-horizontal-relative:page;mso-position-vertical-relative:paragraph;z-index:15960064" id="docshapegroup1761" coordorigin="1061,785" coordsize="2526,802">
                <v:shape style="position:absolute;left:1274;top:1092;width:2312;height:493" type="#_x0000_t75" id="docshape1762" stroked="false">
                  <v:imagedata r:id="rId80" o:title=""/>
                </v:shape>
                <v:shape style="position:absolute;left:1061;top:784;width:737;height:802" type="#_x0000_t75" id="docshape1763" stroked="false">
                  <v:imagedata r:id="rId81" o:title=""/>
                </v:shape>
                <v:shape style="position:absolute;left:1061;top:784;width:2526;height:802" type="#_x0000_t202" id="docshape1764"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What</w:t>
      </w:r>
      <w:r>
        <w:rPr>
          <w:color w:val="231F20"/>
          <w:spacing w:val="34"/>
        </w:rPr>
        <w:t> </w:t>
      </w:r>
      <w:r>
        <w:rPr>
          <w:color w:val="231F20"/>
        </w:rPr>
        <w:t>changes</w:t>
      </w:r>
      <w:r>
        <w:rPr>
          <w:color w:val="231F20"/>
          <w:spacing w:val="40"/>
        </w:rPr>
        <w:t> </w:t>
      </w:r>
      <w:r>
        <w:rPr>
          <w:color w:val="231F20"/>
        </w:rPr>
        <w:t>have</w:t>
      </w:r>
      <w:r>
        <w:rPr>
          <w:color w:val="231F20"/>
          <w:spacing w:val="40"/>
        </w:rPr>
        <w:t> </w:t>
      </w:r>
      <w:r>
        <w:rPr>
          <w:color w:val="231F20"/>
        </w:rPr>
        <w:t>you</w:t>
      </w:r>
      <w:r>
        <w:rPr>
          <w:color w:val="231F20"/>
          <w:spacing w:val="40"/>
        </w:rPr>
        <w:t> </w:t>
      </w:r>
      <w:r>
        <w:rPr>
          <w:color w:val="231F20"/>
        </w:rPr>
        <w:t>seen</w:t>
      </w:r>
      <w:r>
        <w:rPr>
          <w:color w:val="231F20"/>
          <w:spacing w:val="40"/>
        </w:rPr>
        <w:t> </w:t>
      </w:r>
      <w:r>
        <w:rPr>
          <w:color w:val="231F20"/>
        </w:rPr>
        <w:t>taking</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materials</w:t>
      </w:r>
      <w:r>
        <w:rPr>
          <w:color w:val="231F20"/>
          <w:spacing w:val="40"/>
        </w:rPr>
        <w:t> </w:t>
      </w:r>
      <w:r>
        <w:rPr>
          <w:color w:val="231F20"/>
        </w:rPr>
        <w:t>in</w:t>
      </w:r>
      <w:r>
        <w:rPr>
          <w:color w:val="231F20"/>
          <w:spacing w:val="40"/>
        </w:rPr>
        <w:t> </w:t>
      </w:r>
      <w:r>
        <w:rPr>
          <w:color w:val="231F20"/>
        </w:rPr>
        <w:t>your</w:t>
      </w:r>
      <w:r>
        <w:rPr>
          <w:color w:val="231F20"/>
          <w:spacing w:val="40"/>
        </w:rPr>
        <w:t> </w:t>
      </w:r>
      <w:r>
        <w:rPr>
          <w:color w:val="231F20"/>
        </w:rPr>
        <w:t>surrounding</w:t>
      </w:r>
      <w:r>
        <w:rPr>
          <w:color w:val="231F20"/>
          <w:spacing w:val="-17"/>
        </w:rPr>
        <w:t> </w:t>
      </w:r>
      <w:r>
        <w:rPr>
          <w:color w:val="231F20"/>
        </w:rPr>
        <w:t>? Let</w:t>
      </w:r>
      <w:r>
        <w:rPr>
          <w:color w:val="231F20"/>
          <w:spacing w:val="40"/>
        </w:rPr>
        <w:t> </w:t>
      </w:r>
      <w:r>
        <w:rPr>
          <w:color w:val="231F20"/>
        </w:rPr>
        <w:t>us</w:t>
      </w:r>
      <w:r>
        <w:rPr>
          <w:color w:val="231F20"/>
          <w:spacing w:val="40"/>
        </w:rPr>
        <w:t> </w:t>
      </w:r>
      <w:r>
        <w:rPr>
          <w:color w:val="231F20"/>
        </w:rPr>
        <w:t>learn</w:t>
      </w:r>
      <w:r>
        <w:rPr>
          <w:color w:val="231F20"/>
          <w:spacing w:val="40"/>
        </w:rPr>
        <w:t> </w:t>
      </w:r>
      <w:r>
        <w:rPr>
          <w:color w:val="231F20"/>
        </w:rPr>
        <w:t>about</w:t>
      </w:r>
      <w:r>
        <w:rPr>
          <w:color w:val="231F20"/>
          <w:spacing w:val="40"/>
        </w:rPr>
        <w:t> </w:t>
      </w:r>
      <w:r>
        <w:rPr>
          <w:color w:val="231F20"/>
        </w:rPr>
        <w:t>changes</w:t>
      </w:r>
      <w:r>
        <w:rPr>
          <w:color w:val="231F20"/>
          <w:spacing w:val="40"/>
        </w:rPr>
        <w:t> </w:t>
      </w:r>
      <w:r>
        <w:rPr>
          <w:color w:val="231F20"/>
        </w:rPr>
        <w:t>in</w:t>
      </w:r>
      <w:r>
        <w:rPr>
          <w:color w:val="231F20"/>
          <w:spacing w:val="40"/>
        </w:rPr>
        <w:t> </w:t>
      </w:r>
      <w:r>
        <w:rPr>
          <w:color w:val="231F20"/>
        </w:rPr>
        <w:t>greater</w:t>
      </w:r>
      <w:r>
        <w:rPr>
          <w:color w:val="231F20"/>
          <w:spacing w:val="40"/>
        </w:rPr>
        <w:t> </w:t>
      </w:r>
      <w:r>
        <w:rPr>
          <w:color w:val="231F20"/>
        </w:rPr>
        <w:t>detail</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lesson.</w:t>
      </w:r>
    </w:p>
    <w:p>
      <w:pPr>
        <w:pStyle w:val="BodyText"/>
        <w:spacing w:line="249" w:lineRule="auto" w:before="135"/>
        <w:ind w:left="2993" w:right="644" w:firstLine="453"/>
        <w:jc w:val="both"/>
      </w:pPr>
      <w:r>
        <w:rPr/>
        <mc:AlternateContent>
          <mc:Choice Requires="wps">
            <w:drawing>
              <wp:anchor distT="0" distB="0" distL="0" distR="0" allowOverlap="1" layoutInCell="1" locked="0" behindDoc="0" simplePos="0" relativeHeight="15958528">
                <wp:simplePos x="0" y="0"/>
                <wp:positionH relativeFrom="page">
                  <wp:posOffset>3668395</wp:posOffset>
                </wp:positionH>
                <wp:positionV relativeFrom="paragraph">
                  <wp:posOffset>514315</wp:posOffset>
                </wp:positionV>
                <wp:extent cx="2949575" cy="1487805"/>
                <wp:effectExtent l="0" t="0" r="0" b="0"/>
                <wp:wrapNone/>
                <wp:docPr id="2081" name="Group 2081"/>
                <wp:cNvGraphicFramePr>
                  <a:graphicFrameLocks/>
                </wp:cNvGraphicFramePr>
                <a:graphic>
                  <a:graphicData uri="http://schemas.microsoft.com/office/word/2010/wordprocessingGroup">
                    <wpg:wgp>
                      <wpg:cNvPr id="2081" name="Group 2081"/>
                      <wpg:cNvGrpSpPr/>
                      <wpg:grpSpPr>
                        <a:xfrm>
                          <a:off x="0" y="0"/>
                          <a:ext cx="2949575" cy="1487805"/>
                          <a:chExt cx="2949575" cy="1487805"/>
                        </a:xfrm>
                      </wpg:grpSpPr>
                      <wps:wsp>
                        <wps:cNvPr id="2082" name="Graphic 2082"/>
                        <wps:cNvSpPr/>
                        <wps:spPr>
                          <a:xfrm>
                            <a:off x="93605" y="355948"/>
                            <a:ext cx="2849880" cy="1125220"/>
                          </a:xfrm>
                          <a:custGeom>
                            <a:avLst/>
                            <a:gdLst/>
                            <a:ahLst/>
                            <a:cxnLst/>
                            <a:rect l="l" t="t" r="r" b="b"/>
                            <a:pathLst>
                              <a:path w="2849880" h="1125220">
                                <a:moveTo>
                                  <a:pt x="2697022" y="0"/>
                                </a:moveTo>
                                <a:lnTo>
                                  <a:pt x="152400" y="0"/>
                                </a:lnTo>
                                <a:lnTo>
                                  <a:pt x="64293" y="2381"/>
                                </a:lnTo>
                                <a:lnTo>
                                  <a:pt x="19050" y="19049"/>
                                </a:lnTo>
                                <a:lnTo>
                                  <a:pt x="2381" y="64293"/>
                                </a:lnTo>
                                <a:lnTo>
                                  <a:pt x="0" y="152399"/>
                                </a:lnTo>
                                <a:lnTo>
                                  <a:pt x="0" y="972591"/>
                                </a:lnTo>
                                <a:lnTo>
                                  <a:pt x="2381" y="1060697"/>
                                </a:lnTo>
                                <a:lnTo>
                                  <a:pt x="19050" y="1105941"/>
                                </a:lnTo>
                                <a:lnTo>
                                  <a:pt x="64293" y="1122610"/>
                                </a:lnTo>
                                <a:lnTo>
                                  <a:pt x="152400" y="1124991"/>
                                </a:lnTo>
                                <a:lnTo>
                                  <a:pt x="2697022" y="1124991"/>
                                </a:lnTo>
                                <a:lnTo>
                                  <a:pt x="2785129" y="1122610"/>
                                </a:lnTo>
                                <a:lnTo>
                                  <a:pt x="2830372" y="1105941"/>
                                </a:lnTo>
                                <a:lnTo>
                                  <a:pt x="2847041" y="1060697"/>
                                </a:lnTo>
                                <a:lnTo>
                                  <a:pt x="2849422" y="972591"/>
                                </a:lnTo>
                                <a:lnTo>
                                  <a:pt x="2849422" y="152399"/>
                                </a:lnTo>
                                <a:lnTo>
                                  <a:pt x="2847041" y="64293"/>
                                </a:lnTo>
                                <a:lnTo>
                                  <a:pt x="2830372" y="19049"/>
                                </a:lnTo>
                                <a:lnTo>
                                  <a:pt x="2785129" y="2381"/>
                                </a:lnTo>
                                <a:lnTo>
                                  <a:pt x="2697022" y="0"/>
                                </a:lnTo>
                                <a:close/>
                              </a:path>
                            </a:pathLst>
                          </a:custGeom>
                          <a:solidFill>
                            <a:srgbClr val="FEE2C9"/>
                          </a:solidFill>
                        </wps:spPr>
                        <wps:bodyPr wrap="square" lIns="0" tIns="0" rIns="0" bIns="0" rtlCol="0">
                          <a:prstTxWarp prst="textNoShape">
                            <a:avLst/>
                          </a:prstTxWarp>
                          <a:noAutofit/>
                        </wps:bodyPr>
                      </wps:wsp>
                      <wps:wsp>
                        <wps:cNvPr id="2083" name="Graphic 2083"/>
                        <wps:cNvSpPr/>
                        <wps:spPr>
                          <a:xfrm>
                            <a:off x="93605" y="355948"/>
                            <a:ext cx="2849880" cy="1125220"/>
                          </a:xfrm>
                          <a:custGeom>
                            <a:avLst/>
                            <a:gdLst/>
                            <a:ahLst/>
                            <a:cxnLst/>
                            <a:rect l="l" t="t" r="r" b="b"/>
                            <a:pathLst>
                              <a:path w="2849880" h="1125220">
                                <a:moveTo>
                                  <a:pt x="152400" y="0"/>
                                </a:moveTo>
                                <a:lnTo>
                                  <a:pt x="64293" y="2381"/>
                                </a:lnTo>
                                <a:lnTo>
                                  <a:pt x="19050" y="19049"/>
                                </a:lnTo>
                                <a:lnTo>
                                  <a:pt x="2381" y="64293"/>
                                </a:lnTo>
                                <a:lnTo>
                                  <a:pt x="0" y="152399"/>
                                </a:lnTo>
                                <a:lnTo>
                                  <a:pt x="0" y="972591"/>
                                </a:lnTo>
                                <a:lnTo>
                                  <a:pt x="2381" y="1060697"/>
                                </a:lnTo>
                                <a:lnTo>
                                  <a:pt x="19050" y="1105941"/>
                                </a:lnTo>
                                <a:lnTo>
                                  <a:pt x="64293" y="1122610"/>
                                </a:lnTo>
                                <a:lnTo>
                                  <a:pt x="152400" y="1124991"/>
                                </a:lnTo>
                                <a:lnTo>
                                  <a:pt x="2697022" y="1124991"/>
                                </a:lnTo>
                                <a:lnTo>
                                  <a:pt x="2785129" y="1122610"/>
                                </a:lnTo>
                                <a:lnTo>
                                  <a:pt x="2830372" y="1105941"/>
                                </a:lnTo>
                                <a:lnTo>
                                  <a:pt x="2847041" y="1060697"/>
                                </a:lnTo>
                                <a:lnTo>
                                  <a:pt x="2849422" y="972591"/>
                                </a:lnTo>
                                <a:lnTo>
                                  <a:pt x="2849422" y="152399"/>
                                </a:lnTo>
                                <a:lnTo>
                                  <a:pt x="2847041" y="64293"/>
                                </a:lnTo>
                                <a:lnTo>
                                  <a:pt x="2830372" y="19049"/>
                                </a:lnTo>
                                <a:lnTo>
                                  <a:pt x="2785129" y="2381"/>
                                </a:lnTo>
                                <a:lnTo>
                                  <a:pt x="269702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84" name="Image 2084"/>
                          <pic:cNvPicPr/>
                        </pic:nvPicPr>
                        <pic:blipFill>
                          <a:blip r:embed="rId378" cstate="print"/>
                          <a:stretch>
                            <a:fillRect/>
                          </a:stretch>
                        </pic:blipFill>
                        <pic:spPr>
                          <a:xfrm>
                            <a:off x="219608" y="284489"/>
                            <a:ext cx="2093404" cy="298805"/>
                          </a:xfrm>
                          <a:prstGeom prst="rect">
                            <a:avLst/>
                          </a:prstGeom>
                        </pic:spPr>
                      </pic:pic>
                      <pic:pic>
                        <pic:nvPicPr>
                          <pic:cNvPr id="2085" name="Image 2085"/>
                          <pic:cNvPicPr/>
                        </pic:nvPicPr>
                        <pic:blipFill>
                          <a:blip r:embed="rId86" cstate="print"/>
                          <a:stretch>
                            <a:fillRect/>
                          </a:stretch>
                        </pic:blipFill>
                        <pic:spPr>
                          <a:xfrm>
                            <a:off x="0" y="0"/>
                            <a:ext cx="562432" cy="590355"/>
                          </a:xfrm>
                          <a:prstGeom prst="rect">
                            <a:avLst/>
                          </a:prstGeom>
                        </pic:spPr>
                      </pic:pic>
                      <wps:wsp>
                        <wps:cNvPr id="2086" name="Textbox 2086"/>
                        <wps:cNvSpPr txBox="1"/>
                        <wps:spPr>
                          <a:xfrm>
                            <a:off x="0" y="0"/>
                            <a:ext cx="2949575" cy="1487805"/>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08"/>
                                </w:numPr>
                                <w:tabs>
                                  <w:tab w:pos="658" w:val="left" w:leader="none"/>
                                </w:tabs>
                                <w:spacing w:line="249" w:lineRule="auto" w:before="100"/>
                                <w:ind w:left="658" w:right="185" w:hanging="340"/>
                                <w:jc w:val="left"/>
                                <w:rPr>
                                  <w:sz w:val="26"/>
                                </w:rPr>
                              </w:pPr>
                              <w:r>
                                <w:rPr>
                                  <w:color w:val="231F20"/>
                                  <w:sz w:val="26"/>
                                </w:rPr>
                                <w:t>What</w:t>
                              </w:r>
                              <w:r>
                                <w:rPr>
                                  <w:color w:val="231F20"/>
                                  <w:spacing w:val="37"/>
                                  <w:sz w:val="26"/>
                                </w:rPr>
                                <w:t> </w:t>
                              </w:r>
                              <w:r>
                                <w:rPr>
                                  <w:color w:val="231F20"/>
                                  <w:sz w:val="26"/>
                                </w:rPr>
                                <w:t>kind</w:t>
                              </w:r>
                              <w:r>
                                <w:rPr>
                                  <w:color w:val="231F20"/>
                                  <w:spacing w:val="37"/>
                                  <w:sz w:val="26"/>
                                </w:rPr>
                                <w:t> </w:t>
                              </w:r>
                              <w:r>
                                <w:rPr>
                                  <w:color w:val="231F20"/>
                                  <w:sz w:val="26"/>
                                </w:rPr>
                                <w:t>of</w:t>
                              </w:r>
                              <w:r>
                                <w:rPr>
                                  <w:color w:val="231F20"/>
                                  <w:spacing w:val="37"/>
                                  <w:sz w:val="26"/>
                                </w:rPr>
                                <w:t> </w:t>
                              </w:r>
                              <w:r>
                                <w:rPr>
                                  <w:color w:val="231F20"/>
                                  <w:sz w:val="26"/>
                                </w:rPr>
                                <w:t>change</w:t>
                              </w:r>
                              <w:r>
                                <w:rPr>
                                  <w:color w:val="231F20"/>
                                  <w:spacing w:val="37"/>
                                  <w:sz w:val="26"/>
                                </w:rPr>
                                <w:t> </w:t>
                              </w:r>
                              <w:r>
                                <w:rPr>
                                  <w:color w:val="231F20"/>
                                  <w:sz w:val="26"/>
                                </w:rPr>
                                <w:t>is</w:t>
                              </w:r>
                              <w:r>
                                <w:rPr>
                                  <w:color w:val="231F20"/>
                                  <w:spacing w:val="37"/>
                                  <w:sz w:val="26"/>
                                </w:rPr>
                                <w:t> </w:t>
                              </w:r>
                              <w:r>
                                <w:rPr>
                                  <w:color w:val="231F20"/>
                                  <w:sz w:val="26"/>
                                </w:rPr>
                                <w:t>the</w:t>
                              </w:r>
                              <w:r>
                                <w:rPr>
                                  <w:color w:val="231F20"/>
                                  <w:spacing w:val="37"/>
                                  <w:sz w:val="26"/>
                                </w:rPr>
                                <w:t> </w:t>
                              </w:r>
                              <w:r>
                                <w:rPr>
                                  <w:color w:val="231F20"/>
                                  <w:sz w:val="26"/>
                                </w:rPr>
                                <w:t>falling of</w:t>
                              </w:r>
                              <w:r>
                                <w:rPr>
                                  <w:color w:val="231F20"/>
                                  <w:spacing w:val="40"/>
                                  <w:sz w:val="26"/>
                                </w:rPr>
                                <w:t> </w:t>
                              </w:r>
                              <w:r>
                                <w:rPr>
                                  <w:color w:val="231F20"/>
                                  <w:sz w:val="26"/>
                                </w:rPr>
                                <w:t>a</w:t>
                              </w:r>
                              <w:r>
                                <w:rPr>
                                  <w:color w:val="231F20"/>
                                  <w:spacing w:val="40"/>
                                  <w:sz w:val="26"/>
                                </w:rPr>
                                <w:t> </w:t>
                              </w:r>
                              <w:r>
                                <w:rPr>
                                  <w:color w:val="231F20"/>
                                  <w:sz w:val="26"/>
                                </w:rPr>
                                <w:t>tree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storm</w:t>
                              </w:r>
                              <w:r>
                                <w:rPr>
                                  <w:color w:val="231F20"/>
                                  <w:spacing w:val="-22"/>
                                  <w:sz w:val="26"/>
                                </w:rPr>
                                <w:t> </w:t>
                              </w:r>
                              <w:r>
                                <w:rPr>
                                  <w:color w:val="231F20"/>
                                  <w:sz w:val="26"/>
                                </w:rPr>
                                <w:t>?</w:t>
                              </w:r>
                            </w:p>
                            <w:p>
                              <w:pPr>
                                <w:numPr>
                                  <w:ilvl w:val="0"/>
                                  <w:numId w:val="108"/>
                                </w:numPr>
                                <w:tabs>
                                  <w:tab w:pos="556" w:val="left" w:leader="none"/>
                                  <w:tab w:pos="658" w:val="left" w:leader="none"/>
                                </w:tabs>
                                <w:spacing w:line="249" w:lineRule="auto" w:before="59"/>
                                <w:ind w:left="658" w:right="183" w:hanging="340"/>
                                <w:jc w:val="left"/>
                                <w:rPr>
                                  <w:sz w:val="26"/>
                                </w:rPr>
                              </w:pPr>
                              <w:r>
                                <w:rPr>
                                  <w:color w:val="231F20"/>
                                  <w:sz w:val="26"/>
                                </w:rPr>
                                <w:t>What</w:t>
                              </w:r>
                              <w:r>
                                <w:rPr>
                                  <w:color w:val="231F20"/>
                                  <w:spacing w:val="-21"/>
                                  <w:sz w:val="26"/>
                                </w:rPr>
                                <w:t> </w:t>
                              </w:r>
                              <w:r>
                                <w:rPr>
                                  <w:color w:val="231F20"/>
                                  <w:sz w:val="26"/>
                                </w:rPr>
                                <w:t>kind</w:t>
                              </w:r>
                              <w:r>
                                <w:rPr>
                                  <w:color w:val="231F20"/>
                                  <w:spacing w:val="-21"/>
                                  <w:sz w:val="26"/>
                                </w:rPr>
                                <w:t> </w:t>
                              </w:r>
                              <w:r>
                                <w:rPr>
                                  <w:color w:val="231F20"/>
                                  <w:sz w:val="26"/>
                                </w:rPr>
                                <w:t>of</w:t>
                              </w:r>
                              <w:r>
                                <w:rPr>
                                  <w:color w:val="231F20"/>
                                  <w:spacing w:val="-21"/>
                                  <w:sz w:val="26"/>
                                </w:rPr>
                                <w:t> </w:t>
                              </w:r>
                              <w:r>
                                <w:rPr>
                                  <w:color w:val="231F20"/>
                                  <w:sz w:val="26"/>
                                </w:rPr>
                                <w:t>change</w:t>
                              </w:r>
                              <w:r>
                                <w:rPr>
                                  <w:color w:val="231F20"/>
                                  <w:spacing w:val="-21"/>
                                  <w:sz w:val="26"/>
                                </w:rPr>
                                <w:t> </w:t>
                              </w:r>
                              <w:r>
                                <w:rPr>
                                  <w:color w:val="231F20"/>
                                  <w:sz w:val="26"/>
                                </w:rPr>
                                <w:t>is</w:t>
                              </w:r>
                              <w:r>
                                <w:rPr>
                                  <w:color w:val="231F20"/>
                                  <w:spacing w:val="-21"/>
                                  <w:sz w:val="26"/>
                                </w:rPr>
                                <w:t> </w:t>
                              </w:r>
                              <w:r>
                                <w:rPr>
                                  <w:color w:val="231F20"/>
                                  <w:sz w:val="26"/>
                                </w:rPr>
                                <w:t>the</w:t>
                              </w:r>
                              <w:r>
                                <w:rPr>
                                  <w:color w:val="231F20"/>
                                  <w:spacing w:val="-21"/>
                                  <w:sz w:val="26"/>
                                </w:rPr>
                                <w:t> </w:t>
                              </w:r>
                              <w:r>
                                <w:rPr>
                                  <w:color w:val="231F20"/>
                                  <w:sz w:val="26"/>
                                </w:rPr>
                                <w:t>conversion of</w:t>
                              </w:r>
                              <w:r>
                                <w:rPr>
                                  <w:color w:val="231F20"/>
                                  <w:spacing w:val="40"/>
                                  <w:sz w:val="26"/>
                                </w:rPr>
                                <w:t> </w:t>
                              </w:r>
                              <w:r>
                                <w:rPr>
                                  <w:color w:val="231F20"/>
                                  <w:sz w:val="26"/>
                                </w:rPr>
                                <w:t>milk</w:t>
                              </w:r>
                              <w:r>
                                <w:rPr>
                                  <w:color w:val="231F20"/>
                                  <w:spacing w:val="40"/>
                                  <w:sz w:val="26"/>
                                </w:rPr>
                                <w:t> </w:t>
                              </w:r>
                              <w:r>
                                <w:rPr>
                                  <w:color w:val="231F20"/>
                                  <w:sz w:val="26"/>
                                </w:rPr>
                                <w:t>into</w:t>
                              </w:r>
                              <w:r>
                                <w:rPr>
                                  <w:color w:val="231F20"/>
                                  <w:spacing w:val="40"/>
                                  <w:sz w:val="26"/>
                                </w:rPr>
                                <w:t> </w:t>
                              </w:r>
                              <w:r>
                                <w:rPr>
                                  <w:color w:val="231F20"/>
                                  <w:sz w:val="26"/>
                                </w:rPr>
                                <w:t>yoghurt</w:t>
                              </w:r>
                              <w:r>
                                <w:rPr>
                                  <w:color w:val="231F20"/>
                                  <w:spacing w:val="-19"/>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288.850006pt;margin-top:40.497311pt;width:232.25pt;height:117.15pt;mso-position-horizontal-relative:page;mso-position-vertical-relative:paragraph;z-index:15958528" id="docshapegroup1765" coordorigin="5777,810" coordsize="4645,2343">
                <v:shape style="position:absolute;left:5924;top:1370;width:4488;height:1772" id="docshape1766" coordorigin="5924,1370" coordsize="4488,1772" path="m10172,1370l6164,1370,6026,1374,5954,1400,5928,1472,5924,1610,5924,2902,5928,3041,5954,3112,6026,3138,6164,3142,10172,3142,10310,3138,10382,3112,10408,3041,10412,2902,10412,1610,10408,1472,10382,1400,10310,1374,10172,1370xe" filled="true" fillcolor="#fee2c9" stroked="false">
                  <v:path arrowok="t"/>
                  <v:fill type="solid"/>
                </v:shape>
                <v:shape style="position:absolute;left:5924;top:1370;width:4488;height:1772" id="docshape1767" coordorigin="5924,1370" coordsize="4488,1772" path="m6164,1370l6026,1374,5954,1400,5928,1472,5924,1610,5924,2902,5928,3041,5954,3112,6026,3138,6164,3142,10172,3142,10310,3138,10382,3112,10408,3041,10412,2902,10412,1610,10408,1472,10382,1400,10310,1374,10172,1370,6164,1370xe" filled="false" stroked="true" strokeweight="1pt" strokecolor="#ec008c">
                  <v:path arrowok="t"/>
                  <v:stroke dashstyle="solid"/>
                </v:shape>
                <v:shape style="position:absolute;left:6122;top:1257;width:3297;height:471" type="#_x0000_t75" id="docshape1768" stroked="false">
                  <v:imagedata r:id="rId378" o:title=""/>
                </v:shape>
                <v:shape style="position:absolute;left:5777;top:809;width:886;height:930" type="#_x0000_t75" id="docshape1769" stroked="false">
                  <v:imagedata r:id="rId86" o:title=""/>
                </v:shape>
                <v:shape style="position:absolute;left:5777;top:809;width:4645;height:2343" type="#_x0000_t202" id="docshape1770"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08"/>
                          </w:numPr>
                          <w:tabs>
                            <w:tab w:pos="658" w:val="left" w:leader="none"/>
                          </w:tabs>
                          <w:spacing w:line="249" w:lineRule="auto" w:before="100"/>
                          <w:ind w:left="658" w:right="185" w:hanging="340"/>
                          <w:jc w:val="left"/>
                          <w:rPr>
                            <w:sz w:val="26"/>
                          </w:rPr>
                        </w:pPr>
                        <w:r>
                          <w:rPr>
                            <w:color w:val="231F20"/>
                            <w:sz w:val="26"/>
                          </w:rPr>
                          <w:t>What</w:t>
                        </w:r>
                        <w:r>
                          <w:rPr>
                            <w:color w:val="231F20"/>
                            <w:spacing w:val="37"/>
                            <w:sz w:val="26"/>
                          </w:rPr>
                          <w:t> </w:t>
                        </w:r>
                        <w:r>
                          <w:rPr>
                            <w:color w:val="231F20"/>
                            <w:sz w:val="26"/>
                          </w:rPr>
                          <w:t>kind</w:t>
                        </w:r>
                        <w:r>
                          <w:rPr>
                            <w:color w:val="231F20"/>
                            <w:spacing w:val="37"/>
                            <w:sz w:val="26"/>
                          </w:rPr>
                          <w:t> </w:t>
                        </w:r>
                        <w:r>
                          <w:rPr>
                            <w:color w:val="231F20"/>
                            <w:sz w:val="26"/>
                          </w:rPr>
                          <w:t>of</w:t>
                        </w:r>
                        <w:r>
                          <w:rPr>
                            <w:color w:val="231F20"/>
                            <w:spacing w:val="37"/>
                            <w:sz w:val="26"/>
                          </w:rPr>
                          <w:t> </w:t>
                        </w:r>
                        <w:r>
                          <w:rPr>
                            <w:color w:val="231F20"/>
                            <w:sz w:val="26"/>
                          </w:rPr>
                          <w:t>change</w:t>
                        </w:r>
                        <w:r>
                          <w:rPr>
                            <w:color w:val="231F20"/>
                            <w:spacing w:val="37"/>
                            <w:sz w:val="26"/>
                          </w:rPr>
                          <w:t> </w:t>
                        </w:r>
                        <w:r>
                          <w:rPr>
                            <w:color w:val="231F20"/>
                            <w:sz w:val="26"/>
                          </w:rPr>
                          <w:t>is</w:t>
                        </w:r>
                        <w:r>
                          <w:rPr>
                            <w:color w:val="231F20"/>
                            <w:spacing w:val="37"/>
                            <w:sz w:val="26"/>
                          </w:rPr>
                          <w:t> </w:t>
                        </w:r>
                        <w:r>
                          <w:rPr>
                            <w:color w:val="231F20"/>
                            <w:sz w:val="26"/>
                          </w:rPr>
                          <w:t>the</w:t>
                        </w:r>
                        <w:r>
                          <w:rPr>
                            <w:color w:val="231F20"/>
                            <w:spacing w:val="37"/>
                            <w:sz w:val="26"/>
                          </w:rPr>
                          <w:t> </w:t>
                        </w:r>
                        <w:r>
                          <w:rPr>
                            <w:color w:val="231F20"/>
                            <w:sz w:val="26"/>
                          </w:rPr>
                          <w:t>falling of</w:t>
                        </w:r>
                        <w:r>
                          <w:rPr>
                            <w:color w:val="231F20"/>
                            <w:spacing w:val="40"/>
                            <w:sz w:val="26"/>
                          </w:rPr>
                          <w:t> </w:t>
                        </w:r>
                        <w:r>
                          <w:rPr>
                            <w:color w:val="231F20"/>
                            <w:sz w:val="26"/>
                          </w:rPr>
                          <w:t>a</w:t>
                        </w:r>
                        <w:r>
                          <w:rPr>
                            <w:color w:val="231F20"/>
                            <w:spacing w:val="40"/>
                            <w:sz w:val="26"/>
                          </w:rPr>
                          <w:t> </w:t>
                        </w:r>
                        <w:r>
                          <w:rPr>
                            <w:color w:val="231F20"/>
                            <w:sz w:val="26"/>
                          </w:rPr>
                          <w:t>tree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storm</w:t>
                        </w:r>
                        <w:r>
                          <w:rPr>
                            <w:color w:val="231F20"/>
                            <w:spacing w:val="-22"/>
                            <w:sz w:val="26"/>
                          </w:rPr>
                          <w:t> </w:t>
                        </w:r>
                        <w:r>
                          <w:rPr>
                            <w:color w:val="231F20"/>
                            <w:sz w:val="26"/>
                          </w:rPr>
                          <w:t>?</w:t>
                        </w:r>
                      </w:p>
                      <w:p>
                        <w:pPr>
                          <w:numPr>
                            <w:ilvl w:val="0"/>
                            <w:numId w:val="108"/>
                          </w:numPr>
                          <w:tabs>
                            <w:tab w:pos="556" w:val="left" w:leader="none"/>
                            <w:tab w:pos="658" w:val="left" w:leader="none"/>
                          </w:tabs>
                          <w:spacing w:line="249" w:lineRule="auto" w:before="59"/>
                          <w:ind w:left="658" w:right="183" w:hanging="340"/>
                          <w:jc w:val="left"/>
                          <w:rPr>
                            <w:sz w:val="26"/>
                          </w:rPr>
                        </w:pPr>
                        <w:r>
                          <w:rPr>
                            <w:color w:val="231F20"/>
                            <w:sz w:val="26"/>
                          </w:rPr>
                          <w:t>What</w:t>
                        </w:r>
                        <w:r>
                          <w:rPr>
                            <w:color w:val="231F20"/>
                            <w:spacing w:val="-21"/>
                            <w:sz w:val="26"/>
                          </w:rPr>
                          <w:t> </w:t>
                        </w:r>
                        <w:r>
                          <w:rPr>
                            <w:color w:val="231F20"/>
                            <w:sz w:val="26"/>
                          </w:rPr>
                          <w:t>kind</w:t>
                        </w:r>
                        <w:r>
                          <w:rPr>
                            <w:color w:val="231F20"/>
                            <w:spacing w:val="-21"/>
                            <w:sz w:val="26"/>
                          </w:rPr>
                          <w:t> </w:t>
                        </w:r>
                        <w:r>
                          <w:rPr>
                            <w:color w:val="231F20"/>
                            <w:sz w:val="26"/>
                          </w:rPr>
                          <w:t>of</w:t>
                        </w:r>
                        <w:r>
                          <w:rPr>
                            <w:color w:val="231F20"/>
                            <w:spacing w:val="-21"/>
                            <w:sz w:val="26"/>
                          </w:rPr>
                          <w:t> </w:t>
                        </w:r>
                        <w:r>
                          <w:rPr>
                            <w:color w:val="231F20"/>
                            <w:sz w:val="26"/>
                          </w:rPr>
                          <w:t>change</w:t>
                        </w:r>
                        <w:r>
                          <w:rPr>
                            <w:color w:val="231F20"/>
                            <w:spacing w:val="-21"/>
                            <w:sz w:val="26"/>
                          </w:rPr>
                          <w:t> </w:t>
                        </w:r>
                        <w:r>
                          <w:rPr>
                            <w:color w:val="231F20"/>
                            <w:sz w:val="26"/>
                          </w:rPr>
                          <w:t>is</w:t>
                        </w:r>
                        <w:r>
                          <w:rPr>
                            <w:color w:val="231F20"/>
                            <w:spacing w:val="-21"/>
                            <w:sz w:val="26"/>
                          </w:rPr>
                          <w:t> </w:t>
                        </w:r>
                        <w:r>
                          <w:rPr>
                            <w:color w:val="231F20"/>
                            <w:sz w:val="26"/>
                          </w:rPr>
                          <w:t>the</w:t>
                        </w:r>
                        <w:r>
                          <w:rPr>
                            <w:color w:val="231F20"/>
                            <w:spacing w:val="-21"/>
                            <w:sz w:val="26"/>
                          </w:rPr>
                          <w:t> </w:t>
                        </w:r>
                        <w:r>
                          <w:rPr>
                            <w:color w:val="231F20"/>
                            <w:sz w:val="26"/>
                          </w:rPr>
                          <w:t>conversion of</w:t>
                        </w:r>
                        <w:r>
                          <w:rPr>
                            <w:color w:val="231F20"/>
                            <w:spacing w:val="40"/>
                            <w:sz w:val="26"/>
                          </w:rPr>
                          <w:t> </w:t>
                        </w:r>
                        <w:r>
                          <w:rPr>
                            <w:color w:val="231F20"/>
                            <w:sz w:val="26"/>
                          </w:rPr>
                          <w:t>milk</w:t>
                        </w:r>
                        <w:r>
                          <w:rPr>
                            <w:color w:val="231F20"/>
                            <w:spacing w:val="40"/>
                            <w:sz w:val="26"/>
                          </w:rPr>
                          <w:t> </w:t>
                        </w:r>
                        <w:r>
                          <w:rPr>
                            <w:color w:val="231F20"/>
                            <w:sz w:val="26"/>
                          </w:rPr>
                          <w:t>into</w:t>
                        </w:r>
                        <w:r>
                          <w:rPr>
                            <w:color w:val="231F20"/>
                            <w:spacing w:val="40"/>
                            <w:sz w:val="26"/>
                          </w:rPr>
                          <w:t> </w:t>
                        </w:r>
                        <w:r>
                          <w:rPr>
                            <w:color w:val="231F20"/>
                            <w:sz w:val="26"/>
                          </w:rPr>
                          <w:t>yoghurt</w:t>
                        </w:r>
                        <w:r>
                          <w:rPr>
                            <w:color w:val="231F20"/>
                            <w:spacing w:val="-19"/>
                            <w:sz w:val="26"/>
                          </w:rPr>
                          <w:t> </w:t>
                        </w:r>
                        <w:r>
                          <w:rPr>
                            <w:color w:val="231F20"/>
                            <w:sz w:val="26"/>
                          </w:rPr>
                          <w:t>?</w:t>
                        </w:r>
                      </w:p>
                    </w:txbxContent>
                  </v:textbox>
                  <w10:wrap type="none"/>
                </v:shape>
                <w10:wrap type="none"/>
              </v:group>
            </w:pict>
          </mc:Fallback>
        </mc:AlternateContent>
      </w:r>
      <w:r>
        <w:rPr>
          <w:color w:val="231F20"/>
        </w:rPr>
        <w:t>We</w:t>
      </w:r>
      <w:r>
        <w:rPr>
          <w:color w:val="231F20"/>
          <w:spacing w:val="40"/>
        </w:rPr>
        <w:t> </w:t>
      </w:r>
      <w:r>
        <w:rPr>
          <w:color w:val="231F20"/>
        </w:rPr>
        <w:t>see</w:t>
      </w:r>
      <w:r>
        <w:rPr>
          <w:color w:val="231F20"/>
          <w:spacing w:val="40"/>
        </w:rPr>
        <w:t> </w:t>
      </w:r>
      <w:r>
        <w:rPr>
          <w:color w:val="231F20"/>
        </w:rPr>
        <w:t>many</w:t>
      </w:r>
      <w:r>
        <w:rPr>
          <w:color w:val="231F20"/>
          <w:spacing w:val="40"/>
        </w:rPr>
        <w:t> </w:t>
      </w:r>
      <w:r>
        <w:rPr>
          <w:color w:val="231F20"/>
        </w:rPr>
        <w:t>man-made</w:t>
      </w:r>
      <w:r>
        <w:rPr>
          <w:color w:val="231F20"/>
          <w:spacing w:val="40"/>
        </w:rPr>
        <w:t> </w:t>
      </w:r>
      <w:r>
        <w:rPr>
          <w:color w:val="231F20"/>
        </w:rPr>
        <w:t>materials</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day-to-</w:t>
      </w:r>
      <w:r>
        <w:rPr>
          <w:color w:val="231F20"/>
        </w:rPr>
        <w:t>day life.</w:t>
      </w:r>
      <w:r>
        <w:rPr>
          <w:color w:val="231F20"/>
          <w:spacing w:val="40"/>
        </w:rPr>
        <w:t> </w:t>
      </w:r>
      <w:r>
        <w:rPr>
          <w:color w:val="231F20"/>
        </w:rPr>
        <w:t>For</w:t>
      </w:r>
      <w:r>
        <w:rPr>
          <w:color w:val="231F20"/>
          <w:spacing w:val="40"/>
        </w:rPr>
        <w:t> </w:t>
      </w:r>
      <w:r>
        <w:rPr>
          <w:color w:val="231F20"/>
        </w:rPr>
        <w:t>what</w:t>
      </w:r>
      <w:r>
        <w:rPr>
          <w:color w:val="231F20"/>
          <w:spacing w:val="40"/>
        </w:rPr>
        <w:t> </w:t>
      </w:r>
      <w:r>
        <w:rPr>
          <w:color w:val="231F20"/>
        </w:rPr>
        <w:t>purposes</w:t>
      </w:r>
      <w:r>
        <w:rPr>
          <w:color w:val="231F20"/>
          <w:spacing w:val="40"/>
        </w:rPr>
        <w:t> </w:t>
      </w:r>
      <w:r>
        <w:rPr>
          <w:color w:val="231F20"/>
        </w:rPr>
        <w:t>are</w:t>
      </w:r>
      <w:r>
        <w:rPr>
          <w:color w:val="231F20"/>
          <w:spacing w:val="40"/>
        </w:rPr>
        <w:t> </w:t>
      </w:r>
      <w:r>
        <w:rPr>
          <w:color w:val="231F20"/>
        </w:rPr>
        <w:t>they</w:t>
      </w:r>
      <w:r>
        <w:rPr>
          <w:color w:val="231F20"/>
          <w:spacing w:val="40"/>
        </w:rPr>
        <w:t> </w:t>
      </w:r>
      <w:r>
        <w:rPr>
          <w:color w:val="231F20"/>
        </w:rPr>
        <w:t>produced</w:t>
      </w:r>
      <w:r>
        <w:rPr>
          <w:color w:val="231F20"/>
          <w:spacing w:val="-26"/>
        </w:rPr>
        <w:t> </w:t>
      </w:r>
      <w:r>
        <w:rPr>
          <w:color w:val="231F20"/>
        </w:rPr>
        <w:t>?</w:t>
      </w:r>
    </w:p>
    <w:p>
      <w:pPr>
        <w:pStyle w:val="BodyText"/>
        <w:spacing w:line="249" w:lineRule="auto" w:before="197"/>
        <w:ind w:left="198" w:right="5927" w:firstLine="453"/>
        <w:jc w:val="both"/>
      </w:pPr>
      <w:r>
        <w:rPr>
          <w:color w:val="231F20"/>
        </w:rPr>
        <w:t>Many changes such as sharpening a pencil, baking bread, cooking </w:t>
      </w:r>
      <w:r>
        <w:rPr>
          <w:color w:val="231F20"/>
        </w:rPr>
        <w:t>food are useful to us and these are, therefore, called </w:t>
      </w:r>
      <w:r>
        <w:rPr>
          <w:b/>
          <w:color w:val="231F20"/>
        </w:rPr>
        <w:t>useful changes</w:t>
      </w:r>
      <w:r>
        <w:rPr>
          <w:color w:val="231F20"/>
        </w:rPr>
        <w:t>. The changes</w:t>
      </w:r>
      <w:r>
        <w:rPr>
          <w:color w:val="231F20"/>
          <w:spacing w:val="40"/>
        </w:rPr>
        <w:t> </w:t>
      </w:r>
      <w:r>
        <w:rPr>
          <w:color w:val="231F20"/>
        </w:rPr>
        <w:t>that</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useful</w:t>
      </w:r>
      <w:r>
        <w:rPr>
          <w:color w:val="231F20"/>
          <w:spacing w:val="40"/>
        </w:rPr>
        <w:t> </w:t>
      </w:r>
      <w:r>
        <w:rPr>
          <w:color w:val="231F20"/>
        </w:rPr>
        <w:t>or changes that do us harm are called </w:t>
      </w:r>
      <w:r>
        <w:rPr>
          <w:b/>
          <w:color w:val="231F20"/>
        </w:rPr>
        <w:t>harmful</w:t>
      </w:r>
      <w:r>
        <w:rPr>
          <w:b/>
          <w:color w:val="231F20"/>
          <w:spacing w:val="40"/>
        </w:rPr>
        <w:t> </w:t>
      </w:r>
      <w:r>
        <w:rPr>
          <w:b/>
          <w:color w:val="231F20"/>
        </w:rPr>
        <w:t>changes</w:t>
      </w:r>
      <w:r>
        <w:rPr>
          <w:color w:val="231F20"/>
        </w:rPr>
        <w:t>.</w:t>
      </w:r>
    </w:p>
    <w:p>
      <w:pPr>
        <w:pStyle w:val="BodyText"/>
        <w:spacing w:after="0" w:line="249" w:lineRule="auto"/>
        <w:jc w:val="both"/>
        <w:sectPr>
          <w:type w:val="continuous"/>
          <w:pgSz w:w="11910" w:h="15880"/>
          <w:pgMar w:header="0" w:footer="849" w:top="1380" w:bottom="280" w:left="850" w:right="850"/>
        </w:sectPr>
      </w:pPr>
    </w:p>
    <w:p>
      <w:pPr>
        <w:pStyle w:val="Heading4"/>
        <w:spacing w:before="70"/>
        <w:ind w:left="652"/>
        <w:jc w:val="both"/>
      </w:pPr>
      <w:r>
        <w:rPr>
          <w:color w:val="EC008C"/>
        </w:rPr>
        <w:t>Think</w:t>
      </w:r>
      <w:r>
        <w:rPr>
          <w:color w:val="EC008C"/>
          <w:spacing w:val="65"/>
        </w:rPr>
        <w:t> </w:t>
      </w:r>
      <w:r>
        <w:rPr>
          <w:color w:val="EC008C"/>
        </w:rPr>
        <w:t>about</w:t>
      </w:r>
      <w:r>
        <w:rPr>
          <w:color w:val="EC008C"/>
          <w:spacing w:val="65"/>
        </w:rPr>
        <w:t> </w:t>
      </w:r>
      <w:r>
        <w:rPr>
          <w:color w:val="EC008C"/>
          <w:spacing w:val="-5"/>
        </w:rPr>
        <w:t>it.</w:t>
      </w:r>
    </w:p>
    <w:p>
      <w:pPr>
        <w:pStyle w:val="BodyText"/>
        <w:spacing w:line="249" w:lineRule="auto" w:before="69"/>
        <w:ind w:left="652" w:right="196" w:firstLine="453"/>
        <w:jc w:val="both"/>
      </w:pPr>
      <w:r>
        <w:rPr>
          <w:color w:val="231F20"/>
        </w:rPr>
        <w:t>Can</w:t>
      </w:r>
      <w:r>
        <w:rPr>
          <w:color w:val="231F20"/>
          <w:spacing w:val="40"/>
        </w:rPr>
        <w:t> </w:t>
      </w:r>
      <w:r>
        <w:rPr>
          <w:color w:val="231F20"/>
        </w:rPr>
        <w:t>you</w:t>
      </w:r>
      <w:r>
        <w:rPr>
          <w:color w:val="231F20"/>
          <w:spacing w:val="40"/>
        </w:rPr>
        <w:t> </w:t>
      </w:r>
      <w:r>
        <w:rPr>
          <w:color w:val="231F20"/>
        </w:rPr>
        <w:t>now</w:t>
      </w:r>
      <w:r>
        <w:rPr>
          <w:color w:val="231F20"/>
          <w:spacing w:val="40"/>
        </w:rPr>
        <w:t> </w:t>
      </w:r>
      <w:r>
        <w:rPr>
          <w:color w:val="231F20"/>
        </w:rPr>
        <w:t>classify</w:t>
      </w:r>
      <w:r>
        <w:rPr>
          <w:color w:val="231F20"/>
          <w:spacing w:val="40"/>
        </w:rPr>
        <w:t> </w:t>
      </w:r>
      <w:r>
        <w:rPr>
          <w:color w:val="231F20"/>
        </w:rPr>
        <w:t>the</w:t>
      </w:r>
      <w:r>
        <w:rPr>
          <w:color w:val="231F20"/>
          <w:spacing w:val="40"/>
        </w:rPr>
        <w:t> </w:t>
      </w:r>
      <w:r>
        <w:rPr>
          <w:color w:val="231F20"/>
        </w:rPr>
        <w:t>natural</w:t>
      </w:r>
      <w:r>
        <w:rPr>
          <w:color w:val="231F20"/>
          <w:spacing w:val="40"/>
        </w:rPr>
        <w:t> </w:t>
      </w:r>
      <w:r>
        <w:rPr>
          <w:color w:val="231F20"/>
        </w:rPr>
        <w:t>and</w:t>
      </w:r>
      <w:r>
        <w:rPr>
          <w:color w:val="231F20"/>
          <w:spacing w:val="40"/>
        </w:rPr>
        <w:t> </w:t>
      </w:r>
      <w:r>
        <w:rPr>
          <w:color w:val="231F20"/>
        </w:rPr>
        <w:t>man-made</w:t>
      </w:r>
      <w:r>
        <w:rPr>
          <w:color w:val="231F20"/>
          <w:spacing w:val="40"/>
        </w:rPr>
        <w:t> </w:t>
      </w:r>
      <w:r>
        <w:rPr>
          <w:color w:val="231F20"/>
        </w:rPr>
        <w:t>changes</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listed</w:t>
      </w:r>
      <w:r>
        <w:rPr>
          <w:color w:val="231F20"/>
          <w:spacing w:val="40"/>
        </w:rPr>
        <w:t> </w:t>
      </w:r>
      <w:r>
        <w:rPr>
          <w:color w:val="231F20"/>
        </w:rPr>
        <w:t>as useful</w:t>
      </w:r>
      <w:r>
        <w:rPr>
          <w:color w:val="231F20"/>
          <w:spacing w:val="40"/>
        </w:rPr>
        <w:t> </w:t>
      </w:r>
      <w:r>
        <w:rPr>
          <w:color w:val="231F20"/>
        </w:rPr>
        <w:t>and</w:t>
      </w:r>
      <w:r>
        <w:rPr>
          <w:color w:val="231F20"/>
          <w:spacing w:val="40"/>
        </w:rPr>
        <w:t> </w:t>
      </w:r>
      <w:r>
        <w:rPr>
          <w:color w:val="231F20"/>
        </w:rPr>
        <w:t>harmful</w:t>
      </w:r>
      <w:r>
        <w:rPr>
          <w:color w:val="231F20"/>
          <w:spacing w:val="40"/>
        </w:rPr>
        <w:t> </w:t>
      </w:r>
      <w:r>
        <w:rPr>
          <w:color w:val="231F20"/>
        </w:rPr>
        <w:t>changes</w:t>
      </w:r>
      <w:r>
        <w:rPr>
          <w:color w:val="231F20"/>
          <w:spacing w:val="40"/>
        </w:rPr>
        <w:t> </w:t>
      </w:r>
      <w:r>
        <w:rPr>
          <w:color w:val="231F20"/>
        </w:rPr>
        <w:t>?</w:t>
      </w:r>
      <w:r>
        <w:rPr>
          <w:color w:val="231F20"/>
          <w:spacing w:val="40"/>
        </w:rPr>
        <w:t> </w:t>
      </w:r>
      <w:r>
        <w:rPr>
          <w:color w:val="231F20"/>
        </w:rPr>
        <w:t>So</w:t>
      </w:r>
      <w:r>
        <w:rPr>
          <w:color w:val="231F20"/>
          <w:spacing w:val="40"/>
        </w:rPr>
        <w:t> </w:t>
      </w:r>
      <w:r>
        <w:rPr>
          <w:color w:val="231F20"/>
        </w:rPr>
        <w:t>far,</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studied</w:t>
      </w:r>
      <w:r>
        <w:rPr>
          <w:color w:val="231F20"/>
          <w:spacing w:val="40"/>
        </w:rPr>
        <w:t> </w:t>
      </w:r>
      <w:r>
        <w:rPr>
          <w:color w:val="231F20"/>
        </w:rPr>
        <w:t>certain</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changes.</w:t>
      </w:r>
      <w:r>
        <w:rPr>
          <w:color w:val="231F20"/>
          <w:spacing w:val="80"/>
        </w:rPr>
        <w:t> </w:t>
      </w:r>
      <w:r>
        <w:rPr>
          <w:color w:val="231F20"/>
        </w:rPr>
        <w:t>What</w:t>
      </w:r>
      <w:r>
        <w:rPr>
          <w:color w:val="231F20"/>
          <w:spacing w:val="67"/>
        </w:rPr>
        <w:t> </w:t>
      </w:r>
      <w:r>
        <w:rPr>
          <w:color w:val="231F20"/>
        </w:rPr>
        <w:t>can</w:t>
      </w:r>
      <w:r>
        <w:rPr>
          <w:color w:val="231F20"/>
          <w:spacing w:val="67"/>
        </w:rPr>
        <w:t> </w:t>
      </w:r>
      <w:r>
        <w:rPr>
          <w:color w:val="231F20"/>
        </w:rPr>
        <w:t>you</w:t>
      </w:r>
      <w:r>
        <w:rPr>
          <w:color w:val="231F20"/>
          <w:spacing w:val="67"/>
        </w:rPr>
        <w:t> </w:t>
      </w:r>
      <w:r>
        <w:rPr>
          <w:color w:val="231F20"/>
        </w:rPr>
        <w:t>tell</w:t>
      </w:r>
      <w:r>
        <w:rPr>
          <w:color w:val="231F20"/>
          <w:spacing w:val="67"/>
        </w:rPr>
        <w:t> </w:t>
      </w:r>
      <w:r>
        <w:rPr>
          <w:color w:val="231F20"/>
        </w:rPr>
        <w:t>about</w:t>
      </w:r>
      <w:r>
        <w:rPr>
          <w:color w:val="231F20"/>
          <w:spacing w:val="67"/>
        </w:rPr>
        <w:t> </w:t>
      </w:r>
      <w:r>
        <w:rPr>
          <w:color w:val="231F20"/>
        </w:rPr>
        <w:t>two</w:t>
      </w:r>
      <w:r>
        <w:rPr>
          <w:color w:val="231F20"/>
          <w:spacing w:val="67"/>
        </w:rPr>
        <w:t> </w:t>
      </w:r>
      <w:r>
        <w:rPr>
          <w:color w:val="231F20"/>
        </w:rPr>
        <w:t>of</w:t>
      </w:r>
      <w:r>
        <w:rPr>
          <w:color w:val="231F20"/>
          <w:spacing w:val="67"/>
        </w:rPr>
        <w:t> </w:t>
      </w:r>
      <w:r>
        <w:rPr>
          <w:color w:val="231F20"/>
        </w:rPr>
        <w:t>these,</w:t>
      </w:r>
      <w:r>
        <w:rPr>
          <w:color w:val="231F20"/>
          <w:spacing w:val="67"/>
        </w:rPr>
        <w:t> </w:t>
      </w:r>
      <w:r>
        <w:rPr>
          <w:color w:val="231F20"/>
        </w:rPr>
        <w:t>namely,</w:t>
      </w:r>
      <w:r>
        <w:rPr>
          <w:color w:val="231F20"/>
          <w:spacing w:val="67"/>
        </w:rPr>
        <w:t> </w:t>
      </w:r>
      <w:r>
        <w:rPr>
          <w:color w:val="231F20"/>
        </w:rPr>
        <w:t>bursting</w:t>
      </w:r>
      <w:r>
        <w:rPr>
          <w:color w:val="231F20"/>
          <w:spacing w:val="67"/>
        </w:rPr>
        <w:t> </w:t>
      </w:r>
      <w:r>
        <w:rPr>
          <w:color w:val="231F20"/>
        </w:rPr>
        <w:t>of</w:t>
      </w:r>
      <w:r>
        <w:rPr>
          <w:color w:val="231F20"/>
          <w:spacing w:val="67"/>
        </w:rPr>
        <w:t> </w:t>
      </w:r>
      <w:r>
        <w:rPr>
          <w:color w:val="231F20"/>
        </w:rPr>
        <w:t>a</w:t>
      </w:r>
      <w:r>
        <w:rPr>
          <w:color w:val="231F20"/>
          <w:spacing w:val="67"/>
        </w:rPr>
        <w:t> </w:t>
      </w:r>
      <w:r>
        <w:rPr>
          <w:color w:val="231F20"/>
        </w:rPr>
        <w:t>balloon</w:t>
      </w:r>
      <w:r>
        <w:rPr>
          <w:color w:val="231F20"/>
          <w:spacing w:val="67"/>
        </w:rPr>
        <w:t> </w:t>
      </w:r>
      <w:r>
        <w:rPr>
          <w:color w:val="231F20"/>
        </w:rPr>
        <w:t>and</w:t>
      </w:r>
      <w:r>
        <w:rPr>
          <w:color w:val="231F20"/>
          <w:spacing w:val="67"/>
        </w:rPr>
        <w:t> </w:t>
      </w:r>
      <w:r>
        <w:rPr>
          <w:color w:val="231F20"/>
        </w:rPr>
        <w:t>ripening of</w:t>
      </w:r>
      <w:r>
        <w:rPr>
          <w:color w:val="231F20"/>
          <w:spacing w:val="39"/>
        </w:rPr>
        <w:t> </w:t>
      </w:r>
      <w:r>
        <w:rPr>
          <w:color w:val="231F20"/>
        </w:rPr>
        <w:t>a</w:t>
      </w:r>
      <w:r>
        <w:rPr>
          <w:color w:val="231F20"/>
          <w:spacing w:val="39"/>
        </w:rPr>
        <w:t> </w:t>
      </w:r>
      <w:r>
        <w:rPr>
          <w:color w:val="231F20"/>
        </w:rPr>
        <w:t>fruit,</w:t>
      </w:r>
      <w:r>
        <w:rPr>
          <w:color w:val="231F20"/>
          <w:spacing w:val="39"/>
        </w:rPr>
        <w:t> </w:t>
      </w:r>
      <w:r>
        <w:rPr>
          <w:color w:val="231F20"/>
        </w:rPr>
        <w:t>from</w:t>
      </w:r>
      <w:r>
        <w:rPr>
          <w:color w:val="231F20"/>
          <w:spacing w:val="39"/>
        </w:rPr>
        <w:t> </w:t>
      </w:r>
      <w:r>
        <w:rPr>
          <w:color w:val="231F20"/>
        </w:rPr>
        <w:t>the</w:t>
      </w:r>
      <w:r>
        <w:rPr>
          <w:color w:val="231F20"/>
          <w:spacing w:val="39"/>
        </w:rPr>
        <w:t> </w:t>
      </w:r>
      <w:r>
        <w:rPr>
          <w:color w:val="231F20"/>
        </w:rPr>
        <w:t>point</w:t>
      </w:r>
      <w:r>
        <w:rPr>
          <w:color w:val="231F20"/>
          <w:spacing w:val="40"/>
        </w:rPr>
        <w:t> </w:t>
      </w:r>
      <w:r>
        <w:rPr>
          <w:color w:val="231F20"/>
        </w:rPr>
        <w:t>of</w:t>
      </w:r>
      <w:r>
        <w:rPr>
          <w:color w:val="231F20"/>
          <w:spacing w:val="39"/>
        </w:rPr>
        <w:t> </w:t>
      </w:r>
      <w:r>
        <w:rPr>
          <w:color w:val="231F20"/>
        </w:rPr>
        <w:t>view</w:t>
      </w:r>
      <w:r>
        <w:rPr>
          <w:color w:val="231F20"/>
          <w:spacing w:val="39"/>
        </w:rPr>
        <w:t> </w:t>
      </w:r>
      <w:r>
        <w:rPr>
          <w:color w:val="231F20"/>
        </w:rPr>
        <w:t>of</w:t>
      </w:r>
      <w:r>
        <w:rPr>
          <w:color w:val="231F20"/>
          <w:spacing w:val="39"/>
        </w:rPr>
        <w:t> </w:t>
      </w:r>
      <w:r>
        <w:rPr>
          <w:color w:val="231F20"/>
        </w:rPr>
        <w:t>their</w:t>
      </w:r>
      <w:r>
        <w:rPr>
          <w:color w:val="231F20"/>
          <w:spacing w:val="39"/>
        </w:rPr>
        <w:t> </w:t>
      </w:r>
      <w:r>
        <w:rPr>
          <w:color w:val="231F20"/>
        </w:rPr>
        <w:t>duration</w:t>
      </w:r>
      <w:r>
        <w:rPr>
          <w:color w:val="231F20"/>
          <w:spacing w:val="40"/>
        </w:rPr>
        <w:t> </w:t>
      </w:r>
      <w:r>
        <w:rPr>
          <w:color w:val="231F20"/>
        </w:rPr>
        <w:t>i.e.</w:t>
      </w:r>
      <w:r>
        <w:rPr>
          <w:color w:val="231F20"/>
          <w:spacing w:val="39"/>
        </w:rPr>
        <w:t> </w:t>
      </w:r>
      <w:r>
        <w:rPr>
          <w:color w:val="231F20"/>
        </w:rPr>
        <w:t>the</w:t>
      </w:r>
      <w:r>
        <w:rPr>
          <w:color w:val="231F20"/>
          <w:spacing w:val="39"/>
        </w:rPr>
        <w:t> </w:t>
      </w:r>
      <w:r>
        <w:rPr>
          <w:color w:val="231F20"/>
        </w:rPr>
        <w:t>time</w:t>
      </w:r>
      <w:r>
        <w:rPr>
          <w:color w:val="231F20"/>
          <w:spacing w:val="39"/>
        </w:rPr>
        <w:t> </w:t>
      </w:r>
      <w:r>
        <w:rPr>
          <w:color w:val="231F20"/>
        </w:rPr>
        <w:t>they</w:t>
      </w:r>
      <w:r>
        <w:rPr>
          <w:color w:val="231F20"/>
          <w:spacing w:val="39"/>
        </w:rPr>
        <w:t> </w:t>
      </w:r>
      <w:r>
        <w:rPr>
          <w:color w:val="231F20"/>
        </w:rPr>
        <w:t>take</w:t>
      </w:r>
      <w:r>
        <w:rPr>
          <w:color w:val="231F20"/>
          <w:spacing w:val="40"/>
        </w:rPr>
        <w:t> </w:t>
      </w:r>
      <w:r>
        <w:rPr>
          <w:color w:val="231F20"/>
        </w:rPr>
        <w:t>to</w:t>
      </w:r>
      <w:r>
        <w:rPr>
          <w:color w:val="231F20"/>
          <w:spacing w:val="39"/>
        </w:rPr>
        <w:t> </w:t>
      </w:r>
      <w:r>
        <w:rPr>
          <w:color w:val="231F20"/>
        </w:rPr>
        <w:t>happen</w:t>
      </w:r>
      <w:r>
        <w:rPr>
          <w:color w:val="231F20"/>
          <w:spacing w:val="-31"/>
        </w:rPr>
        <w:t> </w:t>
      </w:r>
      <w:r>
        <w:rPr>
          <w:color w:val="231F20"/>
          <w:spacing w:val="-10"/>
        </w:rPr>
        <w:t>?</w:t>
      </w:r>
    </w:p>
    <w:p>
      <w:pPr>
        <w:pStyle w:val="BodyText"/>
        <w:spacing w:line="249" w:lineRule="auto" w:before="61"/>
        <w:ind w:left="652" w:right="196" w:firstLine="453"/>
        <w:jc w:val="both"/>
      </w:pPr>
      <w:r>
        <w:rPr/>
        <mc:AlternateContent>
          <mc:Choice Requires="wps">
            <w:drawing>
              <wp:anchor distT="0" distB="0" distL="0" distR="0" allowOverlap="1" layoutInCell="1" locked="0" behindDoc="0" simplePos="0" relativeHeight="15962112">
                <wp:simplePos x="0" y="0"/>
                <wp:positionH relativeFrom="page">
                  <wp:posOffset>909002</wp:posOffset>
                </wp:positionH>
                <wp:positionV relativeFrom="paragraph">
                  <wp:posOffset>886559</wp:posOffset>
                </wp:positionV>
                <wp:extent cx="2306320" cy="590550"/>
                <wp:effectExtent l="0" t="0" r="0" b="0"/>
                <wp:wrapNone/>
                <wp:docPr id="2087" name="Group 2087"/>
                <wp:cNvGraphicFramePr>
                  <a:graphicFrameLocks/>
                </wp:cNvGraphicFramePr>
                <a:graphic>
                  <a:graphicData uri="http://schemas.microsoft.com/office/word/2010/wordprocessingGroup">
                    <wpg:wgp>
                      <wpg:cNvPr id="2087" name="Group 2087"/>
                      <wpg:cNvGrpSpPr/>
                      <wpg:grpSpPr>
                        <a:xfrm>
                          <a:off x="0" y="0"/>
                          <a:ext cx="2306320" cy="590550"/>
                          <a:chExt cx="2306320" cy="590550"/>
                        </a:xfrm>
                      </wpg:grpSpPr>
                      <pic:pic>
                        <pic:nvPicPr>
                          <pic:cNvPr id="2088" name="Image 2088"/>
                          <pic:cNvPicPr/>
                        </pic:nvPicPr>
                        <pic:blipFill>
                          <a:blip r:embed="rId379" cstate="print"/>
                          <a:stretch>
                            <a:fillRect/>
                          </a:stretch>
                        </pic:blipFill>
                        <pic:spPr>
                          <a:xfrm>
                            <a:off x="219608" y="284489"/>
                            <a:ext cx="2086190" cy="298805"/>
                          </a:xfrm>
                          <a:prstGeom prst="rect">
                            <a:avLst/>
                          </a:prstGeom>
                        </pic:spPr>
                      </pic:pic>
                      <pic:pic>
                        <pic:nvPicPr>
                          <pic:cNvPr id="2089" name="Image 2089"/>
                          <pic:cNvPicPr/>
                        </pic:nvPicPr>
                        <pic:blipFill>
                          <a:blip r:embed="rId86" cstate="print"/>
                          <a:stretch>
                            <a:fillRect/>
                          </a:stretch>
                        </pic:blipFill>
                        <pic:spPr>
                          <a:xfrm>
                            <a:off x="0" y="0"/>
                            <a:ext cx="562432" cy="590355"/>
                          </a:xfrm>
                          <a:prstGeom prst="rect">
                            <a:avLst/>
                          </a:prstGeom>
                        </pic:spPr>
                      </pic:pic>
                      <wps:wsp>
                        <wps:cNvPr id="2090" name="Textbox 2090"/>
                        <wps:cNvSpPr txBox="1"/>
                        <wps:spPr>
                          <a:xfrm>
                            <a:off x="0" y="0"/>
                            <a:ext cx="2306320"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1.574997pt;margin-top:69.8078pt;width:181.6pt;height:46.5pt;mso-position-horizontal-relative:page;mso-position-vertical-relative:paragraph;z-index:15962112" id="docshapegroup1771" coordorigin="1431,1396" coordsize="3632,930">
                <v:shape style="position:absolute;left:1777;top:1844;width:3286;height:471" type="#_x0000_t75" id="docshape1772" stroked="false">
                  <v:imagedata r:id="rId379" o:title=""/>
                </v:shape>
                <v:shape style="position:absolute;left:1431;top:1396;width:886;height:930" type="#_x0000_t75" id="docshape1773" stroked="false">
                  <v:imagedata r:id="rId86" o:title=""/>
                </v:shape>
                <v:shape style="position:absolute;left:1431;top:1396;width:3632;height:930" type="#_x0000_t202" id="docshape1774"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The</w:t>
      </w:r>
      <w:r>
        <w:rPr>
          <w:color w:val="231F20"/>
          <w:spacing w:val="40"/>
        </w:rPr>
        <w:t> </w:t>
      </w:r>
      <w:r>
        <w:rPr>
          <w:color w:val="231F20"/>
        </w:rPr>
        <w:t>duration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bursting</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balloon</w:t>
      </w:r>
      <w:r>
        <w:rPr>
          <w:color w:val="231F20"/>
          <w:spacing w:val="40"/>
        </w:rPr>
        <w:t> </w:t>
      </w:r>
      <w:r>
        <w:rPr>
          <w:color w:val="231F20"/>
        </w:rPr>
        <w:t>is</w:t>
      </w:r>
      <w:r>
        <w:rPr>
          <w:color w:val="231F20"/>
          <w:spacing w:val="40"/>
        </w:rPr>
        <w:t> </w:t>
      </w:r>
      <w:r>
        <w:rPr>
          <w:color w:val="231F20"/>
        </w:rPr>
        <w:t>far</w:t>
      </w:r>
      <w:r>
        <w:rPr>
          <w:color w:val="231F20"/>
          <w:spacing w:val="40"/>
        </w:rPr>
        <w:t> </w:t>
      </w:r>
      <w:r>
        <w:rPr>
          <w:color w:val="231F20"/>
        </w:rPr>
        <w:t>shorter</w:t>
      </w:r>
      <w:r>
        <w:rPr>
          <w:color w:val="231F20"/>
          <w:spacing w:val="40"/>
        </w:rPr>
        <w:t> </w:t>
      </w:r>
      <w:r>
        <w:rPr>
          <w:color w:val="231F20"/>
        </w:rPr>
        <w:t>than</w:t>
      </w:r>
      <w:r>
        <w:rPr>
          <w:color w:val="231F20"/>
          <w:spacing w:val="40"/>
        </w:rPr>
        <w:t> </w:t>
      </w:r>
      <w:r>
        <w:rPr>
          <w:color w:val="231F20"/>
        </w:rPr>
        <w:t>that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ripening of a fruit. Changes that take place in a short period of time are called </w:t>
      </w:r>
      <w:r>
        <w:rPr>
          <w:b/>
          <w:color w:val="231F20"/>
        </w:rPr>
        <w:t>fast/quick</w:t>
      </w:r>
      <w:r>
        <w:rPr>
          <w:b/>
          <w:color w:val="231F20"/>
          <w:spacing w:val="80"/>
          <w:w w:val="150"/>
        </w:rPr>
        <w:t> </w:t>
      </w:r>
      <w:r>
        <w:rPr>
          <w:b/>
          <w:color w:val="231F20"/>
        </w:rPr>
        <w:t>changes</w:t>
      </w:r>
      <w:r>
        <w:rPr>
          <w:color w:val="231F20"/>
        </w:rPr>
        <w:t>. While changes that take place over a long period of time are called </w:t>
      </w:r>
      <w:r>
        <w:rPr>
          <w:b/>
          <w:color w:val="231F20"/>
        </w:rPr>
        <w:t>slow </w:t>
      </w:r>
      <w:r>
        <w:rPr>
          <w:b/>
          <w:color w:val="231F20"/>
          <w:spacing w:val="-2"/>
        </w:rPr>
        <w:t>changes</w:t>
      </w:r>
      <w:r>
        <w:rPr>
          <w:color w:val="231F20"/>
          <w:spacing w:val="-2"/>
        </w:rPr>
        <w:t>.</w:t>
      </w:r>
    </w:p>
    <w:p>
      <w:pPr>
        <w:pStyle w:val="BodyText"/>
        <w:spacing w:before="73"/>
      </w:pPr>
    </w:p>
    <w:p>
      <w:pPr>
        <w:pStyle w:val="BodyText"/>
        <w:spacing w:line="249" w:lineRule="auto" w:before="1"/>
        <w:ind w:left="4816" w:firstLine="453"/>
      </w:pPr>
      <w:r>
        <w:rPr>
          <w:color w:val="231F20"/>
        </w:rPr>
        <w:t>Give</w:t>
      </w:r>
      <w:r>
        <w:rPr>
          <w:color w:val="231F20"/>
          <w:spacing w:val="80"/>
          <w:w w:val="150"/>
        </w:rPr>
        <w:t> </w:t>
      </w:r>
      <w:r>
        <w:rPr>
          <w:color w:val="231F20"/>
        </w:rPr>
        <w:t>some</w:t>
      </w:r>
      <w:r>
        <w:rPr>
          <w:color w:val="231F20"/>
          <w:spacing w:val="80"/>
          <w:w w:val="150"/>
        </w:rPr>
        <w:t> </w:t>
      </w:r>
      <w:r>
        <w:rPr>
          <w:color w:val="231F20"/>
        </w:rPr>
        <w:t>examples</w:t>
      </w:r>
      <w:r>
        <w:rPr>
          <w:color w:val="231F20"/>
          <w:spacing w:val="80"/>
          <w:w w:val="150"/>
        </w:rPr>
        <w:t> </w:t>
      </w:r>
      <w:r>
        <w:rPr>
          <w:color w:val="231F20"/>
        </w:rPr>
        <w:t>of</w:t>
      </w:r>
      <w:r>
        <w:rPr>
          <w:color w:val="231F20"/>
          <w:spacing w:val="80"/>
          <w:w w:val="150"/>
        </w:rPr>
        <w:t> </w:t>
      </w:r>
      <w:r>
        <w:rPr>
          <w:color w:val="231F20"/>
        </w:rPr>
        <w:t>fast</w:t>
      </w:r>
      <w:r>
        <w:rPr>
          <w:color w:val="231F20"/>
          <w:spacing w:val="80"/>
          <w:w w:val="150"/>
        </w:rPr>
        <w:t> </w:t>
      </w:r>
      <w:r>
        <w:rPr>
          <w:color w:val="231F20"/>
        </w:rPr>
        <w:t>and</w:t>
      </w:r>
      <w:r>
        <w:rPr>
          <w:color w:val="231F20"/>
          <w:spacing w:val="80"/>
          <w:w w:val="150"/>
        </w:rPr>
        <w:t> </w:t>
      </w:r>
      <w:r>
        <w:rPr>
          <w:color w:val="231F20"/>
        </w:rPr>
        <w:t>slow changes that occur in your surroundings.</w:t>
      </w:r>
    </w:p>
    <w:p>
      <w:pPr>
        <w:pStyle w:val="BodyText"/>
        <w:spacing w:before="1"/>
        <w:rPr>
          <w:sz w:val="9"/>
        </w:rPr>
      </w:pPr>
      <w:r>
        <w:rPr>
          <w:sz w:val="9"/>
        </w:rPr>
        <mc:AlternateContent>
          <mc:Choice Requires="wps">
            <w:drawing>
              <wp:anchor distT="0" distB="0" distL="0" distR="0" allowOverlap="1" layoutInCell="1" locked="0" behindDoc="1" simplePos="0" relativeHeight="487819776">
                <wp:simplePos x="0" y="0"/>
                <wp:positionH relativeFrom="page">
                  <wp:posOffset>953999</wp:posOffset>
                </wp:positionH>
                <wp:positionV relativeFrom="paragraph">
                  <wp:posOffset>82080</wp:posOffset>
                </wp:positionV>
                <wp:extent cx="5940425" cy="1821814"/>
                <wp:effectExtent l="0" t="0" r="0" b="0"/>
                <wp:wrapTopAndBottom/>
                <wp:docPr id="2091" name="Group 2091"/>
                <wp:cNvGraphicFramePr>
                  <a:graphicFrameLocks/>
                </wp:cNvGraphicFramePr>
                <a:graphic>
                  <a:graphicData uri="http://schemas.microsoft.com/office/word/2010/wordprocessingGroup">
                    <wpg:wgp>
                      <wpg:cNvPr id="2091" name="Group 2091"/>
                      <wpg:cNvGrpSpPr/>
                      <wpg:grpSpPr>
                        <a:xfrm>
                          <a:off x="0" y="0"/>
                          <a:ext cx="5940425" cy="1821814"/>
                          <a:chExt cx="5940425" cy="1821814"/>
                        </a:xfrm>
                      </wpg:grpSpPr>
                      <wps:wsp>
                        <wps:cNvPr id="2092" name="Graphic 2092"/>
                        <wps:cNvSpPr/>
                        <wps:spPr>
                          <a:xfrm>
                            <a:off x="6350" y="6350"/>
                            <a:ext cx="5927725" cy="1809114"/>
                          </a:xfrm>
                          <a:custGeom>
                            <a:avLst/>
                            <a:gdLst/>
                            <a:ahLst/>
                            <a:cxnLst/>
                            <a:rect l="l" t="t" r="r" b="b"/>
                            <a:pathLst>
                              <a:path w="5927725" h="1809114">
                                <a:moveTo>
                                  <a:pt x="5774905" y="0"/>
                                </a:moveTo>
                                <a:lnTo>
                                  <a:pt x="152400" y="0"/>
                                </a:lnTo>
                                <a:lnTo>
                                  <a:pt x="64293" y="2381"/>
                                </a:lnTo>
                                <a:lnTo>
                                  <a:pt x="19050" y="19050"/>
                                </a:lnTo>
                                <a:lnTo>
                                  <a:pt x="2381" y="64293"/>
                                </a:lnTo>
                                <a:lnTo>
                                  <a:pt x="0" y="152400"/>
                                </a:lnTo>
                                <a:lnTo>
                                  <a:pt x="0" y="1656626"/>
                                </a:lnTo>
                                <a:lnTo>
                                  <a:pt x="2381" y="1744732"/>
                                </a:lnTo>
                                <a:lnTo>
                                  <a:pt x="19050" y="1789976"/>
                                </a:lnTo>
                                <a:lnTo>
                                  <a:pt x="64293" y="1806644"/>
                                </a:lnTo>
                                <a:lnTo>
                                  <a:pt x="152400" y="1809026"/>
                                </a:lnTo>
                                <a:lnTo>
                                  <a:pt x="5774905" y="1809026"/>
                                </a:lnTo>
                                <a:lnTo>
                                  <a:pt x="5863012" y="1806644"/>
                                </a:lnTo>
                                <a:lnTo>
                                  <a:pt x="5908255" y="1789976"/>
                                </a:lnTo>
                                <a:lnTo>
                                  <a:pt x="5924924" y="1744732"/>
                                </a:lnTo>
                                <a:lnTo>
                                  <a:pt x="5927305" y="1656626"/>
                                </a:lnTo>
                                <a:lnTo>
                                  <a:pt x="5927305" y="152400"/>
                                </a:lnTo>
                                <a:lnTo>
                                  <a:pt x="5924924" y="64293"/>
                                </a:lnTo>
                                <a:lnTo>
                                  <a:pt x="5908255" y="19050"/>
                                </a:lnTo>
                                <a:lnTo>
                                  <a:pt x="5863012" y="2381"/>
                                </a:lnTo>
                                <a:lnTo>
                                  <a:pt x="5774905" y="0"/>
                                </a:lnTo>
                                <a:close/>
                              </a:path>
                            </a:pathLst>
                          </a:custGeom>
                          <a:solidFill>
                            <a:srgbClr val="B4DDC0"/>
                          </a:solidFill>
                        </wps:spPr>
                        <wps:bodyPr wrap="square" lIns="0" tIns="0" rIns="0" bIns="0" rtlCol="0">
                          <a:prstTxWarp prst="textNoShape">
                            <a:avLst/>
                          </a:prstTxWarp>
                          <a:noAutofit/>
                        </wps:bodyPr>
                      </wps:wsp>
                      <wps:wsp>
                        <wps:cNvPr id="2093" name="Graphic 2093"/>
                        <wps:cNvSpPr/>
                        <wps:spPr>
                          <a:xfrm>
                            <a:off x="6350" y="6350"/>
                            <a:ext cx="5927725" cy="1809114"/>
                          </a:xfrm>
                          <a:custGeom>
                            <a:avLst/>
                            <a:gdLst/>
                            <a:ahLst/>
                            <a:cxnLst/>
                            <a:rect l="l" t="t" r="r" b="b"/>
                            <a:pathLst>
                              <a:path w="5927725" h="1809114">
                                <a:moveTo>
                                  <a:pt x="152400" y="0"/>
                                </a:moveTo>
                                <a:lnTo>
                                  <a:pt x="64293" y="2381"/>
                                </a:lnTo>
                                <a:lnTo>
                                  <a:pt x="19050" y="19050"/>
                                </a:lnTo>
                                <a:lnTo>
                                  <a:pt x="2381" y="64293"/>
                                </a:lnTo>
                                <a:lnTo>
                                  <a:pt x="0" y="152400"/>
                                </a:lnTo>
                                <a:lnTo>
                                  <a:pt x="0" y="1656626"/>
                                </a:lnTo>
                                <a:lnTo>
                                  <a:pt x="2381" y="1744732"/>
                                </a:lnTo>
                                <a:lnTo>
                                  <a:pt x="19050" y="1789976"/>
                                </a:lnTo>
                                <a:lnTo>
                                  <a:pt x="64293" y="1806644"/>
                                </a:lnTo>
                                <a:lnTo>
                                  <a:pt x="152400" y="1809026"/>
                                </a:lnTo>
                                <a:lnTo>
                                  <a:pt x="5774905" y="1809026"/>
                                </a:lnTo>
                                <a:lnTo>
                                  <a:pt x="5863012" y="1806644"/>
                                </a:lnTo>
                                <a:lnTo>
                                  <a:pt x="5908255" y="1789976"/>
                                </a:lnTo>
                                <a:lnTo>
                                  <a:pt x="5924924" y="1744732"/>
                                </a:lnTo>
                                <a:lnTo>
                                  <a:pt x="5927305" y="1656626"/>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094" name="Textbox 2094"/>
                        <wps:cNvSpPr txBox="1"/>
                        <wps:spPr>
                          <a:xfrm>
                            <a:off x="0" y="0"/>
                            <a:ext cx="5940425" cy="1821814"/>
                          </a:xfrm>
                          <a:prstGeom prst="rect">
                            <a:avLst/>
                          </a:prstGeom>
                        </wps:spPr>
                        <wps:txbx>
                          <w:txbxContent>
                            <w:p>
                              <w:pPr>
                                <w:spacing w:before="90"/>
                                <w:ind w:left="147" w:right="0" w:firstLine="0"/>
                                <w:jc w:val="both"/>
                                <w:rPr>
                                  <w:b/>
                                  <w:sz w:val="26"/>
                                </w:rPr>
                              </w:pPr>
                              <w:r>
                                <w:rPr>
                                  <w:b/>
                                  <w:color w:val="00AEEF"/>
                                  <w:sz w:val="26"/>
                                </w:rPr>
                                <w:t>Have some fun</w:t>
                              </w:r>
                              <w:r>
                                <w:rPr>
                                  <w:b/>
                                  <w:color w:val="00AEEF"/>
                                  <w:spacing w:val="-33"/>
                                  <w:sz w:val="26"/>
                                </w:rPr>
                                <w:t> </w:t>
                              </w:r>
                              <w:r>
                                <w:rPr>
                                  <w:b/>
                                  <w:color w:val="00AEEF"/>
                                  <w:spacing w:val="-10"/>
                                  <w:sz w:val="26"/>
                                </w:rPr>
                                <w:t>!</w:t>
                              </w:r>
                            </w:p>
                            <w:p>
                              <w:pPr>
                                <w:spacing w:before="93"/>
                                <w:ind w:left="139" w:right="0" w:firstLine="0"/>
                                <w:jc w:val="both"/>
                                <w:rPr>
                                  <w:sz w:val="26"/>
                                </w:rPr>
                              </w:pPr>
                              <w:r>
                                <w:rPr>
                                  <w:b/>
                                  <w:color w:val="231F20"/>
                                  <w:sz w:val="26"/>
                                </w:rPr>
                                <w:t>Apparatus</w:t>
                              </w:r>
                              <w:r>
                                <w:rPr>
                                  <w:b/>
                                  <w:color w:val="231F20"/>
                                  <w:spacing w:val="8"/>
                                  <w:sz w:val="26"/>
                                </w:rPr>
                                <w:t> </w:t>
                              </w:r>
                              <w:r>
                                <w:rPr>
                                  <w:b/>
                                  <w:color w:val="231F20"/>
                                  <w:sz w:val="26"/>
                                </w:rPr>
                                <w:t>:</w:t>
                              </w:r>
                              <w:r>
                                <w:rPr>
                                  <w:b/>
                                  <w:color w:val="231F20"/>
                                  <w:spacing w:val="8"/>
                                  <w:sz w:val="26"/>
                                </w:rPr>
                                <w:t> </w:t>
                              </w:r>
                              <w:r>
                                <w:rPr>
                                  <w:color w:val="231F20"/>
                                  <w:sz w:val="26"/>
                                </w:rPr>
                                <w:t>Pieces</w:t>
                              </w:r>
                              <w:r>
                                <w:rPr>
                                  <w:color w:val="231F20"/>
                                  <w:spacing w:val="8"/>
                                  <w:sz w:val="26"/>
                                </w:rPr>
                                <w:t> </w:t>
                              </w:r>
                              <w:r>
                                <w:rPr>
                                  <w:color w:val="231F20"/>
                                  <w:sz w:val="26"/>
                                </w:rPr>
                                <w:t>of</w:t>
                              </w:r>
                              <w:r>
                                <w:rPr>
                                  <w:color w:val="231F20"/>
                                  <w:spacing w:val="9"/>
                                  <w:sz w:val="26"/>
                                </w:rPr>
                                <w:t> </w:t>
                              </w:r>
                              <w:r>
                                <w:rPr>
                                  <w:color w:val="231F20"/>
                                  <w:sz w:val="26"/>
                                </w:rPr>
                                <w:t>glass</w:t>
                              </w:r>
                              <w:r>
                                <w:rPr>
                                  <w:color w:val="231F20"/>
                                  <w:spacing w:val="8"/>
                                  <w:sz w:val="26"/>
                                </w:rPr>
                                <w:t> </w:t>
                              </w:r>
                              <w:r>
                                <w:rPr>
                                  <w:color w:val="231F20"/>
                                  <w:sz w:val="26"/>
                                </w:rPr>
                                <w:t>bangles,</w:t>
                              </w:r>
                              <w:r>
                                <w:rPr>
                                  <w:color w:val="231F20"/>
                                  <w:spacing w:val="8"/>
                                  <w:sz w:val="26"/>
                                </w:rPr>
                                <w:t> </w:t>
                              </w:r>
                              <w:r>
                                <w:rPr>
                                  <w:color w:val="231F20"/>
                                  <w:sz w:val="26"/>
                                </w:rPr>
                                <w:t>a</w:t>
                              </w:r>
                              <w:r>
                                <w:rPr>
                                  <w:color w:val="231F20"/>
                                  <w:spacing w:val="9"/>
                                  <w:sz w:val="26"/>
                                </w:rPr>
                                <w:t> </w:t>
                              </w:r>
                              <w:r>
                                <w:rPr>
                                  <w:color w:val="231F20"/>
                                  <w:sz w:val="26"/>
                                </w:rPr>
                                <w:t>candle,</w:t>
                              </w:r>
                              <w:r>
                                <w:rPr>
                                  <w:color w:val="231F20"/>
                                  <w:spacing w:val="8"/>
                                  <w:sz w:val="26"/>
                                </w:rPr>
                                <w:t> </w:t>
                              </w:r>
                              <w:r>
                                <w:rPr>
                                  <w:color w:val="231F20"/>
                                  <w:sz w:val="26"/>
                                </w:rPr>
                                <w:t>a</w:t>
                              </w:r>
                              <w:r>
                                <w:rPr>
                                  <w:color w:val="231F20"/>
                                  <w:spacing w:val="8"/>
                                  <w:sz w:val="26"/>
                                </w:rPr>
                                <w:t> </w:t>
                              </w:r>
                              <w:r>
                                <w:rPr>
                                  <w:color w:val="231F20"/>
                                  <w:sz w:val="26"/>
                                </w:rPr>
                                <w:t>matchbox,</w:t>
                              </w:r>
                              <w:r>
                                <w:rPr>
                                  <w:color w:val="231F20"/>
                                  <w:spacing w:val="9"/>
                                  <w:sz w:val="26"/>
                                </w:rPr>
                                <w:t> </w:t>
                              </w:r>
                              <w:r>
                                <w:rPr>
                                  <w:color w:val="231F20"/>
                                  <w:spacing w:val="-4"/>
                                  <w:sz w:val="26"/>
                                </w:rPr>
                                <w:t>etc.</w:t>
                              </w:r>
                            </w:p>
                            <w:p>
                              <w:pPr>
                                <w:spacing w:line="249" w:lineRule="auto" w:before="69"/>
                                <w:ind w:left="139" w:right="142" w:firstLine="0"/>
                                <w:jc w:val="both"/>
                                <w:rPr>
                                  <w:sz w:val="26"/>
                                </w:rPr>
                              </w:pPr>
                              <w:r>
                                <w:rPr>
                                  <w:b/>
                                  <w:color w:val="231F20"/>
                                  <w:sz w:val="26"/>
                                </w:rPr>
                                <w:t>Procedure : </w:t>
                              </w:r>
                              <w:r>
                                <w:rPr>
                                  <w:color w:val="231F20"/>
                                  <w:sz w:val="26"/>
                                </w:rPr>
                                <w:t>Hold a piece of glass bangle in the candle flame</w:t>
                              </w:r>
                              <w:r>
                                <w:rPr>
                                  <w:color w:val="231F20"/>
                                  <w:spacing w:val="40"/>
                                  <w:sz w:val="26"/>
                                </w:rPr>
                                <w:t> </w:t>
                              </w:r>
                              <w:r>
                                <w:rPr>
                                  <w:color w:val="231F20"/>
                                  <w:sz w:val="26"/>
                                </w:rPr>
                                <w:t>supporting it with </w:t>
                              </w:r>
                              <w:r>
                                <w:rPr>
                                  <w:color w:val="231F20"/>
                                  <w:sz w:val="26"/>
                                </w:rPr>
                                <w:t>your fingers.</w:t>
                              </w:r>
                              <w:r>
                                <w:rPr>
                                  <w:color w:val="231F20"/>
                                  <w:spacing w:val="-10"/>
                                  <w:sz w:val="26"/>
                                </w:rPr>
                                <w:t> </w:t>
                              </w:r>
                              <w:r>
                                <w:rPr>
                                  <w:color w:val="231F20"/>
                                  <w:sz w:val="26"/>
                                </w:rPr>
                                <w:t>Take</w:t>
                              </w:r>
                              <w:r>
                                <w:rPr>
                                  <w:color w:val="231F20"/>
                                  <w:spacing w:val="-10"/>
                                  <w:sz w:val="26"/>
                                </w:rPr>
                                <w:t> </w:t>
                              </w:r>
                              <w:r>
                                <w:rPr>
                                  <w:color w:val="231F20"/>
                                  <w:sz w:val="26"/>
                                </w:rPr>
                                <w:t>care</w:t>
                              </w:r>
                              <w:r>
                                <w:rPr>
                                  <w:color w:val="231F20"/>
                                  <w:spacing w:val="-10"/>
                                  <w:sz w:val="26"/>
                                </w:rPr>
                                <w:t> </w:t>
                              </w:r>
                              <w:r>
                                <w:rPr>
                                  <w:color w:val="231F20"/>
                                  <w:sz w:val="26"/>
                                </w:rPr>
                                <w:t>to</w:t>
                              </w:r>
                              <w:r>
                                <w:rPr>
                                  <w:color w:val="231F20"/>
                                  <w:spacing w:val="-10"/>
                                  <w:sz w:val="26"/>
                                </w:rPr>
                                <w:t> </w:t>
                              </w:r>
                              <w:r>
                                <w:rPr>
                                  <w:color w:val="231F20"/>
                                  <w:sz w:val="26"/>
                                </w:rPr>
                                <w:t>heat</w:t>
                              </w:r>
                              <w:r>
                                <w:rPr>
                                  <w:color w:val="231F20"/>
                                  <w:spacing w:val="-10"/>
                                  <w:sz w:val="26"/>
                                </w:rPr>
                                <w:t> </w:t>
                              </w:r>
                              <w:r>
                                <w:rPr>
                                  <w:color w:val="231F20"/>
                                  <w:sz w:val="26"/>
                                </w:rPr>
                                <w:t>the</w:t>
                              </w:r>
                              <w:r>
                                <w:rPr>
                                  <w:color w:val="231F20"/>
                                  <w:spacing w:val="-10"/>
                                  <w:sz w:val="26"/>
                                </w:rPr>
                                <w:t> </w:t>
                              </w:r>
                              <w:r>
                                <w:rPr>
                                  <w:color w:val="231F20"/>
                                  <w:sz w:val="26"/>
                                </w:rPr>
                                <w:t>piece</w:t>
                              </w:r>
                              <w:r>
                                <w:rPr>
                                  <w:color w:val="231F20"/>
                                  <w:spacing w:val="-10"/>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middle</w:t>
                              </w:r>
                              <w:r>
                                <w:rPr>
                                  <w:color w:val="231F20"/>
                                  <w:spacing w:val="-10"/>
                                  <w:sz w:val="26"/>
                                </w:rPr>
                                <w:t> </w:t>
                              </w:r>
                              <w:r>
                                <w:rPr>
                                  <w:color w:val="231F20"/>
                                  <w:sz w:val="26"/>
                                </w:rPr>
                                <w:t>keeping</w:t>
                              </w:r>
                              <w:r>
                                <w:rPr>
                                  <w:color w:val="231F20"/>
                                  <w:spacing w:val="-10"/>
                                  <w:sz w:val="26"/>
                                </w:rPr>
                                <w:t> </w:t>
                              </w:r>
                              <w:r>
                                <w:rPr>
                                  <w:color w:val="231F20"/>
                                  <w:sz w:val="26"/>
                                </w:rPr>
                                <w:t>its</w:t>
                              </w:r>
                              <w:r>
                                <w:rPr>
                                  <w:color w:val="231F20"/>
                                  <w:spacing w:val="-10"/>
                                  <w:sz w:val="26"/>
                                </w:rPr>
                                <w:t> </w:t>
                              </w:r>
                              <w:r>
                                <w:rPr>
                                  <w:color w:val="231F20"/>
                                  <w:sz w:val="26"/>
                                </w:rPr>
                                <w:t>two</w:t>
                              </w:r>
                              <w:r>
                                <w:rPr>
                                  <w:color w:val="231F20"/>
                                  <w:spacing w:val="-10"/>
                                  <w:sz w:val="26"/>
                                </w:rPr>
                                <w:t> </w:t>
                              </w:r>
                              <w:r>
                                <w:rPr>
                                  <w:color w:val="231F20"/>
                                  <w:sz w:val="26"/>
                                </w:rPr>
                                <w:t>ends</w:t>
                              </w:r>
                              <w:r>
                                <w:rPr>
                                  <w:color w:val="231F20"/>
                                  <w:spacing w:val="-10"/>
                                  <w:sz w:val="26"/>
                                </w:rPr>
                                <w:t> </w:t>
                              </w:r>
                              <w:r>
                                <w:rPr>
                                  <w:color w:val="231F20"/>
                                  <w:sz w:val="26"/>
                                </w:rPr>
                                <w:t>outside</w:t>
                              </w:r>
                              <w:r>
                                <w:rPr>
                                  <w:color w:val="231F20"/>
                                  <w:spacing w:val="-10"/>
                                  <w:sz w:val="26"/>
                                </w:rPr>
                                <w:t> </w:t>
                              </w:r>
                              <w:r>
                                <w:rPr>
                                  <w:color w:val="231F20"/>
                                  <w:sz w:val="26"/>
                                </w:rPr>
                                <w:t>the</w:t>
                              </w:r>
                              <w:r>
                                <w:rPr>
                                  <w:color w:val="231F20"/>
                                  <w:spacing w:val="-10"/>
                                  <w:sz w:val="26"/>
                                </w:rPr>
                                <w:t> </w:t>
                              </w:r>
                              <w:r>
                                <w:rPr>
                                  <w:color w:val="231F20"/>
                                  <w:sz w:val="26"/>
                                </w:rPr>
                                <w:t>flame. Observe it as the middle gets heated and becomes soft. It bends due to the finger- pressure on its ends. In this way, bring the two ends together and let the piece cool.</w:t>
                              </w:r>
                            </w:p>
                            <w:p>
                              <w:pPr>
                                <w:spacing w:line="249" w:lineRule="auto" w:before="5"/>
                                <w:ind w:left="139" w:right="142" w:firstLine="453"/>
                                <w:jc w:val="both"/>
                                <w:rPr>
                                  <w:sz w:val="26"/>
                                </w:rPr>
                              </w:pPr>
                              <w:r>
                                <w:rPr>
                                  <w:color w:val="231F20"/>
                                  <w:sz w:val="26"/>
                                </w:rPr>
                                <w:t>A</w:t>
                              </w:r>
                              <w:r>
                                <w:rPr>
                                  <w:color w:val="231F20"/>
                                  <w:spacing w:val="-9"/>
                                  <w:sz w:val="26"/>
                                </w:rPr>
                                <w:t> </w:t>
                              </w:r>
                              <w:r>
                                <w:rPr>
                                  <w:i/>
                                  <w:color w:val="231F20"/>
                                  <w:sz w:val="26"/>
                                </w:rPr>
                                <w:t>toran </w:t>
                              </w:r>
                              <w:r>
                                <w:rPr>
                                  <w:color w:val="231F20"/>
                                  <w:sz w:val="26"/>
                                </w:rPr>
                                <w:t>can be made by linking such pieces with each other. Make such </w:t>
                              </w:r>
                              <w:r>
                                <w:rPr>
                                  <w:i/>
                                  <w:color w:val="231F20"/>
                                  <w:sz w:val="26"/>
                                </w:rPr>
                                <w:t>torans </w:t>
                              </w:r>
                              <w:r>
                                <w:rPr>
                                  <w:color w:val="231F20"/>
                                  <w:sz w:val="26"/>
                                </w:rPr>
                                <w:t>of different patterns and colours and decorate your class and home.</w:t>
                              </w:r>
                            </w:p>
                          </w:txbxContent>
                        </wps:txbx>
                        <wps:bodyPr wrap="square" lIns="0" tIns="0" rIns="0" bIns="0" rtlCol="0">
                          <a:noAutofit/>
                        </wps:bodyPr>
                      </wps:wsp>
                    </wpg:wgp>
                  </a:graphicData>
                </a:graphic>
              </wp:anchor>
            </w:drawing>
          </mc:Choice>
          <mc:Fallback>
            <w:pict>
              <v:group style="position:absolute;margin-left:75.118103pt;margin-top:6.463042pt;width:467.75pt;height:143.450pt;mso-position-horizontal-relative:page;mso-position-vertical-relative:paragraph;z-index:-15496704;mso-wrap-distance-left:0;mso-wrap-distance-right:0" id="docshapegroup1775" coordorigin="1502,129" coordsize="9355,2869">
                <v:shape style="position:absolute;left:1512;top:139;width:9335;height:2849" id="docshape1776" coordorigin="1512,139" coordsize="9335,2849" path="m10607,139l1752,139,1614,143,1542,169,1516,241,1512,379,1512,2748,1516,2887,1542,2958,1614,2984,1752,2988,10607,2988,10745,2984,10817,2958,10843,2887,10847,2748,10847,379,10843,241,10817,169,10745,143,10607,139xe" filled="true" fillcolor="#b4ddc0" stroked="false">
                  <v:path arrowok="t"/>
                  <v:fill type="solid"/>
                </v:shape>
                <v:shape style="position:absolute;left:1512;top:139;width:9335;height:2849" id="docshape1777" coordorigin="1512,139" coordsize="9335,2849" path="m1752,139l1614,143,1542,169,1516,241,1512,379,1512,2748,1516,2887,1542,2958,1614,2984,1752,2988,10607,2988,10745,2984,10817,2958,10843,2887,10847,2748,10847,379,10843,241,10817,169,10745,143,10607,139,1752,139xe" filled="false" stroked="true" strokeweight="1pt" strokecolor="#ec008c">
                  <v:path arrowok="t"/>
                  <v:stroke dashstyle="solid"/>
                </v:shape>
                <v:shape style="position:absolute;left:1502;top:129;width:9355;height:2869" type="#_x0000_t202" id="docshape1778" filled="false" stroked="false">
                  <v:textbox inset="0,0,0,0">
                    <w:txbxContent>
                      <w:p>
                        <w:pPr>
                          <w:spacing w:before="90"/>
                          <w:ind w:left="147" w:right="0" w:firstLine="0"/>
                          <w:jc w:val="both"/>
                          <w:rPr>
                            <w:b/>
                            <w:sz w:val="26"/>
                          </w:rPr>
                        </w:pPr>
                        <w:r>
                          <w:rPr>
                            <w:b/>
                            <w:color w:val="00AEEF"/>
                            <w:sz w:val="26"/>
                          </w:rPr>
                          <w:t>Have some fun</w:t>
                        </w:r>
                        <w:r>
                          <w:rPr>
                            <w:b/>
                            <w:color w:val="00AEEF"/>
                            <w:spacing w:val="-33"/>
                            <w:sz w:val="26"/>
                          </w:rPr>
                          <w:t> </w:t>
                        </w:r>
                        <w:r>
                          <w:rPr>
                            <w:b/>
                            <w:color w:val="00AEEF"/>
                            <w:spacing w:val="-10"/>
                            <w:sz w:val="26"/>
                          </w:rPr>
                          <w:t>!</w:t>
                        </w:r>
                      </w:p>
                      <w:p>
                        <w:pPr>
                          <w:spacing w:before="93"/>
                          <w:ind w:left="139" w:right="0" w:firstLine="0"/>
                          <w:jc w:val="both"/>
                          <w:rPr>
                            <w:sz w:val="26"/>
                          </w:rPr>
                        </w:pPr>
                        <w:r>
                          <w:rPr>
                            <w:b/>
                            <w:color w:val="231F20"/>
                            <w:sz w:val="26"/>
                          </w:rPr>
                          <w:t>Apparatus</w:t>
                        </w:r>
                        <w:r>
                          <w:rPr>
                            <w:b/>
                            <w:color w:val="231F20"/>
                            <w:spacing w:val="8"/>
                            <w:sz w:val="26"/>
                          </w:rPr>
                          <w:t> </w:t>
                        </w:r>
                        <w:r>
                          <w:rPr>
                            <w:b/>
                            <w:color w:val="231F20"/>
                            <w:sz w:val="26"/>
                          </w:rPr>
                          <w:t>:</w:t>
                        </w:r>
                        <w:r>
                          <w:rPr>
                            <w:b/>
                            <w:color w:val="231F20"/>
                            <w:spacing w:val="8"/>
                            <w:sz w:val="26"/>
                          </w:rPr>
                          <w:t> </w:t>
                        </w:r>
                        <w:r>
                          <w:rPr>
                            <w:color w:val="231F20"/>
                            <w:sz w:val="26"/>
                          </w:rPr>
                          <w:t>Pieces</w:t>
                        </w:r>
                        <w:r>
                          <w:rPr>
                            <w:color w:val="231F20"/>
                            <w:spacing w:val="8"/>
                            <w:sz w:val="26"/>
                          </w:rPr>
                          <w:t> </w:t>
                        </w:r>
                        <w:r>
                          <w:rPr>
                            <w:color w:val="231F20"/>
                            <w:sz w:val="26"/>
                          </w:rPr>
                          <w:t>of</w:t>
                        </w:r>
                        <w:r>
                          <w:rPr>
                            <w:color w:val="231F20"/>
                            <w:spacing w:val="9"/>
                            <w:sz w:val="26"/>
                          </w:rPr>
                          <w:t> </w:t>
                        </w:r>
                        <w:r>
                          <w:rPr>
                            <w:color w:val="231F20"/>
                            <w:sz w:val="26"/>
                          </w:rPr>
                          <w:t>glass</w:t>
                        </w:r>
                        <w:r>
                          <w:rPr>
                            <w:color w:val="231F20"/>
                            <w:spacing w:val="8"/>
                            <w:sz w:val="26"/>
                          </w:rPr>
                          <w:t> </w:t>
                        </w:r>
                        <w:r>
                          <w:rPr>
                            <w:color w:val="231F20"/>
                            <w:sz w:val="26"/>
                          </w:rPr>
                          <w:t>bangles,</w:t>
                        </w:r>
                        <w:r>
                          <w:rPr>
                            <w:color w:val="231F20"/>
                            <w:spacing w:val="8"/>
                            <w:sz w:val="26"/>
                          </w:rPr>
                          <w:t> </w:t>
                        </w:r>
                        <w:r>
                          <w:rPr>
                            <w:color w:val="231F20"/>
                            <w:sz w:val="26"/>
                          </w:rPr>
                          <w:t>a</w:t>
                        </w:r>
                        <w:r>
                          <w:rPr>
                            <w:color w:val="231F20"/>
                            <w:spacing w:val="9"/>
                            <w:sz w:val="26"/>
                          </w:rPr>
                          <w:t> </w:t>
                        </w:r>
                        <w:r>
                          <w:rPr>
                            <w:color w:val="231F20"/>
                            <w:sz w:val="26"/>
                          </w:rPr>
                          <w:t>candle,</w:t>
                        </w:r>
                        <w:r>
                          <w:rPr>
                            <w:color w:val="231F20"/>
                            <w:spacing w:val="8"/>
                            <w:sz w:val="26"/>
                          </w:rPr>
                          <w:t> </w:t>
                        </w:r>
                        <w:r>
                          <w:rPr>
                            <w:color w:val="231F20"/>
                            <w:sz w:val="26"/>
                          </w:rPr>
                          <w:t>a</w:t>
                        </w:r>
                        <w:r>
                          <w:rPr>
                            <w:color w:val="231F20"/>
                            <w:spacing w:val="8"/>
                            <w:sz w:val="26"/>
                          </w:rPr>
                          <w:t> </w:t>
                        </w:r>
                        <w:r>
                          <w:rPr>
                            <w:color w:val="231F20"/>
                            <w:sz w:val="26"/>
                          </w:rPr>
                          <w:t>matchbox,</w:t>
                        </w:r>
                        <w:r>
                          <w:rPr>
                            <w:color w:val="231F20"/>
                            <w:spacing w:val="9"/>
                            <w:sz w:val="26"/>
                          </w:rPr>
                          <w:t> </w:t>
                        </w:r>
                        <w:r>
                          <w:rPr>
                            <w:color w:val="231F20"/>
                            <w:spacing w:val="-4"/>
                            <w:sz w:val="26"/>
                          </w:rPr>
                          <w:t>etc.</w:t>
                        </w:r>
                      </w:p>
                      <w:p>
                        <w:pPr>
                          <w:spacing w:line="249" w:lineRule="auto" w:before="69"/>
                          <w:ind w:left="139" w:right="142" w:firstLine="0"/>
                          <w:jc w:val="both"/>
                          <w:rPr>
                            <w:sz w:val="26"/>
                          </w:rPr>
                        </w:pPr>
                        <w:r>
                          <w:rPr>
                            <w:b/>
                            <w:color w:val="231F20"/>
                            <w:sz w:val="26"/>
                          </w:rPr>
                          <w:t>Procedure : </w:t>
                        </w:r>
                        <w:r>
                          <w:rPr>
                            <w:color w:val="231F20"/>
                            <w:sz w:val="26"/>
                          </w:rPr>
                          <w:t>Hold a piece of glass bangle in the candle flame</w:t>
                        </w:r>
                        <w:r>
                          <w:rPr>
                            <w:color w:val="231F20"/>
                            <w:spacing w:val="40"/>
                            <w:sz w:val="26"/>
                          </w:rPr>
                          <w:t> </w:t>
                        </w:r>
                        <w:r>
                          <w:rPr>
                            <w:color w:val="231F20"/>
                            <w:sz w:val="26"/>
                          </w:rPr>
                          <w:t>supporting it with </w:t>
                        </w:r>
                        <w:r>
                          <w:rPr>
                            <w:color w:val="231F20"/>
                            <w:sz w:val="26"/>
                          </w:rPr>
                          <w:t>your fingers.</w:t>
                        </w:r>
                        <w:r>
                          <w:rPr>
                            <w:color w:val="231F20"/>
                            <w:spacing w:val="-10"/>
                            <w:sz w:val="26"/>
                          </w:rPr>
                          <w:t> </w:t>
                        </w:r>
                        <w:r>
                          <w:rPr>
                            <w:color w:val="231F20"/>
                            <w:sz w:val="26"/>
                          </w:rPr>
                          <w:t>Take</w:t>
                        </w:r>
                        <w:r>
                          <w:rPr>
                            <w:color w:val="231F20"/>
                            <w:spacing w:val="-10"/>
                            <w:sz w:val="26"/>
                          </w:rPr>
                          <w:t> </w:t>
                        </w:r>
                        <w:r>
                          <w:rPr>
                            <w:color w:val="231F20"/>
                            <w:sz w:val="26"/>
                          </w:rPr>
                          <w:t>care</w:t>
                        </w:r>
                        <w:r>
                          <w:rPr>
                            <w:color w:val="231F20"/>
                            <w:spacing w:val="-10"/>
                            <w:sz w:val="26"/>
                          </w:rPr>
                          <w:t> </w:t>
                        </w:r>
                        <w:r>
                          <w:rPr>
                            <w:color w:val="231F20"/>
                            <w:sz w:val="26"/>
                          </w:rPr>
                          <w:t>to</w:t>
                        </w:r>
                        <w:r>
                          <w:rPr>
                            <w:color w:val="231F20"/>
                            <w:spacing w:val="-10"/>
                            <w:sz w:val="26"/>
                          </w:rPr>
                          <w:t> </w:t>
                        </w:r>
                        <w:r>
                          <w:rPr>
                            <w:color w:val="231F20"/>
                            <w:sz w:val="26"/>
                          </w:rPr>
                          <w:t>heat</w:t>
                        </w:r>
                        <w:r>
                          <w:rPr>
                            <w:color w:val="231F20"/>
                            <w:spacing w:val="-10"/>
                            <w:sz w:val="26"/>
                          </w:rPr>
                          <w:t> </w:t>
                        </w:r>
                        <w:r>
                          <w:rPr>
                            <w:color w:val="231F20"/>
                            <w:sz w:val="26"/>
                          </w:rPr>
                          <w:t>the</w:t>
                        </w:r>
                        <w:r>
                          <w:rPr>
                            <w:color w:val="231F20"/>
                            <w:spacing w:val="-10"/>
                            <w:sz w:val="26"/>
                          </w:rPr>
                          <w:t> </w:t>
                        </w:r>
                        <w:r>
                          <w:rPr>
                            <w:color w:val="231F20"/>
                            <w:sz w:val="26"/>
                          </w:rPr>
                          <w:t>piece</w:t>
                        </w:r>
                        <w:r>
                          <w:rPr>
                            <w:color w:val="231F20"/>
                            <w:spacing w:val="-10"/>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middle</w:t>
                        </w:r>
                        <w:r>
                          <w:rPr>
                            <w:color w:val="231F20"/>
                            <w:spacing w:val="-10"/>
                            <w:sz w:val="26"/>
                          </w:rPr>
                          <w:t> </w:t>
                        </w:r>
                        <w:r>
                          <w:rPr>
                            <w:color w:val="231F20"/>
                            <w:sz w:val="26"/>
                          </w:rPr>
                          <w:t>keeping</w:t>
                        </w:r>
                        <w:r>
                          <w:rPr>
                            <w:color w:val="231F20"/>
                            <w:spacing w:val="-10"/>
                            <w:sz w:val="26"/>
                          </w:rPr>
                          <w:t> </w:t>
                        </w:r>
                        <w:r>
                          <w:rPr>
                            <w:color w:val="231F20"/>
                            <w:sz w:val="26"/>
                          </w:rPr>
                          <w:t>its</w:t>
                        </w:r>
                        <w:r>
                          <w:rPr>
                            <w:color w:val="231F20"/>
                            <w:spacing w:val="-10"/>
                            <w:sz w:val="26"/>
                          </w:rPr>
                          <w:t> </w:t>
                        </w:r>
                        <w:r>
                          <w:rPr>
                            <w:color w:val="231F20"/>
                            <w:sz w:val="26"/>
                          </w:rPr>
                          <w:t>two</w:t>
                        </w:r>
                        <w:r>
                          <w:rPr>
                            <w:color w:val="231F20"/>
                            <w:spacing w:val="-10"/>
                            <w:sz w:val="26"/>
                          </w:rPr>
                          <w:t> </w:t>
                        </w:r>
                        <w:r>
                          <w:rPr>
                            <w:color w:val="231F20"/>
                            <w:sz w:val="26"/>
                          </w:rPr>
                          <w:t>ends</w:t>
                        </w:r>
                        <w:r>
                          <w:rPr>
                            <w:color w:val="231F20"/>
                            <w:spacing w:val="-10"/>
                            <w:sz w:val="26"/>
                          </w:rPr>
                          <w:t> </w:t>
                        </w:r>
                        <w:r>
                          <w:rPr>
                            <w:color w:val="231F20"/>
                            <w:sz w:val="26"/>
                          </w:rPr>
                          <w:t>outside</w:t>
                        </w:r>
                        <w:r>
                          <w:rPr>
                            <w:color w:val="231F20"/>
                            <w:spacing w:val="-10"/>
                            <w:sz w:val="26"/>
                          </w:rPr>
                          <w:t> </w:t>
                        </w:r>
                        <w:r>
                          <w:rPr>
                            <w:color w:val="231F20"/>
                            <w:sz w:val="26"/>
                          </w:rPr>
                          <w:t>the</w:t>
                        </w:r>
                        <w:r>
                          <w:rPr>
                            <w:color w:val="231F20"/>
                            <w:spacing w:val="-10"/>
                            <w:sz w:val="26"/>
                          </w:rPr>
                          <w:t> </w:t>
                        </w:r>
                        <w:r>
                          <w:rPr>
                            <w:color w:val="231F20"/>
                            <w:sz w:val="26"/>
                          </w:rPr>
                          <w:t>flame. Observe it as the middle gets heated and becomes soft. It bends due to the finger- pressure on its ends. In this way, bring the two ends together and let the piece cool.</w:t>
                        </w:r>
                      </w:p>
                      <w:p>
                        <w:pPr>
                          <w:spacing w:line="249" w:lineRule="auto" w:before="5"/>
                          <w:ind w:left="139" w:right="142" w:firstLine="453"/>
                          <w:jc w:val="both"/>
                          <w:rPr>
                            <w:sz w:val="26"/>
                          </w:rPr>
                        </w:pPr>
                        <w:r>
                          <w:rPr>
                            <w:color w:val="231F20"/>
                            <w:sz w:val="26"/>
                          </w:rPr>
                          <w:t>A</w:t>
                        </w:r>
                        <w:r>
                          <w:rPr>
                            <w:color w:val="231F20"/>
                            <w:spacing w:val="-9"/>
                            <w:sz w:val="26"/>
                          </w:rPr>
                          <w:t> </w:t>
                        </w:r>
                        <w:r>
                          <w:rPr>
                            <w:i/>
                            <w:color w:val="231F20"/>
                            <w:sz w:val="26"/>
                          </w:rPr>
                          <w:t>toran </w:t>
                        </w:r>
                        <w:r>
                          <w:rPr>
                            <w:color w:val="231F20"/>
                            <w:sz w:val="26"/>
                          </w:rPr>
                          <w:t>can be made by linking such pieces with each other. Make such </w:t>
                        </w:r>
                        <w:r>
                          <w:rPr>
                            <w:i/>
                            <w:color w:val="231F20"/>
                            <w:sz w:val="26"/>
                          </w:rPr>
                          <w:t>torans </w:t>
                        </w:r>
                        <w:r>
                          <w:rPr>
                            <w:color w:val="231F20"/>
                            <w:sz w:val="26"/>
                          </w:rPr>
                          <w:t>of different patterns and colours and decorate your class and home.</w:t>
                        </w:r>
                      </w:p>
                    </w:txbxContent>
                  </v:textbox>
                  <w10:wrap type="none"/>
                </v:shape>
                <w10:wrap type="topAndBottom"/>
              </v:group>
            </w:pict>
          </mc:Fallback>
        </mc:AlternateContent>
      </w:r>
    </w:p>
    <w:p>
      <w:pPr>
        <w:pStyle w:val="ListParagraph"/>
        <w:numPr>
          <w:ilvl w:val="3"/>
          <w:numId w:val="98"/>
        </w:numPr>
        <w:tabs>
          <w:tab w:pos="3600" w:val="left" w:leader="none"/>
        </w:tabs>
        <w:spacing w:line="249" w:lineRule="auto" w:before="148" w:after="0"/>
        <w:ind w:left="3600" w:right="197" w:hanging="340"/>
        <w:jc w:val="both"/>
        <w:rPr>
          <w:sz w:val="26"/>
        </w:rPr>
      </w:pPr>
      <w:r>
        <w:rPr>
          <w:color w:val="231F20"/>
          <w:sz w:val="26"/>
        </w:rPr>
        <w:t>You made a link from the glass piece. How will you </w:t>
      </w:r>
      <w:r>
        <w:rPr>
          <w:color w:val="231F20"/>
          <w:sz w:val="26"/>
        </w:rPr>
        <w:t>change the</w:t>
      </w:r>
      <w:r>
        <w:rPr>
          <w:color w:val="231F20"/>
          <w:spacing w:val="40"/>
          <w:sz w:val="26"/>
        </w:rPr>
        <w:t> </w:t>
      </w:r>
      <w:r>
        <w:rPr>
          <w:color w:val="231F20"/>
          <w:sz w:val="26"/>
        </w:rPr>
        <w:t>shape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link</w:t>
      </w:r>
      <w:r>
        <w:rPr>
          <w:color w:val="231F20"/>
          <w:spacing w:val="40"/>
          <w:sz w:val="26"/>
        </w:rPr>
        <w:t> </w:t>
      </w:r>
      <w:r>
        <w:rPr>
          <w:color w:val="231F20"/>
          <w:sz w:val="26"/>
        </w:rPr>
        <w:t>to</w:t>
      </w:r>
      <w:r>
        <w:rPr>
          <w:color w:val="231F20"/>
          <w:spacing w:val="40"/>
          <w:sz w:val="26"/>
        </w:rPr>
        <w:t> </w:t>
      </w:r>
      <w:r>
        <w:rPr>
          <w:color w:val="231F20"/>
          <w:sz w:val="26"/>
        </w:rPr>
        <w:t>give</w:t>
      </w:r>
      <w:r>
        <w:rPr>
          <w:color w:val="231F20"/>
          <w:spacing w:val="40"/>
          <w:sz w:val="26"/>
        </w:rPr>
        <w:t> </w:t>
      </w:r>
      <w:r>
        <w:rPr>
          <w:color w:val="231F20"/>
          <w:sz w:val="26"/>
        </w:rPr>
        <w:t>it</w:t>
      </w:r>
      <w:r>
        <w:rPr>
          <w:color w:val="231F20"/>
          <w:spacing w:val="40"/>
          <w:sz w:val="26"/>
        </w:rPr>
        <w:t> </w:t>
      </w:r>
      <w:r>
        <w:rPr>
          <w:color w:val="231F20"/>
          <w:sz w:val="26"/>
        </w:rPr>
        <w:t>its</w:t>
      </w:r>
      <w:r>
        <w:rPr>
          <w:color w:val="231F20"/>
          <w:spacing w:val="40"/>
          <w:sz w:val="26"/>
        </w:rPr>
        <w:t> </w:t>
      </w:r>
      <w:r>
        <w:rPr>
          <w:color w:val="231F20"/>
          <w:sz w:val="26"/>
        </w:rPr>
        <w:t>original</w:t>
      </w:r>
      <w:r>
        <w:rPr>
          <w:color w:val="231F20"/>
          <w:spacing w:val="40"/>
          <w:sz w:val="26"/>
        </w:rPr>
        <w:t> </w:t>
      </w:r>
      <w:r>
        <w:rPr>
          <w:color w:val="231F20"/>
          <w:sz w:val="26"/>
        </w:rPr>
        <w:t>shape ?</w:t>
      </w:r>
    </w:p>
    <w:p>
      <w:pPr>
        <w:pStyle w:val="ListParagraph"/>
        <w:numPr>
          <w:ilvl w:val="3"/>
          <w:numId w:val="98"/>
        </w:numPr>
        <w:tabs>
          <w:tab w:pos="3600" w:val="left" w:leader="none"/>
        </w:tabs>
        <w:spacing w:line="240" w:lineRule="auto" w:before="59" w:after="0"/>
        <w:ind w:left="3600" w:right="0" w:hanging="340"/>
        <w:jc w:val="both"/>
        <w:rPr>
          <w:sz w:val="26"/>
        </w:rPr>
      </w:pPr>
      <w:r>
        <w:rPr>
          <w:sz w:val="26"/>
        </w:rPr>
        <mc:AlternateContent>
          <mc:Choice Requires="wps">
            <w:drawing>
              <wp:anchor distT="0" distB="0" distL="0" distR="0" allowOverlap="1" layoutInCell="1" locked="0" behindDoc="0" simplePos="0" relativeHeight="15962624">
                <wp:simplePos x="0" y="0"/>
                <wp:positionH relativeFrom="page">
                  <wp:posOffset>952868</wp:posOffset>
                </wp:positionH>
                <wp:positionV relativeFrom="paragraph">
                  <wp:posOffset>-384145</wp:posOffset>
                </wp:positionV>
                <wp:extent cx="1604010" cy="509270"/>
                <wp:effectExtent l="0" t="0" r="0" b="0"/>
                <wp:wrapNone/>
                <wp:docPr id="2095" name="Group 2095"/>
                <wp:cNvGraphicFramePr>
                  <a:graphicFrameLocks/>
                </wp:cNvGraphicFramePr>
                <a:graphic>
                  <a:graphicData uri="http://schemas.microsoft.com/office/word/2010/wordprocessingGroup">
                    <wpg:wgp>
                      <wpg:cNvPr id="2095" name="Group 2095"/>
                      <wpg:cNvGrpSpPr/>
                      <wpg:grpSpPr>
                        <a:xfrm>
                          <a:off x="0" y="0"/>
                          <a:ext cx="1604010" cy="509270"/>
                          <a:chExt cx="1604010" cy="509270"/>
                        </a:xfrm>
                      </wpg:grpSpPr>
                      <pic:pic>
                        <pic:nvPicPr>
                          <pic:cNvPr id="2096" name="Image 2096"/>
                          <pic:cNvPicPr/>
                        </pic:nvPicPr>
                        <pic:blipFill>
                          <a:blip r:embed="rId80" cstate="print"/>
                          <a:stretch>
                            <a:fillRect/>
                          </a:stretch>
                        </pic:blipFill>
                        <pic:spPr>
                          <a:xfrm>
                            <a:off x="135369" y="195592"/>
                            <a:ext cx="1468111" cy="312979"/>
                          </a:xfrm>
                          <a:prstGeom prst="rect">
                            <a:avLst/>
                          </a:prstGeom>
                        </pic:spPr>
                      </pic:pic>
                      <pic:pic>
                        <pic:nvPicPr>
                          <pic:cNvPr id="2097" name="Image 2097"/>
                          <pic:cNvPicPr/>
                        </pic:nvPicPr>
                        <pic:blipFill>
                          <a:blip r:embed="rId81" cstate="print"/>
                          <a:stretch>
                            <a:fillRect/>
                          </a:stretch>
                        </pic:blipFill>
                        <pic:spPr>
                          <a:xfrm>
                            <a:off x="0" y="0"/>
                            <a:ext cx="467687" cy="508949"/>
                          </a:xfrm>
                          <a:prstGeom prst="rect">
                            <a:avLst/>
                          </a:prstGeom>
                        </pic:spPr>
                      </pic:pic>
                      <wps:wsp>
                        <wps:cNvPr id="2098" name="Textbox 209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28999pt;margin-top:-30.24766pt;width:126.3pt;height:40.1pt;mso-position-horizontal-relative:page;mso-position-vertical-relative:paragraph;z-index:15962624" id="docshapegroup1779" coordorigin="1501,-605" coordsize="2526,802">
                <v:shape style="position:absolute;left:1713;top:-297;width:2312;height:493" type="#_x0000_t75" id="docshape1780" stroked="false">
                  <v:imagedata r:id="rId80" o:title=""/>
                </v:shape>
                <v:shape style="position:absolute;left:1500;top:-605;width:737;height:802" type="#_x0000_t75" id="docshape1781" stroked="false">
                  <v:imagedata r:id="rId81" o:title=""/>
                </v:shape>
                <v:shape style="position:absolute;left:1500;top:-605;width:2526;height:802" type="#_x0000_t202" id="docshape1782"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How</w:t>
      </w:r>
      <w:r>
        <w:rPr>
          <w:color w:val="231F20"/>
          <w:spacing w:val="23"/>
          <w:sz w:val="26"/>
        </w:rPr>
        <w:t> </w:t>
      </w:r>
      <w:r>
        <w:rPr>
          <w:color w:val="231F20"/>
          <w:sz w:val="26"/>
        </w:rPr>
        <w:t>will</w:t>
      </w:r>
      <w:r>
        <w:rPr>
          <w:color w:val="231F20"/>
          <w:spacing w:val="22"/>
          <w:sz w:val="26"/>
        </w:rPr>
        <w:t> </w:t>
      </w:r>
      <w:r>
        <w:rPr>
          <w:color w:val="231F20"/>
          <w:sz w:val="26"/>
        </w:rPr>
        <w:t>you</w:t>
      </w:r>
      <w:r>
        <w:rPr>
          <w:color w:val="231F20"/>
          <w:spacing w:val="23"/>
          <w:sz w:val="26"/>
        </w:rPr>
        <w:t> </w:t>
      </w:r>
      <w:r>
        <w:rPr>
          <w:color w:val="231F20"/>
          <w:sz w:val="26"/>
        </w:rPr>
        <w:t>restore</w:t>
      </w:r>
      <w:r>
        <w:rPr>
          <w:color w:val="231F20"/>
          <w:spacing w:val="22"/>
          <w:sz w:val="26"/>
        </w:rPr>
        <w:t> </w:t>
      </w:r>
      <w:r>
        <w:rPr>
          <w:color w:val="231F20"/>
          <w:sz w:val="26"/>
        </w:rPr>
        <w:t>the</w:t>
      </w:r>
      <w:r>
        <w:rPr>
          <w:color w:val="231F20"/>
          <w:spacing w:val="23"/>
          <w:sz w:val="26"/>
        </w:rPr>
        <w:t> </w:t>
      </w:r>
      <w:r>
        <w:rPr>
          <w:color w:val="231F20"/>
          <w:sz w:val="26"/>
        </w:rPr>
        <w:t>original</w:t>
      </w:r>
      <w:r>
        <w:rPr>
          <w:color w:val="231F20"/>
          <w:spacing w:val="22"/>
          <w:sz w:val="26"/>
        </w:rPr>
        <w:t> </w:t>
      </w:r>
      <w:r>
        <w:rPr>
          <w:color w:val="231F20"/>
          <w:sz w:val="26"/>
        </w:rPr>
        <w:t>candle</w:t>
      </w:r>
      <w:r>
        <w:rPr>
          <w:color w:val="231F20"/>
          <w:spacing w:val="22"/>
          <w:sz w:val="26"/>
        </w:rPr>
        <w:t> </w:t>
      </w:r>
      <w:r>
        <w:rPr>
          <w:color w:val="231F20"/>
          <w:sz w:val="26"/>
        </w:rPr>
        <w:t>after</w:t>
      </w:r>
      <w:r>
        <w:rPr>
          <w:color w:val="231F20"/>
          <w:spacing w:val="23"/>
          <w:sz w:val="26"/>
        </w:rPr>
        <w:t> </w:t>
      </w:r>
      <w:r>
        <w:rPr>
          <w:color w:val="231F20"/>
          <w:sz w:val="26"/>
        </w:rPr>
        <w:t>melting</w:t>
      </w:r>
      <w:r>
        <w:rPr>
          <w:color w:val="231F20"/>
          <w:spacing w:val="22"/>
          <w:sz w:val="26"/>
        </w:rPr>
        <w:t> </w:t>
      </w:r>
      <w:r>
        <w:rPr>
          <w:color w:val="231F20"/>
          <w:sz w:val="26"/>
        </w:rPr>
        <w:t>one</w:t>
      </w:r>
      <w:r>
        <w:rPr>
          <w:color w:val="231F20"/>
          <w:spacing w:val="-30"/>
          <w:sz w:val="26"/>
        </w:rPr>
        <w:t> </w:t>
      </w:r>
      <w:r>
        <w:rPr>
          <w:color w:val="231F20"/>
          <w:spacing w:val="-10"/>
          <w:sz w:val="26"/>
        </w:rPr>
        <w:t>?</w:t>
      </w:r>
    </w:p>
    <w:p>
      <w:pPr>
        <w:pStyle w:val="BodyText"/>
        <w:spacing w:line="252" w:lineRule="auto" w:before="156"/>
        <w:ind w:left="652" w:right="196" w:firstLine="453"/>
        <w:jc w:val="both"/>
      </w:pPr>
      <w:r>
        <w:rPr/>
        <mc:AlternateContent>
          <mc:Choice Requires="wps">
            <w:drawing>
              <wp:anchor distT="0" distB="0" distL="0" distR="0" allowOverlap="1" layoutInCell="1" locked="0" behindDoc="0" simplePos="0" relativeHeight="15961600">
                <wp:simplePos x="0" y="0"/>
                <wp:positionH relativeFrom="page">
                  <wp:posOffset>3915003</wp:posOffset>
                </wp:positionH>
                <wp:positionV relativeFrom="paragraph">
                  <wp:posOffset>804314</wp:posOffset>
                </wp:positionV>
                <wp:extent cx="2979420" cy="1146810"/>
                <wp:effectExtent l="0" t="0" r="0" b="0"/>
                <wp:wrapNone/>
                <wp:docPr id="2099" name="Group 2099"/>
                <wp:cNvGraphicFramePr>
                  <a:graphicFrameLocks/>
                </wp:cNvGraphicFramePr>
                <a:graphic>
                  <a:graphicData uri="http://schemas.microsoft.com/office/word/2010/wordprocessingGroup">
                    <wpg:wgp>
                      <wpg:cNvPr id="2099" name="Group 2099"/>
                      <wpg:cNvGrpSpPr/>
                      <wpg:grpSpPr>
                        <a:xfrm>
                          <a:off x="0" y="0"/>
                          <a:ext cx="2979420" cy="1146810"/>
                          <a:chExt cx="2979420" cy="1146810"/>
                        </a:xfrm>
                      </wpg:grpSpPr>
                      <wps:wsp>
                        <wps:cNvPr id="2100" name="Graphic 2100"/>
                        <wps:cNvSpPr/>
                        <wps:spPr>
                          <a:xfrm>
                            <a:off x="123286" y="427398"/>
                            <a:ext cx="2849880" cy="712470"/>
                          </a:xfrm>
                          <a:custGeom>
                            <a:avLst/>
                            <a:gdLst/>
                            <a:ahLst/>
                            <a:cxnLst/>
                            <a:rect l="l" t="t" r="r" b="b"/>
                            <a:pathLst>
                              <a:path w="2849880" h="712470">
                                <a:moveTo>
                                  <a:pt x="2697022" y="0"/>
                                </a:moveTo>
                                <a:lnTo>
                                  <a:pt x="152400" y="0"/>
                                </a:lnTo>
                                <a:lnTo>
                                  <a:pt x="64293" y="2381"/>
                                </a:lnTo>
                                <a:lnTo>
                                  <a:pt x="19050" y="19049"/>
                                </a:lnTo>
                                <a:lnTo>
                                  <a:pt x="2381" y="64293"/>
                                </a:lnTo>
                                <a:lnTo>
                                  <a:pt x="0" y="152399"/>
                                </a:lnTo>
                                <a:lnTo>
                                  <a:pt x="0" y="560044"/>
                                </a:lnTo>
                                <a:lnTo>
                                  <a:pt x="2381" y="648150"/>
                                </a:lnTo>
                                <a:lnTo>
                                  <a:pt x="19050" y="693394"/>
                                </a:lnTo>
                                <a:lnTo>
                                  <a:pt x="64293" y="710063"/>
                                </a:lnTo>
                                <a:lnTo>
                                  <a:pt x="152400" y="712444"/>
                                </a:lnTo>
                                <a:lnTo>
                                  <a:pt x="2697022" y="712444"/>
                                </a:lnTo>
                                <a:lnTo>
                                  <a:pt x="2785129" y="710063"/>
                                </a:lnTo>
                                <a:lnTo>
                                  <a:pt x="2830372" y="693394"/>
                                </a:lnTo>
                                <a:lnTo>
                                  <a:pt x="2847041" y="648150"/>
                                </a:lnTo>
                                <a:lnTo>
                                  <a:pt x="2849422" y="560044"/>
                                </a:lnTo>
                                <a:lnTo>
                                  <a:pt x="2849422" y="152399"/>
                                </a:lnTo>
                                <a:lnTo>
                                  <a:pt x="2847041" y="64293"/>
                                </a:lnTo>
                                <a:lnTo>
                                  <a:pt x="2830372" y="19049"/>
                                </a:lnTo>
                                <a:lnTo>
                                  <a:pt x="2785129" y="2381"/>
                                </a:lnTo>
                                <a:lnTo>
                                  <a:pt x="2697022" y="0"/>
                                </a:lnTo>
                                <a:close/>
                              </a:path>
                            </a:pathLst>
                          </a:custGeom>
                          <a:solidFill>
                            <a:srgbClr val="FEE2C9"/>
                          </a:solidFill>
                        </wps:spPr>
                        <wps:bodyPr wrap="square" lIns="0" tIns="0" rIns="0" bIns="0" rtlCol="0">
                          <a:prstTxWarp prst="textNoShape">
                            <a:avLst/>
                          </a:prstTxWarp>
                          <a:noAutofit/>
                        </wps:bodyPr>
                      </wps:wsp>
                      <wps:wsp>
                        <wps:cNvPr id="2101" name="Graphic 2101"/>
                        <wps:cNvSpPr/>
                        <wps:spPr>
                          <a:xfrm>
                            <a:off x="123286" y="427398"/>
                            <a:ext cx="2849880" cy="712470"/>
                          </a:xfrm>
                          <a:custGeom>
                            <a:avLst/>
                            <a:gdLst/>
                            <a:ahLst/>
                            <a:cxnLst/>
                            <a:rect l="l" t="t" r="r" b="b"/>
                            <a:pathLst>
                              <a:path w="2849880" h="712470">
                                <a:moveTo>
                                  <a:pt x="152400" y="0"/>
                                </a:moveTo>
                                <a:lnTo>
                                  <a:pt x="64293" y="2381"/>
                                </a:lnTo>
                                <a:lnTo>
                                  <a:pt x="19050" y="19049"/>
                                </a:lnTo>
                                <a:lnTo>
                                  <a:pt x="2381" y="64293"/>
                                </a:lnTo>
                                <a:lnTo>
                                  <a:pt x="0" y="152399"/>
                                </a:lnTo>
                                <a:lnTo>
                                  <a:pt x="0" y="560044"/>
                                </a:lnTo>
                                <a:lnTo>
                                  <a:pt x="2381" y="648150"/>
                                </a:lnTo>
                                <a:lnTo>
                                  <a:pt x="19050" y="693394"/>
                                </a:lnTo>
                                <a:lnTo>
                                  <a:pt x="64293" y="710063"/>
                                </a:lnTo>
                                <a:lnTo>
                                  <a:pt x="152400" y="712444"/>
                                </a:lnTo>
                                <a:lnTo>
                                  <a:pt x="2697022" y="712444"/>
                                </a:lnTo>
                                <a:lnTo>
                                  <a:pt x="2785129" y="710063"/>
                                </a:lnTo>
                                <a:lnTo>
                                  <a:pt x="2830372" y="693394"/>
                                </a:lnTo>
                                <a:lnTo>
                                  <a:pt x="2847041" y="648150"/>
                                </a:lnTo>
                                <a:lnTo>
                                  <a:pt x="2849422" y="560044"/>
                                </a:lnTo>
                                <a:lnTo>
                                  <a:pt x="2849422" y="152399"/>
                                </a:lnTo>
                                <a:lnTo>
                                  <a:pt x="2847041" y="64293"/>
                                </a:lnTo>
                                <a:lnTo>
                                  <a:pt x="2830372" y="19049"/>
                                </a:lnTo>
                                <a:lnTo>
                                  <a:pt x="2785129" y="2381"/>
                                </a:lnTo>
                                <a:lnTo>
                                  <a:pt x="2697022"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102" name="Image 2102"/>
                          <pic:cNvPicPr/>
                        </pic:nvPicPr>
                        <pic:blipFill>
                          <a:blip r:embed="rId379" cstate="print"/>
                          <a:stretch>
                            <a:fillRect/>
                          </a:stretch>
                        </pic:blipFill>
                        <pic:spPr>
                          <a:xfrm>
                            <a:off x="219608" y="284489"/>
                            <a:ext cx="2086190" cy="298805"/>
                          </a:xfrm>
                          <a:prstGeom prst="rect">
                            <a:avLst/>
                          </a:prstGeom>
                        </pic:spPr>
                      </pic:pic>
                      <pic:pic>
                        <pic:nvPicPr>
                          <pic:cNvPr id="2103" name="Image 2103"/>
                          <pic:cNvPicPr/>
                        </pic:nvPicPr>
                        <pic:blipFill>
                          <a:blip r:embed="rId86" cstate="print"/>
                          <a:stretch>
                            <a:fillRect/>
                          </a:stretch>
                        </pic:blipFill>
                        <pic:spPr>
                          <a:xfrm>
                            <a:off x="0" y="0"/>
                            <a:ext cx="562432" cy="590355"/>
                          </a:xfrm>
                          <a:prstGeom prst="rect">
                            <a:avLst/>
                          </a:prstGeom>
                        </pic:spPr>
                      </pic:pic>
                      <wps:wsp>
                        <wps:cNvPr id="2104" name="Textbox 2104"/>
                        <wps:cNvSpPr txBox="1"/>
                        <wps:spPr>
                          <a:xfrm>
                            <a:off x="0" y="0"/>
                            <a:ext cx="2979420" cy="114681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33"/>
                                <w:ind w:left="340" w:right="0" w:firstLine="0"/>
                                <w:jc w:val="left"/>
                                <w:rPr>
                                  <w:sz w:val="26"/>
                                </w:rPr>
                              </w:pPr>
                              <w:r>
                                <w:rPr>
                                  <w:color w:val="231F20"/>
                                  <w:sz w:val="26"/>
                                </w:rPr>
                                <w:t>What is meant by irreversible change</w:t>
                              </w:r>
                              <w:r>
                                <w:rPr>
                                  <w:color w:val="231F20"/>
                                  <w:spacing w:val="-33"/>
                                  <w:sz w:val="26"/>
                                </w:rPr>
                                <w:t> </w:t>
                              </w:r>
                              <w:r>
                                <w:rPr>
                                  <w:color w:val="231F20"/>
                                  <w:sz w:val="26"/>
                                </w:rPr>
                                <w:t>? Give some examples.</w:t>
                              </w:r>
                            </w:p>
                          </w:txbxContent>
                        </wps:txbx>
                        <wps:bodyPr wrap="square" lIns="0" tIns="0" rIns="0" bIns="0" rtlCol="0">
                          <a:noAutofit/>
                        </wps:bodyPr>
                      </wps:wsp>
                    </wpg:wgp>
                  </a:graphicData>
                </a:graphic>
              </wp:anchor>
            </w:drawing>
          </mc:Choice>
          <mc:Fallback>
            <w:pict>
              <v:group style="position:absolute;margin-left:308.268005pt;margin-top:63.331886pt;width:234.6pt;height:90.3pt;mso-position-horizontal-relative:page;mso-position-vertical-relative:paragraph;z-index:15961600" id="docshapegroup1783" coordorigin="6165,1267" coordsize="4692,1806">
                <v:shape style="position:absolute;left:6359;top:1939;width:4488;height:1122" id="docshape1784" coordorigin="6360,1940" coordsize="4488,1122" path="m10607,1940l6600,1940,6461,1943,6390,1970,6363,2041,6360,2180,6360,2822,6363,2960,6390,3032,6461,3058,6600,3062,10607,3062,10746,3058,10817,3032,10843,2960,10847,2822,10847,2180,10843,2041,10817,1970,10746,1943,10607,1940xe" filled="true" fillcolor="#fee2c9" stroked="false">
                  <v:path arrowok="t"/>
                  <v:fill type="solid"/>
                </v:shape>
                <v:shape style="position:absolute;left:6359;top:1939;width:4488;height:1122" id="docshape1785" coordorigin="6360,1940" coordsize="4488,1122" path="m6600,1940l6461,1943,6390,1970,6363,2041,6360,2180,6360,2822,6363,2960,6390,3032,6461,3058,6600,3062,10607,3062,10746,3058,10817,3032,10843,2960,10847,2822,10847,2180,10843,2041,10817,1970,10746,1943,10607,1940,6600,1940xe" filled="false" stroked="true" strokeweight="1.0pt" strokecolor="#ec008c">
                  <v:path arrowok="t"/>
                  <v:stroke dashstyle="solid"/>
                </v:shape>
                <v:shape style="position:absolute;left:6511;top:1714;width:3286;height:471" type="#_x0000_t75" id="docshape1786" stroked="false">
                  <v:imagedata r:id="rId379" o:title=""/>
                </v:shape>
                <v:shape style="position:absolute;left:6165;top:1266;width:886;height:930" type="#_x0000_t75" id="docshape1787" stroked="false">
                  <v:imagedata r:id="rId86" o:title=""/>
                </v:shape>
                <v:shape style="position:absolute;left:6165;top:1266;width:4692;height:1806" type="#_x0000_t202" id="docshape1788"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33"/>
                          <w:ind w:left="340" w:right="0" w:firstLine="0"/>
                          <w:jc w:val="left"/>
                          <w:rPr>
                            <w:sz w:val="26"/>
                          </w:rPr>
                        </w:pPr>
                        <w:r>
                          <w:rPr>
                            <w:color w:val="231F20"/>
                            <w:sz w:val="26"/>
                          </w:rPr>
                          <w:t>What is meant by irreversible change</w:t>
                        </w:r>
                        <w:r>
                          <w:rPr>
                            <w:color w:val="231F20"/>
                            <w:spacing w:val="-33"/>
                            <w:sz w:val="26"/>
                          </w:rPr>
                          <w:t> </w:t>
                        </w:r>
                        <w:r>
                          <w:rPr>
                            <w:color w:val="231F20"/>
                            <w:sz w:val="26"/>
                          </w:rPr>
                          <w:t>? Give some examples.</w:t>
                        </w:r>
                      </w:p>
                    </w:txbxContent>
                  </v:textbox>
                  <w10:wrap type="none"/>
                </v:shape>
                <w10:wrap type="none"/>
              </v:group>
            </w:pict>
          </mc:Fallback>
        </mc:AlternateContent>
      </w:r>
      <w:r>
        <w:rPr>
          <w:color w:val="231F20"/>
        </w:rPr>
        <w:t>Melting</w:t>
      </w:r>
      <w:r>
        <w:rPr>
          <w:color w:val="231F20"/>
          <w:spacing w:val="40"/>
        </w:rPr>
        <w:t> </w:t>
      </w:r>
      <w:r>
        <w:rPr>
          <w:color w:val="231F20"/>
        </w:rPr>
        <w:t>some</w:t>
      </w:r>
      <w:r>
        <w:rPr>
          <w:color w:val="231F20"/>
          <w:spacing w:val="40"/>
        </w:rPr>
        <w:t> </w:t>
      </w:r>
      <w:r>
        <w:rPr>
          <w:color w:val="231F20"/>
        </w:rPr>
        <w:t>wax</w:t>
      </w:r>
      <w:r>
        <w:rPr>
          <w:color w:val="231F20"/>
          <w:spacing w:val="40"/>
        </w:rPr>
        <w:t> </w:t>
      </w:r>
      <w:r>
        <w:rPr>
          <w:color w:val="231F20"/>
        </w:rPr>
        <w:t>and</w:t>
      </w:r>
      <w:r>
        <w:rPr>
          <w:color w:val="231F20"/>
          <w:spacing w:val="40"/>
        </w:rPr>
        <w:t> </w:t>
      </w:r>
      <w:r>
        <w:rPr>
          <w:color w:val="231F20"/>
        </w:rPr>
        <w:t>obtaining</w:t>
      </w:r>
      <w:r>
        <w:rPr>
          <w:color w:val="231F20"/>
          <w:spacing w:val="40"/>
        </w:rPr>
        <w:t> </w:t>
      </w:r>
      <w:r>
        <w:rPr>
          <w:color w:val="231F20"/>
        </w:rPr>
        <w:t>the</w:t>
      </w:r>
      <w:r>
        <w:rPr>
          <w:color w:val="231F20"/>
          <w:spacing w:val="40"/>
        </w:rPr>
        <w:t> </w:t>
      </w:r>
      <w:r>
        <w:rPr>
          <w:color w:val="231F20"/>
        </w:rPr>
        <w:t>original</w:t>
      </w:r>
      <w:r>
        <w:rPr>
          <w:color w:val="231F20"/>
          <w:spacing w:val="40"/>
        </w:rPr>
        <w:t> </w:t>
      </w:r>
      <w:r>
        <w:rPr>
          <w:color w:val="231F20"/>
        </w:rPr>
        <w:t>solid</w:t>
      </w:r>
      <w:r>
        <w:rPr>
          <w:color w:val="231F20"/>
          <w:spacing w:val="40"/>
        </w:rPr>
        <w:t> </w:t>
      </w:r>
      <w:r>
        <w:rPr>
          <w:color w:val="231F20"/>
        </w:rPr>
        <w:t>wax</w:t>
      </w:r>
      <w:r>
        <w:rPr>
          <w:color w:val="231F20"/>
          <w:spacing w:val="40"/>
        </w:rPr>
        <w:t> </w:t>
      </w:r>
      <w:r>
        <w:rPr>
          <w:color w:val="231F20"/>
        </w:rPr>
        <w:t>again</w:t>
      </w:r>
      <w:r>
        <w:rPr>
          <w:color w:val="231F20"/>
          <w:spacing w:val="40"/>
        </w:rPr>
        <w:t> </w:t>
      </w:r>
      <w:r>
        <w:rPr>
          <w:color w:val="231F20"/>
        </w:rPr>
        <w:t>is</w:t>
      </w:r>
      <w:r>
        <w:rPr>
          <w:color w:val="231F20"/>
          <w:spacing w:val="40"/>
        </w:rPr>
        <w:t> </w:t>
      </w:r>
      <w:r>
        <w:rPr>
          <w:color w:val="231F20"/>
        </w:rPr>
        <w:t>something</w:t>
      </w:r>
      <w:r>
        <w:rPr>
          <w:color w:val="231F20"/>
          <w:spacing w:val="40"/>
        </w:rPr>
        <w:t> </w:t>
      </w:r>
      <w:r>
        <w:rPr>
          <w:color w:val="231F20"/>
        </w:rPr>
        <w:t>that we can do repeatedly. The changes that can occur in a forward and reverse direction</w:t>
      </w:r>
      <w:r>
        <w:rPr>
          <w:color w:val="231F20"/>
          <w:spacing w:val="40"/>
        </w:rPr>
        <w:t> </w:t>
      </w:r>
      <w:r>
        <w:rPr>
          <w:color w:val="231F20"/>
        </w:rPr>
        <w:t>again and again are called </w:t>
      </w:r>
      <w:r>
        <w:rPr>
          <w:b/>
          <w:color w:val="231F20"/>
        </w:rPr>
        <w:t>reversible changes</w:t>
      </w:r>
      <w:r>
        <w:rPr>
          <w:color w:val="231F20"/>
        </w:rPr>
        <w:t>. A ripe mango, however, cannot be transformed</w:t>
      </w:r>
      <w:r>
        <w:rPr>
          <w:color w:val="231F20"/>
          <w:spacing w:val="80"/>
          <w:w w:val="150"/>
        </w:rPr>
        <w:t> </w:t>
      </w:r>
      <w:r>
        <w:rPr>
          <w:color w:val="231F20"/>
        </w:rPr>
        <w:t>back</w:t>
      </w:r>
      <w:r>
        <w:rPr>
          <w:color w:val="231F20"/>
          <w:spacing w:val="80"/>
          <w:w w:val="150"/>
        </w:rPr>
        <w:t> </w:t>
      </w:r>
      <w:r>
        <w:rPr>
          <w:color w:val="231F20"/>
        </w:rPr>
        <w:t>into</w:t>
      </w:r>
      <w:r>
        <w:rPr>
          <w:color w:val="231F20"/>
          <w:spacing w:val="80"/>
          <w:w w:val="150"/>
        </w:rPr>
        <w:t> </w:t>
      </w:r>
      <w:r>
        <w:rPr>
          <w:color w:val="231F20"/>
        </w:rPr>
        <w:t>a</w:t>
      </w:r>
      <w:r>
        <w:rPr>
          <w:color w:val="231F20"/>
          <w:spacing w:val="80"/>
          <w:w w:val="150"/>
        </w:rPr>
        <w:t> </w:t>
      </w:r>
      <w:r>
        <w:rPr>
          <w:color w:val="231F20"/>
        </w:rPr>
        <w:t>raw</w:t>
      </w:r>
      <w:r>
        <w:rPr>
          <w:color w:val="231F20"/>
          <w:spacing w:val="80"/>
          <w:w w:val="150"/>
        </w:rPr>
        <w:t> </w:t>
      </w:r>
      <w:r>
        <w:rPr>
          <w:color w:val="231F20"/>
        </w:rPr>
        <w:t>mango.</w:t>
      </w:r>
    </w:p>
    <w:p>
      <w:pPr>
        <w:pStyle w:val="BodyText"/>
        <w:spacing w:line="249" w:lineRule="auto"/>
        <w:ind w:left="652" w:right="5078"/>
        <w:jc w:val="both"/>
      </w:pPr>
      <w:r>
        <w:rPr>
          <w:color w:val="231F20"/>
        </w:rPr>
        <w:t>Wood cannot be obtained from the </w:t>
      </w:r>
      <w:r>
        <w:rPr>
          <w:color w:val="231F20"/>
        </w:rPr>
        <w:t>ash formed</w:t>
      </w:r>
      <w:r>
        <w:rPr>
          <w:color w:val="231F20"/>
          <w:spacing w:val="40"/>
        </w:rPr>
        <w:t> </w:t>
      </w:r>
      <w:r>
        <w:rPr>
          <w:color w:val="231F20"/>
        </w:rPr>
        <w:t>on</w:t>
      </w:r>
      <w:r>
        <w:rPr>
          <w:color w:val="231F20"/>
          <w:spacing w:val="40"/>
        </w:rPr>
        <w:t> </w:t>
      </w:r>
      <w:r>
        <w:rPr>
          <w:color w:val="231F20"/>
        </w:rPr>
        <w:t>burning</w:t>
      </w:r>
      <w:r>
        <w:rPr>
          <w:color w:val="231F20"/>
          <w:spacing w:val="40"/>
        </w:rPr>
        <w:t> </w:t>
      </w:r>
      <w:r>
        <w:rPr>
          <w:color w:val="231F20"/>
        </w:rPr>
        <w:t>the</w:t>
      </w:r>
      <w:r>
        <w:rPr>
          <w:color w:val="231F20"/>
          <w:spacing w:val="40"/>
        </w:rPr>
        <w:t> </w:t>
      </w:r>
      <w:r>
        <w:rPr>
          <w:color w:val="231F20"/>
        </w:rPr>
        <w:t>wood.</w:t>
      </w:r>
    </w:p>
    <w:p>
      <w:pPr>
        <w:pStyle w:val="BodyText"/>
        <w:rPr>
          <w:sz w:val="19"/>
        </w:rPr>
      </w:pPr>
      <w:r>
        <w:rPr>
          <w:sz w:val="19"/>
        </w:rPr>
        <mc:AlternateContent>
          <mc:Choice Requires="wps">
            <w:drawing>
              <wp:anchor distT="0" distB="0" distL="0" distR="0" allowOverlap="1" layoutInCell="1" locked="0" behindDoc="1" simplePos="0" relativeHeight="487820288">
                <wp:simplePos x="0" y="0"/>
                <wp:positionH relativeFrom="page">
                  <wp:posOffset>952868</wp:posOffset>
                </wp:positionH>
                <wp:positionV relativeFrom="paragraph">
                  <wp:posOffset>154502</wp:posOffset>
                </wp:positionV>
                <wp:extent cx="1604010" cy="509270"/>
                <wp:effectExtent l="0" t="0" r="0" b="0"/>
                <wp:wrapTopAndBottom/>
                <wp:docPr id="2105" name="Group 2105"/>
                <wp:cNvGraphicFramePr>
                  <a:graphicFrameLocks/>
                </wp:cNvGraphicFramePr>
                <a:graphic>
                  <a:graphicData uri="http://schemas.microsoft.com/office/word/2010/wordprocessingGroup">
                    <wpg:wgp>
                      <wpg:cNvPr id="2105" name="Group 2105"/>
                      <wpg:cNvGrpSpPr/>
                      <wpg:grpSpPr>
                        <a:xfrm>
                          <a:off x="0" y="0"/>
                          <a:ext cx="1604010" cy="509270"/>
                          <a:chExt cx="1604010" cy="509270"/>
                        </a:xfrm>
                      </wpg:grpSpPr>
                      <pic:pic>
                        <pic:nvPicPr>
                          <pic:cNvPr id="2106" name="Image 2106"/>
                          <pic:cNvPicPr/>
                        </pic:nvPicPr>
                        <pic:blipFill>
                          <a:blip r:embed="rId80" cstate="print"/>
                          <a:stretch>
                            <a:fillRect/>
                          </a:stretch>
                        </pic:blipFill>
                        <pic:spPr>
                          <a:xfrm>
                            <a:off x="135369" y="195592"/>
                            <a:ext cx="1468111" cy="312979"/>
                          </a:xfrm>
                          <a:prstGeom prst="rect">
                            <a:avLst/>
                          </a:prstGeom>
                        </pic:spPr>
                      </pic:pic>
                      <pic:pic>
                        <pic:nvPicPr>
                          <pic:cNvPr id="2107" name="Image 2107"/>
                          <pic:cNvPicPr/>
                        </pic:nvPicPr>
                        <pic:blipFill>
                          <a:blip r:embed="rId81" cstate="print"/>
                          <a:stretch>
                            <a:fillRect/>
                          </a:stretch>
                        </pic:blipFill>
                        <pic:spPr>
                          <a:xfrm>
                            <a:off x="0" y="0"/>
                            <a:ext cx="467687" cy="508949"/>
                          </a:xfrm>
                          <a:prstGeom prst="rect">
                            <a:avLst/>
                          </a:prstGeom>
                        </pic:spPr>
                      </pic:pic>
                      <wps:wsp>
                        <wps:cNvPr id="2108" name="Textbox 210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28999pt;margin-top:12.165583pt;width:126.3pt;height:40.1pt;mso-position-horizontal-relative:page;mso-position-vertical-relative:paragraph;z-index:-15496192;mso-wrap-distance-left:0;mso-wrap-distance-right:0" id="docshapegroup1789" coordorigin="1501,243" coordsize="2526,802">
                <v:shape style="position:absolute;left:1713;top:551;width:2312;height:493" type="#_x0000_t75" id="docshape1790" stroked="false">
                  <v:imagedata r:id="rId80" o:title=""/>
                </v:shape>
                <v:shape style="position:absolute;left:1500;top:243;width:737;height:802" type="#_x0000_t75" id="docshape1791" stroked="false">
                  <v:imagedata r:id="rId81" o:title=""/>
                </v:shape>
                <v:shape style="position:absolute;left:1500;top:243;width:2526;height:802" type="#_x0000_t202" id="docshape1792"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topAndBottom"/>
              </v:group>
            </w:pict>
          </mc:Fallback>
        </mc:AlternateContent>
      </w:r>
    </w:p>
    <w:p>
      <w:pPr>
        <w:pStyle w:val="BodyText"/>
        <w:spacing w:before="1"/>
        <w:rPr>
          <w:sz w:val="6"/>
        </w:rPr>
      </w:pPr>
    </w:p>
    <w:p>
      <w:pPr>
        <w:pStyle w:val="BodyText"/>
        <w:spacing w:after="0"/>
        <w:rPr>
          <w:sz w:val="6"/>
        </w:rPr>
        <w:sectPr>
          <w:pgSz w:w="11910" w:h="15880"/>
          <w:pgMar w:header="0" w:footer="849" w:top="700" w:bottom="1040" w:left="850" w:right="850"/>
        </w:sectPr>
      </w:pPr>
    </w:p>
    <w:p>
      <w:pPr>
        <w:pStyle w:val="ListParagraph"/>
        <w:numPr>
          <w:ilvl w:val="0"/>
          <w:numId w:val="109"/>
        </w:numPr>
        <w:tabs>
          <w:tab w:pos="944" w:val="left" w:leader="none"/>
        </w:tabs>
        <w:spacing w:line="240" w:lineRule="auto" w:before="81" w:after="0"/>
        <w:ind w:left="944" w:right="0" w:hanging="292"/>
        <w:jc w:val="left"/>
        <w:rPr>
          <w:sz w:val="26"/>
        </w:rPr>
      </w:pPr>
      <w:r>
        <w:rPr>
          <w:color w:val="231F20"/>
          <w:sz w:val="26"/>
        </w:rPr>
        <w:t>What</w:t>
      </w:r>
      <w:r>
        <w:rPr>
          <w:color w:val="231F20"/>
          <w:spacing w:val="44"/>
          <w:sz w:val="26"/>
        </w:rPr>
        <w:t> </w:t>
      </w:r>
      <w:r>
        <w:rPr>
          <w:color w:val="231F20"/>
          <w:sz w:val="26"/>
        </w:rPr>
        <w:t>comes</w:t>
      </w:r>
      <w:r>
        <w:rPr>
          <w:color w:val="231F20"/>
          <w:spacing w:val="44"/>
          <w:sz w:val="26"/>
        </w:rPr>
        <w:t> </w:t>
      </w:r>
      <w:r>
        <w:rPr>
          <w:color w:val="231F20"/>
          <w:sz w:val="26"/>
        </w:rPr>
        <w:t>after</w:t>
      </w:r>
      <w:r>
        <w:rPr>
          <w:color w:val="231F20"/>
          <w:spacing w:val="45"/>
          <w:sz w:val="26"/>
        </w:rPr>
        <w:t> </w:t>
      </w:r>
      <w:r>
        <w:rPr>
          <w:color w:val="231F20"/>
          <w:sz w:val="26"/>
        </w:rPr>
        <w:t>daytime</w:t>
      </w:r>
      <w:r>
        <w:rPr>
          <w:color w:val="231F20"/>
          <w:spacing w:val="-29"/>
          <w:sz w:val="26"/>
        </w:rPr>
        <w:t> </w:t>
      </w:r>
      <w:r>
        <w:rPr>
          <w:color w:val="231F20"/>
          <w:spacing w:val="-10"/>
          <w:sz w:val="26"/>
        </w:rPr>
        <w:t>?</w:t>
      </w:r>
    </w:p>
    <w:p>
      <w:pPr>
        <w:pStyle w:val="ListParagraph"/>
        <w:numPr>
          <w:ilvl w:val="0"/>
          <w:numId w:val="109"/>
        </w:numPr>
        <w:tabs>
          <w:tab w:pos="944" w:val="left" w:leader="none"/>
        </w:tabs>
        <w:spacing w:line="240" w:lineRule="auto" w:before="13" w:after="0"/>
        <w:ind w:left="944" w:right="0" w:hanging="292"/>
        <w:jc w:val="left"/>
        <w:rPr>
          <w:sz w:val="26"/>
        </w:rPr>
      </w:pPr>
      <w:r>
        <w:rPr>
          <w:color w:val="231F20"/>
          <w:sz w:val="26"/>
        </w:rPr>
        <w:t>What</w:t>
      </w:r>
      <w:r>
        <w:rPr>
          <w:color w:val="231F20"/>
          <w:spacing w:val="38"/>
          <w:sz w:val="26"/>
        </w:rPr>
        <w:t> </w:t>
      </w:r>
      <w:r>
        <w:rPr>
          <w:color w:val="231F20"/>
          <w:sz w:val="26"/>
        </w:rPr>
        <w:t>is</w:t>
      </w:r>
      <w:r>
        <w:rPr>
          <w:color w:val="231F20"/>
          <w:spacing w:val="39"/>
          <w:sz w:val="26"/>
        </w:rPr>
        <w:t> </w:t>
      </w:r>
      <w:r>
        <w:rPr>
          <w:color w:val="231F20"/>
          <w:sz w:val="26"/>
        </w:rPr>
        <w:t>the</w:t>
      </w:r>
      <w:r>
        <w:rPr>
          <w:color w:val="231F20"/>
          <w:spacing w:val="38"/>
          <w:sz w:val="26"/>
        </w:rPr>
        <w:t> </w:t>
      </w:r>
      <w:r>
        <w:rPr>
          <w:color w:val="231F20"/>
          <w:sz w:val="26"/>
        </w:rPr>
        <w:t>next</w:t>
      </w:r>
      <w:r>
        <w:rPr>
          <w:color w:val="231F20"/>
          <w:spacing w:val="39"/>
          <w:sz w:val="26"/>
        </w:rPr>
        <w:t> </w:t>
      </w:r>
      <w:r>
        <w:rPr>
          <w:color w:val="231F20"/>
          <w:sz w:val="26"/>
        </w:rPr>
        <w:t>stage</w:t>
      </w:r>
      <w:r>
        <w:rPr>
          <w:color w:val="231F20"/>
          <w:spacing w:val="38"/>
          <w:sz w:val="26"/>
        </w:rPr>
        <w:t> </w:t>
      </w:r>
      <w:r>
        <w:rPr>
          <w:color w:val="231F20"/>
          <w:sz w:val="26"/>
        </w:rPr>
        <w:t>after</w:t>
      </w:r>
      <w:r>
        <w:rPr>
          <w:color w:val="231F20"/>
          <w:spacing w:val="39"/>
          <w:sz w:val="26"/>
        </w:rPr>
        <w:t> </w:t>
      </w:r>
      <w:r>
        <w:rPr>
          <w:color w:val="231F20"/>
          <w:sz w:val="26"/>
        </w:rPr>
        <w:t>sunrise</w:t>
      </w:r>
      <w:r>
        <w:rPr>
          <w:color w:val="231F20"/>
          <w:spacing w:val="-31"/>
          <w:sz w:val="26"/>
        </w:rPr>
        <w:t> </w:t>
      </w:r>
      <w:r>
        <w:rPr>
          <w:color w:val="231F20"/>
          <w:spacing w:val="-10"/>
          <w:sz w:val="26"/>
        </w:rPr>
        <w:t>?</w:t>
      </w:r>
    </w:p>
    <w:p>
      <w:pPr>
        <w:pStyle w:val="ListParagraph"/>
        <w:numPr>
          <w:ilvl w:val="0"/>
          <w:numId w:val="109"/>
        </w:numPr>
        <w:tabs>
          <w:tab w:pos="914" w:val="left" w:leader="none"/>
        </w:tabs>
        <w:spacing w:line="240" w:lineRule="auto" w:before="13" w:after="0"/>
        <w:ind w:left="914" w:right="0" w:hanging="262"/>
        <w:jc w:val="left"/>
        <w:rPr>
          <w:sz w:val="26"/>
        </w:rPr>
      </w:pPr>
      <w:r>
        <w:rPr>
          <w:color w:val="231F20"/>
          <w:sz w:val="26"/>
        </w:rPr>
        <w:t>What</w:t>
      </w:r>
      <w:r>
        <w:rPr>
          <w:color w:val="231F20"/>
          <w:spacing w:val="8"/>
          <w:sz w:val="26"/>
        </w:rPr>
        <w:t> </w:t>
      </w:r>
      <w:r>
        <w:rPr>
          <w:color w:val="231F20"/>
          <w:sz w:val="26"/>
        </w:rPr>
        <w:t>comes</w:t>
      </w:r>
      <w:r>
        <w:rPr>
          <w:color w:val="231F20"/>
          <w:spacing w:val="9"/>
          <w:sz w:val="26"/>
        </w:rPr>
        <w:t> </w:t>
      </w:r>
      <w:r>
        <w:rPr>
          <w:color w:val="231F20"/>
          <w:sz w:val="26"/>
        </w:rPr>
        <w:t>after</w:t>
      </w:r>
      <w:r>
        <w:rPr>
          <w:color w:val="231F20"/>
          <w:spacing w:val="8"/>
          <w:sz w:val="26"/>
        </w:rPr>
        <w:t> </w:t>
      </w:r>
      <w:r>
        <w:rPr>
          <w:color w:val="231F20"/>
          <w:sz w:val="26"/>
        </w:rPr>
        <w:t>a</w:t>
      </w:r>
      <w:r>
        <w:rPr>
          <w:color w:val="231F20"/>
          <w:spacing w:val="9"/>
          <w:sz w:val="26"/>
        </w:rPr>
        <w:t> </w:t>
      </w:r>
      <w:r>
        <w:rPr>
          <w:color w:val="231F20"/>
          <w:sz w:val="26"/>
        </w:rPr>
        <w:t>high</w:t>
      </w:r>
      <w:r>
        <w:rPr>
          <w:color w:val="231F20"/>
          <w:spacing w:val="8"/>
          <w:sz w:val="26"/>
        </w:rPr>
        <w:t> </w:t>
      </w:r>
      <w:r>
        <w:rPr>
          <w:color w:val="231F20"/>
          <w:sz w:val="26"/>
        </w:rPr>
        <w:t>tide</w:t>
      </w:r>
      <w:r>
        <w:rPr>
          <w:color w:val="231F20"/>
          <w:spacing w:val="9"/>
          <w:sz w:val="26"/>
        </w:rPr>
        <w:t> </w:t>
      </w:r>
      <w:r>
        <w:rPr>
          <w:color w:val="231F20"/>
          <w:sz w:val="26"/>
        </w:rPr>
        <w:t>in</w:t>
      </w:r>
      <w:r>
        <w:rPr>
          <w:color w:val="231F20"/>
          <w:spacing w:val="8"/>
          <w:sz w:val="26"/>
        </w:rPr>
        <w:t> </w:t>
      </w:r>
      <w:r>
        <w:rPr>
          <w:color w:val="231F20"/>
          <w:sz w:val="26"/>
        </w:rPr>
        <w:t>the</w:t>
      </w:r>
      <w:r>
        <w:rPr>
          <w:color w:val="231F20"/>
          <w:spacing w:val="9"/>
          <w:sz w:val="26"/>
        </w:rPr>
        <w:t> </w:t>
      </w:r>
      <w:r>
        <w:rPr>
          <w:color w:val="231F20"/>
          <w:sz w:val="26"/>
        </w:rPr>
        <w:t>sea</w:t>
      </w:r>
      <w:r>
        <w:rPr>
          <w:color w:val="231F20"/>
          <w:spacing w:val="-29"/>
          <w:sz w:val="26"/>
        </w:rPr>
        <w:t> </w:t>
      </w:r>
      <w:r>
        <w:rPr>
          <w:color w:val="231F20"/>
          <w:spacing w:val="-10"/>
          <w:sz w:val="26"/>
        </w:rPr>
        <w:t>?</w:t>
      </w:r>
    </w:p>
    <w:p>
      <w:pPr>
        <w:pStyle w:val="ListParagraph"/>
        <w:numPr>
          <w:ilvl w:val="0"/>
          <w:numId w:val="109"/>
        </w:numPr>
        <w:tabs>
          <w:tab w:pos="592" w:val="left" w:leader="none"/>
        </w:tabs>
        <w:spacing w:line="240" w:lineRule="auto" w:before="107" w:after="0"/>
        <w:ind w:left="592" w:right="0" w:hanging="292"/>
        <w:jc w:val="left"/>
        <w:rPr>
          <w:sz w:val="26"/>
        </w:rPr>
      </w:pPr>
      <w:r>
        <w:rPr/>
        <w:br w:type="column"/>
      </w:r>
      <w:r>
        <w:rPr>
          <w:color w:val="231F20"/>
          <w:sz w:val="26"/>
        </w:rPr>
        <w:t>A</w:t>
      </w:r>
      <w:r>
        <w:rPr>
          <w:color w:val="231F20"/>
          <w:spacing w:val="19"/>
          <w:sz w:val="26"/>
        </w:rPr>
        <w:t> </w:t>
      </w:r>
      <w:r>
        <w:rPr>
          <w:color w:val="231F20"/>
          <w:sz w:val="26"/>
        </w:rPr>
        <w:t>bird</w:t>
      </w:r>
      <w:r>
        <w:rPr>
          <w:color w:val="231F20"/>
          <w:spacing w:val="34"/>
          <w:sz w:val="26"/>
        </w:rPr>
        <w:t> </w:t>
      </w:r>
      <w:r>
        <w:rPr>
          <w:color w:val="231F20"/>
          <w:sz w:val="26"/>
        </w:rPr>
        <w:t>sitting</w:t>
      </w:r>
      <w:r>
        <w:rPr>
          <w:color w:val="231F20"/>
          <w:spacing w:val="34"/>
          <w:sz w:val="26"/>
        </w:rPr>
        <w:t> </w:t>
      </w:r>
      <w:r>
        <w:rPr>
          <w:color w:val="231F20"/>
          <w:sz w:val="26"/>
        </w:rPr>
        <w:t>on</w:t>
      </w:r>
      <w:r>
        <w:rPr>
          <w:color w:val="231F20"/>
          <w:spacing w:val="34"/>
          <w:sz w:val="26"/>
        </w:rPr>
        <w:t> </w:t>
      </w:r>
      <w:r>
        <w:rPr>
          <w:color w:val="231F20"/>
          <w:sz w:val="26"/>
        </w:rPr>
        <w:t>a</w:t>
      </w:r>
      <w:r>
        <w:rPr>
          <w:color w:val="231F20"/>
          <w:spacing w:val="34"/>
          <w:sz w:val="26"/>
        </w:rPr>
        <w:t> </w:t>
      </w:r>
      <w:r>
        <w:rPr>
          <w:color w:val="231F20"/>
          <w:sz w:val="26"/>
        </w:rPr>
        <w:t>tree</w:t>
      </w:r>
      <w:r>
        <w:rPr>
          <w:color w:val="231F20"/>
          <w:spacing w:val="34"/>
          <w:sz w:val="26"/>
        </w:rPr>
        <w:t> </w:t>
      </w:r>
      <w:r>
        <w:rPr>
          <w:color w:val="231F20"/>
          <w:sz w:val="26"/>
        </w:rPr>
        <w:t>flies</w:t>
      </w:r>
      <w:r>
        <w:rPr>
          <w:color w:val="231F20"/>
          <w:spacing w:val="34"/>
          <w:sz w:val="26"/>
        </w:rPr>
        <w:t> </w:t>
      </w:r>
      <w:r>
        <w:rPr>
          <w:color w:val="231F20"/>
          <w:spacing w:val="-4"/>
          <w:sz w:val="26"/>
        </w:rPr>
        <w:t>away.</w:t>
      </w:r>
    </w:p>
    <w:p>
      <w:pPr>
        <w:pStyle w:val="ListParagraph"/>
        <w:numPr>
          <w:ilvl w:val="0"/>
          <w:numId w:val="109"/>
        </w:numPr>
        <w:tabs>
          <w:tab w:pos="592" w:val="left" w:leader="none"/>
        </w:tabs>
        <w:spacing w:line="240" w:lineRule="auto" w:before="13" w:after="0"/>
        <w:ind w:left="592" w:right="0" w:hanging="292"/>
        <w:jc w:val="left"/>
        <w:rPr>
          <w:sz w:val="26"/>
        </w:rPr>
      </w:pPr>
      <w:r>
        <w:rPr>
          <w:color w:val="231F20"/>
          <w:spacing w:val="-2"/>
          <w:sz w:val="26"/>
        </w:rPr>
        <w:t>Flooding</w:t>
      </w:r>
    </w:p>
    <w:p>
      <w:pPr>
        <w:pStyle w:val="ListParagraph"/>
        <w:numPr>
          <w:ilvl w:val="0"/>
          <w:numId w:val="109"/>
        </w:numPr>
        <w:tabs>
          <w:tab w:pos="592" w:val="left" w:leader="none"/>
        </w:tabs>
        <w:spacing w:line="240" w:lineRule="auto" w:before="13" w:after="0"/>
        <w:ind w:left="592" w:right="0" w:hanging="292"/>
        <w:jc w:val="left"/>
        <w:rPr>
          <w:sz w:val="26"/>
        </w:rPr>
      </w:pPr>
      <w:r>
        <w:rPr>
          <w:color w:val="231F20"/>
          <w:sz w:val="26"/>
        </w:rPr>
        <w:t>A</w:t>
      </w:r>
      <w:r>
        <w:rPr>
          <w:color w:val="231F20"/>
          <w:spacing w:val="22"/>
          <w:sz w:val="26"/>
        </w:rPr>
        <w:t> </w:t>
      </w:r>
      <w:r>
        <w:rPr>
          <w:color w:val="231F20"/>
          <w:sz w:val="26"/>
        </w:rPr>
        <w:t>meteor</w:t>
      </w:r>
      <w:r>
        <w:rPr>
          <w:color w:val="231F20"/>
          <w:spacing w:val="38"/>
          <w:sz w:val="26"/>
        </w:rPr>
        <w:t> </w:t>
      </w:r>
      <w:r>
        <w:rPr>
          <w:color w:val="231F20"/>
          <w:sz w:val="26"/>
        </w:rPr>
        <w:t>streaking</w:t>
      </w:r>
      <w:r>
        <w:rPr>
          <w:color w:val="231F20"/>
          <w:spacing w:val="38"/>
          <w:sz w:val="26"/>
        </w:rPr>
        <w:t> </w:t>
      </w:r>
      <w:r>
        <w:rPr>
          <w:color w:val="231F20"/>
          <w:sz w:val="26"/>
        </w:rPr>
        <w:t>across</w:t>
      </w:r>
      <w:r>
        <w:rPr>
          <w:color w:val="231F20"/>
          <w:spacing w:val="38"/>
          <w:sz w:val="26"/>
        </w:rPr>
        <w:t> </w:t>
      </w:r>
      <w:r>
        <w:rPr>
          <w:color w:val="231F20"/>
          <w:sz w:val="26"/>
        </w:rPr>
        <w:t>the</w:t>
      </w:r>
      <w:r>
        <w:rPr>
          <w:color w:val="231F20"/>
          <w:spacing w:val="37"/>
          <w:sz w:val="26"/>
        </w:rPr>
        <w:t> </w:t>
      </w:r>
      <w:r>
        <w:rPr>
          <w:color w:val="231F20"/>
          <w:spacing w:val="-4"/>
          <w:sz w:val="26"/>
        </w:rPr>
        <w:t>sky.</w:t>
      </w:r>
    </w:p>
    <w:p>
      <w:pPr>
        <w:pStyle w:val="ListParagraph"/>
        <w:spacing w:after="0" w:line="240" w:lineRule="auto"/>
        <w:jc w:val="left"/>
        <w:rPr>
          <w:sz w:val="26"/>
        </w:rPr>
        <w:sectPr>
          <w:type w:val="continuous"/>
          <w:pgSz w:w="11910" w:h="15880"/>
          <w:pgMar w:header="0" w:footer="849" w:top="1380" w:bottom="280" w:left="850" w:right="850"/>
          <w:cols w:num="2" w:equalWidth="0">
            <w:col w:w="5188" w:space="40"/>
            <w:col w:w="4982"/>
          </w:cols>
        </w:sectPr>
      </w:pPr>
    </w:p>
    <w:p>
      <w:pPr>
        <w:pStyle w:val="BodyText"/>
        <w:spacing w:line="249" w:lineRule="auto" w:before="168"/>
        <w:ind w:left="652" w:right="196" w:firstLine="453"/>
        <w:jc w:val="both"/>
      </w:pPr>
      <w:r>
        <w:rPr>
          <w:color w:val="231F20"/>
        </w:rPr>
        <w:t>On</w:t>
      </w:r>
      <w:r>
        <w:rPr>
          <w:color w:val="231F20"/>
          <w:spacing w:val="80"/>
        </w:rPr>
        <w:t> </w:t>
      </w:r>
      <w:r>
        <w:rPr>
          <w:color w:val="231F20"/>
        </w:rPr>
        <w:t>considering</w:t>
      </w:r>
      <w:r>
        <w:rPr>
          <w:color w:val="231F20"/>
          <w:spacing w:val="80"/>
        </w:rPr>
        <w:t> </w:t>
      </w:r>
      <w:r>
        <w:rPr>
          <w:color w:val="231F20"/>
        </w:rPr>
        <w:t>the</w:t>
      </w:r>
      <w:r>
        <w:rPr>
          <w:color w:val="231F20"/>
          <w:spacing w:val="80"/>
        </w:rPr>
        <w:t> </w:t>
      </w:r>
      <w:r>
        <w:rPr>
          <w:color w:val="231F20"/>
        </w:rPr>
        <w:t>above</w:t>
      </w:r>
      <w:r>
        <w:rPr>
          <w:color w:val="231F20"/>
          <w:spacing w:val="80"/>
        </w:rPr>
        <w:t> </w:t>
      </w:r>
      <w:r>
        <w:rPr>
          <w:color w:val="231F20"/>
        </w:rPr>
        <w:t>examples,</w:t>
      </w:r>
      <w:r>
        <w:rPr>
          <w:color w:val="231F20"/>
          <w:spacing w:val="80"/>
        </w:rPr>
        <w:t> </w:t>
      </w:r>
      <w:r>
        <w:rPr>
          <w:color w:val="231F20"/>
        </w:rPr>
        <w:t>we</w:t>
      </w:r>
      <w:r>
        <w:rPr>
          <w:color w:val="231F20"/>
          <w:spacing w:val="80"/>
        </w:rPr>
        <w:t> </w:t>
      </w:r>
      <w:r>
        <w:rPr>
          <w:color w:val="231F20"/>
        </w:rPr>
        <w:t>find</w:t>
      </w:r>
      <w:r>
        <w:rPr>
          <w:color w:val="231F20"/>
          <w:spacing w:val="80"/>
        </w:rPr>
        <w:t> </w:t>
      </w:r>
      <w:r>
        <w:rPr>
          <w:color w:val="231F20"/>
        </w:rPr>
        <w:t>that</w:t>
      </w:r>
      <w:r>
        <w:rPr>
          <w:color w:val="231F20"/>
          <w:spacing w:val="80"/>
        </w:rPr>
        <w:t> </w:t>
      </w:r>
      <w:r>
        <w:rPr>
          <w:color w:val="231F20"/>
        </w:rPr>
        <w:t>some</w:t>
      </w:r>
      <w:r>
        <w:rPr>
          <w:color w:val="231F20"/>
          <w:spacing w:val="80"/>
        </w:rPr>
        <w:t> </w:t>
      </w:r>
      <w:r>
        <w:rPr>
          <w:color w:val="231F20"/>
        </w:rPr>
        <w:t>changes</w:t>
      </w:r>
      <w:r>
        <w:rPr>
          <w:color w:val="231F20"/>
          <w:spacing w:val="80"/>
        </w:rPr>
        <w:t> </w:t>
      </w:r>
      <w:r>
        <w:rPr>
          <w:color w:val="231F20"/>
        </w:rPr>
        <w:t>occur</w:t>
      </w:r>
      <w:r>
        <w:rPr>
          <w:color w:val="231F20"/>
          <w:spacing w:val="80"/>
        </w:rPr>
        <w:t> </w:t>
      </w:r>
      <w:r>
        <w:rPr>
          <w:color w:val="231F20"/>
        </w:rPr>
        <w:t>again and</w:t>
      </w:r>
      <w:r>
        <w:rPr>
          <w:color w:val="231F20"/>
          <w:spacing w:val="36"/>
        </w:rPr>
        <w:t> </w:t>
      </w:r>
      <w:r>
        <w:rPr>
          <w:color w:val="231F20"/>
        </w:rPr>
        <w:t>again</w:t>
      </w:r>
      <w:r>
        <w:rPr>
          <w:color w:val="231F20"/>
          <w:spacing w:val="36"/>
        </w:rPr>
        <w:t> </w:t>
      </w:r>
      <w:r>
        <w:rPr>
          <w:color w:val="231F20"/>
        </w:rPr>
        <w:t>after</w:t>
      </w:r>
      <w:r>
        <w:rPr>
          <w:color w:val="231F20"/>
          <w:spacing w:val="34"/>
        </w:rPr>
        <w:t> </w:t>
      </w:r>
      <w:r>
        <w:rPr>
          <w:color w:val="231F20"/>
        </w:rPr>
        <w:t>a</w:t>
      </w:r>
      <w:r>
        <w:rPr>
          <w:color w:val="231F20"/>
          <w:spacing w:val="36"/>
        </w:rPr>
        <w:t> </w:t>
      </w:r>
      <w:r>
        <w:rPr>
          <w:color w:val="231F20"/>
        </w:rPr>
        <w:t>definite</w:t>
      </w:r>
      <w:r>
        <w:rPr>
          <w:color w:val="231F20"/>
          <w:spacing w:val="34"/>
        </w:rPr>
        <w:t> </w:t>
      </w:r>
      <w:r>
        <w:rPr>
          <w:color w:val="231F20"/>
        </w:rPr>
        <w:t>interval</w:t>
      </w:r>
      <w:r>
        <w:rPr>
          <w:color w:val="231F20"/>
          <w:spacing w:val="34"/>
        </w:rPr>
        <w:t> </w:t>
      </w:r>
      <w:r>
        <w:rPr>
          <w:color w:val="231F20"/>
        </w:rPr>
        <w:t>of</w:t>
      </w:r>
      <w:r>
        <w:rPr>
          <w:color w:val="231F20"/>
          <w:spacing w:val="36"/>
        </w:rPr>
        <w:t> </w:t>
      </w:r>
      <w:r>
        <w:rPr>
          <w:color w:val="231F20"/>
        </w:rPr>
        <w:t>time.</w:t>
      </w:r>
      <w:r>
        <w:rPr>
          <w:color w:val="231F20"/>
          <w:spacing w:val="34"/>
        </w:rPr>
        <w:t> </w:t>
      </w:r>
      <w:r>
        <w:rPr>
          <w:color w:val="231F20"/>
        </w:rPr>
        <w:t>Such</w:t>
      </w:r>
      <w:r>
        <w:rPr>
          <w:color w:val="231F20"/>
          <w:spacing w:val="36"/>
        </w:rPr>
        <w:t> </w:t>
      </w:r>
      <w:r>
        <w:rPr>
          <w:color w:val="231F20"/>
        </w:rPr>
        <w:t>changes</w:t>
      </w:r>
      <w:r>
        <w:rPr>
          <w:color w:val="231F20"/>
          <w:spacing w:val="36"/>
        </w:rPr>
        <w:t> </w:t>
      </w:r>
      <w:r>
        <w:rPr>
          <w:color w:val="231F20"/>
        </w:rPr>
        <w:t>are</w:t>
      </w:r>
      <w:r>
        <w:rPr>
          <w:color w:val="231F20"/>
          <w:spacing w:val="36"/>
        </w:rPr>
        <w:t> </w:t>
      </w:r>
      <w:r>
        <w:rPr>
          <w:color w:val="231F20"/>
        </w:rPr>
        <w:t>called</w:t>
      </w:r>
      <w:r>
        <w:rPr>
          <w:color w:val="231F20"/>
          <w:spacing w:val="36"/>
        </w:rPr>
        <w:t> </w:t>
      </w:r>
      <w:r>
        <w:rPr>
          <w:b/>
          <w:color w:val="231F20"/>
        </w:rPr>
        <w:t>periodic</w:t>
      </w:r>
      <w:r>
        <w:rPr>
          <w:b/>
          <w:color w:val="231F20"/>
          <w:spacing w:val="34"/>
        </w:rPr>
        <w:t> </w:t>
      </w:r>
      <w:r>
        <w:rPr>
          <w:b/>
          <w:color w:val="231F20"/>
        </w:rPr>
        <w:t>changes</w:t>
      </w:r>
      <w:r>
        <w:rPr>
          <w:color w:val="231F20"/>
        </w:rPr>
        <w:t>. On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hand,</w:t>
      </w:r>
      <w:r>
        <w:rPr>
          <w:color w:val="231F20"/>
          <w:spacing w:val="40"/>
        </w:rPr>
        <w:t> </w:t>
      </w:r>
      <w:r>
        <w:rPr>
          <w:color w:val="231F20"/>
        </w:rPr>
        <w:t>it</w:t>
      </w:r>
      <w:r>
        <w:rPr>
          <w:color w:val="231F20"/>
          <w:spacing w:val="40"/>
        </w:rPr>
        <w:t> </w:t>
      </w:r>
      <w:r>
        <w:rPr>
          <w:color w:val="231F20"/>
        </w:rPr>
        <w:t>cannot</w:t>
      </w:r>
      <w:r>
        <w:rPr>
          <w:color w:val="231F20"/>
          <w:spacing w:val="40"/>
        </w:rPr>
        <w:t> </w:t>
      </w:r>
      <w:r>
        <w:rPr>
          <w:color w:val="231F20"/>
        </w:rPr>
        <w:t>be</w:t>
      </w:r>
      <w:r>
        <w:rPr>
          <w:color w:val="231F20"/>
          <w:spacing w:val="40"/>
        </w:rPr>
        <w:t> </w:t>
      </w:r>
      <w:r>
        <w:rPr>
          <w:color w:val="231F20"/>
        </w:rPr>
        <w:t>said</w:t>
      </w:r>
      <w:r>
        <w:rPr>
          <w:color w:val="231F20"/>
          <w:spacing w:val="40"/>
        </w:rPr>
        <w:t> </w:t>
      </w:r>
      <w:r>
        <w:rPr>
          <w:color w:val="231F20"/>
        </w:rPr>
        <w:t>for</w:t>
      </w:r>
      <w:r>
        <w:rPr>
          <w:color w:val="231F20"/>
          <w:spacing w:val="40"/>
        </w:rPr>
        <w:t> </w:t>
      </w:r>
      <w:r>
        <w:rPr>
          <w:color w:val="231F20"/>
        </w:rPr>
        <w:t>sure</w:t>
      </w:r>
      <w:r>
        <w:rPr>
          <w:color w:val="231F20"/>
          <w:spacing w:val="40"/>
        </w:rPr>
        <w:t> </w:t>
      </w:r>
      <w:r>
        <w:rPr>
          <w:color w:val="231F20"/>
        </w:rPr>
        <w:t>when</w:t>
      </w:r>
      <w:r>
        <w:rPr>
          <w:color w:val="231F20"/>
          <w:spacing w:val="40"/>
        </w:rPr>
        <w:t> </w:t>
      </w:r>
      <w:r>
        <w:rPr>
          <w:color w:val="231F20"/>
        </w:rPr>
        <w:t>certain</w:t>
      </w:r>
      <w:r>
        <w:rPr>
          <w:color w:val="231F20"/>
          <w:spacing w:val="40"/>
        </w:rPr>
        <w:t> </w:t>
      </w:r>
      <w:r>
        <w:rPr>
          <w:color w:val="231F20"/>
        </w:rPr>
        <w:t>changes</w:t>
      </w:r>
      <w:r>
        <w:rPr>
          <w:color w:val="231F20"/>
          <w:spacing w:val="40"/>
        </w:rPr>
        <w:t> </w:t>
      </w:r>
      <w:r>
        <w:rPr>
          <w:color w:val="231F20"/>
        </w:rPr>
        <w:t>will</w:t>
      </w:r>
      <w:r>
        <w:rPr>
          <w:color w:val="231F20"/>
          <w:spacing w:val="40"/>
        </w:rPr>
        <w:t> </w:t>
      </w:r>
      <w:r>
        <w:rPr>
          <w:color w:val="231F20"/>
        </w:rPr>
        <w:t>recur</w:t>
      </w:r>
      <w:r>
        <w:rPr>
          <w:color w:val="231F20"/>
          <w:spacing w:val="40"/>
        </w:rPr>
        <w:t> </w:t>
      </w:r>
      <w:r>
        <w:rPr>
          <w:color w:val="231F20"/>
        </w:rPr>
        <w:t>after one</w:t>
      </w:r>
      <w:r>
        <w:rPr>
          <w:color w:val="231F20"/>
          <w:spacing w:val="40"/>
        </w:rPr>
        <w:t> </w:t>
      </w:r>
      <w:r>
        <w:rPr>
          <w:color w:val="231F20"/>
        </w:rPr>
        <w:t>occurrence.</w:t>
      </w:r>
      <w:r>
        <w:rPr>
          <w:color w:val="231F20"/>
          <w:spacing w:val="40"/>
        </w:rPr>
        <w:t> </w:t>
      </w:r>
      <w:r>
        <w:rPr>
          <w:color w:val="231F20"/>
        </w:rPr>
        <w:t>Even</w:t>
      </w:r>
      <w:r>
        <w:rPr>
          <w:color w:val="231F20"/>
          <w:spacing w:val="40"/>
        </w:rPr>
        <w:t> </w:t>
      </w:r>
      <w:r>
        <w:rPr>
          <w:color w:val="231F20"/>
        </w:rPr>
        <w:t>if</w:t>
      </w:r>
      <w:r>
        <w:rPr>
          <w:color w:val="231F20"/>
          <w:spacing w:val="40"/>
        </w:rPr>
        <w:t> </w:t>
      </w:r>
      <w:r>
        <w:rPr>
          <w:color w:val="231F20"/>
        </w:rPr>
        <w:t>they</w:t>
      </w:r>
      <w:r>
        <w:rPr>
          <w:color w:val="231F20"/>
          <w:spacing w:val="40"/>
        </w:rPr>
        <w:t> </w:t>
      </w:r>
      <w:r>
        <w:rPr>
          <w:color w:val="231F20"/>
        </w:rPr>
        <w:t>recur,</w:t>
      </w:r>
      <w:r>
        <w:rPr>
          <w:color w:val="231F20"/>
          <w:spacing w:val="40"/>
        </w:rPr>
        <w:t> </w:t>
      </w:r>
      <w:r>
        <w:rPr>
          <w:color w:val="231F20"/>
        </w:rPr>
        <w:t>the</w:t>
      </w:r>
      <w:r>
        <w:rPr>
          <w:color w:val="231F20"/>
          <w:spacing w:val="40"/>
        </w:rPr>
        <w:t> </w:t>
      </w:r>
      <w:r>
        <w:rPr>
          <w:color w:val="231F20"/>
        </w:rPr>
        <w:t>time</w:t>
      </w:r>
      <w:r>
        <w:rPr>
          <w:color w:val="231F20"/>
          <w:spacing w:val="40"/>
        </w:rPr>
        <w:t> </w:t>
      </w:r>
      <w:r>
        <w:rPr>
          <w:color w:val="231F20"/>
        </w:rPr>
        <w:t>interval</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fixed.</w:t>
      </w:r>
      <w:r>
        <w:rPr>
          <w:color w:val="231F20"/>
          <w:spacing w:val="40"/>
        </w:rPr>
        <w:t> </w:t>
      </w:r>
      <w:r>
        <w:rPr>
          <w:color w:val="231F20"/>
        </w:rPr>
        <w:t>Such</w:t>
      </w:r>
      <w:r>
        <w:rPr>
          <w:color w:val="231F20"/>
          <w:spacing w:val="40"/>
        </w:rPr>
        <w:t> </w:t>
      </w:r>
      <w:r>
        <w:rPr>
          <w:color w:val="231F20"/>
        </w:rPr>
        <w:t>changes</w:t>
      </w:r>
      <w:r>
        <w:rPr>
          <w:color w:val="231F20"/>
          <w:spacing w:val="40"/>
        </w:rPr>
        <w:t> </w:t>
      </w:r>
      <w:r>
        <w:rPr>
          <w:color w:val="231F20"/>
        </w:rPr>
        <w:t>are called</w:t>
      </w:r>
      <w:r>
        <w:rPr>
          <w:color w:val="231F20"/>
          <w:spacing w:val="40"/>
        </w:rPr>
        <w:t> </w:t>
      </w:r>
      <w:r>
        <w:rPr>
          <w:b/>
          <w:color w:val="231F20"/>
        </w:rPr>
        <w:t>non-periodic</w:t>
      </w:r>
      <w:r>
        <w:rPr>
          <w:b/>
          <w:color w:val="231F20"/>
          <w:spacing w:val="40"/>
        </w:rPr>
        <w:t> </w:t>
      </w:r>
      <w:r>
        <w:rPr>
          <w:b/>
          <w:color w:val="231F20"/>
        </w:rPr>
        <w:t>changes</w:t>
      </w:r>
      <w:r>
        <w:rPr>
          <w:color w:val="231F20"/>
        </w:rPr>
        <w:t>.</w:t>
      </w:r>
    </w:p>
    <w:p>
      <w:pPr>
        <w:pStyle w:val="BodyText"/>
        <w:spacing w:after="0" w:line="249" w:lineRule="auto"/>
        <w:jc w:val="both"/>
        <w:sectPr>
          <w:type w:val="continuous"/>
          <w:pgSz w:w="11910" w:h="15880"/>
          <w:pgMar w:header="0" w:footer="849" w:top="1380" w:bottom="280" w:left="850" w:right="850"/>
        </w:sectPr>
      </w:pPr>
    </w:p>
    <w:p>
      <w:pPr>
        <w:pStyle w:val="ListParagraph"/>
        <w:numPr>
          <w:ilvl w:val="1"/>
          <w:numId w:val="109"/>
        </w:numPr>
        <w:tabs>
          <w:tab w:pos="4316" w:val="left" w:leader="none"/>
          <w:tab w:pos="5249" w:val="left" w:leader="none"/>
          <w:tab w:pos="5937" w:val="left" w:leader="none"/>
          <w:tab w:pos="6394" w:val="left" w:leader="none"/>
          <w:tab w:pos="7385" w:val="left" w:leader="none"/>
          <w:tab w:pos="7799" w:val="left" w:leader="none"/>
          <w:tab w:pos="8357" w:val="left" w:leader="none"/>
          <w:tab w:pos="9348" w:val="left" w:leader="none"/>
        </w:tabs>
        <w:spacing w:line="249" w:lineRule="auto" w:before="109" w:after="0"/>
        <w:ind w:left="4316" w:right="638" w:hanging="420"/>
        <w:jc w:val="left"/>
        <w:rPr>
          <w:sz w:val="26"/>
        </w:rPr>
      </w:pPr>
      <w:r>
        <w:rPr>
          <w:sz w:val="26"/>
        </w:rPr>
        <mc:AlternateContent>
          <mc:Choice Requires="wps">
            <w:drawing>
              <wp:anchor distT="0" distB="0" distL="0" distR="0" allowOverlap="1" layoutInCell="1" locked="0" behindDoc="0" simplePos="0" relativeHeight="15965184">
                <wp:simplePos x="0" y="0"/>
                <wp:positionH relativeFrom="page">
                  <wp:posOffset>666000</wp:posOffset>
                </wp:positionH>
                <wp:positionV relativeFrom="paragraph">
                  <wp:posOffset>-593</wp:posOffset>
                </wp:positionV>
                <wp:extent cx="2313305" cy="590550"/>
                <wp:effectExtent l="0" t="0" r="0" b="0"/>
                <wp:wrapNone/>
                <wp:docPr id="2109" name="Group 2109"/>
                <wp:cNvGraphicFramePr>
                  <a:graphicFrameLocks/>
                </wp:cNvGraphicFramePr>
                <a:graphic>
                  <a:graphicData uri="http://schemas.microsoft.com/office/word/2010/wordprocessingGroup">
                    <wpg:wgp>
                      <wpg:cNvPr id="2109" name="Group 2109"/>
                      <wpg:cNvGrpSpPr/>
                      <wpg:grpSpPr>
                        <a:xfrm>
                          <a:off x="0" y="0"/>
                          <a:ext cx="2313305" cy="590550"/>
                          <a:chExt cx="2313305" cy="590550"/>
                        </a:xfrm>
                      </wpg:grpSpPr>
                      <pic:pic>
                        <pic:nvPicPr>
                          <pic:cNvPr id="2110" name="Image 2110"/>
                          <pic:cNvPicPr/>
                        </pic:nvPicPr>
                        <pic:blipFill>
                          <a:blip r:embed="rId378" cstate="print"/>
                          <a:stretch>
                            <a:fillRect/>
                          </a:stretch>
                        </pic:blipFill>
                        <pic:spPr>
                          <a:xfrm>
                            <a:off x="219608" y="284502"/>
                            <a:ext cx="2093391" cy="298805"/>
                          </a:xfrm>
                          <a:prstGeom prst="rect">
                            <a:avLst/>
                          </a:prstGeom>
                        </pic:spPr>
                      </pic:pic>
                      <pic:pic>
                        <pic:nvPicPr>
                          <pic:cNvPr id="2111" name="Image 2111"/>
                          <pic:cNvPicPr/>
                        </pic:nvPicPr>
                        <pic:blipFill>
                          <a:blip r:embed="rId86" cstate="print"/>
                          <a:stretch>
                            <a:fillRect/>
                          </a:stretch>
                        </pic:blipFill>
                        <pic:spPr>
                          <a:xfrm>
                            <a:off x="0" y="0"/>
                            <a:ext cx="562432" cy="590355"/>
                          </a:xfrm>
                          <a:prstGeom prst="rect">
                            <a:avLst/>
                          </a:prstGeom>
                        </pic:spPr>
                      </pic:pic>
                      <wps:wsp>
                        <wps:cNvPr id="2112" name="Textbox 2112"/>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046753pt;width:182.15pt;height:46.5pt;mso-position-horizontal-relative:page;mso-position-vertical-relative:paragraph;z-index:15965184" id="docshapegroup1793" coordorigin="1049,-1" coordsize="3643,930">
                <v:shape style="position:absolute;left:1394;top:447;width:3297;height:471" type="#_x0000_t75" id="docshape1794" stroked="false">
                  <v:imagedata r:id="rId378" o:title=""/>
                </v:shape>
                <v:shape style="position:absolute;left:1048;top:-1;width:886;height:930" type="#_x0000_t75" id="docshape1795" stroked="false">
                  <v:imagedata r:id="rId86" o:title=""/>
                </v:shape>
                <v:shape style="position:absolute;left:1048;top:-1;width:3643;height:930" type="#_x0000_t202" id="docshape1796"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pacing w:val="-2"/>
          <w:sz w:val="26"/>
        </w:rPr>
        <w:t>Which</w:t>
      </w:r>
      <w:r>
        <w:rPr>
          <w:color w:val="231F20"/>
          <w:sz w:val="26"/>
        </w:rPr>
        <w:tab/>
      </w:r>
      <w:r>
        <w:rPr>
          <w:color w:val="231F20"/>
          <w:spacing w:val="-4"/>
          <w:sz w:val="26"/>
        </w:rPr>
        <w:t>type</w:t>
      </w:r>
      <w:r>
        <w:rPr>
          <w:color w:val="231F20"/>
          <w:sz w:val="26"/>
        </w:rPr>
        <w:tab/>
      </w:r>
      <w:r>
        <w:rPr>
          <w:color w:val="231F20"/>
          <w:spacing w:val="-6"/>
          <w:sz w:val="26"/>
        </w:rPr>
        <w:t>of</w:t>
      </w:r>
      <w:r>
        <w:rPr>
          <w:color w:val="231F20"/>
          <w:sz w:val="26"/>
        </w:rPr>
        <w:tab/>
      </w:r>
      <w:r>
        <w:rPr>
          <w:color w:val="231F20"/>
          <w:spacing w:val="-2"/>
          <w:sz w:val="26"/>
        </w:rPr>
        <w:t>change</w:t>
      </w:r>
      <w:r>
        <w:rPr>
          <w:color w:val="231F20"/>
          <w:sz w:val="26"/>
        </w:rPr>
        <w:tab/>
      </w:r>
      <w:r>
        <w:rPr>
          <w:color w:val="231F20"/>
          <w:spacing w:val="-6"/>
          <w:sz w:val="26"/>
        </w:rPr>
        <w:t>is</w:t>
      </w:r>
      <w:r>
        <w:rPr>
          <w:color w:val="231F20"/>
          <w:sz w:val="26"/>
        </w:rPr>
        <w:tab/>
      </w:r>
      <w:r>
        <w:rPr>
          <w:color w:val="231F20"/>
          <w:spacing w:val="-4"/>
          <w:sz w:val="26"/>
        </w:rPr>
        <w:t>the</w:t>
      </w:r>
      <w:r>
        <w:rPr>
          <w:color w:val="231F20"/>
          <w:sz w:val="26"/>
        </w:rPr>
        <w:tab/>
      </w:r>
      <w:r>
        <w:rPr>
          <w:color w:val="231F20"/>
          <w:spacing w:val="-2"/>
          <w:sz w:val="26"/>
        </w:rPr>
        <w:t>change</w:t>
      </w:r>
      <w:r>
        <w:rPr>
          <w:color w:val="231F20"/>
          <w:sz w:val="26"/>
        </w:rPr>
        <w:tab/>
      </w:r>
      <w:r>
        <w:rPr>
          <w:color w:val="231F20"/>
          <w:spacing w:val="-6"/>
          <w:sz w:val="26"/>
        </w:rPr>
        <w:t>of </w:t>
      </w:r>
      <w:r>
        <w:rPr>
          <w:color w:val="231F20"/>
          <w:sz w:val="26"/>
        </w:rPr>
        <w:t>seasons</w:t>
      </w:r>
      <w:r>
        <w:rPr>
          <w:color w:val="231F20"/>
          <w:spacing w:val="-25"/>
          <w:sz w:val="26"/>
        </w:rPr>
        <w:t> </w:t>
      </w:r>
      <w:r>
        <w:rPr>
          <w:color w:val="231F20"/>
          <w:sz w:val="26"/>
        </w:rPr>
        <w:t>from</w:t>
      </w:r>
      <w:r>
        <w:rPr>
          <w:color w:val="231F20"/>
          <w:spacing w:val="40"/>
          <w:sz w:val="26"/>
        </w:rPr>
        <w:t> </w:t>
      </w:r>
      <w:r>
        <w:rPr>
          <w:color w:val="231F20"/>
          <w:sz w:val="26"/>
        </w:rPr>
        <w:t>summer</w:t>
      </w:r>
      <w:r>
        <w:rPr>
          <w:color w:val="231F20"/>
          <w:spacing w:val="40"/>
          <w:sz w:val="26"/>
        </w:rPr>
        <w:t> </w:t>
      </w:r>
      <w:r>
        <w:rPr>
          <w:color w:val="231F20"/>
          <w:sz w:val="26"/>
        </w:rPr>
        <w:t>to</w:t>
      </w:r>
      <w:r>
        <w:rPr>
          <w:color w:val="231F20"/>
          <w:spacing w:val="40"/>
          <w:sz w:val="26"/>
        </w:rPr>
        <w:t> </w:t>
      </w:r>
      <w:r>
        <w:rPr>
          <w:color w:val="231F20"/>
          <w:sz w:val="26"/>
        </w:rPr>
        <w:t>rains</w:t>
      </w:r>
      <w:r>
        <w:rPr>
          <w:color w:val="231F20"/>
          <w:spacing w:val="40"/>
          <w:sz w:val="26"/>
        </w:rPr>
        <w:t> </w:t>
      </w:r>
      <w:r>
        <w:rPr>
          <w:color w:val="231F20"/>
          <w:sz w:val="26"/>
        </w:rPr>
        <w:t>to</w:t>
      </w:r>
      <w:r>
        <w:rPr>
          <w:color w:val="231F20"/>
          <w:spacing w:val="40"/>
          <w:sz w:val="26"/>
        </w:rPr>
        <w:t> </w:t>
      </w:r>
      <w:r>
        <w:rPr>
          <w:color w:val="231F20"/>
          <w:sz w:val="26"/>
        </w:rPr>
        <w:t>winter</w:t>
      </w:r>
      <w:r>
        <w:rPr>
          <w:color w:val="231F20"/>
          <w:spacing w:val="-25"/>
          <w:sz w:val="26"/>
        </w:rPr>
        <w:t> </w:t>
      </w:r>
      <w:r>
        <w:rPr>
          <w:color w:val="231F20"/>
          <w:sz w:val="26"/>
        </w:rPr>
        <w:t>?</w:t>
      </w:r>
    </w:p>
    <w:p>
      <w:pPr>
        <w:pStyle w:val="ListParagraph"/>
        <w:numPr>
          <w:ilvl w:val="1"/>
          <w:numId w:val="109"/>
        </w:numPr>
        <w:tabs>
          <w:tab w:pos="4316" w:val="left" w:leader="none"/>
        </w:tabs>
        <w:spacing w:line="249" w:lineRule="auto" w:before="59" w:after="0"/>
        <w:ind w:left="4316" w:right="638" w:hanging="420"/>
        <w:jc w:val="left"/>
        <w:rPr>
          <w:sz w:val="26"/>
        </w:rPr>
      </w:pPr>
      <w:r>
        <w:rPr>
          <w:sz w:val="26"/>
        </w:rPr>
        <mc:AlternateContent>
          <mc:Choice Requires="wps">
            <w:drawing>
              <wp:anchor distT="0" distB="0" distL="0" distR="0" allowOverlap="1" layoutInCell="1" locked="0" behindDoc="0" simplePos="0" relativeHeight="15964160">
                <wp:simplePos x="0" y="0"/>
                <wp:positionH relativeFrom="page">
                  <wp:posOffset>672596</wp:posOffset>
                </wp:positionH>
                <wp:positionV relativeFrom="paragraph">
                  <wp:posOffset>269972</wp:posOffset>
                </wp:positionV>
                <wp:extent cx="1220470" cy="497205"/>
                <wp:effectExtent l="0" t="0" r="0" b="0"/>
                <wp:wrapNone/>
                <wp:docPr id="2113" name="Group 2113"/>
                <wp:cNvGraphicFramePr>
                  <a:graphicFrameLocks/>
                </wp:cNvGraphicFramePr>
                <a:graphic>
                  <a:graphicData uri="http://schemas.microsoft.com/office/word/2010/wordprocessingGroup">
                    <wpg:wgp>
                      <wpg:cNvPr id="2113" name="Group 2113"/>
                      <wpg:cNvGrpSpPr/>
                      <wpg:grpSpPr>
                        <a:xfrm>
                          <a:off x="0" y="0"/>
                          <a:ext cx="1220470" cy="497205"/>
                          <a:chExt cx="1220470" cy="497205"/>
                        </a:xfrm>
                      </wpg:grpSpPr>
                      <pic:pic>
                        <pic:nvPicPr>
                          <pic:cNvPr id="2114" name="Image 2114"/>
                          <pic:cNvPicPr/>
                        </pic:nvPicPr>
                        <pic:blipFill>
                          <a:blip r:embed="rId232" cstate="print"/>
                          <a:stretch>
                            <a:fillRect/>
                          </a:stretch>
                        </pic:blipFill>
                        <pic:spPr>
                          <a:xfrm>
                            <a:off x="187942" y="177190"/>
                            <a:ext cx="1031964" cy="292290"/>
                          </a:xfrm>
                          <a:prstGeom prst="rect">
                            <a:avLst/>
                          </a:prstGeom>
                        </pic:spPr>
                      </pic:pic>
                      <pic:pic>
                        <pic:nvPicPr>
                          <pic:cNvPr id="2115" name="Image 2115"/>
                          <pic:cNvPicPr/>
                        </pic:nvPicPr>
                        <pic:blipFill>
                          <a:blip r:embed="rId98" cstate="print"/>
                          <a:stretch>
                            <a:fillRect/>
                          </a:stretch>
                        </pic:blipFill>
                        <pic:spPr>
                          <a:xfrm>
                            <a:off x="0" y="0"/>
                            <a:ext cx="454985" cy="496675"/>
                          </a:xfrm>
                          <a:prstGeom prst="rect">
                            <a:avLst/>
                          </a:prstGeom>
                        </pic:spPr>
                      </pic:pic>
                      <wps:wsp>
                        <wps:cNvPr id="2116" name="Textbox 2116"/>
                        <wps:cNvSpPr txBox="1"/>
                        <wps:spPr>
                          <a:xfrm>
                            <a:off x="0" y="0"/>
                            <a:ext cx="1220470" cy="497205"/>
                          </a:xfrm>
                          <a:prstGeom prst="rect">
                            <a:avLst/>
                          </a:prstGeom>
                        </wps:spPr>
                        <wps:txbx>
                          <w:txbxContent>
                            <w:p>
                              <w:pPr>
                                <w:spacing w:line="240" w:lineRule="auto" w:before="48"/>
                                <w:rPr>
                                  <w:sz w:val="26"/>
                                </w:rPr>
                              </w:pPr>
                            </w:p>
                            <w:p>
                              <w:pPr>
                                <w:spacing w:before="0"/>
                                <w:ind w:left="799"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52.960373pt;margin-top:21.257641pt;width:96.1pt;height:39.15pt;mso-position-horizontal-relative:page;mso-position-vertical-relative:paragraph;z-index:15964160" id="docshapegroup1797" coordorigin="1059,425" coordsize="1922,783">
                <v:shape style="position:absolute;left:1355;top:704;width:1626;height:461" type="#_x0000_t75" id="docshape1798" stroked="false">
                  <v:imagedata r:id="rId232" o:title=""/>
                </v:shape>
                <v:shape style="position:absolute;left:1059;top:425;width:717;height:783" type="#_x0000_t75" id="docshape1799" stroked="false">
                  <v:imagedata r:id="rId98" o:title=""/>
                </v:shape>
                <v:shape style="position:absolute;left:1059;top:425;width:1922;height:783" type="#_x0000_t202" id="docshape1800" filled="false" stroked="false">
                  <v:textbox inset="0,0,0,0">
                    <w:txbxContent>
                      <w:p>
                        <w:pPr>
                          <w:spacing w:line="240" w:lineRule="auto" w:before="48"/>
                          <w:rPr>
                            <w:sz w:val="26"/>
                          </w:rPr>
                        </w:pPr>
                      </w:p>
                      <w:p>
                        <w:pPr>
                          <w:spacing w:before="0"/>
                          <w:ind w:left="799" w:right="0" w:firstLine="0"/>
                          <w:jc w:val="left"/>
                          <w:rPr>
                            <w:b/>
                            <w:sz w:val="26"/>
                          </w:rPr>
                        </w:pPr>
                        <w:r>
                          <w:rPr>
                            <w:b/>
                            <w:color w:val="231F20"/>
                            <w:spacing w:val="-2"/>
                            <w:sz w:val="26"/>
                          </w:rPr>
                          <w:t>Observe.</w:t>
                        </w:r>
                      </w:p>
                    </w:txbxContent>
                  </v:textbox>
                  <w10:wrap type="none"/>
                </v:shape>
                <w10:wrap type="none"/>
              </v:group>
            </w:pict>
          </mc:Fallback>
        </mc:AlternateContent>
      </w:r>
      <w:r>
        <w:rPr>
          <w:color w:val="231F20"/>
          <w:sz w:val="26"/>
        </w:rPr>
        <w:t>Which</w:t>
      </w:r>
      <w:r>
        <w:rPr>
          <w:color w:val="231F20"/>
          <w:spacing w:val="40"/>
          <w:sz w:val="26"/>
        </w:rPr>
        <w:t> </w:t>
      </w:r>
      <w:r>
        <w:rPr>
          <w:color w:val="231F20"/>
          <w:sz w:val="26"/>
        </w:rPr>
        <w:t>hands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clock</w:t>
      </w:r>
      <w:r>
        <w:rPr>
          <w:color w:val="231F20"/>
          <w:spacing w:val="40"/>
          <w:sz w:val="26"/>
        </w:rPr>
        <w:t> </w:t>
      </w:r>
      <w:r>
        <w:rPr>
          <w:color w:val="231F20"/>
          <w:sz w:val="26"/>
        </w:rPr>
        <w:t>show</w:t>
      </w:r>
      <w:r>
        <w:rPr>
          <w:color w:val="231F20"/>
          <w:spacing w:val="40"/>
          <w:sz w:val="26"/>
        </w:rPr>
        <w:t> </w:t>
      </w:r>
      <w:r>
        <w:rPr>
          <w:color w:val="231F20"/>
          <w:sz w:val="26"/>
        </w:rPr>
        <w:t>periodic</w:t>
      </w:r>
      <w:r>
        <w:rPr>
          <w:color w:val="231F20"/>
          <w:spacing w:val="40"/>
          <w:sz w:val="26"/>
        </w:rPr>
        <w:t> </w:t>
      </w:r>
      <w:r>
        <w:rPr>
          <w:color w:val="231F20"/>
          <w:sz w:val="26"/>
        </w:rPr>
        <w:t>changes from</w:t>
      </w:r>
      <w:r>
        <w:rPr>
          <w:color w:val="231F20"/>
          <w:spacing w:val="40"/>
          <w:sz w:val="26"/>
        </w:rPr>
        <w:t> </w:t>
      </w:r>
      <w:r>
        <w:rPr>
          <w:color w:val="231F20"/>
          <w:sz w:val="26"/>
        </w:rPr>
        <w:t>6.00</w:t>
      </w:r>
      <w:r>
        <w:rPr>
          <w:color w:val="231F20"/>
          <w:spacing w:val="40"/>
          <w:sz w:val="26"/>
        </w:rPr>
        <w:t> </w:t>
      </w:r>
      <w:r>
        <w:rPr>
          <w:color w:val="231F20"/>
          <w:sz w:val="26"/>
        </w:rPr>
        <w:t>am</w:t>
      </w:r>
      <w:r>
        <w:rPr>
          <w:color w:val="231F20"/>
          <w:spacing w:val="40"/>
          <w:sz w:val="26"/>
        </w:rPr>
        <w:t> </w:t>
      </w:r>
      <w:r>
        <w:rPr>
          <w:color w:val="231F20"/>
          <w:sz w:val="26"/>
        </w:rPr>
        <w:t>to</w:t>
      </w:r>
      <w:r>
        <w:rPr>
          <w:color w:val="231F20"/>
          <w:spacing w:val="40"/>
          <w:sz w:val="26"/>
        </w:rPr>
        <w:t> </w:t>
      </w:r>
      <w:r>
        <w:rPr>
          <w:color w:val="231F20"/>
          <w:sz w:val="26"/>
        </w:rPr>
        <w:t>6.00</w:t>
      </w:r>
      <w:r>
        <w:rPr>
          <w:color w:val="231F20"/>
          <w:spacing w:val="40"/>
          <w:sz w:val="26"/>
        </w:rPr>
        <w:t> </w:t>
      </w:r>
      <w:r>
        <w:rPr>
          <w:color w:val="231F20"/>
          <w:sz w:val="26"/>
        </w:rPr>
        <w:t>pm</w:t>
      </w:r>
      <w:r>
        <w:rPr>
          <w:color w:val="231F20"/>
          <w:spacing w:val="-26"/>
          <w:sz w:val="26"/>
        </w:rPr>
        <w:t> </w:t>
      </w:r>
      <w:r>
        <w:rPr>
          <w:color w:val="231F20"/>
          <w:sz w:val="26"/>
        </w:rPr>
        <w:t>?</w:t>
      </w:r>
      <w:r>
        <w:rPr>
          <w:color w:val="231F20"/>
          <w:spacing w:val="40"/>
          <w:sz w:val="26"/>
        </w:rPr>
        <w:t> </w:t>
      </w:r>
      <w:r>
        <w:rPr>
          <w:color w:val="231F20"/>
          <w:sz w:val="26"/>
        </w:rPr>
        <w:t>How</w:t>
      </w:r>
      <w:r>
        <w:rPr>
          <w:color w:val="231F20"/>
          <w:spacing w:val="40"/>
          <w:sz w:val="26"/>
        </w:rPr>
        <w:t> </w:t>
      </w:r>
      <w:r>
        <w:rPr>
          <w:color w:val="231F20"/>
          <w:sz w:val="26"/>
        </w:rPr>
        <w:t>many</w:t>
      </w:r>
      <w:r>
        <w:rPr>
          <w:color w:val="231F20"/>
          <w:spacing w:val="40"/>
          <w:sz w:val="26"/>
        </w:rPr>
        <w:t> </w:t>
      </w:r>
      <w:r>
        <w:rPr>
          <w:color w:val="231F20"/>
          <w:sz w:val="26"/>
        </w:rPr>
        <w:t>times</w:t>
      </w:r>
      <w:r>
        <w:rPr>
          <w:color w:val="231F20"/>
          <w:spacing w:val="-26"/>
          <w:sz w:val="26"/>
        </w:rPr>
        <w:t> </w:t>
      </w:r>
      <w:r>
        <w:rPr>
          <w:color w:val="231F20"/>
          <w:sz w:val="26"/>
        </w:rPr>
        <w:t>?</w:t>
      </w:r>
    </w:p>
    <w:p>
      <w:pPr>
        <w:pStyle w:val="ListParagraph"/>
        <w:numPr>
          <w:ilvl w:val="0"/>
          <w:numId w:val="110"/>
        </w:numPr>
        <w:tabs>
          <w:tab w:pos="2589" w:val="left" w:leader="none"/>
        </w:tabs>
        <w:spacing w:line="240" w:lineRule="auto" w:before="160" w:after="0"/>
        <w:ind w:left="2589" w:right="0" w:hanging="380"/>
        <w:jc w:val="left"/>
        <w:rPr>
          <w:sz w:val="26"/>
        </w:rPr>
      </w:pPr>
      <w:r>
        <w:rPr>
          <w:color w:val="231F20"/>
          <w:sz w:val="26"/>
        </w:rPr>
        <w:t>Which</w:t>
      </w:r>
      <w:r>
        <w:rPr>
          <w:color w:val="231F20"/>
          <w:spacing w:val="-22"/>
          <w:sz w:val="26"/>
        </w:rPr>
        <w:t> </w:t>
      </w:r>
      <w:r>
        <w:rPr>
          <w:color w:val="231F20"/>
          <w:sz w:val="26"/>
        </w:rPr>
        <w:t>of</w:t>
      </w:r>
      <w:r>
        <w:rPr>
          <w:color w:val="231F20"/>
          <w:spacing w:val="-21"/>
          <w:sz w:val="26"/>
        </w:rPr>
        <w:t> </w:t>
      </w:r>
      <w:r>
        <w:rPr>
          <w:color w:val="231F20"/>
          <w:sz w:val="26"/>
        </w:rPr>
        <w:t>the</w:t>
      </w:r>
      <w:r>
        <w:rPr>
          <w:color w:val="231F20"/>
          <w:spacing w:val="-21"/>
          <w:sz w:val="26"/>
        </w:rPr>
        <w:t> </w:t>
      </w:r>
      <w:r>
        <w:rPr>
          <w:color w:val="231F20"/>
          <w:sz w:val="26"/>
        </w:rPr>
        <w:t>changes</w:t>
      </w:r>
      <w:r>
        <w:rPr>
          <w:color w:val="231F20"/>
          <w:spacing w:val="-21"/>
          <w:sz w:val="26"/>
        </w:rPr>
        <w:t> </w:t>
      </w:r>
      <w:r>
        <w:rPr>
          <w:color w:val="231F20"/>
          <w:sz w:val="26"/>
        </w:rPr>
        <w:t>shown</w:t>
      </w:r>
      <w:r>
        <w:rPr>
          <w:color w:val="231F20"/>
          <w:spacing w:val="-21"/>
          <w:sz w:val="26"/>
        </w:rPr>
        <w:t> </w:t>
      </w:r>
      <w:r>
        <w:rPr>
          <w:color w:val="231F20"/>
          <w:sz w:val="26"/>
        </w:rPr>
        <w:t>in</w:t>
      </w:r>
      <w:r>
        <w:rPr>
          <w:color w:val="231F20"/>
          <w:spacing w:val="-21"/>
          <w:sz w:val="26"/>
        </w:rPr>
        <w:t> </w:t>
      </w:r>
      <w:r>
        <w:rPr>
          <w:color w:val="231F20"/>
          <w:sz w:val="26"/>
        </w:rPr>
        <w:t>the</w:t>
      </w:r>
      <w:r>
        <w:rPr>
          <w:color w:val="231F20"/>
          <w:spacing w:val="-21"/>
          <w:sz w:val="26"/>
        </w:rPr>
        <w:t> </w:t>
      </w:r>
      <w:r>
        <w:rPr>
          <w:color w:val="231F20"/>
          <w:sz w:val="26"/>
        </w:rPr>
        <w:t>picture</w:t>
      </w:r>
      <w:r>
        <w:rPr>
          <w:color w:val="231F20"/>
          <w:spacing w:val="-22"/>
          <w:sz w:val="26"/>
        </w:rPr>
        <w:t> </w:t>
      </w:r>
      <w:r>
        <w:rPr>
          <w:color w:val="231F20"/>
          <w:sz w:val="26"/>
        </w:rPr>
        <w:t>alongside</w:t>
      </w:r>
      <w:r>
        <w:rPr>
          <w:color w:val="231F20"/>
          <w:spacing w:val="-20"/>
          <w:sz w:val="26"/>
        </w:rPr>
        <w:t> </w:t>
      </w:r>
      <w:r>
        <w:rPr>
          <w:color w:val="231F20"/>
          <w:sz w:val="26"/>
        </w:rPr>
        <w:t>are</w:t>
      </w:r>
      <w:r>
        <w:rPr>
          <w:color w:val="231F20"/>
          <w:spacing w:val="-21"/>
          <w:sz w:val="26"/>
        </w:rPr>
        <w:t> </w:t>
      </w:r>
      <w:r>
        <w:rPr>
          <w:color w:val="231F20"/>
          <w:sz w:val="26"/>
        </w:rPr>
        <w:t>temporary</w:t>
      </w:r>
      <w:r>
        <w:rPr>
          <w:color w:val="231F20"/>
          <w:spacing w:val="-29"/>
          <w:sz w:val="26"/>
        </w:rPr>
        <w:t> </w:t>
      </w:r>
      <w:r>
        <w:rPr>
          <w:color w:val="231F20"/>
          <w:spacing w:val="-10"/>
          <w:sz w:val="26"/>
        </w:rPr>
        <w:t>?</w:t>
      </w:r>
    </w:p>
    <w:p>
      <w:pPr>
        <w:pStyle w:val="ListParagraph"/>
        <w:numPr>
          <w:ilvl w:val="0"/>
          <w:numId w:val="110"/>
        </w:numPr>
        <w:tabs>
          <w:tab w:pos="5095" w:val="left" w:leader="none"/>
        </w:tabs>
        <w:spacing w:line="240" w:lineRule="auto" w:before="72" w:after="0"/>
        <w:ind w:left="5095" w:right="0" w:hanging="380"/>
        <w:jc w:val="left"/>
        <w:rPr>
          <w:sz w:val="26"/>
        </w:rPr>
      </w:pPr>
      <w:r>
        <w:rPr>
          <w:sz w:val="26"/>
        </w:rPr>
        <w:drawing>
          <wp:anchor distT="0" distB="0" distL="0" distR="0" allowOverlap="1" layoutInCell="1" locked="0" behindDoc="0" simplePos="0" relativeHeight="15963648">
            <wp:simplePos x="0" y="0"/>
            <wp:positionH relativeFrom="page">
              <wp:posOffset>640359</wp:posOffset>
            </wp:positionH>
            <wp:positionV relativeFrom="paragraph">
              <wp:posOffset>111799</wp:posOffset>
            </wp:positionV>
            <wp:extent cx="2739275" cy="3458558"/>
            <wp:effectExtent l="0" t="0" r="0" b="0"/>
            <wp:wrapNone/>
            <wp:docPr id="2117" name="Image 2117"/>
            <wp:cNvGraphicFramePr>
              <a:graphicFrameLocks/>
            </wp:cNvGraphicFramePr>
            <a:graphic>
              <a:graphicData uri="http://schemas.openxmlformats.org/drawingml/2006/picture">
                <pic:pic>
                  <pic:nvPicPr>
                    <pic:cNvPr id="2117" name="Image 2117"/>
                    <pic:cNvPicPr/>
                  </pic:nvPicPr>
                  <pic:blipFill>
                    <a:blip r:embed="rId380" cstate="print"/>
                    <a:stretch>
                      <a:fillRect/>
                    </a:stretch>
                  </pic:blipFill>
                  <pic:spPr>
                    <a:xfrm>
                      <a:off x="0" y="0"/>
                      <a:ext cx="2739275" cy="3458558"/>
                    </a:xfrm>
                    <a:prstGeom prst="rect">
                      <a:avLst/>
                    </a:prstGeom>
                  </pic:spPr>
                </pic:pic>
              </a:graphicData>
            </a:graphic>
          </wp:anchor>
        </w:drawing>
      </w:r>
      <w:r>
        <w:rPr>
          <w:color w:val="231F20"/>
          <w:sz w:val="26"/>
        </w:rPr>
        <w:t>Which</w:t>
      </w:r>
      <w:r>
        <w:rPr>
          <w:color w:val="231F20"/>
          <w:spacing w:val="39"/>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changes</w:t>
      </w:r>
      <w:r>
        <w:rPr>
          <w:color w:val="231F20"/>
          <w:spacing w:val="40"/>
          <w:sz w:val="26"/>
        </w:rPr>
        <w:t> </w:t>
      </w:r>
      <w:r>
        <w:rPr>
          <w:color w:val="231F20"/>
          <w:sz w:val="26"/>
        </w:rPr>
        <w:t>are</w:t>
      </w:r>
      <w:r>
        <w:rPr>
          <w:color w:val="231F20"/>
          <w:spacing w:val="39"/>
          <w:sz w:val="26"/>
        </w:rPr>
        <w:t> </w:t>
      </w:r>
      <w:r>
        <w:rPr>
          <w:color w:val="231F20"/>
          <w:sz w:val="26"/>
        </w:rPr>
        <w:t>permanent</w:t>
      </w:r>
      <w:r>
        <w:rPr>
          <w:color w:val="231F20"/>
          <w:spacing w:val="-30"/>
          <w:sz w:val="26"/>
        </w:rPr>
        <w:t> </w:t>
      </w:r>
      <w:r>
        <w:rPr>
          <w:color w:val="231F20"/>
          <w:spacing w:val="-10"/>
          <w:sz w:val="26"/>
        </w:rPr>
        <w:t>?</w:t>
      </w:r>
    </w:p>
    <w:p>
      <w:pPr>
        <w:pStyle w:val="ListParagraph"/>
        <w:numPr>
          <w:ilvl w:val="0"/>
          <w:numId w:val="110"/>
        </w:numPr>
        <w:tabs>
          <w:tab w:pos="5095" w:val="left" w:leader="none"/>
        </w:tabs>
        <w:spacing w:line="249" w:lineRule="auto" w:before="13" w:after="0"/>
        <w:ind w:left="5095" w:right="650" w:hanging="380"/>
        <w:jc w:val="left"/>
        <w:rPr>
          <w:sz w:val="26"/>
        </w:rPr>
      </w:pPr>
      <w:r>
        <w:rPr>
          <w:color w:val="231F20"/>
          <w:sz w:val="26"/>
        </w:rPr>
        <w:t>In</w:t>
      </w:r>
      <w:r>
        <w:rPr>
          <w:color w:val="231F20"/>
          <w:spacing w:val="40"/>
          <w:sz w:val="26"/>
        </w:rPr>
        <w:t> </w:t>
      </w:r>
      <w:r>
        <w:rPr>
          <w:color w:val="231F20"/>
          <w:sz w:val="26"/>
        </w:rPr>
        <w:t>which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changes</w:t>
      </w:r>
      <w:r>
        <w:rPr>
          <w:color w:val="231F20"/>
          <w:spacing w:val="40"/>
          <w:sz w:val="26"/>
        </w:rPr>
        <w:t> </w:t>
      </w:r>
      <w:r>
        <w:rPr>
          <w:color w:val="231F20"/>
          <w:sz w:val="26"/>
        </w:rPr>
        <w:t>did</w:t>
      </w:r>
      <w:r>
        <w:rPr>
          <w:color w:val="231F20"/>
          <w:spacing w:val="40"/>
          <w:sz w:val="26"/>
        </w:rPr>
        <w:t> </w:t>
      </w:r>
      <w:r>
        <w:rPr>
          <w:color w:val="231F20"/>
          <w:sz w:val="26"/>
        </w:rPr>
        <w:t>the</w:t>
      </w:r>
      <w:r>
        <w:rPr>
          <w:color w:val="231F20"/>
          <w:spacing w:val="40"/>
          <w:sz w:val="26"/>
        </w:rPr>
        <w:t> </w:t>
      </w:r>
      <w:r>
        <w:rPr>
          <w:color w:val="231F20"/>
          <w:sz w:val="26"/>
        </w:rPr>
        <w:t>original matter</w:t>
      </w:r>
      <w:r>
        <w:rPr>
          <w:color w:val="231F20"/>
          <w:spacing w:val="40"/>
          <w:sz w:val="26"/>
        </w:rPr>
        <w:t> </w:t>
      </w:r>
      <w:r>
        <w:rPr>
          <w:color w:val="231F20"/>
          <w:sz w:val="26"/>
        </w:rPr>
        <w:t>undergo</w:t>
      </w:r>
      <w:r>
        <w:rPr>
          <w:color w:val="231F20"/>
          <w:spacing w:val="40"/>
          <w:sz w:val="26"/>
        </w:rPr>
        <w:t> </w:t>
      </w:r>
      <w:r>
        <w:rPr>
          <w:color w:val="231F20"/>
          <w:sz w:val="26"/>
        </w:rPr>
        <w:t>a</w:t>
      </w:r>
      <w:r>
        <w:rPr>
          <w:color w:val="231F20"/>
          <w:spacing w:val="40"/>
          <w:sz w:val="26"/>
        </w:rPr>
        <w:t> </w:t>
      </w:r>
      <w:r>
        <w:rPr>
          <w:color w:val="231F20"/>
          <w:sz w:val="26"/>
        </w:rPr>
        <w:t>change</w:t>
      </w:r>
      <w:r>
        <w:rPr>
          <w:color w:val="231F20"/>
          <w:spacing w:val="-13"/>
          <w:sz w:val="26"/>
        </w:rPr>
        <w:t> </w:t>
      </w:r>
      <w:r>
        <w:rPr>
          <w:color w:val="231F20"/>
          <w:sz w:val="26"/>
        </w:rPr>
        <w:t>?</w:t>
      </w:r>
    </w:p>
    <w:p>
      <w:pPr>
        <w:pStyle w:val="ListParagraph"/>
        <w:numPr>
          <w:ilvl w:val="0"/>
          <w:numId w:val="110"/>
        </w:numPr>
        <w:tabs>
          <w:tab w:pos="5095" w:val="left" w:leader="none"/>
        </w:tabs>
        <w:spacing w:line="249" w:lineRule="auto" w:before="2" w:after="0"/>
        <w:ind w:left="5095" w:right="650" w:hanging="380"/>
        <w:jc w:val="left"/>
        <w:rPr>
          <w:sz w:val="26"/>
        </w:rPr>
      </w:pPr>
      <w:r>
        <w:rPr>
          <w:color w:val="231F20"/>
          <w:sz w:val="26"/>
        </w:rPr>
        <w:t>In</w:t>
      </w:r>
      <w:r>
        <w:rPr>
          <w:color w:val="231F20"/>
          <w:spacing w:val="40"/>
          <w:sz w:val="26"/>
        </w:rPr>
        <w:t> </w:t>
      </w:r>
      <w:r>
        <w:rPr>
          <w:color w:val="231F20"/>
          <w:sz w:val="26"/>
        </w:rPr>
        <w:t>which,</w:t>
      </w:r>
      <w:r>
        <w:rPr>
          <w:color w:val="231F20"/>
          <w:spacing w:val="40"/>
          <w:sz w:val="26"/>
        </w:rPr>
        <w:t> </w:t>
      </w:r>
      <w:r>
        <w:rPr>
          <w:color w:val="231F20"/>
          <w:sz w:val="26"/>
        </w:rPr>
        <w:t>did</w:t>
      </w:r>
      <w:r>
        <w:rPr>
          <w:color w:val="231F20"/>
          <w:spacing w:val="40"/>
          <w:sz w:val="26"/>
        </w:rPr>
        <w:t> </w:t>
      </w:r>
      <w:r>
        <w:rPr>
          <w:color w:val="231F20"/>
          <w:sz w:val="26"/>
        </w:rPr>
        <w:t>the</w:t>
      </w:r>
      <w:r>
        <w:rPr>
          <w:color w:val="231F20"/>
          <w:spacing w:val="40"/>
          <w:sz w:val="26"/>
        </w:rPr>
        <w:t> </w:t>
      </w:r>
      <w:r>
        <w:rPr>
          <w:color w:val="231F20"/>
          <w:sz w:val="26"/>
        </w:rPr>
        <w:t>original</w:t>
      </w:r>
      <w:r>
        <w:rPr>
          <w:color w:val="231F20"/>
          <w:spacing w:val="40"/>
          <w:sz w:val="26"/>
        </w:rPr>
        <w:t> </w:t>
      </w:r>
      <w:r>
        <w:rPr>
          <w:color w:val="231F20"/>
          <w:sz w:val="26"/>
        </w:rPr>
        <w:t>matter</w:t>
      </w:r>
      <w:r>
        <w:rPr>
          <w:color w:val="231F20"/>
          <w:spacing w:val="40"/>
          <w:sz w:val="26"/>
        </w:rPr>
        <w:t> </w:t>
      </w:r>
      <w:r>
        <w:rPr>
          <w:color w:val="231F20"/>
          <w:sz w:val="26"/>
        </w:rPr>
        <w:t>remain unchanged</w:t>
      </w:r>
      <w:r>
        <w:rPr>
          <w:color w:val="231F20"/>
          <w:spacing w:val="-33"/>
          <w:sz w:val="26"/>
        </w:rPr>
        <w:t> </w:t>
      </w:r>
      <w:r>
        <w:rPr>
          <w:color w:val="231F20"/>
          <w:sz w:val="26"/>
        </w:rPr>
        <w:t>?</w:t>
      </w:r>
    </w:p>
    <w:p>
      <w:pPr>
        <w:pStyle w:val="ListParagraph"/>
        <w:numPr>
          <w:ilvl w:val="0"/>
          <w:numId w:val="110"/>
        </w:numPr>
        <w:tabs>
          <w:tab w:pos="5095" w:val="left" w:leader="none"/>
        </w:tabs>
        <w:spacing w:line="249" w:lineRule="auto" w:before="2" w:after="0"/>
        <w:ind w:left="5095" w:right="650" w:hanging="380"/>
        <w:jc w:val="left"/>
        <w:rPr>
          <w:sz w:val="26"/>
        </w:rPr>
      </w:pPr>
      <w:r>
        <w:rPr>
          <w:color w:val="231F20"/>
          <w:sz w:val="26"/>
        </w:rPr>
        <w:t>In</w:t>
      </w:r>
      <w:r>
        <w:rPr>
          <w:color w:val="231F20"/>
          <w:spacing w:val="80"/>
          <w:sz w:val="26"/>
        </w:rPr>
        <w:t> </w:t>
      </w:r>
      <w:r>
        <w:rPr>
          <w:color w:val="231F20"/>
          <w:sz w:val="26"/>
        </w:rPr>
        <w:t>which</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changes</w:t>
      </w:r>
      <w:r>
        <w:rPr>
          <w:color w:val="231F20"/>
          <w:spacing w:val="80"/>
          <w:sz w:val="26"/>
        </w:rPr>
        <w:t> </w:t>
      </w:r>
      <w:r>
        <w:rPr>
          <w:color w:val="231F20"/>
          <w:sz w:val="26"/>
        </w:rPr>
        <w:t>was</w:t>
      </w:r>
      <w:r>
        <w:rPr>
          <w:color w:val="231F20"/>
          <w:spacing w:val="80"/>
          <w:sz w:val="26"/>
        </w:rPr>
        <w:t> </w:t>
      </w:r>
      <w:r>
        <w:rPr>
          <w:color w:val="231F20"/>
          <w:sz w:val="26"/>
        </w:rPr>
        <w:t>a</w:t>
      </w:r>
      <w:r>
        <w:rPr>
          <w:color w:val="231F20"/>
          <w:spacing w:val="80"/>
          <w:sz w:val="26"/>
        </w:rPr>
        <w:t> </w:t>
      </w:r>
      <w:r>
        <w:rPr>
          <w:color w:val="231F20"/>
          <w:sz w:val="26"/>
        </w:rPr>
        <w:t>new</w:t>
      </w:r>
      <w:r>
        <w:rPr>
          <w:color w:val="231F20"/>
          <w:spacing w:val="40"/>
          <w:sz w:val="26"/>
        </w:rPr>
        <w:t> </w:t>
      </w:r>
      <w:r>
        <w:rPr>
          <w:color w:val="231F20"/>
          <w:sz w:val="26"/>
        </w:rPr>
        <w:t>substance</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40"/>
          <w:sz w:val="26"/>
        </w:rPr>
        <w:t> </w:t>
      </w:r>
      <w:r>
        <w:rPr>
          <w:color w:val="231F20"/>
          <w:sz w:val="26"/>
        </w:rPr>
        <w:t>new</w:t>
      </w:r>
      <w:r>
        <w:rPr>
          <w:color w:val="231F20"/>
          <w:spacing w:val="40"/>
          <w:sz w:val="26"/>
        </w:rPr>
        <w:t> </w:t>
      </w:r>
      <w:r>
        <w:rPr>
          <w:color w:val="231F20"/>
          <w:sz w:val="26"/>
        </w:rPr>
        <w:t>property</w:t>
      </w:r>
      <w:r>
        <w:rPr>
          <w:color w:val="231F20"/>
          <w:spacing w:val="40"/>
          <w:sz w:val="26"/>
        </w:rPr>
        <w:t> </w:t>
      </w:r>
      <w:r>
        <w:rPr>
          <w:color w:val="231F20"/>
          <w:sz w:val="26"/>
        </w:rPr>
        <w:t>formed</w:t>
      </w:r>
      <w:r>
        <w:rPr>
          <w:color w:val="231F20"/>
          <w:spacing w:val="-25"/>
          <w:sz w:val="26"/>
        </w:rPr>
        <w:t> </w:t>
      </w:r>
      <w:r>
        <w:rPr>
          <w:color w:val="231F20"/>
          <w:sz w:val="26"/>
        </w:rPr>
        <w:t>?</w:t>
      </w:r>
    </w:p>
    <w:p>
      <w:pPr>
        <w:pStyle w:val="BodyText"/>
        <w:spacing w:line="249" w:lineRule="auto" w:before="59"/>
        <w:ind w:left="4715" w:right="650" w:firstLine="453"/>
        <w:jc w:val="both"/>
      </w:pPr>
      <w:r>
        <w:rPr>
          <w:color w:val="231F20"/>
        </w:rPr>
        <w:t>In some of the above examples </w:t>
      </w:r>
      <w:r>
        <w:rPr>
          <w:color w:val="231F20"/>
        </w:rPr>
        <w:t>of changes, the properties of the original substances remain the same, that is, their composition remains unchanged. No new substance is formed. Such a change is called</w:t>
      </w:r>
      <w:r>
        <w:rPr>
          <w:color w:val="231F20"/>
          <w:spacing w:val="80"/>
          <w:w w:val="150"/>
        </w:rPr>
        <w:t> </w:t>
      </w:r>
      <w:r>
        <w:rPr>
          <w:color w:val="231F20"/>
        </w:rPr>
        <w:t>a </w:t>
      </w:r>
      <w:r>
        <w:rPr>
          <w:b/>
          <w:color w:val="231F20"/>
        </w:rPr>
        <w:t>physical change</w:t>
      </w:r>
      <w:r>
        <w:rPr>
          <w:color w:val="231F20"/>
        </w:rPr>
        <w:t>.</w:t>
      </w:r>
    </w:p>
    <w:p>
      <w:pPr>
        <w:pStyle w:val="BodyText"/>
        <w:spacing w:line="249" w:lineRule="auto" w:before="63"/>
        <w:ind w:left="4715" w:right="650" w:firstLine="453"/>
        <w:jc w:val="both"/>
      </w:pPr>
      <w:r>
        <w:rPr>
          <w:color w:val="231F20"/>
        </w:rPr>
        <w:t>The change due to which one </w:t>
      </w:r>
      <w:r>
        <w:rPr>
          <w:color w:val="231F20"/>
        </w:rPr>
        <w:t>substance</w:t>
      </w:r>
      <w:r>
        <w:rPr>
          <w:color w:val="231F20"/>
          <w:spacing w:val="80"/>
        </w:rPr>
        <w:t> </w:t>
      </w:r>
      <w:r>
        <w:rPr>
          <w:color w:val="231F20"/>
        </w:rPr>
        <w:t>is transformed into another substance having new and different properties is called a </w:t>
      </w:r>
      <w:r>
        <w:rPr>
          <w:b/>
          <w:color w:val="231F20"/>
        </w:rPr>
        <w:t>chemical change</w:t>
      </w:r>
      <w:r>
        <w:rPr>
          <w:color w:val="231F20"/>
        </w:rPr>
        <w:t>.</w:t>
      </w:r>
    </w:p>
    <w:p>
      <w:pPr>
        <w:pStyle w:val="ListParagraph"/>
        <w:numPr>
          <w:ilvl w:val="1"/>
          <w:numId w:val="107"/>
        </w:numPr>
        <w:tabs>
          <w:tab w:pos="683" w:val="left" w:leader="none"/>
        </w:tabs>
        <w:spacing w:line="240" w:lineRule="auto" w:before="166" w:after="0"/>
        <w:ind w:left="683" w:right="0" w:hanging="495"/>
        <w:jc w:val="left"/>
        <w:rPr>
          <w:b/>
          <w:sz w:val="22"/>
        </w:rPr>
      </w:pPr>
      <w:r>
        <w:rPr>
          <w:b/>
          <w:color w:val="231F20"/>
          <w:sz w:val="22"/>
        </w:rPr>
        <w:t>Various chemical and physical </w:t>
      </w:r>
      <w:r>
        <w:rPr>
          <w:b/>
          <w:color w:val="231F20"/>
          <w:spacing w:val="-2"/>
          <w:sz w:val="22"/>
        </w:rPr>
        <w:t>changes</w:t>
      </w:r>
    </w:p>
    <w:p>
      <w:pPr>
        <w:pStyle w:val="BodyText"/>
        <w:spacing w:before="3"/>
        <w:rPr>
          <w:b/>
        </w:rPr>
      </w:pPr>
    </w:p>
    <w:p>
      <w:pPr>
        <w:pStyle w:val="ListParagraph"/>
        <w:numPr>
          <w:ilvl w:val="2"/>
          <w:numId w:val="107"/>
        </w:numPr>
        <w:tabs>
          <w:tab w:pos="340" w:val="left" w:leader="none"/>
        </w:tabs>
        <w:spacing w:line="240" w:lineRule="auto" w:before="0" w:after="0"/>
        <w:ind w:left="340" w:right="650" w:hanging="340"/>
        <w:jc w:val="right"/>
        <w:rPr>
          <w:sz w:val="26"/>
        </w:rPr>
      </w:pPr>
      <w:r>
        <w:rPr>
          <w:sz w:val="26"/>
        </w:rPr>
        <mc:AlternateContent>
          <mc:Choice Requires="wps">
            <w:drawing>
              <wp:anchor distT="0" distB="0" distL="0" distR="0" allowOverlap="1" layoutInCell="1" locked="0" behindDoc="0" simplePos="0" relativeHeight="15963136">
                <wp:simplePos x="0" y="0"/>
                <wp:positionH relativeFrom="page">
                  <wp:posOffset>685764</wp:posOffset>
                </wp:positionH>
                <wp:positionV relativeFrom="paragraph">
                  <wp:posOffset>-114918</wp:posOffset>
                </wp:positionV>
                <wp:extent cx="1517650" cy="544195"/>
                <wp:effectExtent l="0" t="0" r="0" b="0"/>
                <wp:wrapNone/>
                <wp:docPr id="2118" name="Group 2118"/>
                <wp:cNvGraphicFramePr>
                  <a:graphicFrameLocks/>
                </wp:cNvGraphicFramePr>
                <a:graphic>
                  <a:graphicData uri="http://schemas.microsoft.com/office/word/2010/wordprocessingGroup">
                    <wpg:wgp>
                      <wpg:cNvPr id="2118" name="Group 2118"/>
                      <wpg:cNvGrpSpPr/>
                      <wpg:grpSpPr>
                        <a:xfrm>
                          <a:off x="0" y="0"/>
                          <a:ext cx="1517650" cy="544195"/>
                          <a:chExt cx="1517650" cy="544195"/>
                        </a:xfrm>
                      </wpg:grpSpPr>
                      <pic:pic>
                        <pic:nvPicPr>
                          <pic:cNvPr id="2119" name="Image 2119"/>
                          <pic:cNvPicPr/>
                        </pic:nvPicPr>
                        <pic:blipFill>
                          <a:blip r:embed="rId77" cstate="print"/>
                          <a:stretch>
                            <a:fillRect/>
                          </a:stretch>
                        </pic:blipFill>
                        <pic:spPr>
                          <a:xfrm>
                            <a:off x="225943" y="203859"/>
                            <a:ext cx="1291228" cy="312979"/>
                          </a:xfrm>
                          <a:prstGeom prst="rect">
                            <a:avLst/>
                          </a:prstGeom>
                        </pic:spPr>
                      </pic:pic>
                      <pic:pic>
                        <pic:nvPicPr>
                          <pic:cNvPr id="2120" name="Image 2120"/>
                          <pic:cNvPicPr/>
                        </pic:nvPicPr>
                        <pic:blipFill>
                          <a:blip r:embed="rId78" cstate="print"/>
                          <a:stretch>
                            <a:fillRect/>
                          </a:stretch>
                        </pic:blipFill>
                        <pic:spPr>
                          <a:xfrm>
                            <a:off x="0" y="0"/>
                            <a:ext cx="552625" cy="543746"/>
                          </a:xfrm>
                          <a:prstGeom prst="rect">
                            <a:avLst/>
                          </a:prstGeom>
                        </pic:spPr>
                      </pic:pic>
                      <wps:wsp>
                        <wps:cNvPr id="2121" name="Textbox 2121"/>
                        <wps:cNvSpPr txBox="1"/>
                        <wps:spPr>
                          <a:xfrm>
                            <a:off x="0" y="0"/>
                            <a:ext cx="1517650" cy="544195"/>
                          </a:xfrm>
                          <a:prstGeom prst="rect">
                            <a:avLst/>
                          </a:prstGeom>
                        </wps:spPr>
                        <wps:txbx>
                          <w:txbxContent>
                            <w:p>
                              <w:pPr>
                                <w:spacing w:line="240" w:lineRule="auto" w:before="113"/>
                                <w:rPr>
                                  <w:sz w:val="26"/>
                                </w:rPr>
                              </w:pPr>
                            </w:p>
                            <w:p>
                              <w:pPr>
                                <w:spacing w:before="0"/>
                                <w:ind w:left="924"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997192pt;margin-top:-9.048711pt;width:119.5pt;height:42.85pt;mso-position-horizontal-relative:page;mso-position-vertical-relative:paragraph;z-index:15963136" id="docshapegroup1801" coordorigin="1080,-181" coordsize="2390,857">
                <v:shape style="position:absolute;left:1435;top:140;width:2034;height:493" type="#_x0000_t75" id="docshape1802" stroked="false">
                  <v:imagedata r:id="rId77" o:title=""/>
                </v:shape>
                <v:shape style="position:absolute;left:1079;top:-181;width:871;height:857" type="#_x0000_t75" id="docshape1803" stroked="false">
                  <v:imagedata r:id="rId78" o:title=""/>
                </v:shape>
                <v:shape style="position:absolute;left:1079;top:-181;width:2390;height:857" type="#_x0000_t202" id="docshape1804" filled="false" stroked="false">
                  <v:textbox inset="0,0,0,0">
                    <w:txbxContent>
                      <w:p>
                        <w:pPr>
                          <w:spacing w:line="240" w:lineRule="auto" w:before="113"/>
                          <w:rPr>
                            <w:sz w:val="26"/>
                          </w:rPr>
                        </w:pPr>
                      </w:p>
                      <w:p>
                        <w:pPr>
                          <w:spacing w:before="0"/>
                          <w:ind w:left="924"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25"/>
          <w:sz w:val="26"/>
        </w:rPr>
        <w:t> </w:t>
      </w:r>
      <w:r>
        <w:rPr>
          <w:color w:val="231F20"/>
          <w:sz w:val="26"/>
        </w:rPr>
        <w:t>processes</w:t>
      </w:r>
      <w:r>
        <w:rPr>
          <w:color w:val="231F20"/>
          <w:spacing w:val="26"/>
          <w:sz w:val="26"/>
        </w:rPr>
        <w:t> </w:t>
      </w:r>
      <w:r>
        <w:rPr>
          <w:color w:val="231F20"/>
          <w:sz w:val="26"/>
        </w:rPr>
        <w:t>occur</w:t>
      </w:r>
      <w:r>
        <w:rPr>
          <w:color w:val="231F20"/>
          <w:spacing w:val="26"/>
          <w:sz w:val="26"/>
        </w:rPr>
        <w:t> </w:t>
      </w:r>
      <w:r>
        <w:rPr>
          <w:color w:val="231F20"/>
          <w:sz w:val="26"/>
        </w:rPr>
        <w:t>during</w:t>
      </w:r>
      <w:r>
        <w:rPr>
          <w:color w:val="231F20"/>
          <w:spacing w:val="26"/>
          <w:sz w:val="26"/>
        </w:rPr>
        <w:t> </w:t>
      </w:r>
      <w:r>
        <w:rPr>
          <w:color w:val="231F20"/>
          <w:sz w:val="26"/>
        </w:rPr>
        <w:t>the</w:t>
      </w:r>
      <w:r>
        <w:rPr>
          <w:color w:val="231F20"/>
          <w:spacing w:val="26"/>
          <w:sz w:val="26"/>
        </w:rPr>
        <w:t> </w:t>
      </w:r>
      <w:r>
        <w:rPr>
          <w:color w:val="231F20"/>
          <w:sz w:val="26"/>
        </w:rPr>
        <w:t>change</w:t>
      </w:r>
      <w:r>
        <w:rPr>
          <w:color w:val="231F20"/>
          <w:spacing w:val="26"/>
          <w:sz w:val="26"/>
        </w:rPr>
        <w:t> </w:t>
      </w:r>
      <w:r>
        <w:rPr>
          <w:color w:val="231F20"/>
          <w:sz w:val="26"/>
        </w:rPr>
        <w:t>of</w:t>
      </w:r>
      <w:r>
        <w:rPr>
          <w:color w:val="231F20"/>
          <w:spacing w:val="26"/>
          <w:sz w:val="26"/>
        </w:rPr>
        <w:t> </w:t>
      </w:r>
      <w:r>
        <w:rPr>
          <w:color w:val="231F20"/>
          <w:sz w:val="26"/>
        </w:rPr>
        <w:t>state</w:t>
      </w:r>
      <w:r>
        <w:rPr>
          <w:color w:val="231F20"/>
          <w:spacing w:val="26"/>
          <w:sz w:val="26"/>
        </w:rPr>
        <w:t> </w:t>
      </w:r>
      <w:r>
        <w:rPr>
          <w:color w:val="231F20"/>
          <w:sz w:val="26"/>
        </w:rPr>
        <w:t>of</w:t>
      </w:r>
      <w:r>
        <w:rPr>
          <w:color w:val="231F20"/>
          <w:spacing w:val="26"/>
          <w:sz w:val="26"/>
        </w:rPr>
        <w:t> </w:t>
      </w:r>
      <w:r>
        <w:rPr>
          <w:color w:val="231F20"/>
          <w:sz w:val="26"/>
        </w:rPr>
        <w:t>matter</w:t>
      </w:r>
      <w:r>
        <w:rPr>
          <w:color w:val="231F20"/>
          <w:spacing w:val="-31"/>
          <w:sz w:val="26"/>
        </w:rPr>
        <w:t> </w:t>
      </w:r>
      <w:r>
        <w:rPr>
          <w:color w:val="231F20"/>
          <w:spacing w:val="-10"/>
          <w:sz w:val="26"/>
        </w:rPr>
        <w:t>?</w:t>
      </w:r>
    </w:p>
    <w:p>
      <w:pPr>
        <w:pStyle w:val="ListParagraph"/>
        <w:numPr>
          <w:ilvl w:val="2"/>
          <w:numId w:val="107"/>
        </w:numPr>
        <w:tabs>
          <w:tab w:pos="340" w:val="left" w:leader="none"/>
        </w:tabs>
        <w:spacing w:line="240" w:lineRule="auto" w:before="70" w:after="0"/>
        <w:ind w:left="340" w:right="646" w:hanging="340"/>
        <w:jc w:val="right"/>
        <w:rPr>
          <w:sz w:val="26"/>
        </w:rPr>
      </w:pPr>
      <w:r>
        <w:rPr>
          <w:color w:val="231F20"/>
          <w:sz w:val="26"/>
        </w:rPr>
        <w:t>What</w:t>
      </w:r>
      <w:r>
        <w:rPr>
          <w:color w:val="231F20"/>
          <w:spacing w:val="35"/>
          <w:sz w:val="26"/>
        </w:rPr>
        <w:t> </w:t>
      </w:r>
      <w:r>
        <w:rPr>
          <w:color w:val="231F20"/>
          <w:sz w:val="26"/>
        </w:rPr>
        <w:t>happens</w:t>
      </w:r>
      <w:r>
        <w:rPr>
          <w:color w:val="231F20"/>
          <w:spacing w:val="36"/>
          <w:sz w:val="26"/>
        </w:rPr>
        <w:t> </w:t>
      </w:r>
      <w:r>
        <w:rPr>
          <w:color w:val="231F20"/>
          <w:sz w:val="26"/>
        </w:rPr>
        <w:t>when</w:t>
      </w:r>
      <w:r>
        <w:rPr>
          <w:color w:val="231F20"/>
          <w:spacing w:val="36"/>
          <w:sz w:val="26"/>
        </w:rPr>
        <w:t> </w:t>
      </w:r>
      <w:r>
        <w:rPr>
          <w:color w:val="231F20"/>
          <w:sz w:val="26"/>
        </w:rPr>
        <w:t>water</w:t>
      </w:r>
      <w:r>
        <w:rPr>
          <w:color w:val="231F20"/>
          <w:spacing w:val="36"/>
          <w:sz w:val="26"/>
        </w:rPr>
        <w:t> </w:t>
      </w:r>
      <w:r>
        <w:rPr>
          <w:color w:val="231F20"/>
          <w:sz w:val="26"/>
        </w:rPr>
        <w:t>is</w:t>
      </w:r>
      <w:r>
        <w:rPr>
          <w:color w:val="231F20"/>
          <w:spacing w:val="36"/>
          <w:sz w:val="26"/>
        </w:rPr>
        <w:t> </w:t>
      </w:r>
      <w:r>
        <w:rPr>
          <w:color w:val="231F20"/>
          <w:sz w:val="26"/>
        </w:rPr>
        <w:t>taken</w:t>
      </w:r>
      <w:r>
        <w:rPr>
          <w:color w:val="231F20"/>
          <w:spacing w:val="35"/>
          <w:sz w:val="26"/>
        </w:rPr>
        <w:t> </w:t>
      </w:r>
      <w:r>
        <w:rPr>
          <w:color w:val="231F20"/>
          <w:sz w:val="26"/>
        </w:rPr>
        <w:t>in</w:t>
      </w:r>
      <w:r>
        <w:rPr>
          <w:color w:val="231F20"/>
          <w:spacing w:val="36"/>
          <w:sz w:val="26"/>
        </w:rPr>
        <w:t> </w:t>
      </w:r>
      <w:r>
        <w:rPr>
          <w:color w:val="231F20"/>
          <w:sz w:val="26"/>
        </w:rPr>
        <w:t>a</w:t>
      </w:r>
      <w:r>
        <w:rPr>
          <w:color w:val="231F20"/>
          <w:spacing w:val="36"/>
          <w:sz w:val="26"/>
        </w:rPr>
        <w:t> </w:t>
      </w:r>
      <w:r>
        <w:rPr>
          <w:color w:val="231F20"/>
          <w:sz w:val="26"/>
        </w:rPr>
        <w:t>bowl</w:t>
      </w:r>
      <w:r>
        <w:rPr>
          <w:color w:val="231F20"/>
          <w:spacing w:val="36"/>
          <w:sz w:val="26"/>
        </w:rPr>
        <w:t> </w:t>
      </w:r>
      <w:r>
        <w:rPr>
          <w:color w:val="231F20"/>
          <w:sz w:val="26"/>
        </w:rPr>
        <w:t>and</w:t>
      </w:r>
      <w:r>
        <w:rPr>
          <w:color w:val="231F20"/>
          <w:spacing w:val="36"/>
          <w:sz w:val="26"/>
        </w:rPr>
        <w:t> </w:t>
      </w:r>
      <w:r>
        <w:rPr>
          <w:color w:val="231F20"/>
          <w:sz w:val="26"/>
        </w:rPr>
        <w:t>heated</w:t>
      </w:r>
      <w:r>
        <w:rPr>
          <w:color w:val="231F20"/>
          <w:spacing w:val="35"/>
          <w:sz w:val="26"/>
        </w:rPr>
        <w:t> </w:t>
      </w:r>
      <w:r>
        <w:rPr>
          <w:color w:val="231F20"/>
          <w:spacing w:val="-10"/>
          <w:sz w:val="26"/>
        </w:rPr>
        <w:t>?</w:t>
      </w:r>
    </w:p>
    <w:p>
      <w:pPr>
        <w:pStyle w:val="BodyText"/>
        <w:spacing w:line="249" w:lineRule="auto" w:before="41"/>
        <w:ind w:left="195" w:right="646" w:firstLine="453"/>
        <w:jc w:val="both"/>
      </w:pPr>
      <w:r>
        <w:rPr/>
        <mc:AlternateContent>
          <mc:Choice Requires="wps">
            <w:drawing>
              <wp:anchor distT="0" distB="0" distL="0" distR="0" allowOverlap="1" layoutInCell="1" locked="0" behindDoc="1" simplePos="0" relativeHeight="480612864">
                <wp:simplePos x="0" y="0"/>
                <wp:positionH relativeFrom="page">
                  <wp:posOffset>666000</wp:posOffset>
                </wp:positionH>
                <wp:positionV relativeFrom="paragraph">
                  <wp:posOffset>1304173</wp:posOffset>
                </wp:positionV>
                <wp:extent cx="2313305" cy="1158875"/>
                <wp:effectExtent l="0" t="0" r="0" b="0"/>
                <wp:wrapNone/>
                <wp:docPr id="2122" name="Group 2122"/>
                <wp:cNvGraphicFramePr>
                  <a:graphicFrameLocks/>
                </wp:cNvGraphicFramePr>
                <a:graphic>
                  <a:graphicData uri="http://schemas.microsoft.com/office/word/2010/wordprocessingGroup">
                    <wpg:wgp>
                      <wpg:cNvPr id="2122" name="Group 2122"/>
                      <wpg:cNvGrpSpPr/>
                      <wpg:grpSpPr>
                        <a:xfrm>
                          <a:off x="0" y="0"/>
                          <a:ext cx="2313305" cy="1158875"/>
                          <a:chExt cx="2313305" cy="1158875"/>
                        </a:xfrm>
                      </wpg:grpSpPr>
                      <pic:pic>
                        <pic:nvPicPr>
                          <pic:cNvPr id="2123" name="Image 2123"/>
                          <pic:cNvPicPr/>
                        </pic:nvPicPr>
                        <pic:blipFill>
                          <a:blip r:embed="rId378" cstate="print"/>
                          <a:stretch>
                            <a:fillRect/>
                          </a:stretch>
                        </pic:blipFill>
                        <pic:spPr>
                          <a:xfrm>
                            <a:off x="219608" y="284479"/>
                            <a:ext cx="2093391" cy="298805"/>
                          </a:xfrm>
                          <a:prstGeom prst="rect">
                            <a:avLst/>
                          </a:prstGeom>
                        </pic:spPr>
                      </pic:pic>
                      <pic:pic>
                        <pic:nvPicPr>
                          <pic:cNvPr id="2124" name="Image 2124"/>
                          <pic:cNvPicPr/>
                        </pic:nvPicPr>
                        <pic:blipFill>
                          <a:blip r:embed="rId86" cstate="print"/>
                          <a:stretch>
                            <a:fillRect/>
                          </a:stretch>
                        </pic:blipFill>
                        <pic:spPr>
                          <a:xfrm>
                            <a:off x="0" y="0"/>
                            <a:ext cx="562432" cy="590354"/>
                          </a:xfrm>
                          <a:prstGeom prst="rect">
                            <a:avLst/>
                          </a:prstGeom>
                        </pic:spPr>
                      </pic:pic>
                      <pic:pic>
                        <pic:nvPicPr>
                          <pic:cNvPr id="2125" name="Image 2125"/>
                          <pic:cNvPicPr/>
                        </pic:nvPicPr>
                        <pic:blipFill>
                          <a:blip r:embed="rId82" cstate="print"/>
                          <a:stretch>
                            <a:fillRect/>
                          </a:stretch>
                        </pic:blipFill>
                        <pic:spPr>
                          <a:xfrm>
                            <a:off x="201599" y="819060"/>
                            <a:ext cx="1081842" cy="312979"/>
                          </a:xfrm>
                          <a:prstGeom prst="rect">
                            <a:avLst/>
                          </a:prstGeom>
                        </pic:spPr>
                      </pic:pic>
                      <pic:pic>
                        <pic:nvPicPr>
                          <pic:cNvPr id="2126" name="Image 2126"/>
                          <pic:cNvPicPr/>
                        </pic:nvPicPr>
                        <pic:blipFill>
                          <a:blip r:embed="rId83" cstate="print"/>
                          <a:stretch>
                            <a:fillRect/>
                          </a:stretch>
                        </pic:blipFill>
                        <pic:spPr>
                          <a:xfrm>
                            <a:off x="7137" y="613948"/>
                            <a:ext cx="518464" cy="544405"/>
                          </a:xfrm>
                          <a:prstGeom prst="rect">
                            <a:avLst/>
                          </a:prstGeom>
                        </pic:spPr>
                      </pic:pic>
                    </wpg:wgp>
                  </a:graphicData>
                </a:graphic>
              </wp:anchor>
            </w:drawing>
          </mc:Choice>
          <mc:Fallback>
            <w:pict>
              <v:group style="position:absolute;margin-left:52.441002pt;margin-top:102.690826pt;width:182.15pt;height:91.25pt;mso-position-horizontal-relative:page;mso-position-vertical-relative:paragraph;z-index:-22703616" id="docshapegroup1805" coordorigin="1049,2054" coordsize="3643,1825">
                <v:shape style="position:absolute;left:1394;top:2501;width:3297;height:471" type="#_x0000_t75" id="docshape1806" stroked="false">
                  <v:imagedata r:id="rId378" o:title=""/>
                </v:shape>
                <v:shape style="position:absolute;left:1048;top:2053;width:886;height:930" type="#_x0000_t75" id="docshape1807" stroked="false">
                  <v:imagedata r:id="rId86" o:title=""/>
                </v:shape>
                <v:shape style="position:absolute;left:1366;top:3343;width:1704;height:493" type="#_x0000_t75" id="docshape1808" stroked="false">
                  <v:imagedata r:id="rId82" o:title=""/>
                </v:shape>
                <v:shape style="position:absolute;left:1060;top:3020;width:817;height:858" type="#_x0000_t75" id="docshape1809" stroked="false">
                  <v:imagedata r:id="rId83" o:title=""/>
                </v:shape>
                <w10:wrap type="none"/>
              </v:group>
            </w:pict>
          </mc:Fallback>
        </mc:AlternateContent>
      </w:r>
      <w:r>
        <w:rPr>
          <w:color w:val="231F20"/>
        </w:rPr>
        <w:t>The</w:t>
      </w:r>
      <w:r>
        <w:rPr>
          <w:color w:val="231F20"/>
          <w:spacing w:val="40"/>
        </w:rPr>
        <w:t> </w:t>
      </w:r>
      <w:r>
        <w:rPr>
          <w:color w:val="231F20"/>
        </w:rPr>
        <w:t>process</w:t>
      </w:r>
      <w:r>
        <w:rPr>
          <w:color w:val="231F20"/>
          <w:spacing w:val="40"/>
        </w:rPr>
        <w:t> </w:t>
      </w:r>
      <w:r>
        <w:rPr>
          <w:color w:val="231F20"/>
        </w:rPr>
        <w:t>of</w:t>
      </w:r>
      <w:r>
        <w:rPr>
          <w:color w:val="231F20"/>
          <w:spacing w:val="40"/>
        </w:rPr>
        <w:t> </w:t>
      </w:r>
      <w:r>
        <w:rPr>
          <w:color w:val="231F20"/>
        </w:rPr>
        <w:t>formation</w:t>
      </w:r>
      <w:r>
        <w:rPr>
          <w:color w:val="231F20"/>
          <w:spacing w:val="40"/>
        </w:rPr>
        <w:t> </w:t>
      </w:r>
      <w:r>
        <w:rPr>
          <w:color w:val="231F20"/>
        </w:rPr>
        <w:t>of</w:t>
      </w:r>
      <w:r>
        <w:rPr>
          <w:color w:val="231F20"/>
          <w:spacing w:val="40"/>
        </w:rPr>
        <w:t> </w:t>
      </w:r>
      <w:r>
        <w:rPr>
          <w:color w:val="231F20"/>
        </w:rPr>
        <w:t>vapour</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liquid</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evaporation.</w:t>
      </w:r>
      <w:r>
        <w:rPr>
          <w:color w:val="231F20"/>
          <w:spacing w:val="40"/>
        </w:rPr>
        <w:t> </w:t>
      </w:r>
      <w:r>
        <w:rPr>
          <w:color w:val="231F20"/>
        </w:rPr>
        <w:t>Drying of</w:t>
      </w:r>
      <w:r>
        <w:rPr>
          <w:color w:val="231F20"/>
          <w:spacing w:val="80"/>
        </w:rPr>
        <w:t> </w:t>
      </w:r>
      <w:r>
        <w:rPr>
          <w:color w:val="231F20"/>
        </w:rPr>
        <w:t>clothes,</w:t>
      </w:r>
      <w:r>
        <w:rPr>
          <w:color w:val="231F20"/>
          <w:spacing w:val="80"/>
        </w:rPr>
        <w:t> </w:t>
      </w:r>
      <w:r>
        <w:rPr>
          <w:color w:val="231F20"/>
        </w:rPr>
        <w:t>formation</w:t>
      </w:r>
      <w:r>
        <w:rPr>
          <w:color w:val="231F20"/>
          <w:spacing w:val="80"/>
        </w:rPr>
        <w:t> </w:t>
      </w:r>
      <w:r>
        <w:rPr>
          <w:color w:val="231F20"/>
        </w:rPr>
        <w:t>of</w:t>
      </w:r>
      <w:r>
        <w:rPr>
          <w:color w:val="231F20"/>
          <w:spacing w:val="80"/>
        </w:rPr>
        <w:t> </w:t>
      </w:r>
      <w:r>
        <w:rPr>
          <w:color w:val="231F20"/>
        </w:rPr>
        <w:t>salt</w:t>
      </w:r>
      <w:r>
        <w:rPr>
          <w:color w:val="231F20"/>
          <w:spacing w:val="80"/>
        </w:rPr>
        <w:t> </w:t>
      </w:r>
      <w:r>
        <w:rPr>
          <w:color w:val="231F20"/>
        </w:rPr>
        <w:t>from</w:t>
      </w:r>
      <w:r>
        <w:rPr>
          <w:color w:val="231F20"/>
          <w:spacing w:val="80"/>
        </w:rPr>
        <w:t> </w:t>
      </w:r>
      <w:r>
        <w:rPr>
          <w:color w:val="231F20"/>
        </w:rPr>
        <w:t>seawater</w:t>
      </w:r>
      <w:r>
        <w:rPr>
          <w:color w:val="231F20"/>
          <w:spacing w:val="80"/>
        </w:rPr>
        <w:t> </w:t>
      </w:r>
      <w:r>
        <w:rPr>
          <w:color w:val="231F20"/>
        </w:rPr>
        <w:t>are</w:t>
      </w:r>
      <w:r>
        <w:rPr>
          <w:color w:val="231F20"/>
          <w:spacing w:val="80"/>
        </w:rPr>
        <w:t> </w:t>
      </w:r>
      <w:r>
        <w:rPr>
          <w:color w:val="231F20"/>
        </w:rPr>
        <w:t>possible</w:t>
      </w:r>
      <w:r>
        <w:rPr>
          <w:color w:val="231F20"/>
          <w:spacing w:val="80"/>
        </w:rPr>
        <w:t> </w:t>
      </w:r>
      <w:r>
        <w:rPr>
          <w:color w:val="231F20"/>
        </w:rPr>
        <w:t>due</w:t>
      </w:r>
      <w:r>
        <w:rPr>
          <w:color w:val="231F20"/>
          <w:spacing w:val="80"/>
        </w:rPr>
        <w:t> </w:t>
      </w:r>
      <w:r>
        <w:rPr>
          <w:color w:val="231F20"/>
        </w:rPr>
        <w:t>to</w:t>
      </w:r>
      <w:r>
        <w:rPr>
          <w:color w:val="231F20"/>
          <w:spacing w:val="80"/>
        </w:rPr>
        <w:t> </w:t>
      </w:r>
      <w:r>
        <w:rPr>
          <w:color w:val="231F20"/>
        </w:rPr>
        <w:t>evaporation.</w:t>
      </w:r>
      <w:r>
        <w:rPr>
          <w:color w:val="231F20"/>
          <w:spacing w:val="80"/>
        </w:rPr>
        <w:t> </w:t>
      </w:r>
      <w:r>
        <w:rPr>
          <w:color w:val="231F20"/>
        </w:rPr>
        <w:t>We have</w:t>
      </w:r>
      <w:r>
        <w:rPr>
          <w:color w:val="231F20"/>
          <w:spacing w:val="40"/>
        </w:rPr>
        <w:t> </w:t>
      </w:r>
      <w:r>
        <w:rPr>
          <w:color w:val="231F20"/>
        </w:rPr>
        <w:t>studied</w:t>
      </w:r>
      <w:r>
        <w:rPr>
          <w:color w:val="231F20"/>
          <w:spacing w:val="40"/>
        </w:rPr>
        <w:t> </w:t>
      </w:r>
      <w:r>
        <w:rPr>
          <w:color w:val="231F20"/>
        </w:rPr>
        <w:t>some</w:t>
      </w:r>
      <w:r>
        <w:rPr>
          <w:color w:val="231F20"/>
          <w:spacing w:val="40"/>
        </w:rPr>
        <w:t> </w:t>
      </w:r>
      <w:r>
        <w:rPr>
          <w:color w:val="231F20"/>
        </w:rPr>
        <w:t>processes</w:t>
      </w:r>
      <w:r>
        <w:rPr>
          <w:color w:val="231F20"/>
          <w:spacing w:val="40"/>
        </w:rPr>
        <w:t> </w:t>
      </w:r>
      <w:r>
        <w:rPr>
          <w:color w:val="231F20"/>
        </w:rPr>
        <w:t>that</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water-cycle.</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these processes</w:t>
      </w:r>
      <w:r>
        <w:rPr>
          <w:color w:val="231F20"/>
          <w:spacing w:val="-17"/>
        </w:rPr>
        <w:t> </w:t>
      </w:r>
      <w:r>
        <w:rPr>
          <w:color w:val="231F20"/>
        </w:rPr>
        <w:t>? Do the original properties of water change during those processes</w:t>
      </w:r>
      <w:r>
        <w:rPr>
          <w:color w:val="231F20"/>
          <w:spacing w:val="-17"/>
        </w:rPr>
        <w:t> </w:t>
      </w:r>
      <w:r>
        <w:rPr>
          <w:color w:val="231F20"/>
        </w:rPr>
        <w:t>? Previously,</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processes</w:t>
      </w:r>
      <w:r>
        <w:rPr>
          <w:color w:val="231F20"/>
          <w:spacing w:val="40"/>
        </w:rPr>
        <w:t> </w:t>
      </w:r>
      <w:r>
        <w:rPr>
          <w:color w:val="231F20"/>
        </w:rPr>
        <w:t>of</w:t>
      </w:r>
      <w:r>
        <w:rPr>
          <w:color w:val="231F20"/>
          <w:spacing w:val="40"/>
        </w:rPr>
        <w:t> </w:t>
      </w:r>
      <w:r>
        <w:rPr>
          <w:color w:val="231F20"/>
        </w:rPr>
        <w:t>dissolving,</w:t>
      </w:r>
      <w:r>
        <w:rPr>
          <w:color w:val="231F20"/>
          <w:spacing w:val="40"/>
        </w:rPr>
        <w:t> </w:t>
      </w:r>
      <w:r>
        <w:rPr>
          <w:color w:val="231F20"/>
        </w:rPr>
        <w:t>boiling,</w:t>
      </w:r>
      <w:r>
        <w:rPr>
          <w:color w:val="231F20"/>
          <w:spacing w:val="40"/>
        </w:rPr>
        <w:t> </w:t>
      </w:r>
      <w:r>
        <w:rPr>
          <w:color w:val="231F20"/>
        </w:rPr>
        <w:t>melting.</w:t>
      </w:r>
      <w:r>
        <w:rPr>
          <w:color w:val="231F20"/>
          <w:spacing w:val="40"/>
        </w:rPr>
        <w:t> </w:t>
      </w:r>
      <w:r>
        <w:rPr>
          <w:color w:val="231F20"/>
        </w:rPr>
        <w:t>They are</w:t>
      </w:r>
      <w:r>
        <w:rPr>
          <w:color w:val="231F20"/>
          <w:spacing w:val="40"/>
        </w:rPr>
        <w:t> </w:t>
      </w:r>
      <w:r>
        <w:rPr>
          <w:color w:val="231F20"/>
        </w:rPr>
        <w:t>all</w:t>
      </w:r>
      <w:r>
        <w:rPr>
          <w:color w:val="231F20"/>
          <w:spacing w:val="40"/>
        </w:rPr>
        <w:t> </w:t>
      </w:r>
      <w:r>
        <w:rPr>
          <w:color w:val="231F20"/>
        </w:rPr>
        <w:t>examples</w:t>
      </w:r>
      <w:r>
        <w:rPr>
          <w:color w:val="231F20"/>
          <w:spacing w:val="40"/>
        </w:rPr>
        <w:t> </w:t>
      </w:r>
      <w:r>
        <w:rPr>
          <w:color w:val="231F20"/>
        </w:rPr>
        <w:t>of</w:t>
      </w:r>
      <w:r>
        <w:rPr>
          <w:color w:val="231F20"/>
          <w:spacing w:val="40"/>
        </w:rPr>
        <w:t> </w:t>
      </w:r>
      <w:r>
        <w:rPr>
          <w:color w:val="231F20"/>
        </w:rPr>
        <w:t>physical</w:t>
      </w:r>
      <w:r>
        <w:rPr>
          <w:color w:val="231F20"/>
          <w:spacing w:val="40"/>
        </w:rPr>
        <w:t> </w:t>
      </w:r>
      <w:r>
        <w:rPr>
          <w:color w:val="231F20"/>
        </w:rPr>
        <w:t>change.</w:t>
      </w:r>
    </w:p>
    <w:p>
      <w:pPr>
        <w:pStyle w:val="BodyText"/>
        <w:spacing w:after="0" w:line="249" w:lineRule="auto"/>
        <w:jc w:val="both"/>
        <w:sectPr>
          <w:pgSz w:w="11910" w:h="15880"/>
          <w:pgMar w:header="0" w:footer="849" w:top="840" w:bottom="1040" w:left="850" w:right="850"/>
        </w:sectPr>
      </w:pPr>
    </w:p>
    <w:p>
      <w:pPr>
        <w:pStyle w:val="BodyText"/>
      </w:pPr>
    </w:p>
    <w:p>
      <w:pPr>
        <w:pStyle w:val="BodyText"/>
        <w:spacing w:before="80"/>
      </w:pPr>
    </w:p>
    <w:p>
      <w:pPr>
        <w:pStyle w:val="Heading4"/>
        <w:ind w:left="1171"/>
      </w:pPr>
      <w:r>
        <w:rPr>
          <w:color w:val="231F20"/>
        </w:rPr>
        <w:t>Use your brain power</w:t>
      </w:r>
      <w:r>
        <w:rPr>
          <w:color w:val="231F20"/>
          <w:spacing w:val="-33"/>
        </w:rPr>
        <w:t> </w:t>
      </w:r>
      <w:r>
        <w:rPr>
          <w:color w:val="231F20"/>
          <w:spacing w:val="-10"/>
        </w:rPr>
        <w:t>!</w:t>
      </w:r>
    </w:p>
    <w:p>
      <w:pPr>
        <w:pStyle w:val="BodyText"/>
        <w:spacing w:line="249" w:lineRule="auto" w:before="176"/>
        <w:ind w:left="303" w:right="650" w:firstLine="453"/>
        <w:jc w:val="both"/>
      </w:pPr>
      <w:r>
        <w:rPr/>
        <w:br w:type="column"/>
      </w:r>
      <w:r>
        <w:rPr>
          <w:color w:val="231F20"/>
          <w:w w:val="105"/>
        </w:rPr>
        <w:t>Which</w:t>
      </w:r>
      <w:r>
        <w:rPr>
          <w:color w:val="231F20"/>
          <w:w w:val="105"/>
        </w:rPr>
        <w:t> of</w:t>
      </w:r>
      <w:r>
        <w:rPr>
          <w:color w:val="231F20"/>
          <w:w w:val="105"/>
        </w:rPr>
        <w:t> the</w:t>
      </w:r>
      <w:r>
        <w:rPr>
          <w:color w:val="231F20"/>
          <w:w w:val="105"/>
        </w:rPr>
        <w:t> following</w:t>
      </w:r>
      <w:r>
        <w:rPr>
          <w:color w:val="231F20"/>
          <w:w w:val="105"/>
        </w:rPr>
        <w:t> are</w:t>
      </w:r>
      <w:r>
        <w:rPr>
          <w:color w:val="231F20"/>
          <w:w w:val="105"/>
        </w:rPr>
        <w:t> physical</w:t>
      </w:r>
      <w:r>
        <w:rPr>
          <w:color w:val="231F20"/>
          <w:w w:val="105"/>
        </w:rPr>
        <w:t> </w:t>
      </w:r>
      <w:r>
        <w:rPr>
          <w:color w:val="231F20"/>
          <w:w w:val="105"/>
        </w:rPr>
        <w:t>changes and</w:t>
      </w:r>
      <w:r>
        <w:rPr>
          <w:color w:val="231F20"/>
          <w:w w:val="105"/>
        </w:rPr>
        <w:t> which</w:t>
      </w:r>
      <w:r>
        <w:rPr>
          <w:color w:val="231F20"/>
          <w:w w:val="105"/>
        </w:rPr>
        <w:t> are</w:t>
      </w:r>
      <w:r>
        <w:rPr>
          <w:color w:val="231F20"/>
          <w:w w:val="105"/>
        </w:rPr>
        <w:t> chemical</w:t>
      </w:r>
      <w:r>
        <w:rPr>
          <w:color w:val="231F20"/>
          <w:w w:val="105"/>
        </w:rPr>
        <w:t> </w:t>
      </w:r>
      <w:r>
        <w:rPr>
          <w:color w:val="231F20"/>
          <w:w w:val="170"/>
        </w:rPr>
        <w:t>-</w:t>
      </w:r>
      <w:r>
        <w:rPr>
          <w:color w:val="231F20"/>
          <w:w w:val="170"/>
        </w:rPr>
        <w:t> </w:t>
      </w:r>
      <w:r>
        <w:rPr>
          <w:color w:val="231F20"/>
          <w:w w:val="105"/>
        </w:rPr>
        <w:t>making</w:t>
      </w:r>
      <w:r>
        <w:rPr>
          <w:color w:val="231F20"/>
          <w:w w:val="105"/>
        </w:rPr>
        <w:t> a</w:t>
      </w:r>
      <w:r>
        <w:rPr>
          <w:color w:val="231F20"/>
          <w:w w:val="105"/>
        </w:rPr>
        <w:t> table</w:t>
      </w:r>
      <w:r>
        <w:rPr>
          <w:color w:val="231F20"/>
          <w:w w:val="105"/>
        </w:rPr>
        <w:t> from wood,</w:t>
      </w:r>
      <w:r>
        <w:rPr>
          <w:color w:val="231F20"/>
          <w:w w:val="105"/>
        </w:rPr>
        <w:t> burning</w:t>
      </w:r>
      <w:r>
        <w:rPr>
          <w:color w:val="231F20"/>
          <w:w w:val="105"/>
        </w:rPr>
        <w:t> wood,</w:t>
      </w:r>
      <w:r>
        <w:rPr>
          <w:color w:val="231F20"/>
          <w:w w:val="105"/>
        </w:rPr>
        <w:t> breaking</w:t>
      </w:r>
      <w:r>
        <w:rPr>
          <w:color w:val="231F20"/>
          <w:w w:val="105"/>
        </w:rPr>
        <w:t> of</w:t>
      </w:r>
      <w:r>
        <w:rPr>
          <w:color w:val="231F20"/>
          <w:w w:val="105"/>
        </w:rPr>
        <w:t> a</w:t>
      </w:r>
      <w:r>
        <w:rPr>
          <w:color w:val="231F20"/>
          <w:w w:val="105"/>
        </w:rPr>
        <w:t> glass</w:t>
      </w:r>
      <w:r>
        <w:rPr>
          <w:color w:val="231F20"/>
          <w:w w:val="105"/>
        </w:rPr>
        <w:t> object, ripening</w:t>
      </w:r>
      <w:r>
        <w:rPr>
          <w:color w:val="231F20"/>
          <w:spacing w:val="40"/>
          <w:w w:val="105"/>
        </w:rPr>
        <w:t> </w:t>
      </w:r>
      <w:r>
        <w:rPr>
          <w:color w:val="231F20"/>
          <w:w w:val="105"/>
        </w:rPr>
        <w:t>of</w:t>
      </w:r>
      <w:r>
        <w:rPr>
          <w:color w:val="231F20"/>
          <w:spacing w:val="40"/>
          <w:w w:val="105"/>
        </w:rPr>
        <w:t> </w:t>
      </w:r>
      <w:r>
        <w:rPr>
          <w:color w:val="231F20"/>
          <w:w w:val="105"/>
        </w:rPr>
        <w:t>a</w:t>
      </w:r>
      <w:r>
        <w:rPr>
          <w:color w:val="231F20"/>
          <w:spacing w:val="40"/>
          <w:w w:val="105"/>
        </w:rPr>
        <w:t> </w:t>
      </w:r>
      <w:r>
        <w:rPr>
          <w:color w:val="231F20"/>
          <w:w w:val="105"/>
        </w:rPr>
        <w:t>tomato,</w:t>
      </w:r>
      <w:r>
        <w:rPr>
          <w:color w:val="231F20"/>
          <w:spacing w:val="40"/>
          <w:w w:val="105"/>
        </w:rPr>
        <w:t> </w:t>
      </w:r>
      <w:r>
        <w:rPr>
          <w:color w:val="231F20"/>
          <w:w w:val="105"/>
        </w:rPr>
        <w:t>rusting</w:t>
      </w:r>
      <w:r>
        <w:rPr>
          <w:color w:val="231F20"/>
          <w:spacing w:val="40"/>
          <w:w w:val="105"/>
        </w:rPr>
        <w:t> </w:t>
      </w:r>
      <w:r>
        <w:rPr>
          <w:color w:val="231F20"/>
          <w:w w:val="105"/>
        </w:rPr>
        <w:t>of</w:t>
      </w:r>
      <w:r>
        <w:rPr>
          <w:color w:val="231F20"/>
          <w:spacing w:val="40"/>
          <w:w w:val="105"/>
        </w:rPr>
        <w:t> </w:t>
      </w:r>
      <w:r>
        <w:rPr>
          <w:color w:val="231F20"/>
          <w:w w:val="105"/>
        </w:rPr>
        <w:t>iron</w:t>
      </w:r>
      <w:r>
        <w:rPr>
          <w:color w:val="231F20"/>
          <w:spacing w:val="-36"/>
          <w:w w:val="105"/>
        </w:rPr>
        <w:t> </w:t>
      </w:r>
      <w:r>
        <w:rPr>
          <w:color w:val="231F20"/>
          <w:w w:val="105"/>
        </w:rPr>
        <w:t>?</w:t>
      </w:r>
    </w:p>
    <w:p>
      <w:pPr>
        <w:pStyle w:val="BodyText"/>
        <w:spacing w:after="0" w:line="249" w:lineRule="auto"/>
        <w:jc w:val="both"/>
        <w:sectPr>
          <w:type w:val="continuous"/>
          <w:pgSz w:w="11910" w:h="15880"/>
          <w:pgMar w:header="0" w:footer="849" w:top="1380" w:bottom="280" w:left="850" w:right="850"/>
          <w:cols w:num="2" w:equalWidth="0">
            <w:col w:w="3711" w:space="40"/>
            <w:col w:w="6459"/>
          </w:cols>
        </w:sectPr>
      </w:pPr>
    </w:p>
    <w:p>
      <w:pPr>
        <w:spacing w:before="60"/>
        <w:ind w:left="1099" w:right="0" w:firstLine="0"/>
        <w:jc w:val="left"/>
        <w:rPr>
          <w:sz w:val="26"/>
        </w:rPr>
      </w:pPr>
      <w:r>
        <w:rPr>
          <w:b/>
          <w:color w:val="231F20"/>
          <w:position w:val="-4"/>
          <w:sz w:val="26"/>
        </w:rPr>
        <w:t>Try</w:t>
      </w:r>
      <w:r>
        <w:rPr>
          <w:b/>
          <w:color w:val="231F20"/>
          <w:spacing w:val="36"/>
          <w:position w:val="-4"/>
          <w:sz w:val="26"/>
        </w:rPr>
        <w:t> </w:t>
      </w:r>
      <w:r>
        <w:rPr>
          <w:b/>
          <w:color w:val="231F20"/>
          <w:position w:val="-4"/>
          <w:sz w:val="26"/>
        </w:rPr>
        <w:t>this.</w:t>
      </w:r>
      <w:r>
        <w:rPr>
          <w:b/>
          <w:color w:val="231F20"/>
          <w:spacing w:val="30"/>
          <w:position w:val="-4"/>
          <w:sz w:val="26"/>
        </w:rPr>
        <w:t>  </w:t>
      </w:r>
      <w:r>
        <w:rPr>
          <w:b/>
          <w:color w:val="231F20"/>
          <w:sz w:val="26"/>
        </w:rPr>
        <w:t>Apparatus</w:t>
      </w:r>
      <w:r>
        <w:rPr>
          <w:b/>
          <w:color w:val="231F20"/>
          <w:spacing w:val="35"/>
          <w:sz w:val="26"/>
        </w:rPr>
        <w:t> </w:t>
      </w:r>
      <w:r>
        <w:rPr>
          <w:b/>
          <w:color w:val="231F20"/>
          <w:sz w:val="26"/>
        </w:rPr>
        <w:t>:</w:t>
      </w:r>
      <w:r>
        <w:rPr>
          <w:b/>
          <w:color w:val="231F20"/>
          <w:spacing w:val="34"/>
          <w:sz w:val="26"/>
        </w:rPr>
        <w:t> </w:t>
      </w:r>
      <w:r>
        <w:rPr>
          <w:color w:val="231F20"/>
          <w:sz w:val="26"/>
        </w:rPr>
        <w:t>Evaporating</w:t>
      </w:r>
      <w:r>
        <w:rPr>
          <w:color w:val="231F20"/>
          <w:spacing w:val="34"/>
          <w:sz w:val="26"/>
        </w:rPr>
        <w:t> </w:t>
      </w:r>
      <w:r>
        <w:rPr>
          <w:color w:val="231F20"/>
          <w:sz w:val="26"/>
        </w:rPr>
        <w:t>dish,</w:t>
      </w:r>
      <w:r>
        <w:rPr>
          <w:color w:val="231F20"/>
          <w:spacing w:val="34"/>
          <w:sz w:val="26"/>
        </w:rPr>
        <w:t> </w:t>
      </w:r>
      <w:r>
        <w:rPr>
          <w:color w:val="231F20"/>
          <w:sz w:val="26"/>
        </w:rPr>
        <w:t>sugar,</w:t>
      </w:r>
      <w:r>
        <w:rPr>
          <w:color w:val="231F20"/>
          <w:spacing w:val="34"/>
          <w:sz w:val="26"/>
        </w:rPr>
        <w:t> </w:t>
      </w:r>
      <w:r>
        <w:rPr>
          <w:color w:val="231F20"/>
          <w:sz w:val="26"/>
        </w:rPr>
        <w:t>burner,</w:t>
      </w:r>
      <w:r>
        <w:rPr>
          <w:color w:val="231F20"/>
          <w:spacing w:val="34"/>
          <w:sz w:val="26"/>
        </w:rPr>
        <w:t> </w:t>
      </w:r>
      <w:r>
        <w:rPr>
          <w:color w:val="231F20"/>
          <w:sz w:val="26"/>
        </w:rPr>
        <w:t>tripod,</w:t>
      </w:r>
      <w:r>
        <w:rPr>
          <w:color w:val="231F20"/>
          <w:spacing w:val="34"/>
          <w:sz w:val="26"/>
        </w:rPr>
        <w:t> </w:t>
      </w:r>
      <w:r>
        <w:rPr>
          <w:color w:val="231F20"/>
          <w:spacing w:val="-4"/>
          <w:sz w:val="26"/>
        </w:rPr>
        <w:t>etc.</w:t>
      </w:r>
    </w:p>
    <w:p>
      <w:pPr>
        <w:pStyle w:val="BodyText"/>
        <w:spacing w:line="249" w:lineRule="auto" w:before="167"/>
        <w:ind w:left="195" w:right="664"/>
        <w:jc w:val="both"/>
      </w:pPr>
      <w:r>
        <w:rPr>
          <w:b/>
          <w:color w:val="231F20"/>
        </w:rPr>
        <w:t>Procedure</w:t>
      </w:r>
      <w:r>
        <w:rPr>
          <w:b/>
          <w:color w:val="231F20"/>
          <w:spacing w:val="74"/>
        </w:rPr>
        <w:t> </w:t>
      </w:r>
      <w:r>
        <w:rPr>
          <w:b/>
          <w:color w:val="231F20"/>
        </w:rPr>
        <w:t>:</w:t>
      </w:r>
      <w:r>
        <w:rPr>
          <w:b/>
          <w:color w:val="231F20"/>
          <w:spacing w:val="74"/>
        </w:rPr>
        <w:t> </w:t>
      </w:r>
      <w:r>
        <w:rPr>
          <w:color w:val="231F20"/>
        </w:rPr>
        <w:t>Take</w:t>
      </w:r>
      <w:r>
        <w:rPr>
          <w:color w:val="231F20"/>
          <w:spacing w:val="74"/>
        </w:rPr>
        <w:t> </w:t>
      </w:r>
      <w:r>
        <w:rPr>
          <w:color w:val="231F20"/>
        </w:rPr>
        <w:t>some</w:t>
      </w:r>
      <w:r>
        <w:rPr>
          <w:color w:val="231F20"/>
          <w:spacing w:val="74"/>
        </w:rPr>
        <w:t> </w:t>
      </w:r>
      <w:r>
        <w:rPr>
          <w:color w:val="231F20"/>
        </w:rPr>
        <w:t>sugar</w:t>
      </w:r>
      <w:r>
        <w:rPr>
          <w:color w:val="231F20"/>
          <w:spacing w:val="74"/>
        </w:rPr>
        <w:t> </w:t>
      </w:r>
      <w:r>
        <w:rPr>
          <w:color w:val="231F20"/>
        </w:rPr>
        <w:t>in</w:t>
      </w:r>
      <w:r>
        <w:rPr>
          <w:color w:val="231F20"/>
          <w:spacing w:val="74"/>
        </w:rPr>
        <w:t> </w:t>
      </w:r>
      <w:r>
        <w:rPr>
          <w:color w:val="231F20"/>
        </w:rPr>
        <w:t>an</w:t>
      </w:r>
      <w:r>
        <w:rPr>
          <w:color w:val="231F20"/>
          <w:spacing w:val="74"/>
        </w:rPr>
        <w:t> </w:t>
      </w:r>
      <w:r>
        <w:rPr>
          <w:color w:val="231F20"/>
        </w:rPr>
        <w:t>evaporating</w:t>
      </w:r>
      <w:r>
        <w:rPr>
          <w:color w:val="231F20"/>
          <w:spacing w:val="74"/>
        </w:rPr>
        <w:t> </w:t>
      </w:r>
      <w:r>
        <w:rPr>
          <w:color w:val="231F20"/>
        </w:rPr>
        <w:t>dish.</w:t>
      </w:r>
      <w:r>
        <w:rPr>
          <w:color w:val="231F20"/>
          <w:spacing w:val="74"/>
        </w:rPr>
        <w:t> </w:t>
      </w:r>
      <w:r>
        <w:rPr>
          <w:color w:val="231F20"/>
        </w:rPr>
        <w:t>Place</w:t>
      </w:r>
      <w:r>
        <w:rPr>
          <w:color w:val="231F20"/>
          <w:spacing w:val="74"/>
        </w:rPr>
        <w:t> </w:t>
      </w:r>
      <w:r>
        <w:rPr>
          <w:color w:val="231F20"/>
        </w:rPr>
        <w:t>the</w:t>
      </w:r>
      <w:r>
        <w:rPr>
          <w:color w:val="231F20"/>
          <w:spacing w:val="74"/>
        </w:rPr>
        <w:t> </w:t>
      </w:r>
      <w:r>
        <w:rPr>
          <w:color w:val="231F20"/>
        </w:rPr>
        <w:t>dish</w:t>
      </w:r>
      <w:r>
        <w:rPr>
          <w:color w:val="231F20"/>
          <w:spacing w:val="74"/>
        </w:rPr>
        <w:t> </w:t>
      </w:r>
      <w:r>
        <w:rPr>
          <w:color w:val="231F20"/>
        </w:rPr>
        <w:t>on</w:t>
      </w:r>
      <w:r>
        <w:rPr>
          <w:color w:val="231F20"/>
          <w:spacing w:val="74"/>
        </w:rPr>
        <w:t> </w:t>
      </w:r>
      <w:r>
        <w:rPr>
          <w:color w:val="231F20"/>
        </w:rPr>
        <w:t>a</w:t>
      </w:r>
      <w:r>
        <w:rPr>
          <w:color w:val="231F20"/>
          <w:spacing w:val="74"/>
        </w:rPr>
        <w:t> </w:t>
      </w:r>
      <w:r>
        <w:rPr>
          <w:color w:val="231F20"/>
        </w:rPr>
        <w:t>tripod and</w:t>
      </w:r>
      <w:r>
        <w:rPr>
          <w:color w:val="231F20"/>
          <w:spacing w:val="40"/>
        </w:rPr>
        <w:t> </w:t>
      </w:r>
      <w:r>
        <w:rPr>
          <w:color w:val="231F20"/>
        </w:rPr>
        <w:t>heat</w:t>
      </w:r>
      <w:r>
        <w:rPr>
          <w:color w:val="231F20"/>
          <w:spacing w:val="40"/>
        </w:rPr>
        <w:t> </w:t>
      </w:r>
      <w:r>
        <w:rPr>
          <w:color w:val="231F20"/>
        </w:rPr>
        <w:t>it.</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changes</w:t>
      </w:r>
      <w:r>
        <w:rPr>
          <w:color w:val="231F20"/>
          <w:spacing w:val="40"/>
        </w:rPr>
        <w:t> </w:t>
      </w:r>
      <w:r>
        <w:rPr>
          <w:color w:val="231F20"/>
        </w:rPr>
        <w:t>taking</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sugar.</w:t>
      </w:r>
      <w:r>
        <w:rPr>
          <w:color w:val="231F20"/>
          <w:spacing w:val="40"/>
        </w:rPr>
        <w:t> </w:t>
      </w:r>
      <w:r>
        <w:rPr>
          <w:color w:val="231F20"/>
        </w:rPr>
        <w:t>Stop</w:t>
      </w:r>
      <w:r>
        <w:rPr>
          <w:color w:val="231F20"/>
          <w:spacing w:val="40"/>
        </w:rPr>
        <w:t> </w:t>
      </w:r>
      <w:r>
        <w:rPr>
          <w:color w:val="231F20"/>
        </w:rPr>
        <w:t>heating</w:t>
      </w:r>
      <w:r>
        <w:rPr>
          <w:color w:val="231F20"/>
          <w:spacing w:val="40"/>
        </w:rPr>
        <w:t> </w:t>
      </w:r>
      <w:r>
        <w:rPr>
          <w:color w:val="231F20"/>
        </w:rPr>
        <w:t>when</w:t>
      </w:r>
      <w:r>
        <w:rPr>
          <w:color w:val="231F20"/>
          <w:spacing w:val="40"/>
        </w:rPr>
        <w:t> </w:t>
      </w:r>
      <w:r>
        <w:rPr>
          <w:color w:val="231F20"/>
        </w:rPr>
        <w:t>a blackish</w:t>
      </w:r>
      <w:r>
        <w:rPr>
          <w:color w:val="231F20"/>
          <w:spacing w:val="40"/>
        </w:rPr>
        <w:t> </w:t>
      </w:r>
      <w:r>
        <w:rPr>
          <w:color w:val="231F20"/>
        </w:rPr>
        <w:t>substance</w:t>
      </w:r>
      <w:r>
        <w:rPr>
          <w:color w:val="231F20"/>
          <w:spacing w:val="40"/>
        </w:rPr>
        <w:t> </w:t>
      </w:r>
      <w:r>
        <w:rPr>
          <w:color w:val="231F20"/>
        </w:rPr>
        <w:t>is</w:t>
      </w:r>
      <w:r>
        <w:rPr>
          <w:color w:val="231F20"/>
          <w:spacing w:val="40"/>
        </w:rPr>
        <w:t> </w:t>
      </w:r>
      <w:r>
        <w:rPr>
          <w:color w:val="231F20"/>
        </w:rPr>
        <w:t>seen</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bottom</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evaporating</w:t>
      </w:r>
      <w:r>
        <w:rPr>
          <w:color w:val="231F20"/>
          <w:spacing w:val="40"/>
        </w:rPr>
        <w:t> </w:t>
      </w:r>
      <w:r>
        <w:rPr>
          <w:color w:val="231F20"/>
        </w:rPr>
        <w:t>dish.</w:t>
      </w:r>
      <w:r>
        <w:rPr>
          <w:color w:val="231F20"/>
          <w:spacing w:val="40"/>
        </w:rPr>
        <w:t> </w:t>
      </w:r>
      <w:r>
        <w:rPr>
          <w:color w:val="231F20"/>
        </w:rPr>
        <w:t>What</w:t>
      </w:r>
      <w:r>
        <w:rPr>
          <w:color w:val="231F20"/>
          <w:spacing w:val="40"/>
        </w:rPr>
        <w:t> </w:t>
      </w:r>
      <w:r>
        <w:rPr>
          <w:color w:val="231F20"/>
        </w:rPr>
        <w:t>kind</w:t>
      </w:r>
      <w:r>
        <w:rPr>
          <w:color w:val="231F20"/>
          <w:spacing w:val="40"/>
        </w:rPr>
        <w:t> </w:t>
      </w:r>
      <w:r>
        <w:rPr>
          <w:color w:val="231F20"/>
        </w:rPr>
        <w:t>of change</w:t>
      </w:r>
      <w:r>
        <w:rPr>
          <w:color w:val="231F20"/>
          <w:spacing w:val="40"/>
        </w:rPr>
        <w:t> </w:t>
      </w:r>
      <w:r>
        <w:rPr>
          <w:color w:val="231F20"/>
        </w:rPr>
        <w:t>does</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process</w:t>
      </w:r>
      <w:r>
        <w:rPr>
          <w:color w:val="231F20"/>
          <w:spacing w:val="40"/>
        </w:rPr>
        <w:t> </w:t>
      </w:r>
      <w:r>
        <w:rPr>
          <w:color w:val="231F20"/>
        </w:rPr>
        <w:t>bring</w:t>
      </w:r>
      <w:r>
        <w:rPr>
          <w:color w:val="231F20"/>
          <w:spacing w:val="40"/>
        </w:rPr>
        <w:t> </w:t>
      </w:r>
      <w:r>
        <w:rPr>
          <w:color w:val="231F20"/>
        </w:rPr>
        <w:t>about</w:t>
      </w:r>
      <w:r>
        <w:rPr>
          <w:color w:val="231F20"/>
          <w:spacing w:val="-25"/>
        </w:rPr>
        <w:t> </w:t>
      </w:r>
      <w:r>
        <w:rPr>
          <w:color w:val="231F20"/>
        </w:rPr>
        <w:t>?</w:t>
      </w:r>
    </w:p>
    <w:p>
      <w:pPr>
        <w:pStyle w:val="BodyText"/>
        <w:spacing w:after="0" w:line="249" w:lineRule="auto"/>
        <w:jc w:val="both"/>
        <w:sectPr>
          <w:type w:val="continuous"/>
          <w:pgSz w:w="11910" w:h="15880"/>
          <w:pgMar w:header="0" w:footer="849" w:top="1380" w:bottom="280" w:left="850" w:right="850"/>
        </w:sectPr>
      </w:pPr>
    </w:p>
    <w:p>
      <w:pPr>
        <w:pStyle w:val="Heading4"/>
        <w:spacing w:before="63"/>
        <w:ind w:left="651"/>
      </w:pPr>
      <w:r>
        <w:rPr/>
        <mc:AlternateContent>
          <mc:Choice Requires="wps">
            <w:drawing>
              <wp:anchor distT="0" distB="0" distL="0" distR="0" allowOverlap="1" layoutInCell="1" locked="0" behindDoc="0" simplePos="0" relativeHeight="15966720">
                <wp:simplePos x="0" y="0"/>
                <wp:positionH relativeFrom="page">
                  <wp:posOffset>4048349</wp:posOffset>
                </wp:positionH>
                <wp:positionV relativeFrom="paragraph">
                  <wp:posOffset>88131</wp:posOffset>
                </wp:positionV>
                <wp:extent cx="2740025" cy="3324225"/>
                <wp:effectExtent l="0" t="0" r="0" b="0"/>
                <wp:wrapNone/>
                <wp:docPr id="2127" name="Group 2127"/>
                <wp:cNvGraphicFramePr>
                  <a:graphicFrameLocks/>
                </wp:cNvGraphicFramePr>
                <a:graphic>
                  <a:graphicData uri="http://schemas.microsoft.com/office/word/2010/wordprocessingGroup">
                    <wpg:wgp>
                      <wpg:cNvPr id="2127" name="Group 2127"/>
                      <wpg:cNvGrpSpPr/>
                      <wpg:grpSpPr>
                        <a:xfrm>
                          <a:off x="0" y="0"/>
                          <a:ext cx="2740025" cy="3324225"/>
                          <a:chExt cx="2740025" cy="3324225"/>
                        </a:xfrm>
                      </wpg:grpSpPr>
                      <wps:wsp>
                        <wps:cNvPr id="2128" name="Graphic 2128"/>
                        <wps:cNvSpPr/>
                        <wps:spPr>
                          <a:xfrm>
                            <a:off x="118095" y="312023"/>
                            <a:ext cx="2615565" cy="3006090"/>
                          </a:xfrm>
                          <a:custGeom>
                            <a:avLst/>
                            <a:gdLst/>
                            <a:ahLst/>
                            <a:cxnLst/>
                            <a:rect l="l" t="t" r="r" b="b"/>
                            <a:pathLst>
                              <a:path w="2615565" h="3006090">
                                <a:moveTo>
                                  <a:pt x="2471305" y="0"/>
                                </a:moveTo>
                                <a:lnTo>
                                  <a:pt x="144005" y="0"/>
                                </a:lnTo>
                                <a:lnTo>
                                  <a:pt x="60752" y="2250"/>
                                </a:lnTo>
                                <a:lnTo>
                                  <a:pt x="18000" y="18000"/>
                                </a:lnTo>
                                <a:lnTo>
                                  <a:pt x="2250" y="60752"/>
                                </a:lnTo>
                                <a:lnTo>
                                  <a:pt x="0" y="144005"/>
                                </a:lnTo>
                                <a:lnTo>
                                  <a:pt x="0" y="2861691"/>
                                </a:lnTo>
                                <a:lnTo>
                                  <a:pt x="2250" y="2944944"/>
                                </a:lnTo>
                                <a:lnTo>
                                  <a:pt x="18000" y="2987695"/>
                                </a:lnTo>
                                <a:lnTo>
                                  <a:pt x="60752" y="3003446"/>
                                </a:lnTo>
                                <a:lnTo>
                                  <a:pt x="144005" y="3005696"/>
                                </a:lnTo>
                                <a:lnTo>
                                  <a:pt x="2471305" y="3005696"/>
                                </a:lnTo>
                                <a:lnTo>
                                  <a:pt x="2554558" y="3003446"/>
                                </a:lnTo>
                                <a:lnTo>
                                  <a:pt x="2597310" y="2987695"/>
                                </a:lnTo>
                                <a:lnTo>
                                  <a:pt x="2613060" y="2944944"/>
                                </a:lnTo>
                                <a:lnTo>
                                  <a:pt x="2615311" y="2861691"/>
                                </a:lnTo>
                                <a:lnTo>
                                  <a:pt x="2615311" y="144005"/>
                                </a:lnTo>
                                <a:lnTo>
                                  <a:pt x="2613060" y="60752"/>
                                </a:lnTo>
                                <a:lnTo>
                                  <a:pt x="2597310" y="18000"/>
                                </a:lnTo>
                                <a:lnTo>
                                  <a:pt x="2554558" y="2250"/>
                                </a:lnTo>
                                <a:lnTo>
                                  <a:pt x="2471305" y="0"/>
                                </a:lnTo>
                                <a:close/>
                              </a:path>
                            </a:pathLst>
                          </a:custGeom>
                          <a:solidFill>
                            <a:srgbClr val="D3C1DE"/>
                          </a:solidFill>
                        </wps:spPr>
                        <wps:bodyPr wrap="square" lIns="0" tIns="0" rIns="0" bIns="0" rtlCol="0">
                          <a:prstTxWarp prst="textNoShape">
                            <a:avLst/>
                          </a:prstTxWarp>
                          <a:noAutofit/>
                        </wps:bodyPr>
                      </wps:wsp>
                      <wps:wsp>
                        <wps:cNvPr id="2129" name="Graphic 2129"/>
                        <wps:cNvSpPr/>
                        <wps:spPr>
                          <a:xfrm>
                            <a:off x="118095" y="312023"/>
                            <a:ext cx="2615565" cy="3006090"/>
                          </a:xfrm>
                          <a:custGeom>
                            <a:avLst/>
                            <a:gdLst/>
                            <a:ahLst/>
                            <a:cxnLst/>
                            <a:rect l="l" t="t" r="r" b="b"/>
                            <a:pathLst>
                              <a:path w="2615565" h="3006090">
                                <a:moveTo>
                                  <a:pt x="144005" y="0"/>
                                </a:moveTo>
                                <a:lnTo>
                                  <a:pt x="60752" y="2250"/>
                                </a:lnTo>
                                <a:lnTo>
                                  <a:pt x="18000" y="18000"/>
                                </a:lnTo>
                                <a:lnTo>
                                  <a:pt x="2250" y="60752"/>
                                </a:lnTo>
                                <a:lnTo>
                                  <a:pt x="0" y="144005"/>
                                </a:lnTo>
                                <a:lnTo>
                                  <a:pt x="0" y="2861691"/>
                                </a:lnTo>
                                <a:lnTo>
                                  <a:pt x="2250" y="2944944"/>
                                </a:lnTo>
                                <a:lnTo>
                                  <a:pt x="18000" y="2987695"/>
                                </a:lnTo>
                                <a:lnTo>
                                  <a:pt x="60752" y="3003446"/>
                                </a:lnTo>
                                <a:lnTo>
                                  <a:pt x="144005" y="3005696"/>
                                </a:lnTo>
                                <a:lnTo>
                                  <a:pt x="2471305" y="3005696"/>
                                </a:lnTo>
                                <a:lnTo>
                                  <a:pt x="2554558" y="3003446"/>
                                </a:lnTo>
                                <a:lnTo>
                                  <a:pt x="2597310" y="2987695"/>
                                </a:lnTo>
                                <a:lnTo>
                                  <a:pt x="2613060" y="2944944"/>
                                </a:lnTo>
                                <a:lnTo>
                                  <a:pt x="2615311" y="2861691"/>
                                </a:lnTo>
                                <a:lnTo>
                                  <a:pt x="2615311" y="144005"/>
                                </a:lnTo>
                                <a:lnTo>
                                  <a:pt x="2613060" y="60752"/>
                                </a:lnTo>
                                <a:lnTo>
                                  <a:pt x="2597310" y="18000"/>
                                </a:lnTo>
                                <a:lnTo>
                                  <a:pt x="2554558" y="2250"/>
                                </a:lnTo>
                                <a:lnTo>
                                  <a:pt x="2471305"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130" name="Image 2130"/>
                          <pic:cNvPicPr/>
                        </pic:nvPicPr>
                        <pic:blipFill>
                          <a:blip r:embed="rId140" cstate="print"/>
                          <a:stretch>
                            <a:fillRect/>
                          </a:stretch>
                        </pic:blipFill>
                        <pic:spPr>
                          <a:xfrm>
                            <a:off x="136656" y="227882"/>
                            <a:ext cx="1558810" cy="315988"/>
                          </a:xfrm>
                          <a:prstGeom prst="rect">
                            <a:avLst/>
                          </a:prstGeom>
                        </pic:spPr>
                      </pic:pic>
                      <pic:pic>
                        <pic:nvPicPr>
                          <pic:cNvPr id="2131" name="Image 2131"/>
                          <pic:cNvPicPr/>
                        </pic:nvPicPr>
                        <pic:blipFill>
                          <a:blip r:embed="rId141" cstate="print"/>
                          <a:stretch>
                            <a:fillRect/>
                          </a:stretch>
                        </pic:blipFill>
                        <pic:spPr>
                          <a:xfrm>
                            <a:off x="0" y="0"/>
                            <a:ext cx="505591" cy="548300"/>
                          </a:xfrm>
                          <a:prstGeom prst="rect">
                            <a:avLst/>
                          </a:prstGeom>
                        </pic:spPr>
                      </pic:pic>
                      <wps:wsp>
                        <wps:cNvPr id="2132" name="Textbox 2132"/>
                        <wps:cNvSpPr txBox="1"/>
                        <wps:spPr>
                          <a:xfrm>
                            <a:off x="276150" y="290757"/>
                            <a:ext cx="2352675" cy="1710055"/>
                          </a:xfrm>
                          <a:prstGeom prst="rect">
                            <a:avLst/>
                          </a:prstGeom>
                        </wps:spPr>
                        <wps:txbx>
                          <w:txbxContent>
                            <w:p>
                              <w:pPr>
                                <w:spacing w:line="288" w:lineRule="exact" w:before="0"/>
                                <w:ind w:left="450"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77"/>
                                <w:ind w:left="0" w:right="18" w:firstLine="453"/>
                                <w:jc w:val="both"/>
                                <w:rPr>
                                  <w:sz w:val="26"/>
                                </w:rPr>
                              </w:pPr>
                              <w:r>
                                <w:rPr>
                                  <w:color w:val="231F20"/>
                                  <w:sz w:val="26"/>
                                </w:rPr>
                                <w:t>Iron articles are given a </w:t>
                              </w:r>
                              <w:r>
                                <w:rPr>
                                  <w:color w:val="231F20"/>
                                  <w:sz w:val="26"/>
                                </w:rPr>
                                <w:t>thin coat of zinc to prevent corrosion. This is called galvanization. Copper and brass articles are coated with tin. This is called </w:t>
                              </w:r>
                              <w:r>
                                <w:rPr>
                                  <w:color w:val="231F20"/>
                                  <w:spacing w:val="-2"/>
                                  <w:sz w:val="26"/>
                                </w:rPr>
                                <w:t>tinning.</w:t>
                              </w:r>
                            </w:p>
                            <w:p>
                              <w:pPr>
                                <w:spacing w:before="63"/>
                                <w:ind w:left="453" w:right="0" w:firstLine="0"/>
                                <w:jc w:val="both"/>
                                <w:rPr>
                                  <w:sz w:val="26"/>
                                </w:rPr>
                              </w:pPr>
                              <w:r>
                                <w:rPr>
                                  <w:color w:val="231F20"/>
                                  <w:sz w:val="26"/>
                                </w:rPr>
                                <w:t>In</w:t>
                              </w:r>
                              <w:r>
                                <w:rPr>
                                  <w:color w:val="231F20"/>
                                  <w:spacing w:val="76"/>
                                  <w:sz w:val="26"/>
                                </w:rPr>
                                <w:t> </w:t>
                              </w:r>
                              <w:r>
                                <w:rPr>
                                  <w:color w:val="231F20"/>
                                  <w:sz w:val="26"/>
                                </w:rPr>
                                <w:t>this</w:t>
                              </w:r>
                              <w:r>
                                <w:rPr>
                                  <w:color w:val="231F20"/>
                                  <w:spacing w:val="77"/>
                                  <w:sz w:val="26"/>
                                </w:rPr>
                                <w:t> </w:t>
                              </w:r>
                              <w:r>
                                <w:rPr>
                                  <w:color w:val="231F20"/>
                                  <w:sz w:val="26"/>
                                </w:rPr>
                                <w:t>age</w:t>
                              </w:r>
                              <w:r>
                                <w:rPr>
                                  <w:color w:val="231F20"/>
                                  <w:spacing w:val="76"/>
                                  <w:sz w:val="26"/>
                                </w:rPr>
                                <w:t> </w:t>
                              </w:r>
                              <w:r>
                                <w:rPr>
                                  <w:color w:val="231F20"/>
                                  <w:sz w:val="26"/>
                                </w:rPr>
                                <w:t>of</w:t>
                              </w:r>
                              <w:r>
                                <w:rPr>
                                  <w:color w:val="231F20"/>
                                  <w:spacing w:val="77"/>
                                  <w:sz w:val="26"/>
                                </w:rPr>
                                <w:t> </w:t>
                              </w:r>
                              <w:r>
                                <w:rPr>
                                  <w:color w:val="231F20"/>
                                  <w:sz w:val="26"/>
                                </w:rPr>
                                <w:t>technology,</w:t>
                              </w:r>
                              <w:r>
                                <w:rPr>
                                  <w:color w:val="231F20"/>
                                  <w:spacing w:val="76"/>
                                  <w:sz w:val="26"/>
                                </w:rPr>
                                <w:t> </w:t>
                              </w:r>
                              <w:r>
                                <w:rPr>
                                  <w:color w:val="231F20"/>
                                  <w:spacing w:val="-10"/>
                                  <w:sz w:val="26"/>
                                </w:rPr>
                                <w:t>a</w:t>
                              </w:r>
                            </w:p>
                          </w:txbxContent>
                        </wps:txbx>
                        <wps:bodyPr wrap="square" lIns="0" tIns="0" rIns="0" bIns="0" rtlCol="0">
                          <a:noAutofit/>
                        </wps:bodyPr>
                      </wps:wsp>
                      <wps:wsp>
                        <wps:cNvPr id="2133" name="Textbox 2133"/>
                        <wps:cNvSpPr txBox="1"/>
                        <wps:spPr>
                          <a:xfrm>
                            <a:off x="276150" y="2015791"/>
                            <a:ext cx="508000" cy="579120"/>
                          </a:xfrm>
                          <a:prstGeom prst="rect">
                            <a:avLst/>
                          </a:prstGeom>
                        </wps:spPr>
                        <wps:txbx>
                          <w:txbxContent>
                            <w:p>
                              <w:pPr>
                                <w:spacing w:line="249" w:lineRule="auto" w:before="0"/>
                                <w:ind w:left="0" w:right="0" w:firstLine="0"/>
                                <w:jc w:val="left"/>
                                <w:rPr>
                                  <w:sz w:val="26"/>
                                </w:rPr>
                              </w:pPr>
                              <w:r>
                                <w:rPr>
                                  <w:color w:val="231F20"/>
                                  <w:spacing w:val="-4"/>
                                  <w:sz w:val="26"/>
                                </w:rPr>
                                <w:t>new </w:t>
                              </w:r>
                              <w:r>
                                <w:rPr>
                                  <w:color w:val="231F20"/>
                                  <w:spacing w:val="-2"/>
                                  <w:sz w:val="26"/>
                                </w:rPr>
                                <w:t>coating </w:t>
                              </w:r>
                              <w:r>
                                <w:rPr>
                                  <w:color w:val="231F20"/>
                                  <w:spacing w:val="-4"/>
                                  <w:sz w:val="26"/>
                                </w:rPr>
                                <w:t>Coats</w:t>
                              </w:r>
                            </w:p>
                          </w:txbxContent>
                        </wps:txbx>
                        <wps:bodyPr wrap="square" lIns="0" tIns="0" rIns="0" bIns="0" rtlCol="0">
                          <a:noAutofit/>
                        </wps:bodyPr>
                      </wps:wsp>
                      <wps:wsp>
                        <wps:cNvPr id="2134" name="Textbox 2134"/>
                        <wps:cNvSpPr txBox="1"/>
                        <wps:spPr>
                          <a:xfrm>
                            <a:off x="774920" y="2015791"/>
                            <a:ext cx="1135380" cy="182880"/>
                          </a:xfrm>
                          <a:prstGeom prst="rect">
                            <a:avLst/>
                          </a:prstGeom>
                        </wps:spPr>
                        <wps:txbx>
                          <w:txbxContent>
                            <w:p>
                              <w:pPr>
                                <w:tabs>
                                  <w:tab w:pos="1132" w:val="left" w:leader="none"/>
                                </w:tabs>
                                <w:spacing w:line="288" w:lineRule="exact" w:before="0"/>
                                <w:ind w:left="0" w:right="0" w:firstLine="0"/>
                                <w:jc w:val="left"/>
                                <w:rPr>
                                  <w:sz w:val="26"/>
                                </w:rPr>
                              </w:pPr>
                              <w:r>
                                <w:rPr>
                                  <w:color w:val="231F20"/>
                                  <w:spacing w:val="-2"/>
                                  <w:sz w:val="26"/>
                                </w:rPr>
                                <w:t>process</w:t>
                              </w:r>
                              <w:r>
                                <w:rPr>
                                  <w:color w:val="231F20"/>
                                  <w:sz w:val="26"/>
                                </w:rPr>
                                <w:tab/>
                              </w:r>
                              <w:r>
                                <w:rPr>
                                  <w:color w:val="231F20"/>
                                  <w:spacing w:val="-2"/>
                                  <w:sz w:val="26"/>
                                </w:rPr>
                                <w:t>called</w:t>
                              </w:r>
                            </w:p>
                          </w:txbxContent>
                        </wps:txbx>
                        <wps:bodyPr wrap="square" lIns="0" tIns="0" rIns="0" bIns="0" rtlCol="0">
                          <a:noAutofit/>
                        </wps:bodyPr>
                      </wps:wsp>
                      <wps:wsp>
                        <wps:cNvPr id="2135" name="Textbox 2135"/>
                        <wps:cNvSpPr txBox="1"/>
                        <wps:spPr>
                          <a:xfrm>
                            <a:off x="2120978" y="2015791"/>
                            <a:ext cx="508000" cy="182880"/>
                          </a:xfrm>
                          <a:prstGeom prst="rect">
                            <a:avLst/>
                          </a:prstGeom>
                        </wps:spPr>
                        <wps:txbx>
                          <w:txbxContent>
                            <w:p>
                              <w:pPr>
                                <w:spacing w:line="288" w:lineRule="exact" w:before="0"/>
                                <w:ind w:left="0" w:right="0" w:firstLine="0"/>
                                <w:jc w:val="left"/>
                                <w:rPr>
                                  <w:sz w:val="26"/>
                                </w:rPr>
                              </w:pPr>
                              <w:r>
                                <w:rPr>
                                  <w:color w:val="231F20"/>
                                  <w:spacing w:val="-2"/>
                                  <w:sz w:val="26"/>
                                </w:rPr>
                                <w:t>powder</w:t>
                              </w:r>
                            </w:p>
                          </w:txbxContent>
                        </wps:txbx>
                        <wps:bodyPr wrap="square" lIns="0" tIns="0" rIns="0" bIns="0" rtlCol="0">
                          <a:noAutofit/>
                        </wps:bodyPr>
                      </wps:wsp>
                      <wps:wsp>
                        <wps:cNvPr id="2136" name="Textbox 2136"/>
                        <wps:cNvSpPr txBox="1"/>
                        <wps:spPr>
                          <a:xfrm>
                            <a:off x="966023" y="2213911"/>
                            <a:ext cx="242570" cy="182880"/>
                          </a:xfrm>
                          <a:prstGeom prst="rect">
                            <a:avLst/>
                          </a:prstGeom>
                        </wps:spPr>
                        <wps:txbx>
                          <w:txbxContent>
                            <w:p>
                              <w:pPr>
                                <w:spacing w:line="288" w:lineRule="exact" w:before="0"/>
                                <w:ind w:left="0" w:right="0" w:firstLine="0"/>
                                <w:jc w:val="left"/>
                                <w:rPr>
                                  <w:sz w:val="26"/>
                                </w:rPr>
                              </w:pPr>
                              <w:r>
                                <w:rPr>
                                  <w:color w:val="231F20"/>
                                  <w:spacing w:val="-5"/>
                                  <w:w w:val="105"/>
                                  <w:sz w:val="26"/>
                                </w:rPr>
                                <w:t>has</w:t>
                              </w:r>
                            </w:p>
                          </w:txbxContent>
                        </wps:txbx>
                        <wps:bodyPr wrap="square" lIns="0" tIns="0" rIns="0" bIns="0" rtlCol="0">
                          <a:noAutofit/>
                        </wps:bodyPr>
                      </wps:wsp>
                      <wps:wsp>
                        <wps:cNvPr id="2137" name="Textbox 2137"/>
                        <wps:cNvSpPr txBox="1"/>
                        <wps:spPr>
                          <a:xfrm>
                            <a:off x="1390026" y="2213911"/>
                            <a:ext cx="324485" cy="182880"/>
                          </a:xfrm>
                          <a:prstGeom prst="rect">
                            <a:avLst/>
                          </a:prstGeom>
                        </wps:spPr>
                        <wps:txbx>
                          <w:txbxContent>
                            <w:p>
                              <w:pPr>
                                <w:spacing w:line="288" w:lineRule="exact" w:before="0"/>
                                <w:ind w:left="0" w:right="0" w:firstLine="0"/>
                                <w:jc w:val="left"/>
                                <w:rPr>
                                  <w:sz w:val="26"/>
                                </w:rPr>
                              </w:pPr>
                              <w:r>
                                <w:rPr>
                                  <w:color w:val="231F20"/>
                                  <w:spacing w:val="-4"/>
                                  <w:sz w:val="26"/>
                                </w:rPr>
                                <w:t>been</w:t>
                              </w:r>
                            </w:p>
                          </w:txbxContent>
                        </wps:txbx>
                        <wps:bodyPr wrap="square" lIns="0" tIns="0" rIns="0" bIns="0" rtlCol="0">
                          <a:noAutofit/>
                        </wps:bodyPr>
                      </wps:wsp>
                      <wps:wsp>
                        <wps:cNvPr id="2138" name="Textbox 2138"/>
                        <wps:cNvSpPr txBox="1"/>
                        <wps:spPr>
                          <a:xfrm>
                            <a:off x="1896337" y="2213911"/>
                            <a:ext cx="732790" cy="182880"/>
                          </a:xfrm>
                          <a:prstGeom prst="rect">
                            <a:avLst/>
                          </a:prstGeom>
                        </wps:spPr>
                        <wps:txbx>
                          <w:txbxContent>
                            <w:p>
                              <w:pPr>
                                <w:spacing w:line="288" w:lineRule="exact" w:before="0"/>
                                <w:ind w:left="0" w:right="0" w:firstLine="0"/>
                                <w:jc w:val="left"/>
                                <w:rPr>
                                  <w:sz w:val="26"/>
                                </w:rPr>
                              </w:pPr>
                              <w:r>
                                <w:rPr>
                                  <w:color w:val="231F20"/>
                                  <w:spacing w:val="-2"/>
                                  <w:sz w:val="26"/>
                                </w:rPr>
                                <w:t>developed.</w:t>
                              </w:r>
                            </w:p>
                          </w:txbxContent>
                        </wps:txbx>
                        <wps:bodyPr wrap="square" lIns="0" tIns="0" rIns="0" bIns="0" rtlCol="0">
                          <a:noAutofit/>
                        </wps:bodyPr>
                      </wps:wsp>
                      <wps:wsp>
                        <wps:cNvPr id="2139" name="Textbox 2139"/>
                        <wps:cNvSpPr txBox="1"/>
                        <wps:spPr>
                          <a:xfrm>
                            <a:off x="817676" y="2412031"/>
                            <a:ext cx="150495" cy="182880"/>
                          </a:xfrm>
                          <a:prstGeom prst="rect">
                            <a:avLst/>
                          </a:prstGeom>
                        </wps:spPr>
                        <wps:txbx>
                          <w:txbxContent>
                            <w:p>
                              <w:pPr>
                                <w:spacing w:line="288" w:lineRule="exact" w:before="0"/>
                                <w:ind w:left="0" w:right="0" w:firstLine="0"/>
                                <w:jc w:val="left"/>
                                <w:rPr>
                                  <w:sz w:val="26"/>
                                </w:rPr>
                              </w:pPr>
                              <w:r>
                                <w:rPr>
                                  <w:color w:val="231F20"/>
                                  <w:spacing w:val="-5"/>
                                  <w:sz w:val="26"/>
                                </w:rPr>
                                <w:t>of</w:t>
                              </w:r>
                            </w:p>
                          </w:txbxContent>
                        </wps:txbx>
                        <wps:bodyPr wrap="square" lIns="0" tIns="0" rIns="0" bIns="0" rtlCol="0">
                          <a:noAutofit/>
                        </wps:bodyPr>
                      </wps:wsp>
                      <wps:wsp>
                        <wps:cNvPr id="2140" name="Textbox 2140"/>
                        <wps:cNvSpPr txBox="1"/>
                        <wps:spPr>
                          <a:xfrm>
                            <a:off x="1111390" y="2412031"/>
                            <a:ext cx="508000" cy="182880"/>
                          </a:xfrm>
                          <a:prstGeom prst="rect">
                            <a:avLst/>
                          </a:prstGeom>
                        </wps:spPr>
                        <wps:txbx>
                          <w:txbxContent>
                            <w:p>
                              <w:pPr>
                                <w:spacing w:line="288" w:lineRule="exact" w:before="0"/>
                                <w:ind w:left="0" w:right="0" w:firstLine="0"/>
                                <w:jc w:val="left"/>
                                <w:rPr>
                                  <w:sz w:val="26"/>
                                </w:rPr>
                              </w:pPr>
                              <w:r>
                                <w:rPr>
                                  <w:color w:val="231F20"/>
                                  <w:spacing w:val="-2"/>
                                  <w:sz w:val="26"/>
                                </w:rPr>
                                <w:t>various</w:t>
                              </w:r>
                            </w:p>
                          </w:txbxContent>
                        </wps:txbx>
                        <wps:bodyPr wrap="square" lIns="0" tIns="0" rIns="0" bIns="0" rtlCol="0">
                          <a:noAutofit/>
                        </wps:bodyPr>
                      </wps:wsp>
                      <wps:wsp>
                        <wps:cNvPr id="2141" name="Textbox 2141"/>
                        <wps:cNvSpPr txBox="1"/>
                        <wps:spPr>
                          <a:xfrm>
                            <a:off x="1762875" y="2412031"/>
                            <a:ext cx="499109" cy="182880"/>
                          </a:xfrm>
                          <a:prstGeom prst="rect">
                            <a:avLst/>
                          </a:prstGeom>
                        </wps:spPr>
                        <wps:txbx>
                          <w:txbxContent>
                            <w:p>
                              <w:pPr>
                                <w:spacing w:line="288" w:lineRule="exact" w:before="0"/>
                                <w:ind w:left="0" w:right="0" w:firstLine="0"/>
                                <w:jc w:val="left"/>
                                <w:rPr>
                                  <w:sz w:val="26"/>
                                </w:rPr>
                              </w:pPr>
                              <w:r>
                                <w:rPr>
                                  <w:color w:val="231F20"/>
                                  <w:spacing w:val="-2"/>
                                  <w:sz w:val="26"/>
                                </w:rPr>
                                <w:t>colours</w:t>
                              </w:r>
                            </w:p>
                          </w:txbxContent>
                        </wps:txbx>
                        <wps:bodyPr wrap="square" lIns="0" tIns="0" rIns="0" bIns="0" rtlCol="0">
                          <a:noAutofit/>
                        </wps:bodyPr>
                      </wps:wsp>
                      <wps:wsp>
                        <wps:cNvPr id="2142" name="Textbox 2142"/>
                        <wps:cNvSpPr txBox="1"/>
                        <wps:spPr>
                          <a:xfrm>
                            <a:off x="2405089" y="2412031"/>
                            <a:ext cx="223520" cy="182880"/>
                          </a:xfrm>
                          <a:prstGeom prst="rect">
                            <a:avLst/>
                          </a:prstGeom>
                        </wps:spPr>
                        <wps:txbx>
                          <w:txbxContent>
                            <w:p>
                              <w:pPr>
                                <w:spacing w:line="288" w:lineRule="exact" w:before="0"/>
                                <w:ind w:left="0" w:right="0" w:firstLine="0"/>
                                <w:jc w:val="left"/>
                                <w:rPr>
                                  <w:sz w:val="26"/>
                                </w:rPr>
                              </w:pPr>
                              <w:r>
                                <w:rPr>
                                  <w:color w:val="231F20"/>
                                  <w:spacing w:val="-5"/>
                                  <w:w w:val="105"/>
                                  <w:sz w:val="26"/>
                                </w:rPr>
                                <w:t>are</w:t>
                              </w:r>
                            </w:p>
                          </w:txbxContent>
                        </wps:txbx>
                        <wps:bodyPr wrap="square" lIns="0" tIns="0" rIns="0" bIns="0" rtlCol="0">
                          <a:noAutofit/>
                        </wps:bodyPr>
                      </wps:wsp>
                      <wps:wsp>
                        <wps:cNvPr id="2143" name="Textbox 2143"/>
                        <wps:cNvSpPr txBox="1"/>
                        <wps:spPr>
                          <a:xfrm>
                            <a:off x="276150" y="2610151"/>
                            <a:ext cx="2352675" cy="579120"/>
                          </a:xfrm>
                          <a:prstGeom prst="rect">
                            <a:avLst/>
                          </a:prstGeom>
                        </wps:spPr>
                        <wps:txbx>
                          <w:txbxContent>
                            <w:p>
                              <w:pPr>
                                <w:spacing w:line="249" w:lineRule="auto" w:before="0"/>
                                <w:ind w:left="0" w:right="18" w:firstLine="0"/>
                                <w:jc w:val="both"/>
                                <w:rPr>
                                  <w:sz w:val="26"/>
                                </w:rPr>
                              </w:pPr>
                              <w:r>
                                <w:rPr>
                                  <w:color w:val="231F20"/>
                                  <w:sz w:val="26"/>
                                </w:rPr>
                                <w:t>applied on metals like iron </w:t>
                              </w:r>
                              <w:r>
                                <w:rPr>
                                  <w:color w:val="231F20"/>
                                  <w:sz w:val="26"/>
                                </w:rPr>
                                <w:t>and aluminium. They prevent</w:t>
                              </w:r>
                              <w:r>
                                <w:rPr>
                                  <w:color w:val="231F20"/>
                                  <w:spacing w:val="80"/>
                                  <w:sz w:val="26"/>
                                </w:rPr>
                                <w:t> </w:t>
                              </w:r>
                              <w:r>
                                <w:rPr>
                                  <w:color w:val="231F20"/>
                                  <w:sz w:val="26"/>
                                </w:rPr>
                                <w:t>corrosion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metal.</w:t>
                              </w:r>
                            </w:p>
                          </w:txbxContent>
                        </wps:txbx>
                        <wps:bodyPr wrap="square" lIns="0" tIns="0" rIns="0" bIns="0" rtlCol="0">
                          <a:noAutofit/>
                        </wps:bodyPr>
                      </wps:wsp>
                    </wpg:wgp>
                  </a:graphicData>
                </a:graphic>
              </wp:anchor>
            </w:drawing>
          </mc:Choice>
          <mc:Fallback>
            <w:pict>
              <v:group style="position:absolute;margin-left:318.767639pt;margin-top:6.939514pt;width:215.75pt;height:261.75pt;mso-position-horizontal-relative:page;mso-position-vertical-relative:paragraph;z-index:15966720" id="docshapegroup1810" coordorigin="6375,139" coordsize="4315,5235">
                <v:shape style="position:absolute;left:6561;top:630;width:4119;height:4734" id="docshape1811" coordorigin="6561,630" coordsize="4119,4734" path="m10453,630l6788,630,6657,634,6590,659,6565,726,6561,857,6561,5137,6565,5268,6590,5335,6657,5360,6788,5364,10453,5364,10584,5360,10652,5335,10676,5268,10680,5137,10680,857,10676,726,10652,659,10584,634,10453,630xe" filled="true" fillcolor="#d3c1de" stroked="false">
                  <v:path arrowok="t"/>
                  <v:fill type="solid"/>
                </v:shape>
                <v:shape style="position:absolute;left:6561;top:630;width:4119;height:4734" id="docshape1812" coordorigin="6561,630" coordsize="4119,4734" path="m6788,630l6657,634,6590,659,6565,726,6561,857,6561,5137,6565,5268,6590,5335,6657,5360,6788,5364,10453,5364,10584,5360,10652,5335,10676,5268,10680,5137,10680,857,10676,726,10652,659,10584,634,10453,630,6788,630xe" filled="false" stroked="true" strokeweight="1pt" strokecolor="#ec008c">
                  <v:path arrowok="t"/>
                  <v:stroke dashstyle="solid"/>
                </v:shape>
                <v:shape style="position:absolute;left:6590;top:497;width:2455;height:498" type="#_x0000_t75" id="docshape1813" stroked="false">
                  <v:imagedata r:id="rId140" o:title=""/>
                </v:shape>
                <v:shape style="position:absolute;left:6375;top:138;width:797;height:864" type="#_x0000_t75" id="docshape1814" stroked="false">
                  <v:imagedata r:id="rId141" o:title=""/>
                </v:shape>
                <v:shape style="position:absolute;left:6810;top:596;width:3705;height:2693" type="#_x0000_t202" id="docshape1815" filled="false" stroked="false">
                  <v:textbox inset="0,0,0,0">
                    <w:txbxContent>
                      <w:p>
                        <w:pPr>
                          <w:spacing w:line="288" w:lineRule="exact" w:before="0"/>
                          <w:ind w:left="450"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77"/>
                          <w:ind w:left="0" w:right="18" w:firstLine="453"/>
                          <w:jc w:val="both"/>
                          <w:rPr>
                            <w:sz w:val="26"/>
                          </w:rPr>
                        </w:pPr>
                        <w:r>
                          <w:rPr>
                            <w:color w:val="231F20"/>
                            <w:sz w:val="26"/>
                          </w:rPr>
                          <w:t>Iron articles are given a </w:t>
                        </w:r>
                        <w:r>
                          <w:rPr>
                            <w:color w:val="231F20"/>
                            <w:sz w:val="26"/>
                          </w:rPr>
                          <w:t>thin coat of zinc to prevent corrosion. This is called galvanization. Copper and brass articles are coated with tin. This is called </w:t>
                        </w:r>
                        <w:r>
                          <w:rPr>
                            <w:color w:val="231F20"/>
                            <w:spacing w:val="-2"/>
                            <w:sz w:val="26"/>
                          </w:rPr>
                          <w:t>tinning.</w:t>
                        </w:r>
                      </w:p>
                      <w:p>
                        <w:pPr>
                          <w:spacing w:before="63"/>
                          <w:ind w:left="453" w:right="0" w:firstLine="0"/>
                          <w:jc w:val="both"/>
                          <w:rPr>
                            <w:sz w:val="26"/>
                          </w:rPr>
                        </w:pPr>
                        <w:r>
                          <w:rPr>
                            <w:color w:val="231F20"/>
                            <w:sz w:val="26"/>
                          </w:rPr>
                          <w:t>In</w:t>
                        </w:r>
                        <w:r>
                          <w:rPr>
                            <w:color w:val="231F20"/>
                            <w:spacing w:val="76"/>
                            <w:sz w:val="26"/>
                          </w:rPr>
                          <w:t> </w:t>
                        </w:r>
                        <w:r>
                          <w:rPr>
                            <w:color w:val="231F20"/>
                            <w:sz w:val="26"/>
                          </w:rPr>
                          <w:t>this</w:t>
                        </w:r>
                        <w:r>
                          <w:rPr>
                            <w:color w:val="231F20"/>
                            <w:spacing w:val="77"/>
                            <w:sz w:val="26"/>
                          </w:rPr>
                          <w:t> </w:t>
                        </w:r>
                        <w:r>
                          <w:rPr>
                            <w:color w:val="231F20"/>
                            <w:sz w:val="26"/>
                          </w:rPr>
                          <w:t>age</w:t>
                        </w:r>
                        <w:r>
                          <w:rPr>
                            <w:color w:val="231F20"/>
                            <w:spacing w:val="76"/>
                            <w:sz w:val="26"/>
                          </w:rPr>
                          <w:t> </w:t>
                        </w:r>
                        <w:r>
                          <w:rPr>
                            <w:color w:val="231F20"/>
                            <w:sz w:val="26"/>
                          </w:rPr>
                          <w:t>of</w:t>
                        </w:r>
                        <w:r>
                          <w:rPr>
                            <w:color w:val="231F20"/>
                            <w:spacing w:val="77"/>
                            <w:sz w:val="26"/>
                          </w:rPr>
                          <w:t> </w:t>
                        </w:r>
                        <w:r>
                          <w:rPr>
                            <w:color w:val="231F20"/>
                            <w:sz w:val="26"/>
                          </w:rPr>
                          <w:t>technology,</w:t>
                        </w:r>
                        <w:r>
                          <w:rPr>
                            <w:color w:val="231F20"/>
                            <w:spacing w:val="76"/>
                            <w:sz w:val="26"/>
                          </w:rPr>
                          <w:t> </w:t>
                        </w:r>
                        <w:r>
                          <w:rPr>
                            <w:color w:val="231F20"/>
                            <w:spacing w:val="-10"/>
                            <w:sz w:val="26"/>
                          </w:rPr>
                          <w:t>a</w:t>
                        </w:r>
                      </w:p>
                    </w:txbxContent>
                  </v:textbox>
                  <w10:wrap type="none"/>
                </v:shape>
                <v:shape style="position:absolute;left:6810;top:3313;width:800;height:912" type="#_x0000_t202" id="docshape1816" filled="false" stroked="false">
                  <v:textbox inset="0,0,0,0">
                    <w:txbxContent>
                      <w:p>
                        <w:pPr>
                          <w:spacing w:line="249" w:lineRule="auto" w:before="0"/>
                          <w:ind w:left="0" w:right="0" w:firstLine="0"/>
                          <w:jc w:val="left"/>
                          <w:rPr>
                            <w:sz w:val="26"/>
                          </w:rPr>
                        </w:pPr>
                        <w:r>
                          <w:rPr>
                            <w:color w:val="231F20"/>
                            <w:spacing w:val="-4"/>
                            <w:sz w:val="26"/>
                          </w:rPr>
                          <w:t>new </w:t>
                        </w:r>
                        <w:r>
                          <w:rPr>
                            <w:color w:val="231F20"/>
                            <w:spacing w:val="-2"/>
                            <w:sz w:val="26"/>
                          </w:rPr>
                          <w:t>coating </w:t>
                        </w:r>
                        <w:r>
                          <w:rPr>
                            <w:color w:val="231F20"/>
                            <w:spacing w:val="-4"/>
                            <w:sz w:val="26"/>
                          </w:rPr>
                          <w:t>Coats</w:t>
                        </w:r>
                      </w:p>
                    </w:txbxContent>
                  </v:textbox>
                  <w10:wrap type="none"/>
                </v:shape>
                <v:shape style="position:absolute;left:7595;top:3313;width:1788;height:288" type="#_x0000_t202" id="docshape1817" filled="false" stroked="false">
                  <v:textbox inset="0,0,0,0">
                    <w:txbxContent>
                      <w:p>
                        <w:pPr>
                          <w:tabs>
                            <w:tab w:pos="1132" w:val="left" w:leader="none"/>
                          </w:tabs>
                          <w:spacing w:line="288" w:lineRule="exact" w:before="0"/>
                          <w:ind w:left="0" w:right="0" w:firstLine="0"/>
                          <w:jc w:val="left"/>
                          <w:rPr>
                            <w:sz w:val="26"/>
                          </w:rPr>
                        </w:pPr>
                        <w:r>
                          <w:rPr>
                            <w:color w:val="231F20"/>
                            <w:spacing w:val="-2"/>
                            <w:sz w:val="26"/>
                          </w:rPr>
                          <w:t>process</w:t>
                        </w:r>
                        <w:r>
                          <w:rPr>
                            <w:color w:val="231F20"/>
                            <w:sz w:val="26"/>
                          </w:rPr>
                          <w:tab/>
                        </w:r>
                        <w:r>
                          <w:rPr>
                            <w:color w:val="231F20"/>
                            <w:spacing w:val="-2"/>
                            <w:sz w:val="26"/>
                          </w:rPr>
                          <w:t>called</w:t>
                        </w:r>
                      </w:p>
                    </w:txbxContent>
                  </v:textbox>
                  <w10:wrap type="none"/>
                </v:shape>
                <v:shape style="position:absolute;left:9715;top:3313;width:800;height:288" type="#_x0000_t202" id="docshape1818" filled="false" stroked="false">
                  <v:textbox inset="0,0,0,0">
                    <w:txbxContent>
                      <w:p>
                        <w:pPr>
                          <w:spacing w:line="288" w:lineRule="exact" w:before="0"/>
                          <w:ind w:left="0" w:right="0" w:firstLine="0"/>
                          <w:jc w:val="left"/>
                          <w:rPr>
                            <w:sz w:val="26"/>
                          </w:rPr>
                        </w:pPr>
                        <w:r>
                          <w:rPr>
                            <w:color w:val="231F20"/>
                            <w:spacing w:val="-2"/>
                            <w:sz w:val="26"/>
                          </w:rPr>
                          <w:t>powder</w:t>
                        </w:r>
                      </w:p>
                    </w:txbxContent>
                  </v:textbox>
                  <w10:wrap type="none"/>
                </v:shape>
                <v:shape style="position:absolute;left:7896;top:3625;width:382;height:288" type="#_x0000_t202" id="docshape1819" filled="false" stroked="false">
                  <v:textbox inset="0,0,0,0">
                    <w:txbxContent>
                      <w:p>
                        <w:pPr>
                          <w:spacing w:line="288" w:lineRule="exact" w:before="0"/>
                          <w:ind w:left="0" w:right="0" w:firstLine="0"/>
                          <w:jc w:val="left"/>
                          <w:rPr>
                            <w:sz w:val="26"/>
                          </w:rPr>
                        </w:pPr>
                        <w:r>
                          <w:rPr>
                            <w:color w:val="231F20"/>
                            <w:spacing w:val="-5"/>
                            <w:w w:val="105"/>
                            <w:sz w:val="26"/>
                          </w:rPr>
                          <w:t>has</w:t>
                        </w:r>
                      </w:p>
                    </w:txbxContent>
                  </v:textbox>
                  <w10:wrap type="none"/>
                </v:shape>
                <v:shape style="position:absolute;left:8564;top:3625;width:511;height:288" type="#_x0000_t202" id="docshape1820" filled="false" stroked="false">
                  <v:textbox inset="0,0,0,0">
                    <w:txbxContent>
                      <w:p>
                        <w:pPr>
                          <w:spacing w:line="288" w:lineRule="exact" w:before="0"/>
                          <w:ind w:left="0" w:right="0" w:firstLine="0"/>
                          <w:jc w:val="left"/>
                          <w:rPr>
                            <w:sz w:val="26"/>
                          </w:rPr>
                        </w:pPr>
                        <w:r>
                          <w:rPr>
                            <w:color w:val="231F20"/>
                            <w:spacing w:val="-4"/>
                            <w:sz w:val="26"/>
                          </w:rPr>
                          <w:t>been</w:t>
                        </w:r>
                      </w:p>
                    </w:txbxContent>
                  </v:textbox>
                  <w10:wrap type="none"/>
                </v:shape>
                <v:shape style="position:absolute;left:9361;top:3625;width:1154;height:288" type="#_x0000_t202" id="docshape1821" filled="false" stroked="false">
                  <v:textbox inset="0,0,0,0">
                    <w:txbxContent>
                      <w:p>
                        <w:pPr>
                          <w:spacing w:line="288" w:lineRule="exact" w:before="0"/>
                          <w:ind w:left="0" w:right="0" w:firstLine="0"/>
                          <w:jc w:val="left"/>
                          <w:rPr>
                            <w:sz w:val="26"/>
                          </w:rPr>
                        </w:pPr>
                        <w:r>
                          <w:rPr>
                            <w:color w:val="231F20"/>
                            <w:spacing w:val="-2"/>
                            <w:sz w:val="26"/>
                          </w:rPr>
                          <w:t>developed.</w:t>
                        </w:r>
                      </w:p>
                    </w:txbxContent>
                  </v:textbox>
                  <w10:wrap type="none"/>
                </v:shape>
                <v:shape style="position:absolute;left:7663;top:3937;width:237;height:288" type="#_x0000_t202" id="docshape1822" filled="false" stroked="false">
                  <v:textbox inset="0,0,0,0">
                    <w:txbxContent>
                      <w:p>
                        <w:pPr>
                          <w:spacing w:line="288" w:lineRule="exact" w:before="0"/>
                          <w:ind w:left="0" w:right="0" w:firstLine="0"/>
                          <w:jc w:val="left"/>
                          <w:rPr>
                            <w:sz w:val="26"/>
                          </w:rPr>
                        </w:pPr>
                        <w:r>
                          <w:rPr>
                            <w:color w:val="231F20"/>
                            <w:spacing w:val="-5"/>
                            <w:sz w:val="26"/>
                          </w:rPr>
                          <w:t>of</w:t>
                        </w:r>
                      </w:p>
                    </w:txbxContent>
                  </v:textbox>
                  <w10:wrap type="none"/>
                </v:shape>
                <v:shape style="position:absolute;left:8125;top:3937;width:800;height:288" type="#_x0000_t202" id="docshape1823" filled="false" stroked="false">
                  <v:textbox inset="0,0,0,0">
                    <w:txbxContent>
                      <w:p>
                        <w:pPr>
                          <w:spacing w:line="288" w:lineRule="exact" w:before="0"/>
                          <w:ind w:left="0" w:right="0" w:firstLine="0"/>
                          <w:jc w:val="left"/>
                          <w:rPr>
                            <w:sz w:val="26"/>
                          </w:rPr>
                        </w:pPr>
                        <w:r>
                          <w:rPr>
                            <w:color w:val="231F20"/>
                            <w:spacing w:val="-2"/>
                            <w:sz w:val="26"/>
                          </w:rPr>
                          <w:t>various</w:t>
                        </w:r>
                      </w:p>
                    </w:txbxContent>
                  </v:textbox>
                  <w10:wrap type="none"/>
                </v:shape>
                <v:shape style="position:absolute;left:9151;top:3937;width:786;height:288" type="#_x0000_t202" id="docshape1824" filled="false" stroked="false">
                  <v:textbox inset="0,0,0,0">
                    <w:txbxContent>
                      <w:p>
                        <w:pPr>
                          <w:spacing w:line="288" w:lineRule="exact" w:before="0"/>
                          <w:ind w:left="0" w:right="0" w:firstLine="0"/>
                          <w:jc w:val="left"/>
                          <w:rPr>
                            <w:sz w:val="26"/>
                          </w:rPr>
                        </w:pPr>
                        <w:r>
                          <w:rPr>
                            <w:color w:val="231F20"/>
                            <w:spacing w:val="-2"/>
                            <w:sz w:val="26"/>
                          </w:rPr>
                          <w:t>colours</w:t>
                        </w:r>
                      </w:p>
                    </w:txbxContent>
                  </v:textbox>
                  <w10:wrap type="none"/>
                </v:shape>
                <v:shape style="position:absolute;left:10162;top:3937;width:352;height:288" type="#_x0000_t202" id="docshape1825" filled="false" stroked="false">
                  <v:textbox inset="0,0,0,0">
                    <w:txbxContent>
                      <w:p>
                        <w:pPr>
                          <w:spacing w:line="288" w:lineRule="exact" w:before="0"/>
                          <w:ind w:left="0" w:right="0" w:firstLine="0"/>
                          <w:jc w:val="left"/>
                          <w:rPr>
                            <w:sz w:val="26"/>
                          </w:rPr>
                        </w:pPr>
                        <w:r>
                          <w:rPr>
                            <w:color w:val="231F20"/>
                            <w:spacing w:val="-5"/>
                            <w:w w:val="105"/>
                            <w:sz w:val="26"/>
                          </w:rPr>
                          <w:t>are</w:t>
                        </w:r>
                      </w:p>
                    </w:txbxContent>
                  </v:textbox>
                  <w10:wrap type="none"/>
                </v:shape>
                <v:shape style="position:absolute;left:6810;top:4249;width:3705;height:912" type="#_x0000_t202" id="docshape1826" filled="false" stroked="false">
                  <v:textbox inset="0,0,0,0">
                    <w:txbxContent>
                      <w:p>
                        <w:pPr>
                          <w:spacing w:line="249" w:lineRule="auto" w:before="0"/>
                          <w:ind w:left="0" w:right="18" w:firstLine="0"/>
                          <w:jc w:val="both"/>
                          <w:rPr>
                            <w:sz w:val="26"/>
                          </w:rPr>
                        </w:pPr>
                        <w:r>
                          <w:rPr>
                            <w:color w:val="231F20"/>
                            <w:sz w:val="26"/>
                          </w:rPr>
                          <w:t>applied on metals like iron </w:t>
                        </w:r>
                        <w:r>
                          <w:rPr>
                            <w:color w:val="231F20"/>
                            <w:sz w:val="26"/>
                          </w:rPr>
                          <w:t>and aluminium. They prevent</w:t>
                        </w:r>
                        <w:r>
                          <w:rPr>
                            <w:color w:val="231F20"/>
                            <w:spacing w:val="80"/>
                            <w:sz w:val="26"/>
                          </w:rPr>
                          <w:t> </w:t>
                        </w:r>
                        <w:r>
                          <w:rPr>
                            <w:color w:val="231F20"/>
                            <w:sz w:val="26"/>
                          </w:rPr>
                          <w:t>corrosion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metal.</w:t>
                        </w:r>
                      </w:p>
                    </w:txbxContent>
                  </v:textbox>
                  <w10:wrap type="none"/>
                </v:shape>
                <w10:wrap type="none"/>
              </v:group>
            </w:pict>
          </mc:Fallback>
        </mc:AlternateContent>
      </w:r>
      <w:r>
        <w:rPr>
          <w:color w:val="00AEEF"/>
          <w:spacing w:val="-2"/>
        </w:rPr>
        <w:t>Corrosion</w:t>
      </w:r>
    </w:p>
    <w:p>
      <w:pPr>
        <w:pStyle w:val="BodyText"/>
        <w:spacing w:line="249" w:lineRule="auto" w:before="70"/>
        <w:ind w:left="651" w:right="5072" w:firstLine="453"/>
        <w:jc w:val="both"/>
      </w:pPr>
      <w:r>
        <w:rPr>
          <w:color w:val="231F20"/>
        </w:rPr>
        <w:t>When an iron article rusts, a </w:t>
      </w:r>
      <w:r>
        <w:rPr>
          <w:color w:val="231F20"/>
        </w:rPr>
        <w:t>reddish brown layer forms on it. A greenish layer is seen to form on a copper article. This process is called corrosion of metals. Things become weak due to corrosion. Corrosion is caused by oxygen, moisture, vapours</w:t>
      </w:r>
      <w:r>
        <w:rPr>
          <w:color w:val="231F20"/>
          <w:spacing w:val="40"/>
        </w:rPr>
        <w:t> </w:t>
      </w:r>
      <w:r>
        <w:rPr>
          <w:color w:val="231F20"/>
        </w:rPr>
        <w:t>of</w:t>
      </w:r>
      <w:r>
        <w:rPr>
          <w:color w:val="231F20"/>
          <w:spacing w:val="40"/>
        </w:rPr>
        <w:t> </w:t>
      </w:r>
      <w:r>
        <w:rPr>
          <w:color w:val="231F20"/>
        </w:rPr>
        <w:t>chemicals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w:t>
      </w:r>
    </w:p>
    <w:p>
      <w:pPr>
        <w:pStyle w:val="BodyText"/>
        <w:spacing w:before="7"/>
        <w:rPr>
          <w:sz w:val="12"/>
        </w:rPr>
      </w:pPr>
      <w:r>
        <w:rPr>
          <w:sz w:val="12"/>
        </w:rPr>
        <mc:AlternateContent>
          <mc:Choice Requires="wps">
            <w:drawing>
              <wp:anchor distT="0" distB="0" distL="0" distR="0" allowOverlap="1" layoutInCell="1" locked="0" behindDoc="1" simplePos="0" relativeHeight="487824896">
                <wp:simplePos x="0" y="0"/>
                <wp:positionH relativeFrom="page">
                  <wp:posOffset>935443</wp:posOffset>
                </wp:positionH>
                <wp:positionV relativeFrom="paragraph">
                  <wp:posOffset>107594</wp:posOffset>
                </wp:positionV>
                <wp:extent cx="3019425" cy="1648460"/>
                <wp:effectExtent l="0" t="0" r="0" b="0"/>
                <wp:wrapTopAndBottom/>
                <wp:docPr id="2144" name="Group 2144"/>
                <wp:cNvGraphicFramePr>
                  <a:graphicFrameLocks/>
                </wp:cNvGraphicFramePr>
                <a:graphic>
                  <a:graphicData uri="http://schemas.microsoft.com/office/word/2010/wordprocessingGroup">
                    <wpg:wgp>
                      <wpg:cNvPr id="2144" name="Group 2144"/>
                      <wpg:cNvGrpSpPr/>
                      <wpg:grpSpPr>
                        <a:xfrm>
                          <a:off x="0" y="0"/>
                          <a:ext cx="3019425" cy="1648460"/>
                          <a:chExt cx="3019425" cy="1648460"/>
                        </a:xfrm>
                      </wpg:grpSpPr>
                      <wps:wsp>
                        <wps:cNvPr id="2145" name="Graphic 2145"/>
                        <wps:cNvSpPr/>
                        <wps:spPr>
                          <a:xfrm>
                            <a:off x="109500" y="379988"/>
                            <a:ext cx="2903855" cy="1262380"/>
                          </a:xfrm>
                          <a:custGeom>
                            <a:avLst/>
                            <a:gdLst/>
                            <a:ahLst/>
                            <a:cxnLst/>
                            <a:rect l="l" t="t" r="r" b="b"/>
                            <a:pathLst>
                              <a:path w="2903855" h="1262380">
                                <a:moveTo>
                                  <a:pt x="2759303" y="0"/>
                                </a:moveTo>
                                <a:lnTo>
                                  <a:pt x="144005" y="0"/>
                                </a:lnTo>
                                <a:lnTo>
                                  <a:pt x="60752" y="2249"/>
                                </a:lnTo>
                                <a:lnTo>
                                  <a:pt x="18000" y="17999"/>
                                </a:lnTo>
                                <a:lnTo>
                                  <a:pt x="2250" y="60746"/>
                                </a:lnTo>
                                <a:lnTo>
                                  <a:pt x="0" y="143992"/>
                                </a:lnTo>
                                <a:lnTo>
                                  <a:pt x="0" y="1117866"/>
                                </a:lnTo>
                                <a:lnTo>
                                  <a:pt x="2250" y="1201112"/>
                                </a:lnTo>
                                <a:lnTo>
                                  <a:pt x="18000" y="1243860"/>
                                </a:lnTo>
                                <a:lnTo>
                                  <a:pt x="60752" y="1259609"/>
                                </a:lnTo>
                                <a:lnTo>
                                  <a:pt x="144005" y="1261859"/>
                                </a:lnTo>
                                <a:lnTo>
                                  <a:pt x="2759303" y="1261859"/>
                                </a:lnTo>
                                <a:lnTo>
                                  <a:pt x="2842556" y="1259609"/>
                                </a:lnTo>
                                <a:lnTo>
                                  <a:pt x="2885308" y="1243860"/>
                                </a:lnTo>
                                <a:lnTo>
                                  <a:pt x="2901058" y="1201112"/>
                                </a:lnTo>
                                <a:lnTo>
                                  <a:pt x="2903308" y="1117866"/>
                                </a:lnTo>
                                <a:lnTo>
                                  <a:pt x="2903308" y="143992"/>
                                </a:lnTo>
                                <a:lnTo>
                                  <a:pt x="2901058" y="60746"/>
                                </a:lnTo>
                                <a:lnTo>
                                  <a:pt x="2885308" y="17999"/>
                                </a:lnTo>
                                <a:lnTo>
                                  <a:pt x="2842556" y="2249"/>
                                </a:lnTo>
                                <a:lnTo>
                                  <a:pt x="2759303" y="0"/>
                                </a:lnTo>
                                <a:close/>
                              </a:path>
                            </a:pathLst>
                          </a:custGeom>
                          <a:solidFill>
                            <a:srgbClr val="B4DDC0"/>
                          </a:solidFill>
                        </wps:spPr>
                        <wps:bodyPr wrap="square" lIns="0" tIns="0" rIns="0" bIns="0" rtlCol="0">
                          <a:prstTxWarp prst="textNoShape">
                            <a:avLst/>
                          </a:prstTxWarp>
                          <a:noAutofit/>
                        </wps:bodyPr>
                      </wps:wsp>
                      <wps:wsp>
                        <wps:cNvPr id="2146" name="Graphic 2146"/>
                        <wps:cNvSpPr/>
                        <wps:spPr>
                          <a:xfrm>
                            <a:off x="109500" y="379988"/>
                            <a:ext cx="2903855" cy="1262380"/>
                          </a:xfrm>
                          <a:custGeom>
                            <a:avLst/>
                            <a:gdLst/>
                            <a:ahLst/>
                            <a:cxnLst/>
                            <a:rect l="l" t="t" r="r" b="b"/>
                            <a:pathLst>
                              <a:path w="2903855" h="1262380">
                                <a:moveTo>
                                  <a:pt x="144005" y="0"/>
                                </a:moveTo>
                                <a:lnTo>
                                  <a:pt x="60752" y="2249"/>
                                </a:lnTo>
                                <a:lnTo>
                                  <a:pt x="18000" y="17999"/>
                                </a:lnTo>
                                <a:lnTo>
                                  <a:pt x="2250" y="60746"/>
                                </a:lnTo>
                                <a:lnTo>
                                  <a:pt x="0" y="143992"/>
                                </a:lnTo>
                                <a:lnTo>
                                  <a:pt x="0" y="1117866"/>
                                </a:lnTo>
                                <a:lnTo>
                                  <a:pt x="2250" y="1201112"/>
                                </a:lnTo>
                                <a:lnTo>
                                  <a:pt x="18000" y="1243860"/>
                                </a:lnTo>
                                <a:lnTo>
                                  <a:pt x="60752" y="1259609"/>
                                </a:lnTo>
                                <a:lnTo>
                                  <a:pt x="144005" y="1261859"/>
                                </a:lnTo>
                                <a:lnTo>
                                  <a:pt x="2759303" y="1261859"/>
                                </a:lnTo>
                                <a:lnTo>
                                  <a:pt x="2842556" y="1259609"/>
                                </a:lnTo>
                                <a:lnTo>
                                  <a:pt x="2885308" y="1243860"/>
                                </a:lnTo>
                                <a:lnTo>
                                  <a:pt x="2901058" y="1201112"/>
                                </a:lnTo>
                                <a:lnTo>
                                  <a:pt x="2903308" y="1117866"/>
                                </a:lnTo>
                                <a:lnTo>
                                  <a:pt x="2903308" y="143992"/>
                                </a:lnTo>
                                <a:lnTo>
                                  <a:pt x="2901058" y="60746"/>
                                </a:lnTo>
                                <a:lnTo>
                                  <a:pt x="2885308" y="17999"/>
                                </a:lnTo>
                                <a:lnTo>
                                  <a:pt x="2842556" y="2249"/>
                                </a:lnTo>
                                <a:lnTo>
                                  <a:pt x="2759303"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147" name="Image 2147"/>
                          <pic:cNvPicPr/>
                        </pic:nvPicPr>
                        <pic:blipFill>
                          <a:blip r:embed="rId129" cstate="print"/>
                          <a:stretch>
                            <a:fillRect/>
                          </a:stretch>
                        </pic:blipFill>
                        <pic:spPr>
                          <a:xfrm>
                            <a:off x="277139" y="254806"/>
                            <a:ext cx="1878507" cy="315988"/>
                          </a:xfrm>
                          <a:prstGeom prst="rect">
                            <a:avLst/>
                          </a:prstGeom>
                        </pic:spPr>
                      </pic:pic>
                      <pic:pic>
                        <pic:nvPicPr>
                          <pic:cNvPr id="2148" name="Image 2148"/>
                          <pic:cNvPicPr/>
                        </pic:nvPicPr>
                        <pic:blipFill>
                          <a:blip r:embed="rId130" cstate="print"/>
                          <a:stretch>
                            <a:fillRect/>
                          </a:stretch>
                        </pic:blipFill>
                        <pic:spPr>
                          <a:xfrm>
                            <a:off x="0" y="0"/>
                            <a:ext cx="616286" cy="579214"/>
                          </a:xfrm>
                          <a:prstGeom prst="rect">
                            <a:avLst/>
                          </a:prstGeom>
                        </pic:spPr>
                      </pic:pic>
                      <wps:wsp>
                        <wps:cNvPr id="2149" name="Textbox 2149"/>
                        <wps:cNvSpPr txBox="1"/>
                        <wps:spPr>
                          <a:xfrm>
                            <a:off x="0" y="0"/>
                            <a:ext cx="3019425" cy="1648460"/>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93"/>
                                <w:ind w:left="426" w:right="188" w:firstLine="453"/>
                                <w:jc w:val="both"/>
                                <w:rPr>
                                  <w:sz w:val="26"/>
                                </w:rPr>
                              </w:pPr>
                              <w:r>
                                <w:rPr>
                                  <w:color w:val="231F20"/>
                                  <w:sz w:val="26"/>
                                </w:rPr>
                                <w:t>While</w:t>
                              </w:r>
                              <w:r>
                                <w:rPr>
                                  <w:color w:val="231F20"/>
                                  <w:spacing w:val="40"/>
                                  <w:sz w:val="26"/>
                                </w:rPr>
                                <w:t> </w:t>
                              </w:r>
                              <w:r>
                                <w:rPr>
                                  <w:color w:val="231F20"/>
                                  <w:sz w:val="26"/>
                                </w:rPr>
                                <w:t>classifying</w:t>
                              </w:r>
                              <w:r>
                                <w:rPr>
                                  <w:color w:val="231F20"/>
                                  <w:spacing w:val="40"/>
                                  <w:sz w:val="26"/>
                                </w:rPr>
                                <w:t> </w:t>
                              </w:r>
                              <w:r>
                                <w:rPr>
                                  <w:color w:val="231F20"/>
                                  <w:sz w:val="26"/>
                                </w:rPr>
                                <w:t>changes</w:t>
                              </w:r>
                              <w:r>
                                <w:rPr>
                                  <w:color w:val="231F20"/>
                                  <w:spacing w:val="40"/>
                                  <w:sz w:val="26"/>
                                </w:rPr>
                                <w:t> </w:t>
                              </w:r>
                              <w:r>
                                <w:rPr>
                                  <w:color w:val="231F20"/>
                                  <w:sz w:val="26"/>
                                </w:rPr>
                                <w:t>we</w:t>
                              </w:r>
                              <w:r>
                                <w:rPr>
                                  <w:color w:val="231F20"/>
                                  <w:spacing w:val="40"/>
                                  <w:sz w:val="26"/>
                                </w:rPr>
                                <w:t> </w:t>
                              </w:r>
                              <w:r>
                                <w:rPr>
                                  <w:color w:val="231F20"/>
                                  <w:sz w:val="26"/>
                                </w:rPr>
                                <w:t>take</w:t>
                              </w:r>
                              <w:r>
                                <w:rPr>
                                  <w:color w:val="231F20"/>
                                  <w:spacing w:val="40"/>
                                  <w:sz w:val="26"/>
                                </w:rPr>
                                <w:t> </w:t>
                              </w:r>
                              <w:r>
                                <w:rPr>
                                  <w:color w:val="231F20"/>
                                  <w:sz w:val="26"/>
                                </w:rPr>
                                <w:t>into</w:t>
                              </w:r>
                              <w:r>
                                <w:rPr>
                                  <w:color w:val="231F20"/>
                                  <w:spacing w:val="40"/>
                                  <w:sz w:val="26"/>
                                </w:rPr>
                                <w:t> </w:t>
                              </w:r>
                              <w:r>
                                <w:rPr>
                                  <w:color w:val="231F20"/>
                                  <w:sz w:val="26"/>
                                </w:rPr>
                                <w:t>account</w:t>
                              </w:r>
                              <w:r>
                                <w:rPr>
                                  <w:color w:val="231F20"/>
                                  <w:spacing w:val="40"/>
                                  <w:sz w:val="26"/>
                                </w:rPr>
                                <w:t> </w:t>
                              </w:r>
                              <w:r>
                                <w:rPr>
                                  <w:color w:val="231F20"/>
                                  <w:sz w:val="26"/>
                                </w:rPr>
                                <w:t>only</w:t>
                              </w:r>
                              <w:r>
                                <w:rPr>
                                  <w:color w:val="231F20"/>
                                  <w:spacing w:val="40"/>
                                  <w:sz w:val="26"/>
                                </w:rPr>
                                <w:t> </w:t>
                              </w:r>
                              <w:r>
                                <w:rPr>
                                  <w:color w:val="231F20"/>
                                  <w:sz w:val="26"/>
                                </w:rPr>
                                <w:t>one</w:t>
                              </w:r>
                              <w:r>
                                <w:rPr>
                                  <w:color w:val="231F20"/>
                                  <w:spacing w:val="40"/>
                                  <w:sz w:val="26"/>
                                </w:rPr>
                                <w:t> </w:t>
                              </w:r>
                              <w:r>
                                <w:rPr>
                                  <w:color w:val="231F20"/>
                                  <w:sz w:val="26"/>
                                </w:rPr>
                                <w:t>criterion</w:t>
                              </w:r>
                              <w:r>
                                <w:rPr>
                                  <w:color w:val="231F20"/>
                                  <w:spacing w:val="40"/>
                                  <w:sz w:val="26"/>
                                </w:rPr>
                                <w:t> </w:t>
                              </w:r>
                              <w:r>
                                <w:rPr>
                                  <w:color w:val="231F20"/>
                                  <w:sz w:val="26"/>
                                </w:rPr>
                                <w:t>at a time. However, a number of different</w:t>
                              </w:r>
                              <w:r>
                                <w:rPr>
                                  <w:color w:val="231F20"/>
                                  <w:spacing w:val="40"/>
                                  <w:sz w:val="26"/>
                                </w:rPr>
                                <w:t> </w:t>
                              </w:r>
                              <w:r>
                                <w:rPr>
                                  <w:color w:val="231F20"/>
                                  <w:sz w:val="26"/>
                                </w:rPr>
                                <w:t>criteria</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applied</w:t>
                              </w:r>
                              <w:r>
                                <w:rPr>
                                  <w:color w:val="231F20"/>
                                  <w:spacing w:val="40"/>
                                  <w:sz w:val="26"/>
                                </w:rPr>
                                <w:t> </w:t>
                              </w:r>
                              <w:r>
                                <w:rPr>
                                  <w:color w:val="231F20"/>
                                  <w:sz w:val="26"/>
                                </w:rPr>
                                <w:t>to</w:t>
                              </w:r>
                              <w:r>
                                <w:rPr>
                                  <w:color w:val="231F20"/>
                                  <w:spacing w:val="8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change.</w:t>
                              </w:r>
                            </w:p>
                          </w:txbxContent>
                        </wps:txbx>
                        <wps:bodyPr wrap="square" lIns="0" tIns="0" rIns="0" bIns="0" rtlCol="0">
                          <a:noAutofit/>
                        </wps:bodyPr>
                      </wps:wsp>
                    </wpg:wgp>
                  </a:graphicData>
                </a:graphic>
              </wp:anchor>
            </w:drawing>
          </mc:Choice>
          <mc:Fallback>
            <w:pict>
              <v:group style="position:absolute;margin-left:73.656998pt;margin-top:8.472034pt;width:237.75pt;height:129.8pt;mso-position-horizontal-relative:page;mso-position-vertical-relative:paragraph;z-index:-15491584;mso-wrap-distance-left:0;mso-wrap-distance-right:0" id="docshapegroup1827" coordorigin="1473,169" coordsize="4755,2596">
                <v:shape style="position:absolute;left:1645;top:767;width:4573;height:1988" id="docshape1828" coordorigin="1646,768" coordsize="4573,1988" path="m5991,768l1872,768,1741,771,1674,796,1649,864,1646,995,1646,2528,1649,2659,1674,2727,1741,2751,1872,2755,5991,2755,6122,2751,6189,2727,6214,2659,6218,2528,6218,995,6214,864,6189,796,6122,771,5991,768xe" filled="true" fillcolor="#b4ddc0" stroked="false">
                  <v:path arrowok="t"/>
                  <v:fill type="solid"/>
                </v:shape>
                <v:shape style="position:absolute;left:1645;top:767;width:4573;height:1988" id="docshape1829" coordorigin="1646,768" coordsize="4573,1988" path="m1872,768l1741,771,1674,796,1649,864,1646,995,1646,2528,1649,2659,1674,2727,1741,2751,1872,2755,5991,2755,6122,2751,6189,2727,6214,2659,6218,2528,6218,995,6214,864,6189,796,6122,771,5991,768,1872,768xe" filled="false" stroked="true" strokeweight="1pt" strokecolor="#ec008c">
                  <v:path arrowok="t"/>
                  <v:stroke dashstyle="solid"/>
                </v:shape>
                <v:shape style="position:absolute;left:1909;top:570;width:2959;height:498" type="#_x0000_t75" id="docshape1830" stroked="false">
                  <v:imagedata r:id="rId129" o:title=""/>
                </v:shape>
                <v:shape style="position:absolute;left:1473;top:169;width:971;height:913" type="#_x0000_t75" id="docshape1831" stroked="false">
                  <v:imagedata r:id="rId130" o:title=""/>
                </v:shape>
                <v:shape style="position:absolute;left:1473;top:169;width:4755;height:2596" type="#_x0000_t202" id="docshape1832"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93"/>
                          <w:ind w:left="426" w:right="188" w:firstLine="453"/>
                          <w:jc w:val="both"/>
                          <w:rPr>
                            <w:sz w:val="26"/>
                          </w:rPr>
                        </w:pPr>
                        <w:r>
                          <w:rPr>
                            <w:color w:val="231F20"/>
                            <w:sz w:val="26"/>
                          </w:rPr>
                          <w:t>While</w:t>
                        </w:r>
                        <w:r>
                          <w:rPr>
                            <w:color w:val="231F20"/>
                            <w:spacing w:val="40"/>
                            <w:sz w:val="26"/>
                          </w:rPr>
                          <w:t> </w:t>
                        </w:r>
                        <w:r>
                          <w:rPr>
                            <w:color w:val="231F20"/>
                            <w:sz w:val="26"/>
                          </w:rPr>
                          <w:t>classifying</w:t>
                        </w:r>
                        <w:r>
                          <w:rPr>
                            <w:color w:val="231F20"/>
                            <w:spacing w:val="40"/>
                            <w:sz w:val="26"/>
                          </w:rPr>
                          <w:t> </w:t>
                        </w:r>
                        <w:r>
                          <w:rPr>
                            <w:color w:val="231F20"/>
                            <w:sz w:val="26"/>
                          </w:rPr>
                          <w:t>changes</w:t>
                        </w:r>
                        <w:r>
                          <w:rPr>
                            <w:color w:val="231F20"/>
                            <w:spacing w:val="40"/>
                            <w:sz w:val="26"/>
                          </w:rPr>
                          <w:t> </w:t>
                        </w:r>
                        <w:r>
                          <w:rPr>
                            <w:color w:val="231F20"/>
                            <w:sz w:val="26"/>
                          </w:rPr>
                          <w:t>we</w:t>
                        </w:r>
                        <w:r>
                          <w:rPr>
                            <w:color w:val="231F20"/>
                            <w:spacing w:val="40"/>
                            <w:sz w:val="26"/>
                          </w:rPr>
                          <w:t> </w:t>
                        </w:r>
                        <w:r>
                          <w:rPr>
                            <w:color w:val="231F20"/>
                            <w:sz w:val="26"/>
                          </w:rPr>
                          <w:t>take</w:t>
                        </w:r>
                        <w:r>
                          <w:rPr>
                            <w:color w:val="231F20"/>
                            <w:spacing w:val="40"/>
                            <w:sz w:val="26"/>
                          </w:rPr>
                          <w:t> </w:t>
                        </w:r>
                        <w:r>
                          <w:rPr>
                            <w:color w:val="231F20"/>
                            <w:sz w:val="26"/>
                          </w:rPr>
                          <w:t>into</w:t>
                        </w:r>
                        <w:r>
                          <w:rPr>
                            <w:color w:val="231F20"/>
                            <w:spacing w:val="40"/>
                            <w:sz w:val="26"/>
                          </w:rPr>
                          <w:t> </w:t>
                        </w:r>
                        <w:r>
                          <w:rPr>
                            <w:color w:val="231F20"/>
                            <w:sz w:val="26"/>
                          </w:rPr>
                          <w:t>account</w:t>
                        </w:r>
                        <w:r>
                          <w:rPr>
                            <w:color w:val="231F20"/>
                            <w:spacing w:val="40"/>
                            <w:sz w:val="26"/>
                          </w:rPr>
                          <w:t> </w:t>
                        </w:r>
                        <w:r>
                          <w:rPr>
                            <w:color w:val="231F20"/>
                            <w:sz w:val="26"/>
                          </w:rPr>
                          <w:t>only</w:t>
                        </w:r>
                        <w:r>
                          <w:rPr>
                            <w:color w:val="231F20"/>
                            <w:spacing w:val="40"/>
                            <w:sz w:val="26"/>
                          </w:rPr>
                          <w:t> </w:t>
                        </w:r>
                        <w:r>
                          <w:rPr>
                            <w:color w:val="231F20"/>
                            <w:sz w:val="26"/>
                          </w:rPr>
                          <w:t>one</w:t>
                        </w:r>
                        <w:r>
                          <w:rPr>
                            <w:color w:val="231F20"/>
                            <w:spacing w:val="40"/>
                            <w:sz w:val="26"/>
                          </w:rPr>
                          <w:t> </w:t>
                        </w:r>
                        <w:r>
                          <w:rPr>
                            <w:color w:val="231F20"/>
                            <w:sz w:val="26"/>
                          </w:rPr>
                          <w:t>criterion</w:t>
                        </w:r>
                        <w:r>
                          <w:rPr>
                            <w:color w:val="231F20"/>
                            <w:spacing w:val="40"/>
                            <w:sz w:val="26"/>
                          </w:rPr>
                          <w:t> </w:t>
                        </w:r>
                        <w:r>
                          <w:rPr>
                            <w:color w:val="231F20"/>
                            <w:sz w:val="26"/>
                          </w:rPr>
                          <w:t>at a time. However, a number of different</w:t>
                        </w:r>
                        <w:r>
                          <w:rPr>
                            <w:color w:val="231F20"/>
                            <w:spacing w:val="40"/>
                            <w:sz w:val="26"/>
                          </w:rPr>
                          <w:t> </w:t>
                        </w:r>
                        <w:r>
                          <w:rPr>
                            <w:color w:val="231F20"/>
                            <w:sz w:val="26"/>
                          </w:rPr>
                          <w:t>criteria</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applied</w:t>
                        </w:r>
                        <w:r>
                          <w:rPr>
                            <w:color w:val="231F20"/>
                            <w:spacing w:val="40"/>
                            <w:sz w:val="26"/>
                          </w:rPr>
                          <w:t> </w:t>
                        </w:r>
                        <w:r>
                          <w:rPr>
                            <w:color w:val="231F20"/>
                            <w:sz w:val="26"/>
                          </w:rPr>
                          <w:t>to</w:t>
                        </w:r>
                        <w:r>
                          <w:rPr>
                            <w:color w:val="231F20"/>
                            <w:spacing w:val="8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change.</w:t>
                        </w:r>
                      </w:p>
                    </w:txbxContent>
                  </v:textbox>
                  <w10:wrap type="none"/>
                </v:shape>
                <w10:wrap type="topAndBottom"/>
              </v:group>
            </w:pict>
          </mc:Fallback>
        </mc:AlternateContent>
      </w:r>
      <w:r>
        <w:rPr>
          <w:sz w:val="12"/>
        </w:rPr>
        <mc:AlternateContent>
          <mc:Choice Requires="wps">
            <w:drawing>
              <wp:anchor distT="0" distB="0" distL="0" distR="0" allowOverlap="1" layoutInCell="1" locked="0" behindDoc="1" simplePos="0" relativeHeight="487825408">
                <wp:simplePos x="0" y="0"/>
                <wp:positionH relativeFrom="page">
                  <wp:posOffset>1254290</wp:posOffset>
                </wp:positionH>
                <wp:positionV relativeFrom="paragraph">
                  <wp:posOffset>1927002</wp:posOffset>
                </wp:positionV>
                <wp:extent cx="5017135" cy="325755"/>
                <wp:effectExtent l="0" t="0" r="0" b="0"/>
                <wp:wrapTopAndBottom/>
                <wp:docPr id="2150" name="Group 2150"/>
                <wp:cNvGraphicFramePr>
                  <a:graphicFrameLocks/>
                </wp:cNvGraphicFramePr>
                <a:graphic>
                  <a:graphicData uri="http://schemas.microsoft.com/office/word/2010/wordprocessingGroup">
                    <wpg:wgp>
                      <wpg:cNvPr id="2150" name="Group 2150"/>
                      <wpg:cNvGrpSpPr/>
                      <wpg:grpSpPr>
                        <a:xfrm>
                          <a:off x="0" y="0"/>
                          <a:ext cx="5017135" cy="325755"/>
                          <a:chExt cx="5017135" cy="325755"/>
                        </a:xfrm>
                      </wpg:grpSpPr>
                      <pic:pic>
                        <pic:nvPicPr>
                          <pic:cNvPr id="2151" name="Image 2151"/>
                          <pic:cNvPicPr/>
                        </pic:nvPicPr>
                        <pic:blipFill>
                          <a:blip r:embed="rId133" cstate="print"/>
                          <a:stretch>
                            <a:fillRect/>
                          </a:stretch>
                        </pic:blipFill>
                        <pic:spPr>
                          <a:xfrm>
                            <a:off x="0" y="0"/>
                            <a:ext cx="5016830" cy="325526"/>
                          </a:xfrm>
                          <a:prstGeom prst="rect">
                            <a:avLst/>
                          </a:prstGeom>
                        </pic:spPr>
                      </pic:pic>
                      <wps:wsp>
                        <wps:cNvPr id="2152" name="Graphic 2152"/>
                        <wps:cNvSpPr/>
                        <wps:spPr>
                          <a:xfrm>
                            <a:off x="2009933" y="48148"/>
                            <a:ext cx="857885" cy="191135"/>
                          </a:xfrm>
                          <a:custGeom>
                            <a:avLst/>
                            <a:gdLst/>
                            <a:ahLst/>
                            <a:cxnLst/>
                            <a:rect l="l" t="t" r="r" b="b"/>
                            <a:pathLst>
                              <a:path w="857885" h="191135">
                                <a:moveTo>
                                  <a:pt x="781443"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781443" y="190601"/>
                                </a:lnTo>
                                <a:lnTo>
                                  <a:pt x="825496" y="189410"/>
                                </a:lnTo>
                                <a:lnTo>
                                  <a:pt x="848118" y="181076"/>
                                </a:lnTo>
                                <a:lnTo>
                                  <a:pt x="856453" y="158454"/>
                                </a:lnTo>
                                <a:lnTo>
                                  <a:pt x="857643" y="114401"/>
                                </a:lnTo>
                                <a:lnTo>
                                  <a:pt x="857643" y="76200"/>
                                </a:lnTo>
                                <a:lnTo>
                                  <a:pt x="856453" y="32146"/>
                                </a:lnTo>
                                <a:lnTo>
                                  <a:pt x="848118" y="9525"/>
                                </a:lnTo>
                                <a:lnTo>
                                  <a:pt x="825496" y="1190"/>
                                </a:lnTo>
                                <a:lnTo>
                                  <a:pt x="781443" y="0"/>
                                </a:lnTo>
                                <a:close/>
                              </a:path>
                            </a:pathLst>
                          </a:custGeom>
                          <a:solidFill>
                            <a:srgbClr val="FFFFFF"/>
                          </a:solidFill>
                        </wps:spPr>
                        <wps:bodyPr wrap="square" lIns="0" tIns="0" rIns="0" bIns="0" rtlCol="0">
                          <a:prstTxWarp prst="textNoShape">
                            <a:avLst/>
                          </a:prstTxWarp>
                          <a:noAutofit/>
                        </wps:bodyPr>
                      </wps:wsp>
                      <wps:wsp>
                        <wps:cNvPr id="2153" name="Textbox 2153"/>
                        <wps:cNvSpPr txBox="1"/>
                        <wps:spPr>
                          <a:xfrm>
                            <a:off x="2010529" y="48148"/>
                            <a:ext cx="856615" cy="191135"/>
                          </a:xfrm>
                          <a:prstGeom prst="rect">
                            <a:avLst/>
                          </a:prstGeom>
                          <a:ln w="7540">
                            <a:solidFill>
                              <a:srgbClr val="231F20"/>
                            </a:solidFill>
                            <a:prstDash val="solid"/>
                          </a:ln>
                        </wps:spPr>
                        <wps:txbx>
                          <w:txbxContent>
                            <w:p>
                              <w:pPr>
                                <w:spacing w:line="271" w:lineRule="exact" w:before="0"/>
                                <w:ind w:left="236" w:right="0" w:firstLine="0"/>
                                <w:jc w:val="left"/>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98.763pt;margin-top:151.732513pt;width:395.05pt;height:25.65pt;mso-position-horizontal-relative:page;mso-position-vertical-relative:paragraph;z-index:-15491072;mso-wrap-distance-left:0;mso-wrap-distance-right:0" id="docshapegroup1833" coordorigin="1975,3035" coordsize="7901,513">
                <v:shape style="position:absolute;left:1975;top:3034;width:7901;height:513" type="#_x0000_t75" id="docshape1834" stroked="false">
                  <v:imagedata r:id="rId133" o:title=""/>
                </v:shape>
                <v:shape style="position:absolute;left:5140;top:3110;width:1351;height:301" id="docshape1835" coordorigin="5141,3110" coordsize="1351,301" path="m6371,3110l5261,3110,5191,3112,5156,3125,5142,3161,5141,3230,5141,3291,5142,3360,5156,3396,5191,3409,5261,3411,6371,3411,6441,3409,6476,3396,6489,3360,6491,3291,6491,3230,6489,3161,6476,3125,6441,3112,6371,3110xe" filled="true" fillcolor="#ffffff" stroked="false">
                  <v:path arrowok="t"/>
                  <v:fill type="solid"/>
                </v:shape>
                <v:shape style="position:absolute;left:5141;top:3110;width:1349;height:301" type="#_x0000_t202" id="docshape1836" filled="false" stroked="true" strokeweight=".59375pt" strokecolor="#231f20">
                  <v:textbox inset="0,0,0,0">
                    <w:txbxContent>
                      <w:p>
                        <w:pPr>
                          <w:spacing w:line="271" w:lineRule="exact" w:before="0"/>
                          <w:ind w:left="236" w:right="0" w:firstLine="0"/>
                          <w:jc w:val="left"/>
                          <w:rPr>
                            <w:b/>
                            <w:sz w:val="24"/>
                          </w:rPr>
                        </w:pPr>
                        <w:r>
                          <w:rPr>
                            <w:b/>
                            <w:color w:val="231F20"/>
                            <w:spacing w:val="-2"/>
                            <w:sz w:val="24"/>
                          </w:rPr>
                          <w:t>Exercise</w:t>
                        </w:r>
                      </w:p>
                    </w:txbxContent>
                  </v:textbox>
                  <v:stroke dashstyle="solid"/>
                  <w10:wrap type="none"/>
                </v:shape>
                <w10:wrap type="topAndBottom"/>
              </v:group>
            </w:pict>
          </mc:Fallback>
        </mc:AlternateContent>
      </w:r>
    </w:p>
    <w:p>
      <w:pPr>
        <w:pStyle w:val="BodyText"/>
        <w:spacing w:before="15"/>
        <w:rPr>
          <w:sz w:val="20"/>
        </w:rPr>
      </w:pPr>
    </w:p>
    <w:p>
      <w:pPr>
        <w:pStyle w:val="BodyText"/>
        <w:spacing w:before="10"/>
        <w:rPr>
          <w:sz w:val="6"/>
        </w:rPr>
      </w:pPr>
    </w:p>
    <w:p>
      <w:pPr>
        <w:pStyle w:val="BodyText"/>
        <w:spacing w:after="0"/>
        <w:rPr>
          <w:sz w:val="6"/>
        </w:rPr>
        <w:sectPr>
          <w:pgSz w:w="11910" w:h="15880"/>
          <w:pgMar w:header="0" w:footer="849" w:top="700" w:bottom="1000" w:left="850" w:right="850"/>
        </w:sectPr>
      </w:pPr>
    </w:p>
    <w:p>
      <w:pPr>
        <w:pStyle w:val="ListParagraph"/>
        <w:numPr>
          <w:ilvl w:val="0"/>
          <w:numId w:val="111"/>
        </w:numPr>
        <w:tabs>
          <w:tab w:pos="951" w:val="left" w:leader="none"/>
        </w:tabs>
        <w:spacing w:line="240" w:lineRule="auto" w:before="90" w:after="0"/>
        <w:ind w:left="951" w:right="0" w:hanging="300"/>
        <w:jc w:val="left"/>
        <w:rPr>
          <w:b/>
          <w:sz w:val="24"/>
        </w:rPr>
      </w:pPr>
      <w:r>
        <w:rPr>
          <w:b/>
          <w:color w:val="00AEEF"/>
          <w:sz w:val="24"/>
        </w:rPr>
        <w:t>Distinguish</w:t>
      </w:r>
      <w:r>
        <w:rPr>
          <w:b/>
          <w:color w:val="00AEEF"/>
          <w:spacing w:val="30"/>
          <w:sz w:val="24"/>
        </w:rPr>
        <w:t> </w:t>
      </w:r>
      <w:r>
        <w:rPr>
          <w:b/>
          <w:color w:val="00AEEF"/>
          <w:sz w:val="24"/>
        </w:rPr>
        <w:t>between</w:t>
      </w:r>
      <w:r>
        <w:rPr>
          <w:b/>
          <w:color w:val="00AEEF"/>
          <w:spacing w:val="30"/>
          <w:sz w:val="24"/>
        </w:rPr>
        <w:t> </w:t>
      </w:r>
      <w:r>
        <w:rPr>
          <w:b/>
          <w:color w:val="00AEEF"/>
          <w:sz w:val="24"/>
        </w:rPr>
        <w:t>the</w:t>
      </w:r>
      <w:r>
        <w:rPr>
          <w:b/>
          <w:color w:val="00AEEF"/>
          <w:spacing w:val="30"/>
          <w:sz w:val="24"/>
        </w:rPr>
        <w:t> </w:t>
      </w:r>
      <w:r>
        <w:rPr>
          <w:b/>
          <w:color w:val="00AEEF"/>
          <w:spacing w:val="-2"/>
          <w:sz w:val="24"/>
        </w:rPr>
        <w:t>following.</w:t>
      </w:r>
    </w:p>
    <w:p>
      <w:pPr>
        <w:pStyle w:val="ListParagraph"/>
        <w:numPr>
          <w:ilvl w:val="1"/>
          <w:numId w:val="111"/>
        </w:numPr>
        <w:tabs>
          <w:tab w:pos="1390" w:val="left" w:leader="none"/>
        </w:tabs>
        <w:spacing w:line="240" w:lineRule="auto" w:before="68" w:after="0"/>
        <w:ind w:left="1390" w:right="0" w:hanging="439"/>
        <w:jc w:val="left"/>
        <w:rPr>
          <w:sz w:val="24"/>
        </w:rPr>
      </w:pPr>
      <w:r>
        <w:rPr>
          <w:color w:val="231F20"/>
          <w:sz w:val="24"/>
        </w:rPr>
        <w:t>Physical</w:t>
      </w:r>
      <w:r>
        <w:rPr>
          <w:color w:val="231F20"/>
          <w:spacing w:val="23"/>
          <w:sz w:val="24"/>
        </w:rPr>
        <w:t> </w:t>
      </w:r>
      <w:r>
        <w:rPr>
          <w:color w:val="231F20"/>
          <w:sz w:val="24"/>
        </w:rPr>
        <w:t>change</w:t>
      </w:r>
      <w:r>
        <w:rPr>
          <w:color w:val="231F20"/>
          <w:spacing w:val="24"/>
          <w:sz w:val="24"/>
        </w:rPr>
        <w:t> </w:t>
      </w:r>
      <w:r>
        <w:rPr>
          <w:color w:val="231F20"/>
          <w:sz w:val="24"/>
        </w:rPr>
        <w:t>and</w:t>
      </w:r>
      <w:r>
        <w:rPr>
          <w:color w:val="231F20"/>
          <w:spacing w:val="24"/>
          <w:sz w:val="24"/>
        </w:rPr>
        <w:t> </w:t>
      </w:r>
      <w:r>
        <w:rPr>
          <w:color w:val="231F20"/>
          <w:sz w:val="24"/>
        </w:rPr>
        <w:t>chemical</w:t>
      </w:r>
      <w:r>
        <w:rPr>
          <w:color w:val="231F20"/>
          <w:spacing w:val="24"/>
          <w:sz w:val="24"/>
        </w:rPr>
        <w:t> </w:t>
      </w:r>
      <w:r>
        <w:rPr>
          <w:color w:val="231F20"/>
          <w:spacing w:val="-2"/>
          <w:sz w:val="24"/>
        </w:rPr>
        <w:t>change</w:t>
      </w:r>
    </w:p>
    <w:p>
      <w:pPr>
        <w:pStyle w:val="ListParagraph"/>
        <w:numPr>
          <w:ilvl w:val="1"/>
          <w:numId w:val="111"/>
        </w:numPr>
        <w:tabs>
          <w:tab w:pos="1391" w:val="left" w:leader="none"/>
          <w:tab w:pos="2410" w:val="left" w:leader="none"/>
          <w:tab w:pos="3323" w:val="left" w:leader="none"/>
          <w:tab w:pos="3903" w:val="left" w:leader="none"/>
        </w:tabs>
        <w:spacing w:line="249" w:lineRule="auto" w:before="41" w:after="0"/>
        <w:ind w:left="1391" w:right="0" w:hanging="440"/>
        <w:jc w:val="left"/>
        <w:rPr>
          <w:sz w:val="24"/>
        </w:rPr>
      </w:pPr>
      <w:r>
        <w:rPr>
          <w:color w:val="231F20"/>
          <w:spacing w:val="-2"/>
          <w:sz w:val="24"/>
        </w:rPr>
        <w:t>Periodic</w:t>
      </w:r>
      <w:r>
        <w:rPr>
          <w:color w:val="231F20"/>
          <w:sz w:val="24"/>
        </w:rPr>
        <w:tab/>
      </w:r>
      <w:r>
        <w:rPr>
          <w:color w:val="231F20"/>
          <w:spacing w:val="-2"/>
          <w:sz w:val="24"/>
        </w:rPr>
        <w:t>change</w:t>
      </w:r>
      <w:r>
        <w:rPr>
          <w:color w:val="231F20"/>
          <w:sz w:val="24"/>
        </w:rPr>
        <w:tab/>
      </w:r>
      <w:r>
        <w:rPr>
          <w:color w:val="231F20"/>
          <w:spacing w:val="-4"/>
          <w:sz w:val="24"/>
        </w:rPr>
        <w:t>and</w:t>
      </w:r>
      <w:r>
        <w:rPr>
          <w:color w:val="231F20"/>
          <w:sz w:val="24"/>
        </w:rPr>
        <w:tab/>
      </w:r>
      <w:r>
        <w:rPr>
          <w:color w:val="231F20"/>
          <w:spacing w:val="-2"/>
          <w:sz w:val="24"/>
        </w:rPr>
        <w:t>non-</w:t>
      </w:r>
      <w:r>
        <w:rPr>
          <w:color w:val="231F20"/>
          <w:spacing w:val="-2"/>
          <w:sz w:val="24"/>
        </w:rPr>
        <w:t>periodic change</w:t>
      </w:r>
    </w:p>
    <w:p>
      <w:pPr>
        <w:pStyle w:val="ListParagraph"/>
        <w:numPr>
          <w:ilvl w:val="1"/>
          <w:numId w:val="111"/>
        </w:numPr>
        <w:tabs>
          <w:tab w:pos="1390" w:val="left" w:leader="none"/>
        </w:tabs>
        <w:spacing w:line="240" w:lineRule="auto" w:before="30" w:after="0"/>
        <w:ind w:left="1390" w:right="0" w:hanging="439"/>
        <w:jc w:val="left"/>
        <w:rPr>
          <w:sz w:val="24"/>
        </w:rPr>
      </w:pPr>
      <w:r>
        <w:rPr>
          <w:color w:val="231F20"/>
          <w:sz w:val="24"/>
        </w:rPr>
        <w:t>Natural</w:t>
      </w:r>
      <w:r>
        <w:rPr>
          <w:color w:val="231F20"/>
          <w:spacing w:val="10"/>
          <w:sz w:val="24"/>
        </w:rPr>
        <w:t> </w:t>
      </w:r>
      <w:r>
        <w:rPr>
          <w:color w:val="231F20"/>
          <w:sz w:val="24"/>
        </w:rPr>
        <w:t>change</w:t>
      </w:r>
      <w:r>
        <w:rPr>
          <w:color w:val="231F20"/>
          <w:spacing w:val="10"/>
          <w:sz w:val="24"/>
        </w:rPr>
        <w:t> </w:t>
      </w:r>
      <w:r>
        <w:rPr>
          <w:color w:val="231F20"/>
          <w:sz w:val="24"/>
        </w:rPr>
        <w:t>and</w:t>
      </w:r>
      <w:r>
        <w:rPr>
          <w:color w:val="231F20"/>
          <w:spacing w:val="10"/>
          <w:sz w:val="24"/>
        </w:rPr>
        <w:t> </w:t>
      </w:r>
      <w:r>
        <w:rPr>
          <w:color w:val="231F20"/>
          <w:sz w:val="24"/>
        </w:rPr>
        <w:t>man-made</w:t>
      </w:r>
      <w:r>
        <w:rPr>
          <w:color w:val="231F20"/>
          <w:spacing w:val="10"/>
          <w:sz w:val="24"/>
        </w:rPr>
        <w:t> </w:t>
      </w:r>
      <w:r>
        <w:rPr>
          <w:color w:val="231F20"/>
          <w:spacing w:val="-2"/>
          <w:sz w:val="24"/>
        </w:rPr>
        <w:t>change</w:t>
      </w:r>
    </w:p>
    <w:p>
      <w:pPr>
        <w:pStyle w:val="ListParagraph"/>
        <w:numPr>
          <w:ilvl w:val="0"/>
          <w:numId w:val="111"/>
        </w:numPr>
        <w:tabs>
          <w:tab w:pos="951" w:val="left" w:leader="none"/>
        </w:tabs>
        <w:spacing w:line="249" w:lineRule="auto" w:before="125" w:after="0"/>
        <w:ind w:left="951" w:right="0" w:hanging="300"/>
        <w:jc w:val="left"/>
        <w:rPr>
          <w:b/>
          <w:sz w:val="24"/>
        </w:rPr>
      </w:pPr>
      <w:r>
        <w:rPr>
          <w:b/>
          <w:color w:val="00AEEF"/>
          <w:sz w:val="24"/>
        </w:rPr>
        <w:t>Under</w:t>
      </w:r>
      <w:r>
        <w:rPr>
          <w:b/>
          <w:color w:val="00AEEF"/>
          <w:spacing w:val="80"/>
          <w:sz w:val="24"/>
        </w:rPr>
        <w:t> </w:t>
      </w:r>
      <w:r>
        <w:rPr>
          <w:b/>
          <w:color w:val="00AEEF"/>
          <w:sz w:val="24"/>
        </w:rPr>
        <w:t>which</w:t>
      </w:r>
      <w:r>
        <w:rPr>
          <w:b/>
          <w:color w:val="00AEEF"/>
          <w:spacing w:val="80"/>
          <w:sz w:val="24"/>
        </w:rPr>
        <w:t> </w:t>
      </w:r>
      <w:r>
        <w:rPr>
          <w:b/>
          <w:color w:val="00AEEF"/>
          <w:sz w:val="24"/>
        </w:rPr>
        <w:t>different</w:t>
      </w:r>
      <w:r>
        <w:rPr>
          <w:b/>
          <w:color w:val="00AEEF"/>
          <w:spacing w:val="80"/>
          <w:sz w:val="24"/>
        </w:rPr>
        <w:t> </w:t>
      </w:r>
      <w:r>
        <w:rPr>
          <w:b/>
          <w:color w:val="00AEEF"/>
          <w:sz w:val="24"/>
        </w:rPr>
        <w:t>types</w:t>
      </w:r>
      <w:r>
        <w:rPr>
          <w:b/>
          <w:color w:val="00AEEF"/>
          <w:spacing w:val="80"/>
          <w:sz w:val="24"/>
        </w:rPr>
        <w:t> </w:t>
      </w:r>
      <w:r>
        <w:rPr>
          <w:b/>
          <w:color w:val="00AEEF"/>
          <w:sz w:val="24"/>
        </w:rPr>
        <w:t>can</w:t>
      </w:r>
      <w:r>
        <w:rPr>
          <w:b/>
          <w:color w:val="00AEEF"/>
          <w:spacing w:val="80"/>
          <w:sz w:val="24"/>
        </w:rPr>
        <w:t> </w:t>
      </w:r>
      <w:r>
        <w:rPr>
          <w:b/>
          <w:color w:val="00AEEF"/>
          <w:sz w:val="24"/>
        </w:rPr>
        <w:t>the following</w:t>
      </w:r>
      <w:r>
        <w:rPr>
          <w:b/>
          <w:color w:val="00AEEF"/>
          <w:spacing w:val="40"/>
          <w:sz w:val="24"/>
        </w:rPr>
        <w:t> </w:t>
      </w:r>
      <w:r>
        <w:rPr>
          <w:b/>
          <w:color w:val="00AEEF"/>
          <w:sz w:val="24"/>
        </w:rPr>
        <w:t>changes</w:t>
      </w:r>
      <w:r>
        <w:rPr>
          <w:b/>
          <w:color w:val="00AEEF"/>
          <w:spacing w:val="40"/>
          <w:sz w:val="24"/>
        </w:rPr>
        <w:t> </w:t>
      </w:r>
      <w:r>
        <w:rPr>
          <w:b/>
          <w:color w:val="00AEEF"/>
          <w:sz w:val="24"/>
        </w:rPr>
        <w:t>be</w:t>
      </w:r>
      <w:r>
        <w:rPr>
          <w:b/>
          <w:color w:val="00AEEF"/>
          <w:spacing w:val="40"/>
          <w:sz w:val="24"/>
        </w:rPr>
        <w:t> </w:t>
      </w:r>
      <w:r>
        <w:rPr>
          <w:b/>
          <w:color w:val="00AEEF"/>
          <w:sz w:val="24"/>
        </w:rPr>
        <w:t>classified</w:t>
      </w:r>
      <w:r>
        <w:rPr>
          <w:b/>
          <w:color w:val="00AEEF"/>
          <w:spacing w:val="-15"/>
          <w:sz w:val="24"/>
        </w:rPr>
        <w:t> </w:t>
      </w:r>
      <w:r>
        <w:rPr>
          <w:b/>
          <w:color w:val="00AEEF"/>
          <w:sz w:val="24"/>
        </w:rPr>
        <w:t>?</w:t>
      </w:r>
    </w:p>
    <w:p>
      <w:pPr>
        <w:pStyle w:val="ListParagraph"/>
        <w:numPr>
          <w:ilvl w:val="1"/>
          <w:numId w:val="111"/>
        </w:numPr>
        <w:tabs>
          <w:tab w:pos="1390" w:val="left" w:leader="none"/>
        </w:tabs>
        <w:spacing w:line="240" w:lineRule="auto" w:before="59" w:after="0"/>
        <w:ind w:left="1390" w:right="0" w:hanging="439"/>
        <w:jc w:val="left"/>
        <w:rPr>
          <w:sz w:val="24"/>
        </w:rPr>
      </w:pPr>
      <w:r>
        <w:rPr>
          <w:color w:val="231F20"/>
          <w:sz w:val="24"/>
        </w:rPr>
        <w:t>Conversion</w:t>
      </w:r>
      <w:r>
        <w:rPr>
          <w:color w:val="231F20"/>
          <w:spacing w:val="30"/>
          <w:sz w:val="24"/>
        </w:rPr>
        <w:t> </w:t>
      </w:r>
      <w:r>
        <w:rPr>
          <w:color w:val="231F20"/>
          <w:sz w:val="24"/>
        </w:rPr>
        <w:t>of</w:t>
      </w:r>
      <w:r>
        <w:rPr>
          <w:color w:val="231F20"/>
          <w:spacing w:val="30"/>
          <w:sz w:val="24"/>
        </w:rPr>
        <w:t> </w:t>
      </w:r>
      <w:r>
        <w:rPr>
          <w:color w:val="231F20"/>
          <w:sz w:val="24"/>
        </w:rPr>
        <w:t>milk</w:t>
      </w:r>
      <w:r>
        <w:rPr>
          <w:color w:val="231F20"/>
          <w:spacing w:val="30"/>
          <w:sz w:val="24"/>
        </w:rPr>
        <w:t>  </w:t>
      </w:r>
      <w:r>
        <w:rPr>
          <w:color w:val="231F20"/>
          <w:sz w:val="24"/>
        </w:rPr>
        <w:t>into</w:t>
      </w:r>
      <w:r>
        <w:rPr>
          <w:color w:val="231F20"/>
          <w:spacing w:val="30"/>
          <w:sz w:val="24"/>
        </w:rPr>
        <w:t> </w:t>
      </w:r>
      <w:r>
        <w:rPr>
          <w:color w:val="231F20"/>
          <w:spacing w:val="-2"/>
          <w:sz w:val="24"/>
        </w:rPr>
        <w:t>yoghurt.</w:t>
      </w:r>
    </w:p>
    <w:p>
      <w:pPr>
        <w:pStyle w:val="ListParagraph"/>
        <w:numPr>
          <w:ilvl w:val="1"/>
          <w:numId w:val="111"/>
        </w:numPr>
        <w:tabs>
          <w:tab w:pos="1390" w:val="left" w:leader="none"/>
        </w:tabs>
        <w:spacing w:line="240" w:lineRule="auto" w:before="41" w:after="0"/>
        <w:ind w:left="1390" w:right="0" w:hanging="439"/>
        <w:jc w:val="left"/>
        <w:rPr>
          <w:sz w:val="24"/>
        </w:rPr>
      </w:pPr>
      <w:r>
        <w:rPr>
          <w:color w:val="231F20"/>
          <w:sz w:val="24"/>
        </w:rPr>
        <w:t>Bursting</w:t>
      </w:r>
      <w:r>
        <w:rPr>
          <w:color w:val="231F20"/>
          <w:spacing w:val="34"/>
          <w:sz w:val="24"/>
        </w:rPr>
        <w:t> </w:t>
      </w:r>
      <w:r>
        <w:rPr>
          <w:color w:val="231F20"/>
          <w:sz w:val="24"/>
        </w:rPr>
        <w:t>of</w:t>
      </w:r>
      <w:r>
        <w:rPr>
          <w:color w:val="231F20"/>
          <w:spacing w:val="34"/>
          <w:sz w:val="24"/>
        </w:rPr>
        <w:t> </w:t>
      </w:r>
      <w:r>
        <w:rPr>
          <w:color w:val="231F20"/>
          <w:sz w:val="24"/>
        </w:rPr>
        <w:t>a</w:t>
      </w:r>
      <w:r>
        <w:rPr>
          <w:color w:val="231F20"/>
          <w:spacing w:val="34"/>
          <w:sz w:val="24"/>
        </w:rPr>
        <w:t> </w:t>
      </w:r>
      <w:r>
        <w:rPr>
          <w:color w:val="231F20"/>
          <w:spacing w:val="-2"/>
          <w:sz w:val="24"/>
        </w:rPr>
        <w:t>cracker.</w:t>
      </w:r>
    </w:p>
    <w:p>
      <w:pPr>
        <w:pStyle w:val="ListParagraph"/>
        <w:numPr>
          <w:ilvl w:val="1"/>
          <w:numId w:val="111"/>
        </w:numPr>
        <w:tabs>
          <w:tab w:pos="1390" w:val="left" w:leader="none"/>
        </w:tabs>
        <w:spacing w:line="240" w:lineRule="auto" w:before="40" w:after="0"/>
        <w:ind w:left="1390" w:right="0" w:hanging="439"/>
        <w:jc w:val="left"/>
        <w:rPr>
          <w:sz w:val="24"/>
        </w:rPr>
      </w:pPr>
      <w:r>
        <w:rPr>
          <w:color w:val="231F20"/>
          <w:sz w:val="24"/>
        </w:rPr>
        <w:t>Occurence</w:t>
      </w:r>
      <w:r>
        <w:rPr>
          <w:color w:val="231F20"/>
          <w:spacing w:val="33"/>
          <w:sz w:val="24"/>
        </w:rPr>
        <w:t> </w:t>
      </w:r>
      <w:r>
        <w:rPr>
          <w:color w:val="231F20"/>
          <w:sz w:val="24"/>
        </w:rPr>
        <w:t>of</w:t>
      </w:r>
      <w:r>
        <w:rPr>
          <w:color w:val="231F20"/>
          <w:spacing w:val="34"/>
          <w:sz w:val="24"/>
        </w:rPr>
        <w:t> </w:t>
      </w:r>
      <w:r>
        <w:rPr>
          <w:color w:val="231F20"/>
          <w:sz w:val="24"/>
        </w:rPr>
        <w:t>an</w:t>
      </w:r>
      <w:r>
        <w:rPr>
          <w:color w:val="231F20"/>
          <w:spacing w:val="34"/>
          <w:sz w:val="24"/>
        </w:rPr>
        <w:t> </w:t>
      </w:r>
      <w:r>
        <w:rPr>
          <w:color w:val="231F20"/>
          <w:spacing w:val="-2"/>
          <w:sz w:val="24"/>
        </w:rPr>
        <w:t>earthquake.</w:t>
      </w:r>
    </w:p>
    <w:p>
      <w:pPr>
        <w:pStyle w:val="ListParagraph"/>
        <w:numPr>
          <w:ilvl w:val="1"/>
          <w:numId w:val="111"/>
        </w:numPr>
        <w:tabs>
          <w:tab w:pos="1391" w:val="left" w:leader="none"/>
        </w:tabs>
        <w:spacing w:line="249" w:lineRule="auto" w:before="40" w:after="0"/>
        <w:ind w:left="1391" w:right="0" w:hanging="440"/>
        <w:jc w:val="left"/>
        <w:rPr>
          <w:sz w:val="24"/>
        </w:rPr>
      </w:pPr>
      <w:r>
        <w:rPr>
          <w:color w:val="231F20"/>
          <w:sz w:val="24"/>
        </w:rPr>
        <w:t>Revolution</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earth</w:t>
      </w:r>
      <w:r>
        <w:rPr>
          <w:color w:val="231F20"/>
          <w:spacing w:val="40"/>
          <w:sz w:val="24"/>
        </w:rPr>
        <w:t> </w:t>
      </w:r>
      <w:r>
        <w:rPr>
          <w:color w:val="231F20"/>
          <w:sz w:val="24"/>
        </w:rPr>
        <w:t>around</w:t>
      </w:r>
      <w:r>
        <w:rPr>
          <w:color w:val="231F20"/>
          <w:spacing w:val="40"/>
          <w:sz w:val="24"/>
        </w:rPr>
        <w:t> </w:t>
      </w:r>
      <w:r>
        <w:rPr>
          <w:color w:val="231F20"/>
          <w:sz w:val="24"/>
        </w:rPr>
        <w:t>the</w:t>
      </w:r>
      <w:r>
        <w:rPr>
          <w:color w:val="231F20"/>
          <w:spacing w:val="40"/>
          <w:sz w:val="24"/>
        </w:rPr>
        <w:t> </w:t>
      </w:r>
      <w:r>
        <w:rPr>
          <w:color w:val="231F20"/>
          <w:spacing w:val="-4"/>
          <w:sz w:val="24"/>
        </w:rPr>
        <w:t>sun.</w:t>
      </w:r>
    </w:p>
    <w:p>
      <w:pPr>
        <w:pStyle w:val="ListParagraph"/>
        <w:numPr>
          <w:ilvl w:val="1"/>
          <w:numId w:val="111"/>
        </w:numPr>
        <w:tabs>
          <w:tab w:pos="1390" w:val="left" w:leader="none"/>
        </w:tabs>
        <w:spacing w:line="240" w:lineRule="auto" w:before="59" w:after="0"/>
        <w:ind w:left="1390" w:right="0" w:hanging="439"/>
        <w:jc w:val="left"/>
        <w:rPr>
          <w:sz w:val="24"/>
        </w:rPr>
      </w:pPr>
      <w:r>
        <w:rPr>
          <w:color w:val="231F20"/>
          <w:sz w:val="24"/>
        </w:rPr>
        <w:t>Stretching</w:t>
      </w:r>
      <w:r>
        <w:rPr>
          <w:color w:val="231F20"/>
          <w:spacing w:val="33"/>
          <w:sz w:val="24"/>
        </w:rPr>
        <w:t> </w:t>
      </w:r>
      <w:r>
        <w:rPr>
          <w:color w:val="231F20"/>
          <w:sz w:val="24"/>
        </w:rPr>
        <w:t>of</w:t>
      </w:r>
      <w:r>
        <w:rPr>
          <w:color w:val="231F20"/>
          <w:spacing w:val="34"/>
          <w:sz w:val="24"/>
        </w:rPr>
        <w:t> </w:t>
      </w:r>
      <w:r>
        <w:rPr>
          <w:color w:val="231F20"/>
          <w:sz w:val="24"/>
        </w:rPr>
        <w:t>a</w:t>
      </w:r>
      <w:r>
        <w:rPr>
          <w:color w:val="231F20"/>
          <w:spacing w:val="34"/>
          <w:sz w:val="24"/>
        </w:rPr>
        <w:t> </w:t>
      </w:r>
      <w:r>
        <w:rPr>
          <w:color w:val="231F20"/>
          <w:spacing w:val="-2"/>
          <w:sz w:val="24"/>
        </w:rPr>
        <w:t>spring.</w:t>
      </w:r>
    </w:p>
    <w:p>
      <w:pPr>
        <w:pStyle w:val="ListParagraph"/>
        <w:numPr>
          <w:ilvl w:val="0"/>
          <w:numId w:val="111"/>
        </w:numPr>
        <w:tabs>
          <w:tab w:pos="921" w:val="left" w:leader="none"/>
        </w:tabs>
        <w:spacing w:line="240" w:lineRule="auto" w:before="125" w:after="0"/>
        <w:ind w:left="921" w:right="0" w:hanging="270"/>
        <w:jc w:val="left"/>
        <w:rPr>
          <w:b/>
          <w:sz w:val="24"/>
        </w:rPr>
      </w:pPr>
      <w:r>
        <w:rPr>
          <w:b/>
          <w:color w:val="00AEEF"/>
          <w:sz w:val="24"/>
        </w:rPr>
        <w:t>Give</w:t>
      </w:r>
      <w:r>
        <w:rPr>
          <w:b/>
          <w:color w:val="00AEEF"/>
          <w:spacing w:val="29"/>
          <w:sz w:val="24"/>
        </w:rPr>
        <w:t> </w:t>
      </w:r>
      <w:r>
        <w:rPr>
          <w:b/>
          <w:color w:val="00AEEF"/>
          <w:spacing w:val="-2"/>
          <w:sz w:val="24"/>
        </w:rPr>
        <w:t>reasons.</w:t>
      </w:r>
    </w:p>
    <w:p>
      <w:pPr>
        <w:pStyle w:val="ListParagraph"/>
        <w:numPr>
          <w:ilvl w:val="1"/>
          <w:numId w:val="111"/>
        </w:numPr>
        <w:tabs>
          <w:tab w:pos="1391" w:val="left" w:leader="none"/>
        </w:tabs>
        <w:spacing w:line="249" w:lineRule="auto" w:before="69" w:after="0"/>
        <w:ind w:left="1391" w:right="0" w:hanging="440"/>
        <w:jc w:val="left"/>
        <w:rPr>
          <w:sz w:val="24"/>
        </w:rPr>
      </w:pPr>
      <w:r>
        <w:rPr>
          <w:color w:val="231F20"/>
          <w:sz w:val="24"/>
        </w:rPr>
        <w:t>While</w:t>
      </w:r>
      <w:r>
        <w:rPr>
          <w:color w:val="231F20"/>
          <w:spacing w:val="80"/>
          <w:sz w:val="24"/>
        </w:rPr>
        <w:t> </w:t>
      </w:r>
      <w:r>
        <w:rPr>
          <w:color w:val="231F20"/>
          <w:sz w:val="24"/>
        </w:rPr>
        <w:t>purchasing</w:t>
      </w:r>
      <w:r>
        <w:rPr>
          <w:color w:val="231F20"/>
          <w:spacing w:val="80"/>
          <w:sz w:val="24"/>
        </w:rPr>
        <w:t> </w:t>
      </w:r>
      <w:r>
        <w:rPr>
          <w:color w:val="231F20"/>
          <w:sz w:val="24"/>
        </w:rPr>
        <w:t>canned</w:t>
      </w:r>
      <w:r>
        <w:rPr>
          <w:color w:val="231F20"/>
          <w:spacing w:val="80"/>
          <w:sz w:val="24"/>
        </w:rPr>
        <w:t> </w:t>
      </w:r>
      <w:r>
        <w:rPr>
          <w:color w:val="231F20"/>
          <w:sz w:val="24"/>
        </w:rPr>
        <w:t>food,</w:t>
      </w:r>
      <w:r>
        <w:rPr>
          <w:color w:val="231F20"/>
          <w:spacing w:val="80"/>
          <w:sz w:val="24"/>
        </w:rPr>
        <w:t> </w:t>
      </w:r>
      <w:r>
        <w:rPr>
          <w:color w:val="231F20"/>
          <w:sz w:val="24"/>
        </w:rPr>
        <w:t>its expiry date should be checked.</w:t>
      </w:r>
    </w:p>
    <w:p>
      <w:pPr>
        <w:pStyle w:val="ListParagraph"/>
        <w:numPr>
          <w:ilvl w:val="1"/>
          <w:numId w:val="111"/>
        </w:numPr>
        <w:tabs>
          <w:tab w:pos="1391" w:val="left" w:leader="none"/>
        </w:tabs>
        <w:spacing w:line="249" w:lineRule="auto" w:before="30" w:after="0"/>
        <w:ind w:left="1391" w:right="0" w:hanging="440"/>
        <w:jc w:val="left"/>
        <w:rPr>
          <w:sz w:val="24"/>
        </w:rPr>
      </w:pPr>
      <w:r>
        <w:rPr>
          <w:color w:val="231F20"/>
          <w:sz w:val="24"/>
        </w:rPr>
        <w:t>An iron article should be given a </w:t>
      </w:r>
      <w:r>
        <w:rPr>
          <w:color w:val="231F20"/>
          <w:sz w:val="24"/>
        </w:rPr>
        <w:t>coat of paint.</w:t>
      </w:r>
    </w:p>
    <w:p>
      <w:pPr>
        <w:pStyle w:val="ListParagraph"/>
        <w:numPr>
          <w:ilvl w:val="1"/>
          <w:numId w:val="111"/>
        </w:numPr>
        <w:tabs>
          <w:tab w:pos="1390" w:val="left" w:leader="none"/>
        </w:tabs>
        <w:spacing w:line="240" w:lineRule="auto" w:before="31" w:after="0"/>
        <w:ind w:left="1390" w:right="0" w:hanging="439"/>
        <w:jc w:val="left"/>
        <w:rPr>
          <w:sz w:val="24"/>
        </w:rPr>
      </w:pPr>
      <w:r>
        <w:rPr>
          <w:color w:val="231F20"/>
          <w:sz w:val="24"/>
        </w:rPr>
        <w:t>A</w:t>
      </w:r>
      <w:r>
        <w:rPr>
          <w:color w:val="231F20"/>
          <w:spacing w:val="18"/>
          <w:sz w:val="24"/>
        </w:rPr>
        <w:t> </w:t>
      </w:r>
      <w:r>
        <w:rPr>
          <w:color w:val="231F20"/>
          <w:sz w:val="24"/>
        </w:rPr>
        <w:t>wooden</w:t>
      </w:r>
      <w:r>
        <w:rPr>
          <w:color w:val="231F20"/>
          <w:spacing w:val="32"/>
          <w:sz w:val="24"/>
        </w:rPr>
        <w:t> </w:t>
      </w:r>
      <w:r>
        <w:rPr>
          <w:color w:val="231F20"/>
          <w:sz w:val="24"/>
        </w:rPr>
        <w:t>article</w:t>
      </w:r>
      <w:r>
        <w:rPr>
          <w:color w:val="231F20"/>
          <w:spacing w:val="32"/>
          <w:sz w:val="24"/>
        </w:rPr>
        <w:t> </w:t>
      </w:r>
      <w:r>
        <w:rPr>
          <w:color w:val="231F20"/>
          <w:sz w:val="24"/>
        </w:rPr>
        <w:t>should</w:t>
      </w:r>
      <w:r>
        <w:rPr>
          <w:color w:val="231F20"/>
          <w:spacing w:val="33"/>
          <w:sz w:val="24"/>
        </w:rPr>
        <w:t> </w:t>
      </w:r>
      <w:r>
        <w:rPr>
          <w:color w:val="231F20"/>
          <w:sz w:val="24"/>
        </w:rPr>
        <w:t>be</w:t>
      </w:r>
      <w:r>
        <w:rPr>
          <w:color w:val="231F20"/>
          <w:spacing w:val="32"/>
          <w:sz w:val="24"/>
        </w:rPr>
        <w:t> </w:t>
      </w:r>
      <w:r>
        <w:rPr>
          <w:color w:val="231F20"/>
          <w:spacing w:val="-2"/>
          <w:sz w:val="24"/>
        </w:rPr>
        <w:t>polished.</w:t>
      </w:r>
    </w:p>
    <w:p>
      <w:pPr>
        <w:pStyle w:val="ListParagraph"/>
        <w:numPr>
          <w:ilvl w:val="1"/>
          <w:numId w:val="111"/>
        </w:numPr>
        <w:tabs>
          <w:tab w:pos="1391" w:val="left" w:leader="none"/>
        </w:tabs>
        <w:spacing w:line="249" w:lineRule="auto" w:before="40" w:after="0"/>
        <w:ind w:left="1391" w:right="0" w:hanging="440"/>
        <w:jc w:val="both"/>
        <w:rPr>
          <w:sz w:val="24"/>
        </w:rPr>
      </w:pPr>
      <w:r>
        <w:rPr>
          <w:color w:val="231F20"/>
          <w:sz w:val="24"/>
        </w:rPr>
        <w:t>Copper and brass utensils should </w:t>
      </w:r>
      <w:r>
        <w:rPr>
          <w:color w:val="231F20"/>
          <w:sz w:val="24"/>
        </w:rPr>
        <w:t>be </w:t>
      </w:r>
      <w:r>
        <w:rPr>
          <w:color w:val="231F20"/>
          <w:spacing w:val="-2"/>
          <w:sz w:val="24"/>
        </w:rPr>
        <w:t>tinned.</w:t>
      </w:r>
    </w:p>
    <w:p>
      <w:pPr>
        <w:pStyle w:val="ListParagraph"/>
        <w:numPr>
          <w:ilvl w:val="1"/>
          <w:numId w:val="111"/>
        </w:numPr>
        <w:tabs>
          <w:tab w:pos="1391" w:val="left" w:leader="none"/>
        </w:tabs>
        <w:spacing w:line="249" w:lineRule="auto" w:before="30" w:after="0"/>
        <w:ind w:left="1391" w:right="0" w:hanging="440"/>
        <w:jc w:val="both"/>
        <w:rPr>
          <w:sz w:val="24"/>
        </w:rPr>
      </w:pPr>
      <w:r>
        <w:rPr>
          <w:color w:val="231F20"/>
          <w:sz w:val="24"/>
        </w:rPr>
        <w:t>A dry handkerchief gets wet at </w:t>
      </w:r>
      <w:r>
        <w:rPr>
          <w:color w:val="231F20"/>
          <w:sz w:val="24"/>
        </w:rPr>
        <w:t>once</w:t>
      </w:r>
      <w:r>
        <w:rPr>
          <w:color w:val="231F20"/>
          <w:spacing w:val="40"/>
          <w:sz w:val="24"/>
        </w:rPr>
        <w:t> </w:t>
      </w:r>
      <w:r>
        <w:rPr>
          <w:color w:val="231F20"/>
          <w:sz w:val="24"/>
        </w:rPr>
        <w:t>on dipping in water, but it takes long for a wet handkerchief to dry.</w:t>
      </w:r>
    </w:p>
    <w:p>
      <w:pPr>
        <w:pStyle w:val="ListParagraph"/>
        <w:numPr>
          <w:ilvl w:val="0"/>
          <w:numId w:val="111"/>
        </w:numPr>
        <w:tabs>
          <w:tab w:pos="657" w:val="left" w:leader="none"/>
        </w:tabs>
        <w:spacing w:line="249" w:lineRule="auto" w:before="90" w:after="0"/>
        <w:ind w:left="657" w:right="196" w:hanging="300"/>
        <w:jc w:val="both"/>
        <w:rPr>
          <w:b/>
          <w:sz w:val="24"/>
        </w:rPr>
      </w:pPr>
      <w:r>
        <w:rPr/>
        <w:br w:type="column"/>
      </w:r>
      <w:r>
        <w:rPr>
          <w:b/>
          <w:color w:val="00AEEF"/>
          <w:sz w:val="24"/>
        </w:rPr>
        <w:t>What will you take into account </w:t>
      </w:r>
      <w:r>
        <w:rPr>
          <w:b/>
          <w:color w:val="00AEEF"/>
          <w:sz w:val="24"/>
        </w:rPr>
        <w:t>while identifying</w:t>
      </w:r>
      <w:r>
        <w:rPr>
          <w:b/>
          <w:color w:val="00AEEF"/>
          <w:spacing w:val="40"/>
          <w:sz w:val="24"/>
        </w:rPr>
        <w:t> </w:t>
      </w:r>
      <w:r>
        <w:rPr>
          <w:b/>
          <w:color w:val="00AEEF"/>
          <w:sz w:val="24"/>
        </w:rPr>
        <w:t>the</w:t>
      </w:r>
      <w:r>
        <w:rPr>
          <w:b/>
          <w:color w:val="00AEEF"/>
          <w:spacing w:val="40"/>
          <w:sz w:val="24"/>
        </w:rPr>
        <w:t> </w:t>
      </w:r>
      <w:r>
        <w:rPr>
          <w:b/>
          <w:color w:val="00AEEF"/>
          <w:sz w:val="24"/>
        </w:rPr>
        <w:t>following</w:t>
      </w:r>
      <w:r>
        <w:rPr>
          <w:b/>
          <w:color w:val="00AEEF"/>
          <w:spacing w:val="-8"/>
          <w:sz w:val="24"/>
        </w:rPr>
        <w:t> </w:t>
      </w:r>
      <w:r>
        <w:rPr>
          <w:b/>
          <w:color w:val="00AEEF"/>
          <w:sz w:val="24"/>
        </w:rPr>
        <w:t>?</w:t>
      </w:r>
    </w:p>
    <w:p>
      <w:pPr>
        <w:pStyle w:val="ListParagraph"/>
        <w:numPr>
          <w:ilvl w:val="1"/>
          <w:numId w:val="111"/>
        </w:numPr>
        <w:tabs>
          <w:tab w:pos="1096" w:val="left" w:leader="none"/>
        </w:tabs>
        <w:spacing w:line="240" w:lineRule="auto" w:before="2" w:after="0"/>
        <w:ind w:left="1096" w:right="0" w:hanging="439"/>
        <w:jc w:val="both"/>
        <w:rPr>
          <w:sz w:val="24"/>
        </w:rPr>
      </w:pPr>
      <w:r>
        <w:rPr>
          <w:color w:val="231F20"/>
          <w:sz w:val="24"/>
        </w:rPr>
        <w:t>A</w:t>
      </w:r>
      <w:r>
        <w:rPr>
          <w:color w:val="231F20"/>
          <w:spacing w:val="22"/>
          <w:sz w:val="24"/>
        </w:rPr>
        <w:t> </w:t>
      </w:r>
      <w:r>
        <w:rPr>
          <w:color w:val="231F20"/>
          <w:sz w:val="24"/>
        </w:rPr>
        <w:t>physical</w:t>
      </w:r>
      <w:r>
        <w:rPr>
          <w:color w:val="231F20"/>
          <w:spacing w:val="38"/>
          <w:sz w:val="24"/>
        </w:rPr>
        <w:t> </w:t>
      </w:r>
      <w:r>
        <w:rPr>
          <w:color w:val="231F20"/>
          <w:sz w:val="24"/>
        </w:rPr>
        <w:t>change</w:t>
      </w:r>
      <w:r>
        <w:rPr>
          <w:color w:val="231F20"/>
          <w:spacing w:val="38"/>
          <w:sz w:val="24"/>
        </w:rPr>
        <w:t> </w:t>
      </w:r>
      <w:r>
        <w:rPr>
          <w:color w:val="231F20"/>
          <w:sz w:val="24"/>
        </w:rPr>
        <w:t>in</w:t>
      </w:r>
      <w:r>
        <w:rPr>
          <w:color w:val="231F20"/>
          <w:spacing w:val="38"/>
          <w:sz w:val="24"/>
        </w:rPr>
        <w:t> </w:t>
      </w:r>
      <w:r>
        <w:rPr>
          <w:color w:val="231F20"/>
          <w:sz w:val="24"/>
        </w:rPr>
        <w:t>a</w:t>
      </w:r>
      <w:r>
        <w:rPr>
          <w:color w:val="231F20"/>
          <w:spacing w:val="38"/>
          <w:sz w:val="24"/>
        </w:rPr>
        <w:t> </w:t>
      </w:r>
      <w:r>
        <w:rPr>
          <w:color w:val="231F20"/>
          <w:spacing w:val="-2"/>
          <w:sz w:val="24"/>
        </w:rPr>
        <w:t>substance.</w:t>
      </w:r>
    </w:p>
    <w:p>
      <w:pPr>
        <w:pStyle w:val="ListParagraph"/>
        <w:numPr>
          <w:ilvl w:val="1"/>
          <w:numId w:val="111"/>
        </w:numPr>
        <w:tabs>
          <w:tab w:pos="1096" w:val="left" w:leader="none"/>
        </w:tabs>
        <w:spacing w:line="240" w:lineRule="auto" w:before="12" w:after="0"/>
        <w:ind w:left="1096" w:right="0" w:hanging="439"/>
        <w:jc w:val="both"/>
        <w:rPr>
          <w:sz w:val="24"/>
        </w:rPr>
      </w:pPr>
      <w:r>
        <w:rPr>
          <w:color w:val="231F20"/>
          <w:sz w:val="24"/>
        </w:rPr>
        <w:t>A</w:t>
      </w:r>
      <w:r>
        <w:rPr>
          <w:color w:val="231F20"/>
          <w:spacing w:val="22"/>
          <w:sz w:val="24"/>
        </w:rPr>
        <w:t> </w:t>
      </w:r>
      <w:r>
        <w:rPr>
          <w:color w:val="231F20"/>
          <w:sz w:val="24"/>
        </w:rPr>
        <w:t>chemical</w:t>
      </w:r>
      <w:r>
        <w:rPr>
          <w:color w:val="231F20"/>
          <w:spacing w:val="37"/>
          <w:sz w:val="24"/>
        </w:rPr>
        <w:t> </w:t>
      </w:r>
      <w:r>
        <w:rPr>
          <w:color w:val="231F20"/>
          <w:sz w:val="24"/>
        </w:rPr>
        <w:t>change</w:t>
      </w:r>
      <w:r>
        <w:rPr>
          <w:color w:val="231F20"/>
          <w:spacing w:val="38"/>
          <w:sz w:val="24"/>
        </w:rPr>
        <w:t> </w:t>
      </w:r>
      <w:r>
        <w:rPr>
          <w:color w:val="231F20"/>
          <w:sz w:val="24"/>
        </w:rPr>
        <w:t>in</w:t>
      </w:r>
      <w:r>
        <w:rPr>
          <w:color w:val="231F20"/>
          <w:spacing w:val="38"/>
          <w:sz w:val="24"/>
        </w:rPr>
        <w:t> </w:t>
      </w:r>
      <w:r>
        <w:rPr>
          <w:color w:val="231F20"/>
          <w:sz w:val="24"/>
        </w:rPr>
        <w:t>a</w:t>
      </w:r>
      <w:r>
        <w:rPr>
          <w:color w:val="231F20"/>
          <w:spacing w:val="38"/>
          <w:sz w:val="24"/>
        </w:rPr>
        <w:t> </w:t>
      </w:r>
      <w:r>
        <w:rPr>
          <w:color w:val="231F20"/>
          <w:spacing w:val="-2"/>
          <w:sz w:val="24"/>
        </w:rPr>
        <w:t>substance.</w:t>
      </w:r>
    </w:p>
    <w:p>
      <w:pPr>
        <w:pStyle w:val="ListParagraph"/>
        <w:numPr>
          <w:ilvl w:val="0"/>
          <w:numId w:val="111"/>
        </w:numPr>
        <w:tabs>
          <w:tab w:pos="637" w:val="left" w:leader="none"/>
        </w:tabs>
        <w:spacing w:line="249" w:lineRule="auto" w:before="125" w:after="0"/>
        <w:ind w:left="637" w:right="196" w:hanging="280"/>
        <w:jc w:val="both"/>
        <w:rPr>
          <w:b/>
          <w:sz w:val="24"/>
        </w:rPr>
      </w:pPr>
      <w:r>
        <w:rPr>
          <w:b/>
          <w:color w:val="00AEEF"/>
          <w:sz w:val="24"/>
        </w:rPr>
        <w:t>Read the paragraph and note down </w:t>
      </w:r>
      <w:r>
        <w:rPr>
          <w:b/>
          <w:color w:val="00AEEF"/>
          <w:sz w:val="24"/>
        </w:rPr>
        <w:t>the various types of changes it mentions.</w:t>
      </w:r>
    </w:p>
    <w:p>
      <w:pPr>
        <w:spacing w:line="249" w:lineRule="auto" w:before="2"/>
        <w:ind w:left="637" w:right="196" w:firstLine="0"/>
        <w:jc w:val="both"/>
        <w:rPr>
          <w:sz w:val="24"/>
        </w:rPr>
      </w:pPr>
      <w:r>
        <w:rPr>
          <w:color w:val="231F20"/>
          <w:sz w:val="24"/>
        </w:rPr>
        <w:t>It was nearing six o’clock in the evening. The sun was setting. A breeze was</w:t>
      </w:r>
      <w:r>
        <w:rPr>
          <w:color w:val="231F20"/>
          <w:spacing w:val="40"/>
          <w:sz w:val="24"/>
        </w:rPr>
        <w:t> </w:t>
      </w:r>
      <w:r>
        <w:rPr>
          <w:color w:val="231F20"/>
          <w:sz w:val="24"/>
        </w:rPr>
        <w:t>blowing. Leaves on the tree were shaking. Sahil was sitting in the courtyard, rolling balls of wet soil and shaping them into various toys.Then he felt hungry and went into</w:t>
      </w:r>
      <w:r>
        <w:rPr>
          <w:color w:val="231F20"/>
          <w:spacing w:val="40"/>
          <w:sz w:val="24"/>
        </w:rPr>
        <w:t> </w:t>
      </w:r>
      <w:r>
        <w:rPr>
          <w:color w:val="231F20"/>
          <w:sz w:val="24"/>
        </w:rPr>
        <w:t>the</w:t>
      </w:r>
      <w:r>
        <w:rPr>
          <w:color w:val="231F20"/>
          <w:spacing w:val="40"/>
          <w:sz w:val="24"/>
        </w:rPr>
        <w:t> </w:t>
      </w:r>
      <w:r>
        <w:rPr>
          <w:color w:val="231F20"/>
          <w:sz w:val="24"/>
        </w:rPr>
        <w:t>house.</w:t>
      </w:r>
      <w:r>
        <w:rPr>
          <w:color w:val="231F20"/>
          <w:spacing w:val="40"/>
          <w:sz w:val="24"/>
        </w:rPr>
        <w:t> </w:t>
      </w:r>
      <w:r>
        <w:rPr>
          <w:color w:val="231F20"/>
          <w:sz w:val="24"/>
        </w:rPr>
        <w:t>Mother</w:t>
      </w:r>
      <w:r>
        <w:rPr>
          <w:color w:val="231F20"/>
          <w:spacing w:val="40"/>
          <w:sz w:val="24"/>
        </w:rPr>
        <w:t> </w:t>
      </w:r>
      <w:r>
        <w:rPr>
          <w:color w:val="231F20"/>
          <w:sz w:val="24"/>
        </w:rPr>
        <w:t>made</w:t>
      </w:r>
      <w:r>
        <w:rPr>
          <w:color w:val="231F20"/>
          <w:spacing w:val="40"/>
          <w:sz w:val="24"/>
        </w:rPr>
        <w:t> </w:t>
      </w:r>
      <w:r>
        <w:rPr>
          <w:color w:val="231F20"/>
          <w:sz w:val="24"/>
        </w:rPr>
        <w:t>a</w:t>
      </w:r>
      <w:r>
        <w:rPr>
          <w:color w:val="231F20"/>
          <w:spacing w:val="40"/>
          <w:sz w:val="24"/>
        </w:rPr>
        <w:t> </w:t>
      </w:r>
      <w:r>
        <w:rPr>
          <w:color w:val="231F20"/>
          <w:sz w:val="24"/>
        </w:rPr>
        <w:t>dough from wheat flour and fried purees. While eating hot purees, his attention was drawn outside the window. It had started raining. There was lightning, too. Sahil was enjoying</w:t>
      </w:r>
      <w:r>
        <w:rPr>
          <w:color w:val="231F20"/>
          <w:spacing w:val="40"/>
          <w:sz w:val="24"/>
        </w:rPr>
        <w:t> </w:t>
      </w:r>
      <w:r>
        <w:rPr>
          <w:color w:val="231F20"/>
          <w:sz w:val="24"/>
        </w:rPr>
        <w:t>his</w:t>
      </w:r>
      <w:r>
        <w:rPr>
          <w:color w:val="231F20"/>
          <w:spacing w:val="40"/>
          <w:sz w:val="24"/>
        </w:rPr>
        <w:t> </w:t>
      </w:r>
      <w:r>
        <w:rPr>
          <w:color w:val="231F20"/>
          <w:sz w:val="24"/>
        </w:rPr>
        <w:t>dinner</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dim</w:t>
      </w:r>
      <w:r>
        <w:rPr>
          <w:color w:val="231F20"/>
          <w:spacing w:val="40"/>
          <w:sz w:val="24"/>
        </w:rPr>
        <w:t> </w:t>
      </w:r>
      <w:r>
        <w:rPr>
          <w:color w:val="231F20"/>
          <w:sz w:val="24"/>
        </w:rPr>
        <w:t>light.</w:t>
      </w:r>
    </w:p>
    <w:p>
      <w:pPr>
        <w:spacing w:before="125"/>
        <w:ind w:left="357" w:right="0" w:firstLine="0"/>
        <w:jc w:val="both"/>
        <w:rPr>
          <w:b/>
          <w:sz w:val="24"/>
        </w:rPr>
      </w:pPr>
      <w:r>
        <w:rPr>
          <w:b/>
          <w:color w:val="EC008C"/>
          <w:sz w:val="24"/>
        </w:rPr>
        <w:t>Project</w:t>
      </w:r>
      <w:r>
        <w:rPr>
          <w:b/>
          <w:color w:val="EC008C"/>
          <w:spacing w:val="29"/>
          <w:sz w:val="24"/>
        </w:rPr>
        <w:t> </w:t>
      </w:r>
      <w:r>
        <w:rPr>
          <w:b/>
          <w:color w:val="EC008C"/>
          <w:spacing w:val="-10"/>
          <w:sz w:val="24"/>
        </w:rPr>
        <w:t>:</w:t>
      </w:r>
    </w:p>
    <w:p>
      <w:pPr>
        <w:spacing w:line="249" w:lineRule="auto" w:before="12"/>
        <w:ind w:left="637" w:right="0" w:firstLine="0"/>
        <w:jc w:val="left"/>
        <w:rPr>
          <w:sz w:val="24"/>
        </w:rPr>
      </w:pPr>
      <w:r>
        <w:rPr>
          <w:sz w:val="24"/>
        </w:rPr>
        <w:drawing>
          <wp:anchor distT="0" distB="0" distL="0" distR="0" allowOverlap="1" layoutInCell="1" locked="0" behindDoc="0" simplePos="0" relativeHeight="15967232">
            <wp:simplePos x="0" y="0"/>
            <wp:positionH relativeFrom="page">
              <wp:posOffset>5940000</wp:posOffset>
            </wp:positionH>
            <wp:positionV relativeFrom="paragraph">
              <wp:posOffset>199635</wp:posOffset>
            </wp:positionV>
            <wp:extent cx="990465" cy="1079360"/>
            <wp:effectExtent l="0" t="0" r="0" b="0"/>
            <wp:wrapNone/>
            <wp:docPr id="2154" name="Image 2154"/>
            <wp:cNvGraphicFramePr>
              <a:graphicFrameLocks/>
            </wp:cNvGraphicFramePr>
            <a:graphic>
              <a:graphicData uri="http://schemas.openxmlformats.org/drawingml/2006/picture">
                <pic:pic>
                  <pic:nvPicPr>
                    <pic:cNvPr id="2154" name="Image 2154"/>
                    <pic:cNvPicPr/>
                  </pic:nvPicPr>
                  <pic:blipFill>
                    <a:blip r:embed="rId381" cstate="print"/>
                    <a:stretch>
                      <a:fillRect/>
                    </a:stretch>
                  </pic:blipFill>
                  <pic:spPr>
                    <a:xfrm>
                      <a:off x="0" y="0"/>
                      <a:ext cx="990465" cy="1079360"/>
                    </a:xfrm>
                    <a:prstGeom prst="rect">
                      <a:avLst/>
                    </a:prstGeom>
                  </pic:spPr>
                </pic:pic>
              </a:graphicData>
            </a:graphic>
          </wp:anchor>
        </w:drawing>
      </w:r>
      <w:r>
        <w:rPr>
          <w:color w:val="EC008C"/>
          <w:sz w:val="24"/>
        </w:rPr>
        <w:t>Visit</w:t>
      </w:r>
      <w:r>
        <w:rPr>
          <w:color w:val="EC008C"/>
          <w:spacing w:val="80"/>
          <w:sz w:val="24"/>
        </w:rPr>
        <w:t> </w:t>
      </w:r>
      <w:r>
        <w:rPr>
          <w:color w:val="EC008C"/>
          <w:sz w:val="24"/>
        </w:rPr>
        <w:t>a</w:t>
      </w:r>
      <w:r>
        <w:rPr>
          <w:color w:val="EC008C"/>
          <w:spacing w:val="80"/>
          <w:sz w:val="24"/>
        </w:rPr>
        <w:t> </w:t>
      </w:r>
      <w:r>
        <w:rPr>
          <w:color w:val="EC008C"/>
          <w:sz w:val="24"/>
        </w:rPr>
        <w:t>place</w:t>
      </w:r>
      <w:r>
        <w:rPr>
          <w:color w:val="EC008C"/>
          <w:spacing w:val="80"/>
          <w:sz w:val="24"/>
        </w:rPr>
        <w:t> </w:t>
      </w:r>
      <w:r>
        <w:rPr>
          <w:color w:val="EC008C"/>
          <w:sz w:val="24"/>
        </w:rPr>
        <w:t>where</w:t>
      </w:r>
      <w:r>
        <w:rPr>
          <w:color w:val="EC008C"/>
          <w:spacing w:val="80"/>
          <w:sz w:val="24"/>
        </w:rPr>
        <w:t> </w:t>
      </w:r>
      <w:r>
        <w:rPr>
          <w:color w:val="EC008C"/>
          <w:sz w:val="24"/>
        </w:rPr>
        <w:t>work</w:t>
      </w:r>
      <w:r>
        <w:rPr>
          <w:color w:val="EC008C"/>
          <w:spacing w:val="80"/>
          <w:sz w:val="24"/>
        </w:rPr>
        <w:t> </w:t>
      </w:r>
      <w:r>
        <w:rPr>
          <w:color w:val="EC008C"/>
          <w:sz w:val="24"/>
        </w:rPr>
        <w:t>like</w:t>
      </w:r>
      <w:r>
        <w:rPr>
          <w:color w:val="EC008C"/>
          <w:spacing w:val="80"/>
          <w:sz w:val="24"/>
        </w:rPr>
        <w:t> </w:t>
      </w:r>
      <w:r>
        <w:rPr>
          <w:color w:val="EC008C"/>
          <w:sz w:val="24"/>
        </w:rPr>
        <w:t>powder coating, spray painting is</w:t>
      </w:r>
    </w:p>
    <w:p>
      <w:pPr>
        <w:spacing w:line="249" w:lineRule="auto" w:before="2"/>
        <w:ind w:left="637" w:right="903" w:firstLine="0"/>
        <w:jc w:val="left"/>
        <w:rPr>
          <w:sz w:val="24"/>
        </w:rPr>
      </w:pPr>
      <w:r>
        <w:rPr>
          <w:color w:val="EC008C"/>
          <w:sz w:val="24"/>
        </w:rPr>
        <w:t>done. Make a note of </w:t>
      </w:r>
      <w:r>
        <w:rPr>
          <w:color w:val="EC008C"/>
          <w:sz w:val="24"/>
        </w:rPr>
        <w:t>the information you obtain.</w:t>
      </w:r>
    </w:p>
    <w:p>
      <w:pPr>
        <w:pStyle w:val="BodyText"/>
        <w:spacing w:before="271"/>
        <w:rPr>
          <w:sz w:val="24"/>
        </w:rPr>
      </w:pPr>
    </w:p>
    <w:p>
      <w:pPr>
        <w:spacing w:before="0"/>
        <w:ind w:left="1959" w:right="0" w:firstLine="0"/>
        <w:jc w:val="lef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left"/>
        <w:rPr>
          <w:rFonts w:ascii="Wingdings" w:hAnsi="Wingdings"/>
          <w:sz w:val="32"/>
        </w:rPr>
        <w:sectPr>
          <w:type w:val="continuous"/>
          <w:pgSz w:w="11910" w:h="15880"/>
          <w:pgMar w:header="0" w:footer="849" w:top="1380" w:bottom="280" w:left="850" w:right="850"/>
          <w:cols w:num="2" w:equalWidth="0">
            <w:col w:w="5131" w:space="40"/>
            <w:col w:w="5039"/>
          </w:cols>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155" name="Group 2155"/>
                <wp:cNvGraphicFramePr>
                  <a:graphicFrameLocks/>
                </wp:cNvGraphicFramePr>
                <a:graphic>
                  <a:graphicData uri="http://schemas.microsoft.com/office/word/2010/wordprocessingGroup">
                    <wpg:wgp>
                      <wpg:cNvPr id="2155" name="Group 2155"/>
                      <wpg:cNvGrpSpPr/>
                      <wpg:grpSpPr>
                        <a:xfrm>
                          <a:off x="0" y="0"/>
                          <a:ext cx="5942330" cy="392430"/>
                          <a:chExt cx="5942330" cy="392430"/>
                        </a:xfrm>
                      </wpg:grpSpPr>
                      <wps:wsp>
                        <wps:cNvPr id="2156" name="Graphic 2156"/>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157" name="Textbox 2157"/>
                        <wps:cNvSpPr txBox="1"/>
                        <wps:spPr>
                          <a:xfrm>
                            <a:off x="0" y="0"/>
                            <a:ext cx="5942330" cy="392430"/>
                          </a:xfrm>
                          <a:prstGeom prst="rect">
                            <a:avLst/>
                          </a:prstGeom>
                        </wps:spPr>
                        <wps:txbx>
                          <w:txbxContent>
                            <w:p>
                              <w:pPr>
                                <w:spacing w:before="103"/>
                                <w:ind w:left="1949" w:right="0" w:firstLine="0"/>
                                <w:jc w:val="left"/>
                                <w:rPr>
                                  <w:b/>
                                  <w:sz w:val="32"/>
                                </w:rPr>
                              </w:pPr>
                              <w:r>
                                <w:rPr>
                                  <w:b/>
                                  <w:color w:val="FFFFFF"/>
                                  <w:sz w:val="32"/>
                                </w:rPr>
                                <w:t>14. Elements, Compounds and </w:t>
                              </w:r>
                              <w:r>
                                <w:rPr>
                                  <w:b/>
                                  <w:color w:val="FFFFFF"/>
                                  <w:spacing w:val="-2"/>
                                  <w:sz w:val="32"/>
                                </w:rPr>
                                <w:t>Mixtures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837" coordorigin="0,0" coordsize="9358,618">
                <v:shape style="position:absolute;left:0;top:0;width:9358;height:618" id="docshape1838"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839" filled="false" stroked="false">
                  <v:textbox inset="0,0,0,0">
                    <w:txbxContent>
                      <w:p>
                        <w:pPr>
                          <w:spacing w:before="103"/>
                          <w:ind w:left="1949" w:right="0" w:firstLine="0"/>
                          <w:jc w:val="left"/>
                          <w:rPr>
                            <w:b/>
                            <w:sz w:val="32"/>
                          </w:rPr>
                        </w:pPr>
                        <w:r>
                          <w:rPr>
                            <w:b/>
                            <w:color w:val="FFFFFF"/>
                            <w:sz w:val="32"/>
                          </w:rPr>
                          <w:t>14. Elements, Compounds and </w:t>
                        </w:r>
                        <w:r>
                          <w:rPr>
                            <w:b/>
                            <w:color w:val="FFFFFF"/>
                            <w:spacing w:val="-2"/>
                            <w:sz w:val="32"/>
                          </w:rPr>
                          <w:t>Mixtures</w:t>
                        </w:r>
                      </w:p>
                    </w:txbxContent>
                  </v:textbox>
                  <w10:wrap type="none"/>
                </v:shape>
              </v:group>
            </w:pict>
          </mc:Fallback>
        </mc:AlternateContent>
      </w:r>
      <w:r>
        <w:rPr>
          <w:rFonts w:ascii="Wingdings" w:hAnsi="Wingdings"/>
          <w:sz w:val="20"/>
        </w:rPr>
      </w:r>
    </w:p>
    <w:p>
      <w:pPr>
        <w:pStyle w:val="BodyText"/>
        <w:spacing w:before="4" w:after="1"/>
        <w:rPr>
          <w:rFonts w:ascii="Wingdings" w:hAnsi="Wingdings"/>
          <w:sz w:val="7"/>
        </w:rPr>
      </w:pPr>
    </w:p>
    <w:p>
      <w:pPr>
        <w:pStyle w:val="BodyText"/>
        <w:ind w:left="206"/>
        <w:rPr>
          <w:rFonts w:ascii="Wingdings" w:hAnsi="Wingdings"/>
          <w:sz w:val="20"/>
        </w:rPr>
      </w:pPr>
      <w:r>
        <w:rPr>
          <w:rFonts w:ascii="Wingdings" w:hAnsi="Wingdings"/>
          <w:sz w:val="20"/>
        </w:rPr>
        <mc:AlternateContent>
          <mc:Choice Requires="wps">
            <w:drawing>
              <wp:inline distT="0" distB="0" distL="0" distR="0">
                <wp:extent cx="1517650" cy="544195"/>
                <wp:effectExtent l="0" t="0" r="0" b="8254"/>
                <wp:docPr id="2158" name="Group 2158"/>
                <wp:cNvGraphicFramePr>
                  <a:graphicFrameLocks/>
                </wp:cNvGraphicFramePr>
                <a:graphic>
                  <a:graphicData uri="http://schemas.microsoft.com/office/word/2010/wordprocessingGroup">
                    <wpg:wgp>
                      <wpg:cNvPr id="2158" name="Group 2158"/>
                      <wpg:cNvGrpSpPr/>
                      <wpg:grpSpPr>
                        <a:xfrm>
                          <a:off x="0" y="0"/>
                          <a:ext cx="1517650" cy="544195"/>
                          <a:chExt cx="1517650" cy="544195"/>
                        </a:xfrm>
                      </wpg:grpSpPr>
                      <pic:pic>
                        <pic:nvPicPr>
                          <pic:cNvPr id="2159" name="Image 2159"/>
                          <pic:cNvPicPr/>
                        </pic:nvPicPr>
                        <pic:blipFill>
                          <a:blip r:embed="rId77" cstate="print"/>
                          <a:stretch>
                            <a:fillRect/>
                          </a:stretch>
                        </pic:blipFill>
                        <pic:spPr>
                          <a:xfrm>
                            <a:off x="225920" y="203859"/>
                            <a:ext cx="1291241" cy="312979"/>
                          </a:xfrm>
                          <a:prstGeom prst="rect">
                            <a:avLst/>
                          </a:prstGeom>
                        </pic:spPr>
                      </pic:pic>
                      <pic:pic>
                        <pic:nvPicPr>
                          <pic:cNvPr id="2160" name="Image 2160"/>
                          <pic:cNvPicPr/>
                        </pic:nvPicPr>
                        <pic:blipFill>
                          <a:blip r:embed="rId78" cstate="print"/>
                          <a:stretch>
                            <a:fillRect/>
                          </a:stretch>
                        </pic:blipFill>
                        <pic:spPr>
                          <a:xfrm>
                            <a:off x="0" y="0"/>
                            <a:ext cx="552635" cy="543750"/>
                          </a:xfrm>
                          <a:prstGeom prst="rect">
                            <a:avLst/>
                          </a:prstGeom>
                        </pic:spPr>
                      </pic:pic>
                      <wps:wsp>
                        <wps:cNvPr id="2161" name="Textbox 2161"/>
                        <wps:cNvSpPr txBox="1"/>
                        <wps:spPr>
                          <a:xfrm>
                            <a:off x="0" y="0"/>
                            <a:ext cx="1517650" cy="544195"/>
                          </a:xfrm>
                          <a:prstGeom prst="rect">
                            <a:avLst/>
                          </a:prstGeom>
                        </wps:spPr>
                        <wps:txbx>
                          <w:txbxContent>
                            <w:p>
                              <w:pPr>
                                <w:spacing w:line="240" w:lineRule="auto" w:before="123"/>
                                <w:rPr>
                                  <w:rFonts w:ascii="Wingdings" w:hAnsi="Wingdings"/>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inline>
            </w:drawing>
          </mc:Choice>
          <mc:Fallback>
            <w:pict>
              <v:group style="width:119.5pt;height:42.85pt;mso-position-horizontal-relative:char;mso-position-vertical-relative:line" id="docshapegroup1840" coordorigin="0,0" coordsize="2390,857">
                <v:shape style="position:absolute;left:355;top:321;width:2034;height:493" type="#_x0000_t75" id="docshape1841" stroked="false">
                  <v:imagedata r:id="rId77" o:title=""/>
                </v:shape>
                <v:shape style="position:absolute;left:0;top:0;width:871;height:857" type="#_x0000_t75" id="docshape1842" stroked="false">
                  <v:imagedata r:id="rId78" o:title=""/>
                </v:shape>
                <v:shape style="position:absolute;left:0;top:0;width:2390;height:857" type="#_x0000_t202" id="docshape1843" filled="false" stroked="false">
                  <v:textbox inset="0,0,0,0">
                    <w:txbxContent>
                      <w:p>
                        <w:pPr>
                          <w:spacing w:line="240" w:lineRule="auto" w:before="123"/>
                          <w:rPr>
                            <w:rFonts w:ascii="Wingdings" w:hAnsi="Wingdings"/>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pgSz w:w="11910" w:h="15880"/>
          <w:pgMar w:header="0" w:footer="849" w:top="840" w:bottom="1040" w:left="850" w:right="850"/>
        </w:sectPr>
      </w:pPr>
    </w:p>
    <w:p>
      <w:pPr>
        <w:pStyle w:val="ListParagraph"/>
        <w:numPr>
          <w:ilvl w:val="0"/>
          <w:numId w:val="112"/>
        </w:numPr>
        <w:tabs>
          <w:tab w:pos="466" w:val="left" w:leader="none"/>
          <w:tab w:pos="538" w:val="left" w:leader="none"/>
        </w:tabs>
        <w:spacing w:line="249" w:lineRule="auto" w:before="58" w:after="0"/>
        <w:ind w:left="538" w:right="38" w:hanging="340"/>
        <w:jc w:val="left"/>
        <w:rPr>
          <w:sz w:val="26"/>
        </w:rPr>
      </w:pPr>
      <w:r>
        <w:rPr>
          <w:color w:val="231F20"/>
          <w:sz w:val="26"/>
        </w:rPr>
        <w:t>How many different states of matter</w:t>
      </w:r>
      <w:r>
        <w:rPr>
          <w:color w:val="231F20"/>
          <w:spacing w:val="-31"/>
          <w:sz w:val="26"/>
        </w:rPr>
        <w:t> </w:t>
      </w:r>
      <w:r>
        <w:rPr>
          <w:color w:val="231F20"/>
          <w:sz w:val="26"/>
        </w:rPr>
        <w:t>are there</w:t>
      </w:r>
      <w:r>
        <w:rPr>
          <w:color w:val="231F20"/>
          <w:spacing w:val="-9"/>
          <w:sz w:val="26"/>
        </w:rPr>
        <w:t> </w:t>
      </w:r>
      <w:r>
        <w:rPr>
          <w:color w:val="231F20"/>
          <w:sz w:val="26"/>
        </w:rPr>
        <w:t>?</w:t>
      </w:r>
      <w:r>
        <w:rPr>
          <w:color w:val="231F20"/>
          <w:spacing w:val="40"/>
          <w:sz w:val="26"/>
        </w:rPr>
        <w:t> </w:t>
      </w:r>
      <w:r>
        <w:rPr>
          <w:color w:val="231F20"/>
          <w:sz w:val="26"/>
        </w:rPr>
        <w:t>Name</w:t>
      </w:r>
      <w:r>
        <w:rPr>
          <w:color w:val="231F20"/>
          <w:spacing w:val="40"/>
          <w:sz w:val="26"/>
        </w:rPr>
        <w:t> </w:t>
      </w:r>
      <w:r>
        <w:rPr>
          <w:color w:val="231F20"/>
          <w:sz w:val="26"/>
        </w:rPr>
        <w:t>them.</w:t>
      </w:r>
    </w:p>
    <w:p>
      <w:pPr>
        <w:pStyle w:val="ListParagraph"/>
        <w:numPr>
          <w:ilvl w:val="0"/>
          <w:numId w:val="112"/>
        </w:numPr>
        <w:tabs>
          <w:tab w:pos="475" w:val="left" w:leader="none"/>
          <w:tab w:pos="538" w:val="left" w:leader="none"/>
        </w:tabs>
        <w:spacing w:line="249" w:lineRule="auto" w:before="59" w:after="0"/>
        <w:ind w:left="538" w:right="38" w:hanging="340"/>
        <w:jc w:val="left"/>
        <w:rPr>
          <w:sz w:val="26"/>
        </w:rPr>
      </w:pPr>
      <w:r>
        <w:rPr>
          <w:color w:val="231F20"/>
          <w:sz w:val="26"/>
        </w:rPr>
        <w:t>What brings about a change of state </w:t>
      </w:r>
      <w:r>
        <w:rPr>
          <w:color w:val="231F20"/>
          <w:sz w:val="26"/>
        </w:rPr>
        <w:t>of matter</w:t>
      </w:r>
      <w:r>
        <w:rPr>
          <w:color w:val="231F20"/>
          <w:spacing w:val="-33"/>
          <w:sz w:val="26"/>
        </w:rPr>
        <w:t> </w:t>
      </w:r>
      <w:r>
        <w:rPr>
          <w:color w:val="231F20"/>
          <w:sz w:val="26"/>
        </w:rPr>
        <w:t>?</w:t>
      </w:r>
    </w:p>
    <w:p>
      <w:pPr>
        <w:pStyle w:val="ListParagraph"/>
        <w:numPr>
          <w:ilvl w:val="0"/>
          <w:numId w:val="112"/>
        </w:numPr>
        <w:tabs>
          <w:tab w:pos="490" w:val="left" w:leader="none"/>
        </w:tabs>
        <w:spacing w:line="240" w:lineRule="auto" w:before="58" w:after="0"/>
        <w:ind w:left="490" w:right="0" w:hanging="292"/>
        <w:jc w:val="left"/>
        <w:rPr>
          <w:sz w:val="26"/>
        </w:rPr>
      </w:pPr>
      <w:r>
        <w:rPr/>
        <w:br w:type="column"/>
      </w:r>
      <w:r>
        <w:rPr>
          <w:color w:val="231F20"/>
          <w:sz w:val="26"/>
        </w:rPr>
        <w:t>What</w:t>
      </w:r>
      <w:r>
        <w:rPr>
          <w:color w:val="231F20"/>
          <w:spacing w:val="39"/>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properties</w:t>
      </w:r>
      <w:r>
        <w:rPr>
          <w:color w:val="231F20"/>
          <w:spacing w:val="40"/>
          <w:sz w:val="26"/>
        </w:rPr>
        <w:t> </w:t>
      </w:r>
      <w:r>
        <w:rPr>
          <w:color w:val="231F20"/>
          <w:sz w:val="26"/>
        </w:rPr>
        <w:t>of</w:t>
      </w:r>
      <w:r>
        <w:rPr>
          <w:color w:val="231F20"/>
          <w:spacing w:val="39"/>
          <w:sz w:val="26"/>
        </w:rPr>
        <w:t> </w:t>
      </w:r>
      <w:r>
        <w:rPr>
          <w:color w:val="231F20"/>
          <w:sz w:val="26"/>
        </w:rPr>
        <w:t>matter</w:t>
      </w:r>
      <w:r>
        <w:rPr>
          <w:color w:val="231F20"/>
          <w:spacing w:val="-30"/>
          <w:sz w:val="26"/>
        </w:rPr>
        <w:t> </w:t>
      </w:r>
      <w:r>
        <w:rPr>
          <w:color w:val="231F20"/>
          <w:spacing w:val="-10"/>
          <w:sz w:val="26"/>
        </w:rPr>
        <w:t>?</w:t>
      </w:r>
    </w:p>
    <w:p>
      <w:pPr>
        <w:pStyle w:val="ListParagraph"/>
        <w:numPr>
          <w:ilvl w:val="0"/>
          <w:numId w:val="112"/>
        </w:numPr>
        <w:tabs>
          <w:tab w:pos="538" w:val="left" w:leader="none"/>
          <w:tab w:pos="591" w:val="left" w:leader="none"/>
        </w:tabs>
        <w:spacing w:line="249" w:lineRule="auto" w:before="70" w:after="0"/>
        <w:ind w:left="538" w:right="650" w:hanging="340"/>
        <w:jc w:val="left"/>
        <w:rPr>
          <w:sz w:val="26"/>
        </w:rPr>
      </w:pPr>
      <w:r>
        <w:rPr>
          <w:color w:val="231F20"/>
          <w:sz w:val="26"/>
        </w:rPr>
        <w:t>Do</w:t>
      </w:r>
      <w:r>
        <w:rPr>
          <w:color w:val="231F20"/>
          <w:spacing w:val="40"/>
          <w:sz w:val="26"/>
        </w:rPr>
        <w:t>  </w:t>
      </w:r>
      <w:r>
        <w:rPr>
          <w:color w:val="231F20"/>
          <w:sz w:val="26"/>
        </w:rPr>
        <w:t>all</w:t>
      </w:r>
      <w:r>
        <w:rPr>
          <w:color w:val="231F20"/>
          <w:spacing w:val="80"/>
          <w:sz w:val="26"/>
        </w:rPr>
        <w:t> </w:t>
      </w:r>
      <w:r>
        <w:rPr>
          <w:color w:val="231F20"/>
          <w:sz w:val="26"/>
        </w:rPr>
        <w:t>substances</w:t>
      </w:r>
      <w:r>
        <w:rPr>
          <w:color w:val="231F20"/>
          <w:spacing w:val="80"/>
          <w:sz w:val="26"/>
        </w:rPr>
        <w:t> </w:t>
      </w:r>
      <w:r>
        <w:rPr>
          <w:color w:val="231F20"/>
          <w:sz w:val="26"/>
        </w:rPr>
        <w:t>have</w:t>
      </w:r>
      <w:r>
        <w:rPr>
          <w:color w:val="231F20"/>
          <w:spacing w:val="80"/>
          <w:sz w:val="26"/>
        </w:rPr>
        <w:t> </w:t>
      </w:r>
      <w:r>
        <w:rPr>
          <w:color w:val="231F20"/>
          <w:sz w:val="26"/>
        </w:rPr>
        <w:t>the</w:t>
      </w:r>
      <w:r>
        <w:rPr>
          <w:color w:val="231F20"/>
          <w:spacing w:val="80"/>
          <w:sz w:val="26"/>
        </w:rPr>
        <w:t> </w:t>
      </w:r>
      <w:r>
        <w:rPr>
          <w:color w:val="231F20"/>
          <w:sz w:val="26"/>
        </w:rPr>
        <w:t>same</w:t>
      </w:r>
      <w:r>
        <w:rPr>
          <w:color w:val="231F20"/>
          <w:spacing w:val="80"/>
          <w:sz w:val="26"/>
        </w:rPr>
        <w:t> </w:t>
      </w:r>
      <w:r>
        <w:rPr>
          <w:color w:val="231F20"/>
          <w:sz w:val="26"/>
        </w:rPr>
        <w:t>properties</w:t>
      </w:r>
      <w:r>
        <w:rPr>
          <w:color w:val="231F20"/>
          <w:spacing w:val="-33"/>
          <w:sz w:val="26"/>
        </w:rPr>
        <w:t> </w:t>
      </w:r>
      <w:r>
        <w:rPr>
          <w:color w:val="231F20"/>
          <w:sz w:val="26"/>
        </w:rPr>
        <w:t>?</w:t>
      </w:r>
    </w:p>
    <w:p>
      <w:pPr>
        <w:pStyle w:val="ListParagraph"/>
        <w:spacing w:after="0" w:line="249" w:lineRule="auto"/>
        <w:jc w:val="left"/>
        <w:rPr>
          <w:sz w:val="26"/>
        </w:rPr>
        <w:sectPr>
          <w:type w:val="continuous"/>
          <w:pgSz w:w="11910" w:h="15880"/>
          <w:pgMar w:header="0" w:footer="849" w:top="1380" w:bottom="280" w:left="850" w:right="850"/>
          <w:cols w:num="2" w:equalWidth="0">
            <w:col w:w="4718" w:space="157"/>
            <w:col w:w="5335"/>
          </w:cols>
        </w:sectPr>
      </w:pPr>
    </w:p>
    <w:p>
      <w:pPr>
        <w:pStyle w:val="Heading4"/>
        <w:spacing w:before="140"/>
      </w:pPr>
      <w:r>
        <w:rPr>
          <w:color w:val="00AEEF"/>
        </w:rPr>
        <w:t>Classify</w:t>
      </w:r>
      <w:r>
        <w:rPr>
          <w:color w:val="00AEEF"/>
          <w:spacing w:val="32"/>
        </w:rPr>
        <w:t> </w:t>
      </w:r>
      <w:r>
        <w:rPr>
          <w:color w:val="00AEEF"/>
        </w:rPr>
        <w:t>the</w:t>
      </w:r>
      <w:r>
        <w:rPr>
          <w:color w:val="00AEEF"/>
          <w:spacing w:val="32"/>
        </w:rPr>
        <w:t> </w:t>
      </w:r>
      <w:r>
        <w:rPr>
          <w:color w:val="00AEEF"/>
        </w:rPr>
        <w:t>following</w:t>
      </w:r>
      <w:r>
        <w:rPr>
          <w:color w:val="00AEEF"/>
          <w:spacing w:val="32"/>
        </w:rPr>
        <w:t> </w:t>
      </w:r>
      <w:r>
        <w:rPr>
          <w:color w:val="00AEEF"/>
        </w:rPr>
        <w:t>substances</w:t>
      </w:r>
      <w:r>
        <w:rPr>
          <w:color w:val="00AEEF"/>
          <w:spacing w:val="32"/>
        </w:rPr>
        <w:t> </w:t>
      </w:r>
      <w:r>
        <w:rPr>
          <w:color w:val="00AEEF"/>
        </w:rPr>
        <w:t>according</w:t>
      </w:r>
      <w:r>
        <w:rPr>
          <w:color w:val="00AEEF"/>
          <w:spacing w:val="32"/>
        </w:rPr>
        <w:t> </w:t>
      </w:r>
      <w:r>
        <w:rPr>
          <w:color w:val="00AEEF"/>
        </w:rPr>
        <w:t>to</w:t>
      </w:r>
      <w:r>
        <w:rPr>
          <w:color w:val="00AEEF"/>
          <w:spacing w:val="32"/>
        </w:rPr>
        <w:t> </w:t>
      </w:r>
      <w:r>
        <w:rPr>
          <w:color w:val="00AEEF"/>
        </w:rPr>
        <w:t>their</w:t>
      </w:r>
      <w:r>
        <w:rPr>
          <w:color w:val="00AEEF"/>
          <w:spacing w:val="32"/>
        </w:rPr>
        <w:t> </w:t>
      </w:r>
      <w:r>
        <w:rPr>
          <w:color w:val="00AEEF"/>
          <w:spacing w:val="-2"/>
        </w:rPr>
        <w:t>properties.</w:t>
      </w:r>
    </w:p>
    <w:p>
      <w:pPr>
        <w:pStyle w:val="BodyText"/>
        <w:spacing w:before="70"/>
        <w:ind w:left="652"/>
      </w:pPr>
      <w:r>
        <w:rPr/>
        <mc:AlternateContent>
          <mc:Choice Requires="wps">
            <w:drawing>
              <wp:anchor distT="0" distB="0" distL="0" distR="0" allowOverlap="1" layoutInCell="1" locked="0" behindDoc="0" simplePos="0" relativeHeight="15969792">
                <wp:simplePos x="0" y="0"/>
                <wp:positionH relativeFrom="page">
                  <wp:posOffset>676719</wp:posOffset>
                </wp:positionH>
                <wp:positionV relativeFrom="paragraph">
                  <wp:posOffset>285007</wp:posOffset>
                </wp:positionV>
                <wp:extent cx="1604010" cy="509270"/>
                <wp:effectExtent l="0" t="0" r="0" b="0"/>
                <wp:wrapNone/>
                <wp:docPr id="2162" name="Group 2162"/>
                <wp:cNvGraphicFramePr>
                  <a:graphicFrameLocks/>
                </wp:cNvGraphicFramePr>
                <a:graphic>
                  <a:graphicData uri="http://schemas.microsoft.com/office/word/2010/wordprocessingGroup">
                    <wpg:wgp>
                      <wpg:cNvPr id="2162" name="Group 2162"/>
                      <wpg:cNvGrpSpPr/>
                      <wpg:grpSpPr>
                        <a:xfrm>
                          <a:off x="0" y="0"/>
                          <a:ext cx="1604010" cy="509270"/>
                          <a:chExt cx="1604010" cy="509270"/>
                        </a:xfrm>
                      </wpg:grpSpPr>
                      <pic:pic>
                        <pic:nvPicPr>
                          <pic:cNvPr id="2163" name="Image 2163"/>
                          <pic:cNvPicPr/>
                        </pic:nvPicPr>
                        <pic:blipFill>
                          <a:blip r:embed="rId80" cstate="print"/>
                          <a:stretch>
                            <a:fillRect/>
                          </a:stretch>
                        </pic:blipFill>
                        <pic:spPr>
                          <a:xfrm>
                            <a:off x="135369" y="195592"/>
                            <a:ext cx="1468124" cy="312979"/>
                          </a:xfrm>
                          <a:prstGeom prst="rect">
                            <a:avLst/>
                          </a:prstGeom>
                        </pic:spPr>
                      </pic:pic>
                      <pic:pic>
                        <pic:nvPicPr>
                          <pic:cNvPr id="2164" name="Image 2164"/>
                          <pic:cNvPicPr/>
                        </pic:nvPicPr>
                        <pic:blipFill>
                          <a:blip r:embed="rId81" cstate="print"/>
                          <a:stretch>
                            <a:fillRect/>
                          </a:stretch>
                        </pic:blipFill>
                        <pic:spPr>
                          <a:xfrm>
                            <a:off x="0" y="0"/>
                            <a:ext cx="467694" cy="508944"/>
                          </a:xfrm>
                          <a:prstGeom prst="rect">
                            <a:avLst/>
                          </a:prstGeom>
                        </pic:spPr>
                      </pic:pic>
                      <wps:wsp>
                        <wps:cNvPr id="2165" name="Textbox 2165"/>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285pt;margin-top:22.441551pt;width:126.3pt;height:40.1pt;mso-position-horizontal-relative:page;mso-position-vertical-relative:paragraph;z-index:15969792" id="docshapegroup1844" coordorigin="1066,449" coordsize="2526,802">
                <v:shape style="position:absolute;left:1278;top:756;width:2312;height:493" type="#_x0000_t75" id="docshape1845" stroked="false">
                  <v:imagedata r:id="rId80" o:title=""/>
                </v:shape>
                <v:shape style="position:absolute;left:1065;top:448;width:737;height:802" type="#_x0000_t75" id="docshape1846" stroked="false">
                  <v:imagedata r:id="rId81" o:title=""/>
                </v:shape>
                <v:shape style="position:absolute;left:1065;top:448;width:2526;height:802" type="#_x0000_t202" id="docshape1847"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Water,</w:t>
      </w:r>
      <w:r>
        <w:rPr>
          <w:color w:val="231F20"/>
          <w:spacing w:val="36"/>
        </w:rPr>
        <w:t> </w:t>
      </w:r>
      <w:r>
        <w:rPr>
          <w:color w:val="231F20"/>
        </w:rPr>
        <w:t>thermocol,</w:t>
      </w:r>
      <w:r>
        <w:rPr>
          <w:color w:val="231F20"/>
          <w:spacing w:val="37"/>
        </w:rPr>
        <w:t> </w:t>
      </w:r>
      <w:r>
        <w:rPr>
          <w:color w:val="231F20"/>
        </w:rPr>
        <w:t>soil,</w:t>
      </w:r>
      <w:r>
        <w:rPr>
          <w:color w:val="231F20"/>
          <w:spacing w:val="36"/>
        </w:rPr>
        <w:t> </w:t>
      </w:r>
      <w:r>
        <w:rPr>
          <w:color w:val="231F20"/>
        </w:rPr>
        <w:t>iron,</w:t>
      </w:r>
      <w:r>
        <w:rPr>
          <w:color w:val="231F20"/>
          <w:spacing w:val="37"/>
        </w:rPr>
        <w:t> </w:t>
      </w:r>
      <w:r>
        <w:rPr>
          <w:color w:val="231F20"/>
        </w:rPr>
        <w:t>coal,</w:t>
      </w:r>
      <w:r>
        <w:rPr>
          <w:color w:val="231F20"/>
          <w:spacing w:val="37"/>
        </w:rPr>
        <w:t> </w:t>
      </w:r>
      <w:r>
        <w:rPr>
          <w:color w:val="231F20"/>
        </w:rPr>
        <w:t>paper,</w:t>
      </w:r>
      <w:r>
        <w:rPr>
          <w:color w:val="231F20"/>
          <w:spacing w:val="36"/>
        </w:rPr>
        <w:t> </w:t>
      </w:r>
      <w:r>
        <w:rPr>
          <w:color w:val="231F20"/>
        </w:rPr>
        <w:t>rubber,</w:t>
      </w:r>
      <w:r>
        <w:rPr>
          <w:color w:val="231F20"/>
          <w:spacing w:val="37"/>
        </w:rPr>
        <w:t> </w:t>
      </w:r>
      <w:r>
        <w:rPr>
          <w:color w:val="231F20"/>
        </w:rPr>
        <w:t>copper,</w:t>
      </w:r>
      <w:r>
        <w:rPr>
          <w:color w:val="231F20"/>
          <w:spacing w:val="36"/>
        </w:rPr>
        <w:t> </w:t>
      </w:r>
      <w:r>
        <w:rPr>
          <w:color w:val="231F20"/>
        </w:rPr>
        <w:t>coir,</w:t>
      </w:r>
      <w:r>
        <w:rPr>
          <w:color w:val="231F20"/>
          <w:spacing w:val="37"/>
        </w:rPr>
        <w:t> </w:t>
      </w:r>
      <w:r>
        <w:rPr>
          <w:color w:val="231F20"/>
          <w:spacing w:val="-2"/>
        </w:rPr>
        <w:t>plastic.</w:t>
      </w:r>
    </w:p>
    <w:p>
      <w:pPr>
        <w:pStyle w:val="ListParagraph"/>
        <w:numPr>
          <w:ilvl w:val="1"/>
          <w:numId w:val="112"/>
        </w:numPr>
        <w:tabs>
          <w:tab w:pos="3186" w:val="left" w:leader="none"/>
        </w:tabs>
        <w:spacing w:line="240" w:lineRule="auto" w:before="250" w:after="0"/>
        <w:ind w:left="3186" w:right="0" w:hanging="292"/>
        <w:jc w:val="left"/>
        <w:rPr>
          <w:sz w:val="26"/>
        </w:rPr>
      </w:pPr>
      <w:r>
        <w:rPr>
          <w:color w:val="231F20"/>
          <w:sz w:val="26"/>
        </w:rPr>
        <w:t>What</w:t>
      </w:r>
      <w:r>
        <w:rPr>
          <w:color w:val="231F20"/>
          <w:spacing w:val="40"/>
          <w:sz w:val="26"/>
        </w:rPr>
        <w:t> </w:t>
      </w:r>
      <w:r>
        <w:rPr>
          <w:color w:val="231F20"/>
          <w:sz w:val="26"/>
        </w:rPr>
        <w:t>are</w:t>
      </w:r>
      <w:r>
        <w:rPr>
          <w:color w:val="231F20"/>
          <w:spacing w:val="41"/>
          <w:sz w:val="26"/>
        </w:rPr>
        <w:t> </w:t>
      </w:r>
      <w:r>
        <w:rPr>
          <w:color w:val="231F20"/>
          <w:sz w:val="26"/>
        </w:rPr>
        <w:t>objects</w:t>
      </w:r>
      <w:r>
        <w:rPr>
          <w:color w:val="231F20"/>
          <w:spacing w:val="41"/>
          <w:sz w:val="26"/>
        </w:rPr>
        <w:t> </w:t>
      </w:r>
      <w:r>
        <w:rPr>
          <w:color w:val="231F20"/>
          <w:sz w:val="26"/>
        </w:rPr>
        <w:t>made</w:t>
      </w:r>
      <w:r>
        <w:rPr>
          <w:color w:val="231F20"/>
          <w:spacing w:val="41"/>
          <w:sz w:val="26"/>
        </w:rPr>
        <w:t> </w:t>
      </w:r>
      <w:r>
        <w:rPr>
          <w:color w:val="231F20"/>
          <w:sz w:val="26"/>
        </w:rPr>
        <w:t>of</w:t>
      </w:r>
      <w:r>
        <w:rPr>
          <w:color w:val="231F20"/>
          <w:spacing w:val="6"/>
          <w:sz w:val="26"/>
        </w:rPr>
        <w:t> </w:t>
      </w:r>
      <w:r>
        <w:rPr>
          <w:color w:val="231F20"/>
          <w:spacing w:val="-10"/>
          <w:sz w:val="26"/>
        </w:rPr>
        <w:t>?</w:t>
      </w:r>
    </w:p>
    <w:p>
      <w:pPr>
        <w:pStyle w:val="ListParagraph"/>
        <w:numPr>
          <w:ilvl w:val="1"/>
          <w:numId w:val="112"/>
        </w:numPr>
        <w:tabs>
          <w:tab w:pos="3178" w:val="left" w:leader="none"/>
        </w:tabs>
        <w:spacing w:line="288" w:lineRule="auto" w:before="70" w:after="0"/>
        <w:ind w:left="198" w:right="650" w:firstLine="2695"/>
        <w:jc w:val="left"/>
        <w:rPr>
          <w:b/>
          <w:sz w:val="26"/>
        </w:rPr>
      </w:pPr>
      <w:r>
        <w:rPr>
          <w:color w:val="231F20"/>
          <w:w w:val="105"/>
          <w:sz w:val="26"/>
        </w:rPr>
        <w:t>What</w:t>
      </w:r>
      <w:r>
        <w:rPr>
          <w:color w:val="231F20"/>
          <w:spacing w:val="-10"/>
          <w:w w:val="105"/>
          <w:sz w:val="26"/>
        </w:rPr>
        <w:t> </w:t>
      </w:r>
      <w:r>
        <w:rPr>
          <w:color w:val="231F20"/>
          <w:w w:val="105"/>
          <w:sz w:val="26"/>
        </w:rPr>
        <w:t>are these articles of everyday use made of </w:t>
      </w:r>
      <w:r>
        <w:rPr>
          <w:color w:val="231F20"/>
          <w:w w:val="170"/>
          <w:sz w:val="26"/>
        </w:rPr>
        <w:t>-</w:t>
      </w:r>
      <w:r>
        <w:rPr>
          <w:color w:val="231F20"/>
          <w:spacing w:val="-28"/>
          <w:w w:val="170"/>
          <w:sz w:val="26"/>
        </w:rPr>
        <w:t> </w:t>
      </w:r>
      <w:r>
        <w:rPr>
          <w:color w:val="231F20"/>
          <w:w w:val="105"/>
          <w:sz w:val="26"/>
        </w:rPr>
        <w:t>electric wire,</w:t>
      </w:r>
      <w:r>
        <w:rPr>
          <w:color w:val="231F20"/>
          <w:w w:val="105"/>
          <w:sz w:val="26"/>
        </w:rPr>
        <w:t> kitchen utensils,</w:t>
      </w:r>
      <w:r>
        <w:rPr>
          <w:color w:val="231F20"/>
          <w:w w:val="105"/>
          <w:sz w:val="26"/>
        </w:rPr>
        <w:t> nails,</w:t>
      </w:r>
      <w:r>
        <w:rPr>
          <w:color w:val="231F20"/>
          <w:w w:val="105"/>
          <w:sz w:val="26"/>
        </w:rPr>
        <w:t> tables</w:t>
      </w:r>
      <w:r>
        <w:rPr>
          <w:color w:val="231F20"/>
          <w:w w:val="105"/>
          <w:sz w:val="26"/>
        </w:rPr>
        <w:t> and</w:t>
      </w:r>
      <w:r>
        <w:rPr>
          <w:color w:val="231F20"/>
          <w:w w:val="105"/>
          <w:sz w:val="26"/>
        </w:rPr>
        <w:t> chairs,</w:t>
      </w:r>
      <w:r>
        <w:rPr>
          <w:color w:val="231F20"/>
          <w:w w:val="105"/>
          <w:sz w:val="26"/>
        </w:rPr>
        <w:t> window</w:t>
      </w:r>
      <w:r>
        <w:rPr>
          <w:color w:val="231F20"/>
          <w:w w:val="105"/>
          <w:sz w:val="26"/>
        </w:rPr>
        <w:t> panes,</w:t>
      </w:r>
      <w:r>
        <w:rPr>
          <w:color w:val="231F20"/>
          <w:w w:val="105"/>
          <w:sz w:val="26"/>
        </w:rPr>
        <w:t> soil,</w:t>
      </w:r>
      <w:r>
        <w:rPr>
          <w:color w:val="231F20"/>
          <w:w w:val="105"/>
          <w:sz w:val="26"/>
        </w:rPr>
        <w:t> salt,</w:t>
      </w:r>
      <w:r>
        <w:rPr>
          <w:color w:val="231F20"/>
          <w:w w:val="105"/>
          <w:sz w:val="26"/>
        </w:rPr>
        <w:t> sugar</w:t>
      </w:r>
      <w:r>
        <w:rPr>
          <w:color w:val="231F20"/>
          <w:spacing w:val="40"/>
          <w:w w:val="105"/>
          <w:sz w:val="26"/>
        </w:rPr>
        <w:t> </w:t>
      </w:r>
      <w:r>
        <w:rPr>
          <w:color w:val="231F20"/>
          <w:w w:val="105"/>
          <w:sz w:val="26"/>
        </w:rPr>
        <w:t>? </w:t>
      </w:r>
      <w:r>
        <w:rPr>
          <w:b/>
          <w:color w:val="00AEEF"/>
          <w:spacing w:val="-2"/>
          <w:w w:val="105"/>
          <w:sz w:val="26"/>
        </w:rPr>
        <w:t>Matter</w:t>
      </w:r>
    </w:p>
    <w:p>
      <w:pPr>
        <w:pStyle w:val="BodyText"/>
        <w:spacing w:line="249" w:lineRule="auto" w:before="13"/>
        <w:ind w:left="198" w:right="650" w:firstLine="453"/>
        <w:jc w:val="both"/>
        <w:rPr>
          <w:b/>
        </w:rPr>
      </w:pPr>
      <w:r>
        <w:rPr>
          <w:color w:val="231F20"/>
        </w:rPr>
        <w:t>We</w:t>
      </w:r>
      <w:r>
        <w:rPr>
          <w:color w:val="231F20"/>
          <w:spacing w:val="24"/>
        </w:rPr>
        <w:t> </w:t>
      </w:r>
      <w:r>
        <w:rPr>
          <w:color w:val="231F20"/>
        </w:rPr>
        <w:t>say</w:t>
      </w:r>
      <w:r>
        <w:rPr>
          <w:color w:val="231F20"/>
          <w:spacing w:val="24"/>
        </w:rPr>
        <w:t> </w:t>
      </w:r>
      <w:r>
        <w:rPr>
          <w:color w:val="231F20"/>
        </w:rPr>
        <w:t>that</w:t>
      </w:r>
      <w:r>
        <w:rPr>
          <w:color w:val="231F20"/>
          <w:spacing w:val="24"/>
        </w:rPr>
        <w:t> </w:t>
      </w:r>
      <w:r>
        <w:rPr>
          <w:color w:val="231F20"/>
        </w:rPr>
        <w:t>an</w:t>
      </w:r>
      <w:r>
        <w:rPr>
          <w:color w:val="231F20"/>
          <w:spacing w:val="24"/>
        </w:rPr>
        <w:t> </w:t>
      </w:r>
      <w:r>
        <w:rPr>
          <w:color w:val="231F20"/>
        </w:rPr>
        <w:t>object</w:t>
      </w:r>
      <w:r>
        <w:rPr>
          <w:color w:val="231F20"/>
          <w:spacing w:val="24"/>
        </w:rPr>
        <w:t> </w:t>
      </w:r>
      <w:r>
        <w:rPr>
          <w:color w:val="231F20"/>
        </w:rPr>
        <w:t>is</w:t>
      </w:r>
      <w:r>
        <w:rPr>
          <w:color w:val="231F20"/>
          <w:spacing w:val="24"/>
        </w:rPr>
        <w:t> </w:t>
      </w:r>
      <w:r>
        <w:rPr>
          <w:color w:val="231F20"/>
        </w:rPr>
        <w:t>made</w:t>
      </w:r>
      <w:r>
        <w:rPr>
          <w:color w:val="231F20"/>
          <w:spacing w:val="24"/>
        </w:rPr>
        <w:t> </w:t>
      </w:r>
      <w:r>
        <w:rPr>
          <w:color w:val="231F20"/>
        </w:rPr>
        <w:t>of</w:t>
      </w:r>
      <w:r>
        <w:rPr>
          <w:color w:val="231F20"/>
          <w:spacing w:val="24"/>
        </w:rPr>
        <w:t> </w:t>
      </w:r>
      <w:r>
        <w:rPr>
          <w:color w:val="231F20"/>
        </w:rPr>
        <w:t>a</w:t>
      </w:r>
      <w:r>
        <w:rPr>
          <w:color w:val="231F20"/>
          <w:spacing w:val="24"/>
        </w:rPr>
        <w:t> </w:t>
      </w:r>
      <w:r>
        <w:rPr>
          <w:color w:val="231F20"/>
        </w:rPr>
        <w:t>certain</w:t>
      </w:r>
      <w:r>
        <w:rPr>
          <w:color w:val="231F20"/>
          <w:spacing w:val="24"/>
        </w:rPr>
        <w:t> </w:t>
      </w:r>
      <w:r>
        <w:rPr>
          <w:color w:val="231F20"/>
        </w:rPr>
        <w:t>substance.</w:t>
      </w:r>
      <w:r>
        <w:rPr>
          <w:color w:val="231F20"/>
          <w:spacing w:val="24"/>
        </w:rPr>
        <w:t> </w:t>
      </w:r>
      <w:r>
        <w:rPr>
          <w:color w:val="231F20"/>
        </w:rPr>
        <w:t>The</w:t>
      </w:r>
      <w:r>
        <w:rPr>
          <w:color w:val="231F20"/>
          <w:spacing w:val="24"/>
        </w:rPr>
        <w:t> </w:t>
      </w:r>
      <w:r>
        <w:rPr>
          <w:color w:val="231F20"/>
        </w:rPr>
        <w:t>term</w:t>
      </w:r>
      <w:r>
        <w:rPr>
          <w:color w:val="231F20"/>
          <w:spacing w:val="24"/>
        </w:rPr>
        <w:t> </w:t>
      </w:r>
      <w:r>
        <w:rPr>
          <w:color w:val="231F20"/>
        </w:rPr>
        <w:t>matter</w:t>
      </w:r>
      <w:r>
        <w:rPr>
          <w:color w:val="231F20"/>
          <w:spacing w:val="24"/>
        </w:rPr>
        <w:t> </w:t>
      </w:r>
      <w:r>
        <w:rPr>
          <w:color w:val="231F20"/>
        </w:rPr>
        <w:t>is</w:t>
      </w:r>
      <w:r>
        <w:rPr>
          <w:color w:val="231F20"/>
          <w:spacing w:val="24"/>
        </w:rPr>
        <w:t> </w:t>
      </w:r>
      <w:r>
        <w:rPr>
          <w:color w:val="231F20"/>
        </w:rPr>
        <w:t>also</w:t>
      </w:r>
      <w:r>
        <w:rPr>
          <w:color w:val="231F20"/>
          <w:spacing w:val="24"/>
        </w:rPr>
        <w:t> </w:t>
      </w:r>
      <w:r>
        <w:rPr>
          <w:color w:val="231F20"/>
        </w:rPr>
        <w:t>used as</w:t>
      </w:r>
      <w:r>
        <w:rPr>
          <w:color w:val="231F20"/>
          <w:spacing w:val="38"/>
        </w:rPr>
        <w:t> </w:t>
      </w:r>
      <w:r>
        <w:rPr>
          <w:color w:val="231F20"/>
        </w:rPr>
        <w:t>a</w:t>
      </w:r>
      <w:r>
        <w:rPr>
          <w:color w:val="231F20"/>
          <w:spacing w:val="38"/>
        </w:rPr>
        <w:t> </w:t>
      </w:r>
      <w:r>
        <w:rPr>
          <w:color w:val="231F20"/>
        </w:rPr>
        <w:t>synonym</w:t>
      </w:r>
      <w:r>
        <w:rPr>
          <w:color w:val="231F20"/>
          <w:spacing w:val="38"/>
        </w:rPr>
        <w:t> </w:t>
      </w:r>
      <w:r>
        <w:rPr>
          <w:color w:val="231F20"/>
        </w:rPr>
        <w:t>of</w:t>
      </w:r>
      <w:r>
        <w:rPr>
          <w:color w:val="231F20"/>
          <w:spacing w:val="38"/>
        </w:rPr>
        <w:t> </w:t>
      </w:r>
      <w:r>
        <w:rPr>
          <w:color w:val="231F20"/>
        </w:rPr>
        <w:t>substance.</w:t>
      </w:r>
      <w:r>
        <w:rPr>
          <w:color w:val="231F20"/>
          <w:spacing w:val="38"/>
        </w:rPr>
        <w:t> </w:t>
      </w:r>
      <w:r>
        <w:rPr>
          <w:color w:val="231F20"/>
        </w:rPr>
        <w:t>In</w:t>
      </w:r>
      <w:r>
        <w:rPr>
          <w:color w:val="231F20"/>
          <w:spacing w:val="38"/>
        </w:rPr>
        <w:t> </w:t>
      </w:r>
      <w:r>
        <w:rPr>
          <w:color w:val="231F20"/>
        </w:rPr>
        <w:t>scientific</w:t>
      </w:r>
      <w:r>
        <w:rPr>
          <w:color w:val="231F20"/>
          <w:spacing w:val="38"/>
        </w:rPr>
        <w:t> </w:t>
      </w:r>
      <w:r>
        <w:rPr>
          <w:color w:val="231F20"/>
        </w:rPr>
        <w:t>language,</w:t>
      </w:r>
      <w:r>
        <w:rPr>
          <w:color w:val="231F20"/>
          <w:spacing w:val="38"/>
        </w:rPr>
        <w:t> </w:t>
      </w:r>
      <w:r>
        <w:rPr>
          <w:color w:val="231F20"/>
        </w:rPr>
        <w:t>however,</w:t>
      </w:r>
      <w:r>
        <w:rPr>
          <w:color w:val="231F20"/>
          <w:spacing w:val="38"/>
        </w:rPr>
        <w:t> </w:t>
      </w:r>
      <w:r>
        <w:rPr>
          <w:color w:val="231F20"/>
        </w:rPr>
        <w:t>a</w:t>
      </w:r>
      <w:r>
        <w:rPr>
          <w:color w:val="231F20"/>
          <w:spacing w:val="38"/>
        </w:rPr>
        <w:t> </w:t>
      </w:r>
      <w:r>
        <w:rPr>
          <w:color w:val="231F20"/>
        </w:rPr>
        <w:t>single</w:t>
      </w:r>
      <w:r>
        <w:rPr>
          <w:color w:val="231F20"/>
          <w:spacing w:val="38"/>
        </w:rPr>
        <w:t> </w:t>
      </w:r>
      <w:r>
        <w:rPr>
          <w:color w:val="231F20"/>
        </w:rPr>
        <w:t>term</w:t>
      </w:r>
      <w:r>
        <w:rPr>
          <w:color w:val="231F20"/>
          <w:spacing w:val="38"/>
        </w:rPr>
        <w:t> </w:t>
      </w:r>
      <w:r>
        <w:rPr>
          <w:color w:val="231F20"/>
        </w:rPr>
        <w:t>is</w:t>
      </w:r>
      <w:r>
        <w:rPr>
          <w:color w:val="231F20"/>
          <w:spacing w:val="38"/>
        </w:rPr>
        <w:t> </w:t>
      </w:r>
      <w:r>
        <w:rPr>
          <w:color w:val="231F20"/>
        </w:rPr>
        <w:t>used</w:t>
      </w:r>
      <w:r>
        <w:rPr>
          <w:color w:val="231F20"/>
          <w:spacing w:val="38"/>
        </w:rPr>
        <w:t> </w:t>
      </w:r>
      <w:r>
        <w:rPr>
          <w:color w:val="231F20"/>
        </w:rPr>
        <w:t>for a</w:t>
      </w:r>
      <w:r>
        <w:rPr>
          <w:color w:val="231F20"/>
          <w:spacing w:val="40"/>
        </w:rPr>
        <w:t> </w:t>
      </w:r>
      <w:r>
        <w:rPr>
          <w:color w:val="231F20"/>
        </w:rPr>
        <w:t>single</w:t>
      </w:r>
      <w:r>
        <w:rPr>
          <w:color w:val="231F20"/>
          <w:spacing w:val="40"/>
        </w:rPr>
        <w:t> </w:t>
      </w:r>
      <w:r>
        <w:rPr>
          <w:color w:val="231F20"/>
        </w:rPr>
        <w:t>concept,</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which</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is</w:t>
      </w:r>
      <w:r>
        <w:rPr>
          <w:color w:val="231F20"/>
          <w:spacing w:val="40"/>
        </w:rPr>
        <w:t> </w:t>
      </w:r>
      <w:r>
        <w:rPr>
          <w:color w:val="231F20"/>
        </w:rPr>
        <w:t>called</w:t>
      </w:r>
      <w:r>
        <w:rPr>
          <w:color w:val="231F20"/>
          <w:spacing w:val="40"/>
        </w:rPr>
        <w:t> </w:t>
      </w:r>
      <w:r>
        <w:rPr>
          <w:b/>
          <w:color w:val="231F20"/>
        </w:rPr>
        <w:t>matter.</w:t>
      </w:r>
    </w:p>
    <w:p>
      <w:pPr>
        <w:pStyle w:val="Heading4"/>
        <w:spacing w:before="184"/>
      </w:pPr>
      <w:r>
        <w:rPr>
          <w:color w:val="00AEEF"/>
        </w:rPr>
        <w:t>The</w:t>
      </w:r>
      <w:r>
        <w:rPr>
          <w:color w:val="00AEEF"/>
          <w:spacing w:val="32"/>
        </w:rPr>
        <w:t> </w:t>
      </w:r>
      <w:r>
        <w:rPr>
          <w:color w:val="00AEEF"/>
        </w:rPr>
        <w:t>particulate</w:t>
      </w:r>
      <w:r>
        <w:rPr>
          <w:color w:val="00AEEF"/>
          <w:spacing w:val="32"/>
        </w:rPr>
        <w:t> </w:t>
      </w:r>
      <w:r>
        <w:rPr>
          <w:color w:val="00AEEF"/>
        </w:rPr>
        <w:t>nature</w:t>
      </w:r>
      <w:r>
        <w:rPr>
          <w:color w:val="00AEEF"/>
          <w:spacing w:val="32"/>
        </w:rPr>
        <w:t> </w:t>
      </w:r>
      <w:r>
        <w:rPr>
          <w:color w:val="00AEEF"/>
        </w:rPr>
        <w:t>of</w:t>
      </w:r>
      <w:r>
        <w:rPr>
          <w:color w:val="00AEEF"/>
          <w:spacing w:val="32"/>
        </w:rPr>
        <w:t> </w:t>
      </w:r>
      <w:r>
        <w:rPr>
          <w:color w:val="00AEEF"/>
        </w:rPr>
        <w:t>matter</w:t>
      </w:r>
      <w:r>
        <w:rPr>
          <w:color w:val="00AEEF"/>
          <w:spacing w:val="32"/>
        </w:rPr>
        <w:t> </w:t>
      </w:r>
      <w:r>
        <w:rPr>
          <w:color w:val="00AEEF"/>
        </w:rPr>
        <w:t>and</w:t>
      </w:r>
      <w:r>
        <w:rPr>
          <w:color w:val="00AEEF"/>
          <w:spacing w:val="32"/>
        </w:rPr>
        <w:t> </w:t>
      </w:r>
      <w:r>
        <w:rPr>
          <w:color w:val="00AEEF"/>
        </w:rPr>
        <w:t>properties</w:t>
      </w:r>
      <w:r>
        <w:rPr>
          <w:color w:val="00AEEF"/>
          <w:spacing w:val="32"/>
        </w:rPr>
        <w:t> </w:t>
      </w:r>
      <w:r>
        <w:rPr>
          <w:color w:val="00AEEF"/>
        </w:rPr>
        <w:t>of</w:t>
      </w:r>
      <w:r>
        <w:rPr>
          <w:color w:val="00AEEF"/>
          <w:spacing w:val="32"/>
        </w:rPr>
        <w:t> </w:t>
      </w:r>
      <w:r>
        <w:rPr>
          <w:color w:val="00AEEF"/>
          <w:spacing w:val="-2"/>
        </w:rPr>
        <w:t>matter</w:t>
      </w:r>
    </w:p>
    <w:p>
      <w:pPr>
        <w:pStyle w:val="BodyText"/>
        <w:spacing w:before="22"/>
        <w:rPr>
          <w:b/>
        </w:rPr>
      </w:pPr>
    </w:p>
    <w:p>
      <w:pPr>
        <w:pStyle w:val="ListParagraph"/>
        <w:numPr>
          <w:ilvl w:val="0"/>
          <w:numId w:val="113"/>
        </w:numPr>
        <w:tabs>
          <w:tab w:pos="2881" w:val="left" w:leader="none"/>
        </w:tabs>
        <w:spacing w:line="249" w:lineRule="auto" w:before="0" w:after="0"/>
        <w:ind w:left="2881" w:right="650" w:hanging="360"/>
        <w:jc w:val="left"/>
        <w:rPr>
          <w:sz w:val="26"/>
        </w:rPr>
      </w:pPr>
      <w:r>
        <w:rPr>
          <w:sz w:val="26"/>
        </w:rPr>
        <mc:AlternateContent>
          <mc:Choice Requires="wps">
            <w:drawing>
              <wp:anchor distT="0" distB="0" distL="0" distR="0" allowOverlap="1" layoutInCell="1" locked="0" behindDoc="0" simplePos="0" relativeHeight="15969280">
                <wp:simplePos x="0" y="0"/>
                <wp:positionH relativeFrom="page">
                  <wp:posOffset>675995</wp:posOffset>
                </wp:positionH>
                <wp:positionV relativeFrom="paragraph">
                  <wp:posOffset>-100108</wp:posOffset>
                </wp:positionV>
                <wp:extent cx="1276350" cy="544830"/>
                <wp:effectExtent l="0" t="0" r="0" b="0"/>
                <wp:wrapNone/>
                <wp:docPr id="2166" name="Group 2166"/>
                <wp:cNvGraphicFramePr>
                  <a:graphicFrameLocks/>
                </wp:cNvGraphicFramePr>
                <a:graphic>
                  <a:graphicData uri="http://schemas.microsoft.com/office/word/2010/wordprocessingGroup">
                    <wpg:wgp>
                      <wpg:cNvPr id="2166" name="Group 2166"/>
                      <wpg:cNvGrpSpPr/>
                      <wpg:grpSpPr>
                        <a:xfrm>
                          <a:off x="0" y="0"/>
                          <a:ext cx="1276350" cy="544830"/>
                          <a:chExt cx="1276350" cy="544830"/>
                        </a:xfrm>
                      </wpg:grpSpPr>
                      <pic:pic>
                        <pic:nvPicPr>
                          <pic:cNvPr id="2167" name="Image 2167"/>
                          <pic:cNvPicPr/>
                        </pic:nvPicPr>
                        <pic:blipFill>
                          <a:blip r:embed="rId82" cstate="print"/>
                          <a:stretch>
                            <a:fillRect/>
                          </a:stretch>
                        </pic:blipFill>
                        <pic:spPr>
                          <a:xfrm>
                            <a:off x="194462" y="205113"/>
                            <a:ext cx="1081842" cy="312979"/>
                          </a:xfrm>
                          <a:prstGeom prst="rect">
                            <a:avLst/>
                          </a:prstGeom>
                        </pic:spPr>
                      </pic:pic>
                      <pic:pic>
                        <pic:nvPicPr>
                          <pic:cNvPr id="2168" name="Image 2168"/>
                          <pic:cNvPicPr/>
                        </pic:nvPicPr>
                        <pic:blipFill>
                          <a:blip r:embed="rId83" cstate="print"/>
                          <a:stretch>
                            <a:fillRect/>
                          </a:stretch>
                        </pic:blipFill>
                        <pic:spPr>
                          <a:xfrm>
                            <a:off x="0" y="0"/>
                            <a:ext cx="518464" cy="544407"/>
                          </a:xfrm>
                          <a:prstGeom prst="rect">
                            <a:avLst/>
                          </a:prstGeom>
                        </pic:spPr>
                      </pic:pic>
                      <wps:wsp>
                        <wps:cNvPr id="2169" name="Textbox 2169"/>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228001pt;margin-top:-7.882574pt;width:100.5pt;height:42.9pt;mso-position-horizontal-relative:page;mso-position-vertical-relative:paragraph;z-index:15969280" id="docshapegroup1848" coordorigin="1065,-158" coordsize="2010,858">
                <v:shape style="position:absolute;left:1370;top:165;width:1704;height:493" type="#_x0000_t75" id="docshape1849" stroked="false">
                  <v:imagedata r:id="rId82" o:title=""/>
                </v:shape>
                <v:shape style="position:absolute;left:1064;top:-158;width:817;height:858" type="#_x0000_t75" id="docshape1850" stroked="false">
                  <v:imagedata r:id="rId83" o:title=""/>
                </v:shape>
                <v:shape style="position:absolute;left:1064;top:-158;width:2010;height:858" type="#_x0000_t202" id="docshape1851"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Take</w:t>
      </w:r>
      <w:r>
        <w:rPr>
          <w:color w:val="231F20"/>
          <w:spacing w:val="40"/>
          <w:sz w:val="26"/>
        </w:rPr>
        <w:t> </w:t>
      </w:r>
      <w:r>
        <w:rPr>
          <w:color w:val="231F20"/>
          <w:sz w:val="26"/>
        </w:rPr>
        <w:t>a</w:t>
      </w:r>
      <w:r>
        <w:rPr>
          <w:color w:val="231F20"/>
          <w:spacing w:val="40"/>
          <w:sz w:val="26"/>
        </w:rPr>
        <w:t> </w:t>
      </w:r>
      <w:r>
        <w:rPr>
          <w:color w:val="231F20"/>
          <w:sz w:val="26"/>
        </w:rPr>
        <w:t>piece</w:t>
      </w:r>
      <w:r>
        <w:rPr>
          <w:color w:val="231F20"/>
          <w:spacing w:val="40"/>
          <w:sz w:val="26"/>
        </w:rPr>
        <w:t> </w:t>
      </w:r>
      <w:r>
        <w:rPr>
          <w:color w:val="231F20"/>
          <w:sz w:val="26"/>
        </w:rPr>
        <w:t>of</w:t>
      </w:r>
      <w:r>
        <w:rPr>
          <w:color w:val="231F20"/>
          <w:spacing w:val="40"/>
          <w:sz w:val="26"/>
        </w:rPr>
        <w:t> </w:t>
      </w:r>
      <w:r>
        <w:rPr>
          <w:color w:val="231F20"/>
          <w:sz w:val="26"/>
        </w:rPr>
        <w:t>chalk</w:t>
      </w:r>
      <w:r>
        <w:rPr>
          <w:color w:val="231F20"/>
          <w:spacing w:val="40"/>
          <w:sz w:val="26"/>
        </w:rPr>
        <w:t> </w:t>
      </w:r>
      <w:r>
        <w:rPr>
          <w:color w:val="231F20"/>
          <w:sz w:val="26"/>
        </w:rPr>
        <w:t>and</w:t>
      </w:r>
      <w:r>
        <w:rPr>
          <w:color w:val="231F20"/>
          <w:spacing w:val="40"/>
          <w:sz w:val="26"/>
        </w:rPr>
        <w:t> </w:t>
      </w:r>
      <w:r>
        <w:rPr>
          <w:color w:val="231F20"/>
          <w:sz w:val="26"/>
        </w:rPr>
        <w:t>keep</w:t>
      </w:r>
      <w:r>
        <w:rPr>
          <w:color w:val="231F20"/>
          <w:spacing w:val="40"/>
          <w:sz w:val="26"/>
        </w:rPr>
        <w:t> </w:t>
      </w:r>
      <w:r>
        <w:rPr>
          <w:color w:val="231F20"/>
          <w:sz w:val="26"/>
        </w:rPr>
        <w:t>on</w:t>
      </w:r>
      <w:r>
        <w:rPr>
          <w:color w:val="231F20"/>
          <w:spacing w:val="40"/>
          <w:sz w:val="26"/>
        </w:rPr>
        <w:t> </w:t>
      </w:r>
      <w:r>
        <w:rPr>
          <w:color w:val="231F20"/>
          <w:sz w:val="26"/>
        </w:rPr>
        <w:t>dividing</w:t>
      </w:r>
      <w:r>
        <w:rPr>
          <w:color w:val="231F20"/>
          <w:spacing w:val="40"/>
          <w:sz w:val="26"/>
        </w:rPr>
        <w:t> </w:t>
      </w:r>
      <w:r>
        <w:rPr>
          <w:color w:val="231F20"/>
          <w:sz w:val="26"/>
        </w:rPr>
        <w:t>it</w:t>
      </w:r>
      <w:r>
        <w:rPr>
          <w:color w:val="231F20"/>
          <w:spacing w:val="40"/>
          <w:sz w:val="26"/>
        </w:rPr>
        <w:t> </w:t>
      </w:r>
      <w:r>
        <w:rPr>
          <w:color w:val="231F20"/>
          <w:sz w:val="26"/>
        </w:rPr>
        <w:t>into</w:t>
      </w:r>
      <w:r>
        <w:rPr>
          <w:color w:val="231F20"/>
          <w:spacing w:val="40"/>
          <w:sz w:val="26"/>
        </w:rPr>
        <w:t> </w:t>
      </w:r>
      <w:r>
        <w:rPr>
          <w:color w:val="231F20"/>
          <w:sz w:val="26"/>
        </w:rPr>
        <w:t>smaller</w:t>
      </w:r>
      <w:r>
        <w:rPr>
          <w:color w:val="231F20"/>
          <w:spacing w:val="40"/>
          <w:sz w:val="26"/>
        </w:rPr>
        <w:t> </w:t>
      </w:r>
      <w:r>
        <w:rPr>
          <w:color w:val="231F20"/>
          <w:sz w:val="26"/>
        </w:rPr>
        <w:t>pieces.</w:t>
      </w:r>
      <w:r>
        <w:rPr>
          <w:color w:val="231F20"/>
          <w:spacing w:val="40"/>
          <w:sz w:val="26"/>
        </w:rPr>
        <w:t> </w:t>
      </w:r>
      <w:r>
        <w:rPr>
          <w:color w:val="231F20"/>
          <w:sz w:val="26"/>
        </w:rPr>
        <w:t>What</w:t>
      </w:r>
      <w:r>
        <w:rPr>
          <w:color w:val="231F20"/>
          <w:spacing w:val="40"/>
          <w:sz w:val="26"/>
        </w:rPr>
        <w:t> </w:t>
      </w:r>
      <w:r>
        <w:rPr>
          <w:color w:val="231F20"/>
          <w:sz w:val="26"/>
        </w:rPr>
        <w:t>will</w:t>
      </w:r>
      <w:r>
        <w:rPr>
          <w:color w:val="231F20"/>
          <w:spacing w:val="40"/>
          <w:sz w:val="26"/>
        </w:rPr>
        <w:t> </w:t>
      </w:r>
      <w:r>
        <w:rPr>
          <w:color w:val="231F20"/>
          <w:sz w:val="26"/>
        </w:rPr>
        <w:t>happen</w:t>
      </w:r>
      <w:r>
        <w:rPr>
          <w:color w:val="231F20"/>
          <w:spacing w:val="-15"/>
          <w:sz w:val="26"/>
        </w:rPr>
        <w:t> </w:t>
      </w:r>
      <w:r>
        <w:rPr>
          <w:color w:val="231F20"/>
          <w:sz w:val="26"/>
        </w:rPr>
        <w:t>?</w:t>
      </w:r>
    </w:p>
    <w:p>
      <w:pPr>
        <w:pStyle w:val="ListParagraph"/>
        <w:numPr>
          <w:ilvl w:val="0"/>
          <w:numId w:val="113"/>
        </w:numPr>
        <w:tabs>
          <w:tab w:pos="504" w:val="left" w:leader="none"/>
          <w:tab w:pos="563" w:val="left" w:leader="none"/>
        </w:tabs>
        <w:spacing w:line="249" w:lineRule="auto" w:before="183" w:after="0"/>
        <w:ind w:left="563" w:right="651" w:hanging="360"/>
        <w:jc w:val="both"/>
        <w:rPr>
          <w:sz w:val="26"/>
        </w:rPr>
      </w:pPr>
      <w:r>
        <w:rPr>
          <w:color w:val="231F20"/>
          <w:sz w:val="26"/>
        </w:rPr>
        <w:t>Wipe</w:t>
      </w:r>
      <w:r>
        <w:rPr>
          <w:color w:val="231F20"/>
          <w:spacing w:val="40"/>
          <w:sz w:val="26"/>
        </w:rPr>
        <w:t> </w:t>
      </w:r>
      <w:r>
        <w:rPr>
          <w:color w:val="231F20"/>
          <w:sz w:val="26"/>
        </w:rPr>
        <w:t>a</w:t>
      </w:r>
      <w:r>
        <w:rPr>
          <w:color w:val="231F20"/>
          <w:spacing w:val="40"/>
          <w:sz w:val="26"/>
        </w:rPr>
        <w:t> </w:t>
      </w:r>
      <w:r>
        <w:rPr>
          <w:color w:val="231F20"/>
          <w:sz w:val="26"/>
        </w:rPr>
        <w:t>drop</w:t>
      </w:r>
      <w:r>
        <w:rPr>
          <w:color w:val="231F20"/>
          <w:spacing w:val="40"/>
          <w:sz w:val="26"/>
        </w:rPr>
        <w:t> </w:t>
      </w:r>
      <w:r>
        <w:rPr>
          <w:color w:val="231F20"/>
          <w:sz w:val="26"/>
        </w:rPr>
        <w:t>of</w:t>
      </w:r>
      <w:r>
        <w:rPr>
          <w:color w:val="231F20"/>
          <w:spacing w:val="40"/>
          <w:sz w:val="26"/>
        </w:rPr>
        <w:t> </w:t>
      </w:r>
      <w:r>
        <w:rPr>
          <w:color w:val="231F20"/>
          <w:sz w:val="26"/>
        </w:rPr>
        <w:t>ink</w:t>
      </w:r>
      <w:r>
        <w:rPr>
          <w:color w:val="231F20"/>
          <w:spacing w:val="40"/>
          <w:sz w:val="26"/>
        </w:rPr>
        <w:t> </w:t>
      </w:r>
      <w:r>
        <w:rPr>
          <w:color w:val="231F20"/>
          <w:sz w:val="26"/>
        </w:rPr>
        <w:t>with</w:t>
      </w:r>
      <w:r>
        <w:rPr>
          <w:color w:val="231F20"/>
          <w:spacing w:val="40"/>
          <w:sz w:val="26"/>
        </w:rPr>
        <w:t> </w:t>
      </w:r>
      <w:r>
        <w:rPr>
          <w:color w:val="231F20"/>
          <w:sz w:val="26"/>
        </w:rPr>
        <w:t>a</w:t>
      </w:r>
      <w:r>
        <w:rPr>
          <w:color w:val="231F20"/>
          <w:spacing w:val="40"/>
          <w:sz w:val="26"/>
        </w:rPr>
        <w:t> </w:t>
      </w:r>
      <w:r>
        <w:rPr>
          <w:color w:val="231F20"/>
          <w:sz w:val="26"/>
        </w:rPr>
        <w:t>handkerchief.</w:t>
      </w:r>
      <w:r>
        <w:rPr>
          <w:color w:val="231F20"/>
          <w:spacing w:val="40"/>
          <w:sz w:val="26"/>
        </w:rPr>
        <w:t> </w:t>
      </w:r>
      <w:r>
        <w:rPr>
          <w:color w:val="231F20"/>
          <w:sz w:val="26"/>
        </w:rPr>
        <w:t>What</w:t>
      </w:r>
      <w:r>
        <w:rPr>
          <w:color w:val="231F20"/>
          <w:spacing w:val="40"/>
          <w:sz w:val="26"/>
        </w:rPr>
        <w:t> </w:t>
      </w:r>
      <w:r>
        <w:rPr>
          <w:color w:val="231F20"/>
          <w:sz w:val="26"/>
        </w:rPr>
        <w:t>effect</w:t>
      </w:r>
      <w:r>
        <w:rPr>
          <w:color w:val="231F20"/>
          <w:spacing w:val="40"/>
          <w:sz w:val="26"/>
        </w:rPr>
        <w:t> </w:t>
      </w:r>
      <w:r>
        <w:rPr>
          <w:color w:val="231F20"/>
          <w:sz w:val="26"/>
        </w:rPr>
        <w:t>does</w:t>
      </w:r>
      <w:r>
        <w:rPr>
          <w:color w:val="231F20"/>
          <w:spacing w:val="40"/>
          <w:sz w:val="26"/>
        </w:rPr>
        <w:t> </w:t>
      </w:r>
      <w:r>
        <w:rPr>
          <w:color w:val="231F20"/>
          <w:sz w:val="26"/>
        </w:rPr>
        <w:t>it</w:t>
      </w:r>
      <w:r>
        <w:rPr>
          <w:color w:val="231F20"/>
          <w:spacing w:val="40"/>
          <w:sz w:val="26"/>
        </w:rPr>
        <w:t> </w:t>
      </w:r>
      <w:r>
        <w:rPr>
          <w:color w:val="231F20"/>
          <w:sz w:val="26"/>
        </w:rPr>
        <w:t>have</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cloth</w:t>
      </w:r>
      <w:r>
        <w:rPr>
          <w:color w:val="231F20"/>
          <w:spacing w:val="40"/>
          <w:sz w:val="26"/>
        </w:rPr>
        <w:t> </w:t>
      </w:r>
      <w:r>
        <w:rPr>
          <w:color w:val="231F20"/>
          <w:sz w:val="26"/>
        </w:rPr>
        <w:t>of the</w:t>
      </w:r>
      <w:r>
        <w:rPr>
          <w:color w:val="231F20"/>
          <w:spacing w:val="40"/>
          <w:sz w:val="26"/>
        </w:rPr>
        <w:t> </w:t>
      </w:r>
      <w:r>
        <w:rPr>
          <w:color w:val="231F20"/>
          <w:sz w:val="26"/>
        </w:rPr>
        <w:t>handkerchief ?</w:t>
      </w:r>
    </w:p>
    <w:p>
      <w:pPr>
        <w:pStyle w:val="ListParagraph"/>
        <w:numPr>
          <w:ilvl w:val="0"/>
          <w:numId w:val="113"/>
        </w:numPr>
        <w:tabs>
          <w:tab w:pos="495" w:val="left" w:leader="none"/>
        </w:tabs>
        <w:spacing w:line="240" w:lineRule="auto" w:before="58" w:after="0"/>
        <w:ind w:left="495" w:right="0" w:hanging="292"/>
        <w:jc w:val="both"/>
        <w:rPr>
          <w:sz w:val="26"/>
        </w:rPr>
      </w:pPr>
      <w:r>
        <w:rPr>
          <w:color w:val="231F20"/>
          <w:sz w:val="26"/>
        </w:rPr>
        <w:t>What</w:t>
      </w:r>
      <w:r>
        <w:rPr>
          <w:color w:val="231F20"/>
          <w:spacing w:val="35"/>
          <w:sz w:val="26"/>
        </w:rPr>
        <w:t> </w:t>
      </w:r>
      <w:r>
        <w:rPr>
          <w:color w:val="231F20"/>
          <w:sz w:val="26"/>
        </w:rPr>
        <w:t>happens</w:t>
      </w:r>
      <w:r>
        <w:rPr>
          <w:color w:val="231F20"/>
          <w:spacing w:val="36"/>
          <w:sz w:val="26"/>
        </w:rPr>
        <w:t> </w:t>
      </w:r>
      <w:r>
        <w:rPr>
          <w:color w:val="231F20"/>
          <w:sz w:val="26"/>
        </w:rPr>
        <w:t>when</w:t>
      </w:r>
      <w:r>
        <w:rPr>
          <w:color w:val="231F20"/>
          <w:spacing w:val="36"/>
          <w:sz w:val="26"/>
        </w:rPr>
        <w:t> </w:t>
      </w:r>
      <w:r>
        <w:rPr>
          <w:color w:val="231F20"/>
          <w:sz w:val="26"/>
        </w:rPr>
        <w:t>the</w:t>
      </w:r>
      <w:r>
        <w:rPr>
          <w:color w:val="231F20"/>
          <w:spacing w:val="35"/>
          <w:sz w:val="26"/>
        </w:rPr>
        <w:t> </w:t>
      </w:r>
      <w:r>
        <w:rPr>
          <w:color w:val="231F20"/>
          <w:sz w:val="26"/>
        </w:rPr>
        <w:t>lid</w:t>
      </w:r>
      <w:r>
        <w:rPr>
          <w:color w:val="231F20"/>
          <w:spacing w:val="36"/>
          <w:sz w:val="26"/>
        </w:rPr>
        <w:t> </w:t>
      </w:r>
      <w:r>
        <w:rPr>
          <w:color w:val="231F20"/>
          <w:sz w:val="26"/>
        </w:rPr>
        <w:t>of</w:t>
      </w:r>
      <w:r>
        <w:rPr>
          <w:color w:val="231F20"/>
          <w:spacing w:val="36"/>
          <w:sz w:val="26"/>
        </w:rPr>
        <w:t> </w:t>
      </w:r>
      <w:r>
        <w:rPr>
          <w:color w:val="231F20"/>
          <w:sz w:val="26"/>
        </w:rPr>
        <w:t>a</w:t>
      </w:r>
      <w:r>
        <w:rPr>
          <w:color w:val="231F20"/>
          <w:spacing w:val="35"/>
          <w:sz w:val="26"/>
        </w:rPr>
        <w:t> </w:t>
      </w:r>
      <w:r>
        <w:rPr>
          <w:color w:val="231F20"/>
          <w:sz w:val="26"/>
        </w:rPr>
        <w:t>bottle</w:t>
      </w:r>
      <w:r>
        <w:rPr>
          <w:color w:val="231F20"/>
          <w:spacing w:val="36"/>
          <w:sz w:val="26"/>
        </w:rPr>
        <w:t> </w:t>
      </w:r>
      <w:r>
        <w:rPr>
          <w:color w:val="231F20"/>
          <w:sz w:val="26"/>
        </w:rPr>
        <w:t>of</w:t>
      </w:r>
      <w:r>
        <w:rPr>
          <w:color w:val="231F20"/>
          <w:spacing w:val="36"/>
          <w:sz w:val="26"/>
        </w:rPr>
        <w:t> </w:t>
      </w:r>
      <w:r>
        <w:rPr>
          <w:color w:val="231F20"/>
          <w:sz w:val="26"/>
        </w:rPr>
        <w:t>perfume</w:t>
      </w:r>
      <w:r>
        <w:rPr>
          <w:color w:val="231F20"/>
          <w:spacing w:val="35"/>
          <w:sz w:val="26"/>
        </w:rPr>
        <w:t> </w:t>
      </w:r>
      <w:r>
        <w:rPr>
          <w:color w:val="231F20"/>
          <w:sz w:val="26"/>
        </w:rPr>
        <w:t>is</w:t>
      </w:r>
      <w:r>
        <w:rPr>
          <w:color w:val="231F20"/>
          <w:spacing w:val="36"/>
          <w:sz w:val="26"/>
        </w:rPr>
        <w:t> </w:t>
      </w:r>
      <w:r>
        <w:rPr>
          <w:color w:val="231F20"/>
          <w:sz w:val="26"/>
        </w:rPr>
        <w:t>opened</w:t>
      </w:r>
      <w:r>
        <w:rPr>
          <w:color w:val="231F20"/>
          <w:spacing w:val="-32"/>
          <w:sz w:val="26"/>
        </w:rPr>
        <w:t> </w:t>
      </w:r>
      <w:r>
        <w:rPr>
          <w:color w:val="231F20"/>
          <w:spacing w:val="-10"/>
          <w:sz w:val="26"/>
        </w:rPr>
        <w:t>?</w:t>
      </w:r>
    </w:p>
    <w:p>
      <w:pPr>
        <w:pStyle w:val="BodyText"/>
        <w:spacing w:line="249" w:lineRule="auto" w:before="70"/>
        <w:ind w:left="203" w:right="650" w:firstLine="453"/>
        <w:jc w:val="both"/>
      </w:pPr>
      <w:r>
        <w:rPr/>
        <mc:AlternateContent>
          <mc:Choice Requires="wps">
            <w:drawing>
              <wp:anchor distT="0" distB="0" distL="0" distR="0" allowOverlap="1" layoutInCell="1" locked="0" behindDoc="0" simplePos="0" relativeHeight="15968768">
                <wp:simplePos x="0" y="0"/>
                <wp:positionH relativeFrom="page">
                  <wp:posOffset>668858</wp:posOffset>
                </wp:positionH>
                <wp:positionV relativeFrom="paragraph">
                  <wp:posOffset>1216367</wp:posOffset>
                </wp:positionV>
                <wp:extent cx="2313305" cy="590550"/>
                <wp:effectExtent l="0" t="0" r="0" b="0"/>
                <wp:wrapNone/>
                <wp:docPr id="2170" name="Group 2170"/>
                <wp:cNvGraphicFramePr>
                  <a:graphicFrameLocks/>
                </wp:cNvGraphicFramePr>
                <a:graphic>
                  <a:graphicData uri="http://schemas.microsoft.com/office/word/2010/wordprocessingGroup">
                    <wpg:wgp>
                      <wpg:cNvPr id="2170" name="Group 2170"/>
                      <wpg:cNvGrpSpPr/>
                      <wpg:grpSpPr>
                        <a:xfrm>
                          <a:off x="0" y="0"/>
                          <a:ext cx="2313305" cy="590550"/>
                          <a:chExt cx="2313305" cy="590550"/>
                        </a:xfrm>
                      </wpg:grpSpPr>
                      <pic:pic>
                        <pic:nvPicPr>
                          <pic:cNvPr id="2171" name="Image 2171"/>
                          <pic:cNvPicPr/>
                        </pic:nvPicPr>
                        <pic:blipFill>
                          <a:blip r:embed="rId378" cstate="print"/>
                          <a:stretch>
                            <a:fillRect/>
                          </a:stretch>
                        </pic:blipFill>
                        <pic:spPr>
                          <a:xfrm>
                            <a:off x="219595" y="284501"/>
                            <a:ext cx="2093404" cy="298792"/>
                          </a:xfrm>
                          <a:prstGeom prst="rect">
                            <a:avLst/>
                          </a:prstGeom>
                        </pic:spPr>
                      </pic:pic>
                      <pic:pic>
                        <pic:nvPicPr>
                          <pic:cNvPr id="2172" name="Image 2172"/>
                          <pic:cNvPicPr/>
                        </pic:nvPicPr>
                        <pic:blipFill>
                          <a:blip r:embed="rId86" cstate="print"/>
                          <a:stretch>
                            <a:fillRect/>
                          </a:stretch>
                        </pic:blipFill>
                        <pic:spPr>
                          <a:xfrm>
                            <a:off x="0" y="0"/>
                            <a:ext cx="562432" cy="590355"/>
                          </a:xfrm>
                          <a:prstGeom prst="rect">
                            <a:avLst/>
                          </a:prstGeom>
                        </pic:spPr>
                      </pic:pic>
                      <wps:wsp>
                        <wps:cNvPr id="2173" name="Textbox 2173"/>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666pt;margin-top:95.776993pt;width:182.15pt;height:46.5pt;mso-position-horizontal-relative:page;mso-position-vertical-relative:paragraph;z-index:15968768" id="docshapegroup1852" coordorigin="1053,1916" coordsize="3643,930">
                <v:shape style="position:absolute;left:1399;top:2363;width:3297;height:471" type="#_x0000_t75" id="docshape1853" stroked="false">
                  <v:imagedata r:id="rId378" o:title=""/>
                </v:shape>
                <v:shape style="position:absolute;left:1053;top:1915;width:886;height:930" type="#_x0000_t75" id="docshape1854" stroked="false">
                  <v:imagedata r:id="rId86" o:title=""/>
                </v:shape>
                <v:shape style="position:absolute;left:1053;top:1915;width:3643;height:930" type="#_x0000_t202" id="docshape185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It</w:t>
      </w:r>
      <w:r>
        <w:rPr>
          <w:color w:val="231F20"/>
          <w:spacing w:val="64"/>
        </w:rPr>
        <w:t> </w:t>
      </w:r>
      <w:r>
        <w:rPr>
          <w:color w:val="231F20"/>
        </w:rPr>
        <w:t>is</w:t>
      </w:r>
      <w:r>
        <w:rPr>
          <w:color w:val="231F20"/>
          <w:spacing w:val="64"/>
        </w:rPr>
        <w:t> </w:t>
      </w:r>
      <w:r>
        <w:rPr>
          <w:color w:val="231F20"/>
        </w:rPr>
        <w:t>the</w:t>
      </w:r>
      <w:r>
        <w:rPr>
          <w:color w:val="231F20"/>
          <w:spacing w:val="64"/>
        </w:rPr>
        <w:t> </w:t>
      </w:r>
      <w:r>
        <w:rPr>
          <w:color w:val="231F20"/>
        </w:rPr>
        <w:t>matter</w:t>
      </w:r>
      <w:r>
        <w:rPr>
          <w:color w:val="231F20"/>
          <w:spacing w:val="64"/>
        </w:rPr>
        <w:t> </w:t>
      </w:r>
      <w:r>
        <w:rPr>
          <w:color w:val="231F20"/>
        </w:rPr>
        <w:t>present</w:t>
      </w:r>
      <w:r>
        <w:rPr>
          <w:color w:val="231F20"/>
          <w:spacing w:val="64"/>
        </w:rPr>
        <w:t> </w:t>
      </w:r>
      <w:r>
        <w:rPr>
          <w:color w:val="231F20"/>
        </w:rPr>
        <w:t>in</w:t>
      </w:r>
      <w:r>
        <w:rPr>
          <w:color w:val="231F20"/>
          <w:spacing w:val="64"/>
        </w:rPr>
        <w:t> </w:t>
      </w:r>
      <w:r>
        <w:rPr>
          <w:color w:val="231F20"/>
        </w:rPr>
        <w:t>various</w:t>
      </w:r>
      <w:r>
        <w:rPr>
          <w:color w:val="231F20"/>
          <w:spacing w:val="64"/>
        </w:rPr>
        <w:t> </w:t>
      </w:r>
      <w:r>
        <w:rPr>
          <w:color w:val="231F20"/>
        </w:rPr>
        <w:t>things</w:t>
      </w:r>
      <w:r>
        <w:rPr>
          <w:color w:val="231F20"/>
          <w:spacing w:val="64"/>
        </w:rPr>
        <w:t> </w:t>
      </w:r>
      <w:r>
        <w:rPr>
          <w:color w:val="231F20"/>
        </w:rPr>
        <w:t>in</w:t>
      </w:r>
      <w:r>
        <w:rPr>
          <w:color w:val="231F20"/>
          <w:spacing w:val="64"/>
        </w:rPr>
        <w:t> </w:t>
      </w:r>
      <w:r>
        <w:rPr>
          <w:color w:val="231F20"/>
        </w:rPr>
        <w:t>solid,</w:t>
      </w:r>
      <w:r>
        <w:rPr>
          <w:color w:val="231F20"/>
          <w:spacing w:val="64"/>
        </w:rPr>
        <w:t> </w:t>
      </w:r>
      <w:r>
        <w:rPr>
          <w:color w:val="231F20"/>
        </w:rPr>
        <w:t>liquid</w:t>
      </w:r>
      <w:r>
        <w:rPr>
          <w:color w:val="231F20"/>
          <w:spacing w:val="64"/>
        </w:rPr>
        <w:t> </w:t>
      </w:r>
      <w:r>
        <w:rPr>
          <w:color w:val="231F20"/>
        </w:rPr>
        <w:t>or</w:t>
      </w:r>
      <w:r>
        <w:rPr>
          <w:color w:val="231F20"/>
          <w:spacing w:val="64"/>
        </w:rPr>
        <w:t> </w:t>
      </w:r>
      <w:r>
        <w:rPr>
          <w:color w:val="231F20"/>
        </w:rPr>
        <w:t>gaseous</w:t>
      </w:r>
      <w:r>
        <w:rPr>
          <w:color w:val="231F20"/>
          <w:spacing w:val="64"/>
        </w:rPr>
        <w:t> </w:t>
      </w:r>
      <w:r>
        <w:rPr>
          <w:color w:val="231F20"/>
        </w:rPr>
        <w:t>states</w:t>
      </w:r>
      <w:r>
        <w:rPr>
          <w:color w:val="231F20"/>
          <w:spacing w:val="64"/>
        </w:rPr>
        <w:t> </w:t>
      </w:r>
      <w:r>
        <w:rPr>
          <w:color w:val="231F20"/>
        </w:rPr>
        <w:t>that is</w:t>
      </w:r>
      <w:r>
        <w:rPr>
          <w:color w:val="231F20"/>
          <w:spacing w:val="40"/>
        </w:rPr>
        <w:t> </w:t>
      </w:r>
      <w:r>
        <w:rPr>
          <w:color w:val="231F20"/>
        </w:rPr>
        <w:t>responsible</w:t>
      </w:r>
      <w:r>
        <w:rPr>
          <w:color w:val="231F20"/>
          <w:spacing w:val="40"/>
        </w:rPr>
        <w:t> </w:t>
      </w:r>
      <w:r>
        <w:rPr>
          <w:color w:val="231F20"/>
        </w:rPr>
        <w:t>for</w:t>
      </w:r>
      <w:r>
        <w:rPr>
          <w:color w:val="231F20"/>
          <w:spacing w:val="40"/>
        </w:rPr>
        <w:t> </w:t>
      </w:r>
      <w:r>
        <w:rPr>
          <w:color w:val="231F20"/>
        </w:rPr>
        <w:t>their</w:t>
      </w:r>
      <w:r>
        <w:rPr>
          <w:color w:val="231F20"/>
          <w:spacing w:val="40"/>
        </w:rPr>
        <w:t> </w:t>
      </w:r>
      <w:r>
        <w:rPr>
          <w:color w:val="231F20"/>
        </w:rPr>
        <w:t>properties.</w:t>
      </w:r>
      <w:r>
        <w:rPr>
          <w:color w:val="231F20"/>
          <w:spacing w:val="40"/>
        </w:rPr>
        <w:t> </w:t>
      </w:r>
      <w:r>
        <w:rPr>
          <w:color w:val="231F20"/>
        </w:rPr>
        <w:t>Even</w:t>
      </w:r>
      <w:r>
        <w:rPr>
          <w:color w:val="231F20"/>
          <w:spacing w:val="40"/>
        </w:rPr>
        <w:t> </w:t>
      </w:r>
      <w:r>
        <w:rPr>
          <w:color w:val="231F20"/>
        </w:rPr>
        <w:t>though</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divided</w:t>
      </w:r>
      <w:r>
        <w:rPr>
          <w:color w:val="231F20"/>
          <w:spacing w:val="40"/>
        </w:rPr>
        <w:t> </w:t>
      </w:r>
      <w:r>
        <w:rPr>
          <w:color w:val="231F20"/>
        </w:rPr>
        <w:t>into</w:t>
      </w:r>
      <w:r>
        <w:rPr>
          <w:color w:val="231F20"/>
          <w:spacing w:val="40"/>
        </w:rPr>
        <w:t> </w:t>
      </w:r>
      <w:r>
        <w:rPr>
          <w:color w:val="231F20"/>
        </w:rPr>
        <w:t>small</w:t>
      </w:r>
      <w:r>
        <w:rPr>
          <w:color w:val="231F20"/>
          <w:spacing w:val="40"/>
        </w:rPr>
        <w:t> </w:t>
      </w:r>
      <w:r>
        <w:rPr>
          <w:color w:val="231F20"/>
        </w:rPr>
        <w:t>particles their</w:t>
      </w:r>
      <w:r>
        <w:rPr>
          <w:color w:val="231F20"/>
          <w:spacing w:val="40"/>
        </w:rPr>
        <w:t> </w:t>
      </w:r>
      <w:r>
        <w:rPr>
          <w:color w:val="231F20"/>
        </w:rPr>
        <w:t>properties</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matter</w:t>
      </w:r>
      <w:r>
        <w:rPr>
          <w:color w:val="231F20"/>
          <w:spacing w:val="40"/>
        </w:rPr>
        <w:t> </w:t>
      </w:r>
      <w:r>
        <w:rPr>
          <w:color w:val="231F20"/>
        </w:rPr>
        <w:t>present</w:t>
      </w:r>
      <w:r>
        <w:rPr>
          <w:color w:val="231F20"/>
          <w:spacing w:val="40"/>
        </w:rPr>
        <w:t> </w:t>
      </w:r>
      <w:r>
        <w:rPr>
          <w:color w:val="231F20"/>
        </w:rPr>
        <w:t>in</w:t>
      </w:r>
      <w:r>
        <w:rPr>
          <w:color w:val="231F20"/>
          <w:spacing w:val="40"/>
        </w:rPr>
        <w:t> </w:t>
      </w:r>
      <w:r>
        <w:rPr>
          <w:color w:val="231F20"/>
        </w:rPr>
        <w:t>them,</w:t>
      </w:r>
      <w:r>
        <w:rPr>
          <w:color w:val="231F20"/>
          <w:spacing w:val="40"/>
        </w:rPr>
        <w:t> </w:t>
      </w:r>
      <w:r>
        <w:rPr>
          <w:color w:val="231F20"/>
        </w:rPr>
        <w:t>remain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The</w:t>
      </w:r>
      <w:r>
        <w:rPr>
          <w:color w:val="231F20"/>
          <w:spacing w:val="40"/>
        </w:rPr>
        <w:t> </w:t>
      </w:r>
      <w:r>
        <w:rPr>
          <w:color w:val="231F20"/>
        </w:rPr>
        <w:t>properties such</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white</w:t>
      </w:r>
      <w:r>
        <w:rPr>
          <w:color w:val="231F20"/>
          <w:spacing w:val="40"/>
        </w:rPr>
        <w:t> </w:t>
      </w:r>
      <w:r>
        <w:rPr>
          <w:color w:val="231F20"/>
        </w:rPr>
        <w:t>colour</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chalk,</w:t>
      </w:r>
      <w:r>
        <w:rPr>
          <w:color w:val="231F20"/>
          <w:spacing w:val="40"/>
        </w:rPr>
        <w:t> </w:t>
      </w:r>
      <w:r>
        <w:rPr>
          <w:color w:val="231F20"/>
        </w:rPr>
        <w:t>the</w:t>
      </w:r>
      <w:r>
        <w:rPr>
          <w:color w:val="231F20"/>
          <w:spacing w:val="40"/>
        </w:rPr>
        <w:t> </w:t>
      </w:r>
      <w:r>
        <w:rPr>
          <w:color w:val="231F20"/>
        </w:rPr>
        <w:t>blue</w:t>
      </w:r>
      <w:r>
        <w:rPr>
          <w:color w:val="231F20"/>
          <w:spacing w:val="40"/>
        </w:rPr>
        <w:t> </w:t>
      </w:r>
      <w:r>
        <w:rPr>
          <w:color w:val="231F20"/>
        </w:rPr>
        <w:t>colour</w:t>
      </w:r>
      <w:r>
        <w:rPr>
          <w:color w:val="231F20"/>
          <w:spacing w:val="40"/>
        </w:rPr>
        <w:t> </w:t>
      </w:r>
      <w:r>
        <w:rPr>
          <w:color w:val="231F20"/>
        </w:rPr>
        <w:t>of</w:t>
      </w:r>
      <w:r>
        <w:rPr>
          <w:color w:val="231F20"/>
          <w:spacing w:val="40"/>
        </w:rPr>
        <w:t> </w:t>
      </w:r>
      <w:r>
        <w:rPr>
          <w:color w:val="231F20"/>
        </w:rPr>
        <w:t>ink,</w:t>
      </w:r>
      <w:r>
        <w:rPr>
          <w:color w:val="231F20"/>
          <w:spacing w:val="40"/>
        </w:rPr>
        <w:t> </w:t>
      </w:r>
      <w:r>
        <w:rPr>
          <w:color w:val="231F20"/>
        </w:rPr>
        <w:t>the</w:t>
      </w:r>
      <w:r>
        <w:rPr>
          <w:color w:val="231F20"/>
          <w:spacing w:val="40"/>
        </w:rPr>
        <w:t> </w:t>
      </w:r>
      <w:r>
        <w:rPr>
          <w:color w:val="231F20"/>
        </w:rPr>
        <w:t>fragrance</w:t>
      </w:r>
      <w:r>
        <w:rPr>
          <w:color w:val="231F20"/>
          <w:spacing w:val="40"/>
        </w:rPr>
        <w:t> </w:t>
      </w:r>
      <w:r>
        <w:rPr>
          <w:color w:val="231F20"/>
        </w:rPr>
        <w:t>of</w:t>
      </w:r>
      <w:r>
        <w:rPr>
          <w:color w:val="231F20"/>
          <w:spacing w:val="40"/>
        </w:rPr>
        <w:t> </w:t>
      </w:r>
      <w:r>
        <w:rPr>
          <w:color w:val="231F20"/>
        </w:rPr>
        <w:t>a perfume</w:t>
      </w:r>
      <w:r>
        <w:rPr>
          <w:color w:val="231F20"/>
          <w:spacing w:val="80"/>
        </w:rPr>
        <w:t> </w:t>
      </w:r>
      <w:r>
        <w:rPr>
          <w:color w:val="231F20"/>
        </w:rPr>
        <w:t>are</w:t>
      </w:r>
      <w:r>
        <w:rPr>
          <w:color w:val="231F20"/>
          <w:spacing w:val="80"/>
        </w:rPr>
        <w:t> </w:t>
      </w:r>
      <w:r>
        <w:rPr>
          <w:color w:val="231F20"/>
        </w:rPr>
        <w:t>the</w:t>
      </w:r>
      <w:r>
        <w:rPr>
          <w:color w:val="231F20"/>
          <w:spacing w:val="80"/>
        </w:rPr>
        <w:t> </w:t>
      </w:r>
      <w:r>
        <w:rPr>
          <w:color w:val="231F20"/>
        </w:rPr>
        <w:t>properties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matter</w:t>
      </w:r>
      <w:r>
        <w:rPr>
          <w:color w:val="231F20"/>
          <w:spacing w:val="80"/>
        </w:rPr>
        <w:t> </w:t>
      </w:r>
      <w:r>
        <w:rPr>
          <w:color w:val="231F20"/>
        </w:rPr>
        <w:t>of</w:t>
      </w:r>
      <w:r>
        <w:rPr>
          <w:color w:val="231F20"/>
          <w:spacing w:val="80"/>
        </w:rPr>
        <w:t> </w:t>
      </w:r>
      <w:r>
        <w:rPr>
          <w:color w:val="231F20"/>
        </w:rPr>
        <w:t>which</w:t>
      </w:r>
      <w:r>
        <w:rPr>
          <w:color w:val="231F20"/>
          <w:spacing w:val="80"/>
        </w:rPr>
        <w:t> </w:t>
      </w:r>
      <w:r>
        <w:rPr>
          <w:color w:val="231F20"/>
        </w:rPr>
        <w:t>each</w:t>
      </w:r>
      <w:r>
        <w:rPr>
          <w:color w:val="231F20"/>
          <w:spacing w:val="80"/>
        </w:rPr>
        <w:t> </w:t>
      </w:r>
      <w:r>
        <w:rPr>
          <w:color w:val="231F20"/>
        </w:rPr>
        <w:t>of</w:t>
      </w:r>
      <w:r>
        <w:rPr>
          <w:color w:val="231F20"/>
          <w:spacing w:val="80"/>
        </w:rPr>
        <w:t> </w:t>
      </w:r>
      <w:r>
        <w:rPr>
          <w:color w:val="231F20"/>
        </w:rPr>
        <w:t>them</w:t>
      </w:r>
      <w:r>
        <w:rPr>
          <w:color w:val="231F20"/>
          <w:spacing w:val="80"/>
        </w:rPr>
        <w:t> </w:t>
      </w:r>
      <w:r>
        <w:rPr>
          <w:color w:val="231F20"/>
        </w:rPr>
        <w:t>is</w:t>
      </w:r>
      <w:r>
        <w:rPr>
          <w:color w:val="231F20"/>
          <w:spacing w:val="80"/>
        </w:rPr>
        <w:t> </w:t>
      </w:r>
      <w:r>
        <w:rPr>
          <w:color w:val="231F20"/>
        </w:rPr>
        <w:t>made.</w:t>
      </w:r>
    </w:p>
    <w:p>
      <w:pPr>
        <w:pStyle w:val="BodyText"/>
      </w:pPr>
    </w:p>
    <w:p>
      <w:pPr>
        <w:pStyle w:val="BodyText"/>
        <w:spacing w:before="50"/>
      </w:pPr>
    </w:p>
    <w:p>
      <w:pPr>
        <w:pStyle w:val="ListParagraph"/>
        <w:numPr>
          <w:ilvl w:val="1"/>
          <w:numId w:val="113"/>
        </w:numPr>
        <w:tabs>
          <w:tab w:pos="4300" w:val="left" w:leader="none"/>
        </w:tabs>
        <w:spacing w:line="249" w:lineRule="auto" w:before="0" w:after="0"/>
        <w:ind w:left="4300" w:right="650" w:hanging="360"/>
        <w:jc w:val="both"/>
        <w:rPr>
          <w:sz w:val="26"/>
        </w:rPr>
      </w:pPr>
      <w:r>
        <w:rPr>
          <w:color w:val="231F20"/>
          <w:sz w:val="26"/>
        </w:rPr>
        <w:t>In day-to-day life, we come across many </w:t>
      </w:r>
      <w:r>
        <w:rPr>
          <w:color w:val="231F20"/>
          <w:sz w:val="26"/>
        </w:rPr>
        <w:t>things</w:t>
      </w:r>
      <w:r>
        <w:rPr>
          <w:color w:val="231F20"/>
          <w:spacing w:val="80"/>
          <w:w w:val="150"/>
          <w:sz w:val="26"/>
        </w:rPr>
        <w:t> </w:t>
      </w: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surroundings.</w:t>
      </w:r>
      <w:r>
        <w:rPr>
          <w:color w:val="231F20"/>
          <w:spacing w:val="40"/>
          <w:sz w:val="26"/>
        </w:rPr>
        <w:t> </w:t>
      </w:r>
      <w:r>
        <w:rPr>
          <w:color w:val="231F20"/>
          <w:sz w:val="26"/>
        </w:rPr>
        <w:t>We</w:t>
      </w:r>
      <w:r>
        <w:rPr>
          <w:color w:val="231F20"/>
          <w:spacing w:val="40"/>
          <w:sz w:val="26"/>
        </w:rPr>
        <w:t> </w:t>
      </w:r>
      <w:r>
        <w:rPr>
          <w:color w:val="231F20"/>
          <w:sz w:val="26"/>
        </w:rPr>
        <w:t>touch</w:t>
      </w:r>
      <w:r>
        <w:rPr>
          <w:color w:val="231F20"/>
          <w:spacing w:val="40"/>
          <w:sz w:val="26"/>
        </w:rPr>
        <w:t> </w:t>
      </w:r>
      <w:r>
        <w:rPr>
          <w:color w:val="231F20"/>
          <w:sz w:val="26"/>
        </w:rPr>
        <w:t>them,</w:t>
      </w:r>
      <w:r>
        <w:rPr>
          <w:color w:val="231F20"/>
          <w:spacing w:val="40"/>
          <w:sz w:val="26"/>
        </w:rPr>
        <w:t> </w:t>
      </w:r>
      <w:r>
        <w:rPr>
          <w:color w:val="231F20"/>
          <w:sz w:val="26"/>
        </w:rPr>
        <w:t>we</w:t>
      </w:r>
      <w:r>
        <w:rPr>
          <w:color w:val="231F20"/>
          <w:spacing w:val="40"/>
          <w:sz w:val="26"/>
        </w:rPr>
        <w:t> </w:t>
      </w:r>
      <w:r>
        <w:rPr>
          <w:color w:val="231F20"/>
          <w:sz w:val="26"/>
        </w:rPr>
        <w:t>study</w:t>
      </w:r>
    </w:p>
    <w:p>
      <w:pPr>
        <w:pStyle w:val="BodyText"/>
        <w:spacing w:line="249" w:lineRule="auto" w:before="34"/>
        <w:ind w:left="558" w:right="650"/>
        <w:jc w:val="both"/>
      </w:pPr>
      <w:r>
        <w:rPr>
          <w:color w:val="231F20"/>
        </w:rPr>
        <w:t>their</w:t>
      </w:r>
      <w:r>
        <w:rPr>
          <w:color w:val="231F20"/>
          <w:spacing w:val="40"/>
        </w:rPr>
        <w:t> </w:t>
      </w:r>
      <w:r>
        <w:rPr>
          <w:color w:val="231F20"/>
        </w:rPr>
        <w:t>properties.</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these</w:t>
      </w:r>
      <w:r>
        <w:rPr>
          <w:color w:val="231F20"/>
          <w:spacing w:val="40"/>
        </w:rPr>
        <w:t> </w:t>
      </w:r>
      <w:r>
        <w:rPr>
          <w:color w:val="231F20"/>
        </w:rPr>
        <w:t>things</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only</w:t>
      </w:r>
      <w:r>
        <w:rPr>
          <w:color w:val="231F20"/>
          <w:spacing w:val="40"/>
        </w:rPr>
        <w:t> </w:t>
      </w:r>
      <w:r>
        <w:rPr>
          <w:color w:val="231F20"/>
        </w:rPr>
        <w:t>one</w:t>
      </w:r>
      <w:r>
        <w:rPr>
          <w:color w:val="231F20"/>
          <w:spacing w:val="40"/>
        </w:rPr>
        <w:t> </w:t>
      </w:r>
      <w:r>
        <w:rPr>
          <w:color w:val="231F20"/>
        </w:rPr>
        <w:t>kind</w:t>
      </w:r>
      <w:r>
        <w:rPr>
          <w:color w:val="231F20"/>
          <w:spacing w:val="40"/>
        </w:rPr>
        <w:t> </w:t>
      </w:r>
      <w:r>
        <w:rPr>
          <w:color w:val="231F20"/>
        </w:rPr>
        <w:t>of</w:t>
      </w:r>
      <w:r>
        <w:rPr>
          <w:color w:val="231F20"/>
          <w:spacing w:val="40"/>
        </w:rPr>
        <w:t> </w:t>
      </w:r>
      <w:r>
        <w:rPr>
          <w:color w:val="231F20"/>
        </w:rPr>
        <w:t>matter</w:t>
      </w:r>
      <w:r>
        <w:rPr>
          <w:color w:val="231F20"/>
          <w:spacing w:val="40"/>
        </w:rPr>
        <w:t> </w:t>
      </w:r>
      <w:r>
        <w:rPr>
          <w:color w:val="231F20"/>
        </w:rPr>
        <w:t>or</w:t>
      </w:r>
      <w:r>
        <w:rPr>
          <w:color w:val="231F20"/>
          <w:spacing w:val="40"/>
        </w:rPr>
        <w:t> </w:t>
      </w:r>
      <w:r>
        <w:rPr>
          <w:color w:val="231F20"/>
        </w:rPr>
        <w:t>from more</w:t>
      </w:r>
      <w:r>
        <w:rPr>
          <w:color w:val="231F20"/>
          <w:spacing w:val="40"/>
        </w:rPr>
        <w:t> </w:t>
      </w:r>
      <w:r>
        <w:rPr>
          <w:color w:val="231F20"/>
        </w:rPr>
        <w:t>than</w:t>
      </w:r>
      <w:r>
        <w:rPr>
          <w:color w:val="231F20"/>
          <w:spacing w:val="40"/>
        </w:rPr>
        <w:t> </w:t>
      </w:r>
      <w:r>
        <w:rPr>
          <w:color w:val="231F20"/>
        </w:rPr>
        <w:t>one</w:t>
      </w:r>
      <w:r>
        <w:rPr>
          <w:color w:val="231F20"/>
          <w:spacing w:val="40"/>
        </w:rPr>
        <w:t> </w:t>
      </w:r>
      <w:r>
        <w:rPr>
          <w:color w:val="231F20"/>
        </w:rPr>
        <w:t>kind</w:t>
      </w:r>
      <w:r>
        <w:rPr>
          <w:color w:val="231F20"/>
          <w:spacing w:val="40"/>
        </w:rPr>
        <w:t> </w:t>
      </w:r>
      <w:r>
        <w:rPr>
          <w:color w:val="231F20"/>
        </w:rPr>
        <w:t>of</w:t>
      </w:r>
      <w:r>
        <w:rPr>
          <w:color w:val="231F20"/>
          <w:spacing w:val="40"/>
        </w:rPr>
        <w:t> </w:t>
      </w:r>
      <w:r>
        <w:rPr>
          <w:color w:val="231F20"/>
        </w:rPr>
        <w:t>matter</w:t>
      </w:r>
      <w:r>
        <w:rPr>
          <w:color w:val="231F20"/>
          <w:spacing w:val="-25"/>
        </w:rPr>
        <w:t> </w:t>
      </w:r>
      <w:r>
        <w:rPr>
          <w:color w:val="231F20"/>
        </w:rPr>
        <w:t>?</w:t>
      </w:r>
    </w:p>
    <w:p>
      <w:pPr>
        <w:pStyle w:val="ListParagraph"/>
        <w:numPr>
          <w:ilvl w:val="1"/>
          <w:numId w:val="113"/>
        </w:numPr>
        <w:tabs>
          <w:tab w:pos="558" w:val="left" w:leader="none"/>
        </w:tabs>
        <w:spacing w:line="249" w:lineRule="auto" w:before="59" w:after="0"/>
        <w:ind w:left="558" w:right="650" w:hanging="360"/>
        <w:jc w:val="both"/>
        <w:rPr>
          <w:sz w:val="26"/>
        </w:rPr>
      </w:pPr>
      <w:r>
        <w:rPr>
          <w:color w:val="231F20"/>
          <w:sz w:val="26"/>
        </w:rPr>
        <w:t>Classify</w:t>
      </w:r>
      <w:r>
        <w:rPr>
          <w:color w:val="231F20"/>
          <w:spacing w:val="77"/>
          <w:sz w:val="26"/>
        </w:rPr>
        <w:t> </w:t>
      </w:r>
      <w:r>
        <w:rPr>
          <w:color w:val="231F20"/>
          <w:sz w:val="26"/>
        </w:rPr>
        <w:t>the</w:t>
      </w:r>
      <w:r>
        <w:rPr>
          <w:color w:val="231F20"/>
          <w:spacing w:val="77"/>
          <w:sz w:val="26"/>
        </w:rPr>
        <w:t> </w:t>
      </w:r>
      <w:r>
        <w:rPr>
          <w:color w:val="231F20"/>
          <w:sz w:val="26"/>
        </w:rPr>
        <w:t>following</w:t>
      </w:r>
      <w:r>
        <w:rPr>
          <w:color w:val="231F20"/>
          <w:spacing w:val="77"/>
          <w:sz w:val="26"/>
        </w:rPr>
        <w:t> </w:t>
      </w:r>
      <w:r>
        <w:rPr>
          <w:color w:val="231F20"/>
          <w:sz w:val="26"/>
        </w:rPr>
        <w:t>according</w:t>
      </w:r>
      <w:r>
        <w:rPr>
          <w:color w:val="231F20"/>
          <w:spacing w:val="77"/>
          <w:sz w:val="26"/>
        </w:rPr>
        <w:t> </w:t>
      </w:r>
      <w:r>
        <w:rPr>
          <w:color w:val="231F20"/>
          <w:sz w:val="26"/>
        </w:rPr>
        <w:t>to</w:t>
      </w:r>
      <w:r>
        <w:rPr>
          <w:color w:val="231F20"/>
          <w:spacing w:val="77"/>
          <w:sz w:val="26"/>
        </w:rPr>
        <w:t> </w:t>
      </w:r>
      <w:r>
        <w:rPr>
          <w:color w:val="231F20"/>
          <w:sz w:val="26"/>
        </w:rPr>
        <w:t>the</w:t>
      </w:r>
      <w:r>
        <w:rPr>
          <w:color w:val="231F20"/>
          <w:spacing w:val="77"/>
          <w:sz w:val="26"/>
        </w:rPr>
        <w:t> </w:t>
      </w:r>
      <w:r>
        <w:rPr>
          <w:color w:val="231F20"/>
          <w:sz w:val="26"/>
        </w:rPr>
        <w:t>nature</w:t>
      </w:r>
      <w:r>
        <w:rPr>
          <w:color w:val="231F20"/>
          <w:spacing w:val="77"/>
          <w:sz w:val="26"/>
        </w:rPr>
        <w:t> </w:t>
      </w:r>
      <w:r>
        <w:rPr>
          <w:color w:val="231F20"/>
          <w:sz w:val="26"/>
        </w:rPr>
        <w:t>of</w:t>
      </w:r>
      <w:r>
        <w:rPr>
          <w:color w:val="231F20"/>
          <w:spacing w:val="77"/>
          <w:sz w:val="26"/>
        </w:rPr>
        <w:t> </w:t>
      </w:r>
      <w:r>
        <w:rPr>
          <w:color w:val="231F20"/>
          <w:sz w:val="26"/>
        </w:rPr>
        <w:t>matter</w:t>
      </w:r>
      <w:r>
        <w:rPr>
          <w:color w:val="231F20"/>
          <w:spacing w:val="77"/>
          <w:sz w:val="26"/>
        </w:rPr>
        <w:t> </w:t>
      </w:r>
      <w:r>
        <w:rPr>
          <w:color w:val="231F20"/>
          <w:sz w:val="26"/>
        </w:rPr>
        <w:t>in</w:t>
      </w:r>
      <w:r>
        <w:rPr>
          <w:color w:val="231F20"/>
          <w:spacing w:val="77"/>
          <w:sz w:val="26"/>
        </w:rPr>
        <w:t> </w:t>
      </w:r>
      <w:r>
        <w:rPr>
          <w:color w:val="231F20"/>
          <w:sz w:val="26"/>
        </w:rPr>
        <w:t>them</w:t>
      </w:r>
      <w:r>
        <w:rPr>
          <w:color w:val="231F20"/>
          <w:spacing w:val="33"/>
          <w:w w:val="170"/>
          <w:sz w:val="26"/>
        </w:rPr>
        <w:t> </w:t>
      </w:r>
      <w:r>
        <w:rPr>
          <w:color w:val="231F20"/>
          <w:w w:val="170"/>
          <w:sz w:val="26"/>
        </w:rPr>
        <w:t>-</w:t>
      </w:r>
      <w:r>
        <w:rPr>
          <w:color w:val="231F20"/>
          <w:spacing w:val="32"/>
          <w:w w:val="170"/>
          <w:sz w:val="26"/>
        </w:rPr>
        <w:t> </w:t>
      </w:r>
      <w:r>
        <w:rPr>
          <w:color w:val="231F20"/>
          <w:sz w:val="26"/>
        </w:rPr>
        <w:t>whether</w:t>
      </w:r>
      <w:r>
        <w:rPr>
          <w:color w:val="231F20"/>
          <w:spacing w:val="77"/>
          <w:sz w:val="26"/>
        </w:rPr>
        <w:t> </w:t>
      </w:r>
      <w:r>
        <w:rPr>
          <w:color w:val="231F20"/>
          <w:sz w:val="26"/>
        </w:rPr>
        <w:t>it is</w:t>
      </w:r>
      <w:r>
        <w:rPr>
          <w:color w:val="231F20"/>
          <w:spacing w:val="40"/>
          <w:sz w:val="26"/>
        </w:rPr>
        <w:t> </w:t>
      </w:r>
      <w:r>
        <w:rPr>
          <w:color w:val="231F20"/>
          <w:sz w:val="26"/>
        </w:rPr>
        <w:t>made</w:t>
      </w:r>
      <w:r>
        <w:rPr>
          <w:color w:val="231F20"/>
          <w:spacing w:val="40"/>
          <w:sz w:val="26"/>
        </w:rPr>
        <w:t> </w:t>
      </w:r>
      <w:r>
        <w:rPr>
          <w:color w:val="231F20"/>
          <w:sz w:val="26"/>
        </w:rPr>
        <w:t>from</w:t>
      </w:r>
      <w:r>
        <w:rPr>
          <w:color w:val="231F20"/>
          <w:spacing w:val="40"/>
          <w:sz w:val="26"/>
        </w:rPr>
        <w:t> </w:t>
      </w:r>
      <w:r>
        <w:rPr>
          <w:color w:val="231F20"/>
          <w:sz w:val="26"/>
        </w:rPr>
        <w:t>one</w:t>
      </w:r>
      <w:r>
        <w:rPr>
          <w:color w:val="231F20"/>
          <w:spacing w:val="40"/>
          <w:sz w:val="26"/>
        </w:rPr>
        <w:t> </w:t>
      </w:r>
      <w:r>
        <w:rPr>
          <w:color w:val="231F20"/>
          <w:sz w:val="26"/>
        </w:rPr>
        <w:t>kind</w:t>
      </w:r>
      <w:r>
        <w:rPr>
          <w:color w:val="231F20"/>
          <w:spacing w:val="40"/>
          <w:sz w:val="26"/>
        </w:rPr>
        <w:t> </w:t>
      </w:r>
      <w:r>
        <w:rPr>
          <w:color w:val="231F20"/>
          <w:sz w:val="26"/>
        </w:rPr>
        <w:t>of</w:t>
      </w:r>
      <w:r>
        <w:rPr>
          <w:color w:val="231F20"/>
          <w:spacing w:val="40"/>
          <w:sz w:val="26"/>
        </w:rPr>
        <w:t> </w:t>
      </w:r>
      <w:r>
        <w:rPr>
          <w:color w:val="231F20"/>
          <w:sz w:val="26"/>
        </w:rPr>
        <w:t>matter</w:t>
      </w:r>
      <w:r>
        <w:rPr>
          <w:color w:val="231F20"/>
          <w:spacing w:val="40"/>
          <w:sz w:val="26"/>
        </w:rPr>
        <w:t> </w:t>
      </w:r>
      <w:r>
        <w:rPr>
          <w:color w:val="231F20"/>
          <w:sz w:val="26"/>
        </w:rPr>
        <w:t>or</w:t>
      </w:r>
      <w:r>
        <w:rPr>
          <w:color w:val="231F20"/>
          <w:spacing w:val="40"/>
          <w:sz w:val="26"/>
        </w:rPr>
        <w:t> </w:t>
      </w:r>
      <w:r>
        <w:rPr>
          <w:color w:val="231F20"/>
          <w:sz w:val="26"/>
        </w:rPr>
        <w:t>from</w:t>
      </w:r>
      <w:r>
        <w:rPr>
          <w:color w:val="231F20"/>
          <w:spacing w:val="40"/>
          <w:sz w:val="26"/>
        </w:rPr>
        <w:t> </w:t>
      </w:r>
      <w:r>
        <w:rPr>
          <w:color w:val="231F20"/>
          <w:sz w:val="26"/>
        </w:rPr>
        <w:t>more</w:t>
      </w:r>
      <w:r>
        <w:rPr>
          <w:color w:val="231F20"/>
          <w:spacing w:val="40"/>
          <w:sz w:val="26"/>
        </w:rPr>
        <w:t> </w:t>
      </w:r>
      <w:r>
        <w:rPr>
          <w:color w:val="231F20"/>
          <w:sz w:val="26"/>
        </w:rPr>
        <w:t>than</w:t>
      </w:r>
      <w:r>
        <w:rPr>
          <w:color w:val="231F20"/>
          <w:spacing w:val="40"/>
          <w:sz w:val="26"/>
        </w:rPr>
        <w:t> </w:t>
      </w:r>
      <w:r>
        <w:rPr>
          <w:color w:val="231F20"/>
          <w:sz w:val="26"/>
        </w:rPr>
        <w:t>one</w:t>
      </w:r>
      <w:r>
        <w:rPr>
          <w:color w:val="231F20"/>
          <w:spacing w:val="40"/>
          <w:sz w:val="26"/>
        </w:rPr>
        <w:t> </w:t>
      </w:r>
      <w:r>
        <w:rPr>
          <w:color w:val="231F20"/>
          <w:sz w:val="26"/>
        </w:rPr>
        <w:t>kind</w:t>
      </w:r>
      <w:r>
        <w:rPr>
          <w:color w:val="231F20"/>
          <w:spacing w:val="40"/>
          <w:sz w:val="26"/>
        </w:rPr>
        <w:t> </w:t>
      </w:r>
      <w:r>
        <w:rPr>
          <w:color w:val="231F20"/>
          <w:sz w:val="26"/>
        </w:rPr>
        <w:t>of</w:t>
      </w:r>
      <w:r>
        <w:rPr>
          <w:color w:val="231F20"/>
          <w:spacing w:val="40"/>
          <w:sz w:val="26"/>
        </w:rPr>
        <w:t> </w:t>
      </w:r>
      <w:r>
        <w:rPr>
          <w:color w:val="231F20"/>
          <w:sz w:val="26"/>
        </w:rPr>
        <w:t>matter;</w:t>
      </w:r>
      <w:r>
        <w:rPr>
          <w:color w:val="231F20"/>
          <w:spacing w:val="40"/>
          <w:sz w:val="26"/>
        </w:rPr>
        <w:t> </w:t>
      </w:r>
      <w:r>
        <w:rPr>
          <w:color w:val="231F20"/>
          <w:sz w:val="26"/>
        </w:rPr>
        <w:t>and whether</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in</w:t>
      </w:r>
      <w:r>
        <w:rPr>
          <w:color w:val="231F20"/>
          <w:spacing w:val="40"/>
          <w:sz w:val="26"/>
        </w:rPr>
        <w:t> </w:t>
      </w:r>
      <w:r>
        <w:rPr>
          <w:color w:val="231F20"/>
          <w:sz w:val="26"/>
        </w:rPr>
        <w:t>solid,</w:t>
      </w:r>
      <w:r>
        <w:rPr>
          <w:color w:val="231F20"/>
          <w:spacing w:val="40"/>
          <w:sz w:val="26"/>
        </w:rPr>
        <w:t> </w:t>
      </w:r>
      <w:r>
        <w:rPr>
          <w:color w:val="231F20"/>
          <w:sz w:val="26"/>
        </w:rPr>
        <w:t>liquid</w:t>
      </w:r>
      <w:r>
        <w:rPr>
          <w:color w:val="231F20"/>
          <w:spacing w:val="40"/>
          <w:sz w:val="26"/>
        </w:rPr>
        <w:t> </w:t>
      </w:r>
      <w:r>
        <w:rPr>
          <w:color w:val="231F20"/>
          <w:sz w:val="26"/>
        </w:rPr>
        <w:t>or</w:t>
      </w:r>
      <w:r>
        <w:rPr>
          <w:color w:val="231F20"/>
          <w:spacing w:val="40"/>
          <w:sz w:val="26"/>
        </w:rPr>
        <w:t> </w:t>
      </w:r>
      <w:r>
        <w:rPr>
          <w:color w:val="231F20"/>
          <w:sz w:val="26"/>
        </w:rPr>
        <w:t>gaseous</w:t>
      </w:r>
      <w:r>
        <w:rPr>
          <w:color w:val="231F20"/>
          <w:spacing w:val="40"/>
          <w:sz w:val="26"/>
        </w:rPr>
        <w:t> </w:t>
      </w:r>
      <w:r>
        <w:rPr>
          <w:color w:val="231F20"/>
          <w:sz w:val="26"/>
        </w:rPr>
        <w:t>state</w:t>
      </w:r>
      <w:r>
        <w:rPr>
          <w:color w:val="231F20"/>
          <w:spacing w:val="40"/>
          <w:sz w:val="26"/>
        </w:rPr>
        <w:t> </w:t>
      </w:r>
      <w:r>
        <w:rPr>
          <w:color w:val="231F20"/>
          <w:sz w:val="26"/>
        </w:rPr>
        <w:t>:</w:t>
      </w:r>
      <w:r>
        <w:rPr>
          <w:color w:val="231F20"/>
          <w:spacing w:val="40"/>
          <w:sz w:val="26"/>
        </w:rPr>
        <w:t> </w:t>
      </w:r>
      <w:r>
        <w:rPr>
          <w:color w:val="231F20"/>
          <w:sz w:val="26"/>
        </w:rPr>
        <w:t>an</w:t>
      </w:r>
      <w:r>
        <w:rPr>
          <w:color w:val="231F20"/>
          <w:spacing w:val="40"/>
          <w:sz w:val="26"/>
        </w:rPr>
        <w:t> </w:t>
      </w:r>
      <w:r>
        <w:rPr>
          <w:color w:val="231F20"/>
          <w:sz w:val="26"/>
        </w:rPr>
        <w:t>engraved</w:t>
      </w:r>
      <w:r>
        <w:rPr>
          <w:color w:val="231F20"/>
          <w:spacing w:val="40"/>
          <w:sz w:val="26"/>
        </w:rPr>
        <w:t> </w:t>
      </w:r>
      <w:r>
        <w:rPr>
          <w:color w:val="231F20"/>
          <w:sz w:val="26"/>
        </w:rPr>
        <w:t>idol,</w:t>
      </w:r>
      <w:r>
        <w:rPr>
          <w:color w:val="231F20"/>
          <w:spacing w:val="40"/>
          <w:sz w:val="26"/>
        </w:rPr>
        <w:t> </w:t>
      </w:r>
      <w:r>
        <w:rPr>
          <w:color w:val="231F20"/>
          <w:sz w:val="26"/>
        </w:rPr>
        <w:t>gold,</w:t>
      </w:r>
      <w:r>
        <w:rPr>
          <w:color w:val="231F20"/>
          <w:spacing w:val="40"/>
          <w:sz w:val="26"/>
        </w:rPr>
        <w:t> </w:t>
      </w:r>
      <w:r>
        <w:rPr>
          <w:color w:val="231F20"/>
          <w:sz w:val="26"/>
        </w:rPr>
        <w:t>milk,</w:t>
      </w:r>
      <w:r>
        <w:rPr>
          <w:color w:val="231F20"/>
          <w:spacing w:val="40"/>
          <w:sz w:val="26"/>
        </w:rPr>
        <w:t> </w:t>
      </w:r>
      <w:r>
        <w:rPr>
          <w:color w:val="231F20"/>
          <w:sz w:val="26"/>
        </w:rPr>
        <w:t>water,</w:t>
      </w:r>
      <w:r>
        <w:rPr>
          <w:color w:val="231F20"/>
          <w:spacing w:val="40"/>
          <w:sz w:val="26"/>
        </w:rPr>
        <w:t> </w:t>
      </w:r>
      <w:r>
        <w:rPr>
          <w:color w:val="231F20"/>
          <w:sz w:val="26"/>
        </w:rPr>
        <w:t>a</w:t>
      </w:r>
      <w:r>
        <w:rPr>
          <w:color w:val="231F20"/>
          <w:spacing w:val="40"/>
          <w:sz w:val="26"/>
        </w:rPr>
        <w:t> </w:t>
      </w:r>
      <w:r>
        <w:rPr>
          <w:color w:val="231F20"/>
          <w:sz w:val="26"/>
        </w:rPr>
        <w:t>plank,</w:t>
      </w:r>
      <w:r>
        <w:rPr>
          <w:color w:val="231F20"/>
          <w:spacing w:val="40"/>
          <w:sz w:val="26"/>
        </w:rPr>
        <w:t> </w:t>
      </w:r>
      <w:r>
        <w:rPr>
          <w:color w:val="231F20"/>
          <w:sz w:val="26"/>
        </w:rPr>
        <w:t>concrete,</w:t>
      </w:r>
      <w:r>
        <w:rPr>
          <w:color w:val="231F20"/>
          <w:spacing w:val="40"/>
          <w:sz w:val="26"/>
        </w:rPr>
        <w:t> </w:t>
      </w:r>
      <w:r>
        <w:rPr>
          <w:color w:val="231F20"/>
          <w:sz w:val="26"/>
        </w:rPr>
        <w:t>salt,</w:t>
      </w:r>
      <w:r>
        <w:rPr>
          <w:color w:val="231F20"/>
          <w:spacing w:val="40"/>
          <w:sz w:val="26"/>
        </w:rPr>
        <w:t> </w:t>
      </w:r>
      <w:r>
        <w:rPr>
          <w:color w:val="231F20"/>
          <w:sz w:val="26"/>
        </w:rPr>
        <w:t>soil,</w:t>
      </w:r>
      <w:r>
        <w:rPr>
          <w:color w:val="231F20"/>
          <w:spacing w:val="40"/>
          <w:sz w:val="26"/>
        </w:rPr>
        <w:t> </w:t>
      </w:r>
      <w:r>
        <w:rPr>
          <w:color w:val="231F20"/>
          <w:sz w:val="26"/>
        </w:rPr>
        <w:t>coal,</w:t>
      </w:r>
      <w:r>
        <w:rPr>
          <w:color w:val="231F20"/>
          <w:spacing w:val="40"/>
          <w:sz w:val="26"/>
        </w:rPr>
        <w:t> </w:t>
      </w:r>
      <w:r>
        <w:rPr>
          <w:color w:val="231F20"/>
          <w:sz w:val="26"/>
        </w:rPr>
        <w:t>smoke,</w:t>
      </w:r>
      <w:r>
        <w:rPr>
          <w:color w:val="231F20"/>
          <w:spacing w:val="40"/>
          <w:sz w:val="26"/>
        </w:rPr>
        <w:t> </w:t>
      </w:r>
      <w:r>
        <w:rPr>
          <w:color w:val="231F20"/>
          <w:sz w:val="26"/>
        </w:rPr>
        <w:t>sherbet,</w:t>
      </w:r>
      <w:r>
        <w:rPr>
          <w:color w:val="231F20"/>
          <w:spacing w:val="40"/>
          <w:sz w:val="26"/>
        </w:rPr>
        <w:t> </w:t>
      </w:r>
      <w:r>
        <w:rPr>
          <w:color w:val="231F20"/>
          <w:sz w:val="26"/>
        </w:rPr>
        <w:t>cooked</w:t>
      </w:r>
      <w:r>
        <w:rPr>
          <w:color w:val="231F20"/>
          <w:spacing w:val="40"/>
          <w:sz w:val="26"/>
        </w:rPr>
        <w:t> </w:t>
      </w:r>
      <w:r>
        <w:rPr>
          <w:i/>
          <w:color w:val="231F20"/>
          <w:sz w:val="26"/>
        </w:rPr>
        <w:t>khichadi</w:t>
      </w:r>
      <w:r>
        <w:rPr>
          <w:color w:val="231F20"/>
          <w:sz w:val="26"/>
        </w:rPr>
        <w:t>,</w:t>
      </w:r>
      <w:r>
        <w:rPr>
          <w:color w:val="231F20"/>
          <w:spacing w:val="40"/>
          <w:sz w:val="26"/>
        </w:rPr>
        <w:t> </w:t>
      </w:r>
      <w:r>
        <w:rPr>
          <w:color w:val="231F20"/>
          <w:sz w:val="26"/>
        </w:rPr>
        <w:t>steam.</w:t>
      </w:r>
    </w:p>
    <w:p>
      <w:pPr>
        <w:pStyle w:val="ListParagraph"/>
        <w:spacing w:after="0" w:line="249" w:lineRule="auto"/>
        <w:jc w:val="both"/>
        <w:rPr>
          <w:sz w:val="26"/>
        </w:rPr>
        <w:sectPr>
          <w:type w:val="continuous"/>
          <w:pgSz w:w="11910" w:h="15880"/>
          <w:pgMar w:header="0" w:footer="849" w:top="1380" w:bottom="280" w:left="850" w:right="850"/>
        </w:sectPr>
      </w:pPr>
    </w:p>
    <w:p>
      <w:pPr>
        <w:pStyle w:val="ListParagraph"/>
        <w:numPr>
          <w:ilvl w:val="2"/>
          <w:numId w:val="113"/>
        </w:numPr>
        <w:tabs>
          <w:tab w:pos="3190" w:val="left" w:leader="none"/>
        </w:tabs>
        <w:spacing w:line="249" w:lineRule="auto" w:before="113" w:after="0"/>
        <w:ind w:left="3190" w:right="196" w:hanging="440"/>
        <w:jc w:val="both"/>
        <w:rPr>
          <w:sz w:val="26"/>
        </w:rPr>
      </w:pPr>
      <w:r>
        <w:rPr>
          <w:sz w:val="26"/>
        </w:rPr>
        <mc:AlternateContent>
          <mc:Choice Requires="wps">
            <w:drawing>
              <wp:anchor distT="0" distB="0" distL="0" distR="0" allowOverlap="1" layoutInCell="1" locked="0" behindDoc="0" simplePos="0" relativeHeight="15971328">
                <wp:simplePos x="0" y="0"/>
                <wp:positionH relativeFrom="page">
                  <wp:posOffset>962935</wp:posOffset>
                </wp:positionH>
                <wp:positionV relativeFrom="paragraph">
                  <wp:posOffset>-4696</wp:posOffset>
                </wp:positionV>
                <wp:extent cx="1276350" cy="544830"/>
                <wp:effectExtent l="0" t="0" r="0" b="0"/>
                <wp:wrapNone/>
                <wp:docPr id="2174" name="Group 2174"/>
                <wp:cNvGraphicFramePr>
                  <a:graphicFrameLocks/>
                </wp:cNvGraphicFramePr>
                <a:graphic>
                  <a:graphicData uri="http://schemas.microsoft.com/office/word/2010/wordprocessingGroup">
                    <wpg:wgp>
                      <wpg:cNvPr id="2174" name="Group 2174"/>
                      <wpg:cNvGrpSpPr/>
                      <wpg:grpSpPr>
                        <a:xfrm>
                          <a:off x="0" y="0"/>
                          <a:ext cx="1276350" cy="544830"/>
                          <a:chExt cx="1276350" cy="544830"/>
                        </a:xfrm>
                      </wpg:grpSpPr>
                      <pic:pic>
                        <pic:nvPicPr>
                          <pic:cNvPr id="2175" name="Image 2175"/>
                          <pic:cNvPicPr/>
                        </pic:nvPicPr>
                        <pic:blipFill>
                          <a:blip r:embed="rId82" cstate="print"/>
                          <a:stretch>
                            <a:fillRect/>
                          </a:stretch>
                        </pic:blipFill>
                        <pic:spPr>
                          <a:xfrm>
                            <a:off x="194478" y="205114"/>
                            <a:ext cx="1081842" cy="312979"/>
                          </a:xfrm>
                          <a:prstGeom prst="rect">
                            <a:avLst/>
                          </a:prstGeom>
                        </pic:spPr>
                      </pic:pic>
                      <pic:pic>
                        <pic:nvPicPr>
                          <pic:cNvPr id="2176" name="Image 2176"/>
                          <pic:cNvPicPr/>
                        </pic:nvPicPr>
                        <pic:blipFill>
                          <a:blip r:embed="rId83" cstate="print"/>
                          <a:stretch>
                            <a:fillRect/>
                          </a:stretch>
                        </pic:blipFill>
                        <pic:spPr>
                          <a:xfrm>
                            <a:off x="0" y="0"/>
                            <a:ext cx="518455" cy="544408"/>
                          </a:xfrm>
                          <a:prstGeom prst="rect">
                            <a:avLst/>
                          </a:prstGeom>
                        </pic:spPr>
                      </pic:pic>
                      <wps:wsp>
                        <wps:cNvPr id="2177" name="Textbox 2177"/>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821724pt;margin-top:-.369812pt;width:100.5pt;height:42.9pt;mso-position-horizontal-relative:page;mso-position-vertical-relative:paragraph;z-index:15971328" id="docshapegroup1856" coordorigin="1516,-7" coordsize="2010,858">
                <v:shape style="position:absolute;left:1822;top:315;width:1704;height:493" type="#_x0000_t75" id="docshape1857" stroked="false">
                  <v:imagedata r:id="rId82" o:title=""/>
                </v:shape>
                <v:shape style="position:absolute;left:1516;top:-8;width:817;height:858" type="#_x0000_t75" id="docshape1858" stroked="false">
                  <v:imagedata r:id="rId83" o:title=""/>
                </v:shape>
                <v:shape style="position:absolute;left:1516;top:-8;width:2010;height:858" type="#_x0000_t202" id="docshape1859"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Fill</w:t>
      </w:r>
      <w:r>
        <w:rPr>
          <w:color w:val="231F20"/>
          <w:spacing w:val="76"/>
          <w:sz w:val="26"/>
        </w:rPr>
        <w:t> </w:t>
      </w:r>
      <w:r>
        <w:rPr>
          <w:color w:val="231F20"/>
          <w:sz w:val="26"/>
        </w:rPr>
        <w:t>a</w:t>
      </w:r>
      <w:r>
        <w:rPr>
          <w:color w:val="231F20"/>
          <w:spacing w:val="76"/>
          <w:sz w:val="26"/>
        </w:rPr>
        <w:t> </w:t>
      </w:r>
      <w:r>
        <w:rPr>
          <w:color w:val="231F20"/>
          <w:sz w:val="26"/>
        </w:rPr>
        <w:t>glass</w:t>
      </w:r>
      <w:r>
        <w:rPr>
          <w:color w:val="231F20"/>
          <w:spacing w:val="76"/>
          <w:sz w:val="26"/>
        </w:rPr>
        <w:t> </w:t>
      </w:r>
      <w:r>
        <w:rPr>
          <w:color w:val="231F20"/>
          <w:sz w:val="26"/>
        </w:rPr>
        <w:t>of</w:t>
      </w:r>
      <w:r>
        <w:rPr>
          <w:color w:val="231F20"/>
          <w:spacing w:val="76"/>
          <w:sz w:val="26"/>
        </w:rPr>
        <w:t> </w:t>
      </w:r>
      <w:r>
        <w:rPr>
          <w:color w:val="231F20"/>
          <w:sz w:val="26"/>
        </w:rPr>
        <w:t>water</w:t>
      </w:r>
      <w:r>
        <w:rPr>
          <w:color w:val="231F20"/>
          <w:spacing w:val="76"/>
          <w:sz w:val="26"/>
        </w:rPr>
        <w:t> </w:t>
      </w:r>
      <w:r>
        <w:rPr>
          <w:color w:val="231F20"/>
          <w:sz w:val="26"/>
        </w:rPr>
        <w:t>upto</w:t>
      </w:r>
      <w:r>
        <w:rPr>
          <w:color w:val="231F20"/>
          <w:spacing w:val="76"/>
          <w:sz w:val="26"/>
        </w:rPr>
        <w:t> </w:t>
      </w:r>
      <w:r>
        <w:rPr>
          <w:color w:val="231F20"/>
          <w:sz w:val="26"/>
        </w:rPr>
        <w:t>the</w:t>
      </w:r>
      <w:r>
        <w:rPr>
          <w:color w:val="231F20"/>
          <w:spacing w:val="76"/>
          <w:sz w:val="26"/>
        </w:rPr>
        <w:t> </w:t>
      </w:r>
      <w:r>
        <w:rPr>
          <w:color w:val="231F20"/>
          <w:sz w:val="26"/>
        </w:rPr>
        <w:t>brim.</w:t>
      </w:r>
      <w:r>
        <w:rPr>
          <w:color w:val="231F20"/>
          <w:spacing w:val="76"/>
          <w:sz w:val="26"/>
        </w:rPr>
        <w:t> </w:t>
      </w:r>
      <w:r>
        <w:rPr>
          <w:color w:val="231F20"/>
          <w:sz w:val="26"/>
        </w:rPr>
        <w:t>Drop</w:t>
      </w:r>
      <w:r>
        <w:rPr>
          <w:color w:val="231F20"/>
          <w:spacing w:val="76"/>
          <w:sz w:val="26"/>
        </w:rPr>
        <w:t> </w:t>
      </w:r>
      <w:r>
        <w:rPr>
          <w:color w:val="231F20"/>
          <w:sz w:val="26"/>
        </w:rPr>
        <w:t>a</w:t>
      </w:r>
      <w:r>
        <w:rPr>
          <w:color w:val="231F20"/>
          <w:spacing w:val="76"/>
          <w:sz w:val="26"/>
        </w:rPr>
        <w:t> </w:t>
      </w:r>
      <w:r>
        <w:rPr>
          <w:color w:val="231F20"/>
          <w:sz w:val="26"/>
        </w:rPr>
        <w:t>small</w:t>
      </w:r>
      <w:r>
        <w:rPr>
          <w:color w:val="231F20"/>
          <w:spacing w:val="76"/>
          <w:sz w:val="26"/>
        </w:rPr>
        <w:t> </w:t>
      </w:r>
      <w:r>
        <w:rPr>
          <w:color w:val="231F20"/>
          <w:sz w:val="26"/>
        </w:rPr>
        <w:t>stone</w:t>
      </w:r>
      <w:r>
        <w:rPr>
          <w:color w:val="231F20"/>
          <w:spacing w:val="76"/>
          <w:sz w:val="26"/>
        </w:rPr>
        <w:t> </w:t>
      </w:r>
      <w:r>
        <w:rPr>
          <w:color w:val="231F20"/>
          <w:sz w:val="26"/>
        </w:rPr>
        <w:t>in it.</w:t>
      </w:r>
      <w:r>
        <w:rPr>
          <w:color w:val="231F20"/>
          <w:spacing w:val="40"/>
          <w:sz w:val="26"/>
        </w:rPr>
        <w:t> </w:t>
      </w:r>
      <w:r>
        <w:rPr>
          <w:color w:val="231F20"/>
          <w:sz w:val="26"/>
        </w:rPr>
        <w:t>What</w:t>
      </w:r>
      <w:r>
        <w:rPr>
          <w:color w:val="231F20"/>
          <w:spacing w:val="40"/>
          <w:sz w:val="26"/>
        </w:rPr>
        <w:t> </w:t>
      </w:r>
      <w:r>
        <w:rPr>
          <w:color w:val="231F20"/>
          <w:sz w:val="26"/>
        </w:rPr>
        <w:t>happens ?</w:t>
      </w:r>
    </w:p>
    <w:p>
      <w:pPr>
        <w:pStyle w:val="ListParagraph"/>
        <w:numPr>
          <w:ilvl w:val="2"/>
          <w:numId w:val="113"/>
        </w:numPr>
        <w:tabs>
          <w:tab w:pos="1092" w:val="left" w:leader="none"/>
        </w:tabs>
        <w:spacing w:line="249" w:lineRule="auto" w:before="84" w:after="0"/>
        <w:ind w:left="1092" w:right="198" w:hanging="440"/>
        <w:jc w:val="both"/>
        <w:rPr>
          <w:sz w:val="26"/>
        </w:rPr>
      </w:pPr>
      <w:r>
        <w:rPr>
          <w:color w:val="231F20"/>
          <w:w w:val="105"/>
          <w:sz w:val="26"/>
        </w:rPr>
        <w:t>Take</w:t>
      </w:r>
      <w:r>
        <w:rPr>
          <w:color w:val="231F20"/>
          <w:w w:val="105"/>
          <w:sz w:val="26"/>
        </w:rPr>
        <w:t> a</w:t>
      </w:r>
      <w:r>
        <w:rPr>
          <w:color w:val="231F20"/>
          <w:w w:val="105"/>
          <w:sz w:val="26"/>
        </w:rPr>
        <w:t> balance.</w:t>
      </w:r>
      <w:r>
        <w:rPr>
          <w:color w:val="231F20"/>
          <w:w w:val="105"/>
          <w:sz w:val="26"/>
        </w:rPr>
        <w:t> Place</w:t>
      </w:r>
      <w:r>
        <w:rPr>
          <w:color w:val="231F20"/>
          <w:w w:val="105"/>
          <w:sz w:val="26"/>
        </w:rPr>
        <w:t> a</w:t>
      </w:r>
      <w:r>
        <w:rPr>
          <w:color w:val="231F20"/>
          <w:w w:val="105"/>
          <w:sz w:val="26"/>
        </w:rPr>
        <w:t> small</w:t>
      </w:r>
      <w:r>
        <w:rPr>
          <w:color w:val="231F20"/>
          <w:w w:val="105"/>
          <w:sz w:val="26"/>
        </w:rPr>
        <w:t> stone</w:t>
      </w:r>
      <w:r>
        <w:rPr>
          <w:color w:val="231F20"/>
          <w:w w:val="105"/>
          <w:sz w:val="26"/>
        </w:rPr>
        <w:t> in</w:t>
      </w:r>
      <w:r>
        <w:rPr>
          <w:color w:val="231F20"/>
          <w:w w:val="105"/>
          <w:sz w:val="26"/>
        </w:rPr>
        <w:t> one</w:t>
      </w:r>
      <w:r>
        <w:rPr>
          <w:color w:val="231F20"/>
          <w:w w:val="105"/>
          <w:sz w:val="26"/>
        </w:rPr>
        <w:t> pan</w:t>
      </w:r>
      <w:r>
        <w:rPr>
          <w:color w:val="231F20"/>
          <w:w w:val="105"/>
          <w:sz w:val="26"/>
        </w:rPr>
        <w:t> and</w:t>
      </w:r>
      <w:r>
        <w:rPr>
          <w:color w:val="231F20"/>
          <w:w w:val="105"/>
          <w:sz w:val="26"/>
        </w:rPr>
        <w:t> a</w:t>
      </w:r>
      <w:r>
        <w:rPr>
          <w:color w:val="231F20"/>
          <w:w w:val="105"/>
          <w:sz w:val="26"/>
        </w:rPr>
        <w:t> big</w:t>
      </w:r>
      <w:r>
        <w:rPr>
          <w:color w:val="231F20"/>
          <w:w w:val="105"/>
          <w:sz w:val="26"/>
        </w:rPr>
        <w:t> stone</w:t>
      </w:r>
      <w:r>
        <w:rPr>
          <w:color w:val="231F20"/>
          <w:w w:val="105"/>
          <w:sz w:val="26"/>
        </w:rPr>
        <w:t> in</w:t>
      </w:r>
      <w:r>
        <w:rPr>
          <w:color w:val="231F20"/>
          <w:w w:val="105"/>
          <w:sz w:val="26"/>
        </w:rPr>
        <w:t> the</w:t>
      </w:r>
      <w:r>
        <w:rPr>
          <w:color w:val="231F20"/>
          <w:w w:val="105"/>
          <w:sz w:val="26"/>
        </w:rPr>
        <w:t> other.</w:t>
      </w:r>
      <w:r>
        <w:rPr>
          <w:color w:val="231F20"/>
          <w:spacing w:val="40"/>
          <w:w w:val="105"/>
          <w:sz w:val="26"/>
        </w:rPr>
        <w:t> </w:t>
      </w:r>
      <w:r>
        <w:rPr>
          <w:color w:val="231F20"/>
          <w:w w:val="105"/>
          <w:sz w:val="26"/>
        </w:rPr>
        <w:t>Which</w:t>
      </w:r>
      <w:r>
        <w:rPr>
          <w:color w:val="231F20"/>
          <w:spacing w:val="40"/>
          <w:w w:val="105"/>
          <w:sz w:val="26"/>
        </w:rPr>
        <w:t> </w:t>
      </w:r>
      <w:r>
        <w:rPr>
          <w:color w:val="231F20"/>
          <w:w w:val="105"/>
          <w:sz w:val="26"/>
        </w:rPr>
        <w:t>pan</w:t>
      </w:r>
      <w:r>
        <w:rPr>
          <w:color w:val="231F20"/>
          <w:spacing w:val="40"/>
          <w:w w:val="105"/>
          <w:sz w:val="26"/>
        </w:rPr>
        <w:t> </w:t>
      </w:r>
      <w:r>
        <w:rPr>
          <w:color w:val="231F20"/>
          <w:w w:val="105"/>
          <w:sz w:val="26"/>
        </w:rPr>
        <w:t>goes</w:t>
      </w:r>
      <w:r>
        <w:rPr>
          <w:color w:val="231F20"/>
          <w:spacing w:val="40"/>
          <w:w w:val="105"/>
          <w:sz w:val="26"/>
        </w:rPr>
        <w:t> </w:t>
      </w:r>
      <w:r>
        <w:rPr>
          <w:color w:val="231F20"/>
          <w:w w:val="105"/>
          <w:sz w:val="26"/>
        </w:rPr>
        <w:t>down</w:t>
      </w:r>
      <w:r>
        <w:rPr>
          <w:color w:val="231F20"/>
          <w:spacing w:val="-35"/>
          <w:w w:val="105"/>
          <w:sz w:val="26"/>
        </w:rPr>
        <w:t> </w:t>
      </w:r>
      <w:r>
        <w:rPr>
          <w:color w:val="231F20"/>
          <w:w w:val="105"/>
          <w:sz w:val="26"/>
        </w:rPr>
        <w:t>?</w:t>
      </w:r>
      <w:r>
        <w:rPr>
          <w:color w:val="231F20"/>
          <w:spacing w:val="40"/>
          <w:w w:val="105"/>
          <w:sz w:val="26"/>
        </w:rPr>
        <w:t> </w:t>
      </w:r>
      <w:r>
        <w:rPr>
          <w:color w:val="231F20"/>
          <w:w w:val="105"/>
          <w:sz w:val="26"/>
        </w:rPr>
        <w:t>Why</w:t>
      </w:r>
      <w:r>
        <w:rPr>
          <w:color w:val="231F20"/>
          <w:spacing w:val="-35"/>
          <w:w w:val="105"/>
          <w:sz w:val="26"/>
        </w:rPr>
        <w:t> </w:t>
      </w:r>
      <w:r>
        <w:rPr>
          <w:color w:val="231F20"/>
          <w:w w:val="105"/>
          <w:sz w:val="26"/>
        </w:rPr>
        <w:t>?</w:t>
      </w:r>
    </w:p>
    <w:p>
      <w:pPr>
        <w:pStyle w:val="BodyText"/>
        <w:spacing w:before="31"/>
        <w:ind w:left="1105"/>
        <w:jc w:val="both"/>
      </w:pPr>
      <w:r>
        <w:rPr>
          <w:color w:val="231F20"/>
        </w:rPr>
        <w:t>Which</w:t>
      </w:r>
      <w:r>
        <w:rPr>
          <w:color w:val="231F20"/>
          <w:spacing w:val="69"/>
        </w:rPr>
        <w:t> </w:t>
      </w:r>
      <w:r>
        <w:rPr>
          <w:color w:val="231F20"/>
        </w:rPr>
        <w:t>properties</w:t>
      </w:r>
      <w:r>
        <w:rPr>
          <w:color w:val="231F20"/>
          <w:spacing w:val="70"/>
        </w:rPr>
        <w:t> </w:t>
      </w:r>
      <w:r>
        <w:rPr>
          <w:color w:val="231F20"/>
        </w:rPr>
        <w:t>of</w:t>
      </w:r>
      <w:r>
        <w:rPr>
          <w:color w:val="231F20"/>
          <w:spacing w:val="71"/>
        </w:rPr>
        <w:t> </w:t>
      </w:r>
      <w:r>
        <w:rPr>
          <w:color w:val="231F20"/>
        </w:rPr>
        <w:t>matter</w:t>
      </w:r>
      <w:r>
        <w:rPr>
          <w:color w:val="231F20"/>
          <w:spacing w:val="69"/>
        </w:rPr>
        <w:t> </w:t>
      </w:r>
      <w:r>
        <w:rPr>
          <w:color w:val="231F20"/>
        </w:rPr>
        <w:t>can</w:t>
      </w:r>
      <w:r>
        <w:rPr>
          <w:color w:val="231F20"/>
          <w:spacing w:val="70"/>
        </w:rPr>
        <w:t> </w:t>
      </w:r>
      <w:r>
        <w:rPr>
          <w:color w:val="231F20"/>
        </w:rPr>
        <w:t>you</w:t>
      </w:r>
      <w:r>
        <w:rPr>
          <w:color w:val="231F20"/>
          <w:spacing w:val="71"/>
        </w:rPr>
        <w:t> </w:t>
      </w:r>
      <w:r>
        <w:rPr>
          <w:color w:val="231F20"/>
        </w:rPr>
        <w:t>tell</w:t>
      </w:r>
      <w:r>
        <w:rPr>
          <w:color w:val="231F20"/>
          <w:spacing w:val="69"/>
        </w:rPr>
        <w:t> </w:t>
      </w:r>
      <w:r>
        <w:rPr>
          <w:color w:val="231F20"/>
        </w:rPr>
        <w:t>from</w:t>
      </w:r>
      <w:r>
        <w:rPr>
          <w:color w:val="231F20"/>
          <w:spacing w:val="71"/>
        </w:rPr>
        <w:t> </w:t>
      </w:r>
      <w:r>
        <w:rPr>
          <w:color w:val="231F20"/>
        </w:rPr>
        <w:t>the</w:t>
      </w:r>
      <w:r>
        <w:rPr>
          <w:color w:val="231F20"/>
          <w:spacing w:val="70"/>
        </w:rPr>
        <w:t> </w:t>
      </w:r>
      <w:r>
        <w:rPr>
          <w:color w:val="231F20"/>
        </w:rPr>
        <w:t>above</w:t>
      </w:r>
      <w:r>
        <w:rPr>
          <w:color w:val="231F20"/>
          <w:spacing w:val="71"/>
        </w:rPr>
        <w:t> </w:t>
      </w:r>
      <w:r>
        <w:rPr>
          <w:color w:val="231F20"/>
        </w:rPr>
        <w:t>activities</w:t>
      </w:r>
      <w:r>
        <w:rPr>
          <w:color w:val="231F20"/>
          <w:spacing w:val="-31"/>
        </w:rPr>
        <w:t> </w:t>
      </w:r>
      <w:r>
        <w:rPr>
          <w:color w:val="231F20"/>
          <w:spacing w:val="-10"/>
        </w:rPr>
        <w:t>?</w:t>
      </w:r>
    </w:p>
    <w:p>
      <w:pPr>
        <w:pStyle w:val="BodyText"/>
        <w:spacing w:line="249" w:lineRule="auto" w:before="41"/>
        <w:ind w:left="652" w:right="197" w:firstLine="453"/>
        <w:jc w:val="both"/>
      </w:pPr>
      <w:r>
        <w:rPr>
          <w:color w:val="231F20"/>
        </w:rPr>
        <w:t>Objects</w:t>
      </w:r>
      <w:r>
        <w:rPr>
          <w:color w:val="231F20"/>
          <w:spacing w:val="80"/>
        </w:rPr>
        <w:t> </w:t>
      </w:r>
      <w:r>
        <w:rPr>
          <w:color w:val="231F20"/>
        </w:rPr>
        <w:t>have</w:t>
      </w:r>
      <w:r>
        <w:rPr>
          <w:color w:val="231F20"/>
          <w:spacing w:val="80"/>
        </w:rPr>
        <w:t> </w:t>
      </w:r>
      <w:r>
        <w:rPr>
          <w:color w:val="231F20"/>
        </w:rPr>
        <w:t>mass</w:t>
      </w:r>
      <w:r>
        <w:rPr>
          <w:color w:val="231F20"/>
          <w:spacing w:val="80"/>
        </w:rPr>
        <w:t> </w:t>
      </w:r>
      <w:r>
        <w:rPr>
          <w:color w:val="231F20"/>
        </w:rPr>
        <w:t>and</w:t>
      </w:r>
      <w:r>
        <w:rPr>
          <w:color w:val="231F20"/>
          <w:spacing w:val="80"/>
        </w:rPr>
        <w:t> </w:t>
      </w:r>
      <w:r>
        <w:rPr>
          <w:color w:val="231F20"/>
        </w:rPr>
        <w:t>mass</w:t>
      </w:r>
      <w:r>
        <w:rPr>
          <w:color w:val="231F20"/>
          <w:spacing w:val="80"/>
        </w:rPr>
        <w:t> </w:t>
      </w:r>
      <w:r>
        <w:rPr>
          <w:color w:val="231F20"/>
        </w:rPr>
        <w:t>can</w:t>
      </w:r>
      <w:r>
        <w:rPr>
          <w:color w:val="231F20"/>
          <w:spacing w:val="80"/>
        </w:rPr>
        <w:t> </w:t>
      </w:r>
      <w:r>
        <w:rPr>
          <w:color w:val="231F20"/>
        </w:rPr>
        <w:t>be</w:t>
      </w:r>
      <w:r>
        <w:rPr>
          <w:color w:val="231F20"/>
          <w:spacing w:val="80"/>
        </w:rPr>
        <w:t> </w:t>
      </w:r>
      <w:r>
        <w:rPr>
          <w:color w:val="231F20"/>
        </w:rPr>
        <w:t>measured</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help</w:t>
      </w:r>
      <w:r>
        <w:rPr>
          <w:color w:val="231F20"/>
          <w:spacing w:val="80"/>
        </w:rPr>
        <w:t> </w:t>
      </w:r>
      <w:r>
        <w:rPr>
          <w:color w:val="231F20"/>
        </w:rPr>
        <w:t>of</w:t>
      </w:r>
      <w:r>
        <w:rPr>
          <w:color w:val="231F20"/>
          <w:spacing w:val="80"/>
        </w:rPr>
        <w:t> </w:t>
      </w:r>
      <w:r>
        <w:rPr>
          <w:color w:val="231F20"/>
        </w:rPr>
        <w:t>devices</w:t>
      </w:r>
      <w:r>
        <w:rPr>
          <w:color w:val="231F20"/>
          <w:spacing w:val="80"/>
        </w:rPr>
        <w:t> </w:t>
      </w:r>
      <w:r>
        <w:rPr>
          <w:color w:val="231F20"/>
        </w:rPr>
        <w:t>like the</w:t>
      </w:r>
      <w:r>
        <w:rPr>
          <w:color w:val="231F20"/>
          <w:spacing w:val="40"/>
        </w:rPr>
        <w:t> </w:t>
      </w:r>
      <w:r>
        <w:rPr>
          <w:color w:val="231F20"/>
        </w:rPr>
        <w:t>common</w:t>
      </w:r>
      <w:r>
        <w:rPr>
          <w:color w:val="231F20"/>
          <w:spacing w:val="40"/>
        </w:rPr>
        <w:t> </w:t>
      </w:r>
      <w:r>
        <w:rPr>
          <w:color w:val="231F20"/>
        </w:rPr>
        <w:t>balance.</w:t>
      </w:r>
      <w:r>
        <w:rPr>
          <w:color w:val="231F20"/>
          <w:spacing w:val="40"/>
        </w:rPr>
        <w:t> </w:t>
      </w:r>
      <w:r>
        <w:rPr>
          <w:color w:val="231F20"/>
        </w:rPr>
        <w:t>Also,</w:t>
      </w:r>
      <w:r>
        <w:rPr>
          <w:color w:val="231F20"/>
          <w:spacing w:val="40"/>
        </w:rPr>
        <w:t> </w:t>
      </w:r>
      <w:r>
        <w:rPr>
          <w:color w:val="231F20"/>
        </w:rPr>
        <w:t>they</w:t>
      </w:r>
      <w:r>
        <w:rPr>
          <w:color w:val="231F20"/>
          <w:spacing w:val="40"/>
        </w:rPr>
        <w:t> </w:t>
      </w:r>
      <w:r>
        <w:rPr>
          <w:color w:val="231F20"/>
        </w:rPr>
        <w:t>occupy</w:t>
      </w:r>
      <w:r>
        <w:rPr>
          <w:color w:val="231F20"/>
          <w:spacing w:val="40"/>
        </w:rPr>
        <w:t> </w:t>
      </w:r>
      <w:r>
        <w:rPr>
          <w:color w:val="231F20"/>
        </w:rPr>
        <w:t>space.</w:t>
      </w:r>
      <w:r>
        <w:rPr>
          <w:color w:val="231F20"/>
          <w:spacing w:val="40"/>
        </w:rPr>
        <w:t> </w:t>
      </w:r>
      <w:r>
        <w:rPr>
          <w:color w:val="231F20"/>
        </w:rPr>
        <w:t>They</w:t>
      </w:r>
      <w:r>
        <w:rPr>
          <w:color w:val="231F20"/>
          <w:spacing w:val="40"/>
        </w:rPr>
        <w:t> </w:t>
      </w:r>
      <w:r>
        <w:rPr>
          <w:color w:val="231F20"/>
        </w:rPr>
        <w:t>acquire</w:t>
      </w:r>
      <w:r>
        <w:rPr>
          <w:color w:val="231F20"/>
          <w:spacing w:val="40"/>
        </w:rPr>
        <w:t> </w:t>
      </w:r>
      <w:r>
        <w:rPr>
          <w:color w:val="231F20"/>
        </w:rPr>
        <w:t>both</w:t>
      </w:r>
      <w:r>
        <w:rPr>
          <w:color w:val="231F20"/>
          <w:spacing w:val="40"/>
        </w:rPr>
        <w:t> </w:t>
      </w:r>
      <w:r>
        <w:rPr>
          <w:color w:val="231F20"/>
        </w:rPr>
        <w:t>these</w:t>
      </w:r>
      <w:r>
        <w:rPr>
          <w:color w:val="231F20"/>
          <w:spacing w:val="40"/>
        </w:rPr>
        <w:t> </w:t>
      </w:r>
      <w:r>
        <w:rPr>
          <w:color w:val="231F20"/>
        </w:rPr>
        <w:t>properties from the matter that they are made of. In other words, mass and volume are two</w:t>
      </w:r>
      <w:r>
        <w:rPr>
          <w:color w:val="231F20"/>
          <w:spacing w:val="40"/>
        </w:rPr>
        <w:t> </w:t>
      </w:r>
      <w:r>
        <w:rPr>
          <w:color w:val="231F20"/>
        </w:rPr>
        <w:t>important</w:t>
      </w:r>
      <w:r>
        <w:rPr>
          <w:color w:val="231F20"/>
          <w:spacing w:val="40"/>
        </w:rPr>
        <w:t> </w:t>
      </w:r>
      <w:r>
        <w:rPr>
          <w:color w:val="231F20"/>
        </w:rPr>
        <w:t>properties</w:t>
      </w:r>
      <w:r>
        <w:rPr>
          <w:color w:val="231F20"/>
          <w:spacing w:val="40"/>
        </w:rPr>
        <w:t> </w:t>
      </w:r>
      <w:r>
        <w:rPr>
          <w:color w:val="231F20"/>
        </w:rPr>
        <w:t>of</w:t>
      </w:r>
      <w:r>
        <w:rPr>
          <w:color w:val="231F20"/>
          <w:spacing w:val="40"/>
        </w:rPr>
        <w:t> </w:t>
      </w:r>
      <w:r>
        <w:rPr>
          <w:color w:val="231F20"/>
        </w:rPr>
        <w:t>matter.</w:t>
      </w:r>
    </w:p>
    <w:p>
      <w:pPr>
        <w:pStyle w:val="BodyText"/>
        <w:spacing w:line="249" w:lineRule="auto" w:before="33"/>
        <w:ind w:left="652" w:right="196" w:firstLine="453"/>
        <w:jc w:val="both"/>
      </w:pPr>
      <w:r>
        <w:rPr>
          <w:color w:val="231F20"/>
        </w:rPr>
        <w:t>Many</w:t>
      </w:r>
      <w:r>
        <w:rPr>
          <w:color w:val="231F20"/>
          <w:spacing w:val="40"/>
        </w:rPr>
        <w:t> </w:t>
      </w:r>
      <w:r>
        <w:rPr>
          <w:color w:val="231F20"/>
        </w:rPr>
        <w:t>kinds</w:t>
      </w:r>
      <w:r>
        <w:rPr>
          <w:color w:val="231F20"/>
          <w:spacing w:val="40"/>
        </w:rPr>
        <w:t> </w:t>
      </w:r>
      <w:r>
        <w:rPr>
          <w:color w:val="231F20"/>
        </w:rPr>
        <w:t>of</w:t>
      </w:r>
      <w:r>
        <w:rPr>
          <w:color w:val="231F20"/>
          <w:spacing w:val="40"/>
        </w:rPr>
        <w:t> </w:t>
      </w:r>
      <w:r>
        <w:rPr>
          <w:color w:val="231F20"/>
        </w:rPr>
        <w:t>matter</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nature</w:t>
      </w:r>
      <w:r>
        <w:rPr>
          <w:color w:val="231F20"/>
          <w:spacing w:val="40"/>
        </w:rPr>
        <w:t> </w:t>
      </w:r>
      <w:r>
        <w:rPr>
          <w:color w:val="231F20"/>
        </w:rPr>
        <w:t>are</w:t>
      </w:r>
      <w:r>
        <w:rPr>
          <w:color w:val="231F20"/>
          <w:spacing w:val="40"/>
        </w:rPr>
        <w:t> </w:t>
      </w:r>
      <w:r>
        <w:rPr>
          <w:color w:val="231F20"/>
        </w:rPr>
        <w:t>in</w:t>
      </w:r>
      <w:r>
        <w:rPr>
          <w:color w:val="231F20"/>
          <w:spacing w:val="40"/>
        </w:rPr>
        <w:t> </w:t>
      </w:r>
      <w:r>
        <w:rPr>
          <w:color w:val="231F20"/>
        </w:rPr>
        <w:t>pure</w:t>
      </w:r>
      <w:r>
        <w:rPr>
          <w:color w:val="231F20"/>
          <w:spacing w:val="40"/>
        </w:rPr>
        <w:t> </w:t>
      </w:r>
      <w:r>
        <w:rPr>
          <w:color w:val="231F20"/>
        </w:rPr>
        <w:t>form,</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they</w:t>
      </w:r>
      <w:r>
        <w:rPr>
          <w:color w:val="231F20"/>
          <w:spacing w:val="40"/>
        </w:rPr>
        <w:t> </w:t>
      </w:r>
      <w:r>
        <w:rPr>
          <w:color w:val="231F20"/>
        </w:rPr>
        <w:t>contain</w:t>
      </w:r>
      <w:r>
        <w:rPr>
          <w:color w:val="231F20"/>
          <w:spacing w:val="80"/>
        </w:rPr>
        <w:t> </w:t>
      </w:r>
      <w:r>
        <w:rPr>
          <w:color w:val="231F20"/>
        </w:rPr>
        <w:t>only</w:t>
      </w:r>
      <w:r>
        <w:rPr>
          <w:color w:val="231F20"/>
          <w:spacing w:val="40"/>
        </w:rPr>
        <w:t> </w:t>
      </w:r>
      <w:r>
        <w:rPr>
          <w:color w:val="231F20"/>
        </w:rPr>
        <w:t>one</w:t>
      </w:r>
      <w:r>
        <w:rPr>
          <w:color w:val="231F20"/>
          <w:spacing w:val="40"/>
        </w:rPr>
        <w:t> </w:t>
      </w:r>
      <w:r>
        <w:rPr>
          <w:color w:val="231F20"/>
        </w:rPr>
        <w:t>constituent.</w:t>
      </w:r>
      <w:r>
        <w:rPr>
          <w:color w:val="231F20"/>
          <w:spacing w:val="40"/>
        </w:rPr>
        <w:t> </w:t>
      </w:r>
      <w:r>
        <w:rPr>
          <w:color w:val="231F20"/>
        </w:rPr>
        <w:t>In</w:t>
      </w:r>
      <w:r>
        <w:rPr>
          <w:color w:val="231F20"/>
          <w:spacing w:val="40"/>
        </w:rPr>
        <w:t> </w:t>
      </w:r>
      <w:r>
        <w:rPr>
          <w:color w:val="231F20"/>
        </w:rPr>
        <w:t>scientific</w:t>
      </w:r>
      <w:r>
        <w:rPr>
          <w:color w:val="231F20"/>
          <w:spacing w:val="40"/>
        </w:rPr>
        <w:t> </w:t>
      </w:r>
      <w:r>
        <w:rPr>
          <w:color w:val="231F20"/>
        </w:rPr>
        <w:t>language,</w:t>
      </w:r>
      <w:r>
        <w:rPr>
          <w:color w:val="231F20"/>
          <w:spacing w:val="40"/>
        </w:rPr>
        <w:t> </w:t>
      </w:r>
      <w:r>
        <w:rPr>
          <w:color w:val="231F20"/>
        </w:rPr>
        <w:t>matter</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only</w:t>
      </w:r>
      <w:r>
        <w:rPr>
          <w:color w:val="231F20"/>
          <w:spacing w:val="40"/>
        </w:rPr>
        <w:t> </w:t>
      </w:r>
      <w:r>
        <w:rPr>
          <w:color w:val="231F20"/>
        </w:rPr>
        <w:t>one</w:t>
      </w:r>
      <w:r>
        <w:rPr>
          <w:color w:val="231F20"/>
          <w:spacing w:val="40"/>
        </w:rPr>
        <w:t> </w:t>
      </w:r>
      <w:r>
        <w:rPr>
          <w:color w:val="231F20"/>
        </w:rPr>
        <w:t>constituent</w:t>
      </w:r>
      <w:r>
        <w:rPr>
          <w:color w:val="231F20"/>
          <w:spacing w:val="40"/>
        </w:rPr>
        <w:t> </w:t>
      </w:r>
      <w:r>
        <w:rPr>
          <w:color w:val="231F20"/>
        </w:rPr>
        <w:t>is called</w:t>
      </w:r>
      <w:r>
        <w:rPr>
          <w:color w:val="231F20"/>
          <w:spacing w:val="40"/>
        </w:rPr>
        <w:t> </w:t>
      </w:r>
      <w:r>
        <w:rPr>
          <w:color w:val="231F20"/>
        </w:rPr>
        <w:t>‘</w:t>
      </w:r>
      <w:r>
        <w:rPr>
          <w:b/>
          <w:color w:val="231F20"/>
        </w:rPr>
        <w:t>substance</w:t>
      </w:r>
      <w:r>
        <w:rPr>
          <w:color w:val="231F20"/>
        </w:rPr>
        <w:t>’,</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gold,</w:t>
      </w:r>
      <w:r>
        <w:rPr>
          <w:color w:val="231F20"/>
          <w:spacing w:val="40"/>
        </w:rPr>
        <w:t> </w:t>
      </w:r>
      <w:r>
        <w:rPr>
          <w:color w:val="231F20"/>
        </w:rPr>
        <w:t>diamond,</w:t>
      </w:r>
      <w:r>
        <w:rPr>
          <w:color w:val="231F20"/>
          <w:spacing w:val="40"/>
        </w:rPr>
        <w:t> </w:t>
      </w:r>
      <w:r>
        <w:rPr>
          <w:color w:val="231F20"/>
        </w:rPr>
        <w:t>water,</w:t>
      </w:r>
      <w:r>
        <w:rPr>
          <w:color w:val="231F20"/>
          <w:spacing w:val="40"/>
        </w:rPr>
        <w:t> </w:t>
      </w:r>
      <w:r>
        <w:rPr>
          <w:color w:val="231F20"/>
        </w:rPr>
        <w:t>chalk.</w:t>
      </w:r>
      <w:r>
        <w:rPr>
          <w:color w:val="231F20"/>
          <w:spacing w:val="40"/>
        </w:rPr>
        <w:t> </w:t>
      </w:r>
      <w:r>
        <w:rPr>
          <w:color w:val="231F20"/>
        </w:rPr>
        <w:t>Other</w:t>
      </w:r>
      <w:r>
        <w:rPr>
          <w:color w:val="231F20"/>
          <w:spacing w:val="40"/>
        </w:rPr>
        <w:t> </w:t>
      </w:r>
      <w:r>
        <w:rPr>
          <w:color w:val="231F20"/>
        </w:rPr>
        <w:t>kinds</w:t>
      </w:r>
      <w:r>
        <w:rPr>
          <w:color w:val="231F20"/>
          <w:spacing w:val="40"/>
        </w:rPr>
        <w:t> </w:t>
      </w:r>
      <w:r>
        <w:rPr>
          <w:color w:val="231F20"/>
        </w:rPr>
        <w:t>of</w:t>
      </w:r>
      <w:r>
        <w:rPr>
          <w:color w:val="231F20"/>
          <w:spacing w:val="40"/>
        </w:rPr>
        <w:t> </w:t>
      </w:r>
      <w:r>
        <w:rPr>
          <w:color w:val="231F20"/>
        </w:rPr>
        <w:t>matter are</w:t>
      </w:r>
      <w:r>
        <w:rPr>
          <w:color w:val="231F20"/>
          <w:spacing w:val="80"/>
        </w:rPr>
        <w:t> </w:t>
      </w:r>
      <w:r>
        <w:rPr>
          <w:color w:val="231F20"/>
        </w:rPr>
        <w:t>made</w:t>
      </w:r>
      <w:r>
        <w:rPr>
          <w:color w:val="231F20"/>
          <w:spacing w:val="80"/>
        </w:rPr>
        <w:t> </w:t>
      </w:r>
      <w:r>
        <w:rPr>
          <w:color w:val="231F20"/>
        </w:rPr>
        <w:t>of</w:t>
      </w:r>
      <w:r>
        <w:rPr>
          <w:color w:val="231F20"/>
          <w:spacing w:val="80"/>
        </w:rPr>
        <w:t> </w:t>
      </w:r>
      <w:r>
        <w:rPr>
          <w:color w:val="231F20"/>
        </w:rPr>
        <w:t>two</w:t>
      </w:r>
      <w:r>
        <w:rPr>
          <w:color w:val="231F20"/>
          <w:spacing w:val="80"/>
        </w:rPr>
        <w:t> </w:t>
      </w:r>
      <w:r>
        <w:rPr>
          <w:color w:val="231F20"/>
        </w:rPr>
        <w:t>or</w:t>
      </w:r>
      <w:r>
        <w:rPr>
          <w:color w:val="231F20"/>
          <w:spacing w:val="80"/>
        </w:rPr>
        <w:t> </w:t>
      </w:r>
      <w:r>
        <w:rPr>
          <w:color w:val="231F20"/>
        </w:rPr>
        <w:t>more</w:t>
      </w:r>
      <w:r>
        <w:rPr>
          <w:color w:val="231F20"/>
          <w:spacing w:val="80"/>
        </w:rPr>
        <w:t> </w:t>
      </w:r>
      <w:r>
        <w:rPr>
          <w:color w:val="231F20"/>
        </w:rPr>
        <w:t>substances.</w:t>
      </w:r>
      <w:r>
        <w:rPr>
          <w:color w:val="231F20"/>
          <w:spacing w:val="80"/>
        </w:rPr>
        <w:t> </w:t>
      </w:r>
      <w:r>
        <w:rPr>
          <w:color w:val="231F20"/>
        </w:rPr>
        <w:t>They</w:t>
      </w:r>
      <w:r>
        <w:rPr>
          <w:color w:val="231F20"/>
          <w:spacing w:val="80"/>
        </w:rPr>
        <w:t> </w:t>
      </w:r>
      <w:r>
        <w:rPr>
          <w:color w:val="231F20"/>
        </w:rPr>
        <w:t>are</w:t>
      </w:r>
      <w:r>
        <w:rPr>
          <w:color w:val="231F20"/>
          <w:spacing w:val="80"/>
        </w:rPr>
        <w:t> </w:t>
      </w:r>
      <w:r>
        <w:rPr>
          <w:color w:val="231F20"/>
        </w:rPr>
        <w:t>called</w:t>
      </w:r>
      <w:r>
        <w:rPr>
          <w:color w:val="231F20"/>
          <w:spacing w:val="80"/>
        </w:rPr>
        <w:t> </w:t>
      </w:r>
      <w:r>
        <w:rPr>
          <w:color w:val="231F20"/>
        </w:rPr>
        <w:t>‘</w:t>
      </w:r>
      <w:r>
        <w:rPr>
          <w:b/>
          <w:color w:val="231F20"/>
        </w:rPr>
        <w:t>mixtures</w:t>
      </w:r>
      <w:r>
        <w:rPr>
          <w:color w:val="231F20"/>
        </w:rPr>
        <w:t>’.</w:t>
      </w:r>
    </w:p>
    <w:p>
      <w:pPr>
        <w:pStyle w:val="BodyText"/>
        <w:spacing w:before="137"/>
        <w:rPr>
          <w:sz w:val="20"/>
        </w:rPr>
      </w:pPr>
    </w:p>
    <w:p>
      <w:pPr>
        <w:pStyle w:val="BodyText"/>
        <w:spacing w:after="0"/>
        <w:rPr>
          <w:sz w:val="20"/>
        </w:rPr>
        <w:sectPr>
          <w:pgSz w:w="11910" w:h="15880"/>
          <w:pgMar w:header="0" w:footer="849" w:top="720" w:bottom="1040" w:left="850" w:right="850"/>
        </w:sectPr>
      </w:pPr>
    </w:p>
    <w:p>
      <w:pPr>
        <w:pStyle w:val="BodyText"/>
      </w:pPr>
    </w:p>
    <w:p>
      <w:pPr>
        <w:pStyle w:val="BodyText"/>
        <w:spacing w:before="114"/>
      </w:pPr>
    </w:p>
    <w:p>
      <w:pPr>
        <w:pStyle w:val="Heading4"/>
        <w:ind w:left="658"/>
      </w:pPr>
      <w:r>
        <w:rPr>
          <w:color w:val="00AEEF"/>
          <w:spacing w:val="-2"/>
        </w:rPr>
        <w:t>Elements</w:t>
      </w:r>
    </w:p>
    <w:p>
      <w:pPr>
        <w:pStyle w:val="BodyText"/>
        <w:spacing w:line="249" w:lineRule="auto" w:before="90"/>
        <w:ind w:left="2217" w:right="168" w:hanging="1"/>
      </w:pPr>
      <w:r>
        <w:rPr/>
        <w:br w:type="column"/>
      </w:r>
      <w:r>
        <w:rPr>
          <w:color w:val="231F20"/>
          <w:spacing w:val="-2"/>
          <w:w w:val="105"/>
        </w:rPr>
        <w:t>Which</w:t>
      </w:r>
      <w:r>
        <w:rPr>
          <w:color w:val="231F20"/>
          <w:spacing w:val="-12"/>
          <w:w w:val="105"/>
        </w:rPr>
        <w:t> </w:t>
      </w:r>
      <w:r>
        <w:rPr>
          <w:color w:val="231F20"/>
          <w:spacing w:val="-2"/>
          <w:w w:val="105"/>
        </w:rPr>
        <w:t>of</w:t>
      </w:r>
      <w:r>
        <w:rPr>
          <w:color w:val="231F20"/>
          <w:spacing w:val="-4"/>
          <w:w w:val="105"/>
        </w:rPr>
        <w:t> </w:t>
      </w:r>
      <w:r>
        <w:rPr>
          <w:color w:val="231F20"/>
          <w:spacing w:val="-2"/>
          <w:w w:val="105"/>
        </w:rPr>
        <w:t>the</w:t>
      </w:r>
      <w:r>
        <w:rPr>
          <w:color w:val="231F20"/>
          <w:spacing w:val="-4"/>
          <w:w w:val="105"/>
        </w:rPr>
        <w:t> </w:t>
      </w:r>
      <w:r>
        <w:rPr>
          <w:color w:val="231F20"/>
          <w:spacing w:val="-2"/>
          <w:w w:val="105"/>
        </w:rPr>
        <w:t>following</w:t>
      </w:r>
      <w:r>
        <w:rPr>
          <w:color w:val="231F20"/>
          <w:spacing w:val="-4"/>
          <w:w w:val="105"/>
        </w:rPr>
        <w:t> </w:t>
      </w:r>
      <w:r>
        <w:rPr>
          <w:color w:val="231F20"/>
          <w:spacing w:val="-2"/>
          <w:w w:val="105"/>
        </w:rPr>
        <w:t>are</w:t>
      </w:r>
      <w:r>
        <w:rPr>
          <w:color w:val="231F20"/>
          <w:spacing w:val="-4"/>
          <w:w w:val="105"/>
        </w:rPr>
        <w:t> </w:t>
      </w:r>
      <w:r>
        <w:rPr>
          <w:color w:val="231F20"/>
          <w:spacing w:val="-2"/>
          <w:w w:val="105"/>
        </w:rPr>
        <w:t>mixtures</w:t>
      </w:r>
      <w:r>
        <w:rPr>
          <w:color w:val="231F20"/>
          <w:spacing w:val="-37"/>
          <w:w w:val="105"/>
        </w:rPr>
        <w:t> </w:t>
      </w:r>
      <w:r>
        <w:rPr>
          <w:color w:val="231F20"/>
          <w:spacing w:val="-2"/>
          <w:w w:val="170"/>
        </w:rPr>
        <w:t>-</w:t>
      </w:r>
      <w:r>
        <w:rPr>
          <w:color w:val="231F20"/>
          <w:spacing w:val="-2"/>
          <w:w w:val="105"/>
        </w:rPr>
        <w:t>water,</w:t>
      </w:r>
      <w:r>
        <w:rPr>
          <w:color w:val="231F20"/>
          <w:spacing w:val="-4"/>
          <w:w w:val="105"/>
        </w:rPr>
        <w:t> </w:t>
      </w:r>
      <w:r>
        <w:rPr>
          <w:color w:val="231F20"/>
          <w:spacing w:val="-2"/>
          <w:w w:val="105"/>
        </w:rPr>
        <w:t>sherbet, </w:t>
      </w:r>
      <w:r>
        <w:rPr>
          <w:color w:val="231F20"/>
          <w:w w:val="105"/>
        </w:rPr>
        <w:t>iron,</w:t>
      </w:r>
      <w:r>
        <w:rPr>
          <w:color w:val="231F20"/>
          <w:spacing w:val="40"/>
          <w:w w:val="105"/>
        </w:rPr>
        <w:t> </w:t>
      </w:r>
      <w:r>
        <w:rPr>
          <w:color w:val="231F20"/>
          <w:w w:val="105"/>
        </w:rPr>
        <w:t>steel,</w:t>
      </w:r>
      <w:r>
        <w:rPr>
          <w:color w:val="231F20"/>
          <w:spacing w:val="40"/>
          <w:w w:val="105"/>
        </w:rPr>
        <w:t> </w:t>
      </w:r>
      <w:r>
        <w:rPr>
          <w:color w:val="231F20"/>
          <w:w w:val="105"/>
        </w:rPr>
        <w:t>coal,</w:t>
      </w:r>
      <w:r>
        <w:rPr>
          <w:color w:val="231F20"/>
          <w:spacing w:val="40"/>
          <w:w w:val="105"/>
        </w:rPr>
        <w:t> </w:t>
      </w:r>
      <w:r>
        <w:rPr>
          <w:color w:val="231F20"/>
          <w:w w:val="105"/>
        </w:rPr>
        <w:t>air,</w:t>
      </w:r>
      <w:r>
        <w:rPr>
          <w:color w:val="231F20"/>
          <w:spacing w:val="40"/>
          <w:w w:val="105"/>
        </w:rPr>
        <w:t> </w:t>
      </w:r>
      <w:r>
        <w:rPr>
          <w:color w:val="231F20"/>
          <w:w w:val="105"/>
        </w:rPr>
        <w:t>salt,</w:t>
      </w:r>
      <w:r>
        <w:rPr>
          <w:color w:val="231F20"/>
          <w:spacing w:val="40"/>
          <w:w w:val="105"/>
        </w:rPr>
        <w:t> </w:t>
      </w:r>
      <w:r>
        <w:rPr>
          <w:color w:val="231F20"/>
          <w:w w:val="105"/>
        </w:rPr>
        <w:t>copper,</w:t>
      </w:r>
      <w:r>
        <w:rPr>
          <w:color w:val="231F20"/>
          <w:spacing w:val="40"/>
          <w:w w:val="105"/>
        </w:rPr>
        <w:t> </w:t>
      </w:r>
      <w:r>
        <w:rPr>
          <w:color w:val="231F20"/>
          <w:w w:val="105"/>
        </w:rPr>
        <w:t>brass,</w:t>
      </w:r>
      <w:r>
        <w:rPr>
          <w:color w:val="231F20"/>
          <w:spacing w:val="40"/>
          <w:w w:val="105"/>
        </w:rPr>
        <w:t> </w:t>
      </w:r>
      <w:r>
        <w:rPr>
          <w:color w:val="231F20"/>
          <w:w w:val="105"/>
        </w:rPr>
        <w:t>soil.</w:t>
      </w:r>
    </w:p>
    <w:p>
      <w:pPr>
        <w:pStyle w:val="BodyText"/>
        <w:spacing w:before="84"/>
      </w:pPr>
    </w:p>
    <w:p>
      <w:pPr>
        <w:pStyle w:val="ListParagraph"/>
        <w:numPr>
          <w:ilvl w:val="0"/>
          <w:numId w:val="114"/>
        </w:numPr>
        <w:tabs>
          <w:tab w:pos="978" w:val="left" w:leader="none"/>
          <w:tab w:pos="1004" w:val="left" w:leader="none"/>
        </w:tabs>
        <w:spacing w:line="249" w:lineRule="auto" w:before="0" w:after="0"/>
        <w:ind w:left="978" w:right="196" w:hanging="320"/>
        <w:jc w:val="left"/>
        <w:rPr>
          <w:sz w:val="26"/>
        </w:rPr>
      </w:pPr>
      <w:r>
        <w:rPr>
          <w:sz w:val="26"/>
        </w:rPr>
        <mc:AlternateContent>
          <mc:Choice Requires="wps">
            <w:drawing>
              <wp:anchor distT="0" distB="0" distL="0" distR="0" allowOverlap="1" layoutInCell="1" locked="0" behindDoc="0" simplePos="0" relativeHeight="15970816">
                <wp:simplePos x="0" y="0"/>
                <wp:positionH relativeFrom="page">
                  <wp:posOffset>954011</wp:posOffset>
                </wp:positionH>
                <wp:positionV relativeFrom="paragraph">
                  <wp:posOffset>-864386</wp:posOffset>
                </wp:positionV>
                <wp:extent cx="2313305" cy="590550"/>
                <wp:effectExtent l="0" t="0" r="0" b="0"/>
                <wp:wrapNone/>
                <wp:docPr id="2178" name="Group 2178"/>
                <wp:cNvGraphicFramePr>
                  <a:graphicFrameLocks/>
                </wp:cNvGraphicFramePr>
                <a:graphic>
                  <a:graphicData uri="http://schemas.microsoft.com/office/word/2010/wordprocessingGroup">
                    <wpg:wgp>
                      <wpg:cNvPr id="2178" name="Group 2178"/>
                      <wpg:cNvGrpSpPr/>
                      <wpg:grpSpPr>
                        <a:xfrm>
                          <a:off x="0" y="0"/>
                          <a:ext cx="2313305" cy="590550"/>
                          <a:chExt cx="2313305" cy="590550"/>
                        </a:xfrm>
                      </wpg:grpSpPr>
                      <pic:pic>
                        <pic:nvPicPr>
                          <pic:cNvPr id="2179" name="Image 2179"/>
                          <pic:cNvPicPr/>
                        </pic:nvPicPr>
                        <pic:blipFill>
                          <a:blip r:embed="rId378" cstate="print"/>
                          <a:stretch>
                            <a:fillRect/>
                          </a:stretch>
                        </pic:blipFill>
                        <pic:spPr>
                          <a:xfrm>
                            <a:off x="219595" y="284491"/>
                            <a:ext cx="2093391" cy="298792"/>
                          </a:xfrm>
                          <a:prstGeom prst="rect">
                            <a:avLst/>
                          </a:prstGeom>
                        </pic:spPr>
                      </pic:pic>
                      <pic:pic>
                        <pic:nvPicPr>
                          <pic:cNvPr id="2180" name="Image 2180"/>
                          <pic:cNvPicPr/>
                        </pic:nvPicPr>
                        <pic:blipFill>
                          <a:blip r:embed="rId86" cstate="print"/>
                          <a:stretch>
                            <a:fillRect/>
                          </a:stretch>
                        </pic:blipFill>
                        <pic:spPr>
                          <a:xfrm>
                            <a:off x="0" y="0"/>
                            <a:ext cx="562426" cy="590355"/>
                          </a:xfrm>
                          <a:prstGeom prst="rect">
                            <a:avLst/>
                          </a:prstGeom>
                        </pic:spPr>
                      </pic:pic>
                      <wps:wsp>
                        <wps:cNvPr id="2181" name="Textbox 2181"/>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68.061935pt;width:182.15pt;height:46.5pt;mso-position-horizontal-relative:page;mso-position-vertical-relative:paragraph;z-index:15970816" id="docshapegroup1860" coordorigin="1502,-1361" coordsize="3643,930">
                <v:shape style="position:absolute;left:1848;top:-914;width:3297;height:471" type="#_x0000_t75" id="docshape1861" stroked="false">
                  <v:imagedata r:id="rId378" o:title=""/>
                </v:shape>
                <v:shape style="position:absolute;left:1502;top:-1362;width:886;height:930" type="#_x0000_t75" id="docshape1862" stroked="false">
                  <v:imagedata r:id="rId86" o:title=""/>
                </v:shape>
                <v:shape style="position:absolute;left:1502;top:-1362;width:3643;height:930" type="#_x0000_t202" id="docshape1863"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971840">
                <wp:simplePos x="0" y="0"/>
                <wp:positionH relativeFrom="page">
                  <wp:posOffset>955735</wp:posOffset>
                </wp:positionH>
                <wp:positionV relativeFrom="paragraph">
                  <wp:posOffset>3113</wp:posOffset>
                </wp:positionV>
                <wp:extent cx="1276350" cy="544830"/>
                <wp:effectExtent l="0" t="0" r="0" b="0"/>
                <wp:wrapNone/>
                <wp:docPr id="2182" name="Group 2182"/>
                <wp:cNvGraphicFramePr>
                  <a:graphicFrameLocks/>
                </wp:cNvGraphicFramePr>
                <a:graphic>
                  <a:graphicData uri="http://schemas.microsoft.com/office/word/2010/wordprocessingGroup">
                    <wpg:wgp>
                      <wpg:cNvPr id="2182" name="Group 2182"/>
                      <wpg:cNvGrpSpPr/>
                      <wpg:grpSpPr>
                        <a:xfrm>
                          <a:off x="0" y="0"/>
                          <a:ext cx="1276350" cy="544830"/>
                          <a:chExt cx="1276350" cy="544830"/>
                        </a:xfrm>
                      </wpg:grpSpPr>
                      <pic:pic>
                        <pic:nvPicPr>
                          <pic:cNvPr id="2183" name="Image 2183"/>
                          <pic:cNvPicPr/>
                        </pic:nvPicPr>
                        <pic:blipFill>
                          <a:blip r:embed="rId82" cstate="print"/>
                          <a:stretch>
                            <a:fillRect/>
                          </a:stretch>
                        </pic:blipFill>
                        <pic:spPr>
                          <a:xfrm>
                            <a:off x="194477" y="205114"/>
                            <a:ext cx="1081842" cy="312979"/>
                          </a:xfrm>
                          <a:prstGeom prst="rect">
                            <a:avLst/>
                          </a:prstGeom>
                        </pic:spPr>
                      </pic:pic>
                      <pic:pic>
                        <pic:nvPicPr>
                          <pic:cNvPr id="2184" name="Image 2184"/>
                          <pic:cNvPicPr/>
                        </pic:nvPicPr>
                        <pic:blipFill>
                          <a:blip r:embed="rId83" cstate="print"/>
                          <a:stretch>
                            <a:fillRect/>
                          </a:stretch>
                        </pic:blipFill>
                        <pic:spPr>
                          <a:xfrm>
                            <a:off x="0" y="0"/>
                            <a:ext cx="518454" cy="544408"/>
                          </a:xfrm>
                          <a:prstGeom prst="rect">
                            <a:avLst/>
                          </a:prstGeom>
                        </pic:spPr>
                      </pic:pic>
                      <wps:wsp>
                        <wps:cNvPr id="2185" name="Textbox 2185"/>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254799pt;margin-top:.24519pt;width:100.5pt;height:42.9pt;mso-position-horizontal-relative:page;mso-position-vertical-relative:paragraph;z-index:15971840" id="docshapegroup1864" coordorigin="1505,5" coordsize="2010,858">
                <v:shape style="position:absolute;left:1811;top:327;width:1704;height:493" type="#_x0000_t75" id="docshape1865" stroked="false">
                  <v:imagedata r:id="rId82" o:title=""/>
                </v:shape>
                <v:shape style="position:absolute;left:1505;top:4;width:817;height:858" type="#_x0000_t75" id="docshape1866" stroked="false">
                  <v:imagedata r:id="rId83" o:title=""/>
                </v:shape>
                <v:shape style="position:absolute;left:1505;top:4;width:2010;height:858" type="#_x0000_t202" id="docshape1867"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Take</w:t>
      </w:r>
      <w:r>
        <w:rPr>
          <w:color w:val="231F20"/>
          <w:spacing w:val="80"/>
          <w:w w:val="150"/>
          <w:sz w:val="26"/>
        </w:rPr>
        <w:t> </w:t>
      </w:r>
      <w:r>
        <w:rPr>
          <w:color w:val="231F20"/>
          <w:sz w:val="26"/>
        </w:rPr>
        <w:t>water</w:t>
      </w:r>
      <w:r>
        <w:rPr>
          <w:color w:val="231F20"/>
          <w:spacing w:val="80"/>
          <w:sz w:val="26"/>
        </w:rPr>
        <w:t> </w:t>
      </w:r>
      <w:r>
        <w:rPr>
          <w:color w:val="231F20"/>
          <w:sz w:val="26"/>
        </w:rPr>
        <w:t>in</w:t>
      </w:r>
      <w:r>
        <w:rPr>
          <w:color w:val="231F20"/>
          <w:spacing w:val="80"/>
          <w:sz w:val="26"/>
        </w:rPr>
        <w:t> </w:t>
      </w:r>
      <w:r>
        <w:rPr>
          <w:color w:val="231F20"/>
          <w:sz w:val="26"/>
        </w:rPr>
        <w:t>a</w:t>
      </w:r>
      <w:r>
        <w:rPr>
          <w:color w:val="231F20"/>
          <w:spacing w:val="80"/>
          <w:sz w:val="26"/>
        </w:rPr>
        <w:t> </w:t>
      </w:r>
      <w:r>
        <w:rPr>
          <w:color w:val="231F20"/>
          <w:sz w:val="26"/>
        </w:rPr>
        <w:t>teapot</w:t>
      </w:r>
      <w:r>
        <w:rPr>
          <w:color w:val="231F20"/>
          <w:spacing w:val="80"/>
          <w:sz w:val="26"/>
        </w:rPr>
        <w:t> </w:t>
      </w:r>
      <w:r>
        <w:rPr>
          <w:color w:val="231F20"/>
          <w:sz w:val="26"/>
        </w:rPr>
        <w:t>and</w:t>
      </w:r>
      <w:r>
        <w:rPr>
          <w:color w:val="231F20"/>
          <w:spacing w:val="80"/>
          <w:sz w:val="26"/>
        </w:rPr>
        <w:t> </w:t>
      </w:r>
      <w:r>
        <w:rPr>
          <w:color w:val="231F20"/>
          <w:sz w:val="26"/>
        </w:rPr>
        <w:t>cover</w:t>
      </w:r>
      <w:r>
        <w:rPr>
          <w:color w:val="231F20"/>
          <w:spacing w:val="80"/>
          <w:sz w:val="26"/>
        </w:rPr>
        <w:t> </w:t>
      </w:r>
      <w:r>
        <w:rPr>
          <w:color w:val="231F20"/>
          <w:sz w:val="26"/>
        </w:rPr>
        <w:t>it.</w:t>
      </w:r>
      <w:r>
        <w:rPr>
          <w:color w:val="231F20"/>
          <w:spacing w:val="80"/>
          <w:sz w:val="26"/>
        </w:rPr>
        <w:t> </w:t>
      </w:r>
      <w:r>
        <w:rPr>
          <w:color w:val="231F20"/>
          <w:sz w:val="26"/>
        </w:rPr>
        <w:t>Heat</w:t>
      </w:r>
      <w:r>
        <w:rPr>
          <w:color w:val="231F20"/>
          <w:spacing w:val="80"/>
          <w:sz w:val="26"/>
        </w:rPr>
        <w:t> </w:t>
      </w:r>
      <w:r>
        <w:rPr>
          <w:color w:val="231F20"/>
          <w:sz w:val="26"/>
        </w:rPr>
        <w:t>the</w:t>
      </w:r>
      <w:r>
        <w:rPr>
          <w:color w:val="231F20"/>
          <w:spacing w:val="80"/>
          <w:sz w:val="26"/>
        </w:rPr>
        <w:t> </w:t>
      </w:r>
      <w:r>
        <w:rPr>
          <w:color w:val="231F20"/>
          <w:sz w:val="26"/>
        </w:rPr>
        <w:t>water</w:t>
      </w:r>
      <w:r>
        <w:rPr>
          <w:color w:val="231F20"/>
          <w:spacing w:val="80"/>
          <w:sz w:val="26"/>
        </w:rPr>
        <w:t> </w:t>
      </w:r>
      <w:r>
        <w:rPr>
          <w:color w:val="231F20"/>
          <w:sz w:val="26"/>
        </w:rPr>
        <w:t>to</w:t>
      </w:r>
      <w:r>
        <w:rPr>
          <w:color w:val="231F20"/>
          <w:spacing w:val="80"/>
          <w:sz w:val="26"/>
        </w:rPr>
        <w:t> </w:t>
      </w:r>
      <w:r>
        <w:rPr>
          <w:color w:val="231F20"/>
          <w:sz w:val="26"/>
        </w:rPr>
        <w:t>a boil.</w:t>
      </w:r>
      <w:r>
        <w:rPr>
          <w:color w:val="231F20"/>
          <w:spacing w:val="80"/>
          <w:sz w:val="26"/>
        </w:rPr>
        <w:t> </w:t>
      </w:r>
      <w:r>
        <w:rPr>
          <w:color w:val="231F20"/>
          <w:sz w:val="26"/>
        </w:rPr>
        <w:t>What</w:t>
      </w:r>
      <w:r>
        <w:rPr>
          <w:color w:val="231F20"/>
          <w:spacing w:val="80"/>
          <w:sz w:val="26"/>
        </w:rPr>
        <w:t> </w:t>
      </w:r>
      <w:r>
        <w:rPr>
          <w:color w:val="231F20"/>
          <w:sz w:val="26"/>
        </w:rPr>
        <w:t>do</w:t>
      </w:r>
      <w:r>
        <w:rPr>
          <w:color w:val="231F20"/>
          <w:spacing w:val="80"/>
          <w:sz w:val="26"/>
        </w:rPr>
        <w:t> </w:t>
      </w:r>
      <w:r>
        <w:rPr>
          <w:color w:val="231F20"/>
          <w:sz w:val="26"/>
        </w:rPr>
        <w:t>you</w:t>
      </w:r>
      <w:r>
        <w:rPr>
          <w:color w:val="231F20"/>
          <w:spacing w:val="80"/>
          <w:sz w:val="26"/>
        </w:rPr>
        <w:t> </w:t>
      </w:r>
      <w:r>
        <w:rPr>
          <w:color w:val="231F20"/>
          <w:sz w:val="26"/>
        </w:rPr>
        <w:t>see</w:t>
      </w:r>
      <w:r>
        <w:rPr>
          <w:color w:val="231F20"/>
          <w:spacing w:val="80"/>
          <w:sz w:val="26"/>
        </w:rPr>
        <w:t> </w:t>
      </w:r>
      <w:r>
        <w:rPr>
          <w:color w:val="231F20"/>
          <w:sz w:val="26"/>
        </w:rPr>
        <w:t>on</w:t>
      </w:r>
      <w:r>
        <w:rPr>
          <w:color w:val="231F20"/>
          <w:spacing w:val="80"/>
          <w:sz w:val="26"/>
        </w:rPr>
        <w:t> </w:t>
      </w:r>
      <w:r>
        <w:rPr>
          <w:color w:val="231F20"/>
          <w:sz w:val="26"/>
        </w:rPr>
        <w:t>the</w:t>
      </w:r>
      <w:r>
        <w:rPr>
          <w:color w:val="231F20"/>
          <w:spacing w:val="80"/>
          <w:sz w:val="26"/>
        </w:rPr>
        <w:t> </w:t>
      </w:r>
      <w:r>
        <w:rPr>
          <w:color w:val="231F20"/>
          <w:sz w:val="26"/>
        </w:rPr>
        <w:t>inside</w:t>
      </w:r>
      <w:r>
        <w:rPr>
          <w:color w:val="231F20"/>
          <w:spacing w:val="80"/>
          <w:sz w:val="26"/>
        </w:rPr>
        <w:t> </w:t>
      </w:r>
      <w:r>
        <w:rPr>
          <w:color w:val="231F20"/>
          <w:sz w:val="26"/>
        </w:rPr>
        <w:t>of</w:t>
      </w:r>
      <w:r>
        <w:rPr>
          <w:color w:val="231F20"/>
          <w:spacing w:val="80"/>
          <w:sz w:val="26"/>
        </w:rPr>
        <w:t> </w:t>
      </w:r>
      <w:r>
        <w:rPr>
          <w:color w:val="231F20"/>
          <w:sz w:val="26"/>
        </w:rPr>
        <w:t>the</w:t>
      </w:r>
      <w:r>
        <w:rPr>
          <w:color w:val="231F20"/>
          <w:spacing w:val="80"/>
          <w:sz w:val="26"/>
        </w:rPr>
        <w:t> </w:t>
      </w:r>
      <w:r>
        <w:rPr>
          <w:color w:val="231F20"/>
          <w:sz w:val="26"/>
        </w:rPr>
        <w:t>lid</w:t>
      </w:r>
      <w:r>
        <w:rPr>
          <w:color w:val="231F20"/>
          <w:spacing w:val="-29"/>
          <w:sz w:val="26"/>
        </w:rPr>
        <w:t> </w:t>
      </w:r>
      <w:r>
        <w:rPr>
          <w:color w:val="231F20"/>
          <w:sz w:val="26"/>
        </w:rPr>
        <w:t>?</w:t>
      </w:r>
    </w:p>
    <w:p>
      <w:pPr>
        <w:pStyle w:val="ListParagraph"/>
        <w:numPr>
          <w:ilvl w:val="0"/>
          <w:numId w:val="114"/>
        </w:numPr>
        <w:tabs>
          <w:tab w:pos="976" w:val="left" w:leader="none"/>
        </w:tabs>
        <w:spacing w:line="240" w:lineRule="auto" w:before="59" w:after="0"/>
        <w:ind w:left="976" w:right="0" w:hanging="318"/>
        <w:jc w:val="left"/>
        <w:rPr>
          <w:sz w:val="26"/>
        </w:rPr>
      </w:pPr>
      <w:r>
        <w:rPr>
          <w:sz w:val="26"/>
        </w:rPr>
        <mc:AlternateContent>
          <mc:Choice Requires="wps">
            <w:drawing>
              <wp:anchor distT="0" distB="0" distL="0" distR="0" allowOverlap="1" layoutInCell="1" locked="0" behindDoc="0" simplePos="0" relativeHeight="15972352">
                <wp:simplePos x="0" y="0"/>
                <wp:positionH relativeFrom="page">
                  <wp:posOffset>2525237</wp:posOffset>
                </wp:positionH>
                <wp:positionV relativeFrom="paragraph">
                  <wp:posOffset>242535</wp:posOffset>
                </wp:positionV>
                <wp:extent cx="421005" cy="182880"/>
                <wp:effectExtent l="0" t="0" r="0" b="0"/>
                <wp:wrapNone/>
                <wp:docPr id="2186" name="Textbox 2186"/>
                <wp:cNvGraphicFramePr>
                  <a:graphicFrameLocks/>
                </wp:cNvGraphicFramePr>
                <a:graphic>
                  <a:graphicData uri="http://schemas.microsoft.com/office/word/2010/wordprocessingShape">
                    <wps:wsp>
                      <wps:cNvPr id="2186" name="Textbox 2186"/>
                      <wps:cNvSpPr txBox="1"/>
                      <wps:spPr>
                        <a:xfrm>
                          <a:off x="0" y="0"/>
                          <a:ext cx="421005" cy="182880"/>
                        </a:xfrm>
                        <a:prstGeom prst="rect">
                          <a:avLst/>
                        </a:prstGeom>
                      </wps:spPr>
                      <wps:txbx>
                        <w:txbxContent>
                          <w:p>
                            <w:pPr>
                              <w:pStyle w:val="BodyText"/>
                              <w:spacing w:line="288" w:lineRule="exact"/>
                            </w:pPr>
                            <w:r>
                              <w:rPr>
                                <w:color w:val="231F20"/>
                                <w:spacing w:val="-2"/>
                              </w:rPr>
                              <w:t>spray.</w:t>
                            </w:r>
                          </w:p>
                        </w:txbxContent>
                      </wps:txbx>
                      <wps:bodyPr wrap="square" lIns="0" tIns="0" rIns="0" bIns="0" rtlCol="0">
                        <a:noAutofit/>
                      </wps:bodyPr>
                    </wps:wsp>
                  </a:graphicData>
                </a:graphic>
              </wp:anchor>
            </w:drawing>
          </mc:Choice>
          <mc:Fallback>
            <w:pict>
              <v:shape style="position:absolute;margin-left:198.837601pt;margin-top:19.097267pt;width:33.15pt;height:14.4pt;mso-position-horizontal-relative:page;mso-position-vertical-relative:paragraph;z-index:15972352" type="#_x0000_t202" id="docshape1868" filled="false" stroked="false">
                <v:textbox inset="0,0,0,0">
                  <w:txbxContent>
                    <w:p>
                      <w:pPr>
                        <w:pStyle w:val="BodyText"/>
                        <w:spacing w:line="288" w:lineRule="exact"/>
                      </w:pPr>
                      <w:r>
                        <w:rPr>
                          <w:color w:val="231F20"/>
                          <w:spacing w:val="-2"/>
                        </w:rPr>
                        <w:t>spray.</w:t>
                      </w:r>
                    </w:p>
                  </w:txbxContent>
                </v:textbox>
                <w10:wrap type="none"/>
              </v:shape>
            </w:pict>
          </mc:Fallback>
        </mc:AlternateContent>
      </w:r>
      <w:r>
        <w:rPr>
          <w:sz w:val="26"/>
        </w:rPr>
        <w:drawing>
          <wp:anchor distT="0" distB="0" distL="0" distR="0" allowOverlap="1" layoutInCell="1" locked="0" behindDoc="0" simplePos="0" relativeHeight="15972864">
            <wp:simplePos x="0" y="0"/>
            <wp:positionH relativeFrom="page">
              <wp:posOffset>923607</wp:posOffset>
            </wp:positionH>
            <wp:positionV relativeFrom="paragraph">
              <wp:posOffset>217825</wp:posOffset>
            </wp:positionV>
            <wp:extent cx="2198928" cy="1915452"/>
            <wp:effectExtent l="0" t="0" r="0" b="0"/>
            <wp:wrapNone/>
            <wp:docPr id="2187" name="Image 2187"/>
            <wp:cNvGraphicFramePr>
              <a:graphicFrameLocks/>
            </wp:cNvGraphicFramePr>
            <a:graphic>
              <a:graphicData uri="http://schemas.openxmlformats.org/drawingml/2006/picture">
                <pic:pic>
                  <pic:nvPicPr>
                    <pic:cNvPr id="2187" name="Image 2187"/>
                    <pic:cNvPicPr/>
                  </pic:nvPicPr>
                  <pic:blipFill>
                    <a:blip r:embed="rId382" cstate="print"/>
                    <a:stretch>
                      <a:fillRect/>
                    </a:stretch>
                  </pic:blipFill>
                  <pic:spPr>
                    <a:xfrm>
                      <a:off x="0" y="0"/>
                      <a:ext cx="2198928" cy="1915452"/>
                    </a:xfrm>
                    <a:prstGeom prst="rect">
                      <a:avLst/>
                    </a:prstGeom>
                  </pic:spPr>
                </pic:pic>
              </a:graphicData>
            </a:graphic>
          </wp:anchor>
        </w:drawing>
      </w:r>
      <w:r>
        <w:rPr>
          <w:color w:val="231F20"/>
          <w:sz w:val="26"/>
        </w:rPr>
        <w:t>Fill</w:t>
      </w:r>
      <w:r>
        <w:rPr>
          <w:color w:val="231F20"/>
          <w:spacing w:val="65"/>
          <w:sz w:val="26"/>
        </w:rPr>
        <w:t> </w:t>
      </w:r>
      <w:r>
        <w:rPr>
          <w:color w:val="231F20"/>
          <w:sz w:val="26"/>
        </w:rPr>
        <w:t>water</w:t>
      </w:r>
      <w:r>
        <w:rPr>
          <w:color w:val="231F20"/>
          <w:spacing w:val="66"/>
          <w:sz w:val="26"/>
        </w:rPr>
        <w:t> </w:t>
      </w:r>
      <w:r>
        <w:rPr>
          <w:color w:val="231F20"/>
          <w:sz w:val="26"/>
        </w:rPr>
        <w:t>in</w:t>
      </w:r>
      <w:r>
        <w:rPr>
          <w:color w:val="231F20"/>
          <w:spacing w:val="65"/>
          <w:sz w:val="26"/>
        </w:rPr>
        <w:t> </w:t>
      </w:r>
      <w:r>
        <w:rPr>
          <w:color w:val="231F20"/>
          <w:sz w:val="26"/>
        </w:rPr>
        <w:t>a</w:t>
      </w:r>
      <w:r>
        <w:rPr>
          <w:color w:val="231F20"/>
          <w:spacing w:val="66"/>
          <w:sz w:val="26"/>
        </w:rPr>
        <w:t> </w:t>
      </w:r>
      <w:r>
        <w:rPr>
          <w:color w:val="231F20"/>
          <w:sz w:val="26"/>
        </w:rPr>
        <w:t>spray</w:t>
      </w:r>
      <w:r>
        <w:rPr>
          <w:color w:val="231F20"/>
          <w:spacing w:val="65"/>
          <w:sz w:val="26"/>
        </w:rPr>
        <w:t> </w:t>
      </w:r>
      <w:r>
        <w:rPr>
          <w:color w:val="231F20"/>
          <w:sz w:val="26"/>
        </w:rPr>
        <w:t>pump,</w:t>
      </w:r>
      <w:r>
        <w:rPr>
          <w:color w:val="231F20"/>
          <w:spacing w:val="66"/>
          <w:sz w:val="26"/>
        </w:rPr>
        <w:t> </w:t>
      </w:r>
      <w:r>
        <w:rPr>
          <w:color w:val="231F20"/>
          <w:sz w:val="26"/>
        </w:rPr>
        <w:t>spray</w:t>
      </w:r>
      <w:r>
        <w:rPr>
          <w:color w:val="231F20"/>
          <w:spacing w:val="65"/>
          <w:sz w:val="26"/>
        </w:rPr>
        <w:t> </w:t>
      </w:r>
      <w:r>
        <w:rPr>
          <w:color w:val="231F20"/>
          <w:sz w:val="26"/>
        </w:rPr>
        <w:t>the</w:t>
      </w:r>
      <w:r>
        <w:rPr>
          <w:color w:val="231F20"/>
          <w:spacing w:val="66"/>
          <w:sz w:val="26"/>
        </w:rPr>
        <w:t> </w:t>
      </w:r>
      <w:r>
        <w:rPr>
          <w:color w:val="231F20"/>
          <w:sz w:val="26"/>
        </w:rPr>
        <w:t>water</w:t>
      </w:r>
      <w:r>
        <w:rPr>
          <w:color w:val="231F20"/>
          <w:spacing w:val="65"/>
          <w:sz w:val="26"/>
        </w:rPr>
        <w:t> </w:t>
      </w:r>
      <w:r>
        <w:rPr>
          <w:color w:val="231F20"/>
          <w:sz w:val="26"/>
        </w:rPr>
        <w:t>and</w:t>
      </w:r>
      <w:r>
        <w:rPr>
          <w:color w:val="231F20"/>
          <w:spacing w:val="66"/>
          <w:sz w:val="26"/>
        </w:rPr>
        <w:t> </w:t>
      </w:r>
      <w:r>
        <w:rPr>
          <w:color w:val="231F20"/>
          <w:sz w:val="26"/>
        </w:rPr>
        <w:t>observe</w:t>
      </w:r>
      <w:r>
        <w:rPr>
          <w:color w:val="231F20"/>
          <w:spacing w:val="66"/>
          <w:sz w:val="26"/>
        </w:rPr>
        <w:t> </w:t>
      </w:r>
      <w:r>
        <w:rPr>
          <w:color w:val="231F20"/>
          <w:spacing w:val="-5"/>
          <w:sz w:val="26"/>
        </w:rPr>
        <w:t>the</w:t>
      </w:r>
    </w:p>
    <w:p>
      <w:pPr>
        <w:pStyle w:val="BodyText"/>
        <w:spacing w:before="216"/>
        <w:ind w:left="2018" w:right="196" w:firstLine="453"/>
        <w:jc w:val="both"/>
      </w:pPr>
      <w:r>
        <w:rPr>
          <w:color w:val="231F20"/>
        </w:rPr>
        <w:t>The water droplets collected on the inside of the</w:t>
      </w:r>
      <w:r>
        <w:rPr>
          <w:color w:val="231F20"/>
          <w:spacing w:val="80"/>
          <w:w w:val="150"/>
        </w:rPr>
        <w:t> </w:t>
      </w:r>
      <w:r>
        <w:rPr>
          <w:color w:val="231F20"/>
        </w:rPr>
        <w:t>lid of the teapot are formed by condensation of </w:t>
      </w:r>
      <w:r>
        <w:rPr>
          <w:color w:val="231F20"/>
        </w:rPr>
        <w:t>the vapour</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boiling</w:t>
      </w:r>
      <w:r>
        <w:rPr>
          <w:color w:val="231F20"/>
          <w:spacing w:val="80"/>
        </w:rPr>
        <w:t> </w:t>
      </w:r>
      <w:r>
        <w:rPr>
          <w:color w:val="231F20"/>
        </w:rPr>
        <w:t>water.</w:t>
      </w:r>
      <w:r>
        <w:rPr>
          <w:color w:val="231F20"/>
          <w:spacing w:val="80"/>
        </w:rPr>
        <w:t> </w:t>
      </w:r>
      <w:r>
        <w:rPr>
          <w:color w:val="231F20"/>
        </w:rPr>
        <w:t>Water</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form of</w:t>
      </w:r>
      <w:r>
        <w:rPr>
          <w:color w:val="231F20"/>
          <w:spacing w:val="40"/>
        </w:rPr>
        <w:t> </w:t>
      </w:r>
      <w:r>
        <w:rPr>
          <w:color w:val="231F20"/>
        </w:rPr>
        <w:t>vapour</w:t>
      </w:r>
      <w:r>
        <w:rPr>
          <w:color w:val="231F20"/>
          <w:spacing w:val="40"/>
        </w:rPr>
        <w:t> </w:t>
      </w:r>
      <w:r>
        <w:rPr>
          <w:color w:val="231F20"/>
        </w:rPr>
        <w:t>is</w:t>
      </w:r>
      <w:r>
        <w:rPr>
          <w:color w:val="231F20"/>
          <w:spacing w:val="40"/>
        </w:rPr>
        <w:t> </w:t>
      </w:r>
      <w:r>
        <w:rPr>
          <w:color w:val="231F20"/>
        </w:rPr>
        <w:t>composed</w:t>
      </w:r>
      <w:r>
        <w:rPr>
          <w:color w:val="231F20"/>
          <w:spacing w:val="40"/>
        </w:rPr>
        <w:t> </w:t>
      </w:r>
      <w:r>
        <w:rPr>
          <w:color w:val="231F20"/>
        </w:rPr>
        <w:t>of</w:t>
      </w:r>
      <w:r>
        <w:rPr>
          <w:color w:val="231F20"/>
          <w:spacing w:val="40"/>
        </w:rPr>
        <w:t> </w:t>
      </w:r>
      <w:r>
        <w:rPr>
          <w:color w:val="231F20"/>
        </w:rPr>
        <w:t>extremely</w:t>
      </w:r>
      <w:r>
        <w:rPr>
          <w:color w:val="231F20"/>
          <w:spacing w:val="40"/>
        </w:rPr>
        <w:t> </w:t>
      </w:r>
      <w:r>
        <w:rPr>
          <w:color w:val="231F20"/>
        </w:rPr>
        <w:t>tiny</w:t>
      </w:r>
      <w:r>
        <w:rPr>
          <w:color w:val="231F20"/>
          <w:spacing w:val="40"/>
        </w:rPr>
        <w:t> </w:t>
      </w:r>
      <w:r>
        <w:rPr>
          <w:color w:val="231F20"/>
        </w:rPr>
        <w:t>particles and,</w:t>
      </w:r>
      <w:r>
        <w:rPr>
          <w:color w:val="231F20"/>
          <w:spacing w:val="40"/>
        </w:rPr>
        <w:t> </w:t>
      </w:r>
      <w:r>
        <w:rPr>
          <w:color w:val="231F20"/>
        </w:rPr>
        <w:t>therefore,</w:t>
      </w:r>
      <w:r>
        <w:rPr>
          <w:color w:val="231F20"/>
          <w:spacing w:val="40"/>
        </w:rPr>
        <w:t> </w:t>
      </w:r>
      <w:r>
        <w:rPr>
          <w:color w:val="231F20"/>
        </w:rPr>
        <w:t>we</w:t>
      </w:r>
      <w:r>
        <w:rPr>
          <w:color w:val="231F20"/>
          <w:spacing w:val="40"/>
        </w:rPr>
        <w:t> </w:t>
      </w:r>
      <w:r>
        <w:rPr>
          <w:color w:val="231F20"/>
        </w:rPr>
        <w:t>cannot</w:t>
      </w:r>
      <w:r>
        <w:rPr>
          <w:color w:val="231F20"/>
          <w:spacing w:val="40"/>
        </w:rPr>
        <w:t> </w:t>
      </w:r>
      <w:r>
        <w:rPr>
          <w:color w:val="231F20"/>
        </w:rPr>
        <w:t>even</w:t>
      </w:r>
      <w:r>
        <w:rPr>
          <w:color w:val="231F20"/>
          <w:spacing w:val="40"/>
        </w:rPr>
        <w:t> </w:t>
      </w:r>
      <w:r>
        <w:rPr>
          <w:color w:val="231F20"/>
        </w:rPr>
        <w:t>see</w:t>
      </w:r>
      <w:r>
        <w:rPr>
          <w:color w:val="231F20"/>
          <w:spacing w:val="40"/>
        </w:rPr>
        <w:t> </w:t>
      </w:r>
      <w:r>
        <w:rPr>
          <w:color w:val="231F20"/>
        </w:rPr>
        <w:t>them.</w:t>
      </w:r>
      <w:r>
        <w:rPr>
          <w:color w:val="231F20"/>
          <w:spacing w:val="40"/>
        </w:rPr>
        <w:t> </w:t>
      </w:r>
      <w:r>
        <w:rPr>
          <w:color w:val="231F20"/>
        </w:rPr>
        <w:t>You</w:t>
      </w:r>
      <w:r>
        <w:rPr>
          <w:color w:val="231F20"/>
          <w:spacing w:val="40"/>
        </w:rPr>
        <w:t> </w:t>
      </w:r>
      <w:r>
        <w:rPr>
          <w:color w:val="231F20"/>
        </w:rPr>
        <w:t>will see</w:t>
      </w:r>
      <w:r>
        <w:rPr>
          <w:color w:val="231F20"/>
          <w:spacing w:val="34"/>
        </w:rPr>
        <w:t> </w:t>
      </w:r>
      <w:r>
        <w:rPr>
          <w:color w:val="231F20"/>
        </w:rPr>
        <w:t>that</w:t>
      </w:r>
      <w:r>
        <w:rPr>
          <w:color w:val="231F20"/>
          <w:spacing w:val="34"/>
        </w:rPr>
        <w:t> </w:t>
      </w:r>
      <w:r>
        <w:rPr>
          <w:color w:val="231F20"/>
        </w:rPr>
        <w:t>the</w:t>
      </w:r>
      <w:r>
        <w:rPr>
          <w:color w:val="231F20"/>
          <w:spacing w:val="34"/>
        </w:rPr>
        <w:t> </w:t>
      </w:r>
      <w:r>
        <w:rPr>
          <w:color w:val="231F20"/>
        </w:rPr>
        <w:t>spray</w:t>
      </w:r>
      <w:r>
        <w:rPr>
          <w:color w:val="231F20"/>
          <w:spacing w:val="34"/>
        </w:rPr>
        <w:t> </w:t>
      </w:r>
      <w:r>
        <w:rPr>
          <w:color w:val="231F20"/>
        </w:rPr>
        <w:t>is</w:t>
      </w:r>
      <w:r>
        <w:rPr>
          <w:color w:val="231F20"/>
          <w:spacing w:val="34"/>
        </w:rPr>
        <w:t> </w:t>
      </w:r>
      <w:r>
        <w:rPr>
          <w:color w:val="231F20"/>
        </w:rPr>
        <w:t>also</w:t>
      </w:r>
      <w:r>
        <w:rPr>
          <w:color w:val="231F20"/>
          <w:spacing w:val="34"/>
        </w:rPr>
        <w:t> </w:t>
      </w:r>
      <w:r>
        <w:rPr>
          <w:color w:val="231F20"/>
        </w:rPr>
        <w:t>composed</w:t>
      </w:r>
      <w:r>
        <w:rPr>
          <w:color w:val="231F20"/>
          <w:spacing w:val="34"/>
        </w:rPr>
        <w:t> </w:t>
      </w:r>
      <w:r>
        <w:rPr>
          <w:color w:val="231F20"/>
        </w:rPr>
        <w:t>of</w:t>
      </w:r>
      <w:r>
        <w:rPr>
          <w:color w:val="231F20"/>
          <w:spacing w:val="34"/>
        </w:rPr>
        <w:t> </w:t>
      </w:r>
      <w:r>
        <w:rPr>
          <w:color w:val="231F20"/>
        </w:rPr>
        <w:t>small</w:t>
      </w:r>
      <w:r>
        <w:rPr>
          <w:color w:val="231F20"/>
          <w:spacing w:val="34"/>
        </w:rPr>
        <w:t> </w:t>
      </w:r>
      <w:r>
        <w:rPr>
          <w:color w:val="231F20"/>
        </w:rPr>
        <w:t>particles of water. Similarly, all substances are made of extremely tiny particles. The smallest particles of substances</w:t>
      </w:r>
      <w:r>
        <w:rPr>
          <w:color w:val="231F20"/>
          <w:spacing w:val="78"/>
        </w:rPr>
        <w:t>  </w:t>
      </w:r>
      <w:r>
        <w:rPr>
          <w:color w:val="231F20"/>
        </w:rPr>
        <w:t>are</w:t>
      </w:r>
      <w:r>
        <w:rPr>
          <w:color w:val="231F20"/>
          <w:spacing w:val="79"/>
        </w:rPr>
        <w:t>  </w:t>
      </w:r>
      <w:r>
        <w:rPr>
          <w:color w:val="231F20"/>
        </w:rPr>
        <w:t>molecules.</w:t>
      </w:r>
      <w:r>
        <w:rPr>
          <w:color w:val="231F20"/>
          <w:spacing w:val="79"/>
        </w:rPr>
        <w:t>  </w:t>
      </w:r>
      <w:r>
        <w:rPr>
          <w:color w:val="231F20"/>
        </w:rPr>
        <w:t>A</w:t>
      </w:r>
      <w:r>
        <w:rPr>
          <w:color w:val="231F20"/>
          <w:spacing w:val="71"/>
        </w:rPr>
        <w:t>  </w:t>
      </w:r>
      <w:r>
        <w:rPr>
          <w:color w:val="231F20"/>
        </w:rPr>
        <w:t>substance</w:t>
      </w:r>
      <w:r>
        <w:rPr>
          <w:color w:val="231F20"/>
          <w:spacing w:val="79"/>
        </w:rPr>
        <w:t>  </w:t>
      </w:r>
      <w:r>
        <w:rPr>
          <w:color w:val="231F20"/>
          <w:spacing w:val="-2"/>
        </w:rPr>
        <w:t>whose</w:t>
      </w:r>
    </w:p>
    <w:p>
      <w:pPr>
        <w:pStyle w:val="BodyText"/>
        <w:spacing w:after="0"/>
        <w:jc w:val="both"/>
        <w:sectPr>
          <w:type w:val="continuous"/>
          <w:pgSz w:w="11910" w:h="15880"/>
          <w:pgMar w:header="0" w:footer="849" w:top="1380" w:bottom="280" w:left="850" w:right="850"/>
          <w:cols w:num="2" w:equalWidth="0">
            <w:col w:w="1724" w:space="424"/>
            <w:col w:w="8062"/>
          </w:cols>
        </w:sectPr>
      </w:pPr>
    </w:p>
    <w:p>
      <w:pPr>
        <w:pStyle w:val="ListParagraph"/>
        <w:numPr>
          <w:ilvl w:val="1"/>
          <w:numId w:val="115"/>
        </w:numPr>
        <w:tabs>
          <w:tab w:pos="1961" w:val="left" w:leader="none"/>
        </w:tabs>
        <w:spacing w:line="240" w:lineRule="auto" w:before="187" w:after="0"/>
        <w:ind w:left="1961" w:right="0" w:hanging="440"/>
        <w:jc w:val="left"/>
        <w:rPr>
          <w:b/>
          <w:sz w:val="22"/>
        </w:rPr>
      </w:pPr>
      <w:r>
        <w:rPr>
          <w:b/>
          <w:color w:val="231F20"/>
          <w:sz w:val="22"/>
        </w:rPr>
        <w:t>Spray-</w:t>
      </w:r>
      <w:r>
        <w:rPr>
          <w:b/>
          <w:color w:val="231F20"/>
          <w:spacing w:val="-4"/>
          <w:sz w:val="22"/>
        </w:rPr>
        <w:t>pump</w:t>
      </w:r>
    </w:p>
    <w:p>
      <w:pPr>
        <w:pStyle w:val="BodyText"/>
        <w:spacing w:before="10"/>
        <w:ind w:left="979" w:right="197"/>
      </w:pPr>
      <w:r>
        <w:rPr/>
        <w:br w:type="column"/>
      </w:r>
      <w:r>
        <w:rPr>
          <w:color w:val="231F20"/>
        </w:rPr>
        <w:t>molecules</w:t>
      </w:r>
      <w:r>
        <w:rPr>
          <w:color w:val="231F20"/>
          <w:spacing w:val="80"/>
        </w:rPr>
        <w:t> </w:t>
      </w:r>
      <w:r>
        <w:rPr>
          <w:color w:val="231F20"/>
        </w:rPr>
        <w:t>are</w:t>
      </w:r>
      <w:r>
        <w:rPr>
          <w:color w:val="231F20"/>
          <w:spacing w:val="80"/>
        </w:rPr>
        <w:t> </w:t>
      </w:r>
      <w:r>
        <w:rPr>
          <w:color w:val="231F20"/>
        </w:rPr>
        <w:t>made</w:t>
      </w:r>
      <w:r>
        <w:rPr>
          <w:color w:val="231F20"/>
          <w:spacing w:val="80"/>
        </w:rPr>
        <w:t> </w:t>
      </w:r>
      <w:r>
        <w:rPr>
          <w:color w:val="231F20"/>
        </w:rPr>
        <w:t>of</w:t>
      </w:r>
      <w:r>
        <w:rPr>
          <w:color w:val="231F20"/>
          <w:spacing w:val="80"/>
        </w:rPr>
        <w:t> </w:t>
      </w:r>
      <w:r>
        <w:rPr>
          <w:color w:val="231F20"/>
        </w:rPr>
        <w:t>one</w:t>
      </w:r>
      <w:r>
        <w:rPr>
          <w:color w:val="231F20"/>
          <w:spacing w:val="80"/>
        </w:rPr>
        <w:t> </w:t>
      </w:r>
      <w:r>
        <w:rPr>
          <w:color w:val="231F20"/>
        </w:rPr>
        <w:t>or</w:t>
      </w:r>
      <w:r>
        <w:rPr>
          <w:color w:val="231F20"/>
          <w:spacing w:val="80"/>
        </w:rPr>
        <w:t> </w:t>
      </w:r>
      <w:r>
        <w:rPr>
          <w:color w:val="231F20"/>
        </w:rPr>
        <w:t>more</w:t>
      </w:r>
      <w:r>
        <w:rPr>
          <w:color w:val="231F20"/>
          <w:spacing w:val="80"/>
        </w:rPr>
        <w:t> </w:t>
      </w:r>
      <w:r>
        <w:rPr>
          <w:color w:val="231F20"/>
        </w:rPr>
        <w:t>atoms</w:t>
      </w:r>
      <w:r>
        <w:rPr>
          <w:color w:val="231F20"/>
          <w:spacing w:val="80"/>
        </w:rPr>
        <w:t> </w:t>
      </w:r>
      <w:r>
        <w:rPr>
          <w:color w:val="231F20"/>
        </w:rPr>
        <w:t>which are</w:t>
      </w:r>
      <w:r>
        <w:rPr>
          <w:color w:val="231F20"/>
          <w:spacing w:val="80"/>
        </w:rPr>
        <w:t> </w:t>
      </w:r>
      <w:r>
        <w:rPr>
          <w:color w:val="231F20"/>
        </w:rPr>
        <w:t>exactly</w:t>
      </w:r>
      <w:r>
        <w:rPr>
          <w:color w:val="231F20"/>
          <w:spacing w:val="80"/>
        </w:rPr>
        <w:t> </w:t>
      </w:r>
      <w:r>
        <w:rPr>
          <w:color w:val="231F20"/>
        </w:rPr>
        <w:t>alike,</w:t>
      </w:r>
      <w:r>
        <w:rPr>
          <w:color w:val="231F20"/>
          <w:spacing w:val="80"/>
        </w:rPr>
        <w:t> </w:t>
      </w:r>
      <w:r>
        <w:rPr>
          <w:color w:val="231F20"/>
        </w:rPr>
        <w:t>is</w:t>
      </w:r>
      <w:r>
        <w:rPr>
          <w:color w:val="231F20"/>
          <w:spacing w:val="80"/>
        </w:rPr>
        <w:t> </w:t>
      </w:r>
      <w:r>
        <w:rPr>
          <w:color w:val="231F20"/>
        </w:rPr>
        <w:t>called</w:t>
      </w:r>
      <w:r>
        <w:rPr>
          <w:color w:val="231F20"/>
          <w:spacing w:val="80"/>
        </w:rPr>
        <w:t> </w:t>
      </w:r>
      <w:r>
        <w:rPr>
          <w:color w:val="231F20"/>
        </w:rPr>
        <w:t>an</w:t>
      </w:r>
      <w:r>
        <w:rPr>
          <w:color w:val="231F20"/>
          <w:spacing w:val="80"/>
        </w:rPr>
        <w:t> </w:t>
      </w:r>
      <w:r>
        <w:rPr>
          <w:b/>
          <w:color w:val="231F20"/>
        </w:rPr>
        <w:t>element</w:t>
      </w:r>
      <w:r>
        <w:rPr>
          <w:color w:val="231F20"/>
        </w:rPr>
        <w:t>.</w:t>
      </w:r>
    </w:p>
    <w:p>
      <w:pPr>
        <w:pStyle w:val="BodyText"/>
        <w:spacing w:after="0"/>
        <w:sectPr>
          <w:type w:val="continuous"/>
          <w:pgSz w:w="11910" w:h="15880"/>
          <w:pgMar w:header="0" w:footer="849" w:top="1380" w:bottom="280" w:left="850" w:right="850"/>
          <w:cols w:num="2" w:equalWidth="0">
            <w:col w:w="3148" w:space="40"/>
            <w:col w:w="7022"/>
          </w:cols>
        </w:sectPr>
      </w:pPr>
    </w:p>
    <w:p>
      <w:pPr>
        <w:pStyle w:val="BodyText"/>
        <w:spacing w:line="249" w:lineRule="auto"/>
        <w:ind w:left="661" w:right="211" w:firstLine="453"/>
        <w:jc w:val="both"/>
      </w:pPr>
      <w:r>
        <w:rPr/>
        <mc:AlternateContent>
          <mc:Choice Requires="wps">
            <w:drawing>
              <wp:anchor distT="0" distB="0" distL="0" distR="0" allowOverlap="1" layoutInCell="1" locked="0" behindDoc="1" simplePos="0" relativeHeight="487829504">
                <wp:simplePos x="0" y="0"/>
                <wp:positionH relativeFrom="page">
                  <wp:posOffset>948748</wp:posOffset>
                </wp:positionH>
                <wp:positionV relativeFrom="paragraph">
                  <wp:posOffset>992566</wp:posOffset>
                </wp:positionV>
                <wp:extent cx="5941695" cy="1350010"/>
                <wp:effectExtent l="0" t="0" r="0" b="0"/>
                <wp:wrapTopAndBottom/>
                <wp:docPr id="2188" name="Group 2188"/>
                <wp:cNvGraphicFramePr>
                  <a:graphicFrameLocks/>
                </wp:cNvGraphicFramePr>
                <a:graphic>
                  <a:graphicData uri="http://schemas.microsoft.com/office/word/2010/wordprocessingGroup">
                    <wpg:wgp>
                      <wpg:cNvPr id="2188" name="Group 2188"/>
                      <wpg:cNvGrpSpPr/>
                      <wpg:grpSpPr>
                        <a:xfrm>
                          <a:off x="0" y="0"/>
                          <a:ext cx="5941695" cy="1350010"/>
                          <a:chExt cx="5941695" cy="1350010"/>
                        </a:xfrm>
                      </wpg:grpSpPr>
                      <wps:wsp>
                        <wps:cNvPr id="2189" name="Graphic 2189"/>
                        <wps:cNvSpPr/>
                        <wps:spPr>
                          <a:xfrm>
                            <a:off x="7996" y="392781"/>
                            <a:ext cx="5927725" cy="950594"/>
                          </a:xfrm>
                          <a:custGeom>
                            <a:avLst/>
                            <a:gdLst/>
                            <a:ahLst/>
                            <a:cxnLst/>
                            <a:rect l="l" t="t" r="r" b="b"/>
                            <a:pathLst>
                              <a:path w="5927725" h="950594">
                                <a:moveTo>
                                  <a:pt x="5783300" y="0"/>
                                </a:moveTo>
                                <a:lnTo>
                                  <a:pt x="144005" y="0"/>
                                </a:lnTo>
                                <a:lnTo>
                                  <a:pt x="60752" y="2249"/>
                                </a:lnTo>
                                <a:lnTo>
                                  <a:pt x="18000" y="17999"/>
                                </a:lnTo>
                                <a:lnTo>
                                  <a:pt x="2250" y="60746"/>
                                </a:lnTo>
                                <a:lnTo>
                                  <a:pt x="0" y="143992"/>
                                </a:lnTo>
                                <a:lnTo>
                                  <a:pt x="0" y="806538"/>
                                </a:lnTo>
                                <a:lnTo>
                                  <a:pt x="2250" y="889791"/>
                                </a:lnTo>
                                <a:lnTo>
                                  <a:pt x="18000" y="932543"/>
                                </a:lnTo>
                                <a:lnTo>
                                  <a:pt x="60752" y="948294"/>
                                </a:lnTo>
                                <a:lnTo>
                                  <a:pt x="144005" y="950544"/>
                                </a:lnTo>
                                <a:lnTo>
                                  <a:pt x="5783300" y="950544"/>
                                </a:lnTo>
                                <a:lnTo>
                                  <a:pt x="5866553" y="948294"/>
                                </a:lnTo>
                                <a:lnTo>
                                  <a:pt x="5909305" y="932543"/>
                                </a:lnTo>
                                <a:lnTo>
                                  <a:pt x="5925055" y="889791"/>
                                </a:lnTo>
                                <a:lnTo>
                                  <a:pt x="5927305" y="806538"/>
                                </a:lnTo>
                                <a:lnTo>
                                  <a:pt x="5927305" y="143992"/>
                                </a:lnTo>
                                <a:lnTo>
                                  <a:pt x="5925055" y="60746"/>
                                </a:lnTo>
                                <a:lnTo>
                                  <a:pt x="5909305" y="17999"/>
                                </a:lnTo>
                                <a:lnTo>
                                  <a:pt x="5866553" y="2249"/>
                                </a:lnTo>
                                <a:lnTo>
                                  <a:pt x="5783300" y="0"/>
                                </a:lnTo>
                                <a:close/>
                              </a:path>
                            </a:pathLst>
                          </a:custGeom>
                          <a:solidFill>
                            <a:srgbClr val="D3C1DE"/>
                          </a:solidFill>
                        </wps:spPr>
                        <wps:bodyPr wrap="square" lIns="0" tIns="0" rIns="0" bIns="0" rtlCol="0">
                          <a:prstTxWarp prst="textNoShape">
                            <a:avLst/>
                          </a:prstTxWarp>
                          <a:noAutofit/>
                        </wps:bodyPr>
                      </wps:wsp>
                      <wps:wsp>
                        <wps:cNvPr id="2190" name="Graphic 2190"/>
                        <wps:cNvSpPr/>
                        <wps:spPr>
                          <a:xfrm>
                            <a:off x="7996" y="392781"/>
                            <a:ext cx="5927725" cy="950594"/>
                          </a:xfrm>
                          <a:custGeom>
                            <a:avLst/>
                            <a:gdLst/>
                            <a:ahLst/>
                            <a:cxnLst/>
                            <a:rect l="l" t="t" r="r" b="b"/>
                            <a:pathLst>
                              <a:path w="5927725" h="950594">
                                <a:moveTo>
                                  <a:pt x="144005" y="0"/>
                                </a:moveTo>
                                <a:lnTo>
                                  <a:pt x="60752" y="2249"/>
                                </a:lnTo>
                                <a:lnTo>
                                  <a:pt x="18000" y="17999"/>
                                </a:lnTo>
                                <a:lnTo>
                                  <a:pt x="2250" y="60746"/>
                                </a:lnTo>
                                <a:lnTo>
                                  <a:pt x="0" y="143992"/>
                                </a:lnTo>
                                <a:lnTo>
                                  <a:pt x="0" y="806538"/>
                                </a:lnTo>
                                <a:lnTo>
                                  <a:pt x="2250" y="889791"/>
                                </a:lnTo>
                                <a:lnTo>
                                  <a:pt x="18000" y="932543"/>
                                </a:lnTo>
                                <a:lnTo>
                                  <a:pt x="60752" y="948294"/>
                                </a:lnTo>
                                <a:lnTo>
                                  <a:pt x="144005" y="950544"/>
                                </a:lnTo>
                                <a:lnTo>
                                  <a:pt x="5783300" y="950544"/>
                                </a:lnTo>
                                <a:lnTo>
                                  <a:pt x="5866553" y="948294"/>
                                </a:lnTo>
                                <a:lnTo>
                                  <a:pt x="5909305" y="932543"/>
                                </a:lnTo>
                                <a:lnTo>
                                  <a:pt x="5925055" y="889791"/>
                                </a:lnTo>
                                <a:lnTo>
                                  <a:pt x="5927305" y="806538"/>
                                </a:lnTo>
                                <a:lnTo>
                                  <a:pt x="5927305" y="143992"/>
                                </a:lnTo>
                                <a:lnTo>
                                  <a:pt x="5925055" y="60746"/>
                                </a:lnTo>
                                <a:lnTo>
                                  <a:pt x="5909305" y="17999"/>
                                </a:lnTo>
                                <a:lnTo>
                                  <a:pt x="5866553" y="2249"/>
                                </a:lnTo>
                                <a:lnTo>
                                  <a:pt x="578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191" name="Image 2191"/>
                          <pic:cNvPicPr/>
                        </pic:nvPicPr>
                        <pic:blipFill>
                          <a:blip r:embed="rId140" cstate="print"/>
                          <a:stretch>
                            <a:fillRect/>
                          </a:stretch>
                        </pic:blipFill>
                        <pic:spPr>
                          <a:xfrm>
                            <a:off x="136657" y="227863"/>
                            <a:ext cx="1558810" cy="315988"/>
                          </a:xfrm>
                          <a:prstGeom prst="rect">
                            <a:avLst/>
                          </a:prstGeom>
                        </pic:spPr>
                      </pic:pic>
                      <pic:pic>
                        <pic:nvPicPr>
                          <pic:cNvPr id="2192" name="Image 2192"/>
                          <pic:cNvPicPr/>
                        </pic:nvPicPr>
                        <pic:blipFill>
                          <a:blip r:embed="rId141" cstate="print"/>
                          <a:stretch>
                            <a:fillRect/>
                          </a:stretch>
                        </pic:blipFill>
                        <pic:spPr>
                          <a:xfrm>
                            <a:off x="0" y="0"/>
                            <a:ext cx="505599" cy="548297"/>
                          </a:xfrm>
                          <a:prstGeom prst="rect">
                            <a:avLst/>
                          </a:prstGeom>
                        </pic:spPr>
                      </pic:pic>
                      <wps:wsp>
                        <wps:cNvPr id="2193" name="Textbox 2193"/>
                        <wps:cNvSpPr txBox="1"/>
                        <wps:spPr>
                          <a:xfrm>
                            <a:off x="0" y="0"/>
                            <a:ext cx="5941695" cy="1350010"/>
                          </a:xfrm>
                          <a:prstGeom prst="rect">
                            <a:avLst/>
                          </a:prstGeom>
                        </wps:spPr>
                        <wps:txbx>
                          <w:txbxContent>
                            <w:p>
                              <w:pPr>
                                <w:spacing w:line="240" w:lineRule="auto" w:before="147"/>
                                <w:rPr>
                                  <w:sz w:val="26"/>
                                </w:rPr>
                              </w:pPr>
                            </w:p>
                            <w:p>
                              <w:pPr>
                                <w:spacing w:before="1"/>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72"/>
                                <w:ind w:left="210" w:right="111" w:firstLine="453"/>
                                <w:jc w:val="both"/>
                                <w:rPr>
                                  <w:sz w:val="26"/>
                                </w:rPr>
                              </w:pPr>
                              <w:r>
                                <w:rPr>
                                  <w:color w:val="231F20"/>
                                  <w:sz w:val="26"/>
                                </w:rPr>
                                <w:t>To</w:t>
                              </w:r>
                              <w:r>
                                <w:rPr>
                                  <w:color w:val="231F20"/>
                                  <w:spacing w:val="40"/>
                                  <w:sz w:val="26"/>
                                </w:rPr>
                                <w:t> </w:t>
                              </w:r>
                              <w:r>
                                <w:rPr>
                                  <w:color w:val="231F20"/>
                                  <w:sz w:val="26"/>
                                </w:rPr>
                                <w:t>date,</w:t>
                              </w:r>
                              <w:r>
                                <w:rPr>
                                  <w:color w:val="231F20"/>
                                  <w:spacing w:val="40"/>
                                  <w:sz w:val="26"/>
                                </w:rPr>
                                <w:t> </w:t>
                              </w:r>
                              <w:r>
                                <w:rPr>
                                  <w:color w:val="231F20"/>
                                  <w:sz w:val="26"/>
                                </w:rPr>
                                <w:t>scientists</w:t>
                              </w:r>
                              <w:r>
                                <w:rPr>
                                  <w:color w:val="231F20"/>
                                  <w:spacing w:val="40"/>
                                  <w:sz w:val="26"/>
                                </w:rPr>
                                <w:t> </w:t>
                              </w:r>
                              <w:r>
                                <w:rPr>
                                  <w:color w:val="231F20"/>
                                  <w:sz w:val="26"/>
                                </w:rPr>
                                <w:t>have</w:t>
                              </w:r>
                              <w:r>
                                <w:rPr>
                                  <w:color w:val="231F20"/>
                                  <w:spacing w:val="40"/>
                                  <w:sz w:val="26"/>
                                </w:rPr>
                                <w:t> </w:t>
                              </w:r>
                              <w:r>
                                <w:rPr>
                                  <w:color w:val="231F20"/>
                                  <w:sz w:val="26"/>
                                </w:rPr>
                                <w:t>discovered</w:t>
                              </w:r>
                              <w:r>
                                <w:rPr>
                                  <w:color w:val="231F20"/>
                                  <w:spacing w:val="40"/>
                                  <w:sz w:val="26"/>
                                </w:rPr>
                                <w:t> </w:t>
                              </w:r>
                              <w:r>
                                <w:rPr>
                                  <w:color w:val="231F20"/>
                                  <w:sz w:val="26"/>
                                </w:rPr>
                                <w:t>118</w:t>
                              </w:r>
                              <w:r>
                                <w:rPr>
                                  <w:color w:val="231F20"/>
                                  <w:spacing w:val="40"/>
                                  <w:sz w:val="26"/>
                                </w:rPr>
                                <w:t> </w:t>
                              </w:r>
                              <w:r>
                                <w:rPr>
                                  <w:color w:val="231F20"/>
                                  <w:sz w:val="26"/>
                                </w:rPr>
                                <w:t>elements.</w:t>
                              </w:r>
                              <w:r>
                                <w:rPr>
                                  <w:color w:val="231F20"/>
                                  <w:spacing w:val="40"/>
                                  <w:sz w:val="26"/>
                                </w:rPr>
                                <w:t> </w:t>
                              </w:r>
                              <w:r>
                                <w:rPr>
                                  <w:color w:val="231F20"/>
                                  <w:sz w:val="26"/>
                                </w:rPr>
                                <w:t>Of</w:t>
                              </w:r>
                              <w:r>
                                <w:rPr>
                                  <w:color w:val="231F20"/>
                                  <w:spacing w:val="40"/>
                                  <w:sz w:val="26"/>
                                </w:rPr>
                                <w:t> </w:t>
                              </w:r>
                              <w:r>
                                <w:rPr>
                                  <w:color w:val="231F20"/>
                                  <w:sz w:val="26"/>
                                </w:rPr>
                                <w:t>these,</w:t>
                              </w:r>
                              <w:r>
                                <w:rPr>
                                  <w:color w:val="231F20"/>
                                  <w:spacing w:val="40"/>
                                  <w:sz w:val="26"/>
                                </w:rPr>
                                <w:t> </w:t>
                              </w:r>
                              <w:r>
                                <w:rPr>
                                  <w:color w:val="231F20"/>
                                  <w:sz w:val="26"/>
                                </w:rPr>
                                <w:t>92</w:t>
                              </w:r>
                              <w:r>
                                <w:rPr>
                                  <w:color w:val="231F20"/>
                                  <w:spacing w:val="40"/>
                                  <w:sz w:val="26"/>
                                </w:rPr>
                                <w:t> </w:t>
                              </w:r>
                              <w:r>
                                <w:rPr>
                                  <w:color w:val="231F20"/>
                                  <w:sz w:val="26"/>
                                </w:rPr>
                                <w:t>elements</w:t>
                              </w:r>
                              <w:r>
                                <w:rPr>
                                  <w:color w:val="231F20"/>
                                  <w:spacing w:val="40"/>
                                  <w:sz w:val="26"/>
                                </w:rPr>
                                <w:t> </w:t>
                              </w:r>
                              <w:r>
                                <w:rPr>
                                  <w:color w:val="231F20"/>
                                  <w:sz w:val="26"/>
                                </w:rPr>
                                <w:t>occur in nature, while the remaining are man-made. Hydrogen, oxygen, nitrogen, carbon, iron,</w:t>
                              </w:r>
                              <w:r>
                                <w:rPr>
                                  <w:color w:val="231F20"/>
                                  <w:spacing w:val="40"/>
                                  <w:sz w:val="26"/>
                                </w:rPr>
                                <w:t> </w:t>
                              </w:r>
                              <w:r>
                                <w:rPr>
                                  <w:color w:val="231F20"/>
                                  <w:sz w:val="26"/>
                                </w:rPr>
                                <w:t>mercury,</w:t>
                              </w:r>
                              <w:r>
                                <w:rPr>
                                  <w:color w:val="231F20"/>
                                  <w:spacing w:val="40"/>
                                  <w:sz w:val="26"/>
                                </w:rPr>
                                <w:t> </w:t>
                              </w:r>
                              <w:r>
                                <w:rPr>
                                  <w:color w:val="231F20"/>
                                  <w:sz w:val="26"/>
                                </w:rPr>
                                <w:t>copper</w:t>
                              </w:r>
                              <w:r>
                                <w:rPr>
                                  <w:color w:val="231F20"/>
                                  <w:spacing w:val="40"/>
                                  <w:sz w:val="26"/>
                                </w:rPr>
                                <w:t> </w:t>
                              </w:r>
                              <w:r>
                                <w:rPr>
                                  <w:color w:val="231F20"/>
                                  <w:sz w:val="26"/>
                                </w:rPr>
                                <w:t>are</w:t>
                              </w:r>
                              <w:r>
                                <w:rPr>
                                  <w:color w:val="231F20"/>
                                  <w:spacing w:val="40"/>
                                  <w:sz w:val="26"/>
                                </w:rPr>
                                <w:t> </w:t>
                              </w:r>
                              <w:r>
                                <w:rPr>
                                  <w:color w:val="231F20"/>
                                  <w:sz w:val="26"/>
                                </w:rPr>
                                <w:t>a</w:t>
                              </w:r>
                              <w:r>
                                <w:rPr>
                                  <w:color w:val="231F20"/>
                                  <w:spacing w:val="40"/>
                                  <w:sz w:val="26"/>
                                </w:rPr>
                                <w:t> </w:t>
                              </w:r>
                              <w:r>
                                <w:rPr>
                                  <w:color w:val="231F20"/>
                                  <w:sz w:val="26"/>
                                </w:rPr>
                                <w:t>few</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important</w:t>
                              </w:r>
                              <w:r>
                                <w:rPr>
                                  <w:color w:val="231F20"/>
                                  <w:spacing w:val="40"/>
                                  <w:sz w:val="26"/>
                                </w:rPr>
                                <w:t> </w:t>
                              </w:r>
                              <w:r>
                                <w:rPr>
                                  <w:color w:val="231F20"/>
                                  <w:sz w:val="26"/>
                                </w:rPr>
                                <w:t>natural</w:t>
                              </w:r>
                              <w:r>
                                <w:rPr>
                                  <w:color w:val="231F20"/>
                                  <w:spacing w:val="40"/>
                                  <w:sz w:val="26"/>
                                </w:rPr>
                                <w:t> </w:t>
                              </w:r>
                              <w:r>
                                <w:rPr>
                                  <w:color w:val="231F20"/>
                                  <w:sz w:val="26"/>
                                </w:rPr>
                                <w:t>elements.</w:t>
                              </w:r>
                              <w:r>
                                <w:rPr>
                                  <w:color w:val="231F20"/>
                                  <w:spacing w:val="40"/>
                                  <w:sz w:val="26"/>
                                </w:rPr>
                                <w:t> </w:t>
                              </w:r>
                              <w:r>
                                <w:rPr>
                                  <w:color w:val="231F20"/>
                                  <w:sz w:val="26"/>
                                </w:rPr>
                                <w:t>More</w:t>
                              </w:r>
                              <w:r>
                                <w:rPr>
                                  <w:color w:val="231F20"/>
                                  <w:spacing w:val="40"/>
                                  <w:sz w:val="26"/>
                                </w:rPr>
                                <w:t> </w:t>
                              </w:r>
                              <w:r>
                                <w:rPr>
                                  <w:color w:val="231F20"/>
                                  <w:sz w:val="26"/>
                                </w:rPr>
                                <w:t>new elements</w:t>
                              </w:r>
                              <w:r>
                                <w:rPr>
                                  <w:color w:val="231F20"/>
                                  <w:spacing w:val="40"/>
                                  <w:sz w:val="26"/>
                                </w:rPr>
                                <w:t> </w:t>
                              </w:r>
                              <w:r>
                                <w:rPr>
                                  <w:color w:val="231F20"/>
                                  <w:sz w:val="26"/>
                                </w:rPr>
                                <w:t>are</w:t>
                              </w:r>
                              <w:r>
                                <w:rPr>
                                  <w:color w:val="231F20"/>
                                  <w:spacing w:val="40"/>
                                  <w:sz w:val="26"/>
                                </w:rPr>
                                <w:t> </w:t>
                              </w:r>
                              <w:r>
                                <w:rPr>
                                  <w:color w:val="231F20"/>
                                  <w:sz w:val="26"/>
                                </w:rPr>
                                <w:t>being</w:t>
                              </w:r>
                              <w:r>
                                <w:rPr>
                                  <w:color w:val="231F20"/>
                                  <w:spacing w:val="40"/>
                                  <w:sz w:val="26"/>
                                </w:rPr>
                                <w:t> </w:t>
                              </w:r>
                              <w:r>
                                <w:rPr>
                                  <w:color w:val="231F20"/>
                                  <w:sz w:val="26"/>
                                </w:rPr>
                                <w:t>discovered</w:t>
                              </w:r>
                              <w:r>
                                <w:rPr>
                                  <w:color w:val="231F20"/>
                                  <w:spacing w:val="40"/>
                                  <w:sz w:val="26"/>
                                </w:rPr>
                                <w:t> </w:t>
                              </w:r>
                              <w:r>
                                <w:rPr>
                                  <w:color w:val="231F20"/>
                                  <w:sz w:val="26"/>
                                </w:rPr>
                                <w:t>through</w:t>
                              </w:r>
                              <w:r>
                                <w:rPr>
                                  <w:color w:val="231F20"/>
                                  <w:spacing w:val="40"/>
                                  <w:sz w:val="26"/>
                                </w:rPr>
                                <w:t> </w:t>
                              </w:r>
                              <w:r>
                                <w:rPr>
                                  <w:color w:val="231F20"/>
                                  <w:sz w:val="26"/>
                                </w:rPr>
                                <w:t>research</w:t>
                              </w:r>
                              <w:r>
                                <w:rPr>
                                  <w:color w:val="231F20"/>
                                  <w:spacing w:val="40"/>
                                  <w:sz w:val="26"/>
                                </w:rPr>
                                <w:t> </w:t>
                              </w:r>
                              <w:r>
                                <w:rPr>
                                  <w:color w:val="231F20"/>
                                  <w:sz w:val="26"/>
                                </w:rPr>
                                <w:t>work.</w:t>
                              </w:r>
                            </w:p>
                          </w:txbxContent>
                        </wps:txbx>
                        <wps:bodyPr wrap="square" lIns="0" tIns="0" rIns="0" bIns="0" rtlCol="0">
                          <a:noAutofit/>
                        </wps:bodyPr>
                      </wps:wsp>
                    </wpg:wgp>
                  </a:graphicData>
                </a:graphic>
              </wp:anchor>
            </w:drawing>
          </mc:Choice>
          <mc:Fallback>
            <w:pict>
              <v:group style="position:absolute;margin-left:74.704582pt;margin-top:78.154877pt;width:467.85pt;height:106.3pt;mso-position-horizontal-relative:page;mso-position-vertical-relative:paragraph;z-index:-15486976;mso-wrap-distance-left:0;mso-wrap-distance-right:0" id="docshapegroup1869" coordorigin="1494,1563" coordsize="9357,2126">
                <v:shape style="position:absolute;left:1506;top:2181;width:9335;height:1497" id="docshape1870" coordorigin="1507,2182" coordsize="9335,1497" path="m10614,2182l1733,2182,1602,2185,1535,2210,1510,2277,1507,2408,1507,3452,1510,3583,1535,3650,1602,3675,1733,3679,10614,3679,10745,3675,10813,3650,10837,3583,10841,3452,10841,2408,10837,2277,10813,2210,10745,2185,10614,2182xe" filled="true" fillcolor="#d3c1de" stroked="false">
                  <v:path arrowok="t"/>
                  <v:fill type="solid"/>
                </v:shape>
                <v:shape style="position:absolute;left:1506;top:2181;width:9335;height:1497" id="docshape1871" coordorigin="1507,2182" coordsize="9335,1497" path="m1733,2182l1602,2185,1535,2210,1510,2277,1507,2408,1507,3452,1510,3583,1535,3650,1602,3675,1733,3679,10614,3679,10745,3675,10813,3650,10837,3583,10841,3452,10841,2408,10837,2277,10813,2210,10745,2185,10614,2182,1733,2182xe" filled="false" stroked="true" strokeweight="1pt" strokecolor="#ec008c">
                  <v:path arrowok="t"/>
                  <v:stroke dashstyle="solid"/>
                </v:shape>
                <v:shape style="position:absolute;left:1709;top:1921;width:2455;height:498" type="#_x0000_t75" id="docshape1872" stroked="false">
                  <v:imagedata r:id="rId140" o:title=""/>
                </v:shape>
                <v:shape style="position:absolute;left:1494;top:1563;width:797;height:864" type="#_x0000_t75" id="docshape1873" stroked="false">
                  <v:imagedata r:id="rId141" o:title=""/>
                </v:shape>
                <v:shape style="position:absolute;left:1494;top:1563;width:9357;height:2126" type="#_x0000_t202" id="docshape1874" filled="false" stroked="false">
                  <v:textbox inset="0,0,0,0">
                    <w:txbxContent>
                      <w:p>
                        <w:pPr>
                          <w:spacing w:line="240" w:lineRule="auto" w:before="147"/>
                          <w:rPr>
                            <w:sz w:val="26"/>
                          </w:rPr>
                        </w:pPr>
                      </w:p>
                      <w:p>
                        <w:pPr>
                          <w:spacing w:before="1"/>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72"/>
                          <w:ind w:left="210" w:right="111" w:firstLine="453"/>
                          <w:jc w:val="both"/>
                          <w:rPr>
                            <w:sz w:val="26"/>
                          </w:rPr>
                        </w:pPr>
                        <w:r>
                          <w:rPr>
                            <w:color w:val="231F20"/>
                            <w:sz w:val="26"/>
                          </w:rPr>
                          <w:t>To</w:t>
                        </w:r>
                        <w:r>
                          <w:rPr>
                            <w:color w:val="231F20"/>
                            <w:spacing w:val="40"/>
                            <w:sz w:val="26"/>
                          </w:rPr>
                          <w:t> </w:t>
                        </w:r>
                        <w:r>
                          <w:rPr>
                            <w:color w:val="231F20"/>
                            <w:sz w:val="26"/>
                          </w:rPr>
                          <w:t>date,</w:t>
                        </w:r>
                        <w:r>
                          <w:rPr>
                            <w:color w:val="231F20"/>
                            <w:spacing w:val="40"/>
                            <w:sz w:val="26"/>
                          </w:rPr>
                          <w:t> </w:t>
                        </w:r>
                        <w:r>
                          <w:rPr>
                            <w:color w:val="231F20"/>
                            <w:sz w:val="26"/>
                          </w:rPr>
                          <w:t>scientists</w:t>
                        </w:r>
                        <w:r>
                          <w:rPr>
                            <w:color w:val="231F20"/>
                            <w:spacing w:val="40"/>
                            <w:sz w:val="26"/>
                          </w:rPr>
                          <w:t> </w:t>
                        </w:r>
                        <w:r>
                          <w:rPr>
                            <w:color w:val="231F20"/>
                            <w:sz w:val="26"/>
                          </w:rPr>
                          <w:t>have</w:t>
                        </w:r>
                        <w:r>
                          <w:rPr>
                            <w:color w:val="231F20"/>
                            <w:spacing w:val="40"/>
                            <w:sz w:val="26"/>
                          </w:rPr>
                          <w:t> </w:t>
                        </w:r>
                        <w:r>
                          <w:rPr>
                            <w:color w:val="231F20"/>
                            <w:sz w:val="26"/>
                          </w:rPr>
                          <w:t>discovered</w:t>
                        </w:r>
                        <w:r>
                          <w:rPr>
                            <w:color w:val="231F20"/>
                            <w:spacing w:val="40"/>
                            <w:sz w:val="26"/>
                          </w:rPr>
                          <w:t> </w:t>
                        </w:r>
                        <w:r>
                          <w:rPr>
                            <w:color w:val="231F20"/>
                            <w:sz w:val="26"/>
                          </w:rPr>
                          <w:t>118</w:t>
                        </w:r>
                        <w:r>
                          <w:rPr>
                            <w:color w:val="231F20"/>
                            <w:spacing w:val="40"/>
                            <w:sz w:val="26"/>
                          </w:rPr>
                          <w:t> </w:t>
                        </w:r>
                        <w:r>
                          <w:rPr>
                            <w:color w:val="231F20"/>
                            <w:sz w:val="26"/>
                          </w:rPr>
                          <w:t>elements.</w:t>
                        </w:r>
                        <w:r>
                          <w:rPr>
                            <w:color w:val="231F20"/>
                            <w:spacing w:val="40"/>
                            <w:sz w:val="26"/>
                          </w:rPr>
                          <w:t> </w:t>
                        </w:r>
                        <w:r>
                          <w:rPr>
                            <w:color w:val="231F20"/>
                            <w:sz w:val="26"/>
                          </w:rPr>
                          <w:t>Of</w:t>
                        </w:r>
                        <w:r>
                          <w:rPr>
                            <w:color w:val="231F20"/>
                            <w:spacing w:val="40"/>
                            <w:sz w:val="26"/>
                          </w:rPr>
                          <w:t> </w:t>
                        </w:r>
                        <w:r>
                          <w:rPr>
                            <w:color w:val="231F20"/>
                            <w:sz w:val="26"/>
                          </w:rPr>
                          <w:t>these,</w:t>
                        </w:r>
                        <w:r>
                          <w:rPr>
                            <w:color w:val="231F20"/>
                            <w:spacing w:val="40"/>
                            <w:sz w:val="26"/>
                          </w:rPr>
                          <w:t> </w:t>
                        </w:r>
                        <w:r>
                          <w:rPr>
                            <w:color w:val="231F20"/>
                            <w:sz w:val="26"/>
                          </w:rPr>
                          <w:t>92</w:t>
                        </w:r>
                        <w:r>
                          <w:rPr>
                            <w:color w:val="231F20"/>
                            <w:spacing w:val="40"/>
                            <w:sz w:val="26"/>
                          </w:rPr>
                          <w:t> </w:t>
                        </w:r>
                        <w:r>
                          <w:rPr>
                            <w:color w:val="231F20"/>
                            <w:sz w:val="26"/>
                          </w:rPr>
                          <w:t>elements</w:t>
                        </w:r>
                        <w:r>
                          <w:rPr>
                            <w:color w:val="231F20"/>
                            <w:spacing w:val="40"/>
                            <w:sz w:val="26"/>
                          </w:rPr>
                          <w:t> </w:t>
                        </w:r>
                        <w:r>
                          <w:rPr>
                            <w:color w:val="231F20"/>
                            <w:sz w:val="26"/>
                          </w:rPr>
                          <w:t>occur in nature, while the remaining are man-made. Hydrogen, oxygen, nitrogen, carbon, iron,</w:t>
                        </w:r>
                        <w:r>
                          <w:rPr>
                            <w:color w:val="231F20"/>
                            <w:spacing w:val="40"/>
                            <w:sz w:val="26"/>
                          </w:rPr>
                          <w:t> </w:t>
                        </w:r>
                        <w:r>
                          <w:rPr>
                            <w:color w:val="231F20"/>
                            <w:sz w:val="26"/>
                          </w:rPr>
                          <w:t>mercury,</w:t>
                        </w:r>
                        <w:r>
                          <w:rPr>
                            <w:color w:val="231F20"/>
                            <w:spacing w:val="40"/>
                            <w:sz w:val="26"/>
                          </w:rPr>
                          <w:t> </w:t>
                        </w:r>
                        <w:r>
                          <w:rPr>
                            <w:color w:val="231F20"/>
                            <w:sz w:val="26"/>
                          </w:rPr>
                          <w:t>copper</w:t>
                        </w:r>
                        <w:r>
                          <w:rPr>
                            <w:color w:val="231F20"/>
                            <w:spacing w:val="40"/>
                            <w:sz w:val="26"/>
                          </w:rPr>
                          <w:t> </w:t>
                        </w:r>
                        <w:r>
                          <w:rPr>
                            <w:color w:val="231F20"/>
                            <w:sz w:val="26"/>
                          </w:rPr>
                          <w:t>are</w:t>
                        </w:r>
                        <w:r>
                          <w:rPr>
                            <w:color w:val="231F20"/>
                            <w:spacing w:val="40"/>
                            <w:sz w:val="26"/>
                          </w:rPr>
                          <w:t> </w:t>
                        </w:r>
                        <w:r>
                          <w:rPr>
                            <w:color w:val="231F20"/>
                            <w:sz w:val="26"/>
                          </w:rPr>
                          <w:t>a</w:t>
                        </w:r>
                        <w:r>
                          <w:rPr>
                            <w:color w:val="231F20"/>
                            <w:spacing w:val="40"/>
                            <w:sz w:val="26"/>
                          </w:rPr>
                          <w:t> </w:t>
                        </w:r>
                        <w:r>
                          <w:rPr>
                            <w:color w:val="231F20"/>
                            <w:sz w:val="26"/>
                          </w:rPr>
                          <w:t>few</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important</w:t>
                        </w:r>
                        <w:r>
                          <w:rPr>
                            <w:color w:val="231F20"/>
                            <w:spacing w:val="40"/>
                            <w:sz w:val="26"/>
                          </w:rPr>
                          <w:t> </w:t>
                        </w:r>
                        <w:r>
                          <w:rPr>
                            <w:color w:val="231F20"/>
                            <w:sz w:val="26"/>
                          </w:rPr>
                          <w:t>natural</w:t>
                        </w:r>
                        <w:r>
                          <w:rPr>
                            <w:color w:val="231F20"/>
                            <w:spacing w:val="40"/>
                            <w:sz w:val="26"/>
                          </w:rPr>
                          <w:t> </w:t>
                        </w:r>
                        <w:r>
                          <w:rPr>
                            <w:color w:val="231F20"/>
                            <w:sz w:val="26"/>
                          </w:rPr>
                          <w:t>elements.</w:t>
                        </w:r>
                        <w:r>
                          <w:rPr>
                            <w:color w:val="231F20"/>
                            <w:spacing w:val="40"/>
                            <w:sz w:val="26"/>
                          </w:rPr>
                          <w:t> </w:t>
                        </w:r>
                        <w:r>
                          <w:rPr>
                            <w:color w:val="231F20"/>
                            <w:sz w:val="26"/>
                          </w:rPr>
                          <w:t>More</w:t>
                        </w:r>
                        <w:r>
                          <w:rPr>
                            <w:color w:val="231F20"/>
                            <w:spacing w:val="40"/>
                            <w:sz w:val="26"/>
                          </w:rPr>
                          <w:t> </w:t>
                        </w:r>
                        <w:r>
                          <w:rPr>
                            <w:color w:val="231F20"/>
                            <w:sz w:val="26"/>
                          </w:rPr>
                          <w:t>new elements</w:t>
                        </w:r>
                        <w:r>
                          <w:rPr>
                            <w:color w:val="231F20"/>
                            <w:spacing w:val="40"/>
                            <w:sz w:val="26"/>
                          </w:rPr>
                          <w:t> </w:t>
                        </w:r>
                        <w:r>
                          <w:rPr>
                            <w:color w:val="231F20"/>
                            <w:sz w:val="26"/>
                          </w:rPr>
                          <w:t>are</w:t>
                        </w:r>
                        <w:r>
                          <w:rPr>
                            <w:color w:val="231F20"/>
                            <w:spacing w:val="40"/>
                            <w:sz w:val="26"/>
                          </w:rPr>
                          <w:t> </w:t>
                        </w:r>
                        <w:r>
                          <w:rPr>
                            <w:color w:val="231F20"/>
                            <w:sz w:val="26"/>
                          </w:rPr>
                          <w:t>being</w:t>
                        </w:r>
                        <w:r>
                          <w:rPr>
                            <w:color w:val="231F20"/>
                            <w:spacing w:val="40"/>
                            <w:sz w:val="26"/>
                          </w:rPr>
                          <w:t> </w:t>
                        </w:r>
                        <w:r>
                          <w:rPr>
                            <w:color w:val="231F20"/>
                            <w:sz w:val="26"/>
                          </w:rPr>
                          <w:t>discovered</w:t>
                        </w:r>
                        <w:r>
                          <w:rPr>
                            <w:color w:val="231F20"/>
                            <w:spacing w:val="40"/>
                            <w:sz w:val="26"/>
                          </w:rPr>
                          <w:t> </w:t>
                        </w:r>
                        <w:r>
                          <w:rPr>
                            <w:color w:val="231F20"/>
                            <w:sz w:val="26"/>
                          </w:rPr>
                          <w:t>through</w:t>
                        </w:r>
                        <w:r>
                          <w:rPr>
                            <w:color w:val="231F20"/>
                            <w:spacing w:val="40"/>
                            <w:sz w:val="26"/>
                          </w:rPr>
                          <w:t> </w:t>
                        </w:r>
                        <w:r>
                          <w:rPr>
                            <w:color w:val="231F20"/>
                            <w:sz w:val="26"/>
                          </w:rPr>
                          <w:t>research</w:t>
                        </w:r>
                        <w:r>
                          <w:rPr>
                            <w:color w:val="231F20"/>
                            <w:spacing w:val="40"/>
                            <w:sz w:val="26"/>
                          </w:rPr>
                          <w:t> </w:t>
                        </w:r>
                        <w:r>
                          <w:rPr>
                            <w:color w:val="231F20"/>
                            <w:sz w:val="26"/>
                          </w:rPr>
                          <w:t>work.</w:t>
                        </w:r>
                      </w:p>
                    </w:txbxContent>
                  </v:textbox>
                  <w10:wrap type="none"/>
                </v:shape>
                <w10:wrap type="topAndBottom"/>
              </v:group>
            </w:pict>
          </mc:Fallback>
        </mc:AlternateContent>
      </w:r>
      <w:r>
        <w:rPr>
          <w:color w:val="231F20"/>
        </w:rPr>
        <w:t>We do not get different substances by the decomposition of an element. </w:t>
      </w:r>
      <w:r>
        <w:rPr>
          <w:color w:val="231F20"/>
        </w:rPr>
        <w:t>The</w:t>
      </w:r>
      <w:r>
        <w:rPr>
          <w:color w:val="231F20"/>
          <w:spacing w:val="80"/>
          <w:w w:val="150"/>
        </w:rPr>
        <w:t> </w:t>
      </w:r>
      <w:r>
        <w:rPr>
          <w:color w:val="231F20"/>
        </w:rPr>
        <w:t>smallest</w:t>
      </w:r>
      <w:r>
        <w:rPr>
          <w:color w:val="231F20"/>
          <w:spacing w:val="40"/>
        </w:rPr>
        <w:t> </w:t>
      </w:r>
      <w:r>
        <w:rPr>
          <w:color w:val="231F20"/>
        </w:rPr>
        <w:t>particles</w:t>
      </w:r>
      <w:r>
        <w:rPr>
          <w:color w:val="231F20"/>
          <w:spacing w:val="40"/>
        </w:rPr>
        <w:t> </w:t>
      </w:r>
      <w:r>
        <w:rPr>
          <w:color w:val="231F20"/>
        </w:rPr>
        <w:t>of</w:t>
      </w:r>
      <w:r>
        <w:rPr>
          <w:color w:val="231F20"/>
          <w:spacing w:val="40"/>
        </w:rPr>
        <w:t> </w:t>
      </w:r>
      <w:r>
        <w:rPr>
          <w:color w:val="231F20"/>
        </w:rPr>
        <w:t>elements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only</w:t>
      </w:r>
      <w:r>
        <w:rPr>
          <w:color w:val="231F20"/>
          <w:spacing w:val="40"/>
        </w:rPr>
        <w:t> </w:t>
      </w:r>
      <w:r>
        <w:rPr>
          <w:color w:val="231F20"/>
        </w:rPr>
        <w:t>one</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atoms.</w:t>
      </w:r>
      <w:r>
        <w:rPr>
          <w:color w:val="231F20"/>
          <w:spacing w:val="40"/>
        </w:rPr>
        <w:t> </w:t>
      </w:r>
      <w:r>
        <w:rPr>
          <w:color w:val="231F20"/>
        </w:rPr>
        <w:t>We</w:t>
      </w:r>
      <w:r>
        <w:rPr>
          <w:color w:val="231F20"/>
          <w:spacing w:val="40"/>
        </w:rPr>
        <w:t> </w:t>
      </w:r>
      <w:r>
        <w:rPr>
          <w:color w:val="231F20"/>
        </w:rPr>
        <w:t>cannot</w:t>
      </w:r>
      <w:r>
        <w:rPr>
          <w:color w:val="231F20"/>
          <w:spacing w:val="40"/>
        </w:rPr>
        <w:t> </w:t>
      </w:r>
      <w:r>
        <w:rPr>
          <w:color w:val="231F20"/>
        </w:rPr>
        <w:t>see atoms</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naked</w:t>
      </w:r>
      <w:r>
        <w:rPr>
          <w:color w:val="231F20"/>
          <w:spacing w:val="40"/>
        </w:rPr>
        <w:t> </w:t>
      </w:r>
      <w:r>
        <w:rPr>
          <w:color w:val="231F20"/>
        </w:rPr>
        <w:t>eye,</w:t>
      </w:r>
      <w:r>
        <w:rPr>
          <w:color w:val="231F20"/>
          <w:spacing w:val="40"/>
        </w:rPr>
        <w:t> </w:t>
      </w:r>
      <w:r>
        <w:rPr>
          <w:color w:val="231F20"/>
        </w:rPr>
        <w:t>but</w:t>
      </w:r>
      <w:r>
        <w:rPr>
          <w:color w:val="231F20"/>
          <w:spacing w:val="40"/>
        </w:rPr>
        <w:t> </w:t>
      </w:r>
      <w:r>
        <w:rPr>
          <w:color w:val="231F20"/>
        </w:rPr>
        <w:t>when</w:t>
      </w:r>
      <w:r>
        <w:rPr>
          <w:color w:val="231F20"/>
          <w:spacing w:val="40"/>
        </w:rPr>
        <w:t> </w:t>
      </w:r>
      <w:r>
        <w:rPr>
          <w:color w:val="231F20"/>
        </w:rPr>
        <w:t>crores</w:t>
      </w:r>
      <w:r>
        <w:rPr>
          <w:color w:val="231F20"/>
          <w:spacing w:val="40"/>
        </w:rPr>
        <w:t> </w:t>
      </w:r>
      <w:r>
        <w:rPr>
          <w:color w:val="231F20"/>
        </w:rPr>
        <w:t>of</w:t>
      </w:r>
      <w:r>
        <w:rPr>
          <w:color w:val="231F20"/>
          <w:spacing w:val="40"/>
        </w:rPr>
        <w:t> </w:t>
      </w:r>
      <w:r>
        <w:rPr>
          <w:color w:val="231F20"/>
        </w:rPr>
        <w:t>atoms</w:t>
      </w:r>
      <w:r>
        <w:rPr>
          <w:color w:val="231F20"/>
          <w:spacing w:val="40"/>
        </w:rPr>
        <w:t> </w:t>
      </w:r>
      <w:r>
        <w:rPr>
          <w:color w:val="231F20"/>
        </w:rPr>
        <w:t>come</w:t>
      </w:r>
      <w:r>
        <w:rPr>
          <w:color w:val="231F20"/>
          <w:spacing w:val="40"/>
        </w:rPr>
        <w:t> </w:t>
      </w:r>
      <w:r>
        <w:rPr>
          <w:color w:val="231F20"/>
        </w:rPr>
        <w:t>together,</w:t>
      </w:r>
      <w:r>
        <w:rPr>
          <w:color w:val="231F20"/>
          <w:spacing w:val="40"/>
        </w:rPr>
        <w:t> </w:t>
      </w:r>
      <w:r>
        <w:rPr>
          <w:color w:val="231F20"/>
        </w:rPr>
        <w:t>their</w:t>
      </w:r>
      <w:r>
        <w:rPr>
          <w:color w:val="231F20"/>
          <w:spacing w:val="40"/>
        </w:rPr>
        <w:t> </w:t>
      </w:r>
      <w:r>
        <w:rPr>
          <w:color w:val="231F20"/>
        </w:rPr>
        <w:t>total volume</w:t>
      </w:r>
      <w:r>
        <w:rPr>
          <w:color w:val="231F20"/>
          <w:spacing w:val="63"/>
        </w:rPr>
        <w:t> </w:t>
      </w:r>
      <w:r>
        <w:rPr>
          <w:color w:val="231F20"/>
        </w:rPr>
        <w:t>is</w:t>
      </w:r>
      <w:r>
        <w:rPr>
          <w:color w:val="231F20"/>
          <w:spacing w:val="63"/>
        </w:rPr>
        <w:t> </w:t>
      </w:r>
      <w:r>
        <w:rPr>
          <w:color w:val="231F20"/>
        </w:rPr>
        <w:t>large</w:t>
      </w:r>
      <w:r>
        <w:rPr>
          <w:color w:val="231F20"/>
          <w:spacing w:val="63"/>
        </w:rPr>
        <w:t> </w:t>
      </w:r>
      <w:r>
        <w:rPr>
          <w:color w:val="231F20"/>
        </w:rPr>
        <w:t>enough</w:t>
      </w:r>
      <w:r>
        <w:rPr>
          <w:color w:val="231F20"/>
          <w:spacing w:val="63"/>
        </w:rPr>
        <w:t> </w:t>
      </w:r>
      <w:r>
        <w:rPr>
          <w:color w:val="231F20"/>
        </w:rPr>
        <w:t>to</w:t>
      </w:r>
      <w:r>
        <w:rPr>
          <w:color w:val="231F20"/>
          <w:spacing w:val="63"/>
        </w:rPr>
        <w:t> </w:t>
      </w:r>
      <w:r>
        <w:rPr>
          <w:color w:val="231F20"/>
        </w:rPr>
        <w:t>be</w:t>
      </w:r>
      <w:r>
        <w:rPr>
          <w:color w:val="231F20"/>
          <w:spacing w:val="63"/>
        </w:rPr>
        <w:t> </w:t>
      </w:r>
      <w:r>
        <w:rPr>
          <w:color w:val="231F20"/>
        </w:rPr>
        <w:t>visible</w:t>
      </w:r>
      <w:r>
        <w:rPr>
          <w:color w:val="231F20"/>
          <w:spacing w:val="63"/>
        </w:rPr>
        <w:t> </w:t>
      </w:r>
      <w:r>
        <w:rPr>
          <w:color w:val="231F20"/>
        </w:rPr>
        <w:t>to</w:t>
      </w:r>
      <w:r>
        <w:rPr>
          <w:color w:val="231F20"/>
          <w:spacing w:val="63"/>
        </w:rPr>
        <w:t> </w:t>
      </w:r>
      <w:r>
        <w:rPr>
          <w:color w:val="231F20"/>
        </w:rPr>
        <w:t>our</w:t>
      </w:r>
      <w:r>
        <w:rPr>
          <w:color w:val="231F20"/>
          <w:spacing w:val="63"/>
        </w:rPr>
        <w:t> </w:t>
      </w:r>
      <w:r>
        <w:rPr>
          <w:color w:val="231F20"/>
        </w:rPr>
        <w:t>eyes.</w:t>
      </w:r>
      <w:r>
        <w:rPr>
          <w:color w:val="231F20"/>
          <w:spacing w:val="63"/>
        </w:rPr>
        <w:t> </w:t>
      </w:r>
      <w:r>
        <w:rPr>
          <w:color w:val="231F20"/>
        </w:rPr>
        <w:t>The</w:t>
      </w:r>
      <w:r>
        <w:rPr>
          <w:color w:val="231F20"/>
          <w:spacing w:val="63"/>
        </w:rPr>
        <w:t> </w:t>
      </w:r>
      <w:r>
        <w:rPr>
          <w:color w:val="231F20"/>
        </w:rPr>
        <w:t>mass</w:t>
      </w:r>
      <w:r>
        <w:rPr>
          <w:color w:val="231F20"/>
          <w:spacing w:val="63"/>
        </w:rPr>
        <w:t> </w:t>
      </w:r>
      <w:r>
        <w:rPr>
          <w:color w:val="231F20"/>
        </w:rPr>
        <w:t>and</w:t>
      </w:r>
      <w:r>
        <w:rPr>
          <w:color w:val="231F20"/>
          <w:spacing w:val="63"/>
        </w:rPr>
        <w:t> </w:t>
      </w:r>
      <w:r>
        <w:rPr>
          <w:color w:val="231F20"/>
        </w:rPr>
        <w:t>volume</w:t>
      </w:r>
      <w:r>
        <w:rPr>
          <w:color w:val="231F20"/>
          <w:spacing w:val="63"/>
        </w:rPr>
        <w:t> </w:t>
      </w:r>
      <w:r>
        <w:rPr>
          <w:color w:val="231F20"/>
        </w:rPr>
        <w:t>of</w:t>
      </w:r>
      <w:r>
        <w:rPr>
          <w:color w:val="231F20"/>
          <w:spacing w:val="63"/>
        </w:rPr>
        <w:t> </w:t>
      </w:r>
      <w:r>
        <w:rPr>
          <w:color w:val="231F20"/>
        </w:rPr>
        <w:t>atoms of</w:t>
      </w:r>
      <w:r>
        <w:rPr>
          <w:color w:val="231F20"/>
          <w:spacing w:val="40"/>
        </w:rPr>
        <w:t> </w:t>
      </w:r>
      <w:r>
        <w:rPr>
          <w:color w:val="231F20"/>
        </w:rPr>
        <w:t>different</w:t>
      </w:r>
      <w:r>
        <w:rPr>
          <w:color w:val="231F20"/>
          <w:spacing w:val="40"/>
        </w:rPr>
        <w:t> </w:t>
      </w:r>
      <w:r>
        <w:rPr>
          <w:color w:val="231F20"/>
        </w:rPr>
        <w:t>elements</w:t>
      </w:r>
      <w:r>
        <w:rPr>
          <w:color w:val="231F20"/>
          <w:spacing w:val="40"/>
        </w:rPr>
        <w:t> </w:t>
      </w:r>
      <w:r>
        <w:rPr>
          <w:color w:val="231F20"/>
        </w:rPr>
        <w:t>are</w:t>
      </w:r>
      <w:r>
        <w:rPr>
          <w:color w:val="231F20"/>
          <w:spacing w:val="40"/>
        </w:rPr>
        <w:t> </w:t>
      </w:r>
      <w:r>
        <w:rPr>
          <w:color w:val="231F20"/>
        </w:rPr>
        <w:t>different.</w:t>
      </w:r>
    </w:p>
    <w:p>
      <w:pPr>
        <w:pStyle w:val="BodyText"/>
        <w:spacing w:after="0" w:line="249" w:lineRule="auto"/>
        <w:jc w:val="both"/>
        <w:sectPr>
          <w:type w:val="continuous"/>
          <w:pgSz w:w="11910" w:h="15880"/>
          <w:pgMar w:header="0" w:footer="849" w:top="1380" w:bottom="280" w:left="850" w:right="850"/>
        </w:sectPr>
      </w:pPr>
    </w:p>
    <w:p>
      <w:pPr>
        <w:pStyle w:val="BodyText"/>
        <w:ind w:left="198"/>
        <w:rPr>
          <w:sz w:val="20"/>
        </w:rPr>
      </w:pPr>
      <w:r>
        <w:rPr>
          <w:sz w:val="20"/>
        </w:rPr>
        <mc:AlternateContent>
          <mc:Choice Requires="wps">
            <w:drawing>
              <wp:inline distT="0" distB="0" distL="0" distR="0">
                <wp:extent cx="5940425" cy="1782445"/>
                <wp:effectExtent l="9525" t="0" r="3175" b="8255"/>
                <wp:docPr id="2194" name="Group 2194"/>
                <wp:cNvGraphicFramePr>
                  <a:graphicFrameLocks/>
                </wp:cNvGraphicFramePr>
                <a:graphic>
                  <a:graphicData uri="http://schemas.microsoft.com/office/word/2010/wordprocessingGroup">
                    <wpg:wgp>
                      <wpg:cNvPr id="2194" name="Group 2194"/>
                      <wpg:cNvGrpSpPr/>
                      <wpg:grpSpPr>
                        <a:xfrm>
                          <a:off x="0" y="0"/>
                          <a:ext cx="5940425" cy="1782445"/>
                          <a:chExt cx="5940425" cy="1782445"/>
                        </a:xfrm>
                      </wpg:grpSpPr>
                      <wps:wsp>
                        <wps:cNvPr id="2195" name="Graphic 2195"/>
                        <wps:cNvSpPr/>
                        <wps:spPr>
                          <a:xfrm>
                            <a:off x="6350" y="6350"/>
                            <a:ext cx="5927725" cy="1769745"/>
                          </a:xfrm>
                          <a:custGeom>
                            <a:avLst/>
                            <a:gdLst/>
                            <a:ahLst/>
                            <a:cxnLst/>
                            <a:rect l="l" t="t" r="r" b="b"/>
                            <a:pathLst>
                              <a:path w="5927725" h="1769745">
                                <a:moveTo>
                                  <a:pt x="5675299" y="0"/>
                                </a:moveTo>
                                <a:lnTo>
                                  <a:pt x="252006" y="0"/>
                                </a:lnTo>
                                <a:lnTo>
                                  <a:pt x="106315" y="3937"/>
                                </a:lnTo>
                                <a:lnTo>
                                  <a:pt x="31500" y="31500"/>
                                </a:lnTo>
                                <a:lnTo>
                                  <a:pt x="3937" y="106315"/>
                                </a:lnTo>
                                <a:lnTo>
                                  <a:pt x="0" y="252006"/>
                                </a:lnTo>
                                <a:lnTo>
                                  <a:pt x="0" y="1517307"/>
                                </a:lnTo>
                                <a:lnTo>
                                  <a:pt x="3937" y="1662990"/>
                                </a:lnTo>
                                <a:lnTo>
                                  <a:pt x="31500" y="1737801"/>
                                </a:lnTo>
                                <a:lnTo>
                                  <a:pt x="106315" y="1765363"/>
                                </a:lnTo>
                                <a:lnTo>
                                  <a:pt x="252006" y="1769300"/>
                                </a:lnTo>
                                <a:lnTo>
                                  <a:pt x="5675299" y="1769300"/>
                                </a:lnTo>
                                <a:lnTo>
                                  <a:pt x="5820990" y="1765363"/>
                                </a:lnTo>
                                <a:lnTo>
                                  <a:pt x="5895805" y="1737801"/>
                                </a:lnTo>
                                <a:lnTo>
                                  <a:pt x="5923368" y="1662990"/>
                                </a:lnTo>
                                <a:lnTo>
                                  <a:pt x="5927305" y="1517307"/>
                                </a:lnTo>
                                <a:lnTo>
                                  <a:pt x="5927305" y="252006"/>
                                </a:lnTo>
                                <a:lnTo>
                                  <a:pt x="5923368" y="106315"/>
                                </a:lnTo>
                                <a:lnTo>
                                  <a:pt x="5895805" y="31500"/>
                                </a:lnTo>
                                <a:lnTo>
                                  <a:pt x="5820990" y="3937"/>
                                </a:lnTo>
                                <a:lnTo>
                                  <a:pt x="5675299" y="0"/>
                                </a:lnTo>
                                <a:close/>
                              </a:path>
                            </a:pathLst>
                          </a:custGeom>
                          <a:solidFill>
                            <a:srgbClr val="F9CBDF"/>
                          </a:solidFill>
                        </wps:spPr>
                        <wps:bodyPr wrap="square" lIns="0" tIns="0" rIns="0" bIns="0" rtlCol="0">
                          <a:prstTxWarp prst="textNoShape">
                            <a:avLst/>
                          </a:prstTxWarp>
                          <a:noAutofit/>
                        </wps:bodyPr>
                      </wps:wsp>
                      <wps:wsp>
                        <wps:cNvPr id="2196" name="Graphic 2196"/>
                        <wps:cNvSpPr/>
                        <wps:spPr>
                          <a:xfrm>
                            <a:off x="6350" y="6350"/>
                            <a:ext cx="5927725" cy="1769745"/>
                          </a:xfrm>
                          <a:custGeom>
                            <a:avLst/>
                            <a:gdLst/>
                            <a:ahLst/>
                            <a:cxnLst/>
                            <a:rect l="l" t="t" r="r" b="b"/>
                            <a:pathLst>
                              <a:path w="5927725" h="1769745">
                                <a:moveTo>
                                  <a:pt x="252006" y="0"/>
                                </a:moveTo>
                                <a:lnTo>
                                  <a:pt x="106315" y="3937"/>
                                </a:lnTo>
                                <a:lnTo>
                                  <a:pt x="31500" y="31500"/>
                                </a:lnTo>
                                <a:lnTo>
                                  <a:pt x="3937" y="106315"/>
                                </a:lnTo>
                                <a:lnTo>
                                  <a:pt x="0" y="252006"/>
                                </a:lnTo>
                                <a:lnTo>
                                  <a:pt x="0" y="1517307"/>
                                </a:lnTo>
                                <a:lnTo>
                                  <a:pt x="3937" y="1662990"/>
                                </a:lnTo>
                                <a:lnTo>
                                  <a:pt x="31500" y="1737801"/>
                                </a:lnTo>
                                <a:lnTo>
                                  <a:pt x="106315" y="1765363"/>
                                </a:lnTo>
                                <a:lnTo>
                                  <a:pt x="252006" y="1769300"/>
                                </a:lnTo>
                                <a:lnTo>
                                  <a:pt x="5675299" y="1769300"/>
                                </a:lnTo>
                                <a:lnTo>
                                  <a:pt x="5820990" y="1765363"/>
                                </a:lnTo>
                                <a:lnTo>
                                  <a:pt x="5895805" y="1737801"/>
                                </a:lnTo>
                                <a:lnTo>
                                  <a:pt x="5923368" y="1662990"/>
                                </a:lnTo>
                                <a:lnTo>
                                  <a:pt x="5927305" y="1517307"/>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197" name="Image 2197"/>
                          <pic:cNvPicPr/>
                        </pic:nvPicPr>
                        <pic:blipFill>
                          <a:blip r:embed="rId383" cstate="print"/>
                          <a:stretch>
                            <a:fillRect/>
                          </a:stretch>
                        </pic:blipFill>
                        <pic:spPr>
                          <a:xfrm>
                            <a:off x="4579206" y="222606"/>
                            <a:ext cx="1215603" cy="1456547"/>
                          </a:xfrm>
                          <a:prstGeom prst="rect">
                            <a:avLst/>
                          </a:prstGeom>
                        </pic:spPr>
                      </pic:pic>
                      <pic:pic>
                        <pic:nvPicPr>
                          <pic:cNvPr id="2198" name="Image 2198"/>
                          <pic:cNvPicPr/>
                        </pic:nvPicPr>
                        <pic:blipFill>
                          <a:blip r:embed="rId384" cstate="print"/>
                          <a:stretch>
                            <a:fillRect/>
                          </a:stretch>
                        </pic:blipFill>
                        <pic:spPr>
                          <a:xfrm>
                            <a:off x="2240109" y="1538566"/>
                            <a:ext cx="122681" cy="117462"/>
                          </a:xfrm>
                          <a:prstGeom prst="rect">
                            <a:avLst/>
                          </a:prstGeom>
                        </pic:spPr>
                      </pic:pic>
                      <wps:wsp>
                        <wps:cNvPr id="2199" name="Textbox 2199"/>
                        <wps:cNvSpPr txBox="1"/>
                        <wps:spPr>
                          <a:xfrm>
                            <a:off x="0" y="0"/>
                            <a:ext cx="5940425" cy="1782445"/>
                          </a:xfrm>
                          <a:prstGeom prst="rect">
                            <a:avLst/>
                          </a:prstGeom>
                        </wps:spPr>
                        <wps:txbx>
                          <w:txbxContent>
                            <w:p>
                              <w:pPr>
                                <w:spacing w:before="184"/>
                                <w:ind w:left="192" w:right="0" w:firstLine="0"/>
                                <w:jc w:val="left"/>
                                <w:rPr>
                                  <w:b/>
                                  <w:sz w:val="26"/>
                                </w:rPr>
                              </w:pPr>
                              <w:r>
                                <w:rPr>
                                  <w:b/>
                                  <w:color w:val="00AEEF"/>
                                  <w:sz w:val="26"/>
                                </w:rPr>
                                <w:t>Great</w:t>
                              </w:r>
                              <w:r>
                                <w:rPr>
                                  <w:b/>
                                  <w:color w:val="00AEEF"/>
                                  <w:spacing w:val="32"/>
                                  <w:sz w:val="26"/>
                                </w:rPr>
                                <w:t> </w:t>
                              </w:r>
                              <w:r>
                                <w:rPr>
                                  <w:b/>
                                  <w:color w:val="00AEEF"/>
                                  <w:spacing w:val="-2"/>
                                  <w:sz w:val="26"/>
                                </w:rPr>
                                <w:t>Scientists</w:t>
                              </w:r>
                            </w:p>
                            <w:p>
                              <w:pPr>
                                <w:spacing w:line="249" w:lineRule="auto" w:before="70"/>
                                <w:ind w:left="192" w:right="1950" w:firstLine="453"/>
                                <w:jc w:val="left"/>
                                <w:rPr>
                                  <w:sz w:val="26"/>
                                </w:rPr>
                              </w:pPr>
                              <w:r>
                                <w:rPr>
                                  <w:color w:val="231F20"/>
                                  <w:sz w:val="26"/>
                                </w:rPr>
                                <w:t>Democritus named the small particles of elements </w:t>
                              </w:r>
                              <w:r>
                                <w:rPr>
                                  <w:color w:val="231F20"/>
                                  <w:sz w:val="26"/>
                                </w:rPr>
                                <w:t>‘atom’ because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Greek</w:t>
                              </w:r>
                              <w:r>
                                <w:rPr>
                                  <w:color w:val="231F20"/>
                                  <w:spacing w:val="40"/>
                                  <w:sz w:val="26"/>
                                </w:rPr>
                                <w:t> </w:t>
                              </w:r>
                              <w:r>
                                <w:rPr>
                                  <w:color w:val="231F20"/>
                                  <w:sz w:val="26"/>
                                </w:rPr>
                                <w:t>language</w:t>
                              </w:r>
                              <w:r>
                                <w:rPr>
                                  <w:color w:val="231F20"/>
                                  <w:spacing w:val="40"/>
                                  <w:sz w:val="26"/>
                                </w:rPr>
                                <w:t> </w:t>
                              </w:r>
                              <w:r>
                                <w:rPr>
                                  <w:i/>
                                  <w:color w:val="231F20"/>
                                  <w:sz w:val="26"/>
                                </w:rPr>
                                <w:t>atomos</w:t>
                              </w:r>
                              <w:r>
                                <w:rPr>
                                  <w:i/>
                                  <w:color w:val="231F20"/>
                                  <w:spacing w:val="40"/>
                                  <w:sz w:val="26"/>
                                </w:rPr>
                                <w:t> </w:t>
                              </w:r>
                              <w:r>
                                <w:rPr>
                                  <w:color w:val="231F20"/>
                                  <w:sz w:val="26"/>
                                </w:rPr>
                                <w:t>means</w:t>
                              </w:r>
                              <w:r>
                                <w:rPr>
                                  <w:color w:val="231F20"/>
                                  <w:spacing w:val="40"/>
                                  <w:sz w:val="26"/>
                                </w:rPr>
                                <w:t> </w:t>
                              </w:r>
                              <w:r>
                                <w:rPr>
                                  <w:color w:val="231F20"/>
                                  <w:sz w:val="26"/>
                                </w:rPr>
                                <w:t>indivisible.</w:t>
                              </w:r>
                            </w:p>
                            <w:p>
                              <w:pPr>
                                <w:spacing w:line="249" w:lineRule="auto" w:before="59"/>
                                <w:ind w:left="193" w:right="1950" w:firstLine="453"/>
                                <w:jc w:val="left"/>
                                <w:rPr>
                                  <w:sz w:val="26"/>
                                </w:rPr>
                              </w:pPr>
                              <w:r>
                                <w:rPr>
                                  <w:color w:val="231F20"/>
                                  <w:sz w:val="26"/>
                                </w:rPr>
                                <w:t>In 1803, John Dalton proposed his theory stating that </w:t>
                              </w:r>
                              <w:r>
                                <w:rPr>
                                  <w:color w:val="231F20"/>
                                  <w:sz w:val="26"/>
                                </w:rPr>
                                <w:t>atoms cannot</w:t>
                              </w:r>
                              <w:r>
                                <w:rPr>
                                  <w:color w:val="231F20"/>
                                  <w:spacing w:val="10"/>
                                  <w:sz w:val="26"/>
                                </w:rPr>
                                <w:t> </w:t>
                              </w:r>
                              <w:r>
                                <w:rPr>
                                  <w:color w:val="231F20"/>
                                  <w:sz w:val="26"/>
                                </w:rPr>
                                <w:t>be</w:t>
                              </w:r>
                              <w:r>
                                <w:rPr>
                                  <w:color w:val="231F20"/>
                                  <w:spacing w:val="10"/>
                                  <w:sz w:val="26"/>
                                </w:rPr>
                                <w:t> </w:t>
                              </w:r>
                              <w:r>
                                <w:rPr>
                                  <w:color w:val="231F20"/>
                                  <w:sz w:val="26"/>
                                </w:rPr>
                                <w:t>created</w:t>
                              </w:r>
                              <w:r>
                                <w:rPr>
                                  <w:color w:val="231F20"/>
                                  <w:spacing w:val="10"/>
                                  <w:sz w:val="26"/>
                                </w:rPr>
                                <w:t> </w:t>
                              </w:r>
                              <w:r>
                                <w:rPr>
                                  <w:color w:val="231F20"/>
                                  <w:sz w:val="26"/>
                                </w:rPr>
                                <w:t>or</w:t>
                              </w:r>
                              <w:r>
                                <w:rPr>
                                  <w:color w:val="231F20"/>
                                  <w:spacing w:val="10"/>
                                  <w:sz w:val="26"/>
                                </w:rPr>
                                <w:t> </w:t>
                              </w:r>
                              <w:r>
                                <w:rPr>
                                  <w:color w:val="231F20"/>
                                  <w:sz w:val="26"/>
                                </w:rPr>
                                <w:t>divided</w:t>
                              </w:r>
                              <w:r>
                                <w:rPr>
                                  <w:color w:val="231F20"/>
                                  <w:spacing w:val="10"/>
                                  <w:sz w:val="26"/>
                                </w:rPr>
                                <w:t> </w:t>
                              </w:r>
                              <w:r>
                                <w:rPr>
                                  <w:color w:val="231F20"/>
                                  <w:sz w:val="26"/>
                                </w:rPr>
                                <w:t>into</w:t>
                              </w:r>
                              <w:r>
                                <w:rPr>
                                  <w:color w:val="231F20"/>
                                  <w:spacing w:val="10"/>
                                  <w:sz w:val="26"/>
                                </w:rPr>
                                <w:t> </w:t>
                              </w:r>
                              <w:r>
                                <w:rPr>
                                  <w:color w:val="231F20"/>
                                  <w:sz w:val="26"/>
                                </w:rPr>
                                <w:t>smaller</w:t>
                              </w:r>
                              <w:r>
                                <w:rPr>
                                  <w:color w:val="231F20"/>
                                  <w:spacing w:val="11"/>
                                  <w:sz w:val="26"/>
                                </w:rPr>
                                <w:t> </w:t>
                              </w:r>
                              <w:r>
                                <w:rPr>
                                  <w:color w:val="231F20"/>
                                  <w:sz w:val="26"/>
                                </w:rPr>
                                <w:t>particles</w:t>
                              </w:r>
                              <w:r>
                                <w:rPr>
                                  <w:color w:val="231F20"/>
                                  <w:spacing w:val="9"/>
                                  <w:sz w:val="26"/>
                                </w:rPr>
                                <w:t> </w:t>
                              </w:r>
                              <w:r>
                                <w:rPr>
                                  <w:color w:val="231F20"/>
                                  <w:sz w:val="26"/>
                                </w:rPr>
                                <w:t>or</w:t>
                              </w:r>
                              <w:r>
                                <w:rPr>
                                  <w:color w:val="231F20"/>
                                  <w:spacing w:val="10"/>
                                  <w:sz w:val="26"/>
                                </w:rPr>
                                <w:t> </w:t>
                              </w:r>
                              <w:r>
                                <w:rPr>
                                  <w:color w:val="231F20"/>
                                  <w:spacing w:val="-2"/>
                                  <w:sz w:val="26"/>
                                </w:rPr>
                                <w:t>destroyed.</w:t>
                              </w:r>
                            </w:p>
                            <w:p>
                              <w:pPr>
                                <w:spacing w:before="58"/>
                                <w:ind w:left="646" w:right="0" w:firstLine="0"/>
                                <w:jc w:val="left"/>
                                <w:rPr>
                                  <w:sz w:val="26"/>
                                </w:rPr>
                              </w:pPr>
                              <w:r>
                                <w:rPr>
                                  <w:color w:val="231F20"/>
                                  <w:sz w:val="26"/>
                                </w:rPr>
                                <w:t>He</w:t>
                              </w:r>
                              <w:r>
                                <w:rPr>
                                  <w:color w:val="231F20"/>
                                  <w:spacing w:val="34"/>
                                  <w:sz w:val="26"/>
                                </w:rPr>
                                <w:t> </w:t>
                              </w:r>
                              <w:r>
                                <w:rPr>
                                  <w:color w:val="231F20"/>
                                  <w:sz w:val="26"/>
                                </w:rPr>
                                <w:t>used</w:t>
                              </w:r>
                              <w:r>
                                <w:rPr>
                                  <w:color w:val="231F20"/>
                                  <w:spacing w:val="34"/>
                                  <w:sz w:val="26"/>
                                </w:rPr>
                                <w:t> </w:t>
                              </w:r>
                              <w:r>
                                <w:rPr>
                                  <w:color w:val="231F20"/>
                                  <w:sz w:val="26"/>
                                </w:rPr>
                                <w:t>certain</w:t>
                              </w:r>
                              <w:r>
                                <w:rPr>
                                  <w:color w:val="231F20"/>
                                  <w:spacing w:val="34"/>
                                  <w:sz w:val="26"/>
                                </w:rPr>
                                <w:t> </w:t>
                              </w:r>
                              <w:r>
                                <w:rPr>
                                  <w:color w:val="231F20"/>
                                  <w:sz w:val="26"/>
                                </w:rPr>
                                <w:t>symbols</w:t>
                              </w:r>
                              <w:r>
                                <w:rPr>
                                  <w:color w:val="231F20"/>
                                  <w:spacing w:val="35"/>
                                  <w:sz w:val="26"/>
                                </w:rPr>
                                <w:t> </w:t>
                              </w:r>
                              <w:r>
                                <w:rPr>
                                  <w:color w:val="231F20"/>
                                  <w:sz w:val="26"/>
                                </w:rPr>
                                <w:t>to</w:t>
                              </w:r>
                              <w:r>
                                <w:rPr>
                                  <w:color w:val="231F20"/>
                                  <w:spacing w:val="34"/>
                                  <w:sz w:val="26"/>
                                </w:rPr>
                                <w:t> </w:t>
                              </w:r>
                              <w:r>
                                <w:rPr>
                                  <w:color w:val="231F20"/>
                                  <w:sz w:val="26"/>
                                </w:rPr>
                                <w:t>represent</w:t>
                              </w:r>
                              <w:r>
                                <w:rPr>
                                  <w:color w:val="231F20"/>
                                  <w:spacing w:val="34"/>
                                  <w:sz w:val="26"/>
                                </w:rPr>
                                <w:t> </w:t>
                              </w:r>
                              <w:r>
                                <w:rPr>
                                  <w:color w:val="231F20"/>
                                  <w:spacing w:val="-2"/>
                                  <w:sz w:val="26"/>
                                </w:rPr>
                                <w:t>elements.</w:t>
                              </w:r>
                            </w:p>
                            <w:p>
                              <w:pPr>
                                <w:spacing w:before="40"/>
                                <w:ind w:left="646" w:right="0" w:firstLine="0"/>
                                <w:jc w:val="left"/>
                                <w:rPr>
                                  <w:sz w:val="26"/>
                                </w:rPr>
                              </w:pPr>
                              <w:r>
                                <w:rPr>
                                  <w:color w:val="231F20"/>
                                  <w:sz w:val="26"/>
                                </w:rPr>
                                <w:t>For</w:t>
                              </w:r>
                              <w:r>
                                <w:rPr>
                                  <w:color w:val="231F20"/>
                                  <w:spacing w:val="33"/>
                                  <w:sz w:val="26"/>
                                </w:rPr>
                                <w:t> </w:t>
                              </w:r>
                              <w:r>
                                <w:rPr>
                                  <w:color w:val="231F20"/>
                                  <w:sz w:val="26"/>
                                </w:rPr>
                                <w:t>example</w:t>
                              </w:r>
                              <w:r>
                                <w:rPr>
                                  <w:color w:val="231F20"/>
                                  <w:spacing w:val="34"/>
                                  <w:sz w:val="26"/>
                                </w:rPr>
                                <w:t> </w:t>
                              </w:r>
                              <w:r>
                                <w:rPr>
                                  <w:color w:val="231F20"/>
                                  <w:sz w:val="26"/>
                                </w:rPr>
                                <w:t>:</w:t>
                              </w:r>
                              <w:r>
                                <w:rPr>
                                  <w:color w:val="231F20"/>
                                  <w:spacing w:val="33"/>
                                  <w:sz w:val="26"/>
                                </w:rPr>
                                <w:t> </w:t>
                              </w:r>
                              <w:r>
                                <w:rPr>
                                  <w:rFonts w:ascii="Arial MT" w:hAnsi="Arial MT"/>
                                  <w:color w:val="231F20"/>
                                  <w:position w:val="-3"/>
                                  <w:sz w:val="32"/>
                                </w:rPr>
                                <w:t>©</w:t>
                              </w:r>
                              <w:r>
                                <w:rPr>
                                  <w:rFonts w:ascii="Arial MT" w:hAnsi="Arial MT"/>
                                  <w:color w:val="231F20"/>
                                  <w:spacing w:val="10"/>
                                  <w:position w:val="-3"/>
                                  <w:sz w:val="32"/>
                                </w:rPr>
                                <w:t> </w:t>
                              </w:r>
                              <w:r>
                                <w:rPr>
                                  <w:color w:val="231F20"/>
                                  <w:sz w:val="26"/>
                                </w:rPr>
                                <w:t>Copper,</w:t>
                              </w:r>
                              <w:r>
                                <w:rPr>
                                  <w:color w:val="231F20"/>
                                  <w:spacing w:val="33"/>
                                  <w:sz w:val="26"/>
                                </w:rPr>
                                <w:t> </w:t>
                              </w:r>
                              <w:r>
                                <w:rPr>
                                  <w:rFonts w:ascii="Nirmala UI" w:hAnsi="Nirmala UI"/>
                                  <w:color w:val="231F20"/>
                                  <w:sz w:val="32"/>
                                </w:rPr>
                                <w:t>+</w:t>
                              </w:r>
                              <w:r>
                                <w:rPr>
                                  <w:rFonts w:ascii="Nirmala UI" w:hAnsi="Nirmala UI"/>
                                  <w:color w:val="231F20"/>
                                  <w:spacing w:val="11"/>
                                  <w:sz w:val="32"/>
                                </w:rPr>
                                <w:t> </w:t>
                              </w:r>
                              <w:r>
                                <w:rPr>
                                  <w:color w:val="231F20"/>
                                  <w:sz w:val="26"/>
                                </w:rPr>
                                <w:t>Sulphur,</w:t>
                              </w:r>
                              <w:r>
                                <w:rPr>
                                  <w:color w:val="231F20"/>
                                  <w:spacing w:val="34"/>
                                  <w:sz w:val="26"/>
                                </w:rPr>
                                <w:t> </w:t>
                              </w:r>
                              <w:r>
                                <w:rPr>
                                  <w:rFonts w:ascii="Lucida Sans Unicode" w:hAnsi="Lucida Sans Unicode"/>
                                  <w:color w:val="231F20"/>
                                  <w:sz w:val="24"/>
                                </w:rPr>
                                <w:t>⊙</w:t>
                              </w:r>
                              <w:r>
                                <w:rPr>
                                  <w:rFonts w:ascii="Lucida Sans Unicode" w:hAnsi="Lucida Sans Unicode"/>
                                  <w:color w:val="231F20"/>
                                  <w:spacing w:val="22"/>
                                  <w:sz w:val="24"/>
                                </w:rPr>
                                <w:t> </w:t>
                              </w:r>
                              <w:r>
                                <w:rPr>
                                  <w:color w:val="231F20"/>
                                  <w:spacing w:val="-2"/>
                                  <w:sz w:val="26"/>
                                </w:rPr>
                                <w:t>Hydrogen.</w:t>
                              </w:r>
                            </w:p>
                          </w:txbxContent>
                        </wps:txbx>
                        <wps:bodyPr wrap="square" lIns="0" tIns="0" rIns="0" bIns="0" rtlCol="0">
                          <a:noAutofit/>
                        </wps:bodyPr>
                      </wps:wsp>
                    </wpg:wgp>
                  </a:graphicData>
                </a:graphic>
              </wp:inline>
            </w:drawing>
          </mc:Choice>
          <mc:Fallback>
            <w:pict>
              <v:group style="width:467.75pt;height:140.35pt;mso-position-horizontal-relative:char;mso-position-vertical-relative:line" id="docshapegroup1875" coordorigin="0,0" coordsize="9355,2807">
                <v:shape style="position:absolute;left:10;top:10;width:9335;height:2787" id="docshape1876" coordorigin="10,10" coordsize="9335,2787" path="m8947,10l407,10,177,16,60,60,16,177,10,407,10,2399,16,2629,60,2747,177,2790,407,2796,8947,2796,9177,2790,9295,2747,9338,2629,9344,2399,9344,407,9338,177,9295,60,9177,16,8947,10xe" filled="true" fillcolor="#f9cbdf" stroked="false">
                  <v:path arrowok="t"/>
                  <v:fill type="solid"/>
                </v:shape>
                <v:shape style="position:absolute;left:10;top:10;width:9335;height:2787" id="docshape1877" coordorigin="10,10" coordsize="9335,2787" path="m407,10l177,16,60,60,16,177,10,407,10,2399,16,2629,60,2747,177,2790,407,2796,8947,2796,9177,2790,9295,2747,9338,2629,9344,2399,9344,407,9338,177,9295,60,9177,16,8947,10,407,10xe" filled="false" stroked="true" strokeweight="1pt" strokecolor="#ec008c">
                  <v:path arrowok="t"/>
                  <v:stroke dashstyle="solid"/>
                </v:shape>
                <v:shape style="position:absolute;left:7211;top:350;width:1915;height:2294" type="#_x0000_t75" id="docshape1878" stroked="false">
                  <v:imagedata r:id="rId383" o:title=""/>
                </v:shape>
                <v:shape style="position:absolute;left:3527;top:2422;width:194;height:185" type="#_x0000_t75" id="docshape1879" stroked="false">
                  <v:imagedata r:id="rId384" o:title=""/>
                </v:shape>
                <v:shape style="position:absolute;left:0;top:0;width:9355;height:2807" type="#_x0000_t202" id="docshape1880" filled="false" stroked="false">
                  <v:textbox inset="0,0,0,0">
                    <w:txbxContent>
                      <w:p>
                        <w:pPr>
                          <w:spacing w:before="184"/>
                          <w:ind w:left="192" w:right="0" w:firstLine="0"/>
                          <w:jc w:val="left"/>
                          <w:rPr>
                            <w:b/>
                            <w:sz w:val="26"/>
                          </w:rPr>
                        </w:pPr>
                        <w:r>
                          <w:rPr>
                            <w:b/>
                            <w:color w:val="00AEEF"/>
                            <w:sz w:val="26"/>
                          </w:rPr>
                          <w:t>Great</w:t>
                        </w:r>
                        <w:r>
                          <w:rPr>
                            <w:b/>
                            <w:color w:val="00AEEF"/>
                            <w:spacing w:val="32"/>
                            <w:sz w:val="26"/>
                          </w:rPr>
                          <w:t> </w:t>
                        </w:r>
                        <w:r>
                          <w:rPr>
                            <w:b/>
                            <w:color w:val="00AEEF"/>
                            <w:spacing w:val="-2"/>
                            <w:sz w:val="26"/>
                          </w:rPr>
                          <w:t>Scientists</w:t>
                        </w:r>
                      </w:p>
                      <w:p>
                        <w:pPr>
                          <w:spacing w:line="249" w:lineRule="auto" w:before="70"/>
                          <w:ind w:left="192" w:right="1950" w:firstLine="453"/>
                          <w:jc w:val="left"/>
                          <w:rPr>
                            <w:sz w:val="26"/>
                          </w:rPr>
                        </w:pPr>
                        <w:r>
                          <w:rPr>
                            <w:color w:val="231F20"/>
                            <w:sz w:val="26"/>
                          </w:rPr>
                          <w:t>Democritus named the small particles of elements </w:t>
                        </w:r>
                        <w:r>
                          <w:rPr>
                            <w:color w:val="231F20"/>
                            <w:sz w:val="26"/>
                          </w:rPr>
                          <w:t>‘atom’ because</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Greek</w:t>
                        </w:r>
                        <w:r>
                          <w:rPr>
                            <w:color w:val="231F20"/>
                            <w:spacing w:val="40"/>
                            <w:sz w:val="26"/>
                          </w:rPr>
                          <w:t> </w:t>
                        </w:r>
                        <w:r>
                          <w:rPr>
                            <w:color w:val="231F20"/>
                            <w:sz w:val="26"/>
                          </w:rPr>
                          <w:t>language</w:t>
                        </w:r>
                        <w:r>
                          <w:rPr>
                            <w:color w:val="231F20"/>
                            <w:spacing w:val="40"/>
                            <w:sz w:val="26"/>
                          </w:rPr>
                          <w:t> </w:t>
                        </w:r>
                        <w:r>
                          <w:rPr>
                            <w:i/>
                            <w:color w:val="231F20"/>
                            <w:sz w:val="26"/>
                          </w:rPr>
                          <w:t>atomos</w:t>
                        </w:r>
                        <w:r>
                          <w:rPr>
                            <w:i/>
                            <w:color w:val="231F20"/>
                            <w:spacing w:val="40"/>
                            <w:sz w:val="26"/>
                          </w:rPr>
                          <w:t> </w:t>
                        </w:r>
                        <w:r>
                          <w:rPr>
                            <w:color w:val="231F20"/>
                            <w:sz w:val="26"/>
                          </w:rPr>
                          <w:t>means</w:t>
                        </w:r>
                        <w:r>
                          <w:rPr>
                            <w:color w:val="231F20"/>
                            <w:spacing w:val="40"/>
                            <w:sz w:val="26"/>
                          </w:rPr>
                          <w:t> </w:t>
                        </w:r>
                        <w:r>
                          <w:rPr>
                            <w:color w:val="231F20"/>
                            <w:sz w:val="26"/>
                          </w:rPr>
                          <w:t>indivisible.</w:t>
                        </w:r>
                      </w:p>
                      <w:p>
                        <w:pPr>
                          <w:spacing w:line="249" w:lineRule="auto" w:before="59"/>
                          <w:ind w:left="193" w:right="1950" w:firstLine="453"/>
                          <w:jc w:val="left"/>
                          <w:rPr>
                            <w:sz w:val="26"/>
                          </w:rPr>
                        </w:pPr>
                        <w:r>
                          <w:rPr>
                            <w:color w:val="231F20"/>
                            <w:sz w:val="26"/>
                          </w:rPr>
                          <w:t>In 1803, John Dalton proposed his theory stating that </w:t>
                        </w:r>
                        <w:r>
                          <w:rPr>
                            <w:color w:val="231F20"/>
                            <w:sz w:val="26"/>
                          </w:rPr>
                          <w:t>atoms cannot</w:t>
                        </w:r>
                        <w:r>
                          <w:rPr>
                            <w:color w:val="231F20"/>
                            <w:spacing w:val="10"/>
                            <w:sz w:val="26"/>
                          </w:rPr>
                          <w:t> </w:t>
                        </w:r>
                        <w:r>
                          <w:rPr>
                            <w:color w:val="231F20"/>
                            <w:sz w:val="26"/>
                          </w:rPr>
                          <w:t>be</w:t>
                        </w:r>
                        <w:r>
                          <w:rPr>
                            <w:color w:val="231F20"/>
                            <w:spacing w:val="10"/>
                            <w:sz w:val="26"/>
                          </w:rPr>
                          <w:t> </w:t>
                        </w:r>
                        <w:r>
                          <w:rPr>
                            <w:color w:val="231F20"/>
                            <w:sz w:val="26"/>
                          </w:rPr>
                          <w:t>created</w:t>
                        </w:r>
                        <w:r>
                          <w:rPr>
                            <w:color w:val="231F20"/>
                            <w:spacing w:val="10"/>
                            <w:sz w:val="26"/>
                          </w:rPr>
                          <w:t> </w:t>
                        </w:r>
                        <w:r>
                          <w:rPr>
                            <w:color w:val="231F20"/>
                            <w:sz w:val="26"/>
                          </w:rPr>
                          <w:t>or</w:t>
                        </w:r>
                        <w:r>
                          <w:rPr>
                            <w:color w:val="231F20"/>
                            <w:spacing w:val="10"/>
                            <w:sz w:val="26"/>
                          </w:rPr>
                          <w:t> </w:t>
                        </w:r>
                        <w:r>
                          <w:rPr>
                            <w:color w:val="231F20"/>
                            <w:sz w:val="26"/>
                          </w:rPr>
                          <w:t>divided</w:t>
                        </w:r>
                        <w:r>
                          <w:rPr>
                            <w:color w:val="231F20"/>
                            <w:spacing w:val="10"/>
                            <w:sz w:val="26"/>
                          </w:rPr>
                          <w:t> </w:t>
                        </w:r>
                        <w:r>
                          <w:rPr>
                            <w:color w:val="231F20"/>
                            <w:sz w:val="26"/>
                          </w:rPr>
                          <w:t>into</w:t>
                        </w:r>
                        <w:r>
                          <w:rPr>
                            <w:color w:val="231F20"/>
                            <w:spacing w:val="10"/>
                            <w:sz w:val="26"/>
                          </w:rPr>
                          <w:t> </w:t>
                        </w:r>
                        <w:r>
                          <w:rPr>
                            <w:color w:val="231F20"/>
                            <w:sz w:val="26"/>
                          </w:rPr>
                          <w:t>smaller</w:t>
                        </w:r>
                        <w:r>
                          <w:rPr>
                            <w:color w:val="231F20"/>
                            <w:spacing w:val="11"/>
                            <w:sz w:val="26"/>
                          </w:rPr>
                          <w:t> </w:t>
                        </w:r>
                        <w:r>
                          <w:rPr>
                            <w:color w:val="231F20"/>
                            <w:sz w:val="26"/>
                          </w:rPr>
                          <w:t>particles</w:t>
                        </w:r>
                        <w:r>
                          <w:rPr>
                            <w:color w:val="231F20"/>
                            <w:spacing w:val="9"/>
                            <w:sz w:val="26"/>
                          </w:rPr>
                          <w:t> </w:t>
                        </w:r>
                        <w:r>
                          <w:rPr>
                            <w:color w:val="231F20"/>
                            <w:sz w:val="26"/>
                          </w:rPr>
                          <w:t>or</w:t>
                        </w:r>
                        <w:r>
                          <w:rPr>
                            <w:color w:val="231F20"/>
                            <w:spacing w:val="10"/>
                            <w:sz w:val="26"/>
                          </w:rPr>
                          <w:t> </w:t>
                        </w:r>
                        <w:r>
                          <w:rPr>
                            <w:color w:val="231F20"/>
                            <w:spacing w:val="-2"/>
                            <w:sz w:val="26"/>
                          </w:rPr>
                          <w:t>destroyed.</w:t>
                        </w:r>
                      </w:p>
                      <w:p>
                        <w:pPr>
                          <w:spacing w:before="58"/>
                          <w:ind w:left="646" w:right="0" w:firstLine="0"/>
                          <w:jc w:val="left"/>
                          <w:rPr>
                            <w:sz w:val="26"/>
                          </w:rPr>
                        </w:pPr>
                        <w:r>
                          <w:rPr>
                            <w:color w:val="231F20"/>
                            <w:sz w:val="26"/>
                          </w:rPr>
                          <w:t>He</w:t>
                        </w:r>
                        <w:r>
                          <w:rPr>
                            <w:color w:val="231F20"/>
                            <w:spacing w:val="34"/>
                            <w:sz w:val="26"/>
                          </w:rPr>
                          <w:t> </w:t>
                        </w:r>
                        <w:r>
                          <w:rPr>
                            <w:color w:val="231F20"/>
                            <w:sz w:val="26"/>
                          </w:rPr>
                          <w:t>used</w:t>
                        </w:r>
                        <w:r>
                          <w:rPr>
                            <w:color w:val="231F20"/>
                            <w:spacing w:val="34"/>
                            <w:sz w:val="26"/>
                          </w:rPr>
                          <w:t> </w:t>
                        </w:r>
                        <w:r>
                          <w:rPr>
                            <w:color w:val="231F20"/>
                            <w:sz w:val="26"/>
                          </w:rPr>
                          <w:t>certain</w:t>
                        </w:r>
                        <w:r>
                          <w:rPr>
                            <w:color w:val="231F20"/>
                            <w:spacing w:val="34"/>
                            <w:sz w:val="26"/>
                          </w:rPr>
                          <w:t> </w:t>
                        </w:r>
                        <w:r>
                          <w:rPr>
                            <w:color w:val="231F20"/>
                            <w:sz w:val="26"/>
                          </w:rPr>
                          <w:t>symbols</w:t>
                        </w:r>
                        <w:r>
                          <w:rPr>
                            <w:color w:val="231F20"/>
                            <w:spacing w:val="35"/>
                            <w:sz w:val="26"/>
                          </w:rPr>
                          <w:t> </w:t>
                        </w:r>
                        <w:r>
                          <w:rPr>
                            <w:color w:val="231F20"/>
                            <w:sz w:val="26"/>
                          </w:rPr>
                          <w:t>to</w:t>
                        </w:r>
                        <w:r>
                          <w:rPr>
                            <w:color w:val="231F20"/>
                            <w:spacing w:val="34"/>
                            <w:sz w:val="26"/>
                          </w:rPr>
                          <w:t> </w:t>
                        </w:r>
                        <w:r>
                          <w:rPr>
                            <w:color w:val="231F20"/>
                            <w:sz w:val="26"/>
                          </w:rPr>
                          <w:t>represent</w:t>
                        </w:r>
                        <w:r>
                          <w:rPr>
                            <w:color w:val="231F20"/>
                            <w:spacing w:val="34"/>
                            <w:sz w:val="26"/>
                          </w:rPr>
                          <w:t> </w:t>
                        </w:r>
                        <w:r>
                          <w:rPr>
                            <w:color w:val="231F20"/>
                            <w:spacing w:val="-2"/>
                            <w:sz w:val="26"/>
                          </w:rPr>
                          <w:t>elements.</w:t>
                        </w:r>
                      </w:p>
                      <w:p>
                        <w:pPr>
                          <w:spacing w:before="40"/>
                          <w:ind w:left="646" w:right="0" w:firstLine="0"/>
                          <w:jc w:val="left"/>
                          <w:rPr>
                            <w:sz w:val="26"/>
                          </w:rPr>
                        </w:pPr>
                        <w:r>
                          <w:rPr>
                            <w:color w:val="231F20"/>
                            <w:sz w:val="26"/>
                          </w:rPr>
                          <w:t>For</w:t>
                        </w:r>
                        <w:r>
                          <w:rPr>
                            <w:color w:val="231F20"/>
                            <w:spacing w:val="33"/>
                            <w:sz w:val="26"/>
                          </w:rPr>
                          <w:t> </w:t>
                        </w:r>
                        <w:r>
                          <w:rPr>
                            <w:color w:val="231F20"/>
                            <w:sz w:val="26"/>
                          </w:rPr>
                          <w:t>example</w:t>
                        </w:r>
                        <w:r>
                          <w:rPr>
                            <w:color w:val="231F20"/>
                            <w:spacing w:val="34"/>
                            <w:sz w:val="26"/>
                          </w:rPr>
                          <w:t> </w:t>
                        </w:r>
                        <w:r>
                          <w:rPr>
                            <w:color w:val="231F20"/>
                            <w:sz w:val="26"/>
                          </w:rPr>
                          <w:t>:</w:t>
                        </w:r>
                        <w:r>
                          <w:rPr>
                            <w:color w:val="231F20"/>
                            <w:spacing w:val="33"/>
                            <w:sz w:val="26"/>
                          </w:rPr>
                          <w:t> </w:t>
                        </w:r>
                        <w:r>
                          <w:rPr>
                            <w:rFonts w:ascii="Arial MT" w:hAnsi="Arial MT"/>
                            <w:color w:val="231F20"/>
                            <w:position w:val="-3"/>
                            <w:sz w:val="32"/>
                          </w:rPr>
                          <w:t>©</w:t>
                        </w:r>
                        <w:r>
                          <w:rPr>
                            <w:rFonts w:ascii="Arial MT" w:hAnsi="Arial MT"/>
                            <w:color w:val="231F20"/>
                            <w:spacing w:val="10"/>
                            <w:position w:val="-3"/>
                            <w:sz w:val="32"/>
                          </w:rPr>
                          <w:t> </w:t>
                        </w:r>
                        <w:r>
                          <w:rPr>
                            <w:color w:val="231F20"/>
                            <w:sz w:val="26"/>
                          </w:rPr>
                          <w:t>Copper,</w:t>
                        </w:r>
                        <w:r>
                          <w:rPr>
                            <w:color w:val="231F20"/>
                            <w:spacing w:val="33"/>
                            <w:sz w:val="26"/>
                          </w:rPr>
                          <w:t> </w:t>
                        </w:r>
                        <w:r>
                          <w:rPr>
                            <w:rFonts w:ascii="Nirmala UI" w:hAnsi="Nirmala UI"/>
                            <w:color w:val="231F20"/>
                            <w:sz w:val="32"/>
                          </w:rPr>
                          <w:t>+</w:t>
                        </w:r>
                        <w:r>
                          <w:rPr>
                            <w:rFonts w:ascii="Nirmala UI" w:hAnsi="Nirmala UI"/>
                            <w:color w:val="231F20"/>
                            <w:spacing w:val="11"/>
                            <w:sz w:val="32"/>
                          </w:rPr>
                          <w:t> </w:t>
                        </w:r>
                        <w:r>
                          <w:rPr>
                            <w:color w:val="231F20"/>
                            <w:sz w:val="26"/>
                          </w:rPr>
                          <w:t>Sulphur,</w:t>
                        </w:r>
                        <w:r>
                          <w:rPr>
                            <w:color w:val="231F20"/>
                            <w:spacing w:val="34"/>
                            <w:sz w:val="26"/>
                          </w:rPr>
                          <w:t> </w:t>
                        </w:r>
                        <w:r>
                          <w:rPr>
                            <w:rFonts w:ascii="Lucida Sans Unicode" w:hAnsi="Lucida Sans Unicode"/>
                            <w:color w:val="231F20"/>
                            <w:sz w:val="24"/>
                          </w:rPr>
                          <w:t>⊙</w:t>
                        </w:r>
                        <w:r>
                          <w:rPr>
                            <w:rFonts w:ascii="Lucida Sans Unicode" w:hAnsi="Lucida Sans Unicode"/>
                            <w:color w:val="231F20"/>
                            <w:spacing w:val="22"/>
                            <w:sz w:val="24"/>
                          </w:rPr>
                          <w:t> </w:t>
                        </w:r>
                        <w:r>
                          <w:rPr>
                            <w:color w:val="231F20"/>
                            <w:spacing w:val="-2"/>
                            <w:sz w:val="26"/>
                          </w:rPr>
                          <w:t>Hydrogen.</w:t>
                        </w:r>
                      </w:p>
                    </w:txbxContent>
                  </v:textbox>
                  <w10:wrap type="none"/>
                </v:shape>
              </v:group>
            </w:pict>
          </mc:Fallback>
        </mc:AlternateContent>
      </w:r>
      <w:r>
        <w:rPr>
          <w:sz w:val="20"/>
        </w:rPr>
      </w:r>
    </w:p>
    <w:p>
      <w:pPr>
        <w:pStyle w:val="BodyText"/>
        <w:spacing w:before="8"/>
        <w:rPr>
          <w:sz w:val="11"/>
        </w:rPr>
      </w:pPr>
      <w:r>
        <w:rPr>
          <w:sz w:val="11"/>
        </w:rPr>
        <mc:AlternateContent>
          <mc:Choice Requires="wps">
            <w:drawing>
              <wp:anchor distT="0" distB="0" distL="0" distR="0" allowOverlap="1" layoutInCell="1" locked="0" behindDoc="1" simplePos="0" relativeHeight="487833088">
                <wp:simplePos x="0" y="0"/>
                <wp:positionH relativeFrom="page">
                  <wp:posOffset>3635997</wp:posOffset>
                </wp:positionH>
                <wp:positionV relativeFrom="paragraph">
                  <wp:posOffset>100990</wp:posOffset>
                </wp:positionV>
                <wp:extent cx="2313305" cy="590550"/>
                <wp:effectExtent l="0" t="0" r="0" b="0"/>
                <wp:wrapTopAndBottom/>
                <wp:docPr id="2200" name="Group 2200"/>
                <wp:cNvGraphicFramePr>
                  <a:graphicFrameLocks/>
                </wp:cNvGraphicFramePr>
                <a:graphic>
                  <a:graphicData uri="http://schemas.microsoft.com/office/word/2010/wordprocessingGroup">
                    <wpg:wgp>
                      <wpg:cNvPr id="2200" name="Group 2200"/>
                      <wpg:cNvGrpSpPr/>
                      <wpg:grpSpPr>
                        <a:xfrm>
                          <a:off x="0" y="0"/>
                          <a:ext cx="2313305" cy="590550"/>
                          <a:chExt cx="2313305" cy="590550"/>
                        </a:xfrm>
                      </wpg:grpSpPr>
                      <pic:pic>
                        <pic:nvPicPr>
                          <pic:cNvPr id="2201" name="Image 2201"/>
                          <pic:cNvPicPr/>
                        </pic:nvPicPr>
                        <pic:blipFill>
                          <a:blip r:embed="rId378" cstate="print"/>
                          <a:stretch>
                            <a:fillRect/>
                          </a:stretch>
                        </pic:blipFill>
                        <pic:spPr>
                          <a:xfrm>
                            <a:off x="219608" y="284492"/>
                            <a:ext cx="2093391" cy="298805"/>
                          </a:xfrm>
                          <a:prstGeom prst="rect">
                            <a:avLst/>
                          </a:prstGeom>
                        </pic:spPr>
                      </pic:pic>
                      <pic:pic>
                        <pic:nvPicPr>
                          <pic:cNvPr id="2202" name="Image 2202"/>
                          <pic:cNvPicPr/>
                        </pic:nvPicPr>
                        <pic:blipFill>
                          <a:blip r:embed="rId86" cstate="print"/>
                          <a:stretch>
                            <a:fillRect/>
                          </a:stretch>
                        </pic:blipFill>
                        <pic:spPr>
                          <a:xfrm>
                            <a:off x="0" y="0"/>
                            <a:ext cx="562440" cy="590349"/>
                          </a:xfrm>
                          <a:prstGeom prst="rect">
                            <a:avLst/>
                          </a:prstGeom>
                        </pic:spPr>
                      </pic:pic>
                      <wps:wsp>
                        <wps:cNvPr id="2203" name="Textbox 2203"/>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86.299011pt;margin-top:7.952pt;width:182.15pt;height:46.5pt;mso-position-horizontal-relative:page;mso-position-vertical-relative:paragraph;z-index:-15483392;mso-wrap-distance-left:0;mso-wrap-distance-right:0" id="docshapegroup1881" coordorigin="5726,159" coordsize="3643,930">
                <v:shape style="position:absolute;left:6071;top:607;width:3297;height:471" type="#_x0000_t75" id="docshape1882" stroked="false">
                  <v:imagedata r:id="rId378" o:title=""/>
                </v:shape>
                <v:shape style="position:absolute;left:5725;top:159;width:886;height:930" type="#_x0000_t75" id="docshape1883" stroked="false">
                  <v:imagedata r:id="rId86" o:title=""/>
                </v:shape>
                <v:shape style="position:absolute;left:5725;top:159;width:3643;height:930" type="#_x0000_t202" id="docshape1884"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topAndBottom"/>
              </v:group>
            </w:pict>
          </mc:Fallback>
        </mc:AlternateContent>
      </w:r>
    </w:p>
    <w:p>
      <w:pPr>
        <w:pStyle w:val="ListParagraph"/>
        <w:numPr>
          <w:ilvl w:val="2"/>
          <w:numId w:val="115"/>
        </w:numPr>
        <w:tabs>
          <w:tab w:pos="5295" w:val="left" w:leader="none"/>
        </w:tabs>
        <w:spacing w:line="240" w:lineRule="auto" w:before="153" w:after="0"/>
        <w:ind w:left="5295" w:right="0" w:hanging="420"/>
        <w:jc w:val="left"/>
        <w:rPr>
          <w:sz w:val="26"/>
        </w:rPr>
      </w:pPr>
      <w:r>
        <w:rPr>
          <w:color w:val="231F20"/>
          <w:sz w:val="26"/>
        </w:rPr>
        <w:t>Which</w:t>
      </w:r>
      <w:r>
        <w:rPr>
          <w:color w:val="231F20"/>
          <w:spacing w:val="37"/>
          <w:sz w:val="26"/>
        </w:rPr>
        <w:t> </w:t>
      </w:r>
      <w:r>
        <w:rPr>
          <w:color w:val="231F20"/>
          <w:sz w:val="26"/>
        </w:rPr>
        <w:t>elements</w:t>
      </w:r>
      <w:r>
        <w:rPr>
          <w:color w:val="231F20"/>
          <w:spacing w:val="37"/>
          <w:sz w:val="26"/>
        </w:rPr>
        <w:t> </w:t>
      </w:r>
      <w:r>
        <w:rPr>
          <w:color w:val="231F20"/>
          <w:sz w:val="26"/>
        </w:rPr>
        <w:t>are</w:t>
      </w:r>
      <w:r>
        <w:rPr>
          <w:color w:val="231F20"/>
          <w:spacing w:val="37"/>
          <w:sz w:val="26"/>
        </w:rPr>
        <w:t> </w:t>
      </w:r>
      <w:r>
        <w:rPr>
          <w:color w:val="231F20"/>
          <w:sz w:val="26"/>
        </w:rPr>
        <w:t>present</w:t>
      </w:r>
      <w:r>
        <w:rPr>
          <w:color w:val="231F20"/>
          <w:spacing w:val="37"/>
          <w:sz w:val="26"/>
        </w:rPr>
        <w:t> </w:t>
      </w:r>
      <w:r>
        <w:rPr>
          <w:color w:val="231F20"/>
          <w:sz w:val="26"/>
        </w:rPr>
        <w:t>in</w:t>
      </w:r>
      <w:r>
        <w:rPr>
          <w:color w:val="231F20"/>
          <w:spacing w:val="37"/>
          <w:sz w:val="26"/>
        </w:rPr>
        <w:t> </w:t>
      </w:r>
      <w:r>
        <w:rPr>
          <w:color w:val="231F20"/>
          <w:sz w:val="26"/>
        </w:rPr>
        <w:t>air</w:t>
      </w:r>
      <w:r>
        <w:rPr>
          <w:color w:val="231F20"/>
          <w:spacing w:val="-31"/>
          <w:sz w:val="26"/>
        </w:rPr>
        <w:t> </w:t>
      </w:r>
      <w:r>
        <w:rPr>
          <w:color w:val="231F20"/>
          <w:spacing w:val="-10"/>
          <w:sz w:val="26"/>
        </w:rPr>
        <w:t>?</w:t>
      </w:r>
    </w:p>
    <w:p>
      <w:pPr>
        <w:pStyle w:val="ListParagraph"/>
        <w:numPr>
          <w:ilvl w:val="2"/>
          <w:numId w:val="115"/>
        </w:numPr>
        <w:tabs>
          <w:tab w:pos="5295" w:val="left" w:leader="none"/>
        </w:tabs>
        <w:spacing w:line="240" w:lineRule="auto" w:before="70" w:after="0"/>
        <w:ind w:left="5295" w:right="0" w:hanging="420"/>
        <w:jc w:val="left"/>
        <w:rPr>
          <w:sz w:val="26"/>
        </w:rPr>
      </w:pPr>
      <w:r>
        <w:rPr>
          <w:sz w:val="26"/>
        </w:rPr>
        <mc:AlternateContent>
          <mc:Choice Requires="wps">
            <w:drawing>
              <wp:anchor distT="0" distB="0" distL="0" distR="0" allowOverlap="1" layoutInCell="1" locked="0" behindDoc="0" simplePos="0" relativeHeight="15974400">
                <wp:simplePos x="0" y="0"/>
                <wp:positionH relativeFrom="page">
                  <wp:posOffset>664194</wp:posOffset>
                </wp:positionH>
                <wp:positionV relativeFrom="paragraph">
                  <wp:posOffset>-844869</wp:posOffset>
                </wp:positionV>
                <wp:extent cx="2844165" cy="1920239"/>
                <wp:effectExtent l="0" t="0" r="0" b="0"/>
                <wp:wrapNone/>
                <wp:docPr id="2204" name="Group 2204"/>
                <wp:cNvGraphicFramePr>
                  <a:graphicFrameLocks/>
                </wp:cNvGraphicFramePr>
                <a:graphic>
                  <a:graphicData uri="http://schemas.microsoft.com/office/word/2010/wordprocessingGroup">
                    <wpg:wgp>
                      <wpg:cNvPr id="2204" name="Group 2204"/>
                      <wpg:cNvGrpSpPr/>
                      <wpg:grpSpPr>
                        <a:xfrm>
                          <a:off x="0" y="0"/>
                          <a:ext cx="2844165" cy="1920239"/>
                          <a:chExt cx="2844165" cy="1920239"/>
                        </a:xfrm>
                      </wpg:grpSpPr>
                      <wps:wsp>
                        <wps:cNvPr id="2205" name="Graphic 2205"/>
                        <wps:cNvSpPr/>
                        <wps:spPr>
                          <a:xfrm>
                            <a:off x="6350" y="6350"/>
                            <a:ext cx="2831465" cy="1907539"/>
                          </a:xfrm>
                          <a:custGeom>
                            <a:avLst/>
                            <a:gdLst/>
                            <a:ahLst/>
                            <a:cxnLst/>
                            <a:rect l="l" t="t" r="r" b="b"/>
                            <a:pathLst>
                              <a:path w="2831465" h="1907539">
                                <a:moveTo>
                                  <a:pt x="2687307" y="0"/>
                                </a:moveTo>
                                <a:lnTo>
                                  <a:pt x="144005" y="0"/>
                                </a:lnTo>
                                <a:lnTo>
                                  <a:pt x="60752" y="2250"/>
                                </a:lnTo>
                                <a:lnTo>
                                  <a:pt x="18000" y="18000"/>
                                </a:lnTo>
                                <a:lnTo>
                                  <a:pt x="2250" y="60752"/>
                                </a:lnTo>
                                <a:lnTo>
                                  <a:pt x="0" y="144005"/>
                                </a:lnTo>
                                <a:lnTo>
                                  <a:pt x="0" y="1762912"/>
                                </a:lnTo>
                                <a:lnTo>
                                  <a:pt x="2250" y="1846165"/>
                                </a:lnTo>
                                <a:lnTo>
                                  <a:pt x="18000" y="1888917"/>
                                </a:lnTo>
                                <a:lnTo>
                                  <a:pt x="60752" y="1904667"/>
                                </a:lnTo>
                                <a:lnTo>
                                  <a:pt x="144005" y="1906917"/>
                                </a:lnTo>
                                <a:lnTo>
                                  <a:pt x="2687307" y="1906917"/>
                                </a:lnTo>
                                <a:lnTo>
                                  <a:pt x="2770553" y="1904667"/>
                                </a:lnTo>
                                <a:lnTo>
                                  <a:pt x="2813300" y="1888917"/>
                                </a:lnTo>
                                <a:lnTo>
                                  <a:pt x="2829050" y="1846165"/>
                                </a:lnTo>
                                <a:lnTo>
                                  <a:pt x="2831299" y="1762912"/>
                                </a:lnTo>
                                <a:lnTo>
                                  <a:pt x="2831299" y="144005"/>
                                </a:lnTo>
                                <a:lnTo>
                                  <a:pt x="2829050" y="60752"/>
                                </a:lnTo>
                                <a:lnTo>
                                  <a:pt x="2813300" y="18000"/>
                                </a:lnTo>
                                <a:lnTo>
                                  <a:pt x="2770553" y="2250"/>
                                </a:lnTo>
                                <a:lnTo>
                                  <a:pt x="2687307" y="0"/>
                                </a:lnTo>
                                <a:close/>
                              </a:path>
                            </a:pathLst>
                          </a:custGeom>
                          <a:solidFill>
                            <a:srgbClr val="FFFCD5"/>
                          </a:solidFill>
                        </wps:spPr>
                        <wps:bodyPr wrap="square" lIns="0" tIns="0" rIns="0" bIns="0" rtlCol="0">
                          <a:prstTxWarp prst="textNoShape">
                            <a:avLst/>
                          </a:prstTxWarp>
                          <a:noAutofit/>
                        </wps:bodyPr>
                      </wps:wsp>
                      <wps:wsp>
                        <wps:cNvPr id="2206" name="Graphic 2206"/>
                        <wps:cNvSpPr/>
                        <wps:spPr>
                          <a:xfrm>
                            <a:off x="6350" y="6350"/>
                            <a:ext cx="2831465" cy="1907539"/>
                          </a:xfrm>
                          <a:custGeom>
                            <a:avLst/>
                            <a:gdLst/>
                            <a:ahLst/>
                            <a:cxnLst/>
                            <a:rect l="l" t="t" r="r" b="b"/>
                            <a:pathLst>
                              <a:path w="2831465" h="1907539">
                                <a:moveTo>
                                  <a:pt x="144005" y="0"/>
                                </a:moveTo>
                                <a:lnTo>
                                  <a:pt x="60752" y="2250"/>
                                </a:lnTo>
                                <a:lnTo>
                                  <a:pt x="18000" y="18000"/>
                                </a:lnTo>
                                <a:lnTo>
                                  <a:pt x="2250" y="60752"/>
                                </a:lnTo>
                                <a:lnTo>
                                  <a:pt x="0" y="144005"/>
                                </a:lnTo>
                                <a:lnTo>
                                  <a:pt x="0" y="1762912"/>
                                </a:lnTo>
                                <a:lnTo>
                                  <a:pt x="2250" y="1846165"/>
                                </a:lnTo>
                                <a:lnTo>
                                  <a:pt x="18000" y="1888917"/>
                                </a:lnTo>
                                <a:lnTo>
                                  <a:pt x="60752" y="1904667"/>
                                </a:lnTo>
                                <a:lnTo>
                                  <a:pt x="144005" y="1906917"/>
                                </a:lnTo>
                                <a:lnTo>
                                  <a:pt x="2687307" y="1906917"/>
                                </a:lnTo>
                                <a:lnTo>
                                  <a:pt x="2770553" y="1904667"/>
                                </a:lnTo>
                                <a:lnTo>
                                  <a:pt x="2813300" y="1888917"/>
                                </a:lnTo>
                                <a:lnTo>
                                  <a:pt x="2829050" y="1846165"/>
                                </a:lnTo>
                                <a:lnTo>
                                  <a:pt x="2831299" y="1762912"/>
                                </a:lnTo>
                                <a:lnTo>
                                  <a:pt x="2831299" y="144005"/>
                                </a:lnTo>
                                <a:lnTo>
                                  <a:pt x="2829050" y="60752"/>
                                </a:lnTo>
                                <a:lnTo>
                                  <a:pt x="2813300" y="18000"/>
                                </a:lnTo>
                                <a:lnTo>
                                  <a:pt x="2770553" y="2250"/>
                                </a:lnTo>
                                <a:lnTo>
                                  <a:pt x="2687307" y="0"/>
                                </a:lnTo>
                                <a:lnTo>
                                  <a:pt x="144005" y="0"/>
                                </a:lnTo>
                                <a:close/>
                              </a:path>
                            </a:pathLst>
                          </a:custGeom>
                          <a:ln w="12699">
                            <a:solidFill>
                              <a:srgbClr val="EC008C"/>
                            </a:solidFill>
                            <a:prstDash val="solid"/>
                          </a:ln>
                        </wps:spPr>
                        <wps:bodyPr wrap="square" lIns="0" tIns="0" rIns="0" bIns="0" rtlCol="0">
                          <a:prstTxWarp prst="textNoShape">
                            <a:avLst/>
                          </a:prstTxWarp>
                          <a:noAutofit/>
                        </wps:bodyPr>
                      </wps:wsp>
                      <wps:wsp>
                        <wps:cNvPr id="2207" name="Textbox 2207"/>
                        <wps:cNvSpPr txBox="1"/>
                        <wps:spPr>
                          <a:xfrm>
                            <a:off x="0" y="0"/>
                            <a:ext cx="2844165" cy="1920239"/>
                          </a:xfrm>
                          <a:prstGeom prst="rect">
                            <a:avLst/>
                          </a:prstGeom>
                        </wps:spPr>
                        <wps:txbx>
                          <w:txbxContent>
                            <w:p>
                              <w:pPr>
                                <w:spacing w:line="249" w:lineRule="auto" w:before="205"/>
                                <w:ind w:left="294" w:right="269" w:firstLine="453"/>
                                <w:jc w:val="both"/>
                                <w:rPr>
                                  <w:sz w:val="26"/>
                                </w:rPr>
                              </w:pPr>
                              <w:r>
                                <w:rPr>
                                  <w:color w:val="231F20"/>
                                  <w:sz w:val="26"/>
                                </w:rPr>
                                <w:t>Oxygen occurs in nature in </w:t>
                              </w:r>
                              <w:r>
                                <w:rPr>
                                  <w:color w:val="231F20"/>
                                  <w:sz w:val="26"/>
                                </w:rPr>
                                <w:t>the gaseous state. Two atoms of oxygen are joined to form a molecule of oxygen, which has an independent existence.</w:t>
                              </w:r>
                              <w:r>
                                <w:rPr>
                                  <w:color w:val="231F20"/>
                                  <w:spacing w:val="40"/>
                                  <w:sz w:val="26"/>
                                </w:rPr>
                                <w:t> </w:t>
                              </w:r>
                              <w:r>
                                <w:rPr>
                                  <w:color w:val="231F20"/>
                                  <w:sz w:val="26"/>
                                </w:rPr>
                                <w:t>Oxygen</w:t>
                              </w:r>
                              <w:r>
                                <w:rPr>
                                  <w:color w:val="231F20"/>
                                  <w:spacing w:val="40"/>
                                  <w:sz w:val="26"/>
                                </w:rPr>
                                <w:t> </w:t>
                              </w:r>
                              <w:r>
                                <w:rPr>
                                  <w:color w:val="231F20"/>
                                  <w:sz w:val="26"/>
                                </w:rPr>
                                <w:t>in</w:t>
                              </w:r>
                              <w:r>
                                <w:rPr>
                                  <w:color w:val="231F20"/>
                                  <w:spacing w:val="40"/>
                                  <w:sz w:val="26"/>
                                </w:rPr>
                                <w:t> </w:t>
                              </w:r>
                              <w:r>
                                <w:rPr>
                                  <w:color w:val="231F20"/>
                                  <w:sz w:val="26"/>
                                </w:rPr>
                                <w:t>air</w:t>
                              </w:r>
                              <w:r>
                                <w:rPr>
                                  <w:color w:val="231F20"/>
                                  <w:spacing w:val="40"/>
                                  <w:sz w:val="26"/>
                                </w:rPr>
                                <w:t> </w:t>
                              </w:r>
                              <w:r>
                                <w:rPr>
                                  <w:color w:val="231F20"/>
                                  <w:sz w:val="26"/>
                                </w:rPr>
                                <w:t>is</w:t>
                              </w:r>
                              <w:r>
                                <w:rPr>
                                  <w:color w:val="231F20"/>
                                  <w:spacing w:val="40"/>
                                  <w:sz w:val="26"/>
                                </w:rPr>
                                <w:t> </w:t>
                              </w:r>
                              <w:r>
                                <w:rPr>
                                  <w:color w:val="231F20"/>
                                  <w:sz w:val="26"/>
                                </w:rPr>
                                <w:t>always in molecular state. Just like atoms, molecules also cannot be seen with naked</w:t>
                              </w:r>
                              <w:r>
                                <w:rPr>
                                  <w:color w:val="231F20"/>
                                  <w:spacing w:val="40"/>
                                  <w:sz w:val="26"/>
                                </w:rPr>
                                <w:t> </w:t>
                              </w:r>
                              <w:r>
                                <w:rPr>
                                  <w:color w:val="231F20"/>
                                  <w:sz w:val="26"/>
                                </w:rPr>
                                <w:t>eyes.</w:t>
                              </w:r>
                            </w:p>
                          </w:txbxContent>
                        </wps:txbx>
                        <wps:bodyPr wrap="square" lIns="0" tIns="0" rIns="0" bIns="0" rtlCol="0">
                          <a:noAutofit/>
                        </wps:bodyPr>
                      </wps:wsp>
                    </wpg:wgp>
                  </a:graphicData>
                </a:graphic>
              </wp:anchor>
            </w:drawing>
          </mc:Choice>
          <mc:Fallback>
            <w:pict>
              <v:group style="position:absolute;margin-left:52.298801pt;margin-top:-66.525162pt;width:223.95pt;height:151.2pt;mso-position-horizontal-relative:page;mso-position-vertical-relative:paragraph;z-index:15974400" id="docshapegroup1885" coordorigin="1046,-1331" coordsize="4479,3024">
                <v:shape style="position:absolute;left:1055;top:-1321;width:4459;height:3004" id="docshape1886" coordorigin="1056,-1321" coordsize="4459,3004" path="m5288,-1321l1283,-1321,1152,-1317,1084,-1292,1060,-1225,1056,-1094,1056,1456,1060,1587,1084,1654,1152,1679,1283,1683,5288,1683,5419,1679,5486,1654,5511,1587,5515,1456,5515,-1094,5511,-1225,5486,-1292,5419,-1317,5288,-1321xe" filled="true" fillcolor="#fffcd5" stroked="false">
                  <v:path arrowok="t"/>
                  <v:fill type="solid"/>
                </v:shape>
                <v:shape style="position:absolute;left:1055;top:-1321;width:4459;height:3004" id="docshape1887" coordorigin="1056,-1321" coordsize="4459,3004" path="m1283,-1321l1152,-1317,1084,-1292,1060,-1225,1056,-1094,1056,1456,1060,1587,1084,1654,1152,1679,1283,1683,5288,1683,5419,1679,5486,1654,5511,1587,5515,1456,5515,-1094,5511,-1225,5486,-1292,5419,-1317,5288,-1321,1283,-1321xe" filled="false" stroked="true" strokeweight="1.0pt" strokecolor="#ec008c">
                  <v:path arrowok="t"/>
                  <v:stroke dashstyle="solid"/>
                </v:shape>
                <v:shape style="position:absolute;left:1045;top:-1331;width:4479;height:3024" type="#_x0000_t202" id="docshape1888" filled="false" stroked="false">
                  <v:textbox inset="0,0,0,0">
                    <w:txbxContent>
                      <w:p>
                        <w:pPr>
                          <w:spacing w:line="249" w:lineRule="auto" w:before="205"/>
                          <w:ind w:left="294" w:right="269" w:firstLine="453"/>
                          <w:jc w:val="both"/>
                          <w:rPr>
                            <w:sz w:val="26"/>
                          </w:rPr>
                        </w:pPr>
                        <w:r>
                          <w:rPr>
                            <w:color w:val="231F20"/>
                            <w:sz w:val="26"/>
                          </w:rPr>
                          <w:t>Oxygen occurs in nature in </w:t>
                        </w:r>
                        <w:r>
                          <w:rPr>
                            <w:color w:val="231F20"/>
                            <w:sz w:val="26"/>
                          </w:rPr>
                          <w:t>the gaseous state. Two atoms of oxygen are joined to form a molecule of oxygen, which has an independent existence.</w:t>
                        </w:r>
                        <w:r>
                          <w:rPr>
                            <w:color w:val="231F20"/>
                            <w:spacing w:val="40"/>
                            <w:sz w:val="26"/>
                          </w:rPr>
                          <w:t> </w:t>
                        </w:r>
                        <w:r>
                          <w:rPr>
                            <w:color w:val="231F20"/>
                            <w:sz w:val="26"/>
                          </w:rPr>
                          <w:t>Oxygen</w:t>
                        </w:r>
                        <w:r>
                          <w:rPr>
                            <w:color w:val="231F20"/>
                            <w:spacing w:val="40"/>
                            <w:sz w:val="26"/>
                          </w:rPr>
                          <w:t> </w:t>
                        </w:r>
                        <w:r>
                          <w:rPr>
                            <w:color w:val="231F20"/>
                            <w:sz w:val="26"/>
                          </w:rPr>
                          <w:t>in</w:t>
                        </w:r>
                        <w:r>
                          <w:rPr>
                            <w:color w:val="231F20"/>
                            <w:spacing w:val="40"/>
                            <w:sz w:val="26"/>
                          </w:rPr>
                          <w:t> </w:t>
                        </w:r>
                        <w:r>
                          <w:rPr>
                            <w:color w:val="231F20"/>
                            <w:sz w:val="26"/>
                          </w:rPr>
                          <w:t>air</w:t>
                        </w:r>
                        <w:r>
                          <w:rPr>
                            <w:color w:val="231F20"/>
                            <w:spacing w:val="40"/>
                            <w:sz w:val="26"/>
                          </w:rPr>
                          <w:t> </w:t>
                        </w:r>
                        <w:r>
                          <w:rPr>
                            <w:color w:val="231F20"/>
                            <w:sz w:val="26"/>
                          </w:rPr>
                          <w:t>is</w:t>
                        </w:r>
                        <w:r>
                          <w:rPr>
                            <w:color w:val="231F20"/>
                            <w:spacing w:val="40"/>
                            <w:sz w:val="26"/>
                          </w:rPr>
                          <w:t> </w:t>
                        </w:r>
                        <w:r>
                          <w:rPr>
                            <w:color w:val="231F20"/>
                            <w:sz w:val="26"/>
                          </w:rPr>
                          <w:t>always in molecular state. Just like atoms, molecules also cannot be seen with naked</w:t>
                        </w:r>
                        <w:r>
                          <w:rPr>
                            <w:color w:val="231F20"/>
                            <w:spacing w:val="40"/>
                            <w:sz w:val="26"/>
                          </w:rPr>
                          <w:t> </w:t>
                        </w:r>
                        <w:r>
                          <w:rPr>
                            <w:color w:val="231F20"/>
                            <w:sz w:val="26"/>
                          </w:rPr>
                          <w:t>eyes.</w:t>
                        </w:r>
                      </w:p>
                    </w:txbxContent>
                  </v:textbox>
                  <w10:wrap type="none"/>
                </v:shape>
                <w10:wrap type="none"/>
              </v:group>
            </w:pict>
          </mc:Fallback>
        </mc:AlternateContent>
      </w:r>
      <w:r>
        <w:rPr>
          <w:color w:val="231F20"/>
          <w:sz w:val="26"/>
        </w:rPr>
        <w:t>Is</w:t>
      </w:r>
      <w:r>
        <w:rPr>
          <w:color w:val="231F20"/>
          <w:spacing w:val="38"/>
          <w:sz w:val="26"/>
        </w:rPr>
        <w:t> </w:t>
      </w:r>
      <w:r>
        <w:rPr>
          <w:color w:val="231F20"/>
          <w:sz w:val="26"/>
        </w:rPr>
        <w:t>carbon</w:t>
      </w:r>
      <w:r>
        <w:rPr>
          <w:color w:val="231F20"/>
          <w:spacing w:val="38"/>
          <w:sz w:val="26"/>
        </w:rPr>
        <w:t> </w:t>
      </w:r>
      <w:r>
        <w:rPr>
          <w:color w:val="231F20"/>
          <w:sz w:val="26"/>
        </w:rPr>
        <w:t>dioxide</w:t>
      </w:r>
      <w:r>
        <w:rPr>
          <w:color w:val="231F20"/>
          <w:spacing w:val="39"/>
          <w:sz w:val="26"/>
        </w:rPr>
        <w:t> </w:t>
      </w:r>
      <w:r>
        <w:rPr>
          <w:color w:val="231F20"/>
          <w:sz w:val="26"/>
        </w:rPr>
        <w:t>an</w:t>
      </w:r>
      <w:r>
        <w:rPr>
          <w:color w:val="231F20"/>
          <w:spacing w:val="38"/>
          <w:sz w:val="26"/>
        </w:rPr>
        <w:t> </w:t>
      </w:r>
      <w:r>
        <w:rPr>
          <w:color w:val="231F20"/>
          <w:sz w:val="26"/>
        </w:rPr>
        <w:t>element</w:t>
      </w:r>
      <w:r>
        <w:rPr>
          <w:color w:val="231F20"/>
          <w:spacing w:val="-31"/>
          <w:sz w:val="26"/>
        </w:rPr>
        <w:t> </w:t>
      </w:r>
      <w:r>
        <w:rPr>
          <w:color w:val="231F20"/>
          <w:spacing w:val="-10"/>
          <w:sz w:val="26"/>
        </w:rPr>
        <w:t>?</w:t>
      </w:r>
    </w:p>
    <w:p>
      <w:pPr>
        <w:pStyle w:val="ListParagraph"/>
        <w:numPr>
          <w:ilvl w:val="2"/>
          <w:numId w:val="115"/>
        </w:numPr>
        <w:tabs>
          <w:tab w:pos="5295" w:val="left" w:leader="none"/>
        </w:tabs>
        <w:spacing w:line="249" w:lineRule="auto" w:before="70" w:after="0"/>
        <w:ind w:left="5295" w:right="650" w:hanging="420"/>
        <w:jc w:val="left"/>
        <w:rPr>
          <w:sz w:val="26"/>
        </w:rPr>
      </w:pP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atoms</w:t>
      </w:r>
      <w:r>
        <w:rPr>
          <w:color w:val="231F20"/>
          <w:spacing w:val="80"/>
          <w:sz w:val="26"/>
        </w:rPr>
        <w:t> </w:t>
      </w:r>
      <w:r>
        <w:rPr>
          <w:color w:val="231F20"/>
          <w:sz w:val="26"/>
        </w:rPr>
        <w:t>of</w:t>
      </w:r>
      <w:r>
        <w:rPr>
          <w:color w:val="231F20"/>
          <w:spacing w:val="80"/>
          <w:sz w:val="26"/>
        </w:rPr>
        <w:t> </w:t>
      </w:r>
      <w:r>
        <w:rPr>
          <w:color w:val="231F20"/>
          <w:sz w:val="26"/>
        </w:rPr>
        <w:t>different</w:t>
      </w:r>
      <w:r>
        <w:rPr>
          <w:color w:val="231F20"/>
          <w:spacing w:val="80"/>
          <w:sz w:val="26"/>
        </w:rPr>
        <w:t> </w:t>
      </w:r>
      <w:r>
        <w:rPr>
          <w:color w:val="231F20"/>
          <w:sz w:val="26"/>
        </w:rPr>
        <w:t>elements similar</w:t>
      </w:r>
      <w:r>
        <w:rPr>
          <w:color w:val="231F20"/>
          <w:spacing w:val="40"/>
          <w:sz w:val="26"/>
        </w:rPr>
        <w:t> </w:t>
      </w:r>
      <w:r>
        <w:rPr>
          <w:color w:val="231F20"/>
          <w:sz w:val="26"/>
        </w:rPr>
        <w:t>or</w:t>
      </w:r>
      <w:r>
        <w:rPr>
          <w:color w:val="231F20"/>
          <w:spacing w:val="40"/>
          <w:sz w:val="26"/>
        </w:rPr>
        <w:t> </w:t>
      </w:r>
      <w:r>
        <w:rPr>
          <w:color w:val="231F20"/>
          <w:sz w:val="26"/>
        </w:rPr>
        <w:t>dissimilar</w:t>
      </w:r>
      <w:r>
        <w:rPr>
          <w:color w:val="231F20"/>
          <w:spacing w:val="-7"/>
          <w:sz w:val="26"/>
        </w:rPr>
        <w:t> </w:t>
      </w:r>
      <w:r>
        <w:rPr>
          <w:color w:val="231F20"/>
          <w:sz w:val="26"/>
        </w:rPr>
        <w:t>?</w:t>
      </w:r>
    </w:p>
    <w:p>
      <w:pPr>
        <w:pStyle w:val="BodyText"/>
      </w:pPr>
    </w:p>
    <w:p>
      <w:pPr>
        <w:pStyle w:val="BodyText"/>
      </w:pPr>
    </w:p>
    <w:p>
      <w:pPr>
        <w:pStyle w:val="BodyText"/>
        <w:spacing w:before="8"/>
      </w:pPr>
    </w:p>
    <w:p>
      <w:pPr>
        <w:pStyle w:val="BodyText"/>
        <w:spacing w:line="249" w:lineRule="auto"/>
        <w:ind w:left="2986" w:right="650" w:firstLine="553"/>
        <w:jc w:val="both"/>
      </w:pPr>
      <w:r>
        <w:rPr/>
        <mc:AlternateContent>
          <mc:Choice Requires="wps">
            <w:drawing>
              <wp:anchor distT="0" distB="0" distL="0" distR="0" allowOverlap="1" layoutInCell="1" locked="0" behindDoc="0" simplePos="0" relativeHeight="15974912">
                <wp:simplePos x="0" y="0"/>
                <wp:positionH relativeFrom="page">
                  <wp:posOffset>672058</wp:posOffset>
                </wp:positionH>
                <wp:positionV relativeFrom="paragraph">
                  <wp:posOffset>-100180</wp:posOffset>
                </wp:positionV>
                <wp:extent cx="1604010" cy="509270"/>
                <wp:effectExtent l="0" t="0" r="0" b="0"/>
                <wp:wrapNone/>
                <wp:docPr id="2208" name="Group 2208"/>
                <wp:cNvGraphicFramePr>
                  <a:graphicFrameLocks/>
                </wp:cNvGraphicFramePr>
                <a:graphic>
                  <a:graphicData uri="http://schemas.microsoft.com/office/word/2010/wordprocessingGroup">
                    <wpg:wgp>
                      <wpg:cNvPr id="2208" name="Group 2208"/>
                      <wpg:cNvGrpSpPr/>
                      <wpg:grpSpPr>
                        <a:xfrm>
                          <a:off x="0" y="0"/>
                          <a:ext cx="1604010" cy="509270"/>
                          <a:chExt cx="1604010" cy="509270"/>
                        </a:xfrm>
                      </wpg:grpSpPr>
                      <pic:pic>
                        <pic:nvPicPr>
                          <pic:cNvPr id="2209" name="Image 2209"/>
                          <pic:cNvPicPr/>
                        </pic:nvPicPr>
                        <pic:blipFill>
                          <a:blip r:embed="rId80" cstate="print"/>
                          <a:stretch>
                            <a:fillRect/>
                          </a:stretch>
                        </pic:blipFill>
                        <pic:spPr>
                          <a:xfrm>
                            <a:off x="135369" y="195592"/>
                            <a:ext cx="1468111" cy="312979"/>
                          </a:xfrm>
                          <a:prstGeom prst="rect">
                            <a:avLst/>
                          </a:prstGeom>
                        </pic:spPr>
                      </pic:pic>
                      <pic:pic>
                        <pic:nvPicPr>
                          <pic:cNvPr id="2210" name="Image 2210"/>
                          <pic:cNvPicPr/>
                        </pic:nvPicPr>
                        <pic:blipFill>
                          <a:blip r:embed="rId81" cstate="print"/>
                          <a:stretch>
                            <a:fillRect/>
                          </a:stretch>
                        </pic:blipFill>
                        <pic:spPr>
                          <a:xfrm>
                            <a:off x="0" y="0"/>
                            <a:ext cx="467690" cy="508950"/>
                          </a:xfrm>
                          <a:prstGeom prst="rect">
                            <a:avLst/>
                          </a:prstGeom>
                        </pic:spPr>
                      </pic:pic>
                      <wps:wsp>
                        <wps:cNvPr id="2211" name="Textbox 2211"/>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917999pt;margin-top:-7.888243pt;width:126.3pt;height:40.1pt;mso-position-horizontal-relative:page;mso-position-vertical-relative:paragraph;z-index:15974912" id="docshapegroup1889" coordorigin="1058,-158" coordsize="2526,802">
                <v:shape style="position:absolute;left:1271;top:150;width:2312;height:493" type="#_x0000_t75" id="docshape1890" stroked="false">
                  <v:imagedata r:id="rId80" o:title=""/>
                </v:shape>
                <v:shape style="position:absolute;left:1058;top:-158;width:737;height:802" type="#_x0000_t75" id="docshape1891" stroked="false">
                  <v:imagedata r:id="rId81" o:title=""/>
                </v:shape>
                <v:shape style="position:absolute;left:1058;top:-158;width:2526;height:802" type="#_x0000_t202" id="docshape1892"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What do the short forms Dr, H.M., AC, Adv., C.M., </w:t>
      </w:r>
      <w:r>
        <w:rPr>
          <w:color w:val="231F20"/>
        </w:rPr>
        <w:t>DC stand</w:t>
      </w:r>
      <w:r>
        <w:rPr>
          <w:color w:val="231F20"/>
          <w:spacing w:val="40"/>
        </w:rPr>
        <w:t> </w:t>
      </w:r>
      <w:r>
        <w:rPr>
          <w:color w:val="231F20"/>
        </w:rPr>
        <w:t>for</w:t>
      </w:r>
      <w:r>
        <w:rPr>
          <w:color w:val="231F20"/>
          <w:spacing w:val="-11"/>
        </w:rPr>
        <w:t> </w:t>
      </w:r>
      <w:r>
        <w:rPr>
          <w:color w:val="231F20"/>
        </w:rPr>
        <w:t>?</w:t>
      </w:r>
    </w:p>
    <w:p>
      <w:pPr>
        <w:pStyle w:val="BodyText"/>
        <w:spacing w:line="249" w:lineRule="auto" w:before="129"/>
        <w:ind w:left="210" w:right="5525" w:firstLine="453"/>
        <w:jc w:val="both"/>
      </w:pPr>
      <w:r>
        <w:rPr/>
        <mc:AlternateContent>
          <mc:Choice Requires="wps">
            <w:drawing>
              <wp:anchor distT="0" distB="0" distL="0" distR="0" allowOverlap="1" layoutInCell="1" locked="0" behindDoc="0" simplePos="0" relativeHeight="15975424">
                <wp:simplePos x="0" y="0"/>
                <wp:positionH relativeFrom="page">
                  <wp:posOffset>3768900</wp:posOffset>
                </wp:positionH>
                <wp:positionV relativeFrom="paragraph">
                  <wp:posOffset>217849</wp:posOffset>
                </wp:positionV>
                <wp:extent cx="2893695" cy="2746374"/>
                <wp:effectExtent l="0" t="0" r="0" b="0"/>
                <wp:wrapNone/>
                <wp:docPr id="2212" name="Textbox 2212"/>
                <wp:cNvGraphicFramePr>
                  <a:graphicFrameLocks/>
                </wp:cNvGraphicFramePr>
                <a:graphic>
                  <a:graphicData uri="http://schemas.microsoft.com/office/word/2010/wordprocessingShape">
                    <wps:wsp>
                      <wps:cNvPr id="2212" name="Textbox 2212"/>
                      <wps:cNvSpPr txBox="1"/>
                      <wps:spPr>
                        <a:xfrm>
                          <a:off x="0" y="0"/>
                          <a:ext cx="2893695" cy="2746374"/>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95"/>
                              <w:gridCol w:w="950"/>
                              <w:gridCol w:w="1327"/>
                              <w:gridCol w:w="946"/>
                            </w:tblGrid>
                            <w:tr>
                              <w:trPr>
                                <w:trHeight w:val="415" w:hRule="atLeast"/>
                              </w:trPr>
                              <w:tc>
                                <w:tcPr>
                                  <w:tcW w:w="1195" w:type="dxa"/>
                                  <w:shd w:val="clear" w:color="auto" w:fill="FFE7C1"/>
                                </w:tcPr>
                                <w:p>
                                  <w:pPr>
                                    <w:pStyle w:val="TableParagraph"/>
                                    <w:spacing w:before="65"/>
                                    <w:ind w:left="170"/>
                                    <w:rPr>
                                      <w:b/>
                                      <w:sz w:val="24"/>
                                    </w:rPr>
                                  </w:pPr>
                                  <w:r>
                                    <w:rPr>
                                      <w:b/>
                                      <w:color w:val="231F20"/>
                                      <w:spacing w:val="-2"/>
                                      <w:sz w:val="24"/>
                                    </w:rPr>
                                    <w:t>Element</w:t>
                                  </w:r>
                                </w:p>
                              </w:tc>
                              <w:tc>
                                <w:tcPr>
                                  <w:tcW w:w="950" w:type="dxa"/>
                                  <w:shd w:val="clear" w:color="auto" w:fill="FFE7C1"/>
                                </w:tcPr>
                                <w:p>
                                  <w:pPr>
                                    <w:pStyle w:val="TableParagraph"/>
                                    <w:spacing w:before="65"/>
                                    <w:ind w:left="87"/>
                                    <w:rPr>
                                      <w:b/>
                                      <w:sz w:val="24"/>
                                    </w:rPr>
                                  </w:pPr>
                                  <w:r>
                                    <w:rPr>
                                      <w:b/>
                                      <w:color w:val="231F20"/>
                                      <w:spacing w:val="-2"/>
                                      <w:sz w:val="24"/>
                                    </w:rPr>
                                    <w:t>Symbol</w:t>
                                  </w:r>
                                </w:p>
                              </w:tc>
                              <w:tc>
                                <w:tcPr>
                                  <w:tcW w:w="1327" w:type="dxa"/>
                                  <w:shd w:val="clear" w:color="auto" w:fill="FFE7C1"/>
                                </w:tcPr>
                                <w:p>
                                  <w:pPr>
                                    <w:pStyle w:val="TableParagraph"/>
                                    <w:spacing w:before="65"/>
                                    <w:ind w:left="235"/>
                                    <w:rPr>
                                      <w:b/>
                                      <w:sz w:val="24"/>
                                    </w:rPr>
                                  </w:pPr>
                                  <w:r>
                                    <w:rPr>
                                      <w:b/>
                                      <w:color w:val="231F20"/>
                                      <w:spacing w:val="-2"/>
                                      <w:sz w:val="24"/>
                                    </w:rPr>
                                    <w:t>Element</w:t>
                                  </w:r>
                                </w:p>
                              </w:tc>
                              <w:tc>
                                <w:tcPr>
                                  <w:tcW w:w="946" w:type="dxa"/>
                                  <w:shd w:val="clear" w:color="auto" w:fill="FFE7C1"/>
                                </w:tcPr>
                                <w:p>
                                  <w:pPr>
                                    <w:pStyle w:val="TableParagraph"/>
                                    <w:spacing w:before="65"/>
                                    <w:ind w:left="84"/>
                                    <w:rPr>
                                      <w:b/>
                                      <w:sz w:val="24"/>
                                    </w:rPr>
                                  </w:pPr>
                                  <w:r>
                                    <w:rPr>
                                      <w:b/>
                                      <w:color w:val="231F20"/>
                                      <w:spacing w:val="-2"/>
                                      <w:sz w:val="24"/>
                                    </w:rPr>
                                    <w:t>Symbol</w:t>
                                  </w:r>
                                </w:p>
                              </w:tc>
                            </w:tr>
                            <w:tr>
                              <w:trPr>
                                <w:trHeight w:val="367" w:hRule="atLeast"/>
                              </w:trPr>
                              <w:tc>
                                <w:tcPr>
                                  <w:tcW w:w="1195" w:type="dxa"/>
                                </w:tcPr>
                                <w:p>
                                  <w:pPr>
                                    <w:pStyle w:val="TableParagraph"/>
                                    <w:spacing w:before="12"/>
                                    <w:ind w:left="79"/>
                                    <w:rPr>
                                      <w:sz w:val="24"/>
                                    </w:rPr>
                                  </w:pPr>
                                  <w:r>
                                    <w:rPr>
                                      <w:color w:val="231F20"/>
                                      <w:spacing w:val="-2"/>
                                      <w:sz w:val="24"/>
                                    </w:rPr>
                                    <w:t>Hydrogen</w:t>
                                  </w:r>
                                </w:p>
                              </w:tc>
                              <w:tc>
                                <w:tcPr>
                                  <w:tcW w:w="950" w:type="dxa"/>
                                </w:tcPr>
                                <w:p>
                                  <w:pPr>
                                    <w:pStyle w:val="TableParagraph"/>
                                    <w:spacing w:before="12"/>
                                    <w:ind w:left="79"/>
                                    <w:rPr>
                                      <w:sz w:val="24"/>
                                    </w:rPr>
                                  </w:pPr>
                                  <w:r>
                                    <w:rPr>
                                      <w:color w:val="231F20"/>
                                      <w:spacing w:val="-10"/>
                                      <w:sz w:val="24"/>
                                    </w:rPr>
                                    <w:t>H</w:t>
                                  </w:r>
                                </w:p>
                              </w:tc>
                              <w:tc>
                                <w:tcPr>
                                  <w:tcW w:w="1327" w:type="dxa"/>
                                </w:tcPr>
                                <w:p>
                                  <w:pPr>
                                    <w:pStyle w:val="TableParagraph"/>
                                    <w:spacing w:before="12"/>
                                    <w:ind w:left="79"/>
                                    <w:rPr>
                                      <w:sz w:val="24"/>
                                    </w:rPr>
                                  </w:pPr>
                                  <w:r>
                                    <w:rPr>
                                      <w:color w:val="231F20"/>
                                      <w:spacing w:val="-2"/>
                                      <w:sz w:val="24"/>
                                    </w:rPr>
                                    <w:t>Sodium</w:t>
                                  </w:r>
                                </w:p>
                              </w:tc>
                              <w:tc>
                                <w:tcPr>
                                  <w:tcW w:w="946" w:type="dxa"/>
                                </w:tcPr>
                                <w:p>
                                  <w:pPr>
                                    <w:pStyle w:val="TableParagraph"/>
                                    <w:spacing w:before="12"/>
                                    <w:ind w:left="78"/>
                                    <w:rPr>
                                      <w:sz w:val="24"/>
                                    </w:rPr>
                                  </w:pPr>
                                  <w:r>
                                    <w:rPr>
                                      <w:color w:val="231F20"/>
                                      <w:spacing w:val="-5"/>
                                      <w:w w:val="105"/>
                                      <w:sz w:val="24"/>
                                    </w:rPr>
                                    <w:t>Na</w:t>
                                  </w:r>
                                </w:p>
                              </w:tc>
                            </w:tr>
                            <w:tr>
                              <w:trPr>
                                <w:trHeight w:val="367" w:hRule="atLeast"/>
                              </w:trPr>
                              <w:tc>
                                <w:tcPr>
                                  <w:tcW w:w="1195" w:type="dxa"/>
                                </w:tcPr>
                                <w:p>
                                  <w:pPr>
                                    <w:pStyle w:val="TableParagraph"/>
                                    <w:spacing w:before="12"/>
                                    <w:ind w:left="80"/>
                                    <w:rPr>
                                      <w:sz w:val="24"/>
                                    </w:rPr>
                                  </w:pPr>
                                  <w:r>
                                    <w:rPr>
                                      <w:color w:val="231F20"/>
                                      <w:spacing w:val="-2"/>
                                      <w:sz w:val="24"/>
                                    </w:rPr>
                                    <w:t>Helium</w:t>
                                  </w:r>
                                </w:p>
                              </w:tc>
                              <w:tc>
                                <w:tcPr>
                                  <w:tcW w:w="950" w:type="dxa"/>
                                </w:tcPr>
                                <w:p>
                                  <w:pPr>
                                    <w:pStyle w:val="TableParagraph"/>
                                    <w:spacing w:before="12"/>
                                    <w:ind w:left="79"/>
                                    <w:rPr>
                                      <w:sz w:val="24"/>
                                    </w:rPr>
                                  </w:pPr>
                                  <w:r>
                                    <w:rPr>
                                      <w:color w:val="231F20"/>
                                      <w:spacing w:val="-5"/>
                                      <w:sz w:val="24"/>
                                    </w:rPr>
                                    <w:t>He</w:t>
                                  </w:r>
                                </w:p>
                              </w:tc>
                              <w:tc>
                                <w:tcPr>
                                  <w:tcW w:w="1327" w:type="dxa"/>
                                </w:tcPr>
                                <w:p>
                                  <w:pPr>
                                    <w:pStyle w:val="TableParagraph"/>
                                    <w:spacing w:before="12"/>
                                    <w:ind w:left="79"/>
                                    <w:rPr>
                                      <w:sz w:val="24"/>
                                    </w:rPr>
                                  </w:pPr>
                                  <w:r>
                                    <w:rPr>
                                      <w:color w:val="231F20"/>
                                      <w:spacing w:val="-2"/>
                                      <w:sz w:val="24"/>
                                    </w:rPr>
                                    <w:t>Magnesium</w:t>
                                  </w:r>
                                </w:p>
                              </w:tc>
                              <w:tc>
                                <w:tcPr>
                                  <w:tcW w:w="946" w:type="dxa"/>
                                </w:tcPr>
                                <w:p>
                                  <w:pPr>
                                    <w:pStyle w:val="TableParagraph"/>
                                    <w:spacing w:before="12"/>
                                    <w:ind w:left="79"/>
                                    <w:rPr>
                                      <w:sz w:val="24"/>
                                    </w:rPr>
                                  </w:pPr>
                                  <w:r>
                                    <w:rPr>
                                      <w:color w:val="231F20"/>
                                      <w:spacing w:val="-5"/>
                                      <w:sz w:val="24"/>
                                    </w:rPr>
                                    <w:t>Mg</w:t>
                                  </w:r>
                                </w:p>
                              </w:tc>
                            </w:tr>
                            <w:tr>
                              <w:trPr>
                                <w:trHeight w:val="367" w:hRule="atLeast"/>
                              </w:trPr>
                              <w:tc>
                                <w:tcPr>
                                  <w:tcW w:w="1195" w:type="dxa"/>
                                </w:tcPr>
                                <w:p>
                                  <w:pPr>
                                    <w:pStyle w:val="TableParagraph"/>
                                    <w:spacing w:before="12"/>
                                    <w:ind w:left="80"/>
                                    <w:rPr>
                                      <w:sz w:val="24"/>
                                    </w:rPr>
                                  </w:pPr>
                                  <w:r>
                                    <w:rPr>
                                      <w:color w:val="231F20"/>
                                      <w:spacing w:val="-2"/>
                                      <w:sz w:val="24"/>
                                    </w:rPr>
                                    <w:t>Lithium</w:t>
                                  </w:r>
                                </w:p>
                              </w:tc>
                              <w:tc>
                                <w:tcPr>
                                  <w:tcW w:w="950" w:type="dxa"/>
                                </w:tcPr>
                                <w:p>
                                  <w:pPr>
                                    <w:pStyle w:val="TableParagraph"/>
                                    <w:spacing w:before="12"/>
                                    <w:ind w:left="80"/>
                                    <w:rPr>
                                      <w:sz w:val="24"/>
                                    </w:rPr>
                                  </w:pPr>
                                  <w:r>
                                    <w:rPr>
                                      <w:color w:val="231F20"/>
                                      <w:spacing w:val="-5"/>
                                      <w:sz w:val="24"/>
                                    </w:rPr>
                                    <w:t>Li</w:t>
                                  </w:r>
                                </w:p>
                              </w:tc>
                              <w:tc>
                                <w:tcPr>
                                  <w:tcW w:w="1327" w:type="dxa"/>
                                </w:tcPr>
                                <w:p>
                                  <w:pPr>
                                    <w:pStyle w:val="TableParagraph"/>
                                    <w:spacing w:before="12"/>
                                    <w:ind w:left="79"/>
                                    <w:rPr>
                                      <w:sz w:val="24"/>
                                    </w:rPr>
                                  </w:pPr>
                                  <w:r>
                                    <w:rPr>
                                      <w:color w:val="231F20"/>
                                      <w:spacing w:val="-2"/>
                                      <w:sz w:val="24"/>
                                    </w:rPr>
                                    <w:t>Aluminium</w:t>
                                  </w:r>
                                </w:p>
                              </w:tc>
                              <w:tc>
                                <w:tcPr>
                                  <w:tcW w:w="946" w:type="dxa"/>
                                </w:tcPr>
                                <w:p>
                                  <w:pPr>
                                    <w:pStyle w:val="TableParagraph"/>
                                    <w:spacing w:before="12"/>
                                    <w:ind w:left="79"/>
                                    <w:rPr>
                                      <w:sz w:val="24"/>
                                    </w:rPr>
                                  </w:pPr>
                                  <w:r>
                                    <w:rPr>
                                      <w:color w:val="231F20"/>
                                      <w:spacing w:val="-5"/>
                                      <w:sz w:val="24"/>
                                    </w:rPr>
                                    <w:t>Al</w:t>
                                  </w:r>
                                </w:p>
                              </w:tc>
                            </w:tr>
                            <w:tr>
                              <w:trPr>
                                <w:trHeight w:val="367" w:hRule="atLeast"/>
                              </w:trPr>
                              <w:tc>
                                <w:tcPr>
                                  <w:tcW w:w="1195" w:type="dxa"/>
                                </w:tcPr>
                                <w:p>
                                  <w:pPr>
                                    <w:pStyle w:val="TableParagraph"/>
                                    <w:spacing w:before="12"/>
                                    <w:ind w:left="80"/>
                                    <w:rPr>
                                      <w:sz w:val="24"/>
                                    </w:rPr>
                                  </w:pPr>
                                  <w:r>
                                    <w:rPr>
                                      <w:color w:val="231F20"/>
                                      <w:spacing w:val="-2"/>
                                      <w:sz w:val="24"/>
                                    </w:rPr>
                                    <w:t>Beryllium</w:t>
                                  </w:r>
                                </w:p>
                              </w:tc>
                              <w:tc>
                                <w:tcPr>
                                  <w:tcW w:w="950" w:type="dxa"/>
                                </w:tcPr>
                                <w:p>
                                  <w:pPr>
                                    <w:pStyle w:val="TableParagraph"/>
                                    <w:spacing w:before="12"/>
                                    <w:ind w:left="80"/>
                                    <w:rPr>
                                      <w:sz w:val="24"/>
                                    </w:rPr>
                                  </w:pPr>
                                  <w:r>
                                    <w:rPr>
                                      <w:color w:val="231F20"/>
                                      <w:spacing w:val="-5"/>
                                      <w:sz w:val="24"/>
                                    </w:rPr>
                                    <w:t>Be</w:t>
                                  </w:r>
                                </w:p>
                              </w:tc>
                              <w:tc>
                                <w:tcPr>
                                  <w:tcW w:w="1327" w:type="dxa"/>
                                </w:tcPr>
                                <w:p>
                                  <w:pPr>
                                    <w:pStyle w:val="TableParagraph"/>
                                    <w:spacing w:before="12"/>
                                    <w:ind w:left="79"/>
                                    <w:rPr>
                                      <w:sz w:val="24"/>
                                    </w:rPr>
                                  </w:pPr>
                                  <w:r>
                                    <w:rPr>
                                      <w:color w:val="231F20"/>
                                      <w:spacing w:val="-2"/>
                                      <w:sz w:val="24"/>
                                    </w:rPr>
                                    <w:t>Silicon</w:t>
                                  </w:r>
                                </w:p>
                              </w:tc>
                              <w:tc>
                                <w:tcPr>
                                  <w:tcW w:w="946" w:type="dxa"/>
                                </w:tcPr>
                                <w:p>
                                  <w:pPr>
                                    <w:pStyle w:val="TableParagraph"/>
                                    <w:spacing w:before="12"/>
                                    <w:ind w:left="79"/>
                                    <w:rPr>
                                      <w:sz w:val="24"/>
                                    </w:rPr>
                                  </w:pPr>
                                  <w:r>
                                    <w:rPr>
                                      <w:color w:val="231F20"/>
                                      <w:spacing w:val="-5"/>
                                      <w:sz w:val="24"/>
                                    </w:rPr>
                                    <w:t>Si</w:t>
                                  </w:r>
                                </w:p>
                              </w:tc>
                            </w:tr>
                            <w:tr>
                              <w:trPr>
                                <w:trHeight w:val="367" w:hRule="atLeast"/>
                              </w:trPr>
                              <w:tc>
                                <w:tcPr>
                                  <w:tcW w:w="1195" w:type="dxa"/>
                                </w:tcPr>
                                <w:p>
                                  <w:pPr>
                                    <w:pStyle w:val="TableParagraph"/>
                                    <w:spacing w:before="12"/>
                                    <w:ind w:left="80"/>
                                    <w:rPr>
                                      <w:sz w:val="24"/>
                                    </w:rPr>
                                  </w:pPr>
                                  <w:r>
                                    <w:rPr>
                                      <w:color w:val="231F20"/>
                                      <w:spacing w:val="-2"/>
                                      <w:sz w:val="24"/>
                                    </w:rPr>
                                    <w:t>Boron</w:t>
                                  </w:r>
                                </w:p>
                              </w:tc>
                              <w:tc>
                                <w:tcPr>
                                  <w:tcW w:w="950" w:type="dxa"/>
                                </w:tcPr>
                                <w:p>
                                  <w:pPr>
                                    <w:pStyle w:val="TableParagraph"/>
                                    <w:spacing w:before="12"/>
                                    <w:ind w:left="80"/>
                                    <w:rPr>
                                      <w:sz w:val="24"/>
                                    </w:rPr>
                                  </w:pPr>
                                  <w:r>
                                    <w:rPr>
                                      <w:color w:val="231F20"/>
                                      <w:spacing w:val="-10"/>
                                      <w:sz w:val="24"/>
                                    </w:rPr>
                                    <w:t>B</w:t>
                                  </w:r>
                                </w:p>
                              </w:tc>
                              <w:tc>
                                <w:tcPr>
                                  <w:tcW w:w="1327" w:type="dxa"/>
                                </w:tcPr>
                                <w:p>
                                  <w:pPr>
                                    <w:pStyle w:val="TableParagraph"/>
                                    <w:spacing w:before="12"/>
                                    <w:ind w:left="80"/>
                                    <w:rPr>
                                      <w:sz w:val="24"/>
                                    </w:rPr>
                                  </w:pPr>
                                  <w:r>
                                    <w:rPr>
                                      <w:color w:val="231F20"/>
                                      <w:spacing w:val="-2"/>
                                      <w:sz w:val="24"/>
                                    </w:rPr>
                                    <w:t>Phosphorus</w:t>
                                  </w:r>
                                </w:p>
                              </w:tc>
                              <w:tc>
                                <w:tcPr>
                                  <w:tcW w:w="946" w:type="dxa"/>
                                </w:tcPr>
                                <w:p>
                                  <w:pPr>
                                    <w:pStyle w:val="TableParagraph"/>
                                    <w:spacing w:before="12"/>
                                    <w:ind w:left="79"/>
                                    <w:rPr>
                                      <w:sz w:val="24"/>
                                    </w:rPr>
                                  </w:pPr>
                                  <w:r>
                                    <w:rPr>
                                      <w:color w:val="231F20"/>
                                      <w:spacing w:val="-10"/>
                                      <w:sz w:val="24"/>
                                    </w:rPr>
                                    <w:t>P</w:t>
                                  </w:r>
                                </w:p>
                              </w:tc>
                            </w:tr>
                            <w:tr>
                              <w:trPr>
                                <w:trHeight w:val="367" w:hRule="atLeast"/>
                              </w:trPr>
                              <w:tc>
                                <w:tcPr>
                                  <w:tcW w:w="1195" w:type="dxa"/>
                                </w:tcPr>
                                <w:p>
                                  <w:pPr>
                                    <w:pStyle w:val="TableParagraph"/>
                                    <w:spacing w:before="12"/>
                                    <w:ind w:left="81"/>
                                    <w:rPr>
                                      <w:sz w:val="24"/>
                                    </w:rPr>
                                  </w:pPr>
                                  <w:r>
                                    <w:rPr>
                                      <w:color w:val="231F20"/>
                                      <w:spacing w:val="-2"/>
                                      <w:sz w:val="24"/>
                                    </w:rPr>
                                    <w:t>Carbon</w:t>
                                  </w:r>
                                </w:p>
                              </w:tc>
                              <w:tc>
                                <w:tcPr>
                                  <w:tcW w:w="950" w:type="dxa"/>
                                </w:tcPr>
                                <w:p>
                                  <w:pPr>
                                    <w:pStyle w:val="TableParagraph"/>
                                    <w:spacing w:before="12"/>
                                    <w:ind w:left="80"/>
                                    <w:rPr>
                                      <w:sz w:val="24"/>
                                    </w:rPr>
                                  </w:pPr>
                                  <w:r>
                                    <w:rPr>
                                      <w:color w:val="231F20"/>
                                      <w:spacing w:val="-10"/>
                                      <w:sz w:val="24"/>
                                    </w:rPr>
                                    <w:t>C</w:t>
                                  </w:r>
                                </w:p>
                              </w:tc>
                              <w:tc>
                                <w:tcPr>
                                  <w:tcW w:w="1327" w:type="dxa"/>
                                </w:tcPr>
                                <w:p>
                                  <w:pPr>
                                    <w:pStyle w:val="TableParagraph"/>
                                    <w:spacing w:before="12"/>
                                    <w:ind w:left="80"/>
                                    <w:rPr>
                                      <w:sz w:val="24"/>
                                    </w:rPr>
                                  </w:pPr>
                                  <w:r>
                                    <w:rPr>
                                      <w:color w:val="231F20"/>
                                      <w:spacing w:val="-2"/>
                                      <w:sz w:val="24"/>
                                    </w:rPr>
                                    <w:t>Sulphur</w:t>
                                  </w:r>
                                </w:p>
                              </w:tc>
                              <w:tc>
                                <w:tcPr>
                                  <w:tcW w:w="946" w:type="dxa"/>
                                </w:tcPr>
                                <w:p>
                                  <w:pPr>
                                    <w:pStyle w:val="TableParagraph"/>
                                    <w:spacing w:before="12"/>
                                    <w:ind w:left="80"/>
                                    <w:rPr>
                                      <w:sz w:val="24"/>
                                    </w:rPr>
                                  </w:pPr>
                                  <w:r>
                                    <w:rPr>
                                      <w:color w:val="231F20"/>
                                      <w:spacing w:val="-10"/>
                                      <w:sz w:val="24"/>
                                    </w:rPr>
                                    <w:t>S</w:t>
                                  </w:r>
                                </w:p>
                              </w:tc>
                            </w:tr>
                            <w:tr>
                              <w:trPr>
                                <w:trHeight w:val="367" w:hRule="atLeast"/>
                              </w:trPr>
                              <w:tc>
                                <w:tcPr>
                                  <w:tcW w:w="1195" w:type="dxa"/>
                                </w:tcPr>
                                <w:p>
                                  <w:pPr>
                                    <w:pStyle w:val="TableParagraph"/>
                                    <w:spacing w:before="12"/>
                                    <w:ind w:left="81"/>
                                    <w:rPr>
                                      <w:sz w:val="24"/>
                                    </w:rPr>
                                  </w:pPr>
                                  <w:r>
                                    <w:rPr>
                                      <w:color w:val="231F20"/>
                                      <w:spacing w:val="-2"/>
                                      <w:sz w:val="24"/>
                                    </w:rPr>
                                    <w:t>Nitrogen</w:t>
                                  </w:r>
                                </w:p>
                              </w:tc>
                              <w:tc>
                                <w:tcPr>
                                  <w:tcW w:w="950" w:type="dxa"/>
                                </w:tcPr>
                                <w:p>
                                  <w:pPr>
                                    <w:pStyle w:val="TableParagraph"/>
                                    <w:spacing w:before="12"/>
                                    <w:ind w:left="81"/>
                                    <w:rPr>
                                      <w:sz w:val="24"/>
                                    </w:rPr>
                                  </w:pPr>
                                  <w:r>
                                    <w:rPr>
                                      <w:color w:val="231F20"/>
                                      <w:spacing w:val="-10"/>
                                      <w:sz w:val="24"/>
                                    </w:rPr>
                                    <w:t>N</w:t>
                                  </w:r>
                                </w:p>
                              </w:tc>
                              <w:tc>
                                <w:tcPr>
                                  <w:tcW w:w="1327" w:type="dxa"/>
                                </w:tcPr>
                                <w:p>
                                  <w:pPr>
                                    <w:pStyle w:val="TableParagraph"/>
                                    <w:spacing w:before="12"/>
                                    <w:ind w:left="80"/>
                                    <w:rPr>
                                      <w:sz w:val="24"/>
                                    </w:rPr>
                                  </w:pPr>
                                  <w:r>
                                    <w:rPr>
                                      <w:color w:val="231F20"/>
                                      <w:spacing w:val="-2"/>
                                      <w:sz w:val="24"/>
                                    </w:rPr>
                                    <w:t>Chlorine</w:t>
                                  </w:r>
                                </w:p>
                              </w:tc>
                              <w:tc>
                                <w:tcPr>
                                  <w:tcW w:w="946" w:type="dxa"/>
                                </w:tcPr>
                                <w:p>
                                  <w:pPr>
                                    <w:pStyle w:val="TableParagraph"/>
                                    <w:spacing w:before="12"/>
                                    <w:ind w:left="80"/>
                                    <w:rPr>
                                      <w:sz w:val="24"/>
                                    </w:rPr>
                                  </w:pPr>
                                  <w:r>
                                    <w:rPr>
                                      <w:color w:val="231F20"/>
                                      <w:spacing w:val="-5"/>
                                      <w:sz w:val="24"/>
                                    </w:rPr>
                                    <w:t>Cl</w:t>
                                  </w:r>
                                </w:p>
                              </w:tc>
                            </w:tr>
                            <w:tr>
                              <w:trPr>
                                <w:trHeight w:val="367" w:hRule="atLeast"/>
                              </w:trPr>
                              <w:tc>
                                <w:tcPr>
                                  <w:tcW w:w="1195" w:type="dxa"/>
                                </w:tcPr>
                                <w:p>
                                  <w:pPr>
                                    <w:pStyle w:val="TableParagraph"/>
                                    <w:spacing w:before="12"/>
                                    <w:ind w:left="81"/>
                                    <w:rPr>
                                      <w:sz w:val="24"/>
                                    </w:rPr>
                                  </w:pPr>
                                  <w:r>
                                    <w:rPr>
                                      <w:color w:val="231F20"/>
                                      <w:spacing w:val="-2"/>
                                      <w:sz w:val="24"/>
                                    </w:rPr>
                                    <w:t>Oxygen</w:t>
                                  </w:r>
                                </w:p>
                              </w:tc>
                              <w:tc>
                                <w:tcPr>
                                  <w:tcW w:w="950" w:type="dxa"/>
                                </w:tcPr>
                                <w:p>
                                  <w:pPr>
                                    <w:pStyle w:val="TableParagraph"/>
                                    <w:spacing w:before="12"/>
                                    <w:ind w:left="81"/>
                                    <w:rPr>
                                      <w:sz w:val="24"/>
                                    </w:rPr>
                                  </w:pPr>
                                  <w:r>
                                    <w:rPr>
                                      <w:color w:val="231F20"/>
                                      <w:spacing w:val="-10"/>
                                      <w:sz w:val="24"/>
                                    </w:rPr>
                                    <w:t>O</w:t>
                                  </w:r>
                                </w:p>
                              </w:tc>
                              <w:tc>
                                <w:tcPr>
                                  <w:tcW w:w="1327" w:type="dxa"/>
                                </w:tcPr>
                                <w:p>
                                  <w:pPr>
                                    <w:pStyle w:val="TableParagraph"/>
                                    <w:spacing w:before="12"/>
                                    <w:ind w:left="80"/>
                                    <w:rPr>
                                      <w:sz w:val="24"/>
                                    </w:rPr>
                                  </w:pPr>
                                  <w:r>
                                    <w:rPr>
                                      <w:color w:val="231F20"/>
                                      <w:spacing w:val="-2"/>
                                      <w:sz w:val="24"/>
                                    </w:rPr>
                                    <w:t>Argon</w:t>
                                  </w:r>
                                </w:p>
                              </w:tc>
                              <w:tc>
                                <w:tcPr>
                                  <w:tcW w:w="946" w:type="dxa"/>
                                </w:tcPr>
                                <w:p>
                                  <w:pPr>
                                    <w:pStyle w:val="TableParagraph"/>
                                    <w:spacing w:before="12"/>
                                    <w:ind w:left="80"/>
                                    <w:rPr>
                                      <w:sz w:val="24"/>
                                    </w:rPr>
                                  </w:pPr>
                                  <w:r>
                                    <w:rPr>
                                      <w:color w:val="231F20"/>
                                      <w:spacing w:val="-5"/>
                                      <w:sz w:val="24"/>
                                    </w:rPr>
                                    <w:t>Ar</w:t>
                                  </w:r>
                                </w:p>
                              </w:tc>
                            </w:tr>
                            <w:tr>
                              <w:trPr>
                                <w:trHeight w:val="367" w:hRule="atLeast"/>
                              </w:trPr>
                              <w:tc>
                                <w:tcPr>
                                  <w:tcW w:w="1195" w:type="dxa"/>
                                </w:tcPr>
                                <w:p>
                                  <w:pPr>
                                    <w:pStyle w:val="TableParagraph"/>
                                    <w:spacing w:before="12"/>
                                    <w:ind w:left="81"/>
                                    <w:rPr>
                                      <w:sz w:val="24"/>
                                    </w:rPr>
                                  </w:pPr>
                                  <w:r>
                                    <w:rPr>
                                      <w:color w:val="231F20"/>
                                      <w:spacing w:val="-2"/>
                                      <w:sz w:val="24"/>
                                    </w:rPr>
                                    <w:t>Fluorine</w:t>
                                  </w:r>
                                </w:p>
                              </w:tc>
                              <w:tc>
                                <w:tcPr>
                                  <w:tcW w:w="950" w:type="dxa"/>
                                </w:tcPr>
                                <w:p>
                                  <w:pPr>
                                    <w:pStyle w:val="TableParagraph"/>
                                    <w:spacing w:before="12"/>
                                    <w:ind w:left="81"/>
                                    <w:rPr>
                                      <w:sz w:val="24"/>
                                    </w:rPr>
                                  </w:pPr>
                                  <w:r>
                                    <w:rPr>
                                      <w:color w:val="231F20"/>
                                      <w:spacing w:val="-10"/>
                                      <w:sz w:val="24"/>
                                    </w:rPr>
                                    <w:t>F</w:t>
                                  </w:r>
                                </w:p>
                              </w:tc>
                              <w:tc>
                                <w:tcPr>
                                  <w:tcW w:w="1327" w:type="dxa"/>
                                </w:tcPr>
                                <w:p>
                                  <w:pPr>
                                    <w:pStyle w:val="TableParagraph"/>
                                    <w:spacing w:before="12"/>
                                    <w:ind w:left="81"/>
                                    <w:rPr>
                                      <w:sz w:val="24"/>
                                    </w:rPr>
                                  </w:pPr>
                                  <w:r>
                                    <w:rPr>
                                      <w:color w:val="231F20"/>
                                      <w:spacing w:val="-2"/>
                                      <w:sz w:val="24"/>
                                    </w:rPr>
                                    <w:t>Potassium</w:t>
                                  </w:r>
                                </w:p>
                              </w:tc>
                              <w:tc>
                                <w:tcPr>
                                  <w:tcW w:w="946" w:type="dxa"/>
                                </w:tcPr>
                                <w:p>
                                  <w:pPr>
                                    <w:pStyle w:val="TableParagraph"/>
                                    <w:spacing w:before="12"/>
                                    <w:ind w:left="80"/>
                                    <w:rPr>
                                      <w:sz w:val="24"/>
                                    </w:rPr>
                                  </w:pPr>
                                  <w:r>
                                    <w:rPr>
                                      <w:color w:val="231F20"/>
                                      <w:spacing w:val="-10"/>
                                      <w:sz w:val="24"/>
                                    </w:rPr>
                                    <w:t>K</w:t>
                                  </w:r>
                                </w:p>
                              </w:tc>
                            </w:tr>
                            <w:tr>
                              <w:trPr>
                                <w:trHeight w:val="367" w:hRule="atLeast"/>
                              </w:trPr>
                              <w:tc>
                                <w:tcPr>
                                  <w:tcW w:w="1195" w:type="dxa"/>
                                </w:tcPr>
                                <w:p>
                                  <w:pPr>
                                    <w:pStyle w:val="TableParagraph"/>
                                    <w:spacing w:before="12"/>
                                    <w:ind w:left="82"/>
                                    <w:rPr>
                                      <w:sz w:val="24"/>
                                    </w:rPr>
                                  </w:pPr>
                                  <w:r>
                                    <w:rPr>
                                      <w:color w:val="231F20"/>
                                      <w:spacing w:val="-4"/>
                                      <w:sz w:val="24"/>
                                    </w:rPr>
                                    <w:t>Neon</w:t>
                                  </w:r>
                                </w:p>
                              </w:tc>
                              <w:tc>
                                <w:tcPr>
                                  <w:tcW w:w="950" w:type="dxa"/>
                                </w:tcPr>
                                <w:p>
                                  <w:pPr>
                                    <w:pStyle w:val="TableParagraph"/>
                                    <w:spacing w:before="12"/>
                                    <w:ind w:left="81"/>
                                    <w:rPr>
                                      <w:sz w:val="24"/>
                                    </w:rPr>
                                  </w:pPr>
                                  <w:r>
                                    <w:rPr>
                                      <w:color w:val="231F20"/>
                                      <w:spacing w:val="-5"/>
                                      <w:sz w:val="24"/>
                                    </w:rPr>
                                    <w:t>Ne</w:t>
                                  </w:r>
                                </w:p>
                              </w:tc>
                              <w:tc>
                                <w:tcPr>
                                  <w:tcW w:w="1327" w:type="dxa"/>
                                </w:tcPr>
                                <w:p>
                                  <w:pPr>
                                    <w:pStyle w:val="TableParagraph"/>
                                    <w:spacing w:before="12"/>
                                    <w:ind w:left="81"/>
                                    <w:rPr>
                                      <w:sz w:val="24"/>
                                    </w:rPr>
                                  </w:pPr>
                                  <w:r>
                                    <w:rPr>
                                      <w:color w:val="231F20"/>
                                      <w:spacing w:val="-2"/>
                                      <w:sz w:val="24"/>
                                    </w:rPr>
                                    <w:t>Calcium</w:t>
                                  </w:r>
                                </w:p>
                              </w:tc>
                              <w:tc>
                                <w:tcPr>
                                  <w:tcW w:w="946" w:type="dxa"/>
                                </w:tcPr>
                                <w:p>
                                  <w:pPr>
                                    <w:pStyle w:val="TableParagraph"/>
                                    <w:spacing w:before="12"/>
                                    <w:ind w:left="81"/>
                                    <w:rPr>
                                      <w:sz w:val="24"/>
                                    </w:rPr>
                                  </w:pPr>
                                  <w:r>
                                    <w:rPr>
                                      <w:color w:val="231F20"/>
                                      <w:spacing w:val="-5"/>
                                      <w:w w:val="105"/>
                                      <w:sz w:val="24"/>
                                    </w:rPr>
                                    <w:t>Ca</w:t>
                                  </w:r>
                                </w:p>
                              </w:tc>
                            </w:tr>
                          </w:tbl>
                          <w:p>
                            <w:pPr>
                              <w:pStyle w:val="BodyText"/>
                            </w:pPr>
                          </w:p>
                        </w:txbxContent>
                      </wps:txbx>
                      <wps:bodyPr wrap="square" lIns="0" tIns="0" rIns="0" bIns="0" rtlCol="0">
                        <a:noAutofit/>
                      </wps:bodyPr>
                    </wps:wsp>
                  </a:graphicData>
                </a:graphic>
              </wp:anchor>
            </w:drawing>
          </mc:Choice>
          <mc:Fallback>
            <w:pict>
              <v:shape style="position:absolute;margin-left:296.763794pt;margin-top:17.153498pt;width:227.85pt;height:216.25pt;mso-position-horizontal-relative:page;mso-position-vertical-relative:paragraph;z-index:15975424" type="#_x0000_t202" id="docshape1893"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95"/>
                        <w:gridCol w:w="950"/>
                        <w:gridCol w:w="1327"/>
                        <w:gridCol w:w="946"/>
                      </w:tblGrid>
                      <w:tr>
                        <w:trPr>
                          <w:trHeight w:val="415" w:hRule="atLeast"/>
                        </w:trPr>
                        <w:tc>
                          <w:tcPr>
                            <w:tcW w:w="1195" w:type="dxa"/>
                            <w:shd w:val="clear" w:color="auto" w:fill="FFE7C1"/>
                          </w:tcPr>
                          <w:p>
                            <w:pPr>
                              <w:pStyle w:val="TableParagraph"/>
                              <w:spacing w:before="65"/>
                              <w:ind w:left="170"/>
                              <w:rPr>
                                <w:b/>
                                <w:sz w:val="24"/>
                              </w:rPr>
                            </w:pPr>
                            <w:r>
                              <w:rPr>
                                <w:b/>
                                <w:color w:val="231F20"/>
                                <w:spacing w:val="-2"/>
                                <w:sz w:val="24"/>
                              </w:rPr>
                              <w:t>Element</w:t>
                            </w:r>
                          </w:p>
                        </w:tc>
                        <w:tc>
                          <w:tcPr>
                            <w:tcW w:w="950" w:type="dxa"/>
                            <w:shd w:val="clear" w:color="auto" w:fill="FFE7C1"/>
                          </w:tcPr>
                          <w:p>
                            <w:pPr>
                              <w:pStyle w:val="TableParagraph"/>
                              <w:spacing w:before="65"/>
                              <w:ind w:left="87"/>
                              <w:rPr>
                                <w:b/>
                                <w:sz w:val="24"/>
                              </w:rPr>
                            </w:pPr>
                            <w:r>
                              <w:rPr>
                                <w:b/>
                                <w:color w:val="231F20"/>
                                <w:spacing w:val="-2"/>
                                <w:sz w:val="24"/>
                              </w:rPr>
                              <w:t>Symbol</w:t>
                            </w:r>
                          </w:p>
                        </w:tc>
                        <w:tc>
                          <w:tcPr>
                            <w:tcW w:w="1327" w:type="dxa"/>
                            <w:shd w:val="clear" w:color="auto" w:fill="FFE7C1"/>
                          </w:tcPr>
                          <w:p>
                            <w:pPr>
                              <w:pStyle w:val="TableParagraph"/>
                              <w:spacing w:before="65"/>
                              <w:ind w:left="235"/>
                              <w:rPr>
                                <w:b/>
                                <w:sz w:val="24"/>
                              </w:rPr>
                            </w:pPr>
                            <w:r>
                              <w:rPr>
                                <w:b/>
                                <w:color w:val="231F20"/>
                                <w:spacing w:val="-2"/>
                                <w:sz w:val="24"/>
                              </w:rPr>
                              <w:t>Element</w:t>
                            </w:r>
                          </w:p>
                        </w:tc>
                        <w:tc>
                          <w:tcPr>
                            <w:tcW w:w="946" w:type="dxa"/>
                            <w:shd w:val="clear" w:color="auto" w:fill="FFE7C1"/>
                          </w:tcPr>
                          <w:p>
                            <w:pPr>
                              <w:pStyle w:val="TableParagraph"/>
                              <w:spacing w:before="65"/>
                              <w:ind w:left="84"/>
                              <w:rPr>
                                <w:b/>
                                <w:sz w:val="24"/>
                              </w:rPr>
                            </w:pPr>
                            <w:r>
                              <w:rPr>
                                <w:b/>
                                <w:color w:val="231F20"/>
                                <w:spacing w:val="-2"/>
                                <w:sz w:val="24"/>
                              </w:rPr>
                              <w:t>Symbol</w:t>
                            </w:r>
                          </w:p>
                        </w:tc>
                      </w:tr>
                      <w:tr>
                        <w:trPr>
                          <w:trHeight w:val="367" w:hRule="atLeast"/>
                        </w:trPr>
                        <w:tc>
                          <w:tcPr>
                            <w:tcW w:w="1195" w:type="dxa"/>
                          </w:tcPr>
                          <w:p>
                            <w:pPr>
                              <w:pStyle w:val="TableParagraph"/>
                              <w:spacing w:before="12"/>
                              <w:ind w:left="79"/>
                              <w:rPr>
                                <w:sz w:val="24"/>
                              </w:rPr>
                            </w:pPr>
                            <w:r>
                              <w:rPr>
                                <w:color w:val="231F20"/>
                                <w:spacing w:val="-2"/>
                                <w:sz w:val="24"/>
                              </w:rPr>
                              <w:t>Hydrogen</w:t>
                            </w:r>
                          </w:p>
                        </w:tc>
                        <w:tc>
                          <w:tcPr>
                            <w:tcW w:w="950" w:type="dxa"/>
                          </w:tcPr>
                          <w:p>
                            <w:pPr>
                              <w:pStyle w:val="TableParagraph"/>
                              <w:spacing w:before="12"/>
                              <w:ind w:left="79"/>
                              <w:rPr>
                                <w:sz w:val="24"/>
                              </w:rPr>
                            </w:pPr>
                            <w:r>
                              <w:rPr>
                                <w:color w:val="231F20"/>
                                <w:spacing w:val="-10"/>
                                <w:sz w:val="24"/>
                              </w:rPr>
                              <w:t>H</w:t>
                            </w:r>
                          </w:p>
                        </w:tc>
                        <w:tc>
                          <w:tcPr>
                            <w:tcW w:w="1327" w:type="dxa"/>
                          </w:tcPr>
                          <w:p>
                            <w:pPr>
                              <w:pStyle w:val="TableParagraph"/>
                              <w:spacing w:before="12"/>
                              <w:ind w:left="79"/>
                              <w:rPr>
                                <w:sz w:val="24"/>
                              </w:rPr>
                            </w:pPr>
                            <w:r>
                              <w:rPr>
                                <w:color w:val="231F20"/>
                                <w:spacing w:val="-2"/>
                                <w:sz w:val="24"/>
                              </w:rPr>
                              <w:t>Sodium</w:t>
                            </w:r>
                          </w:p>
                        </w:tc>
                        <w:tc>
                          <w:tcPr>
                            <w:tcW w:w="946" w:type="dxa"/>
                          </w:tcPr>
                          <w:p>
                            <w:pPr>
                              <w:pStyle w:val="TableParagraph"/>
                              <w:spacing w:before="12"/>
                              <w:ind w:left="78"/>
                              <w:rPr>
                                <w:sz w:val="24"/>
                              </w:rPr>
                            </w:pPr>
                            <w:r>
                              <w:rPr>
                                <w:color w:val="231F20"/>
                                <w:spacing w:val="-5"/>
                                <w:w w:val="105"/>
                                <w:sz w:val="24"/>
                              </w:rPr>
                              <w:t>Na</w:t>
                            </w:r>
                          </w:p>
                        </w:tc>
                      </w:tr>
                      <w:tr>
                        <w:trPr>
                          <w:trHeight w:val="367" w:hRule="atLeast"/>
                        </w:trPr>
                        <w:tc>
                          <w:tcPr>
                            <w:tcW w:w="1195" w:type="dxa"/>
                          </w:tcPr>
                          <w:p>
                            <w:pPr>
                              <w:pStyle w:val="TableParagraph"/>
                              <w:spacing w:before="12"/>
                              <w:ind w:left="80"/>
                              <w:rPr>
                                <w:sz w:val="24"/>
                              </w:rPr>
                            </w:pPr>
                            <w:r>
                              <w:rPr>
                                <w:color w:val="231F20"/>
                                <w:spacing w:val="-2"/>
                                <w:sz w:val="24"/>
                              </w:rPr>
                              <w:t>Helium</w:t>
                            </w:r>
                          </w:p>
                        </w:tc>
                        <w:tc>
                          <w:tcPr>
                            <w:tcW w:w="950" w:type="dxa"/>
                          </w:tcPr>
                          <w:p>
                            <w:pPr>
                              <w:pStyle w:val="TableParagraph"/>
                              <w:spacing w:before="12"/>
                              <w:ind w:left="79"/>
                              <w:rPr>
                                <w:sz w:val="24"/>
                              </w:rPr>
                            </w:pPr>
                            <w:r>
                              <w:rPr>
                                <w:color w:val="231F20"/>
                                <w:spacing w:val="-5"/>
                                <w:sz w:val="24"/>
                              </w:rPr>
                              <w:t>He</w:t>
                            </w:r>
                          </w:p>
                        </w:tc>
                        <w:tc>
                          <w:tcPr>
                            <w:tcW w:w="1327" w:type="dxa"/>
                          </w:tcPr>
                          <w:p>
                            <w:pPr>
                              <w:pStyle w:val="TableParagraph"/>
                              <w:spacing w:before="12"/>
                              <w:ind w:left="79"/>
                              <w:rPr>
                                <w:sz w:val="24"/>
                              </w:rPr>
                            </w:pPr>
                            <w:r>
                              <w:rPr>
                                <w:color w:val="231F20"/>
                                <w:spacing w:val="-2"/>
                                <w:sz w:val="24"/>
                              </w:rPr>
                              <w:t>Magnesium</w:t>
                            </w:r>
                          </w:p>
                        </w:tc>
                        <w:tc>
                          <w:tcPr>
                            <w:tcW w:w="946" w:type="dxa"/>
                          </w:tcPr>
                          <w:p>
                            <w:pPr>
                              <w:pStyle w:val="TableParagraph"/>
                              <w:spacing w:before="12"/>
                              <w:ind w:left="79"/>
                              <w:rPr>
                                <w:sz w:val="24"/>
                              </w:rPr>
                            </w:pPr>
                            <w:r>
                              <w:rPr>
                                <w:color w:val="231F20"/>
                                <w:spacing w:val="-5"/>
                                <w:sz w:val="24"/>
                              </w:rPr>
                              <w:t>Mg</w:t>
                            </w:r>
                          </w:p>
                        </w:tc>
                      </w:tr>
                      <w:tr>
                        <w:trPr>
                          <w:trHeight w:val="367" w:hRule="atLeast"/>
                        </w:trPr>
                        <w:tc>
                          <w:tcPr>
                            <w:tcW w:w="1195" w:type="dxa"/>
                          </w:tcPr>
                          <w:p>
                            <w:pPr>
                              <w:pStyle w:val="TableParagraph"/>
                              <w:spacing w:before="12"/>
                              <w:ind w:left="80"/>
                              <w:rPr>
                                <w:sz w:val="24"/>
                              </w:rPr>
                            </w:pPr>
                            <w:r>
                              <w:rPr>
                                <w:color w:val="231F20"/>
                                <w:spacing w:val="-2"/>
                                <w:sz w:val="24"/>
                              </w:rPr>
                              <w:t>Lithium</w:t>
                            </w:r>
                          </w:p>
                        </w:tc>
                        <w:tc>
                          <w:tcPr>
                            <w:tcW w:w="950" w:type="dxa"/>
                          </w:tcPr>
                          <w:p>
                            <w:pPr>
                              <w:pStyle w:val="TableParagraph"/>
                              <w:spacing w:before="12"/>
                              <w:ind w:left="80"/>
                              <w:rPr>
                                <w:sz w:val="24"/>
                              </w:rPr>
                            </w:pPr>
                            <w:r>
                              <w:rPr>
                                <w:color w:val="231F20"/>
                                <w:spacing w:val="-5"/>
                                <w:sz w:val="24"/>
                              </w:rPr>
                              <w:t>Li</w:t>
                            </w:r>
                          </w:p>
                        </w:tc>
                        <w:tc>
                          <w:tcPr>
                            <w:tcW w:w="1327" w:type="dxa"/>
                          </w:tcPr>
                          <w:p>
                            <w:pPr>
                              <w:pStyle w:val="TableParagraph"/>
                              <w:spacing w:before="12"/>
                              <w:ind w:left="79"/>
                              <w:rPr>
                                <w:sz w:val="24"/>
                              </w:rPr>
                            </w:pPr>
                            <w:r>
                              <w:rPr>
                                <w:color w:val="231F20"/>
                                <w:spacing w:val="-2"/>
                                <w:sz w:val="24"/>
                              </w:rPr>
                              <w:t>Aluminium</w:t>
                            </w:r>
                          </w:p>
                        </w:tc>
                        <w:tc>
                          <w:tcPr>
                            <w:tcW w:w="946" w:type="dxa"/>
                          </w:tcPr>
                          <w:p>
                            <w:pPr>
                              <w:pStyle w:val="TableParagraph"/>
                              <w:spacing w:before="12"/>
                              <w:ind w:left="79"/>
                              <w:rPr>
                                <w:sz w:val="24"/>
                              </w:rPr>
                            </w:pPr>
                            <w:r>
                              <w:rPr>
                                <w:color w:val="231F20"/>
                                <w:spacing w:val="-5"/>
                                <w:sz w:val="24"/>
                              </w:rPr>
                              <w:t>Al</w:t>
                            </w:r>
                          </w:p>
                        </w:tc>
                      </w:tr>
                      <w:tr>
                        <w:trPr>
                          <w:trHeight w:val="367" w:hRule="atLeast"/>
                        </w:trPr>
                        <w:tc>
                          <w:tcPr>
                            <w:tcW w:w="1195" w:type="dxa"/>
                          </w:tcPr>
                          <w:p>
                            <w:pPr>
                              <w:pStyle w:val="TableParagraph"/>
                              <w:spacing w:before="12"/>
                              <w:ind w:left="80"/>
                              <w:rPr>
                                <w:sz w:val="24"/>
                              </w:rPr>
                            </w:pPr>
                            <w:r>
                              <w:rPr>
                                <w:color w:val="231F20"/>
                                <w:spacing w:val="-2"/>
                                <w:sz w:val="24"/>
                              </w:rPr>
                              <w:t>Beryllium</w:t>
                            </w:r>
                          </w:p>
                        </w:tc>
                        <w:tc>
                          <w:tcPr>
                            <w:tcW w:w="950" w:type="dxa"/>
                          </w:tcPr>
                          <w:p>
                            <w:pPr>
                              <w:pStyle w:val="TableParagraph"/>
                              <w:spacing w:before="12"/>
                              <w:ind w:left="80"/>
                              <w:rPr>
                                <w:sz w:val="24"/>
                              </w:rPr>
                            </w:pPr>
                            <w:r>
                              <w:rPr>
                                <w:color w:val="231F20"/>
                                <w:spacing w:val="-5"/>
                                <w:sz w:val="24"/>
                              </w:rPr>
                              <w:t>Be</w:t>
                            </w:r>
                          </w:p>
                        </w:tc>
                        <w:tc>
                          <w:tcPr>
                            <w:tcW w:w="1327" w:type="dxa"/>
                          </w:tcPr>
                          <w:p>
                            <w:pPr>
                              <w:pStyle w:val="TableParagraph"/>
                              <w:spacing w:before="12"/>
                              <w:ind w:left="79"/>
                              <w:rPr>
                                <w:sz w:val="24"/>
                              </w:rPr>
                            </w:pPr>
                            <w:r>
                              <w:rPr>
                                <w:color w:val="231F20"/>
                                <w:spacing w:val="-2"/>
                                <w:sz w:val="24"/>
                              </w:rPr>
                              <w:t>Silicon</w:t>
                            </w:r>
                          </w:p>
                        </w:tc>
                        <w:tc>
                          <w:tcPr>
                            <w:tcW w:w="946" w:type="dxa"/>
                          </w:tcPr>
                          <w:p>
                            <w:pPr>
                              <w:pStyle w:val="TableParagraph"/>
                              <w:spacing w:before="12"/>
                              <w:ind w:left="79"/>
                              <w:rPr>
                                <w:sz w:val="24"/>
                              </w:rPr>
                            </w:pPr>
                            <w:r>
                              <w:rPr>
                                <w:color w:val="231F20"/>
                                <w:spacing w:val="-5"/>
                                <w:sz w:val="24"/>
                              </w:rPr>
                              <w:t>Si</w:t>
                            </w:r>
                          </w:p>
                        </w:tc>
                      </w:tr>
                      <w:tr>
                        <w:trPr>
                          <w:trHeight w:val="367" w:hRule="atLeast"/>
                        </w:trPr>
                        <w:tc>
                          <w:tcPr>
                            <w:tcW w:w="1195" w:type="dxa"/>
                          </w:tcPr>
                          <w:p>
                            <w:pPr>
                              <w:pStyle w:val="TableParagraph"/>
                              <w:spacing w:before="12"/>
                              <w:ind w:left="80"/>
                              <w:rPr>
                                <w:sz w:val="24"/>
                              </w:rPr>
                            </w:pPr>
                            <w:r>
                              <w:rPr>
                                <w:color w:val="231F20"/>
                                <w:spacing w:val="-2"/>
                                <w:sz w:val="24"/>
                              </w:rPr>
                              <w:t>Boron</w:t>
                            </w:r>
                          </w:p>
                        </w:tc>
                        <w:tc>
                          <w:tcPr>
                            <w:tcW w:w="950" w:type="dxa"/>
                          </w:tcPr>
                          <w:p>
                            <w:pPr>
                              <w:pStyle w:val="TableParagraph"/>
                              <w:spacing w:before="12"/>
                              <w:ind w:left="80"/>
                              <w:rPr>
                                <w:sz w:val="24"/>
                              </w:rPr>
                            </w:pPr>
                            <w:r>
                              <w:rPr>
                                <w:color w:val="231F20"/>
                                <w:spacing w:val="-10"/>
                                <w:sz w:val="24"/>
                              </w:rPr>
                              <w:t>B</w:t>
                            </w:r>
                          </w:p>
                        </w:tc>
                        <w:tc>
                          <w:tcPr>
                            <w:tcW w:w="1327" w:type="dxa"/>
                          </w:tcPr>
                          <w:p>
                            <w:pPr>
                              <w:pStyle w:val="TableParagraph"/>
                              <w:spacing w:before="12"/>
                              <w:ind w:left="80"/>
                              <w:rPr>
                                <w:sz w:val="24"/>
                              </w:rPr>
                            </w:pPr>
                            <w:r>
                              <w:rPr>
                                <w:color w:val="231F20"/>
                                <w:spacing w:val="-2"/>
                                <w:sz w:val="24"/>
                              </w:rPr>
                              <w:t>Phosphorus</w:t>
                            </w:r>
                          </w:p>
                        </w:tc>
                        <w:tc>
                          <w:tcPr>
                            <w:tcW w:w="946" w:type="dxa"/>
                          </w:tcPr>
                          <w:p>
                            <w:pPr>
                              <w:pStyle w:val="TableParagraph"/>
                              <w:spacing w:before="12"/>
                              <w:ind w:left="79"/>
                              <w:rPr>
                                <w:sz w:val="24"/>
                              </w:rPr>
                            </w:pPr>
                            <w:r>
                              <w:rPr>
                                <w:color w:val="231F20"/>
                                <w:spacing w:val="-10"/>
                                <w:sz w:val="24"/>
                              </w:rPr>
                              <w:t>P</w:t>
                            </w:r>
                          </w:p>
                        </w:tc>
                      </w:tr>
                      <w:tr>
                        <w:trPr>
                          <w:trHeight w:val="367" w:hRule="atLeast"/>
                        </w:trPr>
                        <w:tc>
                          <w:tcPr>
                            <w:tcW w:w="1195" w:type="dxa"/>
                          </w:tcPr>
                          <w:p>
                            <w:pPr>
                              <w:pStyle w:val="TableParagraph"/>
                              <w:spacing w:before="12"/>
                              <w:ind w:left="81"/>
                              <w:rPr>
                                <w:sz w:val="24"/>
                              </w:rPr>
                            </w:pPr>
                            <w:r>
                              <w:rPr>
                                <w:color w:val="231F20"/>
                                <w:spacing w:val="-2"/>
                                <w:sz w:val="24"/>
                              </w:rPr>
                              <w:t>Carbon</w:t>
                            </w:r>
                          </w:p>
                        </w:tc>
                        <w:tc>
                          <w:tcPr>
                            <w:tcW w:w="950" w:type="dxa"/>
                          </w:tcPr>
                          <w:p>
                            <w:pPr>
                              <w:pStyle w:val="TableParagraph"/>
                              <w:spacing w:before="12"/>
                              <w:ind w:left="80"/>
                              <w:rPr>
                                <w:sz w:val="24"/>
                              </w:rPr>
                            </w:pPr>
                            <w:r>
                              <w:rPr>
                                <w:color w:val="231F20"/>
                                <w:spacing w:val="-10"/>
                                <w:sz w:val="24"/>
                              </w:rPr>
                              <w:t>C</w:t>
                            </w:r>
                          </w:p>
                        </w:tc>
                        <w:tc>
                          <w:tcPr>
                            <w:tcW w:w="1327" w:type="dxa"/>
                          </w:tcPr>
                          <w:p>
                            <w:pPr>
                              <w:pStyle w:val="TableParagraph"/>
                              <w:spacing w:before="12"/>
                              <w:ind w:left="80"/>
                              <w:rPr>
                                <w:sz w:val="24"/>
                              </w:rPr>
                            </w:pPr>
                            <w:r>
                              <w:rPr>
                                <w:color w:val="231F20"/>
                                <w:spacing w:val="-2"/>
                                <w:sz w:val="24"/>
                              </w:rPr>
                              <w:t>Sulphur</w:t>
                            </w:r>
                          </w:p>
                        </w:tc>
                        <w:tc>
                          <w:tcPr>
                            <w:tcW w:w="946" w:type="dxa"/>
                          </w:tcPr>
                          <w:p>
                            <w:pPr>
                              <w:pStyle w:val="TableParagraph"/>
                              <w:spacing w:before="12"/>
                              <w:ind w:left="80"/>
                              <w:rPr>
                                <w:sz w:val="24"/>
                              </w:rPr>
                            </w:pPr>
                            <w:r>
                              <w:rPr>
                                <w:color w:val="231F20"/>
                                <w:spacing w:val="-10"/>
                                <w:sz w:val="24"/>
                              </w:rPr>
                              <w:t>S</w:t>
                            </w:r>
                          </w:p>
                        </w:tc>
                      </w:tr>
                      <w:tr>
                        <w:trPr>
                          <w:trHeight w:val="367" w:hRule="atLeast"/>
                        </w:trPr>
                        <w:tc>
                          <w:tcPr>
                            <w:tcW w:w="1195" w:type="dxa"/>
                          </w:tcPr>
                          <w:p>
                            <w:pPr>
                              <w:pStyle w:val="TableParagraph"/>
                              <w:spacing w:before="12"/>
                              <w:ind w:left="81"/>
                              <w:rPr>
                                <w:sz w:val="24"/>
                              </w:rPr>
                            </w:pPr>
                            <w:r>
                              <w:rPr>
                                <w:color w:val="231F20"/>
                                <w:spacing w:val="-2"/>
                                <w:sz w:val="24"/>
                              </w:rPr>
                              <w:t>Nitrogen</w:t>
                            </w:r>
                          </w:p>
                        </w:tc>
                        <w:tc>
                          <w:tcPr>
                            <w:tcW w:w="950" w:type="dxa"/>
                          </w:tcPr>
                          <w:p>
                            <w:pPr>
                              <w:pStyle w:val="TableParagraph"/>
                              <w:spacing w:before="12"/>
                              <w:ind w:left="81"/>
                              <w:rPr>
                                <w:sz w:val="24"/>
                              </w:rPr>
                            </w:pPr>
                            <w:r>
                              <w:rPr>
                                <w:color w:val="231F20"/>
                                <w:spacing w:val="-10"/>
                                <w:sz w:val="24"/>
                              </w:rPr>
                              <w:t>N</w:t>
                            </w:r>
                          </w:p>
                        </w:tc>
                        <w:tc>
                          <w:tcPr>
                            <w:tcW w:w="1327" w:type="dxa"/>
                          </w:tcPr>
                          <w:p>
                            <w:pPr>
                              <w:pStyle w:val="TableParagraph"/>
                              <w:spacing w:before="12"/>
                              <w:ind w:left="80"/>
                              <w:rPr>
                                <w:sz w:val="24"/>
                              </w:rPr>
                            </w:pPr>
                            <w:r>
                              <w:rPr>
                                <w:color w:val="231F20"/>
                                <w:spacing w:val="-2"/>
                                <w:sz w:val="24"/>
                              </w:rPr>
                              <w:t>Chlorine</w:t>
                            </w:r>
                          </w:p>
                        </w:tc>
                        <w:tc>
                          <w:tcPr>
                            <w:tcW w:w="946" w:type="dxa"/>
                          </w:tcPr>
                          <w:p>
                            <w:pPr>
                              <w:pStyle w:val="TableParagraph"/>
                              <w:spacing w:before="12"/>
                              <w:ind w:left="80"/>
                              <w:rPr>
                                <w:sz w:val="24"/>
                              </w:rPr>
                            </w:pPr>
                            <w:r>
                              <w:rPr>
                                <w:color w:val="231F20"/>
                                <w:spacing w:val="-5"/>
                                <w:sz w:val="24"/>
                              </w:rPr>
                              <w:t>Cl</w:t>
                            </w:r>
                          </w:p>
                        </w:tc>
                      </w:tr>
                      <w:tr>
                        <w:trPr>
                          <w:trHeight w:val="367" w:hRule="atLeast"/>
                        </w:trPr>
                        <w:tc>
                          <w:tcPr>
                            <w:tcW w:w="1195" w:type="dxa"/>
                          </w:tcPr>
                          <w:p>
                            <w:pPr>
                              <w:pStyle w:val="TableParagraph"/>
                              <w:spacing w:before="12"/>
                              <w:ind w:left="81"/>
                              <w:rPr>
                                <w:sz w:val="24"/>
                              </w:rPr>
                            </w:pPr>
                            <w:r>
                              <w:rPr>
                                <w:color w:val="231F20"/>
                                <w:spacing w:val="-2"/>
                                <w:sz w:val="24"/>
                              </w:rPr>
                              <w:t>Oxygen</w:t>
                            </w:r>
                          </w:p>
                        </w:tc>
                        <w:tc>
                          <w:tcPr>
                            <w:tcW w:w="950" w:type="dxa"/>
                          </w:tcPr>
                          <w:p>
                            <w:pPr>
                              <w:pStyle w:val="TableParagraph"/>
                              <w:spacing w:before="12"/>
                              <w:ind w:left="81"/>
                              <w:rPr>
                                <w:sz w:val="24"/>
                              </w:rPr>
                            </w:pPr>
                            <w:r>
                              <w:rPr>
                                <w:color w:val="231F20"/>
                                <w:spacing w:val="-10"/>
                                <w:sz w:val="24"/>
                              </w:rPr>
                              <w:t>O</w:t>
                            </w:r>
                          </w:p>
                        </w:tc>
                        <w:tc>
                          <w:tcPr>
                            <w:tcW w:w="1327" w:type="dxa"/>
                          </w:tcPr>
                          <w:p>
                            <w:pPr>
                              <w:pStyle w:val="TableParagraph"/>
                              <w:spacing w:before="12"/>
                              <w:ind w:left="80"/>
                              <w:rPr>
                                <w:sz w:val="24"/>
                              </w:rPr>
                            </w:pPr>
                            <w:r>
                              <w:rPr>
                                <w:color w:val="231F20"/>
                                <w:spacing w:val="-2"/>
                                <w:sz w:val="24"/>
                              </w:rPr>
                              <w:t>Argon</w:t>
                            </w:r>
                          </w:p>
                        </w:tc>
                        <w:tc>
                          <w:tcPr>
                            <w:tcW w:w="946" w:type="dxa"/>
                          </w:tcPr>
                          <w:p>
                            <w:pPr>
                              <w:pStyle w:val="TableParagraph"/>
                              <w:spacing w:before="12"/>
                              <w:ind w:left="80"/>
                              <w:rPr>
                                <w:sz w:val="24"/>
                              </w:rPr>
                            </w:pPr>
                            <w:r>
                              <w:rPr>
                                <w:color w:val="231F20"/>
                                <w:spacing w:val="-5"/>
                                <w:sz w:val="24"/>
                              </w:rPr>
                              <w:t>Ar</w:t>
                            </w:r>
                          </w:p>
                        </w:tc>
                      </w:tr>
                      <w:tr>
                        <w:trPr>
                          <w:trHeight w:val="367" w:hRule="atLeast"/>
                        </w:trPr>
                        <w:tc>
                          <w:tcPr>
                            <w:tcW w:w="1195" w:type="dxa"/>
                          </w:tcPr>
                          <w:p>
                            <w:pPr>
                              <w:pStyle w:val="TableParagraph"/>
                              <w:spacing w:before="12"/>
                              <w:ind w:left="81"/>
                              <w:rPr>
                                <w:sz w:val="24"/>
                              </w:rPr>
                            </w:pPr>
                            <w:r>
                              <w:rPr>
                                <w:color w:val="231F20"/>
                                <w:spacing w:val="-2"/>
                                <w:sz w:val="24"/>
                              </w:rPr>
                              <w:t>Fluorine</w:t>
                            </w:r>
                          </w:p>
                        </w:tc>
                        <w:tc>
                          <w:tcPr>
                            <w:tcW w:w="950" w:type="dxa"/>
                          </w:tcPr>
                          <w:p>
                            <w:pPr>
                              <w:pStyle w:val="TableParagraph"/>
                              <w:spacing w:before="12"/>
                              <w:ind w:left="81"/>
                              <w:rPr>
                                <w:sz w:val="24"/>
                              </w:rPr>
                            </w:pPr>
                            <w:r>
                              <w:rPr>
                                <w:color w:val="231F20"/>
                                <w:spacing w:val="-10"/>
                                <w:sz w:val="24"/>
                              </w:rPr>
                              <w:t>F</w:t>
                            </w:r>
                          </w:p>
                        </w:tc>
                        <w:tc>
                          <w:tcPr>
                            <w:tcW w:w="1327" w:type="dxa"/>
                          </w:tcPr>
                          <w:p>
                            <w:pPr>
                              <w:pStyle w:val="TableParagraph"/>
                              <w:spacing w:before="12"/>
                              <w:ind w:left="81"/>
                              <w:rPr>
                                <w:sz w:val="24"/>
                              </w:rPr>
                            </w:pPr>
                            <w:r>
                              <w:rPr>
                                <w:color w:val="231F20"/>
                                <w:spacing w:val="-2"/>
                                <w:sz w:val="24"/>
                              </w:rPr>
                              <w:t>Potassium</w:t>
                            </w:r>
                          </w:p>
                        </w:tc>
                        <w:tc>
                          <w:tcPr>
                            <w:tcW w:w="946" w:type="dxa"/>
                          </w:tcPr>
                          <w:p>
                            <w:pPr>
                              <w:pStyle w:val="TableParagraph"/>
                              <w:spacing w:before="12"/>
                              <w:ind w:left="80"/>
                              <w:rPr>
                                <w:sz w:val="24"/>
                              </w:rPr>
                            </w:pPr>
                            <w:r>
                              <w:rPr>
                                <w:color w:val="231F20"/>
                                <w:spacing w:val="-10"/>
                                <w:sz w:val="24"/>
                              </w:rPr>
                              <w:t>K</w:t>
                            </w:r>
                          </w:p>
                        </w:tc>
                      </w:tr>
                      <w:tr>
                        <w:trPr>
                          <w:trHeight w:val="367" w:hRule="atLeast"/>
                        </w:trPr>
                        <w:tc>
                          <w:tcPr>
                            <w:tcW w:w="1195" w:type="dxa"/>
                          </w:tcPr>
                          <w:p>
                            <w:pPr>
                              <w:pStyle w:val="TableParagraph"/>
                              <w:spacing w:before="12"/>
                              <w:ind w:left="82"/>
                              <w:rPr>
                                <w:sz w:val="24"/>
                              </w:rPr>
                            </w:pPr>
                            <w:r>
                              <w:rPr>
                                <w:color w:val="231F20"/>
                                <w:spacing w:val="-4"/>
                                <w:sz w:val="24"/>
                              </w:rPr>
                              <w:t>Neon</w:t>
                            </w:r>
                          </w:p>
                        </w:tc>
                        <w:tc>
                          <w:tcPr>
                            <w:tcW w:w="950" w:type="dxa"/>
                          </w:tcPr>
                          <w:p>
                            <w:pPr>
                              <w:pStyle w:val="TableParagraph"/>
                              <w:spacing w:before="12"/>
                              <w:ind w:left="81"/>
                              <w:rPr>
                                <w:sz w:val="24"/>
                              </w:rPr>
                            </w:pPr>
                            <w:r>
                              <w:rPr>
                                <w:color w:val="231F20"/>
                                <w:spacing w:val="-5"/>
                                <w:sz w:val="24"/>
                              </w:rPr>
                              <w:t>Ne</w:t>
                            </w:r>
                          </w:p>
                        </w:tc>
                        <w:tc>
                          <w:tcPr>
                            <w:tcW w:w="1327" w:type="dxa"/>
                          </w:tcPr>
                          <w:p>
                            <w:pPr>
                              <w:pStyle w:val="TableParagraph"/>
                              <w:spacing w:before="12"/>
                              <w:ind w:left="81"/>
                              <w:rPr>
                                <w:sz w:val="24"/>
                              </w:rPr>
                            </w:pPr>
                            <w:r>
                              <w:rPr>
                                <w:color w:val="231F20"/>
                                <w:spacing w:val="-2"/>
                                <w:sz w:val="24"/>
                              </w:rPr>
                              <w:t>Calcium</w:t>
                            </w:r>
                          </w:p>
                        </w:tc>
                        <w:tc>
                          <w:tcPr>
                            <w:tcW w:w="946" w:type="dxa"/>
                          </w:tcPr>
                          <w:p>
                            <w:pPr>
                              <w:pStyle w:val="TableParagraph"/>
                              <w:spacing w:before="12"/>
                              <w:ind w:left="81"/>
                              <w:rPr>
                                <w:sz w:val="24"/>
                              </w:rPr>
                            </w:pPr>
                            <w:r>
                              <w:rPr>
                                <w:color w:val="231F20"/>
                                <w:spacing w:val="-5"/>
                                <w:w w:val="105"/>
                                <w:sz w:val="24"/>
                              </w:rPr>
                              <w:t>Ca</w:t>
                            </w:r>
                          </w:p>
                        </w:tc>
                      </w:tr>
                    </w:tbl>
                    <w:p>
                      <w:pPr>
                        <w:pStyle w:val="BodyText"/>
                      </w:pPr>
                    </w:p>
                  </w:txbxContent>
                </v:textbox>
                <w10:wrap type="none"/>
              </v:shape>
            </w:pict>
          </mc:Fallback>
        </mc:AlternateContent>
      </w:r>
      <w:r>
        <w:rPr>
          <w:color w:val="231F20"/>
        </w:rPr>
        <w:t>In</w:t>
      </w:r>
      <w:r>
        <w:rPr>
          <w:color w:val="231F20"/>
          <w:spacing w:val="40"/>
        </w:rPr>
        <w:t> </w:t>
      </w:r>
      <w:r>
        <w:rPr>
          <w:color w:val="231F20"/>
        </w:rPr>
        <w:t>day-to-day</w:t>
      </w:r>
      <w:r>
        <w:rPr>
          <w:color w:val="231F20"/>
          <w:spacing w:val="40"/>
        </w:rPr>
        <w:t> </w:t>
      </w:r>
      <w:r>
        <w:rPr>
          <w:color w:val="231F20"/>
        </w:rPr>
        <w:t>life,</w:t>
      </w:r>
      <w:r>
        <w:rPr>
          <w:color w:val="231F20"/>
          <w:spacing w:val="40"/>
        </w:rPr>
        <w:t> </w:t>
      </w:r>
      <w:r>
        <w:rPr>
          <w:color w:val="231F20"/>
        </w:rPr>
        <w:t>we</w:t>
      </w:r>
      <w:r>
        <w:rPr>
          <w:color w:val="231F20"/>
          <w:spacing w:val="40"/>
        </w:rPr>
        <w:t> </w:t>
      </w:r>
      <w:r>
        <w:rPr>
          <w:color w:val="231F20"/>
        </w:rPr>
        <w:t>use</w:t>
      </w:r>
      <w:r>
        <w:rPr>
          <w:color w:val="231F20"/>
          <w:spacing w:val="40"/>
        </w:rPr>
        <w:t> </w:t>
      </w:r>
      <w:r>
        <w:rPr>
          <w:color w:val="231F20"/>
        </w:rPr>
        <w:t>short forms in many places. A similar method</w:t>
      </w:r>
      <w:r>
        <w:rPr>
          <w:color w:val="231F20"/>
          <w:spacing w:val="80"/>
          <w:w w:val="150"/>
        </w:rPr>
        <w:t> </w:t>
      </w:r>
      <w:r>
        <w:rPr>
          <w:color w:val="231F20"/>
        </w:rPr>
        <w:t>is</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indicate</w:t>
      </w:r>
      <w:r>
        <w:rPr>
          <w:color w:val="231F20"/>
          <w:spacing w:val="40"/>
        </w:rPr>
        <w:t> </w:t>
      </w:r>
      <w:r>
        <w:rPr>
          <w:color w:val="231F20"/>
        </w:rPr>
        <w:t>elements.</w:t>
      </w:r>
    </w:p>
    <w:p>
      <w:pPr>
        <w:pStyle w:val="BodyText"/>
        <w:spacing w:line="249" w:lineRule="auto" w:before="60"/>
        <w:ind w:left="210" w:right="5526" w:firstLine="453"/>
        <w:jc w:val="both"/>
      </w:pPr>
      <w:r>
        <w:rPr>
          <w:color w:val="231F20"/>
        </w:rPr>
        <w:t>The scientist, Berzelius, was the </w:t>
      </w:r>
      <w:r>
        <w:rPr>
          <w:color w:val="231F20"/>
        </w:rPr>
        <w:t>first to use the present method of using</w:t>
      </w:r>
      <w:r>
        <w:rPr>
          <w:color w:val="231F20"/>
          <w:spacing w:val="40"/>
        </w:rPr>
        <w:t> </w:t>
      </w:r>
      <w:r>
        <w:rPr>
          <w:color w:val="231F20"/>
        </w:rPr>
        <w:t>symbols for elements. The symbol of an element is written in the English script</w:t>
      </w:r>
      <w:r>
        <w:rPr>
          <w:color w:val="231F20"/>
          <w:spacing w:val="80"/>
        </w:rPr>
        <w:t> </w:t>
      </w:r>
      <w:r>
        <w:rPr>
          <w:color w:val="231F20"/>
        </w:rPr>
        <w:t>and</w:t>
      </w:r>
      <w:r>
        <w:rPr>
          <w:color w:val="231F20"/>
          <w:spacing w:val="80"/>
        </w:rPr>
        <w:t> </w:t>
      </w:r>
      <w:r>
        <w:rPr>
          <w:color w:val="231F20"/>
        </w:rPr>
        <w:t>is</w:t>
      </w:r>
      <w:r>
        <w:rPr>
          <w:color w:val="231F20"/>
          <w:spacing w:val="80"/>
        </w:rPr>
        <w:t> </w:t>
      </w:r>
      <w:r>
        <w:rPr>
          <w:color w:val="231F20"/>
        </w:rPr>
        <w:t>the</w:t>
      </w:r>
      <w:r>
        <w:rPr>
          <w:color w:val="231F20"/>
          <w:spacing w:val="80"/>
        </w:rPr>
        <w:t> </w:t>
      </w:r>
      <w:r>
        <w:rPr>
          <w:color w:val="231F20"/>
        </w:rPr>
        <w:t>short</w:t>
      </w:r>
      <w:r>
        <w:rPr>
          <w:color w:val="231F20"/>
          <w:spacing w:val="80"/>
        </w:rPr>
        <w:t> </w:t>
      </w:r>
      <w:r>
        <w:rPr>
          <w:color w:val="231F20"/>
        </w:rPr>
        <w:t>form</w:t>
      </w:r>
      <w:r>
        <w:rPr>
          <w:color w:val="231F20"/>
          <w:spacing w:val="80"/>
        </w:rPr>
        <w:t> </w:t>
      </w:r>
      <w:r>
        <w:rPr>
          <w:color w:val="231F20"/>
        </w:rPr>
        <w:t>of</w:t>
      </w:r>
      <w:r>
        <w:rPr>
          <w:color w:val="231F20"/>
          <w:spacing w:val="80"/>
        </w:rPr>
        <w:t> </w:t>
      </w:r>
      <w:r>
        <w:rPr>
          <w:color w:val="231F20"/>
        </w:rPr>
        <w:t>its</w:t>
      </w:r>
      <w:r>
        <w:rPr>
          <w:color w:val="231F20"/>
          <w:spacing w:val="80"/>
        </w:rPr>
        <w:t> </w:t>
      </w:r>
      <w:r>
        <w:rPr>
          <w:color w:val="231F20"/>
        </w:rPr>
        <w:t>name.</w:t>
      </w:r>
    </w:p>
    <w:p>
      <w:pPr>
        <w:pStyle w:val="BodyText"/>
        <w:spacing w:line="249" w:lineRule="auto" w:before="62"/>
        <w:ind w:left="210" w:right="5525" w:firstLine="453"/>
        <w:jc w:val="both"/>
      </w:pPr>
      <w:r>
        <w:rPr>
          <w:color w:val="231F20"/>
        </w:rPr>
        <w:t>Some</w:t>
      </w:r>
      <w:r>
        <w:rPr>
          <w:color w:val="231F20"/>
          <w:spacing w:val="40"/>
        </w:rPr>
        <w:t> </w:t>
      </w:r>
      <w:r>
        <w:rPr>
          <w:color w:val="231F20"/>
        </w:rPr>
        <w:t>elements</w:t>
      </w:r>
      <w:r>
        <w:rPr>
          <w:color w:val="231F20"/>
          <w:spacing w:val="40"/>
        </w:rPr>
        <w:t> </w:t>
      </w:r>
      <w:r>
        <w:rPr>
          <w:color w:val="231F20"/>
        </w:rPr>
        <w:t>and</w:t>
      </w:r>
      <w:r>
        <w:rPr>
          <w:color w:val="231F20"/>
          <w:spacing w:val="40"/>
        </w:rPr>
        <w:t> </w:t>
      </w:r>
      <w:r>
        <w:rPr>
          <w:color w:val="231F20"/>
        </w:rPr>
        <w:t>their</w:t>
      </w:r>
      <w:r>
        <w:rPr>
          <w:color w:val="231F20"/>
          <w:spacing w:val="40"/>
        </w:rPr>
        <w:t> </w:t>
      </w:r>
      <w:r>
        <w:rPr>
          <w:color w:val="231F20"/>
        </w:rPr>
        <w:t>symbols</w:t>
      </w:r>
      <w:r>
        <w:rPr>
          <w:color w:val="231F20"/>
          <w:spacing w:val="40"/>
        </w:rPr>
        <w:t> </w:t>
      </w:r>
      <w:r>
        <w:rPr>
          <w:color w:val="231F20"/>
        </w:rPr>
        <w:t>are</w:t>
      </w:r>
      <w:r>
        <w:rPr>
          <w:color w:val="231F20"/>
          <w:spacing w:val="40"/>
        </w:rPr>
        <w:t> </w:t>
      </w:r>
      <w:r>
        <w:rPr>
          <w:color w:val="231F20"/>
        </w:rPr>
        <w:t>listed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table</w:t>
      </w:r>
      <w:r>
        <w:rPr>
          <w:color w:val="231F20"/>
          <w:spacing w:val="40"/>
        </w:rPr>
        <w:t> </w:t>
      </w:r>
      <w:r>
        <w:rPr>
          <w:color w:val="231F20"/>
        </w:rPr>
        <w:t>alongside.</w:t>
      </w:r>
      <w:r>
        <w:rPr>
          <w:color w:val="231F20"/>
          <w:spacing w:val="40"/>
        </w:rPr>
        <w:t> </w:t>
      </w:r>
      <w:r>
        <w:rPr>
          <w:color w:val="231F20"/>
        </w:rPr>
        <w:t>When the initial letter in the names of two or more elements is the same, a pair of</w:t>
      </w:r>
      <w:r>
        <w:rPr>
          <w:color w:val="231F20"/>
          <w:spacing w:val="80"/>
        </w:rPr>
        <w:t> </w:t>
      </w:r>
      <w:r>
        <w:rPr>
          <w:color w:val="231F20"/>
        </w:rPr>
        <w:t>letters is used to write the symbol. For example, we write C for carbon and Cl</w:t>
      </w:r>
      <w:r>
        <w:rPr>
          <w:color w:val="231F20"/>
          <w:spacing w:val="80"/>
          <w:w w:val="150"/>
        </w:rPr>
        <w:t> </w:t>
      </w:r>
      <w:r>
        <w:rPr>
          <w:color w:val="231F20"/>
        </w:rPr>
        <w:t>for</w:t>
      </w:r>
      <w:r>
        <w:rPr>
          <w:color w:val="231F20"/>
          <w:spacing w:val="40"/>
        </w:rPr>
        <w:t> </w:t>
      </w:r>
      <w:r>
        <w:rPr>
          <w:color w:val="231F20"/>
        </w:rPr>
        <w:t>chlorine.</w:t>
      </w:r>
    </w:p>
    <w:p>
      <w:pPr>
        <w:pStyle w:val="Heading4"/>
        <w:spacing w:line="249" w:lineRule="auto" w:before="83"/>
        <w:ind w:right="650" w:firstLine="453"/>
        <w:jc w:val="both"/>
      </w:pPr>
      <w:r>
        <w:rPr>
          <w:color w:val="EC008C"/>
        </w:rPr>
        <w:t>From the Internet or reference books, obtain information about elements </w:t>
      </w:r>
      <w:r>
        <w:rPr>
          <w:color w:val="EC008C"/>
        </w:rPr>
        <w:t>and prepare</w:t>
      </w:r>
      <w:r>
        <w:rPr>
          <w:color w:val="EC008C"/>
          <w:spacing w:val="40"/>
        </w:rPr>
        <w:t> </w:t>
      </w:r>
      <w:r>
        <w:rPr>
          <w:color w:val="EC008C"/>
        </w:rPr>
        <w:t>a</w:t>
      </w:r>
      <w:r>
        <w:rPr>
          <w:color w:val="EC008C"/>
          <w:spacing w:val="40"/>
        </w:rPr>
        <w:t> </w:t>
      </w:r>
      <w:r>
        <w:rPr>
          <w:color w:val="EC008C"/>
        </w:rPr>
        <w:t>table</w:t>
      </w:r>
      <w:r>
        <w:rPr>
          <w:color w:val="EC008C"/>
          <w:spacing w:val="40"/>
        </w:rPr>
        <w:t> </w:t>
      </w:r>
      <w:r>
        <w:rPr>
          <w:color w:val="EC008C"/>
        </w:rPr>
        <w:t>according</w:t>
      </w:r>
      <w:r>
        <w:rPr>
          <w:color w:val="EC008C"/>
          <w:spacing w:val="40"/>
        </w:rPr>
        <w:t> </w:t>
      </w:r>
      <w:r>
        <w:rPr>
          <w:color w:val="EC008C"/>
        </w:rPr>
        <w:t>to</w:t>
      </w:r>
      <w:r>
        <w:rPr>
          <w:color w:val="EC008C"/>
          <w:spacing w:val="40"/>
        </w:rPr>
        <w:t> </w:t>
      </w:r>
      <w:r>
        <w:rPr>
          <w:color w:val="EC008C"/>
        </w:rPr>
        <w:t>the</w:t>
      </w:r>
      <w:r>
        <w:rPr>
          <w:color w:val="EC008C"/>
          <w:spacing w:val="40"/>
        </w:rPr>
        <w:t> </w:t>
      </w:r>
      <w:r>
        <w:rPr>
          <w:color w:val="EC008C"/>
        </w:rPr>
        <w:t>format</w:t>
      </w:r>
      <w:r>
        <w:rPr>
          <w:color w:val="EC008C"/>
          <w:spacing w:val="40"/>
        </w:rPr>
        <w:t> </w:t>
      </w:r>
      <w:r>
        <w:rPr>
          <w:color w:val="EC008C"/>
        </w:rPr>
        <w:t>given</w:t>
      </w:r>
      <w:r>
        <w:rPr>
          <w:color w:val="EC008C"/>
          <w:spacing w:val="40"/>
        </w:rPr>
        <w:t> </w:t>
      </w:r>
      <w:r>
        <w:rPr>
          <w:color w:val="EC008C"/>
        </w:rPr>
        <w:t>below.</w:t>
      </w:r>
    </w:p>
    <w:p>
      <w:pPr>
        <w:pStyle w:val="BodyText"/>
        <w:spacing w:before="1"/>
        <w:rPr>
          <w:b/>
          <w:sz w:val="6"/>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33"/>
        <w:gridCol w:w="1037"/>
        <w:gridCol w:w="2018"/>
        <w:gridCol w:w="1581"/>
        <w:gridCol w:w="2963"/>
      </w:tblGrid>
      <w:tr>
        <w:trPr>
          <w:trHeight w:val="590" w:hRule="atLeast"/>
        </w:trPr>
        <w:tc>
          <w:tcPr>
            <w:tcW w:w="1733" w:type="dxa"/>
            <w:shd w:val="clear" w:color="auto" w:fill="FFE7C1"/>
          </w:tcPr>
          <w:p>
            <w:pPr>
              <w:pStyle w:val="TableParagraph"/>
              <w:spacing w:line="288" w:lineRule="exact"/>
              <w:ind w:left="466" w:right="224" w:hanging="221"/>
              <w:rPr>
                <w:b/>
                <w:sz w:val="24"/>
              </w:rPr>
            </w:pPr>
            <w:r>
              <w:rPr>
                <w:b/>
                <w:color w:val="231F20"/>
                <w:sz w:val="24"/>
              </w:rPr>
              <w:t>Name</w:t>
            </w:r>
            <w:r>
              <w:rPr>
                <w:b/>
                <w:color w:val="231F20"/>
                <w:spacing w:val="-15"/>
                <w:sz w:val="24"/>
              </w:rPr>
              <w:t> </w:t>
            </w:r>
            <w:r>
              <w:rPr>
                <w:b/>
                <w:color w:val="231F20"/>
                <w:sz w:val="24"/>
              </w:rPr>
              <w:t>of</w:t>
            </w:r>
            <w:r>
              <w:rPr>
                <w:b/>
                <w:color w:val="231F20"/>
                <w:spacing w:val="-15"/>
                <w:sz w:val="24"/>
              </w:rPr>
              <w:t> </w:t>
            </w:r>
            <w:r>
              <w:rPr>
                <w:b/>
                <w:color w:val="231F20"/>
                <w:sz w:val="24"/>
              </w:rPr>
              <w:t>the </w:t>
            </w:r>
            <w:r>
              <w:rPr>
                <w:b/>
                <w:color w:val="231F20"/>
                <w:spacing w:val="-2"/>
                <w:sz w:val="24"/>
              </w:rPr>
              <w:t>element</w:t>
            </w:r>
          </w:p>
        </w:tc>
        <w:tc>
          <w:tcPr>
            <w:tcW w:w="1037" w:type="dxa"/>
            <w:shd w:val="clear" w:color="auto" w:fill="FFE7C1"/>
          </w:tcPr>
          <w:p>
            <w:pPr>
              <w:pStyle w:val="TableParagraph"/>
              <w:spacing w:before="152"/>
              <w:ind w:left="132"/>
              <w:rPr>
                <w:b/>
                <w:sz w:val="24"/>
              </w:rPr>
            </w:pPr>
            <w:r>
              <w:rPr>
                <w:b/>
                <w:color w:val="231F20"/>
                <w:spacing w:val="-2"/>
                <w:sz w:val="24"/>
              </w:rPr>
              <w:t>Symbol</w:t>
            </w:r>
          </w:p>
        </w:tc>
        <w:tc>
          <w:tcPr>
            <w:tcW w:w="2018" w:type="dxa"/>
            <w:shd w:val="clear" w:color="auto" w:fill="FFE7C1"/>
          </w:tcPr>
          <w:p>
            <w:pPr>
              <w:pStyle w:val="TableParagraph"/>
              <w:spacing w:line="288" w:lineRule="exact"/>
              <w:ind w:left="610" w:right="159" w:hanging="427"/>
              <w:rPr>
                <w:b/>
                <w:sz w:val="24"/>
              </w:rPr>
            </w:pPr>
            <w:r>
              <w:rPr>
                <w:b/>
                <w:color w:val="231F20"/>
                <w:sz w:val="24"/>
              </w:rPr>
              <w:t>Discovery</w:t>
            </w:r>
            <w:r>
              <w:rPr>
                <w:b/>
                <w:color w:val="231F20"/>
                <w:spacing w:val="-15"/>
                <w:sz w:val="24"/>
              </w:rPr>
              <w:t> </w:t>
            </w:r>
            <w:r>
              <w:rPr>
                <w:b/>
                <w:color w:val="231F20"/>
                <w:sz w:val="24"/>
              </w:rPr>
              <w:t>of</w:t>
            </w:r>
            <w:r>
              <w:rPr>
                <w:b/>
                <w:color w:val="231F20"/>
                <w:spacing w:val="-15"/>
                <w:sz w:val="24"/>
              </w:rPr>
              <w:t> </w:t>
            </w:r>
            <w:r>
              <w:rPr>
                <w:b/>
                <w:color w:val="231F20"/>
                <w:sz w:val="24"/>
              </w:rPr>
              <w:t>the </w:t>
            </w:r>
            <w:r>
              <w:rPr>
                <w:b/>
                <w:color w:val="231F20"/>
                <w:spacing w:val="-2"/>
                <w:sz w:val="24"/>
              </w:rPr>
              <w:t>element</w:t>
            </w:r>
          </w:p>
        </w:tc>
        <w:tc>
          <w:tcPr>
            <w:tcW w:w="1581" w:type="dxa"/>
            <w:shd w:val="clear" w:color="auto" w:fill="FFE7C1"/>
          </w:tcPr>
          <w:p>
            <w:pPr>
              <w:pStyle w:val="TableParagraph"/>
              <w:spacing w:before="152"/>
              <w:ind w:left="532"/>
              <w:rPr>
                <w:b/>
                <w:sz w:val="24"/>
              </w:rPr>
            </w:pPr>
            <w:r>
              <w:rPr>
                <w:b/>
                <w:color w:val="231F20"/>
                <w:spacing w:val="-2"/>
                <w:sz w:val="24"/>
              </w:rPr>
              <w:t>State</w:t>
            </w:r>
          </w:p>
        </w:tc>
        <w:tc>
          <w:tcPr>
            <w:tcW w:w="2963" w:type="dxa"/>
            <w:shd w:val="clear" w:color="auto" w:fill="FFE7C1"/>
          </w:tcPr>
          <w:p>
            <w:pPr>
              <w:pStyle w:val="TableParagraph"/>
              <w:spacing w:before="152"/>
              <w:ind w:left="390"/>
              <w:rPr>
                <w:b/>
                <w:sz w:val="24"/>
              </w:rPr>
            </w:pPr>
            <w:r>
              <w:rPr>
                <w:b/>
                <w:color w:val="231F20"/>
                <w:sz w:val="24"/>
              </w:rPr>
              <w:t>Information and </w:t>
            </w:r>
            <w:r>
              <w:rPr>
                <w:b/>
                <w:color w:val="231F20"/>
                <w:spacing w:val="-4"/>
                <w:sz w:val="24"/>
              </w:rPr>
              <w:t>uses</w:t>
            </w:r>
          </w:p>
        </w:tc>
      </w:tr>
      <w:tr>
        <w:trPr>
          <w:trHeight w:val="508" w:hRule="atLeast"/>
        </w:trPr>
        <w:tc>
          <w:tcPr>
            <w:tcW w:w="1733" w:type="dxa"/>
          </w:tcPr>
          <w:p>
            <w:pPr>
              <w:pStyle w:val="TableParagraph"/>
              <w:rPr>
                <w:sz w:val="24"/>
              </w:rPr>
            </w:pPr>
          </w:p>
        </w:tc>
        <w:tc>
          <w:tcPr>
            <w:tcW w:w="1037" w:type="dxa"/>
          </w:tcPr>
          <w:p>
            <w:pPr>
              <w:pStyle w:val="TableParagraph"/>
              <w:rPr>
                <w:sz w:val="24"/>
              </w:rPr>
            </w:pPr>
          </w:p>
        </w:tc>
        <w:tc>
          <w:tcPr>
            <w:tcW w:w="2018" w:type="dxa"/>
          </w:tcPr>
          <w:p>
            <w:pPr>
              <w:pStyle w:val="TableParagraph"/>
              <w:rPr>
                <w:sz w:val="24"/>
              </w:rPr>
            </w:pPr>
          </w:p>
        </w:tc>
        <w:tc>
          <w:tcPr>
            <w:tcW w:w="1581" w:type="dxa"/>
          </w:tcPr>
          <w:p>
            <w:pPr>
              <w:pStyle w:val="TableParagraph"/>
              <w:rPr>
                <w:sz w:val="24"/>
              </w:rPr>
            </w:pPr>
          </w:p>
        </w:tc>
        <w:tc>
          <w:tcPr>
            <w:tcW w:w="2963" w:type="dxa"/>
          </w:tcPr>
          <w:p>
            <w:pPr>
              <w:pStyle w:val="TableParagraph"/>
              <w:rPr>
                <w:sz w:val="24"/>
              </w:rPr>
            </w:pPr>
          </w:p>
        </w:tc>
      </w:tr>
    </w:tbl>
    <w:p>
      <w:pPr>
        <w:pStyle w:val="TableParagraph"/>
        <w:spacing w:after="0"/>
        <w:rPr>
          <w:sz w:val="24"/>
        </w:rPr>
        <w:sectPr>
          <w:pgSz w:w="11910" w:h="15880"/>
          <w:pgMar w:header="0" w:footer="849" w:top="840" w:bottom="1040" w:left="850" w:right="850"/>
        </w:sectPr>
      </w:pPr>
    </w:p>
    <w:p>
      <w:pPr>
        <w:pStyle w:val="BodyText"/>
        <w:spacing w:before="1"/>
        <w:rPr>
          <w:b/>
          <w:sz w:val="4"/>
        </w:rPr>
      </w:pPr>
    </w:p>
    <w:p>
      <w:pPr>
        <w:pStyle w:val="BodyText"/>
        <w:ind w:left="664"/>
        <w:rPr>
          <w:sz w:val="20"/>
        </w:rPr>
      </w:pPr>
      <w:r>
        <w:rPr>
          <w:sz w:val="20"/>
        </w:rPr>
        <mc:AlternateContent>
          <mc:Choice Requires="wps">
            <w:drawing>
              <wp:inline distT="0" distB="0" distL="0" distR="0">
                <wp:extent cx="1604010" cy="509270"/>
                <wp:effectExtent l="0" t="0" r="0" b="5079"/>
                <wp:docPr id="2213" name="Group 2213"/>
                <wp:cNvGraphicFramePr>
                  <a:graphicFrameLocks/>
                </wp:cNvGraphicFramePr>
                <a:graphic>
                  <a:graphicData uri="http://schemas.microsoft.com/office/word/2010/wordprocessingGroup">
                    <wpg:wgp>
                      <wpg:cNvPr id="2213" name="Group 2213"/>
                      <wpg:cNvGrpSpPr/>
                      <wpg:grpSpPr>
                        <a:xfrm>
                          <a:off x="0" y="0"/>
                          <a:ext cx="1604010" cy="509270"/>
                          <a:chExt cx="1604010" cy="509270"/>
                        </a:xfrm>
                      </wpg:grpSpPr>
                      <pic:pic>
                        <pic:nvPicPr>
                          <pic:cNvPr id="2214" name="Image 2214"/>
                          <pic:cNvPicPr/>
                        </pic:nvPicPr>
                        <pic:blipFill>
                          <a:blip r:embed="rId80" cstate="print"/>
                          <a:stretch>
                            <a:fillRect/>
                          </a:stretch>
                        </pic:blipFill>
                        <pic:spPr>
                          <a:xfrm>
                            <a:off x="135369" y="195579"/>
                            <a:ext cx="1468124" cy="312979"/>
                          </a:xfrm>
                          <a:prstGeom prst="rect">
                            <a:avLst/>
                          </a:prstGeom>
                        </pic:spPr>
                      </pic:pic>
                      <pic:pic>
                        <pic:nvPicPr>
                          <pic:cNvPr id="2215" name="Image 2215"/>
                          <pic:cNvPicPr/>
                        </pic:nvPicPr>
                        <pic:blipFill>
                          <a:blip r:embed="rId81" cstate="print"/>
                          <a:stretch>
                            <a:fillRect/>
                          </a:stretch>
                        </pic:blipFill>
                        <pic:spPr>
                          <a:xfrm>
                            <a:off x="0" y="0"/>
                            <a:ext cx="467690" cy="508944"/>
                          </a:xfrm>
                          <a:prstGeom prst="rect">
                            <a:avLst/>
                          </a:prstGeom>
                        </pic:spPr>
                      </pic:pic>
                      <wps:wsp>
                        <wps:cNvPr id="2216" name="Textbox 2216"/>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inline>
            </w:drawing>
          </mc:Choice>
          <mc:Fallback>
            <w:pict>
              <v:group style="width:126.3pt;height:40.1pt;mso-position-horizontal-relative:char;mso-position-vertical-relative:line" id="docshapegroup1894" coordorigin="0,0" coordsize="2526,802">
                <v:shape style="position:absolute;left:213;top:308;width:2312;height:493" type="#_x0000_t75" id="docshape1895" stroked="false">
                  <v:imagedata r:id="rId80" o:title=""/>
                </v:shape>
                <v:shape style="position:absolute;left:0;top:0;width:737;height:802" type="#_x0000_t75" id="docshape1896" stroked="false">
                  <v:imagedata r:id="rId81" o:title=""/>
                </v:shape>
                <v:shape style="position:absolute;left:0;top:0;width:2526;height:802" type="#_x0000_t202" id="docshape1897"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v:group>
            </w:pict>
          </mc:Fallback>
        </mc:AlternateContent>
      </w:r>
      <w:r>
        <w:rPr>
          <w:sz w:val="20"/>
        </w:rPr>
      </w:r>
    </w:p>
    <w:p>
      <w:pPr>
        <w:pStyle w:val="ListParagraph"/>
        <w:numPr>
          <w:ilvl w:val="0"/>
          <w:numId w:val="116"/>
        </w:numPr>
        <w:tabs>
          <w:tab w:pos="1382" w:val="left" w:leader="none"/>
        </w:tabs>
        <w:spacing w:line="249" w:lineRule="auto" w:before="107" w:after="0"/>
        <w:ind w:left="652" w:right="5058" w:firstLine="453"/>
        <w:jc w:val="both"/>
        <w:rPr>
          <w:sz w:val="26"/>
        </w:rPr>
      </w:pPr>
      <w:r>
        <w:rPr>
          <w:sz w:val="26"/>
        </w:rPr>
        <mc:AlternateContent>
          <mc:Choice Requires="wps">
            <w:drawing>
              <wp:anchor distT="0" distB="0" distL="0" distR="0" allowOverlap="1" layoutInCell="1" locked="0" behindDoc="0" simplePos="0" relativeHeight="15976960">
                <wp:simplePos x="0" y="0"/>
                <wp:positionH relativeFrom="page">
                  <wp:posOffset>3931348</wp:posOffset>
                </wp:positionH>
                <wp:positionV relativeFrom="paragraph">
                  <wp:posOffset>-542272</wp:posOffset>
                </wp:positionV>
                <wp:extent cx="2954020" cy="4108450"/>
                <wp:effectExtent l="0" t="0" r="0" b="0"/>
                <wp:wrapNone/>
                <wp:docPr id="2217" name="Group 2217"/>
                <wp:cNvGraphicFramePr>
                  <a:graphicFrameLocks/>
                </wp:cNvGraphicFramePr>
                <a:graphic>
                  <a:graphicData uri="http://schemas.microsoft.com/office/word/2010/wordprocessingGroup">
                    <wpg:wgp>
                      <wpg:cNvPr id="2217" name="Group 2217"/>
                      <wpg:cNvGrpSpPr/>
                      <wpg:grpSpPr>
                        <a:xfrm>
                          <a:off x="0" y="0"/>
                          <a:ext cx="2954020" cy="4108450"/>
                          <a:chExt cx="2954020" cy="4108450"/>
                        </a:xfrm>
                      </wpg:grpSpPr>
                      <wps:wsp>
                        <wps:cNvPr id="2218" name="Graphic 2218"/>
                        <wps:cNvSpPr/>
                        <wps:spPr>
                          <a:xfrm>
                            <a:off x="26017" y="394769"/>
                            <a:ext cx="2921635" cy="3707129"/>
                          </a:xfrm>
                          <a:custGeom>
                            <a:avLst/>
                            <a:gdLst/>
                            <a:ahLst/>
                            <a:cxnLst/>
                            <a:rect l="l" t="t" r="r" b="b"/>
                            <a:pathLst>
                              <a:path w="2921635" h="3707129">
                                <a:moveTo>
                                  <a:pt x="2777261" y="0"/>
                                </a:moveTo>
                                <a:lnTo>
                                  <a:pt x="144005" y="0"/>
                                </a:lnTo>
                                <a:lnTo>
                                  <a:pt x="60752" y="2250"/>
                                </a:lnTo>
                                <a:lnTo>
                                  <a:pt x="18000" y="18000"/>
                                </a:lnTo>
                                <a:lnTo>
                                  <a:pt x="2250" y="60752"/>
                                </a:lnTo>
                                <a:lnTo>
                                  <a:pt x="0" y="144005"/>
                                </a:lnTo>
                                <a:lnTo>
                                  <a:pt x="0" y="3563023"/>
                                </a:lnTo>
                                <a:lnTo>
                                  <a:pt x="2250" y="3646276"/>
                                </a:lnTo>
                                <a:lnTo>
                                  <a:pt x="18000" y="3689027"/>
                                </a:lnTo>
                                <a:lnTo>
                                  <a:pt x="60752" y="3704778"/>
                                </a:lnTo>
                                <a:lnTo>
                                  <a:pt x="144005" y="3707028"/>
                                </a:lnTo>
                                <a:lnTo>
                                  <a:pt x="2777261" y="3707028"/>
                                </a:lnTo>
                                <a:lnTo>
                                  <a:pt x="2860514" y="3704778"/>
                                </a:lnTo>
                                <a:lnTo>
                                  <a:pt x="2903266" y="3689027"/>
                                </a:lnTo>
                                <a:lnTo>
                                  <a:pt x="2919016" y="3646276"/>
                                </a:lnTo>
                                <a:lnTo>
                                  <a:pt x="2921266" y="3563023"/>
                                </a:lnTo>
                                <a:lnTo>
                                  <a:pt x="2921266" y="144005"/>
                                </a:lnTo>
                                <a:lnTo>
                                  <a:pt x="2919016" y="60752"/>
                                </a:lnTo>
                                <a:lnTo>
                                  <a:pt x="2903266" y="18000"/>
                                </a:lnTo>
                                <a:lnTo>
                                  <a:pt x="2860514" y="2250"/>
                                </a:lnTo>
                                <a:lnTo>
                                  <a:pt x="2777261" y="0"/>
                                </a:lnTo>
                                <a:close/>
                              </a:path>
                            </a:pathLst>
                          </a:custGeom>
                          <a:solidFill>
                            <a:srgbClr val="D3C1DE"/>
                          </a:solidFill>
                        </wps:spPr>
                        <wps:bodyPr wrap="square" lIns="0" tIns="0" rIns="0" bIns="0" rtlCol="0">
                          <a:prstTxWarp prst="textNoShape">
                            <a:avLst/>
                          </a:prstTxWarp>
                          <a:noAutofit/>
                        </wps:bodyPr>
                      </wps:wsp>
                      <wps:wsp>
                        <wps:cNvPr id="2219" name="Graphic 2219"/>
                        <wps:cNvSpPr/>
                        <wps:spPr>
                          <a:xfrm>
                            <a:off x="26017" y="394769"/>
                            <a:ext cx="2921635" cy="3707129"/>
                          </a:xfrm>
                          <a:custGeom>
                            <a:avLst/>
                            <a:gdLst/>
                            <a:ahLst/>
                            <a:cxnLst/>
                            <a:rect l="l" t="t" r="r" b="b"/>
                            <a:pathLst>
                              <a:path w="2921635" h="3707129">
                                <a:moveTo>
                                  <a:pt x="144005" y="0"/>
                                </a:moveTo>
                                <a:lnTo>
                                  <a:pt x="60752" y="2250"/>
                                </a:lnTo>
                                <a:lnTo>
                                  <a:pt x="18000" y="18000"/>
                                </a:lnTo>
                                <a:lnTo>
                                  <a:pt x="2250" y="60752"/>
                                </a:lnTo>
                                <a:lnTo>
                                  <a:pt x="0" y="144005"/>
                                </a:lnTo>
                                <a:lnTo>
                                  <a:pt x="0" y="3563023"/>
                                </a:lnTo>
                                <a:lnTo>
                                  <a:pt x="2250" y="3646276"/>
                                </a:lnTo>
                                <a:lnTo>
                                  <a:pt x="18000" y="3689027"/>
                                </a:lnTo>
                                <a:lnTo>
                                  <a:pt x="60752" y="3704778"/>
                                </a:lnTo>
                                <a:lnTo>
                                  <a:pt x="144005" y="3707028"/>
                                </a:lnTo>
                                <a:lnTo>
                                  <a:pt x="2777261" y="3707028"/>
                                </a:lnTo>
                                <a:lnTo>
                                  <a:pt x="2860514" y="3704778"/>
                                </a:lnTo>
                                <a:lnTo>
                                  <a:pt x="2903266" y="3689027"/>
                                </a:lnTo>
                                <a:lnTo>
                                  <a:pt x="2919016" y="3646276"/>
                                </a:lnTo>
                                <a:lnTo>
                                  <a:pt x="2921266" y="3563023"/>
                                </a:lnTo>
                                <a:lnTo>
                                  <a:pt x="2921266" y="144005"/>
                                </a:lnTo>
                                <a:lnTo>
                                  <a:pt x="2919016" y="60752"/>
                                </a:lnTo>
                                <a:lnTo>
                                  <a:pt x="2903266" y="18000"/>
                                </a:lnTo>
                                <a:lnTo>
                                  <a:pt x="2860514" y="2250"/>
                                </a:lnTo>
                                <a:lnTo>
                                  <a:pt x="2777261" y="0"/>
                                </a:lnTo>
                                <a:lnTo>
                                  <a:pt x="144005"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220" name="Image 2220"/>
                          <pic:cNvPicPr/>
                        </pic:nvPicPr>
                        <pic:blipFill>
                          <a:blip r:embed="rId140" cstate="print"/>
                          <a:stretch>
                            <a:fillRect/>
                          </a:stretch>
                        </pic:blipFill>
                        <pic:spPr>
                          <a:xfrm>
                            <a:off x="136664" y="227874"/>
                            <a:ext cx="1558798" cy="315988"/>
                          </a:xfrm>
                          <a:prstGeom prst="rect">
                            <a:avLst/>
                          </a:prstGeom>
                        </pic:spPr>
                      </pic:pic>
                      <pic:pic>
                        <pic:nvPicPr>
                          <pic:cNvPr id="2221" name="Image 2221"/>
                          <pic:cNvPicPr/>
                        </pic:nvPicPr>
                        <pic:blipFill>
                          <a:blip r:embed="rId141" cstate="print"/>
                          <a:stretch>
                            <a:fillRect/>
                          </a:stretch>
                        </pic:blipFill>
                        <pic:spPr>
                          <a:xfrm>
                            <a:off x="0" y="0"/>
                            <a:ext cx="505599" cy="548300"/>
                          </a:xfrm>
                          <a:prstGeom prst="rect">
                            <a:avLst/>
                          </a:prstGeom>
                        </pic:spPr>
                      </pic:pic>
                      <wps:wsp>
                        <wps:cNvPr id="2222" name="Textbox 2222"/>
                        <wps:cNvSpPr txBox="1"/>
                        <wps:spPr>
                          <a:xfrm>
                            <a:off x="0" y="0"/>
                            <a:ext cx="2954020" cy="4108450"/>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6"/>
                                <w:ind w:left="178" w:right="162" w:firstLine="453"/>
                                <w:jc w:val="both"/>
                                <w:rPr>
                                  <w:sz w:val="26"/>
                                </w:rPr>
                              </w:pPr>
                              <w:r>
                                <w:rPr>
                                  <w:color w:val="231F20"/>
                                  <w:sz w:val="26"/>
                                </w:rPr>
                                <w:t>The wire that we see in the </w:t>
                              </w:r>
                              <w:r>
                                <w:rPr>
                                  <w:color w:val="231F20"/>
                                  <w:sz w:val="26"/>
                                </w:rPr>
                                <w:t>electric bulb in our house is made of the element tungsten. Its symbol ‘W’ is derived from its German name ‘Wolfram’. Similarly the symbols of silver (Ag) and gold</w:t>
                              </w:r>
                              <w:r>
                                <w:rPr>
                                  <w:color w:val="231F20"/>
                                  <w:spacing w:val="80"/>
                                  <w:w w:val="150"/>
                                  <w:sz w:val="26"/>
                                </w:rPr>
                                <w:t> </w:t>
                              </w:r>
                              <w:r>
                                <w:rPr>
                                  <w:color w:val="231F20"/>
                                  <w:sz w:val="26"/>
                                </w:rPr>
                                <w:t>(Au) are derived from their Latin names Argentum and Aurum respectively. Elements occur in solid, liquid or gaseous state.</w:t>
                              </w:r>
                            </w:p>
                            <w:p>
                              <w:pPr>
                                <w:spacing w:before="57"/>
                                <w:ind w:left="178" w:right="162" w:firstLine="453"/>
                                <w:jc w:val="both"/>
                                <w:rPr>
                                  <w:sz w:val="26"/>
                                </w:rPr>
                              </w:pPr>
                              <w:r>
                                <w:rPr>
                                  <w:color w:val="231F20"/>
                                  <w:sz w:val="26"/>
                                </w:rPr>
                                <w:t>Some metals are difficult to use </w:t>
                              </w:r>
                              <w:r>
                                <w:rPr>
                                  <w:color w:val="231F20"/>
                                  <w:sz w:val="26"/>
                                </w:rPr>
                                <w:t>in pure form. For example, pure iron rusts in air, pure gold is very soft and bends easily. The properties of the original metal can be modified by mixing one or more elements in it. Such a mixture of metals is called an alloy. Brass, steel, twenty-two carat gold are a few</w:t>
                              </w:r>
                              <w:r>
                                <w:rPr>
                                  <w:color w:val="231F20"/>
                                  <w:spacing w:val="40"/>
                                  <w:sz w:val="26"/>
                                </w:rPr>
                                <w:t> </w:t>
                              </w:r>
                              <w:r>
                                <w:rPr>
                                  <w:color w:val="231F20"/>
                                  <w:sz w:val="26"/>
                                </w:rPr>
                                <w:t>examples of alloys.</w:t>
                              </w:r>
                            </w:p>
                          </w:txbxContent>
                        </wps:txbx>
                        <wps:bodyPr wrap="square" lIns="0" tIns="0" rIns="0" bIns="0" rtlCol="0">
                          <a:noAutofit/>
                        </wps:bodyPr>
                      </wps:wsp>
                    </wpg:wgp>
                  </a:graphicData>
                </a:graphic>
              </wp:anchor>
            </w:drawing>
          </mc:Choice>
          <mc:Fallback>
            <w:pict>
              <v:group style="position:absolute;margin-left:309.554993pt;margin-top:-42.698647pt;width:232.6pt;height:323.5pt;mso-position-horizontal-relative:page;mso-position-vertical-relative:paragraph;z-index:15976960" id="docshapegroup1898" coordorigin="6191,-854" coordsize="4652,6470">
                <v:shape style="position:absolute;left:6232;top:-233;width:4601;height:5838" id="docshape1899" coordorigin="6232,-232" coordsize="4601,5838" path="m10606,-232l6459,-232,6328,-229,6260,-204,6236,-137,6232,-6,6232,5379,6236,5510,6260,5577,6328,5602,6459,5606,10606,5606,10737,5602,10804,5577,10829,5510,10832,5379,10832,-6,10829,-137,10804,-204,10737,-229,10606,-232xe" filled="true" fillcolor="#d3c1de" stroked="false">
                  <v:path arrowok="t"/>
                  <v:fill type="solid"/>
                </v:shape>
                <v:shape style="position:absolute;left:6232;top:-233;width:4601;height:5838" id="docshape1900" coordorigin="6232,-232" coordsize="4601,5838" path="m6459,-232l6328,-229,6260,-204,6236,-137,6232,-6,6232,5379,6236,5510,6260,5577,6328,5602,6459,5606,10606,5606,10737,5602,10804,5577,10829,5510,10832,5379,10832,-6,10829,-137,10804,-204,10737,-229,10606,-232,6459,-232xe" filled="false" stroked="true" strokeweight="1.0pt" strokecolor="#ec008c">
                  <v:path arrowok="t"/>
                  <v:stroke dashstyle="solid"/>
                </v:shape>
                <v:shape style="position:absolute;left:6406;top:-496;width:2455;height:498" type="#_x0000_t75" id="docshape1901" stroked="false">
                  <v:imagedata r:id="rId140" o:title=""/>
                </v:shape>
                <v:shape style="position:absolute;left:6191;top:-854;width:797;height:864" type="#_x0000_t75" id="docshape1902" stroked="false">
                  <v:imagedata r:id="rId141" o:title=""/>
                </v:shape>
                <v:shape style="position:absolute;left:6191;top:-854;width:4652;height:6470" type="#_x0000_t202" id="docshape1903"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6"/>
                          <w:ind w:left="178" w:right="162" w:firstLine="453"/>
                          <w:jc w:val="both"/>
                          <w:rPr>
                            <w:sz w:val="26"/>
                          </w:rPr>
                        </w:pPr>
                        <w:r>
                          <w:rPr>
                            <w:color w:val="231F20"/>
                            <w:sz w:val="26"/>
                          </w:rPr>
                          <w:t>The wire that we see in the </w:t>
                        </w:r>
                        <w:r>
                          <w:rPr>
                            <w:color w:val="231F20"/>
                            <w:sz w:val="26"/>
                          </w:rPr>
                          <w:t>electric bulb in our house is made of the element tungsten. Its symbol ‘W’ is derived from its German name ‘Wolfram’. Similarly the symbols of silver (Ag) and gold</w:t>
                        </w:r>
                        <w:r>
                          <w:rPr>
                            <w:color w:val="231F20"/>
                            <w:spacing w:val="80"/>
                            <w:w w:val="150"/>
                            <w:sz w:val="26"/>
                          </w:rPr>
                          <w:t> </w:t>
                        </w:r>
                        <w:r>
                          <w:rPr>
                            <w:color w:val="231F20"/>
                            <w:sz w:val="26"/>
                          </w:rPr>
                          <w:t>(Au) are derived from their Latin names Argentum and Aurum respectively. Elements occur in solid, liquid or gaseous state.</w:t>
                        </w:r>
                      </w:p>
                      <w:p>
                        <w:pPr>
                          <w:spacing w:before="57"/>
                          <w:ind w:left="178" w:right="162" w:firstLine="453"/>
                          <w:jc w:val="both"/>
                          <w:rPr>
                            <w:sz w:val="26"/>
                          </w:rPr>
                        </w:pPr>
                        <w:r>
                          <w:rPr>
                            <w:color w:val="231F20"/>
                            <w:sz w:val="26"/>
                          </w:rPr>
                          <w:t>Some metals are difficult to use </w:t>
                        </w:r>
                        <w:r>
                          <w:rPr>
                            <w:color w:val="231F20"/>
                            <w:sz w:val="26"/>
                          </w:rPr>
                          <w:t>in pure form. For example, pure iron rusts in air, pure gold is very soft and bends easily. The properties of the original metal can be modified by mixing one or more elements in it. Such a mixture of metals is called an alloy. Brass, steel, twenty-two carat gold are a few</w:t>
                        </w:r>
                        <w:r>
                          <w:rPr>
                            <w:color w:val="231F20"/>
                            <w:spacing w:val="40"/>
                            <w:sz w:val="26"/>
                          </w:rPr>
                          <w:t> </w:t>
                        </w:r>
                        <w:r>
                          <w:rPr>
                            <w:color w:val="231F20"/>
                            <w:sz w:val="26"/>
                          </w:rPr>
                          <w:t>examples of alloys.</w:t>
                        </w:r>
                      </w:p>
                    </w:txbxContent>
                  </v:textbox>
                  <w10:wrap type="none"/>
                </v:shape>
                <w10:wrap type="none"/>
              </v:group>
            </w:pict>
          </mc:Fallback>
        </mc:AlternateContent>
      </w:r>
      <w:r>
        <w:rPr>
          <w:color w:val="231F20"/>
          <w:sz w:val="26"/>
        </w:rPr>
        <w:t>Which metals do we use in day-</w:t>
      </w:r>
      <w:r>
        <w:rPr>
          <w:color w:val="231F20"/>
          <w:sz w:val="26"/>
        </w:rPr>
        <w:t>to- day</w:t>
      </w:r>
      <w:r>
        <w:rPr>
          <w:color w:val="231F20"/>
          <w:spacing w:val="40"/>
          <w:sz w:val="26"/>
        </w:rPr>
        <w:t> </w:t>
      </w:r>
      <w:r>
        <w:rPr>
          <w:color w:val="231F20"/>
          <w:sz w:val="26"/>
        </w:rPr>
        <w:t>life</w:t>
      </w:r>
      <w:r>
        <w:rPr>
          <w:color w:val="231F20"/>
          <w:spacing w:val="-11"/>
          <w:sz w:val="26"/>
        </w:rPr>
        <w:t> </w:t>
      </w:r>
      <w:r>
        <w:rPr>
          <w:color w:val="231F20"/>
          <w:sz w:val="26"/>
        </w:rPr>
        <w:t>?</w:t>
      </w:r>
    </w:p>
    <w:p>
      <w:pPr>
        <w:pStyle w:val="ListParagraph"/>
        <w:numPr>
          <w:ilvl w:val="0"/>
          <w:numId w:val="116"/>
        </w:numPr>
        <w:tabs>
          <w:tab w:pos="1397" w:val="left" w:leader="none"/>
        </w:tabs>
        <w:spacing w:line="240" w:lineRule="auto" w:before="59" w:after="0"/>
        <w:ind w:left="1397" w:right="0" w:hanging="292"/>
        <w:jc w:val="both"/>
        <w:rPr>
          <w:sz w:val="26"/>
        </w:rPr>
      </w:pPr>
      <w:r>
        <w:rPr>
          <w:color w:val="231F20"/>
          <w:sz w:val="26"/>
        </w:rPr>
        <w:t>Are</w:t>
      </w:r>
      <w:r>
        <w:rPr>
          <w:color w:val="231F20"/>
          <w:spacing w:val="37"/>
          <w:sz w:val="26"/>
        </w:rPr>
        <w:t> </w:t>
      </w:r>
      <w:r>
        <w:rPr>
          <w:color w:val="231F20"/>
          <w:sz w:val="26"/>
        </w:rPr>
        <w:t>metals</w:t>
      </w:r>
      <w:r>
        <w:rPr>
          <w:color w:val="231F20"/>
          <w:spacing w:val="38"/>
          <w:sz w:val="26"/>
        </w:rPr>
        <w:t> </w:t>
      </w:r>
      <w:r>
        <w:rPr>
          <w:color w:val="231F20"/>
          <w:sz w:val="26"/>
        </w:rPr>
        <w:t>elements</w:t>
      </w:r>
      <w:r>
        <w:rPr>
          <w:color w:val="231F20"/>
          <w:spacing w:val="-31"/>
          <w:sz w:val="26"/>
        </w:rPr>
        <w:t> </w:t>
      </w:r>
      <w:r>
        <w:rPr>
          <w:color w:val="231F20"/>
          <w:spacing w:val="-10"/>
          <w:sz w:val="26"/>
        </w:rPr>
        <w:t>?</w:t>
      </w:r>
    </w:p>
    <w:p>
      <w:pPr>
        <w:pStyle w:val="BodyText"/>
        <w:spacing w:line="249" w:lineRule="auto" w:before="69"/>
        <w:ind w:left="652" w:right="5058" w:firstLine="453"/>
        <w:jc w:val="both"/>
      </w:pPr>
      <w:r>
        <w:rPr/>
        <mc:AlternateContent>
          <mc:Choice Requires="wps">
            <w:drawing>
              <wp:anchor distT="0" distB="0" distL="0" distR="0" allowOverlap="1" layoutInCell="1" locked="0" behindDoc="0" simplePos="0" relativeHeight="15977984">
                <wp:simplePos x="0" y="0"/>
                <wp:positionH relativeFrom="page">
                  <wp:posOffset>944994</wp:posOffset>
                </wp:positionH>
                <wp:positionV relativeFrom="paragraph">
                  <wp:posOffset>2646986</wp:posOffset>
                </wp:positionV>
                <wp:extent cx="1387475" cy="588010"/>
                <wp:effectExtent l="0" t="0" r="0" b="0"/>
                <wp:wrapNone/>
                <wp:docPr id="2223" name="Group 2223"/>
                <wp:cNvGraphicFramePr>
                  <a:graphicFrameLocks/>
                </wp:cNvGraphicFramePr>
                <a:graphic>
                  <a:graphicData uri="http://schemas.microsoft.com/office/word/2010/wordprocessingGroup">
                    <wpg:wgp>
                      <wpg:cNvPr id="2223" name="Group 2223"/>
                      <wpg:cNvGrpSpPr/>
                      <wpg:grpSpPr>
                        <a:xfrm>
                          <a:off x="0" y="0"/>
                          <a:ext cx="1387475" cy="588010"/>
                          <a:chExt cx="1387475" cy="588010"/>
                        </a:xfrm>
                      </wpg:grpSpPr>
                      <pic:pic>
                        <pic:nvPicPr>
                          <pic:cNvPr id="2224" name="Image 2224"/>
                          <pic:cNvPicPr/>
                        </pic:nvPicPr>
                        <pic:blipFill>
                          <a:blip r:embed="rId142" cstate="print"/>
                          <a:stretch>
                            <a:fillRect/>
                          </a:stretch>
                        </pic:blipFill>
                        <pic:spPr>
                          <a:xfrm>
                            <a:off x="163829" y="263334"/>
                            <a:ext cx="1223175" cy="312979"/>
                          </a:xfrm>
                          <a:prstGeom prst="rect">
                            <a:avLst/>
                          </a:prstGeom>
                        </pic:spPr>
                      </pic:pic>
                      <pic:pic>
                        <pic:nvPicPr>
                          <pic:cNvPr id="2225" name="Image 2225"/>
                          <pic:cNvPicPr/>
                        </pic:nvPicPr>
                        <pic:blipFill>
                          <a:blip r:embed="rId143" cstate="print"/>
                          <a:stretch>
                            <a:fillRect/>
                          </a:stretch>
                        </pic:blipFill>
                        <pic:spPr>
                          <a:xfrm>
                            <a:off x="0" y="0"/>
                            <a:ext cx="614464" cy="587583"/>
                          </a:xfrm>
                          <a:prstGeom prst="rect">
                            <a:avLst/>
                          </a:prstGeom>
                        </pic:spPr>
                      </pic:pic>
                      <wps:wsp>
                        <wps:cNvPr id="2226" name="Textbox 2226"/>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4.408997pt;margin-top:208.424103pt;width:109.25pt;height:46.3pt;mso-position-horizontal-relative:page;mso-position-vertical-relative:paragraph;z-index:15977984" id="docshapegroup1904" coordorigin="1488,4168" coordsize="2185,926">
                <v:shape style="position:absolute;left:1746;top:4583;width:1927;height:493" type="#_x0000_t75" id="docshape1905" stroked="false">
                  <v:imagedata r:id="rId142" o:title=""/>
                </v:shape>
                <v:shape style="position:absolute;left:1488;top:4168;width:968;height:926" type="#_x0000_t75" id="docshape1906" stroked="false">
                  <v:imagedata r:id="rId143" o:title=""/>
                </v:shape>
                <v:shape style="position:absolute;left:1488;top:4168;width:2185;height:926" type="#_x0000_t202" id="docshape1907"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rPr>
        <w:t>Elements are generally classified </w:t>
      </w:r>
      <w:r>
        <w:rPr>
          <w:color w:val="231F20"/>
        </w:rPr>
        <w:t>into two groups: metals and non-metals. We have studied the properties of metals such as malleability, ductility, conductivity of heat and electricity, density, lustre and sonority. The elements that do not show these properties are called non-metals, for example, phosphorus, sulphur, chlorine. The elements that show some properties</w:t>
      </w:r>
      <w:r>
        <w:rPr>
          <w:color w:val="231F20"/>
          <w:spacing w:val="80"/>
        </w:rPr>
        <w:t> </w:t>
      </w:r>
      <w:r>
        <w:rPr>
          <w:color w:val="231F20"/>
        </w:rPr>
        <w:t>of metals and some properties of non- metals are called metalloids. This is the third group of elements. Arsenic, silicon, selenium are examples of metalloids.</w:t>
      </w:r>
    </w:p>
    <w:p>
      <w:pPr>
        <w:pStyle w:val="BodyText"/>
        <w:spacing w:before="137"/>
        <w:rPr>
          <w:sz w:val="20"/>
        </w:rPr>
      </w:pPr>
    </w:p>
    <w:p>
      <w:pPr>
        <w:pStyle w:val="BodyText"/>
        <w:spacing w:after="0"/>
        <w:rPr>
          <w:sz w:val="20"/>
        </w:rPr>
        <w:sectPr>
          <w:pgSz w:w="11910" w:h="15880"/>
          <w:pgMar w:header="0" w:footer="849" w:top="800" w:bottom="1040" w:left="850" w:right="850"/>
        </w:sectPr>
      </w:pPr>
    </w:p>
    <w:p>
      <w:pPr>
        <w:pStyle w:val="BodyText"/>
      </w:pPr>
    </w:p>
    <w:p>
      <w:pPr>
        <w:pStyle w:val="BodyText"/>
        <w:spacing w:before="194"/>
      </w:pPr>
    </w:p>
    <w:p>
      <w:pPr>
        <w:pStyle w:val="Heading4"/>
        <w:ind w:left="638"/>
      </w:pPr>
      <w:r>
        <w:rPr>
          <w:color w:val="00AEEF"/>
          <w:spacing w:val="-2"/>
        </w:rPr>
        <w:t>Compounds</w:t>
      </w:r>
    </w:p>
    <w:p>
      <w:pPr>
        <w:pStyle w:val="BodyText"/>
        <w:spacing w:before="87"/>
        <w:rPr>
          <w:b/>
          <w:sz w:val="20"/>
        </w:rPr>
      </w:pPr>
      <w:r>
        <w:rPr>
          <w:b/>
          <w:sz w:val="20"/>
        </w:rPr>
        <mc:AlternateContent>
          <mc:Choice Requires="wps">
            <w:drawing>
              <wp:anchor distT="0" distB="0" distL="0" distR="0" allowOverlap="1" layoutInCell="1" locked="0" behindDoc="1" simplePos="0" relativeHeight="487835648">
                <wp:simplePos x="0" y="0"/>
                <wp:positionH relativeFrom="page">
                  <wp:posOffset>961136</wp:posOffset>
                </wp:positionH>
                <wp:positionV relativeFrom="paragraph">
                  <wp:posOffset>216745</wp:posOffset>
                </wp:positionV>
                <wp:extent cx="1276350" cy="544830"/>
                <wp:effectExtent l="0" t="0" r="0" b="0"/>
                <wp:wrapTopAndBottom/>
                <wp:docPr id="2227" name="Group 2227"/>
                <wp:cNvGraphicFramePr>
                  <a:graphicFrameLocks/>
                </wp:cNvGraphicFramePr>
                <a:graphic>
                  <a:graphicData uri="http://schemas.microsoft.com/office/word/2010/wordprocessingGroup">
                    <wpg:wgp>
                      <wpg:cNvPr id="2227" name="Group 2227"/>
                      <wpg:cNvGrpSpPr/>
                      <wpg:grpSpPr>
                        <a:xfrm>
                          <a:off x="0" y="0"/>
                          <a:ext cx="1276350" cy="544830"/>
                          <a:chExt cx="1276350" cy="544830"/>
                        </a:xfrm>
                      </wpg:grpSpPr>
                      <pic:pic>
                        <pic:nvPicPr>
                          <pic:cNvPr id="2228" name="Image 2228"/>
                          <pic:cNvPicPr/>
                        </pic:nvPicPr>
                        <pic:blipFill>
                          <a:blip r:embed="rId82" cstate="print"/>
                          <a:stretch>
                            <a:fillRect/>
                          </a:stretch>
                        </pic:blipFill>
                        <pic:spPr>
                          <a:xfrm>
                            <a:off x="194462" y="205110"/>
                            <a:ext cx="1081854" cy="312979"/>
                          </a:xfrm>
                          <a:prstGeom prst="rect">
                            <a:avLst/>
                          </a:prstGeom>
                        </pic:spPr>
                      </pic:pic>
                      <pic:pic>
                        <pic:nvPicPr>
                          <pic:cNvPr id="2229" name="Image 2229"/>
                          <pic:cNvPicPr/>
                        </pic:nvPicPr>
                        <pic:blipFill>
                          <a:blip r:embed="rId83" cstate="print"/>
                          <a:stretch>
                            <a:fillRect/>
                          </a:stretch>
                        </pic:blipFill>
                        <pic:spPr>
                          <a:xfrm>
                            <a:off x="0" y="0"/>
                            <a:ext cx="518464" cy="544404"/>
                          </a:xfrm>
                          <a:prstGeom prst="rect">
                            <a:avLst/>
                          </a:prstGeom>
                        </pic:spPr>
                      </pic:pic>
                      <wps:wsp>
                        <wps:cNvPr id="2230" name="Textbox 2230"/>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7.066570pt;width:100.5pt;height:42.9pt;mso-position-horizontal-relative:page;mso-position-vertical-relative:paragraph;z-index:-15480832;mso-wrap-distance-left:0;mso-wrap-distance-right:0" id="docshapegroup1908" coordorigin="1514,341" coordsize="2010,858">
                <v:shape style="position:absolute;left:1819;top:664;width:1704;height:493" type="#_x0000_t75" id="docshape1909" stroked="false">
                  <v:imagedata r:id="rId82" o:title=""/>
                </v:shape>
                <v:shape style="position:absolute;left:1513;top:341;width:817;height:858" type="#_x0000_t75" id="docshape1910" stroked="false">
                  <v:imagedata r:id="rId83" o:title=""/>
                </v:shape>
                <v:shape style="position:absolute;left:1513;top:341;width:2010;height:858" type="#_x0000_t202" id="docshape1911"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topAndBottom"/>
              </v:group>
            </w:pict>
          </mc:Fallback>
        </mc:AlternateContent>
      </w:r>
    </w:p>
    <w:p>
      <w:pPr>
        <w:pStyle w:val="BodyText"/>
        <w:spacing w:before="19"/>
        <w:rPr>
          <w:b/>
          <w:sz w:val="20"/>
        </w:rPr>
      </w:pPr>
    </w:p>
    <w:p>
      <w:pPr>
        <w:pStyle w:val="BodyText"/>
        <w:ind w:left="666" w:right="-58"/>
        <w:rPr>
          <w:sz w:val="20"/>
        </w:rPr>
      </w:pPr>
      <w:r>
        <w:rPr>
          <w:sz w:val="20"/>
        </w:rPr>
        <w:drawing>
          <wp:inline distT="0" distB="0" distL="0" distR="0">
            <wp:extent cx="1480991" cy="1545336"/>
            <wp:effectExtent l="0" t="0" r="0" b="0"/>
            <wp:docPr id="2231" name="Image 2231"/>
            <wp:cNvGraphicFramePr>
              <a:graphicFrameLocks/>
            </wp:cNvGraphicFramePr>
            <a:graphic>
              <a:graphicData uri="http://schemas.openxmlformats.org/drawingml/2006/picture">
                <pic:pic>
                  <pic:nvPicPr>
                    <pic:cNvPr id="2231" name="Image 2231"/>
                    <pic:cNvPicPr/>
                  </pic:nvPicPr>
                  <pic:blipFill>
                    <a:blip r:embed="rId385" cstate="print"/>
                    <a:stretch>
                      <a:fillRect/>
                    </a:stretch>
                  </pic:blipFill>
                  <pic:spPr>
                    <a:xfrm>
                      <a:off x="0" y="0"/>
                      <a:ext cx="1480991" cy="1545336"/>
                    </a:xfrm>
                    <a:prstGeom prst="rect">
                      <a:avLst/>
                    </a:prstGeom>
                  </pic:spPr>
                </pic:pic>
              </a:graphicData>
            </a:graphic>
          </wp:inline>
        </w:drawing>
      </w:r>
      <w:r>
        <w:rPr>
          <w:sz w:val="20"/>
        </w:rPr>
      </w:r>
    </w:p>
    <w:p>
      <w:pPr>
        <w:pStyle w:val="ListParagraph"/>
        <w:numPr>
          <w:ilvl w:val="1"/>
          <w:numId w:val="115"/>
        </w:numPr>
        <w:tabs>
          <w:tab w:pos="440" w:val="left" w:leader="none"/>
        </w:tabs>
        <w:spacing w:line="240" w:lineRule="auto" w:before="0" w:after="0"/>
        <w:ind w:left="440" w:right="276" w:hanging="440"/>
        <w:jc w:val="right"/>
        <w:rPr>
          <w:b/>
          <w:sz w:val="22"/>
        </w:rPr>
      </w:pPr>
      <w:r>
        <w:rPr>
          <w:b/>
          <w:color w:val="231F20"/>
          <w:sz w:val="22"/>
        </w:rPr>
        <w:t>Burning </w:t>
      </w:r>
      <w:r>
        <w:rPr>
          <w:b/>
          <w:color w:val="231F20"/>
          <w:spacing w:val="-5"/>
          <w:sz w:val="22"/>
        </w:rPr>
        <w:t>of</w:t>
      </w:r>
    </w:p>
    <w:p>
      <w:pPr>
        <w:spacing w:before="3"/>
        <w:ind w:left="0" w:right="221" w:firstLine="0"/>
        <w:jc w:val="right"/>
        <w:rPr>
          <w:b/>
          <w:sz w:val="22"/>
        </w:rPr>
      </w:pPr>
      <w:r>
        <w:rPr>
          <w:b/>
          <w:color w:val="231F20"/>
          <w:spacing w:val="-2"/>
          <w:sz w:val="22"/>
        </w:rPr>
        <w:t>magnesium</w:t>
      </w:r>
    </w:p>
    <w:p>
      <w:pPr>
        <w:pStyle w:val="BodyText"/>
        <w:spacing w:line="249" w:lineRule="auto" w:before="89"/>
        <w:ind w:left="158" w:right="211" w:firstLine="453"/>
        <w:jc w:val="both"/>
      </w:pPr>
      <w:r>
        <w:rPr/>
        <w:br w:type="column"/>
      </w:r>
      <w:r>
        <w:rPr>
          <w:color w:val="231F20"/>
        </w:rPr>
        <w:t>Which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elements</w:t>
      </w:r>
      <w:r>
        <w:rPr>
          <w:color w:val="231F20"/>
          <w:spacing w:val="40"/>
        </w:rPr>
        <w:t> </w:t>
      </w:r>
      <w:r>
        <w:rPr>
          <w:color w:val="231F20"/>
        </w:rPr>
        <w:t>are</w:t>
      </w:r>
      <w:r>
        <w:rPr>
          <w:color w:val="231F20"/>
          <w:spacing w:val="40"/>
        </w:rPr>
        <w:t> </w:t>
      </w:r>
      <w:r>
        <w:rPr>
          <w:color w:val="231F20"/>
        </w:rPr>
        <w:t>metals,</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non-</w:t>
      </w:r>
      <w:r>
        <w:rPr>
          <w:color w:val="231F20"/>
        </w:rPr>
        <w:t>metals and</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metalloids</w:t>
      </w:r>
      <w:r>
        <w:rPr>
          <w:color w:val="231F20"/>
          <w:spacing w:val="-18"/>
        </w:rPr>
        <w:t> </w:t>
      </w:r>
      <w:r>
        <w:rPr>
          <w:color w:val="231F20"/>
        </w:rPr>
        <w:t>?</w:t>
      </w:r>
    </w:p>
    <w:p>
      <w:pPr>
        <w:pStyle w:val="ListParagraph"/>
        <w:numPr>
          <w:ilvl w:val="0"/>
          <w:numId w:val="117"/>
        </w:numPr>
        <w:tabs>
          <w:tab w:pos="518" w:val="left" w:leader="none"/>
        </w:tabs>
        <w:spacing w:line="249" w:lineRule="auto" w:before="62" w:after="0"/>
        <w:ind w:left="518" w:right="253" w:hanging="360"/>
        <w:jc w:val="both"/>
        <w:rPr>
          <w:sz w:val="26"/>
        </w:rPr>
      </w:pPr>
      <w:r>
        <w:rPr>
          <w:color w:val="231F20"/>
          <w:sz w:val="26"/>
        </w:rPr>
        <w:t>Take sugar in a test tube and heat the test tube. Observe</w:t>
      </w:r>
      <w:r>
        <w:rPr>
          <w:color w:val="231F20"/>
          <w:spacing w:val="80"/>
          <w:w w:val="150"/>
          <w:sz w:val="26"/>
        </w:rPr>
        <w:t> </w:t>
      </w:r>
      <w:r>
        <w:rPr>
          <w:color w:val="231F20"/>
          <w:sz w:val="26"/>
        </w:rPr>
        <w:t>what</w:t>
      </w:r>
      <w:r>
        <w:rPr>
          <w:color w:val="231F20"/>
          <w:spacing w:val="40"/>
          <w:sz w:val="26"/>
        </w:rPr>
        <w:t> </w:t>
      </w:r>
      <w:r>
        <w:rPr>
          <w:color w:val="231F20"/>
          <w:sz w:val="26"/>
        </w:rPr>
        <w:t>happens.</w:t>
      </w:r>
      <w:r>
        <w:rPr>
          <w:color w:val="231F20"/>
          <w:spacing w:val="40"/>
          <w:sz w:val="26"/>
        </w:rPr>
        <w:t> </w:t>
      </w:r>
      <w:r>
        <w:rPr>
          <w:color w:val="231F20"/>
          <w:sz w:val="26"/>
        </w:rPr>
        <w:t>What</w:t>
      </w:r>
      <w:r>
        <w:rPr>
          <w:color w:val="231F20"/>
          <w:spacing w:val="40"/>
          <w:sz w:val="26"/>
        </w:rPr>
        <w:t> </w:t>
      </w:r>
      <w:r>
        <w:rPr>
          <w:color w:val="231F20"/>
          <w:sz w:val="26"/>
        </w:rPr>
        <w:t>remains</w:t>
      </w:r>
      <w:r>
        <w:rPr>
          <w:color w:val="231F20"/>
          <w:spacing w:val="40"/>
          <w:sz w:val="26"/>
        </w:rPr>
        <w:t> </w:t>
      </w:r>
      <w:r>
        <w:rPr>
          <w:color w:val="231F20"/>
          <w:sz w:val="26"/>
        </w:rPr>
        <w:t>behind</w:t>
      </w:r>
      <w:r>
        <w:rPr>
          <w:color w:val="231F20"/>
          <w:spacing w:val="40"/>
          <w:sz w:val="26"/>
        </w:rPr>
        <w:t> </w:t>
      </w:r>
      <w:r>
        <w:rPr>
          <w:color w:val="231F20"/>
          <w:sz w:val="26"/>
        </w:rPr>
        <w:t>?</w:t>
      </w:r>
    </w:p>
    <w:p>
      <w:pPr>
        <w:pStyle w:val="ListParagraph"/>
        <w:numPr>
          <w:ilvl w:val="0"/>
          <w:numId w:val="117"/>
        </w:numPr>
        <w:tabs>
          <w:tab w:pos="518" w:val="left" w:leader="none"/>
        </w:tabs>
        <w:spacing w:line="249" w:lineRule="auto" w:before="2" w:after="0"/>
        <w:ind w:left="518" w:right="253" w:hanging="360"/>
        <w:jc w:val="both"/>
        <w:rPr>
          <w:sz w:val="26"/>
        </w:rPr>
      </w:pPr>
      <w:r>
        <w:rPr>
          <w:color w:val="231F20"/>
          <w:sz w:val="26"/>
        </w:rPr>
        <w:t>Using tongs, hold a magnesium ribbon in a flame </w:t>
      </w:r>
      <w:r>
        <w:rPr>
          <w:color w:val="231F20"/>
          <w:sz w:val="26"/>
        </w:rPr>
        <w:t>and observe. What changes took place in the above two experiments</w:t>
      </w:r>
      <w:r>
        <w:rPr>
          <w:color w:val="231F20"/>
          <w:spacing w:val="-33"/>
          <w:sz w:val="26"/>
        </w:rPr>
        <w:t> </w:t>
      </w:r>
      <w:r>
        <w:rPr>
          <w:color w:val="231F20"/>
          <w:sz w:val="26"/>
        </w:rPr>
        <w:t>?</w:t>
      </w:r>
    </w:p>
    <w:p>
      <w:pPr>
        <w:pStyle w:val="BodyText"/>
        <w:spacing w:line="249" w:lineRule="auto" w:before="60"/>
        <w:ind w:left="158" w:right="253" w:firstLine="453"/>
        <w:jc w:val="both"/>
      </w:pPr>
      <w:r>
        <w:rPr>
          <w:color w:val="231F20"/>
        </w:rPr>
        <w:t>In the first case, the sugar melts and then it loses water leaving behind a black substance. This black substance </w:t>
      </w:r>
      <w:r>
        <w:rPr>
          <w:color w:val="231F20"/>
        </w:rPr>
        <w:t>is</w:t>
      </w:r>
      <w:r>
        <w:rPr>
          <w:color w:val="231F20"/>
          <w:spacing w:val="40"/>
        </w:rPr>
        <w:t> </w:t>
      </w:r>
      <w:r>
        <w:rPr>
          <w:color w:val="231F20"/>
        </w:rPr>
        <w:t>carbon. What does this imply</w:t>
      </w:r>
      <w:r>
        <w:rPr>
          <w:color w:val="231F20"/>
          <w:spacing w:val="-17"/>
        </w:rPr>
        <w:t> </w:t>
      </w:r>
      <w:r>
        <w:rPr>
          <w:color w:val="231F20"/>
        </w:rPr>
        <w:t>? How many elements is sugar made</w:t>
      </w:r>
      <w:r>
        <w:rPr>
          <w:color w:val="231F20"/>
          <w:spacing w:val="40"/>
        </w:rPr>
        <w:t> </w:t>
      </w:r>
      <w:r>
        <w:rPr>
          <w:color w:val="231F20"/>
        </w:rPr>
        <w:t>of ?</w:t>
      </w:r>
    </w:p>
    <w:p>
      <w:pPr>
        <w:pStyle w:val="BodyText"/>
        <w:spacing w:line="249" w:lineRule="auto" w:before="61"/>
        <w:ind w:left="158" w:right="253" w:firstLine="453"/>
        <w:jc w:val="both"/>
      </w:pPr>
      <w:r>
        <w:rPr>
          <w:color w:val="231F20"/>
          <w:w w:val="105"/>
        </w:rPr>
        <w:t>What</w:t>
      </w:r>
      <w:r>
        <w:rPr>
          <w:color w:val="231F20"/>
          <w:w w:val="105"/>
        </w:rPr>
        <w:t> does</w:t>
      </w:r>
      <w:r>
        <w:rPr>
          <w:color w:val="231F20"/>
          <w:w w:val="105"/>
        </w:rPr>
        <w:t> the</w:t>
      </w:r>
      <w:r>
        <w:rPr>
          <w:color w:val="231F20"/>
          <w:w w:val="105"/>
        </w:rPr>
        <w:t> name</w:t>
      </w:r>
      <w:r>
        <w:rPr>
          <w:color w:val="231F20"/>
          <w:w w:val="105"/>
        </w:rPr>
        <w:t> carbon</w:t>
      </w:r>
      <w:r>
        <w:rPr>
          <w:color w:val="231F20"/>
          <w:w w:val="105"/>
        </w:rPr>
        <w:t> dioxide</w:t>
      </w:r>
      <w:r>
        <w:rPr>
          <w:color w:val="231F20"/>
          <w:w w:val="105"/>
        </w:rPr>
        <w:t> imply</w:t>
      </w:r>
      <w:r>
        <w:rPr>
          <w:color w:val="231F20"/>
          <w:w w:val="105"/>
        </w:rPr>
        <w:t> </w:t>
      </w:r>
      <w:r>
        <w:rPr>
          <w:color w:val="231F20"/>
          <w:w w:val="170"/>
        </w:rPr>
        <w:t>-</w:t>
      </w:r>
      <w:r>
        <w:rPr>
          <w:color w:val="231F20"/>
          <w:spacing w:val="-18"/>
          <w:w w:val="170"/>
        </w:rPr>
        <w:t> </w:t>
      </w:r>
      <w:r>
        <w:rPr>
          <w:color w:val="231F20"/>
          <w:w w:val="105"/>
        </w:rPr>
        <w:t>how</w:t>
      </w:r>
      <w:r>
        <w:rPr>
          <w:color w:val="231F20"/>
          <w:w w:val="105"/>
        </w:rPr>
        <w:t> </w:t>
      </w:r>
      <w:r>
        <w:rPr>
          <w:color w:val="231F20"/>
          <w:w w:val="105"/>
        </w:rPr>
        <w:t>many and</w:t>
      </w:r>
      <w:r>
        <w:rPr>
          <w:color w:val="231F20"/>
          <w:w w:val="105"/>
        </w:rPr>
        <w:t> which</w:t>
      </w:r>
      <w:r>
        <w:rPr>
          <w:color w:val="231F20"/>
          <w:w w:val="105"/>
        </w:rPr>
        <w:t> elements is</w:t>
      </w:r>
      <w:r>
        <w:rPr>
          <w:color w:val="231F20"/>
          <w:w w:val="105"/>
        </w:rPr>
        <w:t> this</w:t>
      </w:r>
      <w:r>
        <w:rPr>
          <w:color w:val="231F20"/>
          <w:w w:val="105"/>
        </w:rPr>
        <w:t> substance</w:t>
      </w:r>
      <w:r>
        <w:rPr>
          <w:color w:val="231F20"/>
          <w:w w:val="105"/>
        </w:rPr>
        <w:t> made</w:t>
      </w:r>
      <w:r>
        <w:rPr>
          <w:color w:val="231F20"/>
          <w:w w:val="105"/>
        </w:rPr>
        <w:t> of</w:t>
      </w:r>
      <w:r>
        <w:rPr>
          <w:color w:val="231F20"/>
          <w:spacing w:val="-5"/>
          <w:w w:val="105"/>
        </w:rPr>
        <w:t> </w:t>
      </w:r>
      <w:r>
        <w:rPr>
          <w:color w:val="231F20"/>
          <w:w w:val="105"/>
        </w:rPr>
        <w:t>?</w:t>
      </w:r>
    </w:p>
    <w:p>
      <w:pPr>
        <w:pStyle w:val="Heading4"/>
        <w:spacing w:line="249" w:lineRule="auto" w:before="74"/>
        <w:ind w:left="158" w:right="254" w:firstLine="453"/>
        <w:jc w:val="both"/>
      </w:pPr>
      <w:r>
        <w:rPr>
          <w:color w:val="231F20"/>
        </w:rPr>
        <w:t>The substance formed by a chemical combination of </w:t>
      </w:r>
      <w:r>
        <w:rPr>
          <w:color w:val="231F20"/>
        </w:rPr>
        <w:t>two or more elements is a compound.</w:t>
      </w:r>
    </w:p>
    <w:p>
      <w:pPr>
        <w:pStyle w:val="ListParagraph"/>
        <w:numPr>
          <w:ilvl w:val="0"/>
          <w:numId w:val="118"/>
        </w:numPr>
        <w:tabs>
          <w:tab w:pos="918" w:val="left" w:leader="none"/>
        </w:tabs>
        <w:spacing w:line="249" w:lineRule="auto" w:before="59" w:after="0"/>
        <w:ind w:left="158" w:right="253" w:firstLine="453"/>
        <w:jc w:val="both"/>
        <w:rPr>
          <w:sz w:val="26"/>
        </w:rPr>
      </w:pPr>
      <w:r>
        <w:rPr>
          <w:sz w:val="26"/>
        </w:rPr>
        <mc:AlternateContent>
          <mc:Choice Requires="wps">
            <w:drawing>
              <wp:anchor distT="0" distB="0" distL="0" distR="0" allowOverlap="1" layoutInCell="1" locked="0" behindDoc="1" simplePos="0" relativeHeight="480625664">
                <wp:simplePos x="0" y="0"/>
                <wp:positionH relativeFrom="page">
                  <wp:posOffset>943203</wp:posOffset>
                </wp:positionH>
                <wp:positionV relativeFrom="paragraph">
                  <wp:posOffset>396639</wp:posOffset>
                </wp:positionV>
                <wp:extent cx="5951220" cy="1184910"/>
                <wp:effectExtent l="0" t="0" r="0" b="0"/>
                <wp:wrapNone/>
                <wp:docPr id="2232" name="Group 2232"/>
                <wp:cNvGraphicFramePr>
                  <a:graphicFrameLocks/>
                </wp:cNvGraphicFramePr>
                <a:graphic>
                  <a:graphicData uri="http://schemas.microsoft.com/office/word/2010/wordprocessingGroup">
                    <wpg:wgp>
                      <wpg:cNvPr id="2232" name="Group 2232"/>
                      <wpg:cNvGrpSpPr/>
                      <wpg:grpSpPr>
                        <a:xfrm>
                          <a:off x="0" y="0"/>
                          <a:ext cx="5951220" cy="1184910"/>
                          <a:chExt cx="5951220" cy="1184910"/>
                        </a:xfrm>
                      </wpg:grpSpPr>
                      <wps:wsp>
                        <wps:cNvPr id="2233" name="Graphic 2233"/>
                        <wps:cNvSpPr/>
                        <wps:spPr>
                          <a:xfrm>
                            <a:off x="17141" y="478722"/>
                            <a:ext cx="5927725" cy="699770"/>
                          </a:xfrm>
                          <a:custGeom>
                            <a:avLst/>
                            <a:gdLst/>
                            <a:ahLst/>
                            <a:cxnLst/>
                            <a:rect l="l" t="t" r="r" b="b"/>
                            <a:pathLst>
                              <a:path w="5927725" h="699770">
                                <a:moveTo>
                                  <a:pt x="5783300" y="0"/>
                                </a:moveTo>
                                <a:lnTo>
                                  <a:pt x="144005" y="0"/>
                                </a:lnTo>
                                <a:lnTo>
                                  <a:pt x="60752" y="2249"/>
                                </a:lnTo>
                                <a:lnTo>
                                  <a:pt x="18000" y="17999"/>
                                </a:lnTo>
                                <a:lnTo>
                                  <a:pt x="2250" y="60746"/>
                                </a:lnTo>
                                <a:lnTo>
                                  <a:pt x="0" y="143992"/>
                                </a:lnTo>
                                <a:lnTo>
                                  <a:pt x="0" y="555548"/>
                                </a:lnTo>
                                <a:lnTo>
                                  <a:pt x="2250" y="638801"/>
                                </a:lnTo>
                                <a:lnTo>
                                  <a:pt x="18000" y="681553"/>
                                </a:lnTo>
                                <a:lnTo>
                                  <a:pt x="60752" y="697304"/>
                                </a:lnTo>
                                <a:lnTo>
                                  <a:pt x="144005" y="699554"/>
                                </a:lnTo>
                                <a:lnTo>
                                  <a:pt x="5783300" y="699554"/>
                                </a:lnTo>
                                <a:lnTo>
                                  <a:pt x="5866553" y="697304"/>
                                </a:lnTo>
                                <a:lnTo>
                                  <a:pt x="5909305" y="681553"/>
                                </a:lnTo>
                                <a:lnTo>
                                  <a:pt x="5925055" y="638801"/>
                                </a:lnTo>
                                <a:lnTo>
                                  <a:pt x="5927305" y="555548"/>
                                </a:lnTo>
                                <a:lnTo>
                                  <a:pt x="5927305" y="143992"/>
                                </a:lnTo>
                                <a:lnTo>
                                  <a:pt x="5925055" y="60746"/>
                                </a:lnTo>
                                <a:lnTo>
                                  <a:pt x="5909305" y="17999"/>
                                </a:lnTo>
                                <a:lnTo>
                                  <a:pt x="5866553" y="2249"/>
                                </a:lnTo>
                                <a:lnTo>
                                  <a:pt x="5783300" y="0"/>
                                </a:lnTo>
                                <a:close/>
                              </a:path>
                            </a:pathLst>
                          </a:custGeom>
                          <a:solidFill>
                            <a:srgbClr val="B4DDC0"/>
                          </a:solidFill>
                        </wps:spPr>
                        <wps:bodyPr wrap="square" lIns="0" tIns="0" rIns="0" bIns="0" rtlCol="0">
                          <a:prstTxWarp prst="textNoShape">
                            <a:avLst/>
                          </a:prstTxWarp>
                          <a:noAutofit/>
                        </wps:bodyPr>
                      </wps:wsp>
                      <wps:wsp>
                        <wps:cNvPr id="2234" name="Graphic 2234"/>
                        <wps:cNvSpPr/>
                        <wps:spPr>
                          <a:xfrm>
                            <a:off x="17141" y="478722"/>
                            <a:ext cx="5927725" cy="699770"/>
                          </a:xfrm>
                          <a:custGeom>
                            <a:avLst/>
                            <a:gdLst/>
                            <a:ahLst/>
                            <a:cxnLst/>
                            <a:rect l="l" t="t" r="r" b="b"/>
                            <a:pathLst>
                              <a:path w="5927725" h="699770">
                                <a:moveTo>
                                  <a:pt x="144005" y="0"/>
                                </a:moveTo>
                                <a:lnTo>
                                  <a:pt x="60752" y="2249"/>
                                </a:lnTo>
                                <a:lnTo>
                                  <a:pt x="18000" y="17999"/>
                                </a:lnTo>
                                <a:lnTo>
                                  <a:pt x="2250" y="60746"/>
                                </a:lnTo>
                                <a:lnTo>
                                  <a:pt x="0" y="143992"/>
                                </a:lnTo>
                                <a:lnTo>
                                  <a:pt x="0" y="555548"/>
                                </a:lnTo>
                                <a:lnTo>
                                  <a:pt x="2250" y="638801"/>
                                </a:lnTo>
                                <a:lnTo>
                                  <a:pt x="18000" y="681553"/>
                                </a:lnTo>
                                <a:lnTo>
                                  <a:pt x="60752" y="697304"/>
                                </a:lnTo>
                                <a:lnTo>
                                  <a:pt x="144005" y="699554"/>
                                </a:lnTo>
                                <a:lnTo>
                                  <a:pt x="5783300" y="699554"/>
                                </a:lnTo>
                                <a:lnTo>
                                  <a:pt x="5866553" y="697304"/>
                                </a:lnTo>
                                <a:lnTo>
                                  <a:pt x="5909305" y="681553"/>
                                </a:lnTo>
                                <a:lnTo>
                                  <a:pt x="5925055" y="638801"/>
                                </a:lnTo>
                                <a:lnTo>
                                  <a:pt x="5927305" y="555548"/>
                                </a:lnTo>
                                <a:lnTo>
                                  <a:pt x="5927305" y="143992"/>
                                </a:lnTo>
                                <a:lnTo>
                                  <a:pt x="5925055" y="60746"/>
                                </a:lnTo>
                                <a:lnTo>
                                  <a:pt x="5909305" y="17999"/>
                                </a:lnTo>
                                <a:lnTo>
                                  <a:pt x="5866553" y="2249"/>
                                </a:lnTo>
                                <a:lnTo>
                                  <a:pt x="578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235" name="Image 2235"/>
                          <pic:cNvPicPr/>
                        </pic:nvPicPr>
                        <pic:blipFill>
                          <a:blip r:embed="rId129" cstate="print"/>
                          <a:stretch>
                            <a:fillRect/>
                          </a:stretch>
                        </pic:blipFill>
                        <pic:spPr>
                          <a:xfrm>
                            <a:off x="277139" y="254807"/>
                            <a:ext cx="1878520" cy="315988"/>
                          </a:xfrm>
                          <a:prstGeom prst="rect">
                            <a:avLst/>
                          </a:prstGeom>
                        </pic:spPr>
                      </pic:pic>
                      <pic:pic>
                        <pic:nvPicPr>
                          <pic:cNvPr id="2236" name="Image 2236"/>
                          <pic:cNvPicPr/>
                        </pic:nvPicPr>
                        <pic:blipFill>
                          <a:blip r:embed="rId130" cstate="print"/>
                          <a:stretch>
                            <a:fillRect/>
                          </a:stretch>
                        </pic:blipFill>
                        <pic:spPr>
                          <a:xfrm>
                            <a:off x="0" y="0"/>
                            <a:ext cx="616280" cy="579216"/>
                          </a:xfrm>
                          <a:prstGeom prst="rect">
                            <a:avLst/>
                          </a:prstGeom>
                        </pic:spPr>
                      </pic:pic>
                      <wps:wsp>
                        <wps:cNvPr id="2237" name="Textbox 2237"/>
                        <wps:cNvSpPr txBox="1"/>
                        <wps:spPr>
                          <a:xfrm>
                            <a:off x="0" y="0"/>
                            <a:ext cx="5951220" cy="1184910"/>
                          </a:xfrm>
                          <a:prstGeom prst="rect">
                            <a:avLst/>
                          </a:prstGeom>
                        </wps:spPr>
                        <wps:txbx>
                          <w:txbxContent>
                            <w:p>
                              <w:pPr>
                                <w:spacing w:before="115"/>
                                <w:ind w:left="3007" w:right="0" w:firstLine="0"/>
                                <w:jc w:val="both"/>
                                <w:rPr>
                                  <w:sz w:val="26"/>
                                </w:rPr>
                              </w:pPr>
                              <w:r>
                                <w:rPr>
                                  <w:color w:val="231F20"/>
                                  <w:sz w:val="26"/>
                                </w:rPr>
                                <w:t>2.</w:t>
                              </w:r>
                              <w:r>
                                <w:rPr>
                                  <w:color w:val="231F20"/>
                                  <w:spacing w:val="39"/>
                                  <w:sz w:val="26"/>
                                </w:rPr>
                                <w:t> </w:t>
                              </w:r>
                              <w:r>
                                <w:rPr>
                                  <w:color w:val="231F20"/>
                                  <w:sz w:val="26"/>
                                </w:rPr>
                                <w:t>What</w:t>
                              </w:r>
                              <w:r>
                                <w:rPr>
                                  <w:color w:val="231F20"/>
                                  <w:spacing w:val="39"/>
                                  <w:sz w:val="26"/>
                                </w:rPr>
                                <w:t> </w:t>
                              </w:r>
                              <w:r>
                                <w:rPr>
                                  <w:color w:val="231F20"/>
                                  <w:sz w:val="26"/>
                                </w:rPr>
                                <w:t>is</w:t>
                              </w:r>
                              <w:r>
                                <w:rPr>
                                  <w:color w:val="231F20"/>
                                  <w:spacing w:val="40"/>
                                  <w:sz w:val="26"/>
                                </w:rPr>
                                <w:t> </w:t>
                              </w:r>
                              <w:r>
                                <w:rPr>
                                  <w:color w:val="231F20"/>
                                  <w:sz w:val="26"/>
                                </w:rPr>
                                <w:t>the</w:t>
                              </w:r>
                              <w:r>
                                <w:rPr>
                                  <w:color w:val="231F20"/>
                                  <w:spacing w:val="39"/>
                                  <w:sz w:val="26"/>
                                </w:rPr>
                                <w:t> </w:t>
                              </w:r>
                              <w:r>
                                <w:rPr>
                                  <w:color w:val="231F20"/>
                                  <w:sz w:val="26"/>
                                </w:rPr>
                                <w:t>smallest</w:t>
                              </w:r>
                              <w:r>
                                <w:rPr>
                                  <w:color w:val="231F20"/>
                                  <w:spacing w:val="40"/>
                                  <w:sz w:val="26"/>
                                </w:rPr>
                                <w:t> </w:t>
                              </w:r>
                              <w:r>
                                <w:rPr>
                                  <w:color w:val="231F20"/>
                                  <w:sz w:val="26"/>
                                </w:rPr>
                                <w:t>particle</w:t>
                              </w:r>
                              <w:r>
                                <w:rPr>
                                  <w:color w:val="231F20"/>
                                  <w:spacing w:val="39"/>
                                  <w:sz w:val="26"/>
                                </w:rPr>
                                <w:t> </w:t>
                              </w:r>
                              <w:r>
                                <w:rPr>
                                  <w:color w:val="231F20"/>
                                  <w:sz w:val="26"/>
                                </w:rPr>
                                <w:t>of</w:t>
                              </w:r>
                              <w:r>
                                <w:rPr>
                                  <w:color w:val="231F20"/>
                                  <w:spacing w:val="39"/>
                                  <w:sz w:val="26"/>
                                </w:rPr>
                                <w:t> </w:t>
                              </w:r>
                              <w:r>
                                <w:rPr>
                                  <w:color w:val="231F20"/>
                                  <w:sz w:val="26"/>
                                </w:rPr>
                                <w:t>a</w:t>
                              </w:r>
                              <w:r>
                                <w:rPr>
                                  <w:color w:val="231F20"/>
                                  <w:spacing w:val="40"/>
                                  <w:sz w:val="26"/>
                                </w:rPr>
                                <w:t> </w:t>
                              </w:r>
                              <w:r>
                                <w:rPr>
                                  <w:color w:val="231F20"/>
                                  <w:sz w:val="26"/>
                                </w:rPr>
                                <w:t>compound</w:t>
                              </w:r>
                              <w:r>
                                <w:rPr>
                                  <w:color w:val="231F20"/>
                                  <w:spacing w:val="39"/>
                                  <w:sz w:val="26"/>
                                </w:rPr>
                                <w:t> </w:t>
                              </w:r>
                              <w:r>
                                <w:rPr>
                                  <w:color w:val="231F20"/>
                                  <w:sz w:val="26"/>
                                </w:rPr>
                                <w:t>called</w:t>
                              </w:r>
                              <w:r>
                                <w:rPr>
                                  <w:color w:val="231F20"/>
                                  <w:spacing w:val="-30"/>
                                  <w:sz w:val="26"/>
                                </w:rPr>
                                <w:t> </w:t>
                              </w:r>
                              <w:r>
                                <w:rPr>
                                  <w:color w:val="231F20"/>
                                  <w:spacing w:val="-10"/>
                                  <w:sz w:val="26"/>
                                </w:rPr>
                                <w:t>?</w:t>
                              </w:r>
                            </w:p>
                            <w:p>
                              <w:pPr>
                                <w:spacing w:before="68"/>
                                <w:ind w:left="1037" w:right="0" w:firstLine="0"/>
                                <w:jc w:val="both"/>
                                <w:rPr>
                                  <w:b/>
                                  <w:sz w:val="26"/>
                                </w:rPr>
                              </w:pPr>
                              <w:r>
                                <w:rPr>
                                  <w:b/>
                                  <w:color w:val="231F20"/>
                                  <w:sz w:val="26"/>
                                </w:rPr>
                                <w:t>Always remember</w:t>
                              </w:r>
                              <w:r>
                                <w:rPr>
                                  <w:b/>
                                  <w:color w:val="231F20"/>
                                  <w:spacing w:val="-33"/>
                                  <w:sz w:val="26"/>
                                </w:rPr>
                                <w:t> </w:t>
                              </w:r>
                              <w:r>
                                <w:rPr>
                                  <w:b/>
                                  <w:color w:val="231F20"/>
                                  <w:spacing w:val="-10"/>
                                  <w:sz w:val="26"/>
                                </w:rPr>
                                <w:t>-</w:t>
                              </w:r>
                            </w:p>
                            <w:p>
                              <w:pPr>
                                <w:spacing w:before="126"/>
                                <w:ind w:left="187" w:right="167" w:firstLine="453"/>
                                <w:jc w:val="both"/>
                                <w:rPr>
                                  <w:sz w:val="26"/>
                                </w:rPr>
                              </w:pPr>
                              <w:r>
                                <w:rPr>
                                  <w:color w:val="231F20"/>
                                  <w:sz w:val="26"/>
                                </w:rPr>
                                <w:t>A substance is a compound only if its molecules are made up of atoms of</w:t>
                              </w:r>
                              <w:r>
                                <w:rPr>
                                  <w:color w:val="231F20"/>
                                  <w:spacing w:val="40"/>
                                  <w:sz w:val="26"/>
                                </w:rPr>
                                <w:t> </w:t>
                              </w:r>
                              <w:r>
                                <w:rPr>
                                  <w:color w:val="231F20"/>
                                  <w:sz w:val="26"/>
                                </w:rPr>
                                <w:t>different</w:t>
                              </w:r>
                              <w:r>
                                <w:rPr>
                                  <w:color w:val="231F20"/>
                                  <w:spacing w:val="23"/>
                                  <w:sz w:val="26"/>
                                </w:rPr>
                                <w:t> </w:t>
                              </w:r>
                              <w:r>
                                <w:rPr>
                                  <w:color w:val="231F20"/>
                                  <w:sz w:val="26"/>
                                </w:rPr>
                                <w:t>types.</w:t>
                              </w:r>
                              <w:r>
                                <w:rPr>
                                  <w:color w:val="231F20"/>
                                  <w:spacing w:val="23"/>
                                  <w:sz w:val="26"/>
                                </w:rPr>
                                <w:t> </w:t>
                              </w:r>
                              <w:r>
                                <w:rPr>
                                  <w:color w:val="231F20"/>
                                  <w:sz w:val="26"/>
                                </w:rPr>
                                <w:t>Water</w:t>
                              </w:r>
                              <w:r>
                                <w:rPr>
                                  <w:color w:val="231F20"/>
                                  <w:spacing w:val="23"/>
                                  <w:sz w:val="26"/>
                                </w:rPr>
                                <w:t> </w:t>
                              </w:r>
                              <w:r>
                                <w:rPr>
                                  <w:color w:val="231F20"/>
                                  <w:sz w:val="26"/>
                                </w:rPr>
                                <w:t>is</w:t>
                              </w:r>
                              <w:r>
                                <w:rPr>
                                  <w:color w:val="231F20"/>
                                  <w:spacing w:val="23"/>
                                  <w:sz w:val="26"/>
                                </w:rPr>
                                <w:t> </w:t>
                              </w:r>
                              <w:r>
                                <w:rPr>
                                  <w:color w:val="231F20"/>
                                  <w:sz w:val="26"/>
                                </w:rPr>
                                <w:t>a</w:t>
                              </w:r>
                              <w:r>
                                <w:rPr>
                                  <w:color w:val="231F20"/>
                                  <w:spacing w:val="23"/>
                                  <w:sz w:val="26"/>
                                </w:rPr>
                                <w:t> </w:t>
                              </w:r>
                              <w:r>
                                <w:rPr>
                                  <w:color w:val="231F20"/>
                                  <w:sz w:val="26"/>
                                </w:rPr>
                                <w:t>compound.</w:t>
                              </w:r>
                              <w:r>
                                <w:rPr>
                                  <w:color w:val="231F20"/>
                                  <w:spacing w:val="23"/>
                                  <w:sz w:val="26"/>
                                </w:rPr>
                                <w:t> </w:t>
                              </w:r>
                              <w:r>
                                <w:rPr>
                                  <w:color w:val="231F20"/>
                                  <w:sz w:val="26"/>
                                </w:rPr>
                                <w:t>One</w:t>
                              </w:r>
                              <w:r>
                                <w:rPr>
                                  <w:color w:val="231F20"/>
                                  <w:spacing w:val="23"/>
                                  <w:sz w:val="26"/>
                                </w:rPr>
                                <w:t> </w:t>
                              </w:r>
                              <w:r>
                                <w:rPr>
                                  <w:color w:val="231F20"/>
                                  <w:sz w:val="26"/>
                                </w:rPr>
                                <w:t>molecule</w:t>
                              </w:r>
                              <w:r>
                                <w:rPr>
                                  <w:color w:val="231F20"/>
                                  <w:spacing w:val="23"/>
                                  <w:sz w:val="26"/>
                                </w:rPr>
                                <w:t> </w:t>
                              </w:r>
                              <w:r>
                                <w:rPr>
                                  <w:color w:val="231F20"/>
                                  <w:sz w:val="26"/>
                                </w:rPr>
                                <w:t>of</w:t>
                              </w:r>
                              <w:r>
                                <w:rPr>
                                  <w:color w:val="231F20"/>
                                  <w:spacing w:val="23"/>
                                  <w:sz w:val="26"/>
                                </w:rPr>
                                <w:t> </w:t>
                              </w:r>
                              <w:r>
                                <w:rPr>
                                  <w:color w:val="231F20"/>
                                  <w:sz w:val="26"/>
                                </w:rPr>
                                <w:t>water</w:t>
                              </w:r>
                              <w:r>
                                <w:rPr>
                                  <w:color w:val="231F20"/>
                                  <w:spacing w:val="23"/>
                                  <w:sz w:val="26"/>
                                </w:rPr>
                                <w:t> </w:t>
                              </w:r>
                              <w:r>
                                <w:rPr>
                                  <w:color w:val="231F20"/>
                                  <w:sz w:val="26"/>
                                </w:rPr>
                                <w:t>is</w:t>
                              </w:r>
                              <w:r>
                                <w:rPr>
                                  <w:color w:val="231F20"/>
                                  <w:spacing w:val="23"/>
                                  <w:sz w:val="26"/>
                                </w:rPr>
                                <w:t> </w:t>
                              </w:r>
                              <w:r>
                                <w:rPr>
                                  <w:color w:val="231F20"/>
                                  <w:sz w:val="26"/>
                                </w:rPr>
                                <w:t>made</w:t>
                              </w:r>
                              <w:r>
                                <w:rPr>
                                  <w:color w:val="231F20"/>
                                  <w:spacing w:val="23"/>
                                  <w:sz w:val="26"/>
                                </w:rPr>
                                <w:t> </w:t>
                              </w:r>
                              <w:r>
                                <w:rPr>
                                  <w:color w:val="231F20"/>
                                  <w:sz w:val="26"/>
                                </w:rPr>
                                <w:t>of</w:t>
                              </w:r>
                              <w:r>
                                <w:rPr>
                                  <w:color w:val="231F20"/>
                                  <w:spacing w:val="23"/>
                                  <w:sz w:val="26"/>
                                </w:rPr>
                                <w:t> </w:t>
                              </w:r>
                              <w:r>
                                <w:rPr>
                                  <w:color w:val="231F20"/>
                                  <w:sz w:val="26"/>
                                </w:rPr>
                                <w:t>two</w:t>
                              </w:r>
                              <w:r>
                                <w:rPr>
                                  <w:color w:val="231F20"/>
                                  <w:spacing w:val="23"/>
                                  <w:sz w:val="26"/>
                                </w:rPr>
                                <w:t> </w:t>
                              </w:r>
                              <w:r>
                                <w:rPr>
                                  <w:color w:val="231F20"/>
                                  <w:sz w:val="26"/>
                                </w:rPr>
                                <w:t>atoms of</w:t>
                              </w:r>
                              <w:r>
                                <w:rPr>
                                  <w:color w:val="231F20"/>
                                  <w:spacing w:val="40"/>
                                  <w:sz w:val="26"/>
                                </w:rPr>
                                <w:t> </w:t>
                              </w:r>
                              <w:r>
                                <w:rPr>
                                  <w:color w:val="231F20"/>
                                  <w:sz w:val="26"/>
                                </w:rPr>
                                <w:t>hydrogen</w:t>
                              </w:r>
                              <w:r>
                                <w:rPr>
                                  <w:color w:val="231F20"/>
                                  <w:spacing w:val="4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atom</w:t>
                              </w:r>
                              <w:r>
                                <w:rPr>
                                  <w:color w:val="231F20"/>
                                  <w:spacing w:val="40"/>
                                  <w:sz w:val="26"/>
                                </w:rPr>
                                <w:t> </w:t>
                              </w:r>
                              <w:r>
                                <w:rPr>
                                  <w:color w:val="231F20"/>
                                  <w:sz w:val="26"/>
                                </w:rPr>
                                <w:t>of</w:t>
                              </w:r>
                              <w:r>
                                <w:rPr>
                                  <w:color w:val="231F20"/>
                                  <w:spacing w:val="40"/>
                                  <w:sz w:val="26"/>
                                </w:rPr>
                                <w:t> </w:t>
                              </w:r>
                              <w:r>
                                <w:rPr>
                                  <w:color w:val="231F20"/>
                                  <w:sz w:val="26"/>
                                </w:rPr>
                                <w:t>oxygen.</w:t>
                              </w:r>
                            </w:p>
                          </w:txbxContent>
                        </wps:txbx>
                        <wps:bodyPr wrap="square" lIns="0" tIns="0" rIns="0" bIns="0" rtlCol="0">
                          <a:noAutofit/>
                        </wps:bodyPr>
                      </wps:wsp>
                    </wpg:wgp>
                  </a:graphicData>
                </a:graphic>
              </wp:anchor>
            </w:drawing>
          </mc:Choice>
          <mc:Fallback>
            <w:pict>
              <v:group style="position:absolute;margin-left:74.267998pt;margin-top:31.23144pt;width:468.6pt;height:93.3pt;mso-position-horizontal-relative:page;mso-position-vertical-relative:paragraph;z-index:-22690816" id="docshapegroup1912" coordorigin="1485,625" coordsize="9372,1866">
                <v:shape style="position:absolute;left:1512;top:1378;width:9335;height:1102" id="docshape1913" coordorigin="1512,1379" coordsize="9335,1102" path="m10620,1379l1739,1379,1608,1382,1541,1407,1516,1474,1512,1605,1512,2253,1516,2385,1541,2452,1608,2477,1739,2480,10620,2480,10751,2477,10818,2452,10843,2385,10847,2253,10847,1605,10843,1474,10818,1407,10751,1382,10620,1379xe" filled="true" fillcolor="#b4ddc0" stroked="false">
                  <v:path arrowok="t"/>
                  <v:fill type="solid"/>
                </v:shape>
                <v:shape style="position:absolute;left:1512;top:1378;width:9335;height:1102" id="docshape1914" coordorigin="1512,1379" coordsize="9335,1102" path="m1739,1379l1608,1382,1541,1407,1516,1474,1512,1605,1512,2253,1516,2385,1541,2452,1608,2477,1739,2480,10620,2480,10751,2477,10818,2452,10843,2385,10847,2253,10847,1605,10843,1474,10818,1407,10751,1382,10620,1379,1739,1379xe" filled="false" stroked="true" strokeweight="1pt" strokecolor="#ec008c">
                  <v:path arrowok="t"/>
                  <v:stroke dashstyle="solid"/>
                </v:shape>
                <v:shape style="position:absolute;left:1921;top:1025;width:2959;height:498" type="#_x0000_t75" id="docshape1915" stroked="false">
                  <v:imagedata r:id="rId129" o:title=""/>
                </v:shape>
                <v:shape style="position:absolute;left:1485;top:624;width:971;height:913" type="#_x0000_t75" id="docshape1916" stroked="false">
                  <v:imagedata r:id="rId130" o:title=""/>
                </v:shape>
                <v:shape style="position:absolute;left:1485;top:624;width:9372;height:1866" type="#_x0000_t202" id="docshape1917" filled="false" stroked="false">
                  <v:textbox inset="0,0,0,0">
                    <w:txbxContent>
                      <w:p>
                        <w:pPr>
                          <w:spacing w:before="115"/>
                          <w:ind w:left="3007" w:right="0" w:firstLine="0"/>
                          <w:jc w:val="both"/>
                          <w:rPr>
                            <w:sz w:val="26"/>
                          </w:rPr>
                        </w:pPr>
                        <w:r>
                          <w:rPr>
                            <w:color w:val="231F20"/>
                            <w:sz w:val="26"/>
                          </w:rPr>
                          <w:t>2.</w:t>
                        </w:r>
                        <w:r>
                          <w:rPr>
                            <w:color w:val="231F20"/>
                            <w:spacing w:val="39"/>
                            <w:sz w:val="26"/>
                          </w:rPr>
                          <w:t> </w:t>
                        </w:r>
                        <w:r>
                          <w:rPr>
                            <w:color w:val="231F20"/>
                            <w:sz w:val="26"/>
                          </w:rPr>
                          <w:t>What</w:t>
                        </w:r>
                        <w:r>
                          <w:rPr>
                            <w:color w:val="231F20"/>
                            <w:spacing w:val="39"/>
                            <w:sz w:val="26"/>
                          </w:rPr>
                          <w:t> </w:t>
                        </w:r>
                        <w:r>
                          <w:rPr>
                            <w:color w:val="231F20"/>
                            <w:sz w:val="26"/>
                          </w:rPr>
                          <w:t>is</w:t>
                        </w:r>
                        <w:r>
                          <w:rPr>
                            <w:color w:val="231F20"/>
                            <w:spacing w:val="40"/>
                            <w:sz w:val="26"/>
                          </w:rPr>
                          <w:t> </w:t>
                        </w:r>
                        <w:r>
                          <w:rPr>
                            <w:color w:val="231F20"/>
                            <w:sz w:val="26"/>
                          </w:rPr>
                          <w:t>the</w:t>
                        </w:r>
                        <w:r>
                          <w:rPr>
                            <w:color w:val="231F20"/>
                            <w:spacing w:val="39"/>
                            <w:sz w:val="26"/>
                          </w:rPr>
                          <w:t> </w:t>
                        </w:r>
                        <w:r>
                          <w:rPr>
                            <w:color w:val="231F20"/>
                            <w:sz w:val="26"/>
                          </w:rPr>
                          <w:t>smallest</w:t>
                        </w:r>
                        <w:r>
                          <w:rPr>
                            <w:color w:val="231F20"/>
                            <w:spacing w:val="40"/>
                            <w:sz w:val="26"/>
                          </w:rPr>
                          <w:t> </w:t>
                        </w:r>
                        <w:r>
                          <w:rPr>
                            <w:color w:val="231F20"/>
                            <w:sz w:val="26"/>
                          </w:rPr>
                          <w:t>particle</w:t>
                        </w:r>
                        <w:r>
                          <w:rPr>
                            <w:color w:val="231F20"/>
                            <w:spacing w:val="39"/>
                            <w:sz w:val="26"/>
                          </w:rPr>
                          <w:t> </w:t>
                        </w:r>
                        <w:r>
                          <w:rPr>
                            <w:color w:val="231F20"/>
                            <w:sz w:val="26"/>
                          </w:rPr>
                          <w:t>of</w:t>
                        </w:r>
                        <w:r>
                          <w:rPr>
                            <w:color w:val="231F20"/>
                            <w:spacing w:val="39"/>
                            <w:sz w:val="26"/>
                          </w:rPr>
                          <w:t> </w:t>
                        </w:r>
                        <w:r>
                          <w:rPr>
                            <w:color w:val="231F20"/>
                            <w:sz w:val="26"/>
                          </w:rPr>
                          <w:t>a</w:t>
                        </w:r>
                        <w:r>
                          <w:rPr>
                            <w:color w:val="231F20"/>
                            <w:spacing w:val="40"/>
                            <w:sz w:val="26"/>
                          </w:rPr>
                          <w:t> </w:t>
                        </w:r>
                        <w:r>
                          <w:rPr>
                            <w:color w:val="231F20"/>
                            <w:sz w:val="26"/>
                          </w:rPr>
                          <w:t>compound</w:t>
                        </w:r>
                        <w:r>
                          <w:rPr>
                            <w:color w:val="231F20"/>
                            <w:spacing w:val="39"/>
                            <w:sz w:val="26"/>
                          </w:rPr>
                          <w:t> </w:t>
                        </w:r>
                        <w:r>
                          <w:rPr>
                            <w:color w:val="231F20"/>
                            <w:sz w:val="26"/>
                          </w:rPr>
                          <w:t>called</w:t>
                        </w:r>
                        <w:r>
                          <w:rPr>
                            <w:color w:val="231F20"/>
                            <w:spacing w:val="-30"/>
                            <w:sz w:val="26"/>
                          </w:rPr>
                          <w:t> </w:t>
                        </w:r>
                        <w:r>
                          <w:rPr>
                            <w:color w:val="231F20"/>
                            <w:spacing w:val="-10"/>
                            <w:sz w:val="26"/>
                          </w:rPr>
                          <w:t>?</w:t>
                        </w:r>
                      </w:p>
                      <w:p>
                        <w:pPr>
                          <w:spacing w:before="68"/>
                          <w:ind w:left="1037" w:right="0" w:firstLine="0"/>
                          <w:jc w:val="both"/>
                          <w:rPr>
                            <w:b/>
                            <w:sz w:val="26"/>
                          </w:rPr>
                        </w:pPr>
                        <w:r>
                          <w:rPr>
                            <w:b/>
                            <w:color w:val="231F20"/>
                            <w:sz w:val="26"/>
                          </w:rPr>
                          <w:t>Always remember</w:t>
                        </w:r>
                        <w:r>
                          <w:rPr>
                            <w:b/>
                            <w:color w:val="231F20"/>
                            <w:spacing w:val="-33"/>
                            <w:sz w:val="26"/>
                          </w:rPr>
                          <w:t> </w:t>
                        </w:r>
                        <w:r>
                          <w:rPr>
                            <w:b/>
                            <w:color w:val="231F20"/>
                            <w:spacing w:val="-10"/>
                            <w:sz w:val="26"/>
                          </w:rPr>
                          <w:t>-</w:t>
                        </w:r>
                      </w:p>
                      <w:p>
                        <w:pPr>
                          <w:spacing w:before="126"/>
                          <w:ind w:left="187" w:right="167" w:firstLine="453"/>
                          <w:jc w:val="both"/>
                          <w:rPr>
                            <w:sz w:val="26"/>
                          </w:rPr>
                        </w:pPr>
                        <w:r>
                          <w:rPr>
                            <w:color w:val="231F20"/>
                            <w:sz w:val="26"/>
                          </w:rPr>
                          <w:t>A substance is a compound only if its molecules are made up of atoms of</w:t>
                        </w:r>
                        <w:r>
                          <w:rPr>
                            <w:color w:val="231F20"/>
                            <w:spacing w:val="40"/>
                            <w:sz w:val="26"/>
                          </w:rPr>
                          <w:t> </w:t>
                        </w:r>
                        <w:r>
                          <w:rPr>
                            <w:color w:val="231F20"/>
                            <w:sz w:val="26"/>
                          </w:rPr>
                          <w:t>different</w:t>
                        </w:r>
                        <w:r>
                          <w:rPr>
                            <w:color w:val="231F20"/>
                            <w:spacing w:val="23"/>
                            <w:sz w:val="26"/>
                          </w:rPr>
                          <w:t> </w:t>
                        </w:r>
                        <w:r>
                          <w:rPr>
                            <w:color w:val="231F20"/>
                            <w:sz w:val="26"/>
                          </w:rPr>
                          <w:t>types.</w:t>
                        </w:r>
                        <w:r>
                          <w:rPr>
                            <w:color w:val="231F20"/>
                            <w:spacing w:val="23"/>
                            <w:sz w:val="26"/>
                          </w:rPr>
                          <w:t> </w:t>
                        </w:r>
                        <w:r>
                          <w:rPr>
                            <w:color w:val="231F20"/>
                            <w:sz w:val="26"/>
                          </w:rPr>
                          <w:t>Water</w:t>
                        </w:r>
                        <w:r>
                          <w:rPr>
                            <w:color w:val="231F20"/>
                            <w:spacing w:val="23"/>
                            <w:sz w:val="26"/>
                          </w:rPr>
                          <w:t> </w:t>
                        </w:r>
                        <w:r>
                          <w:rPr>
                            <w:color w:val="231F20"/>
                            <w:sz w:val="26"/>
                          </w:rPr>
                          <w:t>is</w:t>
                        </w:r>
                        <w:r>
                          <w:rPr>
                            <w:color w:val="231F20"/>
                            <w:spacing w:val="23"/>
                            <w:sz w:val="26"/>
                          </w:rPr>
                          <w:t> </w:t>
                        </w:r>
                        <w:r>
                          <w:rPr>
                            <w:color w:val="231F20"/>
                            <w:sz w:val="26"/>
                          </w:rPr>
                          <w:t>a</w:t>
                        </w:r>
                        <w:r>
                          <w:rPr>
                            <w:color w:val="231F20"/>
                            <w:spacing w:val="23"/>
                            <w:sz w:val="26"/>
                          </w:rPr>
                          <w:t> </w:t>
                        </w:r>
                        <w:r>
                          <w:rPr>
                            <w:color w:val="231F20"/>
                            <w:sz w:val="26"/>
                          </w:rPr>
                          <w:t>compound.</w:t>
                        </w:r>
                        <w:r>
                          <w:rPr>
                            <w:color w:val="231F20"/>
                            <w:spacing w:val="23"/>
                            <w:sz w:val="26"/>
                          </w:rPr>
                          <w:t> </w:t>
                        </w:r>
                        <w:r>
                          <w:rPr>
                            <w:color w:val="231F20"/>
                            <w:sz w:val="26"/>
                          </w:rPr>
                          <w:t>One</w:t>
                        </w:r>
                        <w:r>
                          <w:rPr>
                            <w:color w:val="231F20"/>
                            <w:spacing w:val="23"/>
                            <w:sz w:val="26"/>
                          </w:rPr>
                          <w:t> </w:t>
                        </w:r>
                        <w:r>
                          <w:rPr>
                            <w:color w:val="231F20"/>
                            <w:sz w:val="26"/>
                          </w:rPr>
                          <w:t>molecule</w:t>
                        </w:r>
                        <w:r>
                          <w:rPr>
                            <w:color w:val="231F20"/>
                            <w:spacing w:val="23"/>
                            <w:sz w:val="26"/>
                          </w:rPr>
                          <w:t> </w:t>
                        </w:r>
                        <w:r>
                          <w:rPr>
                            <w:color w:val="231F20"/>
                            <w:sz w:val="26"/>
                          </w:rPr>
                          <w:t>of</w:t>
                        </w:r>
                        <w:r>
                          <w:rPr>
                            <w:color w:val="231F20"/>
                            <w:spacing w:val="23"/>
                            <w:sz w:val="26"/>
                          </w:rPr>
                          <w:t> </w:t>
                        </w:r>
                        <w:r>
                          <w:rPr>
                            <w:color w:val="231F20"/>
                            <w:sz w:val="26"/>
                          </w:rPr>
                          <w:t>water</w:t>
                        </w:r>
                        <w:r>
                          <w:rPr>
                            <w:color w:val="231F20"/>
                            <w:spacing w:val="23"/>
                            <w:sz w:val="26"/>
                          </w:rPr>
                          <w:t> </w:t>
                        </w:r>
                        <w:r>
                          <w:rPr>
                            <w:color w:val="231F20"/>
                            <w:sz w:val="26"/>
                          </w:rPr>
                          <w:t>is</w:t>
                        </w:r>
                        <w:r>
                          <w:rPr>
                            <w:color w:val="231F20"/>
                            <w:spacing w:val="23"/>
                            <w:sz w:val="26"/>
                          </w:rPr>
                          <w:t> </w:t>
                        </w:r>
                        <w:r>
                          <w:rPr>
                            <w:color w:val="231F20"/>
                            <w:sz w:val="26"/>
                          </w:rPr>
                          <w:t>made</w:t>
                        </w:r>
                        <w:r>
                          <w:rPr>
                            <w:color w:val="231F20"/>
                            <w:spacing w:val="23"/>
                            <w:sz w:val="26"/>
                          </w:rPr>
                          <w:t> </w:t>
                        </w:r>
                        <w:r>
                          <w:rPr>
                            <w:color w:val="231F20"/>
                            <w:sz w:val="26"/>
                          </w:rPr>
                          <w:t>of</w:t>
                        </w:r>
                        <w:r>
                          <w:rPr>
                            <w:color w:val="231F20"/>
                            <w:spacing w:val="23"/>
                            <w:sz w:val="26"/>
                          </w:rPr>
                          <w:t> </w:t>
                        </w:r>
                        <w:r>
                          <w:rPr>
                            <w:color w:val="231F20"/>
                            <w:sz w:val="26"/>
                          </w:rPr>
                          <w:t>two</w:t>
                        </w:r>
                        <w:r>
                          <w:rPr>
                            <w:color w:val="231F20"/>
                            <w:spacing w:val="23"/>
                            <w:sz w:val="26"/>
                          </w:rPr>
                          <w:t> </w:t>
                        </w:r>
                        <w:r>
                          <w:rPr>
                            <w:color w:val="231F20"/>
                            <w:sz w:val="26"/>
                          </w:rPr>
                          <w:t>atoms of</w:t>
                        </w:r>
                        <w:r>
                          <w:rPr>
                            <w:color w:val="231F20"/>
                            <w:spacing w:val="40"/>
                            <w:sz w:val="26"/>
                          </w:rPr>
                          <w:t> </w:t>
                        </w:r>
                        <w:r>
                          <w:rPr>
                            <w:color w:val="231F20"/>
                            <w:sz w:val="26"/>
                          </w:rPr>
                          <w:t>hydrogen</w:t>
                        </w:r>
                        <w:r>
                          <w:rPr>
                            <w:color w:val="231F20"/>
                            <w:spacing w:val="40"/>
                            <w:sz w:val="26"/>
                          </w:rPr>
                          <w:t> </w:t>
                        </w:r>
                        <w:r>
                          <w:rPr>
                            <w:color w:val="231F20"/>
                            <w:sz w:val="26"/>
                          </w:rPr>
                          <w:t>and</w:t>
                        </w:r>
                        <w:r>
                          <w:rPr>
                            <w:color w:val="231F20"/>
                            <w:spacing w:val="40"/>
                            <w:sz w:val="26"/>
                          </w:rPr>
                          <w:t> </w:t>
                        </w:r>
                        <w:r>
                          <w:rPr>
                            <w:color w:val="231F20"/>
                            <w:sz w:val="26"/>
                          </w:rPr>
                          <w:t>one</w:t>
                        </w:r>
                        <w:r>
                          <w:rPr>
                            <w:color w:val="231F20"/>
                            <w:spacing w:val="40"/>
                            <w:sz w:val="26"/>
                          </w:rPr>
                          <w:t> </w:t>
                        </w:r>
                        <w:r>
                          <w:rPr>
                            <w:color w:val="231F20"/>
                            <w:sz w:val="26"/>
                          </w:rPr>
                          <w:t>atom</w:t>
                        </w:r>
                        <w:r>
                          <w:rPr>
                            <w:color w:val="231F20"/>
                            <w:spacing w:val="40"/>
                            <w:sz w:val="26"/>
                          </w:rPr>
                          <w:t> </w:t>
                        </w:r>
                        <w:r>
                          <w:rPr>
                            <w:color w:val="231F20"/>
                            <w:sz w:val="26"/>
                          </w:rPr>
                          <w:t>of</w:t>
                        </w:r>
                        <w:r>
                          <w:rPr>
                            <w:color w:val="231F20"/>
                            <w:spacing w:val="40"/>
                            <w:sz w:val="26"/>
                          </w:rPr>
                          <w:t> </w:t>
                        </w:r>
                        <w:r>
                          <w:rPr>
                            <w:color w:val="231F20"/>
                            <w:sz w:val="26"/>
                          </w:rPr>
                          <w:t>oxygen.</w:t>
                        </w:r>
                      </w:p>
                    </w:txbxContent>
                  </v:textbox>
                  <w10:wrap type="none"/>
                </v:shape>
                <w10:wrap type="none"/>
              </v:group>
            </w:pict>
          </mc:Fallback>
        </mc:AlternateContent>
      </w:r>
      <w:r>
        <w:rPr>
          <w:color w:val="231F20"/>
          <w:w w:val="105"/>
          <w:sz w:val="26"/>
        </w:rPr>
        <w:t>Which</w:t>
      </w:r>
      <w:r>
        <w:rPr>
          <w:color w:val="231F20"/>
          <w:w w:val="105"/>
          <w:sz w:val="26"/>
        </w:rPr>
        <w:t> of</w:t>
      </w:r>
      <w:r>
        <w:rPr>
          <w:color w:val="231F20"/>
          <w:w w:val="105"/>
          <w:sz w:val="26"/>
        </w:rPr>
        <w:t> these</w:t>
      </w:r>
      <w:r>
        <w:rPr>
          <w:color w:val="231F20"/>
          <w:w w:val="105"/>
          <w:sz w:val="26"/>
        </w:rPr>
        <w:t> are</w:t>
      </w:r>
      <w:r>
        <w:rPr>
          <w:color w:val="231F20"/>
          <w:w w:val="105"/>
          <w:sz w:val="26"/>
        </w:rPr>
        <w:t> compounds,</w:t>
      </w:r>
      <w:r>
        <w:rPr>
          <w:color w:val="231F20"/>
          <w:w w:val="105"/>
          <w:sz w:val="26"/>
        </w:rPr>
        <w:t> which</w:t>
      </w:r>
      <w:r>
        <w:rPr>
          <w:color w:val="231F20"/>
          <w:w w:val="105"/>
          <w:sz w:val="26"/>
        </w:rPr>
        <w:t> are</w:t>
      </w:r>
      <w:r>
        <w:rPr>
          <w:color w:val="231F20"/>
          <w:w w:val="105"/>
          <w:sz w:val="26"/>
        </w:rPr>
        <w:t> elements</w:t>
      </w:r>
      <w:r>
        <w:rPr>
          <w:color w:val="231F20"/>
          <w:w w:val="105"/>
          <w:sz w:val="26"/>
        </w:rPr>
        <w:t> </w:t>
      </w:r>
      <w:r>
        <w:rPr>
          <w:color w:val="231F20"/>
          <w:w w:val="170"/>
          <w:sz w:val="26"/>
        </w:rPr>
        <w:t>- </w:t>
      </w:r>
      <w:r>
        <w:rPr>
          <w:color w:val="231F20"/>
          <w:w w:val="105"/>
          <w:sz w:val="26"/>
        </w:rPr>
        <w:t>water,</w:t>
      </w:r>
      <w:r>
        <w:rPr>
          <w:color w:val="231F20"/>
          <w:w w:val="105"/>
          <w:sz w:val="26"/>
        </w:rPr>
        <w:t> oxygen,</w:t>
      </w:r>
      <w:r>
        <w:rPr>
          <w:color w:val="231F20"/>
          <w:w w:val="105"/>
          <w:sz w:val="26"/>
        </w:rPr>
        <w:t> carbon</w:t>
      </w:r>
      <w:r>
        <w:rPr>
          <w:color w:val="231F20"/>
          <w:w w:val="105"/>
          <w:sz w:val="26"/>
        </w:rPr>
        <w:t> dioxide</w:t>
      </w:r>
      <w:r>
        <w:rPr>
          <w:color w:val="231F20"/>
          <w:spacing w:val="-33"/>
          <w:w w:val="105"/>
          <w:sz w:val="26"/>
        </w:rPr>
        <w:t> </w:t>
      </w:r>
      <w:r>
        <w:rPr>
          <w:color w:val="231F20"/>
          <w:w w:val="105"/>
          <w:sz w:val="26"/>
        </w:rPr>
        <w:t>?</w:t>
      </w:r>
    </w:p>
    <w:p>
      <w:pPr>
        <w:pStyle w:val="ListParagraph"/>
        <w:spacing w:after="0" w:line="249" w:lineRule="auto"/>
        <w:jc w:val="both"/>
        <w:rPr>
          <w:sz w:val="26"/>
        </w:rPr>
        <w:sectPr>
          <w:type w:val="continuous"/>
          <w:pgSz w:w="11910" w:h="15880"/>
          <w:pgMar w:header="0" w:footer="849" w:top="1380" w:bottom="280" w:left="850" w:right="850"/>
          <w:cols w:num="2" w:equalWidth="0">
            <w:col w:w="2991" w:space="40"/>
            <w:col w:w="7179"/>
          </w:cols>
        </w:sectPr>
      </w:pPr>
    </w:p>
    <w:p>
      <w:pPr>
        <w:pStyle w:val="ListParagraph"/>
        <w:numPr>
          <w:ilvl w:val="1"/>
          <w:numId w:val="118"/>
        </w:numPr>
        <w:tabs>
          <w:tab w:pos="3694" w:val="left" w:leader="none"/>
        </w:tabs>
        <w:spacing w:line="240" w:lineRule="auto" w:before="143" w:after="0"/>
        <w:ind w:left="3694" w:right="0" w:hanging="292"/>
        <w:jc w:val="both"/>
        <w:rPr>
          <w:sz w:val="26"/>
        </w:rPr>
      </w:pPr>
      <w:r>
        <w:rPr>
          <w:sz w:val="26"/>
        </w:rPr>
        <mc:AlternateContent>
          <mc:Choice Requires="wps">
            <w:drawing>
              <wp:anchor distT="0" distB="0" distL="0" distR="0" allowOverlap="1" layoutInCell="1" locked="0" behindDoc="0" simplePos="0" relativeHeight="15979520">
                <wp:simplePos x="0" y="0"/>
                <wp:positionH relativeFrom="page">
                  <wp:posOffset>667435</wp:posOffset>
                </wp:positionH>
                <wp:positionV relativeFrom="paragraph">
                  <wp:posOffset>-736</wp:posOffset>
                </wp:positionV>
                <wp:extent cx="1604010" cy="509270"/>
                <wp:effectExtent l="0" t="0" r="0" b="0"/>
                <wp:wrapNone/>
                <wp:docPr id="2238" name="Group 2238"/>
                <wp:cNvGraphicFramePr>
                  <a:graphicFrameLocks/>
                </wp:cNvGraphicFramePr>
                <a:graphic>
                  <a:graphicData uri="http://schemas.microsoft.com/office/word/2010/wordprocessingGroup">
                    <wpg:wgp>
                      <wpg:cNvPr id="2238" name="Group 2238"/>
                      <wpg:cNvGrpSpPr/>
                      <wpg:grpSpPr>
                        <a:xfrm>
                          <a:off x="0" y="0"/>
                          <a:ext cx="1604010" cy="509270"/>
                          <a:chExt cx="1604010" cy="509270"/>
                        </a:xfrm>
                      </wpg:grpSpPr>
                      <pic:pic>
                        <pic:nvPicPr>
                          <pic:cNvPr id="2239" name="Image 2239"/>
                          <pic:cNvPicPr/>
                        </pic:nvPicPr>
                        <pic:blipFill>
                          <a:blip r:embed="rId80" cstate="print"/>
                          <a:stretch>
                            <a:fillRect/>
                          </a:stretch>
                        </pic:blipFill>
                        <pic:spPr>
                          <a:xfrm>
                            <a:off x="135369" y="195592"/>
                            <a:ext cx="1468124" cy="312979"/>
                          </a:xfrm>
                          <a:prstGeom prst="rect">
                            <a:avLst/>
                          </a:prstGeom>
                        </pic:spPr>
                      </pic:pic>
                      <pic:pic>
                        <pic:nvPicPr>
                          <pic:cNvPr id="2240" name="Image 2240"/>
                          <pic:cNvPicPr/>
                        </pic:nvPicPr>
                        <pic:blipFill>
                          <a:blip r:embed="rId81" cstate="print"/>
                          <a:stretch>
                            <a:fillRect/>
                          </a:stretch>
                        </pic:blipFill>
                        <pic:spPr>
                          <a:xfrm>
                            <a:off x="0" y="0"/>
                            <a:ext cx="467690" cy="508949"/>
                          </a:xfrm>
                          <a:prstGeom prst="rect">
                            <a:avLst/>
                          </a:prstGeom>
                        </pic:spPr>
                      </pic:pic>
                      <wps:wsp>
                        <wps:cNvPr id="2241" name="Textbox 2241"/>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554001pt;margin-top:-.058pt;width:126.3pt;height:40.1pt;mso-position-horizontal-relative:page;mso-position-vertical-relative:paragraph;z-index:15979520" id="docshapegroup1918" coordorigin="1051,-1" coordsize="2526,802">
                <v:shape style="position:absolute;left:1264;top:306;width:2312;height:493" type="#_x0000_t75" id="docshape1919" stroked="false">
                  <v:imagedata r:id="rId80" o:title=""/>
                </v:shape>
                <v:shape style="position:absolute;left:1051;top:-2;width:737;height:802" type="#_x0000_t75" id="docshape1920" stroked="false">
                  <v:imagedata r:id="rId81" o:title=""/>
                </v:shape>
                <v:shape style="position:absolute;left:1051;top:-2;width:2526;height:802" type="#_x0000_t202" id="docshape1921"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Which</w:t>
      </w:r>
      <w:r>
        <w:rPr>
          <w:color w:val="231F20"/>
          <w:spacing w:val="32"/>
          <w:sz w:val="26"/>
        </w:rPr>
        <w:t> </w:t>
      </w:r>
      <w:r>
        <w:rPr>
          <w:color w:val="231F20"/>
          <w:sz w:val="26"/>
        </w:rPr>
        <w:t>element</w:t>
      </w:r>
      <w:r>
        <w:rPr>
          <w:color w:val="231F20"/>
          <w:spacing w:val="32"/>
          <w:sz w:val="26"/>
        </w:rPr>
        <w:t> </w:t>
      </w:r>
      <w:r>
        <w:rPr>
          <w:color w:val="231F20"/>
          <w:sz w:val="26"/>
        </w:rPr>
        <w:t>helps</w:t>
      </w:r>
      <w:r>
        <w:rPr>
          <w:color w:val="231F20"/>
          <w:spacing w:val="32"/>
          <w:sz w:val="26"/>
        </w:rPr>
        <w:t> </w:t>
      </w:r>
      <w:r>
        <w:rPr>
          <w:color w:val="231F20"/>
          <w:sz w:val="26"/>
        </w:rPr>
        <w:t>combustion</w:t>
      </w:r>
      <w:r>
        <w:rPr>
          <w:color w:val="231F20"/>
          <w:spacing w:val="32"/>
          <w:sz w:val="26"/>
        </w:rPr>
        <w:t> </w:t>
      </w:r>
      <w:r>
        <w:rPr>
          <w:color w:val="231F20"/>
          <w:spacing w:val="-10"/>
          <w:sz w:val="26"/>
        </w:rPr>
        <w:t>?</w:t>
      </w:r>
    </w:p>
    <w:p>
      <w:pPr>
        <w:pStyle w:val="ListParagraph"/>
        <w:numPr>
          <w:ilvl w:val="1"/>
          <w:numId w:val="118"/>
        </w:numPr>
        <w:tabs>
          <w:tab w:pos="3694" w:val="left" w:leader="none"/>
        </w:tabs>
        <w:spacing w:line="240" w:lineRule="auto" w:before="70" w:after="0"/>
        <w:ind w:left="3694" w:right="0" w:hanging="292"/>
        <w:jc w:val="both"/>
        <w:rPr>
          <w:sz w:val="26"/>
        </w:rPr>
      </w:pPr>
      <w:r>
        <w:rPr>
          <w:color w:val="231F20"/>
          <w:sz w:val="26"/>
        </w:rPr>
        <w:t>Does</w:t>
      </w:r>
      <w:r>
        <w:rPr>
          <w:color w:val="231F20"/>
          <w:spacing w:val="35"/>
          <w:sz w:val="26"/>
        </w:rPr>
        <w:t> </w:t>
      </w:r>
      <w:r>
        <w:rPr>
          <w:color w:val="231F20"/>
          <w:sz w:val="26"/>
        </w:rPr>
        <w:t>water</w:t>
      </w:r>
      <w:r>
        <w:rPr>
          <w:color w:val="231F20"/>
          <w:spacing w:val="35"/>
          <w:sz w:val="26"/>
        </w:rPr>
        <w:t> </w:t>
      </w:r>
      <w:r>
        <w:rPr>
          <w:color w:val="231F20"/>
          <w:sz w:val="26"/>
        </w:rPr>
        <w:t>help</w:t>
      </w:r>
      <w:r>
        <w:rPr>
          <w:color w:val="231F20"/>
          <w:spacing w:val="36"/>
          <w:sz w:val="26"/>
        </w:rPr>
        <w:t> </w:t>
      </w:r>
      <w:r>
        <w:rPr>
          <w:color w:val="231F20"/>
          <w:sz w:val="26"/>
        </w:rPr>
        <w:t>combustion</w:t>
      </w:r>
      <w:r>
        <w:rPr>
          <w:color w:val="231F20"/>
          <w:spacing w:val="35"/>
          <w:sz w:val="26"/>
        </w:rPr>
        <w:t> </w:t>
      </w:r>
      <w:r>
        <w:rPr>
          <w:color w:val="231F20"/>
          <w:spacing w:val="-10"/>
          <w:sz w:val="26"/>
        </w:rPr>
        <w:t>?</w:t>
      </w:r>
    </w:p>
    <w:p>
      <w:pPr>
        <w:pStyle w:val="BodyText"/>
        <w:spacing w:line="249" w:lineRule="auto" w:before="126"/>
        <w:ind w:left="199" w:right="650" w:firstLine="453"/>
        <w:jc w:val="both"/>
      </w:pPr>
      <w:r>
        <w:rPr>
          <w:color w:val="231F20"/>
        </w:rPr>
        <w:t>Hydrogen is a combustible substance, that is, it burns. Oxygen helps </w:t>
      </w:r>
      <w:r>
        <w:rPr>
          <w:color w:val="231F20"/>
        </w:rPr>
        <w:t>combustion.</w:t>
      </w:r>
      <w:r>
        <w:rPr>
          <w:color w:val="231F20"/>
          <w:spacing w:val="80"/>
        </w:rPr>
        <w:t> </w:t>
      </w:r>
      <w:r>
        <w:rPr>
          <w:color w:val="231F20"/>
        </w:rPr>
        <w:t>But water, which is formed by a combination of hydrogen and oxygen is used to extinguish a fire. In other words, the properties of a compound are different from those</w:t>
      </w:r>
      <w:r>
        <w:rPr>
          <w:color w:val="231F20"/>
          <w:spacing w:val="80"/>
          <w:w w:val="150"/>
        </w:rPr>
        <w:t> </w:t>
      </w:r>
      <w:r>
        <w:rPr>
          <w:color w:val="231F20"/>
        </w:rPr>
        <w:t>of the constituent elements.</w:t>
      </w:r>
    </w:p>
    <w:p>
      <w:pPr>
        <w:pStyle w:val="BodyText"/>
        <w:spacing w:line="249" w:lineRule="auto" w:before="61"/>
        <w:ind w:left="199" w:right="650" w:firstLine="453"/>
        <w:jc w:val="both"/>
      </w:pPr>
      <w:r>
        <w:rPr>
          <w:color w:val="231F20"/>
        </w:rPr>
        <w:t>Like</w:t>
      </w:r>
      <w:r>
        <w:rPr>
          <w:color w:val="231F20"/>
          <w:spacing w:val="40"/>
        </w:rPr>
        <w:t> </w:t>
      </w:r>
      <w:r>
        <w:rPr>
          <w:color w:val="231F20"/>
        </w:rPr>
        <w:t>an</w:t>
      </w:r>
      <w:r>
        <w:rPr>
          <w:color w:val="231F20"/>
          <w:spacing w:val="40"/>
        </w:rPr>
        <w:t> </w:t>
      </w:r>
      <w:r>
        <w:rPr>
          <w:color w:val="231F20"/>
        </w:rPr>
        <w:t>element,</w:t>
      </w:r>
      <w:r>
        <w:rPr>
          <w:color w:val="231F20"/>
          <w:spacing w:val="40"/>
        </w:rPr>
        <w:t> </w:t>
      </w:r>
      <w:r>
        <w:rPr>
          <w:color w:val="231F20"/>
        </w:rPr>
        <w:t>a</w:t>
      </w:r>
      <w:r>
        <w:rPr>
          <w:color w:val="231F20"/>
          <w:spacing w:val="40"/>
        </w:rPr>
        <w:t> </w:t>
      </w:r>
      <w:r>
        <w:rPr>
          <w:color w:val="231F20"/>
        </w:rPr>
        <w:t>compound</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written</w:t>
      </w:r>
      <w:r>
        <w:rPr>
          <w:color w:val="231F20"/>
          <w:spacing w:val="40"/>
        </w:rPr>
        <w:t> </w:t>
      </w:r>
      <w:r>
        <w:rPr>
          <w:color w:val="231F20"/>
        </w:rPr>
        <w:t>in</w:t>
      </w:r>
      <w:r>
        <w:rPr>
          <w:color w:val="231F20"/>
          <w:spacing w:val="40"/>
        </w:rPr>
        <w:t> </w:t>
      </w:r>
      <w:r>
        <w:rPr>
          <w:color w:val="231F20"/>
        </w:rPr>
        <w:t>an</w:t>
      </w:r>
      <w:r>
        <w:rPr>
          <w:color w:val="231F20"/>
          <w:spacing w:val="40"/>
        </w:rPr>
        <w:t> </w:t>
      </w:r>
      <w:r>
        <w:rPr>
          <w:color w:val="231F20"/>
        </w:rPr>
        <w:t>abridged</w:t>
      </w:r>
      <w:r>
        <w:rPr>
          <w:color w:val="231F20"/>
          <w:spacing w:val="40"/>
        </w:rPr>
        <w:t> </w:t>
      </w:r>
      <w:r>
        <w:rPr>
          <w:color w:val="231F20"/>
        </w:rPr>
        <w:t>form.</w:t>
      </w:r>
      <w:r>
        <w:rPr>
          <w:color w:val="231F20"/>
          <w:spacing w:val="40"/>
        </w:rPr>
        <w:t> </w:t>
      </w:r>
      <w:r>
        <w:rPr>
          <w:color w:val="231F20"/>
        </w:rPr>
        <w:t>A</w:t>
      </w:r>
      <w:r>
        <w:rPr>
          <w:color w:val="231F20"/>
          <w:spacing w:val="40"/>
        </w:rPr>
        <w:t> </w:t>
      </w:r>
      <w:r>
        <w:rPr>
          <w:color w:val="231F20"/>
        </w:rPr>
        <w:t>molecule</w:t>
      </w:r>
      <w:r>
        <w:rPr>
          <w:color w:val="231F20"/>
          <w:spacing w:val="80"/>
          <w:w w:val="150"/>
        </w:rPr>
        <w:t> </w:t>
      </w:r>
      <w:r>
        <w:rPr>
          <w:color w:val="231F20"/>
        </w:rPr>
        <w:t>of</w:t>
      </w:r>
      <w:r>
        <w:rPr>
          <w:color w:val="231F20"/>
          <w:spacing w:val="40"/>
        </w:rPr>
        <w:t> </w:t>
      </w:r>
      <w:r>
        <w:rPr>
          <w:color w:val="231F20"/>
        </w:rPr>
        <w:t>a</w:t>
      </w:r>
      <w:r>
        <w:rPr>
          <w:color w:val="231F20"/>
          <w:spacing w:val="40"/>
        </w:rPr>
        <w:t> </w:t>
      </w:r>
      <w:r>
        <w:rPr>
          <w:color w:val="231F20"/>
        </w:rPr>
        <w:t>compound</w:t>
      </w:r>
      <w:r>
        <w:rPr>
          <w:color w:val="231F20"/>
          <w:spacing w:val="40"/>
        </w:rPr>
        <w:t> </w:t>
      </w:r>
      <w:r>
        <w:rPr>
          <w:color w:val="231F20"/>
        </w:rPr>
        <w:t>is</w:t>
      </w:r>
      <w:r>
        <w:rPr>
          <w:color w:val="231F20"/>
          <w:spacing w:val="40"/>
        </w:rPr>
        <w:t> </w:t>
      </w:r>
      <w:r>
        <w:rPr>
          <w:color w:val="231F20"/>
        </w:rPr>
        <w:t>formed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chemical</w:t>
      </w:r>
      <w:r>
        <w:rPr>
          <w:color w:val="231F20"/>
          <w:spacing w:val="40"/>
        </w:rPr>
        <w:t> </w:t>
      </w:r>
      <w:r>
        <w:rPr>
          <w:color w:val="231F20"/>
        </w:rPr>
        <w:t>combination</w:t>
      </w:r>
      <w:r>
        <w:rPr>
          <w:color w:val="231F20"/>
          <w:spacing w:val="40"/>
        </w:rPr>
        <w:t> </w:t>
      </w:r>
      <w:r>
        <w:rPr>
          <w:color w:val="231F20"/>
        </w:rPr>
        <w:t>of</w:t>
      </w:r>
      <w:r>
        <w:rPr>
          <w:color w:val="231F20"/>
          <w:spacing w:val="40"/>
        </w:rPr>
        <w:t> </w:t>
      </w:r>
      <w:r>
        <w:rPr>
          <w:color w:val="231F20"/>
        </w:rPr>
        <w:t>atoms</w:t>
      </w:r>
      <w:r>
        <w:rPr>
          <w:color w:val="231F20"/>
          <w:spacing w:val="40"/>
        </w:rPr>
        <w:t> </w:t>
      </w:r>
      <w:r>
        <w:rPr>
          <w:color w:val="231F20"/>
        </w:rPr>
        <w:t>of</w:t>
      </w:r>
      <w:r>
        <w:rPr>
          <w:color w:val="231F20"/>
          <w:spacing w:val="40"/>
        </w:rPr>
        <w:t> </w:t>
      </w:r>
      <w:r>
        <w:rPr>
          <w:color w:val="231F20"/>
        </w:rPr>
        <w:t>two</w:t>
      </w:r>
      <w:r>
        <w:rPr>
          <w:color w:val="231F20"/>
          <w:spacing w:val="40"/>
        </w:rPr>
        <w:t> </w:t>
      </w:r>
      <w:r>
        <w:rPr>
          <w:color w:val="231F20"/>
        </w:rPr>
        <w:t>or</w:t>
      </w:r>
      <w:r>
        <w:rPr>
          <w:color w:val="231F20"/>
          <w:spacing w:val="40"/>
        </w:rPr>
        <w:t> </w:t>
      </w:r>
      <w:r>
        <w:rPr>
          <w:color w:val="231F20"/>
        </w:rPr>
        <w:t>more elements.</w:t>
      </w:r>
      <w:r>
        <w:rPr>
          <w:color w:val="231F20"/>
          <w:spacing w:val="40"/>
        </w:rPr>
        <w:t> </w:t>
      </w:r>
      <w:r>
        <w:rPr>
          <w:color w:val="231F20"/>
        </w:rPr>
        <w:t>Therefore,</w:t>
      </w:r>
      <w:r>
        <w:rPr>
          <w:color w:val="231F20"/>
          <w:spacing w:val="40"/>
        </w:rPr>
        <w:t> </w:t>
      </w:r>
      <w:r>
        <w:rPr>
          <w:color w:val="231F20"/>
        </w:rPr>
        <w:t>a</w:t>
      </w:r>
      <w:r>
        <w:rPr>
          <w:color w:val="231F20"/>
          <w:spacing w:val="40"/>
        </w:rPr>
        <w:t> </w:t>
      </w:r>
      <w:r>
        <w:rPr>
          <w:color w:val="231F20"/>
        </w:rPr>
        <w:t>molecular</w:t>
      </w:r>
      <w:r>
        <w:rPr>
          <w:color w:val="231F20"/>
          <w:spacing w:val="40"/>
        </w:rPr>
        <w:t> </w:t>
      </w:r>
      <w:r>
        <w:rPr>
          <w:color w:val="231F20"/>
        </w:rPr>
        <w:t>formula</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represent</w:t>
      </w:r>
      <w:r>
        <w:rPr>
          <w:color w:val="231F20"/>
          <w:spacing w:val="40"/>
        </w:rPr>
        <w:t> </w:t>
      </w:r>
      <w:r>
        <w:rPr>
          <w:color w:val="231F20"/>
        </w:rPr>
        <w:t>a</w:t>
      </w:r>
      <w:r>
        <w:rPr>
          <w:color w:val="231F20"/>
          <w:spacing w:val="40"/>
        </w:rPr>
        <w:t> </w:t>
      </w:r>
      <w:r>
        <w:rPr>
          <w:color w:val="231F20"/>
        </w:rPr>
        <w:t>compound.</w:t>
      </w:r>
      <w:r>
        <w:rPr>
          <w:color w:val="231F20"/>
          <w:spacing w:val="40"/>
        </w:rPr>
        <w:t> </w:t>
      </w:r>
      <w:r>
        <w:rPr>
          <w:color w:val="231F20"/>
        </w:rPr>
        <w:t>A </w:t>
      </w:r>
      <w:r>
        <w:rPr>
          <w:b/>
          <w:color w:val="231F20"/>
        </w:rPr>
        <w:t>molecular</w:t>
      </w:r>
      <w:r>
        <w:rPr>
          <w:b/>
          <w:color w:val="231F20"/>
          <w:spacing w:val="40"/>
        </w:rPr>
        <w:t> </w:t>
      </w:r>
      <w:r>
        <w:rPr>
          <w:b/>
          <w:color w:val="231F20"/>
        </w:rPr>
        <w:t>formula</w:t>
      </w:r>
      <w:r>
        <w:rPr>
          <w:b/>
          <w:color w:val="231F20"/>
          <w:spacing w:val="40"/>
        </w:rPr>
        <w:t> </w:t>
      </w:r>
      <w:r>
        <w:rPr>
          <w:color w:val="231F20"/>
        </w:rPr>
        <w:t>of</w:t>
      </w:r>
      <w:r>
        <w:rPr>
          <w:color w:val="231F20"/>
          <w:spacing w:val="40"/>
        </w:rPr>
        <w:t> </w:t>
      </w:r>
      <w:r>
        <w:rPr>
          <w:color w:val="231F20"/>
        </w:rPr>
        <w:t>a</w:t>
      </w:r>
      <w:r>
        <w:rPr>
          <w:color w:val="231F20"/>
          <w:spacing w:val="40"/>
        </w:rPr>
        <w:t> </w:t>
      </w:r>
      <w:r>
        <w:rPr>
          <w:color w:val="231F20"/>
        </w:rPr>
        <w:t>compound</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short</w:t>
      </w:r>
      <w:r>
        <w:rPr>
          <w:color w:val="231F20"/>
          <w:spacing w:val="40"/>
        </w:rPr>
        <w:t> </w:t>
      </w:r>
      <w:r>
        <w:rPr>
          <w:color w:val="231F20"/>
        </w:rPr>
        <w:t>form</w:t>
      </w:r>
      <w:r>
        <w:rPr>
          <w:color w:val="231F20"/>
          <w:spacing w:val="40"/>
        </w:rPr>
        <w:t> </w:t>
      </w:r>
      <w:r>
        <w:rPr>
          <w:color w:val="231F20"/>
        </w:rPr>
        <w:t>of</w:t>
      </w:r>
      <w:r>
        <w:rPr>
          <w:color w:val="231F20"/>
          <w:spacing w:val="40"/>
        </w:rPr>
        <w:t> </w:t>
      </w:r>
      <w:r>
        <w:rPr>
          <w:color w:val="231F20"/>
        </w:rPr>
        <w:t>its</w:t>
      </w:r>
      <w:r>
        <w:rPr>
          <w:color w:val="231F20"/>
          <w:spacing w:val="40"/>
        </w:rPr>
        <w:t> </w:t>
      </w:r>
      <w:r>
        <w:rPr>
          <w:color w:val="231F20"/>
        </w:rPr>
        <w:t>name</w:t>
      </w:r>
      <w:r>
        <w:rPr>
          <w:color w:val="231F20"/>
          <w:spacing w:val="40"/>
        </w:rPr>
        <w:t> </w:t>
      </w:r>
      <w:r>
        <w:rPr>
          <w:color w:val="231F20"/>
        </w:rPr>
        <w:t>written</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 of</w:t>
      </w:r>
      <w:r>
        <w:rPr>
          <w:color w:val="231F20"/>
          <w:spacing w:val="44"/>
        </w:rPr>
        <w:t> </w:t>
      </w:r>
      <w:r>
        <w:rPr>
          <w:color w:val="231F20"/>
        </w:rPr>
        <w:t>the</w:t>
      </w:r>
      <w:r>
        <w:rPr>
          <w:color w:val="231F20"/>
          <w:spacing w:val="43"/>
        </w:rPr>
        <w:t> </w:t>
      </w:r>
      <w:r>
        <w:rPr>
          <w:color w:val="231F20"/>
        </w:rPr>
        <w:t>symbols</w:t>
      </w:r>
      <w:r>
        <w:rPr>
          <w:color w:val="231F20"/>
          <w:spacing w:val="44"/>
        </w:rPr>
        <w:t> </w:t>
      </w:r>
      <w:r>
        <w:rPr>
          <w:color w:val="231F20"/>
        </w:rPr>
        <w:t>of</w:t>
      </w:r>
      <w:r>
        <w:rPr>
          <w:color w:val="231F20"/>
          <w:spacing w:val="44"/>
        </w:rPr>
        <w:t> </w:t>
      </w:r>
      <w:r>
        <w:rPr>
          <w:color w:val="231F20"/>
        </w:rPr>
        <w:t>the</w:t>
      </w:r>
      <w:r>
        <w:rPr>
          <w:color w:val="231F20"/>
          <w:spacing w:val="43"/>
        </w:rPr>
        <w:t> </w:t>
      </w:r>
      <w:r>
        <w:rPr>
          <w:color w:val="231F20"/>
        </w:rPr>
        <w:t>constituent</w:t>
      </w:r>
      <w:r>
        <w:rPr>
          <w:color w:val="231F20"/>
          <w:spacing w:val="43"/>
        </w:rPr>
        <w:t> </w:t>
      </w:r>
      <w:r>
        <w:rPr>
          <w:color w:val="231F20"/>
        </w:rPr>
        <w:t>elements</w:t>
      </w:r>
      <w:r>
        <w:rPr>
          <w:color w:val="231F20"/>
          <w:spacing w:val="43"/>
        </w:rPr>
        <w:t> </w:t>
      </w:r>
      <w:r>
        <w:rPr>
          <w:color w:val="231F20"/>
        </w:rPr>
        <w:t>and</w:t>
      </w:r>
      <w:r>
        <w:rPr>
          <w:color w:val="231F20"/>
          <w:spacing w:val="44"/>
        </w:rPr>
        <w:t> </w:t>
      </w:r>
      <w:r>
        <w:rPr>
          <w:color w:val="231F20"/>
        </w:rPr>
        <w:t>the</w:t>
      </w:r>
      <w:r>
        <w:rPr>
          <w:color w:val="231F20"/>
          <w:spacing w:val="43"/>
        </w:rPr>
        <w:t> </w:t>
      </w:r>
      <w:r>
        <w:rPr>
          <w:color w:val="231F20"/>
        </w:rPr>
        <w:t>number</w:t>
      </w:r>
      <w:r>
        <w:rPr>
          <w:color w:val="231F20"/>
          <w:spacing w:val="43"/>
        </w:rPr>
        <w:t> </w:t>
      </w:r>
      <w:r>
        <w:rPr>
          <w:color w:val="231F20"/>
        </w:rPr>
        <w:t>of</w:t>
      </w:r>
      <w:r>
        <w:rPr>
          <w:color w:val="231F20"/>
          <w:spacing w:val="44"/>
        </w:rPr>
        <w:t> </w:t>
      </w:r>
      <w:r>
        <w:rPr>
          <w:color w:val="231F20"/>
        </w:rPr>
        <w:t>their</w:t>
      </w:r>
      <w:r>
        <w:rPr>
          <w:color w:val="231F20"/>
          <w:spacing w:val="43"/>
        </w:rPr>
        <w:t> </w:t>
      </w:r>
      <w:r>
        <w:rPr>
          <w:color w:val="231F20"/>
        </w:rPr>
        <w:t>respective</w:t>
      </w:r>
      <w:r>
        <w:rPr>
          <w:color w:val="231F20"/>
          <w:spacing w:val="43"/>
        </w:rPr>
        <w:t> </w:t>
      </w:r>
      <w:r>
        <w:rPr>
          <w:color w:val="231F20"/>
          <w:spacing w:val="-2"/>
        </w:rPr>
        <w:t>atoms.</w:t>
      </w:r>
    </w:p>
    <w:p>
      <w:pPr>
        <w:pStyle w:val="Heading4"/>
        <w:spacing w:before="187"/>
      </w:pPr>
      <w:r>
        <w:rPr>
          <w:color w:val="EC008C"/>
        </w:rPr>
        <w:t>Collect information and prepare a </w:t>
      </w:r>
      <w:r>
        <w:rPr>
          <w:color w:val="EC008C"/>
          <w:spacing w:val="-2"/>
        </w:rPr>
        <w:t>table.</w:t>
      </w:r>
    </w:p>
    <w:p>
      <w:pPr>
        <w:pStyle w:val="BodyText"/>
        <w:spacing w:line="249" w:lineRule="auto" w:before="69"/>
        <w:ind w:left="198" w:right="723" w:firstLine="720"/>
      </w:pPr>
      <w:r>
        <w:rPr>
          <w:color w:val="231F20"/>
        </w:rPr>
        <w:t>Constituent elements and molecular formulae of various compounds such as salt, alum,</w:t>
      </w:r>
      <w:r>
        <w:rPr>
          <w:color w:val="231F20"/>
          <w:spacing w:val="40"/>
        </w:rPr>
        <w:t> </w:t>
      </w:r>
      <w:r>
        <w:rPr>
          <w:color w:val="231F20"/>
        </w:rPr>
        <w:t>blue</w:t>
      </w:r>
      <w:r>
        <w:rPr>
          <w:color w:val="231F20"/>
          <w:spacing w:val="40"/>
        </w:rPr>
        <w:t> </w:t>
      </w:r>
      <w:r>
        <w:rPr>
          <w:color w:val="231F20"/>
        </w:rPr>
        <w:t>vitriol,</w:t>
      </w:r>
      <w:r>
        <w:rPr>
          <w:color w:val="231F20"/>
          <w:spacing w:val="40"/>
        </w:rPr>
        <w:t> </w:t>
      </w:r>
      <w:r>
        <w:rPr>
          <w:color w:val="231F20"/>
        </w:rPr>
        <w:t>ammonium</w:t>
      </w:r>
      <w:r>
        <w:rPr>
          <w:color w:val="231F20"/>
          <w:spacing w:val="40"/>
        </w:rPr>
        <w:t> </w:t>
      </w:r>
      <w:r>
        <w:rPr>
          <w:color w:val="231F20"/>
        </w:rPr>
        <w:t>chloride,</w:t>
      </w:r>
      <w:r>
        <w:rPr>
          <w:color w:val="231F20"/>
          <w:spacing w:val="40"/>
        </w:rPr>
        <w:t> </w:t>
      </w:r>
      <w:r>
        <w:rPr>
          <w:color w:val="231F20"/>
        </w:rPr>
        <w:t>baking</w:t>
      </w:r>
      <w:r>
        <w:rPr>
          <w:color w:val="231F20"/>
          <w:spacing w:val="40"/>
        </w:rPr>
        <w:t> </w:t>
      </w:r>
      <w:r>
        <w:rPr>
          <w:color w:val="231F20"/>
        </w:rPr>
        <w:t>soda,</w:t>
      </w:r>
      <w:r>
        <w:rPr>
          <w:color w:val="231F20"/>
          <w:spacing w:val="40"/>
        </w:rPr>
        <w:t> </w:t>
      </w:r>
      <w:r>
        <w:rPr>
          <w:color w:val="231F20"/>
        </w:rPr>
        <w:t>chalk,</w:t>
      </w:r>
      <w:r>
        <w:rPr>
          <w:color w:val="231F20"/>
          <w:spacing w:val="40"/>
        </w:rPr>
        <w:t> </w:t>
      </w:r>
      <w:r>
        <w:rPr>
          <w:color w:val="231F20"/>
        </w:rPr>
        <w:t>washing</w:t>
      </w:r>
      <w:r>
        <w:rPr>
          <w:color w:val="231F20"/>
          <w:spacing w:val="40"/>
        </w:rPr>
        <w:t> </w:t>
      </w:r>
      <w:r>
        <w:rPr>
          <w:color w:val="231F20"/>
        </w:rPr>
        <w:t>soda.</w:t>
      </w:r>
    </w:p>
    <w:p>
      <w:pPr>
        <w:pStyle w:val="BodyText"/>
        <w:spacing w:before="10"/>
        <w:rPr>
          <w:sz w:val="9"/>
        </w:rPr>
      </w:pPr>
    </w:p>
    <w:tbl>
      <w:tblPr>
        <w:tblW w:w="0" w:type="auto"/>
        <w:jc w:val="left"/>
        <w:tblInd w:w="22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62"/>
        <w:gridCol w:w="1573"/>
        <w:gridCol w:w="3260"/>
        <w:gridCol w:w="1304"/>
        <w:gridCol w:w="1823"/>
      </w:tblGrid>
      <w:tr>
        <w:trPr>
          <w:trHeight w:val="590" w:hRule="atLeast"/>
        </w:trPr>
        <w:tc>
          <w:tcPr>
            <w:tcW w:w="1362" w:type="dxa"/>
            <w:shd w:val="clear" w:color="auto" w:fill="FFE7C1"/>
          </w:tcPr>
          <w:p>
            <w:pPr>
              <w:pStyle w:val="TableParagraph"/>
              <w:spacing w:before="152"/>
              <w:ind w:left="19"/>
              <w:jc w:val="center"/>
              <w:rPr>
                <w:b/>
                <w:sz w:val="24"/>
              </w:rPr>
            </w:pPr>
            <w:r>
              <w:rPr>
                <w:b/>
                <w:color w:val="231F20"/>
                <w:spacing w:val="-2"/>
                <w:sz w:val="24"/>
              </w:rPr>
              <w:t>Compound</w:t>
            </w:r>
          </w:p>
        </w:tc>
        <w:tc>
          <w:tcPr>
            <w:tcW w:w="1573" w:type="dxa"/>
            <w:shd w:val="clear" w:color="auto" w:fill="FFE7C1"/>
          </w:tcPr>
          <w:p>
            <w:pPr>
              <w:pStyle w:val="TableParagraph"/>
              <w:spacing w:line="288" w:lineRule="exact"/>
              <w:ind w:left="340" w:right="164" w:hanging="154"/>
              <w:rPr>
                <w:b/>
                <w:sz w:val="24"/>
              </w:rPr>
            </w:pPr>
            <w:r>
              <w:rPr>
                <w:b/>
                <w:color w:val="231F20"/>
                <w:spacing w:val="-2"/>
                <w:sz w:val="24"/>
              </w:rPr>
              <w:t>Constituent elements</w:t>
            </w:r>
          </w:p>
        </w:tc>
        <w:tc>
          <w:tcPr>
            <w:tcW w:w="3260" w:type="dxa"/>
            <w:shd w:val="clear" w:color="auto" w:fill="FFE7C1"/>
          </w:tcPr>
          <w:p>
            <w:pPr>
              <w:pStyle w:val="TableParagraph"/>
              <w:spacing w:before="152"/>
              <w:ind w:left="116"/>
              <w:rPr>
                <w:b/>
                <w:sz w:val="24"/>
              </w:rPr>
            </w:pPr>
            <w:r>
              <w:rPr>
                <w:b/>
                <w:color w:val="231F20"/>
                <w:sz w:val="24"/>
              </w:rPr>
              <w:t>Symbol and number of </w:t>
            </w:r>
            <w:r>
              <w:rPr>
                <w:b/>
                <w:color w:val="231F20"/>
                <w:spacing w:val="-2"/>
                <w:sz w:val="24"/>
              </w:rPr>
              <w:t>atoms</w:t>
            </w:r>
          </w:p>
        </w:tc>
        <w:tc>
          <w:tcPr>
            <w:tcW w:w="1304" w:type="dxa"/>
            <w:shd w:val="clear" w:color="auto" w:fill="FFE7C1"/>
          </w:tcPr>
          <w:p>
            <w:pPr>
              <w:pStyle w:val="TableParagraph"/>
              <w:spacing w:line="288" w:lineRule="exact"/>
              <w:ind w:left="239" w:hanging="114"/>
              <w:rPr>
                <w:b/>
                <w:sz w:val="24"/>
              </w:rPr>
            </w:pPr>
            <w:r>
              <w:rPr>
                <w:b/>
                <w:color w:val="231F20"/>
                <w:spacing w:val="-2"/>
                <w:sz w:val="24"/>
              </w:rPr>
              <w:t>Molecular formula</w:t>
            </w:r>
          </w:p>
        </w:tc>
        <w:tc>
          <w:tcPr>
            <w:tcW w:w="1823" w:type="dxa"/>
            <w:shd w:val="clear" w:color="auto" w:fill="FFE7C1"/>
          </w:tcPr>
          <w:p>
            <w:pPr>
              <w:pStyle w:val="TableParagraph"/>
              <w:spacing w:before="152"/>
              <w:ind w:left="132"/>
              <w:rPr>
                <w:b/>
                <w:sz w:val="24"/>
              </w:rPr>
            </w:pPr>
            <w:r>
              <w:rPr>
                <w:b/>
                <w:color w:val="231F20"/>
                <w:spacing w:val="-2"/>
                <w:sz w:val="24"/>
              </w:rPr>
              <w:t>Characteristics</w:t>
            </w:r>
          </w:p>
        </w:tc>
      </w:tr>
      <w:tr>
        <w:trPr>
          <w:trHeight w:val="424" w:hRule="atLeast"/>
        </w:trPr>
        <w:tc>
          <w:tcPr>
            <w:tcW w:w="1362" w:type="dxa"/>
          </w:tcPr>
          <w:p>
            <w:pPr>
              <w:pStyle w:val="TableParagraph"/>
              <w:spacing w:before="59"/>
              <w:ind w:left="19"/>
              <w:jc w:val="center"/>
              <w:rPr>
                <w:sz w:val="26"/>
              </w:rPr>
            </w:pPr>
            <w:r>
              <w:rPr>
                <w:color w:val="231F20"/>
                <w:spacing w:val="-2"/>
                <w:sz w:val="26"/>
              </w:rPr>
              <w:t>Water</w:t>
            </w:r>
          </w:p>
        </w:tc>
        <w:tc>
          <w:tcPr>
            <w:tcW w:w="1573" w:type="dxa"/>
          </w:tcPr>
          <w:p>
            <w:pPr>
              <w:pStyle w:val="TableParagraph"/>
              <w:rPr>
                <w:sz w:val="24"/>
              </w:rPr>
            </w:pPr>
          </w:p>
        </w:tc>
        <w:tc>
          <w:tcPr>
            <w:tcW w:w="3260" w:type="dxa"/>
          </w:tcPr>
          <w:p>
            <w:pPr>
              <w:pStyle w:val="TableParagraph"/>
              <w:rPr>
                <w:sz w:val="24"/>
              </w:rPr>
            </w:pPr>
          </w:p>
        </w:tc>
        <w:tc>
          <w:tcPr>
            <w:tcW w:w="1304" w:type="dxa"/>
          </w:tcPr>
          <w:p>
            <w:pPr>
              <w:pStyle w:val="TableParagraph"/>
              <w:spacing w:line="345" w:lineRule="exact" w:before="59"/>
              <w:ind w:left="426"/>
              <w:rPr>
                <w:sz w:val="26"/>
              </w:rPr>
            </w:pPr>
            <w:r>
              <w:rPr>
                <w:color w:val="231F20"/>
                <w:spacing w:val="-5"/>
                <w:sz w:val="26"/>
              </w:rPr>
              <w:t>H</w:t>
            </w:r>
            <w:r>
              <w:rPr>
                <w:color w:val="231F20"/>
                <w:spacing w:val="-5"/>
                <w:position w:val="-8"/>
                <w:sz w:val="15"/>
              </w:rPr>
              <w:t>2</w:t>
            </w:r>
            <w:r>
              <w:rPr>
                <w:color w:val="231F20"/>
                <w:spacing w:val="-5"/>
                <w:sz w:val="26"/>
              </w:rPr>
              <w:t>O</w:t>
            </w:r>
          </w:p>
        </w:tc>
        <w:tc>
          <w:tcPr>
            <w:tcW w:w="1823" w:type="dxa"/>
          </w:tcPr>
          <w:p>
            <w:pPr>
              <w:pStyle w:val="TableParagraph"/>
              <w:rPr>
                <w:sz w:val="24"/>
              </w:rPr>
            </w:pPr>
          </w:p>
        </w:tc>
      </w:tr>
    </w:tbl>
    <w:p>
      <w:pPr>
        <w:pStyle w:val="TableParagraph"/>
        <w:spacing w:after="0"/>
        <w:rPr>
          <w:sz w:val="24"/>
        </w:rPr>
        <w:sectPr>
          <w:pgSz w:w="11910" w:h="15880"/>
          <w:pgMar w:header="0" w:footer="849" w:top="840" w:bottom="1040" w:left="850" w:right="850"/>
        </w:sectPr>
      </w:pPr>
    </w:p>
    <w:p>
      <w:pPr>
        <w:pStyle w:val="Heading4"/>
        <w:spacing w:before="61"/>
        <w:ind w:left="201"/>
      </w:pPr>
      <w:r>
        <w:rPr>
          <w:color w:val="00AEEF"/>
          <w:spacing w:val="-2"/>
        </w:rPr>
        <w:t>Mixtures</w:t>
      </w:r>
    </w:p>
    <w:p>
      <w:pPr>
        <w:spacing w:line="240" w:lineRule="auto" w:before="146"/>
        <w:rPr>
          <w:b/>
          <w:sz w:val="26"/>
        </w:rPr>
      </w:pPr>
      <w:r>
        <w:rPr/>
        <w:br w:type="column"/>
      </w:r>
      <w:r>
        <w:rPr>
          <w:b/>
          <w:sz w:val="26"/>
        </w:rPr>
      </w:r>
    </w:p>
    <w:p>
      <w:pPr>
        <w:pStyle w:val="ListParagraph"/>
        <w:numPr>
          <w:ilvl w:val="0"/>
          <w:numId w:val="119"/>
        </w:numPr>
        <w:tabs>
          <w:tab w:pos="461" w:val="left" w:leader="none"/>
          <w:tab w:pos="3081" w:val="left" w:leader="none"/>
        </w:tabs>
        <w:spacing w:line="240" w:lineRule="auto" w:before="0" w:after="0"/>
        <w:ind w:left="461" w:right="0" w:hanging="260"/>
        <w:jc w:val="left"/>
        <w:rPr>
          <w:sz w:val="26"/>
        </w:rPr>
      </w:pPr>
      <w:r>
        <w:rPr>
          <w:sz w:val="26"/>
        </w:rPr>
        <mc:AlternateContent>
          <mc:Choice Requires="wps">
            <w:drawing>
              <wp:anchor distT="0" distB="0" distL="0" distR="0" allowOverlap="1" layoutInCell="1" locked="0" behindDoc="0" simplePos="0" relativeHeight="15979008">
                <wp:simplePos x="0" y="0"/>
                <wp:positionH relativeFrom="page">
                  <wp:posOffset>667740</wp:posOffset>
                </wp:positionH>
                <wp:positionV relativeFrom="paragraph">
                  <wp:posOffset>138</wp:posOffset>
                </wp:positionV>
                <wp:extent cx="1276350" cy="544830"/>
                <wp:effectExtent l="0" t="0" r="0" b="0"/>
                <wp:wrapNone/>
                <wp:docPr id="2242" name="Group 2242"/>
                <wp:cNvGraphicFramePr>
                  <a:graphicFrameLocks/>
                </wp:cNvGraphicFramePr>
                <a:graphic>
                  <a:graphicData uri="http://schemas.microsoft.com/office/word/2010/wordprocessingGroup">
                    <wpg:wgp>
                      <wpg:cNvPr id="2242" name="Group 2242"/>
                      <wpg:cNvGrpSpPr/>
                      <wpg:grpSpPr>
                        <a:xfrm>
                          <a:off x="0" y="0"/>
                          <a:ext cx="1276350" cy="544830"/>
                          <a:chExt cx="1276350" cy="544830"/>
                        </a:xfrm>
                      </wpg:grpSpPr>
                      <pic:pic>
                        <pic:nvPicPr>
                          <pic:cNvPr id="2243" name="Image 2243"/>
                          <pic:cNvPicPr/>
                        </pic:nvPicPr>
                        <pic:blipFill>
                          <a:blip r:embed="rId82" cstate="print"/>
                          <a:stretch>
                            <a:fillRect/>
                          </a:stretch>
                        </pic:blipFill>
                        <pic:spPr>
                          <a:xfrm>
                            <a:off x="194462" y="205104"/>
                            <a:ext cx="1081854" cy="312979"/>
                          </a:xfrm>
                          <a:prstGeom prst="rect">
                            <a:avLst/>
                          </a:prstGeom>
                        </pic:spPr>
                      </pic:pic>
                      <pic:pic>
                        <pic:nvPicPr>
                          <pic:cNvPr id="2244" name="Image 2244"/>
                          <pic:cNvPicPr/>
                        </pic:nvPicPr>
                        <pic:blipFill>
                          <a:blip r:embed="rId83" cstate="print"/>
                          <a:stretch>
                            <a:fillRect/>
                          </a:stretch>
                        </pic:blipFill>
                        <pic:spPr>
                          <a:xfrm>
                            <a:off x="0" y="0"/>
                            <a:ext cx="518452" cy="544405"/>
                          </a:xfrm>
                          <a:prstGeom prst="rect">
                            <a:avLst/>
                          </a:prstGeom>
                        </pic:spPr>
                      </pic:pic>
                      <wps:wsp>
                        <wps:cNvPr id="2245" name="Textbox 2245"/>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577999pt;margin-top:.01087pt;width:100.5pt;height:42.9pt;mso-position-horizontal-relative:page;mso-position-vertical-relative:paragraph;z-index:15979008" id="docshapegroup1922" coordorigin="1052,0" coordsize="2010,858">
                <v:shape style="position:absolute;left:1357;top:323;width:1704;height:493" type="#_x0000_t75" id="docshape1923" stroked="false">
                  <v:imagedata r:id="rId82" o:title=""/>
                </v:shape>
                <v:shape style="position:absolute;left:1051;top:0;width:817;height:858" type="#_x0000_t75" id="docshape1924" stroked="false">
                  <v:imagedata r:id="rId83" o:title=""/>
                </v:shape>
                <v:shape style="position:absolute;left:1051;top:0;width:2010;height:858" type="#_x0000_t202" id="docshape1925"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Prepare</w:t>
      </w:r>
      <w:r>
        <w:rPr>
          <w:color w:val="231F20"/>
          <w:spacing w:val="13"/>
          <w:sz w:val="26"/>
        </w:rPr>
        <w:t> </w:t>
      </w:r>
      <w:r>
        <w:rPr>
          <w:color w:val="231F20"/>
          <w:sz w:val="26"/>
        </w:rPr>
        <w:t>a</w:t>
      </w:r>
      <w:r>
        <w:rPr>
          <w:color w:val="231F20"/>
          <w:spacing w:val="14"/>
          <w:sz w:val="26"/>
        </w:rPr>
        <w:t> </w:t>
      </w:r>
      <w:r>
        <w:rPr>
          <w:color w:val="231F20"/>
          <w:spacing w:val="-2"/>
          <w:sz w:val="26"/>
        </w:rPr>
        <w:t>sherbet.</w:t>
      </w:r>
      <w:r>
        <w:rPr>
          <w:color w:val="231F20"/>
          <w:sz w:val="26"/>
        </w:rPr>
        <w:tab/>
        <w:t>2.</w:t>
      </w:r>
      <w:r>
        <w:rPr>
          <w:color w:val="231F20"/>
          <w:spacing w:val="9"/>
          <w:sz w:val="26"/>
        </w:rPr>
        <w:t> </w:t>
      </w:r>
      <w:r>
        <w:rPr>
          <w:color w:val="231F20"/>
          <w:sz w:val="26"/>
        </w:rPr>
        <w:t>Prepare</w:t>
      </w:r>
      <w:r>
        <w:rPr>
          <w:color w:val="231F20"/>
          <w:spacing w:val="9"/>
          <w:sz w:val="26"/>
        </w:rPr>
        <w:t> </w:t>
      </w:r>
      <w:r>
        <w:rPr>
          <w:color w:val="231F20"/>
          <w:sz w:val="26"/>
        </w:rPr>
        <w:t>a</w:t>
      </w:r>
      <w:r>
        <w:rPr>
          <w:color w:val="231F20"/>
          <w:spacing w:val="9"/>
          <w:sz w:val="26"/>
        </w:rPr>
        <w:t> </w:t>
      </w:r>
      <w:r>
        <w:rPr>
          <w:i/>
          <w:color w:val="231F20"/>
          <w:spacing w:val="-2"/>
          <w:sz w:val="26"/>
        </w:rPr>
        <w:t>bhel</w:t>
      </w:r>
      <w:r>
        <w:rPr>
          <w:color w:val="231F20"/>
          <w:spacing w:val="-2"/>
          <w:sz w:val="26"/>
        </w:rPr>
        <w:t>.</w:t>
      </w:r>
    </w:p>
    <w:p>
      <w:pPr>
        <w:pStyle w:val="BodyText"/>
        <w:spacing w:line="249" w:lineRule="auto" w:before="70"/>
        <w:ind w:left="201" w:right="636" w:hanging="1"/>
      </w:pPr>
      <w:r>
        <w:rPr>
          <w:color w:val="231F20"/>
        </w:rPr>
        <w:t>Did</w:t>
      </w:r>
      <w:r>
        <w:rPr>
          <w:color w:val="231F20"/>
          <w:spacing w:val="40"/>
        </w:rPr>
        <w:t> </w:t>
      </w:r>
      <w:r>
        <w:rPr>
          <w:color w:val="231F20"/>
        </w:rPr>
        <w:t>the</w:t>
      </w:r>
      <w:r>
        <w:rPr>
          <w:color w:val="231F20"/>
          <w:spacing w:val="40"/>
        </w:rPr>
        <w:t> </w:t>
      </w:r>
      <w:r>
        <w:rPr>
          <w:color w:val="231F20"/>
        </w:rPr>
        <w:t>taste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original</w:t>
      </w:r>
      <w:r>
        <w:rPr>
          <w:color w:val="231F20"/>
          <w:spacing w:val="40"/>
        </w:rPr>
        <w:t> </w:t>
      </w:r>
      <w:r>
        <w:rPr>
          <w:color w:val="231F20"/>
        </w:rPr>
        <w:t>ingredients</w:t>
      </w:r>
      <w:r>
        <w:rPr>
          <w:color w:val="231F20"/>
          <w:spacing w:val="40"/>
        </w:rPr>
        <w:t> </w:t>
      </w:r>
      <w:r>
        <w:rPr>
          <w:color w:val="231F20"/>
        </w:rPr>
        <w:t>change</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above processes</w:t>
      </w:r>
      <w:r>
        <w:rPr>
          <w:color w:val="231F20"/>
          <w:spacing w:val="-33"/>
        </w:rPr>
        <w:t> </w:t>
      </w:r>
      <w:r>
        <w:rPr>
          <w:color w:val="231F20"/>
        </w:rPr>
        <w:t>?</w:t>
      </w:r>
    </w:p>
    <w:p>
      <w:pPr>
        <w:pStyle w:val="BodyText"/>
        <w:spacing w:after="0" w:line="249" w:lineRule="auto"/>
        <w:sectPr>
          <w:type w:val="continuous"/>
          <w:pgSz w:w="11910" w:h="15880"/>
          <w:pgMar w:header="0" w:footer="849" w:top="1380" w:bottom="280" w:left="850" w:right="850"/>
          <w:cols w:num="2" w:equalWidth="0">
            <w:col w:w="1253" w:space="856"/>
            <w:col w:w="8101"/>
          </w:cols>
        </w:sectPr>
      </w:pPr>
    </w:p>
    <w:p>
      <w:pPr>
        <w:pStyle w:val="BodyText"/>
        <w:spacing w:line="249" w:lineRule="auto" w:before="59"/>
        <w:ind w:left="198" w:right="650" w:firstLine="453"/>
        <w:jc w:val="both"/>
      </w:pPr>
      <w:r>
        <w:rPr>
          <w:color w:val="231F20"/>
        </w:rPr>
        <w:t>A</w:t>
      </w:r>
      <w:r>
        <w:rPr>
          <w:color w:val="231F20"/>
          <w:spacing w:val="27"/>
        </w:rPr>
        <w:t> </w:t>
      </w:r>
      <w:r>
        <w:rPr>
          <w:color w:val="231F20"/>
        </w:rPr>
        <w:t>mixture</w:t>
      </w:r>
      <w:r>
        <w:rPr>
          <w:color w:val="231F20"/>
          <w:spacing w:val="40"/>
        </w:rPr>
        <w:t> </w:t>
      </w:r>
      <w:r>
        <w:rPr>
          <w:color w:val="231F20"/>
        </w:rPr>
        <w:t>is</w:t>
      </w:r>
      <w:r>
        <w:rPr>
          <w:color w:val="231F20"/>
          <w:spacing w:val="40"/>
        </w:rPr>
        <w:t> </w:t>
      </w:r>
      <w:r>
        <w:rPr>
          <w:color w:val="231F20"/>
        </w:rPr>
        <w:t>formed</w:t>
      </w:r>
      <w:r>
        <w:rPr>
          <w:color w:val="231F20"/>
          <w:spacing w:val="40"/>
        </w:rPr>
        <w:t> </w:t>
      </w:r>
      <w:r>
        <w:rPr>
          <w:color w:val="231F20"/>
        </w:rPr>
        <w:t>by</w:t>
      </w:r>
      <w:r>
        <w:rPr>
          <w:color w:val="231F20"/>
          <w:spacing w:val="40"/>
        </w:rPr>
        <w:t> </w:t>
      </w:r>
      <w:r>
        <w:rPr>
          <w:color w:val="231F20"/>
        </w:rPr>
        <w:t>mixing</w:t>
      </w:r>
      <w:r>
        <w:rPr>
          <w:color w:val="231F20"/>
          <w:spacing w:val="40"/>
        </w:rPr>
        <w:t> </w:t>
      </w:r>
      <w:r>
        <w:rPr>
          <w:color w:val="231F20"/>
        </w:rPr>
        <w:t>different</w:t>
      </w:r>
      <w:r>
        <w:rPr>
          <w:color w:val="231F20"/>
          <w:spacing w:val="40"/>
        </w:rPr>
        <w:t> </w:t>
      </w:r>
      <w:r>
        <w:rPr>
          <w:color w:val="231F20"/>
        </w:rPr>
        <w:t>elements</w:t>
      </w:r>
      <w:r>
        <w:rPr>
          <w:color w:val="231F20"/>
          <w:spacing w:val="40"/>
        </w:rPr>
        <w:t> </w:t>
      </w:r>
      <w:r>
        <w:rPr>
          <w:color w:val="231F20"/>
        </w:rPr>
        <w:t>or</w:t>
      </w:r>
      <w:r>
        <w:rPr>
          <w:color w:val="231F20"/>
          <w:spacing w:val="40"/>
        </w:rPr>
        <w:t> </w:t>
      </w:r>
      <w:r>
        <w:rPr>
          <w:color w:val="231F20"/>
        </w:rPr>
        <w:t>compounds.</w:t>
      </w:r>
      <w:r>
        <w:rPr>
          <w:color w:val="231F20"/>
          <w:spacing w:val="40"/>
        </w:rPr>
        <w:t> </w:t>
      </w:r>
      <w:r>
        <w:rPr>
          <w:color w:val="231F20"/>
        </w:rPr>
        <w:t>The</w:t>
      </w:r>
      <w:r>
        <w:rPr>
          <w:color w:val="231F20"/>
          <w:spacing w:val="40"/>
        </w:rPr>
        <w:t> </w:t>
      </w:r>
      <w:r>
        <w:rPr>
          <w:color w:val="231F20"/>
        </w:rPr>
        <w:t>proportion of various components in a mixture is not fixed. No chemical change takes place during the</w:t>
      </w:r>
      <w:r>
        <w:rPr>
          <w:color w:val="231F20"/>
          <w:spacing w:val="40"/>
        </w:rPr>
        <w:t> </w:t>
      </w:r>
      <w:r>
        <w:rPr>
          <w:color w:val="231F20"/>
        </w:rPr>
        <w:t>formation</w:t>
      </w:r>
      <w:r>
        <w:rPr>
          <w:color w:val="231F20"/>
          <w:spacing w:val="40"/>
        </w:rPr>
        <w:t> </w:t>
      </w:r>
      <w:r>
        <w:rPr>
          <w:color w:val="231F20"/>
        </w:rPr>
        <w:t>of</w:t>
      </w:r>
      <w:r>
        <w:rPr>
          <w:color w:val="231F20"/>
          <w:spacing w:val="40"/>
        </w:rPr>
        <w:t> </w:t>
      </w:r>
      <w:r>
        <w:rPr>
          <w:color w:val="231F20"/>
        </w:rPr>
        <w:t>mixtures</w:t>
      </w:r>
      <w:r>
        <w:rPr>
          <w:color w:val="231F20"/>
          <w:spacing w:val="40"/>
        </w:rPr>
        <w:t> </w:t>
      </w:r>
      <w:r>
        <w:rPr>
          <w:color w:val="231F20"/>
        </w:rPr>
        <w:t>and</w:t>
      </w:r>
      <w:r>
        <w:rPr>
          <w:color w:val="231F20"/>
          <w:spacing w:val="40"/>
        </w:rPr>
        <w:t> </w:t>
      </w:r>
      <w:r>
        <w:rPr>
          <w:color w:val="231F20"/>
        </w:rPr>
        <w:t>no</w:t>
      </w:r>
      <w:r>
        <w:rPr>
          <w:color w:val="231F20"/>
          <w:spacing w:val="40"/>
        </w:rPr>
        <w:t> </w:t>
      </w:r>
      <w:r>
        <w:rPr>
          <w:color w:val="231F20"/>
        </w:rPr>
        <w:t>new</w:t>
      </w:r>
      <w:r>
        <w:rPr>
          <w:color w:val="231F20"/>
          <w:spacing w:val="40"/>
        </w:rPr>
        <w:t> </w:t>
      </w:r>
      <w:r>
        <w:rPr>
          <w:color w:val="231F20"/>
        </w:rPr>
        <w:t>substance</w:t>
      </w:r>
      <w:r>
        <w:rPr>
          <w:color w:val="231F20"/>
          <w:spacing w:val="40"/>
        </w:rPr>
        <w:t> </w:t>
      </w:r>
      <w:r>
        <w:rPr>
          <w:color w:val="231F20"/>
        </w:rPr>
        <w:t>is</w:t>
      </w:r>
      <w:r>
        <w:rPr>
          <w:color w:val="231F20"/>
          <w:spacing w:val="40"/>
        </w:rPr>
        <w:t> </w:t>
      </w:r>
      <w:r>
        <w:rPr>
          <w:color w:val="231F20"/>
        </w:rPr>
        <w:t>formed.</w:t>
      </w:r>
    </w:p>
    <w:p>
      <w:pPr>
        <w:pStyle w:val="BodyText"/>
        <w:spacing w:before="6"/>
        <w:rPr>
          <w:sz w:val="5"/>
        </w:rPr>
      </w:pPr>
      <w:r>
        <w:rPr>
          <w:sz w:val="5"/>
        </w:rPr>
        <mc:AlternateContent>
          <mc:Choice Requires="wps">
            <w:drawing>
              <wp:anchor distT="0" distB="0" distL="0" distR="0" allowOverlap="1" layoutInCell="1" locked="0" behindDoc="1" simplePos="0" relativeHeight="487837696">
                <wp:simplePos x="0" y="0"/>
                <wp:positionH relativeFrom="page">
                  <wp:posOffset>666658</wp:posOffset>
                </wp:positionH>
                <wp:positionV relativeFrom="paragraph">
                  <wp:posOffset>55650</wp:posOffset>
                </wp:positionV>
                <wp:extent cx="1604010" cy="509270"/>
                <wp:effectExtent l="0" t="0" r="0" b="0"/>
                <wp:wrapTopAndBottom/>
                <wp:docPr id="2246" name="Group 2246"/>
                <wp:cNvGraphicFramePr>
                  <a:graphicFrameLocks/>
                </wp:cNvGraphicFramePr>
                <a:graphic>
                  <a:graphicData uri="http://schemas.microsoft.com/office/word/2010/wordprocessingGroup">
                    <wpg:wgp>
                      <wpg:cNvPr id="2246" name="Group 2246"/>
                      <wpg:cNvGrpSpPr/>
                      <wpg:grpSpPr>
                        <a:xfrm>
                          <a:off x="0" y="0"/>
                          <a:ext cx="1604010" cy="509270"/>
                          <a:chExt cx="1604010" cy="509270"/>
                        </a:xfrm>
                      </wpg:grpSpPr>
                      <pic:pic>
                        <pic:nvPicPr>
                          <pic:cNvPr id="2247" name="Image 2247"/>
                          <pic:cNvPicPr/>
                        </pic:nvPicPr>
                        <pic:blipFill>
                          <a:blip r:embed="rId80" cstate="print"/>
                          <a:stretch>
                            <a:fillRect/>
                          </a:stretch>
                        </pic:blipFill>
                        <pic:spPr>
                          <a:xfrm>
                            <a:off x="135371" y="195590"/>
                            <a:ext cx="1468124" cy="312979"/>
                          </a:xfrm>
                          <a:prstGeom prst="rect">
                            <a:avLst/>
                          </a:prstGeom>
                        </pic:spPr>
                      </pic:pic>
                      <pic:pic>
                        <pic:nvPicPr>
                          <pic:cNvPr id="2248" name="Image 2248"/>
                          <pic:cNvPicPr/>
                        </pic:nvPicPr>
                        <pic:blipFill>
                          <a:blip r:embed="rId81" cstate="print"/>
                          <a:stretch>
                            <a:fillRect/>
                          </a:stretch>
                        </pic:blipFill>
                        <pic:spPr>
                          <a:xfrm>
                            <a:off x="0" y="0"/>
                            <a:ext cx="467697" cy="508952"/>
                          </a:xfrm>
                          <a:prstGeom prst="rect">
                            <a:avLst/>
                          </a:prstGeom>
                        </pic:spPr>
                      </pic:pic>
                      <wps:wsp>
                        <wps:cNvPr id="2249" name="Textbox 2249"/>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92813pt;margin-top:4.381891pt;width:126.3pt;height:40.1pt;mso-position-horizontal-relative:page;mso-position-vertical-relative:paragraph;z-index:-15478784;mso-wrap-distance-left:0;mso-wrap-distance-right:0" id="docshapegroup1926" coordorigin="1050,88" coordsize="2526,802">
                <v:shape style="position:absolute;left:1263;top:395;width:2312;height:493" type="#_x0000_t75" id="docshape1927" stroked="false">
                  <v:imagedata r:id="rId80" o:title=""/>
                </v:shape>
                <v:shape style="position:absolute;left:1049;top:87;width:737;height:802" type="#_x0000_t75" id="docshape1928" stroked="false">
                  <v:imagedata r:id="rId81" o:title=""/>
                </v:shape>
                <v:shape style="position:absolute;left:1049;top:87;width:2526;height:802" type="#_x0000_t202" id="docshape192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topAndBottom"/>
              </v:group>
            </w:pict>
          </mc:Fallback>
        </mc:AlternateContent>
      </w:r>
    </w:p>
    <w:p>
      <w:pPr>
        <w:pStyle w:val="ListParagraph"/>
        <w:numPr>
          <w:ilvl w:val="0"/>
          <w:numId w:val="120"/>
        </w:numPr>
        <w:tabs>
          <w:tab w:pos="510" w:val="left" w:leader="none"/>
        </w:tabs>
        <w:spacing w:line="240" w:lineRule="auto" w:before="122" w:after="0"/>
        <w:ind w:left="510" w:right="0" w:hanging="320"/>
        <w:jc w:val="both"/>
        <w:rPr>
          <w:sz w:val="26"/>
        </w:rPr>
      </w:pPr>
      <w:r>
        <w:rPr>
          <w:color w:val="231F20"/>
          <w:sz w:val="26"/>
        </w:rPr>
        <w:t>What</w:t>
      </w:r>
      <w:r>
        <w:rPr>
          <w:color w:val="231F20"/>
          <w:spacing w:val="37"/>
          <w:sz w:val="26"/>
        </w:rPr>
        <w:t> </w:t>
      </w:r>
      <w:r>
        <w:rPr>
          <w:color w:val="231F20"/>
          <w:sz w:val="26"/>
        </w:rPr>
        <w:t>are</w:t>
      </w:r>
      <w:r>
        <w:rPr>
          <w:color w:val="231F20"/>
          <w:spacing w:val="38"/>
          <w:sz w:val="26"/>
        </w:rPr>
        <w:t> </w:t>
      </w:r>
      <w:r>
        <w:rPr>
          <w:color w:val="231F20"/>
          <w:sz w:val="26"/>
        </w:rPr>
        <w:t>the</w:t>
      </w:r>
      <w:r>
        <w:rPr>
          <w:color w:val="231F20"/>
          <w:spacing w:val="38"/>
          <w:sz w:val="26"/>
        </w:rPr>
        <w:t> </w:t>
      </w:r>
      <w:r>
        <w:rPr>
          <w:color w:val="231F20"/>
          <w:sz w:val="26"/>
        </w:rPr>
        <w:t>mixtures</w:t>
      </w:r>
      <w:r>
        <w:rPr>
          <w:color w:val="231F20"/>
          <w:spacing w:val="37"/>
          <w:sz w:val="26"/>
        </w:rPr>
        <w:t> </w:t>
      </w:r>
      <w:r>
        <w:rPr>
          <w:color w:val="231F20"/>
          <w:sz w:val="26"/>
        </w:rPr>
        <w:t>used</w:t>
      </w:r>
      <w:r>
        <w:rPr>
          <w:color w:val="231F20"/>
          <w:spacing w:val="38"/>
          <w:sz w:val="26"/>
        </w:rPr>
        <w:t> </w:t>
      </w:r>
      <w:r>
        <w:rPr>
          <w:color w:val="231F20"/>
          <w:sz w:val="26"/>
        </w:rPr>
        <w:t>in</w:t>
      </w:r>
      <w:r>
        <w:rPr>
          <w:color w:val="231F20"/>
          <w:spacing w:val="38"/>
          <w:sz w:val="26"/>
        </w:rPr>
        <w:t> </w:t>
      </w:r>
      <w:r>
        <w:rPr>
          <w:color w:val="231F20"/>
          <w:sz w:val="26"/>
        </w:rPr>
        <w:t>everyday</w:t>
      </w:r>
      <w:r>
        <w:rPr>
          <w:color w:val="231F20"/>
          <w:spacing w:val="37"/>
          <w:sz w:val="26"/>
        </w:rPr>
        <w:t> </w:t>
      </w:r>
      <w:r>
        <w:rPr>
          <w:color w:val="231F20"/>
          <w:sz w:val="26"/>
        </w:rPr>
        <w:t>life</w:t>
      </w:r>
      <w:r>
        <w:rPr>
          <w:color w:val="231F20"/>
          <w:spacing w:val="-31"/>
          <w:sz w:val="26"/>
        </w:rPr>
        <w:t> </w:t>
      </w:r>
      <w:r>
        <w:rPr>
          <w:color w:val="231F20"/>
          <w:spacing w:val="-10"/>
          <w:sz w:val="26"/>
        </w:rPr>
        <w:t>?</w:t>
      </w:r>
    </w:p>
    <w:p>
      <w:pPr>
        <w:pStyle w:val="ListParagraph"/>
        <w:numPr>
          <w:ilvl w:val="0"/>
          <w:numId w:val="120"/>
        </w:numPr>
        <w:tabs>
          <w:tab w:pos="510" w:val="left" w:leader="none"/>
        </w:tabs>
        <w:spacing w:line="240" w:lineRule="auto" w:before="70" w:after="0"/>
        <w:ind w:left="510" w:right="0" w:hanging="320"/>
        <w:jc w:val="both"/>
        <w:rPr>
          <w:sz w:val="26"/>
        </w:rPr>
      </w:pPr>
      <w:r>
        <w:rPr>
          <w:color w:val="231F20"/>
          <w:sz w:val="26"/>
        </w:rPr>
        <w:t>Are</w:t>
      </w:r>
      <w:r>
        <w:rPr>
          <w:color w:val="231F20"/>
          <w:spacing w:val="34"/>
          <w:sz w:val="26"/>
        </w:rPr>
        <w:t> </w:t>
      </w:r>
      <w:r>
        <w:rPr>
          <w:color w:val="231F20"/>
          <w:sz w:val="26"/>
        </w:rPr>
        <w:t>all</w:t>
      </w:r>
      <w:r>
        <w:rPr>
          <w:color w:val="231F20"/>
          <w:spacing w:val="35"/>
          <w:sz w:val="26"/>
        </w:rPr>
        <w:t> </w:t>
      </w:r>
      <w:r>
        <w:rPr>
          <w:color w:val="231F20"/>
          <w:sz w:val="26"/>
        </w:rPr>
        <w:t>mixtures</w:t>
      </w:r>
      <w:r>
        <w:rPr>
          <w:color w:val="231F20"/>
          <w:spacing w:val="34"/>
          <w:sz w:val="26"/>
        </w:rPr>
        <w:t> </w:t>
      </w:r>
      <w:r>
        <w:rPr>
          <w:color w:val="231F20"/>
          <w:sz w:val="26"/>
        </w:rPr>
        <w:t>useful</w:t>
      </w:r>
      <w:r>
        <w:rPr>
          <w:color w:val="231F20"/>
          <w:spacing w:val="35"/>
          <w:sz w:val="26"/>
        </w:rPr>
        <w:t> </w:t>
      </w:r>
      <w:r>
        <w:rPr>
          <w:color w:val="231F20"/>
          <w:sz w:val="26"/>
        </w:rPr>
        <w:t>to</w:t>
      </w:r>
      <w:r>
        <w:rPr>
          <w:color w:val="231F20"/>
          <w:spacing w:val="35"/>
          <w:sz w:val="26"/>
        </w:rPr>
        <w:t> </w:t>
      </w:r>
      <w:r>
        <w:rPr>
          <w:color w:val="231F20"/>
          <w:sz w:val="26"/>
        </w:rPr>
        <w:t>us</w:t>
      </w:r>
      <w:r>
        <w:rPr>
          <w:color w:val="231F20"/>
          <w:spacing w:val="-33"/>
          <w:sz w:val="26"/>
        </w:rPr>
        <w:t> </w:t>
      </w:r>
      <w:r>
        <w:rPr>
          <w:color w:val="231F20"/>
          <w:spacing w:val="-10"/>
          <w:sz w:val="26"/>
        </w:rPr>
        <w:t>?</w:t>
      </w:r>
    </w:p>
    <w:p>
      <w:pPr>
        <w:pStyle w:val="ListParagraph"/>
        <w:numPr>
          <w:ilvl w:val="0"/>
          <w:numId w:val="120"/>
        </w:numPr>
        <w:tabs>
          <w:tab w:pos="510" w:val="left" w:leader="none"/>
          <w:tab w:pos="530" w:val="left" w:leader="none"/>
        </w:tabs>
        <w:spacing w:line="249" w:lineRule="auto" w:before="69" w:after="0"/>
        <w:ind w:left="530" w:right="658" w:hanging="340"/>
        <w:jc w:val="both"/>
        <w:rPr>
          <w:sz w:val="26"/>
        </w:rPr>
      </w:pPr>
      <w:r>
        <w:rPr>
          <w:color w:val="231F20"/>
          <w:sz w:val="26"/>
        </w:rPr>
        <w:t>How will you separate each component from a mixture of semolina, salt and </w:t>
      </w:r>
      <w:r>
        <w:rPr>
          <w:color w:val="231F20"/>
          <w:sz w:val="26"/>
        </w:rPr>
        <w:t>iron filings</w:t>
      </w:r>
      <w:r>
        <w:rPr>
          <w:color w:val="231F20"/>
          <w:spacing w:val="-33"/>
          <w:sz w:val="26"/>
        </w:rPr>
        <w:t> </w:t>
      </w:r>
      <w:r>
        <w:rPr>
          <w:color w:val="231F20"/>
          <w:sz w:val="26"/>
        </w:rPr>
        <w:t>?</w:t>
      </w:r>
    </w:p>
    <w:p>
      <w:pPr>
        <w:pStyle w:val="BodyText"/>
        <w:spacing w:line="249" w:lineRule="auto" w:before="59"/>
        <w:ind w:left="190" w:right="659" w:firstLine="453"/>
        <w:jc w:val="both"/>
      </w:pPr>
      <w:r>
        <w:rPr>
          <w:color w:val="231F20"/>
        </w:rPr>
        <w:t>You might remember that mixing unwanted substances in any foodstuff is </w:t>
      </w:r>
      <w:r>
        <w:rPr>
          <w:color w:val="231F20"/>
        </w:rPr>
        <w:t>called adulteration.</w:t>
      </w:r>
      <w:r>
        <w:rPr>
          <w:color w:val="231F20"/>
          <w:spacing w:val="40"/>
        </w:rPr>
        <w:t> </w:t>
      </w:r>
      <w:r>
        <w:rPr>
          <w:color w:val="231F20"/>
        </w:rPr>
        <w:t>In</w:t>
      </w:r>
      <w:r>
        <w:rPr>
          <w:color w:val="231F20"/>
          <w:spacing w:val="40"/>
        </w:rPr>
        <w:t> </w:t>
      </w:r>
      <w:r>
        <w:rPr>
          <w:color w:val="231F20"/>
        </w:rPr>
        <w:t>other</w:t>
      </w:r>
      <w:r>
        <w:rPr>
          <w:color w:val="231F20"/>
          <w:spacing w:val="40"/>
        </w:rPr>
        <w:t> </w:t>
      </w:r>
      <w:r>
        <w:rPr>
          <w:color w:val="231F20"/>
        </w:rPr>
        <w:t>words,</w:t>
      </w:r>
      <w:r>
        <w:rPr>
          <w:color w:val="231F20"/>
          <w:spacing w:val="40"/>
        </w:rPr>
        <w:t> </w:t>
      </w:r>
      <w:r>
        <w:rPr>
          <w:color w:val="231F20"/>
        </w:rPr>
        <w:t>an</w:t>
      </w:r>
      <w:r>
        <w:rPr>
          <w:color w:val="231F20"/>
          <w:spacing w:val="40"/>
        </w:rPr>
        <w:t> </w:t>
      </w:r>
      <w:r>
        <w:rPr>
          <w:color w:val="231F20"/>
        </w:rPr>
        <w:t>adulterated</w:t>
      </w:r>
      <w:r>
        <w:rPr>
          <w:color w:val="231F20"/>
          <w:spacing w:val="40"/>
        </w:rPr>
        <w:t> </w:t>
      </w:r>
      <w:r>
        <w:rPr>
          <w:color w:val="231F20"/>
        </w:rPr>
        <w:t>foodstuff</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a</w:t>
      </w:r>
      <w:r>
        <w:rPr>
          <w:color w:val="231F20"/>
          <w:spacing w:val="40"/>
        </w:rPr>
        <w:t> </w:t>
      </w:r>
      <w:r>
        <w:rPr>
          <w:color w:val="231F20"/>
        </w:rPr>
        <w:t>kind</w:t>
      </w:r>
      <w:r>
        <w:rPr>
          <w:color w:val="231F20"/>
          <w:spacing w:val="40"/>
        </w:rPr>
        <w:t> </w:t>
      </w:r>
      <w:r>
        <w:rPr>
          <w:color w:val="231F20"/>
        </w:rPr>
        <w:t>of</w:t>
      </w:r>
      <w:r>
        <w:rPr>
          <w:color w:val="231F20"/>
          <w:spacing w:val="40"/>
        </w:rPr>
        <w:t> </w:t>
      </w:r>
      <w:r>
        <w:rPr>
          <w:color w:val="231F20"/>
        </w:rPr>
        <w:t>mixture.</w:t>
      </w:r>
    </w:p>
    <w:p>
      <w:pPr>
        <w:pStyle w:val="BodyText"/>
        <w:spacing w:line="249" w:lineRule="auto" w:before="59"/>
        <w:ind w:left="190" w:right="658" w:firstLine="453"/>
        <w:jc w:val="both"/>
      </w:pPr>
      <w:r>
        <w:rPr>
          <w:color w:val="231F20"/>
        </w:rPr>
        <w:t>When an unwanted and harmful substance is mixed with another substance the resulting mixture no longer remains useful. In such cases, we separate the </w:t>
      </w:r>
      <w:r>
        <w:rPr>
          <w:color w:val="231F20"/>
        </w:rPr>
        <w:t>unwanted ingredients</w:t>
      </w:r>
      <w:r>
        <w:rPr>
          <w:color w:val="231F20"/>
          <w:spacing w:val="-2"/>
        </w:rPr>
        <w:t> </w:t>
      </w:r>
      <w:r>
        <w:rPr>
          <w:color w:val="231F20"/>
        </w:rPr>
        <w:t>from</w:t>
      </w:r>
      <w:r>
        <w:rPr>
          <w:color w:val="231F20"/>
          <w:spacing w:val="-2"/>
        </w:rPr>
        <w:t> </w:t>
      </w:r>
      <w:r>
        <w:rPr>
          <w:color w:val="231F20"/>
        </w:rPr>
        <w:t>the</w:t>
      </w:r>
      <w:r>
        <w:rPr>
          <w:color w:val="231F20"/>
          <w:spacing w:val="-2"/>
        </w:rPr>
        <w:t> </w:t>
      </w:r>
      <w:r>
        <w:rPr>
          <w:color w:val="231F20"/>
        </w:rPr>
        <w:t>mixture.</w:t>
      </w:r>
      <w:r>
        <w:rPr>
          <w:color w:val="231F20"/>
          <w:spacing w:val="-2"/>
        </w:rPr>
        <w:t> </w:t>
      </w:r>
      <w:r>
        <w:rPr>
          <w:color w:val="231F20"/>
        </w:rPr>
        <w:t>For</w:t>
      </w:r>
      <w:r>
        <w:rPr>
          <w:color w:val="231F20"/>
          <w:spacing w:val="-2"/>
        </w:rPr>
        <w:t> </w:t>
      </w:r>
      <w:r>
        <w:rPr>
          <w:color w:val="231F20"/>
        </w:rPr>
        <w:t>this</w:t>
      </w:r>
      <w:r>
        <w:rPr>
          <w:color w:val="231F20"/>
          <w:spacing w:val="-2"/>
        </w:rPr>
        <w:t> </w:t>
      </w:r>
      <w:r>
        <w:rPr>
          <w:color w:val="231F20"/>
        </w:rPr>
        <w:t>purpose,</w:t>
      </w:r>
      <w:r>
        <w:rPr>
          <w:color w:val="231F20"/>
          <w:spacing w:val="-2"/>
        </w:rPr>
        <w:t> </w:t>
      </w:r>
      <w:r>
        <w:rPr>
          <w:color w:val="231F20"/>
        </w:rPr>
        <w:t>simple</w:t>
      </w:r>
      <w:r>
        <w:rPr>
          <w:color w:val="231F20"/>
          <w:spacing w:val="-2"/>
        </w:rPr>
        <w:t> </w:t>
      </w:r>
      <w:r>
        <w:rPr>
          <w:color w:val="231F20"/>
        </w:rPr>
        <w:t>and</w:t>
      </w:r>
      <w:r>
        <w:rPr>
          <w:color w:val="231F20"/>
          <w:spacing w:val="-2"/>
        </w:rPr>
        <w:t> </w:t>
      </w:r>
      <w:r>
        <w:rPr>
          <w:color w:val="231F20"/>
        </w:rPr>
        <w:t>easy</w:t>
      </w:r>
      <w:r>
        <w:rPr>
          <w:color w:val="231F20"/>
          <w:spacing w:val="-2"/>
        </w:rPr>
        <w:t> </w:t>
      </w:r>
      <w:r>
        <w:rPr>
          <w:color w:val="231F20"/>
        </w:rPr>
        <w:t>methods</w:t>
      </w:r>
      <w:r>
        <w:rPr>
          <w:color w:val="231F20"/>
          <w:spacing w:val="-2"/>
        </w:rPr>
        <w:t> </w:t>
      </w:r>
      <w:r>
        <w:rPr>
          <w:color w:val="231F20"/>
        </w:rPr>
        <w:t>such</w:t>
      </w:r>
      <w:r>
        <w:rPr>
          <w:color w:val="231F20"/>
          <w:spacing w:val="-2"/>
        </w:rPr>
        <w:t> </w:t>
      </w:r>
      <w:r>
        <w:rPr>
          <w:color w:val="231F20"/>
        </w:rPr>
        <w:t>as</w:t>
      </w:r>
      <w:r>
        <w:rPr>
          <w:color w:val="231F20"/>
          <w:spacing w:val="-2"/>
        </w:rPr>
        <w:t> </w:t>
      </w:r>
      <w:r>
        <w:rPr>
          <w:color w:val="231F20"/>
        </w:rPr>
        <w:t>straining (filtering), sifting, picking, sorting, winnowing, combing with a magnet and sublimation are used. Which ingredients, from which mixtures could be separated by using these methods</w:t>
      </w:r>
      <w:r>
        <w:rPr>
          <w:color w:val="231F20"/>
          <w:spacing w:val="-17"/>
        </w:rPr>
        <w:t> </w:t>
      </w:r>
      <w:r>
        <w:rPr>
          <w:color w:val="231F20"/>
        </w:rPr>
        <w:t>? We have learnt about the properties of matter and the effects of heat. These properties</w:t>
      </w:r>
      <w:r>
        <w:rPr>
          <w:color w:val="231F20"/>
          <w:spacing w:val="40"/>
        </w:rPr>
        <w:t> </w:t>
      </w:r>
      <w:r>
        <w:rPr>
          <w:color w:val="231F20"/>
        </w:rPr>
        <w:t>are</w:t>
      </w:r>
      <w:r>
        <w:rPr>
          <w:color w:val="231F20"/>
          <w:spacing w:val="40"/>
        </w:rPr>
        <w:t> </w:t>
      </w:r>
      <w:r>
        <w:rPr>
          <w:color w:val="231F20"/>
        </w:rPr>
        <w:t>also</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separating</w:t>
      </w:r>
      <w:r>
        <w:rPr>
          <w:color w:val="231F20"/>
          <w:spacing w:val="40"/>
        </w:rPr>
        <w:t> </w:t>
      </w:r>
      <w:r>
        <w:rPr>
          <w:color w:val="231F20"/>
        </w:rPr>
        <w:t>the</w:t>
      </w:r>
      <w:r>
        <w:rPr>
          <w:color w:val="231F20"/>
          <w:spacing w:val="40"/>
        </w:rPr>
        <w:t> </w:t>
      </w:r>
      <w:r>
        <w:rPr>
          <w:color w:val="231F20"/>
        </w:rPr>
        <w:t>components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mixture.</w:t>
      </w:r>
    </w:p>
    <w:p>
      <w:pPr>
        <w:pStyle w:val="BodyText"/>
        <w:spacing w:after="0" w:line="249" w:lineRule="auto"/>
        <w:jc w:val="both"/>
        <w:sectPr>
          <w:type w:val="continuous"/>
          <w:pgSz w:w="11910" w:h="15880"/>
          <w:pgMar w:header="0" w:footer="849" w:top="1380" w:bottom="280" w:left="850" w:right="850"/>
        </w:sectPr>
      </w:pPr>
    </w:p>
    <w:p>
      <w:pPr>
        <w:pStyle w:val="BodyText"/>
        <w:ind w:left="651"/>
        <w:rPr>
          <w:sz w:val="20"/>
        </w:rPr>
      </w:pPr>
      <w:r>
        <w:rPr>
          <w:sz w:val="20"/>
        </w:rPr>
        <mc:AlternateContent>
          <mc:Choice Requires="wps">
            <w:drawing>
              <wp:inline distT="0" distB="0" distL="0" distR="0">
                <wp:extent cx="5925820" cy="2771775"/>
                <wp:effectExtent l="9525" t="0" r="0" b="9525"/>
                <wp:docPr id="2250" name="Group 2250"/>
                <wp:cNvGraphicFramePr>
                  <a:graphicFrameLocks/>
                </wp:cNvGraphicFramePr>
                <a:graphic>
                  <a:graphicData uri="http://schemas.microsoft.com/office/word/2010/wordprocessingGroup">
                    <wpg:wgp>
                      <wpg:cNvPr id="2250" name="Group 2250"/>
                      <wpg:cNvGrpSpPr/>
                      <wpg:grpSpPr>
                        <a:xfrm>
                          <a:off x="0" y="0"/>
                          <a:ext cx="5925820" cy="2771775"/>
                          <a:chExt cx="5925820" cy="2771775"/>
                        </a:xfrm>
                      </wpg:grpSpPr>
                      <wps:wsp>
                        <wps:cNvPr id="2251" name="Graphic 2251"/>
                        <wps:cNvSpPr/>
                        <wps:spPr>
                          <a:xfrm>
                            <a:off x="6948" y="250535"/>
                            <a:ext cx="5912485" cy="2515235"/>
                          </a:xfrm>
                          <a:custGeom>
                            <a:avLst/>
                            <a:gdLst/>
                            <a:ahLst/>
                            <a:cxnLst/>
                            <a:rect l="l" t="t" r="r" b="b"/>
                            <a:pathLst>
                              <a:path w="5912485" h="2515235">
                                <a:moveTo>
                                  <a:pt x="152400" y="0"/>
                                </a:moveTo>
                                <a:lnTo>
                                  <a:pt x="64293" y="2381"/>
                                </a:lnTo>
                                <a:lnTo>
                                  <a:pt x="19050" y="19050"/>
                                </a:lnTo>
                                <a:lnTo>
                                  <a:pt x="2381" y="64293"/>
                                </a:lnTo>
                                <a:lnTo>
                                  <a:pt x="0" y="152400"/>
                                </a:lnTo>
                                <a:lnTo>
                                  <a:pt x="0" y="2362352"/>
                                </a:lnTo>
                                <a:lnTo>
                                  <a:pt x="2381" y="2450458"/>
                                </a:lnTo>
                                <a:lnTo>
                                  <a:pt x="19050" y="2495702"/>
                                </a:lnTo>
                                <a:lnTo>
                                  <a:pt x="64293" y="2512371"/>
                                </a:lnTo>
                                <a:lnTo>
                                  <a:pt x="152400" y="2514752"/>
                                </a:lnTo>
                                <a:lnTo>
                                  <a:pt x="5759958" y="2514752"/>
                                </a:lnTo>
                                <a:lnTo>
                                  <a:pt x="5848064" y="2512371"/>
                                </a:lnTo>
                                <a:lnTo>
                                  <a:pt x="5893308" y="2495702"/>
                                </a:lnTo>
                                <a:lnTo>
                                  <a:pt x="5909976" y="2450458"/>
                                </a:lnTo>
                                <a:lnTo>
                                  <a:pt x="5912358" y="2362352"/>
                                </a:lnTo>
                                <a:lnTo>
                                  <a:pt x="5912358" y="152400"/>
                                </a:lnTo>
                                <a:lnTo>
                                  <a:pt x="5909976" y="64293"/>
                                </a:lnTo>
                                <a:lnTo>
                                  <a:pt x="5893308" y="19050"/>
                                </a:lnTo>
                                <a:lnTo>
                                  <a:pt x="5848064" y="2381"/>
                                </a:lnTo>
                                <a:lnTo>
                                  <a:pt x="5759958"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252" name="Image 2252"/>
                          <pic:cNvPicPr/>
                        </pic:nvPicPr>
                        <pic:blipFill>
                          <a:blip r:embed="rId386" cstate="print"/>
                          <a:stretch>
                            <a:fillRect/>
                          </a:stretch>
                        </pic:blipFill>
                        <pic:spPr>
                          <a:xfrm>
                            <a:off x="2340571" y="378066"/>
                            <a:ext cx="1603121" cy="777100"/>
                          </a:xfrm>
                          <a:prstGeom prst="rect">
                            <a:avLst/>
                          </a:prstGeom>
                        </pic:spPr>
                      </pic:pic>
                      <pic:pic>
                        <pic:nvPicPr>
                          <pic:cNvPr id="2253" name="Image 2253"/>
                          <pic:cNvPicPr/>
                        </pic:nvPicPr>
                        <pic:blipFill>
                          <a:blip r:embed="rId387" cstate="print"/>
                          <a:stretch>
                            <a:fillRect/>
                          </a:stretch>
                        </pic:blipFill>
                        <pic:spPr>
                          <a:xfrm>
                            <a:off x="95984" y="709087"/>
                            <a:ext cx="1623240" cy="1300269"/>
                          </a:xfrm>
                          <a:prstGeom prst="rect">
                            <a:avLst/>
                          </a:prstGeom>
                        </pic:spPr>
                      </pic:pic>
                      <pic:pic>
                        <pic:nvPicPr>
                          <pic:cNvPr id="2254" name="Image 2254"/>
                          <pic:cNvPicPr/>
                        </pic:nvPicPr>
                        <pic:blipFill>
                          <a:blip r:embed="rId388" cstate="print"/>
                          <a:stretch>
                            <a:fillRect/>
                          </a:stretch>
                        </pic:blipFill>
                        <pic:spPr>
                          <a:xfrm>
                            <a:off x="1799132" y="1137221"/>
                            <a:ext cx="1482001" cy="1386052"/>
                          </a:xfrm>
                          <a:prstGeom prst="rect">
                            <a:avLst/>
                          </a:prstGeom>
                        </pic:spPr>
                      </pic:pic>
                      <pic:pic>
                        <pic:nvPicPr>
                          <pic:cNvPr id="2255" name="Image 2255"/>
                          <pic:cNvPicPr/>
                        </pic:nvPicPr>
                        <pic:blipFill>
                          <a:blip r:embed="rId389" cstate="print"/>
                          <a:stretch>
                            <a:fillRect/>
                          </a:stretch>
                        </pic:blipFill>
                        <pic:spPr>
                          <a:xfrm>
                            <a:off x="3225355" y="1546555"/>
                            <a:ext cx="1643545" cy="1180655"/>
                          </a:xfrm>
                          <a:prstGeom prst="rect">
                            <a:avLst/>
                          </a:prstGeom>
                        </pic:spPr>
                      </pic:pic>
                      <pic:pic>
                        <pic:nvPicPr>
                          <pic:cNvPr id="2256" name="Image 2256"/>
                          <pic:cNvPicPr/>
                        </pic:nvPicPr>
                        <pic:blipFill>
                          <a:blip r:embed="rId390" cstate="print"/>
                          <a:stretch>
                            <a:fillRect/>
                          </a:stretch>
                        </pic:blipFill>
                        <pic:spPr>
                          <a:xfrm>
                            <a:off x="4376000" y="311645"/>
                            <a:ext cx="1367066" cy="1234922"/>
                          </a:xfrm>
                          <a:prstGeom prst="rect">
                            <a:avLst/>
                          </a:prstGeom>
                        </pic:spPr>
                      </pic:pic>
                      <wps:wsp>
                        <wps:cNvPr id="2257" name="Graphic 2257"/>
                        <wps:cNvSpPr/>
                        <wps:spPr>
                          <a:xfrm>
                            <a:off x="276948" y="697814"/>
                            <a:ext cx="5588635" cy="1984375"/>
                          </a:xfrm>
                          <a:custGeom>
                            <a:avLst/>
                            <a:gdLst/>
                            <a:ahLst/>
                            <a:cxnLst/>
                            <a:rect l="l" t="t" r="r" b="b"/>
                            <a:pathLst>
                              <a:path w="5588635" h="1984375">
                                <a:moveTo>
                                  <a:pt x="0" y="1497266"/>
                                </a:moveTo>
                                <a:lnTo>
                                  <a:pt x="1070165" y="1497266"/>
                                </a:lnTo>
                                <a:lnTo>
                                  <a:pt x="1070165" y="1344866"/>
                                </a:lnTo>
                                <a:lnTo>
                                  <a:pt x="0" y="1344866"/>
                                </a:lnTo>
                                <a:lnTo>
                                  <a:pt x="0" y="1497266"/>
                                </a:lnTo>
                                <a:close/>
                              </a:path>
                              <a:path w="5588635" h="1984375">
                                <a:moveTo>
                                  <a:pt x="4061218" y="1977186"/>
                                </a:moveTo>
                                <a:lnTo>
                                  <a:pt x="5131384" y="1977186"/>
                                </a:lnTo>
                                <a:lnTo>
                                  <a:pt x="5131384" y="1824786"/>
                                </a:lnTo>
                                <a:lnTo>
                                  <a:pt x="4061218" y="1824786"/>
                                </a:lnTo>
                                <a:lnTo>
                                  <a:pt x="4061218" y="1977186"/>
                                </a:lnTo>
                                <a:close/>
                              </a:path>
                              <a:path w="5588635" h="1984375">
                                <a:moveTo>
                                  <a:pt x="4517999" y="1043482"/>
                                </a:moveTo>
                                <a:lnTo>
                                  <a:pt x="5588177" y="1043482"/>
                                </a:lnTo>
                                <a:lnTo>
                                  <a:pt x="5588177" y="891082"/>
                                </a:lnTo>
                                <a:lnTo>
                                  <a:pt x="4517999" y="891082"/>
                                </a:lnTo>
                                <a:lnTo>
                                  <a:pt x="4517999" y="1043482"/>
                                </a:lnTo>
                                <a:close/>
                              </a:path>
                              <a:path w="5588635" h="1984375">
                                <a:moveTo>
                                  <a:pt x="1050721" y="152400"/>
                                </a:moveTo>
                                <a:lnTo>
                                  <a:pt x="2120887" y="152400"/>
                                </a:lnTo>
                                <a:lnTo>
                                  <a:pt x="2120887" y="0"/>
                                </a:lnTo>
                                <a:lnTo>
                                  <a:pt x="1050721" y="0"/>
                                </a:lnTo>
                                <a:lnTo>
                                  <a:pt x="1050721" y="152400"/>
                                </a:lnTo>
                                <a:close/>
                              </a:path>
                              <a:path w="5588635" h="1984375">
                                <a:moveTo>
                                  <a:pt x="1483537" y="1984171"/>
                                </a:moveTo>
                                <a:lnTo>
                                  <a:pt x="2553703" y="1984171"/>
                                </a:lnTo>
                                <a:lnTo>
                                  <a:pt x="2553703" y="1831771"/>
                                </a:lnTo>
                                <a:lnTo>
                                  <a:pt x="1483537" y="1831771"/>
                                </a:lnTo>
                                <a:lnTo>
                                  <a:pt x="1483537" y="1984171"/>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258" name="Image 2258"/>
                          <pic:cNvPicPr/>
                        </pic:nvPicPr>
                        <pic:blipFill>
                          <a:blip r:embed="rId248" cstate="print"/>
                          <a:stretch>
                            <a:fillRect/>
                          </a:stretch>
                        </pic:blipFill>
                        <pic:spPr>
                          <a:xfrm>
                            <a:off x="187947" y="163576"/>
                            <a:ext cx="1873694" cy="315988"/>
                          </a:xfrm>
                          <a:prstGeom prst="rect">
                            <a:avLst/>
                          </a:prstGeom>
                        </pic:spPr>
                      </pic:pic>
                      <pic:pic>
                        <pic:nvPicPr>
                          <pic:cNvPr id="2259" name="Image 2259"/>
                          <pic:cNvPicPr/>
                        </pic:nvPicPr>
                        <pic:blipFill>
                          <a:blip r:embed="rId98" cstate="print"/>
                          <a:stretch>
                            <a:fillRect/>
                          </a:stretch>
                        </pic:blipFill>
                        <pic:spPr>
                          <a:xfrm>
                            <a:off x="0" y="0"/>
                            <a:ext cx="454986" cy="496679"/>
                          </a:xfrm>
                          <a:prstGeom prst="rect">
                            <a:avLst/>
                          </a:prstGeom>
                        </pic:spPr>
                      </pic:pic>
                      <wps:wsp>
                        <wps:cNvPr id="2260" name="Textbox 2260"/>
                        <wps:cNvSpPr txBox="1"/>
                        <wps:spPr>
                          <a:xfrm>
                            <a:off x="514642" y="227783"/>
                            <a:ext cx="1485265" cy="182880"/>
                          </a:xfrm>
                          <a:prstGeom prst="rect">
                            <a:avLst/>
                          </a:prstGeom>
                        </wps:spPr>
                        <wps:txbx>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inline>
            </w:drawing>
          </mc:Choice>
          <mc:Fallback>
            <w:pict>
              <v:group style="width:466.6pt;height:218.25pt;mso-position-horizontal-relative:char;mso-position-vertical-relative:line" id="docshapegroup1930" coordorigin="0,0" coordsize="9332,4365">
                <v:shape style="position:absolute;left:10;top:394;width:9311;height:3961" id="docshape1931" coordorigin="11,395" coordsize="9311,3961" path="m251,395l112,398,41,425,15,496,11,635,11,4115,15,4254,41,4325,112,4351,251,4355,9082,4355,9220,4351,9292,4325,9318,4254,9322,4115,9322,635,9318,496,9292,425,9220,398,9082,395,251,395xe" filled="false" stroked="true" strokeweight="1pt" strokecolor="#231f20">
                  <v:path arrowok="t"/>
                  <v:stroke dashstyle="solid"/>
                </v:shape>
                <v:shape style="position:absolute;left:3685;top:595;width:2525;height:1224" type="#_x0000_t75" id="docshape1932" stroked="false">
                  <v:imagedata r:id="rId386" o:title=""/>
                </v:shape>
                <v:shape style="position:absolute;left:151;top:1116;width:2557;height:2048" type="#_x0000_t75" id="docshape1933" stroked="false">
                  <v:imagedata r:id="rId387" o:title=""/>
                </v:shape>
                <v:shape style="position:absolute;left:2833;top:1790;width:2334;height:2183" type="#_x0000_t75" id="docshape1934" stroked="false">
                  <v:imagedata r:id="rId388" o:title=""/>
                </v:shape>
                <v:shape style="position:absolute;left:5079;top:2435;width:2589;height:1860" type="#_x0000_t75" id="docshape1935" stroked="false">
                  <v:imagedata r:id="rId389" o:title=""/>
                </v:shape>
                <v:shape style="position:absolute;left:6891;top:490;width:2153;height:1945" type="#_x0000_t75" id="docshape1936" stroked="false">
                  <v:imagedata r:id="rId390" o:title=""/>
                </v:shape>
                <v:shape style="position:absolute;left:436;top:1098;width:8801;height:3125" id="docshape1937" coordorigin="436,1099" coordsize="8801,3125" path="m436,3457l2121,3457,2121,3217,436,3217,436,3457xm6832,4213l8517,4213,8517,3973,6832,3973,6832,4213xm7551,2742l9236,2742,9236,2502,7551,2502,7551,2742xm2091,1339l3776,1339,3776,1099,2091,1099,2091,1339xm2772,4224l4458,4224,4458,3984,2772,3984,2772,4224xe" filled="false" stroked="true" strokeweight="1pt" strokecolor="#231f20">
                  <v:path arrowok="t"/>
                  <v:stroke dashstyle="solid"/>
                </v:shape>
                <v:shape style="position:absolute;left:295;top:257;width:2951;height:498" type="#_x0000_t75" id="docshape1938" stroked="false">
                  <v:imagedata r:id="rId248" o:title=""/>
                </v:shape>
                <v:shape style="position:absolute;left:0;top:0;width:717;height:783" type="#_x0000_t75" id="docshape1939" stroked="false">
                  <v:imagedata r:id="rId98" o:title=""/>
                </v:shape>
                <v:shape style="position:absolute;left:810;top:358;width:2339;height:288" type="#_x0000_t202" id="docshape1940" filled="false" stroked="false">
                  <v:textbox inset="0,0,0,0">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v:textbox>
                  <w10:wrap type="none"/>
                </v:shape>
              </v:group>
            </w:pict>
          </mc:Fallback>
        </mc:AlternateContent>
      </w:r>
      <w:r>
        <w:rPr>
          <w:sz w:val="20"/>
        </w:rPr>
      </w:r>
    </w:p>
    <w:p>
      <w:pPr>
        <w:pStyle w:val="BodyText"/>
        <w:spacing w:after="0"/>
        <w:rPr>
          <w:sz w:val="20"/>
        </w:rPr>
        <w:sectPr>
          <w:pgSz w:w="11910" w:h="15880"/>
          <w:pgMar w:header="0" w:footer="849" w:top="840" w:bottom="1040" w:left="850" w:right="850"/>
        </w:sectPr>
      </w:pPr>
    </w:p>
    <w:p>
      <w:pPr>
        <w:pStyle w:val="Heading4"/>
        <w:spacing w:before="161"/>
        <w:ind w:left="652"/>
      </w:pPr>
      <w:r>
        <w:rPr>
          <w:color w:val="00AEEF"/>
        </w:rPr>
        <w:t>Method of </w:t>
      </w:r>
      <w:r>
        <w:rPr>
          <w:color w:val="00AEEF"/>
          <w:spacing w:val="-2"/>
        </w:rPr>
        <w:t>distillation</w:t>
      </w:r>
    </w:p>
    <w:p>
      <w:pPr>
        <w:pStyle w:val="ListParagraph"/>
        <w:numPr>
          <w:ilvl w:val="1"/>
          <w:numId w:val="115"/>
        </w:numPr>
        <w:tabs>
          <w:tab w:pos="610" w:val="left" w:leader="none"/>
        </w:tabs>
        <w:spacing w:line="240" w:lineRule="auto" w:before="6" w:after="0"/>
        <w:ind w:left="610" w:right="0" w:hanging="467"/>
        <w:jc w:val="left"/>
        <w:rPr>
          <w:b/>
          <w:sz w:val="22"/>
        </w:rPr>
      </w:pPr>
      <w:r>
        <w:rPr/>
        <w:br w:type="column"/>
      </w:r>
      <w:r>
        <w:rPr>
          <w:b/>
          <w:color w:val="231F20"/>
          <w:sz w:val="22"/>
        </w:rPr>
        <w:t>Some</w:t>
      </w:r>
      <w:r>
        <w:rPr>
          <w:b/>
          <w:color w:val="231F20"/>
          <w:spacing w:val="27"/>
          <w:sz w:val="22"/>
        </w:rPr>
        <w:t> </w:t>
      </w:r>
      <w:r>
        <w:rPr>
          <w:b/>
          <w:color w:val="231F20"/>
          <w:sz w:val="22"/>
        </w:rPr>
        <w:t>methods</w:t>
      </w:r>
      <w:r>
        <w:rPr>
          <w:b/>
          <w:color w:val="231F20"/>
          <w:spacing w:val="27"/>
          <w:sz w:val="22"/>
        </w:rPr>
        <w:t> </w:t>
      </w:r>
      <w:r>
        <w:rPr>
          <w:b/>
          <w:color w:val="231F20"/>
          <w:sz w:val="22"/>
        </w:rPr>
        <w:t>of</w:t>
      </w:r>
      <w:r>
        <w:rPr>
          <w:b/>
          <w:color w:val="231F20"/>
          <w:spacing w:val="27"/>
          <w:sz w:val="22"/>
        </w:rPr>
        <w:t> </w:t>
      </w:r>
      <w:r>
        <w:rPr>
          <w:b/>
          <w:color w:val="231F20"/>
          <w:sz w:val="22"/>
        </w:rPr>
        <w:t>separating</w:t>
      </w:r>
      <w:r>
        <w:rPr>
          <w:b/>
          <w:color w:val="231F20"/>
          <w:spacing w:val="27"/>
          <w:sz w:val="22"/>
        </w:rPr>
        <w:t> </w:t>
      </w:r>
      <w:r>
        <w:rPr>
          <w:b/>
          <w:color w:val="231F20"/>
          <w:sz w:val="22"/>
        </w:rPr>
        <w:t>the</w:t>
      </w:r>
      <w:r>
        <w:rPr>
          <w:b/>
          <w:color w:val="231F20"/>
          <w:spacing w:val="27"/>
          <w:sz w:val="22"/>
        </w:rPr>
        <w:t> </w:t>
      </w:r>
      <w:r>
        <w:rPr>
          <w:b/>
          <w:color w:val="231F20"/>
          <w:sz w:val="22"/>
        </w:rPr>
        <w:t>components</w:t>
      </w:r>
      <w:r>
        <w:rPr>
          <w:b/>
          <w:color w:val="231F20"/>
          <w:spacing w:val="27"/>
          <w:sz w:val="22"/>
        </w:rPr>
        <w:t> </w:t>
      </w:r>
      <w:r>
        <w:rPr>
          <w:b/>
          <w:color w:val="231F20"/>
          <w:sz w:val="22"/>
        </w:rPr>
        <w:t>of</w:t>
      </w:r>
      <w:r>
        <w:rPr>
          <w:b/>
          <w:color w:val="231F20"/>
          <w:spacing w:val="27"/>
          <w:sz w:val="22"/>
        </w:rPr>
        <w:t> </w:t>
      </w:r>
      <w:r>
        <w:rPr>
          <w:b/>
          <w:color w:val="231F20"/>
          <w:sz w:val="22"/>
        </w:rPr>
        <w:t>a</w:t>
      </w:r>
      <w:r>
        <w:rPr>
          <w:b/>
          <w:color w:val="231F20"/>
          <w:spacing w:val="27"/>
          <w:sz w:val="22"/>
        </w:rPr>
        <w:t> </w:t>
      </w:r>
      <w:r>
        <w:rPr>
          <w:b/>
          <w:color w:val="231F20"/>
          <w:spacing w:val="-2"/>
          <w:sz w:val="22"/>
        </w:rPr>
        <w:t>mixture.</w:t>
      </w:r>
    </w:p>
    <w:p>
      <w:pPr>
        <w:pStyle w:val="ListParagraph"/>
        <w:spacing w:after="0" w:line="240" w:lineRule="auto"/>
        <w:jc w:val="left"/>
        <w:rPr>
          <w:b/>
          <w:sz w:val="22"/>
        </w:rPr>
        <w:sectPr>
          <w:type w:val="continuous"/>
          <w:pgSz w:w="11910" w:h="15880"/>
          <w:pgMar w:header="0" w:footer="849" w:top="1380" w:bottom="280" w:left="850" w:right="850"/>
          <w:cols w:num="2" w:equalWidth="0">
            <w:col w:w="3051" w:space="40"/>
            <w:col w:w="7119"/>
          </w:cols>
        </w:sectPr>
      </w:pPr>
    </w:p>
    <w:p>
      <w:pPr>
        <w:pStyle w:val="BodyText"/>
        <w:spacing w:line="249" w:lineRule="auto" w:before="13"/>
        <w:ind w:left="652" w:right="38" w:firstLine="453"/>
        <w:jc w:val="both"/>
      </w:pPr>
      <w:r>
        <w:rPr>
          <w:color w:val="231F20"/>
          <w:w w:val="105"/>
        </w:rPr>
        <w:t>Take</w:t>
      </w:r>
      <w:r>
        <w:rPr>
          <w:color w:val="231F20"/>
          <w:w w:val="105"/>
        </w:rPr>
        <w:t> some</w:t>
      </w:r>
      <w:r>
        <w:rPr>
          <w:color w:val="231F20"/>
          <w:w w:val="105"/>
        </w:rPr>
        <w:t> salt</w:t>
      </w:r>
      <w:r>
        <w:rPr>
          <w:color w:val="231F20"/>
          <w:w w:val="105"/>
        </w:rPr>
        <w:t> water</w:t>
      </w:r>
      <w:r>
        <w:rPr>
          <w:color w:val="231F20"/>
          <w:w w:val="105"/>
        </w:rPr>
        <w:t> in</w:t>
      </w:r>
      <w:r>
        <w:rPr>
          <w:color w:val="231F20"/>
          <w:w w:val="105"/>
        </w:rPr>
        <w:t> </w:t>
      </w:r>
      <w:r>
        <w:rPr>
          <w:color w:val="231F20"/>
          <w:w w:val="105"/>
        </w:rPr>
        <w:t>a round-bottom</w:t>
      </w:r>
      <w:r>
        <w:rPr>
          <w:color w:val="231F20"/>
          <w:w w:val="105"/>
        </w:rPr>
        <w:t> flask.</w:t>
      </w:r>
      <w:r>
        <w:rPr>
          <w:color w:val="231F20"/>
          <w:w w:val="105"/>
        </w:rPr>
        <w:t> Arrange</w:t>
      </w:r>
      <w:r>
        <w:rPr>
          <w:color w:val="231F20"/>
          <w:w w:val="105"/>
        </w:rPr>
        <w:t> the apparatus</w:t>
      </w:r>
      <w:r>
        <w:rPr>
          <w:color w:val="231F20"/>
          <w:w w:val="105"/>
        </w:rPr>
        <w:t> as</w:t>
      </w:r>
      <w:r>
        <w:rPr>
          <w:color w:val="231F20"/>
          <w:w w:val="105"/>
        </w:rPr>
        <w:t> shown</w:t>
      </w:r>
      <w:r>
        <w:rPr>
          <w:color w:val="231F20"/>
          <w:w w:val="105"/>
        </w:rPr>
        <w:t> in</w:t>
      </w:r>
      <w:r>
        <w:rPr>
          <w:color w:val="231F20"/>
          <w:w w:val="105"/>
        </w:rPr>
        <w:t> the</w:t>
      </w:r>
      <w:r>
        <w:rPr>
          <w:color w:val="231F20"/>
          <w:w w:val="105"/>
        </w:rPr>
        <w:t> figure. Start</w:t>
      </w:r>
      <w:r>
        <w:rPr>
          <w:color w:val="231F20"/>
          <w:spacing w:val="-11"/>
          <w:w w:val="105"/>
        </w:rPr>
        <w:t> </w:t>
      </w:r>
      <w:r>
        <w:rPr>
          <w:color w:val="231F20"/>
          <w:w w:val="105"/>
        </w:rPr>
        <w:t>heating</w:t>
      </w:r>
      <w:r>
        <w:rPr>
          <w:color w:val="231F20"/>
          <w:spacing w:val="-11"/>
          <w:w w:val="105"/>
        </w:rPr>
        <w:t> </w:t>
      </w:r>
      <w:r>
        <w:rPr>
          <w:color w:val="231F20"/>
          <w:w w:val="105"/>
        </w:rPr>
        <w:t>the</w:t>
      </w:r>
      <w:r>
        <w:rPr>
          <w:color w:val="231F20"/>
          <w:spacing w:val="-11"/>
          <w:w w:val="105"/>
        </w:rPr>
        <w:t> </w:t>
      </w:r>
      <w:r>
        <w:rPr>
          <w:color w:val="231F20"/>
          <w:w w:val="105"/>
        </w:rPr>
        <w:t>liquid</w:t>
      </w:r>
      <w:r>
        <w:rPr>
          <w:color w:val="231F20"/>
          <w:spacing w:val="-11"/>
          <w:w w:val="105"/>
        </w:rPr>
        <w:t> </w:t>
      </w:r>
      <w:r>
        <w:rPr>
          <w:color w:val="231F20"/>
          <w:w w:val="105"/>
        </w:rPr>
        <w:t>in</w:t>
      </w:r>
      <w:r>
        <w:rPr>
          <w:color w:val="231F20"/>
          <w:spacing w:val="-11"/>
          <w:w w:val="105"/>
        </w:rPr>
        <w:t> </w:t>
      </w:r>
      <w:r>
        <w:rPr>
          <w:color w:val="231F20"/>
          <w:w w:val="105"/>
        </w:rPr>
        <w:t>the</w:t>
      </w:r>
      <w:r>
        <w:rPr>
          <w:color w:val="231F20"/>
          <w:spacing w:val="-11"/>
          <w:w w:val="105"/>
        </w:rPr>
        <w:t> </w:t>
      </w:r>
      <w:r>
        <w:rPr>
          <w:color w:val="231F20"/>
          <w:w w:val="105"/>
        </w:rPr>
        <w:t>flask placed</w:t>
      </w:r>
      <w:r>
        <w:rPr>
          <w:color w:val="231F20"/>
          <w:spacing w:val="-10"/>
          <w:w w:val="105"/>
        </w:rPr>
        <w:t> </w:t>
      </w:r>
      <w:r>
        <w:rPr>
          <w:color w:val="231F20"/>
          <w:w w:val="105"/>
        </w:rPr>
        <w:t>on</w:t>
      </w:r>
      <w:r>
        <w:rPr>
          <w:color w:val="231F20"/>
          <w:spacing w:val="-10"/>
          <w:w w:val="105"/>
        </w:rPr>
        <w:t> </w:t>
      </w:r>
      <w:r>
        <w:rPr>
          <w:color w:val="231F20"/>
          <w:w w:val="105"/>
        </w:rPr>
        <w:t>the</w:t>
      </w:r>
      <w:r>
        <w:rPr>
          <w:color w:val="231F20"/>
          <w:spacing w:val="-10"/>
          <w:w w:val="105"/>
        </w:rPr>
        <w:t> </w:t>
      </w:r>
      <w:r>
        <w:rPr>
          <w:color w:val="231F20"/>
          <w:w w:val="105"/>
        </w:rPr>
        <w:t>wire</w:t>
      </w:r>
      <w:r>
        <w:rPr>
          <w:color w:val="231F20"/>
          <w:spacing w:val="-10"/>
          <w:w w:val="105"/>
        </w:rPr>
        <w:t> </w:t>
      </w:r>
      <w:r>
        <w:rPr>
          <w:color w:val="231F20"/>
          <w:w w:val="105"/>
        </w:rPr>
        <w:t>gauze.</w:t>
      </w:r>
      <w:r>
        <w:rPr>
          <w:color w:val="231F20"/>
          <w:spacing w:val="-10"/>
          <w:w w:val="105"/>
        </w:rPr>
        <w:t> </w:t>
      </w:r>
      <w:r>
        <w:rPr>
          <w:color w:val="231F20"/>
          <w:w w:val="105"/>
        </w:rPr>
        <w:t>Observe the</w:t>
      </w:r>
      <w:r>
        <w:rPr>
          <w:color w:val="231F20"/>
          <w:w w:val="105"/>
        </w:rPr>
        <w:t> conical</w:t>
      </w:r>
      <w:r>
        <w:rPr>
          <w:color w:val="231F20"/>
          <w:w w:val="105"/>
        </w:rPr>
        <w:t> flask.</w:t>
      </w:r>
      <w:r>
        <w:rPr>
          <w:color w:val="231F20"/>
          <w:w w:val="105"/>
        </w:rPr>
        <w:t> Slowly</w:t>
      </w:r>
      <w:r>
        <w:rPr>
          <w:color w:val="231F20"/>
          <w:w w:val="105"/>
        </w:rPr>
        <w:t> droplets of</w:t>
      </w:r>
      <w:r>
        <w:rPr>
          <w:color w:val="231F20"/>
          <w:spacing w:val="-14"/>
          <w:w w:val="105"/>
        </w:rPr>
        <w:t> </w:t>
      </w:r>
      <w:r>
        <w:rPr>
          <w:color w:val="231F20"/>
          <w:w w:val="105"/>
        </w:rPr>
        <w:t>water</w:t>
      </w:r>
      <w:r>
        <w:rPr>
          <w:color w:val="231F20"/>
          <w:spacing w:val="-14"/>
          <w:w w:val="105"/>
        </w:rPr>
        <w:t> </w:t>
      </w:r>
      <w:r>
        <w:rPr>
          <w:color w:val="231F20"/>
          <w:w w:val="105"/>
        </w:rPr>
        <w:t>start</w:t>
      </w:r>
      <w:r>
        <w:rPr>
          <w:color w:val="231F20"/>
          <w:spacing w:val="-14"/>
          <w:w w:val="105"/>
        </w:rPr>
        <w:t> </w:t>
      </w:r>
      <w:r>
        <w:rPr>
          <w:color w:val="231F20"/>
          <w:w w:val="105"/>
        </w:rPr>
        <w:t>falling</w:t>
      </w:r>
      <w:r>
        <w:rPr>
          <w:color w:val="231F20"/>
          <w:spacing w:val="-15"/>
          <w:w w:val="105"/>
        </w:rPr>
        <w:t> </w:t>
      </w:r>
      <w:r>
        <w:rPr>
          <w:color w:val="231F20"/>
          <w:w w:val="105"/>
        </w:rPr>
        <w:t>into</w:t>
      </w:r>
      <w:r>
        <w:rPr>
          <w:color w:val="231F20"/>
          <w:spacing w:val="-14"/>
          <w:w w:val="105"/>
        </w:rPr>
        <w:t> </w:t>
      </w:r>
      <w:r>
        <w:rPr>
          <w:color w:val="231F20"/>
          <w:w w:val="105"/>
        </w:rPr>
        <w:t>it.</w:t>
      </w:r>
      <w:r>
        <w:rPr>
          <w:color w:val="231F20"/>
          <w:spacing w:val="-14"/>
          <w:w w:val="105"/>
        </w:rPr>
        <w:t> </w:t>
      </w:r>
      <w:r>
        <w:rPr>
          <w:color w:val="231F20"/>
          <w:w w:val="105"/>
        </w:rPr>
        <w:t>Where did</w:t>
      </w:r>
      <w:r>
        <w:rPr>
          <w:color w:val="231F20"/>
          <w:w w:val="105"/>
        </w:rPr>
        <w:t> these</w:t>
      </w:r>
      <w:r>
        <w:rPr>
          <w:color w:val="231F20"/>
          <w:w w:val="105"/>
        </w:rPr>
        <w:t> drops</w:t>
      </w:r>
      <w:r>
        <w:rPr>
          <w:color w:val="231F20"/>
          <w:w w:val="105"/>
        </w:rPr>
        <w:t> come from</w:t>
      </w:r>
      <w:r>
        <w:rPr>
          <w:color w:val="231F20"/>
          <w:spacing w:val="-35"/>
          <w:w w:val="105"/>
        </w:rPr>
        <w:t> </w:t>
      </w:r>
      <w:r>
        <w:rPr>
          <w:color w:val="231F20"/>
          <w:w w:val="105"/>
        </w:rPr>
        <w:t>?</w:t>
      </w:r>
    </w:p>
    <w:p>
      <w:pPr>
        <w:pStyle w:val="BodyText"/>
        <w:spacing w:line="249" w:lineRule="auto" w:before="66"/>
        <w:ind w:left="652" w:right="38" w:firstLine="453"/>
        <w:jc w:val="both"/>
      </w:pPr>
      <w:r>
        <w:rPr>
          <w:color w:val="231F20"/>
        </w:rPr>
        <w:t>The salt water in the </w:t>
      </w:r>
      <w:r>
        <w:rPr>
          <w:color w:val="231F20"/>
        </w:rPr>
        <w:t>round- bottom</w:t>
      </w:r>
      <w:r>
        <w:rPr>
          <w:color w:val="231F20"/>
          <w:spacing w:val="40"/>
        </w:rPr>
        <w:t> </w:t>
      </w:r>
      <w:r>
        <w:rPr>
          <w:color w:val="231F20"/>
        </w:rPr>
        <w:t>flask</w:t>
      </w:r>
      <w:r>
        <w:rPr>
          <w:color w:val="231F20"/>
          <w:spacing w:val="40"/>
        </w:rPr>
        <w:t> </w:t>
      </w:r>
      <w:r>
        <w:rPr>
          <w:color w:val="231F20"/>
        </w:rPr>
        <w:t>boils</w:t>
      </w:r>
      <w:r>
        <w:rPr>
          <w:color w:val="231F20"/>
          <w:spacing w:val="40"/>
        </w:rPr>
        <w:t> </w:t>
      </w:r>
      <w:r>
        <w:rPr>
          <w:color w:val="231F20"/>
        </w:rPr>
        <w:t>on</w:t>
      </w:r>
      <w:r>
        <w:rPr>
          <w:color w:val="231F20"/>
          <w:spacing w:val="40"/>
        </w:rPr>
        <w:t> </w:t>
      </w:r>
      <w:r>
        <w:rPr>
          <w:color w:val="231F20"/>
        </w:rPr>
        <w:t>heating.</w:t>
      </w:r>
      <w:r>
        <w:rPr>
          <w:color w:val="231F20"/>
          <w:spacing w:val="80"/>
        </w:rPr>
        <w:t> </w:t>
      </w:r>
      <w:r>
        <w:rPr>
          <w:color w:val="231F20"/>
        </w:rPr>
        <w:t>The water in it vapourizes. When the vapour passes through the inclined</w:t>
      </w:r>
      <w:r>
        <w:rPr>
          <w:color w:val="231F20"/>
          <w:spacing w:val="40"/>
        </w:rPr>
        <w:t> </w:t>
      </w:r>
      <w:r>
        <w:rPr>
          <w:color w:val="231F20"/>
        </w:rPr>
        <w:t>tube,</w:t>
      </w:r>
      <w:r>
        <w:rPr>
          <w:color w:val="231F20"/>
          <w:spacing w:val="40"/>
        </w:rPr>
        <w:t> </w:t>
      </w:r>
      <w:r>
        <w:rPr>
          <w:color w:val="231F20"/>
        </w:rPr>
        <w:t>it</w:t>
      </w:r>
      <w:r>
        <w:rPr>
          <w:color w:val="231F20"/>
          <w:spacing w:val="40"/>
        </w:rPr>
        <w:t> </w:t>
      </w:r>
      <w:r>
        <w:rPr>
          <w:color w:val="231F20"/>
        </w:rPr>
        <w:t>gets</w:t>
      </w:r>
      <w:r>
        <w:rPr>
          <w:color w:val="231F20"/>
          <w:spacing w:val="40"/>
        </w:rPr>
        <w:t> </w:t>
      </w:r>
      <w:r>
        <w:rPr>
          <w:color w:val="231F20"/>
        </w:rPr>
        <w:t>cooled</w:t>
      </w:r>
      <w:r>
        <w:rPr>
          <w:color w:val="231F20"/>
          <w:spacing w:val="40"/>
        </w:rPr>
        <w:t> </w:t>
      </w:r>
      <w:r>
        <w:rPr>
          <w:color w:val="231F20"/>
        </w:rPr>
        <w:t>due</w:t>
      </w:r>
      <w:r>
        <w:rPr>
          <w:color w:val="231F20"/>
          <w:spacing w:val="40"/>
        </w:rPr>
        <w:t> </w:t>
      </w:r>
      <w:r>
        <w:rPr>
          <w:color w:val="231F20"/>
        </w:rPr>
        <w:t>to the surrounding cold water and condenses</w:t>
      </w:r>
      <w:r>
        <w:rPr>
          <w:color w:val="231F20"/>
          <w:spacing w:val="40"/>
        </w:rPr>
        <w:t> </w:t>
      </w:r>
      <w:r>
        <w:rPr>
          <w:color w:val="231F20"/>
        </w:rPr>
        <w:t>to</w:t>
      </w:r>
      <w:r>
        <w:rPr>
          <w:color w:val="231F20"/>
          <w:spacing w:val="40"/>
        </w:rPr>
        <w:t> </w:t>
      </w:r>
      <w:r>
        <w:rPr>
          <w:color w:val="231F20"/>
        </w:rPr>
        <w:t>form</w:t>
      </w:r>
      <w:r>
        <w:rPr>
          <w:color w:val="231F20"/>
          <w:spacing w:val="40"/>
        </w:rPr>
        <w:t> </w:t>
      </w:r>
      <w:r>
        <w:rPr>
          <w:color w:val="231F20"/>
        </w:rPr>
        <w:t>water.</w:t>
      </w:r>
      <w:r>
        <w:rPr>
          <w:color w:val="231F20"/>
          <w:spacing w:val="40"/>
        </w:rPr>
        <w:t> </w:t>
      </w:r>
      <w:r>
        <w:rPr>
          <w:color w:val="231F20"/>
        </w:rPr>
        <w:t>Thus, the drops falling into the conical flask</w:t>
      </w:r>
      <w:r>
        <w:rPr>
          <w:color w:val="231F20"/>
          <w:spacing w:val="40"/>
        </w:rPr>
        <w:t> </w:t>
      </w:r>
      <w:r>
        <w:rPr>
          <w:color w:val="231F20"/>
        </w:rPr>
        <w:t>are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from</w:t>
      </w:r>
      <w:r>
        <w:rPr>
          <w:color w:val="231F20"/>
          <w:spacing w:val="40"/>
        </w:rPr>
        <w:t> </w:t>
      </w:r>
      <w:r>
        <w:rPr>
          <w:color w:val="231F20"/>
        </w:rPr>
        <w:t>the salt</w:t>
      </w:r>
      <w:r>
        <w:rPr>
          <w:color w:val="231F20"/>
          <w:spacing w:val="51"/>
          <w:w w:val="150"/>
        </w:rPr>
        <w:t> </w:t>
      </w:r>
      <w:r>
        <w:rPr>
          <w:color w:val="231F20"/>
        </w:rPr>
        <w:t>solution</w:t>
      </w:r>
      <w:r>
        <w:rPr>
          <w:color w:val="231F20"/>
          <w:spacing w:val="52"/>
          <w:w w:val="150"/>
        </w:rPr>
        <w:t> </w:t>
      </w:r>
      <w:r>
        <w:rPr>
          <w:color w:val="231F20"/>
        </w:rPr>
        <w:t>in</w:t>
      </w:r>
      <w:r>
        <w:rPr>
          <w:color w:val="231F20"/>
          <w:spacing w:val="52"/>
          <w:w w:val="150"/>
        </w:rPr>
        <w:t> </w:t>
      </w:r>
      <w:r>
        <w:rPr>
          <w:color w:val="231F20"/>
        </w:rPr>
        <w:t>the</w:t>
      </w:r>
      <w:r>
        <w:rPr>
          <w:color w:val="231F20"/>
          <w:spacing w:val="52"/>
          <w:w w:val="150"/>
        </w:rPr>
        <w:t> </w:t>
      </w:r>
      <w:r>
        <w:rPr>
          <w:color w:val="231F20"/>
        </w:rPr>
        <w:t>round-</w:t>
      </w:r>
      <w:r>
        <w:rPr>
          <w:color w:val="231F20"/>
          <w:spacing w:val="-2"/>
        </w:rPr>
        <w:t>bottom</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0"/>
        <w:rPr>
          <w:sz w:val="22"/>
        </w:rPr>
      </w:pPr>
    </w:p>
    <w:p>
      <w:pPr>
        <w:spacing w:before="0"/>
        <w:ind w:left="652" w:right="0" w:firstLine="0"/>
        <w:jc w:val="left"/>
        <w:rPr>
          <w:b/>
          <w:sz w:val="22"/>
        </w:rPr>
      </w:pPr>
      <w:r>
        <w:rPr>
          <w:b/>
          <w:color w:val="231F20"/>
          <w:spacing w:val="-2"/>
          <w:sz w:val="22"/>
        </w:rPr>
        <w:t>Stand</w:t>
      </w:r>
    </w:p>
    <w:p>
      <w:pPr>
        <w:spacing w:line="240" w:lineRule="auto" w:before="0"/>
        <w:rPr>
          <w:b/>
          <w:sz w:val="22"/>
        </w:rPr>
      </w:pPr>
      <w:r>
        <w:rPr/>
        <w:br w:type="column"/>
      </w:r>
      <w:r>
        <w:rPr>
          <w:b/>
          <w:sz w:val="22"/>
        </w:rPr>
      </w:r>
    </w:p>
    <w:p>
      <w:pPr>
        <w:pStyle w:val="BodyText"/>
        <w:rPr>
          <w:b/>
          <w:sz w:val="22"/>
        </w:rPr>
      </w:pPr>
    </w:p>
    <w:p>
      <w:pPr>
        <w:pStyle w:val="BodyText"/>
        <w:spacing w:before="223"/>
        <w:rPr>
          <w:b/>
          <w:sz w:val="22"/>
        </w:rPr>
      </w:pPr>
    </w:p>
    <w:p>
      <w:pPr>
        <w:spacing w:before="0"/>
        <w:ind w:left="652" w:right="0" w:firstLine="184"/>
        <w:jc w:val="left"/>
        <w:rPr>
          <w:b/>
          <w:sz w:val="22"/>
        </w:rPr>
      </w:pPr>
      <w:r>
        <w:rPr>
          <w:b/>
          <w:color w:val="231F20"/>
          <w:spacing w:val="-2"/>
          <w:sz w:val="22"/>
        </w:rPr>
        <w:t>Thermometer</w:t>
      </w:r>
    </w:p>
    <w:p>
      <w:pPr>
        <w:pStyle w:val="BodyText"/>
        <w:spacing w:before="4"/>
        <w:rPr>
          <w:b/>
          <w:sz w:val="22"/>
        </w:rPr>
      </w:pPr>
    </w:p>
    <w:p>
      <w:pPr>
        <w:spacing w:line="249" w:lineRule="auto" w:before="0"/>
        <w:ind w:left="652" w:right="0" w:firstLine="0"/>
        <w:jc w:val="left"/>
        <w:rPr>
          <w:b/>
          <w:sz w:val="22"/>
        </w:rPr>
      </w:pPr>
      <w:r>
        <w:rPr>
          <w:b/>
          <w:sz w:val="22"/>
        </w:rPr>
        <mc:AlternateContent>
          <mc:Choice Requires="wps">
            <w:drawing>
              <wp:anchor distT="0" distB="0" distL="0" distR="0" allowOverlap="1" layoutInCell="1" locked="0" behindDoc="1" simplePos="0" relativeHeight="480628736">
                <wp:simplePos x="0" y="0"/>
                <wp:positionH relativeFrom="page">
                  <wp:posOffset>3492393</wp:posOffset>
                </wp:positionH>
                <wp:positionV relativeFrom="paragraph">
                  <wp:posOffset>-865635</wp:posOffset>
                </wp:positionV>
                <wp:extent cx="3290570" cy="3939540"/>
                <wp:effectExtent l="0" t="0" r="0" b="0"/>
                <wp:wrapNone/>
                <wp:docPr id="2261" name="Group 2261"/>
                <wp:cNvGraphicFramePr>
                  <a:graphicFrameLocks/>
                </wp:cNvGraphicFramePr>
                <a:graphic>
                  <a:graphicData uri="http://schemas.microsoft.com/office/word/2010/wordprocessingGroup">
                    <wpg:wgp>
                      <wpg:cNvPr id="2261" name="Group 2261"/>
                      <wpg:cNvGrpSpPr/>
                      <wpg:grpSpPr>
                        <a:xfrm>
                          <a:off x="0" y="0"/>
                          <a:ext cx="3290570" cy="3939540"/>
                          <a:chExt cx="3290570" cy="3939540"/>
                        </a:xfrm>
                      </wpg:grpSpPr>
                      <pic:pic>
                        <pic:nvPicPr>
                          <pic:cNvPr id="2262" name="Image 2262"/>
                          <pic:cNvPicPr/>
                        </pic:nvPicPr>
                        <pic:blipFill>
                          <a:blip r:embed="rId391" cstate="print"/>
                          <a:stretch>
                            <a:fillRect/>
                          </a:stretch>
                        </pic:blipFill>
                        <pic:spPr>
                          <a:xfrm>
                            <a:off x="0" y="167630"/>
                            <a:ext cx="3269657" cy="3771591"/>
                          </a:xfrm>
                          <a:prstGeom prst="rect">
                            <a:avLst/>
                          </a:prstGeom>
                        </pic:spPr>
                      </pic:pic>
                      <wps:wsp>
                        <wps:cNvPr id="2263" name="Graphic 2263"/>
                        <wps:cNvSpPr/>
                        <wps:spPr>
                          <a:xfrm>
                            <a:off x="2865590" y="3764117"/>
                            <a:ext cx="1270" cy="66675"/>
                          </a:xfrm>
                          <a:custGeom>
                            <a:avLst/>
                            <a:gdLst/>
                            <a:ahLst/>
                            <a:cxnLst/>
                            <a:rect l="l" t="t" r="r" b="b"/>
                            <a:pathLst>
                              <a:path w="0" h="66675">
                                <a:moveTo>
                                  <a:pt x="0" y="0"/>
                                </a:moveTo>
                                <a:lnTo>
                                  <a:pt x="0" y="66675"/>
                                </a:lnTo>
                              </a:path>
                            </a:pathLst>
                          </a:custGeom>
                          <a:ln w="12700">
                            <a:solidFill>
                              <a:srgbClr val="231F20"/>
                            </a:solidFill>
                            <a:prstDash val="solid"/>
                          </a:ln>
                        </wps:spPr>
                        <wps:bodyPr wrap="square" lIns="0" tIns="0" rIns="0" bIns="0" rtlCol="0">
                          <a:prstTxWarp prst="textNoShape">
                            <a:avLst/>
                          </a:prstTxWarp>
                          <a:noAutofit/>
                        </wps:bodyPr>
                      </wps:wsp>
                      <wps:wsp>
                        <wps:cNvPr id="2264" name="Graphic 2264"/>
                        <wps:cNvSpPr/>
                        <wps:spPr>
                          <a:xfrm>
                            <a:off x="1043829" y="635254"/>
                            <a:ext cx="279400" cy="1270"/>
                          </a:xfrm>
                          <a:custGeom>
                            <a:avLst/>
                            <a:gdLst/>
                            <a:ahLst/>
                            <a:cxnLst/>
                            <a:rect l="l" t="t" r="r" b="b"/>
                            <a:pathLst>
                              <a:path w="279400" h="0">
                                <a:moveTo>
                                  <a:pt x="278777"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2265" name="Graphic 2265"/>
                        <wps:cNvSpPr/>
                        <wps:spPr>
                          <a:xfrm>
                            <a:off x="1219679" y="1191373"/>
                            <a:ext cx="205740" cy="1058545"/>
                          </a:xfrm>
                          <a:custGeom>
                            <a:avLst/>
                            <a:gdLst/>
                            <a:ahLst/>
                            <a:cxnLst/>
                            <a:rect l="l" t="t" r="r" b="b"/>
                            <a:pathLst>
                              <a:path w="205740" h="1058545">
                                <a:moveTo>
                                  <a:pt x="0" y="1058418"/>
                                </a:moveTo>
                                <a:lnTo>
                                  <a:pt x="205524" y="0"/>
                                </a:lnTo>
                              </a:path>
                            </a:pathLst>
                          </a:custGeom>
                          <a:ln w="6350">
                            <a:solidFill>
                              <a:srgbClr val="231F20"/>
                            </a:solidFill>
                            <a:prstDash val="solid"/>
                          </a:ln>
                        </wps:spPr>
                        <wps:bodyPr wrap="square" lIns="0" tIns="0" rIns="0" bIns="0" rtlCol="0">
                          <a:prstTxWarp prst="textNoShape">
                            <a:avLst/>
                          </a:prstTxWarp>
                          <a:noAutofit/>
                        </wps:bodyPr>
                      </wps:wsp>
                      <wps:wsp>
                        <wps:cNvPr id="2266" name="Graphic 2266"/>
                        <wps:cNvSpPr/>
                        <wps:spPr>
                          <a:xfrm>
                            <a:off x="2472016" y="2026549"/>
                            <a:ext cx="170180" cy="324485"/>
                          </a:xfrm>
                          <a:custGeom>
                            <a:avLst/>
                            <a:gdLst/>
                            <a:ahLst/>
                            <a:cxnLst/>
                            <a:rect l="l" t="t" r="r" b="b"/>
                            <a:pathLst>
                              <a:path w="170180" h="324485">
                                <a:moveTo>
                                  <a:pt x="169964" y="0"/>
                                </a:moveTo>
                                <a:lnTo>
                                  <a:pt x="0" y="324192"/>
                                </a:lnTo>
                              </a:path>
                            </a:pathLst>
                          </a:custGeom>
                          <a:ln w="6350">
                            <a:solidFill>
                              <a:srgbClr val="231F20"/>
                            </a:solidFill>
                            <a:prstDash val="solid"/>
                          </a:ln>
                        </wps:spPr>
                        <wps:bodyPr wrap="square" lIns="0" tIns="0" rIns="0" bIns="0" rtlCol="0">
                          <a:prstTxWarp prst="textNoShape">
                            <a:avLst/>
                          </a:prstTxWarp>
                          <a:noAutofit/>
                        </wps:bodyPr>
                      </wps:wsp>
                      <wps:wsp>
                        <wps:cNvPr id="2267" name="Graphic 2267"/>
                        <wps:cNvSpPr/>
                        <wps:spPr>
                          <a:xfrm>
                            <a:off x="1586280" y="2710613"/>
                            <a:ext cx="62865" cy="133350"/>
                          </a:xfrm>
                          <a:custGeom>
                            <a:avLst/>
                            <a:gdLst/>
                            <a:ahLst/>
                            <a:cxnLst/>
                            <a:rect l="l" t="t" r="r" b="b"/>
                            <a:pathLst>
                              <a:path w="62865" h="133350">
                                <a:moveTo>
                                  <a:pt x="0" y="0"/>
                                </a:moveTo>
                                <a:lnTo>
                                  <a:pt x="62674" y="133350"/>
                                </a:lnTo>
                              </a:path>
                            </a:pathLst>
                          </a:custGeom>
                          <a:ln w="6350">
                            <a:solidFill>
                              <a:srgbClr val="231F20"/>
                            </a:solidFill>
                            <a:prstDash val="solid"/>
                          </a:ln>
                        </wps:spPr>
                        <wps:bodyPr wrap="square" lIns="0" tIns="0" rIns="0" bIns="0" rtlCol="0">
                          <a:prstTxWarp prst="textNoShape">
                            <a:avLst/>
                          </a:prstTxWarp>
                          <a:noAutofit/>
                        </wps:bodyPr>
                      </wps:wsp>
                      <wps:wsp>
                        <wps:cNvPr id="2268" name="Graphic 2268"/>
                        <wps:cNvSpPr/>
                        <wps:spPr>
                          <a:xfrm>
                            <a:off x="1680806" y="3329788"/>
                            <a:ext cx="1270" cy="86995"/>
                          </a:xfrm>
                          <a:custGeom>
                            <a:avLst/>
                            <a:gdLst/>
                            <a:ahLst/>
                            <a:cxnLst/>
                            <a:rect l="l" t="t" r="r" b="b"/>
                            <a:pathLst>
                              <a:path w="0" h="86995">
                                <a:moveTo>
                                  <a:pt x="0" y="0"/>
                                </a:moveTo>
                                <a:lnTo>
                                  <a:pt x="0" y="86423"/>
                                </a:lnTo>
                              </a:path>
                            </a:pathLst>
                          </a:custGeom>
                          <a:ln w="6350">
                            <a:solidFill>
                              <a:srgbClr val="231F20"/>
                            </a:solidFill>
                            <a:prstDash val="solid"/>
                          </a:ln>
                        </wps:spPr>
                        <wps:bodyPr wrap="square" lIns="0" tIns="0" rIns="0" bIns="0" rtlCol="0">
                          <a:prstTxWarp prst="textNoShape">
                            <a:avLst/>
                          </a:prstTxWarp>
                          <a:noAutofit/>
                        </wps:bodyPr>
                      </wps:wsp>
                      <wps:wsp>
                        <wps:cNvPr id="2269" name="Graphic 2269"/>
                        <wps:cNvSpPr/>
                        <wps:spPr>
                          <a:xfrm>
                            <a:off x="2303606" y="3635282"/>
                            <a:ext cx="165735" cy="1270"/>
                          </a:xfrm>
                          <a:custGeom>
                            <a:avLst/>
                            <a:gdLst/>
                            <a:ahLst/>
                            <a:cxnLst/>
                            <a:rect l="l" t="t" r="r" b="b"/>
                            <a:pathLst>
                              <a:path w="165735" h="0">
                                <a:moveTo>
                                  <a:pt x="0" y="0"/>
                                </a:moveTo>
                                <a:lnTo>
                                  <a:pt x="165595" y="0"/>
                                </a:lnTo>
                              </a:path>
                            </a:pathLst>
                          </a:custGeom>
                          <a:ln w="6350">
                            <a:solidFill>
                              <a:srgbClr val="231F20"/>
                            </a:solidFill>
                            <a:prstDash val="solid"/>
                          </a:ln>
                        </wps:spPr>
                        <wps:bodyPr wrap="square" lIns="0" tIns="0" rIns="0" bIns="0" rtlCol="0">
                          <a:prstTxWarp prst="textNoShape">
                            <a:avLst/>
                          </a:prstTxWarp>
                          <a:noAutofit/>
                        </wps:bodyPr>
                      </wps:wsp>
                      <pic:pic>
                        <pic:nvPicPr>
                          <pic:cNvPr id="2270" name="Image 2270"/>
                          <pic:cNvPicPr/>
                        </pic:nvPicPr>
                        <pic:blipFill>
                          <a:blip r:embed="rId392" cstate="print"/>
                          <a:stretch>
                            <a:fillRect/>
                          </a:stretch>
                        </pic:blipFill>
                        <pic:spPr>
                          <a:xfrm>
                            <a:off x="2299805" y="0"/>
                            <a:ext cx="990463" cy="1079364"/>
                          </a:xfrm>
                          <a:prstGeom prst="rect">
                            <a:avLst/>
                          </a:prstGeom>
                        </pic:spPr>
                      </pic:pic>
                    </wpg:wgp>
                  </a:graphicData>
                </a:graphic>
              </wp:anchor>
            </w:drawing>
          </mc:Choice>
          <mc:Fallback>
            <w:pict>
              <v:group style="position:absolute;margin-left:274.991638pt;margin-top:-68.160301pt;width:259.1pt;height:310.2pt;mso-position-horizontal-relative:page;mso-position-vertical-relative:paragraph;z-index:-22687744" id="docshapegroup1941" coordorigin="5500,-1363" coordsize="5182,6204">
                <v:shape style="position:absolute;left:5499;top:-1100;width:5150;height:5940" type="#_x0000_t75" id="docshape1942" stroked="false">
                  <v:imagedata r:id="rId391" o:title=""/>
                </v:shape>
                <v:line style="position:absolute" from="10013,4565" to="10013,4670" stroked="true" strokeweight="1pt" strokecolor="#231f20">
                  <v:stroke dashstyle="solid"/>
                </v:line>
                <v:line style="position:absolute" from="7583,-363" to="7144,-363" stroked="true" strokeweight=".5pt" strokecolor="#231f20">
                  <v:stroke dashstyle="solid"/>
                </v:line>
                <v:line style="position:absolute" from="7421,2180" to="7744,513" stroked="true" strokeweight=".5pt" strokecolor="#231f20">
                  <v:stroke dashstyle="solid"/>
                </v:line>
                <v:line style="position:absolute" from="9660,1828" to="9393,2339" stroked="true" strokeweight=".5pt" strokecolor="#231f20">
                  <v:stroke dashstyle="solid"/>
                </v:line>
                <v:line style="position:absolute" from="7998,2905" to="8097,3115" stroked="true" strokeweight=".5pt" strokecolor="#231f20">
                  <v:stroke dashstyle="solid"/>
                </v:line>
                <v:line style="position:absolute" from="8147,3881" to="8147,4017" stroked="true" strokeweight=".5pt" strokecolor="#231f20">
                  <v:stroke dashstyle="solid"/>
                </v:line>
                <v:line style="position:absolute" from="9128,4362" to="9388,4362" stroked="true" strokeweight=".5pt" strokecolor="#231f20">
                  <v:stroke dashstyle="solid"/>
                </v:line>
                <v:shape style="position:absolute;left:9121;top:-1364;width:1560;height:1700" type="#_x0000_t75" id="docshape1943" stroked="false">
                  <v:imagedata r:id="rId392" o:title=""/>
                </v:shape>
                <w10:wrap type="none"/>
              </v:group>
            </w:pict>
          </mc:Fallback>
        </mc:AlternateContent>
      </w:r>
      <w:r>
        <w:rPr>
          <w:b/>
          <w:color w:val="231F20"/>
          <w:spacing w:val="-2"/>
          <w:sz w:val="22"/>
        </w:rPr>
        <w:t>Round-</w:t>
      </w:r>
      <w:r>
        <w:rPr>
          <w:b/>
          <w:color w:val="231F20"/>
          <w:spacing w:val="-2"/>
          <w:sz w:val="22"/>
        </w:rPr>
        <w:t>bottomed flask</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2"/>
        <w:rPr>
          <w:b/>
          <w:sz w:val="22"/>
        </w:rPr>
      </w:pPr>
    </w:p>
    <w:p>
      <w:pPr>
        <w:spacing w:before="0"/>
        <w:ind w:left="1136" w:right="0" w:firstLine="0"/>
        <w:jc w:val="left"/>
        <w:rPr>
          <w:b/>
          <w:sz w:val="22"/>
        </w:rPr>
      </w:pPr>
      <w:r>
        <w:rPr>
          <w:b/>
          <w:color w:val="231F20"/>
          <w:spacing w:val="-5"/>
          <w:sz w:val="22"/>
        </w:rPr>
        <w:t>Net</w:t>
      </w:r>
    </w:p>
    <w:p>
      <w:pPr>
        <w:pStyle w:val="BodyText"/>
        <w:rPr>
          <w:b/>
          <w:sz w:val="22"/>
        </w:rPr>
      </w:pPr>
    </w:p>
    <w:p>
      <w:pPr>
        <w:pStyle w:val="BodyText"/>
        <w:spacing w:before="103"/>
        <w:rPr>
          <w:b/>
          <w:sz w:val="22"/>
        </w:rPr>
      </w:pPr>
    </w:p>
    <w:p>
      <w:pPr>
        <w:spacing w:line="245" w:lineRule="exact" w:before="0"/>
        <w:ind w:left="1088" w:right="0" w:firstLine="0"/>
        <w:jc w:val="left"/>
        <w:rPr>
          <w:b/>
          <w:sz w:val="22"/>
        </w:rPr>
      </w:pPr>
      <w:r>
        <w:rPr>
          <w:b/>
          <w:color w:val="231F20"/>
          <w:spacing w:val="-2"/>
          <w:sz w:val="22"/>
        </w:rPr>
        <w:t>Water</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4"/>
        <w:rPr>
          <w:b/>
          <w:sz w:val="22"/>
        </w:rPr>
      </w:pPr>
    </w:p>
    <w:p>
      <w:pPr>
        <w:spacing w:before="0"/>
        <w:ind w:left="55" w:right="0" w:firstLine="0"/>
        <w:jc w:val="left"/>
        <w:rPr>
          <w:b/>
          <w:sz w:val="22"/>
        </w:rPr>
      </w:pPr>
      <w:r>
        <w:rPr>
          <w:b/>
          <w:color w:val="231F20"/>
          <w:sz w:val="22"/>
        </w:rPr>
        <w:t>Condenser</w:t>
      </w:r>
      <w:r>
        <w:rPr>
          <w:b/>
          <w:color w:val="231F20"/>
          <w:spacing w:val="73"/>
          <w:w w:val="150"/>
          <w:sz w:val="22"/>
        </w:rPr>
        <w:t> </w:t>
      </w:r>
      <w:r>
        <w:rPr>
          <w:b/>
          <w:color w:val="231F20"/>
          <w:spacing w:val="-2"/>
          <w:sz w:val="22"/>
        </w:rPr>
        <w:t>Water</w:t>
      </w:r>
    </w:p>
    <w:p>
      <w:pPr>
        <w:spacing w:after="0"/>
        <w:jc w:val="left"/>
        <w:rPr>
          <w:b/>
          <w:sz w:val="22"/>
        </w:rPr>
        <w:sectPr>
          <w:type w:val="continuous"/>
          <w:pgSz w:w="11910" w:h="15880"/>
          <w:pgMar w:header="0" w:footer="849" w:top="1380" w:bottom="280" w:left="850" w:right="850"/>
          <w:cols w:num="4" w:equalWidth="0">
            <w:col w:w="4444" w:space="138"/>
            <w:col w:w="1243" w:space="71"/>
            <w:col w:w="2254" w:space="40"/>
            <w:col w:w="2020"/>
          </w:cols>
        </w:sectPr>
      </w:pPr>
    </w:p>
    <w:p>
      <w:pPr>
        <w:pStyle w:val="BodyText"/>
        <w:tabs>
          <w:tab w:pos="1195" w:val="left" w:leader="none"/>
          <w:tab w:pos="1636" w:val="left" w:leader="none"/>
          <w:tab w:pos="2099" w:val="left" w:leader="none"/>
          <w:tab w:pos="2185" w:val="left" w:leader="none"/>
          <w:tab w:pos="2664" w:val="left" w:leader="none"/>
          <w:tab w:pos="2995" w:val="left" w:leader="none"/>
          <w:tab w:pos="3682" w:val="left" w:leader="none"/>
          <w:tab w:pos="4341" w:val="left" w:leader="none"/>
          <w:tab w:pos="4687" w:val="left" w:leader="none"/>
        </w:tabs>
        <w:spacing w:line="252" w:lineRule="auto"/>
        <w:ind w:left="652" w:right="38"/>
      </w:pPr>
      <w:r>
        <w:rPr>
          <w:color w:val="231F20"/>
        </w:rPr>
        <w:t>flask.</w:t>
      </w:r>
      <w:r>
        <w:rPr>
          <w:color w:val="231F20"/>
          <w:spacing w:val="40"/>
        </w:rPr>
        <w:t> </w:t>
      </w:r>
      <w:r>
        <w:rPr>
          <w:color w:val="231F20"/>
        </w:rPr>
        <w:t>Salt</w:t>
      </w:r>
      <w:r>
        <w:rPr>
          <w:color w:val="231F20"/>
          <w:spacing w:val="40"/>
        </w:rPr>
        <w:t> </w:t>
      </w:r>
      <w:r>
        <w:rPr>
          <w:color w:val="231F20"/>
        </w:rPr>
        <w:t>remains</w:t>
      </w:r>
      <w:r>
        <w:rPr>
          <w:color w:val="231F20"/>
          <w:spacing w:val="40"/>
        </w:rPr>
        <w:t> </w:t>
      </w:r>
      <w:r>
        <w:rPr>
          <w:color w:val="231F20"/>
        </w:rPr>
        <w:t>behind</w:t>
      </w:r>
      <w:r>
        <w:rPr>
          <w:color w:val="231F20"/>
          <w:spacing w:val="40"/>
        </w:rPr>
        <w:t> </w:t>
      </w:r>
      <w:r>
        <w:rPr>
          <w:color w:val="231F20"/>
        </w:rPr>
        <w:t>at</w:t>
      </w:r>
      <w:r>
        <w:rPr>
          <w:color w:val="231F20"/>
          <w:spacing w:val="40"/>
        </w:rPr>
        <w:t> </w:t>
      </w:r>
      <w:r>
        <w:rPr>
          <w:color w:val="231F20"/>
        </w:rPr>
        <w:t>the </w:t>
      </w:r>
      <w:r>
        <w:rPr>
          <w:color w:val="231F20"/>
          <w:spacing w:val="-2"/>
        </w:rPr>
        <w:t>bottom</w:t>
      </w:r>
      <w:r>
        <w:rPr>
          <w:color w:val="231F20"/>
        </w:rPr>
        <w:tab/>
      </w:r>
      <w:r>
        <w:rPr>
          <w:color w:val="231F20"/>
          <w:spacing w:val="-6"/>
        </w:rPr>
        <w:t>of</w:t>
      </w:r>
      <w:r>
        <w:rPr>
          <w:color w:val="231F20"/>
        </w:rPr>
        <w:tab/>
      </w:r>
      <w:r>
        <w:rPr>
          <w:color w:val="231F20"/>
          <w:spacing w:val="-4"/>
        </w:rPr>
        <w:t>the</w:t>
      </w:r>
      <w:r>
        <w:rPr>
          <w:color w:val="231F20"/>
        </w:rPr>
        <w:tab/>
      </w:r>
      <w:r>
        <w:rPr>
          <w:color w:val="231F20"/>
          <w:spacing w:val="-2"/>
        </w:rPr>
        <w:t>round-bottom</w:t>
      </w:r>
      <w:r>
        <w:rPr>
          <w:color w:val="231F20"/>
        </w:rPr>
        <w:tab/>
      </w:r>
      <w:r>
        <w:rPr>
          <w:color w:val="231F20"/>
          <w:spacing w:val="-4"/>
        </w:rPr>
        <w:t>flask </w:t>
      </w:r>
      <w:r>
        <w:rPr>
          <w:color w:val="231F20"/>
        </w:rPr>
        <w:t>when</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water</w:t>
      </w:r>
      <w:r>
        <w:rPr>
          <w:color w:val="231F20"/>
          <w:spacing w:val="80"/>
        </w:rPr>
        <w:t> </w:t>
      </w:r>
      <w:r>
        <w:rPr>
          <w:color w:val="231F20"/>
        </w:rPr>
        <w:t>has</w:t>
      </w:r>
      <w:r>
        <w:rPr>
          <w:color w:val="231F20"/>
          <w:spacing w:val="80"/>
        </w:rPr>
        <w:t> </w:t>
      </w:r>
      <w:r>
        <w:rPr>
          <w:color w:val="231F20"/>
        </w:rPr>
        <w:t>collected</w:t>
      </w:r>
      <w:r>
        <w:rPr>
          <w:color w:val="231F20"/>
          <w:spacing w:val="80"/>
        </w:rPr>
        <w:t> </w:t>
      </w:r>
      <w:r>
        <w:rPr>
          <w:color w:val="231F20"/>
        </w:rPr>
        <w:t>in </w:t>
      </w:r>
      <w:r>
        <w:rPr>
          <w:color w:val="231F20"/>
          <w:spacing w:val="-5"/>
        </w:rPr>
        <w:t>the</w:t>
      </w:r>
      <w:r>
        <w:rPr>
          <w:color w:val="231F20"/>
        </w:rPr>
        <w:tab/>
      </w:r>
      <w:r>
        <w:rPr>
          <w:color w:val="231F20"/>
          <w:spacing w:val="-2"/>
        </w:rPr>
        <w:t>conical</w:t>
      </w:r>
      <w:r>
        <w:rPr>
          <w:color w:val="231F20"/>
        </w:rPr>
        <w:tab/>
        <w:tab/>
      </w:r>
      <w:r>
        <w:rPr>
          <w:color w:val="231F20"/>
          <w:spacing w:val="-2"/>
        </w:rPr>
        <w:t>flask.</w:t>
      </w:r>
      <w:r>
        <w:rPr>
          <w:color w:val="231F20"/>
        </w:rPr>
        <w:tab/>
      </w:r>
      <w:r>
        <w:rPr>
          <w:color w:val="231F20"/>
          <w:spacing w:val="-4"/>
        </w:rPr>
        <w:t>This</w:t>
      </w:r>
      <w:r>
        <w:rPr>
          <w:color w:val="231F20"/>
        </w:rPr>
        <w:tab/>
      </w:r>
      <w:r>
        <w:rPr>
          <w:color w:val="231F20"/>
          <w:spacing w:val="-2"/>
        </w:rPr>
        <w:t>method</w:t>
      </w:r>
      <w:r>
        <w:rPr>
          <w:color w:val="231F20"/>
        </w:rPr>
        <w:tab/>
      </w:r>
      <w:r>
        <w:rPr>
          <w:color w:val="231F20"/>
          <w:spacing w:val="-5"/>
        </w:rPr>
        <w:t>is</w:t>
      </w:r>
    </w:p>
    <w:p>
      <w:pPr>
        <w:spacing w:line="240" w:lineRule="auto" w:before="0"/>
        <w:rPr>
          <w:sz w:val="22"/>
        </w:rPr>
      </w:pPr>
      <w:r>
        <w:rPr/>
        <w:br w:type="column"/>
      </w:r>
      <w:r>
        <w:rPr>
          <w:sz w:val="22"/>
        </w:rPr>
      </w:r>
    </w:p>
    <w:p>
      <w:pPr>
        <w:pStyle w:val="BodyText"/>
        <w:spacing w:before="124"/>
        <w:rPr>
          <w:sz w:val="22"/>
        </w:rPr>
      </w:pPr>
    </w:p>
    <w:p>
      <w:pPr>
        <w:spacing w:before="0"/>
        <w:ind w:left="652" w:right="0" w:firstLine="0"/>
        <w:jc w:val="left"/>
        <w:rPr>
          <w:b/>
          <w:sz w:val="22"/>
        </w:rPr>
      </w:pPr>
      <w:r>
        <w:rPr>
          <w:b/>
          <w:color w:val="231F20"/>
          <w:spacing w:val="-2"/>
          <w:sz w:val="22"/>
        </w:rPr>
        <w:t>Burner</w:t>
      </w:r>
    </w:p>
    <w:p>
      <w:pPr>
        <w:spacing w:line="271" w:lineRule="auto" w:before="0"/>
        <w:ind w:left="536" w:right="0" w:firstLine="514"/>
        <w:jc w:val="left"/>
        <w:rPr>
          <w:b/>
          <w:sz w:val="22"/>
        </w:rPr>
      </w:pPr>
      <w:r>
        <w:rPr/>
        <w:br w:type="column"/>
      </w:r>
      <w:r>
        <w:rPr>
          <w:b/>
          <w:color w:val="231F20"/>
          <w:spacing w:val="-2"/>
          <w:sz w:val="22"/>
        </w:rPr>
        <w:t>Water Tripod stand</w:t>
      </w:r>
    </w:p>
    <w:p>
      <w:pPr>
        <w:spacing w:line="240" w:lineRule="auto" w:before="152"/>
        <w:rPr>
          <w:b/>
          <w:sz w:val="22"/>
        </w:rPr>
      </w:pPr>
      <w:r>
        <w:rPr/>
        <w:br w:type="column"/>
      </w:r>
      <w:r>
        <w:rPr>
          <w:b/>
          <w:sz w:val="22"/>
        </w:rPr>
      </w:r>
    </w:p>
    <w:p>
      <w:pPr>
        <w:spacing w:before="0"/>
        <w:ind w:left="555" w:right="0" w:firstLine="0"/>
        <w:jc w:val="left"/>
        <w:rPr>
          <w:b/>
          <w:sz w:val="22"/>
        </w:rPr>
      </w:pPr>
      <w:r>
        <w:rPr>
          <w:b/>
          <w:color w:val="231F20"/>
          <w:spacing w:val="-2"/>
          <w:sz w:val="22"/>
        </w:rPr>
        <w:t>Flask</w:t>
      </w:r>
    </w:p>
    <w:p>
      <w:pPr>
        <w:spacing w:after="0"/>
        <w:jc w:val="left"/>
        <w:rPr>
          <w:b/>
          <w:sz w:val="22"/>
        </w:rPr>
        <w:sectPr>
          <w:type w:val="continuous"/>
          <w:pgSz w:w="11910" w:h="15880"/>
          <w:pgMar w:header="0" w:footer="849" w:top="1380" w:bottom="280" w:left="850" w:right="850"/>
          <w:cols w:num="4" w:equalWidth="0">
            <w:col w:w="4902" w:space="328"/>
            <w:col w:w="1337" w:space="39"/>
            <w:col w:w="1651" w:space="40"/>
            <w:col w:w="1913"/>
          </w:cols>
        </w:sectPr>
      </w:pPr>
    </w:p>
    <w:p>
      <w:pPr>
        <w:pStyle w:val="BodyText"/>
        <w:spacing w:line="249" w:lineRule="auto"/>
        <w:ind w:left="652"/>
      </w:pPr>
      <w:r>
        <w:rPr>
          <w:color w:val="231F20"/>
        </w:rPr>
        <w:t>called</w:t>
      </w:r>
      <w:r>
        <w:rPr>
          <w:color w:val="231F20"/>
          <w:spacing w:val="40"/>
        </w:rPr>
        <w:t> </w:t>
      </w:r>
      <w:r>
        <w:rPr>
          <w:color w:val="231F20"/>
        </w:rPr>
        <w:t>distillation.</w:t>
      </w:r>
      <w:r>
        <w:rPr>
          <w:color w:val="231F20"/>
          <w:spacing w:val="40"/>
        </w:rPr>
        <w:t> </w:t>
      </w:r>
      <w:r>
        <w:rPr>
          <w:color w:val="231F20"/>
        </w:rPr>
        <w:t>Distillation</w:t>
      </w:r>
      <w:r>
        <w:rPr>
          <w:color w:val="231F20"/>
          <w:spacing w:val="40"/>
        </w:rPr>
        <w:t> </w:t>
      </w:r>
      <w:r>
        <w:rPr>
          <w:color w:val="231F20"/>
        </w:rPr>
        <w:t>is</w:t>
      </w:r>
      <w:r>
        <w:rPr>
          <w:color w:val="231F20"/>
          <w:spacing w:val="40"/>
        </w:rPr>
        <w:t> </w:t>
      </w:r>
      <w:r>
        <w:rPr>
          <w:color w:val="231F20"/>
        </w:rPr>
        <w:t>also used</w:t>
      </w:r>
      <w:r>
        <w:rPr>
          <w:color w:val="231F20"/>
          <w:spacing w:val="32"/>
        </w:rPr>
        <w:t> </w:t>
      </w:r>
      <w:r>
        <w:rPr>
          <w:color w:val="231F20"/>
        </w:rPr>
        <w:t>for</w:t>
      </w:r>
      <w:r>
        <w:rPr>
          <w:color w:val="231F20"/>
          <w:spacing w:val="33"/>
        </w:rPr>
        <w:t> </w:t>
      </w:r>
      <w:r>
        <w:rPr>
          <w:color w:val="231F20"/>
        </w:rPr>
        <w:t>purification</w:t>
      </w:r>
      <w:r>
        <w:rPr>
          <w:color w:val="231F20"/>
          <w:spacing w:val="33"/>
        </w:rPr>
        <w:t> </w:t>
      </w:r>
      <w:r>
        <w:rPr>
          <w:color w:val="231F20"/>
        </w:rPr>
        <w:t>of</w:t>
      </w:r>
      <w:r>
        <w:rPr>
          <w:color w:val="231F20"/>
          <w:spacing w:val="33"/>
        </w:rPr>
        <w:t> </w:t>
      </w:r>
      <w:r>
        <w:rPr>
          <w:color w:val="231F20"/>
        </w:rPr>
        <w:t>impure</w:t>
      </w:r>
      <w:r>
        <w:rPr>
          <w:color w:val="231F20"/>
          <w:spacing w:val="32"/>
        </w:rPr>
        <w:t> </w:t>
      </w:r>
      <w:r>
        <w:rPr>
          <w:color w:val="231F20"/>
          <w:spacing w:val="-2"/>
        </w:rPr>
        <w:t>liquids.</w:t>
      </w:r>
    </w:p>
    <w:p>
      <w:pPr>
        <w:pStyle w:val="ListParagraph"/>
        <w:numPr>
          <w:ilvl w:val="1"/>
          <w:numId w:val="115"/>
        </w:numPr>
        <w:tabs>
          <w:tab w:pos="1092" w:val="left" w:leader="none"/>
        </w:tabs>
        <w:spacing w:line="212" w:lineRule="exact" w:before="0" w:after="0"/>
        <w:ind w:left="1092" w:right="0" w:hanging="440"/>
        <w:jc w:val="left"/>
        <w:rPr>
          <w:b/>
          <w:sz w:val="22"/>
        </w:rPr>
      </w:pPr>
      <w:r>
        <w:rPr/>
        <w:br w:type="column"/>
      </w:r>
      <w:r>
        <w:rPr>
          <w:b/>
          <w:color w:val="231F20"/>
          <w:sz w:val="22"/>
        </w:rPr>
        <w:t>Distillation </w:t>
      </w:r>
      <w:r>
        <w:rPr>
          <w:b/>
          <w:color w:val="231F20"/>
          <w:spacing w:val="-2"/>
          <w:sz w:val="22"/>
        </w:rPr>
        <w:t>method</w:t>
      </w:r>
    </w:p>
    <w:p>
      <w:pPr>
        <w:pStyle w:val="ListParagraph"/>
        <w:spacing w:after="0" w:line="212" w:lineRule="exact"/>
        <w:jc w:val="left"/>
        <w:rPr>
          <w:b/>
          <w:sz w:val="22"/>
        </w:rPr>
        <w:sectPr>
          <w:type w:val="continuous"/>
          <w:pgSz w:w="11910" w:h="15880"/>
          <w:pgMar w:header="0" w:footer="849" w:top="1380" w:bottom="280" w:left="850" w:right="850"/>
          <w:cols w:num="2" w:equalWidth="0">
            <w:col w:w="4902" w:space="1076"/>
            <w:col w:w="4232"/>
          </w:cols>
        </w:sectPr>
      </w:pPr>
    </w:p>
    <w:p>
      <w:pPr>
        <w:pStyle w:val="ListParagraph"/>
        <w:numPr>
          <w:ilvl w:val="2"/>
          <w:numId w:val="115"/>
        </w:numPr>
        <w:tabs>
          <w:tab w:pos="4667" w:val="left" w:leader="none"/>
        </w:tabs>
        <w:spacing w:line="240" w:lineRule="auto" w:before="93" w:after="0"/>
        <w:ind w:left="4667" w:right="0" w:hanging="300"/>
        <w:jc w:val="left"/>
        <w:rPr>
          <w:sz w:val="26"/>
        </w:rPr>
      </w:pPr>
      <w:r>
        <w:rPr>
          <w:sz w:val="26"/>
        </w:rPr>
        <mc:AlternateContent>
          <mc:Choice Requires="wps">
            <w:drawing>
              <wp:anchor distT="0" distB="0" distL="0" distR="0" allowOverlap="1" layoutInCell="1" locked="0" behindDoc="0" simplePos="0" relativeHeight="15981056">
                <wp:simplePos x="0" y="0"/>
                <wp:positionH relativeFrom="page">
                  <wp:posOffset>954874</wp:posOffset>
                </wp:positionH>
                <wp:positionV relativeFrom="paragraph">
                  <wp:posOffset>102398</wp:posOffset>
                </wp:positionV>
                <wp:extent cx="2313305" cy="590550"/>
                <wp:effectExtent l="0" t="0" r="0" b="0"/>
                <wp:wrapNone/>
                <wp:docPr id="2271" name="Group 2271"/>
                <wp:cNvGraphicFramePr>
                  <a:graphicFrameLocks/>
                </wp:cNvGraphicFramePr>
                <a:graphic>
                  <a:graphicData uri="http://schemas.microsoft.com/office/word/2010/wordprocessingGroup">
                    <wpg:wgp>
                      <wpg:cNvPr id="2271" name="Group 2271"/>
                      <wpg:cNvGrpSpPr/>
                      <wpg:grpSpPr>
                        <a:xfrm>
                          <a:off x="0" y="0"/>
                          <a:ext cx="2313305" cy="590550"/>
                          <a:chExt cx="2313305" cy="590550"/>
                        </a:xfrm>
                      </wpg:grpSpPr>
                      <pic:pic>
                        <pic:nvPicPr>
                          <pic:cNvPr id="2272" name="Image 2272"/>
                          <pic:cNvPicPr/>
                        </pic:nvPicPr>
                        <pic:blipFill>
                          <a:blip r:embed="rId378" cstate="print"/>
                          <a:stretch>
                            <a:fillRect/>
                          </a:stretch>
                        </pic:blipFill>
                        <pic:spPr>
                          <a:xfrm>
                            <a:off x="219595" y="284492"/>
                            <a:ext cx="2093404" cy="298792"/>
                          </a:xfrm>
                          <a:prstGeom prst="rect">
                            <a:avLst/>
                          </a:prstGeom>
                        </pic:spPr>
                      </pic:pic>
                      <pic:pic>
                        <pic:nvPicPr>
                          <pic:cNvPr id="2273" name="Image 2273"/>
                          <pic:cNvPicPr/>
                        </pic:nvPicPr>
                        <pic:blipFill>
                          <a:blip r:embed="rId86" cstate="print"/>
                          <a:stretch>
                            <a:fillRect/>
                          </a:stretch>
                        </pic:blipFill>
                        <pic:spPr>
                          <a:xfrm>
                            <a:off x="0" y="0"/>
                            <a:ext cx="562432" cy="590351"/>
                          </a:xfrm>
                          <a:prstGeom prst="rect">
                            <a:avLst/>
                          </a:prstGeom>
                        </pic:spPr>
                      </pic:pic>
                      <wps:wsp>
                        <wps:cNvPr id="2274" name="Textbox 2274"/>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86996pt;margin-top:8.062848pt;width:182.15pt;height:46.5pt;mso-position-horizontal-relative:page;mso-position-vertical-relative:paragraph;z-index:15981056" id="docshapegroup1944" coordorigin="1504,161" coordsize="3643,930">
                <v:shape style="position:absolute;left:1849;top:609;width:3297;height:471" type="#_x0000_t75" id="docshape1945" stroked="false">
                  <v:imagedata r:id="rId378" o:title=""/>
                </v:shape>
                <v:shape style="position:absolute;left:1503;top:161;width:886;height:930" type="#_x0000_t75" id="docshape1946" stroked="false">
                  <v:imagedata r:id="rId86" o:title=""/>
                </v:shape>
                <v:shape style="position:absolute;left:1503;top:161;width:3643;height:930" type="#_x0000_t202" id="docshape1947"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Is</w:t>
      </w:r>
      <w:r>
        <w:rPr>
          <w:color w:val="231F20"/>
          <w:spacing w:val="28"/>
          <w:sz w:val="26"/>
        </w:rPr>
        <w:t> </w:t>
      </w:r>
      <w:r>
        <w:rPr>
          <w:color w:val="231F20"/>
          <w:sz w:val="26"/>
        </w:rPr>
        <w:t>the</w:t>
      </w:r>
      <w:r>
        <w:rPr>
          <w:color w:val="231F20"/>
          <w:spacing w:val="28"/>
          <w:sz w:val="26"/>
        </w:rPr>
        <w:t> </w:t>
      </w:r>
      <w:r>
        <w:rPr>
          <w:color w:val="231F20"/>
          <w:sz w:val="26"/>
        </w:rPr>
        <w:t>water</w:t>
      </w:r>
      <w:r>
        <w:rPr>
          <w:color w:val="231F20"/>
          <w:spacing w:val="28"/>
          <w:sz w:val="26"/>
        </w:rPr>
        <w:t> </w:t>
      </w:r>
      <w:r>
        <w:rPr>
          <w:color w:val="231F20"/>
          <w:sz w:val="26"/>
        </w:rPr>
        <w:t>that</w:t>
      </w:r>
      <w:r>
        <w:rPr>
          <w:color w:val="231F20"/>
          <w:spacing w:val="29"/>
          <w:sz w:val="26"/>
        </w:rPr>
        <w:t> </w:t>
      </w:r>
      <w:r>
        <w:rPr>
          <w:color w:val="231F20"/>
          <w:sz w:val="26"/>
        </w:rPr>
        <w:t>falls</w:t>
      </w:r>
      <w:r>
        <w:rPr>
          <w:color w:val="231F20"/>
          <w:spacing w:val="28"/>
          <w:sz w:val="26"/>
        </w:rPr>
        <w:t> </w:t>
      </w:r>
      <w:r>
        <w:rPr>
          <w:color w:val="231F20"/>
          <w:sz w:val="26"/>
        </w:rPr>
        <w:t>from</w:t>
      </w:r>
      <w:r>
        <w:rPr>
          <w:color w:val="231F20"/>
          <w:spacing w:val="28"/>
          <w:sz w:val="26"/>
        </w:rPr>
        <w:t> </w:t>
      </w:r>
      <w:r>
        <w:rPr>
          <w:color w:val="231F20"/>
          <w:sz w:val="26"/>
        </w:rPr>
        <w:t>clouds</w:t>
      </w:r>
      <w:r>
        <w:rPr>
          <w:color w:val="231F20"/>
          <w:spacing w:val="28"/>
          <w:sz w:val="26"/>
        </w:rPr>
        <w:t> </w:t>
      </w:r>
      <w:r>
        <w:rPr>
          <w:color w:val="231F20"/>
          <w:sz w:val="26"/>
        </w:rPr>
        <w:t>naturally</w:t>
      </w:r>
      <w:r>
        <w:rPr>
          <w:color w:val="231F20"/>
          <w:spacing w:val="29"/>
          <w:sz w:val="26"/>
        </w:rPr>
        <w:t> </w:t>
      </w:r>
      <w:r>
        <w:rPr>
          <w:color w:val="231F20"/>
          <w:sz w:val="26"/>
        </w:rPr>
        <w:t>pure</w:t>
      </w:r>
      <w:r>
        <w:rPr>
          <w:color w:val="231F20"/>
          <w:spacing w:val="-30"/>
          <w:sz w:val="26"/>
        </w:rPr>
        <w:t> </w:t>
      </w:r>
      <w:r>
        <w:rPr>
          <w:color w:val="231F20"/>
          <w:spacing w:val="-10"/>
          <w:sz w:val="26"/>
        </w:rPr>
        <w:t>?</w:t>
      </w:r>
    </w:p>
    <w:p>
      <w:pPr>
        <w:pStyle w:val="ListParagraph"/>
        <w:numPr>
          <w:ilvl w:val="2"/>
          <w:numId w:val="115"/>
        </w:numPr>
        <w:tabs>
          <w:tab w:pos="4667" w:val="left" w:leader="none"/>
          <w:tab w:pos="4728" w:val="left" w:leader="none"/>
        </w:tabs>
        <w:spacing w:line="249" w:lineRule="auto" w:before="70" w:after="0"/>
        <w:ind w:left="4667" w:right="140" w:hanging="300"/>
        <w:jc w:val="left"/>
        <w:rPr>
          <w:sz w:val="26"/>
        </w:rPr>
      </w:pPr>
      <w:r>
        <w:rPr>
          <w:color w:val="231F20"/>
          <w:sz w:val="26"/>
        </w:rPr>
        <w:tab/>
        <w:t>Which</w:t>
      </w:r>
      <w:r>
        <w:rPr>
          <w:color w:val="231F20"/>
          <w:spacing w:val="80"/>
          <w:sz w:val="26"/>
        </w:rPr>
        <w:t> </w:t>
      </w:r>
      <w:r>
        <w:rPr>
          <w:color w:val="231F20"/>
          <w:sz w:val="26"/>
        </w:rPr>
        <w:t>properties</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liquid</w:t>
      </w:r>
      <w:r>
        <w:rPr>
          <w:color w:val="231F20"/>
          <w:spacing w:val="80"/>
          <w:sz w:val="26"/>
        </w:rPr>
        <w:t> </w:t>
      </w:r>
      <w:r>
        <w:rPr>
          <w:color w:val="231F20"/>
          <w:sz w:val="26"/>
        </w:rPr>
        <w:t>are</w:t>
      </w:r>
      <w:r>
        <w:rPr>
          <w:color w:val="231F20"/>
          <w:spacing w:val="80"/>
          <w:sz w:val="26"/>
        </w:rPr>
        <w:t> </w:t>
      </w:r>
      <w:r>
        <w:rPr>
          <w:color w:val="231F20"/>
          <w:sz w:val="26"/>
        </w:rPr>
        <w:t>seen</w:t>
      </w:r>
      <w:r>
        <w:rPr>
          <w:color w:val="231F20"/>
          <w:spacing w:val="80"/>
          <w:sz w:val="26"/>
        </w:rPr>
        <w:t> </w:t>
      </w:r>
      <w:r>
        <w:rPr>
          <w:color w:val="231F20"/>
          <w:sz w:val="26"/>
        </w:rPr>
        <w:t>in</w:t>
      </w:r>
      <w:r>
        <w:rPr>
          <w:color w:val="231F20"/>
          <w:spacing w:val="80"/>
          <w:sz w:val="26"/>
        </w:rPr>
        <w:t> </w:t>
      </w:r>
      <w:r>
        <w:rPr>
          <w:color w:val="231F20"/>
          <w:sz w:val="26"/>
        </w:rPr>
        <w:t>the distillation</w:t>
      </w:r>
      <w:r>
        <w:rPr>
          <w:color w:val="231F20"/>
          <w:spacing w:val="40"/>
          <w:sz w:val="26"/>
        </w:rPr>
        <w:t> </w:t>
      </w:r>
      <w:r>
        <w:rPr>
          <w:color w:val="231F20"/>
          <w:sz w:val="26"/>
        </w:rPr>
        <w:t>method</w:t>
      </w:r>
      <w:r>
        <w:rPr>
          <w:color w:val="231F20"/>
          <w:spacing w:val="-11"/>
          <w:sz w:val="26"/>
        </w:rPr>
        <w:t> </w:t>
      </w:r>
      <w:r>
        <w:rPr>
          <w:color w:val="231F20"/>
          <w:sz w:val="26"/>
        </w:rPr>
        <w:t>?</w:t>
      </w:r>
    </w:p>
    <w:p>
      <w:pPr>
        <w:pStyle w:val="ListParagraph"/>
        <w:numPr>
          <w:ilvl w:val="2"/>
          <w:numId w:val="115"/>
        </w:numPr>
        <w:tabs>
          <w:tab w:pos="4667" w:val="left" w:leader="none"/>
        </w:tabs>
        <w:spacing w:line="240" w:lineRule="auto" w:before="59" w:after="0"/>
        <w:ind w:left="4667" w:right="0" w:hanging="300"/>
        <w:jc w:val="left"/>
        <w:rPr>
          <w:sz w:val="26"/>
        </w:rPr>
      </w:pPr>
      <w:r>
        <w:rPr>
          <w:color w:val="231F20"/>
          <w:sz w:val="26"/>
        </w:rPr>
        <w:t>For</w:t>
      </w:r>
      <w:r>
        <w:rPr>
          <w:color w:val="231F20"/>
          <w:spacing w:val="36"/>
          <w:sz w:val="26"/>
        </w:rPr>
        <w:t> </w:t>
      </w:r>
      <w:r>
        <w:rPr>
          <w:color w:val="231F20"/>
          <w:sz w:val="26"/>
        </w:rPr>
        <w:t>what</w:t>
      </w:r>
      <w:r>
        <w:rPr>
          <w:color w:val="231F20"/>
          <w:spacing w:val="36"/>
          <w:sz w:val="26"/>
        </w:rPr>
        <w:t> </w:t>
      </w:r>
      <w:r>
        <w:rPr>
          <w:color w:val="231F20"/>
          <w:sz w:val="26"/>
        </w:rPr>
        <w:t>purposes</w:t>
      </w:r>
      <w:r>
        <w:rPr>
          <w:color w:val="231F20"/>
          <w:spacing w:val="37"/>
          <w:sz w:val="26"/>
        </w:rPr>
        <w:t> </w:t>
      </w:r>
      <w:r>
        <w:rPr>
          <w:color w:val="231F20"/>
          <w:sz w:val="26"/>
        </w:rPr>
        <w:t>is</w:t>
      </w:r>
      <w:r>
        <w:rPr>
          <w:color w:val="231F20"/>
          <w:spacing w:val="36"/>
          <w:sz w:val="26"/>
        </w:rPr>
        <w:t> </w:t>
      </w:r>
      <w:r>
        <w:rPr>
          <w:color w:val="231F20"/>
          <w:sz w:val="26"/>
        </w:rPr>
        <w:t>distilled</w:t>
      </w:r>
      <w:r>
        <w:rPr>
          <w:color w:val="231F20"/>
          <w:spacing w:val="36"/>
          <w:sz w:val="26"/>
        </w:rPr>
        <w:t> </w:t>
      </w:r>
      <w:r>
        <w:rPr>
          <w:color w:val="231F20"/>
          <w:sz w:val="26"/>
        </w:rPr>
        <w:t>water</w:t>
      </w:r>
      <w:r>
        <w:rPr>
          <w:color w:val="231F20"/>
          <w:spacing w:val="37"/>
          <w:sz w:val="26"/>
        </w:rPr>
        <w:t> </w:t>
      </w:r>
      <w:r>
        <w:rPr>
          <w:color w:val="231F20"/>
          <w:sz w:val="26"/>
        </w:rPr>
        <w:t>used</w:t>
      </w:r>
      <w:r>
        <w:rPr>
          <w:color w:val="231F20"/>
          <w:spacing w:val="-32"/>
          <w:sz w:val="26"/>
        </w:rPr>
        <w:t> </w:t>
      </w:r>
      <w:r>
        <w:rPr>
          <w:color w:val="231F20"/>
          <w:spacing w:val="-10"/>
          <w:sz w:val="26"/>
        </w:rPr>
        <w:t>?</w:t>
      </w:r>
    </w:p>
    <w:p>
      <w:pPr>
        <w:pStyle w:val="ListParagraph"/>
        <w:spacing w:after="0" w:line="240" w:lineRule="auto"/>
        <w:jc w:val="left"/>
        <w:rPr>
          <w:sz w:val="26"/>
        </w:rPr>
        <w:sectPr>
          <w:type w:val="continuous"/>
          <w:pgSz w:w="11910" w:h="15880"/>
          <w:pgMar w:header="0" w:footer="849" w:top="1380" w:bottom="280" w:left="850" w:right="850"/>
        </w:sectPr>
      </w:pPr>
    </w:p>
    <w:p>
      <w:pPr>
        <w:pStyle w:val="Heading4"/>
        <w:spacing w:before="69"/>
        <w:ind w:left="199"/>
        <w:jc w:val="both"/>
      </w:pPr>
      <w:r>
        <w:rPr>
          <w:color w:val="00AEEF"/>
        </w:rPr>
        <w:t>Method of separation using separating </w:t>
      </w:r>
      <w:r>
        <w:rPr>
          <w:color w:val="00AEEF"/>
          <w:spacing w:val="-2"/>
        </w:rPr>
        <w:t>funnel</w:t>
      </w:r>
    </w:p>
    <w:p>
      <w:pPr>
        <w:pStyle w:val="BodyText"/>
        <w:spacing w:line="249" w:lineRule="auto" w:before="70"/>
        <w:ind w:left="199" w:right="38" w:firstLine="453"/>
        <w:jc w:val="both"/>
      </w:pPr>
      <w:r>
        <w:rPr>
          <w:color w:val="231F20"/>
        </w:rPr>
        <w:t>When a mixture of two immiscible liquids is </w:t>
      </w:r>
      <w:r>
        <w:rPr>
          <w:color w:val="231F20"/>
        </w:rPr>
        <w:t>left undisturbed two layers are clearly seen to have formed. The heavier of the liquids remains below and the lighter liquid floats on it. Two liquids in a mixture can be separated</w:t>
      </w:r>
      <w:r>
        <w:rPr>
          <w:color w:val="231F20"/>
          <w:spacing w:val="40"/>
        </w:rPr>
        <w:t> </w:t>
      </w:r>
      <w:r>
        <w:rPr>
          <w:color w:val="231F20"/>
        </w:rPr>
        <w:t>by</w:t>
      </w:r>
      <w:r>
        <w:rPr>
          <w:color w:val="231F20"/>
          <w:spacing w:val="40"/>
        </w:rPr>
        <w:t> </w:t>
      </w:r>
      <w:r>
        <w:rPr>
          <w:color w:val="231F20"/>
        </w:rPr>
        <w:t>making</w:t>
      </w:r>
      <w:r>
        <w:rPr>
          <w:color w:val="231F20"/>
          <w:spacing w:val="40"/>
        </w:rPr>
        <w:t> </w:t>
      </w:r>
      <w:r>
        <w:rPr>
          <w:color w:val="231F20"/>
        </w:rPr>
        <w:t>use</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property.</w:t>
      </w:r>
    </w:p>
    <w:p>
      <w:pPr>
        <w:pStyle w:val="BodyText"/>
        <w:spacing w:line="249" w:lineRule="auto" w:before="62"/>
        <w:ind w:left="199" w:right="38" w:firstLine="453"/>
        <w:jc w:val="both"/>
      </w:pPr>
      <w:r>
        <w:rPr>
          <w:b/>
          <w:color w:val="231F20"/>
        </w:rPr>
        <w:t>Procedure : </w:t>
      </w:r>
      <w:r>
        <w:rPr>
          <w:color w:val="231F20"/>
        </w:rPr>
        <w:t>Pour a mixture of kerosene and </w:t>
      </w:r>
      <w:r>
        <w:rPr>
          <w:color w:val="231F20"/>
        </w:rPr>
        <w:t>water into a separating funnel with its stopcock closed. Close</w:t>
      </w:r>
      <w:r>
        <w:rPr>
          <w:color w:val="231F20"/>
          <w:spacing w:val="80"/>
        </w:rPr>
        <w:t> </w:t>
      </w:r>
      <w:r>
        <w:rPr>
          <w:color w:val="231F20"/>
        </w:rPr>
        <w:t>the stopper. Fix the separating funnel firmly on a stand. Leave the mixture in the funnel undisturbed for a while. Water</w:t>
      </w:r>
      <w:r>
        <w:rPr>
          <w:color w:val="231F20"/>
          <w:spacing w:val="40"/>
        </w:rPr>
        <w:t> </w:t>
      </w:r>
      <w:r>
        <w:rPr>
          <w:color w:val="231F20"/>
        </w:rPr>
        <w:t>will</w:t>
      </w:r>
      <w:r>
        <w:rPr>
          <w:color w:val="231F20"/>
          <w:spacing w:val="40"/>
        </w:rPr>
        <w:t> </w:t>
      </w:r>
      <w:r>
        <w:rPr>
          <w:color w:val="231F20"/>
        </w:rPr>
        <w:t>remain</w:t>
      </w:r>
      <w:r>
        <w:rPr>
          <w:color w:val="231F20"/>
          <w:spacing w:val="40"/>
        </w:rPr>
        <w:t> </w:t>
      </w:r>
      <w:r>
        <w:rPr>
          <w:color w:val="231F20"/>
        </w:rPr>
        <w:t>below</w:t>
      </w:r>
      <w:r>
        <w:rPr>
          <w:color w:val="231F20"/>
          <w:spacing w:val="40"/>
        </w:rPr>
        <w:t> </w:t>
      </w:r>
      <w:r>
        <w:rPr>
          <w:color w:val="231F20"/>
        </w:rPr>
        <w:t>and</w:t>
      </w:r>
      <w:r>
        <w:rPr>
          <w:color w:val="231F20"/>
          <w:spacing w:val="40"/>
        </w:rPr>
        <w:t> </w:t>
      </w:r>
      <w:r>
        <w:rPr>
          <w:color w:val="231F20"/>
        </w:rPr>
        <w:t>kerosene</w:t>
      </w:r>
      <w:r>
        <w:rPr>
          <w:color w:val="231F20"/>
          <w:spacing w:val="40"/>
        </w:rPr>
        <w:t> </w:t>
      </w:r>
      <w:r>
        <w:rPr>
          <w:color w:val="231F20"/>
        </w:rPr>
        <w:t>will</w:t>
      </w:r>
      <w:r>
        <w:rPr>
          <w:color w:val="231F20"/>
          <w:spacing w:val="40"/>
        </w:rPr>
        <w:t> </w:t>
      </w:r>
      <w:r>
        <w:rPr>
          <w:color w:val="231F20"/>
        </w:rPr>
        <w:t>float</w:t>
      </w:r>
      <w:r>
        <w:rPr>
          <w:color w:val="231F20"/>
          <w:spacing w:val="40"/>
        </w:rPr>
        <w:t> </w:t>
      </w:r>
      <w:r>
        <w:rPr>
          <w:color w:val="231F20"/>
        </w:rPr>
        <w:t>on</w:t>
      </w:r>
      <w:r>
        <w:rPr>
          <w:color w:val="231F20"/>
          <w:spacing w:val="40"/>
        </w:rPr>
        <w:t> </w:t>
      </w:r>
      <w:r>
        <w:rPr>
          <w:color w:val="231F20"/>
        </w:rPr>
        <w:t>it.</w:t>
      </w:r>
    </w:p>
    <w:p>
      <w:pPr>
        <w:spacing w:line="240" w:lineRule="auto" w:before="0"/>
        <w:rPr>
          <w:sz w:val="22"/>
        </w:rPr>
      </w:pPr>
      <w:r>
        <w:rPr/>
        <w:br w:type="column"/>
      </w:r>
      <w:r>
        <w:rPr>
          <w:sz w:val="22"/>
        </w:rPr>
      </w:r>
    </w:p>
    <w:p>
      <w:pPr>
        <w:pStyle w:val="BodyText"/>
        <w:rPr>
          <w:sz w:val="22"/>
        </w:rPr>
      </w:pPr>
    </w:p>
    <w:p>
      <w:pPr>
        <w:pStyle w:val="BodyText"/>
        <w:spacing w:before="72"/>
        <w:rPr>
          <w:sz w:val="22"/>
        </w:rPr>
      </w:pPr>
    </w:p>
    <w:p>
      <w:pPr>
        <w:spacing w:line="249" w:lineRule="auto" w:before="0"/>
        <w:ind w:left="199" w:right="104" w:firstLine="0"/>
        <w:jc w:val="left"/>
        <w:rPr>
          <w:b/>
          <w:sz w:val="22"/>
        </w:rPr>
      </w:pPr>
      <w:r>
        <w:rPr>
          <w:b/>
          <w:color w:val="231F20"/>
          <w:spacing w:val="-2"/>
          <w:sz w:val="22"/>
        </w:rPr>
        <w:t>Separating funnel</w:t>
      </w:r>
    </w:p>
    <w:p>
      <w:pPr>
        <w:spacing w:line="360" w:lineRule="auto" w:before="198"/>
        <w:ind w:left="385" w:right="104" w:hanging="74"/>
        <w:jc w:val="left"/>
        <w:rPr>
          <w:b/>
          <w:sz w:val="22"/>
        </w:rPr>
      </w:pPr>
      <w:r>
        <w:rPr>
          <w:b/>
          <w:sz w:val="22"/>
        </w:rPr>
        <mc:AlternateContent>
          <mc:Choice Requires="wps">
            <w:drawing>
              <wp:anchor distT="0" distB="0" distL="0" distR="0" allowOverlap="1" layoutInCell="1" locked="0" behindDoc="1" simplePos="0" relativeHeight="480630272">
                <wp:simplePos x="0" y="0"/>
                <wp:positionH relativeFrom="page">
                  <wp:posOffset>4608004</wp:posOffset>
                </wp:positionH>
                <wp:positionV relativeFrom="paragraph">
                  <wp:posOffset>-582246</wp:posOffset>
                </wp:positionV>
                <wp:extent cx="1465580" cy="2777490"/>
                <wp:effectExtent l="0" t="0" r="0" b="0"/>
                <wp:wrapNone/>
                <wp:docPr id="2275" name="Group 2275"/>
                <wp:cNvGraphicFramePr>
                  <a:graphicFrameLocks/>
                </wp:cNvGraphicFramePr>
                <a:graphic>
                  <a:graphicData uri="http://schemas.microsoft.com/office/word/2010/wordprocessingGroup">
                    <wpg:wgp>
                      <wpg:cNvPr id="2275" name="Group 2275"/>
                      <wpg:cNvGrpSpPr/>
                      <wpg:grpSpPr>
                        <a:xfrm>
                          <a:off x="0" y="0"/>
                          <a:ext cx="1465580" cy="2777490"/>
                          <a:chExt cx="1465580" cy="2777490"/>
                        </a:xfrm>
                      </wpg:grpSpPr>
                      <pic:pic>
                        <pic:nvPicPr>
                          <pic:cNvPr id="2276" name="Image 2276"/>
                          <pic:cNvPicPr/>
                        </pic:nvPicPr>
                        <pic:blipFill>
                          <a:blip r:embed="rId393" cstate="print"/>
                          <a:stretch>
                            <a:fillRect/>
                          </a:stretch>
                        </pic:blipFill>
                        <pic:spPr>
                          <a:xfrm>
                            <a:off x="0" y="0"/>
                            <a:ext cx="1309077" cy="2777066"/>
                          </a:xfrm>
                          <a:prstGeom prst="rect">
                            <a:avLst/>
                          </a:prstGeom>
                        </pic:spPr>
                      </pic:pic>
                      <wps:wsp>
                        <wps:cNvPr id="2277" name="Graphic 2277"/>
                        <wps:cNvSpPr/>
                        <wps:spPr>
                          <a:xfrm>
                            <a:off x="1165496" y="428196"/>
                            <a:ext cx="299720" cy="1270"/>
                          </a:xfrm>
                          <a:custGeom>
                            <a:avLst/>
                            <a:gdLst/>
                            <a:ahLst/>
                            <a:cxnLst/>
                            <a:rect l="l" t="t" r="r" b="b"/>
                            <a:pathLst>
                              <a:path w="299720" h="0">
                                <a:moveTo>
                                  <a:pt x="0" y="0"/>
                                </a:moveTo>
                                <a:lnTo>
                                  <a:pt x="299694" y="0"/>
                                </a:lnTo>
                              </a:path>
                            </a:pathLst>
                          </a:custGeom>
                          <a:ln w="12700">
                            <a:solidFill>
                              <a:srgbClr val="231F20"/>
                            </a:solidFill>
                            <a:prstDash val="solid"/>
                          </a:ln>
                        </wps:spPr>
                        <wps:bodyPr wrap="square" lIns="0" tIns="0" rIns="0" bIns="0" rtlCol="0">
                          <a:prstTxWarp prst="textNoShape">
                            <a:avLst/>
                          </a:prstTxWarp>
                          <a:noAutofit/>
                        </wps:bodyPr>
                      </wps:wsp>
                      <wps:wsp>
                        <wps:cNvPr id="2278" name="Graphic 2278"/>
                        <wps:cNvSpPr/>
                        <wps:spPr>
                          <a:xfrm>
                            <a:off x="884697" y="815694"/>
                            <a:ext cx="527050" cy="1270"/>
                          </a:xfrm>
                          <a:custGeom>
                            <a:avLst/>
                            <a:gdLst/>
                            <a:ahLst/>
                            <a:cxnLst/>
                            <a:rect l="l" t="t" r="r" b="b"/>
                            <a:pathLst>
                              <a:path w="527050" h="0">
                                <a:moveTo>
                                  <a:pt x="0" y="0"/>
                                </a:moveTo>
                                <a:lnTo>
                                  <a:pt x="526821" y="0"/>
                                </a:lnTo>
                              </a:path>
                            </a:pathLst>
                          </a:custGeom>
                          <a:ln w="12700">
                            <a:solidFill>
                              <a:srgbClr val="231F20"/>
                            </a:solidFill>
                            <a:prstDash val="solid"/>
                          </a:ln>
                        </wps:spPr>
                        <wps:bodyPr wrap="square" lIns="0" tIns="0" rIns="0" bIns="0" rtlCol="0">
                          <a:prstTxWarp prst="textNoShape">
                            <a:avLst/>
                          </a:prstTxWarp>
                          <a:noAutofit/>
                        </wps:bodyPr>
                      </wps:wsp>
                      <wps:wsp>
                        <wps:cNvPr id="2279" name="Graphic 2279"/>
                        <wps:cNvSpPr/>
                        <wps:spPr>
                          <a:xfrm>
                            <a:off x="958498" y="1048560"/>
                            <a:ext cx="502284" cy="1270"/>
                          </a:xfrm>
                          <a:custGeom>
                            <a:avLst/>
                            <a:gdLst/>
                            <a:ahLst/>
                            <a:cxnLst/>
                            <a:rect l="l" t="t" r="r" b="b"/>
                            <a:pathLst>
                              <a:path w="502284" h="0">
                                <a:moveTo>
                                  <a:pt x="0" y="0"/>
                                </a:moveTo>
                                <a:lnTo>
                                  <a:pt x="502196" y="0"/>
                                </a:lnTo>
                              </a:path>
                            </a:pathLst>
                          </a:custGeom>
                          <a:ln w="12700">
                            <a:solidFill>
                              <a:srgbClr val="231F20"/>
                            </a:solidFill>
                            <a:prstDash val="solid"/>
                          </a:ln>
                        </wps:spPr>
                        <wps:bodyPr wrap="square" lIns="0" tIns="0" rIns="0" bIns="0" rtlCol="0">
                          <a:prstTxWarp prst="textNoShape">
                            <a:avLst/>
                          </a:prstTxWarp>
                          <a:noAutofit/>
                        </wps:bodyPr>
                      </wps:wsp>
                      <wps:wsp>
                        <wps:cNvPr id="2280" name="Graphic 2280"/>
                        <wps:cNvSpPr/>
                        <wps:spPr>
                          <a:xfrm>
                            <a:off x="992698" y="1543662"/>
                            <a:ext cx="419100" cy="1270"/>
                          </a:xfrm>
                          <a:custGeom>
                            <a:avLst/>
                            <a:gdLst/>
                            <a:ahLst/>
                            <a:cxnLst/>
                            <a:rect l="l" t="t" r="r" b="b"/>
                            <a:pathLst>
                              <a:path w="419100" h="0">
                                <a:moveTo>
                                  <a:pt x="0" y="0"/>
                                </a:moveTo>
                                <a:lnTo>
                                  <a:pt x="418503" y="0"/>
                                </a:lnTo>
                              </a:path>
                            </a:pathLst>
                          </a:custGeom>
                          <a:ln w="12700">
                            <a:solidFill>
                              <a:srgbClr val="231F20"/>
                            </a:solidFill>
                            <a:prstDash val="solid"/>
                          </a:ln>
                        </wps:spPr>
                        <wps:bodyPr wrap="square" lIns="0" tIns="0" rIns="0" bIns="0" rtlCol="0">
                          <a:prstTxWarp prst="textNoShape">
                            <a:avLst/>
                          </a:prstTxWarp>
                          <a:noAutofit/>
                        </wps:bodyPr>
                      </wps:wsp>
                      <wps:wsp>
                        <wps:cNvPr id="2281" name="Graphic 2281"/>
                        <wps:cNvSpPr/>
                        <wps:spPr>
                          <a:xfrm>
                            <a:off x="992698" y="2524440"/>
                            <a:ext cx="369570" cy="1270"/>
                          </a:xfrm>
                          <a:custGeom>
                            <a:avLst/>
                            <a:gdLst/>
                            <a:ahLst/>
                            <a:cxnLst/>
                            <a:rect l="l" t="t" r="r" b="b"/>
                            <a:pathLst>
                              <a:path w="369570" h="0">
                                <a:moveTo>
                                  <a:pt x="0" y="0"/>
                                </a:moveTo>
                                <a:lnTo>
                                  <a:pt x="368998"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5.846169pt;width:115.4pt;height:218.7pt;mso-position-horizontal-relative:page;mso-position-vertical-relative:paragraph;z-index:-22686208" id="docshapegroup1948" coordorigin="7257,-917" coordsize="2308,4374">
                <v:shape style="position:absolute;left:7256;top:-917;width:2062;height:4374" type="#_x0000_t75" id="docshape1949" stroked="false">
                  <v:imagedata r:id="rId393" o:title=""/>
                </v:shape>
                <v:line style="position:absolute" from="9092,-243" to="9564,-243" stroked="true" strokeweight="1pt" strokecolor="#231f20">
                  <v:stroke dashstyle="solid"/>
                </v:line>
                <v:line style="position:absolute" from="8650,368" to="9480,368" stroked="true" strokeweight="1pt" strokecolor="#231f20">
                  <v:stroke dashstyle="solid"/>
                </v:line>
                <v:line style="position:absolute" from="8766,734" to="9557,734" stroked="true" strokeweight="1pt" strokecolor="#231f20">
                  <v:stroke dashstyle="solid"/>
                </v:line>
                <v:line style="position:absolute" from="8820,1514" to="9479,1514" stroked="true" strokeweight="1pt" strokecolor="#231f20">
                  <v:stroke dashstyle="solid"/>
                </v:line>
                <v:line style="position:absolute" from="8820,3059" to="9401,3059" stroked="true" strokeweight="1pt" strokecolor="#231f20">
                  <v:stroke dashstyle="solid"/>
                </v:line>
                <w10:wrap type="none"/>
              </v:group>
            </w:pict>
          </mc:Fallback>
        </mc:AlternateContent>
      </w:r>
      <w:r>
        <w:rPr>
          <w:b/>
          <w:color w:val="231F20"/>
          <w:spacing w:val="-2"/>
          <w:sz w:val="22"/>
        </w:rPr>
        <w:t>Kerosene Water</w:t>
      </w:r>
    </w:p>
    <w:p>
      <w:pPr>
        <w:pStyle w:val="BodyText"/>
        <w:spacing w:before="132"/>
        <w:rPr>
          <w:b/>
          <w:sz w:val="22"/>
        </w:rPr>
      </w:pPr>
    </w:p>
    <w:p>
      <w:pPr>
        <w:spacing w:before="0"/>
        <w:ind w:left="357" w:right="0" w:firstLine="0"/>
        <w:jc w:val="left"/>
        <w:rPr>
          <w:b/>
          <w:sz w:val="22"/>
        </w:rPr>
      </w:pPr>
      <w:r>
        <w:rPr>
          <w:b/>
          <w:color w:val="231F20"/>
          <w:spacing w:val="-2"/>
          <w:sz w:val="22"/>
        </w:rPr>
        <w:t>Stopcock</w:t>
      </w:r>
    </w:p>
    <w:p>
      <w:pPr>
        <w:spacing w:after="0"/>
        <w:jc w:val="left"/>
        <w:rPr>
          <w:b/>
          <w:sz w:val="22"/>
        </w:rPr>
        <w:sectPr>
          <w:pgSz w:w="11910" w:h="15880"/>
          <w:pgMar w:header="0" w:footer="849" w:top="700" w:bottom="1040" w:left="850" w:right="850"/>
          <w:cols w:num="2" w:equalWidth="0">
            <w:col w:w="6362" w:space="2000"/>
            <w:col w:w="1848"/>
          </w:cols>
        </w:sectPr>
      </w:pPr>
    </w:p>
    <w:p>
      <w:pPr>
        <w:pStyle w:val="BodyText"/>
        <w:tabs>
          <w:tab w:pos="8182" w:val="left" w:leader="none"/>
          <w:tab w:pos="8645" w:val="left" w:leader="none"/>
        </w:tabs>
        <w:spacing w:line="341" w:lineRule="exact" w:before="62"/>
        <w:ind w:left="652"/>
        <w:rPr>
          <w:b/>
          <w:position w:val="-7"/>
          <w:sz w:val="22"/>
        </w:rPr>
      </w:pPr>
      <w:r>
        <w:rPr>
          <w:color w:val="231F20"/>
        </w:rPr>
        <w:t>Now,</w:t>
      </w:r>
      <w:r>
        <w:rPr>
          <w:color w:val="231F20"/>
          <w:spacing w:val="17"/>
        </w:rPr>
        <w:t> </w:t>
      </w:r>
      <w:r>
        <w:rPr>
          <w:color w:val="231F20"/>
        </w:rPr>
        <w:t>without</w:t>
      </w:r>
      <w:r>
        <w:rPr>
          <w:color w:val="231F20"/>
          <w:spacing w:val="18"/>
        </w:rPr>
        <w:t> </w:t>
      </w:r>
      <w:r>
        <w:rPr>
          <w:color w:val="231F20"/>
        </w:rPr>
        <w:t>shaking</w:t>
      </w:r>
      <w:r>
        <w:rPr>
          <w:color w:val="231F20"/>
          <w:spacing w:val="18"/>
        </w:rPr>
        <w:t> </w:t>
      </w:r>
      <w:r>
        <w:rPr>
          <w:color w:val="231F20"/>
        </w:rPr>
        <w:t>the</w:t>
      </w:r>
      <w:r>
        <w:rPr>
          <w:color w:val="231F20"/>
          <w:spacing w:val="18"/>
        </w:rPr>
        <w:t> </w:t>
      </w:r>
      <w:r>
        <w:rPr>
          <w:color w:val="231F20"/>
        </w:rPr>
        <w:t>funnel</w:t>
      </w:r>
      <w:r>
        <w:rPr>
          <w:color w:val="231F20"/>
          <w:spacing w:val="18"/>
        </w:rPr>
        <w:t> </w:t>
      </w:r>
      <w:r>
        <w:rPr>
          <w:color w:val="231F20"/>
        </w:rPr>
        <w:t>remove</w:t>
      </w:r>
      <w:r>
        <w:rPr>
          <w:color w:val="231F20"/>
          <w:spacing w:val="18"/>
        </w:rPr>
        <w:t> </w:t>
      </w:r>
      <w:r>
        <w:rPr>
          <w:color w:val="231F20"/>
        </w:rPr>
        <w:t>the</w:t>
      </w:r>
      <w:r>
        <w:rPr>
          <w:color w:val="231F20"/>
          <w:spacing w:val="18"/>
        </w:rPr>
        <w:t> </w:t>
      </w:r>
      <w:r>
        <w:rPr>
          <w:color w:val="231F20"/>
          <w:spacing w:val="-2"/>
        </w:rPr>
        <w:t>stopper.</w:t>
      </w:r>
      <w:r>
        <w:rPr>
          <w:color w:val="231F20"/>
        </w:rPr>
        <w:tab/>
      </w:r>
      <w:r>
        <w:rPr>
          <w:color w:val="231F20"/>
          <w:u w:val="single" w:color="231F20"/>
        </w:rPr>
        <w:tab/>
      </w:r>
      <w:r>
        <w:rPr>
          <w:color w:val="231F20"/>
          <w:spacing w:val="-12"/>
        </w:rPr>
        <w:t> </w:t>
      </w:r>
      <w:r>
        <w:rPr>
          <w:b/>
          <w:color w:val="231F20"/>
          <w:position w:val="-7"/>
          <w:sz w:val="22"/>
        </w:rPr>
        <w:t>Beaker</w:t>
      </w:r>
    </w:p>
    <w:p>
      <w:pPr>
        <w:pStyle w:val="BodyText"/>
        <w:spacing w:line="247" w:lineRule="exact"/>
        <w:ind w:left="199"/>
      </w:pPr>
      <w:r>
        <w:rPr>
          <w:color w:val="231F20"/>
        </w:rPr>
        <w:t>Open</w:t>
      </w:r>
      <w:r>
        <w:rPr>
          <w:color w:val="231F20"/>
          <w:spacing w:val="41"/>
        </w:rPr>
        <w:t> </w:t>
      </w:r>
      <w:r>
        <w:rPr>
          <w:color w:val="231F20"/>
        </w:rPr>
        <w:t>the</w:t>
      </w:r>
      <w:r>
        <w:rPr>
          <w:color w:val="231F20"/>
          <w:spacing w:val="42"/>
        </w:rPr>
        <w:t> </w:t>
      </w:r>
      <w:r>
        <w:rPr>
          <w:color w:val="231F20"/>
        </w:rPr>
        <w:t>stopcock</w:t>
      </w:r>
      <w:r>
        <w:rPr>
          <w:color w:val="231F20"/>
          <w:spacing w:val="42"/>
        </w:rPr>
        <w:t> </w:t>
      </w:r>
      <w:r>
        <w:rPr>
          <w:color w:val="231F20"/>
        </w:rPr>
        <w:t>to</w:t>
      </w:r>
      <w:r>
        <w:rPr>
          <w:color w:val="231F20"/>
          <w:spacing w:val="42"/>
        </w:rPr>
        <w:t> </w:t>
      </w:r>
      <w:r>
        <w:rPr>
          <w:color w:val="231F20"/>
        </w:rPr>
        <w:t>collect</w:t>
      </w:r>
      <w:r>
        <w:rPr>
          <w:color w:val="231F20"/>
          <w:spacing w:val="40"/>
        </w:rPr>
        <w:t> </w:t>
      </w:r>
      <w:r>
        <w:rPr>
          <w:color w:val="231F20"/>
        </w:rPr>
        <w:t>the</w:t>
      </w:r>
      <w:r>
        <w:rPr>
          <w:color w:val="231F20"/>
          <w:spacing w:val="42"/>
        </w:rPr>
        <w:t> </w:t>
      </w:r>
      <w:r>
        <w:rPr>
          <w:color w:val="231F20"/>
        </w:rPr>
        <w:t>water</w:t>
      </w:r>
      <w:r>
        <w:rPr>
          <w:color w:val="231F20"/>
          <w:spacing w:val="42"/>
        </w:rPr>
        <w:t> </w:t>
      </w:r>
      <w:r>
        <w:rPr>
          <w:color w:val="231F20"/>
        </w:rPr>
        <w:t>at</w:t>
      </w:r>
      <w:r>
        <w:rPr>
          <w:color w:val="231F20"/>
          <w:spacing w:val="42"/>
        </w:rPr>
        <w:t> </w:t>
      </w:r>
      <w:r>
        <w:rPr>
          <w:color w:val="231F20"/>
        </w:rPr>
        <w:t>the</w:t>
      </w:r>
      <w:r>
        <w:rPr>
          <w:color w:val="231F20"/>
          <w:spacing w:val="41"/>
        </w:rPr>
        <w:t> </w:t>
      </w:r>
      <w:r>
        <w:rPr>
          <w:color w:val="231F20"/>
        </w:rPr>
        <w:t>bottom</w:t>
      </w:r>
      <w:r>
        <w:rPr>
          <w:color w:val="231F20"/>
          <w:spacing w:val="41"/>
        </w:rPr>
        <w:t> </w:t>
      </w:r>
      <w:r>
        <w:rPr>
          <w:color w:val="231F20"/>
          <w:spacing w:val="-5"/>
        </w:rPr>
        <w:t>of</w:t>
      </w:r>
    </w:p>
    <w:p>
      <w:pPr>
        <w:pStyle w:val="BodyText"/>
        <w:spacing w:after="0" w:line="247" w:lineRule="exact"/>
        <w:sectPr>
          <w:type w:val="continuous"/>
          <w:pgSz w:w="11910" w:h="15880"/>
          <w:pgMar w:header="0" w:footer="849" w:top="1380" w:bottom="280" w:left="850" w:right="850"/>
        </w:sectPr>
      </w:pPr>
    </w:p>
    <w:p>
      <w:pPr>
        <w:pStyle w:val="BodyText"/>
        <w:spacing w:line="249" w:lineRule="auto" w:before="35"/>
        <w:ind w:left="199"/>
      </w:pPr>
      <w:r>
        <w:rPr>
          <w:color w:val="231F20"/>
        </w:rPr>
        <w:t>the</w:t>
      </w:r>
      <w:r>
        <w:rPr>
          <w:color w:val="231F20"/>
          <w:spacing w:val="33"/>
        </w:rPr>
        <w:t> </w:t>
      </w:r>
      <w:r>
        <w:rPr>
          <w:color w:val="231F20"/>
        </w:rPr>
        <w:t>funnel,</w:t>
      </w:r>
      <w:r>
        <w:rPr>
          <w:color w:val="231F20"/>
          <w:spacing w:val="33"/>
        </w:rPr>
        <w:t> </w:t>
      </w:r>
      <w:r>
        <w:rPr>
          <w:color w:val="231F20"/>
        </w:rPr>
        <w:t>in</w:t>
      </w:r>
      <w:r>
        <w:rPr>
          <w:color w:val="231F20"/>
          <w:spacing w:val="33"/>
        </w:rPr>
        <w:t> </w:t>
      </w:r>
      <w:r>
        <w:rPr>
          <w:color w:val="231F20"/>
        </w:rPr>
        <w:t>a</w:t>
      </w:r>
      <w:r>
        <w:rPr>
          <w:color w:val="231F20"/>
          <w:spacing w:val="33"/>
        </w:rPr>
        <w:t> </w:t>
      </w:r>
      <w:r>
        <w:rPr>
          <w:color w:val="231F20"/>
        </w:rPr>
        <w:t>beaker.</w:t>
      </w:r>
      <w:r>
        <w:rPr>
          <w:color w:val="231F20"/>
          <w:spacing w:val="33"/>
        </w:rPr>
        <w:t> </w:t>
      </w:r>
      <w:r>
        <w:rPr>
          <w:color w:val="231F20"/>
        </w:rPr>
        <w:t>Close</w:t>
      </w:r>
      <w:r>
        <w:rPr>
          <w:color w:val="231F20"/>
          <w:spacing w:val="33"/>
        </w:rPr>
        <w:t> </w:t>
      </w:r>
      <w:r>
        <w:rPr>
          <w:color w:val="231F20"/>
        </w:rPr>
        <w:t>the</w:t>
      </w:r>
      <w:r>
        <w:rPr>
          <w:color w:val="231F20"/>
          <w:spacing w:val="33"/>
        </w:rPr>
        <w:t> </w:t>
      </w:r>
      <w:r>
        <w:rPr>
          <w:color w:val="231F20"/>
        </w:rPr>
        <w:t>stopcock</w:t>
      </w:r>
      <w:r>
        <w:rPr>
          <w:color w:val="231F20"/>
          <w:spacing w:val="33"/>
        </w:rPr>
        <w:t> </w:t>
      </w:r>
      <w:r>
        <w:rPr>
          <w:color w:val="231F20"/>
        </w:rPr>
        <w:t>when</w:t>
      </w:r>
      <w:r>
        <w:rPr>
          <w:color w:val="231F20"/>
          <w:spacing w:val="33"/>
        </w:rPr>
        <w:t> </w:t>
      </w:r>
      <w:r>
        <w:rPr>
          <w:color w:val="231F20"/>
        </w:rPr>
        <w:t>all</w:t>
      </w:r>
      <w:r>
        <w:rPr>
          <w:color w:val="231F20"/>
          <w:spacing w:val="33"/>
        </w:rPr>
        <w:t> </w:t>
      </w:r>
      <w:r>
        <w:rPr>
          <w:color w:val="231F20"/>
        </w:rPr>
        <w:t>the water</w:t>
      </w:r>
      <w:r>
        <w:rPr>
          <w:color w:val="231F20"/>
          <w:spacing w:val="11"/>
        </w:rPr>
        <w:t> </w:t>
      </w:r>
      <w:r>
        <w:rPr>
          <w:color w:val="231F20"/>
        </w:rPr>
        <w:t>is</w:t>
      </w:r>
      <w:r>
        <w:rPr>
          <w:color w:val="231F20"/>
          <w:spacing w:val="12"/>
        </w:rPr>
        <w:t> </w:t>
      </w:r>
      <w:r>
        <w:rPr>
          <w:color w:val="231F20"/>
        </w:rPr>
        <w:t>collected</w:t>
      </w:r>
      <w:r>
        <w:rPr>
          <w:color w:val="231F20"/>
          <w:spacing w:val="11"/>
        </w:rPr>
        <w:t> </w:t>
      </w:r>
      <w:r>
        <w:rPr>
          <w:color w:val="231F20"/>
        </w:rPr>
        <w:t>in</w:t>
      </w:r>
      <w:r>
        <w:rPr>
          <w:color w:val="231F20"/>
          <w:spacing w:val="12"/>
        </w:rPr>
        <w:t> </w:t>
      </w:r>
      <w:r>
        <w:rPr>
          <w:color w:val="231F20"/>
        </w:rPr>
        <w:t>the</w:t>
      </w:r>
      <w:r>
        <w:rPr>
          <w:color w:val="231F20"/>
          <w:spacing w:val="12"/>
        </w:rPr>
        <w:t> </w:t>
      </w:r>
      <w:r>
        <w:rPr>
          <w:color w:val="231F20"/>
        </w:rPr>
        <w:t>beaker.</w:t>
      </w:r>
      <w:r>
        <w:rPr>
          <w:color w:val="231F20"/>
          <w:spacing w:val="11"/>
        </w:rPr>
        <w:t> </w:t>
      </w:r>
      <w:r>
        <w:rPr>
          <w:color w:val="231F20"/>
        </w:rPr>
        <w:t>Now,</w:t>
      </w:r>
      <w:r>
        <w:rPr>
          <w:color w:val="231F20"/>
          <w:spacing w:val="12"/>
        </w:rPr>
        <w:t> </w:t>
      </w:r>
      <w:r>
        <w:rPr>
          <w:color w:val="231F20"/>
        </w:rPr>
        <w:t>kerosene</w:t>
      </w:r>
      <w:r>
        <w:rPr>
          <w:color w:val="231F20"/>
          <w:spacing w:val="11"/>
        </w:rPr>
        <w:t> </w:t>
      </w:r>
      <w:r>
        <w:rPr>
          <w:color w:val="231F20"/>
        </w:rPr>
        <w:t>and</w:t>
      </w:r>
      <w:r>
        <w:rPr>
          <w:color w:val="231F20"/>
          <w:spacing w:val="12"/>
        </w:rPr>
        <w:t> </w:t>
      </w:r>
      <w:r>
        <w:rPr>
          <w:color w:val="231F20"/>
          <w:spacing w:val="-2"/>
        </w:rPr>
        <w:t>water</w:t>
      </w:r>
    </w:p>
    <w:p>
      <w:pPr>
        <w:spacing w:line="244" w:lineRule="exact" w:before="0"/>
        <w:ind w:left="199" w:right="0" w:firstLine="0"/>
        <w:jc w:val="left"/>
        <w:rPr>
          <w:b/>
          <w:sz w:val="22"/>
        </w:rPr>
      </w:pPr>
      <w:r>
        <w:rPr/>
        <w:br w:type="column"/>
      </w:r>
      <w:r>
        <w:rPr>
          <w:b/>
          <w:color w:val="231F20"/>
          <w:spacing w:val="-2"/>
          <w:sz w:val="22"/>
        </w:rPr>
        <w:t>Water</w:t>
      </w:r>
    </w:p>
    <w:p>
      <w:pPr>
        <w:spacing w:after="0" w:line="244" w:lineRule="exact"/>
        <w:jc w:val="left"/>
        <w:rPr>
          <w:b/>
          <w:sz w:val="22"/>
        </w:rPr>
        <w:sectPr>
          <w:type w:val="continuous"/>
          <w:pgSz w:w="11910" w:h="15880"/>
          <w:pgMar w:header="0" w:footer="849" w:top="1380" w:bottom="280" w:left="850" w:right="850"/>
          <w:cols w:num="2" w:equalWidth="0">
            <w:col w:w="6362" w:space="2018"/>
            <w:col w:w="1830"/>
          </w:cols>
        </w:sectPr>
      </w:pPr>
    </w:p>
    <w:p>
      <w:pPr>
        <w:tabs>
          <w:tab w:pos="6619" w:val="left" w:leader="none"/>
        </w:tabs>
        <w:spacing w:line="303" w:lineRule="exact" w:before="0"/>
        <w:ind w:left="199" w:right="0" w:firstLine="0"/>
        <w:jc w:val="both"/>
        <w:rPr>
          <w:b/>
          <w:sz w:val="22"/>
        </w:rPr>
      </w:pPr>
      <w:r>
        <w:rPr>
          <w:color w:val="231F20"/>
          <w:position w:val="-4"/>
          <w:sz w:val="26"/>
        </w:rPr>
        <w:t>are</w:t>
      </w:r>
      <w:r>
        <w:rPr>
          <w:color w:val="231F20"/>
          <w:spacing w:val="45"/>
          <w:position w:val="-4"/>
          <w:sz w:val="26"/>
        </w:rPr>
        <w:t> </w:t>
      </w:r>
      <w:r>
        <w:rPr>
          <w:color w:val="231F20"/>
          <w:spacing w:val="-2"/>
          <w:position w:val="-4"/>
          <w:sz w:val="26"/>
        </w:rPr>
        <w:t>separated.</w:t>
      </w:r>
      <w:r>
        <w:rPr>
          <w:color w:val="231F20"/>
          <w:position w:val="-4"/>
          <w:sz w:val="26"/>
        </w:rPr>
        <w:tab/>
      </w:r>
      <w:r>
        <w:rPr>
          <w:b/>
          <w:color w:val="231F20"/>
          <w:sz w:val="22"/>
        </w:rPr>
        <w:t>14.5</w:t>
      </w:r>
      <w:r>
        <w:rPr>
          <w:b/>
          <w:color w:val="231F20"/>
          <w:spacing w:val="53"/>
          <w:sz w:val="22"/>
        </w:rPr>
        <w:t> </w:t>
      </w:r>
      <w:r>
        <w:rPr>
          <w:b/>
          <w:color w:val="231F20"/>
          <w:sz w:val="22"/>
        </w:rPr>
        <w:t>Separation </w:t>
      </w:r>
      <w:r>
        <w:rPr>
          <w:b/>
          <w:color w:val="231F20"/>
          <w:spacing w:val="-2"/>
          <w:sz w:val="22"/>
        </w:rPr>
        <w:t>method</w:t>
      </w:r>
    </w:p>
    <w:p>
      <w:pPr>
        <w:pStyle w:val="Heading4"/>
        <w:spacing w:before="92"/>
        <w:jc w:val="both"/>
      </w:pPr>
      <w:r>
        <w:rPr>
          <w:color w:val="00AEEF"/>
        </w:rPr>
        <w:t>Method of </w:t>
      </w:r>
      <w:r>
        <w:rPr>
          <w:color w:val="00AEEF"/>
          <w:spacing w:val="-2"/>
        </w:rPr>
        <w:t>centrifugation</w:t>
      </w:r>
    </w:p>
    <w:p>
      <w:pPr>
        <w:pStyle w:val="BodyText"/>
        <w:spacing w:line="249" w:lineRule="auto" w:before="69"/>
        <w:ind w:left="198" w:right="662" w:firstLine="453"/>
        <w:jc w:val="both"/>
      </w:pPr>
      <w:r>
        <w:rPr/>
        <mc:AlternateContent>
          <mc:Choice Requires="wps">
            <w:drawing>
              <wp:anchor distT="0" distB="0" distL="0" distR="0" allowOverlap="1" layoutInCell="1" locked="0" behindDoc="1" simplePos="0" relativeHeight="480629760">
                <wp:simplePos x="0" y="0"/>
                <wp:positionH relativeFrom="page">
                  <wp:posOffset>3885006</wp:posOffset>
                </wp:positionH>
                <wp:positionV relativeFrom="paragraph">
                  <wp:posOffset>1279340</wp:posOffset>
                </wp:positionV>
                <wp:extent cx="2557780" cy="3093085"/>
                <wp:effectExtent l="0" t="0" r="0" b="0"/>
                <wp:wrapNone/>
                <wp:docPr id="2282" name="Group 2282"/>
                <wp:cNvGraphicFramePr>
                  <a:graphicFrameLocks/>
                </wp:cNvGraphicFramePr>
                <a:graphic>
                  <a:graphicData uri="http://schemas.microsoft.com/office/word/2010/wordprocessingGroup">
                    <wpg:wgp>
                      <wpg:cNvPr id="2282" name="Group 2282"/>
                      <wpg:cNvGrpSpPr/>
                      <wpg:grpSpPr>
                        <a:xfrm>
                          <a:off x="0" y="0"/>
                          <a:ext cx="2557780" cy="3093085"/>
                          <a:chExt cx="2557780" cy="3093085"/>
                        </a:xfrm>
                      </wpg:grpSpPr>
                      <pic:pic>
                        <pic:nvPicPr>
                          <pic:cNvPr id="2283" name="Image 2283"/>
                          <pic:cNvPicPr/>
                        </pic:nvPicPr>
                        <pic:blipFill>
                          <a:blip r:embed="rId394" cstate="print"/>
                          <a:stretch>
                            <a:fillRect/>
                          </a:stretch>
                        </pic:blipFill>
                        <pic:spPr>
                          <a:xfrm>
                            <a:off x="12001" y="1139991"/>
                            <a:ext cx="1209598" cy="938740"/>
                          </a:xfrm>
                          <a:prstGeom prst="rect">
                            <a:avLst/>
                          </a:prstGeom>
                        </pic:spPr>
                      </pic:pic>
                      <pic:pic>
                        <pic:nvPicPr>
                          <pic:cNvPr id="2284" name="Image 2284"/>
                          <pic:cNvPicPr/>
                        </pic:nvPicPr>
                        <pic:blipFill>
                          <a:blip r:embed="rId395" cstate="print"/>
                          <a:stretch>
                            <a:fillRect/>
                          </a:stretch>
                        </pic:blipFill>
                        <pic:spPr>
                          <a:xfrm>
                            <a:off x="228003" y="2097344"/>
                            <a:ext cx="2329472" cy="995282"/>
                          </a:xfrm>
                          <a:prstGeom prst="rect">
                            <a:avLst/>
                          </a:prstGeom>
                        </pic:spPr>
                      </pic:pic>
                      <pic:pic>
                        <pic:nvPicPr>
                          <pic:cNvPr id="2285" name="Image 2285"/>
                          <pic:cNvPicPr/>
                        </pic:nvPicPr>
                        <pic:blipFill>
                          <a:blip r:embed="rId396" cstate="print"/>
                          <a:stretch>
                            <a:fillRect/>
                          </a:stretch>
                        </pic:blipFill>
                        <pic:spPr>
                          <a:xfrm>
                            <a:off x="0" y="0"/>
                            <a:ext cx="1317447" cy="1046915"/>
                          </a:xfrm>
                          <a:prstGeom prst="rect">
                            <a:avLst/>
                          </a:prstGeom>
                        </pic:spPr>
                      </pic:pic>
                      <pic:pic>
                        <pic:nvPicPr>
                          <pic:cNvPr id="2286" name="Image 2286"/>
                          <pic:cNvPicPr/>
                        </pic:nvPicPr>
                        <pic:blipFill>
                          <a:blip r:embed="rId397" cstate="print"/>
                          <a:stretch>
                            <a:fillRect/>
                          </a:stretch>
                        </pic:blipFill>
                        <pic:spPr>
                          <a:xfrm>
                            <a:off x="1313992" y="71991"/>
                            <a:ext cx="1175994" cy="1921438"/>
                          </a:xfrm>
                          <a:prstGeom prst="rect">
                            <a:avLst/>
                          </a:prstGeom>
                        </pic:spPr>
                      </pic:pic>
                    </wpg:wgp>
                  </a:graphicData>
                </a:graphic>
              </wp:anchor>
            </w:drawing>
          </mc:Choice>
          <mc:Fallback>
            <w:pict>
              <v:group style="position:absolute;margin-left:305.906006pt;margin-top:100.735443pt;width:201.4pt;height:243.55pt;mso-position-horizontal-relative:page;mso-position-vertical-relative:paragraph;z-index:-22686720" id="docshapegroup1950" coordorigin="6118,2015" coordsize="4028,4871">
                <v:shape style="position:absolute;left:6137;top:3809;width:1905;height:1479" type="#_x0000_t75" id="docshape1951" stroked="false">
                  <v:imagedata r:id="rId394" o:title=""/>
                </v:shape>
                <v:shape style="position:absolute;left:6477;top:5317;width:3669;height:1568" type="#_x0000_t75" id="docshape1952" stroked="false">
                  <v:imagedata r:id="rId395" o:title=""/>
                </v:shape>
                <v:shape style="position:absolute;left:6118;top:2014;width:2075;height:1649" type="#_x0000_t75" id="docshape1953" stroked="false">
                  <v:imagedata r:id="rId396" o:title=""/>
                </v:shape>
                <v:shape style="position:absolute;left:8187;top:2128;width:1852;height:3026" type="#_x0000_t75" id="docshape1954" stroked="false">
                  <v:imagedata r:id="rId397" o:title=""/>
                </v:shape>
                <w10:wrap type="none"/>
              </v:group>
            </w:pict>
          </mc:Fallback>
        </mc:AlternateContent>
      </w:r>
      <w:r>
        <w:rPr>
          <w:color w:val="231F20"/>
        </w:rPr>
        <w:t>Turbid water, ink, milk, buttermilk, blood are mixtures of liquids and </w:t>
      </w:r>
      <w:r>
        <w:rPr>
          <w:color w:val="231F20"/>
        </w:rPr>
        <w:t>insoluble solids.</w:t>
      </w:r>
      <w:r>
        <w:rPr>
          <w:color w:val="231F20"/>
          <w:spacing w:val="40"/>
        </w:rPr>
        <w:t> </w:t>
      </w:r>
      <w:r>
        <w:rPr>
          <w:color w:val="231F20"/>
        </w:rPr>
        <w:t>When</w:t>
      </w:r>
      <w:r>
        <w:rPr>
          <w:color w:val="231F20"/>
          <w:spacing w:val="40"/>
        </w:rPr>
        <w:t> </w:t>
      </w:r>
      <w:r>
        <w:rPr>
          <w:color w:val="231F20"/>
        </w:rPr>
        <w:t>turbid</w:t>
      </w:r>
      <w:r>
        <w:rPr>
          <w:color w:val="231F20"/>
          <w:spacing w:val="40"/>
        </w:rPr>
        <w:t> </w:t>
      </w:r>
      <w:r>
        <w:rPr>
          <w:color w:val="231F20"/>
        </w:rPr>
        <w:t>water</w:t>
      </w:r>
      <w:r>
        <w:rPr>
          <w:color w:val="231F20"/>
          <w:spacing w:val="40"/>
        </w:rPr>
        <w:t> </w:t>
      </w:r>
      <w:r>
        <w:rPr>
          <w:color w:val="231F20"/>
        </w:rPr>
        <w:t>is</w:t>
      </w:r>
      <w:r>
        <w:rPr>
          <w:color w:val="231F20"/>
          <w:spacing w:val="40"/>
        </w:rPr>
        <w:t> </w:t>
      </w:r>
      <w:r>
        <w:rPr>
          <w:color w:val="231F20"/>
        </w:rPr>
        <w:t>kept</w:t>
      </w:r>
      <w:r>
        <w:rPr>
          <w:color w:val="231F20"/>
          <w:spacing w:val="40"/>
        </w:rPr>
        <w:t> </w:t>
      </w:r>
      <w:r>
        <w:rPr>
          <w:color w:val="231F20"/>
        </w:rPr>
        <w:t>undisturbed</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while,</w:t>
      </w:r>
      <w:r>
        <w:rPr>
          <w:color w:val="231F20"/>
          <w:spacing w:val="40"/>
        </w:rPr>
        <w:t> </w:t>
      </w:r>
      <w:r>
        <w:rPr>
          <w:color w:val="231F20"/>
        </w:rPr>
        <w:t>the</w:t>
      </w:r>
      <w:r>
        <w:rPr>
          <w:color w:val="231F20"/>
          <w:spacing w:val="40"/>
        </w:rPr>
        <w:t> </w:t>
      </w:r>
      <w:r>
        <w:rPr>
          <w:color w:val="231F20"/>
        </w:rPr>
        <w:t>soil</w:t>
      </w:r>
      <w:r>
        <w:rPr>
          <w:color w:val="231F20"/>
          <w:spacing w:val="40"/>
        </w:rPr>
        <w:t> </w:t>
      </w:r>
      <w:r>
        <w:rPr>
          <w:color w:val="231F20"/>
        </w:rPr>
        <w:t>particles</w:t>
      </w:r>
      <w:r>
        <w:rPr>
          <w:color w:val="231F20"/>
          <w:spacing w:val="40"/>
        </w:rPr>
        <w:t> </w:t>
      </w:r>
      <w:r>
        <w:rPr>
          <w:color w:val="231F20"/>
        </w:rPr>
        <w:t>in</w:t>
      </w:r>
      <w:r>
        <w:rPr>
          <w:color w:val="231F20"/>
          <w:spacing w:val="40"/>
        </w:rPr>
        <w:t> </w:t>
      </w:r>
      <w:r>
        <w:rPr>
          <w:color w:val="231F20"/>
        </w:rPr>
        <w:t>it slowly</w:t>
      </w:r>
      <w:r>
        <w:rPr>
          <w:color w:val="231F20"/>
          <w:spacing w:val="80"/>
        </w:rPr>
        <w:t> </w:t>
      </w:r>
      <w:r>
        <w:rPr>
          <w:color w:val="231F20"/>
        </w:rPr>
        <w:t>settle</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bottom.</w:t>
      </w:r>
      <w:r>
        <w:rPr>
          <w:color w:val="231F20"/>
          <w:spacing w:val="80"/>
        </w:rPr>
        <w:t> </w:t>
      </w:r>
      <w:r>
        <w:rPr>
          <w:color w:val="231F20"/>
        </w:rPr>
        <w:t>The</w:t>
      </w:r>
      <w:r>
        <w:rPr>
          <w:color w:val="231F20"/>
          <w:spacing w:val="80"/>
        </w:rPr>
        <w:t> </w:t>
      </w:r>
      <w:r>
        <w:rPr>
          <w:color w:val="231F20"/>
        </w:rPr>
        <w:t>particles</w:t>
      </w:r>
      <w:r>
        <w:rPr>
          <w:color w:val="231F20"/>
          <w:spacing w:val="80"/>
        </w:rPr>
        <w:t> </w:t>
      </w:r>
      <w:r>
        <w:rPr>
          <w:color w:val="231F20"/>
        </w:rPr>
        <w:t>of</w:t>
      </w:r>
      <w:r>
        <w:rPr>
          <w:color w:val="231F20"/>
          <w:spacing w:val="80"/>
        </w:rPr>
        <w:t> </w:t>
      </w:r>
      <w:r>
        <w:rPr>
          <w:color w:val="231F20"/>
        </w:rPr>
        <w:t>milk</w:t>
      </w:r>
      <w:r>
        <w:rPr>
          <w:color w:val="231F20"/>
          <w:spacing w:val="80"/>
        </w:rPr>
        <w:t> </w:t>
      </w:r>
      <w:r>
        <w:rPr>
          <w:color w:val="231F20"/>
        </w:rPr>
        <w:t>or</w:t>
      </w:r>
      <w:r>
        <w:rPr>
          <w:color w:val="231F20"/>
          <w:spacing w:val="80"/>
        </w:rPr>
        <w:t> </w:t>
      </w:r>
      <w:r>
        <w:rPr>
          <w:color w:val="231F20"/>
        </w:rPr>
        <w:t>ink,</w:t>
      </w:r>
      <w:r>
        <w:rPr>
          <w:color w:val="231F20"/>
          <w:spacing w:val="80"/>
        </w:rPr>
        <w:t> </w:t>
      </w:r>
      <w:r>
        <w:rPr>
          <w:color w:val="231F20"/>
        </w:rPr>
        <w:t>however,</w:t>
      </w:r>
      <w:r>
        <w:rPr>
          <w:color w:val="231F20"/>
          <w:spacing w:val="80"/>
        </w:rPr>
        <w:t> </w:t>
      </w:r>
      <w:r>
        <w:rPr>
          <w:color w:val="231F20"/>
        </w:rPr>
        <w:t>do</w:t>
      </w:r>
      <w:r>
        <w:rPr>
          <w:color w:val="231F20"/>
          <w:spacing w:val="80"/>
        </w:rPr>
        <w:t> </w:t>
      </w:r>
      <w:r>
        <w:rPr>
          <w:color w:val="231F20"/>
        </w:rPr>
        <w:t>not</w:t>
      </w:r>
      <w:r>
        <w:rPr>
          <w:color w:val="231F20"/>
          <w:spacing w:val="80"/>
        </w:rPr>
        <w:t> </w:t>
      </w:r>
      <w:r>
        <w:rPr>
          <w:color w:val="231F20"/>
        </w:rPr>
        <w:t>settle even on being left undisturbed. This is because the particles of the solids in such mixtures, being very tiny and light, remain evenly distributed in the liquid. These particles</w:t>
      </w:r>
      <w:r>
        <w:rPr>
          <w:color w:val="231F20"/>
          <w:spacing w:val="40"/>
        </w:rPr>
        <w:t> </w:t>
      </w:r>
      <w:r>
        <w:rPr>
          <w:color w:val="231F20"/>
        </w:rPr>
        <w:t>cannot</w:t>
      </w:r>
      <w:r>
        <w:rPr>
          <w:color w:val="231F20"/>
          <w:spacing w:val="40"/>
        </w:rPr>
        <w:t> </w:t>
      </w:r>
      <w:r>
        <w:rPr>
          <w:color w:val="231F20"/>
        </w:rPr>
        <w:t>be</w:t>
      </w:r>
      <w:r>
        <w:rPr>
          <w:color w:val="231F20"/>
          <w:spacing w:val="40"/>
        </w:rPr>
        <w:t> </w:t>
      </w:r>
      <w:r>
        <w:rPr>
          <w:color w:val="231F20"/>
        </w:rPr>
        <w:t>separated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liquid</w:t>
      </w:r>
      <w:r>
        <w:rPr>
          <w:color w:val="231F20"/>
          <w:spacing w:val="40"/>
        </w:rPr>
        <w:t> </w:t>
      </w:r>
      <w:r>
        <w:rPr>
          <w:color w:val="231F20"/>
        </w:rPr>
        <w:t>even</w:t>
      </w:r>
      <w:r>
        <w:rPr>
          <w:color w:val="231F20"/>
          <w:spacing w:val="40"/>
        </w:rPr>
        <w:t> </w:t>
      </w:r>
      <w:r>
        <w:rPr>
          <w:color w:val="231F20"/>
        </w:rPr>
        <w:t>by</w:t>
      </w:r>
      <w:r>
        <w:rPr>
          <w:color w:val="231F20"/>
          <w:spacing w:val="40"/>
        </w:rPr>
        <w:t> </w:t>
      </w:r>
      <w:r>
        <w:rPr>
          <w:color w:val="231F20"/>
        </w:rPr>
        <w:t>methods</w:t>
      </w:r>
      <w:r>
        <w:rPr>
          <w:color w:val="231F20"/>
          <w:spacing w:val="40"/>
        </w:rPr>
        <w:t> </w:t>
      </w:r>
      <w:r>
        <w:rPr>
          <w:color w:val="231F20"/>
        </w:rPr>
        <w:t>like</w:t>
      </w:r>
      <w:r>
        <w:rPr>
          <w:color w:val="231F20"/>
          <w:spacing w:val="40"/>
        </w:rPr>
        <w:t> </w:t>
      </w:r>
      <w:r>
        <w:rPr>
          <w:color w:val="231F20"/>
        </w:rPr>
        <w:t>filtration</w:t>
      </w:r>
      <w:r>
        <w:rPr>
          <w:color w:val="231F20"/>
          <w:spacing w:val="40"/>
        </w:rPr>
        <w:t> </w:t>
      </w:r>
      <w:r>
        <w:rPr>
          <w:color w:val="231F20"/>
        </w:rPr>
        <w:t>or </w:t>
      </w:r>
      <w:r>
        <w:rPr>
          <w:color w:val="231F20"/>
          <w:spacing w:val="-2"/>
        </w:rPr>
        <w:t>settling.</w:t>
      </w:r>
    </w:p>
    <w:p>
      <w:pPr>
        <w:pStyle w:val="BodyText"/>
        <w:spacing w:line="249" w:lineRule="auto" w:before="98"/>
        <w:ind w:left="210" w:right="5174" w:firstLine="453"/>
        <w:jc w:val="both"/>
      </w:pPr>
      <w:r>
        <w:rPr>
          <w:color w:val="231F20"/>
        </w:rPr>
        <w:t>How will you separate such </w:t>
      </w:r>
      <w:r>
        <w:rPr>
          <w:color w:val="231F20"/>
        </w:rPr>
        <w:t>solid</w:t>
      </w:r>
      <w:r>
        <w:rPr>
          <w:color w:val="231F20"/>
          <w:spacing w:val="40"/>
        </w:rPr>
        <w:t> </w:t>
      </w:r>
      <w:r>
        <w:rPr>
          <w:color w:val="231F20"/>
        </w:rPr>
        <w:t>particles</w:t>
      </w:r>
      <w:r>
        <w:rPr>
          <w:color w:val="231F20"/>
          <w:spacing w:val="33"/>
        </w:rPr>
        <w:t> </w:t>
      </w:r>
      <w:r>
        <w:rPr>
          <w:color w:val="231F20"/>
        </w:rPr>
        <w:t>from</w:t>
      </w:r>
      <w:r>
        <w:rPr>
          <w:color w:val="231F20"/>
          <w:spacing w:val="33"/>
        </w:rPr>
        <w:t> </w:t>
      </w:r>
      <w:r>
        <w:rPr>
          <w:color w:val="231F20"/>
        </w:rPr>
        <w:t>the</w:t>
      </w:r>
      <w:r>
        <w:rPr>
          <w:color w:val="231F20"/>
          <w:spacing w:val="33"/>
        </w:rPr>
        <w:t> </w:t>
      </w:r>
      <w:r>
        <w:rPr>
          <w:color w:val="231F20"/>
        </w:rPr>
        <w:t>liquid</w:t>
      </w:r>
      <w:r>
        <w:rPr>
          <w:color w:val="231F20"/>
          <w:spacing w:val="33"/>
        </w:rPr>
        <w:t> </w:t>
      </w:r>
      <w:r>
        <w:rPr>
          <w:color w:val="231F20"/>
        </w:rPr>
        <w:t>?</w:t>
      </w:r>
      <w:r>
        <w:rPr>
          <w:color w:val="231F20"/>
          <w:spacing w:val="33"/>
        </w:rPr>
        <w:t> </w:t>
      </w:r>
      <w:r>
        <w:rPr>
          <w:color w:val="231F20"/>
        </w:rPr>
        <w:t>In</w:t>
      </w:r>
      <w:r>
        <w:rPr>
          <w:color w:val="231F20"/>
          <w:spacing w:val="33"/>
        </w:rPr>
        <w:t> </w:t>
      </w:r>
      <w:r>
        <w:rPr>
          <w:color w:val="231F20"/>
        </w:rPr>
        <w:t>the</w:t>
      </w:r>
      <w:r>
        <w:rPr>
          <w:color w:val="231F20"/>
          <w:spacing w:val="33"/>
        </w:rPr>
        <w:t> </w:t>
      </w:r>
      <w:r>
        <w:rPr>
          <w:color w:val="231F20"/>
        </w:rPr>
        <w:t>laboratory, a centrifuge machine is used to separate</w:t>
      </w:r>
      <w:r>
        <w:rPr>
          <w:color w:val="231F20"/>
          <w:spacing w:val="80"/>
        </w:rPr>
        <w:t> </w:t>
      </w:r>
      <w:r>
        <w:rPr>
          <w:color w:val="231F20"/>
        </w:rPr>
        <w:t>solids</w:t>
      </w:r>
      <w:r>
        <w:rPr>
          <w:color w:val="231F20"/>
          <w:spacing w:val="46"/>
        </w:rPr>
        <w:t> </w:t>
      </w:r>
      <w:r>
        <w:rPr>
          <w:color w:val="231F20"/>
        </w:rPr>
        <w:t>from</w:t>
      </w:r>
      <w:r>
        <w:rPr>
          <w:color w:val="231F20"/>
          <w:spacing w:val="46"/>
        </w:rPr>
        <w:t> </w:t>
      </w:r>
      <w:r>
        <w:rPr>
          <w:color w:val="231F20"/>
        </w:rPr>
        <w:t>a</w:t>
      </w:r>
      <w:r>
        <w:rPr>
          <w:color w:val="231F20"/>
          <w:spacing w:val="46"/>
        </w:rPr>
        <w:t> </w:t>
      </w:r>
      <w:r>
        <w:rPr>
          <w:color w:val="231F20"/>
        </w:rPr>
        <w:t>mixture</w:t>
      </w:r>
      <w:r>
        <w:rPr>
          <w:color w:val="231F20"/>
          <w:spacing w:val="46"/>
        </w:rPr>
        <w:t> </w:t>
      </w:r>
      <w:r>
        <w:rPr>
          <w:color w:val="231F20"/>
        </w:rPr>
        <w:t>of</w:t>
      </w:r>
      <w:r>
        <w:rPr>
          <w:color w:val="231F20"/>
          <w:spacing w:val="46"/>
        </w:rPr>
        <w:t> </w:t>
      </w:r>
      <w:r>
        <w:rPr>
          <w:color w:val="231F20"/>
        </w:rPr>
        <w:t>a</w:t>
      </w:r>
      <w:r>
        <w:rPr>
          <w:color w:val="231F20"/>
          <w:spacing w:val="47"/>
        </w:rPr>
        <w:t> </w:t>
      </w:r>
      <w:r>
        <w:rPr>
          <w:color w:val="231F20"/>
        </w:rPr>
        <w:t>liquid</w:t>
      </w:r>
      <w:r>
        <w:rPr>
          <w:color w:val="231F20"/>
          <w:spacing w:val="46"/>
        </w:rPr>
        <w:t> </w:t>
      </w:r>
      <w:r>
        <w:rPr>
          <w:color w:val="231F20"/>
        </w:rPr>
        <w:t>and</w:t>
      </w:r>
      <w:r>
        <w:rPr>
          <w:color w:val="231F20"/>
          <w:spacing w:val="46"/>
        </w:rPr>
        <w:t> </w:t>
      </w:r>
      <w:r>
        <w:rPr>
          <w:color w:val="231F20"/>
          <w:spacing w:val="-2"/>
        </w:rPr>
        <w:t>solid.</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5"/>
        <w:ind w:left="210" w:right="38"/>
        <w:jc w:val="both"/>
      </w:pPr>
      <w:r>
        <w:rPr>
          <w:color w:val="231F20"/>
        </w:rPr>
        <w:t>In</w:t>
      </w:r>
      <w:r>
        <w:rPr>
          <w:color w:val="231F20"/>
          <w:spacing w:val="40"/>
        </w:rPr>
        <w:t> </w:t>
      </w:r>
      <w:r>
        <w:rPr>
          <w:color w:val="231F20"/>
        </w:rPr>
        <w:t>consists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disc,</w:t>
      </w:r>
      <w:r>
        <w:rPr>
          <w:color w:val="231F20"/>
          <w:spacing w:val="40"/>
        </w:rPr>
        <w:t> </w:t>
      </w:r>
      <w:r>
        <w:rPr>
          <w:color w:val="231F20"/>
        </w:rPr>
        <w:t>which</w:t>
      </w:r>
      <w:r>
        <w:rPr>
          <w:color w:val="231F20"/>
          <w:spacing w:val="40"/>
        </w:rPr>
        <w:t> </w:t>
      </w:r>
      <w:r>
        <w:rPr>
          <w:color w:val="231F20"/>
        </w:rPr>
        <w:t>rotates</w:t>
      </w:r>
      <w:r>
        <w:rPr>
          <w:color w:val="231F20"/>
          <w:spacing w:val="40"/>
        </w:rPr>
        <w:t> </w:t>
      </w:r>
      <w:r>
        <w:rPr>
          <w:color w:val="231F20"/>
        </w:rPr>
        <w:t>like</w:t>
      </w:r>
      <w:r>
        <w:rPr>
          <w:color w:val="231F20"/>
          <w:spacing w:val="40"/>
        </w:rPr>
        <w:t> </w:t>
      </w:r>
      <w:r>
        <w:rPr>
          <w:color w:val="231F20"/>
        </w:rPr>
        <w:t>a fan at great speed. There is a provision to attach</w:t>
      </w:r>
      <w:r>
        <w:rPr>
          <w:color w:val="231F20"/>
          <w:spacing w:val="80"/>
        </w:rPr>
        <w:t> </w:t>
      </w:r>
      <w:r>
        <w:rPr>
          <w:color w:val="231F20"/>
        </w:rPr>
        <w:t>test</w:t>
      </w:r>
      <w:r>
        <w:rPr>
          <w:color w:val="231F20"/>
          <w:spacing w:val="80"/>
        </w:rPr>
        <w:t> </w:t>
      </w:r>
      <w:r>
        <w:rPr>
          <w:color w:val="231F20"/>
        </w:rPr>
        <w:t>tubes</w:t>
      </w:r>
      <w:r>
        <w:rPr>
          <w:color w:val="231F20"/>
          <w:spacing w:val="80"/>
        </w:rPr>
        <w:t> </w:t>
      </w:r>
      <w:r>
        <w:rPr>
          <w:color w:val="231F20"/>
        </w:rPr>
        <w:t>at</w:t>
      </w:r>
      <w:r>
        <w:rPr>
          <w:color w:val="231F20"/>
          <w:spacing w:val="80"/>
        </w:rPr>
        <w:t> </w:t>
      </w:r>
      <w:r>
        <w:rPr>
          <w:color w:val="231F20"/>
        </w:rPr>
        <w:t>the</w:t>
      </w:r>
      <w:r>
        <w:rPr>
          <w:color w:val="231F20"/>
          <w:spacing w:val="80"/>
        </w:rPr>
        <w:t> </w:t>
      </w:r>
      <w:r>
        <w:rPr>
          <w:color w:val="231F20"/>
        </w:rPr>
        <w:t>rim</w:t>
      </w:r>
      <w:r>
        <w:rPr>
          <w:color w:val="231F20"/>
          <w:spacing w:val="80"/>
        </w:rPr>
        <w:t> </w:t>
      </w:r>
      <w:r>
        <w:rPr>
          <w:color w:val="231F20"/>
        </w:rPr>
        <w:t>of</w:t>
      </w:r>
      <w:r>
        <w:rPr>
          <w:color w:val="231F20"/>
          <w:spacing w:val="80"/>
        </w:rPr>
        <w:t> </w:t>
      </w:r>
      <w:r>
        <w:rPr>
          <w:color w:val="231F20"/>
        </w:rPr>
        <w:t>this</w:t>
      </w:r>
      <w:r>
        <w:rPr>
          <w:color w:val="231F20"/>
          <w:spacing w:val="80"/>
        </w:rPr>
        <w:t> </w:t>
      </w:r>
      <w:r>
        <w:rPr>
          <w:color w:val="231F20"/>
        </w:rPr>
        <w:t>disc.</w:t>
      </w:r>
    </w:p>
    <w:p>
      <w:pPr>
        <w:pStyle w:val="BodyText"/>
        <w:spacing w:line="249" w:lineRule="auto" w:before="60"/>
        <w:ind w:left="210" w:right="38" w:firstLine="453"/>
        <w:jc w:val="both"/>
      </w:pPr>
      <w:r>
        <w:rPr>
          <w:color w:val="231F20"/>
        </w:rPr>
        <w:t>When the tubes attached to the </w:t>
      </w:r>
      <w:r>
        <w:rPr>
          <w:color w:val="231F20"/>
        </w:rPr>
        <w:t>disc</w:t>
      </w:r>
      <w:r>
        <w:rPr>
          <w:color w:val="231F20"/>
          <w:spacing w:val="80"/>
        </w:rPr>
        <w:t> </w:t>
      </w:r>
      <w:r>
        <w:rPr>
          <w:color w:val="231F20"/>
        </w:rPr>
        <w:t>rotate at high speed, a force is generated which pushes the particles away from the centre. As a result, the solid particles in the mixture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test</w:t>
      </w:r>
      <w:r>
        <w:rPr>
          <w:color w:val="231F20"/>
          <w:spacing w:val="40"/>
        </w:rPr>
        <w:t> </w:t>
      </w:r>
      <w:r>
        <w:rPr>
          <w:color w:val="231F20"/>
        </w:rPr>
        <w:t>tubes</w:t>
      </w:r>
      <w:r>
        <w:rPr>
          <w:color w:val="231F20"/>
          <w:spacing w:val="40"/>
        </w:rPr>
        <w:t> </w:t>
      </w:r>
      <w:r>
        <w:rPr>
          <w:color w:val="231F20"/>
        </w:rPr>
        <w:t>collect</w:t>
      </w:r>
      <w:r>
        <w:rPr>
          <w:color w:val="231F20"/>
          <w:spacing w:val="40"/>
        </w:rPr>
        <w:t> </w:t>
      </w:r>
      <w:r>
        <w:rPr>
          <w:color w:val="231F20"/>
        </w:rPr>
        <w:t>at</w:t>
      </w:r>
      <w:r>
        <w:rPr>
          <w:color w:val="231F20"/>
          <w:spacing w:val="40"/>
        </w:rPr>
        <w:t> </w:t>
      </w:r>
      <w:r>
        <w:rPr>
          <w:color w:val="231F20"/>
        </w:rPr>
        <w:t>the bottom</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tubes</w:t>
      </w:r>
      <w:r>
        <w:rPr>
          <w:color w:val="231F20"/>
          <w:spacing w:val="40"/>
        </w:rPr>
        <w:t> </w:t>
      </w:r>
      <w:r>
        <w:rPr>
          <w:color w:val="231F20"/>
        </w:rPr>
        <w:t>and</w:t>
      </w:r>
      <w:r>
        <w:rPr>
          <w:color w:val="231F20"/>
          <w:spacing w:val="40"/>
        </w:rPr>
        <w:t> </w:t>
      </w:r>
      <w:r>
        <w:rPr>
          <w:color w:val="231F20"/>
        </w:rPr>
        <w:t>are</w:t>
      </w:r>
      <w:r>
        <w:rPr>
          <w:color w:val="231F20"/>
          <w:spacing w:val="40"/>
        </w:rPr>
        <w:t> </w:t>
      </w:r>
      <w:r>
        <w:rPr>
          <w:color w:val="231F20"/>
        </w:rPr>
        <w:t>thereby separated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liquid.</w:t>
      </w:r>
    </w:p>
    <w:p>
      <w:pPr>
        <w:pStyle w:val="Heading4"/>
        <w:spacing w:before="37"/>
        <w:ind w:left="187"/>
        <w:jc w:val="both"/>
      </w:pPr>
      <w:r>
        <w:rPr>
          <w:color w:val="00AEEF"/>
        </w:rPr>
        <w:t>Method</w:t>
      </w:r>
      <w:r>
        <w:rPr>
          <w:color w:val="00AEEF"/>
          <w:spacing w:val="32"/>
        </w:rPr>
        <w:t> </w:t>
      </w:r>
      <w:r>
        <w:rPr>
          <w:color w:val="00AEEF"/>
        </w:rPr>
        <w:t>of</w:t>
      </w:r>
      <w:r>
        <w:rPr>
          <w:color w:val="00AEEF"/>
          <w:spacing w:val="32"/>
        </w:rPr>
        <w:t> </w:t>
      </w:r>
      <w:r>
        <w:rPr>
          <w:color w:val="00AEEF"/>
          <w:spacing w:val="-2"/>
        </w:rPr>
        <w:t>chromatography</w:t>
      </w:r>
    </w:p>
    <w:p>
      <w:pPr>
        <w:spacing w:before="68"/>
        <w:ind w:left="187" w:right="0" w:firstLine="0"/>
        <w:jc w:val="left"/>
        <w:rPr>
          <w:b/>
          <w:sz w:val="22"/>
        </w:rPr>
      </w:pPr>
      <w:r>
        <w:rPr/>
        <w:br w:type="column"/>
      </w:r>
      <w:r>
        <w:rPr>
          <w:b/>
          <w:color w:val="231F20"/>
          <w:sz w:val="22"/>
        </w:rPr>
        <w:t>Electrical </w:t>
      </w:r>
      <w:r>
        <w:rPr>
          <w:b/>
          <w:color w:val="231F20"/>
          <w:spacing w:val="-2"/>
          <w:sz w:val="22"/>
        </w:rPr>
        <w:t>centrifuge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60"/>
        <w:rPr>
          <w:b/>
          <w:sz w:val="22"/>
        </w:rPr>
      </w:pPr>
    </w:p>
    <w:p>
      <w:pPr>
        <w:pStyle w:val="ListParagraph"/>
        <w:numPr>
          <w:ilvl w:val="1"/>
          <w:numId w:val="121"/>
        </w:numPr>
        <w:tabs>
          <w:tab w:pos="1952" w:val="left" w:leader="none"/>
        </w:tabs>
        <w:spacing w:line="240" w:lineRule="auto" w:before="0" w:after="0"/>
        <w:ind w:left="1952" w:right="0" w:hanging="495"/>
        <w:jc w:val="left"/>
        <w:rPr>
          <w:b/>
          <w:sz w:val="22"/>
        </w:rPr>
      </w:pPr>
      <w:r>
        <w:rPr>
          <w:b/>
          <w:color w:val="231F20"/>
          <w:spacing w:val="-2"/>
          <w:sz w:val="22"/>
        </w:rPr>
        <w:t>Centrifuge</w:t>
      </w:r>
    </w:p>
    <w:p>
      <w:pPr>
        <w:spacing w:line="240" w:lineRule="auto" w:before="0"/>
        <w:rPr>
          <w:b/>
          <w:sz w:val="22"/>
        </w:rPr>
      </w:pPr>
      <w:r>
        <w:rPr/>
        <w:br w:type="column"/>
      </w:r>
      <w:r>
        <w:rPr>
          <w:b/>
          <w:sz w:val="22"/>
        </w:rPr>
      </w:r>
    </w:p>
    <w:p>
      <w:pPr>
        <w:pStyle w:val="BodyText"/>
        <w:spacing w:before="182"/>
        <w:rPr>
          <w:b/>
          <w:sz w:val="22"/>
        </w:rPr>
      </w:pPr>
    </w:p>
    <w:p>
      <w:pPr>
        <w:spacing w:line="249" w:lineRule="auto" w:before="1"/>
        <w:ind w:left="187" w:right="550" w:firstLine="109"/>
        <w:jc w:val="left"/>
        <w:rPr>
          <w:b/>
          <w:sz w:val="22"/>
        </w:rPr>
      </w:pPr>
      <w:r>
        <w:rPr>
          <w:b/>
          <w:color w:val="231F20"/>
          <w:spacing w:val="-2"/>
          <w:sz w:val="22"/>
        </w:rPr>
        <w:t>Manual centrifuge</w:t>
      </w:r>
    </w:p>
    <w:p>
      <w:pPr>
        <w:spacing w:after="0" w:line="249" w:lineRule="auto"/>
        <w:jc w:val="left"/>
        <w:rPr>
          <w:b/>
          <w:sz w:val="22"/>
        </w:rPr>
        <w:sectPr>
          <w:type w:val="continuous"/>
          <w:pgSz w:w="11910" w:h="15880"/>
          <w:pgMar w:header="0" w:footer="849" w:top="1380" w:bottom="280" w:left="850" w:right="850"/>
          <w:cols w:num="3" w:equalWidth="0">
            <w:col w:w="5070" w:space="103"/>
            <w:col w:w="3007" w:space="332"/>
            <w:col w:w="1698"/>
          </w:cols>
        </w:sectPr>
      </w:pPr>
    </w:p>
    <w:p>
      <w:pPr>
        <w:pStyle w:val="BodyText"/>
        <w:spacing w:line="249" w:lineRule="auto" w:before="63"/>
        <w:ind w:left="187" w:right="661" w:firstLine="453"/>
        <w:jc w:val="both"/>
      </w:pPr>
      <w:r>
        <w:rPr>
          <w:color w:val="231F20"/>
        </w:rPr>
        <w:t>If two or more substances are dissolved in small proportions in the same solution, these substances are separated from each other by means of chromatography. This</w:t>
      </w:r>
      <w:r>
        <w:rPr>
          <w:color w:val="231F20"/>
          <w:spacing w:val="40"/>
        </w:rPr>
        <w:t> </w:t>
      </w:r>
      <w:r>
        <w:rPr>
          <w:color w:val="231F20"/>
        </w:rPr>
        <w:t>method is used in pharmaceutical science, factories and scientific laboratories for detecting</w:t>
      </w:r>
      <w:r>
        <w:rPr>
          <w:color w:val="231F20"/>
          <w:spacing w:val="32"/>
        </w:rPr>
        <w:t> </w:t>
      </w:r>
      <w:r>
        <w:rPr>
          <w:color w:val="231F20"/>
        </w:rPr>
        <w:t>new</w:t>
      </w:r>
      <w:r>
        <w:rPr>
          <w:color w:val="231F20"/>
          <w:spacing w:val="33"/>
        </w:rPr>
        <w:t> </w:t>
      </w:r>
      <w:r>
        <w:rPr>
          <w:color w:val="231F20"/>
        </w:rPr>
        <w:t>ingredients</w:t>
      </w:r>
      <w:r>
        <w:rPr>
          <w:color w:val="231F20"/>
          <w:spacing w:val="33"/>
        </w:rPr>
        <w:t> </w:t>
      </w:r>
      <w:r>
        <w:rPr>
          <w:color w:val="231F20"/>
        </w:rPr>
        <w:t>and</w:t>
      </w:r>
      <w:r>
        <w:rPr>
          <w:color w:val="231F20"/>
          <w:spacing w:val="34"/>
        </w:rPr>
        <w:t> </w:t>
      </w:r>
      <w:r>
        <w:rPr>
          <w:color w:val="231F20"/>
        </w:rPr>
        <w:t>for</w:t>
      </w:r>
      <w:r>
        <w:rPr>
          <w:color w:val="231F20"/>
          <w:spacing w:val="33"/>
        </w:rPr>
        <w:t> </w:t>
      </w:r>
      <w:r>
        <w:rPr>
          <w:color w:val="231F20"/>
        </w:rPr>
        <w:t>identifying</w:t>
      </w:r>
      <w:r>
        <w:rPr>
          <w:color w:val="231F20"/>
          <w:spacing w:val="33"/>
        </w:rPr>
        <w:t> </w:t>
      </w:r>
      <w:r>
        <w:rPr>
          <w:color w:val="231F20"/>
        </w:rPr>
        <w:t>and</w:t>
      </w:r>
      <w:r>
        <w:rPr>
          <w:color w:val="231F20"/>
          <w:spacing w:val="34"/>
        </w:rPr>
        <w:t> </w:t>
      </w:r>
      <w:r>
        <w:rPr>
          <w:color w:val="231F20"/>
        </w:rPr>
        <w:t>separating</w:t>
      </w:r>
      <w:r>
        <w:rPr>
          <w:color w:val="231F20"/>
          <w:spacing w:val="33"/>
        </w:rPr>
        <w:t> </w:t>
      </w:r>
      <w:r>
        <w:rPr>
          <w:color w:val="231F20"/>
        </w:rPr>
        <w:t>components</w:t>
      </w:r>
      <w:r>
        <w:rPr>
          <w:color w:val="231F20"/>
          <w:spacing w:val="33"/>
        </w:rPr>
        <w:t> </w:t>
      </w:r>
      <w:r>
        <w:rPr>
          <w:color w:val="231F20"/>
        </w:rPr>
        <w:t>of</w:t>
      </w:r>
      <w:r>
        <w:rPr>
          <w:color w:val="231F20"/>
          <w:spacing w:val="33"/>
        </w:rPr>
        <w:t> </w:t>
      </w:r>
      <w:r>
        <w:rPr>
          <w:color w:val="231F20"/>
        </w:rPr>
        <w:t>a</w:t>
      </w:r>
      <w:r>
        <w:rPr>
          <w:color w:val="231F20"/>
          <w:spacing w:val="34"/>
        </w:rPr>
        <w:t> </w:t>
      </w:r>
      <w:r>
        <w:rPr>
          <w:color w:val="231F20"/>
          <w:spacing w:val="-2"/>
        </w:rPr>
        <w:t>mixture.</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74"/>
        <w:ind w:left="641"/>
        <w:jc w:val="both"/>
      </w:pPr>
      <w:r>
        <w:rPr>
          <w:b/>
          <w:color w:val="231F20"/>
        </w:rPr>
        <w:t>Procedure : </w:t>
      </w:r>
      <w:r>
        <w:rPr>
          <w:color w:val="231F20"/>
        </w:rPr>
        <w:t>Take some water in a beaker. Take a </w:t>
      </w:r>
      <w:r>
        <w:rPr>
          <w:color w:val="231F20"/>
        </w:rPr>
        <w:t>rectangular piece</w:t>
      </w:r>
      <w:r>
        <w:rPr>
          <w:color w:val="231F20"/>
          <w:spacing w:val="50"/>
        </w:rPr>
        <w:t> </w:t>
      </w:r>
      <w:r>
        <w:rPr>
          <w:color w:val="231F20"/>
        </w:rPr>
        <w:t>of</w:t>
      </w:r>
      <w:r>
        <w:rPr>
          <w:color w:val="231F20"/>
          <w:spacing w:val="51"/>
        </w:rPr>
        <w:t> </w:t>
      </w:r>
      <w:r>
        <w:rPr>
          <w:color w:val="231F20"/>
        </w:rPr>
        <w:t>a</w:t>
      </w:r>
      <w:r>
        <w:rPr>
          <w:color w:val="231F20"/>
          <w:spacing w:val="51"/>
        </w:rPr>
        <w:t> </w:t>
      </w:r>
      <w:r>
        <w:rPr>
          <w:color w:val="231F20"/>
        </w:rPr>
        <w:t>filter</w:t>
      </w:r>
      <w:r>
        <w:rPr>
          <w:color w:val="231F20"/>
          <w:spacing w:val="50"/>
        </w:rPr>
        <w:t> </w:t>
      </w:r>
      <w:r>
        <w:rPr>
          <w:color w:val="231F20"/>
        </w:rPr>
        <w:t>paper.</w:t>
      </w:r>
      <w:r>
        <w:rPr>
          <w:color w:val="231F20"/>
          <w:spacing w:val="51"/>
        </w:rPr>
        <w:t> </w:t>
      </w:r>
      <w:r>
        <w:rPr>
          <w:color w:val="231F20"/>
        </w:rPr>
        <w:t>Put</w:t>
      </w:r>
      <w:r>
        <w:rPr>
          <w:color w:val="231F20"/>
          <w:spacing w:val="51"/>
        </w:rPr>
        <w:t> </w:t>
      </w:r>
      <w:r>
        <w:rPr>
          <w:color w:val="231F20"/>
        </w:rPr>
        <w:t>one</w:t>
      </w:r>
      <w:r>
        <w:rPr>
          <w:color w:val="231F20"/>
          <w:spacing w:val="51"/>
        </w:rPr>
        <w:t> </w:t>
      </w:r>
      <w:r>
        <w:rPr>
          <w:color w:val="231F20"/>
        </w:rPr>
        <w:t>spot</w:t>
      </w:r>
      <w:r>
        <w:rPr>
          <w:color w:val="231F20"/>
          <w:spacing w:val="52"/>
        </w:rPr>
        <w:t> </w:t>
      </w:r>
      <w:r>
        <w:rPr>
          <w:color w:val="231F20"/>
        </w:rPr>
        <w:t>of</w:t>
      </w:r>
      <w:r>
        <w:rPr>
          <w:color w:val="231F20"/>
          <w:spacing w:val="51"/>
        </w:rPr>
        <w:t> </w:t>
      </w:r>
      <w:r>
        <w:rPr>
          <w:color w:val="231F20"/>
        </w:rPr>
        <w:t>blue</w:t>
      </w:r>
      <w:r>
        <w:rPr>
          <w:color w:val="231F20"/>
          <w:spacing w:val="51"/>
        </w:rPr>
        <w:t> </w:t>
      </w:r>
      <w:r>
        <w:rPr>
          <w:color w:val="231F20"/>
        </w:rPr>
        <w:t>ink</w:t>
      </w:r>
      <w:r>
        <w:rPr>
          <w:color w:val="231F20"/>
          <w:spacing w:val="51"/>
        </w:rPr>
        <w:t> </w:t>
      </w:r>
      <w:r>
        <w:rPr>
          <w:color w:val="231F20"/>
        </w:rPr>
        <w:t>on</w:t>
      </w:r>
      <w:r>
        <w:rPr>
          <w:color w:val="231F20"/>
          <w:spacing w:val="51"/>
        </w:rPr>
        <w:t> </w:t>
      </w:r>
      <w:r>
        <w:rPr>
          <w:color w:val="231F20"/>
        </w:rPr>
        <w:t>it</w:t>
      </w:r>
      <w:r>
        <w:rPr>
          <w:color w:val="231F20"/>
          <w:spacing w:val="51"/>
        </w:rPr>
        <w:t> </w:t>
      </w:r>
      <w:r>
        <w:rPr>
          <w:color w:val="231F20"/>
          <w:spacing w:val="-2"/>
        </w:rPr>
        <w:t>about</w:t>
      </w:r>
    </w:p>
    <w:p>
      <w:pPr>
        <w:pStyle w:val="BodyText"/>
        <w:spacing w:line="249" w:lineRule="auto" w:before="2"/>
        <w:ind w:left="641"/>
        <w:jc w:val="both"/>
      </w:pPr>
      <w:r>
        <w:rPr>
          <w:color w:val="231F20"/>
        </w:rPr>
        <w:t>2</w:t>
      </w:r>
      <w:r>
        <w:rPr>
          <w:color w:val="231F20"/>
          <w:spacing w:val="40"/>
        </w:rPr>
        <w:t> </w:t>
      </w:r>
      <w:r>
        <w:rPr>
          <w:color w:val="231F20"/>
        </w:rPr>
        <w:t>cm</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one</w:t>
      </w:r>
      <w:r>
        <w:rPr>
          <w:color w:val="231F20"/>
          <w:spacing w:val="40"/>
        </w:rPr>
        <w:t> </w:t>
      </w:r>
      <w:r>
        <w:rPr>
          <w:color w:val="231F20"/>
        </w:rPr>
        <w:t>edge.</w:t>
      </w:r>
      <w:r>
        <w:rPr>
          <w:color w:val="231F20"/>
          <w:spacing w:val="40"/>
        </w:rPr>
        <w:t> </w:t>
      </w:r>
      <w:r>
        <w:rPr>
          <w:color w:val="231F20"/>
        </w:rPr>
        <w:t>Keep</w:t>
      </w:r>
      <w:r>
        <w:rPr>
          <w:color w:val="231F20"/>
          <w:spacing w:val="40"/>
        </w:rPr>
        <w:t> </w:t>
      </w:r>
      <w:r>
        <w:rPr>
          <w:color w:val="231F20"/>
        </w:rPr>
        <w:t>this</w:t>
      </w:r>
      <w:r>
        <w:rPr>
          <w:color w:val="231F20"/>
          <w:spacing w:val="40"/>
        </w:rPr>
        <w:t> </w:t>
      </w:r>
      <w:r>
        <w:rPr>
          <w:color w:val="231F20"/>
        </w:rPr>
        <w:t>paper</w:t>
      </w:r>
      <w:r>
        <w:rPr>
          <w:color w:val="231F20"/>
          <w:spacing w:val="40"/>
        </w:rPr>
        <w:t> </w:t>
      </w:r>
      <w:r>
        <w:rPr>
          <w:color w:val="231F20"/>
        </w:rPr>
        <w:t>upright</w:t>
      </w:r>
      <w:r>
        <w:rPr>
          <w:color w:val="231F20"/>
          <w:spacing w:val="40"/>
        </w:rPr>
        <w:t> </w:t>
      </w:r>
      <w:r>
        <w:rPr>
          <w:color w:val="231F20"/>
        </w:rPr>
        <w:t>in</w:t>
      </w:r>
      <w:r>
        <w:rPr>
          <w:color w:val="231F20"/>
          <w:spacing w:val="40"/>
        </w:rPr>
        <w:t> </w:t>
      </w:r>
      <w:r>
        <w:rPr>
          <w:color w:val="231F20"/>
        </w:rPr>
        <w:t>the water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beaker.</w:t>
      </w:r>
      <w:r>
        <w:rPr>
          <w:color w:val="231F20"/>
          <w:spacing w:val="40"/>
        </w:rPr>
        <w:t> </w:t>
      </w:r>
      <w:r>
        <w:rPr>
          <w:color w:val="231F20"/>
        </w:rPr>
        <w:t>Place</w:t>
      </w:r>
      <w:r>
        <w:rPr>
          <w:color w:val="231F20"/>
          <w:spacing w:val="40"/>
        </w:rPr>
        <w:t> </w:t>
      </w:r>
      <w:r>
        <w:rPr>
          <w:color w:val="231F20"/>
        </w:rPr>
        <w:t>a</w:t>
      </w:r>
      <w:r>
        <w:rPr>
          <w:color w:val="231F20"/>
          <w:spacing w:val="40"/>
        </w:rPr>
        <w:t> </w:t>
      </w:r>
      <w:r>
        <w:rPr>
          <w:color w:val="231F20"/>
        </w:rPr>
        <w:t>lid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beaker.</w:t>
      </w:r>
      <w:r>
        <w:rPr>
          <w:color w:val="231F20"/>
          <w:spacing w:val="40"/>
        </w:rPr>
        <w:t> </w:t>
      </w:r>
      <w:r>
        <w:rPr>
          <w:color w:val="231F20"/>
        </w:rPr>
        <w:t>After</w:t>
      </w:r>
      <w:r>
        <w:rPr>
          <w:color w:val="231F20"/>
          <w:spacing w:val="40"/>
        </w:rPr>
        <w:t> </w:t>
      </w:r>
      <w:r>
        <w:rPr>
          <w:color w:val="231F20"/>
        </w:rPr>
        <w:t>some time,</w:t>
      </w:r>
      <w:r>
        <w:rPr>
          <w:color w:val="231F20"/>
          <w:spacing w:val="23"/>
        </w:rPr>
        <w:t> </w:t>
      </w:r>
      <w:r>
        <w:rPr>
          <w:color w:val="231F20"/>
        </w:rPr>
        <w:t>the</w:t>
      </w:r>
      <w:r>
        <w:rPr>
          <w:color w:val="231F20"/>
          <w:spacing w:val="25"/>
        </w:rPr>
        <w:t> </w:t>
      </w:r>
      <w:r>
        <w:rPr>
          <w:color w:val="231F20"/>
        </w:rPr>
        <w:t>spot</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ink</w:t>
      </w:r>
      <w:r>
        <w:rPr>
          <w:color w:val="231F20"/>
          <w:spacing w:val="25"/>
        </w:rPr>
        <w:t> </w:t>
      </w:r>
      <w:r>
        <w:rPr>
          <w:color w:val="231F20"/>
        </w:rPr>
        <w:t>is</w:t>
      </w:r>
      <w:r>
        <w:rPr>
          <w:color w:val="231F20"/>
          <w:spacing w:val="25"/>
        </w:rPr>
        <w:t> </w:t>
      </w:r>
      <w:r>
        <w:rPr>
          <w:color w:val="231F20"/>
        </w:rPr>
        <w:t>seen</w:t>
      </w:r>
      <w:r>
        <w:rPr>
          <w:color w:val="231F20"/>
          <w:spacing w:val="25"/>
        </w:rPr>
        <w:t> </w:t>
      </w:r>
      <w:r>
        <w:rPr>
          <w:color w:val="231F20"/>
        </w:rPr>
        <w:t>to</w:t>
      </w:r>
      <w:r>
        <w:rPr>
          <w:color w:val="231F20"/>
          <w:spacing w:val="25"/>
        </w:rPr>
        <w:t> </w:t>
      </w:r>
      <w:r>
        <w:rPr>
          <w:color w:val="231F20"/>
        </w:rPr>
        <w:t>have</w:t>
      </w:r>
      <w:r>
        <w:rPr>
          <w:color w:val="231F20"/>
          <w:spacing w:val="25"/>
        </w:rPr>
        <w:t> </w:t>
      </w:r>
      <w:r>
        <w:rPr>
          <w:color w:val="231F20"/>
        </w:rPr>
        <w:t>risen</w:t>
      </w:r>
      <w:r>
        <w:rPr>
          <w:color w:val="231F20"/>
          <w:spacing w:val="25"/>
        </w:rPr>
        <w:t> </w:t>
      </w:r>
      <w:r>
        <w:rPr>
          <w:color w:val="231F20"/>
        </w:rPr>
        <w:t>and</w:t>
      </w:r>
      <w:r>
        <w:rPr>
          <w:color w:val="231F20"/>
          <w:spacing w:val="25"/>
        </w:rPr>
        <w:t> </w:t>
      </w:r>
      <w:r>
        <w:rPr>
          <w:color w:val="231F20"/>
        </w:rPr>
        <w:t>collected</w:t>
      </w:r>
      <w:r>
        <w:rPr>
          <w:color w:val="231F20"/>
          <w:spacing w:val="25"/>
        </w:rPr>
        <w:t> </w:t>
      </w:r>
      <w:r>
        <w:rPr>
          <w:color w:val="231F20"/>
        </w:rPr>
        <w:t>at a particular height on the filter paper. If there are two or more constituents</w:t>
      </w:r>
      <w:r>
        <w:rPr>
          <w:color w:val="231F20"/>
          <w:spacing w:val="40"/>
        </w:rPr>
        <w:t> </w:t>
      </w:r>
      <w:r>
        <w:rPr>
          <w:color w:val="231F20"/>
        </w:rPr>
        <w:t>of</w:t>
      </w:r>
      <w:r>
        <w:rPr>
          <w:color w:val="231F20"/>
          <w:spacing w:val="40"/>
        </w:rPr>
        <w:t> </w:t>
      </w:r>
      <w:r>
        <w:rPr>
          <w:color w:val="231F20"/>
        </w:rPr>
        <w:t>different</w:t>
      </w:r>
      <w:r>
        <w:rPr>
          <w:color w:val="231F20"/>
          <w:spacing w:val="40"/>
        </w:rPr>
        <w:t> </w:t>
      </w:r>
      <w:r>
        <w:rPr>
          <w:color w:val="231F20"/>
        </w:rPr>
        <w:t>colours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ink,</w:t>
      </w:r>
      <w:r>
        <w:rPr>
          <w:color w:val="231F20"/>
          <w:spacing w:val="40"/>
        </w:rPr>
        <w:t> </w:t>
      </w:r>
      <w:r>
        <w:rPr>
          <w:color w:val="231F20"/>
        </w:rPr>
        <w:t>they</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seen to have risen to different heights due to their different colours and thus appear distinct from each other. This experiment can be</w:t>
      </w:r>
      <w:r>
        <w:rPr>
          <w:color w:val="231F20"/>
          <w:spacing w:val="40"/>
        </w:rPr>
        <w:t> </w:t>
      </w:r>
      <w:r>
        <w:rPr>
          <w:color w:val="231F20"/>
        </w:rPr>
        <w:t>done</w:t>
      </w:r>
      <w:r>
        <w:rPr>
          <w:color w:val="231F20"/>
          <w:spacing w:val="40"/>
        </w:rPr>
        <w:t> </w:t>
      </w:r>
      <w:r>
        <w:rPr>
          <w:color w:val="231F20"/>
        </w:rPr>
        <w:t>using</w:t>
      </w:r>
      <w:r>
        <w:rPr>
          <w:color w:val="231F20"/>
          <w:spacing w:val="40"/>
        </w:rPr>
        <w:t> </w:t>
      </w:r>
      <w:r>
        <w:rPr>
          <w:color w:val="231F20"/>
        </w:rPr>
        <w:t>a</w:t>
      </w:r>
      <w:r>
        <w:rPr>
          <w:color w:val="231F20"/>
          <w:spacing w:val="40"/>
        </w:rPr>
        <w:t> </w:t>
      </w:r>
      <w:r>
        <w:rPr>
          <w:color w:val="231F20"/>
        </w:rPr>
        <w:t>chalkstick</w:t>
      </w:r>
      <w:r>
        <w:rPr>
          <w:color w:val="231F20"/>
          <w:spacing w:val="40"/>
        </w:rPr>
        <w:t> </w:t>
      </w:r>
      <w:r>
        <w:rPr>
          <w:color w:val="231F20"/>
        </w:rPr>
        <w:t>instead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filter</w:t>
      </w:r>
      <w:r>
        <w:rPr>
          <w:color w:val="231F20"/>
          <w:spacing w:val="40"/>
        </w:rPr>
        <w:t> </w:t>
      </w:r>
      <w:r>
        <w:rPr>
          <w:color w:val="231F20"/>
        </w:rPr>
        <w:t>paper.</w:t>
      </w:r>
    </w:p>
    <w:p>
      <w:pPr>
        <w:pStyle w:val="BodyText"/>
        <w:spacing w:line="249" w:lineRule="auto" w:before="65"/>
        <w:ind w:left="641" w:firstLine="453"/>
        <w:jc w:val="both"/>
      </w:pPr>
      <w:r>
        <w:rPr>
          <w:color w:val="231F20"/>
        </w:rPr>
        <w:t>In this method of separation called chromatography, </w:t>
      </w:r>
      <w:r>
        <w:rPr>
          <w:color w:val="231F20"/>
        </w:rPr>
        <w:t>two properties of substances are used. These are the solubility of</w:t>
      </w:r>
      <w:r>
        <w:rPr>
          <w:color w:val="231F20"/>
          <w:spacing w:val="80"/>
          <w:w w:val="150"/>
        </w:rPr>
        <w:t> </w:t>
      </w:r>
      <w:r>
        <w:rPr>
          <w:color w:val="231F20"/>
        </w:rPr>
        <w:t>the</w:t>
      </w:r>
      <w:r>
        <w:rPr>
          <w:color w:val="231F20"/>
          <w:spacing w:val="39"/>
        </w:rPr>
        <w:t> </w:t>
      </w:r>
      <w:r>
        <w:rPr>
          <w:color w:val="231F20"/>
        </w:rPr>
        <w:t>substance</w:t>
      </w:r>
      <w:r>
        <w:rPr>
          <w:color w:val="231F20"/>
          <w:spacing w:val="39"/>
        </w:rPr>
        <w:t> </w:t>
      </w:r>
      <w:r>
        <w:rPr>
          <w:color w:val="231F20"/>
        </w:rPr>
        <w:t>in</w:t>
      </w:r>
      <w:r>
        <w:rPr>
          <w:color w:val="231F20"/>
          <w:spacing w:val="39"/>
        </w:rPr>
        <w:t> </w:t>
      </w:r>
      <w:r>
        <w:rPr>
          <w:color w:val="231F20"/>
        </w:rPr>
        <w:t>the</w:t>
      </w:r>
      <w:r>
        <w:rPr>
          <w:color w:val="231F20"/>
          <w:spacing w:val="39"/>
        </w:rPr>
        <w:t> </w:t>
      </w:r>
      <w:r>
        <w:rPr>
          <w:color w:val="231F20"/>
        </w:rPr>
        <w:t>solvent</w:t>
      </w:r>
      <w:r>
        <w:rPr>
          <w:color w:val="231F20"/>
          <w:spacing w:val="39"/>
        </w:rPr>
        <w:t> </w:t>
      </w:r>
      <w:r>
        <w:rPr>
          <w:color w:val="231F20"/>
        </w:rPr>
        <w:t>that</w:t>
      </w:r>
      <w:r>
        <w:rPr>
          <w:color w:val="231F20"/>
          <w:spacing w:val="39"/>
        </w:rPr>
        <w:t> </w:t>
      </w:r>
      <w:r>
        <w:rPr>
          <w:color w:val="231F20"/>
        </w:rPr>
        <w:t>moves</w:t>
      </w:r>
      <w:r>
        <w:rPr>
          <w:color w:val="231F20"/>
          <w:spacing w:val="39"/>
        </w:rPr>
        <w:t> </w:t>
      </w:r>
      <w:r>
        <w:rPr>
          <w:color w:val="231F20"/>
        </w:rPr>
        <w:t>up</w:t>
      </w:r>
      <w:r>
        <w:rPr>
          <w:color w:val="231F20"/>
          <w:spacing w:val="39"/>
        </w:rPr>
        <w:t> </w:t>
      </w:r>
      <w:r>
        <w:rPr>
          <w:color w:val="231F20"/>
        </w:rPr>
        <w:t>and</w:t>
      </w:r>
      <w:r>
        <w:rPr>
          <w:color w:val="231F20"/>
          <w:spacing w:val="39"/>
        </w:rPr>
        <w:t> </w:t>
      </w:r>
      <w:r>
        <w:rPr>
          <w:color w:val="231F20"/>
        </w:rPr>
        <w:t>the</w:t>
      </w:r>
      <w:r>
        <w:rPr>
          <w:color w:val="231F20"/>
          <w:spacing w:val="39"/>
        </w:rPr>
        <w:t> </w:t>
      </w:r>
      <w:r>
        <w:rPr>
          <w:color w:val="231F20"/>
        </w:rPr>
        <w:t>ability</w:t>
      </w:r>
      <w:r>
        <w:rPr>
          <w:color w:val="231F20"/>
          <w:spacing w:val="39"/>
        </w:rPr>
        <w:t> </w:t>
      </w:r>
      <w:r>
        <w:rPr>
          <w:color w:val="231F20"/>
        </w:rPr>
        <w:t>of the substance to stick to the stationary filter paper. These properties are mutually opposite and are different for different substances. As a result, all the components of the mixture do</w:t>
      </w:r>
      <w:r>
        <w:rPr>
          <w:color w:val="231F20"/>
          <w:spacing w:val="40"/>
        </w:rPr>
        <w:t> </w:t>
      </w:r>
      <w:r>
        <w:rPr>
          <w:color w:val="231F20"/>
        </w:rPr>
        <w:t>not rise all the way to the upper end of the filter paper, but remain behind at</w:t>
      </w:r>
      <w:r>
        <w:rPr>
          <w:color w:val="231F20"/>
          <w:spacing w:val="80"/>
        </w:rPr>
        <w:t> </w:t>
      </w:r>
      <w:r>
        <w:rPr>
          <w:color w:val="231F20"/>
        </w:rPr>
        <w:t>different heights.</w:t>
      </w:r>
    </w:p>
    <w:p>
      <w:pPr>
        <w:spacing w:line="240" w:lineRule="auto" w:before="252"/>
        <w:rPr>
          <w:sz w:val="22"/>
        </w:rPr>
      </w:pPr>
      <w:r>
        <w:rPr/>
        <w:br w:type="column"/>
      </w:r>
      <w:r>
        <w:rPr>
          <w:sz w:val="22"/>
        </w:rPr>
      </w:r>
    </w:p>
    <w:p>
      <w:pPr>
        <w:spacing w:line="266" w:lineRule="auto" w:before="0"/>
        <w:ind w:left="1530" w:right="736" w:firstLine="0"/>
        <w:jc w:val="left"/>
        <w:rPr>
          <w:b/>
          <w:sz w:val="22"/>
        </w:rPr>
      </w:pPr>
      <w:r>
        <w:rPr>
          <w:b/>
          <w:color w:val="231F20"/>
          <w:spacing w:val="-2"/>
          <w:sz w:val="22"/>
        </w:rPr>
        <w:t>Filter Paper</w:t>
      </w:r>
    </w:p>
    <w:p>
      <w:pPr>
        <w:tabs>
          <w:tab w:pos="1493" w:val="left" w:leader="none"/>
        </w:tabs>
        <w:spacing w:line="266" w:lineRule="auto" w:before="232"/>
        <w:ind w:left="1572" w:right="593" w:hanging="467"/>
        <w:jc w:val="left"/>
        <w:rPr>
          <w:b/>
          <w:sz w:val="22"/>
        </w:rPr>
      </w:pPr>
      <w:r>
        <w:rPr>
          <w:b/>
          <w:sz w:val="22"/>
        </w:rPr>
        <mc:AlternateContent>
          <mc:Choice Requires="wps">
            <w:drawing>
              <wp:anchor distT="0" distB="0" distL="0" distR="0" allowOverlap="1" layoutInCell="1" locked="0" behindDoc="0" simplePos="0" relativeHeight="15984128">
                <wp:simplePos x="0" y="0"/>
                <wp:positionH relativeFrom="page">
                  <wp:posOffset>5783719</wp:posOffset>
                </wp:positionH>
                <wp:positionV relativeFrom="paragraph">
                  <wp:posOffset>-545178</wp:posOffset>
                </wp:positionV>
                <wp:extent cx="355600" cy="951230"/>
                <wp:effectExtent l="0" t="0" r="0" b="0"/>
                <wp:wrapNone/>
                <wp:docPr id="2287" name="Group 2287"/>
                <wp:cNvGraphicFramePr>
                  <a:graphicFrameLocks/>
                </wp:cNvGraphicFramePr>
                <a:graphic>
                  <a:graphicData uri="http://schemas.microsoft.com/office/word/2010/wordprocessingGroup">
                    <wpg:wgp>
                      <wpg:cNvPr id="2287" name="Group 2287"/>
                      <wpg:cNvGrpSpPr/>
                      <wpg:grpSpPr>
                        <a:xfrm>
                          <a:off x="0" y="0"/>
                          <a:ext cx="355600" cy="951230"/>
                          <a:chExt cx="355600" cy="951230"/>
                        </a:xfrm>
                      </wpg:grpSpPr>
                      <pic:pic>
                        <pic:nvPicPr>
                          <pic:cNvPr id="2288" name="Image 2288"/>
                          <pic:cNvPicPr/>
                        </pic:nvPicPr>
                        <pic:blipFill>
                          <a:blip r:embed="rId399" cstate="print"/>
                          <a:stretch>
                            <a:fillRect/>
                          </a:stretch>
                        </pic:blipFill>
                        <pic:spPr>
                          <a:xfrm>
                            <a:off x="0" y="0"/>
                            <a:ext cx="233037" cy="951197"/>
                          </a:xfrm>
                          <a:prstGeom prst="rect">
                            <a:avLst/>
                          </a:prstGeom>
                        </pic:spPr>
                      </pic:pic>
                      <wps:wsp>
                        <wps:cNvPr id="2289" name="Graphic 2289"/>
                        <wps:cNvSpPr/>
                        <wps:spPr>
                          <a:xfrm>
                            <a:off x="200850" y="375844"/>
                            <a:ext cx="154940" cy="1270"/>
                          </a:xfrm>
                          <a:custGeom>
                            <a:avLst/>
                            <a:gdLst/>
                            <a:ahLst/>
                            <a:cxnLst/>
                            <a:rect l="l" t="t" r="r" b="b"/>
                            <a:pathLst>
                              <a:path w="154940" h="0">
                                <a:moveTo>
                                  <a:pt x="0" y="0"/>
                                </a:moveTo>
                                <a:lnTo>
                                  <a:pt x="154724"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5.411011pt;margin-top:-42.927475pt;width:28pt;height:74.9pt;mso-position-horizontal-relative:page;mso-position-vertical-relative:paragraph;z-index:15984128" id="docshapegroup1955" coordorigin="9108,-859" coordsize="560,1498">
                <v:shape style="position:absolute;left:9108;top:-859;width:367;height:1498" type="#_x0000_t75" id="docshape1956" stroked="false">
                  <v:imagedata r:id="rId399" o:title=""/>
                </v:shape>
                <v:line style="position:absolute" from="9425,-267" to="9668,-267" stroked="true" strokeweight="1pt" strokecolor="#231f20">
                  <v:stroke dashstyle="solid"/>
                </v:line>
                <w10:wrap type="none"/>
              </v:group>
            </w:pict>
          </mc:Fallback>
        </mc:AlternateContent>
      </w:r>
      <w:r>
        <w:rPr>
          <w:b/>
          <w:color w:val="231F20"/>
          <w:sz w:val="22"/>
          <w:u w:val="single" w:color="231F20"/>
        </w:rPr>
        <w:tab/>
      </w:r>
      <w:r>
        <w:rPr>
          <w:b/>
          <w:color w:val="231F20"/>
          <w:sz w:val="22"/>
        </w:rPr>
        <w:t> Spot</w:t>
      </w:r>
      <w:r>
        <w:rPr>
          <w:b/>
          <w:color w:val="231F20"/>
          <w:spacing w:val="-13"/>
          <w:sz w:val="22"/>
        </w:rPr>
        <w:t> </w:t>
      </w:r>
      <w:r>
        <w:rPr>
          <w:b/>
          <w:color w:val="231F20"/>
          <w:sz w:val="22"/>
        </w:rPr>
        <w:t>of </w:t>
      </w:r>
      <w:r>
        <w:rPr>
          <w:b/>
          <w:color w:val="231F20"/>
          <w:spacing w:val="-4"/>
          <w:sz w:val="22"/>
        </w:rPr>
        <w:t>Ink</w:t>
      </w:r>
    </w:p>
    <w:p>
      <w:pPr>
        <w:pStyle w:val="BodyText"/>
        <w:spacing w:before="7"/>
        <w:rPr>
          <w:b/>
          <w:sz w:val="15"/>
        </w:rPr>
      </w:pPr>
      <w:r>
        <w:rPr>
          <w:b/>
          <w:sz w:val="15"/>
        </w:rPr>
        <mc:AlternateContent>
          <mc:Choice Requires="wps">
            <w:drawing>
              <wp:anchor distT="0" distB="0" distL="0" distR="0" allowOverlap="1" layoutInCell="1" locked="0" behindDoc="1" simplePos="0" relativeHeight="487841792">
                <wp:simplePos x="0" y="0"/>
                <wp:positionH relativeFrom="page">
                  <wp:posOffset>5385599</wp:posOffset>
                </wp:positionH>
                <wp:positionV relativeFrom="paragraph">
                  <wp:posOffset>129677</wp:posOffset>
                </wp:positionV>
                <wp:extent cx="1400810" cy="1583055"/>
                <wp:effectExtent l="0" t="0" r="0" b="0"/>
                <wp:wrapTopAndBottom/>
                <wp:docPr id="2290" name="Group 2290"/>
                <wp:cNvGraphicFramePr>
                  <a:graphicFrameLocks/>
                </wp:cNvGraphicFramePr>
                <a:graphic>
                  <a:graphicData uri="http://schemas.microsoft.com/office/word/2010/wordprocessingGroup">
                    <wpg:wgp>
                      <wpg:cNvPr id="2290" name="Group 2290"/>
                      <wpg:cNvGrpSpPr/>
                      <wpg:grpSpPr>
                        <a:xfrm>
                          <a:off x="0" y="0"/>
                          <a:ext cx="1400810" cy="1583055"/>
                          <a:chExt cx="1400810" cy="1583055"/>
                        </a:xfrm>
                      </wpg:grpSpPr>
                      <pic:pic>
                        <pic:nvPicPr>
                          <pic:cNvPr id="2291" name="Image 2291"/>
                          <pic:cNvPicPr/>
                        </pic:nvPicPr>
                        <pic:blipFill>
                          <a:blip r:embed="rId400" cstate="print"/>
                          <a:stretch>
                            <a:fillRect/>
                          </a:stretch>
                        </pic:blipFill>
                        <pic:spPr>
                          <a:xfrm>
                            <a:off x="0" y="0"/>
                            <a:ext cx="1400399" cy="1452367"/>
                          </a:xfrm>
                          <a:prstGeom prst="rect">
                            <a:avLst/>
                          </a:prstGeom>
                        </pic:spPr>
                      </pic:pic>
                      <wps:wsp>
                        <wps:cNvPr id="2292" name="Graphic 2292"/>
                        <wps:cNvSpPr/>
                        <wps:spPr>
                          <a:xfrm>
                            <a:off x="986400" y="1371273"/>
                            <a:ext cx="180340" cy="205740"/>
                          </a:xfrm>
                          <a:custGeom>
                            <a:avLst/>
                            <a:gdLst/>
                            <a:ahLst/>
                            <a:cxnLst/>
                            <a:rect l="l" t="t" r="r" b="b"/>
                            <a:pathLst>
                              <a:path w="180340" h="205740">
                                <a:moveTo>
                                  <a:pt x="0" y="0"/>
                                </a:moveTo>
                                <a:lnTo>
                                  <a:pt x="179997" y="205181"/>
                                </a:lnTo>
                              </a:path>
                            </a:pathLst>
                          </a:custGeom>
                          <a:ln w="12699">
                            <a:solidFill>
                              <a:srgbClr val="231F20"/>
                            </a:solidFill>
                            <a:prstDash val="solid"/>
                          </a:ln>
                        </wps:spPr>
                        <wps:bodyPr wrap="square" lIns="0" tIns="0" rIns="0" bIns="0" rtlCol="0">
                          <a:prstTxWarp prst="textNoShape">
                            <a:avLst/>
                          </a:prstTxWarp>
                          <a:noAutofit/>
                        </wps:bodyPr>
                      </wps:wsp>
                      <wps:wsp>
                        <wps:cNvPr id="2293" name="Graphic 2293"/>
                        <wps:cNvSpPr/>
                        <wps:spPr>
                          <a:xfrm>
                            <a:off x="680399" y="983327"/>
                            <a:ext cx="546100" cy="1270"/>
                          </a:xfrm>
                          <a:custGeom>
                            <a:avLst/>
                            <a:gdLst/>
                            <a:ahLst/>
                            <a:cxnLst/>
                            <a:rect l="l" t="t" r="r" b="b"/>
                            <a:pathLst>
                              <a:path w="546100" h="0">
                                <a:moveTo>
                                  <a:pt x="0" y="0"/>
                                </a:moveTo>
                                <a:lnTo>
                                  <a:pt x="545477"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4.062988pt;margin-top:10.210844pt;width:110.3pt;height:124.65pt;mso-position-horizontal-relative:page;mso-position-vertical-relative:paragraph;z-index:-15474688;mso-wrap-distance-left:0;mso-wrap-distance-right:0" id="docshapegroup1957" coordorigin="8481,204" coordsize="2206,2493">
                <v:shape style="position:absolute;left:8481;top:204;width:2206;height:2288" type="#_x0000_t75" id="docshape1958" stroked="false">
                  <v:imagedata r:id="rId400" o:title=""/>
                </v:shape>
                <v:line style="position:absolute" from="10035,2364" to="10318,2687" stroked="true" strokeweight="1.0pt" strokecolor="#231f20">
                  <v:stroke dashstyle="solid"/>
                </v:line>
                <v:line style="position:absolute" from="9553,1753" to="10412,1753" stroked="true" strokeweight="1pt" strokecolor="#231f20">
                  <v:stroke dashstyle="solid"/>
                </v:line>
                <w10:wrap type="topAndBottom"/>
              </v:group>
            </w:pict>
          </mc:Fallback>
        </mc:AlternateContent>
      </w:r>
    </w:p>
    <w:p>
      <w:pPr>
        <w:spacing w:before="0"/>
        <w:ind w:left="0" w:right="301" w:firstLine="0"/>
        <w:jc w:val="right"/>
        <w:rPr>
          <w:b/>
          <w:sz w:val="22"/>
        </w:rPr>
      </w:pPr>
      <w:r>
        <w:rPr>
          <w:b/>
          <w:color w:val="231F20"/>
          <w:spacing w:val="-2"/>
          <w:sz w:val="22"/>
        </w:rPr>
        <w:t>Water</w:t>
      </w:r>
    </w:p>
    <w:p>
      <w:pPr>
        <w:pStyle w:val="ListParagraph"/>
        <w:numPr>
          <w:ilvl w:val="1"/>
          <w:numId w:val="121"/>
        </w:numPr>
        <w:tabs>
          <w:tab w:pos="996" w:val="left" w:leader="none"/>
        </w:tabs>
        <w:spacing w:line="240" w:lineRule="auto" w:before="104" w:after="0"/>
        <w:ind w:left="996" w:right="0" w:hanging="440"/>
        <w:jc w:val="left"/>
        <w:rPr>
          <w:b/>
          <w:sz w:val="22"/>
        </w:rPr>
      </w:pPr>
      <w:r>
        <w:rPr>
          <w:b/>
          <w:color w:val="231F20"/>
          <w:spacing w:val="-2"/>
          <w:sz w:val="22"/>
        </w:rPr>
        <w:t>Chromatography</w:t>
      </w:r>
    </w:p>
    <w:p>
      <w:pPr>
        <w:pStyle w:val="ListParagraph"/>
        <w:spacing w:after="0" w:line="240" w:lineRule="auto"/>
        <w:jc w:val="left"/>
        <w:rPr>
          <w:b/>
          <w:sz w:val="22"/>
        </w:rPr>
        <w:sectPr>
          <w:footerReference w:type="default" r:id="rId398"/>
          <w:pgSz w:w="11910" w:h="15880"/>
          <w:pgMar w:header="0" w:footer="0" w:top="700" w:bottom="280" w:left="850" w:right="850"/>
          <w:cols w:num="2" w:equalWidth="0">
            <w:col w:w="7331" w:space="40"/>
            <w:col w:w="2839"/>
          </w:cols>
        </w:sectPr>
      </w:pPr>
    </w:p>
    <w:p>
      <w:pPr>
        <w:pStyle w:val="BodyText"/>
        <w:ind w:left="1125"/>
        <w:rPr>
          <w:sz w:val="20"/>
        </w:rPr>
      </w:pPr>
      <w:r>
        <w:rPr>
          <w:sz w:val="20"/>
        </w:rPr>
        <mc:AlternateContent>
          <mc:Choice Requires="wps">
            <w:drawing>
              <wp:inline distT="0" distB="0" distL="0" distR="0">
                <wp:extent cx="5017135" cy="325755"/>
                <wp:effectExtent l="0" t="0" r="0" b="7620"/>
                <wp:docPr id="2294" name="Group 2294"/>
                <wp:cNvGraphicFramePr>
                  <a:graphicFrameLocks/>
                </wp:cNvGraphicFramePr>
                <a:graphic>
                  <a:graphicData uri="http://schemas.microsoft.com/office/word/2010/wordprocessingGroup">
                    <wpg:wgp>
                      <wpg:cNvPr id="2294" name="Group 2294"/>
                      <wpg:cNvGrpSpPr/>
                      <wpg:grpSpPr>
                        <a:xfrm>
                          <a:off x="0" y="0"/>
                          <a:ext cx="5017135" cy="325755"/>
                          <a:chExt cx="5017135" cy="325755"/>
                        </a:xfrm>
                      </wpg:grpSpPr>
                      <pic:pic>
                        <pic:nvPicPr>
                          <pic:cNvPr id="2295" name="Image 2295"/>
                          <pic:cNvPicPr/>
                        </pic:nvPicPr>
                        <pic:blipFill>
                          <a:blip r:embed="rId133" cstate="print"/>
                          <a:stretch>
                            <a:fillRect/>
                          </a:stretch>
                        </pic:blipFill>
                        <pic:spPr>
                          <a:xfrm>
                            <a:off x="0" y="0"/>
                            <a:ext cx="5016830" cy="325522"/>
                          </a:xfrm>
                          <a:prstGeom prst="rect">
                            <a:avLst/>
                          </a:prstGeom>
                        </pic:spPr>
                      </pic:pic>
                      <wps:wsp>
                        <wps:cNvPr id="2296" name="Graphic 2296"/>
                        <wps:cNvSpPr/>
                        <wps:spPr>
                          <a:xfrm>
                            <a:off x="2009933" y="48181"/>
                            <a:ext cx="857885" cy="191135"/>
                          </a:xfrm>
                          <a:custGeom>
                            <a:avLst/>
                            <a:gdLst/>
                            <a:ahLst/>
                            <a:cxnLst/>
                            <a:rect l="l" t="t" r="r" b="b"/>
                            <a:pathLst>
                              <a:path w="857885" h="191135">
                                <a:moveTo>
                                  <a:pt x="781443"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781443" y="190601"/>
                                </a:lnTo>
                                <a:lnTo>
                                  <a:pt x="825496" y="189410"/>
                                </a:lnTo>
                                <a:lnTo>
                                  <a:pt x="848118" y="181076"/>
                                </a:lnTo>
                                <a:lnTo>
                                  <a:pt x="856453" y="158454"/>
                                </a:lnTo>
                                <a:lnTo>
                                  <a:pt x="857643" y="114401"/>
                                </a:lnTo>
                                <a:lnTo>
                                  <a:pt x="857643" y="76200"/>
                                </a:lnTo>
                                <a:lnTo>
                                  <a:pt x="856453" y="32146"/>
                                </a:lnTo>
                                <a:lnTo>
                                  <a:pt x="848118" y="9525"/>
                                </a:lnTo>
                                <a:lnTo>
                                  <a:pt x="825496" y="1190"/>
                                </a:lnTo>
                                <a:lnTo>
                                  <a:pt x="781443" y="0"/>
                                </a:lnTo>
                                <a:close/>
                              </a:path>
                            </a:pathLst>
                          </a:custGeom>
                          <a:solidFill>
                            <a:srgbClr val="FFFFFF"/>
                          </a:solidFill>
                        </wps:spPr>
                        <wps:bodyPr wrap="square" lIns="0" tIns="0" rIns="0" bIns="0" rtlCol="0">
                          <a:prstTxWarp prst="textNoShape">
                            <a:avLst/>
                          </a:prstTxWarp>
                          <a:noAutofit/>
                        </wps:bodyPr>
                      </wps:wsp>
                      <wps:wsp>
                        <wps:cNvPr id="2297" name="Textbox 2297"/>
                        <wps:cNvSpPr txBox="1"/>
                        <wps:spPr>
                          <a:xfrm>
                            <a:off x="2010529" y="48181"/>
                            <a:ext cx="856615" cy="191135"/>
                          </a:xfrm>
                          <a:prstGeom prst="rect">
                            <a:avLst/>
                          </a:prstGeom>
                          <a:ln w="7540">
                            <a:solidFill>
                              <a:srgbClr val="231F20"/>
                            </a:solidFill>
                            <a:prstDash val="solid"/>
                          </a:ln>
                        </wps:spPr>
                        <wps:txbx>
                          <w:txbxContent>
                            <w:p>
                              <w:pPr>
                                <w:spacing w:line="271" w:lineRule="exact" w:before="0"/>
                                <w:ind w:left="240" w:right="0" w:firstLine="0"/>
                                <w:jc w:val="left"/>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1959" coordorigin="0,0" coordsize="7901,513">
                <v:shape style="position:absolute;left:0;top:0;width:7901;height:513" type="#_x0000_t75" id="docshape1960" stroked="false">
                  <v:imagedata r:id="rId133" o:title=""/>
                </v:shape>
                <v:shape style="position:absolute;left:3165;top:75;width:1351;height:301" id="docshape1961" coordorigin="3165,76" coordsize="1351,301" path="m4396,76l3285,76,3216,78,3180,91,3167,127,3165,196,3165,256,3167,325,3180,361,3216,374,3285,376,4396,376,4465,374,4501,361,4514,325,4516,256,4516,196,4514,127,4501,91,4465,78,4396,76xe" filled="true" fillcolor="#ffffff" stroked="false">
                  <v:path arrowok="t"/>
                  <v:fill type="solid"/>
                </v:shape>
                <v:shape style="position:absolute;left:3166;top:75;width:1349;height:301" type="#_x0000_t202" id="docshape1962" filled="false" stroked="true" strokeweight=".59375pt" strokecolor="#231f20">
                  <v:textbox inset="0,0,0,0">
                    <w:txbxContent>
                      <w:p>
                        <w:pPr>
                          <w:spacing w:line="271" w:lineRule="exact" w:before="0"/>
                          <w:ind w:left="240" w:right="0" w:firstLine="0"/>
                          <w:jc w:val="left"/>
                          <w:rPr>
                            <w:b/>
                            <w:sz w:val="24"/>
                          </w:rPr>
                        </w:pPr>
                        <w:r>
                          <w:rPr>
                            <w:b/>
                            <w:color w:val="231F20"/>
                            <w:spacing w:val="-2"/>
                            <w:sz w:val="24"/>
                          </w:rPr>
                          <w:t>Exercise</w:t>
                        </w:r>
                      </w:p>
                    </w:txbxContent>
                  </v:textbox>
                  <v:stroke dashstyle="solid"/>
                  <w10:wrap type="none"/>
                </v:shape>
              </v:group>
            </w:pict>
          </mc:Fallback>
        </mc:AlternateContent>
      </w:r>
      <w:r>
        <w:rPr>
          <w:sz w:val="20"/>
        </w:rPr>
      </w:r>
    </w:p>
    <w:p>
      <w:pPr>
        <w:pStyle w:val="BodyText"/>
        <w:spacing w:after="0"/>
        <w:rPr>
          <w:sz w:val="20"/>
        </w:rPr>
        <w:sectPr>
          <w:type w:val="continuous"/>
          <w:pgSz w:w="11910" w:h="15880"/>
          <w:pgMar w:header="0" w:footer="0" w:top="1380" w:bottom="280" w:left="850" w:right="850"/>
        </w:sectPr>
      </w:pPr>
    </w:p>
    <w:p>
      <w:pPr>
        <w:pStyle w:val="ListParagraph"/>
        <w:numPr>
          <w:ilvl w:val="2"/>
          <w:numId w:val="121"/>
        </w:numPr>
        <w:tabs>
          <w:tab w:pos="922" w:val="left" w:leader="none"/>
          <w:tab w:pos="952" w:val="left" w:leader="none"/>
          <w:tab w:pos="3052" w:val="left" w:leader="none"/>
        </w:tabs>
        <w:spacing w:line="249" w:lineRule="auto" w:before="28" w:after="0"/>
        <w:ind w:left="952" w:right="986" w:hanging="300"/>
        <w:jc w:val="left"/>
        <w:rPr>
          <w:b/>
          <w:sz w:val="24"/>
        </w:rPr>
      </w:pPr>
      <w:r>
        <w:rPr>
          <w:b/>
          <w:color w:val="00AEEF"/>
          <w:sz w:val="24"/>
        </w:rPr>
        <w:t>Who</w:t>
      </w:r>
      <w:r>
        <w:rPr>
          <w:b/>
          <w:color w:val="00AEEF"/>
          <w:spacing w:val="40"/>
          <w:sz w:val="24"/>
        </w:rPr>
        <w:t> </w:t>
      </w:r>
      <w:r>
        <w:rPr>
          <w:b/>
          <w:color w:val="00AEEF"/>
          <w:sz w:val="24"/>
        </w:rPr>
        <w:t>are</w:t>
      </w:r>
      <w:r>
        <w:rPr>
          <w:b/>
          <w:color w:val="00AEEF"/>
          <w:spacing w:val="40"/>
          <w:sz w:val="24"/>
        </w:rPr>
        <w:t> </w:t>
      </w:r>
      <w:r>
        <w:rPr>
          <w:b/>
          <w:color w:val="00AEEF"/>
          <w:sz w:val="24"/>
        </w:rPr>
        <w:t>my</w:t>
      </w:r>
      <w:r>
        <w:rPr>
          <w:b/>
          <w:color w:val="00AEEF"/>
          <w:spacing w:val="40"/>
          <w:sz w:val="24"/>
        </w:rPr>
        <w:t> </w:t>
      </w:r>
      <w:r>
        <w:rPr>
          <w:b/>
          <w:color w:val="00AEEF"/>
          <w:sz w:val="24"/>
        </w:rPr>
        <w:t>companions</w:t>
      </w:r>
      <w:r>
        <w:rPr>
          <w:b/>
          <w:color w:val="00AEEF"/>
          <w:spacing w:val="-16"/>
          <w:sz w:val="24"/>
        </w:rPr>
        <w:t> </w:t>
      </w:r>
      <w:r>
        <w:rPr>
          <w:b/>
          <w:color w:val="00AEEF"/>
          <w:sz w:val="24"/>
        </w:rPr>
        <w:t>? </w:t>
      </w:r>
      <w:r>
        <w:rPr>
          <w:b/>
          <w:color w:val="231F20"/>
          <w:sz w:val="24"/>
        </w:rPr>
        <w:t>Group ‘A’</w:t>
        <w:tab/>
        <w:t>Group</w:t>
      </w:r>
      <w:r>
        <w:rPr>
          <w:b/>
          <w:color w:val="231F20"/>
          <w:spacing w:val="-2"/>
          <w:sz w:val="24"/>
        </w:rPr>
        <w:t> </w:t>
      </w:r>
      <w:r>
        <w:rPr>
          <w:b/>
          <w:color w:val="231F20"/>
          <w:sz w:val="24"/>
        </w:rPr>
        <w:t>‘B’</w:t>
      </w:r>
    </w:p>
    <w:p>
      <w:pPr>
        <w:pStyle w:val="ListParagraph"/>
        <w:numPr>
          <w:ilvl w:val="3"/>
          <w:numId w:val="121"/>
        </w:numPr>
        <w:tabs>
          <w:tab w:pos="1222" w:val="left" w:leader="none"/>
          <w:tab w:pos="3052" w:val="left" w:leader="none"/>
        </w:tabs>
        <w:spacing w:line="240" w:lineRule="auto" w:before="2" w:after="0"/>
        <w:ind w:left="1222" w:right="0" w:hanging="270"/>
        <w:jc w:val="left"/>
        <w:rPr>
          <w:sz w:val="24"/>
        </w:rPr>
      </w:pPr>
      <w:r>
        <w:rPr>
          <w:color w:val="231F20"/>
          <w:sz w:val="24"/>
        </w:rPr>
        <w:t>Stainless</w:t>
      </w:r>
      <w:r>
        <w:rPr>
          <w:color w:val="231F20"/>
          <w:spacing w:val="42"/>
          <w:sz w:val="24"/>
        </w:rPr>
        <w:t> </w:t>
      </w:r>
      <w:r>
        <w:rPr>
          <w:color w:val="231F20"/>
          <w:spacing w:val="-2"/>
          <w:sz w:val="24"/>
        </w:rPr>
        <w:t>steel</w:t>
      </w:r>
      <w:r>
        <w:rPr>
          <w:color w:val="231F20"/>
          <w:sz w:val="24"/>
        </w:rPr>
        <w:tab/>
        <w:t>(a)</w:t>
      </w:r>
      <w:r>
        <w:rPr>
          <w:color w:val="231F20"/>
          <w:spacing w:val="42"/>
          <w:sz w:val="24"/>
        </w:rPr>
        <w:t> </w:t>
      </w:r>
      <w:r>
        <w:rPr>
          <w:color w:val="231F20"/>
          <w:sz w:val="24"/>
        </w:rPr>
        <w:t>Non-</w:t>
      </w:r>
      <w:r>
        <w:rPr>
          <w:color w:val="231F20"/>
          <w:spacing w:val="-2"/>
          <w:sz w:val="24"/>
        </w:rPr>
        <w:t>metal</w:t>
      </w:r>
    </w:p>
    <w:p>
      <w:pPr>
        <w:pStyle w:val="ListParagraph"/>
        <w:numPr>
          <w:ilvl w:val="3"/>
          <w:numId w:val="121"/>
        </w:numPr>
        <w:tabs>
          <w:tab w:pos="1222" w:val="left" w:leader="none"/>
          <w:tab w:pos="3052" w:val="left" w:leader="none"/>
        </w:tabs>
        <w:spacing w:line="240" w:lineRule="auto" w:before="12" w:after="0"/>
        <w:ind w:left="1222" w:right="0" w:hanging="270"/>
        <w:jc w:val="left"/>
        <w:rPr>
          <w:sz w:val="24"/>
        </w:rPr>
      </w:pPr>
      <w:r>
        <w:rPr>
          <w:color w:val="231F20"/>
          <w:spacing w:val="-2"/>
          <w:sz w:val="24"/>
        </w:rPr>
        <w:t>Silver</w:t>
      </w:r>
      <w:r>
        <w:rPr>
          <w:color w:val="231F20"/>
          <w:sz w:val="24"/>
        </w:rPr>
        <w:tab/>
        <w:t>(b)</w:t>
      </w:r>
      <w:r>
        <w:rPr>
          <w:color w:val="231F20"/>
          <w:spacing w:val="30"/>
          <w:sz w:val="24"/>
        </w:rPr>
        <w:t> </w:t>
      </w:r>
      <w:r>
        <w:rPr>
          <w:color w:val="231F20"/>
          <w:spacing w:val="-2"/>
          <w:sz w:val="24"/>
        </w:rPr>
        <w:t>Compound</w:t>
      </w:r>
    </w:p>
    <w:p>
      <w:pPr>
        <w:pStyle w:val="ListParagraph"/>
        <w:numPr>
          <w:ilvl w:val="3"/>
          <w:numId w:val="121"/>
        </w:numPr>
        <w:tabs>
          <w:tab w:pos="1222" w:val="left" w:leader="none"/>
          <w:tab w:pos="1242" w:val="left" w:leader="none"/>
          <w:tab w:pos="3052" w:val="left" w:leader="none"/>
        </w:tabs>
        <w:spacing w:line="249" w:lineRule="auto" w:before="12" w:after="0"/>
        <w:ind w:left="1242" w:right="947" w:hanging="290"/>
        <w:jc w:val="left"/>
        <w:rPr>
          <w:sz w:val="24"/>
        </w:rPr>
      </w:pPr>
      <w:r>
        <w:rPr>
          <w:i/>
          <w:color w:val="231F20"/>
          <w:sz w:val="24"/>
        </w:rPr>
        <w:t>Bhajani </w:t>
      </w:r>
      <w:r>
        <w:rPr>
          <w:color w:val="231F20"/>
          <w:sz w:val="24"/>
        </w:rPr>
        <w:t>mixture</w:t>
        <w:tab/>
        <w:t>(c)</w:t>
      </w:r>
      <w:r>
        <w:rPr>
          <w:color w:val="231F20"/>
          <w:spacing w:val="-2"/>
          <w:sz w:val="24"/>
        </w:rPr>
        <w:t> </w:t>
      </w:r>
      <w:r>
        <w:rPr>
          <w:color w:val="231F20"/>
          <w:sz w:val="24"/>
        </w:rPr>
        <w:t>Mixture for milling</w:t>
      </w:r>
    </w:p>
    <w:p>
      <w:pPr>
        <w:pStyle w:val="ListParagraph"/>
        <w:numPr>
          <w:ilvl w:val="3"/>
          <w:numId w:val="121"/>
        </w:numPr>
        <w:tabs>
          <w:tab w:pos="1222" w:val="left" w:leader="none"/>
          <w:tab w:pos="3052" w:val="left" w:leader="none"/>
        </w:tabs>
        <w:spacing w:line="240" w:lineRule="auto" w:before="2" w:after="0"/>
        <w:ind w:left="1222" w:right="0" w:hanging="270"/>
        <w:jc w:val="left"/>
        <w:rPr>
          <w:sz w:val="24"/>
        </w:rPr>
      </w:pPr>
      <w:r>
        <w:rPr>
          <w:color w:val="231F20"/>
          <w:spacing w:val="-4"/>
          <w:sz w:val="24"/>
        </w:rPr>
        <w:t>Salt</w:t>
      </w:r>
      <w:r>
        <w:rPr>
          <w:color w:val="231F20"/>
          <w:sz w:val="24"/>
        </w:rPr>
        <w:tab/>
        <w:t>(d)</w:t>
      </w:r>
      <w:r>
        <w:rPr>
          <w:color w:val="231F20"/>
          <w:spacing w:val="30"/>
          <w:sz w:val="24"/>
        </w:rPr>
        <w:t> </w:t>
      </w:r>
      <w:r>
        <w:rPr>
          <w:color w:val="231F20"/>
          <w:spacing w:val="-2"/>
          <w:sz w:val="24"/>
        </w:rPr>
        <w:t>Element</w:t>
      </w:r>
    </w:p>
    <w:p>
      <w:pPr>
        <w:pStyle w:val="ListParagraph"/>
        <w:numPr>
          <w:ilvl w:val="3"/>
          <w:numId w:val="121"/>
        </w:numPr>
        <w:tabs>
          <w:tab w:pos="1222" w:val="left" w:leader="none"/>
          <w:tab w:pos="3052" w:val="left" w:leader="none"/>
        </w:tabs>
        <w:spacing w:line="240" w:lineRule="auto" w:before="12" w:after="0"/>
        <w:ind w:left="1222" w:right="0" w:hanging="270"/>
        <w:jc w:val="left"/>
        <w:rPr>
          <w:sz w:val="24"/>
        </w:rPr>
      </w:pPr>
      <w:r>
        <w:rPr>
          <w:color w:val="231F20"/>
          <w:spacing w:val="-4"/>
          <w:sz w:val="24"/>
        </w:rPr>
        <w:t>Coal</w:t>
      </w:r>
      <w:r>
        <w:rPr>
          <w:color w:val="231F20"/>
          <w:sz w:val="24"/>
        </w:rPr>
        <w:tab/>
        <w:t>(e)</w:t>
      </w:r>
      <w:r>
        <w:rPr>
          <w:color w:val="231F20"/>
          <w:spacing w:val="30"/>
          <w:sz w:val="24"/>
        </w:rPr>
        <w:t> </w:t>
      </w:r>
      <w:r>
        <w:rPr>
          <w:color w:val="231F20"/>
          <w:spacing w:val="-2"/>
          <w:sz w:val="24"/>
        </w:rPr>
        <w:t>Alloy</w:t>
      </w:r>
    </w:p>
    <w:p>
      <w:pPr>
        <w:pStyle w:val="ListParagraph"/>
        <w:numPr>
          <w:ilvl w:val="3"/>
          <w:numId w:val="121"/>
        </w:numPr>
        <w:tabs>
          <w:tab w:pos="1222" w:val="left" w:leader="none"/>
          <w:tab w:pos="3052" w:val="left" w:leader="none"/>
        </w:tabs>
        <w:spacing w:line="240" w:lineRule="auto" w:before="12" w:after="0"/>
        <w:ind w:left="1222" w:right="0" w:hanging="270"/>
        <w:jc w:val="left"/>
        <w:rPr>
          <w:sz w:val="24"/>
        </w:rPr>
      </w:pPr>
      <w:r>
        <w:rPr>
          <w:color w:val="231F20"/>
          <w:spacing w:val="-2"/>
          <w:sz w:val="24"/>
        </w:rPr>
        <w:t>Hydrogen</w:t>
      </w:r>
      <w:r>
        <w:rPr>
          <w:color w:val="231F20"/>
          <w:sz w:val="24"/>
        </w:rPr>
        <w:tab/>
        <w:t>(f)</w:t>
      </w:r>
      <w:r>
        <w:rPr>
          <w:color w:val="231F20"/>
          <w:spacing w:val="30"/>
          <w:sz w:val="24"/>
        </w:rPr>
        <w:t> </w:t>
      </w:r>
      <w:r>
        <w:rPr>
          <w:color w:val="231F20"/>
          <w:spacing w:val="-2"/>
          <w:sz w:val="24"/>
        </w:rPr>
        <w:t>Metal</w:t>
      </w:r>
    </w:p>
    <w:p>
      <w:pPr>
        <w:pStyle w:val="ListParagraph"/>
        <w:numPr>
          <w:ilvl w:val="2"/>
          <w:numId w:val="121"/>
        </w:numPr>
        <w:tabs>
          <w:tab w:pos="947" w:val="left" w:leader="none"/>
          <w:tab w:pos="952" w:val="left" w:leader="none"/>
        </w:tabs>
        <w:spacing w:line="249" w:lineRule="auto" w:before="126" w:after="0"/>
        <w:ind w:left="952" w:right="0" w:hanging="300"/>
        <w:jc w:val="both"/>
        <w:rPr>
          <w:b/>
          <w:sz w:val="24"/>
        </w:rPr>
      </w:pPr>
      <w:r>
        <w:rPr>
          <w:b/>
          <w:color w:val="00AEEF"/>
          <w:sz w:val="24"/>
        </w:rPr>
        <w:t>Write the names of elements from </w:t>
      </w:r>
      <w:r>
        <w:rPr>
          <w:b/>
          <w:color w:val="00AEEF"/>
          <w:sz w:val="24"/>
        </w:rPr>
        <w:t>the following symbols : Zn, Cd, Xe, Br, Ti, Cu, Fe, Si, Ir, Pt.</w:t>
      </w:r>
    </w:p>
    <w:p>
      <w:pPr>
        <w:pStyle w:val="ListParagraph"/>
        <w:numPr>
          <w:ilvl w:val="2"/>
          <w:numId w:val="121"/>
        </w:numPr>
        <w:tabs>
          <w:tab w:pos="916" w:val="left" w:leader="none"/>
          <w:tab w:pos="952" w:val="left" w:leader="none"/>
        </w:tabs>
        <w:spacing w:line="249" w:lineRule="auto" w:before="59" w:after="0"/>
        <w:ind w:left="952" w:right="0" w:hanging="300"/>
        <w:jc w:val="both"/>
        <w:rPr>
          <w:b/>
          <w:sz w:val="24"/>
        </w:rPr>
      </w:pPr>
      <w:r>
        <w:rPr>
          <w:b/>
          <w:color w:val="00AEEF"/>
          <w:sz w:val="24"/>
        </w:rPr>
        <w:t>What are the molecular formulae of </w:t>
      </w:r>
      <w:r>
        <w:rPr>
          <w:b/>
          <w:color w:val="00AEEF"/>
          <w:sz w:val="24"/>
        </w:rPr>
        <w:t>the following</w:t>
      </w:r>
      <w:r>
        <w:rPr>
          <w:b/>
          <w:color w:val="00AEEF"/>
          <w:spacing w:val="40"/>
          <w:sz w:val="24"/>
        </w:rPr>
        <w:t> </w:t>
      </w:r>
      <w:r>
        <w:rPr>
          <w:b/>
          <w:color w:val="00AEEF"/>
          <w:sz w:val="24"/>
        </w:rPr>
        <w:t>compounds</w:t>
      </w:r>
      <w:r>
        <w:rPr>
          <w:b/>
          <w:color w:val="00AEEF"/>
          <w:spacing w:val="-12"/>
          <w:sz w:val="24"/>
        </w:rPr>
        <w:t> </w:t>
      </w:r>
      <w:r>
        <w:rPr>
          <w:b/>
          <w:color w:val="00AEEF"/>
          <w:sz w:val="24"/>
        </w:rPr>
        <w:t>?</w:t>
      </w:r>
    </w:p>
    <w:p>
      <w:pPr>
        <w:spacing w:line="249" w:lineRule="auto" w:before="2"/>
        <w:ind w:left="952" w:right="0" w:firstLine="0"/>
        <w:jc w:val="both"/>
        <w:rPr>
          <w:sz w:val="24"/>
        </w:rPr>
      </w:pPr>
      <w:r>
        <w:rPr>
          <w:color w:val="231F20"/>
          <w:sz w:val="24"/>
        </w:rPr>
        <w:t>Hydrochloric acid, sulphuric acid, </w:t>
      </w:r>
      <w:r>
        <w:rPr>
          <w:color w:val="231F20"/>
          <w:sz w:val="24"/>
        </w:rPr>
        <w:t>sodium chloride, glucose, methane.</w:t>
      </w:r>
    </w:p>
    <w:p>
      <w:pPr>
        <w:pStyle w:val="ListParagraph"/>
        <w:numPr>
          <w:ilvl w:val="2"/>
          <w:numId w:val="121"/>
        </w:numPr>
        <w:tabs>
          <w:tab w:pos="922" w:val="left" w:leader="none"/>
        </w:tabs>
        <w:spacing w:line="240" w:lineRule="auto" w:before="59" w:after="0"/>
        <w:ind w:left="922" w:right="0" w:hanging="270"/>
        <w:jc w:val="both"/>
        <w:rPr>
          <w:b/>
          <w:sz w:val="24"/>
        </w:rPr>
      </w:pPr>
      <w:r>
        <w:rPr>
          <w:b/>
          <w:color w:val="00AEEF"/>
          <w:sz w:val="24"/>
        </w:rPr>
        <w:t>Give</w:t>
      </w:r>
      <w:r>
        <w:rPr>
          <w:b/>
          <w:color w:val="00AEEF"/>
          <w:spacing w:val="29"/>
          <w:sz w:val="24"/>
        </w:rPr>
        <w:t> </w:t>
      </w:r>
      <w:r>
        <w:rPr>
          <w:b/>
          <w:color w:val="00AEEF"/>
          <w:sz w:val="24"/>
        </w:rPr>
        <w:t>scientific</w:t>
      </w:r>
      <w:r>
        <w:rPr>
          <w:b/>
          <w:color w:val="00AEEF"/>
          <w:spacing w:val="29"/>
          <w:sz w:val="24"/>
        </w:rPr>
        <w:t> </w:t>
      </w:r>
      <w:r>
        <w:rPr>
          <w:b/>
          <w:color w:val="00AEEF"/>
          <w:spacing w:val="-2"/>
          <w:sz w:val="24"/>
        </w:rPr>
        <w:t>reasons.</w:t>
      </w:r>
    </w:p>
    <w:p>
      <w:pPr>
        <w:pStyle w:val="ListParagraph"/>
        <w:numPr>
          <w:ilvl w:val="0"/>
          <w:numId w:val="122"/>
        </w:numPr>
        <w:tabs>
          <w:tab w:pos="1331" w:val="left" w:leader="none"/>
        </w:tabs>
        <w:spacing w:line="240" w:lineRule="auto" w:before="12" w:after="0"/>
        <w:ind w:left="1331" w:right="0" w:hanging="359"/>
        <w:jc w:val="both"/>
        <w:rPr>
          <w:sz w:val="24"/>
        </w:rPr>
      </w:pPr>
      <w:r>
        <w:rPr>
          <w:color w:val="231F20"/>
          <w:sz w:val="24"/>
        </w:rPr>
        <w:t>Buttermilk</w:t>
      </w:r>
      <w:r>
        <w:rPr>
          <w:color w:val="231F20"/>
          <w:spacing w:val="30"/>
          <w:sz w:val="24"/>
        </w:rPr>
        <w:t> </w:t>
      </w:r>
      <w:r>
        <w:rPr>
          <w:color w:val="231F20"/>
          <w:sz w:val="24"/>
        </w:rPr>
        <w:t>is</w:t>
      </w:r>
      <w:r>
        <w:rPr>
          <w:color w:val="231F20"/>
          <w:spacing w:val="30"/>
          <w:sz w:val="24"/>
        </w:rPr>
        <w:t> </w:t>
      </w:r>
      <w:r>
        <w:rPr>
          <w:color w:val="231F20"/>
          <w:sz w:val="24"/>
        </w:rPr>
        <w:t>churned</w:t>
      </w:r>
      <w:r>
        <w:rPr>
          <w:color w:val="231F20"/>
          <w:spacing w:val="30"/>
          <w:sz w:val="24"/>
        </w:rPr>
        <w:t> </w:t>
      </w:r>
      <w:r>
        <w:rPr>
          <w:color w:val="231F20"/>
          <w:sz w:val="24"/>
        </w:rPr>
        <w:t>to</w:t>
      </w:r>
      <w:r>
        <w:rPr>
          <w:color w:val="231F20"/>
          <w:spacing w:val="30"/>
          <w:sz w:val="24"/>
        </w:rPr>
        <w:t> </w:t>
      </w:r>
      <w:r>
        <w:rPr>
          <w:color w:val="231F20"/>
          <w:sz w:val="24"/>
        </w:rPr>
        <w:t>get</w:t>
      </w:r>
      <w:r>
        <w:rPr>
          <w:color w:val="231F20"/>
          <w:spacing w:val="30"/>
          <w:sz w:val="24"/>
        </w:rPr>
        <w:t> </w:t>
      </w:r>
      <w:r>
        <w:rPr>
          <w:color w:val="231F20"/>
          <w:spacing w:val="-2"/>
          <w:sz w:val="24"/>
        </w:rPr>
        <w:t>butter.</w:t>
      </w:r>
    </w:p>
    <w:p>
      <w:pPr>
        <w:pStyle w:val="ListParagraph"/>
        <w:numPr>
          <w:ilvl w:val="0"/>
          <w:numId w:val="122"/>
        </w:numPr>
        <w:tabs>
          <w:tab w:pos="1330" w:val="left" w:leader="none"/>
          <w:tab w:pos="1352" w:val="left" w:leader="none"/>
        </w:tabs>
        <w:spacing w:line="249" w:lineRule="auto" w:before="12" w:after="0"/>
        <w:ind w:left="1352" w:right="0" w:hanging="381"/>
        <w:jc w:val="both"/>
        <w:rPr>
          <w:sz w:val="24"/>
        </w:rPr>
      </w:pPr>
      <w:r>
        <w:rPr>
          <w:color w:val="231F20"/>
          <w:sz w:val="24"/>
        </w:rPr>
        <w:t>In chromatography, the ingredients </w:t>
      </w:r>
      <w:r>
        <w:rPr>
          <w:color w:val="231F20"/>
          <w:sz w:val="24"/>
        </w:rPr>
        <w:t>of</w:t>
      </w:r>
      <w:r>
        <w:rPr>
          <w:color w:val="231F20"/>
          <w:spacing w:val="80"/>
          <w:sz w:val="24"/>
        </w:rPr>
        <w:t> </w:t>
      </w:r>
      <w:r>
        <w:rPr>
          <w:color w:val="231F20"/>
          <w:sz w:val="24"/>
        </w:rPr>
        <w:t>a mixture rise up to a limited height when water rises up to the upper end</w:t>
      </w:r>
      <w:r>
        <w:rPr>
          <w:color w:val="231F20"/>
          <w:spacing w:val="40"/>
          <w:sz w:val="24"/>
        </w:rPr>
        <w:t> </w:t>
      </w:r>
      <w:r>
        <w:rPr>
          <w:color w:val="231F20"/>
          <w:sz w:val="24"/>
        </w:rPr>
        <w:t>of the paper.</w:t>
      </w:r>
    </w:p>
    <w:p>
      <w:pPr>
        <w:pStyle w:val="ListParagraph"/>
        <w:numPr>
          <w:ilvl w:val="0"/>
          <w:numId w:val="122"/>
        </w:numPr>
        <w:tabs>
          <w:tab w:pos="1306" w:val="left" w:leader="none"/>
          <w:tab w:pos="1352" w:val="left" w:leader="none"/>
        </w:tabs>
        <w:spacing w:line="249" w:lineRule="auto" w:before="4" w:after="0"/>
        <w:ind w:left="1352" w:right="0" w:hanging="381"/>
        <w:jc w:val="both"/>
        <w:rPr>
          <w:sz w:val="24"/>
        </w:rPr>
      </w:pPr>
      <w:r>
        <w:rPr>
          <w:color w:val="231F20"/>
          <w:sz w:val="24"/>
        </w:rPr>
        <w:t>A</w:t>
      </w:r>
      <w:r>
        <w:rPr>
          <w:color w:val="231F20"/>
          <w:spacing w:val="-2"/>
          <w:sz w:val="24"/>
        </w:rPr>
        <w:t> </w:t>
      </w:r>
      <w:r>
        <w:rPr>
          <w:color w:val="231F20"/>
          <w:sz w:val="24"/>
        </w:rPr>
        <w:t>wet cloth is wrapped around a </w:t>
      </w:r>
      <w:r>
        <w:rPr>
          <w:color w:val="231F20"/>
          <w:sz w:val="24"/>
        </w:rPr>
        <w:t>water storage container in summer.</w:t>
      </w:r>
    </w:p>
    <w:p>
      <w:pPr>
        <w:pStyle w:val="ListParagraph"/>
        <w:numPr>
          <w:ilvl w:val="2"/>
          <w:numId w:val="121"/>
        </w:numPr>
        <w:tabs>
          <w:tab w:pos="623" w:val="left" w:leader="none"/>
        </w:tabs>
        <w:spacing w:line="276" w:lineRule="exact" w:before="0" w:after="0"/>
        <w:ind w:left="623" w:right="0" w:hanging="270"/>
        <w:jc w:val="left"/>
        <w:rPr>
          <w:b/>
          <w:sz w:val="24"/>
        </w:rPr>
      </w:pPr>
      <w:r>
        <w:rPr/>
        <w:br w:type="column"/>
      </w:r>
      <w:r>
        <w:rPr>
          <w:b/>
          <w:color w:val="00AEEF"/>
          <w:sz w:val="24"/>
        </w:rPr>
        <w:t>Explain</w:t>
      </w:r>
      <w:r>
        <w:rPr>
          <w:b/>
          <w:color w:val="00AEEF"/>
          <w:spacing w:val="30"/>
          <w:sz w:val="24"/>
        </w:rPr>
        <w:t> </w:t>
      </w:r>
      <w:r>
        <w:rPr>
          <w:b/>
          <w:color w:val="00AEEF"/>
          <w:sz w:val="24"/>
        </w:rPr>
        <w:t>the</w:t>
      </w:r>
      <w:r>
        <w:rPr>
          <w:b/>
          <w:color w:val="00AEEF"/>
          <w:spacing w:val="30"/>
          <w:sz w:val="24"/>
        </w:rPr>
        <w:t> </w:t>
      </w:r>
      <w:r>
        <w:rPr>
          <w:b/>
          <w:color w:val="00AEEF"/>
          <w:spacing w:val="-2"/>
          <w:sz w:val="24"/>
        </w:rPr>
        <w:t>difference.</w:t>
      </w:r>
    </w:p>
    <w:p>
      <w:pPr>
        <w:pStyle w:val="ListParagraph"/>
        <w:numPr>
          <w:ilvl w:val="0"/>
          <w:numId w:val="123"/>
        </w:numPr>
        <w:tabs>
          <w:tab w:pos="1072" w:val="left" w:leader="none"/>
        </w:tabs>
        <w:spacing w:line="240" w:lineRule="auto" w:before="12" w:after="0"/>
        <w:ind w:left="1072" w:right="0" w:hanging="419"/>
        <w:jc w:val="left"/>
        <w:rPr>
          <w:sz w:val="24"/>
        </w:rPr>
      </w:pPr>
      <w:r>
        <w:rPr>
          <w:color w:val="231F20"/>
          <w:sz w:val="24"/>
        </w:rPr>
        <w:t>Metals</w:t>
      </w:r>
      <w:r>
        <w:rPr>
          <w:color w:val="231F20"/>
          <w:spacing w:val="42"/>
          <w:sz w:val="24"/>
        </w:rPr>
        <w:t> </w:t>
      </w:r>
      <w:r>
        <w:rPr>
          <w:color w:val="231F20"/>
          <w:sz w:val="24"/>
        </w:rPr>
        <w:t>and</w:t>
      </w:r>
      <w:r>
        <w:rPr>
          <w:color w:val="231F20"/>
          <w:spacing w:val="43"/>
          <w:sz w:val="24"/>
        </w:rPr>
        <w:t> </w:t>
      </w:r>
      <w:r>
        <w:rPr>
          <w:color w:val="231F20"/>
          <w:sz w:val="24"/>
        </w:rPr>
        <w:t>non-</w:t>
      </w:r>
      <w:r>
        <w:rPr>
          <w:color w:val="231F20"/>
          <w:spacing w:val="-2"/>
          <w:sz w:val="24"/>
        </w:rPr>
        <w:t>metals</w:t>
      </w:r>
    </w:p>
    <w:p>
      <w:pPr>
        <w:pStyle w:val="ListParagraph"/>
        <w:numPr>
          <w:ilvl w:val="0"/>
          <w:numId w:val="123"/>
        </w:numPr>
        <w:tabs>
          <w:tab w:pos="1072" w:val="left" w:leader="none"/>
        </w:tabs>
        <w:spacing w:line="240" w:lineRule="auto" w:before="12" w:after="0"/>
        <w:ind w:left="1072" w:right="0" w:hanging="419"/>
        <w:jc w:val="left"/>
        <w:rPr>
          <w:sz w:val="24"/>
        </w:rPr>
      </w:pPr>
      <w:r>
        <w:rPr>
          <w:color w:val="231F20"/>
          <w:sz w:val="24"/>
        </w:rPr>
        <w:t>Mixtures</w:t>
      </w:r>
      <w:r>
        <w:rPr>
          <w:color w:val="231F20"/>
          <w:spacing w:val="36"/>
          <w:sz w:val="24"/>
        </w:rPr>
        <w:t> </w:t>
      </w:r>
      <w:r>
        <w:rPr>
          <w:color w:val="231F20"/>
          <w:sz w:val="24"/>
        </w:rPr>
        <w:t>and</w:t>
      </w:r>
      <w:r>
        <w:rPr>
          <w:color w:val="231F20"/>
          <w:spacing w:val="36"/>
          <w:sz w:val="24"/>
        </w:rPr>
        <w:t> </w:t>
      </w:r>
      <w:r>
        <w:rPr>
          <w:color w:val="231F20"/>
          <w:spacing w:val="-2"/>
          <w:sz w:val="24"/>
        </w:rPr>
        <w:t>compounds</w:t>
      </w:r>
    </w:p>
    <w:p>
      <w:pPr>
        <w:pStyle w:val="ListParagraph"/>
        <w:numPr>
          <w:ilvl w:val="0"/>
          <w:numId w:val="123"/>
        </w:numPr>
        <w:tabs>
          <w:tab w:pos="1072" w:val="left" w:leader="none"/>
        </w:tabs>
        <w:spacing w:line="240" w:lineRule="auto" w:before="12" w:after="0"/>
        <w:ind w:left="1072" w:right="0" w:hanging="419"/>
        <w:jc w:val="left"/>
        <w:rPr>
          <w:sz w:val="24"/>
        </w:rPr>
      </w:pPr>
      <w:r>
        <w:rPr>
          <w:color w:val="231F20"/>
          <w:sz w:val="24"/>
        </w:rPr>
        <w:t>Atoms</w:t>
      </w:r>
      <w:r>
        <w:rPr>
          <w:color w:val="231F20"/>
          <w:spacing w:val="36"/>
          <w:sz w:val="24"/>
        </w:rPr>
        <w:t> </w:t>
      </w:r>
      <w:r>
        <w:rPr>
          <w:color w:val="231F20"/>
          <w:sz w:val="24"/>
        </w:rPr>
        <w:t>and</w:t>
      </w:r>
      <w:r>
        <w:rPr>
          <w:color w:val="231F20"/>
          <w:spacing w:val="36"/>
          <w:sz w:val="24"/>
        </w:rPr>
        <w:t> </w:t>
      </w:r>
      <w:r>
        <w:rPr>
          <w:color w:val="231F20"/>
          <w:spacing w:val="-2"/>
          <w:sz w:val="24"/>
        </w:rPr>
        <w:t>molecules</w:t>
      </w:r>
    </w:p>
    <w:p>
      <w:pPr>
        <w:pStyle w:val="ListParagraph"/>
        <w:numPr>
          <w:ilvl w:val="0"/>
          <w:numId w:val="123"/>
        </w:numPr>
        <w:tabs>
          <w:tab w:pos="1071" w:val="left" w:leader="none"/>
          <w:tab w:pos="1073" w:val="left" w:leader="none"/>
          <w:tab w:pos="2333" w:val="left" w:leader="none"/>
          <w:tab w:pos="2779" w:val="left" w:leader="none"/>
          <w:tab w:pos="4025" w:val="left" w:leader="none"/>
          <w:tab w:pos="4592" w:val="left" w:leader="none"/>
        </w:tabs>
        <w:spacing w:line="249" w:lineRule="auto" w:before="12" w:after="0"/>
        <w:ind w:left="1073" w:right="199" w:hanging="401"/>
        <w:jc w:val="left"/>
        <w:rPr>
          <w:sz w:val="24"/>
        </w:rPr>
      </w:pPr>
      <w:r>
        <w:rPr>
          <w:color w:val="231F20"/>
          <w:spacing w:val="-2"/>
          <w:sz w:val="24"/>
        </w:rPr>
        <w:t>Separation</w:t>
      </w:r>
      <w:r>
        <w:rPr>
          <w:color w:val="231F20"/>
          <w:sz w:val="24"/>
        </w:rPr>
        <w:tab/>
      </w:r>
      <w:r>
        <w:rPr>
          <w:color w:val="231F20"/>
          <w:spacing w:val="-6"/>
          <w:sz w:val="24"/>
        </w:rPr>
        <w:t>by</w:t>
      </w:r>
      <w:r>
        <w:rPr>
          <w:color w:val="231F20"/>
          <w:sz w:val="24"/>
        </w:rPr>
        <w:tab/>
      </w:r>
      <w:r>
        <w:rPr>
          <w:color w:val="231F20"/>
          <w:spacing w:val="-2"/>
          <w:sz w:val="24"/>
        </w:rPr>
        <w:t>distillation</w:t>
      </w:r>
      <w:r>
        <w:rPr>
          <w:color w:val="231F20"/>
          <w:sz w:val="24"/>
        </w:rPr>
        <w:tab/>
      </w:r>
      <w:r>
        <w:rPr>
          <w:color w:val="231F20"/>
          <w:spacing w:val="-4"/>
          <w:sz w:val="24"/>
        </w:rPr>
        <w:t>and</w:t>
      </w:r>
      <w:r>
        <w:rPr>
          <w:color w:val="231F20"/>
          <w:sz w:val="24"/>
        </w:rPr>
        <w:tab/>
      </w:r>
      <w:r>
        <w:rPr>
          <w:color w:val="231F20"/>
          <w:spacing w:val="-6"/>
          <w:sz w:val="24"/>
        </w:rPr>
        <w:t>by </w:t>
      </w:r>
      <w:r>
        <w:rPr>
          <w:color w:val="231F20"/>
          <w:sz w:val="24"/>
        </w:rPr>
        <w:t>separating funnel</w:t>
      </w:r>
    </w:p>
    <w:p>
      <w:pPr>
        <w:pStyle w:val="ListParagraph"/>
        <w:numPr>
          <w:ilvl w:val="2"/>
          <w:numId w:val="121"/>
        </w:numPr>
        <w:tabs>
          <w:tab w:pos="607" w:val="left" w:leader="none"/>
          <w:tab w:pos="653" w:val="left" w:leader="none"/>
        </w:tabs>
        <w:spacing w:line="249" w:lineRule="auto" w:before="58" w:after="0"/>
        <w:ind w:left="653" w:right="200" w:hanging="300"/>
        <w:jc w:val="left"/>
        <w:rPr>
          <w:b/>
          <w:sz w:val="24"/>
        </w:rPr>
      </w:pPr>
      <w:r>
        <w:rPr>
          <w:b/>
          <w:color w:val="00AEEF"/>
          <w:sz w:val="24"/>
        </w:rPr>
        <w:t>Write answers to the following </w:t>
      </w:r>
      <w:r>
        <w:rPr>
          <w:b/>
          <w:color w:val="00AEEF"/>
          <w:sz w:val="24"/>
        </w:rPr>
        <w:t>questions in your own words.</w:t>
      </w:r>
    </w:p>
    <w:p>
      <w:pPr>
        <w:pStyle w:val="ListParagraph"/>
        <w:numPr>
          <w:ilvl w:val="0"/>
          <w:numId w:val="124"/>
        </w:numPr>
        <w:tabs>
          <w:tab w:pos="1071" w:val="left" w:leader="none"/>
          <w:tab w:pos="1073" w:val="left" w:leader="none"/>
        </w:tabs>
        <w:spacing w:line="249" w:lineRule="auto" w:before="59" w:after="0"/>
        <w:ind w:left="1073" w:right="199" w:hanging="401"/>
        <w:jc w:val="both"/>
        <w:rPr>
          <w:sz w:val="24"/>
        </w:rPr>
      </w:pPr>
      <w:r>
        <w:rPr>
          <w:color w:val="231F20"/>
          <w:sz w:val="24"/>
        </w:rPr>
        <w:t>How are the components of </w:t>
      </w:r>
      <w:r>
        <w:rPr>
          <w:color w:val="231F20"/>
          <w:sz w:val="24"/>
        </w:rPr>
        <w:t>mixtures separated</w:t>
      </w:r>
      <w:r>
        <w:rPr>
          <w:color w:val="231F20"/>
          <w:spacing w:val="40"/>
          <w:sz w:val="24"/>
        </w:rPr>
        <w:t> </w:t>
      </w:r>
      <w:r>
        <w:rPr>
          <w:color w:val="231F20"/>
          <w:sz w:val="24"/>
        </w:rPr>
        <w:t>by</w:t>
      </w:r>
      <w:r>
        <w:rPr>
          <w:color w:val="231F20"/>
          <w:spacing w:val="40"/>
          <w:sz w:val="24"/>
        </w:rPr>
        <w:t> </w:t>
      </w:r>
      <w:r>
        <w:rPr>
          <w:color w:val="231F20"/>
          <w:sz w:val="24"/>
        </w:rPr>
        <w:t>simple</w:t>
      </w:r>
      <w:r>
        <w:rPr>
          <w:color w:val="231F20"/>
          <w:spacing w:val="40"/>
          <w:sz w:val="24"/>
        </w:rPr>
        <w:t> </w:t>
      </w:r>
      <w:r>
        <w:rPr>
          <w:color w:val="231F20"/>
          <w:sz w:val="24"/>
        </w:rPr>
        <w:t>methods</w:t>
      </w:r>
      <w:r>
        <w:rPr>
          <w:color w:val="231F20"/>
          <w:spacing w:val="-12"/>
          <w:sz w:val="24"/>
        </w:rPr>
        <w:t> </w:t>
      </w:r>
      <w:r>
        <w:rPr>
          <w:color w:val="231F20"/>
          <w:sz w:val="24"/>
        </w:rPr>
        <w:t>?</w:t>
      </w:r>
    </w:p>
    <w:p>
      <w:pPr>
        <w:pStyle w:val="ListParagraph"/>
        <w:numPr>
          <w:ilvl w:val="0"/>
          <w:numId w:val="124"/>
        </w:numPr>
        <w:tabs>
          <w:tab w:pos="1071" w:val="left" w:leader="none"/>
          <w:tab w:pos="1073" w:val="left" w:leader="none"/>
        </w:tabs>
        <w:spacing w:line="249" w:lineRule="auto" w:before="2" w:after="0"/>
        <w:ind w:left="1073" w:right="199" w:hanging="401"/>
        <w:jc w:val="both"/>
        <w:rPr>
          <w:sz w:val="24"/>
        </w:rPr>
      </w:pPr>
      <w:r>
        <w:rPr>
          <w:color w:val="231F20"/>
          <w:sz w:val="24"/>
        </w:rPr>
        <w:t>Which elements (metals and </w:t>
      </w:r>
      <w:r>
        <w:rPr>
          <w:color w:val="231F20"/>
          <w:sz w:val="24"/>
        </w:rPr>
        <w:t>non- metals), compounds and mixtures do we</w:t>
      </w:r>
      <w:r>
        <w:rPr>
          <w:color w:val="231F20"/>
          <w:spacing w:val="40"/>
          <w:sz w:val="24"/>
        </w:rPr>
        <w:t> </w:t>
      </w:r>
      <w:r>
        <w:rPr>
          <w:color w:val="231F20"/>
          <w:sz w:val="24"/>
        </w:rPr>
        <w:t>use</w:t>
      </w:r>
      <w:r>
        <w:rPr>
          <w:color w:val="231F20"/>
          <w:spacing w:val="40"/>
          <w:sz w:val="24"/>
        </w:rPr>
        <w:t> </w:t>
      </w:r>
      <w:r>
        <w:rPr>
          <w:color w:val="231F20"/>
          <w:sz w:val="24"/>
        </w:rPr>
        <w:t>in</w:t>
      </w:r>
      <w:r>
        <w:rPr>
          <w:color w:val="231F20"/>
          <w:spacing w:val="40"/>
          <w:sz w:val="24"/>
        </w:rPr>
        <w:t> </w:t>
      </w:r>
      <w:r>
        <w:rPr>
          <w:color w:val="231F20"/>
          <w:sz w:val="24"/>
        </w:rPr>
        <w:t>our</w:t>
      </w:r>
      <w:r>
        <w:rPr>
          <w:color w:val="231F20"/>
          <w:spacing w:val="40"/>
          <w:sz w:val="24"/>
        </w:rPr>
        <w:t> </w:t>
      </w:r>
      <w:r>
        <w:rPr>
          <w:color w:val="231F20"/>
          <w:sz w:val="24"/>
        </w:rPr>
        <w:t>day-to-day</w:t>
      </w:r>
      <w:r>
        <w:rPr>
          <w:color w:val="231F20"/>
          <w:spacing w:val="40"/>
          <w:sz w:val="24"/>
        </w:rPr>
        <w:t> </w:t>
      </w:r>
      <w:r>
        <w:rPr>
          <w:color w:val="231F20"/>
          <w:sz w:val="24"/>
        </w:rPr>
        <w:t>life</w:t>
      </w:r>
      <w:r>
        <w:rPr>
          <w:color w:val="231F20"/>
          <w:spacing w:val="-20"/>
          <w:sz w:val="24"/>
        </w:rPr>
        <w:t> </w:t>
      </w:r>
      <w:r>
        <w:rPr>
          <w:color w:val="231F20"/>
          <w:sz w:val="24"/>
        </w:rPr>
        <w:t>?</w:t>
      </w:r>
    </w:p>
    <w:p>
      <w:pPr>
        <w:pStyle w:val="ListParagraph"/>
        <w:numPr>
          <w:ilvl w:val="0"/>
          <w:numId w:val="124"/>
        </w:numPr>
        <w:tabs>
          <w:tab w:pos="1071" w:val="left" w:leader="none"/>
          <w:tab w:pos="1073" w:val="left" w:leader="none"/>
        </w:tabs>
        <w:spacing w:line="249" w:lineRule="auto" w:before="3" w:after="0"/>
        <w:ind w:left="1073" w:right="199" w:hanging="401"/>
        <w:jc w:val="both"/>
        <w:rPr>
          <w:sz w:val="24"/>
        </w:rPr>
      </w:pPr>
      <w:r>
        <w:rPr>
          <w:color w:val="231F20"/>
          <w:sz w:val="24"/>
        </w:rPr>
        <w:t>In everyday life, where and for </w:t>
      </w:r>
      <w:r>
        <w:rPr>
          <w:color w:val="231F20"/>
          <w:sz w:val="24"/>
        </w:rPr>
        <w:t>what purpose</w:t>
      </w:r>
      <w:r>
        <w:rPr>
          <w:color w:val="231F20"/>
          <w:spacing w:val="40"/>
          <w:sz w:val="24"/>
        </w:rPr>
        <w:t> </w:t>
      </w:r>
      <w:r>
        <w:rPr>
          <w:color w:val="231F20"/>
          <w:sz w:val="24"/>
        </w:rPr>
        <w:t>do</w:t>
      </w:r>
      <w:r>
        <w:rPr>
          <w:color w:val="231F20"/>
          <w:spacing w:val="40"/>
          <w:sz w:val="24"/>
        </w:rPr>
        <w:t> </w:t>
      </w:r>
      <w:r>
        <w:rPr>
          <w:color w:val="231F20"/>
          <w:sz w:val="24"/>
        </w:rPr>
        <w:t>we</w:t>
      </w:r>
      <w:r>
        <w:rPr>
          <w:color w:val="231F20"/>
          <w:spacing w:val="40"/>
          <w:sz w:val="24"/>
        </w:rPr>
        <w:t> </w:t>
      </w:r>
      <w:r>
        <w:rPr>
          <w:color w:val="231F20"/>
          <w:sz w:val="24"/>
        </w:rPr>
        <w:t>use</w:t>
      </w:r>
      <w:r>
        <w:rPr>
          <w:color w:val="231F20"/>
          <w:spacing w:val="40"/>
          <w:sz w:val="24"/>
        </w:rPr>
        <w:t> </w:t>
      </w:r>
      <w:r>
        <w:rPr>
          <w:color w:val="231F20"/>
          <w:sz w:val="24"/>
        </w:rPr>
        <w:t>centrifugation</w:t>
      </w:r>
      <w:r>
        <w:rPr>
          <w:color w:val="231F20"/>
          <w:spacing w:val="-19"/>
          <w:sz w:val="24"/>
        </w:rPr>
        <w:t> </w:t>
      </w:r>
      <w:r>
        <w:rPr>
          <w:color w:val="231F20"/>
          <w:sz w:val="24"/>
        </w:rPr>
        <w:t>?</w:t>
      </w:r>
    </w:p>
    <w:p>
      <w:pPr>
        <w:pStyle w:val="ListParagraph"/>
        <w:numPr>
          <w:ilvl w:val="0"/>
          <w:numId w:val="124"/>
        </w:numPr>
        <w:tabs>
          <w:tab w:pos="1071" w:val="left" w:leader="none"/>
          <w:tab w:pos="1073" w:val="left" w:leader="none"/>
        </w:tabs>
        <w:spacing w:line="249" w:lineRule="auto" w:before="2" w:after="0"/>
        <w:ind w:left="1073" w:right="199" w:hanging="401"/>
        <w:jc w:val="both"/>
        <w:rPr>
          <w:sz w:val="24"/>
        </w:rPr>
      </w:pPr>
      <w:r>
        <w:rPr>
          <w:color w:val="231F20"/>
          <w:sz w:val="24"/>
        </w:rPr>
        <w:t>Where are the methods of </w:t>
      </w:r>
      <w:r>
        <w:rPr>
          <w:color w:val="231F20"/>
          <w:sz w:val="24"/>
        </w:rPr>
        <w:t>separation by distillation and by separating</w:t>
      </w:r>
      <w:r>
        <w:rPr>
          <w:color w:val="231F20"/>
          <w:spacing w:val="80"/>
          <w:sz w:val="24"/>
        </w:rPr>
        <w:t> </w:t>
      </w:r>
      <w:r>
        <w:rPr>
          <w:color w:val="231F20"/>
          <w:sz w:val="24"/>
        </w:rPr>
        <w:t>funnel</w:t>
      </w:r>
      <w:r>
        <w:rPr>
          <w:color w:val="231F20"/>
          <w:spacing w:val="40"/>
          <w:sz w:val="24"/>
        </w:rPr>
        <w:t> </w:t>
      </w:r>
      <w:r>
        <w:rPr>
          <w:color w:val="231F20"/>
          <w:sz w:val="24"/>
        </w:rPr>
        <w:t>used</w:t>
      </w:r>
      <w:r>
        <w:rPr>
          <w:color w:val="231F20"/>
          <w:spacing w:val="-10"/>
          <w:sz w:val="24"/>
        </w:rPr>
        <w:t> </w:t>
      </w:r>
      <w:r>
        <w:rPr>
          <w:color w:val="231F20"/>
          <w:sz w:val="24"/>
        </w:rPr>
        <w:t>?</w:t>
      </w:r>
      <w:r>
        <w:rPr>
          <w:color w:val="231F20"/>
          <w:spacing w:val="40"/>
          <w:sz w:val="24"/>
        </w:rPr>
        <w:t> </w:t>
      </w:r>
      <w:r>
        <w:rPr>
          <w:color w:val="231F20"/>
          <w:sz w:val="24"/>
        </w:rPr>
        <w:t>Why</w:t>
      </w:r>
      <w:r>
        <w:rPr>
          <w:color w:val="231F20"/>
          <w:spacing w:val="-10"/>
          <w:sz w:val="24"/>
        </w:rPr>
        <w:t> </w:t>
      </w:r>
      <w:r>
        <w:rPr>
          <w:color w:val="231F20"/>
          <w:sz w:val="24"/>
        </w:rPr>
        <w:t>?</w:t>
      </w:r>
    </w:p>
    <w:p>
      <w:pPr>
        <w:pStyle w:val="ListParagraph"/>
        <w:numPr>
          <w:ilvl w:val="0"/>
          <w:numId w:val="124"/>
        </w:numPr>
        <w:tabs>
          <w:tab w:pos="1071" w:val="left" w:leader="none"/>
          <w:tab w:pos="1073" w:val="left" w:leader="none"/>
        </w:tabs>
        <w:spacing w:line="249" w:lineRule="auto" w:before="3" w:after="0"/>
        <w:ind w:left="1073" w:right="199" w:hanging="401"/>
        <w:jc w:val="both"/>
        <w:rPr>
          <w:sz w:val="24"/>
        </w:rPr>
      </w:pPr>
      <w:r>
        <w:rPr>
          <w:color w:val="231F20"/>
          <w:sz w:val="24"/>
        </w:rPr>
        <w:t>Which precaution will you take </w:t>
      </w:r>
      <w:r>
        <w:rPr>
          <w:color w:val="231F20"/>
          <w:sz w:val="24"/>
        </w:rPr>
        <w:t>while using the methods of distillation and separation</w:t>
      </w:r>
      <w:r>
        <w:rPr>
          <w:color w:val="231F20"/>
          <w:spacing w:val="40"/>
          <w:sz w:val="24"/>
        </w:rPr>
        <w:t> </w:t>
      </w:r>
      <w:r>
        <w:rPr>
          <w:color w:val="231F20"/>
          <w:sz w:val="24"/>
        </w:rPr>
        <w:t>by</w:t>
      </w:r>
      <w:r>
        <w:rPr>
          <w:color w:val="231F20"/>
          <w:spacing w:val="40"/>
          <w:sz w:val="24"/>
        </w:rPr>
        <w:t> </w:t>
      </w:r>
      <w:r>
        <w:rPr>
          <w:color w:val="231F20"/>
          <w:sz w:val="24"/>
        </w:rPr>
        <w:t>separating</w:t>
      </w:r>
      <w:r>
        <w:rPr>
          <w:color w:val="231F20"/>
          <w:spacing w:val="40"/>
          <w:sz w:val="24"/>
        </w:rPr>
        <w:t> </w:t>
      </w:r>
      <w:r>
        <w:rPr>
          <w:color w:val="231F20"/>
          <w:sz w:val="24"/>
        </w:rPr>
        <w:t>funnel</w:t>
      </w:r>
      <w:r>
        <w:rPr>
          <w:color w:val="231F20"/>
          <w:spacing w:val="-11"/>
          <w:sz w:val="24"/>
        </w:rPr>
        <w:t> </w:t>
      </w:r>
      <w:r>
        <w:rPr>
          <w:color w:val="231F20"/>
          <w:sz w:val="24"/>
        </w:rPr>
        <w:t>?</w:t>
      </w:r>
    </w:p>
    <w:p>
      <w:pPr>
        <w:spacing w:line="249" w:lineRule="auto" w:before="53"/>
        <w:ind w:left="353" w:right="199" w:firstLine="0"/>
        <w:jc w:val="both"/>
        <w:rPr>
          <w:sz w:val="24"/>
        </w:rPr>
      </w:pPr>
      <w:r>
        <w:rPr>
          <w:b/>
          <w:color w:val="EC008C"/>
          <w:sz w:val="24"/>
        </w:rPr>
        <w:t>Project : </w:t>
      </w:r>
      <w:r>
        <w:rPr>
          <w:color w:val="EC008C"/>
          <w:sz w:val="24"/>
        </w:rPr>
        <w:t>Visit a jaggery or a sugar </w:t>
      </w:r>
      <w:r>
        <w:rPr>
          <w:color w:val="EC008C"/>
          <w:sz w:val="24"/>
        </w:rPr>
        <w:t>factory. Obtain information about the methods that</w:t>
      </w:r>
      <w:r>
        <w:rPr>
          <w:color w:val="EC008C"/>
          <w:spacing w:val="80"/>
          <w:w w:val="150"/>
          <w:sz w:val="24"/>
        </w:rPr>
        <w:t> </w:t>
      </w:r>
      <w:r>
        <w:rPr>
          <w:color w:val="EC008C"/>
          <w:sz w:val="24"/>
        </w:rPr>
        <w:t>are used to separate the components of the mixture while making jaggery or sugar. Present it in the class.</w:t>
      </w:r>
    </w:p>
    <w:p>
      <w:pPr>
        <w:spacing w:after="0" w:line="249" w:lineRule="auto"/>
        <w:jc w:val="both"/>
        <w:rPr>
          <w:sz w:val="24"/>
        </w:rPr>
        <w:sectPr>
          <w:type w:val="continuous"/>
          <w:pgSz w:w="11910" w:h="15880"/>
          <w:pgMar w:header="0" w:footer="0" w:top="1380" w:bottom="280" w:left="850" w:right="850"/>
          <w:cols w:num="2" w:equalWidth="0">
            <w:col w:w="5132" w:space="40"/>
            <w:col w:w="5038"/>
          </w:cols>
        </w:sectPr>
      </w:pPr>
    </w:p>
    <w:p>
      <w:pPr>
        <w:spacing w:before="0"/>
        <w:ind w:left="0" w:right="154" w:firstLine="0"/>
        <w:jc w:val="right"/>
        <w:rPr>
          <w:rFonts w:ascii="Wingdings" w:hAnsi="Wingdings"/>
          <w:sz w:val="32"/>
        </w:rPr>
      </w:pPr>
      <w:r>
        <w:rPr>
          <w:rFonts w:ascii="Wingdings" w:hAnsi="Wingdings"/>
          <w:sz w:val="32"/>
        </w:rPr>
        <mc:AlternateContent>
          <mc:Choice Requires="wps">
            <w:drawing>
              <wp:anchor distT="0" distB="0" distL="0" distR="0" allowOverlap="1" layoutInCell="1" locked="0" behindDoc="0" simplePos="0" relativeHeight="15983616">
                <wp:simplePos x="0" y="0"/>
                <wp:positionH relativeFrom="page">
                  <wp:posOffset>3095999</wp:posOffset>
                </wp:positionH>
                <wp:positionV relativeFrom="paragraph">
                  <wp:posOffset>113879</wp:posOffset>
                </wp:positionV>
                <wp:extent cx="1494155" cy="201930"/>
                <wp:effectExtent l="0" t="0" r="0" b="0"/>
                <wp:wrapNone/>
                <wp:docPr id="2298" name="Group 2298"/>
                <wp:cNvGraphicFramePr>
                  <a:graphicFrameLocks/>
                </wp:cNvGraphicFramePr>
                <a:graphic>
                  <a:graphicData uri="http://schemas.microsoft.com/office/word/2010/wordprocessingGroup">
                    <wpg:wgp>
                      <wpg:cNvPr id="2298" name="Group 2298"/>
                      <wpg:cNvGrpSpPr/>
                      <wpg:grpSpPr>
                        <a:xfrm>
                          <a:off x="0" y="0"/>
                          <a:ext cx="1494155" cy="201930"/>
                          <a:chExt cx="1494155" cy="201930"/>
                        </a:xfrm>
                      </wpg:grpSpPr>
                      <wps:wsp>
                        <wps:cNvPr id="2299" name="Graphic 229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wps:wsp>
                        <wps:cNvPr id="2300" name="Textbox 2300"/>
                        <wps:cNvSpPr txBox="1"/>
                        <wps:spPr>
                          <a:xfrm>
                            <a:off x="0" y="0"/>
                            <a:ext cx="1494155" cy="201930"/>
                          </a:xfrm>
                          <a:prstGeom prst="rect">
                            <a:avLst/>
                          </a:prstGeom>
                        </wps:spPr>
                        <wps:txbx>
                          <w:txbxContent>
                            <w:p>
                              <w:pPr>
                                <w:spacing w:line="293" w:lineRule="exact" w:before="0"/>
                                <w:ind w:left="83" w:right="0" w:firstLine="0"/>
                                <w:jc w:val="center"/>
                                <w:rPr>
                                  <w:sz w:val="26"/>
                                </w:rPr>
                              </w:pPr>
                              <w:r>
                                <w:rPr>
                                  <w:color w:val="231F20"/>
                                  <w:spacing w:val="-5"/>
                                  <w:sz w:val="26"/>
                                </w:rPr>
                                <w:t>99</w:t>
                              </w:r>
                            </w:p>
                          </w:txbxContent>
                        </wps:txbx>
                        <wps:bodyPr wrap="square" lIns="0" tIns="0" rIns="0" bIns="0" rtlCol="0">
                          <a:noAutofit/>
                        </wps:bodyPr>
                      </wps:wsp>
                    </wpg:wgp>
                  </a:graphicData>
                </a:graphic>
              </wp:anchor>
            </w:drawing>
          </mc:Choice>
          <mc:Fallback>
            <w:pict>
              <v:group style="position:absolute;margin-left:243.779495pt;margin-top:8.966928pt;width:117.65pt;height:15.9pt;mso-position-horizontal-relative:page;mso-position-vertical-relative:paragraph;z-index:15983616" id="docshapegroup1963" coordorigin="4876,179" coordsize="2353,318">
                <v:shape style="position:absolute;left:4875;top:179;width:2353;height:318" id="docshape1964" coordorigin="4876,179" coordsize="2353,318" path="m7228,179l5924,179,5841,224,5734,321,5643,419,5604,463,4876,460,4876,497,5542,495,5906,495,6097,495,6242,497,6321,448,6431,352,6529,258,6571,216,7228,216,7228,179xe" filled="true" fillcolor="#8ed8f8" stroked="false">
                  <v:path arrowok="t"/>
                  <v:fill type="solid"/>
                </v:shape>
                <v:shape style="position:absolute;left:4875;top:179;width:2353;height:318" type="#_x0000_t202" id="docshape1965" filled="false" stroked="false">
                  <v:textbox inset="0,0,0,0">
                    <w:txbxContent>
                      <w:p>
                        <w:pPr>
                          <w:spacing w:line="293" w:lineRule="exact" w:before="0"/>
                          <w:ind w:left="83" w:right="0" w:firstLine="0"/>
                          <w:jc w:val="center"/>
                          <w:rPr>
                            <w:sz w:val="26"/>
                          </w:rPr>
                        </w:pPr>
                        <w:r>
                          <w:rPr>
                            <w:color w:val="231F20"/>
                            <w:spacing w:val="-5"/>
                            <w:sz w:val="26"/>
                          </w:rPr>
                          <w:t>99</w:t>
                        </w:r>
                      </w:p>
                    </w:txbxContent>
                  </v:textbox>
                  <w10:wrap type="none"/>
                </v:shape>
                <w10:wrap type="none"/>
              </v:group>
            </w:pict>
          </mc:Fallback>
        </mc:AlternateContent>
      </w: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0" w:top="1380" w:bottom="280" w:left="850" w:right="850"/>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304" name="Group 2304"/>
                <wp:cNvGraphicFramePr>
                  <a:graphicFrameLocks/>
                </wp:cNvGraphicFramePr>
                <a:graphic>
                  <a:graphicData uri="http://schemas.microsoft.com/office/word/2010/wordprocessingGroup">
                    <wpg:wgp>
                      <wpg:cNvPr id="2304" name="Group 2304"/>
                      <wpg:cNvGrpSpPr/>
                      <wpg:grpSpPr>
                        <a:xfrm>
                          <a:off x="0" y="0"/>
                          <a:ext cx="5942330" cy="392430"/>
                          <a:chExt cx="5942330" cy="392430"/>
                        </a:xfrm>
                      </wpg:grpSpPr>
                      <wps:wsp>
                        <wps:cNvPr id="2305" name="Graphic 2305"/>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306" name="Textbox 2306"/>
                        <wps:cNvSpPr txBox="1"/>
                        <wps:spPr>
                          <a:xfrm>
                            <a:off x="0" y="0"/>
                            <a:ext cx="5942330" cy="392430"/>
                          </a:xfrm>
                          <a:prstGeom prst="rect">
                            <a:avLst/>
                          </a:prstGeom>
                        </wps:spPr>
                        <wps:txbx>
                          <w:txbxContent>
                            <w:p>
                              <w:pPr>
                                <w:spacing w:before="129"/>
                                <w:ind w:left="3265" w:right="0" w:firstLine="0"/>
                                <w:jc w:val="left"/>
                                <w:rPr>
                                  <w:b/>
                                  <w:sz w:val="32"/>
                                </w:rPr>
                              </w:pPr>
                              <w:r>
                                <w:rPr>
                                  <w:b/>
                                  <w:color w:val="FFFFFF"/>
                                  <w:sz w:val="32"/>
                                </w:rPr>
                                <w:t>15. Materials we </w:t>
                              </w:r>
                              <w:r>
                                <w:rPr>
                                  <w:b/>
                                  <w:color w:val="FFFFFF"/>
                                  <w:spacing w:val="-5"/>
                                  <w:sz w:val="32"/>
                                </w:rPr>
                                <w:t>Use</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1969" coordorigin="0,0" coordsize="9358,618">
                <v:shape style="position:absolute;left:0;top:0;width:9358;height:618" id="docshape197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1971" filled="false" stroked="false">
                  <v:textbox inset="0,0,0,0">
                    <w:txbxContent>
                      <w:p>
                        <w:pPr>
                          <w:spacing w:before="129"/>
                          <w:ind w:left="3265" w:right="0" w:firstLine="0"/>
                          <w:jc w:val="left"/>
                          <w:rPr>
                            <w:b/>
                            <w:sz w:val="32"/>
                          </w:rPr>
                        </w:pPr>
                        <w:r>
                          <w:rPr>
                            <w:b/>
                            <w:color w:val="FFFFFF"/>
                            <w:sz w:val="32"/>
                          </w:rPr>
                          <w:t>15. Materials we </w:t>
                        </w:r>
                        <w:r>
                          <w:rPr>
                            <w:b/>
                            <w:color w:val="FFFFFF"/>
                            <w:spacing w:val="-5"/>
                            <w:sz w:val="32"/>
                          </w:rPr>
                          <w:t>Use</w:t>
                        </w:r>
                      </w:p>
                    </w:txbxContent>
                  </v:textbox>
                  <w10:wrap type="none"/>
                </v:shape>
              </v:group>
            </w:pict>
          </mc:Fallback>
        </mc:AlternateContent>
      </w:r>
      <w:r>
        <w:rPr>
          <w:rFonts w:ascii="Wingdings" w:hAnsi="Wingdings"/>
          <w:sz w:val="20"/>
        </w:rPr>
      </w:r>
    </w:p>
    <w:p>
      <w:pPr>
        <w:pStyle w:val="ListParagraph"/>
        <w:numPr>
          <w:ilvl w:val="1"/>
          <w:numId w:val="124"/>
        </w:numPr>
        <w:tabs>
          <w:tab w:pos="3163" w:val="left" w:leader="none"/>
        </w:tabs>
        <w:spacing w:line="240" w:lineRule="auto" w:before="213" w:after="0"/>
        <w:ind w:left="3163" w:right="0" w:hanging="300"/>
        <w:jc w:val="both"/>
        <w:rPr>
          <w:sz w:val="26"/>
        </w:rPr>
      </w:pPr>
      <w:r>
        <w:rPr>
          <w:sz w:val="26"/>
        </w:rPr>
        <mc:AlternateContent>
          <mc:Choice Requires="wps">
            <w:drawing>
              <wp:anchor distT="0" distB="0" distL="0" distR="0" allowOverlap="1" layoutInCell="1" locked="0" behindDoc="0" simplePos="0" relativeHeight="15985664">
                <wp:simplePos x="0" y="0"/>
                <wp:positionH relativeFrom="page">
                  <wp:posOffset>674966</wp:posOffset>
                </wp:positionH>
                <wp:positionV relativeFrom="paragraph">
                  <wp:posOffset>83693</wp:posOffset>
                </wp:positionV>
                <wp:extent cx="1517650" cy="544195"/>
                <wp:effectExtent l="0" t="0" r="0" b="0"/>
                <wp:wrapNone/>
                <wp:docPr id="2307" name="Group 2307"/>
                <wp:cNvGraphicFramePr>
                  <a:graphicFrameLocks/>
                </wp:cNvGraphicFramePr>
                <a:graphic>
                  <a:graphicData uri="http://schemas.microsoft.com/office/word/2010/wordprocessingGroup">
                    <wpg:wgp>
                      <wpg:cNvPr id="2307" name="Group 2307"/>
                      <wpg:cNvGrpSpPr/>
                      <wpg:grpSpPr>
                        <a:xfrm>
                          <a:off x="0" y="0"/>
                          <a:ext cx="1517650" cy="544195"/>
                          <a:chExt cx="1517650" cy="544195"/>
                        </a:xfrm>
                      </wpg:grpSpPr>
                      <pic:pic>
                        <pic:nvPicPr>
                          <pic:cNvPr id="2308" name="Image 2308"/>
                          <pic:cNvPicPr/>
                        </pic:nvPicPr>
                        <pic:blipFill>
                          <a:blip r:embed="rId77" cstate="print"/>
                          <a:stretch>
                            <a:fillRect/>
                          </a:stretch>
                        </pic:blipFill>
                        <pic:spPr>
                          <a:xfrm>
                            <a:off x="225933" y="203859"/>
                            <a:ext cx="1291228" cy="312979"/>
                          </a:xfrm>
                          <a:prstGeom prst="rect">
                            <a:avLst/>
                          </a:prstGeom>
                        </pic:spPr>
                      </pic:pic>
                      <pic:pic>
                        <pic:nvPicPr>
                          <pic:cNvPr id="2309" name="Image 2309"/>
                          <pic:cNvPicPr/>
                        </pic:nvPicPr>
                        <pic:blipFill>
                          <a:blip r:embed="rId78" cstate="print"/>
                          <a:stretch>
                            <a:fillRect/>
                          </a:stretch>
                        </pic:blipFill>
                        <pic:spPr>
                          <a:xfrm>
                            <a:off x="0" y="0"/>
                            <a:ext cx="552633" cy="543749"/>
                          </a:xfrm>
                          <a:prstGeom prst="rect">
                            <a:avLst/>
                          </a:prstGeom>
                        </pic:spPr>
                      </pic:pic>
                      <wps:wsp>
                        <wps:cNvPr id="2310" name="Textbox 2310"/>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146999pt;margin-top:6.59pt;width:119.5pt;height:42.85pt;mso-position-horizontal-relative:page;mso-position-vertical-relative:paragraph;z-index:15985664" id="docshapegroup1972" coordorigin="1063,132" coordsize="2390,857">
                <v:shape style="position:absolute;left:1418;top:452;width:2034;height:493" type="#_x0000_t75" id="docshape1973" stroked="false">
                  <v:imagedata r:id="rId77" o:title=""/>
                </v:shape>
                <v:shape style="position:absolute;left:1062;top:131;width:871;height:857" type="#_x0000_t75" id="docshape1974" stroked="false">
                  <v:imagedata r:id="rId78" o:title=""/>
                </v:shape>
                <v:shape style="position:absolute;left:1062;top:131;width:2390;height:857" type="#_x0000_t202" id="docshape1975"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49"/>
          <w:sz w:val="26"/>
        </w:rPr>
        <w:t> </w:t>
      </w:r>
      <w:r>
        <w:rPr>
          <w:color w:val="231F20"/>
          <w:sz w:val="26"/>
        </w:rPr>
        <w:t>is</w:t>
      </w:r>
      <w:r>
        <w:rPr>
          <w:color w:val="231F20"/>
          <w:spacing w:val="49"/>
          <w:sz w:val="26"/>
        </w:rPr>
        <w:t> </w:t>
      </w:r>
      <w:r>
        <w:rPr>
          <w:color w:val="231F20"/>
          <w:sz w:val="26"/>
        </w:rPr>
        <w:t>meant</w:t>
      </w:r>
      <w:r>
        <w:rPr>
          <w:color w:val="231F20"/>
          <w:spacing w:val="49"/>
          <w:sz w:val="26"/>
        </w:rPr>
        <w:t> </w:t>
      </w:r>
      <w:r>
        <w:rPr>
          <w:color w:val="231F20"/>
          <w:sz w:val="26"/>
        </w:rPr>
        <w:t>by</w:t>
      </w:r>
      <w:r>
        <w:rPr>
          <w:color w:val="231F20"/>
          <w:spacing w:val="49"/>
          <w:sz w:val="26"/>
        </w:rPr>
        <w:t> </w:t>
      </w:r>
      <w:r>
        <w:rPr>
          <w:color w:val="231F20"/>
          <w:sz w:val="26"/>
        </w:rPr>
        <w:t>natural</w:t>
      </w:r>
      <w:r>
        <w:rPr>
          <w:color w:val="231F20"/>
          <w:spacing w:val="49"/>
          <w:sz w:val="26"/>
        </w:rPr>
        <w:t> </w:t>
      </w:r>
      <w:r>
        <w:rPr>
          <w:color w:val="231F20"/>
          <w:sz w:val="26"/>
        </w:rPr>
        <w:t>and</w:t>
      </w:r>
      <w:r>
        <w:rPr>
          <w:color w:val="231F20"/>
          <w:spacing w:val="49"/>
          <w:sz w:val="26"/>
        </w:rPr>
        <w:t> </w:t>
      </w:r>
      <w:r>
        <w:rPr>
          <w:color w:val="231F20"/>
          <w:sz w:val="26"/>
        </w:rPr>
        <w:t>man-made</w:t>
      </w:r>
      <w:r>
        <w:rPr>
          <w:color w:val="231F20"/>
          <w:spacing w:val="49"/>
          <w:sz w:val="26"/>
        </w:rPr>
        <w:t> </w:t>
      </w:r>
      <w:r>
        <w:rPr>
          <w:color w:val="231F20"/>
          <w:sz w:val="26"/>
        </w:rPr>
        <w:t>materials</w:t>
      </w:r>
      <w:r>
        <w:rPr>
          <w:color w:val="231F20"/>
          <w:spacing w:val="-28"/>
          <w:sz w:val="26"/>
        </w:rPr>
        <w:t> </w:t>
      </w:r>
      <w:r>
        <w:rPr>
          <w:color w:val="231F20"/>
          <w:spacing w:val="-10"/>
          <w:sz w:val="26"/>
        </w:rPr>
        <w:t>?</w:t>
      </w:r>
    </w:p>
    <w:p>
      <w:pPr>
        <w:pStyle w:val="ListParagraph"/>
        <w:numPr>
          <w:ilvl w:val="1"/>
          <w:numId w:val="124"/>
        </w:numPr>
        <w:tabs>
          <w:tab w:pos="3163" w:val="left" w:leader="none"/>
        </w:tabs>
        <w:spacing w:line="249" w:lineRule="auto" w:before="70" w:after="0"/>
        <w:ind w:left="3163" w:right="650" w:hanging="300"/>
        <w:jc w:val="both"/>
        <w:rPr>
          <w:sz w:val="26"/>
        </w:rPr>
      </w:pPr>
      <w:r>
        <w:rPr>
          <w:color w:val="231F20"/>
          <w:sz w:val="26"/>
        </w:rPr>
        <w:t>Make a list of natural and man-made substances you </w:t>
      </w:r>
      <w:r>
        <w:rPr>
          <w:color w:val="231F20"/>
          <w:sz w:val="26"/>
        </w:rPr>
        <w:t>see around you.</w:t>
      </w:r>
    </w:p>
    <w:p>
      <w:pPr>
        <w:pStyle w:val="BodyText"/>
        <w:spacing w:line="247" w:lineRule="auto" w:before="12"/>
        <w:ind w:left="210" w:right="650" w:firstLine="453"/>
        <w:jc w:val="both"/>
      </w:pPr>
      <w:r>
        <w:rPr/>
        <mc:AlternateContent>
          <mc:Choice Requires="wps">
            <w:drawing>
              <wp:anchor distT="0" distB="0" distL="0" distR="0" allowOverlap="1" layoutInCell="1" locked="0" behindDoc="0" simplePos="0" relativeHeight="15987200">
                <wp:simplePos x="0" y="0"/>
                <wp:positionH relativeFrom="page">
                  <wp:posOffset>673858</wp:posOffset>
                </wp:positionH>
                <wp:positionV relativeFrom="paragraph">
                  <wp:posOffset>635938</wp:posOffset>
                </wp:positionV>
                <wp:extent cx="1604010" cy="509270"/>
                <wp:effectExtent l="0" t="0" r="0" b="0"/>
                <wp:wrapNone/>
                <wp:docPr id="2311" name="Group 2311"/>
                <wp:cNvGraphicFramePr>
                  <a:graphicFrameLocks/>
                </wp:cNvGraphicFramePr>
                <a:graphic>
                  <a:graphicData uri="http://schemas.microsoft.com/office/word/2010/wordprocessingGroup">
                    <wpg:wgp>
                      <wpg:cNvPr id="2311" name="Group 2311"/>
                      <wpg:cNvGrpSpPr/>
                      <wpg:grpSpPr>
                        <a:xfrm>
                          <a:off x="0" y="0"/>
                          <a:ext cx="1604010" cy="509270"/>
                          <a:chExt cx="1604010" cy="509270"/>
                        </a:xfrm>
                      </wpg:grpSpPr>
                      <pic:pic>
                        <pic:nvPicPr>
                          <pic:cNvPr id="2312" name="Image 2312"/>
                          <pic:cNvPicPr/>
                        </pic:nvPicPr>
                        <pic:blipFill>
                          <a:blip r:embed="rId80" cstate="print"/>
                          <a:stretch>
                            <a:fillRect/>
                          </a:stretch>
                        </pic:blipFill>
                        <pic:spPr>
                          <a:xfrm>
                            <a:off x="135373" y="195592"/>
                            <a:ext cx="1468124" cy="312979"/>
                          </a:xfrm>
                          <a:prstGeom prst="rect">
                            <a:avLst/>
                          </a:prstGeom>
                        </pic:spPr>
                      </pic:pic>
                      <pic:pic>
                        <pic:nvPicPr>
                          <pic:cNvPr id="2313" name="Image 2313"/>
                          <pic:cNvPicPr/>
                        </pic:nvPicPr>
                        <pic:blipFill>
                          <a:blip r:embed="rId81" cstate="print"/>
                          <a:stretch>
                            <a:fillRect/>
                          </a:stretch>
                        </pic:blipFill>
                        <pic:spPr>
                          <a:xfrm>
                            <a:off x="0" y="0"/>
                            <a:ext cx="467693" cy="508947"/>
                          </a:xfrm>
                          <a:prstGeom prst="rect">
                            <a:avLst/>
                          </a:prstGeom>
                        </pic:spPr>
                      </pic:pic>
                      <wps:wsp>
                        <wps:cNvPr id="2314" name="Textbox 2314"/>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50.07391pt;width:126.3pt;height:40.1pt;mso-position-horizontal-relative:page;mso-position-vertical-relative:paragraph;z-index:15987200" id="docshapegroup1976" coordorigin="1061,1001" coordsize="2526,802">
                <v:shape style="position:absolute;left:1274;top:1309;width:2312;height:493" type="#_x0000_t75" id="docshape1977" stroked="false">
                  <v:imagedata r:id="rId80" o:title=""/>
                </v:shape>
                <v:shape style="position:absolute;left:1061;top:1001;width:737;height:802" type="#_x0000_t75" id="docshape1978" stroked="false">
                  <v:imagedata r:id="rId81" o:title=""/>
                </v:shape>
                <v:shape style="position:absolute;left:1061;top:1001;width:2526;height:802" type="#_x0000_t202" id="docshape1979"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We have learnt that, a new substance produced by the chemical processing of</w:t>
      </w:r>
      <w:r>
        <w:rPr>
          <w:color w:val="231F20"/>
          <w:spacing w:val="80"/>
          <w:w w:val="150"/>
        </w:rPr>
        <w:t> </w:t>
      </w:r>
      <w:r>
        <w:rPr>
          <w:color w:val="231F20"/>
        </w:rPr>
        <w:t>natural substances is called a man-made substance. In this lesson, we will learn about some substances of daily use.</w:t>
      </w:r>
    </w:p>
    <w:p>
      <w:pPr>
        <w:pStyle w:val="ListParagraph"/>
        <w:numPr>
          <w:ilvl w:val="2"/>
          <w:numId w:val="124"/>
        </w:numPr>
        <w:tabs>
          <w:tab w:pos="3282" w:val="left" w:leader="none"/>
        </w:tabs>
        <w:spacing w:line="240" w:lineRule="auto" w:before="264" w:after="0"/>
        <w:ind w:left="3282" w:right="0" w:hanging="292"/>
        <w:jc w:val="both"/>
        <w:rPr>
          <w:sz w:val="26"/>
        </w:rPr>
      </w:pPr>
      <w:r>
        <w:rPr>
          <w:color w:val="231F20"/>
          <w:sz w:val="26"/>
        </w:rPr>
        <w:t>Which</w:t>
      </w:r>
      <w:r>
        <w:rPr>
          <w:color w:val="231F20"/>
          <w:spacing w:val="37"/>
          <w:sz w:val="26"/>
        </w:rPr>
        <w:t> </w:t>
      </w:r>
      <w:r>
        <w:rPr>
          <w:color w:val="231F20"/>
          <w:sz w:val="26"/>
        </w:rPr>
        <w:t>substances</w:t>
      </w:r>
      <w:r>
        <w:rPr>
          <w:color w:val="231F20"/>
          <w:spacing w:val="38"/>
          <w:sz w:val="26"/>
        </w:rPr>
        <w:t> </w:t>
      </w:r>
      <w:r>
        <w:rPr>
          <w:color w:val="231F20"/>
          <w:sz w:val="26"/>
        </w:rPr>
        <w:t>were</w:t>
      </w:r>
      <w:r>
        <w:rPr>
          <w:color w:val="231F20"/>
          <w:spacing w:val="37"/>
          <w:sz w:val="26"/>
        </w:rPr>
        <w:t> </w:t>
      </w:r>
      <w:r>
        <w:rPr>
          <w:color w:val="231F20"/>
          <w:sz w:val="26"/>
        </w:rPr>
        <w:t>used</w:t>
      </w:r>
      <w:r>
        <w:rPr>
          <w:color w:val="231F20"/>
          <w:spacing w:val="38"/>
          <w:sz w:val="26"/>
        </w:rPr>
        <w:t> </w:t>
      </w:r>
      <w:r>
        <w:rPr>
          <w:color w:val="231F20"/>
          <w:sz w:val="26"/>
        </w:rPr>
        <w:t>earlier,</w:t>
      </w:r>
      <w:r>
        <w:rPr>
          <w:color w:val="231F20"/>
          <w:spacing w:val="38"/>
          <w:sz w:val="26"/>
        </w:rPr>
        <w:t> </w:t>
      </w:r>
      <w:r>
        <w:rPr>
          <w:color w:val="231F20"/>
          <w:sz w:val="26"/>
        </w:rPr>
        <w:t>for</w:t>
      </w:r>
      <w:r>
        <w:rPr>
          <w:color w:val="231F20"/>
          <w:spacing w:val="37"/>
          <w:sz w:val="26"/>
        </w:rPr>
        <w:t> </w:t>
      </w:r>
      <w:r>
        <w:rPr>
          <w:color w:val="231F20"/>
          <w:sz w:val="26"/>
        </w:rPr>
        <w:t>cleaning</w:t>
      </w:r>
      <w:r>
        <w:rPr>
          <w:color w:val="231F20"/>
          <w:spacing w:val="38"/>
          <w:sz w:val="26"/>
        </w:rPr>
        <w:t> </w:t>
      </w:r>
      <w:r>
        <w:rPr>
          <w:color w:val="231F20"/>
          <w:sz w:val="26"/>
        </w:rPr>
        <w:t>teeth</w:t>
      </w:r>
      <w:r>
        <w:rPr>
          <w:color w:val="231F20"/>
          <w:spacing w:val="-30"/>
          <w:sz w:val="26"/>
        </w:rPr>
        <w:t> </w:t>
      </w:r>
      <w:r>
        <w:rPr>
          <w:color w:val="231F20"/>
          <w:spacing w:val="-10"/>
          <w:sz w:val="26"/>
        </w:rPr>
        <w:t>?</w:t>
      </w:r>
    </w:p>
    <w:p>
      <w:pPr>
        <w:pStyle w:val="ListParagraph"/>
        <w:numPr>
          <w:ilvl w:val="2"/>
          <w:numId w:val="124"/>
        </w:numPr>
        <w:tabs>
          <w:tab w:pos="3282" w:val="left" w:leader="none"/>
        </w:tabs>
        <w:spacing w:line="240" w:lineRule="auto" w:before="13" w:after="0"/>
        <w:ind w:left="3282" w:right="0" w:hanging="292"/>
        <w:jc w:val="both"/>
        <w:rPr>
          <w:sz w:val="26"/>
        </w:rPr>
      </w:pPr>
      <w:r>
        <w:rPr>
          <w:sz w:val="26"/>
        </w:rPr>
        <mc:AlternateContent>
          <mc:Choice Requires="wps">
            <w:drawing>
              <wp:anchor distT="0" distB="0" distL="0" distR="0" allowOverlap="1" layoutInCell="1" locked="0" behindDoc="0" simplePos="0" relativeHeight="15985152">
                <wp:simplePos x="0" y="0"/>
                <wp:positionH relativeFrom="page">
                  <wp:posOffset>3637943</wp:posOffset>
                </wp:positionH>
                <wp:positionV relativeFrom="paragraph">
                  <wp:posOffset>251048</wp:posOffset>
                </wp:positionV>
                <wp:extent cx="2971800" cy="2638425"/>
                <wp:effectExtent l="0" t="0" r="0" b="0"/>
                <wp:wrapNone/>
                <wp:docPr id="2315" name="Group 2315"/>
                <wp:cNvGraphicFramePr>
                  <a:graphicFrameLocks/>
                </wp:cNvGraphicFramePr>
                <a:graphic>
                  <a:graphicData uri="http://schemas.microsoft.com/office/word/2010/wordprocessingGroup">
                    <wpg:wgp>
                      <wpg:cNvPr id="2315" name="Group 2315"/>
                      <wpg:cNvGrpSpPr/>
                      <wpg:grpSpPr>
                        <a:xfrm>
                          <a:off x="0" y="0"/>
                          <a:ext cx="2971800" cy="2638425"/>
                          <a:chExt cx="2971800" cy="2638425"/>
                        </a:xfrm>
                      </wpg:grpSpPr>
                      <wps:wsp>
                        <wps:cNvPr id="2316" name="Graphic 2316"/>
                        <wps:cNvSpPr/>
                        <wps:spPr>
                          <a:xfrm>
                            <a:off x="98001" y="321579"/>
                            <a:ext cx="2867660" cy="2310765"/>
                          </a:xfrm>
                          <a:custGeom>
                            <a:avLst/>
                            <a:gdLst/>
                            <a:ahLst/>
                            <a:cxnLst/>
                            <a:rect l="l" t="t" r="r" b="b"/>
                            <a:pathLst>
                              <a:path w="2867660" h="2310765">
                                <a:moveTo>
                                  <a:pt x="2723299" y="0"/>
                                </a:moveTo>
                                <a:lnTo>
                                  <a:pt x="144005" y="0"/>
                                </a:lnTo>
                                <a:lnTo>
                                  <a:pt x="60752" y="2250"/>
                                </a:lnTo>
                                <a:lnTo>
                                  <a:pt x="18000" y="18000"/>
                                </a:lnTo>
                                <a:lnTo>
                                  <a:pt x="2250" y="60752"/>
                                </a:lnTo>
                                <a:lnTo>
                                  <a:pt x="0" y="144005"/>
                                </a:lnTo>
                                <a:lnTo>
                                  <a:pt x="0" y="2166416"/>
                                </a:lnTo>
                                <a:lnTo>
                                  <a:pt x="2250" y="2249662"/>
                                </a:lnTo>
                                <a:lnTo>
                                  <a:pt x="18000" y="2292410"/>
                                </a:lnTo>
                                <a:lnTo>
                                  <a:pt x="60752" y="2308159"/>
                                </a:lnTo>
                                <a:lnTo>
                                  <a:pt x="144005" y="2310409"/>
                                </a:lnTo>
                                <a:lnTo>
                                  <a:pt x="2723299" y="2310409"/>
                                </a:lnTo>
                                <a:lnTo>
                                  <a:pt x="2806552" y="2308159"/>
                                </a:lnTo>
                                <a:lnTo>
                                  <a:pt x="2849303" y="2292410"/>
                                </a:lnTo>
                                <a:lnTo>
                                  <a:pt x="2865054" y="2249662"/>
                                </a:lnTo>
                                <a:lnTo>
                                  <a:pt x="2867304" y="2166416"/>
                                </a:lnTo>
                                <a:lnTo>
                                  <a:pt x="2867304" y="144005"/>
                                </a:lnTo>
                                <a:lnTo>
                                  <a:pt x="2865054" y="60752"/>
                                </a:lnTo>
                                <a:lnTo>
                                  <a:pt x="2849303" y="18000"/>
                                </a:lnTo>
                                <a:lnTo>
                                  <a:pt x="2806552" y="2250"/>
                                </a:lnTo>
                                <a:lnTo>
                                  <a:pt x="2723299" y="0"/>
                                </a:lnTo>
                                <a:close/>
                              </a:path>
                            </a:pathLst>
                          </a:custGeom>
                          <a:solidFill>
                            <a:srgbClr val="D3C1DE"/>
                          </a:solidFill>
                        </wps:spPr>
                        <wps:bodyPr wrap="square" lIns="0" tIns="0" rIns="0" bIns="0" rtlCol="0">
                          <a:prstTxWarp prst="textNoShape">
                            <a:avLst/>
                          </a:prstTxWarp>
                          <a:noAutofit/>
                        </wps:bodyPr>
                      </wps:wsp>
                      <wps:wsp>
                        <wps:cNvPr id="2317" name="Graphic 2317"/>
                        <wps:cNvSpPr/>
                        <wps:spPr>
                          <a:xfrm>
                            <a:off x="98001" y="321579"/>
                            <a:ext cx="2867660" cy="2310765"/>
                          </a:xfrm>
                          <a:custGeom>
                            <a:avLst/>
                            <a:gdLst/>
                            <a:ahLst/>
                            <a:cxnLst/>
                            <a:rect l="l" t="t" r="r" b="b"/>
                            <a:pathLst>
                              <a:path w="2867660" h="2310765">
                                <a:moveTo>
                                  <a:pt x="144005" y="0"/>
                                </a:moveTo>
                                <a:lnTo>
                                  <a:pt x="60752" y="2250"/>
                                </a:lnTo>
                                <a:lnTo>
                                  <a:pt x="18000" y="18000"/>
                                </a:lnTo>
                                <a:lnTo>
                                  <a:pt x="2250" y="60752"/>
                                </a:lnTo>
                                <a:lnTo>
                                  <a:pt x="0" y="144005"/>
                                </a:lnTo>
                                <a:lnTo>
                                  <a:pt x="0" y="2166416"/>
                                </a:lnTo>
                                <a:lnTo>
                                  <a:pt x="2250" y="2249662"/>
                                </a:lnTo>
                                <a:lnTo>
                                  <a:pt x="18000" y="2292410"/>
                                </a:lnTo>
                                <a:lnTo>
                                  <a:pt x="60752" y="2308159"/>
                                </a:lnTo>
                                <a:lnTo>
                                  <a:pt x="144005" y="2310409"/>
                                </a:lnTo>
                                <a:lnTo>
                                  <a:pt x="2723299" y="2310409"/>
                                </a:lnTo>
                                <a:lnTo>
                                  <a:pt x="2806552" y="2308159"/>
                                </a:lnTo>
                                <a:lnTo>
                                  <a:pt x="2849303" y="2292410"/>
                                </a:lnTo>
                                <a:lnTo>
                                  <a:pt x="2865054" y="2249662"/>
                                </a:lnTo>
                                <a:lnTo>
                                  <a:pt x="2867304" y="2166416"/>
                                </a:lnTo>
                                <a:lnTo>
                                  <a:pt x="2867304" y="144005"/>
                                </a:lnTo>
                                <a:lnTo>
                                  <a:pt x="2865054" y="60752"/>
                                </a:lnTo>
                                <a:lnTo>
                                  <a:pt x="2849303" y="18000"/>
                                </a:lnTo>
                                <a:lnTo>
                                  <a:pt x="2806552" y="2250"/>
                                </a:lnTo>
                                <a:lnTo>
                                  <a:pt x="2723299"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318" name="Image 2318"/>
                          <pic:cNvPicPr/>
                        </pic:nvPicPr>
                        <pic:blipFill>
                          <a:blip r:embed="rId140" cstate="print"/>
                          <a:stretch>
                            <a:fillRect/>
                          </a:stretch>
                        </pic:blipFill>
                        <pic:spPr>
                          <a:xfrm>
                            <a:off x="136662" y="227863"/>
                            <a:ext cx="1558810" cy="315988"/>
                          </a:xfrm>
                          <a:prstGeom prst="rect">
                            <a:avLst/>
                          </a:prstGeom>
                        </pic:spPr>
                      </pic:pic>
                      <pic:pic>
                        <pic:nvPicPr>
                          <pic:cNvPr id="2319" name="Image 2319"/>
                          <pic:cNvPicPr/>
                        </pic:nvPicPr>
                        <pic:blipFill>
                          <a:blip r:embed="rId141" cstate="print"/>
                          <a:stretch>
                            <a:fillRect/>
                          </a:stretch>
                        </pic:blipFill>
                        <pic:spPr>
                          <a:xfrm>
                            <a:off x="0" y="0"/>
                            <a:ext cx="505597" cy="548289"/>
                          </a:xfrm>
                          <a:prstGeom prst="rect">
                            <a:avLst/>
                          </a:prstGeom>
                        </pic:spPr>
                      </pic:pic>
                      <wps:wsp>
                        <wps:cNvPr id="2320" name="Textbox 2320"/>
                        <wps:cNvSpPr txBox="1"/>
                        <wps:spPr>
                          <a:xfrm>
                            <a:off x="0" y="0"/>
                            <a:ext cx="2971800" cy="2638425"/>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69"/>
                                <w:ind w:left="266" w:right="159" w:firstLine="453"/>
                                <w:jc w:val="both"/>
                                <w:rPr>
                                  <w:sz w:val="26"/>
                                </w:rPr>
                              </w:pPr>
                              <w:r>
                                <w:rPr>
                                  <w:color w:val="231F20"/>
                                  <w:sz w:val="26"/>
                                </w:rPr>
                                <w:t>In the period prior to 500 BC, </w:t>
                              </w:r>
                              <w:r>
                                <w:rPr>
                                  <w:color w:val="231F20"/>
                                  <w:sz w:val="26"/>
                                </w:rPr>
                                <w:t>in countries such as China, Greece, Rome, toothpaste was made by mixing the powder of bones and shells. Toothpaste, of which soap was the ingredient, came into use in the 19th century. Later, toothpaste was made using a chalk-like material. The first commercial toothpaste was made by the Colgate company in New York city in 1873.</w:t>
                              </w:r>
                            </w:p>
                          </w:txbxContent>
                        </wps:txbx>
                        <wps:bodyPr wrap="square" lIns="0" tIns="0" rIns="0" bIns="0" rtlCol="0">
                          <a:noAutofit/>
                        </wps:bodyPr>
                      </wps:wsp>
                    </wpg:wgp>
                  </a:graphicData>
                </a:graphic>
              </wp:anchor>
            </w:drawing>
          </mc:Choice>
          <mc:Fallback>
            <w:pict>
              <v:group style="position:absolute;margin-left:286.452209pt;margin-top:19.767603pt;width:234pt;height:207.75pt;mso-position-horizontal-relative:page;mso-position-vertical-relative:paragraph;z-index:15985152" id="docshapegroup1980" coordorigin="5729,395" coordsize="4680,4155">
                <v:shape style="position:absolute;left:5883;top:901;width:4516;height:3639" id="docshape1981" coordorigin="5883,902" coordsize="4516,3639" path="m10172,902l6110,902,5979,905,5912,930,5887,997,5883,1129,5883,4313,5887,4445,5912,4512,5979,4537,6110,4540,10172,4540,10303,4537,10370,4512,10395,4445,10399,4313,10399,1129,10395,997,10370,930,10303,905,10172,902xe" filled="true" fillcolor="#d3c1de" stroked="false">
                  <v:path arrowok="t"/>
                  <v:fill type="solid"/>
                </v:shape>
                <v:shape style="position:absolute;left:5883;top:901;width:4516;height:3639" id="docshape1982" coordorigin="5883,902" coordsize="4516,3639" path="m6110,902l5979,905,5912,930,5887,997,5883,1129,5883,4313,5887,4445,5912,4512,5979,4537,6110,4540,10172,4540,10303,4537,10370,4512,10395,4445,10399,4313,10399,1129,10395,997,10370,930,10303,905,10172,902,6110,902xe" filled="false" stroked="true" strokeweight="1pt" strokecolor="#ec008c">
                  <v:path arrowok="t"/>
                  <v:stroke dashstyle="solid"/>
                </v:shape>
                <v:shape style="position:absolute;left:5944;top:754;width:2455;height:498" type="#_x0000_t75" id="docshape1983" stroked="false">
                  <v:imagedata r:id="rId140" o:title=""/>
                </v:shape>
                <v:shape style="position:absolute;left:5729;top:395;width:797;height:864" type="#_x0000_t75" id="docshape1984" stroked="false">
                  <v:imagedata r:id="rId141" o:title=""/>
                </v:shape>
                <v:shape style="position:absolute;left:5729;top:395;width:4680;height:4155" type="#_x0000_t202" id="docshape1985"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69"/>
                          <w:ind w:left="266" w:right="159" w:firstLine="453"/>
                          <w:jc w:val="both"/>
                          <w:rPr>
                            <w:sz w:val="26"/>
                          </w:rPr>
                        </w:pPr>
                        <w:r>
                          <w:rPr>
                            <w:color w:val="231F20"/>
                            <w:sz w:val="26"/>
                          </w:rPr>
                          <w:t>In the period prior to 500 BC, </w:t>
                        </w:r>
                        <w:r>
                          <w:rPr>
                            <w:color w:val="231F20"/>
                            <w:sz w:val="26"/>
                          </w:rPr>
                          <w:t>in countries such as China, Greece, Rome, toothpaste was made by mixing the powder of bones and shells. Toothpaste, of which soap was the ingredient, came into use in the 19th century. Later, toothpaste was made using a chalk-like material. The first commercial toothpaste was made by the Colgate company in New York city in 1873.</w:t>
                        </w:r>
                      </w:p>
                    </w:txbxContent>
                  </v:textbox>
                  <w10:wrap type="none"/>
                </v:shape>
                <w10:wrap type="none"/>
              </v:group>
            </w:pict>
          </mc:Fallback>
        </mc:AlternateContent>
      </w:r>
      <w:r>
        <w:rPr>
          <w:color w:val="231F20"/>
          <w:sz w:val="26"/>
        </w:rPr>
        <w:t>What</w:t>
      </w:r>
      <w:r>
        <w:rPr>
          <w:color w:val="231F20"/>
          <w:spacing w:val="36"/>
          <w:sz w:val="26"/>
        </w:rPr>
        <w:t> </w:t>
      </w:r>
      <w:r>
        <w:rPr>
          <w:color w:val="231F20"/>
          <w:sz w:val="26"/>
        </w:rPr>
        <w:t>do</w:t>
      </w:r>
      <w:r>
        <w:rPr>
          <w:color w:val="231F20"/>
          <w:spacing w:val="37"/>
          <w:sz w:val="26"/>
        </w:rPr>
        <w:t> </w:t>
      </w:r>
      <w:r>
        <w:rPr>
          <w:color w:val="231F20"/>
          <w:sz w:val="26"/>
        </w:rPr>
        <w:t>we</w:t>
      </w:r>
      <w:r>
        <w:rPr>
          <w:color w:val="231F20"/>
          <w:spacing w:val="37"/>
          <w:sz w:val="26"/>
        </w:rPr>
        <w:t> </w:t>
      </w:r>
      <w:r>
        <w:rPr>
          <w:color w:val="231F20"/>
          <w:sz w:val="26"/>
        </w:rPr>
        <w:t>use</w:t>
      </w:r>
      <w:r>
        <w:rPr>
          <w:color w:val="231F20"/>
          <w:spacing w:val="37"/>
          <w:sz w:val="26"/>
        </w:rPr>
        <w:t> </w:t>
      </w:r>
      <w:r>
        <w:rPr>
          <w:color w:val="231F20"/>
          <w:sz w:val="26"/>
        </w:rPr>
        <w:t>today</w:t>
      </w:r>
      <w:r>
        <w:rPr>
          <w:color w:val="231F20"/>
          <w:spacing w:val="37"/>
          <w:sz w:val="26"/>
        </w:rPr>
        <w:t> </w:t>
      </w:r>
      <w:r>
        <w:rPr>
          <w:color w:val="231F20"/>
          <w:sz w:val="26"/>
        </w:rPr>
        <w:t>to</w:t>
      </w:r>
      <w:r>
        <w:rPr>
          <w:color w:val="231F20"/>
          <w:spacing w:val="37"/>
          <w:sz w:val="26"/>
        </w:rPr>
        <w:t> </w:t>
      </w:r>
      <w:r>
        <w:rPr>
          <w:color w:val="231F20"/>
          <w:sz w:val="26"/>
        </w:rPr>
        <w:t>clean</w:t>
      </w:r>
      <w:r>
        <w:rPr>
          <w:color w:val="231F20"/>
          <w:spacing w:val="37"/>
          <w:sz w:val="26"/>
        </w:rPr>
        <w:t> </w:t>
      </w:r>
      <w:r>
        <w:rPr>
          <w:color w:val="231F20"/>
          <w:sz w:val="26"/>
        </w:rPr>
        <w:t>our</w:t>
      </w:r>
      <w:r>
        <w:rPr>
          <w:color w:val="231F20"/>
          <w:spacing w:val="37"/>
          <w:sz w:val="26"/>
        </w:rPr>
        <w:t> </w:t>
      </w:r>
      <w:r>
        <w:rPr>
          <w:color w:val="231F20"/>
          <w:sz w:val="26"/>
        </w:rPr>
        <w:t>teeth</w:t>
      </w:r>
      <w:r>
        <w:rPr>
          <w:color w:val="231F20"/>
          <w:spacing w:val="-31"/>
          <w:sz w:val="26"/>
        </w:rPr>
        <w:t> </w:t>
      </w:r>
      <w:r>
        <w:rPr>
          <w:color w:val="231F20"/>
          <w:spacing w:val="-10"/>
          <w:sz w:val="26"/>
        </w:rPr>
        <w:t>?</w:t>
      </w:r>
    </w:p>
    <w:p>
      <w:pPr>
        <w:pStyle w:val="BodyText"/>
        <w:spacing w:line="249" w:lineRule="auto" w:before="190"/>
        <w:ind w:left="198" w:right="5525" w:firstLine="453"/>
        <w:jc w:val="both"/>
      </w:pPr>
      <w:r>
        <w:rPr>
          <w:color w:val="231F20"/>
        </w:rPr>
        <w:t>We have seen that in olden times </w:t>
      </w:r>
      <w:r>
        <w:rPr>
          <w:color w:val="231F20"/>
        </w:rPr>
        <w:t>in India, acacia bark, neem twigs, coal powder, ash, tooth powder, salt, pomegranate rind were used for cleaning teeth. Today, however, a variety of toothpastes and tooth powders are used</w:t>
      </w:r>
      <w:r>
        <w:rPr>
          <w:color w:val="231F20"/>
          <w:spacing w:val="80"/>
        </w:rPr>
        <w:t> </w:t>
      </w:r>
      <w:r>
        <w:rPr>
          <w:color w:val="231F20"/>
        </w:rPr>
        <w:t>for this purpose.</w:t>
      </w:r>
    </w:p>
    <w:p>
      <w:pPr>
        <w:pStyle w:val="Heading4"/>
        <w:spacing w:before="7"/>
      </w:pPr>
      <w:r>
        <w:rPr>
          <w:color w:val="00AEEF"/>
          <w:spacing w:val="-2"/>
        </w:rPr>
        <w:t>Toothpaste</w:t>
      </w:r>
    </w:p>
    <w:p>
      <w:pPr>
        <w:pStyle w:val="BodyText"/>
        <w:spacing w:line="249" w:lineRule="auto" w:before="70"/>
        <w:ind w:left="198" w:right="5525" w:firstLine="453"/>
        <w:jc w:val="both"/>
      </w:pPr>
      <w:r>
        <w:rPr>
          <w:color w:val="231F20"/>
        </w:rPr>
        <w:t>The principal ingredients of </w:t>
      </w:r>
      <w:r>
        <w:rPr>
          <w:color w:val="231F20"/>
        </w:rPr>
        <w:t>a toothpaste, calcium carbonate and</w:t>
      </w:r>
      <w:r>
        <w:rPr>
          <w:color w:val="231F20"/>
          <w:spacing w:val="80"/>
          <w:w w:val="150"/>
        </w:rPr>
        <w:t> </w:t>
      </w:r>
      <w:r>
        <w:rPr>
          <w:color w:val="231F20"/>
        </w:rPr>
        <w:t>calcium hydrogen phosphate, remove the dirt</w:t>
      </w:r>
      <w:r>
        <w:rPr>
          <w:color w:val="231F20"/>
          <w:spacing w:val="40"/>
        </w:rPr>
        <w:t> </w:t>
      </w:r>
      <w:r>
        <w:rPr>
          <w:color w:val="231F20"/>
        </w:rPr>
        <w:t>on</w:t>
      </w:r>
      <w:r>
        <w:rPr>
          <w:color w:val="231F20"/>
          <w:spacing w:val="40"/>
        </w:rPr>
        <w:t> </w:t>
      </w:r>
      <w:r>
        <w:rPr>
          <w:color w:val="231F20"/>
        </w:rPr>
        <w:t>teeth.</w:t>
      </w:r>
      <w:r>
        <w:rPr>
          <w:color w:val="231F20"/>
          <w:spacing w:val="40"/>
        </w:rPr>
        <w:t> </w:t>
      </w:r>
      <w:r>
        <w:rPr>
          <w:color w:val="231F20"/>
        </w:rPr>
        <w:t>These</w:t>
      </w:r>
      <w:r>
        <w:rPr>
          <w:color w:val="231F20"/>
          <w:spacing w:val="40"/>
        </w:rPr>
        <w:t> </w:t>
      </w:r>
      <w:r>
        <w:rPr>
          <w:color w:val="231F20"/>
        </w:rPr>
        <w:t>ingredients</w:t>
      </w:r>
      <w:r>
        <w:rPr>
          <w:color w:val="231F20"/>
          <w:spacing w:val="40"/>
        </w:rPr>
        <w:t> </w:t>
      </w:r>
      <w:r>
        <w:rPr>
          <w:color w:val="231F20"/>
        </w:rPr>
        <w:t>also polish</w:t>
      </w:r>
      <w:r>
        <w:rPr>
          <w:color w:val="231F20"/>
          <w:spacing w:val="61"/>
        </w:rPr>
        <w:t> </w:t>
      </w:r>
      <w:r>
        <w:rPr>
          <w:color w:val="231F20"/>
        </w:rPr>
        <w:t>the</w:t>
      </w:r>
      <w:r>
        <w:rPr>
          <w:color w:val="231F20"/>
          <w:spacing w:val="61"/>
        </w:rPr>
        <w:t> </w:t>
      </w:r>
      <w:r>
        <w:rPr>
          <w:color w:val="231F20"/>
        </w:rPr>
        <w:t>teeth.</w:t>
      </w:r>
      <w:r>
        <w:rPr>
          <w:color w:val="231F20"/>
          <w:spacing w:val="61"/>
        </w:rPr>
        <w:t> </w:t>
      </w:r>
      <w:r>
        <w:rPr>
          <w:color w:val="231F20"/>
        </w:rPr>
        <w:t>A</w:t>
      </w:r>
      <w:r>
        <w:rPr>
          <w:color w:val="231F20"/>
          <w:spacing w:val="46"/>
        </w:rPr>
        <w:t> </w:t>
      </w:r>
      <w:r>
        <w:rPr>
          <w:color w:val="231F20"/>
        </w:rPr>
        <w:t>certain</w:t>
      </w:r>
      <w:r>
        <w:rPr>
          <w:color w:val="231F20"/>
          <w:spacing w:val="61"/>
        </w:rPr>
        <w:t> </w:t>
      </w:r>
      <w:r>
        <w:rPr>
          <w:color w:val="231F20"/>
        </w:rPr>
        <w:t>proportion</w:t>
      </w:r>
      <w:r>
        <w:rPr>
          <w:color w:val="231F20"/>
          <w:spacing w:val="61"/>
        </w:rPr>
        <w:t> </w:t>
      </w:r>
      <w:r>
        <w:rPr>
          <w:color w:val="231F20"/>
          <w:spacing w:val="-7"/>
        </w:rPr>
        <w:t>of</w:t>
      </w:r>
    </w:p>
    <w:p>
      <w:pPr>
        <w:pStyle w:val="BodyText"/>
        <w:spacing w:line="249" w:lineRule="auto" w:before="20"/>
        <w:ind w:left="198" w:right="645"/>
        <w:jc w:val="both"/>
      </w:pPr>
      <w:r>
        <w:rPr>
          <w:color w:val="231F20"/>
        </w:rPr>
        <w:t>flouride in the toothpaste helps prevent tooth decay. Fluoride is essential for </w:t>
      </w:r>
      <w:r>
        <w:rPr>
          <w:color w:val="231F20"/>
        </w:rPr>
        <w:t>the strengthening</w:t>
      </w:r>
      <w:r>
        <w:rPr>
          <w:color w:val="231F20"/>
          <w:spacing w:val="80"/>
        </w:rPr>
        <w:t> </w:t>
      </w:r>
      <w:r>
        <w:rPr>
          <w:color w:val="231F20"/>
        </w:rPr>
        <w:t>of</w:t>
      </w:r>
      <w:r>
        <w:rPr>
          <w:color w:val="231F20"/>
          <w:spacing w:val="80"/>
        </w:rPr>
        <w:t> </w:t>
      </w:r>
      <w:r>
        <w:rPr>
          <w:color w:val="231F20"/>
        </w:rPr>
        <w:t>bones</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enamel</w:t>
      </w:r>
      <w:r>
        <w:rPr>
          <w:color w:val="231F20"/>
          <w:spacing w:val="80"/>
        </w:rPr>
        <w:t> </w:t>
      </w:r>
      <w:r>
        <w:rPr>
          <w:color w:val="231F20"/>
        </w:rPr>
        <w:t>covering</w:t>
      </w:r>
      <w:r>
        <w:rPr>
          <w:color w:val="231F20"/>
          <w:spacing w:val="80"/>
        </w:rPr>
        <w:t> </w:t>
      </w:r>
      <w:r>
        <w:rPr>
          <w:color w:val="231F20"/>
        </w:rPr>
        <w:t>of</w:t>
      </w:r>
      <w:r>
        <w:rPr>
          <w:color w:val="231F20"/>
          <w:spacing w:val="80"/>
        </w:rPr>
        <w:t> </w:t>
      </w:r>
      <w:r>
        <w:rPr>
          <w:color w:val="231F20"/>
        </w:rPr>
        <w:t>teeth.</w:t>
      </w:r>
    </w:p>
    <w:p>
      <w:pPr>
        <w:pStyle w:val="ListParagraph"/>
        <w:numPr>
          <w:ilvl w:val="0"/>
          <w:numId w:val="125"/>
        </w:numPr>
        <w:tabs>
          <w:tab w:pos="3040" w:val="left" w:leader="none"/>
        </w:tabs>
        <w:spacing w:line="249" w:lineRule="auto" w:before="241" w:after="0"/>
        <w:ind w:left="3040" w:right="645" w:hanging="280"/>
        <w:jc w:val="both"/>
        <w:rPr>
          <w:sz w:val="26"/>
        </w:rPr>
      </w:pPr>
      <w:r>
        <w:rPr>
          <w:sz w:val="26"/>
        </w:rPr>
        <mc:AlternateContent>
          <mc:Choice Requires="wps">
            <w:drawing>
              <wp:anchor distT="0" distB="0" distL="0" distR="0" allowOverlap="1" layoutInCell="1" locked="0" behindDoc="0" simplePos="0" relativeHeight="15986176">
                <wp:simplePos x="0" y="0"/>
                <wp:positionH relativeFrom="page">
                  <wp:posOffset>666000</wp:posOffset>
                </wp:positionH>
                <wp:positionV relativeFrom="paragraph">
                  <wp:posOffset>142768</wp:posOffset>
                </wp:positionV>
                <wp:extent cx="1387475" cy="588010"/>
                <wp:effectExtent l="0" t="0" r="0" b="0"/>
                <wp:wrapNone/>
                <wp:docPr id="2321" name="Group 2321"/>
                <wp:cNvGraphicFramePr>
                  <a:graphicFrameLocks/>
                </wp:cNvGraphicFramePr>
                <a:graphic>
                  <a:graphicData uri="http://schemas.microsoft.com/office/word/2010/wordprocessingGroup">
                    <wpg:wgp>
                      <wpg:cNvPr id="2321" name="Group 2321"/>
                      <wpg:cNvGrpSpPr/>
                      <wpg:grpSpPr>
                        <a:xfrm>
                          <a:off x="0" y="0"/>
                          <a:ext cx="1387475" cy="588010"/>
                          <a:chExt cx="1387475" cy="588010"/>
                        </a:xfrm>
                      </wpg:grpSpPr>
                      <pic:pic>
                        <pic:nvPicPr>
                          <pic:cNvPr id="2322" name="Image 2322"/>
                          <pic:cNvPicPr/>
                        </pic:nvPicPr>
                        <pic:blipFill>
                          <a:blip r:embed="rId142" cstate="print"/>
                          <a:stretch>
                            <a:fillRect/>
                          </a:stretch>
                        </pic:blipFill>
                        <pic:spPr>
                          <a:xfrm>
                            <a:off x="163817" y="263346"/>
                            <a:ext cx="1223200" cy="312979"/>
                          </a:xfrm>
                          <a:prstGeom prst="rect">
                            <a:avLst/>
                          </a:prstGeom>
                        </pic:spPr>
                      </pic:pic>
                      <pic:pic>
                        <pic:nvPicPr>
                          <pic:cNvPr id="2323" name="Image 2323"/>
                          <pic:cNvPicPr/>
                        </pic:nvPicPr>
                        <pic:blipFill>
                          <a:blip r:embed="rId143" cstate="print"/>
                          <a:stretch>
                            <a:fillRect/>
                          </a:stretch>
                        </pic:blipFill>
                        <pic:spPr>
                          <a:xfrm>
                            <a:off x="0" y="0"/>
                            <a:ext cx="614464" cy="587581"/>
                          </a:xfrm>
                          <a:prstGeom prst="rect">
                            <a:avLst/>
                          </a:prstGeom>
                        </pic:spPr>
                      </pic:pic>
                      <wps:wsp>
                        <wps:cNvPr id="2324" name="Textbox 2324"/>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52.441002pt;margin-top:11.241626pt;width:109.25pt;height:46.3pt;mso-position-horizontal-relative:page;mso-position-vertical-relative:paragraph;z-index:15986176" id="docshapegroup1986" coordorigin="1049,225" coordsize="2185,926">
                <v:shape style="position:absolute;left:1306;top:639;width:1927;height:493" type="#_x0000_t75" id="docshape1987" stroked="false">
                  <v:imagedata r:id="rId142" o:title=""/>
                </v:shape>
                <v:shape style="position:absolute;left:1048;top:224;width:968;height:926" type="#_x0000_t75" id="docshape1988" stroked="false">
                  <v:imagedata r:id="rId143" o:title=""/>
                </v:shape>
                <v:shape style="position:absolute;left:1048;top:224;width:2185;height:926" type="#_x0000_t202" id="docshape1989"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sz w:val="26"/>
        </w:rPr>
        <w:t>What is the source of the fluoride in a toothpaste or </w:t>
      </w:r>
      <w:r>
        <w:rPr>
          <w:color w:val="231F20"/>
          <w:sz w:val="26"/>
        </w:rPr>
        <w:t>tooth powder ?</w:t>
      </w:r>
    </w:p>
    <w:p>
      <w:pPr>
        <w:pStyle w:val="ListParagraph"/>
        <w:numPr>
          <w:ilvl w:val="0"/>
          <w:numId w:val="125"/>
        </w:numPr>
        <w:tabs>
          <w:tab w:pos="3040" w:val="left" w:leader="none"/>
        </w:tabs>
        <w:spacing w:line="223" w:lineRule="auto" w:before="0" w:after="0"/>
        <w:ind w:left="3040" w:right="644" w:hanging="280"/>
        <w:jc w:val="both"/>
        <w:rPr>
          <w:rFonts w:ascii="Nirmala UI"/>
          <w:sz w:val="26"/>
        </w:rPr>
      </w:pPr>
      <w:r>
        <w:rPr>
          <w:color w:val="231F20"/>
          <w:sz w:val="26"/>
        </w:rPr>
        <w:t>Note down all the information given on a tooth </w:t>
      </w:r>
      <w:r>
        <w:rPr>
          <w:color w:val="231F20"/>
          <w:sz w:val="26"/>
        </w:rPr>
        <w:t>powder/ toothpaste</w:t>
      </w:r>
      <w:r>
        <w:rPr>
          <w:color w:val="231F20"/>
          <w:spacing w:val="40"/>
          <w:sz w:val="26"/>
        </w:rPr>
        <w:t> </w:t>
      </w:r>
      <w:r>
        <w:rPr>
          <w:color w:val="231F20"/>
          <w:sz w:val="26"/>
        </w:rPr>
        <w:t>container</w:t>
      </w:r>
      <w:r>
        <w:rPr>
          <w:color w:val="231F20"/>
          <w:spacing w:val="40"/>
          <w:sz w:val="26"/>
        </w:rPr>
        <w:t> </w:t>
      </w:r>
      <w:r>
        <w:rPr>
          <w:color w:val="231F20"/>
          <w:sz w:val="26"/>
        </w:rPr>
        <w:t>or</w:t>
      </w:r>
      <w:r>
        <w:rPr>
          <w:color w:val="231F20"/>
          <w:spacing w:val="40"/>
          <w:sz w:val="26"/>
        </w:rPr>
        <w:t> </w:t>
      </w:r>
      <w:r>
        <w:rPr>
          <w:color w:val="231F20"/>
          <w:sz w:val="26"/>
        </w:rPr>
        <w:t>carton</w:t>
      </w:r>
      <w:r>
        <w:rPr>
          <w:color w:val="231F20"/>
          <w:spacing w:val="40"/>
          <w:sz w:val="26"/>
        </w:rPr>
        <w:t> </w:t>
      </w:r>
      <w:r>
        <w:rPr>
          <w:color w:val="231F20"/>
          <w:sz w:val="26"/>
        </w:rPr>
        <w:t>and</w:t>
      </w:r>
      <w:r>
        <w:rPr>
          <w:color w:val="231F20"/>
          <w:spacing w:val="40"/>
          <w:sz w:val="26"/>
        </w:rPr>
        <w:t> </w:t>
      </w:r>
      <w:r>
        <w:rPr>
          <w:color w:val="231F20"/>
          <w:sz w:val="26"/>
        </w:rPr>
        <w:t>discuss</w:t>
      </w:r>
      <w:r>
        <w:rPr>
          <w:rFonts w:ascii="Nirmala UI"/>
          <w:color w:val="231F20"/>
          <w:sz w:val="26"/>
        </w:rPr>
        <w:t>.</w:t>
      </w:r>
    </w:p>
    <w:p>
      <w:pPr>
        <w:pStyle w:val="Heading4"/>
        <w:spacing w:line="255" w:lineRule="exact"/>
      </w:pPr>
      <w:r>
        <w:rPr>
          <w:color w:val="00AEEF"/>
          <w:spacing w:val="-2"/>
        </w:rPr>
        <w:t>Detergents</w:t>
      </w:r>
    </w:p>
    <w:p>
      <w:pPr>
        <w:pStyle w:val="BodyText"/>
        <w:spacing w:line="249" w:lineRule="auto" w:before="69"/>
        <w:ind w:left="198" w:right="644" w:firstLine="453"/>
        <w:jc w:val="both"/>
      </w:pPr>
      <w:r>
        <w:rPr>
          <w:color w:val="231F20"/>
        </w:rPr>
        <w:t>The</w:t>
      </w:r>
      <w:r>
        <w:rPr>
          <w:color w:val="231F20"/>
          <w:spacing w:val="40"/>
        </w:rPr>
        <w:t> </w:t>
      </w:r>
      <w:r>
        <w:rPr>
          <w:color w:val="231F20"/>
        </w:rPr>
        <w:t>word</w:t>
      </w:r>
      <w:r>
        <w:rPr>
          <w:color w:val="231F20"/>
          <w:spacing w:val="40"/>
        </w:rPr>
        <w:t> </w:t>
      </w:r>
      <w:r>
        <w:rPr>
          <w:color w:val="231F20"/>
        </w:rPr>
        <w:t>‘detergent’</w:t>
      </w:r>
      <w:r>
        <w:rPr>
          <w:color w:val="231F20"/>
          <w:spacing w:val="40"/>
        </w:rPr>
        <w:t> </w:t>
      </w:r>
      <w:r>
        <w:rPr>
          <w:color w:val="231F20"/>
        </w:rPr>
        <w:t>is</w:t>
      </w:r>
      <w:r>
        <w:rPr>
          <w:color w:val="231F20"/>
          <w:spacing w:val="40"/>
        </w:rPr>
        <w:t> </w:t>
      </w:r>
      <w:r>
        <w:rPr>
          <w:color w:val="231F20"/>
        </w:rPr>
        <w:t>derived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Latin</w:t>
      </w:r>
      <w:r>
        <w:rPr>
          <w:color w:val="231F20"/>
          <w:spacing w:val="40"/>
        </w:rPr>
        <w:t> </w:t>
      </w:r>
      <w:r>
        <w:rPr>
          <w:color w:val="231F20"/>
        </w:rPr>
        <w:t>word</w:t>
      </w:r>
      <w:r>
        <w:rPr>
          <w:color w:val="231F20"/>
          <w:spacing w:val="40"/>
        </w:rPr>
        <w:t> </w:t>
      </w:r>
      <w:r>
        <w:rPr>
          <w:color w:val="231F20"/>
        </w:rPr>
        <w:t>‘</w:t>
      </w:r>
      <w:r>
        <w:rPr>
          <w:i/>
          <w:color w:val="231F20"/>
        </w:rPr>
        <w:t>detergere</w:t>
      </w:r>
      <w:r>
        <w:rPr>
          <w:color w:val="231F20"/>
        </w:rPr>
        <w:t>’</w:t>
      </w:r>
      <w:r>
        <w:rPr>
          <w:color w:val="231F20"/>
          <w:spacing w:val="40"/>
        </w:rPr>
        <w:t> </w:t>
      </w:r>
      <w:r>
        <w:rPr>
          <w:color w:val="231F20"/>
        </w:rPr>
        <w:t>which</w:t>
      </w:r>
      <w:r>
        <w:rPr>
          <w:color w:val="231F20"/>
          <w:spacing w:val="40"/>
        </w:rPr>
        <w:t> </w:t>
      </w:r>
      <w:r>
        <w:rPr>
          <w:color w:val="231F20"/>
        </w:rPr>
        <w:t>means</w:t>
      </w:r>
      <w:r>
        <w:rPr>
          <w:color w:val="231F20"/>
          <w:spacing w:val="40"/>
        </w:rPr>
        <w:t> </w:t>
      </w:r>
      <w:r>
        <w:rPr>
          <w:color w:val="231F20"/>
        </w:rPr>
        <w:t>‘to</w:t>
      </w:r>
      <w:r>
        <w:rPr>
          <w:color w:val="231F20"/>
          <w:spacing w:val="40"/>
        </w:rPr>
        <w:t> </w:t>
      </w:r>
      <w:r>
        <w:rPr>
          <w:color w:val="231F20"/>
        </w:rPr>
        <w:t>wipe</w:t>
      </w:r>
      <w:r>
        <w:rPr>
          <w:color w:val="231F20"/>
          <w:spacing w:val="40"/>
        </w:rPr>
        <w:t> </w:t>
      </w:r>
      <w:r>
        <w:rPr>
          <w:color w:val="231F20"/>
        </w:rPr>
        <w:t>away’.</w:t>
      </w:r>
      <w:r>
        <w:rPr>
          <w:color w:val="231F20"/>
          <w:spacing w:val="40"/>
        </w:rPr>
        <w:t> </w:t>
      </w:r>
      <w:r>
        <w:rPr>
          <w:color w:val="231F20"/>
        </w:rPr>
        <w:t>A</w:t>
      </w:r>
      <w:r>
        <w:rPr>
          <w:color w:val="231F20"/>
          <w:spacing w:val="40"/>
        </w:rPr>
        <w:t> </w:t>
      </w:r>
      <w:r>
        <w:rPr>
          <w:color w:val="231F20"/>
        </w:rPr>
        <w:t>detergent</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substance</w:t>
      </w:r>
      <w:r>
        <w:rPr>
          <w:color w:val="231F20"/>
          <w:spacing w:val="40"/>
        </w:rPr>
        <w:t> </w:t>
      </w:r>
      <w:r>
        <w:rPr>
          <w:color w:val="231F20"/>
        </w:rPr>
        <w:t>that</w:t>
      </w:r>
      <w:r>
        <w:rPr>
          <w:color w:val="231F20"/>
          <w:spacing w:val="40"/>
        </w:rPr>
        <w:t> </w:t>
      </w:r>
      <w:r>
        <w:rPr>
          <w:color w:val="231F20"/>
        </w:rPr>
        <w:t>cleans</w:t>
      </w:r>
      <w:r>
        <w:rPr>
          <w:color w:val="231F20"/>
          <w:spacing w:val="40"/>
        </w:rPr>
        <w:t> </w:t>
      </w:r>
      <w:r>
        <w:rPr>
          <w:color w:val="231F20"/>
        </w:rPr>
        <w:t>or</w:t>
      </w:r>
      <w:r>
        <w:rPr>
          <w:color w:val="231F20"/>
          <w:spacing w:val="40"/>
        </w:rPr>
        <w:t> </w:t>
      </w:r>
      <w:r>
        <w:rPr>
          <w:color w:val="231F20"/>
        </w:rPr>
        <w:t>wipes</w:t>
      </w:r>
      <w:r>
        <w:rPr>
          <w:color w:val="231F20"/>
          <w:spacing w:val="40"/>
        </w:rPr>
        <w:t> </w:t>
      </w:r>
      <w:r>
        <w:rPr>
          <w:color w:val="231F20"/>
        </w:rPr>
        <w:t>away</w:t>
      </w:r>
      <w:r>
        <w:rPr>
          <w:color w:val="231F20"/>
          <w:spacing w:val="40"/>
        </w:rPr>
        <w:t> </w:t>
      </w:r>
      <w:r>
        <w:rPr>
          <w:color w:val="231F20"/>
        </w:rPr>
        <w:t>dirt.’</w:t>
      </w:r>
      <w:r>
        <w:rPr>
          <w:color w:val="231F20"/>
          <w:spacing w:val="40"/>
        </w:rPr>
        <w:t> </w:t>
      </w:r>
      <w:r>
        <w:rPr>
          <w:color w:val="231F20"/>
        </w:rPr>
        <w:t>Soap</w:t>
      </w:r>
      <w:r>
        <w:rPr>
          <w:color w:val="231F20"/>
          <w:spacing w:val="80"/>
        </w:rPr>
        <w:t> </w:t>
      </w:r>
      <w:r>
        <w:rPr>
          <w:color w:val="231F20"/>
        </w:rPr>
        <w:t>nut (</w:t>
      </w:r>
      <w:r>
        <w:rPr>
          <w:i/>
          <w:color w:val="231F20"/>
        </w:rPr>
        <w:t>ritha</w:t>
      </w:r>
      <w:r>
        <w:rPr>
          <w:color w:val="231F20"/>
        </w:rPr>
        <w:t>), soap pod (</w:t>
      </w:r>
      <w:r>
        <w:rPr>
          <w:i/>
          <w:color w:val="231F20"/>
        </w:rPr>
        <w:t>shikekai</w:t>
      </w:r>
      <w:r>
        <w:rPr>
          <w:color w:val="231F20"/>
        </w:rPr>
        <w:t>), soap, washing soda, washing powder, liquid </w:t>
      </w:r>
      <w:r>
        <w:rPr>
          <w:color w:val="231F20"/>
        </w:rPr>
        <w:t>soap, shampoo</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detergents.</w:t>
      </w:r>
    </w:p>
    <w:p>
      <w:pPr>
        <w:pStyle w:val="BodyText"/>
        <w:spacing w:before="161"/>
      </w:pPr>
    </w:p>
    <w:p>
      <w:pPr>
        <w:pStyle w:val="ListParagraph"/>
        <w:numPr>
          <w:ilvl w:val="1"/>
          <w:numId w:val="125"/>
        </w:numPr>
        <w:tabs>
          <w:tab w:pos="342" w:val="left" w:leader="none"/>
        </w:tabs>
        <w:spacing w:line="240" w:lineRule="auto" w:before="0" w:after="0"/>
        <w:ind w:left="342" w:right="0" w:hanging="260"/>
        <w:jc w:val="center"/>
        <w:rPr>
          <w:sz w:val="26"/>
        </w:rPr>
      </w:pPr>
      <w:r>
        <w:rPr>
          <w:sz w:val="26"/>
        </w:rPr>
        <mc:AlternateContent>
          <mc:Choice Requires="wps">
            <w:drawing>
              <wp:anchor distT="0" distB="0" distL="0" distR="0" allowOverlap="1" layoutInCell="1" locked="0" behindDoc="0" simplePos="0" relativeHeight="15986688">
                <wp:simplePos x="0" y="0"/>
                <wp:positionH relativeFrom="page">
                  <wp:posOffset>659436</wp:posOffset>
                </wp:positionH>
                <wp:positionV relativeFrom="paragraph">
                  <wp:posOffset>-240265</wp:posOffset>
                </wp:positionV>
                <wp:extent cx="1604010" cy="509270"/>
                <wp:effectExtent l="0" t="0" r="0" b="0"/>
                <wp:wrapNone/>
                <wp:docPr id="2325" name="Group 2325"/>
                <wp:cNvGraphicFramePr>
                  <a:graphicFrameLocks/>
                </wp:cNvGraphicFramePr>
                <a:graphic>
                  <a:graphicData uri="http://schemas.microsoft.com/office/word/2010/wordprocessingGroup">
                    <wpg:wgp>
                      <wpg:cNvPr id="2325" name="Group 2325"/>
                      <wpg:cNvGrpSpPr/>
                      <wpg:grpSpPr>
                        <a:xfrm>
                          <a:off x="0" y="0"/>
                          <a:ext cx="1604010" cy="509270"/>
                          <a:chExt cx="1604010" cy="509270"/>
                        </a:xfrm>
                      </wpg:grpSpPr>
                      <pic:pic>
                        <pic:nvPicPr>
                          <pic:cNvPr id="2326" name="Image 2326"/>
                          <pic:cNvPicPr/>
                        </pic:nvPicPr>
                        <pic:blipFill>
                          <a:blip r:embed="rId80" cstate="print"/>
                          <a:stretch>
                            <a:fillRect/>
                          </a:stretch>
                        </pic:blipFill>
                        <pic:spPr>
                          <a:xfrm>
                            <a:off x="135367" y="195589"/>
                            <a:ext cx="1468111" cy="312979"/>
                          </a:xfrm>
                          <a:prstGeom prst="rect">
                            <a:avLst/>
                          </a:prstGeom>
                        </pic:spPr>
                      </pic:pic>
                      <pic:pic>
                        <pic:nvPicPr>
                          <pic:cNvPr id="2327" name="Image 2327"/>
                          <pic:cNvPicPr/>
                        </pic:nvPicPr>
                        <pic:blipFill>
                          <a:blip r:embed="rId81" cstate="print"/>
                          <a:stretch>
                            <a:fillRect/>
                          </a:stretch>
                        </pic:blipFill>
                        <pic:spPr>
                          <a:xfrm>
                            <a:off x="0" y="0"/>
                            <a:ext cx="467697" cy="508952"/>
                          </a:xfrm>
                          <a:prstGeom prst="rect">
                            <a:avLst/>
                          </a:prstGeom>
                        </pic:spPr>
                      </pic:pic>
                      <wps:wsp>
                        <wps:cNvPr id="2328" name="Textbox 2328"/>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1.924149pt;margin-top:-18.918575pt;width:126.3pt;height:40.1pt;mso-position-horizontal-relative:page;mso-position-vertical-relative:paragraph;z-index:15986688" id="docshapegroup1990" coordorigin="1038,-378" coordsize="2526,802">
                <v:shape style="position:absolute;left:1251;top:-71;width:2312;height:493" type="#_x0000_t75" id="docshape1991" stroked="false">
                  <v:imagedata r:id="rId80" o:title=""/>
                </v:shape>
                <v:shape style="position:absolute;left:1038;top:-379;width:737;height:802" type="#_x0000_t75" id="docshape1992" stroked="false">
                  <v:imagedata r:id="rId81" o:title=""/>
                </v:shape>
                <v:shape style="position:absolute;left:1038;top:-379;width:2526;height:802" type="#_x0000_t202" id="docshape1993"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What</w:t>
      </w:r>
      <w:r>
        <w:rPr>
          <w:color w:val="231F20"/>
          <w:spacing w:val="3"/>
          <w:sz w:val="26"/>
        </w:rPr>
        <w:t> </w:t>
      </w:r>
      <w:r>
        <w:rPr>
          <w:color w:val="231F20"/>
          <w:sz w:val="26"/>
        </w:rPr>
        <w:t>do</w:t>
      </w:r>
      <w:r>
        <w:rPr>
          <w:color w:val="231F20"/>
          <w:spacing w:val="3"/>
          <w:sz w:val="26"/>
        </w:rPr>
        <w:t> </w:t>
      </w:r>
      <w:r>
        <w:rPr>
          <w:color w:val="231F20"/>
          <w:sz w:val="26"/>
        </w:rPr>
        <w:t>we</w:t>
      </w:r>
      <w:r>
        <w:rPr>
          <w:color w:val="231F20"/>
          <w:spacing w:val="4"/>
          <w:sz w:val="26"/>
        </w:rPr>
        <w:t> </w:t>
      </w:r>
      <w:r>
        <w:rPr>
          <w:color w:val="231F20"/>
          <w:sz w:val="26"/>
        </w:rPr>
        <w:t>use</w:t>
      </w:r>
      <w:r>
        <w:rPr>
          <w:color w:val="231F20"/>
          <w:spacing w:val="3"/>
          <w:sz w:val="26"/>
        </w:rPr>
        <w:t> </w:t>
      </w:r>
      <w:r>
        <w:rPr>
          <w:color w:val="231F20"/>
          <w:sz w:val="26"/>
        </w:rPr>
        <w:t>for</w:t>
      </w:r>
      <w:r>
        <w:rPr>
          <w:color w:val="231F20"/>
          <w:spacing w:val="4"/>
          <w:sz w:val="26"/>
        </w:rPr>
        <w:t> </w:t>
      </w:r>
      <w:r>
        <w:rPr>
          <w:color w:val="231F20"/>
          <w:sz w:val="26"/>
        </w:rPr>
        <w:t>cleaning</w:t>
      </w:r>
      <w:r>
        <w:rPr>
          <w:color w:val="231F20"/>
          <w:spacing w:val="3"/>
          <w:sz w:val="26"/>
        </w:rPr>
        <w:t> </w:t>
      </w:r>
      <w:r>
        <w:rPr>
          <w:color w:val="231F20"/>
          <w:sz w:val="26"/>
        </w:rPr>
        <w:t>our</w:t>
      </w:r>
      <w:r>
        <w:rPr>
          <w:color w:val="231F20"/>
          <w:spacing w:val="4"/>
          <w:sz w:val="26"/>
        </w:rPr>
        <w:t> </w:t>
      </w:r>
      <w:r>
        <w:rPr>
          <w:color w:val="231F20"/>
          <w:sz w:val="26"/>
        </w:rPr>
        <w:t>body</w:t>
      </w:r>
      <w:r>
        <w:rPr>
          <w:color w:val="231F20"/>
          <w:spacing w:val="3"/>
          <w:sz w:val="26"/>
        </w:rPr>
        <w:t> </w:t>
      </w:r>
      <w:r>
        <w:rPr>
          <w:color w:val="231F20"/>
          <w:spacing w:val="-10"/>
          <w:sz w:val="26"/>
        </w:rPr>
        <w:t>?</w:t>
      </w:r>
    </w:p>
    <w:p>
      <w:pPr>
        <w:pStyle w:val="BodyText"/>
        <w:spacing w:before="207"/>
        <w:ind w:left="198"/>
        <w:jc w:val="both"/>
      </w:pPr>
      <w:r>
        <w:rPr>
          <w:b/>
          <w:color w:val="231F20"/>
        </w:rPr>
        <w:t>Apparatus</w:t>
      </w:r>
      <w:r>
        <w:rPr>
          <w:b/>
          <w:color w:val="231F20"/>
          <w:spacing w:val="69"/>
        </w:rPr>
        <w:t> </w:t>
      </w:r>
      <w:r>
        <w:rPr>
          <w:b/>
          <w:color w:val="231F20"/>
        </w:rPr>
        <w:t>:</w:t>
      </w:r>
      <w:r>
        <w:rPr>
          <w:b/>
          <w:color w:val="231F20"/>
          <w:spacing w:val="70"/>
        </w:rPr>
        <w:t> </w:t>
      </w:r>
      <w:r>
        <w:rPr>
          <w:color w:val="231F20"/>
        </w:rPr>
        <w:t>A</w:t>
      </w:r>
      <w:r>
        <w:rPr>
          <w:color w:val="231F20"/>
          <w:spacing w:val="54"/>
        </w:rPr>
        <w:t> </w:t>
      </w:r>
      <w:r>
        <w:rPr>
          <w:color w:val="231F20"/>
        </w:rPr>
        <w:t>clean</w:t>
      </w:r>
      <w:r>
        <w:rPr>
          <w:color w:val="231F20"/>
          <w:spacing w:val="69"/>
        </w:rPr>
        <w:t> </w:t>
      </w:r>
      <w:r>
        <w:rPr>
          <w:color w:val="231F20"/>
        </w:rPr>
        <w:t>glass</w:t>
      </w:r>
      <w:r>
        <w:rPr>
          <w:color w:val="231F20"/>
          <w:spacing w:val="69"/>
        </w:rPr>
        <w:t> </w:t>
      </w:r>
      <w:r>
        <w:rPr>
          <w:color w:val="231F20"/>
        </w:rPr>
        <w:t>bottle,</w:t>
      </w:r>
      <w:r>
        <w:rPr>
          <w:color w:val="231F20"/>
          <w:spacing w:val="69"/>
        </w:rPr>
        <w:t> </w:t>
      </w:r>
      <w:r>
        <w:rPr>
          <w:color w:val="231F20"/>
        </w:rPr>
        <w:t>water,</w:t>
      </w:r>
      <w:r>
        <w:rPr>
          <w:color w:val="231F20"/>
          <w:spacing w:val="70"/>
        </w:rPr>
        <w:t> </w:t>
      </w:r>
      <w:r>
        <w:rPr>
          <w:color w:val="231F20"/>
        </w:rPr>
        <w:t>oil,</w:t>
      </w:r>
      <w:r>
        <w:rPr>
          <w:color w:val="231F20"/>
          <w:spacing w:val="69"/>
        </w:rPr>
        <w:t> </w:t>
      </w:r>
      <w:r>
        <w:rPr>
          <w:color w:val="231F20"/>
        </w:rPr>
        <w:t>detergent,</w:t>
      </w:r>
      <w:r>
        <w:rPr>
          <w:color w:val="231F20"/>
          <w:spacing w:val="69"/>
        </w:rPr>
        <w:t> </w:t>
      </w:r>
      <w:r>
        <w:rPr>
          <w:color w:val="231F20"/>
          <w:spacing w:val="-4"/>
        </w:rPr>
        <w:t>etc.</w:t>
      </w:r>
    </w:p>
    <w:p>
      <w:pPr>
        <w:pStyle w:val="BodyText"/>
        <w:spacing w:line="249" w:lineRule="auto" w:before="69"/>
        <w:ind w:left="198" w:right="644"/>
        <w:jc w:val="both"/>
      </w:pPr>
      <w:r>
        <w:rPr>
          <w:b/>
          <w:color w:val="231F20"/>
        </w:rPr>
        <w:t>Procedure</w:t>
      </w:r>
      <w:r>
        <w:rPr>
          <w:b/>
          <w:color w:val="231F20"/>
          <w:spacing w:val="80"/>
        </w:rPr>
        <w:t> </w:t>
      </w:r>
      <w:r>
        <w:rPr>
          <w:b/>
          <w:color w:val="231F20"/>
        </w:rPr>
        <w:t>:</w:t>
      </w:r>
      <w:r>
        <w:rPr>
          <w:b/>
          <w:color w:val="231F20"/>
          <w:spacing w:val="80"/>
        </w:rPr>
        <w:t> </w:t>
      </w:r>
      <w:r>
        <w:rPr>
          <w:color w:val="231F20"/>
        </w:rPr>
        <w:t>Take</w:t>
      </w:r>
      <w:r>
        <w:rPr>
          <w:color w:val="231F20"/>
          <w:spacing w:val="80"/>
        </w:rPr>
        <w:t> </w:t>
      </w:r>
      <w:r>
        <w:rPr>
          <w:color w:val="231F20"/>
        </w:rPr>
        <w:t>some</w:t>
      </w:r>
      <w:r>
        <w:rPr>
          <w:color w:val="231F20"/>
          <w:spacing w:val="80"/>
        </w:rPr>
        <w:t> </w:t>
      </w:r>
      <w:r>
        <w:rPr>
          <w:color w:val="231F20"/>
        </w:rPr>
        <w:t>water</w:t>
      </w:r>
      <w:r>
        <w:rPr>
          <w:color w:val="231F20"/>
          <w:spacing w:val="80"/>
        </w:rPr>
        <w:t> </w:t>
      </w:r>
      <w:r>
        <w:rPr>
          <w:color w:val="231F20"/>
        </w:rPr>
        <w:t>in</w:t>
      </w:r>
      <w:r>
        <w:rPr>
          <w:color w:val="231F20"/>
          <w:spacing w:val="80"/>
        </w:rPr>
        <w:t> </w:t>
      </w:r>
      <w:r>
        <w:rPr>
          <w:color w:val="231F20"/>
        </w:rPr>
        <w:t>a</w:t>
      </w:r>
      <w:r>
        <w:rPr>
          <w:color w:val="231F20"/>
          <w:spacing w:val="80"/>
        </w:rPr>
        <w:t> </w:t>
      </w:r>
      <w:r>
        <w:rPr>
          <w:color w:val="231F20"/>
        </w:rPr>
        <w:t>clean</w:t>
      </w:r>
      <w:r>
        <w:rPr>
          <w:color w:val="231F20"/>
          <w:spacing w:val="80"/>
        </w:rPr>
        <w:t> </w:t>
      </w:r>
      <w:r>
        <w:rPr>
          <w:color w:val="231F20"/>
        </w:rPr>
        <w:t>glass</w:t>
      </w:r>
      <w:r>
        <w:rPr>
          <w:color w:val="231F20"/>
          <w:spacing w:val="80"/>
        </w:rPr>
        <w:t> </w:t>
      </w:r>
      <w:r>
        <w:rPr>
          <w:color w:val="231F20"/>
        </w:rPr>
        <w:t>bottle.</w:t>
      </w:r>
      <w:r>
        <w:rPr>
          <w:color w:val="231F20"/>
          <w:spacing w:val="80"/>
        </w:rPr>
        <w:t> </w:t>
      </w:r>
      <w:r>
        <w:rPr>
          <w:color w:val="231F20"/>
        </w:rPr>
        <w:t>Add</w:t>
      </w:r>
      <w:r>
        <w:rPr>
          <w:color w:val="231F20"/>
          <w:spacing w:val="80"/>
        </w:rPr>
        <w:t> </w:t>
      </w:r>
      <w:r>
        <w:rPr>
          <w:color w:val="231F20"/>
        </w:rPr>
        <w:t>some</w:t>
      </w:r>
      <w:r>
        <w:rPr>
          <w:color w:val="231F20"/>
          <w:spacing w:val="80"/>
        </w:rPr>
        <w:t> </w:t>
      </w:r>
      <w:r>
        <w:rPr>
          <w:color w:val="231F20"/>
        </w:rPr>
        <w:t>oil</w:t>
      </w:r>
      <w:r>
        <w:rPr>
          <w:color w:val="231F20"/>
          <w:spacing w:val="80"/>
        </w:rPr>
        <w:t> </w:t>
      </w:r>
      <w:r>
        <w:rPr>
          <w:color w:val="231F20"/>
        </w:rPr>
        <w:t>to</w:t>
      </w:r>
      <w:r>
        <w:rPr>
          <w:color w:val="231F20"/>
          <w:spacing w:val="80"/>
        </w:rPr>
        <w:t> </w:t>
      </w:r>
      <w:r>
        <w:rPr>
          <w:color w:val="231F20"/>
        </w:rPr>
        <w:t>it.</w:t>
      </w:r>
      <w:r>
        <w:rPr>
          <w:color w:val="231F20"/>
          <w:spacing w:val="80"/>
        </w:rPr>
        <w:t> </w:t>
      </w:r>
      <w:r>
        <w:rPr>
          <w:color w:val="231F20"/>
        </w:rPr>
        <w:t>The layer</w:t>
      </w:r>
      <w:r>
        <w:rPr>
          <w:color w:val="231F20"/>
          <w:spacing w:val="40"/>
        </w:rPr>
        <w:t> </w:t>
      </w:r>
      <w:r>
        <w:rPr>
          <w:color w:val="231F20"/>
        </w:rPr>
        <w:t>of</w:t>
      </w:r>
      <w:r>
        <w:rPr>
          <w:color w:val="231F20"/>
          <w:spacing w:val="40"/>
        </w:rPr>
        <w:t> </w:t>
      </w:r>
      <w:r>
        <w:rPr>
          <w:color w:val="231F20"/>
        </w:rPr>
        <w:t>oil</w:t>
      </w:r>
      <w:r>
        <w:rPr>
          <w:color w:val="231F20"/>
          <w:spacing w:val="40"/>
        </w:rPr>
        <w:t> </w:t>
      </w:r>
      <w:r>
        <w:rPr>
          <w:color w:val="231F20"/>
        </w:rPr>
        <w:t>will</w:t>
      </w:r>
      <w:r>
        <w:rPr>
          <w:color w:val="231F20"/>
          <w:spacing w:val="40"/>
        </w:rPr>
        <w:t> </w:t>
      </w:r>
      <w:r>
        <w:rPr>
          <w:color w:val="231F20"/>
        </w:rPr>
        <w:t>float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Shake</w:t>
      </w:r>
      <w:r>
        <w:rPr>
          <w:color w:val="231F20"/>
          <w:spacing w:val="40"/>
        </w:rPr>
        <w:t> </w:t>
      </w:r>
      <w:r>
        <w:rPr>
          <w:color w:val="231F20"/>
        </w:rPr>
        <w:t>the</w:t>
      </w:r>
      <w:r>
        <w:rPr>
          <w:color w:val="231F20"/>
          <w:spacing w:val="40"/>
        </w:rPr>
        <w:t> </w:t>
      </w:r>
      <w:r>
        <w:rPr>
          <w:color w:val="231F20"/>
        </w:rPr>
        <w:t>bottle</w:t>
      </w:r>
      <w:r>
        <w:rPr>
          <w:color w:val="231F20"/>
          <w:spacing w:val="40"/>
        </w:rPr>
        <w:t> </w:t>
      </w:r>
      <w:r>
        <w:rPr>
          <w:color w:val="231F20"/>
        </w:rPr>
        <w:t>vigorously.</w:t>
      </w:r>
      <w:r>
        <w:rPr>
          <w:color w:val="231F20"/>
          <w:spacing w:val="40"/>
        </w:rPr>
        <w:t> </w:t>
      </w:r>
      <w:r>
        <w:rPr>
          <w:color w:val="231F20"/>
        </w:rPr>
        <w:t>After</w:t>
      </w:r>
      <w:r>
        <w:rPr>
          <w:color w:val="231F20"/>
          <w:spacing w:val="40"/>
        </w:rPr>
        <w:t> </w:t>
      </w:r>
      <w:r>
        <w:rPr>
          <w:color w:val="231F20"/>
        </w:rPr>
        <w:t>some</w:t>
      </w:r>
      <w:r>
        <w:rPr>
          <w:color w:val="231F20"/>
          <w:spacing w:val="40"/>
        </w:rPr>
        <w:t> </w:t>
      </w:r>
      <w:r>
        <w:rPr>
          <w:color w:val="231F20"/>
        </w:rPr>
        <w:t>time, when</w:t>
      </w:r>
      <w:r>
        <w:rPr>
          <w:color w:val="231F20"/>
          <w:spacing w:val="42"/>
        </w:rPr>
        <w:t> </w:t>
      </w:r>
      <w:r>
        <w:rPr>
          <w:color w:val="231F20"/>
        </w:rPr>
        <w:t>the</w:t>
      </w:r>
      <w:r>
        <w:rPr>
          <w:color w:val="231F20"/>
          <w:spacing w:val="43"/>
        </w:rPr>
        <w:t> </w:t>
      </w:r>
      <w:r>
        <w:rPr>
          <w:color w:val="231F20"/>
        </w:rPr>
        <w:t>liquid</w:t>
      </w:r>
      <w:r>
        <w:rPr>
          <w:color w:val="231F20"/>
          <w:spacing w:val="42"/>
        </w:rPr>
        <w:t> </w:t>
      </w:r>
      <w:r>
        <w:rPr>
          <w:color w:val="231F20"/>
        </w:rPr>
        <w:t>in</w:t>
      </w:r>
      <w:r>
        <w:rPr>
          <w:color w:val="231F20"/>
          <w:spacing w:val="43"/>
        </w:rPr>
        <w:t> </w:t>
      </w:r>
      <w:r>
        <w:rPr>
          <w:color w:val="231F20"/>
        </w:rPr>
        <w:t>the</w:t>
      </w:r>
      <w:r>
        <w:rPr>
          <w:color w:val="231F20"/>
          <w:spacing w:val="42"/>
        </w:rPr>
        <w:t> </w:t>
      </w:r>
      <w:r>
        <w:rPr>
          <w:color w:val="231F20"/>
        </w:rPr>
        <w:t>bottle</w:t>
      </w:r>
      <w:r>
        <w:rPr>
          <w:color w:val="231F20"/>
          <w:spacing w:val="43"/>
        </w:rPr>
        <w:t> </w:t>
      </w:r>
      <w:r>
        <w:rPr>
          <w:color w:val="231F20"/>
        </w:rPr>
        <w:t>settles,</w:t>
      </w:r>
      <w:r>
        <w:rPr>
          <w:color w:val="231F20"/>
          <w:spacing w:val="43"/>
        </w:rPr>
        <w:t> </w:t>
      </w:r>
      <w:r>
        <w:rPr>
          <w:color w:val="231F20"/>
        </w:rPr>
        <w:t>the</w:t>
      </w:r>
      <w:r>
        <w:rPr>
          <w:color w:val="231F20"/>
          <w:spacing w:val="42"/>
        </w:rPr>
        <w:t> </w:t>
      </w:r>
      <w:r>
        <w:rPr>
          <w:color w:val="231F20"/>
        </w:rPr>
        <w:t>oil</w:t>
      </w:r>
      <w:r>
        <w:rPr>
          <w:color w:val="231F20"/>
          <w:spacing w:val="43"/>
        </w:rPr>
        <w:t> </w:t>
      </w:r>
      <w:r>
        <w:rPr>
          <w:color w:val="231F20"/>
        </w:rPr>
        <w:t>will</w:t>
      </w:r>
      <w:r>
        <w:rPr>
          <w:color w:val="231F20"/>
          <w:spacing w:val="42"/>
        </w:rPr>
        <w:t> </w:t>
      </w:r>
      <w:r>
        <w:rPr>
          <w:color w:val="231F20"/>
        </w:rPr>
        <w:t>again</w:t>
      </w:r>
      <w:r>
        <w:rPr>
          <w:color w:val="231F20"/>
          <w:spacing w:val="43"/>
        </w:rPr>
        <w:t> </w:t>
      </w:r>
      <w:r>
        <w:rPr>
          <w:color w:val="231F20"/>
        </w:rPr>
        <w:t>be</w:t>
      </w:r>
      <w:r>
        <w:rPr>
          <w:color w:val="231F20"/>
          <w:spacing w:val="43"/>
        </w:rPr>
        <w:t> </w:t>
      </w:r>
      <w:r>
        <w:rPr>
          <w:color w:val="231F20"/>
        </w:rPr>
        <w:t>seen</w:t>
      </w:r>
      <w:r>
        <w:rPr>
          <w:color w:val="231F20"/>
          <w:spacing w:val="42"/>
        </w:rPr>
        <w:t> </w:t>
      </w:r>
      <w:r>
        <w:rPr>
          <w:color w:val="231F20"/>
        </w:rPr>
        <w:t>floating</w:t>
      </w:r>
      <w:r>
        <w:rPr>
          <w:color w:val="231F20"/>
          <w:spacing w:val="43"/>
        </w:rPr>
        <w:t> </w:t>
      </w:r>
      <w:r>
        <w:rPr>
          <w:color w:val="231F20"/>
        </w:rPr>
        <w:t>on</w:t>
      </w:r>
      <w:r>
        <w:rPr>
          <w:color w:val="231F20"/>
          <w:spacing w:val="42"/>
        </w:rPr>
        <w:t> </w:t>
      </w:r>
      <w:r>
        <w:rPr>
          <w:color w:val="231F20"/>
        </w:rPr>
        <w:t>the</w:t>
      </w:r>
      <w:r>
        <w:rPr>
          <w:color w:val="231F20"/>
          <w:spacing w:val="43"/>
        </w:rPr>
        <w:t> </w:t>
      </w:r>
      <w:r>
        <w:rPr>
          <w:color w:val="231F20"/>
          <w:spacing w:val="-2"/>
        </w:rPr>
        <w:t>water.</w:t>
      </w:r>
    </w:p>
    <w:p>
      <w:pPr>
        <w:pStyle w:val="BodyText"/>
        <w:spacing w:after="0" w:line="249" w:lineRule="auto"/>
        <w:jc w:val="both"/>
        <w:sectPr>
          <w:footerReference w:type="even" r:id="rId401"/>
          <w:footerReference w:type="default" r:id="rId402"/>
          <w:pgSz w:w="11910" w:h="15880"/>
          <w:pgMar w:header="0" w:footer="844" w:top="840" w:bottom="1040" w:left="850" w:right="850"/>
          <w:pgNumType w:start="100"/>
        </w:sectPr>
      </w:pPr>
    </w:p>
    <w:p>
      <w:pPr>
        <w:pStyle w:val="BodyText"/>
        <w:spacing w:line="249" w:lineRule="auto" w:before="71"/>
        <w:ind w:left="652" w:right="196"/>
        <w:jc w:val="both"/>
      </w:pPr>
      <w:r>
        <w:rPr/>
        <mc:AlternateContent>
          <mc:Choice Requires="wps">
            <w:drawing>
              <wp:anchor distT="0" distB="0" distL="0" distR="0" allowOverlap="1" layoutInCell="1" locked="0" behindDoc="1" simplePos="0" relativeHeight="480636416">
                <wp:simplePos x="0" y="0"/>
                <wp:positionH relativeFrom="page">
                  <wp:posOffset>5246776</wp:posOffset>
                </wp:positionH>
                <wp:positionV relativeFrom="paragraph">
                  <wp:posOffset>428600</wp:posOffset>
                </wp:positionV>
                <wp:extent cx="1647825" cy="2814320"/>
                <wp:effectExtent l="0" t="0" r="0" b="0"/>
                <wp:wrapNone/>
                <wp:docPr id="2329" name="Group 2329"/>
                <wp:cNvGraphicFramePr>
                  <a:graphicFrameLocks/>
                </wp:cNvGraphicFramePr>
                <a:graphic>
                  <a:graphicData uri="http://schemas.microsoft.com/office/word/2010/wordprocessingGroup">
                    <wpg:wgp>
                      <wpg:cNvPr id="2329" name="Group 2329"/>
                      <wpg:cNvGrpSpPr/>
                      <wpg:grpSpPr>
                        <a:xfrm>
                          <a:off x="0" y="0"/>
                          <a:ext cx="1647825" cy="2814320"/>
                          <a:chExt cx="1647825" cy="2814320"/>
                        </a:xfrm>
                      </wpg:grpSpPr>
                      <pic:pic>
                        <pic:nvPicPr>
                          <pic:cNvPr id="2330" name="Image 2330"/>
                          <pic:cNvPicPr/>
                        </pic:nvPicPr>
                        <pic:blipFill>
                          <a:blip r:embed="rId403" cstate="print"/>
                          <a:stretch>
                            <a:fillRect/>
                          </a:stretch>
                        </pic:blipFill>
                        <pic:spPr>
                          <a:xfrm>
                            <a:off x="0" y="0"/>
                            <a:ext cx="1647228" cy="2814128"/>
                          </a:xfrm>
                          <a:prstGeom prst="rect">
                            <a:avLst/>
                          </a:prstGeom>
                        </pic:spPr>
                      </pic:pic>
                      <wps:wsp>
                        <wps:cNvPr id="2331" name="Graphic 2331"/>
                        <wps:cNvSpPr/>
                        <wps:spPr>
                          <a:xfrm>
                            <a:off x="754320" y="1648394"/>
                            <a:ext cx="344170" cy="543560"/>
                          </a:xfrm>
                          <a:custGeom>
                            <a:avLst/>
                            <a:gdLst/>
                            <a:ahLst/>
                            <a:cxnLst/>
                            <a:rect l="l" t="t" r="r" b="b"/>
                            <a:pathLst>
                              <a:path w="344170" h="543560">
                                <a:moveTo>
                                  <a:pt x="0" y="542975"/>
                                </a:moveTo>
                                <a:lnTo>
                                  <a:pt x="343636" y="0"/>
                                </a:lnTo>
                              </a:path>
                            </a:pathLst>
                          </a:custGeom>
                          <a:ln w="12700">
                            <a:solidFill>
                              <a:srgbClr val="231F20"/>
                            </a:solidFill>
                            <a:prstDash val="solid"/>
                          </a:ln>
                        </wps:spPr>
                        <wps:bodyPr wrap="square" lIns="0" tIns="0" rIns="0" bIns="0" rtlCol="0">
                          <a:prstTxWarp prst="textNoShape">
                            <a:avLst/>
                          </a:prstTxWarp>
                          <a:noAutofit/>
                        </wps:bodyPr>
                      </wps:wsp>
                      <wps:wsp>
                        <wps:cNvPr id="2332" name="Graphic 2332"/>
                        <wps:cNvSpPr/>
                        <wps:spPr>
                          <a:xfrm>
                            <a:off x="717223" y="2157387"/>
                            <a:ext cx="75565" cy="92710"/>
                          </a:xfrm>
                          <a:custGeom>
                            <a:avLst/>
                            <a:gdLst/>
                            <a:ahLst/>
                            <a:cxnLst/>
                            <a:rect l="l" t="t" r="r" b="b"/>
                            <a:pathLst>
                              <a:path w="75565" h="92710">
                                <a:moveTo>
                                  <a:pt x="20243" y="0"/>
                                </a:moveTo>
                                <a:lnTo>
                                  <a:pt x="0" y="92621"/>
                                </a:lnTo>
                                <a:lnTo>
                                  <a:pt x="75006" y="34683"/>
                                </a:lnTo>
                                <a:lnTo>
                                  <a:pt x="20243" y="0"/>
                                </a:lnTo>
                                <a:close/>
                              </a:path>
                            </a:pathLst>
                          </a:custGeom>
                          <a:solidFill>
                            <a:srgbClr val="231F20"/>
                          </a:solidFill>
                        </wps:spPr>
                        <wps:bodyPr wrap="square" lIns="0" tIns="0" rIns="0" bIns="0" rtlCol="0">
                          <a:prstTxWarp prst="textNoShape">
                            <a:avLst/>
                          </a:prstTxWarp>
                          <a:noAutofit/>
                        </wps:bodyPr>
                      </wps:wsp>
                      <wps:wsp>
                        <wps:cNvPr id="2333" name="Graphic 2333"/>
                        <wps:cNvSpPr/>
                        <wps:spPr>
                          <a:xfrm>
                            <a:off x="433456" y="191361"/>
                            <a:ext cx="97790" cy="137795"/>
                          </a:xfrm>
                          <a:custGeom>
                            <a:avLst/>
                            <a:gdLst/>
                            <a:ahLst/>
                            <a:cxnLst/>
                            <a:rect l="l" t="t" r="r" b="b"/>
                            <a:pathLst>
                              <a:path w="97790" h="137795">
                                <a:moveTo>
                                  <a:pt x="0" y="137325"/>
                                </a:moveTo>
                                <a:lnTo>
                                  <a:pt x="97764" y="0"/>
                                </a:lnTo>
                              </a:path>
                            </a:pathLst>
                          </a:custGeom>
                          <a:ln w="12700">
                            <a:solidFill>
                              <a:srgbClr val="231F20"/>
                            </a:solidFill>
                            <a:prstDash val="solid"/>
                          </a:ln>
                        </wps:spPr>
                        <wps:bodyPr wrap="square" lIns="0" tIns="0" rIns="0" bIns="0" rtlCol="0">
                          <a:prstTxWarp prst="textNoShape">
                            <a:avLst/>
                          </a:prstTxWarp>
                          <a:noAutofit/>
                        </wps:bodyPr>
                      </wps:wsp>
                      <wps:wsp>
                        <wps:cNvPr id="2334" name="Graphic 2334"/>
                        <wps:cNvSpPr/>
                        <wps:spPr>
                          <a:xfrm>
                            <a:off x="393223" y="293865"/>
                            <a:ext cx="78105" cy="91440"/>
                          </a:xfrm>
                          <a:custGeom>
                            <a:avLst/>
                            <a:gdLst/>
                            <a:ahLst/>
                            <a:cxnLst/>
                            <a:rect l="l" t="t" r="r" b="b"/>
                            <a:pathLst>
                              <a:path w="78105" h="91440">
                                <a:moveTo>
                                  <a:pt x="25247" y="0"/>
                                </a:moveTo>
                                <a:lnTo>
                                  <a:pt x="0" y="91325"/>
                                </a:lnTo>
                                <a:lnTo>
                                  <a:pt x="78054" y="37553"/>
                                </a:lnTo>
                                <a:lnTo>
                                  <a:pt x="25247" y="0"/>
                                </a:lnTo>
                                <a:close/>
                              </a:path>
                            </a:pathLst>
                          </a:custGeom>
                          <a:solidFill>
                            <a:srgbClr val="231F20"/>
                          </a:solidFill>
                        </wps:spPr>
                        <wps:bodyPr wrap="square" lIns="0" tIns="0" rIns="0" bIns="0" rtlCol="0">
                          <a:prstTxWarp prst="textNoShape">
                            <a:avLst/>
                          </a:prstTxWarp>
                          <a:noAutofit/>
                        </wps:bodyPr>
                      </wps:wsp>
                      <wps:wsp>
                        <wps:cNvPr id="2335" name="Graphic 2335"/>
                        <wps:cNvSpPr/>
                        <wps:spPr>
                          <a:xfrm>
                            <a:off x="537392" y="520529"/>
                            <a:ext cx="392430" cy="96520"/>
                          </a:xfrm>
                          <a:custGeom>
                            <a:avLst/>
                            <a:gdLst/>
                            <a:ahLst/>
                            <a:cxnLst/>
                            <a:rect l="l" t="t" r="r" b="b"/>
                            <a:pathLst>
                              <a:path w="392430" h="96520">
                                <a:moveTo>
                                  <a:pt x="0" y="96189"/>
                                </a:moveTo>
                                <a:lnTo>
                                  <a:pt x="391922" y="0"/>
                                </a:lnTo>
                              </a:path>
                            </a:pathLst>
                          </a:custGeom>
                          <a:ln w="12700">
                            <a:solidFill>
                              <a:srgbClr val="231F20"/>
                            </a:solidFill>
                            <a:prstDash val="solid"/>
                          </a:ln>
                        </wps:spPr>
                        <wps:bodyPr wrap="square" lIns="0" tIns="0" rIns="0" bIns="0" rtlCol="0">
                          <a:prstTxWarp prst="textNoShape">
                            <a:avLst/>
                          </a:prstTxWarp>
                          <a:noAutofit/>
                        </wps:bodyPr>
                      </wps:wsp>
                      <wps:wsp>
                        <wps:cNvPr id="2336" name="Graphic 2336"/>
                        <wps:cNvSpPr/>
                        <wps:spPr>
                          <a:xfrm>
                            <a:off x="470023" y="580559"/>
                            <a:ext cx="94615" cy="63500"/>
                          </a:xfrm>
                          <a:custGeom>
                            <a:avLst/>
                            <a:gdLst/>
                            <a:ahLst/>
                            <a:cxnLst/>
                            <a:rect l="l" t="t" r="r" b="b"/>
                            <a:pathLst>
                              <a:path w="94615" h="63500">
                                <a:moveTo>
                                  <a:pt x="78765" y="0"/>
                                </a:moveTo>
                                <a:lnTo>
                                  <a:pt x="0" y="52679"/>
                                </a:lnTo>
                                <a:lnTo>
                                  <a:pt x="94208" y="62953"/>
                                </a:lnTo>
                                <a:lnTo>
                                  <a:pt x="78765" y="0"/>
                                </a:lnTo>
                                <a:close/>
                              </a:path>
                            </a:pathLst>
                          </a:custGeom>
                          <a:solidFill>
                            <a:srgbClr val="231F20"/>
                          </a:solidFill>
                        </wps:spPr>
                        <wps:bodyPr wrap="square" lIns="0" tIns="0" rIns="0" bIns="0" rtlCol="0">
                          <a:prstTxWarp prst="textNoShape">
                            <a:avLst/>
                          </a:prstTxWarp>
                          <a:noAutofit/>
                        </wps:bodyPr>
                      </wps:wsp>
                      <wps:wsp>
                        <wps:cNvPr id="2337" name="Textbox 2337"/>
                        <wps:cNvSpPr txBox="1"/>
                        <wps:spPr>
                          <a:xfrm>
                            <a:off x="401614" y="35047"/>
                            <a:ext cx="1179195" cy="603885"/>
                          </a:xfrm>
                          <a:prstGeom prst="rect">
                            <a:avLst/>
                          </a:prstGeom>
                        </wps:spPr>
                        <wps:txbx>
                          <w:txbxContent>
                            <w:p>
                              <w:pPr>
                                <w:spacing w:line="230" w:lineRule="auto" w:before="0"/>
                                <w:ind w:left="252" w:right="856" w:hanging="253"/>
                                <w:jc w:val="left"/>
                                <w:rPr>
                                  <w:b/>
                                  <w:sz w:val="20"/>
                                </w:rPr>
                              </w:pPr>
                              <w:r>
                                <w:rPr>
                                  <w:b/>
                                  <w:color w:val="231F20"/>
                                  <w:sz w:val="20"/>
                                </w:rPr>
                                <w:t>Molecule</w:t>
                              </w:r>
                              <w:r>
                                <w:rPr>
                                  <w:b/>
                                  <w:color w:val="231F20"/>
                                  <w:spacing w:val="-13"/>
                                  <w:sz w:val="20"/>
                                </w:rPr>
                                <w:t> </w:t>
                              </w:r>
                              <w:r>
                                <w:rPr>
                                  <w:b/>
                                  <w:color w:val="231F20"/>
                                  <w:sz w:val="20"/>
                                </w:rPr>
                                <w:t>of </w:t>
                              </w:r>
                              <w:r>
                                <w:rPr>
                                  <w:b/>
                                  <w:color w:val="231F20"/>
                                  <w:spacing w:val="-2"/>
                                  <w:sz w:val="20"/>
                                </w:rPr>
                                <w:t>water</w:t>
                              </w:r>
                            </w:p>
                            <w:p>
                              <w:pPr>
                                <w:spacing w:line="230" w:lineRule="auto" w:before="66"/>
                                <w:ind w:left="934" w:right="13" w:hanging="92"/>
                                <w:jc w:val="left"/>
                                <w:rPr>
                                  <w:b/>
                                  <w:sz w:val="20"/>
                                </w:rPr>
                              </w:pPr>
                              <w:r>
                                <w:rPr>
                                  <w:b/>
                                  <w:color w:val="231F20"/>
                                  <w:sz w:val="20"/>
                                </w:rPr>
                                <w:t>Molecule</w:t>
                              </w:r>
                              <w:r>
                                <w:rPr>
                                  <w:b/>
                                  <w:color w:val="231F20"/>
                                  <w:spacing w:val="-13"/>
                                  <w:sz w:val="20"/>
                                </w:rPr>
                                <w:t> </w:t>
                              </w:r>
                              <w:r>
                                <w:rPr>
                                  <w:b/>
                                  <w:color w:val="231F20"/>
                                  <w:sz w:val="20"/>
                                </w:rPr>
                                <w:t>of </w:t>
                              </w:r>
                              <w:r>
                                <w:rPr>
                                  <w:b/>
                                  <w:color w:val="231F20"/>
                                  <w:spacing w:val="-2"/>
                                  <w:sz w:val="20"/>
                                </w:rPr>
                                <w:t>detergent</w:t>
                              </w:r>
                            </w:p>
                          </w:txbxContent>
                        </wps:txbx>
                        <wps:bodyPr wrap="square" lIns="0" tIns="0" rIns="0" bIns="0" rtlCol="0">
                          <a:noAutofit/>
                        </wps:bodyPr>
                      </wps:wsp>
                      <wps:wsp>
                        <wps:cNvPr id="2338" name="Textbox 2338"/>
                        <wps:cNvSpPr txBox="1"/>
                        <wps:spPr>
                          <a:xfrm>
                            <a:off x="653328" y="1448430"/>
                            <a:ext cx="810260" cy="140970"/>
                          </a:xfrm>
                          <a:prstGeom prst="rect">
                            <a:avLst/>
                          </a:prstGeom>
                        </wps:spPr>
                        <wps:txbx>
                          <w:txbxContent>
                            <w:p>
                              <w:pPr>
                                <w:spacing w:line="221" w:lineRule="exact" w:before="0"/>
                                <w:ind w:left="0" w:right="0" w:firstLine="0"/>
                                <w:jc w:val="left"/>
                                <w:rPr>
                                  <w:b/>
                                  <w:sz w:val="20"/>
                                </w:rPr>
                              </w:pPr>
                              <w:r>
                                <w:rPr>
                                  <w:b/>
                                  <w:color w:val="231F20"/>
                                  <w:sz w:val="20"/>
                                </w:rPr>
                                <w:t>Molecule of </w:t>
                              </w:r>
                              <w:r>
                                <w:rPr>
                                  <w:b/>
                                  <w:color w:val="231F20"/>
                                  <w:spacing w:val="-5"/>
                                  <w:sz w:val="20"/>
                                </w:rPr>
                                <w:t>oil</w:t>
                              </w:r>
                            </w:p>
                          </w:txbxContent>
                        </wps:txbx>
                        <wps:bodyPr wrap="square" lIns="0" tIns="0" rIns="0" bIns="0" rtlCol="0">
                          <a:noAutofit/>
                        </wps:bodyPr>
                      </wps:wsp>
                      <wps:wsp>
                        <wps:cNvPr id="2339" name="Textbox 2339"/>
                        <wps:cNvSpPr txBox="1"/>
                        <wps:spPr>
                          <a:xfrm>
                            <a:off x="357068" y="2533288"/>
                            <a:ext cx="951865" cy="154940"/>
                          </a:xfrm>
                          <a:prstGeom prst="rect">
                            <a:avLst/>
                          </a:prstGeom>
                        </wps:spPr>
                        <wps:txbx>
                          <w:txbxContent>
                            <w:p>
                              <w:pPr>
                                <w:spacing w:line="244" w:lineRule="exact" w:before="0"/>
                                <w:ind w:left="0" w:right="0" w:firstLine="0"/>
                                <w:jc w:val="left"/>
                                <w:rPr>
                                  <w:b/>
                                  <w:sz w:val="22"/>
                                </w:rPr>
                              </w:pPr>
                              <w:r>
                                <w:rPr>
                                  <w:b/>
                                  <w:color w:val="231F20"/>
                                  <w:sz w:val="22"/>
                                </w:rPr>
                                <w:t>Surface of </w:t>
                              </w:r>
                              <w:r>
                                <w:rPr>
                                  <w:b/>
                                  <w:color w:val="231F20"/>
                                  <w:spacing w:val="-2"/>
                                  <w:sz w:val="22"/>
                                </w:rPr>
                                <w:t>cloth</w:t>
                              </w:r>
                            </w:p>
                          </w:txbxContent>
                        </wps:txbx>
                        <wps:bodyPr wrap="square" lIns="0" tIns="0" rIns="0" bIns="0" rtlCol="0">
                          <a:noAutofit/>
                        </wps:bodyPr>
                      </wps:wsp>
                    </wpg:wgp>
                  </a:graphicData>
                </a:graphic>
              </wp:anchor>
            </w:drawing>
          </mc:Choice>
          <mc:Fallback>
            <w:pict>
              <v:group style="position:absolute;margin-left:413.131989pt;margin-top:33.748047pt;width:129.75pt;height:221.6pt;mso-position-horizontal-relative:page;mso-position-vertical-relative:paragraph;z-index:-22680064" id="docshapegroup1994" coordorigin="8263,675" coordsize="2595,4432">
                <v:shape style="position:absolute;left:8262;top:674;width:2595;height:4432" type="#_x0000_t75" id="docshape1995" stroked="false">
                  <v:imagedata r:id="rId403" o:title=""/>
                </v:shape>
                <v:line style="position:absolute" from="9451,4126" to="9992,3271" stroked="true" strokeweight="1pt" strokecolor="#231f20">
                  <v:stroke dashstyle="solid"/>
                </v:line>
                <v:shape style="position:absolute;left:9392;top:4072;width:119;height:146" id="docshape1996" coordorigin="9392,4072" coordsize="119,146" path="m9424,4072l9392,4218,9510,4127,9424,4072xe" filled="true" fillcolor="#231f20" stroked="false">
                  <v:path arrowok="t"/>
                  <v:fill type="solid"/>
                </v:shape>
                <v:line style="position:absolute" from="8945,1193" to="9099,976" stroked="true" strokeweight="1pt" strokecolor="#231f20">
                  <v:stroke dashstyle="solid"/>
                </v:line>
                <v:shape style="position:absolute;left:8881;top:1137;width:123;height:144" id="docshape1997" coordorigin="8882,1138" coordsize="123,144" path="m8922,1138l8882,1282,9005,1197,8922,1138xe" filled="true" fillcolor="#231f20" stroked="false">
                  <v:path arrowok="t"/>
                  <v:fill type="solid"/>
                </v:shape>
                <v:line style="position:absolute" from="9109,1646" to="9726,1495" stroked="true" strokeweight="1pt" strokecolor="#231f20">
                  <v:stroke dashstyle="solid"/>
                </v:line>
                <v:shape style="position:absolute;left:9002;top:1589;width:149;height:100" id="docshape1998" coordorigin="9003,1589" coordsize="149,100" path="m9127,1589l9003,1672,9151,1688,9127,1589xe" filled="true" fillcolor="#231f20" stroked="false">
                  <v:path arrowok="t"/>
                  <v:fill type="solid"/>
                </v:shape>
                <v:shape style="position:absolute;left:8895;top:730;width:1857;height:951" type="#_x0000_t202" id="docshape1999" filled="false" stroked="false">
                  <v:textbox inset="0,0,0,0">
                    <w:txbxContent>
                      <w:p>
                        <w:pPr>
                          <w:spacing w:line="230" w:lineRule="auto" w:before="0"/>
                          <w:ind w:left="252" w:right="856" w:hanging="253"/>
                          <w:jc w:val="left"/>
                          <w:rPr>
                            <w:b/>
                            <w:sz w:val="20"/>
                          </w:rPr>
                        </w:pPr>
                        <w:r>
                          <w:rPr>
                            <w:b/>
                            <w:color w:val="231F20"/>
                            <w:sz w:val="20"/>
                          </w:rPr>
                          <w:t>Molecule</w:t>
                        </w:r>
                        <w:r>
                          <w:rPr>
                            <w:b/>
                            <w:color w:val="231F20"/>
                            <w:spacing w:val="-13"/>
                            <w:sz w:val="20"/>
                          </w:rPr>
                          <w:t> </w:t>
                        </w:r>
                        <w:r>
                          <w:rPr>
                            <w:b/>
                            <w:color w:val="231F20"/>
                            <w:sz w:val="20"/>
                          </w:rPr>
                          <w:t>of </w:t>
                        </w:r>
                        <w:r>
                          <w:rPr>
                            <w:b/>
                            <w:color w:val="231F20"/>
                            <w:spacing w:val="-2"/>
                            <w:sz w:val="20"/>
                          </w:rPr>
                          <w:t>water</w:t>
                        </w:r>
                      </w:p>
                      <w:p>
                        <w:pPr>
                          <w:spacing w:line="230" w:lineRule="auto" w:before="66"/>
                          <w:ind w:left="934" w:right="13" w:hanging="92"/>
                          <w:jc w:val="left"/>
                          <w:rPr>
                            <w:b/>
                            <w:sz w:val="20"/>
                          </w:rPr>
                        </w:pPr>
                        <w:r>
                          <w:rPr>
                            <w:b/>
                            <w:color w:val="231F20"/>
                            <w:sz w:val="20"/>
                          </w:rPr>
                          <w:t>Molecule</w:t>
                        </w:r>
                        <w:r>
                          <w:rPr>
                            <w:b/>
                            <w:color w:val="231F20"/>
                            <w:spacing w:val="-13"/>
                            <w:sz w:val="20"/>
                          </w:rPr>
                          <w:t> </w:t>
                        </w:r>
                        <w:r>
                          <w:rPr>
                            <w:b/>
                            <w:color w:val="231F20"/>
                            <w:sz w:val="20"/>
                          </w:rPr>
                          <w:t>of </w:t>
                        </w:r>
                        <w:r>
                          <w:rPr>
                            <w:b/>
                            <w:color w:val="231F20"/>
                            <w:spacing w:val="-2"/>
                            <w:sz w:val="20"/>
                          </w:rPr>
                          <w:t>detergent</w:t>
                        </w:r>
                      </w:p>
                    </w:txbxContent>
                  </v:textbox>
                  <w10:wrap type="none"/>
                </v:shape>
                <v:shape style="position:absolute;left:9291;top:2955;width:1276;height:222" type="#_x0000_t202" id="docshape2000" filled="false" stroked="false">
                  <v:textbox inset="0,0,0,0">
                    <w:txbxContent>
                      <w:p>
                        <w:pPr>
                          <w:spacing w:line="221" w:lineRule="exact" w:before="0"/>
                          <w:ind w:left="0" w:right="0" w:firstLine="0"/>
                          <w:jc w:val="left"/>
                          <w:rPr>
                            <w:b/>
                            <w:sz w:val="20"/>
                          </w:rPr>
                        </w:pPr>
                        <w:r>
                          <w:rPr>
                            <w:b/>
                            <w:color w:val="231F20"/>
                            <w:sz w:val="20"/>
                          </w:rPr>
                          <w:t>Molecule of </w:t>
                        </w:r>
                        <w:r>
                          <w:rPr>
                            <w:b/>
                            <w:color w:val="231F20"/>
                            <w:spacing w:val="-5"/>
                            <w:sz w:val="20"/>
                          </w:rPr>
                          <w:t>oil</w:t>
                        </w:r>
                      </w:p>
                    </w:txbxContent>
                  </v:textbox>
                  <w10:wrap type="none"/>
                </v:shape>
                <v:shape style="position:absolute;left:8824;top:4664;width:1499;height:244" type="#_x0000_t202" id="docshape2001" filled="false" stroked="false">
                  <v:textbox inset="0,0,0,0">
                    <w:txbxContent>
                      <w:p>
                        <w:pPr>
                          <w:spacing w:line="244" w:lineRule="exact" w:before="0"/>
                          <w:ind w:left="0" w:right="0" w:firstLine="0"/>
                          <w:jc w:val="left"/>
                          <w:rPr>
                            <w:b/>
                            <w:sz w:val="22"/>
                          </w:rPr>
                        </w:pPr>
                        <w:r>
                          <w:rPr>
                            <w:b/>
                            <w:color w:val="231F20"/>
                            <w:sz w:val="22"/>
                          </w:rPr>
                          <w:t>Surface of </w:t>
                        </w:r>
                        <w:r>
                          <w:rPr>
                            <w:b/>
                            <w:color w:val="231F20"/>
                            <w:spacing w:val="-2"/>
                            <w:sz w:val="22"/>
                          </w:rPr>
                          <w:t>cloth</w:t>
                        </w:r>
                      </w:p>
                    </w:txbxContent>
                  </v:textbox>
                  <w10:wrap type="none"/>
                </v:shape>
                <w10:wrap type="none"/>
              </v:group>
            </w:pict>
          </mc:Fallback>
        </mc:AlternateContent>
      </w:r>
      <w:r>
        <w:rPr>
          <w:color w:val="231F20"/>
        </w:rPr>
        <w:t>Now</w:t>
      </w:r>
      <w:r>
        <w:rPr>
          <w:color w:val="231F20"/>
          <w:spacing w:val="70"/>
        </w:rPr>
        <w:t> </w:t>
      </w:r>
      <w:r>
        <w:rPr>
          <w:color w:val="231F20"/>
        </w:rPr>
        <w:t>add</w:t>
      </w:r>
      <w:r>
        <w:rPr>
          <w:color w:val="231F20"/>
          <w:spacing w:val="70"/>
        </w:rPr>
        <w:t> </w:t>
      </w:r>
      <w:r>
        <w:rPr>
          <w:color w:val="231F20"/>
        </w:rPr>
        <w:t>a</w:t>
      </w:r>
      <w:r>
        <w:rPr>
          <w:color w:val="231F20"/>
          <w:spacing w:val="70"/>
        </w:rPr>
        <w:t> </w:t>
      </w:r>
      <w:r>
        <w:rPr>
          <w:color w:val="231F20"/>
        </w:rPr>
        <w:t>few</w:t>
      </w:r>
      <w:r>
        <w:rPr>
          <w:color w:val="231F20"/>
          <w:spacing w:val="70"/>
        </w:rPr>
        <w:t> </w:t>
      </w:r>
      <w:r>
        <w:rPr>
          <w:color w:val="231F20"/>
        </w:rPr>
        <w:t>drops</w:t>
      </w:r>
      <w:r>
        <w:rPr>
          <w:color w:val="231F20"/>
          <w:spacing w:val="70"/>
        </w:rPr>
        <w:t> </w:t>
      </w:r>
      <w:r>
        <w:rPr>
          <w:color w:val="231F20"/>
        </w:rPr>
        <w:t>of</w:t>
      </w:r>
      <w:r>
        <w:rPr>
          <w:color w:val="231F20"/>
          <w:spacing w:val="70"/>
        </w:rPr>
        <w:t> </w:t>
      </w:r>
      <w:r>
        <w:rPr>
          <w:color w:val="231F20"/>
        </w:rPr>
        <w:t>the</w:t>
      </w:r>
      <w:r>
        <w:rPr>
          <w:color w:val="231F20"/>
          <w:spacing w:val="70"/>
        </w:rPr>
        <w:t> </w:t>
      </w:r>
      <w:r>
        <w:rPr>
          <w:color w:val="231F20"/>
        </w:rPr>
        <w:t>solution</w:t>
      </w:r>
      <w:r>
        <w:rPr>
          <w:color w:val="231F20"/>
          <w:spacing w:val="70"/>
        </w:rPr>
        <w:t> </w:t>
      </w:r>
      <w:r>
        <w:rPr>
          <w:color w:val="231F20"/>
        </w:rPr>
        <w:t>of</w:t>
      </w:r>
      <w:r>
        <w:rPr>
          <w:color w:val="231F20"/>
          <w:spacing w:val="70"/>
        </w:rPr>
        <w:t> </w:t>
      </w:r>
      <w:r>
        <w:rPr>
          <w:color w:val="231F20"/>
        </w:rPr>
        <w:t>a</w:t>
      </w:r>
      <w:r>
        <w:rPr>
          <w:color w:val="231F20"/>
          <w:spacing w:val="70"/>
        </w:rPr>
        <w:t> </w:t>
      </w:r>
      <w:r>
        <w:rPr>
          <w:color w:val="231F20"/>
        </w:rPr>
        <w:t>detergent</w:t>
      </w:r>
      <w:r>
        <w:rPr>
          <w:color w:val="231F20"/>
          <w:spacing w:val="69"/>
        </w:rPr>
        <w:t> </w:t>
      </w:r>
      <w:r>
        <w:rPr>
          <w:color w:val="231F20"/>
        </w:rPr>
        <w:t>to</w:t>
      </w:r>
      <w:r>
        <w:rPr>
          <w:color w:val="231F20"/>
          <w:spacing w:val="70"/>
        </w:rPr>
        <w:t> </w:t>
      </w:r>
      <w:r>
        <w:rPr>
          <w:color w:val="231F20"/>
        </w:rPr>
        <w:t>the</w:t>
      </w:r>
      <w:r>
        <w:rPr>
          <w:color w:val="231F20"/>
          <w:spacing w:val="70"/>
        </w:rPr>
        <w:t> </w:t>
      </w:r>
      <w:r>
        <w:rPr>
          <w:color w:val="231F20"/>
        </w:rPr>
        <w:t>above</w:t>
      </w:r>
      <w:r>
        <w:rPr>
          <w:color w:val="231F20"/>
          <w:spacing w:val="70"/>
        </w:rPr>
        <w:t> </w:t>
      </w:r>
      <w:r>
        <w:rPr>
          <w:color w:val="231F20"/>
        </w:rPr>
        <w:t>mixture.</w:t>
      </w:r>
      <w:r>
        <w:rPr>
          <w:color w:val="231F20"/>
          <w:spacing w:val="69"/>
        </w:rPr>
        <w:t> </w:t>
      </w:r>
      <w:r>
        <w:rPr>
          <w:color w:val="231F20"/>
        </w:rPr>
        <w:t>Shake the</w:t>
      </w:r>
      <w:r>
        <w:rPr>
          <w:color w:val="231F20"/>
          <w:spacing w:val="40"/>
        </w:rPr>
        <w:t> </w:t>
      </w:r>
      <w:r>
        <w:rPr>
          <w:color w:val="231F20"/>
        </w:rPr>
        <w:t>bottle</w:t>
      </w:r>
      <w:r>
        <w:rPr>
          <w:color w:val="231F20"/>
          <w:spacing w:val="40"/>
        </w:rPr>
        <w:t> </w:t>
      </w:r>
      <w:r>
        <w:rPr>
          <w:color w:val="231F20"/>
        </w:rPr>
        <w:t>vigorously.</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see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and</w:t>
      </w:r>
      <w:r>
        <w:rPr>
          <w:color w:val="231F20"/>
          <w:spacing w:val="40"/>
        </w:rPr>
        <w:t> </w:t>
      </w:r>
      <w:r>
        <w:rPr>
          <w:color w:val="231F20"/>
        </w:rPr>
        <w:t>oil</w:t>
      </w:r>
      <w:r>
        <w:rPr>
          <w:color w:val="231F20"/>
          <w:spacing w:val="40"/>
        </w:rPr>
        <w:t> </w:t>
      </w:r>
      <w:r>
        <w:rPr>
          <w:color w:val="231F20"/>
        </w:rPr>
        <w:t>have</w:t>
      </w:r>
      <w:r>
        <w:rPr>
          <w:color w:val="231F20"/>
          <w:spacing w:val="40"/>
        </w:rPr>
        <w:t> </w:t>
      </w:r>
      <w:r>
        <w:rPr>
          <w:color w:val="231F20"/>
        </w:rPr>
        <w:t>become</w:t>
      </w:r>
      <w:r>
        <w:rPr>
          <w:color w:val="231F20"/>
          <w:spacing w:val="40"/>
        </w:rPr>
        <w:t> </w:t>
      </w:r>
      <w:r>
        <w:rPr>
          <w:color w:val="231F20"/>
        </w:rPr>
        <w:t>homogeneous and</w:t>
      </w:r>
      <w:r>
        <w:rPr>
          <w:color w:val="231F20"/>
          <w:spacing w:val="80"/>
        </w:rPr>
        <w:t> </w:t>
      </w:r>
      <w:r>
        <w:rPr>
          <w:color w:val="231F20"/>
        </w:rPr>
        <w:t>the</w:t>
      </w:r>
      <w:r>
        <w:rPr>
          <w:color w:val="231F20"/>
          <w:spacing w:val="80"/>
        </w:rPr>
        <w:t> </w:t>
      </w:r>
      <w:r>
        <w:rPr>
          <w:color w:val="231F20"/>
        </w:rPr>
        <w:t>colour</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mixture</w:t>
      </w:r>
      <w:r>
        <w:rPr>
          <w:color w:val="231F20"/>
          <w:spacing w:val="80"/>
        </w:rPr>
        <w:t> </w:t>
      </w:r>
      <w:r>
        <w:rPr>
          <w:color w:val="231F20"/>
        </w:rPr>
        <w:t>appears</w:t>
      </w:r>
      <w:r>
        <w:rPr>
          <w:color w:val="231F20"/>
          <w:spacing w:val="80"/>
        </w:rPr>
        <w:t> </w:t>
      </w:r>
      <w:r>
        <w:rPr>
          <w:color w:val="231F20"/>
        </w:rPr>
        <w:t>milky.</w:t>
      </w:r>
    </w:p>
    <w:p>
      <w:pPr>
        <w:pStyle w:val="Heading4"/>
        <w:spacing w:before="57"/>
        <w:ind w:left="649"/>
        <w:jc w:val="both"/>
      </w:pPr>
      <w:r>
        <w:rPr>
          <w:color w:val="EC008C"/>
        </w:rPr>
        <w:t>Why does this happen</w:t>
      </w:r>
      <w:r>
        <w:rPr>
          <w:color w:val="EC008C"/>
          <w:spacing w:val="-33"/>
        </w:rPr>
        <w:t> </w:t>
      </w:r>
      <w:r>
        <w:rPr>
          <w:color w:val="EC008C"/>
          <w:spacing w:val="-10"/>
        </w:rPr>
        <w:t>?</w:t>
      </w:r>
    </w:p>
    <w:p>
      <w:pPr>
        <w:pStyle w:val="BodyText"/>
        <w:spacing w:line="244" w:lineRule="auto" w:before="63"/>
        <w:ind w:left="649" w:right="2864" w:firstLine="453"/>
        <w:jc w:val="both"/>
        <w:rPr>
          <w:b/>
        </w:rPr>
      </w:pPr>
      <w:r>
        <w:rPr>
          <w:color w:val="231F20"/>
        </w:rPr>
        <w:t>The</w:t>
      </w:r>
      <w:r>
        <w:rPr>
          <w:color w:val="231F20"/>
          <w:spacing w:val="38"/>
        </w:rPr>
        <w:t> </w:t>
      </w:r>
      <w:r>
        <w:rPr>
          <w:color w:val="231F20"/>
        </w:rPr>
        <w:t>molecules</w:t>
      </w:r>
      <w:r>
        <w:rPr>
          <w:color w:val="231F20"/>
          <w:spacing w:val="38"/>
        </w:rPr>
        <w:t> </w:t>
      </w:r>
      <w:r>
        <w:rPr>
          <w:color w:val="231F20"/>
        </w:rPr>
        <w:t>of</w:t>
      </w:r>
      <w:r>
        <w:rPr>
          <w:color w:val="231F20"/>
          <w:spacing w:val="38"/>
        </w:rPr>
        <w:t> </w:t>
      </w:r>
      <w:r>
        <w:rPr>
          <w:color w:val="231F20"/>
        </w:rPr>
        <w:t>a</w:t>
      </w:r>
      <w:r>
        <w:rPr>
          <w:color w:val="231F20"/>
          <w:spacing w:val="38"/>
        </w:rPr>
        <w:t> </w:t>
      </w:r>
      <w:r>
        <w:rPr>
          <w:color w:val="231F20"/>
        </w:rPr>
        <w:t>detergent</w:t>
      </w:r>
      <w:r>
        <w:rPr>
          <w:color w:val="231F20"/>
          <w:spacing w:val="38"/>
        </w:rPr>
        <w:t> </w:t>
      </w:r>
      <w:r>
        <w:rPr>
          <w:color w:val="231F20"/>
        </w:rPr>
        <w:t>are</w:t>
      </w:r>
      <w:r>
        <w:rPr>
          <w:color w:val="231F20"/>
          <w:spacing w:val="38"/>
        </w:rPr>
        <w:t> </w:t>
      </w:r>
      <w:r>
        <w:rPr>
          <w:color w:val="231F20"/>
        </w:rPr>
        <w:t>long</w:t>
      </w:r>
      <w:r>
        <w:rPr>
          <w:color w:val="231F20"/>
          <w:spacing w:val="38"/>
        </w:rPr>
        <w:t> </w:t>
      </w:r>
      <w:r>
        <w:rPr>
          <w:color w:val="231F20"/>
        </w:rPr>
        <w:t>and</w:t>
      </w:r>
      <w:r>
        <w:rPr>
          <w:color w:val="231F20"/>
          <w:spacing w:val="38"/>
        </w:rPr>
        <w:t> </w:t>
      </w:r>
      <w:r>
        <w:rPr>
          <w:color w:val="231F20"/>
        </w:rPr>
        <w:t>the</w:t>
      </w:r>
      <w:r>
        <w:rPr>
          <w:color w:val="231F20"/>
          <w:spacing w:val="38"/>
        </w:rPr>
        <w:t> </w:t>
      </w:r>
      <w:r>
        <w:rPr>
          <w:color w:val="231F20"/>
        </w:rPr>
        <w:t>properties of its two ends are different. A molecule of a detergent holds</w:t>
      </w:r>
      <w:r>
        <w:rPr>
          <w:color w:val="231F20"/>
          <w:spacing w:val="80"/>
          <w:w w:val="150"/>
        </w:rPr>
        <w:t> </w:t>
      </w:r>
      <w:r>
        <w:rPr>
          <w:color w:val="231F20"/>
        </w:rPr>
        <w:t>on</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water</w:t>
      </w:r>
      <w:r>
        <w:rPr>
          <w:color w:val="231F20"/>
          <w:spacing w:val="40"/>
        </w:rPr>
        <w:t> </w:t>
      </w:r>
      <w:r>
        <w:rPr>
          <w:color w:val="231F20"/>
        </w:rPr>
        <w:t>molecule</w:t>
      </w:r>
      <w:r>
        <w:rPr>
          <w:color w:val="231F20"/>
          <w:spacing w:val="40"/>
        </w:rPr>
        <w:t> </w:t>
      </w:r>
      <w:r>
        <w:rPr>
          <w:color w:val="231F20"/>
        </w:rPr>
        <w:t>at</w:t>
      </w:r>
      <w:r>
        <w:rPr>
          <w:color w:val="231F20"/>
          <w:spacing w:val="40"/>
        </w:rPr>
        <w:t> </w:t>
      </w:r>
      <w:r>
        <w:rPr>
          <w:color w:val="231F20"/>
        </w:rPr>
        <w:t>one</w:t>
      </w:r>
      <w:r>
        <w:rPr>
          <w:color w:val="231F20"/>
          <w:spacing w:val="40"/>
        </w:rPr>
        <w:t> </w:t>
      </w:r>
      <w:r>
        <w:rPr>
          <w:color w:val="231F20"/>
        </w:rPr>
        <w:t>end</w:t>
      </w:r>
      <w:r>
        <w:rPr>
          <w:color w:val="231F20"/>
          <w:spacing w:val="40"/>
        </w:rPr>
        <w:t> </w:t>
      </w:r>
      <w:r>
        <w:rPr>
          <w:color w:val="231F20"/>
        </w:rPr>
        <w:t>and</w:t>
      </w:r>
      <w:r>
        <w:rPr>
          <w:color w:val="231F20"/>
          <w:spacing w:val="40"/>
        </w:rPr>
        <w:t> </w:t>
      </w:r>
      <w:r>
        <w:rPr>
          <w:color w:val="231F20"/>
        </w:rPr>
        <w:t>an</w:t>
      </w:r>
      <w:r>
        <w:rPr>
          <w:color w:val="231F20"/>
          <w:spacing w:val="40"/>
        </w:rPr>
        <w:t> </w:t>
      </w:r>
      <w:r>
        <w:rPr>
          <w:color w:val="231F20"/>
        </w:rPr>
        <w:t>oil</w:t>
      </w:r>
      <w:r>
        <w:rPr>
          <w:color w:val="231F20"/>
          <w:spacing w:val="40"/>
        </w:rPr>
        <w:t> </w:t>
      </w:r>
      <w:r>
        <w:rPr>
          <w:color w:val="231F20"/>
        </w:rPr>
        <w:t>molecule</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the</w:t>
      </w:r>
      <w:r>
        <w:rPr>
          <w:color w:val="231F20"/>
          <w:spacing w:val="40"/>
        </w:rPr>
        <w:t> </w:t>
      </w:r>
      <w:r>
        <w:rPr>
          <w:color w:val="231F20"/>
        </w:rPr>
        <w:t>molecules</w:t>
      </w:r>
      <w:r>
        <w:rPr>
          <w:color w:val="231F20"/>
          <w:spacing w:val="40"/>
        </w:rPr>
        <w:t> </w:t>
      </w:r>
      <w:r>
        <w:rPr>
          <w:color w:val="231F20"/>
        </w:rPr>
        <w:t>of</w:t>
      </w:r>
      <w:r>
        <w:rPr>
          <w:color w:val="231F20"/>
          <w:spacing w:val="40"/>
        </w:rPr>
        <w:t> </w:t>
      </w:r>
      <w:r>
        <w:rPr>
          <w:color w:val="231F20"/>
        </w:rPr>
        <w:t>oil</w:t>
      </w:r>
      <w:r>
        <w:rPr>
          <w:color w:val="231F20"/>
          <w:spacing w:val="40"/>
        </w:rPr>
        <w:t> </w:t>
      </w:r>
      <w:r>
        <w:rPr>
          <w:color w:val="231F20"/>
        </w:rPr>
        <w:t>mix</w:t>
      </w:r>
      <w:r>
        <w:rPr>
          <w:color w:val="231F20"/>
          <w:spacing w:val="40"/>
        </w:rPr>
        <w:t> </w:t>
      </w:r>
      <w:r>
        <w:rPr>
          <w:color w:val="231F20"/>
        </w:rPr>
        <w:t>with</w:t>
      </w:r>
      <w:r>
        <w:rPr>
          <w:color w:val="231F20"/>
          <w:spacing w:val="40"/>
        </w:rPr>
        <w:t> </w:t>
      </w:r>
      <w:r>
        <w:rPr>
          <w:color w:val="231F20"/>
        </w:rPr>
        <w:t>the water. This is how soap acts when we wash ourselves or our soiled clothes. Our body and clothes become oily for various reasons such as applying gels or creams, oiling our hair, etc.</w:t>
      </w:r>
      <w:r>
        <w:rPr>
          <w:color w:val="231F20"/>
          <w:spacing w:val="40"/>
        </w:rPr>
        <w:t> </w:t>
      </w:r>
      <w:r>
        <w:rPr>
          <w:color w:val="231F20"/>
        </w:rPr>
        <w:t>The oily layer sticks fast to the criss-crossing threads of the material</w:t>
      </w:r>
      <w:r>
        <w:rPr>
          <w:color w:val="231F20"/>
          <w:spacing w:val="40"/>
        </w:rPr>
        <w:t> </w:t>
      </w:r>
      <w:r>
        <w:rPr>
          <w:color w:val="231F20"/>
        </w:rPr>
        <w:t>of</w:t>
      </w:r>
      <w:r>
        <w:rPr>
          <w:color w:val="231F20"/>
          <w:spacing w:val="40"/>
        </w:rPr>
        <w:t> </w:t>
      </w:r>
      <w:r>
        <w:rPr>
          <w:color w:val="231F20"/>
        </w:rPr>
        <w:t>our</w:t>
      </w:r>
      <w:r>
        <w:rPr>
          <w:color w:val="231F20"/>
          <w:spacing w:val="40"/>
        </w:rPr>
        <w:t> </w:t>
      </w:r>
      <w:r>
        <w:rPr>
          <w:color w:val="231F20"/>
        </w:rPr>
        <w:t>clothes.</w:t>
      </w:r>
      <w:r>
        <w:rPr>
          <w:color w:val="231F20"/>
          <w:spacing w:val="40"/>
        </w:rPr>
        <w:t> </w:t>
      </w:r>
      <w:r>
        <w:rPr>
          <w:color w:val="231F20"/>
        </w:rPr>
        <w:t>Soap</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removing</w:t>
      </w:r>
      <w:r>
        <w:rPr>
          <w:color w:val="231F20"/>
          <w:spacing w:val="40"/>
        </w:rPr>
        <w:t> </w:t>
      </w:r>
      <w:r>
        <w:rPr>
          <w:color w:val="231F20"/>
        </w:rPr>
        <w:t>it.</w:t>
      </w:r>
      <w:r>
        <w:rPr>
          <w:color w:val="231F20"/>
          <w:spacing w:val="40"/>
        </w:rPr>
        <w:t> </w:t>
      </w:r>
      <w:r>
        <w:rPr>
          <w:color w:val="231F20"/>
        </w:rPr>
        <w:t>Due</w:t>
      </w:r>
      <w:r>
        <w:rPr>
          <w:color w:val="231F20"/>
          <w:spacing w:val="80"/>
          <w:w w:val="150"/>
        </w:rPr>
        <w:t> </w:t>
      </w:r>
      <w:r>
        <w:rPr>
          <w:color w:val="231F20"/>
        </w:rPr>
        <w:t>to</w:t>
      </w:r>
      <w:r>
        <w:rPr>
          <w:color w:val="231F20"/>
          <w:spacing w:val="40"/>
        </w:rPr>
        <w:t> </w:t>
      </w:r>
      <w:r>
        <w:rPr>
          <w:color w:val="231F20"/>
        </w:rPr>
        <w:t>the</w:t>
      </w:r>
      <w:r>
        <w:rPr>
          <w:color w:val="231F20"/>
          <w:spacing w:val="40"/>
        </w:rPr>
        <w:t> </w:t>
      </w:r>
      <w:r>
        <w:rPr>
          <w:color w:val="231F20"/>
        </w:rPr>
        <w:t>property</w:t>
      </w:r>
      <w:r>
        <w:rPr>
          <w:color w:val="231F20"/>
          <w:spacing w:val="40"/>
        </w:rPr>
        <w:t> </w:t>
      </w:r>
      <w:r>
        <w:rPr>
          <w:color w:val="231F20"/>
        </w:rPr>
        <w:t>of</w:t>
      </w:r>
      <w:r>
        <w:rPr>
          <w:color w:val="231F20"/>
          <w:spacing w:val="40"/>
        </w:rPr>
        <w:t> </w:t>
      </w:r>
      <w:r>
        <w:rPr>
          <w:color w:val="231F20"/>
        </w:rPr>
        <w:t>holding</w:t>
      </w:r>
      <w:r>
        <w:rPr>
          <w:color w:val="231F20"/>
          <w:spacing w:val="40"/>
        </w:rPr>
        <w:t> </w:t>
      </w:r>
      <w:r>
        <w:rPr>
          <w:color w:val="231F20"/>
        </w:rPr>
        <w:t>on</w:t>
      </w:r>
      <w:r>
        <w:rPr>
          <w:color w:val="231F20"/>
          <w:spacing w:val="40"/>
        </w:rPr>
        <w:t> </w:t>
      </w:r>
      <w:r>
        <w:rPr>
          <w:color w:val="231F20"/>
        </w:rPr>
        <w:t>to</w:t>
      </w:r>
      <w:r>
        <w:rPr>
          <w:color w:val="231F20"/>
          <w:spacing w:val="40"/>
        </w:rPr>
        <w:t> </w:t>
      </w:r>
      <w:r>
        <w:rPr>
          <w:color w:val="231F20"/>
        </w:rPr>
        <w:t>both</w:t>
      </w:r>
      <w:r>
        <w:rPr>
          <w:color w:val="231F20"/>
          <w:spacing w:val="40"/>
        </w:rPr>
        <w:t> </w:t>
      </w:r>
      <w:r>
        <w:rPr>
          <w:color w:val="231F20"/>
        </w:rPr>
        <w:t>oil</w:t>
      </w:r>
      <w:r>
        <w:rPr>
          <w:color w:val="231F20"/>
          <w:spacing w:val="40"/>
        </w:rPr>
        <w:t> </w:t>
      </w:r>
      <w:r>
        <w:rPr>
          <w:color w:val="231F20"/>
        </w:rPr>
        <w:t>and</w:t>
      </w:r>
      <w:r>
        <w:rPr>
          <w:color w:val="231F20"/>
          <w:spacing w:val="40"/>
        </w:rPr>
        <w:t> </w:t>
      </w:r>
      <w:r>
        <w:rPr>
          <w:color w:val="231F20"/>
        </w:rPr>
        <w:t>water,</w:t>
      </w:r>
      <w:r>
        <w:rPr>
          <w:color w:val="231F20"/>
          <w:spacing w:val="40"/>
        </w:rPr>
        <w:t> </w:t>
      </w:r>
      <w:r>
        <w:rPr>
          <w:color w:val="231F20"/>
        </w:rPr>
        <w:t>soap water spreads easily on many types of surfaces. The property</w:t>
      </w:r>
      <w:r>
        <w:rPr>
          <w:color w:val="231F20"/>
          <w:spacing w:val="80"/>
          <w:w w:val="150"/>
        </w:rPr>
        <w:t> </w:t>
      </w:r>
      <w:r>
        <w:rPr>
          <w:color w:val="231F20"/>
        </w:rPr>
        <w:t>of</w:t>
      </w:r>
      <w:r>
        <w:rPr>
          <w:color w:val="231F20"/>
          <w:spacing w:val="73"/>
        </w:rPr>
        <w:t> </w:t>
      </w:r>
      <w:r>
        <w:rPr>
          <w:color w:val="231F20"/>
        </w:rPr>
        <w:t>a</w:t>
      </w:r>
      <w:r>
        <w:rPr>
          <w:color w:val="231F20"/>
          <w:spacing w:val="73"/>
        </w:rPr>
        <w:t> </w:t>
      </w:r>
      <w:r>
        <w:rPr>
          <w:color w:val="231F20"/>
        </w:rPr>
        <w:t>substance</w:t>
      </w:r>
      <w:r>
        <w:rPr>
          <w:color w:val="231F20"/>
          <w:spacing w:val="73"/>
        </w:rPr>
        <w:t> </w:t>
      </w:r>
      <w:r>
        <w:rPr>
          <w:color w:val="231F20"/>
        </w:rPr>
        <w:t>of</w:t>
      </w:r>
      <w:r>
        <w:rPr>
          <w:color w:val="231F20"/>
          <w:spacing w:val="74"/>
        </w:rPr>
        <w:t> </w:t>
      </w:r>
      <w:r>
        <w:rPr>
          <w:color w:val="231F20"/>
        </w:rPr>
        <w:t>spreading</w:t>
      </w:r>
      <w:r>
        <w:rPr>
          <w:color w:val="231F20"/>
          <w:spacing w:val="73"/>
        </w:rPr>
        <w:t> </w:t>
      </w:r>
      <w:r>
        <w:rPr>
          <w:color w:val="231F20"/>
        </w:rPr>
        <w:t>on</w:t>
      </w:r>
      <w:r>
        <w:rPr>
          <w:color w:val="231F20"/>
          <w:spacing w:val="73"/>
        </w:rPr>
        <w:t> </w:t>
      </w:r>
      <w:r>
        <w:rPr>
          <w:color w:val="231F20"/>
        </w:rPr>
        <w:t>a</w:t>
      </w:r>
      <w:r>
        <w:rPr>
          <w:color w:val="231F20"/>
          <w:spacing w:val="74"/>
        </w:rPr>
        <w:t> </w:t>
      </w:r>
      <w:r>
        <w:rPr>
          <w:color w:val="231F20"/>
        </w:rPr>
        <w:t>surface</w:t>
      </w:r>
      <w:r>
        <w:rPr>
          <w:color w:val="231F20"/>
          <w:spacing w:val="73"/>
        </w:rPr>
        <w:t> </w:t>
      </w:r>
      <w:r>
        <w:rPr>
          <w:color w:val="231F20"/>
        </w:rPr>
        <w:t>is</w:t>
      </w:r>
      <w:r>
        <w:rPr>
          <w:color w:val="231F20"/>
          <w:spacing w:val="73"/>
        </w:rPr>
        <w:t> </w:t>
      </w:r>
      <w:r>
        <w:rPr>
          <w:color w:val="231F20"/>
        </w:rPr>
        <w:t>called</w:t>
      </w:r>
      <w:r>
        <w:rPr>
          <w:color w:val="231F20"/>
          <w:spacing w:val="75"/>
        </w:rPr>
        <w:t> </w:t>
      </w:r>
      <w:r>
        <w:rPr>
          <w:b/>
          <w:color w:val="231F20"/>
          <w:spacing w:val="-2"/>
        </w:rPr>
        <w:t>surface</w:t>
      </w:r>
    </w:p>
    <w:p>
      <w:pPr>
        <w:pStyle w:val="BodyText"/>
        <w:spacing w:after="0" w:line="244" w:lineRule="auto"/>
        <w:jc w:val="both"/>
        <w:rPr>
          <w:b/>
        </w:rPr>
        <w:sectPr>
          <w:pgSz w:w="11910" w:h="15880"/>
          <w:pgMar w:header="0" w:footer="695" w:top="700" w:bottom="880" w:left="850" w:right="850"/>
        </w:sectPr>
      </w:pPr>
    </w:p>
    <w:p>
      <w:pPr>
        <w:pStyle w:val="BodyText"/>
        <w:spacing w:line="244" w:lineRule="auto" w:before="13"/>
        <w:ind w:left="649"/>
        <w:jc w:val="both"/>
      </w:pPr>
      <w:r>
        <w:rPr>
          <w:b/>
          <w:color w:val="231F20"/>
        </w:rPr>
        <w:t>activity </w:t>
      </w:r>
      <w:r>
        <w:rPr>
          <w:color w:val="231F20"/>
        </w:rPr>
        <w:t>and the substance is said to be a </w:t>
      </w:r>
      <w:r>
        <w:rPr>
          <w:b/>
          <w:color w:val="231F20"/>
        </w:rPr>
        <w:t>surfactant</w:t>
      </w:r>
      <w:r>
        <w:rPr>
          <w:color w:val="231F20"/>
        </w:rPr>
        <w:t>.</w:t>
      </w:r>
      <w:r>
        <w:rPr>
          <w:color w:val="231F20"/>
          <w:spacing w:val="80"/>
        </w:rPr>
        <w:t> </w:t>
      </w:r>
      <w:r>
        <w:rPr>
          <w:color w:val="231F20"/>
        </w:rPr>
        <w:t>Detergents</w:t>
      </w:r>
      <w:r>
        <w:rPr>
          <w:color w:val="231F20"/>
          <w:spacing w:val="40"/>
        </w:rPr>
        <w:t> </w:t>
      </w:r>
      <w:r>
        <w:rPr>
          <w:color w:val="231F20"/>
        </w:rPr>
        <w:t>are</w:t>
      </w:r>
      <w:r>
        <w:rPr>
          <w:color w:val="231F20"/>
          <w:spacing w:val="40"/>
        </w:rPr>
        <w:t> </w:t>
      </w:r>
      <w:r>
        <w:rPr>
          <w:color w:val="231F20"/>
        </w:rPr>
        <w:t>surface</w:t>
      </w:r>
      <w:r>
        <w:rPr>
          <w:color w:val="231F20"/>
          <w:spacing w:val="40"/>
        </w:rPr>
        <w:t> </w:t>
      </w:r>
      <w:r>
        <w:rPr>
          <w:color w:val="231F20"/>
        </w:rPr>
        <w:t>active.</w:t>
      </w:r>
      <w:r>
        <w:rPr>
          <w:color w:val="231F20"/>
          <w:spacing w:val="40"/>
        </w:rPr>
        <w:t> </w:t>
      </w:r>
      <w:r>
        <w:rPr>
          <w:color w:val="231F20"/>
        </w:rPr>
        <w:t>One</w:t>
      </w:r>
      <w:r>
        <w:rPr>
          <w:color w:val="231F20"/>
          <w:spacing w:val="40"/>
        </w:rPr>
        <w:t> </w:t>
      </w:r>
      <w:r>
        <w:rPr>
          <w:color w:val="231F20"/>
        </w:rPr>
        <w:t>effect</w:t>
      </w:r>
      <w:r>
        <w:rPr>
          <w:color w:val="231F20"/>
          <w:spacing w:val="40"/>
        </w:rPr>
        <w:t> </w:t>
      </w:r>
      <w:r>
        <w:rPr>
          <w:color w:val="231F20"/>
        </w:rPr>
        <w:t>of</w:t>
      </w:r>
      <w:r>
        <w:rPr>
          <w:color w:val="231F20"/>
          <w:spacing w:val="40"/>
        </w:rPr>
        <w:t> </w:t>
      </w:r>
      <w:r>
        <w:rPr>
          <w:color w:val="231F20"/>
        </w:rPr>
        <w:t>surface</w:t>
      </w:r>
      <w:r>
        <w:rPr>
          <w:color w:val="231F20"/>
          <w:spacing w:val="40"/>
        </w:rPr>
        <w:t> </w:t>
      </w:r>
      <w:r>
        <w:rPr>
          <w:color w:val="231F20"/>
        </w:rPr>
        <w:t>activity</w:t>
      </w:r>
      <w:r>
        <w:rPr>
          <w:color w:val="231F20"/>
          <w:spacing w:val="40"/>
        </w:rPr>
        <w:t> </w:t>
      </w:r>
      <w:r>
        <w:rPr>
          <w:color w:val="231F20"/>
        </w:rPr>
        <w:t>is</w:t>
      </w:r>
      <w:r>
        <w:rPr>
          <w:color w:val="231F20"/>
          <w:spacing w:val="40"/>
        </w:rPr>
        <w:t> </w:t>
      </w:r>
      <w:r>
        <w:rPr>
          <w:color w:val="231F20"/>
        </w:rPr>
        <w:t>lather</w:t>
      </w:r>
      <w:r>
        <w:rPr>
          <w:color w:val="231F20"/>
          <w:spacing w:val="40"/>
        </w:rPr>
        <w:t> </w:t>
      </w:r>
      <w:r>
        <w:rPr>
          <w:color w:val="231F20"/>
        </w:rPr>
        <w:t>formation.</w:t>
      </w:r>
    </w:p>
    <w:p>
      <w:pPr>
        <w:pStyle w:val="Heading4"/>
        <w:spacing w:before="60"/>
        <w:ind w:left="649"/>
        <w:jc w:val="both"/>
      </w:pPr>
      <w:r>
        <w:rPr>
          <w:color w:val="EC008C"/>
        </w:rPr>
        <w:t>Natural </w:t>
      </w:r>
      <w:r>
        <w:rPr>
          <w:color w:val="EC008C"/>
          <w:spacing w:val="-2"/>
        </w:rPr>
        <w:t>detergent</w:t>
      </w:r>
    </w:p>
    <w:p>
      <w:pPr>
        <w:pStyle w:val="BodyText"/>
        <w:spacing w:line="244" w:lineRule="auto" w:before="7"/>
        <w:ind w:left="649" w:firstLine="453"/>
        <w:jc w:val="both"/>
      </w:pPr>
      <w:r>
        <w:rPr>
          <w:color w:val="231F20"/>
        </w:rPr>
        <w:t>Soap nut (</w:t>
      </w:r>
      <w:r>
        <w:rPr>
          <w:i/>
          <w:color w:val="231F20"/>
        </w:rPr>
        <w:t>ritha</w:t>
      </w:r>
      <w:r>
        <w:rPr>
          <w:color w:val="231F20"/>
        </w:rPr>
        <w:t>) and soap pod (</w:t>
      </w:r>
      <w:r>
        <w:rPr>
          <w:i/>
          <w:color w:val="231F20"/>
        </w:rPr>
        <w:t>shikekai</w:t>
      </w:r>
      <w:r>
        <w:rPr>
          <w:color w:val="231F20"/>
        </w:rPr>
        <w:t>) are the </w:t>
      </w:r>
      <w:r>
        <w:rPr>
          <w:color w:val="231F20"/>
        </w:rPr>
        <w:t>natural detergents</w:t>
      </w:r>
      <w:r>
        <w:rPr>
          <w:color w:val="231F20"/>
          <w:spacing w:val="64"/>
        </w:rPr>
        <w:t> </w:t>
      </w:r>
      <w:r>
        <w:rPr>
          <w:color w:val="231F20"/>
        </w:rPr>
        <w:t>in</w:t>
      </w:r>
      <w:r>
        <w:rPr>
          <w:color w:val="231F20"/>
          <w:spacing w:val="64"/>
        </w:rPr>
        <w:t> </w:t>
      </w:r>
      <w:r>
        <w:rPr>
          <w:color w:val="231F20"/>
        </w:rPr>
        <w:t>common</w:t>
      </w:r>
      <w:r>
        <w:rPr>
          <w:color w:val="231F20"/>
          <w:spacing w:val="64"/>
        </w:rPr>
        <w:t> </w:t>
      </w:r>
      <w:r>
        <w:rPr>
          <w:color w:val="231F20"/>
        </w:rPr>
        <w:t>use.</w:t>
      </w:r>
      <w:r>
        <w:rPr>
          <w:color w:val="231F20"/>
          <w:spacing w:val="64"/>
        </w:rPr>
        <w:t> </w:t>
      </w:r>
      <w:r>
        <w:rPr>
          <w:color w:val="231F20"/>
        </w:rPr>
        <w:t>They</w:t>
      </w:r>
      <w:r>
        <w:rPr>
          <w:color w:val="231F20"/>
          <w:spacing w:val="64"/>
        </w:rPr>
        <w:t> </w:t>
      </w:r>
      <w:r>
        <w:rPr>
          <w:color w:val="231F20"/>
        </w:rPr>
        <w:t>contain</w:t>
      </w:r>
      <w:r>
        <w:rPr>
          <w:color w:val="231F20"/>
          <w:spacing w:val="65"/>
        </w:rPr>
        <w:t> </w:t>
      </w:r>
      <w:r>
        <w:rPr>
          <w:color w:val="231F20"/>
        </w:rPr>
        <w:t>a</w:t>
      </w:r>
      <w:r>
        <w:rPr>
          <w:color w:val="231F20"/>
          <w:spacing w:val="64"/>
        </w:rPr>
        <w:t> </w:t>
      </w:r>
      <w:r>
        <w:rPr>
          <w:color w:val="231F20"/>
        </w:rPr>
        <w:t>chemical</w:t>
      </w:r>
      <w:r>
        <w:rPr>
          <w:color w:val="231F20"/>
          <w:spacing w:val="64"/>
        </w:rPr>
        <w:t> </w:t>
      </w:r>
      <w:r>
        <w:rPr>
          <w:color w:val="231F20"/>
          <w:spacing w:val="-2"/>
        </w:rPr>
        <w:t>named</w:t>
      </w:r>
    </w:p>
    <w:p>
      <w:pPr>
        <w:pStyle w:val="ListParagraph"/>
        <w:numPr>
          <w:ilvl w:val="1"/>
          <w:numId w:val="126"/>
        </w:numPr>
        <w:tabs>
          <w:tab w:pos="662" w:val="left" w:leader="none"/>
        </w:tabs>
        <w:spacing w:line="240" w:lineRule="auto" w:before="46" w:after="0"/>
        <w:ind w:left="662" w:right="0" w:hanging="440"/>
        <w:jc w:val="left"/>
        <w:rPr>
          <w:b/>
          <w:color w:val="231F20"/>
          <w:sz w:val="22"/>
        </w:rPr>
      </w:pPr>
      <w:r>
        <w:rPr/>
        <w:br w:type="column"/>
      </w:r>
      <w:r>
        <w:rPr>
          <w:b/>
          <w:color w:val="231F20"/>
          <w:sz w:val="22"/>
        </w:rPr>
        <w:t>Action of </w:t>
      </w:r>
      <w:r>
        <w:rPr>
          <w:b/>
          <w:color w:val="231F20"/>
          <w:spacing w:val="-2"/>
          <w:sz w:val="22"/>
        </w:rPr>
        <w:t>detergents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5"/>
        <w:rPr>
          <w:b/>
          <w:sz w:val="22"/>
        </w:rPr>
      </w:pPr>
    </w:p>
    <w:p>
      <w:pPr>
        <w:spacing w:before="0"/>
        <w:ind w:left="0" w:right="301" w:firstLine="0"/>
        <w:jc w:val="right"/>
        <w:rPr>
          <w:b/>
          <w:sz w:val="22"/>
        </w:rPr>
      </w:pPr>
      <w:r>
        <w:rPr>
          <w:b/>
          <w:sz w:val="22"/>
        </w:rPr>
        <mc:AlternateContent>
          <mc:Choice Requires="wps">
            <w:drawing>
              <wp:anchor distT="0" distB="0" distL="0" distR="0" allowOverlap="1" layoutInCell="1" locked="0" behindDoc="1" simplePos="0" relativeHeight="480637440">
                <wp:simplePos x="0" y="0"/>
                <wp:positionH relativeFrom="page">
                  <wp:posOffset>5295061</wp:posOffset>
                </wp:positionH>
                <wp:positionV relativeFrom="paragraph">
                  <wp:posOffset>-838892</wp:posOffset>
                </wp:positionV>
                <wp:extent cx="1608455" cy="1082675"/>
                <wp:effectExtent l="0" t="0" r="0" b="0"/>
                <wp:wrapNone/>
                <wp:docPr id="2340" name="Group 2340"/>
                <wp:cNvGraphicFramePr>
                  <a:graphicFrameLocks/>
                </wp:cNvGraphicFramePr>
                <a:graphic>
                  <a:graphicData uri="http://schemas.microsoft.com/office/word/2010/wordprocessingGroup">
                    <wpg:wgp>
                      <wpg:cNvPr id="2340" name="Group 2340"/>
                      <wpg:cNvGrpSpPr/>
                      <wpg:grpSpPr>
                        <a:xfrm>
                          <a:off x="0" y="0"/>
                          <a:ext cx="1608455" cy="1082675"/>
                          <a:chExt cx="1608455" cy="1082675"/>
                        </a:xfrm>
                      </wpg:grpSpPr>
                      <pic:pic>
                        <pic:nvPicPr>
                          <pic:cNvPr id="2341" name="Image 2341"/>
                          <pic:cNvPicPr/>
                        </pic:nvPicPr>
                        <pic:blipFill>
                          <a:blip r:embed="rId404" cstate="print"/>
                          <a:stretch>
                            <a:fillRect/>
                          </a:stretch>
                        </pic:blipFill>
                        <pic:spPr>
                          <a:xfrm>
                            <a:off x="0" y="0"/>
                            <a:ext cx="1607921" cy="1020639"/>
                          </a:xfrm>
                          <a:prstGeom prst="rect">
                            <a:avLst/>
                          </a:prstGeom>
                        </pic:spPr>
                      </pic:pic>
                      <wps:wsp>
                        <wps:cNvPr id="2342" name="Graphic 2342"/>
                        <wps:cNvSpPr/>
                        <wps:spPr>
                          <a:xfrm>
                            <a:off x="1097403" y="937464"/>
                            <a:ext cx="138430" cy="139065"/>
                          </a:xfrm>
                          <a:custGeom>
                            <a:avLst/>
                            <a:gdLst/>
                            <a:ahLst/>
                            <a:cxnLst/>
                            <a:rect l="l" t="t" r="r" b="b"/>
                            <a:pathLst>
                              <a:path w="138430" h="139065">
                                <a:moveTo>
                                  <a:pt x="0" y="0"/>
                                </a:moveTo>
                                <a:lnTo>
                                  <a:pt x="137909" y="138684"/>
                                </a:lnTo>
                              </a:path>
                            </a:pathLst>
                          </a:custGeom>
                          <a:ln w="12700">
                            <a:solidFill>
                              <a:srgbClr val="231F20"/>
                            </a:solidFill>
                            <a:prstDash val="solid"/>
                          </a:ln>
                        </wps:spPr>
                        <wps:bodyPr wrap="square" lIns="0" tIns="0" rIns="0" bIns="0" rtlCol="0">
                          <a:prstTxWarp prst="textNoShape">
                            <a:avLst/>
                          </a:prstTxWarp>
                          <a:noAutofit/>
                        </wps:bodyPr>
                      </wps:wsp>
                      <wps:wsp>
                        <wps:cNvPr id="2343" name="Graphic 2343"/>
                        <wps:cNvSpPr/>
                        <wps:spPr>
                          <a:xfrm>
                            <a:off x="1048489" y="888277"/>
                            <a:ext cx="85725" cy="86360"/>
                          </a:xfrm>
                          <a:custGeom>
                            <a:avLst/>
                            <a:gdLst/>
                            <a:ahLst/>
                            <a:cxnLst/>
                            <a:rect l="l" t="t" r="r" b="b"/>
                            <a:pathLst>
                              <a:path w="85725" h="86360">
                                <a:moveTo>
                                  <a:pt x="0" y="0"/>
                                </a:moveTo>
                                <a:lnTo>
                                  <a:pt x="39839" y="85991"/>
                                </a:lnTo>
                                <a:lnTo>
                                  <a:pt x="85725" y="40284"/>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6.93399pt;margin-top:-66.054512pt;width:126.65pt;height:85.25pt;mso-position-horizontal-relative:page;mso-position-vertical-relative:paragraph;z-index:-22679040" id="docshapegroup2002" coordorigin="8339,-1321" coordsize="2533,1705">
                <v:shape style="position:absolute;left:8338;top:-1322;width:2533;height:1608" type="#_x0000_t75" id="docshape2003" stroked="false">
                  <v:imagedata r:id="rId404" o:title=""/>
                </v:shape>
                <v:line style="position:absolute" from="10067,155" to="10284,374" stroked="true" strokeweight="1pt" strokecolor="#231f20">
                  <v:stroke dashstyle="solid"/>
                </v:line>
                <v:shape style="position:absolute;left:9989;top:77;width:135;height:136" id="docshape2004" coordorigin="9990,78" coordsize="135,136" path="m9990,78l10053,213,10125,141,9990,78xe" filled="true" fillcolor="#231f20" stroked="false">
                  <v:path arrowok="t"/>
                  <v:fill type="solid"/>
                </v:shape>
                <w10:wrap type="none"/>
              </v:group>
            </w:pict>
          </mc:Fallback>
        </mc:AlternateContent>
      </w:r>
      <w:r>
        <w:rPr>
          <w:b/>
          <w:color w:val="231F20"/>
          <w:spacing w:val="-4"/>
          <w:sz w:val="22"/>
        </w:rPr>
        <w:t>Soap</w:t>
      </w:r>
    </w:p>
    <w:p>
      <w:pPr>
        <w:spacing w:after="0"/>
        <w:jc w:val="right"/>
        <w:rPr>
          <w:b/>
          <w:sz w:val="22"/>
        </w:rPr>
        <w:sectPr>
          <w:type w:val="continuous"/>
          <w:pgSz w:w="11910" w:h="15880"/>
          <w:pgMar w:header="0" w:footer="695" w:top="1380" w:bottom="280" w:left="850" w:right="850"/>
          <w:cols w:num="2" w:equalWidth="0">
            <w:col w:w="7340" w:space="40"/>
            <w:col w:w="2830"/>
          </w:cols>
        </w:sectPr>
      </w:pPr>
    </w:p>
    <w:p>
      <w:pPr>
        <w:pStyle w:val="BodyText"/>
        <w:spacing w:line="244" w:lineRule="auto"/>
        <w:ind w:left="649" w:right="38"/>
        <w:jc w:val="both"/>
      </w:pPr>
      <w:r>
        <w:rPr/>
        <mc:AlternateContent>
          <mc:Choice Requires="wps">
            <w:drawing>
              <wp:anchor distT="0" distB="0" distL="0" distR="0" allowOverlap="1" layoutInCell="1" locked="0" behindDoc="1" simplePos="0" relativeHeight="480637952">
                <wp:simplePos x="0" y="0"/>
                <wp:positionH relativeFrom="page">
                  <wp:posOffset>5327827</wp:posOffset>
                </wp:positionH>
                <wp:positionV relativeFrom="paragraph">
                  <wp:posOffset>367720</wp:posOffset>
                </wp:positionV>
                <wp:extent cx="1567815" cy="1077595"/>
                <wp:effectExtent l="0" t="0" r="0" b="0"/>
                <wp:wrapNone/>
                <wp:docPr id="2344" name="Group 2344"/>
                <wp:cNvGraphicFramePr>
                  <a:graphicFrameLocks/>
                </wp:cNvGraphicFramePr>
                <a:graphic>
                  <a:graphicData uri="http://schemas.microsoft.com/office/word/2010/wordprocessingGroup">
                    <wpg:wgp>
                      <wpg:cNvPr id="2344" name="Group 2344"/>
                      <wpg:cNvGrpSpPr/>
                      <wpg:grpSpPr>
                        <a:xfrm>
                          <a:off x="0" y="0"/>
                          <a:ext cx="1567815" cy="1077595"/>
                          <a:chExt cx="1567815" cy="1077595"/>
                        </a:xfrm>
                      </wpg:grpSpPr>
                      <pic:pic>
                        <pic:nvPicPr>
                          <pic:cNvPr id="2345" name="Image 2345"/>
                          <pic:cNvPicPr/>
                        </pic:nvPicPr>
                        <pic:blipFill>
                          <a:blip r:embed="rId405" cstate="print"/>
                          <a:stretch>
                            <a:fillRect/>
                          </a:stretch>
                        </pic:blipFill>
                        <pic:spPr>
                          <a:xfrm>
                            <a:off x="0" y="1878"/>
                            <a:ext cx="1567522" cy="1075563"/>
                          </a:xfrm>
                          <a:prstGeom prst="rect">
                            <a:avLst/>
                          </a:prstGeom>
                        </pic:spPr>
                      </pic:pic>
                      <wps:wsp>
                        <wps:cNvPr id="2346" name="Graphic 2346"/>
                        <wps:cNvSpPr/>
                        <wps:spPr>
                          <a:xfrm>
                            <a:off x="481131" y="6350"/>
                            <a:ext cx="138430" cy="139065"/>
                          </a:xfrm>
                          <a:custGeom>
                            <a:avLst/>
                            <a:gdLst/>
                            <a:ahLst/>
                            <a:cxnLst/>
                            <a:rect l="l" t="t" r="r" b="b"/>
                            <a:pathLst>
                              <a:path w="138430" h="139065">
                                <a:moveTo>
                                  <a:pt x="0" y="138684"/>
                                </a:moveTo>
                                <a:lnTo>
                                  <a:pt x="137909" y="0"/>
                                </a:lnTo>
                              </a:path>
                            </a:pathLst>
                          </a:custGeom>
                          <a:ln w="12700">
                            <a:solidFill>
                              <a:srgbClr val="231F20"/>
                            </a:solidFill>
                            <a:prstDash val="solid"/>
                          </a:ln>
                        </wps:spPr>
                        <wps:bodyPr wrap="square" lIns="0" tIns="0" rIns="0" bIns="0" rtlCol="0">
                          <a:prstTxWarp prst="textNoShape">
                            <a:avLst/>
                          </a:prstTxWarp>
                          <a:noAutofit/>
                        </wps:bodyPr>
                      </wps:wsp>
                      <wps:wsp>
                        <wps:cNvPr id="2347" name="Graphic 2347"/>
                        <wps:cNvSpPr/>
                        <wps:spPr>
                          <a:xfrm>
                            <a:off x="432217" y="108230"/>
                            <a:ext cx="85725" cy="86360"/>
                          </a:xfrm>
                          <a:custGeom>
                            <a:avLst/>
                            <a:gdLst/>
                            <a:ahLst/>
                            <a:cxnLst/>
                            <a:rect l="l" t="t" r="r" b="b"/>
                            <a:pathLst>
                              <a:path w="85725" h="86360">
                                <a:moveTo>
                                  <a:pt x="39839" y="0"/>
                                </a:moveTo>
                                <a:lnTo>
                                  <a:pt x="0" y="85991"/>
                                </a:lnTo>
                                <a:lnTo>
                                  <a:pt x="85725" y="45707"/>
                                </a:lnTo>
                                <a:lnTo>
                                  <a:pt x="3983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9.514008pt;margin-top:28.95439pt;width:123.45pt;height:84.85pt;mso-position-horizontal-relative:page;mso-position-vertical-relative:paragraph;z-index:-22678528" id="docshapegroup2005" coordorigin="8390,579" coordsize="2469,1697">
                <v:shape style="position:absolute;left:8390;top:582;width:2469;height:1694" type="#_x0000_t75" id="docshape2006" stroked="false">
                  <v:imagedata r:id="rId405" o:title=""/>
                </v:shape>
                <v:line style="position:absolute" from="9148,807" to="9365,589" stroked="true" strokeweight="1pt" strokecolor="#231f20">
                  <v:stroke dashstyle="solid"/>
                </v:line>
                <v:shape style="position:absolute;left:9070;top:749;width:135;height:136" id="docshape2007" coordorigin="9071,750" coordsize="135,136" path="m9134,750l9071,885,9206,822,9134,750xe" filled="true" fillcolor="#231f20" stroked="false">
                  <v:path arrowok="t"/>
                  <v:fill type="solid"/>
                </v:shape>
                <w10:wrap type="none"/>
              </v:group>
            </w:pict>
          </mc:Fallback>
        </mc:AlternateContent>
      </w:r>
      <w:r>
        <w:rPr>
          <w:color w:val="231F20"/>
        </w:rPr>
        <w:t>saponin. Soap nut and soap pod do not have any harmful effect on</w:t>
      </w:r>
      <w:r>
        <w:rPr>
          <w:color w:val="231F20"/>
          <w:spacing w:val="40"/>
        </w:rPr>
        <w:t> </w:t>
      </w:r>
      <w:r>
        <w:rPr>
          <w:color w:val="231F20"/>
        </w:rPr>
        <w:t>human</w:t>
      </w:r>
      <w:r>
        <w:rPr>
          <w:color w:val="231F20"/>
          <w:spacing w:val="40"/>
        </w:rPr>
        <w:t> </w:t>
      </w:r>
      <w:r>
        <w:rPr>
          <w:color w:val="231F20"/>
        </w:rPr>
        <w:t>skin</w:t>
      </w:r>
      <w:r>
        <w:rPr>
          <w:color w:val="231F20"/>
          <w:spacing w:val="40"/>
        </w:rPr>
        <w:t> </w:t>
      </w:r>
      <w:r>
        <w:rPr>
          <w:color w:val="231F20"/>
        </w:rPr>
        <w:t>or</w:t>
      </w:r>
      <w:r>
        <w:rPr>
          <w:color w:val="231F20"/>
          <w:spacing w:val="40"/>
        </w:rPr>
        <w:t> </w:t>
      </w:r>
      <w:r>
        <w:rPr>
          <w:color w:val="231F20"/>
        </w:rPr>
        <w:t>on</w:t>
      </w:r>
      <w:r>
        <w:rPr>
          <w:color w:val="231F20"/>
          <w:spacing w:val="40"/>
        </w:rPr>
        <w:t> </w:t>
      </w:r>
      <w:r>
        <w:rPr>
          <w:color w:val="231F20"/>
        </w:rPr>
        <w:t>silk</w:t>
      </w:r>
      <w:r>
        <w:rPr>
          <w:color w:val="231F20"/>
          <w:spacing w:val="40"/>
        </w:rPr>
        <w:t> </w:t>
      </w:r>
      <w:r>
        <w:rPr>
          <w:color w:val="231F20"/>
        </w:rPr>
        <w:t>and</w:t>
      </w:r>
      <w:r>
        <w:rPr>
          <w:color w:val="231F20"/>
          <w:spacing w:val="40"/>
        </w:rPr>
        <w:t> </w:t>
      </w:r>
      <w:r>
        <w:rPr>
          <w:color w:val="231F20"/>
        </w:rPr>
        <w:t>woolen</w:t>
      </w:r>
      <w:r>
        <w:rPr>
          <w:color w:val="231F20"/>
          <w:spacing w:val="40"/>
        </w:rPr>
        <w:t> </w:t>
      </w:r>
      <w:r>
        <w:rPr>
          <w:color w:val="231F20"/>
        </w:rPr>
        <w:t>threads</w:t>
      </w:r>
      <w:r>
        <w:rPr>
          <w:color w:val="231F20"/>
          <w:spacing w:val="40"/>
        </w:rPr>
        <w:t> </w:t>
      </w:r>
      <w:r>
        <w:rPr>
          <w:color w:val="231F20"/>
        </w:rPr>
        <w:t>and</w:t>
      </w:r>
      <w:r>
        <w:rPr>
          <w:color w:val="231F20"/>
          <w:spacing w:val="40"/>
        </w:rPr>
        <w:t> </w:t>
      </w:r>
      <w:r>
        <w:rPr>
          <w:color w:val="231F20"/>
        </w:rPr>
        <w:t>cloth.</w:t>
      </w:r>
    </w:p>
    <w:p>
      <w:pPr>
        <w:pStyle w:val="Heading4"/>
        <w:spacing w:before="53"/>
        <w:ind w:left="649"/>
        <w:jc w:val="both"/>
      </w:pPr>
      <w:r>
        <w:rPr>
          <w:color w:val="EC008C"/>
        </w:rPr>
        <w:t>Man-made </w:t>
      </w:r>
      <w:r>
        <w:rPr>
          <w:color w:val="EC008C"/>
          <w:spacing w:val="-2"/>
        </w:rPr>
        <w:t>detergent</w:t>
      </w:r>
    </w:p>
    <w:p>
      <w:pPr>
        <w:pStyle w:val="BodyText"/>
        <w:spacing w:line="244" w:lineRule="auto" w:before="7"/>
        <w:ind w:left="649" w:right="38"/>
        <w:jc w:val="both"/>
      </w:pPr>
      <w:r>
        <w:rPr>
          <w:b/>
          <w:color w:val="EC008C"/>
        </w:rPr>
        <w:t>Soap : </w:t>
      </w:r>
      <w:r>
        <w:rPr>
          <w:color w:val="231F20"/>
        </w:rPr>
        <w:t>Soap is a man-made detergent which has been in</w:t>
      </w:r>
      <w:r>
        <w:rPr>
          <w:color w:val="231F20"/>
          <w:spacing w:val="40"/>
        </w:rPr>
        <w:t> </w:t>
      </w:r>
      <w:r>
        <w:rPr>
          <w:color w:val="231F20"/>
        </w:rPr>
        <w:t>use since</w:t>
      </w:r>
      <w:r>
        <w:rPr>
          <w:color w:val="231F20"/>
          <w:spacing w:val="40"/>
        </w:rPr>
        <w:t> </w:t>
      </w:r>
      <w:r>
        <w:rPr>
          <w:color w:val="231F20"/>
        </w:rPr>
        <w:t>ancient</w:t>
      </w:r>
      <w:r>
        <w:rPr>
          <w:color w:val="231F20"/>
          <w:spacing w:val="40"/>
        </w:rPr>
        <w:t> </w:t>
      </w:r>
      <w:r>
        <w:rPr>
          <w:color w:val="231F20"/>
        </w:rPr>
        <w:t>times.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believed</w:t>
      </w:r>
      <w:r>
        <w:rPr>
          <w:color w:val="231F20"/>
          <w:spacing w:val="40"/>
        </w:rPr>
        <w:t> </w:t>
      </w:r>
      <w:r>
        <w:rPr>
          <w:color w:val="231F20"/>
        </w:rPr>
        <w:t>that</w:t>
      </w:r>
      <w:r>
        <w:rPr>
          <w:color w:val="231F20"/>
          <w:spacing w:val="40"/>
        </w:rPr>
        <w:t> </w:t>
      </w:r>
      <w:r>
        <w:rPr>
          <w:color w:val="231F20"/>
        </w:rPr>
        <w:t>soap</w:t>
      </w:r>
      <w:r>
        <w:rPr>
          <w:color w:val="231F20"/>
          <w:spacing w:val="40"/>
        </w:rPr>
        <w:t> </w:t>
      </w:r>
      <w:r>
        <w:rPr>
          <w:color w:val="231F20"/>
        </w:rPr>
        <w:t>was</w:t>
      </w:r>
      <w:r>
        <w:rPr>
          <w:color w:val="231F20"/>
          <w:spacing w:val="40"/>
        </w:rPr>
        <w:t> </w:t>
      </w:r>
      <w:r>
        <w:rPr>
          <w:color w:val="231F20"/>
        </w:rPr>
        <w:t>invented</w:t>
      </w:r>
      <w:r>
        <w:rPr>
          <w:color w:val="231F20"/>
          <w:spacing w:val="40"/>
        </w:rPr>
        <w:t> </w:t>
      </w:r>
      <w:r>
        <w:rPr>
          <w:color w:val="231F20"/>
        </w:rPr>
        <w:t>in the west about 2000 years ago. In those days, soap was</w:t>
      </w:r>
      <w:r>
        <w:rPr>
          <w:color w:val="231F20"/>
          <w:spacing w:val="80"/>
        </w:rPr>
        <w:t> </w:t>
      </w:r>
      <w:r>
        <w:rPr>
          <w:color w:val="231F20"/>
        </w:rPr>
        <w:t>prepared</w:t>
      </w:r>
      <w:r>
        <w:rPr>
          <w:color w:val="231F20"/>
          <w:spacing w:val="50"/>
          <w:w w:val="150"/>
        </w:rPr>
        <w:t> </w:t>
      </w:r>
      <w:r>
        <w:rPr>
          <w:color w:val="231F20"/>
        </w:rPr>
        <w:t>using</w:t>
      </w:r>
      <w:r>
        <w:rPr>
          <w:color w:val="231F20"/>
          <w:spacing w:val="50"/>
          <w:w w:val="150"/>
        </w:rPr>
        <w:t> </w:t>
      </w:r>
      <w:r>
        <w:rPr>
          <w:color w:val="231F20"/>
        </w:rPr>
        <w:t>animal</w:t>
      </w:r>
      <w:r>
        <w:rPr>
          <w:color w:val="231F20"/>
          <w:spacing w:val="50"/>
          <w:w w:val="150"/>
        </w:rPr>
        <w:t> </w:t>
      </w:r>
      <w:r>
        <w:rPr>
          <w:color w:val="231F20"/>
        </w:rPr>
        <w:t>fat</w:t>
      </w:r>
      <w:r>
        <w:rPr>
          <w:color w:val="231F20"/>
          <w:spacing w:val="51"/>
          <w:w w:val="150"/>
        </w:rPr>
        <w:t> </w:t>
      </w:r>
      <w:r>
        <w:rPr>
          <w:color w:val="231F20"/>
        </w:rPr>
        <w:t>and</w:t>
      </w:r>
      <w:r>
        <w:rPr>
          <w:color w:val="231F20"/>
          <w:spacing w:val="50"/>
          <w:w w:val="150"/>
        </w:rPr>
        <w:t> </w:t>
      </w:r>
      <w:r>
        <w:rPr>
          <w:color w:val="231F20"/>
        </w:rPr>
        <w:t>wood</w:t>
      </w:r>
      <w:r>
        <w:rPr>
          <w:color w:val="231F20"/>
          <w:spacing w:val="50"/>
          <w:w w:val="150"/>
        </w:rPr>
        <w:t> </w:t>
      </w:r>
      <w:r>
        <w:rPr>
          <w:color w:val="231F20"/>
        </w:rPr>
        <w:t>ash.</w:t>
      </w:r>
      <w:r>
        <w:rPr>
          <w:color w:val="231F20"/>
          <w:spacing w:val="50"/>
          <w:w w:val="150"/>
        </w:rPr>
        <w:t> </w:t>
      </w:r>
      <w:r>
        <w:rPr>
          <w:color w:val="231F20"/>
        </w:rPr>
        <w:t>Today</w:t>
      </w:r>
      <w:r>
        <w:rPr>
          <w:color w:val="231F20"/>
          <w:spacing w:val="51"/>
          <w:w w:val="150"/>
        </w:rPr>
        <w:t> </w:t>
      </w:r>
      <w:r>
        <w:rPr>
          <w:color w:val="231F20"/>
        </w:rPr>
        <w:t>we</w:t>
      </w:r>
      <w:r>
        <w:rPr>
          <w:color w:val="231F20"/>
          <w:spacing w:val="50"/>
          <w:w w:val="150"/>
        </w:rPr>
        <w:t> </w:t>
      </w:r>
      <w:r>
        <w:rPr>
          <w:color w:val="231F20"/>
          <w:spacing w:val="-4"/>
        </w:rPr>
        <w:t>come</w:t>
      </w:r>
    </w:p>
    <w:p>
      <w:pPr>
        <w:spacing w:line="249" w:lineRule="auto" w:before="168"/>
        <w:ind w:left="722" w:right="38" w:hanging="74"/>
        <w:jc w:val="left"/>
        <w:rPr>
          <w:b/>
          <w:sz w:val="22"/>
        </w:rPr>
      </w:pPr>
      <w:r>
        <w:rPr/>
        <w:br w:type="column"/>
      </w:r>
      <w:r>
        <w:rPr>
          <w:b/>
          <w:color w:val="231F20"/>
          <w:spacing w:val="-4"/>
          <w:sz w:val="22"/>
        </w:rPr>
        <w:t>Soap nut</w:t>
      </w:r>
    </w:p>
    <w:p>
      <w:pPr>
        <w:spacing w:before="11"/>
        <w:ind w:left="649" w:right="0" w:firstLine="0"/>
        <w:jc w:val="left"/>
        <w:rPr>
          <w:b/>
          <w:sz w:val="22"/>
        </w:rPr>
      </w:pPr>
      <w:r>
        <w:rPr/>
        <w:br w:type="column"/>
      </w:r>
      <w:r>
        <w:rPr>
          <w:b/>
          <w:color w:val="231F20"/>
          <w:spacing w:val="-5"/>
          <w:sz w:val="22"/>
        </w:rPr>
        <w:t>pod</w:t>
      </w:r>
    </w:p>
    <w:p>
      <w:pPr>
        <w:spacing w:after="0"/>
        <w:jc w:val="left"/>
        <w:rPr>
          <w:b/>
          <w:sz w:val="22"/>
        </w:rPr>
        <w:sectPr>
          <w:type w:val="continuous"/>
          <w:pgSz w:w="11910" w:h="15880"/>
          <w:pgMar w:header="0" w:footer="695" w:top="1380" w:bottom="280" w:left="850" w:right="850"/>
          <w:cols w:num="3" w:equalWidth="0">
            <w:col w:w="7380" w:space="47"/>
            <w:col w:w="1155" w:space="261"/>
            <w:col w:w="1367"/>
          </w:cols>
        </w:sectPr>
      </w:pPr>
    </w:p>
    <w:p>
      <w:pPr>
        <w:pStyle w:val="BodyText"/>
        <w:spacing w:before="4"/>
        <w:ind w:left="649"/>
      </w:pPr>
      <w:r>
        <w:rPr>
          <w:color w:val="231F20"/>
        </w:rPr>
        <w:t>across</w:t>
      </w:r>
      <w:r>
        <w:rPr>
          <w:color w:val="231F20"/>
          <w:spacing w:val="42"/>
        </w:rPr>
        <w:t> </w:t>
      </w:r>
      <w:r>
        <w:rPr>
          <w:color w:val="231F20"/>
        </w:rPr>
        <w:t>a</w:t>
      </w:r>
      <w:r>
        <w:rPr>
          <w:color w:val="231F20"/>
          <w:spacing w:val="42"/>
        </w:rPr>
        <w:t> </w:t>
      </w:r>
      <w:r>
        <w:rPr>
          <w:color w:val="231F20"/>
        </w:rPr>
        <w:t>variety</w:t>
      </w:r>
      <w:r>
        <w:rPr>
          <w:color w:val="231F20"/>
          <w:spacing w:val="43"/>
        </w:rPr>
        <w:t> </w:t>
      </w:r>
      <w:r>
        <w:rPr>
          <w:color w:val="231F20"/>
        </w:rPr>
        <w:t>of</w:t>
      </w:r>
      <w:r>
        <w:rPr>
          <w:color w:val="231F20"/>
          <w:spacing w:val="42"/>
        </w:rPr>
        <w:t> </w:t>
      </w:r>
      <w:r>
        <w:rPr>
          <w:color w:val="231F20"/>
          <w:spacing w:val="-2"/>
        </w:rPr>
        <w:t>soaps.</w:t>
      </w:r>
    </w:p>
    <w:p>
      <w:pPr>
        <w:pStyle w:val="ListParagraph"/>
        <w:numPr>
          <w:ilvl w:val="1"/>
          <w:numId w:val="126"/>
        </w:numPr>
        <w:tabs>
          <w:tab w:pos="1089" w:val="left" w:leader="none"/>
        </w:tabs>
        <w:spacing w:line="240" w:lineRule="auto" w:before="30" w:after="0"/>
        <w:ind w:left="1089" w:right="0" w:hanging="440"/>
        <w:jc w:val="left"/>
        <w:rPr>
          <w:b/>
          <w:color w:val="231F20"/>
          <w:sz w:val="22"/>
        </w:rPr>
      </w:pPr>
      <w:r>
        <w:rPr/>
        <w:br w:type="column"/>
      </w:r>
      <w:r>
        <w:rPr>
          <w:b/>
          <w:color w:val="231F20"/>
          <w:sz w:val="22"/>
        </w:rPr>
        <w:t>Natural </w:t>
      </w:r>
      <w:r>
        <w:rPr>
          <w:b/>
          <w:color w:val="231F20"/>
          <w:spacing w:val="-2"/>
          <w:sz w:val="22"/>
        </w:rPr>
        <w:t>detergents</w:t>
      </w:r>
    </w:p>
    <w:p>
      <w:pPr>
        <w:pStyle w:val="ListParagraph"/>
        <w:spacing w:after="0" w:line="240" w:lineRule="auto"/>
        <w:jc w:val="left"/>
        <w:rPr>
          <w:b/>
          <w:sz w:val="22"/>
        </w:rPr>
        <w:sectPr>
          <w:type w:val="continuous"/>
          <w:pgSz w:w="11910" w:h="15880"/>
          <w:pgMar w:header="0" w:footer="695" w:top="1380" w:bottom="280" w:left="850" w:right="850"/>
          <w:cols w:num="2" w:equalWidth="0">
            <w:col w:w="3484" w:space="3523"/>
            <w:col w:w="3203"/>
          </w:cols>
        </w:sectPr>
      </w:pPr>
    </w:p>
    <w:p>
      <w:pPr>
        <w:pStyle w:val="BodyText"/>
        <w:spacing w:line="244" w:lineRule="auto" w:before="55"/>
        <w:ind w:left="663" w:right="299"/>
        <w:jc w:val="both"/>
      </w:pPr>
      <w:r>
        <w:rPr/>
        <mc:AlternateContent>
          <mc:Choice Requires="wps">
            <w:drawing>
              <wp:anchor distT="0" distB="0" distL="0" distR="0" allowOverlap="1" layoutInCell="1" locked="0" behindDoc="0" simplePos="0" relativeHeight="15988736">
                <wp:simplePos x="0" y="0"/>
                <wp:positionH relativeFrom="page">
                  <wp:posOffset>5192999</wp:posOffset>
                </wp:positionH>
                <wp:positionV relativeFrom="paragraph">
                  <wp:posOffset>489169</wp:posOffset>
                </wp:positionV>
                <wp:extent cx="1692275" cy="2392680"/>
                <wp:effectExtent l="0" t="0" r="0" b="0"/>
                <wp:wrapNone/>
                <wp:docPr id="2348" name="Group 2348"/>
                <wp:cNvGraphicFramePr>
                  <a:graphicFrameLocks/>
                </wp:cNvGraphicFramePr>
                <a:graphic>
                  <a:graphicData uri="http://schemas.microsoft.com/office/word/2010/wordprocessingGroup">
                    <wpg:wgp>
                      <wpg:cNvPr id="2348" name="Group 2348"/>
                      <wpg:cNvGrpSpPr/>
                      <wpg:grpSpPr>
                        <a:xfrm>
                          <a:off x="0" y="0"/>
                          <a:ext cx="1692275" cy="2392680"/>
                          <a:chExt cx="1692275" cy="2392680"/>
                        </a:xfrm>
                      </wpg:grpSpPr>
                      <wps:wsp>
                        <wps:cNvPr id="2349" name="Graphic 2349"/>
                        <wps:cNvSpPr/>
                        <wps:spPr>
                          <a:xfrm>
                            <a:off x="6350" y="6350"/>
                            <a:ext cx="1679575" cy="2379980"/>
                          </a:xfrm>
                          <a:custGeom>
                            <a:avLst/>
                            <a:gdLst/>
                            <a:ahLst/>
                            <a:cxnLst/>
                            <a:rect l="l" t="t" r="r" b="b"/>
                            <a:pathLst>
                              <a:path w="1679575" h="2379980">
                                <a:moveTo>
                                  <a:pt x="1526895" y="0"/>
                                </a:moveTo>
                                <a:lnTo>
                                  <a:pt x="152400" y="0"/>
                                </a:lnTo>
                                <a:lnTo>
                                  <a:pt x="64293" y="2381"/>
                                </a:lnTo>
                                <a:lnTo>
                                  <a:pt x="19050" y="19049"/>
                                </a:lnTo>
                                <a:lnTo>
                                  <a:pt x="2381" y="64293"/>
                                </a:lnTo>
                                <a:lnTo>
                                  <a:pt x="0" y="152399"/>
                                </a:lnTo>
                                <a:lnTo>
                                  <a:pt x="0" y="2227059"/>
                                </a:lnTo>
                                <a:lnTo>
                                  <a:pt x="2381" y="2315165"/>
                                </a:lnTo>
                                <a:lnTo>
                                  <a:pt x="19050" y="2360409"/>
                                </a:lnTo>
                                <a:lnTo>
                                  <a:pt x="64293" y="2377078"/>
                                </a:lnTo>
                                <a:lnTo>
                                  <a:pt x="152400" y="2379459"/>
                                </a:lnTo>
                                <a:lnTo>
                                  <a:pt x="1526895" y="2379459"/>
                                </a:lnTo>
                                <a:lnTo>
                                  <a:pt x="1615001" y="2377078"/>
                                </a:lnTo>
                                <a:lnTo>
                                  <a:pt x="1660245" y="2360409"/>
                                </a:lnTo>
                                <a:lnTo>
                                  <a:pt x="1676914" y="2315165"/>
                                </a:lnTo>
                                <a:lnTo>
                                  <a:pt x="1679295" y="2227059"/>
                                </a:lnTo>
                                <a:lnTo>
                                  <a:pt x="1679295" y="152399"/>
                                </a:lnTo>
                                <a:lnTo>
                                  <a:pt x="1676914" y="64293"/>
                                </a:lnTo>
                                <a:lnTo>
                                  <a:pt x="1660245" y="19049"/>
                                </a:lnTo>
                                <a:lnTo>
                                  <a:pt x="1615001" y="2381"/>
                                </a:lnTo>
                                <a:lnTo>
                                  <a:pt x="1526895" y="0"/>
                                </a:lnTo>
                                <a:close/>
                              </a:path>
                            </a:pathLst>
                          </a:custGeom>
                          <a:solidFill>
                            <a:srgbClr val="FFFCD5"/>
                          </a:solidFill>
                        </wps:spPr>
                        <wps:bodyPr wrap="square" lIns="0" tIns="0" rIns="0" bIns="0" rtlCol="0">
                          <a:prstTxWarp prst="textNoShape">
                            <a:avLst/>
                          </a:prstTxWarp>
                          <a:noAutofit/>
                        </wps:bodyPr>
                      </wps:wsp>
                      <wps:wsp>
                        <wps:cNvPr id="2350" name="Graphic 2350"/>
                        <wps:cNvSpPr/>
                        <wps:spPr>
                          <a:xfrm>
                            <a:off x="6350" y="6350"/>
                            <a:ext cx="1679575" cy="2379980"/>
                          </a:xfrm>
                          <a:custGeom>
                            <a:avLst/>
                            <a:gdLst/>
                            <a:ahLst/>
                            <a:cxnLst/>
                            <a:rect l="l" t="t" r="r" b="b"/>
                            <a:pathLst>
                              <a:path w="1679575" h="2379980">
                                <a:moveTo>
                                  <a:pt x="152400" y="0"/>
                                </a:moveTo>
                                <a:lnTo>
                                  <a:pt x="64293" y="2381"/>
                                </a:lnTo>
                                <a:lnTo>
                                  <a:pt x="19050" y="19049"/>
                                </a:lnTo>
                                <a:lnTo>
                                  <a:pt x="2381" y="64293"/>
                                </a:lnTo>
                                <a:lnTo>
                                  <a:pt x="0" y="152399"/>
                                </a:lnTo>
                                <a:lnTo>
                                  <a:pt x="0" y="2227059"/>
                                </a:lnTo>
                                <a:lnTo>
                                  <a:pt x="2381" y="2315165"/>
                                </a:lnTo>
                                <a:lnTo>
                                  <a:pt x="19050" y="2360409"/>
                                </a:lnTo>
                                <a:lnTo>
                                  <a:pt x="64293" y="2377078"/>
                                </a:lnTo>
                                <a:lnTo>
                                  <a:pt x="152400" y="2379459"/>
                                </a:lnTo>
                                <a:lnTo>
                                  <a:pt x="1526895" y="2379459"/>
                                </a:lnTo>
                                <a:lnTo>
                                  <a:pt x="1615001" y="2377078"/>
                                </a:lnTo>
                                <a:lnTo>
                                  <a:pt x="1660245" y="2360409"/>
                                </a:lnTo>
                                <a:lnTo>
                                  <a:pt x="1676914" y="2315165"/>
                                </a:lnTo>
                                <a:lnTo>
                                  <a:pt x="1679295" y="2227059"/>
                                </a:lnTo>
                                <a:lnTo>
                                  <a:pt x="1679295" y="152399"/>
                                </a:lnTo>
                                <a:lnTo>
                                  <a:pt x="1676914" y="64293"/>
                                </a:lnTo>
                                <a:lnTo>
                                  <a:pt x="1660245" y="19049"/>
                                </a:lnTo>
                                <a:lnTo>
                                  <a:pt x="1615001" y="2381"/>
                                </a:lnTo>
                                <a:lnTo>
                                  <a:pt x="1526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351" name="Textbox 2351"/>
                        <wps:cNvSpPr txBox="1"/>
                        <wps:spPr>
                          <a:xfrm>
                            <a:off x="63633" y="86930"/>
                            <a:ext cx="1560830" cy="182880"/>
                          </a:xfrm>
                          <a:prstGeom prst="rect">
                            <a:avLst/>
                          </a:prstGeom>
                        </wps:spPr>
                        <wps:txbx>
                          <w:txbxContent>
                            <w:p>
                              <w:pPr>
                                <w:spacing w:line="288" w:lineRule="exact" w:before="0"/>
                                <w:ind w:left="0" w:right="0" w:firstLine="0"/>
                                <w:jc w:val="left"/>
                                <w:rPr>
                                  <w:sz w:val="26"/>
                                </w:rPr>
                              </w:pPr>
                              <w:r>
                                <w:rPr>
                                  <w:color w:val="231F20"/>
                                  <w:sz w:val="26"/>
                                </w:rPr>
                                <w:t>As</w:t>
                              </w:r>
                              <w:r>
                                <w:rPr>
                                  <w:color w:val="231F20"/>
                                  <w:spacing w:val="58"/>
                                  <w:sz w:val="26"/>
                                </w:rPr>
                                <w:t> </w:t>
                              </w:r>
                              <w:r>
                                <w:rPr>
                                  <w:color w:val="231F20"/>
                                  <w:sz w:val="26"/>
                                </w:rPr>
                                <w:t>per</w:t>
                              </w:r>
                              <w:r>
                                <w:rPr>
                                  <w:color w:val="231F20"/>
                                  <w:spacing w:val="58"/>
                                  <w:sz w:val="26"/>
                                </w:rPr>
                                <w:t> </w:t>
                              </w:r>
                              <w:r>
                                <w:rPr>
                                  <w:color w:val="231F20"/>
                                  <w:sz w:val="26"/>
                                </w:rPr>
                                <w:t>the</w:t>
                              </w:r>
                              <w:r>
                                <w:rPr>
                                  <w:color w:val="231F20"/>
                                  <w:spacing w:val="58"/>
                                  <w:sz w:val="26"/>
                                </w:rPr>
                                <w:t> </w:t>
                              </w:r>
                              <w:r>
                                <w:rPr>
                                  <w:color w:val="231F20"/>
                                  <w:sz w:val="26"/>
                                </w:rPr>
                                <w:t>use</w:t>
                              </w:r>
                              <w:r>
                                <w:rPr>
                                  <w:color w:val="231F20"/>
                                  <w:spacing w:val="58"/>
                                  <w:sz w:val="26"/>
                                </w:rPr>
                                <w:t> </w:t>
                              </w:r>
                              <w:r>
                                <w:rPr>
                                  <w:color w:val="231F20"/>
                                  <w:sz w:val="26"/>
                                </w:rPr>
                                <w:t>of</w:t>
                              </w:r>
                              <w:r>
                                <w:rPr>
                                  <w:color w:val="231F20"/>
                                  <w:spacing w:val="58"/>
                                  <w:sz w:val="26"/>
                                </w:rPr>
                                <w:t> </w:t>
                              </w:r>
                              <w:r>
                                <w:rPr>
                                  <w:color w:val="231F20"/>
                                  <w:spacing w:val="-5"/>
                                  <w:sz w:val="26"/>
                                </w:rPr>
                                <w:t>the</w:t>
                              </w:r>
                            </w:p>
                          </w:txbxContent>
                        </wps:txbx>
                        <wps:bodyPr wrap="square" lIns="0" tIns="0" rIns="0" bIns="0" rtlCol="0">
                          <a:noAutofit/>
                        </wps:bodyPr>
                      </wps:wsp>
                      <wps:wsp>
                        <wps:cNvPr id="2352" name="Textbox 2352"/>
                        <wps:cNvSpPr txBox="1"/>
                        <wps:spPr>
                          <a:xfrm>
                            <a:off x="63633" y="285050"/>
                            <a:ext cx="778510" cy="777240"/>
                          </a:xfrm>
                          <a:prstGeom prst="rect">
                            <a:avLst/>
                          </a:prstGeom>
                        </wps:spPr>
                        <wps:txbx>
                          <w:txbxContent>
                            <w:p>
                              <w:pPr>
                                <w:spacing w:line="249" w:lineRule="auto" w:before="0"/>
                                <w:ind w:left="0" w:right="18" w:firstLine="0"/>
                                <w:jc w:val="left"/>
                                <w:rPr>
                                  <w:sz w:val="26"/>
                                </w:rPr>
                              </w:pPr>
                              <w:r>
                                <w:rPr>
                                  <w:color w:val="231F20"/>
                                  <w:spacing w:val="-2"/>
                                  <w:sz w:val="26"/>
                                </w:rPr>
                                <w:t>detergent, additives perfumes germicides,</w:t>
                              </w:r>
                            </w:p>
                          </w:txbxContent>
                        </wps:txbx>
                        <wps:bodyPr wrap="square" lIns="0" tIns="0" rIns="0" bIns="0" rtlCol="0">
                          <a:noAutofit/>
                        </wps:bodyPr>
                      </wps:wsp>
                      <wps:wsp>
                        <wps:cNvPr id="2353" name="Textbox 2353"/>
                        <wps:cNvSpPr txBox="1"/>
                        <wps:spPr>
                          <a:xfrm>
                            <a:off x="905233" y="285050"/>
                            <a:ext cx="719455" cy="182880"/>
                          </a:xfrm>
                          <a:prstGeom prst="rect">
                            <a:avLst/>
                          </a:prstGeom>
                        </wps:spPr>
                        <wps:txbx>
                          <w:txbxContent>
                            <w:p>
                              <w:pPr>
                                <w:spacing w:line="288" w:lineRule="exact" w:before="0"/>
                                <w:ind w:left="0" w:right="0" w:firstLine="0"/>
                                <w:jc w:val="left"/>
                                <w:rPr>
                                  <w:sz w:val="26"/>
                                </w:rPr>
                              </w:pPr>
                              <w:r>
                                <w:rPr>
                                  <w:color w:val="231F20"/>
                                  <w:spacing w:val="-2"/>
                                  <w:sz w:val="26"/>
                                </w:rPr>
                                <w:t>supporting</w:t>
                              </w:r>
                            </w:p>
                          </w:txbxContent>
                        </wps:txbx>
                        <wps:bodyPr wrap="square" lIns="0" tIns="0" rIns="0" bIns="0" rtlCol="0">
                          <a:noAutofit/>
                        </wps:bodyPr>
                      </wps:wsp>
                      <wps:wsp>
                        <wps:cNvPr id="2354" name="Textbox 2354"/>
                        <wps:cNvSpPr txBox="1"/>
                        <wps:spPr>
                          <a:xfrm>
                            <a:off x="915500" y="483170"/>
                            <a:ext cx="315595" cy="182880"/>
                          </a:xfrm>
                          <a:prstGeom prst="rect">
                            <a:avLst/>
                          </a:prstGeom>
                        </wps:spPr>
                        <wps:txbx>
                          <w:txbxContent>
                            <w:p>
                              <w:pPr>
                                <w:spacing w:line="288" w:lineRule="exact" w:before="0"/>
                                <w:ind w:left="0" w:right="0" w:firstLine="0"/>
                                <w:jc w:val="left"/>
                                <w:rPr>
                                  <w:sz w:val="26"/>
                                </w:rPr>
                              </w:pPr>
                              <w:r>
                                <w:rPr>
                                  <w:color w:val="231F20"/>
                                  <w:spacing w:val="-4"/>
                                  <w:sz w:val="26"/>
                                </w:rPr>
                                <w:t>such</w:t>
                              </w:r>
                            </w:p>
                          </w:txbxContent>
                        </wps:txbx>
                        <wps:bodyPr wrap="square" lIns="0" tIns="0" rIns="0" bIns="0" rtlCol="0">
                          <a:noAutofit/>
                        </wps:bodyPr>
                      </wps:wsp>
                      <wps:wsp>
                        <wps:cNvPr id="2355" name="Textbox 2355"/>
                        <wps:cNvSpPr txBox="1"/>
                        <wps:spPr>
                          <a:xfrm>
                            <a:off x="1267658" y="483170"/>
                            <a:ext cx="356870" cy="381000"/>
                          </a:xfrm>
                          <a:prstGeom prst="rect">
                            <a:avLst/>
                          </a:prstGeom>
                        </wps:spPr>
                        <wps:txbx>
                          <w:txbxContent>
                            <w:p>
                              <w:pPr>
                                <w:spacing w:line="249" w:lineRule="auto" w:before="0"/>
                                <w:ind w:left="0" w:right="18" w:firstLine="310"/>
                                <w:jc w:val="left"/>
                                <w:rPr>
                                  <w:sz w:val="26"/>
                                </w:rPr>
                              </w:pPr>
                              <w:r>
                                <w:rPr>
                                  <w:color w:val="231F20"/>
                                  <w:spacing w:val="-6"/>
                                  <w:w w:val="105"/>
                                  <w:sz w:val="26"/>
                                </w:rPr>
                                <w:t>as </w:t>
                              </w:r>
                              <w:r>
                                <w:rPr>
                                  <w:color w:val="231F20"/>
                                  <w:spacing w:val="-2"/>
                                  <w:sz w:val="26"/>
                                </w:rPr>
                                <w:t>dyes,</w:t>
                              </w:r>
                            </w:p>
                          </w:txbxContent>
                        </wps:txbx>
                        <wps:bodyPr wrap="square" lIns="0" tIns="0" rIns="0" bIns="0" rtlCol="0">
                          <a:noAutofit/>
                        </wps:bodyPr>
                      </wps:wsp>
                      <wps:wsp>
                        <wps:cNvPr id="2356" name="Textbox 2356"/>
                        <wps:cNvSpPr txBox="1"/>
                        <wps:spPr>
                          <a:xfrm>
                            <a:off x="63633" y="1077530"/>
                            <a:ext cx="884555" cy="182880"/>
                          </a:xfrm>
                          <a:prstGeom prst="rect">
                            <a:avLst/>
                          </a:prstGeom>
                        </wps:spPr>
                        <wps:txbx>
                          <w:txbxContent>
                            <w:p>
                              <w:pPr>
                                <w:spacing w:line="288" w:lineRule="exact" w:before="0"/>
                                <w:ind w:left="0" w:right="0" w:firstLine="0"/>
                                <w:jc w:val="left"/>
                                <w:rPr>
                                  <w:sz w:val="26"/>
                                </w:rPr>
                              </w:pPr>
                              <w:r>
                                <w:rPr>
                                  <w:color w:val="231F20"/>
                                  <w:sz w:val="26"/>
                                </w:rPr>
                                <w:t>anti-</w:t>
                              </w:r>
                              <w:r>
                                <w:rPr>
                                  <w:color w:val="231F20"/>
                                  <w:spacing w:val="-2"/>
                                  <w:sz w:val="26"/>
                                </w:rPr>
                                <w:t>foaming</w:t>
                              </w:r>
                            </w:p>
                          </w:txbxContent>
                        </wps:txbx>
                        <wps:bodyPr wrap="square" lIns="0" tIns="0" rIns="0" bIns="0" rtlCol="0">
                          <a:noAutofit/>
                        </wps:bodyPr>
                      </wps:wsp>
                      <wps:wsp>
                        <wps:cNvPr id="2357" name="Textbox 2357"/>
                        <wps:cNvSpPr txBox="1"/>
                        <wps:spPr>
                          <a:xfrm>
                            <a:off x="1075070" y="879410"/>
                            <a:ext cx="549275" cy="381000"/>
                          </a:xfrm>
                          <a:prstGeom prst="rect">
                            <a:avLst/>
                          </a:prstGeom>
                        </wps:spPr>
                        <wps:txbx>
                          <w:txbxContent>
                            <w:p>
                              <w:pPr>
                                <w:spacing w:line="249" w:lineRule="auto" w:before="0"/>
                                <w:ind w:left="100" w:right="0" w:hanging="101"/>
                                <w:jc w:val="left"/>
                                <w:rPr>
                                  <w:sz w:val="26"/>
                                </w:rPr>
                              </w:pPr>
                              <w:r>
                                <w:rPr>
                                  <w:color w:val="231F20"/>
                                  <w:spacing w:val="-2"/>
                                  <w:sz w:val="26"/>
                                </w:rPr>
                                <w:t>alcohol, agents,</w:t>
                              </w:r>
                            </w:p>
                          </w:txbxContent>
                        </wps:txbx>
                        <wps:bodyPr wrap="square" lIns="0" tIns="0" rIns="0" bIns="0" rtlCol="0">
                          <a:noAutofit/>
                        </wps:bodyPr>
                      </wps:wsp>
                      <wps:wsp>
                        <wps:cNvPr id="2358" name="Textbox 2358"/>
                        <wps:cNvSpPr txBox="1"/>
                        <wps:spPr>
                          <a:xfrm>
                            <a:off x="63633" y="1275650"/>
                            <a:ext cx="1560830" cy="975360"/>
                          </a:xfrm>
                          <a:prstGeom prst="rect">
                            <a:avLst/>
                          </a:prstGeom>
                        </wps:spPr>
                        <wps:txbx>
                          <w:txbxContent>
                            <w:p>
                              <w:pPr>
                                <w:spacing w:line="249" w:lineRule="auto" w:before="0"/>
                                <w:ind w:left="0" w:right="18" w:firstLine="0"/>
                                <w:jc w:val="both"/>
                                <w:rPr>
                                  <w:sz w:val="26"/>
                                </w:rPr>
                              </w:pPr>
                              <w:r>
                                <w:rPr>
                                  <w:color w:val="231F20"/>
                                  <w:sz w:val="26"/>
                                </w:rPr>
                                <w:t>moisturizers,</w:t>
                              </w:r>
                              <w:r>
                                <w:rPr>
                                  <w:color w:val="231F20"/>
                                  <w:spacing w:val="-14"/>
                                  <w:sz w:val="26"/>
                                </w:rPr>
                                <w:t> </w:t>
                              </w:r>
                              <w:r>
                                <w:rPr>
                                  <w:color w:val="231F20"/>
                                  <w:sz w:val="26"/>
                                </w:rPr>
                                <w:t>fine</w:t>
                              </w:r>
                              <w:r>
                                <w:rPr>
                                  <w:color w:val="231F20"/>
                                  <w:spacing w:val="-14"/>
                                  <w:sz w:val="26"/>
                                </w:rPr>
                                <w:t> </w:t>
                              </w:r>
                              <w:r>
                                <w:rPr>
                                  <w:color w:val="231F20"/>
                                  <w:sz w:val="26"/>
                                </w:rPr>
                                <w:t>sand, etc. are mixed with different detergents to give them certain useful properties.</w:t>
                              </w:r>
                            </w:p>
                          </w:txbxContent>
                        </wps:txbx>
                        <wps:bodyPr wrap="square" lIns="0" tIns="0" rIns="0" bIns="0" rtlCol="0">
                          <a:noAutofit/>
                        </wps:bodyPr>
                      </wps:wsp>
                    </wpg:wgp>
                  </a:graphicData>
                </a:graphic>
              </wp:anchor>
            </w:drawing>
          </mc:Choice>
          <mc:Fallback>
            <w:pict>
              <v:group style="position:absolute;margin-left:408.897614pt;margin-top:38.517296pt;width:133.25pt;height:188.4pt;mso-position-horizontal-relative:page;mso-position-vertical-relative:paragraph;z-index:15988736" id="docshapegroup2008" coordorigin="8178,770" coordsize="2665,3768">
                <v:shape style="position:absolute;left:8187;top:780;width:2645;height:3748" id="docshape2009" coordorigin="8188,780" coordsize="2645,3748" path="m10593,780l8428,780,8289,784,8218,810,8192,882,8188,1020,8188,4288,8192,4426,8218,4498,8289,4524,8428,4528,10593,4528,10731,4524,10803,4498,10829,4426,10833,4288,10833,1020,10829,882,10803,810,10731,784,10593,780xe" filled="true" fillcolor="#fffcd5" stroked="false">
                  <v:path arrowok="t"/>
                  <v:fill type="solid"/>
                </v:shape>
                <v:shape style="position:absolute;left:8187;top:780;width:2645;height:3748" id="docshape2010" coordorigin="8188,780" coordsize="2645,3748" path="m8428,780l8289,784,8218,810,8192,882,8188,1020,8188,4288,8192,4426,8218,4498,8289,4524,8428,4528,10593,4528,10731,4524,10803,4498,10829,4426,10833,4288,10833,1020,10829,882,10803,810,10731,784,10593,780,8428,780xe" filled="false" stroked="true" strokeweight="1pt" strokecolor="#ec008c">
                  <v:path arrowok="t"/>
                  <v:stroke dashstyle="solid"/>
                </v:shape>
                <v:shape style="position:absolute;left:8278;top:907;width:2458;height:288" type="#_x0000_t202" id="docshape2011" filled="false" stroked="false">
                  <v:textbox inset="0,0,0,0">
                    <w:txbxContent>
                      <w:p>
                        <w:pPr>
                          <w:spacing w:line="288" w:lineRule="exact" w:before="0"/>
                          <w:ind w:left="0" w:right="0" w:firstLine="0"/>
                          <w:jc w:val="left"/>
                          <w:rPr>
                            <w:sz w:val="26"/>
                          </w:rPr>
                        </w:pPr>
                        <w:r>
                          <w:rPr>
                            <w:color w:val="231F20"/>
                            <w:sz w:val="26"/>
                          </w:rPr>
                          <w:t>As</w:t>
                        </w:r>
                        <w:r>
                          <w:rPr>
                            <w:color w:val="231F20"/>
                            <w:spacing w:val="58"/>
                            <w:sz w:val="26"/>
                          </w:rPr>
                          <w:t> </w:t>
                        </w:r>
                        <w:r>
                          <w:rPr>
                            <w:color w:val="231F20"/>
                            <w:sz w:val="26"/>
                          </w:rPr>
                          <w:t>per</w:t>
                        </w:r>
                        <w:r>
                          <w:rPr>
                            <w:color w:val="231F20"/>
                            <w:spacing w:val="58"/>
                            <w:sz w:val="26"/>
                          </w:rPr>
                          <w:t> </w:t>
                        </w:r>
                        <w:r>
                          <w:rPr>
                            <w:color w:val="231F20"/>
                            <w:sz w:val="26"/>
                          </w:rPr>
                          <w:t>the</w:t>
                        </w:r>
                        <w:r>
                          <w:rPr>
                            <w:color w:val="231F20"/>
                            <w:spacing w:val="58"/>
                            <w:sz w:val="26"/>
                          </w:rPr>
                          <w:t> </w:t>
                        </w:r>
                        <w:r>
                          <w:rPr>
                            <w:color w:val="231F20"/>
                            <w:sz w:val="26"/>
                          </w:rPr>
                          <w:t>use</w:t>
                        </w:r>
                        <w:r>
                          <w:rPr>
                            <w:color w:val="231F20"/>
                            <w:spacing w:val="58"/>
                            <w:sz w:val="26"/>
                          </w:rPr>
                          <w:t> </w:t>
                        </w:r>
                        <w:r>
                          <w:rPr>
                            <w:color w:val="231F20"/>
                            <w:sz w:val="26"/>
                          </w:rPr>
                          <w:t>of</w:t>
                        </w:r>
                        <w:r>
                          <w:rPr>
                            <w:color w:val="231F20"/>
                            <w:spacing w:val="58"/>
                            <w:sz w:val="26"/>
                          </w:rPr>
                          <w:t> </w:t>
                        </w:r>
                        <w:r>
                          <w:rPr>
                            <w:color w:val="231F20"/>
                            <w:spacing w:val="-5"/>
                            <w:sz w:val="26"/>
                          </w:rPr>
                          <w:t>the</w:t>
                        </w:r>
                      </w:p>
                    </w:txbxContent>
                  </v:textbox>
                  <w10:wrap type="none"/>
                </v:shape>
                <v:shape style="position:absolute;left:8278;top:1219;width:1226;height:1224" type="#_x0000_t202" id="docshape2012" filled="false" stroked="false">
                  <v:textbox inset="0,0,0,0">
                    <w:txbxContent>
                      <w:p>
                        <w:pPr>
                          <w:spacing w:line="249" w:lineRule="auto" w:before="0"/>
                          <w:ind w:left="0" w:right="18" w:firstLine="0"/>
                          <w:jc w:val="left"/>
                          <w:rPr>
                            <w:sz w:val="26"/>
                          </w:rPr>
                        </w:pPr>
                        <w:r>
                          <w:rPr>
                            <w:color w:val="231F20"/>
                            <w:spacing w:val="-2"/>
                            <w:sz w:val="26"/>
                          </w:rPr>
                          <w:t>detergent, additives perfumes germicides,</w:t>
                        </w:r>
                      </w:p>
                    </w:txbxContent>
                  </v:textbox>
                  <w10:wrap type="none"/>
                </v:shape>
                <v:shape style="position:absolute;left:9603;top:1219;width:1133;height:288" type="#_x0000_t202" id="docshape2013" filled="false" stroked="false">
                  <v:textbox inset="0,0,0,0">
                    <w:txbxContent>
                      <w:p>
                        <w:pPr>
                          <w:spacing w:line="288" w:lineRule="exact" w:before="0"/>
                          <w:ind w:left="0" w:right="0" w:firstLine="0"/>
                          <w:jc w:val="left"/>
                          <w:rPr>
                            <w:sz w:val="26"/>
                          </w:rPr>
                        </w:pPr>
                        <w:r>
                          <w:rPr>
                            <w:color w:val="231F20"/>
                            <w:spacing w:val="-2"/>
                            <w:sz w:val="26"/>
                          </w:rPr>
                          <w:t>supporting</w:t>
                        </w:r>
                      </w:p>
                    </w:txbxContent>
                  </v:textbox>
                  <w10:wrap type="none"/>
                </v:shape>
                <v:shape style="position:absolute;left:9619;top:1531;width:497;height:288" type="#_x0000_t202" id="docshape2014" filled="false" stroked="false">
                  <v:textbox inset="0,0,0,0">
                    <w:txbxContent>
                      <w:p>
                        <w:pPr>
                          <w:spacing w:line="288" w:lineRule="exact" w:before="0"/>
                          <w:ind w:left="0" w:right="0" w:firstLine="0"/>
                          <w:jc w:val="left"/>
                          <w:rPr>
                            <w:sz w:val="26"/>
                          </w:rPr>
                        </w:pPr>
                        <w:r>
                          <w:rPr>
                            <w:color w:val="231F20"/>
                            <w:spacing w:val="-4"/>
                            <w:sz w:val="26"/>
                          </w:rPr>
                          <w:t>such</w:t>
                        </w:r>
                      </w:p>
                    </w:txbxContent>
                  </v:textbox>
                  <w10:wrap type="none"/>
                </v:shape>
                <v:shape style="position:absolute;left:10174;top:1531;width:562;height:600" type="#_x0000_t202" id="docshape2015" filled="false" stroked="false">
                  <v:textbox inset="0,0,0,0">
                    <w:txbxContent>
                      <w:p>
                        <w:pPr>
                          <w:spacing w:line="249" w:lineRule="auto" w:before="0"/>
                          <w:ind w:left="0" w:right="18" w:firstLine="310"/>
                          <w:jc w:val="left"/>
                          <w:rPr>
                            <w:sz w:val="26"/>
                          </w:rPr>
                        </w:pPr>
                        <w:r>
                          <w:rPr>
                            <w:color w:val="231F20"/>
                            <w:spacing w:val="-6"/>
                            <w:w w:val="105"/>
                            <w:sz w:val="26"/>
                          </w:rPr>
                          <w:t>as </w:t>
                        </w:r>
                        <w:r>
                          <w:rPr>
                            <w:color w:val="231F20"/>
                            <w:spacing w:val="-2"/>
                            <w:sz w:val="26"/>
                          </w:rPr>
                          <w:t>dyes,</w:t>
                        </w:r>
                      </w:p>
                    </w:txbxContent>
                  </v:textbox>
                  <w10:wrap type="none"/>
                </v:shape>
                <v:shape style="position:absolute;left:8278;top:2467;width:1393;height:288" type="#_x0000_t202" id="docshape2016" filled="false" stroked="false">
                  <v:textbox inset="0,0,0,0">
                    <w:txbxContent>
                      <w:p>
                        <w:pPr>
                          <w:spacing w:line="288" w:lineRule="exact" w:before="0"/>
                          <w:ind w:left="0" w:right="0" w:firstLine="0"/>
                          <w:jc w:val="left"/>
                          <w:rPr>
                            <w:sz w:val="26"/>
                          </w:rPr>
                        </w:pPr>
                        <w:r>
                          <w:rPr>
                            <w:color w:val="231F20"/>
                            <w:sz w:val="26"/>
                          </w:rPr>
                          <w:t>anti-</w:t>
                        </w:r>
                        <w:r>
                          <w:rPr>
                            <w:color w:val="231F20"/>
                            <w:spacing w:val="-2"/>
                            <w:sz w:val="26"/>
                          </w:rPr>
                          <w:t>foaming</w:t>
                        </w:r>
                      </w:p>
                    </w:txbxContent>
                  </v:textbox>
                  <w10:wrap type="none"/>
                </v:shape>
                <v:shape style="position:absolute;left:9870;top:2155;width:865;height:600" type="#_x0000_t202" id="docshape2017" filled="false" stroked="false">
                  <v:textbox inset="0,0,0,0">
                    <w:txbxContent>
                      <w:p>
                        <w:pPr>
                          <w:spacing w:line="249" w:lineRule="auto" w:before="0"/>
                          <w:ind w:left="100" w:right="0" w:hanging="101"/>
                          <w:jc w:val="left"/>
                          <w:rPr>
                            <w:sz w:val="26"/>
                          </w:rPr>
                        </w:pPr>
                        <w:r>
                          <w:rPr>
                            <w:color w:val="231F20"/>
                            <w:spacing w:val="-2"/>
                            <w:sz w:val="26"/>
                          </w:rPr>
                          <w:t>alcohol, agents,</w:t>
                        </w:r>
                      </w:p>
                    </w:txbxContent>
                  </v:textbox>
                  <w10:wrap type="none"/>
                </v:shape>
                <v:shape style="position:absolute;left:8278;top:2779;width:2458;height:1536" type="#_x0000_t202" id="docshape2018" filled="false" stroked="false">
                  <v:textbox inset="0,0,0,0">
                    <w:txbxContent>
                      <w:p>
                        <w:pPr>
                          <w:spacing w:line="249" w:lineRule="auto" w:before="0"/>
                          <w:ind w:left="0" w:right="18" w:firstLine="0"/>
                          <w:jc w:val="both"/>
                          <w:rPr>
                            <w:sz w:val="26"/>
                          </w:rPr>
                        </w:pPr>
                        <w:r>
                          <w:rPr>
                            <w:color w:val="231F20"/>
                            <w:sz w:val="26"/>
                          </w:rPr>
                          <w:t>moisturizers,</w:t>
                        </w:r>
                        <w:r>
                          <w:rPr>
                            <w:color w:val="231F20"/>
                            <w:spacing w:val="-14"/>
                            <w:sz w:val="26"/>
                          </w:rPr>
                          <w:t> </w:t>
                        </w:r>
                        <w:r>
                          <w:rPr>
                            <w:color w:val="231F20"/>
                            <w:sz w:val="26"/>
                          </w:rPr>
                          <w:t>fine</w:t>
                        </w:r>
                        <w:r>
                          <w:rPr>
                            <w:color w:val="231F20"/>
                            <w:spacing w:val="-14"/>
                            <w:sz w:val="26"/>
                          </w:rPr>
                          <w:t> </w:t>
                        </w:r>
                        <w:r>
                          <w:rPr>
                            <w:color w:val="231F20"/>
                            <w:sz w:val="26"/>
                          </w:rPr>
                          <w:t>sand, etc. are mixed with different detergents to give them certain useful properties.</w:t>
                        </w:r>
                      </w:p>
                    </w:txbxContent>
                  </v:textbox>
                  <w10:wrap type="none"/>
                </v:shape>
                <w10:wrap type="none"/>
              </v:group>
            </w:pict>
          </mc:Fallback>
        </mc:AlternateContent>
      </w:r>
      <w:r>
        <w:rPr>
          <w:b/>
          <w:color w:val="EC008C"/>
        </w:rPr>
        <w:t>Types of soaps : </w:t>
      </w:r>
      <w:r>
        <w:rPr>
          <w:color w:val="231F20"/>
        </w:rPr>
        <w:t>Hard soap is used for washing clothes. It is a sodium salt of fatty</w:t>
      </w:r>
      <w:r>
        <w:rPr>
          <w:color w:val="231F20"/>
          <w:spacing w:val="80"/>
        </w:rPr>
        <w:t> </w:t>
      </w:r>
      <w:r>
        <w:rPr>
          <w:color w:val="231F20"/>
        </w:rPr>
        <w:t>acids.</w:t>
      </w:r>
      <w:r>
        <w:rPr>
          <w:color w:val="231F20"/>
          <w:spacing w:val="39"/>
        </w:rPr>
        <w:t> </w:t>
      </w:r>
      <w:r>
        <w:rPr>
          <w:color w:val="231F20"/>
        </w:rPr>
        <w:t>Soft</w:t>
      </w:r>
      <w:r>
        <w:rPr>
          <w:color w:val="231F20"/>
          <w:spacing w:val="39"/>
        </w:rPr>
        <w:t> </w:t>
      </w:r>
      <w:r>
        <w:rPr>
          <w:color w:val="231F20"/>
        </w:rPr>
        <w:t>soap</w:t>
      </w:r>
      <w:r>
        <w:rPr>
          <w:color w:val="231F20"/>
          <w:spacing w:val="39"/>
        </w:rPr>
        <w:t> </w:t>
      </w:r>
      <w:r>
        <w:rPr>
          <w:color w:val="231F20"/>
        </w:rPr>
        <w:t>is</w:t>
      </w:r>
      <w:r>
        <w:rPr>
          <w:color w:val="231F20"/>
          <w:spacing w:val="39"/>
        </w:rPr>
        <w:t> </w:t>
      </w:r>
      <w:r>
        <w:rPr>
          <w:color w:val="231F20"/>
        </w:rPr>
        <w:t>used</w:t>
      </w:r>
      <w:r>
        <w:rPr>
          <w:color w:val="231F20"/>
          <w:spacing w:val="39"/>
        </w:rPr>
        <w:t> </w:t>
      </w:r>
      <w:r>
        <w:rPr>
          <w:color w:val="231F20"/>
        </w:rPr>
        <w:t>for</w:t>
      </w:r>
      <w:r>
        <w:rPr>
          <w:color w:val="231F20"/>
          <w:spacing w:val="39"/>
        </w:rPr>
        <w:t> </w:t>
      </w:r>
      <w:r>
        <w:rPr>
          <w:color w:val="231F20"/>
        </w:rPr>
        <w:t>bathing.</w:t>
      </w:r>
      <w:r>
        <w:rPr>
          <w:color w:val="231F20"/>
          <w:spacing w:val="39"/>
        </w:rPr>
        <w:t> </w:t>
      </w:r>
      <w:r>
        <w:rPr>
          <w:color w:val="231F20"/>
        </w:rPr>
        <w:t>It</w:t>
      </w:r>
      <w:r>
        <w:rPr>
          <w:color w:val="231F20"/>
          <w:spacing w:val="39"/>
        </w:rPr>
        <w:t> </w:t>
      </w:r>
      <w:r>
        <w:rPr>
          <w:color w:val="231F20"/>
        </w:rPr>
        <w:t>is</w:t>
      </w:r>
      <w:r>
        <w:rPr>
          <w:color w:val="231F20"/>
          <w:spacing w:val="39"/>
        </w:rPr>
        <w:t> </w:t>
      </w:r>
      <w:r>
        <w:rPr>
          <w:color w:val="231F20"/>
        </w:rPr>
        <w:t>a</w:t>
      </w:r>
      <w:r>
        <w:rPr>
          <w:color w:val="231F20"/>
          <w:spacing w:val="39"/>
        </w:rPr>
        <w:t> </w:t>
      </w:r>
      <w:r>
        <w:rPr>
          <w:color w:val="231F20"/>
        </w:rPr>
        <w:t>potassium</w:t>
      </w:r>
      <w:r>
        <w:rPr>
          <w:color w:val="231F20"/>
          <w:spacing w:val="39"/>
        </w:rPr>
        <w:t> </w:t>
      </w:r>
      <w:r>
        <w:rPr>
          <w:color w:val="231F20"/>
        </w:rPr>
        <w:t>salt</w:t>
      </w:r>
      <w:r>
        <w:rPr>
          <w:color w:val="231F20"/>
          <w:spacing w:val="39"/>
        </w:rPr>
        <w:t> </w:t>
      </w:r>
      <w:r>
        <w:rPr>
          <w:color w:val="231F20"/>
        </w:rPr>
        <w:t>of</w:t>
      </w:r>
      <w:r>
        <w:rPr>
          <w:color w:val="231F20"/>
          <w:spacing w:val="39"/>
        </w:rPr>
        <w:t> </w:t>
      </w:r>
      <w:r>
        <w:rPr>
          <w:color w:val="231F20"/>
        </w:rPr>
        <w:t>fatty</w:t>
      </w:r>
      <w:r>
        <w:rPr>
          <w:color w:val="231F20"/>
          <w:spacing w:val="39"/>
        </w:rPr>
        <w:t> </w:t>
      </w:r>
      <w:r>
        <w:rPr>
          <w:color w:val="231F20"/>
        </w:rPr>
        <w:t>acids.</w:t>
      </w:r>
      <w:r>
        <w:rPr>
          <w:color w:val="231F20"/>
          <w:spacing w:val="39"/>
        </w:rPr>
        <w:t> </w:t>
      </w:r>
      <w:r>
        <w:rPr>
          <w:color w:val="231F20"/>
        </w:rPr>
        <w:t>It</w:t>
      </w:r>
      <w:r>
        <w:rPr>
          <w:color w:val="231F20"/>
          <w:spacing w:val="39"/>
        </w:rPr>
        <w:t> </w:t>
      </w:r>
      <w:r>
        <w:rPr>
          <w:color w:val="231F20"/>
        </w:rPr>
        <w:t>does</w:t>
      </w:r>
      <w:r>
        <w:rPr>
          <w:color w:val="231F20"/>
          <w:spacing w:val="39"/>
        </w:rPr>
        <w:t> </w:t>
      </w:r>
      <w:r>
        <w:rPr>
          <w:color w:val="231F20"/>
        </w:rPr>
        <w:t>not cause irritation of the skin.</w:t>
      </w:r>
    </w:p>
    <w:p>
      <w:pPr>
        <w:pStyle w:val="BodyText"/>
        <w:spacing w:line="244" w:lineRule="auto" w:before="7"/>
        <w:ind w:left="652" w:right="2974" w:firstLine="453"/>
        <w:jc w:val="both"/>
      </w:pPr>
      <w:r>
        <w:rPr>
          <w:color w:val="231F20"/>
        </w:rPr>
        <w:t>In the hard water of a well or a tube-well, soap does </w:t>
      </w:r>
      <w:r>
        <w:rPr>
          <w:color w:val="231F20"/>
        </w:rPr>
        <w:t>not give lather but forms a scum. As a result, soap loses its cleansing property.</w:t>
      </w:r>
    </w:p>
    <w:p>
      <w:pPr>
        <w:pStyle w:val="Heading4"/>
        <w:spacing w:before="60"/>
        <w:ind w:left="652"/>
        <w:jc w:val="both"/>
      </w:pPr>
      <w:r>
        <w:rPr>
          <w:color w:val="EC008C"/>
        </w:rPr>
        <w:t>Synthetic</w:t>
      </w:r>
      <w:r>
        <w:rPr>
          <w:color w:val="EC008C"/>
          <w:spacing w:val="32"/>
        </w:rPr>
        <w:t> </w:t>
      </w:r>
      <w:r>
        <w:rPr>
          <w:color w:val="EC008C"/>
          <w:spacing w:val="-2"/>
        </w:rPr>
        <w:t>detergent</w:t>
      </w:r>
    </w:p>
    <w:p>
      <w:pPr>
        <w:pStyle w:val="BodyText"/>
        <w:spacing w:line="244" w:lineRule="auto" w:before="7"/>
        <w:ind w:left="652" w:right="2974" w:firstLine="550"/>
        <w:jc w:val="both"/>
      </w:pPr>
      <w:r>
        <w:rPr/>
        <mc:AlternateContent>
          <mc:Choice Requires="wps">
            <w:drawing>
              <wp:anchor distT="0" distB="0" distL="0" distR="0" allowOverlap="1" layoutInCell="1" locked="0" behindDoc="1" simplePos="0" relativeHeight="480635904">
                <wp:simplePos x="0" y="0"/>
                <wp:positionH relativeFrom="page">
                  <wp:posOffset>3095999</wp:posOffset>
                </wp:positionH>
                <wp:positionV relativeFrom="paragraph">
                  <wp:posOffset>1507955</wp:posOffset>
                </wp:positionV>
                <wp:extent cx="1494155" cy="201930"/>
                <wp:effectExtent l="0" t="0" r="0" b="0"/>
                <wp:wrapNone/>
                <wp:docPr id="2359" name="Graphic 2359"/>
                <wp:cNvGraphicFramePr>
                  <a:graphicFrameLocks/>
                </wp:cNvGraphicFramePr>
                <a:graphic>
                  <a:graphicData uri="http://schemas.microsoft.com/office/word/2010/wordprocessingShape">
                    <wps:wsp>
                      <wps:cNvPr id="2359" name="Graphic 235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118.736633pt;width:117.65pt;height:15.9pt;mso-position-horizontal-relative:page;mso-position-vertical-relative:paragraph;z-index:-22680576" id="docshape2019" coordorigin="4876,2375" coordsize="2353,318" path="m7228,2375l5924,2375,5841,2419,5734,2516,5643,2614,5604,2658,4876,2655,4876,2692,5542,2691,5906,2690,6097,2691,6242,2692,6321,2644,6431,2548,6529,2454,6571,2412,7228,2412,7228,2375xe" filled="true" fillcolor="#8ed8f8" stroked="false">
                <v:path arrowok="t"/>
                <v:fill type="solid"/>
                <w10:wrap type="none"/>
              </v:shape>
            </w:pict>
          </mc:Fallback>
        </mc:AlternateContent>
      </w:r>
      <w:r>
        <w:rPr>
          <w:color w:val="231F20"/>
        </w:rPr>
        <w:t>Now synthetic detergents have taken the place of soap. There are several methods of producing these detergents. The long structural units in the synthetic detergents are </w:t>
      </w:r>
      <w:r>
        <w:rPr>
          <w:color w:val="231F20"/>
        </w:rPr>
        <w:t>obtained from raw materials which are mainly fats or kerosene. Detergents</w:t>
      </w:r>
      <w:r>
        <w:rPr>
          <w:color w:val="231F20"/>
          <w:spacing w:val="34"/>
        </w:rPr>
        <w:t> </w:t>
      </w:r>
      <w:r>
        <w:rPr>
          <w:color w:val="231F20"/>
        </w:rPr>
        <w:t>are</w:t>
      </w:r>
      <w:r>
        <w:rPr>
          <w:color w:val="231F20"/>
          <w:spacing w:val="34"/>
        </w:rPr>
        <w:t> </w:t>
      </w:r>
      <w:r>
        <w:rPr>
          <w:color w:val="231F20"/>
        </w:rPr>
        <w:t>obtained</w:t>
      </w:r>
      <w:r>
        <w:rPr>
          <w:color w:val="231F20"/>
          <w:spacing w:val="34"/>
        </w:rPr>
        <w:t> </w:t>
      </w:r>
      <w:r>
        <w:rPr>
          <w:color w:val="231F20"/>
        </w:rPr>
        <w:t>by</w:t>
      </w:r>
      <w:r>
        <w:rPr>
          <w:color w:val="231F20"/>
          <w:spacing w:val="34"/>
        </w:rPr>
        <w:t> </w:t>
      </w:r>
      <w:r>
        <w:rPr>
          <w:color w:val="231F20"/>
        </w:rPr>
        <w:t>subjecting</w:t>
      </w:r>
      <w:r>
        <w:rPr>
          <w:color w:val="231F20"/>
          <w:spacing w:val="34"/>
        </w:rPr>
        <w:t> </w:t>
      </w:r>
      <w:r>
        <w:rPr>
          <w:color w:val="231F20"/>
        </w:rPr>
        <w:t>these</w:t>
      </w:r>
      <w:r>
        <w:rPr>
          <w:color w:val="231F20"/>
          <w:spacing w:val="34"/>
        </w:rPr>
        <w:t> </w:t>
      </w:r>
      <w:r>
        <w:rPr>
          <w:color w:val="231F20"/>
        </w:rPr>
        <w:t>raw</w:t>
      </w:r>
      <w:r>
        <w:rPr>
          <w:color w:val="231F20"/>
          <w:spacing w:val="34"/>
        </w:rPr>
        <w:t> </w:t>
      </w:r>
      <w:r>
        <w:rPr>
          <w:color w:val="231F20"/>
        </w:rPr>
        <w:t>materials</w:t>
      </w:r>
      <w:r>
        <w:rPr>
          <w:color w:val="231F20"/>
          <w:spacing w:val="34"/>
        </w:rPr>
        <w:t> </w:t>
      </w:r>
      <w:r>
        <w:rPr>
          <w:color w:val="231F20"/>
        </w:rPr>
        <w:t>to a variety of chemical processes. Synthetic detergents are used in many types of cosmetics. Synthetic detergents can be used</w:t>
      </w:r>
      <w:r>
        <w:rPr>
          <w:color w:val="231F20"/>
          <w:spacing w:val="40"/>
        </w:rPr>
        <w:t> </w:t>
      </w:r>
      <w:r>
        <w:rPr>
          <w:color w:val="231F20"/>
        </w:rPr>
        <w:t>in hard water as well.</w:t>
      </w:r>
    </w:p>
    <w:p>
      <w:pPr>
        <w:pStyle w:val="BodyText"/>
        <w:spacing w:after="0" w:line="244" w:lineRule="auto"/>
        <w:jc w:val="both"/>
        <w:sectPr>
          <w:type w:val="continuous"/>
          <w:pgSz w:w="11910" w:h="15880"/>
          <w:pgMar w:header="0" w:footer="695" w:top="1380" w:bottom="280" w:left="850" w:right="850"/>
        </w:sectPr>
      </w:pPr>
    </w:p>
    <w:p>
      <w:pPr>
        <w:pStyle w:val="BodyText"/>
        <w:spacing w:before="9"/>
        <w:rPr>
          <w:sz w:val="12"/>
        </w:rPr>
      </w:pPr>
    </w:p>
    <w:p>
      <w:pPr>
        <w:pStyle w:val="BodyText"/>
        <w:ind w:left="208"/>
        <w:rPr>
          <w:sz w:val="20"/>
        </w:rPr>
      </w:pPr>
      <w:r>
        <w:rPr>
          <w:sz w:val="20"/>
        </w:rPr>
        <mc:AlternateContent>
          <mc:Choice Requires="wps">
            <w:drawing>
              <wp:inline distT="0" distB="0" distL="0" distR="0">
                <wp:extent cx="1506220" cy="2468245"/>
                <wp:effectExtent l="0" t="0" r="0" b="8255"/>
                <wp:docPr id="2360" name="Group 2360"/>
                <wp:cNvGraphicFramePr>
                  <a:graphicFrameLocks/>
                </wp:cNvGraphicFramePr>
                <a:graphic>
                  <a:graphicData uri="http://schemas.microsoft.com/office/word/2010/wordprocessingGroup">
                    <wpg:wgp>
                      <wpg:cNvPr id="2360" name="Group 2360"/>
                      <wpg:cNvGrpSpPr/>
                      <wpg:grpSpPr>
                        <a:xfrm>
                          <a:off x="0" y="0"/>
                          <a:ext cx="1506220" cy="2468245"/>
                          <a:chExt cx="1506220" cy="2468245"/>
                        </a:xfrm>
                      </wpg:grpSpPr>
                      <pic:pic>
                        <pic:nvPicPr>
                          <pic:cNvPr id="2361" name="Image 2361"/>
                          <pic:cNvPicPr/>
                        </pic:nvPicPr>
                        <pic:blipFill>
                          <a:blip r:embed="rId406" cstate="print"/>
                          <a:stretch>
                            <a:fillRect/>
                          </a:stretch>
                        </pic:blipFill>
                        <pic:spPr>
                          <a:xfrm>
                            <a:off x="1708" y="575442"/>
                            <a:ext cx="1504276" cy="1892447"/>
                          </a:xfrm>
                          <a:prstGeom prst="rect">
                            <a:avLst/>
                          </a:prstGeom>
                        </pic:spPr>
                      </pic:pic>
                      <pic:pic>
                        <pic:nvPicPr>
                          <pic:cNvPr id="2362" name="Image 2362"/>
                          <pic:cNvPicPr/>
                        </pic:nvPicPr>
                        <pic:blipFill>
                          <a:blip r:embed="rId82" cstate="print"/>
                          <a:stretch>
                            <a:fillRect/>
                          </a:stretch>
                        </pic:blipFill>
                        <pic:spPr>
                          <a:xfrm>
                            <a:off x="194469" y="205104"/>
                            <a:ext cx="1081842" cy="312979"/>
                          </a:xfrm>
                          <a:prstGeom prst="rect">
                            <a:avLst/>
                          </a:prstGeom>
                        </pic:spPr>
                      </pic:pic>
                      <pic:pic>
                        <pic:nvPicPr>
                          <pic:cNvPr id="2363" name="Image 2363"/>
                          <pic:cNvPicPr/>
                        </pic:nvPicPr>
                        <pic:blipFill>
                          <a:blip r:embed="rId83" cstate="print"/>
                          <a:stretch>
                            <a:fillRect/>
                          </a:stretch>
                        </pic:blipFill>
                        <pic:spPr>
                          <a:xfrm>
                            <a:off x="0" y="0"/>
                            <a:ext cx="518459" cy="544403"/>
                          </a:xfrm>
                          <a:prstGeom prst="rect">
                            <a:avLst/>
                          </a:prstGeom>
                        </pic:spPr>
                      </pic:pic>
                      <wps:wsp>
                        <wps:cNvPr id="2364" name="Textbox 2364"/>
                        <wps:cNvSpPr txBox="1"/>
                        <wps:spPr>
                          <a:xfrm>
                            <a:off x="0" y="0"/>
                            <a:ext cx="1506220" cy="2468245"/>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18.6pt;height:194.35pt;mso-position-horizontal-relative:char;mso-position-vertical-relative:line" id="docshapegroup2020" coordorigin="0,0" coordsize="2372,3887">
                <v:shape style="position:absolute;left:2;top:906;width:2369;height:2981" type="#_x0000_t75" id="docshape2021" stroked="false">
                  <v:imagedata r:id="rId406" o:title=""/>
                </v:shape>
                <v:shape style="position:absolute;left:306;top:323;width:1704;height:493" type="#_x0000_t75" id="docshape2022" stroked="false">
                  <v:imagedata r:id="rId82" o:title=""/>
                </v:shape>
                <v:shape style="position:absolute;left:0;top:0;width:817;height:858" type="#_x0000_t75" id="docshape2023" stroked="false">
                  <v:imagedata r:id="rId83" o:title=""/>
                </v:shape>
                <v:shape style="position:absolute;left:0;top:0;width:2372;height:3887" type="#_x0000_t202" id="docshape202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v:group>
            </w:pict>
          </mc:Fallback>
        </mc:AlternateContent>
      </w:r>
      <w:r>
        <w:rPr>
          <w:sz w:val="20"/>
        </w:rPr>
      </w:r>
    </w:p>
    <w:p>
      <w:pPr>
        <w:pStyle w:val="ListParagraph"/>
        <w:numPr>
          <w:ilvl w:val="1"/>
          <w:numId w:val="126"/>
        </w:numPr>
        <w:tabs>
          <w:tab w:pos="882" w:val="left" w:leader="none"/>
        </w:tabs>
        <w:spacing w:line="240" w:lineRule="auto" w:before="22" w:after="0"/>
        <w:ind w:left="882" w:right="0" w:hanging="480"/>
        <w:jc w:val="left"/>
        <w:rPr>
          <w:b/>
          <w:color w:val="231F20"/>
          <w:sz w:val="24"/>
        </w:rPr>
      </w:pPr>
      <w:r>
        <w:rPr>
          <w:b/>
          <w:color w:val="231F20"/>
          <w:sz w:val="24"/>
        </w:rPr>
        <w:t>Making </w:t>
      </w:r>
      <w:r>
        <w:rPr>
          <w:b/>
          <w:color w:val="231F20"/>
          <w:spacing w:val="-4"/>
          <w:sz w:val="24"/>
        </w:rPr>
        <w:t>soap</w:t>
      </w:r>
    </w:p>
    <w:p>
      <w:pPr>
        <w:pStyle w:val="BodyText"/>
        <w:spacing w:before="125"/>
        <w:ind w:left="197"/>
      </w:pPr>
      <w:r>
        <w:rPr>
          <w:color w:val="231F20"/>
        </w:rPr>
        <w:t>soap</w:t>
      </w:r>
      <w:r>
        <w:rPr>
          <w:color w:val="231F20"/>
          <w:spacing w:val="69"/>
        </w:rPr>
        <w:t> </w:t>
      </w:r>
      <w:r>
        <w:rPr>
          <w:color w:val="231F20"/>
        </w:rPr>
        <w:t>using</w:t>
      </w:r>
      <w:r>
        <w:rPr>
          <w:color w:val="231F20"/>
          <w:spacing w:val="70"/>
        </w:rPr>
        <w:t> </w:t>
      </w:r>
      <w:r>
        <w:rPr>
          <w:color w:val="231F20"/>
        </w:rPr>
        <w:t>the</w:t>
      </w:r>
      <w:r>
        <w:rPr>
          <w:color w:val="231F20"/>
          <w:spacing w:val="69"/>
        </w:rPr>
        <w:t> </w:t>
      </w:r>
      <w:r>
        <w:rPr>
          <w:color w:val="231F20"/>
          <w:spacing w:val="-2"/>
        </w:rPr>
        <w:t>mould.</w:t>
      </w:r>
    </w:p>
    <w:p>
      <w:pPr>
        <w:pStyle w:val="Heading4"/>
        <w:spacing w:before="61"/>
        <w:ind w:left="190"/>
        <w:jc w:val="both"/>
      </w:pPr>
      <w:r>
        <w:rPr>
          <w:b w:val="0"/>
        </w:rPr>
        <w:br w:type="column"/>
      </w:r>
      <w:r>
        <w:rPr>
          <w:color w:val="EC008C"/>
        </w:rPr>
        <w:t>Preparation of </w:t>
      </w:r>
      <w:r>
        <w:rPr>
          <w:color w:val="EC008C"/>
          <w:spacing w:val="-4"/>
        </w:rPr>
        <w:t>soap</w:t>
      </w:r>
    </w:p>
    <w:p>
      <w:pPr>
        <w:pStyle w:val="BodyText"/>
        <w:spacing w:line="249" w:lineRule="auto" w:before="70"/>
        <w:ind w:left="190" w:right="650"/>
        <w:jc w:val="both"/>
      </w:pPr>
      <w:r>
        <w:rPr>
          <w:b/>
          <w:color w:val="231F20"/>
        </w:rPr>
        <w:t>Material : </w:t>
      </w:r>
      <w:r>
        <w:rPr>
          <w:color w:val="231F20"/>
        </w:rPr>
        <w:t>15g sodium hydroxide, 60 ml coconut oil, 15g salt, perfume, a glass rod, beaker, tripod, wire gauze, burner, water, mould, etc.</w:t>
      </w:r>
    </w:p>
    <w:p>
      <w:pPr>
        <w:pStyle w:val="BodyText"/>
        <w:spacing w:line="249" w:lineRule="auto" w:before="60"/>
        <w:ind w:left="190" w:right="650"/>
        <w:jc w:val="both"/>
      </w:pPr>
      <w:r>
        <w:rPr>
          <w:b/>
          <w:color w:val="231F20"/>
        </w:rPr>
        <w:t>Procedure</w:t>
      </w:r>
      <w:r>
        <w:rPr>
          <w:b/>
          <w:color w:val="231F20"/>
          <w:spacing w:val="40"/>
        </w:rPr>
        <w:t> </w:t>
      </w:r>
      <w:r>
        <w:rPr>
          <w:b/>
          <w:color w:val="231F20"/>
        </w:rPr>
        <w:t>:</w:t>
      </w:r>
      <w:r>
        <w:rPr>
          <w:b/>
          <w:color w:val="231F20"/>
          <w:spacing w:val="40"/>
        </w:rPr>
        <w:t> </w:t>
      </w:r>
      <w:r>
        <w:rPr>
          <w:color w:val="231F20"/>
        </w:rPr>
        <w:t>Take</w:t>
      </w:r>
      <w:r>
        <w:rPr>
          <w:color w:val="231F20"/>
          <w:spacing w:val="40"/>
        </w:rPr>
        <w:t> </w:t>
      </w:r>
      <w:r>
        <w:rPr>
          <w:color w:val="231F20"/>
        </w:rPr>
        <w:t>60</w:t>
      </w:r>
      <w:r>
        <w:rPr>
          <w:color w:val="231F20"/>
          <w:spacing w:val="40"/>
        </w:rPr>
        <w:t> </w:t>
      </w:r>
      <w:r>
        <w:rPr>
          <w:color w:val="231F20"/>
        </w:rPr>
        <w:t>ml</w:t>
      </w:r>
      <w:r>
        <w:rPr>
          <w:color w:val="231F20"/>
          <w:spacing w:val="40"/>
        </w:rPr>
        <w:t> </w:t>
      </w:r>
      <w:r>
        <w:rPr>
          <w:color w:val="231F20"/>
        </w:rPr>
        <w:t>coconut</w:t>
      </w:r>
      <w:r>
        <w:rPr>
          <w:color w:val="231F20"/>
          <w:spacing w:val="40"/>
        </w:rPr>
        <w:t> </w:t>
      </w:r>
      <w:r>
        <w:rPr>
          <w:color w:val="231F20"/>
        </w:rPr>
        <w:t>oil</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beaker.</w:t>
      </w:r>
      <w:r>
        <w:rPr>
          <w:color w:val="231F20"/>
          <w:spacing w:val="40"/>
        </w:rPr>
        <w:t> </w:t>
      </w:r>
      <w:r>
        <w:rPr>
          <w:color w:val="231F20"/>
        </w:rPr>
        <w:t>Dissolve 15g sodium hydroxide in 50 ml water. Mix the sodium hydroxide solution in the oil slowly while stirring it with a</w:t>
      </w:r>
      <w:r>
        <w:rPr>
          <w:color w:val="231F20"/>
          <w:spacing w:val="40"/>
        </w:rPr>
        <w:t> </w:t>
      </w:r>
      <w:r>
        <w:rPr>
          <w:color w:val="231F20"/>
        </w:rPr>
        <w:t>glass rod. Heat the mixture, and boil it for 10-12 minutes, stirring</w:t>
      </w:r>
      <w:r>
        <w:rPr>
          <w:color w:val="231F20"/>
          <w:spacing w:val="80"/>
        </w:rPr>
        <w:t> </w:t>
      </w:r>
      <w:r>
        <w:rPr>
          <w:color w:val="231F20"/>
        </w:rPr>
        <w:t>it</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while.</w:t>
      </w:r>
      <w:r>
        <w:rPr>
          <w:color w:val="231F20"/>
          <w:spacing w:val="80"/>
        </w:rPr>
        <w:t> </w:t>
      </w:r>
      <w:r>
        <w:rPr>
          <w:color w:val="231F20"/>
        </w:rPr>
        <w:t>Take</w:t>
      </w:r>
      <w:r>
        <w:rPr>
          <w:color w:val="231F20"/>
          <w:spacing w:val="80"/>
        </w:rPr>
        <w:t> </w:t>
      </w:r>
      <w:r>
        <w:rPr>
          <w:color w:val="231F20"/>
        </w:rPr>
        <w:t>care</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mixture</w:t>
      </w:r>
      <w:r>
        <w:rPr>
          <w:color w:val="231F20"/>
          <w:spacing w:val="80"/>
        </w:rPr>
        <w:t> </w:t>
      </w:r>
      <w:r>
        <w:rPr>
          <w:color w:val="231F20"/>
        </w:rPr>
        <w:t>does not</w:t>
      </w:r>
      <w:r>
        <w:rPr>
          <w:color w:val="231F20"/>
          <w:spacing w:val="40"/>
        </w:rPr>
        <w:t> </w:t>
      </w:r>
      <w:r>
        <w:rPr>
          <w:color w:val="231F20"/>
        </w:rPr>
        <w:t>boil</w:t>
      </w:r>
      <w:r>
        <w:rPr>
          <w:color w:val="231F20"/>
          <w:spacing w:val="40"/>
        </w:rPr>
        <w:t> </w:t>
      </w:r>
      <w:r>
        <w:rPr>
          <w:color w:val="231F20"/>
        </w:rPr>
        <w:t>over</w:t>
      </w:r>
      <w:r>
        <w:rPr>
          <w:color w:val="231F20"/>
          <w:spacing w:val="40"/>
        </w:rPr>
        <w:t> </w:t>
      </w:r>
      <w:r>
        <w:rPr>
          <w:color w:val="231F20"/>
        </w:rPr>
        <w:t>while</w:t>
      </w:r>
      <w:r>
        <w:rPr>
          <w:color w:val="231F20"/>
          <w:spacing w:val="40"/>
        </w:rPr>
        <w:t> </w:t>
      </w:r>
      <w:r>
        <w:rPr>
          <w:color w:val="231F20"/>
        </w:rPr>
        <w:t>heating.</w:t>
      </w:r>
      <w:r>
        <w:rPr>
          <w:color w:val="231F20"/>
          <w:spacing w:val="40"/>
        </w:rPr>
        <w:t> </w:t>
      </w:r>
      <w:r>
        <w:rPr>
          <w:color w:val="231F20"/>
        </w:rPr>
        <w:t>Dissolve</w:t>
      </w:r>
      <w:r>
        <w:rPr>
          <w:color w:val="231F20"/>
          <w:spacing w:val="40"/>
        </w:rPr>
        <w:t> </w:t>
      </w:r>
      <w:r>
        <w:rPr>
          <w:color w:val="231F20"/>
        </w:rPr>
        <w:t>15</w:t>
      </w:r>
      <w:r>
        <w:rPr>
          <w:color w:val="231F20"/>
          <w:spacing w:val="40"/>
        </w:rPr>
        <w:t> </w:t>
      </w:r>
      <w:r>
        <w:rPr>
          <w:color w:val="231F20"/>
        </w:rPr>
        <w:t>g</w:t>
      </w:r>
      <w:r>
        <w:rPr>
          <w:color w:val="231F20"/>
          <w:spacing w:val="40"/>
        </w:rPr>
        <w:t> </w:t>
      </w:r>
      <w:r>
        <w:rPr>
          <w:color w:val="231F20"/>
        </w:rPr>
        <w:t>salt</w:t>
      </w:r>
      <w:r>
        <w:rPr>
          <w:color w:val="231F20"/>
          <w:spacing w:val="40"/>
        </w:rPr>
        <w:t> </w:t>
      </w:r>
      <w:r>
        <w:rPr>
          <w:color w:val="231F20"/>
        </w:rPr>
        <w:t>in</w:t>
      </w:r>
      <w:r>
        <w:rPr>
          <w:color w:val="231F20"/>
          <w:spacing w:val="40"/>
        </w:rPr>
        <w:t> </w:t>
      </w:r>
      <w:r>
        <w:rPr>
          <w:color w:val="231F20"/>
        </w:rPr>
        <w:t>200</w:t>
      </w:r>
      <w:r>
        <w:rPr>
          <w:color w:val="231F20"/>
          <w:spacing w:val="40"/>
        </w:rPr>
        <w:t> </w:t>
      </w:r>
      <w:r>
        <w:rPr>
          <w:color w:val="231F20"/>
        </w:rPr>
        <w:t>ml water.</w:t>
      </w:r>
      <w:r>
        <w:rPr>
          <w:color w:val="231F20"/>
          <w:spacing w:val="40"/>
        </w:rPr>
        <w:t> </w:t>
      </w:r>
      <w:r>
        <w:rPr>
          <w:color w:val="231F20"/>
        </w:rPr>
        <w:t>Pour</w:t>
      </w:r>
      <w:r>
        <w:rPr>
          <w:color w:val="231F20"/>
          <w:spacing w:val="40"/>
        </w:rPr>
        <w:t> </w:t>
      </w:r>
      <w:r>
        <w:rPr>
          <w:color w:val="231F20"/>
        </w:rPr>
        <w:t>this</w:t>
      </w:r>
      <w:r>
        <w:rPr>
          <w:color w:val="231F20"/>
          <w:spacing w:val="40"/>
        </w:rPr>
        <w:t> </w:t>
      </w:r>
      <w:r>
        <w:rPr>
          <w:color w:val="231F20"/>
        </w:rPr>
        <w:t>solution</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mixture</w:t>
      </w:r>
      <w:r>
        <w:rPr>
          <w:color w:val="231F20"/>
          <w:spacing w:val="40"/>
        </w:rPr>
        <w:t> </w:t>
      </w:r>
      <w:r>
        <w:rPr>
          <w:color w:val="231F20"/>
        </w:rPr>
        <w:t>and</w:t>
      </w:r>
      <w:r>
        <w:rPr>
          <w:color w:val="231F20"/>
          <w:spacing w:val="40"/>
        </w:rPr>
        <w:t> </w:t>
      </w:r>
      <w:r>
        <w:rPr>
          <w:color w:val="231F20"/>
        </w:rPr>
        <w:t>stir. The</w:t>
      </w:r>
      <w:r>
        <w:rPr>
          <w:color w:val="231F20"/>
          <w:spacing w:val="40"/>
        </w:rPr>
        <w:t> </w:t>
      </w:r>
      <w:r>
        <w:rPr>
          <w:color w:val="231F20"/>
        </w:rPr>
        <w:t>soap</w:t>
      </w:r>
      <w:r>
        <w:rPr>
          <w:color w:val="231F20"/>
          <w:spacing w:val="40"/>
        </w:rPr>
        <w:t> </w:t>
      </w:r>
      <w:r>
        <w:rPr>
          <w:color w:val="231F20"/>
        </w:rPr>
        <w:t>formed</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chemical</w:t>
      </w:r>
      <w:r>
        <w:rPr>
          <w:color w:val="231F20"/>
          <w:spacing w:val="40"/>
        </w:rPr>
        <w:t> </w:t>
      </w:r>
      <w:r>
        <w:rPr>
          <w:color w:val="231F20"/>
        </w:rPr>
        <w:t>reaction</w:t>
      </w:r>
      <w:r>
        <w:rPr>
          <w:color w:val="231F20"/>
          <w:spacing w:val="40"/>
        </w:rPr>
        <w:t> </w:t>
      </w:r>
      <w:r>
        <w:rPr>
          <w:color w:val="231F20"/>
        </w:rPr>
        <w:t>now</w:t>
      </w:r>
      <w:r>
        <w:rPr>
          <w:color w:val="231F20"/>
          <w:spacing w:val="40"/>
        </w:rPr>
        <w:t> </w:t>
      </w:r>
      <w:r>
        <w:rPr>
          <w:color w:val="231F20"/>
        </w:rPr>
        <w:t>floats</w:t>
      </w:r>
      <w:r>
        <w:rPr>
          <w:color w:val="231F20"/>
          <w:spacing w:val="40"/>
        </w:rPr>
        <w:t> </w:t>
      </w:r>
      <w:r>
        <w:rPr>
          <w:color w:val="231F20"/>
        </w:rPr>
        <w:t>on</w:t>
      </w:r>
      <w:r>
        <w:rPr>
          <w:color w:val="231F20"/>
          <w:spacing w:val="80"/>
          <w:w w:val="150"/>
        </w:rPr>
        <w:t> </w:t>
      </w:r>
      <w:r>
        <w:rPr>
          <w:color w:val="231F20"/>
        </w:rPr>
        <w:t>the water. After some time, it becomes thick. Now, separate</w:t>
      </w:r>
      <w:r>
        <w:rPr>
          <w:color w:val="231F20"/>
          <w:spacing w:val="80"/>
        </w:rPr>
        <w:t> </w:t>
      </w:r>
      <w:r>
        <w:rPr>
          <w:color w:val="231F20"/>
        </w:rPr>
        <w:t>the</w:t>
      </w:r>
      <w:r>
        <w:rPr>
          <w:color w:val="231F20"/>
          <w:spacing w:val="56"/>
        </w:rPr>
        <w:t> </w:t>
      </w:r>
      <w:r>
        <w:rPr>
          <w:color w:val="231F20"/>
        </w:rPr>
        <w:t>thick</w:t>
      </w:r>
      <w:r>
        <w:rPr>
          <w:color w:val="231F20"/>
          <w:spacing w:val="57"/>
        </w:rPr>
        <w:t> </w:t>
      </w:r>
      <w:r>
        <w:rPr>
          <w:color w:val="231F20"/>
        </w:rPr>
        <w:t>soap</w:t>
      </w:r>
      <w:r>
        <w:rPr>
          <w:color w:val="231F20"/>
          <w:spacing w:val="57"/>
        </w:rPr>
        <w:t> </w:t>
      </w:r>
      <w:r>
        <w:rPr>
          <w:color w:val="231F20"/>
        </w:rPr>
        <w:t>and</w:t>
      </w:r>
      <w:r>
        <w:rPr>
          <w:color w:val="231F20"/>
          <w:spacing w:val="57"/>
        </w:rPr>
        <w:t> </w:t>
      </w:r>
      <w:r>
        <w:rPr>
          <w:color w:val="231F20"/>
        </w:rPr>
        <w:t>add</w:t>
      </w:r>
      <w:r>
        <w:rPr>
          <w:color w:val="231F20"/>
          <w:spacing w:val="56"/>
        </w:rPr>
        <w:t> </w:t>
      </w:r>
      <w:r>
        <w:rPr>
          <w:color w:val="231F20"/>
        </w:rPr>
        <w:t>the</w:t>
      </w:r>
      <w:r>
        <w:rPr>
          <w:color w:val="231F20"/>
          <w:spacing w:val="57"/>
        </w:rPr>
        <w:t> </w:t>
      </w:r>
      <w:r>
        <w:rPr>
          <w:color w:val="231F20"/>
        </w:rPr>
        <w:t>perfume</w:t>
      </w:r>
      <w:r>
        <w:rPr>
          <w:color w:val="231F20"/>
          <w:spacing w:val="57"/>
        </w:rPr>
        <w:t> </w:t>
      </w:r>
      <w:r>
        <w:rPr>
          <w:color w:val="231F20"/>
        </w:rPr>
        <w:t>to</w:t>
      </w:r>
      <w:r>
        <w:rPr>
          <w:color w:val="231F20"/>
          <w:spacing w:val="57"/>
        </w:rPr>
        <w:t> </w:t>
      </w:r>
      <w:r>
        <w:rPr>
          <w:color w:val="231F20"/>
        </w:rPr>
        <w:t>it.</w:t>
      </w:r>
      <w:r>
        <w:rPr>
          <w:color w:val="231F20"/>
          <w:spacing w:val="56"/>
        </w:rPr>
        <w:t> </w:t>
      </w:r>
      <w:r>
        <w:rPr>
          <w:color w:val="231F20"/>
        </w:rPr>
        <w:t>Shape</w:t>
      </w:r>
      <w:r>
        <w:rPr>
          <w:color w:val="231F20"/>
          <w:spacing w:val="57"/>
        </w:rPr>
        <w:t> </w:t>
      </w:r>
      <w:r>
        <w:rPr>
          <w:color w:val="231F20"/>
        </w:rPr>
        <w:t>the</w:t>
      </w:r>
      <w:r>
        <w:rPr>
          <w:color w:val="231F20"/>
          <w:spacing w:val="57"/>
        </w:rPr>
        <w:t> </w:t>
      </w:r>
      <w:r>
        <w:rPr>
          <w:color w:val="231F20"/>
        </w:rPr>
        <w:t>bar</w:t>
      </w:r>
      <w:r>
        <w:rPr>
          <w:color w:val="231F20"/>
          <w:spacing w:val="57"/>
        </w:rPr>
        <w:t> </w:t>
      </w:r>
      <w:r>
        <w:rPr>
          <w:color w:val="231F20"/>
          <w:spacing w:val="-5"/>
        </w:rPr>
        <w:t>of</w:t>
      </w:r>
    </w:p>
    <w:p>
      <w:pPr>
        <w:pStyle w:val="BodyText"/>
        <w:spacing w:after="0" w:line="249" w:lineRule="auto"/>
        <w:jc w:val="both"/>
        <w:sectPr>
          <w:pgSz w:w="11910" w:h="15880"/>
          <w:pgMar w:header="0" w:footer="844" w:top="700" w:bottom="1020" w:left="850" w:right="850"/>
          <w:cols w:num="2" w:equalWidth="0">
            <w:col w:w="2690" w:space="40"/>
            <w:col w:w="7480"/>
          </w:cols>
        </w:sectPr>
      </w:pPr>
    </w:p>
    <w:p>
      <w:pPr>
        <w:pStyle w:val="BodyText"/>
        <w:spacing w:line="249" w:lineRule="auto" w:before="70"/>
        <w:ind w:left="197" w:right="723" w:firstLine="453"/>
      </w:pPr>
      <w:r>
        <w:rPr>
          <w:color w:val="231F20"/>
        </w:rPr>
        <w:t>In the above process, fat and alkali combine to form salts of fatty acids. Chemically, soap</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sodium</w:t>
      </w:r>
      <w:r>
        <w:rPr>
          <w:color w:val="231F20"/>
          <w:spacing w:val="40"/>
        </w:rPr>
        <w:t> </w:t>
      </w:r>
      <w:r>
        <w:rPr>
          <w:color w:val="231F20"/>
        </w:rPr>
        <w:t>or</w:t>
      </w:r>
      <w:r>
        <w:rPr>
          <w:color w:val="231F20"/>
          <w:spacing w:val="40"/>
        </w:rPr>
        <w:t> </w:t>
      </w:r>
      <w:r>
        <w:rPr>
          <w:color w:val="231F20"/>
        </w:rPr>
        <w:t>potassium</w:t>
      </w:r>
      <w:r>
        <w:rPr>
          <w:color w:val="231F20"/>
          <w:spacing w:val="40"/>
        </w:rPr>
        <w:t> </w:t>
      </w:r>
      <w:r>
        <w:rPr>
          <w:color w:val="231F20"/>
        </w:rPr>
        <w:t>salt</w:t>
      </w:r>
      <w:r>
        <w:rPr>
          <w:color w:val="231F20"/>
          <w:spacing w:val="40"/>
        </w:rPr>
        <w:t> </w:t>
      </w:r>
      <w:r>
        <w:rPr>
          <w:color w:val="231F20"/>
        </w:rPr>
        <w:t>of</w:t>
      </w:r>
      <w:r>
        <w:rPr>
          <w:color w:val="231F20"/>
          <w:spacing w:val="40"/>
        </w:rPr>
        <w:t> </w:t>
      </w:r>
      <w:r>
        <w:rPr>
          <w:color w:val="231F20"/>
        </w:rPr>
        <w:t>fatty</w:t>
      </w:r>
      <w:r>
        <w:rPr>
          <w:color w:val="231F20"/>
          <w:spacing w:val="40"/>
        </w:rPr>
        <w:t> </w:t>
      </w:r>
      <w:r>
        <w:rPr>
          <w:color w:val="231F20"/>
        </w:rPr>
        <w:t>acids.</w:t>
      </w:r>
    </w:p>
    <w:p>
      <w:pPr>
        <w:pStyle w:val="Heading4"/>
        <w:spacing w:before="115"/>
        <w:ind w:left="197"/>
      </w:pPr>
      <w:r>
        <w:rPr>
          <w:color w:val="00AEEF"/>
          <w:spacing w:val="-2"/>
        </w:rPr>
        <w:t>Cement</w:t>
      </w:r>
    </w:p>
    <w:p>
      <w:pPr>
        <w:pStyle w:val="Heading4"/>
        <w:spacing w:after="0"/>
        <w:sectPr>
          <w:type w:val="continuous"/>
          <w:pgSz w:w="11910" w:h="15880"/>
          <w:pgMar w:header="0" w:footer="844" w:top="1380" w:bottom="280" w:left="850" w:right="85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7"/>
        <w:rPr>
          <w:b/>
          <w:sz w:val="20"/>
        </w:rPr>
      </w:pPr>
    </w:p>
    <w:p>
      <w:pPr>
        <w:pStyle w:val="BodyText"/>
        <w:ind w:left="217" w:right="-58"/>
        <w:rPr>
          <w:sz w:val="20"/>
        </w:rPr>
      </w:pPr>
      <w:r>
        <w:rPr>
          <w:sz w:val="20"/>
        </w:rPr>
        <w:drawing>
          <wp:inline distT="0" distB="0" distL="0" distR="0">
            <wp:extent cx="1283024" cy="1094232"/>
            <wp:effectExtent l="0" t="0" r="0" b="0"/>
            <wp:docPr id="2365" name="Image 2365"/>
            <wp:cNvGraphicFramePr>
              <a:graphicFrameLocks/>
            </wp:cNvGraphicFramePr>
            <a:graphic>
              <a:graphicData uri="http://schemas.openxmlformats.org/drawingml/2006/picture">
                <pic:pic>
                  <pic:nvPicPr>
                    <pic:cNvPr id="2365" name="Image 2365"/>
                    <pic:cNvPicPr/>
                  </pic:nvPicPr>
                  <pic:blipFill>
                    <a:blip r:embed="rId407" cstate="print"/>
                    <a:stretch>
                      <a:fillRect/>
                    </a:stretch>
                  </pic:blipFill>
                  <pic:spPr>
                    <a:xfrm>
                      <a:off x="0" y="0"/>
                      <a:ext cx="1283024" cy="1094232"/>
                    </a:xfrm>
                    <a:prstGeom prst="rect">
                      <a:avLst/>
                    </a:prstGeom>
                  </pic:spPr>
                </pic:pic>
              </a:graphicData>
            </a:graphic>
          </wp:inline>
        </w:drawing>
      </w:r>
      <w:r>
        <w:rPr>
          <w:sz w:val="20"/>
        </w:rPr>
      </w:r>
    </w:p>
    <w:p>
      <w:pPr>
        <w:pStyle w:val="ListParagraph"/>
        <w:numPr>
          <w:ilvl w:val="1"/>
          <w:numId w:val="126"/>
        </w:numPr>
        <w:tabs>
          <w:tab w:pos="1045" w:val="left" w:leader="none"/>
        </w:tabs>
        <w:spacing w:line="240" w:lineRule="auto" w:before="9" w:after="0"/>
        <w:ind w:left="1045" w:right="0" w:hanging="440"/>
        <w:jc w:val="left"/>
        <w:rPr>
          <w:b/>
          <w:color w:val="231F20"/>
          <w:sz w:val="22"/>
        </w:rPr>
      </w:pPr>
      <w:r>
        <w:rPr>
          <w:b/>
          <w:color w:val="231F20"/>
          <w:spacing w:val="-2"/>
          <w:sz w:val="22"/>
        </w:rPr>
        <w:t>Houses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22"/>
        <w:rPr>
          <w:b/>
          <w:sz w:val="22"/>
        </w:rPr>
      </w:pPr>
    </w:p>
    <w:p>
      <w:pPr>
        <w:pStyle w:val="ListParagraph"/>
        <w:numPr>
          <w:ilvl w:val="1"/>
          <w:numId w:val="126"/>
        </w:numPr>
        <w:tabs>
          <w:tab w:pos="1077" w:val="left" w:leader="none"/>
        </w:tabs>
        <w:spacing w:line="240" w:lineRule="auto" w:before="0" w:after="0"/>
        <w:ind w:left="1077" w:right="0" w:hanging="440"/>
        <w:jc w:val="left"/>
        <w:rPr>
          <w:b/>
          <w:color w:val="231F20"/>
          <w:sz w:val="22"/>
        </w:rPr>
      </w:pPr>
      <w:r>
        <w:rPr>
          <w:b/>
          <w:color w:val="231F20"/>
          <w:spacing w:val="-2"/>
          <w:sz w:val="22"/>
        </w:rPr>
        <w:t>Cement</w:t>
      </w:r>
    </w:p>
    <w:p>
      <w:pPr>
        <w:pStyle w:val="ListParagraph"/>
        <w:numPr>
          <w:ilvl w:val="2"/>
          <w:numId w:val="126"/>
        </w:numPr>
        <w:tabs>
          <w:tab w:pos="1047" w:val="left" w:leader="none"/>
        </w:tabs>
        <w:spacing w:line="240" w:lineRule="auto" w:before="12" w:after="0"/>
        <w:ind w:left="1047" w:right="0" w:hanging="280"/>
        <w:jc w:val="left"/>
        <w:rPr>
          <w:sz w:val="26"/>
        </w:rPr>
      </w:pPr>
      <w:r>
        <w:rPr/>
        <w:br w:type="column"/>
      </w:r>
      <w:r>
        <w:rPr>
          <w:color w:val="231F20"/>
          <w:sz w:val="26"/>
        </w:rPr>
        <w:t>What</w:t>
      </w:r>
      <w:r>
        <w:rPr>
          <w:color w:val="231F20"/>
          <w:spacing w:val="40"/>
          <w:sz w:val="26"/>
        </w:rPr>
        <w:t> </w:t>
      </w:r>
      <w:r>
        <w:rPr>
          <w:color w:val="231F20"/>
          <w:sz w:val="26"/>
        </w:rPr>
        <w:t>are</w:t>
      </w:r>
      <w:r>
        <w:rPr>
          <w:color w:val="231F20"/>
          <w:spacing w:val="41"/>
          <w:sz w:val="26"/>
        </w:rPr>
        <w:t> </w:t>
      </w:r>
      <w:r>
        <w:rPr>
          <w:color w:val="231F20"/>
          <w:sz w:val="26"/>
        </w:rPr>
        <w:t>the</w:t>
      </w:r>
      <w:r>
        <w:rPr>
          <w:color w:val="231F20"/>
          <w:spacing w:val="41"/>
          <w:sz w:val="26"/>
        </w:rPr>
        <w:t> </w:t>
      </w:r>
      <w:r>
        <w:rPr>
          <w:color w:val="231F20"/>
          <w:sz w:val="26"/>
        </w:rPr>
        <w:t>materials</w:t>
      </w:r>
      <w:r>
        <w:rPr>
          <w:color w:val="231F20"/>
          <w:spacing w:val="41"/>
          <w:sz w:val="26"/>
        </w:rPr>
        <w:t> </w:t>
      </w:r>
      <w:r>
        <w:rPr>
          <w:color w:val="231F20"/>
          <w:sz w:val="26"/>
        </w:rPr>
        <w:t>used</w:t>
      </w:r>
      <w:r>
        <w:rPr>
          <w:color w:val="231F20"/>
          <w:spacing w:val="40"/>
          <w:sz w:val="26"/>
        </w:rPr>
        <w:t> </w:t>
      </w:r>
      <w:r>
        <w:rPr>
          <w:color w:val="231F20"/>
          <w:sz w:val="26"/>
        </w:rPr>
        <w:t>for</w:t>
      </w:r>
      <w:r>
        <w:rPr>
          <w:color w:val="231F20"/>
          <w:spacing w:val="41"/>
          <w:sz w:val="26"/>
        </w:rPr>
        <w:t> </w:t>
      </w:r>
      <w:r>
        <w:rPr>
          <w:color w:val="231F20"/>
          <w:sz w:val="26"/>
        </w:rPr>
        <w:t>construction</w:t>
      </w:r>
      <w:r>
        <w:rPr>
          <w:color w:val="231F20"/>
          <w:spacing w:val="-30"/>
          <w:sz w:val="26"/>
        </w:rPr>
        <w:t> </w:t>
      </w:r>
      <w:r>
        <w:rPr>
          <w:color w:val="231F20"/>
          <w:spacing w:val="-10"/>
          <w:sz w:val="26"/>
        </w:rPr>
        <w:t>?</w:t>
      </w:r>
    </w:p>
    <w:p>
      <w:pPr>
        <w:pStyle w:val="ListParagraph"/>
        <w:numPr>
          <w:ilvl w:val="2"/>
          <w:numId w:val="126"/>
        </w:numPr>
        <w:tabs>
          <w:tab w:pos="1047" w:val="left" w:leader="none"/>
        </w:tabs>
        <w:spacing w:line="249" w:lineRule="auto" w:before="13" w:after="0"/>
        <w:ind w:left="1047" w:right="650" w:hanging="280"/>
        <w:jc w:val="left"/>
        <w:rPr>
          <w:sz w:val="26"/>
        </w:rPr>
      </w:pPr>
      <w:r>
        <w:rPr>
          <w:sz w:val="26"/>
        </w:rPr>
        <mc:AlternateContent>
          <mc:Choice Requires="wps">
            <w:drawing>
              <wp:anchor distT="0" distB="0" distL="0" distR="0" allowOverlap="1" layoutInCell="1" locked="0" behindDoc="0" simplePos="0" relativeHeight="15991808">
                <wp:simplePos x="0" y="0"/>
                <wp:positionH relativeFrom="page">
                  <wp:posOffset>672958</wp:posOffset>
                </wp:positionH>
                <wp:positionV relativeFrom="paragraph">
                  <wp:posOffset>-175274</wp:posOffset>
                </wp:positionV>
                <wp:extent cx="1604010" cy="509270"/>
                <wp:effectExtent l="0" t="0" r="0" b="0"/>
                <wp:wrapNone/>
                <wp:docPr id="2366" name="Group 2366"/>
                <wp:cNvGraphicFramePr>
                  <a:graphicFrameLocks/>
                </wp:cNvGraphicFramePr>
                <a:graphic>
                  <a:graphicData uri="http://schemas.microsoft.com/office/word/2010/wordprocessingGroup">
                    <wpg:wgp>
                      <wpg:cNvPr id="2366" name="Group 2366"/>
                      <wpg:cNvGrpSpPr/>
                      <wpg:grpSpPr>
                        <a:xfrm>
                          <a:off x="0" y="0"/>
                          <a:ext cx="1604010" cy="509270"/>
                          <a:chExt cx="1604010" cy="509270"/>
                        </a:xfrm>
                      </wpg:grpSpPr>
                      <pic:pic>
                        <pic:nvPicPr>
                          <pic:cNvPr id="2367" name="Image 2367"/>
                          <pic:cNvPicPr/>
                        </pic:nvPicPr>
                        <pic:blipFill>
                          <a:blip r:embed="rId80" cstate="print"/>
                          <a:stretch>
                            <a:fillRect/>
                          </a:stretch>
                        </pic:blipFill>
                        <pic:spPr>
                          <a:xfrm>
                            <a:off x="135371" y="195589"/>
                            <a:ext cx="1468111" cy="312979"/>
                          </a:xfrm>
                          <a:prstGeom prst="rect">
                            <a:avLst/>
                          </a:prstGeom>
                        </pic:spPr>
                      </pic:pic>
                      <pic:pic>
                        <pic:nvPicPr>
                          <pic:cNvPr id="2368" name="Image 2368"/>
                          <pic:cNvPicPr/>
                        </pic:nvPicPr>
                        <pic:blipFill>
                          <a:blip r:embed="rId81" cstate="print"/>
                          <a:stretch>
                            <a:fillRect/>
                          </a:stretch>
                        </pic:blipFill>
                        <pic:spPr>
                          <a:xfrm>
                            <a:off x="0" y="0"/>
                            <a:ext cx="467692" cy="508949"/>
                          </a:xfrm>
                          <a:prstGeom prst="rect">
                            <a:avLst/>
                          </a:prstGeom>
                        </pic:spPr>
                      </pic:pic>
                      <wps:wsp>
                        <wps:cNvPr id="2369" name="Textbox 2369"/>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988846pt;margin-top:-13.801145pt;width:126.3pt;height:40.1pt;mso-position-horizontal-relative:page;mso-position-vertical-relative:paragraph;z-index:15991808" id="docshapegroup2025" coordorigin="1060,-276" coordsize="2526,802">
                <v:shape style="position:absolute;left:1272;top:32;width:2312;height:493" type="#_x0000_t75" id="docshape2026" stroked="false">
                  <v:imagedata r:id="rId80" o:title=""/>
                </v:shape>
                <v:shape style="position:absolute;left:1059;top:-277;width:737;height:802" type="#_x0000_t75" id="docshape2027" stroked="false">
                  <v:imagedata r:id="rId81" o:title=""/>
                </v:shape>
                <v:shape style="position:absolute;left:1059;top:-277;width:2526;height:802" type="#_x0000_t202" id="docshape2028"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Which of the houses seen in the pictures here have a </w:t>
      </w:r>
      <w:r>
        <w:rPr>
          <w:color w:val="231F20"/>
          <w:sz w:val="26"/>
        </w:rPr>
        <w:t>strong structure</w:t>
      </w:r>
      <w:r>
        <w:rPr>
          <w:color w:val="231F20"/>
          <w:spacing w:val="-9"/>
          <w:sz w:val="26"/>
        </w:rPr>
        <w:t> </w:t>
      </w:r>
      <w:r>
        <w:rPr>
          <w:color w:val="231F20"/>
          <w:sz w:val="26"/>
        </w:rPr>
        <w:t>?</w:t>
      </w:r>
      <w:r>
        <w:rPr>
          <w:color w:val="231F20"/>
          <w:spacing w:val="40"/>
          <w:sz w:val="26"/>
        </w:rPr>
        <w:t> </w:t>
      </w:r>
      <w:r>
        <w:rPr>
          <w:color w:val="231F20"/>
          <w:sz w:val="26"/>
        </w:rPr>
        <w:t>Why</w:t>
      </w:r>
      <w:r>
        <w:rPr>
          <w:color w:val="231F20"/>
          <w:spacing w:val="-9"/>
          <w:sz w:val="26"/>
        </w:rPr>
        <w:t> </w:t>
      </w:r>
      <w:r>
        <w:rPr>
          <w:color w:val="231F20"/>
          <w:sz w:val="26"/>
        </w:rPr>
        <w:t>?</w:t>
      </w:r>
    </w:p>
    <w:p>
      <w:pPr>
        <w:pStyle w:val="Heading4"/>
        <w:spacing w:before="192"/>
        <w:ind w:left="195"/>
        <w:jc w:val="both"/>
      </w:pPr>
      <w:r>
        <w:rPr/>
        <mc:AlternateContent>
          <mc:Choice Requires="wps">
            <w:drawing>
              <wp:anchor distT="0" distB="0" distL="0" distR="0" allowOverlap="1" layoutInCell="1" locked="0" behindDoc="0" simplePos="0" relativeHeight="15991296">
                <wp:simplePos x="0" y="0"/>
                <wp:positionH relativeFrom="page">
                  <wp:posOffset>602132</wp:posOffset>
                </wp:positionH>
                <wp:positionV relativeFrom="paragraph">
                  <wp:posOffset>87671</wp:posOffset>
                </wp:positionV>
                <wp:extent cx="1377950" cy="2071370"/>
                <wp:effectExtent l="0" t="0" r="0" b="0"/>
                <wp:wrapNone/>
                <wp:docPr id="2370" name="Group 2370"/>
                <wp:cNvGraphicFramePr>
                  <a:graphicFrameLocks/>
                </wp:cNvGraphicFramePr>
                <a:graphic>
                  <a:graphicData uri="http://schemas.microsoft.com/office/word/2010/wordprocessingGroup">
                    <wpg:wgp>
                      <wpg:cNvPr id="2370" name="Group 2370"/>
                      <wpg:cNvGrpSpPr/>
                      <wpg:grpSpPr>
                        <a:xfrm>
                          <a:off x="0" y="0"/>
                          <a:ext cx="1377950" cy="2071370"/>
                          <a:chExt cx="1377950" cy="2071370"/>
                        </a:xfrm>
                      </wpg:grpSpPr>
                      <pic:pic>
                        <pic:nvPicPr>
                          <pic:cNvPr id="2371" name="Image 2371"/>
                          <pic:cNvPicPr/>
                        </pic:nvPicPr>
                        <pic:blipFill>
                          <a:blip r:embed="rId408" cstate="print"/>
                          <a:stretch>
                            <a:fillRect/>
                          </a:stretch>
                        </pic:blipFill>
                        <pic:spPr>
                          <a:xfrm>
                            <a:off x="0" y="0"/>
                            <a:ext cx="1350746" cy="1058735"/>
                          </a:xfrm>
                          <a:prstGeom prst="rect">
                            <a:avLst/>
                          </a:prstGeom>
                        </pic:spPr>
                      </pic:pic>
                      <pic:pic>
                        <pic:nvPicPr>
                          <pic:cNvPr id="2372" name="Image 2372"/>
                          <pic:cNvPicPr/>
                        </pic:nvPicPr>
                        <pic:blipFill>
                          <a:blip r:embed="rId409" cstate="print"/>
                          <a:stretch>
                            <a:fillRect/>
                          </a:stretch>
                        </pic:blipFill>
                        <pic:spPr>
                          <a:xfrm>
                            <a:off x="99110" y="1093152"/>
                            <a:ext cx="1278750" cy="978217"/>
                          </a:xfrm>
                          <a:prstGeom prst="rect">
                            <a:avLst/>
                          </a:prstGeom>
                        </pic:spPr>
                      </pic:pic>
                    </wpg:wgp>
                  </a:graphicData>
                </a:graphic>
              </wp:anchor>
            </w:drawing>
          </mc:Choice>
          <mc:Fallback>
            <w:pict>
              <v:group style="position:absolute;margin-left:47.411999pt;margin-top:6.903262pt;width:108.5pt;height:163.1pt;mso-position-horizontal-relative:page;mso-position-vertical-relative:paragraph;z-index:15991296" id="docshapegroup2029" coordorigin="948,138" coordsize="2170,3262">
                <v:shape style="position:absolute;left:948;top:138;width:2128;height:1668" type="#_x0000_t75" id="docshape2030" stroked="false">
                  <v:imagedata r:id="rId408" o:title=""/>
                </v:shape>
                <v:shape style="position:absolute;left:1104;top:1859;width:2014;height:1541" type="#_x0000_t75" id="docshape2031" stroked="false">
                  <v:imagedata r:id="rId409" o:title=""/>
                </v:shape>
                <w10:wrap type="none"/>
              </v:group>
            </w:pict>
          </mc:Fallback>
        </mc:AlternateContent>
      </w:r>
      <w:r>
        <w:rPr>
          <w:color w:val="EC008C"/>
        </w:rPr>
        <w:t>Cement </w:t>
      </w:r>
      <w:r>
        <w:rPr>
          <w:color w:val="EC008C"/>
          <w:spacing w:val="-2"/>
        </w:rPr>
        <w:t>production</w:t>
      </w:r>
    </w:p>
    <w:p>
      <w:pPr>
        <w:pStyle w:val="BodyText"/>
        <w:spacing w:line="249" w:lineRule="auto" w:before="41"/>
        <w:ind w:left="195" w:right="650" w:firstLine="453"/>
        <w:jc w:val="both"/>
      </w:pPr>
      <w:r>
        <w:rPr>
          <w:color w:val="231F20"/>
        </w:rPr>
        <w:t>Cement is an important material in construction. </w:t>
      </w:r>
      <w:r>
        <w:rPr>
          <w:color w:val="231F20"/>
        </w:rPr>
        <w:t>Sheets,</w:t>
      </w:r>
      <w:r>
        <w:rPr>
          <w:color w:val="231F20"/>
          <w:spacing w:val="40"/>
        </w:rPr>
        <w:t> </w:t>
      </w:r>
      <w:r>
        <w:rPr>
          <w:color w:val="231F20"/>
        </w:rPr>
        <w:t>blocks, pillars and pipes are made from concrete produced from cement.</w:t>
      </w:r>
      <w:r>
        <w:rPr>
          <w:color w:val="231F20"/>
          <w:spacing w:val="40"/>
        </w:rPr>
        <w:t> </w:t>
      </w:r>
      <w:r>
        <w:rPr>
          <w:color w:val="231F20"/>
        </w:rPr>
        <w:t>Cement</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dry,</w:t>
      </w:r>
      <w:r>
        <w:rPr>
          <w:color w:val="231F20"/>
          <w:spacing w:val="40"/>
        </w:rPr>
        <w:t> </w:t>
      </w:r>
      <w:r>
        <w:rPr>
          <w:color w:val="231F20"/>
        </w:rPr>
        <w:t>greenish</w:t>
      </w:r>
      <w:r>
        <w:rPr>
          <w:color w:val="231F20"/>
          <w:spacing w:val="40"/>
        </w:rPr>
        <w:t> </w:t>
      </w:r>
      <w:r>
        <w:rPr>
          <w:color w:val="231F20"/>
        </w:rPr>
        <w:t>grey</w:t>
      </w:r>
      <w:r>
        <w:rPr>
          <w:color w:val="231F20"/>
          <w:spacing w:val="40"/>
        </w:rPr>
        <w:t> </w:t>
      </w:r>
      <w:r>
        <w:rPr>
          <w:color w:val="231F20"/>
        </w:rPr>
        <w:t>powder</w:t>
      </w:r>
      <w:r>
        <w:rPr>
          <w:color w:val="231F20"/>
          <w:spacing w:val="40"/>
        </w:rPr>
        <w:t> </w:t>
      </w:r>
      <w:r>
        <w:rPr>
          <w:color w:val="231F20"/>
        </w:rPr>
        <w:t>with</w:t>
      </w:r>
      <w:r>
        <w:rPr>
          <w:color w:val="231F20"/>
          <w:spacing w:val="40"/>
        </w:rPr>
        <w:t> </w:t>
      </w:r>
      <w:r>
        <w:rPr>
          <w:color w:val="231F20"/>
        </w:rPr>
        <w:t>fine particles.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silica</w:t>
      </w:r>
      <w:r>
        <w:rPr>
          <w:color w:val="231F20"/>
          <w:spacing w:val="40"/>
        </w:rPr>
        <w:t> </w:t>
      </w:r>
      <w:r>
        <w:rPr>
          <w:color w:val="231F20"/>
        </w:rPr>
        <w:t>(sand),</w:t>
      </w:r>
      <w:r>
        <w:rPr>
          <w:color w:val="231F20"/>
          <w:spacing w:val="40"/>
        </w:rPr>
        <w:t> </w:t>
      </w:r>
      <w:r>
        <w:rPr>
          <w:color w:val="231F20"/>
        </w:rPr>
        <w:t>alumina</w:t>
      </w:r>
      <w:r>
        <w:rPr>
          <w:color w:val="231F20"/>
          <w:spacing w:val="40"/>
        </w:rPr>
        <w:t> </w:t>
      </w:r>
      <w:r>
        <w:rPr>
          <w:color w:val="231F20"/>
        </w:rPr>
        <w:t>(aluminium oxide),</w:t>
      </w:r>
      <w:r>
        <w:rPr>
          <w:color w:val="231F20"/>
          <w:spacing w:val="80"/>
        </w:rPr>
        <w:t> </w:t>
      </w:r>
      <w:r>
        <w:rPr>
          <w:color w:val="231F20"/>
        </w:rPr>
        <w:t>lime,</w:t>
      </w:r>
      <w:r>
        <w:rPr>
          <w:color w:val="231F20"/>
          <w:spacing w:val="80"/>
        </w:rPr>
        <w:t> </w:t>
      </w:r>
      <w:r>
        <w:rPr>
          <w:color w:val="231F20"/>
        </w:rPr>
        <w:t>iron</w:t>
      </w:r>
      <w:r>
        <w:rPr>
          <w:color w:val="231F20"/>
          <w:spacing w:val="80"/>
        </w:rPr>
        <w:t> </w:t>
      </w:r>
      <w:r>
        <w:rPr>
          <w:color w:val="231F20"/>
        </w:rPr>
        <w:t>oxide</w:t>
      </w:r>
      <w:r>
        <w:rPr>
          <w:color w:val="231F20"/>
          <w:spacing w:val="80"/>
        </w:rPr>
        <w:t> </w:t>
      </w:r>
      <w:r>
        <w:rPr>
          <w:color w:val="231F20"/>
        </w:rPr>
        <w:t>and</w:t>
      </w:r>
      <w:r>
        <w:rPr>
          <w:color w:val="231F20"/>
          <w:spacing w:val="80"/>
        </w:rPr>
        <w:t> </w:t>
      </w:r>
      <w:r>
        <w:rPr>
          <w:color w:val="231F20"/>
        </w:rPr>
        <w:t>magnesia</w:t>
      </w:r>
      <w:r>
        <w:rPr>
          <w:color w:val="231F20"/>
          <w:spacing w:val="80"/>
        </w:rPr>
        <w:t> </w:t>
      </w:r>
      <w:r>
        <w:rPr>
          <w:color w:val="231F20"/>
        </w:rPr>
        <w:t>(magnesium</w:t>
      </w:r>
      <w:r>
        <w:rPr>
          <w:color w:val="231F20"/>
          <w:spacing w:val="80"/>
        </w:rPr>
        <w:t> </w:t>
      </w:r>
      <w:r>
        <w:rPr>
          <w:color w:val="231F20"/>
        </w:rPr>
        <w:t>oxide).</w:t>
      </w:r>
    </w:p>
    <w:p>
      <w:pPr>
        <w:pStyle w:val="BodyText"/>
        <w:spacing w:line="249" w:lineRule="auto" w:before="34"/>
        <w:ind w:left="195" w:right="650" w:firstLine="453"/>
        <w:jc w:val="both"/>
      </w:pPr>
      <w:r>
        <w:rPr>
          <w:color w:val="231F20"/>
        </w:rPr>
        <w:t>Portland cement is the most commonly used cement </w:t>
      </w:r>
      <w:r>
        <w:rPr>
          <w:color w:val="231F20"/>
        </w:rPr>
        <w:t>for construction</w:t>
      </w:r>
      <w:r>
        <w:rPr>
          <w:color w:val="231F20"/>
          <w:spacing w:val="40"/>
        </w:rPr>
        <w:t> </w:t>
      </w:r>
      <w:r>
        <w:rPr>
          <w:color w:val="231F20"/>
        </w:rPr>
        <w:t>work.</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raw</w:t>
      </w:r>
      <w:r>
        <w:rPr>
          <w:color w:val="231F20"/>
          <w:spacing w:val="40"/>
        </w:rPr>
        <w:t> </w:t>
      </w:r>
      <w:r>
        <w:rPr>
          <w:color w:val="231F20"/>
        </w:rPr>
        <w:t>material</w:t>
      </w:r>
      <w:r>
        <w:rPr>
          <w:color w:val="231F20"/>
          <w:spacing w:val="40"/>
        </w:rPr>
        <w:t> </w:t>
      </w:r>
      <w:r>
        <w:rPr>
          <w:color w:val="231F20"/>
        </w:rPr>
        <w:t>which</w:t>
      </w:r>
      <w:r>
        <w:rPr>
          <w:color w:val="231F20"/>
          <w:spacing w:val="40"/>
        </w:rPr>
        <w:t> </w:t>
      </w:r>
      <w:r>
        <w:rPr>
          <w:color w:val="231F20"/>
        </w:rPr>
        <w:t>consists of 60% lime (calcium oxide), 25% silica (silicon dioxide), 5% alumina. The rest is iron oxide and gypsum (calcium sulphate). Portland</w:t>
      </w:r>
      <w:r>
        <w:rPr>
          <w:color w:val="231F20"/>
          <w:spacing w:val="40"/>
        </w:rPr>
        <w:t> </w:t>
      </w:r>
      <w:r>
        <w:rPr>
          <w:color w:val="231F20"/>
        </w:rPr>
        <w:t>cement</w:t>
      </w:r>
      <w:r>
        <w:rPr>
          <w:color w:val="231F20"/>
          <w:spacing w:val="40"/>
        </w:rPr>
        <w:t> </w:t>
      </w:r>
      <w:r>
        <w:rPr>
          <w:color w:val="231F20"/>
        </w:rPr>
        <w:t>gets</w:t>
      </w:r>
      <w:r>
        <w:rPr>
          <w:color w:val="231F20"/>
          <w:spacing w:val="40"/>
        </w:rPr>
        <w:t> </w:t>
      </w:r>
      <w:r>
        <w:rPr>
          <w:color w:val="231F20"/>
        </w:rPr>
        <w:t>its</w:t>
      </w:r>
      <w:r>
        <w:rPr>
          <w:color w:val="231F20"/>
          <w:spacing w:val="40"/>
        </w:rPr>
        <w:t> </w:t>
      </w:r>
      <w:r>
        <w:rPr>
          <w:color w:val="231F20"/>
        </w:rPr>
        <w:t>name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stone</w:t>
      </w:r>
      <w:r>
        <w:rPr>
          <w:color w:val="231F20"/>
          <w:spacing w:val="40"/>
        </w:rPr>
        <w:t> </w:t>
      </w:r>
      <w:r>
        <w:rPr>
          <w:color w:val="231F20"/>
        </w:rPr>
        <w:t>quarried</w:t>
      </w:r>
      <w:r>
        <w:rPr>
          <w:color w:val="231F20"/>
          <w:spacing w:val="40"/>
        </w:rPr>
        <w:t> </w:t>
      </w:r>
      <w:r>
        <w:rPr>
          <w:color w:val="231F20"/>
        </w:rPr>
        <w:t>from</w:t>
      </w:r>
      <w:r>
        <w:rPr>
          <w:color w:val="231F20"/>
          <w:spacing w:val="40"/>
        </w:rPr>
        <w:t> </w:t>
      </w:r>
      <w:r>
        <w:rPr>
          <w:color w:val="231F20"/>
        </w:rPr>
        <w:t>the Isle</w:t>
      </w:r>
      <w:r>
        <w:rPr>
          <w:color w:val="231F20"/>
          <w:spacing w:val="80"/>
        </w:rPr>
        <w:t> </w:t>
      </w:r>
      <w:r>
        <w:rPr>
          <w:color w:val="231F20"/>
        </w:rPr>
        <w:t>of</w:t>
      </w:r>
      <w:r>
        <w:rPr>
          <w:color w:val="231F20"/>
          <w:spacing w:val="80"/>
        </w:rPr>
        <w:t> </w:t>
      </w:r>
      <w:r>
        <w:rPr>
          <w:color w:val="231F20"/>
        </w:rPr>
        <w:t>Portland</w:t>
      </w:r>
      <w:r>
        <w:rPr>
          <w:color w:val="231F20"/>
          <w:spacing w:val="80"/>
        </w:rPr>
        <w:t> </w:t>
      </w:r>
      <w:r>
        <w:rPr>
          <w:color w:val="231F20"/>
        </w:rPr>
        <w:t>in</w:t>
      </w:r>
      <w:r>
        <w:rPr>
          <w:color w:val="231F20"/>
          <w:spacing w:val="80"/>
        </w:rPr>
        <w:t> </w:t>
      </w:r>
      <w:r>
        <w:rPr>
          <w:color w:val="231F20"/>
        </w:rPr>
        <w:t>England,</w:t>
      </w:r>
      <w:r>
        <w:rPr>
          <w:color w:val="231F20"/>
          <w:spacing w:val="80"/>
        </w:rPr>
        <w:t> </w:t>
      </w:r>
      <w:r>
        <w:rPr>
          <w:color w:val="231F20"/>
        </w:rPr>
        <w:t>which</w:t>
      </w:r>
      <w:r>
        <w:rPr>
          <w:color w:val="231F20"/>
          <w:spacing w:val="80"/>
        </w:rPr>
        <w:t> </w:t>
      </w:r>
      <w:r>
        <w:rPr>
          <w:color w:val="231F20"/>
        </w:rPr>
        <w:t>has</w:t>
      </w:r>
      <w:r>
        <w:rPr>
          <w:color w:val="231F20"/>
          <w:spacing w:val="80"/>
        </w:rPr>
        <w:t> </w:t>
      </w:r>
      <w:r>
        <w:rPr>
          <w:color w:val="231F20"/>
        </w:rPr>
        <w:t>a</w:t>
      </w:r>
      <w:r>
        <w:rPr>
          <w:color w:val="231F20"/>
          <w:spacing w:val="80"/>
        </w:rPr>
        <w:t> </w:t>
      </w:r>
      <w:r>
        <w:rPr>
          <w:color w:val="231F20"/>
        </w:rPr>
        <w:t>similar</w:t>
      </w:r>
      <w:r>
        <w:rPr>
          <w:color w:val="231F20"/>
          <w:spacing w:val="80"/>
        </w:rPr>
        <w:t> </w:t>
      </w:r>
      <w:r>
        <w:rPr>
          <w:color w:val="231F20"/>
        </w:rPr>
        <w:t>texture.</w:t>
      </w:r>
    </w:p>
    <w:p>
      <w:pPr>
        <w:pStyle w:val="BodyText"/>
        <w:spacing w:line="249" w:lineRule="auto" w:before="35"/>
        <w:ind w:left="195" w:right="650" w:firstLine="453"/>
        <w:jc w:val="both"/>
      </w:pPr>
      <w:r>
        <w:rPr/>
        <w:drawing>
          <wp:anchor distT="0" distB="0" distL="0" distR="0" allowOverlap="1" layoutInCell="1" locked="0" behindDoc="0" simplePos="0" relativeHeight="15990784">
            <wp:simplePos x="0" y="0"/>
            <wp:positionH relativeFrom="page">
              <wp:posOffset>526465</wp:posOffset>
            </wp:positionH>
            <wp:positionV relativeFrom="paragraph">
              <wp:posOffset>983780</wp:posOffset>
            </wp:positionV>
            <wp:extent cx="1502092" cy="892213"/>
            <wp:effectExtent l="0" t="0" r="0" b="0"/>
            <wp:wrapNone/>
            <wp:docPr id="2373" name="Image 2373"/>
            <wp:cNvGraphicFramePr>
              <a:graphicFrameLocks/>
            </wp:cNvGraphicFramePr>
            <a:graphic>
              <a:graphicData uri="http://schemas.openxmlformats.org/drawingml/2006/picture">
                <pic:pic>
                  <pic:nvPicPr>
                    <pic:cNvPr id="2373" name="Image 2373"/>
                    <pic:cNvPicPr/>
                  </pic:nvPicPr>
                  <pic:blipFill>
                    <a:blip r:embed="rId410" cstate="print"/>
                    <a:stretch>
                      <a:fillRect/>
                    </a:stretch>
                  </pic:blipFill>
                  <pic:spPr>
                    <a:xfrm>
                      <a:off x="0" y="0"/>
                      <a:ext cx="1502092" cy="892213"/>
                    </a:xfrm>
                    <a:prstGeom prst="rect">
                      <a:avLst/>
                    </a:prstGeom>
                  </pic:spPr>
                </pic:pic>
              </a:graphicData>
            </a:graphic>
          </wp:anchor>
        </w:drawing>
      </w:r>
      <w:r>
        <w:rPr>
          <w:color w:val="231F20"/>
        </w:rPr>
        <w:t>In ancient times, the Romans had made cement as well as concrete. They used to make aqueous cement by mixing </w:t>
      </w:r>
      <w:r>
        <w:rPr>
          <w:color w:val="231F20"/>
        </w:rPr>
        <w:t>volcanic ash in moistened lime. It was a very durable cement. With the decline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Roman</w:t>
      </w:r>
      <w:r>
        <w:rPr>
          <w:color w:val="231F20"/>
          <w:spacing w:val="40"/>
        </w:rPr>
        <w:t> </w:t>
      </w:r>
      <w:r>
        <w:rPr>
          <w:color w:val="231F20"/>
        </w:rPr>
        <w:t>empire,</w:t>
      </w:r>
      <w:r>
        <w:rPr>
          <w:color w:val="231F20"/>
          <w:spacing w:val="40"/>
        </w:rPr>
        <w:t> </w:t>
      </w:r>
      <w:r>
        <w:rPr>
          <w:color w:val="231F20"/>
        </w:rPr>
        <w:t>this</w:t>
      </w:r>
      <w:r>
        <w:rPr>
          <w:color w:val="231F20"/>
          <w:spacing w:val="40"/>
        </w:rPr>
        <w:t> </w:t>
      </w:r>
      <w:r>
        <w:rPr>
          <w:color w:val="231F20"/>
        </w:rPr>
        <w:t>art</w:t>
      </w:r>
      <w:r>
        <w:rPr>
          <w:color w:val="231F20"/>
          <w:spacing w:val="40"/>
        </w:rPr>
        <w:t> </w:t>
      </w:r>
      <w:r>
        <w:rPr>
          <w:color w:val="231F20"/>
        </w:rPr>
        <w:t>of</w:t>
      </w:r>
      <w:r>
        <w:rPr>
          <w:color w:val="231F20"/>
          <w:spacing w:val="40"/>
        </w:rPr>
        <w:t> </w:t>
      </w:r>
      <w:r>
        <w:rPr>
          <w:color w:val="231F20"/>
        </w:rPr>
        <w:t>making</w:t>
      </w:r>
      <w:r>
        <w:rPr>
          <w:color w:val="231F20"/>
          <w:spacing w:val="40"/>
        </w:rPr>
        <w:t> </w:t>
      </w:r>
      <w:r>
        <w:rPr>
          <w:color w:val="231F20"/>
        </w:rPr>
        <w:t>cement</w:t>
      </w:r>
      <w:r>
        <w:rPr>
          <w:color w:val="231F20"/>
          <w:spacing w:val="40"/>
        </w:rPr>
        <w:t> </w:t>
      </w:r>
      <w:r>
        <w:rPr>
          <w:color w:val="231F20"/>
        </w:rPr>
        <w:t>was also forgotten. In 1756, the British engineer, John Smeaton developed</w:t>
      </w:r>
      <w:r>
        <w:rPr>
          <w:color w:val="231F20"/>
          <w:spacing w:val="40"/>
        </w:rPr>
        <w:t> </w:t>
      </w:r>
      <w:r>
        <w:rPr>
          <w:color w:val="231F20"/>
        </w:rPr>
        <w:t>the</w:t>
      </w:r>
      <w:r>
        <w:rPr>
          <w:color w:val="231F20"/>
          <w:spacing w:val="40"/>
        </w:rPr>
        <w:t> </w:t>
      </w:r>
      <w:r>
        <w:rPr>
          <w:color w:val="231F20"/>
        </w:rPr>
        <w:t>method</w:t>
      </w:r>
      <w:r>
        <w:rPr>
          <w:color w:val="231F20"/>
          <w:spacing w:val="40"/>
        </w:rPr>
        <w:t> </w:t>
      </w:r>
      <w:r>
        <w:rPr>
          <w:color w:val="231F20"/>
        </w:rPr>
        <w:t>of</w:t>
      </w:r>
      <w:r>
        <w:rPr>
          <w:color w:val="231F20"/>
          <w:spacing w:val="40"/>
        </w:rPr>
        <w:t> </w:t>
      </w:r>
      <w:r>
        <w:rPr>
          <w:color w:val="231F20"/>
        </w:rPr>
        <w:t>making</w:t>
      </w:r>
      <w:r>
        <w:rPr>
          <w:color w:val="231F20"/>
          <w:spacing w:val="40"/>
        </w:rPr>
        <w:t> </w:t>
      </w:r>
      <w:r>
        <w:rPr>
          <w:color w:val="231F20"/>
        </w:rPr>
        <w:t>aqueous</w:t>
      </w:r>
      <w:r>
        <w:rPr>
          <w:color w:val="231F20"/>
          <w:spacing w:val="40"/>
        </w:rPr>
        <w:t> </w:t>
      </w:r>
      <w:r>
        <w:rPr>
          <w:color w:val="231F20"/>
        </w:rPr>
        <w:t>cement.</w:t>
      </w:r>
    </w:p>
    <w:p>
      <w:pPr>
        <w:pStyle w:val="Heading4"/>
        <w:spacing w:before="63"/>
        <w:ind w:left="195"/>
      </w:pPr>
      <w:r>
        <w:rPr>
          <w:color w:val="EC008C"/>
          <w:spacing w:val="-2"/>
        </w:rPr>
        <w:t>Concrete</w:t>
      </w:r>
    </w:p>
    <w:p>
      <w:pPr>
        <w:pStyle w:val="BodyText"/>
        <w:spacing w:line="249" w:lineRule="auto" w:before="13"/>
        <w:ind w:left="195" w:right="652" w:firstLine="453"/>
        <w:jc w:val="both"/>
      </w:pPr>
      <w:r>
        <w:rPr>
          <w:color w:val="231F20"/>
        </w:rPr>
        <w:t>Concrete is prepared by mixing cement, water, sand </w:t>
      </w:r>
      <w:r>
        <w:rPr>
          <w:color w:val="231F20"/>
        </w:rPr>
        <w:t>and</w:t>
      </w:r>
      <w:r>
        <w:rPr>
          <w:color w:val="231F20"/>
          <w:spacing w:val="80"/>
        </w:rPr>
        <w:t> </w:t>
      </w:r>
      <w:r>
        <w:rPr>
          <w:color w:val="231F20"/>
        </w:rPr>
        <w:t>gravel. For making a strong and leak proof slab certain substances are mixed in concrete.</w:t>
      </w:r>
    </w:p>
    <w:p>
      <w:pPr>
        <w:pStyle w:val="BodyText"/>
        <w:spacing w:after="0" w:line="249" w:lineRule="auto"/>
        <w:jc w:val="both"/>
        <w:sectPr>
          <w:type w:val="continuous"/>
          <w:pgSz w:w="11910" w:h="15880"/>
          <w:pgMar w:header="0" w:footer="844" w:top="1380" w:bottom="280" w:left="850" w:right="850"/>
          <w:cols w:num="2" w:equalWidth="0">
            <w:col w:w="2232" w:space="40"/>
            <w:col w:w="7938"/>
          </w:cols>
        </w:sectPr>
      </w:pPr>
    </w:p>
    <w:p>
      <w:pPr>
        <w:pStyle w:val="BodyText"/>
        <w:ind w:left="652"/>
        <w:rPr>
          <w:sz w:val="20"/>
        </w:rPr>
      </w:pPr>
      <w:r>
        <w:rPr>
          <w:sz w:val="20"/>
        </w:rPr>
        <mc:AlternateContent>
          <mc:Choice Requires="wps">
            <w:drawing>
              <wp:inline distT="0" distB="0" distL="0" distR="0">
                <wp:extent cx="1387475" cy="588010"/>
                <wp:effectExtent l="0" t="0" r="0" b="2540"/>
                <wp:docPr id="2378" name="Group 2378"/>
                <wp:cNvGraphicFramePr>
                  <a:graphicFrameLocks/>
                </wp:cNvGraphicFramePr>
                <a:graphic>
                  <a:graphicData uri="http://schemas.microsoft.com/office/word/2010/wordprocessingGroup">
                    <wpg:wgp>
                      <wpg:cNvPr id="2378" name="Group 2378"/>
                      <wpg:cNvGrpSpPr/>
                      <wpg:grpSpPr>
                        <a:xfrm>
                          <a:off x="0" y="0"/>
                          <a:ext cx="1387475" cy="588010"/>
                          <a:chExt cx="1387475" cy="588010"/>
                        </a:xfrm>
                      </wpg:grpSpPr>
                      <pic:pic>
                        <pic:nvPicPr>
                          <pic:cNvPr id="2379" name="Image 2379"/>
                          <pic:cNvPicPr/>
                        </pic:nvPicPr>
                        <pic:blipFill>
                          <a:blip r:embed="rId142" cstate="print"/>
                          <a:stretch>
                            <a:fillRect/>
                          </a:stretch>
                        </pic:blipFill>
                        <pic:spPr>
                          <a:xfrm>
                            <a:off x="163817" y="263346"/>
                            <a:ext cx="1223200" cy="312979"/>
                          </a:xfrm>
                          <a:prstGeom prst="rect">
                            <a:avLst/>
                          </a:prstGeom>
                        </pic:spPr>
                      </pic:pic>
                      <pic:pic>
                        <pic:nvPicPr>
                          <pic:cNvPr id="2380" name="Image 2380"/>
                          <pic:cNvPicPr/>
                        </pic:nvPicPr>
                        <pic:blipFill>
                          <a:blip r:embed="rId143" cstate="print"/>
                          <a:stretch>
                            <a:fillRect/>
                          </a:stretch>
                        </pic:blipFill>
                        <pic:spPr>
                          <a:xfrm>
                            <a:off x="0" y="0"/>
                            <a:ext cx="614464" cy="587583"/>
                          </a:xfrm>
                          <a:prstGeom prst="rect">
                            <a:avLst/>
                          </a:prstGeom>
                        </pic:spPr>
                      </pic:pic>
                      <wps:wsp>
                        <wps:cNvPr id="2381" name="Textbox 2381"/>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inline>
            </w:drawing>
          </mc:Choice>
          <mc:Fallback>
            <w:pict>
              <v:group style="width:109.25pt;height:46.3pt;mso-position-horizontal-relative:char;mso-position-vertical-relative:line" id="docshapegroup2036" coordorigin="0,0" coordsize="2185,926">
                <v:shape style="position:absolute;left:257;top:414;width:1927;height:493" type="#_x0000_t75" id="docshape2037" stroked="false">
                  <v:imagedata r:id="rId142" o:title=""/>
                </v:shape>
                <v:shape style="position:absolute;left:0;top:0;width:968;height:926" type="#_x0000_t75" id="docshape2038" stroked="false">
                  <v:imagedata r:id="rId143" o:title=""/>
                </v:shape>
                <v:shape style="position:absolute;left:0;top:0;width:2185;height:926" type="#_x0000_t202" id="docshape2039"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v:group>
            </w:pict>
          </mc:Fallback>
        </mc:AlternateContent>
      </w:r>
      <w:r>
        <w:rPr>
          <w:sz w:val="20"/>
        </w:rPr>
      </w:r>
    </w:p>
    <w:p>
      <w:pPr>
        <w:pStyle w:val="ListParagraph"/>
        <w:numPr>
          <w:ilvl w:val="3"/>
          <w:numId w:val="126"/>
        </w:numPr>
        <w:tabs>
          <w:tab w:pos="1205" w:val="left" w:leader="none"/>
        </w:tabs>
        <w:spacing w:line="240" w:lineRule="auto" w:before="61" w:after="0"/>
        <w:ind w:left="1205" w:right="0" w:hanging="287"/>
        <w:jc w:val="left"/>
        <w:rPr>
          <w:sz w:val="26"/>
        </w:rPr>
      </w:pPr>
      <w:r>
        <w:rPr>
          <w:color w:val="231F20"/>
          <w:sz w:val="26"/>
        </w:rPr>
        <w:t>Nowadays,</w:t>
      </w:r>
      <w:r>
        <w:rPr>
          <w:color w:val="231F20"/>
          <w:spacing w:val="36"/>
          <w:sz w:val="26"/>
        </w:rPr>
        <w:t> </w:t>
      </w:r>
      <w:r>
        <w:rPr>
          <w:color w:val="231F20"/>
          <w:sz w:val="26"/>
        </w:rPr>
        <w:t>why</w:t>
      </w:r>
      <w:r>
        <w:rPr>
          <w:color w:val="231F20"/>
          <w:spacing w:val="36"/>
          <w:sz w:val="26"/>
        </w:rPr>
        <w:t> </w:t>
      </w:r>
      <w:r>
        <w:rPr>
          <w:color w:val="231F20"/>
          <w:sz w:val="26"/>
        </w:rPr>
        <w:t>are</w:t>
      </w:r>
      <w:r>
        <w:rPr>
          <w:color w:val="231F20"/>
          <w:spacing w:val="37"/>
          <w:sz w:val="26"/>
        </w:rPr>
        <w:t> </w:t>
      </w:r>
      <w:r>
        <w:rPr>
          <w:color w:val="231F20"/>
          <w:sz w:val="26"/>
        </w:rPr>
        <w:t>the</w:t>
      </w:r>
      <w:r>
        <w:rPr>
          <w:color w:val="231F20"/>
          <w:spacing w:val="36"/>
          <w:sz w:val="26"/>
        </w:rPr>
        <w:t> </w:t>
      </w:r>
      <w:r>
        <w:rPr>
          <w:color w:val="231F20"/>
          <w:sz w:val="26"/>
        </w:rPr>
        <w:t>roads</w:t>
      </w:r>
      <w:r>
        <w:rPr>
          <w:color w:val="231F20"/>
          <w:spacing w:val="37"/>
          <w:sz w:val="26"/>
        </w:rPr>
        <w:t> </w:t>
      </w:r>
      <w:r>
        <w:rPr>
          <w:color w:val="231F20"/>
          <w:sz w:val="26"/>
        </w:rPr>
        <w:t>made</w:t>
      </w:r>
      <w:r>
        <w:rPr>
          <w:color w:val="231F20"/>
          <w:spacing w:val="36"/>
          <w:sz w:val="26"/>
        </w:rPr>
        <w:t> </w:t>
      </w:r>
      <w:r>
        <w:rPr>
          <w:color w:val="231F20"/>
          <w:sz w:val="26"/>
        </w:rPr>
        <w:t>of</w:t>
      </w:r>
      <w:r>
        <w:rPr>
          <w:color w:val="231F20"/>
          <w:spacing w:val="36"/>
          <w:sz w:val="26"/>
        </w:rPr>
        <w:t> </w:t>
      </w:r>
      <w:r>
        <w:rPr>
          <w:color w:val="231F20"/>
          <w:sz w:val="26"/>
        </w:rPr>
        <w:t>concrete</w:t>
      </w:r>
      <w:r>
        <w:rPr>
          <w:color w:val="231F20"/>
          <w:spacing w:val="-29"/>
          <w:sz w:val="26"/>
        </w:rPr>
        <w:t> </w:t>
      </w:r>
      <w:r>
        <w:rPr>
          <w:color w:val="231F20"/>
          <w:spacing w:val="-10"/>
          <w:sz w:val="26"/>
        </w:rPr>
        <w:t>?</w:t>
      </w:r>
    </w:p>
    <w:p>
      <w:pPr>
        <w:pStyle w:val="ListParagraph"/>
        <w:numPr>
          <w:ilvl w:val="3"/>
          <w:numId w:val="126"/>
        </w:numPr>
        <w:tabs>
          <w:tab w:pos="1243" w:val="left" w:leader="none"/>
        </w:tabs>
        <w:spacing w:line="240" w:lineRule="auto" w:before="13" w:after="0"/>
        <w:ind w:left="1243" w:right="0" w:hanging="325"/>
        <w:jc w:val="left"/>
        <w:rPr>
          <w:sz w:val="26"/>
        </w:rPr>
      </w:pPr>
      <w:r>
        <w:rPr>
          <w:color w:val="231F20"/>
          <w:sz w:val="26"/>
        </w:rPr>
        <w:t>What</w:t>
      </w:r>
      <w:r>
        <w:rPr>
          <w:color w:val="231F20"/>
          <w:spacing w:val="75"/>
          <w:sz w:val="26"/>
        </w:rPr>
        <w:t> </w:t>
      </w:r>
      <w:r>
        <w:rPr>
          <w:color w:val="231F20"/>
          <w:sz w:val="26"/>
        </w:rPr>
        <w:t>causes</w:t>
      </w:r>
      <w:r>
        <w:rPr>
          <w:color w:val="231F20"/>
          <w:spacing w:val="76"/>
          <w:sz w:val="26"/>
        </w:rPr>
        <w:t> </w:t>
      </w:r>
      <w:r>
        <w:rPr>
          <w:color w:val="231F20"/>
          <w:sz w:val="26"/>
        </w:rPr>
        <w:t>the</w:t>
      </w:r>
      <w:r>
        <w:rPr>
          <w:color w:val="231F20"/>
          <w:spacing w:val="75"/>
          <w:sz w:val="26"/>
        </w:rPr>
        <w:t> </w:t>
      </w:r>
      <w:r>
        <w:rPr>
          <w:color w:val="231F20"/>
          <w:sz w:val="26"/>
        </w:rPr>
        <w:t>hardness</w:t>
      </w:r>
      <w:r>
        <w:rPr>
          <w:color w:val="231F20"/>
          <w:spacing w:val="76"/>
          <w:sz w:val="26"/>
        </w:rPr>
        <w:t> </w:t>
      </w:r>
      <w:r>
        <w:rPr>
          <w:color w:val="231F20"/>
          <w:sz w:val="26"/>
        </w:rPr>
        <w:t>of</w:t>
      </w:r>
      <w:r>
        <w:rPr>
          <w:color w:val="231F20"/>
          <w:spacing w:val="75"/>
          <w:sz w:val="26"/>
        </w:rPr>
        <w:t> </w:t>
      </w:r>
      <w:r>
        <w:rPr>
          <w:color w:val="231F20"/>
          <w:sz w:val="26"/>
        </w:rPr>
        <w:t>water</w:t>
      </w:r>
      <w:r>
        <w:rPr>
          <w:color w:val="231F20"/>
          <w:spacing w:val="-30"/>
          <w:sz w:val="26"/>
        </w:rPr>
        <w:t> </w:t>
      </w:r>
      <w:r>
        <w:rPr>
          <w:color w:val="231F20"/>
          <w:spacing w:val="-10"/>
          <w:sz w:val="26"/>
        </w:rPr>
        <w:t>?</w:t>
      </w:r>
    </w:p>
    <w:p>
      <w:pPr>
        <w:pStyle w:val="BodyText"/>
        <w:spacing w:before="126"/>
        <w:rPr>
          <w:sz w:val="20"/>
        </w:rPr>
      </w:pPr>
      <w:r>
        <w:rPr>
          <w:sz w:val="20"/>
        </w:rPr>
        <mc:AlternateContent>
          <mc:Choice Requires="wps">
            <w:drawing>
              <wp:anchor distT="0" distB="0" distL="0" distR="0" allowOverlap="1" layoutInCell="1" locked="0" behindDoc="1" simplePos="0" relativeHeight="487852032">
                <wp:simplePos x="0" y="0"/>
                <wp:positionH relativeFrom="page">
                  <wp:posOffset>1389839</wp:posOffset>
                </wp:positionH>
                <wp:positionV relativeFrom="paragraph">
                  <wp:posOffset>241662</wp:posOffset>
                </wp:positionV>
                <wp:extent cx="5017135" cy="325755"/>
                <wp:effectExtent l="0" t="0" r="0" b="0"/>
                <wp:wrapTopAndBottom/>
                <wp:docPr id="2382" name="Group 2382"/>
                <wp:cNvGraphicFramePr>
                  <a:graphicFrameLocks/>
                </wp:cNvGraphicFramePr>
                <a:graphic>
                  <a:graphicData uri="http://schemas.microsoft.com/office/word/2010/wordprocessingGroup">
                    <wpg:wgp>
                      <wpg:cNvPr id="2382" name="Group 2382"/>
                      <wpg:cNvGrpSpPr/>
                      <wpg:grpSpPr>
                        <a:xfrm>
                          <a:off x="0" y="0"/>
                          <a:ext cx="5017135" cy="325755"/>
                          <a:chExt cx="5017135" cy="325755"/>
                        </a:xfrm>
                      </wpg:grpSpPr>
                      <pic:pic>
                        <pic:nvPicPr>
                          <pic:cNvPr id="2383" name="Image 2383"/>
                          <pic:cNvPicPr/>
                        </pic:nvPicPr>
                        <pic:blipFill>
                          <a:blip r:embed="rId133" cstate="print"/>
                          <a:stretch>
                            <a:fillRect/>
                          </a:stretch>
                        </pic:blipFill>
                        <pic:spPr>
                          <a:xfrm>
                            <a:off x="0" y="0"/>
                            <a:ext cx="5016828" cy="325524"/>
                          </a:xfrm>
                          <a:prstGeom prst="rect">
                            <a:avLst/>
                          </a:prstGeom>
                        </pic:spPr>
                      </pic:pic>
                      <wps:wsp>
                        <wps:cNvPr id="2384" name="Graphic 2384"/>
                        <wps:cNvSpPr/>
                        <wps:spPr>
                          <a:xfrm>
                            <a:off x="2009935" y="48168"/>
                            <a:ext cx="857885" cy="191135"/>
                          </a:xfrm>
                          <a:custGeom>
                            <a:avLst/>
                            <a:gdLst/>
                            <a:ahLst/>
                            <a:cxnLst/>
                            <a:rect l="l" t="t" r="r" b="b"/>
                            <a:pathLst>
                              <a:path w="857885" h="191135">
                                <a:moveTo>
                                  <a:pt x="781443"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781443" y="190601"/>
                                </a:lnTo>
                                <a:lnTo>
                                  <a:pt x="825496" y="189410"/>
                                </a:lnTo>
                                <a:lnTo>
                                  <a:pt x="848118" y="181076"/>
                                </a:lnTo>
                                <a:lnTo>
                                  <a:pt x="856453" y="158454"/>
                                </a:lnTo>
                                <a:lnTo>
                                  <a:pt x="857643" y="114401"/>
                                </a:lnTo>
                                <a:lnTo>
                                  <a:pt x="857643" y="76200"/>
                                </a:lnTo>
                                <a:lnTo>
                                  <a:pt x="856453" y="32146"/>
                                </a:lnTo>
                                <a:lnTo>
                                  <a:pt x="848118" y="9525"/>
                                </a:lnTo>
                                <a:lnTo>
                                  <a:pt x="825496" y="1190"/>
                                </a:lnTo>
                                <a:lnTo>
                                  <a:pt x="781443" y="0"/>
                                </a:lnTo>
                                <a:close/>
                              </a:path>
                            </a:pathLst>
                          </a:custGeom>
                          <a:solidFill>
                            <a:srgbClr val="FFFFFF"/>
                          </a:solidFill>
                        </wps:spPr>
                        <wps:bodyPr wrap="square" lIns="0" tIns="0" rIns="0" bIns="0" rtlCol="0">
                          <a:prstTxWarp prst="textNoShape">
                            <a:avLst/>
                          </a:prstTxWarp>
                          <a:noAutofit/>
                        </wps:bodyPr>
                      </wps:wsp>
                      <wps:wsp>
                        <wps:cNvPr id="2385" name="Textbox 2385"/>
                        <wps:cNvSpPr txBox="1"/>
                        <wps:spPr>
                          <a:xfrm>
                            <a:off x="2010531" y="48168"/>
                            <a:ext cx="856615" cy="191135"/>
                          </a:xfrm>
                          <a:prstGeom prst="rect">
                            <a:avLst/>
                          </a:prstGeom>
                          <a:ln w="7540">
                            <a:solidFill>
                              <a:srgbClr val="231F20"/>
                            </a:solidFill>
                            <a:prstDash val="solid"/>
                          </a:ln>
                        </wps:spPr>
                        <wps:txbx>
                          <w:txbxContent>
                            <w:p>
                              <w:pPr>
                                <w:spacing w:line="257" w:lineRule="exact" w:before="0"/>
                                <w:ind w:left="240" w:right="0" w:firstLine="0"/>
                                <w:jc w:val="left"/>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09.436142pt;margin-top:19.02854pt;width:395.05pt;height:25.65pt;mso-position-horizontal-relative:page;mso-position-vertical-relative:paragraph;z-index:-15464448;mso-wrap-distance-left:0;mso-wrap-distance-right:0" id="docshapegroup2040" coordorigin="2189,381" coordsize="7901,513">
                <v:shape style="position:absolute;left:2188;top:380;width:7901;height:513" type="#_x0000_t75" id="docshape2041" stroked="false">
                  <v:imagedata r:id="rId133" o:title=""/>
                </v:shape>
                <v:shape style="position:absolute;left:5353;top:456;width:1351;height:301" id="docshape2042" coordorigin="5354,456" coordsize="1351,301" path="m6585,456l5474,456,5405,458,5369,471,5356,507,5354,576,5354,637,5356,706,5369,742,5405,755,5474,757,6585,757,6654,755,6690,742,6703,706,6705,637,6705,576,6703,507,6690,471,6654,458,6585,456xe" filled="true" fillcolor="#ffffff" stroked="false">
                  <v:path arrowok="t"/>
                  <v:fill type="solid"/>
                </v:shape>
                <v:shape style="position:absolute;left:5354;top:456;width:1349;height:301" type="#_x0000_t202" id="docshape2043" filled="false" stroked="true" strokeweight=".59375pt" strokecolor="#231f20">
                  <v:textbox inset="0,0,0,0">
                    <w:txbxContent>
                      <w:p>
                        <w:pPr>
                          <w:spacing w:line="257" w:lineRule="exact" w:before="0"/>
                          <w:ind w:left="240" w:right="0" w:firstLine="0"/>
                          <w:jc w:val="left"/>
                          <w:rPr>
                            <w:b/>
                            <w:sz w:val="24"/>
                          </w:rPr>
                        </w:pPr>
                        <w:r>
                          <w:rPr>
                            <w:b/>
                            <w:color w:val="231F20"/>
                            <w:spacing w:val="-2"/>
                            <w:sz w:val="24"/>
                          </w:rPr>
                          <w:t>Exercise</w:t>
                        </w:r>
                      </w:p>
                    </w:txbxContent>
                  </v:textbox>
                  <v:stroke dashstyle="solid"/>
                  <w10:wrap type="none"/>
                </v:shape>
                <w10:wrap type="topAndBottom"/>
              </v:group>
            </w:pict>
          </mc:Fallback>
        </mc:AlternateContent>
      </w:r>
    </w:p>
    <w:p>
      <w:pPr>
        <w:pStyle w:val="BodyText"/>
        <w:rPr>
          <w:sz w:val="13"/>
        </w:rPr>
      </w:pPr>
    </w:p>
    <w:p>
      <w:pPr>
        <w:pStyle w:val="BodyText"/>
        <w:spacing w:after="0"/>
        <w:rPr>
          <w:sz w:val="13"/>
        </w:rPr>
        <w:sectPr>
          <w:footerReference w:type="default" r:id="rId411"/>
          <w:footerReference w:type="even" r:id="rId412"/>
          <w:pgSz w:w="11910" w:h="15880"/>
          <w:pgMar w:header="0" w:footer="849" w:top="840" w:bottom="1040" w:left="850" w:right="850"/>
          <w:pgNumType w:start="103"/>
        </w:sectPr>
      </w:pPr>
    </w:p>
    <w:p>
      <w:pPr>
        <w:pStyle w:val="ListParagraph"/>
        <w:numPr>
          <w:ilvl w:val="0"/>
          <w:numId w:val="127"/>
        </w:numPr>
        <w:tabs>
          <w:tab w:pos="1052" w:val="left" w:leader="none"/>
        </w:tabs>
        <w:spacing w:line="259" w:lineRule="auto" w:before="90" w:after="0"/>
        <w:ind w:left="1052" w:right="0" w:hanging="400"/>
        <w:jc w:val="both"/>
        <w:rPr>
          <w:b/>
          <w:sz w:val="24"/>
        </w:rPr>
      </w:pPr>
      <w:r>
        <w:rPr>
          <w:b/>
          <w:color w:val="00AEEF"/>
          <w:sz w:val="24"/>
        </w:rPr>
        <w:t>Fill appropriate terms in the blanks. (white</w:t>
      </w:r>
      <w:r>
        <w:rPr>
          <w:b/>
          <w:color w:val="00AEEF"/>
          <w:spacing w:val="-5"/>
          <w:sz w:val="24"/>
        </w:rPr>
        <w:t> </w:t>
      </w:r>
      <w:r>
        <w:rPr>
          <w:b/>
          <w:color w:val="00AEEF"/>
          <w:sz w:val="24"/>
        </w:rPr>
        <w:t>cement,</w:t>
      </w:r>
      <w:r>
        <w:rPr>
          <w:b/>
          <w:color w:val="00AEEF"/>
          <w:spacing w:val="-5"/>
          <w:sz w:val="24"/>
        </w:rPr>
        <w:t> </w:t>
      </w:r>
      <w:r>
        <w:rPr>
          <w:b/>
          <w:color w:val="00AEEF"/>
          <w:sz w:val="24"/>
        </w:rPr>
        <w:t>soap,</w:t>
      </w:r>
      <w:r>
        <w:rPr>
          <w:b/>
          <w:color w:val="00AEEF"/>
          <w:spacing w:val="-5"/>
          <w:sz w:val="24"/>
        </w:rPr>
        <w:t> </w:t>
      </w:r>
      <w:r>
        <w:rPr>
          <w:b/>
          <w:color w:val="00AEEF"/>
          <w:sz w:val="24"/>
        </w:rPr>
        <w:t>detergent,</w:t>
      </w:r>
      <w:r>
        <w:rPr>
          <w:b/>
          <w:color w:val="00AEEF"/>
          <w:spacing w:val="-5"/>
          <w:sz w:val="24"/>
        </w:rPr>
        <w:t> </w:t>
      </w:r>
      <w:r>
        <w:rPr>
          <w:b/>
          <w:color w:val="00AEEF"/>
          <w:sz w:val="24"/>
        </w:rPr>
        <w:t>wearing of bones, tooth decay, hard, </w:t>
      </w:r>
      <w:r>
        <w:rPr>
          <w:b/>
          <w:color w:val="00AEEF"/>
          <w:sz w:val="24"/>
        </w:rPr>
        <w:t>soft, Portland,</w:t>
      </w:r>
      <w:r>
        <w:rPr>
          <w:b/>
          <w:color w:val="00AEEF"/>
          <w:spacing w:val="40"/>
          <w:sz w:val="24"/>
        </w:rPr>
        <w:t> </w:t>
      </w:r>
      <w:r>
        <w:rPr>
          <w:b/>
          <w:color w:val="00AEEF"/>
          <w:sz w:val="24"/>
        </w:rPr>
        <w:t>fatty</w:t>
      </w:r>
      <w:r>
        <w:rPr>
          <w:b/>
          <w:color w:val="00AEEF"/>
          <w:spacing w:val="40"/>
          <w:sz w:val="24"/>
        </w:rPr>
        <w:t> </w:t>
      </w:r>
      <w:r>
        <w:rPr>
          <w:b/>
          <w:color w:val="00AEEF"/>
          <w:sz w:val="24"/>
        </w:rPr>
        <w:t>acid)</w:t>
      </w:r>
    </w:p>
    <w:p>
      <w:pPr>
        <w:pStyle w:val="ListParagraph"/>
        <w:numPr>
          <w:ilvl w:val="1"/>
          <w:numId w:val="127"/>
        </w:numPr>
        <w:tabs>
          <w:tab w:pos="1472" w:val="left" w:leader="none"/>
        </w:tabs>
        <w:spacing w:line="249" w:lineRule="auto" w:before="17" w:after="0"/>
        <w:ind w:left="1472" w:right="0" w:hanging="420"/>
        <w:jc w:val="both"/>
        <w:rPr>
          <w:sz w:val="24"/>
        </w:rPr>
      </w:pPr>
      <w:r>
        <w:rPr>
          <w:color w:val="231F20"/>
          <w:sz w:val="24"/>
        </w:rPr>
        <w:t>The substance that helps water </w:t>
      </w:r>
      <w:r>
        <w:rPr>
          <w:color w:val="231F20"/>
          <w:sz w:val="24"/>
        </w:rPr>
        <w:t>to remove dirt from the surface of materials</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127"/>
        </w:numPr>
        <w:tabs>
          <w:tab w:pos="1472" w:val="left" w:leader="none"/>
        </w:tabs>
        <w:spacing w:line="249" w:lineRule="auto" w:before="31" w:after="0"/>
        <w:ind w:left="1472" w:right="0" w:hanging="420"/>
        <w:jc w:val="both"/>
        <w:rPr>
          <w:sz w:val="24"/>
        </w:rPr>
      </w:pPr>
      <w:r>
        <w:rPr>
          <w:color w:val="231F20"/>
          <w:sz w:val="24"/>
        </w:rPr>
        <w:t>Fluoride is used in toothpaste </w:t>
      </w:r>
      <w:r>
        <w:rPr>
          <w:color w:val="231F20"/>
          <w:sz w:val="24"/>
        </w:rPr>
        <w:t>to prevent</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1"/>
          <w:numId w:val="127"/>
        </w:numPr>
        <w:tabs>
          <w:tab w:pos="1471" w:val="left" w:leader="none"/>
          <w:tab w:pos="4771" w:val="left" w:leader="dot"/>
        </w:tabs>
        <w:spacing w:line="240" w:lineRule="auto" w:before="30" w:after="0"/>
        <w:ind w:left="1471" w:right="0" w:hanging="419"/>
        <w:jc w:val="both"/>
        <w:rPr>
          <w:sz w:val="24"/>
        </w:rPr>
      </w:pPr>
      <w:r>
        <w:rPr>
          <w:color w:val="231F20"/>
          <w:w w:val="105"/>
          <w:sz w:val="24"/>
        </w:rPr>
        <w:t>Soap</w:t>
      </w:r>
      <w:r>
        <w:rPr>
          <w:color w:val="231F20"/>
          <w:spacing w:val="29"/>
          <w:w w:val="105"/>
          <w:sz w:val="24"/>
        </w:rPr>
        <w:t>  </w:t>
      </w:r>
      <w:r>
        <w:rPr>
          <w:color w:val="231F20"/>
          <w:w w:val="105"/>
          <w:sz w:val="24"/>
        </w:rPr>
        <w:t>is</w:t>
      </w:r>
      <w:r>
        <w:rPr>
          <w:color w:val="231F20"/>
          <w:spacing w:val="30"/>
          <w:w w:val="105"/>
          <w:sz w:val="24"/>
        </w:rPr>
        <w:t>  </w:t>
      </w:r>
      <w:r>
        <w:rPr>
          <w:color w:val="231F20"/>
          <w:w w:val="105"/>
          <w:sz w:val="24"/>
        </w:rPr>
        <w:t>a</w:t>
      </w:r>
      <w:r>
        <w:rPr>
          <w:color w:val="231F20"/>
          <w:spacing w:val="29"/>
          <w:w w:val="105"/>
          <w:sz w:val="24"/>
        </w:rPr>
        <w:t>  </w:t>
      </w:r>
      <w:r>
        <w:rPr>
          <w:color w:val="231F20"/>
          <w:w w:val="105"/>
          <w:sz w:val="24"/>
        </w:rPr>
        <w:t>salt</w:t>
      </w:r>
      <w:r>
        <w:rPr>
          <w:color w:val="231F20"/>
          <w:spacing w:val="30"/>
          <w:w w:val="105"/>
          <w:sz w:val="24"/>
        </w:rPr>
        <w:t>  </w:t>
      </w:r>
      <w:r>
        <w:rPr>
          <w:color w:val="231F20"/>
          <w:spacing w:val="-7"/>
          <w:w w:val="105"/>
          <w:sz w:val="24"/>
        </w:rPr>
        <w:t>of</w:t>
      </w:r>
      <w:r>
        <w:rPr>
          <w:color w:val="231F20"/>
          <w:sz w:val="24"/>
        </w:rPr>
        <w:tab/>
      </w:r>
      <w:r>
        <w:rPr>
          <w:color w:val="231F20"/>
          <w:spacing w:val="-6"/>
          <w:w w:val="105"/>
          <w:sz w:val="24"/>
        </w:rPr>
        <w:t>and</w:t>
      </w:r>
    </w:p>
    <w:p>
      <w:pPr>
        <w:spacing w:before="12"/>
        <w:ind w:left="1472" w:right="0" w:firstLine="0"/>
        <w:jc w:val="both"/>
        <w:rPr>
          <w:sz w:val="24"/>
        </w:rPr>
      </w:pPr>
      <w:r>
        <w:rPr>
          <w:color w:val="231F20"/>
          <w:sz w:val="24"/>
        </w:rPr>
        <w:t>sodium</w:t>
      </w:r>
      <w:r>
        <w:rPr>
          <w:color w:val="231F20"/>
          <w:spacing w:val="60"/>
          <w:sz w:val="24"/>
        </w:rPr>
        <w:t> </w:t>
      </w:r>
      <w:r>
        <w:rPr>
          <w:color w:val="231F20"/>
          <w:spacing w:val="-2"/>
          <w:sz w:val="24"/>
        </w:rPr>
        <w:t>hydroxide.</w:t>
      </w:r>
    </w:p>
    <w:p>
      <w:pPr>
        <w:pStyle w:val="ListParagraph"/>
        <w:numPr>
          <w:ilvl w:val="1"/>
          <w:numId w:val="127"/>
        </w:numPr>
        <w:tabs>
          <w:tab w:pos="1471" w:val="left" w:leader="none"/>
        </w:tabs>
        <w:spacing w:line="240" w:lineRule="auto" w:before="41" w:after="0"/>
        <w:ind w:left="1471" w:right="0" w:hanging="419"/>
        <w:jc w:val="both"/>
        <w:rPr>
          <w:sz w:val="24"/>
        </w:rPr>
      </w:pPr>
      <w:r>
        <w:rPr>
          <w:color w:val="231F20"/>
          <w:sz w:val="24"/>
        </w:rPr>
        <w:t>Synthetic</w:t>
      </w:r>
      <w:r>
        <w:rPr>
          <w:color w:val="231F20"/>
          <w:spacing w:val="55"/>
          <w:sz w:val="24"/>
        </w:rPr>
        <w:t> </w:t>
      </w:r>
      <w:r>
        <w:rPr>
          <w:color w:val="231F20"/>
          <w:sz w:val="24"/>
        </w:rPr>
        <w:t>detergents</w:t>
      </w:r>
      <w:r>
        <w:rPr>
          <w:color w:val="231F20"/>
          <w:spacing w:val="56"/>
          <w:sz w:val="24"/>
        </w:rPr>
        <w:t> </w:t>
      </w:r>
      <w:r>
        <w:rPr>
          <w:color w:val="231F20"/>
          <w:sz w:val="24"/>
        </w:rPr>
        <w:t>can</w:t>
      </w:r>
      <w:r>
        <w:rPr>
          <w:color w:val="231F20"/>
          <w:spacing w:val="55"/>
          <w:sz w:val="24"/>
        </w:rPr>
        <w:t> </w:t>
      </w:r>
      <w:r>
        <w:rPr>
          <w:color w:val="231F20"/>
          <w:sz w:val="24"/>
        </w:rPr>
        <w:t>be</w:t>
      </w:r>
      <w:r>
        <w:rPr>
          <w:color w:val="231F20"/>
          <w:spacing w:val="56"/>
          <w:sz w:val="24"/>
        </w:rPr>
        <w:t> </w:t>
      </w:r>
      <w:r>
        <w:rPr>
          <w:color w:val="231F20"/>
          <w:sz w:val="24"/>
        </w:rPr>
        <w:t>used</w:t>
      </w:r>
      <w:r>
        <w:rPr>
          <w:color w:val="231F20"/>
          <w:spacing w:val="55"/>
          <w:sz w:val="24"/>
        </w:rPr>
        <w:t> </w:t>
      </w:r>
      <w:r>
        <w:rPr>
          <w:color w:val="231F20"/>
          <w:spacing w:val="-5"/>
          <w:sz w:val="24"/>
        </w:rPr>
        <w:t>in</w:t>
      </w:r>
    </w:p>
    <w:p>
      <w:pPr>
        <w:spacing w:before="12"/>
        <w:ind w:left="1472" w:right="0" w:firstLine="0"/>
        <w:jc w:val="both"/>
        <w:rPr>
          <w:sz w:val="24"/>
        </w:rPr>
      </w:pPr>
      <w:r>
        <w:rPr>
          <w:color w:val="231F20"/>
          <w:sz w:val="24"/>
        </w:rPr>
        <w:t>………..</w:t>
      </w:r>
      <w:r>
        <w:rPr>
          <w:color w:val="231F20"/>
          <w:spacing w:val="68"/>
          <w:sz w:val="24"/>
        </w:rPr>
        <w:t> </w:t>
      </w:r>
      <w:r>
        <w:rPr>
          <w:color w:val="231F20"/>
          <w:sz w:val="24"/>
        </w:rPr>
        <w:t>water</w:t>
      </w:r>
      <w:r>
        <w:rPr>
          <w:color w:val="231F20"/>
          <w:spacing w:val="69"/>
          <w:sz w:val="24"/>
        </w:rPr>
        <w:t> </w:t>
      </w:r>
      <w:r>
        <w:rPr>
          <w:color w:val="231F20"/>
          <w:sz w:val="24"/>
        </w:rPr>
        <w:t>as</w:t>
      </w:r>
      <w:r>
        <w:rPr>
          <w:color w:val="231F20"/>
          <w:spacing w:val="68"/>
          <w:sz w:val="24"/>
        </w:rPr>
        <w:t> </w:t>
      </w:r>
      <w:r>
        <w:rPr>
          <w:color w:val="231F20"/>
          <w:spacing w:val="-2"/>
          <w:sz w:val="24"/>
        </w:rPr>
        <w:t>well.</w:t>
      </w:r>
    </w:p>
    <w:p>
      <w:pPr>
        <w:pStyle w:val="ListParagraph"/>
        <w:numPr>
          <w:ilvl w:val="1"/>
          <w:numId w:val="127"/>
        </w:numPr>
        <w:tabs>
          <w:tab w:pos="1472" w:val="left" w:leader="none"/>
        </w:tabs>
        <w:spacing w:line="249" w:lineRule="auto" w:before="40" w:after="0"/>
        <w:ind w:left="1472" w:right="0" w:hanging="420"/>
        <w:jc w:val="both"/>
        <w:rPr>
          <w:sz w:val="24"/>
        </w:rPr>
      </w:pPr>
      <w:r>
        <w:rPr>
          <w:color w:val="231F20"/>
          <w:sz w:val="24"/>
        </w:rPr>
        <w:t>For construction purposes </w:t>
      </w:r>
      <w:r>
        <w:rPr>
          <w:color w:val="231F20"/>
          <w:sz w:val="24"/>
        </w:rPr>
        <w:t>…………. cement is the most commonly used </w:t>
      </w:r>
      <w:r>
        <w:rPr>
          <w:color w:val="231F20"/>
          <w:spacing w:val="-2"/>
          <w:sz w:val="24"/>
        </w:rPr>
        <w:t>cement.</w:t>
      </w:r>
    </w:p>
    <w:p>
      <w:pPr>
        <w:pStyle w:val="ListParagraph"/>
        <w:numPr>
          <w:ilvl w:val="0"/>
          <w:numId w:val="127"/>
        </w:numPr>
        <w:tabs>
          <w:tab w:pos="1052" w:val="left" w:leader="none"/>
        </w:tabs>
        <w:spacing w:line="249" w:lineRule="auto" w:before="88" w:after="0"/>
        <w:ind w:left="1052" w:right="0" w:hanging="400"/>
        <w:jc w:val="both"/>
        <w:rPr>
          <w:b/>
          <w:sz w:val="24"/>
        </w:rPr>
      </w:pPr>
      <w:r>
        <w:rPr>
          <w:b/>
          <w:color w:val="00AEEF"/>
          <w:sz w:val="24"/>
        </w:rPr>
        <w:t>Write answers to the </w:t>
      </w:r>
      <w:r>
        <w:rPr>
          <w:b/>
          <w:color w:val="00AEEF"/>
          <w:sz w:val="24"/>
        </w:rPr>
        <w:t>following </w:t>
      </w:r>
      <w:r>
        <w:rPr>
          <w:b/>
          <w:color w:val="00AEEF"/>
          <w:spacing w:val="-2"/>
          <w:sz w:val="24"/>
        </w:rPr>
        <w:t>questions.</w:t>
      </w:r>
    </w:p>
    <w:p>
      <w:pPr>
        <w:pStyle w:val="ListParagraph"/>
        <w:numPr>
          <w:ilvl w:val="1"/>
          <w:numId w:val="127"/>
        </w:numPr>
        <w:tabs>
          <w:tab w:pos="1472" w:val="left" w:leader="none"/>
        </w:tabs>
        <w:spacing w:line="249" w:lineRule="auto" w:before="30" w:after="0"/>
        <w:ind w:left="1472" w:right="0" w:hanging="420"/>
        <w:jc w:val="both"/>
        <w:rPr>
          <w:sz w:val="24"/>
        </w:rPr>
      </w:pPr>
      <w:r>
        <w:rPr>
          <w:color w:val="231F20"/>
          <w:sz w:val="24"/>
        </w:rPr>
        <w:t>How</w:t>
      </w:r>
      <w:r>
        <w:rPr>
          <w:color w:val="231F20"/>
          <w:spacing w:val="40"/>
          <w:sz w:val="24"/>
        </w:rPr>
        <w:t> </w:t>
      </w:r>
      <w:r>
        <w:rPr>
          <w:color w:val="231F20"/>
          <w:sz w:val="24"/>
        </w:rPr>
        <w:t>does</w:t>
      </w:r>
      <w:r>
        <w:rPr>
          <w:color w:val="231F20"/>
          <w:spacing w:val="40"/>
          <w:sz w:val="24"/>
        </w:rPr>
        <w:t> </w:t>
      </w:r>
      <w:r>
        <w:rPr>
          <w:color w:val="231F20"/>
          <w:sz w:val="24"/>
        </w:rPr>
        <w:t>the</w:t>
      </w:r>
      <w:r>
        <w:rPr>
          <w:color w:val="231F20"/>
          <w:spacing w:val="40"/>
          <w:sz w:val="24"/>
        </w:rPr>
        <w:t> </w:t>
      </w:r>
      <w:r>
        <w:rPr>
          <w:color w:val="231F20"/>
          <w:sz w:val="24"/>
        </w:rPr>
        <w:t>use</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detergent help</w:t>
      </w:r>
      <w:r>
        <w:rPr>
          <w:color w:val="231F20"/>
          <w:spacing w:val="40"/>
          <w:sz w:val="24"/>
        </w:rPr>
        <w:t> </w:t>
      </w:r>
      <w:r>
        <w:rPr>
          <w:color w:val="231F20"/>
          <w:sz w:val="24"/>
        </w:rPr>
        <w:t>to</w:t>
      </w:r>
      <w:r>
        <w:rPr>
          <w:color w:val="231F20"/>
          <w:spacing w:val="40"/>
          <w:sz w:val="24"/>
        </w:rPr>
        <w:t> </w:t>
      </w:r>
      <w:r>
        <w:rPr>
          <w:color w:val="231F20"/>
          <w:sz w:val="24"/>
        </w:rPr>
        <w:t>clean</w:t>
      </w:r>
      <w:r>
        <w:rPr>
          <w:color w:val="231F20"/>
          <w:spacing w:val="80"/>
          <w:w w:val="150"/>
          <w:sz w:val="24"/>
        </w:rPr>
        <w:t> </w:t>
      </w:r>
      <w:r>
        <w:rPr>
          <w:color w:val="231F20"/>
          <w:sz w:val="24"/>
        </w:rPr>
        <w:t>soiled</w:t>
      </w:r>
      <w:r>
        <w:rPr>
          <w:color w:val="231F20"/>
          <w:spacing w:val="40"/>
          <w:sz w:val="24"/>
        </w:rPr>
        <w:t> </w:t>
      </w:r>
      <w:r>
        <w:rPr>
          <w:color w:val="231F20"/>
          <w:sz w:val="24"/>
        </w:rPr>
        <w:t>clothes</w:t>
      </w:r>
      <w:r>
        <w:rPr>
          <w:color w:val="231F20"/>
          <w:spacing w:val="-22"/>
          <w:sz w:val="24"/>
        </w:rPr>
        <w:t> </w:t>
      </w:r>
      <w:r>
        <w:rPr>
          <w:color w:val="231F20"/>
          <w:sz w:val="24"/>
        </w:rPr>
        <w:t>?</w:t>
      </w:r>
    </w:p>
    <w:p>
      <w:pPr>
        <w:pStyle w:val="ListParagraph"/>
        <w:numPr>
          <w:ilvl w:val="1"/>
          <w:numId w:val="127"/>
        </w:numPr>
        <w:tabs>
          <w:tab w:pos="1472" w:val="left" w:leader="none"/>
        </w:tabs>
        <w:spacing w:line="249" w:lineRule="auto" w:before="31" w:after="0"/>
        <w:ind w:left="1472" w:right="0" w:hanging="420"/>
        <w:jc w:val="both"/>
        <w:rPr>
          <w:sz w:val="24"/>
        </w:rPr>
      </w:pPr>
      <w:r>
        <w:rPr>
          <w:color w:val="231F20"/>
          <w:sz w:val="24"/>
        </w:rPr>
        <w:t>How</w:t>
      </w:r>
      <w:r>
        <w:rPr>
          <w:color w:val="231F20"/>
          <w:spacing w:val="40"/>
          <w:sz w:val="24"/>
        </w:rPr>
        <w:t> </w:t>
      </w:r>
      <w:r>
        <w:rPr>
          <w:color w:val="231F20"/>
          <w:sz w:val="24"/>
        </w:rPr>
        <w:t>will</w:t>
      </w:r>
      <w:r>
        <w:rPr>
          <w:color w:val="231F20"/>
          <w:spacing w:val="40"/>
          <w:sz w:val="24"/>
        </w:rPr>
        <w:t> </w:t>
      </w:r>
      <w:r>
        <w:rPr>
          <w:color w:val="231F20"/>
          <w:sz w:val="24"/>
        </w:rPr>
        <w:t>you</w:t>
      </w:r>
      <w:r>
        <w:rPr>
          <w:color w:val="231F20"/>
          <w:spacing w:val="40"/>
          <w:sz w:val="24"/>
        </w:rPr>
        <w:t> </w:t>
      </w:r>
      <w:r>
        <w:rPr>
          <w:color w:val="231F20"/>
          <w:sz w:val="24"/>
        </w:rPr>
        <w:t>check</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 of soap powder whether water is</w:t>
      </w:r>
      <w:r>
        <w:rPr>
          <w:color w:val="231F20"/>
          <w:spacing w:val="80"/>
          <w:w w:val="150"/>
          <w:sz w:val="24"/>
        </w:rPr>
        <w:t> </w:t>
      </w:r>
      <w:r>
        <w:rPr>
          <w:color w:val="231F20"/>
          <w:sz w:val="24"/>
        </w:rPr>
        <w:t>hard</w:t>
      </w:r>
      <w:r>
        <w:rPr>
          <w:color w:val="231F20"/>
          <w:spacing w:val="-30"/>
          <w:sz w:val="24"/>
        </w:rPr>
        <w:t> </w:t>
      </w:r>
      <w:r>
        <w:rPr>
          <w:color w:val="231F20"/>
          <w:sz w:val="24"/>
        </w:rPr>
        <w:t>?</w:t>
      </w:r>
    </w:p>
    <w:p>
      <w:pPr>
        <w:pStyle w:val="ListParagraph"/>
        <w:numPr>
          <w:ilvl w:val="1"/>
          <w:numId w:val="127"/>
        </w:numPr>
        <w:tabs>
          <w:tab w:pos="1472" w:val="left" w:leader="none"/>
        </w:tabs>
        <w:spacing w:line="249" w:lineRule="auto" w:before="31" w:after="0"/>
        <w:ind w:left="1472" w:right="0" w:hanging="420"/>
        <w:jc w:val="both"/>
        <w:rPr>
          <w:sz w:val="24"/>
        </w:rPr>
      </w:pPr>
      <w:r>
        <w:rPr>
          <w:color w:val="231F20"/>
          <w:sz w:val="24"/>
        </w:rPr>
        <w:t>What are the important </w:t>
      </w:r>
      <w:r>
        <w:rPr>
          <w:color w:val="231F20"/>
          <w:sz w:val="24"/>
        </w:rPr>
        <w:t>ingredients</w:t>
      </w:r>
      <w:r>
        <w:rPr>
          <w:color w:val="231F20"/>
          <w:spacing w:val="80"/>
          <w:w w:val="150"/>
          <w:sz w:val="24"/>
        </w:rPr>
        <w:t> </w:t>
      </w:r>
      <w:r>
        <w:rPr>
          <w:color w:val="231F20"/>
          <w:sz w:val="24"/>
        </w:rPr>
        <w:t>of a toothpaste</w:t>
      </w:r>
      <w:r>
        <w:rPr>
          <w:color w:val="231F20"/>
          <w:spacing w:val="-15"/>
          <w:sz w:val="24"/>
        </w:rPr>
        <w:t> </w:t>
      </w:r>
      <w:r>
        <w:rPr>
          <w:color w:val="231F20"/>
          <w:sz w:val="24"/>
        </w:rPr>
        <w:t>, and what is the function</w:t>
      </w:r>
      <w:r>
        <w:rPr>
          <w:color w:val="231F20"/>
          <w:spacing w:val="40"/>
          <w:sz w:val="24"/>
        </w:rPr>
        <w:t> </w:t>
      </w:r>
      <w:r>
        <w:rPr>
          <w:color w:val="231F20"/>
          <w:sz w:val="24"/>
        </w:rPr>
        <w:t>of</w:t>
      </w:r>
      <w:r>
        <w:rPr>
          <w:color w:val="231F20"/>
          <w:spacing w:val="40"/>
          <w:sz w:val="24"/>
        </w:rPr>
        <w:t> </w:t>
      </w:r>
      <w:r>
        <w:rPr>
          <w:color w:val="231F20"/>
          <w:sz w:val="24"/>
        </w:rPr>
        <w:t>each</w:t>
      </w:r>
      <w:r>
        <w:rPr>
          <w:color w:val="231F20"/>
          <w:spacing w:val="-11"/>
          <w:sz w:val="24"/>
        </w:rPr>
        <w:t> </w:t>
      </w:r>
      <w:r>
        <w:rPr>
          <w:color w:val="231F20"/>
          <w:sz w:val="24"/>
        </w:rPr>
        <w:t>?</w:t>
      </w:r>
    </w:p>
    <w:p>
      <w:pPr>
        <w:pStyle w:val="ListParagraph"/>
        <w:numPr>
          <w:ilvl w:val="1"/>
          <w:numId w:val="127"/>
        </w:numPr>
        <w:tabs>
          <w:tab w:pos="1471" w:val="left" w:leader="none"/>
        </w:tabs>
        <w:spacing w:line="240" w:lineRule="auto" w:before="31" w:after="0"/>
        <w:ind w:left="1471" w:right="0" w:hanging="419"/>
        <w:jc w:val="both"/>
        <w:rPr>
          <w:sz w:val="24"/>
        </w:rPr>
      </w:pPr>
      <w:r>
        <w:rPr>
          <w:color w:val="231F20"/>
          <w:sz w:val="24"/>
        </w:rPr>
        <w:t>What</w:t>
      </w:r>
      <w:r>
        <w:rPr>
          <w:color w:val="231F20"/>
          <w:spacing w:val="29"/>
          <w:sz w:val="24"/>
        </w:rPr>
        <w:t> </w:t>
      </w:r>
      <w:r>
        <w:rPr>
          <w:color w:val="231F20"/>
          <w:sz w:val="24"/>
        </w:rPr>
        <w:t>are</w:t>
      </w:r>
      <w:r>
        <w:rPr>
          <w:color w:val="231F20"/>
          <w:spacing w:val="30"/>
          <w:sz w:val="24"/>
        </w:rPr>
        <w:t> </w:t>
      </w:r>
      <w:r>
        <w:rPr>
          <w:color w:val="231F20"/>
          <w:sz w:val="24"/>
        </w:rPr>
        <w:t>the</w:t>
      </w:r>
      <w:r>
        <w:rPr>
          <w:color w:val="231F20"/>
          <w:spacing w:val="30"/>
          <w:sz w:val="24"/>
        </w:rPr>
        <w:t> </w:t>
      </w:r>
      <w:r>
        <w:rPr>
          <w:color w:val="231F20"/>
          <w:sz w:val="24"/>
        </w:rPr>
        <w:t>ingredients</w:t>
      </w:r>
      <w:r>
        <w:rPr>
          <w:color w:val="231F20"/>
          <w:spacing w:val="30"/>
          <w:sz w:val="24"/>
        </w:rPr>
        <w:t> </w:t>
      </w:r>
      <w:r>
        <w:rPr>
          <w:color w:val="231F20"/>
          <w:sz w:val="24"/>
        </w:rPr>
        <w:t>of</w:t>
      </w:r>
      <w:r>
        <w:rPr>
          <w:color w:val="231F20"/>
          <w:spacing w:val="29"/>
          <w:sz w:val="24"/>
        </w:rPr>
        <w:t> </w:t>
      </w:r>
      <w:r>
        <w:rPr>
          <w:color w:val="231F20"/>
          <w:sz w:val="24"/>
        </w:rPr>
        <w:t>cement</w:t>
      </w:r>
      <w:r>
        <w:rPr>
          <w:color w:val="231F20"/>
          <w:spacing w:val="-28"/>
          <w:sz w:val="24"/>
        </w:rPr>
        <w:t> </w:t>
      </w:r>
      <w:r>
        <w:rPr>
          <w:color w:val="231F20"/>
          <w:spacing w:val="-10"/>
          <w:sz w:val="24"/>
        </w:rPr>
        <w:t>?</w:t>
      </w:r>
    </w:p>
    <w:p>
      <w:pPr>
        <w:pStyle w:val="ListParagraph"/>
        <w:numPr>
          <w:ilvl w:val="1"/>
          <w:numId w:val="127"/>
        </w:numPr>
        <w:tabs>
          <w:tab w:pos="1472" w:val="left" w:leader="none"/>
        </w:tabs>
        <w:spacing w:line="249" w:lineRule="auto" w:before="41" w:after="0"/>
        <w:ind w:left="1472" w:right="0" w:hanging="420"/>
        <w:jc w:val="both"/>
        <w:rPr>
          <w:sz w:val="24"/>
        </w:rPr>
      </w:pPr>
      <w:r>
        <w:rPr>
          <w:color w:val="231F20"/>
          <w:sz w:val="24"/>
        </w:rPr>
        <w:t>What will happen if cement is </w:t>
      </w:r>
      <w:r>
        <w:rPr>
          <w:color w:val="231F20"/>
          <w:sz w:val="24"/>
        </w:rPr>
        <w:t>not used</w:t>
      </w:r>
      <w:r>
        <w:rPr>
          <w:color w:val="231F20"/>
          <w:spacing w:val="40"/>
          <w:sz w:val="24"/>
        </w:rPr>
        <w:t> </w:t>
      </w:r>
      <w:r>
        <w:rPr>
          <w:color w:val="231F20"/>
          <w:sz w:val="24"/>
        </w:rPr>
        <w:t>in</w:t>
      </w:r>
      <w:r>
        <w:rPr>
          <w:color w:val="231F20"/>
          <w:spacing w:val="40"/>
          <w:sz w:val="24"/>
        </w:rPr>
        <w:t> </w:t>
      </w:r>
      <w:r>
        <w:rPr>
          <w:color w:val="231F20"/>
          <w:sz w:val="24"/>
        </w:rPr>
        <w:t>making</w:t>
      </w:r>
      <w:r>
        <w:rPr>
          <w:color w:val="231F20"/>
          <w:spacing w:val="40"/>
          <w:sz w:val="24"/>
        </w:rPr>
        <w:t> </w:t>
      </w:r>
      <w:r>
        <w:rPr>
          <w:color w:val="231F20"/>
          <w:sz w:val="24"/>
        </w:rPr>
        <w:t>concrete</w:t>
      </w:r>
      <w:r>
        <w:rPr>
          <w:color w:val="231F20"/>
          <w:spacing w:val="-17"/>
          <w:sz w:val="24"/>
        </w:rPr>
        <w:t> </w:t>
      </w:r>
      <w:r>
        <w:rPr>
          <w:color w:val="231F20"/>
          <w:sz w:val="24"/>
        </w:rPr>
        <w:t>?</w:t>
      </w:r>
    </w:p>
    <w:p>
      <w:pPr>
        <w:pStyle w:val="ListParagraph"/>
        <w:numPr>
          <w:ilvl w:val="1"/>
          <w:numId w:val="127"/>
        </w:numPr>
        <w:tabs>
          <w:tab w:pos="1472" w:val="left" w:leader="none"/>
        </w:tabs>
        <w:spacing w:line="249" w:lineRule="auto" w:before="30" w:after="0"/>
        <w:ind w:left="1472" w:right="0" w:hanging="420"/>
        <w:jc w:val="both"/>
        <w:rPr>
          <w:sz w:val="24"/>
        </w:rPr>
      </w:pPr>
      <w:r>
        <w:rPr>
          <w:color w:val="231F20"/>
          <w:sz w:val="24"/>
        </w:rPr>
        <w:t>Make a list of detergents that </w:t>
      </w:r>
      <w:r>
        <w:rPr>
          <w:color w:val="231F20"/>
          <w:sz w:val="24"/>
        </w:rPr>
        <w:t>you</w:t>
      </w:r>
      <w:r>
        <w:rPr>
          <w:color w:val="231F20"/>
          <w:spacing w:val="80"/>
          <w:sz w:val="24"/>
        </w:rPr>
        <w:t> </w:t>
      </w:r>
      <w:r>
        <w:rPr>
          <w:color w:val="231F20"/>
          <w:spacing w:val="-4"/>
          <w:sz w:val="24"/>
        </w:rPr>
        <w:t>use.</w:t>
      </w:r>
    </w:p>
    <w:p>
      <w:pPr>
        <w:pStyle w:val="ListParagraph"/>
        <w:numPr>
          <w:ilvl w:val="1"/>
          <w:numId w:val="127"/>
        </w:numPr>
        <w:tabs>
          <w:tab w:pos="1472" w:val="left" w:leader="none"/>
        </w:tabs>
        <w:spacing w:line="249" w:lineRule="auto" w:before="30" w:after="0"/>
        <w:ind w:left="1472" w:right="0" w:hanging="420"/>
        <w:jc w:val="both"/>
        <w:rPr>
          <w:sz w:val="24"/>
        </w:rPr>
      </w:pPr>
      <w:r>
        <w:rPr>
          <w:color w:val="231F20"/>
          <w:sz w:val="24"/>
        </w:rPr>
        <w:t>What should be expected from </w:t>
      </w:r>
      <w:r>
        <w:rPr>
          <w:color w:val="231F20"/>
          <w:sz w:val="24"/>
        </w:rPr>
        <w:t>a detergent</w:t>
      </w:r>
      <w:r>
        <w:rPr>
          <w:color w:val="231F20"/>
          <w:spacing w:val="40"/>
          <w:sz w:val="24"/>
        </w:rPr>
        <w:t> </w:t>
      </w:r>
      <w:r>
        <w:rPr>
          <w:color w:val="231F20"/>
          <w:sz w:val="24"/>
        </w:rPr>
        <w:t>for</w:t>
      </w:r>
      <w:r>
        <w:rPr>
          <w:color w:val="231F20"/>
          <w:spacing w:val="40"/>
          <w:sz w:val="24"/>
        </w:rPr>
        <w:t> </w:t>
      </w:r>
      <w:r>
        <w:rPr>
          <w:color w:val="231F20"/>
          <w:sz w:val="24"/>
        </w:rPr>
        <w:t>delicate</w:t>
      </w:r>
      <w:r>
        <w:rPr>
          <w:color w:val="231F20"/>
          <w:spacing w:val="40"/>
          <w:sz w:val="24"/>
        </w:rPr>
        <w:t> </w:t>
      </w:r>
      <w:r>
        <w:rPr>
          <w:color w:val="231F20"/>
          <w:sz w:val="24"/>
        </w:rPr>
        <w:t>garments</w:t>
      </w:r>
      <w:r>
        <w:rPr>
          <w:color w:val="231F20"/>
          <w:spacing w:val="-16"/>
          <w:sz w:val="24"/>
        </w:rPr>
        <w:t> </w:t>
      </w:r>
      <w:r>
        <w:rPr>
          <w:color w:val="231F20"/>
          <w:sz w:val="24"/>
        </w:rPr>
        <w:t>?</w:t>
      </w:r>
    </w:p>
    <w:p>
      <w:pPr>
        <w:pStyle w:val="ListParagraph"/>
        <w:numPr>
          <w:ilvl w:val="1"/>
          <w:numId w:val="127"/>
        </w:numPr>
        <w:tabs>
          <w:tab w:pos="1472" w:val="left" w:leader="none"/>
        </w:tabs>
        <w:spacing w:line="249" w:lineRule="auto" w:before="31" w:after="0"/>
        <w:ind w:left="1472" w:right="0" w:hanging="420"/>
        <w:jc w:val="both"/>
        <w:rPr>
          <w:sz w:val="24"/>
        </w:rPr>
      </w:pPr>
      <w:r>
        <w:rPr>
          <w:color w:val="231F20"/>
          <w:sz w:val="24"/>
        </w:rPr>
        <w:t>What is meant by ‘surface activity’</w:t>
      </w:r>
      <w:r>
        <w:rPr>
          <w:color w:val="231F20"/>
          <w:spacing w:val="-15"/>
          <w:sz w:val="24"/>
        </w:rPr>
        <w:t> </w:t>
      </w:r>
      <w:r>
        <w:rPr>
          <w:color w:val="231F20"/>
          <w:sz w:val="24"/>
        </w:rPr>
        <w:t>? Name three chemicals responsible</w:t>
      </w:r>
      <w:r>
        <w:rPr>
          <w:color w:val="231F20"/>
          <w:spacing w:val="80"/>
          <w:sz w:val="24"/>
        </w:rPr>
        <w:t> </w:t>
      </w:r>
      <w:r>
        <w:rPr>
          <w:color w:val="231F20"/>
          <w:sz w:val="24"/>
        </w:rPr>
        <w:t>for the surface activity of various </w:t>
      </w:r>
      <w:r>
        <w:rPr>
          <w:color w:val="231F20"/>
          <w:spacing w:val="-2"/>
          <w:sz w:val="24"/>
        </w:rPr>
        <w:t>detergents.</w:t>
      </w:r>
    </w:p>
    <w:p>
      <w:pPr>
        <w:pStyle w:val="ListParagraph"/>
        <w:numPr>
          <w:ilvl w:val="0"/>
          <w:numId w:val="127"/>
        </w:numPr>
        <w:tabs>
          <w:tab w:pos="736" w:val="left" w:leader="none"/>
        </w:tabs>
        <w:spacing w:line="249" w:lineRule="auto" w:before="90" w:after="0"/>
        <w:ind w:left="736" w:right="197" w:hanging="380"/>
        <w:jc w:val="both"/>
        <w:rPr>
          <w:b/>
          <w:sz w:val="24"/>
        </w:rPr>
      </w:pPr>
      <w:r>
        <w:rPr/>
        <w:br w:type="column"/>
      </w:r>
      <w:r>
        <w:rPr>
          <w:b/>
          <w:color w:val="00AEEF"/>
          <w:sz w:val="24"/>
        </w:rPr>
        <w:t>What are the similarities </w:t>
      </w:r>
      <w:r>
        <w:rPr>
          <w:b/>
          <w:color w:val="00AEEF"/>
          <w:sz w:val="24"/>
        </w:rPr>
        <w:t>and differences</w:t>
      </w:r>
      <w:r>
        <w:rPr>
          <w:b/>
          <w:color w:val="00AEEF"/>
          <w:spacing w:val="40"/>
          <w:sz w:val="24"/>
        </w:rPr>
        <w:t> </w:t>
      </w:r>
      <w:r>
        <w:rPr>
          <w:b/>
          <w:color w:val="00AEEF"/>
          <w:sz w:val="24"/>
        </w:rPr>
        <w:t>between</w:t>
      </w:r>
      <w:r>
        <w:rPr>
          <w:b/>
          <w:color w:val="00AEEF"/>
          <w:spacing w:val="40"/>
          <w:sz w:val="24"/>
        </w:rPr>
        <w:t> </w:t>
      </w:r>
      <w:r>
        <w:rPr>
          <w:b/>
          <w:color w:val="00AEEF"/>
          <w:sz w:val="24"/>
        </w:rPr>
        <w:t>-</w:t>
      </w:r>
    </w:p>
    <w:p>
      <w:pPr>
        <w:pStyle w:val="ListParagraph"/>
        <w:numPr>
          <w:ilvl w:val="1"/>
          <w:numId w:val="127"/>
        </w:numPr>
        <w:tabs>
          <w:tab w:pos="1176" w:val="left" w:leader="none"/>
        </w:tabs>
        <w:spacing w:line="249" w:lineRule="auto" w:before="31" w:after="0"/>
        <w:ind w:left="1176" w:right="196" w:hanging="420"/>
        <w:jc w:val="both"/>
        <w:rPr>
          <w:sz w:val="24"/>
        </w:rPr>
      </w:pPr>
      <w:r>
        <w:rPr>
          <w:color w:val="231F20"/>
          <w:sz w:val="24"/>
        </w:rPr>
        <w:t>Natural detergents and man-</w:t>
      </w:r>
      <w:r>
        <w:rPr>
          <w:color w:val="231F20"/>
          <w:sz w:val="24"/>
        </w:rPr>
        <w:t>made </w:t>
      </w:r>
      <w:r>
        <w:rPr>
          <w:color w:val="231F20"/>
          <w:spacing w:val="-2"/>
          <w:sz w:val="24"/>
        </w:rPr>
        <w:t>detergents</w:t>
      </w:r>
    </w:p>
    <w:p>
      <w:pPr>
        <w:pStyle w:val="ListParagraph"/>
        <w:numPr>
          <w:ilvl w:val="1"/>
          <w:numId w:val="127"/>
        </w:numPr>
        <w:tabs>
          <w:tab w:pos="1175" w:val="left" w:leader="none"/>
        </w:tabs>
        <w:spacing w:line="240" w:lineRule="auto" w:before="30" w:after="0"/>
        <w:ind w:left="1175" w:right="0" w:hanging="419"/>
        <w:jc w:val="both"/>
        <w:rPr>
          <w:sz w:val="24"/>
        </w:rPr>
      </w:pPr>
      <w:r>
        <w:rPr>
          <w:color w:val="231F20"/>
          <w:sz w:val="24"/>
        </w:rPr>
        <w:t>Soap</w:t>
      </w:r>
      <w:r>
        <w:rPr>
          <w:color w:val="231F20"/>
          <w:spacing w:val="68"/>
          <w:sz w:val="24"/>
        </w:rPr>
        <w:t> </w:t>
      </w:r>
      <w:r>
        <w:rPr>
          <w:color w:val="231F20"/>
          <w:sz w:val="24"/>
        </w:rPr>
        <w:t>and</w:t>
      </w:r>
      <w:r>
        <w:rPr>
          <w:color w:val="231F20"/>
          <w:spacing w:val="69"/>
          <w:sz w:val="24"/>
        </w:rPr>
        <w:t> </w:t>
      </w:r>
      <w:r>
        <w:rPr>
          <w:color w:val="231F20"/>
          <w:sz w:val="24"/>
        </w:rPr>
        <w:t>synthetic</w:t>
      </w:r>
      <w:r>
        <w:rPr>
          <w:color w:val="231F20"/>
          <w:spacing w:val="67"/>
          <w:sz w:val="24"/>
        </w:rPr>
        <w:t> </w:t>
      </w:r>
      <w:r>
        <w:rPr>
          <w:color w:val="231F20"/>
          <w:spacing w:val="-2"/>
          <w:sz w:val="24"/>
        </w:rPr>
        <w:t>detergent</w:t>
      </w:r>
    </w:p>
    <w:p>
      <w:pPr>
        <w:pStyle w:val="ListParagraph"/>
        <w:numPr>
          <w:ilvl w:val="1"/>
          <w:numId w:val="127"/>
        </w:numPr>
        <w:tabs>
          <w:tab w:pos="1176" w:val="left" w:leader="none"/>
        </w:tabs>
        <w:spacing w:line="249" w:lineRule="auto" w:before="40" w:after="0"/>
        <w:ind w:left="1176" w:right="197" w:hanging="420"/>
        <w:jc w:val="both"/>
        <w:rPr>
          <w:sz w:val="24"/>
        </w:rPr>
      </w:pPr>
      <w:r>
        <w:rPr>
          <w:color w:val="231F20"/>
          <w:sz w:val="24"/>
        </w:rPr>
        <w:t>Bath soap and soap for </w:t>
      </w:r>
      <w:r>
        <w:rPr>
          <w:color w:val="231F20"/>
          <w:sz w:val="24"/>
        </w:rPr>
        <w:t>washing </w:t>
      </w:r>
      <w:r>
        <w:rPr>
          <w:color w:val="231F20"/>
          <w:spacing w:val="-2"/>
          <w:sz w:val="24"/>
        </w:rPr>
        <w:t>clothes</w:t>
      </w:r>
    </w:p>
    <w:p>
      <w:pPr>
        <w:pStyle w:val="ListParagraph"/>
        <w:numPr>
          <w:ilvl w:val="1"/>
          <w:numId w:val="127"/>
        </w:numPr>
        <w:tabs>
          <w:tab w:pos="1175" w:val="left" w:leader="none"/>
        </w:tabs>
        <w:spacing w:line="240" w:lineRule="auto" w:before="31" w:after="0"/>
        <w:ind w:left="1175" w:right="0" w:hanging="419"/>
        <w:jc w:val="both"/>
        <w:rPr>
          <w:sz w:val="24"/>
        </w:rPr>
      </w:pPr>
      <w:r>
        <w:rPr>
          <w:color w:val="231F20"/>
          <w:sz w:val="24"/>
        </w:rPr>
        <w:t>Modern</w:t>
      </w:r>
      <w:r>
        <w:rPr>
          <w:color w:val="231F20"/>
          <w:spacing w:val="57"/>
          <w:sz w:val="24"/>
        </w:rPr>
        <w:t> </w:t>
      </w:r>
      <w:r>
        <w:rPr>
          <w:color w:val="231F20"/>
          <w:sz w:val="24"/>
        </w:rPr>
        <w:t>cement</w:t>
      </w:r>
      <w:r>
        <w:rPr>
          <w:color w:val="231F20"/>
          <w:spacing w:val="57"/>
          <w:sz w:val="24"/>
        </w:rPr>
        <w:t> </w:t>
      </w:r>
      <w:r>
        <w:rPr>
          <w:color w:val="231F20"/>
          <w:sz w:val="24"/>
        </w:rPr>
        <w:t>and</w:t>
      </w:r>
      <w:r>
        <w:rPr>
          <w:color w:val="231F20"/>
          <w:spacing w:val="58"/>
          <w:sz w:val="24"/>
        </w:rPr>
        <w:t> </w:t>
      </w:r>
      <w:r>
        <w:rPr>
          <w:color w:val="231F20"/>
          <w:sz w:val="24"/>
        </w:rPr>
        <w:t>ancient</w:t>
      </w:r>
      <w:r>
        <w:rPr>
          <w:color w:val="231F20"/>
          <w:spacing w:val="57"/>
          <w:sz w:val="24"/>
        </w:rPr>
        <w:t> </w:t>
      </w:r>
      <w:r>
        <w:rPr>
          <w:color w:val="231F20"/>
          <w:spacing w:val="-2"/>
          <w:sz w:val="24"/>
        </w:rPr>
        <w:t>cement</w:t>
      </w:r>
    </w:p>
    <w:p>
      <w:pPr>
        <w:pStyle w:val="ListParagraph"/>
        <w:numPr>
          <w:ilvl w:val="0"/>
          <w:numId w:val="127"/>
        </w:numPr>
        <w:tabs>
          <w:tab w:pos="756" w:val="left" w:leader="none"/>
        </w:tabs>
        <w:spacing w:line="240" w:lineRule="auto" w:before="97" w:after="0"/>
        <w:ind w:left="756" w:right="0" w:hanging="400"/>
        <w:jc w:val="both"/>
        <w:rPr>
          <w:b/>
          <w:sz w:val="24"/>
        </w:rPr>
      </w:pPr>
      <w:r>
        <w:rPr>
          <w:b/>
          <w:color w:val="00AEEF"/>
          <w:sz w:val="24"/>
        </w:rPr>
        <w:t>Explain</w:t>
      </w:r>
      <w:r>
        <w:rPr>
          <w:b/>
          <w:color w:val="00AEEF"/>
          <w:spacing w:val="60"/>
          <w:sz w:val="24"/>
        </w:rPr>
        <w:t> </w:t>
      </w:r>
      <w:r>
        <w:rPr>
          <w:b/>
          <w:color w:val="00AEEF"/>
          <w:sz w:val="24"/>
        </w:rPr>
        <w:t>why</w:t>
      </w:r>
      <w:r>
        <w:rPr>
          <w:b/>
          <w:color w:val="00AEEF"/>
          <w:spacing w:val="60"/>
          <w:sz w:val="24"/>
        </w:rPr>
        <w:t> </w:t>
      </w:r>
      <w:r>
        <w:rPr>
          <w:b/>
          <w:color w:val="00AEEF"/>
          <w:spacing w:val="-10"/>
          <w:sz w:val="24"/>
        </w:rPr>
        <w:t>-</w:t>
      </w:r>
    </w:p>
    <w:p>
      <w:pPr>
        <w:pStyle w:val="ListParagraph"/>
        <w:numPr>
          <w:ilvl w:val="1"/>
          <w:numId w:val="127"/>
        </w:numPr>
        <w:tabs>
          <w:tab w:pos="1175" w:val="left" w:leader="none"/>
        </w:tabs>
        <w:spacing w:line="240" w:lineRule="auto" w:before="40" w:after="0"/>
        <w:ind w:left="1175" w:right="0" w:hanging="419"/>
        <w:jc w:val="both"/>
        <w:rPr>
          <w:sz w:val="24"/>
        </w:rPr>
      </w:pPr>
      <w:r>
        <w:rPr>
          <w:color w:val="231F20"/>
          <w:sz w:val="24"/>
        </w:rPr>
        <w:t>Soap</w:t>
      </w:r>
      <w:r>
        <w:rPr>
          <w:color w:val="231F20"/>
          <w:spacing w:val="48"/>
          <w:sz w:val="24"/>
        </w:rPr>
        <w:t> </w:t>
      </w:r>
      <w:r>
        <w:rPr>
          <w:color w:val="231F20"/>
          <w:sz w:val="24"/>
        </w:rPr>
        <w:t>cannot</w:t>
      </w:r>
      <w:r>
        <w:rPr>
          <w:color w:val="231F20"/>
          <w:spacing w:val="48"/>
          <w:sz w:val="24"/>
        </w:rPr>
        <w:t> </w:t>
      </w:r>
      <w:r>
        <w:rPr>
          <w:color w:val="231F20"/>
          <w:sz w:val="24"/>
        </w:rPr>
        <w:t>be</w:t>
      </w:r>
      <w:r>
        <w:rPr>
          <w:color w:val="231F20"/>
          <w:spacing w:val="49"/>
          <w:sz w:val="24"/>
        </w:rPr>
        <w:t> </w:t>
      </w:r>
      <w:r>
        <w:rPr>
          <w:color w:val="231F20"/>
          <w:sz w:val="24"/>
        </w:rPr>
        <w:t>used</w:t>
      </w:r>
      <w:r>
        <w:rPr>
          <w:color w:val="231F20"/>
          <w:spacing w:val="48"/>
          <w:sz w:val="24"/>
        </w:rPr>
        <w:t> </w:t>
      </w:r>
      <w:r>
        <w:rPr>
          <w:color w:val="231F20"/>
          <w:sz w:val="24"/>
        </w:rPr>
        <w:t>in</w:t>
      </w:r>
      <w:r>
        <w:rPr>
          <w:color w:val="231F20"/>
          <w:spacing w:val="48"/>
          <w:sz w:val="24"/>
        </w:rPr>
        <w:t> </w:t>
      </w:r>
      <w:r>
        <w:rPr>
          <w:color w:val="231F20"/>
          <w:sz w:val="24"/>
        </w:rPr>
        <w:t>hard</w:t>
      </w:r>
      <w:r>
        <w:rPr>
          <w:color w:val="231F20"/>
          <w:spacing w:val="49"/>
          <w:sz w:val="24"/>
        </w:rPr>
        <w:t> </w:t>
      </w:r>
      <w:r>
        <w:rPr>
          <w:color w:val="231F20"/>
          <w:spacing w:val="-2"/>
          <w:sz w:val="24"/>
        </w:rPr>
        <w:t>water.</w:t>
      </w:r>
    </w:p>
    <w:p>
      <w:pPr>
        <w:pStyle w:val="ListParagraph"/>
        <w:numPr>
          <w:ilvl w:val="1"/>
          <w:numId w:val="127"/>
        </w:numPr>
        <w:tabs>
          <w:tab w:pos="1176" w:val="left" w:leader="none"/>
        </w:tabs>
        <w:spacing w:line="249" w:lineRule="auto" w:before="40" w:after="0"/>
        <w:ind w:left="1176" w:right="196" w:hanging="420"/>
        <w:jc w:val="both"/>
        <w:rPr>
          <w:sz w:val="24"/>
        </w:rPr>
      </w:pPr>
      <w:r>
        <w:rPr>
          <w:color w:val="231F20"/>
          <w:sz w:val="24"/>
        </w:rPr>
        <w:t>Oil does not mix in water. </w:t>
      </w:r>
      <w:r>
        <w:rPr>
          <w:color w:val="231F20"/>
          <w:sz w:val="24"/>
        </w:rPr>
        <w:t>However, oil and water become homogeneous</w:t>
      </w:r>
      <w:r>
        <w:rPr>
          <w:color w:val="231F20"/>
          <w:spacing w:val="80"/>
          <w:sz w:val="24"/>
        </w:rPr>
        <w:t> </w:t>
      </w:r>
      <w:r>
        <w:rPr>
          <w:color w:val="231F20"/>
          <w:sz w:val="24"/>
        </w:rPr>
        <w:t>if</w:t>
      </w:r>
      <w:r>
        <w:rPr>
          <w:color w:val="231F20"/>
          <w:spacing w:val="40"/>
          <w:sz w:val="24"/>
        </w:rPr>
        <w:t> </w:t>
      </w:r>
      <w:r>
        <w:rPr>
          <w:color w:val="231F20"/>
          <w:sz w:val="24"/>
        </w:rPr>
        <w:t>a</w:t>
      </w:r>
      <w:r>
        <w:rPr>
          <w:color w:val="231F20"/>
          <w:spacing w:val="40"/>
          <w:sz w:val="24"/>
        </w:rPr>
        <w:t> </w:t>
      </w:r>
      <w:r>
        <w:rPr>
          <w:color w:val="231F20"/>
          <w:sz w:val="24"/>
        </w:rPr>
        <w:t>sufficient</w:t>
      </w:r>
      <w:r>
        <w:rPr>
          <w:color w:val="231F20"/>
          <w:spacing w:val="40"/>
          <w:sz w:val="24"/>
        </w:rPr>
        <w:t> </w:t>
      </w:r>
      <w:r>
        <w:rPr>
          <w:color w:val="231F20"/>
          <w:sz w:val="24"/>
        </w:rPr>
        <w:t>quantity</w:t>
      </w:r>
      <w:r>
        <w:rPr>
          <w:color w:val="231F20"/>
          <w:spacing w:val="40"/>
          <w:sz w:val="24"/>
        </w:rPr>
        <w:t> </w:t>
      </w:r>
      <w:r>
        <w:rPr>
          <w:color w:val="231F20"/>
          <w:sz w:val="24"/>
        </w:rPr>
        <w:t>of</w:t>
      </w:r>
      <w:r>
        <w:rPr>
          <w:color w:val="231F20"/>
          <w:spacing w:val="40"/>
          <w:sz w:val="24"/>
        </w:rPr>
        <w:t> </w:t>
      </w:r>
      <w:r>
        <w:rPr>
          <w:color w:val="231F20"/>
          <w:sz w:val="24"/>
        </w:rPr>
        <w:t>detergent is</w:t>
      </w:r>
      <w:r>
        <w:rPr>
          <w:color w:val="231F20"/>
          <w:spacing w:val="40"/>
          <w:sz w:val="24"/>
        </w:rPr>
        <w:t> </w:t>
      </w:r>
      <w:r>
        <w:rPr>
          <w:color w:val="231F20"/>
          <w:sz w:val="24"/>
        </w:rPr>
        <w:t>added.</w:t>
      </w:r>
    </w:p>
    <w:p>
      <w:pPr>
        <w:pStyle w:val="ListParagraph"/>
        <w:numPr>
          <w:ilvl w:val="1"/>
          <w:numId w:val="127"/>
        </w:numPr>
        <w:tabs>
          <w:tab w:pos="1176" w:val="left" w:leader="none"/>
        </w:tabs>
        <w:spacing w:line="249" w:lineRule="auto" w:before="33" w:after="0"/>
        <w:ind w:left="1176" w:right="196" w:hanging="420"/>
        <w:jc w:val="both"/>
        <w:rPr>
          <w:sz w:val="24"/>
        </w:rPr>
      </w:pPr>
      <w:r>
        <w:rPr>
          <w:color w:val="231F20"/>
          <w:sz w:val="24"/>
        </w:rPr>
        <w:t>Synthetic detergents are superior </w:t>
      </w:r>
      <w:r>
        <w:rPr>
          <w:color w:val="231F20"/>
          <w:sz w:val="24"/>
        </w:rPr>
        <w:t>to </w:t>
      </w:r>
      <w:r>
        <w:rPr>
          <w:color w:val="231F20"/>
          <w:spacing w:val="-2"/>
          <w:sz w:val="24"/>
        </w:rPr>
        <w:t>soap.</w:t>
      </w:r>
    </w:p>
    <w:p>
      <w:pPr>
        <w:pStyle w:val="ListParagraph"/>
        <w:numPr>
          <w:ilvl w:val="1"/>
          <w:numId w:val="127"/>
        </w:numPr>
        <w:tabs>
          <w:tab w:pos="1176" w:val="left" w:leader="none"/>
        </w:tabs>
        <w:spacing w:line="249" w:lineRule="auto" w:before="30" w:after="0"/>
        <w:ind w:left="1176" w:right="196" w:hanging="420"/>
        <w:jc w:val="both"/>
        <w:rPr>
          <w:sz w:val="24"/>
        </w:rPr>
      </w:pPr>
      <w:r>
        <w:rPr>
          <w:color w:val="231F20"/>
          <w:sz w:val="24"/>
        </w:rPr>
        <w:t>Often coloured spots are formed </w:t>
      </w:r>
      <w:r>
        <w:rPr>
          <w:color w:val="231F20"/>
          <w:sz w:val="24"/>
        </w:rPr>
        <w:t>on clothes</w:t>
      </w:r>
      <w:r>
        <w:rPr>
          <w:color w:val="231F20"/>
          <w:spacing w:val="40"/>
          <w:sz w:val="24"/>
        </w:rPr>
        <w:t> </w:t>
      </w:r>
      <w:r>
        <w:rPr>
          <w:color w:val="231F20"/>
          <w:sz w:val="24"/>
        </w:rPr>
        <w:t>during</w:t>
      </w:r>
      <w:r>
        <w:rPr>
          <w:color w:val="231F20"/>
          <w:spacing w:val="40"/>
          <w:sz w:val="24"/>
        </w:rPr>
        <w:t> </w:t>
      </w:r>
      <w:r>
        <w:rPr>
          <w:color w:val="231F20"/>
          <w:sz w:val="24"/>
        </w:rPr>
        <w:t>washing.</w:t>
      </w:r>
    </w:p>
    <w:p>
      <w:pPr>
        <w:pStyle w:val="ListParagraph"/>
        <w:numPr>
          <w:ilvl w:val="1"/>
          <w:numId w:val="127"/>
        </w:numPr>
        <w:tabs>
          <w:tab w:pos="1174" w:val="left" w:leader="none"/>
          <w:tab w:pos="1176" w:val="left" w:leader="none"/>
        </w:tabs>
        <w:spacing w:line="249" w:lineRule="auto" w:before="30" w:after="0"/>
        <w:ind w:left="1176" w:right="196" w:hanging="421"/>
        <w:jc w:val="both"/>
        <w:rPr>
          <w:sz w:val="24"/>
        </w:rPr>
      </w:pPr>
      <w:r>
        <w:rPr>
          <w:color w:val="231F20"/>
          <w:sz w:val="24"/>
        </w:rPr>
        <w:t>Tobacco</w:t>
      </w:r>
      <w:r>
        <w:rPr>
          <w:color w:val="231F20"/>
          <w:spacing w:val="40"/>
          <w:sz w:val="24"/>
        </w:rPr>
        <w:t> </w:t>
      </w:r>
      <w:r>
        <w:rPr>
          <w:i/>
          <w:color w:val="231F20"/>
          <w:sz w:val="24"/>
        </w:rPr>
        <w:t>masheri</w:t>
      </w:r>
      <w:r>
        <w:rPr>
          <w:i/>
          <w:color w:val="231F20"/>
          <w:spacing w:val="40"/>
          <w:sz w:val="24"/>
        </w:rPr>
        <w:t> </w:t>
      </w:r>
      <w:r>
        <w:rPr>
          <w:color w:val="231F20"/>
          <w:sz w:val="24"/>
        </w:rPr>
        <w:t>should</w:t>
      </w:r>
      <w:r>
        <w:rPr>
          <w:color w:val="231F20"/>
          <w:spacing w:val="40"/>
          <w:sz w:val="24"/>
        </w:rPr>
        <w:t> </w:t>
      </w:r>
      <w:r>
        <w:rPr>
          <w:color w:val="231F20"/>
          <w:sz w:val="24"/>
        </w:rPr>
        <w:t>not</w:t>
      </w:r>
      <w:r>
        <w:rPr>
          <w:color w:val="231F20"/>
          <w:spacing w:val="40"/>
          <w:sz w:val="24"/>
        </w:rPr>
        <w:t> </w:t>
      </w:r>
      <w:r>
        <w:rPr>
          <w:color w:val="231F20"/>
          <w:sz w:val="24"/>
        </w:rPr>
        <w:t>be</w:t>
      </w:r>
      <w:r>
        <w:rPr>
          <w:color w:val="231F20"/>
          <w:spacing w:val="40"/>
          <w:sz w:val="24"/>
        </w:rPr>
        <w:t> </w:t>
      </w:r>
      <w:r>
        <w:rPr>
          <w:color w:val="231F20"/>
          <w:sz w:val="24"/>
        </w:rPr>
        <w:t>used</w:t>
      </w:r>
      <w:r>
        <w:rPr>
          <w:color w:val="231F20"/>
          <w:spacing w:val="40"/>
          <w:sz w:val="24"/>
        </w:rPr>
        <w:t> </w:t>
      </w:r>
      <w:r>
        <w:rPr>
          <w:color w:val="231F20"/>
          <w:sz w:val="24"/>
        </w:rPr>
        <w:t>for</w:t>
      </w:r>
      <w:r>
        <w:rPr>
          <w:color w:val="231F20"/>
          <w:spacing w:val="40"/>
          <w:sz w:val="24"/>
        </w:rPr>
        <w:t> </w:t>
      </w:r>
      <w:r>
        <w:rPr>
          <w:color w:val="231F20"/>
          <w:sz w:val="24"/>
        </w:rPr>
        <w:t>cleaning</w:t>
      </w:r>
      <w:r>
        <w:rPr>
          <w:color w:val="231F20"/>
          <w:spacing w:val="40"/>
          <w:sz w:val="24"/>
        </w:rPr>
        <w:t> </w:t>
      </w:r>
      <w:r>
        <w:rPr>
          <w:color w:val="231F20"/>
          <w:sz w:val="24"/>
        </w:rPr>
        <w:t>teeth.</w:t>
      </w:r>
    </w:p>
    <w:p>
      <w:pPr>
        <w:pStyle w:val="BodyText"/>
        <w:spacing w:before="71"/>
        <w:rPr>
          <w:sz w:val="24"/>
        </w:rPr>
      </w:pPr>
    </w:p>
    <w:p>
      <w:pPr>
        <w:spacing w:before="0"/>
        <w:ind w:left="356" w:right="0" w:firstLine="0"/>
        <w:jc w:val="both"/>
        <w:rPr>
          <w:b/>
          <w:sz w:val="24"/>
        </w:rPr>
      </w:pPr>
      <w:r>
        <w:rPr>
          <w:b/>
          <w:color w:val="EC008C"/>
          <w:sz w:val="24"/>
        </w:rPr>
        <w:t>Project</w:t>
      </w:r>
      <w:r>
        <w:rPr>
          <w:b/>
          <w:color w:val="EC008C"/>
          <w:spacing w:val="59"/>
          <w:sz w:val="24"/>
        </w:rPr>
        <w:t> </w:t>
      </w:r>
      <w:r>
        <w:rPr>
          <w:b/>
          <w:color w:val="EC008C"/>
          <w:spacing w:val="-10"/>
          <w:sz w:val="24"/>
        </w:rPr>
        <w:t>:</w:t>
      </w:r>
    </w:p>
    <w:p>
      <w:pPr>
        <w:pStyle w:val="ListParagraph"/>
        <w:numPr>
          <w:ilvl w:val="0"/>
          <w:numId w:val="128"/>
        </w:numPr>
        <w:tabs>
          <w:tab w:pos="1176" w:val="left" w:leader="none"/>
        </w:tabs>
        <w:spacing w:line="249" w:lineRule="auto" w:before="40" w:after="0"/>
        <w:ind w:left="1176" w:right="197" w:hanging="420"/>
        <w:jc w:val="both"/>
        <w:rPr>
          <w:sz w:val="24"/>
        </w:rPr>
      </w:pPr>
      <w:r>
        <w:rPr>
          <w:color w:val="EC008C"/>
          <w:sz w:val="24"/>
        </w:rPr>
        <w:t>Visit a cement factory. See </w:t>
      </w:r>
      <w:r>
        <w:rPr>
          <w:color w:val="EC008C"/>
          <w:sz w:val="24"/>
        </w:rPr>
        <w:t>how cement is prepared and discuss the </w:t>
      </w:r>
      <w:r>
        <w:rPr>
          <w:color w:val="EC008C"/>
          <w:spacing w:val="-2"/>
          <w:sz w:val="24"/>
        </w:rPr>
        <w:t>process.</w:t>
      </w:r>
    </w:p>
    <w:p>
      <w:pPr>
        <w:pStyle w:val="ListParagraph"/>
        <w:numPr>
          <w:ilvl w:val="0"/>
          <w:numId w:val="128"/>
        </w:numPr>
        <w:tabs>
          <w:tab w:pos="1176" w:val="left" w:leader="none"/>
        </w:tabs>
        <w:spacing w:line="249" w:lineRule="auto" w:before="32" w:after="0"/>
        <w:ind w:left="1176" w:right="196" w:hanging="420"/>
        <w:jc w:val="both"/>
        <w:rPr>
          <w:sz w:val="24"/>
        </w:rPr>
      </w:pPr>
      <w:r>
        <w:rPr>
          <w:sz w:val="24"/>
        </w:rPr>
        <w:drawing>
          <wp:anchor distT="0" distB="0" distL="0" distR="0" allowOverlap="1" layoutInCell="1" locked="0" behindDoc="0" simplePos="0" relativeHeight="15993344">
            <wp:simplePos x="0" y="0"/>
            <wp:positionH relativeFrom="page">
              <wp:posOffset>4779000</wp:posOffset>
            </wp:positionH>
            <wp:positionV relativeFrom="paragraph">
              <wp:posOffset>1076321</wp:posOffset>
            </wp:positionV>
            <wp:extent cx="990476" cy="1079365"/>
            <wp:effectExtent l="0" t="0" r="0" b="0"/>
            <wp:wrapNone/>
            <wp:docPr id="2386" name="Image 2386"/>
            <wp:cNvGraphicFramePr>
              <a:graphicFrameLocks/>
            </wp:cNvGraphicFramePr>
            <a:graphic>
              <a:graphicData uri="http://schemas.openxmlformats.org/drawingml/2006/picture">
                <pic:pic>
                  <pic:nvPicPr>
                    <pic:cNvPr id="2386" name="Image 2386"/>
                    <pic:cNvPicPr/>
                  </pic:nvPicPr>
                  <pic:blipFill>
                    <a:blip r:embed="rId413" cstate="print"/>
                    <a:stretch>
                      <a:fillRect/>
                    </a:stretch>
                  </pic:blipFill>
                  <pic:spPr>
                    <a:xfrm>
                      <a:off x="0" y="0"/>
                      <a:ext cx="990476" cy="1079365"/>
                    </a:xfrm>
                    <a:prstGeom prst="rect">
                      <a:avLst/>
                    </a:prstGeom>
                  </pic:spPr>
                </pic:pic>
              </a:graphicData>
            </a:graphic>
          </wp:anchor>
        </w:drawing>
      </w:r>
      <w:r>
        <w:rPr>
          <w:color w:val="EC008C"/>
          <w:sz w:val="24"/>
        </w:rPr>
        <w:t>Write a conversation based </w:t>
      </w:r>
      <w:r>
        <w:rPr>
          <w:color w:val="EC008C"/>
          <w:sz w:val="24"/>
        </w:rPr>
        <w:t>on</w:t>
      </w:r>
      <w:r>
        <w:rPr>
          <w:color w:val="EC008C"/>
          <w:spacing w:val="80"/>
          <w:sz w:val="24"/>
        </w:rPr>
        <w:t> </w:t>
      </w:r>
      <w:r>
        <w:rPr>
          <w:color w:val="EC008C"/>
          <w:sz w:val="24"/>
        </w:rPr>
        <w:t>cement houses, mud-houses and wattle-and-daub</w:t>
      </w:r>
      <w:r>
        <w:rPr>
          <w:color w:val="EC008C"/>
          <w:spacing w:val="40"/>
          <w:sz w:val="24"/>
        </w:rPr>
        <w:t> </w:t>
      </w:r>
      <w:r>
        <w:rPr>
          <w:color w:val="EC008C"/>
          <w:sz w:val="24"/>
        </w:rPr>
        <w:t>houses.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5"/>
        <w:rPr>
          <w:sz w:val="24"/>
        </w:rPr>
      </w:pPr>
    </w:p>
    <w:p>
      <w:pPr>
        <w:spacing w:before="1"/>
        <w:ind w:left="0" w:right="197"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cols w:num="2" w:equalWidth="0">
            <w:col w:w="5132" w:space="40"/>
            <w:col w:w="5038"/>
          </w:cols>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387" name="Group 2387"/>
                <wp:cNvGraphicFramePr>
                  <a:graphicFrameLocks/>
                </wp:cNvGraphicFramePr>
                <a:graphic>
                  <a:graphicData uri="http://schemas.microsoft.com/office/word/2010/wordprocessingGroup">
                    <wpg:wgp>
                      <wpg:cNvPr id="2387" name="Group 2387"/>
                      <wpg:cNvGrpSpPr/>
                      <wpg:grpSpPr>
                        <a:xfrm>
                          <a:off x="0" y="0"/>
                          <a:ext cx="5942330" cy="392430"/>
                          <a:chExt cx="5942330" cy="392430"/>
                        </a:xfrm>
                      </wpg:grpSpPr>
                      <wps:wsp>
                        <wps:cNvPr id="2388" name="Graphic 2388"/>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389" name="Textbox 2389"/>
                        <wps:cNvSpPr txBox="1"/>
                        <wps:spPr>
                          <a:xfrm>
                            <a:off x="0" y="0"/>
                            <a:ext cx="5942330" cy="392430"/>
                          </a:xfrm>
                          <a:prstGeom prst="rect">
                            <a:avLst/>
                          </a:prstGeom>
                        </wps:spPr>
                        <wps:txbx>
                          <w:txbxContent>
                            <w:p>
                              <w:pPr>
                                <w:spacing w:before="118"/>
                                <w:ind w:left="3172" w:right="0" w:firstLine="0"/>
                                <w:jc w:val="left"/>
                                <w:rPr>
                                  <w:b/>
                                  <w:sz w:val="32"/>
                                </w:rPr>
                              </w:pPr>
                              <w:r>
                                <w:rPr>
                                  <w:b/>
                                  <w:color w:val="FFFFFF"/>
                                  <w:sz w:val="32"/>
                                </w:rPr>
                                <w:t>16. Natural </w:t>
                              </w:r>
                              <w:r>
                                <w:rPr>
                                  <w:b/>
                                  <w:color w:val="FFFFFF"/>
                                  <w:spacing w:val="-2"/>
                                  <w:sz w:val="32"/>
                                </w:rPr>
                                <w:t>Resources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2044" coordorigin="0,0" coordsize="9358,618">
                <v:shape style="position:absolute;left:0;top:0;width:9358;height:618" id="docshape2045"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046" filled="false" stroked="false">
                  <v:textbox inset="0,0,0,0">
                    <w:txbxContent>
                      <w:p>
                        <w:pPr>
                          <w:spacing w:before="118"/>
                          <w:ind w:left="3172" w:right="0" w:firstLine="0"/>
                          <w:jc w:val="left"/>
                          <w:rPr>
                            <w:b/>
                            <w:sz w:val="32"/>
                          </w:rPr>
                        </w:pPr>
                        <w:r>
                          <w:rPr>
                            <w:b/>
                            <w:color w:val="FFFFFF"/>
                            <w:sz w:val="32"/>
                          </w:rPr>
                          <w:t>16. Natural </w:t>
                        </w:r>
                        <w:r>
                          <w:rPr>
                            <w:b/>
                            <w:color w:val="FFFFFF"/>
                            <w:spacing w:val="-2"/>
                            <w:sz w:val="32"/>
                          </w:rPr>
                          <w:t>Resources</w:t>
                        </w:r>
                      </w:p>
                    </w:txbxContent>
                  </v:textbox>
                  <w10:wrap type="none"/>
                </v:shape>
              </v:group>
            </w:pict>
          </mc:Fallback>
        </mc:AlternateContent>
      </w:r>
      <w:r>
        <w:rPr>
          <w:rFonts w:ascii="Wingdings" w:hAnsi="Wingdings"/>
          <w:sz w:val="20"/>
        </w:rPr>
      </w:r>
    </w:p>
    <w:p>
      <w:pPr>
        <w:pStyle w:val="ListParagraph"/>
        <w:numPr>
          <w:ilvl w:val="1"/>
          <w:numId w:val="128"/>
        </w:numPr>
        <w:tabs>
          <w:tab w:pos="3272" w:val="left" w:leader="none"/>
        </w:tabs>
        <w:spacing w:line="240" w:lineRule="auto" w:before="257" w:after="0"/>
        <w:ind w:left="3272" w:right="0" w:hanging="325"/>
        <w:jc w:val="both"/>
        <w:rPr>
          <w:sz w:val="26"/>
        </w:rPr>
      </w:pPr>
      <w:r>
        <w:rPr>
          <w:sz w:val="26"/>
        </w:rPr>
        <mc:AlternateContent>
          <mc:Choice Requires="wps">
            <w:drawing>
              <wp:anchor distT="0" distB="0" distL="0" distR="0" allowOverlap="1" layoutInCell="1" locked="0" behindDoc="0" simplePos="0" relativeHeight="15995904">
                <wp:simplePos x="0" y="0"/>
                <wp:positionH relativeFrom="page">
                  <wp:posOffset>663892</wp:posOffset>
                </wp:positionH>
                <wp:positionV relativeFrom="paragraph">
                  <wp:posOffset>61404</wp:posOffset>
                </wp:positionV>
                <wp:extent cx="1517650" cy="544195"/>
                <wp:effectExtent l="0" t="0" r="0" b="0"/>
                <wp:wrapNone/>
                <wp:docPr id="2390" name="Group 2390"/>
                <wp:cNvGraphicFramePr>
                  <a:graphicFrameLocks/>
                </wp:cNvGraphicFramePr>
                <a:graphic>
                  <a:graphicData uri="http://schemas.microsoft.com/office/word/2010/wordprocessingGroup">
                    <wpg:wgp>
                      <wpg:cNvPr id="2390" name="Group 2390"/>
                      <wpg:cNvGrpSpPr/>
                      <wpg:grpSpPr>
                        <a:xfrm>
                          <a:off x="0" y="0"/>
                          <a:ext cx="1517650" cy="544195"/>
                          <a:chExt cx="1517650" cy="544195"/>
                        </a:xfrm>
                      </wpg:grpSpPr>
                      <pic:pic>
                        <pic:nvPicPr>
                          <pic:cNvPr id="2391" name="Image 2391"/>
                          <pic:cNvPicPr/>
                        </pic:nvPicPr>
                        <pic:blipFill>
                          <a:blip r:embed="rId77" cstate="print"/>
                          <a:stretch>
                            <a:fillRect/>
                          </a:stretch>
                        </pic:blipFill>
                        <pic:spPr>
                          <a:xfrm>
                            <a:off x="225933" y="203859"/>
                            <a:ext cx="1291228" cy="312979"/>
                          </a:xfrm>
                          <a:prstGeom prst="rect">
                            <a:avLst/>
                          </a:prstGeom>
                        </pic:spPr>
                      </pic:pic>
                      <pic:pic>
                        <pic:nvPicPr>
                          <pic:cNvPr id="2392" name="Image 2392"/>
                          <pic:cNvPicPr/>
                        </pic:nvPicPr>
                        <pic:blipFill>
                          <a:blip r:embed="rId78" cstate="print"/>
                          <a:stretch>
                            <a:fillRect/>
                          </a:stretch>
                        </pic:blipFill>
                        <pic:spPr>
                          <a:xfrm>
                            <a:off x="0" y="0"/>
                            <a:ext cx="552632" cy="543746"/>
                          </a:xfrm>
                          <a:prstGeom prst="rect">
                            <a:avLst/>
                          </a:prstGeom>
                        </pic:spPr>
                      </pic:pic>
                      <wps:wsp>
                        <wps:cNvPr id="2393" name="Textbox 2393"/>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275002pt;margin-top:4.835pt;width:119.5pt;height:42.85pt;mso-position-horizontal-relative:page;mso-position-vertical-relative:paragraph;z-index:15995904" id="docshapegroup2047" coordorigin="1046,97" coordsize="2390,857">
                <v:shape style="position:absolute;left:1401;top:417;width:2034;height:493" type="#_x0000_t75" id="docshape2048" stroked="false">
                  <v:imagedata r:id="rId77" o:title=""/>
                </v:shape>
                <v:shape style="position:absolute;left:1045;top:96;width:871;height:857" type="#_x0000_t75" id="docshape2049" stroked="false">
                  <v:imagedata r:id="rId78" o:title=""/>
                </v:shape>
                <v:shape style="position:absolute;left:1045;top:96;width:2390;height:857" type="#_x0000_t202" id="docshape2050"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76"/>
          <w:sz w:val="26"/>
        </w:rPr>
        <w:t> </w:t>
      </w:r>
      <w:r>
        <w:rPr>
          <w:color w:val="231F20"/>
          <w:sz w:val="26"/>
        </w:rPr>
        <w:t>is</w:t>
      </w:r>
      <w:r>
        <w:rPr>
          <w:color w:val="231F20"/>
          <w:spacing w:val="76"/>
          <w:sz w:val="26"/>
        </w:rPr>
        <w:t> </w:t>
      </w:r>
      <w:r>
        <w:rPr>
          <w:color w:val="231F20"/>
          <w:sz w:val="26"/>
        </w:rPr>
        <w:t>meant</w:t>
      </w:r>
      <w:r>
        <w:rPr>
          <w:color w:val="231F20"/>
          <w:spacing w:val="75"/>
          <w:sz w:val="26"/>
        </w:rPr>
        <w:t> </w:t>
      </w:r>
      <w:r>
        <w:rPr>
          <w:color w:val="231F20"/>
          <w:sz w:val="26"/>
        </w:rPr>
        <w:t>by</w:t>
      </w:r>
      <w:r>
        <w:rPr>
          <w:color w:val="231F20"/>
          <w:spacing w:val="76"/>
          <w:sz w:val="26"/>
        </w:rPr>
        <w:t> </w:t>
      </w:r>
      <w:r>
        <w:rPr>
          <w:color w:val="231F20"/>
          <w:sz w:val="26"/>
        </w:rPr>
        <w:t>natural</w:t>
      </w:r>
      <w:r>
        <w:rPr>
          <w:color w:val="231F20"/>
          <w:spacing w:val="76"/>
          <w:sz w:val="26"/>
        </w:rPr>
        <w:t> </w:t>
      </w:r>
      <w:r>
        <w:rPr>
          <w:color w:val="231F20"/>
          <w:spacing w:val="-2"/>
          <w:sz w:val="26"/>
        </w:rPr>
        <w:t>resources?</w:t>
      </w:r>
    </w:p>
    <w:p>
      <w:pPr>
        <w:pStyle w:val="ListParagraph"/>
        <w:numPr>
          <w:ilvl w:val="1"/>
          <w:numId w:val="128"/>
        </w:numPr>
        <w:tabs>
          <w:tab w:pos="3272" w:val="left" w:leader="none"/>
        </w:tabs>
        <w:spacing w:line="240" w:lineRule="auto" w:before="42" w:after="0"/>
        <w:ind w:left="3272" w:right="0" w:hanging="325"/>
        <w:jc w:val="both"/>
        <w:rPr>
          <w:sz w:val="26"/>
        </w:rPr>
      </w:pPr>
      <w:r>
        <w:rPr>
          <w:color w:val="231F20"/>
          <w:sz w:val="26"/>
        </w:rPr>
        <w:t>Give</w:t>
      </w:r>
      <w:r>
        <w:rPr>
          <w:color w:val="231F20"/>
          <w:spacing w:val="73"/>
          <w:sz w:val="26"/>
        </w:rPr>
        <w:t> </w:t>
      </w:r>
      <w:r>
        <w:rPr>
          <w:color w:val="231F20"/>
          <w:sz w:val="26"/>
        </w:rPr>
        <w:t>some</w:t>
      </w:r>
      <w:r>
        <w:rPr>
          <w:color w:val="231F20"/>
          <w:spacing w:val="73"/>
          <w:sz w:val="26"/>
        </w:rPr>
        <w:t> </w:t>
      </w:r>
      <w:r>
        <w:rPr>
          <w:color w:val="231F20"/>
          <w:sz w:val="26"/>
        </w:rPr>
        <w:t>examples</w:t>
      </w:r>
      <w:r>
        <w:rPr>
          <w:color w:val="231F20"/>
          <w:spacing w:val="72"/>
          <w:sz w:val="26"/>
        </w:rPr>
        <w:t> </w:t>
      </w:r>
      <w:r>
        <w:rPr>
          <w:color w:val="231F20"/>
          <w:sz w:val="26"/>
        </w:rPr>
        <w:t>of</w:t>
      </w:r>
      <w:r>
        <w:rPr>
          <w:color w:val="231F20"/>
          <w:spacing w:val="74"/>
          <w:sz w:val="26"/>
        </w:rPr>
        <w:t> </w:t>
      </w:r>
      <w:r>
        <w:rPr>
          <w:color w:val="231F20"/>
          <w:sz w:val="26"/>
        </w:rPr>
        <w:t>natural</w:t>
      </w:r>
      <w:r>
        <w:rPr>
          <w:color w:val="231F20"/>
          <w:spacing w:val="73"/>
          <w:sz w:val="26"/>
        </w:rPr>
        <w:t> </w:t>
      </w:r>
      <w:r>
        <w:rPr>
          <w:color w:val="231F20"/>
          <w:spacing w:val="-2"/>
          <w:sz w:val="26"/>
        </w:rPr>
        <w:t>resources.</w:t>
      </w:r>
    </w:p>
    <w:p>
      <w:pPr>
        <w:pStyle w:val="BodyText"/>
        <w:spacing w:line="249" w:lineRule="auto" w:before="104"/>
        <w:ind w:left="206" w:right="643" w:firstLine="453"/>
        <w:jc w:val="both"/>
      </w:pPr>
      <w:r>
        <w:rPr/>
        <mc:AlternateContent>
          <mc:Choice Requires="wps">
            <w:drawing>
              <wp:anchor distT="0" distB="0" distL="0" distR="0" allowOverlap="1" layoutInCell="1" locked="0" behindDoc="0" simplePos="0" relativeHeight="15996416">
                <wp:simplePos x="0" y="0"/>
                <wp:positionH relativeFrom="page">
                  <wp:posOffset>663892</wp:posOffset>
                </wp:positionH>
                <wp:positionV relativeFrom="paragraph">
                  <wp:posOffset>706838</wp:posOffset>
                </wp:positionV>
                <wp:extent cx="1517650" cy="544195"/>
                <wp:effectExtent l="0" t="0" r="0" b="0"/>
                <wp:wrapNone/>
                <wp:docPr id="2394" name="Group 2394"/>
                <wp:cNvGraphicFramePr>
                  <a:graphicFrameLocks/>
                </wp:cNvGraphicFramePr>
                <a:graphic>
                  <a:graphicData uri="http://schemas.microsoft.com/office/word/2010/wordprocessingGroup">
                    <wpg:wgp>
                      <wpg:cNvPr id="2394" name="Group 2394"/>
                      <wpg:cNvGrpSpPr/>
                      <wpg:grpSpPr>
                        <a:xfrm>
                          <a:off x="0" y="0"/>
                          <a:ext cx="1517650" cy="544195"/>
                          <a:chExt cx="1517650" cy="544195"/>
                        </a:xfrm>
                      </wpg:grpSpPr>
                      <pic:pic>
                        <pic:nvPicPr>
                          <pic:cNvPr id="2395" name="Image 2395"/>
                          <pic:cNvPicPr/>
                        </pic:nvPicPr>
                        <pic:blipFill>
                          <a:blip r:embed="rId77" cstate="print"/>
                          <a:stretch>
                            <a:fillRect/>
                          </a:stretch>
                        </pic:blipFill>
                        <pic:spPr>
                          <a:xfrm>
                            <a:off x="225933" y="203859"/>
                            <a:ext cx="1291228" cy="312979"/>
                          </a:xfrm>
                          <a:prstGeom prst="rect">
                            <a:avLst/>
                          </a:prstGeom>
                        </pic:spPr>
                      </pic:pic>
                      <pic:pic>
                        <pic:nvPicPr>
                          <pic:cNvPr id="2396" name="Image 2396"/>
                          <pic:cNvPicPr/>
                        </pic:nvPicPr>
                        <pic:blipFill>
                          <a:blip r:embed="rId78" cstate="print"/>
                          <a:stretch>
                            <a:fillRect/>
                          </a:stretch>
                        </pic:blipFill>
                        <pic:spPr>
                          <a:xfrm>
                            <a:off x="0" y="0"/>
                            <a:ext cx="552632" cy="543750"/>
                          </a:xfrm>
                          <a:prstGeom prst="rect">
                            <a:avLst/>
                          </a:prstGeom>
                        </pic:spPr>
                      </pic:pic>
                      <wps:wsp>
                        <wps:cNvPr id="2397" name="Textbox 2397"/>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275002pt;margin-top:55.65654pt;width:119.5pt;height:42.85pt;mso-position-horizontal-relative:page;mso-position-vertical-relative:paragraph;z-index:15996416" id="docshapegroup2051" coordorigin="1046,1113" coordsize="2390,857">
                <v:shape style="position:absolute;left:1401;top:1434;width:2034;height:493" type="#_x0000_t75" id="docshape2052" stroked="false">
                  <v:imagedata r:id="rId77" o:title=""/>
                </v:shape>
                <v:shape style="position:absolute;left:1045;top:1113;width:871;height:857" type="#_x0000_t75" id="docshape2053" stroked="false">
                  <v:imagedata r:id="rId78" o:title=""/>
                </v:shape>
                <v:shape style="position:absolute;left:1045;top:1113;width:2390;height:857" type="#_x0000_t202" id="docshape2054"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We</w:t>
      </w:r>
      <w:r>
        <w:rPr>
          <w:color w:val="231F20"/>
          <w:spacing w:val="40"/>
        </w:rPr>
        <w:t> </w:t>
      </w:r>
      <w:r>
        <w:rPr>
          <w:color w:val="231F20"/>
        </w:rPr>
        <w:t>get</w:t>
      </w:r>
      <w:r>
        <w:rPr>
          <w:color w:val="231F20"/>
          <w:spacing w:val="40"/>
        </w:rPr>
        <w:t> </w:t>
      </w:r>
      <w:r>
        <w:rPr>
          <w:color w:val="231F20"/>
        </w:rPr>
        <w:t>many</w:t>
      </w:r>
      <w:r>
        <w:rPr>
          <w:color w:val="231F20"/>
          <w:spacing w:val="40"/>
        </w:rPr>
        <w:t> </w:t>
      </w:r>
      <w:r>
        <w:rPr>
          <w:color w:val="231F20"/>
        </w:rPr>
        <w:t>substances</w:t>
      </w:r>
      <w:r>
        <w:rPr>
          <w:color w:val="231F20"/>
          <w:spacing w:val="40"/>
        </w:rPr>
        <w:t> </w:t>
      </w:r>
      <w:r>
        <w:rPr>
          <w:color w:val="231F20"/>
        </w:rPr>
        <w:t>from</w:t>
      </w:r>
      <w:r>
        <w:rPr>
          <w:color w:val="231F20"/>
          <w:spacing w:val="40"/>
        </w:rPr>
        <w:t> </w:t>
      </w:r>
      <w:r>
        <w:rPr>
          <w:color w:val="231F20"/>
        </w:rPr>
        <w:t>nature.</w:t>
      </w:r>
      <w:r>
        <w:rPr>
          <w:color w:val="231F20"/>
          <w:spacing w:val="40"/>
        </w:rPr>
        <w:t> </w:t>
      </w:r>
      <w:r>
        <w:rPr>
          <w:color w:val="231F20"/>
        </w:rPr>
        <w:t>They</w:t>
      </w:r>
      <w:r>
        <w:rPr>
          <w:color w:val="231F20"/>
          <w:spacing w:val="40"/>
        </w:rPr>
        <w:t> </w:t>
      </w:r>
      <w:r>
        <w:rPr>
          <w:color w:val="231F20"/>
        </w:rPr>
        <w:t>satisfy</w:t>
      </w:r>
      <w:r>
        <w:rPr>
          <w:color w:val="231F20"/>
          <w:spacing w:val="40"/>
        </w:rPr>
        <w:t> </w:t>
      </w:r>
      <w:r>
        <w:rPr>
          <w:color w:val="231F20"/>
        </w:rPr>
        <w:t>a</w:t>
      </w:r>
      <w:r>
        <w:rPr>
          <w:color w:val="231F20"/>
          <w:spacing w:val="40"/>
        </w:rPr>
        <w:t> </w:t>
      </w:r>
      <w:r>
        <w:rPr>
          <w:color w:val="231F20"/>
        </w:rPr>
        <w:t>variety</w:t>
      </w:r>
      <w:r>
        <w:rPr>
          <w:color w:val="231F20"/>
          <w:spacing w:val="40"/>
        </w:rPr>
        <w:t> </w:t>
      </w:r>
      <w:r>
        <w:rPr>
          <w:color w:val="231F20"/>
        </w:rPr>
        <w:t>of</w:t>
      </w:r>
      <w:r>
        <w:rPr>
          <w:color w:val="231F20"/>
          <w:spacing w:val="40"/>
        </w:rPr>
        <w:t> </w:t>
      </w:r>
      <w:r>
        <w:rPr>
          <w:color w:val="231F20"/>
        </w:rPr>
        <w:t>our</w:t>
      </w:r>
      <w:r>
        <w:rPr>
          <w:color w:val="231F20"/>
          <w:spacing w:val="40"/>
        </w:rPr>
        <w:t> </w:t>
      </w:r>
      <w:r>
        <w:rPr>
          <w:color w:val="231F20"/>
        </w:rPr>
        <w:t>daily</w:t>
      </w:r>
      <w:r>
        <w:rPr>
          <w:color w:val="231F20"/>
          <w:spacing w:val="40"/>
        </w:rPr>
        <w:t> </w:t>
      </w:r>
      <w:r>
        <w:rPr>
          <w:color w:val="231F20"/>
        </w:rPr>
        <w:t>needs. Soil,</w:t>
      </w:r>
      <w:r>
        <w:rPr>
          <w:color w:val="231F20"/>
          <w:spacing w:val="40"/>
        </w:rPr>
        <w:t> </w:t>
      </w:r>
      <w:r>
        <w:rPr>
          <w:color w:val="231F20"/>
        </w:rPr>
        <w:t>stones,</w:t>
      </w:r>
      <w:r>
        <w:rPr>
          <w:color w:val="231F20"/>
          <w:spacing w:val="40"/>
        </w:rPr>
        <w:t> </w:t>
      </w:r>
      <w:r>
        <w:rPr>
          <w:color w:val="231F20"/>
        </w:rPr>
        <w:t>minerals,</w:t>
      </w:r>
      <w:r>
        <w:rPr>
          <w:color w:val="231F20"/>
          <w:spacing w:val="40"/>
        </w:rPr>
        <w:t> </w:t>
      </w:r>
      <w:r>
        <w:rPr>
          <w:color w:val="231F20"/>
        </w:rPr>
        <w:t>air,</w:t>
      </w:r>
      <w:r>
        <w:rPr>
          <w:color w:val="231F20"/>
          <w:spacing w:val="40"/>
        </w:rPr>
        <w:t> </w:t>
      </w:r>
      <w:r>
        <w:rPr>
          <w:color w:val="231F20"/>
        </w:rPr>
        <w:t>water,</w:t>
      </w:r>
      <w:r>
        <w:rPr>
          <w:color w:val="231F20"/>
          <w:spacing w:val="40"/>
        </w:rPr>
        <w:t> </w:t>
      </w:r>
      <w:r>
        <w:rPr>
          <w:color w:val="231F20"/>
        </w:rPr>
        <w:t>plants</w:t>
      </w:r>
      <w:r>
        <w:rPr>
          <w:color w:val="231F20"/>
          <w:spacing w:val="40"/>
        </w:rPr>
        <w:t> </w:t>
      </w:r>
      <w:r>
        <w:rPr>
          <w:color w:val="231F20"/>
        </w:rPr>
        <w:t>and</w:t>
      </w:r>
      <w:r>
        <w:rPr>
          <w:color w:val="231F20"/>
          <w:spacing w:val="40"/>
        </w:rPr>
        <w:t> </w:t>
      </w:r>
      <w:r>
        <w:rPr>
          <w:color w:val="231F20"/>
        </w:rPr>
        <w:t>animals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various</w:t>
      </w:r>
      <w:r>
        <w:rPr>
          <w:color w:val="231F20"/>
          <w:spacing w:val="40"/>
        </w:rPr>
        <w:t> </w:t>
      </w:r>
      <w:r>
        <w:rPr>
          <w:color w:val="231F20"/>
        </w:rPr>
        <w:t>kinds</w:t>
      </w:r>
      <w:r>
        <w:rPr>
          <w:color w:val="231F20"/>
          <w:spacing w:val="40"/>
        </w:rPr>
        <w:t> </w:t>
      </w:r>
      <w:r>
        <w:rPr>
          <w:color w:val="231F20"/>
        </w:rPr>
        <w:t>of</w:t>
      </w:r>
      <w:r>
        <w:rPr>
          <w:color w:val="231F20"/>
          <w:spacing w:val="40"/>
        </w:rPr>
        <w:t> </w:t>
      </w:r>
      <w:r>
        <w:rPr>
          <w:color w:val="231F20"/>
        </w:rPr>
        <w:t>natural</w:t>
      </w:r>
      <w:r>
        <w:rPr>
          <w:color w:val="231F20"/>
          <w:spacing w:val="40"/>
        </w:rPr>
        <w:t> </w:t>
      </w:r>
      <w:r>
        <w:rPr>
          <w:color w:val="231F20"/>
        </w:rPr>
        <w:t>resources.</w:t>
      </w:r>
    </w:p>
    <w:p>
      <w:pPr>
        <w:pStyle w:val="BodyText"/>
        <w:spacing w:before="176"/>
      </w:pPr>
    </w:p>
    <w:p>
      <w:pPr>
        <w:pStyle w:val="BodyText"/>
        <w:spacing w:before="1"/>
        <w:ind w:left="2762"/>
      </w:pPr>
      <w:r>
        <w:rPr>
          <w:color w:val="231F20"/>
        </w:rPr>
        <w:t>What</w:t>
      </w:r>
      <w:r>
        <w:rPr>
          <w:color w:val="231F20"/>
          <w:spacing w:val="71"/>
        </w:rPr>
        <w:t> </w:t>
      </w:r>
      <w:r>
        <w:rPr>
          <w:color w:val="231F20"/>
        </w:rPr>
        <w:t>is</w:t>
      </w:r>
      <w:r>
        <w:rPr>
          <w:color w:val="231F20"/>
          <w:spacing w:val="72"/>
        </w:rPr>
        <w:t> </w:t>
      </w:r>
      <w:r>
        <w:rPr>
          <w:color w:val="231F20"/>
        </w:rPr>
        <w:t>meant</w:t>
      </w:r>
      <w:r>
        <w:rPr>
          <w:color w:val="231F20"/>
          <w:spacing w:val="70"/>
        </w:rPr>
        <w:t> </w:t>
      </w:r>
      <w:r>
        <w:rPr>
          <w:color w:val="231F20"/>
        </w:rPr>
        <w:t>by</w:t>
      </w:r>
      <w:r>
        <w:rPr>
          <w:color w:val="231F20"/>
          <w:spacing w:val="72"/>
        </w:rPr>
        <w:t> </w:t>
      </w:r>
      <w:r>
        <w:rPr>
          <w:color w:val="231F20"/>
        </w:rPr>
        <w:t>lithosphere</w:t>
      </w:r>
      <w:r>
        <w:rPr>
          <w:color w:val="231F20"/>
          <w:spacing w:val="-32"/>
        </w:rPr>
        <w:t> </w:t>
      </w:r>
      <w:r>
        <w:rPr>
          <w:color w:val="231F20"/>
          <w:spacing w:val="-10"/>
        </w:rPr>
        <w:t>?</w:t>
      </w:r>
    </w:p>
    <w:p>
      <w:pPr>
        <w:pStyle w:val="Heading4"/>
        <w:spacing w:before="195"/>
        <w:jc w:val="both"/>
      </w:pPr>
      <w:r>
        <w:rPr/>
        <mc:AlternateContent>
          <mc:Choice Requires="wps">
            <w:drawing>
              <wp:anchor distT="0" distB="0" distL="0" distR="0" allowOverlap="1" layoutInCell="1" locked="0" behindDoc="0" simplePos="0" relativeHeight="15994880">
                <wp:simplePos x="0" y="0"/>
                <wp:positionH relativeFrom="page">
                  <wp:posOffset>4819796</wp:posOffset>
                </wp:positionH>
                <wp:positionV relativeFrom="paragraph">
                  <wp:posOffset>66311</wp:posOffset>
                </wp:positionV>
                <wp:extent cx="1790700" cy="1878330"/>
                <wp:effectExtent l="0" t="0" r="0" b="0"/>
                <wp:wrapNone/>
                <wp:docPr id="2398" name="Group 2398"/>
                <wp:cNvGraphicFramePr>
                  <a:graphicFrameLocks/>
                </wp:cNvGraphicFramePr>
                <a:graphic>
                  <a:graphicData uri="http://schemas.microsoft.com/office/word/2010/wordprocessingGroup">
                    <wpg:wgp>
                      <wpg:cNvPr id="2398" name="Group 2398"/>
                      <wpg:cNvGrpSpPr/>
                      <wpg:grpSpPr>
                        <a:xfrm>
                          <a:off x="0" y="0"/>
                          <a:ext cx="1790700" cy="1878330"/>
                          <a:chExt cx="1790700" cy="1878330"/>
                        </a:xfrm>
                      </wpg:grpSpPr>
                      <wps:wsp>
                        <wps:cNvPr id="2399" name="Graphic 2399"/>
                        <wps:cNvSpPr/>
                        <wps:spPr>
                          <a:xfrm>
                            <a:off x="6350" y="6350"/>
                            <a:ext cx="1778000" cy="1865630"/>
                          </a:xfrm>
                          <a:custGeom>
                            <a:avLst/>
                            <a:gdLst/>
                            <a:ahLst/>
                            <a:cxnLst/>
                            <a:rect l="l" t="t" r="r" b="b"/>
                            <a:pathLst>
                              <a:path w="1778000" h="1865630">
                                <a:moveTo>
                                  <a:pt x="1625600" y="0"/>
                                </a:moveTo>
                                <a:lnTo>
                                  <a:pt x="152400" y="0"/>
                                </a:lnTo>
                                <a:lnTo>
                                  <a:pt x="64293" y="2381"/>
                                </a:lnTo>
                                <a:lnTo>
                                  <a:pt x="19050" y="19050"/>
                                </a:lnTo>
                                <a:lnTo>
                                  <a:pt x="2381" y="64293"/>
                                </a:lnTo>
                                <a:lnTo>
                                  <a:pt x="0" y="152400"/>
                                </a:lnTo>
                                <a:lnTo>
                                  <a:pt x="0" y="1712963"/>
                                </a:lnTo>
                                <a:lnTo>
                                  <a:pt x="2381" y="1801069"/>
                                </a:lnTo>
                                <a:lnTo>
                                  <a:pt x="19050" y="1846313"/>
                                </a:lnTo>
                                <a:lnTo>
                                  <a:pt x="64293" y="1862982"/>
                                </a:lnTo>
                                <a:lnTo>
                                  <a:pt x="152400" y="1865363"/>
                                </a:lnTo>
                                <a:lnTo>
                                  <a:pt x="1625600" y="1865363"/>
                                </a:lnTo>
                                <a:lnTo>
                                  <a:pt x="1713706" y="1862982"/>
                                </a:lnTo>
                                <a:lnTo>
                                  <a:pt x="1758950" y="1846313"/>
                                </a:lnTo>
                                <a:lnTo>
                                  <a:pt x="1775618" y="1801069"/>
                                </a:lnTo>
                                <a:lnTo>
                                  <a:pt x="1778000" y="1712963"/>
                                </a:lnTo>
                                <a:lnTo>
                                  <a:pt x="1778000" y="152400"/>
                                </a:lnTo>
                                <a:lnTo>
                                  <a:pt x="1775618" y="64293"/>
                                </a:lnTo>
                                <a:lnTo>
                                  <a:pt x="1758950" y="19050"/>
                                </a:lnTo>
                                <a:lnTo>
                                  <a:pt x="1713706" y="2381"/>
                                </a:lnTo>
                                <a:lnTo>
                                  <a:pt x="1625600" y="0"/>
                                </a:lnTo>
                                <a:close/>
                              </a:path>
                            </a:pathLst>
                          </a:custGeom>
                          <a:solidFill>
                            <a:srgbClr val="FFFCD5"/>
                          </a:solidFill>
                        </wps:spPr>
                        <wps:bodyPr wrap="square" lIns="0" tIns="0" rIns="0" bIns="0" rtlCol="0">
                          <a:prstTxWarp prst="textNoShape">
                            <a:avLst/>
                          </a:prstTxWarp>
                          <a:noAutofit/>
                        </wps:bodyPr>
                      </wps:wsp>
                      <wps:wsp>
                        <wps:cNvPr id="2400" name="Graphic 2400"/>
                        <wps:cNvSpPr/>
                        <wps:spPr>
                          <a:xfrm>
                            <a:off x="6350" y="6350"/>
                            <a:ext cx="1778000" cy="1865630"/>
                          </a:xfrm>
                          <a:custGeom>
                            <a:avLst/>
                            <a:gdLst/>
                            <a:ahLst/>
                            <a:cxnLst/>
                            <a:rect l="l" t="t" r="r" b="b"/>
                            <a:pathLst>
                              <a:path w="1778000" h="1865630">
                                <a:moveTo>
                                  <a:pt x="152400" y="0"/>
                                </a:moveTo>
                                <a:lnTo>
                                  <a:pt x="64293" y="2381"/>
                                </a:lnTo>
                                <a:lnTo>
                                  <a:pt x="19050" y="19050"/>
                                </a:lnTo>
                                <a:lnTo>
                                  <a:pt x="2381" y="64293"/>
                                </a:lnTo>
                                <a:lnTo>
                                  <a:pt x="0" y="152400"/>
                                </a:lnTo>
                                <a:lnTo>
                                  <a:pt x="0" y="1712963"/>
                                </a:lnTo>
                                <a:lnTo>
                                  <a:pt x="2381" y="1801069"/>
                                </a:lnTo>
                                <a:lnTo>
                                  <a:pt x="19050" y="1846313"/>
                                </a:lnTo>
                                <a:lnTo>
                                  <a:pt x="64293" y="1862982"/>
                                </a:lnTo>
                                <a:lnTo>
                                  <a:pt x="152400" y="1865363"/>
                                </a:lnTo>
                                <a:lnTo>
                                  <a:pt x="1625600" y="1865363"/>
                                </a:lnTo>
                                <a:lnTo>
                                  <a:pt x="1713706" y="1862982"/>
                                </a:lnTo>
                                <a:lnTo>
                                  <a:pt x="1758950" y="1846313"/>
                                </a:lnTo>
                                <a:lnTo>
                                  <a:pt x="1775618" y="1801069"/>
                                </a:lnTo>
                                <a:lnTo>
                                  <a:pt x="1778000" y="1712963"/>
                                </a:lnTo>
                                <a:lnTo>
                                  <a:pt x="1778000" y="152400"/>
                                </a:lnTo>
                                <a:lnTo>
                                  <a:pt x="1775618" y="64293"/>
                                </a:lnTo>
                                <a:lnTo>
                                  <a:pt x="1758950" y="19050"/>
                                </a:lnTo>
                                <a:lnTo>
                                  <a:pt x="1713706" y="2381"/>
                                </a:lnTo>
                                <a:lnTo>
                                  <a:pt x="16256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401" name="Textbox 2401"/>
                        <wps:cNvSpPr txBox="1"/>
                        <wps:spPr>
                          <a:xfrm>
                            <a:off x="489052" y="224023"/>
                            <a:ext cx="471805" cy="182880"/>
                          </a:xfrm>
                          <a:prstGeom prst="rect">
                            <a:avLst/>
                          </a:prstGeom>
                        </wps:spPr>
                        <wps:txbx>
                          <w:txbxContent>
                            <w:p>
                              <w:pPr>
                                <w:spacing w:line="288" w:lineRule="exact" w:before="0"/>
                                <w:ind w:left="0" w:right="0" w:firstLine="0"/>
                                <w:jc w:val="left"/>
                                <w:rPr>
                                  <w:sz w:val="26"/>
                                </w:rPr>
                              </w:pPr>
                              <w:r>
                                <w:rPr>
                                  <w:color w:val="231F20"/>
                                  <w:spacing w:val="-2"/>
                                  <w:sz w:val="26"/>
                                </w:rPr>
                                <w:t>Metals</w:t>
                              </w:r>
                            </w:p>
                          </w:txbxContent>
                        </wps:txbx>
                        <wps:bodyPr wrap="square" lIns="0" tIns="0" rIns="0" bIns="0" rtlCol="0">
                          <a:noAutofit/>
                        </wps:bodyPr>
                      </wps:wsp>
                      <wps:wsp>
                        <wps:cNvPr id="2402" name="Textbox 2402"/>
                        <wps:cNvSpPr txBox="1"/>
                        <wps:spPr>
                          <a:xfrm>
                            <a:off x="1358276" y="224023"/>
                            <a:ext cx="223520" cy="182880"/>
                          </a:xfrm>
                          <a:prstGeom prst="rect">
                            <a:avLst/>
                          </a:prstGeom>
                        </wps:spPr>
                        <wps:txbx>
                          <w:txbxContent>
                            <w:p>
                              <w:pPr>
                                <w:spacing w:line="288" w:lineRule="exact" w:before="0"/>
                                <w:ind w:left="0" w:right="0" w:firstLine="0"/>
                                <w:jc w:val="left"/>
                                <w:rPr>
                                  <w:sz w:val="26"/>
                                </w:rPr>
                              </w:pPr>
                              <w:r>
                                <w:rPr>
                                  <w:color w:val="231F20"/>
                                  <w:spacing w:val="-5"/>
                                  <w:w w:val="105"/>
                                  <w:sz w:val="26"/>
                                </w:rPr>
                                <w:t>are</w:t>
                              </w:r>
                            </w:p>
                          </w:txbxContent>
                        </wps:txbx>
                        <wps:bodyPr wrap="square" lIns="0" tIns="0" rIns="0" bIns="0" rtlCol="0">
                          <a:noAutofit/>
                        </wps:bodyPr>
                      </wps:wsp>
                      <wps:wsp>
                        <wps:cNvPr id="2403" name="Textbox 2403"/>
                        <wps:cNvSpPr txBox="1"/>
                        <wps:spPr>
                          <a:xfrm>
                            <a:off x="201118" y="422143"/>
                            <a:ext cx="1381125" cy="1173480"/>
                          </a:xfrm>
                          <a:prstGeom prst="rect">
                            <a:avLst/>
                          </a:prstGeom>
                        </wps:spPr>
                        <wps:txbx>
                          <w:txbxContent>
                            <w:p>
                              <w:pPr>
                                <w:spacing w:line="249" w:lineRule="auto" w:before="0"/>
                                <w:ind w:left="0" w:right="18" w:firstLine="0"/>
                                <w:jc w:val="both"/>
                                <w:rPr>
                                  <w:sz w:val="26"/>
                                </w:rPr>
                              </w:pPr>
                              <w:r>
                                <w:rPr>
                                  <w:color w:val="231F20"/>
                                  <w:sz w:val="26"/>
                                </w:rPr>
                                <w:t>obtained from </w:t>
                              </w:r>
                              <w:r>
                                <w:rPr>
                                  <w:color w:val="231F20"/>
                                  <w:sz w:val="26"/>
                                </w:rPr>
                                <w:t>their ore by extraction and purification. Impurities of sand and soil in an ore</w:t>
                              </w:r>
                              <w:r>
                                <w:rPr>
                                  <w:color w:val="231F20"/>
                                  <w:spacing w:val="40"/>
                                  <w:sz w:val="26"/>
                                </w:rPr>
                                <w:t> </w:t>
                              </w:r>
                              <w:r>
                                <w:rPr>
                                  <w:color w:val="231F20"/>
                                  <w:sz w:val="26"/>
                                </w:rPr>
                                <w:t>are</w:t>
                              </w:r>
                              <w:r>
                                <w:rPr>
                                  <w:color w:val="231F20"/>
                                  <w:spacing w:val="39"/>
                                  <w:sz w:val="26"/>
                                </w:rPr>
                                <w:t> </w:t>
                              </w:r>
                              <w:r>
                                <w:rPr>
                                  <w:color w:val="231F20"/>
                                  <w:sz w:val="26"/>
                                </w:rPr>
                                <w:t>called</w:t>
                              </w:r>
                              <w:r>
                                <w:rPr>
                                  <w:color w:val="231F20"/>
                                  <w:spacing w:val="40"/>
                                  <w:sz w:val="26"/>
                                </w:rPr>
                                <w:t> </w:t>
                              </w:r>
                              <w:r>
                                <w:rPr>
                                  <w:color w:val="231F20"/>
                                  <w:spacing w:val="-2"/>
                                  <w:sz w:val="26"/>
                                </w:rPr>
                                <w:t>‘gangue’.</w:t>
                              </w:r>
                            </w:p>
                          </w:txbxContent>
                        </wps:txbx>
                        <wps:bodyPr wrap="square" lIns="0" tIns="0" rIns="0" bIns="0" rtlCol="0">
                          <a:noAutofit/>
                        </wps:bodyPr>
                      </wps:wsp>
                    </wpg:wgp>
                  </a:graphicData>
                </a:graphic>
              </wp:anchor>
            </w:drawing>
          </mc:Choice>
          <mc:Fallback>
            <w:pict>
              <v:group style="position:absolute;margin-left:379.511505pt;margin-top:5.221339pt;width:141pt;height:147.9pt;mso-position-horizontal-relative:page;mso-position-vertical-relative:paragraph;z-index:15994880" id="docshapegroup2055" coordorigin="7590,104" coordsize="2820,2958">
                <v:shape style="position:absolute;left:7600;top:114;width:2800;height:2938" id="docshape2056" coordorigin="7600,114" coordsize="2800,2938" path="m10160,114l7840,114,7701,118,7630,144,7604,216,7600,354,7600,2812,7604,2951,7630,3022,7701,3048,7840,3052,10160,3052,10299,3048,10370,3022,10396,2951,10400,2812,10400,354,10396,216,10370,144,10299,118,10160,114xe" filled="true" fillcolor="#fffcd5" stroked="false">
                  <v:path arrowok="t"/>
                  <v:fill type="solid"/>
                </v:shape>
                <v:shape style="position:absolute;left:7600;top:114;width:2800;height:2938" id="docshape2057" coordorigin="7600,114" coordsize="2800,2938" path="m7840,114l7701,118,7630,144,7604,216,7600,354,7600,2812,7604,2951,7630,3022,7701,3048,7840,3052,10160,3052,10299,3048,10370,3022,10396,2951,10400,2812,10400,354,10396,216,10370,144,10299,118,10160,114,7840,114xe" filled="false" stroked="true" strokeweight="1pt" strokecolor="#ec008c">
                  <v:path arrowok="t"/>
                  <v:stroke dashstyle="solid"/>
                </v:shape>
                <v:shape style="position:absolute;left:8360;top:457;width:743;height:288" type="#_x0000_t202" id="docshape2058" filled="false" stroked="false">
                  <v:textbox inset="0,0,0,0">
                    <w:txbxContent>
                      <w:p>
                        <w:pPr>
                          <w:spacing w:line="288" w:lineRule="exact" w:before="0"/>
                          <w:ind w:left="0" w:right="0" w:firstLine="0"/>
                          <w:jc w:val="left"/>
                          <w:rPr>
                            <w:sz w:val="26"/>
                          </w:rPr>
                        </w:pPr>
                        <w:r>
                          <w:rPr>
                            <w:color w:val="231F20"/>
                            <w:spacing w:val="-2"/>
                            <w:sz w:val="26"/>
                          </w:rPr>
                          <w:t>Metals</w:t>
                        </w:r>
                      </w:p>
                    </w:txbxContent>
                  </v:textbox>
                  <w10:wrap type="none"/>
                </v:shape>
                <v:shape style="position:absolute;left:9729;top:457;width:352;height:288" type="#_x0000_t202" id="docshape2059" filled="false" stroked="false">
                  <v:textbox inset="0,0,0,0">
                    <w:txbxContent>
                      <w:p>
                        <w:pPr>
                          <w:spacing w:line="288" w:lineRule="exact" w:before="0"/>
                          <w:ind w:left="0" w:right="0" w:firstLine="0"/>
                          <w:jc w:val="left"/>
                          <w:rPr>
                            <w:sz w:val="26"/>
                          </w:rPr>
                        </w:pPr>
                        <w:r>
                          <w:rPr>
                            <w:color w:val="231F20"/>
                            <w:spacing w:val="-5"/>
                            <w:w w:val="105"/>
                            <w:sz w:val="26"/>
                          </w:rPr>
                          <w:t>are</w:t>
                        </w:r>
                      </w:p>
                    </w:txbxContent>
                  </v:textbox>
                  <w10:wrap type="none"/>
                </v:shape>
                <v:shape style="position:absolute;left:7906;top:769;width:2175;height:1848" type="#_x0000_t202" id="docshape2060" filled="false" stroked="false">
                  <v:textbox inset="0,0,0,0">
                    <w:txbxContent>
                      <w:p>
                        <w:pPr>
                          <w:spacing w:line="249" w:lineRule="auto" w:before="0"/>
                          <w:ind w:left="0" w:right="18" w:firstLine="0"/>
                          <w:jc w:val="both"/>
                          <w:rPr>
                            <w:sz w:val="26"/>
                          </w:rPr>
                        </w:pPr>
                        <w:r>
                          <w:rPr>
                            <w:color w:val="231F20"/>
                            <w:sz w:val="26"/>
                          </w:rPr>
                          <w:t>obtained from </w:t>
                        </w:r>
                        <w:r>
                          <w:rPr>
                            <w:color w:val="231F20"/>
                            <w:sz w:val="26"/>
                          </w:rPr>
                          <w:t>their ore by extraction and purification. Impurities of sand and soil in an ore</w:t>
                        </w:r>
                        <w:r>
                          <w:rPr>
                            <w:color w:val="231F20"/>
                            <w:spacing w:val="40"/>
                            <w:sz w:val="26"/>
                          </w:rPr>
                          <w:t> </w:t>
                        </w:r>
                        <w:r>
                          <w:rPr>
                            <w:color w:val="231F20"/>
                            <w:sz w:val="26"/>
                          </w:rPr>
                          <w:t>are</w:t>
                        </w:r>
                        <w:r>
                          <w:rPr>
                            <w:color w:val="231F20"/>
                            <w:spacing w:val="39"/>
                            <w:sz w:val="26"/>
                          </w:rPr>
                          <w:t> </w:t>
                        </w:r>
                        <w:r>
                          <w:rPr>
                            <w:color w:val="231F20"/>
                            <w:sz w:val="26"/>
                          </w:rPr>
                          <w:t>called</w:t>
                        </w:r>
                        <w:r>
                          <w:rPr>
                            <w:color w:val="231F20"/>
                            <w:spacing w:val="40"/>
                            <w:sz w:val="26"/>
                          </w:rPr>
                          <w:t> </w:t>
                        </w:r>
                        <w:r>
                          <w:rPr>
                            <w:color w:val="231F20"/>
                            <w:spacing w:val="-2"/>
                            <w:sz w:val="26"/>
                          </w:rPr>
                          <w:t>‘gangue’.</w:t>
                        </w:r>
                      </w:p>
                    </w:txbxContent>
                  </v:textbox>
                  <w10:wrap type="none"/>
                </v:shape>
                <w10:wrap type="none"/>
              </v:group>
            </w:pict>
          </mc:Fallback>
        </mc:AlternateContent>
      </w:r>
      <w:r>
        <w:rPr>
          <w:color w:val="00AEEF"/>
        </w:rPr>
        <w:t>Natural</w:t>
      </w:r>
      <w:r>
        <w:rPr>
          <w:color w:val="00AEEF"/>
          <w:spacing w:val="65"/>
        </w:rPr>
        <w:t> </w:t>
      </w:r>
      <w:r>
        <w:rPr>
          <w:color w:val="00AEEF"/>
        </w:rPr>
        <w:t>resources</w:t>
      </w:r>
      <w:r>
        <w:rPr>
          <w:color w:val="00AEEF"/>
          <w:spacing w:val="65"/>
        </w:rPr>
        <w:t> </w:t>
      </w:r>
      <w:r>
        <w:rPr>
          <w:color w:val="00AEEF"/>
        </w:rPr>
        <w:t>in</w:t>
      </w:r>
      <w:r>
        <w:rPr>
          <w:color w:val="00AEEF"/>
          <w:spacing w:val="65"/>
        </w:rPr>
        <w:t> </w:t>
      </w:r>
      <w:r>
        <w:rPr>
          <w:color w:val="00AEEF"/>
        </w:rPr>
        <w:t>the</w:t>
      </w:r>
      <w:r>
        <w:rPr>
          <w:color w:val="00AEEF"/>
          <w:spacing w:val="65"/>
        </w:rPr>
        <w:t> </w:t>
      </w:r>
      <w:r>
        <w:rPr>
          <w:color w:val="00AEEF"/>
        </w:rPr>
        <w:t>earth’s</w:t>
      </w:r>
      <w:r>
        <w:rPr>
          <w:color w:val="00AEEF"/>
          <w:spacing w:val="65"/>
        </w:rPr>
        <w:t> </w:t>
      </w:r>
      <w:r>
        <w:rPr>
          <w:color w:val="00AEEF"/>
          <w:spacing w:val="-2"/>
        </w:rPr>
        <w:t>crust</w:t>
      </w:r>
    </w:p>
    <w:p>
      <w:pPr>
        <w:pStyle w:val="BodyText"/>
        <w:spacing w:line="249" w:lineRule="auto" w:before="42"/>
        <w:ind w:left="198" w:right="4344" w:firstLine="453"/>
        <w:jc w:val="both"/>
      </w:pPr>
      <w:r>
        <w:rPr>
          <w:color w:val="231F20"/>
        </w:rPr>
        <w:t>The earth’s lithosphere is made up of land </w:t>
      </w:r>
      <w:r>
        <w:rPr>
          <w:color w:val="231F20"/>
        </w:rPr>
        <w:t>and</w:t>
      </w:r>
      <w:r>
        <w:rPr>
          <w:color w:val="231F20"/>
          <w:spacing w:val="80"/>
        </w:rPr>
        <w:t> </w:t>
      </w:r>
      <w:r>
        <w:rPr>
          <w:color w:val="231F20"/>
        </w:rPr>
        <w:t>the hard crust beneath it. The lithosphere is not homogeneous</w:t>
      </w:r>
      <w:r>
        <w:rPr>
          <w:color w:val="231F20"/>
          <w:spacing w:val="40"/>
        </w:rPr>
        <w:t> </w:t>
      </w:r>
      <w:r>
        <w:rPr>
          <w:color w:val="231F20"/>
        </w:rPr>
        <w:t>but</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up</w:t>
      </w:r>
      <w:r>
        <w:rPr>
          <w:color w:val="231F20"/>
          <w:spacing w:val="40"/>
        </w:rPr>
        <w:t> </w:t>
      </w:r>
      <w:r>
        <w:rPr>
          <w:color w:val="231F20"/>
        </w:rPr>
        <w:t>of</w:t>
      </w:r>
      <w:r>
        <w:rPr>
          <w:color w:val="231F20"/>
          <w:spacing w:val="40"/>
        </w:rPr>
        <w:t> </w:t>
      </w:r>
      <w:r>
        <w:rPr>
          <w:color w:val="231F20"/>
        </w:rPr>
        <w:t>many</w:t>
      </w:r>
      <w:r>
        <w:rPr>
          <w:color w:val="231F20"/>
          <w:spacing w:val="40"/>
        </w:rPr>
        <w:t> </w:t>
      </w:r>
      <w:r>
        <w:rPr>
          <w:color w:val="231F20"/>
        </w:rPr>
        <w:t>types</w:t>
      </w:r>
      <w:r>
        <w:rPr>
          <w:color w:val="231F20"/>
          <w:spacing w:val="40"/>
        </w:rPr>
        <w:t> </w:t>
      </w:r>
      <w:r>
        <w:rPr>
          <w:color w:val="231F20"/>
        </w:rPr>
        <w:t>of rocks. Resources in the earth’s crust include</w:t>
      </w:r>
      <w:r>
        <w:rPr>
          <w:color w:val="231F20"/>
          <w:spacing w:val="80"/>
          <w:w w:val="150"/>
        </w:rPr>
        <w:t> </w:t>
      </w:r>
      <w:r>
        <w:rPr>
          <w:color w:val="231F20"/>
        </w:rPr>
        <w:t>minerals, ores, mineral oil and other fuels, rocks, water,</w:t>
      </w:r>
      <w:r>
        <w:rPr>
          <w:color w:val="231F20"/>
          <w:spacing w:val="40"/>
        </w:rPr>
        <w:t> </w:t>
      </w:r>
      <w:r>
        <w:rPr>
          <w:color w:val="231F20"/>
        </w:rPr>
        <w:t>elements,</w:t>
      </w:r>
      <w:r>
        <w:rPr>
          <w:color w:val="231F20"/>
          <w:spacing w:val="40"/>
        </w:rPr>
        <w:t> </w:t>
      </w:r>
      <w:r>
        <w:rPr>
          <w:color w:val="231F20"/>
        </w:rPr>
        <w:t>etc.</w:t>
      </w:r>
    </w:p>
    <w:p>
      <w:pPr>
        <w:pStyle w:val="Heading4"/>
        <w:spacing w:before="35"/>
        <w:jc w:val="both"/>
      </w:pPr>
      <w:r>
        <w:rPr>
          <w:color w:val="EC008C"/>
        </w:rPr>
        <w:t>Minerals</w:t>
      </w:r>
      <w:r>
        <w:rPr>
          <w:color w:val="EC008C"/>
          <w:spacing w:val="64"/>
        </w:rPr>
        <w:t> </w:t>
      </w:r>
      <w:r>
        <w:rPr>
          <w:color w:val="EC008C"/>
        </w:rPr>
        <w:t>and</w:t>
      </w:r>
      <w:r>
        <w:rPr>
          <w:color w:val="EC008C"/>
          <w:spacing w:val="65"/>
        </w:rPr>
        <w:t> </w:t>
      </w:r>
      <w:r>
        <w:rPr>
          <w:color w:val="EC008C"/>
          <w:spacing w:val="-4"/>
        </w:rPr>
        <w:t>ores</w:t>
      </w:r>
    </w:p>
    <w:p>
      <w:pPr>
        <w:pStyle w:val="BodyText"/>
        <w:spacing w:line="249" w:lineRule="auto" w:before="41"/>
        <w:ind w:left="198" w:right="4345" w:firstLine="453"/>
        <w:jc w:val="both"/>
      </w:pPr>
      <w:r>
        <w:rPr/>
        <mc:AlternateContent>
          <mc:Choice Requires="wps">
            <w:drawing>
              <wp:anchor distT="0" distB="0" distL="0" distR="0" allowOverlap="1" layoutInCell="1" locked="0" behindDoc="0" simplePos="0" relativeHeight="15995392">
                <wp:simplePos x="0" y="0"/>
                <wp:positionH relativeFrom="page">
                  <wp:posOffset>4297502</wp:posOffset>
                </wp:positionH>
                <wp:positionV relativeFrom="paragraph">
                  <wp:posOffset>325215</wp:posOffset>
                </wp:positionV>
                <wp:extent cx="2313305" cy="1840864"/>
                <wp:effectExtent l="0" t="0" r="0" b="0"/>
                <wp:wrapNone/>
                <wp:docPr id="2404" name="Group 2404"/>
                <wp:cNvGraphicFramePr>
                  <a:graphicFrameLocks/>
                </wp:cNvGraphicFramePr>
                <a:graphic>
                  <a:graphicData uri="http://schemas.microsoft.com/office/word/2010/wordprocessingGroup">
                    <wpg:wgp>
                      <wpg:cNvPr id="2404" name="Group 2404"/>
                      <wpg:cNvGrpSpPr/>
                      <wpg:grpSpPr>
                        <a:xfrm>
                          <a:off x="0" y="0"/>
                          <a:ext cx="2313305" cy="1840864"/>
                          <a:chExt cx="2313305" cy="1840864"/>
                        </a:xfrm>
                      </wpg:grpSpPr>
                      <wps:wsp>
                        <wps:cNvPr id="2405" name="Graphic 2405"/>
                        <wps:cNvSpPr/>
                        <wps:spPr>
                          <a:xfrm>
                            <a:off x="172848" y="425801"/>
                            <a:ext cx="2134235" cy="1409065"/>
                          </a:xfrm>
                          <a:custGeom>
                            <a:avLst/>
                            <a:gdLst/>
                            <a:ahLst/>
                            <a:cxnLst/>
                            <a:rect l="l" t="t" r="r" b="b"/>
                            <a:pathLst>
                              <a:path w="2134235" h="1409065">
                                <a:moveTo>
                                  <a:pt x="152400" y="0"/>
                                </a:moveTo>
                                <a:lnTo>
                                  <a:pt x="64293" y="2381"/>
                                </a:lnTo>
                                <a:lnTo>
                                  <a:pt x="19050" y="19050"/>
                                </a:lnTo>
                                <a:lnTo>
                                  <a:pt x="2381" y="64293"/>
                                </a:lnTo>
                                <a:lnTo>
                                  <a:pt x="0" y="152400"/>
                                </a:lnTo>
                                <a:lnTo>
                                  <a:pt x="0" y="1256309"/>
                                </a:lnTo>
                                <a:lnTo>
                                  <a:pt x="2381" y="1344415"/>
                                </a:lnTo>
                                <a:lnTo>
                                  <a:pt x="19050" y="1389659"/>
                                </a:lnTo>
                                <a:lnTo>
                                  <a:pt x="64293" y="1406328"/>
                                </a:lnTo>
                                <a:lnTo>
                                  <a:pt x="152400" y="1408709"/>
                                </a:lnTo>
                                <a:lnTo>
                                  <a:pt x="1981403" y="1408709"/>
                                </a:lnTo>
                                <a:lnTo>
                                  <a:pt x="2069509" y="1406328"/>
                                </a:lnTo>
                                <a:lnTo>
                                  <a:pt x="2114753" y="1389659"/>
                                </a:lnTo>
                                <a:lnTo>
                                  <a:pt x="2131421" y="1344415"/>
                                </a:lnTo>
                                <a:lnTo>
                                  <a:pt x="2133803" y="1256309"/>
                                </a:lnTo>
                                <a:lnTo>
                                  <a:pt x="2133803" y="152400"/>
                                </a:lnTo>
                                <a:lnTo>
                                  <a:pt x="2131421" y="64293"/>
                                </a:lnTo>
                                <a:lnTo>
                                  <a:pt x="2114753" y="19050"/>
                                </a:lnTo>
                                <a:lnTo>
                                  <a:pt x="2069509" y="2381"/>
                                </a:lnTo>
                                <a:lnTo>
                                  <a:pt x="19814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06" name="Image 2406"/>
                          <pic:cNvPicPr/>
                        </pic:nvPicPr>
                        <pic:blipFill>
                          <a:blip r:embed="rId378" cstate="print"/>
                          <a:stretch>
                            <a:fillRect/>
                          </a:stretch>
                        </pic:blipFill>
                        <pic:spPr>
                          <a:xfrm>
                            <a:off x="219608" y="284479"/>
                            <a:ext cx="2093391" cy="298805"/>
                          </a:xfrm>
                          <a:prstGeom prst="rect">
                            <a:avLst/>
                          </a:prstGeom>
                        </pic:spPr>
                      </pic:pic>
                      <pic:pic>
                        <pic:nvPicPr>
                          <pic:cNvPr id="2407" name="Image 2407"/>
                          <pic:cNvPicPr/>
                        </pic:nvPicPr>
                        <pic:blipFill>
                          <a:blip r:embed="rId86" cstate="print"/>
                          <a:stretch>
                            <a:fillRect/>
                          </a:stretch>
                        </pic:blipFill>
                        <pic:spPr>
                          <a:xfrm>
                            <a:off x="0" y="0"/>
                            <a:ext cx="562435" cy="590350"/>
                          </a:xfrm>
                          <a:prstGeom prst="rect">
                            <a:avLst/>
                          </a:prstGeom>
                        </pic:spPr>
                      </pic:pic>
                      <wps:wsp>
                        <wps:cNvPr id="2408" name="Textbox 2408"/>
                        <wps:cNvSpPr txBox="1"/>
                        <wps:spPr>
                          <a:xfrm>
                            <a:off x="0" y="0"/>
                            <a:ext cx="2313305" cy="1840864"/>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29"/>
                                </w:numPr>
                                <w:tabs>
                                  <w:tab w:pos="946" w:val="left" w:leader="none"/>
                                </w:tabs>
                                <w:spacing w:line="232" w:lineRule="auto" w:before="193"/>
                                <w:ind w:left="946" w:right="327" w:hanging="360"/>
                                <w:jc w:val="both"/>
                                <w:rPr>
                                  <w:rFonts w:ascii="Nirmala UI"/>
                                  <w:color w:val="231F20"/>
                                  <w:sz w:val="32"/>
                                </w:rPr>
                              </w:pPr>
                              <w:r>
                                <w:rPr>
                                  <w:color w:val="231F20"/>
                                  <w:sz w:val="26"/>
                                </w:rPr>
                                <w:t>Why are all </w:t>
                              </w:r>
                              <w:r>
                                <w:rPr>
                                  <w:color w:val="231F20"/>
                                  <w:sz w:val="26"/>
                                </w:rPr>
                                <w:t>minerals not</w:t>
                              </w:r>
                              <w:r>
                                <w:rPr>
                                  <w:color w:val="231F20"/>
                                  <w:spacing w:val="40"/>
                                  <w:sz w:val="26"/>
                                </w:rPr>
                                <w:t> </w:t>
                              </w:r>
                              <w:r>
                                <w:rPr>
                                  <w:color w:val="231F20"/>
                                  <w:sz w:val="26"/>
                                </w:rPr>
                                <w:t>ores</w:t>
                              </w:r>
                              <w:r>
                                <w:rPr>
                                  <w:color w:val="231F20"/>
                                  <w:spacing w:val="-11"/>
                                  <w:sz w:val="26"/>
                                </w:rPr>
                                <w:t> </w:t>
                              </w:r>
                              <w:r>
                                <w:rPr>
                                  <w:color w:val="231F20"/>
                                  <w:sz w:val="26"/>
                                </w:rPr>
                                <w:t>?</w:t>
                              </w:r>
                            </w:p>
                            <w:p>
                              <w:pPr>
                                <w:numPr>
                                  <w:ilvl w:val="0"/>
                                  <w:numId w:val="129"/>
                                </w:numPr>
                                <w:tabs>
                                  <w:tab w:pos="946" w:val="left" w:leader="none"/>
                                </w:tabs>
                                <w:spacing w:line="249" w:lineRule="auto" w:before="70"/>
                                <w:ind w:left="946" w:right="327" w:hanging="360"/>
                                <w:jc w:val="both"/>
                                <w:rPr>
                                  <w:color w:val="231F20"/>
                                  <w:sz w:val="26"/>
                                </w:rPr>
                              </w:pPr>
                              <w:r>
                                <w:rPr>
                                  <w:color w:val="231F20"/>
                                  <w:sz w:val="26"/>
                                </w:rPr>
                                <w:t>What is meant </w:t>
                              </w:r>
                              <w:r>
                                <w:rPr>
                                  <w:color w:val="231F20"/>
                                  <w:sz w:val="26"/>
                                </w:rPr>
                                <w:t>by ‘metal mineral’ and ‘non-metal</w:t>
                              </w:r>
                              <w:r>
                                <w:rPr>
                                  <w:color w:val="231F20"/>
                                  <w:spacing w:val="40"/>
                                  <w:sz w:val="26"/>
                                </w:rPr>
                                <w:t> </w:t>
                              </w:r>
                              <w:r>
                                <w:rPr>
                                  <w:color w:val="231F20"/>
                                  <w:sz w:val="26"/>
                                </w:rPr>
                                <w:t>mineral’</w:t>
                              </w:r>
                              <w:r>
                                <w:rPr>
                                  <w:color w:val="231F20"/>
                                  <w:spacing w:val="-18"/>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38.385986pt;margin-top:25.60750pt;width:182.15pt;height:144.950pt;mso-position-horizontal-relative:page;mso-position-vertical-relative:paragraph;z-index:15995392" id="docshapegroup2061" coordorigin="6768,512" coordsize="3643,2899">
                <v:shape style="position:absolute;left:7039;top:1182;width:3361;height:2219" id="docshape2062" coordorigin="7040,1183" coordsize="3361,2219" path="m7280,1183l7141,1186,7070,1213,7044,1284,7040,1423,7040,3161,7044,3300,7070,3371,7141,3397,7280,3401,10160,3401,10299,3397,10370,3371,10396,3300,10400,3161,10400,1423,10396,1284,10370,1213,10299,1186,10160,1183,7280,1183xe" filled="false" stroked="true" strokeweight="1pt" strokecolor="#ec008c">
                  <v:path arrowok="t"/>
                  <v:stroke dashstyle="solid"/>
                </v:shape>
                <v:shape style="position:absolute;left:7113;top:960;width:3297;height:471" type="#_x0000_t75" id="docshape2063" stroked="false">
                  <v:imagedata r:id="rId378" o:title=""/>
                </v:shape>
                <v:shape style="position:absolute;left:6767;top:512;width:886;height:930" type="#_x0000_t75" id="docshape2064" stroked="false">
                  <v:imagedata r:id="rId86" o:title=""/>
                </v:shape>
                <v:shape style="position:absolute;left:6767;top:512;width:3643;height:2899" type="#_x0000_t202" id="docshape2065"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29"/>
                          </w:numPr>
                          <w:tabs>
                            <w:tab w:pos="946" w:val="left" w:leader="none"/>
                          </w:tabs>
                          <w:spacing w:line="232" w:lineRule="auto" w:before="193"/>
                          <w:ind w:left="946" w:right="327" w:hanging="360"/>
                          <w:jc w:val="both"/>
                          <w:rPr>
                            <w:rFonts w:ascii="Nirmala UI"/>
                            <w:color w:val="231F20"/>
                            <w:sz w:val="32"/>
                          </w:rPr>
                        </w:pPr>
                        <w:r>
                          <w:rPr>
                            <w:color w:val="231F20"/>
                            <w:sz w:val="26"/>
                          </w:rPr>
                          <w:t>Why are all </w:t>
                        </w:r>
                        <w:r>
                          <w:rPr>
                            <w:color w:val="231F20"/>
                            <w:sz w:val="26"/>
                          </w:rPr>
                          <w:t>minerals not</w:t>
                        </w:r>
                        <w:r>
                          <w:rPr>
                            <w:color w:val="231F20"/>
                            <w:spacing w:val="40"/>
                            <w:sz w:val="26"/>
                          </w:rPr>
                          <w:t> </w:t>
                        </w:r>
                        <w:r>
                          <w:rPr>
                            <w:color w:val="231F20"/>
                            <w:sz w:val="26"/>
                          </w:rPr>
                          <w:t>ores</w:t>
                        </w:r>
                        <w:r>
                          <w:rPr>
                            <w:color w:val="231F20"/>
                            <w:spacing w:val="-11"/>
                            <w:sz w:val="26"/>
                          </w:rPr>
                          <w:t> </w:t>
                        </w:r>
                        <w:r>
                          <w:rPr>
                            <w:color w:val="231F20"/>
                            <w:sz w:val="26"/>
                          </w:rPr>
                          <w:t>?</w:t>
                        </w:r>
                      </w:p>
                      <w:p>
                        <w:pPr>
                          <w:numPr>
                            <w:ilvl w:val="0"/>
                            <w:numId w:val="129"/>
                          </w:numPr>
                          <w:tabs>
                            <w:tab w:pos="946" w:val="left" w:leader="none"/>
                          </w:tabs>
                          <w:spacing w:line="249" w:lineRule="auto" w:before="70"/>
                          <w:ind w:left="946" w:right="327" w:hanging="360"/>
                          <w:jc w:val="both"/>
                          <w:rPr>
                            <w:color w:val="231F20"/>
                            <w:sz w:val="26"/>
                          </w:rPr>
                        </w:pPr>
                        <w:r>
                          <w:rPr>
                            <w:color w:val="231F20"/>
                            <w:sz w:val="26"/>
                          </w:rPr>
                          <w:t>What is meant </w:t>
                        </w:r>
                        <w:r>
                          <w:rPr>
                            <w:color w:val="231F20"/>
                            <w:sz w:val="26"/>
                          </w:rPr>
                          <w:t>by ‘metal mineral’ and ‘non-metal</w:t>
                        </w:r>
                        <w:r>
                          <w:rPr>
                            <w:color w:val="231F20"/>
                            <w:spacing w:val="40"/>
                            <w:sz w:val="26"/>
                          </w:rPr>
                          <w:t> </w:t>
                        </w:r>
                        <w:r>
                          <w:rPr>
                            <w:color w:val="231F20"/>
                            <w:sz w:val="26"/>
                          </w:rPr>
                          <w:t>mineral’</w:t>
                        </w:r>
                        <w:r>
                          <w:rPr>
                            <w:color w:val="231F20"/>
                            <w:spacing w:val="-18"/>
                            <w:sz w:val="26"/>
                          </w:rPr>
                          <w:t> </w:t>
                        </w:r>
                        <w:r>
                          <w:rPr>
                            <w:color w:val="231F20"/>
                            <w:sz w:val="26"/>
                          </w:rPr>
                          <w:t>?</w:t>
                        </w:r>
                      </w:p>
                    </w:txbxContent>
                  </v:textbox>
                  <w10:wrap type="none"/>
                </v:shape>
                <w10:wrap type="none"/>
              </v:group>
            </w:pict>
          </mc:Fallback>
        </mc:AlternateContent>
      </w:r>
      <w:r>
        <w:rPr>
          <w:color w:val="231F20"/>
        </w:rPr>
        <w:t>Mineral wealth has an important place </w:t>
      </w:r>
      <w:r>
        <w:rPr>
          <w:color w:val="231F20"/>
        </w:rPr>
        <w:t>among natural resources. Minerals are formed by various processes</w:t>
      </w:r>
      <w:r>
        <w:rPr>
          <w:color w:val="231F20"/>
          <w:spacing w:val="40"/>
        </w:rPr>
        <w:t> </w:t>
      </w:r>
      <w:r>
        <w:rPr>
          <w:color w:val="231F20"/>
        </w:rPr>
        <w:t>taking</w:t>
      </w:r>
      <w:r>
        <w:rPr>
          <w:color w:val="231F20"/>
          <w:spacing w:val="40"/>
        </w:rPr>
        <w:t> </w:t>
      </w:r>
      <w:r>
        <w:rPr>
          <w:color w:val="231F20"/>
        </w:rPr>
        <w:t>place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environment.</w:t>
      </w:r>
    </w:p>
    <w:p>
      <w:pPr>
        <w:pStyle w:val="BodyText"/>
        <w:spacing w:line="249" w:lineRule="auto" w:before="32"/>
        <w:ind w:left="198" w:right="4345" w:firstLine="453"/>
        <w:jc w:val="both"/>
      </w:pPr>
      <w:r>
        <w:rPr>
          <w:color w:val="231F20"/>
        </w:rPr>
        <w:t>The rocks on the earth are mainly made </w:t>
      </w:r>
      <w:r>
        <w:rPr>
          <w:color w:val="231F20"/>
        </w:rPr>
        <w:t>of minerals.</w:t>
      </w:r>
      <w:r>
        <w:rPr>
          <w:color w:val="231F20"/>
          <w:spacing w:val="40"/>
        </w:rPr>
        <w:t> </w:t>
      </w:r>
      <w:r>
        <w:rPr>
          <w:color w:val="231F20"/>
        </w:rPr>
        <w:t>These</w:t>
      </w:r>
      <w:r>
        <w:rPr>
          <w:color w:val="231F20"/>
          <w:spacing w:val="40"/>
        </w:rPr>
        <w:t> </w:t>
      </w:r>
      <w:r>
        <w:rPr>
          <w:color w:val="231F20"/>
        </w:rPr>
        <w:t>minerals</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obtained</w:t>
      </w:r>
      <w:r>
        <w:rPr>
          <w:color w:val="231F20"/>
          <w:spacing w:val="40"/>
        </w:rPr>
        <w:t> </w:t>
      </w:r>
      <w:r>
        <w:rPr>
          <w:color w:val="231F20"/>
        </w:rPr>
        <w:t>by </w:t>
      </w:r>
      <w:r>
        <w:rPr>
          <w:color w:val="231F20"/>
          <w:spacing w:val="-2"/>
        </w:rPr>
        <w:t>mining.</w:t>
      </w:r>
    </w:p>
    <w:p>
      <w:pPr>
        <w:pStyle w:val="BodyText"/>
        <w:spacing w:line="249" w:lineRule="auto" w:before="31"/>
        <w:ind w:left="198" w:right="4343" w:firstLine="453"/>
        <w:jc w:val="both"/>
      </w:pPr>
      <w:r>
        <w:rPr/>
        <mc:AlternateContent>
          <mc:Choice Requires="wps">
            <w:drawing>
              <wp:anchor distT="0" distB="0" distL="0" distR="0" allowOverlap="1" layoutInCell="1" locked="0" behindDoc="1" simplePos="0" relativeHeight="480642560">
                <wp:simplePos x="0" y="0"/>
                <wp:positionH relativeFrom="page">
                  <wp:posOffset>666000</wp:posOffset>
                </wp:positionH>
                <wp:positionV relativeFrom="paragraph">
                  <wp:posOffset>1421668</wp:posOffset>
                </wp:positionV>
                <wp:extent cx="5944870" cy="2193290"/>
                <wp:effectExtent l="0" t="0" r="0" b="0"/>
                <wp:wrapNone/>
                <wp:docPr id="2409" name="Group 2409"/>
                <wp:cNvGraphicFramePr>
                  <a:graphicFrameLocks/>
                </wp:cNvGraphicFramePr>
                <a:graphic>
                  <a:graphicData uri="http://schemas.microsoft.com/office/word/2010/wordprocessingGroup">
                    <wpg:wgp>
                      <wpg:cNvPr id="2409" name="Group 2409"/>
                      <wpg:cNvGrpSpPr/>
                      <wpg:grpSpPr>
                        <a:xfrm>
                          <a:off x="0" y="0"/>
                          <a:ext cx="5944870" cy="2193290"/>
                          <a:chExt cx="5944870" cy="2193290"/>
                        </a:xfrm>
                      </wpg:grpSpPr>
                      <pic:pic>
                        <pic:nvPicPr>
                          <pic:cNvPr id="2410" name="Image 2410"/>
                          <pic:cNvPicPr/>
                        </pic:nvPicPr>
                        <pic:blipFill>
                          <a:blip r:embed="rId414" cstate="print"/>
                          <a:stretch>
                            <a:fillRect/>
                          </a:stretch>
                        </pic:blipFill>
                        <pic:spPr>
                          <a:xfrm>
                            <a:off x="2117204" y="0"/>
                            <a:ext cx="3827284" cy="2192693"/>
                          </a:xfrm>
                          <a:prstGeom prst="rect">
                            <a:avLst/>
                          </a:prstGeom>
                        </pic:spPr>
                      </pic:pic>
                      <pic:pic>
                        <pic:nvPicPr>
                          <pic:cNvPr id="2411" name="Image 2411"/>
                          <pic:cNvPicPr/>
                        </pic:nvPicPr>
                        <pic:blipFill>
                          <a:blip r:embed="rId415" cstate="print"/>
                          <a:stretch>
                            <a:fillRect/>
                          </a:stretch>
                        </pic:blipFill>
                        <pic:spPr>
                          <a:xfrm>
                            <a:off x="0" y="426935"/>
                            <a:ext cx="2383205" cy="1765757"/>
                          </a:xfrm>
                          <a:prstGeom prst="rect">
                            <a:avLst/>
                          </a:prstGeom>
                        </pic:spPr>
                      </pic:pic>
                    </wpg:wgp>
                  </a:graphicData>
                </a:graphic>
              </wp:anchor>
            </w:drawing>
          </mc:Choice>
          <mc:Fallback>
            <w:pict>
              <v:group style="position:absolute;margin-left:52.441002pt;margin-top:111.942421pt;width:468.1pt;height:172.7pt;mso-position-horizontal-relative:page;mso-position-vertical-relative:paragraph;z-index:-22673920" id="docshapegroup2066" coordorigin="1049,2239" coordsize="9362,3454">
                <v:shape style="position:absolute;left:4383;top:2238;width:6028;height:3454" type="#_x0000_t75" id="docshape2067" stroked="false">
                  <v:imagedata r:id="rId414" o:title=""/>
                </v:shape>
                <v:shape style="position:absolute;left:1048;top:2911;width:3754;height:2781" type="#_x0000_t75" id="docshape2068" stroked="false">
                  <v:imagedata r:id="rId415" o:title=""/>
                </v:shape>
                <w10:wrap type="none"/>
              </v:group>
            </w:pict>
          </mc:Fallback>
        </mc:AlternateContent>
      </w:r>
      <w:r>
        <w:rPr>
          <w:color w:val="231F20"/>
        </w:rPr>
        <w:t>Only</w:t>
      </w:r>
      <w:r>
        <w:rPr>
          <w:color w:val="231F20"/>
          <w:spacing w:val="40"/>
        </w:rPr>
        <w:t> </w:t>
      </w:r>
      <w:r>
        <w:rPr>
          <w:color w:val="231F20"/>
        </w:rPr>
        <w:t>a</w:t>
      </w:r>
      <w:r>
        <w:rPr>
          <w:color w:val="231F20"/>
          <w:spacing w:val="40"/>
        </w:rPr>
        <w:t> </w:t>
      </w:r>
      <w:r>
        <w:rPr>
          <w:color w:val="231F20"/>
        </w:rPr>
        <w:t>few</w:t>
      </w:r>
      <w:r>
        <w:rPr>
          <w:color w:val="231F20"/>
          <w:spacing w:val="40"/>
        </w:rPr>
        <w:t> </w:t>
      </w:r>
      <w:r>
        <w:rPr>
          <w:color w:val="231F20"/>
        </w:rPr>
        <w:t>metals</w:t>
      </w:r>
      <w:r>
        <w:rPr>
          <w:color w:val="231F20"/>
          <w:spacing w:val="40"/>
        </w:rPr>
        <w:t> </w:t>
      </w:r>
      <w:r>
        <w:rPr>
          <w:color w:val="231F20"/>
        </w:rPr>
        <w:t>like,</w:t>
      </w:r>
      <w:r>
        <w:rPr>
          <w:color w:val="231F20"/>
          <w:spacing w:val="40"/>
        </w:rPr>
        <w:t> </w:t>
      </w:r>
      <w:r>
        <w:rPr>
          <w:color w:val="231F20"/>
        </w:rPr>
        <w:t>for</w:t>
      </w:r>
      <w:r>
        <w:rPr>
          <w:color w:val="231F20"/>
          <w:spacing w:val="40"/>
        </w:rPr>
        <w:t> </w:t>
      </w:r>
      <w:r>
        <w:rPr>
          <w:color w:val="231F20"/>
        </w:rPr>
        <w:t>example,</w:t>
      </w:r>
      <w:r>
        <w:rPr>
          <w:color w:val="231F20"/>
          <w:spacing w:val="40"/>
        </w:rPr>
        <w:t> </w:t>
      </w:r>
      <w:r>
        <w:rPr>
          <w:color w:val="231F20"/>
        </w:rPr>
        <w:t>gold, silver,</w:t>
      </w:r>
      <w:r>
        <w:rPr>
          <w:color w:val="231F20"/>
          <w:spacing w:val="40"/>
        </w:rPr>
        <w:t> </w:t>
      </w:r>
      <w:r>
        <w:rPr>
          <w:color w:val="231F20"/>
        </w:rPr>
        <w:t>copper,</w:t>
      </w:r>
      <w:r>
        <w:rPr>
          <w:color w:val="231F20"/>
          <w:spacing w:val="40"/>
        </w:rPr>
        <w:t> </w:t>
      </w:r>
      <w:r>
        <w:rPr>
          <w:color w:val="231F20"/>
        </w:rPr>
        <w:t>platinum</w:t>
      </w:r>
      <w:r>
        <w:rPr>
          <w:color w:val="231F20"/>
          <w:spacing w:val="40"/>
        </w:rPr>
        <w:t> </w:t>
      </w:r>
      <w:r>
        <w:rPr>
          <w:color w:val="231F20"/>
        </w:rPr>
        <w:t>and</w:t>
      </w:r>
      <w:r>
        <w:rPr>
          <w:color w:val="231F20"/>
          <w:spacing w:val="40"/>
        </w:rPr>
        <w:t> </w:t>
      </w:r>
      <w:r>
        <w:rPr>
          <w:color w:val="231F20"/>
        </w:rPr>
        <w:t>bismuth</w:t>
      </w:r>
      <w:r>
        <w:rPr>
          <w:color w:val="231F20"/>
          <w:spacing w:val="40"/>
        </w:rPr>
        <w:t> </w:t>
      </w:r>
      <w:r>
        <w:rPr>
          <w:color w:val="231F20"/>
        </w:rPr>
        <w:t>occur</w:t>
      </w:r>
      <w:r>
        <w:rPr>
          <w:color w:val="231F20"/>
          <w:spacing w:val="40"/>
        </w:rPr>
        <w:t> </w:t>
      </w:r>
      <w:r>
        <w:rPr>
          <w:color w:val="231F20"/>
        </w:rPr>
        <w:t>in</w:t>
      </w:r>
      <w:r>
        <w:rPr>
          <w:color w:val="231F20"/>
          <w:spacing w:val="40"/>
        </w:rPr>
        <w:t> </w:t>
      </w:r>
      <w:r>
        <w:rPr>
          <w:color w:val="231F20"/>
        </w:rPr>
        <w:t>the free</w:t>
      </w:r>
      <w:r>
        <w:rPr>
          <w:color w:val="231F20"/>
          <w:spacing w:val="40"/>
        </w:rPr>
        <w:t> </w:t>
      </w:r>
      <w:r>
        <w:rPr>
          <w:color w:val="231F20"/>
        </w:rPr>
        <w:t>state</w:t>
      </w:r>
      <w:r>
        <w:rPr>
          <w:color w:val="231F20"/>
          <w:spacing w:val="40"/>
        </w:rPr>
        <w:t> </w:t>
      </w:r>
      <w:r>
        <w:rPr>
          <w:color w:val="231F20"/>
        </w:rPr>
        <w:t>in</w:t>
      </w:r>
      <w:r>
        <w:rPr>
          <w:color w:val="231F20"/>
          <w:spacing w:val="40"/>
        </w:rPr>
        <w:t> </w:t>
      </w:r>
      <w:r>
        <w:rPr>
          <w:color w:val="231F20"/>
        </w:rPr>
        <w:t>nature.</w:t>
      </w:r>
      <w:r>
        <w:rPr>
          <w:color w:val="231F20"/>
          <w:spacing w:val="40"/>
        </w:rPr>
        <w:t> </w:t>
      </w:r>
      <w:r>
        <w:rPr>
          <w:color w:val="231F20"/>
        </w:rPr>
        <w:t>A</w:t>
      </w:r>
      <w:r>
        <w:rPr>
          <w:color w:val="231F20"/>
          <w:spacing w:val="30"/>
        </w:rPr>
        <w:t> </w:t>
      </w:r>
      <w:r>
        <w:rPr>
          <w:color w:val="231F20"/>
        </w:rPr>
        <w:t>majority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metals</w:t>
      </w:r>
      <w:r>
        <w:rPr>
          <w:color w:val="231F20"/>
          <w:spacing w:val="40"/>
        </w:rPr>
        <w:t> </w:t>
      </w:r>
      <w:r>
        <w:rPr>
          <w:color w:val="231F20"/>
        </w:rPr>
        <w:t>occur in</w:t>
      </w:r>
      <w:r>
        <w:rPr>
          <w:color w:val="231F20"/>
          <w:spacing w:val="80"/>
        </w:rPr>
        <w:t> </w:t>
      </w:r>
      <w:r>
        <w:rPr>
          <w:color w:val="231F20"/>
        </w:rPr>
        <w:t>the</w:t>
      </w:r>
      <w:r>
        <w:rPr>
          <w:color w:val="231F20"/>
          <w:spacing w:val="80"/>
        </w:rPr>
        <w:t> </w:t>
      </w:r>
      <w:r>
        <w:rPr>
          <w:color w:val="231F20"/>
        </w:rPr>
        <w:t>form</w:t>
      </w:r>
      <w:r>
        <w:rPr>
          <w:color w:val="231F20"/>
          <w:spacing w:val="80"/>
        </w:rPr>
        <w:t> </w:t>
      </w:r>
      <w:r>
        <w:rPr>
          <w:color w:val="231F20"/>
        </w:rPr>
        <w:t>of</w:t>
      </w:r>
      <w:r>
        <w:rPr>
          <w:color w:val="231F20"/>
          <w:spacing w:val="80"/>
        </w:rPr>
        <w:t> </w:t>
      </w:r>
      <w:r>
        <w:rPr>
          <w:color w:val="231F20"/>
        </w:rPr>
        <w:t>compounds.</w:t>
      </w:r>
      <w:r>
        <w:rPr>
          <w:color w:val="231F20"/>
          <w:spacing w:val="80"/>
        </w:rPr>
        <w:t> </w:t>
      </w:r>
      <w:r>
        <w:rPr>
          <w:color w:val="231F20"/>
        </w:rPr>
        <w:t>Minerals</w:t>
      </w:r>
      <w:r>
        <w:rPr>
          <w:color w:val="231F20"/>
          <w:spacing w:val="80"/>
        </w:rPr>
        <w:t> </w:t>
      </w:r>
      <w:r>
        <w:rPr>
          <w:color w:val="231F20"/>
        </w:rPr>
        <w:t>that</w:t>
      </w:r>
      <w:r>
        <w:rPr>
          <w:color w:val="231F20"/>
          <w:spacing w:val="80"/>
        </w:rPr>
        <w:t> </w:t>
      </w:r>
      <w:r>
        <w:rPr>
          <w:color w:val="231F20"/>
        </w:rPr>
        <w:t>contain a high proportion of metal are called ores. It is economical to obtain metals from ores. The</w:t>
      </w:r>
      <w:r>
        <w:rPr>
          <w:color w:val="231F20"/>
          <w:spacing w:val="80"/>
        </w:rPr>
        <w:t> </w:t>
      </w:r>
      <w:r>
        <w:rPr>
          <w:color w:val="231F20"/>
        </w:rPr>
        <w:t>properties of minerals become clear from their characteristic colour, lustre, hardness, shape (length), cleavage</w:t>
      </w:r>
      <w:r>
        <w:rPr>
          <w:color w:val="231F20"/>
          <w:spacing w:val="40"/>
        </w:rPr>
        <w:t> </w:t>
      </w:r>
      <w:r>
        <w:rPr>
          <w:color w:val="231F20"/>
        </w:rPr>
        <w:t>or</w:t>
      </w:r>
      <w:r>
        <w:rPr>
          <w:color w:val="231F20"/>
          <w:spacing w:val="40"/>
        </w:rPr>
        <w:t> </w:t>
      </w:r>
      <w:r>
        <w:rPr>
          <w:color w:val="231F20"/>
        </w:rPr>
        <w:t>fracture</w:t>
      </w:r>
      <w:r>
        <w:rPr>
          <w:color w:val="231F20"/>
          <w:spacing w:val="40"/>
        </w:rPr>
        <w:t> </w:t>
      </w:r>
      <w:r>
        <w:rPr>
          <w:color w:val="231F20"/>
        </w:rPr>
        <w:t>and</w:t>
      </w:r>
      <w:r>
        <w:rPr>
          <w:color w:val="231F20"/>
          <w:spacing w:val="40"/>
        </w:rPr>
        <w:t> </w:t>
      </w:r>
      <w:r>
        <w:rPr>
          <w:color w:val="231F20"/>
        </w:rPr>
        <w:t>streak.</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1"/>
        <w:rPr>
          <w:sz w:val="22"/>
        </w:rPr>
      </w:pPr>
    </w:p>
    <w:p>
      <w:pPr>
        <w:pStyle w:val="ListParagraph"/>
        <w:numPr>
          <w:ilvl w:val="1"/>
          <w:numId w:val="130"/>
        </w:numPr>
        <w:tabs>
          <w:tab w:pos="4787" w:val="left" w:leader="none"/>
        </w:tabs>
        <w:spacing w:line="240" w:lineRule="auto" w:before="0" w:after="0"/>
        <w:ind w:left="4787" w:right="0" w:hanging="440"/>
        <w:jc w:val="left"/>
        <w:rPr>
          <w:b/>
          <w:sz w:val="22"/>
        </w:rPr>
      </w:pPr>
      <w:r>
        <w:rPr>
          <w:b/>
          <w:color w:val="231F20"/>
          <w:spacing w:val="-2"/>
          <w:sz w:val="22"/>
        </w:rPr>
        <w:t>Mining</w:t>
      </w:r>
    </w:p>
    <w:p>
      <w:pPr>
        <w:pStyle w:val="ListParagraph"/>
        <w:spacing w:after="0" w:line="240" w:lineRule="auto"/>
        <w:jc w:val="left"/>
        <w:rPr>
          <w:b/>
          <w:sz w:val="22"/>
        </w:rPr>
        <w:sectPr>
          <w:pgSz w:w="11910" w:h="15880"/>
          <w:pgMar w:header="0" w:footer="849" w:top="840" w:bottom="1040" w:left="850" w:right="850"/>
        </w:sectPr>
      </w:pPr>
    </w:p>
    <w:p>
      <w:pPr>
        <w:pStyle w:val="Heading4"/>
        <w:spacing w:before="63" w:after="52"/>
        <w:ind w:left="633"/>
      </w:pPr>
      <w:r>
        <w:rPr>
          <w:color w:val="EC008C"/>
        </w:rPr>
        <w:t>How</w:t>
      </w:r>
      <w:r>
        <w:rPr>
          <w:color w:val="EC008C"/>
          <w:spacing w:val="65"/>
        </w:rPr>
        <w:t> </w:t>
      </w:r>
      <w:r>
        <w:rPr>
          <w:color w:val="EC008C"/>
        </w:rPr>
        <w:t>are</w:t>
      </w:r>
      <w:r>
        <w:rPr>
          <w:color w:val="EC008C"/>
          <w:spacing w:val="65"/>
        </w:rPr>
        <w:t> </w:t>
      </w:r>
      <w:r>
        <w:rPr>
          <w:color w:val="EC008C"/>
        </w:rPr>
        <w:t>minerals</w:t>
      </w:r>
      <w:r>
        <w:rPr>
          <w:color w:val="EC008C"/>
          <w:spacing w:val="65"/>
        </w:rPr>
        <w:t> </w:t>
      </w:r>
      <w:r>
        <w:rPr>
          <w:color w:val="EC008C"/>
        </w:rPr>
        <w:t>formed</w:t>
      </w:r>
      <w:r>
        <w:rPr>
          <w:color w:val="EC008C"/>
          <w:spacing w:val="-33"/>
        </w:rPr>
        <w:t> </w:t>
      </w:r>
      <w:r>
        <w:rPr>
          <w:color w:val="EC008C"/>
          <w:spacing w:val="-10"/>
        </w:rPr>
        <w:t>?</w:t>
      </w:r>
    </w:p>
    <w:tbl>
      <w:tblPr>
        <w:tblW w:w="0" w:type="auto"/>
        <w:jc w:val="left"/>
        <w:tblInd w:w="65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34"/>
        <w:gridCol w:w="2334"/>
        <w:gridCol w:w="2334"/>
        <w:gridCol w:w="2334"/>
      </w:tblGrid>
      <w:tr>
        <w:trPr>
          <w:trHeight w:val="5751" w:hRule="atLeast"/>
        </w:trPr>
        <w:tc>
          <w:tcPr>
            <w:tcW w:w="2334" w:type="dxa"/>
          </w:tcPr>
          <w:p>
            <w:pPr>
              <w:pStyle w:val="TableParagraph"/>
              <w:tabs>
                <w:tab w:pos="2036" w:val="left" w:leader="none"/>
              </w:tabs>
              <w:spacing w:line="249" w:lineRule="auto" w:before="7"/>
              <w:ind w:left="80" w:right="58"/>
              <w:jc w:val="both"/>
              <w:rPr>
                <w:sz w:val="26"/>
              </w:rPr>
            </w:pPr>
            <w:r>
              <w:rPr>
                <w:sz w:val="26"/>
              </w:rPr>
              <mc:AlternateContent>
                <mc:Choice Requires="wps">
                  <w:drawing>
                    <wp:anchor distT="0" distB="0" distL="0" distR="0" allowOverlap="1" layoutInCell="1" locked="0" behindDoc="1" simplePos="0" relativeHeight="480646656">
                      <wp:simplePos x="0" y="0"/>
                      <wp:positionH relativeFrom="column">
                        <wp:posOffset>-1</wp:posOffset>
                      </wp:positionH>
                      <wp:positionV relativeFrom="paragraph">
                        <wp:posOffset>-6697</wp:posOffset>
                      </wp:positionV>
                      <wp:extent cx="1482090" cy="3665220"/>
                      <wp:effectExtent l="0" t="0" r="0" b="0"/>
                      <wp:wrapNone/>
                      <wp:docPr id="2412" name="Group 2412"/>
                      <wp:cNvGraphicFramePr>
                        <a:graphicFrameLocks/>
                      </wp:cNvGraphicFramePr>
                      <a:graphic>
                        <a:graphicData uri="http://schemas.microsoft.com/office/word/2010/wordprocessingGroup">
                          <wpg:wgp>
                            <wpg:cNvPr id="2412" name="Group 2412"/>
                            <wpg:cNvGrpSpPr/>
                            <wpg:grpSpPr>
                              <a:xfrm>
                                <a:off x="0" y="0"/>
                                <a:ext cx="1482090" cy="3665220"/>
                                <a:chExt cx="1482090" cy="3665220"/>
                              </a:xfrm>
                            </wpg:grpSpPr>
                            <wps:wsp>
                              <wps:cNvPr id="2413" name="Graphic 2413"/>
                              <wps:cNvSpPr/>
                              <wps:spPr>
                                <a:xfrm>
                                  <a:off x="0" y="0"/>
                                  <a:ext cx="1482090" cy="3665220"/>
                                </a:xfrm>
                                <a:custGeom>
                                  <a:avLst/>
                                  <a:gdLst/>
                                  <a:ahLst/>
                                  <a:cxnLst/>
                                  <a:rect l="l" t="t" r="r" b="b"/>
                                  <a:pathLst>
                                    <a:path w="1482090" h="3665220">
                                      <a:moveTo>
                                        <a:pt x="1481823" y="0"/>
                                      </a:moveTo>
                                      <a:lnTo>
                                        <a:pt x="0" y="0"/>
                                      </a:lnTo>
                                      <a:lnTo>
                                        <a:pt x="0" y="3665169"/>
                                      </a:lnTo>
                                      <a:lnTo>
                                        <a:pt x="1481823" y="3665169"/>
                                      </a:lnTo>
                                      <a:lnTo>
                                        <a:pt x="1481823" y="0"/>
                                      </a:lnTo>
                                      <a:close/>
                                    </a:path>
                                  </a:pathLst>
                                </a:custGeom>
                                <a:solidFill>
                                  <a:srgbClr val="FFE7C1"/>
                                </a:solidFill>
                              </wps:spPr>
                              <wps:bodyPr wrap="square" lIns="0" tIns="0" rIns="0" bIns="0" rtlCol="0">
                                <a:prstTxWarp prst="textNoShape">
                                  <a:avLst/>
                                </a:prstTxWarp>
                                <a:noAutofit/>
                              </wps:bodyPr>
                            </wps:wsp>
                            <pic:pic>
                              <pic:nvPicPr>
                                <pic:cNvPr id="2414" name="Image 2414"/>
                                <pic:cNvPicPr/>
                              </pic:nvPicPr>
                              <pic:blipFill>
                                <a:blip r:embed="rId416" cstate="print"/>
                                <a:stretch>
                                  <a:fillRect/>
                                </a:stretch>
                              </pic:blipFill>
                              <pic:spPr>
                                <a:xfrm>
                                  <a:off x="54976" y="2771460"/>
                                  <a:ext cx="1363371" cy="860739"/>
                                </a:xfrm>
                                <a:prstGeom prst="rect">
                                  <a:avLst/>
                                </a:prstGeom>
                              </pic:spPr>
                            </pic:pic>
                          </wpg:wgp>
                        </a:graphicData>
                      </a:graphic>
                    </wp:anchor>
                  </w:drawing>
                </mc:Choice>
                <mc:Fallback>
                  <w:pict>
                    <v:group style="position:absolute;margin-left:-.0001pt;margin-top:-.527355pt;width:116.7pt;height:288.6pt;mso-position-horizontal-relative:column;mso-position-vertical-relative:paragraph;z-index:-22669824" id="docshapegroup2069" coordorigin="0,-11" coordsize="2334,5772">
                      <v:rect style="position:absolute;left:0;top:-11;width:2334;height:5772" id="docshape2070" filled="true" fillcolor="#ffe7c1" stroked="false">
                        <v:fill type="solid"/>
                      </v:rect>
                      <v:shape style="position:absolute;left:86;top:4353;width:2148;height:1356" type="#_x0000_t75" id="docshape2071" stroked="false">
                        <v:imagedata r:id="rId416" o:title=""/>
                      </v:shape>
                      <w10:wrap type="none"/>
                    </v:group>
                  </w:pict>
                </mc:Fallback>
              </mc:AlternateContent>
            </w:r>
            <w:r>
              <w:rPr>
                <w:color w:val="231F20"/>
                <w:sz w:val="26"/>
              </w:rPr>
              <w:t>Minerals are </w:t>
            </w:r>
            <w:r>
              <w:rPr>
                <w:color w:val="231F20"/>
                <w:sz w:val="26"/>
              </w:rPr>
              <w:t>formed from the magma in the earth’s crust and the lava from the </w:t>
            </w:r>
            <w:r>
              <w:rPr>
                <w:color w:val="231F20"/>
                <w:spacing w:val="-2"/>
                <w:sz w:val="26"/>
              </w:rPr>
              <w:t>eruption</w:t>
            </w:r>
            <w:r>
              <w:rPr>
                <w:color w:val="231F20"/>
                <w:sz w:val="26"/>
              </w:rPr>
              <w:tab/>
            </w:r>
            <w:r>
              <w:rPr>
                <w:color w:val="231F20"/>
                <w:spacing w:val="-5"/>
                <w:sz w:val="26"/>
              </w:rPr>
              <w:t>of</w:t>
            </w:r>
          </w:p>
          <w:p>
            <w:pPr>
              <w:pStyle w:val="TableParagraph"/>
              <w:spacing w:line="249" w:lineRule="auto" w:before="6" w:after="25"/>
              <w:ind w:left="80" w:right="58"/>
              <w:jc w:val="both"/>
              <w:rPr>
                <w:sz w:val="26"/>
              </w:rPr>
            </w:pPr>
            <w:r>
              <w:rPr>
                <w:color w:val="231F20"/>
                <w:sz w:val="26"/>
              </w:rPr>
              <w:t>volcanoes, </w:t>
            </w:r>
            <w:r>
              <w:rPr>
                <w:color w:val="231F20"/>
                <w:sz w:val="26"/>
              </w:rPr>
              <w:t>when they cool and get transformed into </w:t>
            </w:r>
            <w:r>
              <w:rPr>
                <w:color w:val="231F20"/>
                <w:spacing w:val="-2"/>
                <w:sz w:val="26"/>
              </w:rPr>
              <w:t>crystals.</w:t>
            </w:r>
          </w:p>
          <w:p>
            <w:pPr>
              <w:pStyle w:val="TableParagraph"/>
              <w:ind w:left="74"/>
              <w:rPr>
                <w:sz w:val="20"/>
              </w:rPr>
            </w:pPr>
            <w:r>
              <w:rPr>
                <w:sz w:val="20"/>
              </w:rPr>
              <w:drawing>
                <wp:inline distT="0" distB="0" distL="0" distR="0">
                  <wp:extent cx="1379893" cy="820102"/>
                  <wp:effectExtent l="0" t="0" r="0" b="0"/>
                  <wp:docPr id="2415" name="Image 2415"/>
                  <wp:cNvGraphicFramePr>
                    <a:graphicFrameLocks/>
                  </wp:cNvGraphicFramePr>
                  <a:graphic>
                    <a:graphicData uri="http://schemas.openxmlformats.org/drawingml/2006/picture">
                      <pic:pic>
                        <pic:nvPicPr>
                          <pic:cNvPr id="2415" name="Image 2415"/>
                          <pic:cNvPicPr/>
                        </pic:nvPicPr>
                        <pic:blipFill>
                          <a:blip r:embed="rId417" cstate="print"/>
                          <a:stretch>
                            <a:fillRect/>
                          </a:stretch>
                        </pic:blipFill>
                        <pic:spPr>
                          <a:xfrm>
                            <a:off x="0" y="0"/>
                            <a:ext cx="1379893" cy="820102"/>
                          </a:xfrm>
                          <a:prstGeom prst="rect">
                            <a:avLst/>
                          </a:prstGeom>
                        </pic:spPr>
                      </pic:pic>
                    </a:graphicData>
                  </a:graphic>
                </wp:inline>
              </w:drawing>
            </w:r>
            <w:r>
              <w:rPr>
                <w:sz w:val="20"/>
              </w:rPr>
            </w:r>
          </w:p>
          <w:p>
            <w:pPr>
              <w:pStyle w:val="TableParagraph"/>
              <w:spacing w:before="28"/>
              <w:ind w:left="1155"/>
              <w:rPr>
                <w:b/>
                <w:sz w:val="22"/>
              </w:rPr>
            </w:pPr>
            <w:r>
              <w:rPr>
                <w:b/>
                <w:color w:val="231F20"/>
                <w:spacing w:val="-2"/>
                <w:sz w:val="22"/>
              </w:rPr>
              <w:t>Magnetite</w:t>
            </w:r>
          </w:p>
          <w:p>
            <w:pPr>
              <w:pStyle w:val="TableParagraph"/>
              <w:rPr>
                <w:b/>
                <w:sz w:val="22"/>
              </w:rPr>
            </w:pPr>
          </w:p>
          <w:p>
            <w:pPr>
              <w:pStyle w:val="TableParagraph"/>
              <w:rPr>
                <w:b/>
                <w:sz w:val="22"/>
              </w:rPr>
            </w:pPr>
          </w:p>
          <w:p>
            <w:pPr>
              <w:pStyle w:val="TableParagraph"/>
              <w:rPr>
                <w:b/>
                <w:sz w:val="22"/>
              </w:rPr>
            </w:pPr>
          </w:p>
          <w:p>
            <w:pPr>
              <w:pStyle w:val="TableParagraph"/>
              <w:spacing w:before="72"/>
              <w:rPr>
                <w:b/>
                <w:sz w:val="22"/>
              </w:rPr>
            </w:pPr>
          </w:p>
          <w:p>
            <w:pPr>
              <w:pStyle w:val="TableParagraph"/>
              <w:spacing w:line="238" w:lineRule="exact"/>
              <w:ind w:right="132"/>
              <w:jc w:val="right"/>
              <w:rPr>
                <w:b/>
                <w:sz w:val="22"/>
              </w:rPr>
            </w:pPr>
            <w:r>
              <w:rPr>
                <w:b/>
                <w:color w:val="231F20"/>
                <w:spacing w:val="-4"/>
                <w:sz w:val="22"/>
              </w:rPr>
              <w:t>Mica</w:t>
            </w:r>
          </w:p>
        </w:tc>
        <w:tc>
          <w:tcPr>
            <w:tcW w:w="2334" w:type="dxa"/>
            <w:shd w:val="clear" w:color="auto" w:fill="FFE7C1"/>
          </w:tcPr>
          <w:p>
            <w:pPr>
              <w:pStyle w:val="TableParagraph"/>
              <w:spacing w:line="249" w:lineRule="auto" w:before="7"/>
              <w:ind w:left="79" w:right="58"/>
              <w:jc w:val="both"/>
              <w:rPr>
                <w:sz w:val="26"/>
              </w:rPr>
            </w:pPr>
            <w:r>
              <w:rPr>
                <w:color w:val="231F20"/>
                <w:sz w:val="26"/>
              </w:rPr>
              <w:t>Minerals are </w:t>
            </w:r>
            <w:r>
              <w:rPr>
                <w:color w:val="231F20"/>
                <w:sz w:val="26"/>
              </w:rPr>
              <w:t>formed when solid crystals remain behind after the process of </w:t>
            </w:r>
            <w:r>
              <w:rPr>
                <w:color w:val="231F20"/>
                <w:spacing w:val="-2"/>
                <w:sz w:val="26"/>
              </w:rPr>
              <w:t>evaporation.</w:t>
            </w:r>
          </w:p>
          <w:p>
            <w:pPr>
              <w:pStyle w:val="TableParagraph"/>
              <w:rPr>
                <w:b/>
                <w:sz w:val="20"/>
              </w:rPr>
            </w:pPr>
          </w:p>
          <w:p>
            <w:pPr>
              <w:pStyle w:val="TableParagraph"/>
              <w:spacing w:before="184"/>
              <w:rPr>
                <w:b/>
                <w:sz w:val="20"/>
              </w:rPr>
            </w:pPr>
          </w:p>
          <w:p>
            <w:pPr>
              <w:pStyle w:val="TableParagraph"/>
              <w:ind w:left="47"/>
              <w:rPr>
                <w:sz w:val="20"/>
              </w:rPr>
            </w:pPr>
            <w:r>
              <w:rPr>
                <w:sz w:val="20"/>
              </w:rPr>
              <w:drawing>
                <wp:inline distT="0" distB="0" distL="0" distR="0">
                  <wp:extent cx="1393747" cy="917448"/>
                  <wp:effectExtent l="0" t="0" r="0" b="0"/>
                  <wp:docPr id="2416" name="Image 2416"/>
                  <wp:cNvGraphicFramePr>
                    <a:graphicFrameLocks/>
                  </wp:cNvGraphicFramePr>
                  <a:graphic>
                    <a:graphicData uri="http://schemas.openxmlformats.org/drawingml/2006/picture">
                      <pic:pic>
                        <pic:nvPicPr>
                          <pic:cNvPr id="2416" name="Image 2416"/>
                          <pic:cNvPicPr/>
                        </pic:nvPicPr>
                        <pic:blipFill>
                          <a:blip r:embed="rId418" cstate="print"/>
                          <a:stretch>
                            <a:fillRect/>
                          </a:stretch>
                        </pic:blipFill>
                        <pic:spPr>
                          <a:xfrm>
                            <a:off x="0" y="0"/>
                            <a:ext cx="1393747" cy="917448"/>
                          </a:xfrm>
                          <a:prstGeom prst="rect">
                            <a:avLst/>
                          </a:prstGeom>
                        </pic:spPr>
                      </pic:pic>
                    </a:graphicData>
                  </a:graphic>
                </wp:inline>
              </w:drawing>
            </w:r>
            <w:r>
              <w:rPr>
                <w:sz w:val="20"/>
              </w:rPr>
            </w:r>
          </w:p>
          <w:p>
            <w:pPr>
              <w:pStyle w:val="TableParagraph"/>
              <w:spacing w:before="48" w:after="26"/>
              <w:ind w:left="38" w:right="60"/>
              <w:jc w:val="center"/>
              <w:rPr>
                <w:b/>
                <w:sz w:val="22"/>
              </w:rPr>
            </w:pPr>
            <w:r>
              <w:rPr>
                <w:b/>
                <w:color w:val="231F20"/>
                <w:spacing w:val="-2"/>
                <w:sz w:val="22"/>
              </w:rPr>
              <w:t>Halite</w:t>
            </w:r>
          </w:p>
          <w:p>
            <w:pPr>
              <w:pStyle w:val="TableParagraph"/>
              <w:ind w:left="55"/>
              <w:rPr>
                <w:sz w:val="20"/>
              </w:rPr>
            </w:pPr>
            <w:r>
              <w:rPr>
                <w:sz w:val="20"/>
              </w:rPr>
              <w:drawing>
                <wp:inline distT="0" distB="0" distL="0" distR="0">
                  <wp:extent cx="1282785" cy="890873"/>
                  <wp:effectExtent l="0" t="0" r="0" b="0"/>
                  <wp:docPr id="2417" name="Image 2417"/>
                  <wp:cNvGraphicFramePr>
                    <a:graphicFrameLocks/>
                  </wp:cNvGraphicFramePr>
                  <a:graphic>
                    <a:graphicData uri="http://schemas.openxmlformats.org/drawingml/2006/picture">
                      <pic:pic>
                        <pic:nvPicPr>
                          <pic:cNvPr id="2417" name="Image 2417"/>
                          <pic:cNvPicPr/>
                        </pic:nvPicPr>
                        <pic:blipFill>
                          <a:blip r:embed="rId419" cstate="print"/>
                          <a:stretch>
                            <a:fillRect/>
                          </a:stretch>
                        </pic:blipFill>
                        <pic:spPr>
                          <a:xfrm>
                            <a:off x="0" y="0"/>
                            <a:ext cx="1282785" cy="890873"/>
                          </a:xfrm>
                          <a:prstGeom prst="rect">
                            <a:avLst/>
                          </a:prstGeom>
                        </pic:spPr>
                      </pic:pic>
                    </a:graphicData>
                  </a:graphic>
                </wp:inline>
              </w:drawing>
            </w:r>
            <w:r>
              <w:rPr>
                <w:sz w:val="20"/>
              </w:rPr>
            </w:r>
          </w:p>
          <w:p>
            <w:pPr>
              <w:pStyle w:val="TableParagraph"/>
              <w:spacing w:before="40"/>
              <w:ind w:right="60"/>
              <w:jc w:val="center"/>
              <w:rPr>
                <w:b/>
                <w:sz w:val="22"/>
              </w:rPr>
            </w:pPr>
            <w:r>
              <w:rPr>
                <w:b/>
                <w:color w:val="231F20"/>
                <w:spacing w:val="-2"/>
                <w:sz w:val="22"/>
              </w:rPr>
              <w:t>Gypsum</w:t>
            </w:r>
          </w:p>
        </w:tc>
        <w:tc>
          <w:tcPr>
            <w:tcW w:w="2334" w:type="dxa"/>
          </w:tcPr>
          <w:p>
            <w:pPr>
              <w:pStyle w:val="TableParagraph"/>
              <w:tabs>
                <w:tab w:pos="1934" w:val="left" w:leader="none"/>
                <w:tab w:pos="2050" w:val="left" w:leader="none"/>
              </w:tabs>
              <w:spacing w:line="249" w:lineRule="auto" w:before="7"/>
              <w:ind w:left="78" w:right="59"/>
              <w:jc w:val="both"/>
              <w:rPr>
                <w:sz w:val="26"/>
              </w:rPr>
            </w:pPr>
            <w:r>
              <w:rPr>
                <w:sz w:val="26"/>
              </w:rPr>
              <mc:AlternateContent>
                <mc:Choice Requires="wps">
                  <w:drawing>
                    <wp:anchor distT="0" distB="0" distL="0" distR="0" allowOverlap="1" layoutInCell="1" locked="0" behindDoc="1" simplePos="0" relativeHeight="480647168">
                      <wp:simplePos x="0" y="0"/>
                      <wp:positionH relativeFrom="column">
                        <wp:posOffset>-3</wp:posOffset>
                      </wp:positionH>
                      <wp:positionV relativeFrom="paragraph">
                        <wp:posOffset>-6697</wp:posOffset>
                      </wp:positionV>
                      <wp:extent cx="1482090" cy="3665220"/>
                      <wp:effectExtent l="0" t="0" r="0" b="0"/>
                      <wp:wrapNone/>
                      <wp:docPr id="2418" name="Group 2418"/>
                      <wp:cNvGraphicFramePr>
                        <a:graphicFrameLocks/>
                      </wp:cNvGraphicFramePr>
                      <a:graphic>
                        <a:graphicData uri="http://schemas.microsoft.com/office/word/2010/wordprocessingGroup">
                          <wpg:wgp>
                            <wpg:cNvPr id="2418" name="Group 2418"/>
                            <wpg:cNvGrpSpPr/>
                            <wpg:grpSpPr>
                              <a:xfrm>
                                <a:off x="0" y="0"/>
                                <a:ext cx="1482090" cy="3665220"/>
                                <a:chExt cx="1482090" cy="3665220"/>
                              </a:xfrm>
                            </wpg:grpSpPr>
                            <wps:wsp>
                              <wps:cNvPr id="2419" name="Graphic 2419"/>
                              <wps:cNvSpPr/>
                              <wps:spPr>
                                <a:xfrm>
                                  <a:off x="0" y="0"/>
                                  <a:ext cx="1482090" cy="3665220"/>
                                </a:xfrm>
                                <a:custGeom>
                                  <a:avLst/>
                                  <a:gdLst/>
                                  <a:ahLst/>
                                  <a:cxnLst/>
                                  <a:rect l="l" t="t" r="r" b="b"/>
                                  <a:pathLst>
                                    <a:path w="1482090" h="3665220">
                                      <a:moveTo>
                                        <a:pt x="1481823" y="0"/>
                                      </a:moveTo>
                                      <a:lnTo>
                                        <a:pt x="0" y="0"/>
                                      </a:lnTo>
                                      <a:lnTo>
                                        <a:pt x="0" y="3665169"/>
                                      </a:lnTo>
                                      <a:lnTo>
                                        <a:pt x="1481823" y="3665169"/>
                                      </a:lnTo>
                                      <a:lnTo>
                                        <a:pt x="1481823" y="0"/>
                                      </a:lnTo>
                                      <a:close/>
                                    </a:path>
                                  </a:pathLst>
                                </a:custGeom>
                                <a:solidFill>
                                  <a:srgbClr val="FFE7C1"/>
                                </a:solidFill>
                              </wps:spPr>
                              <wps:bodyPr wrap="square" lIns="0" tIns="0" rIns="0" bIns="0" rtlCol="0">
                                <a:prstTxWarp prst="textNoShape">
                                  <a:avLst/>
                                </a:prstTxWarp>
                                <a:noAutofit/>
                              </wps:bodyPr>
                            </wps:wsp>
                            <pic:pic>
                              <pic:nvPicPr>
                                <pic:cNvPr id="2420" name="Image 2420"/>
                                <pic:cNvPicPr/>
                              </pic:nvPicPr>
                              <pic:blipFill>
                                <a:blip r:embed="rId420" cstate="print"/>
                                <a:stretch>
                                  <a:fillRect/>
                                </a:stretch>
                              </pic:blipFill>
                              <pic:spPr>
                                <a:xfrm>
                                  <a:off x="11701" y="1294497"/>
                                  <a:ext cx="1392520" cy="1010321"/>
                                </a:xfrm>
                                <a:prstGeom prst="rect">
                                  <a:avLst/>
                                </a:prstGeom>
                              </pic:spPr>
                            </pic:pic>
                          </wpg:wgp>
                        </a:graphicData>
                      </a:graphic>
                    </wp:anchor>
                  </w:drawing>
                </mc:Choice>
                <mc:Fallback>
                  <w:pict>
                    <v:group style="position:absolute;margin-left:-.000300pt;margin-top:-.527355pt;width:116.7pt;height:288.6pt;mso-position-horizontal-relative:column;mso-position-vertical-relative:paragraph;z-index:-22669312" id="docshapegroup2072" coordorigin="0,-11" coordsize="2334,5772">
                      <v:rect style="position:absolute;left:0;top:-11;width:2334;height:5772" id="docshape2073" filled="true" fillcolor="#ffe7c1" stroked="false">
                        <v:fill type="solid"/>
                      </v:rect>
                      <v:shape style="position:absolute;left:18;top:2028;width:2193;height:1592" type="#_x0000_t75" id="docshape2074" stroked="false">
                        <v:imagedata r:id="rId420" o:title=""/>
                      </v:shape>
                      <w10:wrap type="none"/>
                    </v:group>
                  </w:pict>
                </mc:Fallback>
              </mc:AlternateContent>
            </w:r>
            <w:r>
              <w:rPr>
                <w:color w:val="231F20"/>
                <w:spacing w:val="-2"/>
                <w:sz w:val="26"/>
              </w:rPr>
              <w:t>Minerals</w:t>
            </w:r>
            <w:r>
              <w:rPr>
                <w:color w:val="231F20"/>
                <w:sz w:val="26"/>
              </w:rPr>
              <w:tab/>
            </w:r>
            <w:r>
              <w:rPr>
                <w:color w:val="231F20"/>
                <w:spacing w:val="-4"/>
                <w:sz w:val="26"/>
              </w:rPr>
              <w:t>get </w:t>
            </w:r>
            <w:r>
              <w:rPr>
                <w:color w:val="231F20"/>
                <w:sz w:val="26"/>
              </w:rPr>
              <w:t>transformed from one form into another due to large </w:t>
            </w:r>
            <w:r>
              <w:rPr>
                <w:color w:val="231F20"/>
                <w:spacing w:val="-2"/>
                <w:sz w:val="26"/>
              </w:rPr>
              <w:t>changes</w:t>
            </w:r>
            <w:r>
              <w:rPr>
                <w:color w:val="231F20"/>
                <w:sz w:val="26"/>
              </w:rPr>
              <w:tab/>
              <w:tab/>
            </w:r>
            <w:r>
              <w:rPr>
                <w:color w:val="231F20"/>
                <w:spacing w:val="-5"/>
                <w:sz w:val="26"/>
              </w:rPr>
              <w:t>in</w:t>
            </w:r>
          </w:p>
          <w:p>
            <w:pPr>
              <w:pStyle w:val="TableParagraph"/>
              <w:spacing w:line="249" w:lineRule="auto" w:before="6"/>
              <w:ind w:left="78" w:right="59"/>
              <w:jc w:val="both"/>
              <w:rPr>
                <w:sz w:val="26"/>
              </w:rPr>
            </w:pPr>
            <w:r>
              <w:rPr>
                <w:color w:val="231F20"/>
                <w:sz w:val="26"/>
              </w:rPr>
              <w:t>temperature </w:t>
            </w:r>
            <w:r>
              <w:rPr>
                <w:color w:val="231F20"/>
                <w:sz w:val="26"/>
              </w:rPr>
              <w:t>and </w:t>
            </w:r>
            <w:r>
              <w:rPr>
                <w:color w:val="231F20"/>
                <w:spacing w:val="-2"/>
                <w:sz w:val="26"/>
              </w:rPr>
              <w:t>pressure.</w:t>
            </w:r>
          </w:p>
          <w:p>
            <w:pPr>
              <w:pStyle w:val="TableParagraph"/>
              <w:rPr>
                <w:b/>
                <w:sz w:val="26"/>
              </w:rPr>
            </w:pPr>
          </w:p>
          <w:p>
            <w:pPr>
              <w:pStyle w:val="TableParagraph"/>
              <w:rPr>
                <w:b/>
                <w:sz w:val="26"/>
              </w:rPr>
            </w:pPr>
          </w:p>
          <w:p>
            <w:pPr>
              <w:pStyle w:val="TableParagraph"/>
              <w:rPr>
                <w:b/>
                <w:sz w:val="26"/>
              </w:rPr>
            </w:pPr>
          </w:p>
          <w:p>
            <w:pPr>
              <w:pStyle w:val="TableParagraph"/>
              <w:spacing w:before="30"/>
              <w:rPr>
                <w:b/>
                <w:sz w:val="26"/>
              </w:rPr>
            </w:pPr>
          </w:p>
          <w:p>
            <w:pPr>
              <w:pStyle w:val="TableParagraph"/>
              <w:ind w:left="118"/>
              <w:rPr>
                <w:b/>
                <w:sz w:val="22"/>
              </w:rPr>
            </w:pPr>
            <w:r>
              <w:rPr>
                <w:b/>
                <w:color w:val="231F20"/>
                <w:spacing w:val="-2"/>
                <w:sz w:val="22"/>
              </w:rPr>
              <w:t>Diamond</w:t>
            </w:r>
          </w:p>
          <w:p>
            <w:pPr>
              <w:pStyle w:val="TableParagraph"/>
              <w:spacing w:before="9"/>
              <w:rPr>
                <w:b/>
                <w:sz w:val="19"/>
              </w:rPr>
            </w:pPr>
          </w:p>
          <w:p>
            <w:pPr>
              <w:pStyle w:val="TableParagraph"/>
              <w:ind w:left="211"/>
              <w:rPr>
                <w:sz w:val="20"/>
              </w:rPr>
            </w:pPr>
            <w:r>
              <w:rPr>
                <w:sz w:val="20"/>
              </w:rPr>
              <w:drawing>
                <wp:inline distT="0" distB="0" distL="0" distR="0">
                  <wp:extent cx="1289535" cy="980313"/>
                  <wp:effectExtent l="0" t="0" r="0" b="0"/>
                  <wp:docPr id="2421" name="Image 2421"/>
                  <wp:cNvGraphicFramePr>
                    <a:graphicFrameLocks/>
                  </wp:cNvGraphicFramePr>
                  <a:graphic>
                    <a:graphicData uri="http://schemas.openxmlformats.org/drawingml/2006/picture">
                      <pic:pic>
                        <pic:nvPicPr>
                          <pic:cNvPr id="2421" name="Image 2421"/>
                          <pic:cNvPicPr/>
                        </pic:nvPicPr>
                        <pic:blipFill>
                          <a:blip r:embed="rId421" cstate="print"/>
                          <a:stretch>
                            <a:fillRect/>
                          </a:stretch>
                        </pic:blipFill>
                        <pic:spPr>
                          <a:xfrm>
                            <a:off x="0" y="0"/>
                            <a:ext cx="1289535" cy="980313"/>
                          </a:xfrm>
                          <a:prstGeom prst="rect">
                            <a:avLst/>
                          </a:prstGeom>
                        </pic:spPr>
                      </pic:pic>
                    </a:graphicData>
                  </a:graphic>
                </wp:inline>
              </w:drawing>
            </w:r>
            <w:r>
              <w:rPr>
                <w:sz w:val="20"/>
              </w:rPr>
            </w:r>
          </w:p>
          <w:p>
            <w:pPr>
              <w:pStyle w:val="TableParagraph"/>
              <w:spacing w:before="17"/>
              <w:ind w:left="118"/>
              <w:rPr>
                <w:b/>
                <w:sz w:val="22"/>
              </w:rPr>
            </w:pPr>
            <w:r>
              <w:rPr>
                <w:b/>
                <w:color w:val="231F20"/>
                <w:spacing w:val="-2"/>
                <w:sz w:val="22"/>
              </w:rPr>
              <w:t>Graphite</w:t>
            </w:r>
          </w:p>
        </w:tc>
        <w:tc>
          <w:tcPr>
            <w:tcW w:w="2334" w:type="dxa"/>
            <w:shd w:val="clear" w:color="auto" w:fill="FFE7C1"/>
          </w:tcPr>
          <w:p>
            <w:pPr>
              <w:pStyle w:val="TableParagraph"/>
              <w:tabs>
                <w:tab w:pos="1645" w:val="left" w:leader="none"/>
              </w:tabs>
              <w:spacing w:line="249" w:lineRule="auto" w:before="7"/>
              <w:ind w:left="78" w:right="59"/>
              <w:jc w:val="both"/>
              <w:rPr>
                <w:sz w:val="26"/>
              </w:rPr>
            </w:pPr>
            <w:r>
              <w:rPr>
                <w:color w:val="231F20"/>
                <w:spacing w:val="-4"/>
                <w:sz w:val="26"/>
              </w:rPr>
              <w:t>Some</w:t>
            </w:r>
            <w:r>
              <w:rPr>
                <w:color w:val="231F20"/>
                <w:sz w:val="26"/>
              </w:rPr>
              <w:tab/>
            </w:r>
            <w:r>
              <w:rPr>
                <w:color w:val="231F20"/>
                <w:spacing w:val="-2"/>
                <w:sz w:val="26"/>
              </w:rPr>
              <w:t>living </w:t>
            </w:r>
            <w:r>
              <w:rPr>
                <w:color w:val="231F20"/>
                <w:sz w:val="26"/>
              </w:rPr>
              <w:t>organisms produce inorganic minerals. e.g., conches, shells, etc. formed for the protection of the </w:t>
            </w:r>
            <w:r>
              <w:rPr>
                <w:color w:val="231F20"/>
                <w:spacing w:val="-2"/>
                <w:sz w:val="26"/>
              </w:rPr>
              <w:t>body.</w:t>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41"/>
              <w:rPr>
                <w:b/>
                <w:sz w:val="20"/>
              </w:rPr>
            </w:pPr>
          </w:p>
          <w:p>
            <w:pPr>
              <w:pStyle w:val="TableParagraph"/>
              <w:ind w:left="71" w:right="-15"/>
              <w:rPr>
                <w:sz w:val="20"/>
              </w:rPr>
            </w:pPr>
            <w:r>
              <w:rPr>
                <w:sz w:val="20"/>
              </w:rPr>
              <w:drawing>
                <wp:inline distT="0" distB="0" distL="0" distR="0">
                  <wp:extent cx="1399223" cy="1051560"/>
                  <wp:effectExtent l="0" t="0" r="0" b="0"/>
                  <wp:docPr id="2422" name="Image 2422"/>
                  <wp:cNvGraphicFramePr>
                    <a:graphicFrameLocks/>
                  </wp:cNvGraphicFramePr>
                  <a:graphic>
                    <a:graphicData uri="http://schemas.openxmlformats.org/drawingml/2006/picture">
                      <pic:pic>
                        <pic:nvPicPr>
                          <pic:cNvPr id="2422" name="Image 2422"/>
                          <pic:cNvPicPr/>
                        </pic:nvPicPr>
                        <pic:blipFill>
                          <a:blip r:embed="rId422" cstate="print"/>
                          <a:stretch>
                            <a:fillRect/>
                          </a:stretch>
                        </pic:blipFill>
                        <pic:spPr>
                          <a:xfrm>
                            <a:off x="0" y="0"/>
                            <a:ext cx="1399223" cy="1051560"/>
                          </a:xfrm>
                          <a:prstGeom prst="rect">
                            <a:avLst/>
                          </a:prstGeom>
                        </pic:spPr>
                      </pic:pic>
                    </a:graphicData>
                  </a:graphic>
                </wp:inline>
              </w:drawing>
            </w:r>
            <w:r>
              <w:rPr>
                <w:sz w:val="20"/>
              </w:rPr>
            </w:r>
          </w:p>
          <w:p>
            <w:pPr>
              <w:pStyle w:val="TableParagraph"/>
              <w:spacing w:before="134"/>
              <w:ind w:left="647"/>
              <w:rPr>
                <w:b/>
                <w:sz w:val="22"/>
              </w:rPr>
            </w:pPr>
            <w:r>
              <w:rPr>
                <w:b/>
                <w:color w:val="231F20"/>
                <w:spacing w:val="-2"/>
                <w:sz w:val="22"/>
              </w:rPr>
              <w:t>Shell</w:t>
            </w:r>
          </w:p>
        </w:tc>
      </w:tr>
    </w:tbl>
    <w:p>
      <w:pPr>
        <w:spacing w:before="18"/>
        <w:ind w:left="633" w:right="0" w:firstLine="0"/>
        <w:jc w:val="left"/>
        <w:rPr>
          <w:b/>
          <w:sz w:val="26"/>
        </w:rPr>
      </w:pPr>
      <w:r>
        <w:rPr>
          <w:b/>
          <w:sz w:val="26"/>
        </w:rPr>
        <mc:AlternateContent>
          <mc:Choice Requires="wps">
            <w:drawing>
              <wp:anchor distT="0" distB="0" distL="0" distR="0" allowOverlap="1" layoutInCell="1" locked="0" behindDoc="0" simplePos="0" relativeHeight="15996928">
                <wp:simplePos x="0" y="0"/>
                <wp:positionH relativeFrom="page">
                  <wp:posOffset>4047303</wp:posOffset>
                </wp:positionH>
                <wp:positionV relativeFrom="paragraph">
                  <wp:posOffset>330587</wp:posOffset>
                </wp:positionV>
                <wp:extent cx="2846705" cy="2464435"/>
                <wp:effectExtent l="0" t="0" r="0" b="0"/>
                <wp:wrapNone/>
                <wp:docPr id="2423" name="Group 2423"/>
                <wp:cNvGraphicFramePr>
                  <a:graphicFrameLocks/>
                </wp:cNvGraphicFramePr>
                <a:graphic>
                  <a:graphicData uri="http://schemas.microsoft.com/office/word/2010/wordprocessingGroup">
                    <wpg:wgp>
                      <wpg:cNvPr id="2423" name="Group 2423"/>
                      <wpg:cNvGrpSpPr/>
                      <wpg:grpSpPr>
                        <a:xfrm>
                          <a:off x="0" y="0"/>
                          <a:ext cx="2846705" cy="2464435"/>
                          <a:chExt cx="2846705" cy="2464435"/>
                        </a:xfrm>
                      </wpg:grpSpPr>
                      <wps:wsp>
                        <wps:cNvPr id="2424" name="Graphic 2424"/>
                        <wps:cNvSpPr/>
                        <wps:spPr>
                          <a:xfrm>
                            <a:off x="6350" y="6350"/>
                            <a:ext cx="2834005" cy="2451735"/>
                          </a:xfrm>
                          <a:custGeom>
                            <a:avLst/>
                            <a:gdLst/>
                            <a:ahLst/>
                            <a:cxnLst/>
                            <a:rect l="l" t="t" r="r" b="b"/>
                            <a:pathLst>
                              <a:path w="2834005" h="2451735">
                                <a:moveTo>
                                  <a:pt x="2681592" y="0"/>
                                </a:moveTo>
                                <a:lnTo>
                                  <a:pt x="152400" y="0"/>
                                </a:lnTo>
                                <a:lnTo>
                                  <a:pt x="64293" y="2381"/>
                                </a:lnTo>
                                <a:lnTo>
                                  <a:pt x="19050" y="19050"/>
                                </a:lnTo>
                                <a:lnTo>
                                  <a:pt x="2381" y="64293"/>
                                </a:lnTo>
                                <a:lnTo>
                                  <a:pt x="0" y="152400"/>
                                </a:lnTo>
                                <a:lnTo>
                                  <a:pt x="0" y="2298801"/>
                                </a:lnTo>
                                <a:lnTo>
                                  <a:pt x="2381" y="2386907"/>
                                </a:lnTo>
                                <a:lnTo>
                                  <a:pt x="19050" y="2432151"/>
                                </a:lnTo>
                                <a:lnTo>
                                  <a:pt x="64293" y="2448820"/>
                                </a:lnTo>
                                <a:lnTo>
                                  <a:pt x="152400" y="2451201"/>
                                </a:lnTo>
                                <a:lnTo>
                                  <a:pt x="2681592" y="2451201"/>
                                </a:lnTo>
                                <a:lnTo>
                                  <a:pt x="2769698" y="2448820"/>
                                </a:lnTo>
                                <a:lnTo>
                                  <a:pt x="2814942" y="2432151"/>
                                </a:lnTo>
                                <a:lnTo>
                                  <a:pt x="2831611" y="2386907"/>
                                </a:lnTo>
                                <a:lnTo>
                                  <a:pt x="2833992" y="2298801"/>
                                </a:lnTo>
                                <a:lnTo>
                                  <a:pt x="2833992" y="152400"/>
                                </a:lnTo>
                                <a:lnTo>
                                  <a:pt x="2831611" y="64293"/>
                                </a:lnTo>
                                <a:lnTo>
                                  <a:pt x="2814942" y="19050"/>
                                </a:lnTo>
                                <a:lnTo>
                                  <a:pt x="2769698" y="2381"/>
                                </a:lnTo>
                                <a:lnTo>
                                  <a:pt x="2681592" y="0"/>
                                </a:lnTo>
                                <a:close/>
                              </a:path>
                            </a:pathLst>
                          </a:custGeom>
                          <a:solidFill>
                            <a:srgbClr val="FFFCD5"/>
                          </a:solidFill>
                        </wps:spPr>
                        <wps:bodyPr wrap="square" lIns="0" tIns="0" rIns="0" bIns="0" rtlCol="0">
                          <a:prstTxWarp prst="textNoShape">
                            <a:avLst/>
                          </a:prstTxWarp>
                          <a:noAutofit/>
                        </wps:bodyPr>
                      </wps:wsp>
                      <wps:wsp>
                        <wps:cNvPr id="2425" name="Graphic 2425"/>
                        <wps:cNvSpPr/>
                        <wps:spPr>
                          <a:xfrm>
                            <a:off x="6350" y="6350"/>
                            <a:ext cx="2834005" cy="2451735"/>
                          </a:xfrm>
                          <a:custGeom>
                            <a:avLst/>
                            <a:gdLst/>
                            <a:ahLst/>
                            <a:cxnLst/>
                            <a:rect l="l" t="t" r="r" b="b"/>
                            <a:pathLst>
                              <a:path w="2834005" h="2451735">
                                <a:moveTo>
                                  <a:pt x="152400" y="0"/>
                                </a:moveTo>
                                <a:lnTo>
                                  <a:pt x="64293" y="2381"/>
                                </a:lnTo>
                                <a:lnTo>
                                  <a:pt x="19050" y="19050"/>
                                </a:lnTo>
                                <a:lnTo>
                                  <a:pt x="2381" y="64293"/>
                                </a:lnTo>
                                <a:lnTo>
                                  <a:pt x="0" y="152400"/>
                                </a:lnTo>
                                <a:lnTo>
                                  <a:pt x="0" y="2298801"/>
                                </a:lnTo>
                                <a:lnTo>
                                  <a:pt x="2381" y="2386907"/>
                                </a:lnTo>
                                <a:lnTo>
                                  <a:pt x="19050" y="2432151"/>
                                </a:lnTo>
                                <a:lnTo>
                                  <a:pt x="64293" y="2448820"/>
                                </a:lnTo>
                                <a:lnTo>
                                  <a:pt x="152400" y="2451201"/>
                                </a:lnTo>
                                <a:lnTo>
                                  <a:pt x="2681592" y="2451201"/>
                                </a:lnTo>
                                <a:lnTo>
                                  <a:pt x="2769698" y="2448820"/>
                                </a:lnTo>
                                <a:lnTo>
                                  <a:pt x="2814942" y="2432151"/>
                                </a:lnTo>
                                <a:lnTo>
                                  <a:pt x="2831611" y="2386907"/>
                                </a:lnTo>
                                <a:lnTo>
                                  <a:pt x="2833992" y="2298801"/>
                                </a:lnTo>
                                <a:lnTo>
                                  <a:pt x="2833992" y="152400"/>
                                </a:lnTo>
                                <a:lnTo>
                                  <a:pt x="2831611" y="64293"/>
                                </a:lnTo>
                                <a:lnTo>
                                  <a:pt x="2814942" y="19050"/>
                                </a:lnTo>
                                <a:lnTo>
                                  <a:pt x="2769698" y="2381"/>
                                </a:lnTo>
                                <a:lnTo>
                                  <a:pt x="268159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26" name="Image 2426"/>
                          <pic:cNvPicPr/>
                        </pic:nvPicPr>
                        <pic:blipFill>
                          <a:blip r:embed="rId423" cstate="print"/>
                          <a:stretch>
                            <a:fillRect/>
                          </a:stretch>
                        </pic:blipFill>
                        <pic:spPr>
                          <a:xfrm>
                            <a:off x="337941" y="1067189"/>
                            <a:ext cx="2159115" cy="1354399"/>
                          </a:xfrm>
                          <a:prstGeom prst="rect">
                            <a:avLst/>
                          </a:prstGeom>
                        </pic:spPr>
                      </pic:pic>
                      <wps:wsp>
                        <wps:cNvPr id="2427" name="Textbox 2427"/>
                        <wps:cNvSpPr txBox="1"/>
                        <wps:spPr>
                          <a:xfrm>
                            <a:off x="0" y="0"/>
                            <a:ext cx="2846705" cy="2464435"/>
                          </a:xfrm>
                          <a:prstGeom prst="rect">
                            <a:avLst/>
                          </a:prstGeom>
                        </wps:spPr>
                        <wps:txbx>
                          <w:txbxContent>
                            <w:p>
                              <w:pPr>
                                <w:spacing w:before="126"/>
                                <w:ind w:left="701" w:right="0" w:firstLine="0"/>
                                <w:jc w:val="both"/>
                                <w:rPr>
                                  <w:b/>
                                  <w:sz w:val="26"/>
                                </w:rPr>
                              </w:pPr>
                              <w:r>
                                <w:rPr>
                                  <w:b/>
                                  <w:color w:val="EC008C"/>
                                  <w:sz w:val="26"/>
                                </w:rPr>
                                <w:t>Gems and gemlike </w:t>
                              </w:r>
                              <w:r>
                                <w:rPr>
                                  <w:b/>
                                  <w:color w:val="EC008C"/>
                                  <w:spacing w:val="-2"/>
                                  <w:sz w:val="26"/>
                                </w:rPr>
                                <w:t>minerals</w:t>
                              </w:r>
                            </w:p>
                            <w:p>
                              <w:pPr>
                                <w:spacing w:line="249" w:lineRule="auto" w:before="70"/>
                                <w:ind w:left="201" w:right="195" w:firstLine="453"/>
                                <w:jc w:val="both"/>
                                <w:rPr>
                                  <w:sz w:val="26"/>
                                </w:rPr>
                              </w:pPr>
                              <w:r>
                                <w:rPr>
                                  <w:color w:val="231F20"/>
                                  <w:sz w:val="26"/>
                                </w:rPr>
                                <w:t>Some important minerals </w:t>
                              </w:r>
                              <w:r>
                                <w:rPr>
                                  <w:color w:val="231F20"/>
                                  <w:sz w:val="26"/>
                                </w:rPr>
                                <w:t>like diamond, ruby, sapphire, emerald,</w:t>
                              </w:r>
                              <w:r>
                                <w:rPr>
                                  <w:color w:val="231F20"/>
                                  <w:spacing w:val="40"/>
                                  <w:sz w:val="26"/>
                                </w:rPr>
                                <w:t> </w:t>
                              </w:r>
                              <w:r>
                                <w:rPr>
                                  <w:color w:val="231F20"/>
                                  <w:sz w:val="26"/>
                                </w:rPr>
                                <w:t>jade, zircon are used as gems. Gems are in great demand.</w:t>
                              </w:r>
                            </w:p>
                          </w:txbxContent>
                        </wps:txbx>
                        <wps:bodyPr wrap="square" lIns="0" tIns="0" rIns="0" bIns="0" rtlCol="0">
                          <a:noAutofit/>
                        </wps:bodyPr>
                      </wps:wsp>
                    </wpg:wgp>
                  </a:graphicData>
                </a:graphic>
              </wp:anchor>
            </w:drawing>
          </mc:Choice>
          <mc:Fallback>
            <w:pict>
              <v:group style="position:absolute;margin-left:318.685303pt;margin-top:26.0305pt;width:224.15pt;height:194.05pt;mso-position-horizontal-relative:page;mso-position-vertical-relative:paragraph;z-index:15996928" id="docshapegroup2075" coordorigin="6374,521" coordsize="4483,3881">
                <v:shape style="position:absolute;left:6383;top:530;width:4463;height:3861" id="docshape2076" coordorigin="6384,531" coordsize="4463,3861" path="m10607,531l6624,531,6485,534,6414,561,6387,632,6384,771,6384,4151,6387,4290,6414,4361,6485,4387,6624,4391,10607,4391,10745,4387,10817,4361,10843,4290,10847,4151,10847,771,10843,632,10817,561,10745,534,10607,531xe" filled="true" fillcolor="#fffcd5" stroked="false">
                  <v:path arrowok="t"/>
                  <v:fill type="solid"/>
                </v:shape>
                <v:shape style="position:absolute;left:6383;top:530;width:4463;height:3861" id="docshape2077" coordorigin="6384,531" coordsize="4463,3861" path="m6624,531l6485,534,6414,561,6387,632,6384,771,6384,4151,6387,4290,6414,4361,6485,4387,6624,4391,10607,4391,10745,4387,10817,4361,10843,4290,10847,4151,10847,771,10843,632,10817,561,10745,534,10607,531,6624,531xe" filled="false" stroked="true" strokeweight="1pt" strokecolor="#ec008c">
                  <v:path arrowok="t"/>
                  <v:stroke dashstyle="solid"/>
                </v:shape>
                <v:shape style="position:absolute;left:6905;top:2201;width:3401;height:2133" type="#_x0000_t75" id="docshape2078" stroked="false">
                  <v:imagedata r:id="rId423" o:title=""/>
                </v:shape>
                <v:shape style="position:absolute;left:6373;top:520;width:4483;height:3881" type="#_x0000_t202" id="docshape2079" filled="false" stroked="false">
                  <v:textbox inset="0,0,0,0">
                    <w:txbxContent>
                      <w:p>
                        <w:pPr>
                          <w:spacing w:before="126"/>
                          <w:ind w:left="701" w:right="0" w:firstLine="0"/>
                          <w:jc w:val="both"/>
                          <w:rPr>
                            <w:b/>
                            <w:sz w:val="26"/>
                          </w:rPr>
                        </w:pPr>
                        <w:r>
                          <w:rPr>
                            <w:b/>
                            <w:color w:val="EC008C"/>
                            <w:sz w:val="26"/>
                          </w:rPr>
                          <w:t>Gems and gemlike </w:t>
                        </w:r>
                        <w:r>
                          <w:rPr>
                            <w:b/>
                            <w:color w:val="EC008C"/>
                            <w:spacing w:val="-2"/>
                            <w:sz w:val="26"/>
                          </w:rPr>
                          <w:t>minerals</w:t>
                        </w:r>
                      </w:p>
                      <w:p>
                        <w:pPr>
                          <w:spacing w:line="249" w:lineRule="auto" w:before="70"/>
                          <w:ind w:left="201" w:right="195" w:firstLine="453"/>
                          <w:jc w:val="both"/>
                          <w:rPr>
                            <w:sz w:val="26"/>
                          </w:rPr>
                        </w:pPr>
                        <w:r>
                          <w:rPr>
                            <w:color w:val="231F20"/>
                            <w:sz w:val="26"/>
                          </w:rPr>
                          <w:t>Some important minerals </w:t>
                        </w:r>
                        <w:r>
                          <w:rPr>
                            <w:color w:val="231F20"/>
                            <w:sz w:val="26"/>
                          </w:rPr>
                          <w:t>like diamond, ruby, sapphire, emerald,</w:t>
                        </w:r>
                        <w:r>
                          <w:rPr>
                            <w:color w:val="231F20"/>
                            <w:spacing w:val="40"/>
                            <w:sz w:val="26"/>
                          </w:rPr>
                          <w:t> </w:t>
                        </w:r>
                        <w:r>
                          <w:rPr>
                            <w:color w:val="231F20"/>
                            <w:sz w:val="26"/>
                          </w:rPr>
                          <w:t>jade, zircon are used as gems. Gems are in great demand.</w:t>
                        </w:r>
                      </w:p>
                    </w:txbxContent>
                  </v:textbox>
                  <w10:wrap type="none"/>
                </v:shape>
                <w10:wrap type="none"/>
              </v:group>
            </w:pict>
          </mc:Fallback>
        </mc:AlternateContent>
      </w:r>
      <w:r>
        <w:rPr>
          <w:b/>
          <w:color w:val="EC008C"/>
          <w:sz w:val="26"/>
        </w:rPr>
        <w:t>Classification</w:t>
      </w:r>
      <w:r>
        <w:rPr>
          <w:b/>
          <w:color w:val="EC008C"/>
          <w:spacing w:val="65"/>
          <w:sz w:val="26"/>
        </w:rPr>
        <w:t> </w:t>
      </w:r>
      <w:r>
        <w:rPr>
          <w:b/>
          <w:color w:val="EC008C"/>
          <w:sz w:val="26"/>
        </w:rPr>
        <w:t>of</w:t>
      </w:r>
      <w:r>
        <w:rPr>
          <w:b/>
          <w:color w:val="EC008C"/>
          <w:spacing w:val="65"/>
          <w:sz w:val="26"/>
        </w:rPr>
        <w:t> </w:t>
      </w:r>
      <w:r>
        <w:rPr>
          <w:b/>
          <w:color w:val="EC008C"/>
          <w:sz w:val="26"/>
        </w:rPr>
        <w:t>minerals</w:t>
      </w:r>
      <w:r>
        <w:rPr>
          <w:b/>
          <w:color w:val="EC008C"/>
          <w:spacing w:val="65"/>
          <w:sz w:val="26"/>
        </w:rPr>
        <w:t> </w:t>
      </w:r>
      <w:r>
        <w:rPr>
          <w:b/>
          <w:color w:val="EC008C"/>
          <w:sz w:val="26"/>
        </w:rPr>
        <w:t>according</w:t>
      </w:r>
      <w:r>
        <w:rPr>
          <w:b/>
          <w:color w:val="EC008C"/>
          <w:spacing w:val="65"/>
          <w:sz w:val="26"/>
        </w:rPr>
        <w:t> </w:t>
      </w:r>
      <w:r>
        <w:rPr>
          <w:b/>
          <w:color w:val="EC008C"/>
          <w:sz w:val="26"/>
        </w:rPr>
        <w:t>to</w:t>
      </w:r>
      <w:r>
        <w:rPr>
          <w:b/>
          <w:color w:val="EC008C"/>
          <w:spacing w:val="65"/>
          <w:sz w:val="26"/>
        </w:rPr>
        <w:t> </w:t>
      </w:r>
      <w:r>
        <w:rPr>
          <w:b/>
          <w:color w:val="EC008C"/>
          <w:sz w:val="26"/>
        </w:rPr>
        <w:t>their</w:t>
      </w:r>
      <w:r>
        <w:rPr>
          <w:b/>
          <w:color w:val="EC008C"/>
          <w:spacing w:val="65"/>
          <w:sz w:val="26"/>
        </w:rPr>
        <w:t> </w:t>
      </w:r>
      <w:r>
        <w:rPr>
          <w:b/>
          <w:color w:val="EC008C"/>
          <w:spacing w:val="-2"/>
          <w:sz w:val="26"/>
        </w:rPr>
        <w:t>properties.</w:t>
      </w:r>
    </w:p>
    <w:p>
      <w:pPr>
        <w:pStyle w:val="BodyText"/>
        <w:spacing w:before="8"/>
        <w:rPr>
          <w:b/>
          <w:sz w:val="17"/>
        </w:rPr>
      </w:pPr>
    </w:p>
    <w:tbl>
      <w:tblPr>
        <w:tblW w:w="0" w:type="auto"/>
        <w:jc w:val="left"/>
        <w:tblInd w:w="68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53"/>
        <w:gridCol w:w="1419"/>
        <w:gridCol w:w="1452"/>
      </w:tblGrid>
      <w:tr>
        <w:trPr>
          <w:trHeight w:val="628" w:hRule="atLeast"/>
        </w:trPr>
        <w:tc>
          <w:tcPr>
            <w:tcW w:w="1553" w:type="dxa"/>
            <w:shd w:val="clear" w:color="auto" w:fill="FFE7C1"/>
          </w:tcPr>
          <w:p>
            <w:pPr>
              <w:pStyle w:val="TableParagraph"/>
              <w:spacing w:before="3"/>
              <w:ind w:left="191"/>
              <w:rPr>
                <w:b/>
                <w:sz w:val="26"/>
              </w:rPr>
            </w:pPr>
            <w:r>
              <w:rPr>
                <w:b/>
                <w:color w:val="231F20"/>
                <w:sz w:val="26"/>
              </w:rPr>
              <w:t>Non-</w:t>
            </w:r>
            <w:r>
              <w:rPr>
                <w:b/>
                <w:color w:val="231F20"/>
                <w:spacing w:val="-2"/>
                <w:sz w:val="26"/>
              </w:rPr>
              <w:t>metal</w:t>
            </w:r>
          </w:p>
          <w:p>
            <w:pPr>
              <w:pStyle w:val="TableParagraph"/>
              <w:spacing w:line="293" w:lineRule="exact" w:before="13"/>
              <w:ind w:left="292"/>
              <w:rPr>
                <w:b/>
                <w:sz w:val="26"/>
              </w:rPr>
            </w:pPr>
            <w:r>
              <w:rPr>
                <w:b/>
                <w:color w:val="231F20"/>
                <w:spacing w:val="-2"/>
                <w:sz w:val="26"/>
              </w:rPr>
              <w:t>minerals</w:t>
            </w:r>
          </w:p>
        </w:tc>
        <w:tc>
          <w:tcPr>
            <w:tcW w:w="1419" w:type="dxa"/>
            <w:shd w:val="clear" w:color="auto" w:fill="FFE7C1"/>
          </w:tcPr>
          <w:p>
            <w:pPr>
              <w:pStyle w:val="TableParagraph"/>
              <w:spacing w:before="3"/>
              <w:ind w:left="20"/>
              <w:jc w:val="center"/>
              <w:rPr>
                <w:b/>
                <w:sz w:val="26"/>
              </w:rPr>
            </w:pPr>
            <w:r>
              <w:rPr>
                <w:b/>
                <w:color w:val="231F20"/>
                <w:spacing w:val="-2"/>
                <w:sz w:val="26"/>
              </w:rPr>
              <w:t>Metal</w:t>
            </w:r>
          </w:p>
          <w:p>
            <w:pPr>
              <w:pStyle w:val="TableParagraph"/>
              <w:spacing w:line="293" w:lineRule="exact" w:before="13"/>
              <w:ind w:left="20" w:right="1"/>
              <w:jc w:val="center"/>
              <w:rPr>
                <w:b/>
                <w:sz w:val="26"/>
              </w:rPr>
            </w:pPr>
            <w:r>
              <w:rPr>
                <w:b/>
                <w:color w:val="231F20"/>
                <w:spacing w:val="-2"/>
                <w:sz w:val="26"/>
              </w:rPr>
              <w:t>minerals</w:t>
            </w:r>
          </w:p>
        </w:tc>
        <w:tc>
          <w:tcPr>
            <w:tcW w:w="1452" w:type="dxa"/>
            <w:shd w:val="clear" w:color="auto" w:fill="FFE7C1"/>
          </w:tcPr>
          <w:p>
            <w:pPr>
              <w:pStyle w:val="TableParagraph"/>
              <w:spacing w:before="3"/>
              <w:ind w:left="321"/>
              <w:rPr>
                <w:b/>
                <w:sz w:val="26"/>
              </w:rPr>
            </w:pPr>
            <w:r>
              <w:rPr>
                <w:b/>
                <w:color w:val="231F20"/>
                <w:spacing w:val="-2"/>
                <w:sz w:val="26"/>
              </w:rPr>
              <w:t>Energy</w:t>
            </w:r>
          </w:p>
          <w:p>
            <w:pPr>
              <w:pStyle w:val="TableParagraph"/>
              <w:spacing w:line="293" w:lineRule="exact" w:before="13"/>
              <w:ind w:left="242"/>
              <w:rPr>
                <w:b/>
                <w:sz w:val="26"/>
              </w:rPr>
            </w:pPr>
            <w:r>
              <w:rPr>
                <w:b/>
                <w:color w:val="231F20"/>
                <w:spacing w:val="-2"/>
                <w:sz w:val="26"/>
              </w:rPr>
              <w:t>minerals</w:t>
            </w:r>
          </w:p>
        </w:tc>
      </w:tr>
      <w:tr>
        <w:trPr>
          <w:trHeight w:val="2192" w:hRule="atLeast"/>
        </w:trPr>
        <w:tc>
          <w:tcPr>
            <w:tcW w:w="1553" w:type="dxa"/>
          </w:tcPr>
          <w:p>
            <w:pPr>
              <w:pStyle w:val="TableParagraph"/>
              <w:spacing w:line="312" w:lineRule="exact"/>
              <w:ind w:left="80" w:right="54"/>
              <w:rPr>
                <w:sz w:val="26"/>
              </w:rPr>
            </w:pPr>
            <w:r>
              <w:rPr>
                <w:color w:val="231F20"/>
                <w:spacing w:val="-2"/>
                <w:sz w:val="26"/>
              </w:rPr>
              <w:t>Mica, sulphur, gypsum, potash, graphite, diamond, feldspar.</w:t>
            </w:r>
          </w:p>
        </w:tc>
        <w:tc>
          <w:tcPr>
            <w:tcW w:w="1419" w:type="dxa"/>
          </w:tcPr>
          <w:p>
            <w:pPr>
              <w:pStyle w:val="TableParagraph"/>
              <w:spacing w:line="249" w:lineRule="auto" w:before="7"/>
              <w:ind w:left="79"/>
              <w:rPr>
                <w:sz w:val="26"/>
              </w:rPr>
            </w:pPr>
            <w:r>
              <w:rPr>
                <w:color w:val="231F20"/>
                <w:sz w:val="26"/>
              </w:rPr>
              <w:t>Iron, gold, silver, tin, </w:t>
            </w:r>
            <w:r>
              <w:rPr>
                <w:color w:val="231F20"/>
                <w:spacing w:val="-2"/>
                <w:sz w:val="26"/>
              </w:rPr>
              <w:t>bauxite, manganese, platinum, tungsten.</w:t>
            </w:r>
          </w:p>
        </w:tc>
        <w:tc>
          <w:tcPr>
            <w:tcW w:w="1452" w:type="dxa"/>
          </w:tcPr>
          <w:p>
            <w:pPr>
              <w:pStyle w:val="TableParagraph"/>
              <w:spacing w:line="249" w:lineRule="auto" w:before="7"/>
              <w:ind w:left="80" w:right="41"/>
              <w:rPr>
                <w:sz w:val="26"/>
              </w:rPr>
            </w:pPr>
            <w:r>
              <w:rPr>
                <w:color w:val="231F20"/>
                <w:spacing w:val="-4"/>
                <w:sz w:val="26"/>
              </w:rPr>
              <w:t>Coal, </w:t>
            </w:r>
            <w:r>
              <w:rPr>
                <w:color w:val="231F20"/>
                <w:sz w:val="26"/>
              </w:rPr>
              <w:t>mineral oil, natural</w:t>
            </w:r>
            <w:r>
              <w:rPr>
                <w:color w:val="231F20"/>
                <w:spacing w:val="27"/>
                <w:sz w:val="26"/>
              </w:rPr>
              <w:t> </w:t>
            </w:r>
            <w:r>
              <w:rPr>
                <w:color w:val="231F20"/>
                <w:spacing w:val="-4"/>
                <w:sz w:val="26"/>
              </w:rPr>
              <w:t>gas.</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5"/>
        <w:rPr>
          <w:b/>
        </w:rPr>
      </w:pPr>
    </w:p>
    <w:p>
      <w:pPr>
        <w:pStyle w:val="BodyText"/>
        <w:spacing w:before="1"/>
        <w:ind w:left="1093"/>
      </w:pPr>
      <w:r>
        <w:rPr/>
        <mc:AlternateContent>
          <mc:Choice Requires="wps">
            <w:drawing>
              <wp:anchor distT="0" distB="0" distL="0" distR="0" allowOverlap="1" layoutInCell="1" locked="0" behindDoc="0" simplePos="0" relativeHeight="15997440">
                <wp:simplePos x="0" y="0"/>
                <wp:positionH relativeFrom="page">
                  <wp:posOffset>4047303</wp:posOffset>
                </wp:positionH>
                <wp:positionV relativeFrom="paragraph">
                  <wp:posOffset>-1590000</wp:posOffset>
                </wp:positionV>
                <wp:extent cx="2835275" cy="1577340"/>
                <wp:effectExtent l="0" t="0" r="0" b="0"/>
                <wp:wrapNone/>
                <wp:docPr id="2428" name="Group 2428"/>
                <wp:cNvGraphicFramePr>
                  <a:graphicFrameLocks/>
                </wp:cNvGraphicFramePr>
                <a:graphic>
                  <a:graphicData uri="http://schemas.microsoft.com/office/word/2010/wordprocessingGroup">
                    <wpg:wgp>
                      <wpg:cNvPr id="2428" name="Group 2428"/>
                      <wpg:cNvGrpSpPr/>
                      <wpg:grpSpPr>
                        <a:xfrm>
                          <a:off x="0" y="0"/>
                          <a:ext cx="2835275" cy="1577340"/>
                          <a:chExt cx="2835275" cy="1577340"/>
                        </a:xfrm>
                      </wpg:grpSpPr>
                      <wps:wsp>
                        <wps:cNvPr id="2429" name="Graphic 2429"/>
                        <wps:cNvSpPr/>
                        <wps:spPr>
                          <a:xfrm>
                            <a:off x="6350" y="6350"/>
                            <a:ext cx="2822575" cy="1564640"/>
                          </a:xfrm>
                          <a:custGeom>
                            <a:avLst/>
                            <a:gdLst/>
                            <a:ahLst/>
                            <a:cxnLst/>
                            <a:rect l="l" t="t" r="r" b="b"/>
                            <a:pathLst>
                              <a:path w="2822575" h="1564640">
                                <a:moveTo>
                                  <a:pt x="2669895" y="0"/>
                                </a:moveTo>
                                <a:lnTo>
                                  <a:pt x="152400" y="0"/>
                                </a:lnTo>
                                <a:lnTo>
                                  <a:pt x="64293" y="2381"/>
                                </a:lnTo>
                                <a:lnTo>
                                  <a:pt x="19050" y="19050"/>
                                </a:lnTo>
                                <a:lnTo>
                                  <a:pt x="2381" y="64293"/>
                                </a:lnTo>
                                <a:lnTo>
                                  <a:pt x="0" y="152400"/>
                                </a:lnTo>
                                <a:lnTo>
                                  <a:pt x="0" y="1411706"/>
                                </a:lnTo>
                                <a:lnTo>
                                  <a:pt x="2381" y="1499812"/>
                                </a:lnTo>
                                <a:lnTo>
                                  <a:pt x="19050" y="1545056"/>
                                </a:lnTo>
                                <a:lnTo>
                                  <a:pt x="64293" y="1561725"/>
                                </a:lnTo>
                                <a:lnTo>
                                  <a:pt x="152400" y="1564106"/>
                                </a:lnTo>
                                <a:lnTo>
                                  <a:pt x="2669895" y="1564106"/>
                                </a:lnTo>
                                <a:lnTo>
                                  <a:pt x="2758001" y="1561725"/>
                                </a:lnTo>
                                <a:lnTo>
                                  <a:pt x="2803245" y="1545056"/>
                                </a:lnTo>
                                <a:lnTo>
                                  <a:pt x="2819914" y="1499812"/>
                                </a:lnTo>
                                <a:lnTo>
                                  <a:pt x="2822295" y="1411706"/>
                                </a:lnTo>
                                <a:lnTo>
                                  <a:pt x="2822295" y="152400"/>
                                </a:lnTo>
                                <a:lnTo>
                                  <a:pt x="2819914" y="64293"/>
                                </a:lnTo>
                                <a:lnTo>
                                  <a:pt x="2803245" y="19050"/>
                                </a:lnTo>
                                <a:lnTo>
                                  <a:pt x="2758001" y="2381"/>
                                </a:lnTo>
                                <a:lnTo>
                                  <a:pt x="2669895" y="0"/>
                                </a:lnTo>
                                <a:close/>
                              </a:path>
                            </a:pathLst>
                          </a:custGeom>
                          <a:solidFill>
                            <a:srgbClr val="FFE7C1"/>
                          </a:solidFill>
                        </wps:spPr>
                        <wps:bodyPr wrap="square" lIns="0" tIns="0" rIns="0" bIns="0" rtlCol="0">
                          <a:prstTxWarp prst="textNoShape">
                            <a:avLst/>
                          </a:prstTxWarp>
                          <a:noAutofit/>
                        </wps:bodyPr>
                      </wps:wsp>
                      <wps:wsp>
                        <wps:cNvPr id="2430" name="Graphic 2430"/>
                        <wps:cNvSpPr/>
                        <wps:spPr>
                          <a:xfrm>
                            <a:off x="6350" y="6350"/>
                            <a:ext cx="2822575" cy="1564640"/>
                          </a:xfrm>
                          <a:custGeom>
                            <a:avLst/>
                            <a:gdLst/>
                            <a:ahLst/>
                            <a:cxnLst/>
                            <a:rect l="l" t="t" r="r" b="b"/>
                            <a:pathLst>
                              <a:path w="2822575" h="1564640">
                                <a:moveTo>
                                  <a:pt x="152400" y="0"/>
                                </a:moveTo>
                                <a:lnTo>
                                  <a:pt x="64293" y="2381"/>
                                </a:lnTo>
                                <a:lnTo>
                                  <a:pt x="19050" y="19050"/>
                                </a:lnTo>
                                <a:lnTo>
                                  <a:pt x="2381" y="64293"/>
                                </a:lnTo>
                                <a:lnTo>
                                  <a:pt x="0" y="152400"/>
                                </a:lnTo>
                                <a:lnTo>
                                  <a:pt x="0" y="1411706"/>
                                </a:lnTo>
                                <a:lnTo>
                                  <a:pt x="2381" y="1499812"/>
                                </a:lnTo>
                                <a:lnTo>
                                  <a:pt x="19050" y="1545056"/>
                                </a:lnTo>
                                <a:lnTo>
                                  <a:pt x="64293" y="1561725"/>
                                </a:lnTo>
                                <a:lnTo>
                                  <a:pt x="152400" y="1564106"/>
                                </a:lnTo>
                                <a:lnTo>
                                  <a:pt x="2669895" y="1564106"/>
                                </a:lnTo>
                                <a:lnTo>
                                  <a:pt x="2758001" y="1561725"/>
                                </a:lnTo>
                                <a:lnTo>
                                  <a:pt x="2803245" y="1545056"/>
                                </a:lnTo>
                                <a:lnTo>
                                  <a:pt x="2819914" y="1499812"/>
                                </a:lnTo>
                                <a:lnTo>
                                  <a:pt x="2822295" y="1411706"/>
                                </a:lnTo>
                                <a:lnTo>
                                  <a:pt x="2822295" y="152400"/>
                                </a:lnTo>
                                <a:lnTo>
                                  <a:pt x="2819914" y="64293"/>
                                </a:lnTo>
                                <a:lnTo>
                                  <a:pt x="2803245" y="19050"/>
                                </a:lnTo>
                                <a:lnTo>
                                  <a:pt x="2758001" y="2381"/>
                                </a:lnTo>
                                <a:lnTo>
                                  <a:pt x="2669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431" name="Textbox 2431"/>
                        <wps:cNvSpPr txBox="1"/>
                        <wps:spPr>
                          <a:xfrm>
                            <a:off x="0" y="0"/>
                            <a:ext cx="2835275" cy="1577340"/>
                          </a:xfrm>
                          <a:prstGeom prst="rect">
                            <a:avLst/>
                          </a:prstGeom>
                        </wps:spPr>
                        <wps:txbx>
                          <w:txbxContent>
                            <w:p>
                              <w:pPr>
                                <w:spacing w:before="69"/>
                                <w:ind w:left="337" w:right="0" w:firstLine="0"/>
                                <w:jc w:val="both"/>
                                <w:rPr>
                                  <w:b/>
                                  <w:sz w:val="26"/>
                                </w:rPr>
                              </w:pPr>
                              <w:r>
                                <w:rPr>
                                  <w:b/>
                                  <w:color w:val="00AEEF"/>
                                  <w:sz w:val="26"/>
                                </w:rPr>
                                <w:t>National</w:t>
                              </w:r>
                              <w:r>
                                <w:rPr>
                                  <w:b/>
                                  <w:color w:val="00AEEF"/>
                                  <w:spacing w:val="65"/>
                                  <w:sz w:val="26"/>
                                </w:rPr>
                                <w:t> </w:t>
                              </w:r>
                              <w:r>
                                <w:rPr>
                                  <w:b/>
                                  <w:color w:val="00AEEF"/>
                                  <w:spacing w:val="-2"/>
                                  <w:sz w:val="26"/>
                                </w:rPr>
                                <w:t>Institutions</w:t>
                              </w:r>
                            </w:p>
                            <w:p>
                              <w:pPr>
                                <w:spacing w:line="249" w:lineRule="auto" w:before="70"/>
                                <w:ind w:left="337" w:right="326" w:firstLine="453"/>
                                <w:jc w:val="both"/>
                                <w:rPr>
                                  <w:sz w:val="26"/>
                                </w:rPr>
                              </w:pPr>
                              <w:r>
                                <w:rPr>
                                  <w:color w:val="231F20"/>
                                  <w:sz w:val="26"/>
                                </w:rPr>
                                <w:t>The Indian School of </w:t>
                              </w:r>
                              <w:r>
                                <w:rPr>
                                  <w:color w:val="231F20"/>
                                  <w:sz w:val="26"/>
                                </w:rPr>
                                <w:t>Mines, Dhanbad, was founded in 1926 to impart education in mining. This institute has now been converted into an</w:t>
                              </w:r>
                              <w:r>
                                <w:rPr>
                                  <w:color w:val="231F20"/>
                                  <w:spacing w:val="40"/>
                                  <w:sz w:val="26"/>
                                </w:rPr>
                                <w:t> </w:t>
                              </w:r>
                              <w:r>
                                <w:rPr>
                                  <w:b/>
                                  <w:color w:val="231F20"/>
                                  <w:sz w:val="26"/>
                                </w:rPr>
                                <w:t>Indian Institute of </w:t>
                              </w:r>
                              <w:r>
                                <w:rPr>
                                  <w:b/>
                                  <w:color w:val="231F20"/>
                                  <w:spacing w:val="-2"/>
                                  <w:sz w:val="26"/>
                                </w:rPr>
                                <w:t>Technology</w:t>
                              </w: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318.685303pt;margin-top:-125.196869pt;width:223.25pt;height:124.2pt;mso-position-horizontal-relative:page;mso-position-vertical-relative:paragraph;z-index:15997440" id="docshapegroup2080" coordorigin="6374,-2504" coordsize="4465,2484">
                <v:shape style="position:absolute;left:6383;top:-2494;width:4445;height:2464" id="docshape2081" coordorigin="6384,-2494" coordsize="4445,2464" path="m10588,-2494l6624,-2494,6485,-2490,6414,-2464,6387,-2393,6384,-2254,6384,-271,6387,-132,6414,-61,6485,-35,6624,-31,10588,-31,10727,-35,10798,-61,10825,-132,10828,-271,10828,-2254,10825,-2393,10798,-2464,10727,-2490,10588,-2494xe" filled="true" fillcolor="#ffe7c1" stroked="false">
                  <v:path arrowok="t"/>
                  <v:fill type="solid"/>
                </v:shape>
                <v:shape style="position:absolute;left:6383;top:-2494;width:4445;height:2464" id="docshape2082" coordorigin="6384,-2494" coordsize="4445,2464" path="m6624,-2494l6485,-2490,6414,-2464,6387,-2393,6384,-2254,6384,-271,6387,-132,6414,-61,6485,-35,6624,-31,10588,-31,10727,-35,10798,-61,10825,-132,10828,-271,10828,-2254,10825,-2393,10798,-2464,10727,-2490,10588,-2494,6624,-2494xe" filled="false" stroked="true" strokeweight="1pt" strokecolor="#ec008c">
                  <v:path arrowok="t"/>
                  <v:stroke dashstyle="solid"/>
                </v:shape>
                <v:shape style="position:absolute;left:6373;top:-2504;width:4465;height:2484" type="#_x0000_t202" id="docshape2083" filled="false" stroked="false">
                  <v:textbox inset="0,0,0,0">
                    <w:txbxContent>
                      <w:p>
                        <w:pPr>
                          <w:spacing w:before="69"/>
                          <w:ind w:left="337" w:right="0" w:firstLine="0"/>
                          <w:jc w:val="both"/>
                          <w:rPr>
                            <w:b/>
                            <w:sz w:val="26"/>
                          </w:rPr>
                        </w:pPr>
                        <w:r>
                          <w:rPr>
                            <w:b/>
                            <w:color w:val="00AEEF"/>
                            <w:sz w:val="26"/>
                          </w:rPr>
                          <w:t>National</w:t>
                        </w:r>
                        <w:r>
                          <w:rPr>
                            <w:b/>
                            <w:color w:val="00AEEF"/>
                            <w:spacing w:val="65"/>
                            <w:sz w:val="26"/>
                          </w:rPr>
                          <w:t> </w:t>
                        </w:r>
                        <w:r>
                          <w:rPr>
                            <w:b/>
                            <w:color w:val="00AEEF"/>
                            <w:spacing w:val="-2"/>
                            <w:sz w:val="26"/>
                          </w:rPr>
                          <w:t>Institutions</w:t>
                        </w:r>
                      </w:p>
                      <w:p>
                        <w:pPr>
                          <w:spacing w:line="249" w:lineRule="auto" w:before="70"/>
                          <w:ind w:left="337" w:right="326" w:firstLine="453"/>
                          <w:jc w:val="both"/>
                          <w:rPr>
                            <w:sz w:val="26"/>
                          </w:rPr>
                        </w:pPr>
                        <w:r>
                          <w:rPr>
                            <w:color w:val="231F20"/>
                            <w:sz w:val="26"/>
                          </w:rPr>
                          <w:t>The Indian School of </w:t>
                        </w:r>
                        <w:r>
                          <w:rPr>
                            <w:color w:val="231F20"/>
                            <w:sz w:val="26"/>
                          </w:rPr>
                          <w:t>Mines, Dhanbad, was founded in 1926 to impart education in mining. This institute has now been converted into an</w:t>
                        </w:r>
                        <w:r>
                          <w:rPr>
                            <w:color w:val="231F20"/>
                            <w:spacing w:val="40"/>
                            <w:sz w:val="26"/>
                          </w:rPr>
                          <w:t> </w:t>
                        </w:r>
                        <w:r>
                          <w:rPr>
                            <w:b/>
                            <w:color w:val="231F20"/>
                            <w:sz w:val="26"/>
                          </w:rPr>
                          <w:t>Indian Institute of </w:t>
                        </w:r>
                        <w:r>
                          <w:rPr>
                            <w:b/>
                            <w:color w:val="231F20"/>
                            <w:spacing w:val="-2"/>
                            <w:sz w:val="26"/>
                          </w:rPr>
                          <w:t>Technology</w:t>
                        </w:r>
                        <w:r>
                          <w:rPr>
                            <w:color w:val="231F20"/>
                            <w:spacing w:val="-2"/>
                            <w:sz w:val="26"/>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97952">
                <wp:simplePos x="0" y="0"/>
                <wp:positionH relativeFrom="page">
                  <wp:posOffset>957757</wp:posOffset>
                </wp:positionH>
                <wp:positionV relativeFrom="paragraph">
                  <wp:posOffset>-2074456</wp:posOffset>
                </wp:positionV>
                <wp:extent cx="2678430" cy="1512570"/>
                <wp:effectExtent l="0" t="0" r="0" b="0"/>
                <wp:wrapNone/>
                <wp:docPr id="2432" name="Group 2432"/>
                <wp:cNvGraphicFramePr>
                  <a:graphicFrameLocks/>
                </wp:cNvGraphicFramePr>
                <a:graphic>
                  <a:graphicData uri="http://schemas.microsoft.com/office/word/2010/wordprocessingGroup">
                    <wpg:wgp>
                      <wpg:cNvPr id="2432" name="Group 2432"/>
                      <wpg:cNvGrpSpPr/>
                      <wpg:grpSpPr>
                        <a:xfrm>
                          <a:off x="0" y="0"/>
                          <a:ext cx="2678430" cy="1512570"/>
                          <a:chExt cx="2678430" cy="1512570"/>
                        </a:xfrm>
                      </wpg:grpSpPr>
                      <wps:wsp>
                        <wps:cNvPr id="2433" name="Graphic 2433"/>
                        <wps:cNvSpPr/>
                        <wps:spPr>
                          <a:xfrm>
                            <a:off x="128587" y="414012"/>
                            <a:ext cx="2543810" cy="1092200"/>
                          </a:xfrm>
                          <a:custGeom>
                            <a:avLst/>
                            <a:gdLst/>
                            <a:ahLst/>
                            <a:cxnLst/>
                            <a:rect l="l" t="t" r="r" b="b"/>
                            <a:pathLst>
                              <a:path w="2543810" h="1092200">
                                <a:moveTo>
                                  <a:pt x="2399309" y="0"/>
                                </a:moveTo>
                                <a:lnTo>
                                  <a:pt x="144005" y="0"/>
                                </a:lnTo>
                                <a:lnTo>
                                  <a:pt x="60752" y="2250"/>
                                </a:lnTo>
                                <a:lnTo>
                                  <a:pt x="18000" y="18000"/>
                                </a:lnTo>
                                <a:lnTo>
                                  <a:pt x="2250" y="60752"/>
                                </a:lnTo>
                                <a:lnTo>
                                  <a:pt x="0" y="144005"/>
                                </a:lnTo>
                                <a:lnTo>
                                  <a:pt x="0" y="947902"/>
                                </a:lnTo>
                                <a:lnTo>
                                  <a:pt x="2250" y="1031155"/>
                                </a:lnTo>
                                <a:lnTo>
                                  <a:pt x="18000" y="1073907"/>
                                </a:lnTo>
                                <a:lnTo>
                                  <a:pt x="60752" y="1089657"/>
                                </a:lnTo>
                                <a:lnTo>
                                  <a:pt x="144005" y="1091907"/>
                                </a:lnTo>
                                <a:lnTo>
                                  <a:pt x="2399309" y="1091907"/>
                                </a:lnTo>
                                <a:lnTo>
                                  <a:pt x="2482555" y="1089657"/>
                                </a:lnTo>
                                <a:lnTo>
                                  <a:pt x="2525302" y="1073907"/>
                                </a:lnTo>
                                <a:lnTo>
                                  <a:pt x="2541052" y="1031155"/>
                                </a:lnTo>
                                <a:lnTo>
                                  <a:pt x="2543302" y="947902"/>
                                </a:lnTo>
                                <a:lnTo>
                                  <a:pt x="2543302" y="144005"/>
                                </a:lnTo>
                                <a:lnTo>
                                  <a:pt x="2541052" y="60752"/>
                                </a:lnTo>
                                <a:lnTo>
                                  <a:pt x="2525302" y="18000"/>
                                </a:lnTo>
                                <a:lnTo>
                                  <a:pt x="2482555" y="2250"/>
                                </a:lnTo>
                                <a:lnTo>
                                  <a:pt x="2399309" y="0"/>
                                </a:lnTo>
                                <a:close/>
                              </a:path>
                            </a:pathLst>
                          </a:custGeom>
                          <a:solidFill>
                            <a:srgbClr val="D3C1DE"/>
                          </a:solidFill>
                        </wps:spPr>
                        <wps:bodyPr wrap="square" lIns="0" tIns="0" rIns="0" bIns="0" rtlCol="0">
                          <a:prstTxWarp prst="textNoShape">
                            <a:avLst/>
                          </a:prstTxWarp>
                          <a:noAutofit/>
                        </wps:bodyPr>
                      </wps:wsp>
                      <wps:wsp>
                        <wps:cNvPr id="2434" name="Graphic 2434"/>
                        <wps:cNvSpPr/>
                        <wps:spPr>
                          <a:xfrm>
                            <a:off x="128587" y="414012"/>
                            <a:ext cx="2543810" cy="1092200"/>
                          </a:xfrm>
                          <a:custGeom>
                            <a:avLst/>
                            <a:gdLst/>
                            <a:ahLst/>
                            <a:cxnLst/>
                            <a:rect l="l" t="t" r="r" b="b"/>
                            <a:pathLst>
                              <a:path w="2543810" h="1092200">
                                <a:moveTo>
                                  <a:pt x="144005" y="0"/>
                                </a:moveTo>
                                <a:lnTo>
                                  <a:pt x="60752" y="2250"/>
                                </a:lnTo>
                                <a:lnTo>
                                  <a:pt x="18000" y="18000"/>
                                </a:lnTo>
                                <a:lnTo>
                                  <a:pt x="2250" y="60752"/>
                                </a:lnTo>
                                <a:lnTo>
                                  <a:pt x="0" y="144005"/>
                                </a:lnTo>
                                <a:lnTo>
                                  <a:pt x="0" y="947902"/>
                                </a:lnTo>
                                <a:lnTo>
                                  <a:pt x="2250" y="1031155"/>
                                </a:lnTo>
                                <a:lnTo>
                                  <a:pt x="18000" y="1073907"/>
                                </a:lnTo>
                                <a:lnTo>
                                  <a:pt x="60752" y="1089657"/>
                                </a:lnTo>
                                <a:lnTo>
                                  <a:pt x="144005" y="1091907"/>
                                </a:lnTo>
                                <a:lnTo>
                                  <a:pt x="2399309" y="1091907"/>
                                </a:lnTo>
                                <a:lnTo>
                                  <a:pt x="2482555" y="1089657"/>
                                </a:lnTo>
                                <a:lnTo>
                                  <a:pt x="2525302" y="1073907"/>
                                </a:lnTo>
                                <a:lnTo>
                                  <a:pt x="2541052" y="1031155"/>
                                </a:lnTo>
                                <a:lnTo>
                                  <a:pt x="2543302" y="947902"/>
                                </a:lnTo>
                                <a:lnTo>
                                  <a:pt x="2543302" y="144005"/>
                                </a:lnTo>
                                <a:lnTo>
                                  <a:pt x="2541052" y="60752"/>
                                </a:lnTo>
                                <a:lnTo>
                                  <a:pt x="2525302" y="18000"/>
                                </a:lnTo>
                                <a:lnTo>
                                  <a:pt x="2482555" y="2250"/>
                                </a:lnTo>
                                <a:lnTo>
                                  <a:pt x="2399309"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35" name="Image 2435"/>
                          <pic:cNvPicPr/>
                        </pic:nvPicPr>
                        <pic:blipFill>
                          <a:blip r:embed="rId140" cstate="print"/>
                          <a:stretch>
                            <a:fillRect/>
                          </a:stretch>
                        </pic:blipFill>
                        <pic:spPr>
                          <a:xfrm>
                            <a:off x="136639" y="227873"/>
                            <a:ext cx="1558823" cy="315988"/>
                          </a:xfrm>
                          <a:prstGeom prst="rect">
                            <a:avLst/>
                          </a:prstGeom>
                        </pic:spPr>
                      </pic:pic>
                      <pic:pic>
                        <pic:nvPicPr>
                          <pic:cNvPr id="2436" name="Image 2436"/>
                          <pic:cNvPicPr/>
                        </pic:nvPicPr>
                        <pic:blipFill>
                          <a:blip r:embed="rId141" cstate="print"/>
                          <a:stretch>
                            <a:fillRect/>
                          </a:stretch>
                        </pic:blipFill>
                        <pic:spPr>
                          <a:xfrm>
                            <a:off x="0" y="0"/>
                            <a:ext cx="505590" cy="548294"/>
                          </a:xfrm>
                          <a:prstGeom prst="rect">
                            <a:avLst/>
                          </a:prstGeom>
                        </pic:spPr>
                      </pic:pic>
                      <wps:wsp>
                        <wps:cNvPr id="2437" name="Textbox 2437"/>
                        <wps:cNvSpPr txBox="1"/>
                        <wps:spPr>
                          <a:xfrm>
                            <a:off x="0" y="0"/>
                            <a:ext cx="2678430" cy="1512570"/>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1"/>
                                <w:ind w:left="405" w:right="238" w:firstLine="453"/>
                                <w:jc w:val="both"/>
                                <w:rPr>
                                  <w:sz w:val="26"/>
                                </w:rPr>
                              </w:pPr>
                              <w:r>
                                <w:rPr>
                                  <w:color w:val="231F20"/>
                                  <w:sz w:val="26"/>
                                </w:rPr>
                                <w:t>Deposits of common salt </w:t>
                              </w:r>
                              <w:r>
                                <w:rPr>
                                  <w:color w:val="231F20"/>
                                  <w:sz w:val="26"/>
                                </w:rPr>
                                <w:t>are also found in the earth. This salt</w:t>
                              </w:r>
                              <w:r>
                                <w:rPr>
                                  <w:color w:val="231F20"/>
                                  <w:spacing w:val="40"/>
                                  <w:sz w:val="26"/>
                                </w:rPr>
                                <w:t> </w:t>
                              </w:r>
                              <w:r>
                                <w:rPr>
                                  <w:color w:val="231F20"/>
                                  <w:sz w:val="26"/>
                                </w:rPr>
                                <w:t>is called rock salt. It is used in food and in some medicines.</w:t>
                              </w:r>
                            </w:p>
                          </w:txbxContent>
                        </wps:txbx>
                        <wps:bodyPr wrap="square" lIns="0" tIns="0" rIns="0" bIns="0" rtlCol="0">
                          <a:noAutofit/>
                        </wps:bodyPr>
                      </wps:wsp>
                    </wpg:wgp>
                  </a:graphicData>
                </a:graphic>
              </wp:anchor>
            </w:drawing>
          </mc:Choice>
          <mc:Fallback>
            <w:pict>
              <v:group style="position:absolute;margin-left:75.414001pt;margin-top:-163.343063pt;width:210.9pt;height:119.1pt;mso-position-horizontal-relative:page;mso-position-vertical-relative:paragraph;z-index:15997952" id="docshapegroup2084" coordorigin="1508,-3267" coordsize="4218,2382">
                <v:shape style="position:absolute;left:1710;top:-2615;width:4006;height:1720" id="docshape2085" coordorigin="1711,-2615" coordsize="4006,1720" path="m5489,-2615l1938,-2615,1806,-2611,1739,-2587,1714,-2519,1711,-2388,1711,-1122,1714,-991,1739,-924,1806,-899,1938,-895,5489,-895,5620,-899,5688,-924,5712,-991,5716,-1122,5716,-2388,5712,-2519,5688,-2587,5620,-2611,5489,-2615xe" filled="true" fillcolor="#d3c1de" stroked="false">
                  <v:path arrowok="t"/>
                  <v:fill type="solid"/>
                </v:shape>
                <v:shape style="position:absolute;left:1710;top:-2615;width:4006;height:1720" id="docshape2086" coordorigin="1711,-2615" coordsize="4006,1720" path="m1938,-2615l1806,-2611,1739,-2587,1714,-2519,1711,-2388,1711,-1122,1714,-991,1739,-924,1806,-899,1938,-895,5489,-895,5620,-899,5688,-924,5712,-991,5716,-1122,5716,-2388,5712,-2519,5688,-2587,5620,-2611,5489,-2615,1938,-2615xe" filled="false" stroked="true" strokeweight="1pt" strokecolor="#ec008c">
                  <v:path arrowok="t"/>
                  <v:stroke dashstyle="solid"/>
                </v:shape>
                <v:shape style="position:absolute;left:1723;top:-2908;width:2455;height:498" type="#_x0000_t75" id="docshape2087" stroked="false">
                  <v:imagedata r:id="rId140" o:title=""/>
                </v:shape>
                <v:shape style="position:absolute;left:1508;top:-3267;width:797;height:864" type="#_x0000_t75" id="docshape2088" stroked="false">
                  <v:imagedata r:id="rId141" o:title=""/>
                </v:shape>
                <v:shape style="position:absolute;left:1508;top:-3267;width:4218;height:2382" type="#_x0000_t202" id="docshape2089"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81"/>
                          <w:ind w:left="405" w:right="238" w:firstLine="453"/>
                          <w:jc w:val="both"/>
                          <w:rPr>
                            <w:sz w:val="26"/>
                          </w:rPr>
                        </w:pPr>
                        <w:r>
                          <w:rPr>
                            <w:color w:val="231F20"/>
                            <w:sz w:val="26"/>
                          </w:rPr>
                          <w:t>Deposits of common salt </w:t>
                        </w:r>
                        <w:r>
                          <w:rPr>
                            <w:color w:val="231F20"/>
                            <w:sz w:val="26"/>
                          </w:rPr>
                          <w:t>are also found in the earth. This salt</w:t>
                        </w:r>
                        <w:r>
                          <w:rPr>
                            <w:color w:val="231F20"/>
                            <w:spacing w:val="40"/>
                            <w:sz w:val="26"/>
                          </w:rPr>
                          <w:t> </w:t>
                        </w:r>
                        <w:r>
                          <w:rPr>
                            <w:color w:val="231F20"/>
                            <w:sz w:val="26"/>
                          </w:rPr>
                          <w:t>is called rock salt. It is used in food and in some medicines.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99488">
                <wp:simplePos x="0" y="0"/>
                <wp:positionH relativeFrom="page">
                  <wp:posOffset>946353</wp:posOffset>
                </wp:positionH>
                <wp:positionV relativeFrom="paragraph">
                  <wp:posOffset>-339474</wp:posOffset>
                </wp:positionV>
                <wp:extent cx="1797685" cy="279400"/>
                <wp:effectExtent l="0" t="0" r="0" b="0"/>
                <wp:wrapNone/>
                <wp:docPr id="2438" name="Group 2438"/>
                <wp:cNvGraphicFramePr>
                  <a:graphicFrameLocks/>
                </wp:cNvGraphicFramePr>
                <a:graphic>
                  <a:graphicData uri="http://schemas.microsoft.com/office/word/2010/wordprocessingGroup">
                    <wpg:wgp>
                      <wpg:cNvPr id="2438" name="Group 2438"/>
                      <wpg:cNvGrpSpPr/>
                      <wpg:grpSpPr>
                        <a:xfrm>
                          <a:off x="0" y="0"/>
                          <a:ext cx="1797685" cy="279400"/>
                          <a:chExt cx="1797685" cy="279400"/>
                        </a:xfrm>
                      </wpg:grpSpPr>
                      <pic:pic>
                        <pic:nvPicPr>
                          <pic:cNvPr id="2439" name="Image 2439"/>
                          <pic:cNvPicPr/>
                        </pic:nvPicPr>
                        <pic:blipFill>
                          <a:blip r:embed="rId101" cstate="print"/>
                          <a:stretch>
                            <a:fillRect/>
                          </a:stretch>
                        </pic:blipFill>
                        <pic:spPr>
                          <a:xfrm>
                            <a:off x="6337" y="6350"/>
                            <a:ext cx="1784946" cy="266407"/>
                          </a:xfrm>
                          <a:prstGeom prst="rect">
                            <a:avLst/>
                          </a:prstGeom>
                        </pic:spPr>
                      </pic:pic>
                      <wps:wsp>
                        <wps:cNvPr id="2440" name="Textbox 2440"/>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4.515999pt;margin-top:-26.730267pt;width:141.550pt;height:22pt;mso-position-horizontal-relative:page;mso-position-vertical-relative:paragraph;z-index:15999488" id="docshapegroup2090" coordorigin="1490,-535" coordsize="2831,440">
                <v:shape style="position:absolute;left:1500;top:-525;width:2811;height:420" type="#_x0000_t75" id="docshape2091" stroked="false">
                  <v:imagedata r:id="rId101" o:title=""/>
                </v:shape>
                <v:shape style="position:absolute;left:1500;top:-525;width:2811;height:420" type="#_x0000_t202" id="docshape2092"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Pictures</w:t>
      </w:r>
      <w:r>
        <w:rPr>
          <w:color w:val="231F20"/>
          <w:spacing w:val="38"/>
        </w:rPr>
        <w:t> </w:t>
      </w:r>
      <w:r>
        <w:rPr>
          <w:color w:val="231F20"/>
        </w:rPr>
        <w:t>of</w:t>
      </w:r>
      <w:r>
        <w:rPr>
          <w:color w:val="231F20"/>
          <w:spacing w:val="39"/>
        </w:rPr>
        <w:t> </w:t>
      </w:r>
      <w:r>
        <w:rPr>
          <w:color w:val="231F20"/>
        </w:rPr>
        <w:t>various</w:t>
      </w:r>
      <w:r>
        <w:rPr>
          <w:color w:val="231F20"/>
          <w:spacing w:val="39"/>
        </w:rPr>
        <w:t> </w:t>
      </w:r>
      <w:r>
        <w:rPr>
          <w:color w:val="231F20"/>
        </w:rPr>
        <w:t>minerals.</w:t>
      </w:r>
      <w:r>
        <w:rPr>
          <w:color w:val="231F20"/>
          <w:spacing w:val="39"/>
        </w:rPr>
        <w:t> </w:t>
      </w:r>
      <w:hyperlink r:id="rId424">
        <w:r>
          <w:rPr>
            <w:color w:val="00AEEF"/>
            <w:spacing w:val="-2"/>
          </w:rPr>
          <w:t>www.rocksandminerals4u.com/mineral</w:t>
        </w:r>
      </w:hyperlink>
    </w:p>
    <w:p>
      <w:pPr>
        <w:pStyle w:val="BodyText"/>
        <w:spacing w:before="69"/>
        <w:ind w:left="1093"/>
      </w:pPr>
      <w:r>
        <w:rPr>
          <w:color w:val="231F20"/>
        </w:rPr>
        <w:t>Obtain</w:t>
      </w:r>
      <w:r>
        <w:rPr>
          <w:color w:val="231F20"/>
          <w:spacing w:val="33"/>
        </w:rPr>
        <w:t> </w:t>
      </w:r>
      <w:r>
        <w:rPr>
          <w:color w:val="231F20"/>
        </w:rPr>
        <w:t>videos</w:t>
      </w:r>
      <w:r>
        <w:rPr>
          <w:color w:val="231F20"/>
          <w:spacing w:val="33"/>
        </w:rPr>
        <w:t> </w:t>
      </w:r>
      <w:r>
        <w:rPr>
          <w:color w:val="231F20"/>
        </w:rPr>
        <w:t>related</w:t>
      </w:r>
      <w:r>
        <w:rPr>
          <w:color w:val="231F20"/>
          <w:spacing w:val="33"/>
        </w:rPr>
        <w:t> </w:t>
      </w:r>
      <w:r>
        <w:rPr>
          <w:color w:val="231F20"/>
        </w:rPr>
        <w:t>to</w:t>
      </w:r>
      <w:r>
        <w:rPr>
          <w:color w:val="231F20"/>
          <w:spacing w:val="34"/>
        </w:rPr>
        <w:t> </w:t>
      </w:r>
      <w:r>
        <w:rPr>
          <w:color w:val="231F20"/>
        </w:rPr>
        <w:t>mining</w:t>
      </w:r>
      <w:r>
        <w:rPr>
          <w:color w:val="231F20"/>
          <w:spacing w:val="33"/>
        </w:rPr>
        <w:t> </w:t>
      </w:r>
      <w:r>
        <w:rPr>
          <w:color w:val="231F20"/>
        </w:rPr>
        <w:t>from</w:t>
      </w:r>
      <w:r>
        <w:rPr>
          <w:color w:val="231F20"/>
          <w:spacing w:val="33"/>
        </w:rPr>
        <w:t> </w:t>
      </w:r>
      <w:r>
        <w:rPr>
          <w:color w:val="231F20"/>
        </w:rPr>
        <w:t>YouTube</w:t>
      </w:r>
      <w:r>
        <w:rPr>
          <w:color w:val="231F20"/>
          <w:spacing w:val="34"/>
        </w:rPr>
        <w:t> </w:t>
      </w:r>
      <w:r>
        <w:rPr>
          <w:color w:val="231F20"/>
        </w:rPr>
        <w:t>and</w:t>
      </w:r>
      <w:r>
        <w:rPr>
          <w:color w:val="231F20"/>
          <w:spacing w:val="33"/>
        </w:rPr>
        <w:t> </w:t>
      </w:r>
      <w:r>
        <w:rPr>
          <w:color w:val="231F20"/>
        </w:rPr>
        <w:t>present</w:t>
      </w:r>
      <w:r>
        <w:rPr>
          <w:color w:val="231F20"/>
          <w:spacing w:val="33"/>
        </w:rPr>
        <w:t> </w:t>
      </w:r>
      <w:r>
        <w:rPr>
          <w:color w:val="231F20"/>
        </w:rPr>
        <w:t>them</w:t>
      </w:r>
      <w:r>
        <w:rPr>
          <w:color w:val="231F20"/>
          <w:spacing w:val="33"/>
        </w:rPr>
        <w:t> </w:t>
      </w:r>
      <w:r>
        <w:rPr>
          <w:color w:val="231F20"/>
        </w:rPr>
        <w:t>in</w:t>
      </w:r>
      <w:r>
        <w:rPr>
          <w:color w:val="231F20"/>
          <w:spacing w:val="34"/>
        </w:rPr>
        <w:t> </w:t>
      </w:r>
      <w:r>
        <w:rPr>
          <w:color w:val="231F20"/>
        </w:rPr>
        <w:t>the</w:t>
      </w:r>
      <w:r>
        <w:rPr>
          <w:color w:val="231F20"/>
          <w:spacing w:val="33"/>
        </w:rPr>
        <w:t> </w:t>
      </w:r>
      <w:r>
        <w:rPr>
          <w:color w:val="231F20"/>
          <w:spacing w:val="-2"/>
        </w:rPr>
        <w:t>class.</w:t>
      </w:r>
    </w:p>
    <w:p>
      <w:pPr>
        <w:pStyle w:val="BodyText"/>
        <w:spacing w:after="0"/>
        <w:sectPr>
          <w:pgSz w:w="11910" w:h="15880"/>
          <w:pgMar w:header="0" w:footer="849" w:top="720" w:bottom="1040" w:left="850" w:right="850"/>
        </w:sectPr>
      </w:pPr>
    </w:p>
    <w:p>
      <w:pPr>
        <w:pStyle w:val="Heading4"/>
        <w:spacing w:before="69"/>
        <w:jc w:val="both"/>
      </w:pPr>
      <w:r>
        <w:rPr>
          <w:color w:val="EC008C"/>
        </w:rPr>
        <w:t>Some</w:t>
      </w:r>
      <w:r>
        <w:rPr>
          <w:color w:val="EC008C"/>
          <w:spacing w:val="65"/>
        </w:rPr>
        <w:t> </w:t>
      </w:r>
      <w:r>
        <w:rPr>
          <w:color w:val="EC008C"/>
        </w:rPr>
        <w:t>important</w:t>
      </w:r>
      <w:r>
        <w:rPr>
          <w:color w:val="EC008C"/>
          <w:spacing w:val="65"/>
        </w:rPr>
        <w:t> </w:t>
      </w:r>
      <w:r>
        <w:rPr>
          <w:color w:val="EC008C"/>
        </w:rPr>
        <w:t>minerals</w:t>
      </w:r>
      <w:r>
        <w:rPr>
          <w:color w:val="EC008C"/>
          <w:spacing w:val="65"/>
        </w:rPr>
        <w:t> </w:t>
      </w:r>
      <w:r>
        <w:rPr>
          <w:color w:val="EC008C"/>
        </w:rPr>
        <w:t>and</w:t>
      </w:r>
      <w:r>
        <w:rPr>
          <w:color w:val="EC008C"/>
          <w:spacing w:val="65"/>
        </w:rPr>
        <w:t> </w:t>
      </w:r>
      <w:r>
        <w:rPr>
          <w:color w:val="EC008C"/>
          <w:spacing w:val="-4"/>
        </w:rPr>
        <w:t>ores</w:t>
      </w:r>
    </w:p>
    <w:p>
      <w:pPr>
        <w:pStyle w:val="ListParagraph"/>
        <w:numPr>
          <w:ilvl w:val="0"/>
          <w:numId w:val="131"/>
        </w:numPr>
        <w:tabs>
          <w:tab w:pos="534" w:val="left" w:leader="none"/>
        </w:tabs>
        <w:spacing w:line="249" w:lineRule="auto" w:before="42" w:after="0"/>
        <w:ind w:left="198" w:right="0" w:firstLine="0"/>
        <w:jc w:val="both"/>
        <w:rPr>
          <w:sz w:val="26"/>
        </w:rPr>
      </w:pPr>
      <w:r>
        <w:rPr>
          <w:b/>
          <w:color w:val="231F20"/>
          <w:sz w:val="26"/>
        </w:rPr>
        <w:t>Iron</w:t>
      </w:r>
      <w:r>
        <w:rPr>
          <w:b/>
          <w:color w:val="231F20"/>
          <w:spacing w:val="73"/>
          <w:sz w:val="26"/>
        </w:rPr>
        <w:t> </w:t>
      </w:r>
      <w:r>
        <w:rPr>
          <w:b/>
          <w:color w:val="231F20"/>
          <w:sz w:val="26"/>
        </w:rPr>
        <w:t>ore</w:t>
      </w:r>
      <w:r>
        <w:rPr>
          <w:b/>
          <w:color w:val="231F20"/>
          <w:spacing w:val="73"/>
          <w:sz w:val="26"/>
        </w:rPr>
        <w:t> </w:t>
      </w:r>
      <w:r>
        <w:rPr>
          <w:b/>
          <w:color w:val="231F20"/>
          <w:sz w:val="26"/>
        </w:rPr>
        <w:t>:</w:t>
      </w:r>
      <w:r>
        <w:rPr>
          <w:b/>
          <w:color w:val="231F20"/>
          <w:spacing w:val="73"/>
          <w:sz w:val="26"/>
        </w:rPr>
        <w:t> </w:t>
      </w:r>
      <w:r>
        <w:rPr>
          <w:color w:val="231F20"/>
          <w:sz w:val="26"/>
        </w:rPr>
        <w:t>Iron</w:t>
      </w:r>
      <w:r>
        <w:rPr>
          <w:color w:val="231F20"/>
          <w:spacing w:val="73"/>
          <w:sz w:val="26"/>
        </w:rPr>
        <w:t> </w:t>
      </w:r>
      <w:r>
        <w:rPr>
          <w:color w:val="231F20"/>
          <w:sz w:val="26"/>
        </w:rPr>
        <w:t>occurring</w:t>
      </w:r>
      <w:r>
        <w:rPr>
          <w:color w:val="231F20"/>
          <w:spacing w:val="73"/>
          <w:sz w:val="26"/>
        </w:rPr>
        <w:t> </w:t>
      </w:r>
      <w:r>
        <w:rPr>
          <w:color w:val="231F20"/>
          <w:sz w:val="26"/>
        </w:rPr>
        <w:t>in</w:t>
      </w:r>
      <w:r>
        <w:rPr>
          <w:color w:val="231F20"/>
          <w:spacing w:val="73"/>
          <w:sz w:val="26"/>
        </w:rPr>
        <w:t> </w:t>
      </w:r>
      <w:r>
        <w:rPr>
          <w:color w:val="231F20"/>
          <w:sz w:val="26"/>
        </w:rPr>
        <w:t>the</w:t>
      </w:r>
      <w:r>
        <w:rPr>
          <w:color w:val="231F20"/>
          <w:spacing w:val="73"/>
          <w:sz w:val="26"/>
        </w:rPr>
        <w:t> </w:t>
      </w:r>
      <w:r>
        <w:rPr>
          <w:color w:val="231F20"/>
          <w:sz w:val="26"/>
        </w:rPr>
        <w:t>impure</w:t>
      </w:r>
      <w:r>
        <w:rPr>
          <w:color w:val="231F20"/>
          <w:spacing w:val="73"/>
          <w:sz w:val="26"/>
        </w:rPr>
        <w:t> </w:t>
      </w:r>
      <w:r>
        <w:rPr>
          <w:color w:val="231F20"/>
          <w:sz w:val="26"/>
        </w:rPr>
        <w:t>state is</w:t>
      </w:r>
      <w:r>
        <w:rPr>
          <w:color w:val="231F20"/>
          <w:spacing w:val="40"/>
          <w:sz w:val="26"/>
        </w:rPr>
        <w:t> </w:t>
      </w:r>
      <w:r>
        <w:rPr>
          <w:color w:val="231F20"/>
          <w:sz w:val="26"/>
        </w:rPr>
        <w:t>called</w:t>
      </w:r>
      <w:r>
        <w:rPr>
          <w:color w:val="231F20"/>
          <w:spacing w:val="40"/>
          <w:sz w:val="26"/>
        </w:rPr>
        <w:t> </w:t>
      </w:r>
      <w:r>
        <w:rPr>
          <w:color w:val="231F20"/>
          <w:sz w:val="26"/>
        </w:rPr>
        <w:t>iron</w:t>
      </w:r>
      <w:r>
        <w:rPr>
          <w:color w:val="231F20"/>
          <w:spacing w:val="40"/>
          <w:sz w:val="26"/>
        </w:rPr>
        <w:t> </w:t>
      </w:r>
      <w:r>
        <w:rPr>
          <w:color w:val="231F20"/>
          <w:sz w:val="26"/>
        </w:rPr>
        <w:t>ore.</w:t>
      </w:r>
      <w:r>
        <w:rPr>
          <w:color w:val="231F20"/>
          <w:spacing w:val="40"/>
          <w:sz w:val="26"/>
        </w:rPr>
        <w:t> </w:t>
      </w:r>
      <w:r>
        <w:rPr>
          <w:color w:val="231F20"/>
          <w:sz w:val="26"/>
        </w:rPr>
        <w:t>Iron</w:t>
      </w:r>
      <w:r>
        <w:rPr>
          <w:color w:val="231F20"/>
          <w:spacing w:val="40"/>
          <w:sz w:val="26"/>
        </w:rPr>
        <w:t> </w:t>
      </w:r>
      <w:r>
        <w:rPr>
          <w:color w:val="231F20"/>
          <w:sz w:val="26"/>
        </w:rPr>
        <w:t>ore</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to</w:t>
      </w:r>
      <w:r>
        <w:rPr>
          <w:color w:val="231F20"/>
          <w:spacing w:val="40"/>
          <w:sz w:val="26"/>
        </w:rPr>
        <w:t> </w:t>
      </w:r>
      <w:r>
        <w:rPr>
          <w:color w:val="231F20"/>
          <w:sz w:val="26"/>
        </w:rPr>
        <w:t>make</w:t>
      </w:r>
      <w:r>
        <w:rPr>
          <w:color w:val="231F20"/>
          <w:spacing w:val="40"/>
          <w:sz w:val="26"/>
        </w:rPr>
        <w:t> </w:t>
      </w:r>
      <w:r>
        <w:rPr>
          <w:color w:val="231F20"/>
          <w:sz w:val="26"/>
        </w:rPr>
        <w:t>a variety</w:t>
      </w:r>
      <w:r>
        <w:rPr>
          <w:color w:val="231F20"/>
          <w:spacing w:val="40"/>
          <w:sz w:val="26"/>
        </w:rPr>
        <w:t> </w:t>
      </w:r>
      <w:r>
        <w:rPr>
          <w:color w:val="231F20"/>
          <w:sz w:val="26"/>
        </w:rPr>
        <w:t>of</w:t>
      </w:r>
      <w:r>
        <w:rPr>
          <w:color w:val="231F20"/>
          <w:spacing w:val="40"/>
          <w:sz w:val="26"/>
        </w:rPr>
        <w:t> </w:t>
      </w:r>
      <w:r>
        <w:rPr>
          <w:color w:val="231F20"/>
          <w:sz w:val="26"/>
        </w:rPr>
        <w:t>articles</w:t>
      </w:r>
      <w:r>
        <w:rPr>
          <w:color w:val="231F20"/>
          <w:spacing w:val="40"/>
          <w:sz w:val="26"/>
        </w:rPr>
        <w:t> </w:t>
      </w:r>
      <w:r>
        <w:rPr>
          <w:color w:val="231F20"/>
          <w:sz w:val="26"/>
        </w:rPr>
        <w:t>from</w:t>
      </w:r>
      <w:r>
        <w:rPr>
          <w:color w:val="231F20"/>
          <w:spacing w:val="40"/>
          <w:sz w:val="26"/>
        </w:rPr>
        <w:t> </w:t>
      </w:r>
      <w:r>
        <w:rPr>
          <w:color w:val="231F20"/>
          <w:sz w:val="26"/>
        </w:rPr>
        <w:t>pins</w:t>
      </w:r>
      <w:r>
        <w:rPr>
          <w:color w:val="231F20"/>
          <w:spacing w:val="40"/>
          <w:sz w:val="26"/>
        </w:rPr>
        <w:t> </w:t>
      </w:r>
      <w:r>
        <w:rPr>
          <w:color w:val="231F20"/>
          <w:sz w:val="26"/>
        </w:rPr>
        <w:t>to</w:t>
      </w:r>
      <w:r>
        <w:rPr>
          <w:color w:val="231F20"/>
          <w:spacing w:val="40"/>
          <w:sz w:val="26"/>
        </w:rPr>
        <w:t> </w:t>
      </w:r>
      <w:r>
        <w:rPr>
          <w:color w:val="231F20"/>
          <w:sz w:val="26"/>
        </w:rPr>
        <w:t>heavy</w:t>
      </w:r>
      <w:r>
        <w:rPr>
          <w:color w:val="231F20"/>
          <w:spacing w:val="40"/>
          <w:sz w:val="26"/>
        </w:rPr>
        <w:t> </w:t>
      </w:r>
      <w:r>
        <w:rPr>
          <w:color w:val="231F20"/>
          <w:sz w:val="26"/>
        </w:rPr>
        <w:t>machinery. For example, farming implements, rails of railway tracks,</w:t>
      </w:r>
      <w:r>
        <w:rPr>
          <w:color w:val="231F20"/>
          <w:spacing w:val="40"/>
          <w:sz w:val="26"/>
        </w:rPr>
        <w:t> </w:t>
      </w:r>
      <w:r>
        <w:rPr>
          <w:color w:val="231F20"/>
          <w:sz w:val="26"/>
        </w:rPr>
        <w:t>etc.</w:t>
      </w:r>
    </w:p>
    <w:p>
      <w:pPr>
        <w:pStyle w:val="BodyText"/>
        <w:spacing w:line="249" w:lineRule="auto" w:before="33"/>
        <w:ind w:left="198"/>
        <w:jc w:val="both"/>
      </w:pPr>
      <w:r>
        <w:rPr>
          <w:color w:val="231F20"/>
        </w:rPr>
        <w:t>The</w:t>
      </w:r>
      <w:r>
        <w:rPr>
          <w:color w:val="231F20"/>
          <w:spacing w:val="40"/>
        </w:rPr>
        <w:t> </w:t>
      </w:r>
      <w:r>
        <w:rPr>
          <w:color w:val="231F20"/>
        </w:rPr>
        <w:t>four</w:t>
      </w:r>
      <w:r>
        <w:rPr>
          <w:color w:val="231F20"/>
          <w:spacing w:val="40"/>
        </w:rPr>
        <w:t> </w:t>
      </w:r>
      <w:r>
        <w:rPr>
          <w:color w:val="231F20"/>
        </w:rPr>
        <w:t>main</w:t>
      </w:r>
      <w:r>
        <w:rPr>
          <w:color w:val="231F20"/>
          <w:spacing w:val="40"/>
        </w:rPr>
        <w:t> </w:t>
      </w:r>
      <w:r>
        <w:rPr>
          <w:color w:val="231F20"/>
        </w:rPr>
        <w:t>ores</w:t>
      </w:r>
      <w:r>
        <w:rPr>
          <w:color w:val="231F20"/>
          <w:spacing w:val="40"/>
        </w:rPr>
        <w:t> </w:t>
      </w:r>
      <w:r>
        <w:rPr>
          <w:color w:val="231F20"/>
        </w:rPr>
        <w:t>of</w:t>
      </w:r>
      <w:r>
        <w:rPr>
          <w:color w:val="231F20"/>
          <w:spacing w:val="40"/>
        </w:rPr>
        <w:t> </w:t>
      </w:r>
      <w:r>
        <w:rPr>
          <w:color w:val="231F20"/>
        </w:rPr>
        <w:t>iron</w:t>
      </w:r>
      <w:r>
        <w:rPr>
          <w:color w:val="231F20"/>
          <w:spacing w:val="40"/>
        </w:rPr>
        <w:t> </w:t>
      </w:r>
      <w:r>
        <w:rPr>
          <w:color w:val="231F20"/>
        </w:rPr>
        <w:t>are</w:t>
      </w:r>
      <w:r>
        <w:rPr>
          <w:color w:val="231F20"/>
          <w:spacing w:val="40"/>
        </w:rPr>
        <w:t> </w:t>
      </w:r>
      <w:r>
        <w:rPr>
          <w:color w:val="231F20"/>
        </w:rPr>
        <w:t>magnetite, haematite,</w:t>
      </w:r>
      <w:r>
        <w:rPr>
          <w:color w:val="231F20"/>
          <w:spacing w:val="40"/>
        </w:rPr>
        <w:t> </w:t>
      </w:r>
      <w:r>
        <w:rPr>
          <w:color w:val="231F20"/>
        </w:rPr>
        <w:t>limonite</w:t>
      </w:r>
      <w:r>
        <w:rPr>
          <w:color w:val="231F20"/>
          <w:spacing w:val="40"/>
        </w:rPr>
        <w:t> </w:t>
      </w:r>
      <w:r>
        <w:rPr>
          <w:color w:val="231F20"/>
        </w:rPr>
        <w:t>and</w:t>
      </w:r>
      <w:r>
        <w:rPr>
          <w:color w:val="231F20"/>
          <w:spacing w:val="40"/>
        </w:rPr>
        <w:t> </w:t>
      </w:r>
      <w:r>
        <w:rPr>
          <w:color w:val="231F20"/>
        </w:rPr>
        <w:t>siderite.</w:t>
      </w:r>
    </w:p>
    <w:p>
      <w:pPr>
        <w:pStyle w:val="ListParagraph"/>
        <w:numPr>
          <w:ilvl w:val="0"/>
          <w:numId w:val="131"/>
        </w:numPr>
        <w:tabs>
          <w:tab w:pos="507" w:val="left" w:leader="none"/>
        </w:tabs>
        <w:spacing w:line="249" w:lineRule="auto" w:before="31" w:after="0"/>
        <w:ind w:left="198" w:right="0" w:firstLine="0"/>
        <w:jc w:val="both"/>
        <w:rPr>
          <w:sz w:val="26"/>
        </w:rPr>
      </w:pPr>
      <w:r>
        <w:rPr>
          <w:b/>
          <w:color w:val="231F20"/>
          <w:sz w:val="26"/>
        </w:rPr>
        <w:t>Manganese : </w:t>
      </w:r>
      <w:r>
        <w:rPr>
          <w:color w:val="231F20"/>
          <w:sz w:val="26"/>
        </w:rPr>
        <w:t>Manganese occurs in the form </w:t>
      </w:r>
      <w:r>
        <w:rPr>
          <w:color w:val="231F20"/>
          <w:sz w:val="26"/>
        </w:rPr>
        <w:t>of</w:t>
      </w:r>
      <w:r>
        <w:rPr>
          <w:color w:val="231F20"/>
          <w:spacing w:val="80"/>
          <w:w w:val="150"/>
          <w:sz w:val="26"/>
        </w:rPr>
        <w:t> </w:t>
      </w:r>
      <w:r>
        <w:rPr>
          <w:color w:val="231F20"/>
          <w:sz w:val="26"/>
        </w:rPr>
        <w:t>its carbonate, silicate and oxide. Compounds of manganese are used in the preparation of medicines and for giving a pink tinge to glass. Manganese is also</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electrical</w:t>
      </w:r>
      <w:r>
        <w:rPr>
          <w:color w:val="231F20"/>
          <w:spacing w:val="40"/>
          <w:sz w:val="26"/>
        </w:rPr>
        <w:t> </w:t>
      </w:r>
      <w:r>
        <w:rPr>
          <w:color w:val="231F20"/>
          <w:sz w:val="26"/>
        </w:rPr>
        <w:t>appliances.</w:t>
      </w:r>
    </w:p>
    <w:p>
      <w:pPr>
        <w:pStyle w:val="ListParagraph"/>
        <w:numPr>
          <w:ilvl w:val="0"/>
          <w:numId w:val="131"/>
        </w:numPr>
        <w:tabs>
          <w:tab w:pos="510" w:val="left" w:leader="none"/>
        </w:tabs>
        <w:spacing w:line="249" w:lineRule="auto" w:before="34" w:after="0"/>
        <w:ind w:left="198" w:right="0" w:firstLine="0"/>
        <w:jc w:val="both"/>
        <w:rPr>
          <w:sz w:val="26"/>
        </w:rPr>
      </w:pPr>
      <w:r>
        <w:rPr>
          <w:b/>
          <w:color w:val="231F20"/>
          <w:sz w:val="26"/>
        </w:rPr>
        <w:t>Bauxite : </w:t>
      </w:r>
      <w:r>
        <w:rPr>
          <w:color w:val="231F20"/>
          <w:sz w:val="26"/>
        </w:rPr>
        <w:t>Bauxite is the most important ore </w:t>
      </w:r>
      <w:r>
        <w:rPr>
          <w:color w:val="231F20"/>
          <w:sz w:val="26"/>
        </w:rPr>
        <w:t>of aluminium. It contains 55% aluminium. Bauxite consists</w:t>
      </w:r>
      <w:r>
        <w:rPr>
          <w:color w:val="231F20"/>
          <w:spacing w:val="40"/>
          <w:sz w:val="26"/>
        </w:rPr>
        <w:t> </w:t>
      </w:r>
      <w:r>
        <w:rPr>
          <w:color w:val="231F20"/>
          <w:sz w:val="26"/>
        </w:rPr>
        <w:t>mainly</w:t>
      </w:r>
      <w:r>
        <w:rPr>
          <w:color w:val="231F20"/>
          <w:spacing w:val="40"/>
          <w:sz w:val="26"/>
        </w:rPr>
        <w:t> </w:t>
      </w:r>
      <w:r>
        <w:rPr>
          <w:color w:val="231F20"/>
          <w:sz w:val="26"/>
        </w:rPr>
        <w:t>of</w:t>
      </w:r>
      <w:r>
        <w:rPr>
          <w:color w:val="231F20"/>
          <w:spacing w:val="40"/>
          <w:sz w:val="26"/>
        </w:rPr>
        <w:t> </w:t>
      </w:r>
      <w:r>
        <w:rPr>
          <w:color w:val="231F20"/>
          <w:sz w:val="26"/>
        </w:rPr>
        <w:t>aluminium</w:t>
      </w:r>
      <w:r>
        <w:rPr>
          <w:color w:val="231F20"/>
          <w:spacing w:val="40"/>
          <w:sz w:val="26"/>
        </w:rPr>
        <w:t> </w:t>
      </w:r>
      <w:r>
        <w:rPr>
          <w:color w:val="231F20"/>
          <w:sz w:val="26"/>
        </w:rPr>
        <w:t>oxide.</w:t>
      </w:r>
      <w:r>
        <w:rPr>
          <w:color w:val="231F20"/>
          <w:spacing w:val="40"/>
          <w:sz w:val="26"/>
        </w:rPr>
        <w:t> </w:t>
      </w:r>
      <w:r>
        <w:rPr>
          <w:color w:val="231F20"/>
          <w:sz w:val="26"/>
        </w:rPr>
        <w:t>Aluminium</w:t>
      </w:r>
      <w:r>
        <w:rPr>
          <w:color w:val="231F20"/>
          <w:spacing w:val="40"/>
          <w:sz w:val="26"/>
        </w:rPr>
        <w:t> </w:t>
      </w:r>
      <w:r>
        <w:rPr>
          <w:color w:val="231F20"/>
          <w:sz w:val="26"/>
        </w:rPr>
        <w:t>is a very good conductor of electricity and heat. Its density is low. Therefore, it is used mainly in aeroplanes, transport vehicles and to make electric </w:t>
      </w:r>
      <w:r>
        <w:rPr>
          <w:color w:val="231F20"/>
          <w:spacing w:val="-2"/>
          <w:sz w:val="26"/>
        </w:rPr>
        <w:t>wires.</w:t>
      </w:r>
    </w:p>
    <w:p>
      <w:pPr>
        <w:pStyle w:val="ListParagraph"/>
        <w:numPr>
          <w:ilvl w:val="0"/>
          <w:numId w:val="131"/>
        </w:numPr>
        <w:tabs>
          <w:tab w:pos="523" w:val="left" w:leader="none"/>
        </w:tabs>
        <w:spacing w:line="249" w:lineRule="auto" w:before="35" w:after="0"/>
        <w:ind w:left="198" w:right="0" w:firstLine="0"/>
        <w:jc w:val="both"/>
        <w:rPr>
          <w:sz w:val="26"/>
        </w:rPr>
      </w:pPr>
      <w:r>
        <w:rPr>
          <w:b/>
          <w:color w:val="231F20"/>
          <w:sz w:val="26"/>
        </w:rPr>
        <w:t>Copper</w:t>
      </w:r>
      <w:r>
        <w:rPr>
          <w:b/>
          <w:color w:val="231F20"/>
          <w:spacing w:val="40"/>
          <w:sz w:val="26"/>
        </w:rPr>
        <w:t> </w:t>
      </w:r>
      <w:r>
        <w:rPr>
          <w:b/>
          <w:color w:val="231F20"/>
          <w:sz w:val="26"/>
        </w:rPr>
        <w:t>:</w:t>
      </w:r>
      <w:r>
        <w:rPr>
          <w:b/>
          <w:color w:val="231F20"/>
          <w:spacing w:val="40"/>
          <w:sz w:val="26"/>
        </w:rPr>
        <w:t> </w:t>
      </w:r>
      <w:r>
        <w:rPr>
          <w:color w:val="231F20"/>
          <w:sz w:val="26"/>
        </w:rPr>
        <w:t>Copper</w:t>
      </w:r>
      <w:r>
        <w:rPr>
          <w:color w:val="231F20"/>
          <w:spacing w:val="40"/>
          <w:sz w:val="26"/>
        </w:rPr>
        <w:t> </w:t>
      </w:r>
      <w:r>
        <w:rPr>
          <w:color w:val="231F20"/>
          <w:sz w:val="26"/>
        </w:rPr>
        <w:t>is</w:t>
      </w:r>
      <w:r>
        <w:rPr>
          <w:color w:val="231F20"/>
          <w:spacing w:val="40"/>
          <w:sz w:val="26"/>
        </w:rPr>
        <w:t> </w:t>
      </w:r>
      <w:r>
        <w:rPr>
          <w:color w:val="231F20"/>
          <w:sz w:val="26"/>
        </w:rPr>
        <w:t>found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impure</w:t>
      </w:r>
      <w:r>
        <w:rPr>
          <w:color w:val="231F20"/>
          <w:spacing w:val="40"/>
          <w:sz w:val="26"/>
        </w:rPr>
        <w:t> </w:t>
      </w:r>
      <w:r>
        <w:rPr>
          <w:color w:val="231F20"/>
          <w:sz w:val="26"/>
        </w:rPr>
        <w:t>state in</w:t>
      </w:r>
      <w:r>
        <w:rPr>
          <w:color w:val="231F20"/>
          <w:spacing w:val="40"/>
          <w:sz w:val="26"/>
        </w:rPr>
        <w:t> </w:t>
      </w:r>
      <w:r>
        <w:rPr>
          <w:color w:val="231F20"/>
          <w:sz w:val="26"/>
        </w:rPr>
        <w:t>the</w:t>
      </w:r>
      <w:r>
        <w:rPr>
          <w:color w:val="231F20"/>
          <w:spacing w:val="40"/>
          <w:sz w:val="26"/>
        </w:rPr>
        <w:t> </w:t>
      </w:r>
      <w:r>
        <w:rPr>
          <w:color w:val="231F20"/>
          <w:sz w:val="26"/>
        </w:rPr>
        <w:t>vicinity</w:t>
      </w:r>
      <w:r>
        <w:rPr>
          <w:color w:val="231F20"/>
          <w:spacing w:val="40"/>
          <w:sz w:val="26"/>
        </w:rPr>
        <w:t> </w:t>
      </w:r>
      <w:r>
        <w:rPr>
          <w:color w:val="231F20"/>
          <w:sz w:val="26"/>
        </w:rPr>
        <w:t>of</w:t>
      </w:r>
      <w:r>
        <w:rPr>
          <w:color w:val="231F20"/>
          <w:spacing w:val="40"/>
          <w:sz w:val="26"/>
        </w:rPr>
        <w:t> </w:t>
      </w:r>
      <w:r>
        <w:rPr>
          <w:color w:val="231F20"/>
          <w:sz w:val="26"/>
        </w:rPr>
        <w:t>iron</w:t>
      </w:r>
      <w:r>
        <w:rPr>
          <w:color w:val="231F20"/>
          <w:spacing w:val="40"/>
          <w:sz w:val="26"/>
        </w:rPr>
        <w:t> </w:t>
      </w:r>
      <w:r>
        <w:rPr>
          <w:color w:val="231F20"/>
          <w:sz w:val="26"/>
        </w:rPr>
        <w:t>and</w:t>
      </w:r>
      <w:r>
        <w:rPr>
          <w:color w:val="231F20"/>
          <w:spacing w:val="40"/>
          <w:sz w:val="26"/>
        </w:rPr>
        <w:t> </w:t>
      </w:r>
      <w:r>
        <w:rPr>
          <w:color w:val="231F20"/>
          <w:sz w:val="26"/>
        </w:rPr>
        <w:t>other</w:t>
      </w:r>
      <w:r>
        <w:rPr>
          <w:color w:val="231F20"/>
          <w:spacing w:val="40"/>
          <w:sz w:val="26"/>
        </w:rPr>
        <w:t> </w:t>
      </w:r>
      <w:r>
        <w:rPr>
          <w:color w:val="231F20"/>
          <w:sz w:val="26"/>
        </w:rPr>
        <w:t>minerals.</w:t>
      </w:r>
      <w:r>
        <w:rPr>
          <w:color w:val="231F20"/>
          <w:spacing w:val="40"/>
          <w:sz w:val="26"/>
        </w:rPr>
        <w:t> </w:t>
      </w:r>
      <w:r>
        <w:rPr>
          <w:color w:val="231F20"/>
          <w:sz w:val="26"/>
        </w:rPr>
        <w:t>Copper is</w:t>
      </w:r>
      <w:r>
        <w:rPr>
          <w:color w:val="231F20"/>
          <w:spacing w:val="40"/>
          <w:sz w:val="26"/>
        </w:rPr>
        <w:t> </w:t>
      </w:r>
      <w:r>
        <w:rPr>
          <w:color w:val="231F20"/>
          <w:sz w:val="26"/>
        </w:rPr>
        <w:t>a</w:t>
      </w:r>
      <w:r>
        <w:rPr>
          <w:color w:val="231F20"/>
          <w:spacing w:val="40"/>
          <w:sz w:val="26"/>
        </w:rPr>
        <w:t> </w:t>
      </w:r>
      <w:r>
        <w:rPr>
          <w:color w:val="231F20"/>
          <w:sz w:val="26"/>
        </w:rPr>
        <w:t>very</w:t>
      </w:r>
      <w:r>
        <w:rPr>
          <w:color w:val="231F20"/>
          <w:spacing w:val="40"/>
          <w:sz w:val="26"/>
        </w:rPr>
        <w:t> </w:t>
      </w:r>
      <w:r>
        <w:rPr>
          <w:color w:val="231F20"/>
          <w:sz w:val="26"/>
        </w:rPr>
        <w:t>good</w:t>
      </w:r>
      <w:r>
        <w:rPr>
          <w:color w:val="231F20"/>
          <w:spacing w:val="40"/>
          <w:sz w:val="26"/>
        </w:rPr>
        <w:t> </w:t>
      </w:r>
      <w:r>
        <w:rPr>
          <w:color w:val="231F20"/>
          <w:sz w:val="26"/>
        </w:rPr>
        <w:t>conductor</w:t>
      </w:r>
      <w:r>
        <w:rPr>
          <w:color w:val="231F20"/>
          <w:spacing w:val="40"/>
          <w:sz w:val="26"/>
        </w:rPr>
        <w:t> </w:t>
      </w:r>
      <w:r>
        <w:rPr>
          <w:color w:val="231F20"/>
          <w:sz w:val="26"/>
        </w:rPr>
        <w:t>of</w:t>
      </w:r>
      <w:r>
        <w:rPr>
          <w:color w:val="231F20"/>
          <w:spacing w:val="40"/>
          <w:sz w:val="26"/>
        </w:rPr>
        <w:t> </w:t>
      </w:r>
      <w:r>
        <w:rPr>
          <w:color w:val="231F20"/>
          <w:sz w:val="26"/>
        </w:rPr>
        <w:t>electricity.</w:t>
      </w:r>
      <w:r>
        <w:rPr>
          <w:color w:val="231F20"/>
          <w:spacing w:val="40"/>
          <w:sz w:val="26"/>
        </w:rPr>
        <w:t> </w:t>
      </w:r>
      <w:r>
        <w:rPr>
          <w:color w:val="231F20"/>
          <w:sz w:val="26"/>
        </w:rPr>
        <w:t>Therefore, it</w:t>
      </w:r>
      <w:r>
        <w:rPr>
          <w:color w:val="231F20"/>
          <w:spacing w:val="40"/>
          <w:sz w:val="26"/>
        </w:rPr>
        <w:t> </w:t>
      </w:r>
      <w:r>
        <w:rPr>
          <w:color w:val="231F20"/>
          <w:sz w:val="26"/>
        </w:rPr>
        <w:t>is</w:t>
      </w:r>
      <w:r>
        <w:rPr>
          <w:color w:val="231F20"/>
          <w:spacing w:val="40"/>
          <w:sz w:val="26"/>
        </w:rPr>
        <w:t> </w:t>
      </w:r>
      <w:r>
        <w:rPr>
          <w:color w:val="231F20"/>
          <w:sz w:val="26"/>
        </w:rPr>
        <w:t>used</w:t>
      </w:r>
      <w:r>
        <w:rPr>
          <w:color w:val="231F20"/>
          <w:spacing w:val="40"/>
          <w:sz w:val="26"/>
        </w:rPr>
        <w:t> </w:t>
      </w:r>
      <w:r>
        <w:rPr>
          <w:color w:val="231F20"/>
          <w:sz w:val="26"/>
        </w:rPr>
        <w:t>to</w:t>
      </w:r>
      <w:r>
        <w:rPr>
          <w:color w:val="231F20"/>
          <w:spacing w:val="40"/>
          <w:sz w:val="26"/>
        </w:rPr>
        <w:t> </w:t>
      </w:r>
      <w:r>
        <w:rPr>
          <w:color w:val="231F20"/>
          <w:sz w:val="26"/>
        </w:rPr>
        <w:t>make</w:t>
      </w:r>
      <w:r>
        <w:rPr>
          <w:color w:val="231F20"/>
          <w:spacing w:val="40"/>
          <w:sz w:val="26"/>
        </w:rPr>
        <w:t> </w:t>
      </w:r>
      <w:r>
        <w:rPr>
          <w:color w:val="231F20"/>
          <w:sz w:val="26"/>
        </w:rPr>
        <w:t>electric</w:t>
      </w:r>
      <w:r>
        <w:rPr>
          <w:color w:val="231F20"/>
          <w:spacing w:val="40"/>
          <w:sz w:val="26"/>
        </w:rPr>
        <w:t> </w:t>
      </w:r>
      <w:r>
        <w:rPr>
          <w:color w:val="231F20"/>
          <w:sz w:val="26"/>
        </w:rPr>
        <w:t>wires</w:t>
      </w:r>
      <w:r>
        <w:rPr>
          <w:color w:val="231F20"/>
          <w:spacing w:val="40"/>
          <w:sz w:val="26"/>
        </w:rPr>
        <w:t> </w:t>
      </w:r>
      <w:r>
        <w:rPr>
          <w:color w:val="231F20"/>
          <w:sz w:val="26"/>
        </w:rPr>
        <w:t>as</w:t>
      </w:r>
      <w:r>
        <w:rPr>
          <w:color w:val="231F20"/>
          <w:spacing w:val="40"/>
          <w:sz w:val="26"/>
        </w:rPr>
        <w:t> </w:t>
      </w:r>
      <w:r>
        <w:rPr>
          <w:color w:val="231F20"/>
          <w:sz w:val="26"/>
        </w:rPr>
        <w:t>well</w:t>
      </w:r>
      <w:r>
        <w:rPr>
          <w:color w:val="231F20"/>
          <w:spacing w:val="40"/>
          <w:sz w:val="26"/>
        </w:rPr>
        <w:t> </w:t>
      </w:r>
      <w:r>
        <w:rPr>
          <w:color w:val="231F20"/>
          <w:sz w:val="26"/>
        </w:rPr>
        <w:t>as</w:t>
      </w:r>
      <w:r>
        <w:rPr>
          <w:color w:val="231F20"/>
          <w:spacing w:val="40"/>
          <w:sz w:val="26"/>
        </w:rPr>
        <w:t> </w:t>
      </w:r>
      <w:r>
        <w:rPr>
          <w:color w:val="231F20"/>
          <w:sz w:val="26"/>
        </w:rPr>
        <w:t>in radios, telephones, vehicles, and for making kitchen utensils</w:t>
      </w:r>
      <w:r>
        <w:rPr>
          <w:color w:val="231F20"/>
          <w:spacing w:val="40"/>
          <w:sz w:val="26"/>
        </w:rPr>
        <w:t> </w:t>
      </w:r>
      <w:r>
        <w:rPr>
          <w:color w:val="231F20"/>
          <w:sz w:val="26"/>
        </w:rPr>
        <w:t>and</w:t>
      </w:r>
      <w:r>
        <w:rPr>
          <w:color w:val="231F20"/>
          <w:spacing w:val="40"/>
          <w:sz w:val="26"/>
        </w:rPr>
        <w:t> </w:t>
      </w:r>
      <w:r>
        <w:rPr>
          <w:color w:val="231F20"/>
          <w:sz w:val="26"/>
        </w:rPr>
        <w:t>statues.</w:t>
      </w:r>
    </w:p>
    <w:p>
      <w:pPr>
        <w:pStyle w:val="ListParagraph"/>
        <w:numPr>
          <w:ilvl w:val="0"/>
          <w:numId w:val="131"/>
        </w:numPr>
        <w:tabs>
          <w:tab w:pos="519" w:val="left" w:leader="none"/>
        </w:tabs>
        <w:spacing w:line="249" w:lineRule="auto" w:before="35" w:after="0"/>
        <w:ind w:left="198" w:right="0" w:firstLine="0"/>
        <w:jc w:val="both"/>
        <w:rPr>
          <w:sz w:val="26"/>
        </w:rPr>
      </w:pPr>
      <w:r>
        <w:rPr>
          <w:b/>
          <w:color w:val="231F20"/>
          <w:sz w:val="26"/>
        </w:rPr>
        <w:t>Mica</w:t>
      </w:r>
      <w:r>
        <w:rPr>
          <w:b/>
          <w:color w:val="231F20"/>
          <w:spacing w:val="40"/>
          <w:sz w:val="26"/>
        </w:rPr>
        <w:t> </w:t>
      </w:r>
      <w:r>
        <w:rPr>
          <w:b/>
          <w:color w:val="231F20"/>
          <w:sz w:val="26"/>
        </w:rPr>
        <w:t>:</w:t>
      </w:r>
      <w:r>
        <w:rPr>
          <w:b/>
          <w:color w:val="231F20"/>
          <w:spacing w:val="40"/>
          <w:sz w:val="26"/>
        </w:rPr>
        <w:t> </w:t>
      </w:r>
      <w:r>
        <w:rPr>
          <w:color w:val="231F20"/>
          <w:sz w:val="26"/>
        </w:rPr>
        <w:t>Mica</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bad</w:t>
      </w:r>
      <w:r>
        <w:rPr>
          <w:color w:val="231F20"/>
          <w:spacing w:val="40"/>
          <w:sz w:val="26"/>
        </w:rPr>
        <w:t> </w:t>
      </w:r>
      <w:r>
        <w:rPr>
          <w:color w:val="231F20"/>
          <w:sz w:val="26"/>
        </w:rPr>
        <w:t>conductor</w:t>
      </w:r>
      <w:r>
        <w:rPr>
          <w:color w:val="231F20"/>
          <w:spacing w:val="40"/>
          <w:sz w:val="26"/>
        </w:rPr>
        <w:t> </w:t>
      </w:r>
      <w:r>
        <w:rPr>
          <w:color w:val="231F20"/>
          <w:sz w:val="26"/>
        </w:rPr>
        <w:t>of</w:t>
      </w:r>
      <w:r>
        <w:rPr>
          <w:color w:val="231F20"/>
          <w:spacing w:val="40"/>
          <w:sz w:val="26"/>
        </w:rPr>
        <w:t> </w:t>
      </w:r>
      <w:r>
        <w:rPr>
          <w:color w:val="231F20"/>
          <w:sz w:val="26"/>
        </w:rPr>
        <w:t>electricity. Its</w:t>
      </w:r>
      <w:r>
        <w:rPr>
          <w:color w:val="231F20"/>
          <w:spacing w:val="40"/>
          <w:sz w:val="26"/>
        </w:rPr>
        <w:t> </w:t>
      </w:r>
      <w:r>
        <w:rPr>
          <w:color w:val="231F20"/>
          <w:sz w:val="26"/>
        </w:rPr>
        <w:t>value</w:t>
      </w:r>
      <w:r>
        <w:rPr>
          <w:color w:val="231F20"/>
          <w:spacing w:val="40"/>
          <w:sz w:val="26"/>
        </w:rPr>
        <w:t> </w:t>
      </w:r>
      <w:r>
        <w:rPr>
          <w:color w:val="231F20"/>
          <w:sz w:val="26"/>
        </w:rPr>
        <w:t>depends</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thickness</w:t>
      </w:r>
      <w:r>
        <w:rPr>
          <w:color w:val="231F20"/>
          <w:spacing w:val="40"/>
          <w:sz w:val="26"/>
        </w:rPr>
        <w:t> </w:t>
      </w:r>
      <w:r>
        <w:rPr>
          <w:color w:val="231F20"/>
          <w:sz w:val="26"/>
        </w:rPr>
        <w:t>of</w:t>
      </w:r>
      <w:r>
        <w:rPr>
          <w:color w:val="231F20"/>
          <w:spacing w:val="40"/>
          <w:sz w:val="26"/>
        </w:rPr>
        <w:t> </w:t>
      </w:r>
      <w:r>
        <w:rPr>
          <w:color w:val="231F20"/>
          <w:sz w:val="26"/>
        </w:rPr>
        <w:t>its</w:t>
      </w:r>
      <w:r>
        <w:rPr>
          <w:color w:val="231F20"/>
          <w:spacing w:val="40"/>
          <w:sz w:val="26"/>
        </w:rPr>
        <w:t> </w:t>
      </w:r>
      <w:r>
        <w:rPr>
          <w:color w:val="231F20"/>
          <w:sz w:val="26"/>
        </w:rPr>
        <w:t>layers. Mica</w:t>
      </w:r>
      <w:r>
        <w:rPr>
          <w:color w:val="231F20"/>
          <w:spacing w:val="40"/>
          <w:sz w:val="26"/>
        </w:rPr>
        <w:t> </w:t>
      </w:r>
      <w:r>
        <w:rPr>
          <w:color w:val="231F20"/>
          <w:sz w:val="26"/>
        </w:rPr>
        <w:t>has</w:t>
      </w:r>
      <w:r>
        <w:rPr>
          <w:color w:val="231F20"/>
          <w:spacing w:val="40"/>
          <w:sz w:val="26"/>
        </w:rPr>
        <w:t> </w:t>
      </w:r>
      <w:r>
        <w:rPr>
          <w:color w:val="231F20"/>
          <w:sz w:val="26"/>
        </w:rPr>
        <w:t>many</w:t>
      </w:r>
      <w:r>
        <w:rPr>
          <w:color w:val="231F20"/>
          <w:spacing w:val="40"/>
          <w:sz w:val="26"/>
        </w:rPr>
        <w:t> </w:t>
      </w:r>
      <w:r>
        <w:rPr>
          <w:color w:val="231F20"/>
          <w:sz w:val="26"/>
        </w:rPr>
        <w:t>uses</w:t>
      </w:r>
      <w:r>
        <w:rPr>
          <w:color w:val="231F20"/>
          <w:spacing w:val="40"/>
          <w:sz w:val="26"/>
        </w:rPr>
        <w:t> </w:t>
      </w:r>
      <w:r>
        <w:rPr>
          <w:color w:val="231F20"/>
          <w:sz w:val="26"/>
        </w:rPr>
        <w:t>such</w:t>
      </w:r>
      <w:r>
        <w:rPr>
          <w:color w:val="231F20"/>
          <w:spacing w:val="40"/>
          <w:sz w:val="26"/>
        </w:rPr>
        <w:t> </w:t>
      </w:r>
      <w:r>
        <w:rPr>
          <w:color w:val="231F20"/>
          <w:sz w:val="26"/>
        </w:rPr>
        <w:t>as</w:t>
      </w:r>
      <w:r>
        <w:rPr>
          <w:color w:val="231F20"/>
          <w:spacing w:val="40"/>
          <w:sz w:val="26"/>
        </w:rPr>
        <w:t> </w:t>
      </w:r>
      <w:r>
        <w:rPr>
          <w:color w:val="231F20"/>
          <w:sz w:val="26"/>
        </w:rPr>
        <w:t>in</w:t>
      </w:r>
      <w:r>
        <w:rPr>
          <w:color w:val="231F20"/>
          <w:spacing w:val="40"/>
          <w:sz w:val="26"/>
        </w:rPr>
        <w:t> </w:t>
      </w:r>
      <w:r>
        <w:rPr>
          <w:color w:val="231F20"/>
          <w:sz w:val="26"/>
        </w:rPr>
        <w:t>ayurvedic medicines, dyes, electric machines and equipment, wireless</w:t>
      </w:r>
      <w:r>
        <w:rPr>
          <w:color w:val="231F20"/>
          <w:spacing w:val="40"/>
          <w:sz w:val="26"/>
        </w:rPr>
        <w:t> </w:t>
      </w:r>
      <w:r>
        <w:rPr>
          <w:color w:val="231F20"/>
          <w:sz w:val="26"/>
        </w:rPr>
        <w:t>communication</w:t>
      </w:r>
      <w:r>
        <w:rPr>
          <w:color w:val="231F20"/>
          <w:spacing w:val="40"/>
          <w:sz w:val="26"/>
        </w:rPr>
        <w:t> </w:t>
      </w:r>
      <w:r>
        <w:rPr>
          <w:color w:val="231F20"/>
          <w:sz w:val="26"/>
        </w:rPr>
        <w:t>equipment,</w:t>
      </w:r>
      <w:r>
        <w:rPr>
          <w:color w:val="231F20"/>
          <w:spacing w:val="40"/>
          <w:sz w:val="26"/>
        </w:rPr>
        <w:t> </w:t>
      </w:r>
      <w:r>
        <w:rPr>
          <w:color w:val="231F20"/>
          <w:sz w:val="26"/>
        </w:rPr>
        <w:t>etc.</w:t>
      </w:r>
    </w:p>
    <w:p>
      <w:pPr>
        <w:pStyle w:val="Heading4"/>
        <w:spacing w:before="102"/>
        <w:ind w:left="229"/>
      </w:pPr>
      <w:r>
        <w:rPr>
          <w:color w:val="EC008C"/>
          <w:spacing w:val="-4"/>
        </w:rPr>
        <w:t>Fuel</w:t>
      </w:r>
    </w:p>
    <w:p>
      <w:pPr>
        <w:spacing w:line="240" w:lineRule="auto" w:before="6" w:after="24"/>
        <w:rPr>
          <w:b/>
          <w:sz w:val="8"/>
        </w:rPr>
      </w:pPr>
      <w:r>
        <w:rPr/>
        <w:br w:type="column"/>
      </w:r>
      <w:r>
        <w:rPr>
          <w:b/>
          <w:sz w:val="8"/>
        </w:rPr>
      </w:r>
    </w:p>
    <w:p>
      <w:pPr>
        <w:pStyle w:val="BodyText"/>
        <w:ind w:left="194"/>
        <w:rPr>
          <w:sz w:val="20"/>
        </w:rPr>
      </w:pPr>
      <w:r>
        <w:rPr>
          <w:sz w:val="20"/>
        </w:rPr>
        <w:drawing>
          <wp:inline distT="0" distB="0" distL="0" distR="0">
            <wp:extent cx="2095496" cy="1177671"/>
            <wp:effectExtent l="0" t="0" r="0" b="0"/>
            <wp:docPr id="2441" name="Image 2441"/>
            <wp:cNvGraphicFramePr>
              <a:graphicFrameLocks/>
            </wp:cNvGraphicFramePr>
            <a:graphic>
              <a:graphicData uri="http://schemas.openxmlformats.org/drawingml/2006/picture">
                <pic:pic>
                  <pic:nvPicPr>
                    <pic:cNvPr id="2441" name="Image 2441"/>
                    <pic:cNvPicPr/>
                  </pic:nvPicPr>
                  <pic:blipFill>
                    <a:blip r:embed="rId425" cstate="print"/>
                    <a:stretch>
                      <a:fillRect/>
                    </a:stretch>
                  </pic:blipFill>
                  <pic:spPr>
                    <a:xfrm>
                      <a:off x="0" y="0"/>
                      <a:ext cx="2095496" cy="1177671"/>
                    </a:xfrm>
                    <a:prstGeom prst="rect">
                      <a:avLst/>
                    </a:prstGeom>
                  </pic:spPr>
                </pic:pic>
              </a:graphicData>
            </a:graphic>
          </wp:inline>
        </w:drawing>
      </w:r>
      <w:r>
        <w:rPr>
          <w:sz w:val="20"/>
        </w:rPr>
      </w:r>
    </w:p>
    <w:p>
      <w:pPr>
        <w:pStyle w:val="BodyText"/>
        <w:spacing w:before="7"/>
        <w:rPr>
          <w:b/>
          <w:sz w:val="4"/>
        </w:rPr>
      </w:pPr>
      <w:r>
        <w:rPr>
          <w:b/>
          <w:sz w:val="4"/>
        </w:rPr>
        <mc:AlternateContent>
          <mc:Choice Requires="wps">
            <w:drawing>
              <wp:anchor distT="0" distB="0" distL="0" distR="0" allowOverlap="1" layoutInCell="1" locked="0" behindDoc="1" simplePos="0" relativeHeight="487859200">
                <wp:simplePos x="0" y="0"/>
                <wp:positionH relativeFrom="page">
                  <wp:posOffset>4352357</wp:posOffset>
                </wp:positionH>
                <wp:positionV relativeFrom="paragraph">
                  <wp:posOffset>49077</wp:posOffset>
                </wp:positionV>
                <wp:extent cx="2270125" cy="3079115"/>
                <wp:effectExtent l="0" t="0" r="0" b="0"/>
                <wp:wrapTopAndBottom/>
                <wp:docPr id="2442" name="Group 2442"/>
                <wp:cNvGraphicFramePr>
                  <a:graphicFrameLocks/>
                </wp:cNvGraphicFramePr>
                <a:graphic>
                  <a:graphicData uri="http://schemas.microsoft.com/office/word/2010/wordprocessingGroup">
                    <wpg:wgp>
                      <wpg:cNvPr id="2442" name="Group 2442"/>
                      <wpg:cNvGrpSpPr/>
                      <wpg:grpSpPr>
                        <a:xfrm>
                          <a:off x="0" y="0"/>
                          <a:ext cx="2270125" cy="3079115"/>
                          <a:chExt cx="2270125" cy="3079115"/>
                        </a:xfrm>
                      </wpg:grpSpPr>
                      <pic:pic>
                        <pic:nvPicPr>
                          <pic:cNvPr id="2443" name="Image 2443"/>
                          <pic:cNvPicPr/>
                        </pic:nvPicPr>
                        <pic:blipFill>
                          <a:blip r:embed="rId426" cstate="print"/>
                          <a:stretch>
                            <a:fillRect/>
                          </a:stretch>
                        </pic:blipFill>
                        <pic:spPr>
                          <a:xfrm>
                            <a:off x="0" y="0"/>
                            <a:ext cx="1391441" cy="1307955"/>
                          </a:xfrm>
                          <a:prstGeom prst="rect">
                            <a:avLst/>
                          </a:prstGeom>
                        </pic:spPr>
                      </pic:pic>
                      <pic:pic>
                        <pic:nvPicPr>
                          <pic:cNvPr id="2444" name="Image 2444"/>
                          <pic:cNvPicPr/>
                        </pic:nvPicPr>
                        <pic:blipFill>
                          <a:blip r:embed="rId427" cstate="print"/>
                          <a:stretch>
                            <a:fillRect/>
                          </a:stretch>
                        </pic:blipFill>
                        <pic:spPr>
                          <a:xfrm>
                            <a:off x="8682" y="1346398"/>
                            <a:ext cx="2260903" cy="1732610"/>
                          </a:xfrm>
                          <a:prstGeom prst="rect">
                            <a:avLst/>
                          </a:prstGeom>
                        </pic:spPr>
                      </pic:pic>
                      <pic:pic>
                        <pic:nvPicPr>
                          <pic:cNvPr id="2445" name="Image 2445"/>
                          <pic:cNvPicPr/>
                        </pic:nvPicPr>
                        <pic:blipFill>
                          <a:blip r:embed="rId428" cstate="print"/>
                          <a:stretch>
                            <a:fillRect/>
                          </a:stretch>
                        </pic:blipFill>
                        <pic:spPr>
                          <a:xfrm>
                            <a:off x="1438169" y="114816"/>
                            <a:ext cx="729767" cy="1160993"/>
                          </a:xfrm>
                          <a:prstGeom prst="rect">
                            <a:avLst/>
                          </a:prstGeom>
                        </pic:spPr>
                      </pic:pic>
                    </wpg:wgp>
                  </a:graphicData>
                </a:graphic>
              </wp:anchor>
            </w:drawing>
          </mc:Choice>
          <mc:Fallback>
            <w:pict>
              <v:group style="position:absolute;margin-left:342.705322pt;margin-top:3.864365pt;width:178.75pt;height:242.45pt;mso-position-horizontal-relative:page;mso-position-vertical-relative:paragraph;z-index:-15457280;mso-wrap-distance-left:0;mso-wrap-distance-right:0" id="docshapegroup2093" coordorigin="6854,77" coordsize="3575,4849">
                <v:shape style="position:absolute;left:6854;top:77;width:2192;height:2060" type="#_x0000_t75" id="docshape2094" stroked="false">
                  <v:imagedata r:id="rId426" o:title=""/>
                </v:shape>
                <v:shape style="position:absolute;left:6867;top:2197;width:3561;height:2729" type="#_x0000_t75" id="docshape2095" stroked="false">
                  <v:imagedata r:id="rId427" o:title=""/>
                </v:shape>
                <v:shape style="position:absolute;left:9118;top:258;width:1150;height:1829" type="#_x0000_t75" id="docshape2096" stroked="false">
                  <v:imagedata r:id="rId428" o:title=""/>
                </v:shape>
                <w10:wrap type="topAndBottom"/>
              </v:group>
            </w:pict>
          </mc:Fallback>
        </mc:AlternateContent>
      </w:r>
    </w:p>
    <w:p>
      <w:pPr>
        <w:pStyle w:val="ListParagraph"/>
        <w:numPr>
          <w:ilvl w:val="1"/>
          <w:numId w:val="130"/>
        </w:numPr>
        <w:tabs>
          <w:tab w:pos="1516" w:val="left" w:leader="none"/>
        </w:tabs>
        <w:spacing w:line="240" w:lineRule="auto" w:before="0" w:after="0"/>
        <w:ind w:left="1516" w:right="0" w:hanging="440"/>
        <w:jc w:val="left"/>
        <w:rPr>
          <w:b/>
          <w:sz w:val="22"/>
        </w:rPr>
      </w:pPr>
      <w:r>
        <w:rPr>
          <w:b/>
          <w:color w:val="231F20"/>
          <w:sz w:val="22"/>
        </w:rPr>
        <w:t>Uses of </w:t>
      </w:r>
      <w:r>
        <w:rPr>
          <w:b/>
          <w:color w:val="231F20"/>
          <w:spacing w:val="-2"/>
          <w:sz w:val="22"/>
        </w:rPr>
        <w:t>minerals</w:t>
      </w:r>
    </w:p>
    <w:p>
      <w:pPr>
        <w:pStyle w:val="BodyText"/>
        <w:spacing w:before="1"/>
        <w:rPr>
          <w:b/>
          <w:sz w:val="13"/>
        </w:rPr>
      </w:pPr>
      <w:r>
        <w:rPr>
          <w:b/>
          <w:sz w:val="13"/>
        </w:rPr>
        <mc:AlternateContent>
          <mc:Choice Requires="wps">
            <w:drawing>
              <wp:anchor distT="0" distB="0" distL="0" distR="0" allowOverlap="1" layoutInCell="1" locked="0" behindDoc="1" simplePos="0" relativeHeight="487859712">
                <wp:simplePos x="0" y="0"/>
                <wp:positionH relativeFrom="page">
                  <wp:posOffset>4320006</wp:posOffset>
                </wp:positionH>
                <wp:positionV relativeFrom="paragraph">
                  <wp:posOffset>110874</wp:posOffset>
                </wp:positionV>
                <wp:extent cx="2143125" cy="1744980"/>
                <wp:effectExtent l="0" t="0" r="0" b="0"/>
                <wp:wrapTopAndBottom/>
                <wp:docPr id="2446" name="Group 2446"/>
                <wp:cNvGraphicFramePr>
                  <a:graphicFrameLocks/>
                </wp:cNvGraphicFramePr>
                <a:graphic>
                  <a:graphicData uri="http://schemas.microsoft.com/office/word/2010/wordprocessingGroup">
                    <wpg:wgp>
                      <wpg:cNvPr id="2446" name="Group 2446"/>
                      <wpg:cNvGrpSpPr/>
                      <wpg:grpSpPr>
                        <a:xfrm>
                          <a:off x="0" y="0"/>
                          <a:ext cx="2143125" cy="1744980"/>
                          <a:chExt cx="2143125" cy="1744980"/>
                        </a:xfrm>
                      </wpg:grpSpPr>
                      <wps:wsp>
                        <wps:cNvPr id="2447" name="Graphic 2447"/>
                        <wps:cNvSpPr/>
                        <wps:spPr>
                          <a:xfrm>
                            <a:off x="96343" y="419220"/>
                            <a:ext cx="2040255" cy="1319530"/>
                          </a:xfrm>
                          <a:custGeom>
                            <a:avLst/>
                            <a:gdLst/>
                            <a:ahLst/>
                            <a:cxnLst/>
                            <a:rect l="l" t="t" r="r" b="b"/>
                            <a:pathLst>
                              <a:path w="2040255" h="1319530">
                                <a:moveTo>
                                  <a:pt x="1887651" y="0"/>
                                </a:moveTo>
                                <a:lnTo>
                                  <a:pt x="152400" y="0"/>
                                </a:lnTo>
                                <a:lnTo>
                                  <a:pt x="64293" y="2381"/>
                                </a:lnTo>
                                <a:lnTo>
                                  <a:pt x="19050" y="19050"/>
                                </a:lnTo>
                                <a:lnTo>
                                  <a:pt x="2381" y="64293"/>
                                </a:lnTo>
                                <a:lnTo>
                                  <a:pt x="0" y="152400"/>
                                </a:lnTo>
                                <a:lnTo>
                                  <a:pt x="0" y="1167015"/>
                                </a:lnTo>
                                <a:lnTo>
                                  <a:pt x="2381" y="1255121"/>
                                </a:lnTo>
                                <a:lnTo>
                                  <a:pt x="19050" y="1300365"/>
                                </a:lnTo>
                                <a:lnTo>
                                  <a:pt x="64293" y="1317034"/>
                                </a:lnTo>
                                <a:lnTo>
                                  <a:pt x="152400" y="1319415"/>
                                </a:lnTo>
                                <a:lnTo>
                                  <a:pt x="1887651" y="1319415"/>
                                </a:lnTo>
                                <a:lnTo>
                                  <a:pt x="1975758" y="1317034"/>
                                </a:lnTo>
                                <a:lnTo>
                                  <a:pt x="2021001" y="1300365"/>
                                </a:lnTo>
                                <a:lnTo>
                                  <a:pt x="2037670" y="1255121"/>
                                </a:lnTo>
                                <a:lnTo>
                                  <a:pt x="2040051" y="1167015"/>
                                </a:lnTo>
                                <a:lnTo>
                                  <a:pt x="2040051" y="152400"/>
                                </a:lnTo>
                                <a:lnTo>
                                  <a:pt x="2037670" y="64293"/>
                                </a:lnTo>
                                <a:lnTo>
                                  <a:pt x="2021001" y="19050"/>
                                </a:lnTo>
                                <a:lnTo>
                                  <a:pt x="1975758" y="2381"/>
                                </a:lnTo>
                                <a:lnTo>
                                  <a:pt x="1887651" y="0"/>
                                </a:lnTo>
                                <a:close/>
                              </a:path>
                            </a:pathLst>
                          </a:custGeom>
                          <a:solidFill>
                            <a:srgbClr val="B6D7AC"/>
                          </a:solidFill>
                        </wps:spPr>
                        <wps:bodyPr wrap="square" lIns="0" tIns="0" rIns="0" bIns="0" rtlCol="0">
                          <a:prstTxWarp prst="textNoShape">
                            <a:avLst/>
                          </a:prstTxWarp>
                          <a:noAutofit/>
                        </wps:bodyPr>
                      </wps:wsp>
                      <wps:wsp>
                        <wps:cNvPr id="2448" name="Graphic 2448"/>
                        <wps:cNvSpPr/>
                        <wps:spPr>
                          <a:xfrm>
                            <a:off x="96343" y="419220"/>
                            <a:ext cx="2040255" cy="1319530"/>
                          </a:xfrm>
                          <a:custGeom>
                            <a:avLst/>
                            <a:gdLst/>
                            <a:ahLst/>
                            <a:cxnLst/>
                            <a:rect l="l" t="t" r="r" b="b"/>
                            <a:pathLst>
                              <a:path w="2040255" h="1319530">
                                <a:moveTo>
                                  <a:pt x="152400" y="0"/>
                                </a:moveTo>
                                <a:lnTo>
                                  <a:pt x="64293" y="2381"/>
                                </a:lnTo>
                                <a:lnTo>
                                  <a:pt x="19050" y="19050"/>
                                </a:lnTo>
                                <a:lnTo>
                                  <a:pt x="2381" y="64293"/>
                                </a:lnTo>
                                <a:lnTo>
                                  <a:pt x="0" y="152400"/>
                                </a:lnTo>
                                <a:lnTo>
                                  <a:pt x="0" y="1167015"/>
                                </a:lnTo>
                                <a:lnTo>
                                  <a:pt x="2381" y="1255121"/>
                                </a:lnTo>
                                <a:lnTo>
                                  <a:pt x="19050" y="1300365"/>
                                </a:lnTo>
                                <a:lnTo>
                                  <a:pt x="64293" y="1317034"/>
                                </a:lnTo>
                                <a:lnTo>
                                  <a:pt x="152400" y="1319415"/>
                                </a:lnTo>
                                <a:lnTo>
                                  <a:pt x="1887651" y="1319415"/>
                                </a:lnTo>
                                <a:lnTo>
                                  <a:pt x="1975758" y="1317034"/>
                                </a:lnTo>
                                <a:lnTo>
                                  <a:pt x="2021001" y="1300365"/>
                                </a:lnTo>
                                <a:lnTo>
                                  <a:pt x="2037670" y="1255121"/>
                                </a:lnTo>
                                <a:lnTo>
                                  <a:pt x="2040051" y="1167015"/>
                                </a:lnTo>
                                <a:lnTo>
                                  <a:pt x="2040051" y="152400"/>
                                </a:lnTo>
                                <a:lnTo>
                                  <a:pt x="2037670" y="64293"/>
                                </a:lnTo>
                                <a:lnTo>
                                  <a:pt x="2021001" y="19050"/>
                                </a:lnTo>
                                <a:lnTo>
                                  <a:pt x="1975758" y="2381"/>
                                </a:lnTo>
                                <a:lnTo>
                                  <a:pt x="188765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49" name="Image 2449"/>
                          <pic:cNvPicPr/>
                        </pic:nvPicPr>
                        <pic:blipFill>
                          <a:blip r:embed="rId429" cstate="print"/>
                          <a:stretch>
                            <a:fillRect/>
                          </a:stretch>
                        </pic:blipFill>
                        <pic:spPr>
                          <a:xfrm>
                            <a:off x="163804" y="260334"/>
                            <a:ext cx="1223200" cy="315988"/>
                          </a:xfrm>
                          <a:prstGeom prst="rect">
                            <a:avLst/>
                          </a:prstGeom>
                        </pic:spPr>
                      </pic:pic>
                      <pic:pic>
                        <pic:nvPicPr>
                          <pic:cNvPr id="2450" name="Image 2450"/>
                          <pic:cNvPicPr/>
                        </pic:nvPicPr>
                        <pic:blipFill>
                          <a:blip r:embed="rId143" cstate="print"/>
                          <a:stretch>
                            <a:fillRect/>
                          </a:stretch>
                        </pic:blipFill>
                        <pic:spPr>
                          <a:xfrm>
                            <a:off x="0" y="0"/>
                            <a:ext cx="614462" cy="587588"/>
                          </a:xfrm>
                          <a:prstGeom prst="rect">
                            <a:avLst/>
                          </a:prstGeom>
                        </pic:spPr>
                      </pic:pic>
                      <wps:wsp>
                        <wps:cNvPr id="2451" name="Textbox 2451"/>
                        <wps:cNvSpPr txBox="1"/>
                        <wps:spPr>
                          <a:xfrm>
                            <a:off x="0" y="0"/>
                            <a:ext cx="2143125" cy="1744980"/>
                          </a:xfrm>
                          <a:prstGeom prst="rect">
                            <a:avLst/>
                          </a:prstGeom>
                        </wps:spPr>
                        <wps:txbx>
                          <w:txbxContent>
                            <w:p>
                              <w:pPr>
                                <w:spacing w:line="240" w:lineRule="auto" w:before="201"/>
                                <w:rPr>
                                  <w:b/>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p>
                              <w:pPr>
                                <w:spacing w:line="249" w:lineRule="auto" w:before="248"/>
                                <w:ind w:left="382" w:right="219" w:firstLine="453"/>
                                <w:jc w:val="both"/>
                                <w:rPr>
                                  <w:sz w:val="26"/>
                                </w:rPr>
                              </w:pPr>
                              <w:r>
                                <w:rPr>
                                  <w:color w:val="231F20"/>
                                  <w:sz w:val="26"/>
                                </w:rPr>
                                <w:t>How did the </w:t>
                              </w:r>
                              <w:r>
                                <w:rPr>
                                  <w:color w:val="231F20"/>
                                  <w:sz w:val="26"/>
                                </w:rPr>
                                <w:t>various ages of the prehistoric period get their names on the basis of the use of metals</w:t>
                              </w:r>
                              <w:r>
                                <w:rPr>
                                  <w:color w:val="231F20"/>
                                  <w:spacing w:val="-33"/>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340.15799pt;margin-top:8.730301pt;width:168.75pt;height:137.4pt;mso-position-horizontal-relative:page;mso-position-vertical-relative:paragraph;z-index:-15456768;mso-wrap-distance-left:0;mso-wrap-distance-right:0" id="docshapegroup2097" coordorigin="6803,175" coordsize="3375,2748">
                <v:shape style="position:absolute;left:6954;top:834;width:3213;height:2078" id="docshape2098" coordorigin="6955,835" coordsize="3213,2078" path="m9928,835l7195,835,7056,839,6985,865,6959,936,6955,1075,6955,2673,6959,2811,6985,2883,7056,2909,7195,2913,9928,2913,10066,2909,10138,2883,10164,2811,10168,2673,10168,1075,10164,936,10138,865,10066,839,9928,835xe" filled="true" fillcolor="#b6d7ac" stroked="false">
                  <v:path arrowok="t"/>
                  <v:fill type="solid"/>
                </v:shape>
                <v:shape style="position:absolute;left:6954;top:834;width:3213;height:2078" id="docshape2099" coordorigin="6955,835" coordsize="3213,2078" path="m7195,835l7056,839,6985,865,6959,936,6955,1075,6955,2673,6959,2811,6985,2883,7056,2909,7195,2913,9928,2913,10066,2909,10138,2883,10164,2811,10168,2673,10168,1075,10164,936,10138,865,10066,839,9928,835,7195,835xe" filled="false" stroked="true" strokeweight="1pt" strokecolor="#ec008c">
                  <v:path arrowok="t"/>
                  <v:stroke dashstyle="solid"/>
                </v:shape>
                <v:shape style="position:absolute;left:7061;top:584;width:1927;height:498" type="#_x0000_t75" id="docshape2100" stroked="false">
                  <v:imagedata r:id="rId429" o:title=""/>
                </v:shape>
                <v:shape style="position:absolute;left:6803;top:174;width:968;height:926" type="#_x0000_t75" id="docshape2101" stroked="false">
                  <v:imagedata r:id="rId143" o:title=""/>
                </v:shape>
                <v:shape style="position:absolute;left:6803;top:174;width:3375;height:2748" type="#_x0000_t202" id="docshape2102" filled="false" stroked="false">
                  <v:textbox inset="0,0,0,0">
                    <w:txbxContent>
                      <w:p>
                        <w:pPr>
                          <w:spacing w:line="240" w:lineRule="auto" w:before="201"/>
                          <w:rPr>
                            <w:b/>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p>
                        <w:pPr>
                          <w:spacing w:line="249" w:lineRule="auto" w:before="248"/>
                          <w:ind w:left="382" w:right="219" w:firstLine="453"/>
                          <w:jc w:val="both"/>
                          <w:rPr>
                            <w:sz w:val="26"/>
                          </w:rPr>
                        </w:pPr>
                        <w:r>
                          <w:rPr>
                            <w:color w:val="231F20"/>
                            <w:sz w:val="26"/>
                          </w:rPr>
                          <w:t>How did the </w:t>
                        </w:r>
                        <w:r>
                          <w:rPr>
                            <w:color w:val="231F20"/>
                            <w:sz w:val="26"/>
                          </w:rPr>
                          <w:t>various ages of the prehistoric period get their names on the basis of the use of metals</w:t>
                        </w:r>
                        <w:r>
                          <w:rPr>
                            <w:color w:val="231F20"/>
                            <w:spacing w:val="-33"/>
                            <w:sz w:val="26"/>
                          </w:rPr>
                          <w:t> </w:t>
                        </w:r>
                        <w:r>
                          <w:rPr>
                            <w:color w:val="231F20"/>
                            <w:sz w:val="26"/>
                          </w:rPr>
                          <w:t>?</w:t>
                        </w:r>
                      </w:p>
                    </w:txbxContent>
                  </v:textbox>
                  <w10:wrap type="none"/>
                </v:shape>
                <w10:wrap type="topAndBottom"/>
              </v:group>
            </w:pict>
          </mc:Fallback>
        </mc:AlternateContent>
      </w:r>
    </w:p>
    <w:p>
      <w:pPr>
        <w:pStyle w:val="BodyText"/>
        <w:spacing w:after="0"/>
        <w:rPr>
          <w:b/>
          <w:sz w:val="13"/>
        </w:rPr>
        <w:sectPr>
          <w:pgSz w:w="11910" w:h="15880"/>
          <w:pgMar w:header="0" w:footer="849" w:top="700" w:bottom="1040" w:left="850" w:right="850"/>
          <w:cols w:num="2" w:equalWidth="0">
            <w:col w:w="5784" w:space="40"/>
            <w:col w:w="4386"/>
          </w:cols>
        </w:sectPr>
      </w:pPr>
    </w:p>
    <w:p>
      <w:pPr>
        <w:pStyle w:val="ListParagraph"/>
        <w:numPr>
          <w:ilvl w:val="2"/>
          <w:numId w:val="130"/>
        </w:numPr>
        <w:tabs>
          <w:tab w:pos="3242" w:val="left" w:leader="none"/>
        </w:tabs>
        <w:spacing w:line="240" w:lineRule="auto" w:before="21" w:after="0"/>
        <w:ind w:left="3242" w:right="0" w:hanging="325"/>
        <w:jc w:val="left"/>
        <w:rPr>
          <w:sz w:val="26"/>
        </w:rPr>
      </w:pPr>
      <w:r>
        <w:rPr>
          <w:color w:val="231F20"/>
          <w:sz w:val="26"/>
        </w:rPr>
        <w:t>What</w:t>
      </w:r>
      <w:r>
        <w:rPr>
          <w:color w:val="231F20"/>
          <w:spacing w:val="71"/>
          <w:sz w:val="26"/>
        </w:rPr>
        <w:t> </w:t>
      </w:r>
      <w:r>
        <w:rPr>
          <w:color w:val="231F20"/>
          <w:sz w:val="26"/>
        </w:rPr>
        <w:t>is</w:t>
      </w:r>
      <w:r>
        <w:rPr>
          <w:color w:val="231F20"/>
          <w:spacing w:val="72"/>
          <w:sz w:val="26"/>
        </w:rPr>
        <w:t> </w:t>
      </w:r>
      <w:r>
        <w:rPr>
          <w:color w:val="231F20"/>
          <w:sz w:val="26"/>
        </w:rPr>
        <w:t>meant</w:t>
      </w:r>
      <w:r>
        <w:rPr>
          <w:color w:val="231F20"/>
          <w:spacing w:val="71"/>
          <w:sz w:val="26"/>
        </w:rPr>
        <w:t> </w:t>
      </w:r>
      <w:r>
        <w:rPr>
          <w:color w:val="231F20"/>
          <w:sz w:val="26"/>
        </w:rPr>
        <w:t>by</w:t>
      </w:r>
      <w:r>
        <w:rPr>
          <w:color w:val="231F20"/>
          <w:spacing w:val="72"/>
          <w:sz w:val="26"/>
        </w:rPr>
        <w:t> </w:t>
      </w:r>
      <w:r>
        <w:rPr>
          <w:color w:val="231F20"/>
          <w:spacing w:val="-2"/>
          <w:sz w:val="26"/>
        </w:rPr>
        <w:t>fuels?</w:t>
      </w:r>
    </w:p>
    <w:p>
      <w:pPr>
        <w:pStyle w:val="ListParagraph"/>
        <w:numPr>
          <w:ilvl w:val="2"/>
          <w:numId w:val="130"/>
        </w:numPr>
        <w:tabs>
          <w:tab w:pos="3242" w:val="left" w:leader="none"/>
        </w:tabs>
        <w:spacing w:line="240" w:lineRule="auto" w:before="41" w:after="0"/>
        <w:ind w:left="3242" w:right="0" w:hanging="325"/>
        <w:jc w:val="left"/>
        <w:rPr>
          <w:sz w:val="26"/>
        </w:rPr>
      </w:pPr>
      <w:r>
        <w:rPr>
          <w:sz w:val="26"/>
        </w:rPr>
        <mc:AlternateContent>
          <mc:Choice Requires="wps">
            <w:drawing>
              <wp:anchor distT="0" distB="0" distL="0" distR="0" allowOverlap="1" layoutInCell="1" locked="0" behindDoc="0" simplePos="0" relativeHeight="16001024">
                <wp:simplePos x="0" y="0"/>
                <wp:positionH relativeFrom="page">
                  <wp:posOffset>673858</wp:posOffset>
                </wp:positionH>
                <wp:positionV relativeFrom="paragraph">
                  <wp:posOffset>-65628</wp:posOffset>
                </wp:positionV>
                <wp:extent cx="1604010" cy="509270"/>
                <wp:effectExtent l="0" t="0" r="0" b="0"/>
                <wp:wrapNone/>
                <wp:docPr id="2452" name="Group 2452"/>
                <wp:cNvGraphicFramePr>
                  <a:graphicFrameLocks/>
                </wp:cNvGraphicFramePr>
                <a:graphic>
                  <a:graphicData uri="http://schemas.microsoft.com/office/word/2010/wordprocessingGroup">
                    <wpg:wgp>
                      <wpg:cNvPr id="2452" name="Group 2452"/>
                      <wpg:cNvGrpSpPr/>
                      <wpg:grpSpPr>
                        <a:xfrm>
                          <a:off x="0" y="0"/>
                          <a:ext cx="1604010" cy="509270"/>
                          <a:chExt cx="1604010" cy="509270"/>
                        </a:xfrm>
                      </wpg:grpSpPr>
                      <pic:pic>
                        <pic:nvPicPr>
                          <pic:cNvPr id="2453" name="Image 2453"/>
                          <pic:cNvPicPr/>
                        </pic:nvPicPr>
                        <pic:blipFill>
                          <a:blip r:embed="rId80" cstate="print"/>
                          <a:stretch>
                            <a:fillRect/>
                          </a:stretch>
                        </pic:blipFill>
                        <pic:spPr>
                          <a:xfrm>
                            <a:off x="135373" y="195579"/>
                            <a:ext cx="1468124" cy="312979"/>
                          </a:xfrm>
                          <a:prstGeom prst="rect">
                            <a:avLst/>
                          </a:prstGeom>
                        </pic:spPr>
                      </pic:pic>
                      <pic:pic>
                        <pic:nvPicPr>
                          <pic:cNvPr id="2454" name="Image 2454"/>
                          <pic:cNvPicPr/>
                        </pic:nvPicPr>
                        <pic:blipFill>
                          <a:blip r:embed="rId81" cstate="print"/>
                          <a:stretch>
                            <a:fillRect/>
                          </a:stretch>
                        </pic:blipFill>
                        <pic:spPr>
                          <a:xfrm>
                            <a:off x="0" y="0"/>
                            <a:ext cx="467693" cy="508939"/>
                          </a:xfrm>
                          <a:prstGeom prst="rect">
                            <a:avLst/>
                          </a:prstGeom>
                        </pic:spPr>
                      </pic:pic>
                      <wps:wsp>
                        <wps:cNvPr id="2455" name="Textbox 2455"/>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3.059708pt;margin-top:-5.167582pt;width:126.3pt;height:40.1pt;mso-position-horizontal-relative:page;mso-position-vertical-relative:paragraph;z-index:16001024" id="docshapegroup2103" coordorigin="1061,-103" coordsize="2526,802">
                <v:shape style="position:absolute;left:1274;top:204;width:2312;height:493" type="#_x0000_t75" id="docshape2104" stroked="false">
                  <v:imagedata r:id="rId80" o:title=""/>
                </v:shape>
                <v:shape style="position:absolute;left:1061;top:-104;width:737;height:802" type="#_x0000_t75" id="docshape2105" stroked="false">
                  <v:imagedata r:id="rId81" o:title=""/>
                </v:shape>
                <v:shape style="position:absolute;left:1061;top:-104;width:2526;height:802" type="#_x0000_t202" id="docshape2106"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Which</w:t>
      </w:r>
      <w:r>
        <w:rPr>
          <w:color w:val="231F20"/>
          <w:spacing w:val="69"/>
          <w:sz w:val="26"/>
        </w:rPr>
        <w:t> </w:t>
      </w:r>
      <w:r>
        <w:rPr>
          <w:color w:val="231F20"/>
          <w:sz w:val="26"/>
        </w:rPr>
        <w:t>natural</w:t>
      </w:r>
      <w:r>
        <w:rPr>
          <w:color w:val="231F20"/>
          <w:spacing w:val="71"/>
          <w:sz w:val="26"/>
        </w:rPr>
        <w:t> </w:t>
      </w:r>
      <w:r>
        <w:rPr>
          <w:color w:val="231F20"/>
          <w:sz w:val="26"/>
        </w:rPr>
        <w:t>resources</w:t>
      </w:r>
      <w:r>
        <w:rPr>
          <w:color w:val="231F20"/>
          <w:spacing w:val="71"/>
          <w:sz w:val="26"/>
        </w:rPr>
        <w:t> </w:t>
      </w:r>
      <w:r>
        <w:rPr>
          <w:color w:val="231F20"/>
          <w:sz w:val="26"/>
        </w:rPr>
        <w:t>do</w:t>
      </w:r>
      <w:r>
        <w:rPr>
          <w:color w:val="231F20"/>
          <w:spacing w:val="71"/>
          <w:sz w:val="26"/>
        </w:rPr>
        <w:t> </w:t>
      </w:r>
      <w:r>
        <w:rPr>
          <w:color w:val="231F20"/>
          <w:sz w:val="26"/>
        </w:rPr>
        <w:t>we</w:t>
      </w:r>
      <w:r>
        <w:rPr>
          <w:color w:val="231F20"/>
          <w:spacing w:val="71"/>
          <w:sz w:val="26"/>
        </w:rPr>
        <w:t> </w:t>
      </w:r>
      <w:r>
        <w:rPr>
          <w:color w:val="231F20"/>
          <w:sz w:val="26"/>
        </w:rPr>
        <w:t>use</w:t>
      </w:r>
      <w:r>
        <w:rPr>
          <w:color w:val="231F20"/>
          <w:spacing w:val="71"/>
          <w:sz w:val="26"/>
        </w:rPr>
        <w:t> </w:t>
      </w:r>
      <w:r>
        <w:rPr>
          <w:color w:val="231F20"/>
          <w:sz w:val="26"/>
        </w:rPr>
        <w:t>as</w:t>
      </w:r>
      <w:r>
        <w:rPr>
          <w:color w:val="231F20"/>
          <w:spacing w:val="71"/>
          <w:sz w:val="26"/>
        </w:rPr>
        <w:t> </w:t>
      </w:r>
      <w:r>
        <w:rPr>
          <w:color w:val="231F20"/>
          <w:spacing w:val="-2"/>
          <w:sz w:val="26"/>
        </w:rPr>
        <w:t>fuels?</w:t>
      </w:r>
    </w:p>
    <w:p>
      <w:pPr>
        <w:pStyle w:val="BodyText"/>
        <w:spacing w:before="42"/>
        <w:ind w:left="2917"/>
      </w:pPr>
      <w:r>
        <w:rPr>
          <w:color w:val="231F20"/>
        </w:rPr>
        <w:t>Various</w:t>
      </w:r>
      <w:r>
        <w:rPr>
          <w:color w:val="231F20"/>
          <w:spacing w:val="44"/>
        </w:rPr>
        <w:t> </w:t>
      </w:r>
      <w:r>
        <w:rPr>
          <w:color w:val="231F20"/>
        </w:rPr>
        <w:t>substances</w:t>
      </w:r>
      <w:r>
        <w:rPr>
          <w:color w:val="231F20"/>
          <w:spacing w:val="45"/>
        </w:rPr>
        <w:t> </w:t>
      </w:r>
      <w:r>
        <w:rPr>
          <w:color w:val="231F20"/>
        </w:rPr>
        <w:t>are</w:t>
      </w:r>
      <w:r>
        <w:rPr>
          <w:color w:val="231F20"/>
          <w:spacing w:val="44"/>
        </w:rPr>
        <w:t> </w:t>
      </w:r>
      <w:r>
        <w:rPr>
          <w:color w:val="231F20"/>
        </w:rPr>
        <w:t>used</w:t>
      </w:r>
      <w:r>
        <w:rPr>
          <w:color w:val="231F20"/>
          <w:spacing w:val="45"/>
        </w:rPr>
        <w:t> </w:t>
      </w:r>
      <w:r>
        <w:rPr>
          <w:color w:val="231F20"/>
        </w:rPr>
        <w:t>in</w:t>
      </w:r>
      <w:r>
        <w:rPr>
          <w:color w:val="231F20"/>
          <w:spacing w:val="45"/>
        </w:rPr>
        <w:t> </w:t>
      </w:r>
      <w:r>
        <w:rPr>
          <w:color w:val="231F20"/>
        </w:rPr>
        <w:t>day-to-day</w:t>
      </w:r>
      <w:r>
        <w:rPr>
          <w:color w:val="231F20"/>
          <w:spacing w:val="44"/>
        </w:rPr>
        <w:t> </w:t>
      </w:r>
      <w:r>
        <w:rPr>
          <w:color w:val="231F20"/>
        </w:rPr>
        <w:t>life</w:t>
      </w:r>
      <w:r>
        <w:rPr>
          <w:color w:val="231F20"/>
          <w:spacing w:val="45"/>
        </w:rPr>
        <w:t> </w:t>
      </w:r>
      <w:r>
        <w:rPr>
          <w:color w:val="231F20"/>
        </w:rPr>
        <w:t>for</w:t>
      </w:r>
      <w:r>
        <w:rPr>
          <w:color w:val="231F20"/>
          <w:spacing w:val="45"/>
        </w:rPr>
        <w:t> </w:t>
      </w:r>
      <w:r>
        <w:rPr>
          <w:color w:val="231F20"/>
          <w:spacing w:val="-2"/>
        </w:rPr>
        <w:t>generating</w:t>
      </w:r>
    </w:p>
    <w:p>
      <w:pPr>
        <w:pStyle w:val="BodyText"/>
        <w:spacing w:line="249" w:lineRule="auto" w:before="149"/>
        <w:ind w:left="198" w:right="364"/>
      </w:pPr>
      <w:r>
        <w:rPr>
          <w:color w:val="231F20"/>
        </w:rPr>
        <w:t>energy.</w:t>
      </w:r>
      <w:r>
        <w:rPr>
          <w:color w:val="231F20"/>
          <w:spacing w:val="79"/>
        </w:rPr>
        <w:t> </w:t>
      </w:r>
      <w:r>
        <w:rPr>
          <w:color w:val="231F20"/>
        </w:rPr>
        <w:t>These</w:t>
      </w:r>
      <w:r>
        <w:rPr>
          <w:color w:val="231F20"/>
          <w:spacing w:val="79"/>
        </w:rPr>
        <w:t> </w:t>
      </w:r>
      <w:r>
        <w:rPr>
          <w:color w:val="231F20"/>
        </w:rPr>
        <w:t>substances</w:t>
      </w:r>
      <w:r>
        <w:rPr>
          <w:color w:val="231F20"/>
          <w:spacing w:val="79"/>
        </w:rPr>
        <w:t> </w:t>
      </w:r>
      <w:r>
        <w:rPr>
          <w:color w:val="231F20"/>
        </w:rPr>
        <w:t>are</w:t>
      </w:r>
      <w:r>
        <w:rPr>
          <w:color w:val="231F20"/>
          <w:spacing w:val="79"/>
        </w:rPr>
        <w:t> </w:t>
      </w:r>
      <w:r>
        <w:rPr>
          <w:color w:val="231F20"/>
        </w:rPr>
        <w:t>called</w:t>
      </w:r>
      <w:r>
        <w:rPr>
          <w:color w:val="231F20"/>
          <w:spacing w:val="79"/>
        </w:rPr>
        <w:t> </w:t>
      </w:r>
      <w:r>
        <w:rPr>
          <w:color w:val="231F20"/>
        </w:rPr>
        <w:t>fuels.</w:t>
      </w:r>
      <w:r>
        <w:rPr>
          <w:color w:val="231F20"/>
          <w:spacing w:val="79"/>
        </w:rPr>
        <w:t> </w:t>
      </w:r>
      <w:r>
        <w:rPr>
          <w:color w:val="231F20"/>
        </w:rPr>
        <w:t>Fuels</w:t>
      </w:r>
      <w:r>
        <w:rPr>
          <w:color w:val="231F20"/>
          <w:spacing w:val="79"/>
        </w:rPr>
        <w:t> </w:t>
      </w:r>
      <w:r>
        <w:rPr>
          <w:color w:val="231F20"/>
        </w:rPr>
        <w:t>are</w:t>
      </w:r>
      <w:r>
        <w:rPr>
          <w:color w:val="231F20"/>
          <w:spacing w:val="79"/>
        </w:rPr>
        <w:t> </w:t>
      </w:r>
      <w:r>
        <w:rPr>
          <w:color w:val="231F20"/>
        </w:rPr>
        <w:t>found</w:t>
      </w:r>
      <w:r>
        <w:rPr>
          <w:color w:val="231F20"/>
          <w:spacing w:val="79"/>
        </w:rPr>
        <w:t> </w:t>
      </w:r>
      <w:r>
        <w:rPr>
          <w:color w:val="231F20"/>
        </w:rPr>
        <w:t>in</w:t>
      </w:r>
      <w:r>
        <w:rPr>
          <w:color w:val="231F20"/>
          <w:spacing w:val="79"/>
        </w:rPr>
        <w:t> </w:t>
      </w:r>
      <w:r>
        <w:rPr>
          <w:color w:val="231F20"/>
        </w:rPr>
        <w:t>the</w:t>
      </w:r>
      <w:r>
        <w:rPr>
          <w:color w:val="231F20"/>
          <w:spacing w:val="79"/>
        </w:rPr>
        <w:t> </w:t>
      </w:r>
      <w:r>
        <w:rPr>
          <w:color w:val="231F20"/>
        </w:rPr>
        <w:t>solid,</w:t>
      </w:r>
      <w:r>
        <w:rPr>
          <w:color w:val="231F20"/>
          <w:spacing w:val="79"/>
        </w:rPr>
        <w:t> </w:t>
      </w:r>
      <w:r>
        <w:rPr>
          <w:color w:val="231F20"/>
        </w:rPr>
        <w:t>liquid</w:t>
      </w:r>
      <w:r>
        <w:rPr>
          <w:color w:val="231F20"/>
          <w:spacing w:val="79"/>
        </w:rPr>
        <w:t> </w:t>
      </w:r>
      <w:r>
        <w:rPr>
          <w:color w:val="231F20"/>
        </w:rPr>
        <w:t>or gaseous</w:t>
      </w:r>
      <w:r>
        <w:rPr>
          <w:color w:val="231F20"/>
          <w:spacing w:val="40"/>
        </w:rPr>
        <w:t> </w:t>
      </w:r>
      <w:r>
        <w:rPr>
          <w:color w:val="231F20"/>
        </w:rPr>
        <w:t>state.</w:t>
      </w:r>
    </w:p>
    <w:p>
      <w:pPr>
        <w:pStyle w:val="Heading4"/>
        <w:spacing w:before="30"/>
      </w:pPr>
      <w:r>
        <w:rPr>
          <w:color w:val="EC008C"/>
          <w:spacing w:val="-4"/>
        </w:rPr>
        <w:t>Coal</w:t>
      </w:r>
    </w:p>
    <w:p>
      <w:pPr>
        <w:pStyle w:val="BodyText"/>
        <w:spacing w:line="249" w:lineRule="auto" w:before="41"/>
        <w:ind w:left="198" w:right="679" w:firstLine="453"/>
        <w:jc w:val="both"/>
      </w:pPr>
      <w:r>
        <w:rPr>
          <w:color w:val="231F20"/>
        </w:rPr>
        <w:t>Millions</w:t>
      </w:r>
      <w:r>
        <w:rPr>
          <w:color w:val="231F20"/>
          <w:spacing w:val="40"/>
        </w:rPr>
        <w:t> </w:t>
      </w:r>
      <w:r>
        <w:rPr>
          <w:color w:val="231F20"/>
        </w:rPr>
        <w:t>of</w:t>
      </w:r>
      <w:r>
        <w:rPr>
          <w:color w:val="231F20"/>
          <w:spacing w:val="40"/>
        </w:rPr>
        <w:t> </w:t>
      </w:r>
      <w:r>
        <w:rPr>
          <w:color w:val="231F20"/>
        </w:rPr>
        <w:t>years</w:t>
      </w:r>
      <w:r>
        <w:rPr>
          <w:color w:val="231F20"/>
          <w:spacing w:val="40"/>
        </w:rPr>
        <w:t> </w:t>
      </w:r>
      <w:r>
        <w:rPr>
          <w:color w:val="231F20"/>
        </w:rPr>
        <w:t>ago,</w:t>
      </w:r>
      <w:r>
        <w:rPr>
          <w:color w:val="231F20"/>
          <w:spacing w:val="40"/>
        </w:rPr>
        <w:t> </w:t>
      </w:r>
      <w:r>
        <w:rPr>
          <w:color w:val="231F20"/>
        </w:rPr>
        <w:t>forests</w:t>
      </w:r>
      <w:r>
        <w:rPr>
          <w:color w:val="231F20"/>
          <w:spacing w:val="40"/>
        </w:rPr>
        <w:t> </w:t>
      </w:r>
      <w:r>
        <w:rPr>
          <w:color w:val="231F20"/>
        </w:rPr>
        <w:t>got</w:t>
      </w:r>
      <w:r>
        <w:rPr>
          <w:color w:val="231F20"/>
          <w:spacing w:val="40"/>
        </w:rPr>
        <w:t> </w:t>
      </w:r>
      <w:r>
        <w:rPr>
          <w:color w:val="231F20"/>
        </w:rPr>
        <w:t>buried</w:t>
      </w:r>
      <w:r>
        <w:rPr>
          <w:color w:val="231F20"/>
          <w:spacing w:val="40"/>
        </w:rPr>
        <w:t> </w:t>
      </w:r>
      <w:r>
        <w:rPr>
          <w:color w:val="231F20"/>
        </w:rPr>
        <w:t>underground</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result</w:t>
      </w:r>
      <w:r>
        <w:rPr>
          <w:color w:val="231F20"/>
          <w:spacing w:val="40"/>
        </w:rPr>
        <w:t> </w:t>
      </w:r>
      <w:r>
        <w:rPr>
          <w:color w:val="231F20"/>
        </w:rPr>
        <w:t>of</w:t>
      </w:r>
      <w:r>
        <w:rPr>
          <w:color w:val="231F20"/>
          <w:spacing w:val="40"/>
        </w:rPr>
        <w:t> </w:t>
      </w:r>
      <w:r>
        <w:rPr>
          <w:color w:val="231F20"/>
        </w:rPr>
        <w:t>certain natural</w:t>
      </w:r>
      <w:r>
        <w:rPr>
          <w:color w:val="231F20"/>
          <w:spacing w:val="40"/>
        </w:rPr>
        <w:t> </w:t>
      </w:r>
      <w:r>
        <w:rPr>
          <w:color w:val="231F20"/>
        </w:rPr>
        <w:t>events.</w:t>
      </w:r>
      <w:r>
        <w:rPr>
          <w:color w:val="231F20"/>
          <w:spacing w:val="40"/>
        </w:rPr>
        <w:t> </w:t>
      </w:r>
      <w:r>
        <w:rPr>
          <w:color w:val="231F20"/>
        </w:rPr>
        <w:t>Layers</w:t>
      </w:r>
      <w:r>
        <w:rPr>
          <w:color w:val="231F20"/>
          <w:spacing w:val="40"/>
        </w:rPr>
        <w:t> </w:t>
      </w:r>
      <w:r>
        <w:rPr>
          <w:color w:val="231F20"/>
        </w:rPr>
        <w:t>of</w:t>
      </w:r>
      <w:r>
        <w:rPr>
          <w:color w:val="231F20"/>
          <w:spacing w:val="40"/>
        </w:rPr>
        <w:t> </w:t>
      </w:r>
      <w:r>
        <w:rPr>
          <w:color w:val="231F20"/>
        </w:rPr>
        <w:t>soil</w:t>
      </w:r>
      <w:r>
        <w:rPr>
          <w:color w:val="231F20"/>
          <w:spacing w:val="40"/>
        </w:rPr>
        <w:t> </w:t>
      </w:r>
      <w:r>
        <w:rPr>
          <w:color w:val="231F20"/>
        </w:rPr>
        <w:t>kept</w:t>
      </w:r>
      <w:r>
        <w:rPr>
          <w:color w:val="231F20"/>
          <w:spacing w:val="40"/>
        </w:rPr>
        <w:t> </w:t>
      </w:r>
      <w:r>
        <w:rPr>
          <w:color w:val="231F20"/>
        </w:rPr>
        <w:t>getting</w:t>
      </w:r>
      <w:r>
        <w:rPr>
          <w:color w:val="231F20"/>
          <w:spacing w:val="40"/>
        </w:rPr>
        <w:t> </w:t>
      </w:r>
      <w:r>
        <w:rPr>
          <w:color w:val="231F20"/>
        </w:rPr>
        <w:t>deposited</w:t>
      </w:r>
      <w:r>
        <w:rPr>
          <w:color w:val="231F20"/>
          <w:spacing w:val="40"/>
        </w:rPr>
        <w:t> </w:t>
      </w:r>
      <w:r>
        <w:rPr>
          <w:color w:val="231F20"/>
        </w:rPr>
        <w:t>over</w:t>
      </w:r>
      <w:r>
        <w:rPr>
          <w:color w:val="231F20"/>
          <w:spacing w:val="40"/>
        </w:rPr>
        <w:t> </w:t>
      </w:r>
      <w:r>
        <w:rPr>
          <w:color w:val="231F20"/>
        </w:rPr>
        <w:t>them.</w:t>
      </w:r>
      <w:r>
        <w:rPr>
          <w:color w:val="231F20"/>
          <w:spacing w:val="40"/>
        </w:rPr>
        <w:t> </w:t>
      </w:r>
      <w:r>
        <w:rPr>
          <w:color w:val="231F20"/>
        </w:rPr>
        <w:t>The</w:t>
      </w:r>
      <w:r>
        <w:rPr>
          <w:color w:val="231F20"/>
          <w:spacing w:val="40"/>
        </w:rPr>
        <w:t> </w:t>
      </w:r>
      <w:r>
        <w:rPr>
          <w:color w:val="231F20"/>
        </w:rPr>
        <w:t>very</w:t>
      </w:r>
      <w:r>
        <w:rPr>
          <w:color w:val="231F20"/>
          <w:spacing w:val="40"/>
        </w:rPr>
        <w:t> </w:t>
      </w:r>
      <w:r>
        <w:rPr>
          <w:color w:val="231F20"/>
        </w:rPr>
        <w:t>high pressure</w:t>
      </w:r>
      <w:r>
        <w:rPr>
          <w:color w:val="231F20"/>
          <w:spacing w:val="40"/>
        </w:rPr>
        <w:t> </w:t>
      </w:r>
      <w:r>
        <w:rPr>
          <w:color w:val="231F20"/>
        </w:rPr>
        <w:t>from</w:t>
      </w:r>
      <w:r>
        <w:rPr>
          <w:color w:val="231F20"/>
          <w:spacing w:val="40"/>
        </w:rPr>
        <w:t> </w:t>
      </w:r>
      <w:r>
        <w:rPr>
          <w:color w:val="231F20"/>
        </w:rPr>
        <w:t>above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heat</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interior,</w:t>
      </w:r>
      <w:r>
        <w:rPr>
          <w:color w:val="231F20"/>
          <w:spacing w:val="40"/>
        </w:rPr>
        <w:t> </w:t>
      </w:r>
      <w:r>
        <w:rPr>
          <w:color w:val="231F20"/>
        </w:rPr>
        <w:t>slowly</w:t>
      </w:r>
      <w:r>
        <w:rPr>
          <w:color w:val="231F20"/>
          <w:spacing w:val="40"/>
        </w:rPr>
        <w:t> </w:t>
      </w:r>
      <w:r>
        <w:rPr>
          <w:color w:val="231F20"/>
        </w:rPr>
        <w:t>transformed</w:t>
      </w:r>
      <w:r>
        <w:rPr>
          <w:color w:val="231F20"/>
          <w:spacing w:val="40"/>
        </w:rPr>
        <w:t> </w:t>
      </w:r>
      <w:r>
        <w:rPr>
          <w:color w:val="231F20"/>
        </w:rPr>
        <w:t>the buried</w:t>
      </w:r>
      <w:r>
        <w:rPr>
          <w:color w:val="231F20"/>
          <w:spacing w:val="80"/>
        </w:rPr>
        <w:t> </w:t>
      </w:r>
      <w:r>
        <w:rPr>
          <w:color w:val="231F20"/>
        </w:rPr>
        <w:t>plants</w:t>
      </w:r>
      <w:r>
        <w:rPr>
          <w:color w:val="231F20"/>
          <w:spacing w:val="80"/>
        </w:rPr>
        <w:t> </w:t>
      </w:r>
      <w:r>
        <w:rPr>
          <w:color w:val="231F20"/>
        </w:rPr>
        <w:t>into</w:t>
      </w:r>
      <w:r>
        <w:rPr>
          <w:color w:val="231F20"/>
          <w:spacing w:val="80"/>
        </w:rPr>
        <w:t> </w:t>
      </w:r>
      <w:r>
        <w:rPr>
          <w:color w:val="231F20"/>
        </w:rPr>
        <w:t>fuel.</w:t>
      </w:r>
      <w:r>
        <w:rPr>
          <w:color w:val="231F20"/>
          <w:spacing w:val="80"/>
        </w:rPr>
        <w:t> </w:t>
      </w:r>
      <w:r>
        <w:rPr>
          <w:color w:val="231F20"/>
        </w:rPr>
        <w:t>Coal</w:t>
      </w:r>
      <w:r>
        <w:rPr>
          <w:color w:val="231F20"/>
          <w:spacing w:val="80"/>
        </w:rPr>
        <w:t> </w:t>
      </w:r>
      <w:r>
        <w:rPr>
          <w:color w:val="231F20"/>
        </w:rPr>
        <w:t>was</w:t>
      </w:r>
      <w:r>
        <w:rPr>
          <w:color w:val="231F20"/>
          <w:spacing w:val="80"/>
        </w:rPr>
        <w:t> </w:t>
      </w:r>
      <w:r>
        <w:rPr>
          <w:color w:val="231F20"/>
        </w:rPr>
        <w:t>thus</w:t>
      </w:r>
      <w:r>
        <w:rPr>
          <w:color w:val="231F20"/>
          <w:spacing w:val="80"/>
        </w:rPr>
        <w:t> </w:t>
      </w:r>
      <w:r>
        <w:rPr>
          <w:color w:val="231F20"/>
        </w:rPr>
        <w:t>formed</w:t>
      </w:r>
      <w:r>
        <w:rPr>
          <w:color w:val="231F20"/>
          <w:spacing w:val="80"/>
        </w:rPr>
        <w:t> </w:t>
      </w:r>
      <w:r>
        <w:rPr>
          <w:color w:val="231F20"/>
        </w:rPr>
        <w:t>from</w:t>
      </w:r>
      <w:r>
        <w:rPr>
          <w:color w:val="231F20"/>
          <w:spacing w:val="80"/>
        </w:rPr>
        <w:t> </w:t>
      </w:r>
      <w:r>
        <w:rPr>
          <w:color w:val="231F20"/>
        </w:rPr>
        <w:t>the</w:t>
      </w:r>
      <w:r>
        <w:rPr>
          <w:color w:val="231F20"/>
          <w:spacing w:val="80"/>
        </w:rPr>
        <w:t> </w:t>
      </w:r>
      <w:r>
        <w:rPr>
          <w:color w:val="231F20"/>
        </w:rPr>
        <w:t>remains</w:t>
      </w:r>
      <w:r>
        <w:rPr>
          <w:color w:val="231F20"/>
          <w:spacing w:val="80"/>
        </w:rPr>
        <w:t> </w:t>
      </w:r>
      <w:r>
        <w:rPr>
          <w:color w:val="231F20"/>
        </w:rPr>
        <w:t>of</w:t>
      </w:r>
      <w:r>
        <w:rPr>
          <w:color w:val="231F20"/>
          <w:spacing w:val="80"/>
        </w:rPr>
        <w:t> </w:t>
      </w:r>
      <w:r>
        <w:rPr>
          <w:color w:val="231F20"/>
        </w:rPr>
        <w:t>those</w:t>
      </w:r>
      <w:r>
        <w:rPr>
          <w:color w:val="231F20"/>
          <w:spacing w:val="80"/>
        </w:rPr>
        <w:t> </w:t>
      </w:r>
      <w:r>
        <w:rPr>
          <w:color w:val="231F20"/>
        </w:rPr>
        <w:t>plants. That</w:t>
      </w:r>
      <w:r>
        <w:rPr>
          <w:color w:val="231F20"/>
          <w:spacing w:val="80"/>
        </w:rPr>
        <w:t> </w:t>
      </w:r>
      <w:r>
        <w:rPr>
          <w:color w:val="231F20"/>
        </w:rPr>
        <w:t>is</w:t>
      </w:r>
      <w:r>
        <w:rPr>
          <w:color w:val="231F20"/>
          <w:spacing w:val="80"/>
        </w:rPr>
        <w:t> </w:t>
      </w:r>
      <w:r>
        <w:rPr>
          <w:color w:val="231F20"/>
        </w:rPr>
        <w:t>why</w:t>
      </w:r>
      <w:r>
        <w:rPr>
          <w:color w:val="231F20"/>
          <w:spacing w:val="80"/>
        </w:rPr>
        <w:t> </w:t>
      </w:r>
      <w:r>
        <w:rPr>
          <w:color w:val="231F20"/>
        </w:rPr>
        <w:t>coal</w:t>
      </w:r>
      <w:r>
        <w:rPr>
          <w:color w:val="231F20"/>
          <w:spacing w:val="80"/>
        </w:rPr>
        <w:t> </w:t>
      </w:r>
      <w:r>
        <w:rPr>
          <w:color w:val="231F20"/>
        </w:rPr>
        <w:t>is</w:t>
      </w:r>
      <w:r>
        <w:rPr>
          <w:color w:val="231F20"/>
          <w:spacing w:val="80"/>
        </w:rPr>
        <w:t> </w:t>
      </w:r>
      <w:r>
        <w:rPr>
          <w:color w:val="231F20"/>
        </w:rPr>
        <w:t>said</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a</w:t>
      </w:r>
      <w:r>
        <w:rPr>
          <w:color w:val="231F20"/>
          <w:spacing w:val="80"/>
        </w:rPr>
        <w:t> </w:t>
      </w:r>
      <w:r>
        <w:rPr>
          <w:color w:val="231F20"/>
        </w:rPr>
        <w:t>fossil</w:t>
      </w:r>
      <w:r>
        <w:rPr>
          <w:color w:val="231F20"/>
          <w:spacing w:val="80"/>
        </w:rPr>
        <w:t> </w:t>
      </w:r>
      <w:r>
        <w:rPr>
          <w:color w:val="231F20"/>
        </w:rPr>
        <w:t>fuel.</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59"/>
        <w:ind w:left="651" w:right="38" w:firstLine="453"/>
        <w:jc w:val="both"/>
      </w:pPr>
      <w:r>
        <w:rPr>
          <w:color w:val="231F20"/>
        </w:rPr>
        <w:t>Coal</w:t>
      </w:r>
      <w:r>
        <w:rPr>
          <w:color w:val="231F20"/>
          <w:spacing w:val="40"/>
        </w:rPr>
        <w:t> </w:t>
      </w:r>
      <w:r>
        <w:rPr>
          <w:color w:val="231F20"/>
        </w:rPr>
        <w:t>is</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mines. Peat, lignite (brown coal), bituminous coal and anthracite are the various types of coal. Anthracite is the coal of the highest</w:t>
      </w:r>
      <w:r>
        <w:rPr>
          <w:color w:val="231F20"/>
          <w:spacing w:val="40"/>
        </w:rPr>
        <w:t> </w:t>
      </w:r>
      <w:r>
        <w:rPr>
          <w:color w:val="231F20"/>
        </w:rPr>
        <w:t>grade.</w:t>
      </w:r>
    </w:p>
    <w:p>
      <w:pPr>
        <w:pStyle w:val="BodyText"/>
        <w:spacing w:line="249" w:lineRule="auto" w:before="34"/>
        <w:ind w:left="651" w:right="38" w:firstLine="453"/>
        <w:jc w:val="both"/>
      </w:pPr>
      <w:r>
        <w:rPr>
          <w:color w:val="231F20"/>
        </w:rPr>
        <w:t>Coal is, in a way, </w:t>
      </w:r>
      <w:r>
        <w:rPr>
          <w:color w:val="231F20"/>
        </w:rPr>
        <w:t>a storehouse of carbon. It is burnt to obtain heat energy. Coal is used</w:t>
      </w:r>
      <w:r>
        <w:rPr>
          <w:color w:val="231F20"/>
          <w:spacing w:val="40"/>
        </w:rPr>
        <w:t> </w:t>
      </w:r>
      <w:r>
        <w:rPr>
          <w:color w:val="231F20"/>
        </w:rPr>
        <w:t>as</w:t>
      </w:r>
      <w:r>
        <w:rPr>
          <w:color w:val="231F20"/>
          <w:spacing w:val="40"/>
        </w:rPr>
        <w:t> </w:t>
      </w:r>
      <w:r>
        <w:rPr>
          <w:color w:val="231F20"/>
        </w:rPr>
        <w:t>fuel.</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as</w:t>
      </w:r>
      <w:r>
        <w:rPr>
          <w:color w:val="231F20"/>
          <w:spacing w:val="40"/>
        </w:rPr>
        <w:t> </w:t>
      </w:r>
      <w:r>
        <w:rPr>
          <w:color w:val="231F20"/>
        </w:rPr>
        <w:t>a</w:t>
      </w:r>
      <w:r>
        <w:rPr>
          <w:color w:val="231F20"/>
          <w:spacing w:val="80"/>
        </w:rPr>
        <w:t> </w:t>
      </w:r>
      <w:r>
        <w:rPr>
          <w:color w:val="231F20"/>
        </w:rPr>
        <w:t>fuel in thermal power plants as well as to run boilers and</w:t>
      </w:r>
      <w:r>
        <w:rPr>
          <w:color w:val="231F20"/>
          <w:spacing w:val="80"/>
          <w:w w:val="150"/>
        </w:rPr>
        <w:t> </w:t>
      </w:r>
      <w:r>
        <w:rPr>
          <w:color w:val="231F20"/>
        </w:rPr>
        <w:t>railway</w:t>
      </w:r>
      <w:r>
        <w:rPr>
          <w:color w:val="231F20"/>
          <w:spacing w:val="31"/>
        </w:rPr>
        <w:t>  </w:t>
      </w:r>
      <w:r>
        <w:rPr>
          <w:color w:val="231F20"/>
        </w:rPr>
        <w:t>engines.</w:t>
      </w:r>
      <w:r>
        <w:rPr>
          <w:color w:val="231F20"/>
          <w:spacing w:val="32"/>
        </w:rPr>
        <w:t>  </w:t>
      </w:r>
      <w:r>
        <w:rPr>
          <w:color w:val="231F20"/>
        </w:rPr>
        <w:t>Coal</w:t>
      </w:r>
      <w:r>
        <w:rPr>
          <w:color w:val="231F20"/>
          <w:spacing w:val="32"/>
        </w:rPr>
        <w:t>  </w:t>
      </w:r>
      <w:r>
        <w:rPr>
          <w:color w:val="231F20"/>
        </w:rPr>
        <w:t>is</w:t>
      </w:r>
      <w:r>
        <w:rPr>
          <w:color w:val="231F20"/>
          <w:spacing w:val="31"/>
        </w:rPr>
        <w:t>  </w:t>
      </w:r>
      <w:r>
        <w:rPr>
          <w:color w:val="231F20"/>
          <w:spacing w:val="-4"/>
        </w:rPr>
        <w:t>also</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0"/>
        <w:rPr>
          <w:sz w:val="22"/>
        </w:rPr>
      </w:pPr>
    </w:p>
    <w:p>
      <w:pPr>
        <w:pStyle w:val="ListParagraph"/>
        <w:numPr>
          <w:ilvl w:val="1"/>
          <w:numId w:val="130"/>
        </w:numPr>
        <w:tabs>
          <w:tab w:pos="1091" w:val="left" w:leader="none"/>
        </w:tabs>
        <w:spacing w:line="240" w:lineRule="auto" w:before="1" w:after="0"/>
        <w:ind w:left="1091" w:right="0" w:hanging="440"/>
        <w:jc w:val="left"/>
        <w:rPr>
          <w:b/>
          <w:sz w:val="22"/>
        </w:rPr>
      </w:pPr>
      <w:r>
        <w:rPr>
          <w:b/>
          <w:sz w:val="22"/>
        </w:rPr>
        <mc:AlternateContent>
          <mc:Choice Requires="wps">
            <w:drawing>
              <wp:anchor distT="0" distB="0" distL="0" distR="0" allowOverlap="1" layoutInCell="1" locked="0" behindDoc="0" simplePos="0" relativeHeight="16002560">
                <wp:simplePos x="0" y="0"/>
                <wp:positionH relativeFrom="page">
                  <wp:posOffset>3265380</wp:posOffset>
                </wp:positionH>
                <wp:positionV relativeFrom="paragraph">
                  <wp:posOffset>-2411570</wp:posOffset>
                </wp:positionV>
                <wp:extent cx="3625215" cy="2374265"/>
                <wp:effectExtent l="0" t="0" r="0" b="0"/>
                <wp:wrapNone/>
                <wp:docPr id="2456" name="Group 2456"/>
                <wp:cNvGraphicFramePr>
                  <a:graphicFrameLocks/>
                </wp:cNvGraphicFramePr>
                <a:graphic>
                  <a:graphicData uri="http://schemas.microsoft.com/office/word/2010/wordprocessingGroup">
                    <wpg:wgp>
                      <wpg:cNvPr id="2456" name="Group 2456"/>
                      <wpg:cNvGrpSpPr/>
                      <wpg:grpSpPr>
                        <a:xfrm>
                          <a:off x="0" y="0"/>
                          <a:ext cx="3625215" cy="2374265"/>
                          <a:chExt cx="3625215" cy="2374265"/>
                        </a:xfrm>
                      </wpg:grpSpPr>
                      <pic:pic>
                        <pic:nvPicPr>
                          <pic:cNvPr id="2457" name="Image 2457"/>
                          <pic:cNvPicPr/>
                        </pic:nvPicPr>
                        <pic:blipFill>
                          <a:blip r:embed="rId430" cstate="print"/>
                          <a:stretch>
                            <a:fillRect/>
                          </a:stretch>
                        </pic:blipFill>
                        <pic:spPr>
                          <a:xfrm>
                            <a:off x="0" y="0"/>
                            <a:ext cx="3625017" cy="2374119"/>
                          </a:xfrm>
                          <a:prstGeom prst="rect">
                            <a:avLst/>
                          </a:prstGeom>
                        </pic:spPr>
                      </pic:pic>
                      <wps:wsp>
                        <wps:cNvPr id="2458" name="Textbox 2458"/>
                        <wps:cNvSpPr txBox="1"/>
                        <wps:spPr>
                          <a:xfrm>
                            <a:off x="2134620" y="390123"/>
                            <a:ext cx="323215" cy="154940"/>
                          </a:xfrm>
                          <a:prstGeom prst="rect">
                            <a:avLst/>
                          </a:prstGeom>
                        </wps:spPr>
                        <wps:txbx>
                          <w:txbxContent>
                            <w:p>
                              <w:pPr>
                                <w:spacing w:line="244" w:lineRule="exact" w:before="0"/>
                                <w:ind w:left="0" w:right="0" w:firstLine="0"/>
                                <w:jc w:val="left"/>
                                <w:rPr>
                                  <w:b/>
                                  <w:sz w:val="22"/>
                                </w:rPr>
                              </w:pPr>
                              <w:r>
                                <w:rPr>
                                  <w:b/>
                                  <w:color w:val="231F20"/>
                                  <w:spacing w:val="-4"/>
                                  <w:sz w:val="22"/>
                                </w:rPr>
                                <w:t>Time</w:t>
                              </w:r>
                            </w:p>
                          </w:txbxContent>
                        </wps:txbx>
                        <wps:bodyPr wrap="square" lIns="0" tIns="0" rIns="0" bIns="0" rtlCol="0">
                          <a:noAutofit/>
                        </wps:bodyPr>
                      </wps:wsp>
                      <wps:wsp>
                        <wps:cNvPr id="2459" name="Textbox 2459"/>
                        <wps:cNvSpPr txBox="1"/>
                        <wps:spPr>
                          <a:xfrm>
                            <a:off x="2458584" y="1004803"/>
                            <a:ext cx="532765" cy="154940"/>
                          </a:xfrm>
                          <a:prstGeom prst="rect">
                            <a:avLst/>
                          </a:prstGeom>
                        </wps:spPr>
                        <wps:txbx>
                          <w:txbxContent>
                            <w:p>
                              <w:pPr>
                                <w:spacing w:line="244" w:lineRule="exact" w:before="0"/>
                                <w:ind w:left="0" w:right="0" w:firstLine="0"/>
                                <w:jc w:val="left"/>
                                <w:rPr>
                                  <w:b/>
                                  <w:sz w:val="22"/>
                                </w:rPr>
                              </w:pPr>
                              <w:r>
                                <w:rPr>
                                  <w:b/>
                                  <w:color w:val="231F20"/>
                                  <w:spacing w:val="-2"/>
                                  <w:sz w:val="22"/>
                                </w:rPr>
                                <w:t>Pressure</w:t>
                              </w:r>
                            </w:p>
                          </w:txbxContent>
                        </wps:txbx>
                        <wps:bodyPr wrap="square" lIns="0" tIns="0" rIns="0" bIns="0" rtlCol="0">
                          <a:noAutofit/>
                        </wps:bodyPr>
                      </wps:wsp>
                      <wps:wsp>
                        <wps:cNvPr id="2460" name="Textbox 2460"/>
                        <wps:cNvSpPr txBox="1"/>
                        <wps:spPr>
                          <a:xfrm>
                            <a:off x="2458584" y="1454777"/>
                            <a:ext cx="300355" cy="154940"/>
                          </a:xfrm>
                          <a:prstGeom prst="rect">
                            <a:avLst/>
                          </a:prstGeom>
                        </wps:spPr>
                        <wps:txbx>
                          <w:txbxContent>
                            <w:p>
                              <w:pPr>
                                <w:spacing w:line="244" w:lineRule="exact" w:before="0"/>
                                <w:ind w:left="0" w:right="0" w:firstLine="0"/>
                                <w:jc w:val="left"/>
                                <w:rPr>
                                  <w:b/>
                                  <w:sz w:val="22"/>
                                </w:rPr>
                              </w:pPr>
                              <w:r>
                                <w:rPr>
                                  <w:b/>
                                  <w:color w:val="231F20"/>
                                  <w:spacing w:val="-4"/>
                                  <w:sz w:val="22"/>
                                </w:rPr>
                                <w:t>Heat</w:t>
                              </w:r>
                            </w:p>
                          </w:txbxContent>
                        </wps:txbx>
                        <wps:bodyPr wrap="square" lIns="0" tIns="0" rIns="0" bIns="0" rtlCol="0">
                          <a:noAutofit/>
                        </wps:bodyPr>
                      </wps:wsp>
                    </wpg:wgp>
                  </a:graphicData>
                </a:graphic>
              </wp:anchor>
            </w:drawing>
          </mc:Choice>
          <mc:Fallback>
            <w:pict>
              <v:group style="position:absolute;margin-left:257.116547pt;margin-top:-189.887451pt;width:285.45pt;height:186.95pt;mso-position-horizontal-relative:page;mso-position-vertical-relative:paragraph;z-index:16002560" id="docshapegroup2107" coordorigin="5142,-3798" coordsize="5709,3739">
                <v:shape style="position:absolute;left:5142;top:-3798;width:5709;height:3739" type="#_x0000_t75" id="docshape2108" stroked="false">
                  <v:imagedata r:id="rId430" o:title=""/>
                </v:shape>
                <v:shape style="position:absolute;left:8503;top:-3184;width:509;height:244" type="#_x0000_t202" id="docshape2109" filled="false" stroked="false">
                  <v:textbox inset="0,0,0,0">
                    <w:txbxContent>
                      <w:p>
                        <w:pPr>
                          <w:spacing w:line="244" w:lineRule="exact" w:before="0"/>
                          <w:ind w:left="0" w:right="0" w:firstLine="0"/>
                          <w:jc w:val="left"/>
                          <w:rPr>
                            <w:b/>
                            <w:sz w:val="22"/>
                          </w:rPr>
                        </w:pPr>
                        <w:r>
                          <w:rPr>
                            <w:b/>
                            <w:color w:val="231F20"/>
                            <w:spacing w:val="-4"/>
                            <w:sz w:val="22"/>
                          </w:rPr>
                          <w:t>Time</w:t>
                        </w:r>
                      </w:p>
                    </w:txbxContent>
                  </v:textbox>
                  <w10:wrap type="none"/>
                </v:shape>
                <v:shape style="position:absolute;left:9014;top:-2216;width:839;height:244" type="#_x0000_t202" id="docshape2110" filled="false" stroked="false">
                  <v:textbox inset="0,0,0,0">
                    <w:txbxContent>
                      <w:p>
                        <w:pPr>
                          <w:spacing w:line="244" w:lineRule="exact" w:before="0"/>
                          <w:ind w:left="0" w:right="0" w:firstLine="0"/>
                          <w:jc w:val="left"/>
                          <w:rPr>
                            <w:b/>
                            <w:sz w:val="22"/>
                          </w:rPr>
                        </w:pPr>
                        <w:r>
                          <w:rPr>
                            <w:b/>
                            <w:color w:val="231F20"/>
                            <w:spacing w:val="-2"/>
                            <w:sz w:val="22"/>
                          </w:rPr>
                          <w:t>Pressure</w:t>
                        </w:r>
                      </w:p>
                    </w:txbxContent>
                  </v:textbox>
                  <w10:wrap type="none"/>
                </v:shape>
                <v:shape style="position:absolute;left:9014;top:-1507;width:473;height:244" type="#_x0000_t202" id="docshape2111" filled="false" stroked="false">
                  <v:textbox inset="0,0,0,0">
                    <w:txbxContent>
                      <w:p>
                        <w:pPr>
                          <w:spacing w:line="244" w:lineRule="exact" w:before="0"/>
                          <w:ind w:left="0" w:right="0" w:firstLine="0"/>
                          <w:jc w:val="left"/>
                          <w:rPr>
                            <w:b/>
                            <w:sz w:val="22"/>
                          </w:rPr>
                        </w:pPr>
                        <w:r>
                          <w:rPr>
                            <w:b/>
                            <w:color w:val="231F20"/>
                            <w:spacing w:val="-4"/>
                            <w:sz w:val="22"/>
                          </w:rPr>
                          <w:t>Heat</w:t>
                        </w:r>
                      </w:p>
                    </w:txbxContent>
                  </v:textbox>
                  <w10:wrap type="none"/>
                </v:shape>
                <w10:wrap type="none"/>
              </v:group>
            </w:pict>
          </mc:Fallback>
        </mc:AlternateContent>
      </w:r>
      <w:r>
        <w:rPr>
          <w:b/>
          <w:color w:val="231F20"/>
          <w:sz w:val="22"/>
        </w:rPr>
        <w:t>Formation of </w:t>
      </w:r>
      <w:r>
        <w:rPr>
          <w:b/>
          <w:color w:val="231F20"/>
          <w:spacing w:val="-4"/>
          <w:sz w:val="22"/>
        </w:rPr>
        <w:t>coal</w:t>
      </w:r>
    </w:p>
    <w:p>
      <w:pPr>
        <w:pStyle w:val="ListParagraph"/>
        <w:spacing w:after="0" w:line="240" w:lineRule="auto"/>
        <w:jc w:val="left"/>
        <w:rPr>
          <w:b/>
          <w:sz w:val="22"/>
        </w:rPr>
        <w:sectPr>
          <w:pgSz w:w="11910" w:h="15880"/>
          <w:pgMar w:header="0" w:footer="849" w:top="800" w:bottom="1040" w:left="850" w:right="850"/>
          <w:cols w:num="2" w:equalWidth="0">
            <w:col w:w="4208" w:space="963"/>
            <w:col w:w="5039"/>
          </w:cols>
        </w:sectPr>
      </w:pPr>
    </w:p>
    <w:p>
      <w:pPr>
        <w:pStyle w:val="BodyText"/>
        <w:spacing w:line="249" w:lineRule="auto" w:before="55"/>
        <w:ind w:left="657" w:right="193"/>
        <w:jc w:val="both"/>
      </w:pPr>
      <w:r>
        <w:rPr>
          <w:color w:val="231F20"/>
        </w:rPr>
        <w:t>used</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fuel</w:t>
      </w:r>
      <w:r>
        <w:rPr>
          <w:color w:val="231F20"/>
          <w:spacing w:val="40"/>
        </w:rPr>
        <w:t> </w:t>
      </w:r>
      <w:r>
        <w:rPr>
          <w:color w:val="231F20"/>
        </w:rPr>
        <w:t>for</w:t>
      </w:r>
      <w:r>
        <w:rPr>
          <w:color w:val="231F20"/>
          <w:spacing w:val="40"/>
        </w:rPr>
        <w:t> </w:t>
      </w:r>
      <w:r>
        <w:rPr>
          <w:color w:val="231F20"/>
        </w:rPr>
        <w:t>cooking</w:t>
      </w:r>
      <w:r>
        <w:rPr>
          <w:color w:val="231F20"/>
          <w:spacing w:val="40"/>
        </w:rPr>
        <w:t> </w:t>
      </w:r>
      <w:r>
        <w:rPr>
          <w:color w:val="231F20"/>
        </w:rPr>
        <w:t>and</w:t>
      </w:r>
      <w:r>
        <w:rPr>
          <w:color w:val="231F20"/>
          <w:spacing w:val="40"/>
        </w:rPr>
        <w:t> </w:t>
      </w:r>
      <w:r>
        <w:rPr>
          <w:color w:val="231F20"/>
        </w:rPr>
        <w:t>for</w:t>
      </w:r>
      <w:r>
        <w:rPr>
          <w:color w:val="231F20"/>
          <w:spacing w:val="40"/>
        </w:rPr>
        <w:t> </w:t>
      </w:r>
      <w:r>
        <w:rPr>
          <w:color w:val="231F20"/>
        </w:rPr>
        <w:t>baking</w:t>
      </w:r>
      <w:r>
        <w:rPr>
          <w:color w:val="231F20"/>
          <w:spacing w:val="40"/>
        </w:rPr>
        <w:t> </w:t>
      </w:r>
      <w:r>
        <w:rPr>
          <w:color w:val="231F20"/>
        </w:rPr>
        <w:t>bricks</w:t>
      </w:r>
      <w:r>
        <w:rPr>
          <w:color w:val="231F20"/>
          <w:spacing w:val="40"/>
        </w:rPr>
        <w:t> </w:t>
      </w:r>
      <w:r>
        <w:rPr>
          <w:color w:val="231F20"/>
        </w:rPr>
        <w:t>in</w:t>
      </w:r>
      <w:r>
        <w:rPr>
          <w:color w:val="231F20"/>
          <w:spacing w:val="40"/>
        </w:rPr>
        <w:t> </w:t>
      </w:r>
      <w:r>
        <w:rPr>
          <w:color w:val="231F20"/>
        </w:rPr>
        <w:t>kilns</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large</w:t>
      </w:r>
      <w:r>
        <w:rPr>
          <w:color w:val="231F20"/>
          <w:spacing w:val="40"/>
        </w:rPr>
        <w:t> </w:t>
      </w:r>
      <w:r>
        <w:rPr>
          <w:color w:val="231F20"/>
        </w:rPr>
        <w:t>scale.</w:t>
      </w:r>
      <w:r>
        <w:rPr>
          <w:color w:val="231F20"/>
          <w:spacing w:val="40"/>
        </w:rPr>
        <w:t> </w:t>
      </w:r>
      <w:r>
        <w:rPr>
          <w:color w:val="231F20"/>
        </w:rPr>
        <w:t>The gaseous</w:t>
      </w:r>
      <w:r>
        <w:rPr>
          <w:color w:val="231F20"/>
          <w:spacing w:val="40"/>
        </w:rPr>
        <w:t> </w:t>
      </w:r>
      <w:r>
        <w:rPr>
          <w:color w:val="231F20"/>
        </w:rPr>
        <w:t>fuels,</w:t>
      </w:r>
      <w:r>
        <w:rPr>
          <w:color w:val="231F20"/>
          <w:spacing w:val="40"/>
        </w:rPr>
        <w:t> </w:t>
      </w:r>
      <w:r>
        <w:rPr>
          <w:color w:val="231F20"/>
        </w:rPr>
        <w:t>producer</w:t>
      </w:r>
      <w:r>
        <w:rPr>
          <w:color w:val="231F20"/>
          <w:spacing w:val="40"/>
        </w:rPr>
        <w:t> </w:t>
      </w:r>
      <w:r>
        <w:rPr>
          <w:color w:val="231F20"/>
        </w:rPr>
        <w:t>gas</w:t>
      </w:r>
      <w:r>
        <w:rPr>
          <w:color w:val="231F20"/>
          <w:spacing w:val="40"/>
        </w:rPr>
        <w:t> </w:t>
      </w:r>
      <w:r>
        <w:rPr>
          <w:color w:val="231F20"/>
        </w:rPr>
        <w:t>and</w:t>
      </w:r>
      <w:r>
        <w:rPr>
          <w:color w:val="231F20"/>
          <w:spacing w:val="40"/>
        </w:rPr>
        <w:t> </w:t>
      </w:r>
      <w:r>
        <w:rPr>
          <w:color w:val="231F20"/>
        </w:rPr>
        <w:t>water</w:t>
      </w:r>
      <w:r>
        <w:rPr>
          <w:color w:val="231F20"/>
          <w:spacing w:val="40"/>
        </w:rPr>
        <w:t> </w:t>
      </w:r>
      <w:r>
        <w:rPr>
          <w:color w:val="231F20"/>
        </w:rPr>
        <w:t>gas,</w:t>
      </w:r>
      <w:r>
        <w:rPr>
          <w:color w:val="231F20"/>
          <w:spacing w:val="40"/>
        </w:rPr>
        <w:t> </w:t>
      </w:r>
      <w:r>
        <w:rPr>
          <w:color w:val="231F20"/>
        </w:rPr>
        <w:t>are</w:t>
      </w:r>
      <w:r>
        <w:rPr>
          <w:color w:val="231F20"/>
          <w:spacing w:val="40"/>
        </w:rPr>
        <w:t> </w:t>
      </w:r>
      <w:r>
        <w:rPr>
          <w:color w:val="231F20"/>
        </w:rPr>
        <w:t>obtained</w:t>
      </w:r>
      <w:r>
        <w:rPr>
          <w:color w:val="231F20"/>
          <w:spacing w:val="40"/>
        </w:rPr>
        <w:t> </w:t>
      </w:r>
      <w:r>
        <w:rPr>
          <w:color w:val="231F20"/>
        </w:rPr>
        <w:t>from</w:t>
      </w:r>
      <w:r>
        <w:rPr>
          <w:color w:val="231F20"/>
          <w:spacing w:val="40"/>
        </w:rPr>
        <w:t> </w:t>
      </w:r>
      <w:r>
        <w:rPr>
          <w:color w:val="231F20"/>
        </w:rPr>
        <w:t>coal.</w:t>
      </w:r>
      <w:r>
        <w:rPr>
          <w:color w:val="231F20"/>
          <w:spacing w:val="40"/>
        </w:rPr>
        <w:t> </w:t>
      </w:r>
      <w:r>
        <w:rPr>
          <w:color w:val="231F20"/>
        </w:rPr>
        <w:t>Coal,</w:t>
      </w:r>
      <w:r>
        <w:rPr>
          <w:color w:val="231F20"/>
          <w:spacing w:val="40"/>
        </w:rPr>
        <w:t> </w:t>
      </w:r>
      <w:r>
        <w:rPr>
          <w:color w:val="231F20"/>
        </w:rPr>
        <w:t>as</w:t>
      </w:r>
      <w:r>
        <w:rPr>
          <w:color w:val="231F20"/>
          <w:spacing w:val="40"/>
        </w:rPr>
        <w:t> </w:t>
      </w:r>
      <w:r>
        <w:rPr>
          <w:color w:val="231F20"/>
        </w:rPr>
        <w:t>an</w:t>
      </w:r>
      <w:r>
        <w:rPr>
          <w:color w:val="231F20"/>
          <w:spacing w:val="40"/>
        </w:rPr>
        <w:t> </w:t>
      </w:r>
      <w:r>
        <w:rPr>
          <w:color w:val="231F20"/>
        </w:rPr>
        <w:t>energy</w:t>
      </w:r>
      <w:r>
        <w:rPr>
          <w:color w:val="231F20"/>
          <w:spacing w:val="40"/>
        </w:rPr>
        <w:t> </w:t>
      </w:r>
      <w:r>
        <w:rPr>
          <w:color w:val="231F20"/>
        </w:rPr>
        <w:t>resource,</w:t>
      </w:r>
      <w:r>
        <w:rPr>
          <w:color w:val="231F20"/>
          <w:spacing w:val="40"/>
        </w:rPr>
        <w:t> </w:t>
      </w:r>
      <w:r>
        <w:rPr>
          <w:color w:val="231F20"/>
        </w:rPr>
        <w:t>contributes</w:t>
      </w:r>
      <w:r>
        <w:rPr>
          <w:color w:val="231F20"/>
          <w:spacing w:val="40"/>
        </w:rPr>
        <w:t> </w:t>
      </w:r>
      <w:r>
        <w:rPr>
          <w:color w:val="231F20"/>
        </w:rPr>
        <w:t>greatly</w:t>
      </w:r>
      <w:r>
        <w:rPr>
          <w:color w:val="231F20"/>
          <w:spacing w:val="40"/>
        </w:rPr>
        <w:t> </w:t>
      </w:r>
      <w:r>
        <w:rPr>
          <w:color w:val="231F20"/>
        </w:rPr>
        <w:t>to</w:t>
      </w:r>
      <w:r>
        <w:rPr>
          <w:color w:val="231F20"/>
          <w:spacing w:val="40"/>
        </w:rPr>
        <w:t> </w:t>
      </w:r>
      <w:r>
        <w:rPr>
          <w:color w:val="231F20"/>
        </w:rPr>
        <w:t>industrial</w:t>
      </w:r>
      <w:r>
        <w:rPr>
          <w:color w:val="231F20"/>
          <w:spacing w:val="40"/>
        </w:rPr>
        <w:t> </w:t>
      </w:r>
      <w:r>
        <w:rPr>
          <w:color w:val="231F20"/>
        </w:rPr>
        <w:t>development.</w:t>
      </w:r>
    </w:p>
    <w:p>
      <w:pPr>
        <w:pStyle w:val="BodyText"/>
        <w:spacing w:before="84"/>
        <w:rPr>
          <w:sz w:val="20"/>
        </w:rPr>
      </w:pPr>
      <w:r>
        <w:rPr>
          <w:sz w:val="20"/>
        </w:rPr>
        <mc:AlternateContent>
          <mc:Choice Requires="wps">
            <w:drawing>
              <wp:anchor distT="0" distB="0" distL="0" distR="0" allowOverlap="1" layoutInCell="1" locked="0" behindDoc="1" simplePos="0" relativeHeight="487860736">
                <wp:simplePos x="0" y="0"/>
                <wp:positionH relativeFrom="page">
                  <wp:posOffset>918006</wp:posOffset>
                </wp:positionH>
                <wp:positionV relativeFrom="paragraph">
                  <wp:posOffset>214682</wp:posOffset>
                </wp:positionV>
                <wp:extent cx="5973445" cy="2965450"/>
                <wp:effectExtent l="0" t="0" r="0" b="0"/>
                <wp:wrapTopAndBottom/>
                <wp:docPr id="2461" name="Group 2461"/>
                <wp:cNvGraphicFramePr>
                  <a:graphicFrameLocks/>
                </wp:cNvGraphicFramePr>
                <a:graphic>
                  <a:graphicData uri="http://schemas.microsoft.com/office/word/2010/wordprocessingGroup">
                    <wpg:wgp>
                      <wpg:cNvPr id="2461" name="Group 2461"/>
                      <wpg:cNvGrpSpPr/>
                      <wpg:grpSpPr>
                        <a:xfrm>
                          <a:off x="0" y="0"/>
                          <a:ext cx="5973445" cy="2965450"/>
                          <a:chExt cx="5973445" cy="2965450"/>
                        </a:xfrm>
                      </wpg:grpSpPr>
                      <pic:pic>
                        <pic:nvPicPr>
                          <pic:cNvPr id="2462" name="Image 2462"/>
                          <pic:cNvPicPr/>
                        </pic:nvPicPr>
                        <pic:blipFill>
                          <a:blip r:embed="rId431" cstate="print"/>
                          <a:stretch>
                            <a:fillRect/>
                          </a:stretch>
                        </pic:blipFill>
                        <pic:spPr>
                          <a:xfrm>
                            <a:off x="0" y="0"/>
                            <a:ext cx="5973102" cy="2965107"/>
                          </a:xfrm>
                          <a:prstGeom prst="rect">
                            <a:avLst/>
                          </a:prstGeom>
                        </pic:spPr>
                      </pic:pic>
                      <pic:pic>
                        <pic:nvPicPr>
                          <pic:cNvPr id="2463" name="Image 2463"/>
                          <pic:cNvPicPr/>
                        </pic:nvPicPr>
                        <pic:blipFill>
                          <a:blip r:embed="rId248" cstate="print"/>
                          <a:stretch>
                            <a:fillRect/>
                          </a:stretch>
                        </pic:blipFill>
                        <pic:spPr>
                          <a:xfrm>
                            <a:off x="233425" y="171195"/>
                            <a:ext cx="1873707" cy="315975"/>
                          </a:xfrm>
                          <a:prstGeom prst="rect">
                            <a:avLst/>
                          </a:prstGeom>
                        </pic:spPr>
                      </pic:pic>
                      <pic:pic>
                        <pic:nvPicPr>
                          <pic:cNvPr id="2464" name="Image 2464"/>
                          <pic:cNvPicPr/>
                        </pic:nvPicPr>
                        <pic:blipFill>
                          <a:blip r:embed="rId432" cstate="print"/>
                          <a:stretch>
                            <a:fillRect/>
                          </a:stretch>
                        </pic:blipFill>
                        <pic:spPr>
                          <a:xfrm>
                            <a:off x="45478" y="7620"/>
                            <a:ext cx="454990" cy="496679"/>
                          </a:xfrm>
                          <a:prstGeom prst="rect">
                            <a:avLst/>
                          </a:prstGeom>
                        </pic:spPr>
                      </pic:pic>
                      <wps:wsp>
                        <wps:cNvPr id="2465" name="Textbox 2465"/>
                        <wps:cNvSpPr txBox="1"/>
                        <wps:spPr>
                          <a:xfrm>
                            <a:off x="560125" y="235403"/>
                            <a:ext cx="1485265" cy="182880"/>
                          </a:xfrm>
                          <a:prstGeom prst="rect">
                            <a:avLst/>
                          </a:prstGeom>
                        </wps:spPr>
                        <wps:txbx>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s:wsp>
                        <wps:cNvPr id="2466" name="Textbox 2466"/>
                        <wps:cNvSpPr txBox="1"/>
                        <wps:spPr>
                          <a:xfrm>
                            <a:off x="2477086" y="144813"/>
                            <a:ext cx="3114040" cy="381000"/>
                          </a:xfrm>
                          <a:prstGeom prst="rect">
                            <a:avLst/>
                          </a:prstGeom>
                        </wps:spPr>
                        <wps:txbx>
                          <w:txbxContent>
                            <w:p>
                              <w:pPr>
                                <w:spacing w:line="249" w:lineRule="auto" w:before="0"/>
                                <w:ind w:left="0" w:right="18" w:firstLine="453"/>
                                <w:jc w:val="left"/>
                                <w:rPr>
                                  <w:sz w:val="26"/>
                                </w:rPr>
                              </w:pPr>
                              <w:r>
                                <w:rPr>
                                  <w:color w:val="231F20"/>
                                  <w:sz w:val="26"/>
                                </w:rPr>
                                <w:t>How</w:t>
                              </w:r>
                              <w:r>
                                <w:rPr>
                                  <w:color w:val="231F20"/>
                                  <w:spacing w:val="40"/>
                                  <w:sz w:val="26"/>
                                </w:rPr>
                                <w:t> </w:t>
                              </w:r>
                              <w:r>
                                <w:rPr>
                                  <w:color w:val="231F20"/>
                                  <w:sz w:val="26"/>
                                </w:rPr>
                                <w:t>were</w:t>
                              </w:r>
                              <w:r>
                                <w:rPr>
                                  <w:color w:val="231F20"/>
                                  <w:spacing w:val="40"/>
                                  <w:sz w:val="26"/>
                                </w:rPr>
                                <w:t> </w:t>
                              </w:r>
                              <w:r>
                                <w:rPr>
                                  <w:color w:val="231F20"/>
                                  <w:sz w:val="26"/>
                                </w:rPr>
                                <w:t>mineral</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formed</w:t>
                              </w:r>
                              <w:r>
                                <w:rPr>
                                  <w:color w:val="231F20"/>
                                  <w:spacing w:val="-33"/>
                                  <w:sz w:val="26"/>
                                </w:rPr>
                                <w:t> </w:t>
                              </w:r>
                              <w:r>
                                <w:rPr>
                                  <w:color w:val="231F20"/>
                                  <w:sz w:val="26"/>
                                </w:rPr>
                                <w:t>?</w:t>
                              </w:r>
                            </w:p>
                          </w:txbxContent>
                        </wps:txbx>
                        <wps:bodyPr wrap="square" lIns="0" tIns="0" rIns="0" bIns="0" rtlCol="0">
                          <a:noAutofit/>
                        </wps:bodyPr>
                      </wps:wsp>
                      <wps:wsp>
                        <wps:cNvPr id="2467" name="Textbox 2467"/>
                        <wps:cNvSpPr txBox="1"/>
                        <wps:spPr>
                          <a:xfrm>
                            <a:off x="107993" y="673061"/>
                            <a:ext cx="1475740" cy="182880"/>
                          </a:xfrm>
                          <a:prstGeom prst="rect">
                            <a:avLst/>
                          </a:prstGeom>
                        </wps:spPr>
                        <wps:txbx>
                          <w:txbxContent>
                            <w:p>
                              <w:pPr>
                                <w:spacing w:line="288" w:lineRule="exact" w:before="0"/>
                                <w:ind w:left="0" w:right="0" w:firstLine="0"/>
                                <w:jc w:val="left"/>
                                <w:rPr>
                                  <w:b/>
                                  <w:sz w:val="26"/>
                                </w:rPr>
                              </w:pPr>
                              <w:r>
                                <w:rPr>
                                  <w:b/>
                                  <w:color w:val="231F20"/>
                                  <w:sz w:val="26"/>
                                </w:rPr>
                                <w:t>Millions of years </w:t>
                              </w:r>
                              <w:r>
                                <w:rPr>
                                  <w:b/>
                                  <w:color w:val="231F20"/>
                                  <w:spacing w:val="-5"/>
                                  <w:sz w:val="26"/>
                                </w:rPr>
                                <w:t>ago</w:t>
                              </w:r>
                            </w:p>
                          </w:txbxContent>
                        </wps:txbx>
                        <wps:bodyPr wrap="square" lIns="0" tIns="0" rIns="0" bIns="0" rtlCol="0">
                          <a:noAutofit/>
                        </wps:bodyPr>
                      </wps:wsp>
                      <wps:wsp>
                        <wps:cNvPr id="2468" name="Textbox 2468"/>
                        <wps:cNvSpPr txBox="1"/>
                        <wps:spPr>
                          <a:xfrm>
                            <a:off x="2435242" y="673061"/>
                            <a:ext cx="1668780" cy="182880"/>
                          </a:xfrm>
                          <a:prstGeom prst="rect">
                            <a:avLst/>
                          </a:prstGeom>
                        </wps:spPr>
                        <wps:txbx>
                          <w:txbxContent>
                            <w:p>
                              <w:pPr>
                                <w:spacing w:line="288" w:lineRule="exact" w:before="0"/>
                                <w:ind w:left="0" w:right="0" w:firstLine="0"/>
                                <w:jc w:val="left"/>
                                <w:rPr>
                                  <w:b/>
                                  <w:sz w:val="26"/>
                                </w:rPr>
                              </w:pPr>
                              <w:r>
                                <w:rPr>
                                  <w:b/>
                                  <w:color w:val="231F20"/>
                                  <w:sz w:val="26"/>
                                </w:rPr>
                                <w:t>Thousands of years </w:t>
                              </w:r>
                              <w:r>
                                <w:rPr>
                                  <w:b/>
                                  <w:color w:val="231F20"/>
                                  <w:spacing w:val="-5"/>
                                  <w:sz w:val="26"/>
                                </w:rPr>
                                <w:t>ago</w:t>
                              </w:r>
                            </w:p>
                          </w:txbxContent>
                        </wps:txbx>
                        <wps:bodyPr wrap="square" lIns="0" tIns="0" rIns="0" bIns="0" rtlCol="0">
                          <a:noAutofit/>
                        </wps:bodyPr>
                      </wps:wsp>
                      <wps:wsp>
                        <wps:cNvPr id="2469" name="Textbox 2469"/>
                        <wps:cNvSpPr txBox="1"/>
                        <wps:spPr>
                          <a:xfrm>
                            <a:off x="4470430" y="673061"/>
                            <a:ext cx="751205" cy="182880"/>
                          </a:xfrm>
                          <a:prstGeom prst="rect">
                            <a:avLst/>
                          </a:prstGeom>
                        </wps:spPr>
                        <wps:txbx>
                          <w:txbxContent>
                            <w:p>
                              <w:pPr>
                                <w:spacing w:line="288" w:lineRule="exact" w:before="0"/>
                                <w:ind w:left="0" w:right="0" w:firstLine="0"/>
                                <w:jc w:val="left"/>
                                <w:rPr>
                                  <w:b/>
                                  <w:sz w:val="26"/>
                                </w:rPr>
                              </w:pPr>
                              <w:r>
                                <w:rPr>
                                  <w:b/>
                                  <w:color w:val="231F20"/>
                                  <w:sz w:val="26"/>
                                </w:rPr>
                                <w:t>At </w:t>
                              </w:r>
                              <w:r>
                                <w:rPr>
                                  <w:b/>
                                  <w:color w:val="231F20"/>
                                  <w:spacing w:val="-2"/>
                                  <w:sz w:val="26"/>
                                </w:rPr>
                                <w:t>present</w:t>
                              </w:r>
                            </w:p>
                          </w:txbxContent>
                        </wps:txbx>
                        <wps:bodyPr wrap="square" lIns="0" tIns="0" rIns="0" bIns="0" rtlCol="0">
                          <a:noAutofit/>
                        </wps:bodyPr>
                      </wps:wsp>
                    </wpg:wgp>
                  </a:graphicData>
                </a:graphic>
              </wp:anchor>
            </w:drawing>
          </mc:Choice>
          <mc:Fallback>
            <w:pict>
              <v:group style="position:absolute;margin-left:72.283997pt;margin-top:16.904125pt;width:470.35pt;height:233.5pt;mso-position-horizontal-relative:page;mso-position-vertical-relative:paragraph;z-index:-15455744;mso-wrap-distance-left:0;mso-wrap-distance-right:0" id="docshapegroup2112" coordorigin="1446,338" coordsize="9407,4670">
                <v:shape style="position:absolute;left:1445;top:338;width:9407;height:4670" type="#_x0000_t75" id="docshape2113" stroked="false">
                  <v:imagedata r:id="rId431" o:title=""/>
                </v:shape>
                <v:shape style="position:absolute;left:1813;top:607;width:2951;height:498" type="#_x0000_t75" id="docshape2114" stroked="false">
                  <v:imagedata r:id="rId248" o:title=""/>
                </v:shape>
                <v:shape style="position:absolute;left:1517;top:350;width:717;height:783" type="#_x0000_t75" id="docshape2115" stroked="false">
                  <v:imagedata r:id="rId432" o:title=""/>
                </v:shape>
                <v:shape style="position:absolute;left:2327;top:708;width:2339;height:288" type="#_x0000_t202" id="docshape2116" filled="false" stroked="false">
                  <v:textbox inset="0,0,0,0">
                    <w:txbxContent>
                      <w:p>
                        <w:pPr>
                          <w:spacing w:line="288" w:lineRule="exact" w:before="0"/>
                          <w:ind w:left="0" w:right="0" w:firstLine="0"/>
                          <w:jc w:val="left"/>
                          <w:rPr>
                            <w:b/>
                            <w:sz w:val="26"/>
                          </w:rPr>
                        </w:pPr>
                        <w:r>
                          <w:rPr>
                            <w:b/>
                            <w:color w:val="231F20"/>
                            <w:sz w:val="26"/>
                          </w:rPr>
                          <w:t>Observe and </w:t>
                        </w:r>
                        <w:r>
                          <w:rPr>
                            <w:b/>
                            <w:color w:val="231F20"/>
                            <w:spacing w:val="-2"/>
                            <w:sz w:val="26"/>
                          </w:rPr>
                          <w:t>discuss.</w:t>
                        </w:r>
                      </w:p>
                    </w:txbxContent>
                  </v:textbox>
                  <w10:wrap type="none"/>
                </v:shape>
                <v:shape style="position:absolute;left:5346;top:566;width:4904;height:600" type="#_x0000_t202" id="docshape2117" filled="false" stroked="false">
                  <v:textbox inset="0,0,0,0">
                    <w:txbxContent>
                      <w:p>
                        <w:pPr>
                          <w:spacing w:line="249" w:lineRule="auto" w:before="0"/>
                          <w:ind w:left="0" w:right="18" w:firstLine="453"/>
                          <w:jc w:val="left"/>
                          <w:rPr>
                            <w:sz w:val="26"/>
                          </w:rPr>
                        </w:pPr>
                        <w:r>
                          <w:rPr>
                            <w:color w:val="231F20"/>
                            <w:sz w:val="26"/>
                          </w:rPr>
                          <w:t>How</w:t>
                        </w:r>
                        <w:r>
                          <w:rPr>
                            <w:color w:val="231F20"/>
                            <w:spacing w:val="40"/>
                            <w:sz w:val="26"/>
                          </w:rPr>
                          <w:t> </w:t>
                        </w:r>
                        <w:r>
                          <w:rPr>
                            <w:color w:val="231F20"/>
                            <w:sz w:val="26"/>
                          </w:rPr>
                          <w:t>were</w:t>
                        </w:r>
                        <w:r>
                          <w:rPr>
                            <w:color w:val="231F20"/>
                            <w:spacing w:val="40"/>
                            <w:sz w:val="26"/>
                          </w:rPr>
                          <w:t> </w:t>
                        </w:r>
                        <w:r>
                          <w:rPr>
                            <w:color w:val="231F20"/>
                            <w:sz w:val="26"/>
                          </w:rPr>
                          <w:t>mineral</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formed</w:t>
                        </w:r>
                        <w:r>
                          <w:rPr>
                            <w:color w:val="231F20"/>
                            <w:spacing w:val="-33"/>
                            <w:sz w:val="26"/>
                          </w:rPr>
                          <w:t> </w:t>
                        </w:r>
                        <w:r>
                          <w:rPr>
                            <w:color w:val="231F20"/>
                            <w:sz w:val="26"/>
                          </w:rPr>
                          <w:t>?</w:t>
                        </w:r>
                      </w:p>
                    </w:txbxContent>
                  </v:textbox>
                  <w10:wrap type="none"/>
                </v:shape>
                <v:shape style="position:absolute;left:1615;top:1398;width:2324;height:288" type="#_x0000_t202" id="docshape2118" filled="false" stroked="false">
                  <v:textbox inset="0,0,0,0">
                    <w:txbxContent>
                      <w:p>
                        <w:pPr>
                          <w:spacing w:line="288" w:lineRule="exact" w:before="0"/>
                          <w:ind w:left="0" w:right="0" w:firstLine="0"/>
                          <w:jc w:val="left"/>
                          <w:rPr>
                            <w:b/>
                            <w:sz w:val="26"/>
                          </w:rPr>
                        </w:pPr>
                        <w:r>
                          <w:rPr>
                            <w:b/>
                            <w:color w:val="231F20"/>
                            <w:sz w:val="26"/>
                          </w:rPr>
                          <w:t>Millions of years </w:t>
                        </w:r>
                        <w:r>
                          <w:rPr>
                            <w:b/>
                            <w:color w:val="231F20"/>
                            <w:spacing w:val="-5"/>
                            <w:sz w:val="26"/>
                          </w:rPr>
                          <w:t>ago</w:t>
                        </w:r>
                      </w:p>
                    </w:txbxContent>
                  </v:textbox>
                  <w10:wrap type="none"/>
                </v:shape>
                <v:shape style="position:absolute;left:5280;top:1398;width:2628;height:288" type="#_x0000_t202" id="docshape2119" filled="false" stroked="false">
                  <v:textbox inset="0,0,0,0">
                    <w:txbxContent>
                      <w:p>
                        <w:pPr>
                          <w:spacing w:line="288" w:lineRule="exact" w:before="0"/>
                          <w:ind w:left="0" w:right="0" w:firstLine="0"/>
                          <w:jc w:val="left"/>
                          <w:rPr>
                            <w:b/>
                            <w:sz w:val="26"/>
                          </w:rPr>
                        </w:pPr>
                        <w:r>
                          <w:rPr>
                            <w:b/>
                            <w:color w:val="231F20"/>
                            <w:sz w:val="26"/>
                          </w:rPr>
                          <w:t>Thousands of years </w:t>
                        </w:r>
                        <w:r>
                          <w:rPr>
                            <w:b/>
                            <w:color w:val="231F20"/>
                            <w:spacing w:val="-5"/>
                            <w:sz w:val="26"/>
                          </w:rPr>
                          <w:t>ago</w:t>
                        </w:r>
                      </w:p>
                    </w:txbxContent>
                  </v:textbox>
                  <w10:wrap type="none"/>
                </v:shape>
                <v:shape style="position:absolute;left:8485;top:1398;width:1183;height:288" type="#_x0000_t202" id="docshape2120" filled="false" stroked="false">
                  <v:textbox inset="0,0,0,0">
                    <w:txbxContent>
                      <w:p>
                        <w:pPr>
                          <w:spacing w:line="288" w:lineRule="exact" w:before="0"/>
                          <w:ind w:left="0" w:right="0" w:firstLine="0"/>
                          <w:jc w:val="left"/>
                          <w:rPr>
                            <w:b/>
                            <w:sz w:val="26"/>
                          </w:rPr>
                        </w:pPr>
                        <w:r>
                          <w:rPr>
                            <w:b/>
                            <w:color w:val="231F20"/>
                            <w:sz w:val="26"/>
                          </w:rPr>
                          <w:t>At </w:t>
                        </w:r>
                        <w:r>
                          <w:rPr>
                            <w:b/>
                            <w:color w:val="231F20"/>
                            <w:spacing w:val="-2"/>
                            <w:sz w:val="26"/>
                          </w:rPr>
                          <w:t>present</w:t>
                        </w:r>
                      </w:p>
                    </w:txbxContent>
                  </v:textbox>
                  <w10:wrap type="none"/>
                </v:shape>
                <w10:wrap type="topAndBottom"/>
              </v:group>
            </w:pict>
          </mc:Fallback>
        </mc:AlternateContent>
      </w:r>
    </w:p>
    <w:p>
      <w:pPr>
        <w:pStyle w:val="ListParagraph"/>
        <w:numPr>
          <w:ilvl w:val="1"/>
          <w:numId w:val="130"/>
        </w:numPr>
        <w:tabs>
          <w:tab w:pos="3883" w:val="left" w:leader="none"/>
        </w:tabs>
        <w:spacing w:line="240" w:lineRule="auto" w:before="131" w:after="0"/>
        <w:ind w:left="3883" w:right="0" w:hanging="467"/>
        <w:jc w:val="left"/>
        <w:rPr>
          <w:b/>
          <w:sz w:val="22"/>
        </w:rPr>
      </w:pPr>
      <w:r>
        <w:rPr>
          <w:b/>
          <w:color w:val="231F20"/>
          <w:sz w:val="22"/>
        </w:rPr>
        <w:t>Formation</w:t>
      </w:r>
      <w:r>
        <w:rPr>
          <w:b/>
          <w:color w:val="231F20"/>
          <w:spacing w:val="27"/>
          <w:sz w:val="22"/>
        </w:rPr>
        <w:t> </w:t>
      </w:r>
      <w:r>
        <w:rPr>
          <w:b/>
          <w:color w:val="231F20"/>
          <w:sz w:val="22"/>
        </w:rPr>
        <w:t>of</w:t>
      </w:r>
      <w:r>
        <w:rPr>
          <w:b/>
          <w:color w:val="231F20"/>
          <w:spacing w:val="27"/>
          <w:sz w:val="22"/>
        </w:rPr>
        <w:t> </w:t>
      </w:r>
      <w:r>
        <w:rPr>
          <w:b/>
          <w:color w:val="231F20"/>
          <w:sz w:val="22"/>
        </w:rPr>
        <w:t>mineral</w:t>
      </w:r>
      <w:r>
        <w:rPr>
          <w:b/>
          <w:color w:val="231F20"/>
          <w:spacing w:val="27"/>
          <w:sz w:val="22"/>
        </w:rPr>
        <w:t> </w:t>
      </w:r>
      <w:r>
        <w:rPr>
          <w:b/>
          <w:color w:val="231F20"/>
          <w:sz w:val="22"/>
        </w:rPr>
        <w:t>oil</w:t>
      </w:r>
      <w:r>
        <w:rPr>
          <w:b/>
          <w:color w:val="231F20"/>
          <w:spacing w:val="27"/>
          <w:sz w:val="22"/>
        </w:rPr>
        <w:t> </w:t>
      </w:r>
      <w:r>
        <w:rPr>
          <w:b/>
          <w:color w:val="231F20"/>
          <w:sz w:val="22"/>
        </w:rPr>
        <w:t>and</w:t>
      </w:r>
      <w:r>
        <w:rPr>
          <w:b/>
          <w:color w:val="231F20"/>
          <w:spacing w:val="27"/>
          <w:sz w:val="22"/>
        </w:rPr>
        <w:t> </w:t>
      </w:r>
      <w:r>
        <w:rPr>
          <w:b/>
          <w:color w:val="231F20"/>
          <w:sz w:val="22"/>
        </w:rPr>
        <w:t>natural</w:t>
      </w:r>
      <w:r>
        <w:rPr>
          <w:b/>
          <w:color w:val="231F20"/>
          <w:spacing w:val="27"/>
          <w:sz w:val="22"/>
        </w:rPr>
        <w:t> </w:t>
      </w:r>
      <w:r>
        <w:rPr>
          <w:b/>
          <w:color w:val="231F20"/>
          <w:spacing w:val="-5"/>
          <w:sz w:val="22"/>
        </w:rPr>
        <w:t>gas</w:t>
      </w:r>
    </w:p>
    <w:p>
      <w:pPr>
        <w:pStyle w:val="BodyText"/>
        <w:spacing w:before="138"/>
        <w:rPr>
          <w:b/>
          <w:sz w:val="20"/>
        </w:rPr>
      </w:pPr>
      <w:r>
        <w:rPr>
          <w:b/>
          <w:sz w:val="20"/>
        </w:rPr>
        <mc:AlternateContent>
          <mc:Choice Requires="wps">
            <w:drawing>
              <wp:anchor distT="0" distB="0" distL="0" distR="0" allowOverlap="1" layoutInCell="1" locked="0" behindDoc="1" simplePos="0" relativeHeight="487861248">
                <wp:simplePos x="0" y="0"/>
                <wp:positionH relativeFrom="page">
                  <wp:posOffset>956881</wp:posOffset>
                </wp:positionH>
                <wp:positionV relativeFrom="paragraph">
                  <wp:posOffset>248907</wp:posOffset>
                </wp:positionV>
                <wp:extent cx="5937250" cy="1872614"/>
                <wp:effectExtent l="0" t="0" r="0" b="0"/>
                <wp:wrapTopAndBottom/>
                <wp:docPr id="2470" name="Group 2470"/>
                <wp:cNvGraphicFramePr>
                  <a:graphicFrameLocks/>
                </wp:cNvGraphicFramePr>
                <a:graphic>
                  <a:graphicData uri="http://schemas.microsoft.com/office/word/2010/wordprocessingGroup">
                    <wpg:wgp>
                      <wpg:cNvPr id="2470" name="Group 2470"/>
                      <wpg:cNvGrpSpPr/>
                      <wpg:grpSpPr>
                        <a:xfrm>
                          <a:off x="0" y="0"/>
                          <a:ext cx="5937250" cy="1872614"/>
                          <a:chExt cx="5937250" cy="1872614"/>
                        </a:xfrm>
                      </wpg:grpSpPr>
                      <wps:wsp>
                        <wps:cNvPr id="2471" name="Graphic 2471"/>
                        <wps:cNvSpPr/>
                        <wps:spPr>
                          <a:xfrm>
                            <a:off x="6350" y="6350"/>
                            <a:ext cx="5924550" cy="1859914"/>
                          </a:xfrm>
                          <a:custGeom>
                            <a:avLst/>
                            <a:gdLst/>
                            <a:ahLst/>
                            <a:cxnLst/>
                            <a:rect l="l" t="t" r="r" b="b"/>
                            <a:pathLst>
                              <a:path w="5924550" h="1859914">
                                <a:moveTo>
                                  <a:pt x="5672416" y="0"/>
                                </a:moveTo>
                                <a:lnTo>
                                  <a:pt x="252006" y="0"/>
                                </a:lnTo>
                                <a:lnTo>
                                  <a:pt x="206707" y="4060"/>
                                </a:lnTo>
                                <a:lnTo>
                                  <a:pt x="164072" y="15765"/>
                                </a:lnTo>
                                <a:lnTo>
                                  <a:pt x="124813" y="34405"/>
                                </a:lnTo>
                                <a:lnTo>
                                  <a:pt x="89641" y="59267"/>
                                </a:lnTo>
                                <a:lnTo>
                                  <a:pt x="59268" y="89639"/>
                                </a:lnTo>
                                <a:lnTo>
                                  <a:pt x="34406" y="124809"/>
                                </a:lnTo>
                                <a:lnTo>
                                  <a:pt x="15766" y="164066"/>
                                </a:lnTo>
                                <a:lnTo>
                                  <a:pt x="4060" y="206698"/>
                                </a:lnTo>
                                <a:lnTo>
                                  <a:pt x="0" y="251993"/>
                                </a:lnTo>
                                <a:lnTo>
                                  <a:pt x="0" y="1607299"/>
                                </a:lnTo>
                                <a:lnTo>
                                  <a:pt x="4060" y="1652597"/>
                                </a:lnTo>
                                <a:lnTo>
                                  <a:pt x="15766" y="1695230"/>
                                </a:lnTo>
                                <a:lnTo>
                                  <a:pt x="34406" y="1734488"/>
                                </a:lnTo>
                                <a:lnTo>
                                  <a:pt x="59268" y="1769658"/>
                                </a:lnTo>
                                <a:lnTo>
                                  <a:pt x="89641" y="1800029"/>
                                </a:lnTo>
                                <a:lnTo>
                                  <a:pt x="124813" y="1824889"/>
                                </a:lnTo>
                                <a:lnTo>
                                  <a:pt x="164072" y="1843528"/>
                                </a:lnTo>
                                <a:lnTo>
                                  <a:pt x="206707" y="1855232"/>
                                </a:lnTo>
                                <a:lnTo>
                                  <a:pt x="252006" y="1859292"/>
                                </a:lnTo>
                                <a:lnTo>
                                  <a:pt x="5672416" y="1859292"/>
                                </a:lnTo>
                                <a:lnTo>
                                  <a:pt x="5717715" y="1855232"/>
                                </a:lnTo>
                                <a:lnTo>
                                  <a:pt x="5760350" y="1843528"/>
                                </a:lnTo>
                                <a:lnTo>
                                  <a:pt x="5799609" y="1824889"/>
                                </a:lnTo>
                                <a:lnTo>
                                  <a:pt x="5834781" y="1800029"/>
                                </a:lnTo>
                                <a:lnTo>
                                  <a:pt x="5865154" y="1769658"/>
                                </a:lnTo>
                                <a:lnTo>
                                  <a:pt x="5890016" y="1734488"/>
                                </a:lnTo>
                                <a:lnTo>
                                  <a:pt x="5908656" y="1695230"/>
                                </a:lnTo>
                                <a:lnTo>
                                  <a:pt x="5920362" y="1652597"/>
                                </a:lnTo>
                                <a:lnTo>
                                  <a:pt x="5924423" y="1607299"/>
                                </a:lnTo>
                                <a:lnTo>
                                  <a:pt x="5924423" y="251993"/>
                                </a:lnTo>
                                <a:lnTo>
                                  <a:pt x="5920362" y="206698"/>
                                </a:lnTo>
                                <a:lnTo>
                                  <a:pt x="5908656" y="164066"/>
                                </a:lnTo>
                                <a:lnTo>
                                  <a:pt x="5890016" y="124809"/>
                                </a:lnTo>
                                <a:lnTo>
                                  <a:pt x="5865154" y="89639"/>
                                </a:lnTo>
                                <a:lnTo>
                                  <a:pt x="5834781" y="59267"/>
                                </a:lnTo>
                                <a:lnTo>
                                  <a:pt x="5799609" y="34405"/>
                                </a:lnTo>
                                <a:lnTo>
                                  <a:pt x="5760350" y="15765"/>
                                </a:lnTo>
                                <a:lnTo>
                                  <a:pt x="5717715" y="4060"/>
                                </a:lnTo>
                                <a:lnTo>
                                  <a:pt x="5672416" y="0"/>
                                </a:lnTo>
                                <a:close/>
                              </a:path>
                            </a:pathLst>
                          </a:custGeom>
                          <a:solidFill>
                            <a:srgbClr val="FFFCD5"/>
                          </a:solidFill>
                        </wps:spPr>
                        <wps:bodyPr wrap="square" lIns="0" tIns="0" rIns="0" bIns="0" rtlCol="0">
                          <a:prstTxWarp prst="textNoShape">
                            <a:avLst/>
                          </a:prstTxWarp>
                          <a:noAutofit/>
                        </wps:bodyPr>
                      </wps:wsp>
                      <wps:wsp>
                        <wps:cNvPr id="2472" name="Graphic 2472"/>
                        <wps:cNvSpPr/>
                        <wps:spPr>
                          <a:xfrm>
                            <a:off x="6350" y="6350"/>
                            <a:ext cx="5924550" cy="1859914"/>
                          </a:xfrm>
                          <a:custGeom>
                            <a:avLst/>
                            <a:gdLst/>
                            <a:ahLst/>
                            <a:cxnLst/>
                            <a:rect l="l" t="t" r="r" b="b"/>
                            <a:pathLst>
                              <a:path w="5924550" h="1859914">
                                <a:moveTo>
                                  <a:pt x="252006" y="0"/>
                                </a:moveTo>
                                <a:lnTo>
                                  <a:pt x="206707" y="4060"/>
                                </a:lnTo>
                                <a:lnTo>
                                  <a:pt x="164072" y="15765"/>
                                </a:lnTo>
                                <a:lnTo>
                                  <a:pt x="124813" y="34405"/>
                                </a:lnTo>
                                <a:lnTo>
                                  <a:pt x="89641" y="59267"/>
                                </a:lnTo>
                                <a:lnTo>
                                  <a:pt x="59268" y="89639"/>
                                </a:lnTo>
                                <a:lnTo>
                                  <a:pt x="34406" y="124809"/>
                                </a:lnTo>
                                <a:lnTo>
                                  <a:pt x="15766" y="164066"/>
                                </a:lnTo>
                                <a:lnTo>
                                  <a:pt x="4060" y="206698"/>
                                </a:lnTo>
                                <a:lnTo>
                                  <a:pt x="0" y="251993"/>
                                </a:lnTo>
                                <a:lnTo>
                                  <a:pt x="0" y="1607299"/>
                                </a:lnTo>
                                <a:lnTo>
                                  <a:pt x="4060" y="1652597"/>
                                </a:lnTo>
                                <a:lnTo>
                                  <a:pt x="15766" y="1695230"/>
                                </a:lnTo>
                                <a:lnTo>
                                  <a:pt x="34406" y="1734488"/>
                                </a:lnTo>
                                <a:lnTo>
                                  <a:pt x="59268" y="1769658"/>
                                </a:lnTo>
                                <a:lnTo>
                                  <a:pt x="89641" y="1800029"/>
                                </a:lnTo>
                                <a:lnTo>
                                  <a:pt x="124813" y="1824889"/>
                                </a:lnTo>
                                <a:lnTo>
                                  <a:pt x="164072" y="1843528"/>
                                </a:lnTo>
                                <a:lnTo>
                                  <a:pt x="206707" y="1855232"/>
                                </a:lnTo>
                                <a:lnTo>
                                  <a:pt x="252006" y="1859292"/>
                                </a:lnTo>
                                <a:lnTo>
                                  <a:pt x="5672416" y="1859292"/>
                                </a:lnTo>
                                <a:lnTo>
                                  <a:pt x="5717715" y="1855232"/>
                                </a:lnTo>
                                <a:lnTo>
                                  <a:pt x="5760350" y="1843528"/>
                                </a:lnTo>
                                <a:lnTo>
                                  <a:pt x="5799609" y="1824889"/>
                                </a:lnTo>
                                <a:lnTo>
                                  <a:pt x="5834781" y="1800029"/>
                                </a:lnTo>
                                <a:lnTo>
                                  <a:pt x="5865154" y="1769658"/>
                                </a:lnTo>
                                <a:lnTo>
                                  <a:pt x="5890016" y="1734488"/>
                                </a:lnTo>
                                <a:lnTo>
                                  <a:pt x="5908656" y="1695230"/>
                                </a:lnTo>
                                <a:lnTo>
                                  <a:pt x="5920362" y="1652597"/>
                                </a:lnTo>
                                <a:lnTo>
                                  <a:pt x="5924423" y="1607299"/>
                                </a:lnTo>
                                <a:lnTo>
                                  <a:pt x="5924423" y="251993"/>
                                </a:lnTo>
                                <a:lnTo>
                                  <a:pt x="5920362" y="206698"/>
                                </a:lnTo>
                                <a:lnTo>
                                  <a:pt x="5908656" y="164066"/>
                                </a:lnTo>
                                <a:lnTo>
                                  <a:pt x="5890016" y="124809"/>
                                </a:lnTo>
                                <a:lnTo>
                                  <a:pt x="5865154" y="89639"/>
                                </a:lnTo>
                                <a:lnTo>
                                  <a:pt x="5834781" y="59267"/>
                                </a:lnTo>
                                <a:lnTo>
                                  <a:pt x="5799609" y="34405"/>
                                </a:lnTo>
                                <a:lnTo>
                                  <a:pt x="5760350" y="15765"/>
                                </a:lnTo>
                                <a:lnTo>
                                  <a:pt x="5717715" y="4060"/>
                                </a:lnTo>
                                <a:lnTo>
                                  <a:pt x="5672416"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473" name="Textbox 2473"/>
                        <wps:cNvSpPr txBox="1"/>
                        <wps:spPr>
                          <a:xfrm>
                            <a:off x="0" y="0"/>
                            <a:ext cx="5937250" cy="1872614"/>
                          </a:xfrm>
                          <a:prstGeom prst="rect">
                            <a:avLst/>
                          </a:prstGeom>
                        </wps:spPr>
                        <wps:txbx>
                          <w:txbxContent>
                            <w:p>
                              <w:pPr>
                                <w:spacing w:before="166"/>
                                <w:ind w:left="412" w:right="0" w:firstLine="0"/>
                                <w:jc w:val="both"/>
                                <w:rPr>
                                  <w:b/>
                                  <w:sz w:val="26"/>
                                </w:rPr>
                              </w:pPr>
                              <w:r>
                                <w:rPr>
                                  <w:b/>
                                  <w:color w:val="00AEEF"/>
                                  <w:sz w:val="26"/>
                                </w:rPr>
                                <w:t>National </w:t>
                              </w:r>
                              <w:r>
                                <w:rPr>
                                  <w:b/>
                                  <w:color w:val="00AEEF"/>
                                  <w:spacing w:val="-2"/>
                                  <w:sz w:val="26"/>
                                </w:rPr>
                                <w:t>Institutions</w:t>
                              </w:r>
                            </w:p>
                            <w:p>
                              <w:pPr>
                                <w:spacing w:line="249" w:lineRule="auto" w:before="70"/>
                                <w:ind w:left="412" w:right="328" w:firstLine="453"/>
                                <w:jc w:val="both"/>
                                <w:rPr>
                                  <w:sz w:val="26"/>
                                </w:rPr>
                              </w:pPr>
                              <w:r>
                                <w:rPr>
                                  <w:color w:val="231F20"/>
                                  <w:sz w:val="26"/>
                                </w:rPr>
                                <w:t>The</w:t>
                              </w:r>
                              <w:r>
                                <w:rPr>
                                  <w:color w:val="231F20"/>
                                  <w:spacing w:val="80"/>
                                  <w:sz w:val="26"/>
                                </w:rPr>
                                <w:t> </w:t>
                              </w:r>
                              <w:r>
                                <w:rPr>
                                  <w:color w:val="231F20"/>
                                  <w:sz w:val="26"/>
                                </w:rPr>
                                <w:t>Oil</w:t>
                              </w:r>
                              <w:r>
                                <w:rPr>
                                  <w:color w:val="231F20"/>
                                  <w:spacing w:val="80"/>
                                  <w:sz w:val="26"/>
                                </w:rPr>
                                <w:t> </w:t>
                              </w:r>
                              <w:r>
                                <w:rPr>
                                  <w:color w:val="231F20"/>
                                  <w:sz w:val="26"/>
                                </w:rPr>
                                <w:t>and</w:t>
                              </w:r>
                              <w:r>
                                <w:rPr>
                                  <w:color w:val="231F20"/>
                                  <w:spacing w:val="80"/>
                                  <w:sz w:val="26"/>
                                </w:rPr>
                                <w:t> </w:t>
                              </w:r>
                              <w:r>
                                <w:rPr>
                                  <w:color w:val="231F20"/>
                                  <w:sz w:val="26"/>
                                </w:rPr>
                                <w:t>Natural</w:t>
                              </w:r>
                              <w:r>
                                <w:rPr>
                                  <w:color w:val="231F20"/>
                                  <w:spacing w:val="80"/>
                                  <w:sz w:val="26"/>
                                </w:rPr>
                                <w:t> </w:t>
                              </w:r>
                              <w:r>
                                <w:rPr>
                                  <w:color w:val="231F20"/>
                                  <w:sz w:val="26"/>
                                </w:rPr>
                                <w:t>Gas</w:t>
                              </w:r>
                              <w:r>
                                <w:rPr>
                                  <w:color w:val="231F20"/>
                                  <w:spacing w:val="80"/>
                                  <w:sz w:val="26"/>
                                </w:rPr>
                                <w:t> </w:t>
                              </w:r>
                              <w:r>
                                <w:rPr>
                                  <w:color w:val="231F20"/>
                                  <w:sz w:val="26"/>
                                </w:rPr>
                                <w:t>Corporation</w:t>
                              </w:r>
                              <w:r>
                                <w:rPr>
                                  <w:color w:val="231F20"/>
                                  <w:spacing w:val="80"/>
                                  <w:sz w:val="26"/>
                                </w:rPr>
                                <w:t> </w:t>
                              </w:r>
                              <w:r>
                                <w:rPr>
                                  <w:color w:val="231F20"/>
                                  <w:sz w:val="26"/>
                                </w:rPr>
                                <w:t>(ONGC)</w:t>
                              </w:r>
                              <w:r>
                                <w:rPr>
                                  <w:color w:val="231F20"/>
                                  <w:spacing w:val="80"/>
                                  <w:sz w:val="26"/>
                                </w:rPr>
                                <w:t> </w:t>
                              </w:r>
                              <w:r>
                                <w:rPr>
                                  <w:color w:val="231F20"/>
                                  <w:sz w:val="26"/>
                                </w:rPr>
                                <w:t>was</w:t>
                              </w:r>
                              <w:r>
                                <w:rPr>
                                  <w:color w:val="231F20"/>
                                  <w:spacing w:val="80"/>
                                  <w:sz w:val="26"/>
                                </w:rPr>
                                <w:t> </w:t>
                              </w:r>
                              <w:r>
                                <w:rPr>
                                  <w:color w:val="231F20"/>
                                  <w:sz w:val="26"/>
                                </w:rPr>
                                <w:t>established</w:t>
                              </w:r>
                              <w:r>
                                <w:rPr>
                                  <w:color w:val="231F20"/>
                                  <w:spacing w:val="80"/>
                                  <w:sz w:val="26"/>
                                </w:rPr>
                                <w:t> </w:t>
                              </w:r>
                              <w:r>
                                <w:rPr>
                                  <w:color w:val="231F20"/>
                                  <w:sz w:val="26"/>
                                </w:rPr>
                                <w:t>on</w:t>
                              </w:r>
                              <w:r>
                                <w:rPr>
                                  <w:color w:val="231F20"/>
                                  <w:spacing w:val="80"/>
                                  <w:w w:val="150"/>
                                  <w:sz w:val="26"/>
                                </w:rPr>
                                <w:t> </w:t>
                              </w:r>
                              <w:r>
                                <w:rPr>
                                  <w:color w:val="231F20"/>
                                  <w:sz w:val="26"/>
                                </w:rPr>
                                <w:t>14th</w:t>
                              </w:r>
                              <w:r>
                                <w:rPr>
                                  <w:color w:val="231F20"/>
                                  <w:spacing w:val="40"/>
                                  <w:sz w:val="26"/>
                                </w:rPr>
                                <w:t> </w:t>
                              </w:r>
                              <w:r>
                                <w:rPr>
                                  <w:color w:val="231F20"/>
                                  <w:sz w:val="26"/>
                                </w:rPr>
                                <w:t>August</w:t>
                              </w:r>
                              <w:r>
                                <w:rPr>
                                  <w:color w:val="231F20"/>
                                  <w:spacing w:val="40"/>
                                  <w:sz w:val="26"/>
                                </w:rPr>
                                <w:t> </w:t>
                              </w:r>
                              <w:r>
                                <w:rPr>
                                  <w:color w:val="231F20"/>
                                  <w:sz w:val="26"/>
                                </w:rPr>
                                <w:t>1956.</w:t>
                              </w:r>
                              <w:r>
                                <w:rPr>
                                  <w:color w:val="231F20"/>
                                  <w:spacing w:val="40"/>
                                  <w:sz w:val="26"/>
                                </w:rPr>
                                <w:t> </w:t>
                              </w:r>
                              <w:r>
                                <w:rPr>
                                  <w:color w:val="231F20"/>
                                  <w:sz w:val="26"/>
                                </w:rPr>
                                <w:t>It</w:t>
                              </w:r>
                              <w:r>
                                <w:rPr>
                                  <w:color w:val="231F20"/>
                                  <w:spacing w:val="40"/>
                                  <w:sz w:val="26"/>
                                </w:rPr>
                                <w:t> </w:t>
                              </w:r>
                              <w:r>
                                <w:rPr>
                                  <w:color w:val="231F20"/>
                                  <w:sz w:val="26"/>
                                </w:rPr>
                                <w:t>functions</w:t>
                              </w:r>
                              <w:r>
                                <w:rPr>
                                  <w:color w:val="231F20"/>
                                  <w:spacing w:val="40"/>
                                  <w:sz w:val="26"/>
                                </w:rPr>
                                <w:t> </w:t>
                              </w:r>
                              <w:r>
                                <w:rPr>
                                  <w:color w:val="231F20"/>
                                  <w:sz w:val="26"/>
                                </w:rPr>
                                <w:t>under</w:t>
                              </w:r>
                              <w:r>
                                <w:rPr>
                                  <w:color w:val="231F20"/>
                                  <w:spacing w:val="40"/>
                                  <w:sz w:val="26"/>
                                </w:rPr>
                                <w:t> </w:t>
                              </w:r>
                              <w:r>
                                <w:rPr>
                                  <w:color w:val="231F20"/>
                                  <w:sz w:val="26"/>
                                </w:rPr>
                                <w:t>the</w:t>
                              </w:r>
                              <w:r>
                                <w:rPr>
                                  <w:color w:val="231F20"/>
                                  <w:spacing w:val="40"/>
                                  <w:sz w:val="26"/>
                                </w:rPr>
                                <w:t> </w:t>
                              </w:r>
                              <w:r>
                                <w:rPr>
                                  <w:color w:val="231F20"/>
                                  <w:sz w:val="26"/>
                                </w:rPr>
                                <w:t>ministry</w:t>
                              </w:r>
                              <w:r>
                                <w:rPr>
                                  <w:color w:val="231F20"/>
                                  <w:spacing w:val="40"/>
                                  <w:sz w:val="26"/>
                                </w:rPr>
                                <w:t> </w:t>
                              </w:r>
                              <w:r>
                                <w:rPr>
                                  <w:color w:val="231F20"/>
                                  <w:sz w:val="26"/>
                                </w:rPr>
                                <w:t>of</w:t>
                              </w:r>
                              <w:r>
                                <w:rPr>
                                  <w:color w:val="231F20"/>
                                  <w:spacing w:val="40"/>
                                  <w:sz w:val="26"/>
                                </w:rPr>
                                <w:t> </w:t>
                              </w:r>
                              <w:r>
                                <w:rPr>
                                  <w:color w:val="231F20"/>
                                  <w:sz w:val="26"/>
                                </w:rPr>
                                <w:t>Petroleum</w:t>
                              </w:r>
                              <w:r>
                                <w:rPr>
                                  <w:color w:val="231F20"/>
                                  <w:spacing w:val="40"/>
                                  <w:sz w:val="26"/>
                                </w:rPr>
                                <w:t> </w:t>
                              </w:r>
                              <w:r>
                                <w:rPr>
                                  <w:color w:val="231F20"/>
                                  <w:sz w:val="26"/>
                                </w:rPr>
                                <w:t>and</w:t>
                              </w:r>
                              <w:r>
                                <w:rPr>
                                  <w:color w:val="231F20"/>
                                  <w:spacing w:val="40"/>
                                  <w:sz w:val="26"/>
                                </w:rPr>
                                <w:t> </w:t>
                              </w:r>
                              <w:r>
                                <w:rPr>
                                  <w:color w:val="231F20"/>
                                  <w:sz w:val="26"/>
                                </w:rPr>
                                <w:t>Natural Gas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Government</w:t>
                              </w:r>
                              <w:r>
                                <w:rPr>
                                  <w:color w:val="231F20"/>
                                  <w:spacing w:val="40"/>
                                  <w:sz w:val="26"/>
                                </w:rPr>
                                <w:t> </w:t>
                              </w:r>
                              <w:r>
                                <w:rPr>
                                  <w:color w:val="231F20"/>
                                  <w:sz w:val="26"/>
                                </w:rPr>
                                <w:t>of</w:t>
                              </w:r>
                              <w:r>
                                <w:rPr>
                                  <w:color w:val="231F20"/>
                                  <w:spacing w:val="40"/>
                                  <w:sz w:val="26"/>
                                </w:rPr>
                                <w:t> </w:t>
                              </w:r>
                              <w:r>
                                <w:rPr>
                                  <w:color w:val="231F20"/>
                                  <w:sz w:val="26"/>
                                </w:rPr>
                                <w:t>India.</w:t>
                              </w:r>
                              <w:r>
                                <w:rPr>
                                  <w:color w:val="231F20"/>
                                  <w:spacing w:val="40"/>
                                  <w:sz w:val="26"/>
                                </w:rPr>
                                <w:t> </w:t>
                              </w:r>
                              <w:r>
                                <w:rPr>
                                  <w:color w:val="231F20"/>
                                  <w:sz w:val="26"/>
                                </w:rPr>
                                <w:t>ONGC</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largest</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gas</w:t>
                              </w:r>
                              <w:r>
                                <w:rPr>
                                  <w:color w:val="231F20"/>
                                  <w:spacing w:val="40"/>
                                  <w:sz w:val="26"/>
                                </w:rPr>
                                <w:t> </w:t>
                              </w:r>
                              <w:r>
                                <w:rPr>
                                  <w:color w:val="231F20"/>
                                  <w:sz w:val="26"/>
                                </w:rPr>
                                <w:t>research</w:t>
                              </w:r>
                              <w:r>
                                <w:rPr>
                                  <w:color w:val="231F20"/>
                                  <w:spacing w:val="40"/>
                                  <w:sz w:val="26"/>
                                </w:rPr>
                                <w:t> </w:t>
                              </w:r>
                              <w:r>
                                <w:rPr>
                                  <w:color w:val="231F20"/>
                                  <w:sz w:val="26"/>
                                </w:rPr>
                                <w:t>and production company in India. Its head office is at Delhi. ONGC produces about</w:t>
                              </w:r>
                              <w:r>
                                <w:rPr>
                                  <w:color w:val="231F20"/>
                                  <w:spacing w:val="40"/>
                                  <w:sz w:val="26"/>
                                </w:rPr>
                                <w:t> </w:t>
                              </w:r>
                              <w:r>
                                <w:rPr>
                                  <w:color w:val="231F20"/>
                                  <w:sz w:val="26"/>
                                </w:rPr>
                                <w:t>77%</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crude</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about</w:t>
                              </w:r>
                              <w:r>
                                <w:rPr>
                                  <w:color w:val="231F20"/>
                                  <w:spacing w:val="40"/>
                                  <w:sz w:val="26"/>
                                </w:rPr>
                                <w:t> </w:t>
                              </w:r>
                              <w:r>
                                <w:rPr>
                                  <w:color w:val="231F20"/>
                                  <w:sz w:val="26"/>
                                </w:rPr>
                                <w:t>62%</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produced</w:t>
                              </w:r>
                              <w:r>
                                <w:rPr>
                                  <w:color w:val="231F20"/>
                                  <w:spacing w:val="40"/>
                                  <w:sz w:val="26"/>
                                </w:rPr>
                                <w:t> </w:t>
                              </w:r>
                              <w:r>
                                <w:rPr>
                                  <w:color w:val="231F20"/>
                                  <w:sz w:val="26"/>
                                </w:rPr>
                                <w:t>in India. Of the seven commercially important underground oil reserves in India, ONGC</w:t>
                              </w:r>
                              <w:r>
                                <w:rPr>
                                  <w:color w:val="231F20"/>
                                  <w:spacing w:val="40"/>
                                  <w:sz w:val="26"/>
                                </w:rPr>
                                <w:t> </w:t>
                              </w:r>
                              <w:r>
                                <w:rPr>
                                  <w:color w:val="231F20"/>
                                  <w:sz w:val="26"/>
                                </w:rPr>
                                <w:t>has</w:t>
                              </w:r>
                              <w:r>
                                <w:rPr>
                                  <w:color w:val="231F20"/>
                                  <w:spacing w:val="40"/>
                                  <w:sz w:val="26"/>
                                </w:rPr>
                                <w:t> </w:t>
                              </w:r>
                              <w:r>
                                <w:rPr>
                                  <w:color w:val="231F20"/>
                                  <w:sz w:val="26"/>
                                </w:rPr>
                                <w:t>successfully</w:t>
                              </w:r>
                              <w:r>
                                <w:rPr>
                                  <w:color w:val="231F20"/>
                                  <w:spacing w:val="40"/>
                                  <w:sz w:val="26"/>
                                </w:rPr>
                                <w:t> </w:t>
                              </w:r>
                              <w:r>
                                <w:rPr>
                                  <w:color w:val="231F20"/>
                                  <w:sz w:val="26"/>
                                </w:rPr>
                                <w:t>explored</w:t>
                              </w:r>
                              <w:r>
                                <w:rPr>
                                  <w:color w:val="231F20"/>
                                  <w:spacing w:val="40"/>
                                  <w:sz w:val="26"/>
                                </w:rPr>
                                <w:t> </w:t>
                              </w:r>
                              <w:r>
                                <w:rPr>
                                  <w:color w:val="231F20"/>
                                  <w:sz w:val="26"/>
                                </w:rPr>
                                <w:t>six.</w:t>
                              </w:r>
                            </w:p>
                          </w:txbxContent>
                        </wps:txbx>
                        <wps:bodyPr wrap="square" lIns="0" tIns="0" rIns="0" bIns="0" rtlCol="0">
                          <a:noAutofit/>
                        </wps:bodyPr>
                      </wps:wsp>
                    </wpg:wgp>
                  </a:graphicData>
                </a:graphic>
              </wp:anchor>
            </w:drawing>
          </mc:Choice>
          <mc:Fallback>
            <w:pict>
              <v:group style="position:absolute;margin-left:75.345001pt;margin-top:19.599024pt;width:467.5pt;height:147.450pt;mso-position-horizontal-relative:page;mso-position-vertical-relative:paragraph;z-index:-15455232;mso-wrap-distance-left:0;mso-wrap-distance-right:0" id="docshapegroup2121" coordorigin="1507,392" coordsize="9350,2949">
                <v:shape style="position:absolute;left:1516;top:401;width:9330;height:2929" id="docshape2122" coordorigin="1517,402" coordsize="9330,2929" path="m10450,402l1914,402,1842,408,1775,427,1713,456,1658,495,1610,543,1571,599,1542,660,1523,727,1517,799,1517,2933,1523,3004,1542,3072,1571,3133,1610,3189,1658,3237,1713,3276,1775,3305,1842,3324,1914,3330,10450,3330,10521,3324,10588,3305,10650,3276,10706,3237,10753,3189,10793,3133,10822,3072,10840,3004,10847,2933,10847,799,10840,727,10822,660,10793,599,10753,543,10706,495,10650,456,10588,427,10521,408,10450,402xe" filled="true" fillcolor="#fffcd5" stroked="false">
                  <v:path arrowok="t"/>
                  <v:fill type="solid"/>
                </v:shape>
                <v:shape style="position:absolute;left:1516;top:401;width:9330;height:2929" id="docshape2123" coordorigin="1517,402" coordsize="9330,2929" path="m1914,402l1842,408,1775,427,1713,456,1658,495,1610,543,1571,599,1542,660,1523,727,1517,799,1517,2933,1523,3004,1542,3072,1571,3133,1610,3189,1658,3237,1713,3276,1775,3305,1842,3324,1914,3330,10450,3330,10521,3324,10588,3305,10650,3276,10706,3237,10753,3189,10793,3133,10822,3072,10840,3004,10847,2933,10847,799,10840,727,10822,660,10793,599,10753,543,10706,495,10650,456,10588,427,10521,408,10450,402,1914,402xe" filled="false" stroked="true" strokeweight="1pt" strokecolor="#ec008c">
                  <v:path arrowok="t"/>
                  <v:stroke dashstyle="solid"/>
                </v:shape>
                <v:shape style="position:absolute;left:1506;top:391;width:9350;height:2949" type="#_x0000_t202" id="docshape2124" filled="false" stroked="false">
                  <v:textbox inset="0,0,0,0">
                    <w:txbxContent>
                      <w:p>
                        <w:pPr>
                          <w:spacing w:before="166"/>
                          <w:ind w:left="412" w:right="0" w:firstLine="0"/>
                          <w:jc w:val="both"/>
                          <w:rPr>
                            <w:b/>
                            <w:sz w:val="26"/>
                          </w:rPr>
                        </w:pPr>
                        <w:r>
                          <w:rPr>
                            <w:b/>
                            <w:color w:val="00AEEF"/>
                            <w:sz w:val="26"/>
                          </w:rPr>
                          <w:t>National </w:t>
                        </w:r>
                        <w:r>
                          <w:rPr>
                            <w:b/>
                            <w:color w:val="00AEEF"/>
                            <w:spacing w:val="-2"/>
                            <w:sz w:val="26"/>
                          </w:rPr>
                          <w:t>Institutions</w:t>
                        </w:r>
                      </w:p>
                      <w:p>
                        <w:pPr>
                          <w:spacing w:line="249" w:lineRule="auto" w:before="70"/>
                          <w:ind w:left="412" w:right="328" w:firstLine="453"/>
                          <w:jc w:val="both"/>
                          <w:rPr>
                            <w:sz w:val="26"/>
                          </w:rPr>
                        </w:pPr>
                        <w:r>
                          <w:rPr>
                            <w:color w:val="231F20"/>
                            <w:sz w:val="26"/>
                          </w:rPr>
                          <w:t>The</w:t>
                        </w:r>
                        <w:r>
                          <w:rPr>
                            <w:color w:val="231F20"/>
                            <w:spacing w:val="80"/>
                            <w:sz w:val="26"/>
                          </w:rPr>
                          <w:t> </w:t>
                        </w:r>
                        <w:r>
                          <w:rPr>
                            <w:color w:val="231F20"/>
                            <w:sz w:val="26"/>
                          </w:rPr>
                          <w:t>Oil</w:t>
                        </w:r>
                        <w:r>
                          <w:rPr>
                            <w:color w:val="231F20"/>
                            <w:spacing w:val="80"/>
                            <w:sz w:val="26"/>
                          </w:rPr>
                          <w:t> </w:t>
                        </w:r>
                        <w:r>
                          <w:rPr>
                            <w:color w:val="231F20"/>
                            <w:sz w:val="26"/>
                          </w:rPr>
                          <w:t>and</w:t>
                        </w:r>
                        <w:r>
                          <w:rPr>
                            <w:color w:val="231F20"/>
                            <w:spacing w:val="80"/>
                            <w:sz w:val="26"/>
                          </w:rPr>
                          <w:t> </w:t>
                        </w:r>
                        <w:r>
                          <w:rPr>
                            <w:color w:val="231F20"/>
                            <w:sz w:val="26"/>
                          </w:rPr>
                          <w:t>Natural</w:t>
                        </w:r>
                        <w:r>
                          <w:rPr>
                            <w:color w:val="231F20"/>
                            <w:spacing w:val="80"/>
                            <w:sz w:val="26"/>
                          </w:rPr>
                          <w:t> </w:t>
                        </w:r>
                        <w:r>
                          <w:rPr>
                            <w:color w:val="231F20"/>
                            <w:sz w:val="26"/>
                          </w:rPr>
                          <w:t>Gas</w:t>
                        </w:r>
                        <w:r>
                          <w:rPr>
                            <w:color w:val="231F20"/>
                            <w:spacing w:val="80"/>
                            <w:sz w:val="26"/>
                          </w:rPr>
                          <w:t> </w:t>
                        </w:r>
                        <w:r>
                          <w:rPr>
                            <w:color w:val="231F20"/>
                            <w:sz w:val="26"/>
                          </w:rPr>
                          <w:t>Corporation</w:t>
                        </w:r>
                        <w:r>
                          <w:rPr>
                            <w:color w:val="231F20"/>
                            <w:spacing w:val="80"/>
                            <w:sz w:val="26"/>
                          </w:rPr>
                          <w:t> </w:t>
                        </w:r>
                        <w:r>
                          <w:rPr>
                            <w:color w:val="231F20"/>
                            <w:sz w:val="26"/>
                          </w:rPr>
                          <w:t>(ONGC)</w:t>
                        </w:r>
                        <w:r>
                          <w:rPr>
                            <w:color w:val="231F20"/>
                            <w:spacing w:val="80"/>
                            <w:sz w:val="26"/>
                          </w:rPr>
                          <w:t> </w:t>
                        </w:r>
                        <w:r>
                          <w:rPr>
                            <w:color w:val="231F20"/>
                            <w:sz w:val="26"/>
                          </w:rPr>
                          <w:t>was</w:t>
                        </w:r>
                        <w:r>
                          <w:rPr>
                            <w:color w:val="231F20"/>
                            <w:spacing w:val="80"/>
                            <w:sz w:val="26"/>
                          </w:rPr>
                          <w:t> </w:t>
                        </w:r>
                        <w:r>
                          <w:rPr>
                            <w:color w:val="231F20"/>
                            <w:sz w:val="26"/>
                          </w:rPr>
                          <w:t>established</w:t>
                        </w:r>
                        <w:r>
                          <w:rPr>
                            <w:color w:val="231F20"/>
                            <w:spacing w:val="80"/>
                            <w:sz w:val="26"/>
                          </w:rPr>
                          <w:t> </w:t>
                        </w:r>
                        <w:r>
                          <w:rPr>
                            <w:color w:val="231F20"/>
                            <w:sz w:val="26"/>
                          </w:rPr>
                          <w:t>on</w:t>
                        </w:r>
                        <w:r>
                          <w:rPr>
                            <w:color w:val="231F20"/>
                            <w:spacing w:val="80"/>
                            <w:w w:val="150"/>
                            <w:sz w:val="26"/>
                          </w:rPr>
                          <w:t> </w:t>
                        </w:r>
                        <w:r>
                          <w:rPr>
                            <w:color w:val="231F20"/>
                            <w:sz w:val="26"/>
                          </w:rPr>
                          <w:t>14th</w:t>
                        </w:r>
                        <w:r>
                          <w:rPr>
                            <w:color w:val="231F20"/>
                            <w:spacing w:val="40"/>
                            <w:sz w:val="26"/>
                          </w:rPr>
                          <w:t> </w:t>
                        </w:r>
                        <w:r>
                          <w:rPr>
                            <w:color w:val="231F20"/>
                            <w:sz w:val="26"/>
                          </w:rPr>
                          <w:t>August</w:t>
                        </w:r>
                        <w:r>
                          <w:rPr>
                            <w:color w:val="231F20"/>
                            <w:spacing w:val="40"/>
                            <w:sz w:val="26"/>
                          </w:rPr>
                          <w:t> </w:t>
                        </w:r>
                        <w:r>
                          <w:rPr>
                            <w:color w:val="231F20"/>
                            <w:sz w:val="26"/>
                          </w:rPr>
                          <w:t>1956.</w:t>
                        </w:r>
                        <w:r>
                          <w:rPr>
                            <w:color w:val="231F20"/>
                            <w:spacing w:val="40"/>
                            <w:sz w:val="26"/>
                          </w:rPr>
                          <w:t> </w:t>
                        </w:r>
                        <w:r>
                          <w:rPr>
                            <w:color w:val="231F20"/>
                            <w:sz w:val="26"/>
                          </w:rPr>
                          <w:t>It</w:t>
                        </w:r>
                        <w:r>
                          <w:rPr>
                            <w:color w:val="231F20"/>
                            <w:spacing w:val="40"/>
                            <w:sz w:val="26"/>
                          </w:rPr>
                          <w:t> </w:t>
                        </w:r>
                        <w:r>
                          <w:rPr>
                            <w:color w:val="231F20"/>
                            <w:sz w:val="26"/>
                          </w:rPr>
                          <w:t>functions</w:t>
                        </w:r>
                        <w:r>
                          <w:rPr>
                            <w:color w:val="231F20"/>
                            <w:spacing w:val="40"/>
                            <w:sz w:val="26"/>
                          </w:rPr>
                          <w:t> </w:t>
                        </w:r>
                        <w:r>
                          <w:rPr>
                            <w:color w:val="231F20"/>
                            <w:sz w:val="26"/>
                          </w:rPr>
                          <w:t>under</w:t>
                        </w:r>
                        <w:r>
                          <w:rPr>
                            <w:color w:val="231F20"/>
                            <w:spacing w:val="40"/>
                            <w:sz w:val="26"/>
                          </w:rPr>
                          <w:t> </w:t>
                        </w:r>
                        <w:r>
                          <w:rPr>
                            <w:color w:val="231F20"/>
                            <w:sz w:val="26"/>
                          </w:rPr>
                          <w:t>the</w:t>
                        </w:r>
                        <w:r>
                          <w:rPr>
                            <w:color w:val="231F20"/>
                            <w:spacing w:val="40"/>
                            <w:sz w:val="26"/>
                          </w:rPr>
                          <w:t> </w:t>
                        </w:r>
                        <w:r>
                          <w:rPr>
                            <w:color w:val="231F20"/>
                            <w:sz w:val="26"/>
                          </w:rPr>
                          <w:t>ministry</w:t>
                        </w:r>
                        <w:r>
                          <w:rPr>
                            <w:color w:val="231F20"/>
                            <w:spacing w:val="40"/>
                            <w:sz w:val="26"/>
                          </w:rPr>
                          <w:t> </w:t>
                        </w:r>
                        <w:r>
                          <w:rPr>
                            <w:color w:val="231F20"/>
                            <w:sz w:val="26"/>
                          </w:rPr>
                          <w:t>of</w:t>
                        </w:r>
                        <w:r>
                          <w:rPr>
                            <w:color w:val="231F20"/>
                            <w:spacing w:val="40"/>
                            <w:sz w:val="26"/>
                          </w:rPr>
                          <w:t> </w:t>
                        </w:r>
                        <w:r>
                          <w:rPr>
                            <w:color w:val="231F20"/>
                            <w:sz w:val="26"/>
                          </w:rPr>
                          <w:t>Petroleum</w:t>
                        </w:r>
                        <w:r>
                          <w:rPr>
                            <w:color w:val="231F20"/>
                            <w:spacing w:val="40"/>
                            <w:sz w:val="26"/>
                          </w:rPr>
                          <w:t> </w:t>
                        </w:r>
                        <w:r>
                          <w:rPr>
                            <w:color w:val="231F20"/>
                            <w:sz w:val="26"/>
                          </w:rPr>
                          <w:t>and</w:t>
                        </w:r>
                        <w:r>
                          <w:rPr>
                            <w:color w:val="231F20"/>
                            <w:spacing w:val="40"/>
                            <w:sz w:val="26"/>
                          </w:rPr>
                          <w:t> </w:t>
                        </w:r>
                        <w:r>
                          <w:rPr>
                            <w:color w:val="231F20"/>
                            <w:sz w:val="26"/>
                          </w:rPr>
                          <w:t>Natural Gas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Government</w:t>
                        </w:r>
                        <w:r>
                          <w:rPr>
                            <w:color w:val="231F20"/>
                            <w:spacing w:val="40"/>
                            <w:sz w:val="26"/>
                          </w:rPr>
                          <w:t> </w:t>
                        </w:r>
                        <w:r>
                          <w:rPr>
                            <w:color w:val="231F20"/>
                            <w:sz w:val="26"/>
                          </w:rPr>
                          <w:t>of</w:t>
                        </w:r>
                        <w:r>
                          <w:rPr>
                            <w:color w:val="231F20"/>
                            <w:spacing w:val="40"/>
                            <w:sz w:val="26"/>
                          </w:rPr>
                          <w:t> </w:t>
                        </w:r>
                        <w:r>
                          <w:rPr>
                            <w:color w:val="231F20"/>
                            <w:sz w:val="26"/>
                          </w:rPr>
                          <w:t>India.</w:t>
                        </w:r>
                        <w:r>
                          <w:rPr>
                            <w:color w:val="231F20"/>
                            <w:spacing w:val="40"/>
                            <w:sz w:val="26"/>
                          </w:rPr>
                          <w:t> </w:t>
                        </w:r>
                        <w:r>
                          <w:rPr>
                            <w:color w:val="231F20"/>
                            <w:sz w:val="26"/>
                          </w:rPr>
                          <w:t>ONGC</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largest</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gas</w:t>
                        </w:r>
                        <w:r>
                          <w:rPr>
                            <w:color w:val="231F20"/>
                            <w:spacing w:val="40"/>
                            <w:sz w:val="26"/>
                          </w:rPr>
                          <w:t> </w:t>
                        </w:r>
                        <w:r>
                          <w:rPr>
                            <w:color w:val="231F20"/>
                            <w:sz w:val="26"/>
                          </w:rPr>
                          <w:t>research</w:t>
                        </w:r>
                        <w:r>
                          <w:rPr>
                            <w:color w:val="231F20"/>
                            <w:spacing w:val="40"/>
                            <w:sz w:val="26"/>
                          </w:rPr>
                          <w:t> </w:t>
                        </w:r>
                        <w:r>
                          <w:rPr>
                            <w:color w:val="231F20"/>
                            <w:sz w:val="26"/>
                          </w:rPr>
                          <w:t>and production company in India. Its head office is at Delhi. ONGC produces about</w:t>
                        </w:r>
                        <w:r>
                          <w:rPr>
                            <w:color w:val="231F20"/>
                            <w:spacing w:val="40"/>
                            <w:sz w:val="26"/>
                          </w:rPr>
                          <w:t> </w:t>
                        </w:r>
                        <w:r>
                          <w:rPr>
                            <w:color w:val="231F20"/>
                            <w:sz w:val="26"/>
                          </w:rPr>
                          <w:t>77%</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crude</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about</w:t>
                        </w:r>
                        <w:r>
                          <w:rPr>
                            <w:color w:val="231F20"/>
                            <w:spacing w:val="40"/>
                            <w:sz w:val="26"/>
                          </w:rPr>
                          <w:t> </w:t>
                        </w:r>
                        <w:r>
                          <w:rPr>
                            <w:color w:val="231F20"/>
                            <w:sz w:val="26"/>
                          </w:rPr>
                          <w:t>62%</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produced</w:t>
                        </w:r>
                        <w:r>
                          <w:rPr>
                            <w:color w:val="231F20"/>
                            <w:spacing w:val="40"/>
                            <w:sz w:val="26"/>
                          </w:rPr>
                          <w:t> </w:t>
                        </w:r>
                        <w:r>
                          <w:rPr>
                            <w:color w:val="231F20"/>
                            <w:sz w:val="26"/>
                          </w:rPr>
                          <w:t>in India. Of the seven commercially important underground oil reserves in India, ONGC</w:t>
                        </w:r>
                        <w:r>
                          <w:rPr>
                            <w:color w:val="231F20"/>
                            <w:spacing w:val="40"/>
                            <w:sz w:val="26"/>
                          </w:rPr>
                          <w:t> </w:t>
                        </w:r>
                        <w:r>
                          <w:rPr>
                            <w:color w:val="231F20"/>
                            <w:sz w:val="26"/>
                          </w:rPr>
                          <w:t>has</w:t>
                        </w:r>
                        <w:r>
                          <w:rPr>
                            <w:color w:val="231F20"/>
                            <w:spacing w:val="40"/>
                            <w:sz w:val="26"/>
                          </w:rPr>
                          <w:t> </w:t>
                        </w:r>
                        <w:r>
                          <w:rPr>
                            <w:color w:val="231F20"/>
                            <w:sz w:val="26"/>
                          </w:rPr>
                          <w:t>successfully</w:t>
                        </w:r>
                        <w:r>
                          <w:rPr>
                            <w:color w:val="231F20"/>
                            <w:spacing w:val="40"/>
                            <w:sz w:val="26"/>
                          </w:rPr>
                          <w:t> </w:t>
                        </w:r>
                        <w:r>
                          <w:rPr>
                            <w:color w:val="231F20"/>
                            <w:sz w:val="26"/>
                          </w:rPr>
                          <w:t>explored</w:t>
                        </w:r>
                        <w:r>
                          <w:rPr>
                            <w:color w:val="231F20"/>
                            <w:spacing w:val="40"/>
                            <w:sz w:val="26"/>
                          </w:rPr>
                          <w:t> </w:t>
                        </w:r>
                        <w:r>
                          <w:rPr>
                            <w:color w:val="231F20"/>
                            <w:sz w:val="26"/>
                          </w:rPr>
                          <w:t>six.</w:t>
                        </w:r>
                      </w:p>
                    </w:txbxContent>
                  </v:textbox>
                  <w10:wrap type="none"/>
                </v:shape>
                <w10:wrap type="topAndBottom"/>
              </v:group>
            </w:pict>
          </mc:Fallback>
        </mc:AlternateContent>
      </w:r>
    </w:p>
    <w:p>
      <w:pPr>
        <w:pStyle w:val="BodyText"/>
        <w:spacing w:after="0"/>
        <w:rPr>
          <w:b/>
          <w:sz w:val="20"/>
        </w:rPr>
        <w:sectPr>
          <w:type w:val="continuous"/>
          <w:pgSz w:w="11910" w:h="15880"/>
          <w:pgMar w:header="0" w:footer="849" w:top="1380" w:bottom="280" w:left="850" w:right="850"/>
        </w:sectPr>
      </w:pPr>
    </w:p>
    <w:p>
      <w:pPr>
        <w:pStyle w:val="BodyText"/>
        <w:rPr>
          <w:b/>
          <w:sz w:val="20"/>
        </w:rPr>
      </w:pPr>
      <w:r>
        <w:rPr>
          <w:b/>
          <w:sz w:val="20"/>
        </w:rPr>
        <mc:AlternateContent>
          <mc:Choice Requires="wps">
            <w:drawing>
              <wp:anchor distT="0" distB="0" distL="0" distR="0" allowOverlap="1" layoutInCell="1" locked="0" behindDoc="0" simplePos="0" relativeHeight="16004096">
                <wp:simplePos x="0" y="0"/>
                <wp:positionH relativeFrom="page">
                  <wp:posOffset>3762894</wp:posOffset>
                </wp:positionH>
                <wp:positionV relativeFrom="page">
                  <wp:posOffset>530998</wp:posOffset>
                </wp:positionV>
                <wp:extent cx="2843530" cy="4140200"/>
                <wp:effectExtent l="0" t="0" r="0" b="0"/>
                <wp:wrapNone/>
                <wp:docPr id="2474" name="Group 2474"/>
                <wp:cNvGraphicFramePr>
                  <a:graphicFrameLocks/>
                </wp:cNvGraphicFramePr>
                <a:graphic>
                  <a:graphicData uri="http://schemas.microsoft.com/office/word/2010/wordprocessingGroup">
                    <wpg:wgp>
                      <wpg:cNvPr id="2474" name="Group 2474"/>
                      <wpg:cNvGrpSpPr/>
                      <wpg:grpSpPr>
                        <a:xfrm>
                          <a:off x="0" y="0"/>
                          <a:ext cx="2843530" cy="4140200"/>
                          <a:chExt cx="2843530" cy="4140200"/>
                        </a:xfrm>
                      </wpg:grpSpPr>
                      <wps:wsp>
                        <wps:cNvPr id="2475" name="Graphic 2475"/>
                        <wps:cNvSpPr/>
                        <wps:spPr>
                          <a:xfrm>
                            <a:off x="6350" y="6350"/>
                            <a:ext cx="2830830" cy="4127500"/>
                          </a:xfrm>
                          <a:custGeom>
                            <a:avLst/>
                            <a:gdLst/>
                            <a:ahLst/>
                            <a:cxnLst/>
                            <a:rect l="l" t="t" r="r" b="b"/>
                            <a:pathLst>
                              <a:path w="2830830" h="4127500">
                                <a:moveTo>
                                  <a:pt x="2578404" y="0"/>
                                </a:moveTo>
                                <a:lnTo>
                                  <a:pt x="252006" y="0"/>
                                </a:lnTo>
                                <a:lnTo>
                                  <a:pt x="106315" y="3937"/>
                                </a:lnTo>
                                <a:lnTo>
                                  <a:pt x="31500" y="31500"/>
                                </a:lnTo>
                                <a:lnTo>
                                  <a:pt x="3937" y="106315"/>
                                </a:lnTo>
                                <a:lnTo>
                                  <a:pt x="0" y="252006"/>
                                </a:lnTo>
                                <a:lnTo>
                                  <a:pt x="0" y="3875303"/>
                                </a:lnTo>
                                <a:lnTo>
                                  <a:pt x="3937" y="4020987"/>
                                </a:lnTo>
                                <a:lnTo>
                                  <a:pt x="31500" y="4095797"/>
                                </a:lnTo>
                                <a:lnTo>
                                  <a:pt x="106315" y="4123359"/>
                                </a:lnTo>
                                <a:lnTo>
                                  <a:pt x="252006" y="4127296"/>
                                </a:lnTo>
                                <a:lnTo>
                                  <a:pt x="2578404" y="4127296"/>
                                </a:lnTo>
                                <a:lnTo>
                                  <a:pt x="2724095" y="4123359"/>
                                </a:lnTo>
                                <a:lnTo>
                                  <a:pt x="2798910" y="4095797"/>
                                </a:lnTo>
                                <a:lnTo>
                                  <a:pt x="2826473" y="4020987"/>
                                </a:lnTo>
                                <a:lnTo>
                                  <a:pt x="2830410" y="3875303"/>
                                </a:lnTo>
                                <a:lnTo>
                                  <a:pt x="2830410" y="252006"/>
                                </a:lnTo>
                                <a:lnTo>
                                  <a:pt x="2826473" y="106315"/>
                                </a:lnTo>
                                <a:lnTo>
                                  <a:pt x="2798910" y="31500"/>
                                </a:lnTo>
                                <a:lnTo>
                                  <a:pt x="2724095" y="3937"/>
                                </a:lnTo>
                                <a:lnTo>
                                  <a:pt x="2578404" y="0"/>
                                </a:lnTo>
                                <a:close/>
                              </a:path>
                            </a:pathLst>
                          </a:custGeom>
                          <a:solidFill>
                            <a:srgbClr val="FFFCD5"/>
                          </a:solidFill>
                        </wps:spPr>
                        <wps:bodyPr wrap="square" lIns="0" tIns="0" rIns="0" bIns="0" rtlCol="0">
                          <a:prstTxWarp prst="textNoShape">
                            <a:avLst/>
                          </a:prstTxWarp>
                          <a:noAutofit/>
                        </wps:bodyPr>
                      </wps:wsp>
                      <wps:wsp>
                        <wps:cNvPr id="2476" name="Graphic 2476"/>
                        <wps:cNvSpPr/>
                        <wps:spPr>
                          <a:xfrm>
                            <a:off x="6350" y="6350"/>
                            <a:ext cx="2830830" cy="4127500"/>
                          </a:xfrm>
                          <a:custGeom>
                            <a:avLst/>
                            <a:gdLst/>
                            <a:ahLst/>
                            <a:cxnLst/>
                            <a:rect l="l" t="t" r="r" b="b"/>
                            <a:pathLst>
                              <a:path w="2830830" h="4127500">
                                <a:moveTo>
                                  <a:pt x="252006" y="0"/>
                                </a:moveTo>
                                <a:lnTo>
                                  <a:pt x="106315" y="3937"/>
                                </a:lnTo>
                                <a:lnTo>
                                  <a:pt x="31500" y="31500"/>
                                </a:lnTo>
                                <a:lnTo>
                                  <a:pt x="3937" y="106315"/>
                                </a:lnTo>
                                <a:lnTo>
                                  <a:pt x="0" y="252006"/>
                                </a:lnTo>
                                <a:lnTo>
                                  <a:pt x="0" y="3875303"/>
                                </a:lnTo>
                                <a:lnTo>
                                  <a:pt x="3937" y="4020987"/>
                                </a:lnTo>
                                <a:lnTo>
                                  <a:pt x="31500" y="4095797"/>
                                </a:lnTo>
                                <a:lnTo>
                                  <a:pt x="106315" y="4123359"/>
                                </a:lnTo>
                                <a:lnTo>
                                  <a:pt x="252006" y="4127296"/>
                                </a:lnTo>
                                <a:lnTo>
                                  <a:pt x="2578404" y="4127296"/>
                                </a:lnTo>
                                <a:lnTo>
                                  <a:pt x="2724095" y="4123359"/>
                                </a:lnTo>
                                <a:lnTo>
                                  <a:pt x="2798910" y="4095797"/>
                                </a:lnTo>
                                <a:lnTo>
                                  <a:pt x="2826473" y="4020987"/>
                                </a:lnTo>
                                <a:lnTo>
                                  <a:pt x="2830410" y="3875303"/>
                                </a:lnTo>
                                <a:lnTo>
                                  <a:pt x="2830410" y="252006"/>
                                </a:lnTo>
                                <a:lnTo>
                                  <a:pt x="2826473" y="106315"/>
                                </a:lnTo>
                                <a:lnTo>
                                  <a:pt x="2798910" y="31500"/>
                                </a:lnTo>
                                <a:lnTo>
                                  <a:pt x="2724095" y="3937"/>
                                </a:lnTo>
                                <a:lnTo>
                                  <a:pt x="2578404"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477" name="Textbox 2477"/>
                        <wps:cNvSpPr txBox="1"/>
                        <wps:spPr>
                          <a:xfrm>
                            <a:off x="0" y="0"/>
                            <a:ext cx="2843530" cy="4140200"/>
                          </a:xfrm>
                          <a:prstGeom prst="rect">
                            <a:avLst/>
                          </a:prstGeom>
                        </wps:spPr>
                        <wps:txbx>
                          <w:txbxContent>
                            <w:p>
                              <w:pPr>
                                <w:spacing w:before="131"/>
                                <w:ind w:left="191" w:right="0" w:firstLine="0"/>
                                <w:jc w:val="both"/>
                                <w:rPr>
                                  <w:b/>
                                  <w:sz w:val="26"/>
                                </w:rPr>
                              </w:pPr>
                              <w:r>
                                <w:rPr>
                                  <w:b/>
                                  <w:color w:val="EC008C"/>
                                  <w:sz w:val="26"/>
                                </w:rPr>
                                <w:t>Natural</w:t>
                              </w:r>
                              <w:r>
                                <w:rPr>
                                  <w:b/>
                                  <w:color w:val="EC008C"/>
                                  <w:spacing w:val="65"/>
                                  <w:sz w:val="26"/>
                                </w:rPr>
                                <w:t> </w:t>
                              </w:r>
                              <w:r>
                                <w:rPr>
                                  <w:b/>
                                  <w:color w:val="EC008C"/>
                                  <w:spacing w:val="-5"/>
                                  <w:sz w:val="26"/>
                                </w:rPr>
                                <w:t>gas</w:t>
                              </w:r>
                            </w:p>
                            <w:p>
                              <w:pPr>
                                <w:spacing w:line="312" w:lineRule="exact" w:before="35"/>
                                <w:ind w:left="134" w:right="111" w:firstLine="453"/>
                                <w:jc w:val="both"/>
                                <w:rPr>
                                  <w:sz w:val="26"/>
                                </w:rPr>
                              </w:pPr>
                              <w:r>
                                <w:rPr>
                                  <w:color w:val="231F20"/>
                                  <w:sz w:val="26"/>
                                </w:rPr>
                                <w:t>Natural gas is an important </w:t>
                              </w:r>
                              <w:r>
                                <w:rPr>
                                  <w:color w:val="231F20"/>
                                  <w:sz w:val="26"/>
                                </w:rPr>
                                <w:t>fossil fuel. It is found associated with petroleum</w:t>
                              </w:r>
                              <w:r>
                                <w:rPr>
                                  <w:color w:val="231F20"/>
                                  <w:spacing w:val="40"/>
                                  <w:sz w:val="26"/>
                                </w:rPr>
                                <w:t> </w:t>
                              </w:r>
                              <w:r>
                                <w:rPr>
                                  <w:color w:val="231F20"/>
                                  <w:sz w:val="26"/>
                                </w:rPr>
                                <w:t>in</w:t>
                              </w:r>
                              <w:r>
                                <w:rPr>
                                  <w:color w:val="231F20"/>
                                  <w:spacing w:val="40"/>
                                  <w:sz w:val="26"/>
                                </w:rPr>
                                <w:t> </w:t>
                              </w:r>
                              <w:r>
                                <w:rPr>
                                  <w:color w:val="231F20"/>
                                  <w:sz w:val="26"/>
                                </w:rPr>
                                <w:t>underground</w:t>
                              </w:r>
                              <w:r>
                                <w:rPr>
                                  <w:color w:val="231F20"/>
                                  <w:spacing w:val="40"/>
                                  <w:sz w:val="26"/>
                                </w:rPr>
                                <w:t> </w:t>
                              </w:r>
                              <w:r>
                                <w:rPr>
                                  <w:color w:val="231F20"/>
                                  <w:sz w:val="26"/>
                                </w:rPr>
                                <w:t>oil</w:t>
                              </w:r>
                              <w:r>
                                <w:rPr>
                                  <w:color w:val="231F20"/>
                                  <w:spacing w:val="40"/>
                                  <w:sz w:val="26"/>
                                </w:rPr>
                                <w:t> </w:t>
                              </w:r>
                              <w:r>
                                <w:rPr>
                                  <w:color w:val="231F20"/>
                                  <w:sz w:val="26"/>
                                </w:rPr>
                                <w:t>wells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some</w:t>
                              </w:r>
                              <w:r>
                                <w:rPr>
                                  <w:color w:val="231F20"/>
                                  <w:spacing w:val="40"/>
                                  <w:sz w:val="26"/>
                                </w:rPr>
                                <w:t> </w:t>
                              </w:r>
                              <w:r>
                                <w:rPr>
                                  <w:color w:val="231F20"/>
                                  <w:sz w:val="26"/>
                                </w:rPr>
                                <w:t>places</w:t>
                              </w:r>
                              <w:r>
                                <w:rPr>
                                  <w:color w:val="231F20"/>
                                  <w:spacing w:val="40"/>
                                  <w:sz w:val="26"/>
                                </w:rPr>
                                <w:t> </w:t>
                              </w:r>
                              <w:r>
                                <w:rPr>
                                  <w:color w:val="231F20"/>
                                  <w:sz w:val="26"/>
                                </w:rPr>
                                <w:t>as</w:t>
                              </w:r>
                              <w:r>
                                <w:rPr>
                                  <w:color w:val="231F20"/>
                                  <w:spacing w:val="40"/>
                                  <w:sz w:val="26"/>
                                </w:rPr>
                                <w:t> </w:t>
                              </w:r>
                              <w:r>
                                <w:rPr>
                                  <w:color w:val="231F20"/>
                                  <w:sz w:val="26"/>
                                </w:rPr>
                                <w:t>natural</w:t>
                              </w:r>
                              <w:r>
                                <w:rPr>
                                  <w:color w:val="231F20"/>
                                  <w:spacing w:val="40"/>
                                  <w:sz w:val="26"/>
                                </w:rPr>
                                <w:t> </w:t>
                              </w:r>
                              <w:r>
                                <w:rPr>
                                  <w:color w:val="231F20"/>
                                  <w:sz w:val="26"/>
                                </w:rPr>
                                <w:t>gas alone. The main component of natural gas is methane (CH</w:t>
                              </w:r>
                              <w:r>
                                <w:rPr>
                                  <w:color w:val="231F20"/>
                                  <w:sz w:val="26"/>
                                  <w:vertAlign w:val="subscript"/>
                                </w:rPr>
                                <w:t>4</w:t>
                              </w:r>
                              <w:r>
                                <w:rPr>
                                  <w:color w:val="231F20"/>
                                  <w:sz w:val="26"/>
                                  <w:vertAlign w:val="baseline"/>
                                </w:rPr>
                                <w:t>) while ethane (C</w:t>
                              </w:r>
                              <w:r>
                                <w:rPr>
                                  <w:color w:val="231F20"/>
                                  <w:position w:val="-8"/>
                                  <w:sz w:val="15"/>
                                  <w:vertAlign w:val="baseline"/>
                                </w:rPr>
                                <w:t>2</w:t>
                              </w:r>
                              <w:r>
                                <w:rPr>
                                  <w:color w:val="231F20"/>
                                  <w:sz w:val="26"/>
                                  <w:vertAlign w:val="baseline"/>
                                </w:rPr>
                                <w:t>H</w:t>
                              </w:r>
                              <w:r>
                                <w:rPr>
                                  <w:color w:val="231F20"/>
                                  <w:position w:val="-8"/>
                                  <w:sz w:val="15"/>
                                  <w:vertAlign w:val="baseline"/>
                                </w:rPr>
                                <w:t>6</w:t>
                              </w:r>
                              <w:r>
                                <w:rPr>
                                  <w:color w:val="231F20"/>
                                  <w:sz w:val="26"/>
                                  <w:vertAlign w:val="baseline"/>
                                </w:rPr>
                                <w:t>), propane (C</w:t>
                              </w:r>
                              <w:r>
                                <w:rPr>
                                  <w:color w:val="231F20"/>
                                  <w:position w:val="-8"/>
                                  <w:sz w:val="15"/>
                                  <w:vertAlign w:val="baseline"/>
                                </w:rPr>
                                <w:t>3</w:t>
                              </w:r>
                              <w:r>
                                <w:rPr>
                                  <w:color w:val="231F20"/>
                                  <w:sz w:val="26"/>
                                  <w:vertAlign w:val="baseline"/>
                                </w:rPr>
                                <w:t>H</w:t>
                              </w:r>
                              <w:r>
                                <w:rPr>
                                  <w:color w:val="231F20"/>
                                  <w:position w:val="-8"/>
                                  <w:sz w:val="15"/>
                                  <w:vertAlign w:val="baseline"/>
                                </w:rPr>
                                <w:t>8</w:t>
                              </w:r>
                              <w:r>
                                <w:rPr>
                                  <w:color w:val="231F20"/>
                                  <w:sz w:val="26"/>
                                  <w:vertAlign w:val="baseline"/>
                                </w:rPr>
                                <w:t>) and butane (C</w:t>
                              </w:r>
                              <w:r>
                                <w:rPr>
                                  <w:color w:val="231F20"/>
                                  <w:position w:val="-8"/>
                                  <w:sz w:val="15"/>
                                  <w:vertAlign w:val="baseline"/>
                                </w:rPr>
                                <w:t>4</w:t>
                              </w:r>
                              <w:r>
                                <w:rPr>
                                  <w:color w:val="231F20"/>
                                  <w:sz w:val="26"/>
                                  <w:vertAlign w:val="baseline"/>
                                </w:rPr>
                                <w:t>H</w:t>
                              </w:r>
                              <w:r>
                                <w:rPr>
                                  <w:color w:val="231F20"/>
                                  <w:position w:val="-8"/>
                                  <w:sz w:val="15"/>
                                  <w:vertAlign w:val="baseline"/>
                                </w:rPr>
                                <w:t>10</w:t>
                              </w:r>
                              <w:r>
                                <w:rPr>
                                  <w:color w:val="231F20"/>
                                  <w:sz w:val="26"/>
                                  <w:vertAlign w:val="baseline"/>
                                </w:rPr>
                                <w:t>)</w:t>
                              </w:r>
                              <w:r>
                                <w:rPr>
                                  <w:color w:val="231F20"/>
                                  <w:spacing w:val="8"/>
                                  <w:sz w:val="26"/>
                                  <w:vertAlign w:val="baseline"/>
                                </w:rPr>
                                <w:t> </w:t>
                              </w:r>
                              <w:r>
                                <w:rPr>
                                  <w:color w:val="231F20"/>
                                  <w:sz w:val="26"/>
                                  <w:vertAlign w:val="baseline"/>
                                </w:rPr>
                                <w:t>are</w:t>
                              </w:r>
                              <w:r>
                                <w:rPr>
                                  <w:color w:val="231F20"/>
                                  <w:spacing w:val="9"/>
                                  <w:sz w:val="26"/>
                                  <w:vertAlign w:val="baseline"/>
                                </w:rPr>
                                <w:t> </w:t>
                              </w:r>
                              <w:r>
                                <w:rPr>
                                  <w:color w:val="231F20"/>
                                  <w:sz w:val="26"/>
                                  <w:vertAlign w:val="baseline"/>
                                </w:rPr>
                                <w:t>present</w:t>
                              </w:r>
                              <w:r>
                                <w:rPr>
                                  <w:color w:val="231F20"/>
                                  <w:spacing w:val="9"/>
                                  <w:sz w:val="26"/>
                                  <w:vertAlign w:val="baseline"/>
                                </w:rPr>
                                <w:t> </w:t>
                              </w:r>
                              <w:r>
                                <w:rPr>
                                  <w:color w:val="231F20"/>
                                  <w:sz w:val="26"/>
                                  <w:vertAlign w:val="baseline"/>
                                </w:rPr>
                                <w:t>in</w:t>
                              </w:r>
                              <w:r>
                                <w:rPr>
                                  <w:color w:val="231F20"/>
                                  <w:spacing w:val="9"/>
                                  <w:sz w:val="26"/>
                                  <w:vertAlign w:val="baseline"/>
                                </w:rPr>
                                <w:t> </w:t>
                              </w:r>
                              <w:r>
                                <w:rPr>
                                  <w:color w:val="231F20"/>
                                  <w:sz w:val="26"/>
                                  <w:vertAlign w:val="baseline"/>
                                </w:rPr>
                                <w:t>small</w:t>
                              </w:r>
                              <w:r>
                                <w:rPr>
                                  <w:color w:val="231F20"/>
                                  <w:spacing w:val="9"/>
                                  <w:sz w:val="26"/>
                                  <w:vertAlign w:val="baseline"/>
                                </w:rPr>
                                <w:t> </w:t>
                              </w:r>
                              <w:r>
                                <w:rPr>
                                  <w:color w:val="231F20"/>
                                  <w:spacing w:val="-2"/>
                                  <w:sz w:val="26"/>
                                  <w:vertAlign w:val="baseline"/>
                                </w:rPr>
                                <w:t>proportions.</w:t>
                              </w:r>
                            </w:p>
                            <w:p>
                              <w:pPr>
                                <w:spacing w:line="249" w:lineRule="auto" w:before="35"/>
                                <w:ind w:left="134" w:right="111" w:firstLine="453"/>
                                <w:jc w:val="both"/>
                                <w:rPr>
                                  <w:sz w:val="26"/>
                                </w:rPr>
                              </w:pPr>
                              <w:r>
                                <w:rPr>
                                  <w:color w:val="231F20"/>
                                  <w:sz w:val="26"/>
                                </w:rPr>
                                <w:t>Natural gas is formed from </w:t>
                              </w:r>
                              <w:r>
                                <w:rPr>
                                  <w:color w:val="231F20"/>
                                  <w:sz w:val="26"/>
                                </w:rPr>
                                <w:t>the remains of organisms buried deep underground and subjected to high pressure. This fuel can be carried over long distances by means of a gas pipe line.</w:t>
                              </w:r>
                              <w:r>
                                <w:rPr>
                                  <w:color w:val="231F20"/>
                                  <w:spacing w:val="40"/>
                                  <w:sz w:val="26"/>
                                </w:rPr>
                                <w:t> </w:t>
                              </w:r>
                              <w:r>
                                <w:rPr>
                                  <w:color w:val="231F20"/>
                                  <w:sz w:val="26"/>
                                </w:rPr>
                                <w:t>But</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absence</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network of pipelines, it is transformed under</w:t>
                              </w:r>
                              <w:r>
                                <w:rPr>
                                  <w:color w:val="231F20"/>
                                  <w:spacing w:val="40"/>
                                  <w:sz w:val="26"/>
                                </w:rPr>
                                <w:t> </w:t>
                              </w:r>
                              <w:r>
                                <w:rPr>
                                  <w:color w:val="231F20"/>
                                  <w:sz w:val="26"/>
                                </w:rPr>
                                <w:t>high pressure into compressed natural gas (CNG) and liquefied natural gas (LNG). This makes it possible to transport</w:t>
                              </w:r>
                              <w:r>
                                <w:rPr>
                                  <w:color w:val="231F20"/>
                                  <w:spacing w:val="40"/>
                                  <w:sz w:val="26"/>
                                </w:rPr>
                                <w:t> </w:t>
                              </w:r>
                              <w:r>
                                <w:rPr>
                                  <w:color w:val="231F20"/>
                                  <w:sz w:val="26"/>
                                </w:rPr>
                                <w:t>the</w:t>
                              </w:r>
                              <w:r>
                                <w:rPr>
                                  <w:color w:val="231F20"/>
                                  <w:spacing w:val="40"/>
                                  <w:sz w:val="26"/>
                                </w:rPr>
                                <w:t> </w:t>
                              </w:r>
                              <w:r>
                                <w:rPr>
                                  <w:color w:val="231F20"/>
                                  <w:sz w:val="26"/>
                                </w:rPr>
                                <w:t>gas.</w:t>
                              </w:r>
                            </w:p>
                          </w:txbxContent>
                        </wps:txbx>
                        <wps:bodyPr wrap="square" lIns="0" tIns="0" rIns="0" bIns="0" rtlCol="0">
                          <a:noAutofit/>
                        </wps:bodyPr>
                      </wps:wsp>
                    </wpg:wgp>
                  </a:graphicData>
                </a:graphic>
              </wp:anchor>
            </w:drawing>
          </mc:Choice>
          <mc:Fallback>
            <w:pict>
              <v:group style="position:absolute;margin-left:296.290894pt;margin-top:41.81089pt;width:223.9pt;height:326pt;mso-position-horizontal-relative:page;mso-position-vertical-relative:page;z-index:16004096" id="docshapegroup2125" coordorigin="5926,836" coordsize="4478,6520">
                <v:shape style="position:absolute;left:5935;top:846;width:4458;height:6500" id="docshape2126" coordorigin="5936,846" coordsize="4458,6500" path="m9996,846l6333,846,6103,852,5985,896,5942,1014,5936,1243,5936,6949,5942,7178,5985,7296,6103,7340,6333,7346,9996,7346,10226,7340,10344,7296,10387,7178,10393,6949,10393,1243,10387,1014,10344,896,10226,852,9996,846xe" filled="true" fillcolor="#fffcd5" stroked="false">
                  <v:path arrowok="t"/>
                  <v:fill type="solid"/>
                </v:shape>
                <v:shape style="position:absolute;left:5935;top:846;width:4458;height:6500" id="docshape2127" coordorigin="5936,846" coordsize="4458,6500" path="m6333,846l6103,852,5985,896,5942,1014,5936,1243,5936,6949,5942,7178,5985,7296,6103,7340,6333,7346,9996,7346,10226,7340,10344,7296,10387,7178,10393,6949,10393,1243,10387,1014,10344,896,10226,852,9996,846,6333,846xe" filled="false" stroked="true" strokeweight="1pt" strokecolor="#ec008c">
                  <v:path arrowok="t"/>
                  <v:stroke dashstyle="solid"/>
                </v:shape>
                <v:shape style="position:absolute;left:5925;top:836;width:4478;height:6520" type="#_x0000_t202" id="docshape2128" filled="false" stroked="false">
                  <v:textbox inset="0,0,0,0">
                    <w:txbxContent>
                      <w:p>
                        <w:pPr>
                          <w:spacing w:before="131"/>
                          <w:ind w:left="191" w:right="0" w:firstLine="0"/>
                          <w:jc w:val="both"/>
                          <w:rPr>
                            <w:b/>
                            <w:sz w:val="26"/>
                          </w:rPr>
                        </w:pPr>
                        <w:r>
                          <w:rPr>
                            <w:b/>
                            <w:color w:val="EC008C"/>
                            <w:sz w:val="26"/>
                          </w:rPr>
                          <w:t>Natural</w:t>
                        </w:r>
                        <w:r>
                          <w:rPr>
                            <w:b/>
                            <w:color w:val="EC008C"/>
                            <w:spacing w:val="65"/>
                            <w:sz w:val="26"/>
                          </w:rPr>
                          <w:t> </w:t>
                        </w:r>
                        <w:r>
                          <w:rPr>
                            <w:b/>
                            <w:color w:val="EC008C"/>
                            <w:spacing w:val="-5"/>
                            <w:sz w:val="26"/>
                          </w:rPr>
                          <w:t>gas</w:t>
                        </w:r>
                      </w:p>
                      <w:p>
                        <w:pPr>
                          <w:spacing w:line="312" w:lineRule="exact" w:before="35"/>
                          <w:ind w:left="134" w:right="111" w:firstLine="453"/>
                          <w:jc w:val="both"/>
                          <w:rPr>
                            <w:sz w:val="26"/>
                          </w:rPr>
                        </w:pPr>
                        <w:r>
                          <w:rPr>
                            <w:color w:val="231F20"/>
                            <w:sz w:val="26"/>
                          </w:rPr>
                          <w:t>Natural gas is an important </w:t>
                        </w:r>
                        <w:r>
                          <w:rPr>
                            <w:color w:val="231F20"/>
                            <w:sz w:val="26"/>
                          </w:rPr>
                          <w:t>fossil fuel. It is found associated with petroleum</w:t>
                        </w:r>
                        <w:r>
                          <w:rPr>
                            <w:color w:val="231F20"/>
                            <w:spacing w:val="40"/>
                            <w:sz w:val="26"/>
                          </w:rPr>
                          <w:t> </w:t>
                        </w:r>
                        <w:r>
                          <w:rPr>
                            <w:color w:val="231F20"/>
                            <w:sz w:val="26"/>
                          </w:rPr>
                          <w:t>in</w:t>
                        </w:r>
                        <w:r>
                          <w:rPr>
                            <w:color w:val="231F20"/>
                            <w:spacing w:val="40"/>
                            <w:sz w:val="26"/>
                          </w:rPr>
                          <w:t> </w:t>
                        </w:r>
                        <w:r>
                          <w:rPr>
                            <w:color w:val="231F20"/>
                            <w:sz w:val="26"/>
                          </w:rPr>
                          <w:t>underground</w:t>
                        </w:r>
                        <w:r>
                          <w:rPr>
                            <w:color w:val="231F20"/>
                            <w:spacing w:val="40"/>
                            <w:sz w:val="26"/>
                          </w:rPr>
                          <w:t> </w:t>
                        </w:r>
                        <w:r>
                          <w:rPr>
                            <w:color w:val="231F20"/>
                            <w:sz w:val="26"/>
                          </w:rPr>
                          <w:t>oil</w:t>
                        </w:r>
                        <w:r>
                          <w:rPr>
                            <w:color w:val="231F20"/>
                            <w:spacing w:val="40"/>
                            <w:sz w:val="26"/>
                          </w:rPr>
                          <w:t> </w:t>
                        </w:r>
                        <w:r>
                          <w:rPr>
                            <w:color w:val="231F20"/>
                            <w:sz w:val="26"/>
                          </w:rPr>
                          <w:t>wells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some</w:t>
                        </w:r>
                        <w:r>
                          <w:rPr>
                            <w:color w:val="231F20"/>
                            <w:spacing w:val="40"/>
                            <w:sz w:val="26"/>
                          </w:rPr>
                          <w:t> </w:t>
                        </w:r>
                        <w:r>
                          <w:rPr>
                            <w:color w:val="231F20"/>
                            <w:sz w:val="26"/>
                          </w:rPr>
                          <w:t>places</w:t>
                        </w:r>
                        <w:r>
                          <w:rPr>
                            <w:color w:val="231F20"/>
                            <w:spacing w:val="40"/>
                            <w:sz w:val="26"/>
                          </w:rPr>
                          <w:t> </w:t>
                        </w:r>
                        <w:r>
                          <w:rPr>
                            <w:color w:val="231F20"/>
                            <w:sz w:val="26"/>
                          </w:rPr>
                          <w:t>as</w:t>
                        </w:r>
                        <w:r>
                          <w:rPr>
                            <w:color w:val="231F20"/>
                            <w:spacing w:val="40"/>
                            <w:sz w:val="26"/>
                          </w:rPr>
                          <w:t> </w:t>
                        </w:r>
                        <w:r>
                          <w:rPr>
                            <w:color w:val="231F20"/>
                            <w:sz w:val="26"/>
                          </w:rPr>
                          <w:t>natural</w:t>
                        </w:r>
                        <w:r>
                          <w:rPr>
                            <w:color w:val="231F20"/>
                            <w:spacing w:val="40"/>
                            <w:sz w:val="26"/>
                          </w:rPr>
                          <w:t> </w:t>
                        </w:r>
                        <w:r>
                          <w:rPr>
                            <w:color w:val="231F20"/>
                            <w:sz w:val="26"/>
                          </w:rPr>
                          <w:t>gas alone. The main component of natural gas is methane (CH</w:t>
                        </w:r>
                        <w:r>
                          <w:rPr>
                            <w:color w:val="231F20"/>
                            <w:sz w:val="26"/>
                            <w:vertAlign w:val="subscript"/>
                          </w:rPr>
                          <w:t>4</w:t>
                        </w:r>
                        <w:r>
                          <w:rPr>
                            <w:color w:val="231F20"/>
                            <w:sz w:val="26"/>
                            <w:vertAlign w:val="baseline"/>
                          </w:rPr>
                          <w:t>) while ethane (C</w:t>
                        </w:r>
                        <w:r>
                          <w:rPr>
                            <w:color w:val="231F20"/>
                            <w:position w:val="-8"/>
                            <w:sz w:val="15"/>
                            <w:vertAlign w:val="baseline"/>
                          </w:rPr>
                          <w:t>2</w:t>
                        </w:r>
                        <w:r>
                          <w:rPr>
                            <w:color w:val="231F20"/>
                            <w:sz w:val="26"/>
                            <w:vertAlign w:val="baseline"/>
                          </w:rPr>
                          <w:t>H</w:t>
                        </w:r>
                        <w:r>
                          <w:rPr>
                            <w:color w:val="231F20"/>
                            <w:position w:val="-8"/>
                            <w:sz w:val="15"/>
                            <w:vertAlign w:val="baseline"/>
                          </w:rPr>
                          <w:t>6</w:t>
                        </w:r>
                        <w:r>
                          <w:rPr>
                            <w:color w:val="231F20"/>
                            <w:sz w:val="26"/>
                            <w:vertAlign w:val="baseline"/>
                          </w:rPr>
                          <w:t>), propane (C</w:t>
                        </w:r>
                        <w:r>
                          <w:rPr>
                            <w:color w:val="231F20"/>
                            <w:position w:val="-8"/>
                            <w:sz w:val="15"/>
                            <w:vertAlign w:val="baseline"/>
                          </w:rPr>
                          <w:t>3</w:t>
                        </w:r>
                        <w:r>
                          <w:rPr>
                            <w:color w:val="231F20"/>
                            <w:sz w:val="26"/>
                            <w:vertAlign w:val="baseline"/>
                          </w:rPr>
                          <w:t>H</w:t>
                        </w:r>
                        <w:r>
                          <w:rPr>
                            <w:color w:val="231F20"/>
                            <w:position w:val="-8"/>
                            <w:sz w:val="15"/>
                            <w:vertAlign w:val="baseline"/>
                          </w:rPr>
                          <w:t>8</w:t>
                        </w:r>
                        <w:r>
                          <w:rPr>
                            <w:color w:val="231F20"/>
                            <w:sz w:val="26"/>
                            <w:vertAlign w:val="baseline"/>
                          </w:rPr>
                          <w:t>) and butane (C</w:t>
                        </w:r>
                        <w:r>
                          <w:rPr>
                            <w:color w:val="231F20"/>
                            <w:position w:val="-8"/>
                            <w:sz w:val="15"/>
                            <w:vertAlign w:val="baseline"/>
                          </w:rPr>
                          <w:t>4</w:t>
                        </w:r>
                        <w:r>
                          <w:rPr>
                            <w:color w:val="231F20"/>
                            <w:sz w:val="26"/>
                            <w:vertAlign w:val="baseline"/>
                          </w:rPr>
                          <w:t>H</w:t>
                        </w:r>
                        <w:r>
                          <w:rPr>
                            <w:color w:val="231F20"/>
                            <w:position w:val="-8"/>
                            <w:sz w:val="15"/>
                            <w:vertAlign w:val="baseline"/>
                          </w:rPr>
                          <w:t>10</w:t>
                        </w:r>
                        <w:r>
                          <w:rPr>
                            <w:color w:val="231F20"/>
                            <w:sz w:val="26"/>
                            <w:vertAlign w:val="baseline"/>
                          </w:rPr>
                          <w:t>)</w:t>
                        </w:r>
                        <w:r>
                          <w:rPr>
                            <w:color w:val="231F20"/>
                            <w:spacing w:val="8"/>
                            <w:sz w:val="26"/>
                            <w:vertAlign w:val="baseline"/>
                          </w:rPr>
                          <w:t> </w:t>
                        </w:r>
                        <w:r>
                          <w:rPr>
                            <w:color w:val="231F20"/>
                            <w:sz w:val="26"/>
                            <w:vertAlign w:val="baseline"/>
                          </w:rPr>
                          <w:t>are</w:t>
                        </w:r>
                        <w:r>
                          <w:rPr>
                            <w:color w:val="231F20"/>
                            <w:spacing w:val="9"/>
                            <w:sz w:val="26"/>
                            <w:vertAlign w:val="baseline"/>
                          </w:rPr>
                          <w:t> </w:t>
                        </w:r>
                        <w:r>
                          <w:rPr>
                            <w:color w:val="231F20"/>
                            <w:sz w:val="26"/>
                            <w:vertAlign w:val="baseline"/>
                          </w:rPr>
                          <w:t>present</w:t>
                        </w:r>
                        <w:r>
                          <w:rPr>
                            <w:color w:val="231F20"/>
                            <w:spacing w:val="9"/>
                            <w:sz w:val="26"/>
                            <w:vertAlign w:val="baseline"/>
                          </w:rPr>
                          <w:t> </w:t>
                        </w:r>
                        <w:r>
                          <w:rPr>
                            <w:color w:val="231F20"/>
                            <w:sz w:val="26"/>
                            <w:vertAlign w:val="baseline"/>
                          </w:rPr>
                          <w:t>in</w:t>
                        </w:r>
                        <w:r>
                          <w:rPr>
                            <w:color w:val="231F20"/>
                            <w:spacing w:val="9"/>
                            <w:sz w:val="26"/>
                            <w:vertAlign w:val="baseline"/>
                          </w:rPr>
                          <w:t> </w:t>
                        </w:r>
                        <w:r>
                          <w:rPr>
                            <w:color w:val="231F20"/>
                            <w:sz w:val="26"/>
                            <w:vertAlign w:val="baseline"/>
                          </w:rPr>
                          <w:t>small</w:t>
                        </w:r>
                        <w:r>
                          <w:rPr>
                            <w:color w:val="231F20"/>
                            <w:spacing w:val="9"/>
                            <w:sz w:val="26"/>
                            <w:vertAlign w:val="baseline"/>
                          </w:rPr>
                          <w:t> </w:t>
                        </w:r>
                        <w:r>
                          <w:rPr>
                            <w:color w:val="231F20"/>
                            <w:spacing w:val="-2"/>
                            <w:sz w:val="26"/>
                            <w:vertAlign w:val="baseline"/>
                          </w:rPr>
                          <w:t>proportions.</w:t>
                        </w:r>
                      </w:p>
                      <w:p>
                        <w:pPr>
                          <w:spacing w:line="249" w:lineRule="auto" w:before="35"/>
                          <w:ind w:left="134" w:right="111" w:firstLine="453"/>
                          <w:jc w:val="both"/>
                          <w:rPr>
                            <w:sz w:val="26"/>
                          </w:rPr>
                        </w:pPr>
                        <w:r>
                          <w:rPr>
                            <w:color w:val="231F20"/>
                            <w:sz w:val="26"/>
                          </w:rPr>
                          <w:t>Natural gas is formed from </w:t>
                        </w:r>
                        <w:r>
                          <w:rPr>
                            <w:color w:val="231F20"/>
                            <w:sz w:val="26"/>
                          </w:rPr>
                          <w:t>the remains of organisms buried deep underground and subjected to high pressure. This fuel can be carried over long distances by means of a gas pipe line.</w:t>
                        </w:r>
                        <w:r>
                          <w:rPr>
                            <w:color w:val="231F20"/>
                            <w:spacing w:val="40"/>
                            <w:sz w:val="26"/>
                          </w:rPr>
                          <w:t> </w:t>
                        </w:r>
                        <w:r>
                          <w:rPr>
                            <w:color w:val="231F20"/>
                            <w:sz w:val="26"/>
                          </w:rPr>
                          <w:t>But</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absence</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network of pipelines, it is transformed under</w:t>
                        </w:r>
                        <w:r>
                          <w:rPr>
                            <w:color w:val="231F20"/>
                            <w:spacing w:val="40"/>
                            <w:sz w:val="26"/>
                          </w:rPr>
                          <w:t> </w:t>
                        </w:r>
                        <w:r>
                          <w:rPr>
                            <w:color w:val="231F20"/>
                            <w:sz w:val="26"/>
                          </w:rPr>
                          <w:t>high pressure into compressed natural gas (CNG) and liquefied natural gas (LNG). This makes it possible to transport</w:t>
                        </w:r>
                        <w:r>
                          <w:rPr>
                            <w:color w:val="231F20"/>
                            <w:spacing w:val="40"/>
                            <w:sz w:val="26"/>
                          </w:rPr>
                          <w:t> </w:t>
                        </w:r>
                        <w:r>
                          <w:rPr>
                            <w:color w:val="231F20"/>
                            <w:sz w:val="26"/>
                          </w:rPr>
                          <w:t>the</w:t>
                        </w:r>
                        <w:r>
                          <w:rPr>
                            <w:color w:val="231F20"/>
                            <w:spacing w:val="40"/>
                            <w:sz w:val="26"/>
                          </w:rPr>
                          <w:t> </w:t>
                        </w:r>
                        <w:r>
                          <w:rPr>
                            <w:color w:val="231F20"/>
                            <w:sz w:val="26"/>
                          </w:rPr>
                          <w:t>gas.</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6004608">
                <wp:simplePos x="0" y="0"/>
                <wp:positionH relativeFrom="page">
                  <wp:posOffset>3762000</wp:posOffset>
                </wp:positionH>
                <wp:positionV relativeFrom="page">
                  <wp:posOffset>4849202</wp:posOffset>
                </wp:positionV>
                <wp:extent cx="2843530" cy="2037714"/>
                <wp:effectExtent l="0" t="0" r="0" b="0"/>
                <wp:wrapNone/>
                <wp:docPr id="2478" name="Group 2478"/>
                <wp:cNvGraphicFramePr>
                  <a:graphicFrameLocks/>
                </wp:cNvGraphicFramePr>
                <a:graphic>
                  <a:graphicData uri="http://schemas.microsoft.com/office/word/2010/wordprocessingGroup">
                    <wpg:wgp>
                      <wpg:cNvPr id="2478" name="Group 2478"/>
                      <wpg:cNvGrpSpPr/>
                      <wpg:grpSpPr>
                        <a:xfrm>
                          <a:off x="0" y="0"/>
                          <a:ext cx="2843530" cy="2037714"/>
                          <a:chExt cx="2843530" cy="2037714"/>
                        </a:xfrm>
                      </wpg:grpSpPr>
                      <wps:wsp>
                        <wps:cNvPr id="2479" name="Graphic 2479"/>
                        <wps:cNvSpPr/>
                        <wps:spPr>
                          <a:xfrm>
                            <a:off x="6350" y="6350"/>
                            <a:ext cx="2830830" cy="2025014"/>
                          </a:xfrm>
                          <a:custGeom>
                            <a:avLst/>
                            <a:gdLst/>
                            <a:ahLst/>
                            <a:cxnLst/>
                            <a:rect l="l" t="t" r="r" b="b"/>
                            <a:pathLst>
                              <a:path w="2830830" h="2025014">
                                <a:moveTo>
                                  <a:pt x="2677998" y="0"/>
                                </a:moveTo>
                                <a:lnTo>
                                  <a:pt x="152400" y="0"/>
                                </a:lnTo>
                                <a:lnTo>
                                  <a:pt x="64293" y="2381"/>
                                </a:lnTo>
                                <a:lnTo>
                                  <a:pt x="19050" y="19050"/>
                                </a:lnTo>
                                <a:lnTo>
                                  <a:pt x="2381" y="64293"/>
                                </a:lnTo>
                                <a:lnTo>
                                  <a:pt x="0" y="152400"/>
                                </a:lnTo>
                                <a:lnTo>
                                  <a:pt x="0" y="1872488"/>
                                </a:lnTo>
                                <a:lnTo>
                                  <a:pt x="2381" y="1960594"/>
                                </a:lnTo>
                                <a:lnTo>
                                  <a:pt x="19050" y="2005838"/>
                                </a:lnTo>
                                <a:lnTo>
                                  <a:pt x="64293" y="2022506"/>
                                </a:lnTo>
                                <a:lnTo>
                                  <a:pt x="152400" y="2024888"/>
                                </a:lnTo>
                                <a:lnTo>
                                  <a:pt x="2677998" y="2024888"/>
                                </a:lnTo>
                                <a:lnTo>
                                  <a:pt x="2766104" y="2022506"/>
                                </a:lnTo>
                                <a:lnTo>
                                  <a:pt x="2811348" y="2005838"/>
                                </a:lnTo>
                                <a:lnTo>
                                  <a:pt x="2828016" y="1960594"/>
                                </a:lnTo>
                                <a:lnTo>
                                  <a:pt x="2830398" y="1872488"/>
                                </a:lnTo>
                                <a:lnTo>
                                  <a:pt x="2830398" y="152400"/>
                                </a:lnTo>
                                <a:lnTo>
                                  <a:pt x="2828016" y="64293"/>
                                </a:lnTo>
                                <a:lnTo>
                                  <a:pt x="2811348" y="19050"/>
                                </a:lnTo>
                                <a:lnTo>
                                  <a:pt x="2766104" y="2381"/>
                                </a:lnTo>
                                <a:lnTo>
                                  <a:pt x="2677998" y="0"/>
                                </a:lnTo>
                                <a:close/>
                              </a:path>
                            </a:pathLst>
                          </a:custGeom>
                          <a:solidFill>
                            <a:srgbClr val="B4DDC0"/>
                          </a:solidFill>
                        </wps:spPr>
                        <wps:bodyPr wrap="square" lIns="0" tIns="0" rIns="0" bIns="0" rtlCol="0">
                          <a:prstTxWarp prst="textNoShape">
                            <a:avLst/>
                          </a:prstTxWarp>
                          <a:noAutofit/>
                        </wps:bodyPr>
                      </wps:wsp>
                      <wps:wsp>
                        <wps:cNvPr id="2480" name="Graphic 2480"/>
                        <wps:cNvSpPr/>
                        <wps:spPr>
                          <a:xfrm>
                            <a:off x="6350" y="6350"/>
                            <a:ext cx="2830830" cy="2025014"/>
                          </a:xfrm>
                          <a:custGeom>
                            <a:avLst/>
                            <a:gdLst/>
                            <a:ahLst/>
                            <a:cxnLst/>
                            <a:rect l="l" t="t" r="r" b="b"/>
                            <a:pathLst>
                              <a:path w="2830830" h="2025014">
                                <a:moveTo>
                                  <a:pt x="152400" y="0"/>
                                </a:moveTo>
                                <a:lnTo>
                                  <a:pt x="64293" y="2381"/>
                                </a:lnTo>
                                <a:lnTo>
                                  <a:pt x="19050" y="19050"/>
                                </a:lnTo>
                                <a:lnTo>
                                  <a:pt x="2381" y="64293"/>
                                </a:lnTo>
                                <a:lnTo>
                                  <a:pt x="0" y="152400"/>
                                </a:lnTo>
                                <a:lnTo>
                                  <a:pt x="0" y="1872488"/>
                                </a:lnTo>
                                <a:lnTo>
                                  <a:pt x="2381" y="1960594"/>
                                </a:lnTo>
                                <a:lnTo>
                                  <a:pt x="19050" y="2005838"/>
                                </a:lnTo>
                                <a:lnTo>
                                  <a:pt x="64293" y="2022506"/>
                                </a:lnTo>
                                <a:lnTo>
                                  <a:pt x="152400" y="2024888"/>
                                </a:lnTo>
                                <a:lnTo>
                                  <a:pt x="2677998" y="2024888"/>
                                </a:lnTo>
                                <a:lnTo>
                                  <a:pt x="2766104" y="2022506"/>
                                </a:lnTo>
                                <a:lnTo>
                                  <a:pt x="2811348" y="2005838"/>
                                </a:lnTo>
                                <a:lnTo>
                                  <a:pt x="2828016" y="1960594"/>
                                </a:lnTo>
                                <a:lnTo>
                                  <a:pt x="2830398" y="1872488"/>
                                </a:lnTo>
                                <a:lnTo>
                                  <a:pt x="2830398" y="152400"/>
                                </a:lnTo>
                                <a:lnTo>
                                  <a:pt x="2828016" y="64293"/>
                                </a:lnTo>
                                <a:lnTo>
                                  <a:pt x="2811348" y="19050"/>
                                </a:lnTo>
                                <a:lnTo>
                                  <a:pt x="2766104" y="2381"/>
                                </a:lnTo>
                                <a:lnTo>
                                  <a:pt x="26779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481" name="Textbox 2481"/>
                        <wps:cNvSpPr txBox="1"/>
                        <wps:spPr>
                          <a:xfrm>
                            <a:off x="0" y="0"/>
                            <a:ext cx="2843530" cy="2037714"/>
                          </a:xfrm>
                          <a:prstGeom prst="rect">
                            <a:avLst/>
                          </a:prstGeom>
                        </wps:spPr>
                        <wps:txbx>
                          <w:txbxContent>
                            <w:p>
                              <w:pPr>
                                <w:spacing w:before="118"/>
                                <w:ind w:left="198" w:right="0" w:firstLine="0"/>
                                <w:jc w:val="left"/>
                                <w:rPr>
                                  <w:b/>
                                  <w:sz w:val="26"/>
                                </w:rPr>
                              </w:pPr>
                              <w:r>
                                <w:rPr>
                                  <w:b/>
                                  <w:color w:val="231F20"/>
                                  <w:sz w:val="26"/>
                                </w:rPr>
                                <w:t>Characteristics of </w:t>
                              </w:r>
                              <w:r>
                                <w:rPr>
                                  <w:b/>
                                  <w:color w:val="231F20"/>
                                  <w:spacing w:val="-4"/>
                                  <w:sz w:val="26"/>
                                </w:rPr>
                                <w:t>CNG:</w:t>
                              </w:r>
                            </w:p>
                            <w:p>
                              <w:pPr>
                                <w:numPr>
                                  <w:ilvl w:val="0"/>
                                  <w:numId w:val="132"/>
                                </w:numPr>
                                <w:tabs>
                                  <w:tab w:pos="518" w:val="left" w:leader="none"/>
                                </w:tabs>
                                <w:spacing w:before="13"/>
                                <w:ind w:left="518" w:right="0" w:hanging="320"/>
                                <w:jc w:val="left"/>
                                <w:rPr>
                                  <w:sz w:val="26"/>
                                </w:rPr>
                              </w:pPr>
                              <w:r>
                                <w:rPr>
                                  <w:color w:val="231F20"/>
                                  <w:sz w:val="26"/>
                                </w:rPr>
                                <w:t>Catches</w:t>
                              </w:r>
                              <w:r>
                                <w:rPr>
                                  <w:color w:val="231F20"/>
                                  <w:spacing w:val="6"/>
                                  <w:sz w:val="26"/>
                                </w:rPr>
                                <w:t> </w:t>
                              </w:r>
                              <w:r>
                                <w:rPr>
                                  <w:color w:val="231F20"/>
                                  <w:sz w:val="26"/>
                                </w:rPr>
                                <w:t>fire</w:t>
                              </w:r>
                              <w:r>
                                <w:rPr>
                                  <w:color w:val="231F20"/>
                                  <w:spacing w:val="7"/>
                                  <w:sz w:val="26"/>
                                </w:rPr>
                                <w:t> </w:t>
                              </w:r>
                              <w:r>
                                <w:rPr>
                                  <w:color w:val="231F20"/>
                                  <w:spacing w:val="-2"/>
                                  <w:sz w:val="26"/>
                                </w:rPr>
                                <w:t>easily.</w:t>
                              </w:r>
                            </w:p>
                            <w:p>
                              <w:pPr>
                                <w:numPr>
                                  <w:ilvl w:val="0"/>
                                  <w:numId w:val="132"/>
                                </w:numPr>
                                <w:tabs>
                                  <w:tab w:pos="518" w:val="left" w:leader="none"/>
                                  <w:tab w:pos="1102" w:val="left" w:leader="none"/>
                                  <w:tab w:pos="1874" w:val="left" w:leader="none"/>
                                  <w:tab w:pos="2747" w:val="left" w:leader="none"/>
                                  <w:tab w:pos="3851" w:val="left" w:leader="none"/>
                                </w:tabs>
                                <w:spacing w:line="249" w:lineRule="auto" w:before="13"/>
                                <w:ind w:left="518" w:right="132" w:hanging="320"/>
                                <w:jc w:val="left"/>
                                <w:rPr>
                                  <w:sz w:val="26"/>
                                </w:rPr>
                              </w:pPr>
                              <w:r>
                                <w:rPr>
                                  <w:color w:val="231F20"/>
                                  <w:spacing w:val="-6"/>
                                  <w:sz w:val="26"/>
                                </w:rPr>
                                <w:t>No</w:t>
                              </w:r>
                              <w:r>
                                <w:rPr>
                                  <w:color w:val="231F20"/>
                                  <w:sz w:val="26"/>
                                </w:rPr>
                                <w:tab/>
                              </w:r>
                              <w:r>
                                <w:rPr>
                                  <w:color w:val="231F20"/>
                                  <w:spacing w:val="-2"/>
                                  <w:sz w:val="26"/>
                                </w:rPr>
                                <w:t>solid</w:t>
                              </w:r>
                              <w:r>
                                <w:rPr>
                                  <w:color w:val="231F20"/>
                                  <w:sz w:val="26"/>
                                </w:rPr>
                                <w:tab/>
                              </w:r>
                              <w:r>
                                <w:rPr>
                                  <w:color w:val="231F20"/>
                                  <w:spacing w:val="-4"/>
                                  <w:sz w:val="26"/>
                                </w:rPr>
                                <w:t>waste</w:t>
                              </w:r>
                              <w:r>
                                <w:rPr>
                                  <w:color w:val="231F20"/>
                                  <w:sz w:val="26"/>
                                </w:rPr>
                                <w:tab/>
                              </w:r>
                              <w:r>
                                <w:rPr>
                                  <w:color w:val="231F20"/>
                                  <w:spacing w:val="-2"/>
                                  <w:sz w:val="26"/>
                                </w:rPr>
                                <w:t>remains</w:t>
                              </w:r>
                              <w:r>
                                <w:rPr>
                                  <w:color w:val="231F20"/>
                                  <w:sz w:val="26"/>
                                </w:rPr>
                                <w:tab/>
                              </w:r>
                              <w:r>
                                <w:rPr>
                                  <w:color w:val="231F20"/>
                                  <w:spacing w:val="-2"/>
                                  <w:sz w:val="26"/>
                                </w:rPr>
                                <w:t>after combustion.</w:t>
                              </w:r>
                            </w:p>
                            <w:p>
                              <w:pPr>
                                <w:numPr>
                                  <w:ilvl w:val="0"/>
                                  <w:numId w:val="132"/>
                                </w:numPr>
                                <w:tabs>
                                  <w:tab w:pos="518" w:val="left" w:leader="none"/>
                                </w:tabs>
                                <w:spacing w:line="249" w:lineRule="auto" w:before="2"/>
                                <w:ind w:left="518" w:right="132" w:hanging="320"/>
                                <w:jc w:val="left"/>
                                <w:rPr>
                                  <w:sz w:val="26"/>
                                </w:rPr>
                              </w:pPr>
                              <w:r>
                                <w:rPr>
                                  <w:color w:val="231F20"/>
                                  <w:sz w:val="26"/>
                                </w:rPr>
                                <w:t>Carbon</w:t>
                              </w:r>
                              <w:r>
                                <w:rPr>
                                  <w:color w:val="231F20"/>
                                  <w:spacing w:val="-21"/>
                                  <w:sz w:val="26"/>
                                </w:rPr>
                                <w:t> </w:t>
                              </w:r>
                              <w:r>
                                <w:rPr>
                                  <w:color w:val="231F20"/>
                                  <w:sz w:val="26"/>
                                </w:rPr>
                                <w:t>dioxide</w:t>
                              </w:r>
                              <w:r>
                                <w:rPr>
                                  <w:color w:val="231F20"/>
                                  <w:spacing w:val="-21"/>
                                  <w:sz w:val="26"/>
                                </w:rPr>
                                <w:t> </w:t>
                              </w:r>
                              <w:r>
                                <w:rPr>
                                  <w:color w:val="231F20"/>
                                  <w:sz w:val="26"/>
                                </w:rPr>
                                <w:t>and</w:t>
                              </w:r>
                              <w:r>
                                <w:rPr>
                                  <w:color w:val="231F20"/>
                                  <w:spacing w:val="-21"/>
                                  <w:sz w:val="26"/>
                                </w:rPr>
                                <w:t> </w:t>
                              </w:r>
                              <w:r>
                                <w:rPr>
                                  <w:color w:val="231F20"/>
                                  <w:sz w:val="26"/>
                                </w:rPr>
                                <w:t>water</w:t>
                              </w:r>
                              <w:r>
                                <w:rPr>
                                  <w:color w:val="231F20"/>
                                  <w:spacing w:val="-21"/>
                                  <w:sz w:val="26"/>
                                </w:rPr>
                                <w:t> </w:t>
                              </w:r>
                              <w:r>
                                <w:rPr>
                                  <w:color w:val="231F20"/>
                                  <w:sz w:val="26"/>
                                </w:rPr>
                                <w:t>are</w:t>
                              </w:r>
                              <w:r>
                                <w:rPr>
                                  <w:color w:val="231F20"/>
                                  <w:spacing w:val="-21"/>
                                  <w:sz w:val="26"/>
                                </w:rPr>
                                <w:t> </w:t>
                              </w:r>
                              <w:r>
                                <w:rPr>
                                  <w:color w:val="231F20"/>
                                  <w:sz w:val="26"/>
                                </w:rPr>
                                <w:t>formed in small quantities.</w:t>
                              </w:r>
                            </w:p>
                            <w:p>
                              <w:pPr>
                                <w:numPr>
                                  <w:ilvl w:val="0"/>
                                  <w:numId w:val="132"/>
                                </w:numPr>
                                <w:tabs>
                                  <w:tab w:pos="518" w:val="left" w:leader="none"/>
                                </w:tabs>
                                <w:spacing w:before="2"/>
                                <w:ind w:left="518" w:right="0" w:hanging="320"/>
                                <w:jc w:val="left"/>
                                <w:rPr>
                                  <w:sz w:val="26"/>
                                </w:rPr>
                              </w:pPr>
                              <w:r>
                                <w:rPr>
                                  <w:color w:val="231F20"/>
                                  <w:sz w:val="26"/>
                                </w:rPr>
                                <w:t>Other</w:t>
                              </w:r>
                              <w:r>
                                <w:rPr>
                                  <w:color w:val="231F20"/>
                                  <w:spacing w:val="6"/>
                                  <w:sz w:val="26"/>
                                </w:rPr>
                                <w:t> </w:t>
                              </w:r>
                              <w:r>
                                <w:rPr>
                                  <w:color w:val="231F20"/>
                                  <w:sz w:val="26"/>
                                </w:rPr>
                                <w:t>pollutants</w:t>
                              </w:r>
                              <w:r>
                                <w:rPr>
                                  <w:color w:val="231F20"/>
                                  <w:spacing w:val="7"/>
                                  <w:sz w:val="26"/>
                                </w:rPr>
                                <w:t> </w:t>
                              </w:r>
                              <w:r>
                                <w:rPr>
                                  <w:color w:val="231F20"/>
                                  <w:sz w:val="26"/>
                                </w:rPr>
                                <w:t>are</w:t>
                              </w:r>
                              <w:r>
                                <w:rPr>
                                  <w:color w:val="231F20"/>
                                  <w:spacing w:val="7"/>
                                  <w:sz w:val="26"/>
                                </w:rPr>
                                <w:t> </w:t>
                              </w:r>
                              <w:r>
                                <w:rPr>
                                  <w:color w:val="231F20"/>
                                  <w:sz w:val="26"/>
                                </w:rPr>
                                <w:t>not</w:t>
                              </w:r>
                              <w:r>
                                <w:rPr>
                                  <w:color w:val="231F20"/>
                                  <w:spacing w:val="7"/>
                                  <w:sz w:val="26"/>
                                </w:rPr>
                                <w:t> </w:t>
                              </w:r>
                              <w:r>
                                <w:rPr>
                                  <w:color w:val="231F20"/>
                                  <w:spacing w:val="-2"/>
                                  <w:sz w:val="26"/>
                                </w:rPr>
                                <w:t>produced.</w:t>
                              </w:r>
                            </w:p>
                            <w:p>
                              <w:pPr>
                                <w:numPr>
                                  <w:ilvl w:val="0"/>
                                  <w:numId w:val="132"/>
                                </w:numPr>
                                <w:tabs>
                                  <w:tab w:pos="518" w:val="left" w:leader="none"/>
                                </w:tabs>
                                <w:spacing w:before="13"/>
                                <w:ind w:left="518" w:right="0" w:hanging="320"/>
                                <w:jc w:val="left"/>
                                <w:rPr>
                                  <w:sz w:val="26"/>
                                </w:rPr>
                              </w:pPr>
                              <w:r>
                                <w:rPr>
                                  <w:color w:val="231F20"/>
                                  <w:sz w:val="26"/>
                                </w:rPr>
                                <w:t>Can</w:t>
                              </w:r>
                              <w:r>
                                <w:rPr>
                                  <w:color w:val="231F20"/>
                                  <w:spacing w:val="9"/>
                                  <w:sz w:val="26"/>
                                </w:rPr>
                                <w:t> </w:t>
                              </w:r>
                              <w:r>
                                <w:rPr>
                                  <w:color w:val="231F20"/>
                                  <w:sz w:val="26"/>
                                </w:rPr>
                                <w:t>be</w:t>
                              </w:r>
                              <w:r>
                                <w:rPr>
                                  <w:color w:val="231F20"/>
                                  <w:spacing w:val="9"/>
                                  <w:sz w:val="26"/>
                                </w:rPr>
                                <w:t> </w:t>
                              </w:r>
                              <w:r>
                                <w:rPr>
                                  <w:color w:val="231F20"/>
                                  <w:sz w:val="26"/>
                                </w:rPr>
                                <w:t>transported</w:t>
                              </w:r>
                              <w:r>
                                <w:rPr>
                                  <w:color w:val="231F20"/>
                                  <w:spacing w:val="9"/>
                                  <w:sz w:val="26"/>
                                </w:rPr>
                                <w:t> </w:t>
                              </w:r>
                              <w:r>
                                <w:rPr>
                                  <w:color w:val="231F20"/>
                                  <w:spacing w:val="-2"/>
                                  <w:sz w:val="26"/>
                                </w:rPr>
                                <w:t>easily.</w:t>
                              </w:r>
                            </w:p>
                            <w:p>
                              <w:pPr>
                                <w:numPr>
                                  <w:ilvl w:val="0"/>
                                  <w:numId w:val="132"/>
                                </w:numPr>
                                <w:tabs>
                                  <w:tab w:pos="518" w:val="left" w:leader="none"/>
                                </w:tabs>
                                <w:spacing w:before="14"/>
                                <w:ind w:left="518" w:right="0" w:hanging="320"/>
                                <w:jc w:val="left"/>
                                <w:rPr>
                                  <w:sz w:val="26"/>
                                </w:rPr>
                              </w:pPr>
                              <w:r>
                                <w:rPr>
                                  <w:color w:val="231F20"/>
                                  <w:sz w:val="26"/>
                                </w:rPr>
                                <w:t>Combustion</w:t>
                              </w:r>
                              <w:r>
                                <w:rPr>
                                  <w:color w:val="231F20"/>
                                  <w:spacing w:val="-15"/>
                                  <w:sz w:val="26"/>
                                </w:rPr>
                                <w:t> </w:t>
                              </w:r>
                              <w:r>
                                <w:rPr>
                                  <w:color w:val="231F20"/>
                                  <w:sz w:val="26"/>
                                </w:rPr>
                                <w:t>can</w:t>
                              </w:r>
                              <w:r>
                                <w:rPr>
                                  <w:color w:val="231F20"/>
                                  <w:spacing w:val="-15"/>
                                  <w:sz w:val="26"/>
                                </w:rPr>
                                <w:t> </w:t>
                              </w:r>
                              <w:r>
                                <w:rPr>
                                  <w:color w:val="231F20"/>
                                  <w:sz w:val="26"/>
                                </w:rPr>
                                <w:t>be</w:t>
                              </w:r>
                              <w:r>
                                <w:rPr>
                                  <w:color w:val="231F20"/>
                                  <w:spacing w:val="-14"/>
                                  <w:sz w:val="26"/>
                                </w:rPr>
                                <w:t> </w:t>
                              </w:r>
                              <w:r>
                                <w:rPr>
                                  <w:color w:val="231F20"/>
                                  <w:sz w:val="26"/>
                                </w:rPr>
                                <w:t>controlled</w:t>
                              </w:r>
                              <w:r>
                                <w:rPr>
                                  <w:color w:val="231F20"/>
                                  <w:spacing w:val="-15"/>
                                  <w:sz w:val="26"/>
                                </w:rPr>
                                <w:t> </w:t>
                              </w:r>
                              <w:r>
                                <w:rPr>
                                  <w:color w:val="231F20"/>
                                  <w:spacing w:val="-2"/>
                                  <w:sz w:val="26"/>
                                </w:rPr>
                                <w:t>easily.</w:t>
                              </w:r>
                            </w:p>
                          </w:txbxContent>
                        </wps:txbx>
                        <wps:bodyPr wrap="square" lIns="0" tIns="0" rIns="0" bIns="0" rtlCol="0">
                          <a:noAutofit/>
                        </wps:bodyPr>
                      </wps:wsp>
                    </wpg:wgp>
                  </a:graphicData>
                </a:graphic>
              </wp:anchor>
            </w:drawing>
          </mc:Choice>
          <mc:Fallback>
            <w:pict>
              <v:group style="position:absolute;margin-left:296.22049pt;margin-top:381.826996pt;width:223.9pt;height:160.450pt;mso-position-horizontal-relative:page;mso-position-vertical-relative:page;z-index:16004608" id="docshapegroup2129" coordorigin="5924,7637" coordsize="4478,3209">
                <v:shape style="position:absolute;left:5934;top:7646;width:4458;height:3189" id="docshape2130" coordorigin="5934,7647" coordsize="4458,3189" path="m10152,7647l6174,7647,6036,7650,5964,7677,5938,7748,5934,7887,5934,10595,5938,10734,5964,10805,6036,10832,6174,10835,10152,10835,10290,10832,10362,10805,10388,10734,10392,10595,10392,7887,10388,7748,10362,7677,10290,7650,10152,7647xe" filled="true" fillcolor="#b4ddc0" stroked="false">
                  <v:path arrowok="t"/>
                  <v:fill type="solid"/>
                </v:shape>
                <v:shape style="position:absolute;left:5934;top:7646;width:4458;height:3189" id="docshape2131" coordorigin="5934,7647" coordsize="4458,3189" path="m6174,7647l6036,7650,5964,7677,5938,7748,5934,7887,5934,10595,5938,10734,5964,10805,6036,10832,6174,10835,10152,10835,10290,10832,10362,10805,10388,10734,10392,10595,10392,7887,10388,7748,10362,7677,10290,7650,10152,7647,6174,7647xe" filled="false" stroked="true" strokeweight="1pt" strokecolor="#ec008c">
                  <v:path arrowok="t"/>
                  <v:stroke dashstyle="solid"/>
                </v:shape>
                <v:shape style="position:absolute;left:5924;top:7636;width:4478;height:3209" type="#_x0000_t202" id="docshape2132" filled="false" stroked="false">
                  <v:textbox inset="0,0,0,0">
                    <w:txbxContent>
                      <w:p>
                        <w:pPr>
                          <w:spacing w:before="118"/>
                          <w:ind w:left="198" w:right="0" w:firstLine="0"/>
                          <w:jc w:val="left"/>
                          <w:rPr>
                            <w:b/>
                            <w:sz w:val="26"/>
                          </w:rPr>
                        </w:pPr>
                        <w:r>
                          <w:rPr>
                            <w:b/>
                            <w:color w:val="231F20"/>
                            <w:sz w:val="26"/>
                          </w:rPr>
                          <w:t>Characteristics of </w:t>
                        </w:r>
                        <w:r>
                          <w:rPr>
                            <w:b/>
                            <w:color w:val="231F20"/>
                            <w:spacing w:val="-4"/>
                            <w:sz w:val="26"/>
                          </w:rPr>
                          <w:t>CNG:</w:t>
                        </w:r>
                      </w:p>
                      <w:p>
                        <w:pPr>
                          <w:numPr>
                            <w:ilvl w:val="0"/>
                            <w:numId w:val="132"/>
                          </w:numPr>
                          <w:tabs>
                            <w:tab w:pos="518" w:val="left" w:leader="none"/>
                          </w:tabs>
                          <w:spacing w:before="13"/>
                          <w:ind w:left="518" w:right="0" w:hanging="320"/>
                          <w:jc w:val="left"/>
                          <w:rPr>
                            <w:sz w:val="26"/>
                          </w:rPr>
                        </w:pPr>
                        <w:r>
                          <w:rPr>
                            <w:color w:val="231F20"/>
                            <w:sz w:val="26"/>
                          </w:rPr>
                          <w:t>Catches</w:t>
                        </w:r>
                        <w:r>
                          <w:rPr>
                            <w:color w:val="231F20"/>
                            <w:spacing w:val="6"/>
                            <w:sz w:val="26"/>
                          </w:rPr>
                          <w:t> </w:t>
                        </w:r>
                        <w:r>
                          <w:rPr>
                            <w:color w:val="231F20"/>
                            <w:sz w:val="26"/>
                          </w:rPr>
                          <w:t>fire</w:t>
                        </w:r>
                        <w:r>
                          <w:rPr>
                            <w:color w:val="231F20"/>
                            <w:spacing w:val="7"/>
                            <w:sz w:val="26"/>
                          </w:rPr>
                          <w:t> </w:t>
                        </w:r>
                        <w:r>
                          <w:rPr>
                            <w:color w:val="231F20"/>
                            <w:spacing w:val="-2"/>
                            <w:sz w:val="26"/>
                          </w:rPr>
                          <w:t>easily.</w:t>
                        </w:r>
                      </w:p>
                      <w:p>
                        <w:pPr>
                          <w:numPr>
                            <w:ilvl w:val="0"/>
                            <w:numId w:val="132"/>
                          </w:numPr>
                          <w:tabs>
                            <w:tab w:pos="518" w:val="left" w:leader="none"/>
                            <w:tab w:pos="1102" w:val="left" w:leader="none"/>
                            <w:tab w:pos="1874" w:val="left" w:leader="none"/>
                            <w:tab w:pos="2747" w:val="left" w:leader="none"/>
                            <w:tab w:pos="3851" w:val="left" w:leader="none"/>
                          </w:tabs>
                          <w:spacing w:line="249" w:lineRule="auto" w:before="13"/>
                          <w:ind w:left="518" w:right="132" w:hanging="320"/>
                          <w:jc w:val="left"/>
                          <w:rPr>
                            <w:sz w:val="26"/>
                          </w:rPr>
                        </w:pPr>
                        <w:r>
                          <w:rPr>
                            <w:color w:val="231F20"/>
                            <w:spacing w:val="-6"/>
                            <w:sz w:val="26"/>
                          </w:rPr>
                          <w:t>No</w:t>
                        </w:r>
                        <w:r>
                          <w:rPr>
                            <w:color w:val="231F20"/>
                            <w:sz w:val="26"/>
                          </w:rPr>
                          <w:tab/>
                        </w:r>
                        <w:r>
                          <w:rPr>
                            <w:color w:val="231F20"/>
                            <w:spacing w:val="-2"/>
                            <w:sz w:val="26"/>
                          </w:rPr>
                          <w:t>solid</w:t>
                        </w:r>
                        <w:r>
                          <w:rPr>
                            <w:color w:val="231F20"/>
                            <w:sz w:val="26"/>
                          </w:rPr>
                          <w:tab/>
                        </w:r>
                        <w:r>
                          <w:rPr>
                            <w:color w:val="231F20"/>
                            <w:spacing w:val="-4"/>
                            <w:sz w:val="26"/>
                          </w:rPr>
                          <w:t>waste</w:t>
                        </w:r>
                        <w:r>
                          <w:rPr>
                            <w:color w:val="231F20"/>
                            <w:sz w:val="26"/>
                          </w:rPr>
                          <w:tab/>
                        </w:r>
                        <w:r>
                          <w:rPr>
                            <w:color w:val="231F20"/>
                            <w:spacing w:val="-2"/>
                            <w:sz w:val="26"/>
                          </w:rPr>
                          <w:t>remains</w:t>
                        </w:r>
                        <w:r>
                          <w:rPr>
                            <w:color w:val="231F20"/>
                            <w:sz w:val="26"/>
                          </w:rPr>
                          <w:tab/>
                        </w:r>
                        <w:r>
                          <w:rPr>
                            <w:color w:val="231F20"/>
                            <w:spacing w:val="-2"/>
                            <w:sz w:val="26"/>
                          </w:rPr>
                          <w:t>after combustion.</w:t>
                        </w:r>
                      </w:p>
                      <w:p>
                        <w:pPr>
                          <w:numPr>
                            <w:ilvl w:val="0"/>
                            <w:numId w:val="132"/>
                          </w:numPr>
                          <w:tabs>
                            <w:tab w:pos="518" w:val="left" w:leader="none"/>
                          </w:tabs>
                          <w:spacing w:line="249" w:lineRule="auto" w:before="2"/>
                          <w:ind w:left="518" w:right="132" w:hanging="320"/>
                          <w:jc w:val="left"/>
                          <w:rPr>
                            <w:sz w:val="26"/>
                          </w:rPr>
                        </w:pPr>
                        <w:r>
                          <w:rPr>
                            <w:color w:val="231F20"/>
                            <w:sz w:val="26"/>
                          </w:rPr>
                          <w:t>Carbon</w:t>
                        </w:r>
                        <w:r>
                          <w:rPr>
                            <w:color w:val="231F20"/>
                            <w:spacing w:val="-21"/>
                            <w:sz w:val="26"/>
                          </w:rPr>
                          <w:t> </w:t>
                        </w:r>
                        <w:r>
                          <w:rPr>
                            <w:color w:val="231F20"/>
                            <w:sz w:val="26"/>
                          </w:rPr>
                          <w:t>dioxide</w:t>
                        </w:r>
                        <w:r>
                          <w:rPr>
                            <w:color w:val="231F20"/>
                            <w:spacing w:val="-21"/>
                            <w:sz w:val="26"/>
                          </w:rPr>
                          <w:t> </w:t>
                        </w:r>
                        <w:r>
                          <w:rPr>
                            <w:color w:val="231F20"/>
                            <w:sz w:val="26"/>
                          </w:rPr>
                          <w:t>and</w:t>
                        </w:r>
                        <w:r>
                          <w:rPr>
                            <w:color w:val="231F20"/>
                            <w:spacing w:val="-21"/>
                            <w:sz w:val="26"/>
                          </w:rPr>
                          <w:t> </w:t>
                        </w:r>
                        <w:r>
                          <w:rPr>
                            <w:color w:val="231F20"/>
                            <w:sz w:val="26"/>
                          </w:rPr>
                          <w:t>water</w:t>
                        </w:r>
                        <w:r>
                          <w:rPr>
                            <w:color w:val="231F20"/>
                            <w:spacing w:val="-21"/>
                            <w:sz w:val="26"/>
                          </w:rPr>
                          <w:t> </w:t>
                        </w:r>
                        <w:r>
                          <w:rPr>
                            <w:color w:val="231F20"/>
                            <w:sz w:val="26"/>
                          </w:rPr>
                          <w:t>are</w:t>
                        </w:r>
                        <w:r>
                          <w:rPr>
                            <w:color w:val="231F20"/>
                            <w:spacing w:val="-21"/>
                            <w:sz w:val="26"/>
                          </w:rPr>
                          <w:t> </w:t>
                        </w:r>
                        <w:r>
                          <w:rPr>
                            <w:color w:val="231F20"/>
                            <w:sz w:val="26"/>
                          </w:rPr>
                          <w:t>formed in small quantities.</w:t>
                        </w:r>
                      </w:p>
                      <w:p>
                        <w:pPr>
                          <w:numPr>
                            <w:ilvl w:val="0"/>
                            <w:numId w:val="132"/>
                          </w:numPr>
                          <w:tabs>
                            <w:tab w:pos="518" w:val="left" w:leader="none"/>
                          </w:tabs>
                          <w:spacing w:before="2"/>
                          <w:ind w:left="518" w:right="0" w:hanging="320"/>
                          <w:jc w:val="left"/>
                          <w:rPr>
                            <w:sz w:val="26"/>
                          </w:rPr>
                        </w:pPr>
                        <w:r>
                          <w:rPr>
                            <w:color w:val="231F20"/>
                            <w:sz w:val="26"/>
                          </w:rPr>
                          <w:t>Other</w:t>
                        </w:r>
                        <w:r>
                          <w:rPr>
                            <w:color w:val="231F20"/>
                            <w:spacing w:val="6"/>
                            <w:sz w:val="26"/>
                          </w:rPr>
                          <w:t> </w:t>
                        </w:r>
                        <w:r>
                          <w:rPr>
                            <w:color w:val="231F20"/>
                            <w:sz w:val="26"/>
                          </w:rPr>
                          <w:t>pollutants</w:t>
                        </w:r>
                        <w:r>
                          <w:rPr>
                            <w:color w:val="231F20"/>
                            <w:spacing w:val="7"/>
                            <w:sz w:val="26"/>
                          </w:rPr>
                          <w:t> </w:t>
                        </w:r>
                        <w:r>
                          <w:rPr>
                            <w:color w:val="231F20"/>
                            <w:sz w:val="26"/>
                          </w:rPr>
                          <w:t>are</w:t>
                        </w:r>
                        <w:r>
                          <w:rPr>
                            <w:color w:val="231F20"/>
                            <w:spacing w:val="7"/>
                            <w:sz w:val="26"/>
                          </w:rPr>
                          <w:t> </w:t>
                        </w:r>
                        <w:r>
                          <w:rPr>
                            <w:color w:val="231F20"/>
                            <w:sz w:val="26"/>
                          </w:rPr>
                          <w:t>not</w:t>
                        </w:r>
                        <w:r>
                          <w:rPr>
                            <w:color w:val="231F20"/>
                            <w:spacing w:val="7"/>
                            <w:sz w:val="26"/>
                          </w:rPr>
                          <w:t> </w:t>
                        </w:r>
                        <w:r>
                          <w:rPr>
                            <w:color w:val="231F20"/>
                            <w:spacing w:val="-2"/>
                            <w:sz w:val="26"/>
                          </w:rPr>
                          <w:t>produced.</w:t>
                        </w:r>
                      </w:p>
                      <w:p>
                        <w:pPr>
                          <w:numPr>
                            <w:ilvl w:val="0"/>
                            <w:numId w:val="132"/>
                          </w:numPr>
                          <w:tabs>
                            <w:tab w:pos="518" w:val="left" w:leader="none"/>
                          </w:tabs>
                          <w:spacing w:before="13"/>
                          <w:ind w:left="518" w:right="0" w:hanging="320"/>
                          <w:jc w:val="left"/>
                          <w:rPr>
                            <w:sz w:val="26"/>
                          </w:rPr>
                        </w:pPr>
                        <w:r>
                          <w:rPr>
                            <w:color w:val="231F20"/>
                            <w:sz w:val="26"/>
                          </w:rPr>
                          <w:t>Can</w:t>
                        </w:r>
                        <w:r>
                          <w:rPr>
                            <w:color w:val="231F20"/>
                            <w:spacing w:val="9"/>
                            <w:sz w:val="26"/>
                          </w:rPr>
                          <w:t> </w:t>
                        </w:r>
                        <w:r>
                          <w:rPr>
                            <w:color w:val="231F20"/>
                            <w:sz w:val="26"/>
                          </w:rPr>
                          <w:t>be</w:t>
                        </w:r>
                        <w:r>
                          <w:rPr>
                            <w:color w:val="231F20"/>
                            <w:spacing w:val="9"/>
                            <w:sz w:val="26"/>
                          </w:rPr>
                          <w:t> </w:t>
                        </w:r>
                        <w:r>
                          <w:rPr>
                            <w:color w:val="231F20"/>
                            <w:sz w:val="26"/>
                          </w:rPr>
                          <w:t>transported</w:t>
                        </w:r>
                        <w:r>
                          <w:rPr>
                            <w:color w:val="231F20"/>
                            <w:spacing w:val="9"/>
                            <w:sz w:val="26"/>
                          </w:rPr>
                          <w:t> </w:t>
                        </w:r>
                        <w:r>
                          <w:rPr>
                            <w:color w:val="231F20"/>
                            <w:spacing w:val="-2"/>
                            <w:sz w:val="26"/>
                          </w:rPr>
                          <w:t>easily.</w:t>
                        </w:r>
                      </w:p>
                      <w:p>
                        <w:pPr>
                          <w:numPr>
                            <w:ilvl w:val="0"/>
                            <w:numId w:val="132"/>
                          </w:numPr>
                          <w:tabs>
                            <w:tab w:pos="518" w:val="left" w:leader="none"/>
                          </w:tabs>
                          <w:spacing w:before="14"/>
                          <w:ind w:left="518" w:right="0" w:hanging="320"/>
                          <w:jc w:val="left"/>
                          <w:rPr>
                            <w:sz w:val="26"/>
                          </w:rPr>
                        </w:pPr>
                        <w:r>
                          <w:rPr>
                            <w:color w:val="231F20"/>
                            <w:sz w:val="26"/>
                          </w:rPr>
                          <w:t>Combustion</w:t>
                        </w:r>
                        <w:r>
                          <w:rPr>
                            <w:color w:val="231F20"/>
                            <w:spacing w:val="-15"/>
                            <w:sz w:val="26"/>
                          </w:rPr>
                          <w:t> </w:t>
                        </w:r>
                        <w:r>
                          <w:rPr>
                            <w:color w:val="231F20"/>
                            <w:sz w:val="26"/>
                          </w:rPr>
                          <w:t>can</w:t>
                        </w:r>
                        <w:r>
                          <w:rPr>
                            <w:color w:val="231F20"/>
                            <w:spacing w:val="-15"/>
                            <w:sz w:val="26"/>
                          </w:rPr>
                          <w:t> </w:t>
                        </w:r>
                        <w:r>
                          <w:rPr>
                            <w:color w:val="231F20"/>
                            <w:sz w:val="26"/>
                          </w:rPr>
                          <w:t>be</w:t>
                        </w:r>
                        <w:r>
                          <w:rPr>
                            <w:color w:val="231F20"/>
                            <w:spacing w:val="-14"/>
                            <w:sz w:val="26"/>
                          </w:rPr>
                          <w:t> </w:t>
                        </w:r>
                        <w:r>
                          <w:rPr>
                            <w:color w:val="231F20"/>
                            <w:sz w:val="26"/>
                          </w:rPr>
                          <w:t>controlled</w:t>
                        </w:r>
                        <w:r>
                          <w:rPr>
                            <w:color w:val="231F20"/>
                            <w:spacing w:val="-15"/>
                            <w:sz w:val="26"/>
                          </w:rPr>
                          <w:t> </w:t>
                        </w:r>
                        <w:r>
                          <w:rPr>
                            <w:color w:val="231F20"/>
                            <w:spacing w:val="-2"/>
                            <w:sz w:val="26"/>
                          </w:rPr>
                          <w:t>easily.</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6005120">
                <wp:simplePos x="0" y="0"/>
                <wp:positionH relativeFrom="page">
                  <wp:posOffset>662993</wp:posOffset>
                </wp:positionH>
                <wp:positionV relativeFrom="page">
                  <wp:posOffset>530998</wp:posOffset>
                </wp:positionV>
                <wp:extent cx="2847340" cy="6669405"/>
                <wp:effectExtent l="0" t="0" r="0" b="0"/>
                <wp:wrapNone/>
                <wp:docPr id="2482" name="Group 2482"/>
                <wp:cNvGraphicFramePr>
                  <a:graphicFrameLocks/>
                </wp:cNvGraphicFramePr>
                <a:graphic>
                  <a:graphicData uri="http://schemas.microsoft.com/office/word/2010/wordprocessingGroup">
                    <wpg:wgp>
                      <wpg:cNvPr id="2482" name="Group 2482"/>
                      <wpg:cNvGrpSpPr/>
                      <wpg:grpSpPr>
                        <a:xfrm>
                          <a:off x="0" y="0"/>
                          <a:ext cx="2847340" cy="6669405"/>
                          <a:chExt cx="2847340" cy="6669405"/>
                        </a:xfrm>
                      </wpg:grpSpPr>
                      <wps:wsp>
                        <wps:cNvPr id="2483" name="Graphic 2483"/>
                        <wps:cNvSpPr/>
                        <wps:spPr>
                          <a:xfrm>
                            <a:off x="6350" y="6350"/>
                            <a:ext cx="2834640" cy="6656705"/>
                          </a:xfrm>
                          <a:custGeom>
                            <a:avLst/>
                            <a:gdLst/>
                            <a:ahLst/>
                            <a:cxnLst/>
                            <a:rect l="l" t="t" r="r" b="b"/>
                            <a:pathLst>
                              <a:path w="2834640" h="6656705">
                                <a:moveTo>
                                  <a:pt x="2582303" y="0"/>
                                </a:moveTo>
                                <a:lnTo>
                                  <a:pt x="252006" y="0"/>
                                </a:lnTo>
                                <a:lnTo>
                                  <a:pt x="106315" y="3937"/>
                                </a:lnTo>
                                <a:lnTo>
                                  <a:pt x="31500" y="31500"/>
                                </a:lnTo>
                                <a:lnTo>
                                  <a:pt x="3937" y="106315"/>
                                </a:lnTo>
                                <a:lnTo>
                                  <a:pt x="0" y="252006"/>
                                </a:lnTo>
                                <a:lnTo>
                                  <a:pt x="0" y="6404305"/>
                                </a:lnTo>
                                <a:lnTo>
                                  <a:pt x="3937" y="6549988"/>
                                </a:lnTo>
                                <a:lnTo>
                                  <a:pt x="31500" y="6624799"/>
                                </a:lnTo>
                                <a:lnTo>
                                  <a:pt x="106315" y="6652361"/>
                                </a:lnTo>
                                <a:lnTo>
                                  <a:pt x="252006" y="6656298"/>
                                </a:lnTo>
                                <a:lnTo>
                                  <a:pt x="2582303" y="6656298"/>
                                </a:lnTo>
                                <a:lnTo>
                                  <a:pt x="2727994" y="6652361"/>
                                </a:lnTo>
                                <a:lnTo>
                                  <a:pt x="2802809" y="6624799"/>
                                </a:lnTo>
                                <a:lnTo>
                                  <a:pt x="2830372" y="6549988"/>
                                </a:lnTo>
                                <a:lnTo>
                                  <a:pt x="2834309" y="6404305"/>
                                </a:lnTo>
                                <a:lnTo>
                                  <a:pt x="2834309" y="252006"/>
                                </a:lnTo>
                                <a:lnTo>
                                  <a:pt x="2830372" y="106315"/>
                                </a:lnTo>
                                <a:lnTo>
                                  <a:pt x="2802809" y="31500"/>
                                </a:lnTo>
                                <a:lnTo>
                                  <a:pt x="2727994" y="3937"/>
                                </a:lnTo>
                                <a:lnTo>
                                  <a:pt x="2582303" y="0"/>
                                </a:lnTo>
                                <a:close/>
                              </a:path>
                            </a:pathLst>
                          </a:custGeom>
                          <a:solidFill>
                            <a:srgbClr val="FFFCD5"/>
                          </a:solidFill>
                        </wps:spPr>
                        <wps:bodyPr wrap="square" lIns="0" tIns="0" rIns="0" bIns="0" rtlCol="0">
                          <a:prstTxWarp prst="textNoShape">
                            <a:avLst/>
                          </a:prstTxWarp>
                          <a:noAutofit/>
                        </wps:bodyPr>
                      </wps:wsp>
                      <wps:wsp>
                        <wps:cNvPr id="2484" name="Graphic 2484"/>
                        <wps:cNvSpPr/>
                        <wps:spPr>
                          <a:xfrm>
                            <a:off x="6350" y="6350"/>
                            <a:ext cx="2834640" cy="6656705"/>
                          </a:xfrm>
                          <a:custGeom>
                            <a:avLst/>
                            <a:gdLst/>
                            <a:ahLst/>
                            <a:cxnLst/>
                            <a:rect l="l" t="t" r="r" b="b"/>
                            <a:pathLst>
                              <a:path w="2834640" h="6656705">
                                <a:moveTo>
                                  <a:pt x="252006" y="0"/>
                                </a:moveTo>
                                <a:lnTo>
                                  <a:pt x="106315" y="3937"/>
                                </a:lnTo>
                                <a:lnTo>
                                  <a:pt x="31500" y="31500"/>
                                </a:lnTo>
                                <a:lnTo>
                                  <a:pt x="3937" y="106315"/>
                                </a:lnTo>
                                <a:lnTo>
                                  <a:pt x="0" y="252006"/>
                                </a:lnTo>
                                <a:lnTo>
                                  <a:pt x="0" y="6404305"/>
                                </a:lnTo>
                                <a:lnTo>
                                  <a:pt x="3937" y="6549988"/>
                                </a:lnTo>
                                <a:lnTo>
                                  <a:pt x="31500" y="6624799"/>
                                </a:lnTo>
                                <a:lnTo>
                                  <a:pt x="106315" y="6652361"/>
                                </a:lnTo>
                                <a:lnTo>
                                  <a:pt x="252006" y="6656298"/>
                                </a:lnTo>
                                <a:lnTo>
                                  <a:pt x="2582303" y="6656298"/>
                                </a:lnTo>
                                <a:lnTo>
                                  <a:pt x="2727994" y="6652361"/>
                                </a:lnTo>
                                <a:lnTo>
                                  <a:pt x="2802809" y="6624799"/>
                                </a:lnTo>
                                <a:lnTo>
                                  <a:pt x="2830372" y="6549988"/>
                                </a:lnTo>
                                <a:lnTo>
                                  <a:pt x="2834309" y="6404305"/>
                                </a:lnTo>
                                <a:lnTo>
                                  <a:pt x="2834309" y="252006"/>
                                </a:lnTo>
                                <a:lnTo>
                                  <a:pt x="2830372" y="106315"/>
                                </a:lnTo>
                                <a:lnTo>
                                  <a:pt x="2802809" y="31500"/>
                                </a:lnTo>
                                <a:lnTo>
                                  <a:pt x="2727994" y="3937"/>
                                </a:lnTo>
                                <a:lnTo>
                                  <a:pt x="2582303"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485" name="Textbox 2485"/>
                        <wps:cNvSpPr txBox="1"/>
                        <wps:spPr>
                          <a:xfrm>
                            <a:off x="165006" y="45694"/>
                            <a:ext cx="838200" cy="813435"/>
                          </a:xfrm>
                          <a:prstGeom prst="rect">
                            <a:avLst/>
                          </a:prstGeom>
                        </wps:spPr>
                        <wps:txbx>
                          <w:txbxContent>
                            <w:p>
                              <w:pPr>
                                <w:spacing w:line="288" w:lineRule="exact" w:before="0"/>
                                <w:ind w:left="0" w:right="0" w:firstLine="0"/>
                                <w:jc w:val="both"/>
                                <w:rPr>
                                  <w:b/>
                                  <w:sz w:val="26"/>
                                </w:rPr>
                              </w:pPr>
                              <w:r>
                                <w:rPr>
                                  <w:b/>
                                  <w:color w:val="EC008C"/>
                                  <w:sz w:val="26"/>
                                </w:rPr>
                                <w:t>Mineral</w:t>
                              </w:r>
                              <w:r>
                                <w:rPr>
                                  <w:b/>
                                  <w:color w:val="EC008C"/>
                                  <w:spacing w:val="64"/>
                                  <w:sz w:val="26"/>
                                </w:rPr>
                                <w:t> </w:t>
                              </w:r>
                              <w:r>
                                <w:rPr>
                                  <w:b/>
                                  <w:color w:val="EC008C"/>
                                  <w:spacing w:val="-5"/>
                                  <w:sz w:val="26"/>
                                </w:rPr>
                                <w:t>oil</w:t>
                              </w:r>
                            </w:p>
                            <w:p>
                              <w:pPr>
                                <w:spacing w:line="249" w:lineRule="auto" w:before="60"/>
                                <w:ind w:left="0" w:right="26" w:firstLine="453"/>
                                <w:jc w:val="both"/>
                                <w:rPr>
                                  <w:sz w:val="26"/>
                                </w:rPr>
                              </w:pPr>
                              <w:r>
                                <w:rPr>
                                  <w:color w:val="231F20"/>
                                  <w:spacing w:val="-2"/>
                                  <w:sz w:val="26"/>
                                </w:rPr>
                                <w:t>Mineral </w:t>
                              </w:r>
                              <w:r>
                                <w:rPr>
                                  <w:color w:val="231F20"/>
                                  <w:sz w:val="26"/>
                                </w:rPr>
                                <w:t>formed by </w:t>
                              </w:r>
                              <w:r>
                                <w:rPr>
                                  <w:color w:val="231F20"/>
                                  <w:spacing w:val="-2"/>
                                  <w:sz w:val="26"/>
                                </w:rPr>
                                <w:t>organic</w:t>
                              </w:r>
                            </w:p>
                          </w:txbxContent>
                        </wps:txbx>
                        <wps:bodyPr wrap="square" lIns="0" tIns="0" rIns="0" bIns="0" rtlCol="0">
                          <a:noAutofit/>
                        </wps:bodyPr>
                      </wps:wsp>
                      <wps:wsp>
                        <wps:cNvPr id="2486" name="Textbox 2486"/>
                        <wps:cNvSpPr txBox="1"/>
                        <wps:spPr>
                          <a:xfrm>
                            <a:off x="1113683" y="279814"/>
                            <a:ext cx="1656080" cy="182880"/>
                          </a:xfrm>
                          <a:prstGeom prst="rect">
                            <a:avLst/>
                          </a:prstGeom>
                        </wps:spPr>
                        <wps:txbx>
                          <w:txbxContent>
                            <w:p>
                              <w:pPr>
                                <w:tabs>
                                  <w:tab w:pos="477" w:val="left" w:leader="none"/>
                                  <w:tab w:pos="853" w:val="left" w:leader="none"/>
                                  <w:tab w:pos="1373" w:val="left" w:leader="none"/>
                                  <w:tab w:pos="2183" w:val="left" w:leader="none"/>
                                </w:tabs>
                                <w:spacing w:line="288" w:lineRule="exact" w:before="0"/>
                                <w:ind w:left="0" w:right="0" w:firstLine="0"/>
                                <w:jc w:val="left"/>
                                <w:rPr>
                                  <w:sz w:val="26"/>
                                </w:rPr>
                              </w:pPr>
                              <w:r>
                                <w:rPr>
                                  <w:color w:val="231F20"/>
                                  <w:spacing w:val="-5"/>
                                  <w:sz w:val="26"/>
                                </w:rPr>
                                <w:t>oil</w:t>
                              </w:r>
                              <w:r>
                                <w:rPr>
                                  <w:color w:val="231F20"/>
                                  <w:sz w:val="26"/>
                                </w:rPr>
                                <w:tab/>
                              </w:r>
                              <w:r>
                                <w:rPr>
                                  <w:color w:val="231F20"/>
                                  <w:spacing w:val="-5"/>
                                  <w:sz w:val="26"/>
                                </w:rPr>
                                <w:t>is</w:t>
                              </w:r>
                              <w:r>
                                <w:rPr>
                                  <w:color w:val="231F20"/>
                                  <w:sz w:val="26"/>
                                </w:rPr>
                                <w:tab/>
                              </w:r>
                              <w:r>
                                <w:rPr>
                                  <w:color w:val="231F20"/>
                                  <w:spacing w:val="-5"/>
                                  <w:sz w:val="26"/>
                                </w:rPr>
                                <w:t>the</w:t>
                              </w:r>
                              <w:r>
                                <w:rPr>
                                  <w:color w:val="231F20"/>
                                  <w:sz w:val="26"/>
                                </w:rPr>
                                <w:tab/>
                              </w:r>
                              <w:r>
                                <w:rPr>
                                  <w:color w:val="231F20"/>
                                  <w:spacing w:val="-2"/>
                                  <w:sz w:val="26"/>
                                </w:rPr>
                                <w:t>liquid</w:t>
                              </w:r>
                              <w:r>
                                <w:rPr>
                                  <w:color w:val="231F20"/>
                                  <w:sz w:val="26"/>
                                </w:rPr>
                                <w:tab/>
                              </w:r>
                              <w:r>
                                <w:rPr>
                                  <w:color w:val="231F20"/>
                                  <w:spacing w:val="-4"/>
                                  <w:sz w:val="26"/>
                                </w:rPr>
                                <w:t>fuel</w:t>
                              </w:r>
                            </w:p>
                          </w:txbxContent>
                        </wps:txbx>
                        <wps:bodyPr wrap="square" lIns="0" tIns="0" rIns="0" bIns="0" rtlCol="0">
                          <a:noAutofit/>
                        </wps:bodyPr>
                      </wps:wsp>
                      <wps:wsp>
                        <wps:cNvPr id="2487" name="Textbox 2487"/>
                        <wps:cNvSpPr txBox="1"/>
                        <wps:spPr>
                          <a:xfrm>
                            <a:off x="1126234" y="477934"/>
                            <a:ext cx="214629" cy="182880"/>
                          </a:xfrm>
                          <a:prstGeom prst="rect">
                            <a:avLst/>
                          </a:prstGeom>
                        </wps:spPr>
                        <wps:txbx>
                          <w:txbxContent>
                            <w:p>
                              <w:pPr>
                                <w:spacing w:line="288" w:lineRule="exact" w:before="0"/>
                                <w:ind w:left="0" w:right="0" w:firstLine="0"/>
                                <w:jc w:val="left"/>
                                <w:rPr>
                                  <w:sz w:val="26"/>
                                </w:rPr>
                              </w:pPr>
                              <w:r>
                                <w:rPr>
                                  <w:color w:val="231F20"/>
                                  <w:spacing w:val="-5"/>
                                  <w:sz w:val="26"/>
                                </w:rPr>
                                <w:t>the</w:t>
                              </w:r>
                            </w:p>
                          </w:txbxContent>
                        </wps:txbx>
                        <wps:bodyPr wrap="square" lIns="0" tIns="0" rIns="0" bIns="0" rtlCol="0">
                          <a:noAutofit/>
                        </wps:bodyPr>
                      </wps:wsp>
                      <wps:wsp>
                        <wps:cNvPr id="2488" name="Textbox 2488"/>
                        <wps:cNvSpPr txBox="1"/>
                        <wps:spPr>
                          <a:xfrm>
                            <a:off x="1487585" y="477934"/>
                            <a:ext cx="984885" cy="182880"/>
                          </a:xfrm>
                          <a:prstGeom prst="rect">
                            <a:avLst/>
                          </a:prstGeom>
                        </wps:spPr>
                        <wps:txbx>
                          <w:txbxContent>
                            <w:p>
                              <w:pPr>
                                <w:spacing w:line="288" w:lineRule="exact" w:before="0"/>
                                <w:ind w:left="0" w:right="0" w:firstLine="0"/>
                                <w:jc w:val="left"/>
                                <w:rPr>
                                  <w:sz w:val="26"/>
                                </w:rPr>
                              </w:pPr>
                              <w:r>
                                <w:rPr>
                                  <w:color w:val="231F20"/>
                                  <w:spacing w:val="-2"/>
                                  <w:sz w:val="26"/>
                                </w:rPr>
                                <w:t>decomposition</w:t>
                              </w:r>
                            </w:p>
                          </w:txbxContent>
                        </wps:txbx>
                        <wps:bodyPr wrap="square" lIns="0" tIns="0" rIns="0" bIns="0" rtlCol="0">
                          <a:noAutofit/>
                        </wps:bodyPr>
                      </wps:wsp>
                      <wps:wsp>
                        <wps:cNvPr id="2489" name="Textbox 2489"/>
                        <wps:cNvSpPr txBox="1"/>
                        <wps:spPr>
                          <a:xfrm>
                            <a:off x="2619293" y="477934"/>
                            <a:ext cx="150495" cy="182880"/>
                          </a:xfrm>
                          <a:prstGeom prst="rect">
                            <a:avLst/>
                          </a:prstGeom>
                        </wps:spPr>
                        <wps:txbx>
                          <w:txbxContent>
                            <w:p>
                              <w:pPr>
                                <w:spacing w:line="288" w:lineRule="exact" w:before="0"/>
                                <w:ind w:left="0" w:right="0" w:firstLine="0"/>
                                <w:jc w:val="left"/>
                                <w:rPr>
                                  <w:sz w:val="26"/>
                                </w:rPr>
                              </w:pPr>
                              <w:r>
                                <w:rPr>
                                  <w:color w:val="231F20"/>
                                  <w:spacing w:val="-5"/>
                                  <w:sz w:val="26"/>
                                </w:rPr>
                                <w:t>of</w:t>
                              </w:r>
                            </w:p>
                          </w:txbxContent>
                        </wps:txbx>
                        <wps:bodyPr wrap="square" lIns="0" tIns="0" rIns="0" bIns="0" rtlCol="0">
                          <a:noAutofit/>
                        </wps:bodyPr>
                      </wps:wsp>
                      <wps:wsp>
                        <wps:cNvPr id="2490" name="Textbox 2490"/>
                        <wps:cNvSpPr txBox="1"/>
                        <wps:spPr>
                          <a:xfrm>
                            <a:off x="1144608" y="676054"/>
                            <a:ext cx="728345" cy="182880"/>
                          </a:xfrm>
                          <a:prstGeom prst="rect">
                            <a:avLst/>
                          </a:prstGeom>
                        </wps:spPr>
                        <wps:txbx>
                          <w:txbxContent>
                            <w:p>
                              <w:pPr>
                                <w:spacing w:line="288" w:lineRule="exact" w:before="0"/>
                                <w:ind w:left="0" w:right="0" w:firstLine="0"/>
                                <w:jc w:val="left"/>
                                <w:rPr>
                                  <w:sz w:val="26"/>
                                </w:rPr>
                              </w:pPr>
                              <w:r>
                                <w:rPr>
                                  <w:color w:val="231F20"/>
                                  <w:spacing w:val="-2"/>
                                  <w:sz w:val="26"/>
                                </w:rPr>
                                <w:t>substances</w:t>
                              </w:r>
                            </w:p>
                          </w:txbxContent>
                        </wps:txbx>
                        <wps:bodyPr wrap="square" lIns="0" tIns="0" rIns="0" bIns="0" rtlCol="0">
                          <a:noAutofit/>
                        </wps:bodyPr>
                      </wps:wsp>
                      <wps:wsp>
                        <wps:cNvPr id="2491" name="Textbox 2491"/>
                        <wps:cNvSpPr txBox="1"/>
                        <wps:spPr>
                          <a:xfrm>
                            <a:off x="2335310" y="676054"/>
                            <a:ext cx="434975" cy="182880"/>
                          </a:xfrm>
                          <a:prstGeom prst="rect">
                            <a:avLst/>
                          </a:prstGeom>
                        </wps:spPr>
                        <wps:txbx>
                          <w:txbxContent>
                            <w:p>
                              <w:pPr>
                                <w:spacing w:line="288" w:lineRule="exact" w:before="0"/>
                                <w:ind w:left="0" w:right="0" w:firstLine="0"/>
                                <w:jc w:val="left"/>
                                <w:rPr>
                                  <w:sz w:val="26"/>
                                </w:rPr>
                              </w:pPr>
                              <w:r>
                                <w:rPr>
                                  <w:color w:val="231F20"/>
                                  <w:spacing w:val="-2"/>
                                  <w:sz w:val="26"/>
                                </w:rPr>
                                <w:t>buried</w:t>
                              </w:r>
                            </w:p>
                          </w:txbxContent>
                        </wps:txbx>
                        <wps:bodyPr wrap="square" lIns="0" tIns="0" rIns="0" bIns="0" rtlCol="0">
                          <a:noAutofit/>
                        </wps:bodyPr>
                      </wps:wsp>
                      <wps:wsp>
                        <wps:cNvPr id="2492" name="Textbox 2492"/>
                        <wps:cNvSpPr txBox="1"/>
                        <wps:spPr>
                          <a:xfrm>
                            <a:off x="165072" y="874174"/>
                            <a:ext cx="2605405" cy="5604510"/>
                          </a:xfrm>
                          <a:prstGeom prst="rect">
                            <a:avLst/>
                          </a:prstGeom>
                        </wps:spPr>
                        <wps:txbx>
                          <w:txbxContent>
                            <w:p>
                              <w:pPr>
                                <w:spacing w:line="249" w:lineRule="auto" w:before="0"/>
                                <w:ind w:left="0" w:right="18" w:firstLine="0"/>
                                <w:jc w:val="both"/>
                                <w:rPr>
                                  <w:sz w:val="26"/>
                                </w:rPr>
                              </w:pPr>
                              <w:r>
                                <w:rPr>
                                  <w:color w:val="231F20"/>
                                  <w:sz w:val="26"/>
                                </w:rPr>
                                <w:t>underground. Millions of years </w:t>
                              </w:r>
                              <w:r>
                                <w:rPr>
                                  <w:color w:val="231F20"/>
                                  <w:sz w:val="26"/>
                                </w:rPr>
                                <w:t>ago, bodies</w:t>
                              </w:r>
                              <w:r>
                                <w:rPr>
                                  <w:color w:val="231F20"/>
                                  <w:spacing w:val="40"/>
                                  <w:sz w:val="26"/>
                                </w:rPr>
                                <w:t> </w:t>
                              </w:r>
                              <w:r>
                                <w:rPr>
                                  <w:color w:val="231F20"/>
                                  <w:sz w:val="26"/>
                                </w:rPr>
                                <w:t>of</w:t>
                              </w:r>
                              <w:r>
                                <w:rPr>
                                  <w:color w:val="231F20"/>
                                  <w:spacing w:val="40"/>
                                  <w:sz w:val="26"/>
                                </w:rPr>
                                <w:t> </w:t>
                              </w:r>
                              <w:r>
                                <w:rPr>
                                  <w:color w:val="231F20"/>
                                  <w:sz w:val="26"/>
                                </w:rPr>
                                <w:t>dead</w:t>
                              </w:r>
                              <w:r>
                                <w:rPr>
                                  <w:color w:val="231F20"/>
                                  <w:spacing w:val="40"/>
                                  <w:sz w:val="26"/>
                                </w:rPr>
                                <w:t> </w:t>
                              </w:r>
                              <w:r>
                                <w:rPr>
                                  <w:color w:val="231F20"/>
                                  <w:sz w:val="26"/>
                                </w:rPr>
                                <w:t>sea</w:t>
                              </w:r>
                              <w:r>
                                <w:rPr>
                                  <w:color w:val="231F20"/>
                                  <w:spacing w:val="40"/>
                                  <w:sz w:val="26"/>
                                </w:rPr>
                                <w:t> </w:t>
                              </w:r>
                              <w:r>
                                <w:rPr>
                                  <w:color w:val="231F20"/>
                                  <w:sz w:val="26"/>
                                </w:rPr>
                                <w:t>organisms</w:t>
                              </w:r>
                              <w:r>
                                <w:rPr>
                                  <w:color w:val="231F20"/>
                                  <w:spacing w:val="40"/>
                                  <w:sz w:val="26"/>
                                </w:rPr>
                                <w:t> </w:t>
                              </w:r>
                              <w:r>
                                <w:rPr>
                                  <w:color w:val="231F20"/>
                                  <w:sz w:val="26"/>
                                </w:rPr>
                                <w:t>sank</w:t>
                              </w:r>
                              <w:r>
                                <w:rPr>
                                  <w:color w:val="231F20"/>
                                  <w:spacing w:val="8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bottom</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sea.</w:t>
                              </w:r>
                              <w:r>
                                <w:rPr>
                                  <w:color w:val="231F20"/>
                                  <w:spacing w:val="40"/>
                                  <w:sz w:val="26"/>
                                </w:rPr>
                                <w:t> </w:t>
                              </w:r>
                              <w:r>
                                <w:rPr>
                                  <w:color w:val="231F20"/>
                                  <w:sz w:val="26"/>
                                </w:rPr>
                                <w:t>Layers</w:t>
                              </w:r>
                              <w:r>
                                <w:rPr>
                                  <w:color w:val="231F20"/>
                                  <w:spacing w:val="40"/>
                                  <w:sz w:val="26"/>
                                </w:rPr>
                                <w:t> </w:t>
                              </w:r>
                              <w:r>
                                <w:rPr>
                                  <w:color w:val="231F20"/>
                                  <w:sz w:val="26"/>
                                </w:rPr>
                                <w:t>of soil and sand collected on them. Due</w:t>
                              </w:r>
                              <w:r>
                                <w:rPr>
                                  <w:color w:val="231F20"/>
                                  <w:spacing w:val="40"/>
                                  <w:sz w:val="26"/>
                                </w:rPr>
                                <w:t> </w:t>
                              </w:r>
                              <w:r>
                                <w:rPr>
                                  <w:color w:val="231F20"/>
                                  <w:sz w:val="26"/>
                                </w:rPr>
                                <w:t>to high pressure and temperature the remains of the dead organisms were transformed</w:t>
                              </w:r>
                              <w:r>
                                <w:rPr>
                                  <w:color w:val="231F20"/>
                                  <w:spacing w:val="40"/>
                                  <w:sz w:val="26"/>
                                </w:rPr>
                                <w:t> </w:t>
                              </w:r>
                              <w:r>
                                <w:rPr>
                                  <w:color w:val="231F20"/>
                                  <w:sz w:val="26"/>
                                </w:rPr>
                                <w:t>into</w:t>
                              </w:r>
                              <w:r>
                                <w:rPr>
                                  <w:color w:val="231F20"/>
                                  <w:spacing w:val="40"/>
                                  <w:sz w:val="26"/>
                                </w:rPr>
                                <w:t> </w:t>
                              </w:r>
                              <w:r>
                                <w:rPr>
                                  <w:color w:val="231F20"/>
                                  <w:sz w:val="26"/>
                                </w:rPr>
                                <w:t>mineral</w:t>
                              </w:r>
                              <w:r>
                                <w:rPr>
                                  <w:color w:val="231F20"/>
                                  <w:spacing w:val="40"/>
                                  <w:sz w:val="26"/>
                                </w:rPr>
                                <w:t> </w:t>
                              </w:r>
                              <w:r>
                                <w:rPr>
                                  <w:color w:val="231F20"/>
                                  <w:sz w:val="26"/>
                                </w:rPr>
                                <w:t>oil.</w:t>
                              </w:r>
                            </w:p>
                            <w:p>
                              <w:pPr>
                                <w:spacing w:line="249" w:lineRule="auto" w:before="53"/>
                                <w:ind w:left="0" w:right="18" w:firstLine="453"/>
                                <w:jc w:val="both"/>
                                <w:rPr>
                                  <w:sz w:val="26"/>
                                </w:rPr>
                              </w:pPr>
                              <w:r>
                                <w:rPr>
                                  <w:color w:val="231F20"/>
                                  <w:sz w:val="26"/>
                                </w:rPr>
                                <w:t>The underground mineral oil </w:t>
                              </w:r>
                              <w:r>
                                <w:rPr>
                                  <w:color w:val="231F20"/>
                                  <w:sz w:val="26"/>
                                </w:rPr>
                                <w:t>is extracted through oil wells. Mineral</w:t>
                              </w:r>
                              <w:r>
                                <w:rPr>
                                  <w:color w:val="231F20"/>
                                  <w:spacing w:val="80"/>
                                  <w:sz w:val="26"/>
                                </w:rPr>
                                <w:t> </w:t>
                              </w:r>
                              <w:r>
                                <w:rPr>
                                  <w:color w:val="231F20"/>
                                  <w:sz w:val="26"/>
                                </w:rPr>
                                <w:t>oil</w:t>
                              </w:r>
                              <w:r>
                                <w:rPr>
                                  <w:color w:val="231F20"/>
                                  <w:spacing w:val="40"/>
                                  <w:sz w:val="26"/>
                                </w:rPr>
                                <w:t> </w:t>
                              </w:r>
                              <w:r>
                                <w:rPr>
                                  <w:color w:val="231F20"/>
                                  <w:sz w:val="26"/>
                                </w:rPr>
                                <w:t>is</w:t>
                              </w:r>
                              <w:r>
                                <w:rPr>
                                  <w:color w:val="231F20"/>
                                  <w:spacing w:val="40"/>
                                  <w:sz w:val="26"/>
                                </w:rPr>
                                <w:t> </w:t>
                              </w:r>
                              <w:r>
                                <w:rPr>
                                  <w:color w:val="231F20"/>
                                  <w:sz w:val="26"/>
                                </w:rPr>
                                <w:t>found</w:t>
                              </w:r>
                              <w:r>
                                <w:rPr>
                                  <w:color w:val="231F20"/>
                                  <w:spacing w:val="40"/>
                                  <w:sz w:val="26"/>
                                </w:rPr>
                                <w:t> </w:t>
                              </w:r>
                              <w:r>
                                <w:rPr>
                                  <w:color w:val="231F20"/>
                                  <w:sz w:val="26"/>
                                </w:rPr>
                                <w:t>mainly</w:t>
                              </w:r>
                              <w:r>
                                <w:rPr>
                                  <w:color w:val="231F20"/>
                                  <w:spacing w:val="40"/>
                                  <w:sz w:val="26"/>
                                </w:rPr>
                                <w:t> </w:t>
                              </w:r>
                              <w:r>
                                <w:rPr>
                                  <w:color w:val="231F20"/>
                                  <w:sz w:val="26"/>
                                </w:rPr>
                                <w:t>in</w:t>
                              </w:r>
                              <w:r>
                                <w:rPr>
                                  <w:color w:val="231F20"/>
                                  <w:spacing w:val="40"/>
                                  <w:sz w:val="26"/>
                                </w:rPr>
                                <w:t> </w:t>
                              </w:r>
                              <w:r>
                                <w:rPr>
                                  <w:color w:val="231F20"/>
                                  <w:sz w:val="26"/>
                                </w:rPr>
                                <w:t>oil</w:t>
                              </w:r>
                              <w:r>
                                <w:rPr>
                                  <w:color w:val="231F20"/>
                                  <w:spacing w:val="40"/>
                                  <w:sz w:val="26"/>
                                </w:rPr>
                                <w:t> </w:t>
                              </w:r>
                              <w:r>
                                <w:rPr>
                                  <w:color w:val="231F20"/>
                                  <w:sz w:val="26"/>
                                </w:rPr>
                                <w:t>sands, shale, sandstone and limestone at a depth</w:t>
                              </w:r>
                              <w:r>
                                <w:rPr>
                                  <w:color w:val="231F20"/>
                                  <w:spacing w:val="52"/>
                                  <w:sz w:val="26"/>
                                </w:rPr>
                                <w:t> </w:t>
                              </w:r>
                              <w:r>
                                <w:rPr>
                                  <w:color w:val="231F20"/>
                                  <w:sz w:val="26"/>
                                </w:rPr>
                                <w:t>of</w:t>
                              </w:r>
                              <w:r>
                                <w:rPr>
                                  <w:color w:val="231F20"/>
                                  <w:spacing w:val="52"/>
                                  <w:sz w:val="26"/>
                                </w:rPr>
                                <w:t> </w:t>
                              </w:r>
                              <w:r>
                                <w:rPr>
                                  <w:color w:val="231F20"/>
                                  <w:sz w:val="26"/>
                                </w:rPr>
                                <w:t>about</w:t>
                              </w:r>
                              <w:r>
                                <w:rPr>
                                  <w:color w:val="231F20"/>
                                  <w:spacing w:val="52"/>
                                  <w:sz w:val="26"/>
                                </w:rPr>
                                <w:t> </w:t>
                              </w:r>
                              <w:r>
                                <w:rPr>
                                  <w:color w:val="231F20"/>
                                  <w:sz w:val="26"/>
                                </w:rPr>
                                <w:t>1000</w:t>
                              </w:r>
                              <w:r>
                                <w:rPr>
                                  <w:color w:val="231F20"/>
                                  <w:spacing w:val="53"/>
                                  <w:sz w:val="26"/>
                                </w:rPr>
                                <w:t> </w:t>
                              </w:r>
                              <w:r>
                                <w:rPr>
                                  <w:color w:val="231F20"/>
                                  <w:sz w:val="26"/>
                                </w:rPr>
                                <w:t>to</w:t>
                              </w:r>
                              <w:r>
                                <w:rPr>
                                  <w:color w:val="231F20"/>
                                  <w:spacing w:val="52"/>
                                  <w:sz w:val="26"/>
                                </w:rPr>
                                <w:t> </w:t>
                              </w:r>
                              <w:r>
                                <w:rPr>
                                  <w:color w:val="231F20"/>
                                  <w:sz w:val="26"/>
                                </w:rPr>
                                <w:t>3000</w:t>
                              </w:r>
                              <w:r>
                                <w:rPr>
                                  <w:color w:val="231F20"/>
                                  <w:spacing w:val="52"/>
                                  <w:sz w:val="26"/>
                                </w:rPr>
                                <w:t> </w:t>
                              </w:r>
                              <w:r>
                                <w:rPr>
                                  <w:color w:val="231F20"/>
                                  <w:spacing w:val="-2"/>
                                  <w:sz w:val="26"/>
                                </w:rPr>
                                <w:t>metres.</w:t>
                              </w:r>
                            </w:p>
                            <w:p>
                              <w:pPr>
                                <w:spacing w:line="249" w:lineRule="auto" w:before="62"/>
                                <w:ind w:left="0" w:right="18" w:firstLine="453"/>
                                <w:jc w:val="both"/>
                                <w:rPr>
                                  <w:sz w:val="26"/>
                                </w:rPr>
                              </w:pPr>
                              <w:r>
                                <w:rPr>
                                  <w:color w:val="231F20"/>
                                  <w:sz w:val="26"/>
                                </w:rPr>
                                <w:t>Mineral oil is also known </w:t>
                              </w:r>
                              <w:r>
                                <w:rPr>
                                  <w:color w:val="231F20"/>
                                  <w:sz w:val="26"/>
                                </w:rPr>
                                <w:t>as petroleum or crude oil. It is greenish brown in colour. Petroleum is a mixture of many compounds mainly</w:t>
                              </w:r>
                              <w:r>
                                <w:rPr>
                                  <w:color w:val="231F20"/>
                                  <w:spacing w:val="80"/>
                                  <w:sz w:val="26"/>
                                </w:rPr>
                                <w:t> </w:t>
                              </w:r>
                              <w:r>
                                <w:rPr>
                                  <w:color w:val="231F20"/>
                                  <w:sz w:val="26"/>
                                </w:rPr>
                                <w:t>of the hydrocarbon type. It also contains compounds of oxygen, nitrogen and sulphur. Petroleum is extracted through oil wells and</w:t>
                              </w:r>
                              <w:r>
                                <w:rPr>
                                  <w:color w:val="231F20"/>
                                  <w:spacing w:val="80"/>
                                  <w:w w:val="150"/>
                                  <w:sz w:val="26"/>
                                </w:rPr>
                                <w:t> </w:t>
                              </w:r>
                              <w:r>
                                <w:rPr>
                                  <w:color w:val="231F20"/>
                                  <w:sz w:val="26"/>
                                </w:rPr>
                                <w:t>refined by fractional distillation to separate other components. Aviation petrol, gasoline, diesel, kerosene, naphtha, lubricating oil, tar are all obtained from petroleum. They are used as fuel and for production of</w:t>
                              </w:r>
                              <w:r>
                                <w:rPr>
                                  <w:color w:val="231F20"/>
                                  <w:spacing w:val="40"/>
                                  <w:sz w:val="26"/>
                                </w:rPr>
                                <w:t> </w:t>
                              </w:r>
                              <w:r>
                                <w:rPr>
                                  <w:color w:val="231F20"/>
                                  <w:sz w:val="26"/>
                                </w:rPr>
                                <w:t>dyes, pesticides, perfumes and</w:t>
                              </w:r>
                              <w:r>
                                <w:rPr>
                                  <w:color w:val="231F20"/>
                                  <w:spacing w:val="40"/>
                                  <w:sz w:val="26"/>
                                </w:rPr>
                                <w:t> </w:t>
                              </w:r>
                              <w:r>
                                <w:rPr>
                                  <w:color w:val="231F20"/>
                                  <w:sz w:val="26"/>
                                </w:rPr>
                                <w:t>artificial</w:t>
                              </w:r>
                              <w:r>
                                <w:rPr>
                                  <w:color w:val="231F20"/>
                                  <w:spacing w:val="40"/>
                                  <w:sz w:val="26"/>
                                </w:rPr>
                                <w:t> </w:t>
                              </w:r>
                              <w:r>
                                <w:rPr>
                                  <w:color w:val="231F20"/>
                                  <w:sz w:val="26"/>
                                </w:rPr>
                                <w:t>fibres.</w:t>
                              </w:r>
                            </w:p>
                          </w:txbxContent>
                        </wps:txbx>
                        <wps:bodyPr wrap="square" lIns="0" tIns="0" rIns="0" bIns="0" rtlCol="0">
                          <a:noAutofit/>
                        </wps:bodyPr>
                      </wps:wsp>
                    </wpg:wgp>
                  </a:graphicData>
                </a:graphic>
              </wp:anchor>
            </w:drawing>
          </mc:Choice>
          <mc:Fallback>
            <w:pict>
              <v:group style="position:absolute;margin-left:52.204201pt;margin-top:41.81089pt;width:224.2pt;height:525.15pt;mso-position-horizontal-relative:page;mso-position-vertical-relative:page;z-index:16005120" id="docshapegroup2133" coordorigin="1044,836" coordsize="4484,10503">
                <v:shape style="position:absolute;left:1054;top:846;width:4464;height:10483" id="docshape2134" coordorigin="1054,846" coordsize="4464,10483" path="m5121,846l1451,846,1222,852,1104,896,1060,1014,1054,1243,1054,10932,1060,11161,1104,11279,1222,11322,1451,11329,5121,11329,5350,11322,5468,11279,5511,11161,5518,10932,5518,1243,5511,1014,5468,896,5350,852,5121,846xe" filled="true" fillcolor="#fffcd5" stroked="false">
                  <v:path arrowok="t"/>
                  <v:fill type="solid"/>
                </v:shape>
                <v:shape style="position:absolute;left:1054;top:846;width:4464;height:10483" id="docshape2135" coordorigin="1054,846" coordsize="4464,10483" path="m1451,846l1222,852,1104,896,1060,1014,1054,1243,1054,10932,1060,11161,1104,11279,1222,11322,1451,11329,5121,11329,5350,11322,5468,11279,5511,11161,5518,10932,5518,1243,5511,1014,5468,896,5350,852,5121,846,1451,846xe" filled="false" stroked="true" strokeweight="1pt" strokecolor="#ec008c">
                  <v:path arrowok="t"/>
                  <v:stroke dashstyle="solid"/>
                </v:shape>
                <v:shape style="position:absolute;left:1303;top:908;width:1320;height:1281" type="#_x0000_t202" id="docshape2136" filled="false" stroked="false">
                  <v:textbox inset="0,0,0,0">
                    <w:txbxContent>
                      <w:p>
                        <w:pPr>
                          <w:spacing w:line="288" w:lineRule="exact" w:before="0"/>
                          <w:ind w:left="0" w:right="0" w:firstLine="0"/>
                          <w:jc w:val="both"/>
                          <w:rPr>
                            <w:b/>
                            <w:sz w:val="26"/>
                          </w:rPr>
                        </w:pPr>
                        <w:r>
                          <w:rPr>
                            <w:b/>
                            <w:color w:val="EC008C"/>
                            <w:sz w:val="26"/>
                          </w:rPr>
                          <w:t>Mineral</w:t>
                        </w:r>
                        <w:r>
                          <w:rPr>
                            <w:b/>
                            <w:color w:val="EC008C"/>
                            <w:spacing w:val="64"/>
                            <w:sz w:val="26"/>
                          </w:rPr>
                          <w:t> </w:t>
                        </w:r>
                        <w:r>
                          <w:rPr>
                            <w:b/>
                            <w:color w:val="EC008C"/>
                            <w:spacing w:val="-5"/>
                            <w:sz w:val="26"/>
                          </w:rPr>
                          <w:t>oil</w:t>
                        </w:r>
                      </w:p>
                      <w:p>
                        <w:pPr>
                          <w:spacing w:line="249" w:lineRule="auto" w:before="60"/>
                          <w:ind w:left="0" w:right="26" w:firstLine="453"/>
                          <w:jc w:val="both"/>
                          <w:rPr>
                            <w:sz w:val="26"/>
                          </w:rPr>
                        </w:pPr>
                        <w:r>
                          <w:rPr>
                            <w:color w:val="231F20"/>
                            <w:spacing w:val="-2"/>
                            <w:sz w:val="26"/>
                          </w:rPr>
                          <w:t>Mineral </w:t>
                        </w:r>
                        <w:r>
                          <w:rPr>
                            <w:color w:val="231F20"/>
                            <w:sz w:val="26"/>
                          </w:rPr>
                          <w:t>formed by </w:t>
                        </w:r>
                        <w:r>
                          <w:rPr>
                            <w:color w:val="231F20"/>
                            <w:spacing w:val="-2"/>
                            <w:sz w:val="26"/>
                          </w:rPr>
                          <w:t>organic</w:t>
                        </w:r>
                      </w:p>
                    </w:txbxContent>
                  </v:textbox>
                  <w10:wrap type="none"/>
                </v:shape>
                <v:shape style="position:absolute;left:2797;top:1276;width:2608;height:288" type="#_x0000_t202" id="docshape2137" filled="false" stroked="false">
                  <v:textbox inset="0,0,0,0">
                    <w:txbxContent>
                      <w:p>
                        <w:pPr>
                          <w:tabs>
                            <w:tab w:pos="477" w:val="left" w:leader="none"/>
                            <w:tab w:pos="853" w:val="left" w:leader="none"/>
                            <w:tab w:pos="1373" w:val="left" w:leader="none"/>
                            <w:tab w:pos="2183" w:val="left" w:leader="none"/>
                          </w:tabs>
                          <w:spacing w:line="288" w:lineRule="exact" w:before="0"/>
                          <w:ind w:left="0" w:right="0" w:firstLine="0"/>
                          <w:jc w:val="left"/>
                          <w:rPr>
                            <w:sz w:val="26"/>
                          </w:rPr>
                        </w:pPr>
                        <w:r>
                          <w:rPr>
                            <w:color w:val="231F20"/>
                            <w:spacing w:val="-5"/>
                            <w:sz w:val="26"/>
                          </w:rPr>
                          <w:t>oil</w:t>
                        </w:r>
                        <w:r>
                          <w:rPr>
                            <w:color w:val="231F20"/>
                            <w:sz w:val="26"/>
                          </w:rPr>
                          <w:tab/>
                        </w:r>
                        <w:r>
                          <w:rPr>
                            <w:color w:val="231F20"/>
                            <w:spacing w:val="-5"/>
                            <w:sz w:val="26"/>
                          </w:rPr>
                          <w:t>is</w:t>
                        </w:r>
                        <w:r>
                          <w:rPr>
                            <w:color w:val="231F20"/>
                            <w:sz w:val="26"/>
                          </w:rPr>
                          <w:tab/>
                        </w:r>
                        <w:r>
                          <w:rPr>
                            <w:color w:val="231F20"/>
                            <w:spacing w:val="-5"/>
                            <w:sz w:val="26"/>
                          </w:rPr>
                          <w:t>the</w:t>
                        </w:r>
                        <w:r>
                          <w:rPr>
                            <w:color w:val="231F20"/>
                            <w:sz w:val="26"/>
                          </w:rPr>
                          <w:tab/>
                        </w:r>
                        <w:r>
                          <w:rPr>
                            <w:color w:val="231F20"/>
                            <w:spacing w:val="-2"/>
                            <w:sz w:val="26"/>
                          </w:rPr>
                          <w:t>liquid</w:t>
                        </w:r>
                        <w:r>
                          <w:rPr>
                            <w:color w:val="231F20"/>
                            <w:sz w:val="26"/>
                          </w:rPr>
                          <w:tab/>
                        </w:r>
                        <w:r>
                          <w:rPr>
                            <w:color w:val="231F20"/>
                            <w:spacing w:val="-4"/>
                            <w:sz w:val="26"/>
                          </w:rPr>
                          <w:t>fuel</w:t>
                        </w:r>
                      </w:p>
                    </w:txbxContent>
                  </v:textbox>
                  <w10:wrap type="none"/>
                </v:shape>
                <v:shape style="position:absolute;left:2817;top:1588;width:338;height:288" type="#_x0000_t202" id="docshape2138" filled="false" stroked="false">
                  <v:textbox inset="0,0,0,0">
                    <w:txbxContent>
                      <w:p>
                        <w:pPr>
                          <w:spacing w:line="288" w:lineRule="exact" w:before="0"/>
                          <w:ind w:left="0" w:right="0" w:firstLine="0"/>
                          <w:jc w:val="left"/>
                          <w:rPr>
                            <w:sz w:val="26"/>
                          </w:rPr>
                        </w:pPr>
                        <w:r>
                          <w:rPr>
                            <w:color w:val="231F20"/>
                            <w:spacing w:val="-5"/>
                            <w:sz w:val="26"/>
                          </w:rPr>
                          <w:t>the</w:t>
                        </w:r>
                      </w:p>
                    </w:txbxContent>
                  </v:textbox>
                  <w10:wrap type="none"/>
                </v:shape>
                <v:shape style="position:absolute;left:3386;top:1588;width:1551;height:288" type="#_x0000_t202" id="docshape2139" filled="false" stroked="false">
                  <v:textbox inset="0,0,0,0">
                    <w:txbxContent>
                      <w:p>
                        <w:pPr>
                          <w:spacing w:line="288" w:lineRule="exact" w:before="0"/>
                          <w:ind w:left="0" w:right="0" w:firstLine="0"/>
                          <w:jc w:val="left"/>
                          <w:rPr>
                            <w:sz w:val="26"/>
                          </w:rPr>
                        </w:pPr>
                        <w:r>
                          <w:rPr>
                            <w:color w:val="231F20"/>
                            <w:spacing w:val="-2"/>
                            <w:sz w:val="26"/>
                          </w:rPr>
                          <w:t>decomposition</w:t>
                        </w:r>
                      </w:p>
                    </w:txbxContent>
                  </v:textbox>
                  <w10:wrap type="none"/>
                </v:shape>
                <v:shape style="position:absolute;left:5168;top:1588;width:237;height:288" type="#_x0000_t202" id="docshape2140" filled="false" stroked="false">
                  <v:textbox inset="0,0,0,0">
                    <w:txbxContent>
                      <w:p>
                        <w:pPr>
                          <w:spacing w:line="288" w:lineRule="exact" w:before="0"/>
                          <w:ind w:left="0" w:right="0" w:firstLine="0"/>
                          <w:jc w:val="left"/>
                          <w:rPr>
                            <w:sz w:val="26"/>
                          </w:rPr>
                        </w:pPr>
                        <w:r>
                          <w:rPr>
                            <w:color w:val="231F20"/>
                            <w:spacing w:val="-5"/>
                            <w:sz w:val="26"/>
                          </w:rPr>
                          <w:t>of</w:t>
                        </w:r>
                      </w:p>
                    </w:txbxContent>
                  </v:textbox>
                  <w10:wrap type="none"/>
                </v:shape>
                <v:shape style="position:absolute;left:2846;top:1900;width:1147;height:288" type="#_x0000_t202" id="docshape2141" filled="false" stroked="false">
                  <v:textbox inset="0,0,0,0">
                    <w:txbxContent>
                      <w:p>
                        <w:pPr>
                          <w:spacing w:line="288" w:lineRule="exact" w:before="0"/>
                          <w:ind w:left="0" w:right="0" w:firstLine="0"/>
                          <w:jc w:val="left"/>
                          <w:rPr>
                            <w:sz w:val="26"/>
                          </w:rPr>
                        </w:pPr>
                        <w:r>
                          <w:rPr>
                            <w:color w:val="231F20"/>
                            <w:spacing w:val="-2"/>
                            <w:sz w:val="26"/>
                          </w:rPr>
                          <w:t>substances</w:t>
                        </w:r>
                      </w:p>
                    </w:txbxContent>
                  </v:textbox>
                  <w10:wrap type="none"/>
                </v:shape>
                <v:shape style="position:absolute;left:4721;top:1900;width:685;height:288" type="#_x0000_t202" id="docshape2142" filled="false" stroked="false">
                  <v:textbox inset="0,0,0,0">
                    <w:txbxContent>
                      <w:p>
                        <w:pPr>
                          <w:spacing w:line="288" w:lineRule="exact" w:before="0"/>
                          <w:ind w:left="0" w:right="0" w:firstLine="0"/>
                          <w:jc w:val="left"/>
                          <w:rPr>
                            <w:sz w:val="26"/>
                          </w:rPr>
                        </w:pPr>
                        <w:r>
                          <w:rPr>
                            <w:color w:val="231F20"/>
                            <w:spacing w:val="-2"/>
                            <w:sz w:val="26"/>
                          </w:rPr>
                          <w:t>buried</w:t>
                        </w:r>
                      </w:p>
                    </w:txbxContent>
                  </v:textbox>
                  <w10:wrap type="none"/>
                </v:shape>
                <v:shape style="position:absolute;left:1304;top:2212;width:4103;height:8826" type="#_x0000_t202" id="docshape2143" filled="false" stroked="false">
                  <v:textbox inset="0,0,0,0">
                    <w:txbxContent>
                      <w:p>
                        <w:pPr>
                          <w:spacing w:line="249" w:lineRule="auto" w:before="0"/>
                          <w:ind w:left="0" w:right="18" w:firstLine="0"/>
                          <w:jc w:val="both"/>
                          <w:rPr>
                            <w:sz w:val="26"/>
                          </w:rPr>
                        </w:pPr>
                        <w:r>
                          <w:rPr>
                            <w:color w:val="231F20"/>
                            <w:sz w:val="26"/>
                          </w:rPr>
                          <w:t>underground. Millions of years </w:t>
                        </w:r>
                        <w:r>
                          <w:rPr>
                            <w:color w:val="231F20"/>
                            <w:sz w:val="26"/>
                          </w:rPr>
                          <w:t>ago, bodies</w:t>
                        </w:r>
                        <w:r>
                          <w:rPr>
                            <w:color w:val="231F20"/>
                            <w:spacing w:val="40"/>
                            <w:sz w:val="26"/>
                          </w:rPr>
                          <w:t> </w:t>
                        </w:r>
                        <w:r>
                          <w:rPr>
                            <w:color w:val="231F20"/>
                            <w:sz w:val="26"/>
                          </w:rPr>
                          <w:t>of</w:t>
                        </w:r>
                        <w:r>
                          <w:rPr>
                            <w:color w:val="231F20"/>
                            <w:spacing w:val="40"/>
                            <w:sz w:val="26"/>
                          </w:rPr>
                          <w:t> </w:t>
                        </w:r>
                        <w:r>
                          <w:rPr>
                            <w:color w:val="231F20"/>
                            <w:sz w:val="26"/>
                          </w:rPr>
                          <w:t>dead</w:t>
                        </w:r>
                        <w:r>
                          <w:rPr>
                            <w:color w:val="231F20"/>
                            <w:spacing w:val="40"/>
                            <w:sz w:val="26"/>
                          </w:rPr>
                          <w:t> </w:t>
                        </w:r>
                        <w:r>
                          <w:rPr>
                            <w:color w:val="231F20"/>
                            <w:sz w:val="26"/>
                          </w:rPr>
                          <w:t>sea</w:t>
                        </w:r>
                        <w:r>
                          <w:rPr>
                            <w:color w:val="231F20"/>
                            <w:spacing w:val="40"/>
                            <w:sz w:val="26"/>
                          </w:rPr>
                          <w:t> </w:t>
                        </w:r>
                        <w:r>
                          <w:rPr>
                            <w:color w:val="231F20"/>
                            <w:sz w:val="26"/>
                          </w:rPr>
                          <w:t>organisms</w:t>
                        </w:r>
                        <w:r>
                          <w:rPr>
                            <w:color w:val="231F20"/>
                            <w:spacing w:val="40"/>
                            <w:sz w:val="26"/>
                          </w:rPr>
                          <w:t> </w:t>
                        </w:r>
                        <w:r>
                          <w:rPr>
                            <w:color w:val="231F20"/>
                            <w:sz w:val="26"/>
                          </w:rPr>
                          <w:t>sank</w:t>
                        </w:r>
                        <w:r>
                          <w:rPr>
                            <w:color w:val="231F20"/>
                            <w:spacing w:val="8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bottom</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sea.</w:t>
                        </w:r>
                        <w:r>
                          <w:rPr>
                            <w:color w:val="231F20"/>
                            <w:spacing w:val="40"/>
                            <w:sz w:val="26"/>
                          </w:rPr>
                          <w:t> </w:t>
                        </w:r>
                        <w:r>
                          <w:rPr>
                            <w:color w:val="231F20"/>
                            <w:sz w:val="26"/>
                          </w:rPr>
                          <w:t>Layers</w:t>
                        </w:r>
                        <w:r>
                          <w:rPr>
                            <w:color w:val="231F20"/>
                            <w:spacing w:val="40"/>
                            <w:sz w:val="26"/>
                          </w:rPr>
                          <w:t> </w:t>
                        </w:r>
                        <w:r>
                          <w:rPr>
                            <w:color w:val="231F20"/>
                            <w:sz w:val="26"/>
                          </w:rPr>
                          <w:t>of soil and sand collected on them. Due</w:t>
                        </w:r>
                        <w:r>
                          <w:rPr>
                            <w:color w:val="231F20"/>
                            <w:spacing w:val="40"/>
                            <w:sz w:val="26"/>
                          </w:rPr>
                          <w:t> </w:t>
                        </w:r>
                        <w:r>
                          <w:rPr>
                            <w:color w:val="231F20"/>
                            <w:sz w:val="26"/>
                          </w:rPr>
                          <w:t>to high pressure and temperature the remains of the dead organisms were transformed</w:t>
                        </w:r>
                        <w:r>
                          <w:rPr>
                            <w:color w:val="231F20"/>
                            <w:spacing w:val="40"/>
                            <w:sz w:val="26"/>
                          </w:rPr>
                          <w:t> </w:t>
                        </w:r>
                        <w:r>
                          <w:rPr>
                            <w:color w:val="231F20"/>
                            <w:sz w:val="26"/>
                          </w:rPr>
                          <w:t>into</w:t>
                        </w:r>
                        <w:r>
                          <w:rPr>
                            <w:color w:val="231F20"/>
                            <w:spacing w:val="40"/>
                            <w:sz w:val="26"/>
                          </w:rPr>
                          <w:t> </w:t>
                        </w:r>
                        <w:r>
                          <w:rPr>
                            <w:color w:val="231F20"/>
                            <w:sz w:val="26"/>
                          </w:rPr>
                          <w:t>mineral</w:t>
                        </w:r>
                        <w:r>
                          <w:rPr>
                            <w:color w:val="231F20"/>
                            <w:spacing w:val="40"/>
                            <w:sz w:val="26"/>
                          </w:rPr>
                          <w:t> </w:t>
                        </w:r>
                        <w:r>
                          <w:rPr>
                            <w:color w:val="231F20"/>
                            <w:sz w:val="26"/>
                          </w:rPr>
                          <w:t>oil.</w:t>
                        </w:r>
                      </w:p>
                      <w:p>
                        <w:pPr>
                          <w:spacing w:line="249" w:lineRule="auto" w:before="53"/>
                          <w:ind w:left="0" w:right="18" w:firstLine="453"/>
                          <w:jc w:val="both"/>
                          <w:rPr>
                            <w:sz w:val="26"/>
                          </w:rPr>
                        </w:pPr>
                        <w:r>
                          <w:rPr>
                            <w:color w:val="231F20"/>
                            <w:sz w:val="26"/>
                          </w:rPr>
                          <w:t>The underground mineral oil </w:t>
                        </w:r>
                        <w:r>
                          <w:rPr>
                            <w:color w:val="231F20"/>
                            <w:sz w:val="26"/>
                          </w:rPr>
                          <w:t>is extracted through oil wells. Mineral</w:t>
                        </w:r>
                        <w:r>
                          <w:rPr>
                            <w:color w:val="231F20"/>
                            <w:spacing w:val="80"/>
                            <w:sz w:val="26"/>
                          </w:rPr>
                          <w:t> </w:t>
                        </w:r>
                        <w:r>
                          <w:rPr>
                            <w:color w:val="231F20"/>
                            <w:sz w:val="26"/>
                          </w:rPr>
                          <w:t>oil</w:t>
                        </w:r>
                        <w:r>
                          <w:rPr>
                            <w:color w:val="231F20"/>
                            <w:spacing w:val="40"/>
                            <w:sz w:val="26"/>
                          </w:rPr>
                          <w:t> </w:t>
                        </w:r>
                        <w:r>
                          <w:rPr>
                            <w:color w:val="231F20"/>
                            <w:sz w:val="26"/>
                          </w:rPr>
                          <w:t>is</w:t>
                        </w:r>
                        <w:r>
                          <w:rPr>
                            <w:color w:val="231F20"/>
                            <w:spacing w:val="40"/>
                            <w:sz w:val="26"/>
                          </w:rPr>
                          <w:t> </w:t>
                        </w:r>
                        <w:r>
                          <w:rPr>
                            <w:color w:val="231F20"/>
                            <w:sz w:val="26"/>
                          </w:rPr>
                          <w:t>found</w:t>
                        </w:r>
                        <w:r>
                          <w:rPr>
                            <w:color w:val="231F20"/>
                            <w:spacing w:val="40"/>
                            <w:sz w:val="26"/>
                          </w:rPr>
                          <w:t> </w:t>
                        </w:r>
                        <w:r>
                          <w:rPr>
                            <w:color w:val="231F20"/>
                            <w:sz w:val="26"/>
                          </w:rPr>
                          <w:t>mainly</w:t>
                        </w:r>
                        <w:r>
                          <w:rPr>
                            <w:color w:val="231F20"/>
                            <w:spacing w:val="40"/>
                            <w:sz w:val="26"/>
                          </w:rPr>
                          <w:t> </w:t>
                        </w:r>
                        <w:r>
                          <w:rPr>
                            <w:color w:val="231F20"/>
                            <w:sz w:val="26"/>
                          </w:rPr>
                          <w:t>in</w:t>
                        </w:r>
                        <w:r>
                          <w:rPr>
                            <w:color w:val="231F20"/>
                            <w:spacing w:val="40"/>
                            <w:sz w:val="26"/>
                          </w:rPr>
                          <w:t> </w:t>
                        </w:r>
                        <w:r>
                          <w:rPr>
                            <w:color w:val="231F20"/>
                            <w:sz w:val="26"/>
                          </w:rPr>
                          <w:t>oil</w:t>
                        </w:r>
                        <w:r>
                          <w:rPr>
                            <w:color w:val="231F20"/>
                            <w:spacing w:val="40"/>
                            <w:sz w:val="26"/>
                          </w:rPr>
                          <w:t> </w:t>
                        </w:r>
                        <w:r>
                          <w:rPr>
                            <w:color w:val="231F20"/>
                            <w:sz w:val="26"/>
                          </w:rPr>
                          <w:t>sands, shale, sandstone and limestone at a depth</w:t>
                        </w:r>
                        <w:r>
                          <w:rPr>
                            <w:color w:val="231F20"/>
                            <w:spacing w:val="52"/>
                            <w:sz w:val="26"/>
                          </w:rPr>
                          <w:t> </w:t>
                        </w:r>
                        <w:r>
                          <w:rPr>
                            <w:color w:val="231F20"/>
                            <w:sz w:val="26"/>
                          </w:rPr>
                          <w:t>of</w:t>
                        </w:r>
                        <w:r>
                          <w:rPr>
                            <w:color w:val="231F20"/>
                            <w:spacing w:val="52"/>
                            <w:sz w:val="26"/>
                          </w:rPr>
                          <w:t> </w:t>
                        </w:r>
                        <w:r>
                          <w:rPr>
                            <w:color w:val="231F20"/>
                            <w:sz w:val="26"/>
                          </w:rPr>
                          <w:t>about</w:t>
                        </w:r>
                        <w:r>
                          <w:rPr>
                            <w:color w:val="231F20"/>
                            <w:spacing w:val="52"/>
                            <w:sz w:val="26"/>
                          </w:rPr>
                          <w:t> </w:t>
                        </w:r>
                        <w:r>
                          <w:rPr>
                            <w:color w:val="231F20"/>
                            <w:sz w:val="26"/>
                          </w:rPr>
                          <w:t>1000</w:t>
                        </w:r>
                        <w:r>
                          <w:rPr>
                            <w:color w:val="231F20"/>
                            <w:spacing w:val="53"/>
                            <w:sz w:val="26"/>
                          </w:rPr>
                          <w:t> </w:t>
                        </w:r>
                        <w:r>
                          <w:rPr>
                            <w:color w:val="231F20"/>
                            <w:sz w:val="26"/>
                          </w:rPr>
                          <w:t>to</w:t>
                        </w:r>
                        <w:r>
                          <w:rPr>
                            <w:color w:val="231F20"/>
                            <w:spacing w:val="52"/>
                            <w:sz w:val="26"/>
                          </w:rPr>
                          <w:t> </w:t>
                        </w:r>
                        <w:r>
                          <w:rPr>
                            <w:color w:val="231F20"/>
                            <w:sz w:val="26"/>
                          </w:rPr>
                          <w:t>3000</w:t>
                        </w:r>
                        <w:r>
                          <w:rPr>
                            <w:color w:val="231F20"/>
                            <w:spacing w:val="52"/>
                            <w:sz w:val="26"/>
                          </w:rPr>
                          <w:t> </w:t>
                        </w:r>
                        <w:r>
                          <w:rPr>
                            <w:color w:val="231F20"/>
                            <w:spacing w:val="-2"/>
                            <w:sz w:val="26"/>
                          </w:rPr>
                          <w:t>metres.</w:t>
                        </w:r>
                      </w:p>
                      <w:p>
                        <w:pPr>
                          <w:spacing w:line="249" w:lineRule="auto" w:before="62"/>
                          <w:ind w:left="0" w:right="18" w:firstLine="453"/>
                          <w:jc w:val="both"/>
                          <w:rPr>
                            <w:sz w:val="26"/>
                          </w:rPr>
                        </w:pPr>
                        <w:r>
                          <w:rPr>
                            <w:color w:val="231F20"/>
                            <w:sz w:val="26"/>
                          </w:rPr>
                          <w:t>Mineral oil is also known </w:t>
                        </w:r>
                        <w:r>
                          <w:rPr>
                            <w:color w:val="231F20"/>
                            <w:sz w:val="26"/>
                          </w:rPr>
                          <w:t>as petroleum or crude oil. It is greenish brown in colour. Petroleum is a mixture of many compounds mainly</w:t>
                        </w:r>
                        <w:r>
                          <w:rPr>
                            <w:color w:val="231F20"/>
                            <w:spacing w:val="80"/>
                            <w:sz w:val="26"/>
                          </w:rPr>
                          <w:t> </w:t>
                        </w:r>
                        <w:r>
                          <w:rPr>
                            <w:color w:val="231F20"/>
                            <w:sz w:val="26"/>
                          </w:rPr>
                          <w:t>of the hydrocarbon type. It also contains compounds of oxygen, nitrogen and sulphur. Petroleum is extracted through oil wells and</w:t>
                        </w:r>
                        <w:r>
                          <w:rPr>
                            <w:color w:val="231F20"/>
                            <w:spacing w:val="80"/>
                            <w:w w:val="150"/>
                            <w:sz w:val="26"/>
                          </w:rPr>
                          <w:t> </w:t>
                        </w:r>
                        <w:r>
                          <w:rPr>
                            <w:color w:val="231F20"/>
                            <w:sz w:val="26"/>
                          </w:rPr>
                          <w:t>refined by fractional distillation to separate other components. Aviation petrol, gasoline, diesel, kerosene, naphtha, lubricating oil, tar are all obtained from petroleum. They are used as fuel and for production of</w:t>
                        </w:r>
                        <w:r>
                          <w:rPr>
                            <w:color w:val="231F20"/>
                            <w:spacing w:val="40"/>
                            <w:sz w:val="26"/>
                          </w:rPr>
                          <w:t> </w:t>
                        </w:r>
                        <w:r>
                          <w:rPr>
                            <w:color w:val="231F20"/>
                            <w:sz w:val="26"/>
                          </w:rPr>
                          <w:t>dyes, pesticides, perfumes and</w:t>
                        </w:r>
                        <w:r>
                          <w:rPr>
                            <w:color w:val="231F20"/>
                            <w:spacing w:val="40"/>
                            <w:sz w:val="26"/>
                          </w:rPr>
                          <w:t> </w:t>
                        </w:r>
                        <w:r>
                          <w:rPr>
                            <w:color w:val="231F20"/>
                            <w:sz w:val="26"/>
                          </w:rPr>
                          <w:t>artificial</w:t>
                        </w:r>
                        <w:r>
                          <w:rPr>
                            <w:color w:val="231F20"/>
                            <w:spacing w:val="40"/>
                            <w:sz w:val="26"/>
                          </w:rPr>
                          <w:t> </w:t>
                        </w:r>
                        <w:r>
                          <w:rPr>
                            <w:color w:val="231F20"/>
                            <w:sz w:val="26"/>
                          </w:rPr>
                          <w:t>fibres.</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9"/>
        <w:rPr>
          <w:b/>
          <w:sz w:val="20"/>
        </w:rPr>
      </w:pPr>
    </w:p>
    <w:p>
      <w:pPr>
        <w:spacing w:line="240" w:lineRule="auto"/>
        <w:ind w:left="198" w:right="0" w:firstLine="0"/>
        <w:jc w:val="left"/>
        <w:rPr>
          <w:sz w:val="20"/>
        </w:rPr>
      </w:pPr>
      <w:r>
        <w:rPr>
          <w:sz w:val="20"/>
        </w:rPr>
        <mc:AlternateContent>
          <mc:Choice Requires="wps">
            <w:drawing>
              <wp:inline distT="0" distB="0" distL="0" distR="0">
                <wp:extent cx="2844165" cy="2089785"/>
                <wp:effectExtent l="9525" t="0" r="3810" b="15239"/>
                <wp:docPr id="2493" name="Group 2493"/>
                <wp:cNvGraphicFramePr>
                  <a:graphicFrameLocks/>
                </wp:cNvGraphicFramePr>
                <a:graphic>
                  <a:graphicData uri="http://schemas.microsoft.com/office/word/2010/wordprocessingGroup">
                    <wpg:wgp>
                      <wpg:cNvPr id="2493" name="Group 2493"/>
                      <wpg:cNvGrpSpPr/>
                      <wpg:grpSpPr>
                        <a:xfrm>
                          <a:off x="0" y="0"/>
                          <a:ext cx="2844165" cy="2089785"/>
                          <a:chExt cx="2844165" cy="2089785"/>
                        </a:xfrm>
                      </wpg:grpSpPr>
                      <wps:wsp>
                        <wps:cNvPr id="2494" name="Graphic 2494"/>
                        <wps:cNvSpPr/>
                        <wps:spPr>
                          <a:xfrm>
                            <a:off x="6350" y="354660"/>
                            <a:ext cx="2831465" cy="1729105"/>
                          </a:xfrm>
                          <a:custGeom>
                            <a:avLst/>
                            <a:gdLst/>
                            <a:ahLst/>
                            <a:cxnLst/>
                            <a:rect l="l" t="t" r="r" b="b"/>
                            <a:pathLst>
                              <a:path w="2831465" h="1729105">
                                <a:moveTo>
                                  <a:pt x="2723299" y="0"/>
                                </a:moveTo>
                                <a:lnTo>
                                  <a:pt x="108000" y="0"/>
                                </a:lnTo>
                                <a:lnTo>
                                  <a:pt x="45562" y="1687"/>
                                </a:lnTo>
                                <a:lnTo>
                                  <a:pt x="13500" y="13500"/>
                                </a:lnTo>
                                <a:lnTo>
                                  <a:pt x="1687" y="45562"/>
                                </a:lnTo>
                                <a:lnTo>
                                  <a:pt x="0" y="108000"/>
                                </a:lnTo>
                                <a:lnTo>
                                  <a:pt x="0" y="1620634"/>
                                </a:lnTo>
                                <a:lnTo>
                                  <a:pt x="1687" y="1683072"/>
                                </a:lnTo>
                                <a:lnTo>
                                  <a:pt x="13500" y="1715134"/>
                                </a:lnTo>
                                <a:lnTo>
                                  <a:pt x="45562" y="1726947"/>
                                </a:lnTo>
                                <a:lnTo>
                                  <a:pt x="108000" y="1728635"/>
                                </a:lnTo>
                                <a:lnTo>
                                  <a:pt x="2723299" y="1728635"/>
                                </a:lnTo>
                                <a:lnTo>
                                  <a:pt x="2785737" y="1726947"/>
                                </a:lnTo>
                                <a:lnTo>
                                  <a:pt x="2817799" y="1715134"/>
                                </a:lnTo>
                                <a:lnTo>
                                  <a:pt x="2829612" y="1683072"/>
                                </a:lnTo>
                                <a:lnTo>
                                  <a:pt x="2831299" y="1620634"/>
                                </a:lnTo>
                                <a:lnTo>
                                  <a:pt x="2831299" y="108000"/>
                                </a:lnTo>
                                <a:lnTo>
                                  <a:pt x="2829612" y="45562"/>
                                </a:lnTo>
                                <a:lnTo>
                                  <a:pt x="2817799" y="13500"/>
                                </a:lnTo>
                                <a:lnTo>
                                  <a:pt x="2785737" y="1687"/>
                                </a:lnTo>
                                <a:lnTo>
                                  <a:pt x="2723299" y="0"/>
                                </a:lnTo>
                                <a:close/>
                              </a:path>
                            </a:pathLst>
                          </a:custGeom>
                          <a:solidFill>
                            <a:srgbClr val="D3C1DE"/>
                          </a:solidFill>
                        </wps:spPr>
                        <wps:bodyPr wrap="square" lIns="0" tIns="0" rIns="0" bIns="0" rtlCol="0">
                          <a:prstTxWarp prst="textNoShape">
                            <a:avLst/>
                          </a:prstTxWarp>
                          <a:noAutofit/>
                        </wps:bodyPr>
                      </wps:wsp>
                      <wps:wsp>
                        <wps:cNvPr id="2495" name="Graphic 2495"/>
                        <wps:cNvSpPr/>
                        <wps:spPr>
                          <a:xfrm>
                            <a:off x="6350" y="354660"/>
                            <a:ext cx="2831465" cy="1729105"/>
                          </a:xfrm>
                          <a:custGeom>
                            <a:avLst/>
                            <a:gdLst/>
                            <a:ahLst/>
                            <a:cxnLst/>
                            <a:rect l="l" t="t" r="r" b="b"/>
                            <a:pathLst>
                              <a:path w="2831465" h="1729105">
                                <a:moveTo>
                                  <a:pt x="108000" y="0"/>
                                </a:moveTo>
                                <a:lnTo>
                                  <a:pt x="45562" y="1687"/>
                                </a:lnTo>
                                <a:lnTo>
                                  <a:pt x="13500" y="13500"/>
                                </a:lnTo>
                                <a:lnTo>
                                  <a:pt x="1687" y="45562"/>
                                </a:lnTo>
                                <a:lnTo>
                                  <a:pt x="0" y="108000"/>
                                </a:lnTo>
                                <a:lnTo>
                                  <a:pt x="0" y="1620634"/>
                                </a:lnTo>
                                <a:lnTo>
                                  <a:pt x="1687" y="1683072"/>
                                </a:lnTo>
                                <a:lnTo>
                                  <a:pt x="13500" y="1715134"/>
                                </a:lnTo>
                                <a:lnTo>
                                  <a:pt x="45562" y="1726947"/>
                                </a:lnTo>
                                <a:lnTo>
                                  <a:pt x="108000" y="1728635"/>
                                </a:lnTo>
                                <a:lnTo>
                                  <a:pt x="2723299" y="1728635"/>
                                </a:lnTo>
                                <a:lnTo>
                                  <a:pt x="2785737" y="1726947"/>
                                </a:lnTo>
                                <a:lnTo>
                                  <a:pt x="2817799" y="1715134"/>
                                </a:lnTo>
                                <a:lnTo>
                                  <a:pt x="2829612" y="1683072"/>
                                </a:lnTo>
                                <a:lnTo>
                                  <a:pt x="2831299" y="1620634"/>
                                </a:lnTo>
                                <a:lnTo>
                                  <a:pt x="2831299" y="108000"/>
                                </a:lnTo>
                                <a:lnTo>
                                  <a:pt x="2829612" y="45562"/>
                                </a:lnTo>
                                <a:lnTo>
                                  <a:pt x="2817799" y="13500"/>
                                </a:lnTo>
                                <a:lnTo>
                                  <a:pt x="2785737" y="1687"/>
                                </a:lnTo>
                                <a:lnTo>
                                  <a:pt x="2723299"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96" name="Image 2496"/>
                          <pic:cNvPicPr/>
                        </pic:nvPicPr>
                        <pic:blipFill>
                          <a:blip r:embed="rId140" cstate="print"/>
                          <a:stretch>
                            <a:fillRect/>
                          </a:stretch>
                        </pic:blipFill>
                        <pic:spPr>
                          <a:xfrm>
                            <a:off x="143993" y="227863"/>
                            <a:ext cx="1558823" cy="315988"/>
                          </a:xfrm>
                          <a:prstGeom prst="rect">
                            <a:avLst/>
                          </a:prstGeom>
                        </pic:spPr>
                      </pic:pic>
                      <pic:pic>
                        <pic:nvPicPr>
                          <pic:cNvPr id="2497" name="Image 2497"/>
                          <pic:cNvPicPr/>
                        </pic:nvPicPr>
                        <pic:blipFill>
                          <a:blip r:embed="rId141" cstate="print"/>
                          <a:stretch>
                            <a:fillRect/>
                          </a:stretch>
                        </pic:blipFill>
                        <pic:spPr>
                          <a:xfrm>
                            <a:off x="7354" y="0"/>
                            <a:ext cx="505593" cy="548293"/>
                          </a:xfrm>
                          <a:prstGeom prst="rect">
                            <a:avLst/>
                          </a:prstGeom>
                        </pic:spPr>
                      </pic:pic>
                      <wps:wsp>
                        <wps:cNvPr id="2498" name="Textbox 2498"/>
                        <wps:cNvSpPr txBox="1"/>
                        <wps:spPr>
                          <a:xfrm>
                            <a:off x="0" y="0"/>
                            <a:ext cx="2844165" cy="2089785"/>
                          </a:xfrm>
                          <a:prstGeom prst="rect">
                            <a:avLst/>
                          </a:prstGeom>
                        </wps:spPr>
                        <wps:txbx>
                          <w:txbxContent>
                            <w:p>
                              <w:pPr>
                                <w:spacing w:line="240" w:lineRule="auto" w:before="147"/>
                                <w:rPr>
                                  <w:b/>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73"/>
                                <w:ind w:left="116" w:right="165" w:firstLine="453"/>
                                <w:jc w:val="both"/>
                                <w:rPr>
                                  <w:sz w:val="26"/>
                                </w:rPr>
                              </w:pPr>
                              <w:r>
                                <w:rPr>
                                  <w:color w:val="231F20"/>
                                  <w:sz w:val="26"/>
                                </w:rPr>
                                <w:t>Fossils are the preserved </w:t>
                              </w:r>
                              <w:r>
                                <w:rPr>
                                  <w:color w:val="231F20"/>
                                  <w:sz w:val="26"/>
                                </w:rPr>
                                <w:t>remains</w:t>
                              </w:r>
                              <w:r>
                                <w:rPr>
                                  <w:color w:val="231F20"/>
                                  <w:spacing w:val="80"/>
                                  <w:sz w:val="26"/>
                                </w:rPr>
                                <w:t> </w:t>
                              </w:r>
                              <w:r>
                                <w:rPr>
                                  <w:color w:val="231F20"/>
                                  <w:sz w:val="26"/>
                                </w:rPr>
                                <w:t>of dead organisms in rock. Fossils are the signs of their existence left behind by</w:t>
                              </w:r>
                              <w:r>
                                <w:rPr>
                                  <w:color w:val="231F20"/>
                                  <w:spacing w:val="40"/>
                                  <w:sz w:val="26"/>
                                </w:rPr>
                                <w:t> </w:t>
                              </w:r>
                              <w:r>
                                <w:rPr>
                                  <w:color w:val="231F20"/>
                                  <w:sz w:val="26"/>
                                </w:rPr>
                                <w:t>organisms</w:t>
                              </w:r>
                              <w:r>
                                <w:rPr>
                                  <w:color w:val="231F20"/>
                                  <w:spacing w:val="40"/>
                                  <w:sz w:val="26"/>
                                </w:rPr>
                                <w:t> </w:t>
                              </w:r>
                              <w:r>
                                <w:rPr>
                                  <w:color w:val="231F20"/>
                                  <w:sz w:val="26"/>
                                </w:rPr>
                                <w:t>that</w:t>
                              </w:r>
                              <w:r>
                                <w:rPr>
                                  <w:color w:val="231F20"/>
                                  <w:spacing w:val="40"/>
                                  <w:sz w:val="26"/>
                                </w:rPr>
                                <w:t> </w:t>
                              </w:r>
                              <w:r>
                                <w:rPr>
                                  <w:color w:val="231F20"/>
                                  <w:sz w:val="26"/>
                                </w:rPr>
                                <w:t>got</w:t>
                              </w:r>
                              <w:r>
                                <w:rPr>
                                  <w:color w:val="231F20"/>
                                  <w:spacing w:val="40"/>
                                  <w:sz w:val="26"/>
                                </w:rPr>
                                <w:t> </w:t>
                              </w:r>
                              <w:r>
                                <w:rPr>
                                  <w:color w:val="231F20"/>
                                  <w:sz w:val="26"/>
                                </w:rPr>
                                <w:t>buried</w:t>
                              </w:r>
                              <w:r>
                                <w:rPr>
                                  <w:color w:val="231F20"/>
                                  <w:spacing w:val="40"/>
                                  <w:sz w:val="26"/>
                                </w:rPr>
                                <w:t> </w:t>
                              </w:r>
                              <w:r>
                                <w:rPr>
                                  <w:color w:val="231F20"/>
                                  <w:sz w:val="26"/>
                                </w:rPr>
                                <w:t>billions of years ago. Sometimes impressions</w:t>
                              </w:r>
                              <w:r>
                                <w:rPr>
                                  <w:color w:val="231F20"/>
                                  <w:spacing w:val="80"/>
                                  <w:w w:val="150"/>
                                  <w:sz w:val="26"/>
                                </w:rPr>
                                <w:t> </w:t>
                              </w:r>
                              <w:r>
                                <w:rPr>
                                  <w:color w:val="231F20"/>
                                  <w:sz w:val="26"/>
                                </w:rPr>
                                <w:t>of the organisms are seen on the surfaces</w:t>
                              </w:r>
                              <w:r>
                                <w:rPr>
                                  <w:color w:val="231F20"/>
                                  <w:spacing w:val="40"/>
                                  <w:sz w:val="26"/>
                                </w:rPr>
                                <w:t> </w:t>
                              </w:r>
                              <w:r>
                                <w:rPr>
                                  <w:color w:val="231F20"/>
                                  <w:sz w:val="26"/>
                                </w:rPr>
                                <w:t>of</w:t>
                              </w:r>
                              <w:r>
                                <w:rPr>
                                  <w:color w:val="231F20"/>
                                  <w:spacing w:val="40"/>
                                  <w:sz w:val="26"/>
                                </w:rPr>
                                <w:t> </w:t>
                              </w:r>
                              <w:r>
                                <w:rPr>
                                  <w:color w:val="231F20"/>
                                  <w:sz w:val="26"/>
                                </w:rPr>
                                <w:t>coal</w:t>
                              </w:r>
                              <w:r>
                                <w:rPr>
                                  <w:color w:val="231F20"/>
                                  <w:spacing w:val="40"/>
                                  <w:sz w:val="26"/>
                                </w:rPr>
                                <w:t> </w:t>
                              </w:r>
                              <w:r>
                                <w:rPr>
                                  <w:color w:val="231F20"/>
                                  <w:sz w:val="26"/>
                                </w:rPr>
                                <w:t>and</w:t>
                              </w:r>
                              <w:r>
                                <w:rPr>
                                  <w:color w:val="231F20"/>
                                  <w:spacing w:val="40"/>
                                  <w:sz w:val="26"/>
                                </w:rPr>
                                <w:t> </w:t>
                              </w:r>
                              <w:r>
                                <w:rPr>
                                  <w:color w:val="231F20"/>
                                  <w:sz w:val="26"/>
                                </w:rPr>
                                <w:t>stones.</w:t>
                              </w:r>
                            </w:p>
                          </w:txbxContent>
                        </wps:txbx>
                        <wps:bodyPr wrap="square" lIns="0" tIns="0" rIns="0" bIns="0" rtlCol="0">
                          <a:noAutofit/>
                        </wps:bodyPr>
                      </wps:wsp>
                    </wpg:wgp>
                  </a:graphicData>
                </a:graphic>
              </wp:inline>
            </w:drawing>
          </mc:Choice>
          <mc:Fallback>
            <w:pict>
              <v:group style="width:223.95pt;height:164.55pt;mso-position-horizontal-relative:char;mso-position-vertical-relative:line" id="docshapegroup2144" coordorigin="0,0" coordsize="4479,3291">
                <v:shape style="position:absolute;left:10;top:558;width:4459;height:2723" id="docshape2145" coordorigin="10,559" coordsize="4459,2723" path="m4299,559l180,559,82,561,31,580,13,630,10,729,10,3111,13,3209,31,3260,82,3278,180,3281,4299,3281,4397,3278,4447,3260,4466,3209,4469,3111,4469,729,4466,630,4447,580,4397,561,4299,559xe" filled="true" fillcolor="#d3c1de" stroked="false">
                  <v:path arrowok="t"/>
                  <v:fill type="solid"/>
                </v:shape>
                <v:shape style="position:absolute;left:10;top:558;width:4459;height:2723" id="docshape2146" coordorigin="10,559" coordsize="4459,2723" path="m180,559l82,561,31,580,13,630,10,729,10,3111,13,3209,31,3260,82,3278,180,3281,4299,3281,4397,3278,4447,3260,4466,3209,4469,3111,4469,729,4466,630,4447,580,4397,561,4299,559,180,559xe" filled="false" stroked="true" strokeweight="1pt" strokecolor="#ec008c">
                  <v:path arrowok="t"/>
                  <v:stroke dashstyle="solid"/>
                </v:shape>
                <v:shape style="position:absolute;left:226;top:358;width:2455;height:498" type="#_x0000_t75" id="docshape2147" stroked="false">
                  <v:imagedata r:id="rId140" o:title=""/>
                </v:shape>
                <v:shape style="position:absolute;left:11;top:0;width:797;height:864" type="#_x0000_t75" id="docshape2148" stroked="false">
                  <v:imagedata r:id="rId141" o:title=""/>
                </v:shape>
                <v:shape style="position:absolute;left:0;top:0;width:4479;height:3291" type="#_x0000_t202" id="docshape2149" filled="false" stroked="false">
                  <v:textbox inset="0,0,0,0">
                    <w:txbxContent>
                      <w:p>
                        <w:pPr>
                          <w:spacing w:line="240" w:lineRule="auto" w:before="147"/>
                          <w:rPr>
                            <w:b/>
                            <w:sz w:val="26"/>
                          </w:rPr>
                        </w:pPr>
                      </w:p>
                      <w:p>
                        <w:pPr>
                          <w:spacing w:before="1"/>
                          <w:ind w:left="897"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73"/>
                          <w:ind w:left="116" w:right="165" w:firstLine="453"/>
                          <w:jc w:val="both"/>
                          <w:rPr>
                            <w:sz w:val="26"/>
                          </w:rPr>
                        </w:pPr>
                        <w:r>
                          <w:rPr>
                            <w:color w:val="231F20"/>
                            <w:sz w:val="26"/>
                          </w:rPr>
                          <w:t>Fossils are the preserved </w:t>
                        </w:r>
                        <w:r>
                          <w:rPr>
                            <w:color w:val="231F20"/>
                            <w:sz w:val="26"/>
                          </w:rPr>
                          <w:t>remains</w:t>
                        </w:r>
                        <w:r>
                          <w:rPr>
                            <w:color w:val="231F20"/>
                            <w:spacing w:val="80"/>
                            <w:sz w:val="26"/>
                          </w:rPr>
                          <w:t> </w:t>
                        </w:r>
                        <w:r>
                          <w:rPr>
                            <w:color w:val="231F20"/>
                            <w:sz w:val="26"/>
                          </w:rPr>
                          <w:t>of dead organisms in rock. Fossils are the signs of their existence left behind by</w:t>
                        </w:r>
                        <w:r>
                          <w:rPr>
                            <w:color w:val="231F20"/>
                            <w:spacing w:val="40"/>
                            <w:sz w:val="26"/>
                          </w:rPr>
                          <w:t> </w:t>
                        </w:r>
                        <w:r>
                          <w:rPr>
                            <w:color w:val="231F20"/>
                            <w:sz w:val="26"/>
                          </w:rPr>
                          <w:t>organisms</w:t>
                        </w:r>
                        <w:r>
                          <w:rPr>
                            <w:color w:val="231F20"/>
                            <w:spacing w:val="40"/>
                            <w:sz w:val="26"/>
                          </w:rPr>
                          <w:t> </w:t>
                        </w:r>
                        <w:r>
                          <w:rPr>
                            <w:color w:val="231F20"/>
                            <w:sz w:val="26"/>
                          </w:rPr>
                          <w:t>that</w:t>
                        </w:r>
                        <w:r>
                          <w:rPr>
                            <w:color w:val="231F20"/>
                            <w:spacing w:val="40"/>
                            <w:sz w:val="26"/>
                          </w:rPr>
                          <w:t> </w:t>
                        </w:r>
                        <w:r>
                          <w:rPr>
                            <w:color w:val="231F20"/>
                            <w:sz w:val="26"/>
                          </w:rPr>
                          <w:t>got</w:t>
                        </w:r>
                        <w:r>
                          <w:rPr>
                            <w:color w:val="231F20"/>
                            <w:spacing w:val="40"/>
                            <w:sz w:val="26"/>
                          </w:rPr>
                          <w:t> </w:t>
                        </w:r>
                        <w:r>
                          <w:rPr>
                            <w:color w:val="231F20"/>
                            <w:sz w:val="26"/>
                          </w:rPr>
                          <w:t>buried</w:t>
                        </w:r>
                        <w:r>
                          <w:rPr>
                            <w:color w:val="231F20"/>
                            <w:spacing w:val="40"/>
                            <w:sz w:val="26"/>
                          </w:rPr>
                          <w:t> </w:t>
                        </w:r>
                        <w:r>
                          <w:rPr>
                            <w:color w:val="231F20"/>
                            <w:sz w:val="26"/>
                          </w:rPr>
                          <w:t>billions of years ago. Sometimes impressions</w:t>
                        </w:r>
                        <w:r>
                          <w:rPr>
                            <w:color w:val="231F20"/>
                            <w:spacing w:val="80"/>
                            <w:w w:val="150"/>
                            <w:sz w:val="26"/>
                          </w:rPr>
                          <w:t> </w:t>
                        </w:r>
                        <w:r>
                          <w:rPr>
                            <w:color w:val="231F20"/>
                            <w:sz w:val="26"/>
                          </w:rPr>
                          <w:t>of the organisms are seen on the surfaces</w:t>
                        </w:r>
                        <w:r>
                          <w:rPr>
                            <w:color w:val="231F20"/>
                            <w:spacing w:val="40"/>
                            <w:sz w:val="26"/>
                          </w:rPr>
                          <w:t> </w:t>
                        </w:r>
                        <w:r>
                          <w:rPr>
                            <w:color w:val="231F20"/>
                            <w:sz w:val="26"/>
                          </w:rPr>
                          <w:t>of</w:t>
                        </w:r>
                        <w:r>
                          <w:rPr>
                            <w:color w:val="231F20"/>
                            <w:spacing w:val="40"/>
                            <w:sz w:val="26"/>
                          </w:rPr>
                          <w:t> </w:t>
                        </w:r>
                        <w:r>
                          <w:rPr>
                            <w:color w:val="231F20"/>
                            <w:sz w:val="26"/>
                          </w:rPr>
                          <w:t>coal</w:t>
                        </w:r>
                        <w:r>
                          <w:rPr>
                            <w:color w:val="231F20"/>
                            <w:spacing w:val="40"/>
                            <w:sz w:val="26"/>
                          </w:rPr>
                          <w:t> </w:t>
                        </w:r>
                        <w:r>
                          <w:rPr>
                            <w:color w:val="231F20"/>
                            <w:sz w:val="26"/>
                          </w:rPr>
                          <w:t>and</w:t>
                        </w:r>
                        <w:r>
                          <w:rPr>
                            <w:color w:val="231F20"/>
                            <w:spacing w:val="40"/>
                            <w:sz w:val="26"/>
                          </w:rPr>
                          <w:t> </w:t>
                        </w:r>
                        <w:r>
                          <w:rPr>
                            <w:color w:val="231F20"/>
                            <w:sz w:val="26"/>
                          </w:rPr>
                          <w:t>stones.</w:t>
                        </w:r>
                      </w:p>
                    </w:txbxContent>
                  </v:textbox>
                  <w10:wrap type="none"/>
                </v:shape>
              </v:group>
            </w:pict>
          </mc:Fallback>
        </mc:AlternateContent>
      </w:r>
      <w:r>
        <w:rPr>
          <w:sz w:val="20"/>
        </w:rPr>
      </w:r>
      <w:r>
        <w:rPr>
          <w:spacing w:val="113"/>
          <w:sz w:val="20"/>
        </w:rPr>
        <w:t> </w:t>
      </w:r>
      <w:r>
        <w:rPr>
          <w:spacing w:val="113"/>
          <w:sz w:val="20"/>
        </w:rPr>
        <mc:AlternateContent>
          <mc:Choice Requires="wps">
            <w:drawing>
              <wp:inline distT="0" distB="0" distL="0" distR="0">
                <wp:extent cx="2988310" cy="2147570"/>
                <wp:effectExtent l="0" t="0" r="2539" b="14605"/>
                <wp:docPr id="2499" name="Group 2499"/>
                <wp:cNvGraphicFramePr>
                  <a:graphicFrameLocks/>
                </wp:cNvGraphicFramePr>
                <a:graphic>
                  <a:graphicData uri="http://schemas.microsoft.com/office/word/2010/wordprocessingGroup">
                    <wpg:wgp>
                      <wpg:cNvPr id="2499" name="Group 2499"/>
                      <wpg:cNvGrpSpPr/>
                      <wpg:grpSpPr>
                        <a:xfrm>
                          <a:off x="0" y="0"/>
                          <a:ext cx="2988310" cy="2147570"/>
                          <a:chExt cx="2988310" cy="2147570"/>
                        </a:xfrm>
                      </wpg:grpSpPr>
                      <wps:wsp>
                        <wps:cNvPr id="2500" name="Graphic 2500"/>
                        <wps:cNvSpPr/>
                        <wps:spPr>
                          <a:xfrm>
                            <a:off x="132360" y="409511"/>
                            <a:ext cx="2849880" cy="1731645"/>
                          </a:xfrm>
                          <a:custGeom>
                            <a:avLst/>
                            <a:gdLst/>
                            <a:ahLst/>
                            <a:cxnLst/>
                            <a:rect l="l" t="t" r="r" b="b"/>
                            <a:pathLst>
                              <a:path w="2849880" h="1731645">
                                <a:moveTo>
                                  <a:pt x="2696895" y="0"/>
                                </a:moveTo>
                                <a:lnTo>
                                  <a:pt x="152400" y="0"/>
                                </a:lnTo>
                                <a:lnTo>
                                  <a:pt x="64293" y="2381"/>
                                </a:lnTo>
                                <a:lnTo>
                                  <a:pt x="19050" y="19049"/>
                                </a:lnTo>
                                <a:lnTo>
                                  <a:pt x="2381" y="64293"/>
                                </a:lnTo>
                                <a:lnTo>
                                  <a:pt x="0" y="152399"/>
                                </a:lnTo>
                                <a:lnTo>
                                  <a:pt x="0" y="1579232"/>
                                </a:lnTo>
                                <a:lnTo>
                                  <a:pt x="2381" y="1667338"/>
                                </a:lnTo>
                                <a:lnTo>
                                  <a:pt x="19050" y="1712582"/>
                                </a:lnTo>
                                <a:lnTo>
                                  <a:pt x="64293" y="1729251"/>
                                </a:lnTo>
                                <a:lnTo>
                                  <a:pt x="152400" y="1731632"/>
                                </a:lnTo>
                                <a:lnTo>
                                  <a:pt x="2696895" y="1731632"/>
                                </a:lnTo>
                                <a:lnTo>
                                  <a:pt x="2785002" y="1729251"/>
                                </a:lnTo>
                                <a:lnTo>
                                  <a:pt x="2830245" y="1712582"/>
                                </a:lnTo>
                                <a:lnTo>
                                  <a:pt x="2846914" y="1667338"/>
                                </a:lnTo>
                                <a:lnTo>
                                  <a:pt x="2849295" y="1579232"/>
                                </a:lnTo>
                                <a:lnTo>
                                  <a:pt x="2849295" y="152399"/>
                                </a:lnTo>
                                <a:lnTo>
                                  <a:pt x="2846914" y="64293"/>
                                </a:lnTo>
                                <a:lnTo>
                                  <a:pt x="2830245" y="19049"/>
                                </a:lnTo>
                                <a:lnTo>
                                  <a:pt x="2785002" y="2381"/>
                                </a:lnTo>
                                <a:lnTo>
                                  <a:pt x="2696895" y="0"/>
                                </a:lnTo>
                                <a:close/>
                              </a:path>
                            </a:pathLst>
                          </a:custGeom>
                          <a:solidFill>
                            <a:srgbClr val="FDDDCE"/>
                          </a:solidFill>
                        </wps:spPr>
                        <wps:bodyPr wrap="square" lIns="0" tIns="0" rIns="0" bIns="0" rtlCol="0">
                          <a:prstTxWarp prst="textNoShape">
                            <a:avLst/>
                          </a:prstTxWarp>
                          <a:noAutofit/>
                        </wps:bodyPr>
                      </wps:wsp>
                      <wps:wsp>
                        <wps:cNvPr id="2501" name="Graphic 2501"/>
                        <wps:cNvSpPr/>
                        <wps:spPr>
                          <a:xfrm>
                            <a:off x="132360" y="409511"/>
                            <a:ext cx="2849880" cy="1731645"/>
                          </a:xfrm>
                          <a:custGeom>
                            <a:avLst/>
                            <a:gdLst/>
                            <a:ahLst/>
                            <a:cxnLst/>
                            <a:rect l="l" t="t" r="r" b="b"/>
                            <a:pathLst>
                              <a:path w="2849880" h="1731645">
                                <a:moveTo>
                                  <a:pt x="152400" y="0"/>
                                </a:moveTo>
                                <a:lnTo>
                                  <a:pt x="64293" y="2381"/>
                                </a:lnTo>
                                <a:lnTo>
                                  <a:pt x="19050" y="19049"/>
                                </a:lnTo>
                                <a:lnTo>
                                  <a:pt x="2381" y="64293"/>
                                </a:lnTo>
                                <a:lnTo>
                                  <a:pt x="0" y="152399"/>
                                </a:lnTo>
                                <a:lnTo>
                                  <a:pt x="0" y="1579232"/>
                                </a:lnTo>
                                <a:lnTo>
                                  <a:pt x="2381" y="1667338"/>
                                </a:lnTo>
                                <a:lnTo>
                                  <a:pt x="19050" y="1712582"/>
                                </a:lnTo>
                                <a:lnTo>
                                  <a:pt x="64293" y="1729251"/>
                                </a:lnTo>
                                <a:lnTo>
                                  <a:pt x="152400" y="1731632"/>
                                </a:lnTo>
                                <a:lnTo>
                                  <a:pt x="2696895" y="1731632"/>
                                </a:lnTo>
                                <a:lnTo>
                                  <a:pt x="2785002" y="1729251"/>
                                </a:lnTo>
                                <a:lnTo>
                                  <a:pt x="2830245" y="1712582"/>
                                </a:lnTo>
                                <a:lnTo>
                                  <a:pt x="2846914" y="1667338"/>
                                </a:lnTo>
                                <a:lnTo>
                                  <a:pt x="2849295" y="1579232"/>
                                </a:lnTo>
                                <a:lnTo>
                                  <a:pt x="2849295" y="152399"/>
                                </a:lnTo>
                                <a:lnTo>
                                  <a:pt x="2846914" y="64293"/>
                                </a:lnTo>
                                <a:lnTo>
                                  <a:pt x="2830245" y="19049"/>
                                </a:lnTo>
                                <a:lnTo>
                                  <a:pt x="2785002" y="2381"/>
                                </a:lnTo>
                                <a:lnTo>
                                  <a:pt x="2696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02" name="Image 2502"/>
                          <pic:cNvPicPr/>
                        </pic:nvPicPr>
                        <pic:blipFill>
                          <a:blip r:embed="rId378" cstate="print"/>
                          <a:stretch>
                            <a:fillRect/>
                          </a:stretch>
                        </pic:blipFill>
                        <pic:spPr>
                          <a:xfrm>
                            <a:off x="219621" y="284492"/>
                            <a:ext cx="2093391" cy="298805"/>
                          </a:xfrm>
                          <a:prstGeom prst="rect">
                            <a:avLst/>
                          </a:prstGeom>
                        </pic:spPr>
                      </pic:pic>
                      <pic:pic>
                        <pic:nvPicPr>
                          <pic:cNvPr id="2503" name="Image 2503"/>
                          <pic:cNvPicPr/>
                        </pic:nvPicPr>
                        <pic:blipFill>
                          <a:blip r:embed="rId86" cstate="print"/>
                          <a:stretch>
                            <a:fillRect/>
                          </a:stretch>
                        </pic:blipFill>
                        <pic:spPr>
                          <a:xfrm>
                            <a:off x="0" y="0"/>
                            <a:ext cx="562444" cy="590352"/>
                          </a:xfrm>
                          <a:prstGeom prst="rect">
                            <a:avLst/>
                          </a:prstGeom>
                        </pic:spPr>
                      </pic:pic>
                      <wps:wsp>
                        <wps:cNvPr id="2504" name="Textbox 2504"/>
                        <wps:cNvSpPr txBox="1"/>
                        <wps:spPr>
                          <a:xfrm>
                            <a:off x="0" y="0"/>
                            <a:ext cx="2988310" cy="214757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33"/>
                                </w:numPr>
                                <w:tabs>
                                  <w:tab w:pos="728" w:val="left" w:leader="none"/>
                                </w:tabs>
                                <w:spacing w:line="249" w:lineRule="auto" w:before="284"/>
                                <w:ind w:left="728" w:right="307" w:hanging="300"/>
                                <w:jc w:val="both"/>
                                <w:rPr>
                                  <w:sz w:val="26"/>
                                </w:rPr>
                              </w:pPr>
                              <w:r>
                                <w:rPr>
                                  <w:color w:val="231F20"/>
                                  <w:sz w:val="26"/>
                                </w:rPr>
                                <w:t>Why is mineral oil called </w:t>
                              </w:r>
                              <w:r>
                                <w:rPr>
                                  <w:color w:val="231F20"/>
                                  <w:sz w:val="26"/>
                                </w:rPr>
                                <w:t>‘liquid gold’</w:t>
                              </w:r>
                              <w:r>
                                <w:rPr>
                                  <w:color w:val="231F20"/>
                                  <w:spacing w:val="-33"/>
                                  <w:sz w:val="26"/>
                                </w:rPr>
                                <w:t> </w:t>
                              </w:r>
                              <w:r>
                                <w:rPr>
                                  <w:color w:val="231F20"/>
                                  <w:sz w:val="26"/>
                                </w:rPr>
                                <w:t>?</w:t>
                              </w:r>
                            </w:p>
                            <w:p>
                              <w:pPr>
                                <w:numPr>
                                  <w:ilvl w:val="0"/>
                                  <w:numId w:val="133"/>
                                </w:numPr>
                                <w:tabs>
                                  <w:tab w:pos="728" w:val="left" w:leader="none"/>
                                </w:tabs>
                                <w:spacing w:before="116"/>
                                <w:ind w:left="728" w:right="0" w:hanging="300"/>
                                <w:jc w:val="both"/>
                                <w:rPr>
                                  <w:sz w:val="26"/>
                                </w:rPr>
                              </w:pPr>
                              <w:r>
                                <w:rPr>
                                  <w:color w:val="231F20"/>
                                  <w:sz w:val="26"/>
                                </w:rPr>
                                <w:t>Why</w:t>
                              </w:r>
                              <w:r>
                                <w:rPr>
                                  <w:color w:val="231F20"/>
                                  <w:spacing w:val="51"/>
                                  <w:sz w:val="26"/>
                                </w:rPr>
                                <w:t> </w:t>
                              </w:r>
                              <w:r>
                                <w:rPr>
                                  <w:color w:val="231F20"/>
                                  <w:sz w:val="26"/>
                                </w:rPr>
                                <w:t>is</w:t>
                              </w:r>
                              <w:r>
                                <w:rPr>
                                  <w:color w:val="231F20"/>
                                  <w:spacing w:val="52"/>
                                  <w:sz w:val="26"/>
                                </w:rPr>
                                <w:t> </w:t>
                              </w:r>
                              <w:r>
                                <w:rPr>
                                  <w:color w:val="231F20"/>
                                  <w:sz w:val="26"/>
                                </w:rPr>
                                <w:t>coal</w:t>
                              </w:r>
                              <w:r>
                                <w:rPr>
                                  <w:color w:val="231F20"/>
                                  <w:spacing w:val="52"/>
                                  <w:sz w:val="26"/>
                                </w:rPr>
                                <w:t> </w:t>
                              </w:r>
                              <w:r>
                                <w:rPr>
                                  <w:color w:val="231F20"/>
                                  <w:sz w:val="26"/>
                                </w:rPr>
                                <w:t>called</w:t>
                              </w:r>
                              <w:r>
                                <w:rPr>
                                  <w:color w:val="231F20"/>
                                  <w:spacing w:val="52"/>
                                  <w:sz w:val="26"/>
                                </w:rPr>
                                <w:t> </w:t>
                              </w:r>
                              <w:r>
                                <w:rPr>
                                  <w:color w:val="231F20"/>
                                  <w:sz w:val="26"/>
                                </w:rPr>
                                <w:t>‘black</w:t>
                              </w:r>
                              <w:r>
                                <w:rPr>
                                  <w:color w:val="231F20"/>
                                  <w:spacing w:val="52"/>
                                  <w:sz w:val="26"/>
                                </w:rPr>
                                <w:t> </w:t>
                              </w:r>
                              <w:r>
                                <w:rPr>
                                  <w:color w:val="231F20"/>
                                  <w:sz w:val="26"/>
                                </w:rPr>
                                <w:t>gold’</w:t>
                              </w:r>
                              <w:r>
                                <w:rPr>
                                  <w:color w:val="231F20"/>
                                  <w:spacing w:val="-31"/>
                                  <w:sz w:val="26"/>
                                </w:rPr>
                                <w:t> </w:t>
                              </w:r>
                              <w:r>
                                <w:rPr>
                                  <w:color w:val="231F20"/>
                                  <w:spacing w:val="-10"/>
                                  <w:sz w:val="26"/>
                                </w:rPr>
                                <w:t>?</w:t>
                              </w:r>
                            </w:p>
                            <w:p>
                              <w:pPr>
                                <w:numPr>
                                  <w:ilvl w:val="0"/>
                                  <w:numId w:val="133"/>
                                </w:numPr>
                                <w:tabs>
                                  <w:tab w:pos="728" w:val="left" w:leader="none"/>
                                </w:tabs>
                                <w:spacing w:line="249" w:lineRule="auto" w:before="126"/>
                                <w:ind w:left="728" w:right="307" w:hanging="300"/>
                                <w:jc w:val="both"/>
                                <w:rPr>
                                  <w:sz w:val="26"/>
                                </w:rPr>
                              </w:pPr>
                              <w:r>
                                <w:rPr>
                                  <w:color w:val="231F20"/>
                                  <w:sz w:val="26"/>
                                </w:rPr>
                                <w:t>What would happen </w:t>
                              </w:r>
                              <w:r>
                                <w:rPr>
                                  <w:color w:val="231F20"/>
                                  <w:sz w:val="26"/>
                                </w:rPr>
                                <w:t>if underground mineral resources</w:t>
                              </w:r>
                              <w:r>
                                <w:rPr>
                                  <w:color w:val="231F20"/>
                                  <w:spacing w:val="80"/>
                                  <w:w w:val="150"/>
                                  <w:sz w:val="26"/>
                                </w:rPr>
                                <w:t> </w:t>
                              </w:r>
                              <w:r>
                                <w:rPr>
                                  <w:color w:val="231F20"/>
                                  <w:sz w:val="26"/>
                                </w:rPr>
                                <w:t>are</w:t>
                              </w:r>
                              <w:r>
                                <w:rPr>
                                  <w:color w:val="231F20"/>
                                  <w:spacing w:val="40"/>
                                  <w:sz w:val="26"/>
                                </w:rPr>
                                <w:t> </w:t>
                              </w:r>
                              <w:r>
                                <w:rPr>
                                  <w:color w:val="231F20"/>
                                  <w:sz w:val="26"/>
                                </w:rPr>
                                <w:t>exhausted ?</w:t>
                              </w:r>
                            </w:p>
                          </w:txbxContent>
                        </wps:txbx>
                        <wps:bodyPr wrap="square" lIns="0" tIns="0" rIns="0" bIns="0" rtlCol="0">
                          <a:noAutofit/>
                        </wps:bodyPr>
                      </wps:wsp>
                    </wpg:wgp>
                  </a:graphicData>
                </a:graphic>
              </wp:inline>
            </w:drawing>
          </mc:Choice>
          <mc:Fallback>
            <w:pict>
              <v:group style="width:235.3pt;height:169.1pt;mso-position-horizontal-relative:char;mso-position-vertical-relative:line" id="docshapegroup2150" coordorigin="0,0" coordsize="4706,3382">
                <v:shape style="position:absolute;left:208;top:644;width:4488;height:2727" id="docshape2151" coordorigin="208,645" coordsize="4488,2727" path="m4456,645l448,645,310,649,238,675,212,746,208,885,208,3132,212,3271,238,3342,310,3368,448,3372,4456,3372,4594,3368,4666,3342,4692,3271,4696,3132,4696,885,4692,746,4666,675,4594,649,4456,645xe" filled="true" fillcolor="#fdddce" stroked="false">
                  <v:path arrowok="t"/>
                  <v:fill type="solid"/>
                </v:shape>
                <v:shape style="position:absolute;left:208;top:644;width:4488;height:2727" id="docshape2152" coordorigin="208,645" coordsize="4488,2727" path="m448,645l310,649,238,675,212,746,208,885,208,3132,212,3271,238,3342,310,3368,448,3372,4456,3372,4594,3368,4666,3342,4692,3271,4696,3132,4696,885,4692,746,4666,675,4594,649,4456,645,448,645xe" filled="false" stroked="true" strokeweight="1pt" strokecolor="#ec008c">
                  <v:path arrowok="t"/>
                  <v:stroke dashstyle="solid"/>
                </v:shape>
                <v:shape style="position:absolute;left:345;top:448;width:3297;height:471" type="#_x0000_t75" id="docshape2153" stroked="false">
                  <v:imagedata r:id="rId378" o:title=""/>
                </v:shape>
                <v:shape style="position:absolute;left:0;top:0;width:886;height:930" type="#_x0000_t75" id="docshape2154" stroked="false">
                  <v:imagedata r:id="rId86" o:title=""/>
                </v:shape>
                <v:shape style="position:absolute;left:0;top:0;width:4706;height:3382" type="#_x0000_t202" id="docshape215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numPr>
                            <w:ilvl w:val="0"/>
                            <w:numId w:val="133"/>
                          </w:numPr>
                          <w:tabs>
                            <w:tab w:pos="728" w:val="left" w:leader="none"/>
                          </w:tabs>
                          <w:spacing w:line="249" w:lineRule="auto" w:before="284"/>
                          <w:ind w:left="728" w:right="307" w:hanging="300"/>
                          <w:jc w:val="both"/>
                          <w:rPr>
                            <w:sz w:val="26"/>
                          </w:rPr>
                        </w:pPr>
                        <w:r>
                          <w:rPr>
                            <w:color w:val="231F20"/>
                            <w:sz w:val="26"/>
                          </w:rPr>
                          <w:t>Why is mineral oil called </w:t>
                        </w:r>
                        <w:r>
                          <w:rPr>
                            <w:color w:val="231F20"/>
                            <w:sz w:val="26"/>
                          </w:rPr>
                          <w:t>‘liquid gold’</w:t>
                        </w:r>
                        <w:r>
                          <w:rPr>
                            <w:color w:val="231F20"/>
                            <w:spacing w:val="-33"/>
                            <w:sz w:val="26"/>
                          </w:rPr>
                          <w:t> </w:t>
                        </w:r>
                        <w:r>
                          <w:rPr>
                            <w:color w:val="231F20"/>
                            <w:sz w:val="26"/>
                          </w:rPr>
                          <w:t>?</w:t>
                        </w:r>
                      </w:p>
                      <w:p>
                        <w:pPr>
                          <w:numPr>
                            <w:ilvl w:val="0"/>
                            <w:numId w:val="133"/>
                          </w:numPr>
                          <w:tabs>
                            <w:tab w:pos="728" w:val="left" w:leader="none"/>
                          </w:tabs>
                          <w:spacing w:before="116"/>
                          <w:ind w:left="728" w:right="0" w:hanging="300"/>
                          <w:jc w:val="both"/>
                          <w:rPr>
                            <w:sz w:val="26"/>
                          </w:rPr>
                        </w:pPr>
                        <w:r>
                          <w:rPr>
                            <w:color w:val="231F20"/>
                            <w:sz w:val="26"/>
                          </w:rPr>
                          <w:t>Why</w:t>
                        </w:r>
                        <w:r>
                          <w:rPr>
                            <w:color w:val="231F20"/>
                            <w:spacing w:val="51"/>
                            <w:sz w:val="26"/>
                          </w:rPr>
                          <w:t> </w:t>
                        </w:r>
                        <w:r>
                          <w:rPr>
                            <w:color w:val="231F20"/>
                            <w:sz w:val="26"/>
                          </w:rPr>
                          <w:t>is</w:t>
                        </w:r>
                        <w:r>
                          <w:rPr>
                            <w:color w:val="231F20"/>
                            <w:spacing w:val="52"/>
                            <w:sz w:val="26"/>
                          </w:rPr>
                          <w:t> </w:t>
                        </w:r>
                        <w:r>
                          <w:rPr>
                            <w:color w:val="231F20"/>
                            <w:sz w:val="26"/>
                          </w:rPr>
                          <w:t>coal</w:t>
                        </w:r>
                        <w:r>
                          <w:rPr>
                            <w:color w:val="231F20"/>
                            <w:spacing w:val="52"/>
                            <w:sz w:val="26"/>
                          </w:rPr>
                          <w:t> </w:t>
                        </w:r>
                        <w:r>
                          <w:rPr>
                            <w:color w:val="231F20"/>
                            <w:sz w:val="26"/>
                          </w:rPr>
                          <w:t>called</w:t>
                        </w:r>
                        <w:r>
                          <w:rPr>
                            <w:color w:val="231F20"/>
                            <w:spacing w:val="52"/>
                            <w:sz w:val="26"/>
                          </w:rPr>
                          <w:t> </w:t>
                        </w:r>
                        <w:r>
                          <w:rPr>
                            <w:color w:val="231F20"/>
                            <w:sz w:val="26"/>
                          </w:rPr>
                          <w:t>‘black</w:t>
                        </w:r>
                        <w:r>
                          <w:rPr>
                            <w:color w:val="231F20"/>
                            <w:spacing w:val="52"/>
                            <w:sz w:val="26"/>
                          </w:rPr>
                          <w:t> </w:t>
                        </w:r>
                        <w:r>
                          <w:rPr>
                            <w:color w:val="231F20"/>
                            <w:sz w:val="26"/>
                          </w:rPr>
                          <w:t>gold’</w:t>
                        </w:r>
                        <w:r>
                          <w:rPr>
                            <w:color w:val="231F20"/>
                            <w:spacing w:val="-31"/>
                            <w:sz w:val="26"/>
                          </w:rPr>
                          <w:t> </w:t>
                        </w:r>
                        <w:r>
                          <w:rPr>
                            <w:color w:val="231F20"/>
                            <w:spacing w:val="-10"/>
                            <w:sz w:val="26"/>
                          </w:rPr>
                          <w:t>?</w:t>
                        </w:r>
                      </w:p>
                      <w:p>
                        <w:pPr>
                          <w:numPr>
                            <w:ilvl w:val="0"/>
                            <w:numId w:val="133"/>
                          </w:numPr>
                          <w:tabs>
                            <w:tab w:pos="728" w:val="left" w:leader="none"/>
                          </w:tabs>
                          <w:spacing w:line="249" w:lineRule="auto" w:before="126"/>
                          <w:ind w:left="728" w:right="307" w:hanging="300"/>
                          <w:jc w:val="both"/>
                          <w:rPr>
                            <w:sz w:val="26"/>
                          </w:rPr>
                        </w:pPr>
                        <w:r>
                          <w:rPr>
                            <w:color w:val="231F20"/>
                            <w:sz w:val="26"/>
                          </w:rPr>
                          <w:t>What would happen </w:t>
                        </w:r>
                        <w:r>
                          <w:rPr>
                            <w:color w:val="231F20"/>
                            <w:sz w:val="26"/>
                          </w:rPr>
                          <w:t>if underground mineral resources</w:t>
                        </w:r>
                        <w:r>
                          <w:rPr>
                            <w:color w:val="231F20"/>
                            <w:spacing w:val="80"/>
                            <w:w w:val="150"/>
                            <w:sz w:val="26"/>
                          </w:rPr>
                          <w:t> </w:t>
                        </w:r>
                        <w:r>
                          <w:rPr>
                            <w:color w:val="231F20"/>
                            <w:sz w:val="26"/>
                          </w:rPr>
                          <w:t>are</w:t>
                        </w:r>
                        <w:r>
                          <w:rPr>
                            <w:color w:val="231F20"/>
                            <w:spacing w:val="40"/>
                            <w:sz w:val="26"/>
                          </w:rPr>
                          <w:t> </w:t>
                        </w:r>
                        <w:r>
                          <w:rPr>
                            <w:color w:val="231F20"/>
                            <w:sz w:val="26"/>
                          </w:rPr>
                          <w:t>exhausted ?</w:t>
                        </w:r>
                      </w:p>
                    </w:txbxContent>
                  </v:textbox>
                  <w10:wrap type="none"/>
                </v:shape>
              </v:group>
            </w:pict>
          </mc:Fallback>
        </mc:AlternateContent>
      </w:r>
      <w:r>
        <w:rPr>
          <w:spacing w:val="113"/>
          <w:sz w:val="20"/>
        </w:rPr>
      </w:r>
    </w:p>
    <w:p>
      <w:pPr>
        <w:spacing w:after="0" w:line="240" w:lineRule="auto"/>
        <w:jc w:val="left"/>
        <w:rPr>
          <w:sz w:val="20"/>
        </w:rPr>
        <w:sectPr>
          <w:pgSz w:w="11910" w:h="15880"/>
          <w:pgMar w:header="0" w:footer="849" w:top="820" w:bottom="1040" w:left="850" w:right="850"/>
        </w:sectPr>
      </w:pPr>
    </w:p>
    <w:p>
      <w:pPr>
        <w:pStyle w:val="BodyText"/>
        <w:ind w:left="601"/>
        <w:rPr>
          <w:sz w:val="20"/>
        </w:rPr>
      </w:pPr>
      <w:r>
        <w:rPr>
          <w:sz w:val="20"/>
        </w:rPr>
        <mc:AlternateContent>
          <mc:Choice Requires="wps">
            <w:drawing>
              <wp:inline distT="0" distB="0" distL="0" distR="0">
                <wp:extent cx="5972810" cy="2648585"/>
                <wp:effectExtent l="0" t="0" r="0" b="8889"/>
                <wp:docPr id="2505" name="Group 2505"/>
                <wp:cNvGraphicFramePr>
                  <a:graphicFrameLocks/>
                </wp:cNvGraphicFramePr>
                <a:graphic>
                  <a:graphicData uri="http://schemas.microsoft.com/office/word/2010/wordprocessingGroup">
                    <wpg:wgp>
                      <wpg:cNvPr id="2505" name="Group 2505"/>
                      <wpg:cNvGrpSpPr/>
                      <wpg:grpSpPr>
                        <a:xfrm>
                          <a:off x="0" y="0"/>
                          <a:ext cx="5972810" cy="2648585"/>
                          <a:chExt cx="5972810" cy="2648585"/>
                        </a:xfrm>
                      </wpg:grpSpPr>
                      <wps:wsp>
                        <wps:cNvPr id="2506" name="Graphic 2506"/>
                        <wps:cNvSpPr/>
                        <wps:spPr>
                          <a:xfrm>
                            <a:off x="42597" y="460216"/>
                            <a:ext cx="5923915" cy="2182495"/>
                          </a:xfrm>
                          <a:custGeom>
                            <a:avLst/>
                            <a:gdLst/>
                            <a:ahLst/>
                            <a:cxnLst/>
                            <a:rect l="l" t="t" r="r" b="b"/>
                            <a:pathLst>
                              <a:path w="5923915" h="2182495">
                                <a:moveTo>
                                  <a:pt x="5779312" y="0"/>
                                </a:moveTo>
                                <a:lnTo>
                                  <a:pt x="144005" y="0"/>
                                </a:lnTo>
                                <a:lnTo>
                                  <a:pt x="60752" y="2249"/>
                                </a:lnTo>
                                <a:lnTo>
                                  <a:pt x="18000" y="17999"/>
                                </a:lnTo>
                                <a:lnTo>
                                  <a:pt x="2250" y="60746"/>
                                </a:lnTo>
                                <a:lnTo>
                                  <a:pt x="0" y="143992"/>
                                </a:lnTo>
                                <a:lnTo>
                                  <a:pt x="0" y="2037905"/>
                                </a:lnTo>
                                <a:lnTo>
                                  <a:pt x="2250" y="2121151"/>
                                </a:lnTo>
                                <a:lnTo>
                                  <a:pt x="18000" y="2163899"/>
                                </a:lnTo>
                                <a:lnTo>
                                  <a:pt x="60752" y="2179648"/>
                                </a:lnTo>
                                <a:lnTo>
                                  <a:pt x="144005" y="2181898"/>
                                </a:lnTo>
                                <a:lnTo>
                                  <a:pt x="5779312" y="2181898"/>
                                </a:lnTo>
                                <a:lnTo>
                                  <a:pt x="5862565" y="2179648"/>
                                </a:lnTo>
                                <a:lnTo>
                                  <a:pt x="5905317" y="2163899"/>
                                </a:lnTo>
                                <a:lnTo>
                                  <a:pt x="5921068" y="2121151"/>
                                </a:lnTo>
                                <a:lnTo>
                                  <a:pt x="5923318" y="2037905"/>
                                </a:lnTo>
                                <a:lnTo>
                                  <a:pt x="5923318" y="143992"/>
                                </a:lnTo>
                                <a:lnTo>
                                  <a:pt x="5921068" y="60746"/>
                                </a:lnTo>
                                <a:lnTo>
                                  <a:pt x="5905317" y="17999"/>
                                </a:lnTo>
                                <a:lnTo>
                                  <a:pt x="5862565" y="2249"/>
                                </a:lnTo>
                                <a:lnTo>
                                  <a:pt x="5779312" y="0"/>
                                </a:lnTo>
                                <a:close/>
                              </a:path>
                            </a:pathLst>
                          </a:custGeom>
                          <a:solidFill>
                            <a:srgbClr val="D3C1DE"/>
                          </a:solidFill>
                        </wps:spPr>
                        <wps:bodyPr wrap="square" lIns="0" tIns="0" rIns="0" bIns="0" rtlCol="0">
                          <a:prstTxWarp prst="textNoShape">
                            <a:avLst/>
                          </a:prstTxWarp>
                          <a:noAutofit/>
                        </wps:bodyPr>
                      </wps:wsp>
                      <wps:wsp>
                        <wps:cNvPr id="2507" name="Graphic 2507"/>
                        <wps:cNvSpPr/>
                        <wps:spPr>
                          <a:xfrm>
                            <a:off x="42597" y="460216"/>
                            <a:ext cx="5923915" cy="2182495"/>
                          </a:xfrm>
                          <a:custGeom>
                            <a:avLst/>
                            <a:gdLst/>
                            <a:ahLst/>
                            <a:cxnLst/>
                            <a:rect l="l" t="t" r="r" b="b"/>
                            <a:pathLst>
                              <a:path w="5923915" h="2182495">
                                <a:moveTo>
                                  <a:pt x="144005" y="0"/>
                                </a:moveTo>
                                <a:lnTo>
                                  <a:pt x="60752" y="2249"/>
                                </a:lnTo>
                                <a:lnTo>
                                  <a:pt x="18000" y="17999"/>
                                </a:lnTo>
                                <a:lnTo>
                                  <a:pt x="2250" y="60746"/>
                                </a:lnTo>
                                <a:lnTo>
                                  <a:pt x="0" y="143992"/>
                                </a:lnTo>
                                <a:lnTo>
                                  <a:pt x="0" y="2037905"/>
                                </a:lnTo>
                                <a:lnTo>
                                  <a:pt x="2250" y="2121151"/>
                                </a:lnTo>
                                <a:lnTo>
                                  <a:pt x="18000" y="2163899"/>
                                </a:lnTo>
                                <a:lnTo>
                                  <a:pt x="60752" y="2179648"/>
                                </a:lnTo>
                                <a:lnTo>
                                  <a:pt x="144005" y="2181898"/>
                                </a:lnTo>
                                <a:lnTo>
                                  <a:pt x="5779312" y="2181898"/>
                                </a:lnTo>
                                <a:lnTo>
                                  <a:pt x="5862565" y="2179648"/>
                                </a:lnTo>
                                <a:lnTo>
                                  <a:pt x="5905317" y="2163899"/>
                                </a:lnTo>
                                <a:lnTo>
                                  <a:pt x="5921068" y="2121151"/>
                                </a:lnTo>
                                <a:lnTo>
                                  <a:pt x="5923318" y="2037905"/>
                                </a:lnTo>
                                <a:lnTo>
                                  <a:pt x="5923318" y="143992"/>
                                </a:lnTo>
                                <a:lnTo>
                                  <a:pt x="5921068" y="60746"/>
                                </a:lnTo>
                                <a:lnTo>
                                  <a:pt x="5905317" y="17999"/>
                                </a:lnTo>
                                <a:lnTo>
                                  <a:pt x="5862565" y="2249"/>
                                </a:lnTo>
                                <a:lnTo>
                                  <a:pt x="5779312"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08" name="Image 2508"/>
                          <pic:cNvPicPr/>
                        </pic:nvPicPr>
                        <pic:blipFill>
                          <a:blip r:embed="rId140" cstate="print"/>
                          <a:stretch>
                            <a:fillRect/>
                          </a:stretch>
                        </pic:blipFill>
                        <pic:spPr>
                          <a:xfrm>
                            <a:off x="136652" y="227876"/>
                            <a:ext cx="1558810" cy="315988"/>
                          </a:xfrm>
                          <a:prstGeom prst="rect">
                            <a:avLst/>
                          </a:prstGeom>
                        </pic:spPr>
                      </pic:pic>
                      <pic:pic>
                        <pic:nvPicPr>
                          <pic:cNvPr id="2509" name="Image 2509"/>
                          <pic:cNvPicPr/>
                        </pic:nvPicPr>
                        <pic:blipFill>
                          <a:blip r:embed="rId141" cstate="print"/>
                          <a:stretch>
                            <a:fillRect/>
                          </a:stretch>
                        </pic:blipFill>
                        <pic:spPr>
                          <a:xfrm>
                            <a:off x="0" y="0"/>
                            <a:ext cx="505598" cy="548297"/>
                          </a:xfrm>
                          <a:prstGeom prst="rect">
                            <a:avLst/>
                          </a:prstGeom>
                        </pic:spPr>
                      </pic:pic>
                      <wps:wsp>
                        <wps:cNvPr id="2510" name="Textbox 2510"/>
                        <wps:cNvSpPr txBox="1"/>
                        <wps:spPr>
                          <a:xfrm>
                            <a:off x="0" y="0"/>
                            <a:ext cx="5972810" cy="2648585"/>
                          </a:xfrm>
                          <a:prstGeom prst="rect">
                            <a:avLst/>
                          </a:prstGeom>
                        </wps:spPr>
                        <wps:txbx>
                          <w:txbxContent>
                            <w:p>
                              <w:pPr>
                                <w:spacing w:line="240" w:lineRule="auto" w:before="147"/>
                                <w:rPr>
                                  <w:b/>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4"/>
                                <w:ind w:left="255" w:right="0" w:firstLine="0"/>
                                <w:jc w:val="both"/>
                                <w:rPr>
                                  <w:b/>
                                  <w:sz w:val="26"/>
                                </w:rPr>
                              </w:pPr>
                              <w:r>
                                <w:rPr>
                                  <w:b/>
                                  <w:color w:val="00AEEF"/>
                                  <w:sz w:val="26"/>
                                </w:rPr>
                                <w:t>Liquified Petroleum Gas</w:t>
                              </w:r>
                              <w:r>
                                <w:rPr>
                                  <w:b/>
                                  <w:color w:val="00AEEF"/>
                                  <w:spacing w:val="65"/>
                                  <w:sz w:val="26"/>
                                </w:rPr>
                                <w:t> </w:t>
                              </w:r>
                              <w:r>
                                <w:rPr>
                                  <w:b/>
                                  <w:color w:val="00AEEF"/>
                                  <w:spacing w:val="-2"/>
                                  <w:sz w:val="26"/>
                                </w:rPr>
                                <w:t>(LPG)</w:t>
                              </w:r>
                            </w:p>
                            <w:p>
                              <w:pPr>
                                <w:spacing w:line="249" w:lineRule="auto" w:before="70"/>
                                <w:ind w:left="255" w:right="247" w:firstLine="453"/>
                                <w:jc w:val="both"/>
                                <w:rPr>
                                  <w:sz w:val="26"/>
                                </w:rPr>
                              </w:pPr>
                              <w:r>
                                <w:rPr>
                                  <w:color w:val="231F20"/>
                                  <w:sz w:val="26"/>
                                </w:rPr>
                                <w:t>Petroleum</w:t>
                              </w:r>
                              <w:r>
                                <w:rPr>
                                  <w:color w:val="231F20"/>
                                  <w:spacing w:val="40"/>
                                  <w:sz w:val="26"/>
                                </w:rPr>
                                <w:t> </w:t>
                              </w:r>
                              <w:r>
                                <w:rPr>
                                  <w:color w:val="231F20"/>
                                  <w:sz w:val="26"/>
                                </w:rPr>
                                <w:t>gas</w:t>
                              </w:r>
                              <w:r>
                                <w:rPr>
                                  <w:color w:val="231F20"/>
                                  <w:spacing w:val="40"/>
                                  <w:sz w:val="26"/>
                                </w:rPr>
                                <w:t> </w:t>
                              </w:r>
                              <w:r>
                                <w:rPr>
                                  <w:color w:val="231F20"/>
                                  <w:sz w:val="26"/>
                                </w:rPr>
                                <w:t>is</w:t>
                              </w:r>
                              <w:r>
                                <w:rPr>
                                  <w:color w:val="231F20"/>
                                  <w:spacing w:val="40"/>
                                  <w:sz w:val="26"/>
                                </w:rPr>
                                <w:t> </w:t>
                              </w:r>
                              <w:r>
                                <w:rPr>
                                  <w:color w:val="231F20"/>
                                  <w:sz w:val="26"/>
                                </w:rPr>
                                <w:t>obtained</w:t>
                              </w:r>
                              <w:r>
                                <w:rPr>
                                  <w:color w:val="231F20"/>
                                  <w:spacing w:val="40"/>
                                  <w:sz w:val="26"/>
                                </w:rPr>
                                <w:t> </w:t>
                              </w:r>
                              <w:r>
                                <w:rPr>
                                  <w:color w:val="231F20"/>
                                  <w:sz w:val="26"/>
                                </w:rPr>
                                <w:t>during</w:t>
                              </w:r>
                              <w:r>
                                <w:rPr>
                                  <w:color w:val="231F20"/>
                                  <w:spacing w:val="40"/>
                                  <w:sz w:val="26"/>
                                </w:rPr>
                                <w:t> </w:t>
                              </w:r>
                              <w:r>
                                <w:rPr>
                                  <w:color w:val="231F20"/>
                                  <w:sz w:val="26"/>
                                </w:rPr>
                                <w:t>refining</w:t>
                              </w:r>
                              <w:r>
                                <w:rPr>
                                  <w:color w:val="231F20"/>
                                  <w:spacing w:val="40"/>
                                  <w:sz w:val="26"/>
                                </w:rPr>
                                <w:t> </w:t>
                              </w:r>
                              <w:r>
                                <w:rPr>
                                  <w:color w:val="231F20"/>
                                  <w:sz w:val="26"/>
                                </w:rPr>
                                <w:t>of</w:t>
                              </w:r>
                              <w:r>
                                <w:rPr>
                                  <w:color w:val="231F20"/>
                                  <w:spacing w:val="40"/>
                                  <w:sz w:val="26"/>
                                </w:rPr>
                                <w:t> </w:t>
                              </w:r>
                              <w:r>
                                <w:rPr>
                                  <w:color w:val="231F20"/>
                                  <w:sz w:val="26"/>
                                </w:rPr>
                                <w:t>crude</w:t>
                              </w:r>
                              <w:r>
                                <w:rPr>
                                  <w:color w:val="231F20"/>
                                  <w:spacing w:val="40"/>
                                  <w:sz w:val="26"/>
                                </w:rPr>
                                <w:t> </w:t>
                              </w:r>
                              <w:r>
                                <w:rPr>
                                  <w:color w:val="231F20"/>
                                  <w:sz w:val="26"/>
                                </w:rPr>
                                <w:t>petroleum.</w:t>
                              </w:r>
                              <w:r>
                                <w:rPr>
                                  <w:color w:val="231F20"/>
                                  <w:spacing w:val="40"/>
                                  <w:sz w:val="26"/>
                                </w:rPr>
                                <w:t> </w:t>
                              </w:r>
                              <w:r>
                                <w:rPr>
                                  <w:color w:val="231F20"/>
                                  <w:sz w:val="26"/>
                                </w:rPr>
                                <w:t>Petroleum</w:t>
                              </w:r>
                              <w:r>
                                <w:rPr>
                                  <w:color w:val="231F20"/>
                                  <w:spacing w:val="40"/>
                                  <w:sz w:val="26"/>
                                </w:rPr>
                                <w:t> </w:t>
                              </w:r>
                              <w:r>
                                <w:rPr>
                                  <w:color w:val="231F20"/>
                                  <w:sz w:val="26"/>
                                </w:rPr>
                                <w:t>gas is</w:t>
                              </w:r>
                              <w:r>
                                <w:rPr>
                                  <w:color w:val="231F20"/>
                                  <w:spacing w:val="40"/>
                                  <w:sz w:val="26"/>
                                </w:rPr>
                                <w:t> </w:t>
                              </w:r>
                              <w:r>
                                <w:rPr>
                                  <w:color w:val="231F20"/>
                                  <w:sz w:val="26"/>
                                </w:rPr>
                                <w:t>transformed</w:t>
                              </w:r>
                              <w:r>
                                <w:rPr>
                                  <w:color w:val="231F20"/>
                                  <w:spacing w:val="40"/>
                                  <w:sz w:val="26"/>
                                </w:rPr>
                                <w:t> </w:t>
                              </w:r>
                              <w:r>
                                <w:rPr>
                                  <w:color w:val="231F20"/>
                                  <w:sz w:val="26"/>
                                </w:rPr>
                                <w:t>into</w:t>
                              </w:r>
                              <w:r>
                                <w:rPr>
                                  <w:color w:val="231F20"/>
                                  <w:spacing w:val="40"/>
                                  <w:sz w:val="26"/>
                                </w:rPr>
                                <w:t> </w:t>
                              </w:r>
                              <w:r>
                                <w:rPr>
                                  <w:color w:val="231F20"/>
                                  <w:sz w:val="26"/>
                                </w:rPr>
                                <w:t>a</w:t>
                              </w:r>
                              <w:r>
                                <w:rPr>
                                  <w:color w:val="231F20"/>
                                  <w:spacing w:val="40"/>
                                  <w:sz w:val="26"/>
                                </w:rPr>
                                <w:t> </w:t>
                              </w:r>
                              <w:r>
                                <w:rPr>
                                  <w:color w:val="231F20"/>
                                  <w:sz w:val="26"/>
                                </w:rPr>
                                <w:t>liquid</w:t>
                              </w:r>
                              <w:r>
                                <w:rPr>
                                  <w:color w:val="231F20"/>
                                  <w:spacing w:val="40"/>
                                  <w:sz w:val="26"/>
                                </w:rPr>
                                <w:t> </w:t>
                              </w:r>
                              <w:r>
                                <w:rPr>
                                  <w:color w:val="231F20"/>
                                  <w:sz w:val="26"/>
                                </w:rPr>
                                <w:t>by</w:t>
                              </w:r>
                              <w:r>
                                <w:rPr>
                                  <w:color w:val="231F20"/>
                                  <w:spacing w:val="40"/>
                                  <w:sz w:val="26"/>
                                </w:rPr>
                                <w:t> </w:t>
                              </w:r>
                              <w:r>
                                <w:rPr>
                                  <w:color w:val="231F20"/>
                                  <w:sz w:val="26"/>
                                </w:rPr>
                                <w:t>subjecting</w:t>
                              </w:r>
                              <w:r>
                                <w:rPr>
                                  <w:color w:val="231F20"/>
                                  <w:spacing w:val="40"/>
                                  <w:sz w:val="26"/>
                                </w:rPr>
                                <w:t> </w:t>
                              </w:r>
                              <w:r>
                                <w:rPr>
                                  <w:color w:val="231F20"/>
                                  <w:sz w:val="26"/>
                                </w:rPr>
                                <w:t>it</w:t>
                              </w:r>
                              <w:r>
                                <w:rPr>
                                  <w:color w:val="231F20"/>
                                  <w:spacing w:val="40"/>
                                  <w:sz w:val="26"/>
                                </w:rPr>
                                <w:t> </w:t>
                              </w:r>
                              <w:r>
                                <w:rPr>
                                  <w:color w:val="231F20"/>
                                  <w:sz w:val="26"/>
                                </w:rPr>
                                <w:t>to</w:t>
                              </w:r>
                              <w:r>
                                <w:rPr>
                                  <w:color w:val="231F20"/>
                                  <w:spacing w:val="40"/>
                                  <w:sz w:val="26"/>
                                </w:rPr>
                                <w:t> </w:t>
                              </w:r>
                              <w:r>
                                <w:rPr>
                                  <w:color w:val="231F20"/>
                                  <w:sz w:val="26"/>
                                </w:rPr>
                                <w:t>high</w:t>
                              </w:r>
                              <w:r>
                                <w:rPr>
                                  <w:color w:val="231F20"/>
                                  <w:spacing w:val="40"/>
                                  <w:sz w:val="26"/>
                                </w:rPr>
                                <w:t> </w:t>
                              </w:r>
                              <w:r>
                                <w:rPr>
                                  <w:color w:val="231F20"/>
                                  <w:sz w:val="26"/>
                                </w:rPr>
                                <w:t>pressure</w:t>
                              </w:r>
                              <w:r>
                                <w:rPr>
                                  <w:color w:val="231F20"/>
                                  <w:spacing w:val="40"/>
                                  <w:sz w:val="26"/>
                                </w:rPr>
                                <w:t> </w:t>
                              </w:r>
                              <w:r>
                                <w:rPr>
                                  <w:color w:val="231F20"/>
                                  <w:sz w:val="26"/>
                                </w:rPr>
                                <w:t>and</w:t>
                              </w:r>
                              <w:r>
                                <w:rPr>
                                  <w:color w:val="231F20"/>
                                  <w:spacing w:val="40"/>
                                  <w:sz w:val="26"/>
                                </w:rPr>
                                <w:t> </w:t>
                              </w:r>
                              <w:r>
                                <w:rPr>
                                  <w:color w:val="231F20"/>
                                  <w:sz w:val="26"/>
                                </w:rPr>
                                <w:t>reducing</w:t>
                              </w:r>
                              <w:r>
                                <w:rPr>
                                  <w:color w:val="231F20"/>
                                  <w:spacing w:val="40"/>
                                  <w:sz w:val="26"/>
                                </w:rPr>
                                <w:t> </w:t>
                              </w:r>
                              <w:r>
                                <w:rPr>
                                  <w:color w:val="231F20"/>
                                  <w:sz w:val="26"/>
                                </w:rPr>
                                <w:t>its volume</w:t>
                              </w:r>
                              <w:r>
                                <w:rPr>
                                  <w:color w:val="231F20"/>
                                  <w:spacing w:val="40"/>
                                  <w:sz w:val="26"/>
                                </w:rPr>
                                <w:t> </w:t>
                              </w:r>
                              <w:r>
                                <w:rPr>
                                  <w:color w:val="231F20"/>
                                  <w:sz w:val="26"/>
                                </w:rPr>
                                <w:t>to</w:t>
                              </w:r>
                              <w:r>
                                <w:rPr>
                                  <w:color w:val="231F20"/>
                                  <w:spacing w:val="40"/>
                                  <w:sz w:val="26"/>
                                </w:rPr>
                                <w:t> </w:t>
                              </w:r>
                              <w:r>
                                <w:rPr>
                                  <w:color w:val="231F20"/>
                                  <w:sz w:val="26"/>
                                </w:rPr>
                                <w:t>1/240</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original.</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stored</w:t>
                              </w:r>
                              <w:r>
                                <w:rPr>
                                  <w:color w:val="231F20"/>
                                  <w:spacing w:val="40"/>
                                  <w:sz w:val="26"/>
                                </w:rPr>
                                <w:t> </w:t>
                              </w:r>
                              <w:r>
                                <w:rPr>
                                  <w:color w:val="231F20"/>
                                  <w:sz w:val="26"/>
                                </w:rPr>
                                <w:t>in</w:t>
                              </w:r>
                              <w:r>
                                <w:rPr>
                                  <w:color w:val="231F20"/>
                                  <w:spacing w:val="40"/>
                                  <w:sz w:val="26"/>
                                </w:rPr>
                                <w:t> </w:t>
                              </w:r>
                              <w:r>
                                <w:rPr>
                                  <w:color w:val="231F20"/>
                                  <w:sz w:val="26"/>
                                </w:rPr>
                                <w:t>thick-walled</w:t>
                              </w:r>
                              <w:r>
                                <w:rPr>
                                  <w:color w:val="231F20"/>
                                  <w:spacing w:val="40"/>
                                  <w:sz w:val="26"/>
                                </w:rPr>
                                <w:t> </w:t>
                              </w:r>
                              <w:r>
                                <w:rPr>
                                  <w:color w:val="231F20"/>
                                  <w:sz w:val="26"/>
                                </w:rPr>
                                <w:t>steel</w:t>
                              </w:r>
                              <w:r>
                                <w:rPr>
                                  <w:color w:val="231F20"/>
                                  <w:spacing w:val="40"/>
                                  <w:sz w:val="26"/>
                                </w:rPr>
                                <w:t> </w:t>
                              </w:r>
                              <w:r>
                                <w:rPr>
                                  <w:color w:val="231F20"/>
                                  <w:sz w:val="26"/>
                                </w:rPr>
                                <w:t>cylinders</w:t>
                              </w:r>
                              <w:r>
                                <w:rPr>
                                  <w:color w:val="231F20"/>
                                  <w:spacing w:val="40"/>
                                  <w:sz w:val="26"/>
                                </w:rPr>
                                <w:t> </w:t>
                              </w:r>
                              <w:r>
                                <w:rPr>
                                  <w:color w:val="231F20"/>
                                  <w:sz w:val="26"/>
                                </w:rPr>
                                <w:t>so</w:t>
                              </w:r>
                              <w:r>
                                <w:rPr>
                                  <w:color w:val="231F20"/>
                                  <w:spacing w:val="40"/>
                                  <w:sz w:val="26"/>
                                </w:rPr>
                                <w:t> </w:t>
                              </w:r>
                              <w:r>
                                <w:rPr>
                                  <w:color w:val="231F20"/>
                                  <w:sz w:val="26"/>
                                </w:rPr>
                                <w:t>that under pressure it remains in the liquid state. As it comes out from the storage cylinder</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transformed</w:t>
                              </w:r>
                              <w:r>
                                <w:rPr>
                                  <w:color w:val="231F20"/>
                                  <w:spacing w:val="40"/>
                                  <w:sz w:val="26"/>
                                </w:rPr>
                                <w:t> </w:t>
                              </w:r>
                              <w:r>
                                <w:rPr>
                                  <w:color w:val="231F20"/>
                                  <w:sz w:val="26"/>
                                </w:rPr>
                                <w:t>back</w:t>
                              </w:r>
                              <w:r>
                                <w:rPr>
                                  <w:color w:val="231F20"/>
                                  <w:spacing w:val="40"/>
                                  <w:sz w:val="26"/>
                                </w:rPr>
                                <w:t> </w:t>
                              </w:r>
                              <w:r>
                                <w:rPr>
                                  <w:color w:val="231F20"/>
                                  <w:sz w:val="26"/>
                                </w:rPr>
                                <w:t>into</w:t>
                              </w:r>
                              <w:r>
                                <w:rPr>
                                  <w:color w:val="231F20"/>
                                  <w:spacing w:val="40"/>
                                  <w:sz w:val="26"/>
                                </w:rPr>
                                <w:t> </w:t>
                              </w:r>
                              <w:r>
                                <w:rPr>
                                  <w:color w:val="231F20"/>
                                  <w:sz w:val="26"/>
                                </w:rPr>
                                <w:t>a</w:t>
                              </w:r>
                              <w:r>
                                <w:rPr>
                                  <w:color w:val="231F20"/>
                                  <w:spacing w:val="40"/>
                                  <w:sz w:val="26"/>
                                </w:rPr>
                                <w:t> </w:t>
                              </w:r>
                              <w:r>
                                <w:rPr>
                                  <w:color w:val="231F20"/>
                                  <w:sz w:val="26"/>
                                </w:rPr>
                                <w:t>gas.</w:t>
                              </w:r>
                              <w:r>
                                <w:rPr>
                                  <w:color w:val="231F20"/>
                                  <w:spacing w:val="40"/>
                                  <w:sz w:val="26"/>
                                </w:rPr>
                                <w:t> </w:t>
                              </w:r>
                              <w:r>
                                <w:rPr>
                                  <w:color w:val="231F20"/>
                                  <w:sz w:val="26"/>
                                </w:rPr>
                                <w:t>This</w:t>
                              </w:r>
                              <w:r>
                                <w:rPr>
                                  <w:color w:val="231F20"/>
                                  <w:spacing w:val="40"/>
                                  <w:sz w:val="26"/>
                                </w:rPr>
                                <w:t> </w:t>
                              </w:r>
                              <w:r>
                                <w:rPr>
                                  <w:color w:val="231F20"/>
                                  <w:sz w:val="26"/>
                                </w:rPr>
                                <w:t>gas</w:t>
                              </w:r>
                              <w:r>
                                <w:rPr>
                                  <w:color w:val="231F20"/>
                                  <w:spacing w:val="40"/>
                                  <w:sz w:val="26"/>
                                </w:rPr>
                                <w:t> </w:t>
                              </w:r>
                              <w:r>
                                <w:rPr>
                                  <w:color w:val="231F20"/>
                                  <w:sz w:val="26"/>
                                </w:rPr>
                                <w:t>contains</w:t>
                              </w:r>
                              <w:r>
                                <w:rPr>
                                  <w:color w:val="231F20"/>
                                  <w:spacing w:val="40"/>
                                  <w:sz w:val="26"/>
                                </w:rPr>
                                <w:t> </w:t>
                              </w:r>
                              <w:r>
                                <w:rPr>
                                  <w:color w:val="231F20"/>
                                  <w:sz w:val="26"/>
                                </w:rPr>
                                <w:t>mainly</w:t>
                              </w:r>
                              <w:r>
                                <w:rPr>
                                  <w:color w:val="231F20"/>
                                  <w:spacing w:val="40"/>
                                  <w:sz w:val="26"/>
                                </w:rPr>
                                <w:t> </w:t>
                              </w:r>
                              <w:r>
                                <w:rPr>
                                  <w:color w:val="231F20"/>
                                  <w:sz w:val="26"/>
                                </w:rPr>
                                <w:t>two components,</w:t>
                              </w:r>
                              <w:r>
                                <w:rPr>
                                  <w:color w:val="231F20"/>
                                  <w:spacing w:val="57"/>
                                  <w:sz w:val="26"/>
                                </w:rPr>
                                <w:t> </w:t>
                              </w:r>
                              <w:r>
                                <w:rPr>
                                  <w:color w:val="231F20"/>
                                  <w:sz w:val="26"/>
                                </w:rPr>
                                <w:t>propane</w:t>
                              </w:r>
                              <w:r>
                                <w:rPr>
                                  <w:color w:val="231F20"/>
                                  <w:spacing w:val="57"/>
                                  <w:sz w:val="26"/>
                                </w:rPr>
                                <w:t> </w:t>
                              </w:r>
                              <w:r>
                                <w:rPr>
                                  <w:color w:val="231F20"/>
                                  <w:sz w:val="26"/>
                                </w:rPr>
                                <w:t>and</w:t>
                              </w:r>
                              <w:r>
                                <w:rPr>
                                  <w:color w:val="231F20"/>
                                  <w:spacing w:val="57"/>
                                  <w:sz w:val="26"/>
                                </w:rPr>
                                <w:t> </w:t>
                              </w:r>
                              <w:r>
                                <w:rPr>
                                  <w:color w:val="231F20"/>
                                  <w:sz w:val="26"/>
                                </w:rPr>
                                <w:t>butane,</w:t>
                              </w:r>
                              <w:r>
                                <w:rPr>
                                  <w:color w:val="231F20"/>
                                  <w:spacing w:val="57"/>
                                  <w:sz w:val="26"/>
                                </w:rPr>
                                <w:t> </w:t>
                              </w:r>
                              <w:r>
                                <w:rPr>
                                  <w:color w:val="231F20"/>
                                  <w:sz w:val="26"/>
                                </w:rPr>
                                <w:t>in</w:t>
                              </w:r>
                              <w:r>
                                <w:rPr>
                                  <w:color w:val="231F20"/>
                                  <w:spacing w:val="57"/>
                                  <w:sz w:val="26"/>
                                </w:rPr>
                                <w:t> </w:t>
                              </w:r>
                              <w:r>
                                <w:rPr>
                                  <w:color w:val="231F20"/>
                                  <w:sz w:val="26"/>
                                </w:rPr>
                                <w:t>the</w:t>
                              </w:r>
                              <w:r>
                                <w:rPr>
                                  <w:color w:val="231F20"/>
                                  <w:spacing w:val="57"/>
                                  <w:sz w:val="26"/>
                                </w:rPr>
                                <w:t> </w:t>
                              </w:r>
                              <w:r>
                                <w:rPr>
                                  <w:color w:val="231F20"/>
                                  <w:sz w:val="26"/>
                                </w:rPr>
                                <w:t>ratio</w:t>
                              </w:r>
                              <w:r>
                                <w:rPr>
                                  <w:color w:val="231F20"/>
                                  <w:spacing w:val="57"/>
                                  <w:sz w:val="26"/>
                                </w:rPr>
                                <w:t> </w:t>
                              </w:r>
                              <w:r>
                                <w:rPr>
                                  <w:color w:val="231F20"/>
                                  <w:sz w:val="26"/>
                                </w:rPr>
                                <w:t>30:70.</w:t>
                              </w:r>
                              <w:r>
                                <w:rPr>
                                  <w:color w:val="231F20"/>
                                  <w:spacing w:val="57"/>
                                  <w:sz w:val="26"/>
                                </w:rPr>
                                <w:t> </w:t>
                              </w:r>
                              <w:r>
                                <w:rPr>
                                  <w:color w:val="231F20"/>
                                  <w:sz w:val="26"/>
                                </w:rPr>
                                <w:t>It</w:t>
                              </w:r>
                              <w:r>
                                <w:rPr>
                                  <w:color w:val="231F20"/>
                                  <w:spacing w:val="57"/>
                                  <w:sz w:val="26"/>
                                </w:rPr>
                                <w:t> </w:t>
                              </w:r>
                              <w:r>
                                <w:rPr>
                                  <w:color w:val="231F20"/>
                                  <w:sz w:val="26"/>
                                </w:rPr>
                                <w:t>is</w:t>
                              </w:r>
                              <w:r>
                                <w:rPr>
                                  <w:color w:val="231F20"/>
                                  <w:spacing w:val="57"/>
                                  <w:sz w:val="26"/>
                                </w:rPr>
                                <w:t> </w:t>
                              </w:r>
                              <w:r>
                                <w:rPr>
                                  <w:color w:val="231F20"/>
                                  <w:sz w:val="26"/>
                                </w:rPr>
                                <w:t>an</w:t>
                              </w:r>
                              <w:r>
                                <w:rPr>
                                  <w:color w:val="231F20"/>
                                  <w:spacing w:val="57"/>
                                  <w:sz w:val="26"/>
                                </w:rPr>
                                <w:t> </w:t>
                              </w:r>
                              <w:r>
                                <w:rPr>
                                  <w:color w:val="231F20"/>
                                  <w:sz w:val="26"/>
                                </w:rPr>
                                <w:t>odourless</w:t>
                              </w:r>
                              <w:r>
                                <w:rPr>
                                  <w:color w:val="231F20"/>
                                  <w:spacing w:val="57"/>
                                  <w:sz w:val="26"/>
                                </w:rPr>
                                <w:t> </w:t>
                              </w:r>
                              <w:r>
                                <w:rPr>
                                  <w:color w:val="231F20"/>
                                  <w:sz w:val="26"/>
                                </w:rPr>
                                <w:t>gas;</w:t>
                              </w:r>
                              <w:r>
                                <w:rPr>
                                  <w:color w:val="231F20"/>
                                  <w:spacing w:val="57"/>
                                  <w:sz w:val="26"/>
                                </w:rPr>
                                <w:t> </w:t>
                              </w:r>
                              <w:r>
                                <w:rPr>
                                  <w:color w:val="231F20"/>
                                  <w:sz w:val="26"/>
                                </w:rPr>
                                <w:t>but a small amount of a chemical called ‘ethyl mercaptan’ which has a strong characteristic odour is added to it. This helps to detect any leakage of LPG gas immediately</w:t>
                              </w:r>
                              <w:r>
                                <w:rPr>
                                  <w:color w:val="231F20"/>
                                  <w:spacing w:val="40"/>
                                  <w:sz w:val="26"/>
                                </w:rPr>
                                <w:t> </w:t>
                              </w:r>
                              <w:r>
                                <w:rPr>
                                  <w:color w:val="231F20"/>
                                  <w:sz w:val="26"/>
                                </w:rPr>
                                <w:t>and</w:t>
                              </w:r>
                              <w:r>
                                <w:rPr>
                                  <w:color w:val="231F20"/>
                                  <w:spacing w:val="40"/>
                                  <w:sz w:val="26"/>
                                </w:rPr>
                                <w:t> </w:t>
                              </w:r>
                              <w:r>
                                <w:rPr>
                                  <w:color w:val="231F20"/>
                                  <w:sz w:val="26"/>
                                </w:rPr>
                                <w:t>thus,</w:t>
                              </w:r>
                              <w:r>
                                <w:rPr>
                                  <w:color w:val="231F20"/>
                                  <w:spacing w:val="40"/>
                                  <w:sz w:val="26"/>
                                </w:rPr>
                                <w:t> </w:t>
                              </w:r>
                              <w:r>
                                <w:rPr>
                                  <w:color w:val="231F20"/>
                                  <w:sz w:val="26"/>
                                </w:rPr>
                                <w:t>avoid</w:t>
                              </w:r>
                              <w:r>
                                <w:rPr>
                                  <w:color w:val="231F20"/>
                                  <w:spacing w:val="40"/>
                                  <w:sz w:val="26"/>
                                </w:rPr>
                                <w:t> </w:t>
                              </w:r>
                              <w:r>
                                <w:rPr>
                                  <w:color w:val="231F20"/>
                                  <w:sz w:val="26"/>
                                </w:rPr>
                                <w:t>any</w:t>
                              </w:r>
                              <w:r>
                                <w:rPr>
                                  <w:color w:val="231F20"/>
                                  <w:spacing w:val="40"/>
                                  <w:sz w:val="26"/>
                                </w:rPr>
                                <w:t> </w:t>
                              </w:r>
                              <w:r>
                                <w:rPr>
                                  <w:color w:val="231F20"/>
                                  <w:sz w:val="26"/>
                                </w:rPr>
                                <w:t>accident.</w:t>
                              </w:r>
                            </w:p>
                          </w:txbxContent>
                        </wps:txbx>
                        <wps:bodyPr wrap="square" lIns="0" tIns="0" rIns="0" bIns="0" rtlCol="0">
                          <a:noAutofit/>
                        </wps:bodyPr>
                      </wps:wsp>
                    </wpg:wgp>
                  </a:graphicData>
                </a:graphic>
              </wp:inline>
            </w:drawing>
          </mc:Choice>
          <mc:Fallback>
            <w:pict>
              <v:group style="width:470.3pt;height:208.55pt;mso-position-horizontal-relative:char;mso-position-vertical-relative:line" id="docshapegroup2156" coordorigin="0,0" coordsize="9406,4171">
                <v:shape style="position:absolute;left:67;top:724;width:9329;height:3437" id="docshape2157" coordorigin="67,725" coordsize="9329,3437" path="m9168,725l294,725,163,728,95,753,71,820,67,952,67,3934,71,4065,95,4132,163,4157,294,4161,9168,4161,9299,4157,9367,4132,9392,4065,9395,3934,9395,952,9392,820,9367,753,9299,728,9168,725xe" filled="true" fillcolor="#d3c1de" stroked="false">
                  <v:path arrowok="t"/>
                  <v:fill type="solid"/>
                </v:shape>
                <v:shape style="position:absolute;left:67;top:724;width:9329;height:3437" id="docshape2158" coordorigin="67,725" coordsize="9329,3437" path="m294,725l163,728,95,753,71,820,67,952,67,3934,71,4065,95,4132,163,4157,294,4161,9168,4161,9299,4157,9367,4132,9392,4065,9395,3934,9395,952,9392,820,9367,753,9299,728,9168,725,294,725xe" filled="false" stroked="true" strokeweight="1pt" strokecolor="#ec008c">
                  <v:path arrowok="t"/>
                  <v:stroke dashstyle="solid"/>
                </v:shape>
                <v:shape style="position:absolute;left:215;top:358;width:2455;height:498" type="#_x0000_t75" id="docshape2159" stroked="false">
                  <v:imagedata r:id="rId140" o:title=""/>
                </v:shape>
                <v:shape style="position:absolute;left:0;top:0;width:797;height:864" type="#_x0000_t75" id="docshape2160" stroked="false">
                  <v:imagedata r:id="rId141" o:title=""/>
                </v:shape>
                <v:shape style="position:absolute;left:0;top:0;width:9406;height:4171" type="#_x0000_t202" id="docshape2161" filled="false" stroked="false">
                  <v:textbox inset="0,0,0,0">
                    <w:txbxContent>
                      <w:p>
                        <w:pPr>
                          <w:spacing w:line="240" w:lineRule="auto" w:before="147"/>
                          <w:rPr>
                            <w:b/>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4"/>
                          <w:ind w:left="255" w:right="0" w:firstLine="0"/>
                          <w:jc w:val="both"/>
                          <w:rPr>
                            <w:b/>
                            <w:sz w:val="26"/>
                          </w:rPr>
                        </w:pPr>
                        <w:r>
                          <w:rPr>
                            <w:b/>
                            <w:color w:val="00AEEF"/>
                            <w:sz w:val="26"/>
                          </w:rPr>
                          <w:t>Liquified Petroleum Gas</w:t>
                        </w:r>
                        <w:r>
                          <w:rPr>
                            <w:b/>
                            <w:color w:val="00AEEF"/>
                            <w:spacing w:val="65"/>
                            <w:sz w:val="26"/>
                          </w:rPr>
                          <w:t> </w:t>
                        </w:r>
                        <w:r>
                          <w:rPr>
                            <w:b/>
                            <w:color w:val="00AEEF"/>
                            <w:spacing w:val="-2"/>
                            <w:sz w:val="26"/>
                          </w:rPr>
                          <w:t>(LPG)</w:t>
                        </w:r>
                      </w:p>
                      <w:p>
                        <w:pPr>
                          <w:spacing w:line="249" w:lineRule="auto" w:before="70"/>
                          <w:ind w:left="255" w:right="247" w:firstLine="453"/>
                          <w:jc w:val="both"/>
                          <w:rPr>
                            <w:sz w:val="26"/>
                          </w:rPr>
                        </w:pPr>
                        <w:r>
                          <w:rPr>
                            <w:color w:val="231F20"/>
                            <w:sz w:val="26"/>
                          </w:rPr>
                          <w:t>Petroleum</w:t>
                        </w:r>
                        <w:r>
                          <w:rPr>
                            <w:color w:val="231F20"/>
                            <w:spacing w:val="40"/>
                            <w:sz w:val="26"/>
                          </w:rPr>
                          <w:t> </w:t>
                        </w:r>
                        <w:r>
                          <w:rPr>
                            <w:color w:val="231F20"/>
                            <w:sz w:val="26"/>
                          </w:rPr>
                          <w:t>gas</w:t>
                        </w:r>
                        <w:r>
                          <w:rPr>
                            <w:color w:val="231F20"/>
                            <w:spacing w:val="40"/>
                            <w:sz w:val="26"/>
                          </w:rPr>
                          <w:t> </w:t>
                        </w:r>
                        <w:r>
                          <w:rPr>
                            <w:color w:val="231F20"/>
                            <w:sz w:val="26"/>
                          </w:rPr>
                          <w:t>is</w:t>
                        </w:r>
                        <w:r>
                          <w:rPr>
                            <w:color w:val="231F20"/>
                            <w:spacing w:val="40"/>
                            <w:sz w:val="26"/>
                          </w:rPr>
                          <w:t> </w:t>
                        </w:r>
                        <w:r>
                          <w:rPr>
                            <w:color w:val="231F20"/>
                            <w:sz w:val="26"/>
                          </w:rPr>
                          <w:t>obtained</w:t>
                        </w:r>
                        <w:r>
                          <w:rPr>
                            <w:color w:val="231F20"/>
                            <w:spacing w:val="40"/>
                            <w:sz w:val="26"/>
                          </w:rPr>
                          <w:t> </w:t>
                        </w:r>
                        <w:r>
                          <w:rPr>
                            <w:color w:val="231F20"/>
                            <w:sz w:val="26"/>
                          </w:rPr>
                          <w:t>during</w:t>
                        </w:r>
                        <w:r>
                          <w:rPr>
                            <w:color w:val="231F20"/>
                            <w:spacing w:val="40"/>
                            <w:sz w:val="26"/>
                          </w:rPr>
                          <w:t> </w:t>
                        </w:r>
                        <w:r>
                          <w:rPr>
                            <w:color w:val="231F20"/>
                            <w:sz w:val="26"/>
                          </w:rPr>
                          <w:t>refining</w:t>
                        </w:r>
                        <w:r>
                          <w:rPr>
                            <w:color w:val="231F20"/>
                            <w:spacing w:val="40"/>
                            <w:sz w:val="26"/>
                          </w:rPr>
                          <w:t> </w:t>
                        </w:r>
                        <w:r>
                          <w:rPr>
                            <w:color w:val="231F20"/>
                            <w:sz w:val="26"/>
                          </w:rPr>
                          <w:t>of</w:t>
                        </w:r>
                        <w:r>
                          <w:rPr>
                            <w:color w:val="231F20"/>
                            <w:spacing w:val="40"/>
                            <w:sz w:val="26"/>
                          </w:rPr>
                          <w:t> </w:t>
                        </w:r>
                        <w:r>
                          <w:rPr>
                            <w:color w:val="231F20"/>
                            <w:sz w:val="26"/>
                          </w:rPr>
                          <w:t>crude</w:t>
                        </w:r>
                        <w:r>
                          <w:rPr>
                            <w:color w:val="231F20"/>
                            <w:spacing w:val="40"/>
                            <w:sz w:val="26"/>
                          </w:rPr>
                          <w:t> </w:t>
                        </w:r>
                        <w:r>
                          <w:rPr>
                            <w:color w:val="231F20"/>
                            <w:sz w:val="26"/>
                          </w:rPr>
                          <w:t>petroleum.</w:t>
                        </w:r>
                        <w:r>
                          <w:rPr>
                            <w:color w:val="231F20"/>
                            <w:spacing w:val="40"/>
                            <w:sz w:val="26"/>
                          </w:rPr>
                          <w:t> </w:t>
                        </w:r>
                        <w:r>
                          <w:rPr>
                            <w:color w:val="231F20"/>
                            <w:sz w:val="26"/>
                          </w:rPr>
                          <w:t>Petroleum</w:t>
                        </w:r>
                        <w:r>
                          <w:rPr>
                            <w:color w:val="231F20"/>
                            <w:spacing w:val="40"/>
                            <w:sz w:val="26"/>
                          </w:rPr>
                          <w:t> </w:t>
                        </w:r>
                        <w:r>
                          <w:rPr>
                            <w:color w:val="231F20"/>
                            <w:sz w:val="26"/>
                          </w:rPr>
                          <w:t>gas is</w:t>
                        </w:r>
                        <w:r>
                          <w:rPr>
                            <w:color w:val="231F20"/>
                            <w:spacing w:val="40"/>
                            <w:sz w:val="26"/>
                          </w:rPr>
                          <w:t> </w:t>
                        </w:r>
                        <w:r>
                          <w:rPr>
                            <w:color w:val="231F20"/>
                            <w:sz w:val="26"/>
                          </w:rPr>
                          <w:t>transformed</w:t>
                        </w:r>
                        <w:r>
                          <w:rPr>
                            <w:color w:val="231F20"/>
                            <w:spacing w:val="40"/>
                            <w:sz w:val="26"/>
                          </w:rPr>
                          <w:t> </w:t>
                        </w:r>
                        <w:r>
                          <w:rPr>
                            <w:color w:val="231F20"/>
                            <w:sz w:val="26"/>
                          </w:rPr>
                          <w:t>into</w:t>
                        </w:r>
                        <w:r>
                          <w:rPr>
                            <w:color w:val="231F20"/>
                            <w:spacing w:val="40"/>
                            <w:sz w:val="26"/>
                          </w:rPr>
                          <w:t> </w:t>
                        </w:r>
                        <w:r>
                          <w:rPr>
                            <w:color w:val="231F20"/>
                            <w:sz w:val="26"/>
                          </w:rPr>
                          <w:t>a</w:t>
                        </w:r>
                        <w:r>
                          <w:rPr>
                            <w:color w:val="231F20"/>
                            <w:spacing w:val="40"/>
                            <w:sz w:val="26"/>
                          </w:rPr>
                          <w:t> </w:t>
                        </w:r>
                        <w:r>
                          <w:rPr>
                            <w:color w:val="231F20"/>
                            <w:sz w:val="26"/>
                          </w:rPr>
                          <w:t>liquid</w:t>
                        </w:r>
                        <w:r>
                          <w:rPr>
                            <w:color w:val="231F20"/>
                            <w:spacing w:val="40"/>
                            <w:sz w:val="26"/>
                          </w:rPr>
                          <w:t> </w:t>
                        </w:r>
                        <w:r>
                          <w:rPr>
                            <w:color w:val="231F20"/>
                            <w:sz w:val="26"/>
                          </w:rPr>
                          <w:t>by</w:t>
                        </w:r>
                        <w:r>
                          <w:rPr>
                            <w:color w:val="231F20"/>
                            <w:spacing w:val="40"/>
                            <w:sz w:val="26"/>
                          </w:rPr>
                          <w:t> </w:t>
                        </w:r>
                        <w:r>
                          <w:rPr>
                            <w:color w:val="231F20"/>
                            <w:sz w:val="26"/>
                          </w:rPr>
                          <w:t>subjecting</w:t>
                        </w:r>
                        <w:r>
                          <w:rPr>
                            <w:color w:val="231F20"/>
                            <w:spacing w:val="40"/>
                            <w:sz w:val="26"/>
                          </w:rPr>
                          <w:t> </w:t>
                        </w:r>
                        <w:r>
                          <w:rPr>
                            <w:color w:val="231F20"/>
                            <w:sz w:val="26"/>
                          </w:rPr>
                          <w:t>it</w:t>
                        </w:r>
                        <w:r>
                          <w:rPr>
                            <w:color w:val="231F20"/>
                            <w:spacing w:val="40"/>
                            <w:sz w:val="26"/>
                          </w:rPr>
                          <w:t> </w:t>
                        </w:r>
                        <w:r>
                          <w:rPr>
                            <w:color w:val="231F20"/>
                            <w:sz w:val="26"/>
                          </w:rPr>
                          <w:t>to</w:t>
                        </w:r>
                        <w:r>
                          <w:rPr>
                            <w:color w:val="231F20"/>
                            <w:spacing w:val="40"/>
                            <w:sz w:val="26"/>
                          </w:rPr>
                          <w:t> </w:t>
                        </w:r>
                        <w:r>
                          <w:rPr>
                            <w:color w:val="231F20"/>
                            <w:sz w:val="26"/>
                          </w:rPr>
                          <w:t>high</w:t>
                        </w:r>
                        <w:r>
                          <w:rPr>
                            <w:color w:val="231F20"/>
                            <w:spacing w:val="40"/>
                            <w:sz w:val="26"/>
                          </w:rPr>
                          <w:t> </w:t>
                        </w:r>
                        <w:r>
                          <w:rPr>
                            <w:color w:val="231F20"/>
                            <w:sz w:val="26"/>
                          </w:rPr>
                          <w:t>pressure</w:t>
                        </w:r>
                        <w:r>
                          <w:rPr>
                            <w:color w:val="231F20"/>
                            <w:spacing w:val="40"/>
                            <w:sz w:val="26"/>
                          </w:rPr>
                          <w:t> </w:t>
                        </w:r>
                        <w:r>
                          <w:rPr>
                            <w:color w:val="231F20"/>
                            <w:sz w:val="26"/>
                          </w:rPr>
                          <w:t>and</w:t>
                        </w:r>
                        <w:r>
                          <w:rPr>
                            <w:color w:val="231F20"/>
                            <w:spacing w:val="40"/>
                            <w:sz w:val="26"/>
                          </w:rPr>
                          <w:t> </w:t>
                        </w:r>
                        <w:r>
                          <w:rPr>
                            <w:color w:val="231F20"/>
                            <w:sz w:val="26"/>
                          </w:rPr>
                          <w:t>reducing</w:t>
                        </w:r>
                        <w:r>
                          <w:rPr>
                            <w:color w:val="231F20"/>
                            <w:spacing w:val="40"/>
                            <w:sz w:val="26"/>
                          </w:rPr>
                          <w:t> </w:t>
                        </w:r>
                        <w:r>
                          <w:rPr>
                            <w:color w:val="231F20"/>
                            <w:sz w:val="26"/>
                          </w:rPr>
                          <w:t>its volume</w:t>
                        </w:r>
                        <w:r>
                          <w:rPr>
                            <w:color w:val="231F20"/>
                            <w:spacing w:val="40"/>
                            <w:sz w:val="26"/>
                          </w:rPr>
                          <w:t> </w:t>
                        </w:r>
                        <w:r>
                          <w:rPr>
                            <w:color w:val="231F20"/>
                            <w:sz w:val="26"/>
                          </w:rPr>
                          <w:t>to</w:t>
                        </w:r>
                        <w:r>
                          <w:rPr>
                            <w:color w:val="231F20"/>
                            <w:spacing w:val="40"/>
                            <w:sz w:val="26"/>
                          </w:rPr>
                          <w:t> </w:t>
                        </w:r>
                        <w:r>
                          <w:rPr>
                            <w:color w:val="231F20"/>
                            <w:sz w:val="26"/>
                          </w:rPr>
                          <w:t>1/240</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original.</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stored</w:t>
                        </w:r>
                        <w:r>
                          <w:rPr>
                            <w:color w:val="231F20"/>
                            <w:spacing w:val="40"/>
                            <w:sz w:val="26"/>
                          </w:rPr>
                          <w:t> </w:t>
                        </w:r>
                        <w:r>
                          <w:rPr>
                            <w:color w:val="231F20"/>
                            <w:sz w:val="26"/>
                          </w:rPr>
                          <w:t>in</w:t>
                        </w:r>
                        <w:r>
                          <w:rPr>
                            <w:color w:val="231F20"/>
                            <w:spacing w:val="40"/>
                            <w:sz w:val="26"/>
                          </w:rPr>
                          <w:t> </w:t>
                        </w:r>
                        <w:r>
                          <w:rPr>
                            <w:color w:val="231F20"/>
                            <w:sz w:val="26"/>
                          </w:rPr>
                          <w:t>thick-walled</w:t>
                        </w:r>
                        <w:r>
                          <w:rPr>
                            <w:color w:val="231F20"/>
                            <w:spacing w:val="40"/>
                            <w:sz w:val="26"/>
                          </w:rPr>
                          <w:t> </w:t>
                        </w:r>
                        <w:r>
                          <w:rPr>
                            <w:color w:val="231F20"/>
                            <w:sz w:val="26"/>
                          </w:rPr>
                          <w:t>steel</w:t>
                        </w:r>
                        <w:r>
                          <w:rPr>
                            <w:color w:val="231F20"/>
                            <w:spacing w:val="40"/>
                            <w:sz w:val="26"/>
                          </w:rPr>
                          <w:t> </w:t>
                        </w:r>
                        <w:r>
                          <w:rPr>
                            <w:color w:val="231F20"/>
                            <w:sz w:val="26"/>
                          </w:rPr>
                          <w:t>cylinders</w:t>
                        </w:r>
                        <w:r>
                          <w:rPr>
                            <w:color w:val="231F20"/>
                            <w:spacing w:val="40"/>
                            <w:sz w:val="26"/>
                          </w:rPr>
                          <w:t> </w:t>
                        </w:r>
                        <w:r>
                          <w:rPr>
                            <w:color w:val="231F20"/>
                            <w:sz w:val="26"/>
                          </w:rPr>
                          <w:t>so</w:t>
                        </w:r>
                        <w:r>
                          <w:rPr>
                            <w:color w:val="231F20"/>
                            <w:spacing w:val="40"/>
                            <w:sz w:val="26"/>
                          </w:rPr>
                          <w:t> </w:t>
                        </w:r>
                        <w:r>
                          <w:rPr>
                            <w:color w:val="231F20"/>
                            <w:sz w:val="26"/>
                          </w:rPr>
                          <w:t>that under pressure it remains in the liquid state. As it comes out from the storage cylinder</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transformed</w:t>
                        </w:r>
                        <w:r>
                          <w:rPr>
                            <w:color w:val="231F20"/>
                            <w:spacing w:val="40"/>
                            <w:sz w:val="26"/>
                          </w:rPr>
                          <w:t> </w:t>
                        </w:r>
                        <w:r>
                          <w:rPr>
                            <w:color w:val="231F20"/>
                            <w:sz w:val="26"/>
                          </w:rPr>
                          <w:t>back</w:t>
                        </w:r>
                        <w:r>
                          <w:rPr>
                            <w:color w:val="231F20"/>
                            <w:spacing w:val="40"/>
                            <w:sz w:val="26"/>
                          </w:rPr>
                          <w:t> </w:t>
                        </w:r>
                        <w:r>
                          <w:rPr>
                            <w:color w:val="231F20"/>
                            <w:sz w:val="26"/>
                          </w:rPr>
                          <w:t>into</w:t>
                        </w:r>
                        <w:r>
                          <w:rPr>
                            <w:color w:val="231F20"/>
                            <w:spacing w:val="40"/>
                            <w:sz w:val="26"/>
                          </w:rPr>
                          <w:t> </w:t>
                        </w:r>
                        <w:r>
                          <w:rPr>
                            <w:color w:val="231F20"/>
                            <w:sz w:val="26"/>
                          </w:rPr>
                          <w:t>a</w:t>
                        </w:r>
                        <w:r>
                          <w:rPr>
                            <w:color w:val="231F20"/>
                            <w:spacing w:val="40"/>
                            <w:sz w:val="26"/>
                          </w:rPr>
                          <w:t> </w:t>
                        </w:r>
                        <w:r>
                          <w:rPr>
                            <w:color w:val="231F20"/>
                            <w:sz w:val="26"/>
                          </w:rPr>
                          <w:t>gas.</w:t>
                        </w:r>
                        <w:r>
                          <w:rPr>
                            <w:color w:val="231F20"/>
                            <w:spacing w:val="40"/>
                            <w:sz w:val="26"/>
                          </w:rPr>
                          <w:t> </w:t>
                        </w:r>
                        <w:r>
                          <w:rPr>
                            <w:color w:val="231F20"/>
                            <w:sz w:val="26"/>
                          </w:rPr>
                          <w:t>This</w:t>
                        </w:r>
                        <w:r>
                          <w:rPr>
                            <w:color w:val="231F20"/>
                            <w:spacing w:val="40"/>
                            <w:sz w:val="26"/>
                          </w:rPr>
                          <w:t> </w:t>
                        </w:r>
                        <w:r>
                          <w:rPr>
                            <w:color w:val="231F20"/>
                            <w:sz w:val="26"/>
                          </w:rPr>
                          <w:t>gas</w:t>
                        </w:r>
                        <w:r>
                          <w:rPr>
                            <w:color w:val="231F20"/>
                            <w:spacing w:val="40"/>
                            <w:sz w:val="26"/>
                          </w:rPr>
                          <w:t> </w:t>
                        </w:r>
                        <w:r>
                          <w:rPr>
                            <w:color w:val="231F20"/>
                            <w:sz w:val="26"/>
                          </w:rPr>
                          <w:t>contains</w:t>
                        </w:r>
                        <w:r>
                          <w:rPr>
                            <w:color w:val="231F20"/>
                            <w:spacing w:val="40"/>
                            <w:sz w:val="26"/>
                          </w:rPr>
                          <w:t> </w:t>
                        </w:r>
                        <w:r>
                          <w:rPr>
                            <w:color w:val="231F20"/>
                            <w:sz w:val="26"/>
                          </w:rPr>
                          <w:t>mainly</w:t>
                        </w:r>
                        <w:r>
                          <w:rPr>
                            <w:color w:val="231F20"/>
                            <w:spacing w:val="40"/>
                            <w:sz w:val="26"/>
                          </w:rPr>
                          <w:t> </w:t>
                        </w:r>
                        <w:r>
                          <w:rPr>
                            <w:color w:val="231F20"/>
                            <w:sz w:val="26"/>
                          </w:rPr>
                          <w:t>two components,</w:t>
                        </w:r>
                        <w:r>
                          <w:rPr>
                            <w:color w:val="231F20"/>
                            <w:spacing w:val="57"/>
                            <w:sz w:val="26"/>
                          </w:rPr>
                          <w:t> </w:t>
                        </w:r>
                        <w:r>
                          <w:rPr>
                            <w:color w:val="231F20"/>
                            <w:sz w:val="26"/>
                          </w:rPr>
                          <w:t>propane</w:t>
                        </w:r>
                        <w:r>
                          <w:rPr>
                            <w:color w:val="231F20"/>
                            <w:spacing w:val="57"/>
                            <w:sz w:val="26"/>
                          </w:rPr>
                          <w:t> </w:t>
                        </w:r>
                        <w:r>
                          <w:rPr>
                            <w:color w:val="231F20"/>
                            <w:sz w:val="26"/>
                          </w:rPr>
                          <w:t>and</w:t>
                        </w:r>
                        <w:r>
                          <w:rPr>
                            <w:color w:val="231F20"/>
                            <w:spacing w:val="57"/>
                            <w:sz w:val="26"/>
                          </w:rPr>
                          <w:t> </w:t>
                        </w:r>
                        <w:r>
                          <w:rPr>
                            <w:color w:val="231F20"/>
                            <w:sz w:val="26"/>
                          </w:rPr>
                          <w:t>butane,</w:t>
                        </w:r>
                        <w:r>
                          <w:rPr>
                            <w:color w:val="231F20"/>
                            <w:spacing w:val="57"/>
                            <w:sz w:val="26"/>
                          </w:rPr>
                          <w:t> </w:t>
                        </w:r>
                        <w:r>
                          <w:rPr>
                            <w:color w:val="231F20"/>
                            <w:sz w:val="26"/>
                          </w:rPr>
                          <w:t>in</w:t>
                        </w:r>
                        <w:r>
                          <w:rPr>
                            <w:color w:val="231F20"/>
                            <w:spacing w:val="57"/>
                            <w:sz w:val="26"/>
                          </w:rPr>
                          <w:t> </w:t>
                        </w:r>
                        <w:r>
                          <w:rPr>
                            <w:color w:val="231F20"/>
                            <w:sz w:val="26"/>
                          </w:rPr>
                          <w:t>the</w:t>
                        </w:r>
                        <w:r>
                          <w:rPr>
                            <w:color w:val="231F20"/>
                            <w:spacing w:val="57"/>
                            <w:sz w:val="26"/>
                          </w:rPr>
                          <w:t> </w:t>
                        </w:r>
                        <w:r>
                          <w:rPr>
                            <w:color w:val="231F20"/>
                            <w:sz w:val="26"/>
                          </w:rPr>
                          <w:t>ratio</w:t>
                        </w:r>
                        <w:r>
                          <w:rPr>
                            <w:color w:val="231F20"/>
                            <w:spacing w:val="57"/>
                            <w:sz w:val="26"/>
                          </w:rPr>
                          <w:t> </w:t>
                        </w:r>
                        <w:r>
                          <w:rPr>
                            <w:color w:val="231F20"/>
                            <w:sz w:val="26"/>
                          </w:rPr>
                          <w:t>30:70.</w:t>
                        </w:r>
                        <w:r>
                          <w:rPr>
                            <w:color w:val="231F20"/>
                            <w:spacing w:val="57"/>
                            <w:sz w:val="26"/>
                          </w:rPr>
                          <w:t> </w:t>
                        </w:r>
                        <w:r>
                          <w:rPr>
                            <w:color w:val="231F20"/>
                            <w:sz w:val="26"/>
                          </w:rPr>
                          <w:t>It</w:t>
                        </w:r>
                        <w:r>
                          <w:rPr>
                            <w:color w:val="231F20"/>
                            <w:spacing w:val="57"/>
                            <w:sz w:val="26"/>
                          </w:rPr>
                          <w:t> </w:t>
                        </w:r>
                        <w:r>
                          <w:rPr>
                            <w:color w:val="231F20"/>
                            <w:sz w:val="26"/>
                          </w:rPr>
                          <w:t>is</w:t>
                        </w:r>
                        <w:r>
                          <w:rPr>
                            <w:color w:val="231F20"/>
                            <w:spacing w:val="57"/>
                            <w:sz w:val="26"/>
                          </w:rPr>
                          <w:t> </w:t>
                        </w:r>
                        <w:r>
                          <w:rPr>
                            <w:color w:val="231F20"/>
                            <w:sz w:val="26"/>
                          </w:rPr>
                          <w:t>an</w:t>
                        </w:r>
                        <w:r>
                          <w:rPr>
                            <w:color w:val="231F20"/>
                            <w:spacing w:val="57"/>
                            <w:sz w:val="26"/>
                          </w:rPr>
                          <w:t> </w:t>
                        </w:r>
                        <w:r>
                          <w:rPr>
                            <w:color w:val="231F20"/>
                            <w:sz w:val="26"/>
                          </w:rPr>
                          <w:t>odourless</w:t>
                        </w:r>
                        <w:r>
                          <w:rPr>
                            <w:color w:val="231F20"/>
                            <w:spacing w:val="57"/>
                            <w:sz w:val="26"/>
                          </w:rPr>
                          <w:t> </w:t>
                        </w:r>
                        <w:r>
                          <w:rPr>
                            <w:color w:val="231F20"/>
                            <w:sz w:val="26"/>
                          </w:rPr>
                          <w:t>gas;</w:t>
                        </w:r>
                        <w:r>
                          <w:rPr>
                            <w:color w:val="231F20"/>
                            <w:spacing w:val="57"/>
                            <w:sz w:val="26"/>
                          </w:rPr>
                          <w:t> </w:t>
                        </w:r>
                        <w:r>
                          <w:rPr>
                            <w:color w:val="231F20"/>
                            <w:sz w:val="26"/>
                          </w:rPr>
                          <w:t>but a small amount of a chemical called ‘ethyl mercaptan’ which has a strong characteristic odour is added to it. This helps to detect any leakage of LPG gas immediately</w:t>
                        </w:r>
                        <w:r>
                          <w:rPr>
                            <w:color w:val="231F20"/>
                            <w:spacing w:val="40"/>
                            <w:sz w:val="26"/>
                          </w:rPr>
                          <w:t> </w:t>
                        </w:r>
                        <w:r>
                          <w:rPr>
                            <w:color w:val="231F20"/>
                            <w:sz w:val="26"/>
                          </w:rPr>
                          <w:t>and</w:t>
                        </w:r>
                        <w:r>
                          <w:rPr>
                            <w:color w:val="231F20"/>
                            <w:spacing w:val="40"/>
                            <w:sz w:val="26"/>
                          </w:rPr>
                          <w:t> </w:t>
                        </w:r>
                        <w:r>
                          <w:rPr>
                            <w:color w:val="231F20"/>
                            <w:sz w:val="26"/>
                          </w:rPr>
                          <w:t>thus,</w:t>
                        </w:r>
                        <w:r>
                          <w:rPr>
                            <w:color w:val="231F20"/>
                            <w:spacing w:val="40"/>
                            <w:sz w:val="26"/>
                          </w:rPr>
                          <w:t> </w:t>
                        </w:r>
                        <w:r>
                          <w:rPr>
                            <w:color w:val="231F20"/>
                            <w:sz w:val="26"/>
                          </w:rPr>
                          <w:t>avoid</w:t>
                        </w:r>
                        <w:r>
                          <w:rPr>
                            <w:color w:val="231F20"/>
                            <w:spacing w:val="40"/>
                            <w:sz w:val="26"/>
                          </w:rPr>
                          <w:t> </w:t>
                        </w:r>
                        <w:r>
                          <w:rPr>
                            <w:color w:val="231F20"/>
                            <w:sz w:val="26"/>
                          </w:rPr>
                          <w:t>any</w:t>
                        </w:r>
                        <w:r>
                          <w:rPr>
                            <w:color w:val="231F20"/>
                            <w:spacing w:val="40"/>
                            <w:sz w:val="26"/>
                          </w:rPr>
                          <w:t> </w:t>
                        </w:r>
                        <w:r>
                          <w:rPr>
                            <w:color w:val="231F20"/>
                            <w:sz w:val="26"/>
                          </w:rPr>
                          <w:t>accident.</w:t>
                        </w:r>
                      </w:p>
                    </w:txbxContent>
                  </v:textbox>
                  <w10:wrap type="none"/>
                </v:shape>
              </v:group>
            </w:pict>
          </mc:Fallback>
        </mc:AlternateContent>
      </w:r>
      <w:r>
        <w:rPr>
          <w:sz w:val="20"/>
        </w:rPr>
      </w:r>
    </w:p>
    <w:p>
      <w:pPr>
        <w:pStyle w:val="BodyText"/>
        <w:rPr>
          <w:b/>
        </w:rPr>
      </w:pPr>
    </w:p>
    <w:p>
      <w:pPr>
        <w:pStyle w:val="BodyText"/>
        <w:spacing w:before="34"/>
        <w:rPr>
          <w:b/>
        </w:rPr>
      </w:pPr>
    </w:p>
    <w:p>
      <w:pPr>
        <w:pStyle w:val="BodyText"/>
        <w:ind w:left="4507"/>
      </w:pPr>
      <w:r>
        <w:rPr/>
        <mc:AlternateContent>
          <mc:Choice Requires="wps">
            <w:drawing>
              <wp:anchor distT="0" distB="0" distL="0" distR="0" allowOverlap="1" layoutInCell="1" locked="0" behindDoc="0" simplePos="0" relativeHeight="16007168">
                <wp:simplePos x="0" y="0"/>
                <wp:positionH relativeFrom="page">
                  <wp:posOffset>957999</wp:posOffset>
                </wp:positionH>
                <wp:positionV relativeFrom="paragraph">
                  <wp:posOffset>-326060</wp:posOffset>
                </wp:positionV>
                <wp:extent cx="2313305" cy="590550"/>
                <wp:effectExtent l="0" t="0" r="0" b="0"/>
                <wp:wrapNone/>
                <wp:docPr id="2511" name="Group 2511"/>
                <wp:cNvGraphicFramePr>
                  <a:graphicFrameLocks/>
                </wp:cNvGraphicFramePr>
                <a:graphic>
                  <a:graphicData uri="http://schemas.microsoft.com/office/word/2010/wordprocessingGroup">
                    <wpg:wgp>
                      <wpg:cNvPr id="2511" name="Group 2511"/>
                      <wpg:cNvGrpSpPr/>
                      <wpg:grpSpPr>
                        <a:xfrm>
                          <a:off x="0" y="0"/>
                          <a:ext cx="2313305" cy="590550"/>
                          <a:chExt cx="2313305" cy="590550"/>
                        </a:xfrm>
                      </wpg:grpSpPr>
                      <pic:pic>
                        <pic:nvPicPr>
                          <pic:cNvPr id="2512" name="Image 2512"/>
                          <pic:cNvPicPr/>
                        </pic:nvPicPr>
                        <pic:blipFill>
                          <a:blip r:embed="rId378" cstate="print"/>
                          <a:stretch>
                            <a:fillRect/>
                          </a:stretch>
                        </pic:blipFill>
                        <pic:spPr>
                          <a:xfrm>
                            <a:off x="219595" y="284487"/>
                            <a:ext cx="2093404" cy="298805"/>
                          </a:xfrm>
                          <a:prstGeom prst="rect">
                            <a:avLst/>
                          </a:prstGeom>
                        </pic:spPr>
                      </pic:pic>
                      <pic:pic>
                        <pic:nvPicPr>
                          <pic:cNvPr id="2513" name="Image 2513"/>
                          <pic:cNvPicPr/>
                        </pic:nvPicPr>
                        <pic:blipFill>
                          <a:blip r:embed="rId86" cstate="print"/>
                          <a:stretch>
                            <a:fillRect/>
                          </a:stretch>
                        </pic:blipFill>
                        <pic:spPr>
                          <a:xfrm>
                            <a:off x="0" y="0"/>
                            <a:ext cx="562431" cy="590354"/>
                          </a:xfrm>
                          <a:prstGeom prst="rect">
                            <a:avLst/>
                          </a:prstGeom>
                        </pic:spPr>
                      </pic:pic>
                      <wps:wsp>
                        <wps:cNvPr id="2514" name="Textbox 2514"/>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432999pt;margin-top:-25.674076pt;width:182.15pt;height:46.5pt;mso-position-horizontal-relative:page;mso-position-vertical-relative:paragraph;z-index:16007168" id="docshapegroup2162" coordorigin="1509,-513" coordsize="3643,930">
                <v:shape style="position:absolute;left:1854;top:-66;width:3297;height:471" type="#_x0000_t75" id="docshape2163" stroked="false">
                  <v:imagedata r:id="rId378" o:title=""/>
                </v:shape>
                <v:shape style="position:absolute;left:1508;top:-514;width:886;height:930" type="#_x0000_t75" id="docshape2164" stroked="false">
                  <v:imagedata r:id="rId86" o:title=""/>
                </v:shape>
                <v:shape style="position:absolute;left:1508;top:-514;width:3643;height:930" type="#_x0000_t202" id="docshape2165"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Why</w:t>
      </w:r>
      <w:r>
        <w:rPr>
          <w:color w:val="231F20"/>
          <w:spacing w:val="40"/>
        </w:rPr>
        <w:t> </w:t>
      </w:r>
      <w:r>
        <w:rPr>
          <w:color w:val="231F20"/>
        </w:rPr>
        <w:t>is</w:t>
      </w:r>
      <w:r>
        <w:rPr>
          <w:color w:val="231F20"/>
          <w:spacing w:val="41"/>
        </w:rPr>
        <w:t> </w:t>
      </w:r>
      <w:r>
        <w:rPr>
          <w:color w:val="231F20"/>
        </w:rPr>
        <w:t>natural</w:t>
      </w:r>
      <w:r>
        <w:rPr>
          <w:color w:val="231F20"/>
          <w:spacing w:val="41"/>
        </w:rPr>
        <w:t> </w:t>
      </w:r>
      <w:r>
        <w:rPr>
          <w:color w:val="231F20"/>
        </w:rPr>
        <w:t>gas</w:t>
      </w:r>
      <w:r>
        <w:rPr>
          <w:color w:val="231F20"/>
          <w:spacing w:val="41"/>
        </w:rPr>
        <w:t> </w:t>
      </w:r>
      <w:r>
        <w:rPr>
          <w:color w:val="231F20"/>
        </w:rPr>
        <w:t>an</w:t>
      </w:r>
      <w:r>
        <w:rPr>
          <w:color w:val="231F20"/>
          <w:spacing w:val="40"/>
        </w:rPr>
        <w:t> </w:t>
      </w:r>
      <w:r>
        <w:rPr>
          <w:color w:val="231F20"/>
        </w:rPr>
        <w:t>eco-friendly</w:t>
      </w:r>
      <w:r>
        <w:rPr>
          <w:color w:val="231F20"/>
          <w:spacing w:val="41"/>
        </w:rPr>
        <w:t> </w:t>
      </w:r>
      <w:r>
        <w:rPr>
          <w:color w:val="231F20"/>
        </w:rPr>
        <w:t>fuel</w:t>
      </w:r>
      <w:r>
        <w:rPr>
          <w:color w:val="231F20"/>
          <w:spacing w:val="-30"/>
        </w:rPr>
        <w:t> </w:t>
      </w:r>
      <w:r>
        <w:rPr>
          <w:color w:val="231F20"/>
          <w:spacing w:val="-10"/>
        </w:rPr>
        <w:t>?</w:t>
      </w:r>
    </w:p>
    <w:p>
      <w:pPr>
        <w:pStyle w:val="BodyText"/>
        <w:spacing w:line="249" w:lineRule="auto" w:before="249"/>
        <w:ind w:left="652" w:right="197" w:firstLine="453"/>
        <w:jc w:val="both"/>
      </w:pPr>
      <w:r>
        <w:rPr>
          <w:color w:val="231F20"/>
        </w:rPr>
        <w:t>The demand for fuels has increased greatly due to the rapidly growing </w:t>
      </w:r>
      <w:r>
        <w:rPr>
          <w:color w:val="231F20"/>
        </w:rPr>
        <w:t>population</w:t>
      </w:r>
      <w:r>
        <w:rPr>
          <w:color w:val="231F20"/>
          <w:spacing w:val="80"/>
        </w:rPr>
        <w:t> </w:t>
      </w:r>
      <w:r>
        <w:rPr>
          <w:color w:val="231F20"/>
        </w:rPr>
        <w:t>but the reserves of fossil fuel are limited. It is becoming difficult to meet the increased demand.</w:t>
      </w:r>
      <w:r>
        <w:rPr>
          <w:color w:val="231F20"/>
          <w:spacing w:val="4"/>
        </w:rPr>
        <w:t> </w:t>
      </w:r>
      <w:r>
        <w:rPr>
          <w:color w:val="231F20"/>
        </w:rPr>
        <w:t>The</w:t>
      </w:r>
      <w:r>
        <w:rPr>
          <w:color w:val="231F20"/>
          <w:spacing w:val="4"/>
        </w:rPr>
        <w:t> </w:t>
      </w:r>
      <w:r>
        <w:rPr>
          <w:color w:val="231F20"/>
        </w:rPr>
        <w:t>likelihood</w:t>
      </w:r>
      <w:r>
        <w:rPr>
          <w:color w:val="231F20"/>
          <w:spacing w:val="4"/>
        </w:rPr>
        <w:t> </w:t>
      </w:r>
      <w:r>
        <w:rPr>
          <w:color w:val="231F20"/>
        </w:rPr>
        <w:t>of</w:t>
      </w:r>
      <w:r>
        <w:rPr>
          <w:color w:val="231F20"/>
          <w:spacing w:val="4"/>
        </w:rPr>
        <w:t> </w:t>
      </w:r>
      <w:r>
        <w:rPr>
          <w:color w:val="231F20"/>
        </w:rPr>
        <w:t>these</w:t>
      </w:r>
      <w:r>
        <w:rPr>
          <w:color w:val="231F20"/>
          <w:spacing w:val="4"/>
        </w:rPr>
        <w:t> </w:t>
      </w:r>
      <w:r>
        <w:rPr>
          <w:color w:val="231F20"/>
        </w:rPr>
        <w:t>reserves</w:t>
      </w:r>
      <w:r>
        <w:rPr>
          <w:color w:val="231F20"/>
          <w:spacing w:val="5"/>
        </w:rPr>
        <w:t> </w:t>
      </w:r>
      <w:r>
        <w:rPr>
          <w:color w:val="231F20"/>
        </w:rPr>
        <w:t>getting</w:t>
      </w:r>
      <w:r>
        <w:rPr>
          <w:color w:val="231F20"/>
          <w:spacing w:val="4"/>
        </w:rPr>
        <w:t> </w:t>
      </w:r>
      <w:r>
        <w:rPr>
          <w:color w:val="231F20"/>
        </w:rPr>
        <w:t>exhausted</w:t>
      </w:r>
      <w:r>
        <w:rPr>
          <w:color w:val="231F20"/>
          <w:spacing w:val="4"/>
        </w:rPr>
        <w:t> </w:t>
      </w:r>
      <w:r>
        <w:rPr>
          <w:color w:val="231F20"/>
        </w:rPr>
        <w:t>is</w:t>
      </w:r>
      <w:r>
        <w:rPr>
          <w:color w:val="231F20"/>
          <w:spacing w:val="4"/>
        </w:rPr>
        <w:t> </w:t>
      </w:r>
      <w:r>
        <w:rPr>
          <w:color w:val="231F20"/>
        </w:rPr>
        <w:t>known</w:t>
      </w:r>
      <w:r>
        <w:rPr>
          <w:color w:val="231F20"/>
          <w:spacing w:val="4"/>
        </w:rPr>
        <w:t> </w:t>
      </w:r>
      <w:r>
        <w:rPr>
          <w:color w:val="231F20"/>
        </w:rPr>
        <w:t>as</w:t>
      </w:r>
      <w:r>
        <w:rPr>
          <w:color w:val="231F20"/>
          <w:spacing w:val="5"/>
        </w:rPr>
        <w:t> </w:t>
      </w:r>
      <w:r>
        <w:rPr>
          <w:color w:val="231F20"/>
        </w:rPr>
        <w:t>the</w:t>
      </w:r>
      <w:r>
        <w:rPr>
          <w:color w:val="231F20"/>
          <w:spacing w:val="4"/>
        </w:rPr>
        <w:t> </w:t>
      </w:r>
      <w:r>
        <w:rPr>
          <w:color w:val="231F20"/>
        </w:rPr>
        <w:t>energy</w:t>
      </w:r>
      <w:r>
        <w:rPr>
          <w:color w:val="231F20"/>
          <w:spacing w:val="4"/>
        </w:rPr>
        <w:t> </w:t>
      </w:r>
      <w:r>
        <w:rPr>
          <w:color w:val="231F20"/>
          <w:spacing w:val="-2"/>
        </w:rPr>
        <w:t>crisis.</w:t>
      </w:r>
    </w:p>
    <w:p>
      <w:pPr>
        <w:pStyle w:val="BodyText"/>
        <w:spacing w:line="249" w:lineRule="auto" w:before="60"/>
        <w:ind w:left="652" w:right="197" w:firstLine="453"/>
        <w:jc w:val="both"/>
      </w:pPr>
      <w:r>
        <w:rPr>
          <w:color w:val="231F20"/>
        </w:rPr>
        <w:t>As the reserves of fossil fuels, namely, mineral oil and coal are limited and the demand is</w:t>
      </w:r>
      <w:r>
        <w:rPr>
          <w:color w:val="231F20"/>
          <w:spacing w:val="80"/>
        </w:rPr>
        <w:t> </w:t>
      </w:r>
      <w:r>
        <w:rPr>
          <w:color w:val="231F20"/>
        </w:rPr>
        <w:t>increasing, alternative fuels are coming into use. Hydrogen, biofuels, methanol</w:t>
      </w:r>
      <w:r>
        <w:rPr>
          <w:color w:val="231F20"/>
          <w:spacing w:val="39"/>
        </w:rPr>
        <w:t> </w:t>
      </w:r>
      <w:r>
        <w:rPr>
          <w:color w:val="231F20"/>
        </w:rPr>
        <w:t>or</w:t>
      </w:r>
      <w:r>
        <w:rPr>
          <w:color w:val="231F20"/>
          <w:spacing w:val="39"/>
        </w:rPr>
        <w:t> </w:t>
      </w:r>
      <w:r>
        <w:rPr>
          <w:color w:val="231F20"/>
        </w:rPr>
        <w:t>wood</w:t>
      </w:r>
      <w:r>
        <w:rPr>
          <w:color w:val="231F20"/>
          <w:spacing w:val="40"/>
        </w:rPr>
        <w:t> </w:t>
      </w:r>
      <w:r>
        <w:rPr>
          <w:color w:val="231F20"/>
        </w:rPr>
        <w:t>alcohol,</w:t>
      </w:r>
      <w:r>
        <w:rPr>
          <w:color w:val="231F20"/>
          <w:spacing w:val="39"/>
        </w:rPr>
        <w:t> </w:t>
      </w:r>
      <w:r>
        <w:rPr>
          <w:color w:val="231F20"/>
        </w:rPr>
        <w:t>ethanol</w:t>
      </w:r>
      <w:r>
        <w:rPr>
          <w:color w:val="231F20"/>
          <w:spacing w:val="40"/>
        </w:rPr>
        <w:t> </w:t>
      </w:r>
      <w:r>
        <w:rPr>
          <w:color w:val="231F20"/>
        </w:rPr>
        <w:t>or</w:t>
      </w:r>
      <w:r>
        <w:rPr>
          <w:color w:val="231F20"/>
          <w:spacing w:val="39"/>
        </w:rPr>
        <w:t> </w:t>
      </w:r>
      <w:r>
        <w:rPr>
          <w:color w:val="231F20"/>
        </w:rPr>
        <w:t>green</w:t>
      </w:r>
      <w:r>
        <w:rPr>
          <w:color w:val="231F20"/>
          <w:spacing w:val="40"/>
        </w:rPr>
        <w:t> </w:t>
      </w:r>
      <w:r>
        <w:rPr>
          <w:color w:val="231F20"/>
        </w:rPr>
        <w:t>alcohol</w:t>
      </w:r>
      <w:r>
        <w:rPr>
          <w:color w:val="231F20"/>
          <w:spacing w:val="39"/>
        </w:rPr>
        <w:t> </w:t>
      </w:r>
      <w:r>
        <w:rPr>
          <w:color w:val="231F20"/>
        </w:rPr>
        <w:t>are</w:t>
      </w:r>
      <w:r>
        <w:rPr>
          <w:color w:val="231F20"/>
          <w:spacing w:val="40"/>
        </w:rPr>
        <w:t> </w:t>
      </w:r>
      <w:r>
        <w:rPr>
          <w:color w:val="231F20"/>
        </w:rPr>
        <w:t>some</w:t>
      </w:r>
      <w:r>
        <w:rPr>
          <w:color w:val="231F20"/>
          <w:spacing w:val="39"/>
        </w:rPr>
        <w:t> </w:t>
      </w:r>
      <w:r>
        <w:rPr>
          <w:color w:val="231F20"/>
        </w:rPr>
        <w:t>of</w:t>
      </w:r>
      <w:r>
        <w:rPr>
          <w:color w:val="231F20"/>
          <w:spacing w:val="40"/>
        </w:rPr>
        <w:t> </w:t>
      </w:r>
      <w:r>
        <w:rPr>
          <w:color w:val="231F20"/>
        </w:rPr>
        <w:t>the</w:t>
      </w:r>
      <w:r>
        <w:rPr>
          <w:color w:val="231F20"/>
          <w:spacing w:val="39"/>
        </w:rPr>
        <w:t> </w:t>
      </w:r>
      <w:r>
        <w:rPr>
          <w:color w:val="231F20"/>
        </w:rPr>
        <w:t>alternative</w:t>
      </w:r>
      <w:r>
        <w:rPr>
          <w:color w:val="231F20"/>
          <w:spacing w:val="39"/>
        </w:rPr>
        <w:t> </w:t>
      </w:r>
      <w:r>
        <w:rPr>
          <w:color w:val="231F20"/>
          <w:spacing w:val="-2"/>
        </w:rPr>
        <w:t>fuels.</w:t>
      </w:r>
    </w:p>
    <w:p>
      <w:pPr>
        <w:pStyle w:val="BodyText"/>
        <w:spacing w:before="22"/>
      </w:pPr>
    </w:p>
    <w:p>
      <w:pPr>
        <w:pStyle w:val="Heading4"/>
        <w:ind w:left="652"/>
      </w:pPr>
      <w:r>
        <w:rPr/>
        <mc:AlternateContent>
          <mc:Choice Requires="wps">
            <w:drawing>
              <wp:anchor distT="0" distB="0" distL="0" distR="0" allowOverlap="1" layoutInCell="1" locked="0" behindDoc="0" simplePos="0" relativeHeight="16006656">
                <wp:simplePos x="0" y="0"/>
                <wp:positionH relativeFrom="page">
                  <wp:posOffset>4041000</wp:posOffset>
                </wp:positionH>
                <wp:positionV relativeFrom="paragraph">
                  <wp:posOffset>-84982</wp:posOffset>
                </wp:positionV>
                <wp:extent cx="2853055" cy="3276600"/>
                <wp:effectExtent l="0" t="0" r="0" b="0"/>
                <wp:wrapNone/>
                <wp:docPr id="2515" name="Group 2515"/>
                <wp:cNvGraphicFramePr>
                  <a:graphicFrameLocks/>
                </wp:cNvGraphicFramePr>
                <a:graphic>
                  <a:graphicData uri="http://schemas.microsoft.com/office/word/2010/wordprocessingGroup">
                    <wpg:wgp>
                      <wpg:cNvPr id="2515" name="Group 2515"/>
                      <wpg:cNvGrpSpPr/>
                      <wpg:grpSpPr>
                        <a:xfrm>
                          <a:off x="0" y="0"/>
                          <a:ext cx="2853055" cy="3276600"/>
                          <a:chExt cx="2853055" cy="3276600"/>
                        </a:xfrm>
                      </wpg:grpSpPr>
                      <wps:wsp>
                        <wps:cNvPr id="2516" name="Graphic 2516"/>
                        <wps:cNvSpPr/>
                        <wps:spPr>
                          <a:xfrm>
                            <a:off x="6350" y="6350"/>
                            <a:ext cx="2840355" cy="3263900"/>
                          </a:xfrm>
                          <a:custGeom>
                            <a:avLst/>
                            <a:gdLst/>
                            <a:ahLst/>
                            <a:cxnLst/>
                            <a:rect l="l" t="t" r="r" b="b"/>
                            <a:pathLst>
                              <a:path w="2840355" h="3263900">
                                <a:moveTo>
                                  <a:pt x="2687904" y="0"/>
                                </a:moveTo>
                                <a:lnTo>
                                  <a:pt x="152400" y="0"/>
                                </a:lnTo>
                                <a:lnTo>
                                  <a:pt x="64293" y="2381"/>
                                </a:lnTo>
                                <a:lnTo>
                                  <a:pt x="19050" y="19050"/>
                                </a:lnTo>
                                <a:lnTo>
                                  <a:pt x="2381" y="64293"/>
                                </a:lnTo>
                                <a:lnTo>
                                  <a:pt x="0" y="152400"/>
                                </a:lnTo>
                                <a:lnTo>
                                  <a:pt x="0" y="3110903"/>
                                </a:lnTo>
                                <a:lnTo>
                                  <a:pt x="2381" y="3199009"/>
                                </a:lnTo>
                                <a:lnTo>
                                  <a:pt x="19050" y="3244253"/>
                                </a:lnTo>
                                <a:lnTo>
                                  <a:pt x="64293" y="3260921"/>
                                </a:lnTo>
                                <a:lnTo>
                                  <a:pt x="152400" y="3263303"/>
                                </a:lnTo>
                                <a:lnTo>
                                  <a:pt x="2687904" y="3263303"/>
                                </a:lnTo>
                                <a:lnTo>
                                  <a:pt x="2776010" y="3260921"/>
                                </a:lnTo>
                                <a:lnTo>
                                  <a:pt x="2821254" y="3244253"/>
                                </a:lnTo>
                                <a:lnTo>
                                  <a:pt x="2837922" y="3199009"/>
                                </a:lnTo>
                                <a:lnTo>
                                  <a:pt x="2840304" y="3110903"/>
                                </a:lnTo>
                                <a:lnTo>
                                  <a:pt x="2840304" y="152400"/>
                                </a:lnTo>
                                <a:lnTo>
                                  <a:pt x="2837922" y="64293"/>
                                </a:lnTo>
                                <a:lnTo>
                                  <a:pt x="2821254" y="19050"/>
                                </a:lnTo>
                                <a:lnTo>
                                  <a:pt x="2776010" y="2381"/>
                                </a:lnTo>
                                <a:lnTo>
                                  <a:pt x="2687904" y="0"/>
                                </a:lnTo>
                                <a:close/>
                              </a:path>
                            </a:pathLst>
                          </a:custGeom>
                          <a:solidFill>
                            <a:srgbClr val="FFFCD5"/>
                          </a:solidFill>
                        </wps:spPr>
                        <wps:bodyPr wrap="square" lIns="0" tIns="0" rIns="0" bIns="0" rtlCol="0">
                          <a:prstTxWarp prst="textNoShape">
                            <a:avLst/>
                          </a:prstTxWarp>
                          <a:noAutofit/>
                        </wps:bodyPr>
                      </wps:wsp>
                      <wps:wsp>
                        <wps:cNvPr id="2517" name="Graphic 2517"/>
                        <wps:cNvSpPr/>
                        <wps:spPr>
                          <a:xfrm>
                            <a:off x="6350" y="6350"/>
                            <a:ext cx="2840355" cy="3263900"/>
                          </a:xfrm>
                          <a:custGeom>
                            <a:avLst/>
                            <a:gdLst/>
                            <a:ahLst/>
                            <a:cxnLst/>
                            <a:rect l="l" t="t" r="r" b="b"/>
                            <a:pathLst>
                              <a:path w="2840355" h="3263900">
                                <a:moveTo>
                                  <a:pt x="152400" y="0"/>
                                </a:moveTo>
                                <a:lnTo>
                                  <a:pt x="64293" y="2381"/>
                                </a:lnTo>
                                <a:lnTo>
                                  <a:pt x="19050" y="19050"/>
                                </a:lnTo>
                                <a:lnTo>
                                  <a:pt x="2381" y="64293"/>
                                </a:lnTo>
                                <a:lnTo>
                                  <a:pt x="0" y="152400"/>
                                </a:lnTo>
                                <a:lnTo>
                                  <a:pt x="0" y="3110903"/>
                                </a:lnTo>
                                <a:lnTo>
                                  <a:pt x="2381" y="3199009"/>
                                </a:lnTo>
                                <a:lnTo>
                                  <a:pt x="19050" y="3244253"/>
                                </a:lnTo>
                                <a:lnTo>
                                  <a:pt x="64293" y="3260921"/>
                                </a:lnTo>
                                <a:lnTo>
                                  <a:pt x="152400" y="3263303"/>
                                </a:lnTo>
                                <a:lnTo>
                                  <a:pt x="2687904" y="3263303"/>
                                </a:lnTo>
                                <a:lnTo>
                                  <a:pt x="2776010" y="3260921"/>
                                </a:lnTo>
                                <a:lnTo>
                                  <a:pt x="2821254" y="3244253"/>
                                </a:lnTo>
                                <a:lnTo>
                                  <a:pt x="2837922" y="3199009"/>
                                </a:lnTo>
                                <a:lnTo>
                                  <a:pt x="2840304" y="3110903"/>
                                </a:lnTo>
                                <a:lnTo>
                                  <a:pt x="2840304" y="152400"/>
                                </a:lnTo>
                                <a:lnTo>
                                  <a:pt x="2837922" y="64293"/>
                                </a:lnTo>
                                <a:lnTo>
                                  <a:pt x="2821254" y="19050"/>
                                </a:lnTo>
                                <a:lnTo>
                                  <a:pt x="2776010" y="2381"/>
                                </a:lnTo>
                                <a:lnTo>
                                  <a:pt x="268790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518" name="Textbox 2518"/>
                        <wps:cNvSpPr txBox="1"/>
                        <wps:spPr>
                          <a:xfrm>
                            <a:off x="117000" y="109395"/>
                            <a:ext cx="2169795" cy="182880"/>
                          </a:xfrm>
                          <a:prstGeom prst="rect">
                            <a:avLst/>
                          </a:prstGeom>
                        </wps:spPr>
                        <wps:txbx>
                          <w:txbxContent>
                            <w:p>
                              <w:pPr>
                                <w:spacing w:line="288" w:lineRule="exact" w:before="0"/>
                                <w:ind w:left="0" w:right="0" w:firstLine="0"/>
                                <w:jc w:val="left"/>
                                <w:rPr>
                                  <w:b/>
                                  <w:sz w:val="26"/>
                                </w:rPr>
                              </w:pPr>
                              <w:r>
                                <w:rPr>
                                  <w:b/>
                                  <w:color w:val="EC008C"/>
                                  <w:sz w:val="26"/>
                                </w:rPr>
                                <w:t>Protective</w:t>
                              </w:r>
                              <w:r>
                                <w:rPr>
                                  <w:b/>
                                  <w:color w:val="EC008C"/>
                                  <w:spacing w:val="32"/>
                                  <w:sz w:val="26"/>
                                </w:rPr>
                                <w:t> </w:t>
                              </w:r>
                              <w:r>
                                <w:rPr>
                                  <w:b/>
                                  <w:color w:val="EC008C"/>
                                  <w:sz w:val="26"/>
                                </w:rPr>
                                <w:t>functions</w:t>
                              </w:r>
                              <w:r>
                                <w:rPr>
                                  <w:b/>
                                  <w:color w:val="EC008C"/>
                                  <w:spacing w:val="32"/>
                                  <w:sz w:val="26"/>
                                </w:rPr>
                                <w:t> </w:t>
                              </w:r>
                              <w:r>
                                <w:rPr>
                                  <w:b/>
                                  <w:color w:val="EC008C"/>
                                  <w:sz w:val="26"/>
                                </w:rPr>
                                <w:t>of</w:t>
                              </w:r>
                              <w:r>
                                <w:rPr>
                                  <w:b/>
                                  <w:color w:val="EC008C"/>
                                  <w:spacing w:val="32"/>
                                  <w:sz w:val="26"/>
                                </w:rPr>
                                <w:t> </w:t>
                              </w:r>
                              <w:r>
                                <w:rPr>
                                  <w:b/>
                                  <w:color w:val="EC008C"/>
                                  <w:spacing w:val="-2"/>
                                  <w:sz w:val="26"/>
                                </w:rPr>
                                <w:t>forests</w:t>
                              </w:r>
                            </w:p>
                          </w:txbxContent>
                        </wps:txbx>
                        <wps:bodyPr wrap="square" lIns="0" tIns="0" rIns="0" bIns="0" rtlCol="0">
                          <a:noAutofit/>
                        </wps:bodyPr>
                      </wps:wsp>
                      <wps:wsp>
                        <wps:cNvPr id="2519" name="Textbox 2519"/>
                        <wps:cNvSpPr txBox="1"/>
                        <wps:spPr>
                          <a:xfrm>
                            <a:off x="117000" y="343515"/>
                            <a:ext cx="136525" cy="1984375"/>
                          </a:xfrm>
                          <a:prstGeom prst="rect">
                            <a:avLst/>
                          </a:prstGeom>
                        </wps:spPr>
                        <wps:txbx>
                          <w:txbxContent>
                            <w:p>
                              <w:pPr>
                                <w:spacing w:line="288" w:lineRule="exact" w:before="0"/>
                                <w:ind w:left="0" w:right="0" w:firstLine="0"/>
                                <w:jc w:val="left"/>
                                <w:rPr>
                                  <w:sz w:val="26"/>
                                </w:rPr>
                              </w:pPr>
                              <w:r>
                                <w:rPr>
                                  <w:color w:val="231F20"/>
                                  <w:spacing w:val="-5"/>
                                  <w:sz w:val="26"/>
                                </w:rPr>
                                <w:t>1.</w:t>
                              </w:r>
                            </w:p>
                            <w:p>
                              <w:pPr>
                                <w:spacing w:line="240" w:lineRule="auto" w:before="82"/>
                                <w:rPr>
                                  <w:sz w:val="26"/>
                                </w:rPr>
                              </w:pPr>
                            </w:p>
                            <w:p>
                              <w:pPr>
                                <w:spacing w:before="0"/>
                                <w:ind w:left="0" w:right="0" w:firstLine="0"/>
                                <w:jc w:val="left"/>
                                <w:rPr>
                                  <w:sz w:val="26"/>
                                </w:rPr>
                              </w:pPr>
                              <w:r>
                                <w:rPr>
                                  <w:color w:val="231F20"/>
                                  <w:spacing w:val="-5"/>
                                  <w:sz w:val="26"/>
                                </w:rPr>
                                <w:t>2.</w:t>
                              </w:r>
                            </w:p>
                            <w:p>
                              <w:pPr>
                                <w:spacing w:before="70"/>
                                <w:ind w:left="0" w:right="0" w:firstLine="0"/>
                                <w:jc w:val="left"/>
                                <w:rPr>
                                  <w:sz w:val="26"/>
                                </w:rPr>
                              </w:pPr>
                              <w:r>
                                <w:rPr>
                                  <w:color w:val="231F20"/>
                                  <w:spacing w:val="-5"/>
                                  <w:sz w:val="26"/>
                                </w:rPr>
                                <w:t>3.</w:t>
                              </w:r>
                            </w:p>
                            <w:p>
                              <w:pPr>
                                <w:spacing w:line="240" w:lineRule="auto" w:before="83"/>
                                <w:rPr>
                                  <w:sz w:val="26"/>
                                </w:rPr>
                              </w:pPr>
                            </w:p>
                            <w:p>
                              <w:pPr>
                                <w:spacing w:before="0"/>
                                <w:ind w:left="0" w:right="0" w:firstLine="0"/>
                                <w:jc w:val="left"/>
                                <w:rPr>
                                  <w:sz w:val="26"/>
                                </w:rPr>
                              </w:pPr>
                              <w:r>
                                <w:rPr>
                                  <w:color w:val="231F20"/>
                                  <w:spacing w:val="-5"/>
                                  <w:sz w:val="26"/>
                                </w:rPr>
                                <w:t>4.</w:t>
                              </w:r>
                            </w:p>
                            <w:p>
                              <w:pPr>
                                <w:spacing w:before="70"/>
                                <w:ind w:left="0" w:right="0" w:firstLine="0"/>
                                <w:jc w:val="left"/>
                                <w:rPr>
                                  <w:sz w:val="26"/>
                                </w:rPr>
                              </w:pPr>
                              <w:r>
                                <w:rPr>
                                  <w:color w:val="231F20"/>
                                  <w:spacing w:val="-5"/>
                                  <w:sz w:val="26"/>
                                </w:rPr>
                                <w:t>5.</w:t>
                              </w:r>
                            </w:p>
                            <w:p>
                              <w:pPr>
                                <w:spacing w:before="69"/>
                                <w:ind w:left="0" w:right="0" w:firstLine="0"/>
                                <w:jc w:val="left"/>
                                <w:rPr>
                                  <w:sz w:val="26"/>
                                </w:rPr>
                              </w:pPr>
                              <w:r>
                                <w:rPr>
                                  <w:color w:val="231F20"/>
                                  <w:spacing w:val="-5"/>
                                  <w:sz w:val="26"/>
                                </w:rPr>
                                <w:t>6.</w:t>
                              </w:r>
                            </w:p>
                            <w:p>
                              <w:pPr>
                                <w:spacing w:before="70"/>
                                <w:ind w:left="0" w:right="0" w:firstLine="0"/>
                                <w:jc w:val="left"/>
                                <w:rPr>
                                  <w:sz w:val="26"/>
                                </w:rPr>
                              </w:pPr>
                              <w:r>
                                <w:rPr>
                                  <w:color w:val="231F20"/>
                                  <w:spacing w:val="-5"/>
                                  <w:sz w:val="26"/>
                                </w:rPr>
                                <w:t>7.</w:t>
                              </w:r>
                            </w:p>
                          </w:txbxContent>
                        </wps:txbx>
                        <wps:bodyPr wrap="square" lIns="0" tIns="0" rIns="0" bIns="0" rtlCol="0">
                          <a:noAutofit/>
                        </wps:bodyPr>
                      </wps:wsp>
                      <wps:wsp>
                        <wps:cNvPr id="2520" name="Textbox 2520"/>
                        <wps:cNvSpPr txBox="1"/>
                        <wps:spPr>
                          <a:xfrm>
                            <a:off x="370923" y="343515"/>
                            <a:ext cx="2386965" cy="1750060"/>
                          </a:xfrm>
                          <a:prstGeom prst="rect">
                            <a:avLst/>
                          </a:prstGeom>
                        </wps:spPr>
                        <wps:txbx>
                          <w:txbxContent>
                            <w:p>
                              <w:pPr>
                                <w:spacing w:line="249" w:lineRule="auto" w:before="0"/>
                                <w:ind w:left="0" w:right="0" w:hanging="1"/>
                                <w:jc w:val="left"/>
                                <w:rPr>
                                  <w:sz w:val="26"/>
                                </w:rPr>
                              </w:pPr>
                              <w:r>
                                <w:rPr>
                                  <w:color w:val="231F20"/>
                                  <w:sz w:val="26"/>
                                </w:rPr>
                                <w:t>To</w:t>
                              </w:r>
                              <w:r>
                                <w:rPr>
                                  <w:color w:val="231F20"/>
                                  <w:spacing w:val="40"/>
                                  <w:sz w:val="26"/>
                                </w:rPr>
                                <w:t> </w:t>
                              </w:r>
                              <w:r>
                                <w:rPr>
                                  <w:color w:val="231F20"/>
                                  <w:sz w:val="26"/>
                                </w:rPr>
                                <w:t>reduce</w:t>
                              </w:r>
                              <w:r>
                                <w:rPr>
                                  <w:color w:val="231F20"/>
                                  <w:spacing w:val="40"/>
                                  <w:sz w:val="26"/>
                                </w:rPr>
                                <w:t> </w:t>
                              </w:r>
                              <w:r>
                                <w:rPr>
                                  <w:color w:val="231F20"/>
                                  <w:sz w:val="26"/>
                                </w:rPr>
                                <w:t>the</w:t>
                              </w:r>
                              <w:r>
                                <w:rPr>
                                  <w:color w:val="231F20"/>
                                  <w:spacing w:val="40"/>
                                  <w:sz w:val="26"/>
                                </w:rPr>
                                <w:t> </w:t>
                              </w:r>
                              <w:r>
                                <w:rPr>
                                  <w:color w:val="231F20"/>
                                  <w:sz w:val="26"/>
                                </w:rPr>
                                <w:t>velocity</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80"/>
                                  <w:sz w:val="26"/>
                                </w:rPr>
                                <w:t> </w:t>
                              </w:r>
                              <w:r>
                                <w:rPr>
                                  <w:color w:val="231F20"/>
                                  <w:sz w:val="26"/>
                                </w:rPr>
                                <w:t>flowing over the land.</w:t>
                              </w:r>
                            </w:p>
                            <w:p>
                              <w:pPr>
                                <w:spacing w:before="47"/>
                                <w:ind w:left="0" w:right="0" w:firstLine="0"/>
                                <w:jc w:val="left"/>
                                <w:rPr>
                                  <w:sz w:val="26"/>
                                </w:rPr>
                              </w:pPr>
                              <w:r>
                                <w:rPr>
                                  <w:color w:val="231F20"/>
                                  <w:sz w:val="26"/>
                                </w:rPr>
                                <w:t>To</w:t>
                              </w:r>
                              <w:r>
                                <w:rPr>
                                  <w:color w:val="231F20"/>
                                  <w:spacing w:val="30"/>
                                  <w:sz w:val="26"/>
                                </w:rPr>
                                <w:t> </w:t>
                              </w:r>
                              <w:r>
                                <w:rPr>
                                  <w:color w:val="231F20"/>
                                  <w:sz w:val="26"/>
                                </w:rPr>
                                <w:t>prevent</w:t>
                              </w:r>
                              <w:r>
                                <w:rPr>
                                  <w:color w:val="231F20"/>
                                  <w:spacing w:val="32"/>
                                  <w:sz w:val="26"/>
                                </w:rPr>
                                <w:t> </w:t>
                              </w:r>
                              <w:r>
                                <w:rPr>
                                  <w:color w:val="231F20"/>
                                  <w:sz w:val="26"/>
                                </w:rPr>
                                <w:t>soil-</w:t>
                              </w:r>
                              <w:r>
                                <w:rPr>
                                  <w:color w:val="231F20"/>
                                  <w:spacing w:val="-2"/>
                                  <w:sz w:val="26"/>
                                </w:rPr>
                                <w:t>erosion.</w:t>
                              </w:r>
                            </w:p>
                            <w:p>
                              <w:pPr>
                                <w:spacing w:line="249" w:lineRule="auto" w:before="70"/>
                                <w:ind w:left="0" w:right="0" w:hanging="1"/>
                                <w:jc w:val="left"/>
                                <w:rPr>
                                  <w:sz w:val="26"/>
                                </w:rPr>
                              </w:pPr>
                              <w:r>
                                <w:rPr>
                                  <w:color w:val="231F20"/>
                                  <w:sz w:val="26"/>
                                </w:rPr>
                                <w:t>To</w:t>
                              </w:r>
                              <w:r>
                                <w:rPr>
                                  <w:color w:val="231F20"/>
                                  <w:spacing w:val="40"/>
                                  <w:sz w:val="26"/>
                                </w:rPr>
                                <w:t> </w:t>
                              </w:r>
                              <w:r>
                                <w:rPr>
                                  <w:color w:val="231F20"/>
                                  <w:sz w:val="26"/>
                                </w:rPr>
                                <w:t>help</w:t>
                              </w:r>
                              <w:r>
                                <w:rPr>
                                  <w:color w:val="231F20"/>
                                  <w:spacing w:val="40"/>
                                  <w:sz w:val="26"/>
                                </w:rPr>
                                <w:t> </w:t>
                              </w:r>
                              <w:r>
                                <w:rPr>
                                  <w:color w:val="231F20"/>
                                  <w:sz w:val="26"/>
                                </w:rPr>
                                <w:t>percolation</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40"/>
                                  <w:sz w:val="26"/>
                                </w:rPr>
                                <w:t> </w:t>
                              </w:r>
                              <w:r>
                                <w:rPr>
                                  <w:color w:val="231F20"/>
                                  <w:sz w:val="26"/>
                                </w:rPr>
                                <w:t>into the ground.</w:t>
                              </w:r>
                            </w:p>
                            <w:p>
                              <w:pPr>
                                <w:spacing w:before="59"/>
                                <w:ind w:left="0" w:right="0" w:firstLine="0"/>
                                <w:jc w:val="left"/>
                                <w:rPr>
                                  <w:sz w:val="26"/>
                                </w:rPr>
                              </w:pPr>
                              <w:r>
                                <w:rPr>
                                  <w:color w:val="231F20"/>
                                  <w:sz w:val="26"/>
                                </w:rPr>
                                <w:t>To</w:t>
                              </w:r>
                              <w:r>
                                <w:rPr>
                                  <w:color w:val="231F20"/>
                                  <w:spacing w:val="32"/>
                                  <w:sz w:val="26"/>
                                </w:rPr>
                                <w:t> </w:t>
                              </w:r>
                              <w:r>
                                <w:rPr>
                                  <w:color w:val="231F20"/>
                                  <w:sz w:val="26"/>
                                </w:rPr>
                                <w:t>control</w:t>
                              </w:r>
                              <w:r>
                                <w:rPr>
                                  <w:color w:val="231F20"/>
                                  <w:spacing w:val="32"/>
                                  <w:sz w:val="26"/>
                                </w:rPr>
                                <w:t> </w:t>
                              </w:r>
                              <w:r>
                                <w:rPr>
                                  <w:color w:val="231F20"/>
                                  <w:spacing w:val="-2"/>
                                  <w:sz w:val="26"/>
                                </w:rPr>
                                <w:t>floods.</w:t>
                              </w:r>
                            </w:p>
                            <w:p>
                              <w:pPr>
                                <w:spacing w:line="370" w:lineRule="atLeast" w:before="0"/>
                                <w:ind w:left="0" w:right="0" w:firstLine="0"/>
                                <w:jc w:val="left"/>
                                <w:rPr>
                                  <w:sz w:val="26"/>
                                </w:rPr>
                              </w:pPr>
                              <w:r>
                                <w:rPr>
                                  <w:color w:val="231F20"/>
                                  <w:sz w:val="26"/>
                                </w:rPr>
                                <w:t>To reduce the rate of </w:t>
                              </w:r>
                              <w:r>
                                <w:rPr>
                                  <w:color w:val="231F20"/>
                                  <w:sz w:val="26"/>
                                </w:rPr>
                                <w:t>evaporation. To protect wildlife.</w:t>
                              </w:r>
                            </w:p>
                          </w:txbxContent>
                        </wps:txbx>
                        <wps:bodyPr wrap="square" lIns="0" tIns="0" rIns="0" bIns="0" rtlCol="0">
                          <a:noAutofit/>
                        </wps:bodyPr>
                      </wps:wsp>
                      <wps:wsp>
                        <wps:cNvPr id="2521" name="Textbox 2521"/>
                        <wps:cNvSpPr txBox="1"/>
                        <wps:spPr>
                          <a:xfrm>
                            <a:off x="370923" y="2144475"/>
                            <a:ext cx="196215" cy="182880"/>
                          </a:xfrm>
                          <a:prstGeom prst="rect">
                            <a:avLst/>
                          </a:prstGeom>
                        </wps:spPr>
                        <wps:txbx>
                          <w:txbxContent>
                            <w:p>
                              <w:pPr>
                                <w:spacing w:line="288" w:lineRule="exact" w:before="0"/>
                                <w:ind w:left="0" w:right="0" w:firstLine="0"/>
                                <w:jc w:val="left"/>
                                <w:rPr>
                                  <w:sz w:val="26"/>
                                </w:rPr>
                              </w:pPr>
                              <w:r>
                                <w:rPr>
                                  <w:color w:val="231F20"/>
                                  <w:spacing w:val="-5"/>
                                  <w:sz w:val="26"/>
                                </w:rPr>
                                <w:t>To</w:t>
                              </w:r>
                            </w:p>
                          </w:txbxContent>
                        </wps:txbx>
                        <wps:bodyPr wrap="square" lIns="0" tIns="0" rIns="0" bIns="0" rtlCol="0">
                          <a:noAutofit/>
                        </wps:bodyPr>
                      </wps:wsp>
                      <wps:wsp>
                        <wps:cNvPr id="2522" name="Textbox 2522"/>
                        <wps:cNvSpPr txBox="1"/>
                        <wps:spPr>
                          <a:xfrm>
                            <a:off x="737419" y="2144475"/>
                            <a:ext cx="608965" cy="182880"/>
                          </a:xfrm>
                          <a:prstGeom prst="rect">
                            <a:avLst/>
                          </a:prstGeom>
                        </wps:spPr>
                        <wps:txbx>
                          <w:txbxContent>
                            <w:p>
                              <w:pPr>
                                <w:spacing w:line="288" w:lineRule="exact" w:before="0"/>
                                <w:ind w:left="0" w:right="0" w:firstLine="0"/>
                                <w:jc w:val="left"/>
                                <w:rPr>
                                  <w:sz w:val="26"/>
                                </w:rPr>
                              </w:pPr>
                              <w:r>
                                <w:rPr>
                                  <w:color w:val="231F20"/>
                                  <w:spacing w:val="-2"/>
                                  <w:w w:val="105"/>
                                  <w:sz w:val="26"/>
                                </w:rPr>
                                <w:t>maintain</w:t>
                              </w:r>
                            </w:p>
                          </w:txbxContent>
                        </wps:txbx>
                        <wps:bodyPr wrap="square" lIns="0" tIns="0" rIns="0" bIns="0" rtlCol="0">
                          <a:noAutofit/>
                        </wps:bodyPr>
                      </wps:wsp>
                      <wps:wsp>
                        <wps:cNvPr id="2523" name="Textbox 2523"/>
                        <wps:cNvSpPr txBox="1"/>
                        <wps:spPr>
                          <a:xfrm>
                            <a:off x="1516745" y="2144475"/>
                            <a:ext cx="1240790" cy="182880"/>
                          </a:xfrm>
                          <a:prstGeom prst="rect">
                            <a:avLst/>
                          </a:prstGeom>
                        </wps:spPr>
                        <wps:txbx>
                          <w:txbxContent>
                            <w:p>
                              <w:pPr>
                                <w:tabs>
                                  <w:tab w:pos="605" w:val="left" w:leader="none"/>
                                  <w:tab w:pos="1717" w:val="left" w:leader="none"/>
                                </w:tabs>
                                <w:spacing w:line="288" w:lineRule="exact" w:before="0"/>
                                <w:ind w:left="0" w:right="0" w:firstLine="0"/>
                                <w:jc w:val="left"/>
                                <w:rPr>
                                  <w:sz w:val="26"/>
                                </w:rPr>
                              </w:pPr>
                              <w:r>
                                <w:rPr>
                                  <w:color w:val="231F20"/>
                                  <w:spacing w:val="-5"/>
                                  <w:sz w:val="26"/>
                                </w:rPr>
                                <w:t>the</w:t>
                              </w:r>
                              <w:r>
                                <w:rPr>
                                  <w:color w:val="231F20"/>
                                  <w:sz w:val="26"/>
                                </w:rPr>
                                <w:tab/>
                              </w:r>
                              <w:r>
                                <w:rPr>
                                  <w:color w:val="231F20"/>
                                  <w:spacing w:val="-2"/>
                                  <w:sz w:val="26"/>
                                </w:rPr>
                                <w:t>balance</w:t>
                              </w:r>
                              <w:r>
                                <w:rPr>
                                  <w:color w:val="231F20"/>
                                  <w:sz w:val="26"/>
                                </w:rPr>
                                <w:tab/>
                              </w:r>
                              <w:r>
                                <w:rPr>
                                  <w:color w:val="231F20"/>
                                  <w:spacing w:val="-5"/>
                                  <w:sz w:val="26"/>
                                </w:rPr>
                                <w:t>of</w:t>
                              </w:r>
                            </w:p>
                          </w:txbxContent>
                        </wps:txbx>
                        <wps:bodyPr wrap="square" lIns="0" tIns="0" rIns="0" bIns="0" rtlCol="0">
                          <a:noAutofit/>
                        </wps:bodyPr>
                      </wps:wsp>
                      <wps:wsp>
                        <wps:cNvPr id="2524" name="Textbox 2524"/>
                        <wps:cNvSpPr txBox="1"/>
                        <wps:spPr>
                          <a:xfrm>
                            <a:off x="117076" y="2342595"/>
                            <a:ext cx="2640965" cy="615315"/>
                          </a:xfrm>
                          <a:prstGeom prst="rect">
                            <a:avLst/>
                          </a:prstGeom>
                        </wps:spPr>
                        <wps:txbx>
                          <w:txbxContent>
                            <w:p>
                              <w:pPr>
                                <w:spacing w:line="288" w:lineRule="exact" w:before="0"/>
                                <w:ind w:left="399" w:right="0" w:firstLine="0"/>
                                <w:jc w:val="left"/>
                                <w:rPr>
                                  <w:sz w:val="26"/>
                                </w:rPr>
                              </w:pPr>
                              <w:r>
                                <w:rPr>
                                  <w:color w:val="231F20"/>
                                  <w:sz w:val="26"/>
                                </w:rPr>
                                <w:t>atmospheric</w:t>
                              </w:r>
                              <w:r>
                                <w:rPr>
                                  <w:color w:val="231F20"/>
                                  <w:spacing w:val="45"/>
                                  <w:sz w:val="26"/>
                                </w:rPr>
                                <w:t> </w:t>
                              </w:r>
                              <w:r>
                                <w:rPr>
                                  <w:color w:val="231F20"/>
                                  <w:spacing w:val="-2"/>
                                  <w:sz w:val="26"/>
                                </w:rPr>
                                <w:t>gases.</w:t>
                              </w:r>
                            </w:p>
                            <w:p>
                              <w:pPr>
                                <w:spacing w:line="249" w:lineRule="auto" w:before="59"/>
                                <w:ind w:left="0" w:right="0" w:firstLine="453"/>
                                <w:jc w:val="left"/>
                                <w:rPr>
                                  <w:sz w:val="26"/>
                                </w:rPr>
                              </w:pPr>
                              <w:r>
                                <w:rPr>
                                  <w:color w:val="231F20"/>
                                  <w:sz w:val="26"/>
                                </w:rPr>
                                <w:t>Thus,</w:t>
                              </w:r>
                              <w:r>
                                <w:rPr>
                                  <w:color w:val="231F20"/>
                                  <w:spacing w:val="80"/>
                                  <w:sz w:val="26"/>
                                </w:rPr>
                                <w:t> </w:t>
                              </w:r>
                              <w:r>
                                <w:rPr>
                                  <w:color w:val="231F20"/>
                                  <w:sz w:val="26"/>
                                </w:rPr>
                                <w:t>forests</w:t>
                              </w:r>
                              <w:r>
                                <w:rPr>
                                  <w:color w:val="231F20"/>
                                  <w:spacing w:val="80"/>
                                  <w:sz w:val="26"/>
                                </w:rPr>
                                <w:t> </w:t>
                              </w:r>
                              <w:r>
                                <w:rPr>
                                  <w:color w:val="231F20"/>
                                  <w:sz w:val="26"/>
                                </w:rPr>
                                <w:t>help</w:t>
                              </w:r>
                              <w:r>
                                <w:rPr>
                                  <w:color w:val="231F20"/>
                                  <w:spacing w:val="80"/>
                                  <w:sz w:val="26"/>
                                </w:rPr>
                                <w:t> </w:t>
                              </w:r>
                              <w:r>
                                <w:rPr>
                                  <w:color w:val="231F20"/>
                                  <w:sz w:val="26"/>
                                </w:rPr>
                                <w:t>improve</w:t>
                              </w:r>
                              <w:r>
                                <w:rPr>
                                  <w:color w:val="231F20"/>
                                  <w:spacing w:val="80"/>
                                  <w:sz w:val="26"/>
                                </w:rPr>
                                <w:t> </w:t>
                              </w:r>
                              <w:r>
                                <w:rPr>
                                  <w:color w:val="231F20"/>
                                  <w:sz w:val="26"/>
                                </w:rPr>
                                <w:t>and maintain</w:t>
                              </w:r>
                              <w:r>
                                <w:rPr>
                                  <w:color w:val="231F20"/>
                                  <w:spacing w:val="-11"/>
                                  <w:sz w:val="26"/>
                                </w:rPr>
                                <w:t> </w:t>
                              </w:r>
                              <w:r>
                                <w:rPr>
                                  <w:color w:val="231F20"/>
                                  <w:sz w:val="26"/>
                                </w:rPr>
                                <w:t>the</w:t>
                              </w:r>
                              <w:r>
                                <w:rPr>
                                  <w:color w:val="231F20"/>
                                  <w:spacing w:val="-11"/>
                                  <w:sz w:val="26"/>
                                </w:rPr>
                                <w:t> </w:t>
                              </w:r>
                              <w:r>
                                <w:rPr>
                                  <w:color w:val="231F20"/>
                                  <w:sz w:val="26"/>
                                </w:rPr>
                                <w:t>quality</w:t>
                              </w:r>
                              <w:r>
                                <w:rPr>
                                  <w:color w:val="231F20"/>
                                  <w:spacing w:val="-11"/>
                                  <w:sz w:val="26"/>
                                </w:rPr>
                                <w:t> </w:t>
                              </w:r>
                              <w:r>
                                <w:rPr>
                                  <w:color w:val="231F20"/>
                                  <w:sz w:val="26"/>
                                </w:rPr>
                                <w:t>of</w:t>
                              </w:r>
                              <w:r>
                                <w:rPr>
                                  <w:color w:val="231F20"/>
                                  <w:spacing w:val="-10"/>
                                  <w:sz w:val="26"/>
                                </w:rPr>
                                <w:t> </w:t>
                              </w:r>
                              <w:r>
                                <w:rPr>
                                  <w:color w:val="231F20"/>
                                  <w:sz w:val="26"/>
                                </w:rPr>
                                <w:t>the</w:t>
                              </w:r>
                              <w:r>
                                <w:rPr>
                                  <w:color w:val="231F20"/>
                                  <w:spacing w:val="-11"/>
                                  <w:sz w:val="26"/>
                                </w:rPr>
                                <w:t> </w:t>
                              </w:r>
                              <w:r>
                                <w:rPr>
                                  <w:color w:val="231F20"/>
                                  <w:spacing w:val="-2"/>
                                  <w:sz w:val="26"/>
                                </w:rPr>
                                <w:t>environment.</w:t>
                              </w:r>
                            </w:p>
                          </w:txbxContent>
                        </wps:txbx>
                        <wps:bodyPr wrap="square" lIns="0" tIns="0" rIns="0" bIns="0" rtlCol="0">
                          <a:noAutofit/>
                        </wps:bodyPr>
                      </wps:wsp>
                    </wpg:wgp>
                  </a:graphicData>
                </a:graphic>
              </wp:anchor>
            </w:drawing>
          </mc:Choice>
          <mc:Fallback>
            <w:pict>
              <v:group style="position:absolute;margin-left:318.188995pt;margin-top:-6.6915pt;width:224.65pt;height:258pt;mso-position-horizontal-relative:page;mso-position-vertical-relative:paragraph;z-index:16006656" id="docshapegroup2166" coordorigin="6364,-134" coordsize="4493,5160">
                <v:shape style="position:absolute;left:6373;top:-124;width:4473;height:5140" id="docshape2167" coordorigin="6374,-124" coordsize="4473,5140" path="m10607,-124l6614,-124,6475,-120,6404,-94,6378,-23,6374,116,6374,4775,6378,4914,6404,4985,6475,5011,6614,5015,10607,5015,10745,5011,10817,4985,10843,4914,10847,4775,10847,116,10843,-23,10817,-94,10745,-120,10607,-124xe" filled="true" fillcolor="#fffcd5" stroked="false">
                  <v:path arrowok="t"/>
                  <v:fill type="solid"/>
                </v:shape>
                <v:shape style="position:absolute;left:6373;top:-124;width:4473;height:5140" id="docshape2168" coordorigin="6374,-124" coordsize="4473,5140" path="m6614,-124l6475,-120,6404,-94,6378,-23,6374,116,6374,4775,6378,4914,6404,4985,6475,5011,6614,5015,10607,5015,10745,5011,10817,4985,10843,4914,10847,4775,10847,116,10843,-23,10817,-94,10745,-120,10607,-124,6614,-124xe" filled="false" stroked="true" strokeweight="1pt" strokecolor="#231f20">
                  <v:path arrowok="t"/>
                  <v:stroke dashstyle="solid"/>
                </v:shape>
                <v:shape style="position:absolute;left:6548;top:38;width:3417;height:288" type="#_x0000_t202" id="docshape2169" filled="false" stroked="false">
                  <v:textbox inset="0,0,0,0">
                    <w:txbxContent>
                      <w:p>
                        <w:pPr>
                          <w:spacing w:line="288" w:lineRule="exact" w:before="0"/>
                          <w:ind w:left="0" w:right="0" w:firstLine="0"/>
                          <w:jc w:val="left"/>
                          <w:rPr>
                            <w:b/>
                            <w:sz w:val="26"/>
                          </w:rPr>
                        </w:pPr>
                        <w:r>
                          <w:rPr>
                            <w:b/>
                            <w:color w:val="EC008C"/>
                            <w:sz w:val="26"/>
                          </w:rPr>
                          <w:t>Protective</w:t>
                        </w:r>
                        <w:r>
                          <w:rPr>
                            <w:b/>
                            <w:color w:val="EC008C"/>
                            <w:spacing w:val="32"/>
                            <w:sz w:val="26"/>
                          </w:rPr>
                          <w:t> </w:t>
                        </w:r>
                        <w:r>
                          <w:rPr>
                            <w:b/>
                            <w:color w:val="EC008C"/>
                            <w:sz w:val="26"/>
                          </w:rPr>
                          <w:t>functions</w:t>
                        </w:r>
                        <w:r>
                          <w:rPr>
                            <w:b/>
                            <w:color w:val="EC008C"/>
                            <w:spacing w:val="32"/>
                            <w:sz w:val="26"/>
                          </w:rPr>
                          <w:t> </w:t>
                        </w:r>
                        <w:r>
                          <w:rPr>
                            <w:b/>
                            <w:color w:val="EC008C"/>
                            <w:sz w:val="26"/>
                          </w:rPr>
                          <w:t>of</w:t>
                        </w:r>
                        <w:r>
                          <w:rPr>
                            <w:b/>
                            <w:color w:val="EC008C"/>
                            <w:spacing w:val="32"/>
                            <w:sz w:val="26"/>
                          </w:rPr>
                          <w:t> </w:t>
                        </w:r>
                        <w:r>
                          <w:rPr>
                            <w:b/>
                            <w:color w:val="EC008C"/>
                            <w:spacing w:val="-2"/>
                            <w:sz w:val="26"/>
                          </w:rPr>
                          <w:t>forests</w:t>
                        </w:r>
                      </w:p>
                    </w:txbxContent>
                  </v:textbox>
                  <w10:wrap type="none"/>
                </v:shape>
                <v:shape style="position:absolute;left:6548;top:407;width:215;height:3125" type="#_x0000_t202" id="docshape2170" filled="false" stroked="false">
                  <v:textbox inset="0,0,0,0">
                    <w:txbxContent>
                      <w:p>
                        <w:pPr>
                          <w:spacing w:line="288" w:lineRule="exact" w:before="0"/>
                          <w:ind w:left="0" w:right="0" w:firstLine="0"/>
                          <w:jc w:val="left"/>
                          <w:rPr>
                            <w:sz w:val="26"/>
                          </w:rPr>
                        </w:pPr>
                        <w:r>
                          <w:rPr>
                            <w:color w:val="231F20"/>
                            <w:spacing w:val="-5"/>
                            <w:sz w:val="26"/>
                          </w:rPr>
                          <w:t>1.</w:t>
                        </w:r>
                      </w:p>
                      <w:p>
                        <w:pPr>
                          <w:spacing w:line="240" w:lineRule="auto" w:before="82"/>
                          <w:rPr>
                            <w:sz w:val="26"/>
                          </w:rPr>
                        </w:pPr>
                      </w:p>
                      <w:p>
                        <w:pPr>
                          <w:spacing w:before="0"/>
                          <w:ind w:left="0" w:right="0" w:firstLine="0"/>
                          <w:jc w:val="left"/>
                          <w:rPr>
                            <w:sz w:val="26"/>
                          </w:rPr>
                        </w:pPr>
                        <w:r>
                          <w:rPr>
                            <w:color w:val="231F20"/>
                            <w:spacing w:val="-5"/>
                            <w:sz w:val="26"/>
                          </w:rPr>
                          <w:t>2.</w:t>
                        </w:r>
                      </w:p>
                      <w:p>
                        <w:pPr>
                          <w:spacing w:before="70"/>
                          <w:ind w:left="0" w:right="0" w:firstLine="0"/>
                          <w:jc w:val="left"/>
                          <w:rPr>
                            <w:sz w:val="26"/>
                          </w:rPr>
                        </w:pPr>
                        <w:r>
                          <w:rPr>
                            <w:color w:val="231F20"/>
                            <w:spacing w:val="-5"/>
                            <w:sz w:val="26"/>
                          </w:rPr>
                          <w:t>3.</w:t>
                        </w:r>
                      </w:p>
                      <w:p>
                        <w:pPr>
                          <w:spacing w:line="240" w:lineRule="auto" w:before="83"/>
                          <w:rPr>
                            <w:sz w:val="26"/>
                          </w:rPr>
                        </w:pPr>
                      </w:p>
                      <w:p>
                        <w:pPr>
                          <w:spacing w:before="0"/>
                          <w:ind w:left="0" w:right="0" w:firstLine="0"/>
                          <w:jc w:val="left"/>
                          <w:rPr>
                            <w:sz w:val="26"/>
                          </w:rPr>
                        </w:pPr>
                        <w:r>
                          <w:rPr>
                            <w:color w:val="231F20"/>
                            <w:spacing w:val="-5"/>
                            <w:sz w:val="26"/>
                          </w:rPr>
                          <w:t>4.</w:t>
                        </w:r>
                      </w:p>
                      <w:p>
                        <w:pPr>
                          <w:spacing w:before="70"/>
                          <w:ind w:left="0" w:right="0" w:firstLine="0"/>
                          <w:jc w:val="left"/>
                          <w:rPr>
                            <w:sz w:val="26"/>
                          </w:rPr>
                        </w:pPr>
                        <w:r>
                          <w:rPr>
                            <w:color w:val="231F20"/>
                            <w:spacing w:val="-5"/>
                            <w:sz w:val="26"/>
                          </w:rPr>
                          <w:t>5.</w:t>
                        </w:r>
                      </w:p>
                      <w:p>
                        <w:pPr>
                          <w:spacing w:before="69"/>
                          <w:ind w:left="0" w:right="0" w:firstLine="0"/>
                          <w:jc w:val="left"/>
                          <w:rPr>
                            <w:sz w:val="26"/>
                          </w:rPr>
                        </w:pPr>
                        <w:r>
                          <w:rPr>
                            <w:color w:val="231F20"/>
                            <w:spacing w:val="-5"/>
                            <w:sz w:val="26"/>
                          </w:rPr>
                          <w:t>6.</w:t>
                        </w:r>
                      </w:p>
                      <w:p>
                        <w:pPr>
                          <w:spacing w:before="70"/>
                          <w:ind w:left="0" w:right="0" w:firstLine="0"/>
                          <w:jc w:val="left"/>
                          <w:rPr>
                            <w:sz w:val="26"/>
                          </w:rPr>
                        </w:pPr>
                        <w:r>
                          <w:rPr>
                            <w:color w:val="231F20"/>
                            <w:spacing w:val="-5"/>
                            <w:sz w:val="26"/>
                          </w:rPr>
                          <w:t>7.</w:t>
                        </w:r>
                      </w:p>
                    </w:txbxContent>
                  </v:textbox>
                  <w10:wrap type="none"/>
                </v:shape>
                <v:shape style="position:absolute;left:6947;top:407;width:3759;height:2756" type="#_x0000_t202" id="docshape2171" filled="false" stroked="false">
                  <v:textbox inset="0,0,0,0">
                    <w:txbxContent>
                      <w:p>
                        <w:pPr>
                          <w:spacing w:line="249" w:lineRule="auto" w:before="0"/>
                          <w:ind w:left="0" w:right="0" w:hanging="1"/>
                          <w:jc w:val="left"/>
                          <w:rPr>
                            <w:sz w:val="26"/>
                          </w:rPr>
                        </w:pPr>
                        <w:r>
                          <w:rPr>
                            <w:color w:val="231F20"/>
                            <w:sz w:val="26"/>
                          </w:rPr>
                          <w:t>To</w:t>
                        </w:r>
                        <w:r>
                          <w:rPr>
                            <w:color w:val="231F20"/>
                            <w:spacing w:val="40"/>
                            <w:sz w:val="26"/>
                          </w:rPr>
                          <w:t> </w:t>
                        </w:r>
                        <w:r>
                          <w:rPr>
                            <w:color w:val="231F20"/>
                            <w:sz w:val="26"/>
                          </w:rPr>
                          <w:t>reduce</w:t>
                        </w:r>
                        <w:r>
                          <w:rPr>
                            <w:color w:val="231F20"/>
                            <w:spacing w:val="40"/>
                            <w:sz w:val="26"/>
                          </w:rPr>
                          <w:t> </w:t>
                        </w:r>
                        <w:r>
                          <w:rPr>
                            <w:color w:val="231F20"/>
                            <w:sz w:val="26"/>
                          </w:rPr>
                          <w:t>the</w:t>
                        </w:r>
                        <w:r>
                          <w:rPr>
                            <w:color w:val="231F20"/>
                            <w:spacing w:val="40"/>
                            <w:sz w:val="26"/>
                          </w:rPr>
                          <w:t> </w:t>
                        </w:r>
                        <w:r>
                          <w:rPr>
                            <w:color w:val="231F20"/>
                            <w:sz w:val="26"/>
                          </w:rPr>
                          <w:t>velocity</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80"/>
                            <w:sz w:val="26"/>
                          </w:rPr>
                          <w:t> </w:t>
                        </w:r>
                        <w:r>
                          <w:rPr>
                            <w:color w:val="231F20"/>
                            <w:sz w:val="26"/>
                          </w:rPr>
                          <w:t>flowing over the land.</w:t>
                        </w:r>
                      </w:p>
                      <w:p>
                        <w:pPr>
                          <w:spacing w:before="47"/>
                          <w:ind w:left="0" w:right="0" w:firstLine="0"/>
                          <w:jc w:val="left"/>
                          <w:rPr>
                            <w:sz w:val="26"/>
                          </w:rPr>
                        </w:pPr>
                        <w:r>
                          <w:rPr>
                            <w:color w:val="231F20"/>
                            <w:sz w:val="26"/>
                          </w:rPr>
                          <w:t>To</w:t>
                        </w:r>
                        <w:r>
                          <w:rPr>
                            <w:color w:val="231F20"/>
                            <w:spacing w:val="30"/>
                            <w:sz w:val="26"/>
                          </w:rPr>
                          <w:t> </w:t>
                        </w:r>
                        <w:r>
                          <w:rPr>
                            <w:color w:val="231F20"/>
                            <w:sz w:val="26"/>
                          </w:rPr>
                          <w:t>prevent</w:t>
                        </w:r>
                        <w:r>
                          <w:rPr>
                            <w:color w:val="231F20"/>
                            <w:spacing w:val="32"/>
                            <w:sz w:val="26"/>
                          </w:rPr>
                          <w:t> </w:t>
                        </w:r>
                        <w:r>
                          <w:rPr>
                            <w:color w:val="231F20"/>
                            <w:sz w:val="26"/>
                          </w:rPr>
                          <w:t>soil-</w:t>
                        </w:r>
                        <w:r>
                          <w:rPr>
                            <w:color w:val="231F20"/>
                            <w:spacing w:val="-2"/>
                            <w:sz w:val="26"/>
                          </w:rPr>
                          <w:t>erosion.</w:t>
                        </w:r>
                      </w:p>
                      <w:p>
                        <w:pPr>
                          <w:spacing w:line="249" w:lineRule="auto" w:before="70"/>
                          <w:ind w:left="0" w:right="0" w:hanging="1"/>
                          <w:jc w:val="left"/>
                          <w:rPr>
                            <w:sz w:val="26"/>
                          </w:rPr>
                        </w:pPr>
                        <w:r>
                          <w:rPr>
                            <w:color w:val="231F20"/>
                            <w:sz w:val="26"/>
                          </w:rPr>
                          <w:t>To</w:t>
                        </w:r>
                        <w:r>
                          <w:rPr>
                            <w:color w:val="231F20"/>
                            <w:spacing w:val="40"/>
                            <w:sz w:val="26"/>
                          </w:rPr>
                          <w:t> </w:t>
                        </w:r>
                        <w:r>
                          <w:rPr>
                            <w:color w:val="231F20"/>
                            <w:sz w:val="26"/>
                          </w:rPr>
                          <w:t>help</w:t>
                        </w:r>
                        <w:r>
                          <w:rPr>
                            <w:color w:val="231F20"/>
                            <w:spacing w:val="40"/>
                            <w:sz w:val="26"/>
                          </w:rPr>
                          <w:t> </w:t>
                        </w:r>
                        <w:r>
                          <w:rPr>
                            <w:color w:val="231F20"/>
                            <w:sz w:val="26"/>
                          </w:rPr>
                          <w:t>percolation</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40"/>
                            <w:sz w:val="26"/>
                          </w:rPr>
                          <w:t> </w:t>
                        </w:r>
                        <w:r>
                          <w:rPr>
                            <w:color w:val="231F20"/>
                            <w:sz w:val="26"/>
                          </w:rPr>
                          <w:t>into the ground.</w:t>
                        </w:r>
                      </w:p>
                      <w:p>
                        <w:pPr>
                          <w:spacing w:before="59"/>
                          <w:ind w:left="0" w:right="0" w:firstLine="0"/>
                          <w:jc w:val="left"/>
                          <w:rPr>
                            <w:sz w:val="26"/>
                          </w:rPr>
                        </w:pPr>
                        <w:r>
                          <w:rPr>
                            <w:color w:val="231F20"/>
                            <w:sz w:val="26"/>
                          </w:rPr>
                          <w:t>To</w:t>
                        </w:r>
                        <w:r>
                          <w:rPr>
                            <w:color w:val="231F20"/>
                            <w:spacing w:val="32"/>
                            <w:sz w:val="26"/>
                          </w:rPr>
                          <w:t> </w:t>
                        </w:r>
                        <w:r>
                          <w:rPr>
                            <w:color w:val="231F20"/>
                            <w:sz w:val="26"/>
                          </w:rPr>
                          <w:t>control</w:t>
                        </w:r>
                        <w:r>
                          <w:rPr>
                            <w:color w:val="231F20"/>
                            <w:spacing w:val="32"/>
                            <w:sz w:val="26"/>
                          </w:rPr>
                          <w:t> </w:t>
                        </w:r>
                        <w:r>
                          <w:rPr>
                            <w:color w:val="231F20"/>
                            <w:spacing w:val="-2"/>
                            <w:sz w:val="26"/>
                          </w:rPr>
                          <w:t>floods.</w:t>
                        </w:r>
                      </w:p>
                      <w:p>
                        <w:pPr>
                          <w:spacing w:line="370" w:lineRule="atLeast" w:before="0"/>
                          <w:ind w:left="0" w:right="0" w:firstLine="0"/>
                          <w:jc w:val="left"/>
                          <w:rPr>
                            <w:sz w:val="26"/>
                          </w:rPr>
                        </w:pPr>
                        <w:r>
                          <w:rPr>
                            <w:color w:val="231F20"/>
                            <w:sz w:val="26"/>
                          </w:rPr>
                          <w:t>To reduce the rate of </w:t>
                        </w:r>
                        <w:r>
                          <w:rPr>
                            <w:color w:val="231F20"/>
                            <w:sz w:val="26"/>
                          </w:rPr>
                          <w:t>evaporation. To protect wildlife.</w:t>
                        </w:r>
                      </w:p>
                    </w:txbxContent>
                  </v:textbox>
                  <w10:wrap type="none"/>
                </v:shape>
                <v:shape style="position:absolute;left:6947;top:3243;width:309;height:288" type="#_x0000_t202" id="docshape2172" filled="false" stroked="false">
                  <v:textbox inset="0,0,0,0">
                    <w:txbxContent>
                      <w:p>
                        <w:pPr>
                          <w:spacing w:line="288" w:lineRule="exact" w:before="0"/>
                          <w:ind w:left="0" w:right="0" w:firstLine="0"/>
                          <w:jc w:val="left"/>
                          <w:rPr>
                            <w:sz w:val="26"/>
                          </w:rPr>
                        </w:pPr>
                        <w:r>
                          <w:rPr>
                            <w:color w:val="231F20"/>
                            <w:spacing w:val="-5"/>
                            <w:sz w:val="26"/>
                          </w:rPr>
                          <w:t>To</w:t>
                        </w:r>
                      </w:p>
                    </w:txbxContent>
                  </v:textbox>
                  <w10:wrap type="none"/>
                </v:shape>
                <v:shape style="position:absolute;left:7525;top:3243;width:959;height:288" type="#_x0000_t202" id="docshape2173" filled="false" stroked="false">
                  <v:textbox inset="0,0,0,0">
                    <w:txbxContent>
                      <w:p>
                        <w:pPr>
                          <w:spacing w:line="288" w:lineRule="exact" w:before="0"/>
                          <w:ind w:left="0" w:right="0" w:firstLine="0"/>
                          <w:jc w:val="left"/>
                          <w:rPr>
                            <w:sz w:val="26"/>
                          </w:rPr>
                        </w:pPr>
                        <w:r>
                          <w:rPr>
                            <w:color w:val="231F20"/>
                            <w:spacing w:val="-2"/>
                            <w:w w:val="105"/>
                            <w:sz w:val="26"/>
                          </w:rPr>
                          <w:t>maintain</w:t>
                        </w:r>
                      </w:p>
                    </w:txbxContent>
                  </v:textbox>
                  <w10:wrap type="none"/>
                </v:shape>
                <v:shape style="position:absolute;left:8752;top:3243;width:1954;height:288" type="#_x0000_t202" id="docshape2174" filled="false" stroked="false">
                  <v:textbox inset="0,0,0,0">
                    <w:txbxContent>
                      <w:p>
                        <w:pPr>
                          <w:tabs>
                            <w:tab w:pos="605" w:val="left" w:leader="none"/>
                            <w:tab w:pos="1717" w:val="left" w:leader="none"/>
                          </w:tabs>
                          <w:spacing w:line="288" w:lineRule="exact" w:before="0"/>
                          <w:ind w:left="0" w:right="0" w:firstLine="0"/>
                          <w:jc w:val="left"/>
                          <w:rPr>
                            <w:sz w:val="26"/>
                          </w:rPr>
                        </w:pPr>
                        <w:r>
                          <w:rPr>
                            <w:color w:val="231F20"/>
                            <w:spacing w:val="-5"/>
                            <w:sz w:val="26"/>
                          </w:rPr>
                          <w:t>the</w:t>
                        </w:r>
                        <w:r>
                          <w:rPr>
                            <w:color w:val="231F20"/>
                            <w:sz w:val="26"/>
                          </w:rPr>
                          <w:tab/>
                        </w:r>
                        <w:r>
                          <w:rPr>
                            <w:color w:val="231F20"/>
                            <w:spacing w:val="-2"/>
                            <w:sz w:val="26"/>
                          </w:rPr>
                          <w:t>balance</w:t>
                        </w:r>
                        <w:r>
                          <w:rPr>
                            <w:color w:val="231F20"/>
                            <w:sz w:val="26"/>
                          </w:rPr>
                          <w:tab/>
                        </w:r>
                        <w:r>
                          <w:rPr>
                            <w:color w:val="231F20"/>
                            <w:spacing w:val="-5"/>
                            <w:sz w:val="26"/>
                          </w:rPr>
                          <w:t>of</w:t>
                        </w:r>
                      </w:p>
                    </w:txbxContent>
                  </v:textbox>
                  <w10:wrap type="none"/>
                </v:shape>
                <v:shape style="position:absolute;left:6548;top:3555;width:4159;height:969" type="#_x0000_t202" id="docshape2175" filled="false" stroked="false">
                  <v:textbox inset="0,0,0,0">
                    <w:txbxContent>
                      <w:p>
                        <w:pPr>
                          <w:spacing w:line="288" w:lineRule="exact" w:before="0"/>
                          <w:ind w:left="399" w:right="0" w:firstLine="0"/>
                          <w:jc w:val="left"/>
                          <w:rPr>
                            <w:sz w:val="26"/>
                          </w:rPr>
                        </w:pPr>
                        <w:r>
                          <w:rPr>
                            <w:color w:val="231F20"/>
                            <w:sz w:val="26"/>
                          </w:rPr>
                          <w:t>atmospheric</w:t>
                        </w:r>
                        <w:r>
                          <w:rPr>
                            <w:color w:val="231F20"/>
                            <w:spacing w:val="45"/>
                            <w:sz w:val="26"/>
                          </w:rPr>
                          <w:t> </w:t>
                        </w:r>
                        <w:r>
                          <w:rPr>
                            <w:color w:val="231F20"/>
                            <w:spacing w:val="-2"/>
                            <w:sz w:val="26"/>
                          </w:rPr>
                          <w:t>gases.</w:t>
                        </w:r>
                      </w:p>
                      <w:p>
                        <w:pPr>
                          <w:spacing w:line="249" w:lineRule="auto" w:before="59"/>
                          <w:ind w:left="0" w:right="0" w:firstLine="453"/>
                          <w:jc w:val="left"/>
                          <w:rPr>
                            <w:sz w:val="26"/>
                          </w:rPr>
                        </w:pPr>
                        <w:r>
                          <w:rPr>
                            <w:color w:val="231F20"/>
                            <w:sz w:val="26"/>
                          </w:rPr>
                          <w:t>Thus,</w:t>
                        </w:r>
                        <w:r>
                          <w:rPr>
                            <w:color w:val="231F20"/>
                            <w:spacing w:val="80"/>
                            <w:sz w:val="26"/>
                          </w:rPr>
                          <w:t> </w:t>
                        </w:r>
                        <w:r>
                          <w:rPr>
                            <w:color w:val="231F20"/>
                            <w:sz w:val="26"/>
                          </w:rPr>
                          <w:t>forests</w:t>
                        </w:r>
                        <w:r>
                          <w:rPr>
                            <w:color w:val="231F20"/>
                            <w:spacing w:val="80"/>
                            <w:sz w:val="26"/>
                          </w:rPr>
                          <w:t> </w:t>
                        </w:r>
                        <w:r>
                          <w:rPr>
                            <w:color w:val="231F20"/>
                            <w:sz w:val="26"/>
                          </w:rPr>
                          <w:t>help</w:t>
                        </w:r>
                        <w:r>
                          <w:rPr>
                            <w:color w:val="231F20"/>
                            <w:spacing w:val="80"/>
                            <w:sz w:val="26"/>
                          </w:rPr>
                          <w:t> </w:t>
                        </w:r>
                        <w:r>
                          <w:rPr>
                            <w:color w:val="231F20"/>
                            <w:sz w:val="26"/>
                          </w:rPr>
                          <w:t>improve</w:t>
                        </w:r>
                        <w:r>
                          <w:rPr>
                            <w:color w:val="231F20"/>
                            <w:spacing w:val="80"/>
                            <w:sz w:val="26"/>
                          </w:rPr>
                          <w:t> </w:t>
                        </w:r>
                        <w:r>
                          <w:rPr>
                            <w:color w:val="231F20"/>
                            <w:sz w:val="26"/>
                          </w:rPr>
                          <w:t>and maintain</w:t>
                        </w:r>
                        <w:r>
                          <w:rPr>
                            <w:color w:val="231F20"/>
                            <w:spacing w:val="-11"/>
                            <w:sz w:val="26"/>
                          </w:rPr>
                          <w:t> </w:t>
                        </w:r>
                        <w:r>
                          <w:rPr>
                            <w:color w:val="231F20"/>
                            <w:sz w:val="26"/>
                          </w:rPr>
                          <w:t>the</w:t>
                        </w:r>
                        <w:r>
                          <w:rPr>
                            <w:color w:val="231F20"/>
                            <w:spacing w:val="-11"/>
                            <w:sz w:val="26"/>
                          </w:rPr>
                          <w:t> </w:t>
                        </w:r>
                        <w:r>
                          <w:rPr>
                            <w:color w:val="231F20"/>
                            <w:sz w:val="26"/>
                          </w:rPr>
                          <w:t>quality</w:t>
                        </w:r>
                        <w:r>
                          <w:rPr>
                            <w:color w:val="231F20"/>
                            <w:spacing w:val="-11"/>
                            <w:sz w:val="26"/>
                          </w:rPr>
                          <w:t> </w:t>
                        </w:r>
                        <w:r>
                          <w:rPr>
                            <w:color w:val="231F20"/>
                            <w:sz w:val="26"/>
                          </w:rPr>
                          <w:t>of</w:t>
                        </w:r>
                        <w:r>
                          <w:rPr>
                            <w:color w:val="231F20"/>
                            <w:spacing w:val="-10"/>
                            <w:sz w:val="26"/>
                          </w:rPr>
                          <w:t> </w:t>
                        </w:r>
                        <w:r>
                          <w:rPr>
                            <w:color w:val="231F20"/>
                            <w:sz w:val="26"/>
                          </w:rPr>
                          <w:t>the</w:t>
                        </w:r>
                        <w:r>
                          <w:rPr>
                            <w:color w:val="231F20"/>
                            <w:spacing w:val="-11"/>
                            <w:sz w:val="26"/>
                          </w:rPr>
                          <w:t> </w:t>
                        </w:r>
                        <w:r>
                          <w:rPr>
                            <w:color w:val="231F20"/>
                            <w:spacing w:val="-2"/>
                            <w:sz w:val="26"/>
                          </w:rPr>
                          <w:t>environment.</w:t>
                        </w:r>
                      </w:p>
                    </w:txbxContent>
                  </v:textbox>
                  <w10:wrap type="none"/>
                </v:shape>
                <w10:wrap type="none"/>
              </v:group>
            </w:pict>
          </mc:Fallback>
        </mc:AlternateContent>
      </w:r>
      <w:r>
        <w:rPr>
          <w:color w:val="00AEEF"/>
        </w:rPr>
        <w:t>Forest</w:t>
      </w:r>
      <w:r>
        <w:rPr>
          <w:color w:val="00AEEF"/>
          <w:spacing w:val="65"/>
        </w:rPr>
        <w:t> </w:t>
      </w:r>
      <w:r>
        <w:rPr>
          <w:color w:val="00AEEF"/>
          <w:spacing w:val="-2"/>
        </w:rPr>
        <w:t>resources</w:t>
      </w:r>
    </w:p>
    <w:p>
      <w:pPr>
        <w:pStyle w:val="BodyText"/>
        <w:spacing w:before="2"/>
        <w:rPr>
          <w:b/>
          <w:sz w:val="10"/>
        </w:rPr>
      </w:pPr>
      <w:r>
        <w:rPr>
          <w:b/>
          <w:sz w:val="10"/>
        </w:rPr>
        <mc:AlternateContent>
          <mc:Choice Requires="wps">
            <w:drawing>
              <wp:anchor distT="0" distB="0" distL="0" distR="0" allowOverlap="1" layoutInCell="1" locked="0" behindDoc="1" simplePos="0" relativeHeight="487865344">
                <wp:simplePos x="0" y="0"/>
                <wp:positionH relativeFrom="page">
                  <wp:posOffset>961859</wp:posOffset>
                </wp:positionH>
                <wp:positionV relativeFrom="paragraph">
                  <wp:posOffset>89640</wp:posOffset>
                </wp:positionV>
                <wp:extent cx="1604010" cy="509270"/>
                <wp:effectExtent l="0" t="0" r="0" b="0"/>
                <wp:wrapTopAndBottom/>
                <wp:docPr id="2525" name="Group 2525"/>
                <wp:cNvGraphicFramePr>
                  <a:graphicFrameLocks/>
                </wp:cNvGraphicFramePr>
                <a:graphic>
                  <a:graphicData uri="http://schemas.microsoft.com/office/word/2010/wordprocessingGroup">
                    <wpg:wgp>
                      <wpg:cNvPr id="2525" name="Group 2525"/>
                      <wpg:cNvGrpSpPr/>
                      <wpg:grpSpPr>
                        <a:xfrm>
                          <a:off x="0" y="0"/>
                          <a:ext cx="1604010" cy="509270"/>
                          <a:chExt cx="1604010" cy="509270"/>
                        </a:xfrm>
                      </wpg:grpSpPr>
                      <pic:pic>
                        <pic:nvPicPr>
                          <pic:cNvPr id="2526" name="Image 2526"/>
                          <pic:cNvPicPr/>
                        </pic:nvPicPr>
                        <pic:blipFill>
                          <a:blip r:embed="rId80" cstate="print"/>
                          <a:stretch>
                            <a:fillRect/>
                          </a:stretch>
                        </pic:blipFill>
                        <pic:spPr>
                          <a:xfrm>
                            <a:off x="135369" y="195591"/>
                            <a:ext cx="1468124" cy="312979"/>
                          </a:xfrm>
                          <a:prstGeom prst="rect">
                            <a:avLst/>
                          </a:prstGeom>
                        </pic:spPr>
                      </pic:pic>
                      <pic:pic>
                        <pic:nvPicPr>
                          <pic:cNvPr id="2527" name="Image 2527"/>
                          <pic:cNvPicPr/>
                        </pic:nvPicPr>
                        <pic:blipFill>
                          <a:blip r:embed="rId81" cstate="print"/>
                          <a:stretch>
                            <a:fillRect/>
                          </a:stretch>
                        </pic:blipFill>
                        <pic:spPr>
                          <a:xfrm>
                            <a:off x="0" y="0"/>
                            <a:ext cx="467690" cy="508951"/>
                          </a:xfrm>
                          <a:prstGeom prst="rect">
                            <a:avLst/>
                          </a:prstGeom>
                        </pic:spPr>
                      </pic:pic>
                      <wps:wsp>
                        <wps:cNvPr id="2528" name="Textbox 2528"/>
                        <wps:cNvSpPr txBox="1"/>
                        <wps:spPr>
                          <a:xfrm>
                            <a:off x="0" y="0"/>
                            <a:ext cx="1604010" cy="509270"/>
                          </a:xfrm>
                          <a:prstGeom prst="rect">
                            <a:avLst/>
                          </a:prstGeom>
                        </wps:spPr>
                        <wps:txbx>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737pt;margin-top:7.058316pt;width:126.3pt;height:40.1pt;mso-position-horizontal-relative:page;mso-position-vertical-relative:paragraph;z-index:-15451136;mso-wrap-distance-left:0;mso-wrap-distance-right:0" id="docshapegroup2176" coordorigin="1515,141" coordsize="2526,802">
                <v:shape style="position:absolute;left:1727;top:449;width:2312;height:493" type="#_x0000_t75" id="docshape2177" stroked="false">
                  <v:imagedata r:id="rId80" o:title=""/>
                </v:shape>
                <v:shape style="position:absolute;left:1514;top:141;width:737;height:802" type="#_x0000_t75" id="docshape2178" stroked="false">
                  <v:imagedata r:id="rId81" o:title=""/>
                </v:shape>
                <v:shape style="position:absolute;left:1514;top:141;width:2526;height:802" type="#_x0000_t202" id="docshape2179" filled="false" stroked="false">
                  <v:textbox inset="0,0,0,0">
                    <w:txbxContent>
                      <w:p>
                        <w:pPr>
                          <w:spacing w:line="240" w:lineRule="auto" w:before="93"/>
                          <w:rPr>
                            <w:b/>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topAndBottom"/>
              </v:group>
            </w:pict>
          </mc:Fallback>
        </mc:AlternateContent>
      </w:r>
    </w:p>
    <w:p>
      <w:pPr>
        <w:pStyle w:val="ListParagraph"/>
        <w:numPr>
          <w:ilvl w:val="0"/>
          <w:numId w:val="134"/>
        </w:numPr>
        <w:tabs>
          <w:tab w:pos="1397" w:val="left" w:leader="none"/>
        </w:tabs>
        <w:spacing w:line="240" w:lineRule="auto" w:before="174" w:after="0"/>
        <w:ind w:left="1397" w:right="0" w:hanging="292"/>
        <w:jc w:val="both"/>
        <w:rPr>
          <w:sz w:val="26"/>
        </w:rPr>
      </w:pPr>
      <w:r>
        <w:rPr>
          <w:color w:val="231F20"/>
          <w:sz w:val="26"/>
        </w:rPr>
        <w:t>What</w:t>
      </w:r>
      <w:r>
        <w:rPr>
          <w:color w:val="231F20"/>
          <w:spacing w:val="38"/>
          <w:sz w:val="26"/>
        </w:rPr>
        <w:t> </w:t>
      </w:r>
      <w:r>
        <w:rPr>
          <w:color w:val="231F20"/>
          <w:sz w:val="26"/>
        </w:rPr>
        <w:t>is</w:t>
      </w:r>
      <w:r>
        <w:rPr>
          <w:color w:val="231F20"/>
          <w:spacing w:val="38"/>
          <w:sz w:val="26"/>
        </w:rPr>
        <w:t> </w:t>
      </w:r>
      <w:r>
        <w:rPr>
          <w:color w:val="231F20"/>
          <w:sz w:val="26"/>
        </w:rPr>
        <w:t>meant</w:t>
      </w:r>
      <w:r>
        <w:rPr>
          <w:color w:val="231F20"/>
          <w:spacing w:val="39"/>
          <w:sz w:val="26"/>
        </w:rPr>
        <w:t> </w:t>
      </w:r>
      <w:r>
        <w:rPr>
          <w:color w:val="231F20"/>
          <w:sz w:val="26"/>
        </w:rPr>
        <w:t>by</w:t>
      </w:r>
      <w:r>
        <w:rPr>
          <w:color w:val="231F20"/>
          <w:spacing w:val="38"/>
          <w:sz w:val="26"/>
        </w:rPr>
        <w:t> </w:t>
      </w:r>
      <w:r>
        <w:rPr>
          <w:color w:val="231F20"/>
          <w:sz w:val="26"/>
        </w:rPr>
        <w:t>forests</w:t>
      </w:r>
      <w:r>
        <w:rPr>
          <w:color w:val="231F20"/>
          <w:spacing w:val="-31"/>
          <w:sz w:val="26"/>
        </w:rPr>
        <w:t> </w:t>
      </w:r>
      <w:r>
        <w:rPr>
          <w:color w:val="231F20"/>
          <w:spacing w:val="-10"/>
          <w:sz w:val="26"/>
        </w:rPr>
        <w:t>?</w:t>
      </w:r>
    </w:p>
    <w:p>
      <w:pPr>
        <w:pStyle w:val="ListParagraph"/>
        <w:numPr>
          <w:ilvl w:val="0"/>
          <w:numId w:val="134"/>
        </w:numPr>
        <w:tabs>
          <w:tab w:pos="1397" w:val="left" w:leader="none"/>
        </w:tabs>
        <w:spacing w:line="240" w:lineRule="auto" w:before="70" w:after="0"/>
        <w:ind w:left="1397" w:right="0" w:hanging="292"/>
        <w:jc w:val="both"/>
        <w:rPr>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their</w:t>
      </w:r>
      <w:r>
        <w:rPr>
          <w:color w:val="231F20"/>
          <w:spacing w:val="40"/>
          <w:sz w:val="26"/>
        </w:rPr>
        <w:t> </w:t>
      </w:r>
      <w:r>
        <w:rPr>
          <w:color w:val="231F20"/>
          <w:sz w:val="26"/>
        </w:rPr>
        <w:t>uses</w:t>
      </w:r>
      <w:r>
        <w:rPr>
          <w:color w:val="231F20"/>
          <w:spacing w:val="-30"/>
          <w:sz w:val="26"/>
        </w:rPr>
        <w:t> </w:t>
      </w:r>
      <w:r>
        <w:rPr>
          <w:color w:val="231F20"/>
          <w:spacing w:val="-10"/>
          <w:sz w:val="26"/>
        </w:rPr>
        <w:t>?</w:t>
      </w:r>
    </w:p>
    <w:p>
      <w:pPr>
        <w:pStyle w:val="BodyText"/>
        <w:spacing w:line="249" w:lineRule="auto" w:before="94"/>
        <w:ind w:left="652" w:right="5346" w:firstLine="453"/>
        <w:jc w:val="both"/>
      </w:pPr>
      <w:r>
        <w:rPr>
          <w:color w:val="231F20"/>
        </w:rPr>
        <w:t>An extensive area of land </w:t>
      </w:r>
      <w:r>
        <w:rPr>
          <w:color w:val="231F20"/>
        </w:rPr>
        <w:t>covered by</w:t>
      </w:r>
      <w:r>
        <w:rPr>
          <w:color w:val="231F20"/>
          <w:spacing w:val="40"/>
        </w:rPr>
        <w:t> </w:t>
      </w:r>
      <w:r>
        <w:rPr>
          <w:color w:val="231F20"/>
        </w:rPr>
        <w:t>a</w:t>
      </w:r>
      <w:r>
        <w:rPr>
          <w:color w:val="231F20"/>
          <w:spacing w:val="40"/>
        </w:rPr>
        <w:t> </w:t>
      </w:r>
      <w:r>
        <w:rPr>
          <w:color w:val="231F20"/>
        </w:rPr>
        <w:t>variety</w:t>
      </w:r>
      <w:r>
        <w:rPr>
          <w:color w:val="231F20"/>
          <w:spacing w:val="40"/>
        </w:rPr>
        <w:t> </w:t>
      </w:r>
      <w:r>
        <w:rPr>
          <w:color w:val="231F20"/>
        </w:rPr>
        <w:t>of</w:t>
      </w:r>
      <w:r>
        <w:rPr>
          <w:color w:val="231F20"/>
          <w:spacing w:val="40"/>
        </w:rPr>
        <w:t> </w:t>
      </w:r>
      <w:r>
        <w:rPr>
          <w:color w:val="231F20"/>
        </w:rPr>
        <w:t>plants</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a forest. A forest is a natural habitat of plants, animals and microbes. About 30% of the total land of the world is covered by forests. Forests perform certain specific protective and productive</w:t>
      </w:r>
      <w:r>
        <w:rPr>
          <w:color w:val="231F20"/>
          <w:spacing w:val="40"/>
        </w:rPr>
        <w:t> </w:t>
      </w:r>
      <w:r>
        <w:rPr>
          <w:color w:val="231F20"/>
        </w:rPr>
        <w:t>functions.</w:t>
      </w:r>
    </w:p>
    <w:p>
      <w:pPr>
        <w:pStyle w:val="BodyText"/>
        <w:spacing w:before="279"/>
      </w:pPr>
    </w:p>
    <w:p>
      <w:pPr>
        <w:pStyle w:val="BodyText"/>
        <w:spacing w:line="249" w:lineRule="auto"/>
        <w:ind w:left="3033" w:right="197" w:firstLine="453"/>
        <w:jc w:val="both"/>
      </w:pPr>
      <w:r>
        <w:rPr/>
        <mc:AlternateContent>
          <mc:Choice Requires="wps">
            <w:drawing>
              <wp:anchor distT="0" distB="0" distL="0" distR="0" allowOverlap="1" layoutInCell="1" locked="0" behindDoc="0" simplePos="0" relativeHeight="16007680">
                <wp:simplePos x="0" y="0"/>
                <wp:positionH relativeFrom="page">
                  <wp:posOffset>954011</wp:posOffset>
                </wp:positionH>
                <wp:positionV relativeFrom="paragraph">
                  <wp:posOffset>20210</wp:posOffset>
                </wp:positionV>
                <wp:extent cx="1476375" cy="264160"/>
                <wp:effectExtent l="0" t="0" r="0" b="0"/>
                <wp:wrapNone/>
                <wp:docPr id="2529" name="Group 2529"/>
                <wp:cNvGraphicFramePr>
                  <a:graphicFrameLocks/>
                </wp:cNvGraphicFramePr>
                <a:graphic>
                  <a:graphicData uri="http://schemas.microsoft.com/office/word/2010/wordprocessingGroup">
                    <wpg:wgp>
                      <wpg:cNvPr id="2529" name="Group 2529"/>
                      <wpg:cNvGrpSpPr/>
                      <wpg:grpSpPr>
                        <a:xfrm>
                          <a:off x="0" y="0"/>
                          <a:ext cx="1476375" cy="264160"/>
                          <a:chExt cx="1476375" cy="264160"/>
                        </a:xfrm>
                      </wpg:grpSpPr>
                      <pic:pic>
                        <pic:nvPicPr>
                          <pic:cNvPr id="2530" name="Image 2530"/>
                          <pic:cNvPicPr/>
                        </pic:nvPicPr>
                        <pic:blipFill>
                          <a:blip r:embed="rId242" cstate="print"/>
                          <a:stretch>
                            <a:fillRect/>
                          </a:stretch>
                        </pic:blipFill>
                        <pic:spPr>
                          <a:xfrm>
                            <a:off x="6337" y="6350"/>
                            <a:ext cx="1463306" cy="251078"/>
                          </a:xfrm>
                          <a:prstGeom prst="rect">
                            <a:avLst/>
                          </a:prstGeom>
                        </pic:spPr>
                      </pic:pic>
                      <wps:wsp>
                        <wps:cNvPr id="2531" name="Textbox 2531"/>
                        <wps:cNvSpPr txBox="1"/>
                        <wps:spPr>
                          <a:xfrm>
                            <a:off x="6350" y="6350"/>
                            <a:ext cx="1463675" cy="251460"/>
                          </a:xfrm>
                          <a:prstGeom prst="rect">
                            <a:avLst/>
                          </a:prstGeom>
                          <a:ln w="12700">
                            <a:solidFill>
                              <a:srgbClr val="00AEEF"/>
                            </a:solidFill>
                            <a:prstDash val="solid"/>
                          </a:ln>
                        </wps:spPr>
                        <wps:txbx>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1.591371pt;width:116.25pt;height:20.8pt;mso-position-horizontal-relative:page;mso-position-vertical-relative:paragraph;z-index:16007680" id="docshapegroup2180" coordorigin="1502,32" coordsize="2325,416">
                <v:shape style="position:absolute;left:1512;top:41;width:2305;height:396" type="#_x0000_t75" id="docshape2181" stroked="false">
                  <v:imagedata r:id="rId242" o:title=""/>
                </v:shape>
                <v:shape style="position:absolute;left:1512;top:41;width:2305;height:396" type="#_x0000_t202" id="docshape2182" filled="false" stroked="true" strokeweight="1pt" strokecolor="#00aeef">
                  <v:textbox inset="0,0,0,0">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r>
        <w:rPr>
          <w:color w:val="231F20"/>
        </w:rPr>
        <w:t>From your Geography textbook and other reference </w:t>
      </w:r>
      <w:r>
        <w:rPr>
          <w:color w:val="231F20"/>
        </w:rPr>
        <w:t>books, collect information about the various forests in India and the</w:t>
      </w:r>
      <w:r>
        <w:rPr>
          <w:color w:val="231F20"/>
          <w:spacing w:val="40"/>
        </w:rPr>
        <w:t> </w:t>
      </w:r>
      <w:r>
        <w:rPr>
          <w:color w:val="231F20"/>
        </w:rPr>
        <w:t>extent of land covered by them.</w:t>
      </w:r>
    </w:p>
    <w:p>
      <w:pPr>
        <w:pStyle w:val="BodyText"/>
        <w:spacing w:after="0" w:line="249" w:lineRule="auto"/>
        <w:jc w:val="both"/>
        <w:sectPr>
          <w:pgSz w:w="11910" w:h="15880"/>
          <w:pgMar w:header="0" w:footer="849" w:top="800" w:bottom="1040" w:left="850" w:right="850"/>
        </w:sectPr>
      </w:pPr>
    </w:p>
    <w:p>
      <w:pPr>
        <w:pStyle w:val="BodyText"/>
        <w:spacing w:before="122"/>
      </w:pPr>
    </w:p>
    <w:p>
      <w:pPr>
        <w:pStyle w:val="Heading4"/>
        <w:ind w:left="316"/>
      </w:pPr>
      <w:r>
        <w:rPr>
          <w:color w:val="00AEEF"/>
        </w:rPr>
        <w:t>Medicinal</w:t>
      </w:r>
      <w:r>
        <w:rPr>
          <w:color w:val="00AEEF"/>
          <w:spacing w:val="64"/>
        </w:rPr>
        <w:t> </w:t>
      </w:r>
      <w:r>
        <w:rPr>
          <w:color w:val="00AEEF"/>
          <w:spacing w:val="-2"/>
        </w:rPr>
        <w:t>plants</w:t>
      </w:r>
    </w:p>
    <w:p>
      <w:pPr>
        <w:spacing w:before="118"/>
        <w:ind w:left="316" w:right="0" w:firstLine="0"/>
        <w:jc w:val="both"/>
        <w:rPr>
          <w:b/>
          <w:sz w:val="26"/>
        </w:rPr>
      </w:pPr>
      <w:r>
        <w:rPr/>
        <w:br w:type="column"/>
      </w:r>
      <w:r>
        <w:rPr>
          <w:b/>
          <w:color w:val="EC008C"/>
          <w:sz w:val="26"/>
        </w:rPr>
        <w:t>Productive </w:t>
      </w:r>
      <w:r>
        <w:rPr>
          <w:b/>
          <w:color w:val="EC008C"/>
          <w:spacing w:val="-2"/>
          <w:sz w:val="26"/>
        </w:rPr>
        <w:t>functions</w:t>
      </w:r>
    </w:p>
    <w:p>
      <w:pPr>
        <w:pStyle w:val="BodyText"/>
        <w:spacing w:line="249" w:lineRule="auto" w:before="108"/>
        <w:ind w:left="1586" w:right="893" w:firstLine="453"/>
        <w:jc w:val="both"/>
      </w:pPr>
      <w:r>
        <w:rPr/>
        <mc:AlternateContent>
          <mc:Choice Requires="wps">
            <w:drawing>
              <wp:anchor distT="0" distB="0" distL="0" distR="0" allowOverlap="1" layoutInCell="1" locked="0" behindDoc="1" simplePos="0" relativeHeight="480656896">
                <wp:simplePos x="0" y="0"/>
                <wp:positionH relativeFrom="page">
                  <wp:posOffset>660986</wp:posOffset>
                </wp:positionH>
                <wp:positionV relativeFrom="paragraph">
                  <wp:posOffset>-262483</wp:posOffset>
                </wp:positionV>
                <wp:extent cx="5945505" cy="3830320"/>
                <wp:effectExtent l="0" t="0" r="0" b="0"/>
                <wp:wrapNone/>
                <wp:docPr id="2532" name="Group 2532"/>
                <wp:cNvGraphicFramePr>
                  <a:graphicFrameLocks/>
                </wp:cNvGraphicFramePr>
                <a:graphic>
                  <a:graphicData uri="http://schemas.microsoft.com/office/word/2010/wordprocessingGroup">
                    <wpg:wgp>
                      <wpg:cNvPr id="2532" name="Group 2532"/>
                      <wpg:cNvGrpSpPr/>
                      <wpg:grpSpPr>
                        <a:xfrm>
                          <a:off x="0" y="0"/>
                          <a:ext cx="5945505" cy="3830320"/>
                          <a:chExt cx="5945505" cy="3830320"/>
                        </a:xfrm>
                      </wpg:grpSpPr>
                      <wps:wsp>
                        <wps:cNvPr id="2533" name="Graphic 2533"/>
                        <wps:cNvSpPr/>
                        <wps:spPr>
                          <a:xfrm>
                            <a:off x="6350" y="6350"/>
                            <a:ext cx="5932805" cy="3817620"/>
                          </a:xfrm>
                          <a:custGeom>
                            <a:avLst/>
                            <a:gdLst/>
                            <a:ahLst/>
                            <a:cxnLst/>
                            <a:rect l="l" t="t" r="r" b="b"/>
                            <a:pathLst>
                              <a:path w="5932805" h="3817620">
                                <a:moveTo>
                                  <a:pt x="5788317" y="0"/>
                                </a:moveTo>
                                <a:lnTo>
                                  <a:pt x="144005" y="0"/>
                                </a:lnTo>
                                <a:lnTo>
                                  <a:pt x="60752" y="2250"/>
                                </a:lnTo>
                                <a:lnTo>
                                  <a:pt x="18000" y="18000"/>
                                </a:lnTo>
                                <a:lnTo>
                                  <a:pt x="2250" y="60752"/>
                                </a:lnTo>
                                <a:lnTo>
                                  <a:pt x="0" y="144005"/>
                                </a:lnTo>
                                <a:lnTo>
                                  <a:pt x="0" y="3673398"/>
                                </a:lnTo>
                                <a:lnTo>
                                  <a:pt x="2250" y="3756651"/>
                                </a:lnTo>
                                <a:lnTo>
                                  <a:pt x="18000" y="3799403"/>
                                </a:lnTo>
                                <a:lnTo>
                                  <a:pt x="60752" y="3815154"/>
                                </a:lnTo>
                                <a:lnTo>
                                  <a:pt x="144005" y="3817404"/>
                                </a:lnTo>
                                <a:lnTo>
                                  <a:pt x="5788317" y="3817404"/>
                                </a:lnTo>
                                <a:lnTo>
                                  <a:pt x="5871562" y="3815154"/>
                                </a:lnTo>
                                <a:lnTo>
                                  <a:pt x="5914310" y="3799403"/>
                                </a:lnTo>
                                <a:lnTo>
                                  <a:pt x="5930059" y="3756651"/>
                                </a:lnTo>
                                <a:lnTo>
                                  <a:pt x="5932309" y="3673398"/>
                                </a:lnTo>
                                <a:lnTo>
                                  <a:pt x="5932309" y="144005"/>
                                </a:lnTo>
                                <a:lnTo>
                                  <a:pt x="5930059" y="60752"/>
                                </a:lnTo>
                                <a:lnTo>
                                  <a:pt x="5914310" y="18000"/>
                                </a:lnTo>
                                <a:lnTo>
                                  <a:pt x="5871562" y="2250"/>
                                </a:lnTo>
                                <a:lnTo>
                                  <a:pt x="5788317" y="0"/>
                                </a:lnTo>
                                <a:close/>
                              </a:path>
                            </a:pathLst>
                          </a:custGeom>
                          <a:solidFill>
                            <a:srgbClr val="FFFCD5"/>
                          </a:solidFill>
                        </wps:spPr>
                        <wps:bodyPr wrap="square" lIns="0" tIns="0" rIns="0" bIns="0" rtlCol="0">
                          <a:prstTxWarp prst="textNoShape">
                            <a:avLst/>
                          </a:prstTxWarp>
                          <a:noAutofit/>
                        </wps:bodyPr>
                      </wps:wsp>
                      <wps:wsp>
                        <wps:cNvPr id="2534" name="Graphic 2534"/>
                        <wps:cNvSpPr/>
                        <wps:spPr>
                          <a:xfrm>
                            <a:off x="6350" y="6350"/>
                            <a:ext cx="5932805" cy="3817620"/>
                          </a:xfrm>
                          <a:custGeom>
                            <a:avLst/>
                            <a:gdLst/>
                            <a:ahLst/>
                            <a:cxnLst/>
                            <a:rect l="l" t="t" r="r" b="b"/>
                            <a:pathLst>
                              <a:path w="5932805" h="3817620">
                                <a:moveTo>
                                  <a:pt x="144005" y="0"/>
                                </a:moveTo>
                                <a:lnTo>
                                  <a:pt x="60752" y="2250"/>
                                </a:lnTo>
                                <a:lnTo>
                                  <a:pt x="18000" y="18000"/>
                                </a:lnTo>
                                <a:lnTo>
                                  <a:pt x="2250" y="60752"/>
                                </a:lnTo>
                                <a:lnTo>
                                  <a:pt x="0" y="144005"/>
                                </a:lnTo>
                                <a:lnTo>
                                  <a:pt x="0" y="3673398"/>
                                </a:lnTo>
                                <a:lnTo>
                                  <a:pt x="2250" y="3756651"/>
                                </a:lnTo>
                                <a:lnTo>
                                  <a:pt x="18000" y="3799403"/>
                                </a:lnTo>
                                <a:lnTo>
                                  <a:pt x="60752" y="3815154"/>
                                </a:lnTo>
                                <a:lnTo>
                                  <a:pt x="144005" y="3817404"/>
                                </a:lnTo>
                                <a:lnTo>
                                  <a:pt x="5788317" y="3817404"/>
                                </a:lnTo>
                                <a:lnTo>
                                  <a:pt x="5871562" y="3815154"/>
                                </a:lnTo>
                                <a:lnTo>
                                  <a:pt x="5914310" y="3799403"/>
                                </a:lnTo>
                                <a:lnTo>
                                  <a:pt x="5930059" y="3756651"/>
                                </a:lnTo>
                                <a:lnTo>
                                  <a:pt x="5932309" y="3673398"/>
                                </a:lnTo>
                                <a:lnTo>
                                  <a:pt x="5932309" y="144005"/>
                                </a:lnTo>
                                <a:lnTo>
                                  <a:pt x="5930059" y="60752"/>
                                </a:lnTo>
                                <a:lnTo>
                                  <a:pt x="5914310" y="18000"/>
                                </a:lnTo>
                                <a:lnTo>
                                  <a:pt x="5871562" y="2250"/>
                                </a:lnTo>
                                <a:lnTo>
                                  <a:pt x="5788317"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wps:wsp>
                        <wps:cNvPr id="2535" name="Graphic 2535"/>
                        <wps:cNvSpPr/>
                        <wps:spPr>
                          <a:xfrm>
                            <a:off x="2939007" y="287107"/>
                            <a:ext cx="2933065" cy="3492500"/>
                          </a:xfrm>
                          <a:custGeom>
                            <a:avLst/>
                            <a:gdLst/>
                            <a:ahLst/>
                            <a:cxnLst/>
                            <a:rect l="l" t="t" r="r" b="b"/>
                            <a:pathLst>
                              <a:path w="2933065" h="3492500">
                                <a:moveTo>
                                  <a:pt x="2788564" y="0"/>
                                </a:moveTo>
                                <a:lnTo>
                                  <a:pt x="144005" y="0"/>
                                </a:lnTo>
                                <a:lnTo>
                                  <a:pt x="60752" y="2249"/>
                                </a:lnTo>
                                <a:lnTo>
                                  <a:pt x="18000" y="17999"/>
                                </a:lnTo>
                                <a:lnTo>
                                  <a:pt x="2250" y="60746"/>
                                </a:lnTo>
                                <a:lnTo>
                                  <a:pt x="0" y="143992"/>
                                </a:lnTo>
                                <a:lnTo>
                                  <a:pt x="0" y="3347999"/>
                                </a:lnTo>
                                <a:lnTo>
                                  <a:pt x="2250" y="3431245"/>
                                </a:lnTo>
                                <a:lnTo>
                                  <a:pt x="18000" y="3473992"/>
                                </a:lnTo>
                                <a:lnTo>
                                  <a:pt x="60752" y="3489742"/>
                                </a:lnTo>
                                <a:lnTo>
                                  <a:pt x="144005" y="3491991"/>
                                </a:lnTo>
                                <a:lnTo>
                                  <a:pt x="2788564" y="3491991"/>
                                </a:lnTo>
                                <a:lnTo>
                                  <a:pt x="2871817" y="3489742"/>
                                </a:lnTo>
                                <a:lnTo>
                                  <a:pt x="2914569" y="3473992"/>
                                </a:lnTo>
                                <a:lnTo>
                                  <a:pt x="2930319" y="3431245"/>
                                </a:lnTo>
                                <a:lnTo>
                                  <a:pt x="2932569" y="3347999"/>
                                </a:lnTo>
                                <a:lnTo>
                                  <a:pt x="2932569" y="143992"/>
                                </a:lnTo>
                                <a:lnTo>
                                  <a:pt x="2930319" y="60746"/>
                                </a:lnTo>
                                <a:lnTo>
                                  <a:pt x="2914569" y="17999"/>
                                </a:lnTo>
                                <a:lnTo>
                                  <a:pt x="2871817" y="2249"/>
                                </a:lnTo>
                                <a:lnTo>
                                  <a:pt x="2788564" y="0"/>
                                </a:lnTo>
                                <a:close/>
                              </a:path>
                            </a:pathLst>
                          </a:custGeom>
                          <a:solidFill>
                            <a:srgbClr val="B4DDC0"/>
                          </a:solidFill>
                        </wps:spPr>
                        <wps:bodyPr wrap="square" lIns="0" tIns="0" rIns="0" bIns="0" rtlCol="0">
                          <a:prstTxWarp prst="textNoShape">
                            <a:avLst/>
                          </a:prstTxWarp>
                          <a:noAutofit/>
                        </wps:bodyPr>
                      </wps:wsp>
                    </wpg:wgp>
                  </a:graphicData>
                </a:graphic>
              </wp:anchor>
            </w:drawing>
          </mc:Choice>
          <mc:Fallback>
            <w:pict>
              <v:group style="position:absolute;margin-left:52.0462pt;margin-top:-20.668030pt;width:468.15pt;height:301.6pt;mso-position-horizontal-relative:page;mso-position-vertical-relative:paragraph;z-index:-22659584" id="docshapegroup2183" coordorigin="1041,-413" coordsize="9363,6032">
                <v:shape style="position:absolute;left:1050;top:-404;width:9343;height:6012" id="docshape2184" coordorigin="1051,-403" coordsize="9343,6012" path="m10166,-403l1278,-403,1147,-400,1079,-375,1054,-308,1051,-177,1051,5382,1054,5513,1079,5580,1147,5605,1278,5608,10166,5608,10297,5605,10365,5580,10390,5513,10393,5382,10393,-177,10390,-308,10365,-375,10297,-400,10166,-403xe" filled="true" fillcolor="#fffcd5" stroked="false">
                  <v:path arrowok="t"/>
                  <v:fill type="solid"/>
                </v:shape>
                <v:shape style="position:absolute;left:1050;top:-404;width:9343;height:6012" id="docshape2185" coordorigin="1051,-403" coordsize="9343,6012" path="m1278,-403l1147,-400,1079,-375,1054,-308,1051,-177,1051,5382,1054,5513,1079,5580,1147,5605,1278,5608,10166,5608,10297,5605,10365,5580,10390,5513,10393,5382,10393,-177,10390,-308,10365,-375,10297,-400,10166,-403,1278,-403xe" filled="false" stroked="true" strokeweight="1pt" strokecolor="#ec008c">
                  <v:path arrowok="t"/>
                  <v:stroke dashstyle="solid"/>
                </v:shape>
                <v:shape style="position:absolute;left:5669;top:38;width:4619;height:5500" id="docshape2186" coordorigin="5669,39" coordsize="4619,5500" path="m10061,39l5896,39,5765,42,5698,67,5673,134,5669,266,5669,5311,5673,5442,5698,5510,5765,5534,5896,5538,10061,5538,10192,5534,10259,5510,10284,5442,10288,5311,10288,266,10284,134,10259,67,10192,42,10061,39xe" filled="true" fillcolor="#b4ddc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09728">
                <wp:simplePos x="0" y="0"/>
                <wp:positionH relativeFrom="page">
                  <wp:posOffset>702767</wp:posOffset>
                </wp:positionH>
                <wp:positionV relativeFrom="paragraph">
                  <wp:posOffset>207775</wp:posOffset>
                </wp:positionV>
                <wp:extent cx="2861945" cy="1945004"/>
                <wp:effectExtent l="0" t="0" r="0" b="0"/>
                <wp:wrapNone/>
                <wp:docPr id="2536" name="Textbox 2536"/>
                <wp:cNvGraphicFramePr>
                  <a:graphicFrameLocks/>
                </wp:cNvGraphicFramePr>
                <a:graphic>
                  <a:graphicData uri="http://schemas.microsoft.com/office/word/2010/wordprocessingShape">
                    <wps:wsp>
                      <wps:cNvPr id="2536" name="Textbox 2536"/>
                      <wps:cNvSpPr txBox="1"/>
                      <wps:spPr>
                        <a:xfrm>
                          <a:off x="0" y="0"/>
                          <a:ext cx="2861945" cy="1945004"/>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67"/>
                              <w:gridCol w:w="2001"/>
                            </w:tblGrid>
                            <w:tr>
                              <w:trPr>
                                <w:trHeight w:val="746" w:hRule="atLeast"/>
                              </w:trPr>
                              <w:tc>
                                <w:tcPr>
                                  <w:tcW w:w="2367" w:type="dxa"/>
                                  <w:shd w:val="clear" w:color="auto" w:fill="FFE7C1"/>
                                </w:tcPr>
                                <w:p>
                                  <w:pPr>
                                    <w:pStyle w:val="TableParagraph"/>
                                    <w:spacing w:before="218"/>
                                    <w:ind w:left="19"/>
                                    <w:jc w:val="center"/>
                                    <w:rPr>
                                      <w:b/>
                                      <w:sz w:val="26"/>
                                    </w:rPr>
                                  </w:pPr>
                                  <w:r>
                                    <w:rPr>
                                      <w:b/>
                                      <w:color w:val="231F20"/>
                                      <w:spacing w:val="-2"/>
                                      <w:sz w:val="26"/>
                                    </w:rPr>
                                    <w:t>Plant</w:t>
                                  </w:r>
                                </w:p>
                              </w:tc>
                              <w:tc>
                                <w:tcPr>
                                  <w:tcW w:w="2001" w:type="dxa"/>
                                  <w:shd w:val="clear" w:color="auto" w:fill="FFE7C1"/>
                                </w:tcPr>
                                <w:p>
                                  <w:pPr>
                                    <w:pStyle w:val="TableParagraph"/>
                                    <w:spacing w:line="249" w:lineRule="auto" w:before="62"/>
                                    <w:ind w:left="111" w:right="84" w:firstLine="42"/>
                                    <w:rPr>
                                      <w:b/>
                                      <w:sz w:val="26"/>
                                    </w:rPr>
                                  </w:pPr>
                                  <w:r>
                                    <w:rPr>
                                      <w:b/>
                                      <w:color w:val="231F20"/>
                                      <w:sz w:val="26"/>
                                    </w:rPr>
                                    <w:t>Medicinal use : for treatment </w:t>
                                  </w:r>
                                  <w:r>
                                    <w:rPr>
                                      <w:b/>
                                      <w:color w:val="231F20"/>
                                      <w:spacing w:val="-5"/>
                                      <w:sz w:val="26"/>
                                    </w:rPr>
                                    <w:t>of</w:t>
                                  </w:r>
                                </w:p>
                              </w:tc>
                            </w:tr>
                            <w:tr>
                              <w:trPr>
                                <w:trHeight w:val="2257" w:hRule="atLeast"/>
                              </w:trPr>
                              <w:tc>
                                <w:tcPr>
                                  <w:tcW w:w="2367" w:type="dxa"/>
                                </w:tcPr>
                                <w:p>
                                  <w:pPr>
                                    <w:pStyle w:val="TableParagraph"/>
                                    <w:spacing w:line="295" w:lineRule="auto" w:before="54"/>
                                    <w:ind w:left="79" w:right="1334"/>
                                    <w:rPr>
                                      <w:sz w:val="26"/>
                                    </w:rPr>
                                  </w:pPr>
                                  <w:r>
                                    <w:rPr>
                                      <w:color w:val="231F20"/>
                                      <w:spacing w:val="-2"/>
                                      <w:sz w:val="26"/>
                                    </w:rPr>
                                    <w:t>Adulsa </w:t>
                                  </w:r>
                                  <w:r>
                                    <w:rPr>
                                      <w:color w:val="231F20"/>
                                      <w:spacing w:val="-4"/>
                                      <w:sz w:val="26"/>
                                    </w:rPr>
                                    <w:t>Bel Neem</w:t>
                                  </w:r>
                                </w:p>
                                <w:p>
                                  <w:pPr>
                                    <w:pStyle w:val="TableParagraph"/>
                                    <w:spacing w:line="295" w:lineRule="auto" w:before="3"/>
                                    <w:ind w:left="79" w:right="114"/>
                                    <w:rPr>
                                      <w:sz w:val="26"/>
                                    </w:rPr>
                                  </w:pPr>
                                  <w:r>
                                    <w:rPr>
                                      <w:color w:val="231F20"/>
                                      <w:spacing w:val="-2"/>
                                      <w:sz w:val="26"/>
                                    </w:rPr>
                                    <w:t>Periwinkle Cinnamon</w:t>
                                  </w:r>
                                </w:p>
                                <w:p>
                                  <w:pPr>
                                    <w:pStyle w:val="TableParagraph"/>
                                    <w:spacing w:before="2"/>
                                    <w:ind w:left="79"/>
                                    <w:rPr>
                                      <w:sz w:val="26"/>
                                    </w:rPr>
                                  </w:pPr>
                                  <w:r>
                                    <w:rPr>
                                      <w:color w:val="231F20"/>
                                      <w:spacing w:val="-2"/>
                                      <w:sz w:val="26"/>
                                    </w:rPr>
                                    <w:t>Cinchona</w:t>
                                  </w:r>
                                </w:p>
                              </w:tc>
                              <w:tc>
                                <w:tcPr>
                                  <w:tcW w:w="2001" w:type="dxa"/>
                                </w:tcPr>
                                <w:p>
                                  <w:pPr>
                                    <w:pStyle w:val="TableParagraph"/>
                                    <w:spacing w:line="295" w:lineRule="auto" w:before="54"/>
                                    <w:ind w:left="79" w:right="259"/>
                                    <w:rPr>
                                      <w:sz w:val="26"/>
                                    </w:rPr>
                                  </w:pPr>
                                  <w:r>
                                    <w:rPr>
                                      <w:color w:val="231F20"/>
                                      <w:sz w:val="26"/>
                                    </w:rPr>
                                    <w:t>Cough</w:t>
                                  </w:r>
                                  <w:r>
                                    <w:rPr>
                                      <w:color w:val="231F20"/>
                                      <w:spacing w:val="-12"/>
                                      <w:sz w:val="26"/>
                                    </w:rPr>
                                    <w:t> </w:t>
                                  </w:r>
                                  <w:r>
                                    <w:rPr>
                                      <w:color w:val="231F20"/>
                                      <w:sz w:val="26"/>
                                    </w:rPr>
                                    <w:t>and</w:t>
                                  </w:r>
                                  <w:r>
                                    <w:rPr>
                                      <w:color w:val="231F20"/>
                                      <w:spacing w:val="-12"/>
                                      <w:sz w:val="26"/>
                                    </w:rPr>
                                    <w:t> </w:t>
                                  </w:r>
                                  <w:r>
                                    <w:rPr>
                                      <w:color w:val="231F20"/>
                                      <w:sz w:val="26"/>
                                    </w:rPr>
                                    <w:t>cold </w:t>
                                  </w:r>
                                  <w:r>
                                    <w:rPr>
                                      <w:color w:val="231F20"/>
                                      <w:spacing w:val="-2"/>
                                      <w:sz w:val="26"/>
                                    </w:rPr>
                                    <w:t>Diarrhoea</w:t>
                                  </w:r>
                                  <w:r>
                                    <w:rPr>
                                      <w:color w:val="231F20"/>
                                      <w:spacing w:val="40"/>
                                      <w:sz w:val="26"/>
                                    </w:rPr>
                                    <w:t> </w:t>
                                  </w:r>
                                  <w:r>
                                    <w:rPr>
                                      <w:color w:val="231F20"/>
                                      <w:sz w:val="26"/>
                                    </w:rPr>
                                    <w:t>Fever and cold </w:t>
                                  </w:r>
                                  <w:r>
                                    <w:rPr>
                                      <w:color w:val="231F20"/>
                                      <w:spacing w:val="-2"/>
                                      <w:sz w:val="26"/>
                                    </w:rPr>
                                    <w:t>Cancer</w:t>
                                  </w:r>
                                </w:p>
                                <w:p>
                                  <w:pPr>
                                    <w:pStyle w:val="TableParagraph"/>
                                    <w:spacing w:before="4"/>
                                    <w:ind w:left="79"/>
                                    <w:rPr>
                                      <w:sz w:val="26"/>
                                    </w:rPr>
                                  </w:pPr>
                                  <w:r>
                                    <w:rPr>
                                      <w:color w:val="231F20"/>
                                      <w:sz w:val="26"/>
                                    </w:rPr>
                                    <w:t>Diarrhea,</w:t>
                                  </w:r>
                                  <w:r>
                                    <w:rPr>
                                      <w:color w:val="231F20"/>
                                      <w:spacing w:val="27"/>
                                      <w:sz w:val="26"/>
                                    </w:rPr>
                                    <w:t> </w:t>
                                  </w:r>
                                  <w:r>
                                    <w:rPr>
                                      <w:color w:val="231F20"/>
                                      <w:spacing w:val="-2"/>
                                      <w:sz w:val="26"/>
                                    </w:rPr>
                                    <w:t>nausea</w:t>
                                  </w:r>
                                </w:p>
                                <w:p>
                                  <w:pPr>
                                    <w:pStyle w:val="TableParagraph"/>
                                    <w:spacing w:before="70"/>
                                    <w:ind w:left="79"/>
                                    <w:rPr>
                                      <w:sz w:val="26"/>
                                    </w:rPr>
                                  </w:pPr>
                                  <w:r>
                                    <w:rPr>
                                      <w:color w:val="231F20"/>
                                      <w:spacing w:val="-2"/>
                                      <w:w w:val="105"/>
                                      <w:sz w:val="26"/>
                                    </w:rPr>
                                    <w:t>Malaria</w:t>
                                  </w:r>
                                </w:p>
                              </w:tc>
                            </w:tr>
                          </w:tbl>
                          <w:p>
                            <w:pPr>
                              <w:pStyle w:val="BodyText"/>
                            </w:pPr>
                          </w:p>
                        </w:txbxContent>
                      </wps:txbx>
                      <wps:bodyPr wrap="square" lIns="0" tIns="0" rIns="0" bIns="0" rtlCol="0">
                        <a:noAutofit/>
                      </wps:bodyPr>
                    </wps:wsp>
                  </a:graphicData>
                </a:graphic>
              </wp:anchor>
            </w:drawing>
          </mc:Choice>
          <mc:Fallback>
            <w:pict>
              <v:shape style="position:absolute;margin-left:55.335999pt;margin-top:16.36027pt;width:225.35pt;height:153.15pt;mso-position-horizontal-relative:page;mso-position-vertical-relative:paragraph;z-index:16009728" type="#_x0000_t202" id="docshape2187"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67"/>
                        <w:gridCol w:w="2001"/>
                      </w:tblGrid>
                      <w:tr>
                        <w:trPr>
                          <w:trHeight w:val="746" w:hRule="atLeast"/>
                        </w:trPr>
                        <w:tc>
                          <w:tcPr>
                            <w:tcW w:w="2367" w:type="dxa"/>
                            <w:shd w:val="clear" w:color="auto" w:fill="FFE7C1"/>
                          </w:tcPr>
                          <w:p>
                            <w:pPr>
                              <w:pStyle w:val="TableParagraph"/>
                              <w:spacing w:before="218"/>
                              <w:ind w:left="19"/>
                              <w:jc w:val="center"/>
                              <w:rPr>
                                <w:b/>
                                <w:sz w:val="26"/>
                              </w:rPr>
                            </w:pPr>
                            <w:r>
                              <w:rPr>
                                <w:b/>
                                <w:color w:val="231F20"/>
                                <w:spacing w:val="-2"/>
                                <w:sz w:val="26"/>
                              </w:rPr>
                              <w:t>Plant</w:t>
                            </w:r>
                          </w:p>
                        </w:tc>
                        <w:tc>
                          <w:tcPr>
                            <w:tcW w:w="2001" w:type="dxa"/>
                            <w:shd w:val="clear" w:color="auto" w:fill="FFE7C1"/>
                          </w:tcPr>
                          <w:p>
                            <w:pPr>
                              <w:pStyle w:val="TableParagraph"/>
                              <w:spacing w:line="249" w:lineRule="auto" w:before="62"/>
                              <w:ind w:left="111" w:right="84" w:firstLine="42"/>
                              <w:rPr>
                                <w:b/>
                                <w:sz w:val="26"/>
                              </w:rPr>
                            </w:pPr>
                            <w:r>
                              <w:rPr>
                                <w:b/>
                                <w:color w:val="231F20"/>
                                <w:sz w:val="26"/>
                              </w:rPr>
                              <w:t>Medicinal use : for treatment </w:t>
                            </w:r>
                            <w:r>
                              <w:rPr>
                                <w:b/>
                                <w:color w:val="231F20"/>
                                <w:spacing w:val="-5"/>
                                <w:sz w:val="26"/>
                              </w:rPr>
                              <w:t>of</w:t>
                            </w:r>
                          </w:p>
                        </w:tc>
                      </w:tr>
                      <w:tr>
                        <w:trPr>
                          <w:trHeight w:val="2257" w:hRule="atLeast"/>
                        </w:trPr>
                        <w:tc>
                          <w:tcPr>
                            <w:tcW w:w="2367" w:type="dxa"/>
                          </w:tcPr>
                          <w:p>
                            <w:pPr>
                              <w:pStyle w:val="TableParagraph"/>
                              <w:spacing w:line="295" w:lineRule="auto" w:before="54"/>
                              <w:ind w:left="79" w:right="1334"/>
                              <w:rPr>
                                <w:sz w:val="26"/>
                              </w:rPr>
                            </w:pPr>
                            <w:r>
                              <w:rPr>
                                <w:color w:val="231F20"/>
                                <w:spacing w:val="-2"/>
                                <w:sz w:val="26"/>
                              </w:rPr>
                              <w:t>Adulsa </w:t>
                            </w:r>
                            <w:r>
                              <w:rPr>
                                <w:color w:val="231F20"/>
                                <w:spacing w:val="-4"/>
                                <w:sz w:val="26"/>
                              </w:rPr>
                              <w:t>Bel Neem</w:t>
                            </w:r>
                          </w:p>
                          <w:p>
                            <w:pPr>
                              <w:pStyle w:val="TableParagraph"/>
                              <w:spacing w:line="295" w:lineRule="auto" w:before="3"/>
                              <w:ind w:left="79" w:right="114"/>
                              <w:rPr>
                                <w:sz w:val="26"/>
                              </w:rPr>
                            </w:pPr>
                            <w:r>
                              <w:rPr>
                                <w:color w:val="231F20"/>
                                <w:spacing w:val="-2"/>
                                <w:sz w:val="26"/>
                              </w:rPr>
                              <w:t>Periwinkle Cinnamon</w:t>
                            </w:r>
                          </w:p>
                          <w:p>
                            <w:pPr>
                              <w:pStyle w:val="TableParagraph"/>
                              <w:spacing w:before="2"/>
                              <w:ind w:left="79"/>
                              <w:rPr>
                                <w:sz w:val="26"/>
                              </w:rPr>
                            </w:pPr>
                            <w:r>
                              <w:rPr>
                                <w:color w:val="231F20"/>
                                <w:spacing w:val="-2"/>
                                <w:sz w:val="26"/>
                              </w:rPr>
                              <w:t>Cinchona</w:t>
                            </w:r>
                          </w:p>
                        </w:tc>
                        <w:tc>
                          <w:tcPr>
                            <w:tcW w:w="2001" w:type="dxa"/>
                          </w:tcPr>
                          <w:p>
                            <w:pPr>
                              <w:pStyle w:val="TableParagraph"/>
                              <w:spacing w:line="295" w:lineRule="auto" w:before="54"/>
                              <w:ind w:left="79" w:right="259"/>
                              <w:rPr>
                                <w:sz w:val="26"/>
                              </w:rPr>
                            </w:pPr>
                            <w:r>
                              <w:rPr>
                                <w:color w:val="231F20"/>
                                <w:sz w:val="26"/>
                              </w:rPr>
                              <w:t>Cough</w:t>
                            </w:r>
                            <w:r>
                              <w:rPr>
                                <w:color w:val="231F20"/>
                                <w:spacing w:val="-12"/>
                                <w:sz w:val="26"/>
                              </w:rPr>
                              <w:t> </w:t>
                            </w:r>
                            <w:r>
                              <w:rPr>
                                <w:color w:val="231F20"/>
                                <w:sz w:val="26"/>
                              </w:rPr>
                              <w:t>and</w:t>
                            </w:r>
                            <w:r>
                              <w:rPr>
                                <w:color w:val="231F20"/>
                                <w:spacing w:val="-12"/>
                                <w:sz w:val="26"/>
                              </w:rPr>
                              <w:t> </w:t>
                            </w:r>
                            <w:r>
                              <w:rPr>
                                <w:color w:val="231F20"/>
                                <w:sz w:val="26"/>
                              </w:rPr>
                              <w:t>cold </w:t>
                            </w:r>
                            <w:r>
                              <w:rPr>
                                <w:color w:val="231F20"/>
                                <w:spacing w:val="-2"/>
                                <w:sz w:val="26"/>
                              </w:rPr>
                              <w:t>Diarrhoea</w:t>
                            </w:r>
                            <w:r>
                              <w:rPr>
                                <w:color w:val="231F20"/>
                                <w:spacing w:val="40"/>
                                <w:sz w:val="26"/>
                              </w:rPr>
                              <w:t> </w:t>
                            </w:r>
                            <w:r>
                              <w:rPr>
                                <w:color w:val="231F20"/>
                                <w:sz w:val="26"/>
                              </w:rPr>
                              <w:t>Fever and cold </w:t>
                            </w:r>
                            <w:r>
                              <w:rPr>
                                <w:color w:val="231F20"/>
                                <w:spacing w:val="-2"/>
                                <w:sz w:val="26"/>
                              </w:rPr>
                              <w:t>Cancer</w:t>
                            </w:r>
                          </w:p>
                          <w:p>
                            <w:pPr>
                              <w:pStyle w:val="TableParagraph"/>
                              <w:spacing w:before="4"/>
                              <w:ind w:left="79"/>
                              <w:rPr>
                                <w:sz w:val="26"/>
                              </w:rPr>
                            </w:pPr>
                            <w:r>
                              <w:rPr>
                                <w:color w:val="231F20"/>
                                <w:sz w:val="26"/>
                              </w:rPr>
                              <w:t>Diarrhea,</w:t>
                            </w:r>
                            <w:r>
                              <w:rPr>
                                <w:color w:val="231F20"/>
                                <w:spacing w:val="27"/>
                                <w:sz w:val="26"/>
                              </w:rPr>
                              <w:t> </w:t>
                            </w:r>
                            <w:r>
                              <w:rPr>
                                <w:color w:val="231F20"/>
                                <w:spacing w:val="-2"/>
                                <w:sz w:val="26"/>
                              </w:rPr>
                              <w:t>nausea</w:t>
                            </w:r>
                          </w:p>
                          <w:p>
                            <w:pPr>
                              <w:pStyle w:val="TableParagraph"/>
                              <w:spacing w:before="70"/>
                              <w:ind w:left="79"/>
                              <w:rPr>
                                <w:sz w:val="26"/>
                              </w:rPr>
                            </w:pPr>
                            <w:r>
                              <w:rPr>
                                <w:color w:val="231F20"/>
                                <w:spacing w:val="-2"/>
                                <w:w w:val="105"/>
                                <w:sz w:val="26"/>
                              </w:rPr>
                              <w:t>Malaria</w:t>
                            </w:r>
                          </w:p>
                        </w:tc>
                      </w:tr>
                    </w:tbl>
                    <w:p>
                      <w:pPr>
                        <w:pStyle w:val="BodyText"/>
                      </w:pPr>
                    </w:p>
                  </w:txbxContent>
                </v:textbox>
                <w10:wrap type="none"/>
              </v:shape>
            </w:pict>
          </mc:Fallback>
        </mc:AlternateContent>
      </w:r>
      <w:r>
        <w:rPr>
          <w:b/>
          <w:color w:val="00AEEF"/>
        </w:rPr>
        <w:t>Wood : </w:t>
      </w:r>
      <w:r>
        <w:rPr>
          <w:color w:val="231F20"/>
        </w:rPr>
        <w:t>We get strong and </w:t>
      </w:r>
      <w:r>
        <w:rPr>
          <w:color w:val="231F20"/>
        </w:rPr>
        <w:t>durable wood as also firewood from trees like teak, mahogany, neem, acacia,</w:t>
      </w:r>
      <w:r>
        <w:rPr>
          <w:color w:val="231F20"/>
          <w:spacing w:val="80"/>
          <w:w w:val="150"/>
        </w:rPr>
        <w:t> </w:t>
      </w:r>
      <w:r>
        <w:rPr>
          <w:i/>
          <w:color w:val="231F20"/>
        </w:rPr>
        <w:t>subabhul</w:t>
      </w:r>
      <w:r>
        <w:rPr>
          <w:color w:val="231F20"/>
        </w:rPr>
        <w:t>. Wood is used for making furniture, farming implements and various other articles as well as in construction</w:t>
      </w:r>
      <w:r>
        <w:rPr>
          <w:color w:val="231F20"/>
          <w:spacing w:val="40"/>
        </w:rPr>
        <w:t> </w:t>
      </w:r>
      <w:r>
        <w:rPr>
          <w:color w:val="231F20"/>
        </w:rPr>
        <w:t>work.</w:t>
      </w:r>
    </w:p>
    <w:p>
      <w:pPr>
        <w:pStyle w:val="BodyText"/>
        <w:spacing w:line="249" w:lineRule="auto" w:before="36"/>
        <w:ind w:left="1586" w:right="894" w:firstLine="453"/>
        <w:jc w:val="both"/>
      </w:pPr>
      <w:r>
        <w:rPr>
          <w:color w:val="231F20"/>
        </w:rPr>
        <w:t>Forest wealth includes fibres, </w:t>
      </w:r>
      <w:r>
        <w:rPr>
          <w:color w:val="231F20"/>
        </w:rPr>
        <w:t>paper, rubber, gum and aromatic substances.</w:t>
      </w:r>
      <w:r>
        <w:rPr>
          <w:color w:val="231F20"/>
          <w:spacing w:val="40"/>
        </w:rPr>
        <w:t> </w:t>
      </w:r>
      <w:r>
        <w:rPr>
          <w:color w:val="231F20"/>
        </w:rPr>
        <w:t>We</w:t>
      </w:r>
      <w:r>
        <w:rPr>
          <w:color w:val="231F20"/>
          <w:spacing w:val="38"/>
        </w:rPr>
        <w:t>  </w:t>
      </w:r>
      <w:r>
        <w:rPr>
          <w:color w:val="231F20"/>
        </w:rPr>
        <w:t>get</w:t>
      </w:r>
      <w:r>
        <w:rPr>
          <w:color w:val="231F20"/>
          <w:spacing w:val="39"/>
        </w:rPr>
        <w:t>  </w:t>
      </w:r>
      <w:r>
        <w:rPr>
          <w:color w:val="231F20"/>
        </w:rPr>
        <w:t>fragrant</w:t>
      </w:r>
      <w:r>
        <w:rPr>
          <w:color w:val="231F20"/>
          <w:spacing w:val="38"/>
        </w:rPr>
        <w:t>  </w:t>
      </w:r>
      <w:r>
        <w:rPr>
          <w:color w:val="231F20"/>
        </w:rPr>
        <w:t>essential</w:t>
      </w:r>
      <w:r>
        <w:rPr>
          <w:color w:val="231F20"/>
          <w:spacing w:val="39"/>
        </w:rPr>
        <w:t>  </w:t>
      </w:r>
      <w:r>
        <w:rPr>
          <w:color w:val="231F20"/>
        </w:rPr>
        <w:t>oils</w:t>
      </w:r>
      <w:r>
        <w:rPr>
          <w:color w:val="231F20"/>
          <w:spacing w:val="39"/>
        </w:rPr>
        <w:t>  </w:t>
      </w:r>
      <w:r>
        <w:rPr>
          <w:color w:val="231F20"/>
          <w:spacing w:val="-4"/>
        </w:rPr>
        <w:t>from</w:t>
      </w:r>
    </w:p>
    <w:p>
      <w:pPr>
        <w:pStyle w:val="BodyText"/>
        <w:spacing w:after="0" w:line="249" w:lineRule="auto"/>
        <w:jc w:val="both"/>
        <w:sectPr>
          <w:pgSz w:w="11910" w:h="15880"/>
          <w:pgMar w:header="0" w:footer="849" w:top="820" w:bottom="1040" w:left="850" w:right="850"/>
          <w:cols w:num="2" w:equalWidth="0">
            <w:col w:w="2278" w:space="1125"/>
            <w:col w:w="6807"/>
          </w:cols>
        </w:sectPr>
      </w:pPr>
    </w:p>
    <w:p>
      <w:pPr>
        <w:spacing w:line="249" w:lineRule="auto" w:before="155"/>
        <w:ind w:left="316" w:right="0" w:firstLine="453"/>
        <w:jc w:val="both"/>
        <w:rPr>
          <w:sz w:val="26"/>
        </w:rPr>
      </w:pPr>
      <w:r>
        <w:rPr>
          <w:color w:val="231F20"/>
          <w:sz w:val="26"/>
        </w:rPr>
        <w:t>Prepare a list of medicinal </w:t>
      </w:r>
      <w:r>
        <w:rPr>
          <w:color w:val="231F20"/>
          <w:sz w:val="26"/>
        </w:rPr>
        <w:t>plants</w:t>
      </w:r>
      <w:r>
        <w:rPr>
          <w:color w:val="231F20"/>
          <w:spacing w:val="80"/>
          <w:sz w:val="26"/>
        </w:rPr>
        <w:t> </w:t>
      </w:r>
      <w:r>
        <w:rPr>
          <w:color w:val="231F20"/>
          <w:sz w:val="26"/>
        </w:rPr>
        <w:t>like </w:t>
      </w:r>
      <w:r>
        <w:rPr>
          <w:i/>
          <w:color w:val="231F20"/>
          <w:sz w:val="26"/>
        </w:rPr>
        <w:t>ashwagandha, shatavari, amla, hirda, behda, tulsi </w:t>
      </w:r>
      <w:r>
        <w:rPr>
          <w:color w:val="231F20"/>
          <w:sz w:val="26"/>
        </w:rPr>
        <w:t>and their uses. Take the help of your grandparents or people</w:t>
      </w:r>
      <w:r>
        <w:rPr>
          <w:color w:val="231F20"/>
          <w:spacing w:val="40"/>
          <w:sz w:val="26"/>
        </w:rPr>
        <w:t> </w:t>
      </w:r>
      <w:r>
        <w:rPr>
          <w:color w:val="231F20"/>
          <w:sz w:val="26"/>
        </w:rPr>
        <w:t>in your neighbourhood who have knowledge of plants to obtain this </w:t>
      </w:r>
      <w:r>
        <w:rPr>
          <w:color w:val="231F20"/>
          <w:spacing w:val="-2"/>
          <w:sz w:val="26"/>
        </w:rPr>
        <w:t>information.</w:t>
      </w:r>
    </w:p>
    <w:p>
      <w:pPr>
        <w:pStyle w:val="BodyText"/>
        <w:spacing w:line="249" w:lineRule="auto" w:before="3"/>
        <w:ind w:left="271" w:right="894"/>
        <w:jc w:val="both"/>
      </w:pPr>
      <w:r>
        <w:rPr/>
        <w:br w:type="column"/>
      </w:r>
      <w:r>
        <w:rPr>
          <w:color w:val="231F20"/>
        </w:rPr>
        <w:t>lemon grass, vanilla, </w:t>
      </w:r>
      <w:r>
        <w:rPr>
          <w:i/>
          <w:color w:val="231F20"/>
        </w:rPr>
        <w:t>kewada</w:t>
      </w:r>
      <w:r>
        <w:rPr>
          <w:color w:val="231F20"/>
        </w:rPr>
        <w:t>, </w:t>
      </w:r>
      <w:r>
        <w:rPr>
          <w:color w:val="231F20"/>
        </w:rPr>
        <w:t>vetiver (</w:t>
      </w:r>
      <w:r>
        <w:rPr>
          <w:i/>
          <w:color w:val="231F20"/>
        </w:rPr>
        <w:t>Khus</w:t>
      </w:r>
      <w:r>
        <w:rPr>
          <w:color w:val="231F20"/>
        </w:rPr>
        <w:t>),</w:t>
      </w:r>
      <w:r>
        <w:rPr>
          <w:color w:val="231F20"/>
          <w:spacing w:val="40"/>
        </w:rPr>
        <w:t> </w:t>
      </w:r>
      <w:r>
        <w:rPr>
          <w:color w:val="231F20"/>
        </w:rPr>
        <w:t>and</w:t>
      </w:r>
      <w:r>
        <w:rPr>
          <w:color w:val="231F20"/>
          <w:spacing w:val="40"/>
        </w:rPr>
        <w:t> </w:t>
      </w:r>
      <w:r>
        <w:rPr>
          <w:color w:val="231F20"/>
        </w:rPr>
        <w:t>eucalyptus.</w:t>
      </w:r>
      <w:r>
        <w:rPr>
          <w:color w:val="231F20"/>
          <w:spacing w:val="40"/>
        </w:rPr>
        <w:t> </w:t>
      </w:r>
      <w:r>
        <w:rPr>
          <w:color w:val="231F20"/>
        </w:rPr>
        <w:t>Sandalwood</w:t>
      </w:r>
      <w:r>
        <w:rPr>
          <w:color w:val="231F20"/>
          <w:spacing w:val="40"/>
        </w:rPr>
        <w:t> </w:t>
      </w:r>
      <w:r>
        <w:rPr>
          <w:color w:val="231F20"/>
        </w:rPr>
        <w:t>and oil of eucalyptus are used for</w:t>
      </w:r>
      <w:r>
        <w:rPr>
          <w:color w:val="231F20"/>
          <w:spacing w:val="80"/>
        </w:rPr>
        <w:t> </w:t>
      </w:r>
      <w:r>
        <w:rPr>
          <w:color w:val="231F20"/>
        </w:rPr>
        <w:t>making soaps, cosmetics and incense sticks.</w:t>
      </w:r>
      <w:r>
        <w:rPr>
          <w:color w:val="231F20"/>
          <w:spacing w:val="40"/>
        </w:rPr>
        <w:t> </w:t>
      </w:r>
      <w:r>
        <w:rPr>
          <w:color w:val="231F20"/>
        </w:rPr>
        <w:t>In</w:t>
      </w:r>
      <w:r>
        <w:rPr>
          <w:color w:val="231F20"/>
          <w:spacing w:val="40"/>
        </w:rPr>
        <w:t> </w:t>
      </w:r>
      <w:r>
        <w:rPr>
          <w:color w:val="231F20"/>
        </w:rPr>
        <w:t>addition,</w:t>
      </w:r>
      <w:r>
        <w:rPr>
          <w:color w:val="231F20"/>
          <w:spacing w:val="40"/>
        </w:rPr>
        <w:t> </w:t>
      </w:r>
      <w:r>
        <w:rPr>
          <w:color w:val="231F20"/>
        </w:rPr>
        <w:t>we</w:t>
      </w:r>
      <w:r>
        <w:rPr>
          <w:color w:val="231F20"/>
          <w:spacing w:val="40"/>
        </w:rPr>
        <w:t> </w:t>
      </w:r>
      <w:r>
        <w:rPr>
          <w:color w:val="231F20"/>
        </w:rPr>
        <w:t>get</w:t>
      </w:r>
      <w:r>
        <w:rPr>
          <w:color w:val="231F20"/>
          <w:spacing w:val="40"/>
        </w:rPr>
        <w:t> </w:t>
      </w:r>
      <w:r>
        <w:rPr>
          <w:color w:val="231F20"/>
        </w:rPr>
        <w:t>various fruits, bulbs and roots, honey, sealing wax,</w:t>
      </w:r>
      <w:r>
        <w:rPr>
          <w:color w:val="231F20"/>
          <w:spacing w:val="40"/>
        </w:rPr>
        <w:t> </w:t>
      </w:r>
      <w:r>
        <w:rPr>
          <w:color w:val="231F20"/>
        </w:rPr>
        <w:t>catechu,</w:t>
      </w:r>
      <w:r>
        <w:rPr>
          <w:color w:val="231F20"/>
          <w:spacing w:val="40"/>
        </w:rPr>
        <w:t> </w:t>
      </w:r>
      <w:r>
        <w:rPr>
          <w:color w:val="231F20"/>
        </w:rPr>
        <w:t>dyes,</w:t>
      </w:r>
      <w:r>
        <w:rPr>
          <w:color w:val="231F20"/>
          <w:spacing w:val="40"/>
        </w:rPr>
        <w:t> </w:t>
      </w:r>
      <w:r>
        <w:rPr>
          <w:color w:val="231F20"/>
        </w:rPr>
        <w:t>etc.</w:t>
      </w:r>
      <w:r>
        <w:rPr>
          <w:color w:val="231F20"/>
          <w:spacing w:val="40"/>
        </w:rPr>
        <w:t> </w:t>
      </w:r>
      <w:r>
        <w:rPr>
          <w:color w:val="231F20"/>
        </w:rPr>
        <w:t>from</w:t>
      </w:r>
      <w:r>
        <w:rPr>
          <w:color w:val="231F20"/>
          <w:spacing w:val="40"/>
        </w:rPr>
        <w:t> </w:t>
      </w:r>
      <w:r>
        <w:rPr>
          <w:color w:val="231F20"/>
        </w:rPr>
        <w:t>forests.</w:t>
      </w:r>
    </w:p>
    <w:p>
      <w:pPr>
        <w:pStyle w:val="BodyText"/>
        <w:spacing w:after="0" w:line="249" w:lineRule="auto"/>
        <w:jc w:val="both"/>
        <w:sectPr>
          <w:type w:val="continuous"/>
          <w:pgSz w:w="11910" w:h="15880"/>
          <w:pgMar w:header="0" w:footer="849" w:top="1380" w:bottom="280" w:left="850" w:right="850"/>
          <w:cols w:num="2" w:equalWidth="0">
            <w:col w:w="4678" w:space="40"/>
            <w:col w:w="5492"/>
          </w:cols>
        </w:sectPr>
      </w:pPr>
    </w:p>
    <w:p>
      <w:pPr>
        <w:pStyle w:val="BodyText"/>
        <w:spacing w:before="3"/>
        <w:rPr>
          <w:sz w:val="10"/>
        </w:rPr>
      </w:pPr>
    </w:p>
    <w:p>
      <w:pPr>
        <w:pStyle w:val="BodyText"/>
        <w:spacing w:after="0"/>
        <w:rPr>
          <w:sz w:val="10"/>
        </w:rPr>
        <w:sectPr>
          <w:type w:val="continuous"/>
          <w:pgSz w:w="11910" w:h="15880"/>
          <w:pgMar w:header="0" w:footer="849" w:top="1380" w:bottom="280" w:left="850" w:right="850"/>
        </w:sectPr>
      </w:pPr>
    </w:p>
    <w:p>
      <w:pPr>
        <w:pStyle w:val="BodyText"/>
        <w:spacing w:before="248"/>
      </w:pPr>
    </w:p>
    <w:p>
      <w:pPr>
        <w:pStyle w:val="Heading4"/>
        <w:ind w:left="1163"/>
      </w:pPr>
      <w:r>
        <w:rPr>
          <w:color w:val="231F20"/>
        </w:rPr>
        <w:t>Use your brain power</w:t>
      </w:r>
      <w:r>
        <w:rPr>
          <w:color w:val="231F20"/>
          <w:spacing w:val="-33"/>
        </w:rPr>
        <w:t> </w:t>
      </w:r>
      <w:r>
        <w:rPr>
          <w:color w:val="231F20"/>
          <w:spacing w:val="-10"/>
        </w:rPr>
        <w:t>!</w:t>
      </w:r>
    </w:p>
    <w:p>
      <w:pPr>
        <w:pStyle w:val="ListParagraph"/>
        <w:numPr>
          <w:ilvl w:val="0"/>
          <w:numId w:val="135"/>
        </w:numPr>
        <w:tabs>
          <w:tab w:pos="677" w:val="left" w:leader="none"/>
        </w:tabs>
        <w:spacing w:line="249" w:lineRule="auto" w:before="89" w:after="0"/>
        <w:ind w:left="677" w:right="650" w:hanging="380"/>
        <w:jc w:val="left"/>
        <w:rPr>
          <w:sz w:val="26"/>
        </w:rPr>
      </w:pPr>
      <w:r>
        <w:rPr/>
        <w:br w:type="column"/>
      </w:r>
      <w:r>
        <w:rPr>
          <w:color w:val="231F20"/>
          <w:sz w:val="26"/>
        </w:rPr>
        <w:t>What</w:t>
      </w:r>
      <w:r>
        <w:rPr>
          <w:color w:val="231F20"/>
          <w:spacing w:val="36"/>
          <w:sz w:val="26"/>
        </w:rPr>
        <w:t> </w:t>
      </w:r>
      <w:r>
        <w:rPr>
          <w:color w:val="231F20"/>
          <w:sz w:val="26"/>
        </w:rPr>
        <w:t>useful</w:t>
      </w:r>
      <w:r>
        <w:rPr>
          <w:color w:val="231F20"/>
          <w:spacing w:val="36"/>
          <w:sz w:val="26"/>
        </w:rPr>
        <w:t> </w:t>
      </w:r>
      <w:r>
        <w:rPr>
          <w:color w:val="231F20"/>
          <w:sz w:val="26"/>
        </w:rPr>
        <w:t>things</w:t>
      </w:r>
      <w:r>
        <w:rPr>
          <w:color w:val="231F20"/>
          <w:spacing w:val="36"/>
          <w:sz w:val="26"/>
        </w:rPr>
        <w:t> </w:t>
      </w:r>
      <w:r>
        <w:rPr>
          <w:color w:val="231F20"/>
          <w:sz w:val="26"/>
        </w:rPr>
        <w:t>will</w:t>
      </w:r>
      <w:r>
        <w:rPr>
          <w:color w:val="231F20"/>
          <w:spacing w:val="36"/>
          <w:sz w:val="26"/>
        </w:rPr>
        <w:t> </w:t>
      </w:r>
      <w:r>
        <w:rPr>
          <w:color w:val="231F20"/>
          <w:sz w:val="26"/>
        </w:rPr>
        <w:t>we</w:t>
      </w:r>
      <w:r>
        <w:rPr>
          <w:color w:val="231F20"/>
          <w:spacing w:val="36"/>
          <w:sz w:val="26"/>
        </w:rPr>
        <w:t> </w:t>
      </w:r>
      <w:r>
        <w:rPr>
          <w:color w:val="231F20"/>
          <w:sz w:val="26"/>
        </w:rPr>
        <w:t>have</w:t>
      </w:r>
      <w:r>
        <w:rPr>
          <w:color w:val="231F20"/>
          <w:spacing w:val="36"/>
          <w:sz w:val="26"/>
        </w:rPr>
        <w:t> </w:t>
      </w:r>
      <w:r>
        <w:rPr>
          <w:color w:val="231F20"/>
          <w:sz w:val="26"/>
        </w:rPr>
        <w:t>to</w:t>
      </w:r>
      <w:r>
        <w:rPr>
          <w:color w:val="231F20"/>
          <w:spacing w:val="36"/>
          <w:sz w:val="26"/>
        </w:rPr>
        <w:t> </w:t>
      </w:r>
      <w:r>
        <w:rPr>
          <w:color w:val="231F20"/>
          <w:sz w:val="26"/>
        </w:rPr>
        <w:t>do</w:t>
      </w:r>
      <w:r>
        <w:rPr>
          <w:color w:val="231F20"/>
          <w:spacing w:val="36"/>
          <w:sz w:val="26"/>
        </w:rPr>
        <w:t> </w:t>
      </w:r>
      <w:r>
        <w:rPr>
          <w:color w:val="231F20"/>
          <w:sz w:val="26"/>
        </w:rPr>
        <w:t>without if</w:t>
      </w:r>
      <w:r>
        <w:rPr>
          <w:color w:val="231F20"/>
          <w:spacing w:val="40"/>
          <w:sz w:val="26"/>
        </w:rPr>
        <w:t> </w:t>
      </w:r>
      <w:r>
        <w:rPr>
          <w:color w:val="231F20"/>
          <w:sz w:val="26"/>
        </w:rPr>
        <w:t>rubber</w:t>
      </w:r>
      <w:r>
        <w:rPr>
          <w:color w:val="231F20"/>
          <w:spacing w:val="40"/>
          <w:sz w:val="26"/>
        </w:rPr>
        <w:t> </w:t>
      </w:r>
      <w:r>
        <w:rPr>
          <w:color w:val="231F20"/>
          <w:sz w:val="26"/>
        </w:rPr>
        <w:t>is</w:t>
      </w:r>
      <w:r>
        <w:rPr>
          <w:color w:val="231F20"/>
          <w:spacing w:val="40"/>
          <w:sz w:val="26"/>
        </w:rPr>
        <w:t> </w:t>
      </w:r>
      <w:r>
        <w:rPr>
          <w:color w:val="231F20"/>
          <w:sz w:val="26"/>
        </w:rPr>
        <w:t>no</w:t>
      </w:r>
      <w:r>
        <w:rPr>
          <w:color w:val="231F20"/>
          <w:spacing w:val="40"/>
          <w:sz w:val="26"/>
        </w:rPr>
        <w:t> </w:t>
      </w:r>
      <w:r>
        <w:rPr>
          <w:color w:val="231F20"/>
          <w:sz w:val="26"/>
        </w:rPr>
        <w:t>longer</w:t>
      </w:r>
      <w:r>
        <w:rPr>
          <w:color w:val="231F20"/>
          <w:spacing w:val="40"/>
          <w:sz w:val="26"/>
        </w:rPr>
        <w:t> </w:t>
      </w:r>
      <w:r>
        <w:rPr>
          <w:color w:val="231F20"/>
          <w:sz w:val="26"/>
        </w:rPr>
        <w:t>available</w:t>
      </w:r>
      <w:r>
        <w:rPr>
          <w:color w:val="231F20"/>
          <w:spacing w:val="-24"/>
          <w:sz w:val="26"/>
        </w:rPr>
        <w:t> </w:t>
      </w:r>
      <w:r>
        <w:rPr>
          <w:color w:val="231F20"/>
          <w:sz w:val="26"/>
        </w:rPr>
        <w:t>?</w:t>
      </w:r>
    </w:p>
    <w:p>
      <w:pPr>
        <w:pStyle w:val="ListParagraph"/>
        <w:numPr>
          <w:ilvl w:val="0"/>
          <w:numId w:val="135"/>
        </w:numPr>
        <w:tabs>
          <w:tab w:pos="677" w:val="left" w:leader="none"/>
        </w:tabs>
        <w:spacing w:line="249" w:lineRule="auto" w:before="30" w:after="0"/>
        <w:ind w:left="677" w:right="650" w:hanging="380"/>
        <w:jc w:val="left"/>
        <w:rPr>
          <w:sz w:val="26"/>
        </w:rPr>
      </w:pPr>
      <w:r>
        <w:rPr>
          <w:sz w:val="26"/>
        </w:rPr>
        <mc:AlternateContent>
          <mc:Choice Requires="wps">
            <w:drawing>
              <wp:anchor distT="0" distB="0" distL="0" distR="0" allowOverlap="1" layoutInCell="1" locked="0" behindDoc="1" simplePos="0" relativeHeight="480656384">
                <wp:simplePos x="0" y="0"/>
                <wp:positionH relativeFrom="page">
                  <wp:posOffset>644994</wp:posOffset>
                </wp:positionH>
                <wp:positionV relativeFrom="paragraph">
                  <wp:posOffset>-441085</wp:posOffset>
                </wp:positionV>
                <wp:extent cx="5961380" cy="2765425"/>
                <wp:effectExtent l="0" t="0" r="0" b="0"/>
                <wp:wrapNone/>
                <wp:docPr id="2537" name="Group 2537"/>
                <wp:cNvGraphicFramePr>
                  <a:graphicFrameLocks/>
                </wp:cNvGraphicFramePr>
                <a:graphic>
                  <a:graphicData uri="http://schemas.microsoft.com/office/word/2010/wordprocessingGroup">
                    <wpg:wgp>
                      <wpg:cNvPr id="2537" name="Group 2537"/>
                      <wpg:cNvGrpSpPr/>
                      <wpg:grpSpPr>
                        <a:xfrm>
                          <a:off x="0" y="0"/>
                          <a:ext cx="5961380" cy="2765425"/>
                          <a:chExt cx="5961380" cy="2765425"/>
                        </a:xfrm>
                      </wpg:grpSpPr>
                      <pic:pic>
                        <pic:nvPicPr>
                          <pic:cNvPr id="2538" name="Image 2538"/>
                          <pic:cNvPicPr/>
                        </pic:nvPicPr>
                        <pic:blipFill>
                          <a:blip r:embed="rId433" cstate="print"/>
                          <a:stretch>
                            <a:fillRect/>
                          </a:stretch>
                        </pic:blipFill>
                        <pic:spPr>
                          <a:xfrm>
                            <a:off x="0" y="581256"/>
                            <a:ext cx="2896565" cy="2030726"/>
                          </a:xfrm>
                          <a:prstGeom prst="rect">
                            <a:avLst/>
                          </a:prstGeom>
                        </pic:spPr>
                      </pic:pic>
                      <wps:wsp>
                        <wps:cNvPr id="2539" name="Graphic 2539"/>
                        <wps:cNvSpPr/>
                        <wps:spPr>
                          <a:xfrm>
                            <a:off x="2929915" y="959850"/>
                            <a:ext cx="3025140" cy="1798955"/>
                          </a:xfrm>
                          <a:custGeom>
                            <a:avLst/>
                            <a:gdLst/>
                            <a:ahLst/>
                            <a:cxnLst/>
                            <a:rect l="l" t="t" r="r" b="b"/>
                            <a:pathLst>
                              <a:path w="3025140" h="1798955">
                                <a:moveTo>
                                  <a:pt x="2872333" y="0"/>
                                </a:moveTo>
                                <a:lnTo>
                                  <a:pt x="152400" y="0"/>
                                </a:lnTo>
                                <a:lnTo>
                                  <a:pt x="64293" y="2381"/>
                                </a:lnTo>
                                <a:lnTo>
                                  <a:pt x="19050" y="19050"/>
                                </a:lnTo>
                                <a:lnTo>
                                  <a:pt x="2381" y="64293"/>
                                </a:lnTo>
                                <a:lnTo>
                                  <a:pt x="0" y="152400"/>
                                </a:lnTo>
                                <a:lnTo>
                                  <a:pt x="0" y="1646389"/>
                                </a:lnTo>
                                <a:lnTo>
                                  <a:pt x="2381" y="1734496"/>
                                </a:lnTo>
                                <a:lnTo>
                                  <a:pt x="19050" y="1779739"/>
                                </a:lnTo>
                                <a:lnTo>
                                  <a:pt x="64293" y="1796408"/>
                                </a:lnTo>
                                <a:lnTo>
                                  <a:pt x="152400" y="1798789"/>
                                </a:lnTo>
                                <a:lnTo>
                                  <a:pt x="2872333" y="1798789"/>
                                </a:lnTo>
                                <a:lnTo>
                                  <a:pt x="2960439" y="1796408"/>
                                </a:lnTo>
                                <a:lnTo>
                                  <a:pt x="3005683" y="1779739"/>
                                </a:lnTo>
                                <a:lnTo>
                                  <a:pt x="3022352" y="1734496"/>
                                </a:lnTo>
                                <a:lnTo>
                                  <a:pt x="3024733" y="1646389"/>
                                </a:lnTo>
                                <a:lnTo>
                                  <a:pt x="3024733" y="152400"/>
                                </a:lnTo>
                                <a:lnTo>
                                  <a:pt x="3022352" y="64293"/>
                                </a:lnTo>
                                <a:lnTo>
                                  <a:pt x="3005683" y="19050"/>
                                </a:lnTo>
                                <a:lnTo>
                                  <a:pt x="2960439" y="2381"/>
                                </a:lnTo>
                                <a:lnTo>
                                  <a:pt x="2872333" y="0"/>
                                </a:lnTo>
                                <a:close/>
                              </a:path>
                            </a:pathLst>
                          </a:custGeom>
                          <a:solidFill>
                            <a:srgbClr val="F9CBDF"/>
                          </a:solidFill>
                        </wps:spPr>
                        <wps:bodyPr wrap="square" lIns="0" tIns="0" rIns="0" bIns="0" rtlCol="0">
                          <a:prstTxWarp prst="textNoShape">
                            <a:avLst/>
                          </a:prstTxWarp>
                          <a:noAutofit/>
                        </wps:bodyPr>
                      </wps:wsp>
                      <wps:wsp>
                        <wps:cNvPr id="2540" name="Graphic 2540"/>
                        <wps:cNvSpPr/>
                        <wps:spPr>
                          <a:xfrm>
                            <a:off x="2929915" y="959850"/>
                            <a:ext cx="3025140" cy="1798955"/>
                          </a:xfrm>
                          <a:custGeom>
                            <a:avLst/>
                            <a:gdLst/>
                            <a:ahLst/>
                            <a:cxnLst/>
                            <a:rect l="l" t="t" r="r" b="b"/>
                            <a:pathLst>
                              <a:path w="3025140" h="1798955">
                                <a:moveTo>
                                  <a:pt x="152400" y="0"/>
                                </a:moveTo>
                                <a:lnTo>
                                  <a:pt x="64293" y="2381"/>
                                </a:lnTo>
                                <a:lnTo>
                                  <a:pt x="19050" y="19050"/>
                                </a:lnTo>
                                <a:lnTo>
                                  <a:pt x="2381" y="64293"/>
                                </a:lnTo>
                                <a:lnTo>
                                  <a:pt x="0" y="152400"/>
                                </a:lnTo>
                                <a:lnTo>
                                  <a:pt x="0" y="1646389"/>
                                </a:lnTo>
                                <a:lnTo>
                                  <a:pt x="2381" y="1734496"/>
                                </a:lnTo>
                                <a:lnTo>
                                  <a:pt x="19050" y="1779739"/>
                                </a:lnTo>
                                <a:lnTo>
                                  <a:pt x="64293" y="1796408"/>
                                </a:lnTo>
                                <a:lnTo>
                                  <a:pt x="152400" y="1798789"/>
                                </a:lnTo>
                                <a:lnTo>
                                  <a:pt x="2872333" y="1798789"/>
                                </a:lnTo>
                                <a:lnTo>
                                  <a:pt x="2960439" y="1796408"/>
                                </a:lnTo>
                                <a:lnTo>
                                  <a:pt x="3005683" y="1779739"/>
                                </a:lnTo>
                                <a:lnTo>
                                  <a:pt x="3022352" y="1734496"/>
                                </a:lnTo>
                                <a:lnTo>
                                  <a:pt x="3024733" y="1646389"/>
                                </a:lnTo>
                                <a:lnTo>
                                  <a:pt x="3024733" y="152400"/>
                                </a:lnTo>
                                <a:lnTo>
                                  <a:pt x="3022352" y="64293"/>
                                </a:lnTo>
                                <a:lnTo>
                                  <a:pt x="3005683" y="19050"/>
                                </a:lnTo>
                                <a:lnTo>
                                  <a:pt x="2960439" y="2381"/>
                                </a:lnTo>
                                <a:lnTo>
                                  <a:pt x="287233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41" name="Image 2541"/>
                          <pic:cNvPicPr/>
                        </pic:nvPicPr>
                        <pic:blipFill>
                          <a:blip r:embed="rId378" cstate="print"/>
                          <a:stretch>
                            <a:fillRect/>
                          </a:stretch>
                        </pic:blipFill>
                        <pic:spPr>
                          <a:xfrm>
                            <a:off x="235610" y="284492"/>
                            <a:ext cx="2093391" cy="298805"/>
                          </a:xfrm>
                          <a:prstGeom prst="rect">
                            <a:avLst/>
                          </a:prstGeom>
                        </pic:spPr>
                      </pic:pic>
                      <pic:pic>
                        <pic:nvPicPr>
                          <pic:cNvPr id="2542" name="Image 2542"/>
                          <pic:cNvPicPr/>
                        </pic:nvPicPr>
                        <pic:blipFill>
                          <a:blip r:embed="rId86" cstate="print"/>
                          <a:stretch>
                            <a:fillRect/>
                          </a:stretch>
                        </pic:blipFill>
                        <pic:spPr>
                          <a:xfrm>
                            <a:off x="16001" y="0"/>
                            <a:ext cx="562432" cy="590354"/>
                          </a:xfrm>
                          <a:prstGeom prst="rect">
                            <a:avLst/>
                          </a:prstGeom>
                        </pic:spPr>
                      </pic:pic>
                    </wpg:wgp>
                  </a:graphicData>
                </a:graphic>
              </wp:anchor>
            </w:drawing>
          </mc:Choice>
          <mc:Fallback>
            <w:pict>
              <v:group style="position:absolute;margin-left:50.786999pt;margin-top:-34.731155pt;width:469.4pt;height:217.75pt;mso-position-horizontal-relative:page;mso-position-vertical-relative:paragraph;z-index:-22660096" id="docshapegroup2188" coordorigin="1016,-695" coordsize="9388,4355">
                <v:shape style="position:absolute;left:1015;top:220;width:4562;height:3198" type="#_x0000_t75" id="docshape2189" stroked="false">
                  <v:imagedata r:id="rId433" o:title=""/>
                </v:shape>
                <v:shape style="position:absolute;left:5629;top:816;width:4764;height:2833" id="docshape2190" coordorigin="5630,817" coordsize="4764,2833" path="m10153,817l5870,817,5731,821,5660,847,5634,918,5630,1057,5630,3410,5634,3548,5660,3620,5731,3646,5870,3650,10153,3650,10292,3646,10363,3620,10389,3548,10393,3410,10393,1057,10389,918,10363,847,10292,821,10153,817xe" filled="true" fillcolor="#f9cbdf" stroked="false">
                  <v:path arrowok="t"/>
                  <v:fill type="solid"/>
                </v:shape>
                <v:shape style="position:absolute;left:5629;top:816;width:4764;height:2833" id="docshape2191" coordorigin="5630,817" coordsize="4764,2833" path="m5870,817l5731,821,5660,847,5634,918,5630,1057,5630,3410,5634,3548,5660,3620,5731,3646,5870,3650,10153,3650,10292,3646,10363,3620,10389,3548,10393,3410,10393,1057,10389,918,10363,847,10292,821,10153,817,5870,817xe" filled="false" stroked="true" strokeweight="1pt" strokecolor="#ec008c">
                  <v:path arrowok="t"/>
                  <v:stroke dashstyle="solid"/>
                </v:shape>
                <v:shape style="position:absolute;left:1386;top:-247;width:3297;height:471" type="#_x0000_t75" id="docshape2192" stroked="false">
                  <v:imagedata r:id="rId378" o:title=""/>
                </v:shape>
                <v:shape style="position:absolute;left:1040;top:-695;width:886;height:930" type="#_x0000_t75" id="docshape2193" stroked="false">
                  <v:imagedata r:id="rId86" o:title=""/>
                </v:shape>
                <w10:wrap type="none"/>
              </v:group>
            </w:pict>
          </mc:Fallback>
        </mc:AlternateContent>
      </w:r>
      <w:r>
        <w:rPr>
          <w:color w:val="231F20"/>
          <w:sz w:val="26"/>
        </w:rPr>
        <w:t>What</w:t>
      </w:r>
      <w:r>
        <w:rPr>
          <w:color w:val="231F20"/>
          <w:spacing w:val="80"/>
          <w:sz w:val="26"/>
        </w:rPr>
        <w:t> </w:t>
      </w: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adverse</w:t>
      </w:r>
      <w:r>
        <w:rPr>
          <w:color w:val="231F20"/>
          <w:spacing w:val="80"/>
          <w:sz w:val="26"/>
        </w:rPr>
        <w:t> </w:t>
      </w:r>
      <w:r>
        <w:rPr>
          <w:color w:val="231F20"/>
          <w:sz w:val="26"/>
        </w:rPr>
        <w:t>effects</w:t>
      </w:r>
      <w:r>
        <w:rPr>
          <w:color w:val="231F20"/>
          <w:spacing w:val="80"/>
          <w:sz w:val="26"/>
        </w:rPr>
        <w:t> </w:t>
      </w:r>
      <w:r>
        <w:rPr>
          <w:color w:val="231F20"/>
          <w:sz w:val="26"/>
        </w:rPr>
        <w:t>of</w:t>
      </w:r>
      <w:r>
        <w:rPr>
          <w:color w:val="231F20"/>
          <w:spacing w:val="80"/>
          <w:sz w:val="26"/>
        </w:rPr>
        <w:t> </w:t>
      </w:r>
      <w:r>
        <w:rPr>
          <w:color w:val="231F20"/>
          <w:sz w:val="26"/>
        </w:rPr>
        <w:t>clearing</w:t>
      </w:r>
      <w:r>
        <w:rPr>
          <w:color w:val="231F20"/>
          <w:spacing w:val="80"/>
          <w:sz w:val="26"/>
        </w:rPr>
        <w:t> </w:t>
      </w:r>
      <w:r>
        <w:rPr>
          <w:color w:val="231F20"/>
          <w:sz w:val="26"/>
        </w:rPr>
        <w:t>of forests</w:t>
      </w:r>
      <w:r>
        <w:rPr>
          <w:color w:val="231F20"/>
          <w:spacing w:val="40"/>
          <w:sz w:val="26"/>
        </w:rPr>
        <w:t> </w:t>
      </w:r>
      <w:r>
        <w:rPr>
          <w:color w:val="231F20"/>
          <w:sz w:val="26"/>
        </w:rPr>
        <w:t>or</w:t>
      </w:r>
      <w:r>
        <w:rPr>
          <w:color w:val="231F20"/>
          <w:spacing w:val="40"/>
          <w:sz w:val="26"/>
        </w:rPr>
        <w:t> </w:t>
      </w:r>
      <w:r>
        <w:rPr>
          <w:color w:val="231F20"/>
          <w:sz w:val="26"/>
        </w:rPr>
        <w:t>cutting</w:t>
      </w:r>
      <w:r>
        <w:rPr>
          <w:color w:val="231F20"/>
          <w:spacing w:val="40"/>
          <w:sz w:val="26"/>
        </w:rPr>
        <w:t> </w:t>
      </w:r>
      <w:r>
        <w:rPr>
          <w:color w:val="231F20"/>
          <w:sz w:val="26"/>
        </w:rPr>
        <w:t>down</w:t>
      </w:r>
      <w:r>
        <w:rPr>
          <w:color w:val="231F20"/>
          <w:spacing w:val="40"/>
          <w:sz w:val="26"/>
        </w:rPr>
        <w:t> </w:t>
      </w:r>
      <w:r>
        <w:rPr>
          <w:color w:val="231F20"/>
          <w:sz w:val="26"/>
        </w:rPr>
        <w:t>trees</w:t>
      </w:r>
      <w:r>
        <w:rPr>
          <w:color w:val="231F20"/>
          <w:spacing w:val="-24"/>
          <w:sz w:val="26"/>
        </w:rPr>
        <w:t> </w:t>
      </w:r>
      <w:r>
        <w:rPr>
          <w:color w:val="231F20"/>
          <w:sz w:val="26"/>
        </w:rPr>
        <w:t>?</w:t>
      </w:r>
    </w:p>
    <w:p>
      <w:pPr>
        <w:pStyle w:val="ListParagraph"/>
        <w:spacing w:after="0" w:line="249" w:lineRule="auto"/>
        <w:jc w:val="left"/>
        <w:rPr>
          <w:sz w:val="26"/>
        </w:rPr>
        <w:sectPr>
          <w:type w:val="continuous"/>
          <w:pgSz w:w="11910" w:h="15880"/>
          <w:pgMar w:header="0" w:footer="849" w:top="1380" w:bottom="280" w:left="850" w:right="850"/>
          <w:cols w:num="2" w:equalWidth="0">
            <w:col w:w="3703" w:space="40"/>
            <w:col w:w="6467"/>
          </w:cols>
        </w:sectPr>
      </w:pPr>
    </w:p>
    <w:p>
      <w:pPr>
        <w:pStyle w:val="BodyText"/>
        <w:spacing w:before="72"/>
      </w:pPr>
    </w:p>
    <w:p>
      <w:pPr>
        <w:pStyle w:val="Heading4"/>
        <w:spacing w:before="1"/>
        <w:ind w:left="4944"/>
        <w:jc w:val="both"/>
      </w:pPr>
      <w:r>
        <w:rPr>
          <w:color w:val="EC008C"/>
        </w:rPr>
        <w:t>How</w:t>
      </w:r>
      <w:r>
        <w:rPr>
          <w:color w:val="EC008C"/>
          <w:spacing w:val="65"/>
        </w:rPr>
        <w:t> </w:t>
      </w:r>
      <w:r>
        <w:rPr>
          <w:color w:val="EC008C"/>
        </w:rPr>
        <w:t>to</w:t>
      </w:r>
      <w:r>
        <w:rPr>
          <w:color w:val="EC008C"/>
          <w:spacing w:val="65"/>
        </w:rPr>
        <w:t> </w:t>
      </w:r>
      <w:r>
        <w:rPr>
          <w:color w:val="EC008C"/>
        </w:rPr>
        <w:t>conserve</w:t>
      </w:r>
      <w:r>
        <w:rPr>
          <w:color w:val="EC008C"/>
          <w:spacing w:val="65"/>
        </w:rPr>
        <w:t> </w:t>
      </w:r>
      <w:r>
        <w:rPr>
          <w:color w:val="EC008C"/>
        </w:rPr>
        <w:t>forests</w:t>
      </w:r>
      <w:r>
        <w:rPr>
          <w:color w:val="EC008C"/>
          <w:spacing w:val="-33"/>
        </w:rPr>
        <w:t> </w:t>
      </w:r>
      <w:r>
        <w:rPr>
          <w:color w:val="EC008C"/>
          <w:spacing w:val="-10"/>
        </w:rPr>
        <w:t>?</w:t>
      </w:r>
    </w:p>
    <w:p>
      <w:pPr>
        <w:pStyle w:val="ListParagraph"/>
        <w:numPr>
          <w:ilvl w:val="1"/>
          <w:numId w:val="135"/>
        </w:numPr>
        <w:tabs>
          <w:tab w:pos="5284" w:val="left" w:leader="none"/>
        </w:tabs>
        <w:spacing w:line="240" w:lineRule="auto" w:before="41" w:after="0"/>
        <w:ind w:left="5284" w:right="0" w:hanging="340"/>
        <w:jc w:val="both"/>
        <w:rPr>
          <w:sz w:val="26"/>
        </w:rPr>
      </w:pPr>
      <w:r>
        <w:rPr>
          <w:color w:val="231F20"/>
          <w:sz w:val="26"/>
        </w:rPr>
        <w:t>Young</w:t>
      </w:r>
      <w:r>
        <w:rPr>
          <w:color w:val="231F20"/>
          <w:spacing w:val="59"/>
          <w:sz w:val="26"/>
        </w:rPr>
        <w:t> </w:t>
      </w:r>
      <w:r>
        <w:rPr>
          <w:color w:val="231F20"/>
          <w:sz w:val="26"/>
        </w:rPr>
        <w:t>trees</w:t>
      </w:r>
      <w:r>
        <w:rPr>
          <w:color w:val="231F20"/>
          <w:spacing w:val="60"/>
          <w:sz w:val="26"/>
        </w:rPr>
        <w:t> </w:t>
      </w:r>
      <w:r>
        <w:rPr>
          <w:color w:val="231F20"/>
          <w:sz w:val="26"/>
        </w:rPr>
        <w:t>should</w:t>
      </w:r>
      <w:r>
        <w:rPr>
          <w:color w:val="231F20"/>
          <w:spacing w:val="59"/>
          <w:sz w:val="26"/>
        </w:rPr>
        <w:t> </w:t>
      </w:r>
      <w:r>
        <w:rPr>
          <w:color w:val="231F20"/>
          <w:sz w:val="26"/>
        </w:rPr>
        <w:t>not</w:t>
      </w:r>
      <w:r>
        <w:rPr>
          <w:color w:val="231F20"/>
          <w:spacing w:val="60"/>
          <w:sz w:val="26"/>
        </w:rPr>
        <w:t> </w:t>
      </w:r>
      <w:r>
        <w:rPr>
          <w:color w:val="231F20"/>
          <w:sz w:val="26"/>
        </w:rPr>
        <w:t>be</w:t>
      </w:r>
      <w:r>
        <w:rPr>
          <w:color w:val="231F20"/>
          <w:spacing w:val="60"/>
          <w:sz w:val="26"/>
        </w:rPr>
        <w:t> </w:t>
      </w:r>
      <w:r>
        <w:rPr>
          <w:color w:val="231F20"/>
          <w:spacing w:val="-4"/>
          <w:sz w:val="26"/>
        </w:rPr>
        <w:t>cut.</w:t>
      </w:r>
    </w:p>
    <w:p>
      <w:pPr>
        <w:pStyle w:val="ListParagraph"/>
        <w:numPr>
          <w:ilvl w:val="1"/>
          <w:numId w:val="135"/>
        </w:numPr>
        <w:tabs>
          <w:tab w:pos="5284" w:val="left" w:leader="none"/>
        </w:tabs>
        <w:spacing w:line="249" w:lineRule="auto" w:before="41" w:after="0"/>
        <w:ind w:left="5284" w:right="837" w:hanging="340"/>
        <w:jc w:val="both"/>
        <w:rPr>
          <w:sz w:val="26"/>
        </w:rPr>
      </w:pPr>
      <w:r>
        <w:rPr>
          <w:color w:val="231F20"/>
          <w:sz w:val="26"/>
        </w:rPr>
        <w:t>Many more trees, than are cut </w:t>
      </w:r>
      <w:r>
        <w:rPr>
          <w:color w:val="231F20"/>
          <w:sz w:val="26"/>
        </w:rPr>
        <w:t>down, should</w:t>
      </w:r>
      <w:r>
        <w:rPr>
          <w:color w:val="231F20"/>
          <w:spacing w:val="40"/>
          <w:sz w:val="26"/>
        </w:rPr>
        <w:t> </w:t>
      </w:r>
      <w:r>
        <w:rPr>
          <w:color w:val="231F20"/>
          <w:sz w:val="26"/>
        </w:rPr>
        <w:t>be</w:t>
      </w:r>
      <w:r>
        <w:rPr>
          <w:color w:val="231F20"/>
          <w:spacing w:val="40"/>
          <w:sz w:val="26"/>
        </w:rPr>
        <w:t> </w:t>
      </w:r>
      <w:r>
        <w:rPr>
          <w:color w:val="231F20"/>
          <w:sz w:val="26"/>
        </w:rPr>
        <w:t>planted</w:t>
      </w:r>
      <w:r>
        <w:rPr>
          <w:color w:val="231F20"/>
          <w:spacing w:val="40"/>
          <w:sz w:val="26"/>
        </w:rPr>
        <w:t> </w:t>
      </w:r>
      <w:r>
        <w:rPr>
          <w:color w:val="231F20"/>
          <w:sz w:val="26"/>
        </w:rPr>
        <w:t>and</w:t>
      </w:r>
      <w:r>
        <w:rPr>
          <w:color w:val="231F20"/>
          <w:spacing w:val="40"/>
          <w:sz w:val="26"/>
        </w:rPr>
        <w:t> </w:t>
      </w:r>
      <w:r>
        <w:rPr>
          <w:color w:val="231F20"/>
          <w:sz w:val="26"/>
        </w:rPr>
        <w:t>looked</w:t>
      </w:r>
      <w:r>
        <w:rPr>
          <w:color w:val="231F20"/>
          <w:spacing w:val="40"/>
          <w:sz w:val="26"/>
        </w:rPr>
        <w:t> </w:t>
      </w:r>
      <w:r>
        <w:rPr>
          <w:color w:val="231F20"/>
          <w:sz w:val="26"/>
        </w:rPr>
        <w:t>after.</w:t>
      </w:r>
    </w:p>
    <w:p>
      <w:pPr>
        <w:pStyle w:val="ListParagraph"/>
        <w:numPr>
          <w:ilvl w:val="1"/>
          <w:numId w:val="135"/>
        </w:numPr>
        <w:tabs>
          <w:tab w:pos="5284" w:val="left" w:leader="none"/>
        </w:tabs>
        <w:spacing w:line="249" w:lineRule="auto" w:before="31" w:after="0"/>
        <w:ind w:left="5284" w:right="837" w:hanging="340"/>
        <w:jc w:val="both"/>
        <w:rPr>
          <w:sz w:val="26"/>
        </w:rPr>
      </w:pPr>
      <w:r>
        <w:rPr>
          <w:color w:val="231F20"/>
          <w:sz w:val="26"/>
        </w:rPr>
        <w:t>The</w:t>
      </w:r>
      <w:r>
        <w:rPr>
          <w:color w:val="231F20"/>
          <w:spacing w:val="80"/>
          <w:sz w:val="26"/>
        </w:rPr>
        <w:t> </w:t>
      </w:r>
      <w:r>
        <w:rPr>
          <w:color w:val="231F20"/>
          <w:sz w:val="26"/>
        </w:rPr>
        <w:t>stringent</w:t>
      </w:r>
      <w:r>
        <w:rPr>
          <w:color w:val="231F20"/>
          <w:spacing w:val="80"/>
          <w:sz w:val="26"/>
        </w:rPr>
        <w:t> </w:t>
      </w:r>
      <w:r>
        <w:rPr>
          <w:color w:val="231F20"/>
          <w:sz w:val="26"/>
        </w:rPr>
        <w:t>restrictions</w:t>
      </w:r>
      <w:r>
        <w:rPr>
          <w:color w:val="231F20"/>
          <w:spacing w:val="-17"/>
          <w:sz w:val="26"/>
        </w:rPr>
        <w:t> </w:t>
      </w:r>
      <w:r>
        <w:rPr>
          <w:color w:val="231F20"/>
          <w:sz w:val="26"/>
        </w:rPr>
        <w:t>/</w:t>
      </w:r>
      <w:r>
        <w:rPr>
          <w:color w:val="231F20"/>
          <w:spacing w:val="-16"/>
          <w:sz w:val="26"/>
        </w:rPr>
        <w:t> </w:t>
      </w:r>
      <w:r>
        <w:rPr>
          <w:color w:val="231F20"/>
          <w:sz w:val="26"/>
        </w:rPr>
        <w:t>laws</w:t>
      </w:r>
      <w:r>
        <w:rPr>
          <w:color w:val="231F20"/>
          <w:spacing w:val="-16"/>
          <w:sz w:val="26"/>
        </w:rPr>
        <w:t> </w:t>
      </w:r>
      <w:r>
        <w:rPr>
          <w:color w:val="231F20"/>
          <w:sz w:val="26"/>
        </w:rPr>
        <w:t>/ regulations regarding use of forests should</w:t>
      </w:r>
      <w:r>
        <w:rPr>
          <w:color w:val="231F20"/>
          <w:spacing w:val="40"/>
          <w:sz w:val="26"/>
        </w:rPr>
        <w:t> </w:t>
      </w:r>
      <w:r>
        <w:rPr>
          <w:color w:val="231F20"/>
          <w:sz w:val="26"/>
        </w:rPr>
        <w:t>be</w:t>
      </w:r>
      <w:r>
        <w:rPr>
          <w:color w:val="231F20"/>
          <w:spacing w:val="40"/>
          <w:sz w:val="26"/>
        </w:rPr>
        <w:t> </w:t>
      </w:r>
      <w:r>
        <w:rPr>
          <w:color w:val="231F20"/>
          <w:sz w:val="26"/>
        </w:rPr>
        <w:t>strictly</w:t>
      </w:r>
      <w:r>
        <w:rPr>
          <w:color w:val="231F20"/>
          <w:spacing w:val="40"/>
          <w:sz w:val="26"/>
        </w:rPr>
        <w:t> </w:t>
      </w:r>
      <w:r>
        <w:rPr>
          <w:color w:val="231F20"/>
          <w:sz w:val="26"/>
        </w:rPr>
        <w:t>followed.</w:t>
      </w:r>
    </w:p>
    <w:p>
      <w:pPr>
        <w:pStyle w:val="Heading4"/>
        <w:spacing w:before="218"/>
        <w:ind w:left="208"/>
      </w:pPr>
      <w:r>
        <w:rPr>
          <w:color w:val="00AEEF"/>
        </w:rPr>
        <w:t>Ocean</w:t>
      </w:r>
      <w:r>
        <w:rPr>
          <w:color w:val="00AEEF"/>
          <w:spacing w:val="65"/>
        </w:rPr>
        <w:t> </w:t>
      </w:r>
      <w:r>
        <w:rPr>
          <w:color w:val="00AEEF"/>
          <w:spacing w:val="-2"/>
        </w:rPr>
        <w:t>resources</w:t>
      </w:r>
    </w:p>
    <w:p>
      <w:pPr>
        <w:pStyle w:val="ListParagraph"/>
        <w:numPr>
          <w:ilvl w:val="0"/>
          <w:numId w:val="136"/>
        </w:numPr>
        <w:tabs>
          <w:tab w:pos="3267" w:val="left" w:leader="none"/>
        </w:tabs>
        <w:spacing w:line="240" w:lineRule="auto" w:before="290" w:after="0"/>
        <w:ind w:left="3267" w:right="0" w:hanging="325"/>
        <w:jc w:val="both"/>
        <w:rPr>
          <w:sz w:val="26"/>
        </w:rPr>
      </w:pPr>
      <w:r>
        <w:rPr>
          <w:sz w:val="26"/>
        </w:rPr>
        <mc:AlternateContent>
          <mc:Choice Requires="wps">
            <w:drawing>
              <wp:anchor distT="0" distB="0" distL="0" distR="0" allowOverlap="1" layoutInCell="1" locked="0" behindDoc="0" simplePos="0" relativeHeight="16009216">
                <wp:simplePos x="0" y="0"/>
                <wp:positionH relativeFrom="page">
                  <wp:posOffset>673472</wp:posOffset>
                </wp:positionH>
                <wp:positionV relativeFrom="paragraph">
                  <wp:posOffset>68823</wp:posOffset>
                </wp:positionV>
                <wp:extent cx="1517650" cy="544195"/>
                <wp:effectExtent l="0" t="0" r="0" b="0"/>
                <wp:wrapNone/>
                <wp:docPr id="2543" name="Group 2543"/>
                <wp:cNvGraphicFramePr>
                  <a:graphicFrameLocks/>
                </wp:cNvGraphicFramePr>
                <a:graphic>
                  <a:graphicData uri="http://schemas.microsoft.com/office/word/2010/wordprocessingGroup">
                    <wpg:wgp>
                      <wpg:cNvPr id="2543" name="Group 2543"/>
                      <wpg:cNvGrpSpPr/>
                      <wpg:grpSpPr>
                        <a:xfrm>
                          <a:off x="0" y="0"/>
                          <a:ext cx="1517650" cy="544195"/>
                          <a:chExt cx="1517650" cy="544195"/>
                        </a:xfrm>
                      </wpg:grpSpPr>
                      <pic:pic>
                        <pic:nvPicPr>
                          <pic:cNvPr id="2544" name="Image 2544"/>
                          <pic:cNvPicPr/>
                        </pic:nvPicPr>
                        <pic:blipFill>
                          <a:blip r:embed="rId77" cstate="print"/>
                          <a:stretch>
                            <a:fillRect/>
                          </a:stretch>
                        </pic:blipFill>
                        <pic:spPr>
                          <a:xfrm>
                            <a:off x="225929" y="203859"/>
                            <a:ext cx="1291228" cy="312979"/>
                          </a:xfrm>
                          <a:prstGeom prst="rect">
                            <a:avLst/>
                          </a:prstGeom>
                        </pic:spPr>
                      </pic:pic>
                      <pic:pic>
                        <pic:nvPicPr>
                          <pic:cNvPr id="2545" name="Image 2545"/>
                          <pic:cNvPicPr/>
                        </pic:nvPicPr>
                        <pic:blipFill>
                          <a:blip r:embed="rId78" cstate="print"/>
                          <a:stretch>
                            <a:fillRect/>
                          </a:stretch>
                        </pic:blipFill>
                        <pic:spPr>
                          <a:xfrm>
                            <a:off x="0" y="0"/>
                            <a:ext cx="552635" cy="543747"/>
                          </a:xfrm>
                          <a:prstGeom prst="rect">
                            <a:avLst/>
                          </a:prstGeom>
                        </pic:spPr>
                      </pic:pic>
                      <wps:wsp>
                        <wps:cNvPr id="2546" name="Textbox 254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029297pt;margin-top:5.419164pt;width:119.5pt;height:42.85pt;mso-position-horizontal-relative:page;mso-position-vertical-relative:paragraph;z-index:16009216" id="docshapegroup2194" coordorigin="1061,108" coordsize="2390,857">
                <v:shape style="position:absolute;left:1416;top:429;width:2034;height:493" type="#_x0000_t75" id="docshape2195" stroked="false">
                  <v:imagedata r:id="rId77" o:title=""/>
                </v:shape>
                <v:shape style="position:absolute;left:1060;top:108;width:871;height:857" type="#_x0000_t75" id="docshape2196" stroked="false">
                  <v:imagedata r:id="rId78" o:title=""/>
                </v:shape>
                <v:shape style="position:absolute;left:1060;top:108;width:2390;height:857" type="#_x0000_t202" id="docshape2197"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Name</w:t>
      </w:r>
      <w:r>
        <w:rPr>
          <w:color w:val="231F20"/>
          <w:spacing w:val="70"/>
          <w:sz w:val="26"/>
        </w:rPr>
        <w:t> </w:t>
      </w:r>
      <w:r>
        <w:rPr>
          <w:color w:val="231F20"/>
          <w:sz w:val="26"/>
        </w:rPr>
        <w:t>the</w:t>
      </w:r>
      <w:r>
        <w:rPr>
          <w:color w:val="231F20"/>
          <w:spacing w:val="71"/>
          <w:sz w:val="26"/>
        </w:rPr>
        <w:t> </w:t>
      </w:r>
      <w:r>
        <w:rPr>
          <w:color w:val="231F20"/>
          <w:sz w:val="26"/>
        </w:rPr>
        <w:t>oceans</w:t>
      </w:r>
      <w:r>
        <w:rPr>
          <w:color w:val="231F20"/>
          <w:spacing w:val="70"/>
          <w:sz w:val="26"/>
        </w:rPr>
        <w:t> </w:t>
      </w:r>
      <w:r>
        <w:rPr>
          <w:color w:val="231F20"/>
          <w:sz w:val="26"/>
        </w:rPr>
        <w:t>of</w:t>
      </w:r>
      <w:r>
        <w:rPr>
          <w:color w:val="231F20"/>
          <w:spacing w:val="71"/>
          <w:sz w:val="26"/>
        </w:rPr>
        <w:t> </w:t>
      </w:r>
      <w:r>
        <w:rPr>
          <w:color w:val="231F20"/>
          <w:sz w:val="26"/>
        </w:rPr>
        <w:t>the</w:t>
      </w:r>
      <w:r>
        <w:rPr>
          <w:color w:val="231F20"/>
          <w:spacing w:val="70"/>
          <w:sz w:val="26"/>
        </w:rPr>
        <w:t> </w:t>
      </w:r>
      <w:r>
        <w:rPr>
          <w:color w:val="231F20"/>
          <w:spacing w:val="-2"/>
          <w:sz w:val="26"/>
        </w:rPr>
        <w:t>earth.</w:t>
      </w:r>
    </w:p>
    <w:p>
      <w:pPr>
        <w:pStyle w:val="ListParagraph"/>
        <w:numPr>
          <w:ilvl w:val="0"/>
          <w:numId w:val="136"/>
        </w:numPr>
        <w:tabs>
          <w:tab w:pos="3267" w:val="left" w:leader="none"/>
        </w:tabs>
        <w:spacing w:line="240" w:lineRule="auto" w:before="41" w:after="0"/>
        <w:ind w:left="3267" w:right="0" w:hanging="325"/>
        <w:jc w:val="both"/>
        <w:rPr>
          <w:sz w:val="26"/>
        </w:rPr>
      </w:pPr>
      <w:r>
        <w:rPr>
          <w:color w:val="231F20"/>
          <w:sz w:val="26"/>
        </w:rPr>
        <w:t>How</w:t>
      </w:r>
      <w:r>
        <w:rPr>
          <w:color w:val="231F20"/>
          <w:spacing w:val="69"/>
          <w:sz w:val="26"/>
        </w:rPr>
        <w:t> </w:t>
      </w:r>
      <w:r>
        <w:rPr>
          <w:color w:val="231F20"/>
          <w:sz w:val="26"/>
        </w:rPr>
        <w:t>is</w:t>
      </w:r>
      <w:r>
        <w:rPr>
          <w:color w:val="231F20"/>
          <w:spacing w:val="69"/>
          <w:sz w:val="26"/>
        </w:rPr>
        <w:t> </w:t>
      </w:r>
      <w:r>
        <w:rPr>
          <w:color w:val="231F20"/>
          <w:sz w:val="26"/>
        </w:rPr>
        <w:t>seawater</w:t>
      </w:r>
      <w:r>
        <w:rPr>
          <w:color w:val="231F20"/>
          <w:spacing w:val="69"/>
          <w:sz w:val="26"/>
        </w:rPr>
        <w:t> </w:t>
      </w:r>
      <w:r>
        <w:rPr>
          <w:color w:val="231F20"/>
          <w:sz w:val="26"/>
        </w:rPr>
        <w:t>useful</w:t>
      </w:r>
      <w:r>
        <w:rPr>
          <w:color w:val="231F20"/>
          <w:spacing w:val="69"/>
          <w:sz w:val="26"/>
        </w:rPr>
        <w:t> </w:t>
      </w:r>
      <w:r>
        <w:rPr>
          <w:color w:val="231F20"/>
          <w:sz w:val="26"/>
        </w:rPr>
        <w:t>to</w:t>
      </w:r>
      <w:r>
        <w:rPr>
          <w:color w:val="231F20"/>
          <w:spacing w:val="69"/>
          <w:sz w:val="26"/>
        </w:rPr>
        <w:t> </w:t>
      </w:r>
      <w:r>
        <w:rPr>
          <w:color w:val="231F20"/>
          <w:sz w:val="26"/>
        </w:rPr>
        <w:t>us,</w:t>
      </w:r>
      <w:r>
        <w:rPr>
          <w:color w:val="231F20"/>
          <w:spacing w:val="69"/>
          <w:sz w:val="26"/>
        </w:rPr>
        <w:t> </w:t>
      </w:r>
      <w:r>
        <w:rPr>
          <w:color w:val="231F20"/>
          <w:sz w:val="26"/>
        </w:rPr>
        <w:t>even</w:t>
      </w:r>
      <w:r>
        <w:rPr>
          <w:color w:val="231F20"/>
          <w:spacing w:val="69"/>
          <w:sz w:val="26"/>
        </w:rPr>
        <w:t> </w:t>
      </w:r>
      <w:r>
        <w:rPr>
          <w:color w:val="231F20"/>
          <w:sz w:val="26"/>
        </w:rPr>
        <w:t>though</w:t>
      </w:r>
      <w:r>
        <w:rPr>
          <w:color w:val="231F20"/>
          <w:spacing w:val="69"/>
          <w:sz w:val="26"/>
        </w:rPr>
        <w:t> </w:t>
      </w:r>
      <w:r>
        <w:rPr>
          <w:color w:val="231F20"/>
          <w:sz w:val="26"/>
        </w:rPr>
        <w:t>it</w:t>
      </w:r>
      <w:r>
        <w:rPr>
          <w:color w:val="231F20"/>
          <w:spacing w:val="69"/>
          <w:sz w:val="26"/>
        </w:rPr>
        <w:t> </w:t>
      </w:r>
      <w:r>
        <w:rPr>
          <w:color w:val="231F20"/>
          <w:sz w:val="26"/>
        </w:rPr>
        <w:t>is</w:t>
      </w:r>
      <w:r>
        <w:rPr>
          <w:color w:val="231F20"/>
          <w:spacing w:val="69"/>
          <w:sz w:val="26"/>
        </w:rPr>
        <w:t> </w:t>
      </w:r>
      <w:r>
        <w:rPr>
          <w:color w:val="231F20"/>
          <w:sz w:val="26"/>
        </w:rPr>
        <w:t>salty</w:t>
      </w:r>
      <w:r>
        <w:rPr>
          <w:color w:val="231F20"/>
          <w:spacing w:val="-32"/>
          <w:sz w:val="26"/>
        </w:rPr>
        <w:t> </w:t>
      </w:r>
      <w:r>
        <w:rPr>
          <w:color w:val="231F20"/>
          <w:spacing w:val="-10"/>
          <w:sz w:val="26"/>
        </w:rPr>
        <w:t>?</w:t>
      </w:r>
    </w:p>
    <w:p>
      <w:pPr>
        <w:pStyle w:val="BodyText"/>
        <w:spacing w:line="249" w:lineRule="auto" w:before="98"/>
        <w:ind w:left="198" w:right="651" w:firstLine="453"/>
        <w:jc w:val="both"/>
      </w:pPr>
      <w:r>
        <w:rPr>
          <w:color w:val="231F20"/>
        </w:rPr>
        <w:t>We</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that</w:t>
      </w:r>
      <w:r>
        <w:rPr>
          <w:color w:val="231F20"/>
          <w:spacing w:val="40"/>
        </w:rPr>
        <w:t> </w:t>
      </w:r>
      <w:r>
        <w:rPr>
          <w:color w:val="231F20"/>
        </w:rPr>
        <w:t>oceans</w:t>
      </w:r>
      <w:r>
        <w:rPr>
          <w:color w:val="231F20"/>
          <w:spacing w:val="40"/>
        </w:rPr>
        <w:t> </w:t>
      </w:r>
      <w:r>
        <w:rPr>
          <w:color w:val="231F20"/>
        </w:rPr>
        <w:t>occupy</w:t>
      </w:r>
      <w:r>
        <w:rPr>
          <w:color w:val="231F20"/>
          <w:spacing w:val="40"/>
        </w:rPr>
        <w:t> </w:t>
      </w:r>
      <w:r>
        <w:rPr>
          <w:color w:val="231F20"/>
        </w:rPr>
        <w:t>a</w:t>
      </w:r>
      <w:r>
        <w:rPr>
          <w:color w:val="231F20"/>
          <w:spacing w:val="40"/>
        </w:rPr>
        <w:t> </w:t>
      </w:r>
      <w:r>
        <w:rPr>
          <w:color w:val="231F20"/>
        </w:rPr>
        <w:t>greater</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earth’s</w:t>
      </w:r>
      <w:r>
        <w:rPr>
          <w:color w:val="231F20"/>
          <w:spacing w:val="40"/>
        </w:rPr>
        <w:t> </w:t>
      </w:r>
      <w:r>
        <w:rPr>
          <w:color w:val="231F20"/>
        </w:rPr>
        <w:t>surface</w:t>
      </w:r>
      <w:r>
        <w:rPr>
          <w:color w:val="231F20"/>
          <w:spacing w:val="40"/>
        </w:rPr>
        <w:t> </w:t>
      </w:r>
      <w:r>
        <w:rPr>
          <w:color w:val="231F20"/>
        </w:rPr>
        <w:t>than</w:t>
      </w:r>
      <w:r>
        <w:rPr>
          <w:color w:val="231F20"/>
          <w:spacing w:val="80"/>
          <w:w w:val="150"/>
        </w:rPr>
        <w:t> </w:t>
      </w:r>
      <w:r>
        <w:rPr>
          <w:color w:val="231F20"/>
        </w:rPr>
        <w:t>land</w:t>
      </w:r>
      <w:r>
        <w:rPr>
          <w:color w:val="231F20"/>
          <w:spacing w:val="40"/>
        </w:rPr>
        <w:t> </w:t>
      </w:r>
      <w:r>
        <w:rPr>
          <w:color w:val="231F20"/>
        </w:rPr>
        <w:t>does.</w:t>
      </w:r>
    </w:p>
    <w:p>
      <w:pPr>
        <w:pStyle w:val="BodyText"/>
        <w:spacing w:line="249" w:lineRule="auto" w:before="31"/>
        <w:ind w:left="198" w:right="650" w:firstLine="453"/>
        <w:jc w:val="both"/>
      </w:pPr>
      <w:r>
        <w:rPr>
          <w:color w:val="231F20"/>
        </w:rPr>
        <w:t>Energy</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obtained</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large</w:t>
      </w:r>
      <w:r>
        <w:rPr>
          <w:color w:val="231F20"/>
          <w:spacing w:val="40"/>
        </w:rPr>
        <w:t> </w:t>
      </w:r>
      <w:r>
        <w:rPr>
          <w:color w:val="231F20"/>
        </w:rPr>
        <w:t>scale</w:t>
      </w:r>
      <w:r>
        <w:rPr>
          <w:color w:val="231F20"/>
          <w:spacing w:val="40"/>
        </w:rPr>
        <w:t> </w:t>
      </w:r>
      <w:r>
        <w:rPr>
          <w:color w:val="231F20"/>
        </w:rPr>
        <w:t>from</w:t>
      </w:r>
      <w:r>
        <w:rPr>
          <w:color w:val="231F20"/>
          <w:spacing w:val="40"/>
        </w:rPr>
        <w:t> </w:t>
      </w:r>
      <w:r>
        <w:rPr>
          <w:color w:val="231F20"/>
        </w:rPr>
        <w:t>oceans.</w:t>
      </w:r>
      <w:r>
        <w:rPr>
          <w:color w:val="231F20"/>
          <w:spacing w:val="40"/>
        </w:rPr>
        <w:t> </w:t>
      </w:r>
      <w:r>
        <w:rPr>
          <w:color w:val="231F20"/>
        </w:rPr>
        <w:t>Sea</w:t>
      </w:r>
      <w:r>
        <w:rPr>
          <w:color w:val="231F20"/>
          <w:spacing w:val="40"/>
        </w:rPr>
        <w:t> </w:t>
      </w:r>
      <w:r>
        <w:rPr>
          <w:color w:val="231F20"/>
        </w:rPr>
        <w:t>waves</w:t>
      </w:r>
      <w:r>
        <w:rPr>
          <w:color w:val="231F20"/>
          <w:spacing w:val="40"/>
        </w:rPr>
        <w:t> </w:t>
      </w:r>
      <w:r>
        <w:rPr>
          <w:color w:val="231F20"/>
        </w:rPr>
        <w:t>at</w:t>
      </w:r>
      <w:r>
        <w:rPr>
          <w:color w:val="231F20"/>
          <w:spacing w:val="40"/>
        </w:rPr>
        <w:t> </w:t>
      </w:r>
      <w:r>
        <w:rPr>
          <w:color w:val="231F20"/>
        </w:rPr>
        <w:t>high</w:t>
      </w:r>
      <w:r>
        <w:rPr>
          <w:color w:val="231F20"/>
          <w:spacing w:val="40"/>
        </w:rPr>
        <w:t> </w:t>
      </w:r>
      <w:r>
        <w:rPr>
          <w:color w:val="231F20"/>
        </w:rPr>
        <w:t>and</w:t>
      </w:r>
      <w:r>
        <w:rPr>
          <w:color w:val="231F20"/>
          <w:spacing w:val="40"/>
        </w:rPr>
        <w:t> </w:t>
      </w:r>
      <w:r>
        <w:rPr>
          <w:color w:val="231F20"/>
        </w:rPr>
        <w:t>low</w:t>
      </w:r>
      <w:r>
        <w:rPr>
          <w:color w:val="231F20"/>
          <w:spacing w:val="40"/>
        </w:rPr>
        <w:t> </w:t>
      </w:r>
      <w:r>
        <w:rPr>
          <w:color w:val="231F20"/>
        </w:rPr>
        <w:t>tide</w:t>
      </w:r>
      <w:r>
        <w:rPr>
          <w:color w:val="231F20"/>
          <w:spacing w:val="40"/>
        </w:rPr>
        <w:t> </w:t>
      </w:r>
      <w:r>
        <w:rPr>
          <w:color w:val="231F20"/>
        </w:rPr>
        <w:t>and</w:t>
      </w:r>
      <w:r>
        <w:rPr>
          <w:color w:val="231F20"/>
          <w:spacing w:val="40"/>
        </w:rPr>
        <w:t> </w:t>
      </w:r>
      <w:r>
        <w:rPr>
          <w:color w:val="231F20"/>
        </w:rPr>
        <w:t>ocean</w:t>
      </w:r>
      <w:r>
        <w:rPr>
          <w:color w:val="231F20"/>
          <w:spacing w:val="40"/>
        </w:rPr>
        <w:t> </w:t>
      </w:r>
      <w:r>
        <w:rPr>
          <w:color w:val="231F20"/>
        </w:rPr>
        <w:t>currents</w:t>
      </w:r>
      <w:r>
        <w:rPr>
          <w:color w:val="231F20"/>
          <w:spacing w:val="40"/>
        </w:rPr>
        <w:t> </w:t>
      </w:r>
      <w:r>
        <w:rPr>
          <w:color w:val="231F20"/>
        </w:rPr>
        <w:t>are</w:t>
      </w:r>
      <w:r>
        <w:rPr>
          <w:color w:val="231F20"/>
          <w:spacing w:val="40"/>
        </w:rPr>
        <w:t> </w:t>
      </w:r>
      <w:r>
        <w:rPr>
          <w:color w:val="231F20"/>
        </w:rPr>
        <w:t>being</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generation</w:t>
      </w:r>
      <w:r>
        <w:rPr>
          <w:color w:val="231F20"/>
          <w:spacing w:val="40"/>
        </w:rPr>
        <w:t> </w:t>
      </w:r>
      <w:r>
        <w:rPr>
          <w:color w:val="231F20"/>
        </w:rPr>
        <w:t>of</w:t>
      </w:r>
      <w:r>
        <w:rPr>
          <w:color w:val="231F20"/>
          <w:spacing w:val="40"/>
        </w:rPr>
        <w:t> </w:t>
      </w:r>
      <w:r>
        <w:rPr>
          <w:color w:val="231F20"/>
        </w:rPr>
        <w:t>power.</w:t>
      </w:r>
      <w:r>
        <w:rPr>
          <w:color w:val="231F20"/>
          <w:spacing w:val="40"/>
        </w:rPr>
        <w:t> </w:t>
      </w:r>
      <w:r>
        <w:rPr>
          <w:color w:val="231F20"/>
        </w:rPr>
        <w:t>Last</w:t>
      </w:r>
      <w:r>
        <w:rPr>
          <w:color w:val="231F20"/>
          <w:spacing w:val="40"/>
        </w:rPr>
        <w:t> </w:t>
      </w:r>
      <w:r>
        <w:rPr>
          <w:color w:val="231F20"/>
        </w:rPr>
        <w:t>year,</w:t>
      </w:r>
      <w:r>
        <w:rPr>
          <w:color w:val="231F20"/>
          <w:spacing w:val="40"/>
        </w:rPr>
        <w:t> </w:t>
      </w:r>
      <w:r>
        <w:rPr>
          <w:color w:val="231F20"/>
        </w:rPr>
        <w:t>we have</w:t>
      </w:r>
      <w:r>
        <w:rPr>
          <w:color w:val="231F20"/>
          <w:spacing w:val="40"/>
        </w:rPr>
        <w:t> </w:t>
      </w:r>
      <w:r>
        <w:rPr>
          <w:color w:val="231F20"/>
        </w:rPr>
        <w:t>learnt</w:t>
      </w:r>
      <w:r>
        <w:rPr>
          <w:color w:val="231F20"/>
          <w:spacing w:val="40"/>
        </w:rPr>
        <w:t> </w:t>
      </w:r>
      <w:r>
        <w:rPr>
          <w:color w:val="231F20"/>
        </w:rPr>
        <w:t>something</w:t>
      </w:r>
      <w:r>
        <w:rPr>
          <w:color w:val="231F20"/>
          <w:spacing w:val="40"/>
        </w:rPr>
        <w:t> </w:t>
      </w:r>
      <w:r>
        <w:rPr>
          <w:color w:val="231F20"/>
        </w:rPr>
        <w:t>about</w:t>
      </w:r>
      <w:r>
        <w:rPr>
          <w:color w:val="231F20"/>
          <w:spacing w:val="40"/>
        </w:rPr>
        <w:t> </w:t>
      </w:r>
      <w:r>
        <w:rPr>
          <w:color w:val="231F20"/>
        </w:rPr>
        <w:t>this</w:t>
      </w:r>
      <w:r>
        <w:rPr>
          <w:color w:val="231F20"/>
          <w:spacing w:val="40"/>
        </w:rPr>
        <w:t> </w:t>
      </w:r>
      <w:r>
        <w:rPr>
          <w:color w:val="231F20"/>
        </w:rPr>
        <w:t>in</w:t>
      </w:r>
      <w:r>
        <w:rPr>
          <w:color w:val="231F20"/>
          <w:spacing w:val="40"/>
        </w:rPr>
        <w:t> </w:t>
      </w:r>
      <w:r>
        <w:rPr>
          <w:color w:val="231F20"/>
        </w:rPr>
        <w:t>Geography.</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reserves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variety</w:t>
      </w:r>
      <w:r>
        <w:rPr>
          <w:color w:val="231F20"/>
          <w:spacing w:val="40"/>
        </w:rPr>
        <w:t> </w:t>
      </w:r>
      <w:r>
        <w:rPr>
          <w:color w:val="231F20"/>
        </w:rPr>
        <w:t>of natural</w:t>
      </w:r>
      <w:r>
        <w:rPr>
          <w:color w:val="231F20"/>
          <w:spacing w:val="40"/>
        </w:rPr>
        <w:t> </w:t>
      </w:r>
      <w:r>
        <w:rPr>
          <w:color w:val="231F20"/>
        </w:rPr>
        <w:t>resources</w:t>
      </w:r>
      <w:r>
        <w:rPr>
          <w:color w:val="231F20"/>
          <w:spacing w:val="40"/>
        </w:rPr>
        <w:t> </w:t>
      </w:r>
      <w:r>
        <w:rPr>
          <w:color w:val="231F20"/>
        </w:rPr>
        <w:t>in</w:t>
      </w:r>
      <w:r>
        <w:rPr>
          <w:color w:val="231F20"/>
          <w:spacing w:val="40"/>
        </w:rPr>
        <w:t> </w:t>
      </w:r>
      <w:r>
        <w:rPr>
          <w:color w:val="231F20"/>
        </w:rPr>
        <w:t>seawater,</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bottom</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and</w:t>
      </w:r>
      <w:r>
        <w:rPr>
          <w:color w:val="231F20"/>
          <w:spacing w:val="40"/>
        </w:rPr>
        <w:t> </w:t>
      </w:r>
      <w:r>
        <w:rPr>
          <w:color w:val="231F20"/>
        </w:rPr>
        <w:t>beneath</w:t>
      </w:r>
      <w:r>
        <w:rPr>
          <w:color w:val="231F20"/>
          <w:spacing w:val="40"/>
        </w:rPr>
        <w:t> </w:t>
      </w:r>
      <w:r>
        <w:rPr>
          <w:color w:val="231F20"/>
        </w:rPr>
        <w:t>the</w:t>
      </w:r>
      <w:r>
        <w:rPr>
          <w:color w:val="231F20"/>
          <w:spacing w:val="40"/>
        </w:rPr>
        <w:t> </w:t>
      </w:r>
      <w:r>
        <w:rPr>
          <w:color w:val="231F20"/>
        </w:rPr>
        <w:t>seabed,</w:t>
      </w:r>
      <w:r>
        <w:rPr>
          <w:color w:val="231F20"/>
          <w:spacing w:val="40"/>
        </w:rPr>
        <w:t> </w:t>
      </w:r>
      <w:r>
        <w:rPr>
          <w:color w:val="231F20"/>
        </w:rPr>
        <w:t>too. These</w:t>
      </w:r>
      <w:r>
        <w:rPr>
          <w:color w:val="231F20"/>
          <w:spacing w:val="80"/>
        </w:rPr>
        <w:t> </w:t>
      </w:r>
      <w:r>
        <w:rPr>
          <w:color w:val="231F20"/>
        </w:rPr>
        <w:t>resources</w:t>
      </w:r>
      <w:r>
        <w:rPr>
          <w:color w:val="231F20"/>
          <w:spacing w:val="80"/>
        </w:rPr>
        <w:t> </w:t>
      </w:r>
      <w:r>
        <w:rPr>
          <w:color w:val="231F20"/>
        </w:rPr>
        <w:t>available</w:t>
      </w:r>
      <w:r>
        <w:rPr>
          <w:color w:val="231F20"/>
          <w:spacing w:val="80"/>
        </w:rPr>
        <w:t> </w:t>
      </w:r>
      <w:r>
        <w:rPr>
          <w:color w:val="231F20"/>
        </w:rPr>
        <w:t>from</w:t>
      </w:r>
      <w:r>
        <w:rPr>
          <w:color w:val="231F20"/>
          <w:spacing w:val="80"/>
        </w:rPr>
        <w:t> </w:t>
      </w:r>
      <w:r>
        <w:rPr>
          <w:color w:val="231F20"/>
        </w:rPr>
        <w:t>seas</w:t>
      </w:r>
      <w:r>
        <w:rPr>
          <w:color w:val="231F20"/>
          <w:spacing w:val="80"/>
        </w:rPr>
        <w:t> </w:t>
      </w:r>
      <w:r>
        <w:rPr>
          <w:color w:val="231F20"/>
        </w:rPr>
        <w:t>and</w:t>
      </w:r>
      <w:r>
        <w:rPr>
          <w:color w:val="231F20"/>
          <w:spacing w:val="80"/>
        </w:rPr>
        <w:t> </w:t>
      </w:r>
      <w:r>
        <w:rPr>
          <w:color w:val="231F20"/>
        </w:rPr>
        <w:t>oceans</w:t>
      </w:r>
      <w:r>
        <w:rPr>
          <w:color w:val="231F20"/>
          <w:spacing w:val="80"/>
        </w:rPr>
        <w:t> </w:t>
      </w:r>
      <w:r>
        <w:rPr>
          <w:color w:val="231F20"/>
        </w:rPr>
        <w:t>are</w:t>
      </w:r>
      <w:r>
        <w:rPr>
          <w:color w:val="231F20"/>
          <w:spacing w:val="80"/>
        </w:rPr>
        <w:t> </w:t>
      </w:r>
      <w:r>
        <w:rPr>
          <w:color w:val="231F20"/>
        </w:rPr>
        <w:t>called</w:t>
      </w:r>
      <w:r>
        <w:rPr>
          <w:color w:val="231F20"/>
          <w:spacing w:val="80"/>
        </w:rPr>
        <w:t> </w:t>
      </w:r>
      <w:r>
        <w:rPr>
          <w:color w:val="231F20"/>
        </w:rPr>
        <w:t>marine</w:t>
      </w:r>
      <w:r>
        <w:rPr>
          <w:color w:val="231F20"/>
          <w:spacing w:val="80"/>
        </w:rPr>
        <w:t> </w:t>
      </w:r>
      <w:r>
        <w:rPr>
          <w:color w:val="231F20"/>
        </w:rPr>
        <w:t>resources.</w:t>
      </w:r>
    </w:p>
    <w:p>
      <w:pPr>
        <w:pStyle w:val="BodyText"/>
        <w:spacing w:after="0" w:line="249" w:lineRule="auto"/>
        <w:jc w:val="both"/>
        <w:sectPr>
          <w:type w:val="continuous"/>
          <w:pgSz w:w="11910" w:h="15880"/>
          <w:pgMar w:header="0" w:footer="849" w:top="1380" w:bottom="280" w:left="850" w:right="850"/>
        </w:sectPr>
      </w:pPr>
    </w:p>
    <w:p>
      <w:pPr>
        <w:pStyle w:val="Heading4"/>
        <w:spacing w:before="75"/>
        <w:ind w:left="652"/>
      </w:pPr>
      <w:r>
        <w:rPr>
          <w:color w:val="EC008C"/>
        </w:rPr>
        <w:t>Mineral</w:t>
      </w:r>
      <w:r>
        <w:rPr>
          <w:color w:val="EC008C"/>
          <w:spacing w:val="64"/>
        </w:rPr>
        <w:t> </w:t>
      </w:r>
      <w:r>
        <w:rPr>
          <w:color w:val="EC008C"/>
        </w:rPr>
        <w:t>and</w:t>
      </w:r>
      <w:r>
        <w:rPr>
          <w:color w:val="EC008C"/>
          <w:spacing w:val="65"/>
        </w:rPr>
        <w:t> </w:t>
      </w:r>
      <w:r>
        <w:rPr>
          <w:color w:val="EC008C"/>
        </w:rPr>
        <w:t>bio-resources</w:t>
      </w:r>
      <w:r>
        <w:rPr>
          <w:color w:val="EC008C"/>
          <w:spacing w:val="65"/>
        </w:rPr>
        <w:t> </w:t>
      </w:r>
      <w:r>
        <w:rPr>
          <w:color w:val="EC008C"/>
        </w:rPr>
        <w:t>from</w:t>
      </w:r>
      <w:r>
        <w:rPr>
          <w:color w:val="EC008C"/>
          <w:spacing w:val="65"/>
        </w:rPr>
        <w:t> </w:t>
      </w:r>
      <w:r>
        <w:rPr>
          <w:color w:val="EC008C"/>
          <w:spacing w:val="-2"/>
        </w:rPr>
        <w:t>oceans</w:t>
      </w:r>
    </w:p>
    <w:p>
      <w:pPr>
        <w:pStyle w:val="BodyText"/>
        <w:spacing w:before="9"/>
        <w:rPr>
          <w:b/>
          <w:sz w:val="12"/>
        </w:rPr>
      </w:pPr>
      <w:r>
        <w:rPr>
          <w:b/>
          <w:sz w:val="12"/>
        </w:rPr>
        <mc:AlternateContent>
          <mc:Choice Requires="wps">
            <w:drawing>
              <wp:anchor distT="0" distB="0" distL="0" distR="0" allowOverlap="1" layoutInCell="1" locked="0" behindDoc="1" simplePos="0" relativeHeight="487869440">
                <wp:simplePos x="0" y="0"/>
                <wp:positionH relativeFrom="page">
                  <wp:posOffset>941654</wp:posOffset>
                </wp:positionH>
                <wp:positionV relativeFrom="paragraph">
                  <wp:posOffset>109020</wp:posOffset>
                </wp:positionV>
                <wp:extent cx="5965190" cy="5847715"/>
                <wp:effectExtent l="0" t="0" r="0" b="0"/>
                <wp:wrapTopAndBottom/>
                <wp:docPr id="2547" name="Group 2547"/>
                <wp:cNvGraphicFramePr>
                  <a:graphicFrameLocks/>
                </wp:cNvGraphicFramePr>
                <a:graphic>
                  <a:graphicData uri="http://schemas.microsoft.com/office/word/2010/wordprocessingGroup">
                    <wpg:wgp>
                      <wpg:cNvPr id="2547" name="Group 2547"/>
                      <wpg:cNvGrpSpPr/>
                      <wpg:grpSpPr>
                        <a:xfrm>
                          <a:off x="0" y="0"/>
                          <a:ext cx="5965190" cy="5847715"/>
                          <a:chExt cx="5965190" cy="5847715"/>
                        </a:xfrm>
                      </wpg:grpSpPr>
                      <pic:pic>
                        <pic:nvPicPr>
                          <pic:cNvPr id="2548" name="Image 2548"/>
                          <pic:cNvPicPr/>
                        </pic:nvPicPr>
                        <pic:blipFill>
                          <a:blip r:embed="rId434" cstate="print"/>
                          <a:stretch>
                            <a:fillRect/>
                          </a:stretch>
                        </pic:blipFill>
                        <pic:spPr>
                          <a:xfrm>
                            <a:off x="1524342" y="2940405"/>
                            <a:ext cx="1141844" cy="1098130"/>
                          </a:xfrm>
                          <a:prstGeom prst="rect">
                            <a:avLst/>
                          </a:prstGeom>
                        </pic:spPr>
                      </pic:pic>
                      <pic:pic>
                        <pic:nvPicPr>
                          <pic:cNvPr id="2549" name="Image 2549"/>
                          <pic:cNvPicPr/>
                        </pic:nvPicPr>
                        <pic:blipFill>
                          <a:blip r:embed="rId435" cstate="print"/>
                          <a:stretch>
                            <a:fillRect/>
                          </a:stretch>
                        </pic:blipFill>
                        <pic:spPr>
                          <a:xfrm>
                            <a:off x="2784348" y="3078328"/>
                            <a:ext cx="1021854" cy="773835"/>
                          </a:xfrm>
                          <a:prstGeom prst="rect">
                            <a:avLst/>
                          </a:prstGeom>
                        </pic:spPr>
                      </pic:pic>
                      <pic:pic>
                        <pic:nvPicPr>
                          <pic:cNvPr id="2550" name="Image 2550"/>
                          <pic:cNvPicPr/>
                        </pic:nvPicPr>
                        <pic:blipFill>
                          <a:blip r:embed="rId436" cstate="print"/>
                          <a:stretch>
                            <a:fillRect/>
                          </a:stretch>
                        </pic:blipFill>
                        <pic:spPr>
                          <a:xfrm>
                            <a:off x="12357" y="3084410"/>
                            <a:ext cx="1589989" cy="906830"/>
                          </a:xfrm>
                          <a:prstGeom prst="rect">
                            <a:avLst/>
                          </a:prstGeom>
                        </pic:spPr>
                      </pic:pic>
                      <pic:pic>
                        <pic:nvPicPr>
                          <pic:cNvPr id="2551" name="Image 2551"/>
                          <pic:cNvPicPr/>
                        </pic:nvPicPr>
                        <pic:blipFill>
                          <a:blip r:embed="rId437" cstate="print"/>
                          <a:stretch>
                            <a:fillRect/>
                          </a:stretch>
                        </pic:blipFill>
                        <pic:spPr>
                          <a:xfrm>
                            <a:off x="4388459" y="3168408"/>
                            <a:ext cx="1527886" cy="1084973"/>
                          </a:xfrm>
                          <a:prstGeom prst="rect">
                            <a:avLst/>
                          </a:prstGeom>
                        </pic:spPr>
                      </pic:pic>
                      <pic:pic>
                        <pic:nvPicPr>
                          <pic:cNvPr id="2552" name="Image 2552"/>
                          <pic:cNvPicPr/>
                        </pic:nvPicPr>
                        <pic:blipFill>
                          <a:blip r:embed="rId438" cstate="print"/>
                          <a:stretch>
                            <a:fillRect/>
                          </a:stretch>
                        </pic:blipFill>
                        <pic:spPr>
                          <a:xfrm>
                            <a:off x="3828351" y="3053905"/>
                            <a:ext cx="652500" cy="1038504"/>
                          </a:xfrm>
                          <a:prstGeom prst="rect">
                            <a:avLst/>
                          </a:prstGeom>
                        </pic:spPr>
                      </pic:pic>
                      <pic:pic>
                        <pic:nvPicPr>
                          <pic:cNvPr id="2553" name="Image 2553"/>
                          <pic:cNvPicPr/>
                        </pic:nvPicPr>
                        <pic:blipFill>
                          <a:blip r:embed="rId439" cstate="print"/>
                          <a:stretch>
                            <a:fillRect/>
                          </a:stretch>
                        </pic:blipFill>
                        <pic:spPr>
                          <a:xfrm>
                            <a:off x="4086352" y="348399"/>
                            <a:ext cx="1708553" cy="1108189"/>
                          </a:xfrm>
                          <a:prstGeom prst="rect">
                            <a:avLst/>
                          </a:prstGeom>
                        </pic:spPr>
                      </pic:pic>
                      <pic:pic>
                        <pic:nvPicPr>
                          <pic:cNvPr id="2554" name="Image 2554"/>
                          <pic:cNvPicPr/>
                        </pic:nvPicPr>
                        <pic:blipFill>
                          <a:blip r:embed="rId440" cstate="print"/>
                          <a:stretch>
                            <a:fillRect/>
                          </a:stretch>
                        </pic:blipFill>
                        <pic:spPr>
                          <a:xfrm>
                            <a:off x="4926888" y="1584413"/>
                            <a:ext cx="1021575" cy="1094760"/>
                          </a:xfrm>
                          <a:prstGeom prst="rect">
                            <a:avLst/>
                          </a:prstGeom>
                        </pic:spPr>
                      </pic:pic>
                      <pic:pic>
                        <pic:nvPicPr>
                          <pic:cNvPr id="2555" name="Image 2555"/>
                          <pic:cNvPicPr/>
                        </pic:nvPicPr>
                        <pic:blipFill>
                          <a:blip r:embed="rId441" cstate="print"/>
                          <a:stretch>
                            <a:fillRect/>
                          </a:stretch>
                        </pic:blipFill>
                        <pic:spPr>
                          <a:xfrm>
                            <a:off x="3454717" y="1117523"/>
                            <a:ext cx="2101621" cy="2326881"/>
                          </a:xfrm>
                          <a:prstGeom prst="rect">
                            <a:avLst/>
                          </a:prstGeom>
                        </pic:spPr>
                      </pic:pic>
                      <wps:wsp>
                        <wps:cNvPr id="2556" name="Graphic 2556"/>
                        <wps:cNvSpPr/>
                        <wps:spPr>
                          <a:xfrm>
                            <a:off x="6350" y="4218406"/>
                            <a:ext cx="5952490" cy="1623060"/>
                          </a:xfrm>
                          <a:custGeom>
                            <a:avLst/>
                            <a:gdLst/>
                            <a:ahLst/>
                            <a:cxnLst/>
                            <a:rect l="l" t="t" r="r" b="b"/>
                            <a:pathLst>
                              <a:path w="5952490" h="1623060">
                                <a:moveTo>
                                  <a:pt x="5951994" y="0"/>
                                </a:moveTo>
                                <a:lnTo>
                                  <a:pt x="0" y="0"/>
                                </a:lnTo>
                                <a:lnTo>
                                  <a:pt x="0" y="1622628"/>
                                </a:lnTo>
                                <a:lnTo>
                                  <a:pt x="5951994" y="1622628"/>
                                </a:lnTo>
                                <a:lnTo>
                                  <a:pt x="5951994" y="0"/>
                                </a:lnTo>
                                <a:close/>
                              </a:path>
                            </a:pathLst>
                          </a:custGeom>
                          <a:solidFill>
                            <a:srgbClr val="C7EAFB"/>
                          </a:solidFill>
                        </wps:spPr>
                        <wps:bodyPr wrap="square" lIns="0" tIns="0" rIns="0" bIns="0" rtlCol="0">
                          <a:prstTxWarp prst="textNoShape">
                            <a:avLst/>
                          </a:prstTxWarp>
                          <a:noAutofit/>
                        </wps:bodyPr>
                      </wps:wsp>
                      <pic:pic>
                        <pic:nvPicPr>
                          <pic:cNvPr id="2557" name="Image 2557"/>
                          <pic:cNvPicPr/>
                        </pic:nvPicPr>
                        <pic:blipFill>
                          <a:blip r:embed="rId442" cstate="print"/>
                          <a:stretch>
                            <a:fillRect/>
                          </a:stretch>
                        </pic:blipFill>
                        <pic:spPr>
                          <a:xfrm>
                            <a:off x="146583" y="197229"/>
                            <a:ext cx="1468897" cy="309792"/>
                          </a:xfrm>
                          <a:prstGeom prst="rect">
                            <a:avLst/>
                          </a:prstGeom>
                        </pic:spPr>
                      </pic:pic>
                      <pic:pic>
                        <pic:nvPicPr>
                          <pic:cNvPr id="2558" name="Image 2558"/>
                          <pic:cNvPicPr/>
                        </pic:nvPicPr>
                        <pic:blipFill>
                          <a:blip r:embed="rId443" cstate="print"/>
                          <a:stretch>
                            <a:fillRect/>
                          </a:stretch>
                        </pic:blipFill>
                        <pic:spPr>
                          <a:xfrm>
                            <a:off x="11214" y="0"/>
                            <a:ext cx="467687" cy="508939"/>
                          </a:xfrm>
                          <a:prstGeom prst="rect">
                            <a:avLst/>
                          </a:prstGeom>
                        </pic:spPr>
                      </pic:pic>
                      <pic:pic>
                        <pic:nvPicPr>
                          <pic:cNvPr id="2559" name="Image 2559"/>
                          <pic:cNvPicPr/>
                        </pic:nvPicPr>
                        <pic:blipFill>
                          <a:blip r:embed="rId444" cstate="print"/>
                          <a:stretch>
                            <a:fillRect/>
                          </a:stretch>
                        </pic:blipFill>
                        <pic:spPr>
                          <a:xfrm>
                            <a:off x="75336" y="4266400"/>
                            <a:ext cx="1873834" cy="1524012"/>
                          </a:xfrm>
                          <a:prstGeom prst="rect">
                            <a:avLst/>
                          </a:prstGeom>
                        </pic:spPr>
                      </pic:pic>
                      <wps:wsp>
                        <wps:cNvPr id="2560" name="Textbox 2560"/>
                        <wps:cNvSpPr txBox="1"/>
                        <wps:spPr>
                          <a:xfrm>
                            <a:off x="12510" y="144820"/>
                            <a:ext cx="5890260" cy="2677160"/>
                          </a:xfrm>
                          <a:prstGeom prst="rect">
                            <a:avLst/>
                          </a:prstGeom>
                        </wps:spPr>
                        <wps:txbx>
                          <w:txbxContent>
                            <w:p>
                              <w:pPr>
                                <w:tabs>
                                  <w:tab w:pos="3174" w:val="left" w:leader="none"/>
                                </w:tabs>
                                <w:spacing w:line="156" w:lineRule="auto" w:before="11"/>
                                <w:ind w:left="2721" w:right="18" w:hanging="1884"/>
                                <w:jc w:val="left"/>
                                <w:rPr>
                                  <w:sz w:val="26"/>
                                </w:rPr>
                              </w:pPr>
                              <w:r>
                                <w:rPr>
                                  <w:b/>
                                  <w:color w:val="231F20"/>
                                  <w:position w:val="-17"/>
                                  <w:sz w:val="26"/>
                                </w:rPr>
                                <w:t>Can you tell ?</w:t>
                                <w:tab/>
                                <w:tab/>
                              </w:r>
                              <w:r>
                                <w:rPr>
                                  <w:color w:val="231F20"/>
                                  <w:sz w:val="26"/>
                                </w:rPr>
                                <w:t>Are</w:t>
                              </w:r>
                              <w:r>
                                <w:rPr>
                                  <w:color w:val="231F20"/>
                                  <w:spacing w:val="75"/>
                                  <w:sz w:val="26"/>
                                </w:rPr>
                                <w:t> </w:t>
                              </w:r>
                              <w:r>
                                <w:rPr>
                                  <w:color w:val="231F20"/>
                                  <w:sz w:val="26"/>
                                </w:rPr>
                                <w:t>minerals</w:t>
                              </w:r>
                              <w:r>
                                <w:rPr>
                                  <w:color w:val="231F20"/>
                                  <w:spacing w:val="75"/>
                                  <w:sz w:val="26"/>
                                </w:rPr>
                                <w:t> </w:t>
                              </w:r>
                              <w:r>
                                <w:rPr>
                                  <w:color w:val="231F20"/>
                                  <w:sz w:val="26"/>
                                </w:rPr>
                                <w:t>to</w:t>
                              </w:r>
                              <w:r>
                                <w:rPr>
                                  <w:color w:val="231F20"/>
                                  <w:spacing w:val="75"/>
                                  <w:sz w:val="26"/>
                                </w:rPr>
                                <w:t> </w:t>
                              </w:r>
                              <w:r>
                                <w:rPr>
                                  <w:color w:val="231F20"/>
                                  <w:sz w:val="26"/>
                                </w:rPr>
                                <w:t>be</w:t>
                              </w:r>
                              <w:r>
                                <w:rPr>
                                  <w:color w:val="231F20"/>
                                  <w:spacing w:val="75"/>
                                  <w:sz w:val="26"/>
                                </w:rPr>
                                <w:t> </w:t>
                              </w:r>
                              <w:r>
                                <w:rPr>
                                  <w:color w:val="231F20"/>
                                  <w:sz w:val="26"/>
                                </w:rPr>
                                <w:t>found</w:t>
                              </w:r>
                              <w:r>
                                <w:rPr>
                                  <w:color w:val="231F20"/>
                                  <w:spacing w:val="75"/>
                                  <w:sz w:val="26"/>
                                </w:rPr>
                                <w:t> </w:t>
                              </w:r>
                              <w:r>
                                <w:rPr>
                                  <w:color w:val="231F20"/>
                                  <w:sz w:val="26"/>
                                </w:rPr>
                                <w:t>in</w:t>
                              </w:r>
                              <w:r>
                                <w:rPr>
                                  <w:color w:val="231F20"/>
                                  <w:spacing w:val="75"/>
                                  <w:sz w:val="26"/>
                                </w:rPr>
                                <w:t> </w:t>
                              </w:r>
                              <w:r>
                                <w:rPr>
                                  <w:color w:val="231F20"/>
                                  <w:sz w:val="26"/>
                                </w:rPr>
                                <w:t>seas</w:t>
                              </w:r>
                              <w:r>
                                <w:rPr>
                                  <w:color w:val="231F20"/>
                                  <w:spacing w:val="75"/>
                                  <w:sz w:val="26"/>
                                </w:rPr>
                                <w:t> </w:t>
                              </w:r>
                              <w:r>
                                <w:rPr>
                                  <w:color w:val="231F20"/>
                                  <w:sz w:val="26"/>
                                </w:rPr>
                                <w:t>and</w:t>
                              </w:r>
                              <w:r>
                                <w:rPr>
                                  <w:color w:val="231F20"/>
                                  <w:spacing w:val="75"/>
                                  <w:sz w:val="26"/>
                                </w:rPr>
                                <w:t> </w:t>
                              </w:r>
                              <w:r>
                                <w:rPr>
                                  <w:color w:val="231F20"/>
                                  <w:sz w:val="26"/>
                                </w:rPr>
                                <w:t>on</w:t>
                              </w:r>
                              <w:r>
                                <w:rPr>
                                  <w:color w:val="231F20"/>
                                  <w:spacing w:val="75"/>
                                  <w:sz w:val="26"/>
                                </w:rPr>
                                <w:t> </w:t>
                              </w:r>
                              <w:r>
                                <w:rPr>
                                  <w:color w:val="231F20"/>
                                  <w:sz w:val="26"/>
                                </w:rPr>
                                <w:t>the</w:t>
                              </w:r>
                              <w:r>
                                <w:rPr>
                                  <w:color w:val="231F20"/>
                                  <w:spacing w:val="75"/>
                                  <w:sz w:val="26"/>
                                </w:rPr>
                                <w:t> </w:t>
                              </w:r>
                              <w:r>
                                <w:rPr>
                                  <w:color w:val="231F20"/>
                                  <w:sz w:val="26"/>
                                </w:rPr>
                                <w:t>seabed as</w:t>
                              </w:r>
                              <w:r>
                                <w:rPr>
                                  <w:color w:val="231F20"/>
                                  <w:spacing w:val="40"/>
                                  <w:sz w:val="26"/>
                                </w:rPr>
                                <w:t> </w:t>
                              </w:r>
                              <w:r>
                                <w:rPr>
                                  <w:color w:val="231F20"/>
                                  <w:sz w:val="26"/>
                                </w:rPr>
                                <w:t>they</w:t>
                              </w:r>
                              <w:r>
                                <w:rPr>
                                  <w:color w:val="231F20"/>
                                  <w:spacing w:val="40"/>
                                  <w:sz w:val="26"/>
                                </w:rPr>
                                <w:t> </w:t>
                              </w:r>
                              <w:r>
                                <w:rPr>
                                  <w:color w:val="231F20"/>
                                  <w:sz w:val="26"/>
                                </w:rPr>
                                <w:t>are</w:t>
                              </w:r>
                              <w:r>
                                <w:rPr>
                                  <w:color w:val="231F20"/>
                                  <w:spacing w:val="40"/>
                                  <w:sz w:val="26"/>
                                </w:rPr>
                                <w:t> </w:t>
                              </w:r>
                              <w:r>
                                <w:rPr>
                                  <w:color w:val="231F20"/>
                                  <w:sz w:val="26"/>
                                </w:rPr>
                                <w:t>found</w:t>
                              </w:r>
                              <w:r>
                                <w:rPr>
                                  <w:color w:val="231F20"/>
                                  <w:spacing w:val="40"/>
                                  <w:sz w:val="26"/>
                                </w:rPr>
                                <w:t> </w:t>
                              </w:r>
                              <w:r>
                                <w:rPr>
                                  <w:color w:val="231F20"/>
                                  <w:sz w:val="26"/>
                                </w:rPr>
                                <w:t>inside</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25"/>
                                  <w:sz w:val="26"/>
                                </w:rPr>
                                <w:t> </w:t>
                              </w:r>
                              <w:r>
                                <w:rPr>
                                  <w:color w:val="231F20"/>
                                  <w:sz w:val="26"/>
                                </w:rPr>
                                <w:t>?</w:t>
                              </w:r>
                            </w:p>
                            <w:p>
                              <w:pPr>
                                <w:spacing w:line="249" w:lineRule="auto" w:before="188"/>
                                <w:ind w:left="0" w:right="3547" w:firstLine="453"/>
                                <w:jc w:val="both"/>
                                <w:rPr>
                                  <w:sz w:val="26"/>
                                </w:rPr>
                              </w:pPr>
                              <w:r>
                                <w:rPr>
                                  <w:color w:val="231F20"/>
                                  <w:sz w:val="26"/>
                                </w:rPr>
                                <w:t>Scientists</w:t>
                              </w:r>
                              <w:r>
                                <w:rPr>
                                  <w:color w:val="231F20"/>
                                  <w:spacing w:val="40"/>
                                  <w:sz w:val="26"/>
                                </w:rPr>
                                <w:t> </w:t>
                              </w:r>
                              <w:r>
                                <w:rPr>
                                  <w:color w:val="231F20"/>
                                  <w:sz w:val="26"/>
                                </w:rPr>
                                <w:t>believe</w:t>
                              </w:r>
                              <w:r>
                                <w:rPr>
                                  <w:color w:val="231F20"/>
                                  <w:spacing w:val="40"/>
                                  <w:sz w:val="26"/>
                                </w:rPr>
                                <w:t> </w:t>
                              </w:r>
                              <w:r>
                                <w:rPr>
                                  <w:color w:val="231F20"/>
                                  <w:sz w:val="26"/>
                                </w:rPr>
                                <w:t>that</w:t>
                              </w:r>
                              <w:r>
                                <w:rPr>
                                  <w:color w:val="231F20"/>
                                  <w:spacing w:val="40"/>
                                  <w:sz w:val="26"/>
                                </w:rPr>
                                <w:t> </w:t>
                              </w:r>
                              <w:r>
                                <w:rPr>
                                  <w:color w:val="231F20"/>
                                  <w:sz w:val="26"/>
                                </w:rPr>
                                <w:t>billions</w:t>
                              </w:r>
                              <w:r>
                                <w:rPr>
                                  <w:color w:val="231F20"/>
                                  <w:spacing w:val="40"/>
                                  <w:sz w:val="26"/>
                                </w:rPr>
                                <w:t> </w:t>
                              </w:r>
                              <w:r>
                                <w:rPr>
                                  <w:color w:val="231F20"/>
                                  <w:sz w:val="26"/>
                                </w:rPr>
                                <w:t>of</w:t>
                              </w:r>
                              <w:r>
                                <w:rPr>
                                  <w:color w:val="231F20"/>
                                  <w:spacing w:val="40"/>
                                  <w:sz w:val="26"/>
                                </w:rPr>
                                <w:t> </w:t>
                              </w:r>
                              <w:r>
                                <w:rPr>
                                  <w:color w:val="231F20"/>
                                  <w:sz w:val="26"/>
                                </w:rPr>
                                <w:t>tons</w:t>
                              </w:r>
                              <w:r>
                                <w:rPr>
                                  <w:color w:val="231F20"/>
                                  <w:spacing w:val="40"/>
                                  <w:sz w:val="26"/>
                                </w:rPr>
                                <w:t> </w:t>
                              </w:r>
                              <w:r>
                                <w:rPr>
                                  <w:color w:val="231F20"/>
                                  <w:sz w:val="26"/>
                                </w:rPr>
                                <w:t>of minerals are to be found dissolved in ocean water. There are very large reserves of tin, chromium, phosphates, copper, zinc, iron, lead, manganese, sulphur,</w:t>
                              </w:r>
                              <w:r>
                                <w:rPr>
                                  <w:color w:val="231F20"/>
                                  <w:spacing w:val="40"/>
                                  <w:sz w:val="26"/>
                                </w:rPr>
                                <w:t> </w:t>
                              </w:r>
                              <w:r>
                                <w:rPr>
                                  <w:color w:val="231F20"/>
                                  <w:sz w:val="26"/>
                                </w:rPr>
                                <w:t>uranium,</w:t>
                              </w:r>
                              <w:r>
                                <w:rPr>
                                  <w:color w:val="231F20"/>
                                  <w:spacing w:val="40"/>
                                  <w:sz w:val="26"/>
                                </w:rPr>
                                <w:t> </w:t>
                              </w:r>
                              <w:r>
                                <w:rPr>
                                  <w:color w:val="231F20"/>
                                  <w:sz w:val="26"/>
                                </w:rPr>
                                <w:t>etc.</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ocean</w:t>
                              </w:r>
                              <w:r>
                                <w:rPr>
                                  <w:color w:val="231F20"/>
                                  <w:spacing w:val="40"/>
                                  <w:sz w:val="26"/>
                                </w:rPr>
                                <w:t> </w:t>
                              </w:r>
                              <w:r>
                                <w:rPr>
                                  <w:color w:val="231F20"/>
                                  <w:sz w:val="26"/>
                                </w:rPr>
                                <w:t>and</w:t>
                              </w:r>
                              <w:r>
                                <w:rPr>
                                  <w:color w:val="231F20"/>
                                  <w:spacing w:val="40"/>
                                  <w:sz w:val="26"/>
                                </w:rPr>
                                <w:t> </w:t>
                              </w:r>
                              <w:r>
                                <w:rPr>
                                  <w:color w:val="231F20"/>
                                  <w:sz w:val="26"/>
                                </w:rPr>
                                <w:t>seabeds.</w:t>
                              </w:r>
                              <w:r>
                                <w:rPr>
                                  <w:color w:val="231F20"/>
                                  <w:spacing w:val="80"/>
                                  <w:w w:val="150"/>
                                  <w:sz w:val="26"/>
                                </w:rPr>
                                <w:t> </w:t>
                              </w:r>
                              <w:r>
                                <w:rPr>
                                  <w:color w:val="231F20"/>
                                  <w:sz w:val="26"/>
                                </w:rPr>
                                <w:t>We get many types of gems, conches, shells and</w:t>
                              </w:r>
                              <w:r>
                                <w:rPr>
                                  <w:color w:val="231F20"/>
                                  <w:spacing w:val="80"/>
                                  <w:sz w:val="26"/>
                                </w:rPr>
                                <w:t> </w:t>
                              </w:r>
                              <w:r>
                                <w:rPr>
                                  <w:color w:val="231F20"/>
                                  <w:sz w:val="26"/>
                                </w:rPr>
                                <w:t>pearls</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sea.</w:t>
                              </w:r>
                              <w:r>
                                <w:rPr>
                                  <w:color w:val="231F20"/>
                                  <w:spacing w:val="40"/>
                                  <w:sz w:val="26"/>
                                </w:rPr>
                                <w:t> </w:t>
                              </w:r>
                              <w:r>
                                <w:rPr>
                                  <w:color w:val="231F20"/>
                                  <w:sz w:val="26"/>
                                </w:rPr>
                                <w:t>Real</w:t>
                              </w:r>
                              <w:r>
                                <w:rPr>
                                  <w:color w:val="231F20"/>
                                  <w:spacing w:val="40"/>
                                  <w:sz w:val="26"/>
                                </w:rPr>
                                <w:t> </w:t>
                              </w:r>
                              <w:r>
                                <w:rPr>
                                  <w:color w:val="231F20"/>
                                  <w:sz w:val="26"/>
                                </w:rPr>
                                <w:t>pearls</w:t>
                              </w:r>
                              <w:r>
                                <w:rPr>
                                  <w:color w:val="231F20"/>
                                  <w:spacing w:val="40"/>
                                  <w:sz w:val="26"/>
                                </w:rPr>
                                <w:t> </w:t>
                              </w:r>
                              <w:r>
                                <w:rPr>
                                  <w:color w:val="231F20"/>
                                  <w:sz w:val="26"/>
                                </w:rPr>
                                <w:t>are</w:t>
                              </w:r>
                              <w:r>
                                <w:rPr>
                                  <w:color w:val="231F20"/>
                                  <w:spacing w:val="40"/>
                                  <w:sz w:val="26"/>
                                </w:rPr>
                                <w:t> </w:t>
                              </w:r>
                              <w:r>
                                <w:rPr>
                                  <w:color w:val="231F20"/>
                                  <w:sz w:val="26"/>
                                </w:rPr>
                                <w:t>even</w:t>
                              </w:r>
                              <w:r>
                                <w:rPr>
                                  <w:color w:val="231F20"/>
                                  <w:spacing w:val="40"/>
                                  <w:sz w:val="26"/>
                                </w:rPr>
                                <w:t> </w:t>
                              </w:r>
                              <w:r>
                                <w:rPr>
                                  <w:color w:val="231F20"/>
                                  <w:sz w:val="26"/>
                                </w:rPr>
                                <w:t>costlier than</w:t>
                              </w:r>
                              <w:r>
                                <w:rPr>
                                  <w:color w:val="231F20"/>
                                  <w:spacing w:val="40"/>
                                  <w:sz w:val="26"/>
                                </w:rPr>
                                <w:t> </w:t>
                              </w:r>
                              <w:r>
                                <w:rPr>
                                  <w:color w:val="231F20"/>
                                  <w:sz w:val="26"/>
                                </w:rPr>
                                <w:t>gold.</w:t>
                              </w:r>
                            </w:p>
                            <w:p>
                              <w:pPr>
                                <w:spacing w:line="249" w:lineRule="auto" w:before="28"/>
                                <w:ind w:left="0" w:right="3547" w:firstLine="453"/>
                                <w:jc w:val="both"/>
                                <w:rPr>
                                  <w:sz w:val="26"/>
                                </w:rPr>
                              </w:pPr>
                              <w:r>
                                <w:rPr>
                                  <w:color w:val="231F20"/>
                                  <w:sz w:val="26"/>
                                </w:rPr>
                                <w:t>There</w:t>
                              </w:r>
                              <w:r>
                                <w:rPr>
                                  <w:color w:val="231F20"/>
                                  <w:spacing w:val="40"/>
                                  <w:sz w:val="26"/>
                                </w:rPr>
                                <w:t> </w:t>
                              </w:r>
                              <w:r>
                                <w:rPr>
                                  <w:color w:val="231F20"/>
                                  <w:sz w:val="26"/>
                                </w:rPr>
                                <w:t>are</w:t>
                              </w:r>
                              <w:r>
                                <w:rPr>
                                  <w:color w:val="231F20"/>
                                  <w:spacing w:val="80"/>
                                  <w:w w:val="150"/>
                                  <w:sz w:val="26"/>
                                </w:rPr>
                                <w:t> </w:t>
                              </w:r>
                              <w:r>
                                <w:rPr>
                                  <w:color w:val="231F20"/>
                                  <w:sz w:val="26"/>
                                </w:rPr>
                                <w:t>large</w:t>
                              </w:r>
                              <w:r>
                                <w:rPr>
                                  <w:color w:val="231F20"/>
                                  <w:spacing w:val="40"/>
                                  <w:sz w:val="26"/>
                                </w:rPr>
                                <w:t> </w:t>
                              </w:r>
                              <w:r>
                                <w:rPr>
                                  <w:color w:val="231F20"/>
                                  <w:sz w:val="26"/>
                                </w:rPr>
                                <w:t>scale</w:t>
                              </w:r>
                              <w:r>
                                <w:rPr>
                                  <w:color w:val="231F20"/>
                                  <w:spacing w:val="40"/>
                                  <w:sz w:val="26"/>
                                </w:rPr>
                                <w:t> </w:t>
                              </w:r>
                              <w:r>
                                <w:rPr>
                                  <w:color w:val="231F20"/>
                                  <w:sz w:val="26"/>
                                </w:rPr>
                                <w:t>reserves</w:t>
                              </w:r>
                              <w:r>
                                <w:rPr>
                                  <w:color w:val="231F20"/>
                                  <w:spacing w:val="40"/>
                                  <w:sz w:val="26"/>
                                </w:rPr>
                                <w:t> </w:t>
                              </w:r>
                              <w:r>
                                <w:rPr>
                                  <w:color w:val="231F20"/>
                                  <w:sz w:val="26"/>
                                </w:rPr>
                                <w:t>of</w:t>
                              </w:r>
                              <w:r>
                                <w:rPr>
                                  <w:color w:val="231F20"/>
                                  <w:spacing w:val="40"/>
                                  <w:sz w:val="26"/>
                                </w:rPr>
                                <w:t> </w:t>
                              </w:r>
                              <w:r>
                                <w:rPr>
                                  <w:color w:val="231F20"/>
                                  <w:sz w:val="26"/>
                                </w:rPr>
                                <w:t>mineral</w:t>
                              </w:r>
                              <w:r>
                                <w:rPr>
                                  <w:color w:val="231F20"/>
                                  <w:spacing w:val="40"/>
                                  <w:sz w:val="26"/>
                                </w:rPr>
                                <w:t> </w:t>
                              </w:r>
                              <w:r>
                                <w:rPr>
                                  <w:color w:val="231F20"/>
                                  <w:sz w:val="26"/>
                                </w:rPr>
                                <w:t>oil and</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bottom</w:t>
                              </w:r>
                              <w:r>
                                <w:rPr>
                                  <w:color w:val="231F20"/>
                                  <w:spacing w:val="40"/>
                                  <w:sz w:val="26"/>
                                </w:rPr>
                                <w:t> </w:t>
                              </w:r>
                              <w:r>
                                <w:rPr>
                                  <w:color w:val="231F20"/>
                                  <w:sz w:val="26"/>
                                </w:rPr>
                                <w:t>of</w:t>
                              </w:r>
                              <w:r>
                                <w:rPr>
                                  <w:color w:val="231F20"/>
                                  <w:spacing w:val="40"/>
                                  <w:sz w:val="26"/>
                                </w:rPr>
                                <w:t> </w:t>
                              </w:r>
                              <w:r>
                                <w:rPr>
                                  <w:color w:val="231F20"/>
                                  <w:sz w:val="26"/>
                                </w:rPr>
                                <w:t>sea.</w:t>
                              </w:r>
                              <w:r>
                                <w:rPr>
                                  <w:color w:val="231F20"/>
                                  <w:spacing w:val="40"/>
                                  <w:sz w:val="26"/>
                                </w:rPr>
                                <w:t> </w:t>
                              </w:r>
                              <w:r>
                                <w:rPr>
                                  <w:color w:val="231F20"/>
                                  <w:sz w:val="26"/>
                                </w:rPr>
                                <w:t>We</w:t>
                              </w:r>
                              <w:r>
                                <w:rPr>
                                  <w:color w:val="231F20"/>
                                  <w:spacing w:val="40"/>
                                  <w:sz w:val="26"/>
                                </w:rPr>
                                <w:t> </w:t>
                              </w:r>
                              <w:r>
                                <w:rPr>
                                  <w:color w:val="231F20"/>
                                  <w:sz w:val="26"/>
                                </w:rPr>
                                <w:t>avail</w:t>
                              </w:r>
                              <w:r>
                                <w:rPr>
                                  <w:color w:val="231F20"/>
                                  <w:spacing w:val="40"/>
                                  <w:sz w:val="26"/>
                                </w:rPr>
                                <w:t> </w:t>
                              </w:r>
                              <w:r>
                                <w:rPr>
                                  <w:color w:val="231F20"/>
                                  <w:sz w:val="26"/>
                                </w:rPr>
                                <w:t>of these</w:t>
                              </w:r>
                              <w:r>
                                <w:rPr>
                                  <w:color w:val="231F20"/>
                                  <w:spacing w:val="40"/>
                                  <w:sz w:val="26"/>
                                </w:rPr>
                                <w:t> </w:t>
                              </w:r>
                              <w:r>
                                <w:rPr>
                                  <w:color w:val="231F20"/>
                                  <w:sz w:val="26"/>
                                </w:rPr>
                                <w:t>by</w:t>
                              </w:r>
                              <w:r>
                                <w:rPr>
                                  <w:color w:val="231F20"/>
                                  <w:spacing w:val="40"/>
                                  <w:sz w:val="26"/>
                                </w:rPr>
                                <w:t> </w:t>
                              </w:r>
                              <w:r>
                                <w:rPr>
                                  <w:color w:val="231F20"/>
                                  <w:sz w:val="26"/>
                                </w:rPr>
                                <w:t>drilling</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gas</w:t>
                              </w:r>
                              <w:r>
                                <w:rPr>
                                  <w:color w:val="231F20"/>
                                  <w:spacing w:val="40"/>
                                  <w:sz w:val="26"/>
                                </w:rPr>
                                <w:t> </w:t>
                              </w:r>
                              <w:r>
                                <w:rPr>
                                  <w:color w:val="231F20"/>
                                  <w:sz w:val="26"/>
                                </w:rPr>
                                <w:t>wells.</w:t>
                              </w:r>
                            </w:p>
                          </w:txbxContent>
                        </wps:txbx>
                        <wps:bodyPr wrap="square" lIns="0" tIns="0" rIns="0" bIns="0" rtlCol="0">
                          <a:noAutofit/>
                        </wps:bodyPr>
                      </wps:wsp>
                      <wps:wsp>
                        <wps:cNvPr id="2561" name="Textbox 2561"/>
                        <wps:cNvSpPr txBox="1"/>
                        <wps:spPr>
                          <a:xfrm>
                            <a:off x="2506807" y="3987812"/>
                            <a:ext cx="1270000" cy="168910"/>
                          </a:xfrm>
                          <a:prstGeom prst="rect">
                            <a:avLst/>
                          </a:prstGeom>
                        </wps:spPr>
                        <wps:txbx>
                          <w:txbxContent>
                            <w:p>
                              <w:pPr>
                                <w:spacing w:line="266" w:lineRule="exact" w:before="0"/>
                                <w:ind w:left="0" w:right="0" w:firstLine="0"/>
                                <w:jc w:val="left"/>
                                <w:rPr>
                                  <w:b/>
                                  <w:sz w:val="24"/>
                                </w:rPr>
                              </w:pPr>
                              <w:r>
                                <w:rPr>
                                  <w:b/>
                                  <w:color w:val="231F20"/>
                                  <w:sz w:val="24"/>
                                </w:rPr>
                                <w:t>16.5 Marine </w:t>
                              </w:r>
                              <w:r>
                                <w:rPr>
                                  <w:b/>
                                  <w:color w:val="231F20"/>
                                  <w:spacing w:val="-2"/>
                                  <w:sz w:val="24"/>
                                </w:rPr>
                                <w:t>wealth</w:t>
                              </w:r>
                            </w:p>
                          </w:txbxContent>
                        </wps:txbx>
                        <wps:bodyPr wrap="square" lIns="0" tIns="0" rIns="0" bIns="0" rtlCol="0">
                          <a:noAutofit/>
                        </wps:bodyPr>
                      </wps:wsp>
                      <wps:wsp>
                        <wps:cNvPr id="2562" name="Textbox 2562"/>
                        <wps:cNvSpPr txBox="1"/>
                        <wps:spPr>
                          <a:xfrm>
                            <a:off x="6350" y="4218406"/>
                            <a:ext cx="5952490" cy="1623060"/>
                          </a:xfrm>
                          <a:prstGeom prst="rect">
                            <a:avLst/>
                          </a:prstGeom>
                          <a:ln w="12700">
                            <a:solidFill>
                              <a:srgbClr val="00AEEF"/>
                            </a:solidFill>
                            <a:prstDash val="solid"/>
                          </a:ln>
                        </wps:spPr>
                        <wps:txbx>
                          <w:txbxContent>
                            <w:p>
                              <w:pPr>
                                <w:spacing w:line="240" w:lineRule="auto" w:before="133"/>
                                <w:rPr>
                                  <w:b/>
                                  <w:sz w:val="26"/>
                                </w:rPr>
                              </w:pPr>
                            </w:p>
                            <w:p>
                              <w:pPr>
                                <w:spacing w:line="249" w:lineRule="auto" w:before="0"/>
                                <w:ind w:left="3410" w:right="214" w:firstLine="453"/>
                                <w:jc w:val="both"/>
                                <w:rPr>
                                  <w:sz w:val="26"/>
                                </w:rPr>
                              </w:pPr>
                              <w:r>
                                <w:rPr>
                                  <w:color w:val="231F20"/>
                                  <w:sz w:val="26"/>
                                </w:rPr>
                                <w:t>In India, mineral oil well was drilled by drill-</w:t>
                              </w:r>
                              <w:r>
                                <w:rPr>
                                  <w:color w:val="231F20"/>
                                  <w:sz w:val="26"/>
                                </w:rPr>
                                <w:t>ship ‘Sagar Samrat’ in 1974 at the oilfield called Bombay High for obtaining mineral oil and natural gas from</w:t>
                              </w:r>
                              <w:r>
                                <w:rPr>
                                  <w:color w:val="231F20"/>
                                  <w:spacing w:val="80"/>
                                  <w:sz w:val="26"/>
                                </w:rPr>
                                <w:t> </w:t>
                              </w:r>
                              <w:r>
                                <w:rPr>
                                  <w:color w:val="231F20"/>
                                  <w:sz w:val="26"/>
                                </w:rPr>
                                <w:t>the bottom of the sea. The natural gas from this well</w:t>
                              </w:r>
                              <w:r>
                                <w:rPr>
                                  <w:color w:val="231F20"/>
                                  <w:spacing w:val="80"/>
                                  <w:w w:val="150"/>
                                  <w:sz w:val="26"/>
                                </w:rPr>
                                <w:t> </w:t>
                              </w:r>
                              <w:r>
                                <w:rPr>
                                  <w:color w:val="231F20"/>
                                  <w:sz w:val="26"/>
                                </w:rPr>
                                <w:t>is</w:t>
                              </w:r>
                              <w:r>
                                <w:rPr>
                                  <w:color w:val="231F20"/>
                                  <w:spacing w:val="40"/>
                                  <w:sz w:val="26"/>
                                </w:rPr>
                                <w:t> </w:t>
                              </w:r>
                              <w:r>
                                <w:rPr>
                                  <w:color w:val="231F20"/>
                                  <w:sz w:val="26"/>
                                </w:rPr>
                                <w:t>carried</w:t>
                              </w:r>
                              <w:r>
                                <w:rPr>
                                  <w:color w:val="231F20"/>
                                  <w:spacing w:val="40"/>
                                  <w:sz w:val="26"/>
                                </w:rPr>
                                <w:t> </w:t>
                              </w:r>
                              <w:r>
                                <w:rPr>
                                  <w:color w:val="231F20"/>
                                  <w:sz w:val="26"/>
                                </w:rPr>
                                <w:t>via</w:t>
                              </w:r>
                              <w:r>
                                <w:rPr>
                                  <w:color w:val="231F20"/>
                                  <w:spacing w:val="40"/>
                                  <w:sz w:val="26"/>
                                </w:rPr>
                                <w:t> </w:t>
                              </w:r>
                              <w:r>
                                <w:rPr>
                                  <w:color w:val="231F20"/>
                                  <w:sz w:val="26"/>
                                </w:rPr>
                                <w:t>a</w:t>
                              </w:r>
                              <w:r>
                                <w:rPr>
                                  <w:color w:val="231F20"/>
                                  <w:spacing w:val="40"/>
                                  <w:sz w:val="26"/>
                                </w:rPr>
                                <w:t> </w:t>
                              </w:r>
                              <w:r>
                                <w:rPr>
                                  <w:color w:val="231F20"/>
                                  <w:sz w:val="26"/>
                                </w:rPr>
                                <w:t>pipeline</w:t>
                              </w:r>
                              <w:r>
                                <w:rPr>
                                  <w:color w:val="231F20"/>
                                  <w:spacing w:val="40"/>
                                  <w:sz w:val="26"/>
                                </w:rPr>
                                <w:t> </w:t>
                              </w:r>
                              <w:r>
                                <w:rPr>
                                  <w:color w:val="231F20"/>
                                  <w:sz w:val="26"/>
                                </w:rPr>
                                <w:t>to</w:t>
                              </w:r>
                              <w:r>
                                <w:rPr>
                                  <w:color w:val="231F20"/>
                                  <w:spacing w:val="40"/>
                                  <w:sz w:val="26"/>
                                </w:rPr>
                                <w:t> </w:t>
                              </w:r>
                              <w:r>
                                <w:rPr>
                                  <w:color w:val="231F20"/>
                                  <w:sz w:val="26"/>
                                </w:rPr>
                                <w:t>a</w:t>
                              </w:r>
                              <w:r>
                                <w:rPr>
                                  <w:color w:val="231F20"/>
                                  <w:spacing w:val="40"/>
                                  <w:sz w:val="26"/>
                                </w:rPr>
                                <w:t> </w:t>
                              </w:r>
                              <w:r>
                                <w:rPr>
                                  <w:color w:val="231F20"/>
                                  <w:sz w:val="26"/>
                                </w:rPr>
                                <w:t>place</w:t>
                              </w:r>
                              <w:r>
                                <w:rPr>
                                  <w:color w:val="231F20"/>
                                  <w:spacing w:val="40"/>
                                  <w:sz w:val="26"/>
                                </w:rPr>
                                <w:t> </w:t>
                              </w:r>
                              <w:r>
                                <w:rPr>
                                  <w:color w:val="231F20"/>
                                  <w:sz w:val="26"/>
                                </w:rPr>
                                <w:t>called</w:t>
                              </w:r>
                              <w:r>
                                <w:rPr>
                                  <w:color w:val="231F20"/>
                                  <w:spacing w:val="40"/>
                                  <w:sz w:val="26"/>
                                </w:rPr>
                                <w:t> </w:t>
                              </w:r>
                              <w:r>
                                <w:rPr>
                                  <w:color w:val="231F20"/>
                                  <w:sz w:val="26"/>
                                </w:rPr>
                                <w:t>Uran.</w:t>
                              </w:r>
                            </w:p>
                          </w:txbxContent>
                        </wps:txbx>
                        <wps:bodyPr wrap="square" lIns="0" tIns="0" rIns="0" bIns="0" rtlCol="0">
                          <a:noAutofit/>
                        </wps:bodyPr>
                      </wps:wsp>
                    </wpg:wgp>
                  </a:graphicData>
                </a:graphic>
              </wp:anchor>
            </w:drawing>
          </mc:Choice>
          <mc:Fallback>
            <w:pict>
              <v:group style="position:absolute;margin-left:74.146004pt;margin-top:8.58427pt;width:469.7pt;height:460.45pt;mso-position-horizontal-relative:page;mso-position-vertical-relative:paragraph;z-index:-15447040;mso-wrap-distance-left:0;mso-wrap-distance-right:0" id="docshapegroup2198" coordorigin="1483,172" coordsize="9394,9209">
                <v:shape style="position:absolute;left:3883;top:4802;width:1799;height:1730" type="#_x0000_t75" id="docshape2199" stroked="false">
                  <v:imagedata r:id="rId434" o:title=""/>
                </v:shape>
                <v:shape style="position:absolute;left:5867;top:5019;width:1610;height:1219" type="#_x0000_t75" id="docshape2200" stroked="false">
                  <v:imagedata r:id="rId435" o:title=""/>
                </v:shape>
                <v:shape style="position:absolute;left:1502;top:5029;width:2504;height:1429" type="#_x0000_t75" id="docshape2201" stroked="false">
                  <v:imagedata r:id="rId436" o:title=""/>
                </v:shape>
                <v:shape style="position:absolute;left:8393;top:5161;width:2407;height:1709" type="#_x0000_t75" id="docshape2202" stroked="false">
                  <v:imagedata r:id="rId437" o:title=""/>
                </v:shape>
                <v:shape style="position:absolute;left:7511;top:4980;width:1028;height:1636" type="#_x0000_t75" id="docshape2203" stroked="false">
                  <v:imagedata r:id="rId438" o:title=""/>
                </v:shape>
                <v:shape style="position:absolute;left:7918;top:720;width:2691;height:1746" type="#_x0000_t75" id="docshape2204" stroked="false">
                  <v:imagedata r:id="rId439" o:title=""/>
                </v:shape>
                <v:shape style="position:absolute;left:9241;top:2666;width:1609;height:1725" type="#_x0000_t75" id="docshape2205" stroked="false">
                  <v:imagedata r:id="rId440" o:title=""/>
                </v:shape>
                <v:shape style="position:absolute;left:6923;top:1931;width:3310;height:3665" type="#_x0000_t75" id="docshape2206" stroked="false">
                  <v:imagedata r:id="rId441" o:title=""/>
                </v:shape>
                <v:rect style="position:absolute;left:1492;top:6814;width:9374;height:2556" id="docshape2207" filled="true" fillcolor="#c7eafb" stroked="false">
                  <v:fill type="solid"/>
                </v:rect>
                <v:shape style="position:absolute;left:1713;top:482;width:2314;height:488" type="#_x0000_t75" id="docshape2208" stroked="false">
                  <v:imagedata r:id="rId442" o:title=""/>
                </v:shape>
                <v:shape style="position:absolute;left:1500;top:171;width:737;height:802" type="#_x0000_t75" id="docshape2209" stroked="false">
                  <v:imagedata r:id="rId443" o:title=""/>
                </v:shape>
                <v:shape style="position:absolute;left:1601;top:6890;width:2951;height:2401" type="#_x0000_t75" id="docshape2210" stroked="false">
                  <v:imagedata r:id="rId444" o:title=""/>
                </v:shape>
                <v:shape style="position:absolute;left:1502;top:399;width:9276;height:4216" type="#_x0000_t202" id="docshape2211" filled="false" stroked="false">
                  <v:textbox inset="0,0,0,0">
                    <w:txbxContent>
                      <w:p>
                        <w:pPr>
                          <w:tabs>
                            <w:tab w:pos="3174" w:val="left" w:leader="none"/>
                          </w:tabs>
                          <w:spacing w:line="156" w:lineRule="auto" w:before="11"/>
                          <w:ind w:left="2721" w:right="18" w:hanging="1884"/>
                          <w:jc w:val="left"/>
                          <w:rPr>
                            <w:sz w:val="26"/>
                          </w:rPr>
                        </w:pPr>
                        <w:r>
                          <w:rPr>
                            <w:b/>
                            <w:color w:val="231F20"/>
                            <w:position w:val="-17"/>
                            <w:sz w:val="26"/>
                          </w:rPr>
                          <w:t>Can you tell ?</w:t>
                          <w:tab/>
                          <w:tab/>
                        </w:r>
                        <w:r>
                          <w:rPr>
                            <w:color w:val="231F20"/>
                            <w:sz w:val="26"/>
                          </w:rPr>
                          <w:t>Are</w:t>
                        </w:r>
                        <w:r>
                          <w:rPr>
                            <w:color w:val="231F20"/>
                            <w:spacing w:val="75"/>
                            <w:sz w:val="26"/>
                          </w:rPr>
                          <w:t> </w:t>
                        </w:r>
                        <w:r>
                          <w:rPr>
                            <w:color w:val="231F20"/>
                            <w:sz w:val="26"/>
                          </w:rPr>
                          <w:t>minerals</w:t>
                        </w:r>
                        <w:r>
                          <w:rPr>
                            <w:color w:val="231F20"/>
                            <w:spacing w:val="75"/>
                            <w:sz w:val="26"/>
                          </w:rPr>
                          <w:t> </w:t>
                        </w:r>
                        <w:r>
                          <w:rPr>
                            <w:color w:val="231F20"/>
                            <w:sz w:val="26"/>
                          </w:rPr>
                          <w:t>to</w:t>
                        </w:r>
                        <w:r>
                          <w:rPr>
                            <w:color w:val="231F20"/>
                            <w:spacing w:val="75"/>
                            <w:sz w:val="26"/>
                          </w:rPr>
                          <w:t> </w:t>
                        </w:r>
                        <w:r>
                          <w:rPr>
                            <w:color w:val="231F20"/>
                            <w:sz w:val="26"/>
                          </w:rPr>
                          <w:t>be</w:t>
                        </w:r>
                        <w:r>
                          <w:rPr>
                            <w:color w:val="231F20"/>
                            <w:spacing w:val="75"/>
                            <w:sz w:val="26"/>
                          </w:rPr>
                          <w:t> </w:t>
                        </w:r>
                        <w:r>
                          <w:rPr>
                            <w:color w:val="231F20"/>
                            <w:sz w:val="26"/>
                          </w:rPr>
                          <w:t>found</w:t>
                        </w:r>
                        <w:r>
                          <w:rPr>
                            <w:color w:val="231F20"/>
                            <w:spacing w:val="75"/>
                            <w:sz w:val="26"/>
                          </w:rPr>
                          <w:t> </w:t>
                        </w:r>
                        <w:r>
                          <w:rPr>
                            <w:color w:val="231F20"/>
                            <w:sz w:val="26"/>
                          </w:rPr>
                          <w:t>in</w:t>
                        </w:r>
                        <w:r>
                          <w:rPr>
                            <w:color w:val="231F20"/>
                            <w:spacing w:val="75"/>
                            <w:sz w:val="26"/>
                          </w:rPr>
                          <w:t> </w:t>
                        </w:r>
                        <w:r>
                          <w:rPr>
                            <w:color w:val="231F20"/>
                            <w:sz w:val="26"/>
                          </w:rPr>
                          <w:t>seas</w:t>
                        </w:r>
                        <w:r>
                          <w:rPr>
                            <w:color w:val="231F20"/>
                            <w:spacing w:val="75"/>
                            <w:sz w:val="26"/>
                          </w:rPr>
                          <w:t> </w:t>
                        </w:r>
                        <w:r>
                          <w:rPr>
                            <w:color w:val="231F20"/>
                            <w:sz w:val="26"/>
                          </w:rPr>
                          <w:t>and</w:t>
                        </w:r>
                        <w:r>
                          <w:rPr>
                            <w:color w:val="231F20"/>
                            <w:spacing w:val="75"/>
                            <w:sz w:val="26"/>
                          </w:rPr>
                          <w:t> </w:t>
                        </w:r>
                        <w:r>
                          <w:rPr>
                            <w:color w:val="231F20"/>
                            <w:sz w:val="26"/>
                          </w:rPr>
                          <w:t>on</w:t>
                        </w:r>
                        <w:r>
                          <w:rPr>
                            <w:color w:val="231F20"/>
                            <w:spacing w:val="75"/>
                            <w:sz w:val="26"/>
                          </w:rPr>
                          <w:t> </w:t>
                        </w:r>
                        <w:r>
                          <w:rPr>
                            <w:color w:val="231F20"/>
                            <w:sz w:val="26"/>
                          </w:rPr>
                          <w:t>the</w:t>
                        </w:r>
                        <w:r>
                          <w:rPr>
                            <w:color w:val="231F20"/>
                            <w:spacing w:val="75"/>
                            <w:sz w:val="26"/>
                          </w:rPr>
                          <w:t> </w:t>
                        </w:r>
                        <w:r>
                          <w:rPr>
                            <w:color w:val="231F20"/>
                            <w:sz w:val="26"/>
                          </w:rPr>
                          <w:t>seabed as</w:t>
                        </w:r>
                        <w:r>
                          <w:rPr>
                            <w:color w:val="231F20"/>
                            <w:spacing w:val="40"/>
                            <w:sz w:val="26"/>
                          </w:rPr>
                          <w:t> </w:t>
                        </w:r>
                        <w:r>
                          <w:rPr>
                            <w:color w:val="231F20"/>
                            <w:sz w:val="26"/>
                          </w:rPr>
                          <w:t>they</w:t>
                        </w:r>
                        <w:r>
                          <w:rPr>
                            <w:color w:val="231F20"/>
                            <w:spacing w:val="40"/>
                            <w:sz w:val="26"/>
                          </w:rPr>
                          <w:t> </w:t>
                        </w:r>
                        <w:r>
                          <w:rPr>
                            <w:color w:val="231F20"/>
                            <w:sz w:val="26"/>
                          </w:rPr>
                          <w:t>are</w:t>
                        </w:r>
                        <w:r>
                          <w:rPr>
                            <w:color w:val="231F20"/>
                            <w:spacing w:val="40"/>
                            <w:sz w:val="26"/>
                          </w:rPr>
                          <w:t> </w:t>
                        </w:r>
                        <w:r>
                          <w:rPr>
                            <w:color w:val="231F20"/>
                            <w:sz w:val="26"/>
                          </w:rPr>
                          <w:t>found</w:t>
                        </w:r>
                        <w:r>
                          <w:rPr>
                            <w:color w:val="231F20"/>
                            <w:spacing w:val="40"/>
                            <w:sz w:val="26"/>
                          </w:rPr>
                          <w:t> </w:t>
                        </w:r>
                        <w:r>
                          <w:rPr>
                            <w:color w:val="231F20"/>
                            <w:sz w:val="26"/>
                          </w:rPr>
                          <w:t>inside</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25"/>
                            <w:sz w:val="26"/>
                          </w:rPr>
                          <w:t> </w:t>
                        </w:r>
                        <w:r>
                          <w:rPr>
                            <w:color w:val="231F20"/>
                            <w:sz w:val="26"/>
                          </w:rPr>
                          <w:t>?</w:t>
                        </w:r>
                      </w:p>
                      <w:p>
                        <w:pPr>
                          <w:spacing w:line="249" w:lineRule="auto" w:before="188"/>
                          <w:ind w:left="0" w:right="3547" w:firstLine="453"/>
                          <w:jc w:val="both"/>
                          <w:rPr>
                            <w:sz w:val="26"/>
                          </w:rPr>
                        </w:pPr>
                        <w:r>
                          <w:rPr>
                            <w:color w:val="231F20"/>
                            <w:sz w:val="26"/>
                          </w:rPr>
                          <w:t>Scientists</w:t>
                        </w:r>
                        <w:r>
                          <w:rPr>
                            <w:color w:val="231F20"/>
                            <w:spacing w:val="40"/>
                            <w:sz w:val="26"/>
                          </w:rPr>
                          <w:t> </w:t>
                        </w:r>
                        <w:r>
                          <w:rPr>
                            <w:color w:val="231F20"/>
                            <w:sz w:val="26"/>
                          </w:rPr>
                          <w:t>believe</w:t>
                        </w:r>
                        <w:r>
                          <w:rPr>
                            <w:color w:val="231F20"/>
                            <w:spacing w:val="40"/>
                            <w:sz w:val="26"/>
                          </w:rPr>
                          <w:t> </w:t>
                        </w:r>
                        <w:r>
                          <w:rPr>
                            <w:color w:val="231F20"/>
                            <w:sz w:val="26"/>
                          </w:rPr>
                          <w:t>that</w:t>
                        </w:r>
                        <w:r>
                          <w:rPr>
                            <w:color w:val="231F20"/>
                            <w:spacing w:val="40"/>
                            <w:sz w:val="26"/>
                          </w:rPr>
                          <w:t> </w:t>
                        </w:r>
                        <w:r>
                          <w:rPr>
                            <w:color w:val="231F20"/>
                            <w:sz w:val="26"/>
                          </w:rPr>
                          <w:t>billions</w:t>
                        </w:r>
                        <w:r>
                          <w:rPr>
                            <w:color w:val="231F20"/>
                            <w:spacing w:val="40"/>
                            <w:sz w:val="26"/>
                          </w:rPr>
                          <w:t> </w:t>
                        </w:r>
                        <w:r>
                          <w:rPr>
                            <w:color w:val="231F20"/>
                            <w:sz w:val="26"/>
                          </w:rPr>
                          <w:t>of</w:t>
                        </w:r>
                        <w:r>
                          <w:rPr>
                            <w:color w:val="231F20"/>
                            <w:spacing w:val="40"/>
                            <w:sz w:val="26"/>
                          </w:rPr>
                          <w:t> </w:t>
                        </w:r>
                        <w:r>
                          <w:rPr>
                            <w:color w:val="231F20"/>
                            <w:sz w:val="26"/>
                          </w:rPr>
                          <w:t>tons</w:t>
                        </w:r>
                        <w:r>
                          <w:rPr>
                            <w:color w:val="231F20"/>
                            <w:spacing w:val="40"/>
                            <w:sz w:val="26"/>
                          </w:rPr>
                          <w:t> </w:t>
                        </w:r>
                        <w:r>
                          <w:rPr>
                            <w:color w:val="231F20"/>
                            <w:sz w:val="26"/>
                          </w:rPr>
                          <w:t>of minerals are to be found dissolved in ocean water. There are very large reserves of tin, chromium, phosphates, copper, zinc, iron, lead, manganese, sulphur,</w:t>
                        </w:r>
                        <w:r>
                          <w:rPr>
                            <w:color w:val="231F20"/>
                            <w:spacing w:val="40"/>
                            <w:sz w:val="26"/>
                          </w:rPr>
                          <w:t> </w:t>
                        </w:r>
                        <w:r>
                          <w:rPr>
                            <w:color w:val="231F20"/>
                            <w:sz w:val="26"/>
                          </w:rPr>
                          <w:t>uranium,</w:t>
                        </w:r>
                        <w:r>
                          <w:rPr>
                            <w:color w:val="231F20"/>
                            <w:spacing w:val="40"/>
                            <w:sz w:val="26"/>
                          </w:rPr>
                          <w:t> </w:t>
                        </w:r>
                        <w:r>
                          <w:rPr>
                            <w:color w:val="231F20"/>
                            <w:sz w:val="26"/>
                          </w:rPr>
                          <w:t>etc.</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ocean</w:t>
                        </w:r>
                        <w:r>
                          <w:rPr>
                            <w:color w:val="231F20"/>
                            <w:spacing w:val="40"/>
                            <w:sz w:val="26"/>
                          </w:rPr>
                          <w:t> </w:t>
                        </w:r>
                        <w:r>
                          <w:rPr>
                            <w:color w:val="231F20"/>
                            <w:sz w:val="26"/>
                          </w:rPr>
                          <w:t>and</w:t>
                        </w:r>
                        <w:r>
                          <w:rPr>
                            <w:color w:val="231F20"/>
                            <w:spacing w:val="40"/>
                            <w:sz w:val="26"/>
                          </w:rPr>
                          <w:t> </w:t>
                        </w:r>
                        <w:r>
                          <w:rPr>
                            <w:color w:val="231F20"/>
                            <w:sz w:val="26"/>
                          </w:rPr>
                          <w:t>seabeds.</w:t>
                        </w:r>
                        <w:r>
                          <w:rPr>
                            <w:color w:val="231F20"/>
                            <w:spacing w:val="80"/>
                            <w:w w:val="150"/>
                            <w:sz w:val="26"/>
                          </w:rPr>
                          <w:t> </w:t>
                        </w:r>
                        <w:r>
                          <w:rPr>
                            <w:color w:val="231F20"/>
                            <w:sz w:val="26"/>
                          </w:rPr>
                          <w:t>We get many types of gems, conches, shells and</w:t>
                        </w:r>
                        <w:r>
                          <w:rPr>
                            <w:color w:val="231F20"/>
                            <w:spacing w:val="80"/>
                            <w:sz w:val="26"/>
                          </w:rPr>
                          <w:t> </w:t>
                        </w:r>
                        <w:r>
                          <w:rPr>
                            <w:color w:val="231F20"/>
                            <w:sz w:val="26"/>
                          </w:rPr>
                          <w:t>pearls</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sea.</w:t>
                        </w:r>
                        <w:r>
                          <w:rPr>
                            <w:color w:val="231F20"/>
                            <w:spacing w:val="40"/>
                            <w:sz w:val="26"/>
                          </w:rPr>
                          <w:t> </w:t>
                        </w:r>
                        <w:r>
                          <w:rPr>
                            <w:color w:val="231F20"/>
                            <w:sz w:val="26"/>
                          </w:rPr>
                          <w:t>Real</w:t>
                        </w:r>
                        <w:r>
                          <w:rPr>
                            <w:color w:val="231F20"/>
                            <w:spacing w:val="40"/>
                            <w:sz w:val="26"/>
                          </w:rPr>
                          <w:t> </w:t>
                        </w:r>
                        <w:r>
                          <w:rPr>
                            <w:color w:val="231F20"/>
                            <w:sz w:val="26"/>
                          </w:rPr>
                          <w:t>pearls</w:t>
                        </w:r>
                        <w:r>
                          <w:rPr>
                            <w:color w:val="231F20"/>
                            <w:spacing w:val="40"/>
                            <w:sz w:val="26"/>
                          </w:rPr>
                          <w:t> </w:t>
                        </w:r>
                        <w:r>
                          <w:rPr>
                            <w:color w:val="231F20"/>
                            <w:sz w:val="26"/>
                          </w:rPr>
                          <w:t>are</w:t>
                        </w:r>
                        <w:r>
                          <w:rPr>
                            <w:color w:val="231F20"/>
                            <w:spacing w:val="40"/>
                            <w:sz w:val="26"/>
                          </w:rPr>
                          <w:t> </w:t>
                        </w:r>
                        <w:r>
                          <w:rPr>
                            <w:color w:val="231F20"/>
                            <w:sz w:val="26"/>
                          </w:rPr>
                          <w:t>even</w:t>
                        </w:r>
                        <w:r>
                          <w:rPr>
                            <w:color w:val="231F20"/>
                            <w:spacing w:val="40"/>
                            <w:sz w:val="26"/>
                          </w:rPr>
                          <w:t> </w:t>
                        </w:r>
                        <w:r>
                          <w:rPr>
                            <w:color w:val="231F20"/>
                            <w:sz w:val="26"/>
                          </w:rPr>
                          <w:t>costlier than</w:t>
                        </w:r>
                        <w:r>
                          <w:rPr>
                            <w:color w:val="231F20"/>
                            <w:spacing w:val="40"/>
                            <w:sz w:val="26"/>
                          </w:rPr>
                          <w:t> </w:t>
                        </w:r>
                        <w:r>
                          <w:rPr>
                            <w:color w:val="231F20"/>
                            <w:sz w:val="26"/>
                          </w:rPr>
                          <w:t>gold.</w:t>
                        </w:r>
                      </w:p>
                      <w:p>
                        <w:pPr>
                          <w:spacing w:line="249" w:lineRule="auto" w:before="28"/>
                          <w:ind w:left="0" w:right="3547" w:firstLine="453"/>
                          <w:jc w:val="both"/>
                          <w:rPr>
                            <w:sz w:val="26"/>
                          </w:rPr>
                        </w:pPr>
                        <w:r>
                          <w:rPr>
                            <w:color w:val="231F20"/>
                            <w:sz w:val="26"/>
                          </w:rPr>
                          <w:t>There</w:t>
                        </w:r>
                        <w:r>
                          <w:rPr>
                            <w:color w:val="231F20"/>
                            <w:spacing w:val="40"/>
                            <w:sz w:val="26"/>
                          </w:rPr>
                          <w:t> </w:t>
                        </w:r>
                        <w:r>
                          <w:rPr>
                            <w:color w:val="231F20"/>
                            <w:sz w:val="26"/>
                          </w:rPr>
                          <w:t>are</w:t>
                        </w:r>
                        <w:r>
                          <w:rPr>
                            <w:color w:val="231F20"/>
                            <w:spacing w:val="80"/>
                            <w:w w:val="150"/>
                            <w:sz w:val="26"/>
                          </w:rPr>
                          <w:t> </w:t>
                        </w:r>
                        <w:r>
                          <w:rPr>
                            <w:color w:val="231F20"/>
                            <w:sz w:val="26"/>
                          </w:rPr>
                          <w:t>large</w:t>
                        </w:r>
                        <w:r>
                          <w:rPr>
                            <w:color w:val="231F20"/>
                            <w:spacing w:val="40"/>
                            <w:sz w:val="26"/>
                          </w:rPr>
                          <w:t> </w:t>
                        </w:r>
                        <w:r>
                          <w:rPr>
                            <w:color w:val="231F20"/>
                            <w:sz w:val="26"/>
                          </w:rPr>
                          <w:t>scale</w:t>
                        </w:r>
                        <w:r>
                          <w:rPr>
                            <w:color w:val="231F20"/>
                            <w:spacing w:val="40"/>
                            <w:sz w:val="26"/>
                          </w:rPr>
                          <w:t> </w:t>
                        </w:r>
                        <w:r>
                          <w:rPr>
                            <w:color w:val="231F20"/>
                            <w:sz w:val="26"/>
                          </w:rPr>
                          <w:t>reserves</w:t>
                        </w:r>
                        <w:r>
                          <w:rPr>
                            <w:color w:val="231F20"/>
                            <w:spacing w:val="40"/>
                            <w:sz w:val="26"/>
                          </w:rPr>
                          <w:t> </w:t>
                        </w:r>
                        <w:r>
                          <w:rPr>
                            <w:color w:val="231F20"/>
                            <w:sz w:val="26"/>
                          </w:rPr>
                          <w:t>of</w:t>
                        </w:r>
                        <w:r>
                          <w:rPr>
                            <w:color w:val="231F20"/>
                            <w:spacing w:val="40"/>
                            <w:sz w:val="26"/>
                          </w:rPr>
                          <w:t> </w:t>
                        </w:r>
                        <w:r>
                          <w:rPr>
                            <w:color w:val="231F20"/>
                            <w:sz w:val="26"/>
                          </w:rPr>
                          <w:t>mineral</w:t>
                        </w:r>
                        <w:r>
                          <w:rPr>
                            <w:color w:val="231F20"/>
                            <w:spacing w:val="40"/>
                            <w:sz w:val="26"/>
                          </w:rPr>
                          <w:t> </w:t>
                        </w:r>
                        <w:r>
                          <w:rPr>
                            <w:color w:val="231F20"/>
                            <w:sz w:val="26"/>
                          </w:rPr>
                          <w:t>oil and</w:t>
                        </w:r>
                        <w:r>
                          <w:rPr>
                            <w:color w:val="231F20"/>
                            <w:spacing w:val="40"/>
                            <w:sz w:val="26"/>
                          </w:rPr>
                          <w:t> </w:t>
                        </w:r>
                        <w:r>
                          <w:rPr>
                            <w:color w:val="231F20"/>
                            <w:sz w:val="26"/>
                          </w:rPr>
                          <w:t>natural</w:t>
                        </w:r>
                        <w:r>
                          <w:rPr>
                            <w:color w:val="231F20"/>
                            <w:spacing w:val="40"/>
                            <w:sz w:val="26"/>
                          </w:rPr>
                          <w:t> </w:t>
                        </w:r>
                        <w:r>
                          <w:rPr>
                            <w:color w:val="231F20"/>
                            <w:sz w:val="26"/>
                          </w:rPr>
                          <w:t>gas</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bottom</w:t>
                        </w:r>
                        <w:r>
                          <w:rPr>
                            <w:color w:val="231F20"/>
                            <w:spacing w:val="40"/>
                            <w:sz w:val="26"/>
                          </w:rPr>
                          <w:t> </w:t>
                        </w:r>
                        <w:r>
                          <w:rPr>
                            <w:color w:val="231F20"/>
                            <w:sz w:val="26"/>
                          </w:rPr>
                          <w:t>of</w:t>
                        </w:r>
                        <w:r>
                          <w:rPr>
                            <w:color w:val="231F20"/>
                            <w:spacing w:val="40"/>
                            <w:sz w:val="26"/>
                          </w:rPr>
                          <w:t> </w:t>
                        </w:r>
                        <w:r>
                          <w:rPr>
                            <w:color w:val="231F20"/>
                            <w:sz w:val="26"/>
                          </w:rPr>
                          <w:t>sea.</w:t>
                        </w:r>
                        <w:r>
                          <w:rPr>
                            <w:color w:val="231F20"/>
                            <w:spacing w:val="40"/>
                            <w:sz w:val="26"/>
                          </w:rPr>
                          <w:t> </w:t>
                        </w:r>
                        <w:r>
                          <w:rPr>
                            <w:color w:val="231F20"/>
                            <w:sz w:val="26"/>
                          </w:rPr>
                          <w:t>We</w:t>
                        </w:r>
                        <w:r>
                          <w:rPr>
                            <w:color w:val="231F20"/>
                            <w:spacing w:val="40"/>
                            <w:sz w:val="26"/>
                          </w:rPr>
                          <w:t> </w:t>
                        </w:r>
                        <w:r>
                          <w:rPr>
                            <w:color w:val="231F20"/>
                            <w:sz w:val="26"/>
                          </w:rPr>
                          <w:t>avail</w:t>
                        </w:r>
                        <w:r>
                          <w:rPr>
                            <w:color w:val="231F20"/>
                            <w:spacing w:val="40"/>
                            <w:sz w:val="26"/>
                          </w:rPr>
                          <w:t> </w:t>
                        </w:r>
                        <w:r>
                          <w:rPr>
                            <w:color w:val="231F20"/>
                            <w:sz w:val="26"/>
                          </w:rPr>
                          <w:t>of these</w:t>
                        </w:r>
                        <w:r>
                          <w:rPr>
                            <w:color w:val="231F20"/>
                            <w:spacing w:val="40"/>
                            <w:sz w:val="26"/>
                          </w:rPr>
                          <w:t> </w:t>
                        </w:r>
                        <w:r>
                          <w:rPr>
                            <w:color w:val="231F20"/>
                            <w:sz w:val="26"/>
                          </w:rPr>
                          <w:t>by</w:t>
                        </w:r>
                        <w:r>
                          <w:rPr>
                            <w:color w:val="231F20"/>
                            <w:spacing w:val="40"/>
                            <w:sz w:val="26"/>
                          </w:rPr>
                          <w:t> </w:t>
                        </w:r>
                        <w:r>
                          <w:rPr>
                            <w:color w:val="231F20"/>
                            <w:sz w:val="26"/>
                          </w:rPr>
                          <w:t>drilling</w:t>
                        </w:r>
                        <w:r>
                          <w:rPr>
                            <w:color w:val="231F20"/>
                            <w:spacing w:val="40"/>
                            <w:sz w:val="26"/>
                          </w:rPr>
                          <w:t> </w:t>
                        </w:r>
                        <w:r>
                          <w:rPr>
                            <w:color w:val="231F20"/>
                            <w:sz w:val="26"/>
                          </w:rPr>
                          <w:t>oil</w:t>
                        </w:r>
                        <w:r>
                          <w:rPr>
                            <w:color w:val="231F20"/>
                            <w:spacing w:val="40"/>
                            <w:sz w:val="26"/>
                          </w:rPr>
                          <w:t> </w:t>
                        </w:r>
                        <w:r>
                          <w:rPr>
                            <w:color w:val="231F20"/>
                            <w:sz w:val="26"/>
                          </w:rPr>
                          <w:t>and</w:t>
                        </w:r>
                        <w:r>
                          <w:rPr>
                            <w:color w:val="231F20"/>
                            <w:spacing w:val="40"/>
                            <w:sz w:val="26"/>
                          </w:rPr>
                          <w:t> </w:t>
                        </w:r>
                        <w:r>
                          <w:rPr>
                            <w:color w:val="231F20"/>
                            <w:sz w:val="26"/>
                          </w:rPr>
                          <w:t>gas</w:t>
                        </w:r>
                        <w:r>
                          <w:rPr>
                            <w:color w:val="231F20"/>
                            <w:spacing w:val="40"/>
                            <w:sz w:val="26"/>
                          </w:rPr>
                          <w:t> </w:t>
                        </w:r>
                        <w:r>
                          <w:rPr>
                            <w:color w:val="231F20"/>
                            <w:sz w:val="26"/>
                          </w:rPr>
                          <w:t>wells.</w:t>
                        </w:r>
                      </w:p>
                    </w:txbxContent>
                  </v:textbox>
                  <w10:wrap type="none"/>
                </v:shape>
                <v:shape style="position:absolute;left:5430;top:6451;width:2000;height:266" type="#_x0000_t202" id="docshape2212" filled="false" stroked="false">
                  <v:textbox inset="0,0,0,0">
                    <w:txbxContent>
                      <w:p>
                        <w:pPr>
                          <w:spacing w:line="266" w:lineRule="exact" w:before="0"/>
                          <w:ind w:left="0" w:right="0" w:firstLine="0"/>
                          <w:jc w:val="left"/>
                          <w:rPr>
                            <w:b/>
                            <w:sz w:val="24"/>
                          </w:rPr>
                        </w:pPr>
                        <w:r>
                          <w:rPr>
                            <w:b/>
                            <w:color w:val="231F20"/>
                            <w:sz w:val="24"/>
                          </w:rPr>
                          <w:t>16.5 Marine </w:t>
                        </w:r>
                        <w:r>
                          <w:rPr>
                            <w:b/>
                            <w:color w:val="231F20"/>
                            <w:spacing w:val="-2"/>
                            <w:sz w:val="24"/>
                          </w:rPr>
                          <w:t>wealth</w:t>
                        </w:r>
                      </w:p>
                    </w:txbxContent>
                  </v:textbox>
                  <w10:wrap type="none"/>
                </v:shape>
                <v:shape style="position:absolute;left:1492;top:6814;width:9374;height:2556" type="#_x0000_t202" id="docshape2213" filled="false" stroked="true" strokeweight="1pt" strokecolor="#00aeef">
                  <v:textbox inset="0,0,0,0">
                    <w:txbxContent>
                      <w:p>
                        <w:pPr>
                          <w:spacing w:line="240" w:lineRule="auto" w:before="133"/>
                          <w:rPr>
                            <w:b/>
                            <w:sz w:val="26"/>
                          </w:rPr>
                        </w:pPr>
                      </w:p>
                      <w:p>
                        <w:pPr>
                          <w:spacing w:line="249" w:lineRule="auto" w:before="0"/>
                          <w:ind w:left="3410" w:right="214" w:firstLine="453"/>
                          <w:jc w:val="both"/>
                          <w:rPr>
                            <w:sz w:val="26"/>
                          </w:rPr>
                        </w:pPr>
                        <w:r>
                          <w:rPr>
                            <w:color w:val="231F20"/>
                            <w:sz w:val="26"/>
                          </w:rPr>
                          <w:t>In India, mineral oil well was drilled by drill-</w:t>
                        </w:r>
                        <w:r>
                          <w:rPr>
                            <w:color w:val="231F20"/>
                            <w:sz w:val="26"/>
                          </w:rPr>
                          <w:t>ship ‘Sagar Samrat’ in 1974 at the oilfield called Bombay High for obtaining mineral oil and natural gas from</w:t>
                        </w:r>
                        <w:r>
                          <w:rPr>
                            <w:color w:val="231F20"/>
                            <w:spacing w:val="80"/>
                            <w:sz w:val="26"/>
                          </w:rPr>
                          <w:t> </w:t>
                        </w:r>
                        <w:r>
                          <w:rPr>
                            <w:color w:val="231F20"/>
                            <w:sz w:val="26"/>
                          </w:rPr>
                          <w:t>the bottom of the sea. The natural gas from this well</w:t>
                        </w:r>
                        <w:r>
                          <w:rPr>
                            <w:color w:val="231F20"/>
                            <w:spacing w:val="80"/>
                            <w:w w:val="150"/>
                            <w:sz w:val="26"/>
                          </w:rPr>
                          <w:t> </w:t>
                        </w:r>
                        <w:r>
                          <w:rPr>
                            <w:color w:val="231F20"/>
                            <w:sz w:val="26"/>
                          </w:rPr>
                          <w:t>is</w:t>
                        </w:r>
                        <w:r>
                          <w:rPr>
                            <w:color w:val="231F20"/>
                            <w:spacing w:val="40"/>
                            <w:sz w:val="26"/>
                          </w:rPr>
                          <w:t> </w:t>
                        </w:r>
                        <w:r>
                          <w:rPr>
                            <w:color w:val="231F20"/>
                            <w:sz w:val="26"/>
                          </w:rPr>
                          <w:t>carried</w:t>
                        </w:r>
                        <w:r>
                          <w:rPr>
                            <w:color w:val="231F20"/>
                            <w:spacing w:val="40"/>
                            <w:sz w:val="26"/>
                          </w:rPr>
                          <w:t> </w:t>
                        </w:r>
                        <w:r>
                          <w:rPr>
                            <w:color w:val="231F20"/>
                            <w:sz w:val="26"/>
                          </w:rPr>
                          <w:t>via</w:t>
                        </w:r>
                        <w:r>
                          <w:rPr>
                            <w:color w:val="231F20"/>
                            <w:spacing w:val="40"/>
                            <w:sz w:val="26"/>
                          </w:rPr>
                          <w:t> </w:t>
                        </w:r>
                        <w:r>
                          <w:rPr>
                            <w:color w:val="231F20"/>
                            <w:sz w:val="26"/>
                          </w:rPr>
                          <w:t>a</w:t>
                        </w:r>
                        <w:r>
                          <w:rPr>
                            <w:color w:val="231F20"/>
                            <w:spacing w:val="40"/>
                            <w:sz w:val="26"/>
                          </w:rPr>
                          <w:t> </w:t>
                        </w:r>
                        <w:r>
                          <w:rPr>
                            <w:color w:val="231F20"/>
                            <w:sz w:val="26"/>
                          </w:rPr>
                          <w:t>pipeline</w:t>
                        </w:r>
                        <w:r>
                          <w:rPr>
                            <w:color w:val="231F20"/>
                            <w:spacing w:val="40"/>
                            <w:sz w:val="26"/>
                          </w:rPr>
                          <w:t> </w:t>
                        </w:r>
                        <w:r>
                          <w:rPr>
                            <w:color w:val="231F20"/>
                            <w:sz w:val="26"/>
                          </w:rPr>
                          <w:t>to</w:t>
                        </w:r>
                        <w:r>
                          <w:rPr>
                            <w:color w:val="231F20"/>
                            <w:spacing w:val="40"/>
                            <w:sz w:val="26"/>
                          </w:rPr>
                          <w:t> </w:t>
                        </w:r>
                        <w:r>
                          <w:rPr>
                            <w:color w:val="231F20"/>
                            <w:sz w:val="26"/>
                          </w:rPr>
                          <w:t>a</w:t>
                        </w:r>
                        <w:r>
                          <w:rPr>
                            <w:color w:val="231F20"/>
                            <w:spacing w:val="40"/>
                            <w:sz w:val="26"/>
                          </w:rPr>
                          <w:t> </w:t>
                        </w:r>
                        <w:r>
                          <w:rPr>
                            <w:color w:val="231F20"/>
                            <w:sz w:val="26"/>
                          </w:rPr>
                          <w:t>place</w:t>
                        </w:r>
                        <w:r>
                          <w:rPr>
                            <w:color w:val="231F20"/>
                            <w:spacing w:val="40"/>
                            <w:sz w:val="26"/>
                          </w:rPr>
                          <w:t> </w:t>
                        </w:r>
                        <w:r>
                          <w:rPr>
                            <w:color w:val="231F20"/>
                            <w:sz w:val="26"/>
                          </w:rPr>
                          <w:t>called</w:t>
                        </w:r>
                        <w:r>
                          <w:rPr>
                            <w:color w:val="231F20"/>
                            <w:spacing w:val="40"/>
                            <w:sz w:val="26"/>
                          </w:rPr>
                          <w:t> </w:t>
                        </w:r>
                        <w:r>
                          <w:rPr>
                            <w:color w:val="231F20"/>
                            <w:sz w:val="26"/>
                          </w:rPr>
                          <w:t>Uran.</w:t>
                        </w:r>
                      </w:p>
                    </w:txbxContent>
                  </v:textbox>
                  <v:stroke dashstyle="solid"/>
                  <w10:wrap type="none"/>
                </v:shape>
                <w10:wrap type="topAndBottom"/>
              </v:group>
            </w:pict>
          </mc:Fallback>
        </mc:AlternateContent>
      </w:r>
    </w:p>
    <w:p>
      <w:pPr>
        <w:pStyle w:val="BodyText"/>
        <w:spacing w:before="2"/>
        <w:rPr>
          <w:b/>
          <w:sz w:val="8"/>
        </w:rPr>
      </w:pPr>
    </w:p>
    <w:tbl>
      <w:tblPr>
        <w:tblW w:w="0" w:type="auto"/>
        <w:jc w:val="left"/>
        <w:tblInd w:w="68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987"/>
        <w:gridCol w:w="5348"/>
      </w:tblGrid>
      <w:tr>
        <w:trPr>
          <w:trHeight w:val="385" w:hRule="atLeast"/>
        </w:trPr>
        <w:tc>
          <w:tcPr>
            <w:tcW w:w="3987" w:type="dxa"/>
            <w:shd w:val="clear" w:color="auto" w:fill="FDDDCE"/>
          </w:tcPr>
          <w:p>
            <w:pPr>
              <w:pStyle w:val="TableParagraph"/>
              <w:spacing w:before="38"/>
              <w:ind w:left="278"/>
              <w:rPr>
                <w:b/>
                <w:sz w:val="26"/>
              </w:rPr>
            </w:pPr>
            <w:r>
              <w:rPr>
                <w:b/>
                <w:color w:val="231F20"/>
                <w:sz w:val="26"/>
              </w:rPr>
              <w:t>Mineral resources from </w:t>
            </w:r>
            <w:r>
              <w:rPr>
                <w:b/>
                <w:color w:val="231F20"/>
                <w:spacing w:val="-2"/>
                <w:sz w:val="26"/>
              </w:rPr>
              <w:t>oceans</w:t>
            </w:r>
          </w:p>
        </w:tc>
        <w:tc>
          <w:tcPr>
            <w:tcW w:w="5348" w:type="dxa"/>
            <w:shd w:val="clear" w:color="auto" w:fill="B5D5E5"/>
          </w:tcPr>
          <w:p>
            <w:pPr>
              <w:pStyle w:val="TableParagraph"/>
              <w:spacing w:before="38"/>
              <w:ind w:left="1424"/>
              <w:rPr>
                <w:b/>
                <w:sz w:val="26"/>
              </w:rPr>
            </w:pPr>
            <w:r>
              <w:rPr>
                <w:b/>
                <w:color w:val="231F20"/>
                <w:sz w:val="26"/>
              </w:rPr>
              <w:t>Bio-resources in </w:t>
            </w:r>
            <w:r>
              <w:rPr>
                <w:b/>
                <w:color w:val="231F20"/>
                <w:spacing w:val="-2"/>
                <w:sz w:val="26"/>
              </w:rPr>
              <w:t>ocean</w:t>
            </w:r>
          </w:p>
        </w:tc>
      </w:tr>
      <w:tr>
        <w:trPr>
          <w:trHeight w:val="318" w:hRule="atLeast"/>
        </w:trPr>
        <w:tc>
          <w:tcPr>
            <w:tcW w:w="3987" w:type="dxa"/>
            <w:tcBorders>
              <w:bottom w:val="nil"/>
            </w:tcBorders>
            <w:shd w:val="clear" w:color="auto" w:fill="FDDDCE"/>
          </w:tcPr>
          <w:p>
            <w:pPr>
              <w:pStyle w:val="TableParagraph"/>
              <w:spacing w:line="291" w:lineRule="exact" w:before="7"/>
              <w:ind w:left="193"/>
              <w:rPr>
                <w:sz w:val="26"/>
              </w:rPr>
            </w:pPr>
            <w:r>
              <w:rPr>
                <w:b/>
                <w:color w:val="231F20"/>
                <w:sz w:val="26"/>
              </w:rPr>
              <w:t>Thorium</w:t>
            </w:r>
            <w:r>
              <w:rPr>
                <w:b/>
                <w:color w:val="231F20"/>
                <w:spacing w:val="5"/>
                <w:sz w:val="26"/>
              </w:rPr>
              <w:t> </w:t>
            </w:r>
            <w:r>
              <w:rPr>
                <w:b/>
                <w:color w:val="231F20"/>
                <w:sz w:val="26"/>
              </w:rPr>
              <w:t>–</w:t>
            </w:r>
            <w:r>
              <w:rPr>
                <w:b/>
                <w:color w:val="231F20"/>
                <w:spacing w:val="5"/>
                <w:sz w:val="26"/>
              </w:rPr>
              <w:t> </w:t>
            </w:r>
            <w:r>
              <w:rPr>
                <w:color w:val="231F20"/>
                <w:sz w:val="26"/>
              </w:rPr>
              <w:t>used</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pacing w:val="-2"/>
                <w:sz w:val="26"/>
              </w:rPr>
              <w:t>production</w:t>
            </w:r>
          </w:p>
        </w:tc>
        <w:tc>
          <w:tcPr>
            <w:tcW w:w="5348" w:type="dxa"/>
            <w:tcBorders>
              <w:bottom w:val="nil"/>
            </w:tcBorders>
            <w:shd w:val="clear" w:color="auto" w:fill="B5D5E5"/>
          </w:tcPr>
          <w:p>
            <w:pPr>
              <w:pStyle w:val="TableParagraph"/>
              <w:spacing w:line="291" w:lineRule="exact" w:before="7"/>
              <w:ind w:left="193"/>
              <w:rPr>
                <w:sz w:val="26"/>
              </w:rPr>
            </w:pPr>
            <w:r>
              <w:rPr>
                <w:b/>
                <w:color w:val="231F20"/>
                <w:sz w:val="26"/>
              </w:rPr>
              <w:t>Fishes</w:t>
            </w:r>
            <w:r>
              <w:rPr>
                <w:b/>
                <w:color w:val="231F20"/>
                <w:spacing w:val="37"/>
                <w:sz w:val="26"/>
              </w:rPr>
              <w:t> </w:t>
            </w:r>
            <w:r>
              <w:rPr>
                <w:color w:val="231F20"/>
                <w:sz w:val="26"/>
              </w:rPr>
              <w:t>like</w:t>
            </w:r>
            <w:r>
              <w:rPr>
                <w:color w:val="231F20"/>
                <w:spacing w:val="37"/>
                <w:sz w:val="26"/>
              </w:rPr>
              <w:t> </w:t>
            </w:r>
            <w:r>
              <w:rPr>
                <w:color w:val="231F20"/>
                <w:sz w:val="26"/>
              </w:rPr>
              <w:t>pomfret,</w:t>
            </w:r>
            <w:r>
              <w:rPr>
                <w:color w:val="231F20"/>
                <w:spacing w:val="37"/>
                <w:sz w:val="26"/>
              </w:rPr>
              <w:t> </w:t>
            </w:r>
            <w:r>
              <w:rPr>
                <w:color w:val="231F20"/>
                <w:sz w:val="26"/>
              </w:rPr>
              <w:t>seer</w:t>
            </w:r>
            <w:r>
              <w:rPr>
                <w:color w:val="231F20"/>
                <w:spacing w:val="38"/>
                <w:sz w:val="26"/>
              </w:rPr>
              <w:t> </w:t>
            </w:r>
            <w:r>
              <w:rPr>
                <w:color w:val="231F20"/>
                <w:sz w:val="26"/>
              </w:rPr>
              <w:t>fish</w:t>
            </w:r>
            <w:r>
              <w:rPr>
                <w:color w:val="231F20"/>
                <w:spacing w:val="38"/>
                <w:sz w:val="26"/>
              </w:rPr>
              <w:t> </w:t>
            </w:r>
            <w:r>
              <w:rPr>
                <w:color w:val="231F20"/>
                <w:sz w:val="26"/>
              </w:rPr>
              <w:t>as</w:t>
            </w:r>
            <w:r>
              <w:rPr>
                <w:color w:val="231F20"/>
                <w:spacing w:val="38"/>
                <w:sz w:val="26"/>
              </w:rPr>
              <w:t> </w:t>
            </w:r>
            <w:r>
              <w:rPr>
                <w:color w:val="231F20"/>
                <w:sz w:val="26"/>
              </w:rPr>
              <w:t>also</w:t>
            </w:r>
            <w:r>
              <w:rPr>
                <w:color w:val="231F20"/>
                <w:spacing w:val="38"/>
                <w:sz w:val="26"/>
              </w:rPr>
              <w:t> </w:t>
            </w:r>
            <w:r>
              <w:rPr>
                <w:color w:val="231F20"/>
                <w:spacing w:val="-2"/>
                <w:sz w:val="26"/>
              </w:rPr>
              <w:t>shrimps</w:t>
            </w:r>
          </w:p>
        </w:tc>
      </w:tr>
      <w:tr>
        <w:trPr>
          <w:trHeight w:val="312" w:hRule="atLeast"/>
        </w:trPr>
        <w:tc>
          <w:tcPr>
            <w:tcW w:w="3987" w:type="dxa"/>
            <w:tcBorders>
              <w:top w:val="nil"/>
              <w:bottom w:val="nil"/>
            </w:tcBorders>
            <w:shd w:val="clear" w:color="auto" w:fill="FDDDCE"/>
          </w:tcPr>
          <w:p>
            <w:pPr>
              <w:pStyle w:val="TableParagraph"/>
              <w:spacing w:line="291" w:lineRule="exact" w:before="1"/>
              <w:ind w:left="193"/>
              <w:rPr>
                <w:sz w:val="26"/>
              </w:rPr>
            </w:pPr>
            <w:r>
              <w:rPr>
                <w:color w:val="231F20"/>
                <w:sz w:val="26"/>
              </w:rPr>
              <w:t>of</w:t>
            </w:r>
            <w:r>
              <w:rPr>
                <w:color w:val="231F20"/>
                <w:spacing w:val="6"/>
                <w:sz w:val="26"/>
              </w:rPr>
              <w:t> </w:t>
            </w:r>
            <w:r>
              <w:rPr>
                <w:color w:val="231F20"/>
                <w:sz w:val="26"/>
              </w:rPr>
              <w:t>atomic</w:t>
            </w:r>
            <w:r>
              <w:rPr>
                <w:color w:val="231F20"/>
                <w:spacing w:val="7"/>
                <w:sz w:val="26"/>
              </w:rPr>
              <w:t> </w:t>
            </w:r>
            <w:r>
              <w:rPr>
                <w:color w:val="231F20"/>
                <w:spacing w:val="-2"/>
                <w:sz w:val="26"/>
              </w:rPr>
              <w:t>energy.</w:t>
            </w:r>
          </w:p>
        </w:tc>
        <w:tc>
          <w:tcPr>
            <w:tcW w:w="5348" w:type="dxa"/>
            <w:tcBorders>
              <w:top w:val="nil"/>
              <w:bottom w:val="nil"/>
            </w:tcBorders>
            <w:shd w:val="clear" w:color="auto" w:fill="B5D5E5"/>
          </w:tcPr>
          <w:p>
            <w:pPr>
              <w:pStyle w:val="TableParagraph"/>
              <w:spacing w:line="291" w:lineRule="exact" w:before="1"/>
              <w:ind w:left="193"/>
              <w:rPr>
                <w:sz w:val="26"/>
              </w:rPr>
            </w:pPr>
            <w:r>
              <w:rPr>
                <w:color w:val="231F20"/>
                <w:sz w:val="26"/>
              </w:rPr>
              <w:t>and</w:t>
            </w:r>
            <w:r>
              <w:rPr>
                <w:color w:val="231F20"/>
                <w:spacing w:val="23"/>
                <w:sz w:val="26"/>
              </w:rPr>
              <w:t> </w:t>
            </w:r>
            <w:r>
              <w:rPr>
                <w:color w:val="231F20"/>
                <w:sz w:val="26"/>
              </w:rPr>
              <w:t>prawns</w:t>
            </w:r>
            <w:r>
              <w:rPr>
                <w:color w:val="231F20"/>
                <w:spacing w:val="23"/>
                <w:sz w:val="26"/>
              </w:rPr>
              <w:t> </w:t>
            </w:r>
            <w:r>
              <w:rPr>
                <w:color w:val="231F20"/>
                <w:sz w:val="26"/>
              </w:rPr>
              <w:t>–</w:t>
            </w:r>
            <w:r>
              <w:rPr>
                <w:color w:val="231F20"/>
                <w:spacing w:val="23"/>
                <w:sz w:val="26"/>
              </w:rPr>
              <w:t> </w:t>
            </w:r>
            <w:r>
              <w:rPr>
                <w:color w:val="231F20"/>
                <w:sz w:val="26"/>
              </w:rPr>
              <w:t>they</w:t>
            </w:r>
            <w:r>
              <w:rPr>
                <w:color w:val="231F20"/>
                <w:spacing w:val="23"/>
                <w:sz w:val="26"/>
              </w:rPr>
              <w:t> </w:t>
            </w:r>
            <w:r>
              <w:rPr>
                <w:color w:val="231F20"/>
                <w:sz w:val="26"/>
              </w:rPr>
              <w:t>are</w:t>
            </w:r>
            <w:r>
              <w:rPr>
                <w:color w:val="231F20"/>
                <w:spacing w:val="23"/>
                <w:sz w:val="26"/>
              </w:rPr>
              <w:t> </w:t>
            </w:r>
            <w:r>
              <w:rPr>
                <w:color w:val="231F20"/>
                <w:sz w:val="26"/>
              </w:rPr>
              <w:t>sources</w:t>
            </w:r>
            <w:r>
              <w:rPr>
                <w:color w:val="231F20"/>
                <w:spacing w:val="24"/>
                <w:sz w:val="26"/>
              </w:rPr>
              <w:t> </w:t>
            </w:r>
            <w:r>
              <w:rPr>
                <w:color w:val="231F20"/>
                <w:sz w:val="26"/>
              </w:rPr>
              <w:t>of</w:t>
            </w:r>
            <w:r>
              <w:rPr>
                <w:color w:val="231F20"/>
                <w:spacing w:val="23"/>
                <w:sz w:val="26"/>
              </w:rPr>
              <w:t> </w:t>
            </w:r>
            <w:r>
              <w:rPr>
                <w:color w:val="231F20"/>
                <w:sz w:val="26"/>
              </w:rPr>
              <w:t>proteins</w:t>
            </w:r>
            <w:r>
              <w:rPr>
                <w:color w:val="231F20"/>
                <w:spacing w:val="23"/>
                <w:sz w:val="26"/>
              </w:rPr>
              <w:t> </w:t>
            </w:r>
            <w:r>
              <w:rPr>
                <w:color w:val="231F20"/>
                <w:spacing w:val="-5"/>
                <w:sz w:val="26"/>
              </w:rPr>
              <w:t>and</w:t>
            </w:r>
          </w:p>
        </w:tc>
      </w:tr>
      <w:tr>
        <w:trPr>
          <w:trHeight w:val="311" w:hRule="atLeast"/>
        </w:trPr>
        <w:tc>
          <w:tcPr>
            <w:tcW w:w="3987" w:type="dxa"/>
            <w:tcBorders>
              <w:top w:val="nil"/>
              <w:bottom w:val="nil"/>
            </w:tcBorders>
            <w:shd w:val="clear" w:color="auto" w:fill="FDDDCE"/>
          </w:tcPr>
          <w:p>
            <w:pPr>
              <w:pStyle w:val="TableParagraph"/>
              <w:spacing w:line="291" w:lineRule="exact" w:before="1"/>
              <w:ind w:left="193"/>
              <w:rPr>
                <w:sz w:val="26"/>
              </w:rPr>
            </w:pPr>
            <w:r>
              <w:rPr>
                <w:b/>
                <w:color w:val="231F20"/>
                <w:sz w:val="26"/>
              </w:rPr>
              <w:t>Magnesium</w:t>
            </w:r>
            <w:r>
              <w:rPr>
                <w:b/>
                <w:color w:val="231F20"/>
                <w:spacing w:val="65"/>
                <w:sz w:val="26"/>
              </w:rPr>
              <w:t> </w:t>
            </w:r>
            <w:r>
              <w:rPr>
                <w:b/>
                <w:color w:val="231F20"/>
                <w:sz w:val="26"/>
              </w:rPr>
              <w:t>–</w:t>
            </w:r>
            <w:r>
              <w:rPr>
                <w:b/>
                <w:color w:val="231F20"/>
                <w:spacing w:val="65"/>
                <w:sz w:val="26"/>
              </w:rPr>
              <w:t> </w:t>
            </w:r>
            <w:r>
              <w:rPr>
                <w:color w:val="231F20"/>
                <w:sz w:val="26"/>
              </w:rPr>
              <w:t>used</w:t>
            </w:r>
            <w:r>
              <w:rPr>
                <w:color w:val="231F20"/>
                <w:spacing w:val="65"/>
                <w:sz w:val="26"/>
              </w:rPr>
              <w:t> </w:t>
            </w:r>
            <w:r>
              <w:rPr>
                <w:color w:val="231F20"/>
                <w:sz w:val="26"/>
              </w:rPr>
              <w:t>in</w:t>
            </w:r>
            <w:r>
              <w:rPr>
                <w:color w:val="231F20"/>
                <w:spacing w:val="65"/>
                <w:sz w:val="26"/>
              </w:rPr>
              <w:t> </w:t>
            </w:r>
            <w:r>
              <w:rPr>
                <w:color w:val="231F20"/>
                <w:sz w:val="26"/>
              </w:rPr>
              <w:t>the</w:t>
            </w:r>
            <w:r>
              <w:rPr>
                <w:color w:val="231F20"/>
                <w:spacing w:val="65"/>
                <w:sz w:val="26"/>
              </w:rPr>
              <w:t> </w:t>
            </w:r>
            <w:r>
              <w:rPr>
                <w:color w:val="231F20"/>
                <w:spacing w:val="-4"/>
                <w:sz w:val="26"/>
              </w:rPr>
              <w:t>flash</w:t>
            </w:r>
          </w:p>
        </w:tc>
        <w:tc>
          <w:tcPr>
            <w:tcW w:w="5348" w:type="dxa"/>
            <w:tcBorders>
              <w:top w:val="nil"/>
              <w:bottom w:val="nil"/>
            </w:tcBorders>
            <w:shd w:val="clear" w:color="auto" w:fill="B5D5E5"/>
          </w:tcPr>
          <w:p>
            <w:pPr>
              <w:pStyle w:val="TableParagraph"/>
              <w:spacing w:line="291" w:lineRule="exact" w:before="1"/>
              <w:ind w:left="193"/>
              <w:rPr>
                <w:sz w:val="26"/>
              </w:rPr>
            </w:pPr>
            <w:r>
              <w:rPr>
                <w:color w:val="231F20"/>
                <w:sz w:val="26"/>
              </w:rPr>
              <w:t>vitamins,</w:t>
            </w:r>
            <w:r>
              <w:rPr>
                <w:color w:val="231F20"/>
                <w:spacing w:val="9"/>
                <w:sz w:val="26"/>
              </w:rPr>
              <w:t> </w:t>
            </w:r>
            <w:r>
              <w:rPr>
                <w:color w:val="231F20"/>
                <w:sz w:val="26"/>
              </w:rPr>
              <w:t>therefore,</w:t>
            </w:r>
            <w:r>
              <w:rPr>
                <w:color w:val="231F20"/>
                <w:spacing w:val="9"/>
                <w:sz w:val="26"/>
              </w:rPr>
              <w:t> </w:t>
            </w:r>
            <w:r>
              <w:rPr>
                <w:color w:val="231F20"/>
                <w:sz w:val="26"/>
              </w:rPr>
              <w:t>mainly</w:t>
            </w:r>
            <w:r>
              <w:rPr>
                <w:color w:val="231F20"/>
                <w:spacing w:val="9"/>
                <w:sz w:val="26"/>
              </w:rPr>
              <w:t> </w:t>
            </w:r>
            <w:r>
              <w:rPr>
                <w:color w:val="231F20"/>
                <w:sz w:val="26"/>
              </w:rPr>
              <w:t>used</w:t>
            </w:r>
            <w:r>
              <w:rPr>
                <w:color w:val="231F20"/>
                <w:spacing w:val="9"/>
                <w:sz w:val="26"/>
              </w:rPr>
              <w:t> </w:t>
            </w:r>
            <w:r>
              <w:rPr>
                <w:color w:val="231F20"/>
                <w:sz w:val="26"/>
              </w:rPr>
              <w:t>as</w:t>
            </w:r>
            <w:r>
              <w:rPr>
                <w:color w:val="231F20"/>
                <w:spacing w:val="10"/>
                <w:sz w:val="26"/>
              </w:rPr>
              <w:t> </w:t>
            </w:r>
            <w:r>
              <w:rPr>
                <w:color w:val="231F20"/>
                <w:sz w:val="26"/>
              </w:rPr>
              <w:t>sea</w:t>
            </w:r>
            <w:r>
              <w:rPr>
                <w:color w:val="231F20"/>
                <w:spacing w:val="9"/>
                <w:sz w:val="26"/>
              </w:rPr>
              <w:t> </w:t>
            </w:r>
            <w:r>
              <w:rPr>
                <w:color w:val="231F20"/>
                <w:spacing w:val="-2"/>
                <w:sz w:val="26"/>
              </w:rPr>
              <w:t>food.</w:t>
            </w:r>
          </w:p>
        </w:tc>
      </w:tr>
      <w:tr>
        <w:trPr>
          <w:trHeight w:val="312" w:hRule="atLeast"/>
        </w:trPr>
        <w:tc>
          <w:tcPr>
            <w:tcW w:w="3987" w:type="dxa"/>
            <w:tcBorders>
              <w:top w:val="nil"/>
              <w:bottom w:val="nil"/>
            </w:tcBorders>
            <w:shd w:val="clear" w:color="auto" w:fill="FDDDCE"/>
          </w:tcPr>
          <w:p>
            <w:pPr>
              <w:pStyle w:val="TableParagraph"/>
              <w:spacing w:line="291" w:lineRule="exact" w:before="1"/>
              <w:ind w:left="193"/>
              <w:rPr>
                <w:sz w:val="26"/>
              </w:rPr>
            </w:pPr>
            <w:r>
              <w:rPr>
                <w:color w:val="231F20"/>
                <w:w w:val="105"/>
                <w:sz w:val="26"/>
              </w:rPr>
              <w:t>bulb</w:t>
            </w:r>
            <w:r>
              <w:rPr>
                <w:color w:val="231F20"/>
                <w:spacing w:val="-12"/>
                <w:w w:val="105"/>
                <w:sz w:val="26"/>
              </w:rPr>
              <w:t> </w:t>
            </w:r>
            <w:r>
              <w:rPr>
                <w:color w:val="231F20"/>
                <w:w w:val="105"/>
                <w:sz w:val="26"/>
              </w:rPr>
              <w:t>of</w:t>
            </w:r>
            <w:r>
              <w:rPr>
                <w:color w:val="231F20"/>
                <w:spacing w:val="-12"/>
                <w:w w:val="105"/>
                <w:sz w:val="26"/>
              </w:rPr>
              <w:t> </w:t>
            </w:r>
            <w:r>
              <w:rPr>
                <w:color w:val="231F20"/>
                <w:w w:val="105"/>
                <w:sz w:val="26"/>
              </w:rPr>
              <w:t>a</w:t>
            </w:r>
            <w:r>
              <w:rPr>
                <w:color w:val="231F20"/>
                <w:spacing w:val="-12"/>
                <w:w w:val="105"/>
                <w:sz w:val="26"/>
              </w:rPr>
              <w:t> </w:t>
            </w:r>
            <w:r>
              <w:rPr>
                <w:color w:val="231F20"/>
                <w:spacing w:val="-2"/>
                <w:w w:val="105"/>
                <w:sz w:val="26"/>
              </w:rPr>
              <w:t>camera.</w:t>
            </w:r>
          </w:p>
        </w:tc>
        <w:tc>
          <w:tcPr>
            <w:tcW w:w="5348" w:type="dxa"/>
            <w:tcBorders>
              <w:top w:val="nil"/>
              <w:bottom w:val="nil"/>
            </w:tcBorders>
            <w:shd w:val="clear" w:color="auto" w:fill="B5D5E5"/>
          </w:tcPr>
          <w:p>
            <w:pPr>
              <w:pStyle w:val="TableParagraph"/>
              <w:spacing w:line="291" w:lineRule="exact" w:before="1"/>
              <w:ind w:left="193"/>
              <w:rPr>
                <w:sz w:val="26"/>
              </w:rPr>
            </w:pPr>
            <w:r>
              <w:rPr>
                <w:b/>
                <w:color w:val="231F20"/>
                <w:sz w:val="26"/>
              </w:rPr>
              <w:t>Dried</w:t>
            </w:r>
            <w:r>
              <w:rPr>
                <w:b/>
                <w:color w:val="231F20"/>
                <w:spacing w:val="26"/>
                <w:sz w:val="26"/>
              </w:rPr>
              <w:t> </w:t>
            </w:r>
            <w:r>
              <w:rPr>
                <w:b/>
                <w:color w:val="231F20"/>
                <w:sz w:val="26"/>
              </w:rPr>
              <w:t>shrimp,</w:t>
            </w:r>
            <w:r>
              <w:rPr>
                <w:b/>
                <w:color w:val="231F20"/>
                <w:spacing w:val="26"/>
                <w:sz w:val="26"/>
              </w:rPr>
              <w:t> </w:t>
            </w:r>
            <w:r>
              <w:rPr>
                <w:b/>
                <w:color w:val="231F20"/>
                <w:sz w:val="26"/>
              </w:rPr>
              <w:t>Bombay</w:t>
            </w:r>
            <w:r>
              <w:rPr>
                <w:b/>
                <w:color w:val="231F20"/>
                <w:spacing w:val="26"/>
                <w:sz w:val="26"/>
              </w:rPr>
              <w:t> </w:t>
            </w:r>
            <w:r>
              <w:rPr>
                <w:b/>
                <w:color w:val="231F20"/>
                <w:sz w:val="26"/>
              </w:rPr>
              <w:t>duck</w:t>
            </w:r>
            <w:r>
              <w:rPr>
                <w:b/>
                <w:color w:val="231F20"/>
                <w:spacing w:val="26"/>
                <w:sz w:val="26"/>
              </w:rPr>
              <w:t> </w:t>
            </w:r>
            <w:r>
              <w:rPr>
                <w:b/>
                <w:color w:val="231F20"/>
                <w:sz w:val="26"/>
              </w:rPr>
              <w:t>powder</w:t>
            </w:r>
            <w:r>
              <w:rPr>
                <w:b/>
                <w:color w:val="231F20"/>
                <w:spacing w:val="26"/>
                <w:sz w:val="26"/>
              </w:rPr>
              <w:t> </w:t>
            </w:r>
            <w:r>
              <w:rPr>
                <w:b/>
                <w:color w:val="231F20"/>
                <w:sz w:val="26"/>
              </w:rPr>
              <w:t>–</w:t>
            </w:r>
            <w:r>
              <w:rPr>
                <w:b/>
                <w:color w:val="231F20"/>
                <w:spacing w:val="26"/>
                <w:sz w:val="26"/>
              </w:rPr>
              <w:t> </w:t>
            </w:r>
            <w:r>
              <w:rPr>
                <w:color w:val="231F20"/>
                <w:spacing w:val="-4"/>
                <w:sz w:val="26"/>
              </w:rPr>
              <w:t>used</w:t>
            </w:r>
          </w:p>
        </w:tc>
      </w:tr>
      <w:tr>
        <w:trPr>
          <w:trHeight w:val="311" w:hRule="atLeast"/>
        </w:trPr>
        <w:tc>
          <w:tcPr>
            <w:tcW w:w="3987" w:type="dxa"/>
            <w:tcBorders>
              <w:top w:val="nil"/>
              <w:bottom w:val="nil"/>
            </w:tcBorders>
            <w:shd w:val="clear" w:color="auto" w:fill="FDDDCE"/>
          </w:tcPr>
          <w:p>
            <w:pPr>
              <w:pStyle w:val="TableParagraph"/>
              <w:spacing w:line="291" w:lineRule="exact" w:before="1"/>
              <w:ind w:left="193"/>
              <w:rPr>
                <w:sz w:val="26"/>
              </w:rPr>
            </w:pPr>
            <w:r>
              <w:rPr>
                <w:b/>
                <w:color w:val="231F20"/>
                <w:sz w:val="26"/>
              </w:rPr>
              <w:t>Potassium</w:t>
            </w:r>
            <w:r>
              <w:rPr>
                <w:b/>
                <w:color w:val="231F20"/>
                <w:spacing w:val="43"/>
                <w:sz w:val="26"/>
              </w:rPr>
              <w:t> </w:t>
            </w:r>
            <w:r>
              <w:rPr>
                <w:b/>
                <w:color w:val="231F20"/>
                <w:sz w:val="26"/>
              </w:rPr>
              <w:t>–</w:t>
            </w:r>
            <w:r>
              <w:rPr>
                <w:b/>
                <w:color w:val="231F20"/>
                <w:spacing w:val="43"/>
                <w:sz w:val="26"/>
              </w:rPr>
              <w:t> </w:t>
            </w:r>
            <w:r>
              <w:rPr>
                <w:color w:val="231F20"/>
                <w:sz w:val="26"/>
              </w:rPr>
              <w:t>the</w:t>
            </w:r>
            <w:r>
              <w:rPr>
                <w:color w:val="231F20"/>
                <w:spacing w:val="44"/>
                <w:sz w:val="26"/>
              </w:rPr>
              <w:t> </w:t>
            </w:r>
            <w:r>
              <w:rPr>
                <w:color w:val="231F20"/>
                <w:sz w:val="26"/>
              </w:rPr>
              <w:t>main</w:t>
            </w:r>
            <w:r>
              <w:rPr>
                <w:color w:val="231F20"/>
                <w:spacing w:val="43"/>
                <w:sz w:val="26"/>
              </w:rPr>
              <w:t> </w:t>
            </w:r>
            <w:r>
              <w:rPr>
                <w:color w:val="231F20"/>
                <w:spacing w:val="-2"/>
                <w:sz w:val="26"/>
              </w:rPr>
              <w:t>ingredient</w:t>
            </w:r>
          </w:p>
        </w:tc>
        <w:tc>
          <w:tcPr>
            <w:tcW w:w="5348" w:type="dxa"/>
            <w:tcBorders>
              <w:top w:val="nil"/>
              <w:bottom w:val="nil"/>
            </w:tcBorders>
            <w:shd w:val="clear" w:color="auto" w:fill="B5D5E5"/>
          </w:tcPr>
          <w:p>
            <w:pPr>
              <w:pStyle w:val="TableParagraph"/>
              <w:spacing w:line="291" w:lineRule="exact" w:before="1"/>
              <w:ind w:left="193"/>
              <w:rPr>
                <w:sz w:val="26"/>
              </w:rPr>
            </w:pPr>
            <w:r>
              <w:rPr>
                <w:color w:val="231F20"/>
                <w:sz w:val="26"/>
              </w:rPr>
              <w:t>as</w:t>
            </w:r>
            <w:r>
              <w:rPr>
                <w:color w:val="231F20"/>
                <w:spacing w:val="5"/>
                <w:sz w:val="26"/>
              </w:rPr>
              <w:t> </w:t>
            </w:r>
            <w:r>
              <w:rPr>
                <w:color w:val="231F20"/>
                <w:sz w:val="26"/>
              </w:rPr>
              <w:t>poultry</w:t>
            </w:r>
            <w:r>
              <w:rPr>
                <w:color w:val="231F20"/>
                <w:spacing w:val="6"/>
                <w:sz w:val="26"/>
              </w:rPr>
              <w:t> </w:t>
            </w:r>
            <w:r>
              <w:rPr>
                <w:color w:val="231F20"/>
                <w:sz w:val="26"/>
              </w:rPr>
              <w:t>feed</w:t>
            </w:r>
            <w:r>
              <w:rPr>
                <w:color w:val="231F20"/>
                <w:spacing w:val="6"/>
                <w:sz w:val="26"/>
              </w:rPr>
              <w:t> </w:t>
            </w:r>
            <w:r>
              <w:rPr>
                <w:color w:val="231F20"/>
                <w:sz w:val="26"/>
              </w:rPr>
              <w:t>and</w:t>
            </w:r>
            <w:r>
              <w:rPr>
                <w:color w:val="231F20"/>
                <w:spacing w:val="6"/>
                <w:sz w:val="26"/>
              </w:rPr>
              <w:t> </w:t>
            </w:r>
            <w:r>
              <w:rPr>
                <w:color w:val="231F20"/>
                <w:sz w:val="26"/>
              </w:rPr>
              <w:t>is</w:t>
            </w:r>
            <w:r>
              <w:rPr>
                <w:color w:val="231F20"/>
                <w:spacing w:val="6"/>
                <w:sz w:val="26"/>
              </w:rPr>
              <w:t> </w:t>
            </w:r>
            <w:r>
              <w:rPr>
                <w:color w:val="231F20"/>
                <w:sz w:val="26"/>
              </w:rPr>
              <w:t>a</w:t>
            </w:r>
            <w:r>
              <w:rPr>
                <w:color w:val="231F20"/>
                <w:spacing w:val="6"/>
                <w:sz w:val="26"/>
              </w:rPr>
              <w:t> </w:t>
            </w:r>
            <w:r>
              <w:rPr>
                <w:color w:val="231F20"/>
                <w:sz w:val="26"/>
              </w:rPr>
              <w:t>good</w:t>
            </w:r>
            <w:r>
              <w:rPr>
                <w:color w:val="231F20"/>
                <w:spacing w:val="6"/>
                <w:sz w:val="26"/>
              </w:rPr>
              <w:t> </w:t>
            </w:r>
            <w:r>
              <w:rPr>
                <w:color w:val="231F20"/>
                <w:spacing w:val="-2"/>
                <w:sz w:val="26"/>
              </w:rPr>
              <w:t>manure.</w:t>
            </w:r>
          </w:p>
        </w:tc>
      </w:tr>
      <w:tr>
        <w:trPr>
          <w:trHeight w:val="312" w:hRule="atLeast"/>
        </w:trPr>
        <w:tc>
          <w:tcPr>
            <w:tcW w:w="3987" w:type="dxa"/>
            <w:tcBorders>
              <w:top w:val="nil"/>
              <w:bottom w:val="nil"/>
            </w:tcBorders>
            <w:shd w:val="clear" w:color="auto" w:fill="FDDDCE"/>
          </w:tcPr>
          <w:p>
            <w:pPr>
              <w:pStyle w:val="TableParagraph"/>
              <w:tabs>
                <w:tab w:pos="620" w:val="left" w:leader="none"/>
                <w:tab w:pos="1971" w:val="left" w:leader="none"/>
                <w:tab w:pos="2412" w:val="left" w:leader="none"/>
                <w:tab w:pos="3193" w:val="left" w:leader="none"/>
              </w:tabs>
              <w:spacing w:line="291" w:lineRule="exact" w:before="1"/>
              <w:ind w:left="193"/>
              <w:rPr>
                <w:sz w:val="26"/>
              </w:rPr>
            </w:pPr>
            <w:r>
              <w:rPr>
                <w:color w:val="231F20"/>
                <w:spacing w:val="-5"/>
                <w:sz w:val="26"/>
              </w:rPr>
              <w:t>in</w:t>
            </w:r>
            <w:r>
              <w:rPr>
                <w:color w:val="231F20"/>
                <w:sz w:val="26"/>
              </w:rPr>
              <w:tab/>
            </w:r>
            <w:r>
              <w:rPr>
                <w:color w:val="231F20"/>
                <w:spacing w:val="-2"/>
                <w:sz w:val="26"/>
              </w:rPr>
              <w:t>production</w:t>
            </w:r>
            <w:r>
              <w:rPr>
                <w:color w:val="231F20"/>
                <w:sz w:val="26"/>
              </w:rPr>
              <w:tab/>
            </w:r>
            <w:r>
              <w:rPr>
                <w:color w:val="231F20"/>
                <w:spacing w:val="-5"/>
                <w:sz w:val="26"/>
              </w:rPr>
              <w:t>of</w:t>
            </w:r>
            <w:r>
              <w:rPr>
                <w:color w:val="231F20"/>
                <w:sz w:val="26"/>
              </w:rPr>
              <w:tab/>
            </w:r>
            <w:r>
              <w:rPr>
                <w:color w:val="231F20"/>
                <w:spacing w:val="-2"/>
                <w:sz w:val="26"/>
              </w:rPr>
              <w:t>soap,</w:t>
            </w:r>
            <w:r>
              <w:rPr>
                <w:color w:val="231F20"/>
                <w:sz w:val="26"/>
              </w:rPr>
              <w:tab/>
            </w:r>
            <w:r>
              <w:rPr>
                <w:color w:val="231F20"/>
                <w:spacing w:val="-2"/>
                <w:sz w:val="26"/>
              </w:rPr>
              <w:t>glass,</w:t>
            </w:r>
          </w:p>
        </w:tc>
        <w:tc>
          <w:tcPr>
            <w:tcW w:w="5348" w:type="dxa"/>
            <w:tcBorders>
              <w:top w:val="nil"/>
              <w:bottom w:val="nil"/>
            </w:tcBorders>
            <w:shd w:val="clear" w:color="auto" w:fill="B5D5E5"/>
          </w:tcPr>
          <w:p>
            <w:pPr>
              <w:pStyle w:val="TableParagraph"/>
              <w:spacing w:line="291" w:lineRule="exact" w:before="1"/>
              <w:ind w:left="193"/>
              <w:rPr>
                <w:sz w:val="26"/>
              </w:rPr>
            </w:pPr>
            <w:r>
              <w:rPr>
                <w:b/>
                <w:color w:val="231F20"/>
                <w:sz w:val="26"/>
              </w:rPr>
              <w:t>Shells</w:t>
            </w:r>
            <w:r>
              <w:rPr>
                <w:b/>
                <w:color w:val="231F20"/>
                <w:spacing w:val="48"/>
                <w:w w:val="150"/>
                <w:sz w:val="26"/>
              </w:rPr>
              <w:t> </w:t>
            </w:r>
            <w:r>
              <w:rPr>
                <w:b/>
                <w:color w:val="231F20"/>
                <w:sz w:val="26"/>
              </w:rPr>
              <w:t>–</w:t>
            </w:r>
            <w:r>
              <w:rPr>
                <w:b/>
                <w:color w:val="231F20"/>
                <w:spacing w:val="48"/>
                <w:w w:val="150"/>
                <w:sz w:val="26"/>
              </w:rPr>
              <w:t> </w:t>
            </w:r>
            <w:r>
              <w:rPr>
                <w:color w:val="231F20"/>
                <w:sz w:val="26"/>
              </w:rPr>
              <w:t>used</w:t>
            </w:r>
            <w:r>
              <w:rPr>
                <w:color w:val="231F20"/>
                <w:spacing w:val="48"/>
                <w:w w:val="150"/>
                <w:sz w:val="26"/>
              </w:rPr>
              <w:t> </w:t>
            </w:r>
            <w:r>
              <w:rPr>
                <w:color w:val="231F20"/>
                <w:sz w:val="26"/>
              </w:rPr>
              <w:t>for</w:t>
            </w:r>
            <w:r>
              <w:rPr>
                <w:color w:val="231F20"/>
                <w:spacing w:val="48"/>
                <w:w w:val="150"/>
                <w:sz w:val="26"/>
              </w:rPr>
              <w:t> </w:t>
            </w:r>
            <w:r>
              <w:rPr>
                <w:color w:val="231F20"/>
                <w:sz w:val="26"/>
              </w:rPr>
              <w:t>preparation</w:t>
            </w:r>
            <w:r>
              <w:rPr>
                <w:color w:val="231F20"/>
                <w:spacing w:val="48"/>
                <w:w w:val="150"/>
                <w:sz w:val="26"/>
              </w:rPr>
              <w:t> </w:t>
            </w:r>
            <w:r>
              <w:rPr>
                <w:color w:val="231F20"/>
                <w:sz w:val="26"/>
              </w:rPr>
              <w:t>of</w:t>
            </w:r>
            <w:r>
              <w:rPr>
                <w:color w:val="231F20"/>
                <w:spacing w:val="48"/>
                <w:w w:val="150"/>
                <w:sz w:val="26"/>
              </w:rPr>
              <w:t> </w:t>
            </w:r>
            <w:r>
              <w:rPr>
                <w:color w:val="231F20"/>
                <w:spacing w:val="-2"/>
                <w:sz w:val="26"/>
              </w:rPr>
              <w:t>medicines,</w:t>
            </w:r>
          </w:p>
        </w:tc>
      </w:tr>
      <w:tr>
        <w:trPr>
          <w:trHeight w:val="311" w:hRule="atLeast"/>
        </w:trPr>
        <w:tc>
          <w:tcPr>
            <w:tcW w:w="3987" w:type="dxa"/>
            <w:tcBorders>
              <w:top w:val="nil"/>
              <w:bottom w:val="nil"/>
            </w:tcBorders>
            <w:shd w:val="clear" w:color="auto" w:fill="FDDDCE"/>
          </w:tcPr>
          <w:p>
            <w:pPr>
              <w:pStyle w:val="TableParagraph"/>
              <w:spacing w:line="291" w:lineRule="exact" w:before="1"/>
              <w:ind w:left="193"/>
              <w:rPr>
                <w:sz w:val="26"/>
              </w:rPr>
            </w:pPr>
            <w:r>
              <w:rPr>
                <w:color w:val="231F20"/>
                <w:spacing w:val="-2"/>
                <w:sz w:val="26"/>
              </w:rPr>
              <w:t>fertilizer.</w:t>
            </w:r>
          </w:p>
        </w:tc>
        <w:tc>
          <w:tcPr>
            <w:tcW w:w="5348" w:type="dxa"/>
            <w:tcBorders>
              <w:top w:val="nil"/>
              <w:bottom w:val="nil"/>
            </w:tcBorders>
            <w:shd w:val="clear" w:color="auto" w:fill="B5D5E5"/>
          </w:tcPr>
          <w:p>
            <w:pPr>
              <w:pStyle w:val="TableParagraph"/>
              <w:spacing w:line="291" w:lineRule="exact" w:before="1"/>
              <w:ind w:left="193"/>
              <w:rPr>
                <w:sz w:val="26"/>
              </w:rPr>
            </w:pPr>
            <w:r>
              <w:rPr>
                <w:color w:val="231F20"/>
                <w:sz w:val="26"/>
              </w:rPr>
              <w:t>ornaments</w:t>
            </w:r>
            <w:r>
              <w:rPr>
                <w:color w:val="231F20"/>
                <w:spacing w:val="13"/>
                <w:sz w:val="26"/>
              </w:rPr>
              <w:t> </w:t>
            </w:r>
            <w:r>
              <w:rPr>
                <w:color w:val="231F20"/>
                <w:sz w:val="26"/>
              </w:rPr>
              <w:t>and</w:t>
            </w:r>
            <w:r>
              <w:rPr>
                <w:color w:val="231F20"/>
                <w:spacing w:val="14"/>
                <w:sz w:val="26"/>
              </w:rPr>
              <w:t> </w:t>
            </w:r>
            <w:r>
              <w:rPr>
                <w:color w:val="231F20"/>
                <w:sz w:val="26"/>
              </w:rPr>
              <w:t>decorative</w:t>
            </w:r>
            <w:r>
              <w:rPr>
                <w:color w:val="231F20"/>
                <w:spacing w:val="14"/>
                <w:sz w:val="26"/>
              </w:rPr>
              <w:t> </w:t>
            </w:r>
            <w:r>
              <w:rPr>
                <w:color w:val="231F20"/>
                <w:spacing w:val="-2"/>
                <w:sz w:val="26"/>
              </w:rPr>
              <w:t>articles.</w:t>
            </w:r>
          </w:p>
        </w:tc>
      </w:tr>
      <w:tr>
        <w:trPr>
          <w:trHeight w:val="312" w:hRule="atLeast"/>
        </w:trPr>
        <w:tc>
          <w:tcPr>
            <w:tcW w:w="3987" w:type="dxa"/>
            <w:tcBorders>
              <w:top w:val="nil"/>
              <w:bottom w:val="nil"/>
            </w:tcBorders>
            <w:shd w:val="clear" w:color="auto" w:fill="FDDDCE"/>
          </w:tcPr>
          <w:p>
            <w:pPr>
              <w:pStyle w:val="TableParagraph"/>
              <w:spacing w:line="291" w:lineRule="exact" w:before="1"/>
              <w:ind w:left="193"/>
              <w:rPr>
                <w:sz w:val="26"/>
              </w:rPr>
            </w:pPr>
            <w:r>
              <w:rPr>
                <w:b/>
                <w:color w:val="231F20"/>
                <w:sz w:val="26"/>
              </w:rPr>
              <w:t>Sodium</w:t>
            </w:r>
            <w:r>
              <w:rPr>
                <w:b/>
                <w:color w:val="231F20"/>
                <w:spacing w:val="33"/>
                <w:sz w:val="26"/>
              </w:rPr>
              <w:t> </w:t>
            </w:r>
            <w:r>
              <w:rPr>
                <w:b/>
                <w:color w:val="231F20"/>
                <w:sz w:val="26"/>
              </w:rPr>
              <w:t>–</w:t>
            </w:r>
            <w:r>
              <w:rPr>
                <w:b/>
                <w:color w:val="231F20"/>
                <w:spacing w:val="33"/>
                <w:sz w:val="26"/>
              </w:rPr>
              <w:t> </w:t>
            </w:r>
            <w:r>
              <w:rPr>
                <w:color w:val="231F20"/>
                <w:sz w:val="26"/>
              </w:rPr>
              <w:t>used</w:t>
            </w:r>
            <w:r>
              <w:rPr>
                <w:color w:val="231F20"/>
                <w:spacing w:val="33"/>
                <w:sz w:val="26"/>
              </w:rPr>
              <w:t> </w:t>
            </w:r>
            <w:r>
              <w:rPr>
                <w:color w:val="231F20"/>
                <w:sz w:val="26"/>
              </w:rPr>
              <w:t>in</w:t>
            </w:r>
            <w:r>
              <w:rPr>
                <w:color w:val="231F20"/>
                <w:spacing w:val="33"/>
                <w:sz w:val="26"/>
              </w:rPr>
              <w:t> </w:t>
            </w:r>
            <w:r>
              <w:rPr>
                <w:color w:val="231F20"/>
                <w:sz w:val="26"/>
              </w:rPr>
              <w:t>the</w:t>
            </w:r>
            <w:r>
              <w:rPr>
                <w:color w:val="231F20"/>
                <w:spacing w:val="33"/>
                <w:sz w:val="26"/>
              </w:rPr>
              <w:t> </w:t>
            </w:r>
            <w:r>
              <w:rPr>
                <w:color w:val="231F20"/>
                <w:spacing w:val="-2"/>
                <w:sz w:val="26"/>
              </w:rPr>
              <w:t>production</w:t>
            </w:r>
          </w:p>
        </w:tc>
        <w:tc>
          <w:tcPr>
            <w:tcW w:w="5348" w:type="dxa"/>
            <w:tcBorders>
              <w:top w:val="nil"/>
              <w:bottom w:val="nil"/>
            </w:tcBorders>
            <w:shd w:val="clear" w:color="auto" w:fill="B5D5E5"/>
          </w:tcPr>
          <w:p>
            <w:pPr>
              <w:pStyle w:val="TableParagraph"/>
              <w:spacing w:line="291" w:lineRule="exact" w:before="1"/>
              <w:ind w:left="193"/>
              <w:rPr>
                <w:sz w:val="26"/>
              </w:rPr>
            </w:pPr>
            <w:r>
              <w:rPr>
                <w:b/>
                <w:color w:val="231F20"/>
                <w:sz w:val="26"/>
              </w:rPr>
              <w:t>Fungi – </w:t>
            </w:r>
            <w:r>
              <w:rPr>
                <w:color w:val="231F20"/>
                <w:sz w:val="26"/>
              </w:rPr>
              <w:t>used for the production of </w:t>
            </w:r>
            <w:r>
              <w:rPr>
                <w:color w:val="231F20"/>
                <w:spacing w:val="-2"/>
                <w:sz w:val="26"/>
              </w:rPr>
              <w:t>antibiotics.</w:t>
            </w:r>
          </w:p>
        </w:tc>
      </w:tr>
      <w:tr>
        <w:trPr>
          <w:trHeight w:val="311" w:hRule="atLeast"/>
        </w:trPr>
        <w:tc>
          <w:tcPr>
            <w:tcW w:w="3987" w:type="dxa"/>
            <w:tcBorders>
              <w:top w:val="nil"/>
              <w:bottom w:val="nil"/>
            </w:tcBorders>
            <w:shd w:val="clear" w:color="auto" w:fill="FDDDCE"/>
          </w:tcPr>
          <w:p>
            <w:pPr>
              <w:pStyle w:val="TableParagraph"/>
              <w:spacing w:line="291" w:lineRule="exact" w:before="1"/>
              <w:ind w:left="193"/>
              <w:rPr>
                <w:sz w:val="26"/>
              </w:rPr>
            </w:pPr>
            <w:r>
              <w:rPr>
                <w:color w:val="231F20"/>
                <w:sz w:val="26"/>
              </w:rPr>
              <w:t>of</w:t>
            </w:r>
            <w:r>
              <w:rPr>
                <w:color w:val="231F20"/>
                <w:spacing w:val="4"/>
                <w:sz w:val="26"/>
              </w:rPr>
              <w:t> </w:t>
            </w:r>
            <w:r>
              <w:rPr>
                <w:color w:val="231F20"/>
                <w:sz w:val="26"/>
              </w:rPr>
              <w:t>cloth</w:t>
            </w:r>
            <w:r>
              <w:rPr>
                <w:color w:val="231F20"/>
                <w:spacing w:val="5"/>
                <w:sz w:val="26"/>
              </w:rPr>
              <w:t> </w:t>
            </w:r>
            <w:r>
              <w:rPr>
                <w:color w:val="231F20"/>
                <w:sz w:val="26"/>
              </w:rPr>
              <w:t>and</w:t>
            </w:r>
            <w:r>
              <w:rPr>
                <w:color w:val="231F20"/>
                <w:spacing w:val="4"/>
                <w:sz w:val="26"/>
              </w:rPr>
              <w:t> </w:t>
            </w:r>
            <w:r>
              <w:rPr>
                <w:color w:val="231F20"/>
                <w:spacing w:val="-2"/>
                <w:sz w:val="26"/>
              </w:rPr>
              <w:t>paper.</w:t>
            </w:r>
          </w:p>
        </w:tc>
        <w:tc>
          <w:tcPr>
            <w:tcW w:w="5348" w:type="dxa"/>
            <w:tcBorders>
              <w:top w:val="nil"/>
              <w:bottom w:val="nil"/>
            </w:tcBorders>
            <w:shd w:val="clear" w:color="auto" w:fill="B5D5E5"/>
          </w:tcPr>
          <w:p>
            <w:pPr>
              <w:pStyle w:val="TableParagraph"/>
              <w:spacing w:line="291" w:lineRule="exact" w:before="1"/>
              <w:ind w:left="193"/>
              <w:rPr>
                <w:sz w:val="26"/>
              </w:rPr>
            </w:pPr>
            <w:r>
              <w:rPr>
                <w:b/>
                <w:color w:val="231F20"/>
                <w:sz w:val="26"/>
              </w:rPr>
              <w:t>Shark</w:t>
            </w:r>
            <w:r>
              <w:rPr>
                <w:b/>
                <w:color w:val="231F20"/>
                <w:spacing w:val="-7"/>
                <w:sz w:val="26"/>
              </w:rPr>
              <w:t> </w:t>
            </w:r>
            <w:r>
              <w:rPr>
                <w:b/>
                <w:color w:val="231F20"/>
                <w:sz w:val="26"/>
              </w:rPr>
              <w:t>and</w:t>
            </w:r>
            <w:r>
              <w:rPr>
                <w:b/>
                <w:color w:val="231F20"/>
                <w:spacing w:val="-7"/>
                <w:sz w:val="26"/>
              </w:rPr>
              <w:t> </w:t>
            </w:r>
            <w:r>
              <w:rPr>
                <w:b/>
                <w:color w:val="231F20"/>
                <w:sz w:val="26"/>
              </w:rPr>
              <w:t>cod</w:t>
            </w:r>
            <w:r>
              <w:rPr>
                <w:b/>
                <w:color w:val="231F20"/>
                <w:spacing w:val="-7"/>
                <w:sz w:val="26"/>
              </w:rPr>
              <w:t> </w:t>
            </w:r>
            <w:r>
              <w:rPr>
                <w:b/>
                <w:color w:val="231F20"/>
                <w:sz w:val="26"/>
              </w:rPr>
              <w:t>fish</w:t>
            </w:r>
            <w:r>
              <w:rPr>
                <w:b/>
                <w:color w:val="231F20"/>
                <w:spacing w:val="-7"/>
                <w:sz w:val="26"/>
              </w:rPr>
              <w:t> </w:t>
            </w:r>
            <w:r>
              <w:rPr>
                <w:b/>
                <w:color w:val="231F20"/>
                <w:sz w:val="26"/>
              </w:rPr>
              <w:t>–</w:t>
            </w:r>
            <w:r>
              <w:rPr>
                <w:b/>
                <w:color w:val="231F20"/>
                <w:spacing w:val="-7"/>
                <w:sz w:val="26"/>
              </w:rPr>
              <w:t> </w:t>
            </w:r>
            <w:r>
              <w:rPr>
                <w:color w:val="231F20"/>
                <w:sz w:val="26"/>
              </w:rPr>
              <w:t>used</w:t>
            </w:r>
            <w:r>
              <w:rPr>
                <w:color w:val="231F20"/>
                <w:spacing w:val="-7"/>
                <w:sz w:val="26"/>
              </w:rPr>
              <w:t> </w:t>
            </w:r>
            <w:r>
              <w:rPr>
                <w:color w:val="231F20"/>
                <w:sz w:val="26"/>
              </w:rPr>
              <w:t>for</w:t>
            </w:r>
            <w:r>
              <w:rPr>
                <w:color w:val="231F20"/>
                <w:spacing w:val="-7"/>
                <w:sz w:val="26"/>
              </w:rPr>
              <w:t> </w:t>
            </w:r>
            <w:r>
              <w:rPr>
                <w:color w:val="231F20"/>
                <w:sz w:val="26"/>
              </w:rPr>
              <w:t>producing</w:t>
            </w:r>
            <w:r>
              <w:rPr>
                <w:color w:val="231F20"/>
                <w:spacing w:val="-7"/>
                <w:sz w:val="26"/>
              </w:rPr>
              <w:t> </w:t>
            </w:r>
            <w:r>
              <w:rPr>
                <w:color w:val="231F20"/>
                <w:spacing w:val="-2"/>
                <w:sz w:val="26"/>
              </w:rPr>
              <w:t>edible</w:t>
            </w:r>
          </w:p>
        </w:tc>
      </w:tr>
      <w:tr>
        <w:trPr>
          <w:trHeight w:val="311" w:hRule="atLeast"/>
        </w:trPr>
        <w:tc>
          <w:tcPr>
            <w:tcW w:w="3987" w:type="dxa"/>
            <w:tcBorders>
              <w:top w:val="nil"/>
              <w:bottom w:val="nil"/>
            </w:tcBorders>
            <w:shd w:val="clear" w:color="auto" w:fill="FDDDCE"/>
          </w:tcPr>
          <w:p>
            <w:pPr>
              <w:pStyle w:val="TableParagraph"/>
              <w:tabs>
                <w:tab w:pos="1429" w:val="left" w:leader="none"/>
                <w:tab w:pos="1812" w:val="left" w:leader="none"/>
                <w:tab w:pos="2543" w:val="left" w:leader="none"/>
                <w:tab w:pos="2998" w:val="left" w:leader="none"/>
              </w:tabs>
              <w:spacing w:line="291" w:lineRule="exact" w:before="1"/>
              <w:ind w:left="193"/>
              <w:rPr>
                <w:sz w:val="26"/>
              </w:rPr>
            </w:pPr>
            <w:r>
              <w:rPr>
                <w:b/>
                <w:color w:val="231F20"/>
                <w:spacing w:val="-2"/>
                <w:sz w:val="26"/>
              </w:rPr>
              <w:t>Sulphate</w:t>
            </w:r>
            <w:r>
              <w:rPr>
                <w:b/>
                <w:color w:val="231F20"/>
                <w:sz w:val="26"/>
              </w:rPr>
              <w:tab/>
            </w:r>
            <w:r>
              <w:rPr>
                <w:b/>
                <w:color w:val="231F20"/>
                <w:spacing w:val="-10"/>
                <w:sz w:val="26"/>
              </w:rPr>
              <w:t>–</w:t>
            </w:r>
            <w:r>
              <w:rPr>
                <w:b/>
                <w:color w:val="231F20"/>
                <w:sz w:val="26"/>
              </w:rPr>
              <w:tab/>
            </w:r>
            <w:r>
              <w:rPr>
                <w:color w:val="231F20"/>
                <w:spacing w:val="-4"/>
                <w:sz w:val="26"/>
              </w:rPr>
              <w:t>used</w:t>
            </w:r>
            <w:r>
              <w:rPr>
                <w:color w:val="231F20"/>
                <w:sz w:val="26"/>
              </w:rPr>
              <w:tab/>
            </w:r>
            <w:r>
              <w:rPr>
                <w:color w:val="231F20"/>
                <w:spacing w:val="-5"/>
                <w:sz w:val="26"/>
              </w:rPr>
              <w:t>in</w:t>
            </w:r>
            <w:r>
              <w:rPr>
                <w:color w:val="231F20"/>
                <w:sz w:val="26"/>
              </w:rPr>
              <w:tab/>
            </w:r>
            <w:r>
              <w:rPr>
                <w:color w:val="231F20"/>
                <w:spacing w:val="-2"/>
                <w:sz w:val="26"/>
              </w:rPr>
              <w:t>making</w:t>
            </w:r>
          </w:p>
        </w:tc>
        <w:tc>
          <w:tcPr>
            <w:tcW w:w="5348" w:type="dxa"/>
            <w:tcBorders>
              <w:top w:val="nil"/>
              <w:bottom w:val="nil"/>
            </w:tcBorders>
            <w:shd w:val="clear" w:color="auto" w:fill="B5D5E5"/>
          </w:tcPr>
          <w:p>
            <w:pPr>
              <w:pStyle w:val="TableParagraph"/>
              <w:spacing w:line="291" w:lineRule="exact" w:before="1"/>
              <w:ind w:left="193"/>
              <w:rPr>
                <w:sz w:val="26"/>
              </w:rPr>
            </w:pPr>
            <w:r>
              <w:rPr>
                <w:color w:val="231F20"/>
                <w:sz w:val="26"/>
              </w:rPr>
              <w:t>oil</w:t>
            </w:r>
            <w:r>
              <w:rPr>
                <w:color w:val="231F20"/>
                <w:spacing w:val="1"/>
                <w:sz w:val="26"/>
              </w:rPr>
              <w:t> </w:t>
            </w:r>
            <w:r>
              <w:rPr>
                <w:color w:val="231F20"/>
                <w:sz w:val="26"/>
              </w:rPr>
              <w:t>rich</w:t>
            </w:r>
            <w:r>
              <w:rPr>
                <w:color w:val="231F20"/>
                <w:spacing w:val="2"/>
                <w:sz w:val="26"/>
              </w:rPr>
              <w:t> </w:t>
            </w:r>
            <w:r>
              <w:rPr>
                <w:color w:val="231F20"/>
                <w:sz w:val="26"/>
              </w:rPr>
              <w:t>in</w:t>
            </w:r>
            <w:r>
              <w:rPr>
                <w:color w:val="231F20"/>
                <w:spacing w:val="2"/>
                <w:sz w:val="26"/>
              </w:rPr>
              <w:t> </w:t>
            </w:r>
            <w:r>
              <w:rPr>
                <w:color w:val="231F20"/>
                <w:sz w:val="26"/>
              </w:rPr>
              <w:t>Vitamins</w:t>
            </w:r>
            <w:r>
              <w:rPr>
                <w:color w:val="231F20"/>
                <w:spacing w:val="1"/>
                <w:sz w:val="26"/>
              </w:rPr>
              <w:t> </w:t>
            </w:r>
            <w:r>
              <w:rPr>
                <w:color w:val="231F20"/>
                <w:sz w:val="26"/>
              </w:rPr>
              <w:t>A,</w:t>
            </w:r>
            <w:r>
              <w:rPr>
                <w:color w:val="231F20"/>
                <w:spacing w:val="2"/>
                <w:sz w:val="26"/>
              </w:rPr>
              <w:t> </w:t>
            </w:r>
            <w:r>
              <w:rPr>
                <w:color w:val="231F20"/>
                <w:sz w:val="26"/>
              </w:rPr>
              <w:t>D</w:t>
            </w:r>
            <w:r>
              <w:rPr>
                <w:color w:val="231F20"/>
                <w:spacing w:val="2"/>
                <w:sz w:val="26"/>
              </w:rPr>
              <w:t> </w:t>
            </w:r>
            <w:r>
              <w:rPr>
                <w:color w:val="231F20"/>
                <w:sz w:val="26"/>
              </w:rPr>
              <w:t>and</w:t>
            </w:r>
            <w:r>
              <w:rPr>
                <w:color w:val="231F20"/>
                <w:spacing w:val="1"/>
                <w:sz w:val="26"/>
              </w:rPr>
              <w:t> </w:t>
            </w:r>
            <w:r>
              <w:rPr>
                <w:color w:val="231F20"/>
                <w:spacing w:val="-5"/>
                <w:sz w:val="26"/>
              </w:rPr>
              <w:t>E.</w:t>
            </w:r>
          </w:p>
        </w:tc>
      </w:tr>
      <w:tr>
        <w:trPr>
          <w:trHeight w:val="311" w:hRule="atLeast"/>
        </w:trPr>
        <w:tc>
          <w:tcPr>
            <w:tcW w:w="3987" w:type="dxa"/>
            <w:tcBorders>
              <w:top w:val="nil"/>
              <w:bottom w:val="nil"/>
            </w:tcBorders>
            <w:shd w:val="clear" w:color="auto" w:fill="FDDDCE"/>
          </w:tcPr>
          <w:p>
            <w:pPr>
              <w:pStyle w:val="TableParagraph"/>
              <w:spacing w:line="291" w:lineRule="exact" w:before="1"/>
              <w:ind w:left="193"/>
              <w:rPr>
                <w:sz w:val="26"/>
              </w:rPr>
            </w:pPr>
            <w:r>
              <w:rPr>
                <w:color w:val="231F20"/>
                <w:sz w:val="26"/>
              </w:rPr>
              <w:t>artificial</w:t>
            </w:r>
            <w:r>
              <w:rPr>
                <w:color w:val="231F20"/>
                <w:spacing w:val="27"/>
                <w:sz w:val="26"/>
              </w:rPr>
              <w:t> </w:t>
            </w:r>
            <w:r>
              <w:rPr>
                <w:color w:val="231F20"/>
                <w:spacing w:val="-2"/>
                <w:sz w:val="26"/>
              </w:rPr>
              <w:t>silk.</w:t>
            </w:r>
          </w:p>
        </w:tc>
        <w:tc>
          <w:tcPr>
            <w:tcW w:w="5348" w:type="dxa"/>
            <w:tcBorders>
              <w:top w:val="nil"/>
              <w:bottom w:val="nil"/>
            </w:tcBorders>
            <w:shd w:val="clear" w:color="auto" w:fill="B5D5E5"/>
          </w:tcPr>
          <w:p>
            <w:pPr>
              <w:pStyle w:val="TableParagraph"/>
              <w:spacing w:line="291" w:lineRule="exact" w:before="1"/>
              <w:ind w:left="193"/>
              <w:rPr>
                <w:sz w:val="26"/>
              </w:rPr>
            </w:pPr>
            <w:r>
              <w:rPr>
                <w:b/>
                <w:color w:val="231F20"/>
                <w:sz w:val="26"/>
              </w:rPr>
              <w:t>Sea</w:t>
            </w:r>
            <w:r>
              <w:rPr>
                <w:b/>
                <w:color w:val="231F20"/>
                <w:spacing w:val="1"/>
                <w:sz w:val="26"/>
              </w:rPr>
              <w:t> </w:t>
            </w:r>
            <w:r>
              <w:rPr>
                <w:b/>
                <w:color w:val="231F20"/>
                <w:sz w:val="26"/>
              </w:rPr>
              <w:t>cucumbers</w:t>
            </w:r>
            <w:r>
              <w:rPr>
                <w:b/>
                <w:color w:val="231F20"/>
                <w:spacing w:val="2"/>
                <w:sz w:val="26"/>
              </w:rPr>
              <w:t> </w:t>
            </w:r>
            <w:r>
              <w:rPr>
                <w:b/>
                <w:color w:val="231F20"/>
                <w:sz w:val="26"/>
              </w:rPr>
              <w:t>–</w:t>
            </w:r>
            <w:r>
              <w:rPr>
                <w:b/>
                <w:color w:val="231F20"/>
                <w:spacing w:val="2"/>
                <w:sz w:val="26"/>
              </w:rPr>
              <w:t> </w:t>
            </w:r>
            <w:r>
              <w:rPr>
                <w:color w:val="231F20"/>
                <w:sz w:val="26"/>
              </w:rPr>
              <w:t>used</w:t>
            </w:r>
            <w:r>
              <w:rPr>
                <w:color w:val="231F20"/>
                <w:spacing w:val="2"/>
                <w:sz w:val="26"/>
              </w:rPr>
              <w:t> </w:t>
            </w:r>
            <w:r>
              <w:rPr>
                <w:color w:val="231F20"/>
                <w:sz w:val="26"/>
              </w:rPr>
              <w:t>as</w:t>
            </w:r>
            <w:r>
              <w:rPr>
                <w:color w:val="231F20"/>
                <w:spacing w:val="2"/>
                <w:sz w:val="26"/>
              </w:rPr>
              <w:t> </w:t>
            </w:r>
            <w:r>
              <w:rPr>
                <w:color w:val="231F20"/>
                <w:sz w:val="26"/>
              </w:rPr>
              <w:t>medicine</w:t>
            </w:r>
            <w:r>
              <w:rPr>
                <w:color w:val="231F20"/>
                <w:spacing w:val="1"/>
                <w:sz w:val="26"/>
              </w:rPr>
              <w:t> </w:t>
            </w:r>
            <w:r>
              <w:rPr>
                <w:color w:val="231F20"/>
                <w:sz w:val="26"/>
              </w:rPr>
              <w:t>for</w:t>
            </w:r>
            <w:r>
              <w:rPr>
                <w:color w:val="231F20"/>
                <w:spacing w:val="2"/>
                <w:sz w:val="26"/>
              </w:rPr>
              <w:t> </w:t>
            </w:r>
            <w:r>
              <w:rPr>
                <w:color w:val="231F20"/>
                <w:spacing w:val="-2"/>
                <w:sz w:val="26"/>
              </w:rPr>
              <w:t>treating</w:t>
            </w:r>
          </w:p>
        </w:tc>
      </w:tr>
      <w:tr>
        <w:trPr>
          <w:trHeight w:val="313" w:hRule="atLeast"/>
        </w:trPr>
        <w:tc>
          <w:tcPr>
            <w:tcW w:w="3987" w:type="dxa"/>
            <w:tcBorders>
              <w:top w:val="nil"/>
            </w:tcBorders>
            <w:shd w:val="clear" w:color="auto" w:fill="FDDDCE"/>
          </w:tcPr>
          <w:p>
            <w:pPr>
              <w:pStyle w:val="TableParagraph"/>
              <w:rPr>
                <w:sz w:val="22"/>
              </w:rPr>
            </w:pPr>
          </w:p>
        </w:tc>
        <w:tc>
          <w:tcPr>
            <w:tcW w:w="5348" w:type="dxa"/>
            <w:tcBorders>
              <w:top w:val="nil"/>
            </w:tcBorders>
            <w:shd w:val="clear" w:color="auto" w:fill="B5D5E5"/>
          </w:tcPr>
          <w:p>
            <w:pPr>
              <w:pStyle w:val="TableParagraph"/>
              <w:spacing w:line="293" w:lineRule="exact" w:before="1"/>
              <w:ind w:left="193"/>
              <w:rPr>
                <w:sz w:val="26"/>
              </w:rPr>
            </w:pPr>
            <w:r>
              <w:rPr>
                <w:color w:val="231F20"/>
                <w:sz w:val="26"/>
              </w:rPr>
              <w:t>cancer</w:t>
            </w:r>
            <w:r>
              <w:rPr>
                <w:color w:val="231F20"/>
                <w:spacing w:val="13"/>
                <w:sz w:val="26"/>
              </w:rPr>
              <w:t> </w:t>
            </w:r>
            <w:r>
              <w:rPr>
                <w:color w:val="231F20"/>
                <w:sz w:val="26"/>
              </w:rPr>
              <w:t>and</w:t>
            </w:r>
            <w:r>
              <w:rPr>
                <w:color w:val="231F20"/>
                <w:spacing w:val="14"/>
                <w:sz w:val="26"/>
              </w:rPr>
              <w:t> </w:t>
            </w:r>
            <w:r>
              <w:rPr>
                <w:color w:val="231F20"/>
                <w:spacing w:val="-2"/>
                <w:sz w:val="26"/>
              </w:rPr>
              <w:t>tumours.</w:t>
            </w:r>
          </w:p>
        </w:tc>
      </w:tr>
    </w:tbl>
    <w:p>
      <w:pPr>
        <w:pStyle w:val="TableParagraph"/>
        <w:spacing w:after="0" w:line="293" w:lineRule="exact"/>
        <w:rPr>
          <w:sz w:val="26"/>
        </w:rPr>
        <w:sectPr>
          <w:pgSz w:w="11910" w:h="15880"/>
          <w:pgMar w:header="0" w:footer="849" w:top="720" w:bottom="1020" w:left="850" w:right="850"/>
        </w:sectPr>
      </w:pPr>
    </w:p>
    <w:p>
      <w:pPr>
        <w:tabs>
          <w:tab w:pos="5003" w:val="left" w:leader="none"/>
        </w:tabs>
        <w:spacing w:line="240" w:lineRule="auto"/>
        <w:ind w:left="212" w:right="0" w:firstLine="0"/>
        <w:rPr>
          <w:sz w:val="20"/>
        </w:rPr>
      </w:pPr>
      <w:r>
        <w:rPr>
          <w:position w:val="6"/>
          <w:sz w:val="20"/>
        </w:rPr>
        <mc:AlternateContent>
          <mc:Choice Requires="wps">
            <w:drawing>
              <wp:inline distT="0" distB="0" distL="0" distR="0">
                <wp:extent cx="2835275" cy="2100580"/>
                <wp:effectExtent l="9525" t="0" r="3175" b="13969"/>
                <wp:docPr id="2563" name="Group 2563"/>
                <wp:cNvGraphicFramePr>
                  <a:graphicFrameLocks/>
                </wp:cNvGraphicFramePr>
                <a:graphic>
                  <a:graphicData uri="http://schemas.microsoft.com/office/word/2010/wordprocessingGroup">
                    <wpg:wgp>
                      <wpg:cNvPr id="2563" name="Group 2563"/>
                      <wpg:cNvGrpSpPr/>
                      <wpg:grpSpPr>
                        <a:xfrm>
                          <a:off x="0" y="0"/>
                          <a:ext cx="2835275" cy="2100580"/>
                          <a:chExt cx="2835275" cy="2100580"/>
                        </a:xfrm>
                      </wpg:grpSpPr>
                      <wps:wsp>
                        <wps:cNvPr id="2564" name="Graphic 2564"/>
                        <wps:cNvSpPr/>
                        <wps:spPr>
                          <a:xfrm>
                            <a:off x="6350" y="6350"/>
                            <a:ext cx="2822575" cy="2087880"/>
                          </a:xfrm>
                          <a:custGeom>
                            <a:avLst/>
                            <a:gdLst/>
                            <a:ahLst/>
                            <a:cxnLst/>
                            <a:rect l="l" t="t" r="r" b="b"/>
                            <a:pathLst>
                              <a:path w="2822575" h="2087880">
                                <a:moveTo>
                                  <a:pt x="2570302" y="0"/>
                                </a:moveTo>
                                <a:lnTo>
                                  <a:pt x="252006" y="0"/>
                                </a:lnTo>
                                <a:lnTo>
                                  <a:pt x="106315" y="3937"/>
                                </a:lnTo>
                                <a:lnTo>
                                  <a:pt x="31500" y="31499"/>
                                </a:lnTo>
                                <a:lnTo>
                                  <a:pt x="3937" y="106309"/>
                                </a:lnTo>
                                <a:lnTo>
                                  <a:pt x="0" y="251993"/>
                                </a:lnTo>
                                <a:lnTo>
                                  <a:pt x="0" y="1835531"/>
                                </a:lnTo>
                                <a:lnTo>
                                  <a:pt x="3937" y="1981222"/>
                                </a:lnTo>
                                <a:lnTo>
                                  <a:pt x="31500" y="2056036"/>
                                </a:lnTo>
                                <a:lnTo>
                                  <a:pt x="106315" y="2083599"/>
                                </a:lnTo>
                                <a:lnTo>
                                  <a:pt x="252006" y="2087537"/>
                                </a:lnTo>
                                <a:lnTo>
                                  <a:pt x="2570302" y="2087537"/>
                                </a:lnTo>
                                <a:lnTo>
                                  <a:pt x="2715993" y="2083599"/>
                                </a:lnTo>
                                <a:lnTo>
                                  <a:pt x="2790807" y="2056036"/>
                                </a:lnTo>
                                <a:lnTo>
                                  <a:pt x="2818370" y="1981222"/>
                                </a:lnTo>
                                <a:lnTo>
                                  <a:pt x="2822308" y="1835531"/>
                                </a:lnTo>
                                <a:lnTo>
                                  <a:pt x="2822308" y="251993"/>
                                </a:lnTo>
                                <a:lnTo>
                                  <a:pt x="2818370" y="106309"/>
                                </a:lnTo>
                                <a:lnTo>
                                  <a:pt x="2790807" y="31499"/>
                                </a:lnTo>
                                <a:lnTo>
                                  <a:pt x="2715993" y="3937"/>
                                </a:lnTo>
                                <a:lnTo>
                                  <a:pt x="2570302" y="0"/>
                                </a:lnTo>
                                <a:close/>
                              </a:path>
                            </a:pathLst>
                          </a:custGeom>
                          <a:solidFill>
                            <a:srgbClr val="FDDDCE"/>
                          </a:solidFill>
                        </wps:spPr>
                        <wps:bodyPr wrap="square" lIns="0" tIns="0" rIns="0" bIns="0" rtlCol="0">
                          <a:prstTxWarp prst="textNoShape">
                            <a:avLst/>
                          </a:prstTxWarp>
                          <a:noAutofit/>
                        </wps:bodyPr>
                      </wps:wsp>
                      <wps:wsp>
                        <wps:cNvPr id="2565" name="Graphic 2565"/>
                        <wps:cNvSpPr/>
                        <wps:spPr>
                          <a:xfrm>
                            <a:off x="6350" y="6350"/>
                            <a:ext cx="2822575" cy="2087880"/>
                          </a:xfrm>
                          <a:custGeom>
                            <a:avLst/>
                            <a:gdLst/>
                            <a:ahLst/>
                            <a:cxnLst/>
                            <a:rect l="l" t="t" r="r" b="b"/>
                            <a:pathLst>
                              <a:path w="2822575" h="2087880">
                                <a:moveTo>
                                  <a:pt x="252006" y="0"/>
                                </a:moveTo>
                                <a:lnTo>
                                  <a:pt x="106315" y="3937"/>
                                </a:lnTo>
                                <a:lnTo>
                                  <a:pt x="31500" y="31499"/>
                                </a:lnTo>
                                <a:lnTo>
                                  <a:pt x="3937" y="106309"/>
                                </a:lnTo>
                                <a:lnTo>
                                  <a:pt x="0" y="251993"/>
                                </a:lnTo>
                                <a:lnTo>
                                  <a:pt x="0" y="1835531"/>
                                </a:lnTo>
                                <a:lnTo>
                                  <a:pt x="3937" y="1981222"/>
                                </a:lnTo>
                                <a:lnTo>
                                  <a:pt x="31500" y="2056036"/>
                                </a:lnTo>
                                <a:lnTo>
                                  <a:pt x="106315" y="2083599"/>
                                </a:lnTo>
                                <a:lnTo>
                                  <a:pt x="252006" y="2087537"/>
                                </a:lnTo>
                                <a:lnTo>
                                  <a:pt x="2570302" y="2087537"/>
                                </a:lnTo>
                                <a:lnTo>
                                  <a:pt x="2715993" y="2083599"/>
                                </a:lnTo>
                                <a:lnTo>
                                  <a:pt x="2790807" y="2056036"/>
                                </a:lnTo>
                                <a:lnTo>
                                  <a:pt x="2818370" y="1981222"/>
                                </a:lnTo>
                                <a:lnTo>
                                  <a:pt x="2822308" y="1835531"/>
                                </a:lnTo>
                                <a:lnTo>
                                  <a:pt x="2822308" y="251993"/>
                                </a:lnTo>
                                <a:lnTo>
                                  <a:pt x="2818370" y="106309"/>
                                </a:lnTo>
                                <a:lnTo>
                                  <a:pt x="2790807" y="31499"/>
                                </a:lnTo>
                                <a:lnTo>
                                  <a:pt x="2715993" y="3937"/>
                                </a:lnTo>
                                <a:lnTo>
                                  <a:pt x="2570302"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566" name="Textbox 2566"/>
                        <wps:cNvSpPr txBox="1"/>
                        <wps:spPr>
                          <a:xfrm>
                            <a:off x="0" y="0"/>
                            <a:ext cx="2835275" cy="2100580"/>
                          </a:xfrm>
                          <a:prstGeom prst="rect">
                            <a:avLst/>
                          </a:prstGeom>
                        </wps:spPr>
                        <wps:txbx>
                          <w:txbxContent>
                            <w:p>
                              <w:pPr>
                                <w:spacing w:before="255"/>
                                <w:ind w:left="540" w:right="0" w:firstLine="0"/>
                                <w:jc w:val="left"/>
                                <w:rPr>
                                  <w:b/>
                                  <w:sz w:val="26"/>
                                </w:rPr>
                              </w:pPr>
                              <w:r>
                                <w:rPr>
                                  <w:b/>
                                  <w:color w:val="EC008C"/>
                                  <w:sz w:val="26"/>
                                </w:rPr>
                                <w:t>Marine</w:t>
                              </w:r>
                              <w:r>
                                <w:rPr>
                                  <w:b/>
                                  <w:color w:val="EC008C"/>
                                  <w:spacing w:val="64"/>
                                  <w:sz w:val="26"/>
                                </w:rPr>
                                <w:t> </w:t>
                              </w:r>
                              <w:r>
                                <w:rPr>
                                  <w:b/>
                                  <w:color w:val="EC008C"/>
                                  <w:spacing w:val="-2"/>
                                  <w:sz w:val="26"/>
                                </w:rPr>
                                <w:t>occupations</w:t>
                              </w:r>
                            </w:p>
                            <w:p>
                              <w:pPr>
                                <w:numPr>
                                  <w:ilvl w:val="0"/>
                                  <w:numId w:val="137"/>
                                </w:numPr>
                                <w:tabs>
                                  <w:tab w:pos="556" w:val="left" w:leader="none"/>
                                </w:tabs>
                                <w:spacing w:before="41"/>
                                <w:ind w:left="556" w:right="0" w:hanging="300"/>
                                <w:jc w:val="left"/>
                                <w:rPr>
                                  <w:sz w:val="26"/>
                                </w:rPr>
                              </w:pPr>
                              <w:r>
                                <w:rPr>
                                  <w:color w:val="231F20"/>
                                  <w:sz w:val="26"/>
                                </w:rPr>
                                <w:t>Fishing</w:t>
                              </w:r>
                              <w:r>
                                <w:rPr>
                                  <w:color w:val="231F20"/>
                                  <w:spacing w:val="67"/>
                                  <w:sz w:val="26"/>
                                </w:rPr>
                                <w:t> </w:t>
                              </w:r>
                              <w:r>
                                <w:rPr>
                                  <w:color w:val="231F20"/>
                                  <w:sz w:val="26"/>
                                </w:rPr>
                                <w:t>–</w:t>
                              </w:r>
                              <w:r>
                                <w:rPr>
                                  <w:color w:val="231F20"/>
                                  <w:spacing w:val="70"/>
                                  <w:sz w:val="26"/>
                                </w:rPr>
                                <w:t> </w:t>
                              </w:r>
                              <w:r>
                                <w:rPr>
                                  <w:color w:val="231F20"/>
                                  <w:sz w:val="26"/>
                                </w:rPr>
                                <w:t>main</w:t>
                              </w:r>
                              <w:r>
                                <w:rPr>
                                  <w:color w:val="231F20"/>
                                  <w:spacing w:val="69"/>
                                  <w:sz w:val="26"/>
                                </w:rPr>
                                <w:t> </w:t>
                              </w:r>
                              <w:r>
                                <w:rPr>
                                  <w:color w:val="231F20"/>
                                  <w:spacing w:val="-2"/>
                                  <w:sz w:val="26"/>
                                </w:rPr>
                                <w:t>occupation</w:t>
                              </w:r>
                            </w:p>
                            <w:p>
                              <w:pPr>
                                <w:numPr>
                                  <w:ilvl w:val="0"/>
                                  <w:numId w:val="137"/>
                                </w:numPr>
                                <w:tabs>
                                  <w:tab w:pos="556" w:val="left" w:leader="none"/>
                                </w:tabs>
                                <w:spacing w:before="41"/>
                                <w:ind w:left="556" w:right="0" w:hanging="300"/>
                                <w:jc w:val="left"/>
                                <w:rPr>
                                  <w:sz w:val="26"/>
                                </w:rPr>
                              </w:pPr>
                              <w:r>
                                <w:rPr>
                                  <w:color w:val="231F20"/>
                                  <w:sz w:val="26"/>
                                </w:rPr>
                                <w:t>Salt</w:t>
                              </w:r>
                              <w:r>
                                <w:rPr>
                                  <w:color w:val="231F20"/>
                                  <w:spacing w:val="73"/>
                                  <w:sz w:val="26"/>
                                </w:rPr>
                                <w:t> </w:t>
                              </w:r>
                              <w:r>
                                <w:rPr>
                                  <w:color w:val="231F20"/>
                                  <w:sz w:val="26"/>
                                </w:rPr>
                                <w:t>farming</w:t>
                              </w:r>
                              <w:r>
                                <w:rPr>
                                  <w:color w:val="231F20"/>
                                  <w:spacing w:val="73"/>
                                  <w:sz w:val="26"/>
                                </w:rPr>
                                <w:t> </w:t>
                              </w:r>
                              <w:r>
                                <w:rPr>
                                  <w:color w:val="231F20"/>
                                  <w:sz w:val="26"/>
                                </w:rPr>
                                <w:t>–</w:t>
                              </w:r>
                              <w:r>
                                <w:rPr>
                                  <w:color w:val="231F20"/>
                                  <w:spacing w:val="73"/>
                                  <w:sz w:val="26"/>
                                </w:rPr>
                                <w:t> </w:t>
                              </w:r>
                              <w:r>
                                <w:rPr>
                                  <w:color w:val="231F20"/>
                                  <w:sz w:val="26"/>
                                </w:rPr>
                                <w:t>a</w:t>
                              </w:r>
                              <w:r>
                                <w:rPr>
                                  <w:color w:val="231F20"/>
                                  <w:spacing w:val="74"/>
                                  <w:sz w:val="26"/>
                                </w:rPr>
                                <w:t> </w:t>
                              </w:r>
                              <w:r>
                                <w:rPr>
                                  <w:color w:val="231F20"/>
                                  <w:sz w:val="26"/>
                                </w:rPr>
                                <w:t>big</w:t>
                              </w:r>
                              <w:r>
                                <w:rPr>
                                  <w:color w:val="231F20"/>
                                  <w:spacing w:val="73"/>
                                  <w:sz w:val="26"/>
                                </w:rPr>
                                <w:t> </w:t>
                              </w:r>
                              <w:r>
                                <w:rPr>
                                  <w:color w:val="231F20"/>
                                  <w:spacing w:val="-2"/>
                                  <w:sz w:val="26"/>
                                </w:rPr>
                                <w:t>industry</w:t>
                              </w:r>
                            </w:p>
                            <w:p>
                              <w:pPr>
                                <w:numPr>
                                  <w:ilvl w:val="0"/>
                                  <w:numId w:val="137"/>
                                </w:numPr>
                                <w:tabs>
                                  <w:tab w:pos="556" w:val="left" w:leader="none"/>
                                </w:tabs>
                                <w:spacing w:line="249" w:lineRule="auto" w:before="42"/>
                                <w:ind w:left="556" w:right="237" w:hanging="301"/>
                                <w:jc w:val="left"/>
                                <w:rPr>
                                  <w:sz w:val="26"/>
                                </w:rPr>
                              </w:pPr>
                              <w:r>
                                <w:rPr>
                                  <w:color w:val="231F20"/>
                                  <w:sz w:val="26"/>
                                </w:rPr>
                                <w:t>Transport</w:t>
                              </w:r>
                              <w:r>
                                <w:rPr>
                                  <w:color w:val="231F20"/>
                                  <w:spacing w:val="40"/>
                                  <w:sz w:val="26"/>
                                </w:rPr>
                                <w:t> </w:t>
                              </w:r>
                              <w:r>
                                <w:rPr>
                                  <w:color w:val="231F20"/>
                                  <w:sz w:val="26"/>
                                </w:rPr>
                                <w:t>business</w:t>
                              </w:r>
                              <w:r>
                                <w:rPr>
                                  <w:color w:val="231F20"/>
                                  <w:spacing w:val="40"/>
                                  <w:sz w:val="26"/>
                                </w:rPr>
                                <w:t> </w:t>
                              </w:r>
                              <w:r>
                                <w:rPr>
                                  <w:color w:val="231F20"/>
                                  <w:sz w:val="26"/>
                                </w:rPr>
                                <w:t>–</w:t>
                              </w:r>
                              <w:r>
                                <w:rPr>
                                  <w:color w:val="231F20"/>
                                  <w:spacing w:val="40"/>
                                  <w:sz w:val="26"/>
                                </w:rPr>
                                <w:t> </w:t>
                              </w:r>
                              <w:r>
                                <w:rPr>
                                  <w:color w:val="231F20"/>
                                  <w:sz w:val="26"/>
                                </w:rPr>
                                <w:t>transport</w:t>
                              </w:r>
                              <w:r>
                                <w:rPr>
                                  <w:color w:val="231F20"/>
                                  <w:spacing w:val="40"/>
                                  <w:sz w:val="26"/>
                                </w:rPr>
                                <w:t> </w:t>
                              </w:r>
                              <w:r>
                                <w:rPr>
                                  <w:color w:val="231F20"/>
                                  <w:sz w:val="26"/>
                                </w:rPr>
                                <w:t>by </w:t>
                              </w:r>
                              <w:r>
                                <w:rPr>
                                  <w:color w:val="231F20"/>
                                  <w:spacing w:val="-4"/>
                                  <w:sz w:val="26"/>
                                </w:rPr>
                                <w:t>sea</w:t>
                              </w:r>
                            </w:p>
                            <w:p>
                              <w:pPr>
                                <w:numPr>
                                  <w:ilvl w:val="0"/>
                                  <w:numId w:val="137"/>
                                </w:numPr>
                                <w:tabs>
                                  <w:tab w:pos="556" w:val="left" w:leader="none"/>
                                </w:tabs>
                                <w:spacing w:line="249" w:lineRule="auto" w:before="30"/>
                                <w:ind w:left="556" w:right="237" w:hanging="300"/>
                                <w:jc w:val="left"/>
                                <w:rPr>
                                  <w:sz w:val="26"/>
                                </w:rPr>
                              </w:pPr>
                              <w:r>
                                <w:rPr>
                                  <w:color w:val="231F20"/>
                                  <w:sz w:val="26"/>
                                </w:rPr>
                                <w:t>Sea</w:t>
                              </w:r>
                              <w:r>
                                <w:rPr>
                                  <w:color w:val="231F20"/>
                                  <w:spacing w:val="40"/>
                                  <w:sz w:val="26"/>
                                </w:rPr>
                                <w:t> </w:t>
                              </w:r>
                              <w:r>
                                <w:rPr>
                                  <w:color w:val="231F20"/>
                                  <w:sz w:val="26"/>
                                </w:rPr>
                                <w:t>tourism</w:t>
                              </w:r>
                              <w:r>
                                <w:rPr>
                                  <w:color w:val="231F20"/>
                                  <w:spacing w:val="40"/>
                                  <w:sz w:val="26"/>
                                </w:rPr>
                                <w:t> </w:t>
                              </w:r>
                              <w:r>
                                <w:rPr>
                                  <w:color w:val="231F20"/>
                                  <w:sz w:val="26"/>
                                </w:rPr>
                                <w:t>–</w:t>
                              </w:r>
                              <w:r>
                                <w:rPr>
                                  <w:color w:val="231F20"/>
                                  <w:spacing w:val="40"/>
                                  <w:sz w:val="26"/>
                                </w:rPr>
                                <w:t> </w:t>
                              </w:r>
                              <w:r>
                                <w:rPr>
                                  <w:color w:val="231F20"/>
                                  <w:sz w:val="26"/>
                                </w:rPr>
                                <w:t>means</w:t>
                              </w:r>
                              <w:r>
                                <w:rPr>
                                  <w:color w:val="231F20"/>
                                  <w:spacing w:val="40"/>
                                  <w:sz w:val="26"/>
                                </w:rPr>
                                <w:t> </w:t>
                              </w:r>
                              <w:r>
                                <w:rPr>
                                  <w:color w:val="231F20"/>
                                  <w:sz w:val="26"/>
                                </w:rPr>
                                <w:t>of</w:t>
                              </w:r>
                              <w:r>
                                <w:rPr>
                                  <w:color w:val="231F20"/>
                                  <w:spacing w:val="40"/>
                                  <w:sz w:val="26"/>
                                </w:rPr>
                                <w:t> </w:t>
                              </w:r>
                              <w:r>
                                <w:rPr>
                                  <w:color w:val="231F20"/>
                                  <w:sz w:val="26"/>
                                </w:rPr>
                                <w:t>financial </w:t>
                              </w:r>
                              <w:r>
                                <w:rPr>
                                  <w:color w:val="231F20"/>
                                  <w:spacing w:val="-2"/>
                                  <w:sz w:val="26"/>
                                </w:rPr>
                                <w:t>income</w:t>
                              </w:r>
                            </w:p>
                            <w:p>
                              <w:pPr>
                                <w:numPr>
                                  <w:ilvl w:val="0"/>
                                  <w:numId w:val="137"/>
                                </w:numPr>
                                <w:tabs>
                                  <w:tab w:pos="556" w:val="left" w:leader="none"/>
                                </w:tabs>
                                <w:spacing w:before="31"/>
                                <w:ind w:left="556" w:right="0" w:hanging="300"/>
                                <w:jc w:val="left"/>
                                <w:rPr>
                                  <w:sz w:val="26"/>
                                </w:rPr>
                              </w:pPr>
                              <w:r>
                                <w:rPr>
                                  <w:color w:val="231F20"/>
                                  <w:sz w:val="26"/>
                                </w:rPr>
                                <w:t>Manufacturing</w:t>
                              </w:r>
                              <w:r>
                                <w:rPr>
                                  <w:color w:val="231F20"/>
                                  <w:spacing w:val="70"/>
                                  <w:sz w:val="26"/>
                                </w:rPr>
                                <w:t> </w:t>
                              </w:r>
                              <w:r>
                                <w:rPr>
                                  <w:color w:val="231F20"/>
                                  <w:sz w:val="26"/>
                                </w:rPr>
                                <w:t>decorative</w:t>
                              </w:r>
                              <w:r>
                                <w:rPr>
                                  <w:color w:val="231F20"/>
                                  <w:spacing w:val="71"/>
                                  <w:sz w:val="26"/>
                                </w:rPr>
                                <w:t> </w:t>
                              </w:r>
                              <w:r>
                                <w:rPr>
                                  <w:color w:val="231F20"/>
                                  <w:spacing w:val="-2"/>
                                  <w:sz w:val="26"/>
                                </w:rPr>
                                <w:t>articles</w:t>
                              </w:r>
                            </w:p>
                          </w:txbxContent>
                        </wps:txbx>
                        <wps:bodyPr wrap="square" lIns="0" tIns="0" rIns="0" bIns="0" rtlCol="0">
                          <a:noAutofit/>
                        </wps:bodyPr>
                      </wps:wsp>
                    </wpg:wgp>
                  </a:graphicData>
                </a:graphic>
              </wp:inline>
            </w:drawing>
          </mc:Choice>
          <mc:Fallback>
            <w:pict>
              <v:group style="width:223.25pt;height:165.4pt;mso-position-horizontal-relative:char;mso-position-vertical-relative:line" id="docshapegroup2214" coordorigin="0,0" coordsize="4465,3308">
                <v:shape style="position:absolute;left:10;top:10;width:4445;height:3288" id="docshape2215" coordorigin="10,10" coordsize="4445,3288" path="m4058,10l407,10,177,16,60,60,16,177,10,407,10,2901,16,3130,60,3248,177,3291,407,3297,4058,3297,4287,3291,4405,3248,4448,3130,4455,2901,4455,407,4448,177,4405,60,4287,16,4058,10xe" filled="true" fillcolor="#fdddce" stroked="false">
                  <v:path arrowok="t"/>
                  <v:fill type="solid"/>
                </v:shape>
                <v:shape style="position:absolute;left:10;top:10;width:4445;height:3288" id="docshape2216" coordorigin="10,10" coordsize="4445,3288" path="m407,10l177,16,60,60,16,177,10,407,10,2901,16,3130,60,3248,177,3291,407,3297,4058,3297,4287,3291,4405,3248,4448,3130,4455,2901,4455,407,4448,177,4405,60,4287,16,4058,10,407,10xe" filled="false" stroked="true" strokeweight="1pt" strokecolor="#ec008c">
                  <v:path arrowok="t"/>
                  <v:stroke dashstyle="solid"/>
                </v:shape>
                <v:shape style="position:absolute;left:0;top:0;width:4465;height:3308" type="#_x0000_t202" id="docshape2217" filled="false" stroked="false">
                  <v:textbox inset="0,0,0,0">
                    <w:txbxContent>
                      <w:p>
                        <w:pPr>
                          <w:spacing w:before="255"/>
                          <w:ind w:left="540" w:right="0" w:firstLine="0"/>
                          <w:jc w:val="left"/>
                          <w:rPr>
                            <w:b/>
                            <w:sz w:val="26"/>
                          </w:rPr>
                        </w:pPr>
                        <w:r>
                          <w:rPr>
                            <w:b/>
                            <w:color w:val="EC008C"/>
                            <w:sz w:val="26"/>
                          </w:rPr>
                          <w:t>Marine</w:t>
                        </w:r>
                        <w:r>
                          <w:rPr>
                            <w:b/>
                            <w:color w:val="EC008C"/>
                            <w:spacing w:val="64"/>
                            <w:sz w:val="26"/>
                          </w:rPr>
                          <w:t> </w:t>
                        </w:r>
                        <w:r>
                          <w:rPr>
                            <w:b/>
                            <w:color w:val="EC008C"/>
                            <w:spacing w:val="-2"/>
                            <w:sz w:val="26"/>
                          </w:rPr>
                          <w:t>occupations</w:t>
                        </w:r>
                      </w:p>
                      <w:p>
                        <w:pPr>
                          <w:numPr>
                            <w:ilvl w:val="0"/>
                            <w:numId w:val="137"/>
                          </w:numPr>
                          <w:tabs>
                            <w:tab w:pos="556" w:val="left" w:leader="none"/>
                          </w:tabs>
                          <w:spacing w:before="41"/>
                          <w:ind w:left="556" w:right="0" w:hanging="300"/>
                          <w:jc w:val="left"/>
                          <w:rPr>
                            <w:sz w:val="26"/>
                          </w:rPr>
                        </w:pPr>
                        <w:r>
                          <w:rPr>
                            <w:color w:val="231F20"/>
                            <w:sz w:val="26"/>
                          </w:rPr>
                          <w:t>Fishing</w:t>
                        </w:r>
                        <w:r>
                          <w:rPr>
                            <w:color w:val="231F20"/>
                            <w:spacing w:val="67"/>
                            <w:sz w:val="26"/>
                          </w:rPr>
                          <w:t> </w:t>
                        </w:r>
                        <w:r>
                          <w:rPr>
                            <w:color w:val="231F20"/>
                            <w:sz w:val="26"/>
                          </w:rPr>
                          <w:t>–</w:t>
                        </w:r>
                        <w:r>
                          <w:rPr>
                            <w:color w:val="231F20"/>
                            <w:spacing w:val="70"/>
                            <w:sz w:val="26"/>
                          </w:rPr>
                          <w:t> </w:t>
                        </w:r>
                        <w:r>
                          <w:rPr>
                            <w:color w:val="231F20"/>
                            <w:sz w:val="26"/>
                          </w:rPr>
                          <w:t>main</w:t>
                        </w:r>
                        <w:r>
                          <w:rPr>
                            <w:color w:val="231F20"/>
                            <w:spacing w:val="69"/>
                            <w:sz w:val="26"/>
                          </w:rPr>
                          <w:t> </w:t>
                        </w:r>
                        <w:r>
                          <w:rPr>
                            <w:color w:val="231F20"/>
                            <w:spacing w:val="-2"/>
                            <w:sz w:val="26"/>
                          </w:rPr>
                          <w:t>occupation</w:t>
                        </w:r>
                      </w:p>
                      <w:p>
                        <w:pPr>
                          <w:numPr>
                            <w:ilvl w:val="0"/>
                            <w:numId w:val="137"/>
                          </w:numPr>
                          <w:tabs>
                            <w:tab w:pos="556" w:val="left" w:leader="none"/>
                          </w:tabs>
                          <w:spacing w:before="41"/>
                          <w:ind w:left="556" w:right="0" w:hanging="300"/>
                          <w:jc w:val="left"/>
                          <w:rPr>
                            <w:sz w:val="26"/>
                          </w:rPr>
                        </w:pPr>
                        <w:r>
                          <w:rPr>
                            <w:color w:val="231F20"/>
                            <w:sz w:val="26"/>
                          </w:rPr>
                          <w:t>Salt</w:t>
                        </w:r>
                        <w:r>
                          <w:rPr>
                            <w:color w:val="231F20"/>
                            <w:spacing w:val="73"/>
                            <w:sz w:val="26"/>
                          </w:rPr>
                          <w:t> </w:t>
                        </w:r>
                        <w:r>
                          <w:rPr>
                            <w:color w:val="231F20"/>
                            <w:sz w:val="26"/>
                          </w:rPr>
                          <w:t>farming</w:t>
                        </w:r>
                        <w:r>
                          <w:rPr>
                            <w:color w:val="231F20"/>
                            <w:spacing w:val="73"/>
                            <w:sz w:val="26"/>
                          </w:rPr>
                          <w:t> </w:t>
                        </w:r>
                        <w:r>
                          <w:rPr>
                            <w:color w:val="231F20"/>
                            <w:sz w:val="26"/>
                          </w:rPr>
                          <w:t>–</w:t>
                        </w:r>
                        <w:r>
                          <w:rPr>
                            <w:color w:val="231F20"/>
                            <w:spacing w:val="73"/>
                            <w:sz w:val="26"/>
                          </w:rPr>
                          <w:t> </w:t>
                        </w:r>
                        <w:r>
                          <w:rPr>
                            <w:color w:val="231F20"/>
                            <w:sz w:val="26"/>
                          </w:rPr>
                          <w:t>a</w:t>
                        </w:r>
                        <w:r>
                          <w:rPr>
                            <w:color w:val="231F20"/>
                            <w:spacing w:val="74"/>
                            <w:sz w:val="26"/>
                          </w:rPr>
                          <w:t> </w:t>
                        </w:r>
                        <w:r>
                          <w:rPr>
                            <w:color w:val="231F20"/>
                            <w:sz w:val="26"/>
                          </w:rPr>
                          <w:t>big</w:t>
                        </w:r>
                        <w:r>
                          <w:rPr>
                            <w:color w:val="231F20"/>
                            <w:spacing w:val="73"/>
                            <w:sz w:val="26"/>
                          </w:rPr>
                          <w:t> </w:t>
                        </w:r>
                        <w:r>
                          <w:rPr>
                            <w:color w:val="231F20"/>
                            <w:spacing w:val="-2"/>
                            <w:sz w:val="26"/>
                          </w:rPr>
                          <w:t>industry</w:t>
                        </w:r>
                      </w:p>
                      <w:p>
                        <w:pPr>
                          <w:numPr>
                            <w:ilvl w:val="0"/>
                            <w:numId w:val="137"/>
                          </w:numPr>
                          <w:tabs>
                            <w:tab w:pos="556" w:val="left" w:leader="none"/>
                          </w:tabs>
                          <w:spacing w:line="249" w:lineRule="auto" w:before="42"/>
                          <w:ind w:left="556" w:right="237" w:hanging="301"/>
                          <w:jc w:val="left"/>
                          <w:rPr>
                            <w:sz w:val="26"/>
                          </w:rPr>
                        </w:pPr>
                        <w:r>
                          <w:rPr>
                            <w:color w:val="231F20"/>
                            <w:sz w:val="26"/>
                          </w:rPr>
                          <w:t>Transport</w:t>
                        </w:r>
                        <w:r>
                          <w:rPr>
                            <w:color w:val="231F20"/>
                            <w:spacing w:val="40"/>
                            <w:sz w:val="26"/>
                          </w:rPr>
                          <w:t> </w:t>
                        </w:r>
                        <w:r>
                          <w:rPr>
                            <w:color w:val="231F20"/>
                            <w:sz w:val="26"/>
                          </w:rPr>
                          <w:t>business</w:t>
                        </w:r>
                        <w:r>
                          <w:rPr>
                            <w:color w:val="231F20"/>
                            <w:spacing w:val="40"/>
                            <w:sz w:val="26"/>
                          </w:rPr>
                          <w:t> </w:t>
                        </w:r>
                        <w:r>
                          <w:rPr>
                            <w:color w:val="231F20"/>
                            <w:sz w:val="26"/>
                          </w:rPr>
                          <w:t>–</w:t>
                        </w:r>
                        <w:r>
                          <w:rPr>
                            <w:color w:val="231F20"/>
                            <w:spacing w:val="40"/>
                            <w:sz w:val="26"/>
                          </w:rPr>
                          <w:t> </w:t>
                        </w:r>
                        <w:r>
                          <w:rPr>
                            <w:color w:val="231F20"/>
                            <w:sz w:val="26"/>
                          </w:rPr>
                          <w:t>transport</w:t>
                        </w:r>
                        <w:r>
                          <w:rPr>
                            <w:color w:val="231F20"/>
                            <w:spacing w:val="40"/>
                            <w:sz w:val="26"/>
                          </w:rPr>
                          <w:t> </w:t>
                        </w:r>
                        <w:r>
                          <w:rPr>
                            <w:color w:val="231F20"/>
                            <w:sz w:val="26"/>
                          </w:rPr>
                          <w:t>by </w:t>
                        </w:r>
                        <w:r>
                          <w:rPr>
                            <w:color w:val="231F20"/>
                            <w:spacing w:val="-4"/>
                            <w:sz w:val="26"/>
                          </w:rPr>
                          <w:t>sea</w:t>
                        </w:r>
                      </w:p>
                      <w:p>
                        <w:pPr>
                          <w:numPr>
                            <w:ilvl w:val="0"/>
                            <w:numId w:val="137"/>
                          </w:numPr>
                          <w:tabs>
                            <w:tab w:pos="556" w:val="left" w:leader="none"/>
                          </w:tabs>
                          <w:spacing w:line="249" w:lineRule="auto" w:before="30"/>
                          <w:ind w:left="556" w:right="237" w:hanging="300"/>
                          <w:jc w:val="left"/>
                          <w:rPr>
                            <w:sz w:val="26"/>
                          </w:rPr>
                        </w:pPr>
                        <w:r>
                          <w:rPr>
                            <w:color w:val="231F20"/>
                            <w:sz w:val="26"/>
                          </w:rPr>
                          <w:t>Sea</w:t>
                        </w:r>
                        <w:r>
                          <w:rPr>
                            <w:color w:val="231F20"/>
                            <w:spacing w:val="40"/>
                            <w:sz w:val="26"/>
                          </w:rPr>
                          <w:t> </w:t>
                        </w:r>
                        <w:r>
                          <w:rPr>
                            <w:color w:val="231F20"/>
                            <w:sz w:val="26"/>
                          </w:rPr>
                          <w:t>tourism</w:t>
                        </w:r>
                        <w:r>
                          <w:rPr>
                            <w:color w:val="231F20"/>
                            <w:spacing w:val="40"/>
                            <w:sz w:val="26"/>
                          </w:rPr>
                          <w:t> </w:t>
                        </w:r>
                        <w:r>
                          <w:rPr>
                            <w:color w:val="231F20"/>
                            <w:sz w:val="26"/>
                          </w:rPr>
                          <w:t>–</w:t>
                        </w:r>
                        <w:r>
                          <w:rPr>
                            <w:color w:val="231F20"/>
                            <w:spacing w:val="40"/>
                            <w:sz w:val="26"/>
                          </w:rPr>
                          <w:t> </w:t>
                        </w:r>
                        <w:r>
                          <w:rPr>
                            <w:color w:val="231F20"/>
                            <w:sz w:val="26"/>
                          </w:rPr>
                          <w:t>means</w:t>
                        </w:r>
                        <w:r>
                          <w:rPr>
                            <w:color w:val="231F20"/>
                            <w:spacing w:val="40"/>
                            <w:sz w:val="26"/>
                          </w:rPr>
                          <w:t> </w:t>
                        </w:r>
                        <w:r>
                          <w:rPr>
                            <w:color w:val="231F20"/>
                            <w:sz w:val="26"/>
                          </w:rPr>
                          <w:t>of</w:t>
                        </w:r>
                        <w:r>
                          <w:rPr>
                            <w:color w:val="231F20"/>
                            <w:spacing w:val="40"/>
                            <w:sz w:val="26"/>
                          </w:rPr>
                          <w:t> </w:t>
                        </w:r>
                        <w:r>
                          <w:rPr>
                            <w:color w:val="231F20"/>
                            <w:sz w:val="26"/>
                          </w:rPr>
                          <w:t>financial </w:t>
                        </w:r>
                        <w:r>
                          <w:rPr>
                            <w:color w:val="231F20"/>
                            <w:spacing w:val="-2"/>
                            <w:sz w:val="26"/>
                          </w:rPr>
                          <w:t>income</w:t>
                        </w:r>
                      </w:p>
                      <w:p>
                        <w:pPr>
                          <w:numPr>
                            <w:ilvl w:val="0"/>
                            <w:numId w:val="137"/>
                          </w:numPr>
                          <w:tabs>
                            <w:tab w:pos="556" w:val="left" w:leader="none"/>
                          </w:tabs>
                          <w:spacing w:before="31"/>
                          <w:ind w:left="556" w:right="0" w:hanging="300"/>
                          <w:jc w:val="left"/>
                          <w:rPr>
                            <w:sz w:val="26"/>
                          </w:rPr>
                        </w:pPr>
                        <w:r>
                          <w:rPr>
                            <w:color w:val="231F20"/>
                            <w:sz w:val="26"/>
                          </w:rPr>
                          <w:t>Manufacturing</w:t>
                        </w:r>
                        <w:r>
                          <w:rPr>
                            <w:color w:val="231F20"/>
                            <w:spacing w:val="70"/>
                            <w:sz w:val="26"/>
                          </w:rPr>
                          <w:t> </w:t>
                        </w:r>
                        <w:r>
                          <w:rPr>
                            <w:color w:val="231F20"/>
                            <w:sz w:val="26"/>
                          </w:rPr>
                          <w:t>decorative</w:t>
                        </w:r>
                        <w:r>
                          <w:rPr>
                            <w:color w:val="231F20"/>
                            <w:spacing w:val="71"/>
                            <w:sz w:val="26"/>
                          </w:rPr>
                          <w:t> </w:t>
                        </w:r>
                        <w:r>
                          <w:rPr>
                            <w:color w:val="231F20"/>
                            <w:spacing w:val="-2"/>
                            <w:sz w:val="26"/>
                          </w:rPr>
                          <w:t>articles</w:t>
                        </w:r>
                      </w:p>
                    </w:txbxContent>
                  </v:textbox>
                  <w10:wrap type="none"/>
                </v:shape>
              </v:group>
            </w:pict>
          </mc:Fallback>
        </mc:AlternateContent>
      </w:r>
      <w:r>
        <w:rPr>
          <w:position w:val="6"/>
          <w:sz w:val="20"/>
        </w:rPr>
      </w:r>
      <w:r>
        <w:rPr>
          <w:position w:val="6"/>
          <w:sz w:val="20"/>
        </w:rPr>
        <w:tab/>
      </w:r>
      <w:r>
        <w:rPr>
          <w:sz w:val="20"/>
        </w:rPr>
        <mc:AlternateContent>
          <mc:Choice Requires="wps">
            <w:drawing>
              <wp:inline distT="0" distB="0" distL="0" distR="0">
                <wp:extent cx="2880360" cy="2284730"/>
                <wp:effectExtent l="0" t="0" r="5714" b="10794"/>
                <wp:docPr id="2567" name="Group 2567"/>
                <wp:cNvGraphicFramePr>
                  <a:graphicFrameLocks/>
                </wp:cNvGraphicFramePr>
                <a:graphic>
                  <a:graphicData uri="http://schemas.microsoft.com/office/word/2010/wordprocessingGroup">
                    <wpg:wgp>
                      <wpg:cNvPr id="2567" name="Group 2567"/>
                      <wpg:cNvGrpSpPr/>
                      <wpg:grpSpPr>
                        <a:xfrm>
                          <a:off x="0" y="0"/>
                          <a:ext cx="2880360" cy="2284730"/>
                          <a:chExt cx="2880360" cy="2284730"/>
                        </a:xfrm>
                      </wpg:grpSpPr>
                      <wps:wsp>
                        <wps:cNvPr id="2568" name="Graphic 2568"/>
                        <wps:cNvSpPr/>
                        <wps:spPr>
                          <a:xfrm>
                            <a:off x="51346" y="404912"/>
                            <a:ext cx="2822575" cy="1873250"/>
                          </a:xfrm>
                          <a:custGeom>
                            <a:avLst/>
                            <a:gdLst/>
                            <a:ahLst/>
                            <a:cxnLst/>
                            <a:rect l="l" t="t" r="r" b="b"/>
                            <a:pathLst>
                              <a:path w="2822575" h="1873250">
                                <a:moveTo>
                                  <a:pt x="2570302" y="0"/>
                                </a:moveTo>
                                <a:lnTo>
                                  <a:pt x="252006" y="0"/>
                                </a:lnTo>
                                <a:lnTo>
                                  <a:pt x="106315" y="3937"/>
                                </a:lnTo>
                                <a:lnTo>
                                  <a:pt x="31500" y="31499"/>
                                </a:lnTo>
                                <a:lnTo>
                                  <a:pt x="3937" y="106309"/>
                                </a:lnTo>
                                <a:lnTo>
                                  <a:pt x="0" y="251993"/>
                                </a:lnTo>
                                <a:lnTo>
                                  <a:pt x="0" y="1621205"/>
                                </a:lnTo>
                                <a:lnTo>
                                  <a:pt x="3937" y="1766896"/>
                                </a:lnTo>
                                <a:lnTo>
                                  <a:pt x="31500" y="1841711"/>
                                </a:lnTo>
                                <a:lnTo>
                                  <a:pt x="106315" y="1869274"/>
                                </a:lnTo>
                                <a:lnTo>
                                  <a:pt x="252006" y="1873211"/>
                                </a:lnTo>
                                <a:lnTo>
                                  <a:pt x="2570302" y="1873211"/>
                                </a:lnTo>
                                <a:lnTo>
                                  <a:pt x="2715993" y="1869274"/>
                                </a:lnTo>
                                <a:lnTo>
                                  <a:pt x="2790807" y="1841711"/>
                                </a:lnTo>
                                <a:lnTo>
                                  <a:pt x="2818370" y="1766896"/>
                                </a:lnTo>
                                <a:lnTo>
                                  <a:pt x="2822308" y="1621205"/>
                                </a:lnTo>
                                <a:lnTo>
                                  <a:pt x="2822308" y="251993"/>
                                </a:lnTo>
                                <a:lnTo>
                                  <a:pt x="2818370" y="106309"/>
                                </a:lnTo>
                                <a:lnTo>
                                  <a:pt x="2790807" y="31499"/>
                                </a:lnTo>
                                <a:lnTo>
                                  <a:pt x="2715993" y="3937"/>
                                </a:lnTo>
                                <a:lnTo>
                                  <a:pt x="2570302" y="0"/>
                                </a:lnTo>
                                <a:close/>
                              </a:path>
                            </a:pathLst>
                          </a:custGeom>
                          <a:solidFill>
                            <a:srgbClr val="B4DDC0"/>
                          </a:solidFill>
                        </wps:spPr>
                        <wps:bodyPr wrap="square" lIns="0" tIns="0" rIns="0" bIns="0" rtlCol="0">
                          <a:prstTxWarp prst="textNoShape">
                            <a:avLst/>
                          </a:prstTxWarp>
                          <a:noAutofit/>
                        </wps:bodyPr>
                      </wps:wsp>
                      <wps:wsp>
                        <wps:cNvPr id="2569" name="Graphic 2569"/>
                        <wps:cNvSpPr/>
                        <wps:spPr>
                          <a:xfrm>
                            <a:off x="51346" y="404912"/>
                            <a:ext cx="2822575" cy="1873250"/>
                          </a:xfrm>
                          <a:custGeom>
                            <a:avLst/>
                            <a:gdLst/>
                            <a:ahLst/>
                            <a:cxnLst/>
                            <a:rect l="l" t="t" r="r" b="b"/>
                            <a:pathLst>
                              <a:path w="2822575" h="1873250">
                                <a:moveTo>
                                  <a:pt x="252006" y="0"/>
                                </a:moveTo>
                                <a:lnTo>
                                  <a:pt x="106315" y="3937"/>
                                </a:lnTo>
                                <a:lnTo>
                                  <a:pt x="31500" y="31499"/>
                                </a:lnTo>
                                <a:lnTo>
                                  <a:pt x="3937" y="106309"/>
                                </a:lnTo>
                                <a:lnTo>
                                  <a:pt x="0" y="251993"/>
                                </a:lnTo>
                                <a:lnTo>
                                  <a:pt x="0" y="1621205"/>
                                </a:lnTo>
                                <a:lnTo>
                                  <a:pt x="3937" y="1766896"/>
                                </a:lnTo>
                                <a:lnTo>
                                  <a:pt x="31500" y="1841711"/>
                                </a:lnTo>
                                <a:lnTo>
                                  <a:pt x="106315" y="1869274"/>
                                </a:lnTo>
                                <a:lnTo>
                                  <a:pt x="252006" y="1873211"/>
                                </a:lnTo>
                                <a:lnTo>
                                  <a:pt x="2570302" y="1873211"/>
                                </a:lnTo>
                                <a:lnTo>
                                  <a:pt x="2715993" y="1869274"/>
                                </a:lnTo>
                                <a:lnTo>
                                  <a:pt x="2790807" y="1841711"/>
                                </a:lnTo>
                                <a:lnTo>
                                  <a:pt x="2818370" y="1766896"/>
                                </a:lnTo>
                                <a:lnTo>
                                  <a:pt x="2822308" y="1621205"/>
                                </a:lnTo>
                                <a:lnTo>
                                  <a:pt x="2822308" y="251993"/>
                                </a:lnTo>
                                <a:lnTo>
                                  <a:pt x="2818370" y="106309"/>
                                </a:lnTo>
                                <a:lnTo>
                                  <a:pt x="2790807" y="31499"/>
                                </a:lnTo>
                                <a:lnTo>
                                  <a:pt x="2715993" y="3937"/>
                                </a:lnTo>
                                <a:lnTo>
                                  <a:pt x="2570302"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570" name="Image 2570"/>
                          <pic:cNvPicPr/>
                        </pic:nvPicPr>
                        <pic:blipFill>
                          <a:blip r:embed="rId129" cstate="print"/>
                          <a:stretch>
                            <a:fillRect/>
                          </a:stretch>
                        </pic:blipFill>
                        <pic:spPr>
                          <a:xfrm>
                            <a:off x="277139" y="254805"/>
                            <a:ext cx="1878520" cy="315975"/>
                          </a:xfrm>
                          <a:prstGeom prst="rect">
                            <a:avLst/>
                          </a:prstGeom>
                        </pic:spPr>
                      </pic:pic>
                      <pic:pic>
                        <pic:nvPicPr>
                          <pic:cNvPr id="2571" name="Image 2571"/>
                          <pic:cNvPicPr/>
                        </pic:nvPicPr>
                        <pic:blipFill>
                          <a:blip r:embed="rId130" cstate="print"/>
                          <a:stretch>
                            <a:fillRect/>
                          </a:stretch>
                        </pic:blipFill>
                        <pic:spPr>
                          <a:xfrm>
                            <a:off x="0" y="0"/>
                            <a:ext cx="616280" cy="579214"/>
                          </a:xfrm>
                          <a:prstGeom prst="rect">
                            <a:avLst/>
                          </a:prstGeom>
                        </pic:spPr>
                      </pic:pic>
                      <wps:wsp>
                        <wps:cNvPr id="2572" name="Textbox 2572"/>
                        <wps:cNvSpPr txBox="1"/>
                        <wps:spPr>
                          <a:xfrm>
                            <a:off x="0" y="0"/>
                            <a:ext cx="2880360" cy="2284730"/>
                          </a:xfrm>
                          <a:prstGeom prst="rect">
                            <a:avLst/>
                          </a:prstGeom>
                        </wps:spPr>
                        <wps:txbx>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45"/>
                                <w:ind w:left="310" w:right="253" w:firstLine="453"/>
                                <w:jc w:val="both"/>
                                <w:rPr>
                                  <w:sz w:val="26"/>
                                </w:rPr>
                              </w:pPr>
                              <w:r>
                                <w:rPr>
                                  <w:color w:val="231F20"/>
                                  <w:sz w:val="26"/>
                                </w:rPr>
                                <w:t>Natural resources are </w:t>
                              </w:r>
                              <w:r>
                                <w:rPr>
                                  <w:color w:val="231F20"/>
                                  <w:sz w:val="26"/>
                                </w:rPr>
                                <w:t>important for meeting our needs. Reserves of some resources are limited. There is</w:t>
                              </w:r>
                              <w:r>
                                <w:rPr>
                                  <w:color w:val="231F20"/>
                                  <w:spacing w:val="80"/>
                                  <w:sz w:val="26"/>
                                </w:rPr>
                                <w:t> </w:t>
                              </w:r>
                              <w:r>
                                <w:rPr>
                                  <w:color w:val="231F20"/>
                                  <w:sz w:val="26"/>
                                </w:rPr>
                                <w:t>a</w:t>
                              </w:r>
                              <w:r>
                                <w:rPr>
                                  <w:color w:val="231F20"/>
                                  <w:spacing w:val="40"/>
                                  <w:sz w:val="26"/>
                                </w:rPr>
                                <w:t> </w:t>
                              </w:r>
                              <w:r>
                                <w:rPr>
                                  <w:color w:val="231F20"/>
                                  <w:sz w:val="26"/>
                                </w:rPr>
                                <w:t>danger</w:t>
                              </w:r>
                              <w:r>
                                <w:rPr>
                                  <w:color w:val="231F20"/>
                                  <w:spacing w:val="40"/>
                                  <w:sz w:val="26"/>
                                </w:rPr>
                                <w:t> </w:t>
                              </w:r>
                              <w:r>
                                <w:rPr>
                                  <w:color w:val="231F20"/>
                                  <w:sz w:val="26"/>
                                </w:rPr>
                                <w:t>that</w:t>
                              </w:r>
                              <w:r>
                                <w:rPr>
                                  <w:color w:val="231F20"/>
                                  <w:spacing w:val="40"/>
                                  <w:sz w:val="26"/>
                                </w:rPr>
                                <w:t> </w:t>
                              </w:r>
                              <w:r>
                                <w:rPr>
                                  <w:color w:val="231F20"/>
                                  <w:sz w:val="26"/>
                                </w:rPr>
                                <w:t>excessive</w:t>
                              </w:r>
                              <w:r>
                                <w:rPr>
                                  <w:color w:val="231F20"/>
                                  <w:spacing w:val="40"/>
                                  <w:sz w:val="26"/>
                                </w:rPr>
                                <w:t> </w:t>
                              </w:r>
                              <w:r>
                                <w:rPr>
                                  <w:color w:val="231F20"/>
                                  <w:sz w:val="26"/>
                                </w:rPr>
                                <w:t>use</w:t>
                              </w:r>
                              <w:r>
                                <w:rPr>
                                  <w:color w:val="231F20"/>
                                  <w:spacing w:val="40"/>
                                  <w:sz w:val="26"/>
                                </w:rPr>
                                <w:t> </w:t>
                              </w:r>
                              <w:r>
                                <w:rPr>
                                  <w:color w:val="231F20"/>
                                  <w:sz w:val="26"/>
                                </w:rPr>
                                <w:t>will</w:t>
                              </w:r>
                              <w:r>
                                <w:rPr>
                                  <w:color w:val="231F20"/>
                                  <w:spacing w:val="40"/>
                                  <w:sz w:val="26"/>
                                </w:rPr>
                                <w:t> </w:t>
                              </w:r>
                              <w:r>
                                <w:rPr>
                                  <w:color w:val="231F20"/>
                                  <w:sz w:val="26"/>
                                </w:rPr>
                                <w:t>lead to their early depletion.</w:t>
                              </w:r>
                              <w:r>
                                <w:rPr>
                                  <w:color w:val="231F20"/>
                                  <w:spacing w:val="40"/>
                                  <w:sz w:val="26"/>
                                </w:rPr>
                                <w:t> </w:t>
                              </w:r>
                              <w:r>
                                <w:rPr>
                                  <w:color w:val="231F20"/>
                                  <w:sz w:val="26"/>
                                </w:rPr>
                                <w:t>We</w:t>
                              </w:r>
                              <w:r>
                                <w:rPr>
                                  <w:color w:val="231F20"/>
                                  <w:spacing w:val="80"/>
                                  <w:sz w:val="26"/>
                                </w:rPr>
                                <w:t> </w:t>
                              </w:r>
                              <w:r>
                                <w:rPr>
                                  <w:color w:val="231F20"/>
                                  <w:sz w:val="26"/>
                                </w:rPr>
                                <w:t>must keep a control on the use of natural resources to maintain the balance</w:t>
                              </w:r>
                              <w:r>
                                <w:rPr>
                                  <w:color w:val="231F20"/>
                                  <w:spacing w:val="40"/>
                                  <w:sz w:val="26"/>
                                </w:rPr>
                                <w:t> </w:t>
                              </w:r>
                              <w:r>
                                <w:rPr>
                                  <w:color w:val="231F20"/>
                                  <w:sz w:val="26"/>
                                </w:rPr>
                                <w:t>in</w:t>
                              </w:r>
                              <w:r>
                                <w:rPr>
                                  <w:color w:val="231F20"/>
                                  <w:spacing w:val="40"/>
                                  <w:sz w:val="26"/>
                                </w:rPr>
                                <w:t> </w:t>
                              </w:r>
                              <w:r>
                                <w:rPr>
                                  <w:color w:val="231F20"/>
                                  <w:sz w:val="26"/>
                                </w:rPr>
                                <w:t>nature.</w:t>
                              </w:r>
                            </w:p>
                          </w:txbxContent>
                        </wps:txbx>
                        <wps:bodyPr wrap="square" lIns="0" tIns="0" rIns="0" bIns="0" rtlCol="0">
                          <a:noAutofit/>
                        </wps:bodyPr>
                      </wps:wsp>
                    </wpg:wgp>
                  </a:graphicData>
                </a:graphic>
              </wp:inline>
            </w:drawing>
          </mc:Choice>
          <mc:Fallback>
            <w:pict>
              <v:group style="width:226.8pt;height:179.9pt;mso-position-horizontal-relative:char;mso-position-vertical-relative:line" id="docshapegroup2218" coordorigin="0,0" coordsize="4536,3598">
                <v:shape style="position:absolute;left:80;top:637;width:4445;height:2950" id="docshape2219" coordorigin="81,638" coordsize="4445,2950" path="m4129,638l478,638,248,644,130,687,87,805,81,1034,81,3191,87,3420,130,3538,248,3581,478,3588,4129,3588,4358,3581,4476,3538,4519,3420,4525,3191,4525,1034,4519,805,4476,687,4358,644,4129,638xe" filled="true" fillcolor="#b4ddc0" stroked="false">
                  <v:path arrowok="t"/>
                  <v:fill type="solid"/>
                </v:shape>
                <v:shape style="position:absolute;left:80;top:637;width:4445;height:2950" id="docshape2220" coordorigin="81,638" coordsize="4445,2950" path="m478,638l248,644,130,687,87,805,81,1034,81,3191,87,3420,130,3538,248,3581,478,3588,4129,3588,4358,3581,4476,3538,4519,3420,4525,3191,4525,1034,4519,805,4476,687,4358,644,4129,638,478,638xe" filled="false" stroked="true" strokeweight="1pt" strokecolor="#ec008c">
                  <v:path arrowok="t"/>
                  <v:stroke dashstyle="solid"/>
                </v:shape>
                <v:shape style="position:absolute;left:436;top:401;width:2959;height:498" type="#_x0000_t75" id="docshape2221" stroked="false">
                  <v:imagedata r:id="rId129" o:title=""/>
                </v:shape>
                <v:shape style="position:absolute;left:0;top:0;width:971;height:913" type="#_x0000_t75" id="docshape2222" stroked="false">
                  <v:imagedata r:id="rId130" o:title=""/>
                </v:shape>
                <v:shape style="position:absolute;left:0;top:0;width:4536;height:3598" type="#_x0000_t202" id="docshape2223" filled="false" stroked="false">
                  <v:textbox inset="0,0,0,0">
                    <w:txbxContent>
                      <w:p>
                        <w:pPr>
                          <w:spacing w:line="240" w:lineRule="auto" w:before="183"/>
                          <w:rPr>
                            <w:b/>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45"/>
                          <w:ind w:left="310" w:right="253" w:firstLine="453"/>
                          <w:jc w:val="both"/>
                          <w:rPr>
                            <w:sz w:val="26"/>
                          </w:rPr>
                        </w:pPr>
                        <w:r>
                          <w:rPr>
                            <w:color w:val="231F20"/>
                            <w:sz w:val="26"/>
                          </w:rPr>
                          <w:t>Natural resources are </w:t>
                        </w:r>
                        <w:r>
                          <w:rPr>
                            <w:color w:val="231F20"/>
                            <w:sz w:val="26"/>
                          </w:rPr>
                          <w:t>important for meeting our needs. Reserves of some resources are limited. There is</w:t>
                        </w:r>
                        <w:r>
                          <w:rPr>
                            <w:color w:val="231F20"/>
                            <w:spacing w:val="80"/>
                            <w:sz w:val="26"/>
                          </w:rPr>
                          <w:t> </w:t>
                        </w:r>
                        <w:r>
                          <w:rPr>
                            <w:color w:val="231F20"/>
                            <w:sz w:val="26"/>
                          </w:rPr>
                          <w:t>a</w:t>
                        </w:r>
                        <w:r>
                          <w:rPr>
                            <w:color w:val="231F20"/>
                            <w:spacing w:val="40"/>
                            <w:sz w:val="26"/>
                          </w:rPr>
                          <w:t> </w:t>
                        </w:r>
                        <w:r>
                          <w:rPr>
                            <w:color w:val="231F20"/>
                            <w:sz w:val="26"/>
                          </w:rPr>
                          <w:t>danger</w:t>
                        </w:r>
                        <w:r>
                          <w:rPr>
                            <w:color w:val="231F20"/>
                            <w:spacing w:val="40"/>
                            <w:sz w:val="26"/>
                          </w:rPr>
                          <w:t> </w:t>
                        </w:r>
                        <w:r>
                          <w:rPr>
                            <w:color w:val="231F20"/>
                            <w:sz w:val="26"/>
                          </w:rPr>
                          <w:t>that</w:t>
                        </w:r>
                        <w:r>
                          <w:rPr>
                            <w:color w:val="231F20"/>
                            <w:spacing w:val="40"/>
                            <w:sz w:val="26"/>
                          </w:rPr>
                          <w:t> </w:t>
                        </w:r>
                        <w:r>
                          <w:rPr>
                            <w:color w:val="231F20"/>
                            <w:sz w:val="26"/>
                          </w:rPr>
                          <w:t>excessive</w:t>
                        </w:r>
                        <w:r>
                          <w:rPr>
                            <w:color w:val="231F20"/>
                            <w:spacing w:val="40"/>
                            <w:sz w:val="26"/>
                          </w:rPr>
                          <w:t> </w:t>
                        </w:r>
                        <w:r>
                          <w:rPr>
                            <w:color w:val="231F20"/>
                            <w:sz w:val="26"/>
                          </w:rPr>
                          <w:t>use</w:t>
                        </w:r>
                        <w:r>
                          <w:rPr>
                            <w:color w:val="231F20"/>
                            <w:spacing w:val="40"/>
                            <w:sz w:val="26"/>
                          </w:rPr>
                          <w:t> </w:t>
                        </w:r>
                        <w:r>
                          <w:rPr>
                            <w:color w:val="231F20"/>
                            <w:sz w:val="26"/>
                          </w:rPr>
                          <w:t>will</w:t>
                        </w:r>
                        <w:r>
                          <w:rPr>
                            <w:color w:val="231F20"/>
                            <w:spacing w:val="40"/>
                            <w:sz w:val="26"/>
                          </w:rPr>
                          <w:t> </w:t>
                        </w:r>
                        <w:r>
                          <w:rPr>
                            <w:color w:val="231F20"/>
                            <w:sz w:val="26"/>
                          </w:rPr>
                          <w:t>lead to their early depletion.</w:t>
                        </w:r>
                        <w:r>
                          <w:rPr>
                            <w:color w:val="231F20"/>
                            <w:spacing w:val="40"/>
                            <w:sz w:val="26"/>
                          </w:rPr>
                          <w:t> </w:t>
                        </w:r>
                        <w:r>
                          <w:rPr>
                            <w:color w:val="231F20"/>
                            <w:sz w:val="26"/>
                          </w:rPr>
                          <w:t>We</w:t>
                        </w:r>
                        <w:r>
                          <w:rPr>
                            <w:color w:val="231F20"/>
                            <w:spacing w:val="80"/>
                            <w:sz w:val="26"/>
                          </w:rPr>
                          <w:t> </w:t>
                        </w:r>
                        <w:r>
                          <w:rPr>
                            <w:color w:val="231F20"/>
                            <w:sz w:val="26"/>
                          </w:rPr>
                          <w:t>must keep a control on the use of natural resources to maintain the balance</w:t>
                        </w:r>
                        <w:r>
                          <w:rPr>
                            <w:color w:val="231F20"/>
                            <w:spacing w:val="40"/>
                            <w:sz w:val="26"/>
                          </w:rPr>
                          <w:t> </w:t>
                        </w:r>
                        <w:r>
                          <w:rPr>
                            <w:color w:val="231F20"/>
                            <w:sz w:val="26"/>
                          </w:rPr>
                          <w:t>in</w:t>
                        </w:r>
                        <w:r>
                          <w:rPr>
                            <w:color w:val="231F20"/>
                            <w:spacing w:val="40"/>
                            <w:sz w:val="26"/>
                          </w:rPr>
                          <w:t> </w:t>
                        </w:r>
                        <w:r>
                          <w:rPr>
                            <w:color w:val="231F20"/>
                            <w:sz w:val="26"/>
                          </w:rPr>
                          <w:t>nature.</w:t>
                        </w:r>
                      </w:p>
                    </w:txbxContent>
                  </v:textbox>
                  <w10:wrap type="none"/>
                </v:shape>
              </v:group>
            </w:pict>
          </mc:Fallback>
        </mc:AlternateContent>
      </w:r>
      <w:r>
        <w:rPr>
          <w:sz w:val="20"/>
        </w:rPr>
      </w:r>
    </w:p>
    <w:p>
      <w:pPr>
        <w:pStyle w:val="BodyText"/>
        <w:spacing w:before="125"/>
        <w:rPr>
          <w:b/>
          <w:sz w:val="24"/>
        </w:rPr>
      </w:pPr>
    </w:p>
    <w:p>
      <w:pPr>
        <w:spacing w:before="0"/>
        <w:ind w:left="0" w:right="343" w:firstLine="0"/>
        <w:jc w:val="center"/>
        <w:rPr>
          <w:b/>
          <w:sz w:val="24"/>
        </w:rPr>
      </w:pPr>
      <w:r>
        <w:rPr>
          <w:b/>
          <w:sz w:val="24"/>
        </w:rPr>
        <mc:AlternateContent>
          <mc:Choice Requires="wps">
            <w:drawing>
              <wp:anchor distT="0" distB="0" distL="0" distR="0" allowOverlap="1" layoutInCell="1" locked="0" behindDoc="1" simplePos="0" relativeHeight="480663552">
                <wp:simplePos x="0" y="0"/>
                <wp:positionH relativeFrom="page">
                  <wp:posOffset>1227838</wp:posOffset>
                </wp:positionH>
                <wp:positionV relativeFrom="paragraph">
                  <wp:posOffset>-39659</wp:posOffset>
                </wp:positionV>
                <wp:extent cx="5487035" cy="3456304"/>
                <wp:effectExtent l="0" t="0" r="0" b="0"/>
                <wp:wrapNone/>
                <wp:docPr id="2573" name="Group 2573"/>
                <wp:cNvGraphicFramePr>
                  <a:graphicFrameLocks/>
                </wp:cNvGraphicFramePr>
                <a:graphic>
                  <a:graphicData uri="http://schemas.microsoft.com/office/word/2010/wordprocessingGroup">
                    <wpg:wgp>
                      <wpg:cNvPr id="2573" name="Group 2573"/>
                      <wpg:cNvGrpSpPr/>
                      <wpg:grpSpPr>
                        <a:xfrm>
                          <a:off x="0" y="0"/>
                          <a:ext cx="5487035" cy="3456304"/>
                          <a:chExt cx="5487035" cy="3456304"/>
                        </a:xfrm>
                      </wpg:grpSpPr>
                      <pic:pic>
                        <pic:nvPicPr>
                          <pic:cNvPr id="2574" name="Image 2574"/>
                          <pic:cNvPicPr/>
                        </pic:nvPicPr>
                        <pic:blipFill>
                          <a:blip r:embed="rId133" cstate="print"/>
                          <a:stretch>
                            <a:fillRect/>
                          </a:stretch>
                        </pic:blipFill>
                        <pic:spPr>
                          <a:xfrm>
                            <a:off x="0" y="0"/>
                            <a:ext cx="5016827" cy="325526"/>
                          </a:xfrm>
                          <a:prstGeom prst="rect">
                            <a:avLst/>
                          </a:prstGeom>
                        </pic:spPr>
                      </pic:pic>
                      <wps:wsp>
                        <wps:cNvPr id="2575" name="Graphic 2575"/>
                        <wps:cNvSpPr/>
                        <wps:spPr>
                          <a:xfrm>
                            <a:off x="2072935" y="48168"/>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2576" name="Graphic 2576"/>
                        <wps:cNvSpPr/>
                        <wps:spPr>
                          <a:xfrm>
                            <a:off x="2072935" y="48168"/>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2577" name="Graphic 2577"/>
                        <wps:cNvSpPr/>
                        <wps:spPr>
                          <a:xfrm>
                            <a:off x="2994635" y="1603918"/>
                            <a:ext cx="1950720" cy="1270"/>
                          </a:xfrm>
                          <a:custGeom>
                            <a:avLst/>
                            <a:gdLst/>
                            <a:ahLst/>
                            <a:cxnLst/>
                            <a:rect l="l" t="t" r="r" b="b"/>
                            <a:pathLst>
                              <a:path w="1950720" h="0">
                                <a:moveTo>
                                  <a:pt x="0" y="0"/>
                                </a:moveTo>
                                <a:lnTo>
                                  <a:pt x="1950313" y="0"/>
                                </a:lnTo>
                              </a:path>
                            </a:pathLst>
                          </a:custGeom>
                          <a:ln w="12700">
                            <a:solidFill>
                              <a:srgbClr val="231F20"/>
                            </a:solidFill>
                            <a:prstDash val="solid"/>
                          </a:ln>
                        </wps:spPr>
                        <wps:bodyPr wrap="square" lIns="0" tIns="0" rIns="0" bIns="0" rtlCol="0">
                          <a:prstTxWarp prst="textNoShape">
                            <a:avLst/>
                          </a:prstTxWarp>
                          <a:noAutofit/>
                        </wps:bodyPr>
                      </wps:wsp>
                      <wps:wsp>
                        <wps:cNvPr id="2578" name="Graphic 2578"/>
                        <wps:cNvSpPr/>
                        <wps:spPr>
                          <a:xfrm>
                            <a:off x="2645508" y="1003198"/>
                            <a:ext cx="2678430" cy="1445895"/>
                          </a:xfrm>
                          <a:custGeom>
                            <a:avLst/>
                            <a:gdLst/>
                            <a:ahLst/>
                            <a:cxnLst/>
                            <a:rect l="l" t="t" r="r" b="b"/>
                            <a:pathLst>
                              <a:path w="2678430" h="1445895">
                                <a:moveTo>
                                  <a:pt x="2293094" y="594370"/>
                                </a:moveTo>
                                <a:lnTo>
                                  <a:pt x="2293094" y="746582"/>
                                </a:lnTo>
                              </a:path>
                              <a:path w="2678430" h="1445895">
                                <a:moveTo>
                                  <a:pt x="2293094" y="1302397"/>
                                </a:moveTo>
                                <a:lnTo>
                                  <a:pt x="2293094" y="1445768"/>
                                </a:lnTo>
                              </a:path>
                              <a:path w="2678430" h="1445895">
                                <a:moveTo>
                                  <a:pt x="2293094" y="951115"/>
                                </a:moveTo>
                                <a:lnTo>
                                  <a:pt x="2293094" y="1097864"/>
                                </a:lnTo>
                              </a:path>
                              <a:path w="2678430" h="1445895">
                                <a:moveTo>
                                  <a:pt x="349128" y="594370"/>
                                </a:moveTo>
                                <a:lnTo>
                                  <a:pt x="349128" y="746582"/>
                                </a:lnTo>
                              </a:path>
                              <a:path w="2678430" h="1445895">
                                <a:moveTo>
                                  <a:pt x="349128" y="1308646"/>
                                </a:moveTo>
                                <a:lnTo>
                                  <a:pt x="349128" y="1437728"/>
                                </a:lnTo>
                              </a:path>
                              <a:path w="2678430" h="1445895">
                                <a:moveTo>
                                  <a:pt x="349128" y="951115"/>
                                </a:moveTo>
                                <a:lnTo>
                                  <a:pt x="349128" y="1104112"/>
                                </a:lnTo>
                              </a:path>
                              <a:path w="2678430" h="1445895">
                                <a:moveTo>
                                  <a:pt x="1324286" y="361899"/>
                                </a:moveTo>
                                <a:lnTo>
                                  <a:pt x="1324286" y="746582"/>
                                </a:lnTo>
                              </a:path>
                              <a:path w="2678430" h="1445895">
                                <a:moveTo>
                                  <a:pt x="1324286" y="1302397"/>
                                </a:moveTo>
                                <a:lnTo>
                                  <a:pt x="1324286" y="1445768"/>
                                </a:lnTo>
                              </a:path>
                              <a:path w="2678430" h="1445895">
                                <a:moveTo>
                                  <a:pt x="1324286" y="951115"/>
                                </a:moveTo>
                                <a:lnTo>
                                  <a:pt x="1324286" y="1097864"/>
                                </a:lnTo>
                              </a:path>
                              <a:path w="2678430" h="1445895">
                                <a:moveTo>
                                  <a:pt x="1324286" y="0"/>
                                </a:moveTo>
                                <a:lnTo>
                                  <a:pt x="1324286" y="157365"/>
                                </a:lnTo>
                              </a:path>
                              <a:path w="2678430" h="1445895">
                                <a:moveTo>
                                  <a:pt x="1898777" y="1302397"/>
                                </a:moveTo>
                                <a:lnTo>
                                  <a:pt x="2678074" y="1302397"/>
                                </a:lnTo>
                                <a:lnTo>
                                  <a:pt x="2678074" y="1097864"/>
                                </a:lnTo>
                                <a:lnTo>
                                  <a:pt x="1898777" y="1097864"/>
                                </a:lnTo>
                                <a:lnTo>
                                  <a:pt x="1898777" y="1302397"/>
                                </a:lnTo>
                                <a:close/>
                              </a:path>
                              <a:path w="2678430" h="1445895">
                                <a:moveTo>
                                  <a:pt x="0" y="1308646"/>
                                </a:moveTo>
                                <a:lnTo>
                                  <a:pt x="685546" y="1308646"/>
                                </a:lnTo>
                                <a:lnTo>
                                  <a:pt x="685546" y="1104112"/>
                                </a:lnTo>
                                <a:lnTo>
                                  <a:pt x="0" y="1104112"/>
                                </a:lnTo>
                                <a:lnTo>
                                  <a:pt x="0" y="1308646"/>
                                </a:lnTo>
                                <a:close/>
                              </a:path>
                              <a:path w="2678430" h="1445895">
                                <a:moveTo>
                                  <a:pt x="1950313" y="951115"/>
                                </a:moveTo>
                                <a:lnTo>
                                  <a:pt x="2635859" y="951115"/>
                                </a:lnTo>
                                <a:lnTo>
                                  <a:pt x="2635859" y="746582"/>
                                </a:lnTo>
                                <a:lnTo>
                                  <a:pt x="1950313" y="746582"/>
                                </a:lnTo>
                                <a:lnTo>
                                  <a:pt x="1950313" y="951115"/>
                                </a:lnTo>
                                <a:close/>
                              </a:path>
                            </a:pathLst>
                          </a:custGeom>
                          <a:ln w="12700">
                            <a:solidFill>
                              <a:srgbClr val="231F20"/>
                            </a:solidFill>
                            <a:prstDash val="solid"/>
                          </a:ln>
                        </wps:spPr>
                        <wps:bodyPr wrap="square" lIns="0" tIns="0" rIns="0" bIns="0" rtlCol="0">
                          <a:prstTxWarp prst="textNoShape">
                            <a:avLst/>
                          </a:prstTxWarp>
                          <a:noAutofit/>
                        </wps:bodyPr>
                      </wps:wsp>
                      <wps:wsp>
                        <wps:cNvPr id="2579" name="Graphic 2579"/>
                        <wps:cNvSpPr/>
                        <wps:spPr>
                          <a:xfrm>
                            <a:off x="2651858" y="1749780"/>
                            <a:ext cx="685800" cy="205104"/>
                          </a:xfrm>
                          <a:custGeom>
                            <a:avLst/>
                            <a:gdLst/>
                            <a:ahLst/>
                            <a:cxnLst/>
                            <a:rect l="l" t="t" r="r" b="b"/>
                            <a:pathLst>
                              <a:path w="685800" h="205104">
                                <a:moveTo>
                                  <a:pt x="685546" y="0"/>
                                </a:moveTo>
                                <a:lnTo>
                                  <a:pt x="0" y="0"/>
                                </a:lnTo>
                                <a:lnTo>
                                  <a:pt x="0" y="204533"/>
                                </a:lnTo>
                                <a:lnTo>
                                  <a:pt x="685546" y="204533"/>
                                </a:lnTo>
                                <a:lnTo>
                                  <a:pt x="685546" y="0"/>
                                </a:lnTo>
                                <a:close/>
                              </a:path>
                            </a:pathLst>
                          </a:custGeom>
                          <a:solidFill>
                            <a:srgbClr val="FFFFFF"/>
                          </a:solidFill>
                        </wps:spPr>
                        <wps:bodyPr wrap="square" lIns="0" tIns="0" rIns="0" bIns="0" rtlCol="0">
                          <a:prstTxWarp prst="textNoShape">
                            <a:avLst/>
                          </a:prstTxWarp>
                          <a:noAutofit/>
                        </wps:bodyPr>
                      </wps:wsp>
                      <wps:wsp>
                        <wps:cNvPr id="2580" name="Graphic 2580"/>
                        <wps:cNvSpPr/>
                        <wps:spPr>
                          <a:xfrm>
                            <a:off x="3580139" y="1749780"/>
                            <a:ext cx="1748155" cy="1699895"/>
                          </a:xfrm>
                          <a:custGeom>
                            <a:avLst/>
                            <a:gdLst/>
                            <a:ahLst/>
                            <a:cxnLst/>
                            <a:rect l="l" t="t" r="r" b="b"/>
                            <a:pathLst>
                              <a:path w="1748155" h="1699895">
                                <a:moveTo>
                                  <a:pt x="968806" y="1699602"/>
                                </a:moveTo>
                                <a:lnTo>
                                  <a:pt x="1748104" y="1699602"/>
                                </a:lnTo>
                                <a:lnTo>
                                  <a:pt x="1748104" y="699185"/>
                                </a:lnTo>
                                <a:lnTo>
                                  <a:pt x="968806" y="699185"/>
                                </a:lnTo>
                                <a:lnTo>
                                  <a:pt x="968806" y="1699602"/>
                                </a:lnTo>
                                <a:close/>
                              </a:path>
                              <a:path w="1748155" h="1699895">
                                <a:moveTo>
                                  <a:pt x="0" y="555815"/>
                                </a:moveTo>
                                <a:lnTo>
                                  <a:pt x="779297" y="555815"/>
                                </a:lnTo>
                                <a:lnTo>
                                  <a:pt x="779297" y="351281"/>
                                </a:lnTo>
                                <a:lnTo>
                                  <a:pt x="0" y="351281"/>
                                </a:lnTo>
                                <a:lnTo>
                                  <a:pt x="0" y="555815"/>
                                </a:lnTo>
                                <a:close/>
                              </a:path>
                              <a:path w="1748155" h="1699895">
                                <a:moveTo>
                                  <a:pt x="0" y="204533"/>
                                </a:moveTo>
                                <a:lnTo>
                                  <a:pt x="779297" y="204533"/>
                                </a:lnTo>
                                <a:lnTo>
                                  <a:pt x="779297" y="0"/>
                                </a:lnTo>
                                <a:lnTo>
                                  <a:pt x="0" y="0"/>
                                </a:lnTo>
                                <a:lnTo>
                                  <a:pt x="0" y="204533"/>
                                </a:lnTo>
                                <a:close/>
                              </a:path>
                              <a:path w="1748155" h="1699895">
                                <a:moveTo>
                                  <a:pt x="0" y="1699602"/>
                                </a:moveTo>
                                <a:lnTo>
                                  <a:pt x="779297" y="1699602"/>
                                </a:lnTo>
                                <a:lnTo>
                                  <a:pt x="779297" y="699185"/>
                                </a:lnTo>
                                <a:lnTo>
                                  <a:pt x="0" y="699185"/>
                                </a:lnTo>
                                <a:lnTo>
                                  <a:pt x="0" y="1699602"/>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581" name="Image 2581"/>
                          <pic:cNvPicPr/>
                        </pic:nvPicPr>
                        <pic:blipFill>
                          <a:blip r:embed="rId445" cstate="print"/>
                          <a:stretch>
                            <a:fillRect/>
                          </a:stretch>
                        </pic:blipFill>
                        <pic:spPr>
                          <a:xfrm>
                            <a:off x="4496160" y="365620"/>
                            <a:ext cx="990464" cy="1079359"/>
                          </a:xfrm>
                          <a:prstGeom prst="rect">
                            <a:avLst/>
                          </a:prstGeom>
                        </pic:spPr>
                      </pic:pic>
                    </wpg:wgp>
                  </a:graphicData>
                </a:graphic>
              </wp:anchor>
            </w:drawing>
          </mc:Choice>
          <mc:Fallback>
            <w:pict>
              <v:group style="position:absolute;margin-left:96.680222pt;margin-top:-3.122828pt;width:432.05pt;height:272.150pt;mso-position-horizontal-relative:page;mso-position-vertical-relative:paragraph;z-index:-22652928" id="docshapegroup2224" coordorigin="1934,-62" coordsize="8641,5443">
                <v:shape style="position:absolute;left:1933;top:-63;width:7901;height:513" type="#_x0000_t75" id="docshape2225" stroked="false">
                  <v:imagedata r:id="rId133" o:title=""/>
                </v:shape>
                <v:shape style="position:absolute;left:5198;top:13;width:1153;height:301" id="docshape2226" coordorigin="5198,13" coordsize="1153,301" path="m6230,13l5318,13,5249,15,5213,28,5200,64,5198,133,5198,194,5200,263,5213,299,5249,312,5318,314,6230,314,6300,312,6335,299,6348,263,6350,194,6350,133,6348,64,6335,28,6300,15,6230,13xe" filled="true" fillcolor="#ffffff" stroked="false">
                  <v:path arrowok="t"/>
                  <v:fill type="solid"/>
                </v:shape>
                <v:shape style="position:absolute;left:5198;top:13;width:1153;height:301" id="docshape2227" coordorigin="5198,13" coordsize="1153,301" path="m5318,13l5249,15,5213,28,5200,64,5198,133,5198,194,5200,263,5213,299,5249,312,5318,314,6230,314,6300,312,6335,299,6348,263,6350,194,6350,133,6348,64,6335,28,6300,15,6230,13,5318,13xe" filled="false" stroked="true" strokeweight=".5pt" strokecolor="#231f20">
                  <v:path arrowok="t"/>
                  <v:stroke dashstyle="solid"/>
                </v:shape>
                <v:line style="position:absolute" from="6650,2463" to="9721,2463" stroked="true" strokeweight="1pt" strokecolor="#231f20">
                  <v:stroke dashstyle="solid"/>
                </v:line>
                <v:shape style="position:absolute;left:6099;top:1517;width:4218;height:2277" id="docshape2228" coordorigin="6100,1517" coordsize="4218,2277" path="m9711,2453l9711,2693m9711,3568l9711,3794m9711,3015l9711,3246m6650,2453l6650,2693m6650,3578l6650,3782m6650,3015l6650,3256m8185,2087l8185,2693m8185,3568l8185,3794m8185,3015l8185,3246m8185,1517l8185,1765m9090,3568l10317,3568,10317,3246,9090,3246,9090,3568xm6100,3578l7179,3578,7179,3256,6100,3256,6100,3578xm9171,3015l10251,3015,10251,2693,9171,2693,9171,3015xe" filled="false" stroked="true" strokeweight="1pt" strokecolor="#231f20">
                  <v:path arrowok="t"/>
                  <v:stroke dashstyle="solid"/>
                </v:shape>
                <v:rect style="position:absolute;left:6109;top:2693;width:1080;height:323" id="docshape2229" filled="true" fillcolor="#ffffff" stroked="false">
                  <v:fill type="solid"/>
                </v:rect>
                <v:shape style="position:absolute;left:7571;top:2693;width:2753;height:2677" id="docshape2230" coordorigin="7572,2693" coordsize="2753,2677" path="m9097,5370l10325,5370,10325,3794,9097,3794,9097,5370xm7572,3568l8799,3568,8799,3246,7572,3246,7572,3568xm7572,3015l8799,3015,8799,2693,7572,2693,7572,3015xm7572,5370l8799,5370,8799,3794,7572,3794,7572,5370xe" filled="false" stroked="true" strokeweight="1pt" strokecolor="#231f20">
                  <v:path arrowok="t"/>
                  <v:stroke dashstyle="solid"/>
                </v:shape>
                <v:shape style="position:absolute;left:9014;top:513;width:1560;height:1700" type="#_x0000_t75" id="docshape2231" stroked="false">
                  <v:imagedata r:id="rId445" o:title=""/>
                </v:shape>
                <w10:wrap type="none"/>
              </v:group>
            </w:pict>
          </mc:Fallback>
        </mc:AlternateContent>
      </w:r>
      <w:r>
        <w:rPr>
          <w:b/>
          <w:color w:val="231F20"/>
          <w:spacing w:val="-2"/>
          <w:sz w:val="24"/>
        </w:rPr>
        <w:t>Exercise</w:t>
      </w:r>
    </w:p>
    <w:p>
      <w:pPr>
        <w:pStyle w:val="BodyText"/>
        <w:spacing w:before="98"/>
        <w:rPr>
          <w:b/>
          <w:sz w:val="20"/>
        </w:rPr>
      </w:pPr>
    </w:p>
    <w:p>
      <w:pPr>
        <w:pStyle w:val="BodyText"/>
        <w:spacing w:after="0"/>
        <w:rPr>
          <w:b/>
          <w:sz w:val="20"/>
        </w:rPr>
        <w:sectPr>
          <w:pgSz w:w="11910" w:h="15880"/>
          <w:pgMar w:header="0" w:footer="849" w:top="800" w:bottom="1040" w:left="850" w:right="850"/>
        </w:sectPr>
      </w:pPr>
    </w:p>
    <w:p>
      <w:pPr>
        <w:pStyle w:val="ListParagraph"/>
        <w:numPr>
          <w:ilvl w:val="0"/>
          <w:numId w:val="138"/>
        </w:numPr>
        <w:tabs>
          <w:tab w:pos="618" w:val="left" w:leader="none"/>
          <w:tab w:pos="1838" w:val="left" w:leader="none"/>
          <w:tab w:pos="2924" w:val="left" w:leader="none"/>
          <w:tab w:pos="4223" w:val="left" w:leader="none"/>
        </w:tabs>
        <w:spacing w:line="249" w:lineRule="auto" w:before="90" w:after="0"/>
        <w:ind w:left="618" w:right="38" w:hanging="420"/>
        <w:jc w:val="left"/>
        <w:rPr>
          <w:b/>
          <w:sz w:val="24"/>
        </w:rPr>
      </w:pPr>
      <w:r>
        <w:rPr>
          <w:b/>
          <w:color w:val="00AEEF"/>
          <w:spacing w:val="-2"/>
          <w:sz w:val="24"/>
        </w:rPr>
        <w:t>Describe</w:t>
      </w:r>
      <w:r>
        <w:rPr>
          <w:b/>
          <w:color w:val="00AEEF"/>
          <w:sz w:val="24"/>
        </w:rPr>
        <w:tab/>
      </w:r>
      <w:r>
        <w:rPr>
          <w:b/>
          <w:color w:val="00AEEF"/>
          <w:spacing w:val="-2"/>
          <w:sz w:val="24"/>
        </w:rPr>
        <w:t>natural</w:t>
      </w:r>
      <w:r>
        <w:rPr>
          <w:b/>
          <w:color w:val="00AEEF"/>
          <w:sz w:val="24"/>
        </w:rPr>
        <w:tab/>
      </w:r>
      <w:r>
        <w:rPr>
          <w:b/>
          <w:color w:val="00AEEF"/>
          <w:spacing w:val="-2"/>
          <w:sz w:val="24"/>
        </w:rPr>
        <w:t>resources</w:t>
      </w:r>
      <w:r>
        <w:rPr>
          <w:b/>
          <w:color w:val="00AEEF"/>
          <w:sz w:val="24"/>
        </w:rPr>
        <w:tab/>
      </w:r>
      <w:r>
        <w:rPr>
          <w:b/>
          <w:color w:val="00AEEF"/>
          <w:spacing w:val="-4"/>
          <w:sz w:val="24"/>
        </w:rPr>
        <w:t>with </w:t>
      </w:r>
      <w:r>
        <w:rPr>
          <w:b/>
          <w:color w:val="00AEEF"/>
          <w:sz w:val="24"/>
        </w:rPr>
        <w:t>reference to the following three types.</w:t>
      </w:r>
    </w:p>
    <w:p>
      <w:pPr>
        <w:pStyle w:val="ListParagraph"/>
        <w:numPr>
          <w:ilvl w:val="1"/>
          <w:numId w:val="138"/>
        </w:numPr>
        <w:tabs>
          <w:tab w:pos="1198" w:val="left" w:leader="none"/>
        </w:tabs>
        <w:spacing w:line="240" w:lineRule="auto" w:before="2" w:after="0"/>
        <w:ind w:left="1198" w:right="0" w:hanging="540"/>
        <w:jc w:val="left"/>
        <w:rPr>
          <w:sz w:val="24"/>
        </w:rPr>
      </w:pPr>
      <w:r>
        <w:rPr>
          <w:color w:val="231F20"/>
          <w:sz w:val="24"/>
        </w:rPr>
        <w:t>Mineral</w:t>
      </w:r>
      <w:r>
        <w:rPr>
          <w:color w:val="231F20"/>
          <w:spacing w:val="12"/>
          <w:sz w:val="24"/>
        </w:rPr>
        <w:t> </w:t>
      </w:r>
      <w:r>
        <w:rPr>
          <w:color w:val="231F20"/>
          <w:spacing w:val="-2"/>
          <w:sz w:val="24"/>
        </w:rPr>
        <w:t>resources</w:t>
      </w:r>
    </w:p>
    <w:p>
      <w:pPr>
        <w:pStyle w:val="ListParagraph"/>
        <w:numPr>
          <w:ilvl w:val="1"/>
          <w:numId w:val="138"/>
        </w:numPr>
        <w:tabs>
          <w:tab w:pos="1198" w:val="left" w:leader="none"/>
        </w:tabs>
        <w:spacing w:line="240" w:lineRule="auto" w:before="12" w:after="0"/>
        <w:ind w:left="1198" w:right="0" w:hanging="540"/>
        <w:jc w:val="left"/>
        <w:rPr>
          <w:sz w:val="24"/>
        </w:rPr>
      </w:pPr>
      <w:r>
        <w:rPr>
          <w:color w:val="231F20"/>
          <w:sz w:val="24"/>
        </w:rPr>
        <w:t>Forest </w:t>
      </w:r>
      <w:r>
        <w:rPr>
          <w:color w:val="231F20"/>
          <w:spacing w:val="-2"/>
          <w:sz w:val="24"/>
        </w:rPr>
        <w:t>resources</w:t>
      </w:r>
    </w:p>
    <w:p>
      <w:pPr>
        <w:pStyle w:val="ListParagraph"/>
        <w:numPr>
          <w:ilvl w:val="1"/>
          <w:numId w:val="138"/>
        </w:numPr>
        <w:tabs>
          <w:tab w:pos="1198" w:val="left" w:leader="none"/>
        </w:tabs>
        <w:spacing w:line="240" w:lineRule="auto" w:before="12" w:after="0"/>
        <w:ind w:left="1198" w:right="0" w:hanging="540"/>
        <w:jc w:val="left"/>
        <w:rPr>
          <w:sz w:val="24"/>
        </w:rPr>
      </w:pPr>
      <w:r>
        <w:rPr>
          <w:color w:val="231F20"/>
          <w:sz w:val="24"/>
        </w:rPr>
        <w:t>Ocean</w:t>
      </w:r>
      <w:r>
        <w:rPr>
          <w:color w:val="231F20"/>
          <w:spacing w:val="12"/>
          <w:sz w:val="24"/>
        </w:rPr>
        <w:t> </w:t>
      </w:r>
      <w:r>
        <w:rPr>
          <w:color w:val="231F20"/>
          <w:spacing w:val="-2"/>
          <w:sz w:val="24"/>
        </w:rPr>
        <w:t>resources</w:t>
      </w:r>
    </w:p>
    <w:p>
      <w:pPr>
        <w:pStyle w:val="ListParagraph"/>
        <w:numPr>
          <w:ilvl w:val="0"/>
          <w:numId w:val="138"/>
        </w:numPr>
        <w:tabs>
          <w:tab w:pos="618" w:val="left" w:leader="none"/>
        </w:tabs>
        <w:spacing w:line="249" w:lineRule="auto" w:before="69" w:after="0"/>
        <w:ind w:left="618" w:right="38" w:hanging="420"/>
        <w:jc w:val="left"/>
        <w:rPr>
          <w:b/>
          <w:sz w:val="24"/>
        </w:rPr>
      </w:pPr>
      <w:r>
        <w:rPr>
          <w:b/>
          <w:color w:val="00AEEF"/>
          <w:spacing w:val="-2"/>
          <w:sz w:val="24"/>
        </w:rPr>
        <w:t>Write</w:t>
      </w:r>
      <w:r>
        <w:rPr>
          <w:b/>
          <w:color w:val="00AEEF"/>
          <w:spacing w:val="-13"/>
          <w:sz w:val="24"/>
        </w:rPr>
        <w:t> </w:t>
      </w:r>
      <w:r>
        <w:rPr>
          <w:b/>
          <w:color w:val="00AEEF"/>
          <w:spacing w:val="-2"/>
          <w:sz w:val="24"/>
        </w:rPr>
        <w:t>answers</w:t>
      </w:r>
      <w:r>
        <w:rPr>
          <w:b/>
          <w:color w:val="00AEEF"/>
          <w:spacing w:val="-13"/>
          <w:sz w:val="24"/>
        </w:rPr>
        <w:t> </w:t>
      </w:r>
      <w:r>
        <w:rPr>
          <w:b/>
          <w:color w:val="00AEEF"/>
          <w:spacing w:val="-2"/>
          <w:sz w:val="24"/>
        </w:rPr>
        <w:t>to</w:t>
      </w:r>
      <w:r>
        <w:rPr>
          <w:b/>
          <w:color w:val="00AEEF"/>
          <w:spacing w:val="-13"/>
          <w:sz w:val="24"/>
        </w:rPr>
        <w:t> </w:t>
      </w:r>
      <w:r>
        <w:rPr>
          <w:b/>
          <w:color w:val="00AEEF"/>
          <w:spacing w:val="-2"/>
          <w:sz w:val="24"/>
        </w:rPr>
        <w:t>the</w:t>
      </w:r>
      <w:r>
        <w:rPr>
          <w:b/>
          <w:color w:val="00AEEF"/>
          <w:spacing w:val="-13"/>
          <w:sz w:val="24"/>
        </w:rPr>
        <w:t> </w:t>
      </w:r>
      <w:r>
        <w:rPr>
          <w:b/>
          <w:color w:val="00AEEF"/>
          <w:spacing w:val="-2"/>
          <w:sz w:val="24"/>
        </w:rPr>
        <w:t>following</w:t>
      </w:r>
      <w:r>
        <w:rPr>
          <w:b/>
          <w:color w:val="00AEEF"/>
          <w:spacing w:val="-13"/>
          <w:sz w:val="24"/>
        </w:rPr>
        <w:t> </w:t>
      </w:r>
      <w:r>
        <w:rPr>
          <w:b/>
          <w:color w:val="00AEEF"/>
          <w:spacing w:val="-2"/>
          <w:sz w:val="24"/>
        </w:rPr>
        <w:t>questions </w:t>
      </w:r>
      <w:r>
        <w:rPr>
          <w:b/>
          <w:color w:val="00AEEF"/>
          <w:sz w:val="24"/>
        </w:rPr>
        <w:t>in your own words.</w:t>
      </w:r>
    </w:p>
    <w:p>
      <w:pPr>
        <w:pStyle w:val="ListParagraph"/>
        <w:numPr>
          <w:ilvl w:val="1"/>
          <w:numId w:val="138"/>
        </w:numPr>
        <w:tabs>
          <w:tab w:pos="1198" w:val="left" w:leader="none"/>
        </w:tabs>
        <w:spacing w:line="249" w:lineRule="auto" w:before="59" w:after="0"/>
        <w:ind w:left="1198" w:right="38" w:hanging="540"/>
        <w:jc w:val="left"/>
        <w:rPr>
          <w:sz w:val="24"/>
        </w:rPr>
      </w:pPr>
      <w:r>
        <w:rPr>
          <w:color w:val="231F20"/>
          <w:sz w:val="24"/>
        </w:rPr>
        <w:t>What is meant by fossil fuel</w:t>
      </w:r>
      <w:r>
        <w:rPr>
          <w:color w:val="231F20"/>
          <w:spacing w:val="-31"/>
          <w:sz w:val="24"/>
        </w:rPr>
        <w:t> </w:t>
      </w:r>
      <w:r>
        <w:rPr>
          <w:color w:val="231F20"/>
          <w:sz w:val="24"/>
        </w:rPr>
        <w:t>? </w:t>
      </w:r>
      <w:r>
        <w:rPr>
          <w:color w:val="231F20"/>
          <w:sz w:val="24"/>
        </w:rPr>
        <w:t>What are their types</w:t>
      </w:r>
      <w:r>
        <w:rPr>
          <w:color w:val="231F20"/>
          <w:spacing w:val="-10"/>
          <w:sz w:val="24"/>
        </w:rPr>
        <w:t> </w:t>
      </w:r>
      <w:r>
        <w:rPr>
          <w:color w:val="231F20"/>
          <w:sz w:val="24"/>
        </w:rPr>
        <w:t>?</w:t>
      </w:r>
    </w:p>
    <w:p>
      <w:pPr>
        <w:pStyle w:val="ListParagraph"/>
        <w:numPr>
          <w:ilvl w:val="1"/>
          <w:numId w:val="138"/>
        </w:numPr>
        <w:tabs>
          <w:tab w:pos="1198" w:val="left" w:leader="none"/>
        </w:tabs>
        <w:spacing w:line="249" w:lineRule="auto" w:before="59" w:after="0"/>
        <w:ind w:left="1198" w:right="38" w:hanging="540"/>
        <w:jc w:val="left"/>
        <w:rPr>
          <w:sz w:val="24"/>
        </w:rPr>
      </w:pPr>
      <w:r>
        <w:rPr>
          <w:color w:val="231F20"/>
          <w:sz w:val="24"/>
        </w:rPr>
        <w:t>Make</w:t>
      </w:r>
      <w:r>
        <w:rPr>
          <w:color w:val="231F20"/>
          <w:spacing w:val="33"/>
          <w:sz w:val="24"/>
        </w:rPr>
        <w:t> </w:t>
      </w:r>
      <w:r>
        <w:rPr>
          <w:color w:val="231F20"/>
          <w:sz w:val="24"/>
        </w:rPr>
        <w:t>a</w:t>
      </w:r>
      <w:r>
        <w:rPr>
          <w:color w:val="231F20"/>
          <w:spacing w:val="33"/>
          <w:sz w:val="24"/>
        </w:rPr>
        <w:t> </w:t>
      </w:r>
      <w:r>
        <w:rPr>
          <w:color w:val="231F20"/>
          <w:sz w:val="24"/>
        </w:rPr>
        <w:t>list</w:t>
      </w:r>
      <w:r>
        <w:rPr>
          <w:color w:val="231F20"/>
          <w:spacing w:val="33"/>
          <w:sz w:val="24"/>
        </w:rPr>
        <w:t> </w:t>
      </w:r>
      <w:r>
        <w:rPr>
          <w:color w:val="231F20"/>
          <w:sz w:val="24"/>
        </w:rPr>
        <w:t>of</w:t>
      </w:r>
      <w:r>
        <w:rPr>
          <w:color w:val="231F20"/>
          <w:spacing w:val="33"/>
          <w:sz w:val="24"/>
        </w:rPr>
        <w:t> </w:t>
      </w:r>
      <w:r>
        <w:rPr>
          <w:color w:val="231F20"/>
          <w:sz w:val="24"/>
        </w:rPr>
        <w:t>the</w:t>
      </w:r>
      <w:r>
        <w:rPr>
          <w:color w:val="231F20"/>
          <w:spacing w:val="33"/>
          <w:sz w:val="24"/>
        </w:rPr>
        <w:t> </w:t>
      </w:r>
      <w:r>
        <w:rPr>
          <w:color w:val="231F20"/>
          <w:sz w:val="24"/>
        </w:rPr>
        <w:t>components</w:t>
      </w:r>
      <w:r>
        <w:rPr>
          <w:color w:val="231F20"/>
          <w:spacing w:val="33"/>
          <w:sz w:val="24"/>
        </w:rPr>
        <w:t> </w:t>
      </w:r>
      <w:r>
        <w:rPr>
          <w:color w:val="231F20"/>
          <w:sz w:val="24"/>
        </w:rPr>
        <w:t>we obtain from mineral oil.</w:t>
      </w:r>
    </w:p>
    <w:p>
      <w:pPr>
        <w:pStyle w:val="ListParagraph"/>
        <w:numPr>
          <w:ilvl w:val="1"/>
          <w:numId w:val="138"/>
        </w:numPr>
        <w:tabs>
          <w:tab w:pos="1198" w:val="left" w:leader="none"/>
        </w:tabs>
        <w:spacing w:line="240" w:lineRule="auto" w:before="58" w:after="0"/>
        <w:ind w:left="1198" w:right="0" w:hanging="540"/>
        <w:jc w:val="left"/>
        <w:rPr>
          <w:sz w:val="24"/>
        </w:rPr>
      </w:pPr>
      <w:r>
        <w:rPr>
          <w:color w:val="231F20"/>
          <w:sz w:val="24"/>
        </w:rPr>
        <w:t>What</w:t>
      </w:r>
      <w:r>
        <w:rPr>
          <w:color w:val="231F20"/>
          <w:spacing w:val="2"/>
          <w:sz w:val="24"/>
        </w:rPr>
        <w:t> </w:t>
      </w:r>
      <w:r>
        <w:rPr>
          <w:color w:val="231F20"/>
          <w:sz w:val="24"/>
        </w:rPr>
        <w:t>do</w:t>
      </w:r>
      <w:r>
        <w:rPr>
          <w:color w:val="231F20"/>
          <w:spacing w:val="2"/>
          <w:sz w:val="24"/>
        </w:rPr>
        <w:t> </w:t>
      </w:r>
      <w:r>
        <w:rPr>
          <w:color w:val="231F20"/>
          <w:sz w:val="24"/>
        </w:rPr>
        <w:t>we</w:t>
      </w:r>
      <w:r>
        <w:rPr>
          <w:color w:val="231F20"/>
          <w:spacing w:val="3"/>
          <w:sz w:val="24"/>
        </w:rPr>
        <w:t> </w:t>
      </w:r>
      <w:r>
        <w:rPr>
          <w:color w:val="231F20"/>
          <w:sz w:val="24"/>
        </w:rPr>
        <w:t>get</w:t>
      </w:r>
      <w:r>
        <w:rPr>
          <w:color w:val="231F20"/>
          <w:spacing w:val="2"/>
          <w:sz w:val="24"/>
        </w:rPr>
        <w:t> </w:t>
      </w:r>
      <w:r>
        <w:rPr>
          <w:color w:val="231F20"/>
          <w:sz w:val="24"/>
        </w:rPr>
        <w:t>from</w:t>
      </w:r>
      <w:r>
        <w:rPr>
          <w:color w:val="231F20"/>
          <w:spacing w:val="2"/>
          <w:sz w:val="24"/>
        </w:rPr>
        <w:t> </w:t>
      </w:r>
      <w:r>
        <w:rPr>
          <w:color w:val="231F20"/>
          <w:sz w:val="24"/>
        </w:rPr>
        <w:t>forests</w:t>
      </w:r>
      <w:r>
        <w:rPr>
          <w:color w:val="231F20"/>
          <w:spacing w:val="-30"/>
          <w:sz w:val="24"/>
        </w:rPr>
        <w:t> </w:t>
      </w:r>
      <w:r>
        <w:rPr>
          <w:color w:val="231F20"/>
          <w:spacing w:val="-10"/>
          <w:sz w:val="24"/>
        </w:rPr>
        <w:t>?</w:t>
      </w:r>
    </w:p>
    <w:p>
      <w:pPr>
        <w:pStyle w:val="ListParagraph"/>
        <w:numPr>
          <w:ilvl w:val="1"/>
          <w:numId w:val="138"/>
        </w:numPr>
        <w:tabs>
          <w:tab w:pos="1198" w:val="left" w:leader="none"/>
        </w:tabs>
        <w:spacing w:line="249" w:lineRule="auto" w:before="69" w:after="0"/>
        <w:ind w:left="1198" w:right="38" w:hanging="540"/>
        <w:jc w:val="both"/>
        <w:rPr>
          <w:sz w:val="24"/>
        </w:rPr>
      </w:pPr>
      <w:r>
        <w:rPr>
          <w:color w:val="231F20"/>
          <w:sz w:val="24"/>
        </w:rPr>
        <w:t>What are the items included </w:t>
      </w:r>
      <w:r>
        <w:rPr>
          <w:color w:val="231F20"/>
          <w:sz w:val="24"/>
        </w:rPr>
        <w:t>in ocean resources? What are their uses ?</w:t>
      </w:r>
    </w:p>
    <w:p>
      <w:pPr>
        <w:pStyle w:val="ListParagraph"/>
        <w:numPr>
          <w:ilvl w:val="1"/>
          <w:numId w:val="138"/>
        </w:numPr>
        <w:tabs>
          <w:tab w:pos="1198" w:val="left" w:leader="none"/>
        </w:tabs>
        <w:spacing w:line="249" w:lineRule="auto" w:before="60" w:after="0"/>
        <w:ind w:left="1198" w:right="38" w:hanging="540"/>
        <w:jc w:val="both"/>
        <w:rPr>
          <w:sz w:val="24"/>
        </w:rPr>
      </w:pPr>
      <w:r>
        <w:rPr>
          <w:color w:val="231F20"/>
          <w:sz w:val="24"/>
        </w:rPr>
        <w:t>Why</w:t>
      </w:r>
      <w:r>
        <w:rPr>
          <w:color w:val="231F20"/>
          <w:spacing w:val="-7"/>
          <w:sz w:val="24"/>
        </w:rPr>
        <w:t> </w:t>
      </w:r>
      <w:r>
        <w:rPr>
          <w:color w:val="231F20"/>
          <w:sz w:val="24"/>
        </w:rPr>
        <w:t>should</w:t>
      </w:r>
      <w:r>
        <w:rPr>
          <w:color w:val="231F20"/>
          <w:spacing w:val="-7"/>
          <w:sz w:val="24"/>
        </w:rPr>
        <w:t> </w:t>
      </w:r>
      <w:r>
        <w:rPr>
          <w:color w:val="231F20"/>
          <w:sz w:val="24"/>
        </w:rPr>
        <w:t>we</w:t>
      </w:r>
      <w:r>
        <w:rPr>
          <w:color w:val="231F20"/>
          <w:spacing w:val="-7"/>
          <w:sz w:val="24"/>
        </w:rPr>
        <w:t> </w:t>
      </w:r>
      <w:r>
        <w:rPr>
          <w:color w:val="231F20"/>
          <w:sz w:val="24"/>
        </w:rPr>
        <w:t>prevent</w:t>
      </w:r>
      <w:r>
        <w:rPr>
          <w:color w:val="231F20"/>
          <w:spacing w:val="-7"/>
          <w:sz w:val="24"/>
        </w:rPr>
        <w:t> </w:t>
      </w:r>
      <w:r>
        <w:rPr>
          <w:color w:val="231F20"/>
          <w:sz w:val="24"/>
        </w:rPr>
        <w:t>the</w:t>
      </w:r>
      <w:r>
        <w:rPr>
          <w:color w:val="231F20"/>
          <w:spacing w:val="-7"/>
          <w:sz w:val="24"/>
        </w:rPr>
        <w:t> </w:t>
      </w:r>
      <w:r>
        <w:rPr>
          <w:color w:val="231F20"/>
          <w:sz w:val="24"/>
        </w:rPr>
        <w:t>wastage of fuel used for vehicles</w:t>
      </w:r>
      <w:r>
        <w:rPr>
          <w:color w:val="231F20"/>
          <w:spacing w:val="-14"/>
          <w:sz w:val="24"/>
        </w:rPr>
        <w:t> </w:t>
      </w:r>
      <w:r>
        <w:rPr>
          <w:color w:val="231F20"/>
          <w:sz w:val="24"/>
        </w:rPr>
        <w:t>?</w:t>
      </w:r>
    </w:p>
    <w:p>
      <w:pPr>
        <w:pStyle w:val="ListParagraph"/>
        <w:numPr>
          <w:ilvl w:val="1"/>
          <w:numId w:val="138"/>
        </w:numPr>
        <w:tabs>
          <w:tab w:pos="1198" w:val="left" w:leader="none"/>
        </w:tabs>
        <w:spacing w:line="249" w:lineRule="auto" w:before="58" w:after="0"/>
        <w:ind w:left="1198" w:right="38" w:hanging="540"/>
        <w:jc w:val="both"/>
        <w:rPr>
          <w:sz w:val="24"/>
        </w:rPr>
      </w:pPr>
      <w:r>
        <w:rPr>
          <w:color w:val="231F20"/>
          <w:sz w:val="24"/>
        </w:rPr>
        <w:t>Why is the diversity of plants </w:t>
      </w:r>
      <w:r>
        <w:rPr>
          <w:color w:val="231F20"/>
          <w:sz w:val="24"/>
        </w:rPr>
        <w:t>and animals in the forests declining</w:t>
      </w:r>
      <w:r>
        <w:rPr>
          <w:color w:val="231F20"/>
          <w:spacing w:val="-11"/>
          <w:sz w:val="24"/>
        </w:rPr>
        <w:t> </w:t>
      </w:r>
      <w:r>
        <w:rPr>
          <w:color w:val="231F20"/>
          <w:sz w:val="24"/>
        </w:rPr>
        <w:t>?</w:t>
      </w:r>
    </w:p>
    <w:p>
      <w:pPr>
        <w:pStyle w:val="ListParagraph"/>
        <w:numPr>
          <w:ilvl w:val="1"/>
          <w:numId w:val="138"/>
        </w:numPr>
        <w:tabs>
          <w:tab w:pos="1198" w:val="left" w:leader="none"/>
        </w:tabs>
        <w:spacing w:line="249" w:lineRule="auto" w:before="59" w:after="0"/>
        <w:ind w:left="1198" w:right="38" w:hanging="540"/>
        <w:jc w:val="both"/>
        <w:rPr>
          <w:sz w:val="24"/>
        </w:rPr>
      </w:pPr>
      <w:r>
        <w:rPr>
          <w:color w:val="231F20"/>
          <w:sz w:val="24"/>
        </w:rPr>
        <w:t>Write the names of five </w:t>
      </w:r>
      <w:r>
        <w:rPr>
          <w:color w:val="231F20"/>
          <w:sz w:val="24"/>
        </w:rPr>
        <w:t>minerals and the useful substances obtained from them.</w:t>
      </w:r>
    </w:p>
    <w:p>
      <w:pPr>
        <w:pStyle w:val="ListParagraph"/>
        <w:numPr>
          <w:ilvl w:val="1"/>
          <w:numId w:val="138"/>
        </w:numPr>
        <w:tabs>
          <w:tab w:pos="1198" w:val="left" w:leader="none"/>
        </w:tabs>
        <w:spacing w:line="249" w:lineRule="auto" w:before="60" w:after="0"/>
        <w:ind w:left="1198" w:right="38" w:hanging="540"/>
        <w:jc w:val="both"/>
        <w:rPr>
          <w:sz w:val="24"/>
        </w:rPr>
      </w:pPr>
      <w:r>
        <w:rPr>
          <w:color w:val="231F20"/>
          <w:sz w:val="24"/>
        </w:rPr>
        <w:t>Name the two important stages </w:t>
      </w:r>
      <w:r>
        <w:rPr>
          <w:color w:val="231F20"/>
          <w:sz w:val="24"/>
        </w:rPr>
        <w:t>in the</w:t>
      </w:r>
      <w:r>
        <w:rPr>
          <w:color w:val="231F20"/>
          <w:spacing w:val="-15"/>
          <w:sz w:val="24"/>
        </w:rPr>
        <w:t> </w:t>
      </w:r>
      <w:r>
        <w:rPr>
          <w:color w:val="231F20"/>
          <w:sz w:val="24"/>
        </w:rPr>
        <w:t>process</w:t>
      </w:r>
      <w:r>
        <w:rPr>
          <w:color w:val="231F20"/>
          <w:spacing w:val="-15"/>
          <w:sz w:val="24"/>
        </w:rPr>
        <w:t> </w:t>
      </w:r>
      <w:r>
        <w:rPr>
          <w:color w:val="231F20"/>
          <w:sz w:val="24"/>
        </w:rPr>
        <w:t>of</w:t>
      </w:r>
      <w:r>
        <w:rPr>
          <w:color w:val="231F20"/>
          <w:spacing w:val="-15"/>
          <w:sz w:val="24"/>
        </w:rPr>
        <w:t> </w:t>
      </w:r>
      <w:r>
        <w:rPr>
          <w:color w:val="231F20"/>
          <w:sz w:val="24"/>
        </w:rPr>
        <w:t>obtaining</w:t>
      </w:r>
      <w:r>
        <w:rPr>
          <w:color w:val="231F20"/>
          <w:spacing w:val="-15"/>
          <w:sz w:val="24"/>
        </w:rPr>
        <w:t> </w:t>
      </w:r>
      <w:r>
        <w:rPr>
          <w:color w:val="231F20"/>
          <w:sz w:val="24"/>
        </w:rPr>
        <w:t>metals</w:t>
      </w:r>
      <w:r>
        <w:rPr>
          <w:color w:val="231F20"/>
          <w:spacing w:val="-15"/>
          <w:sz w:val="24"/>
        </w:rPr>
        <w:t> </w:t>
      </w:r>
      <w:r>
        <w:rPr>
          <w:color w:val="231F20"/>
          <w:sz w:val="24"/>
        </w:rPr>
        <w:t>from </w:t>
      </w:r>
      <w:r>
        <w:rPr>
          <w:color w:val="231F20"/>
          <w:spacing w:val="-2"/>
          <w:sz w:val="24"/>
        </w:rPr>
        <w:t>ores?</w:t>
      </w:r>
    </w:p>
    <w:p>
      <w:pPr>
        <w:pStyle w:val="ListParagraph"/>
        <w:numPr>
          <w:ilvl w:val="0"/>
          <w:numId w:val="138"/>
        </w:numPr>
        <w:tabs>
          <w:tab w:pos="638" w:val="left" w:leader="none"/>
        </w:tabs>
        <w:spacing w:line="249" w:lineRule="auto" w:before="59" w:after="0"/>
        <w:ind w:left="638" w:right="38" w:hanging="440"/>
        <w:jc w:val="both"/>
        <w:rPr>
          <w:b/>
          <w:sz w:val="24"/>
        </w:rPr>
      </w:pPr>
      <w:r>
        <w:rPr>
          <w:b/>
          <w:color w:val="00AEEF"/>
          <w:sz w:val="24"/>
        </w:rPr>
        <w:t>What</w:t>
      </w:r>
      <w:r>
        <w:rPr>
          <w:b/>
          <w:color w:val="00AEEF"/>
          <w:spacing w:val="-15"/>
          <w:sz w:val="24"/>
        </w:rPr>
        <w:t> </w:t>
      </w:r>
      <w:r>
        <w:rPr>
          <w:b/>
          <w:color w:val="00AEEF"/>
          <w:sz w:val="24"/>
        </w:rPr>
        <w:t>steps</w:t>
      </w:r>
      <w:r>
        <w:rPr>
          <w:b/>
          <w:color w:val="00AEEF"/>
          <w:spacing w:val="-15"/>
          <w:sz w:val="24"/>
        </w:rPr>
        <w:t> </w:t>
      </w:r>
      <w:r>
        <w:rPr>
          <w:b/>
          <w:color w:val="00AEEF"/>
          <w:sz w:val="24"/>
        </w:rPr>
        <w:t>are</w:t>
      </w:r>
      <w:r>
        <w:rPr>
          <w:b/>
          <w:color w:val="00AEEF"/>
          <w:spacing w:val="-15"/>
          <w:sz w:val="24"/>
        </w:rPr>
        <w:t> </w:t>
      </w:r>
      <w:r>
        <w:rPr>
          <w:b/>
          <w:color w:val="00AEEF"/>
          <w:sz w:val="24"/>
        </w:rPr>
        <w:t>taken</w:t>
      </w:r>
      <w:r>
        <w:rPr>
          <w:b/>
          <w:color w:val="00AEEF"/>
          <w:spacing w:val="-15"/>
          <w:sz w:val="24"/>
        </w:rPr>
        <w:t> </w:t>
      </w:r>
      <w:r>
        <w:rPr>
          <w:b/>
          <w:color w:val="00AEEF"/>
          <w:sz w:val="24"/>
        </w:rPr>
        <w:t>for</w:t>
      </w:r>
      <w:r>
        <w:rPr>
          <w:b/>
          <w:color w:val="00AEEF"/>
          <w:spacing w:val="-15"/>
          <w:sz w:val="24"/>
        </w:rPr>
        <w:t> </w:t>
      </w:r>
      <w:r>
        <w:rPr>
          <w:b/>
          <w:color w:val="00AEEF"/>
          <w:sz w:val="24"/>
        </w:rPr>
        <w:t>protection</w:t>
      </w:r>
      <w:r>
        <w:rPr>
          <w:b/>
          <w:color w:val="00AEEF"/>
          <w:spacing w:val="-15"/>
          <w:sz w:val="24"/>
        </w:rPr>
        <w:t> </w:t>
      </w:r>
      <w:r>
        <w:rPr>
          <w:b/>
          <w:color w:val="00AEEF"/>
          <w:sz w:val="24"/>
        </w:rPr>
        <w:t>and conservation of natural resources</w:t>
      </w:r>
      <w:r>
        <w:rPr>
          <w:b/>
          <w:color w:val="00AEEF"/>
          <w:spacing w:val="-8"/>
          <w:sz w:val="24"/>
        </w:rPr>
        <w:t> </w:t>
      </w:r>
      <w:r>
        <w:rPr>
          <w:b/>
          <w:color w:val="00AEEF"/>
          <w:sz w:val="24"/>
        </w:rPr>
        <w:t>?</w:t>
      </w:r>
    </w:p>
    <w:p>
      <w:pPr>
        <w:pStyle w:val="ListParagraph"/>
        <w:numPr>
          <w:ilvl w:val="0"/>
          <w:numId w:val="138"/>
        </w:numPr>
        <w:tabs>
          <w:tab w:pos="658" w:val="left" w:leader="none"/>
        </w:tabs>
        <w:spacing w:line="240" w:lineRule="auto" w:before="90" w:after="0"/>
        <w:ind w:left="658" w:right="0" w:hanging="460"/>
        <w:jc w:val="left"/>
        <w:rPr>
          <w:b/>
          <w:sz w:val="24"/>
        </w:rPr>
      </w:pPr>
      <w:r>
        <w:rPr/>
        <w:br w:type="column"/>
      </w:r>
      <w:r>
        <w:rPr>
          <w:b/>
          <w:color w:val="00AEEF"/>
          <w:sz w:val="24"/>
        </w:rPr>
        <w:t>Complete the flow </w:t>
      </w:r>
      <w:r>
        <w:rPr>
          <w:b/>
          <w:color w:val="00AEEF"/>
          <w:spacing w:val="-2"/>
          <w:sz w:val="24"/>
        </w:rPr>
        <w:t>chart.</w:t>
      </w:r>
    </w:p>
    <w:p>
      <w:pPr>
        <w:pStyle w:val="BodyText"/>
        <w:spacing w:before="7"/>
        <w:rPr>
          <w:b/>
          <w:sz w:val="16"/>
        </w:rPr>
      </w:pPr>
      <w:r>
        <w:rPr>
          <w:b/>
          <w:sz w:val="16"/>
        </w:rPr>
        <mc:AlternateContent>
          <mc:Choice Requires="wps">
            <w:drawing>
              <wp:anchor distT="0" distB="0" distL="0" distR="0" allowOverlap="1" layoutInCell="1" locked="0" behindDoc="1" simplePos="0" relativeHeight="487870976">
                <wp:simplePos x="0" y="0"/>
                <wp:positionH relativeFrom="page">
                  <wp:posOffset>4819697</wp:posOffset>
                </wp:positionH>
                <wp:positionV relativeFrom="paragraph">
                  <wp:posOffset>143097</wp:posOffset>
                </wp:positionV>
                <wp:extent cx="756285" cy="205104"/>
                <wp:effectExtent l="0" t="0" r="0" b="0"/>
                <wp:wrapTopAndBottom/>
                <wp:docPr id="2582" name="Textbox 2582"/>
                <wp:cNvGraphicFramePr>
                  <a:graphicFrameLocks/>
                </wp:cNvGraphicFramePr>
                <a:graphic>
                  <a:graphicData uri="http://schemas.microsoft.com/office/word/2010/wordprocessingShape">
                    <wps:wsp>
                      <wps:cNvPr id="2582" name="Textbox 2582"/>
                      <wps:cNvSpPr txBox="1"/>
                      <wps:spPr>
                        <a:xfrm>
                          <a:off x="0" y="0"/>
                          <a:ext cx="756285" cy="205104"/>
                        </a:xfrm>
                        <a:prstGeom prst="rect">
                          <a:avLst/>
                        </a:prstGeom>
                        <a:ln w="12700">
                          <a:solidFill>
                            <a:srgbClr val="231F20"/>
                          </a:solidFill>
                          <a:prstDash val="solid"/>
                        </a:ln>
                      </wps:spPr>
                      <wps:txbx>
                        <w:txbxContent>
                          <w:p>
                            <w:pPr>
                              <w:spacing w:line="262" w:lineRule="exact" w:before="0"/>
                              <w:ind w:left="325" w:right="0" w:firstLine="0"/>
                              <w:jc w:val="left"/>
                              <w:rPr>
                                <w:sz w:val="24"/>
                              </w:rPr>
                            </w:pPr>
                            <w:r>
                              <w:rPr>
                                <w:color w:val="231F20"/>
                                <w:spacing w:val="-2"/>
                                <w:sz w:val="24"/>
                              </w:rPr>
                              <w:t>Fuels</w:t>
                            </w:r>
                          </w:p>
                        </w:txbxContent>
                      </wps:txbx>
                      <wps:bodyPr wrap="square" lIns="0" tIns="0" rIns="0" bIns="0" rtlCol="0">
                        <a:noAutofit/>
                      </wps:bodyPr>
                    </wps:wsp>
                  </a:graphicData>
                </a:graphic>
              </wp:anchor>
            </w:drawing>
          </mc:Choice>
          <mc:Fallback>
            <w:pict>
              <v:shape style="position:absolute;margin-left:379.503754pt;margin-top:11.267492pt;width:59.55pt;height:16.1500pt;mso-position-horizontal-relative:page;mso-position-vertical-relative:paragraph;z-index:-15445504;mso-wrap-distance-left:0;mso-wrap-distance-right:0" type="#_x0000_t202" id="docshape2232" filled="false" stroked="true" strokeweight="1pt" strokecolor="#231f20">
                <v:textbox inset="0,0,0,0">
                  <w:txbxContent>
                    <w:p>
                      <w:pPr>
                        <w:spacing w:line="262" w:lineRule="exact" w:before="0"/>
                        <w:ind w:left="325" w:right="0" w:firstLine="0"/>
                        <w:jc w:val="left"/>
                        <w:rPr>
                          <w:sz w:val="24"/>
                        </w:rPr>
                      </w:pPr>
                      <w:r>
                        <w:rPr>
                          <w:color w:val="231F20"/>
                          <w:spacing w:val="-2"/>
                          <w:sz w:val="24"/>
                        </w:rPr>
                        <w:t>Fuels</w:t>
                      </w:r>
                    </w:p>
                  </w:txbxContent>
                </v:textbox>
                <v:stroke dashstyle="solid"/>
                <w10:wrap type="topAndBottom"/>
              </v:shape>
            </w:pict>
          </mc:Fallback>
        </mc:AlternateContent>
      </w:r>
      <w:r>
        <w:rPr>
          <w:b/>
          <w:sz w:val="16"/>
        </w:rPr>
        <mc:AlternateContent>
          <mc:Choice Requires="wps">
            <w:drawing>
              <wp:anchor distT="0" distB="0" distL="0" distR="0" allowOverlap="1" layoutInCell="1" locked="0" behindDoc="1" simplePos="0" relativeHeight="487871488">
                <wp:simplePos x="0" y="0"/>
                <wp:positionH relativeFrom="page">
                  <wp:posOffset>4753978</wp:posOffset>
                </wp:positionH>
                <wp:positionV relativeFrom="paragraph">
                  <wp:posOffset>504996</wp:posOffset>
                </wp:positionV>
                <wp:extent cx="887730" cy="205104"/>
                <wp:effectExtent l="0" t="0" r="0" b="0"/>
                <wp:wrapTopAndBottom/>
                <wp:docPr id="2583" name="Textbox 2583"/>
                <wp:cNvGraphicFramePr>
                  <a:graphicFrameLocks/>
                </wp:cNvGraphicFramePr>
                <a:graphic>
                  <a:graphicData uri="http://schemas.microsoft.com/office/word/2010/wordprocessingShape">
                    <wps:wsp>
                      <wps:cNvPr id="2583" name="Textbox 2583"/>
                      <wps:cNvSpPr txBox="1"/>
                      <wps:spPr>
                        <a:xfrm>
                          <a:off x="0" y="0"/>
                          <a:ext cx="887730" cy="205104"/>
                        </a:xfrm>
                        <a:prstGeom prst="rect">
                          <a:avLst/>
                        </a:prstGeom>
                        <a:ln w="12700">
                          <a:solidFill>
                            <a:srgbClr val="231F20"/>
                          </a:solidFill>
                          <a:prstDash val="solid"/>
                        </a:ln>
                      </wps:spPr>
                      <wps:txbx>
                        <w:txbxContent>
                          <w:p>
                            <w:pPr>
                              <w:spacing w:before="2"/>
                              <w:ind w:left="138" w:right="0" w:firstLine="0"/>
                              <w:jc w:val="left"/>
                              <w:rPr>
                                <w:sz w:val="24"/>
                              </w:rPr>
                            </w:pPr>
                            <w:r>
                              <w:rPr>
                                <w:color w:val="231F20"/>
                                <w:sz w:val="24"/>
                              </w:rPr>
                              <w:t>Fossil </w:t>
                            </w:r>
                            <w:r>
                              <w:rPr>
                                <w:color w:val="231F20"/>
                                <w:spacing w:val="-2"/>
                                <w:sz w:val="24"/>
                              </w:rPr>
                              <w:t>fuels</w:t>
                            </w:r>
                          </w:p>
                        </w:txbxContent>
                      </wps:txbx>
                      <wps:bodyPr wrap="square" lIns="0" tIns="0" rIns="0" bIns="0" rtlCol="0">
                        <a:noAutofit/>
                      </wps:bodyPr>
                    </wps:wsp>
                  </a:graphicData>
                </a:graphic>
              </wp:anchor>
            </w:drawing>
          </mc:Choice>
          <mc:Fallback>
            <w:pict>
              <v:shape style="position:absolute;margin-left:374.32901pt;margin-top:39.763493pt;width:69.9pt;height:16.1500pt;mso-position-horizontal-relative:page;mso-position-vertical-relative:paragraph;z-index:-15444992;mso-wrap-distance-left:0;mso-wrap-distance-right:0" type="#_x0000_t202" id="docshape2233" filled="false" stroked="true" strokeweight="1pt" strokecolor="#231f20">
                <v:textbox inset="0,0,0,0">
                  <w:txbxContent>
                    <w:p>
                      <w:pPr>
                        <w:spacing w:before="2"/>
                        <w:ind w:left="138" w:right="0" w:firstLine="0"/>
                        <w:jc w:val="left"/>
                        <w:rPr>
                          <w:sz w:val="24"/>
                        </w:rPr>
                      </w:pPr>
                      <w:r>
                        <w:rPr>
                          <w:color w:val="231F20"/>
                          <w:sz w:val="24"/>
                        </w:rPr>
                        <w:t>Fossil </w:t>
                      </w:r>
                      <w:r>
                        <w:rPr>
                          <w:color w:val="231F20"/>
                          <w:spacing w:val="-2"/>
                          <w:sz w:val="24"/>
                        </w:rPr>
                        <w:t>fuels</w:t>
                      </w:r>
                    </w:p>
                  </w:txbxContent>
                </v:textbox>
                <v:stroke dashstyle="solid"/>
                <w10:wrap type="topAndBottom"/>
              </v:shape>
            </w:pict>
          </mc:Fallback>
        </mc:AlternateContent>
      </w:r>
    </w:p>
    <w:p>
      <w:pPr>
        <w:pStyle w:val="BodyText"/>
        <w:spacing w:before="6"/>
        <w:rPr>
          <w:b/>
          <w:sz w:val="18"/>
        </w:rPr>
      </w:pPr>
    </w:p>
    <w:p>
      <w:pPr>
        <w:pStyle w:val="BodyText"/>
        <w:rPr>
          <w:b/>
          <w:sz w:val="20"/>
        </w:rPr>
      </w:pPr>
    </w:p>
    <w:p>
      <w:pPr>
        <w:pStyle w:val="BodyText"/>
        <w:spacing w:before="111"/>
        <w:rPr>
          <w:b/>
          <w:sz w:val="20"/>
        </w:rPr>
      </w:pPr>
      <w:r>
        <w:rPr>
          <w:b/>
          <w:sz w:val="20"/>
        </w:rPr>
        <mc:AlternateContent>
          <mc:Choice Requires="wps">
            <w:drawing>
              <wp:anchor distT="0" distB="0" distL="0" distR="0" allowOverlap="1" layoutInCell="1" locked="0" behindDoc="1" simplePos="0" relativeHeight="487872000">
                <wp:simplePos x="0" y="0"/>
                <wp:positionH relativeFrom="page">
                  <wp:posOffset>3876522</wp:posOffset>
                </wp:positionH>
                <wp:positionV relativeFrom="paragraph">
                  <wp:posOffset>238645</wp:posOffset>
                </wp:positionV>
                <wp:extent cx="685800" cy="205104"/>
                <wp:effectExtent l="0" t="0" r="0" b="0"/>
                <wp:wrapTopAndBottom/>
                <wp:docPr id="2584" name="Textbox 2584"/>
                <wp:cNvGraphicFramePr>
                  <a:graphicFrameLocks/>
                </wp:cNvGraphicFramePr>
                <a:graphic>
                  <a:graphicData uri="http://schemas.microsoft.com/office/word/2010/wordprocessingShape">
                    <wps:wsp>
                      <wps:cNvPr id="2584" name="Textbox 2584"/>
                      <wps:cNvSpPr txBox="1"/>
                      <wps:spPr>
                        <a:xfrm>
                          <a:off x="0" y="0"/>
                          <a:ext cx="685800" cy="205104"/>
                        </a:xfrm>
                        <a:prstGeom prst="rect">
                          <a:avLst/>
                        </a:prstGeom>
                        <a:ln w="12700">
                          <a:solidFill>
                            <a:srgbClr val="231F20"/>
                          </a:solidFill>
                          <a:prstDash val="solid"/>
                        </a:ln>
                      </wps:spPr>
                      <wps:txbx>
                        <w:txbxContent>
                          <w:p>
                            <w:pPr>
                              <w:spacing w:before="12"/>
                              <w:ind w:left="268" w:right="0" w:firstLine="0"/>
                              <w:jc w:val="left"/>
                              <w:rPr>
                                <w:sz w:val="24"/>
                              </w:rPr>
                            </w:pPr>
                            <w:r>
                              <w:rPr>
                                <w:color w:val="231F20"/>
                                <w:spacing w:val="-2"/>
                                <w:sz w:val="24"/>
                              </w:rPr>
                              <w:t>Solid</w:t>
                            </w:r>
                          </w:p>
                        </w:txbxContent>
                      </wps:txbx>
                      <wps:bodyPr wrap="square" lIns="0" tIns="0" rIns="0" bIns="0" rtlCol="0">
                        <a:noAutofit/>
                      </wps:bodyPr>
                    </wps:wsp>
                  </a:graphicData>
                </a:graphic>
              </wp:anchor>
            </w:drawing>
          </mc:Choice>
          <mc:Fallback>
            <w:pict>
              <v:shape style="position:absolute;margin-left:305.238007pt;margin-top:18.790977pt;width:54pt;height:16.1500pt;mso-position-horizontal-relative:page;mso-position-vertical-relative:paragraph;z-index:-15444480;mso-wrap-distance-left:0;mso-wrap-distance-right:0" type="#_x0000_t202" id="docshape2234" filled="false" stroked="true" strokeweight="1pt" strokecolor="#231f20">
                <v:textbox inset="0,0,0,0">
                  <w:txbxContent>
                    <w:p>
                      <w:pPr>
                        <w:spacing w:before="12"/>
                        <w:ind w:left="268" w:right="0" w:firstLine="0"/>
                        <w:jc w:val="left"/>
                        <w:rPr>
                          <w:sz w:val="24"/>
                        </w:rPr>
                      </w:pPr>
                      <w:r>
                        <w:rPr>
                          <w:color w:val="231F20"/>
                          <w:spacing w:val="-2"/>
                          <w:sz w:val="24"/>
                        </w:rPr>
                        <w:t>Solid</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872512">
                <wp:simplePos x="0" y="0"/>
                <wp:positionH relativeFrom="page">
                  <wp:posOffset>4820188</wp:posOffset>
                </wp:positionH>
                <wp:positionV relativeFrom="paragraph">
                  <wp:posOffset>598620</wp:posOffset>
                </wp:positionV>
                <wp:extent cx="755015" cy="192405"/>
                <wp:effectExtent l="0" t="0" r="0" b="0"/>
                <wp:wrapTopAndBottom/>
                <wp:docPr id="2585" name="Textbox 2585"/>
                <wp:cNvGraphicFramePr>
                  <a:graphicFrameLocks/>
                </wp:cNvGraphicFramePr>
                <a:graphic>
                  <a:graphicData uri="http://schemas.microsoft.com/office/word/2010/wordprocessingShape">
                    <wps:wsp>
                      <wps:cNvPr id="2585" name="Textbox 2585"/>
                      <wps:cNvSpPr txBox="1"/>
                      <wps:spPr>
                        <a:xfrm>
                          <a:off x="0" y="0"/>
                          <a:ext cx="755015" cy="192405"/>
                        </a:xfrm>
                        <a:prstGeom prst="rect">
                          <a:avLst/>
                        </a:prstGeom>
                      </wps:spPr>
                      <wps:txbx>
                        <w:txbxContent>
                          <w:p>
                            <w:pPr>
                              <w:spacing w:line="260" w:lineRule="exact" w:before="0"/>
                              <w:ind w:left="51" w:right="0" w:firstLine="0"/>
                              <w:jc w:val="left"/>
                              <w:rPr>
                                <w:sz w:val="24"/>
                              </w:rPr>
                            </w:pPr>
                            <w:r>
                              <w:rPr>
                                <w:color w:val="231F20"/>
                                <w:sz w:val="24"/>
                              </w:rPr>
                              <w:t>Mineral</w:t>
                            </w:r>
                            <w:r>
                              <w:rPr>
                                <w:color w:val="231F20"/>
                                <w:spacing w:val="12"/>
                                <w:sz w:val="24"/>
                              </w:rPr>
                              <w:t> </w:t>
                            </w:r>
                            <w:r>
                              <w:rPr>
                                <w:color w:val="231F20"/>
                                <w:spacing w:val="-5"/>
                                <w:sz w:val="24"/>
                              </w:rPr>
                              <w:t>oil</w:t>
                            </w:r>
                          </w:p>
                        </w:txbxContent>
                      </wps:txbx>
                      <wps:bodyPr wrap="square" lIns="0" tIns="0" rIns="0" bIns="0" rtlCol="0">
                        <a:noAutofit/>
                      </wps:bodyPr>
                    </wps:wsp>
                  </a:graphicData>
                </a:graphic>
              </wp:anchor>
            </w:drawing>
          </mc:Choice>
          <mc:Fallback>
            <w:pict>
              <v:shape style="position:absolute;margin-left:379.542389pt;margin-top:47.135475pt;width:59.45pt;height:15.15pt;mso-position-horizontal-relative:page;mso-position-vertical-relative:paragraph;z-index:-15443968;mso-wrap-distance-left:0;mso-wrap-distance-right:0" type="#_x0000_t202" id="docshape2235" filled="false" stroked="false">
                <v:textbox inset="0,0,0,0">
                  <w:txbxContent>
                    <w:p>
                      <w:pPr>
                        <w:spacing w:line="260" w:lineRule="exact" w:before="0"/>
                        <w:ind w:left="51" w:right="0" w:firstLine="0"/>
                        <w:jc w:val="left"/>
                        <w:rPr>
                          <w:sz w:val="24"/>
                        </w:rPr>
                      </w:pPr>
                      <w:r>
                        <w:rPr>
                          <w:color w:val="231F20"/>
                          <w:sz w:val="24"/>
                        </w:rPr>
                        <w:t>Mineral</w:t>
                      </w:r>
                      <w:r>
                        <w:rPr>
                          <w:color w:val="231F20"/>
                          <w:spacing w:val="12"/>
                          <w:sz w:val="24"/>
                        </w:rPr>
                        <w:t> </w:t>
                      </w:r>
                      <w:r>
                        <w:rPr>
                          <w:color w:val="231F20"/>
                          <w:spacing w:val="-5"/>
                          <w:sz w:val="24"/>
                        </w:rPr>
                        <w:t>oil</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873024">
                <wp:simplePos x="0" y="0"/>
                <wp:positionH relativeFrom="page">
                  <wp:posOffset>5797206</wp:posOffset>
                </wp:positionH>
                <wp:positionV relativeFrom="paragraph">
                  <wp:posOffset>597839</wp:posOffset>
                </wp:positionV>
                <wp:extent cx="741680" cy="193675"/>
                <wp:effectExtent l="0" t="0" r="0" b="0"/>
                <wp:wrapTopAndBottom/>
                <wp:docPr id="2586" name="Textbox 2586"/>
                <wp:cNvGraphicFramePr>
                  <a:graphicFrameLocks/>
                </wp:cNvGraphicFramePr>
                <a:graphic>
                  <a:graphicData uri="http://schemas.microsoft.com/office/word/2010/wordprocessingShape">
                    <wps:wsp>
                      <wps:cNvPr id="2586" name="Textbox 2586"/>
                      <wps:cNvSpPr txBox="1"/>
                      <wps:spPr>
                        <a:xfrm>
                          <a:off x="0" y="0"/>
                          <a:ext cx="741680" cy="193675"/>
                        </a:xfrm>
                        <a:prstGeom prst="rect">
                          <a:avLst/>
                        </a:prstGeom>
                      </wps:spPr>
                      <wps:txbx>
                        <w:txbxContent>
                          <w:p>
                            <w:pPr>
                              <w:spacing w:line="262" w:lineRule="exact" w:before="0"/>
                              <w:ind w:left="4" w:right="0" w:firstLine="0"/>
                              <w:jc w:val="left"/>
                              <w:rPr>
                                <w:sz w:val="24"/>
                              </w:rPr>
                            </w:pPr>
                            <w:r>
                              <w:rPr>
                                <w:color w:val="231F20"/>
                                <w:w w:val="105"/>
                                <w:sz w:val="24"/>
                              </w:rPr>
                              <w:t>Natural</w:t>
                            </w:r>
                            <w:r>
                              <w:rPr>
                                <w:color w:val="231F20"/>
                                <w:spacing w:val="-14"/>
                                <w:w w:val="105"/>
                                <w:sz w:val="24"/>
                              </w:rPr>
                              <w:t> </w:t>
                            </w:r>
                            <w:r>
                              <w:rPr>
                                <w:color w:val="231F20"/>
                                <w:spacing w:val="-5"/>
                                <w:w w:val="105"/>
                                <w:sz w:val="24"/>
                              </w:rPr>
                              <w:t>gas</w:t>
                            </w:r>
                          </w:p>
                        </w:txbxContent>
                      </wps:txbx>
                      <wps:bodyPr wrap="square" lIns="0" tIns="0" rIns="0" bIns="0" rtlCol="0">
                        <a:noAutofit/>
                      </wps:bodyPr>
                    </wps:wsp>
                  </a:graphicData>
                </a:graphic>
              </wp:anchor>
            </w:drawing>
          </mc:Choice>
          <mc:Fallback>
            <w:pict>
              <v:shape style="position:absolute;margin-left:456.472992pt;margin-top:47.073978pt;width:58.4pt;height:15.25pt;mso-position-horizontal-relative:page;mso-position-vertical-relative:paragraph;z-index:-15443456;mso-wrap-distance-left:0;mso-wrap-distance-right:0" type="#_x0000_t202" id="docshape2236" filled="false" stroked="false">
                <v:textbox inset="0,0,0,0">
                  <w:txbxContent>
                    <w:p>
                      <w:pPr>
                        <w:spacing w:line="262" w:lineRule="exact" w:before="0"/>
                        <w:ind w:left="4" w:right="0" w:firstLine="0"/>
                        <w:jc w:val="left"/>
                        <w:rPr>
                          <w:sz w:val="24"/>
                        </w:rPr>
                      </w:pPr>
                      <w:r>
                        <w:rPr>
                          <w:color w:val="231F20"/>
                          <w:w w:val="105"/>
                          <w:sz w:val="24"/>
                        </w:rPr>
                        <w:t>Natural</w:t>
                      </w:r>
                      <w:r>
                        <w:rPr>
                          <w:color w:val="231F20"/>
                          <w:spacing w:val="-14"/>
                          <w:w w:val="105"/>
                          <w:sz w:val="24"/>
                        </w:rPr>
                        <w:t> </w:t>
                      </w:r>
                      <w:r>
                        <w:rPr>
                          <w:color w:val="231F20"/>
                          <w:spacing w:val="-5"/>
                          <w:w w:val="105"/>
                          <w:sz w:val="24"/>
                        </w:rPr>
                        <w:t>gas</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873536">
                <wp:simplePos x="0" y="0"/>
                <wp:positionH relativeFrom="page">
                  <wp:posOffset>3772471</wp:posOffset>
                </wp:positionH>
                <wp:positionV relativeFrom="paragraph">
                  <wp:posOffset>934816</wp:posOffset>
                </wp:positionV>
                <wp:extent cx="887730" cy="999490"/>
                <wp:effectExtent l="0" t="0" r="0" b="0"/>
                <wp:wrapTopAndBottom/>
                <wp:docPr id="2587" name="Textbox 2587"/>
                <wp:cNvGraphicFramePr>
                  <a:graphicFrameLocks/>
                </wp:cNvGraphicFramePr>
                <a:graphic>
                  <a:graphicData uri="http://schemas.microsoft.com/office/word/2010/wordprocessingShape">
                    <wps:wsp>
                      <wps:cNvPr id="2587" name="Textbox 2587"/>
                      <wps:cNvSpPr txBox="1"/>
                      <wps:spPr>
                        <a:xfrm>
                          <a:off x="0" y="0"/>
                          <a:ext cx="887730" cy="999490"/>
                        </a:xfrm>
                        <a:prstGeom prst="rect">
                          <a:avLst/>
                        </a:prstGeom>
                        <a:ln w="12700">
                          <a:solidFill>
                            <a:srgbClr val="231F20"/>
                          </a:solidFill>
                          <a:prstDash val="solid"/>
                        </a:ln>
                      </wps:spPr>
                      <wps:txbx>
                        <w:txbxContent>
                          <w:p>
                            <w:pPr>
                              <w:spacing w:line="249" w:lineRule="auto" w:before="36"/>
                              <w:ind w:left="152" w:right="143" w:firstLine="0"/>
                              <w:jc w:val="center"/>
                              <w:rPr>
                                <w:sz w:val="24"/>
                              </w:rPr>
                            </w:pPr>
                            <w:r>
                              <w:rPr>
                                <w:color w:val="231F20"/>
                                <w:spacing w:val="-4"/>
                                <w:sz w:val="24"/>
                              </w:rPr>
                              <w:t>Peat, </w:t>
                            </w:r>
                            <w:r>
                              <w:rPr>
                                <w:color w:val="231F20"/>
                                <w:spacing w:val="-2"/>
                                <w:sz w:val="24"/>
                              </w:rPr>
                              <w:t>lignite, bituminous </w:t>
                            </w:r>
                            <w:r>
                              <w:rPr>
                                <w:color w:val="231F20"/>
                                <w:spacing w:val="-4"/>
                                <w:sz w:val="24"/>
                              </w:rPr>
                              <w:t>coal, </w:t>
                            </w:r>
                            <w:r>
                              <w:rPr>
                                <w:color w:val="231F20"/>
                                <w:spacing w:val="-2"/>
                                <w:sz w:val="24"/>
                              </w:rPr>
                              <w:t>anthracite</w:t>
                            </w:r>
                          </w:p>
                        </w:txbxContent>
                      </wps:txbx>
                      <wps:bodyPr wrap="square" lIns="0" tIns="0" rIns="0" bIns="0" rtlCol="0">
                        <a:noAutofit/>
                      </wps:bodyPr>
                    </wps:wsp>
                  </a:graphicData>
                </a:graphic>
              </wp:anchor>
            </w:drawing>
          </mc:Choice>
          <mc:Fallback>
            <w:pict>
              <v:shape style="position:absolute;margin-left:297.045013pt;margin-top:73.607605pt;width:69.9pt;height:78.7pt;mso-position-horizontal-relative:page;mso-position-vertical-relative:paragraph;z-index:-15442944;mso-wrap-distance-left:0;mso-wrap-distance-right:0" type="#_x0000_t202" id="docshape2237" filled="false" stroked="true" strokeweight="1pt" strokecolor="#231f20">
                <v:textbox inset="0,0,0,0">
                  <w:txbxContent>
                    <w:p>
                      <w:pPr>
                        <w:spacing w:line="249" w:lineRule="auto" w:before="36"/>
                        <w:ind w:left="152" w:right="143" w:firstLine="0"/>
                        <w:jc w:val="center"/>
                        <w:rPr>
                          <w:sz w:val="24"/>
                        </w:rPr>
                      </w:pPr>
                      <w:r>
                        <w:rPr>
                          <w:color w:val="231F20"/>
                          <w:spacing w:val="-4"/>
                          <w:sz w:val="24"/>
                        </w:rPr>
                        <w:t>Peat, </w:t>
                      </w:r>
                      <w:r>
                        <w:rPr>
                          <w:color w:val="231F20"/>
                          <w:spacing w:val="-2"/>
                          <w:sz w:val="24"/>
                        </w:rPr>
                        <w:t>lignite, bituminous </w:t>
                      </w:r>
                      <w:r>
                        <w:rPr>
                          <w:color w:val="231F20"/>
                          <w:spacing w:val="-4"/>
                          <w:sz w:val="24"/>
                        </w:rPr>
                        <w:t>coal, </w:t>
                      </w:r>
                      <w:r>
                        <w:rPr>
                          <w:color w:val="231F20"/>
                          <w:spacing w:val="-2"/>
                          <w:sz w:val="24"/>
                        </w:rPr>
                        <w:t>anthracite</w:t>
                      </w:r>
                    </w:p>
                  </w:txbxContent>
                </v:textbox>
                <v:stroke dashstyle="solid"/>
                <w10:wrap type="topAndBottom"/>
              </v:shape>
            </w:pict>
          </mc:Fallback>
        </mc:AlternateContent>
      </w:r>
    </w:p>
    <w:p>
      <w:pPr>
        <w:pStyle w:val="BodyText"/>
        <w:spacing w:before="1"/>
        <w:rPr>
          <w:b/>
          <w:sz w:val="19"/>
        </w:rPr>
      </w:pPr>
    </w:p>
    <w:p>
      <w:pPr>
        <w:pStyle w:val="BodyText"/>
        <w:spacing w:before="8"/>
        <w:rPr>
          <w:b/>
          <w:sz w:val="16"/>
        </w:rPr>
      </w:pPr>
    </w:p>
    <w:p>
      <w:pPr>
        <w:pStyle w:val="ListParagraph"/>
        <w:numPr>
          <w:ilvl w:val="0"/>
          <w:numId w:val="138"/>
        </w:numPr>
        <w:tabs>
          <w:tab w:pos="626" w:val="left" w:leader="none"/>
        </w:tabs>
        <w:spacing w:line="249" w:lineRule="auto" w:before="166" w:after="0"/>
        <w:ind w:left="626" w:right="642" w:hanging="420"/>
        <w:jc w:val="both"/>
        <w:rPr>
          <w:b/>
          <w:sz w:val="24"/>
        </w:rPr>
      </w:pPr>
      <w:r>
        <w:rPr>
          <w:b/>
          <w:color w:val="00AEEF"/>
          <w:sz w:val="24"/>
        </w:rPr>
        <w:t>How does the economic condition of </w:t>
      </w:r>
      <w:r>
        <w:rPr>
          <w:b/>
          <w:color w:val="00AEEF"/>
          <w:sz w:val="24"/>
        </w:rPr>
        <w:t>a nation</w:t>
      </w:r>
      <w:r>
        <w:rPr>
          <w:b/>
          <w:color w:val="00AEEF"/>
          <w:spacing w:val="-5"/>
          <w:sz w:val="24"/>
        </w:rPr>
        <w:t> </w:t>
      </w:r>
      <w:r>
        <w:rPr>
          <w:b/>
          <w:color w:val="00AEEF"/>
          <w:sz w:val="24"/>
        </w:rPr>
        <w:t>depend</w:t>
      </w:r>
      <w:r>
        <w:rPr>
          <w:b/>
          <w:color w:val="00AEEF"/>
          <w:spacing w:val="-5"/>
          <w:sz w:val="24"/>
        </w:rPr>
        <w:t> </w:t>
      </w:r>
      <w:r>
        <w:rPr>
          <w:b/>
          <w:color w:val="00AEEF"/>
          <w:sz w:val="24"/>
        </w:rPr>
        <w:t>on</w:t>
      </w:r>
      <w:r>
        <w:rPr>
          <w:b/>
          <w:color w:val="00AEEF"/>
          <w:spacing w:val="-5"/>
          <w:sz w:val="24"/>
        </w:rPr>
        <w:t> </w:t>
      </w:r>
      <w:r>
        <w:rPr>
          <w:b/>
          <w:color w:val="00AEEF"/>
          <w:sz w:val="24"/>
        </w:rPr>
        <w:t>its</w:t>
      </w:r>
      <w:r>
        <w:rPr>
          <w:b/>
          <w:color w:val="00AEEF"/>
          <w:spacing w:val="-5"/>
          <w:sz w:val="24"/>
        </w:rPr>
        <w:t> </w:t>
      </w:r>
      <w:r>
        <w:rPr>
          <w:b/>
          <w:color w:val="00AEEF"/>
          <w:sz w:val="24"/>
        </w:rPr>
        <w:t>natural</w:t>
      </w:r>
      <w:r>
        <w:rPr>
          <w:b/>
          <w:color w:val="00AEEF"/>
          <w:spacing w:val="-5"/>
          <w:sz w:val="24"/>
        </w:rPr>
        <w:t> </w:t>
      </w:r>
      <w:r>
        <w:rPr>
          <w:b/>
          <w:color w:val="00AEEF"/>
          <w:sz w:val="24"/>
        </w:rPr>
        <w:t>resources?</w:t>
      </w:r>
    </w:p>
    <w:p>
      <w:pPr>
        <w:pStyle w:val="ListParagraph"/>
        <w:numPr>
          <w:ilvl w:val="0"/>
          <w:numId w:val="138"/>
        </w:numPr>
        <w:tabs>
          <w:tab w:pos="626" w:val="left" w:leader="none"/>
        </w:tabs>
        <w:spacing w:line="249" w:lineRule="auto" w:before="116" w:after="0"/>
        <w:ind w:left="626" w:right="642" w:hanging="420"/>
        <w:jc w:val="both"/>
        <w:rPr>
          <w:b/>
          <w:sz w:val="24"/>
        </w:rPr>
      </w:pPr>
      <w:r>
        <w:rPr>
          <w:b/>
          <w:sz w:val="24"/>
        </w:rPr>
        <mc:AlternateContent>
          <mc:Choice Requires="wps">
            <w:drawing>
              <wp:anchor distT="0" distB="0" distL="0" distR="0" allowOverlap="1" layoutInCell="1" locked="0" behindDoc="1" simplePos="0" relativeHeight="480663040">
                <wp:simplePos x="0" y="0"/>
                <wp:positionH relativeFrom="page">
                  <wp:posOffset>4002411</wp:posOffset>
                </wp:positionH>
                <wp:positionV relativeFrom="paragraph">
                  <wp:posOffset>-2136942</wp:posOffset>
                </wp:positionV>
                <wp:extent cx="427990" cy="177800"/>
                <wp:effectExtent l="0" t="0" r="0" b="0"/>
                <wp:wrapNone/>
                <wp:docPr id="2588" name="Textbox 2588"/>
                <wp:cNvGraphicFramePr>
                  <a:graphicFrameLocks/>
                </wp:cNvGraphicFramePr>
                <a:graphic>
                  <a:graphicData uri="http://schemas.microsoft.com/office/word/2010/wordprocessingShape">
                    <wps:wsp>
                      <wps:cNvPr id="2588" name="Textbox 2588"/>
                      <wps:cNvSpPr txBox="1"/>
                      <wps:spPr>
                        <a:xfrm>
                          <a:off x="0" y="0"/>
                          <a:ext cx="427990" cy="177800"/>
                        </a:xfrm>
                        <a:prstGeom prst="rect">
                          <a:avLst/>
                        </a:prstGeom>
                      </wps:spPr>
                      <wps:txbx>
                        <w:txbxContent>
                          <w:p>
                            <w:pPr>
                              <w:spacing w:line="280" w:lineRule="exact" w:before="0"/>
                              <w:ind w:left="0" w:right="0" w:firstLine="0"/>
                              <w:jc w:val="left"/>
                              <w:rPr>
                                <w:rFonts w:ascii="Nirmala UI" w:hAnsi="Nirmala UI" w:cs="Nirmala UI" w:eastAsia="Nirmala UI"/>
                                <w:sz w:val="28"/>
                                <w:szCs w:val="28"/>
                              </w:rPr>
                            </w:pPr>
                            <w:r>
                              <w:rPr>
                                <w:rFonts w:ascii="Nirmala UI" w:hAnsi="Nirmala UI" w:cs="Nirmala UI" w:eastAsia="Nirmala UI"/>
                                <w:color w:val="231F20"/>
                                <w:spacing w:val="-2"/>
                                <w:w w:val="65"/>
                                <w:sz w:val="28"/>
                                <w:szCs w:val="28"/>
                              </w:rPr>
                              <w:t>स्थायुरूप</w:t>
                            </w:r>
                          </w:p>
                        </w:txbxContent>
                      </wps:txbx>
                      <wps:bodyPr wrap="square" lIns="0" tIns="0" rIns="0" bIns="0" rtlCol="0">
                        <a:noAutofit/>
                      </wps:bodyPr>
                    </wps:wsp>
                  </a:graphicData>
                </a:graphic>
              </wp:anchor>
            </w:drawing>
          </mc:Choice>
          <mc:Fallback>
            <w:pict>
              <v:shape style="position:absolute;margin-left:315.150513pt;margin-top:-168.263199pt;width:33.7pt;height:14pt;mso-position-horizontal-relative:page;mso-position-vertical-relative:paragraph;z-index:-22653440" type="#_x0000_t202" id="docshape2238" filled="false" stroked="false">
                <v:textbox inset="0,0,0,0">
                  <w:txbxContent>
                    <w:p>
                      <w:pPr>
                        <w:spacing w:line="280" w:lineRule="exact" w:before="0"/>
                        <w:ind w:left="0" w:right="0" w:firstLine="0"/>
                        <w:jc w:val="left"/>
                        <w:rPr>
                          <w:rFonts w:ascii="Nirmala UI" w:hAnsi="Nirmala UI" w:cs="Nirmala UI" w:eastAsia="Nirmala UI"/>
                          <w:sz w:val="28"/>
                          <w:szCs w:val="28"/>
                        </w:rPr>
                      </w:pPr>
                      <w:r>
                        <w:rPr>
                          <w:rFonts w:ascii="Nirmala UI" w:hAnsi="Nirmala UI" w:cs="Nirmala UI" w:eastAsia="Nirmala UI"/>
                          <w:color w:val="231F20"/>
                          <w:spacing w:val="-2"/>
                          <w:w w:val="65"/>
                          <w:sz w:val="28"/>
                          <w:szCs w:val="28"/>
                        </w:rPr>
                        <w:t>स्थायुरूप</w:t>
                      </w:r>
                    </w:p>
                  </w:txbxContent>
                </v:textbox>
                <w10:wrap type="none"/>
              </v:shape>
            </w:pict>
          </mc:Fallback>
        </mc:AlternateContent>
      </w:r>
      <w:r>
        <w:rPr>
          <w:b/>
          <w:color w:val="00AEEF"/>
          <w:sz w:val="24"/>
        </w:rPr>
        <w:t>Which</w:t>
      </w:r>
      <w:r>
        <w:rPr>
          <w:b/>
          <w:color w:val="00AEEF"/>
          <w:spacing w:val="-15"/>
          <w:sz w:val="24"/>
        </w:rPr>
        <w:t> </w:t>
      </w:r>
      <w:r>
        <w:rPr>
          <w:b/>
          <w:color w:val="00AEEF"/>
          <w:sz w:val="24"/>
        </w:rPr>
        <w:t>medicinal</w:t>
      </w:r>
      <w:r>
        <w:rPr>
          <w:b/>
          <w:color w:val="00AEEF"/>
          <w:spacing w:val="-15"/>
          <w:sz w:val="24"/>
        </w:rPr>
        <w:t> </w:t>
      </w:r>
      <w:r>
        <w:rPr>
          <w:b/>
          <w:color w:val="00AEEF"/>
          <w:sz w:val="24"/>
        </w:rPr>
        <w:t>pants</w:t>
      </w:r>
      <w:r>
        <w:rPr>
          <w:b/>
          <w:color w:val="00AEEF"/>
          <w:spacing w:val="-15"/>
          <w:sz w:val="24"/>
        </w:rPr>
        <w:t> </w:t>
      </w:r>
      <w:r>
        <w:rPr>
          <w:b/>
          <w:color w:val="00AEEF"/>
          <w:sz w:val="24"/>
        </w:rPr>
        <w:t>will</w:t>
      </w:r>
      <w:r>
        <w:rPr>
          <w:b/>
          <w:color w:val="00AEEF"/>
          <w:spacing w:val="-15"/>
          <w:sz w:val="24"/>
        </w:rPr>
        <w:t> </w:t>
      </w:r>
      <w:r>
        <w:rPr>
          <w:b/>
          <w:color w:val="00AEEF"/>
          <w:sz w:val="24"/>
        </w:rPr>
        <w:t>you</w:t>
      </w:r>
      <w:r>
        <w:rPr>
          <w:b/>
          <w:color w:val="00AEEF"/>
          <w:spacing w:val="-15"/>
          <w:sz w:val="24"/>
        </w:rPr>
        <w:t> </w:t>
      </w:r>
      <w:r>
        <w:rPr>
          <w:b/>
          <w:color w:val="00AEEF"/>
          <w:sz w:val="24"/>
        </w:rPr>
        <w:t>grow</w:t>
      </w:r>
      <w:r>
        <w:rPr>
          <w:b/>
          <w:color w:val="00AEEF"/>
          <w:spacing w:val="-15"/>
          <w:sz w:val="24"/>
        </w:rPr>
        <w:t> </w:t>
      </w:r>
      <w:r>
        <w:rPr>
          <w:b/>
          <w:color w:val="00AEEF"/>
          <w:sz w:val="24"/>
        </w:rPr>
        <w:t>on your school premises and near your house? Why?</w:t>
      </w:r>
    </w:p>
    <w:p>
      <w:pPr>
        <w:spacing w:before="116"/>
        <w:ind w:left="206" w:right="0" w:firstLine="0"/>
        <w:jc w:val="both"/>
        <w:rPr>
          <w:b/>
          <w:sz w:val="24"/>
        </w:rPr>
      </w:pPr>
      <w:r>
        <w:rPr>
          <w:b/>
          <w:color w:val="EC008C"/>
          <w:sz w:val="24"/>
        </w:rPr>
        <w:t>Project </w:t>
      </w:r>
      <w:r>
        <w:rPr>
          <w:b/>
          <w:color w:val="EC008C"/>
          <w:spacing w:val="-10"/>
          <w:sz w:val="24"/>
        </w:rPr>
        <w:t>:</w:t>
      </w:r>
    </w:p>
    <w:p>
      <w:pPr>
        <w:pStyle w:val="ListParagraph"/>
        <w:numPr>
          <w:ilvl w:val="0"/>
          <w:numId w:val="139"/>
        </w:numPr>
        <w:tabs>
          <w:tab w:pos="1566" w:val="left" w:leader="none"/>
        </w:tabs>
        <w:spacing w:line="249" w:lineRule="auto" w:before="93" w:after="0"/>
        <w:ind w:left="1566" w:right="642" w:hanging="260"/>
        <w:jc w:val="both"/>
        <w:rPr>
          <w:sz w:val="24"/>
        </w:rPr>
      </w:pPr>
      <w:r>
        <w:rPr>
          <w:color w:val="EC008C"/>
          <w:sz w:val="24"/>
        </w:rPr>
        <w:t>Collect conches and shells </w:t>
      </w:r>
      <w:r>
        <w:rPr>
          <w:color w:val="EC008C"/>
          <w:sz w:val="24"/>
        </w:rPr>
        <w:t>of various shapes and colours and make a decorative article.</w:t>
      </w:r>
    </w:p>
    <w:p>
      <w:pPr>
        <w:pStyle w:val="ListParagraph"/>
        <w:numPr>
          <w:ilvl w:val="0"/>
          <w:numId w:val="139"/>
        </w:numPr>
        <w:tabs>
          <w:tab w:pos="1566" w:val="left" w:leader="none"/>
        </w:tabs>
        <w:spacing w:line="249" w:lineRule="auto" w:before="59" w:after="0"/>
        <w:ind w:left="1566" w:right="642" w:hanging="260"/>
        <w:jc w:val="both"/>
        <w:rPr>
          <w:sz w:val="24"/>
        </w:rPr>
      </w:pPr>
      <w:r>
        <w:rPr>
          <w:color w:val="EC008C"/>
          <w:sz w:val="24"/>
        </w:rPr>
        <w:t>Collect information about </w:t>
      </w:r>
      <w:r>
        <w:rPr>
          <w:color w:val="EC008C"/>
          <w:sz w:val="24"/>
        </w:rPr>
        <w:t>the mines of various minerals.</w:t>
      </w:r>
    </w:p>
    <w:p>
      <w:pPr>
        <w:pStyle w:val="ListParagraph"/>
        <w:spacing w:after="0" w:line="249" w:lineRule="auto"/>
        <w:jc w:val="both"/>
        <w:rPr>
          <w:sz w:val="24"/>
        </w:rPr>
        <w:sectPr>
          <w:type w:val="continuous"/>
          <w:pgSz w:w="11910" w:h="15880"/>
          <w:pgMar w:header="0" w:footer="849" w:top="1380" w:bottom="280" w:left="850" w:right="850"/>
          <w:cols w:num="2" w:equalWidth="0">
            <w:col w:w="4718" w:space="157"/>
            <w:col w:w="5335"/>
          </w:cols>
        </w:sectPr>
      </w:pPr>
    </w:p>
    <w:p>
      <w:pPr>
        <w:spacing w:before="346"/>
        <w:ind w:left="198" w:right="647"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sectPr>
      </w:pPr>
    </w:p>
    <w:p>
      <w:pPr>
        <w:pStyle w:val="BodyText"/>
        <w:ind w:left="650"/>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589" name="Group 2589"/>
                <wp:cNvGraphicFramePr>
                  <a:graphicFrameLocks/>
                </wp:cNvGraphicFramePr>
                <a:graphic>
                  <a:graphicData uri="http://schemas.microsoft.com/office/word/2010/wordprocessingGroup">
                    <wpg:wgp>
                      <wpg:cNvPr id="2589" name="Group 2589"/>
                      <wpg:cNvGrpSpPr/>
                      <wpg:grpSpPr>
                        <a:xfrm>
                          <a:off x="0" y="0"/>
                          <a:ext cx="5942330" cy="392430"/>
                          <a:chExt cx="5942330" cy="392430"/>
                        </a:xfrm>
                      </wpg:grpSpPr>
                      <wps:wsp>
                        <wps:cNvPr id="2590" name="Graphic 2590"/>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591" name="Textbox 2591"/>
                        <wps:cNvSpPr txBox="1"/>
                        <wps:spPr>
                          <a:xfrm>
                            <a:off x="0" y="0"/>
                            <a:ext cx="5942330" cy="392430"/>
                          </a:xfrm>
                          <a:prstGeom prst="rect">
                            <a:avLst/>
                          </a:prstGeom>
                        </wps:spPr>
                        <wps:txbx>
                          <w:txbxContent>
                            <w:p>
                              <w:pPr>
                                <w:spacing w:before="108"/>
                                <w:ind w:left="3381" w:right="0" w:firstLine="0"/>
                                <w:jc w:val="left"/>
                                <w:rPr>
                                  <w:b/>
                                  <w:sz w:val="32"/>
                                </w:rPr>
                              </w:pPr>
                              <w:r>
                                <w:rPr>
                                  <w:b/>
                                  <w:color w:val="FFFFFF"/>
                                  <w:sz w:val="32"/>
                                </w:rPr>
                                <w:t>17. Effects of </w:t>
                              </w:r>
                              <w:r>
                                <w:rPr>
                                  <w:b/>
                                  <w:color w:val="FFFFFF"/>
                                  <w:spacing w:val="-2"/>
                                  <w:sz w:val="32"/>
                                </w:rPr>
                                <w:t>Light</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2239" coordorigin="0,0" coordsize="9358,618">
                <v:shape style="position:absolute;left:0;top:0;width:9358;height:618" id="docshape224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241" filled="false" stroked="false">
                  <v:textbox inset="0,0,0,0">
                    <w:txbxContent>
                      <w:p>
                        <w:pPr>
                          <w:spacing w:before="108"/>
                          <w:ind w:left="3381" w:right="0" w:firstLine="0"/>
                          <w:jc w:val="left"/>
                          <w:rPr>
                            <w:b/>
                            <w:sz w:val="32"/>
                          </w:rPr>
                        </w:pPr>
                        <w:r>
                          <w:rPr>
                            <w:b/>
                            <w:color w:val="FFFFFF"/>
                            <w:sz w:val="32"/>
                          </w:rPr>
                          <w:t>17. Effects of </w:t>
                        </w:r>
                        <w:r>
                          <w:rPr>
                            <w:b/>
                            <w:color w:val="FFFFFF"/>
                            <w:spacing w:val="-2"/>
                            <w:sz w:val="32"/>
                          </w:rPr>
                          <w:t>Light</w:t>
                        </w:r>
                      </w:p>
                    </w:txbxContent>
                  </v:textbox>
                  <w10:wrap type="none"/>
                </v:shape>
              </v:group>
            </w:pict>
          </mc:Fallback>
        </mc:AlternateContent>
      </w:r>
      <w:r>
        <w:rPr>
          <w:rFonts w:ascii="Wingdings" w:hAnsi="Wingdings"/>
          <w:sz w:val="20"/>
        </w:rPr>
      </w:r>
    </w:p>
    <w:p>
      <w:pPr>
        <w:pStyle w:val="BodyText"/>
        <w:spacing w:before="220"/>
        <w:rPr>
          <w:rFonts w:ascii="Wingdings" w:hAnsi="Wingdings"/>
        </w:rPr>
      </w:pPr>
    </w:p>
    <w:p>
      <w:pPr>
        <w:pStyle w:val="BodyText"/>
        <w:spacing w:line="249" w:lineRule="auto"/>
        <w:ind w:left="3071" w:firstLine="453"/>
      </w:pPr>
      <w:r>
        <w:rPr/>
        <mc:AlternateContent>
          <mc:Choice Requires="wps">
            <w:drawing>
              <wp:anchor distT="0" distB="0" distL="0" distR="0" allowOverlap="1" layoutInCell="1" locked="0" behindDoc="0" simplePos="0" relativeHeight="16017920">
                <wp:simplePos x="0" y="0"/>
                <wp:positionH relativeFrom="page">
                  <wp:posOffset>959599</wp:posOffset>
                </wp:positionH>
                <wp:positionV relativeFrom="paragraph">
                  <wp:posOffset>-131155</wp:posOffset>
                </wp:positionV>
                <wp:extent cx="1517650" cy="544195"/>
                <wp:effectExtent l="0" t="0" r="0" b="0"/>
                <wp:wrapNone/>
                <wp:docPr id="2592" name="Group 2592"/>
                <wp:cNvGraphicFramePr>
                  <a:graphicFrameLocks/>
                </wp:cNvGraphicFramePr>
                <a:graphic>
                  <a:graphicData uri="http://schemas.microsoft.com/office/word/2010/wordprocessingGroup">
                    <wpg:wgp>
                      <wpg:cNvPr id="2592" name="Group 2592"/>
                      <wpg:cNvGrpSpPr/>
                      <wpg:grpSpPr>
                        <a:xfrm>
                          <a:off x="0" y="0"/>
                          <a:ext cx="1517650" cy="544195"/>
                          <a:chExt cx="1517650" cy="544195"/>
                        </a:xfrm>
                      </wpg:grpSpPr>
                      <pic:pic>
                        <pic:nvPicPr>
                          <pic:cNvPr id="2593" name="Image 2593"/>
                          <pic:cNvPicPr/>
                        </pic:nvPicPr>
                        <pic:blipFill>
                          <a:blip r:embed="rId77" cstate="print"/>
                          <a:stretch>
                            <a:fillRect/>
                          </a:stretch>
                        </pic:blipFill>
                        <pic:spPr>
                          <a:xfrm>
                            <a:off x="225933" y="203859"/>
                            <a:ext cx="1291228" cy="312979"/>
                          </a:xfrm>
                          <a:prstGeom prst="rect">
                            <a:avLst/>
                          </a:prstGeom>
                        </pic:spPr>
                      </pic:pic>
                      <pic:pic>
                        <pic:nvPicPr>
                          <pic:cNvPr id="2594" name="Image 2594"/>
                          <pic:cNvPicPr/>
                        </pic:nvPicPr>
                        <pic:blipFill>
                          <a:blip r:embed="rId78" cstate="print"/>
                          <a:stretch>
                            <a:fillRect/>
                          </a:stretch>
                        </pic:blipFill>
                        <pic:spPr>
                          <a:xfrm>
                            <a:off x="0" y="0"/>
                            <a:ext cx="552633" cy="543749"/>
                          </a:xfrm>
                          <a:prstGeom prst="rect">
                            <a:avLst/>
                          </a:prstGeom>
                        </pic:spPr>
                      </pic:pic>
                      <wps:wsp>
                        <wps:cNvPr id="2595" name="Textbox 2595"/>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558998pt;margin-top:-10.327223pt;width:119.5pt;height:42.85pt;mso-position-horizontal-relative:page;mso-position-vertical-relative:paragraph;z-index:16017920" id="docshapegroup2242" coordorigin="1511,-207" coordsize="2390,857">
                <v:shape style="position:absolute;left:1866;top:114;width:2034;height:493" type="#_x0000_t75" id="docshape2243" stroked="false">
                  <v:imagedata r:id="rId77" o:title=""/>
                </v:shape>
                <v:shape style="position:absolute;left:1511;top:-207;width:871;height:857" type="#_x0000_t75" id="docshape2244" stroked="false">
                  <v:imagedata r:id="rId78" o:title=""/>
                </v:shape>
                <v:shape style="position:absolute;left:1511;top:-207;width:2390;height:857" type="#_x0000_t202" id="docshape2245"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When</w:t>
      </w:r>
      <w:r>
        <w:rPr>
          <w:color w:val="231F20"/>
          <w:spacing w:val="80"/>
        </w:rPr>
        <w:t> </w:t>
      </w:r>
      <w:r>
        <w:rPr>
          <w:color w:val="231F20"/>
        </w:rPr>
        <w:t>sunrays</w:t>
      </w:r>
      <w:r>
        <w:rPr>
          <w:color w:val="231F20"/>
          <w:spacing w:val="80"/>
        </w:rPr>
        <w:t> </w:t>
      </w:r>
      <w:r>
        <w:rPr>
          <w:color w:val="231F20"/>
        </w:rPr>
        <w:t>pass</w:t>
      </w:r>
      <w:r>
        <w:rPr>
          <w:color w:val="231F20"/>
          <w:spacing w:val="80"/>
        </w:rPr>
        <w:t> </w:t>
      </w:r>
      <w:r>
        <w:rPr>
          <w:color w:val="231F20"/>
        </w:rPr>
        <w:t>through</w:t>
      </w:r>
      <w:r>
        <w:rPr>
          <w:color w:val="231F20"/>
          <w:spacing w:val="80"/>
        </w:rPr>
        <w:t> </w:t>
      </w:r>
      <w:r>
        <w:rPr>
          <w:color w:val="231F20"/>
        </w:rPr>
        <w:t>a</w:t>
      </w:r>
      <w:r>
        <w:rPr>
          <w:color w:val="231F20"/>
          <w:spacing w:val="80"/>
        </w:rPr>
        <w:t> </w:t>
      </w:r>
      <w:r>
        <w:rPr>
          <w:color w:val="231F20"/>
        </w:rPr>
        <w:t>glass</w:t>
      </w:r>
      <w:r>
        <w:rPr>
          <w:color w:val="231F20"/>
          <w:spacing w:val="80"/>
        </w:rPr>
        <w:t> </w:t>
      </w:r>
      <w:r>
        <w:rPr>
          <w:color w:val="231F20"/>
        </w:rPr>
        <w:t>prism,</w:t>
      </w:r>
      <w:r>
        <w:rPr>
          <w:color w:val="231F20"/>
          <w:spacing w:val="80"/>
        </w:rPr>
        <w:t> </w:t>
      </w:r>
      <w:r>
        <w:rPr>
          <w:color w:val="231F20"/>
        </w:rPr>
        <w:t>what</w:t>
      </w:r>
      <w:r>
        <w:rPr>
          <w:color w:val="231F20"/>
          <w:spacing w:val="80"/>
        </w:rPr>
        <w:t> </w:t>
      </w:r>
      <w:r>
        <w:rPr>
          <w:color w:val="231F20"/>
        </w:rPr>
        <w:t>are</w:t>
      </w:r>
      <w:r>
        <w:rPr>
          <w:color w:val="231F20"/>
          <w:spacing w:val="80"/>
        </w:rPr>
        <w:t> </w:t>
      </w:r>
      <w:r>
        <w:rPr>
          <w:color w:val="231F20"/>
        </w:rPr>
        <w:t>the colours</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band</w:t>
      </w:r>
      <w:r>
        <w:rPr>
          <w:color w:val="231F20"/>
          <w:spacing w:val="30"/>
        </w:rPr>
        <w:t> </w:t>
      </w:r>
      <w:r>
        <w:rPr>
          <w:color w:val="231F20"/>
        </w:rPr>
        <w:t>of</w:t>
      </w:r>
      <w:r>
        <w:rPr>
          <w:color w:val="231F20"/>
          <w:spacing w:val="30"/>
        </w:rPr>
        <w:t> </w:t>
      </w:r>
      <w:r>
        <w:rPr>
          <w:color w:val="231F20"/>
        </w:rPr>
        <w:t>light</w:t>
      </w:r>
      <w:r>
        <w:rPr>
          <w:color w:val="231F20"/>
          <w:spacing w:val="30"/>
        </w:rPr>
        <w:t> </w:t>
      </w:r>
      <w:r>
        <w:rPr>
          <w:color w:val="231F20"/>
        </w:rPr>
        <w:t>seen</w:t>
      </w:r>
      <w:r>
        <w:rPr>
          <w:color w:val="231F20"/>
          <w:spacing w:val="30"/>
        </w:rPr>
        <w:t> </w:t>
      </w:r>
      <w:r>
        <w:rPr>
          <w:color w:val="231F20"/>
        </w:rPr>
        <w:t>on</w:t>
      </w:r>
      <w:r>
        <w:rPr>
          <w:color w:val="231F20"/>
          <w:spacing w:val="30"/>
        </w:rPr>
        <w:t> </w:t>
      </w:r>
      <w:r>
        <w:rPr>
          <w:color w:val="231F20"/>
        </w:rPr>
        <w:t>the</w:t>
      </w:r>
      <w:r>
        <w:rPr>
          <w:color w:val="231F20"/>
          <w:spacing w:val="30"/>
        </w:rPr>
        <w:t> </w:t>
      </w:r>
      <w:r>
        <w:rPr>
          <w:color w:val="231F20"/>
        </w:rPr>
        <w:t>other</w:t>
      </w:r>
      <w:r>
        <w:rPr>
          <w:color w:val="231F20"/>
          <w:spacing w:val="30"/>
        </w:rPr>
        <w:t> </w:t>
      </w:r>
      <w:r>
        <w:rPr>
          <w:color w:val="231F20"/>
        </w:rPr>
        <w:t>side</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prism</w:t>
      </w:r>
      <w:r>
        <w:rPr>
          <w:color w:val="231F20"/>
          <w:spacing w:val="-33"/>
        </w:rPr>
        <w:t> </w:t>
      </w:r>
      <w:r>
        <w:rPr>
          <w:color w:val="231F20"/>
          <w:spacing w:val="-10"/>
        </w:rPr>
        <w:t>?</w:t>
      </w:r>
    </w:p>
    <w:p>
      <w:pPr>
        <w:pStyle w:val="BodyText"/>
        <w:spacing w:line="249" w:lineRule="auto" w:before="189"/>
        <w:ind w:left="652" w:right="196" w:firstLine="453"/>
        <w:jc w:val="both"/>
      </w:pPr>
      <w:r>
        <w:rPr>
          <w:color w:val="231F20"/>
        </w:rPr>
        <w:t>You</w:t>
      </w:r>
      <w:r>
        <w:rPr>
          <w:color w:val="231F20"/>
          <w:spacing w:val="40"/>
        </w:rPr>
        <w:t> </w:t>
      </w:r>
      <w:r>
        <w:rPr>
          <w:color w:val="231F20"/>
        </w:rPr>
        <w:t>have</w:t>
      </w:r>
      <w:r>
        <w:rPr>
          <w:color w:val="231F20"/>
          <w:spacing w:val="40"/>
        </w:rPr>
        <w:t> </w:t>
      </w:r>
      <w:r>
        <w:rPr>
          <w:color w:val="231F20"/>
        </w:rPr>
        <w:t>learnt</w:t>
      </w:r>
      <w:r>
        <w:rPr>
          <w:color w:val="231F20"/>
          <w:spacing w:val="40"/>
        </w:rPr>
        <w:t> </w:t>
      </w:r>
      <w:r>
        <w:rPr>
          <w:color w:val="231F20"/>
        </w:rPr>
        <w:t>that</w:t>
      </w:r>
      <w:r>
        <w:rPr>
          <w:color w:val="231F20"/>
          <w:spacing w:val="40"/>
        </w:rPr>
        <w:t> </w:t>
      </w:r>
      <w:r>
        <w:rPr>
          <w:color w:val="231F20"/>
        </w:rPr>
        <w:t>light</w:t>
      </w:r>
      <w:r>
        <w:rPr>
          <w:color w:val="231F20"/>
          <w:spacing w:val="40"/>
        </w:rPr>
        <w:t> </w:t>
      </w:r>
      <w:r>
        <w:rPr>
          <w:color w:val="231F20"/>
        </w:rPr>
        <w:t>is</w:t>
      </w:r>
      <w:r>
        <w:rPr>
          <w:color w:val="231F20"/>
          <w:spacing w:val="40"/>
        </w:rPr>
        <w:t> </w:t>
      </w:r>
      <w:r>
        <w:rPr>
          <w:color w:val="231F20"/>
        </w:rPr>
        <w:t>composed</w:t>
      </w:r>
      <w:r>
        <w:rPr>
          <w:color w:val="231F20"/>
          <w:spacing w:val="40"/>
        </w:rPr>
        <w:t> </w:t>
      </w:r>
      <w:r>
        <w:rPr>
          <w:color w:val="231F20"/>
        </w:rPr>
        <w:t>of</w:t>
      </w:r>
      <w:r>
        <w:rPr>
          <w:color w:val="231F20"/>
          <w:spacing w:val="40"/>
        </w:rPr>
        <w:t> </w:t>
      </w:r>
      <w:r>
        <w:rPr>
          <w:color w:val="231F20"/>
        </w:rPr>
        <w:t>several</w:t>
      </w:r>
      <w:r>
        <w:rPr>
          <w:color w:val="231F20"/>
          <w:spacing w:val="40"/>
        </w:rPr>
        <w:t> </w:t>
      </w:r>
      <w:r>
        <w:rPr>
          <w:color w:val="231F20"/>
        </w:rPr>
        <w:t>colours.</w:t>
      </w:r>
      <w:r>
        <w:rPr>
          <w:color w:val="231F20"/>
          <w:spacing w:val="40"/>
        </w:rPr>
        <w:t> </w:t>
      </w:r>
      <w:r>
        <w:rPr>
          <w:color w:val="231F20"/>
        </w:rPr>
        <w:t>You</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also seen</w:t>
      </w:r>
      <w:r>
        <w:rPr>
          <w:color w:val="231F20"/>
          <w:spacing w:val="40"/>
        </w:rPr>
        <w:t> </w:t>
      </w:r>
      <w:r>
        <w:rPr>
          <w:color w:val="231F20"/>
        </w:rPr>
        <w:t>the</w:t>
      </w:r>
      <w:r>
        <w:rPr>
          <w:color w:val="231F20"/>
          <w:spacing w:val="40"/>
        </w:rPr>
        <w:t> </w:t>
      </w:r>
      <w:r>
        <w:rPr>
          <w:color w:val="231F20"/>
        </w:rPr>
        <w:t>dust</w:t>
      </w:r>
      <w:r>
        <w:rPr>
          <w:color w:val="231F20"/>
          <w:spacing w:val="40"/>
        </w:rPr>
        <w:t> </w:t>
      </w:r>
      <w:r>
        <w:rPr>
          <w:color w:val="231F20"/>
        </w:rPr>
        <w:t>particles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beam</w:t>
      </w:r>
      <w:r>
        <w:rPr>
          <w:color w:val="231F20"/>
          <w:spacing w:val="40"/>
        </w:rPr>
        <w:t> </w:t>
      </w:r>
      <w:r>
        <w:rPr>
          <w:color w:val="231F20"/>
        </w:rPr>
        <w:t>of</w:t>
      </w:r>
      <w:r>
        <w:rPr>
          <w:color w:val="231F20"/>
          <w:spacing w:val="40"/>
        </w:rPr>
        <w:t> </w:t>
      </w:r>
      <w:r>
        <w:rPr>
          <w:color w:val="231F20"/>
        </w:rPr>
        <w:t>sunlight</w:t>
      </w:r>
      <w:r>
        <w:rPr>
          <w:color w:val="231F20"/>
          <w:spacing w:val="40"/>
        </w:rPr>
        <w:t> </w:t>
      </w:r>
      <w:r>
        <w:rPr>
          <w:color w:val="231F20"/>
        </w:rPr>
        <w:t>entering</w:t>
      </w:r>
      <w:r>
        <w:rPr>
          <w:color w:val="231F20"/>
          <w:spacing w:val="40"/>
        </w:rPr>
        <w:t> </w:t>
      </w:r>
      <w:r>
        <w:rPr>
          <w:color w:val="231F20"/>
        </w:rPr>
        <w:t>the</w:t>
      </w:r>
      <w:r>
        <w:rPr>
          <w:color w:val="231F20"/>
          <w:spacing w:val="40"/>
        </w:rPr>
        <w:t> </w:t>
      </w:r>
      <w:r>
        <w:rPr>
          <w:color w:val="231F20"/>
        </w:rPr>
        <w:t>house</w:t>
      </w:r>
      <w:r>
        <w:rPr>
          <w:color w:val="231F20"/>
          <w:spacing w:val="40"/>
        </w:rPr>
        <w:t> </w:t>
      </w:r>
      <w:r>
        <w:rPr>
          <w:color w:val="231F20"/>
        </w:rPr>
        <w:t>through</w:t>
      </w:r>
      <w:r>
        <w:rPr>
          <w:color w:val="231F20"/>
          <w:spacing w:val="40"/>
        </w:rPr>
        <w:t> </w:t>
      </w:r>
      <w:r>
        <w:rPr>
          <w:color w:val="231F20"/>
        </w:rPr>
        <w:t>a</w:t>
      </w:r>
      <w:r>
        <w:rPr>
          <w:color w:val="231F20"/>
          <w:spacing w:val="40"/>
        </w:rPr>
        <w:t> </w:t>
      </w:r>
      <w:r>
        <w:rPr>
          <w:color w:val="231F20"/>
        </w:rPr>
        <w:t>small window.</w:t>
      </w:r>
      <w:r>
        <w:rPr>
          <w:color w:val="231F20"/>
          <w:spacing w:val="80"/>
        </w:rPr>
        <w:t> </w:t>
      </w:r>
      <w:r>
        <w:rPr>
          <w:color w:val="231F20"/>
        </w:rPr>
        <w:t>We</w:t>
      </w:r>
      <w:r>
        <w:rPr>
          <w:color w:val="231F20"/>
          <w:spacing w:val="80"/>
        </w:rPr>
        <w:t> </w:t>
      </w:r>
      <w:r>
        <w:rPr>
          <w:color w:val="231F20"/>
        </w:rPr>
        <w:t>switch</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head</w:t>
      </w:r>
      <w:r>
        <w:rPr>
          <w:color w:val="231F20"/>
          <w:spacing w:val="80"/>
        </w:rPr>
        <w:t> </w:t>
      </w:r>
      <w:r>
        <w:rPr>
          <w:color w:val="231F20"/>
        </w:rPr>
        <w:t>lamps</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car</w:t>
      </w:r>
      <w:r>
        <w:rPr>
          <w:color w:val="231F20"/>
          <w:spacing w:val="80"/>
        </w:rPr>
        <w:t> </w:t>
      </w:r>
      <w:r>
        <w:rPr>
          <w:color w:val="231F20"/>
        </w:rPr>
        <w:t>when</w:t>
      </w:r>
      <w:r>
        <w:rPr>
          <w:color w:val="231F20"/>
          <w:spacing w:val="80"/>
        </w:rPr>
        <w:t> </w:t>
      </w:r>
      <w:r>
        <w:rPr>
          <w:color w:val="231F20"/>
        </w:rPr>
        <w:t>we</w:t>
      </w:r>
      <w:r>
        <w:rPr>
          <w:color w:val="231F20"/>
          <w:spacing w:val="80"/>
        </w:rPr>
        <w:t> </w:t>
      </w:r>
      <w:r>
        <w:rPr>
          <w:color w:val="231F20"/>
        </w:rPr>
        <w:t>drive</w:t>
      </w:r>
      <w:r>
        <w:rPr>
          <w:color w:val="231F20"/>
          <w:spacing w:val="80"/>
        </w:rPr>
        <w:t> </w:t>
      </w:r>
      <w:r>
        <w:rPr>
          <w:color w:val="231F20"/>
        </w:rPr>
        <w:t>through</w:t>
      </w:r>
      <w:r>
        <w:rPr>
          <w:color w:val="231F20"/>
          <w:spacing w:val="80"/>
        </w:rPr>
        <w:t> </w:t>
      </w:r>
      <w:r>
        <w:rPr>
          <w:color w:val="231F20"/>
        </w:rPr>
        <w:t>a</w:t>
      </w:r>
      <w:r>
        <w:rPr>
          <w:color w:val="231F20"/>
          <w:spacing w:val="80"/>
        </w:rPr>
        <w:t> </w:t>
      </w:r>
      <w:r>
        <w:rPr>
          <w:color w:val="231F20"/>
        </w:rPr>
        <w:t>thick fog.</w:t>
      </w:r>
      <w:r>
        <w:rPr>
          <w:color w:val="231F20"/>
          <w:spacing w:val="40"/>
        </w:rPr>
        <w:t> </w:t>
      </w:r>
      <w:r>
        <w:rPr>
          <w:color w:val="231F20"/>
        </w:rPr>
        <w:t>You</w:t>
      </w:r>
      <w:r>
        <w:rPr>
          <w:color w:val="231F20"/>
          <w:spacing w:val="40"/>
        </w:rPr>
        <w:t> </w:t>
      </w:r>
      <w:r>
        <w:rPr>
          <w:color w:val="231F20"/>
        </w:rPr>
        <w:t>might</w:t>
      </w:r>
      <w:r>
        <w:rPr>
          <w:color w:val="231F20"/>
          <w:spacing w:val="40"/>
        </w:rPr>
        <w:t> </w:t>
      </w:r>
      <w:r>
        <w:rPr>
          <w:color w:val="231F20"/>
        </w:rPr>
        <w:t>have</w:t>
      </w:r>
      <w:r>
        <w:rPr>
          <w:color w:val="231F20"/>
          <w:spacing w:val="40"/>
        </w:rPr>
        <w:t> </w:t>
      </w:r>
      <w:r>
        <w:rPr>
          <w:color w:val="231F20"/>
        </w:rPr>
        <w:t>seen</w:t>
      </w:r>
      <w:r>
        <w:rPr>
          <w:color w:val="231F20"/>
          <w:spacing w:val="40"/>
        </w:rPr>
        <w:t> </w:t>
      </w:r>
      <w:r>
        <w:rPr>
          <w:color w:val="231F20"/>
        </w:rPr>
        <w:t>the</w:t>
      </w:r>
      <w:r>
        <w:rPr>
          <w:color w:val="231F20"/>
          <w:spacing w:val="40"/>
        </w:rPr>
        <w:t> </w:t>
      </w:r>
      <w:r>
        <w:rPr>
          <w:color w:val="231F20"/>
        </w:rPr>
        <w:t>beams</w:t>
      </w:r>
      <w:r>
        <w:rPr>
          <w:color w:val="231F20"/>
          <w:spacing w:val="40"/>
        </w:rPr>
        <w:t> </w:t>
      </w:r>
      <w:r>
        <w:rPr>
          <w:color w:val="231F20"/>
        </w:rPr>
        <w:t>of</w:t>
      </w:r>
      <w:r>
        <w:rPr>
          <w:color w:val="231F20"/>
          <w:spacing w:val="40"/>
        </w:rPr>
        <w:t> </w:t>
      </w:r>
      <w:r>
        <w:rPr>
          <w:color w:val="231F20"/>
        </w:rPr>
        <w:t>those</w:t>
      </w:r>
      <w:r>
        <w:rPr>
          <w:color w:val="231F20"/>
          <w:spacing w:val="40"/>
        </w:rPr>
        <w:t> </w:t>
      </w:r>
      <w:r>
        <w:rPr>
          <w:color w:val="231F20"/>
        </w:rPr>
        <w:t>lamps.</w:t>
      </w:r>
      <w:r>
        <w:rPr>
          <w:color w:val="231F20"/>
          <w:spacing w:val="40"/>
        </w:rPr>
        <w:t> </w:t>
      </w:r>
      <w:r>
        <w:rPr>
          <w:color w:val="231F20"/>
        </w:rPr>
        <w:t>What</w:t>
      </w:r>
      <w:r>
        <w:rPr>
          <w:color w:val="231F20"/>
          <w:spacing w:val="40"/>
        </w:rPr>
        <w:t> </w:t>
      </w:r>
      <w:r>
        <w:rPr>
          <w:color w:val="231F20"/>
        </w:rPr>
        <w:t>do</w:t>
      </w:r>
      <w:r>
        <w:rPr>
          <w:color w:val="231F20"/>
          <w:spacing w:val="40"/>
        </w:rPr>
        <w:t> </w:t>
      </w:r>
      <w:r>
        <w:rPr>
          <w:color w:val="231F20"/>
        </w:rPr>
        <w:t>we</w:t>
      </w:r>
      <w:r>
        <w:rPr>
          <w:color w:val="231F20"/>
          <w:spacing w:val="40"/>
        </w:rPr>
        <w:t> </w:t>
      </w:r>
      <w:r>
        <w:rPr>
          <w:color w:val="231F20"/>
        </w:rPr>
        <w:t>really</w:t>
      </w:r>
      <w:r>
        <w:rPr>
          <w:color w:val="231F20"/>
          <w:spacing w:val="40"/>
        </w:rPr>
        <w:t> </w:t>
      </w:r>
      <w:r>
        <w:rPr>
          <w:color w:val="231F20"/>
        </w:rPr>
        <w:t>see,</w:t>
      </w:r>
      <w:r>
        <w:rPr>
          <w:color w:val="231F20"/>
          <w:spacing w:val="40"/>
        </w:rPr>
        <w:t> </w:t>
      </w:r>
      <w:r>
        <w:rPr>
          <w:color w:val="231F20"/>
        </w:rPr>
        <w:t>when we</w:t>
      </w:r>
      <w:r>
        <w:rPr>
          <w:color w:val="231F20"/>
          <w:spacing w:val="40"/>
        </w:rPr>
        <w:t> </w:t>
      </w:r>
      <w:r>
        <w:rPr>
          <w:color w:val="231F20"/>
        </w:rPr>
        <w:t>see</w:t>
      </w:r>
      <w:r>
        <w:rPr>
          <w:color w:val="231F20"/>
          <w:spacing w:val="40"/>
        </w:rPr>
        <w:t> </w:t>
      </w:r>
      <w:r>
        <w:rPr>
          <w:color w:val="231F20"/>
        </w:rPr>
        <w:t>a</w:t>
      </w:r>
      <w:r>
        <w:rPr>
          <w:color w:val="231F20"/>
          <w:spacing w:val="40"/>
        </w:rPr>
        <w:t> </w:t>
      </w:r>
      <w:r>
        <w:rPr>
          <w:color w:val="231F20"/>
        </w:rPr>
        <w:t>beam</w:t>
      </w:r>
      <w:r>
        <w:rPr>
          <w:color w:val="231F20"/>
          <w:spacing w:val="40"/>
        </w:rPr>
        <w:t> </w:t>
      </w:r>
      <w:r>
        <w:rPr>
          <w:color w:val="231F20"/>
        </w:rPr>
        <w:t>of</w:t>
      </w:r>
      <w:r>
        <w:rPr>
          <w:color w:val="231F20"/>
          <w:spacing w:val="40"/>
        </w:rPr>
        <w:t> </w:t>
      </w:r>
      <w:r>
        <w:rPr>
          <w:color w:val="231F20"/>
        </w:rPr>
        <w:t>light</w:t>
      </w:r>
      <w:r>
        <w:rPr>
          <w:color w:val="231F20"/>
          <w:spacing w:val="-17"/>
        </w:rPr>
        <w:t> </w:t>
      </w:r>
      <w:r>
        <w:rPr>
          <w:color w:val="231F20"/>
        </w:rPr>
        <w:t>?</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tiny</w:t>
      </w:r>
      <w:r>
        <w:rPr>
          <w:color w:val="231F20"/>
          <w:spacing w:val="40"/>
        </w:rPr>
        <w:t> </w:t>
      </w:r>
      <w:r>
        <w:rPr>
          <w:color w:val="231F20"/>
        </w:rPr>
        <w:t>dust</w:t>
      </w:r>
      <w:r>
        <w:rPr>
          <w:color w:val="231F20"/>
          <w:spacing w:val="40"/>
        </w:rPr>
        <w:t> </w:t>
      </w:r>
      <w:r>
        <w:rPr>
          <w:color w:val="231F20"/>
        </w:rPr>
        <w:t>particles</w:t>
      </w:r>
      <w:r>
        <w:rPr>
          <w:color w:val="231F20"/>
          <w:spacing w:val="40"/>
        </w:rPr>
        <w:t> </w:t>
      </w:r>
      <w:r>
        <w:rPr>
          <w:color w:val="231F20"/>
        </w:rPr>
        <w:t>floating</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beam.</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71"/>
        </w:rPr>
        <w:t> </w:t>
      </w:r>
      <w:r>
        <w:rPr>
          <w:color w:val="231F20"/>
        </w:rPr>
        <w:t>we</w:t>
      </w:r>
      <w:r>
        <w:rPr>
          <w:color w:val="231F20"/>
          <w:spacing w:val="71"/>
        </w:rPr>
        <w:t> </w:t>
      </w:r>
      <w:r>
        <w:rPr>
          <w:color w:val="231F20"/>
        </w:rPr>
        <w:t>are</w:t>
      </w:r>
      <w:r>
        <w:rPr>
          <w:color w:val="231F20"/>
          <w:spacing w:val="71"/>
        </w:rPr>
        <w:t> </w:t>
      </w:r>
      <w:r>
        <w:rPr>
          <w:color w:val="231F20"/>
        </w:rPr>
        <w:t>able</w:t>
      </w:r>
      <w:r>
        <w:rPr>
          <w:color w:val="231F20"/>
          <w:spacing w:val="71"/>
        </w:rPr>
        <w:t> </w:t>
      </w:r>
      <w:r>
        <w:rPr>
          <w:color w:val="231F20"/>
        </w:rPr>
        <w:t>to</w:t>
      </w:r>
      <w:r>
        <w:rPr>
          <w:color w:val="231F20"/>
          <w:spacing w:val="71"/>
        </w:rPr>
        <w:t> </w:t>
      </w:r>
      <w:r>
        <w:rPr>
          <w:color w:val="231F20"/>
        </w:rPr>
        <w:t>see</w:t>
      </w:r>
      <w:r>
        <w:rPr>
          <w:color w:val="231F20"/>
          <w:spacing w:val="71"/>
        </w:rPr>
        <w:t> </w:t>
      </w:r>
      <w:r>
        <w:rPr>
          <w:color w:val="231F20"/>
        </w:rPr>
        <w:t>the</w:t>
      </w:r>
      <w:r>
        <w:rPr>
          <w:color w:val="231F20"/>
          <w:spacing w:val="71"/>
        </w:rPr>
        <w:t> </w:t>
      </w:r>
      <w:r>
        <w:rPr>
          <w:color w:val="231F20"/>
        </w:rPr>
        <w:t>beam</w:t>
      </w:r>
      <w:r>
        <w:rPr>
          <w:color w:val="231F20"/>
          <w:spacing w:val="71"/>
        </w:rPr>
        <w:t> </w:t>
      </w:r>
      <w:r>
        <w:rPr>
          <w:color w:val="231F20"/>
        </w:rPr>
        <w:t>of</w:t>
      </w:r>
      <w:r>
        <w:rPr>
          <w:color w:val="231F20"/>
          <w:spacing w:val="71"/>
        </w:rPr>
        <w:t> </w:t>
      </w:r>
      <w:r>
        <w:rPr>
          <w:color w:val="231F20"/>
        </w:rPr>
        <w:t>light.</w:t>
      </w:r>
      <w:r>
        <w:rPr>
          <w:color w:val="231F20"/>
          <w:spacing w:val="71"/>
        </w:rPr>
        <w:t> </w:t>
      </w:r>
      <w:r>
        <w:rPr>
          <w:color w:val="231F20"/>
        </w:rPr>
        <w:t>We</w:t>
      </w:r>
      <w:r>
        <w:rPr>
          <w:color w:val="231F20"/>
          <w:spacing w:val="71"/>
        </w:rPr>
        <w:t> </w:t>
      </w:r>
      <w:r>
        <w:rPr>
          <w:color w:val="231F20"/>
        </w:rPr>
        <w:t>see</w:t>
      </w:r>
      <w:r>
        <w:rPr>
          <w:color w:val="231F20"/>
          <w:spacing w:val="71"/>
        </w:rPr>
        <w:t> </w:t>
      </w:r>
      <w:r>
        <w:rPr>
          <w:color w:val="231F20"/>
        </w:rPr>
        <w:t>a</w:t>
      </w:r>
      <w:r>
        <w:rPr>
          <w:color w:val="231F20"/>
          <w:spacing w:val="71"/>
        </w:rPr>
        <w:t> </w:t>
      </w:r>
      <w:r>
        <w:rPr>
          <w:color w:val="231F20"/>
        </w:rPr>
        <w:t>variety</w:t>
      </w:r>
      <w:r>
        <w:rPr>
          <w:color w:val="231F20"/>
          <w:spacing w:val="71"/>
        </w:rPr>
        <w:t> </w:t>
      </w:r>
      <w:r>
        <w:rPr>
          <w:color w:val="231F20"/>
        </w:rPr>
        <w:t>of</w:t>
      </w:r>
      <w:r>
        <w:rPr>
          <w:color w:val="231F20"/>
          <w:spacing w:val="71"/>
        </w:rPr>
        <w:t> </w:t>
      </w:r>
      <w:r>
        <w:rPr>
          <w:color w:val="231F20"/>
        </w:rPr>
        <w:t>shades</w:t>
      </w:r>
      <w:r>
        <w:rPr>
          <w:color w:val="231F20"/>
          <w:spacing w:val="71"/>
        </w:rPr>
        <w:t> </w:t>
      </w:r>
      <w:r>
        <w:rPr>
          <w:color w:val="231F20"/>
        </w:rPr>
        <w:t>of</w:t>
      </w:r>
      <w:r>
        <w:rPr>
          <w:color w:val="231F20"/>
          <w:spacing w:val="71"/>
        </w:rPr>
        <w:t> </w:t>
      </w:r>
      <w:r>
        <w:rPr>
          <w:color w:val="231F20"/>
        </w:rPr>
        <w:t>colour in</w:t>
      </w:r>
      <w:r>
        <w:rPr>
          <w:color w:val="231F20"/>
          <w:spacing w:val="40"/>
        </w:rPr>
        <w:t> </w:t>
      </w:r>
      <w:r>
        <w:rPr>
          <w:color w:val="231F20"/>
        </w:rPr>
        <w:t>the</w:t>
      </w:r>
      <w:r>
        <w:rPr>
          <w:color w:val="231F20"/>
          <w:spacing w:val="40"/>
        </w:rPr>
        <w:t> </w:t>
      </w:r>
      <w:r>
        <w:rPr>
          <w:color w:val="231F20"/>
        </w:rPr>
        <w:t>early</w:t>
      </w:r>
      <w:r>
        <w:rPr>
          <w:color w:val="231F20"/>
          <w:spacing w:val="40"/>
        </w:rPr>
        <w:t> </w:t>
      </w:r>
      <w:r>
        <w:rPr>
          <w:color w:val="231F20"/>
        </w:rPr>
        <w:t>morning</w:t>
      </w:r>
      <w:r>
        <w:rPr>
          <w:color w:val="231F20"/>
          <w:spacing w:val="40"/>
        </w:rPr>
        <w:t> </w:t>
      </w:r>
      <w:r>
        <w:rPr>
          <w:color w:val="231F20"/>
        </w:rPr>
        <w:t>and</w:t>
      </w:r>
      <w:r>
        <w:rPr>
          <w:color w:val="231F20"/>
          <w:spacing w:val="40"/>
        </w:rPr>
        <w:t> </w:t>
      </w:r>
      <w:r>
        <w:rPr>
          <w:color w:val="231F20"/>
        </w:rPr>
        <w:t>evening</w:t>
      </w:r>
      <w:r>
        <w:rPr>
          <w:color w:val="231F20"/>
          <w:spacing w:val="40"/>
        </w:rPr>
        <w:t> </w:t>
      </w:r>
      <w:r>
        <w:rPr>
          <w:color w:val="231F20"/>
        </w:rPr>
        <w:t>sky.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photographs</w:t>
      </w:r>
      <w:r>
        <w:rPr>
          <w:color w:val="231F20"/>
          <w:spacing w:val="40"/>
        </w:rPr>
        <w:t> </w:t>
      </w:r>
      <w:r>
        <w:rPr>
          <w:color w:val="231F20"/>
        </w:rPr>
        <w:t>taken</w:t>
      </w:r>
      <w:r>
        <w:rPr>
          <w:color w:val="231F20"/>
          <w:spacing w:val="40"/>
        </w:rPr>
        <w:t> </w:t>
      </w:r>
      <w:r>
        <w:rPr>
          <w:color w:val="231F20"/>
        </w:rPr>
        <w:t>from</w:t>
      </w:r>
      <w:r>
        <w:rPr>
          <w:color w:val="231F20"/>
          <w:spacing w:val="40"/>
        </w:rPr>
        <w:t> </w:t>
      </w:r>
      <w:r>
        <w:rPr>
          <w:color w:val="231F20"/>
        </w:rPr>
        <w:t>space</w:t>
      </w:r>
      <w:r>
        <w:rPr>
          <w:color w:val="231F20"/>
          <w:spacing w:val="40"/>
        </w:rPr>
        <w:t> </w:t>
      </w:r>
      <w:r>
        <w:rPr>
          <w:color w:val="231F20"/>
        </w:rPr>
        <w:t>by satellites</w:t>
      </w:r>
      <w:r>
        <w:rPr>
          <w:color w:val="231F20"/>
          <w:spacing w:val="80"/>
        </w:rPr>
        <w:t> </w:t>
      </w:r>
      <w:r>
        <w:rPr>
          <w:color w:val="231F20"/>
        </w:rPr>
        <w:t>the</w:t>
      </w:r>
      <w:r>
        <w:rPr>
          <w:color w:val="231F20"/>
          <w:spacing w:val="80"/>
        </w:rPr>
        <w:t> </w:t>
      </w:r>
      <w:r>
        <w:rPr>
          <w:color w:val="231F20"/>
        </w:rPr>
        <w:t>earth</w:t>
      </w:r>
      <w:r>
        <w:rPr>
          <w:color w:val="231F20"/>
          <w:spacing w:val="80"/>
        </w:rPr>
        <w:t> </w:t>
      </w:r>
      <w:r>
        <w:rPr>
          <w:color w:val="231F20"/>
        </w:rPr>
        <w:t>appears</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bluish.</w:t>
      </w:r>
      <w:r>
        <w:rPr>
          <w:color w:val="231F20"/>
          <w:spacing w:val="80"/>
        </w:rPr>
        <w:t> </w:t>
      </w:r>
      <w:r>
        <w:rPr>
          <w:color w:val="231F20"/>
        </w:rPr>
        <w:t>What</w:t>
      </w:r>
      <w:r>
        <w:rPr>
          <w:color w:val="231F20"/>
          <w:spacing w:val="80"/>
        </w:rPr>
        <w:t> </w:t>
      </w:r>
      <w:r>
        <w:rPr>
          <w:color w:val="231F20"/>
        </w:rPr>
        <w:t>is</w:t>
      </w:r>
      <w:r>
        <w:rPr>
          <w:color w:val="231F20"/>
          <w:spacing w:val="80"/>
        </w:rPr>
        <w:t> </w:t>
      </w:r>
      <w:r>
        <w:rPr>
          <w:color w:val="231F20"/>
        </w:rPr>
        <w:t>the</w:t>
      </w:r>
      <w:r>
        <w:rPr>
          <w:color w:val="231F20"/>
          <w:spacing w:val="80"/>
        </w:rPr>
        <w:t> </w:t>
      </w:r>
      <w:r>
        <w:rPr>
          <w:color w:val="231F20"/>
        </w:rPr>
        <w:t>cause</w:t>
      </w:r>
      <w:r>
        <w:rPr>
          <w:color w:val="231F20"/>
          <w:spacing w:val="80"/>
        </w:rPr>
        <w:t> </w:t>
      </w:r>
      <w:r>
        <w:rPr>
          <w:color w:val="231F20"/>
        </w:rPr>
        <w:t>of</w:t>
      </w:r>
      <w:r>
        <w:rPr>
          <w:color w:val="231F20"/>
          <w:spacing w:val="80"/>
        </w:rPr>
        <w:t> </w:t>
      </w:r>
      <w:r>
        <w:rPr>
          <w:color w:val="231F20"/>
        </w:rPr>
        <w:t>all</w:t>
      </w:r>
      <w:r>
        <w:rPr>
          <w:color w:val="231F20"/>
          <w:spacing w:val="80"/>
        </w:rPr>
        <w:t> </w:t>
      </w:r>
      <w:r>
        <w:rPr>
          <w:color w:val="231F20"/>
        </w:rPr>
        <w:t>these</w:t>
      </w:r>
      <w:r>
        <w:rPr>
          <w:color w:val="231F20"/>
          <w:spacing w:val="80"/>
        </w:rPr>
        <w:t> </w:t>
      </w:r>
      <w:r>
        <w:rPr>
          <w:color w:val="231F20"/>
        </w:rPr>
        <w:t>effects</w:t>
      </w:r>
      <w:r>
        <w:rPr>
          <w:color w:val="231F20"/>
          <w:spacing w:val="-29"/>
        </w:rPr>
        <w:t> </w:t>
      </w:r>
      <w:r>
        <w:rPr>
          <w:color w:val="231F20"/>
        </w:rPr>
        <w:t>?</w:t>
      </w:r>
    </w:p>
    <w:p>
      <w:pPr>
        <w:pStyle w:val="BodyText"/>
        <w:spacing w:before="5"/>
        <w:rPr>
          <w:sz w:val="13"/>
        </w:rPr>
      </w:pPr>
      <w:r>
        <w:rPr>
          <w:sz w:val="13"/>
        </w:rPr>
        <w:drawing>
          <wp:anchor distT="0" distB="0" distL="0" distR="0" allowOverlap="1" layoutInCell="1" locked="0" behindDoc="1" simplePos="0" relativeHeight="487875584">
            <wp:simplePos x="0" y="0"/>
            <wp:positionH relativeFrom="page">
              <wp:posOffset>1322999</wp:posOffset>
            </wp:positionH>
            <wp:positionV relativeFrom="paragraph">
              <wp:posOffset>113398</wp:posOffset>
            </wp:positionV>
            <wp:extent cx="2511600" cy="1417320"/>
            <wp:effectExtent l="0" t="0" r="0" b="0"/>
            <wp:wrapTopAndBottom/>
            <wp:docPr id="2596" name="Image 2596"/>
            <wp:cNvGraphicFramePr>
              <a:graphicFrameLocks/>
            </wp:cNvGraphicFramePr>
            <a:graphic>
              <a:graphicData uri="http://schemas.openxmlformats.org/drawingml/2006/picture">
                <pic:pic>
                  <pic:nvPicPr>
                    <pic:cNvPr id="2596" name="Image 2596"/>
                    <pic:cNvPicPr/>
                  </pic:nvPicPr>
                  <pic:blipFill>
                    <a:blip r:embed="rId446" cstate="print"/>
                    <a:stretch>
                      <a:fillRect/>
                    </a:stretch>
                  </pic:blipFill>
                  <pic:spPr>
                    <a:xfrm>
                      <a:off x="0" y="0"/>
                      <a:ext cx="2511600" cy="1417320"/>
                    </a:xfrm>
                    <a:prstGeom prst="rect">
                      <a:avLst/>
                    </a:prstGeom>
                  </pic:spPr>
                </pic:pic>
              </a:graphicData>
            </a:graphic>
          </wp:anchor>
        </w:drawing>
      </w:r>
      <w:r>
        <w:rPr>
          <w:sz w:val="13"/>
        </w:rPr>
        <w:drawing>
          <wp:anchor distT="0" distB="0" distL="0" distR="0" allowOverlap="1" layoutInCell="1" locked="0" behindDoc="1" simplePos="0" relativeHeight="487876096">
            <wp:simplePos x="0" y="0"/>
            <wp:positionH relativeFrom="page">
              <wp:posOffset>4752000</wp:posOffset>
            </wp:positionH>
            <wp:positionV relativeFrom="paragraph">
              <wp:posOffset>113398</wp:posOffset>
            </wp:positionV>
            <wp:extent cx="1444755" cy="1444752"/>
            <wp:effectExtent l="0" t="0" r="0" b="0"/>
            <wp:wrapTopAndBottom/>
            <wp:docPr id="2597" name="Image 2597"/>
            <wp:cNvGraphicFramePr>
              <a:graphicFrameLocks/>
            </wp:cNvGraphicFramePr>
            <a:graphic>
              <a:graphicData uri="http://schemas.openxmlformats.org/drawingml/2006/picture">
                <pic:pic>
                  <pic:nvPicPr>
                    <pic:cNvPr id="2597" name="Image 2597"/>
                    <pic:cNvPicPr/>
                  </pic:nvPicPr>
                  <pic:blipFill>
                    <a:blip r:embed="rId447" cstate="print"/>
                    <a:stretch>
                      <a:fillRect/>
                    </a:stretch>
                  </pic:blipFill>
                  <pic:spPr>
                    <a:xfrm>
                      <a:off x="0" y="0"/>
                      <a:ext cx="1444755" cy="1444752"/>
                    </a:xfrm>
                    <a:prstGeom prst="rect">
                      <a:avLst/>
                    </a:prstGeom>
                  </pic:spPr>
                </pic:pic>
              </a:graphicData>
            </a:graphic>
          </wp:anchor>
        </w:drawing>
      </w:r>
    </w:p>
    <w:p>
      <w:pPr>
        <w:pStyle w:val="Heading4"/>
        <w:spacing w:before="77"/>
        <w:ind w:left="652"/>
      </w:pPr>
      <w:r>
        <w:rPr>
          <w:color w:val="00AEEF"/>
        </w:rPr>
        <w:t>Scattering of </w:t>
      </w:r>
      <w:r>
        <w:rPr>
          <w:color w:val="00AEEF"/>
          <w:spacing w:val="-2"/>
        </w:rPr>
        <w:t>light</w:t>
      </w:r>
    </w:p>
    <w:p>
      <w:pPr>
        <w:pStyle w:val="BodyText"/>
        <w:spacing w:before="99"/>
        <w:rPr>
          <w:b/>
        </w:rPr>
      </w:pPr>
    </w:p>
    <w:p>
      <w:pPr>
        <w:pStyle w:val="BodyText"/>
        <w:spacing w:line="249" w:lineRule="auto"/>
        <w:ind w:left="2762"/>
      </w:pPr>
      <w:r>
        <w:rPr/>
        <mc:AlternateContent>
          <mc:Choice Requires="wps">
            <w:drawing>
              <wp:anchor distT="0" distB="0" distL="0" distR="0" allowOverlap="1" layoutInCell="1" locked="0" behindDoc="0" simplePos="0" relativeHeight="16018432">
                <wp:simplePos x="0" y="0"/>
                <wp:positionH relativeFrom="page">
                  <wp:posOffset>948448</wp:posOffset>
                </wp:positionH>
                <wp:positionV relativeFrom="paragraph">
                  <wp:posOffset>-151618</wp:posOffset>
                </wp:positionV>
                <wp:extent cx="1276350" cy="544830"/>
                <wp:effectExtent l="0" t="0" r="0" b="0"/>
                <wp:wrapNone/>
                <wp:docPr id="2598" name="Group 2598"/>
                <wp:cNvGraphicFramePr>
                  <a:graphicFrameLocks/>
                </wp:cNvGraphicFramePr>
                <a:graphic>
                  <a:graphicData uri="http://schemas.microsoft.com/office/word/2010/wordprocessingGroup">
                    <wpg:wgp>
                      <wpg:cNvPr id="2598" name="Group 2598"/>
                      <wpg:cNvGrpSpPr/>
                      <wpg:grpSpPr>
                        <a:xfrm>
                          <a:off x="0" y="0"/>
                          <a:ext cx="1276350" cy="544830"/>
                          <a:chExt cx="1276350" cy="544830"/>
                        </a:xfrm>
                      </wpg:grpSpPr>
                      <pic:pic>
                        <pic:nvPicPr>
                          <pic:cNvPr id="2599" name="Image 2599"/>
                          <pic:cNvPicPr/>
                        </pic:nvPicPr>
                        <pic:blipFill>
                          <a:blip r:embed="rId82" cstate="print"/>
                          <a:stretch>
                            <a:fillRect/>
                          </a:stretch>
                        </pic:blipFill>
                        <pic:spPr>
                          <a:xfrm>
                            <a:off x="194462" y="205117"/>
                            <a:ext cx="1081854" cy="312979"/>
                          </a:xfrm>
                          <a:prstGeom prst="rect">
                            <a:avLst/>
                          </a:prstGeom>
                        </pic:spPr>
                      </pic:pic>
                      <pic:pic>
                        <pic:nvPicPr>
                          <pic:cNvPr id="2600" name="Image 2600"/>
                          <pic:cNvPicPr/>
                        </pic:nvPicPr>
                        <pic:blipFill>
                          <a:blip r:embed="rId83" cstate="print"/>
                          <a:stretch>
                            <a:fillRect/>
                          </a:stretch>
                        </pic:blipFill>
                        <pic:spPr>
                          <a:xfrm>
                            <a:off x="0" y="0"/>
                            <a:ext cx="518464" cy="544409"/>
                          </a:xfrm>
                          <a:prstGeom prst="rect">
                            <a:avLst/>
                          </a:prstGeom>
                        </pic:spPr>
                      </pic:pic>
                      <wps:wsp>
                        <wps:cNvPr id="2601" name="Textbox 2601"/>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4.681pt;margin-top:-11.938461pt;width:100.5pt;height:42.9pt;mso-position-horizontal-relative:page;mso-position-vertical-relative:paragraph;z-index:16018432" id="docshapegroup2246" coordorigin="1494,-239" coordsize="2010,858">
                <v:shape style="position:absolute;left:1799;top:84;width:1704;height:493" type="#_x0000_t75" id="docshape2247" stroked="false">
                  <v:imagedata r:id="rId82" o:title=""/>
                </v:shape>
                <v:shape style="position:absolute;left:1493;top:-239;width:817;height:858" type="#_x0000_t75" id="docshape2248" stroked="false">
                  <v:imagedata r:id="rId83" o:title=""/>
                </v:shape>
                <v:shape style="position:absolute;left:1493;top:-239;width:2010;height:858" type="#_x0000_t202" id="docshape2249"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(All</w:t>
      </w:r>
      <w:r>
        <w:rPr>
          <w:color w:val="231F20"/>
          <w:spacing w:val="72"/>
        </w:rPr>
        <w:t> </w:t>
      </w:r>
      <w:r>
        <w:rPr>
          <w:color w:val="231F20"/>
        </w:rPr>
        <w:t>the</w:t>
      </w:r>
      <w:r>
        <w:rPr>
          <w:color w:val="231F20"/>
          <w:spacing w:val="72"/>
        </w:rPr>
        <w:t> </w:t>
      </w:r>
      <w:r>
        <w:rPr>
          <w:color w:val="231F20"/>
        </w:rPr>
        <w:t>experiments</w:t>
      </w:r>
      <w:r>
        <w:rPr>
          <w:color w:val="231F20"/>
          <w:spacing w:val="72"/>
        </w:rPr>
        <w:t> </w:t>
      </w:r>
      <w:r>
        <w:rPr>
          <w:color w:val="231F20"/>
        </w:rPr>
        <w:t>using</w:t>
      </w:r>
      <w:r>
        <w:rPr>
          <w:color w:val="231F20"/>
          <w:spacing w:val="72"/>
        </w:rPr>
        <w:t> </w:t>
      </w:r>
      <w:r>
        <w:rPr>
          <w:color w:val="231F20"/>
        </w:rPr>
        <w:t>laser</w:t>
      </w:r>
      <w:r>
        <w:rPr>
          <w:color w:val="231F20"/>
          <w:spacing w:val="72"/>
        </w:rPr>
        <w:t> </w:t>
      </w:r>
      <w:r>
        <w:rPr>
          <w:color w:val="231F20"/>
        </w:rPr>
        <w:t>rays</w:t>
      </w:r>
      <w:r>
        <w:rPr>
          <w:color w:val="231F20"/>
          <w:spacing w:val="72"/>
        </w:rPr>
        <w:t> </w:t>
      </w:r>
      <w:r>
        <w:rPr>
          <w:color w:val="231F20"/>
        </w:rPr>
        <w:t>should</w:t>
      </w:r>
      <w:r>
        <w:rPr>
          <w:color w:val="231F20"/>
          <w:spacing w:val="72"/>
        </w:rPr>
        <w:t> </w:t>
      </w:r>
      <w:r>
        <w:rPr>
          <w:color w:val="231F20"/>
        </w:rPr>
        <w:t>be</w:t>
      </w:r>
      <w:r>
        <w:rPr>
          <w:color w:val="231F20"/>
          <w:spacing w:val="72"/>
        </w:rPr>
        <w:t> </w:t>
      </w:r>
      <w:r>
        <w:rPr>
          <w:color w:val="231F20"/>
        </w:rPr>
        <w:t>done</w:t>
      </w:r>
      <w:r>
        <w:rPr>
          <w:color w:val="231F20"/>
          <w:spacing w:val="72"/>
        </w:rPr>
        <w:t> </w:t>
      </w:r>
      <w:r>
        <w:rPr>
          <w:color w:val="231F20"/>
        </w:rPr>
        <w:t>under</w:t>
      </w:r>
      <w:r>
        <w:rPr>
          <w:color w:val="231F20"/>
          <w:spacing w:val="72"/>
        </w:rPr>
        <w:t> </w:t>
      </w:r>
      <w:r>
        <w:rPr>
          <w:color w:val="231F20"/>
        </w:rPr>
        <w:t>the supervision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teacher)</w:t>
      </w:r>
    </w:p>
    <w:p>
      <w:pPr>
        <w:pStyle w:val="BodyText"/>
        <w:spacing w:line="249" w:lineRule="auto" w:before="95"/>
        <w:ind w:left="652" w:right="187"/>
        <w:jc w:val="both"/>
      </w:pPr>
      <w:r>
        <w:rPr/>
        <mc:AlternateContent>
          <mc:Choice Requires="wps">
            <w:drawing>
              <wp:anchor distT="0" distB="0" distL="0" distR="0" allowOverlap="1" layoutInCell="1" locked="0" behindDoc="0" simplePos="0" relativeHeight="16017408">
                <wp:simplePos x="0" y="0"/>
                <wp:positionH relativeFrom="page">
                  <wp:posOffset>4330508</wp:posOffset>
                </wp:positionH>
                <wp:positionV relativeFrom="paragraph">
                  <wp:posOffset>400025</wp:posOffset>
                </wp:positionV>
                <wp:extent cx="2493645" cy="2517775"/>
                <wp:effectExtent l="0" t="0" r="0" b="0"/>
                <wp:wrapNone/>
                <wp:docPr id="2602" name="Group 2602"/>
                <wp:cNvGraphicFramePr>
                  <a:graphicFrameLocks/>
                </wp:cNvGraphicFramePr>
                <a:graphic>
                  <a:graphicData uri="http://schemas.microsoft.com/office/word/2010/wordprocessingGroup">
                    <wpg:wgp>
                      <wpg:cNvPr id="2602" name="Group 2602"/>
                      <wpg:cNvGrpSpPr/>
                      <wpg:grpSpPr>
                        <a:xfrm>
                          <a:off x="0" y="0"/>
                          <a:ext cx="2493645" cy="2517775"/>
                          <a:chExt cx="2493645" cy="2517775"/>
                        </a:xfrm>
                      </wpg:grpSpPr>
                      <pic:pic>
                        <pic:nvPicPr>
                          <pic:cNvPr id="2603" name="Image 2603"/>
                          <pic:cNvPicPr/>
                        </pic:nvPicPr>
                        <pic:blipFill>
                          <a:blip r:embed="rId448" cstate="print"/>
                          <a:stretch>
                            <a:fillRect/>
                          </a:stretch>
                        </pic:blipFill>
                        <pic:spPr>
                          <a:xfrm>
                            <a:off x="0" y="0"/>
                            <a:ext cx="2365491" cy="2517404"/>
                          </a:xfrm>
                          <a:prstGeom prst="rect">
                            <a:avLst/>
                          </a:prstGeom>
                        </pic:spPr>
                      </pic:pic>
                      <wps:wsp>
                        <wps:cNvPr id="2604" name="Graphic 2604"/>
                        <wps:cNvSpPr/>
                        <wps:spPr>
                          <a:xfrm>
                            <a:off x="1441491" y="619886"/>
                            <a:ext cx="376555" cy="210185"/>
                          </a:xfrm>
                          <a:custGeom>
                            <a:avLst/>
                            <a:gdLst/>
                            <a:ahLst/>
                            <a:cxnLst/>
                            <a:rect l="l" t="t" r="r" b="b"/>
                            <a:pathLst>
                              <a:path w="376555" h="210185">
                                <a:moveTo>
                                  <a:pt x="0" y="0"/>
                                </a:moveTo>
                                <a:lnTo>
                                  <a:pt x="376504" y="209994"/>
                                </a:lnTo>
                              </a:path>
                            </a:pathLst>
                          </a:custGeom>
                          <a:ln w="12700">
                            <a:solidFill>
                              <a:srgbClr val="231F20"/>
                            </a:solidFill>
                            <a:prstDash val="solid"/>
                          </a:ln>
                        </wps:spPr>
                        <wps:bodyPr wrap="square" lIns="0" tIns="0" rIns="0" bIns="0" rtlCol="0">
                          <a:prstTxWarp prst="textNoShape">
                            <a:avLst/>
                          </a:prstTxWarp>
                          <a:noAutofit/>
                        </wps:bodyPr>
                      </wps:wsp>
                      <wps:wsp>
                        <wps:cNvPr id="2605" name="Graphic 2605"/>
                        <wps:cNvSpPr/>
                        <wps:spPr>
                          <a:xfrm>
                            <a:off x="1310185" y="1916327"/>
                            <a:ext cx="376555" cy="210185"/>
                          </a:xfrm>
                          <a:custGeom>
                            <a:avLst/>
                            <a:gdLst/>
                            <a:ahLst/>
                            <a:cxnLst/>
                            <a:rect l="l" t="t" r="r" b="b"/>
                            <a:pathLst>
                              <a:path w="376555" h="210185">
                                <a:moveTo>
                                  <a:pt x="0" y="0"/>
                                </a:moveTo>
                                <a:lnTo>
                                  <a:pt x="376504" y="209994"/>
                                </a:lnTo>
                              </a:path>
                            </a:pathLst>
                          </a:custGeom>
                          <a:ln w="12700">
                            <a:solidFill>
                              <a:srgbClr val="231F20"/>
                            </a:solidFill>
                            <a:prstDash val="solid"/>
                          </a:ln>
                        </wps:spPr>
                        <wps:bodyPr wrap="square" lIns="0" tIns="0" rIns="0" bIns="0" rtlCol="0">
                          <a:prstTxWarp prst="textNoShape">
                            <a:avLst/>
                          </a:prstTxWarp>
                          <a:noAutofit/>
                        </wps:bodyPr>
                      </wps:wsp>
                      <wps:wsp>
                        <wps:cNvPr id="2606" name="Textbox 2606"/>
                        <wps:cNvSpPr txBox="1"/>
                        <wps:spPr>
                          <a:xfrm>
                            <a:off x="1669490" y="828377"/>
                            <a:ext cx="824230" cy="154940"/>
                          </a:xfrm>
                          <a:prstGeom prst="rect">
                            <a:avLst/>
                          </a:prstGeom>
                        </wps:spPr>
                        <wps:txbx>
                          <w:txbxContent>
                            <w:p>
                              <w:pPr>
                                <w:spacing w:line="244" w:lineRule="exact" w:before="0"/>
                                <w:ind w:left="0" w:right="0" w:firstLine="0"/>
                                <w:jc w:val="left"/>
                                <w:rPr>
                                  <w:b/>
                                  <w:sz w:val="22"/>
                                </w:rPr>
                              </w:pPr>
                              <w:r>
                                <w:rPr>
                                  <w:b/>
                                  <w:color w:val="231F20"/>
                                  <w:sz w:val="22"/>
                                </w:rPr>
                                <w:t>Laser </w:t>
                              </w:r>
                              <w:r>
                                <w:rPr>
                                  <w:b/>
                                  <w:color w:val="231F20"/>
                                  <w:spacing w:val="-2"/>
                                  <w:sz w:val="22"/>
                                </w:rPr>
                                <w:t>pointer</w:t>
                              </w:r>
                            </w:p>
                          </w:txbxContent>
                        </wps:txbx>
                        <wps:bodyPr wrap="square" lIns="0" tIns="0" rIns="0" bIns="0" rtlCol="0">
                          <a:noAutofit/>
                        </wps:bodyPr>
                      </wps:wsp>
                      <wps:wsp>
                        <wps:cNvPr id="2607" name="Textbox 2607"/>
                        <wps:cNvSpPr txBox="1"/>
                        <wps:spPr>
                          <a:xfrm>
                            <a:off x="1732491" y="2058796"/>
                            <a:ext cx="440055" cy="154940"/>
                          </a:xfrm>
                          <a:prstGeom prst="rect">
                            <a:avLst/>
                          </a:prstGeom>
                        </wps:spPr>
                        <wps:txbx>
                          <w:txbxContent>
                            <w:p>
                              <w:pPr>
                                <w:spacing w:line="244" w:lineRule="exact" w:before="0"/>
                                <w:ind w:left="0" w:right="0" w:firstLine="0"/>
                                <w:jc w:val="left"/>
                                <w:rPr>
                                  <w:b/>
                                  <w:sz w:val="22"/>
                                </w:rPr>
                              </w:pPr>
                              <w:r>
                                <w:rPr>
                                  <w:b/>
                                  <w:color w:val="231F20"/>
                                  <w:spacing w:val="-2"/>
                                  <w:sz w:val="22"/>
                                </w:rPr>
                                <w:t>Beaker</w:t>
                              </w:r>
                            </w:p>
                          </w:txbxContent>
                        </wps:txbx>
                        <wps:bodyPr wrap="square" lIns="0" tIns="0" rIns="0" bIns="0" rtlCol="0">
                          <a:noAutofit/>
                        </wps:bodyPr>
                      </wps:wsp>
                    </wpg:wgp>
                  </a:graphicData>
                </a:graphic>
              </wp:anchor>
            </w:drawing>
          </mc:Choice>
          <mc:Fallback>
            <w:pict>
              <v:group style="position:absolute;margin-left:340.984924pt;margin-top:31.498056pt;width:196.35pt;height:198.25pt;mso-position-horizontal-relative:page;mso-position-vertical-relative:paragraph;z-index:16017408" id="docshapegroup2250" coordorigin="6820,630" coordsize="3927,3965">
                <v:shape style="position:absolute;left:6819;top:629;width:3726;height:3965" type="#_x0000_t75" id="docshape2251" stroked="false">
                  <v:imagedata r:id="rId448" o:title=""/>
                </v:shape>
                <v:line style="position:absolute" from="9090,1606" to="9683,1937" stroked="true" strokeweight="1.0pt" strokecolor="#231f20">
                  <v:stroke dashstyle="solid"/>
                </v:line>
                <v:line style="position:absolute" from="8883,3648" to="9476,3978" stroked="true" strokeweight="1pt" strokecolor="#231f20">
                  <v:stroke dashstyle="solid"/>
                </v:line>
                <v:shape style="position:absolute;left:9448;top:1934;width:1298;height:244" type="#_x0000_t202" id="docshape2252" filled="false" stroked="false">
                  <v:textbox inset="0,0,0,0">
                    <w:txbxContent>
                      <w:p>
                        <w:pPr>
                          <w:spacing w:line="244" w:lineRule="exact" w:before="0"/>
                          <w:ind w:left="0" w:right="0" w:firstLine="0"/>
                          <w:jc w:val="left"/>
                          <w:rPr>
                            <w:b/>
                            <w:sz w:val="22"/>
                          </w:rPr>
                        </w:pPr>
                        <w:r>
                          <w:rPr>
                            <w:b/>
                            <w:color w:val="231F20"/>
                            <w:sz w:val="22"/>
                          </w:rPr>
                          <w:t>Laser </w:t>
                        </w:r>
                        <w:r>
                          <w:rPr>
                            <w:b/>
                            <w:color w:val="231F20"/>
                            <w:spacing w:val="-2"/>
                            <w:sz w:val="22"/>
                          </w:rPr>
                          <w:t>pointer</w:t>
                        </w:r>
                      </w:p>
                    </w:txbxContent>
                  </v:textbox>
                  <w10:wrap type="none"/>
                </v:shape>
                <v:shape style="position:absolute;left:9548;top:3872;width:693;height:244" type="#_x0000_t202" id="docshape2253" filled="false" stroked="false">
                  <v:textbox inset="0,0,0,0">
                    <w:txbxContent>
                      <w:p>
                        <w:pPr>
                          <w:spacing w:line="244" w:lineRule="exact" w:before="0"/>
                          <w:ind w:left="0" w:right="0" w:firstLine="0"/>
                          <w:jc w:val="left"/>
                          <w:rPr>
                            <w:b/>
                            <w:sz w:val="22"/>
                          </w:rPr>
                        </w:pPr>
                        <w:r>
                          <w:rPr>
                            <w:b/>
                            <w:color w:val="231F20"/>
                            <w:spacing w:val="-2"/>
                            <w:sz w:val="22"/>
                          </w:rPr>
                          <w:t>Beaker</w:t>
                        </w:r>
                      </w:p>
                    </w:txbxContent>
                  </v:textbox>
                  <w10:wrap type="none"/>
                </v:shape>
                <w10:wrap type="none"/>
              </v:group>
            </w:pict>
          </mc:Fallback>
        </mc:AlternateContent>
      </w:r>
      <w:r>
        <w:rPr>
          <w:b/>
          <w:color w:val="231F20"/>
        </w:rPr>
        <w:t>Apparatus : </w:t>
      </w:r>
      <w:r>
        <w:rPr>
          <w:color w:val="231F20"/>
        </w:rPr>
        <w:t>Glass beaker, diode laser (laser pointer), water, milk or milk </w:t>
      </w:r>
      <w:r>
        <w:rPr>
          <w:color w:val="231F20"/>
        </w:rPr>
        <w:t>powder,</w:t>
      </w:r>
      <w:r>
        <w:rPr>
          <w:color w:val="231F20"/>
          <w:spacing w:val="80"/>
          <w:w w:val="150"/>
        </w:rPr>
        <w:t> </w:t>
      </w:r>
      <w:r>
        <w:rPr>
          <w:color w:val="231F20"/>
        </w:rPr>
        <w:t>spoon,</w:t>
      </w:r>
      <w:r>
        <w:rPr>
          <w:color w:val="231F20"/>
          <w:spacing w:val="40"/>
        </w:rPr>
        <w:t> </w:t>
      </w:r>
      <w:r>
        <w:rPr>
          <w:color w:val="231F20"/>
        </w:rPr>
        <w:t>dropper,</w:t>
      </w:r>
      <w:r>
        <w:rPr>
          <w:color w:val="231F20"/>
          <w:spacing w:val="40"/>
        </w:rPr>
        <w:t> </w:t>
      </w:r>
      <w:r>
        <w:rPr>
          <w:color w:val="231F20"/>
        </w:rPr>
        <w:t>etc.</w:t>
      </w:r>
    </w:p>
    <w:p>
      <w:pPr>
        <w:pStyle w:val="BodyText"/>
        <w:spacing w:line="249" w:lineRule="auto" w:before="94"/>
        <w:ind w:left="652" w:right="4845"/>
        <w:jc w:val="both"/>
      </w:pPr>
      <w:r>
        <w:rPr>
          <w:b/>
          <w:color w:val="231F20"/>
        </w:rPr>
        <w:t>Procedure : </w:t>
      </w:r>
      <w:r>
        <w:rPr>
          <w:color w:val="231F20"/>
        </w:rPr>
        <w:t>Take clear water in a </w:t>
      </w:r>
      <w:r>
        <w:rPr>
          <w:color w:val="231F20"/>
        </w:rPr>
        <w:t>glass beaker.</w:t>
      </w:r>
      <w:r>
        <w:rPr>
          <w:color w:val="231F20"/>
          <w:spacing w:val="40"/>
        </w:rPr>
        <w:t> </w:t>
      </w:r>
      <w:r>
        <w:rPr>
          <w:color w:val="231F20"/>
        </w:rPr>
        <w:t>Pass</w:t>
      </w:r>
      <w:r>
        <w:rPr>
          <w:color w:val="231F20"/>
          <w:spacing w:val="40"/>
        </w:rPr>
        <w:t> </w:t>
      </w:r>
      <w:r>
        <w:rPr>
          <w:color w:val="231F20"/>
        </w:rPr>
        <w:t>a</w:t>
      </w:r>
      <w:r>
        <w:rPr>
          <w:color w:val="231F20"/>
          <w:spacing w:val="40"/>
        </w:rPr>
        <w:t> </w:t>
      </w:r>
      <w:r>
        <w:rPr>
          <w:color w:val="231F20"/>
        </w:rPr>
        <w:t>beam</w:t>
      </w:r>
      <w:r>
        <w:rPr>
          <w:color w:val="231F20"/>
          <w:spacing w:val="40"/>
        </w:rPr>
        <w:t> </w:t>
      </w:r>
      <w:r>
        <w:rPr>
          <w:color w:val="231F20"/>
        </w:rPr>
        <w:t>of</w:t>
      </w:r>
      <w:r>
        <w:rPr>
          <w:color w:val="231F20"/>
          <w:spacing w:val="40"/>
        </w:rPr>
        <w:t> </w:t>
      </w:r>
      <w:r>
        <w:rPr>
          <w:color w:val="231F20"/>
        </w:rPr>
        <w:t>laser</w:t>
      </w:r>
      <w:r>
        <w:rPr>
          <w:color w:val="231F20"/>
          <w:spacing w:val="40"/>
        </w:rPr>
        <w:t> </w:t>
      </w:r>
      <w:r>
        <w:rPr>
          <w:color w:val="231F20"/>
        </w:rPr>
        <w:t>rays</w:t>
      </w:r>
      <w:r>
        <w:rPr>
          <w:color w:val="231F20"/>
          <w:spacing w:val="40"/>
        </w:rPr>
        <w:t> </w:t>
      </w:r>
      <w:r>
        <w:rPr>
          <w:color w:val="231F20"/>
        </w:rPr>
        <w:t>through it. Check whether the beam is seen in the </w:t>
      </w:r>
      <w:r>
        <w:rPr>
          <w:color w:val="231F20"/>
          <w:spacing w:val="-2"/>
        </w:rPr>
        <w:t>water.</w:t>
      </w:r>
    </w:p>
    <w:p>
      <w:pPr>
        <w:pStyle w:val="BodyText"/>
        <w:spacing w:line="249" w:lineRule="auto" w:before="61"/>
        <w:ind w:left="652" w:right="4845" w:firstLine="453"/>
        <w:jc w:val="both"/>
      </w:pPr>
      <w:r>
        <w:rPr>
          <w:color w:val="231F20"/>
        </w:rPr>
        <w:t>Now</w:t>
      </w:r>
      <w:r>
        <w:rPr>
          <w:color w:val="231F20"/>
          <w:spacing w:val="40"/>
        </w:rPr>
        <w:t> </w:t>
      </w:r>
      <w:r>
        <w:rPr>
          <w:color w:val="231F20"/>
        </w:rPr>
        <w:t>use</w:t>
      </w:r>
      <w:r>
        <w:rPr>
          <w:color w:val="231F20"/>
          <w:spacing w:val="40"/>
        </w:rPr>
        <w:t> </w:t>
      </w:r>
      <w:r>
        <w:rPr>
          <w:color w:val="231F20"/>
        </w:rPr>
        <w:t>the</w:t>
      </w:r>
      <w:r>
        <w:rPr>
          <w:color w:val="231F20"/>
          <w:spacing w:val="40"/>
        </w:rPr>
        <w:t> </w:t>
      </w:r>
      <w:r>
        <w:rPr>
          <w:color w:val="231F20"/>
        </w:rPr>
        <w:t>dropper</w:t>
      </w:r>
      <w:r>
        <w:rPr>
          <w:color w:val="231F20"/>
          <w:spacing w:val="40"/>
        </w:rPr>
        <w:t> </w:t>
      </w:r>
      <w:r>
        <w:rPr>
          <w:color w:val="231F20"/>
        </w:rPr>
        <w:t>to</w:t>
      </w:r>
      <w:r>
        <w:rPr>
          <w:color w:val="231F20"/>
          <w:spacing w:val="40"/>
        </w:rPr>
        <w:t> </w:t>
      </w:r>
      <w:r>
        <w:rPr>
          <w:color w:val="231F20"/>
        </w:rPr>
        <w:t>add</w:t>
      </w:r>
      <w:r>
        <w:rPr>
          <w:color w:val="231F20"/>
          <w:spacing w:val="40"/>
        </w:rPr>
        <w:t> </w:t>
      </w:r>
      <w:r>
        <w:rPr>
          <w:color w:val="231F20"/>
        </w:rPr>
        <w:t>a</w:t>
      </w:r>
      <w:r>
        <w:rPr>
          <w:color w:val="231F20"/>
          <w:spacing w:val="40"/>
        </w:rPr>
        <w:t> </w:t>
      </w:r>
      <w:r>
        <w:rPr>
          <w:color w:val="231F20"/>
        </w:rPr>
        <w:t>few drops of milk to the water and stir. The</w:t>
      </w:r>
      <w:r>
        <w:rPr>
          <w:color w:val="231F20"/>
          <w:spacing w:val="80"/>
        </w:rPr>
        <w:t> </w:t>
      </w:r>
      <w:r>
        <w:rPr>
          <w:color w:val="231F20"/>
        </w:rPr>
        <w:t>water will be seen to have become slightly turbid. Now, pass the laser beam into it again. A light beam will show the existence of</w:t>
      </w:r>
      <w:r>
        <w:rPr>
          <w:color w:val="231F20"/>
          <w:spacing w:val="40"/>
        </w:rPr>
        <w:t> </w:t>
      </w:r>
      <w:r>
        <w:rPr>
          <w:color w:val="231F20"/>
        </w:rPr>
        <w:t>light</w:t>
      </w:r>
      <w:r>
        <w:rPr>
          <w:color w:val="231F20"/>
          <w:spacing w:val="40"/>
        </w:rPr>
        <w:t> </w:t>
      </w:r>
      <w:r>
        <w:rPr>
          <w:color w:val="231F20"/>
        </w:rPr>
        <w:t>rays.</w:t>
      </w:r>
    </w:p>
    <w:p>
      <w:pPr>
        <w:pStyle w:val="BodyText"/>
        <w:spacing w:line="249" w:lineRule="auto" w:before="63"/>
        <w:ind w:left="652" w:right="4845" w:firstLine="453"/>
        <w:jc w:val="both"/>
      </w:pPr>
      <w:r>
        <w:rPr>
          <w:color w:val="231F20"/>
        </w:rPr>
        <w:t>A</w:t>
      </w:r>
      <w:r>
        <w:rPr>
          <w:color w:val="231F20"/>
          <w:spacing w:val="40"/>
        </w:rPr>
        <w:t> </w:t>
      </w:r>
      <w:r>
        <w:rPr>
          <w:color w:val="231F20"/>
        </w:rPr>
        <w:t>light</w:t>
      </w:r>
      <w:r>
        <w:rPr>
          <w:color w:val="231F20"/>
          <w:spacing w:val="40"/>
        </w:rPr>
        <w:t> </w:t>
      </w:r>
      <w:r>
        <w:rPr>
          <w:color w:val="231F20"/>
        </w:rPr>
        <w:t>beam</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plain water,</w:t>
      </w:r>
      <w:r>
        <w:rPr>
          <w:color w:val="231F20"/>
          <w:spacing w:val="45"/>
        </w:rPr>
        <w:t> </w:t>
      </w:r>
      <w:r>
        <w:rPr>
          <w:color w:val="231F20"/>
        </w:rPr>
        <w:t>but</w:t>
      </w:r>
      <w:r>
        <w:rPr>
          <w:color w:val="231F20"/>
          <w:spacing w:val="46"/>
        </w:rPr>
        <w:t> </w:t>
      </w:r>
      <w:r>
        <w:rPr>
          <w:color w:val="231F20"/>
        </w:rPr>
        <w:t>is</w:t>
      </w:r>
      <w:r>
        <w:rPr>
          <w:color w:val="231F20"/>
          <w:spacing w:val="46"/>
        </w:rPr>
        <w:t> </w:t>
      </w:r>
      <w:r>
        <w:rPr>
          <w:color w:val="231F20"/>
        </w:rPr>
        <w:t>clearly</w:t>
      </w:r>
      <w:r>
        <w:rPr>
          <w:color w:val="231F20"/>
          <w:spacing w:val="46"/>
        </w:rPr>
        <w:t> </w:t>
      </w:r>
      <w:r>
        <w:rPr>
          <w:color w:val="231F20"/>
        </w:rPr>
        <w:t>seen</w:t>
      </w:r>
      <w:r>
        <w:rPr>
          <w:color w:val="231F20"/>
          <w:spacing w:val="46"/>
        </w:rPr>
        <w:t> </w:t>
      </w:r>
      <w:r>
        <w:rPr>
          <w:color w:val="231F20"/>
        </w:rPr>
        <w:t>in</w:t>
      </w:r>
      <w:r>
        <w:rPr>
          <w:color w:val="231F20"/>
          <w:spacing w:val="46"/>
        </w:rPr>
        <w:t> </w:t>
      </w:r>
      <w:r>
        <w:rPr>
          <w:color w:val="231F20"/>
        </w:rPr>
        <w:t>slightly</w:t>
      </w:r>
      <w:r>
        <w:rPr>
          <w:color w:val="231F20"/>
          <w:spacing w:val="46"/>
        </w:rPr>
        <w:t> </w:t>
      </w:r>
      <w:r>
        <w:rPr>
          <w:color w:val="231F20"/>
          <w:spacing w:val="-2"/>
        </w:rPr>
        <w:t>turbid</w:t>
      </w:r>
    </w:p>
    <w:p>
      <w:pPr>
        <w:pStyle w:val="BodyText"/>
        <w:spacing w:after="0" w:line="249" w:lineRule="auto"/>
        <w:jc w:val="both"/>
        <w:sectPr>
          <w:pgSz w:w="11910" w:h="15880"/>
          <w:pgMar w:header="0" w:footer="849" w:top="840" w:bottom="1020" w:left="850" w:right="850"/>
        </w:sectPr>
      </w:pPr>
    </w:p>
    <w:p>
      <w:pPr>
        <w:pStyle w:val="BodyText"/>
        <w:spacing w:line="249" w:lineRule="auto" w:before="2"/>
        <w:ind w:left="652" w:right="38"/>
        <w:jc w:val="both"/>
      </w:pPr>
      <w:r>
        <w:rPr>
          <w:color w:val="231F20"/>
        </w:rPr>
        <w:t>water.</w:t>
      </w:r>
      <w:r>
        <w:rPr>
          <w:color w:val="231F20"/>
          <w:spacing w:val="40"/>
        </w:rPr>
        <w:t> </w:t>
      </w:r>
      <w:r>
        <w:rPr>
          <w:color w:val="231F20"/>
        </w:rPr>
        <w:t>The</w:t>
      </w:r>
      <w:r>
        <w:rPr>
          <w:color w:val="231F20"/>
          <w:spacing w:val="40"/>
        </w:rPr>
        <w:t> </w:t>
      </w:r>
      <w:r>
        <w:rPr>
          <w:color w:val="231F20"/>
        </w:rPr>
        <w:t>light</w:t>
      </w:r>
      <w:r>
        <w:rPr>
          <w:color w:val="231F20"/>
          <w:spacing w:val="40"/>
        </w:rPr>
        <w:t> </w:t>
      </w:r>
      <w:r>
        <w:rPr>
          <w:color w:val="231F20"/>
        </w:rPr>
        <w:t>rays</w:t>
      </w:r>
      <w:r>
        <w:rPr>
          <w:color w:val="231F20"/>
          <w:spacing w:val="40"/>
        </w:rPr>
        <w:t> </w:t>
      </w:r>
      <w:r>
        <w:rPr>
          <w:color w:val="231F20"/>
        </w:rPr>
        <w:t>hit</w:t>
      </w:r>
      <w:r>
        <w:rPr>
          <w:color w:val="231F20"/>
          <w:spacing w:val="40"/>
        </w:rPr>
        <w:t> </w:t>
      </w:r>
      <w:r>
        <w:rPr>
          <w:color w:val="231F20"/>
        </w:rPr>
        <w:t>the</w:t>
      </w:r>
      <w:r>
        <w:rPr>
          <w:color w:val="231F20"/>
          <w:spacing w:val="40"/>
        </w:rPr>
        <w:t> </w:t>
      </w:r>
      <w:r>
        <w:rPr>
          <w:color w:val="231F20"/>
        </w:rPr>
        <w:t>tiny</w:t>
      </w:r>
      <w:r>
        <w:rPr>
          <w:color w:val="231F20"/>
          <w:spacing w:val="40"/>
        </w:rPr>
        <w:t> </w:t>
      </w:r>
      <w:r>
        <w:rPr>
          <w:color w:val="231F20"/>
        </w:rPr>
        <w:t>particles of milk and get scattered. If these scattered rays</w:t>
      </w:r>
      <w:r>
        <w:rPr>
          <w:color w:val="231F20"/>
          <w:spacing w:val="53"/>
        </w:rPr>
        <w:t> </w:t>
      </w:r>
      <w:r>
        <w:rPr>
          <w:color w:val="231F20"/>
        </w:rPr>
        <w:t>enter</w:t>
      </w:r>
      <w:r>
        <w:rPr>
          <w:color w:val="231F20"/>
          <w:spacing w:val="54"/>
        </w:rPr>
        <w:t> </w:t>
      </w:r>
      <w:r>
        <w:rPr>
          <w:color w:val="231F20"/>
        </w:rPr>
        <w:t>our</w:t>
      </w:r>
      <w:r>
        <w:rPr>
          <w:color w:val="231F20"/>
          <w:spacing w:val="54"/>
        </w:rPr>
        <w:t> </w:t>
      </w:r>
      <w:r>
        <w:rPr>
          <w:color w:val="231F20"/>
        </w:rPr>
        <w:t>eyes,</w:t>
      </w:r>
      <w:r>
        <w:rPr>
          <w:color w:val="231F20"/>
          <w:spacing w:val="54"/>
        </w:rPr>
        <w:t> </w:t>
      </w:r>
      <w:r>
        <w:rPr>
          <w:color w:val="231F20"/>
        </w:rPr>
        <w:t>we</w:t>
      </w:r>
      <w:r>
        <w:rPr>
          <w:color w:val="231F20"/>
          <w:spacing w:val="54"/>
        </w:rPr>
        <w:t> </w:t>
      </w:r>
      <w:r>
        <w:rPr>
          <w:color w:val="231F20"/>
        </w:rPr>
        <w:t>perceive</w:t>
      </w:r>
      <w:r>
        <w:rPr>
          <w:color w:val="231F20"/>
          <w:spacing w:val="54"/>
        </w:rPr>
        <w:t> </w:t>
      </w:r>
      <w:r>
        <w:rPr>
          <w:color w:val="231F20"/>
        </w:rPr>
        <w:t>the</w:t>
      </w:r>
      <w:r>
        <w:rPr>
          <w:color w:val="231F20"/>
          <w:spacing w:val="54"/>
        </w:rPr>
        <w:t> </w:t>
      </w:r>
      <w:r>
        <w:rPr>
          <w:color w:val="231F20"/>
          <w:spacing w:val="-2"/>
        </w:rPr>
        <w:t>light.</w:t>
      </w:r>
    </w:p>
    <w:p>
      <w:pPr>
        <w:pStyle w:val="ListParagraph"/>
        <w:numPr>
          <w:ilvl w:val="1"/>
          <w:numId w:val="140"/>
        </w:numPr>
        <w:tabs>
          <w:tab w:pos="1092" w:val="left" w:leader="none"/>
        </w:tabs>
        <w:spacing w:line="240" w:lineRule="auto" w:before="11" w:after="0"/>
        <w:ind w:left="1092" w:right="0" w:hanging="440"/>
        <w:jc w:val="left"/>
        <w:rPr>
          <w:b/>
          <w:sz w:val="22"/>
        </w:rPr>
      </w:pPr>
      <w:r>
        <w:rPr/>
        <w:br w:type="column"/>
      </w:r>
      <w:r>
        <w:rPr>
          <w:b/>
          <w:color w:val="231F20"/>
          <w:sz w:val="22"/>
        </w:rPr>
        <w:t>A</w:t>
      </w:r>
      <w:r>
        <w:rPr>
          <w:b/>
          <w:color w:val="231F20"/>
          <w:spacing w:val="-13"/>
          <w:sz w:val="22"/>
        </w:rPr>
        <w:t> </w:t>
      </w:r>
      <w:r>
        <w:rPr>
          <w:b/>
          <w:color w:val="231F20"/>
          <w:sz w:val="22"/>
        </w:rPr>
        <w:t>beam of laser </w:t>
      </w:r>
      <w:r>
        <w:rPr>
          <w:b/>
          <w:color w:val="231F20"/>
          <w:spacing w:val="-2"/>
          <w:sz w:val="22"/>
        </w:rPr>
        <w:t>light</w:t>
      </w:r>
    </w:p>
    <w:p>
      <w:pPr>
        <w:pStyle w:val="ListParagraph"/>
        <w:spacing w:after="0" w:line="240" w:lineRule="auto"/>
        <w:jc w:val="left"/>
        <w:rPr>
          <w:b/>
          <w:sz w:val="22"/>
        </w:rPr>
        <w:sectPr>
          <w:type w:val="continuous"/>
          <w:pgSz w:w="11910" w:h="15880"/>
          <w:pgMar w:header="0" w:footer="849" w:top="1380" w:bottom="280" w:left="850" w:right="850"/>
          <w:cols w:num="2" w:equalWidth="0">
            <w:col w:w="5398" w:space="624"/>
            <w:col w:w="4188"/>
          </w:cols>
        </w:sectPr>
      </w:pPr>
    </w:p>
    <w:p>
      <w:pPr>
        <w:pStyle w:val="ListParagraph"/>
        <w:numPr>
          <w:ilvl w:val="2"/>
          <w:numId w:val="140"/>
        </w:numPr>
        <w:tabs>
          <w:tab w:pos="2786" w:val="left" w:leader="none"/>
        </w:tabs>
        <w:spacing w:line="249" w:lineRule="auto" w:before="66" w:after="0"/>
        <w:ind w:left="2786" w:right="633" w:hanging="320"/>
        <w:jc w:val="both"/>
        <w:rPr>
          <w:color w:val="231F20"/>
          <w:sz w:val="26"/>
        </w:rPr>
      </w:pPr>
      <w:r>
        <w:rPr>
          <w:sz w:val="26"/>
        </w:rPr>
        <mc:AlternateContent>
          <mc:Choice Requires="wps">
            <w:drawing>
              <wp:anchor distT="0" distB="0" distL="0" distR="0" allowOverlap="1" layoutInCell="1" locked="0" behindDoc="0" simplePos="0" relativeHeight="16020480">
                <wp:simplePos x="0" y="0"/>
                <wp:positionH relativeFrom="page">
                  <wp:posOffset>669535</wp:posOffset>
                </wp:positionH>
                <wp:positionV relativeFrom="paragraph">
                  <wp:posOffset>85052</wp:posOffset>
                </wp:positionV>
                <wp:extent cx="1276350" cy="544830"/>
                <wp:effectExtent l="0" t="0" r="0" b="0"/>
                <wp:wrapNone/>
                <wp:docPr id="2609" name="Group 2609"/>
                <wp:cNvGraphicFramePr>
                  <a:graphicFrameLocks/>
                </wp:cNvGraphicFramePr>
                <a:graphic>
                  <a:graphicData uri="http://schemas.microsoft.com/office/word/2010/wordprocessingGroup">
                    <wpg:wgp>
                      <wpg:cNvPr id="2609" name="Group 2609"/>
                      <wpg:cNvGrpSpPr/>
                      <wpg:grpSpPr>
                        <a:xfrm>
                          <a:off x="0" y="0"/>
                          <a:ext cx="1276350" cy="544830"/>
                          <a:chExt cx="1276350" cy="544830"/>
                        </a:xfrm>
                      </wpg:grpSpPr>
                      <pic:pic>
                        <pic:nvPicPr>
                          <pic:cNvPr id="2610" name="Image 2610"/>
                          <pic:cNvPicPr/>
                        </pic:nvPicPr>
                        <pic:blipFill>
                          <a:blip r:embed="rId82" cstate="print"/>
                          <a:stretch>
                            <a:fillRect/>
                          </a:stretch>
                        </pic:blipFill>
                        <pic:spPr>
                          <a:xfrm>
                            <a:off x="194470" y="205116"/>
                            <a:ext cx="1081842" cy="312979"/>
                          </a:xfrm>
                          <a:prstGeom prst="rect">
                            <a:avLst/>
                          </a:prstGeom>
                        </pic:spPr>
                      </pic:pic>
                      <pic:pic>
                        <pic:nvPicPr>
                          <pic:cNvPr id="2611" name="Image 2611"/>
                          <pic:cNvPicPr/>
                        </pic:nvPicPr>
                        <pic:blipFill>
                          <a:blip r:embed="rId83" cstate="print"/>
                          <a:stretch>
                            <a:fillRect/>
                          </a:stretch>
                        </pic:blipFill>
                        <pic:spPr>
                          <a:xfrm>
                            <a:off x="0" y="0"/>
                            <a:ext cx="518460" cy="544409"/>
                          </a:xfrm>
                          <a:prstGeom prst="rect">
                            <a:avLst/>
                          </a:prstGeom>
                        </pic:spPr>
                      </pic:pic>
                      <wps:wsp>
                        <wps:cNvPr id="2612" name="Textbox 2612"/>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719334pt;margin-top:6.697083pt;width:100.5pt;height:42.9pt;mso-position-horizontal-relative:page;mso-position-vertical-relative:paragraph;z-index:16020480" id="docshapegroup2255" coordorigin="1054,134" coordsize="2010,858">
                <v:shape style="position:absolute;left:1360;top:456;width:1704;height:493" type="#_x0000_t75" id="docshape2256" stroked="false">
                  <v:imagedata r:id="rId82" o:title=""/>
                </v:shape>
                <v:shape style="position:absolute;left:1054;top:133;width:817;height:858" type="#_x0000_t75" id="docshape2257" stroked="false">
                  <v:imagedata r:id="rId83" o:title=""/>
                </v:shape>
                <v:shape style="position:absolute;left:1054;top:133;width:2010;height:858" type="#_x0000_t202" id="docshape2258"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sz w:val="26"/>
        </w:rPr>
        <w:t>Instead of using milk, mix salt, sugar and detergent powder </w:t>
      </w:r>
      <w:r>
        <w:rPr>
          <w:color w:val="231F20"/>
          <w:sz w:val="26"/>
        </w:rPr>
        <w:t>in separate beakers of water and observe whether a laser beam is seen in them.</w:t>
      </w:r>
    </w:p>
    <w:p>
      <w:pPr>
        <w:pStyle w:val="BodyText"/>
        <w:spacing w:line="249" w:lineRule="auto" w:before="70"/>
        <w:ind w:left="204" w:right="656" w:firstLine="453"/>
        <w:jc w:val="both"/>
      </w:pPr>
      <w:r>
        <w:rPr>
          <w:color w:val="231F20"/>
        </w:rPr>
        <w:t>When the sun rises our surroundings appear illuminated. The entire sky appears bright.</w:t>
      </w:r>
      <w:r>
        <w:rPr>
          <w:color w:val="231F20"/>
          <w:spacing w:val="78"/>
        </w:rPr>
        <w:t> </w:t>
      </w:r>
      <w:r>
        <w:rPr>
          <w:color w:val="231F20"/>
        </w:rPr>
        <w:t>This</w:t>
      </w:r>
      <w:r>
        <w:rPr>
          <w:color w:val="231F20"/>
          <w:spacing w:val="78"/>
        </w:rPr>
        <w:t> </w:t>
      </w:r>
      <w:r>
        <w:rPr>
          <w:color w:val="231F20"/>
        </w:rPr>
        <w:t>happens</w:t>
      </w:r>
      <w:r>
        <w:rPr>
          <w:color w:val="231F20"/>
          <w:spacing w:val="78"/>
        </w:rPr>
        <w:t> </w:t>
      </w:r>
      <w:r>
        <w:rPr>
          <w:color w:val="231F20"/>
        </w:rPr>
        <w:t>because</w:t>
      </w:r>
      <w:r>
        <w:rPr>
          <w:color w:val="231F20"/>
          <w:spacing w:val="78"/>
        </w:rPr>
        <w:t> </w:t>
      </w:r>
      <w:r>
        <w:rPr>
          <w:color w:val="231F20"/>
        </w:rPr>
        <w:t>of</w:t>
      </w:r>
      <w:r>
        <w:rPr>
          <w:color w:val="231F20"/>
          <w:spacing w:val="78"/>
        </w:rPr>
        <w:t> </w:t>
      </w:r>
      <w:r>
        <w:rPr>
          <w:color w:val="231F20"/>
        </w:rPr>
        <w:t>the</w:t>
      </w:r>
      <w:r>
        <w:rPr>
          <w:color w:val="231F20"/>
          <w:spacing w:val="78"/>
        </w:rPr>
        <w:t> </w:t>
      </w:r>
      <w:r>
        <w:rPr>
          <w:color w:val="231F20"/>
        </w:rPr>
        <w:t>dust</w:t>
      </w:r>
      <w:r>
        <w:rPr>
          <w:color w:val="231F20"/>
          <w:spacing w:val="78"/>
        </w:rPr>
        <w:t> </w:t>
      </w:r>
      <w:r>
        <w:rPr>
          <w:color w:val="231F20"/>
        </w:rPr>
        <w:t>and</w:t>
      </w:r>
      <w:r>
        <w:rPr>
          <w:color w:val="231F20"/>
          <w:spacing w:val="78"/>
        </w:rPr>
        <w:t> </w:t>
      </w:r>
      <w:r>
        <w:rPr>
          <w:color w:val="231F20"/>
        </w:rPr>
        <w:t>other</w:t>
      </w:r>
      <w:r>
        <w:rPr>
          <w:color w:val="231F20"/>
          <w:spacing w:val="78"/>
        </w:rPr>
        <w:t> </w:t>
      </w:r>
      <w:r>
        <w:rPr>
          <w:color w:val="231F20"/>
        </w:rPr>
        <w:t>tiny</w:t>
      </w:r>
      <w:r>
        <w:rPr>
          <w:color w:val="231F20"/>
          <w:spacing w:val="78"/>
        </w:rPr>
        <w:t> </w:t>
      </w:r>
      <w:r>
        <w:rPr>
          <w:color w:val="231F20"/>
        </w:rPr>
        <w:t>particles</w:t>
      </w:r>
      <w:r>
        <w:rPr>
          <w:color w:val="231F20"/>
          <w:spacing w:val="78"/>
        </w:rPr>
        <w:t> </w:t>
      </w:r>
      <w:r>
        <w:rPr>
          <w:color w:val="231F20"/>
        </w:rPr>
        <w:t>in</w:t>
      </w:r>
      <w:r>
        <w:rPr>
          <w:color w:val="231F20"/>
          <w:spacing w:val="78"/>
        </w:rPr>
        <w:t> </w:t>
      </w:r>
      <w:r>
        <w:rPr>
          <w:color w:val="231F20"/>
        </w:rPr>
        <w:t>the</w:t>
      </w:r>
      <w:r>
        <w:rPr>
          <w:color w:val="231F20"/>
          <w:spacing w:val="78"/>
        </w:rPr>
        <w:t> </w:t>
      </w:r>
      <w:r>
        <w:rPr>
          <w:color w:val="231F20"/>
        </w:rPr>
        <w:t>air.</w:t>
      </w:r>
      <w:r>
        <w:rPr>
          <w:color w:val="231F20"/>
          <w:spacing w:val="78"/>
        </w:rPr>
        <w:t> </w:t>
      </w:r>
      <w:r>
        <w:rPr>
          <w:color w:val="231F20"/>
        </w:rPr>
        <w:t>This is</w:t>
      </w:r>
      <w:r>
        <w:rPr>
          <w:color w:val="231F20"/>
          <w:spacing w:val="40"/>
        </w:rPr>
        <w:t> </w:t>
      </w:r>
      <w:r>
        <w:rPr>
          <w:color w:val="231F20"/>
        </w:rPr>
        <w:t>the</w:t>
      </w:r>
      <w:r>
        <w:rPr>
          <w:color w:val="231F20"/>
          <w:spacing w:val="40"/>
        </w:rPr>
        <w:t> </w:t>
      </w:r>
      <w:r>
        <w:rPr>
          <w:color w:val="231F20"/>
        </w:rPr>
        <w:t>scattering</w:t>
      </w:r>
      <w:r>
        <w:rPr>
          <w:color w:val="231F20"/>
          <w:spacing w:val="40"/>
        </w:rPr>
        <w:t> </w:t>
      </w:r>
      <w:r>
        <w:rPr>
          <w:color w:val="231F20"/>
        </w:rPr>
        <w:t>of</w:t>
      </w:r>
      <w:r>
        <w:rPr>
          <w:color w:val="231F20"/>
          <w:spacing w:val="40"/>
        </w:rPr>
        <w:t> </w:t>
      </w:r>
      <w:r>
        <w:rPr>
          <w:color w:val="231F20"/>
        </w:rPr>
        <w:t>sunlight</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tiny</w:t>
      </w:r>
      <w:r>
        <w:rPr>
          <w:color w:val="231F20"/>
          <w:spacing w:val="40"/>
        </w:rPr>
        <w:t> </w:t>
      </w:r>
      <w:r>
        <w:rPr>
          <w:color w:val="231F20"/>
        </w:rPr>
        <w:t>particles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various</w:t>
      </w:r>
      <w:r>
        <w:rPr>
          <w:color w:val="231F20"/>
          <w:spacing w:val="40"/>
        </w:rPr>
        <w:t> </w:t>
      </w:r>
      <w:r>
        <w:rPr>
          <w:color w:val="231F20"/>
        </w:rPr>
        <w:t>constituents</w:t>
      </w:r>
      <w:r>
        <w:rPr>
          <w:color w:val="231F20"/>
          <w:spacing w:val="40"/>
        </w:rPr>
        <w:t> </w:t>
      </w:r>
      <w:r>
        <w:rPr>
          <w:color w:val="231F20"/>
        </w:rPr>
        <w:t>of</w:t>
      </w:r>
      <w:r>
        <w:rPr>
          <w:color w:val="231F20"/>
          <w:spacing w:val="40"/>
        </w:rPr>
        <w:t> </w:t>
      </w:r>
      <w:r>
        <w:rPr>
          <w:color w:val="231F20"/>
        </w:rPr>
        <w:t>air. Had</w:t>
      </w:r>
      <w:r>
        <w:rPr>
          <w:color w:val="231F20"/>
          <w:spacing w:val="40"/>
        </w:rPr>
        <w:t> </w:t>
      </w:r>
      <w:r>
        <w:rPr>
          <w:color w:val="231F20"/>
        </w:rPr>
        <w:t>there</w:t>
      </w:r>
      <w:r>
        <w:rPr>
          <w:color w:val="231F20"/>
          <w:spacing w:val="40"/>
        </w:rPr>
        <w:t> </w:t>
      </w:r>
      <w:r>
        <w:rPr>
          <w:color w:val="231F20"/>
        </w:rPr>
        <w:t>been</w:t>
      </w:r>
      <w:r>
        <w:rPr>
          <w:color w:val="231F20"/>
          <w:spacing w:val="40"/>
        </w:rPr>
        <w:t> </w:t>
      </w:r>
      <w:r>
        <w:rPr>
          <w:color w:val="231F20"/>
        </w:rPr>
        <w:t>no</w:t>
      </w:r>
      <w:r>
        <w:rPr>
          <w:color w:val="231F20"/>
          <w:spacing w:val="40"/>
        </w:rPr>
        <w:t> </w:t>
      </w:r>
      <w:r>
        <w:rPr>
          <w:color w:val="231F20"/>
        </w:rPr>
        <w:t>atmosphere</w:t>
      </w:r>
      <w:r>
        <w:rPr>
          <w:color w:val="231F20"/>
          <w:spacing w:val="40"/>
        </w:rPr>
        <w:t> </w:t>
      </w:r>
      <w:r>
        <w:rPr>
          <w:color w:val="231F20"/>
        </w:rPr>
        <w:t>on</w:t>
      </w:r>
      <w:r>
        <w:rPr>
          <w:color w:val="231F20"/>
          <w:spacing w:val="40"/>
        </w:rPr>
        <w:t> </w:t>
      </w:r>
      <w:r>
        <w:rPr>
          <w:color w:val="231F20"/>
        </w:rPr>
        <w:t>earth,</w:t>
      </w:r>
      <w:r>
        <w:rPr>
          <w:color w:val="231F20"/>
          <w:spacing w:val="40"/>
        </w:rPr>
        <w:t> </w:t>
      </w:r>
      <w:r>
        <w:rPr>
          <w:color w:val="231F20"/>
        </w:rPr>
        <w:t>the</w:t>
      </w:r>
      <w:r>
        <w:rPr>
          <w:color w:val="231F20"/>
          <w:spacing w:val="40"/>
        </w:rPr>
        <w:t> </w:t>
      </w:r>
      <w:r>
        <w:rPr>
          <w:color w:val="231F20"/>
        </w:rPr>
        <w:t>sky</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appeared</w:t>
      </w:r>
      <w:r>
        <w:rPr>
          <w:color w:val="231F20"/>
          <w:spacing w:val="40"/>
        </w:rPr>
        <w:t> </w:t>
      </w:r>
      <w:r>
        <w:rPr>
          <w:color w:val="231F20"/>
        </w:rPr>
        <w:t>dark</w:t>
      </w:r>
      <w:r>
        <w:rPr>
          <w:color w:val="231F20"/>
          <w:spacing w:val="40"/>
        </w:rPr>
        <w:t> </w:t>
      </w:r>
      <w:r>
        <w:rPr>
          <w:color w:val="231F20"/>
        </w:rPr>
        <w:t>during the day and of course, the sun would be directly seen. This has been verified by observations</w:t>
      </w:r>
      <w:r>
        <w:rPr>
          <w:color w:val="231F20"/>
          <w:spacing w:val="52"/>
        </w:rPr>
        <w:t> </w:t>
      </w:r>
      <w:r>
        <w:rPr>
          <w:color w:val="231F20"/>
        </w:rPr>
        <w:t>from</w:t>
      </w:r>
      <w:r>
        <w:rPr>
          <w:color w:val="231F20"/>
          <w:spacing w:val="53"/>
        </w:rPr>
        <w:t> </w:t>
      </w:r>
      <w:r>
        <w:rPr>
          <w:color w:val="231F20"/>
        </w:rPr>
        <w:t>the</w:t>
      </w:r>
      <w:r>
        <w:rPr>
          <w:color w:val="231F20"/>
          <w:spacing w:val="52"/>
        </w:rPr>
        <w:t> </w:t>
      </w:r>
      <w:r>
        <w:rPr>
          <w:color w:val="231F20"/>
        </w:rPr>
        <w:t>rockets</w:t>
      </w:r>
      <w:r>
        <w:rPr>
          <w:color w:val="231F20"/>
          <w:spacing w:val="53"/>
        </w:rPr>
        <w:t> </w:t>
      </w:r>
      <w:r>
        <w:rPr>
          <w:color w:val="231F20"/>
        </w:rPr>
        <w:t>and</w:t>
      </w:r>
      <w:r>
        <w:rPr>
          <w:color w:val="231F20"/>
          <w:spacing w:val="53"/>
        </w:rPr>
        <w:t> </w:t>
      </w:r>
      <w:r>
        <w:rPr>
          <w:color w:val="231F20"/>
        </w:rPr>
        <w:t>satellites</w:t>
      </w:r>
      <w:r>
        <w:rPr>
          <w:color w:val="231F20"/>
          <w:spacing w:val="52"/>
        </w:rPr>
        <w:t> </w:t>
      </w:r>
      <w:r>
        <w:rPr>
          <w:color w:val="231F20"/>
        </w:rPr>
        <w:t>which</w:t>
      </w:r>
      <w:r>
        <w:rPr>
          <w:color w:val="231F20"/>
          <w:spacing w:val="53"/>
        </w:rPr>
        <w:t> </w:t>
      </w:r>
      <w:r>
        <w:rPr>
          <w:color w:val="231F20"/>
        </w:rPr>
        <w:t>go</w:t>
      </w:r>
      <w:r>
        <w:rPr>
          <w:color w:val="231F20"/>
          <w:spacing w:val="52"/>
        </w:rPr>
        <w:t> </w:t>
      </w:r>
      <w:r>
        <w:rPr>
          <w:color w:val="231F20"/>
        </w:rPr>
        <w:t>out</w:t>
      </w:r>
      <w:r>
        <w:rPr>
          <w:color w:val="231F20"/>
          <w:spacing w:val="53"/>
        </w:rPr>
        <w:t> </w:t>
      </w:r>
      <w:r>
        <w:rPr>
          <w:color w:val="231F20"/>
        </w:rPr>
        <w:t>of</w:t>
      </w:r>
      <w:r>
        <w:rPr>
          <w:color w:val="231F20"/>
          <w:spacing w:val="53"/>
        </w:rPr>
        <w:t> </w:t>
      </w:r>
      <w:r>
        <w:rPr>
          <w:color w:val="231F20"/>
        </w:rPr>
        <w:t>the</w:t>
      </w:r>
      <w:r>
        <w:rPr>
          <w:color w:val="231F20"/>
          <w:spacing w:val="52"/>
        </w:rPr>
        <w:t> </w:t>
      </w:r>
      <w:r>
        <w:rPr>
          <w:color w:val="231F20"/>
        </w:rPr>
        <w:t>earth’s</w:t>
      </w:r>
      <w:r>
        <w:rPr>
          <w:color w:val="231F20"/>
          <w:spacing w:val="53"/>
        </w:rPr>
        <w:t> </w:t>
      </w:r>
      <w:r>
        <w:rPr>
          <w:color w:val="231F20"/>
          <w:spacing w:val="-2"/>
        </w:rPr>
        <w:t>atmosphere.</w:t>
      </w:r>
    </w:p>
    <w:p>
      <w:pPr>
        <w:pStyle w:val="BodyText"/>
        <w:spacing w:line="280" w:lineRule="auto" w:before="23"/>
        <w:ind w:left="198" w:right="656" w:firstLine="5"/>
        <w:jc w:val="both"/>
      </w:pPr>
      <w:r>
        <w:rPr/>
        <mc:AlternateContent>
          <mc:Choice Requires="wps">
            <w:drawing>
              <wp:anchor distT="0" distB="0" distL="0" distR="0" allowOverlap="1" layoutInCell="1" locked="0" behindDoc="1" simplePos="0" relativeHeight="480667648">
                <wp:simplePos x="0" y="0"/>
                <wp:positionH relativeFrom="page">
                  <wp:posOffset>3635997</wp:posOffset>
                </wp:positionH>
                <wp:positionV relativeFrom="paragraph">
                  <wp:posOffset>715647</wp:posOffset>
                </wp:positionV>
                <wp:extent cx="2844165" cy="2282190"/>
                <wp:effectExtent l="0" t="0" r="0" b="0"/>
                <wp:wrapNone/>
                <wp:docPr id="2613" name="Group 2613"/>
                <wp:cNvGraphicFramePr>
                  <a:graphicFrameLocks/>
                </wp:cNvGraphicFramePr>
                <a:graphic>
                  <a:graphicData uri="http://schemas.microsoft.com/office/word/2010/wordprocessingGroup">
                    <wpg:wgp>
                      <wpg:cNvPr id="2613" name="Group 2613"/>
                      <wpg:cNvGrpSpPr/>
                      <wpg:grpSpPr>
                        <a:xfrm>
                          <a:off x="0" y="0"/>
                          <a:ext cx="2844165" cy="2282190"/>
                          <a:chExt cx="2844165" cy="2282190"/>
                        </a:xfrm>
                      </wpg:grpSpPr>
                      <pic:pic>
                        <pic:nvPicPr>
                          <pic:cNvPr id="2614" name="Image 2614"/>
                          <pic:cNvPicPr/>
                        </pic:nvPicPr>
                        <pic:blipFill>
                          <a:blip r:embed="rId450" cstate="print"/>
                          <a:stretch>
                            <a:fillRect/>
                          </a:stretch>
                        </pic:blipFill>
                        <pic:spPr>
                          <a:xfrm>
                            <a:off x="0" y="111616"/>
                            <a:ext cx="2843999" cy="2170197"/>
                          </a:xfrm>
                          <a:prstGeom prst="rect">
                            <a:avLst/>
                          </a:prstGeom>
                        </pic:spPr>
                      </pic:pic>
                      <wps:wsp>
                        <wps:cNvPr id="2615" name="Graphic 2615"/>
                        <wps:cNvSpPr/>
                        <wps:spPr>
                          <a:xfrm>
                            <a:off x="1338352" y="0"/>
                            <a:ext cx="1270" cy="223520"/>
                          </a:xfrm>
                          <a:custGeom>
                            <a:avLst/>
                            <a:gdLst/>
                            <a:ahLst/>
                            <a:cxnLst/>
                            <a:rect l="l" t="t" r="r" b="b"/>
                            <a:pathLst>
                              <a:path w="0" h="223520">
                                <a:moveTo>
                                  <a:pt x="0" y="0"/>
                                </a:moveTo>
                                <a:lnTo>
                                  <a:pt x="0" y="223189"/>
                                </a:lnTo>
                              </a:path>
                            </a:pathLst>
                          </a:custGeom>
                          <a:ln w="12700">
                            <a:solidFill>
                              <a:srgbClr val="231F20"/>
                            </a:solidFill>
                            <a:prstDash val="solid"/>
                          </a:ln>
                        </wps:spPr>
                        <wps:bodyPr wrap="square" lIns="0" tIns="0" rIns="0" bIns="0" rtlCol="0">
                          <a:prstTxWarp prst="textNoShape">
                            <a:avLst/>
                          </a:prstTxWarp>
                          <a:noAutofit/>
                        </wps:bodyPr>
                      </wps:wsp>
                      <wps:wsp>
                        <wps:cNvPr id="2616" name="Graphic 2616"/>
                        <wps:cNvSpPr/>
                        <wps:spPr>
                          <a:xfrm>
                            <a:off x="2355627" y="869156"/>
                            <a:ext cx="102235" cy="1270"/>
                          </a:xfrm>
                          <a:custGeom>
                            <a:avLst/>
                            <a:gdLst/>
                            <a:ahLst/>
                            <a:cxnLst/>
                            <a:rect l="l" t="t" r="r" b="b"/>
                            <a:pathLst>
                              <a:path w="102235" h="0">
                                <a:moveTo>
                                  <a:pt x="101993"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617" name="Graphic 2617"/>
                        <wps:cNvSpPr/>
                        <wps:spPr>
                          <a:xfrm>
                            <a:off x="447995" y="469856"/>
                            <a:ext cx="223520" cy="1270"/>
                          </a:xfrm>
                          <a:custGeom>
                            <a:avLst/>
                            <a:gdLst/>
                            <a:ahLst/>
                            <a:cxnLst/>
                            <a:rect l="l" t="t" r="r" b="b"/>
                            <a:pathLst>
                              <a:path w="223520" h="0">
                                <a:moveTo>
                                  <a:pt x="0" y="0"/>
                                </a:moveTo>
                                <a:lnTo>
                                  <a:pt x="223189"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6.299011pt;margin-top:56.350182pt;width:223.95pt;height:179.7pt;mso-position-horizontal-relative:page;mso-position-vertical-relative:paragraph;z-index:-22648832" id="docshapegroup2259" coordorigin="5726,1127" coordsize="4479,3594">
                <v:shape style="position:absolute;left:5725;top:1302;width:4479;height:3418" type="#_x0000_t75" id="docshape2260" stroked="false">
                  <v:imagedata r:id="rId450" o:title=""/>
                </v:shape>
                <v:line style="position:absolute" from="7834,1127" to="7834,1478" stroked="true" strokeweight="1pt" strokecolor="#231f20">
                  <v:stroke dashstyle="solid"/>
                </v:line>
                <v:line style="position:absolute" from="9596,2496" to="9436,2496" stroked="true" strokeweight="1pt" strokecolor="#231f20">
                  <v:stroke dashstyle="solid"/>
                </v:line>
                <v:line style="position:absolute" from="6431,1867" to="6783,1867" stroked="true" strokeweight="1pt" strokecolor="#231f20">
                  <v:stroke dashstyle="solid"/>
                </v:line>
                <w10:wrap type="none"/>
              </v:group>
            </w:pict>
          </mc:Fallback>
        </mc:AlternateContent>
      </w:r>
      <w:r>
        <w:rPr>
          <w:b/>
          <w:color w:val="231F20"/>
        </w:rPr>
        <w:t>Apparatus</w:t>
      </w:r>
      <w:r>
        <w:rPr>
          <w:b/>
          <w:color w:val="231F20"/>
          <w:spacing w:val="80"/>
        </w:rPr>
        <w:t> </w:t>
      </w:r>
      <w:r>
        <w:rPr>
          <w:b/>
          <w:color w:val="231F20"/>
        </w:rPr>
        <w:t>:</w:t>
      </w:r>
      <w:r>
        <w:rPr>
          <w:b/>
          <w:color w:val="231F20"/>
          <w:spacing w:val="80"/>
        </w:rPr>
        <w:t> </w:t>
      </w:r>
      <w:r>
        <w:rPr>
          <w:color w:val="231F20"/>
        </w:rPr>
        <w:t>A</w:t>
      </w:r>
      <w:r>
        <w:rPr>
          <w:color w:val="231F20"/>
          <w:spacing w:val="40"/>
        </w:rPr>
        <w:t> </w:t>
      </w:r>
      <w:r>
        <w:rPr>
          <w:color w:val="231F20"/>
        </w:rPr>
        <w:t>table</w:t>
      </w:r>
      <w:r>
        <w:rPr>
          <w:color w:val="231F20"/>
          <w:spacing w:val="80"/>
        </w:rPr>
        <w:t> </w:t>
      </w:r>
      <w:r>
        <w:rPr>
          <w:color w:val="231F20"/>
        </w:rPr>
        <w:t>lamp</w:t>
      </w:r>
      <w:r>
        <w:rPr>
          <w:color w:val="231F20"/>
          <w:spacing w:val="80"/>
        </w:rPr>
        <w:t> </w:t>
      </w:r>
      <w:r>
        <w:rPr>
          <w:color w:val="231F20"/>
        </w:rPr>
        <w:t>with</w:t>
      </w:r>
      <w:r>
        <w:rPr>
          <w:color w:val="231F20"/>
          <w:spacing w:val="80"/>
        </w:rPr>
        <w:t> </w:t>
      </w:r>
      <w:r>
        <w:rPr>
          <w:color w:val="231F20"/>
        </w:rPr>
        <w:t>a</w:t>
      </w:r>
      <w:r>
        <w:rPr>
          <w:color w:val="231F20"/>
          <w:spacing w:val="80"/>
        </w:rPr>
        <w:t> </w:t>
      </w:r>
      <w:r>
        <w:rPr>
          <w:color w:val="231F20"/>
        </w:rPr>
        <w:t>60</w:t>
      </w:r>
      <w:r>
        <w:rPr>
          <w:color w:val="231F20"/>
          <w:spacing w:val="80"/>
        </w:rPr>
        <w:t> </w:t>
      </w:r>
      <w:r>
        <w:rPr>
          <w:color w:val="231F20"/>
        </w:rPr>
        <w:t>or</w:t>
      </w:r>
      <w:r>
        <w:rPr>
          <w:color w:val="231F20"/>
          <w:spacing w:val="80"/>
        </w:rPr>
        <w:t> </w:t>
      </w:r>
      <w:r>
        <w:rPr>
          <w:color w:val="231F20"/>
        </w:rPr>
        <w:t>100</w:t>
      </w:r>
      <w:r>
        <w:rPr>
          <w:color w:val="231F20"/>
          <w:spacing w:val="80"/>
        </w:rPr>
        <w:t> </w:t>
      </w:r>
      <w:r>
        <w:rPr>
          <w:color w:val="231F20"/>
        </w:rPr>
        <w:t>W</w:t>
      </w:r>
      <w:r>
        <w:rPr>
          <w:color w:val="231F20"/>
          <w:spacing w:val="80"/>
        </w:rPr>
        <w:t> </w:t>
      </w:r>
      <w:r>
        <w:rPr>
          <w:color w:val="231F20"/>
        </w:rPr>
        <w:t>milky</w:t>
      </w:r>
      <w:r>
        <w:rPr>
          <w:color w:val="231F20"/>
          <w:spacing w:val="80"/>
        </w:rPr>
        <w:t> </w:t>
      </w:r>
      <w:r>
        <w:rPr>
          <w:color w:val="231F20"/>
        </w:rPr>
        <w:t>bulb</w:t>
      </w:r>
      <w:r>
        <w:rPr>
          <w:color w:val="231F20"/>
          <w:spacing w:val="80"/>
        </w:rPr>
        <w:t> </w:t>
      </w:r>
      <w:r>
        <w:rPr>
          <w:color w:val="231F20"/>
        </w:rPr>
        <w:t>(LED</w:t>
      </w:r>
      <w:r>
        <w:rPr>
          <w:color w:val="231F20"/>
          <w:spacing w:val="80"/>
        </w:rPr>
        <w:t> </w:t>
      </w:r>
      <w:r>
        <w:rPr>
          <w:color w:val="231F20"/>
        </w:rPr>
        <w:t>will</w:t>
      </w:r>
      <w:r>
        <w:rPr>
          <w:color w:val="231F20"/>
          <w:spacing w:val="80"/>
        </w:rPr>
        <w:t> </w:t>
      </w:r>
      <w:r>
        <w:rPr>
          <w:color w:val="231F20"/>
        </w:rPr>
        <w:t>not</w:t>
      </w:r>
      <w:r>
        <w:rPr>
          <w:color w:val="231F20"/>
          <w:spacing w:val="80"/>
        </w:rPr>
        <w:t> </w:t>
      </w:r>
      <w:r>
        <w:rPr>
          <w:color w:val="231F20"/>
        </w:rPr>
        <w:t>do), thick</w:t>
      </w:r>
      <w:r>
        <w:rPr>
          <w:color w:val="231F20"/>
          <w:spacing w:val="80"/>
        </w:rPr>
        <w:t>  </w:t>
      </w:r>
      <w:r>
        <w:rPr>
          <w:color w:val="231F20"/>
        </w:rPr>
        <w:t>black</w:t>
      </w:r>
      <w:r>
        <w:rPr>
          <w:color w:val="231F20"/>
          <w:spacing w:val="80"/>
        </w:rPr>
        <w:t>  </w:t>
      </w:r>
      <w:r>
        <w:rPr>
          <w:color w:val="231F20"/>
        </w:rPr>
        <w:t>paper,</w:t>
      </w:r>
      <w:r>
        <w:rPr>
          <w:color w:val="231F20"/>
          <w:spacing w:val="80"/>
        </w:rPr>
        <w:t>  </w:t>
      </w:r>
      <w:r>
        <w:rPr>
          <w:color w:val="231F20"/>
        </w:rPr>
        <w:t>sticking</w:t>
      </w:r>
      <w:r>
        <w:rPr>
          <w:color w:val="231F20"/>
          <w:spacing w:val="80"/>
        </w:rPr>
        <w:t>  </w:t>
      </w:r>
      <w:r>
        <w:rPr>
          <w:color w:val="231F20"/>
        </w:rPr>
        <w:t>tape,</w:t>
      </w:r>
      <w:r>
        <w:rPr>
          <w:color w:val="231F20"/>
          <w:spacing w:val="80"/>
        </w:rPr>
        <w:t>  </w:t>
      </w:r>
      <w:r>
        <w:rPr>
          <w:color w:val="231F20"/>
        </w:rPr>
        <w:t>a</w:t>
      </w:r>
    </w:p>
    <w:p>
      <w:pPr>
        <w:pStyle w:val="BodyText"/>
        <w:spacing w:after="0" w:line="280" w:lineRule="auto"/>
        <w:jc w:val="both"/>
        <w:sectPr>
          <w:footerReference w:type="even" r:id="rId449"/>
          <w:pgSz w:w="11910" w:h="15880"/>
          <w:pgMar w:header="0" w:footer="703" w:top="700" w:bottom="900" w:left="850" w:right="850"/>
        </w:sectPr>
      </w:pPr>
    </w:p>
    <w:p>
      <w:pPr>
        <w:pStyle w:val="BodyText"/>
        <w:spacing w:line="273" w:lineRule="auto" w:before="3"/>
        <w:ind w:left="198" w:right="38"/>
        <w:jc w:val="both"/>
      </w:pPr>
      <w:r>
        <w:rPr>
          <w:color w:val="231F20"/>
        </w:rPr>
        <w:t>packing needle, 100/200 ml glass </w:t>
      </w:r>
      <w:r>
        <w:rPr>
          <w:color w:val="231F20"/>
        </w:rPr>
        <w:t>beaker, milk or milk powder, dropper, spoon, etc. </w:t>
      </w:r>
      <w:r>
        <w:rPr>
          <w:b/>
          <w:color w:val="231F20"/>
        </w:rPr>
        <w:t>Procedure</w:t>
      </w:r>
      <w:r>
        <w:rPr>
          <w:b/>
          <w:color w:val="231F20"/>
          <w:spacing w:val="30"/>
        </w:rPr>
        <w:t>  </w:t>
      </w:r>
      <w:r>
        <w:rPr>
          <w:b/>
          <w:color w:val="231F20"/>
        </w:rPr>
        <w:t>:</w:t>
      </w:r>
      <w:r>
        <w:rPr>
          <w:b/>
          <w:color w:val="231F20"/>
          <w:spacing w:val="30"/>
        </w:rPr>
        <w:t>  </w:t>
      </w:r>
      <w:r>
        <w:rPr>
          <w:color w:val="231F20"/>
        </w:rPr>
        <w:t>Cover</w:t>
      </w:r>
      <w:r>
        <w:rPr>
          <w:color w:val="231F20"/>
          <w:spacing w:val="30"/>
        </w:rPr>
        <w:t>  </w:t>
      </w:r>
      <w:r>
        <w:rPr>
          <w:color w:val="231F20"/>
        </w:rPr>
        <w:t>the</w:t>
      </w:r>
      <w:r>
        <w:rPr>
          <w:color w:val="231F20"/>
          <w:spacing w:val="30"/>
        </w:rPr>
        <w:t>  </w:t>
      </w:r>
      <w:r>
        <w:rPr>
          <w:color w:val="231F20"/>
        </w:rPr>
        <w:t>mouth</w:t>
      </w:r>
      <w:r>
        <w:rPr>
          <w:color w:val="231F20"/>
          <w:spacing w:val="30"/>
        </w:rPr>
        <w:t>  </w:t>
      </w:r>
      <w:r>
        <w:rPr>
          <w:color w:val="231F20"/>
        </w:rPr>
        <w:t>of</w:t>
      </w:r>
      <w:r>
        <w:rPr>
          <w:color w:val="231F20"/>
          <w:spacing w:val="30"/>
        </w:rPr>
        <w:t>  </w:t>
      </w:r>
      <w:r>
        <w:rPr>
          <w:color w:val="231F20"/>
          <w:spacing w:val="-5"/>
        </w:rPr>
        <w:t>the</w:t>
      </w:r>
    </w:p>
    <w:p>
      <w:pPr>
        <w:pStyle w:val="BodyText"/>
        <w:spacing w:line="269" w:lineRule="exact"/>
        <w:ind w:left="198"/>
        <w:jc w:val="both"/>
      </w:pPr>
      <w:r>
        <w:rPr>
          <w:color w:val="231F20"/>
        </w:rPr>
        <w:t>lampshade</w:t>
      </w:r>
      <w:r>
        <w:rPr>
          <w:color w:val="231F20"/>
          <w:spacing w:val="42"/>
        </w:rPr>
        <w:t>  </w:t>
      </w:r>
      <w:r>
        <w:rPr>
          <w:color w:val="231F20"/>
        </w:rPr>
        <w:t>properly</w:t>
      </w:r>
      <w:r>
        <w:rPr>
          <w:color w:val="231F20"/>
          <w:spacing w:val="42"/>
        </w:rPr>
        <w:t>  </w:t>
      </w:r>
      <w:r>
        <w:rPr>
          <w:color w:val="231F20"/>
        </w:rPr>
        <w:t>with</w:t>
      </w:r>
      <w:r>
        <w:rPr>
          <w:color w:val="231F20"/>
          <w:spacing w:val="42"/>
        </w:rPr>
        <w:t>  </w:t>
      </w:r>
      <w:r>
        <w:rPr>
          <w:color w:val="231F20"/>
        </w:rPr>
        <w:t>black</w:t>
      </w:r>
      <w:r>
        <w:rPr>
          <w:color w:val="231F20"/>
          <w:spacing w:val="42"/>
        </w:rPr>
        <w:t>  </w:t>
      </w:r>
      <w:r>
        <w:rPr>
          <w:color w:val="231F20"/>
          <w:spacing w:val="-2"/>
        </w:rPr>
        <w:t>paper,</w:t>
      </w:r>
    </w:p>
    <w:p>
      <w:pPr>
        <w:pStyle w:val="BodyText"/>
        <w:spacing w:line="249" w:lineRule="auto" w:before="13"/>
        <w:ind w:left="198" w:right="38"/>
        <w:jc w:val="both"/>
      </w:pPr>
      <w:r>
        <w:rPr>
          <w:color w:val="231F20"/>
        </w:rPr>
        <w:t>using</w:t>
      </w:r>
      <w:r>
        <w:rPr>
          <w:color w:val="231F20"/>
          <w:spacing w:val="40"/>
        </w:rPr>
        <w:t> </w:t>
      </w:r>
      <w:r>
        <w:rPr>
          <w:color w:val="231F20"/>
        </w:rPr>
        <w:t>sticking</w:t>
      </w:r>
      <w:r>
        <w:rPr>
          <w:color w:val="231F20"/>
          <w:spacing w:val="40"/>
        </w:rPr>
        <w:t> </w:t>
      </w:r>
      <w:r>
        <w:rPr>
          <w:color w:val="231F20"/>
        </w:rPr>
        <w:t>tape.</w:t>
      </w:r>
      <w:r>
        <w:rPr>
          <w:color w:val="231F20"/>
          <w:spacing w:val="40"/>
        </w:rPr>
        <w:t> </w:t>
      </w:r>
      <w:r>
        <w:rPr>
          <w:color w:val="231F20"/>
        </w:rPr>
        <w:t>Prick</w:t>
      </w:r>
      <w:r>
        <w:rPr>
          <w:color w:val="231F20"/>
          <w:spacing w:val="40"/>
        </w:rPr>
        <w:t> </w:t>
      </w:r>
      <w:r>
        <w:rPr>
          <w:color w:val="231F20"/>
        </w:rPr>
        <w:t>a</w:t>
      </w:r>
      <w:r>
        <w:rPr>
          <w:color w:val="231F20"/>
          <w:spacing w:val="40"/>
        </w:rPr>
        <w:t> </w:t>
      </w:r>
      <w:r>
        <w:rPr>
          <w:color w:val="231F20"/>
        </w:rPr>
        <w:t>hole</w:t>
      </w:r>
      <w:r>
        <w:rPr>
          <w:color w:val="231F20"/>
          <w:spacing w:val="40"/>
        </w:rPr>
        <w:t> </w:t>
      </w:r>
      <w:r>
        <w:rPr>
          <w:color w:val="231F20"/>
        </w:rPr>
        <w:t>of</w:t>
      </w:r>
      <w:r>
        <w:rPr>
          <w:color w:val="231F20"/>
          <w:spacing w:val="40"/>
        </w:rPr>
        <w:t> </w:t>
      </w:r>
      <w:r>
        <w:rPr>
          <w:color w:val="231F20"/>
        </w:rPr>
        <w:t>1</w:t>
      </w:r>
      <w:r>
        <w:rPr>
          <w:color w:val="231F20"/>
          <w:spacing w:val="40"/>
        </w:rPr>
        <w:t> </w:t>
      </w:r>
      <w:r>
        <w:rPr>
          <w:color w:val="231F20"/>
        </w:rPr>
        <w:t>to 2 mm diameter in the center of the paper 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packing</w:t>
      </w:r>
      <w:r>
        <w:rPr>
          <w:color w:val="231F20"/>
          <w:spacing w:val="40"/>
        </w:rPr>
        <w:t> </w:t>
      </w:r>
      <w:r>
        <w:rPr>
          <w:color w:val="231F20"/>
        </w:rPr>
        <w:t>needle.</w:t>
      </w:r>
      <w:r>
        <w:rPr>
          <w:color w:val="231F20"/>
          <w:spacing w:val="40"/>
        </w:rPr>
        <w:t> </w:t>
      </w:r>
      <w:r>
        <w:rPr>
          <w:color w:val="231F20"/>
        </w:rPr>
        <w:t>Take clear water in the beaker. Light the bulb</w:t>
      </w:r>
      <w:r>
        <w:rPr>
          <w:color w:val="231F20"/>
          <w:spacing w:val="40"/>
        </w:rPr>
        <w:t> </w:t>
      </w:r>
      <w:r>
        <w:rPr>
          <w:color w:val="231F20"/>
        </w:rPr>
        <w:t>and</w:t>
      </w:r>
      <w:r>
        <w:rPr>
          <w:color w:val="231F20"/>
          <w:spacing w:val="40"/>
        </w:rPr>
        <w:t> </w:t>
      </w:r>
      <w:r>
        <w:rPr>
          <w:color w:val="231F20"/>
        </w:rPr>
        <w:t>place</w:t>
      </w:r>
      <w:r>
        <w:rPr>
          <w:color w:val="231F20"/>
          <w:spacing w:val="40"/>
        </w:rPr>
        <w:t> </w:t>
      </w:r>
      <w:r>
        <w:rPr>
          <w:color w:val="231F20"/>
        </w:rPr>
        <w:t>the</w:t>
      </w:r>
      <w:r>
        <w:rPr>
          <w:color w:val="231F20"/>
          <w:spacing w:val="40"/>
        </w:rPr>
        <w:t> </w:t>
      </w:r>
      <w:r>
        <w:rPr>
          <w:color w:val="231F20"/>
        </w:rPr>
        <w:t>beaker</w:t>
      </w:r>
      <w:r>
        <w:rPr>
          <w:color w:val="231F20"/>
          <w:spacing w:val="40"/>
        </w:rPr>
        <w:t> </w:t>
      </w:r>
      <w:r>
        <w:rPr>
          <w:color w:val="231F20"/>
        </w:rPr>
        <w:t>in</w:t>
      </w:r>
      <w:r>
        <w:rPr>
          <w:color w:val="231F20"/>
          <w:spacing w:val="40"/>
        </w:rPr>
        <w:t> </w:t>
      </w:r>
      <w:r>
        <w:rPr>
          <w:color w:val="231F20"/>
        </w:rPr>
        <w:t>contact</w:t>
      </w:r>
      <w:r>
        <w:rPr>
          <w:color w:val="231F20"/>
          <w:spacing w:val="80"/>
        </w:rPr>
        <w:t> </w:t>
      </w:r>
      <w:r>
        <w:rPr>
          <w:color w:val="231F20"/>
        </w:rPr>
        <w:t>with</w:t>
      </w:r>
      <w:r>
        <w:rPr>
          <w:color w:val="231F20"/>
          <w:spacing w:val="40"/>
        </w:rPr>
        <w:t> </w:t>
      </w:r>
      <w:r>
        <w:rPr>
          <w:color w:val="231F20"/>
        </w:rPr>
        <w:t>the</w:t>
      </w:r>
      <w:r>
        <w:rPr>
          <w:color w:val="231F20"/>
          <w:spacing w:val="40"/>
        </w:rPr>
        <w:t> </w:t>
      </w:r>
      <w:r>
        <w:rPr>
          <w:color w:val="231F20"/>
        </w:rPr>
        <w:t>hole.</w:t>
      </w:r>
      <w:r>
        <w:rPr>
          <w:color w:val="231F20"/>
          <w:spacing w:val="40"/>
        </w:rPr>
        <w:t> </w:t>
      </w:r>
      <w:r>
        <w:rPr>
          <w:color w:val="231F20"/>
        </w:rPr>
        <w:t>Observe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front</w:t>
      </w:r>
      <w:r>
        <w:rPr>
          <w:color w:val="231F20"/>
          <w:spacing w:val="40"/>
        </w:rPr>
        <w:t> </w:t>
      </w:r>
      <w:r>
        <w:rPr>
          <w:color w:val="231F20"/>
        </w:rPr>
        <w:t>and</w:t>
      </w:r>
      <w:r>
        <w:rPr>
          <w:color w:val="231F20"/>
          <w:spacing w:val="40"/>
        </w:rPr>
        <w:t> </w:t>
      </w:r>
      <w:r>
        <w:rPr>
          <w:color w:val="231F20"/>
        </w:rPr>
        <w:t>at</w:t>
      </w:r>
      <w:r>
        <w:rPr>
          <w:color w:val="231F20"/>
          <w:spacing w:val="40"/>
        </w:rPr>
        <w:t> </w:t>
      </w:r>
      <w:r>
        <w:rPr>
          <w:color w:val="231F20"/>
        </w:rPr>
        <w:t>an</w:t>
      </w:r>
      <w:r>
        <w:rPr>
          <w:color w:val="231F20"/>
          <w:spacing w:val="40"/>
        </w:rPr>
        <w:t> </w:t>
      </w:r>
      <w:r>
        <w:rPr>
          <w:color w:val="231F20"/>
        </w:rPr>
        <w:t>angle</w:t>
      </w:r>
      <w:r>
        <w:rPr>
          <w:color w:val="231F20"/>
          <w:spacing w:val="40"/>
        </w:rPr>
        <w:t> </w:t>
      </w:r>
      <w:r>
        <w:rPr>
          <w:color w:val="231F20"/>
        </w:rPr>
        <w:t>of</w:t>
      </w:r>
      <w:r>
        <w:rPr>
          <w:color w:val="231F20"/>
          <w:spacing w:val="40"/>
        </w:rPr>
        <w:t> </w:t>
      </w:r>
      <w:r>
        <w:rPr>
          <w:color w:val="231F20"/>
        </w:rPr>
        <w:t>90</w:t>
      </w:r>
      <w:r>
        <w:rPr>
          <w:color w:val="231F20"/>
          <w:vertAlign w:val="superscript"/>
        </w:rPr>
        <w:t>°</w:t>
      </w:r>
      <w:r>
        <w:rPr>
          <w:color w:val="231F20"/>
          <w:vertAlign w:val="baseline"/>
        </w:rPr>
        <w:t>.</w:t>
      </w:r>
      <w:r>
        <w:rPr>
          <w:color w:val="231F20"/>
          <w:spacing w:val="40"/>
          <w:vertAlign w:val="baseline"/>
        </w:rPr>
        <w:t> </w:t>
      </w:r>
      <w:r>
        <w:rPr>
          <w:color w:val="231F20"/>
          <w:vertAlign w:val="baseline"/>
        </w:rPr>
        <w:t>Now</w:t>
      </w:r>
      <w:r>
        <w:rPr>
          <w:color w:val="231F20"/>
          <w:spacing w:val="40"/>
          <w:vertAlign w:val="baseline"/>
        </w:rPr>
        <w:t> </w:t>
      </w:r>
      <w:r>
        <w:rPr>
          <w:color w:val="231F20"/>
          <w:vertAlign w:val="baseline"/>
        </w:rPr>
        <w:t>add</w:t>
      </w:r>
      <w:r>
        <w:rPr>
          <w:color w:val="231F20"/>
          <w:spacing w:val="40"/>
          <w:vertAlign w:val="baseline"/>
        </w:rPr>
        <w:t> </w:t>
      </w:r>
      <w:r>
        <w:rPr>
          <w:color w:val="231F20"/>
          <w:vertAlign w:val="baseline"/>
        </w:rPr>
        <w:t>2-3 drops of milk to the water and stir.</w:t>
      </w:r>
      <w:r>
        <w:rPr>
          <w:color w:val="231F20"/>
          <w:spacing w:val="80"/>
          <w:vertAlign w:val="baseline"/>
        </w:rPr>
        <w:t> </w:t>
      </w:r>
      <w:r>
        <w:rPr>
          <w:color w:val="231F20"/>
          <w:vertAlign w:val="baseline"/>
        </w:rPr>
        <w:t>Observe</w:t>
      </w:r>
      <w:r>
        <w:rPr>
          <w:color w:val="231F20"/>
          <w:spacing w:val="40"/>
          <w:vertAlign w:val="baseline"/>
        </w:rPr>
        <w:t> </w:t>
      </w:r>
      <w:r>
        <w:rPr>
          <w:color w:val="231F20"/>
          <w:vertAlign w:val="baseline"/>
        </w:rPr>
        <w:t>again.</w:t>
      </w:r>
    </w:p>
    <w:p>
      <w:pPr>
        <w:pStyle w:val="BodyText"/>
        <w:spacing w:line="249" w:lineRule="auto" w:before="62"/>
        <w:ind w:left="198" w:right="38" w:firstLine="453"/>
        <w:jc w:val="both"/>
      </w:pPr>
      <w:r>
        <w:rPr>
          <w:color w:val="231F20"/>
        </w:rPr>
        <w:t>A few more drops of milk may </w:t>
      </w:r>
      <w:r>
        <w:rPr>
          <w:color w:val="231F20"/>
        </w:rPr>
        <w:t>have</w:t>
      </w:r>
      <w:r>
        <w:rPr>
          <w:color w:val="231F20"/>
          <w:spacing w:val="80"/>
          <w:w w:val="150"/>
        </w:rPr>
        <w:t> </w:t>
      </w:r>
      <w:r>
        <w:rPr>
          <w:color w:val="231F20"/>
        </w:rPr>
        <w:t>to</w:t>
      </w:r>
      <w:r>
        <w:rPr>
          <w:color w:val="231F20"/>
          <w:spacing w:val="51"/>
        </w:rPr>
        <w:t> </w:t>
      </w:r>
      <w:r>
        <w:rPr>
          <w:color w:val="231F20"/>
        </w:rPr>
        <w:t>be</w:t>
      </w:r>
      <w:r>
        <w:rPr>
          <w:color w:val="231F20"/>
          <w:spacing w:val="51"/>
        </w:rPr>
        <w:t> </w:t>
      </w:r>
      <w:r>
        <w:rPr>
          <w:color w:val="231F20"/>
        </w:rPr>
        <w:t>added</w:t>
      </w:r>
      <w:r>
        <w:rPr>
          <w:color w:val="231F20"/>
          <w:spacing w:val="51"/>
        </w:rPr>
        <w:t> </w:t>
      </w:r>
      <w:r>
        <w:rPr>
          <w:color w:val="231F20"/>
        </w:rPr>
        <w:t>to</w:t>
      </w:r>
      <w:r>
        <w:rPr>
          <w:color w:val="231F20"/>
          <w:spacing w:val="51"/>
        </w:rPr>
        <w:t> </w:t>
      </w:r>
      <w:r>
        <w:rPr>
          <w:color w:val="231F20"/>
        </w:rPr>
        <w:t>make</w:t>
      </w:r>
      <w:r>
        <w:rPr>
          <w:color w:val="231F20"/>
          <w:spacing w:val="51"/>
        </w:rPr>
        <w:t> </w:t>
      </w:r>
      <w:r>
        <w:rPr>
          <w:color w:val="231F20"/>
        </w:rPr>
        <w:t>the</w:t>
      </w:r>
      <w:r>
        <w:rPr>
          <w:color w:val="231F20"/>
          <w:spacing w:val="52"/>
        </w:rPr>
        <w:t> </w:t>
      </w:r>
      <w:r>
        <w:rPr>
          <w:color w:val="231F20"/>
        </w:rPr>
        <w:t>water</w:t>
      </w:r>
      <w:r>
        <w:rPr>
          <w:color w:val="231F20"/>
          <w:spacing w:val="51"/>
        </w:rPr>
        <w:t> </w:t>
      </w:r>
      <w:r>
        <w:rPr>
          <w:color w:val="231F20"/>
        </w:rPr>
        <w:t>turbid.</w:t>
      </w:r>
      <w:r>
        <w:rPr>
          <w:color w:val="231F20"/>
          <w:spacing w:val="51"/>
        </w:rPr>
        <w:t> </w:t>
      </w:r>
      <w:r>
        <w:rPr>
          <w:color w:val="231F20"/>
          <w:spacing w:val="-10"/>
        </w:rPr>
        <w:t>A</w:t>
      </w:r>
    </w:p>
    <w:p>
      <w:pPr>
        <w:spacing w:line="240" w:lineRule="auto" w:before="0"/>
        <w:rPr>
          <w:sz w:val="22"/>
        </w:rPr>
      </w:pPr>
      <w:r>
        <w:rPr/>
        <w:br w:type="column"/>
      </w:r>
      <w:r>
        <w:rPr>
          <w:sz w:val="22"/>
        </w:rPr>
      </w:r>
    </w:p>
    <w:p>
      <w:pPr>
        <w:pStyle w:val="BodyText"/>
        <w:rPr>
          <w:sz w:val="22"/>
        </w:rPr>
      </w:pPr>
    </w:p>
    <w:p>
      <w:pPr>
        <w:pStyle w:val="BodyText"/>
        <w:spacing w:before="33"/>
        <w:rPr>
          <w:sz w:val="22"/>
        </w:rPr>
      </w:pPr>
    </w:p>
    <w:p>
      <w:pPr>
        <w:spacing w:before="1"/>
        <w:ind w:left="198" w:right="0" w:firstLine="0"/>
        <w:jc w:val="left"/>
        <w:rPr>
          <w:b/>
          <w:sz w:val="22"/>
        </w:rPr>
      </w:pPr>
      <w:r>
        <w:rPr>
          <w:b/>
          <w:color w:val="231F20"/>
          <w:spacing w:val="-2"/>
          <w:sz w:val="22"/>
        </w:rPr>
        <w:t>Table</w:t>
      </w:r>
      <w:r>
        <w:rPr>
          <w:b/>
          <w:color w:val="231F20"/>
          <w:spacing w:val="-13"/>
          <w:sz w:val="22"/>
        </w:rPr>
        <w:t> </w:t>
      </w:r>
      <w:r>
        <w:rPr>
          <w:b/>
          <w:color w:val="231F20"/>
          <w:spacing w:val="-4"/>
          <w:sz w:val="22"/>
        </w:rPr>
        <w:t>lamp</w:t>
      </w:r>
    </w:p>
    <w:p>
      <w:pPr>
        <w:spacing w:line="236" w:lineRule="exact" w:before="0"/>
        <w:ind w:left="225" w:right="0" w:firstLine="0"/>
        <w:jc w:val="left"/>
        <w:rPr>
          <w:b/>
          <w:sz w:val="22"/>
        </w:rPr>
      </w:pPr>
      <w:r>
        <w:rPr/>
        <w:br w:type="column"/>
      </w:r>
      <w:r>
        <w:rPr>
          <w:b/>
          <w:color w:val="231F20"/>
          <w:sz w:val="22"/>
        </w:rPr>
        <w:t>Black </w:t>
      </w:r>
      <w:r>
        <w:rPr>
          <w:b/>
          <w:color w:val="231F20"/>
          <w:spacing w:val="-2"/>
          <w:sz w:val="22"/>
        </w:rPr>
        <w:t>paper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11"/>
        <w:rPr>
          <w:b/>
          <w:sz w:val="22"/>
        </w:rPr>
      </w:pPr>
    </w:p>
    <w:p>
      <w:pPr>
        <w:pStyle w:val="ListParagraph"/>
        <w:numPr>
          <w:ilvl w:val="1"/>
          <w:numId w:val="140"/>
        </w:numPr>
        <w:tabs>
          <w:tab w:pos="597" w:val="left" w:leader="none"/>
        </w:tabs>
        <w:spacing w:line="240" w:lineRule="auto" w:before="1" w:after="0"/>
        <w:ind w:left="597" w:right="0" w:hanging="440"/>
        <w:jc w:val="left"/>
        <w:rPr>
          <w:b/>
          <w:sz w:val="22"/>
        </w:rPr>
      </w:pPr>
      <w:r>
        <w:rPr>
          <w:b/>
          <w:color w:val="231F20"/>
          <w:sz w:val="22"/>
        </w:rPr>
        <w:t>Scattering of </w:t>
      </w:r>
      <w:r>
        <w:rPr>
          <w:b/>
          <w:color w:val="231F20"/>
          <w:spacing w:val="-2"/>
          <w:sz w:val="22"/>
        </w:rPr>
        <w:t>light</w:t>
      </w:r>
    </w:p>
    <w:p>
      <w:pPr>
        <w:spacing w:line="240" w:lineRule="auto" w:before="0"/>
        <w:rPr>
          <w:b/>
          <w:sz w:val="22"/>
        </w:rPr>
      </w:pPr>
      <w:r>
        <w:rPr/>
        <w:br w:type="column"/>
      </w:r>
      <w:r>
        <w:rPr>
          <w:b/>
          <w:sz w:val="22"/>
        </w:rPr>
      </w:r>
    </w:p>
    <w:p>
      <w:pPr>
        <w:pStyle w:val="BodyText"/>
        <w:rPr>
          <w:b/>
          <w:sz w:val="22"/>
        </w:rPr>
      </w:pPr>
    </w:p>
    <w:p>
      <w:pPr>
        <w:pStyle w:val="BodyText"/>
        <w:spacing w:before="187"/>
        <w:rPr>
          <w:b/>
          <w:sz w:val="22"/>
        </w:rPr>
      </w:pPr>
    </w:p>
    <w:p>
      <w:pPr>
        <w:tabs>
          <w:tab w:pos="264" w:val="left" w:leader="none"/>
        </w:tabs>
        <w:spacing w:before="1"/>
        <w:ind w:left="0" w:right="0" w:firstLine="0"/>
        <w:jc w:val="left"/>
        <w:rPr>
          <w:b/>
          <w:sz w:val="22"/>
        </w:rPr>
      </w:pPr>
      <w:r>
        <w:rPr>
          <w:b/>
          <w:color w:val="231F20"/>
          <w:sz w:val="22"/>
          <w:u w:val="single" w:color="231F20"/>
        </w:rPr>
        <w:tab/>
      </w:r>
      <w:r>
        <w:rPr>
          <w:b/>
          <w:color w:val="231F20"/>
          <w:spacing w:val="-2"/>
          <w:sz w:val="22"/>
        </w:rPr>
        <w:t>Water</w:t>
      </w:r>
    </w:p>
    <w:p>
      <w:pPr>
        <w:pStyle w:val="BodyText"/>
        <w:spacing w:before="148"/>
        <w:rPr>
          <w:b/>
          <w:sz w:val="22"/>
        </w:rPr>
      </w:pPr>
    </w:p>
    <w:p>
      <w:pPr>
        <w:spacing w:before="1"/>
        <w:ind w:left="321" w:right="0" w:firstLine="0"/>
        <w:jc w:val="left"/>
        <w:rPr>
          <w:b/>
          <w:sz w:val="22"/>
        </w:rPr>
      </w:pPr>
      <w:r>
        <w:rPr>
          <w:b/>
          <w:color w:val="231F20"/>
          <w:spacing w:val="-2"/>
          <w:sz w:val="22"/>
        </w:rPr>
        <w:t>Beaker</w:t>
      </w:r>
    </w:p>
    <w:p>
      <w:pPr>
        <w:spacing w:after="0"/>
        <w:jc w:val="left"/>
        <w:rPr>
          <w:b/>
          <w:sz w:val="22"/>
        </w:rPr>
        <w:sectPr>
          <w:type w:val="continuous"/>
          <w:pgSz w:w="11910" w:h="15880"/>
          <w:pgMar w:header="0" w:footer="703" w:top="1380" w:bottom="280" w:left="850" w:right="850"/>
          <w:cols w:num="4" w:equalWidth="0">
            <w:col w:w="4775" w:space="129"/>
            <w:col w:w="1249" w:space="39"/>
            <w:col w:w="2285" w:space="5"/>
            <w:col w:w="1728"/>
          </w:cols>
        </w:sectPr>
      </w:pPr>
    </w:p>
    <w:p>
      <w:pPr>
        <w:pStyle w:val="BodyText"/>
        <w:spacing w:line="249" w:lineRule="auto"/>
        <w:ind w:left="198" w:right="650" w:hanging="1"/>
        <w:jc w:val="both"/>
      </w:pPr>
      <w:r>
        <w:rPr>
          <w:color w:val="231F20"/>
        </w:rPr>
        <w:t>blue</w:t>
      </w:r>
      <w:r>
        <w:rPr>
          <w:color w:val="231F20"/>
          <w:spacing w:val="40"/>
        </w:rPr>
        <w:t> </w:t>
      </w:r>
      <w:r>
        <w:rPr>
          <w:color w:val="231F20"/>
        </w:rPr>
        <w:t>tinge</w:t>
      </w:r>
      <w:r>
        <w:rPr>
          <w:color w:val="231F20"/>
          <w:spacing w:val="40"/>
        </w:rPr>
        <w:t> </w:t>
      </w:r>
      <w:r>
        <w:rPr>
          <w:color w:val="231F20"/>
        </w:rPr>
        <w:t>is</w:t>
      </w:r>
      <w:r>
        <w:rPr>
          <w:color w:val="231F20"/>
          <w:spacing w:val="40"/>
        </w:rPr>
        <w:t> </w:t>
      </w:r>
      <w:r>
        <w:rPr>
          <w:color w:val="231F20"/>
        </w:rPr>
        <w:t>seen</w:t>
      </w:r>
      <w:r>
        <w:rPr>
          <w:color w:val="231F20"/>
          <w:spacing w:val="40"/>
        </w:rPr>
        <w:t> </w:t>
      </w:r>
      <w:r>
        <w:rPr>
          <w:color w:val="231F20"/>
        </w:rPr>
        <w:t>when</w:t>
      </w:r>
      <w:r>
        <w:rPr>
          <w:color w:val="231F20"/>
          <w:spacing w:val="40"/>
        </w:rPr>
        <w:t> </w:t>
      </w:r>
      <w:r>
        <w:rPr>
          <w:color w:val="231F20"/>
        </w:rPr>
        <w:t>observed</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90</w:t>
      </w:r>
      <w:r>
        <w:rPr>
          <w:color w:val="231F20"/>
          <w:vertAlign w:val="superscript"/>
        </w:rPr>
        <w:t>°</w:t>
      </w:r>
      <w:r>
        <w:rPr>
          <w:color w:val="231F20"/>
          <w:spacing w:val="40"/>
          <w:vertAlign w:val="baseline"/>
        </w:rPr>
        <w:t> </w:t>
      </w:r>
      <w:r>
        <w:rPr>
          <w:color w:val="231F20"/>
          <w:vertAlign w:val="baseline"/>
        </w:rPr>
        <w:t>angle.</w:t>
      </w:r>
      <w:r>
        <w:rPr>
          <w:color w:val="231F20"/>
          <w:spacing w:val="40"/>
          <w:vertAlign w:val="baseline"/>
        </w:rPr>
        <w:t> </w:t>
      </w:r>
      <w:r>
        <w:rPr>
          <w:color w:val="231F20"/>
          <w:vertAlign w:val="baseline"/>
        </w:rPr>
        <w:t>This</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scattered</w:t>
      </w:r>
      <w:r>
        <w:rPr>
          <w:color w:val="231F20"/>
          <w:spacing w:val="40"/>
          <w:vertAlign w:val="baseline"/>
        </w:rPr>
        <w:t> </w:t>
      </w:r>
      <w:r>
        <w:rPr>
          <w:color w:val="231F20"/>
          <w:vertAlign w:val="baseline"/>
        </w:rPr>
        <w:t>blue</w:t>
      </w:r>
      <w:r>
        <w:rPr>
          <w:color w:val="231F20"/>
          <w:spacing w:val="80"/>
          <w:vertAlign w:val="baseline"/>
        </w:rPr>
        <w:t> </w:t>
      </w:r>
      <w:r>
        <w:rPr>
          <w:color w:val="231F20"/>
          <w:vertAlign w:val="baseline"/>
        </w:rPr>
        <w:t>light.</w:t>
      </w:r>
      <w:r>
        <w:rPr>
          <w:color w:val="231F20"/>
          <w:spacing w:val="40"/>
          <w:vertAlign w:val="baseline"/>
        </w:rPr>
        <w:t> </w:t>
      </w:r>
      <w:r>
        <w:rPr>
          <w:color w:val="231F20"/>
          <w:vertAlign w:val="baseline"/>
        </w:rPr>
        <w:t>Because</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blue</w:t>
      </w:r>
      <w:r>
        <w:rPr>
          <w:color w:val="231F20"/>
          <w:spacing w:val="40"/>
          <w:vertAlign w:val="baseline"/>
        </w:rPr>
        <w:t> </w:t>
      </w:r>
      <w:r>
        <w:rPr>
          <w:color w:val="231F20"/>
          <w:vertAlign w:val="baseline"/>
        </w:rPr>
        <w:t>light</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scattered,</w:t>
      </w:r>
      <w:r>
        <w:rPr>
          <w:color w:val="231F20"/>
          <w:spacing w:val="40"/>
          <w:vertAlign w:val="baseline"/>
        </w:rPr>
        <w:t> </w:t>
      </w:r>
      <w:r>
        <w:rPr>
          <w:color w:val="231F20"/>
          <w:vertAlign w:val="baseline"/>
        </w:rPr>
        <w:t>a</w:t>
      </w:r>
      <w:r>
        <w:rPr>
          <w:color w:val="231F20"/>
          <w:spacing w:val="40"/>
          <w:vertAlign w:val="baseline"/>
        </w:rPr>
        <w:t> </w:t>
      </w:r>
      <w:r>
        <w:rPr>
          <w:color w:val="231F20"/>
          <w:vertAlign w:val="baseline"/>
        </w:rPr>
        <w:t>red-yellow</w:t>
      </w:r>
      <w:r>
        <w:rPr>
          <w:color w:val="231F20"/>
          <w:spacing w:val="40"/>
          <w:vertAlign w:val="baseline"/>
        </w:rPr>
        <w:t> </w:t>
      </w:r>
      <w:r>
        <w:rPr>
          <w:color w:val="231F20"/>
          <w:vertAlign w:val="baseline"/>
        </w:rPr>
        <w:t>light</w:t>
      </w:r>
      <w:r>
        <w:rPr>
          <w:color w:val="231F20"/>
          <w:spacing w:val="40"/>
          <w:vertAlign w:val="baseline"/>
        </w:rPr>
        <w:t> </w:t>
      </w:r>
      <w:r>
        <w:rPr>
          <w:color w:val="231F20"/>
          <w:vertAlign w:val="baseline"/>
        </w:rPr>
        <w:t>is</w:t>
      </w:r>
      <w:r>
        <w:rPr>
          <w:color w:val="231F20"/>
          <w:spacing w:val="40"/>
          <w:vertAlign w:val="baseline"/>
        </w:rPr>
        <w:t> </w:t>
      </w:r>
      <w:r>
        <w:rPr>
          <w:color w:val="231F20"/>
          <w:vertAlign w:val="baseline"/>
        </w:rPr>
        <w:t>seen</w:t>
      </w:r>
      <w:r>
        <w:rPr>
          <w:color w:val="231F20"/>
          <w:spacing w:val="40"/>
          <w:vertAlign w:val="baseline"/>
        </w:rPr>
        <w:t> </w:t>
      </w:r>
      <w:r>
        <w:rPr>
          <w:color w:val="231F20"/>
          <w:vertAlign w:val="baseline"/>
        </w:rPr>
        <w:t>from</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front, and</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hole</w:t>
      </w:r>
      <w:r>
        <w:rPr>
          <w:color w:val="231F20"/>
          <w:spacing w:val="40"/>
          <w:vertAlign w:val="baseline"/>
        </w:rPr>
        <w:t> </w:t>
      </w:r>
      <w:r>
        <w:rPr>
          <w:color w:val="231F20"/>
          <w:vertAlign w:val="baseline"/>
        </w:rPr>
        <w:t>appears</w:t>
      </w:r>
      <w:r>
        <w:rPr>
          <w:color w:val="231F20"/>
          <w:spacing w:val="40"/>
          <w:vertAlign w:val="baseline"/>
        </w:rPr>
        <w:t> </w:t>
      </w:r>
      <w:r>
        <w:rPr>
          <w:color w:val="231F20"/>
          <w:vertAlign w:val="baseline"/>
        </w:rPr>
        <w:t>reddish.</w:t>
      </w:r>
    </w:p>
    <w:p>
      <w:pPr>
        <w:pStyle w:val="BodyText"/>
        <w:spacing w:line="249" w:lineRule="auto" w:before="49"/>
        <w:ind w:left="198" w:right="650"/>
        <w:jc w:val="both"/>
      </w:pPr>
      <w:r>
        <w:rPr>
          <w:color w:val="231F20"/>
        </w:rPr>
        <w:t>(</w:t>
      </w:r>
      <w:r>
        <w:rPr>
          <w:b/>
          <w:color w:val="231F20"/>
        </w:rPr>
        <w:t>Important</w:t>
      </w:r>
      <w:r>
        <w:rPr>
          <w:b/>
          <w:color w:val="231F20"/>
          <w:spacing w:val="40"/>
        </w:rPr>
        <w:t> </w:t>
      </w:r>
      <w:r>
        <w:rPr>
          <w:b/>
          <w:color w:val="231F20"/>
        </w:rPr>
        <w:t>:</w:t>
      </w:r>
      <w:r>
        <w:rPr>
          <w:b/>
          <w:color w:val="231F20"/>
          <w:spacing w:val="40"/>
        </w:rPr>
        <w:t> </w:t>
      </w:r>
      <w:r>
        <w:rPr>
          <w:color w:val="231F20"/>
        </w:rPr>
        <w:t>This</w:t>
      </w:r>
      <w:r>
        <w:rPr>
          <w:color w:val="231F20"/>
          <w:spacing w:val="40"/>
        </w:rPr>
        <w:t> </w:t>
      </w:r>
      <w:r>
        <w:rPr>
          <w:color w:val="231F20"/>
        </w:rPr>
        <w:t>experiment</w:t>
      </w:r>
      <w:r>
        <w:rPr>
          <w:color w:val="231F20"/>
          <w:spacing w:val="40"/>
        </w:rPr>
        <w:t> </w:t>
      </w:r>
      <w:r>
        <w:rPr>
          <w:color w:val="231F20"/>
        </w:rPr>
        <w:t>should</w:t>
      </w:r>
      <w:r>
        <w:rPr>
          <w:color w:val="231F20"/>
          <w:spacing w:val="40"/>
        </w:rPr>
        <w:t> </w:t>
      </w:r>
      <w:r>
        <w:rPr>
          <w:color w:val="231F20"/>
        </w:rPr>
        <w:t>be</w:t>
      </w:r>
      <w:r>
        <w:rPr>
          <w:color w:val="231F20"/>
          <w:spacing w:val="40"/>
        </w:rPr>
        <w:t> </w:t>
      </w:r>
      <w:r>
        <w:rPr>
          <w:color w:val="231F20"/>
        </w:rPr>
        <w:t>done</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dark</w:t>
      </w:r>
      <w:r>
        <w:rPr>
          <w:color w:val="231F20"/>
          <w:spacing w:val="40"/>
        </w:rPr>
        <w:t> </w:t>
      </w:r>
      <w:r>
        <w:rPr>
          <w:color w:val="231F20"/>
        </w:rPr>
        <w:t>room</w:t>
      </w:r>
      <w:r>
        <w:rPr>
          <w:color w:val="231F20"/>
          <w:spacing w:val="40"/>
        </w:rPr>
        <w:t> </w:t>
      </w:r>
      <w:r>
        <w:rPr>
          <w:color w:val="231F20"/>
        </w:rPr>
        <w:t>and</w:t>
      </w:r>
      <w:r>
        <w:rPr>
          <w:color w:val="231F20"/>
          <w:spacing w:val="40"/>
        </w:rPr>
        <w:t> </w:t>
      </w:r>
      <w:r>
        <w:rPr>
          <w:color w:val="231F20"/>
        </w:rPr>
        <w:t>by</w:t>
      </w:r>
      <w:r>
        <w:rPr>
          <w:color w:val="231F20"/>
          <w:spacing w:val="40"/>
        </w:rPr>
        <w:t> </w:t>
      </w:r>
      <w:r>
        <w:rPr>
          <w:color w:val="231F20"/>
        </w:rPr>
        <w:t>small</w:t>
      </w:r>
      <w:r>
        <w:rPr>
          <w:color w:val="231F20"/>
          <w:spacing w:val="40"/>
        </w:rPr>
        <w:t> </w:t>
      </w:r>
      <w:r>
        <w:rPr>
          <w:color w:val="231F20"/>
        </w:rPr>
        <w:t>groups</w:t>
      </w:r>
      <w:r>
        <w:rPr>
          <w:color w:val="231F20"/>
          <w:spacing w:val="40"/>
        </w:rPr>
        <w:t> </w:t>
      </w:r>
      <w:r>
        <w:rPr>
          <w:color w:val="231F20"/>
        </w:rPr>
        <w:t>of</w:t>
      </w:r>
      <w:r>
        <w:rPr>
          <w:color w:val="231F20"/>
          <w:spacing w:val="40"/>
        </w:rPr>
        <w:t> </w:t>
      </w:r>
      <w:r>
        <w:rPr>
          <w:color w:val="231F20"/>
        </w:rPr>
        <w:t>students.)</w:t>
      </w:r>
    </w:p>
    <w:p>
      <w:pPr>
        <w:pStyle w:val="BodyText"/>
        <w:spacing w:before="68"/>
      </w:pPr>
    </w:p>
    <w:p>
      <w:pPr>
        <w:pStyle w:val="BodyText"/>
        <w:spacing w:line="249" w:lineRule="auto"/>
        <w:ind w:left="3997" w:right="660" w:firstLine="453"/>
        <w:jc w:val="both"/>
      </w:pPr>
      <w:r>
        <w:rPr/>
        <mc:AlternateContent>
          <mc:Choice Requires="wps">
            <w:drawing>
              <wp:anchor distT="0" distB="0" distL="0" distR="0" allowOverlap="1" layoutInCell="1" locked="0" behindDoc="0" simplePos="0" relativeHeight="16019968">
                <wp:simplePos x="0" y="0"/>
                <wp:positionH relativeFrom="page">
                  <wp:posOffset>666000</wp:posOffset>
                </wp:positionH>
                <wp:positionV relativeFrom="paragraph">
                  <wp:posOffset>-191305</wp:posOffset>
                </wp:positionV>
                <wp:extent cx="2313305" cy="590550"/>
                <wp:effectExtent l="0" t="0" r="0" b="0"/>
                <wp:wrapNone/>
                <wp:docPr id="2618" name="Group 2618"/>
                <wp:cNvGraphicFramePr>
                  <a:graphicFrameLocks/>
                </wp:cNvGraphicFramePr>
                <a:graphic>
                  <a:graphicData uri="http://schemas.microsoft.com/office/word/2010/wordprocessingGroup">
                    <wpg:wgp>
                      <wpg:cNvPr id="2618" name="Group 2618"/>
                      <wpg:cNvGrpSpPr/>
                      <wpg:grpSpPr>
                        <a:xfrm>
                          <a:off x="0" y="0"/>
                          <a:ext cx="2313305" cy="590550"/>
                          <a:chExt cx="2313305" cy="590550"/>
                        </a:xfrm>
                      </wpg:grpSpPr>
                      <pic:pic>
                        <pic:nvPicPr>
                          <pic:cNvPr id="2619" name="Image 2619"/>
                          <pic:cNvPicPr/>
                        </pic:nvPicPr>
                        <pic:blipFill>
                          <a:blip r:embed="rId378" cstate="print"/>
                          <a:stretch>
                            <a:fillRect/>
                          </a:stretch>
                        </pic:blipFill>
                        <pic:spPr>
                          <a:xfrm>
                            <a:off x="219608" y="284479"/>
                            <a:ext cx="2093391" cy="298805"/>
                          </a:xfrm>
                          <a:prstGeom prst="rect">
                            <a:avLst/>
                          </a:prstGeom>
                        </pic:spPr>
                      </pic:pic>
                      <pic:pic>
                        <pic:nvPicPr>
                          <pic:cNvPr id="2620" name="Image 2620"/>
                          <pic:cNvPicPr/>
                        </pic:nvPicPr>
                        <pic:blipFill>
                          <a:blip r:embed="rId86" cstate="print"/>
                          <a:stretch>
                            <a:fillRect/>
                          </a:stretch>
                        </pic:blipFill>
                        <pic:spPr>
                          <a:xfrm>
                            <a:off x="0" y="0"/>
                            <a:ext cx="562432" cy="590349"/>
                          </a:xfrm>
                          <a:prstGeom prst="rect">
                            <a:avLst/>
                          </a:prstGeom>
                        </pic:spPr>
                      </pic:pic>
                      <wps:wsp>
                        <wps:cNvPr id="2621" name="Textbox 2621"/>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15.063455pt;width:182.15pt;height:46.5pt;mso-position-horizontal-relative:page;mso-position-vertical-relative:paragraph;z-index:16019968" id="docshapegroup2261" coordorigin="1049,-301" coordsize="3643,930">
                <v:shape style="position:absolute;left:1394;top:146;width:3297;height:471" type="#_x0000_t75" id="docshape2262" stroked="false">
                  <v:imagedata r:id="rId378" o:title=""/>
                </v:shape>
                <v:shape style="position:absolute;left:1048;top:-302;width:886;height:930" type="#_x0000_t75" id="docshape2263" stroked="false">
                  <v:imagedata r:id="rId86" o:title=""/>
                </v:shape>
                <v:shape style="position:absolute;left:1048;top:-302;width:3643;height:930" type="#_x0000_t202" id="docshape2264"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If a few more drops of milk are added, </w:t>
      </w:r>
      <w:r>
        <w:rPr>
          <w:color w:val="231F20"/>
        </w:rPr>
        <w:t>the reddish</w:t>
      </w:r>
      <w:r>
        <w:rPr>
          <w:color w:val="231F20"/>
          <w:spacing w:val="67"/>
          <w:w w:val="150"/>
        </w:rPr>
        <w:t> </w:t>
      </w:r>
      <w:r>
        <w:rPr>
          <w:color w:val="231F20"/>
        </w:rPr>
        <w:t>colour</w:t>
      </w:r>
      <w:r>
        <w:rPr>
          <w:color w:val="231F20"/>
          <w:spacing w:val="68"/>
          <w:w w:val="150"/>
        </w:rPr>
        <w:t> </w:t>
      </w:r>
      <w:r>
        <w:rPr>
          <w:color w:val="231F20"/>
        </w:rPr>
        <w:t>seen</w:t>
      </w:r>
      <w:r>
        <w:rPr>
          <w:color w:val="231F20"/>
          <w:spacing w:val="67"/>
          <w:w w:val="150"/>
        </w:rPr>
        <w:t> </w:t>
      </w:r>
      <w:r>
        <w:rPr>
          <w:color w:val="231F20"/>
        </w:rPr>
        <w:t>from</w:t>
      </w:r>
      <w:r>
        <w:rPr>
          <w:color w:val="231F20"/>
          <w:spacing w:val="68"/>
          <w:w w:val="150"/>
        </w:rPr>
        <w:t> </w:t>
      </w:r>
      <w:r>
        <w:rPr>
          <w:color w:val="231F20"/>
        </w:rPr>
        <w:t>the</w:t>
      </w:r>
      <w:r>
        <w:rPr>
          <w:color w:val="231F20"/>
          <w:spacing w:val="67"/>
          <w:w w:val="150"/>
        </w:rPr>
        <w:t> </w:t>
      </w:r>
      <w:r>
        <w:rPr>
          <w:color w:val="231F20"/>
        </w:rPr>
        <w:t>front</w:t>
      </w:r>
      <w:r>
        <w:rPr>
          <w:color w:val="231F20"/>
          <w:spacing w:val="68"/>
          <w:w w:val="150"/>
        </w:rPr>
        <w:t> </w:t>
      </w:r>
      <w:r>
        <w:rPr>
          <w:color w:val="231F20"/>
        </w:rPr>
        <w:t>becomes</w:t>
      </w:r>
      <w:r>
        <w:rPr>
          <w:color w:val="231F20"/>
          <w:spacing w:val="67"/>
          <w:w w:val="150"/>
        </w:rPr>
        <w:t> </w:t>
      </w:r>
      <w:r>
        <w:rPr>
          <w:color w:val="231F20"/>
          <w:spacing w:val="-5"/>
        </w:rPr>
        <w:t>an</w:t>
      </w:r>
    </w:p>
    <w:p>
      <w:pPr>
        <w:pStyle w:val="BodyText"/>
        <w:spacing w:line="249" w:lineRule="auto" w:before="30"/>
        <w:ind w:left="199" w:right="661"/>
        <w:jc w:val="both"/>
      </w:pPr>
      <w:r>
        <w:rPr>
          <w:color w:val="231F20"/>
        </w:rPr>
        <w:t>intense</w:t>
      </w:r>
      <w:r>
        <w:rPr>
          <w:color w:val="231F20"/>
          <w:spacing w:val="40"/>
        </w:rPr>
        <w:t> </w:t>
      </w:r>
      <w:r>
        <w:rPr>
          <w:color w:val="231F20"/>
        </w:rPr>
        <w:t>red.</w:t>
      </w:r>
      <w:r>
        <w:rPr>
          <w:color w:val="231F20"/>
          <w:spacing w:val="40"/>
        </w:rPr>
        <w:t> </w:t>
      </w:r>
      <w:r>
        <w:rPr>
          <w:color w:val="231F20"/>
        </w:rPr>
        <w:t>However,</w:t>
      </w:r>
      <w:r>
        <w:rPr>
          <w:color w:val="231F20"/>
          <w:spacing w:val="40"/>
        </w:rPr>
        <w:t> </w:t>
      </w:r>
      <w:r>
        <w:rPr>
          <w:color w:val="231F20"/>
        </w:rPr>
        <w:t>if</w:t>
      </w:r>
      <w:r>
        <w:rPr>
          <w:color w:val="231F20"/>
          <w:spacing w:val="40"/>
        </w:rPr>
        <w:t> </w:t>
      </w:r>
      <w:r>
        <w:rPr>
          <w:color w:val="231F20"/>
        </w:rPr>
        <w:t>many</w:t>
      </w:r>
      <w:r>
        <w:rPr>
          <w:color w:val="231F20"/>
          <w:spacing w:val="40"/>
        </w:rPr>
        <w:t> </w:t>
      </w:r>
      <w:r>
        <w:rPr>
          <w:color w:val="231F20"/>
        </w:rPr>
        <w:t>more</w:t>
      </w:r>
      <w:r>
        <w:rPr>
          <w:color w:val="231F20"/>
          <w:spacing w:val="40"/>
        </w:rPr>
        <w:t> </w:t>
      </w:r>
      <w:r>
        <w:rPr>
          <w:color w:val="231F20"/>
        </w:rPr>
        <w:t>drops</w:t>
      </w:r>
      <w:r>
        <w:rPr>
          <w:color w:val="231F20"/>
          <w:spacing w:val="40"/>
        </w:rPr>
        <w:t> </w:t>
      </w:r>
      <w:r>
        <w:rPr>
          <w:color w:val="231F20"/>
        </w:rPr>
        <w:t>are</w:t>
      </w:r>
      <w:r>
        <w:rPr>
          <w:color w:val="231F20"/>
          <w:spacing w:val="40"/>
        </w:rPr>
        <w:t> </w:t>
      </w:r>
      <w:r>
        <w:rPr>
          <w:color w:val="231F20"/>
        </w:rPr>
        <w:t>added,</w:t>
      </w:r>
      <w:r>
        <w:rPr>
          <w:color w:val="231F20"/>
          <w:spacing w:val="40"/>
        </w:rPr>
        <w:t> </w:t>
      </w:r>
      <w:r>
        <w:rPr>
          <w:color w:val="231F20"/>
        </w:rPr>
        <w:t>the</w:t>
      </w:r>
      <w:r>
        <w:rPr>
          <w:color w:val="231F20"/>
          <w:spacing w:val="40"/>
        </w:rPr>
        <w:t> </w:t>
      </w:r>
      <w:r>
        <w:rPr>
          <w:color w:val="231F20"/>
        </w:rPr>
        <w:t>reddish</w:t>
      </w:r>
      <w:r>
        <w:rPr>
          <w:color w:val="231F20"/>
          <w:spacing w:val="40"/>
        </w:rPr>
        <w:t> </w:t>
      </w:r>
      <w:r>
        <w:rPr>
          <w:color w:val="231F20"/>
        </w:rPr>
        <w:t>colour</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seen. Why is this so?</w:t>
      </w:r>
    </w:p>
    <w:p>
      <w:pPr>
        <w:pStyle w:val="BodyText"/>
        <w:spacing w:line="249" w:lineRule="auto" w:before="2"/>
        <w:ind w:left="199" w:right="662" w:firstLine="453"/>
        <w:jc w:val="both"/>
      </w:pPr>
      <w:r>
        <w:rPr>
          <w:color w:val="231F20"/>
        </w:rPr>
        <w:t>Sunlight is scattered by the molecules of gases like nitrogen, oxygen in </w:t>
      </w:r>
      <w:r>
        <w:rPr>
          <w:color w:val="231F20"/>
        </w:rPr>
        <w:t>the atmosphere.</w:t>
      </w:r>
      <w:r>
        <w:rPr>
          <w:color w:val="231F20"/>
          <w:spacing w:val="80"/>
        </w:rPr>
        <w:t> </w:t>
      </w:r>
      <w:r>
        <w:rPr>
          <w:color w:val="231F20"/>
        </w:rPr>
        <w:t>The</w:t>
      </w:r>
      <w:r>
        <w:rPr>
          <w:color w:val="231F20"/>
          <w:spacing w:val="80"/>
        </w:rPr>
        <w:t> </w:t>
      </w:r>
      <w:r>
        <w:rPr>
          <w:color w:val="231F20"/>
        </w:rPr>
        <w:t>blue</w:t>
      </w:r>
      <w:r>
        <w:rPr>
          <w:color w:val="231F20"/>
          <w:spacing w:val="80"/>
        </w:rPr>
        <w:t> </w:t>
      </w:r>
      <w:r>
        <w:rPr>
          <w:color w:val="231F20"/>
        </w:rPr>
        <w:t>colour</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sunlight</w:t>
      </w:r>
      <w:r>
        <w:rPr>
          <w:color w:val="231F20"/>
          <w:spacing w:val="80"/>
        </w:rPr>
        <w:t> </w:t>
      </w:r>
      <w:r>
        <w:rPr>
          <w:color w:val="231F20"/>
        </w:rPr>
        <w:t>is</w:t>
      </w:r>
      <w:r>
        <w:rPr>
          <w:color w:val="231F20"/>
          <w:spacing w:val="80"/>
        </w:rPr>
        <w:t> </w:t>
      </w:r>
      <w:r>
        <w:rPr>
          <w:color w:val="231F20"/>
        </w:rPr>
        <w:t>scattered</w:t>
      </w:r>
      <w:r>
        <w:rPr>
          <w:color w:val="231F20"/>
          <w:spacing w:val="80"/>
        </w:rPr>
        <w:t> </w:t>
      </w:r>
      <w:r>
        <w:rPr>
          <w:color w:val="231F20"/>
        </w:rPr>
        <w:t>the</w:t>
      </w:r>
      <w:r>
        <w:rPr>
          <w:color w:val="231F20"/>
          <w:spacing w:val="80"/>
        </w:rPr>
        <w:t> </w:t>
      </w:r>
      <w:r>
        <w:rPr>
          <w:color w:val="231F20"/>
        </w:rPr>
        <w:t>most,</w:t>
      </w:r>
      <w:r>
        <w:rPr>
          <w:color w:val="231F20"/>
          <w:spacing w:val="80"/>
        </w:rPr>
        <w:t> </w:t>
      </w:r>
      <w:r>
        <w:rPr>
          <w:color w:val="231F20"/>
        </w:rPr>
        <w:t>and,</w:t>
      </w:r>
      <w:r>
        <w:rPr>
          <w:color w:val="231F20"/>
          <w:spacing w:val="80"/>
        </w:rPr>
        <w:t> </w:t>
      </w:r>
      <w:r>
        <w:rPr>
          <w:color w:val="231F20"/>
        </w:rPr>
        <w:t>therefore, the</w:t>
      </w:r>
      <w:r>
        <w:rPr>
          <w:color w:val="231F20"/>
          <w:spacing w:val="40"/>
        </w:rPr>
        <w:t> </w:t>
      </w:r>
      <w:r>
        <w:rPr>
          <w:color w:val="231F20"/>
        </w:rPr>
        <w:t>sky</w:t>
      </w:r>
      <w:r>
        <w:rPr>
          <w:color w:val="231F20"/>
          <w:spacing w:val="40"/>
        </w:rPr>
        <w:t> </w:t>
      </w:r>
      <w:r>
        <w:rPr>
          <w:color w:val="231F20"/>
        </w:rPr>
        <w:t>appears</w:t>
      </w:r>
      <w:r>
        <w:rPr>
          <w:color w:val="231F20"/>
          <w:spacing w:val="40"/>
        </w:rPr>
        <w:t> </w:t>
      </w:r>
      <w:r>
        <w:rPr>
          <w:color w:val="231F20"/>
        </w:rPr>
        <w:t>blue.</w:t>
      </w:r>
    </w:p>
    <w:p>
      <w:pPr>
        <w:pStyle w:val="BodyText"/>
        <w:spacing w:line="249" w:lineRule="auto" w:before="4"/>
        <w:ind w:left="199" w:right="661" w:firstLine="453"/>
        <w:jc w:val="both"/>
      </w:pPr>
      <w:r>
        <w:rPr/>
        <mc:AlternateContent>
          <mc:Choice Requires="wps">
            <w:drawing>
              <wp:anchor distT="0" distB="0" distL="0" distR="0" allowOverlap="1" layoutInCell="1" locked="0" behindDoc="1" simplePos="0" relativeHeight="480667136">
                <wp:simplePos x="0" y="0"/>
                <wp:positionH relativeFrom="page">
                  <wp:posOffset>2856000</wp:posOffset>
                </wp:positionH>
                <wp:positionV relativeFrom="paragraph">
                  <wp:posOffset>943023</wp:posOffset>
                </wp:positionV>
                <wp:extent cx="1494155" cy="201930"/>
                <wp:effectExtent l="0" t="0" r="0" b="0"/>
                <wp:wrapNone/>
                <wp:docPr id="2622" name="Graphic 2622"/>
                <wp:cNvGraphicFramePr>
                  <a:graphicFrameLocks/>
                </wp:cNvGraphicFramePr>
                <a:graphic>
                  <a:graphicData uri="http://schemas.microsoft.com/office/word/2010/wordprocessingShape">
                    <wps:wsp>
                      <wps:cNvPr id="2622" name="Graphic 2622"/>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253784pt;width:117.65pt;height:15.9pt;mso-position-horizontal-relative:page;mso-position-vertical-relative:paragraph;z-index:-22649344" id="docshape2265" coordorigin="4498,1485" coordsize="2353,318" path="m6850,1485l5546,1485,5463,1529,5357,1627,5265,1724,5226,1769,4498,1766,4498,1803,5164,1801,5528,1800,5719,1801,5864,1803,5943,1754,6053,1658,6151,1564,6193,1522,6850,1522,6850,1485xe" filled="true" fillcolor="#8ed8f8" stroked="false">
                <v:path arrowok="t"/>
                <v:fill type="solid"/>
                <w10:wrap type="none"/>
              </v:shape>
            </w:pict>
          </mc:Fallback>
        </mc:AlternateContent>
      </w:r>
      <w:r>
        <w:rPr>
          <w:color w:val="231F20"/>
        </w:rPr>
        <w:t>Sunlight reaches us through the layer of the atmosphere. At sunset, the </w:t>
      </w:r>
      <w:r>
        <w:rPr>
          <w:color w:val="231F20"/>
        </w:rPr>
        <w:t>light</w:t>
      </w:r>
      <w:r>
        <w:rPr>
          <w:color w:val="231F20"/>
          <w:spacing w:val="80"/>
          <w:w w:val="150"/>
        </w:rPr>
        <w:t> </w:t>
      </w:r>
      <w:r>
        <w:rPr>
          <w:color w:val="231F20"/>
        </w:rPr>
        <w:t>reaching</w:t>
      </w:r>
      <w:r>
        <w:rPr>
          <w:color w:val="231F20"/>
          <w:spacing w:val="80"/>
        </w:rPr>
        <w:t> </w:t>
      </w:r>
      <w:r>
        <w:rPr>
          <w:color w:val="231F20"/>
        </w:rPr>
        <w:t>us travels a greater distance through the atmosphere. Due to the greater distance, there is more scattering of the blue colour. As a result the red-yellow light reaches</w:t>
      </w:r>
      <w:r>
        <w:rPr>
          <w:color w:val="231F20"/>
          <w:spacing w:val="80"/>
          <w:w w:val="150"/>
        </w:rPr>
        <w:t> </w:t>
      </w:r>
      <w:r>
        <w:rPr>
          <w:color w:val="231F20"/>
        </w:rPr>
        <w:t>us</w:t>
      </w:r>
      <w:r>
        <w:rPr>
          <w:color w:val="231F20"/>
          <w:spacing w:val="80"/>
          <w:w w:val="150"/>
        </w:rPr>
        <w:t> </w:t>
      </w:r>
      <w:r>
        <w:rPr>
          <w:color w:val="231F20"/>
        </w:rPr>
        <w:t>directly</w:t>
      </w:r>
      <w:r>
        <w:rPr>
          <w:color w:val="231F20"/>
          <w:spacing w:val="80"/>
          <w:w w:val="150"/>
        </w:rPr>
        <w:t> </w:t>
      </w:r>
      <w:r>
        <w:rPr>
          <w:color w:val="231F20"/>
        </w:rPr>
        <w:t>and</w:t>
      </w:r>
      <w:r>
        <w:rPr>
          <w:color w:val="231F20"/>
          <w:spacing w:val="80"/>
          <w:w w:val="150"/>
        </w:rPr>
        <w:t> </w:t>
      </w:r>
      <w:r>
        <w:rPr>
          <w:color w:val="231F20"/>
        </w:rPr>
        <w:t>the</w:t>
      </w:r>
      <w:r>
        <w:rPr>
          <w:color w:val="231F20"/>
          <w:spacing w:val="80"/>
          <w:w w:val="150"/>
        </w:rPr>
        <w:t> </w:t>
      </w:r>
      <w:r>
        <w:rPr>
          <w:color w:val="231F20"/>
        </w:rPr>
        <w:t>sun</w:t>
      </w:r>
      <w:r>
        <w:rPr>
          <w:color w:val="231F20"/>
          <w:spacing w:val="80"/>
          <w:w w:val="150"/>
        </w:rPr>
        <w:t> </w:t>
      </w:r>
      <w:r>
        <w:rPr>
          <w:color w:val="231F20"/>
        </w:rPr>
        <w:t>appears</w:t>
      </w:r>
      <w:r>
        <w:rPr>
          <w:color w:val="231F20"/>
          <w:spacing w:val="80"/>
          <w:w w:val="150"/>
        </w:rPr>
        <w:t> </w:t>
      </w:r>
      <w:r>
        <w:rPr>
          <w:color w:val="231F20"/>
        </w:rPr>
        <w:t>red.</w:t>
      </w:r>
      <w:r>
        <w:rPr>
          <w:color w:val="231F20"/>
          <w:spacing w:val="80"/>
          <w:w w:val="150"/>
        </w:rPr>
        <w:t> </w:t>
      </w:r>
      <w:r>
        <w:rPr>
          <w:color w:val="231F20"/>
        </w:rPr>
        <w:t>Red</w:t>
      </w:r>
      <w:r>
        <w:rPr>
          <w:color w:val="231F20"/>
          <w:spacing w:val="80"/>
          <w:w w:val="150"/>
        </w:rPr>
        <w:t> </w:t>
      </w:r>
      <w:r>
        <w:rPr>
          <w:color w:val="231F20"/>
        </w:rPr>
        <w:t>light</w:t>
      </w:r>
      <w:r>
        <w:rPr>
          <w:color w:val="231F20"/>
          <w:spacing w:val="80"/>
          <w:w w:val="150"/>
        </w:rPr>
        <w:t> </w:t>
      </w:r>
      <w:r>
        <w:rPr>
          <w:color w:val="231F20"/>
        </w:rPr>
        <w:t>is</w:t>
      </w:r>
      <w:r>
        <w:rPr>
          <w:color w:val="231F20"/>
          <w:spacing w:val="80"/>
          <w:w w:val="150"/>
        </w:rPr>
        <w:t> </w:t>
      </w:r>
      <w:r>
        <w:rPr>
          <w:color w:val="231F20"/>
        </w:rPr>
        <w:t>scattered</w:t>
      </w:r>
      <w:r>
        <w:rPr>
          <w:color w:val="231F20"/>
          <w:spacing w:val="80"/>
          <w:w w:val="150"/>
        </w:rPr>
        <w:t> </w:t>
      </w:r>
      <w:r>
        <w:rPr>
          <w:color w:val="231F20"/>
        </w:rPr>
        <w:t>less</w:t>
      </w:r>
      <w:r>
        <w:rPr>
          <w:color w:val="231F20"/>
          <w:spacing w:val="80"/>
          <w:w w:val="150"/>
        </w:rPr>
        <w:t> </w:t>
      </w:r>
      <w:r>
        <w:rPr>
          <w:color w:val="231F20"/>
        </w:rPr>
        <w:t>than blue</w:t>
      </w:r>
      <w:r>
        <w:rPr>
          <w:color w:val="231F20"/>
          <w:spacing w:val="40"/>
        </w:rPr>
        <w:t> </w:t>
      </w:r>
      <w:r>
        <w:rPr>
          <w:color w:val="231F20"/>
        </w:rPr>
        <w:t>light.</w:t>
      </w:r>
    </w:p>
    <w:p>
      <w:pPr>
        <w:pStyle w:val="BodyText"/>
        <w:spacing w:after="0" w:line="249" w:lineRule="auto"/>
        <w:jc w:val="both"/>
        <w:sectPr>
          <w:type w:val="continuous"/>
          <w:pgSz w:w="11910" w:h="15880"/>
          <w:pgMar w:header="0" w:footer="703" w:top="1380" w:bottom="280" w:left="850" w:right="850"/>
        </w:sectPr>
      </w:pPr>
    </w:p>
    <w:p>
      <w:pPr>
        <w:pStyle w:val="BodyText"/>
        <w:spacing w:before="125"/>
      </w:pPr>
    </w:p>
    <w:p>
      <w:pPr>
        <w:pStyle w:val="BodyText"/>
        <w:ind w:left="3515"/>
      </w:pPr>
      <w:r>
        <w:rPr/>
        <mc:AlternateContent>
          <mc:Choice Requires="wps">
            <w:drawing>
              <wp:anchor distT="0" distB="0" distL="0" distR="0" allowOverlap="1" layoutInCell="1" locked="0" behindDoc="0" simplePos="0" relativeHeight="16022528">
                <wp:simplePos x="0" y="0"/>
                <wp:positionH relativeFrom="page">
                  <wp:posOffset>957567</wp:posOffset>
                </wp:positionH>
                <wp:positionV relativeFrom="paragraph">
                  <wp:posOffset>-270227</wp:posOffset>
                </wp:positionV>
                <wp:extent cx="1517650" cy="544195"/>
                <wp:effectExtent l="0" t="0" r="0" b="0"/>
                <wp:wrapNone/>
                <wp:docPr id="2623" name="Group 2623"/>
                <wp:cNvGraphicFramePr>
                  <a:graphicFrameLocks/>
                </wp:cNvGraphicFramePr>
                <a:graphic>
                  <a:graphicData uri="http://schemas.microsoft.com/office/word/2010/wordprocessingGroup">
                    <wpg:wgp>
                      <wpg:cNvPr id="2623" name="Group 2623"/>
                      <wpg:cNvGrpSpPr/>
                      <wpg:grpSpPr>
                        <a:xfrm>
                          <a:off x="0" y="0"/>
                          <a:ext cx="1517650" cy="544195"/>
                          <a:chExt cx="1517650" cy="544195"/>
                        </a:xfrm>
                      </wpg:grpSpPr>
                      <pic:pic>
                        <pic:nvPicPr>
                          <pic:cNvPr id="2624" name="Image 2624"/>
                          <pic:cNvPicPr/>
                        </pic:nvPicPr>
                        <pic:blipFill>
                          <a:blip r:embed="rId77" cstate="print"/>
                          <a:stretch>
                            <a:fillRect/>
                          </a:stretch>
                        </pic:blipFill>
                        <pic:spPr>
                          <a:xfrm>
                            <a:off x="225933" y="203859"/>
                            <a:ext cx="1291228" cy="312979"/>
                          </a:xfrm>
                          <a:prstGeom prst="rect">
                            <a:avLst/>
                          </a:prstGeom>
                        </pic:spPr>
                      </pic:pic>
                      <pic:pic>
                        <pic:nvPicPr>
                          <pic:cNvPr id="2625" name="Image 2625"/>
                          <pic:cNvPicPr/>
                        </pic:nvPicPr>
                        <pic:blipFill>
                          <a:blip r:embed="rId78" cstate="print"/>
                          <a:stretch>
                            <a:fillRect/>
                          </a:stretch>
                        </pic:blipFill>
                        <pic:spPr>
                          <a:xfrm>
                            <a:off x="0" y="0"/>
                            <a:ext cx="552633" cy="543750"/>
                          </a:xfrm>
                          <a:prstGeom prst="rect">
                            <a:avLst/>
                          </a:prstGeom>
                        </pic:spPr>
                      </pic:pic>
                      <wps:wsp>
                        <wps:cNvPr id="2626" name="Textbox 2626"/>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399002pt;margin-top:-21.277731pt;width:119.5pt;height:42.85pt;mso-position-horizontal-relative:page;mso-position-vertical-relative:paragraph;z-index:16022528" id="docshapegroup2266" coordorigin="1508,-426" coordsize="2390,857">
                <v:shape style="position:absolute;left:1863;top:-105;width:2034;height:493" type="#_x0000_t75" id="docshape2267" stroked="false">
                  <v:imagedata r:id="rId77" o:title=""/>
                </v:shape>
                <v:shape style="position:absolute;left:1507;top:-426;width:871;height:857" type="#_x0000_t75" id="docshape2268" stroked="false">
                  <v:imagedata r:id="rId78" o:title=""/>
                </v:shape>
                <v:shape style="position:absolute;left:1507;top:-426;width:2390;height:857" type="#_x0000_t202" id="docshape2269"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What</w:t>
      </w:r>
      <w:r>
        <w:rPr>
          <w:color w:val="231F20"/>
          <w:spacing w:val="73"/>
        </w:rPr>
        <w:t> </w:t>
      </w:r>
      <w:r>
        <w:rPr>
          <w:color w:val="231F20"/>
        </w:rPr>
        <w:t>is</w:t>
      </w:r>
      <w:r>
        <w:rPr>
          <w:color w:val="231F20"/>
          <w:spacing w:val="73"/>
        </w:rPr>
        <w:t> </w:t>
      </w:r>
      <w:r>
        <w:rPr>
          <w:color w:val="231F20"/>
        </w:rPr>
        <w:t>a</w:t>
      </w:r>
      <w:r>
        <w:rPr>
          <w:color w:val="231F20"/>
          <w:spacing w:val="73"/>
        </w:rPr>
        <w:t> </w:t>
      </w:r>
      <w:r>
        <w:rPr>
          <w:color w:val="231F20"/>
        </w:rPr>
        <w:t>shadow</w:t>
      </w:r>
      <w:r>
        <w:rPr>
          <w:color w:val="231F20"/>
          <w:spacing w:val="-31"/>
        </w:rPr>
        <w:t> </w:t>
      </w:r>
      <w:r>
        <w:rPr>
          <w:color w:val="231F20"/>
        </w:rPr>
        <w:t>?</w:t>
      </w:r>
      <w:r>
        <w:rPr>
          <w:color w:val="231F20"/>
          <w:spacing w:val="73"/>
        </w:rPr>
        <w:t> </w:t>
      </w:r>
      <w:r>
        <w:rPr>
          <w:color w:val="231F20"/>
        </w:rPr>
        <w:t>How</w:t>
      </w:r>
      <w:r>
        <w:rPr>
          <w:color w:val="231F20"/>
          <w:spacing w:val="73"/>
        </w:rPr>
        <w:t> </w:t>
      </w:r>
      <w:r>
        <w:rPr>
          <w:color w:val="231F20"/>
        </w:rPr>
        <w:t>is</w:t>
      </w:r>
      <w:r>
        <w:rPr>
          <w:color w:val="231F20"/>
          <w:spacing w:val="73"/>
        </w:rPr>
        <w:t> </w:t>
      </w:r>
      <w:r>
        <w:rPr>
          <w:color w:val="231F20"/>
        </w:rPr>
        <w:t>a</w:t>
      </w:r>
      <w:r>
        <w:rPr>
          <w:color w:val="231F20"/>
          <w:spacing w:val="74"/>
        </w:rPr>
        <w:t> </w:t>
      </w:r>
      <w:r>
        <w:rPr>
          <w:color w:val="231F20"/>
        </w:rPr>
        <w:t>shadow</w:t>
      </w:r>
      <w:r>
        <w:rPr>
          <w:color w:val="231F20"/>
          <w:spacing w:val="73"/>
        </w:rPr>
        <w:t> </w:t>
      </w:r>
      <w:r>
        <w:rPr>
          <w:color w:val="231F20"/>
        </w:rPr>
        <w:t>formed</w:t>
      </w:r>
      <w:r>
        <w:rPr>
          <w:color w:val="231F20"/>
          <w:spacing w:val="-31"/>
        </w:rPr>
        <w:t> </w:t>
      </w:r>
      <w:r>
        <w:rPr>
          <w:color w:val="231F20"/>
          <w:spacing w:val="-10"/>
        </w:rPr>
        <w:t>?</w:t>
      </w:r>
    </w:p>
    <w:p>
      <w:pPr>
        <w:pStyle w:val="Heading4"/>
        <w:spacing w:before="177"/>
        <w:ind w:left="652"/>
        <w:jc w:val="both"/>
      </w:pPr>
      <w:r>
        <w:rPr/>
        <mc:AlternateContent>
          <mc:Choice Requires="wps">
            <w:drawing>
              <wp:anchor distT="0" distB="0" distL="0" distR="0" allowOverlap="1" layoutInCell="1" locked="0" behindDoc="0" simplePos="0" relativeHeight="16023040">
                <wp:simplePos x="0" y="0"/>
                <wp:positionH relativeFrom="page">
                  <wp:posOffset>953936</wp:posOffset>
                </wp:positionH>
                <wp:positionV relativeFrom="paragraph">
                  <wp:posOffset>346856</wp:posOffset>
                </wp:positionV>
                <wp:extent cx="1276350" cy="544830"/>
                <wp:effectExtent l="0" t="0" r="0" b="0"/>
                <wp:wrapNone/>
                <wp:docPr id="2627" name="Group 2627"/>
                <wp:cNvGraphicFramePr>
                  <a:graphicFrameLocks/>
                </wp:cNvGraphicFramePr>
                <a:graphic>
                  <a:graphicData uri="http://schemas.microsoft.com/office/word/2010/wordprocessingGroup">
                    <wpg:wgp>
                      <wpg:cNvPr id="2627" name="Group 2627"/>
                      <wpg:cNvGrpSpPr/>
                      <wpg:grpSpPr>
                        <a:xfrm>
                          <a:off x="0" y="0"/>
                          <a:ext cx="1276350" cy="544830"/>
                          <a:chExt cx="1276350" cy="544830"/>
                        </a:xfrm>
                      </wpg:grpSpPr>
                      <pic:pic>
                        <pic:nvPicPr>
                          <pic:cNvPr id="2628" name="Image 2628"/>
                          <pic:cNvPicPr/>
                        </pic:nvPicPr>
                        <pic:blipFill>
                          <a:blip r:embed="rId82" cstate="print"/>
                          <a:stretch>
                            <a:fillRect/>
                          </a:stretch>
                        </pic:blipFill>
                        <pic:spPr>
                          <a:xfrm>
                            <a:off x="194461" y="205104"/>
                            <a:ext cx="1081842" cy="312979"/>
                          </a:xfrm>
                          <a:prstGeom prst="rect">
                            <a:avLst/>
                          </a:prstGeom>
                        </pic:spPr>
                      </pic:pic>
                      <pic:pic>
                        <pic:nvPicPr>
                          <pic:cNvPr id="2629" name="Image 2629"/>
                          <pic:cNvPicPr/>
                        </pic:nvPicPr>
                        <pic:blipFill>
                          <a:blip r:embed="rId83" cstate="print"/>
                          <a:stretch>
                            <a:fillRect/>
                          </a:stretch>
                        </pic:blipFill>
                        <pic:spPr>
                          <a:xfrm>
                            <a:off x="0" y="0"/>
                            <a:ext cx="518463" cy="544405"/>
                          </a:xfrm>
                          <a:prstGeom prst="rect">
                            <a:avLst/>
                          </a:prstGeom>
                        </pic:spPr>
                      </pic:pic>
                      <wps:wsp>
                        <wps:cNvPr id="2630" name="Textbox 2630"/>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113075pt;margin-top:27.311539pt;width:100.5pt;height:42.9pt;mso-position-horizontal-relative:page;mso-position-vertical-relative:paragraph;z-index:16023040" id="docshapegroup2270" coordorigin="1502,546" coordsize="2010,858">
                <v:shape style="position:absolute;left:1808;top:869;width:1704;height:493" type="#_x0000_t75" id="docshape2271" stroked="false">
                  <v:imagedata r:id="rId82" o:title=""/>
                </v:shape>
                <v:shape style="position:absolute;left:1502;top:546;width:817;height:858" type="#_x0000_t75" id="docshape2272" stroked="false">
                  <v:imagedata r:id="rId83" o:title=""/>
                </v:shape>
                <v:shape style="position:absolute;left:1502;top:546;width:2010;height:858" type="#_x0000_t202" id="docshape2273"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00AEEF"/>
        </w:rPr>
        <w:t>The</w:t>
      </w:r>
      <w:r>
        <w:rPr>
          <w:color w:val="00AEEF"/>
          <w:spacing w:val="27"/>
        </w:rPr>
        <w:t> </w:t>
      </w:r>
      <w:r>
        <w:rPr>
          <w:color w:val="00AEEF"/>
        </w:rPr>
        <w:t>shadow</w:t>
      </w:r>
      <w:r>
        <w:rPr>
          <w:color w:val="00AEEF"/>
          <w:spacing w:val="28"/>
        </w:rPr>
        <w:t> </w:t>
      </w:r>
      <w:r>
        <w:rPr>
          <w:color w:val="00AEEF"/>
        </w:rPr>
        <w:t>obtained</w:t>
      </w:r>
      <w:r>
        <w:rPr>
          <w:color w:val="00AEEF"/>
          <w:spacing w:val="27"/>
        </w:rPr>
        <w:t> </w:t>
      </w:r>
      <w:r>
        <w:rPr>
          <w:color w:val="00AEEF"/>
        </w:rPr>
        <w:t>from</w:t>
      </w:r>
      <w:r>
        <w:rPr>
          <w:color w:val="00AEEF"/>
          <w:spacing w:val="27"/>
        </w:rPr>
        <w:t> </w:t>
      </w:r>
      <w:r>
        <w:rPr>
          <w:color w:val="00AEEF"/>
        </w:rPr>
        <w:t>a</w:t>
      </w:r>
      <w:r>
        <w:rPr>
          <w:color w:val="00AEEF"/>
          <w:spacing w:val="27"/>
        </w:rPr>
        <w:t> </w:t>
      </w:r>
      <w:r>
        <w:rPr>
          <w:color w:val="00AEEF"/>
        </w:rPr>
        <w:t>point</w:t>
      </w:r>
      <w:r>
        <w:rPr>
          <w:color w:val="00AEEF"/>
          <w:spacing w:val="27"/>
        </w:rPr>
        <w:t> </w:t>
      </w:r>
      <w:r>
        <w:rPr>
          <w:color w:val="00AEEF"/>
        </w:rPr>
        <w:t>source</w:t>
      </w:r>
      <w:r>
        <w:rPr>
          <w:color w:val="00AEEF"/>
          <w:spacing w:val="27"/>
        </w:rPr>
        <w:t> </w:t>
      </w:r>
      <w:r>
        <w:rPr>
          <w:color w:val="00AEEF"/>
        </w:rPr>
        <w:t>and</w:t>
      </w:r>
      <w:r>
        <w:rPr>
          <w:color w:val="00AEEF"/>
          <w:spacing w:val="27"/>
        </w:rPr>
        <w:t> </w:t>
      </w:r>
      <w:r>
        <w:rPr>
          <w:color w:val="00AEEF"/>
        </w:rPr>
        <w:t>extended</w:t>
      </w:r>
      <w:r>
        <w:rPr>
          <w:color w:val="00AEEF"/>
          <w:spacing w:val="27"/>
        </w:rPr>
        <w:t> </w:t>
      </w:r>
      <w:r>
        <w:rPr>
          <w:color w:val="00AEEF"/>
          <w:spacing w:val="-2"/>
        </w:rPr>
        <w:t>source.</w:t>
      </w:r>
    </w:p>
    <w:p>
      <w:pPr>
        <w:pStyle w:val="BodyText"/>
        <w:spacing w:before="6"/>
        <w:rPr>
          <w:b/>
        </w:rPr>
      </w:pPr>
    </w:p>
    <w:p>
      <w:pPr>
        <w:pStyle w:val="BodyText"/>
        <w:spacing w:line="249" w:lineRule="auto"/>
        <w:ind w:left="2891" w:right="214"/>
        <w:jc w:val="both"/>
      </w:pPr>
      <w:r>
        <w:rPr/>
        <mc:AlternateContent>
          <mc:Choice Requires="wps">
            <w:drawing>
              <wp:anchor distT="0" distB="0" distL="0" distR="0" allowOverlap="1" layoutInCell="1" locked="0" behindDoc="0" simplePos="0" relativeHeight="16022016">
                <wp:simplePos x="0" y="0"/>
                <wp:positionH relativeFrom="page">
                  <wp:posOffset>4121124</wp:posOffset>
                </wp:positionH>
                <wp:positionV relativeFrom="paragraph">
                  <wp:posOffset>240529</wp:posOffset>
                </wp:positionV>
                <wp:extent cx="2734945" cy="1620520"/>
                <wp:effectExtent l="0" t="0" r="0" b="0"/>
                <wp:wrapNone/>
                <wp:docPr id="2631" name="Group 2631"/>
                <wp:cNvGraphicFramePr>
                  <a:graphicFrameLocks/>
                </wp:cNvGraphicFramePr>
                <a:graphic>
                  <a:graphicData uri="http://schemas.microsoft.com/office/word/2010/wordprocessingGroup">
                    <wpg:wgp>
                      <wpg:cNvPr id="2631" name="Group 2631"/>
                      <wpg:cNvGrpSpPr/>
                      <wpg:grpSpPr>
                        <a:xfrm>
                          <a:off x="0" y="0"/>
                          <a:ext cx="2734945" cy="1620520"/>
                          <a:chExt cx="2734945" cy="1620520"/>
                        </a:xfrm>
                      </wpg:grpSpPr>
                      <pic:pic>
                        <pic:nvPicPr>
                          <pic:cNvPr id="2632" name="Image 2632"/>
                          <pic:cNvPicPr/>
                        </pic:nvPicPr>
                        <pic:blipFill>
                          <a:blip r:embed="rId452" cstate="print"/>
                          <a:stretch>
                            <a:fillRect/>
                          </a:stretch>
                        </pic:blipFill>
                        <pic:spPr>
                          <a:xfrm>
                            <a:off x="0" y="62193"/>
                            <a:ext cx="2734767" cy="1558290"/>
                          </a:xfrm>
                          <a:prstGeom prst="rect">
                            <a:avLst/>
                          </a:prstGeom>
                        </pic:spPr>
                      </pic:pic>
                      <wps:wsp>
                        <wps:cNvPr id="2633" name="Textbox 2633"/>
                        <wps:cNvSpPr txBox="1"/>
                        <wps:spPr>
                          <a:xfrm>
                            <a:off x="846875" y="0"/>
                            <a:ext cx="444500" cy="245110"/>
                          </a:xfrm>
                          <a:prstGeom prst="rect">
                            <a:avLst/>
                          </a:prstGeom>
                        </wps:spPr>
                        <wps:txbx>
                          <w:txbxContent>
                            <w:p>
                              <w:pPr>
                                <w:tabs>
                                  <w:tab w:pos="544" w:val="left" w:leader="none"/>
                                </w:tabs>
                                <w:spacing w:line="228" w:lineRule="auto" w:before="0"/>
                                <w:ind w:left="0" w:right="0" w:firstLine="0"/>
                                <w:jc w:val="left"/>
                                <w:rPr>
                                  <w:b/>
                                  <w:position w:val="-13"/>
                                  <w:sz w:val="22"/>
                                </w:rPr>
                              </w:pPr>
                              <w:r>
                                <w:rPr>
                                  <w:b/>
                                  <w:color w:val="231F20"/>
                                  <w:spacing w:val="-10"/>
                                  <w:sz w:val="22"/>
                                </w:rPr>
                                <w:t>A</w:t>
                              </w:r>
                              <w:r>
                                <w:rPr>
                                  <w:b/>
                                  <w:color w:val="231F20"/>
                                  <w:sz w:val="22"/>
                                </w:rPr>
                                <w:tab/>
                              </w:r>
                              <w:r>
                                <w:rPr>
                                  <w:b/>
                                  <w:color w:val="231F20"/>
                                  <w:spacing w:val="-10"/>
                                  <w:position w:val="-13"/>
                                  <w:sz w:val="22"/>
                                </w:rPr>
                                <w:t>P</w:t>
                              </w:r>
                            </w:p>
                          </w:txbxContent>
                        </wps:txbx>
                        <wps:bodyPr wrap="square" lIns="0" tIns="0" rIns="0" bIns="0" rtlCol="0">
                          <a:noAutofit/>
                        </wps:bodyPr>
                      </wps:wsp>
                      <wps:wsp>
                        <wps:cNvPr id="2634" name="Textbox 2634"/>
                        <wps:cNvSpPr txBox="1"/>
                        <wps:spPr>
                          <a:xfrm>
                            <a:off x="2135675" y="336059"/>
                            <a:ext cx="125095"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FFFFFF"/>
                                  <w:spacing w:val="-10"/>
                                  <w:w w:val="90"/>
                                  <w:sz w:val="28"/>
                                </w:rPr>
                                <w:t>O</w:t>
                              </w:r>
                            </w:p>
                          </w:txbxContent>
                        </wps:txbx>
                        <wps:bodyPr wrap="square" lIns="0" tIns="0" rIns="0" bIns="0" rtlCol="0">
                          <a:noAutofit/>
                        </wps:bodyPr>
                      </wps:wsp>
                      <wps:wsp>
                        <wps:cNvPr id="2635" name="Textbox 2635"/>
                        <wps:cNvSpPr txBox="1"/>
                        <wps:spPr>
                          <a:xfrm>
                            <a:off x="358932" y="886672"/>
                            <a:ext cx="2291080" cy="697865"/>
                          </a:xfrm>
                          <a:prstGeom prst="rect">
                            <a:avLst/>
                          </a:prstGeom>
                        </wps:spPr>
                        <wps:txbx>
                          <w:txbxContent>
                            <w:p>
                              <w:pPr>
                                <w:spacing w:line="244" w:lineRule="exact" w:before="0"/>
                                <w:ind w:left="1313" w:right="0" w:firstLine="0"/>
                                <w:jc w:val="left"/>
                                <w:rPr>
                                  <w:b/>
                                  <w:sz w:val="22"/>
                                </w:rPr>
                              </w:pPr>
                              <w:r>
                                <w:rPr>
                                  <w:b/>
                                  <w:color w:val="231F20"/>
                                  <w:spacing w:val="-10"/>
                                  <w:sz w:val="22"/>
                                </w:rPr>
                                <w:t>Q</w:t>
                              </w:r>
                            </w:p>
                            <w:p>
                              <w:pPr>
                                <w:spacing w:line="242" w:lineRule="exact" w:before="98"/>
                                <w:ind w:left="1267" w:right="0" w:firstLine="0"/>
                                <w:jc w:val="left"/>
                                <w:rPr>
                                  <w:b/>
                                  <w:sz w:val="22"/>
                                </w:rPr>
                              </w:pPr>
                              <w:r>
                                <w:rPr>
                                  <w:b/>
                                  <w:color w:val="231F20"/>
                                  <w:spacing w:val="-4"/>
                                  <w:sz w:val="22"/>
                                </w:rPr>
                                <w:t>Ball</w:t>
                              </w:r>
                            </w:p>
                            <w:p>
                              <w:pPr>
                                <w:spacing w:line="242" w:lineRule="exact" w:before="0"/>
                                <w:ind w:left="428" w:right="0" w:firstLine="0"/>
                                <w:jc w:val="left"/>
                                <w:rPr>
                                  <w:b/>
                                  <w:sz w:val="22"/>
                                </w:rPr>
                              </w:pPr>
                              <w:r>
                                <w:rPr>
                                  <w:b/>
                                  <w:color w:val="231F20"/>
                                  <w:spacing w:val="-10"/>
                                  <w:sz w:val="22"/>
                                </w:rPr>
                                <w:t>B</w:t>
                              </w:r>
                            </w:p>
                            <w:p>
                              <w:pPr>
                                <w:spacing w:before="20"/>
                                <w:ind w:left="0" w:right="0" w:firstLine="0"/>
                                <w:jc w:val="left"/>
                                <w:rPr>
                                  <w:b/>
                                  <w:sz w:val="22"/>
                                </w:rPr>
                              </w:pPr>
                              <w:r>
                                <w:rPr>
                                  <w:b/>
                                  <w:color w:val="231F20"/>
                                  <w:sz w:val="22"/>
                                </w:rPr>
                                <w:t>17.3 Shadow formed by a point </w:t>
                              </w:r>
                              <w:r>
                                <w:rPr>
                                  <w:b/>
                                  <w:color w:val="231F20"/>
                                  <w:spacing w:val="-2"/>
                                  <w:sz w:val="22"/>
                                </w:rPr>
                                <w:t>source</w:t>
                              </w:r>
                            </w:p>
                          </w:txbxContent>
                        </wps:txbx>
                        <wps:bodyPr wrap="square" lIns="0" tIns="0" rIns="0" bIns="0" rtlCol="0">
                          <a:noAutofit/>
                        </wps:bodyPr>
                      </wps:wsp>
                    </wpg:wgp>
                  </a:graphicData>
                </a:graphic>
              </wp:anchor>
            </w:drawing>
          </mc:Choice>
          <mc:Fallback>
            <w:pict>
              <v:group style="position:absolute;margin-left:324.497986pt;margin-top:18.939333pt;width:215.35pt;height:127.6pt;mso-position-horizontal-relative:page;mso-position-vertical-relative:paragraph;z-index:16022016" id="docshapegroup2274" coordorigin="6490,379" coordsize="4307,2552">
                <v:shape style="position:absolute;left:6489;top:476;width:4307;height:2454" type="#_x0000_t75" id="docshape2275" stroked="false">
                  <v:imagedata r:id="rId452" o:title=""/>
                </v:shape>
                <v:shape style="position:absolute;left:7823;top:378;width:700;height:386" type="#_x0000_t202" id="docshape2276" filled="false" stroked="false">
                  <v:textbox inset="0,0,0,0">
                    <w:txbxContent>
                      <w:p>
                        <w:pPr>
                          <w:tabs>
                            <w:tab w:pos="544" w:val="left" w:leader="none"/>
                          </w:tabs>
                          <w:spacing w:line="228" w:lineRule="auto" w:before="0"/>
                          <w:ind w:left="0" w:right="0" w:firstLine="0"/>
                          <w:jc w:val="left"/>
                          <w:rPr>
                            <w:b/>
                            <w:position w:val="-13"/>
                            <w:sz w:val="22"/>
                          </w:rPr>
                        </w:pPr>
                        <w:r>
                          <w:rPr>
                            <w:b/>
                            <w:color w:val="231F20"/>
                            <w:spacing w:val="-10"/>
                            <w:sz w:val="22"/>
                          </w:rPr>
                          <w:t>A</w:t>
                        </w:r>
                        <w:r>
                          <w:rPr>
                            <w:b/>
                            <w:color w:val="231F20"/>
                            <w:sz w:val="22"/>
                          </w:rPr>
                          <w:tab/>
                        </w:r>
                        <w:r>
                          <w:rPr>
                            <w:b/>
                            <w:color w:val="231F20"/>
                            <w:spacing w:val="-10"/>
                            <w:position w:val="-13"/>
                            <w:sz w:val="22"/>
                          </w:rPr>
                          <w:t>P</w:t>
                        </w:r>
                      </w:p>
                    </w:txbxContent>
                  </v:textbox>
                  <w10:wrap type="none"/>
                </v:shape>
                <v:shape style="position:absolute;left:9853;top:908;width:197;height:280" type="#_x0000_t202" id="docshape2277" filled="false" stroked="false">
                  <v:textbox inset="0,0,0,0">
                    <w:txbxContent>
                      <w:p>
                        <w:pPr>
                          <w:spacing w:line="280" w:lineRule="exact" w:before="0"/>
                          <w:ind w:left="0" w:right="0" w:firstLine="0"/>
                          <w:jc w:val="left"/>
                          <w:rPr>
                            <w:rFonts w:ascii="Nirmala UI Semilight"/>
                            <w:sz w:val="28"/>
                          </w:rPr>
                        </w:pPr>
                        <w:r>
                          <w:rPr>
                            <w:rFonts w:ascii="Nirmala UI Semilight"/>
                            <w:color w:val="FFFFFF"/>
                            <w:spacing w:val="-10"/>
                            <w:w w:val="90"/>
                            <w:sz w:val="28"/>
                          </w:rPr>
                          <w:t>O</w:t>
                        </w:r>
                      </w:p>
                    </w:txbxContent>
                  </v:textbox>
                  <w10:wrap type="none"/>
                </v:shape>
                <v:shape style="position:absolute;left:7055;top:1775;width:3608;height:1099" type="#_x0000_t202" id="docshape2278" filled="false" stroked="false">
                  <v:textbox inset="0,0,0,0">
                    <w:txbxContent>
                      <w:p>
                        <w:pPr>
                          <w:spacing w:line="244" w:lineRule="exact" w:before="0"/>
                          <w:ind w:left="1313" w:right="0" w:firstLine="0"/>
                          <w:jc w:val="left"/>
                          <w:rPr>
                            <w:b/>
                            <w:sz w:val="22"/>
                          </w:rPr>
                        </w:pPr>
                        <w:r>
                          <w:rPr>
                            <w:b/>
                            <w:color w:val="231F20"/>
                            <w:spacing w:val="-10"/>
                            <w:sz w:val="22"/>
                          </w:rPr>
                          <w:t>Q</w:t>
                        </w:r>
                      </w:p>
                      <w:p>
                        <w:pPr>
                          <w:spacing w:line="242" w:lineRule="exact" w:before="98"/>
                          <w:ind w:left="1267" w:right="0" w:firstLine="0"/>
                          <w:jc w:val="left"/>
                          <w:rPr>
                            <w:b/>
                            <w:sz w:val="22"/>
                          </w:rPr>
                        </w:pPr>
                        <w:r>
                          <w:rPr>
                            <w:b/>
                            <w:color w:val="231F20"/>
                            <w:spacing w:val="-4"/>
                            <w:sz w:val="22"/>
                          </w:rPr>
                          <w:t>Ball</w:t>
                        </w:r>
                      </w:p>
                      <w:p>
                        <w:pPr>
                          <w:spacing w:line="242" w:lineRule="exact" w:before="0"/>
                          <w:ind w:left="428" w:right="0" w:firstLine="0"/>
                          <w:jc w:val="left"/>
                          <w:rPr>
                            <w:b/>
                            <w:sz w:val="22"/>
                          </w:rPr>
                        </w:pPr>
                        <w:r>
                          <w:rPr>
                            <w:b/>
                            <w:color w:val="231F20"/>
                            <w:spacing w:val="-10"/>
                            <w:sz w:val="22"/>
                          </w:rPr>
                          <w:t>B</w:t>
                        </w:r>
                      </w:p>
                      <w:p>
                        <w:pPr>
                          <w:spacing w:before="20"/>
                          <w:ind w:left="0" w:right="0" w:firstLine="0"/>
                          <w:jc w:val="left"/>
                          <w:rPr>
                            <w:b/>
                            <w:sz w:val="22"/>
                          </w:rPr>
                        </w:pPr>
                        <w:r>
                          <w:rPr>
                            <w:b/>
                            <w:color w:val="231F20"/>
                            <w:sz w:val="22"/>
                          </w:rPr>
                          <w:t>17.3 Shadow formed by a point </w:t>
                        </w:r>
                        <w:r>
                          <w:rPr>
                            <w:b/>
                            <w:color w:val="231F20"/>
                            <w:spacing w:val="-2"/>
                            <w:sz w:val="22"/>
                          </w:rPr>
                          <w:t>source</w:t>
                        </w:r>
                      </w:p>
                    </w:txbxContent>
                  </v:textbox>
                  <w10:wrap type="none"/>
                </v:shape>
                <w10:wrap type="none"/>
              </v:group>
            </w:pict>
          </mc:Fallback>
        </mc:AlternateContent>
      </w:r>
      <w:r>
        <w:rPr>
          <w:b/>
          <w:color w:val="231F20"/>
        </w:rPr>
        <w:t>Apparatus</w:t>
      </w:r>
      <w:r>
        <w:rPr>
          <w:b/>
          <w:color w:val="231F20"/>
          <w:spacing w:val="40"/>
        </w:rPr>
        <w:t> </w:t>
      </w:r>
      <w:r>
        <w:rPr>
          <w:b/>
          <w:color w:val="231F20"/>
        </w:rPr>
        <w:t>:</w:t>
      </w:r>
      <w:r>
        <w:rPr>
          <w:b/>
          <w:color w:val="231F20"/>
          <w:spacing w:val="40"/>
        </w:rPr>
        <w:t> </w:t>
      </w:r>
      <w:r>
        <w:rPr>
          <w:color w:val="231F20"/>
        </w:rPr>
        <w:t>Candle/torch,</w:t>
      </w:r>
      <w:r>
        <w:rPr>
          <w:color w:val="231F20"/>
          <w:spacing w:val="40"/>
        </w:rPr>
        <w:t> </w:t>
      </w:r>
      <w:r>
        <w:rPr>
          <w:color w:val="231F20"/>
        </w:rPr>
        <w:t>cardboard,</w:t>
      </w:r>
      <w:r>
        <w:rPr>
          <w:color w:val="231F20"/>
          <w:spacing w:val="40"/>
        </w:rPr>
        <w:t> </w:t>
      </w:r>
      <w:r>
        <w:rPr>
          <w:color w:val="231F20"/>
        </w:rPr>
        <w:t>screen,</w:t>
      </w:r>
      <w:r>
        <w:rPr>
          <w:color w:val="231F20"/>
          <w:spacing w:val="40"/>
        </w:rPr>
        <w:t> </w:t>
      </w:r>
      <w:r>
        <w:rPr>
          <w:color w:val="231F20"/>
        </w:rPr>
        <w:t>small</w:t>
      </w:r>
      <w:r>
        <w:rPr>
          <w:color w:val="231F20"/>
          <w:spacing w:val="40"/>
        </w:rPr>
        <w:t> </w:t>
      </w:r>
      <w:r>
        <w:rPr>
          <w:color w:val="231F20"/>
        </w:rPr>
        <w:t>ball,</w:t>
      </w:r>
      <w:r>
        <w:rPr>
          <w:color w:val="231F20"/>
          <w:spacing w:val="40"/>
        </w:rPr>
        <w:t> </w:t>
      </w:r>
      <w:r>
        <w:rPr>
          <w:color w:val="231F20"/>
        </w:rPr>
        <w:t>big</w:t>
      </w:r>
      <w:r>
        <w:rPr>
          <w:color w:val="231F20"/>
          <w:spacing w:val="40"/>
        </w:rPr>
        <w:t> </w:t>
      </w:r>
      <w:r>
        <w:rPr>
          <w:color w:val="231F20"/>
        </w:rPr>
        <w:t>ball,</w:t>
      </w:r>
      <w:r>
        <w:rPr>
          <w:color w:val="231F20"/>
          <w:spacing w:val="40"/>
        </w:rPr>
        <w:t> </w:t>
      </w:r>
      <w:r>
        <w:rPr>
          <w:color w:val="231F20"/>
        </w:rPr>
        <w:t>etc.</w:t>
      </w:r>
    </w:p>
    <w:p>
      <w:pPr>
        <w:pStyle w:val="BodyText"/>
        <w:spacing w:line="249" w:lineRule="auto" w:before="61"/>
        <w:ind w:left="652" w:right="4666" w:firstLine="453"/>
        <w:jc w:val="both"/>
      </w:pPr>
      <w:r>
        <w:rPr>
          <w:color w:val="231F20"/>
        </w:rPr>
        <w:t>Take either a candle or torch as a </w:t>
      </w:r>
      <w:r>
        <w:rPr>
          <w:color w:val="231F20"/>
        </w:rPr>
        <w:t>light source.</w:t>
      </w:r>
      <w:r>
        <w:rPr>
          <w:color w:val="231F20"/>
          <w:spacing w:val="40"/>
        </w:rPr>
        <w:t> </w:t>
      </w:r>
      <w:r>
        <w:rPr>
          <w:color w:val="231F20"/>
        </w:rPr>
        <w:t>In</w:t>
      </w:r>
      <w:r>
        <w:rPr>
          <w:color w:val="231F20"/>
          <w:spacing w:val="40"/>
        </w:rPr>
        <w:t> </w:t>
      </w:r>
      <w:r>
        <w:rPr>
          <w:color w:val="231F20"/>
        </w:rPr>
        <w:t>front</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set</w:t>
      </w:r>
      <w:r>
        <w:rPr>
          <w:color w:val="231F20"/>
          <w:spacing w:val="40"/>
        </w:rPr>
        <w:t> </w:t>
      </w:r>
      <w:r>
        <w:rPr>
          <w:color w:val="231F20"/>
        </w:rPr>
        <w:t>up</w:t>
      </w:r>
      <w:r>
        <w:rPr>
          <w:color w:val="231F20"/>
          <w:spacing w:val="40"/>
        </w:rPr>
        <w:t> </w:t>
      </w:r>
      <w:r>
        <w:rPr>
          <w:color w:val="231F20"/>
        </w:rPr>
        <w:t>a</w:t>
      </w:r>
      <w:r>
        <w:rPr>
          <w:color w:val="231F20"/>
          <w:spacing w:val="40"/>
        </w:rPr>
        <w:t> </w:t>
      </w:r>
      <w:r>
        <w:rPr>
          <w:color w:val="231F20"/>
        </w:rPr>
        <w:t>cardboard with a tiny hole (O) as shown in the figure. Now</w:t>
      </w:r>
      <w:r>
        <w:rPr>
          <w:color w:val="231F20"/>
          <w:spacing w:val="40"/>
        </w:rPr>
        <w:t> </w:t>
      </w:r>
      <w:r>
        <w:rPr>
          <w:color w:val="231F20"/>
        </w:rPr>
        <w:t>the</w:t>
      </w:r>
      <w:r>
        <w:rPr>
          <w:color w:val="231F20"/>
          <w:spacing w:val="40"/>
        </w:rPr>
        <w:t> </w:t>
      </w:r>
      <w:r>
        <w:rPr>
          <w:color w:val="231F20"/>
        </w:rPr>
        <w:t>light</w:t>
      </w:r>
      <w:r>
        <w:rPr>
          <w:color w:val="231F20"/>
          <w:spacing w:val="40"/>
        </w:rPr>
        <w:t> </w:t>
      </w:r>
      <w:r>
        <w:rPr>
          <w:color w:val="231F20"/>
        </w:rPr>
        <w:t>is</w:t>
      </w:r>
      <w:r>
        <w:rPr>
          <w:color w:val="231F20"/>
          <w:spacing w:val="40"/>
        </w:rPr>
        <w:t> </w:t>
      </w:r>
      <w:r>
        <w:rPr>
          <w:color w:val="231F20"/>
        </w:rPr>
        <w:t>seen</w:t>
      </w:r>
      <w:r>
        <w:rPr>
          <w:color w:val="231F20"/>
          <w:spacing w:val="40"/>
        </w:rPr>
        <w:t> </w:t>
      </w:r>
      <w:r>
        <w:rPr>
          <w:color w:val="231F20"/>
        </w:rPr>
        <w:t>to</w:t>
      </w:r>
      <w:r>
        <w:rPr>
          <w:color w:val="231F20"/>
          <w:spacing w:val="40"/>
        </w:rPr>
        <w:t> </w:t>
      </w:r>
      <w:r>
        <w:rPr>
          <w:color w:val="231F20"/>
        </w:rPr>
        <w:t>emerge</w:t>
      </w:r>
      <w:r>
        <w:rPr>
          <w:color w:val="231F20"/>
          <w:spacing w:val="40"/>
        </w:rPr>
        <w:t> </w:t>
      </w:r>
      <w:r>
        <w:rPr>
          <w:color w:val="231F20"/>
        </w:rPr>
        <w:t>from</w:t>
      </w:r>
      <w:r>
        <w:rPr>
          <w:color w:val="231F20"/>
          <w:spacing w:val="40"/>
        </w:rPr>
        <w:t> </w:t>
      </w:r>
      <w:r>
        <w:rPr>
          <w:color w:val="231F20"/>
        </w:rPr>
        <w:t>the hole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cardboard.</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light</w:t>
      </w:r>
      <w:r>
        <w:rPr>
          <w:color w:val="231F20"/>
          <w:spacing w:val="40"/>
        </w:rPr>
        <w:t> </w:t>
      </w:r>
      <w:r>
        <w:rPr>
          <w:color w:val="231F20"/>
        </w:rPr>
        <w:t>source</w:t>
      </w:r>
      <w:r>
        <w:rPr>
          <w:color w:val="231F20"/>
          <w:spacing w:val="40"/>
        </w:rPr>
        <w:t> </w:t>
      </w:r>
      <w:r>
        <w:rPr>
          <w:color w:val="231F20"/>
        </w:rPr>
        <w:t>is called </w:t>
      </w:r>
      <w:r>
        <w:rPr>
          <w:b/>
          <w:color w:val="231F20"/>
        </w:rPr>
        <w:t>point source. </w:t>
      </w:r>
      <w:r>
        <w:rPr>
          <w:color w:val="231F20"/>
        </w:rPr>
        <w:t>Place a screen vertically</w:t>
      </w:r>
      <w:r>
        <w:rPr>
          <w:color w:val="231F20"/>
          <w:spacing w:val="47"/>
        </w:rPr>
        <w:t> </w:t>
      </w:r>
      <w:r>
        <w:rPr>
          <w:color w:val="231F20"/>
        </w:rPr>
        <w:t>at</w:t>
      </w:r>
      <w:r>
        <w:rPr>
          <w:color w:val="231F20"/>
          <w:spacing w:val="48"/>
        </w:rPr>
        <w:t> </w:t>
      </w:r>
      <w:r>
        <w:rPr>
          <w:color w:val="231F20"/>
        </w:rPr>
        <w:t>a</w:t>
      </w:r>
      <w:r>
        <w:rPr>
          <w:color w:val="231F20"/>
          <w:spacing w:val="48"/>
        </w:rPr>
        <w:t> </w:t>
      </w:r>
      <w:r>
        <w:rPr>
          <w:color w:val="231F20"/>
        </w:rPr>
        <w:t>distance</w:t>
      </w:r>
      <w:r>
        <w:rPr>
          <w:color w:val="231F20"/>
          <w:spacing w:val="48"/>
        </w:rPr>
        <w:t> </w:t>
      </w:r>
      <w:r>
        <w:rPr>
          <w:color w:val="231F20"/>
        </w:rPr>
        <w:t>of</w:t>
      </w:r>
      <w:r>
        <w:rPr>
          <w:color w:val="231F20"/>
          <w:spacing w:val="48"/>
        </w:rPr>
        <w:t> </w:t>
      </w:r>
      <w:r>
        <w:rPr>
          <w:color w:val="231F20"/>
        </w:rPr>
        <w:t>one</w:t>
      </w:r>
      <w:r>
        <w:rPr>
          <w:color w:val="231F20"/>
          <w:spacing w:val="48"/>
        </w:rPr>
        <w:t> </w:t>
      </w:r>
      <w:r>
        <w:rPr>
          <w:color w:val="231F20"/>
        </w:rPr>
        <w:t>metre</w:t>
      </w:r>
      <w:r>
        <w:rPr>
          <w:color w:val="231F20"/>
          <w:spacing w:val="48"/>
        </w:rPr>
        <w:t> </w:t>
      </w:r>
      <w:r>
        <w:rPr>
          <w:color w:val="231F20"/>
          <w:spacing w:val="-2"/>
        </w:rPr>
        <w:t>beyond</w:t>
      </w:r>
    </w:p>
    <w:p>
      <w:pPr>
        <w:pStyle w:val="BodyText"/>
        <w:spacing w:line="249" w:lineRule="auto" w:before="28"/>
        <w:ind w:left="652" w:right="184"/>
        <w:jc w:val="both"/>
      </w:pPr>
      <w:r>
        <w:rPr>
          <w:color w:val="231F20"/>
        </w:rPr>
        <w:t>the</w:t>
      </w:r>
      <w:r>
        <w:rPr>
          <w:color w:val="231F20"/>
          <w:spacing w:val="80"/>
        </w:rPr>
        <w:t> </w:t>
      </w:r>
      <w:r>
        <w:rPr>
          <w:color w:val="231F20"/>
        </w:rPr>
        <w:t>cardboard.</w:t>
      </w:r>
      <w:r>
        <w:rPr>
          <w:color w:val="231F20"/>
          <w:spacing w:val="80"/>
        </w:rPr>
        <w:t> </w:t>
      </w:r>
      <w:r>
        <w:rPr>
          <w:color w:val="231F20"/>
        </w:rPr>
        <w:t>Hang</w:t>
      </w:r>
      <w:r>
        <w:rPr>
          <w:color w:val="231F20"/>
          <w:spacing w:val="80"/>
        </w:rPr>
        <w:t> </w:t>
      </w:r>
      <w:r>
        <w:rPr>
          <w:color w:val="231F20"/>
        </w:rPr>
        <w:t>the</w:t>
      </w:r>
      <w:r>
        <w:rPr>
          <w:color w:val="231F20"/>
          <w:spacing w:val="80"/>
        </w:rPr>
        <w:t> </w:t>
      </w:r>
      <w:r>
        <w:rPr>
          <w:color w:val="231F20"/>
        </w:rPr>
        <w:t>big</w:t>
      </w:r>
      <w:r>
        <w:rPr>
          <w:color w:val="231F20"/>
          <w:spacing w:val="80"/>
        </w:rPr>
        <w:t> </w:t>
      </w:r>
      <w:r>
        <w:rPr>
          <w:color w:val="231F20"/>
        </w:rPr>
        <w:t>ball</w:t>
      </w:r>
      <w:r>
        <w:rPr>
          <w:color w:val="231F20"/>
          <w:spacing w:val="80"/>
        </w:rPr>
        <w:t> </w:t>
      </w:r>
      <w:r>
        <w:rPr>
          <w:color w:val="231F20"/>
        </w:rPr>
        <w:t>between</w:t>
      </w:r>
      <w:r>
        <w:rPr>
          <w:color w:val="231F20"/>
          <w:spacing w:val="80"/>
        </w:rPr>
        <w:t> </w:t>
      </w:r>
      <w:r>
        <w:rPr>
          <w:color w:val="231F20"/>
        </w:rPr>
        <w:t>the</w:t>
      </w:r>
      <w:r>
        <w:rPr>
          <w:color w:val="231F20"/>
          <w:spacing w:val="80"/>
        </w:rPr>
        <w:t> </w:t>
      </w:r>
      <w:r>
        <w:rPr>
          <w:color w:val="231F20"/>
        </w:rPr>
        <w:t>screen</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cardboard.</w:t>
      </w:r>
      <w:r>
        <w:rPr>
          <w:color w:val="231F20"/>
          <w:spacing w:val="80"/>
        </w:rPr>
        <w:t> </w:t>
      </w:r>
      <w:r>
        <w:rPr>
          <w:color w:val="231F20"/>
        </w:rPr>
        <w:t>Observe the</w:t>
      </w:r>
      <w:r>
        <w:rPr>
          <w:color w:val="231F20"/>
          <w:spacing w:val="40"/>
        </w:rPr>
        <w:t> </w:t>
      </w:r>
      <w:r>
        <w:rPr>
          <w:color w:val="231F20"/>
        </w:rPr>
        <w:t>shadow</w:t>
      </w:r>
      <w:r>
        <w:rPr>
          <w:color w:val="231F20"/>
          <w:spacing w:val="40"/>
        </w:rPr>
        <w:t> </w:t>
      </w:r>
      <w:r>
        <w:rPr>
          <w:color w:val="231F20"/>
        </w:rPr>
        <w:t>AB</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ball.</w:t>
      </w:r>
    </w:p>
    <w:p>
      <w:pPr>
        <w:pStyle w:val="BodyText"/>
        <w:spacing w:line="249" w:lineRule="auto" w:before="30"/>
        <w:ind w:left="652" w:right="183" w:firstLine="453"/>
        <w:jc w:val="both"/>
      </w:pPr>
      <w:r>
        <w:rPr>
          <w:color w:val="231F20"/>
        </w:rPr>
        <w:t>The</w:t>
      </w:r>
      <w:r>
        <w:rPr>
          <w:color w:val="231F20"/>
          <w:spacing w:val="40"/>
        </w:rPr>
        <w:t> </w:t>
      </w:r>
      <w:r>
        <w:rPr>
          <w:color w:val="231F20"/>
        </w:rPr>
        <w:t>rays</w:t>
      </w:r>
      <w:r>
        <w:rPr>
          <w:color w:val="231F20"/>
          <w:spacing w:val="40"/>
        </w:rPr>
        <w:t> </w:t>
      </w:r>
      <w:r>
        <w:rPr>
          <w:color w:val="231F20"/>
        </w:rPr>
        <w:t>OP</w:t>
      </w:r>
      <w:r>
        <w:rPr>
          <w:color w:val="231F20"/>
          <w:spacing w:val="40"/>
        </w:rPr>
        <w:t> </w:t>
      </w:r>
      <w:r>
        <w:rPr>
          <w:color w:val="231F20"/>
        </w:rPr>
        <w:t>and</w:t>
      </w:r>
      <w:r>
        <w:rPr>
          <w:color w:val="231F20"/>
          <w:spacing w:val="40"/>
        </w:rPr>
        <w:t> </w:t>
      </w:r>
      <w:r>
        <w:rPr>
          <w:color w:val="231F20"/>
        </w:rPr>
        <w:t>OQ</w:t>
      </w:r>
      <w:r>
        <w:rPr>
          <w:color w:val="231F20"/>
          <w:spacing w:val="40"/>
        </w:rPr>
        <w:t> </w:t>
      </w:r>
      <w:r>
        <w:rPr>
          <w:color w:val="231F20"/>
        </w:rPr>
        <w:t>starting</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point</w:t>
      </w:r>
      <w:r>
        <w:rPr>
          <w:color w:val="231F20"/>
          <w:spacing w:val="40"/>
        </w:rPr>
        <w:t> </w:t>
      </w:r>
      <w:r>
        <w:rPr>
          <w:color w:val="231F20"/>
        </w:rPr>
        <w:t>source</w:t>
      </w:r>
      <w:r>
        <w:rPr>
          <w:color w:val="231F20"/>
          <w:spacing w:val="40"/>
        </w:rPr>
        <w:t> </w:t>
      </w:r>
      <w:r>
        <w:rPr>
          <w:color w:val="231F20"/>
        </w:rPr>
        <w:t>just</w:t>
      </w:r>
      <w:r>
        <w:rPr>
          <w:color w:val="231F20"/>
          <w:spacing w:val="40"/>
        </w:rPr>
        <w:t> </w:t>
      </w:r>
      <w:r>
        <w:rPr>
          <w:color w:val="231F20"/>
        </w:rPr>
        <w:t>pass</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and</w:t>
      </w:r>
      <w:r>
        <w:rPr>
          <w:color w:val="231F20"/>
          <w:spacing w:val="80"/>
        </w:rPr>
        <w:t> </w:t>
      </w:r>
      <w:r>
        <w:rPr>
          <w:color w:val="231F20"/>
        </w:rPr>
        <w:t>fall</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points</w:t>
      </w:r>
      <w:r>
        <w:rPr>
          <w:color w:val="231F20"/>
          <w:spacing w:val="80"/>
        </w:rPr>
        <w:t> </w:t>
      </w:r>
      <w:r>
        <w:rPr>
          <w:color w:val="231F20"/>
        </w:rPr>
        <w:t>A</w:t>
      </w:r>
      <w:r>
        <w:rPr>
          <w:color w:val="231F20"/>
          <w:spacing w:val="40"/>
        </w:rPr>
        <w:t> </w:t>
      </w:r>
      <w:r>
        <w:rPr>
          <w:color w:val="231F20"/>
        </w:rPr>
        <w:t>and</w:t>
      </w:r>
      <w:r>
        <w:rPr>
          <w:color w:val="231F20"/>
          <w:spacing w:val="80"/>
        </w:rPr>
        <w:t> </w:t>
      </w:r>
      <w:r>
        <w:rPr>
          <w:color w:val="231F20"/>
        </w:rPr>
        <w:t>B</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screen,</w:t>
      </w:r>
      <w:r>
        <w:rPr>
          <w:color w:val="231F20"/>
          <w:spacing w:val="80"/>
        </w:rPr>
        <w:t> </w:t>
      </w:r>
      <w:r>
        <w:rPr>
          <w:color w:val="231F20"/>
        </w:rPr>
        <w:t>respectively.</w:t>
      </w:r>
      <w:r>
        <w:rPr>
          <w:color w:val="231F20"/>
          <w:spacing w:val="80"/>
        </w:rPr>
        <w:t> </w:t>
      </w:r>
      <w:r>
        <w:rPr>
          <w:color w:val="231F20"/>
        </w:rPr>
        <w:t>However,</w:t>
      </w:r>
      <w:r>
        <w:rPr>
          <w:color w:val="231F20"/>
          <w:spacing w:val="80"/>
        </w:rPr>
        <w:t> </w:t>
      </w:r>
      <w:r>
        <w:rPr>
          <w:color w:val="231F20"/>
        </w:rPr>
        <w:t>since</w:t>
      </w:r>
      <w:r>
        <w:rPr>
          <w:color w:val="231F20"/>
          <w:spacing w:val="80"/>
        </w:rPr>
        <w:t> </w:t>
      </w:r>
      <w:r>
        <w:rPr>
          <w:color w:val="231F20"/>
        </w:rPr>
        <w:t>no</w:t>
      </w:r>
      <w:r>
        <w:rPr>
          <w:color w:val="231F20"/>
          <w:spacing w:val="80"/>
        </w:rPr>
        <w:t> </w:t>
      </w:r>
      <w:r>
        <w:rPr>
          <w:color w:val="231F20"/>
        </w:rPr>
        <w:t>rays reach</w:t>
      </w:r>
      <w:r>
        <w:rPr>
          <w:color w:val="231F20"/>
          <w:spacing w:val="40"/>
        </w:rPr>
        <w:t> </w:t>
      </w:r>
      <w:r>
        <w:rPr>
          <w:color w:val="231F20"/>
        </w:rPr>
        <w:t>the</w:t>
      </w:r>
      <w:r>
        <w:rPr>
          <w:color w:val="231F20"/>
          <w:spacing w:val="40"/>
        </w:rPr>
        <w:t> </w:t>
      </w:r>
      <w:r>
        <w:rPr>
          <w:color w:val="231F20"/>
        </w:rPr>
        <w:t>screen</w:t>
      </w:r>
      <w:r>
        <w:rPr>
          <w:color w:val="231F20"/>
          <w:spacing w:val="40"/>
        </w:rPr>
        <w:t> </w:t>
      </w:r>
      <w:r>
        <w:rPr>
          <w:color w:val="231F20"/>
        </w:rPr>
        <w:t>between</w:t>
      </w:r>
      <w:r>
        <w:rPr>
          <w:color w:val="231F20"/>
          <w:spacing w:val="40"/>
        </w:rPr>
        <w:t> </w:t>
      </w:r>
      <w:r>
        <w:rPr>
          <w:color w:val="231F20"/>
        </w:rPr>
        <w:t>the</w:t>
      </w:r>
      <w:r>
        <w:rPr>
          <w:color w:val="231F20"/>
          <w:spacing w:val="40"/>
        </w:rPr>
        <w:t> </w:t>
      </w:r>
      <w:r>
        <w:rPr>
          <w:color w:val="231F20"/>
        </w:rPr>
        <w:t>points</w:t>
      </w:r>
      <w:r>
        <w:rPr>
          <w:color w:val="231F20"/>
          <w:spacing w:val="40"/>
        </w:rPr>
        <w:t> </w:t>
      </w:r>
      <w:r>
        <w:rPr>
          <w:color w:val="231F20"/>
        </w:rPr>
        <w:t>A</w:t>
      </w:r>
      <w:r>
        <w:rPr>
          <w:color w:val="231F20"/>
          <w:spacing w:val="40"/>
        </w:rPr>
        <w:t> </w:t>
      </w:r>
      <w:r>
        <w:rPr>
          <w:color w:val="231F20"/>
        </w:rPr>
        <w:t>and</w:t>
      </w:r>
      <w:r>
        <w:rPr>
          <w:color w:val="231F20"/>
          <w:spacing w:val="40"/>
        </w:rPr>
        <w:t> </w:t>
      </w:r>
      <w:r>
        <w:rPr>
          <w:color w:val="231F20"/>
        </w:rPr>
        <w:t>B,</w:t>
      </w:r>
      <w:r>
        <w:rPr>
          <w:color w:val="231F20"/>
          <w:spacing w:val="40"/>
        </w:rPr>
        <w:t> </w:t>
      </w:r>
      <w:r>
        <w:rPr>
          <w:color w:val="231F20"/>
        </w:rPr>
        <w:t>that</w:t>
      </w:r>
      <w:r>
        <w:rPr>
          <w:color w:val="231F20"/>
          <w:spacing w:val="40"/>
        </w:rPr>
        <w:t> </w:t>
      </w:r>
      <w:r>
        <w:rPr>
          <w:color w:val="231F20"/>
        </w:rPr>
        <w:t>part</w:t>
      </w:r>
      <w:r>
        <w:rPr>
          <w:color w:val="231F20"/>
          <w:spacing w:val="40"/>
        </w:rPr>
        <w:t> </w:t>
      </w:r>
      <w:r>
        <w:rPr>
          <w:color w:val="231F20"/>
        </w:rPr>
        <w:t>remains</w:t>
      </w:r>
      <w:r>
        <w:rPr>
          <w:color w:val="231F20"/>
          <w:spacing w:val="40"/>
        </w:rPr>
        <w:t> </w:t>
      </w:r>
      <w:r>
        <w:rPr>
          <w:color w:val="231F20"/>
        </w:rPr>
        <w:t>unlit.</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dark</w:t>
      </w:r>
      <w:r>
        <w:rPr>
          <w:color w:val="231F20"/>
          <w:spacing w:val="40"/>
        </w:rPr>
        <w:t> </w:t>
      </w:r>
      <w:r>
        <w:rPr>
          <w:color w:val="231F20"/>
        </w:rPr>
        <w:t>shadow</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umbra.</w:t>
      </w:r>
    </w:p>
    <w:p>
      <w:pPr>
        <w:pStyle w:val="BodyText"/>
        <w:spacing w:line="249" w:lineRule="auto" w:before="33"/>
        <w:ind w:left="652" w:right="182" w:firstLine="453"/>
        <w:jc w:val="both"/>
      </w:pPr>
      <w:r>
        <w:rPr/>
        <mc:AlternateContent>
          <mc:Choice Requires="wps">
            <w:drawing>
              <wp:anchor distT="0" distB="0" distL="0" distR="0" allowOverlap="1" layoutInCell="1" locked="0" behindDoc="1" simplePos="0" relativeHeight="480669696">
                <wp:simplePos x="0" y="0"/>
                <wp:positionH relativeFrom="page">
                  <wp:posOffset>4238993</wp:posOffset>
                </wp:positionH>
                <wp:positionV relativeFrom="paragraph">
                  <wp:posOffset>550645</wp:posOffset>
                </wp:positionV>
                <wp:extent cx="2679065" cy="3569335"/>
                <wp:effectExtent l="0" t="0" r="0" b="0"/>
                <wp:wrapNone/>
                <wp:docPr id="2636" name="Group 2636"/>
                <wp:cNvGraphicFramePr>
                  <a:graphicFrameLocks/>
                </wp:cNvGraphicFramePr>
                <a:graphic>
                  <a:graphicData uri="http://schemas.microsoft.com/office/word/2010/wordprocessingGroup">
                    <wpg:wgp>
                      <wpg:cNvPr id="2636" name="Group 2636"/>
                      <wpg:cNvGrpSpPr/>
                      <wpg:grpSpPr>
                        <a:xfrm>
                          <a:off x="0" y="0"/>
                          <a:ext cx="2679065" cy="3569335"/>
                          <a:chExt cx="2679065" cy="3569335"/>
                        </a:xfrm>
                      </wpg:grpSpPr>
                      <pic:pic>
                        <pic:nvPicPr>
                          <pic:cNvPr id="2637" name="Image 2637"/>
                          <pic:cNvPicPr/>
                        </pic:nvPicPr>
                        <pic:blipFill>
                          <a:blip r:embed="rId453" cstate="print"/>
                          <a:stretch>
                            <a:fillRect/>
                          </a:stretch>
                        </pic:blipFill>
                        <pic:spPr>
                          <a:xfrm>
                            <a:off x="0" y="1841868"/>
                            <a:ext cx="2679001" cy="1727111"/>
                          </a:xfrm>
                          <a:prstGeom prst="rect">
                            <a:avLst/>
                          </a:prstGeom>
                        </pic:spPr>
                      </pic:pic>
                      <pic:pic>
                        <pic:nvPicPr>
                          <pic:cNvPr id="2638" name="Image 2638"/>
                          <pic:cNvPicPr/>
                        </pic:nvPicPr>
                        <pic:blipFill>
                          <a:blip r:embed="rId454" cstate="print"/>
                          <a:stretch>
                            <a:fillRect/>
                          </a:stretch>
                        </pic:blipFill>
                        <pic:spPr>
                          <a:xfrm>
                            <a:off x="68135" y="0"/>
                            <a:ext cx="2574871" cy="1798548"/>
                          </a:xfrm>
                          <a:prstGeom prst="rect">
                            <a:avLst/>
                          </a:prstGeom>
                        </pic:spPr>
                      </pic:pic>
                    </wpg:wgp>
                  </a:graphicData>
                </a:graphic>
              </wp:anchor>
            </w:drawing>
          </mc:Choice>
          <mc:Fallback>
            <w:pict>
              <v:group style="position:absolute;margin-left:333.778992pt;margin-top:43.357883pt;width:210.95pt;height:281.05pt;mso-position-horizontal-relative:page;mso-position-vertical-relative:paragraph;z-index:-22646784" id="docshapegroup2279" coordorigin="6676,867" coordsize="4219,5621">
                <v:shape style="position:absolute;left:6675;top:3767;width:4219;height:2720" type="#_x0000_t75" id="docshape2280" stroked="false">
                  <v:imagedata r:id="rId453" o:title=""/>
                </v:shape>
                <v:shape style="position:absolute;left:6782;top:867;width:4055;height:2833" type="#_x0000_t75" id="docshape2281" stroked="false">
                  <v:imagedata r:id="rId454" o:title=""/>
                </v:shape>
                <w10:wrap type="none"/>
              </v:group>
            </w:pict>
          </mc:Fallback>
        </mc:AlternateContent>
      </w:r>
      <w:r>
        <w:rPr>
          <w:color w:val="231F20"/>
        </w:rPr>
        <w:t>What</w:t>
      </w:r>
      <w:r>
        <w:rPr>
          <w:color w:val="231F20"/>
          <w:spacing w:val="40"/>
        </w:rPr>
        <w:t> </w:t>
      </w:r>
      <w:r>
        <w:rPr>
          <w:color w:val="231F20"/>
        </w:rPr>
        <w:t>happens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cardboard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pinhole</w:t>
      </w:r>
      <w:r>
        <w:rPr>
          <w:color w:val="231F20"/>
          <w:spacing w:val="40"/>
        </w:rPr>
        <w:t> </w:t>
      </w:r>
      <w:r>
        <w:rPr>
          <w:color w:val="231F20"/>
        </w:rPr>
        <w:t>is</w:t>
      </w:r>
      <w:r>
        <w:rPr>
          <w:color w:val="231F20"/>
          <w:spacing w:val="40"/>
        </w:rPr>
        <w:t> </w:t>
      </w:r>
      <w:r>
        <w:rPr>
          <w:color w:val="231F20"/>
        </w:rPr>
        <w:t>removed</w:t>
      </w:r>
      <w:r>
        <w:rPr>
          <w:color w:val="231F20"/>
          <w:spacing w:val="-17"/>
        </w:rPr>
        <w:t> </w:t>
      </w:r>
      <w:r>
        <w:rPr>
          <w:color w:val="231F20"/>
        </w:rPr>
        <w:t>?</w:t>
      </w:r>
      <w:r>
        <w:rPr>
          <w:color w:val="231F20"/>
          <w:spacing w:val="40"/>
        </w:rPr>
        <w:t> </w:t>
      </w:r>
      <w:r>
        <w:rPr>
          <w:color w:val="231F20"/>
        </w:rPr>
        <w:t>Now,</w:t>
      </w:r>
      <w:r>
        <w:rPr>
          <w:color w:val="231F20"/>
          <w:spacing w:val="40"/>
        </w:rPr>
        <w:t> </w:t>
      </w:r>
      <w:r>
        <w:rPr>
          <w:color w:val="231F20"/>
        </w:rPr>
        <w:t>we</w:t>
      </w:r>
      <w:r>
        <w:rPr>
          <w:color w:val="231F20"/>
          <w:spacing w:val="40"/>
        </w:rPr>
        <w:t> </w:t>
      </w:r>
      <w:r>
        <w:rPr>
          <w:color w:val="231F20"/>
        </w:rPr>
        <w:t>do</w:t>
      </w:r>
      <w:r>
        <w:rPr>
          <w:color w:val="231F20"/>
          <w:spacing w:val="40"/>
        </w:rPr>
        <w:t> </w:t>
      </w:r>
      <w:r>
        <w:rPr>
          <w:color w:val="231F20"/>
        </w:rPr>
        <w:t>not have</w:t>
      </w:r>
      <w:r>
        <w:rPr>
          <w:color w:val="231F20"/>
          <w:spacing w:val="62"/>
        </w:rPr>
        <w:t> </w:t>
      </w:r>
      <w:r>
        <w:rPr>
          <w:color w:val="231F20"/>
        </w:rPr>
        <w:t>a</w:t>
      </w:r>
      <w:r>
        <w:rPr>
          <w:color w:val="231F20"/>
          <w:spacing w:val="62"/>
        </w:rPr>
        <w:t> </w:t>
      </w:r>
      <w:r>
        <w:rPr>
          <w:color w:val="231F20"/>
        </w:rPr>
        <w:t>point</w:t>
      </w:r>
      <w:r>
        <w:rPr>
          <w:color w:val="231F20"/>
          <w:spacing w:val="62"/>
        </w:rPr>
        <w:t> </w:t>
      </w:r>
      <w:r>
        <w:rPr>
          <w:color w:val="231F20"/>
        </w:rPr>
        <w:t>source.</w:t>
      </w:r>
      <w:r>
        <w:rPr>
          <w:color w:val="231F20"/>
          <w:spacing w:val="62"/>
        </w:rPr>
        <w:t> </w:t>
      </w:r>
      <w:r>
        <w:rPr>
          <w:color w:val="231F20"/>
        </w:rPr>
        <w:t>This</w:t>
      </w:r>
      <w:r>
        <w:rPr>
          <w:color w:val="231F20"/>
          <w:spacing w:val="62"/>
        </w:rPr>
        <w:t> </w:t>
      </w:r>
      <w:r>
        <w:rPr>
          <w:color w:val="231F20"/>
        </w:rPr>
        <w:t>source</w:t>
      </w:r>
      <w:r>
        <w:rPr>
          <w:color w:val="231F20"/>
          <w:spacing w:val="62"/>
        </w:rPr>
        <w:t> </w:t>
      </w:r>
      <w:r>
        <w:rPr>
          <w:color w:val="231F20"/>
        </w:rPr>
        <w:t>is</w:t>
      </w:r>
      <w:r>
        <w:rPr>
          <w:color w:val="231F20"/>
          <w:spacing w:val="62"/>
        </w:rPr>
        <w:t> </w:t>
      </w:r>
      <w:r>
        <w:rPr>
          <w:color w:val="231F20"/>
        </w:rPr>
        <w:t>called</w:t>
      </w:r>
      <w:r>
        <w:rPr>
          <w:color w:val="231F20"/>
          <w:spacing w:val="62"/>
        </w:rPr>
        <w:t> </w:t>
      </w:r>
      <w:r>
        <w:rPr>
          <w:color w:val="231F20"/>
        </w:rPr>
        <w:t>an</w:t>
      </w:r>
      <w:r>
        <w:rPr>
          <w:color w:val="231F20"/>
          <w:spacing w:val="62"/>
        </w:rPr>
        <w:t> </w:t>
      </w:r>
      <w:r>
        <w:rPr>
          <w:b/>
          <w:color w:val="231F20"/>
        </w:rPr>
        <w:t>extended</w:t>
      </w:r>
      <w:r>
        <w:rPr>
          <w:b/>
          <w:color w:val="231F20"/>
          <w:spacing w:val="62"/>
        </w:rPr>
        <w:t> </w:t>
      </w:r>
      <w:r>
        <w:rPr>
          <w:b/>
          <w:color w:val="231F20"/>
        </w:rPr>
        <w:t>source</w:t>
      </w:r>
      <w:r>
        <w:rPr>
          <w:color w:val="231F20"/>
        </w:rPr>
        <w:t>.</w:t>
      </w:r>
      <w:r>
        <w:rPr>
          <w:color w:val="231F20"/>
          <w:spacing w:val="62"/>
        </w:rPr>
        <w:t> </w:t>
      </w:r>
      <w:r>
        <w:rPr>
          <w:color w:val="231F20"/>
        </w:rPr>
        <w:t>What</w:t>
      </w:r>
      <w:r>
        <w:rPr>
          <w:color w:val="231F20"/>
          <w:spacing w:val="62"/>
        </w:rPr>
        <w:t> </w:t>
      </w:r>
      <w:r>
        <w:rPr>
          <w:color w:val="231F20"/>
        </w:rPr>
        <w:t>is</w:t>
      </w:r>
      <w:r>
        <w:rPr>
          <w:color w:val="231F20"/>
          <w:spacing w:val="62"/>
        </w:rPr>
        <w:t> </w:t>
      </w:r>
      <w:r>
        <w:rPr>
          <w:color w:val="231F20"/>
        </w:rPr>
        <w:t>the</w:t>
      </w:r>
      <w:r>
        <w:rPr>
          <w:color w:val="231F20"/>
          <w:spacing w:val="62"/>
        </w:rPr>
        <w:t> </w:t>
      </w:r>
      <w:r>
        <w:rPr>
          <w:color w:val="231F20"/>
        </w:rPr>
        <w:t>nature of</w:t>
      </w:r>
      <w:r>
        <w:rPr>
          <w:color w:val="231F20"/>
          <w:spacing w:val="80"/>
        </w:rPr>
        <w:t> </w:t>
      </w:r>
      <w:r>
        <w:rPr>
          <w:color w:val="231F20"/>
        </w:rPr>
        <w:t>the</w:t>
      </w:r>
      <w:r>
        <w:rPr>
          <w:color w:val="231F20"/>
          <w:spacing w:val="80"/>
        </w:rPr>
        <w:t> </w:t>
      </w:r>
      <w:r>
        <w:rPr>
          <w:color w:val="231F20"/>
        </w:rPr>
        <w:t>shadow</w:t>
      </w:r>
      <w:r>
        <w:rPr>
          <w:color w:val="231F20"/>
          <w:spacing w:val="80"/>
        </w:rPr>
        <w:t> </w:t>
      </w:r>
      <w:r>
        <w:rPr>
          <w:color w:val="231F20"/>
        </w:rPr>
        <w:t>formed</w:t>
      </w:r>
      <w:r>
        <w:rPr>
          <w:color w:val="231F20"/>
          <w:spacing w:val="80"/>
        </w:rPr>
        <w:t> </w:t>
      </w:r>
      <w:r>
        <w:rPr>
          <w:color w:val="231F20"/>
        </w:rPr>
        <w:t>by</w:t>
      </w:r>
      <w:r>
        <w:rPr>
          <w:color w:val="231F20"/>
          <w:spacing w:val="80"/>
        </w:rPr>
        <w:t> </w:t>
      </w:r>
      <w:r>
        <w:rPr>
          <w:color w:val="231F20"/>
        </w:rPr>
        <w:t>an</w:t>
      </w:r>
      <w:r>
        <w:rPr>
          <w:color w:val="231F20"/>
          <w:spacing w:val="80"/>
        </w:rPr>
        <w:t> </w:t>
      </w:r>
      <w:r>
        <w:rPr>
          <w:color w:val="231F20"/>
        </w:rPr>
        <w:t>extended</w:t>
      </w:r>
      <w:r>
        <w:rPr>
          <w:color w:val="231F20"/>
          <w:spacing w:val="80"/>
        </w:rPr>
        <w:t> </w:t>
      </w:r>
      <w:r>
        <w:rPr>
          <w:color w:val="231F20"/>
        </w:rPr>
        <w:t>source</w:t>
      </w:r>
      <w:r>
        <w:rPr>
          <w:color w:val="231F20"/>
          <w:spacing w:val="-27"/>
        </w:rPr>
        <w:t> </w:t>
      </w:r>
      <w:r>
        <w:rPr>
          <w:color w:val="231F20"/>
        </w:rPr>
        <w:t>?</w:t>
      </w:r>
    </w:p>
    <w:p>
      <w:pPr>
        <w:pStyle w:val="BodyText"/>
        <w:tabs>
          <w:tab w:pos="6137" w:val="left" w:leader="none"/>
        </w:tabs>
        <w:spacing w:line="337" w:lineRule="exact" w:before="9"/>
        <w:ind w:left="1105"/>
        <w:rPr>
          <w:rFonts w:ascii="Nirmala UI"/>
          <w:position w:val="-4"/>
          <w:sz w:val="28"/>
        </w:rPr>
      </w:pPr>
      <w:r>
        <w:rPr>
          <w:color w:val="231F20"/>
        </w:rPr>
        <w:t>Due</w:t>
      </w:r>
      <w:r>
        <w:rPr>
          <w:color w:val="231F20"/>
          <w:spacing w:val="68"/>
        </w:rPr>
        <w:t> </w:t>
      </w:r>
      <w:r>
        <w:rPr>
          <w:color w:val="231F20"/>
        </w:rPr>
        <w:t>to</w:t>
      </w:r>
      <w:r>
        <w:rPr>
          <w:color w:val="231F20"/>
          <w:spacing w:val="68"/>
        </w:rPr>
        <w:t> </w:t>
      </w:r>
      <w:r>
        <w:rPr>
          <w:color w:val="231F20"/>
        </w:rPr>
        <w:t>the</w:t>
      </w:r>
      <w:r>
        <w:rPr>
          <w:color w:val="231F20"/>
          <w:spacing w:val="68"/>
        </w:rPr>
        <w:t> </w:t>
      </w:r>
      <w:r>
        <w:rPr>
          <w:color w:val="231F20"/>
        </w:rPr>
        <w:t>extended</w:t>
      </w:r>
      <w:r>
        <w:rPr>
          <w:color w:val="231F20"/>
          <w:spacing w:val="67"/>
        </w:rPr>
        <w:t> </w:t>
      </w:r>
      <w:r>
        <w:rPr>
          <w:color w:val="231F20"/>
        </w:rPr>
        <w:t>source,</w:t>
      </w:r>
      <w:r>
        <w:rPr>
          <w:color w:val="231F20"/>
          <w:spacing w:val="68"/>
        </w:rPr>
        <w:t> </w:t>
      </w:r>
      <w:r>
        <w:rPr>
          <w:color w:val="231F20"/>
        </w:rPr>
        <w:t>we</w:t>
      </w:r>
      <w:r>
        <w:rPr>
          <w:color w:val="231F20"/>
          <w:spacing w:val="68"/>
        </w:rPr>
        <w:t> </w:t>
      </w:r>
      <w:r>
        <w:rPr>
          <w:color w:val="231F20"/>
        </w:rPr>
        <w:t>see</w:t>
      </w:r>
      <w:r>
        <w:rPr>
          <w:color w:val="231F20"/>
          <w:spacing w:val="68"/>
        </w:rPr>
        <w:t> </w:t>
      </w:r>
      <w:r>
        <w:rPr>
          <w:color w:val="231F20"/>
          <w:spacing w:val="-5"/>
        </w:rPr>
        <w:t>two</w:t>
      </w:r>
      <w:r>
        <w:rPr>
          <w:color w:val="231F20"/>
        </w:rPr>
        <w:tab/>
      </w:r>
      <w:r>
        <w:rPr>
          <w:rFonts w:ascii="Nirmala UI"/>
          <w:color w:val="231F20"/>
          <w:spacing w:val="-10"/>
          <w:position w:val="-4"/>
          <w:sz w:val="28"/>
        </w:rPr>
        <w:t>B</w:t>
      </w:r>
    </w:p>
    <w:p>
      <w:pPr>
        <w:pStyle w:val="BodyText"/>
        <w:tabs>
          <w:tab w:pos="6328" w:val="left" w:leader="none"/>
          <w:tab w:pos="7767" w:val="left" w:leader="none"/>
        </w:tabs>
        <w:spacing w:line="297" w:lineRule="exact"/>
        <w:ind w:left="652"/>
        <w:rPr>
          <w:rFonts w:ascii="Nirmala UI"/>
          <w:position w:val="-6"/>
          <w:sz w:val="28"/>
        </w:rPr>
      </w:pPr>
      <w:r>
        <w:rPr>
          <w:color w:val="231F20"/>
        </w:rPr>
        <w:t>parts</w:t>
      </w:r>
      <w:r>
        <w:rPr>
          <w:color w:val="231F20"/>
          <w:spacing w:val="51"/>
        </w:rPr>
        <w:t> </w:t>
      </w:r>
      <w:r>
        <w:rPr>
          <w:color w:val="231F20"/>
        </w:rPr>
        <w:t>in</w:t>
      </w:r>
      <w:r>
        <w:rPr>
          <w:color w:val="231F20"/>
          <w:spacing w:val="52"/>
        </w:rPr>
        <w:t> </w:t>
      </w:r>
      <w:r>
        <w:rPr>
          <w:color w:val="231F20"/>
        </w:rPr>
        <w:t>the</w:t>
      </w:r>
      <w:r>
        <w:rPr>
          <w:color w:val="231F20"/>
          <w:spacing w:val="51"/>
        </w:rPr>
        <w:t> </w:t>
      </w:r>
      <w:r>
        <w:rPr>
          <w:color w:val="231F20"/>
        </w:rPr>
        <w:t>shadow</w:t>
      </w:r>
      <w:r>
        <w:rPr>
          <w:color w:val="231F20"/>
          <w:spacing w:val="53"/>
        </w:rPr>
        <w:t> </w:t>
      </w:r>
      <w:r>
        <w:rPr>
          <w:color w:val="231F20"/>
        </w:rPr>
        <w:t>of</w:t>
      </w:r>
      <w:r>
        <w:rPr>
          <w:color w:val="231F20"/>
          <w:spacing w:val="52"/>
        </w:rPr>
        <w:t> </w:t>
      </w:r>
      <w:r>
        <w:rPr>
          <w:color w:val="231F20"/>
        </w:rPr>
        <w:t>the</w:t>
      </w:r>
      <w:r>
        <w:rPr>
          <w:color w:val="231F20"/>
          <w:spacing w:val="51"/>
        </w:rPr>
        <w:t> </w:t>
      </w:r>
      <w:r>
        <w:rPr>
          <w:color w:val="231F20"/>
        </w:rPr>
        <w:t>ball</w:t>
      </w:r>
      <w:r>
        <w:rPr>
          <w:color w:val="231F20"/>
          <w:spacing w:val="52"/>
        </w:rPr>
        <w:t> </w:t>
      </w:r>
      <w:r>
        <w:rPr>
          <w:color w:val="231F20"/>
        </w:rPr>
        <w:t>on</w:t>
      </w:r>
      <w:r>
        <w:rPr>
          <w:color w:val="231F20"/>
          <w:spacing w:val="51"/>
        </w:rPr>
        <w:t> </w:t>
      </w:r>
      <w:r>
        <w:rPr>
          <w:color w:val="231F20"/>
        </w:rPr>
        <w:t>the</w:t>
      </w:r>
      <w:r>
        <w:rPr>
          <w:color w:val="231F20"/>
          <w:spacing w:val="52"/>
        </w:rPr>
        <w:t> </w:t>
      </w:r>
      <w:r>
        <w:rPr>
          <w:color w:val="231F20"/>
          <w:spacing w:val="-2"/>
        </w:rPr>
        <w:t>screen</w:t>
      </w:r>
      <w:r>
        <w:rPr>
          <w:color w:val="231F20"/>
        </w:rPr>
        <w:tab/>
      </w:r>
      <w:r>
        <w:rPr>
          <w:rFonts w:ascii="Nirmala UI"/>
          <w:color w:val="231F20"/>
          <w:spacing w:val="-10"/>
          <w:position w:val="-3"/>
          <w:sz w:val="28"/>
        </w:rPr>
        <w:t>A</w:t>
      </w:r>
      <w:r>
        <w:rPr>
          <w:rFonts w:ascii="Nirmala UI"/>
          <w:color w:val="231F20"/>
          <w:position w:val="-3"/>
          <w:sz w:val="28"/>
        </w:rPr>
        <w:tab/>
      </w:r>
      <w:r>
        <w:rPr>
          <w:rFonts w:ascii="Nirmala UI"/>
          <w:color w:val="231F20"/>
          <w:spacing w:val="-10"/>
          <w:position w:val="-6"/>
          <w:sz w:val="28"/>
        </w:rPr>
        <w:t>P</w:t>
      </w:r>
    </w:p>
    <w:p>
      <w:pPr>
        <w:pStyle w:val="BodyText"/>
        <w:tabs>
          <w:tab w:pos="9147" w:val="left" w:leader="none"/>
        </w:tabs>
        <w:spacing w:line="302" w:lineRule="exact"/>
        <w:ind w:left="652"/>
        <w:rPr>
          <w:rFonts w:ascii="Nirmala UI"/>
          <w:position w:val="1"/>
          <w:sz w:val="28"/>
        </w:rPr>
      </w:pPr>
      <w:r>
        <w:rPr>
          <w:color w:val="231F20"/>
          <w:w w:val="170"/>
        </w:rPr>
        <w:t>-</w:t>
      </w:r>
      <w:r>
        <w:rPr>
          <w:color w:val="231F20"/>
          <w:spacing w:val="15"/>
          <w:w w:val="170"/>
        </w:rPr>
        <w:t> </w:t>
      </w:r>
      <w:r>
        <w:rPr>
          <w:color w:val="231F20"/>
        </w:rPr>
        <w:t>one</w:t>
      </w:r>
      <w:r>
        <w:rPr>
          <w:color w:val="231F20"/>
          <w:spacing w:val="60"/>
        </w:rPr>
        <w:t> </w:t>
      </w:r>
      <w:r>
        <w:rPr>
          <w:color w:val="231F20"/>
        </w:rPr>
        <w:t>faint</w:t>
      </w:r>
      <w:r>
        <w:rPr>
          <w:color w:val="231F20"/>
          <w:spacing w:val="61"/>
        </w:rPr>
        <w:t> </w:t>
      </w:r>
      <w:r>
        <w:rPr>
          <w:color w:val="231F20"/>
        </w:rPr>
        <w:t>and</w:t>
      </w:r>
      <w:r>
        <w:rPr>
          <w:color w:val="231F20"/>
          <w:spacing w:val="60"/>
        </w:rPr>
        <w:t> </w:t>
      </w:r>
      <w:r>
        <w:rPr>
          <w:color w:val="231F20"/>
        </w:rPr>
        <w:t>one</w:t>
      </w:r>
      <w:r>
        <w:rPr>
          <w:color w:val="231F20"/>
          <w:spacing w:val="61"/>
        </w:rPr>
        <w:t> </w:t>
      </w:r>
      <w:r>
        <w:rPr>
          <w:color w:val="231F20"/>
        </w:rPr>
        <w:t>dark.</w:t>
      </w:r>
      <w:r>
        <w:rPr>
          <w:color w:val="231F20"/>
          <w:spacing w:val="60"/>
        </w:rPr>
        <w:t> </w:t>
      </w:r>
      <w:r>
        <w:rPr>
          <w:color w:val="231F20"/>
        </w:rPr>
        <w:t>The</w:t>
      </w:r>
      <w:r>
        <w:rPr>
          <w:color w:val="231F20"/>
          <w:spacing w:val="61"/>
        </w:rPr>
        <w:t> </w:t>
      </w:r>
      <w:r>
        <w:rPr>
          <w:color w:val="231F20"/>
        </w:rPr>
        <w:t>faint</w:t>
      </w:r>
      <w:r>
        <w:rPr>
          <w:color w:val="231F20"/>
          <w:spacing w:val="61"/>
        </w:rPr>
        <w:t> </w:t>
      </w:r>
      <w:r>
        <w:rPr>
          <w:color w:val="231F20"/>
        </w:rPr>
        <w:t>part</w:t>
      </w:r>
      <w:r>
        <w:rPr>
          <w:color w:val="231F20"/>
          <w:spacing w:val="60"/>
        </w:rPr>
        <w:t> </w:t>
      </w:r>
      <w:r>
        <w:rPr>
          <w:color w:val="231F20"/>
          <w:spacing w:val="-5"/>
        </w:rPr>
        <w:t>BC</w:t>
      </w:r>
      <w:r>
        <w:rPr>
          <w:color w:val="231F20"/>
        </w:rPr>
        <w:tab/>
      </w:r>
      <w:r>
        <w:rPr>
          <w:rFonts w:ascii="Nirmala UI"/>
          <w:color w:val="231F20"/>
          <w:spacing w:val="-10"/>
          <w:position w:val="1"/>
          <w:sz w:val="28"/>
        </w:rPr>
        <w:t>M</w:t>
      </w:r>
    </w:p>
    <w:p>
      <w:pPr>
        <w:spacing w:before="9"/>
        <w:ind w:left="652" w:right="0" w:firstLine="0"/>
        <w:jc w:val="left"/>
        <w:rPr>
          <w:sz w:val="26"/>
        </w:rPr>
      </w:pPr>
      <w:r>
        <w:rPr>
          <w:color w:val="231F20"/>
          <w:sz w:val="26"/>
        </w:rPr>
        <w:t>is</w:t>
      </w:r>
      <w:r>
        <w:rPr>
          <w:color w:val="231F20"/>
          <w:spacing w:val="73"/>
          <w:w w:val="150"/>
          <w:sz w:val="26"/>
        </w:rPr>
        <w:t> </w:t>
      </w:r>
      <w:r>
        <w:rPr>
          <w:color w:val="231F20"/>
          <w:sz w:val="26"/>
        </w:rPr>
        <w:t>called</w:t>
      </w:r>
      <w:r>
        <w:rPr>
          <w:color w:val="231F20"/>
          <w:spacing w:val="73"/>
          <w:w w:val="150"/>
          <w:sz w:val="26"/>
        </w:rPr>
        <w:t> </w:t>
      </w:r>
      <w:r>
        <w:rPr>
          <w:color w:val="231F20"/>
          <w:sz w:val="26"/>
        </w:rPr>
        <w:t>the</w:t>
      </w:r>
      <w:r>
        <w:rPr>
          <w:color w:val="231F20"/>
          <w:spacing w:val="74"/>
          <w:w w:val="150"/>
          <w:sz w:val="26"/>
        </w:rPr>
        <w:t> </w:t>
      </w:r>
      <w:r>
        <w:rPr>
          <w:b/>
          <w:color w:val="231F20"/>
          <w:sz w:val="26"/>
        </w:rPr>
        <w:t>penumbra</w:t>
      </w:r>
      <w:r>
        <w:rPr>
          <w:b/>
          <w:color w:val="231F20"/>
          <w:spacing w:val="73"/>
          <w:w w:val="150"/>
          <w:sz w:val="26"/>
        </w:rPr>
        <w:t> </w:t>
      </w:r>
      <w:r>
        <w:rPr>
          <w:color w:val="231F20"/>
          <w:sz w:val="26"/>
        </w:rPr>
        <w:t>and</w:t>
      </w:r>
      <w:r>
        <w:rPr>
          <w:color w:val="231F20"/>
          <w:spacing w:val="74"/>
          <w:w w:val="150"/>
          <w:sz w:val="26"/>
        </w:rPr>
        <w:t> </w:t>
      </w:r>
      <w:r>
        <w:rPr>
          <w:color w:val="231F20"/>
          <w:sz w:val="26"/>
        </w:rPr>
        <w:t>the</w:t>
      </w:r>
      <w:r>
        <w:rPr>
          <w:color w:val="231F20"/>
          <w:spacing w:val="73"/>
          <w:w w:val="150"/>
          <w:sz w:val="26"/>
        </w:rPr>
        <w:t> </w:t>
      </w:r>
      <w:r>
        <w:rPr>
          <w:color w:val="231F20"/>
          <w:sz w:val="26"/>
        </w:rPr>
        <w:t>dark</w:t>
      </w:r>
      <w:r>
        <w:rPr>
          <w:color w:val="231F20"/>
          <w:spacing w:val="74"/>
          <w:w w:val="150"/>
          <w:sz w:val="26"/>
        </w:rPr>
        <w:t> </w:t>
      </w:r>
      <w:r>
        <w:rPr>
          <w:color w:val="231F20"/>
          <w:spacing w:val="-4"/>
          <w:sz w:val="26"/>
        </w:rPr>
        <w:t>part</w:t>
      </w:r>
    </w:p>
    <w:p>
      <w:pPr>
        <w:tabs>
          <w:tab w:pos="9105" w:val="left" w:leader="none"/>
        </w:tabs>
        <w:spacing w:line="292" w:lineRule="exact" w:before="13"/>
        <w:ind w:left="652" w:right="0" w:firstLine="0"/>
        <w:jc w:val="left"/>
        <w:rPr>
          <w:rFonts w:ascii="Nirmala UI"/>
          <w:position w:val="-5"/>
          <w:sz w:val="28"/>
        </w:rPr>
      </w:pPr>
      <w:r>
        <w:rPr>
          <w:color w:val="231F20"/>
          <w:sz w:val="26"/>
        </w:rPr>
        <w:t>AD,</w:t>
      </w:r>
      <w:r>
        <w:rPr>
          <w:color w:val="231F20"/>
          <w:spacing w:val="68"/>
          <w:sz w:val="26"/>
        </w:rPr>
        <w:t> </w:t>
      </w:r>
      <w:r>
        <w:rPr>
          <w:color w:val="231F20"/>
          <w:sz w:val="26"/>
        </w:rPr>
        <w:t>is</w:t>
      </w:r>
      <w:r>
        <w:rPr>
          <w:color w:val="231F20"/>
          <w:spacing w:val="68"/>
          <w:sz w:val="26"/>
        </w:rPr>
        <w:t> </w:t>
      </w:r>
      <w:r>
        <w:rPr>
          <w:color w:val="231F20"/>
          <w:sz w:val="26"/>
        </w:rPr>
        <w:t>called</w:t>
      </w:r>
      <w:r>
        <w:rPr>
          <w:color w:val="231F20"/>
          <w:spacing w:val="68"/>
          <w:sz w:val="26"/>
        </w:rPr>
        <w:t> </w:t>
      </w:r>
      <w:r>
        <w:rPr>
          <w:color w:val="231F20"/>
          <w:sz w:val="26"/>
        </w:rPr>
        <w:t>the</w:t>
      </w:r>
      <w:r>
        <w:rPr>
          <w:color w:val="231F20"/>
          <w:spacing w:val="68"/>
          <w:sz w:val="26"/>
        </w:rPr>
        <w:t> </w:t>
      </w:r>
      <w:r>
        <w:rPr>
          <w:b/>
          <w:color w:val="231F20"/>
          <w:spacing w:val="-2"/>
          <w:sz w:val="26"/>
        </w:rPr>
        <w:t>umbra</w:t>
      </w:r>
      <w:r>
        <w:rPr>
          <w:color w:val="231F20"/>
          <w:spacing w:val="-2"/>
          <w:sz w:val="26"/>
        </w:rPr>
        <w:t>.</w:t>
      </w:r>
      <w:r>
        <w:rPr>
          <w:color w:val="231F20"/>
          <w:sz w:val="26"/>
        </w:rPr>
        <w:tab/>
      </w:r>
      <w:r>
        <w:rPr>
          <w:rFonts w:ascii="Nirmala UI"/>
          <w:color w:val="231F20"/>
          <w:spacing w:val="-10"/>
          <w:position w:val="-5"/>
          <w:sz w:val="28"/>
        </w:rPr>
        <w:t>N</w:t>
      </w:r>
    </w:p>
    <w:p>
      <w:pPr>
        <w:pStyle w:val="BodyText"/>
        <w:tabs>
          <w:tab w:pos="6338" w:val="left" w:leader="none"/>
          <w:tab w:pos="7707" w:val="left" w:leader="none"/>
        </w:tabs>
        <w:spacing w:line="309" w:lineRule="exact"/>
        <w:ind w:left="1105"/>
        <w:rPr>
          <w:rFonts w:ascii="Nirmala UI"/>
          <w:position w:val="7"/>
          <w:sz w:val="28"/>
        </w:rPr>
      </w:pPr>
      <w:r>
        <w:rPr>
          <w:color w:val="231F20"/>
        </w:rPr>
        <w:t>Let</w:t>
      </w:r>
      <w:r>
        <w:rPr>
          <w:color w:val="231F20"/>
          <w:spacing w:val="47"/>
        </w:rPr>
        <w:t> </w:t>
      </w:r>
      <w:r>
        <w:rPr>
          <w:color w:val="231F20"/>
        </w:rPr>
        <w:t>us</w:t>
      </w:r>
      <w:r>
        <w:rPr>
          <w:color w:val="231F20"/>
          <w:spacing w:val="48"/>
        </w:rPr>
        <w:t> </w:t>
      </w:r>
      <w:r>
        <w:rPr>
          <w:color w:val="231F20"/>
        </w:rPr>
        <w:t>see</w:t>
      </w:r>
      <w:r>
        <w:rPr>
          <w:color w:val="231F20"/>
          <w:spacing w:val="48"/>
        </w:rPr>
        <w:t> </w:t>
      </w:r>
      <w:r>
        <w:rPr>
          <w:color w:val="231F20"/>
        </w:rPr>
        <w:t>what</w:t>
      </w:r>
      <w:r>
        <w:rPr>
          <w:color w:val="231F20"/>
          <w:spacing w:val="48"/>
        </w:rPr>
        <w:t> </w:t>
      </w:r>
      <w:r>
        <w:rPr>
          <w:color w:val="231F20"/>
        </w:rPr>
        <w:t>happens</w:t>
      </w:r>
      <w:r>
        <w:rPr>
          <w:color w:val="231F20"/>
          <w:spacing w:val="48"/>
        </w:rPr>
        <w:t> </w:t>
      </w:r>
      <w:r>
        <w:rPr>
          <w:color w:val="231F20"/>
        </w:rPr>
        <w:t>in</w:t>
      </w:r>
      <w:r>
        <w:rPr>
          <w:color w:val="231F20"/>
          <w:spacing w:val="48"/>
        </w:rPr>
        <w:t> </w:t>
      </w:r>
      <w:r>
        <w:rPr>
          <w:color w:val="231F20"/>
        </w:rPr>
        <w:t>the</w:t>
      </w:r>
      <w:r>
        <w:rPr>
          <w:color w:val="231F20"/>
          <w:spacing w:val="48"/>
        </w:rPr>
        <w:t> </w:t>
      </w:r>
      <w:r>
        <w:rPr>
          <w:color w:val="231F20"/>
          <w:spacing w:val="-2"/>
        </w:rPr>
        <w:t>following</w:t>
      </w:r>
      <w:r>
        <w:rPr>
          <w:color w:val="231F20"/>
        </w:rPr>
        <w:tab/>
      </w:r>
      <w:r>
        <w:rPr>
          <w:rFonts w:ascii="Nirmala UI"/>
          <w:color w:val="231F20"/>
          <w:spacing w:val="-10"/>
          <w:position w:val="-1"/>
          <w:sz w:val="28"/>
        </w:rPr>
        <w:t>D</w:t>
      </w:r>
      <w:r>
        <w:rPr>
          <w:rFonts w:ascii="Nirmala UI"/>
          <w:color w:val="231F20"/>
          <w:position w:val="-1"/>
          <w:sz w:val="28"/>
        </w:rPr>
        <w:tab/>
      </w:r>
      <w:r>
        <w:rPr>
          <w:rFonts w:ascii="Nirmala UI"/>
          <w:color w:val="231F20"/>
          <w:spacing w:val="-10"/>
          <w:position w:val="7"/>
          <w:sz w:val="28"/>
        </w:rPr>
        <w:t>Q</w:t>
      </w:r>
    </w:p>
    <w:p>
      <w:pPr>
        <w:pStyle w:val="BodyText"/>
        <w:spacing w:after="0" w:line="309" w:lineRule="exact"/>
        <w:rPr>
          <w:rFonts w:ascii="Nirmala UI"/>
          <w:position w:val="7"/>
          <w:sz w:val="28"/>
        </w:rPr>
        <w:sectPr>
          <w:footerReference w:type="default" r:id="rId451"/>
          <w:pgSz w:w="11910" w:h="15880"/>
          <w:pgMar w:header="0" w:footer="0" w:top="840" w:bottom="280" w:left="850" w:right="850"/>
        </w:sectPr>
      </w:pPr>
    </w:p>
    <w:p>
      <w:pPr>
        <w:pStyle w:val="BodyText"/>
        <w:tabs>
          <w:tab w:pos="6185" w:val="left" w:leader="none"/>
        </w:tabs>
        <w:spacing w:line="343" w:lineRule="exact" w:before="51"/>
        <w:ind w:left="652"/>
        <w:rPr>
          <w:rFonts w:ascii="Nirmala UI"/>
          <w:position w:val="-5"/>
          <w:sz w:val="28"/>
        </w:rPr>
      </w:pPr>
      <w:r>
        <w:rPr>
          <w:color w:val="231F20"/>
        </w:rPr>
        <w:t>activity</w:t>
      </w:r>
      <w:r>
        <w:rPr>
          <w:color w:val="231F20"/>
          <w:spacing w:val="33"/>
        </w:rPr>
        <w:t>  </w:t>
      </w:r>
      <w:r>
        <w:rPr>
          <w:color w:val="231F20"/>
        </w:rPr>
        <w:t>when</w:t>
      </w:r>
      <w:r>
        <w:rPr>
          <w:color w:val="231F20"/>
          <w:spacing w:val="34"/>
        </w:rPr>
        <w:t>  </w:t>
      </w:r>
      <w:r>
        <w:rPr>
          <w:color w:val="231F20"/>
        </w:rPr>
        <w:t>the</w:t>
      </w:r>
      <w:r>
        <w:rPr>
          <w:color w:val="231F20"/>
          <w:spacing w:val="34"/>
        </w:rPr>
        <w:t>  </w:t>
      </w:r>
      <w:r>
        <w:rPr>
          <w:color w:val="231F20"/>
        </w:rPr>
        <w:t>ball</w:t>
      </w:r>
      <w:r>
        <w:rPr>
          <w:color w:val="231F20"/>
          <w:spacing w:val="34"/>
        </w:rPr>
        <w:t>  </w:t>
      </w:r>
      <w:r>
        <w:rPr>
          <w:color w:val="231F20"/>
        </w:rPr>
        <w:t>is</w:t>
      </w:r>
      <w:r>
        <w:rPr>
          <w:color w:val="231F20"/>
          <w:spacing w:val="34"/>
        </w:rPr>
        <w:t>  </w:t>
      </w:r>
      <w:r>
        <w:rPr>
          <w:color w:val="231F20"/>
        </w:rPr>
        <w:t>bigger</w:t>
      </w:r>
      <w:r>
        <w:rPr>
          <w:color w:val="231F20"/>
          <w:spacing w:val="34"/>
        </w:rPr>
        <w:t>  </w:t>
      </w:r>
      <w:r>
        <w:rPr>
          <w:color w:val="231F20"/>
        </w:rPr>
        <w:t>than</w:t>
      </w:r>
      <w:r>
        <w:rPr>
          <w:color w:val="231F20"/>
          <w:spacing w:val="34"/>
        </w:rPr>
        <w:t>  </w:t>
      </w:r>
      <w:r>
        <w:rPr>
          <w:color w:val="231F20"/>
          <w:spacing w:val="-5"/>
        </w:rPr>
        <w:t>the</w:t>
      </w:r>
      <w:r>
        <w:rPr>
          <w:color w:val="231F20"/>
        </w:rPr>
        <w:tab/>
      </w:r>
      <w:r>
        <w:rPr>
          <w:rFonts w:ascii="Nirmala UI"/>
          <w:color w:val="231F20"/>
          <w:spacing w:val="-10"/>
          <w:position w:val="-5"/>
          <w:sz w:val="28"/>
        </w:rPr>
        <w:t>C</w:t>
      </w:r>
    </w:p>
    <w:p>
      <w:pPr>
        <w:pStyle w:val="BodyText"/>
        <w:spacing w:line="268" w:lineRule="exact"/>
        <w:ind w:left="652"/>
      </w:pPr>
      <w:r>
        <w:rPr>
          <w:color w:val="231F20"/>
        </w:rPr>
        <w:t>extended</w:t>
      </w:r>
      <w:r>
        <w:rPr>
          <w:color w:val="231F20"/>
          <w:spacing w:val="23"/>
        </w:rPr>
        <w:t> </w:t>
      </w:r>
      <w:r>
        <w:rPr>
          <w:color w:val="231F20"/>
        </w:rPr>
        <w:t>source.</w:t>
      </w:r>
      <w:r>
        <w:rPr>
          <w:color w:val="231F20"/>
          <w:spacing w:val="24"/>
        </w:rPr>
        <w:t> </w:t>
      </w:r>
      <w:r>
        <w:rPr>
          <w:color w:val="231F20"/>
        </w:rPr>
        <w:t>Keeping</w:t>
      </w:r>
      <w:r>
        <w:rPr>
          <w:color w:val="231F20"/>
          <w:spacing w:val="24"/>
        </w:rPr>
        <w:t> </w:t>
      </w:r>
      <w:r>
        <w:rPr>
          <w:color w:val="231F20"/>
        </w:rPr>
        <w:t>the</w:t>
      </w:r>
      <w:r>
        <w:rPr>
          <w:color w:val="231F20"/>
          <w:spacing w:val="24"/>
        </w:rPr>
        <w:t> </w:t>
      </w:r>
      <w:r>
        <w:rPr>
          <w:color w:val="231F20"/>
        </w:rPr>
        <w:t>distance</w:t>
      </w:r>
      <w:r>
        <w:rPr>
          <w:color w:val="231F20"/>
          <w:spacing w:val="23"/>
        </w:rPr>
        <w:t> </w:t>
      </w:r>
      <w:r>
        <w:rPr>
          <w:color w:val="231F20"/>
          <w:spacing w:val="-2"/>
        </w:rPr>
        <w:t>between</w:t>
      </w:r>
    </w:p>
    <w:p>
      <w:pPr>
        <w:spacing w:line="243" w:lineRule="exact" w:before="0"/>
        <w:ind w:left="652" w:right="0" w:firstLine="0"/>
        <w:jc w:val="left"/>
        <w:rPr>
          <w:b/>
          <w:sz w:val="22"/>
        </w:rPr>
      </w:pPr>
      <w:r>
        <w:rPr/>
        <w:br w:type="column"/>
      </w:r>
      <w:r>
        <w:rPr>
          <w:b/>
          <w:color w:val="231F20"/>
          <w:spacing w:val="-4"/>
          <w:sz w:val="22"/>
        </w:rPr>
        <w:t>Ball</w:t>
      </w:r>
    </w:p>
    <w:p>
      <w:pPr>
        <w:spacing w:after="0" w:line="243" w:lineRule="exact"/>
        <w:jc w:val="left"/>
        <w:rPr>
          <w:b/>
          <w:sz w:val="22"/>
        </w:rPr>
        <w:sectPr>
          <w:type w:val="continuous"/>
          <w:pgSz w:w="11910" w:h="15880"/>
          <w:pgMar w:header="0" w:footer="0" w:top="1380" w:bottom="280" w:left="850" w:right="850"/>
          <w:cols w:num="2" w:equalWidth="0">
            <w:col w:w="6380" w:space="675"/>
            <w:col w:w="3155"/>
          </w:cols>
        </w:sectPr>
      </w:pPr>
    </w:p>
    <w:p>
      <w:pPr>
        <w:pStyle w:val="BodyText"/>
        <w:spacing w:line="249" w:lineRule="auto" w:before="13"/>
        <w:ind w:left="652"/>
        <w:jc w:val="both"/>
      </w:pPr>
      <w:r>
        <w:rPr>
          <w:color w:val="231F20"/>
        </w:rPr>
        <w:t>the extended source and</w:t>
      </w:r>
      <w:r>
        <w:rPr>
          <w:color w:val="231F20"/>
          <w:spacing w:val="80"/>
        </w:rPr>
        <w:t> </w:t>
      </w:r>
      <w:r>
        <w:rPr>
          <w:color w:val="231F20"/>
        </w:rPr>
        <w:t>the ball </w:t>
      </w:r>
      <w:r>
        <w:rPr>
          <w:color w:val="231F20"/>
        </w:rPr>
        <w:t>constant,</w:t>
      </w:r>
      <w:r>
        <w:rPr>
          <w:color w:val="231F20"/>
          <w:spacing w:val="40"/>
        </w:rPr>
        <w:t> </w:t>
      </w:r>
      <w:r>
        <w:rPr>
          <w:color w:val="231F20"/>
        </w:rPr>
        <w:t>move the screen further and further away and observe the shadow. As the screen moves further, the umbra and the penumbra in the shadow of the ball are seen to become bigger and</w:t>
      </w:r>
      <w:r>
        <w:rPr>
          <w:color w:val="231F20"/>
          <w:spacing w:val="40"/>
        </w:rPr>
        <w:t> </w:t>
      </w:r>
      <w:r>
        <w:rPr>
          <w:color w:val="231F20"/>
        </w:rPr>
        <w:t>bigger.</w:t>
      </w:r>
    </w:p>
    <w:p>
      <w:pPr>
        <w:pStyle w:val="BodyText"/>
        <w:spacing w:line="256" w:lineRule="auto" w:before="35"/>
        <w:ind w:left="652" w:firstLine="453"/>
        <w:jc w:val="both"/>
      </w:pPr>
      <w:r>
        <w:rPr>
          <w:color w:val="231F20"/>
        </w:rPr>
        <w:t>Now</w:t>
      </w:r>
      <w:r>
        <w:rPr>
          <w:color w:val="231F20"/>
          <w:spacing w:val="80"/>
        </w:rPr>
        <w:t> </w:t>
      </w:r>
      <w:r>
        <w:rPr>
          <w:color w:val="231F20"/>
        </w:rPr>
        <w:t>replace</w:t>
      </w:r>
      <w:r>
        <w:rPr>
          <w:color w:val="231F20"/>
          <w:spacing w:val="80"/>
        </w:rPr>
        <w:t> </w:t>
      </w:r>
      <w:r>
        <w:rPr>
          <w:color w:val="231F20"/>
        </w:rPr>
        <w:t>the</w:t>
      </w:r>
      <w:r>
        <w:rPr>
          <w:color w:val="231F20"/>
          <w:spacing w:val="80"/>
        </w:rPr>
        <w:t> </w:t>
      </w:r>
      <w:r>
        <w:rPr>
          <w:color w:val="231F20"/>
        </w:rPr>
        <w:t>big</w:t>
      </w:r>
      <w:r>
        <w:rPr>
          <w:color w:val="231F20"/>
          <w:spacing w:val="80"/>
        </w:rPr>
        <w:t> </w:t>
      </w:r>
      <w:r>
        <w:rPr>
          <w:color w:val="231F20"/>
        </w:rPr>
        <w:t>ball</w:t>
      </w:r>
      <w:r>
        <w:rPr>
          <w:color w:val="231F20"/>
          <w:spacing w:val="80"/>
        </w:rPr>
        <w:t> </w:t>
      </w:r>
      <w:r>
        <w:rPr>
          <w:color w:val="231F20"/>
        </w:rPr>
        <w:t>with</w:t>
      </w:r>
      <w:r>
        <w:rPr>
          <w:color w:val="231F20"/>
          <w:spacing w:val="80"/>
        </w:rPr>
        <w:t> </w:t>
      </w:r>
      <w:r>
        <w:rPr>
          <w:color w:val="231F20"/>
        </w:rPr>
        <w:t>one</w:t>
      </w:r>
      <w:r>
        <w:rPr>
          <w:color w:val="231F20"/>
          <w:spacing w:val="80"/>
        </w:rPr>
        <w:t> </w:t>
      </w:r>
      <w:r>
        <w:rPr>
          <w:color w:val="231F20"/>
        </w:rPr>
        <w:t>that is</w:t>
      </w:r>
      <w:r>
        <w:rPr>
          <w:color w:val="231F20"/>
          <w:spacing w:val="40"/>
        </w:rPr>
        <w:t> </w:t>
      </w:r>
      <w:r>
        <w:rPr>
          <w:color w:val="231F20"/>
        </w:rPr>
        <w:t>smaller</w:t>
      </w:r>
      <w:r>
        <w:rPr>
          <w:color w:val="231F20"/>
          <w:spacing w:val="40"/>
        </w:rPr>
        <w:t> </w:t>
      </w:r>
      <w:r>
        <w:rPr>
          <w:color w:val="231F20"/>
        </w:rPr>
        <w:t>in</w:t>
      </w:r>
      <w:r>
        <w:rPr>
          <w:color w:val="231F20"/>
          <w:spacing w:val="40"/>
        </w:rPr>
        <w:t> </w:t>
      </w:r>
      <w:r>
        <w:rPr>
          <w:color w:val="231F20"/>
        </w:rPr>
        <w:t>size</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light</w:t>
      </w:r>
      <w:r>
        <w:rPr>
          <w:color w:val="231F20"/>
          <w:spacing w:val="40"/>
        </w:rPr>
        <w:t> </w:t>
      </w:r>
      <w:r>
        <w:rPr>
          <w:color w:val="231F20"/>
        </w:rPr>
        <w:t>source. Observe</w:t>
      </w:r>
      <w:r>
        <w:rPr>
          <w:color w:val="231F20"/>
          <w:spacing w:val="40"/>
        </w:rPr>
        <w:t> </w:t>
      </w:r>
      <w:r>
        <w:rPr>
          <w:color w:val="231F20"/>
        </w:rPr>
        <w:t>its</w:t>
      </w:r>
      <w:r>
        <w:rPr>
          <w:color w:val="231F20"/>
          <w:spacing w:val="40"/>
        </w:rPr>
        <w:t> </w:t>
      </w:r>
      <w:r>
        <w:rPr>
          <w:color w:val="231F20"/>
        </w:rPr>
        <w:t>shadow</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screen.</w:t>
      </w:r>
      <w:r>
        <w:rPr>
          <w:color w:val="231F20"/>
          <w:spacing w:val="40"/>
        </w:rPr>
        <w:t> </w:t>
      </w:r>
      <w:r>
        <w:rPr>
          <w:color w:val="231F20"/>
        </w:rPr>
        <w:t>We</w:t>
      </w:r>
      <w:r>
        <w:rPr>
          <w:color w:val="231F20"/>
          <w:spacing w:val="40"/>
        </w:rPr>
        <w:t> </w:t>
      </w:r>
      <w:r>
        <w:rPr>
          <w:color w:val="231F20"/>
        </w:rPr>
        <w:t>see</w:t>
      </w:r>
      <w:r>
        <w:rPr>
          <w:color w:val="231F20"/>
          <w:spacing w:val="80"/>
        </w:rPr>
        <w:t> </w:t>
      </w:r>
      <w:r>
        <w:rPr>
          <w:color w:val="231F20"/>
        </w:rPr>
        <w:t>the</w:t>
      </w:r>
      <w:r>
        <w:rPr>
          <w:color w:val="231F20"/>
          <w:spacing w:val="40"/>
        </w:rPr>
        <w:t> </w:t>
      </w:r>
      <w:r>
        <w:rPr>
          <w:color w:val="231F20"/>
        </w:rPr>
        <w:t>umbra</w:t>
      </w:r>
      <w:r>
        <w:rPr>
          <w:color w:val="231F20"/>
          <w:spacing w:val="40"/>
        </w:rPr>
        <w:t> </w:t>
      </w:r>
      <w:r>
        <w:rPr>
          <w:color w:val="231F20"/>
        </w:rPr>
        <w:t>and</w:t>
      </w:r>
      <w:r>
        <w:rPr>
          <w:color w:val="231F20"/>
          <w:spacing w:val="40"/>
        </w:rPr>
        <w:t> </w:t>
      </w:r>
      <w:r>
        <w:rPr>
          <w:color w:val="231F20"/>
        </w:rPr>
        <w:t>penumbra</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on</w:t>
      </w:r>
      <w:r>
        <w:rPr>
          <w:color w:val="231F20"/>
          <w:spacing w:val="40"/>
        </w:rPr>
        <w:t> </w:t>
      </w:r>
      <w:r>
        <w:rPr>
          <w:color w:val="231F20"/>
        </w:rPr>
        <w:t>it. Now,</w:t>
      </w:r>
      <w:r>
        <w:rPr>
          <w:color w:val="231F20"/>
          <w:spacing w:val="36"/>
        </w:rPr>
        <w:t> </w:t>
      </w:r>
      <w:r>
        <w:rPr>
          <w:color w:val="231F20"/>
        </w:rPr>
        <w:t>without</w:t>
      </w:r>
      <w:r>
        <w:rPr>
          <w:color w:val="231F20"/>
          <w:spacing w:val="37"/>
        </w:rPr>
        <w:t> </w:t>
      </w:r>
      <w:r>
        <w:rPr>
          <w:color w:val="231F20"/>
        </w:rPr>
        <w:t>moving</w:t>
      </w:r>
      <w:r>
        <w:rPr>
          <w:color w:val="231F20"/>
          <w:spacing w:val="37"/>
        </w:rPr>
        <w:t> </w:t>
      </w:r>
      <w:r>
        <w:rPr>
          <w:color w:val="231F20"/>
        </w:rPr>
        <w:t>the</w:t>
      </w:r>
      <w:r>
        <w:rPr>
          <w:color w:val="231F20"/>
          <w:spacing w:val="37"/>
        </w:rPr>
        <w:t> </w:t>
      </w:r>
      <w:r>
        <w:rPr>
          <w:color w:val="231F20"/>
        </w:rPr>
        <w:t>light</w:t>
      </w:r>
      <w:r>
        <w:rPr>
          <w:color w:val="231F20"/>
          <w:spacing w:val="37"/>
        </w:rPr>
        <w:t> </w:t>
      </w:r>
      <w:r>
        <w:rPr>
          <w:color w:val="231F20"/>
        </w:rPr>
        <w:t>source</w:t>
      </w:r>
      <w:r>
        <w:rPr>
          <w:color w:val="231F20"/>
          <w:spacing w:val="37"/>
        </w:rPr>
        <w:t> </w:t>
      </w:r>
      <w:r>
        <w:rPr>
          <w:color w:val="231F20"/>
        </w:rPr>
        <w:t>and</w:t>
      </w:r>
      <w:r>
        <w:rPr>
          <w:color w:val="231F20"/>
          <w:spacing w:val="37"/>
        </w:rPr>
        <w:t> </w:t>
      </w:r>
      <w:r>
        <w:rPr>
          <w:color w:val="231F20"/>
          <w:spacing w:val="-5"/>
        </w:rPr>
        <w:t>the</w:t>
      </w:r>
    </w:p>
    <w:p>
      <w:pPr>
        <w:pStyle w:val="ListParagraph"/>
        <w:numPr>
          <w:ilvl w:val="1"/>
          <w:numId w:val="141"/>
        </w:numPr>
        <w:tabs>
          <w:tab w:pos="583" w:val="left" w:leader="none"/>
        </w:tabs>
        <w:spacing w:line="240" w:lineRule="auto" w:before="57" w:after="0"/>
        <w:ind w:left="583" w:right="0" w:hanging="440"/>
        <w:jc w:val="left"/>
        <w:rPr>
          <w:b/>
          <w:sz w:val="22"/>
        </w:rPr>
      </w:pPr>
      <w:r>
        <w:rPr/>
        <w:br w:type="column"/>
      </w:r>
      <w:r>
        <w:rPr>
          <w:b/>
          <w:color w:val="231F20"/>
          <w:sz w:val="22"/>
        </w:rPr>
        <w:t>Shadow formed by an extended </w:t>
      </w:r>
      <w:r>
        <w:rPr>
          <w:b/>
          <w:color w:val="231F20"/>
          <w:spacing w:val="-2"/>
          <w:sz w:val="22"/>
        </w:rPr>
        <w:t>source</w:t>
      </w:r>
    </w:p>
    <w:p>
      <w:pPr>
        <w:spacing w:line="370" w:lineRule="exact" w:before="145"/>
        <w:ind w:left="2336" w:right="0" w:firstLine="0"/>
        <w:jc w:val="left"/>
        <w:rPr>
          <w:rFonts w:ascii="Nirmala UI"/>
          <w:sz w:val="28"/>
        </w:rPr>
      </w:pPr>
      <w:r>
        <w:rPr>
          <w:rFonts w:ascii="Nirmala UI"/>
          <w:color w:val="231F20"/>
          <w:spacing w:val="-10"/>
          <w:sz w:val="28"/>
        </w:rPr>
        <w:t>A</w:t>
      </w:r>
    </w:p>
    <w:p>
      <w:pPr>
        <w:tabs>
          <w:tab w:pos="2652" w:val="left" w:leader="none"/>
          <w:tab w:pos="3673" w:val="left" w:leader="none"/>
        </w:tabs>
        <w:spacing w:line="237" w:lineRule="auto" w:before="0"/>
        <w:ind w:left="1922" w:right="0" w:firstLine="0"/>
        <w:jc w:val="left"/>
        <w:rPr>
          <w:rFonts w:ascii="Nirmala UI"/>
          <w:sz w:val="28"/>
        </w:rPr>
      </w:pPr>
      <w:r>
        <w:rPr>
          <w:rFonts w:ascii="Nirmala UI"/>
          <w:color w:val="231F20"/>
          <w:spacing w:val="-10"/>
          <w:w w:val="90"/>
          <w:sz w:val="28"/>
        </w:rPr>
        <w:t>B</w:t>
      </w:r>
      <w:r>
        <w:rPr>
          <w:rFonts w:ascii="Nirmala UI"/>
          <w:color w:val="231F20"/>
          <w:sz w:val="28"/>
        </w:rPr>
        <w:tab/>
      </w:r>
      <w:r>
        <w:rPr>
          <w:rFonts w:ascii="Nirmala UI"/>
          <w:color w:val="231F20"/>
          <w:spacing w:val="-10"/>
          <w:w w:val="90"/>
          <w:position w:val="-10"/>
          <w:sz w:val="28"/>
        </w:rPr>
        <w:t>P</w:t>
      </w:r>
      <w:r>
        <w:rPr>
          <w:rFonts w:ascii="Nirmala UI"/>
          <w:color w:val="231F20"/>
          <w:position w:val="-10"/>
          <w:sz w:val="28"/>
        </w:rPr>
        <w:tab/>
      </w:r>
      <w:r>
        <w:rPr>
          <w:rFonts w:ascii="Nirmala UI"/>
          <w:color w:val="231F20"/>
          <w:spacing w:val="-10"/>
          <w:w w:val="90"/>
          <w:sz w:val="28"/>
        </w:rPr>
        <w:t>M</w:t>
      </w:r>
    </w:p>
    <w:p>
      <w:pPr>
        <w:tabs>
          <w:tab w:pos="3630" w:val="left" w:leader="none"/>
        </w:tabs>
        <w:spacing w:line="350" w:lineRule="exact" w:before="267"/>
        <w:ind w:left="2644" w:right="0" w:firstLine="0"/>
        <w:jc w:val="left"/>
        <w:rPr>
          <w:rFonts w:ascii="Nirmala UI"/>
          <w:position w:val="-7"/>
          <w:sz w:val="28"/>
        </w:rPr>
      </w:pPr>
      <w:r>
        <w:rPr>
          <w:rFonts w:ascii="Nirmala UI"/>
          <w:color w:val="231F20"/>
          <w:spacing w:val="-10"/>
          <w:w w:val="90"/>
          <w:sz w:val="28"/>
        </w:rPr>
        <w:t>Q</w:t>
      </w:r>
      <w:r>
        <w:rPr>
          <w:rFonts w:ascii="Nirmala UI"/>
          <w:color w:val="231F20"/>
          <w:sz w:val="28"/>
        </w:rPr>
        <w:tab/>
      </w:r>
      <w:r>
        <w:rPr>
          <w:rFonts w:ascii="Nirmala UI"/>
          <w:color w:val="231F20"/>
          <w:spacing w:val="-10"/>
          <w:w w:val="90"/>
          <w:position w:val="-7"/>
          <w:sz w:val="28"/>
        </w:rPr>
        <w:t>N</w:t>
      </w:r>
    </w:p>
    <w:p>
      <w:pPr>
        <w:spacing w:line="203" w:lineRule="exact" w:before="0"/>
        <w:ind w:left="1922" w:right="0" w:firstLine="0"/>
        <w:jc w:val="left"/>
        <w:rPr>
          <w:rFonts w:ascii="Nirmala UI"/>
          <w:sz w:val="28"/>
        </w:rPr>
      </w:pPr>
      <w:r>
        <w:rPr>
          <w:rFonts w:ascii="Nirmala UI"/>
          <w:color w:val="231F20"/>
          <w:spacing w:val="-10"/>
          <w:sz w:val="28"/>
        </w:rPr>
        <w:t>C</w:t>
      </w:r>
    </w:p>
    <w:p>
      <w:pPr>
        <w:spacing w:line="305" w:lineRule="exact" w:before="0"/>
        <w:ind w:left="2369" w:right="0" w:firstLine="0"/>
        <w:jc w:val="left"/>
        <w:rPr>
          <w:b/>
          <w:sz w:val="22"/>
        </w:rPr>
      </w:pPr>
      <w:r>
        <w:rPr>
          <w:rFonts w:ascii="Nirmala UI"/>
          <w:color w:val="231F20"/>
          <w:position w:val="-5"/>
          <w:sz w:val="28"/>
        </w:rPr>
        <w:t>D</w:t>
      </w:r>
      <w:r>
        <w:rPr>
          <w:rFonts w:ascii="Nirmala UI"/>
          <w:color w:val="231F20"/>
          <w:spacing w:val="68"/>
          <w:position w:val="-5"/>
          <w:sz w:val="28"/>
        </w:rPr>
        <w:t> </w:t>
      </w:r>
      <w:r>
        <w:rPr>
          <w:b/>
          <w:color w:val="231F20"/>
          <w:spacing w:val="-4"/>
          <w:sz w:val="22"/>
        </w:rPr>
        <w:t>Ball</w:t>
      </w:r>
    </w:p>
    <w:p>
      <w:pPr>
        <w:pStyle w:val="BodyText"/>
        <w:rPr>
          <w:b/>
          <w:sz w:val="22"/>
        </w:rPr>
      </w:pPr>
    </w:p>
    <w:p>
      <w:pPr>
        <w:pStyle w:val="BodyText"/>
        <w:spacing w:before="45"/>
        <w:rPr>
          <w:b/>
          <w:sz w:val="22"/>
        </w:rPr>
      </w:pPr>
    </w:p>
    <w:p>
      <w:pPr>
        <w:pStyle w:val="ListParagraph"/>
        <w:numPr>
          <w:ilvl w:val="1"/>
          <w:numId w:val="141"/>
        </w:numPr>
        <w:tabs>
          <w:tab w:pos="1303" w:val="left" w:leader="none"/>
        </w:tabs>
        <w:spacing w:line="249" w:lineRule="auto" w:before="0" w:after="0"/>
        <w:ind w:left="839" w:right="803" w:firstLine="24"/>
        <w:jc w:val="left"/>
        <w:rPr>
          <w:b/>
          <w:sz w:val="22"/>
        </w:rPr>
      </w:pPr>
      <w:r>
        <w:rPr>
          <w:b/>
          <w:color w:val="231F20"/>
          <w:sz w:val="22"/>
        </w:rPr>
        <w:t>Shadow</w:t>
      </w:r>
      <w:r>
        <w:rPr>
          <w:b/>
          <w:color w:val="231F20"/>
          <w:spacing w:val="-3"/>
          <w:sz w:val="22"/>
        </w:rPr>
        <w:t> </w:t>
      </w:r>
      <w:r>
        <w:rPr>
          <w:b/>
          <w:color w:val="231F20"/>
          <w:sz w:val="22"/>
        </w:rPr>
        <w:t>of</w:t>
      </w:r>
      <w:r>
        <w:rPr>
          <w:b/>
          <w:color w:val="231F20"/>
          <w:spacing w:val="-3"/>
          <w:sz w:val="22"/>
        </w:rPr>
        <w:t> </w:t>
      </w:r>
      <w:r>
        <w:rPr>
          <w:b/>
          <w:color w:val="231F20"/>
          <w:sz w:val="22"/>
        </w:rPr>
        <w:t>a</w:t>
      </w:r>
      <w:r>
        <w:rPr>
          <w:b/>
          <w:color w:val="231F20"/>
          <w:spacing w:val="-3"/>
          <w:sz w:val="22"/>
        </w:rPr>
        <w:t> </w:t>
      </w:r>
      <w:r>
        <w:rPr>
          <w:b/>
          <w:color w:val="231F20"/>
          <w:sz w:val="22"/>
        </w:rPr>
        <w:t>small</w:t>
      </w:r>
      <w:r>
        <w:rPr>
          <w:b/>
          <w:color w:val="231F20"/>
          <w:spacing w:val="-3"/>
          <w:sz w:val="22"/>
        </w:rPr>
        <w:t> </w:t>
      </w:r>
      <w:r>
        <w:rPr>
          <w:b/>
          <w:color w:val="231F20"/>
          <w:sz w:val="22"/>
        </w:rPr>
        <w:t>object formed</w:t>
      </w:r>
      <w:r>
        <w:rPr>
          <w:b/>
          <w:color w:val="231F20"/>
          <w:spacing w:val="-9"/>
          <w:sz w:val="22"/>
        </w:rPr>
        <w:t> </w:t>
      </w:r>
      <w:r>
        <w:rPr>
          <w:b/>
          <w:color w:val="231F20"/>
          <w:sz w:val="22"/>
        </w:rPr>
        <w:t>by</w:t>
      </w:r>
      <w:r>
        <w:rPr>
          <w:b/>
          <w:color w:val="231F20"/>
          <w:spacing w:val="-9"/>
          <w:sz w:val="22"/>
        </w:rPr>
        <w:t> </w:t>
      </w:r>
      <w:r>
        <w:rPr>
          <w:b/>
          <w:color w:val="231F20"/>
          <w:sz w:val="22"/>
        </w:rPr>
        <w:t>an</w:t>
      </w:r>
      <w:r>
        <w:rPr>
          <w:b/>
          <w:color w:val="231F20"/>
          <w:spacing w:val="-9"/>
          <w:sz w:val="22"/>
        </w:rPr>
        <w:t> </w:t>
      </w:r>
      <w:r>
        <w:rPr>
          <w:b/>
          <w:color w:val="231F20"/>
          <w:sz w:val="22"/>
        </w:rPr>
        <w:t>extended</w:t>
      </w:r>
      <w:r>
        <w:rPr>
          <w:b/>
          <w:color w:val="231F20"/>
          <w:spacing w:val="-9"/>
          <w:sz w:val="22"/>
        </w:rPr>
        <w:t> </w:t>
      </w:r>
      <w:r>
        <w:rPr>
          <w:b/>
          <w:color w:val="231F20"/>
          <w:sz w:val="22"/>
        </w:rPr>
        <w:t>source</w:t>
      </w:r>
    </w:p>
    <w:p>
      <w:pPr>
        <w:pStyle w:val="ListParagraph"/>
        <w:spacing w:after="0" w:line="249" w:lineRule="auto"/>
        <w:jc w:val="left"/>
        <w:rPr>
          <w:b/>
          <w:sz w:val="22"/>
        </w:rPr>
        <w:sectPr>
          <w:type w:val="continuous"/>
          <w:pgSz w:w="11910" w:h="15880"/>
          <w:pgMar w:header="0" w:footer="0" w:top="1380" w:bottom="280" w:left="850" w:right="850"/>
          <w:cols w:num="2" w:equalWidth="0">
            <w:col w:w="5698" w:space="40"/>
            <w:col w:w="4472"/>
          </w:cols>
        </w:sectPr>
      </w:pPr>
    </w:p>
    <w:p>
      <w:pPr>
        <w:pStyle w:val="BodyText"/>
        <w:spacing w:line="249" w:lineRule="auto" w:before="33"/>
        <w:ind w:left="652" w:right="216"/>
        <w:jc w:val="both"/>
      </w:pPr>
      <w:r>
        <w:rPr/>
        <mc:AlternateContent>
          <mc:Choice Requires="wps">
            <w:drawing>
              <wp:anchor distT="0" distB="0" distL="0" distR="0" allowOverlap="1" layoutInCell="1" locked="0" behindDoc="0" simplePos="0" relativeHeight="16020992">
                <wp:simplePos x="0" y="0"/>
                <wp:positionH relativeFrom="page">
                  <wp:posOffset>3095999</wp:posOffset>
                </wp:positionH>
                <wp:positionV relativeFrom="paragraph">
                  <wp:posOffset>429584</wp:posOffset>
                </wp:positionV>
                <wp:extent cx="1494155" cy="201930"/>
                <wp:effectExtent l="0" t="0" r="0" b="0"/>
                <wp:wrapNone/>
                <wp:docPr id="2639" name="Group 2639"/>
                <wp:cNvGraphicFramePr>
                  <a:graphicFrameLocks/>
                </wp:cNvGraphicFramePr>
                <a:graphic>
                  <a:graphicData uri="http://schemas.microsoft.com/office/word/2010/wordprocessingGroup">
                    <wpg:wgp>
                      <wpg:cNvPr id="2639" name="Group 2639"/>
                      <wpg:cNvGrpSpPr/>
                      <wpg:grpSpPr>
                        <a:xfrm>
                          <a:off x="0" y="0"/>
                          <a:ext cx="1494155" cy="201930"/>
                          <a:chExt cx="1494155" cy="201930"/>
                        </a:xfrm>
                      </wpg:grpSpPr>
                      <wps:wsp>
                        <wps:cNvPr id="2640" name="Graphic 2640"/>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wps:wsp>
                        <wps:cNvPr id="2641" name="Textbox 2641"/>
                        <wps:cNvSpPr txBox="1"/>
                        <wps:spPr>
                          <a:xfrm>
                            <a:off x="0" y="0"/>
                            <a:ext cx="1494155" cy="201930"/>
                          </a:xfrm>
                          <a:prstGeom prst="rect">
                            <a:avLst/>
                          </a:prstGeom>
                        </wps:spPr>
                        <wps:txbx>
                          <w:txbxContent>
                            <w:p>
                              <w:pPr>
                                <w:spacing w:line="293" w:lineRule="exact" w:before="0"/>
                                <w:ind w:left="83" w:right="0" w:firstLine="0"/>
                                <w:jc w:val="center"/>
                                <w:rPr>
                                  <w:sz w:val="26"/>
                                </w:rPr>
                              </w:pPr>
                              <w:r>
                                <w:rPr>
                                  <w:color w:val="231F20"/>
                                  <w:spacing w:val="-5"/>
                                  <w:sz w:val="26"/>
                                </w:rPr>
                                <w:t>115</w:t>
                              </w:r>
                            </w:p>
                          </w:txbxContent>
                        </wps:txbx>
                        <wps:bodyPr wrap="square" lIns="0" tIns="0" rIns="0" bIns="0" rtlCol="0">
                          <a:noAutofit/>
                        </wps:bodyPr>
                      </wps:wsp>
                    </wpg:wgp>
                  </a:graphicData>
                </a:graphic>
              </wp:anchor>
            </w:drawing>
          </mc:Choice>
          <mc:Fallback>
            <w:pict>
              <v:group style="position:absolute;margin-left:243.779495pt;margin-top:33.825581pt;width:117.65pt;height:15.9pt;mso-position-horizontal-relative:page;mso-position-vertical-relative:paragraph;z-index:16020992" id="docshapegroup2282" coordorigin="4876,677" coordsize="2353,318">
                <v:shape style="position:absolute;left:4875;top:676;width:2353;height:318" id="docshape2283" coordorigin="4876,677" coordsize="2353,318" path="m7228,677l5924,677,5841,721,5734,818,5643,916,5604,960,4876,957,4876,994,5542,992,5906,992,6097,992,6242,994,6321,945,6431,849,6529,756,6571,713,7228,713,7228,677xe" filled="true" fillcolor="#8ed8f8" stroked="false">
                  <v:path arrowok="t"/>
                  <v:fill type="solid"/>
                </v:shape>
                <v:shape style="position:absolute;left:4875;top:676;width:2353;height:318" type="#_x0000_t202" id="docshape2284" filled="false" stroked="false">
                  <v:textbox inset="0,0,0,0">
                    <w:txbxContent>
                      <w:p>
                        <w:pPr>
                          <w:spacing w:line="293" w:lineRule="exact" w:before="0"/>
                          <w:ind w:left="83" w:right="0" w:firstLine="0"/>
                          <w:jc w:val="center"/>
                          <w:rPr>
                            <w:sz w:val="26"/>
                          </w:rPr>
                        </w:pPr>
                        <w:r>
                          <w:rPr>
                            <w:color w:val="231F20"/>
                            <w:spacing w:val="-5"/>
                            <w:sz w:val="26"/>
                          </w:rPr>
                          <w:t>115</w:t>
                        </w:r>
                      </w:p>
                    </w:txbxContent>
                  </v:textbox>
                  <w10:wrap type="none"/>
                </v:shape>
                <w10:wrap type="none"/>
              </v:group>
            </w:pict>
          </mc:Fallback>
        </mc:AlternateContent>
      </w:r>
      <w:r>
        <w:rPr>
          <w:color w:val="231F20"/>
        </w:rPr>
        <w:t>ball,</w:t>
      </w:r>
      <w:r>
        <w:rPr>
          <w:color w:val="231F20"/>
          <w:spacing w:val="40"/>
        </w:rPr>
        <w:t> </w:t>
      </w:r>
      <w:r>
        <w:rPr>
          <w:color w:val="231F20"/>
        </w:rPr>
        <w:t>move</w:t>
      </w:r>
      <w:r>
        <w:rPr>
          <w:color w:val="231F20"/>
          <w:spacing w:val="40"/>
        </w:rPr>
        <w:t> </w:t>
      </w:r>
      <w:r>
        <w:rPr>
          <w:color w:val="231F20"/>
        </w:rPr>
        <w:t>the</w:t>
      </w:r>
      <w:r>
        <w:rPr>
          <w:color w:val="231F20"/>
          <w:spacing w:val="40"/>
        </w:rPr>
        <w:t> </w:t>
      </w:r>
      <w:r>
        <w:rPr>
          <w:color w:val="231F20"/>
        </w:rPr>
        <w:t>screen</w:t>
      </w:r>
      <w:r>
        <w:rPr>
          <w:color w:val="231F20"/>
          <w:spacing w:val="40"/>
        </w:rPr>
        <w:t> </w:t>
      </w:r>
      <w:r>
        <w:rPr>
          <w:color w:val="231F20"/>
        </w:rPr>
        <w:t>further</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ball</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its</w:t>
      </w:r>
      <w:r>
        <w:rPr>
          <w:color w:val="231F20"/>
          <w:spacing w:val="40"/>
        </w:rPr>
        <w:t> </w:t>
      </w:r>
      <w:r>
        <w:rPr>
          <w:color w:val="231F20"/>
        </w:rPr>
        <w:t>shadow.</w:t>
      </w:r>
      <w:r>
        <w:rPr>
          <w:color w:val="231F20"/>
          <w:spacing w:val="40"/>
        </w:rPr>
        <w:t> </w:t>
      </w:r>
      <w:r>
        <w:rPr>
          <w:color w:val="231F20"/>
        </w:rPr>
        <w:t>As</w:t>
      </w:r>
      <w:r>
        <w:rPr>
          <w:color w:val="231F20"/>
          <w:spacing w:val="40"/>
        </w:rPr>
        <w:t> </w:t>
      </w:r>
      <w:r>
        <w:rPr>
          <w:color w:val="231F20"/>
        </w:rPr>
        <w:t>the screen</w:t>
      </w:r>
      <w:r>
        <w:rPr>
          <w:color w:val="231F20"/>
          <w:spacing w:val="40"/>
        </w:rPr>
        <w:t> </w:t>
      </w:r>
      <w:r>
        <w:rPr>
          <w:color w:val="231F20"/>
        </w:rPr>
        <w:t>moves</w:t>
      </w:r>
      <w:r>
        <w:rPr>
          <w:color w:val="231F20"/>
          <w:spacing w:val="40"/>
        </w:rPr>
        <w:t> </w:t>
      </w:r>
      <w:r>
        <w:rPr>
          <w:color w:val="231F20"/>
        </w:rPr>
        <w:t>further,</w:t>
      </w:r>
      <w:r>
        <w:rPr>
          <w:color w:val="231F20"/>
          <w:spacing w:val="40"/>
        </w:rPr>
        <w:t> </w:t>
      </w:r>
      <w:r>
        <w:rPr>
          <w:color w:val="231F20"/>
        </w:rPr>
        <w:t>the</w:t>
      </w:r>
      <w:r>
        <w:rPr>
          <w:color w:val="231F20"/>
          <w:spacing w:val="40"/>
        </w:rPr>
        <w:t> </w:t>
      </w:r>
      <w:r>
        <w:rPr>
          <w:color w:val="231F20"/>
        </w:rPr>
        <w:t>umbra</w:t>
      </w:r>
      <w:r>
        <w:rPr>
          <w:color w:val="231F20"/>
          <w:spacing w:val="40"/>
        </w:rPr>
        <w:t> </w:t>
      </w:r>
      <w:r>
        <w:rPr>
          <w:color w:val="231F20"/>
        </w:rPr>
        <w:t>becomes</w:t>
      </w:r>
      <w:r>
        <w:rPr>
          <w:color w:val="231F20"/>
          <w:spacing w:val="40"/>
        </w:rPr>
        <w:t> </w:t>
      </w:r>
      <w:r>
        <w:rPr>
          <w:color w:val="231F20"/>
        </w:rPr>
        <w:t>smaller</w:t>
      </w:r>
      <w:r>
        <w:rPr>
          <w:color w:val="231F20"/>
          <w:spacing w:val="40"/>
        </w:rPr>
        <w:t> </w:t>
      </w:r>
      <w:r>
        <w:rPr>
          <w:color w:val="231F20"/>
        </w:rPr>
        <w:t>and</w:t>
      </w:r>
      <w:r>
        <w:rPr>
          <w:color w:val="231F20"/>
          <w:spacing w:val="40"/>
        </w:rPr>
        <w:t> </w:t>
      </w:r>
      <w:r>
        <w:rPr>
          <w:color w:val="231F20"/>
        </w:rPr>
        <w:t>smaller</w:t>
      </w:r>
      <w:r>
        <w:rPr>
          <w:color w:val="231F20"/>
          <w:spacing w:val="40"/>
        </w:rPr>
        <w:t> </w:t>
      </w:r>
      <w:r>
        <w:rPr>
          <w:color w:val="231F20"/>
        </w:rPr>
        <w:t>and</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certain</w:t>
      </w:r>
      <w:r>
        <w:rPr>
          <w:color w:val="231F20"/>
          <w:spacing w:val="40"/>
        </w:rPr>
        <w:t> </w:t>
      </w:r>
      <w:r>
        <w:rPr>
          <w:color w:val="231F20"/>
        </w:rPr>
        <w:t>point it</w:t>
      </w:r>
      <w:r>
        <w:rPr>
          <w:color w:val="231F20"/>
          <w:spacing w:val="40"/>
        </w:rPr>
        <w:t> </w:t>
      </w:r>
      <w:r>
        <w:rPr>
          <w:color w:val="231F20"/>
        </w:rPr>
        <w:t>disapperars.</w:t>
      </w:r>
    </w:p>
    <w:p>
      <w:pPr>
        <w:pStyle w:val="BodyText"/>
        <w:spacing w:after="0" w:line="249" w:lineRule="auto"/>
        <w:jc w:val="both"/>
        <w:sectPr>
          <w:type w:val="continuous"/>
          <w:pgSz w:w="11910" w:h="15880"/>
          <w:pgMar w:header="0" w:footer="0" w:top="1380" w:bottom="280" w:left="850" w:right="850"/>
        </w:sectPr>
      </w:pPr>
    </w:p>
    <w:p>
      <w:pPr>
        <w:pStyle w:val="Heading4"/>
        <w:spacing w:before="70"/>
      </w:pPr>
      <w:r>
        <w:rPr>
          <w:color w:val="00AEEF"/>
          <w:spacing w:val="-2"/>
        </w:rPr>
        <w:t>Eclipses</w:t>
      </w:r>
    </w:p>
    <w:p>
      <w:pPr>
        <w:spacing w:before="13"/>
        <w:ind w:left="198" w:right="0" w:firstLine="0"/>
        <w:jc w:val="left"/>
        <w:rPr>
          <w:b/>
          <w:sz w:val="26"/>
        </w:rPr>
      </w:pPr>
      <w:r>
        <w:rPr>
          <w:b/>
          <w:color w:val="EC008C"/>
          <w:sz w:val="26"/>
        </w:rPr>
        <w:t>What is an </w:t>
      </w:r>
      <w:r>
        <w:rPr>
          <w:b/>
          <w:color w:val="EC008C"/>
          <w:spacing w:val="-2"/>
          <w:sz w:val="26"/>
        </w:rPr>
        <w:t>eclipse?</w:t>
      </w:r>
    </w:p>
    <w:p>
      <w:pPr>
        <w:pStyle w:val="BodyText"/>
        <w:spacing w:line="249" w:lineRule="auto" w:before="69"/>
        <w:ind w:left="198" w:right="650" w:firstLine="453"/>
        <w:jc w:val="both"/>
      </w:pPr>
      <w:r>
        <w:rPr>
          <w:color w:val="231F20"/>
        </w:rPr>
        <w:t>The moon revolves about the earth, and the earth along with the moon, revolves around the sun. Their orbits of revolution are all different. When the sun, the moon </w:t>
      </w:r>
      <w:r>
        <w:rPr>
          <w:color w:val="231F20"/>
        </w:rPr>
        <w:t>and the</w:t>
      </w:r>
      <w:r>
        <w:rPr>
          <w:color w:val="231F20"/>
          <w:spacing w:val="32"/>
        </w:rPr>
        <w:t> </w:t>
      </w:r>
      <w:r>
        <w:rPr>
          <w:color w:val="231F20"/>
        </w:rPr>
        <w:t>earth</w:t>
      </w:r>
      <w:r>
        <w:rPr>
          <w:color w:val="231F20"/>
          <w:spacing w:val="32"/>
        </w:rPr>
        <w:t> </w:t>
      </w:r>
      <w:r>
        <w:rPr>
          <w:color w:val="231F20"/>
        </w:rPr>
        <w:t>come</w:t>
      </w:r>
      <w:r>
        <w:rPr>
          <w:color w:val="231F20"/>
          <w:spacing w:val="32"/>
        </w:rPr>
        <w:t> </w:t>
      </w:r>
      <w:r>
        <w:rPr>
          <w:color w:val="231F20"/>
        </w:rPr>
        <w:t>in</w:t>
      </w:r>
      <w:r>
        <w:rPr>
          <w:color w:val="231F20"/>
          <w:spacing w:val="32"/>
        </w:rPr>
        <w:t> </w:t>
      </w:r>
      <w:r>
        <w:rPr>
          <w:color w:val="231F20"/>
        </w:rPr>
        <w:t>a</w:t>
      </w:r>
      <w:r>
        <w:rPr>
          <w:color w:val="231F20"/>
          <w:spacing w:val="32"/>
        </w:rPr>
        <w:t> </w:t>
      </w:r>
      <w:r>
        <w:rPr>
          <w:color w:val="231F20"/>
        </w:rPr>
        <w:t>straight</w:t>
      </w:r>
      <w:r>
        <w:rPr>
          <w:color w:val="231F20"/>
          <w:spacing w:val="32"/>
        </w:rPr>
        <w:t> </w:t>
      </w:r>
      <w:r>
        <w:rPr>
          <w:color w:val="231F20"/>
        </w:rPr>
        <w:t>line</w:t>
      </w:r>
      <w:r>
        <w:rPr>
          <w:color w:val="231F20"/>
          <w:spacing w:val="31"/>
        </w:rPr>
        <w:t> </w:t>
      </w:r>
      <w:r>
        <w:rPr>
          <w:color w:val="231F20"/>
        </w:rPr>
        <w:t>an</w:t>
      </w:r>
      <w:r>
        <w:rPr>
          <w:color w:val="231F20"/>
          <w:spacing w:val="32"/>
        </w:rPr>
        <w:t> </w:t>
      </w:r>
      <w:r>
        <w:rPr>
          <w:color w:val="231F20"/>
        </w:rPr>
        <w:t>eclipse</w:t>
      </w:r>
      <w:r>
        <w:rPr>
          <w:color w:val="231F20"/>
          <w:spacing w:val="31"/>
        </w:rPr>
        <w:t> </w:t>
      </w:r>
      <w:r>
        <w:rPr>
          <w:color w:val="231F20"/>
        </w:rPr>
        <w:t>is</w:t>
      </w:r>
      <w:r>
        <w:rPr>
          <w:color w:val="231F20"/>
          <w:spacing w:val="32"/>
        </w:rPr>
        <w:t> </w:t>
      </w:r>
      <w:r>
        <w:rPr>
          <w:color w:val="231F20"/>
        </w:rPr>
        <w:t>said</w:t>
      </w:r>
      <w:r>
        <w:rPr>
          <w:color w:val="231F20"/>
          <w:spacing w:val="32"/>
        </w:rPr>
        <w:t> </w:t>
      </w:r>
      <w:r>
        <w:rPr>
          <w:color w:val="231F20"/>
        </w:rPr>
        <w:t>to</w:t>
      </w:r>
      <w:r>
        <w:rPr>
          <w:color w:val="231F20"/>
          <w:spacing w:val="32"/>
        </w:rPr>
        <w:t> </w:t>
      </w:r>
      <w:r>
        <w:rPr>
          <w:color w:val="231F20"/>
        </w:rPr>
        <w:t>have</w:t>
      </w:r>
      <w:r>
        <w:rPr>
          <w:color w:val="231F20"/>
          <w:spacing w:val="32"/>
        </w:rPr>
        <w:t> </w:t>
      </w:r>
      <w:r>
        <w:rPr>
          <w:color w:val="231F20"/>
        </w:rPr>
        <w:t>taken</w:t>
      </w:r>
      <w:r>
        <w:rPr>
          <w:color w:val="231F20"/>
          <w:spacing w:val="32"/>
        </w:rPr>
        <w:t> </w:t>
      </w:r>
      <w:r>
        <w:rPr>
          <w:color w:val="231F20"/>
        </w:rPr>
        <w:t>place.</w:t>
      </w:r>
    </w:p>
    <w:p>
      <w:pPr>
        <w:pStyle w:val="BodyText"/>
        <w:spacing w:after="0" w:line="249" w:lineRule="auto"/>
        <w:jc w:val="both"/>
        <w:sectPr>
          <w:footerReference w:type="even" r:id="rId455"/>
          <w:footerReference w:type="default" r:id="rId456"/>
          <w:pgSz w:w="11910" w:h="15880"/>
          <w:pgMar w:header="0" w:footer="849" w:top="700" w:bottom="1040" w:left="850" w:right="850"/>
          <w:pgNumType w:start="116"/>
        </w:sectPr>
      </w:pPr>
    </w:p>
    <w:p>
      <w:pPr>
        <w:pStyle w:val="Heading4"/>
        <w:spacing w:before="185"/>
        <w:jc w:val="both"/>
      </w:pPr>
      <w:r>
        <w:rPr>
          <w:color w:val="EC008C"/>
        </w:rPr>
        <w:t>Solar </w:t>
      </w:r>
      <w:r>
        <w:rPr>
          <w:color w:val="EC008C"/>
          <w:spacing w:val="-2"/>
        </w:rPr>
        <w:t>eclipse</w:t>
      </w:r>
    </w:p>
    <w:p>
      <w:pPr>
        <w:pStyle w:val="BodyText"/>
        <w:spacing w:line="249" w:lineRule="auto" w:before="70"/>
        <w:ind w:left="198" w:right="38" w:firstLine="453"/>
        <w:jc w:val="both"/>
      </w:pPr>
      <w:r>
        <w:rPr>
          <w:color w:val="231F20"/>
        </w:rPr>
        <w:t>During its revolution, when the </w:t>
      </w:r>
      <w:r>
        <w:rPr>
          <w:color w:val="231F20"/>
        </w:rPr>
        <w:t>moon comes between the sun and the earth, a shadow of the moon is cast on the earth and the sun cannot be seen from the part</w:t>
      </w:r>
      <w:r>
        <w:rPr>
          <w:color w:val="231F20"/>
          <w:spacing w:val="80"/>
        </w:rPr>
        <w:t> </w:t>
      </w:r>
      <w:r>
        <w:rPr>
          <w:color w:val="231F20"/>
        </w:rPr>
        <w:t>in the shadow. This is called a solar eclipse. A solar eclipse is seen only on a new moon day. The solar eclipse may be either partial or total. Sometimes the solar disc is completely covered by the moon. This is the total solar eclipse. When the solar disc is not covered fully by the</w:t>
      </w:r>
      <w:r>
        <w:rPr>
          <w:color w:val="231F20"/>
          <w:spacing w:val="40"/>
        </w:rPr>
        <w:t> </w:t>
      </w:r>
      <w:r>
        <w:rPr>
          <w:color w:val="231F20"/>
        </w:rPr>
        <w:t>moon, we have a partial solar eclipse. During a solar eclipse, ultra-violet rays which</w:t>
      </w:r>
      <w:r>
        <w:rPr>
          <w:color w:val="231F20"/>
          <w:spacing w:val="40"/>
        </w:rPr>
        <w:t> </w:t>
      </w:r>
      <w:r>
        <w:rPr>
          <w:color w:val="231F20"/>
        </w:rPr>
        <w:t>are</w:t>
      </w:r>
      <w:r>
        <w:rPr>
          <w:color w:val="231F20"/>
          <w:spacing w:val="40"/>
        </w:rPr>
        <w:t> </w:t>
      </w:r>
      <w:r>
        <w:rPr>
          <w:color w:val="231F20"/>
        </w:rPr>
        <w:t>harmful</w:t>
      </w:r>
      <w:r>
        <w:rPr>
          <w:color w:val="231F20"/>
          <w:spacing w:val="40"/>
        </w:rPr>
        <w:t> </w:t>
      </w:r>
      <w:r>
        <w:rPr>
          <w:color w:val="231F20"/>
        </w:rPr>
        <w:t>to</w:t>
      </w:r>
      <w:r>
        <w:rPr>
          <w:color w:val="231F20"/>
          <w:spacing w:val="40"/>
        </w:rPr>
        <w:t> </w:t>
      </w:r>
      <w:r>
        <w:rPr>
          <w:color w:val="231F20"/>
        </w:rPr>
        <w:t>us</w:t>
      </w:r>
      <w:r>
        <w:rPr>
          <w:color w:val="231F20"/>
          <w:spacing w:val="40"/>
        </w:rPr>
        <w:t> </w:t>
      </w:r>
      <w:r>
        <w:rPr>
          <w:color w:val="231F20"/>
        </w:rPr>
        <w:t>reach</w:t>
      </w:r>
      <w:r>
        <w:rPr>
          <w:color w:val="231F20"/>
          <w:spacing w:val="40"/>
        </w:rPr>
        <w:t> </w:t>
      </w:r>
      <w:r>
        <w:rPr>
          <w:color w:val="231F20"/>
        </w:rPr>
        <w:t>the</w:t>
      </w:r>
      <w:r>
        <w:rPr>
          <w:color w:val="231F20"/>
          <w:spacing w:val="40"/>
        </w:rPr>
        <w:t> </w:t>
      </w:r>
      <w:r>
        <w:rPr>
          <w:color w:val="231F20"/>
        </w:rPr>
        <w:t>earth. A solar eclipse should never be watched with the naked eye. A special type of goggles should be used for this purpose.</w:t>
      </w:r>
    </w:p>
    <w:p>
      <w:pPr>
        <w:pStyle w:val="Heading4"/>
        <w:spacing w:before="185"/>
        <w:jc w:val="both"/>
      </w:pPr>
      <w:r>
        <w:rPr>
          <w:b w:val="0"/>
        </w:rPr>
        <w:br w:type="column"/>
      </w:r>
      <w:r>
        <w:rPr>
          <w:color w:val="EC008C"/>
        </w:rPr>
        <w:t>Lunar </w:t>
      </w:r>
      <w:r>
        <w:rPr>
          <w:color w:val="EC008C"/>
          <w:spacing w:val="-2"/>
        </w:rPr>
        <w:t>eclipse</w:t>
      </w:r>
    </w:p>
    <w:p>
      <w:pPr>
        <w:pStyle w:val="BodyText"/>
        <w:spacing w:line="249" w:lineRule="auto" w:before="70"/>
        <w:ind w:left="198" w:right="664" w:firstLine="453"/>
        <w:jc w:val="both"/>
      </w:pPr>
      <w:r>
        <w:rPr>
          <w:color w:val="231F20"/>
        </w:rPr>
        <w:t>When the earth comes between </w:t>
      </w:r>
      <w:r>
        <w:rPr>
          <w:color w:val="231F20"/>
        </w:rPr>
        <w:t>the</w:t>
      </w:r>
      <w:r>
        <w:rPr>
          <w:color w:val="231F20"/>
          <w:spacing w:val="40"/>
        </w:rPr>
        <w:t> </w:t>
      </w:r>
      <w:r>
        <w:rPr>
          <w:color w:val="231F20"/>
        </w:rPr>
        <w:t>sun</w:t>
      </w:r>
      <w:r>
        <w:rPr>
          <w:color w:val="231F20"/>
          <w:spacing w:val="37"/>
        </w:rPr>
        <w:t> </w:t>
      </w:r>
      <w:r>
        <w:rPr>
          <w:color w:val="231F20"/>
        </w:rPr>
        <w:t>and</w:t>
      </w:r>
      <w:r>
        <w:rPr>
          <w:color w:val="231F20"/>
          <w:spacing w:val="37"/>
        </w:rPr>
        <w:t> </w:t>
      </w:r>
      <w:r>
        <w:rPr>
          <w:color w:val="231F20"/>
        </w:rPr>
        <w:t>the</w:t>
      </w:r>
      <w:r>
        <w:rPr>
          <w:color w:val="231F20"/>
          <w:spacing w:val="37"/>
        </w:rPr>
        <w:t> </w:t>
      </w:r>
      <w:r>
        <w:rPr>
          <w:color w:val="231F20"/>
        </w:rPr>
        <w:t>moon</w:t>
      </w:r>
      <w:r>
        <w:rPr>
          <w:color w:val="231F20"/>
          <w:spacing w:val="37"/>
        </w:rPr>
        <w:t> </w:t>
      </w:r>
      <w:r>
        <w:rPr>
          <w:color w:val="231F20"/>
        </w:rPr>
        <w:t>a</w:t>
      </w:r>
      <w:r>
        <w:rPr>
          <w:color w:val="231F20"/>
          <w:spacing w:val="37"/>
        </w:rPr>
        <w:t> </w:t>
      </w:r>
      <w:r>
        <w:rPr>
          <w:color w:val="231F20"/>
        </w:rPr>
        <w:t>shadow</w:t>
      </w:r>
      <w:r>
        <w:rPr>
          <w:color w:val="231F20"/>
          <w:spacing w:val="37"/>
        </w:rPr>
        <w:t> </w:t>
      </w:r>
      <w:r>
        <w:rPr>
          <w:color w:val="231F20"/>
        </w:rPr>
        <w:t>of</w:t>
      </w:r>
      <w:r>
        <w:rPr>
          <w:color w:val="231F20"/>
          <w:spacing w:val="37"/>
        </w:rPr>
        <w:t> </w:t>
      </w:r>
      <w:r>
        <w:rPr>
          <w:color w:val="231F20"/>
        </w:rPr>
        <w:t>the</w:t>
      </w:r>
      <w:r>
        <w:rPr>
          <w:color w:val="231F20"/>
          <w:spacing w:val="37"/>
        </w:rPr>
        <w:t> </w:t>
      </w:r>
      <w:r>
        <w:rPr>
          <w:color w:val="231F20"/>
        </w:rPr>
        <w:t>earth is cast on the moon and a part of the</w:t>
      </w:r>
      <w:r>
        <w:rPr>
          <w:color w:val="231F20"/>
          <w:spacing w:val="80"/>
          <w:w w:val="150"/>
        </w:rPr>
        <w:t> </w:t>
      </w:r>
      <w:r>
        <w:rPr>
          <w:color w:val="231F20"/>
        </w:rPr>
        <w:t>moon is covered. This is called the lunar eclipse. A lunar eclipse is seen only on a full moon night. If the whole moon comes in the shadow of the earth, it is a total lunar eclipse. When the shadow of the earth</w:t>
      </w:r>
      <w:r>
        <w:rPr>
          <w:color w:val="231F20"/>
          <w:spacing w:val="35"/>
        </w:rPr>
        <w:t> </w:t>
      </w:r>
      <w:r>
        <w:rPr>
          <w:color w:val="231F20"/>
        </w:rPr>
        <w:t>is</w:t>
      </w:r>
      <w:r>
        <w:rPr>
          <w:color w:val="231F20"/>
          <w:spacing w:val="35"/>
        </w:rPr>
        <w:t> </w:t>
      </w:r>
      <w:r>
        <w:rPr>
          <w:color w:val="231F20"/>
        </w:rPr>
        <w:t>cast</w:t>
      </w:r>
      <w:r>
        <w:rPr>
          <w:color w:val="231F20"/>
          <w:spacing w:val="35"/>
        </w:rPr>
        <w:t> </w:t>
      </w:r>
      <w:r>
        <w:rPr>
          <w:color w:val="231F20"/>
        </w:rPr>
        <w:t>only</w:t>
      </w:r>
      <w:r>
        <w:rPr>
          <w:color w:val="231F20"/>
          <w:spacing w:val="35"/>
        </w:rPr>
        <w:t> </w:t>
      </w:r>
      <w:r>
        <w:rPr>
          <w:color w:val="231F20"/>
        </w:rPr>
        <w:t>on</w:t>
      </w:r>
      <w:r>
        <w:rPr>
          <w:color w:val="231F20"/>
          <w:spacing w:val="35"/>
        </w:rPr>
        <w:t> </w:t>
      </w:r>
      <w:r>
        <w:rPr>
          <w:color w:val="231F20"/>
        </w:rPr>
        <w:t>a</w:t>
      </w:r>
      <w:r>
        <w:rPr>
          <w:color w:val="231F20"/>
          <w:spacing w:val="35"/>
        </w:rPr>
        <w:t> </w:t>
      </w:r>
      <w:r>
        <w:rPr>
          <w:color w:val="231F20"/>
        </w:rPr>
        <w:t>part</w:t>
      </w:r>
      <w:r>
        <w:rPr>
          <w:color w:val="231F20"/>
          <w:spacing w:val="35"/>
        </w:rPr>
        <w:t> </w:t>
      </w:r>
      <w:r>
        <w:rPr>
          <w:color w:val="231F20"/>
        </w:rPr>
        <w:t>of</w:t>
      </w:r>
      <w:r>
        <w:rPr>
          <w:color w:val="231F20"/>
          <w:spacing w:val="35"/>
        </w:rPr>
        <w:t> </w:t>
      </w:r>
      <w:r>
        <w:rPr>
          <w:color w:val="231F20"/>
        </w:rPr>
        <w:t>the</w:t>
      </w:r>
      <w:r>
        <w:rPr>
          <w:color w:val="231F20"/>
          <w:spacing w:val="35"/>
        </w:rPr>
        <w:t> </w:t>
      </w:r>
      <w:r>
        <w:rPr>
          <w:color w:val="231F20"/>
        </w:rPr>
        <w:t>moon, it is a partial lunar eclipse. You can watch a lunar eclipse with the naked eye. A</w:t>
      </w:r>
      <w:r>
        <w:rPr>
          <w:color w:val="231F20"/>
          <w:spacing w:val="80"/>
        </w:rPr>
        <w:t> </w:t>
      </w:r>
      <w:r>
        <w:rPr>
          <w:color w:val="231F20"/>
        </w:rPr>
        <w:t>lunar eclipse can be seen over a period of</w:t>
      </w:r>
      <w:r>
        <w:rPr>
          <w:color w:val="231F20"/>
          <w:spacing w:val="40"/>
        </w:rPr>
        <w:t> </w:t>
      </w:r>
      <w:r>
        <w:rPr>
          <w:color w:val="231F20"/>
        </w:rPr>
        <w:t>a few hours.</w:t>
      </w:r>
    </w:p>
    <w:p>
      <w:pPr>
        <w:pStyle w:val="BodyText"/>
        <w:spacing w:before="9"/>
      </w:pPr>
    </w:p>
    <w:p>
      <w:pPr>
        <w:spacing w:line="249" w:lineRule="auto" w:before="0"/>
        <w:ind w:left="198" w:right="664" w:firstLine="453"/>
        <w:jc w:val="both"/>
        <w:rPr>
          <w:sz w:val="24"/>
        </w:rPr>
      </w:pPr>
      <w:r>
        <w:rPr>
          <w:b/>
          <w:color w:val="EC008C"/>
          <w:sz w:val="24"/>
        </w:rPr>
        <w:t>Note : </w:t>
      </w:r>
      <w:r>
        <w:rPr>
          <w:color w:val="EC008C"/>
          <w:sz w:val="24"/>
        </w:rPr>
        <w:t>For more information refer to </w:t>
      </w:r>
      <w:r>
        <w:rPr>
          <w:color w:val="EC008C"/>
          <w:sz w:val="24"/>
        </w:rPr>
        <w:t>the lesson ‘The Sun, the Moon and the Earth’ in the Geography textbook.</w:t>
      </w:r>
    </w:p>
    <w:p>
      <w:pPr>
        <w:spacing w:after="0" w:line="249" w:lineRule="auto"/>
        <w:jc w:val="both"/>
        <w:rPr>
          <w:sz w:val="24"/>
        </w:rPr>
        <w:sectPr>
          <w:type w:val="continuous"/>
          <w:pgSz w:w="11910" w:h="15880"/>
          <w:pgMar w:header="0" w:footer="849" w:top="1380" w:bottom="280" w:left="850" w:right="850"/>
          <w:cols w:num="2" w:equalWidth="0">
            <w:col w:w="4707" w:space="169"/>
            <w:col w:w="5334"/>
          </w:cols>
        </w:sectPr>
      </w:pPr>
    </w:p>
    <w:p>
      <w:pPr>
        <w:pStyle w:val="BodyText"/>
        <w:spacing w:before="8"/>
        <w:rPr>
          <w:sz w:val="4"/>
        </w:rPr>
      </w:pPr>
    </w:p>
    <w:p>
      <w:pPr>
        <w:pStyle w:val="BodyText"/>
        <w:ind w:left="198"/>
        <w:rPr>
          <w:sz w:val="20"/>
        </w:rPr>
      </w:pPr>
      <w:r>
        <w:rPr>
          <w:sz w:val="20"/>
        </w:rPr>
        <mc:AlternateContent>
          <mc:Choice Requires="wps">
            <w:drawing>
              <wp:inline distT="0" distB="0" distL="0" distR="0">
                <wp:extent cx="5932805" cy="1539240"/>
                <wp:effectExtent l="0" t="0" r="0" b="3809"/>
                <wp:docPr id="2646" name="Group 2646"/>
                <wp:cNvGraphicFramePr>
                  <a:graphicFrameLocks/>
                </wp:cNvGraphicFramePr>
                <a:graphic>
                  <a:graphicData uri="http://schemas.microsoft.com/office/word/2010/wordprocessingGroup">
                    <wpg:wgp>
                      <wpg:cNvPr id="2646" name="Group 2646"/>
                      <wpg:cNvGrpSpPr/>
                      <wpg:grpSpPr>
                        <a:xfrm>
                          <a:off x="0" y="0"/>
                          <a:ext cx="5932805" cy="1539240"/>
                          <a:chExt cx="5932805" cy="1539240"/>
                        </a:xfrm>
                      </wpg:grpSpPr>
                      <pic:pic>
                        <pic:nvPicPr>
                          <pic:cNvPr id="2647" name="Image 2647"/>
                          <pic:cNvPicPr/>
                        </pic:nvPicPr>
                        <pic:blipFill>
                          <a:blip r:embed="rId457" cstate="print"/>
                          <a:stretch>
                            <a:fillRect/>
                          </a:stretch>
                        </pic:blipFill>
                        <pic:spPr>
                          <a:xfrm>
                            <a:off x="99415" y="185566"/>
                            <a:ext cx="2564583" cy="851763"/>
                          </a:xfrm>
                          <a:prstGeom prst="rect">
                            <a:avLst/>
                          </a:prstGeom>
                        </pic:spPr>
                      </pic:pic>
                      <pic:pic>
                        <pic:nvPicPr>
                          <pic:cNvPr id="2648" name="Image 2648"/>
                          <pic:cNvPicPr/>
                        </pic:nvPicPr>
                        <pic:blipFill>
                          <a:blip r:embed="rId458" cstate="print"/>
                          <a:stretch>
                            <a:fillRect/>
                          </a:stretch>
                        </pic:blipFill>
                        <pic:spPr>
                          <a:xfrm>
                            <a:off x="2741399" y="110313"/>
                            <a:ext cx="3189300" cy="1095197"/>
                          </a:xfrm>
                          <a:prstGeom prst="rect">
                            <a:avLst/>
                          </a:prstGeom>
                        </pic:spPr>
                      </pic:pic>
                      <wps:wsp>
                        <wps:cNvPr id="2649" name="Graphic 2649"/>
                        <wps:cNvSpPr/>
                        <wps:spPr>
                          <a:xfrm>
                            <a:off x="6350" y="6471"/>
                            <a:ext cx="5920105" cy="1526540"/>
                          </a:xfrm>
                          <a:custGeom>
                            <a:avLst/>
                            <a:gdLst/>
                            <a:ahLst/>
                            <a:cxnLst/>
                            <a:rect l="l" t="t" r="r" b="b"/>
                            <a:pathLst>
                              <a:path w="5920105" h="1526540">
                                <a:moveTo>
                                  <a:pt x="0" y="1526336"/>
                                </a:moveTo>
                                <a:lnTo>
                                  <a:pt x="5920105" y="1526336"/>
                                </a:lnTo>
                                <a:lnTo>
                                  <a:pt x="5920105" y="0"/>
                                </a:lnTo>
                                <a:lnTo>
                                  <a:pt x="0" y="0"/>
                                </a:lnTo>
                                <a:lnTo>
                                  <a:pt x="0" y="1526336"/>
                                </a:lnTo>
                                <a:close/>
                              </a:path>
                            </a:pathLst>
                          </a:custGeom>
                          <a:ln w="12699">
                            <a:solidFill>
                              <a:srgbClr val="231F20"/>
                            </a:solidFill>
                            <a:prstDash val="solid"/>
                          </a:ln>
                        </wps:spPr>
                        <wps:bodyPr wrap="square" lIns="0" tIns="0" rIns="0" bIns="0" rtlCol="0">
                          <a:prstTxWarp prst="textNoShape">
                            <a:avLst/>
                          </a:prstTxWarp>
                          <a:noAutofit/>
                        </wps:bodyPr>
                      </wps:wsp>
                      <wps:wsp>
                        <wps:cNvPr id="2650" name="Graphic 2650"/>
                        <wps:cNvSpPr/>
                        <wps:spPr>
                          <a:xfrm>
                            <a:off x="1947600" y="666180"/>
                            <a:ext cx="86995" cy="198120"/>
                          </a:xfrm>
                          <a:custGeom>
                            <a:avLst/>
                            <a:gdLst/>
                            <a:ahLst/>
                            <a:cxnLst/>
                            <a:rect l="l" t="t" r="r" b="b"/>
                            <a:pathLst>
                              <a:path w="86995" h="198120">
                                <a:moveTo>
                                  <a:pt x="86398" y="0"/>
                                </a:moveTo>
                                <a:lnTo>
                                  <a:pt x="0" y="197993"/>
                                </a:lnTo>
                              </a:path>
                            </a:pathLst>
                          </a:custGeom>
                          <a:ln w="12699">
                            <a:solidFill>
                              <a:srgbClr val="231F20"/>
                            </a:solidFill>
                            <a:prstDash val="solid"/>
                          </a:ln>
                        </wps:spPr>
                        <wps:bodyPr wrap="square" lIns="0" tIns="0" rIns="0" bIns="0" rtlCol="0">
                          <a:prstTxWarp prst="textNoShape">
                            <a:avLst/>
                          </a:prstTxWarp>
                          <a:noAutofit/>
                        </wps:bodyPr>
                      </wps:wsp>
                      <wps:wsp>
                        <wps:cNvPr id="2651" name="Graphic 2651"/>
                        <wps:cNvSpPr/>
                        <wps:spPr>
                          <a:xfrm>
                            <a:off x="2554815" y="275208"/>
                            <a:ext cx="59690" cy="147320"/>
                          </a:xfrm>
                          <a:custGeom>
                            <a:avLst/>
                            <a:gdLst/>
                            <a:ahLst/>
                            <a:cxnLst/>
                            <a:rect l="l" t="t" r="r" b="b"/>
                            <a:pathLst>
                              <a:path w="59690" h="147320">
                                <a:moveTo>
                                  <a:pt x="59194" y="0"/>
                                </a:moveTo>
                                <a:lnTo>
                                  <a:pt x="0" y="146888"/>
                                </a:lnTo>
                              </a:path>
                            </a:pathLst>
                          </a:custGeom>
                          <a:ln w="12700">
                            <a:solidFill>
                              <a:srgbClr val="231F20"/>
                            </a:solidFill>
                            <a:prstDash val="solid"/>
                          </a:ln>
                        </wps:spPr>
                        <wps:bodyPr wrap="square" lIns="0" tIns="0" rIns="0" bIns="0" rtlCol="0">
                          <a:prstTxWarp prst="textNoShape">
                            <a:avLst/>
                          </a:prstTxWarp>
                          <a:noAutofit/>
                        </wps:bodyPr>
                      </wps:wsp>
                      <wps:wsp>
                        <wps:cNvPr id="2652" name="Graphic 2652"/>
                        <wps:cNvSpPr/>
                        <wps:spPr>
                          <a:xfrm>
                            <a:off x="2104918" y="326951"/>
                            <a:ext cx="19685" cy="284480"/>
                          </a:xfrm>
                          <a:custGeom>
                            <a:avLst/>
                            <a:gdLst/>
                            <a:ahLst/>
                            <a:cxnLst/>
                            <a:rect l="l" t="t" r="r" b="b"/>
                            <a:pathLst>
                              <a:path w="19685" h="284480">
                                <a:moveTo>
                                  <a:pt x="0" y="0"/>
                                </a:moveTo>
                                <a:lnTo>
                                  <a:pt x="19075" y="284454"/>
                                </a:lnTo>
                              </a:path>
                            </a:pathLst>
                          </a:custGeom>
                          <a:ln w="12700">
                            <a:solidFill>
                              <a:srgbClr val="231F20"/>
                            </a:solidFill>
                            <a:prstDash val="solid"/>
                          </a:ln>
                        </wps:spPr>
                        <wps:bodyPr wrap="square" lIns="0" tIns="0" rIns="0" bIns="0" rtlCol="0">
                          <a:prstTxWarp prst="textNoShape">
                            <a:avLst/>
                          </a:prstTxWarp>
                          <a:noAutofit/>
                        </wps:bodyPr>
                      </wps:wsp>
                      <wps:wsp>
                        <wps:cNvPr id="2653" name="Graphic 2653"/>
                        <wps:cNvSpPr/>
                        <wps:spPr>
                          <a:xfrm>
                            <a:off x="2225815" y="693167"/>
                            <a:ext cx="35560" cy="250190"/>
                          </a:xfrm>
                          <a:custGeom>
                            <a:avLst/>
                            <a:gdLst/>
                            <a:ahLst/>
                            <a:cxnLst/>
                            <a:rect l="l" t="t" r="r" b="b"/>
                            <a:pathLst>
                              <a:path w="35560" h="250190">
                                <a:moveTo>
                                  <a:pt x="0" y="0"/>
                                </a:moveTo>
                                <a:lnTo>
                                  <a:pt x="34988" y="250075"/>
                                </a:lnTo>
                              </a:path>
                            </a:pathLst>
                          </a:custGeom>
                          <a:ln w="12699">
                            <a:solidFill>
                              <a:srgbClr val="231F20"/>
                            </a:solidFill>
                            <a:prstDash val="solid"/>
                          </a:ln>
                        </wps:spPr>
                        <wps:bodyPr wrap="square" lIns="0" tIns="0" rIns="0" bIns="0" rtlCol="0">
                          <a:prstTxWarp prst="textNoShape">
                            <a:avLst/>
                          </a:prstTxWarp>
                          <a:noAutofit/>
                        </wps:bodyPr>
                      </wps:wsp>
                      <wps:wsp>
                        <wps:cNvPr id="2654" name="Graphic 2654"/>
                        <wps:cNvSpPr/>
                        <wps:spPr>
                          <a:xfrm>
                            <a:off x="4921954" y="858020"/>
                            <a:ext cx="30480" cy="120650"/>
                          </a:xfrm>
                          <a:custGeom>
                            <a:avLst/>
                            <a:gdLst/>
                            <a:ahLst/>
                            <a:cxnLst/>
                            <a:rect l="l" t="t" r="r" b="b"/>
                            <a:pathLst>
                              <a:path w="30480" h="120650">
                                <a:moveTo>
                                  <a:pt x="30238" y="0"/>
                                </a:moveTo>
                                <a:lnTo>
                                  <a:pt x="0" y="120307"/>
                                </a:lnTo>
                              </a:path>
                            </a:pathLst>
                          </a:custGeom>
                          <a:ln w="12700">
                            <a:solidFill>
                              <a:srgbClr val="231F20"/>
                            </a:solidFill>
                            <a:prstDash val="solid"/>
                          </a:ln>
                        </wps:spPr>
                        <wps:bodyPr wrap="square" lIns="0" tIns="0" rIns="0" bIns="0" rtlCol="0">
                          <a:prstTxWarp prst="textNoShape">
                            <a:avLst/>
                          </a:prstTxWarp>
                          <a:noAutofit/>
                        </wps:bodyPr>
                      </wps:wsp>
                      <wps:wsp>
                        <wps:cNvPr id="2655" name="Graphic 2655"/>
                        <wps:cNvSpPr/>
                        <wps:spPr>
                          <a:xfrm>
                            <a:off x="5003999" y="220688"/>
                            <a:ext cx="324485" cy="360045"/>
                          </a:xfrm>
                          <a:custGeom>
                            <a:avLst/>
                            <a:gdLst/>
                            <a:ahLst/>
                            <a:cxnLst/>
                            <a:rect l="l" t="t" r="r" b="b"/>
                            <a:pathLst>
                              <a:path w="324485" h="360045">
                                <a:moveTo>
                                  <a:pt x="0" y="0"/>
                                </a:moveTo>
                                <a:lnTo>
                                  <a:pt x="324002" y="359968"/>
                                </a:lnTo>
                              </a:path>
                            </a:pathLst>
                          </a:custGeom>
                          <a:ln w="12700">
                            <a:solidFill>
                              <a:srgbClr val="231F20"/>
                            </a:solidFill>
                            <a:prstDash val="solid"/>
                          </a:ln>
                        </wps:spPr>
                        <wps:bodyPr wrap="square" lIns="0" tIns="0" rIns="0" bIns="0" rtlCol="0">
                          <a:prstTxWarp prst="textNoShape">
                            <a:avLst/>
                          </a:prstTxWarp>
                          <a:noAutofit/>
                        </wps:bodyPr>
                      </wps:wsp>
                      <wps:wsp>
                        <wps:cNvPr id="2656" name="Graphic 2656"/>
                        <wps:cNvSpPr/>
                        <wps:spPr>
                          <a:xfrm>
                            <a:off x="5457864" y="109860"/>
                            <a:ext cx="158750" cy="289560"/>
                          </a:xfrm>
                          <a:custGeom>
                            <a:avLst/>
                            <a:gdLst/>
                            <a:ahLst/>
                            <a:cxnLst/>
                            <a:rect l="l" t="t" r="r" b="b"/>
                            <a:pathLst>
                              <a:path w="158750" h="289560">
                                <a:moveTo>
                                  <a:pt x="0" y="0"/>
                                </a:moveTo>
                                <a:lnTo>
                                  <a:pt x="158572" y="289267"/>
                                </a:lnTo>
                              </a:path>
                            </a:pathLst>
                          </a:custGeom>
                          <a:ln w="12700">
                            <a:solidFill>
                              <a:srgbClr val="231F20"/>
                            </a:solidFill>
                            <a:prstDash val="solid"/>
                          </a:ln>
                        </wps:spPr>
                        <wps:bodyPr wrap="square" lIns="0" tIns="0" rIns="0" bIns="0" rtlCol="0">
                          <a:prstTxWarp prst="textNoShape">
                            <a:avLst/>
                          </a:prstTxWarp>
                          <a:noAutofit/>
                        </wps:bodyPr>
                      </wps:wsp>
                      <wps:wsp>
                        <wps:cNvPr id="2657" name="Graphic 2657"/>
                        <wps:cNvSpPr/>
                        <wps:spPr>
                          <a:xfrm>
                            <a:off x="5386513" y="921915"/>
                            <a:ext cx="134620" cy="185420"/>
                          </a:xfrm>
                          <a:custGeom>
                            <a:avLst/>
                            <a:gdLst/>
                            <a:ahLst/>
                            <a:cxnLst/>
                            <a:rect l="l" t="t" r="r" b="b"/>
                            <a:pathLst>
                              <a:path w="134620" h="185420">
                                <a:moveTo>
                                  <a:pt x="0" y="185292"/>
                                </a:moveTo>
                                <a:lnTo>
                                  <a:pt x="134340" y="0"/>
                                </a:lnTo>
                              </a:path>
                            </a:pathLst>
                          </a:custGeom>
                          <a:ln w="12700">
                            <a:solidFill>
                              <a:srgbClr val="231F20"/>
                            </a:solidFill>
                            <a:prstDash val="solid"/>
                          </a:ln>
                        </wps:spPr>
                        <wps:bodyPr wrap="square" lIns="0" tIns="0" rIns="0" bIns="0" rtlCol="0">
                          <a:prstTxWarp prst="textNoShape">
                            <a:avLst/>
                          </a:prstTxWarp>
                          <a:noAutofit/>
                        </wps:bodyPr>
                      </wps:wsp>
                      <pic:pic>
                        <pic:nvPicPr>
                          <pic:cNvPr id="2658" name="Image 2658"/>
                          <pic:cNvPicPr/>
                        </pic:nvPicPr>
                        <pic:blipFill>
                          <a:blip r:embed="rId459" cstate="print"/>
                          <a:stretch>
                            <a:fillRect/>
                          </a:stretch>
                        </pic:blipFill>
                        <pic:spPr>
                          <a:xfrm>
                            <a:off x="5304210" y="594740"/>
                            <a:ext cx="110185" cy="112814"/>
                          </a:xfrm>
                          <a:prstGeom prst="rect">
                            <a:avLst/>
                          </a:prstGeom>
                        </pic:spPr>
                      </pic:pic>
                      <wps:wsp>
                        <wps:cNvPr id="2659" name="Textbox 2659"/>
                        <wps:cNvSpPr txBox="1"/>
                        <wps:spPr>
                          <a:xfrm>
                            <a:off x="1806055" y="161993"/>
                            <a:ext cx="401320" cy="140970"/>
                          </a:xfrm>
                          <a:prstGeom prst="rect">
                            <a:avLst/>
                          </a:prstGeom>
                        </wps:spPr>
                        <wps:txbx>
                          <w:txbxContent>
                            <w:p>
                              <w:pPr>
                                <w:spacing w:line="221" w:lineRule="exact" w:before="0"/>
                                <w:ind w:left="0" w:right="0" w:firstLine="0"/>
                                <w:jc w:val="left"/>
                                <w:rPr>
                                  <w:b/>
                                  <w:sz w:val="20"/>
                                </w:rPr>
                              </w:pPr>
                              <w:r>
                                <w:rPr>
                                  <w:b/>
                                  <w:color w:val="231F20"/>
                                  <w:spacing w:val="-2"/>
                                  <w:sz w:val="20"/>
                                </w:rPr>
                                <w:t>Umbra</w:t>
                              </w:r>
                            </w:p>
                          </w:txbxContent>
                        </wps:txbx>
                        <wps:bodyPr wrap="square" lIns="0" tIns="0" rIns="0" bIns="0" rtlCol="0">
                          <a:noAutofit/>
                        </wps:bodyPr>
                      </wps:wsp>
                      <wps:wsp>
                        <wps:cNvPr id="2660" name="Textbox 2660"/>
                        <wps:cNvSpPr txBox="1"/>
                        <wps:spPr>
                          <a:xfrm>
                            <a:off x="2487249" y="100650"/>
                            <a:ext cx="330200" cy="140970"/>
                          </a:xfrm>
                          <a:prstGeom prst="rect">
                            <a:avLst/>
                          </a:prstGeom>
                        </wps:spPr>
                        <wps:txbx>
                          <w:txbxContent>
                            <w:p>
                              <w:pPr>
                                <w:spacing w:line="221" w:lineRule="exact" w:before="0"/>
                                <w:ind w:left="0" w:right="0" w:firstLine="0"/>
                                <w:jc w:val="left"/>
                                <w:rPr>
                                  <w:b/>
                                  <w:sz w:val="20"/>
                                </w:rPr>
                              </w:pPr>
                              <w:r>
                                <w:rPr>
                                  <w:b/>
                                  <w:color w:val="231F20"/>
                                  <w:spacing w:val="-2"/>
                                  <w:sz w:val="20"/>
                                </w:rPr>
                                <w:t>Earth</w:t>
                              </w:r>
                            </w:p>
                          </w:txbxContent>
                        </wps:txbx>
                        <wps:bodyPr wrap="square" lIns="0" tIns="0" rIns="0" bIns="0" rtlCol="0">
                          <a:noAutofit/>
                        </wps:bodyPr>
                      </wps:wsp>
                      <wps:wsp>
                        <wps:cNvPr id="2661" name="Textbox 2661"/>
                        <wps:cNvSpPr txBox="1"/>
                        <wps:spPr>
                          <a:xfrm>
                            <a:off x="4733913" y="0"/>
                            <a:ext cx="944880" cy="212725"/>
                          </a:xfrm>
                          <a:prstGeom prst="rect">
                            <a:avLst/>
                          </a:prstGeom>
                        </wps:spPr>
                        <wps:txbx>
                          <w:txbxContent>
                            <w:p>
                              <w:pPr>
                                <w:spacing w:line="228" w:lineRule="auto" w:before="0"/>
                                <w:ind w:left="0" w:right="0" w:firstLine="0"/>
                                <w:jc w:val="left"/>
                                <w:rPr>
                                  <w:b/>
                                  <w:sz w:val="20"/>
                                </w:rPr>
                              </w:pPr>
                              <w:r>
                                <w:rPr>
                                  <w:b/>
                                  <w:color w:val="231F20"/>
                                  <w:position w:val="-10"/>
                                  <w:sz w:val="20"/>
                                </w:rPr>
                                <w:t>Moon</w:t>
                              </w:r>
                              <w:r>
                                <w:rPr>
                                  <w:b/>
                                  <w:color w:val="231F20"/>
                                  <w:spacing w:val="17"/>
                                  <w:position w:val="-10"/>
                                  <w:sz w:val="20"/>
                                </w:rPr>
                                <w:t> </w:t>
                              </w:r>
                              <w:r>
                                <w:rPr>
                                  <w:b/>
                                  <w:color w:val="231F20"/>
                                  <w:spacing w:val="-2"/>
                                  <w:sz w:val="20"/>
                                </w:rPr>
                                <w:t>Penumbra</w:t>
                              </w:r>
                            </w:p>
                          </w:txbxContent>
                        </wps:txbx>
                        <wps:bodyPr wrap="square" lIns="0" tIns="0" rIns="0" bIns="0" rtlCol="0">
                          <a:noAutofit/>
                        </wps:bodyPr>
                      </wps:wsp>
                      <wps:wsp>
                        <wps:cNvPr id="2662" name="Textbox 2662"/>
                        <wps:cNvSpPr txBox="1"/>
                        <wps:spPr>
                          <a:xfrm>
                            <a:off x="5508019" y="563244"/>
                            <a:ext cx="401320" cy="140970"/>
                          </a:xfrm>
                          <a:prstGeom prst="rect">
                            <a:avLst/>
                          </a:prstGeom>
                        </wps:spPr>
                        <wps:txbx>
                          <w:txbxContent>
                            <w:p>
                              <w:pPr>
                                <w:spacing w:line="221" w:lineRule="exact" w:before="0"/>
                                <w:ind w:left="0" w:right="0" w:firstLine="0"/>
                                <w:jc w:val="left"/>
                                <w:rPr>
                                  <w:b/>
                                  <w:sz w:val="20"/>
                                </w:rPr>
                              </w:pPr>
                              <w:r>
                                <w:rPr>
                                  <w:b/>
                                  <w:color w:val="231F20"/>
                                  <w:spacing w:val="-2"/>
                                  <w:sz w:val="20"/>
                                </w:rPr>
                                <w:t>Umbra</w:t>
                              </w:r>
                            </w:p>
                          </w:txbxContent>
                        </wps:txbx>
                        <wps:bodyPr wrap="square" lIns="0" tIns="0" rIns="0" bIns="0" rtlCol="0">
                          <a:noAutofit/>
                        </wps:bodyPr>
                      </wps:wsp>
                      <wps:wsp>
                        <wps:cNvPr id="2663" name="Textbox 2663"/>
                        <wps:cNvSpPr txBox="1"/>
                        <wps:spPr>
                          <a:xfrm>
                            <a:off x="1659878" y="896942"/>
                            <a:ext cx="330200" cy="140970"/>
                          </a:xfrm>
                          <a:prstGeom prst="rect">
                            <a:avLst/>
                          </a:prstGeom>
                        </wps:spPr>
                        <wps:txbx>
                          <w:txbxContent>
                            <w:p>
                              <w:pPr>
                                <w:spacing w:line="221" w:lineRule="exact" w:before="0"/>
                                <w:ind w:left="0" w:right="0" w:firstLine="0"/>
                                <w:jc w:val="left"/>
                                <w:rPr>
                                  <w:b/>
                                  <w:sz w:val="20"/>
                                </w:rPr>
                              </w:pPr>
                              <w:r>
                                <w:rPr>
                                  <w:b/>
                                  <w:color w:val="231F20"/>
                                  <w:spacing w:val="-4"/>
                                  <w:sz w:val="20"/>
                                </w:rPr>
                                <w:t>Moon</w:t>
                              </w:r>
                            </w:p>
                          </w:txbxContent>
                        </wps:txbx>
                        <wps:bodyPr wrap="square" lIns="0" tIns="0" rIns="0" bIns="0" rtlCol="0">
                          <a:noAutofit/>
                        </wps:bodyPr>
                      </wps:wsp>
                      <wps:wsp>
                        <wps:cNvPr id="2664" name="Textbox 2664"/>
                        <wps:cNvSpPr txBox="1"/>
                        <wps:spPr>
                          <a:xfrm>
                            <a:off x="2087995" y="923993"/>
                            <a:ext cx="584200" cy="140970"/>
                          </a:xfrm>
                          <a:prstGeom prst="rect">
                            <a:avLst/>
                          </a:prstGeom>
                        </wps:spPr>
                        <wps:txbx>
                          <w:txbxContent>
                            <w:p>
                              <w:pPr>
                                <w:spacing w:line="221" w:lineRule="exact" w:before="0"/>
                                <w:ind w:left="0" w:right="0" w:firstLine="0"/>
                                <w:jc w:val="left"/>
                                <w:rPr>
                                  <w:b/>
                                  <w:sz w:val="20"/>
                                </w:rPr>
                              </w:pPr>
                              <w:r>
                                <w:rPr>
                                  <w:b/>
                                  <w:color w:val="231F20"/>
                                  <w:spacing w:val="-2"/>
                                  <w:sz w:val="20"/>
                                </w:rPr>
                                <w:t>Penumbra</w:t>
                              </w:r>
                            </w:p>
                          </w:txbxContent>
                        </wps:txbx>
                        <wps:bodyPr wrap="square" lIns="0" tIns="0" rIns="0" bIns="0" rtlCol="0">
                          <a:noAutofit/>
                        </wps:bodyPr>
                      </wps:wsp>
                      <wps:wsp>
                        <wps:cNvPr id="2665" name="Textbox 2665"/>
                        <wps:cNvSpPr txBox="1"/>
                        <wps:spPr>
                          <a:xfrm>
                            <a:off x="401999" y="1108648"/>
                            <a:ext cx="224790" cy="140970"/>
                          </a:xfrm>
                          <a:prstGeom prst="rect">
                            <a:avLst/>
                          </a:prstGeom>
                        </wps:spPr>
                        <wps:txbx>
                          <w:txbxContent>
                            <w:p>
                              <w:pPr>
                                <w:spacing w:line="221" w:lineRule="exact" w:before="0"/>
                                <w:ind w:left="0" w:right="0" w:firstLine="0"/>
                                <w:jc w:val="left"/>
                                <w:rPr>
                                  <w:b/>
                                  <w:sz w:val="20"/>
                                </w:rPr>
                              </w:pPr>
                              <w:r>
                                <w:rPr>
                                  <w:b/>
                                  <w:color w:val="231F20"/>
                                  <w:spacing w:val="-5"/>
                                  <w:sz w:val="20"/>
                                </w:rPr>
                                <w:t>Sun</w:t>
                              </w:r>
                            </w:p>
                          </w:txbxContent>
                        </wps:txbx>
                        <wps:bodyPr wrap="square" lIns="0" tIns="0" rIns="0" bIns="0" rtlCol="0">
                          <a:noAutofit/>
                        </wps:bodyPr>
                      </wps:wsp>
                      <wps:wsp>
                        <wps:cNvPr id="2666" name="Textbox 2666"/>
                        <wps:cNvSpPr txBox="1"/>
                        <wps:spPr>
                          <a:xfrm>
                            <a:off x="3014460" y="1108651"/>
                            <a:ext cx="224790" cy="140970"/>
                          </a:xfrm>
                          <a:prstGeom prst="rect">
                            <a:avLst/>
                          </a:prstGeom>
                        </wps:spPr>
                        <wps:txbx>
                          <w:txbxContent>
                            <w:p>
                              <w:pPr>
                                <w:spacing w:line="221" w:lineRule="exact" w:before="0"/>
                                <w:ind w:left="0" w:right="0" w:firstLine="0"/>
                                <w:jc w:val="left"/>
                                <w:rPr>
                                  <w:b/>
                                  <w:sz w:val="20"/>
                                </w:rPr>
                              </w:pPr>
                              <w:r>
                                <w:rPr>
                                  <w:b/>
                                  <w:color w:val="231F20"/>
                                  <w:spacing w:val="-5"/>
                                  <w:sz w:val="20"/>
                                </w:rPr>
                                <w:t>Sun</w:t>
                              </w:r>
                            </w:p>
                          </w:txbxContent>
                        </wps:txbx>
                        <wps:bodyPr wrap="square" lIns="0" tIns="0" rIns="0" bIns="0" rtlCol="0">
                          <a:noAutofit/>
                        </wps:bodyPr>
                      </wps:wsp>
                      <wps:wsp>
                        <wps:cNvPr id="2667" name="Textbox 2667"/>
                        <wps:cNvSpPr txBox="1"/>
                        <wps:spPr>
                          <a:xfrm>
                            <a:off x="1193999" y="1290642"/>
                            <a:ext cx="864235" cy="168910"/>
                          </a:xfrm>
                          <a:prstGeom prst="rect">
                            <a:avLst/>
                          </a:prstGeom>
                        </wps:spPr>
                        <wps:txbx>
                          <w:txbxContent>
                            <w:p>
                              <w:pPr>
                                <w:spacing w:line="266" w:lineRule="exact" w:before="0"/>
                                <w:ind w:left="0" w:right="0" w:firstLine="0"/>
                                <w:jc w:val="left"/>
                                <w:rPr>
                                  <w:b/>
                                  <w:sz w:val="24"/>
                                </w:rPr>
                              </w:pPr>
                              <w:r>
                                <w:rPr>
                                  <w:b/>
                                  <w:color w:val="231F20"/>
                                  <w:sz w:val="24"/>
                                </w:rPr>
                                <w:t>Solar </w:t>
                              </w:r>
                              <w:r>
                                <w:rPr>
                                  <w:b/>
                                  <w:color w:val="231F20"/>
                                  <w:spacing w:val="-2"/>
                                  <w:sz w:val="24"/>
                                </w:rPr>
                                <w:t>Eclipse</w:t>
                              </w:r>
                            </w:p>
                          </w:txbxContent>
                        </wps:txbx>
                        <wps:bodyPr wrap="square" lIns="0" tIns="0" rIns="0" bIns="0" rtlCol="0">
                          <a:noAutofit/>
                        </wps:bodyPr>
                      </wps:wsp>
                      <wps:wsp>
                        <wps:cNvPr id="2668" name="Textbox 2668"/>
                        <wps:cNvSpPr txBox="1"/>
                        <wps:spPr>
                          <a:xfrm>
                            <a:off x="3869998" y="971999"/>
                            <a:ext cx="1736725" cy="487680"/>
                          </a:xfrm>
                          <a:prstGeom prst="rect">
                            <a:avLst/>
                          </a:prstGeom>
                        </wps:spPr>
                        <wps:txbx>
                          <w:txbxContent>
                            <w:p>
                              <w:pPr>
                                <w:spacing w:line="221" w:lineRule="exact" w:before="0"/>
                                <w:ind w:left="1394" w:right="0" w:firstLine="0"/>
                                <w:jc w:val="left"/>
                                <w:rPr>
                                  <w:b/>
                                  <w:sz w:val="20"/>
                                </w:rPr>
                              </w:pPr>
                              <w:r>
                                <w:rPr>
                                  <w:b/>
                                  <w:color w:val="231F20"/>
                                  <w:spacing w:val="-2"/>
                                  <w:sz w:val="20"/>
                                </w:rPr>
                                <w:t>Earth</w:t>
                              </w:r>
                            </w:p>
                            <w:p>
                              <w:pPr>
                                <w:spacing w:before="21"/>
                                <w:ind w:left="1814" w:right="0" w:firstLine="0"/>
                                <w:jc w:val="left"/>
                                <w:rPr>
                                  <w:b/>
                                  <w:sz w:val="20"/>
                                </w:rPr>
                              </w:pPr>
                              <w:r>
                                <w:rPr>
                                  <w:b/>
                                  <w:color w:val="231F20"/>
                                  <w:spacing w:val="-2"/>
                                  <w:sz w:val="20"/>
                                </w:rPr>
                                <w:t>Penumbra</w:t>
                              </w:r>
                            </w:p>
                            <w:p>
                              <w:pPr>
                                <w:spacing w:before="19"/>
                                <w:ind w:left="0" w:right="0" w:firstLine="0"/>
                                <w:jc w:val="left"/>
                                <w:rPr>
                                  <w:b/>
                                  <w:sz w:val="24"/>
                                </w:rPr>
                              </w:pPr>
                              <w:r>
                                <w:rPr>
                                  <w:b/>
                                  <w:color w:val="231F20"/>
                                  <w:sz w:val="24"/>
                                </w:rPr>
                                <w:t>Lunar </w:t>
                              </w:r>
                              <w:r>
                                <w:rPr>
                                  <w:b/>
                                  <w:color w:val="231F20"/>
                                  <w:spacing w:val="-2"/>
                                  <w:sz w:val="24"/>
                                </w:rPr>
                                <w:t>Eclipse</w:t>
                              </w:r>
                            </w:p>
                          </w:txbxContent>
                        </wps:txbx>
                        <wps:bodyPr wrap="square" lIns="0" tIns="0" rIns="0" bIns="0" rtlCol="0">
                          <a:noAutofit/>
                        </wps:bodyPr>
                      </wps:wsp>
                    </wpg:wgp>
                  </a:graphicData>
                </a:graphic>
              </wp:inline>
            </w:drawing>
          </mc:Choice>
          <mc:Fallback>
            <w:pict>
              <v:group style="width:467.15pt;height:121.2pt;mso-position-horizontal-relative:char;mso-position-vertical-relative:line" id="docshapegroup2289" coordorigin="0,0" coordsize="9343,2424">
                <v:shape style="position:absolute;left:156;top:292;width:4039;height:1342" type="#_x0000_t75" id="docshape2290" stroked="false">
                  <v:imagedata r:id="rId457" o:title=""/>
                </v:shape>
                <v:shape style="position:absolute;left:4317;top:173;width:5023;height:1725" type="#_x0000_t75" id="docshape2291" stroked="false">
                  <v:imagedata r:id="rId458" o:title=""/>
                </v:shape>
                <v:rect style="position:absolute;left:10;top:10;width:9323;height:2404" id="docshape2292" filled="false" stroked="true" strokeweight="1.0pt" strokecolor="#231f20">
                  <v:stroke dashstyle="solid"/>
                </v:rect>
                <v:line style="position:absolute" from="3203,1049" to="3067,1361" stroked="true" strokeweight="1.0pt" strokecolor="#231f20">
                  <v:stroke dashstyle="solid"/>
                </v:line>
                <v:line style="position:absolute" from="4117,433" to="4023,665" stroked="true" strokeweight="1pt" strokecolor="#231f20">
                  <v:stroke dashstyle="solid"/>
                </v:line>
                <v:line style="position:absolute" from="3315,515" to="3345,963" stroked="true" strokeweight="1pt" strokecolor="#231f20">
                  <v:stroke dashstyle="solid"/>
                </v:line>
                <v:line style="position:absolute" from="3505,1092" to="3560,1485" stroked="true" strokeweight="1.0pt" strokecolor="#231f20">
                  <v:stroke dashstyle="solid"/>
                </v:line>
                <v:line style="position:absolute" from="7799,1351" to="7751,1541" stroked="true" strokeweight="1pt" strokecolor="#231f20">
                  <v:stroke dashstyle="solid"/>
                </v:line>
                <v:line style="position:absolute" from="7880,348" to="8391,914" stroked="true" strokeweight="1pt" strokecolor="#231f20">
                  <v:stroke dashstyle="solid"/>
                </v:line>
                <v:line style="position:absolute" from="8595,173" to="8845,629" stroked="true" strokeweight="1pt" strokecolor="#231f20">
                  <v:stroke dashstyle="solid"/>
                </v:line>
                <v:line style="position:absolute" from="8483,1744" to="8694,1452" stroked="true" strokeweight="1pt" strokecolor="#231f20">
                  <v:stroke dashstyle="solid"/>
                </v:line>
                <v:shape style="position:absolute;left:8353;top:936;width:174;height:178" type="#_x0000_t75" id="docshape2293" stroked="false">
                  <v:imagedata r:id="rId459" o:title=""/>
                </v:shape>
                <v:shape style="position:absolute;left:2844;top:255;width:632;height:222" type="#_x0000_t202" id="docshape2294" filled="false" stroked="false">
                  <v:textbox inset="0,0,0,0">
                    <w:txbxContent>
                      <w:p>
                        <w:pPr>
                          <w:spacing w:line="221" w:lineRule="exact" w:before="0"/>
                          <w:ind w:left="0" w:right="0" w:firstLine="0"/>
                          <w:jc w:val="left"/>
                          <w:rPr>
                            <w:b/>
                            <w:sz w:val="20"/>
                          </w:rPr>
                        </w:pPr>
                        <w:r>
                          <w:rPr>
                            <w:b/>
                            <w:color w:val="231F20"/>
                            <w:spacing w:val="-2"/>
                            <w:sz w:val="20"/>
                          </w:rPr>
                          <w:t>Umbra</w:t>
                        </w:r>
                      </w:p>
                    </w:txbxContent>
                  </v:textbox>
                  <w10:wrap type="none"/>
                </v:shape>
                <v:shape style="position:absolute;left:3916;top:158;width:520;height:222" type="#_x0000_t202" id="docshape2295" filled="false" stroked="false">
                  <v:textbox inset="0,0,0,0">
                    <w:txbxContent>
                      <w:p>
                        <w:pPr>
                          <w:spacing w:line="221" w:lineRule="exact" w:before="0"/>
                          <w:ind w:left="0" w:right="0" w:firstLine="0"/>
                          <w:jc w:val="left"/>
                          <w:rPr>
                            <w:b/>
                            <w:sz w:val="20"/>
                          </w:rPr>
                        </w:pPr>
                        <w:r>
                          <w:rPr>
                            <w:b/>
                            <w:color w:val="231F20"/>
                            <w:spacing w:val="-2"/>
                            <w:sz w:val="20"/>
                          </w:rPr>
                          <w:t>Earth</w:t>
                        </w:r>
                      </w:p>
                    </w:txbxContent>
                  </v:textbox>
                  <w10:wrap type="none"/>
                </v:shape>
                <v:shape style="position:absolute;left:7454;top:0;width:1488;height:335" type="#_x0000_t202" id="docshape2296" filled="false" stroked="false">
                  <v:textbox inset="0,0,0,0">
                    <w:txbxContent>
                      <w:p>
                        <w:pPr>
                          <w:spacing w:line="228" w:lineRule="auto" w:before="0"/>
                          <w:ind w:left="0" w:right="0" w:firstLine="0"/>
                          <w:jc w:val="left"/>
                          <w:rPr>
                            <w:b/>
                            <w:sz w:val="20"/>
                          </w:rPr>
                        </w:pPr>
                        <w:r>
                          <w:rPr>
                            <w:b/>
                            <w:color w:val="231F20"/>
                            <w:position w:val="-10"/>
                            <w:sz w:val="20"/>
                          </w:rPr>
                          <w:t>Moon</w:t>
                        </w:r>
                        <w:r>
                          <w:rPr>
                            <w:b/>
                            <w:color w:val="231F20"/>
                            <w:spacing w:val="17"/>
                            <w:position w:val="-10"/>
                            <w:sz w:val="20"/>
                          </w:rPr>
                          <w:t> </w:t>
                        </w:r>
                        <w:r>
                          <w:rPr>
                            <w:b/>
                            <w:color w:val="231F20"/>
                            <w:spacing w:val="-2"/>
                            <w:sz w:val="20"/>
                          </w:rPr>
                          <w:t>Penumbra</w:t>
                        </w:r>
                      </w:p>
                    </w:txbxContent>
                  </v:textbox>
                  <w10:wrap type="none"/>
                </v:shape>
                <v:shape style="position:absolute;left:8674;top:887;width:632;height:222" type="#_x0000_t202" id="docshape2297" filled="false" stroked="false">
                  <v:textbox inset="0,0,0,0">
                    <w:txbxContent>
                      <w:p>
                        <w:pPr>
                          <w:spacing w:line="221" w:lineRule="exact" w:before="0"/>
                          <w:ind w:left="0" w:right="0" w:firstLine="0"/>
                          <w:jc w:val="left"/>
                          <w:rPr>
                            <w:b/>
                            <w:sz w:val="20"/>
                          </w:rPr>
                        </w:pPr>
                        <w:r>
                          <w:rPr>
                            <w:b/>
                            <w:color w:val="231F20"/>
                            <w:spacing w:val="-2"/>
                            <w:sz w:val="20"/>
                          </w:rPr>
                          <w:t>Umbra</w:t>
                        </w:r>
                      </w:p>
                    </w:txbxContent>
                  </v:textbox>
                  <w10:wrap type="none"/>
                </v:shape>
                <v:shape style="position:absolute;left:2613;top:1412;width:520;height:222" type="#_x0000_t202" id="docshape2298" filled="false" stroked="false">
                  <v:textbox inset="0,0,0,0">
                    <w:txbxContent>
                      <w:p>
                        <w:pPr>
                          <w:spacing w:line="221" w:lineRule="exact" w:before="0"/>
                          <w:ind w:left="0" w:right="0" w:firstLine="0"/>
                          <w:jc w:val="left"/>
                          <w:rPr>
                            <w:b/>
                            <w:sz w:val="20"/>
                          </w:rPr>
                        </w:pPr>
                        <w:r>
                          <w:rPr>
                            <w:b/>
                            <w:color w:val="231F20"/>
                            <w:spacing w:val="-4"/>
                            <w:sz w:val="20"/>
                          </w:rPr>
                          <w:t>Moon</w:t>
                        </w:r>
                      </w:p>
                    </w:txbxContent>
                  </v:textbox>
                  <w10:wrap type="none"/>
                </v:shape>
                <v:shape style="position:absolute;left:3288;top:1455;width:920;height:222" type="#_x0000_t202" id="docshape2299" filled="false" stroked="false">
                  <v:textbox inset="0,0,0,0">
                    <w:txbxContent>
                      <w:p>
                        <w:pPr>
                          <w:spacing w:line="221" w:lineRule="exact" w:before="0"/>
                          <w:ind w:left="0" w:right="0" w:firstLine="0"/>
                          <w:jc w:val="left"/>
                          <w:rPr>
                            <w:b/>
                            <w:sz w:val="20"/>
                          </w:rPr>
                        </w:pPr>
                        <w:r>
                          <w:rPr>
                            <w:b/>
                            <w:color w:val="231F20"/>
                            <w:spacing w:val="-2"/>
                            <w:sz w:val="20"/>
                          </w:rPr>
                          <w:t>Penumbra</w:t>
                        </w:r>
                      </w:p>
                    </w:txbxContent>
                  </v:textbox>
                  <w10:wrap type="none"/>
                </v:shape>
                <v:shape style="position:absolute;left:633;top:1745;width:354;height:222" type="#_x0000_t202" id="docshape2300" filled="false" stroked="false">
                  <v:textbox inset="0,0,0,0">
                    <w:txbxContent>
                      <w:p>
                        <w:pPr>
                          <w:spacing w:line="221" w:lineRule="exact" w:before="0"/>
                          <w:ind w:left="0" w:right="0" w:firstLine="0"/>
                          <w:jc w:val="left"/>
                          <w:rPr>
                            <w:b/>
                            <w:sz w:val="20"/>
                          </w:rPr>
                        </w:pPr>
                        <w:r>
                          <w:rPr>
                            <w:b/>
                            <w:color w:val="231F20"/>
                            <w:spacing w:val="-5"/>
                            <w:sz w:val="20"/>
                          </w:rPr>
                          <w:t>Sun</w:t>
                        </w:r>
                      </w:p>
                    </w:txbxContent>
                  </v:textbox>
                  <w10:wrap type="none"/>
                </v:shape>
                <v:shape style="position:absolute;left:4747;top:1745;width:354;height:222" type="#_x0000_t202" id="docshape2301" filled="false" stroked="false">
                  <v:textbox inset="0,0,0,0">
                    <w:txbxContent>
                      <w:p>
                        <w:pPr>
                          <w:spacing w:line="221" w:lineRule="exact" w:before="0"/>
                          <w:ind w:left="0" w:right="0" w:firstLine="0"/>
                          <w:jc w:val="left"/>
                          <w:rPr>
                            <w:b/>
                            <w:sz w:val="20"/>
                          </w:rPr>
                        </w:pPr>
                        <w:r>
                          <w:rPr>
                            <w:b/>
                            <w:color w:val="231F20"/>
                            <w:spacing w:val="-5"/>
                            <w:sz w:val="20"/>
                          </w:rPr>
                          <w:t>Sun</w:t>
                        </w:r>
                      </w:p>
                    </w:txbxContent>
                  </v:textbox>
                  <w10:wrap type="none"/>
                </v:shape>
                <v:shape style="position:absolute;left:1880;top:2032;width:1361;height:266" type="#_x0000_t202" id="docshape2302" filled="false" stroked="false">
                  <v:textbox inset="0,0,0,0">
                    <w:txbxContent>
                      <w:p>
                        <w:pPr>
                          <w:spacing w:line="266" w:lineRule="exact" w:before="0"/>
                          <w:ind w:left="0" w:right="0" w:firstLine="0"/>
                          <w:jc w:val="left"/>
                          <w:rPr>
                            <w:b/>
                            <w:sz w:val="24"/>
                          </w:rPr>
                        </w:pPr>
                        <w:r>
                          <w:rPr>
                            <w:b/>
                            <w:color w:val="231F20"/>
                            <w:sz w:val="24"/>
                          </w:rPr>
                          <w:t>Solar </w:t>
                        </w:r>
                        <w:r>
                          <w:rPr>
                            <w:b/>
                            <w:color w:val="231F20"/>
                            <w:spacing w:val="-2"/>
                            <w:sz w:val="24"/>
                          </w:rPr>
                          <w:t>Eclipse</w:t>
                        </w:r>
                      </w:p>
                    </w:txbxContent>
                  </v:textbox>
                  <w10:wrap type="none"/>
                </v:shape>
                <v:shape style="position:absolute;left:6094;top:1530;width:2735;height:768" type="#_x0000_t202" id="docshape2303" filled="false" stroked="false">
                  <v:textbox inset="0,0,0,0">
                    <w:txbxContent>
                      <w:p>
                        <w:pPr>
                          <w:spacing w:line="221" w:lineRule="exact" w:before="0"/>
                          <w:ind w:left="1394" w:right="0" w:firstLine="0"/>
                          <w:jc w:val="left"/>
                          <w:rPr>
                            <w:b/>
                            <w:sz w:val="20"/>
                          </w:rPr>
                        </w:pPr>
                        <w:r>
                          <w:rPr>
                            <w:b/>
                            <w:color w:val="231F20"/>
                            <w:spacing w:val="-2"/>
                            <w:sz w:val="20"/>
                          </w:rPr>
                          <w:t>Earth</w:t>
                        </w:r>
                      </w:p>
                      <w:p>
                        <w:pPr>
                          <w:spacing w:before="21"/>
                          <w:ind w:left="1814" w:right="0" w:firstLine="0"/>
                          <w:jc w:val="left"/>
                          <w:rPr>
                            <w:b/>
                            <w:sz w:val="20"/>
                          </w:rPr>
                        </w:pPr>
                        <w:r>
                          <w:rPr>
                            <w:b/>
                            <w:color w:val="231F20"/>
                            <w:spacing w:val="-2"/>
                            <w:sz w:val="20"/>
                          </w:rPr>
                          <w:t>Penumbra</w:t>
                        </w:r>
                      </w:p>
                      <w:p>
                        <w:pPr>
                          <w:spacing w:before="19"/>
                          <w:ind w:left="0" w:right="0" w:firstLine="0"/>
                          <w:jc w:val="left"/>
                          <w:rPr>
                            <w:b/>
                            <w:sz w:val="24"/>
                          </w:rPr>
                        </w:pPr>
                        <w:r>
                          <w:rPr>
                            <w:b/>
                            <w:color w:val="231F20"/>
                            <w:sz w:val="24"/>
                          </w:rPr>
                          <w:t>Lunar </w:t>
                        </w:r>
                        <w:r>
                          <w:rPr>
                            <w:b/>
                            <w:color w:val="231F20"/>
                            <w:spacing w:val="-2"/>
                            <w:sz w:val="24"/>
                          </w:rPr>
                          <w:t>Eclipse</w:t>
                        </w:r>
                      </w:p>
                    </w:txbxContent>
                  </v:textbox>
                  <w10:wrap type="none"/>
                </v:shape>
              </v:group>
            </w:pict>
          </mc:Fallback>
        </mc:AlternateContent>
      </w:r>
      <w:r>
        <w:rPr>
          <w:sz w:val="20"/>
        </w:rPr>
      </w:r>
    </w:p>
    <w:p>
      <w:pPr>
        <w:pStyle w:val="BodyText"/>
        <w:ind w:left="202"/>
        <w:rPr>
          <w:sz w:val="20"/>
        </w:rPr>
      </w:pPr>
      <w:r>
        <w:rPr>
          <w:sz w:val="20"/>
        </w:rPr>
        <mc:AlternateContent>
          <mc:Choice Requires="wps">
            <w:drawing>
              <wp:inline distT="0" distB="0" distL="0" distR="0">
                <wp:extent cx="5944235" cy="1652270"/>
                <wp:effectExtent l="9525" t="0" r="0" b="14605"/>
                <wp:docPr id="2669" name="Group 2669"/>
                <wp:cNvGraphicFramePr>
                  <a:graphicFrameLocks/>
                </wp:cNvGraphicFramePr>
                <a:graphic>
                  <a:graphicData uri="http://schemas.microsoft.com/office/word/2010/wordprocessingGroup">
                    <wpg:wgp>
                      <wpg:cNvPr id="2669" name="Group 2669"/>
                      <wpg:cNvGrpSpPr/>
                      <wpg:grpSpPr>
                        <a:xfrm>
                          <a:off x="0" y="0"/>
                          <a:ext cx="5944235" cy="1652270"/>
                          <a:chExt cx="5944235" cy="1652270"/>
                        </a:xfrm>
                      </wpg:grpSpPr>
                      <wps:wsp>
                        <wps:cNvPr id="2670" name="Graphic 2670"/>
                        <wps:cNvSpPr/>
                        <wps:spPr>
                          <a:xfrm>
                            <a:off x="10296" y="455291"/>
                            <a:ext cx="5927725" cy="1190625"/>
                          </a:xfrm>
                          <a:custGeom>
                            <a:avLst/>
                            <a:gdLst/>
                            <a:ahLst/>
                            <a:cxnLst/>
                            <a:rect l="l" t="t" r="r" b="b"/>
                            <a:pathLst>
                              <a:path w="5927725" h="1190625">
                                <a:moveTo>
                                  <a:pt x="5783300" y="0"/>
                                </a:moveTo>
                                <a:lnTo>
                                  <a:pt x="144005" y="0"/>
                                </a:lnTo>
                                <a:lnTo>
                                  <a:pt x="60752" y="2250"/>
                                </a:lnTo>
                                <a:lnTo>
                                  <a:pt x="18000" y="18000"/>
                                </a:lnTo>
                                <a:lnTo>
                                  <a:pt x="2250" y="60752"/>
                                </a:lnTo>
                                <a:lnTo>
                                  <a:pt x="0" y="144005"/>
                                </a:lnTo>
                                <a:lnTo>
                                  <a:pt x="0" y="1046251"/>
                                </a:lnTo>
                                <a:lnTo>
                                  <a:pt x="2250" y="1129504"/>
                                </a:lnTo>
                                <a:lnTo>
                                  <a:pt x="18000" y="1172256"/>
                                </a:lnTo>
                                <a:lnTo>
                                  <a:pt x="60752" y="1188006"/>
                                </a:lnTo>
                                <a:lnTo>
                                  <a:pt x="144005" y="1190256"/>
                                </a:lnTo>
                                <a:lnTo>
                                  <a:pt x="5783300" y="1190256"/>
                                </a:lnTo>
                                <a:lnTo>
                                  <a:pt x="5866553" y="1188006"/>
                                </a:lnTo>
                                <a:lnTo>
                                  <a:pt x="5909305" y="1172256"/>
                                </a:lnTo>
                                <a:lnTo>
                                  <a:pt x="5925055" y="1129504"/>
                                </a:lnTo>
                                <a:lnTo>
                                  <a:pt x="5927305" y="1046251"/>
                                </a:lnTo>
                                <a:lnTo>
                                  <a:pt x="5927305" y="144005"/>
                                </a:lnTo>
                                <a:lnTo>
                                  <a:pt x="5925055" y="60752"/>
                                </a:lnTo>
                                <a:lnTo>
                                  <a:pt x="5909305" y="18000"/>
                                </a:lnTo>
                                <a:lnTo>
                                  <a:pt x="5866553" y="2250"/>
                                </a:lnTo>
                                <a:lnTo>
                                  <a:pt x="5783300" y="0"/>
                                </a:lnTo>
                                <a:close/>
                              </a:path>
                            </a:pathLst>
                          </a:custGeom>
                          <a:solidFill>
                            <a:srgbClr val="D3C1DE"/>
                          </a:solidFill>
                        </wps:spPr>
                        <wps:bodyPr wrap="square" lIns="0" tIns="0" rIns="0" bIns="0" rtlCol="0">
                          <a:prstTxWarp prst="textNoShape">
                            <a:avLst/>
                          </a:prstTxWarp>
                          <a:noAutofit/>
                        </wps:bodyPr>
                      </wps:wsp>
                      <wps:wsp>
                        <wps:cNvPr id="2671" name="Graphic 2671"/>
                        <wps:cNvSpPr/>
                        <wps:spPr>
                          <a:xfrm>
                            <a:off x="10296" y="455291"/>
                            <a:ext cx="5927725" cy="1190625"/>
                          </a:xfrm>
                          <a:custGeom>
                            <a:avLst/>
                            <a:gdLst/>
                            <a:ahLst/>
                            <a:cxnLst/>
                            <a:rect l="l" t="t" r="r" b="b"/>
                            <a:pathLst>
                              <a:path w="5927725" h="1190625">
                                <a:moveTo>
                                  <a:pt x="144005" y="0"/>
                                </a:moveTo>
                                <a:lnTo>
                                  <a:pt x="60752" y="2250"/>
                                </a:lnTo>
                                <a:lnTo>
                                  <a:pt x="18000" y="18000"/>
                                </a:lnTo>
                                <a:lnTo>
                                  <a:pt x="2250" y="60752"/>
                                </a:lnTo>
                                <a:lnTo>
                                  <a:pt x="0" y="144005"/>
                                </a:lnTo>
                                <a:lnTo>
                                  <a:pt x="0" y="1046251"/>
                                </a:lnTo>
                                <a:lnTo>
                                  <a:pt x="2250" y="1129504"/>
                                </a:lnTo>
                                <a:lnTo>
                                  <a:pt x="18000" y="1172256"/>
                                </a:lnTo>
                                <a:lnTo>
                                  <a:pt x="60752" y="1188006"/>
                                </a:lnTo>
                                <a:lnTo>
                                  <a:pt x="144005" y="1190256"/>
                                </a:lnTo>
                                <a:lnTo>
                                  <a:pt x="5783300" y="1190256"/>
                                </a:lnTo>
                                <a:lnTo>
                                  <a:pt x="5866553" y="1188006"/>
                                </a:lnTo>
                                <a:lnTo>
                                  <a:pt x="5909305" y="1172256"/>
                                </a:lnTo>
                                <a:lnTo>
                                  <a:pt x="5925055" y="1129504"/>
                                </a:lnTo>
                                <a:lnTo>
                                  <a:pt x="5927305" y="1046251"/>
                                </a:lnTo>
                                <a:lnTo>
                                  <a:pt x="5927305" y="144005"/>
                                </a:lnTo>
                                <a:lnTo>
                                  <a:pt x="5925055" y="60752"/>
                                </a:lnTo>
                                <a:lnTo>
                                  <a:pt x="5909305" y="18000"/>
                                </a:lnTo>
                                <a:lnTo>
                                  <a:pt x="5866553" y="2250"/>
                                </a:lnTo>
                                <a:lnTo>
                                  <a:pt x="5783300"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72" name="Image 2672"/>
                          <pic:cNvPicPr/>
                        </pic:nvPicPr>
                        <pic:blipFill>
                          <a:blip r:embed="rId140" cstate="print"/>
                          <a:stretch>
                            <a:fillRect/>
                          </a:stretch>
                        </pic:blipFill>
                        <pic:spPr>
                          <a:xfrm>
                            <a:off x="136661" y="265346"/>
                            <a:ext cx="1558798" cy="315988"/>
                          </a:xfrm>
                          <a:prstGeom prst="rect">
                            <a:avLst/>
                          </a:prstGeom>
                        </pic:spPr>
                      </pic:pic>
                      <pic:pic>
                        <pic:nvPicPr>
                          <pic:cNvPr id="2673" name="Image 2673"/>
                          <pic:cNvPicPr/>
                        </pic:nvPicPr>
                        <pic:blipFill>
                          <a:blip r:embed="rId141" cstate="print"/>
                          <a:stretch>
                            <a:fillRect/>
                          </a:stretch>
                        </pic:blipFill>
                        <pic:spPr>
                          <a:xfrm>
                            <a:off x="0" y="37483"/>
                            <a:ext cx="505596" cy="548297"/>
                          </a:xfrm>
                          <a:prstGeom prst="rect">
                            <a:avLst/>
                          </a:prstGeom>
                        </pic:spPr>
                      </pic:pic>
                      <wps:wsp>
                        <wps:cNvPr id="2674" name="Textbox 2674"/>
                        <wps:cNvSpPr txBox="1"/>
                        <wps:spPr>
                          <a:xfrm>
                            <a:off x="0" y="0"/>
                            <a:ext cx="5944235" cy="1652270"/>
                          </a:xfrm>
                          <a:prstGeom prst="rect">
                            <a:avLst/>
                          </a:prstGeom>
                        </wps:spPr>
                        <wps:txbx>
                          <w:txbxContent>
                            <w:p>
                              <w:pPr>
                                <w:spacing w:line="244" w:lineRule="exact" w:before="0"/>
                                <w:ind w:left="4191" w:right="0" w:firstLine="0"/>
                                <w:jc w:val="left"/>
                                <w:rPr>
                                  <w:b/>
                                  <w:sz w:val="22"/>
                                </w:rPr>
                              </w:pPr>
                              <w:r>
                                <w:rPr>
                                  <w:b/>
                                  <w:color w:val="231F20"/>
                                  <w:sz w:val="22"/>
                                </w:rPr>
                                <w:t>17.6</w:t>
                              </w:r>
                              <w:r>
                                <w:rPr>
                                  <w:b/>
                                  <w:color w:val="231F20"/>
                                  <w:spacing w:val="55"/>
                                  <w:sz w:val="22"/>
                                </w:rPr>
                                <w:t> </w:t>
                              </w:r>
                              <w:r>
                                <w:rPr>
                                  <w:b/>
                                  <w:color w:val="231F20"/>
                                  <w:spacing w:val="-2"/>
                                  <w:sz w:val="22"/>
                                </w:rPr>
                                <w:t>Eclipse</w:t>
                              </w:r>
                            </w:p>
                            <w:p>
                              <w:pPr>
                                <w:spacing w:line="240" w:lineRule="auto" w:before="9"/>
                                <w:rPr>
                                  <w:b/>
                                  <w:sz w:val="22"/>
                                </w:rPr>
                              </w:pPr>
                            </w:p>
                            <w:p>
                              <w:pPr>
                                <w:spacing w:before="0"/>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53"/>
                                <w:ind w:left="235" w:right="221" w:firstLine="453"/>
                                <w:jc w:val="both"/>
                                <w:rPr>
                                  <w:sz w:val="26"/>
                                </w:rPr>
                              </w:pPr>
                              <w:r>
                                <w:rPr>
                                  <w:color w:val="231F20"/>
                                  <w:sz w:val="26"/>
                                </w:rPr>
                                <w:t>Eclipses often occur in the solar system. As seen from the earth, when a planet</w:t>
                              </w:r>
                              <w:r>
                                <w:rPr>
                                  <w:color w:val="231F20"/>
                                  <w:spacing w:val="40"/>
                                  <w:sz w:val="26"/>
                                </w:rPr>
                                <w:t> </w:t>
                              </w:r>
                              <w:r>
                                <w:rPr>
                                  <w:color w:val="231F20"/>
                                  <w:sz w:val="26"/>
                                </w:rPr>
                                <w:t>or a star passes behind the moon, that state is called a ‘</w:t>
                              </w:r>
                              <w:r>
                                <w:rPr>
                                  <w:b/>
                                  <w:color w:val="231F20"/>
                                  <w:sz w:val="26"/>
                                </w:rPr>
                                <w:t>occultation</w:t>
                              </w:r>
                              <w:r>
                                <w:rPr>
                                  <w:color w:val="231F20"/>
                                  <w:sz w:val="26"/>
                                </w:rPr>
                                <w:t>’. It is a common phenomenon that occurrs with the sun, the moon or other stars. For example, in</w:t>
                              </w:r>
                              <w:r>
                                <w:rPr>
                                  <w:color w:val="231F20"/>
                                  <w:spacing w:val="80"/>
                                  <w:w w:val="150"/>
                                  <w:sz w:val="26"/>
                                </w:rPr>
                                <w:t> </w:t>
                              </w:r>
                              <w:r>
                                <w:rPr>
                                  <w:color w:val="231F20"/>
                                  <w:sz w:val="26"/>
                                </w:rPr>
                                <w:t>2016 the star called ‘Rohini’ was hidden behind the moon. After some time it </w:t>
                              </w:r>
                              <w:r>
                                <w:rPr>
                                  <w:color w:val="231F20"/>
                                  <w:sz w:val="26"/>
                                </w:rPr>
                                <w:t>came appeared</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side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Did</w:t>
                              </w:r>
                              <w:r>
                                <w:rPr>
                                  <w:color w:val="231F20"/>
                                  <w:spacing w:val="40"/>
                                  <w:sz w:val="26"/>
                                </w:rPr>
                                <w:t> </w:t>
                              </w:r>
                              <w:r>
                                <w:rPr>
                                  <w:color w:val="231F20"/>
                                  <w:sz w:val="26"/>
                                </w:rPr>
                                <w:t>you</w:t>
                              </w:r>
                              <w:r>
                                <w:rPr>
                                  <w:color w:val="231F20"/>
                                  <w:spacing w:val="40"/>
                                  <w:sz w:val="26"/>
                                </w:rPr>
                                <w:t> </w:t>
                              </w:r>
                              <w:r>
                                <w:rPr>
                                  <w:color w:val="231F20"/>
                                  <w:sz w:val="26"/>
                                </w:rPr>
                                <w:t>see</w:t>
                              </w:r>
                              <w:r>
                                <w:rPr>
                                  <w:color w:val="231F20"/>
                                  <w:spacing w:val="40"/>
                                  <w:sz w:val="26"/>
                                </w:rPr>
                                <w:t> </w:t>
                              </w:r>
                              <w:r>
                                <w:rPr>
                                  <w:color w:val="231F20"/>
                                  <w:sz w:val="26"/>
                                </w:rPr>
                                <w:t>this</w:t>
                              </w:r>
                              <w:r>
                                <w:rPr>
                                  <w:color w:val="231F20"/>
                                  <w:spacing w:val="40"/>
                                  <w:sz w:val="26"/>
                                </w:rPr>
                                <w:t> </w:t>
                              </w:r>
                              <w:r>
                                <w:rPr>
                                  <w:color w:val="231F20"/>
                                  <w:sz w:val="26"/>
                                </w:rPr>
                                <w:t>occultation</w:t>
                              </w:r>
                              <w:r>
                                <w:rPr>
                                  <w:color w:val="231F20"/>
                                  <w:spacing w:val="-24"/>
                                  <w:sz w:val="26"/>
                                </w:rPr>
                                <w:t> </w:t>
                              </w:r>
                              <w:r>
                                <w:rPr>
                                  <w:color w:val="231F20"/>
                                  <w:sz w:val="26"/>
                                </w:rPr>
                                <w:t>?</w:t>
                              </w:r>
                            </w:p>
                          </w:txbxContent>
                        </wps:txbx>
                        <wps:bodyPr wrap="square" lIns="0" tIns="0" rIns="0" bIns="0" rtlCol="0">
                          <a:noAutofit/>
                        </wps:bodyPr>
                      </wps:wsp>
                    </wpg:wgp>
                  </a:graphicData>
                </a:graphic>
              </wp:inline>
            </w:drawing>
          </mc:Choice>
          <mc:Fallback>
            <w:pict>
              <v:group style="width:468.05pt;height:130.1pt;mso-position-horizontal-relative:char;mso-position-vertical-relative:line" id="docshapegroup2304" coordorigin="0,0" coordsize="9361,2602">
                <v:shape style="position:absolute;left:16;top:717;width:9335;height:1875" id="docshape2305" coordorigin="16,717" coordsize="9335,1875" path="m9124,717l243,717,112,721,45,745,20,813,16,944,16,2365,20,2496,45,2563,112,2588,243,2591,9124,2591,9255,2588,9322,2563,9347,2496,9351,2365,9351,944,9347,813,9322,745,9255,721,9124,717xe" filled="true" fillcolor="#d3c1de" stroked="false">
                  <v:path arrowok="t"/>
                  <v:fill type="solid"/>
                </v:shape>
                <v:shape style="position:absolute;left:16;top:717;width:9335;height:1875" id="docshape2306" coordorigin="16,717" coordsize="9335,1875" path="m243,717l112,721,45,745,20,813,16,944,16,2365,20,2496,45,2563,112,2588,243,2591,9124,2591,9255,2588,9322,2563,9347,2496,9351,2365,9351,944,9347,813,9322,745,9255,721,9124,717,243,717xe" filled="false" stroked="true" strokeweight="1pt" strokecolor="#ec008c">
                  <v:path arrowok="t"/>
                  <v:stroke dashstyle="solid"/>
                </v:shape>
                <v:shape style="position:absolute;left:215;top:417;width:2455;height:498" type="#_x0000_t75" id="docshape2307" stroked="false">
                  <v:imagedata r:id="rId140" o:title=""/>
                </v:shape>
                <v:shape style="position:absolute;left:0;top:59;width:797;height:864" type="#_x0000_t75" id="docshape2308" stroked="false">
                  <v:imagedata r:id="rId141" o:title=""/>
                </v:shape>
                <v:shape style="position:absolute;left:0;top:0;width:9361;height:2602" type="#_x0000_t202" id="docshape2309" filled="false" stroked="false">
                  <v:textbox inset="0,0,0,0">
                    <w:txbxContent>
                      <w:p>
                        <w:pPr>
                          <w:spacing w:line="244" w:lineRule="exact" w:before="0"/>
                          <w:ind w:left="4191" w:right="0" w:firstLine="0"/>
                          <w:jc w:val="left"/>
                          <w:rPr>
                            <w:b/>
                            <w:sz w:val="22"/>
                          </w:rPr>
                        </w:pPr>
                        <w:r>
                          <w:rPr>
                            <w:b/>
                            <w:color w:val="231F20"/>
                            <w:sz w:val="22"/>
                          </w:rPr>
                          <w:t>17.6</w:t>
                        </w:r>
                        <w:r>
                          <w:rPr>
                            <w:b/>
                            <w:color w:val="231F20"/>
                            <w:spacing w:val="55"/>
                            <w:sz w:val="22"/>
                          </w:rPr>
                          <w:t> </w:t>
                        </w:r>
                        <w:r>
                          <w:rPr>
                            <w:b/>
                            <w:color w:val="231F20"/>
                            <w:spacing w:val="-2"/>
                            <w:sz w:val="22"/>
                          </w:rPr>
                          <w:t>Eclipse</w:t>
                        </w:r>
                      </w:p>
                      <w:p>
                        <w:pPr>
                          <w:spacing w:line="240" w:lineRule="auto" w:before="9"/>
                          <w:rPr>
                            <w:b/>
                            <w:sz w:val="22"/>
                          </w:rPr>
                        </w:pPr>
                      </w:p>
                      <w:p>
                        <w:pPr>
                          <w:spacing w:before="0"/>
                          <w:ind w:left="885" w:right="0" w:firstLine="0"/>
                          <w:jc w:val="both"/>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line="249" w:lineRule="auto" w:before="153"/>
                          <w:ind w:left="235" w:right="221" w:firstLine="453"/>
                          <w:jc w:val="both"/>
                          <w:rPr>
                            <w:sz w:val="26"/>
                          </w:rPr>
                        </w:pPr>
                        <w:r>
                          <w:rPr>
                            <w:color w:val="231F20"/>
                            <w:sz w:val="26"/>
                          </w:rPr>
                          <w:t>Eclipses often occur in the solar system. As seen from the earth, when a planet</w:t>
                        </w:r>
                        <w:r>
                          <w:rPr>
                            <w:color w:val="231F20"/>
                            <w:spacing w:val="40"/>
                            <w:sz w:val="26"/>
                          </w:rPr>
                          <w:t> </w:t>
                        </w:r>
                        <w:r>
                          <w:rPr>
                            <w:color w:val="231F20"/>
                            <w:sz w:val="26"/>
                          </w:rPr>
                          <w:t>or a star passes behind the moon, that state is called a ‘</w:t>
                        </w:r>
                        <w:r>
                          <w:rPr>
                            <w:b/>
                            <w:color w:val="231F20"/>
                            <w:sz w:val="26"/>
                          </w:rPr>
                          <w:t>occultation</w:t>
                        </w:r>
                        <w:r>
                          <w:rPr>
                            <w:color w:val="231F20"/>
                            <w:sz w:val="26"/>
                          </w:rPr>
                          <w:t>’. It is a common phenomenon that occurrs with the sun, the moon or other stars. For example, in</w:t>
                        </w:r>
                        <w:r>
                          <w:rPr>
                            <w:color w:val="231F20"/>
                            <w:spacing w:val="80"/>
                            <w:w w:val="150"/>
                            <w:sz w:val="26"/>
                          </w:rPr>
                          <w:t> </w:t>
                        </w:r>
                        <w:r>
                          <w:rPr>
                            <w:color w:val="231F20"/>
                            <w:sz w:val="26"/>
                          </w:rPr>
                          <w:t>2016 the star called ‘Rohini’ was hidden behind the moon. After some time it </w:t>
                        </w:r>
                        <w:r>
                          <w:rPr>
                            <w:color w:val="231F20"/>
                            <w:sz w:val="26"/>
                          </w:rPr>
                          <w:t>came appeared</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other</w:t>
                        </w:r>
                        <w:r>
                          <w:rPr>
                            <w:color w:val="231F20"/>
                            <w:spacing w:val="40"/>
                            <w:sz w:val="26"/>
                          </w:rPr>
                          <w:t> </w:t>
                        </w:r>
                        <w:r>
                          <w:rPr>
                            <w:color w:val="231F20"/>
                            <w:sz w:val="26"/>
                          </w:rPr>
                          <w:t>side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Did</w:t>
                        </w:r>
                        <w:r>
                          <w:rPr>
                            <w:color w:val="231F20"/>
                            <w:spacing w:val="40"/>
                            <w:sz w:val="26"/>
                          </w:rPr>
                          <w:t> </w:t>
                        </w:r>
                        <w:r>
                          <w:rPr>
                            <w:color w:val="231F20"/>
                            <w:sz w:val="26"/>
                          </w:rPr>
                          <w:t>you</w:t>
                        </w:r>
                        <w:r>
                          <w:rPr>
                            <w:color w:val="231F20"/>
                            <w:spacing w:val="40"/>
                            <w:sz w:val="26"/>
                          </w:rPr>
                          <w:t> </w:t>
                        </w:r>
                        <w:r>
                          <w:rPr>
                            <w:color w:val="231F20"/>
                            <w:sz w:val="26"/>
                          </w:rPr>
                          <w:t>see</w:t>
                        </w:r>
                        <w:r>
                          <w:rPr>
                            <w:color w:val="231F20"/>
                            <w:spacing w:val="40"/>
                            <w:sz w:val="26"/>
                          </w:rPr>
                          <w:t> </w:t>
                        </w:r>
                        <w:r>
                          <w:rPr>
                            <w:color w:val="231F20"/>
                            <w:sz w:val="26"/>
                          </w:rPr>
                          <w:t>this</w:t>
                        </w:r>
                        <w:r>
                          <w:rPr>
                            <w:color w:val="231F20"/>
                            <w:spacing w:val="40"/>
                            <w:sz w:val="26"/>
                          </w:rPr>
                          <w:t> </w:t>
                        </w:r>
                        <w:r>
                          <w:rPr>
                            <w:color w:val="231F20"/>
                            <w:sz w:val="26"/>
                          </w:rPr>
                          <w:t>occultation</w:t>
                        </w:r>
                        <w:r>
                          <w:rPr>
                            <w:color w:val="231F20"/>
                            <w:spacing w:val="-24"/>
                            <w:sz w:val="26"/>
                          </w:rPr>
                          <w:t> </w:t>
                        </w:r>
                        <w:r>
                          <w:rPr>
                            <w:color w:val="231F20"/>
                            <w:sz w:val="26"/>
                          </w:rPr>
                          <w:t>?</w:t>
                        </w:r>
                      </w:p>
                    </w:txbxContent>
                  </v:textbox>
                  <w10:wrap type="none"/>
                </v:shape>
              </v:group>
            </w:pict>
          </mc:Fallback>
        </mc:AlternateContent>
      </w:r>
      <w:r>
        <w:rPr>
          <w:sz w:val="20"/>
        </w:rPr>
      </w:r>
    </w:p>
    <w:p>
      <w:pPr>
        <w:pStyle w:val="ListParagraph"/>
        <w:numPr>
          <w:ilvl w:val="2"/>
          <w:numId w:val="141"/>
        </w:numPr>
        <w:tabs>
          <w:tab w:pos="3032" w:val="left" w:leader="none"/>
        </w:tabs>
        <w:spacing w:line="240" w:lineRule="auto" w:before="70" w:after="0"/>
        <w:ind w:left="3032" w:right="0" w:hanging="360"/>
        <w:jc w:val="left"/>
        <w:rPr>
          <w:sz w:val="26"/>
        </w:rPr>
      </w:pPr>
      <w:r>
        <w:rPr>
          <w:sz w:val="26"/>
        </w:rPr>
        <mc:AlternateContent>
          <mc:Choice Requires="wps">
            <w:drawing>
              <wp:anchor distT="0" distB="0" distL="0" distR="0" allowOverlap="1" layoutInCell="1" locked="0" behindDoc="0" simplePos="0" relativeHeight="16024576">
                <wp:simplePos x="0" y="0"/>
                <wp:positionH relativeFrom="page">
                  <wp:posOffset>666000</wp:posOffset>
                </wp:positionH>
                <wp:positionV relativeFrom="paragraph">
                  <wp:posOffset>184161</wp:posOffset>
                </wp:positionV>
                <wp:extent cx="1387475" cy="588010"/>
                <wp:effectExtent l="0" t="0" r="0" b="0"/>
                <wp:wrapNone/>
                <wp:docPr id="2675" name="Group 2675"/>
                <wp:cNvGraphicFramePr>
                  <a:graphicFrameLocks/>
                </wp:cNvGraphicFramePr>
                <a:graphic>
                  <a:graphicData uri="http://schemas.microsoft.com/office/word/2010/wordprocessingGroup">
                    <wpg:wgp>
                      <wpg:cNvPr id="2675" name="Group 2675"/>
                      <wpg:cNvGrpSpPr/>
                      <wpg:grpSpPr>
                        <a:xfrm>
                          <a:off x="0" y="0"/>
                          <a:ext cx="1387475" cy="588010"/>
                          <a:chExt cx="1387475" cy="588010"/>
                        </a:xfrm>
                      </wpg:grpSpPr>
                      <pic:pic>
                        <pic:nvPicPr>
                          <pic:cNvPr id="2676" name="Image 2676"/>
                          <pic:cNvPicPr/>
                        </pic:nvPicPr>
                        <pic:blipFill>
                          <a:blip r:embed="rId142" cstate="print"/>
                          <a:stretch>
                            <a:fillRect/>
                          </a:stretch>
                        </pic:blipFill>
                        <pic:spPr>
                          <a:xfrm>
                            <a:off x="163817" y="263340"/>
                            <a:ext cx="1223200" cy="312979"/>
                          </a:xfrm>
                          <a:prstGeom prst="rect">
                            <a:avLst/>
                          </a:prstGeom>
                        </pic:spPr>
                      </pic:pic>
                      <pic:pic>
                        <pic:nvPicPr>
                          <pic:cNvPr id="2677" name="Image 2677"/>
                          <pic:cNvPicPr/>
                        </pic:nvPicPr>
                        <pic:blipFill>
                          <a:blip r:embed="rId143" cstate="print"/>
                          <a:stretch>
                            <a:fillRect/>
                          </a:stretch>
                        </pic:blipFill>
                        <pic:spPr>
                          <a:xfrm>
                            <a:off x="0" y="0"/>
                            <a:ext cx="614464" cy="587584"/>
                          </a:xfrm>
                          <a:prstGeom prst="rect">
                            <a:avLst/>
                          </a:prstGeom>
                        </pic:spPr>
                      </pic:pic>
                      <wps:wsp>
                        <wps:cNvPr id="2678" name="Textbox 2678"/>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52.441002pt;margin-top:14.500877pt;width:109.25pt;height:46.3pt;mso-position-horizontal-relative:page;mso-position-vertical-relative:paragraph;z-index:16024576" id="docshapegroup2310" coordorigin="1049,290" coordsize="2185,926">
                <v:shape style="position:absolute;left:1306;top:704;width:1927;height:493" type="#_x0000_t75" id="docshape2311" stroked="false">
                  <v:imagedata r:id="rId142" o:title=""/>
                </v:shape>
                <v:shape style="position:absolute;left:1048;top:290;width:968;height:926" type="#_x0000_t75" id="docshape2312" stroked="false">
                  <v:imagedata r:id="rId143" o:title=""/>
                </v:shape>
                <v:shape style="position:absolute;left:1048;top:290;width:2185;height:926" type="#_x0000_t202" id="docshape2313"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sz w:val="26"/>
        </w:rPr>
        <w:t>Time</w:t>
      </w:r>
      <w:r>
        <w:rPr>
          <w:color w:val="231F20"/>
          <w:spacing w:val="38"/>
          <w:sz w:val="26"/>
        </w:rPr>
        <w:t> </w:t>
      </w:r>
      <w:r>
        <w:rPr>
          <w:color w:val="231F20"/>
          <w:sz w:val="26"/>
        </w:rPr>
        <w:t>periods</w:t>
      </w:r>
      <w:r>
        <w:rPr>
          <w:color w:val="231F20"/>
          <w:spacing w:val="39"/>
          <w:sz w:val="26"/>
        </w:rPr>
        <w:t> </w:t>
      </w:r>
      <w:r>
        <w:rPr>
          <w:color w:val="231F20"/>
          <w:sz w:val="26"/>
        </w:rPr>
        <w:t>of</w:t>
      </w:r>
      <w:r>
        <w:rPr>
          <w:color w:val="231F20"/>
          <w:spacing w:val="39"/>
          <w:sz w:val="26"/>
        </w:rPr>
        <w:t> </w:t>
      </w:r>
      <w:r>
        <w:rPr>
          <w:color w:val="231F20"/>
          <w:sz w:val="26"/>
        </w:rPr>
        <w:t>lunar</w:t>
      </w:r>
      <w:r>
        <w:rPr>
          <w:color w:val="231F20"/>
          <w:spacing w:val="39"/>
          <w:sz w:val="26"/>
        </w:rPr>
        <w:t> </w:t>
      </w:r>
      <w:r>
        <w:rPr>
          <w:color w:val="231F20"/>
          <w:sz w:val="26"/>
        </w:rPr>
        <w:t>and</w:t>
      </w:r>
      <w:r>
        <w:rPr>
          <w:color w:val="231F20"/>
          <w:spacing w:val="39"/>
          <w:sz w:val="26"/>
        </w:rPr>
        <w:t> </w:t>
      </w:r>
      <w:r>
        <w:rPr>
          <w:color w:val="231F20"/>
          <w:sz w:val="26"/>
        </w:rPr>
        <w:t>solar</w:t>
      </w:r>
      <w:r>
        <w:rPr>
          <w:color w:val="231F20"/>
          <w:spacing w:val="39"/>
          <w:sz w:val="26"/>
        </w:rPr>
        <w:t> </w:t>
      </w:r>
      <w:r>
        <w:rPr>
          <w:color w:val="231F20"/>
          <w:spacing w:val="-2"/>
          <w:sz w:val="26"/>
        </w:rPr>
        <w:t>eclipse.</w:t>
      </w:r>
    </w:p>
    <w:p>
      <w:pPr>
        <w:pStyle w:val="ListParagraph"/>
        <w:numPr>
          <w:ilvl w:val="2"/>
          <w:numId w:val="141"/>
        </w:numPr>
        <w:tabs>
          <w:tab w:pos="3032" w:val="left" w:leader="none"/>
        </w:tabs>
        <w:spacing w:line="249" w:lineRule="auto" w:before="69" w:after="0"/>
        <w:ind w:left="3032" w:right="844" w:hanging="360"/>
        <w:jc w:val="left"/>
        <w:rPr>
          <w:sz w:val="26"/>
        </w:rPr>
      </w:pPr>
      <w:r>
        <w:rPr>
          <w:color w:val="231F20"/>
          <w:sz w:val="26"/>
        </w:rPr>
        <w:t>Various</w:t>
      </w:r>
      <w:r>
        <w:rPr>
          <w:color w:val="231F20"/>
          <w:spacing w:val="80"/>
          <w:w w:val="150"/>
          <w:sz w:val="26"/>
        </w:rPr>
        <w:t> </w:t>
      </w:r>
      <w:r>
        <w:rPr>
          <w:color w:val="231F20"/>
          <w:sz w:val="26"/>
        </w:rPr>
        <w:t>eclipses</w:t>
      </w:r>
      <w:r>
        <w:rPr>
          <w:color w:val="231F20"/>
          <w:spacing w:val="80"/>
          <w:w w:val="150"/>
          <w:sz w:val="26"/>
        </w:rPr>
        <w:t> </w:t>
      </w:r>
      <w:r>
        <w:rPr>
          <w:color w:val="231F20"/>
          <w:sz w:val="26"/>
        </w:rPr>
        <w:t>in</w:t>
      </w:r>
      <w:r>
        <w:rPr>
          <w:color w:val="231F20"/>
          <w:spacing w:val="80"/>
          <w:w w:val="150"/>
          <w:sz w:val="26"/>
        </w:rPr>
        <w:t> </w:t>
      </w:r>
      <w:r>
        <w:rPr>
          <w:color w:val="231F20"/>
          <w:sz w:val="26"/>
        </w:rPr>
        <w:t>the</w:t>
      </w:r>
      <w:r>
        <w:rPr>
          <w:color w:val="231F20"/>
          <w:spacing w:val="80"/>
          <w:w w:val="150"/>
          <w:sz w:val="26"/>
        </w:rPr>
        <w:t> </w:t>
      </w:r>
      <w:r>
        <w:rPr>
          <w:color w:val="231F20"/>
          <w:sz w:val="26"/>
        </w:rPr>
        <w:t>past</w:t>
      </w:r>
      <w:r>
        <w:rPr>
          <w:color w:val="231F20"/>
          <w:spacing w:val="80"/>
          <w:w w:val="150"/>
          <w:sz w:val="26"/>
        </w:rPr>
        <w:t> </w:t>
      </w:r>
      <w:r>
        <w:rPr>
          <w:color w:val="231F20"/>
          <w:sz w:val="26"/>
        </w:rPr>
        <w:t>and</w:t>
      </w:r>
      <w:r>
        <w:rPr>
          <w:color w:val="231F20"/>
          <w:spacing w:val="80"/>
          <w:w w:val="150"/>
          <w:sz w:val="26"/>
        </w:rPr>
        <w:t> </w:t>
      </w:r>
      <w:r>
        <w:rPr>
          <w:color w:val="231F20"/>
          <w:sz w:val="26"/>
        </w:rPr>
        <w:t>relevant</w:t>
      </w:r>
      <w:r>
        <w:rPr>
          <w:color w:val="231F20"/>
          <w:spacing w:val="80"/>
          <w:w w:val="150"/>
          <w:sz w:val="26"/>
        </w:rPr>
        <w:t> </w:t>
      </w:r>
      <w:r>
        <w:rPr>
          <w:color w:val="231F20"/>
          <w:sz w:val="26"/>
        </w:rPr>
        <w:t>interesting information about them.</w:t>
      </w:r>
    </w:p>
    <w:p>
      <w:pPr>
        <w:pStyle w:val="ListParagraph"/>
        <w:numPr>
          <w:ilvl w:val="2"/>
          <w:numId w:val="141"/>
        </w:numPr>
        <w:tabs>
          <w:tab w:pos="3032" w:val="left" w:leader="none"/>
        </w:tabs>
        <w:spacing w:line="240" w:lineRule="auto" w:before="2" w:after="0"/>
        <w:ind w:left="3032" w:right="0" w:hanging="360"/>
        <w:jc w:val="left"/>
        <w:rPr>
          <w:sz w:val="26"/>
        </w:rPr>
      </w:pPr>
      <w:r>
        <w:rPr>
          <w:color w:val="231F20"/>
          <w:sz w:val="26"/>
        </w:rPr>
        <w:t>Eclipses</w:t>
      </w:r>
      <w:r>
        <w:rPr>
          <w:color w:val="231F20"/>
          <w:spacing w:val="4"/>
          <w:sz w:val="26"/>
        </w:rPr>
        <w:t> </w:t>
      </w:r>
      <w:r>
        <w:rPr>
          <w:color w:val="231F20"/>
          <w:sz w:val="26"/>
        </w:rPr>
        <w:t>and</w:t>
      </w:r>
      <w:r>
        <w:rPr>
          <w:color w:val="231F20"/>
          <w:spacing w:val="5"/>
          <w:sz w:val="26"/>
        </w:rPr>
        <w:t> </w:t>
      </w:r>
      <w:r>
        <w:rPr>
          <w:color w:val="231F20"/>
          <w:sz w:val="26"/>
        </w:rPr>
        <w:t>transits</w:t>
      </w:r>
      <w:r>
        <w:rPr>
          <w:color w:val="231F20"/>
          <w:spacing w:val="4"/>
          <w:sz w:val="26"/>
        </w:rPr>
        <w:t> </w:t>
      </w:r>
      <w:r>
        <w:rPr>
          <w:color w:val="231F20"/>
          <w:sz w:val="26"/>
        </w:rPr>
        <w:t>which</w:t>
      </w:r>
      <w:r>
        <w:rPr>
          <w:color w:val="231F20"/>
          <w:spacing w:val="5"/>
          <w:sz w:val="26"/>
        </w:rPr>
        <w:t> </w:t>
      </w:r>
      <w:r>
        <w:rPr>
          <w:color w:val="231F20"/>
          <w:sz w:val="26"/>
        </w:rPr>
        <w:t>will</w:t>
      </w:r>
      <w:r>
        <w:rPr>
          <w:color w:val="231F20"/>
          <w:spacing w:val="5"/>
          <w:sz w:val="26"/>
        </w:rPr>
        <w:t> </w:t>
      </w:r>
      <w:r>
        <w:rPr>
          <w:color w:val="231F20"/>
          <w:sz w:val="26"/>
        </w:rPr>
        <w:t>occur</w:t>
      </w:r>
      <w:r>
        <w:rPr>
          <w:color w:val="231F20"/>
          <w:spacing w:val="4"/>
          <w:sz w:val="26"/>
        </w:rPr>
        <w:t> </w:t>
      </w:r>
      <w:r>
        <w:rPr>
          <w:color w:val="231F20"/>
          <w:sz w:val="26"/>
        </w:rPr>
        <w:t>in</w:t>
      </w:r>
      <w:r>
        <w:rPr>
          <w:color w:val="231F20"/>
          <w:spacing w:val="5"/>
          <w:sz w:val="26"/>
        </w:rPr>
        <w:t> </w:t>
      </w:r>
      <w:r>
        <w:rPr>
          <w:color w:val="231F20"/>
          <w:sz w:val="26"/>
        </w:rPr>
        <w:t>the</w:t>
      </w:r>
      <w:r>
        <w:rPr>
          <w:color w:val="231F20"/>
          <w:spacing w:val="4"/>
          <w:sz w:val="26"/>
        </w:rPr>
        <w:t> </w:t>
      </w:r>
      <w:r>
        <w:rPr>
          <w:color w:val="231F20"/>
          <w:sz w:val="26"/>
        </w:rPr>
        <w:t>near</w:t>
      </w:r>
      <w:r>
        <w:rPr>
          <w:color w:val="231F20"/>
          <w:spacing w:val="5"/>
          <w:sz w:val="26"/>
        </w:rPr>
        <w:t> </w:t>
      </w:r>
      <w:r>
        <w:rPr>
          <w:color w:val="231F20"/>
          <w:spacing w:val="-2"/>
          <w:sz w:val="26"/>
        </w:rPr>
        <w:t>future.</w:t>
      </w:r>
    </w:p>
    <w:p>
      <w:pPr>
        <w:pStyle w:val="ListParagraph"/>
        <w:spacing w:after="0" w:line="240" w:lineRule="auto"/>
        <w:jc w:val="left"/>
        <w:rPr>
          <w:sz w:val="26"/>
        </w:rPr>
        <w:sectPr>
          <w:type w:val="continuous"/>
          <w:pgSz w:w="11910" w:h="15880"/>
          <w:pgMar w:header="0" w:footer="849" w:top="1380" w:bottom="280" w:left="850" w:right="850"/>
        </w:sectPr>
      </w:pPr>
    </w:p>
    <w:p>
      <w:pPr>
        <w:pStyle w:val="Heading4"/>
        <w:spacing w:before="65"/>
        <w:ind w:left="657"/>
        <w:jc w:val="both"/>
      </w:pPr>
      <w:r>
        <w:rPr/>
        <mc:AlternateContent>
          <mc:Choice Requires="wps">
            <w:drawing>
              <wp:anchor distT="0" distB="0" distL="0" distR="0" allowOverlap="1" layoutInCell="1" locked="0" behindDoc="0" simplePos="0" relativeHeight="16026112">
                <wp:simplePos x="0" y="0"/>
                <wp:positionH relativeFrom="page">
                  <wp:posOffset>3974401</wp:posOffset>
                </wp:positionH>
                <wp:positionV relativeFrom="paragraph">
                  <wp:posOffset>87052</wp:posOffset>
                </wp:positionV>
                <wp:extent cx="2919730" cy="2073275"/>
                <wp:effectExtent l="0" t="0" r="0" b="0"/>
                <wp:wrapNone/>
                <wp:docPr id="2679" name="Group 2679"/>
                <wp:cNvGraphicFramePr>
                  <a:graphicFrameLocks/>
                </wp:cNvGraphicFramePr>
                <a:graphic>
                  <a:graphicData uri="http://schemas.microsoft.com/office/word/2010/wordprocessingGroup">
                    <wpg:wgp>
                      <wpg:cNvPr id="2679" name="Group 2679"/>
                      <wpg:cNvGrpSpPr/>
                      <wpg:grpSpPr>
                        <a:xfrm>
                          <a:off x="0" y="0"/>
                          <a:ext cx="2919730" cy="2073275"/>
                          <a:chExt cx="2919730" cy="2073275"/>
                        </a:xfrm>
                      </wpg:grpSpPr>
                      <wps:wsp>
                        <wps:cNvPr id="2680" name="Graphic 2680"/>
                        <wps:cNvSpPr/>
                        <wps:spPr>
                          <a:xfrm>
                            <a:off x="81942" y="362532"/>
                            <a:ext cx="2831465" cy="1704339"/>
                          </a:xfrm>
                          <a:custGeom>
                            <a:avLst/>
                            <a:gdLst/>
                            <a:ahLst/>
                            <a:cxnLst/>
                            <a:rect l="l" t="t" r="r" b="b"/>
                            <a:pathLst>
                              <a:path w="2831465" h="1704339">
                                <a:moveTo>
                                  <a:pt x="2687307" y="0"/>
                                </a:moveTo>
                                <a:lnTo>
                                  <a:pt x="144005" y="0"/>
                                </a:lnTo>
                                <a:lnTo>
                                  <a:pt x="60752" y="2249"/>
                                </a:lnTo>
                                <a:lnTo>
                                  <a:pt x="18000" y="17999"/>
                                </a:lnTo>
                                <a:lnTo>
                                  <a:pt x="2250" y="60746"/>
                                </a:lnTo>
                                <a:lnTo>
                                  <a:pt x="0" y="143992"/>
                                </a:lnTo>
                                <a:lnTo>
                                  <a:pt x="0" y="1560258"/>
                                </a:lnTo>
                                <a:lnTo>
                                  <a:pt x="2250" y="1643511"/>
                                </a:lnTo>
                                <a:lnTo>
                                  <a:pt x="18000" y="1686263"/>
                                </a:lnTo>
                                <a:lnTo>
                                  <a:pt x="60752" y="1702013"/>
                                </a:lnTo>
                                <a:lnTo>
                                  <a:pt x="144005" y="1704263"/>
                                </a:lnTo>
                                <a:lnTo>
                                  <a:pt x="2687307" y="1704263"/>
                                </a:lnTo>
                                <a:lnTo>
                                  <a:pt x="2770553" y="1702013"/>
                                </a:lnTo>
                                <a:lnTo>
                                  <a:pt x="2813300" y="1686263"/>
                                </a:lnTo>
                                <a:lnTo>
                                  <a:pt x="2829050" y="1643511"/>
                                </a:lnTo>
                                <a:lnTo>
                                  <a:pt x="2831299" y="1560258"/>
                                </a:lnTo>
                                <a:lnTo>
                                  <a:pt x="2831299" y="143992"/>
                                </a:lnTo>
                                <a:lnTo>
                                  <a:pt x="2829050" y="60746"/>
                                </a:lnTo>
                                <a:lnTo>
                                  <a:pt x="2813300" y="17999"/>
                                </a:lnTo>
                                <a:lnTo>
                                  <a:pt x="2770553" y="2249"/>
                                </a:lnTo>
                                <a:lnTo>
                                  <a:pt x="2687307" y="0"/>
                                </a:lnTo>
                                <a:close/>
                              </a:path>
                            </a:pathLst>
                          </a:custGeom>
                          <a:solidFill>
                            <a:srgbClr val="B4DDC0"/>
                          </a:solidFill>
                        </wps:spPr>
                        <wps:bodyPr wrap="square" lIns="0" tIns="0" rIns="0" bIns="0" rtlCol="0">
                          <a:prstTxWarp prst="textNoShape">
                            <a:avLst/>
                          </a:prstTxWarp>
                          <a:noAutofit/>
                        </wps:bodyPr>
                      </wps:wsp>
                      <wps:wsp>
                        <wps:cNvPr id="2681" name="Graphic 2681"/>
                        <wps:cNvSpPr/>
                        <wps:spPr>
                          <a:xfrm>
                            <a:off x="81942" y="362532"/>
                            <a:ext cx="2831465" cy="1704339"/>
                          </a:xfrm>
                          <a:custGeom>
                            <a:avLst/>
                            <a:gdLst/>
                            <a:ahLst/>
                            <a:cxnLst/>
                            <a:rect l="l" t="t" r="r" b="b"/>
                            <a:pathLst>
                              <a:path w="2831465" h="1704339">
                                <a:moveTo>
                                  <a:pt x="144005" y="0"/>
                                </a:moveTo>
                                <a:lnTo>
                                  <a:pt x="60752" y="2249"/>
                                </a:lnTo>
                                <a:lnTo>
                                  <a:pt x="18000" y="17999"/>
                                </a:lnTo>
                                <a:lnTo>
                                  <a:pt x="2250" y="60746"/>
                                </a:lnTo>
                                <a:lnTo>
                                  <a:pt x="0" y="143992"/>
                                </a:lnTo>
                                <a:lnTo>
                                  <a:pt x="0" y="1560258"/>
                                </a:lnTo>
                                <a:lnTo>
                                  <a:pt x="2250" y="1643511"/>
                                </a:lnTo>
                                <a:lnTo>
                                  <a:pt x="18000" y="1686263"/>
                                </a:lnTo>
                                <a:lnTo>
                                  <a:pt x="60752" y="1702013"/>
                                </a:lnTo>
                                <a:lnTo>
                                  <a:pt x="144005" y="1704263"/>
                                </a:lnTo>
                                <a:lnTo>
                                  <a:pt x="2687307" y="1704263"/>
                                </a:lnTo>
                                <a:lnTo>
                                  <a:pt x="2770553" y="1702013"/>
                                </a:lnTo>
                                <a:lnTo>
                                  <a:pt x="2813300" y="1686263"/>
                                </a:lnTo>
                                <a:lnTo>
                                  <a:pt x="2829050" y="1643511"/>
                                </a:lnTo>
                                <a:lnTo>
                                  <a:pt x="2831299" y="1560258"/>
                                </a:lnTo>
                                <a:lnTo>
                                  <a:pt x="2831299" y="143992"/>
                                </a:lnTo>
                                <a:lnTo>
                                  <a:pt x="2829050" y="60746"/>
                                </a:lnTo>
                                <a:lnTo>
                                  <a:pt x="2813300" y="17999"/>
                                </a:lnTo>
                                <a:lnTo>
                                  <a:pt x="2770553" y="2249"/>
                                </a:lnTo>
                                <a:lnTo>
                                  <a:pt x="2687307"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682" name="Image 2682"/>
                          <pic:cNvPicPr/>
                        </pic:nvPicPr>
                        <pic:blipFill>
                          <a:blip r:embed="rId129" cstate="print"/>
                          <a:stretch>
                            <a:fillRect/>
                          </a:stretch>
                        </pic:blipFill>
                        <pic:spPr>
                          <a:xfrm>
                            <a:off x="277139" y="254805"/>
                            <a:ext cx="1878520" cy="315988"/>
                          </a:xfrm>
                          <a:prstGeom prst="rect">
                            <a:avLst/>
                          </a:prstGeom>
                        </pic:spPr>
                      </pic:pic>
                      <pic:pic>
                        <pic:nvPicPr>
                          <pic:cNvPr id="2683" name="Image 2683"/>
                          <pic:cNvPicPr/>
                        </pic:nvPicPr>
                        <pic:blipFill>
                          <a:blip r:embed="rId130" cstate="print"/>
                          <a:stretch>
                            <a:fillRect/>
                          </a:stretch>
                        </pic:blipFill>
                        <pic:spPr>
                          <a:xfrm>
                            <a:off x="0" y="0"/>
                            <a:ext cx="616280" cy="579214"/>
                          </a:xfrm>
                          <a:prstGeom prst="rect">
                            <a:avLst/>
                          </a:prstGeom>
                        </pic:spPr>
                      </pic:pic>
                      <wps:wsp>
                        <wps:cNvPr id="2684" name="Textbox 2684"/>
                        <wps:cNvSpPr txBox="1"/>
                        <wps:spPr>
                          <a:xfrm>
                            <a:off x="0" y="0"/>
                            <a:ext cx="2919730" cy="2073275"/>
                          </a:xfrm>
                          <a:prstGeom prst="rect">
                            <a:avLst/>
                          </a:prstGeom>
                        </wps:spPr>
                        <wps:txbx>
                          <w:txbxContent>
                            <w:p>
                              <w:pPr>
                                <w:spacing w:line="240" w:lineRule="auto" w:before="193"/>
                                <w:rPr>
                                  <w:rFonts w:ascii="Wingdings" w:hAnsi="Wingdings"/>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90"/>
                                <w:ind w:left="520" w:right="215" w:firstLine="453"/>
                                <w:jc w:val="both"/>
                                <w:rPr>
                                  <w:sz w:val="26"/>
                                </w:rPr>
                              </w:pPr>
                              <w:r>
                                <w:rPr>
                                  <w:color w:val="231F20"/>
                                  <w:sz w:val="26"/>
                                </w:rPr>
                                <w:t>An eclipse is a </w:t>
                              </w:r>
                              <w:r>
                                <w:rPr>
                                  <w:color w:val="231F20"/>
                                  <w:sz w:val="26"/>
                                </w:rPr>
                                <w:t>natural phenomenon. Many superstitions connected to eclipses are prevalent</w:t>
                              </w:r>
                              <w:r>
                                <w:rPr>
                                  <w:color w:val="231F20"/>
                                  <w:spacing w:val="40"/>
                                  <w:sz w:val="26"/>
                                </w:rPr>
                                <w:t> </w:t>
                              </w:r>
                              <w:r>
                                <w:rPr>
                                  <w:color w:val="231F20"/>
                                  <w:sz w:val="26"/>
                                </w:rPr>
                                <w:t>in the society. It is necessary that everyone makes efforts to rid the society</w:t>
                              </w:r>
                              <w:r>
                                <w:rPr>
                                  <w:color w:val="231F20"/>
                                  <w:spacing w:val="40"/>
                                  <w:sz w:val="26"/>
                                </w:rPr>
                                <w:t> </w:t>
                              </w:r>
                              <w:r>
                                <w:rPr>
                                  <w:color w:val="231F20"/>
                                  <w:sz w:val="26"/>
                                </w:rPr>
                                <w:t>of</w:t>
                              </w:r>
                              <w:r>
                                <w:rPr>
                                  <w:color w:val="231F20"/>
                                  <w:spacing w:val="40"/>
                                  <w:sz w:val="26"/>
                                </w:rPr>
                                <w:t> </w:t>
                              </w:r>
                              <w:r>
                                <w:rPr>
                                  <w:color w:val="231F20"/>
                                  <w:sz w:val="26"/>
                                </w:rPr>
                                <w:t>superstitious</w:t>
                              </w:r>
                              <w:r>
                                <w:rPr>
                                  <w:color w:val="231F20"/>
                                  <w:spacing w:val="40"/>
                                  <w:sz w:val="26"/>
                                </w:rPr>
                                <w:t> </w:t>
                              </w:r>
                              <w:r>
                                <w:rPr>
                                  <w:color w:val="231F20"/>
                                  <w:sz w:val="26"/>
                                </w:rPr>
                                <w:t>beliefs.</w:t>
                              </w:r>
                            </w:p>
                          </w:txbxContent>
                        </wps:txbx>
                        <wps:bodyPr wrap="square" lIns="0" tIns="0" rIns="0" bIns="0" rtlCol="0">
                          <a:noAutofit/>
                        </wps:bodyPr>
                      </wps:wsp>
                    </wpg:wgp>
                  </a:graphicData>
                </a:graphic>
              </wp:anchor>
            </w:drawing>
          </mc:Choice>
          <mc:Fallback>
            <w:pict>
              <v:group style="position:absolute;margin-left:312.945007pt;margin-top:6.854553pt;width:229.9pt;height:163.25pt;mso-position-horizontal-relative:page;mso-position-vertical-relative:paragraph;z-index:16026112" id="docshapegroup2314" coordorigin="6259,137" coordsize="4598,3265">
                <v:shape style="position:absolute;left:6387;top:708;width:4459;height:2684" id="docshape2315" coordorigin="6388,708" coordsize="4459,2684" path="m10620,708l6615,708,6484,712,6416,736,6391,804,6388,935,6388,3165,6391,3296,6416,3364,6484,3388,6615,3392,10620,3392,10751,3388,10818,3364,10843,3296,10847,3165,10847,935,10843,804,10818,736,10751,712,10620,708xe" filled="true" fillcolor="#b4ddc0" stroked="false">
                  <v:path arrowok="t"/>
                  <v:fill type="solid"/>
                </v:shape>
                <v:shape style="position:absolute;left:6387;top:708;width:4459;height:2684" id="docshape2316" coordorigin="6388,708" coordsize="4459,2684" path="m6615,708l6484,712,6416,736,6391,804,6388,935,6388,3165,6391,3296,6416,3364,6484,3388,6615,3392,10620,3392,10751,3388,10818,3364,10843,3296,10847,3165,10847,935,10843,804,10818,736,10751,712,10620,708,6615,708xe" filled="false" stroked="true" strokeweight="1pt" strokecolor="#ec008c">
                  <v:path arrowok="t"/>
                  <v:stroke dashstyle="solid"/>
                </v:shape>
                <v:shape style="position:absolute;left:6695;top:538;width:2959;height:498" type="#_x0000_t75" id="docshape2317" stroked="false">
                  <v:imagedata r:id="rId129" o:title=""/>
                </v:shape>
                <v:shape style="position:absolute;left:6258;top:137;width:971;height:913" type="#_x0000_t75" id="docshape2318" stroked="false">
                  <v:imagedata r:id="rId130" o:title=""/>
                </v:shape>
                <v:shape style="position:absolute;left:6258;top:137;width:4598;height:3265" type="#_x0000_t202" id="docshape2319" filled="false" stroked="false">
                  <v:textbox inset="0,0,0,0">
                    <w:txbxContent>
                      <w:p>
                        <w:pPr>
                          <w:spacing w:line="240" w:lineRule="auto" w:before="193"/>
                          <w:rPr>
                            <w:rFonts w:ascii="Wingdings" w:hAnsi="Wingdings"/>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90"/>
                          <w:ind w:left="520" w:right="215" w:firstLine="453"/>
                          <w:jc w:val="both"/>
                          <w:rPr>
                            <w:sz w:val="26"/>
                          </w:rPr>
                        </w:pPr>
                        <w:r>
                          <w:rPr>
                            <w:color w:val="231F20"/>
                            <w:sz w:val="26"/>
                          </w:rPr>
                          <w:t>An eclipse is a </w:t>
                        </w:r>
                        <w:r>
                          <w:rPr>
                            <w:color w:val="231F20"/>
                            <w:sz w:val="26"/>
                          </w:rPr>
                          <w:t>natural phenomenon. Many superstitions connected to eclipses are prevalent</w:t>
                        </w:r>
                        <w:r>
                          <w:rPr>
                            <w:color w:val="231F20"/>
                            <w:spacing w:val="40"/>
                            <w:sz w:val="26"/>
                          </w:rPr>
                          <w:t> </w:t>
                        </w:r>
                        <w:r>
                          <w:rPr>
                            <w:color w:val="231F20"/>
                            <w:sz w:val="26"/>
                          </w:rPr>
                          <w:t>in the society. It is necessary that everyone makes efforts to rid the society</w:t>
                        </w:r>
                        <w:r>
                          <w:rPr>
                            <w:color w:val="231F20"/>
                            <w:spacing w:val="40"/>
                            <w:sz w:val="26"/>
                          </w:rPr>
                          <w:t> </w:t>
                        </w:r>
                        <w:r>
                          <w:rPr>
                            <w:color w:val="231F20"/>
                            <w:sz w:val="26"/>
                          </w:rPr>
                          <w:t>of</w:t>
                        </w:r>
                        <w:r>
                          <w:rPr>
                            <w:color w:val="231F20"/>
                            <w:spacing w:val="40"/>
                            <w:sz w:val="26"/>
                          </w:rPr>
                          <w:t> </w:t>
                        </w:r>
                        <w:r>
                          <w:rPr>
                            <w:color w:val="231F20"/>
                            <w:sz w:val="26"/>
                          </w:rPr>
                          <w:t>superstitious</w:t>
                        </w:r>
                        <w:r>
                          <w:rPr>
                            <w:color w:val="231F20"/>
                            <w:spacing w:val="40"/>
                            <w:sz w:val="26"/>
                          </w:rPr>
                          <w:t> </w:t>
                        </w:r>
                        <w:r>
                          <w:rPr>
                            <w:color w:val="231F20"/>
                            <w:sz w:val="26"/>
                          </w:rPr>
                          <w:t>beliefs.</w:t>
                        </w:r>
                      </w:p>
                    </w:txbxContent>
                  </v:textbox>
                  <w10:wrap type="none"/>
                </v:shape>
                <w10:wrap type="none"/>
              </v:group>
            </w:pict>
          </mc:Fallback>
        </mc:AlternateContent>
      </w:r>
      <w:r>
        <w:rPr>
          <w:color w:val="EC008C"/>
        </w:rPr>
        <w:t>Zero</w:t>
      </w:r>
      <w:r>
        <w:rPr>
          <w:color w:val="EC008C"/>
          <w:spacing w:val="32"/>
        </w:rPr>
        <w:t> </w:t>
      </w:r>
      <w:r>
        <w:rPr>
          <w:color w:val="EC008C"/>
        </w:rPr>
        <w:t>shadow</w:t>
      </w:r>
      <w:r>
        <w:rPr>
          <w:color w:val="EC008C"/>
          <w:spacing w:val="32"/>
        </w:rPr>
        <w:t> </w:t>
      </w:r>
      <w:r>
        <w:rPr>
          <w:color w:val="EC008C"/>
          <w:spacing w:val="-5"/>
        </w:rPr>
        <w:t>day</w:t>
      </w:r>
    </w:p>
    <w:p>
      <w:pPr>
        <w:pStyle w:val="BodyText"/>
        <w:spacing w:line="249" w:lineRule="auto" w:before="69"/>
        <w:ind w:left="657" w:right="5067" w:firstLine="453"/>
        <w:jc w:val="both"/>
      </w:pPr>
      <w:r>
        <w:rPr>
          <w:color w:val="231F20"/>
        </w:rPr>
        <w:t>The day on which the sun </w:t>
      </w:r>
      <w:r>
        <w:rPr>
          <w:color w:val="231F20"/>
        </w:rPr>
        <w:t>reaches exactly overhead is called the </w:t>
      </w:r>
      <w:r>
        <w:rPr>
          <w:b/>
          <w:color w:val="231F20"/>
        </w:rPr>
        <w:t>zero</w:t>
      </w:r>
      <w:r>
        <w:rPr>
          <w:b/>
          <w:color w:val="231F20"/>
          <w:spacing w:val="40"/>
        </w:rPr>
        <w:t> </w:t>
      </w:r>
      <w:r>
        <w:rPr>
          <w:b/>
          <w:color w:val="231F20"/>
        </w:rPr>
        <w:t>shadow day</w:t>
      </w:r>
      <w:r>
        <w:rPr>
          <w:color w:val="231F20"/>
        </w:rPr>
        <w:t>. On that day, at noon</w:t>
      </w:r>
      <w:r>
        <w:rPr>
          <w:color w:val="231F20"/>
          <w:spacing w:val="40"/>
        </w:rPr>
        <w:t> </w:t>
      </w:r>
      <w:r>
        <w:rPr>
          <w:color w:val="231F20"/>
        </w:rPr>
        <w:t>shadows</w:t>
      </w:r>
      <w:r>
        <w:rPr>
          <w:color w:val="231F20"/>
          <w:spacing w:val="40"/>
        </w:rPr>
        <w:t> </w:t>
      </w:r>
      <w:r>
        <w:rPr>
          <w:color w:val="231F20"/>
        </w:rPr>
        <w:t>completely</w:t>
      </w:r>
      <w:r>
        <w:rPr>
          <w:color w:val="231F20"/>
          <w:spacing w:val="40"/>
        </w:rPr>
        <w:t> </w:t>
      </w:r>
      <w:r>
        <w:rPr>
          <w:color w:val="231F20"/>
        </w:rPr>
        <w:t>disappear.</w:t>
      </w:r>
      <w:r>
        <w:rPr>
          <w:color w:val="231F20"/>
          <w:spacing w:val="40"/>
        </w:rPr>
        <w:t> </w:t>
      </w:r>
      <w:r>
        <w:rPr>
          <w:color w:val="231F20"/>
        </w:rPr>
        <w:t>This</w:t>
      </w:r>
      <w:r>
        <w:rPr>
          <w:color w:val="231F20"/>
          <w:spacing w:val="40"/>
        </w:rPr>
        <w:t> </w:t>
      </w:r>
      <w:r>
        <w:rPr>
          <w:color w:val="231F20"/>
        </w:rPr>
        <w:t>event can only be seen in the region between the Tropic of Cancer (23.5</w:t>
      </w:r>
      <w:r>
        <w:rPr>
          <w:color w:val="231F20"/>
          <w:vertAlign w:val="superscript"/>
        </w:rPr>
        <w:t>0</w:t>
      </w:r>
      <w:r>
        <w:rPr>
          <w:color w:val="231F20"/>
          <w:vertAlign w:val="baseline"/>
        </w:rPr>
        <w:t>N)</w:t>
      </w:r>
      <w:r>
        <w:rPr>
          <w:color w:val="231F20"/>
          <w:spacing w:val="40"/>
          <w:vertAlign w:val="baseline"/>
        </w:rPr>
        <w:t> </w:t>
      </w:r>
      <w:r>
        <w:rPr>
          <w:color w:val="231F20"/>
          <w:vertAlign w:val="baseline"/>
        </w:rPr>
        <w:t>and</w:t>
      </w:r>
      <w:r>
        <w:rPr>
          <w:color w:val="231F20"/>
          <w:spacing w:val="40"/>
          <w:vertAlign w:val="baseline"/>
        </w:rPr>
        <w:t> </w:t>
      </w:r>
      <w:r>
        <w:rPr>
          <w:color w:val="231F20"/>
          <w:vertAlign w:val="baseline"/>
        </w:rPr>
        <w:t>the</w:t>
      </w:r>
      <w:r>
        <w:rPr>
          <w:color w:val="231F20"/>
          <w:spacing w:val="40"/>
          <w:vertAlign w:val="baseline"/>
        </w:rPr>
        <w:t> </w:t>
      </w:r>
      <w:r>
        <w:rPr>
          <w:color w:val="231F20"/>
          <w:vertAlign w:val="baseline"/>
        </w:rPr>
        <w:t>Tropic</w:t>
      </w:r>
      <w:r>
        <w:rPr>
          <w:color w:val="231F20"/>
          <w:spacing w:val="40"/>
          <w:vertAlign w:val="baseline"/>
        </w:rPr>
        <w:t> </w:t>
      </w:r>
      <w:r>
        <w:rPr>
          <w:color w:val="231F20"/>
          <w:vertAlign w:val="baseline"/>
        </w:rPr>
        <w:t>of</w:t>
      </w:r>
      <w:r>
        <w:rPr>
          <w:color w:val="231F20"/>
          <w:spacing w:val="40"/>
          <w:vertAlign w:val="baseline"/>
        </w:rPr>
        <w:t> </w:t>
      </w:r>
      <w:r>
        <w:rPr>
          <w:color w:val="231F20"/>
          <w:vertAlign w:val="baseline"/>
        </w:rPr>
        <w:t>Capricorn</w:t>
      </w:r>
      <w:r>
        <w:rPr>
          <w:color w:val="231F20"/>
          <w:spacing w:val="40"/>
          <w:vertAlign w:val="baseline"/>
        </w:rPr>
        <w:t> </w:t>
      </w:r>
      <w:r>
        <w:rPr>
          <w:color w:val="231F20"/>
          <w:vertAlign w:val="baseline"/>
        </w:rPr>
        <w:t>(23.5</w:t>
      </w:r>
      <w:r>
        <w:rPr>
          <w:color w:val="231F20"/>
          <w:vertAlign w:val="superscript"/>
        </w:rPr>
        <w:t>0</w:t>
      </w:r>
      <w:r>
        <w:rPr>
          <w:color w:val="231F20"/>
          <w:vertAlign w:val="baseline"/>
        </w:rPr>
        <w:t>S). This event occurs in summer on different days</w:t>
      </w:r>
      <w:r>
        <w:rPr>
          <w:color w:val="231F20"/>
          <w:spacing w:val="40"/>
          <w:vertAlign w:val="baseline"/>
        </w:rPr>
        <w:t> </w:t>
      </w:r>
      <w:r>
        <w:rPr>
          <w:color w:val="231F20"/>
          <w:vertAlign w:val="baseline"/>
        </w:rPr>
        <w:t>in</w:t>
      </w:r>
      <w:r>
        <w:rPr>
          <w:color w:val="231F20"/>
          <w:spacing w:val="40"/>
          <w:vertAlign w:val="baseline"/>
        </w:rPr>
        <w:t> </w:t>
      </w:r>
      <w:r>
        <w:rPr>
          <w:color w:val="231F20"/>
          <w:vertAlign w:val="baseline"/>
        </w:rPr>
        <w:t>different</w:t>
      </w:r>
      <w:r>
        <w:rPr>
          <w:color w:val="231F20"/>
          <w:spacing w:val="40"/>
          <w:vertAlign w:val="baseline"/>
        </w:rPr>
        <w:t> </w:t>
      </w:r>
      <w:r>
        <w:rPr>
          <w:color w:val="231F20"/>
          <w:vertAlign w:val="baseline"/>
        </w:rPr>
        <w:t>places</w:t>
      </w:r>
      <w:r>
        <w:rPr>
          <w:color w:val="231F20"/>
          <w:spacing w:val="40"/>
          <w:vertAlign w:val="baseline"/>
        </w:rPr>
        <w:t> </w:t>
      </w:r>
      <w:r>
        <w:rPr>
          <w:color w:val="231F20"/>
          <w:vertAlign w:val="baseline"/>
        </w:rPr>
        <w:t>in</w:t>
      </w:r>
      <w:r>
        <w:rPr>
          <w:color w:val="231F20"/>
          <w:spacing w:val="40"/>
          <w:vertAlign w:val="baseline"/>
        </w:rPr>
        <w:t> </w:t>
      </w:r>
      <w:r>
        <w:rPr>
          <w:color w:val="231F20"/>
          <w:vertAlign w:val="baseline"/>
        </w:rPr>
        <w:t>this</w:t>
      </w:r>
      <w:r>
        <w:rPr>
          <w:color w:val="231F20"/>
          <w:spacing w:val="40"/>
          <w:vertAlign w:val="baseline"/>
        </w:rPr>
        <w:t> </w:t>
      </w:r>
      <w:r>
        <w:rPr>
          <w:color w:val="231F20"/>
          <w:vertAlign w:val="baseline"/>
        </w:rPr>
        <w:t>region.</w:t>
      </w:r>
    </w:p>
    <w:p>
      <w:pPr>
        <w:pStyle w:val="BodyText"/>
        <w:spacing w:before="80"/>
        <w:rPr>
          <w:sz w:val="20"/>
        </w:rPr>
      </w:pPr>
      <w:r>
        <w:rPr>
          <w:sz w:val="20"/>
        </w:rPr>
        <mc:AlternateContent>
          <mc:Choice Requires="wps">
            <w:drawing>
              <wp:anchor distT="0" distB="0" distL="0" distR="0" allowOverlap="1" layoutInCell="1" locked="0" behindDoc="1" simplePos="0" relativeHeight="487884288">
                <wp:simplePos x="0" y="0"/>
                <wp:positionH relativeFrom="page">
                  <wp:posOffset>953993</wp:posOffset>
                </wp:positionH>
                <wp:positionV relativeFrom="paragraph">
                  <wp:posOffset>212674</wp:posOffset>
                </wp:positionV>
                <wp:extent cx="5922010" cy="918210"/>
                <wp:effectExtent l="0" t="0" r="0" b="0"/>
                <wp:wrapTopAndBottom/>
                <wp:docPr id="2685" name="Group 2685"/>
                <wp:cNvGraphicFramePr>
                  <a:graphicFrameLocks/>
                </wp:cNvGraphicFramePr>
                <a:graphic>
                  <a:graphicData uri="http://schemas.microsoft.com/office/word/2010/wordprocessingGroup">
                    <wpg:wgp>
                      <wpg:cNvPr id="2685" name="Group 2685"/>
                      <wpg:cNvGrpSpPr/>
                      <wpg:grpSpPr>
                        <a:xfrm>
                          <a:off x="0" y="0"/>
                          <a:ext cx="5922010" cy="918210"/>
                          <a:chExt cx="5922010" cy="918210"/>
                        </a:xfrm>
                      </wpg:grpSpPr>
                      <wps:wsp>
                        <wps:cNvPr id="2686" name="Graphic 2686"/>
                        <wps:cNvSpPr/>
                        <wps:spPr>
                          <a:xfrm>
                            <a:off x="6350" y="6350"/>
                            <a:ext cx="5909310" cy="905510"/>
                          </a:xfrm>
                          <a:custGeom>
                            <a:avLst/>
                            <a:gdLst/>
                            <a:ahLst/>
                            <a:cxnLst/>
                            <a:rect l="l" t="t" r="r" b="b"/>
                            <a:pathLst>
                              <a:path w="5909310" h="905510">
                                <a:moveTo>
                                  <a:pt x="5657303" y="0"/>
                                </a:moveTo>
                                <a:lnTo>
                                  <a:pt x="252006" y="0"/>
                                </a:lnTo>
                                <a:lnTo>
                                  <a:pt x="106315" y="3937"/>
                                </a:lnTo>
                                <a:lnTo>
                                  <a:pt x="31500" y="31499"/>
                                </a:lnTo>
                                <a:lnTo>
                                  <a:pt x="3937" y="106309"/>
                                </a:lnTo>
                                <a:lnTo>
                                  <a:pt x="0" y="251993"/>
                                </a:lnTo>
                                <a:lnTo>
                                  <a:pt x="0" y="653300"/>
                                </a:lnTo>
                                <a:lnTo>
                                  <a:pt x="3937" y="798984"/>
                                </a:lnTo>
                                <a:lnTo>
                                  <a:pt x="31500" y="873794"/>
                                </a:lnTo>
                                <a:lnTo>
                                  <a:pt x="106315" y="901356"/>
                                </a:lnTo>
                                <a:lnTo>
                                  <a:pt x="252006" y="905294"/>
                                </a:lnTo>
                                <a:lnTo>
                                  <a:pt x="5657303" y="905294"/>
                                </a:lnTo>
                                <a:lnTo>
                                  <a:pt x="5802994" y="901356"/>
                                </a:lnTo>
                                <a:lnTo>
                                  <a:pt x="5877809" y="873794"/>
                                </a:lnTo>
                                <a:lnTo>
                                  <a:pt x="5905372" y="798984"/>
                                </a:lnTo>
                                <a:lnTo>
                                  <a:pt x="5909310" y="653300"/>
                                </a:lnTo>
                                <a:lnTo>
                                  <a:pt x="5909310" y="251993"/>
                                </a:lnTo>
                                <a:lnTo>
                                  <a:pt x="5905372" y="106309"/>
                                </a:lnTo>
                                <a:lnTo>
                                  <a:pt x="5877809" y="31499"/>
                                </a:lnTo>
                                <a:lnTo>
                                  <a:pt x="5802994" y="3937"/>
                                </a:lnTo>
                                <a:lnTo>
                                  <a:pt x="5657303" y="0"/>
                                </a:lnTo>
                                <a:close/>
                              </a:path>
                            </a:pathLst>
                          </a:custGeom>
                          <a:solidFill>
                            <a:srgbClr val="FDDDCE"/>
                          </a:solidFill>
                        </wps:spPr>
                        <wps:bodyPr wrap="square" lIns="0" tIns="0" rIns="0" bIns="0" rtlCol="0">
                          <a:prstTxWarp prst="textNoShape">
                            <a:avLst/>
                          </a:prstTxWarp>
                          <a:noAutofit/>
                        </wps:bodyPr>
                      </wps:wsp>
                      <wps:wsp>
                        <wps:cNvPr id="2687" name="Graphic 2687"/>
                        <wps:cNvSpPr/>
                        <wps:spPr>
                          <a:xfrm>
                            <a:off x="6350" y="6350"/>
                            <a:ext cx="5909310" cy="905510"/>
                          </a:xfrm>
                          <a:custGeom>
                            <a:avLst/>
                            <a:gdLst/>
                            <a:ahLst/>
                            <a:cxnLst/>
                            <a:rect l="l" t="t" r="r" b="b"/>
                            <a:pathLst>
                              <a:path w="5909310" h="905510">
                                <a:moveTo>
                                  <a:pt x="252006" y="0"/>
                                </a:moveTo>
                                <a:lnTo>
                                  <a:pt x="106315" y="3937"/>
                                </a:lnTo>
                                <a:lnTo>
                                  <a:pt x="31500" y="31499"/>
                                </a:lnTo>
                                <a:lnTo>
                                  <a:pt x="3937" y="106309"/>
                                </a:lnTo>
                                <a:lnTo>
                                  <a:pt x="0" y="251993"/>
                                </a:lnTo>
                                <a:lnTo>
                                  <a:pt x="0" y="653300"/>
                                </a:lnTo>
                                <a:lnTo>
                                  <a:pt x="3937" y="798984"/>
                                </a:lnTo>
                                <a:lnTo>
                                  <a:pt x="31500" y="873794"/>
                                </a:lnTo>
                                <a:lnTo>
                                  <a:pt x="106315" y="901356"/>
                                </a:lnTo>
                                <a:lnTo>
                                  <a:pt x="252006" y="905294"/>
                                </a:lnTo>
                                <a:lnTo>
                                  <a:pt x="5657303" y="905294"/>
                                </a:lnTo>
                                <a:lnTo>
                                  <a:pt x="5802994" y="901356"/>
                                </a:lnTo>
                                <a:lnTo>
                                  <a:pt x="5877809" y="873794"/>
                                </a:lnTo>
                                <a:lnTo>
                                  <a:pt x="5905372" y="798984"/>
                                </a:lnTo>
                                <a:lnTo>
                                  <a:pt x="5909310" y="653300"/>
                                </a:lnTo>
                                <a:lnTo>
                                  <a:pt x="5909310" y="251993"/>
                                </a:lnTo>
                                <a:lnTo>
                                  <a:pt x="5905372" y="106309"/>
                                </a:lnTo>
                                <a:lnTo>
                                  <a:pt x="5877809" y="31499"/>
                                </a:lnTo>
                                <a:lnTo>
                                  <a:pt x="5802994" y="3937"/>
                                </a:lnTo>
                                <a:lnTo>
                                  <a:pt x="5657303"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688" name="Textbox 2688"/>
                        <wps:cNvSpPr txBox="1"/>
                        <wps:spPr>
                          <a:xfrm>
                            <a:off x="0" y="0"/>
                            <a:ext cx="5922010" cy="918210"/>
                          </a:xfrm>
                          <a:prstGeom prst="rect">
                            <a:avLst/>
                          </a:prstGeom>
                        </wps:spPr>
                        <wps:txbx>
                          <w:txbxContent>
                            <w:p>
                              <w:pPr>
                                <w:spacing w:before="61"/>
                                <w:ind w:left="212" w:right="0" w:firstLine="0"/>
                                <w:jc w:val="left"/>
                                <w:rPr>
                                  <w:b/>
                                  <w:sz w:val="26"/>
                                </w:rPr>
                              </w:pPr>
                              <w:r>
                                <w:rPr>
                                  <w:b/>
                                  <w:color w:val="00AEEF"/>
                                  <w:sz w:val="26"/>
                                </w:rPr>
                                <w:t>Think</w:t>
                              </w:r>
                              <w:r>
                                <w:rPr>
                                  <w:b/>
                                  <w:color w:val="00AEEF"/>
                                  <w:spacing w:val="65"/>
                                  <w:sz w:val="26"/>
                                </w:rPr>
                                <w:t> </w:t>
                              </w:r>
                              <w:r>
                                <w:rPr>
                                  <w:b/>
                                  <w:color w:val="00AEEF"/>
                                  <w:sz w:val="26"/>
                                </w:rPr>
                                <w:t>and</w:t>
                              </w:r>
                              <w:r>
                                <w:rPr>
                                  <w:b/>
                                  <w:color w:val="00AEEF"/>
                                  <w:spacing w:val="65"/>
                                  <w:sz w:val="26"/>
                                </w:rPr>
                                <w:t> </w:t>
                              </w:r>
                              <w:r>
                                <w:rPr>
                                  <w:b/>
                                  <w:color w:val="00AEEF"/>
                                  <w:spacing w:val="-2"/>
                                  <w:sz w:val="26"/>
                                </w:rPr>
                                <w:t>discuss.</w:t>
                              </w:r>
                            </w:p>
                            <w:p>
                              <w:pPr>
                                <w:numPr>
                                  <w:ilvl w:val="0"/>
                                  <w:numId w:val="142"/>
                                </w:numPr>
                                <w:tabs>
                                  <w:tab w:pos="652" w:val="left" w:leader="none"/>
                                </w:tabs>
                                <w:spacing w:before="13"/>
                                <w:ind w:left="652" w:right="0" w:hanging="440"/>
                                <w:jc w:val="left"/>
                                <w:rPr>
                                  <w:sz w:val="26"/>
                                </w:rPr>
                              </w:pPr>
                              <w:r>
                                <w:rPr>
                                  <w:color w:val="231F20"/>
                                  <w:sz w:val="26"/>
                                </w:rPr>
                                <w:t>Discuss</w:t>
                              </w:r>
                              <w:r>
                                <w:rPr>
                                  <w:color w:val="231F20"/>
                                  <w:spacing w:val="66"/>
                                  <w:sz w:val="26"/>
                                </w:rPr>
                                <w:t> </w:t>
                              </w:r>
                              <w:r>
                                <w:rPr>
                                  <w:color w:val="231F20"/>
                                  <w:sz w:val="26"/>
                                </w:rPr>
                                <w:t>why</w:t>
                              </w:r>
                              <w:r>
                                <w:rPr>
                                  <w:color w:val="231F20"/>
                                  <w:spacing w:val="66"/>
                                  <w:sz w:val="26"/>
                                </w:rPr>
                                <w:t> </w:t>
                              </w:r>
                              <w:r>
                                <w:rPr>
                                  <w:color w:val="231F20"/>
                                  <w:sz w:val="26"/>
                                </w:rPr>
                                <w:t>it</w:t>
                              </w:r>
                              <w:r>
                                <w:rPr>
                                  <w:color w:val="231F20"/>
                                  <w:spacing w:val="66"/>
                                  <w:sz w:val="26"/>
                                </w:rPr>
                                <w:t> </w:t>
                              </w:r>
                              <w:r>
                                <w:rPr>
                                  <w:color w:val="231F20"/>
                                  <w:sz w:val="26"/>
                                </w:rPr>
                                <w:t>is</w:t>
                              </w:r>
                              <w:r>
                                <w:rPr>
                                  <w:color w:val="231F20"/>
                                  <w:spacing w:val="66"/>
                                  <w:sz w:val="26"/>
                                </w:rPr>
                                <w:t> </w:t>
                              </w:r>
                              <w:r>
                                <w:rPr>
                                  <w:color w:val="231F20"/>
                                  <w:sz w:val="26"/>
                                </w:rPr>
                                <w:t>not</w:t>
                              </w:r>
                              <w:r>
                                <w:rPr>
                                  <w:color w:val="231F20"/>
                                  <w:spacing w:val="67"/>
                                  <w:sz w:val="26"/>
                                </w:rPr>
                                <w:t> </w:t>
                              </w:r>
                              <w:r>
                                <w:rPr>
                                  <w:color w:val="231F20"/>
                                  <w:sz w:val="26"/>
                                </w:rPr>
                                <w:t>right</w:t>
                              </w:r>
                              <w:r>
                                <w:rPr>
                                  <w:color w:val="231F20"/>
                                  <w:spacing w:val="66"/>
                                  <w:sz w:val="26"/>
                                </w:rPr>
                                <w:t> </w:t>
                              </w:r>
                              <w:r>
                                <w:rPr>
                                  <w:color w:val="231F20"/>
                                  <w:sz w:val="26"/>
                                </w:rPr>
                                <w:t>to</w:t>
                              </w:r>
                              <w:r>
                                <w:rPr>
                                  <w:color w:val="231F20"/>
                                  <w:spacing w:val="66"/>
                                  <w:sz w:val="26"/>
                                </w:rPr>
                                <w:t> </w:t>
                              </w:r>
                              <w:r>
                                <w:rPr>
                                  <w:color w:val="231F20"/>
                                  <w:sz w:val="26"/>
                                </w:rPr>
                                <w:t>tie</w:t>
                              </w:r>
                              <w:r>
                                <w:rPr>
                                  <w:color w:val="231F20"/>
                                  <w:spacing w:val="66"/>
                                  <w:sz w:val="26"/>
                                </w:rPr>
                                <w:t> </w:t>
                              </w:r>
                              <w:r>
                                <w:rPr>
                                  <w:color w:val="231F20"/>
                                  <w:sz w:val="26"/>
                                </w:rPr>
                                <w:t>lemon-chilli</w:t>
                              </w:r>
                              <w:r>
                                <w:rPr>
                                  <w:color w:val="231F20"/>
                                  <w:spacing w:val="66"/>
                                  <w:sz w:val="26"/>
                                </w:rPr>
                                <w:t> </w:t>
                              </w:r>
                              <w:r>
                                <w:rPr>
                                  <w:color w:val="231F20"/>
                                  <w:sz w:val="26"/>
                                </w:rPr>
                                <w:t>to</w:t>
                              </w:r>
                              <w:r>
                                <w:rPr>
                                  <w:color w:val="231F20"/>
                                  <w:spacing w:val="66"/>
                                  <w:sz w:val="26"/>
                                </w:rPr>
                                <w:t> </w:t>
                              </w:r>
                              <w:r>
                                <w:rPr>
                                  <w:color w:val="231F20"/>
                                  <w:sz w:val="26"/>
                                </w:rPr>
                                <w:t>our</w:t>
                              </w:r>
                              <w:r>
                                <w:rPr>
                                  <w:color w:val="231F20"/>
                                  <w:spacing w:val="66"/>
                                  <w:sz w:val="26"/>
                                </w:rPr>
                                <w:t> </w:t>
                              </w:r>
                              <w:r>
                                <w:rPr>
                                  <w:color w:val="231F20"/>
                                  <w:sz w:val="26"/>
                                </w:rPr>
                                <w:t>car</w:t>
                              </w:r>
                              <w:r>
                                <w:rPr>
                                  <w:color w:val="231F20"/>
                                  <w:spacing w:val="-33"/>
                                  <w:sz w:val="26"/>
                                </w:rPr>
                                <w:t> </w:t>
                              </w:r>
                              <w:r>
                                <w:rPr>
                                  <w:color w:val="231F20"/>
                                  <w:spacing w:val="-10"/>
                                  <w:sz w:val="26"/>
                                </w:rPr>
                                <w:t>?</w:t>
                              </w:r>
                            </w:p>
                            <w:p>
                              <w:pPr>
                                <w:numPr>
                                  <w:ilvl w:val="0"/>
                                  <w:numId w:val="142"/>
                                </w:numPr>
                                <w:tabs>
                                  <w:tab w:pos="652" w:val="left" w:leader="none"/>
                                </w:tabs>
                                <w:spacing w:line="249" w:lineRule="auto" w:before="13"/>
                                <w:ind w:left="652" w:right="126" w:hanging="440"/>
                                <w:jc w:val="left"/>
                                <w:rPr>
                                  <w:sz w:val="26"/>
                                </w:rPr>
                              </w:pP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surroundings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day-to-day</w:t>
                              </w:r>
                              <w:r>
                                <w:rPr>
                                  <w:color w:val="231F20"/>
                                  <w:spacing w:val="40"/>
                                  <w:sz w:val="26"/>
                                </w:rPr>
                                <w:t> </w:t>
                              </w:r>
                              <w:r>
                                <w:rPr>
                                  <w:color w:val="231F20"/>
                                  <w:sz w:val="26"/>
                                </w:rPr>
                                <w:t>life,</w:t>
                              </w:r>
                              <w:r>
                                <w:rPr>
                                  <w:color w:val="231F20"/>
                                  <w:spacing w:val="40"/>
                                  <w:sz w:val="26"/>
                                </w:rPr>
                                <w:t> </w:t>
                              </w:r>
                              <w:r>
                                <w:rPr>
                                  <w:color w:val="231F20"/>
                                  <w:sz w:val="26"/>
                                </w:rPr>
                                <w:t>we</w:t>
                              </w:r>
                              <w:r>
                                <w:rPr>
                                  <w:color w:val="231F20"/>
                                  <w:spacing w:val="40"/>
                                  <w:sz w:val="26"/>
                                </w:rPr>
                                <w:t> </w:t>
                              </w:r>
                              <w:r>
                                <w:rPr>
                                  <w:color w:val="231F20"/>
                                  <w:sz w:val="26"/>
                                </w:rPr>
                                <w:t>unknowingly</w:t>
                              </w:r>
                              <w:r>
                                <w:rPr>
                                  <w:color w:val="231F20"/>
                                  <w:spacing w:val="40"/>
                                  <w:sz w:val="26"/>
                                </w:rPr>
                                <w:t> </w:t>
                              </w:r>
                              <w:r>
                                <w:rPr>
                                  <w:color w:val="231F20"/>
                                  <w:sz w:val="26"/>
                                </w:rPr>
                                <w:t>believe</w:t>
                              </w:r>
                              <w:r>
                                <w:rPr>
                                  <w:color w:val="231F20"/>
                                  <w:spacing w:val="40"/>
                                  <w:sz w:val="26"/>
                                </w:rPr>
                                <w:t> </w:t>
                              </w:r>
                              <w:r>
                                <w:rPr>
                                  <w:color w:val="231F20"/>
                                  <w:sz w:val="26"/>
                                </w:rPr>
                                <w:t>in</w:t>
                              </w:r>
                              <w:r>
                                <w:rPr>
                                  <w:color w:val="231F20"/>
                                  <w:spacing w:val="40"/>
                                  <w:sz w:val="26"/>
                                </w:rPr>
                                <w:t> </w:t>
                              </w:r>
                              <w:r>
                                <w:rPr>
                                  <w:color w:val="231F20"/>
                                  <w:sz w:val="26"/>
                                </w:rPr>
                                <w:t>many such</w:t>
                              </w:r>
                              <w:r>
                                <w:rPr>
                                  <w:color w:val="231F20"/>
                                  <w:spacing w:val="40"/>
                                  <w:sz w:val="26"/>
                                </w:rPr>
                                <w:t> </w:t>
                              </w:r>
                              <w:r>
                                <w:rPr>
                                  <w:color w:val="231F20"/>
                                  <w:sz w:val="26"/>
                                </w:rPr>
                                <w:t>things.</w:t>
                              </w:r>
                              <w:r>
                                <w:rPr>
                                  <w:color w:val="231F20"/>
                                  <w:spacing w:val="40"/>
                                  <w:sz w:val="26"/>
                                </w:rPr>
                                <w:t> </w:t>
                              </w:r>
                              <w:r>
                                <w:rPr>
                                  <w:color w:val="231F20"/>
                                  <w:sz w:val="26"/>
                                </w:rPr>
                                <w:t>Is</w:t>
                              </w:r>
                              <w:r>
                                <w:rPr>
                                  <w:color w:val="231F20"/>
                                  <w:spacing w:val="40"/>
                                  <w:sz w:val="26"/>
                                </w:rPr>
                                <w:t> </w:t>
                              </w:r>
                              <w:r>
                                <w:rPr>
                                  <w:color w:val="231F20"/>
                                  <w:sz w:val="26"/>
                                </w:rPr>
                                <w:t>that</w:t>
                              </w:r>
                              <w:r>
                                <w:rPr>
                                  <w:color w:val="231F20"/>
                                  <w:spacing w:val="40"/>
                                  <w:sz w:val="26"/>
                                </w:rPr>
                                <w:t> </w:t>
                              </w:r>
                              <w:r>
                                <w:rPr>
                                  <w:color w:val="231F20"/>
                                  <w:sz w:val="26"/>
                                </w:rPr>
                                <w:t>right</w:t>
                              </w:r>
                              <w:r>
                                <w:rPr>
                                  <w:color w:val="231F20"/>
                                  <w:spacing w:val="-23"/>
                                  <w:sz w:val="26"/>
                                </w:rPr>
                                <w:t> </w:t>
                              </w:r>
                              <w:r>
                                <w:rPr>
                                  <w:color w:val="231F20"/>
                                  <w:sz w:val="26"/>
                                </w:rPr>
                                <w:t>?</w:t>
                              </w:r>
                            </w:p>
                          </w:txbxContent>
                        </wps:txbx>
                        <wps:bodyPr wrap="square" lIns="0" tIns="0" rIns="0" bIns="0" rtlCol="0">
                          <a:noAutofit/>
                        </wps:bodyPr>
                      </wps:wsp>
                    </wpg:wgp>
                  </a:graphicData>
                </a:graphic>
              </wp:anchor>
            </w:drawing>
          </mc:Choice>
          <mc:Fallback>
            <w:pict>
              <v:group style="position:absolute;margin-left:75.117599pt;margin-top:16.746052pt;width:466.3pt;height:72.3pt;mso-position-horizontal-relative:page;mso-position-vertical-relative:paragraph;z-index:-15432192;mso-wrap-distance-left:0;mso-wrap-distance-right:0" id="docshapegroup2320" coordorigin="1502,335" coordsize="9326,1446">
                <v:shape style="position:absolute;left:1512;top:344;width:9306;height:1426" id="docshape2321" coordorigin="1512,345" coordsize="9306,1426" path="m10421,345l1909,345,1680,351,1562,395,1519,512,1512,742,1512,1374,1519,1603,1562,1721,1680,1764,1909,1771,10421,1771,10651,1764,10769,1721,10812,1603,10818,1374,10818,742,10812,512,10769,395,10651,351,10421,345xe" filled="true" fillcolor="#fdddce" stroked="false">
                  <v:path arrowok="t"/>
                  <v:fill type="solid"/>
                </v:shape>
                <v:shape style="position:absolute;left:1512;top:344;width:9306;height:1426" id="docshape2322" coordorigin="1512,345" coordsize="9306,1426" path="m1909,345l1680,351,1562,395,1519,512,1512,742,1512,1374,1519,1603,1562,1721,1680,1764,1909,1771,10421,1771,10651,1764,10769,1721,10812,1603,10818,1374,10818,742,10812,512,10769,395,10651,351,10421,345,1909,345xe" filled="false" stroked="true" strokeweight="1pt" strokecolor="#ec008c">
                  <v:path arrowok="t"/>
                  <v:stroke dashstyle="solid"/>
                </v:shape>
                <v:shape style="position:absolute;left:1502;top:334;width:9326;height:1446" type="#_x0000_t202" id="docshape2323" filled="false" stroked="false">
                  <v:textbox inset="0,0,0,0">
                    <w:txbxContent>
                      <w:p>
                        <w:pPr>
                          <w:spacing w:before="61"/>
                          <w:ind w:left="212" w:right="0" w:firstLine="0"/>
                          <w:jc w:val="left"/>
                          <w:rPr>
                            <w:b/>
                            <w:sz w:val="26"/>
                          </w:rPr>
                        </w:pPr>
                        <w:r>
                          <w:rPr>
                            <w:b/>
                            <w:color w:val="00AEEF"/>
                            <w:sz w:val="26"/>
                          </w:rPr>
                          <w:t>Think</w:t>
                        </w:r>
                        <w:r>
                          <w:rPr>
                            <w:b/>
                            <w:color w:val="00AEEF"/>
                            <w:spacing w:val="65"/>
                            <w:sz w:val="26"/>
                          </w:rPr>
                          <w:t> </w:t>
                        </w:r>
                        <w:r>
                          <w:rPr>
                            <w:b/>
                            <w:color w:val="00AEEF"/>
                            <w:sz w:val="26"/>
                          </w:rPr>
                          <w:t>and</w:t>
                        </w:r>
                        <w:r>
                          <w:rPr>
                            <w:b/>
                            <w:color w:val="00AEEF"/>
                            <w:spacing w:val="65"/>
                            <w:sz w:val="26"/>
                          </w:rPr>
                          <w:t> </w:t>
                        </w:r>
                        <w:r>
                          <w:rPr>
                            <w:b/>
                            <w:color w:val="00AEEF"/>
                            <w:spacing w:val="-2"/>
                            <w:sz w:val="26"/>
                          </w:rPr>
                          <w:t>discuss.</w:t>
                        </w:r>
                      </w:p>
                      <w:p>
                        <w:pPr>
                          <w:numPr>
                            <w:ilvl w:val="0"/>
                            <w:numId w:val="142"/>
                          </w:numPr>
                          <w:tabs>
                            <w:tab w:pos="652" w:val="left" w:leader="none"/>
                          </w:tabs>
                          <w:spacing w:before="13"/>
                          <w:ind w:left="652" w:right="0" w:hanging="440"/>
                          <w:jc w:val="left"/>
                          <w:rPr>
                            <w:sz w:val="26"/>
                          </w:rPr>
                        </w:pPr>
                        <w:r>
                          <w:rPr>
                            <w:color w:val="231F20"/>
                            <w:sz w:val="26"/>
                          </w:rPr>
                          <w:t>Discuss</w:t>
                        </w:r>
                        <w:r>
                          <w:rPr>
                            <w:color w:val="231F20"/>
                            <w:spacing w:val="66"/>
                            <w:sz w:val="26"/>
                          </w:rPr>
                          <w:t> </w:t>
                        </w:r>
                        <w:r>
                          <w:rPr>
                            <w:color w:val="231F20"/>
                            <w:sz w:val="26"/>
                          </w:rPr>
                          <w:t>why</w:t>
                        </w:r>
                        <w:r>
                          <w:rPr>
                            <w:color w:val="231F20"/>
                            <w:spacing w:val="66"/>
                            <w:sz w:val="26"/>
                          </w:rPr>
                          <w:t> </w:t>
                        </w:r>
                        <w:r>
                          <w:rPr>
                            <w:color w:val="231F20"/>
                            <w:sz w:val="26"/>
                          </w:rPr>
                          <w:t>it</w:t>
                        </w:r>
                        <w:r>
                          <w:rPr>
                            <w:color w:val="231F20"/>
                            <w:spacing w:val="66"/>
                            <w:sz w:val="26"/>
                          </w:rPr>
                          <w:t> </w:t>
                        </w:r>
                        <w:r>
                          <w:rPr>
                            <w:color w:val="231F20"/>
                            <w:sz w:val="26"/>
                          </w:rPr>
                          <w:t>is</w:t>
                        </w:r>
                        <w:r>
                          <w:rPr>
                            <w:color w:val="231F20"/>
                            <w:spacing w:val="66"/>
                            <w:sz w:val="26"/>
                          </w:rPr>
                          <w:t> </w:t>
                        </w:r>
                        <w:r>
                          <w:rPr>
                            <w:color w:val="231F20"/>
                            <w:sz w:val="26"/>
                          </w:rPr>
                          <w:t>not</w:t>
                        </w:r>
                        <w:r>
                          <w:rPr>
                            <w:color w:val="231F20"/>
                            <w:spacing w:val="67"/>
                            <w:sz w:val="26"/>
                          </w:rPr>
                          <w:t> </w:t>
                        </w:r>
                        <w:r>
                          <w:rPr>
                            <w:color w:val="231F20"/>
                            <w:sz w:val="26"/>
                          </w:rPr>
                          <w:t>right</w:t>
                        </w:r>
                        <w:r>
                          <w:rPr>
                            <w:color w:val="231F20"/>
                            <w:spacing w:val="66"/>
                            <w:sz w:val="26"/>
                          </w:rPr>
                          <w:t> </w:t>
                        </w:r>
                        <w:r>
                          <w:rPr>
                            <w:color w:val="231F20"/>
                            <w:sz w:val="26"/>
                          </w:rPr>
                          <w:t>to</w:t>
                        </w:r>
                        <w:r>
                          <w:rPr>
                            <w:color w:val="231F20"/>
                            <w:spacing w:val="66"/>
                            <w:sz w:val="26"/>
                          </w:rPr>
                          <w:t> </w:t>
                        </w:r>
                        <w:r>
                          <w:rPr>
                            <w:color w:val="231F20"/>
                            <w:sz w:val="26"/>
                          </w:rPr>
                          <w:t>tie</w:t>
                        </w:r>
                        <w:r>
                          <w:rPr>
                            <w:color w:val="231F20"/>
                            <w:spacing w:val="66"/>
                            <w:sz w:val="26"/>
                          </w:rPr>
                          <w:t> </w:t>
                        </w:r>
                        <w:r>
                          <w:rPr>
                            <w:color w:val="231F20"/>
                            <w:sz w:val="26"/>
                          </w:rPr>
                          <w:t>lemon-chilli</w:t>
                        </w:r>
                        <w:r>
                          <w:rPr>
                            <w:color w:val="231F20"/>
                            <w:spacing w:val="66"/>
                            <w:sz w:val="26"/>
                          </w:rPr>
                          <w:t> </w:t>
                        </w:r>
                        <w:r>
                          <w:rPr>
                            <w:color w:val="231F20"/>
                            <w:sz w:val="26"/>
                          </w:rPr>
                          <w:t>to</w:t>
                        </w:r>
                        <w:r>
                          <w:rPr>
                            <w:color w:val="231F20"/>
                            <w:spacing w:val="66"/>
                            <w:sz w:val="26"/>
                          </w:rPr>
                          <w:t> </w:t>
                        </w:r>
                        <w:r>
                          <w:rPr>
                            <w:color w:val="231F20"/>
                            <w:sz w:val="26"/>
                          </w:rPr>
                          <w:t>our</w:t>
                        </w:r>
                        <w:r>
                          <w:rPr>
                            <w:color w:val="231F20"/>
                            <w:spacing w:val="66"/>
                            <w:sz w:val="26"/>
                          </w:rPr>
                          <w:t> </w:t>
                        </w:r>
                        <w:r>
                          <w:rPr>
                            <w:color w:val="231F20"/>
                            <w:sz w:val="26"/>
                          </w:rPr>
                          <w:t>car</w:t>
                        </w:r>
                        <w:r>
                          <w:rPr>
                            <w:color w:val="231F20"/>
                            <w:spacing w:val="-33"/>
                            <w:sz w:val="26"/>
                          </w:rPr>
                          <w:t> </w:t>
                        </w:r>
                        <w:r>
                          <w:rPr>
                            <w:color w:val="231F20"/>
                            <w:spacing w:val="-10"/>
                            <w:sz w:val="26"/>
                          </w:rPr>
                          <w:t>?</w:t>
                        </w:r>
                      </w:p>
                      <w:p>
                        <w:pPr>
                          <w:numPr>
                            <w:ilvl w:val="0"/>
                            <w:numId w:val="142"/>
                          </w:numPr>
                          <w:tabs>
                            <w:tab w:pos="652" w:val="left" w:leader="none"/>
                          </w:tabs>
                          <w:spacing w:line="249" w:lineRule="auto" w:before="13"/>
                          <w:ind w:left="652" w:right="126" w:hanging="440"/>
                          <w:jc w:val="left"/>
                          <w:rPr>
                            <w:sz w:val="26"/>
                          </w:rPr>
                        </w:pP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surroundings</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day-to-day</w:t>
                        </w:r>
                        <w:r>
                          <w:rPr>
                            <w:color w:val="231F20"/>
                            <w:spacing w:val="40"/>
                            <w:sz w:val="26"/>
                          </w:rPr>
                          <w:t> </w:t>
                        </w:r>
                        <w:r>
                          <w:rPr>
                            <w:color w:val="231F20"/>
                            <w:sz w:val="26"/>
                          </w:rPr>
                          <w:t>life,</w:t>
                        </w:r>
                        <w:r>
                          <w:rPr>
                            <w:color w:val="231F20"/>
                            <w:spacing w:val="40"/>
                            <w:sz w:val="26"/>
                          </w:rPr>
                          <w:t> </w:t>
                        </w:r>
                        <w:r>
                          <w:rPr>
                            <w:color w:val="231F20"/>
                            <w:sz w:val="26"/>
                          </w:rPr>
                          <w:t>we</w:t>
                        </w:r>
                        <w:r>
                          <w:rPr>
                            <w:color w:val="231F20"/>
                            <w:spacing w:val="40"/>
                            <w:sz w:val="26"/>
                          </w:rPr>
                          <w:t> </w:t>
                        </w:r>
                        <w:r>
                          <w:rPr>
                            <w:color w:val="231F20"/>
                            <w:sz w:val="26"/>
                          </w:rPr>
                          <w:t>unknowingly</w:t>
                        </w:r>
                        <w:r>
                          <w:rPr>
                            <w:color w:val="231F20"/>
                            <w:spacing w:val="40"/>
                            <w:sz w:val="26"/>
                          </w:rPr>
                          <w:t> </w:t>
                        </w:r>
                        <w:r>
                          <w:rPr>
                            <w:color w:val="231F20"/>
                            <w:sz w:val="26"/>
                          </w:rPr>
                          <w:t>believe</w:t>
                        </w:r>
                        <w:r>
                          <w:rPr>
                            <w:color w:val="231F20"/>
                            <w:spacing w:val="40"/>
                            <w:sz w:val="26"/>
                          </w:rPr>
                          <w:t> </w:t>
                        </w:r>
                        <w:r>
                          <w:rPr>
                            <w:color w:val="231F20"/>
                            <w:sz w:val="26"/>
                          </w:rPr>
                          <w:t>in</w:t>
                        </w:r>
                        <w:r>
                          <w:rPr>
                            <w:color w:val="231F20"/>
                            <w:spacing w:val="40"/>
                            <w:sz w:val="26"/>
                          </w:rPr>
                          <w:t> </w:t>
                        </w:r>
                        <w:r>
                          <w:rPr>
                            <w:color w:val="231F20"/>
                            <w:sz w:val="26"/>
                          </w:rPr>
                          <w:t>many such</w:t>
                        </w:r>
                        <w:r>
                          <w:rPr>
                            <w:color w:val="231F20"/>
                            <w:spacing w:val="40"/>
                            <w:sz w:val="26"/>
                          </w:rPr>
                          <w:t> </w:t>
                        </w:r>
                        <w:r>
                          <w:rPr>
                            <w:color w:val="231F20"/>
                            <w:sz w:val="26"/>
                          </w:rPr>
                          <w:t>things.</w:t>
                        </w:r>
                        <w:r>
                          <w:rPr>
                            <w:color w:val="231F20"/>
                            <w:spacing w:val="40"/>
                            <w:sz w:val="26"/>
                          </w:rPr>
                          <w:t> </w:t>
                        </w:r>
                        <w:r>
                          <w:rPr>
                            <w:color w:val="231F20"/>
                            <w:sz w:val="26"/>
                          </w:rPr>
                          <w:t>Is</w:t>
                        </w:r>
                        <w:r>
                          <w:rPr>
                            <w:color w:val="231F20"/>
                            <w:spacing w:val="40"/>
                            <w:sz w:val="26"/>
                          </w:rPr>
                          <w:t> </w:t>
                        </w:r>
                        <w:r>
                          <w:rPr>
                            <w:color w:val="231F20"/>
                            <w:sz w:val="26"/>
                          </w:rPr>
                          <w:t>that</w:t>
                        </w:r>
                        <w:r>
                          <w:rPr>
                            <w:color w:val="231F20"/>
                            <w:spacing w:val="40"/>
                            <w:sz w:val="26"/>
                          </w:rPr>
                          <w:t> </w:t>
                        </w:r>
                        <w:r>
                          <w:rPr>
                            <w:color w:val="231F20"/>
                            <w:sz w:val="26"/>
                          </w:rPr>
                          <w:t>right</w:t>
                        </w:r>
                        <w:r>
                          <w:rPr>
                            <w:color w:val="231F20"/>
                            <w:spacing w:val="-23"/>
                            <w:sz w:val="26"/>
                          </w:rPr>
                          <w:t> </w:t>
                        </w:r>
                        <w:r>
                          <w:rPr>
                            <w:color w:val="231F20"/>
                            <w:sz w:val="26"/>
                          </w:rPr>
                          <w:t>?</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84800">
                <wp:simplePos x="0" y="0"/>
                <wp:positionH relativeFrom="page">
                  <wp:posOffset>1407845</wp:posOffset>
                </wp:positionH>
                <wp:positionV relativeFrom="paragraph">
                  <wp:posOffset>1237934</wp:posOffset>
                </wp:positionV>
                <wp:extent cx="5017135" cy="325755"/>
                <wp:effectExtent l="0" t="0" r="0" b="0"/>
                <wp:wrapTopAndBottom/>
                <wp:docPr id="2689" name="Group 2689"/>
                <wp:cNvGraphicFramePr>
                  <a:graphicFrameLocks/>
                </wp:cNvGraphicFramePr>
                <a:graphic>
                  <a:graphicData uri="http://schemas.microsoft.com/office/word/2010/wordprocessingGroup">
                    <wpg:wgp>
                      <wpg:cNvPr id="2689" name="Group 2689"/>
                      <wpg:cNvGrpSpPr/>
                      <wpg:grpSpPr>
                        <a:xfrm>
                          <a:off x="0" y="0"/>
                          <a:ext cx="5017135" cy="325755"/>
                          <a:chExt cx="5017135" cy="325755"/>
                        </a:xfrm>
                      </wpg:grpSpPr>
                      <pic:pic>
                        <pic:nvPicPr>
                          <pic:cNvPr id="2690" name="Image 2690"/>
                          <pic:cNvPicPr/>
                        </pic:nvPicPr>
                        <pic:blipFill>
                          <a:blip r:embed="rId133" cstate="print"/>
                          <a:stretch>
                            <a:fillRect/>
                          </a:stretch>
                        </pic:blipFill>
                        <pic:spPr>
                          <a:xfrm>
                            <a:off x="0" y="0"/>
                            <a:ext cx="5016827" cy="325522"/>
                          </a:xfrm>
                          <a:prstGeom prst="rect">
                            <a:avLst/>
                          </a:prstGeom>
                        </pic:spPr>
                      </pic:pic>
                      <wps:wsp>
                        <wps:cNvPr id="2691" name="Graphic 2691"/>
                        <wps:cNvSpPr/>
                        <wps:spPr>
                          <a:xfrm>
                            <a:off x="2072929" y="48157"/>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2692" name="Graphic 2692"/>
                        <wps:cNvSpPr/>
                        <wps:spPr>
                          <a:xfrm>
                            <a:off x="2072929" y="48157"/>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2693" name="Textbox 2693"/>
                        <wps:cNvSpPr txBox="1"/>
                        <wps:spPr>
                          <a:xfrm>
                            <a:off x="0" y="0"/>
                            <a:ext cx="5017135" cy="325755"/>
                          </a:xfrm>
                          <a:prstGeom prst="rect">
                            <a:avLst/>
                          </a:prstGeom>
                        </wps:spPr>
                        <wps:txbx>
                          <w:txbxContent>
                            <w:p>
                              <w:pPr>
                                <w:spacing w:before="77"/>
                                <w:ind w:left="0" w:right="207" w:firstLine="0"/>
                                <w:jc w:val="center"/>
                                <w:rPr>
                                  <w:b/>
                                  <w:sz w:val="24"/>
                                </w:rPr>
                              </w:pPr>
                              <w:r>
                                <w:rPr>
                                  <w:b/>
                                  <w:color w:val="231F20"/>
                                  <w:spacing w:val="-2"/>
                                  <w:sz w:val="24"/>
                                </w:rPr>
                                <w:t>Exercise</w:t>
                              </w:r>
                            </w:p>
                          </w:txbxContent>
                        </wps:txbx>
                        <wps:bodyPr wrap="square" lIns="0" tIns="0" rIns="0" bIns="0" rtlCol="0">
                          <a:noAutofit/>
                        </wps:bodyPr>
                      </wps:wsp>
                    </wpg:wgp>
                  </a:graphicData>
                </a:graphic>
              </wp:anchor>
            </w:drawing>
          </mc:Choice>
          <mc:Fallback>
            <w:pict>
              <v:group style="position:absolute;margin-left:110.853996pt;margin-top:97.475151pt;width:395.05pt;height:25.65pt;mso-position-horizontal-relative:page;mso-position-vertical-relative:paragraph;z-index:-15431680;mso-wrap-distance-left:0;mso-wrap-distance-right:0" id="docshapegroup2324" coordorigin="2217,1950" coordsize="7901,513">
                <v:shape style="position:absolute;left:2217;top:1949;width:7901;height:513" type="#_x0000_t75" id="docshape2325" stroked="false">
                  <v:imagedata r:id="rId133" o:title=""/>
                </v:shape>
                <v:shape style="position:absolute;left:5481;top:2025;width:1153;height:301" id="docshape2326" coordorigin="5482,2025" coordsize="1153,301" path="m6514,2025l5602,2025,5532,2027,5497,2040,5483,2076,5482,2145,5482,2206,5483,2275,5497,2311,5532,2324,5602,2326,6514,2326,6583,2324,6619,2311,6632,2275,6634,2206,6634,2145,6632,2076,6619,2040,6583,2027,6514,2025xe" filled="true" fillcolor="#ffffff" stroked="false">
                  <v:path arrowok="t"/>
                  <v:fill type="solid"/>
                </v:shape>
                <v:shape style="position:absolute;left:5481;top:2025;width:1153;height:301" id="docshape2327" coordorigin="5482,2025" coordsize="1153,301" path="m5602,2025l5532,2027,5497,2040,5483,2076,5482,2145,5482,2206,5483,2275,5497,2311,5532,2324,5602,2326,6514,2326,6583,2324,6619,2311,6632,2275,6634,2206,6634,2145,6632,2076,6619,2040,6583,2027,6514,2025,5602,2025xe" filled="false" stroked="true" strokeweight=".5pt" strokecolor="#231f20">
                  <v:path arrowok="t"/>
                  <v:stroke dashstyle="solid"/>
                </v:shape>
                <v:shape style="position:absolute;left:2217;top:1949;width:7901;height:513" type="#_x0000_t202" id="docshape2328" filled="false" stroked="false">
                  <v:textbox inset="0,0,0,0">
                    <w:txbxContent>
                      <w:p>
                        <w:pPr>
                          <w:spacing w:before="77"/>
                          <w:ind w:left="0" w:right="207" w:firstLine="0"/>
                          <w:jc w:val="center"/>
                          <w:rPr>
                            <w:b/>
                            <w:sz w:val="24"/>
                          </w:rPr>
                        </w:pPr>
                        <w:r>
                          <w:rPr>
                            <w:b/>
                            <w:color w:val="231F20"/>
                            <w:spacing w:val="-2"/>
                            <w:sz w:val="24"/>
                          </w:rPr>
                          <w:t>Exercise</w:t>
                        </w:r>
                      </w:p>
                    </w:txbxContent>
                  </v:textbox>
                  <w10:wrap type="none"/>
                </v:shape>
                <w10:wrap type="topAndBottom"/>
              </v:group>
            </w:pict>
          </mc:Fallback>
        </mc:AlternateContent>
      </w:r>
    </w:p>
    <w:p>
      <w:pPr>
        <w:pStyle w:val="BodyText"/>
        <w:spacing w:before="6"/>
        <w:rPr>
          <w:sz w:val="12"/>
        </w:rPr>
      </w:pPr>
    </w:p>
    <w:p>
      <w:pPr>
        <w:pStyle w:val="BodyText"/>
        <w:spacing w:before="1"/>
        <w:rPr>
          <w:sz w:val="6"/>
        </w:rPr>
      </w:pPr>
    </w:p>
    <w:p>
      <w:pPr>
        <w:pStyle w:val="BodyText"/>
        <w:spacing w:after="0"/>
        <w:rPr>
          <w:sz w:val="6"/>
        </w:rPr>
        <w:sectPr>
          <w:pgSz w:w="11910" w:h="15880"/>
          <w:pgMar w:header="0" w:footer="849" w:top="700" w:bottom="1040" w:left="850" w:right="850"/>
        </w:sectPr>
      </w:pPr>
    </w:p>
    <w:p>
      <w:pPr>
        <w:pStyle w:val="ListParagraph"/>
        <w:numPr>
          <w:ilvl w:val="2"/>
          <w:numId w:val="140"/>
        </w:numPr>
        <w:tabs>
          <w:tab w:pos="892" w:val="left" w:leader="none"/>
        </w:tabs>
        <w:spacing w:line="240" w:lineRule="auto" w:before="51" w:after="0"/>
        <w:ind w:left="892" w:right="0" w:hanging="240"/>
        <w:jc w:val="both"/>
        <w:rPr>
          <w:b/>
          <w:color w:val="00AEEF"/>
          <w:sz w:val="24"/>
        </w:rPr>
      </w:pPr>
      <w:r>
        <w:rPr>
          <w:b/>
          <w:color w:val="00AEEF"/>
          <w:sz w:val="24"/>
        </w:rPr>
        <w:t>Fill in the </w:t>
      </w:r>
      <w:r>
        <w:rPr>
          <w:b/>
          <w:color w:val="00AEEF"/>
          <w:spacing w:val="-2"/>
          <w:sz w:val="24"/>
        </w:rPr>
        <w:t>blanks.</w:t>
      </w:r>
    </w:p>
    <w:p>
      <w:pPr>
        <w:pStyle w:val="ListParagraph"/>
        <w:numPr>
          <w:ilvl w:val="3"/>
          <w:numId w:val="140"/>
        </w:numPr>
        <w:tabs>
          <w:tab w:pos="1570" w:val="left" w:leader="none"/>
          <w:tab w:pos="1572" w:val="left" w:leader="none"/>
          <w:tab w:pos="4770" w:val="left" w:leader="dot"/>
        </w:tabs>
        <w:spacing w:line="249" w:lineRule="auto" w:before="12" w:after="0"/>
        <w:ind w:left="1572" w:right="0" w:hanging="467"/>
        <w:jc w:val="both"/>
        <w:rPr>
          <w:sz w:val="24"/>
        </w:rPr>
      </w:pPr>
      <w:r>
        <w:rPr>
          <w:color w:val="231F20"/>
          <w:sz w:val="24"/>
        </w:rPr>
        <w:t>When</w:t>
      </w:r>
      <w:r>
        <w:rPr>
          <w:color w:val="231F20"/>
          <w:spacing w:val="-1"/>
          <w:sz w:val="24"/>
        </w:rPr>
        <w:t> </w:t>
      </w:r>
      <w:r>
        <w:rPr>
          <w:color w:val="231F20"/>
          <w:sz w:val="24"/>
        </w:rPr>
        <w:t>the</w:t>
      </w:r>
      <w:r>
        <w:rPr>
          <w:color w:val="231F20"/>
          <w:spacing w:val="-1"/>
          <w:sz w:val="24"/>
        </w:rPr>
        <w:t> </w:t>
      </w:r>
      <w:r>
        <w:rPr>
          <w:color w:val="231F20"/>
          <w:sz w:val="24"/>
        </w:rPr>
        <w:t>beams</w:t>
      </w:r>
      <w:r>
        <w:rPr>
          <w:color w:val="231F20"/>
          <w:spacing w:val="-1"/>
          <w:sz w:val="24"/>
        </w:rPr>
        <w:t> </w:t>
      </w:r>
      <w:r>
        <w:rPr>
          <w:color w:val="231F20"/>
          <w:sz w:val="24"/>
        </w:rPr>
        <w:t>from</w:t>
      </w:r>
      <w:r>
        <w:rPr>
          <w:color w:val="231F20"/>
          <w:spacing w:val="-1"/>
          <w:sz w:val="24"/>
        </w:rPr>
        <w:t> </w:t>
      </w:r>
      <w:r>
        <w:rPr>
          <w:color w:val="231F20"/>
          <w:sz w:val="24"/>
        </w:rPr>
        <w:t>the</w:t>
      </w:r>
      <w:r>
        <w:rPr>
          <w:color w:val="231F20"/>
          <w:spacing w:val="-1"/>
          <w:sz w:val="24"/>
        </w:rPr>
        <w:t> </w:t>
      </w:r>
      <w:r>
        <w:rPr>
          <w:color w:val="231F20"/>
          <w:sz w:val="24"/>
        </w:rPr>
        <w:t>headlights of</w:t>
      </w:r>
      <w:r>
        <w:rPr>
          <w:color w:val="231F20"/>
          <w:spacing w:val="-3"/>
          <w:sz w:val="24"/>
        </w:rPr>
        <w:t> </w:t>
      </w:r>
      <w:r>
        <w:rPr>
          <w:color w:val="231F20"/>
          <w:sz w:val="24"/>
        </w:rPr>
        <w:t>a</w:t>
      </w:r>
      <w:r>
        <w:rPr>
          <w:color w:val="231F20"/>
          <w:spacing w:val="-3"/>
          <w:sz w:val="24"/>
        </w:rPr>
        <w:t> </w:t>
      </w:r>
      <w:r>
        <w:rPr>
          <w:color w:val="231F20"/>
          <w:sz w:val="24"/>
        </w:rPr>
        <w:t>car</w:t>
      </w:r>
      <w:r>
        <w:rPr>
          <w:color w:val="231F20"/>
          <w:spacing w:val="-3"/>
          <w:sz w:val="24"/>
        </w:rPr>
        <w:t> </w:t>
      </w:r>
      <w:r>
        <w:rPr>
          <w:color w:val="231F20"/>
          <w:sz w:val="24"/>
        </w:rPr>
        <w:t>fall</w:t>
      </w:r>
      <w:r>
        <w:rPr>
          <w:color w:val="231F20"/>
          <w:spacing w:val="-3"/>
          <w:sz w:val="24"/>
        </w:rPr>
        <w:t> </w:t>
      </w:r>
      <w:r>
        <w:rPr>
          <w:color w:val="231F20"/>
          <w:sz w:val="24"/>
        </w:rPr>
        <w:t>on</w:t>
      </w:r>
      <w:r>
        <w:rPr>
          <w:color w:val="231F20"/>
          <w:spacing w:val="-3"/>
          <w:sz w:val="24"/>
        </w:rPr>
        <w:t> </w:t>
      </w:r>
      <w:r>
        <w:rPr>
          <w:color w:val="231F20"/>
          <w:sz w:val="24"/>
        </w:rPr>
        <w:t>an</w:t>
      </w:r>
      <w:r>
        <w:rPr>
          <w:color w:val="231F20"/>
          <w:spacing w:val="-3"/>
          <w:sz w:val="24"/>
        </w:rPr>
        <w:t> </w:t>
      </w:r>
      <w:r>
        <w:rPr>
          <w:color w:val="231F20"/>
          <w:sz w:val="24"/>
        </w:rPr>
        <w:t>object</w:t>
      </w:r>
      <w:r>
        <w:rPr>
          <w:color w:val="231F20"/>
          <w:spacing w:val="-3"/>
          <w:sz w:val="24"/>
        </w:rPr>
        <w:t> </w:t>
      </w:r>
      <w:r>
        <w:rPr>
          <w:color w:val="231F20"/>
          <w:sz w:val="24"/>
        </w:rPr>
        <w:t>in</w:t>
      </w:r>
      <w:r>
        <w:rPr>
          <w:color w:val="231F20"/>
          <w:spacing w:val="-3"/>
          <w:sz w:val="24"/>
        </w:rPr>
        <w:t> </w:t>
      </w:r>
      <w:r>
        <w:rPr>
          <w:color w:val="231F20"/>
          <w:sz w:val="24"/>
        </w:rPr>
        <w:t>the</w:t>
      </w:r>
      <w:r>
        <w:rPr>
          <w:color w:val="231F20"/>
          <w:spacing w:val="-3"/>
          <w:sz w:val="24"/>
        </w:rPr>
        <w:t> </w:t>
      </w:r>
      <w:r>
        <w:rPr>
          <w:color w:val="231F20"/>
          <w:sz w:val="24"/>
        </w:rPr>
        <w:t>night, the</w:t>
      </w:r>
      <w:r>
        <w:rPr>
          <w:color w:val="231F20"/>
          <w:spacing w:val="75"/>
          <w:w w:val="150"/>
          <w:sz w:val="24"/>
        </w:rPr>
        <w:t> </w:t>
      </w:r>
      <w:r>
        <w:rPr>
          <w:color w:val="231F20"/>
          <w:sz w:val="24"/>
        </w:rPr>
        <w:t>shadows</w:t>
      </w:r>
      <w:r>
        <w:rPr>
          <w:color w:val="231F20"/>
          <w:spacing w:val="75"/>
          <w:w w:val="150"/>
          <w:sz w:val="24"/>
        </w:rPr>
        <w:t> </w:t>
      </w:r>
      <w:r>
        <w:rPr>
          <w:color w:val="231F20"/>
          <w:spacing w:val="-2"/>
          <w:sz w:val="24"/>
        </w:rPr>
        <w:t>called</w:t>
      </w:r>
      <w:r>
        <w:rPr>
          <w:color w:val="231F20"/>
          <w:sz w:val="24"/>
        </w:rPr>
        <w:tab/>
      </w:r>
      <w:r>
        <w:rPr>
          <w:color w:val="231F20"/>
          <w:spacing w:val="-5"/>
          <w:sz w:val="24"/>
        </w:rPr>
        <w:t>and</w:t>
      </w:r>
    </w:p>
    <w:p>
      <w:pPr>
        <w:tabs>
          <w:tab w:pos="2532" w:val="left" w:leader="dot"/>
        </w:tabs>
        <w:spacing w:before="3"/>
        <w:ind w:left="1572" w:right="0" w:firstLine="0"/>
        <w:jc w:val="both"/>
        <w:rPr>
          <w:sz w:val="24"/>
        </w:rPr>
      </w:pPr>
      <w:r>
        <w:rPr>
          <w:color w:val="231F20"/>
          <w:spacing w:val="-10"/>
          <w:sz w:val="24"/>
        </w:rPr>
        <w:t>.</w:t>
      </w:r>
      <w:r>
        <w:rPr>
          <w:color w:val="231F20"/>
          <w:sz w:val="24"/>
        </w:rPr>
        <w:tab/>
        <w:t>can</w:t>
      </w:r>
      <w:r>
        <w:rPr>
          <w:color w:val="231F20"/>
          <w:spacing w:val="6"/>
          <w:sz w:val="24"/>
        </w:rPr>
        <w:t> </w:t>
      </w:r>
      <w:r>
        <w:rPr>
          <w:color w:val="231F20"/>
          <w:sz w:val="24"/>
        </w:rPr>
        <w:t>be</w:t>
      </w:r>
      <w:r>
        <w:rPr>
          <w:color w:val="231F20"/>
          <w:spacing w:val="6"/>
          <w:sz w:val="24"/>
        </w:rPr>
        <w:t> </w:t>
      </w:r>
      <w:r>
        <w:rPr>
          <w:color w:val="231F20"/>
          <w:spacing w:val="-2"/>
          <w:sz w:val="24"/>
        </w:rPr>
        <w:t>seen.</w:t>
      </w:r>
    </w:p>
    <w:p>
      <w:pPr>
        <w:pStyle w:val="ListParagraph"/>
        <w:numPr>
          <w:ilvl w:val="3"/>
          <w:numId w:val="140"/>
        </w:numPr>
        <w:tabs>
          <w:tab w:pos="1570" w:val="left" w:leader="none"/>
          <w:tab w:pos="1572" w:val="left" w:leader="none"/>
        </w:tabs>
        <w:spacing w:line="249" w:lineRule="auto" w:before="12" w:after="0"/>
        <w:ind w:left="1572" w:right="0" w:hanging="467"/>
        <w:jc w:val="left"/>
        <w:rPr>
          <w:sz w:val="24"/>
        </w:rPr>
      </w:pPr>
      <w:r>
        <w:rPr>
          <w:color w:val="231F20"/>
          <w:sz w:val="24"/>
        </w:rPr>
        <w:t>During</w:t>
      </w:r>
      <w:r>
        <w:rPr>
          <w:color w:val="231F20"/>
          <w:spacing w:val="-2"/>
          <w:sz w:val="24"/>
        </w:rPr>
        <w:t> </w:t>
      </w:r>
      <w:r>
        <w:rPr>
          <w:color w:val="231F20"/>
          <w:sz w:val="24"/>
        </w:rPr>
        <w:t>a</w:t>
      </w:r>
      <w:r>
        <w:rPr>
          <w:color w:val="231F20"/>
          <w:spacing w:val="-2"/>
          <w:sz w:val="24"/>
        </w:rPr>
        <w:t> </w:t>
      </w:r>
      <w:r>
        <w:rPr>
          <w:color w:val="231F20"/>
          <w:sz w:val="24"/>
        </w:rPr>
        <w:t>lunar</w:t>
      </w:r>
      <w:r>
        <w:rPr>
          <w:color w:val="231F20"/>
          <w:spacing w:val="-2"/>
          <w:sz w:val="24"/>
        </w:rPr>
        <w:t> </w:t>
      </w:r>
      <w:r>
        <w:rPr>
          <w:color w:val="231F20"/>
          <w:sz w:val="24"/>
        </w:rPr>
        <w:t>eclipse</w:t>
      </w:r>
      <w:r>
        <w:rPr>
          <w:color w:val="231F20"/>
          <w:spacing w:val="-2"/>
          <w:sz w:val="24"/>
        </w:rPr>
        <w:t> </w:t>
      </w:r>
      <w:r>
        <w:rPr>
          <w:color w:val="231F20"/>
          <w:sz w:val="24"/>
        </w:rPr>
        <w:t>the</w:t>
      </w:r>
      <w:r>
        <w:rPr>
          <w:color w:val="231F20"/>
          <w:spacing w:val="-2"/>
          <w:sz w:val="24"/>
        </w:rPr>
        <w:t> </w:t>
      </w:r>
      <w:r>
        <w:rPr>
          <w:color w:val="231F20"/>
          <w:sz w:val="24"/>
        </w:rPr>
        <w:t>shadow</w:t>
      </w:r>
      <w:r>
        <w:rPr>
          <w:color w:val="231F20"/>
          <w:spacing w:val="-1"/>
          <w:sz w:val="24"/>
        </w:rPr>
        <w:t> </w:t>
      </w:r>
      <w:r>
        <w:rPr>
          <w:color w:val="231F20"/>
          <w:sz w:val="24"/>
        </w:rPr>
        <w:t>of the ............ falls on the ............ .</w:t>
      </w:r>
    </w:p>
    <w:p>
      <w:pPr>
        <w:pStyle w:val="ListParagraph"/>
        <w:numPr>
          <w:ilvl w:val="3"/>
          <w:numId w:val="140"/>
        </w:numPr>
        <w:tabs>
          <w:tab w:pos="1572" w:val="left" w:leader="none"/>
        </w:tabs>
        <w:spacing w:line="249" w:lineRule="auto" w:before="2" w:after="0"/>
        <w:ind w:left="1572" w:right="0" w:hanging="467"/>
        <w:jc w:val="left"/>
        <w:rPr>
          <w:sz w:val="24"/>
        </w:rPr>
      </w:pPr>
      <w:r>
        <w:rPr>
          <w:color w:val="231F20"/>
          <w:sz w:val="24"/>
        </w:rPr>
        <w:t>During a solar eclipse the shadow </w:t>
      </w:r>
      <w:r>
        <w:rPr>
          <w:color w:val="231F20"/>
          <w:sz w:val="24"/>
        </w:rPr>
        <w:t>of the .............. falls on the .............. .</w:t>
      </w:r>
    </w:p>
    <w:p>
      <w:pPr>
        <w:pStyle w:val="ListParagraph"/>
        <w:numPr>
          <w:ilvl w:val="3"/>
          <w:numId w:val="140"/>
        </w:numPr>
        <w:tabs>
          <w:tab w:pos="1570" w:val="left" w:leader="none"/>
          <w:tab w:pos="1572" w:val="left" w:leader="none"/>
        </w:tabs>
        <w:spacing w:line="249" w:lineRule="auto" w:before="2" w:after="0"/>
        <w:ind w:left="1572" w:right="0" w:hanging="467"/>
        <w:jc w:val="left"/>
        <w:rPr>
          <w:sz w:val="24"/>
        </w:rPr>
      </w:pPr>
      <w:r>
        <w:rPr>
          <w:color w:val="231F20"/>
          <w:sz w:val="24"/>
        </w:rPr>
        <w:t>Various shades of colour are seen </w:t>
      </w:r>
      <w:r>
        <w:rPr>
          <w:color w:val="231F20"/>
          <w:sz w:val="24"/>
        </w:rPr>
        <w:t>in the sky at sunrise and sunset due to</w:t>
      </w:r>
    </w:p>
    <w:p>
      <w:pPr>
        <w:spacing w:before="2"/>
        <w:ind w:left="1572" w:right="0" w:firstLine="0"/>
        <w:jc w:val="left"/>
        <w:rPr>
          <w:sz w:val="24"/>
        </w:rPr>
      </w:pPr>
      <w:r>
        <w:rPr>
          <w:color w:val="231F20"/>
          <w:sz w:val="24"/>
        </w:rPr>
        <w:t>............ </w:t>
      </w:r>
      <w:r>
        <w:rPr>
          <w:color w:val="231F20"/>
          <w:spacing w:val="-10"/>
          <w:sz w:val="24"/>
        </w:rPr>
        <w:t>.</w:t>
      </w:r>
    </w:p>
    <w:p>
      <w:pPr>
        <w:pStyle w:val="ListParagraph"/>
        <w:numPr>
          <w:ilvl w:val="2"/>
          <w:numId w:val="140"/>
        </w:numPr>
        <w:tabs>
          <w:tab w:pos="1105" w:val="left" w:leader="none"/>
        </w:tabs>
        <w:spacing w:line="240" w:lineRule="auto" w:before="12" w:after="0"/>
        <w:ind w:left="1105" w:right="0" w:hanging="453"/>
        <w:jc w:val="left"/>
        <w:rPr>
          <w:b/>
          <w:color w:val="00AEEF"/>
          <w:sz w:val="24"/>
        </w:rPr>
      </w:pPr>
      <w:r>
        <w:rPr>
          <w:b/>
          <w:color w:val="00AEEF"/>
          <w:sz w:val="24"/>
        </w:rPr>
        <w:t>Give</w:t>
      </w:r>
      <w:r>
        <w:rPr>
          <w:b/>
          <w:color w:val="00AEEF"/>
          <w:spacing w:val="-2"/>
          <w:sz w:val="24"/>
        </w:rPr>
        <w:t> reasons.</w:t>
      </w:r>
    </w:p>
    <w:p>
      <w:pPr>
        <w:pStyle w:val="ListParagraph"/>
        <w:numPr>
          <w:ilvl w:val="3"/>
          <w:numId w:val="140"/>
        </w:numPr>
        <w:tabs>
          <w:tab w:pos="1530" w:val="left" w:leader="none"/>
          <w:tab w:pos="1532" w:val="left" w:leader="none"/>
        </w:tabs>
        <w:spacing w:line="249" w:lineRule="auto" w:before="12" w:after="0"/>
        <w:ind w:left="1532" w:right="0" w:hanging="427"/>
        <w:jc w:val="left"/>
        <w:rPr>
          <w:sz w:val="24"/>
        </w:rPr>
      </w:pPr>
      <w:r>
        <w:rPr>
          <w:color w:val="231F20"/>
          <w:sz w:val="24"/>
        </w:rPr>
        <w:t>Space</w:t>
      </w:r>
      <w:r>
        <w:rPr>
          <w:color w:val="231F20"/>
          <w:spacing w:val="-3"/>
          <w:sz w:val="24"/>
        </w:rPr>
        <w:t> </w:t>
      </w:r>
      <w:r>
        <w:rPr>
          <w:color w:val="231F20"/>
          <w:sz w:val="24"/>
        </w:rPr>
        <w:t>beyond</w:t>
      </w:r>
      <w:r>
        <w:rPr>
          <w:color w:val="231F20"/>
          <w:spacing w:val="-3"/>
          <w:sz w:val="24"/>
        </w:rPr>
        <w:t> </w:t>
      </w:r>
      <w:r>
        <w:rPr>
          <w:color w:val="231F20"/>
          <w:sz w:val="24"/>
        </w:rPr>
        <w:t>the</w:t>
      </w:r>
      <w:r>
        <w:rPr>
          <w:color w:val="231F20"/>
          <w:spacing w:val="-3"/>
          <w:sz w:val="24"/>
        </w:rPr>
        <w:t> </w:t>
      </w:r>
      <w:r>
        <w:rPr>
          <w:color w:val="231F20"/>
          <w:sz w:val="24"/>
        </w:rPr>
        <w:t>earth’s</w:t>
      </w:r>
      <w:r>
        <w:rPr>
          <w:color w:val="231F20"/>
          <w:spacing w:val="-3"/>
          <w:sz w:val="24"/>
        </w:rPr>
        <w:t> </w:t>
      </w:r>
      <w:r>
        <w:rPr>
          <w:color w:val="231F20"/>
          <w:sz w:val="24"/>
        </w:rPr>
        <w:t>atmosphere appears dark.</w:t>
      </w:r>
    </w:p>
    <w:p>
      <w:pPr>
        <w:pStyle w:val="ListParagraph"/>
        <w:numPr>
          <w:ilvl w:val="3"/>
          <w:numId w:val="140"/>
        </w:numPr>
        <w:tabs>
          <w:tab w:pos="1530" w:val="left" w:leader="none"/>
          <w:tab w:pos="1532" w:val="left" w:leader="none"/>
        </w:tabs>
        <w:spacing w:line="249" w:lineRule="auto" w:before="2" w:after="0"/>
        <w:ind w:left="1532" w:right="0" w:hanging="427"/>
        <w:jc w:val="left"/>
        <w:rPr>
          <w:sz w:val="24"/>
        </w:rPr>
      </w:pPr>
      <w:r>
        <w:rPr>
          <w:color w:val="231F20"/>
          <w:sz w:val="24"/>
        </w:rPr>
        <w:t>We are able to read while sitting </w:t>
      </w:r>
      <w:r>
        <w:rPr>
          <w:color w:val="231F20"/>
          <w:sz w:val="24"/>
        </w:rPr>
        <w:t>in the shade.</w:t>
      </w:r>
    </w:p>
    <w:p>
      <w:pPr>
        <w:pStyle w:val="ListParagraph"/>
        <w:numPr>
          <w:ilvl w:val="3"/>
          <w:numId w:val="140"/>
        </w:numPr>
        <w:tabs>
          <w:tab w:pos="1532" w:val="left" w:leader="none"/>
        </w:tabs>
        <w:spacing w:line="249" w:lineRule="auto" w:before="2" w:after="0"/>
        <w:ind w:left="1532" w:right="0" w:hanging="427"/>
        <w:jc w:val="left"/>
        <w:rPr>
          <w:sz w:val="24"/>
        </w:rPr>
      </w:pPr>
      <w:r>
        <w:rPr>
          <w:color w:val="231F20"/>
          <w:sz w:val="24"/>
        </w:rPr>
        <w:t>We</w:t>
      </w:r>
      <w:r>
        <w:rPr>
          <w:color w:val="231F20"/>
          <w:spacing w:val="80"/>
          <w:sz w:val="24"/>
        </w:rPr>
        <w:t> </w:t>
      </w:r>
      <w:r>
        <w:rPr>
          <w:color w:val="231F20"/>
          <w:sz w:val="24"/>
        </w:rPr>
        <w:t>should</w:t>
      </w:r>
      <w:r>
        <w:rPr>
          <w:color w:val="231F20"/>
          <w:spacing w:val="80"/>
          <w:sz w:val="24"/>
        </w:rPr>
        <w:t> </w:t>
      </w:r>
      <w:r>
        <w:rPr>
          <w:color w:val="231F20"/>
          <w:sz w:val="24"/>
        </w:rPr>
        <w:t>not</w:t>
      </w:r>
      <w:r>
        <w:rPr>
          <w:color w:val="231F20"/>
          <w:spacing w:val="80"/>
          <w:sz w:val="24"/>
        </w:rPr>
        <w:t> </w:t>
      </w:r>
      <w:r>
        <w:rPr>
          <w:color w:val="231F20"/>
          <w:sz w:val="24"/>
        </w:rPr>
        <w:t>observe</w:t>
      </w:r>
      <w:r>
        <w:rPr>
          <w:color w:val="231F20"/>
          <w:spacing w:val="80"/>
          <w:sz w:val="24"/>
        </w:rPr>
        <w:t> </w:t>
      </w:r>
      <w:r>
        <w:rPr>
          <w:color w:val="231F20"/>
          <w:sz w:val="24"/>
        </w:rPr>
        <w:t>the</w:t>
      </w:r>
      <w:r>
        <w:rPr>
          <w:color w:val="231F20"/>
          <w:spacing w:val="80"/>
          <w:sz w:val="24"/>
        </w:rPr>
        <w:t> </w:t>
      </w:r>
      <w:r>
        <w:rPr>
          <w:color w:val="231F20"/>
          <w:sz w:val="24"/>
        </w:rPr>
        <w:t>solar eclipse with naked eyes.</w:t>
      </w:r>
    </w:p>
    <w:p>
      <w:pPr>
        <w:pStyle w:val="ListParagraph"/>
        <w:numPr>
          <w:ilvl w:val="2"/>
          <w:numId w:val="140"/>
        </w:numPr>
        <w:tabs>
          <w:tab w:pos="1105" w:val="left" w:leader="none"/>
          <w:tab w:pos="1112" w:val="left" w:leader="none"/>
        </w:tabs>
        <w:spacing w:line="249" w:lineRule="auto" w:before="2" w:after="0"/>
        <w:ind w:left="1112" w:right="0" w:hanging="460"/>
        <w:jc w:val="left"/>
        <w:rPr>
          <w:b/>
          <w:color w:val="00AEEF"/>
          <w:sz w:val="24"/>
        </w:rPr>
      </w:pPr>
      <w:r>
        <w:rPr>
          <w:b/>
          <w:color w:val="00AEEF"/>
          <w:sz w:val="24"/>
        </w:rPr>
        <w:t>Give</w:t>
      </w:r>
      <w:r>
        <w:rPr>
          <w:b/>
          <w:color w:val="00AEEF"/>
          <w:spacing w:val="-15"/>
          <w:sz w:val="24"/>
        </w:rPr>
        <w:t> </w:t>
      </w:r>
      <w:r>
        <w:rPr>
          <w:b/>
          <w:color w:val="00AEEF"/>
          <w:sz w:val="24"/>
        </w:rPr>
        <w:t>some</w:t>
      </w:r>
      <w:r>
        <w:rPr>
          <w:b/>
          <w:color w:val="00AEEF"/>
          <w:spacing w:val="-15"/>
          <w:sz w:val="24"/>
        </w:rPr>
        <w:t> </w:t>
      </w:r>
      <w:r>
        <w:rPr>
          <w:b/>
          <w:color w:val="00AEEF"/>
          <w:sz w:val="24"/>
        </w:rPr>
        <w:t>example</w:t>
      </w:r>
      <w:r>
        <w:rPr>
          <w:b/>
          <w:color w:val="00AEEF"/>
          <w:spacing w:val="-15"/>
          <w:sz w:val="24"/>
        </w:rPr>
        <w:t> </w:t>
      </w:r>
      <w:r>
        <w:rPr>
          <w:b/>
          <w:color w:val="00AEEF"/>
          <w:sz w:val="24"/>
        </w:rPr>
        <w:t>of</w:t>
      </w:r>
      <w:r>
        <w:rPr>
          <w:b/>
          <w:color w:val="00AEEF"/>
          <w:spacing w:val="-15"/>
          <w:sz w:val="24"/>
        </w:rPr>
        <w:t> </w:t>
      </w:r>
      <w:r>
        <w:rPr>
          <w:b/>
          <w:color w:val="00AEEF"/>
          <w:sz w:val="24"/>
        </w:rPr>
        <w:t>scattering</w:t>
      </w:r>
      <w:r>
        <w:rPr>
          <w:b/>
          <w:color w:val="00AEEF"/>
          <w:spacing w:val="-15"/>
          <w:sz w:val="24"/>
        </w:rPr>
        <w:t> </w:t>
      </w:r>
      <w:r>
        <w:rPr>
          <w:b/>
          <w:color w:val="00AEEF"/>
          <w:sz w:val="24"/>
        </w:rPr>
        <w:t>of</w:t>
      </w:r>
      <w:r>
        <w:rPr>
          <w:b/>
          <w:color w:val="00AEEF"/>
          <w:spacing w:val="-15"/>
          <w:sz w:val="24"/>
        </w:rPr>
        <w:t> </w:t>
      </w:r>
      <w:r>
        <w:rPr>
          <w:b/>
          <w:color w:val="00AEEF"/>
          <w:sz w:val="24"/>
        </w:rPr>
        <w:t>light that we come across in day-to-day life.</w:t>
      </w:r>
    </w:p>
    <w:p>
      <w:pPr>
        <w:pStyle w:val="ListParagraph"/>
        <w:numPr>
          <w:ilvl w:val="2"/>
          <w:numId w:val="140"/>
        </w:numPr>
        <w:tabs>
          <w:tab w:pos="1105" w:val="left" w:leader="none"/>
          <w:tab w:pos="1112" w:val="left" w:leader="none"/>
        </w:tabs>
        <w:spacing w:line="249" w:lineRule="auto" w:before="2" w:after="0"/>
        <w:ind w:left="1112" w:right="0" w:hanging="460"/>
        <w:jc w:val="left"/>
        <w:rPr>
          <w:b/>
          <w:color w:val="00AEEF"/>
          <w:sz w:val="24"/>
        </w:rPr>
      </w:pPr>
      <w:r>
        <w:rPr>
          <w:b/>
          <w:color w:val="00AEEF"/>
          <w:sz w:val="24"/>
        </w:rPr>
        <w:t>Why</w:t>
      </w:r>
      <w:r>
        <w:rPr>
          <w:b/>
          <w:color w:val="00AEEF"/>
          <w:spacing w:val="-6"/>
          <w:sz w:val="24"/>
        </w:rPr>
        <w:t> </w:t>
      </w:r>
      <w:r>
        <w:rPr>
          <w:b/>
          <w:color w:val="00AEEF"/>
          <w:sz w:val="24"/>
        </w:rPr>
        <w:t>is</w:t>
      </w:r>
      <w:r>
        <w:rPr>
          <w:b/>
          <w:color w:val="00AEEF"/>
          <w:spacing w:val="-6"/>
          <w:sz w:val="24"/>
        </w:rPr>
        <w:t> </w:t>
      </w:r>
      <w:r>
        <w:rPr>
          <w:b/>
          <w:color w:val="00AEEF"/>
          <w:sz w:val="24"/>
        </w:rPr>
        <w:t>the</w:t>
      </w:r>
      <w:r>
        <w:rPr>
          <w:b/>
          <w:color w:val="00AEEF"/>
          <w:spacing w:val="-6"/>
          <w:sz w:val="24"/>
        </w:rPr>
        <w:t> </w:t>
      </w:r>
      <w:r>
        <w:rPr>
          <w:b/>
          <w:color w:val="00AEEF"/>
          <w:sz w:val="24"/>
        </w:rPr>
        <w:t>shadow</w:t>
      </w:r>
      <w:r>
        <w:rPr>
          <w:b/>
          <w:color w:val="00AEEF"/>
          <w:spacing w:val="-6"/>
          <w:sz w:val="24"/>
        </w:rPr>
        <w:t> </w:t>
      </w:r>
      <w:r>
        <w:rPr>
          <w:b/>
          <w:color w:val="00AEEF"/>
          <w:sz w:val="24"/>
        </w:rPr>
        <w:t>of</w:t>
      </w:r>
      <w:r>
        <w:rPr>
          <w:b/>
          <w:color w:val="00AEEF"/>
          <w:spacing w:val="-6"/>
          <w:sz w:val="24"/>
        </w:rPr>
        <w:t> </w:t>
      </w:r>
      <w:r>
        <w:rPr>
          <w:b/>
          <w:color w:val="00AEEF"/>
          <w:sz w:val="24"/>
        </w:rPr>
        <w:t>a</w:t>
      </w:r>
      <w:r>
        <w:rPr>
          <w:b/>
          <w:color w:val="00AEEF"/>
          <w:spacing w:val="-6"/>
          <w:sz w:val="24"/>
        </w:rPr>
        <w:t> </w:t>
      </w:r>
      <w:r>
        <w:rPr>
          <w:b/>
          <w:color w:val="00AEEF"/>
          <w:sz w:val="24"/>
        </w:rPr>
        <w:t>bird</w:t>
      </w:r>
      <w:r>
        <w:rPr>
          <w:b/>
          <w:color w:val="00AEEF"/>
          <w:spacing w:val="-6"/>
          <w:sz w:val="24"/>
        </w:rPr>
        <w:t> </w:t>
      </w:r>
      <w:r>
        <w:rPr>
          <w:b/>
          <w:color w:val="00AEEF"/>
          <w:sz w:val="24"/>
        </w:rPr>
        <w:t>flying</w:t>
      </w:r>
      <w:r>
        <w:rPr>
          <w:b/>
          <w:color w:val="00AEEF"/>
          <w:spacing w:val="-6"/>
          <w:sz w:val="24"/>
        </w:rPr>
        <w:t> </w:t>
      </w:r>
      <w:r>
        <w:rPr>
          <w:b/>
          <w:color w:val="00AEEF"/>
          <w:sz w:val="24"/>
        </w:rPr>
        <w:t>high not seen on the earth?</w:t>
      </w:r>
    </w:p>
    <w:p>
      <w:pPr>
        <w:pStyle w:val="ListParagraph"/>
        <w:numPr>
          <w:ilvl w:val="2"/>
          <w:numId w:val="140"/>
        </w:numPr>
        <w:tabs>
          <w:tab w:pos="1105" w:val="left" w:leader="none"/>
          <w:tab w:pos="1112" w:val="left" w:leader="none"/>
        </w:tabs>
        <w:spacing w:line="249" w:lineRule="auto" w:before="2" w:after="0"/>
        <w:ind w:left="1112" w:right="0" w:hanging="460"/>
        <w:jc w:val="left"/>
        <w:rPr>
          <w:b/>
          <w:color w:val="00AEEF"/>
          <w:sz w:val="24"/>
        </w:rPr>
      </w:pPr>
      <w:r>
        <w:rPr>
          <w:b/>
          <w:color w:val="00AEEF"/>
          <w:sz w:val="24"/>
        </w:rPr>
        <w:t>Why is a penumbra not obtained </w:t>
      </w:r>
      <w:r>
        <w:rPr>
          <w:b/>
          <w:color w:val="00AEEF"/>
          <w:sz w:val="24"/>
        </w:rPr>
        <w:t>from a point source?</w:t>
      </w:r>
    </w:p>
    <w:p>
      <w:pPr>
        <w:pStyle w:val="ListParagraph"/>
        <w:numPr>
          <w:ilvl w:val="2"/>
          <w:numId w:val="140"/>
        </w:numPr>
        <w:tabs>
          <w:tab w:pos="809" w:val="left" w:leader="none"/>
          <w:tab w:pos="816" w:val="left" w:leader="none"/>
        </w:tabs>
        <w:spacing w:line="249" w:lineRule="auto" w:before="51" w:after="0"/>
        <w:ind w:left="816" w:right="196" w:hanging="460"/>
        <w:jc w:val="both"/>
        <w:rPr>
          <w:b/>
          <w:color w:val="00AEEF"/>
          <w:sz w:val="24"/>
        </w:rPr>
      </w:pPr>
      <w:r>
        <w:rPr/>
        <w:br w:type="column"/>
      </w:r>
      <w:r>
        <w:rPr>
          <w:b/>
          <w:color w:val="00AEEF"/>
          <w:sz w:val="24"/>
        </w:rPr>
        <w:t>Answer</w:t>
      </w:r>
      <w:r>
        <w:rPr>
          <w:b/>
          <w:color w:val="00AEEF"/>
          <w:spacing w:val="-1"/>
          <w:sz w:val="24"/>
        </w:rPr>
        <w:t> </w:t>
      </w:r>
      <w:r>
        <w:rPr>
          <w:b/>
          <w:color w:val="00AEEF"/>
          <w:sz w:val="24"/>
        </w:rPr>
        <w:t>the</w:t>
      </w:r>
      <w:r>
        <w:rPr>
          <w:b/>
          <w:color w:val="00AEEF"/>
          <w:spacing w:val="-1"/>
          <w:sz w:val="24"/>
        </w:rPr>
        <w:t> </w:t>
      </w:r>
      <w:r>
        <w:rPr>
          <w:b/>
          <w:color w:val="00AEEF"/>
          <w:sz w:val="24"/>
        </w:rPr>
        <w:t>following</w:t>
      </w:r>
      <w:r>
        <w:rPr>
          <w:b/>
          <w:color w:val="00AEEF"/>
          <w:spacing w:val="-1"/>
          <w:sz w:val="24"/>
        </w:rPr>
        <w:t> </w:t>
      </w:r>
      <w:r>
        <w:rPr>
          <w:b/>
          <w:color w:val="00AEEF"/>
          <w:sz w:val="24"/>
        </w:rPr>
        <w:t>questions</w:t>
      </w:r>
      <w:r>
        <w:rPr>
          <w:b/>
          <w:color w:val="00AEEF"/>
          <w:spacing w:val="-1"/>
          <w:sz w:val="24"/>
        </w:rPr>
        <w:t> </w:t>
      </w:r>
      <w:r>
        <w:rPr>
          <w:b/>
          <w:color w:val="00AEEF"/>
          <w:sz w:val="24"/>
        </w:rPr>
        <w:t>in</w:t>
      </w:r>
      <w:r>
        <w:rPr>
          <w:b/>
          <w:color w:val="00AEEF"/>
          <w:spacing w:val="-1"/>
          <w:sz w:val="24"/>
        </w:rPr>
        <w:t> </w:t>
      </w:r>
      <w:r>
        <w:rPr>
          <w:b/>
          <w:color w:val="00AEEF"/>
          <w:sz w:val="24"/>
        </w:rPr>
        <w:t>your own words.</w:t>
      </w:r>
    </w:p>
    <w:p>
      <w:pPr>
        <w:pStyle w:val="ListParagraph"/>
        <w:numPr>
          <w:ilvl w:val="3"/>
          <w:numId w:val="140"/>
        </w:numPr>
        <w:tabs>
          <w:tab w:pos="1234" w:val="left" w:leader="none"/>
        </w:tabs>
        <w:spacing w:line="240" w:lineRule="auto" w:before="2" w:after="0"/>
        <w:ind w:left="1234" w:right="0" w:hanging="425"/>
        <w:jc w:val="both"/>
        <w:rPr>
          <w:sz w:val="24"/>
        </w:rPr>
      </w:pPr>
      <w:r>
        <w:rPr>
          <w:color w:val="231F20"/>
          <w:sz w:val="24"/>
        </w:rPr>
        <w:t>What</w:t>
      </w:r>
      <w:r>
        <w:rPr>
          <w:color w:val="231F20"/>
          <w:spacing w:val="2"/>
          <w:sz w:val="24"/>
        </w:rPr>
        <w:t> </w:t>
      </w:r>
      <w:r>
        <w:rPr>
          <w:color w:val="231F20"/>
          <w:sz w:val="24"/>
        </w:rPr>
        <w:t>is</w:t>
      </w:r>
      <w:r>
        <w:rPr>
          <w:color w:val="231F20"/>
          <w:spacing w:val="3"/>
          <w:sz w:val="24"/>
        </w:rPr>
        <w:t> </w:t>
      </w:r>
      <w:r>
        <w:rPr>
          <w:color w:val="231F20"/>
          <w:sz w:val="24"/>
        </w:rPr>
        <w:t>meant</w:t>
      </w:r>
      <w:r>
        <w:rPr>
          <w:color w:val="231F20"/>
          <w:spacing w:val="3"/>
          <w:sz w:val="24"/>
        </w:rPr>
        <w:t> </w:t>
      </w:r>
      <w:r>
        <w:rPr>
          <w:color w:val="231F20"/>
          <w:sz w:val="24"/>
        </w:rPr>
        <w:t>by</w:t>
      </w:r>
      <w:r>
        <w:rPr>
          <w:color w:val="231F20"/>
          <w:spacing w:val="3"/>
          <w:sz w:val="24"/>
        </w:rPr>
        <w:t> </w:t>
      </w:r>
      <w:r>
        <w:rPr>
          <w:color w:val="231F20"/>
          <w:sz w:val="24"/>
        </w:rPr>
        <w:t>scattering</w:t>
      </w:r>
      <w:r>
        <w:rPr>
          <w:color w:val="231F20"/>
          <w:spacing w:val="2"/>
          <w:sz w:val="24"/>
        </w:rPr>
        <w:t> </w:t>
      </w:r>
      <w:r>
        <w:rPr>
          <w:color w:val="231F20"/>
          <w:sz w:val="24"/>
        </w:rPr>
        <w:t>of</w:t>
      </w:r>
      <w:r>
        <w:rPr>
          <w:color w:val="231F20"/>
          <w:spacing w:val="3"/>
          <w:sz w:val="24"/>
        </w:rPr>
        <w:t> </w:t>
      </w:r>
      <w:r>
        <w:rPr>
          <w:color w:val="231F20"/>
          <w:sz w:val="24"/>
        </w:rPr>
        <w:t>light</w:t>
      </w:r>
      <w:r>
        <w:rPr>
          <w:color w:val="231F20"/>
          <w:spacing w:val="-28"/>
          <w:sz w:val="24"/>
        </w:rPr>
        <w:t> </w:t>
      </w:r>
      <w:r>
        <w:rPr>
          <w:color w:val="231F20"/>
          <w:spacing w:val="-10"/>
          <w:sz w:val="24"/>
        </w:rPr>
        <w:t>?</w:t>
      </w:r>
    </w:p>
    <w:p>
      <w:pPr>
        <w:pStyle w:val="ListParagraph"/>
        <w:numPr>
          <w:ilvl w:val="3"/>
          <w:numId w:val="140"/>
        </w:numPr>
        <w:tabs>
          <w:tab w:pos="1234" w:val="left" w:leader="none"/>
          <w:tab w:pos="1236" w:val="left" w:leader="none"/>
        </w:tabs>
        <w:spacing w:line="249" w:lineRule="auto" w:before="12" w:after="0"/>
        <w:ind w:left="1236" w:right="196" w:hanging="427"/>
        <w:jc w:val="both"/>
        <w:rPr>
          <w:sz w:val="24"/>
        </w:rPr>
      </w:pPr>
      <w:r>
        <w:rPr>
          <w:color w:val="231F20"/>
          <w:sz w:val="24"/>
        </w:rPr>
        <w:t>Does the shadow really vanish in </w:t>
      </w:r>
      <w:r>
        <w:rPr>
          <w:color w:val="231F20"/>
          <w:sz w:val="24"/>
        </w:rPr>
        <w:t>the zero shadow condition</w:t>
      </w:r>
      <w:r>
        <w:rPr>
          <w:color w:val="231F20"/>
          <w:spacing w:val="-10"/>
          <w:sz w:val="24"/>
        </w:rPr>
        <w:t> </w:t>
      </w:r>
      <w:r>
        <w:rPr>
          <w:color w:val="231F20"/>
          <w:sz w:val="24"/>
        </w:rPr>
        <w:t>?</w:t>
      </w:r>
    </w:p>
    <w:p>
      <w:pPr>
        <w:pStyle w:val="ListParagraph"/>
        <w:numPr>
          <w:ilvl w:val="3"/>
          <w:numId w:val="140"/>
        </w:numPr>
        <w:tabs>
          <w:tab w:pos="1236" w:val="left" w:leader="none"/>
        </w:tabs>
        <w:spacing w:line="249" w:lineRule="auto" w:before="2" w:after="0"/>
        <w:ind w:left="1236" w:right="196" w:hanging="427"/>
        <w:jc w:val="both"/>
        <w:rPr>
          <w:sz w:val="24"/>
        </w:rPr>
      </w:pPr>
      <w:r>
        <w:rPr>
          <w:color w:val="231F20"/>
          <w:sz w:val="24"/>
        </w:rPr>
        <w:t>Will the laser beam be seen if </w:t>
      </w:r>
      <w:r>
        <w:rPr>
          <w:color w:val="231F20"/>
          <w:sz w:val="24"/>
        </w:rPr>
        <w:t>it passes through a glass box which contains a lighted incense stick</w:t>
      </w:r>
      <w:r>
        <w:rPr>
          <w:color w:val="231F20"/>
          <w:spacing w:val="-11"/>
          <w:sz w:val="24"/>
        </w:rPr>
        <w:t> </w:t>
      </w:r>
      <w:r>
        <w:rPr>
          <w:color w:val="231F20"/>
          <w:sz w:val="24"/>
        </w:rPr>
        <w:t>?</w:t>
      </w:r>
    </w:p>
    <w:p>
      <w:pPr>
        <w:pStyle w:val="ListParagraph"/>
        <w:numPr>
          <w:ilvl w:val="2"/>
          <w:numId w:val="140"/>
        </w:numPr>
        <w:tabs>
          <w:tab w:pos="809" w:val="left" w:leader="none"/>
        </w:tabs>
        <w:spacing w:line="240" w:lineRule="auto" w:before="3" w:after="0"/>
        <w:ind w:left="809" w:right="0" w:hanging="453"/>
        <w:jc w:val="both"/>
        <w:rPr>
          <w:b/>
          <w:color w:val="00AEEF"/>
          <w:sz w:val="24"/>
        </w:rPr>
      </w:pPr>
      <w:r>
        <w:rPr>
          <w:b/>
          <w:color w:val="00AEEF"/>
          <w:sz w:val="24"/>
        </w:rPr>
        <w:t>Discuss and </w:t>
      </w:r>
      <w:r>
        <w:rPr>
          <w:b/>
          <w:color w:val="00AEEF"/>
          <w:spacing w:val="-2"/>
          <w:sz w:val="24"/>
        </w:rPr>
        <w:t>write.</w:t>
      </w:r>
    </w:p>
    <w:p>
      <w:pPr>
        <w:pStyle w:val="ListParagraph"/>
        <w:numPr>
          <w:ilvl w:val="3"/>
          <w:numId w:val="140"/>
        </w:numPr>
        <w:tabs>
          <w:tab w:pos="1234" w:val="left" w:leader="none"/>
          <w:tab w:pos="1236" w:val="left" w:leader="none"/>
        </w:tabs>
        <w:spacing w:line="249" w:lineRule="auto" w:before="12" w:after="0"/>
        <w:ind w:left="1236" w:right="197" w:hanging="427"/>
        <w:jc w:val="left"/>
        <w:rPr>
          <w:sz w:val="24"/>
        </w:rPr>
      </w:pPr>
      <w:r>
        <w:rPr>
          <w:color w:val="231F20"/>
          <w:w w:val="105"/>
          <w:sz w:val="24"/>
        </w:rPr>
        <w:t>Write</w:t>
      </w:r>
      <w:r>
        <w:rPr>
          <w:color w:val="231F20"/>
          <w:spacing w:val="-2"/>
          <w:w w:val="105"/>
          <w:sz w:val="24"/>
        </w:rPr>
        <w:t> </w:t>
      </w:r>
      <w:r>
        <w:rPr>
          <w:color w:val="231F20"/>
          <w:w w:val="105"/>
          <w:sz w:val="24"/>
        </w:rPr>
        <w:t>a</w:t>
      </w:r>
      <w:r>
        <w:rPr>
          <w:color w:val="231F20"/>
          <w:spacing w:val="-2"/>
          <w:w w:val="105"/>
          <w:sz w:val="24"/>
        </w:rPr>
        <w:t> </w:t>
      </w:r>
      <w:r>
        <w:rPr>
          <w:color w:val="231F20"/>
          <w:w w:val="105"/>
          <w:sz w:val="24"/>
        </w:rPr>
        <w:t>science</w:t>
      </w:r>
      <w:r>
        <w:rPr>
          <w:color w:val="231F20"/>
          <w:spacing w:val="-2"/>
          <w:w w:val="105"/>
          <w:sz w:val="24"/>
        </w:rPr>
        <w:t> </w:t>
      </w:r>
      <w:r>
        <w:rPr>
          <w:color w:val="231F20"/>
          <w:w w:val="105"/>
          <w:sz w:val="24"/>
        </w:rPr>
        <w:t>based</w:t>
      </w:r>
      <w:r>
        <w:rPr>
          <w:color w:val="231F20"/>
          <w:spacing w:val="-2"/>
          <w:w w:val="105"/>
          <w:sz w:val="24"/>
        </w:rPr>
        <w:t> </w:t>
      </w:r>
      <w:r>
        <w:rPr>
          <w:color w:val="231F20"/>
          <w:w w:val="105"/>
          <w:sz w:val="24"/>
        </w:rPr>
        <w:t>paragraph</w:t>
      </w:r>
      <w:r>
        <w:rPr>
          <w:color w:val="231F20"/>
          <w:spacing w:val="-2"/>
          <w:w w:val="105"/>
          <w:sz w:val="24"/>
        </w:rPr>
        <w:t> </w:t>
      </w:r>
      <w:r>
        <w:rPr>
          <w:color w:val="231F20"/>
          <w:w w:val="105"/>
          <w:sz w:val="24"/>
        </w:rPr>
        <w:t>on ‘What if the sun did not rise</w:t>
      </w:r>
      <w:r>
        <w:rPr>
          <w:color w:val="231F20"/>
          <w:spacing w:val="-30"/>
          <w:w w:val="105"/>
          <w:sz w:val="24"/>
        </w:rPr>
        <w:t> </w:t>
      </w:r>
      <w:r>
        <w:rPr>
          <w:color w:val="231F20"/>
          <w:w w:val="105"/>
          <w:sz w:val="24"/>
        </w:rPr>
        <w:t>?’</w:t>
      </w:r>
    </w:p>
    <w:p>
      <w:pPr>
        <w:pStyle w:val="ListParagraph"/>
        <w:numPr>
          <w:ilvl w:val="3"/>
          <w:numId w:val="140"/>
        </w:numPr>
        <w:tabs>
          <w:tab w:pos="1234" w:val="left" w:leader="none"/>
          <w:tab w:pos="1236" w:val="left" w:leader="none"/>
        </w:tabs>
        <w:spacing w:line="249" w:lineRule="auto" w:before="2" w:after="0"/>
        <w:ind w:left="1236" w:right="196" w:hanging="427"/>
        <w:jc w:val="left"/>
        <w:rPr>
          <w:sz w:val="24"/>
        </w:rPr>
      </w:pPr>
      <w:r>
        <w:rPr>
          <w:color w:val="231F20"/>
          <w:sz w:val="24"/>
        </w:rPr>
        <w:t>What</w:t>
      </w:r>
      <w:r>
        <w:rPr>
          <w:color w:val="231F20"/>
          <w:spacing w:val="-16"/>
          <w:sz w:val="24"/>
        </w:rPr>
        <w:t> </w:t>
      </w:r>
      <w:r>
        <w:rPr>
          <w:color w:val="231F20"/>
          <w:sz w:val="24"/>
        </w:rPr>
        <w:t>efforts</w:t>
      </w:r>
      <w:r>
        <w:rPr>
          <w:color w:val="231F20"/>
          <w:spacing w:val="-16"/>
          <w:sz w:val="24"/>
        </w:rPr>
        <w:t> </w:t>
      </w:r>
      <w:r>
        <w:rPr>
          <w:color w:val="231F20"/>
          <w:sz w:val="24"/>
        </w:rPr>
        <w:t>will</w:t>
      </w:r>
      <w:r>
        <w:rPr>
          <w:color w:val="231F20"/>
          <w:spacing w:val="-16"/>
          <w:sz w:val="24"/>
        </w:rPr>
        <w:t> </w:t>
      </w:r>
      <w:r>
        <w:rPr>
          <w:color w:val="231F20"/>
          <w:sz w:val="24"/>
        </w:rPr>
        <w:t>you</w:t>
      </w:r>
      <w:r>
        <w:rPr>
          <w:color w:val="231F20"/>
          <w:spacing w:val="-16"/>
          <w:sz w:val="24"/>
        </w:rPr>
        <w:t> </w:t>
      </w:r>
      <w:r>
        <w:rPr>
          <w:color w:val="231F20"/>
          <w:sz w:val="24"/>
        </w:rPr>
        <w:t>make</w:t>
      </w:r>
      <w:r>
        <w:rPr>
          <w:color w:val="231F20"/>
          <w:spacing w:val="-16"/>
          <w:sz w:val="24"/>
        </w:rPr>
        <w:t> </w:t>
      </w:r>
      <w:r>
        <w:rPr>
          <w:color w:val="231F20"/>
          <w:sz w:val="24"/>
        </w:rPr>
        <w:t>to</w:t>
      </w:r>
      <w:r>
        <w:rPr>
          <w:color w:val="231F20"/>
          <w:spacing w:val="-16"/>
          <w:sz w:val="24"/>
        </w:rPr>
        <w:t> </w:t>
      </w:r>
      <w:r>
        <w:rPr>
          <w:color w:val="231F20"/>
          <w:sz w:val="24"/>
        </w:rPr>
        <w:t>remove the misconceptions about eclipses</w:t>
      </w:r>
      <w:r>
        <w:rPr>
          <w:color w:val="231F20"/>
          <w:spacing w:val="-8"/>
          <w:sz w:val="24"/>
        </w:rPr>
        <w:t> </w:t>
      </w:r>
      <w:r>
        <w:rPr>
          <w:color w:val="231F20"/>
          <w:sz w:val="24"/>
        </w:rPr>
        <w:t>?</w:t>
      </w:r>
    </w:p>
    <w:p>
      <w:pPr>
        <w:pStyle w:val="ListParagraph"/>
        <w:numPr>
          <w:ilvl w:val="3"/>
          <w:numId w:val="140"/>
        </w:numPr>
        <w:tabs>
          <w:tab w:pos="1236" w:val="left" w:leader="none"/>
        </w:tabs>
        <w:spacing w:line="249" w:lineRule="auto" w:before="2" w:after="0"/>
        <w:ind w:left="1236" w:right="196" w:hanging="427"/>
        <w:jc w:val="left"/>
        <w:rPr>
          <w:sz w:val="24"/>
        </w:rPr>
      </w:pPr>
      <w:r>
        <w:rPr>
          <w:color w:val="231F20"/>
          <w:sz w:val="24"/>
        </w:rPr>
        <w:t>Various</w:t>
      </w:r>
      <w:r>
        <w:rPr>
          <w:color w:val="231F20"/>
          <w:spacing w:val="40"/>
          <w:sz w:val="24"/>
        </w:rPr>
        <w:t> </w:t>
      </w:r>
      <w:r>
        <w:rPr>
          <w:color w:val="231F20"/>
          <w:sz w:val="24"/>
        </w:rPr>
        <w:t>eclipses</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conditions during that period.</w:t>
      </w:r>
    </w:p>
    <w:p>
      <w:pPr>
        <w:pStyle w:val="ListParagraph"/>
        <w:numPr>
          <w:ilvl w:val="2"/>
          <w:numId w:val="140"/>
        </w:numPr>
        <w:tabs>
          <w:tab w:pos="809" w:val="left" w:leader="none"/>
        </w:tabs>
        <w:spacing w:line="240" w:lineRule="auto" w:before="2" w:after="0"/>
        <w:ind w:left="809" w:right="0" w:hanging="453"/>
        <w:jc w:val="left"/>
        <w:rPr>
          <w:b/>
          <w:color w:val="00AEEF"/>
          <w:sz w:val="24"/>
        </w:rPr>
      </w:pPr>
      <w:r>
        <w:rPr>
          <w:b/>
          <w:color w:val="00AEEF"/>
          <w:sz w:val="24"/>
        </w:rPr>
        <w:t>Explain the difference </w:t>
      </w:r>
      <w:r>
        <w:rPr>
          <w:b/>
          <w:color w:val="00AEEF"/>
          <w:spacing w:val="-10"/>
          <w:sz w:val="24"/>
        </w:rPr>
        <w:t>:</w:t>
      </w:r>
    </w:p>
    <w:p>
      <w:pPr>
        <w:pStyle w:val="ListParagraph"/>
        <w:numPr>
          <w:ilvl w:val="3"/>
          <w:numId w:val="140"/>
        </w:numPr>
        <w:tabs>
          <w:tab w:pos="1234" w:val="left" w:leader="none"/>
          <w:tab w:pos="1236" w:val="left" w:leader="none"/>
        </w:tabs>
        <w:spacing w:line="249" w:lineRule="auto" w:before="12" w:after="0"/>
        <w:ind w:left="1236" w:right="196" w:hanging="427"/>
        <w:jc w:val="left"/>
        <w:rPr>
          <w:sz w:val="24"/>
        </w:rPr>
      </w:pPr>
      <w:r>
        <w:rPr>
          <w:color w:val="231F20"/>
          <w:sz w:val="24"/>
        </w:rPr>
        <w:t>Point</w:t>
      </w:r>
      <w:r>
        <w:rPr>
          <w:color w:val="231F20"/>
          <w:spacing w:val="40"/>
          <w:sz w:val="24"/>
        </w:rPr>
        <w:t> </w:t>
      </w:r>
      <w:r>
        <w:rPr>
          <w:color w:val="231F20"/>
          <w:sz w:val="24"/>
        </w:rPr>
        <w:t>sources</w:t>
      </w:r>
      <w:r>
        <w:rPr>
          <w:color w:val="231F20"/>
          <w:spacing w:val="40"/>
          <w:sz w:val="24"/>
        </w:rPr>
        <w:t> </w:t>
      </w:r>
      <w:r>
        <w:rPr>
          <w:color w:val="231F20"/>
          <w:sz w:val="24"/>
        </w:rPr>
        <w:t>and</w:t>
      </w:r>
      <w:r>
        <w:rPr>
          <w:color w:val="231F20"/>
          <w:spacing w:val="40"/>
          <w:sz w:val="24"/>
        </w:rPr>
        <w:t> </w:t>
      </w:r>
      <w:r>
        <w:rPr>
          <w:color w:val="231F20"/>
          <w:sz w:val="24"/>
        </w:rPr>
        <w:t>extended</w:t>
      </w:r>
      <w:r>
        <w:rPr>
          <w:color w:val="231F20"/>
          <w:spacing w:val="40"/>
          <w:sz w:val="24"/>
        </w:rPr>
        <w:t> </w:t>
      </w:r>
      <w:r>
        <w:rPr>
          <w:color w:val="231F20"/>
          <w:sz w:val="24"/>
        </w:rPr>
        <w:t>sources of light.</w:t>
      </w:r>
    </w:p>
    <w:p>
      <w:pPr>
        <w:pStyle w:val="ListParagraph"/>
        <w:numPr>
          <w:ilvl w:val="3"/>
          <w:numId w:val="140"/>
        </w:numPr>
        <w:tabs>
          <w:tab w:pos="1234" w:val="left" w:leader="none"/>
        </w:tabs>
        <w:spacing w:line="240" w:lineRule="auto" w:before="2" w:after="0"/>
        <w:ind w:left="1234" w:right="0" w:hanging="425"/>
        <w:jc w:val="left"/>
        <w:rPr>
          <w:sz w:val="24"/>
        </w:rPr>
      </w:pPr>
      <w:r>
        <w:rPr>
          <w:color w:val="231F20"/>
          <w:w w:val="105"/>
          <w:sz w:val="24"/>
        </w:rPr>
        <w:t>Umbra</w:t>
      </w:r>
      <w:r>
        <w:rPr>
          <w:color w:val="231F20"/>
          <w:spacing w:val="-16"/>
          <w:w w:val="105"/>
          <w:sz w:val="24"/>
        </w:rPr>
        <w:t> </w:t>
      </w:r>
      <w:r>
        <w:rPr>
          <w:color w:val="231F20"/>
          <w:w w:val="105"/>
          <w:sz w:val="24"/>
        </w:rPr>
        <w:t>and</w:t>
      </w:r>
      <w:r>
        <w:rPr>
          <w:color w:val="231F20"/>
          <w:spacing w:val="-16"/>
          <w:w w:val="105"/>
          <w:sz w:val="24"/>
        </w:rPr>
        <w:t> </w:t>
      </w:r>
      <w:r>
        <w:rPr>
          <w:color w:val="231F20"/>
          <w:spacing w:val="-2"/>
          <w:w w:val="105"/>
          <w:sz w:val="24"/>
        </w:rPr>
        <w:t>penumbra.</w:t>
      </w:r>
    </w:p>
    <w:p>
      <w:pPr>
        <w:pStyle w:val="BodyText"/>
        <w:spacing w:before="24"/>
        <w:rPr>
          <w:sz w:val="24"/>
        </w:rPr>
      </w:pPr>
    </w:p>
    <w:p>
      <w:pPr>
        <w:spacing w:before="0"/>
        <w:ind w:left="356" w:right="0" w:firstLine="0"/>
        <w:jc w:val="both"/>
        <w:rPr>
          <w:b/>
          <w:sz w:val="24"/>
        </w:rPr>
      </w:pPr>
      <w:r>
        <w:rPr>
          <w:b/>
          <w:color w:val="EC008C"/>
          <w:sz w:val="24"/>
        </w:rPr>
        <w:t>Project </w:t>
      </w:r>
      <w:r>
        <w:rPr>
          <w:b/>
          <w:color w:val="EC008C"/>
          <w:spacing w:val="-10"/>
          <w:sz w:val="24"/>
        </w:rPr>
        <w:t>:</w:t>
      </w:r>
    </w:p>
    <w:p>
      <w:pPr>
        <w:spacing w:line="249" w:lineRule="auto" w:before="12"/>
        <w:ind w:left="1396" w:right="196" w:hanging="1"/>
        <w:jc w:val="both"/>
        <w:rPr>
          <w:sz w:val="24"/>
        </w:rPr>
      </w:pPr>
      <w:r>
        <w:rPr>
          <w:sz w:val="24"/>
        </w:rPr>
        <w:drawing>
          <wp:anchor distT="0" distB="0" distL="0" distR="0" allowOverlap="1" layoutInCell="1" locked="0" behindDoc="0" simplePos="0" relativeHeight="16026624">
            <wp:simplePos x="0" y="0"/>
            <wp:positionH relativeFrom="page">
              <wp:posOffset>5912999</wp:posOffset>
            </wp:positionH>
            <wp:positionV relativeFrom="paragraph">
              <wp:posOffset>436467</wp:posOffset>
            </wp:positionV>
            <wp:extent cx="990476" cy="1079365"/>
            <wp:effectExtent l="0" t="0" r="0" b="0"/>
            <wp:wrapNone/>
            <wp:docPr id="2694" name="Image 2694"/>
            <wp:cNvGraphicFramePr>
              <a:graphicFrameLocks/>
            </wp:cNvGraphicFramePr>
            <a:graphic>
              <a:graphicData uri="http://schemas.openxmlformats.org/drawingml/2006/picture">
                <pic:pic>
                  <pic:nvPicPr>
                    <pic:cNvPr id="2694" name="Image 2694"/>
                    <pic:cNvPicPr/>
                  </pic:nvPicPr>
                  <pic:blipFill>
                    <a:blip r:embed="rId460" cstate="print"/>
                    <a:stretch>
                      <a:fillRect/>
                    </a:stretch>
                  </pic:blipFill>
                  <pic:spPr>
                    <a:xfrm>
                      <a:off x="0" y="0"/>
                      <a:ext cx="990476" cy="1079365"/>
                    </a:xfrm>
                    <a:prstGeom prst="rect">
                      <a:avLst/>
                    </a:prstGeom>
                  </pic:spPr>
                </pic:pic>
              </a:graphicData>
            </a:graphic>
          </wp:anchor>
        </w:drawing>
      </w:r>
      <w:r>
        <w:rPr>
          <w:color w:val="EC008C"/>
          <w:sz w:val="24"/>
        </w:rPr>
        <w:t>Obtain information about </w:t>
      </w:r>
      <w:r>
        <w:rPr>
          <w:color w:val="EC008C"/>
          <w:sz w:val="24"/>
        </w:rPr>
        <w:t>the special goggles used to watch a solar eclipse.</w:t>
      </w:r>
    </w:p>
    <w:p>
      <w:pPr>
        <w:spacing w:after="0" w:line="249" w:lineRule="auto"/>
        <w:jc w:val="both"/>
        <w:rPr>
          <w:sz w:val="24"/>
        </w:rPr>
        <w:sectPr>
          <w:type w:val="continuous"/>
          <w:pgSz w:w="11910" w:h="15880"/>
          <w:pgMar w:header="0" w:footer="849" w:top="1380" w:bottom="280" w:left="850" w:right="850"/>
          <w:cols w:num="2" w:equalWidth="0">
            <w:col w:w="5132" w:space="40"/>
            <w:col w:w="5038"/>
          </w:cols>
        </w:sectPr>
      </w:pPr>
    </w:p>
    <w:p>
      <w:pPr>
        <w:pStyle w:val="BodyText"/>
        <w:spacing w:before="235"/>
        <w:rPr>
          <w:sz w:val="32"/>
        </w:rPr>
      </w:pPr>
    </w:p>
    <w:p>
      <w:pPr>
        <w:spacing w:before="1"/>
        <w:ind w:left="198" w:right="2379" w:firstLine="0"/>
        <w:jc w:val="righ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right"/>
        <w:rPr>
          <w:rFonts w:ascii="Wingdings" w:hAnsi="Wingdings"/>
          <w:sz w:val="32"/>
        </w:rPr>
        <w:sectPr>
          <w:type w:val="continuous"/>
          <w:pgSz w:w="11910" w:h="15880"/>
          <w:pgMar w:header="0" w:footer="849" w:top="1380" w:bottom="280" w:left="850" w:right="850"/>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695" name="Group 2695"/>
                <wp:cNvGraphicFramePr>
                  <a:graphicFrameLocks/>
                </wp:cNvGraphicFramePr>
                <a:graphic>
                  <a:graphicData uri="http://schemas.microsoft.com/office/word/2010/wordprocessingGroup">
                    <wpg:wgp>
                      <wpg:cNvPr id="2695" name="Group 2695"/>
                      <wpg:cNvGrpSpPr/>
                      <wpg:grpSpPr>
                        <a:xfrm>
                          <a:off x="0" y="0"/>
                          <a:ext cx="5942330" cy="392430"/>
                          <a:chExt cx="5942330" cy="392430"/>
                        </a:xfrm>
                      </wpg:grpSpPr>
                      <wps:wsp>
                        <wps:cNvPr id="2696" name="Graphic 2696"/>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697" name="Textbox 2697"/>
                        <wps:cNvSpPr txBox="1"/>
                        <wps:spPr>
                          <a:xfrm>
                            <a:off x="0" y="0"/>
                            <a:ext cx="5942330" cy="392430"/>
                          </a:xfrm>
                          <a:prstGeom prst="rect">
                            <a:avLst/>
                          </a:prstGeom>
                        </wps:spPr>
                        <wps:txbx>
                          <w:txbxContent>
                            <w:p>
                              <w:pPr>
                                <w:spacing w:before="114"/>
                                <w:ind w:left="2456" w:right="0" w:firstLine="0"/>
                                <w:jc w:val="left"/>
                                <w:rPr>
                                  <w:b/>
                                  <w:sz w:val="32"/>
                                </w:rPr>
                              </w:pPr>
                              <w:r>
                                <w:rPr>
                                  <w:b/>
                                  <w:color w:val="FFFFFF"/>
                                  <w:sz w:val="32"/>
                                </w:rPr>
                                <w:t>18. Sound : Production of </w:t>
                              </w:r>
                              <w:r>
                                <w:rPr>
                                  <w:b/>
                                  <w:color w:val="FFFFFF"/>
                                  <w:spacing w:val="-2"/>
                                  <w:sz w:val="32"/>
                                </w:rPr>
                                <w:t>Sound</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2329" coordorigin="0,0" coordsize="9358,618">
                <v:shape style="position:absolute;left:0;top:0;width:9358;height:618" id="docshape233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331" filled="false" stroked="false">
                  <v:textbox inset="0,0,0,0">
                    <w:txbxContent>
                      <w:p>
                        <w:pPr>
                          <w:spacing w:before="114"/>
                          <w:ind w:left="2456" w:right="0" w:firstLine="0"/>
                          <w:jc w:val="left"/>
                          <w:rPr>
                            <w:b/>
                            <w:sz w:val="32"/>
                          </w:rPr>
                        </w:pPr>
                        <w:r>
                          <w:rPr>
                            <w:b/>
                            <w:color w:val="FFFFFF"/>
                            <w:sz w:val="32"/>
                          </w:rPr>
                          <w:t>18. Sound : Production of </w:t>
                        </w:r>
                        <w:r>
                          <w:rPr>
                            <w:b/>
                            <w:color w:val="FFFFFF"/>
                            <w:spacing w:val="-2"/>
                            <w:sz w:val="32"/>
                          </w:rPr>
                          <w:t>Sound</w:t>
                        </w:r>
                      </w:p>
                    </w:txbxContent>
                  </v:textbox>
                  <w10:wrap type="none"/>
                </v:shape>
              </v:group>
            </w:pict>
          </mc:Fallback>
        </mc:AlternateContent>
      </w:r>
      <w:r>
        <w:rPr>
          <w:rFonts w:ascii="Wingdings" w:hAnsi="Wingdings"/>
          <w:sz w:val="20"/>
        </w:rPr>
      </w:r>
    </w:p>
    <w:p>
      <w:pPr>
        <w:pStyle w:val="BodyText"/>
        <w:spacing w:before="270"/>
        <w:rPr>
          <w:rFonts w:ascii="Wingdings" w:hAnsi="Wingdings"/>
        </w:rPr>
      </w:pPr>
    </w:p>
    <w:p>
      <w:pPr>
        <w:pStyle w:val="BodyText"/>
        <w:spacing w:line="213" w:lineRule="auto"/>
        <w:ind w:left="2789" w:right="650"/>
        <w:jc w:val="both"/>
      </w:pPr>
      <w:r>
        <w:rPr/>
        <mc:AlternateContent>
          <mc:Choice Requires="wps">
            <w:drawing>
              <wp:anchor distT="0" distB="0" distL="0" distR="0" allowOverlap="1" layoutInCell="1" locked="0" behindDoc="0" simplePos="0" relativeHeight="16028160">
                <wp:simplePos x="0" y="0"/>
                <wp:positionH relativeFrom="page">
                  <wp:posOffset>3215563</wp:posOffset>
                </wp:positionH>
                <wp:positionV relativeFrom="paragraph">
                  <wp:posOffset>823185</wp:posOffset>
                </wp:positionV>
                <wp:extent cx="189230" cy="161290"/>
                <wp:effectExtent l="0" t="0" r="0" b="0"/>
                <wp:wrapNone/>
                <wp:docPr id="2698" name="Graphic 2698"/>
                <wp:cNvGraphicFramePr>
                  <a:graphicFrameLocks/>
                </wp:cNvGraphicFramePr>
                <a:graphic>
                  <a:graphicData uri="http://schemas.microsoft.com/office/word/2010/wordprocessingShape">
                    <wps:wsp>
                      <wps:cNvPr id="2698" name="Graphic 2698"/>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64.81778pt;width:14.875pt;height:12.668pt;mso-position-horizontal-relative:page;mso-position-vertical-relative:paragraph;z-index:16028160" id="docshape2332" filled="false" stroked="true" strokeweight=".743pt" strokecolor="#231f20">
                <v:stroke dashstyle="solid"/>
                <w10:wrap type="none"/>
              </v:rect>
            </w:pict>
          </mc:Fallback>
        </mc:AlternateContent>
      </w:r>
      <w:r>
        <w:rPr/>
        <mc:AlternateContent>
          <mc:Choice Requires="wps">
            <w:drawing>
              <wp:anchor distT="0" distB="0" distL="0" distR="0" allowOverlap="1" layoutInCell="1" locked="0" behindDoc="0" simplePos="0" relativeHeight="16032768">
                <wp:simplePos x="0" y="0"/>
                <wp:positionH relativeFrom="page">
                  <wp:posOffset>670959</wp:posOffset>
                </wp:positionH>
                <wp:positionV relativeFrom="paragraph">
                  <wp:posOffset>53210</wp:posOffset>
                </wp:positionV>
                <wp:extent cx="1517650" cy="544195"/>
                <wp:effectExtent l="0" t="0" r="0" b="0"/>
                <wp:wrapNone/>
                <wp:docPr id="2699" name="Group 2699"/>
                <wp:cNvGraphicFramePr>
                  <a:graphicFrameLocks/>
                </wp:cNvGraphicFramePr>
                <a:graphic>
                  <a:graphicData uri="http://schemas.microsoft.com/office/word/2010/wordprocessingGroup">
                    <wpg:wgp>
                      <wpg:cNvPr id="2699" name="Group 2699"/>
                      <wpg:cNvGrpSpPr/>
                      <wpg:grpSpPr>
                        <a:xfrm>
                          <a:off x="0" y="0"/>
                          <a:ext cx="1517650" cy="544195"/>
                          <a:chExt cx="1517650" cy="544195"/>
                        </a:xfrm>
                      </wpg:grpSpPr>
                      <pic:pic>
                        <pic:nvPicPr>
                          <pic:cNvPr id="2700" name="Image 2700"/>
                          <pic:cNvPicPr/>
                        </pic:nvPicPr>
                        <pic:blipFill>
                          <a:blip r:embed="rId77" cstate="print"/>
                          <a:stretch>
                            <a:fillRect/>
                          </a:stretch>
                        </pic:blipFill>
                        <pic:spPr>
                          <a:xfrm>
                            <a:off x="225939" y="203872"/>
                            <a:ext cx="1291215" cy="312979"/>
                          </a:xfrm>
                          <a:prstGeom prst="rect">
                            <a:avLst/>
                          </a:prstGeom>
                        </pic:spPr>
                      </pic:pic>
                      <pic:pic>
                        <pic:nvPicPr>
                          <pic:cNvPr id="2701" name="Image 2701"/>
                          <pic:cNvPicPr/>
                        </pic:nvPicPr>
                        <pic:blipFill>
                          <a:blip r:embed="rId78" cstate="print"/>
                          <a:stretch>
                            <a:fillRect/>
                          </a:stretch>
                        </pic:blipFill>
                        <pic:spPr>
                          <a:xfrm>
                            <a:off x="0" y="0"/>
                            <a:ext cx="552634" cy="543750"/>
                          </a:xfrm>
                          <a:prstGeom prst="rect">
                            <a:avLst/>
                          </a:prstGeom>
                        </pic:spPr>
                      </pic:pic>
                      <wps:wsp>
                        <wps:cNvPr id="2702" name="Textbox 2702"/>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831451pt;margin-top:4.189777pt;width:119.5pt;height:42.85pt;mso-position-horizontal-relative:page;mso-position-vertical-relative:paragraph;z-index:16032768" id="docshapegroup2333" coordorigin="1057,84" coordsize="2390,857">
                <v:shape style="position:absolute;left:1412;top:404;width:2034;height:493" type="#_x0000_t75" id="docshape2334" stroked="false">
                  <v:imagedata r:id="rId77" o:title=""/>
                </v:shape>
                <v:shape style="position:absolute;left:1056;top:83;width:871;height:857" type="#_x0000_t75" id="docshape2335" stroked="false">
                  <v:imagedata r:id="rId78" o:title=""/>
                </v:shape>
                <v:shape style="position:absolute;left:1056;top:83;width:2390;height:857" type="#_x0000_t202" id="docshape2336"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rPr>
        <w:t>Some</w:t>
      </w:r>
      <w:r>
        <w:rPr>
          <w:color w:val="231F20"/>
          <w:spacing w:val="35"/>
        </w:rPr>
        <w:t> </w:t>
      </w:r>
      <w:r>
        <w:rPr>
          <w:color w:val="231F20"/>
        </w:rPr>
        <w:t>events</w:t>
      </w:r>
      <w:r>
        <w:rPr>
          <w:color w:val="231F20"/>
          <w:spacing w:val="35"/>
        </w:rPr>
        <w:t> </w:t>
      </w:r>
      <w:r>
        <w:rPr>
          <w:color w:val="231F20"/>
        </w:rPr>
        <w:t>are</w:t>
      </w:r>
      <w:r>
        <w:rPr>
          <w:color w:val="231F20"/>
          <w:spacing w:val="35"/>
        </w:rPr>
        <w:t> </w:t>
      </w:r>
      <w:r>
        <w:rPr>
          <w:color w:val="231F20"/>
        </w:rPr>
        <w:t>given</w:t>
      </w:r>
      <w:r>
        <w:rPr>
          <w:color w:val="231F20"/>
          <w:spacing w:val="35"/>
        </w:rPr>
        <w:t> </w:t>
      </w:r>
      <w:r>
        <w:rPr>
          <w:color w:val="231F20"/>
        </w:rPr>
        <w:t>below.</w:t>
      </w:r>
      <w:r>
        <w:rPr>
          <w:color w:val="231F20"/>
          <w:spacing w:val="35"/>
        </w:rPr>
        <w:t> </w:t>
      </w:r>
      <w:r>
        <w:rPr>
          <w:color w:val="231F20"/>
        </w:rPr>
        <w:t>Put</w:t>
      </w:r>
      <w:r>
        <w:rPr>
          <w:color w:val="231F20"/>
          <w:spacing w:val="35"/>
        </w:rPr>
        <w:t> </w:t>
      </w:r>
      <w:r>
        <w:rPr>
          <w:color w:val="231F20"/>
        </w:rPr>
        <w:t>a</w:t>
      </w:r>
      <w:r>
        <w:rPr>
          <w:color w:val="231F20"/>
          <w:spacing w:val="35"/>
        </w:rPr>
        <w:t> </w:t>
      </w:r>
      <w:r>
        <w:rPr>
          <w:color w:val="231F20"/>
        </w:rPr>
        <w:t>tick</w:t>
      </w:r>
      <w:r>
        <w:rPr>
          <w:color w:val="231F20"/>
          <w:spacing w:val="35"/>
        </w:rPr>
        <w:t> </w:t>
      </w:r>
      <w:r>
        <w:rPr>
          <w:color w:val="231F20"/>
        </w:rPr>
        <w:t>mark</w:t>
      </w:r>
      <w:r>
        <w:rPr>
          <w:color w:val="231F20"/>
          <w:spacing w:val="35"/>
        </w:rPr>
        <w:t> </w:t>
      </w:r>
      <w:r>
        <w:rPr>
          <w:color w:val="231F20"/>
        </w:rPr>
        <w:t>‘</w:t>
      </w:r>
      <w:r>
        <w:rPr>
          <w:rFonts w:ascii="Wingdings" w:hAnsi="Wingdings" w:eastAsia="Wingdings"/>
          <w:color w:val="231F20"/>
        </w:rPr>
        <w:t></w:t>
      </w:r>
      <w:r>
        <w:rPr>
          <w:color w:val="231F20"/>
        </w:rPr>
        <w:t>’</w:t>
      </w:r>
      <w:r>
        <w:rPr>
          <w:color w:val="231F20"/>
          <w:spacing w:val="35"/>
        </w:rPr>
        <w:t> </w:t>
      </w:r>
      <w:r>
        <w:rPr>
          <w:color w:val="231F20"/>
        </w:rPr>
        <w:t>in</w:t>
      </w:r>
      <w:r>
        <w:rPr>
          <w:color w:val="231F20"/>
          <w:spacing w:val="35"/>
        </w:rPr>
        <w:t> </w:t>
      </w:r>
      <w:r>
        <w:rPr>
          <w:color w:val="231F20"/>
        </w:rPr>
        <w:t>the</w:t>
      </w:r>
      <w:r>
        <w:rPr>
          <w:color w:val="231F20"/>
          <w:spacing w:val="35"/>
        </w:rPr>
        <w:t> </w:t>
      </w:r>
      <w:r>
        <w:rPr>
          <w:color w:val="231F20"/>
        </w:rPr>
        <w:t>box if</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experienced</w:t>
      </w:r>
      <w:r>
        <w:rPr>
          <w:color w:val="231F20"/>
          <w:spacing w:val="40"/>
        </w:rPr>
        <w:t> </w:t>
      </w:r>
      <w:r>
        <w:rPr>
          <w:color w:val="231F20"/>
        </w:rPr>
        <w:t>the</w:t>
      </w:r>
      <w:r>
        <w:rPr>
          <w:color w:val="231F20"/>
          <w:spacing w:val="40"/>
        </w:rPr>
        <w:t> </w:t>
      </w:r>
      <w:r>
        <w:rPr>
          <w:color w:val="231F20"/>
        </w:rPr>
        <w:t>event.</w:t>
      </w:r>
      <w:r>
        <w:rPr>
          <w:color w:val="231F20"/>
          <w:spacing w:val="40"/>
        </w:rPr>
        <w:t> </w:t>
      </w:r>
      <w:r>
        <w:rPr>
          <w:color w:val="231F20"/>
        </w:rPr>
        <w:t>If</w:t>
      </w:r>
      <w:r>
        <w:rPr>
          <w:color w:val="231F20"/>
          <w:spacing w:val="40"/>
        </w:rPr>
        <w:t> </w:t>
      </w:r>
      <w:r>
        <w:rPr>
          <w:color w:val="231F20"/>
        </w:rPr>
        <w:t>not,</w:t>
      </w:r>
      <w:r>
        <w:rPr>
          <w:color w:val="231F20"/>
          <w:spacing w:val="40"/>
        </w:rPr>
        <w:t> </w:t>
      </w:r>
      <w:r>
        <w:rPr>
          <w:color w:val="231F20"/>
        </w:rPr>
        <w:t>put</w:t>
      </w:r>
      <w:r>
        <w:rPr>
          <w:color w:val="231F20"/>
          <w:spacing w:val="40"/>
        </w:rPr>
        <w:t> </w:t>
      </w:r>
      <w:r>
        <w:rPr>
          <w:color w:val="231F20"/>
        </w:rPr>
        <w:t>a</w:t>
      </w:r>
      <w:r>
        <w:rPr>
          <w:color w:val="231F20"/>
          <w:spacing w:val="40"/>
        </w:rPr>
        <w:t> </w:t>
      </w:r>
      <w:r>
        <w:rPr>
          <w:color w:val="231F20"/>
        </w:rPr>
        <w:t>cross</w:t>
      </w:r>
      <w:r>
        <w:rPr>
          <w:color w:val="231F20"/>
          <w:spacing w:val="40"/>
        </w:rPr>
        <w:t> </w:t>
      </w:r>
      <w:r>
        <w:rPr>
          <w:color w:val="231F20"/>
        </w:rPr>
        <w:t>‘</w:t>
      </w:r>
      <w:r>
        <w:rPr>
          <w:rFonts w:ascii="Lucida Sans Unicode" w:hAnsi="Lucida Sans Unicode" w:eastAsia="Lucida Sans Unicode"/>
          <w:color w:val="231F20"/>
        </w:rPr>
        <w:t>🞪</w:t>
      </w:r>
      <w:r>
        <w:rPr>
          <w:color w:val="231F20"/>
        </w:rPr>
        <w:t>’</w:t>
      </w:r>
      <w:r>
        <w:rPr>
          <w:color w:val="231F20"/>
          <w:spacing w:val="40"/>
        </w:rPr>
        <w:t> </w:t>
      </w:r>
      <w:r>
        <w:rPr>
          <w:color w:val="231F20"/>
        </w:rPr>
        <w:t>in the box.</w:t>
      </w:r>
    </w:p>
    <w:p>
      <w:pPr>
        <w:pStyle w:val="BodyText"/>
        <w:spacing w:before="2"/>
        <w:rPr>
          <w:sz w:val="18"/>
        </w:rPr>
      </w:pPr>
    </w:p>
    <w:p>
      <w:pPr>
        <w:pStyle w:val="BodyText"/>
        <w:spacing w:after="0"/>
        <w:rPr>
          <w:sz w:val="18"/>
        </w:rPr>
        <w:sectPr>
          <w:pgSz w:w="11910" w:h="15880"/>
          <w:pgMar w:header="0" w:footer="849" w:top="840" w:bottom="1040" w:left="850" w:right="850"/>
        </w:sectPr>
      </w:pPr>
    </w:p>
    <w:p>
      <w:pPr>
        <w:pStyle w:val="ListParagraph"/>
        <w:numPr>
          <w:ilvl w:val="0"/>
          <w:numId w:val="143"/>
        </w:numPr>
        <w:tabs>
          <w:tab w:pos="573" w:val="left" w:leader="none"/>
        </w:tabs>
        <w:spacing w:line="240" w:lineRule="auto" w:before="187" w:after="0"/>
        <w:ind w:left="573" w:right="0" w:hanging="375"/>
        <w:jc w:val="left"/>
        <w:rPr>
          <w:color w:val="231F20"/>
          <w:sz w:val="25"/>
        </w:rPr>
      </w:pPr>
      <w:r>
        <w:rPr>
          <w:color w:val="231F20"/>
          <w:w w:val="105"/>
          <w:sz w:val="25"/>
        </w:rPr>
        <w:t>Clapped</w:t>
      </w:r>
      <w:r>
        <w:rPr>
          <w:color w:val="231F20"/>
          <w:spacing w:val="-12"/>
          <w:w w:val="105"/>
          <w:sz w:val="25"/>
        </w:rPr>
        <w:t> </w:t>
      </w:r>
      <w:r>
        <w:rPr>
          <w:color w:val="231F20"/>
          <w:w w:val="105"/>
          <w:sz w:val="25"/>
        </w:rPr>
        <w:t>your</w:t>
      </w:r>
      <w:r>
        <w:rPr>
          <w:color w:val="231F20"/>
          <w:spacing w:val="-11"/>
          <w:w w:val="105"/>
          <w:sz w:val="25"/>
        </w:rPr>
        <w:t> </w:t>
      </w:r>
      <w:r>
        <w:rPr>
          <w:color w:val="231F20"/>
          <w:w w:val="105"/>
          <w:sz w:val="25"/>
        </w:rPr>
        <w:t>hands</w:t>
      </w:r>
      <w:r>
        <w:rPr>
          <w:color w:val="231F20"/>
          <w:spacing w:val="-11"/>
          <w:w w:val="105"/>
          <w:sz w:val="25"/>
        </w:rPr>
        <w:t> </w:t>
      </w:r>
      <w:r>
        <w:rPr>
          <w:color w:val="231F20"/>
          <w:spacing w:val="-2"/>
          <w:w w:val="105"/>
          <w:sz w:val="25"/>
        </w:rPr>
        <w:t>together.</w:t>
      </w:r>
    </w:p>
    <w:p>
      <w:pPr>
        <w:pStyle w:val="ListParagraph"/>
        <w:numPr>
          <w:ilvl w:val="0"/>
          <w:numId w:val="143"/>
        </w:numPr>
        <w:tabs>
          <w:tab w:pos="573" w:val="left" w:leader="none"/>
        </w:tabs>
        <w:spacing w:line="240" w:lineRule="auto" w:before="88" w:after="0"/>
        <w:ind w:left="573" w:right="0" w:hanging="375"/>
        <w:jc w:val="left"/>
        <w:rPr>
          <w:color w:val="231F20"/>
          <w:sz w:val="25"/>
        </w:rPr>
      </w:pPr>
      <w:r>
        <w:rPr>
          <w:color w:val="231F20"/>
          <w:w w:val="105"/>
          <w:sz w:val="25"/>
        </w:rPr>
        <w:t>Played</w:t>
      </w:r>
      <w:r>
        <w:rPr>
          <w:color w:val="231F20"/>
          <w:spacing w:val="-4"/>
          <w:w w:val="105"/>
          <w:sz w:val="25"/>
        </w:rPr>
        <w:t> </w:t>
      </w:r>
      <w:r>
        <w:rPr>
          <w:color w:val="231F20"/>
          <w:w w:val="105"/>
          <w:sz w:val="25"/>
        </w:rPr>
        <w:t>a</w:t>
      </w:r>
      <w:r>
        <w:rPr>
          <w:color w:val="231F20"/>
          <w:spacing w:val="-3"/>
          <w:w w:val="105"/>
          <w:sz w:val="25"/>
        </w:rPr>
        <w:t> </w:t>
      </w:r>
      <w:r>
        <w:rPr>
          <w:color w:val="231F20"/>
          <w:w w:val="105"/>
          <w:sz w:val="25"/>
        </w:rPr>
        <w:t>musical</w:t>
      </w:r>
      <w:r>
        <w:rPr>
          <w:color w:val="231F20"/>
          <w:spacing w:val="-4"/>
          <w:w w:val="105"/>
          <w:sz w:val="25"/>
        </w:rPr>
        <w:t> </w:t>
      </w:r>
      <w:r>
        <w:rPr>
          <w:color w:val="231F20"/>
          <w:spacing w:val="-2"/>
          <w:w w:val="105"/>
          <w:sz w:val="25"/>
        </w:rPr>
        <w:t>instrument.</w:t>
      </w:r>
    </w:p>
    <w:p>
      <w:pPr>
        <w:pStyle w:val="ListParagraph"/>
        <w:numPr>
          <w:ilvl w:val="0"/>
          <w:numId w:val="143"/>
        </w:numPr>
        <w:tabs>
          <w:tab w:pos="573" w:val="left" w:leader="none"/>
        </w:tabs>
        <w:spacing w:line="240" w:lineRule="auto" w:before="88" w:after="0"/>
        <w:ind w:left="573" w:right="0" w:hanging="375"/>
        <w:jc w:val="left"/>
        <w:rPr>
          <w:color w:val="231F20"/>
          <w:sz w:val="25"/>
        </w:rPr>
      </w:pPr>
      <w:r>
        <w:rPr>
          <w:color w:val="231F20"/>
          <w:w w:val="105"/>
          <w:sz w:val="25"/>
        </w:rPr>
        <w:t>Burst</w:t>
      </w:r>
      <w:r>
        <w:rPr>
          <w:color w:val="231F20"/>
          <w:spacing w:val="-8"/>
          <w:w w:val="105"/>
          <w:sz w:val="25"/>
        </w:rPr>
        <w:t> </w:t>
      </w:r>
      <w:r>
        <w:rPr>
          <w:color w:val="231F20"/>
          <w:w w:val="105"/>
          <w:sz w:val="25"/>
        </w:rPr>
        <w:t>a</w:t>
      </w:r>
      <w:r>
        <w:rPr>
          <w:color w:val="231F20"/>
          <w:spacing w:val="-7"/>
          <w:w w:val="105"/>
          <w:sz w:val="25"/>
        </w:rPr>
        <w:t> </w:t>
      </w:r>
      <w:r>
        <w:rPr>
          <w:color w:val="231F20"/>
          <w:w w:val="105"/>
          <w:sz w:val="25"/>
        </w:rPr>
        <w:t>fire</w:t>
      </w:r>
      <w:r>
        <w:rPr>
          <w:color w:val="231F20"/>
          <w:spacing w:val="-7"/>
          <w:w w:val="105"/>
          <w:sz w:val="25"/>
        </w:rPr>
        <w:t> </w:t>
      </w:r>
      <w:r>
        <w:rPr>
          <w:color w:val="231F20"/>
          <w:spacing w:val="-2"/>
          <w:w w:val="105"/>
          <w:sz w:val="25"/>
        </w:rPr>
        <w:t>cracker.</w:t>
      </w:r>
    </w:p>
    <w:p>
      <w:pPr>
        <w:pStyle w:val="ListParagraph"/>
        <w:numPr>
          <w:ilvl w:val="0"/>
          <w:numId w:val="143"/>
        </w:numPr>
        <w:tabs>
          <w:tab w:pos="573" w:val="left" w:leader="none"/>
        </w:tabs>
        <w:spacing w:line="240" w:lineRule="auto" w:before="89" w:after="0"/>
        <w:ind w:left="573" w:right="0" w:hanging="375"/>
        <w:jc w:val="left"/>
        <w:rPr>
          <w:color w:val="231F20"/>
          <w:sz w:val="25"/>
        </w:rPr>
      </w:pPr>
      <w:r>
        <w:rPr>
          <w:color w:val="231F20"/>
          <w:w w:val="105"/>
          <w:sz w:val="25"/>
        </w:rPr>
        <w:t>Knocked</w:t>
      </w:r>
      <w:r>
        <w:rPr>
          <w:color w:val="231F20"/>
          <w:spacing w:val="-13"/>
          <w:w w:val="105"/>
          <w:sz w:val="25"/>
        </w:rPr>
        <w:t> </w:t>
      </w:r>
      <w:r>
        <w:rPr>
          <w:color w:val="231F20"/>
          <w:w w:val="105"/>
          <w:sz w:val="25"/>
        </w:rPr>
        <w:t>on</w:t>
      </w:r>
      <w:r>
        <w:rPr>
          <w:color w:val="231F20"/>
          <w:spacing w:val="-13"/>
          <w:w w:val="105"/>
          <w:sz w:val="25"/>
        </w:rPr>
        <w:t> </w:t>
      </w:r>
      <w:r>
        <w:rPr>
          <w:color w:val="231F20"/>
          <w:w w:val="105"/>
          <w:sz w:val="25"/>
        </w:rPr>
        <w:t>a</w:t>
      </w:r>
      <w:r>
        <w:rPr>
          <w:color w:val="231F20"/>
          <w:spacing w:val="-13"/>
          <w:w w:val="105"/>
          <w:sz w:val="25"/>
        </w:rPr>
        <w:t> </w:t>
      </w:r>
      <w:r>
        <w:rPr>
          <w:color w:val="231F20"/>
          <w:w w:val="105"/>
          <w:sz w:val="25"/>
        </w:rPr>
        <w:t>closed</w:t>
      </w:r>
      <w:r>
        <w:rPr>
          <w:color w:val="231F20"/>
          <w:spacing w:val="-13"/>
          <w:w w:val="105"/>
          <w:sz w:val="25"/>
        </w:rPr>
        <w:t> </w:t>
      </w:r>
      <w:r>
        <w:rPr>
          <w:color w:val="231F20"/>
          <w:spacing w:val="-2"/>
          <w:w w:val="105"/>
          <w:sz w:val="25"/>
        </w:rPr>
        <w:t>door.</w:t>
      </w:r>
    </w:p>
    <w:p>
      <w:pPr>
        <w:pStyle w:val="ListParagraph"/>
        <w:numPr>
          <w:ilvl w:val="0"/>
          <w:numId w:val="143"/>
        </w:numPr>
        <w:tabs>
          <w:tab w:pos="573" w:val="left" w:leader="none"/>
        </w:tabs>
        <w:spacing w:line="240" w:lineRule="auto" w:before="88" w:after="0"/>
        <w:ind w:left="573" w:right="0" w:hanging="375"/>
        <w:jc w:val="left"/>
        <w:rPr>
          <w:color w:val="231F20"/>
          <w:sz w:val="25"/>
        </w:rPr>
      </w:pPr>
      <w:r>
        <w:rPr>
          <w:sz w:val="25"/>
        </w:rPr>
        <mc:AlternateContent>
          <mc:Choice Requires="wps">
            <w:drawing>
              <wp:anchor distT="0" distB="0" distL="0" distR="0" allowOverlap="1" layoutInCell="1" locked="0" behindDoc="0" simplePos="0" relativeHeight="16030208">
                <wp:simplePos x="0" y="0"/>
                <wp:positionH relativeFrom="page">
                  <wp:posOffset>3215563</wp:posOffset>
                </wp:positionH>
                <wp:positionV relativeFrom="paragraph">
                  <wp:posOffset>64136</wp:posOffset>
                </wp:positionV>
                <wp:extent cx="189230" cy="161290"/>
                <wp:effectExtent l="0" t="0" r="0" b="0"/>
                <wp:wrapNone/>
                <wp:docPr id="2703" name="Graphic 2703"/>
                <wp:cNvGraphicFramePr>
                  <a:graphicFrameLocks/>
                </wp:cNvGraphicFramePr>
                <a:graphic>
                  <a:graphicData uri="http://schemas.microsoft.com/office/word/2010/wordprocessingShape">
                    <wps:wsp>
                      <wps:cNvPr id="2703" name="Graphic 2703"/>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5.050093pt;width:14.875pt;height:12.668pt;mso-position-horizontal-relative:page;mso-position-vertical-relative:paragraph;z-index:16030208" id="docshape2337" filled="false" stroked="true" strokeweight=".743pt" strokecolor="#231f20">
                <v:stroke dashstyle="solid"/>
                <w10:wrap type="none"/>
              </v:rect>
            </w:pict>
          </mc:Fallback>
        </mc:AlternateContent>
      </w:r>
      <w:r>
        <w:rPr>
          <w:color w:val="231F20"/>
          <w:w w:val="105"/>
          <w:sz w:val="25"/>
        </w:rPr>
        <w:t>Whistled</w:t>
      </w:r>
      <w:r>
        <w:rPr>
          <w:color w:val="231F20"/>
          <w:spacing w:val="-10"/>
          <w:w w:val="105"/>
          <w:sz w:val="25"/>
        </w:rPr>
        <w:t> </w:t>
      </w:r>
      <w:r>
        <w:rPr>
          <w:color w:val="231F20"/>
          <w:w w:val="105"/>
          <w:sz w:val="25"/>
        </w:rPr>
        <w:t>using</w:t>
      </w:r>
      <w:r>
        <w:rPr>
          <w:color w:val="231F20"/>
          <w:spacing w:val="-9"/>
          <w:w w:val="105"/>
          <w:sz w:val="25"/>
        </w:rPr>
        <w:t> </w:t>
      </w:r>
      <w:r>
        <w:rPr>
          <w:color w:val="231F20"/>
          <w:w w:val="105"/>
          <w:sz w:val="25"/>
        </w:rPr>
        <w:t>the</w:t>
      </w:r>
      <w:r>
        <w:rPr>
          <w:color w:val="231F20"/>
          <w:spacing w:val="-10"/>
          <w:w w:val="105"/>
          <w:sz w:val="25"/>
        </w:rPr>
        <w:t> </w:t>
      </w:r>
      <w:r>
        <w:rPr>
          <w:color w:val="231F20"/>
          <w:w w:val="105"/>
          <w:sz w:val="25"/>
        </w:rPr>
        <w:t>cap</w:t>
      </w:r>
      <w:r>
        <w:rPr>
          <w:color w:val="231F20"/>
          <w:spacing w:val="-9"/>
          <w:w w:val="105"/>
          <w:sz w:val="25"/>
        </w:rPr>
        <w:t> </w:t>
      </w:r>
      <w:r>
        <w:rPr>
          <w:color w:val="231F20"/>
          <w:w w:val="105"/>
          <w:sz w:val="25"/>
        </w:rPr>
        <w:t>of</w:t>
      </w:r>
      <w:r>
        <w:rPr>
          <w:color w:val="231F20"/>
          <w:spacing w:val="-9"/>
          <w:w w:val="105"/>
          <w:sz w:val="25"/>
        </w:rPr>
        <w:t> </w:t>
      </w:r>
      <w:r>
        <w:rPr>
          <w:color w:val="231F20"/>
          <w:w w:val="105"/>
          <w:sz w:val="25"/>
        </w:rPr>
        <w:t>a</w:t>
      </w:r>
      <w:r>
        <w:rPr>
          <w:color w:val="231F20"/>
          <w:spacing w:val="-10"/>
          <w:w w:val="105"/>
          <w:sz w:val="25"/>
        </w:rPr>
        <w:t> </w:t>
      </w:r>
      <w:r>
        <w:rPr>
          <w:color w:val="231F20"/>
          <w:spacing w:val="-4"/>
          <w:w w:val="105"/>
          <w:sz w:val="25"/>
        </w:rPr>
        <w:t>pen.</w:t>
      </w:r>
    </w:p>
    <w:p>
      <w:pPr>
        <w:pStyle w:val="ListParagraph"/>
        <w:numPr>
          <w:ilvl w:val="0"/>
          <w:numId w:val="143"/>
        </w:numPr>
        <w:tabs>
          <w:tab w:pos="573" w:val="left" w:leader="none"/>
          <w:tab w:pos="575" w:val="left" w:leader="none"/>
        </w:tabs>
        <w:spacing w:line="266" w:lineRule="auto" w:before="78" w:after="0"/>
        <w:ind w:left="575" w:right="252" w:hanging="377"/>
        <w:jc w:val="left"/>
        <w:rPr>
          <w:color w:val="231F20"/>
          <w:sz w:val="25"/>
        </w:rPr>
      </w:pPr>
      <w:r>
        <w:rPr>
          <w:sz w:val="25"/>
        </w:rPr>
        <mc:AlternateContent>
          <mc:Choice Requires="wps">
            <w:drawing>
              <wp:anchor distT="0" distB="0" distL="0" distR="0" allowOverlap="1" layoutInCell="1" locked="0" behindDoc="0" simplePos="0" relativeHeight="16030720">
                <wp:simplePos x="0" y="0"/>
                <wp:positionH relativeFrom="page">
                  <wp:posOffset>3215563</wp:posOffset>
                </wp:positionH>
                <wp:positionV relativeFrom="paragraph">
                  <wp:posOffset>260493</wp:posOffset>
                </wp:positionV>
                <wp:extent cx="189230" cy="161290"/>
                <wp:effectExtent l="0" t="0" r="0" b="0"/>
                <wp:wrapNone/>
                <wp:docPr id="2704" name="Graphic 2704"/>
                <wp:cNvGraphicFramePr>
                  <a:graphicFrameLocks/>
                </wp:cNvGraphicFramePr>
                <a:graphic>
                  <a:graphicData uri="http://schemas.microsoft.com/office/word/2010/wordprocessingShape">
                    <wps:wsp>
                      <wps:cNvPr id="2704" name="Graphic 2704"/>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20.511314pt;width:14.875pt;height:12.668pt;mso-position-horizontal-relative:page;mso-position-vertical-relative:paragraph;z-index:16030720" id="docshape2338" filled="false" stroked="true" strokeweight=".743pt" strokecolor="#231f20">
                <v:stroke dashstyle="solid"/>
                <w10:wrap type="none"/>
              </v:rect>
            </w:pict>
          </mc:Fallback>
        </mc:AlternateContent>
      </w:r>
      <w:r>
        <w:rPr>
          <w:color w:val="231F20"/>
          <w:w w:val="105"/>
          <w:sz w:val="25"/>
        </w:rPr>
        <w:t>Placed</w:t>
      </w:r>
      <w:r>
        <w:rPr>
          <w:color w:val="231F20"/>
          <w:spacing w:val="-11"/>
          <w:w w:val="105"/>
          <w:sz w:val="25"/>
        </w:rPr>
        <w:t> </w:t>
      </w:r>
      <w:r>
        <w:rPr>
          <w:color w:val="231F20"/>
          <w:w w:val="105"/>
          <w:sz w:val="25"/>
        </w:rPr>
        <w:t>your</w:t>
      </w:r>
      <w:r>
        <w:rPr>
          <w:color w:val="231F20"/>
          <w:spacing w:val="-11"/>
          <w:w w:val="105"/>
          <w:sz w:val="25"/>
        </w:rPr>
        <w:t> </w:t>
      </w:r>
      <w:r>
        <w:rPr>
          <w:color w:val="231F20"/>
          <w:w w:val="105"/>
          <w:sz w:val="25"/>
        </w:rPr>
        <w:t>palm</w:t>
      </w:r>
      <w:r>
        <w:rPr>
          <w:color w:val="231F20"/>
          <w:spacing w:val="-11"/>
          <w:w w:val="105"/>
          <w:sz w:val="25"/>
        </w:rPr>
        <w:t> </w:t>
      </w:r>
      <w:r>
        <w:rPr>
          <w:color w:val="231F20"/>
          <w:w w:val="105"/>
          <w:sz w:val="25"/>
        </w:rPr>
        <w:t>on</w:t>
      </w:r>
      <w:r>
        <w:rPr>
          <w:color w:val="231F20"/>
          <w:spacing w:val="-11"/>
          <w:w w:val="105"/>
          <w:sz w:val="25"/>
        </w:rPr>
        <w:t> </w:t>
      </w:r>
      <w:r>
        <w:rPr>
          <w:color w:val="231F20"/>
          <w:w w:val="105"/>
          <w:sz w:val="25"/>
        </w:rPr>
        <w:t>a</w:t>
      </w:r>
      <w:r>
        <w:rPr>
          <w:color w:val="231F20"/>
          <w:spacing w:val="-11"/>
          <w:w w:val="105"/>
          <w:sz w:val="25"/>
        </w:rPr>
        <w:t> </w:t>
      </w:r>
      <w:r>
        <w:rPr>
          <w:color w:val="231F20"/>
          <w:w w:val="105"/>
          <w:sz w:val="25"/>
        </w:rPr>
        <w:t>mobile that is ringing.</w:t>
      </w:r>
    </w:p>
    <w:p>
      <w:pPr>
        <w:pStyle w:val="ListParagraph"/>
        <w:numPr>
          <w:ilvl w:val="0"/>
          <w:numId w:val="143"/>
        </w:numPr>
        <w:tabs>
          <w:tab w:pos="574" w:val="left" w:leader="none"/>
          <w:tab w:pos="578" w:val="left" w:leader="none"/>
        </w:tabs>
        <w:spacing w:line="256" w:lineRule="auto" w:before="89" w:after="0"/>
        <w:ind w:left="578" w:right="1237" w:hanging="380"/>
        <w:jc w:val="left"/>
        <w:rPr>
          <w:color w:val="231F20"/>
          <w:sz w:val="26"/>
        </w:rPr>
      </w:pPr>
      <w:r>
        <w:rPr/>
        <w:br w:type="column"/>
      </w:r>
      <w:r>
        <w:rPr>
          <w:color w:val="231F20"/>
          <w:sz w:val="26"/>
        </w:rPr>
        <w:t>Swung</w:t>
      </w:r>
      <w:r>
        <w:rPr>
          <w:color w:val="231F20"/>
          <w:spacing w:val="-1"/>
          <w:sz w:val="26"/>
        </w:rPr>
        <w:t> </w:t>
      </w:r>
      <w:r>
        <w:rPr>
          <w:color w:val="231F20"/>
          <w:sz w:val="26"/>
        </w:rPr>
        <w:t>the</w:t>
      </w:r>
      <w:r>
        <w:rPr>
          <w:color w:val="231F20"/>
          <w:spacing w:val="-1"/>
          <w:sz w:val="26"/>
        </w:rPr>
        <w:t> </w:t>
      </w:r>
      <w:r>
        <w:rPr>
          <w:color w:val="231F20"/>
          <w:sz w:val="26"/>
        </w:rPr>
        <w:t>clapper</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bell</w:t>
      </w:r>
      <w:r>
        <w:rPr>
          <w:color w:val="231F20"/>
          <w:spacing w:val="-1"/>
          <w:sz w:val="26"/>
        </w:rPr>
        <w:t> </w:t>
      </w:r>
      <w:r>
        <w:rPr>
          <w:color w:val="231F20"/>
          <w:sz w:val="26"/>
        </w:rPr>
        <w:t>and the bell rang.</w:t>
      </w:r>
    </w:p>
    <w:p>
      <w:pPr>
        <w:pStyle w:val="ListParagraph"/>
        <w:numPr>
          <w:ilvl w:val="0"/>
          <w:numId w:val="143"/>
        </w:numPr>
        <w:tabs>
          <w:tab w:pos="575" w:val="left" w:leader="none"/>
        </w:tabs>
        <w:spacing w:line="256" w:lineRule="auto" w:before="49" w:after="0"/>
        <w:ind w:left="575" w:right="2118" w:hanging="377"/>
        <w:jc w:val="left"/>
        <w:rPr>
          <w:color w:val="231F20"/>
          <w:sz w:val="26"/>
        </w:rPr>
      </w:pPr>
      <w:r>
        <w:rPr>
          <w:sz w:val="26"/>
        </w:rPr>
        <mc:AlternateContent>
          <mc:Choice Requires="wps">
            <w:drawing>
              <wp:anchor distT="0" distB="0" distL="0" distR="0" allowOverlap="1" layoutInCell="1" locked="0" behindDoc="0" simplePos="0" relativeHeight="16028672">
                <wp:simplePos x="0" y="0"/>
                <wp:positionH relativeFrom="page">
                  <wp:posOffset>3215563</wp:posOffset>
                </wp:positionH>
                <wp:positionV relativeFrom="paragraph">
                  <wp:posOffset>-97359</wp:posOffset>
                </wp:positionV>
                <wp:extent cx="189230" cy="161290"/>
                <wp:effectExtent l="0" t="0" r="0" b="0"/>
                <wp:wrapNone/>
                <wp:docPr id="2705" name="Graphic 2705"/>
                <wp:cNvGraphicFramePr>
                  <a:graphicFrameLocks/>
                </wp:cNvGraphicFramePr>
                <a:graphic>
                  <a:graphicData uri="http://schemas.microsoft.com/office/word/2010/wordprocessingShape">
                    <wps:wsp>
                      <wps:cNvPr id="2705" name="Graphic 2705"/>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7.666073pt;width:14.875pt;height:12.668pt;mso-position-horizontal-relative:page;mso-position-vertical-relative:paragraph;z-index:16028672" id="docshape2339" filled="false" stroked="true" strokeweight=".743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029184">
                <wp:simplePos x="0" y="0"/>
                <wp:positionH relativeFrom="page">
                  <wp:posOffset>3215563</wp:posOffset>
                </wp:positionH>
                <wp:positionV relativeFrom="paragraph">
                  <wp:posOffset>141261</wp:posOffset>
                </wp:positionV>
                <wp:extent cx="189230" cy="161290"/>
                <wp:effectExtent l="0" t="0" r="0" b="0"/>
                <wp:wrapNone/>
                <wp:docPr id="2706" name="Graphic 2706"/>
                <wp:cNvGraphicFramePr>
                  <a:graphicFrameLocks/>
                </wp:cNvGraphicFramePr>
                <a:graphic>
                  <a:graphicData uri="http://schemas.microsoft.com/office/word/2010/wordprocessingShape">
                    <wps:wsp>
                      <wps:cNvPr id="2706" name="Graphic 2706"/>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11.122927pt;width:14.875pt;height:12.668pt;mso-position-horizontal-relative:page;mso-position-vertical-relative:paragraph;z-index:16029184" id="docshape2340" filled="false" stroked="true" strokeweight=".743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029696">
                <wp:simplePos x="0" y="0"/>
                <wp:positionH relativeFrom="page">
                  <wp:posOffset>3215563</wp:posOffset>
                </wp:positionH>
                <wp:positionV relativeFrom="paragraph">
                  <wp:posOffset>379881</wp:posOffset>
                </wp:positionV>
                <wp:extent cx="189230" cy="161290"/>
                <wp:effectExtent l="0" t="0" r="0" b="0"/>
                <wp:wrapNone/>
                <wp:docPr id="2707" name="Graphic 2707"/>
                <wp:cNvGraphicFramePr>
                  <a:graphicFrameLocks/>
                </wp:cNvGraphicFramePr>
                <a:graphic>
                  <a:graphicData uri="http://schemas.microsoft.com/office/word/2010/wordprocessingShape">
                    <wps:wsp>
                      <wps:cNvPr id="2707" name="Graphic 2707"/>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253.194pt;margin-top:29.911926pt;width:14.875pt;height:12.668pt;mso-position-horizontal-relative:page;mso-position-vertical-relative:paragraph;z-index:16029696" id="docshape2341" filled="false" stroked="true" strokeweight=".743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031232">
                <wp:simplePos x="0" y="0"/>
                <wp:positionH relativeFrom="page">
                  <wp:posOffset>6407772</wp:posOffset>
                </wp:positionH>
                <wp:positionV relativeFrom="paragraph">
                  <wp:posOffset>-188837</wp:posOffset>
                </wp:positionV>
                <wp:extent cx="189230" cy="161290"/>
                <wp:effectExtent l="0" t="0" r="0" b="0"/>
                <wp:wrapNone/>
                <wp:docPr id="2708" name="Graphic 2708"/>
                <wp:cNvGraphicFramePr>
                  <a:graphicFrameLocks/>
                </wp:cNvGraphicFramePr>
                <a:graphic>
                  <a:graphicData uri="http://schemas.microsoft.com/office/word/2010/wordprocessingShape">
                    <wps:wsp>
                      <wps:cNvPr id="2708" name="Graphic 2708"/>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504.549011pt;margin-top:-14.869073pt;width:14.875pt;height:12.668pt;mso-position-horizontal-relative:page;mso-position-vertical-relative:paragraph;z-index:16031232" id="docshape2342" filled="false" stroked="true" strokeweight=".743pt" strokecolor="#231f20">
                <v:stroke dashstyle="solid"/>
                <w10:wrap type="none"/>
              </v:rect>
            </w:pict>
          </mc:Fallback>
        </mc:AlternateContent>
      </w:r>
      <w:r>
        <w:rPr>
          <w:sz w:val="26"/>
        </w:rPr>
        <mc:AlternateContent>
          <mc:Choice Requires="wps">
            <w:drawing>
              <wp:anchor distT="0" distB="0" distL="0" distR="0" allowOverlap="1" layoutInCell="1" locked="0" behindDoc="0" simplePos="0" relativeHeight="16031744">
                <wp:simplePos x="0" y="0"/>
                <wp:positionH relativeFrom="page">
                  <wp:posOffset>6407772</wp:posOffset>
                </wp:positionH>
                <wp:positionV relativeFrom="paragraph">
                  <wp:posOffset>248271</wp:posOffset>
                </wp:positionV>
                <wp:extent cx="189230" cy="161290"/>
                <wp:effectExtent l="0" t="0" r="0" b="0"/>
                <wp:wrapNone/>
                <wp:docPr id="2709" name="Graphic 2709"/>
                <wp:cNvGraphicFramePr>
                  <a:graphicFrameLocks/>
                </wp:cNvGraphicFramePr>
                <a:graphic>
                  <a:graphicData uri="http://schemas.microsoft.com/office/word/2010/wordprocessingShape">
                    <wps:wsp>
                      <wps:cNvPr id="2709" name="Graphic 2709"/>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504.549011pt;margin-top:19.548927pt;width:14.875pt;height:12.668pt;mso-position-horizontal-relative:page;mso-position-vertical-relative:paragraph;z-index:16031744" id="docshape2343" filled="false" stroked="true" strokeweight=".743pt" strokecolor="#231f20">
                <v:stroke dashstyle="solid"/>
                <w10:wrap type="none"/>
              </v:rect>
            </w:pict>
          </mc:Fallback>
        </mc:AlternateContent>
      </w:r>
      <w:r>
        <w:rPr>
          <w:color w:val="231F20"/>
          <w:sz w:val="26"/>
        </w:rPr>
        <w:t>A</w:t>
      </w:r>
      <w:r>
        <w:rPr>
          <w:color w:val="231F20"/>
          <w:spacing w:val="-17"/>
          <w:sz w:val="26"/>
        </w:rPr>
        <w:t> </w:t>
      </w:r>
      <w:r>
        <w:rPr>
          <w:color w:val="231F20"/>
          <w:sz w:val="26"/>
        </w:rPr>
        <w:t>metal</w:t>
      </w:r>
      <w:r>
        <w:rPr>
          <w:color w:val="231F20"/>
          <w:spacing w:val="-7"/>
          <w:sz w:val="26"/>
        </w:rPr>
        <w:t> </w:t>
      </w:r>
      <w:r>
        <w:rPr>
          <w:color w:val="231F20"/>
          <w:sz w:val="26"/>
        </w:rPr>
        <w:t>utensil</w:t>
      </w:r>
      <w:r>
        <w:rPr>
          <w:color w:val="231F20"/>
          <w:spacing w:val="-5"/>
          <w:sz w:val="26"/>
        </w:rPr>
        <w:t> </w:t>
      </w:r>
      <w:r>
        <w:rPr>
          <w:color w:val="231F20"/>
          <w:sz w:val="26"/>
        </w:rPr>
        <w:t>fell</w:t>
      </w:r>
      <w:r>
        <w:rPr>
          <w:color w:val="231F20"/>
          <w:spacing w:val="-5"/>
          <w:sz w:val="26"/>
        </w:rPr>
        <w:t> </w:t>
      </w:r>
      <w:r>
        <w:rPr>
          <w:color w:val="231F20"/>
          <w:sz w:val="26"/>
        </w:rPr>
        <w:t>down with a clatter.</w:t>
      </w:r>
    </w:p>
    <w:p>
      <w:pPr>
        <w:pStyle w:val="ListParagraph"/>
        <w:numPr>
          <w:ilvl w:val="0"/>
          <w:numId w:val="143"/>
        </w:numPr>
        <w:tabs>
          <w:tab w:pos="574" w:val="left" w:leader="none"/>
        </w:tabs>
        <w:spacing w:line="240" w:lineRule="auto" w:before="56" w:after="0"/>
        <w:ind w:left="574" w:right="0" w:hanging="376"/>
        <w:jc w:val="left"/>
        <w:rPr>
          <w:color w:val="231F20"/>
          <w:sz w:val="26"/>
        </w:rPr>
      </w:pPr>
      <w:r>
        <w:rPr>
          <w:color w:val="231F20"/>
          <w:sz w:val="26"/>
        </w:rPr>
        <w:t>There</w:t>
      </w:r>
      <w:r>
        <w:rPr>
          <w:color w:val="231F20"/>
          <w:spacing w:val="8"/>
          <w:sz w:val="26"/>
        </w:rPr>
        <w:t> </w:t>
      </w:r>
      <w:r>
        <w:rPr>
          <w:color w:val="231F20"/>
          <w:sz w:val="26"/>
        </w:rPr>
        <w:t>was</w:t>
      </w:r>
      <w:r>
        <w:rPr>
          <w:color w:val="231F20"/>
          <w:spacing w:val="8"/>
          <w:sz w:val="26"/>
        </w:rPr>
        <w:t> </w:t>
      </w:r>
      <w:r>
        <w:rPr>
          <w:color w:val="231F20"/>
          <w:sz w:val="26"/>
        </w:rPr>
        <w:t>a</w:t>
      </w:r>
      <w:r>
        <w:rPr>
          <w:color w:val="231F20"/>
          <w:spacing w:val="8"/>
          <w:sz w:val="26"/>
        </w:rPr>
        <w:t> </w:t>
      </w:r>
      <w:r>
        <w:rPr>
          <w:color w:val="231F20"/>
          <w:sz w:val="26"/>
        </w:rPr>
        <w:t>thunderclap</w:t>
      </w:r>
      <w:r>
        <w:rPr>
          <w:color w:val="231F20"/>
          <w:spacing w:val="8"/>
          <w:sz w:val="26"/>
        </w:rPr>
        <w:t> </w:t>
      </w:r>
      <w:r>
        <w:rPr>
          <w:color w:val="231F20"/>
          <w:sz w:val="26"/>
        </w:rPr>
        <w:t>in</w:t>
      </w:r>
      <w:r>
        <w:rPr>
          <w:color w:val="231F20"/>
          <w:spacing w:val="8"/>
          <w:sz w:val="26"/>
        </w:rPr>
        <w:t> </w:t>
      </w:r>
      <w:r>
        <w:rPr>
          <w:color w:val="231F20"/>
          <w:sz w:val="26"/>
        </w:rPr>
        <w:t>the</w:t>
      </w:r>
      <w:r>
        <w:rPr>
          <w:color w:val="231F20"/>
          <w:spacing w:val="8"/>
          <w:sz w:val="26"/>
        </w:rPr>
        <w:t> </w:t>
      </w:r>
      <w:r>
        <w:rPr>
          <w:color w:val="231F20"/>
          <w:sz w:val="26"/>
        </w:rPr>
        <w:t>sky. </w:t>
      </w:r>
      <w:r>
        <w:rPr>
          <w:color w:val="231F20"/>
          <w:spacing w:val="-7"/>
          <w:position w:val="-3"/>
          <w:sz w:val="26"/>
        </w:rPr>
        <w:drawing>
          <wp:inline distT="0" distB="0" distL="0" distR="0">
            <wp:extent cx="198348" cy="170319"/>
            <wp:effectExtent l="0" t="0" r="0" b="0"/>
            <wp:docPr id="2710" name="Image 2710"/>
            <wp:cNvGraphicFramePr>
              <a:graphicFrameLocks/>
            </wp:cNvGraphicFramePr>
            <a:graphic>
              <a:graphicData uri="http://schemas.openxmlformats.org/drawingml/2006/picture">
                <pic:pic>
                  <pic:nvPicPr>
                    <pic:cNvPr id="2710" name="Image 2710"/>
                    <pic:cNvPicPr/>
                  </pic:nvPicPr>
                  <pic:blipFill>
                    <a:blip r:embed="rId461" cstate="print"/>
                    <a:stretch>
                      <a:fillRect/>
                    </a:stretch>
                  </pic:blipFill>
                  <pic:spPr>
                    <a:xfrm>
                      <a:off x="0" y="0"/>
                      <a:ext cx="198348" cy="170319"/>
                    </a:xfrm>
                    <a:prstGeom prst="rect">
                      <a:avLst/>
                    </a:prstGeom>
                  </pic:spPr>
                </pic:pic>
              </a:graphicData>
            </a:graphic>
          </wp:inline>
        </w:drawing>
      </w:r>
      <w:r>
        <w:rPr>
          <w:color w:val="231F20"/>
          <w:spacing w:val="-7"/>
          <w:position w:val="-3"/>
          <w:sz w:val="26"/>
        </w:rPr>
      </w:r>
    </w:p>
    <w:p>
      <w:pPr>
        <w:pStyle w:val="ListParagraph"/>
        <w:numPr>
          <w:ilvl w:val="0"/>
          <w:numId w:val="143"/>
        </w:numPr>
        <w:tabs>
          <w:tab w:pos="575" w:val="left" w:leader="none"/>
        </w:tabs>
        <w:spacing w:line="256" w:lineRule="auto" w:before="70" w:after="0"/>
        <w:ind w:left="575" w:right="1894" w:hanging="377"/>
        <w:jc w:val="left"/>
        <w:rPr>
          <w:color w:val="231F20"/>
          <w:sz w:val="26"/>
        </w:rPr>
      </w:pPr>
      <w:r>
        <w:rPr>
          <w:sz w:val="26"/>
        </w:rPr>
        <mc:AlternateContent>
          <mc:Choice Requires="wps">
            <w:drawing>
              <wp:anchor distT="0" distB="0" distL="0" distR="0" allowOverlap="1" layoutInCell="1" locked="0" behindDoc="0" simplePos="0" relativeHeight="16032256">
                <wp:simplePos x="0" y="0"/>
                <wp:positionH relativeFrom="page">
                  <wp:posOffset>6407772</wp:posOffset>
                </wp:positionH>
                <wp:positionV relativeFrom="paragraph">
                  <wp:posOffset>261593</wp:posOffset>
                </wp:positionV>
                <wp:extent cx="189230" cy="161290"/>
                <wp:effectExtent l="0" t="0" r="0" b="0"/>
                <wp:wrapNone/>
                <wp:docPr id="2711" name="Graphic 2711"/>
                <wp:cNvGraphicFramePr>
                  <a:graphicFrameLocks/>
                </wp:cNvGraphicFramePr>
                <a:graphic>
                  <a:graphicData uri="http://schemas.microsoft.com/office/word/2010/wordprocessingShape">
                    <wps:wsp>
                      <wps:cNvPr id="2711" name="Graphic 2711"/>
                      <wps:cNvSpPr/>
                      <wps:spPr>
                        <a:xfrm>
                          <a:off x="0" y="0"/>
                          <a:ext cx="189230" cy="161290"/>
                        </a:xfrm>
                        <a:custGeom>
                          <a:avLst/>
                          <a:gdLst/>
                          <a:ahLst/>
                          <a:cxnLst/>
                          <a:rect l="l" t="t" r="r" b="b"/>
                          <a:pathLst>
                            <a:path w="189230" h="161290">
                              <a:moveTo>
                                <a:pt x="0" y="160883"/>
                              </a:moveTo>
                              <a:lnTo>
                                <a:pt x="188912" y="160883"/>
                              </a:lnTo>
                              <a:lnTo>
                                <a:pt x="188912" y="0"/>
                              </a:lnTo>
                              <a:lnTo>
                                <a:pt x="0" y="0"/>
                              </a:lnTo>
                              <a:lnTo>
                                <a:pt x="0" y="160883"/>
                              </a:lnTo>
                              <a:close/>
                            </a:path>
                          </a:pathLst>
                        </a:custGeom>
                        <a:ln w="9436">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504.549011pt;margin-top:20.597914pt;width:14.875pt;height:12.668pt;mso-position-horizontal-relative:page;mso-position-vertical-relative:paragraph;z-index:16032256" id="docshape2344" filled="false" stroked="true" strokeweight=".743pt" strokecolor="#231f20">
                <v:stroke dashstyle="solid"/>
                <w10:wrap type="none"/>
              </v:rect>
            </w:pict>
          </mc:Fallback>
        </mc:AlternateContent>
      </w:r>
      <w:r>
        <w:rPr>
          <w:color w:val="231F20"/>
          <w:sz w:val="26"/>
        </w:rPr>
        <w:t>Put your hand on a </w:t>
      </w:r>
      <w:r>
        <w:rPr>
          <w:color w:val="231F20"/>
          <w:sz w:val="26"/>
        </w:rPr>
        <w:t>speaker which is producing sound.</w:t>
      </w:r>
    </w:p>
    <w:p>
      <w:pPr>
        <w:pStyle w:val="ListParagraph"/>
        <w:spacing w:after="0" w:line="256" w:lineRule="auto"/>
        <w:jc w:val="left"/>
        <w:rPr>
          <w:sz w:val="26"/>
        </w:rPr>
        <w:sectPr>
          <w:type w:val="continuous"/>
          <w:pgSz w:w="11910" w:h="15880"/>
          <w:pgMar w:header="0" w:footer="849" w:top="1380" w:bottom="280" w:left="850" w:right="850"/>
          <w:cols w:num="2" w:equalWidth="0">
            <w:col w:w="3954" w:space="913"/>
            <w:col w:w="5343"/>
          </w:cols>
        </w:sectPr>
      </w:pPr>
    </w:p>
    <w:p>
      <w:pPr>
        <w:pStyle w:val="BodyText"/>
      </w:pPr>
    </w:p>
    <w:p>
      <w:pPr>
        <w:pStyle w:val="BodyText"/>
        <w:spacing w:before="58"/>
      </w:pPr>
    </w:p>
    <w:p>
      <w:pPr>
        <w:pStyle w:val="BodyText"/>
        <w:spacing w:line="249" w:lineRule="auto"/>
        <w:ind w:left="199" w:right="5808" w:firstLine="453"/>
        <w:jc w:val="both"/>
      </w:pPr>
      <w:r>
        <w:rPr/>
        <mc:AlternateContent>
          <mc:Choice Requires="wps">
            <w:drawing>
              <wp:anchor distT="0" distB="0" distL="0" distR="0" allowOverlap="1" layoutInCell="1" locked="0" behindDoc="0" simplePos="0" relativeHeight="16027648">
                <wp:simplePos x="0" y="0"/>
                <wp:positionH relativeFrom="page">
                  <wp:posOffset>3437992</wp:posOffset>
                </wp:positionH>
                <wp:positionV relativeFrom="paragraph">
                  <wp:posOffset>-388779</wp:posOffset>
                </wp:positionV>
                <wp:extent cx="3168015" cy="4361815"/>
                <wp:effectExtent l="0" t="0" r="0" b="0"/>
                <wp:wrapNone/>
                <wp:docPr id="2712" name="Group 2712"/>
                <wp:cNvGraphicFramePr>
                  <a:graphicFrameLocks/>
                </wp:cNvGraphicFramePr>
                <a:graphic>
                  <a:graphicData uri="http://schemas.microsoft.com/office/word/2010/wordprocessingGroup">
                    <wpg:wgp>
                      <wpg:cNvPr id="2712" name="Group 2712"/>
                      <wpg:cNvGrpSpPr/>
                      <wpg:grpSpPr>
                        <a:xfrm>
                          <a:off x="0" y="0"/>
                          <a:ext cx="3168015" cy="4361815"/>
                          <a:chExt cx="3168015" cy="4361815"/>
                        </a:xfrm>
                      </wpg:grpSpPr>
                      <wps:wsp>
                        <wps:cNvPr id="2713" name="Graphic 2713"/>
                        <wps:cNvSpPr/>
                        <wps:spPr>
                          <a:xfrm>
                            <a:off x="6350" y="434841"/>
                            <a:ext cx="3155315" cy="3920490"/>
                          </a:xfrm>
                          <a:custGeom>
                            <a:avLst/>
                            <a:gdLst/>
                            <a:ahLst/>
                            <a:cxnLst/>
                            <a:rect l="l" t="t" r="r" b="b"/>
                            <a:pathLst>
                              <a:path w="3155315" h="3920490">
                                <a:moveTo>
                                  <a:pt x="2903308" y="0"/>
                                </a:moveTo>
                                <a:lnTo>
                                  <a:pt x="252006" y="0"/>
                                </a:lnTo>
                                <a:lnTo>
                                  <a:pt x="106315" y="3937"/>
                                </a:lnTo>
                                <a:lnTo>
                                  <a:pt x="31500" y="31500"/>
                                </a:lnTo>
                                <a:lnTo>
                                  <a:pt x="3937" y="106315"/>
                                </a:lnTo>
                                <a:lnTo>
                                  <a:pt x="0" y="252006"/>
                                </a:lnTo>
                                <a:lnTo>
                                  <a:pt x="0" y="3668306"/>
                                </a:lnTo>
                                <a:lnTo>
                                  <a:pt x="3937" y="3813989"/>
                                </a:lnTo>
                                <a:lnTo>
                                  <a:pt x="31500" y="3888800"/>
                                </a:lnTo>
                                <a:lnTo>
                                  <a:pt x="106315" y="3916362"/>
                                </a:lnTo>
                                <a:lnTo>
                                  <a:pt x="252006" y="3920299"/>
                                </a:lnTo>
                                <a:lnTo>
                                  <a:pt x="2903308" y="3920299"/>
                                </a:lnTo>
                                <a:lnTo>
                                  <a:pt x="3048992" y="3916362"/>
                                </a:lnTo>
                                <a:lnTo>
                                  <a:pt x="3123803" y="3888800"/>
                                </a:lnTo>
                                <a:lnTo>
                                  <a:pt x="3151364" y="3813989"/>
                                </a:lnTo>
                                <a:lnTo>
                                  <a:pt x="3155302" y="3668306"/>
                                </a:lnTo>
                                <a:lnTo>
                                  <a:pt x="3155302" y="252006"/>
                                </a:lnTo>
                                <a:lnTo>
                                  <a:pt x="3151364" y="106315"/>
                                </a:lnTo>
                                <a:lnTo>
                                  <a:pt x="3123803" y="31500"/>
                                </a:lnTo>
                                <a:lnTo>
                                  <a:pt x="3048992" y="3937"/>
                                </a:lnTo>
                                <a:lnTo>
                                  <a:pt x="2903308" y="0"/>
                                </a:lnTo>
                                <a:close/>
                              </a:path>
                            </a:pathLst>
                          </a:custGeom>
                          <a:solidFill>
                            <a:srgbClr val="FDDDCE"/>
                          </a:solidFill>
                        </wps:spPr>
                        <wps:bodyPr wrap="square" lIns="0" tIns="0" rIns="0" bIns="0" rtlCol="0">
                          <a:prstTxWarp prst="textNoShape">
                            <a:avLst/>
                          </a:prstTxWarp>
                          <a:noAutofit/>
                        </wps:bodyPr>
                      </wps:wsp>
                      <wps:wsp>
                        <wps:cNvPr id="2714" name="Graphic 2714"/>
                        <wps:cNvSpPr/>
                        <wps:spPr>
                          <a:xfrm>
                            <a:off x="6350" y="434841"/>
                            <a:ext cx="3155315" cy="3920490"/>
                          </a:xfrm>
                          <a:custGeom>
                            <a:avLst/>
                            <a:gdLst/>
                            <a:ahLst/>
                            <a:cxnLst/>
                            <a:rect l="l" t="t" r="r" b="b"/>
                            <a:pathLst>
                              <a:path w="3155315" h="3920490">
                                <a:moveTo>
                                  <a:pt x="252006" y="0"/>
                                </a:moveTo>
                                <a:lnTo>
                                  <a:pt x="106315" y="3937"/>
                                </a:lnTo>
                                <a:lnTo>
                                  <a:pt x="31500" y="31500"/>
                                </a:lnTo>
                                <a:lnTo>
                                  <a:pt x="3937" y="106315"/>
                                </a:lnTo>
                                <a:lnTo>
                                  <a:pt x="0" y="252006"/>
                                </a:lnTo>
                                <a:lnTo>
                                  <a:pt x="0" y="3668306"/>
                                </a:lnTo>
                                <a:lnTo>
                                  <a:pt x="3937" y="3813989"/>
                                </a:lnTo>
                                <a:lnTo>
                                  <a:pt x="31500" y="3888800"/>
                                </a:lnTo>
                                <a:lnTo>
                                  <a:pt x="106315" y="3916362"/>
                                </a:lnTo>
                                <a:lnTo>
                                  <a:pt x="252006" y="3920299"/>
                                </a:lnTo>
                                <a:lnTo>
                                  <a:pt x="2903308" y="3920299"/>
                                </a:lnTo>
                                <a:lnTo>
                                  <a:pt x="3048992" y="3916362"/>
                                </a:lnTo>
                                <a:lnTo>
                                  <a:pt x="3123803" y="3888800"/>
                                </a:lnTo>
                                <a:lnTo>
                                  <a:pt x="3151364" y="3813989"/>
                                </a:lnTo>
                                <a:lnTo>
                                  <a:pt x="3155302" y="3668306"/>
                                </a:lnTo>
                                <a:lnTo>
                                  <a:pt x="3155302" y="252006"/>
                                </a:lnTo>
                                <a:lnTo>
                                  <a:pt x="3151364" y="106315"/>
                                </a:lnTo>
                                <a:lnTo>
                                  <a:pt x="3123803" y="31500"/>
                                </a:lnTo>
                                <a:lnTo>
                                  <a:pt x="3048992" y="3937"/>
                                </a:lnTo>
                                <a:lnTo>
                                  <a:pt x="2903308"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15" name="Image 2715"/>
                          <pic:cNvPicPr/>
                        </pic:nvPicPr>
                        <pic:blipFill>
                          <a:blip r:embed="rId378" cstate="print"/>
                          <a:stretch>
                            <a:fillRect/>
                          </a:stretch>
                        </pic:blipFill>
                        <pic:spPr>
                          <a:xfrm>
                            <a:off x="228598" y="284487"/>
                            <a:ext cx="2093404" cy="298805"/>
                          </a:xfrm>
                          <a:prstGeom prst="rect">
                            <a:avLst/>
                          </a:prstGeom>
                        </pic:spPr>
                      </pic:pic>
                      <pic:pic>
                        <pic:nvPicPr>
                          <pic:cNvPr id="2716" name="Image 2716"/>
                          <pic:cNvPicPr/>
                        </pic:nvPicPr>
                        <pic:blipFill>
                          <a:blip r:embed="rId86" cstate="print"/>
                          <a:stretch>
                            <a:fillRect/>
                          </a:stretch>
                        </pic:blipFill>
                        <pic:spPr>
                          <a:xfrm>
                            <a:off x="9003" y="0"/>
                            <a:ext cx="562432" cy="590354"/>
                          </a:xfrm>
                          <a:prstGeom prst="rect">
                            <a:avLst/>
                          </a:prstGeom>
                        </pic:spPr>
                      </pic:pic>
                      <wps:wsp>
                        <wps:cNvPr id="2717" name="Textbox 2717"/>
                        <wps:cNvSpPr txBox="1"/>
                        <wps:spPr>
                          <a:xfrm>
                            <a:off x="0" y="0"/>
                            <a:ext cx="3168015" cy="4361815"/>
                          </a:xfrm>
                          <a:prstGeom prst="rect">
                            <a:avLst/>
                          </a:prstGeom>
                        </wps:spPr>
                        <wps:txbx>
                          <w:txbxContent>
                            <w:p>
                              <w:pPr>
                                <w:spacing w:line="240" w:lineRule="auto" w:before="232"/>
                                <w:rPr>
                                  <w:sz w:val="26"/>
                                </w:rPr>
                              </w:pPr>
                            </w:p>
                            <w:p>
                              <w:pPr>
                                <w:spacing w:before="0"/>
                                <w:ind w:left="987"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11"/>
                                <w:ind w:left="176" w:right="217" w:firstLine="454"/>
                                <w:jc w:val="both"/>
                                <w:rPr>
                                  <w:sz w:val="26"/>
                                </w:rPr>
                              </w:pPr>
                              <w:r>
                                <w:rPr>
                                  <w:color w:val="231F20"/>
                                  <w:sz w:val="26"/>
                                </w:rPr>
                                <w:t>When a singer tunes the </w:t>
                              </w:r>
                              <w:r>
                                <w:rPr>
                                  <w:color w:val="231F20"/>
                                  <w:sz w:val="26"/>
                                </w:rPr>
                                <w:t>musical instruments before he starts singing, what exactly does he do</w:t>
                              </w:r>
                              <w:r>
                                <w:rPr>
                                  <w:color w:val="231F20"/>
                                  <w:spacing w:val="-17"/>
                                  <w:sz w:val="26"/>
                                </w:rPr>
                                <w:t> </w:t>
                              </w:r>
                              <w:r>
                                <w:rPr>
                                  <w:color w:val="231F20"/>
                                  <w:sz w:val="26"/>
                                </w:rPr>
                                <w:t>? He ensures that the </w:t>
                              </w:r>
                              <w:r>
                                <w:rPr>
                                  <w:i/>
                                  <w:color w:val="231F20"/>
                                  <w:sz w:val="26"/>
                                </w:rPr>
                                <w:t>tanpura</w:t>
                              </w:r>
                              <w:r>
                                <w:rPr>
                                  <w:i/>
                                  <w:color w:val="231F20"/>
                                  <w:spacing w:val="40"/>
                                  <w:sz w:val="26"/>
                                </w:rPr>
                                <w:t> </w:t>
                              </w:r>
                              <w:r>
                                <w:rPr>
                                  <w:color w:val="231F20"/>
                                  <w:sz w:val="26"/>
                                </w:rPr>
                                <w:t>will</w:t>
                              </w:r>
                              <w:r>
                                <w:rPr>
                                  <w:color w:val="231F20"/>
                                  <w:spacing w:val="40"/>
                                  <w:sz w:val="26"/>
                                </w:rPr>
                                <w:t> </w:t>
                              </w:r>
                              <w:r>
                                <w:rPr>
                                  <w:color w:val="231F20"/>
                                  <w:sz w:val="26"/>
                                </w:rPr>
                                <w:t>produce</w:t>
                              </w:r>
                              <w:r>
                                <w:rPr>
                                  <w:color w:val="231F20"/>
                                  <w:spacing w:val="40"/>
                                  <w:sz w:val="26"/>
                                </w:rPr>
                                <w:t> </w:t>
                              </w:r>
                              <w:r>
                                <w:rPr>
                                  <w:color w:val="231F20"/>
                                  <w:sz w:val="26"/>
                                </w:rPr>
                                <w:t>the</w:t>
                              </w:r>
                              <w:r>
                                <w:rPr>
                                  <w:color w:val="231F20"/>
                                  <w:spacing w:val="40"/>
                                  <w:sz w:val="26"/>
                                </w:rPr>
                                <w:t> </w:t>
                              </w:r>
                              <w:r>
                                <w:rPr>
                                  <w:color w:val="231F20"/>
                                  <w:sz w:val="26"/>
                                </w:rPr>
                                <w:t>required</w:t>
                              </w:r>
                              <w:r>
                                <w:rPr>
                                  <w:color w:val="231F20"/>
                                  <w:spacing w:val="40"/>
                                  <w:sz w:val="26"/>
                                </w:rPr>
                                <w:t> </w:t>
                              </w:r>
                              <w:r>
                                <w:rPr>
                                  <w:color w:val="231F20"/>
                                  <w:sz w:val="26"/>
                                </w:rPr>
                                <w:t>notes, by</w:t>
                              </w:r>
                              <w:r>
                                <w:rPr>
                                  <w:color w:val="231F20"/>
                                  <w:spacing w:val="40"/>
                                  <w:sz w:val="26"/>
                                </w:rPr>
                                <w:t> </w:t>
                              </w:r>
                              <w:r>
                                <w:rPr>
                                  <w:color w:val="231F20"/>
                                  <w:sz w:val="26"/>
                                </w:rPr>
                                <w:t>adjusting</w:t>
                              </w:r>
                              <w:r>
                                <w:rPr>
                                  <w:color w:val="231F20"/>
                                  <w:spacing w:val="40"/>
                                  <w:sz w:val="26"/>
                                </w:rPr>
                                <w:t> </w:t>
                              </w:r>
                              <w:r>
                                <w:rPr>
                                  <w:color w:val="231F20"/>
                                  <w:sz w:val="26"/>
                                </w:rPr>
                                <w:t>the</w:t>
                              </w:r>
                              <w:r>
                                <w:rPr>
                                  <w:color w:val="231F20"/>
                                  <w:spacing w:val="40"/>
                                  <w:sz w:val="26"/>
                                </w:rPr>
                                <w:t> </w:t>
                              </w:r>
                              <w:r>
                                <w:rPr>
                                  <w:color w:val="231F20"/>
                                  <w:sz w:val="26"/>
                                </w:rPr>
                                <w:t>tension</w:t>
                              </w:r>
                              <w:r>
                                <w:rPr>
                                  <w:color w:val="231F20"/>
                                  <w:spacing w:val="40"/>
                                  <w:sz w:val="26"/>
                                </w:rPr>
                                <w:t> </w:t>
                              </w:r>
                              <w:r>
                                <w:rPr>
                                  <w:color w:val="231F20"/>
                                  <w:sz w:val="26"/>
                                </w:rPr>
                                <w:t>in</w:t>
                              </w:r>
                              <w:r>
                                <w:rPr>
                                  <w:color w:val="231F20"/>
                                  <w:spacing w:val="40"/>
                                  <w:sz w:val="26"/>
                                </w:rPr>
                                <w:t> </w:t>
                              </w:r>
                              <w:r>
                                <w:rPr>
                                  <w:color w:val="231F20"/>
                                  <w:sz w:val="26"/>
                                </w:rPr>
                                <w:t>its</w:t>
                              </w:r>
                              <w:r>
                                <w:rPr>
                                  <w:color w:val="231F20"/>
                                  <w:spacing w:val="40"/>
                                  <w:sz w:val="26"/>
                                </w:rPr>
                                <w:t> </w:t>
                              </w:r>
                              <w:r>
                                <w:rPr>
                                  <w:color w:val="231F20"/>
                                  <w:sz w:val="26"/>
                                </w:rPr>
                                <w:t>strings</w:t>
                              </w:r>
                              <w:r>
                                <w:rPr>
                                  <w:color w:val="231F20"/>
                                  <w:spacing w:val="40"/>
                                  <w:sz w:val="26"/>
                                </w:rPr>
                                <w:t> </w:t>
                              </w:r>
                              <w:r>
                                <w:rPr>
                                  <w:color w:val="231F20"/>
                                  <w:sz w:val="26"/>
                                </w:rPr>
                                <w:t>i.e. he ‘tunes’ the </w:t>
                              </w:r>
                              <w:r>
                                <w:rPr>
                                  <w:i/>
                                  <w:color w:val="231F20"/>
                                  <w:sz w:val="26"/>
                                </w:rPr>
                                <w:t>tanpura</w:t>
                              </w:r>
                              <w:r>
                                <w:rPr>
                                  <w:color w:val="231F20"/>
                                  <w:sz w:val="26"/>
                                </w:rPr>
                                <w:t>. A </w:t>
                              </w:r>
                              <w:r>
                                <w:rPr>
                                  <w:b/>
                                  <w:i/>
                                  <w:color w:val="231F20"/>
                                  <w:sz w:val="26"/>
                                </w:rPr>
                                <w:t>tabla </w:t>
                              </w:r>
                              <w:r>
                                <w:rPr>
                                  <w:color w:val="231F20"/>
                                  <w:sz w:val="26"/>
                                </w:rPr>
                                <w:t>player</w:t>
                              </w:r>
                              <w:r>
                                <w:rPr>
                                  <w:color w:val="231F20"/>
                                  <w:spacing w:val="80"/>
                                  <w:w w:val="150"/>
                                  <w:sz w:val="26"/>
                                </w:rPr>
                                <w:t> </w:t>
                              </w:r>
                              <w:r>
                                <w:rPr>
                                  <w:color w:val="231F20"/>
                                  <w:sz w:val="26"/>
                                </w:rPr>
                                <w:t>tunes</w:t>
                              </w:r>
                              <w:r>
                                <w:rPr>
                                  <w:color w:val="231F20"/>
                                  <w:spacing w:val="40"/>
                                  <w:sz w:val="26"/>
                                </w:rPr>
                                <w:t> </w:t>
                              </w:r>
                              <w:r>
                                <w:rPr>
                                  <w:color w:val="231F20"/>
                                  <w:sz w:val="26"/>
                                </w:rPr>
                                <w:t>the</w:t>
                              </w:r>
                              <w:r>
                                <w:rPr>
                                  <w:color w:val="231F20"/>
                                  <w:spacing w:val="40"/>
                                  <w:sz w:val="26"/>
                                </w:rPr>
                                <w:t> </w:t>
                              </w:r>
                              <w:r>
                                <w:rPr>
                                  <w:b/>
                                  <w:i/>
                                  <w:color w:val="231F20"/>
                                  <w:sz w:val="26"/>
                                </w:rPr>
                                <w:t>tabla</w:t>
                              </w:r>
                              <w:r>
                                <w:rPr>
                                  <w:b/>
                                  <w:i/>
                                  <w:color w:val="231F20"/>
                                  <w:spacing w:val="40"/>
                                  <w:sz w:val="26"/>
                                </w:rPr>
                                <w:t> </w:t>
                              </w:r>
                              <w:r>
                                <w:rPr>
                                  <w:color w:val="231F20"/>
                                  <w:sz w:val="26"/>
                                </w:rPr>
                                <w:t>by</w:t>
                              </w:r>
                              <w:r>
                                <w:rPr>
                                  <w:color w:val="231F20"/>
                                  <w:spacing w:val="40"/>
                                  <w:sz w:val="26"/>
                                </w:rPr>
                                <w:t> </w:t>
                              </w:r>
                              <w:r>
                                <w:rPr>
                                  <w:color w:val="231F20"/>
                                  <w:sz w:val="26"/>
                                </w:rPr>
                                <w:t>hammering</w:t>
                              </w:r>
                              <w:r>
                                <w:rPr>
                                  <w:color w:val="231F20"/>
                                  <w:spacing w:val="40"/>
                                  <w:sz w:val="26"/>
                                </w:rPr>
                                <w:t> </w:t>
                              </w:r>
                              <w:r>
                                <w:rPr>
                                  <w:color w:val="231F20"/>
                                  <w:sz w:val="26"/>
                                </w:rPr>
                                <w:t>the</w:t>
                              </w:r>
                              <w:r>
                                <w:rPr>
                                  <w:color w:val="231F20"/>
                                  <w:spacing w:val="40"/>
                                  <w:sz w:val="26"/>
                                </w:rPr>
                                <w:t> </w:t>
                              </w:r>
                              <w:r>
                                <w:rPr>
                                  <w:color w:val="231F20"/>
                                  <w:sz w:val="26"/>
                                </w:rPr>
                                <w:t>pegs</w:t>
                              </w:r>
                              <w:r>
                                <w:rPr>
                                  <w:color w:val="231F20"/>
                                  <w:spacing w:val="80"/>
                                  <w:w w:val="150"/>
                                  <w:sz w:val="26"/>
                                </w:rPr>
                                <w:t> </w:t>
                              </w:r>
                              <w:r>
                                <w:rPr>
                                  <w:color w:val="231F20"/>
                                  <w:sz w:val="26"/>
                                </w:rPr>
                                <w:t>to adjust the tension in the diaphragm of</w:t>
                              </w:r>
                              <w:r>
                                <w:rPr>
                                  <w:color w:val="231F20"/>
                                  <w:spacing w:val="80"/>
                                  <w:sz w:val="26"/>
                                </w:rPr>
                                <w:t> </w:t>
                              </w:r>
                              <w:r>
                                <w:rPr>
                                  <w:color w:val="231F20"/>
                                  <w:sz w:val="26"/>
                                </w:rPr>
                                <w:t>the </w:t>
                              </w:r>
                              <w:r>
                                <w:rPr>
                                  <w:b/>
                                  <w:i/>
                                  <w:color w:val="231F20"/>
                                  <w:sz w:val="26"/>
                                </w:rPr>
                                <w:t>tabla</w:t>
                              </w:r>
                              <w:r>
                                <w:rPr>
                                  <w:color w:val="231F20"/>
                                  <w:sz w:val="26"/>
                                </w:rPr>
                                <w:t>. The harmonium accompanist finds out beforehand the key in which the singer</w:t>
                              </w:r>
                              <w:r>
                                <w:rPr>
                                  <w:color w:val="231F20"/>
                                  <w:spacing w:val="40"/>
                                  <w:sz w:val="26"/>
                                </w:rPr>
                                <w:t> </w:t>
                              </w:r>
                              <w:r>
                                <w:rPr>
                                  <w:color w:val="231F20"/>
                                  <w:sz w:val="26"/>
                                </w:rPr>
                                <w:t>will</w:t>
                              </w:r>
                              <w:r>
                                <w:rPr>
                                  <w:color w:val="231F20"/>
                                  <w:spacing w:val="40"/>
                                  <w:sz w:val="26"/>
                                </w:rPr>
                                <w:t> </w:t>
                              </w:r>
                              <w:r>
                                <w:rPr>
                                  <w:color w:val="231F20"/>
                                  <w:sz w:val="26"/>
                                </w:rPr>
                                <w:t>sing.</w:t>
                              </w:r>
                              <w:r>
                                <w:rPr>
                                  <w:color w:val="231F20"/>
                                  <w:spacing w:val="40"/>
                                  <w:sz w:val="26"/>
                                </w:rPr>
                                <w:t> </w:t>
                              </w:r>
                              <w:r>
                                <w:rPr>
                                  <w:color w:val="231F20"/>
                                  <w:sz w:val="26"/>
                                </w:rPr>
                                <w:t>To</w:t>
                              </w:r>
                              <w:r>
                                <w:rPr>
                                  <w:color w:val="231F20"/>
                                  <w:spacing w:val="40"/>
                                  <w:sz w:val="26"/>
                                </w:rPr>
                                <w:t> </w:t>
                              </w:r>
                              <w:r>
                                <w:rPr>
                                  <w:color w:val="231F20"/>
                                  <w:sz w:val="26"/>
                                </w:rPr>
                                <w:t>tune</w:t>
                              </w:r>
                              <w:r>
                                <w:rPr>
                                  <w:color w:val="231F20"/>
                                  <w:spacing w:val="40"/>
                                  <w:sz w:val="26"/>
                                </w:rPr>
                                <w:t> </w:t>
                              </w:r>
                              <w:r>
                                <w:rPr>
                                  <w:color w:val="231F20"/>
                                  <w:sz w:val="26"/>
                                </w:rPr>
                                <w:t>an</w:t>
                              </w:r>
                              <w:r>
                                <w:rPr>
                                  <w:color w:val="231F20"/>
                                  <w:spacing w:val="40"/>
                                  <w:sz w:val="26"/>
                                </w:rPr>
                                <w:t> </w:t>
                              </w:r>
                              <w:r>
                                <w:rPr>
                                  <w:color w:val="231F20"/>
                                  <w:sz w:val="26"/>
                                </w:rPr>
                                <w:t>instrument</w:t>
                              </w:r>
                              <w:r>
                                <w:rPr>
                                  <w:color w:val="231F20"/>
                                  <w:spacing w:val="40"/>
                                  <w:sz w:val="26"/>
                                </w:rPr>
                                <w:t> </w:t>
                              </w:r>
                              <w:r>
                                <w:rPr>
                                  <w:color w:val="231F20"/>
                                  <w:sz w:val="26"/>
                                </w:rPr>
                                <w:t>is to</w:t>
                              </w:r>
                              <w:r>
                                <w:rPr>
                                  <w:color w:val="231F20"/>
                                  <w:spacing w:val="40"/>
                                  <w:sz w:val="26"/>
                                </w:rPr>
                                <w:t> </w:t>
                              </w:r>
                              <w:r>
                                <w:rPr>
                                  <w:color w:val="231F20"/>
                                  <w:sz w:val="26"/>
                                </w:rPr>
                                <w:t>adjust</w:t>
                              </w:r>
                              <w:r>
                                <w:rPr>
                                  <w:color w:val="231F20"/>
                                  <w:spacing w:val="40"/>
                                  <w:sz w:val="26"/>
                                </w:rPr>
                                <w:t> </w:t>
                              </w:r>
                              <w:r>
                                <w:rPr>
                                  <w:color w:val="231F20"/>
                                  <w:sz w:val="26"/>
                                </w:rPr>
                                <w:t>how</w:t>
                              </w:r>
                              <w:r>
                                <w:rPr>
                                  <w:color w:val="231F20"/>
                                  <w:spacing w:val="40"/>
                                  <w:sz w:val="26"/>
                                </w:rPr>
                                <w:t> </w:t>
                              </w:r>
                              <w:r>
                                <w:rPr>
                                  <w:color w:val="231F20"/>
                                  <w:sz w:val="26"/>
                                </w:rPr>
                                <w:t>high</w:t>
                              </w:r>
                              <w:r>
                                <w:rPr>
                                  <w:color w:val="231F20"/>
                                  <w:spacing w:val="40"/>
                                  <w:sz w:val="26"/>
                                </w:rPr>
                                <w:t> </w:t>
                              </w:r>
                              <w:r>
                                <w:rPr>
                                  <w:color w:val="231F20"/>
                                  <w:sz w:val="26"/>
                                </w:rPr>
                                <w:t>or</w:t>
                              </w:r>
                              <w:r>
                                <w:rPr>
                                  <w:color w:val="231F20"/>
                                  <w:spacing w:val="40"/>
                                  <w:sz w:val="26"/>
                                </w:rPr>
                                <w:t> </w:t>
                              </w:r>
                              <w:r>
                                <w:rPr>
                                  <w:color w:val="231F20"/>
                                  <w:sz w:val="26"/>
                                </w:rPr>
                                <w:t>low</w:t>
                              </w:r>
                              <w:r>
                                <w:rPr>
                                  <w:color w:val="231F20"/>
                                  <w:spacing w:val="40"/>
                                  <w:sz w:val="26"/>
                                </w:rPr>
                                <w:t> </w:t>
                              </w:r>
                              <w:r>
                                <w:rPr>
                                  <w:color w:val="231F20"/>
                                  <w:sz w:val="26"/>
                                </w:rPr>
                                <w:t>the</w:t>
                              </w:r>
                              <w:r>
                                <w:rPr>
                                  <w:color w:val="231F20"/>
                                  <w:spacing w:val="40"/>
                                  <w:sz w:val="26"/>
                                </w:rPr>
                                <w:t> </w:t>
                              </w:r>
                              <w:r>
                                <w:rPr>
                                  <w:color w:val="231F20"/>
                                  <w:sz w:val="26"/>
                                </w:rPr>
                                <w:t>pitch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notes</w:t>
                              </w:r>
                              <w:r>
                                <w:rPr>
                                  <w:color w:val="231F20"/>
                                  <w:spacing w:val="40"/>
                                  <w:sz w:val="26"/>
                                </w:rPr>
                                <w:t> </w:t>
                              </w:r>
                              <w:r>
                                <w:rPr>
                                  <w:color w:val="231F20"/>
                                  <w:sz w:val="26"/>
                                </w:rPr>
                                <w:t>produced</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The</w:t>
                              </w:r>
                              <w:r>
                                <w:rPr>
                                  <w:color w:val="231F20"/>
                                  <w:spacing w:val="40"/>
                                  <w:sz w:val="26"/>
                                </w:rPr>
                                <w:t> </w:t>
                              </w:r>
                              <w:r>
                                <w:rPr>
                                  <w:color w:val="231F20"/>
                                  <w:sz w:val="26"/>
                                </w:rPr>
                                <w:t>pitch</w:t>
                              </w:r>
                              <w:r>
                                <w:rPr>
                                  <w:color w:val="231F20"/>
                                  <w:spacing w:val="40"/>
                                  <w:sz w:val="26"/>
                                </w:rPr>
                                <w:t> </w:t>
                              </w:r>
                              <w:r>
                                <w:rPr>
                                  <w:color w:val="231F20"/>
                                  <w:sz w:val="26"/>
                                </w:rPr>
                                <w:t>of</w:t>
                              </w:r>
                              <w:r>
                                <w:rPr>
                                  <w:color w:val="231F20"/>
                                  <w:spacing w:val="40"/>
                                  <w:sz w:val="26"/>
                                </w:rPr>
                                <w:t> </w:t>
                              </w:r>
                              <w:r>
                                <w:rPr>
                                  <w:color w:val="231F20"/>
                                  <w:sz w:val="26"/>
                                </w:rPr>
                                <w:t>a sound depends upon its frequency. In Indian music, the musical notes, </w:t>
                              </w:r>
                              <w:r>
                                <w:rPr>
                                  <w:b/>
                                  <w:i/>
                                  <w:color w:val="231F20"/>
                                  <w:sz w:val="26"/>
                                </w:rPr>
                                <w:t>Sa, Re,</w:t>
                              </w:r>
                              <w:r>
                                <w:rPr>
                                  <w:b/>
                                  <w:i/>
                                  <w:color w:val="231F20"/>
                                  <w:spacing w:val="40"/>
                                  <w:sz w:val="26"/>
                                </w:rPr>
                                <w:t> </w:t>
                              </w:r>
                              <w:r>
                                <w:rPr>
                                  <w:b/>
                                  <w:i/>
                                  <w:color w:val="231F20"/>
                                  <w:sz w:val="26"/>
                                </w:rPr>
                                <w:t>Ga, Ma, Pa, Dha, Ni, </w:t>
                              </w:r>
                              <w:r>
                                <w:rPr>
                                  <w:color w:val="231F20"/>
                                  <w:sz w:val="26"/>
                                </w:rPr>
                                <w:t>are of increasingly higher pitch. In scientific terms frequency</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measure</w:t>
                              </w:r>
                              <w:r>
                                <w:rPr>
                                  <w:color w:val="231F20"/>
                                  <w:spacing w:val="40"/>
                                  <w:sz w:val="26"/>
                                </w:rPr>
                                <w:t> </w:t>
                              </w:r>
                              <w:r>
                                <w:rPr>
                                  <w:color w:val="231F20"/>
                                  <w:sz w:val="26"/>
                                </w:rPr>
                                <w:t>of</w:t>
                              </w:r>
                              <w:r>
                                <w:rPr>
                                  <w:color w:val="231F20"/>
                                  <w:spacing w:val="40"/>
                                  <w:sz w:val="26"/>
                                </w:rPr>
                                <w:t> </w:t>
                              </w:r>
                              <w:r>
                                <w:rPr>
                                  <w:color w:val="231F20"/>
                                  <w:sz w:val="26"/>
                                </w:rPr>
                                <w:t>pitch.</w:t>
                              </w:r>
                            </w:p>
                          </w:txbxContent>
                        </wps:txbx>
                        <wps:bodyPr wrap="square" lIns="0" tIns="0" rIns="0" bIns="0" rtlCol="0">
                          <a:noAutofit/>
                        </wps:bodyPr>
                      </wps:wsp>
                    </wpg:wgp>
                  </a:graphicData>
                </a:graphic>
              </wp:anchor>
            </w:drawing>
          </mc:Choice>
          <mc:Fallback>
            <w:pict>
              <v:group style="position:absolute;margin-left:270.708099pt;margin-top:-30.61252pt;width:249.45pt;height:343.45pt;mso-position-horizontal-relative:page;mso-position-vertical-relative:paragraph;z-index:16027648" id="docshapegroup2345" coordorigin="5414,-612" coordsize="4989,6869">
                <v:shape style="position:absolute;left:5424;top:72;width:4969;height:6174" id="docshape2346" coordorigin="5424,73" coordsize="4969,6174" path="m9996,73l5821,73,5592,79,5474,122,5430,240,5424,469,5424,5849,5430,6079,5474,6197,5592,6240,5821,6246,9996,6246,10226,6240,10344,6197,10387,6079,10393,5849,10393,469,10387,240,10344,122,10226,79,9996,73xe" filled="true" fillcolor="#fdddce" stroked="false">
                  <v:path arrowok="t"/>
                  <v:fill type="solid"/>
                </v:shape>
                <v:shape style="position:absolute;left:5424;top:72;width:4969;height:6174" id="docshape2347" coordorigin="5424,73" coordsize="4969,6174" path="m5821,73l5592,79,5474,122,5430,240,5424,469,5424,5849,5430,6079,5474,6197,5592,6240,5821,6246,9996,6246,10226,6240,10344,6197,10387,6079,10393,5849,10393,469,10387,240,10344,122,10226,79,9996,73,5821,73xe" filled="false" stroked="true" strokeweight="1pt" strokecolor="#ec008c">
                  <v:path arrowok="t"/>
                  <v:stroke dashstyle="solid"/>
                </v:shape>
                <v:shape style="position:absolute;left:5774;top:-165;width:3297;height:471" type="#_x0000_t75" id="docshape2348" stroked="false">
                  <v:imagedata r:id="rId378" o:title=""/>
                </v:shape>
                <v:shape style="position:absolute;left:5428;top:-613;width:886;height:930" type="#_x0000_t75" id="docshape2349" stroked="false">
                  <v:imagedata r:id="rId86" o:title=""/>
                </v:shape>
                <v:shape style="position:absolute;left:5414;top:-613;width:4989;height:6869" type="#_x0000_t202" id="docshape2350" filled="false" stroked="false">
                  <v:textbox inset="0,0,0,0">
                    <w:txbxContent>
                      <w:p>
                        <w:pPr>
                          <w:spacing w:line="240" w:lineRule="auto" w:before="232"/>
                          <w:rPr>
                            <w:sz w:val="26"/>
                          </w:rPr>
                        </w:pPr>
                      </w:p>
                      <w:p>
                        <w:pPr>
                          <w:spacing w:before="0"/>
                          <w:ind w:left="987"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line="249" w:lineRule="auto" w:before="211"/>
                          <w:ind w:left="176" w:right="217" w:firstLine="454"/>
                          <w:jc w:val="both"/>
                          <w:rPr>
                            <w:sz w:val="26"/>
                          </w:rPr>
                        </w:pPr>
                        <w:r>
                          <w:rPr>
                            <w:color w:val="231F20"/>
                            <w:sz w:val="26"/>
                          </w:rPr>
                          <w:t>When a singer tunes the </w:t>
                        </w:r>
                        <w:r>
                          <w:rPr>
                            <w:color w:val="231F20"/>
                            <w:sz w:val="26"/>
                          </w:rPr>
                          <w:t>musical instruments before he starts singing, what exactly does he do</w:t>
                        </w:r>
                        <w:r>
                          <w:rPr>
                            <w:color w:val="231F20"/>
                            <w:spacing w:val="-17"/>
                            <w:sz w:val="26"/>
                          </w:rPr>
                          <w:t> </w:t>
                        </w:r>
                        <w:r>
                          <w:rPr>
                            <w:color w:val="231F20"/>
                            <w:sz w:val="26"/>
                          </w:rPr>
                          <w:t>? He ensures that the </w:t>
                        </w:r>
                        <w:r>
                          <w:rPr>
                            <w:i/>
                            <w:color w:val="231F20"/>
                            <w:sz w:val="26"/>
                          </w:rPr>
                          <w:t>tanpura</w:t>
                        </w:r>
                        <w:r>
                          <w:rPr>
                            <w:i/>
                            <w:color w:val="231F20"/>
                            <w:spacing w:val="40"/>
                            <w:sz w:val="26"/>
                          </w:rPr>
                          <w:t> </w:t>
                        </w:r>
                        <w:r>
                          <w:rPr>
                            <w:color w:val="231F20"/>
                            <w:sz w:val="26"/>
                          </w:rPr>
                          <w:t>will</w:t>
                        </w:r>
                        <w:r>
                          <w:rPr>
                            <w:color w:val="231F20"/>
                            <w:spacing w:val="40"/>
                            <w:sz w:val="26"/>
                          </w:rPr>
                          <w:t> </w:t>
                        </w:r>
                        <w:r>
                          <w:rPr>
                            <w:color w:val="231F20"/>
                            <w:sz w:val="26"/>
                          </w:rPr>
                          <w:t>produce</w:t>
                        </w:r>
                        <w:r>
                          <w:rPr>
                            <w:color w:val="231F20"/>
                            <w:spacing w:val="40"/>
                            <w:sz w:val="26"/>
                          </w:rPr>
                          <w:t> </w:t>
                        </w:r>
                        <w:r>
                          <w:rPr>
                            <w:color w:val="231F20"/>
                            <w:sz w:val="26"/>
                          </w:rPr>
                          <w:t>the</w:t>
                        </w:r>
                        <w:r>
                          <w:rPr>
                            <w:color w:val="231F20"/>
                            <w:spacing w:val="40"/>
                            <w:sz w:val="26"/>
                          </w:rPr>
                          <w:t> </w:t>
                        </w:r>
                        <w:r>
                          <w:rPr>
                            <w:color w:val="231F20"/>
                            <w:sz w:val="26"/>
                          </w:rPr>
                          <w:t>required</w:t>
                        </w:r>
                        <w:r>
                          <w:rPr>
                            <w:color w:val="231F20"/>
                            <w:spacing w:val="40"/>
                            <w:sz w:val="26"/>
                          </w:rPr>
                          <w:t> </w:t>
                        </w:r>
                        <w:r>
                          <w:rPr>
                            <w:color w:val="231F20"/>
                            <w:sz w:val="26"/>
                          </w:rPr>
                          <w:t>notes, by</w:t>
                        </w:r>
                        <w:r>
                          <w:rPr>
                            <w:color w:val="231F20"/>
                            <w:spacing w:val="40"/>
                            <w:sz w:val="26"/>
                          </w:rPr>
                          <w:t> </w:t>
                        </w:r>
                        <w:r>
                          <w:rPr>
                            <w:color w:val="231F20"/>
                            <w:sz w:val="26"/>
                          </w:rPr>
                          <w:t>adjusting</w:t>
                        </w:r>
                        <w:r>
                          <w:rPr>
                            <w:color w:val="231F20"/>
                            <w:spacing w:val="40"/>
                            <w:sz w:val="26"/>
                          </w:rPr>
                          <w:t> </w:t>
                        </w:r>
                        <w:r>
                          <w:rPr>
                            <w:color w:val="231F20"/>
                            <w:sz w:val="26"/>
                          </w:rPr>
                          <w:t>the</w:t>
                        </w:r>
                        <w:r>
                          <w:rPr>
                            <w:color w:val="231F20"/>
                            <w:spacing w:val="40"/>
                            <w:sz w:val="26"/>
                          </w:rPr>
                          <w:t> </w:t>
                        </w:r>
                        <w:r>
                          <w:rPr>
                            <w:color w:val="231F20"/>
                            <w:sz w:val="26"/>
                          </w:rPr>
                          <w:t>tension</w:t>
                        </w:r>
                        <w:r>
                          <w:rPr>
                            <w:color w:val="231F20"/>
                            <w:spacing w:val="40"/>
                            <w:sz w:val="26"/>
                          </w:rPr>
                          <w:t> </w:t>
                        </w:r>
                        <w:r>
                          <w:rPr>
                            <w:color w:val="231F20"/>
                            <w:sz w:val="26"/>
                          </w:rPr>
                          <w:t>in</w:t>
                        </w:r>
                        <w:r>
                          <w:rPr>
                            <w:color w:val="231F20"/>
                            <w:spacing w:val="40"/>
                            <w:sz w:val="26"/>
                          </w:rPr>
                          <w:t> </w:t>
                        </w:r>
                        <w:r>
                          <w:rPr>
                            <w:color w:val="231F20"/>
                            <w:sz w:val="26"/>
                          </w:rPr>
                          <w:t>its</w:t>
                        </w:r>
                        <w:r>
                          <w:rPr>
                            <w:color w:val="231F20"/>
                            <w:spacing w:val="40"/>
                            <w:sz w:val="26"/>
                          </w:rPr>
                          <w:t> </w:t>
                        </w:r>
                        <w:r>
                          <w:rPr>
                            <w:color w:val="231F20"/>
                            <w:sz w:val="26"/>
                          </w:rPr>
                          <w:t>strings</w:t>
                        </w:r>
                        <w:r>
                          <w:rPr>
                            <w:color w:val="231F20"/>
                            <w:spacing w:val="40"/>
                            <w:sz w:val="26"/>
                          </w:rPr>
                          <w:t> </w:t>
                        </w:r>
                        <w:r>
                          <w:rPr>
                            <w:color w:val="231F20"/>
                            <w:sz w:val="26"/>
                          </w:rPr>
                          <w:t>i.e. he ‘tunes’ the </w:t>
                        </w:r>
                        <w:r>
                          <w:rPr>
                            <w:i/>
                            <w:color w:val="231F20"/>
                            <w:sz w:val="26"/>
                          </w:rPr>
                          <w:t>tanpura</w:t>
                        </w:r>
                        <w:r>
                          <w:rPr>
                            <w:color w:val="231F20"/>
                            <w:sz w:val="26"/>
                          </w:rPr>
                          <w:t>. A </w:t>
                        </w:r>
                        <w:r>
                          <w:rPr>
                            <w:b/>
                            <w:i/>
                            <w:color w:val="231F20"/>
                            <w:sz w:val="26"/>
                          </w:rPr>
                          <w:t>tabla </w:t>
                        </w:r>
                        <w:r>
                          <w:rPr>
                            <w:color w:val="231F20"/>
                            <w:sz w:val="26"/>
                          </w:rPr>
                          <w:t>player</w:t>
                        </w:r>
                        <w:r>
                          <w:rPr>
                            <w:color w:val="231F20"/>
                            <w:spacing w:val="80"/>
                            <w:w w:val="150"/>
                            <w:sz w:val="26"/>
                          </w:rPr>
                          <w:t> </w:t>
                        </w:r>
                        <w:r>
                          <w:rPr>
                            <w:color w:val="231F20"/>
                            <w:sz w:val="26"/>
                          </w:rPr>
                          <w:t>tunes</w:t>
                        </w:r>
                        <w:r>
                          <w:rPr>
                            <w:color w:val="231F20"/>
                            <w:spacing w:val="40"/>
                            <w:sz w:val="26"/>
                          </w:rPr>
                          <w:t> </w:t>
                        </w:r>
                        <w:r>
                          <w:rPr>
                            <w:color w:val="231F20"/>
                            <w:sz w:val="26"/>
                          </w:rPr>
                          <w:t>the</w:t>
                        </w:r>
                        <w:r>
                          <w:rPr>
                            <w:color w:val="231F20"/>
                            <w:spacing w:val="40"/>
                            <w:sz w:val="26"/>
                          </w:rPr>
                          <w:t> </w:t>
                        </w:r>
                        <w:r>
                          <w:rPr>
                            <w:b/>
                            <w:i/>
                            <w:color w:val="231F20"/>
                            <w:sz w:val="26"/>
                          </w:rPr>
                          <w:t>tabla</w:t>
                        </w:r>
                        <w:r>
                          <w:rPr>
                            <w:b/>
                            <w:i/>
                            <w:color w:val="231F20"/>
                            <w:spacing w:val="40"/>
                            <w:sz w:val="26"/>
                          </w:rPr>
                          <w:t> </w:t>
                        </w:r>
                        <w:r>
                          <w:rPr>
                            <w:color w:val="231F20"/>
                            <w:sz w:val="26"/>
                          </w:rPr>
                          <w:t>by</w:t>
                        </w:r>
                        <w:r>
                          <w:rPr>
                            <w:color w:val="231F20"/>
                            <w:spacing w:val="40"/>
                            <w:sz w:val="26"/>
                          </w:rPr>
                          <w:t> </w:t>
                        </w:r>
                        <w:r>
                          <w:rPr>
                            <w:color w:val="231F20"/>
                            <w:sz w:val="26"/>
                          </w:rPr>
                          <w:t>hammering</w:t>
                        </w:r>
                        <w:r>
                          <w:rPr>
                            <w:color w:val="231F20"/>
                            <w:spacing w:val="40"/>
                            <w:sz w:val="26"/>
                          </w:rPr>
                          <w:t> </w:t>
                        </w:r>
                        <w:r>
                          <w:rPr>
                            <w:color w:val="231F20"/>
                            <w:sz w:val="26"/>
                          </w:rPr>
                          <w:t>the</w:t>
                        </w:r>
                        <w:r>
                          <w:rPr>
                            <w:color w:val="231F20"/>
                            <w:spacing w:val="40"/>
                            <w:sz w:val="26"/>
                          </w:rPr>
                          <w:t> </w:t>
                        </w:r>
                        <w:r>
                          <w:rPr>
                            <w:color w:val="231F20"/>
                            <w:sz w:val="26"/>
                          </w:rPr>
                          <w:t>pegs</w:t>
                        </w:r>
                        <w:r>
                          <w:rPr>
                            <w:color w:val="231F20"/>
                            <w:spacing w:val="80"/>
                            <w:w w:val="150"/>
                            <w:sz w:val="26"/>
                          </w:rPr>
                          <w:t> </w:t>
                        </w:r>
                        <w:r>
                          <w:rPr>
                            <w:color w:val="231F20"/>
                            <w:sz w:val="26"/>
                          </w:rPr>
                          <w:t>to adjust the tension in the diaphragm of</w:t>
                        </w:r>
                        <w:r>
                          <w:rPr>
                            <w:color w:val="231F20"/>
                            <w:spacing w:val="80"/>
                            <w:sz w:val="26"/>
                          </w:rPr>
                          <w:t> </w:t>
                        </w:r>
                        <w:r>
                          <w:rPr>
                            <w:color w:val="231F20"/>
                            <w:sz w:val="26"/>
                          </w:rPr>
                          <w:t>the </w:t>
                        </w:r>
                        <w:r>
                          <w:rPr>
                            <w:b/>
                            <w:i/>
                            <w:color w:val="231F20"/>
                            <w:sz w:val="26"/>
                          </w:rPr>
                          <w:t>tabla</w:t>
                        </w:r>
                        <w:r>
                          <w:rPr>
                            <w:color w:val="231F20"/>
                            <w:sz w:val="26"/>
                          </w:rPr>
                          <w:t>. The harmonium accompanist finds out beforehand the key in which the singer</w:t>
                        </w:r>
                        <w:r>
                          <w:rPr>
                            <w:color w:val="231F20"/>
                            <w:spacing w:val="40"/>
                            <w:sz w:val="26"/>
                          </w:rPr>
                          <w:t> </w:t>
                        </w:r>
                        <w:r>
                          <w:rPr>
                            <w:color w:val="231F20"/>
                            <w:sz w:val="26"/>
                          </w:rPr>
                          <w:t>will</w:t>
                        </w:r>
                        <w:r>
                          <w:rPr>
                            <w:color w:val="231F20"/>
                            <w:spacing w:val="40"/>
                            <w:sz w:val="26"/>
                          </w:rPr>
                          <w:t> </w:t>
                        </w:r>
                        <w:r>
                          <w:rPr>
                            <w:color w:val="231F20"/>
                            <w:sz w:val="26"/>
                          </w:rPr>
                          <w:t>sing.</w:t>
                        </w:r>
                        <w:r>
                          <w:rPr>
                            <w:color w:val="231F20"/>
                            <w:spacing w:val="40"/>
                            <w:sz w:val="26"/>
                          </w:rPr>
                          <w:t> </w:t>
                        </w:r>
                        <w:r>
                          <w:rPr>
                            <w:color w:val="231F20"/>
                            <w:sz w:val="26"/>
                          </w:rPr>
                          <w:t>To</w:t>
                        </w:r>
                        <w:r>
                          <w:rPr>
                            <w:color w:val="231F20"/>
                            <w:spacing w:val="40"/>
                            <w:sz w:val="26"/>
                          </w:rPr>
                          <w:t> </w:t>
                        </w:r>
                        <w:r>
                          <w:rPr>
                            <w:color w:val="231F20"/>
                            <w:sz w:val="26"/>
                          </w:rPr>
                          <w:t>tune</w:t>
                        </w:r>
                        <w:r>
                          <w:rPr>
                            <w:color w:val="231F20"/>
                            <w:spacing w:val="40"/>
                            <w:sz w:val="26"/>
                          </w:rPr>
                          <w:t> </w:t>
                        </w:r>
                        <w:r>
                          <w:rPr>
                            <w:color w:val="231F20"/>
                            <w:sz w:val="26"/>
                          </w:rPr>
                          <w:t>an</w:t>
                        </w:r>
                        <w:r>
                          <w:rPr>
                            <w:color w:val="231F20"/>
                            <w:spacing w:val="40"/>
                            <w:sz w:val="26"/>
                          </w:rPr>
                          <w:t> </w:t>
                        </w:r>
                        <w:r>
                          <w:rPr>
                            <w:color w:val="231F20"/>
                            <w:sz w:val="26"/>
                          </w:rPr>
                          <w:t>instrument</w:t>
                        </w:r>
                        <w:r>
                          <w:rPr>
                            <w:color w:val="231F20"/>
                            <w:spacing w:val="40"/>
                            <w:sz w:val="26"/>
                          </w:rPr>
                          <w:t> </w:t>
                        </w:r>
                        <w:r>
                          <w:rPr>
                            <w:color w:val="231F20"/>
                            <w:sz w:val="26"/>
                          </w:rPr>
                          <w:t>is to</w:t>
                        </w:r>
                        <w:r>
                          <w:rPr>
                            <w:color w:val="231F20"/>
                            <w:spacing w:val="40"/>
                            <w:sz w:val="26"/>
                          </w:rPr>
                          <w:t> </w:t>
                        </w:r>
                        <w:r>
                          <w:rPr>
                            <w:color w:val="231F20"/>
                            <w:sz w:val="26"/>
                          </w:rPr>
                          <w:t>adjust</w:t>
                        </w:r>
                        <w:r>
                          <w:rPr>
                            <w:color w:val="231F20"/>
                            <w:spacing w:val="40"/>
                            <w:sz w:val="26"/>
                          </w:rPr>
                          <w:t> </w:t>
                        </w:r>
                        <w:r>
                          <w:rPr>
                            <w:color w:val="231F20"/>
                            <w:sz w:val="26"/>
                          </w:rPr>
                          <w:t>how</w:t>
                        </w:r>
                        <w:r>
                          <w:rPr>
                            <w:color w:val="231F20"/>
                            <w:spacing w:val="40"/>
                            <w:sz w:val="26"/>
                          </w:rPr>
                          <w:t> </w:t>
                        </w:r>
                        <w:r>
                          <w:rPr>
                            <w:color w:val="231F20"/>
                            <w:sz w:val="26"/>
                          </w:rPr>
                          <w:t>high</w:t>
                        </w:r>
                        <w:r>
                          <w:rPr>
                            <w:color w:val="231F20"/>
                            <w:spacing w:val="40"/>
                            <w:sz w:val="26"/>
                          </w:rPr>
                          <w:t> </w:t>
                        </w:r>
                        <w:r>
                          <w:rPr>
                            <w:color w:val="231F20"/>
                            <w:sz w:val="26"/>
                          </w:rPr>
                          <w:t>or</w:t>
                        </w:r>
                        <w:r>
                          <w:rPr>
                            <w:color w:val="231F20"/>
                            <w:spacing w:val="40"/>
                            <w:sz w:val="26"/>
                          </w:rPr>
                          <w:t> </w:t>
                        </w:r>
                        <w:r>
                          <w:rPr>
                            <w:color w:val="231F20"/>
                            <w:sz w:val="26"/>
                          </w:rPr>
                          <w:t>low</w:t>
                        </w:r>
                        <w:r>
                          <w:rPr>
                            <w:color w:val="231F20"/>
                            <w:spacing w:val="40"/>
                            <w:sz w:val="26"/>
                          </w:rPr>
                          <w:t> </w:t>
                        </w:r>
                        <w:r>
                          <w:rPr>
                            <w:color w:val="231F20"/>
                            <w:sz w:val="26"/>
                          </w:rPr>
                          <w:t>the</w:t>
                        </w:r>
                        <w:r>
                          <w:rPr>
                            <w:color w:val="231F20"/>
                            <w:spacing w:val="40"/>
                            <w:sz w:val="26"/>
                          </w:rPr>
                          <w:t> </w:t>
                        </w:r>
                        <w:r>
                          <w:rPr>
                            <w:color w:val="231F20"/>
                            <w:sz w:val="26"/>
                          </w:rPr>
                          <w:t>pitch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notes</w:t>
                        </w:r>
                        <w:r>
                          <w:rPr>
                            <w:color w:val="231F20"/>
                            <w:spacing w:val="40"/>
                            <w:sz w:val="26"/>
                          </w:rPr>
                          <w:t> </w:t>
                        </w:r>
                        <w:r>
                          <w:rPr>
                            <w:color w:val="231F20"/>
                            <w:sz w:val="26"/>
                          </w:rPr>
                          <w:t>produced</w:t>
                        </w:r>
                        <w:r>
                          <w:rPr>
                            <w:color w:val="231F20"/>
                            <w:spacing w:val="40"/>
                            <w:sz w:val="26"/>
                          </w:rPr>
                          <w:t> </w:t>
                        </w:r>
                        <w:r>
                          <w:rPr>
                            <w:color w:val="231F20"/>
                            <w:sz w:val="26"/>
                          </w:rPr>
                          <w:t>will</w:t>
                        </w:r>
                        <w:r>
                          <w:rPr>
                            <w:color w:val="231F20"/>
                            <w:spacing w:val="40"/>
                            <w:sz w:val="26"/>
                          </w:rPr>
                          <w:t> </w:t>
                        </w:r>
                        <w:r>
                          <w:rPr>
                            <w:color w:val="231F20"/>
                            <w:sz w:val="26"/>
                          </w:rPr>
                          <w:t>be.</w:t>
                        </w:r>
                        <w:r>
                          <w:rPr>
                            <w:color w:val="231F20"/>
                            <w:spacing w:val="40"/>
                            <w:sz w:val="26"/>
                          </w:rPr>
                          <w:t> </w:t>
                        </w:r>
                        <w:r>
                          <w:rPr>
                            <w:color w:val="231F20"/>
                            <w:sz w:val="26"/>
                          </w:rPr>
                          <w:t>The</w:t>
                        </w:r>
                        <w:r>
                          <w:rPr>
                            <w:color w:val="231F20"/>
                            <w:spacing w:val="40"/>
                            <w:sz w:val="26"/>
                          </w:rPr>
                          <w:t> </w:t>
                        </w:r>
                        <w:r>
                          <w:rPr>
                            <w:color w:val="231F20"/>
                            <w:sz w:val="26"/>
                          </w:rPr>
                          <w:t>pitch</w:t>
                        </w:r>
                        <w:r>
                          <w:rPr>
                            <w:color w:val="231F20"/>
                            <w:spacing w:val="40"/>
                            <w:sz w:val="26"/>
                          </w:rPr>
                          <w:t> </w:t>
                        </w:r>
                        <w:r>
                          <w:rPr>
                            <w:color w:val="231F20"/>
                            <w:sz w:val="26"/>
                          </w:rPr>
                          <w:t>of</w:t>
                        </w:r>
                        <w:r>
                          <w:rPr>
                            <w:color w:val="231F20"/>
                            <w:spacing w:val="40"/>
                            <w:sz w:val="26"/>
                          </w:rPr>
                          <w:t> </w:t>
                        </w:r>
                        <w:r>
                          <w:rPr>
                            <w:color w:val="231F20"/>
                            <w:sz w:val="26"/>
                          </w:rPr>
                          <w:t>a sound depends upon its frequency. In Indian music, the musical notes, </w:t>
                        </w:r>
                        <w:r>
                          <w:rPr>
                            <w:b/>
                            <w:i/>
                            <w:color w:val="231F20"/>
                            <w:sz w:val="26"/>
                          </w:rPr>
                          <w:t>Sa, Re,</w:t>
                        </w:r>
                        <w:r>
                          <w:rPr>
                            <w:b/>
                            <w:i/>
                            <w:color w:val="231F20"/>
                            <w:spacing w:val="40"/>
                            <w:sz w:val="26"/>
                          </w:rPr>
                          <w:t> </w:t>
                        </w:r>
                        <w:r>
                          <w:rPr>
                            <w:b/>
                            <w:i/>
                            <w:color w:val="231F20"/>
                            <w:sz w:val="26"/>
                          </w:rPr>
                          <w:t>Ga, Ma, Pa, Dha, Ni, </w:t>
                        </w:r>
                        <w:r>
                          <w:rPr>
                            <w:color w:val="231F20"/>
                            <w:sz w:val="26"/>
                          </w:rPr>
                          <w:t>are of increasingly higher pitch. In scientific terms frequency</w:t>
                        </w:r>
                        <w:r>
                          <w:rPr>
                            <w:color w:val="231F20"/>
                            <w:spacing w:val="40"/>
                            <w:sz w:val="26"/>
                          </w:rPr>
                          <w:t> </w:t>
                        </w:r>
                        <w:r>
                          <w:rPr>
                            <w:color w:val="231F20"/>
                            <w:sz w:val="26"/>
                          </w:rPr>
                          <w:t>is</w:t>
                        </w:r>
                        <w:r>
                          <w:rPr>
                            <w:color w:val="231F20"/>
                            <w:spacing w:val="40"/>
                            <w:sz w:val="26"/>
                          </w:rPr>
                          <w:t> </w:t>
                        </w:r>
                        <w:r>
                          <w:rPr>
                            <w:color w:val="231F20"/>
                            <w:sz w:val="26"/>
                          </w:rPr>
                          <w:t>a</w:t>
                        </w:r>
                        <w:r>
                          <w:rPr>
                            <w:color w:val="231F20"/>
                            <w:spacing w:val="40"/>
                            <w:sz w:val="26"/>
                          </w:rPr>
                          <w:t> </w:t>
                        </w:r>
                        <w:r>
                          <w:rPr>
                            <w:color w:val="231F20"/>
                            <w:sz w:val="26"/>
                          </w:rPr>
                          <w:t>measure</w:t>
                        </w:r>
                        <w:r>
                          <w:rPr>
                            <w:color w:val="231F20"/>
                            <w:spacing w:val="40"/>
                            <w:sz w:val="26"/>
                          </w:rPr>
                          <w:t> </w:t>
                        </w:r>
                        <w:r>
                          <w:rPr>
                            <w:color w:val="231F20"/>
                            <w:sz w:val="26"/>
                          </w:rPr>
                          <w:t>of</w:t>
                        </w:r>
                        <w:r>
                          <w:rPr>
                            <w:color w:val="231F20"/>
                            <w:spacing w:val="40"/>
                            <w:sz w:val="26"/>
                          </w:rPr>
                          <w:t> </w:t>
                        </w:r>
                        <w:r>
                          <w:rPr>
                            <w:color w:val="231F20"/>
                            <w:sz w:val="26"/>
                          </w:rPr>
                          <w:t>pitch.</w:t>
                        </w:r>
                      </w:p>
                    </w:txbxContent>
                  </v:textbox>
                  <w10:wrap type="none"/>
                </v:shape>
                <w10:wrap type="none"/>
              </v:group>
            </w:pict>
          </mc:Fallback>
        </mc:AlternateContent>
      </w:r>
      <w:r>
        <w:rPr>
          <w:color w:val="231F20"/>
        </w:rPr>
        <w:t>It is seen from the above </w:t>
      </w:r>
      <w:r>
        <w:rPr>
          <w:color w:val="231F20"/>
        </w:rPr>
        <w:t>examples that</w:t>
      </w:r>
      <w:r>
        <w:rPr>
          <w:color w:val="231F20"/>
          <w:spacing w:val="40"/>
        </w:rPr>
        <w:t> </w:t>
      </w:r>
      <w:r>
        <w:rPr>
          <w:color w:val="231F20"/>
        </w:rPr>
        <w:t>sound</w:t>
      </w:r>
      <w:r>
        <w:rPr>
          <w:color w:val="231F20"/>
          <w:spacing w:val="40"/>
        </w:rPr>
        <w:t> </w:t>
      </w:r>
      <w:r>
        <w:rPr>
          <w:color w:val="231F20"/>
        </w:rPr>
        <w:t>is</w:t>
      </w:r>
      <w:r>
        <w:rPr>
          <w:color w:val="231F20"/>
          <w:spacing w:val="40"/>
        </w:rPr>
        <w:t> </w:t>
      </w:r>
      <w:r>
        <w:rPr>
          <w:color w:val="231F20"/>
        </w:rPr>
        <w:t>generated</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a variety of events. In some examples, sound was generated due to the vibration</w:t>
      </w:r>
      <w:r>
        <w:rPr>
          <w:color w:val="231F20"/>
          <w:spacing w:val="40"/>
        </w:rPr>
        <w:t> </w:t>
      </w:r>
      <w:r>
        <w:rPr>
          <w:color w:val="231F20"/>
        </w:rPr>
        <w:t>of</w:t>
      </w:r>
      <w:r>
        <w:rPr>
          <w:color w:val="231F20"/>
          <w:spacing w:val="40"/>
        </w:rPr>
        <w:t> </w:t>
      </w:r>
      <w:r>
        <w:rPr>
          <w:color w:val="231F20"/>
        </w:rPr>
        <w:t>an</w:t>
      </w:r>
      <w:r>
        <w:rPr>
          <w:color w:val="231F20"/>
          <w:spacing w:val="40"/>
        </w:rPr>
        <w:t> </w:t>
      </w:r>
      <w:r>
        <w:rPr>
          <w:color w:val="231F20"/>
        </w:rPr>
        <w:t>object,</w:t>
      </w:r>
      <w:r>
        <w:rPr>
          <w:color w:val="231F20"/>
          <w:spacing w:val="40"/>
        </w:rPr>
        <w:t> </w:t>
      </w:r>
      <w:r>
        <w:rPr>
          <w:color w:val="231F20"/>
        </w:rPr>
        <w:t>for</w:t>
      </w:r>
      <w:r>
        <w:rPr>
          <w:color w:val="231F20"/>
          <w:spacing w:val="40"/>
        </w:rPr>
        <w:t> </w:t>
      </w:r>
      <w:r>
        <w:rPr>
          <w:color w:val="231F20"/>
        </w:rPr>
        <w:t>example, the</w:t>
      </w:r>
      <w:r>
        <w:rPr>
          <w:color w:val="231F20"/>
          <w:spacing w:val="40"/>
        </w:rPr>
        <w:t> </w:t>
      </w:r>
      <w:r>
        <w:rPr>
          <w:color w:val="231F20"/>
        </w:rPr>
        <w:t>bell,</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strings</w:t>
      </w:r>
      <w:r>
        <w:rPr>
          <w:color w:val="231F20"/>
          <w:spacing w:val="40"/>
        </w:rPr>
        <w:t> </w:t>
      </w:r>
      <w:r>
        <w:rPr>
          <w:color w:val="231F20"/>
        </w:rPr>
        <w:t>or</w:t>
      </w:r>
      <w:r>
        <w:rPr>
          <w:color w:val="231F20"/>
          <w:spacing w:val="40"/>
        </w:rPr>
        <w:t> </w:t>
      </w:r>
      <w:r>
        <w:rPr>
          <w:color w:val="231F20"/>
        </w:rPr>
        <w:t>diaphragm</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musical</w:t>
      </w:r>
      <w:r>
        <w:rPr>
          <w:color w:val="231F20"/>
          <w:spacing w:val="40"/>
        </w:rPr>
        <w:t> </w:t>
      </w:r>
      <w:r>
        <w:rPr>
          <w:color w:val="231F20"/>
        </w:rPr>
        <w:t>instrument;</w:t>
      </w:r>
      <w:r>
        <w:rPr>
          <w:color w:val="231F20"/>
          <w:spacing w:val="40"/>
        </w:rPr>
        <w:t> </w:t>
      </w:r>
      <w:r>
        <w:rPr>
          <w:color w:val="231F20"/>
        </w:rPr>
        <w:t>while</w:t>
      </w:r>
      <w:r>
        <w:rPr>
          <w:color w:val="231F20"/>
          <w:spacing w:val="40"/>
        </w:rPr>
        <w:t> </w:t>
      </w:r>
      <w:r>
        <w:rPr>
          <w:color w:val="231F20"/>
        </w:rPr>
        <w:t>in some examples like bursting a cracker, clapping, a lightning strike, vibrations are not actually felt. However, vibrations are produced in those cases</w:t>
      </w:r>
      <w:r>
        <w:rPr>
          <w:color w:val="231F20"/>
          <w:spacing w:val="40"/>
        </w:rPr>
        <w:t> </w:t>
      </w:r>
      <w:r>
        <w:rPr>
          <w:color w:val="231F20"/>
        </w:rPr>
        <w:t>as well. All these vibrations are imparted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molecules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 and</w:t>
      </w:r>
      <w:r>
        <w:rPr>
          <w:color w:val="231F20"/>
          <w:spacing w:val="40"/>
        </w:rPr>
        <w:t> </w:t>
      </w:r>
      <w:r>
        <w:rPr>
          <w:color w:val="231F20"/>
        </w:rPr>
        <w:t>sound</w:t>
      </w:r>
      <w:r>
        <w:rPr>
          <w:color w:val="231F20"/>
          <w:spacing w:val="40"/>
        </w:rPr>
        <w:t> </w:t>
      </w:r>
      <w:r>
        <w:rPr>
          <w:color w:val="231F20"/>
        </w:rPr>
        <w:t>is</w:t>
      </w:r>
      <w:r>
        <w:rPr>
          <w:color w:val="231F20"/>
          <w:spacing w:val="40"/>
        </w:rPr>
        <w:t> </w:t>
      </w:r>
      <w:r>
        <w:rPr>
          <w:color w:val="231F20"/>
        </w:rPr>
        <w:t>produced. You</w:t>
      </w:r>
      <w:r>
        <w:rPr>
          <w:color w:val="231F20"/>
          <w:spacing w:val="40"/>
        </w:rPr>
        <w:t> </w:t>
      </w:r>
      <w:r>
        <w:rPr>
          <w:color w:val="231F20"/>
        </w:rPr>
        <w:t>might have</w:t>
      </w:r>
      <w:r>
        <w:rPr>
          <w:color w:val="231F20"/>
          <w:spacing w:val="40"/>
        </w:rPr>
        <w:t> </w:t>
      </w:r>
      <w:r>
        <w:rPr>
          <w:color w:val="231F20"/>
        </w:rPr>
        <w:t>seen</w:t>
      </w:r>
      <w:r>
        <w:rPr>
          <w:color w:val="231F20"/>
          <w:spacing w:val="40"/>
        </w:rPr>
        <w:t> </w:t>
      </w:r>
      <w:r>
        <w:rPr>
          <w:color w:val="231F20"/>
        </w:rPr>
        <w:t>that,</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stone</w:t>
      </w:r>
      <w:r>
        <w:rPr>
          <w:color w:val="231F20"/>
          <w:spacing w:val="40"/>
        </w:rPr>
        <w:t> </w:t>
      </w:r>
      <w:r>
        <w:rPr>
          <w:color w:val="231F20"/>
        </w:rPr>
        <w:t>is</w:t>
      </w:r>
      <w:r>
        <w:rPr>
          <w:color w:val="231F20"/>
          <w:spacing w:val="40"/>
        </w:rPr>
        <w:t> </w:t>
      </w:r>
      <w:r>
        <w:rPr>
          <w:color w:val="231F20"/>
        </w:rPr>
        <w:t>thrown into the calm water of a lake, waves</w:t>
      </w:r>
      <w:r>
        <w:rPr>
          <w:color w:val="231F20"/>
          <w:spacing w:val="40"/>
        </w:rPr>
        <w:t> </w:t>
      </w:r>
      <w:r>
        <w:rPr>
          <w:color w:val="231F20"/>
        </w:rPr>
        <w:t>are</w:t>
      </w:r>
      <w:r>
        <w:rPr>
          <w:color w:val="231F20"/>
          <w:spacing w:val="40"/>
        </w:rPr>
        <w:t> </w:t>
      </w:r>
      <w:r>
        <w:rPr>
          <w:color w:val="231F20"/>
        </w:rPr>
        <w:t>generated</w:t>
      </w:r>
      <w:r>
        <w:rPr>
          <w:color w:val="231F20"/>
          <w:spacing w:val="40"/>
        </w:rPr>
        <w:t> </w:t>
      </w:r>
      <w:r>
        <w:rPr>
          <w:color w:val="231F20"/>
        </w:rPr>
        <w:t>and</w:t>
      </w:r>
      <w:r>
        <w:rPr>
          <w:color w:val="231F20"/>
          <w:spacing w:val="40"/>
        </w:rPr>
        <w:t> </w:t>
      </w:r>
      <w:r>
        <w:rPr>
          <w:color w:val="231F20"/>
        </w:rPr>
        <w:t>they</w:t>
      </w:r>
      <w:r>
        <w:rPr>
          <w:color w:val="231F20"/>
          <w:spacing w:val="40"/>
        </w:rPr>
        <w:t> </w:t>
      </w:r>
      <w:r>
        <w:rPr>
          <w:color w:val="231F20"/>
        </w:rPr>
        <w:t>reach</w:t>
      </w:r>
      <w:r>
        <w:rPr>
          <w:color w:val="231F20"/>
          <w:spacing w:val="40"/>
        </w:rPr>
        <w:t> </w:t>
      </w:r>
      <w:r>
        <w:rPr>
          <w:color w:val="231F20"/>
        </w:rPr>
        <w:t>up to the banks of the lake. Vibrations reach our ears through the air in a similar</w:t>
      </w:r>
      <w:r>
        <w:rPr>
          <w:color w:val="231F20"/>
          <w:spacing w:val="80"/>
        </w:rPr>
        <w:t> </w:t>
      </w:r>
      <w:r>
        <w:rPr>
          <w:color w:val="231F20"/>
        </w:rPr>
        <w:t>way</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sound</w:t>
      </w:r>
      <w:r>
        <w:rPr>
          <w:color w:val="231F20"/>
          <w:spacing w:val="80"/>
        </w:rPr>
        <w:t> </w:t>
      </w:r>
      <w:r>
        <w:rPr>
          <w:color w:val="231F20"/>
        </w:rPr>
        <w:t>is</w:t>
      </w:r>
      <w:r>
        <w:rPr>
          <w:color w:val="231F20"/>
          <w:spacing w:val="80"/>
        </w:rPr>
        <w:t> </w:t>
      </w:r>
      <w:r>
        <w:rPr>
          <w:color w:val="231F20"/>
        </w:rPr>
        <w:t>heard.</w:t>
      </w:r>
    </w:p>
    <w:p>
      <w:pPr>
        <w:pStyle w:val="BodyText"/>
        <w:spacing w:line="249" w:lineRule="auto" w:before="258"/>
        <w:ind w:left="199" w:right="649" w:firstLine="453"/>
        <w:jc w:val="both"/>
      </w:pPr>
      <w:r>
        <w:rPr>
          <w:color w:val="231F20"/>
        </w:rPr>
        <w:t>You have learnt how sound is generated, how it reaches us on travelling through some</w:t>
      </w:r>
      <w:r>
        <w:rPr>
          <w:color w:val="231F20"/>
          <w:spacing w:val="67"/>
        </w:rPr>
        <w:t> </w:t>
      </w:r>
      <w:r>
        <w:rPr>
          <w:color w:val="231F20"/>
        </w:rPr>
        <w:t>medium</w:t>
      </w:r>
      <w:r>
        <w:rPr>
          <w:color w:val="231F20"/>
          <w:spacing w:val="67"/>
        </w:rPr>
        <w:t> </w:t>
      </w:r>
      <w:r>
        <w:rPr>
          <w:color w:val="231F20"/>
        </w:rPr>
        <w:t>and</w:t>
      </w:r>
      <w:r>
        <w:rPr>
          <w:color w:val="231F20"/>
          <w:spacing w:val="67"/>
        </w:rPr>
        <w:t> </w:t>
      </w:r>
      <w:r>
        <w:rPr>
          <w:color w:val="231F20"/>
        </w:rPr>
        <w:t>is</w:t>
      </w:r>
      <w:r>
        <w:rPr>
          <w:color w:val="231F20"/>
          <w:spacing w:val="67"/>
        </w:rPr>
        <w:t> </w:t>
      </w:r>
      <w:r>
        <w:rPr>
          <w:color w:val="231F20"/>
        </w:rPr>
        <w:t>heard</w:t>
      </w:r>
      <w:r>
        <w:rPr>
          <w:color w:val="231F20"/>
          <w:spacing w:val="67"/>
        </w:rPr>
        <w:t> </w:t>
      </w:r>
      <w:r>
        <w:rPr>
          <w:color w:val="231F20"/>
        </w:rPr>
        <w:t>by</w:t>
      </w:r>
      <w:r>
        <w:rPr>
          <w:color w:val="231F20"/>
          <w:spacing w:val="67"/>
        </w:rPr>
        <w:t> </w:t>
      </w:r>
      <w:r>
        <w:rPr>
          <w:color w:val="231F20"/>
        </w:rPr>
        <w:t>us.</w:t>
      </w:r>
      <w:r>
        <w:rPr>
          <w:color w:val="231F20"/>
          <w:spacing w:val="67"/>
        </w:rPr>
        <w:t> </w:t>
      </w:r>
      <w:r>
        <w:rPr>
          <w:color w:val="231F20"/>
        </w:rPr>
        <w:t>You</w:t>
      </w:r>
      <w:r>
        <w:rPr>
          <w:color w:val="231F20"/>
          <w:spacing w:val="67"/>
        </w:rPr>
        <w:t> </w:t>
      </w:r>
      <w:r>
        <w:rPr>
          <w:color w:val="231F20"/>
        </w:rPr>
        <w:t>have</w:t>
      </w:r>
      <w:r>
        <w:rPr>
          <w:color w:val="231F20"/>
          <w:spacing w:val="67"/>
        </w:rPr>
        <w:t> </w:t>
      </w:r>
      <w:r>
        <w:rPr>
          <w:color w:val="231F20"/>
        </w:rPr>
        <w:t>also</w:t>
      </w:r>
      <w:r>
        <w:rPr>
          <w:color w:val="231F20"/>
          <w:spacing w:val="67"/>
        </w:rPr>
        <w:t> </w:t>
      </w:r>
      <w:r>
        <w:rPr>
          <w:color w:val="231F20"/>
        </w:rPr>
        <w:t>seen</w:t>
      </w:r>
      <w:r>
        <w:rPr>
          <w:color w:val="231F20"/>
          <w:spacing w:val="67"/>
        </w:rPr>
        <w:t> </w:t>
      </w:r>
      <w:r>
        <w:rPr>
          <w:color w:val="231F20"/>
        </w:rPr>
        <w:t>that</w:t>
      </w:r>
      <w:r>
        <w:rPr>
          <w:color w:val="231F20"/>
          <w:spacing w:val="67"/>
        </w:rPr>
        <w:t> </w:t>
      </w:r>
      <w:r>
        <w:rPr>
          <w:color w:val="231F20"/>
        </w:rPr>
        <w:t>vibration</w:t>
      </w:r>
      <w:r>
        <w:rPr>
          <w:color w:val="231F20"/>
          <w:spacing w:val="66"/>
        </w:rPr>
        <w:t> </w:t>
      </w:r>
      <w:r>
        <w:rPr>
          <w:color w:val="231F20"/>
        </w:rPr>
        <w:t>of</w:t>
      </w:r>
      <w:r>
        <w:rPr>
          <w:color w:val="231F20"/>
          <w:spacing w:val="67"/>
        </w:rPr>
        <w:t> </w:t>
      </w:r>
      <w:r>
        <w:rPr>
          <w:color w:val="231F20"/>
        </w:rPr>
        <w:t>an</w:t>
      </w:r>
      <w:r>
        <w:rPr>
          <w:color w:val="231F20"/>
          <w:spacing w:val="67"/>
        </w:rPr>
        <w:t> </w:t>
      </w:r>
      <w:r>
        <w:rPr>
          <w:color w:val="231F20"/>
        </w:rPr>
        <w:t>object is</w:t>
      </w:r>
      <w:r>
        <w:rPr>
          <w:color w:val="231F20"/>
          <w:spacing w:val="40"/>
        </w:rPr>
        <w:t> </w:t>
      </w:r>
      <w:r>
        <w:rPr>
          <w:color w:val="231F20"/>
        </w:rPr>
        <w:t>necessary</w:t>
      </w:r>
      <w:r>
        <w:rPr>
          <w:color w:val="231F20"/>
          <w:spacing w:val="40"/>
        </w:rPr>
        <w:t> </w:t>
      </w:r>
      <w:r>
        <w:rPr>
          <w:color w:val="231F20"/>
        </w:rPr>
        <w:t>for</w:t>
      </w:r>
      <w:r>
        <w:rPr>
          <w:color w:val="231F20"/>
          <w:spacing w:val="40"/>
        </w:rPr>
        <w:t> </w:t>
      </w:r>
      <w:r>
        <w:rPr>
          <w:color w:val="231F20"/>
        </w:rPr>
        <w:t>generation</w:t>
      </w:r>
      <w:r>
        <w:rPr>
          <w:color w:val="231F20"/>
          <w:spacing w:val="40"/>
        </w:rPr>
        <w:t> </w:t>
      </w:r>
      <w:r>
        <w:rPr>
          <w:color w:val="231F20"/>
        </w:rPr>
        <w:t>of</w:t>
      </w:r>
      <w:r>
        <w:rPr>
          <w:color w:val="231F20"/>
          <w:spacing w:val="40"/>
        </w:rPr>
        <w:t> </w:t>
      </w:r>
      <w:r>
        <w:rPr>
          <w:color w:val="231F20"/>
        </w:rPr>
        <w:t>sound.</w:t>
      </w:r>
    </w:p>
    <w:p>
      <w:pPr>
        <w:pStyle w:val="BodyText"/>
        <w:spacing w:line="249" w:lineRule="auto" w:before="60"/>
        <w:ind w:left="199" w:right="650" w:firstLine="453"/>
        <w:jc w:val="both"/>
      </w:pPr>
      <w:r>
        <w:rPr>
          <w:color w:val="231F20"/>
        </w:rPr>
        <w:t>In</w:t>
      </w:r>
      <w:r>
        <w:rPr>
          <w:color w:val="231F20"/>
          <w:spacing w:val="40"/>
        </w:rPr>
        <w:t> </w:t>
      </w:r>
      <w:r>
        <w:rPr>
          <w:color w:val="231F20"/>
        </w:rPr>
        <w:t>the</w:t>
      </w:r>
      <w:r>
        <w:rPr>
          <w:color w:val="231F20"/>
          <w:spacing w:val="40"/>
        </w:rPr>
        <w:t> </w:t>
      </w:r>
      <w:r>
        <w:rPr>
          <w:color w:val="231F20"/>
        </w:rPr>
        <w:t>present</w:t>
      </w:r>
      <w:r>
        <w:rPr>
          <w:color w:val="231F20"/>
          <w:spacing w:val="40"/>
        </w:rPr>
        <w:t> </w:t>
      </w:r>
      <w:r>
        <w:rPr>
          <w:color w:val="231F20"/>
        </w:rPr>
        <w:t>lesson</w:t>
      </w:r>
      <w:r>
        <w:rPr>
          <w:color w:val="231F20"/>
          <w:spacing w:val="40"/>
        </w:rPr>
        <w:t> </w:t>
      </w:r>
      <w:r>
        <w:rPr>
          <w:color w:val="231F20"/>
        </w:rPr>
        <w:t>we</w:t>
      </w:r>
      <w:r>
        <w:rPr>
          <w:color w:val="231F20"/>
          <w:spacing w:val="40"/>
        </w:rPr>
        <w:t> </w:t>
      </w:r>
      <w:r>
        <w:rPr>
          <w:color w:val="231F20"/>
        </w:rPr>
        <w:t>will</w:t>
      </w:r>
      <w:r>
        <w:rPr>
          <w:color w:val="231F20"/>
          <w:spacing w:val="40"/>
        </w:rPr>
        <w:t> </w:t>
      </w:r>
      <w:r>
        <w:rPr>
          <w:color w:val="231F20"/>
        </w:rPr>
        <w:t>learn</w:t>
      </w:r>
      <w:r>
        <w:rPr>
          <w:color w:val="231F20"/>
          <w:spacing w:val="40"/>
        </w:rPr>
        <w:t> </w:t>
      </w:r>
      <w:r>
        <w:rPr>
          <w:color w:val="231F20"/>
        </w:rPr>
        <w:t>more</w:t>
      </w:r>
      <w:r>
        <w:rPr>
          <w:color w:val="231F20"/>
          <w:spacing w:val="40"/>
        </w:rPr>
        <w:t> </w:t>
      </w:r>
      <w:r>
        <w:rPr>
          <w:color w:val="231F20"/>
        </w:rPr>
        <w:t>about</w:t>
      </w:r>
      <w:r>
        <w:rPr>
          <w:color w:val="231F20"/>
          <w:spacing w:val="40"/>
        </w:rPr>
        <w:t> </w:t>
      </w:r>
      <w:r>
        <w:rPr>
          <w:color w:val="231F20"/>
        </w:rPr>
        <w:t>vibration,</w:t>
      </w:r>
      <w:r>
        <w:rPr>
          <w:color w:val="231F20"/>
          <w:spacing w:val="40"/>
        </w:rPr>
        <w:t> </w:t>
      </w:r>
      <w:r>
        <w:rPr>
          <w:color w:val="231F20"/>
        </w:rPr>
        <w:t>pitch,</w:t>
      </w:r>
      <w:r>
        <w:rPr>
          <w:color w:val="231F20"/>
          <w:spacing w:val="40"/>
        </w:rPr>
        <w:t> </w:t>
      </w:r>
      <w:r>
        <w:rPr>
          <w:color w:val="231F20"/>
        </w:rPr>
        <w:t>intensity</w:t>
      </w:r>
      <w:r>
        <w:rPr>
          <w:color w:val="231F20"/>
          <w:spacing w:val="40"/>
        </w:rPr>
        <w:t> </w:t>
      </w:r>
      <w:r>
        <w:rPr>
          <w:color w:val="231F20"/>
        </w:rPr>
        <w:t>and level</w:t>
      </w:r>
      <w:r>
        <w:rPr>
          <w:color w:val="231F20"/>
          <w:spacing w:val="40"/>
        </w:rPr>
        <w:t> </w:t>
      </w:r>
      <w:r>
        <w:rPr>
          <w:color w:val="231F20"/>
        </w:rPr>
        <w:t>of</w:t>
      </w:r>
      <w:r>
        <w:rPr>
          <w:color w:val="231F20"/>
          <w:spacing w:val="40"/>
        </w:rPr>
        <w:t> </w:t>
      </w:r>
      <w:r>
        <w:rPr>
          <w:color w:val="231F20"/>
        </w:rPr>
        <w:t>sound.</w:t>
      </w:r>
    </w:p>
    <w:p>
      <w:pPr>
        <w:pStyle w:val="BodyText"/>
        <w:spacing w:after="0" w:line="249" w:lineRule="auto"/>
        <w:jc w:val="both"/>
        <w:sectPr>
          <w:type w:val="continuous"/>
          <w:pgSz w:w="11910" w:h="15880"/>
          <w:pgMar w:header="0" w:footer="849" w:top="1380" w:bottom="280" w:left="850" w:right="850"/>
        </w:sectPr>
      </w:pPr>
    </w:p>
    <w:p>
      <w:pPr>
        <w:pStyle w:val="BodyText"/>
        <w:spacing w:line="249" w:lineRule="auto" w:before="74"/>
        <w:ind w:left="652" w:right="197" w:firstLine="453"/>
        <w:jc w:val="both"/>
      </w:pPr>
      <w:r>
        <w:rPr/>
        <mc:AlternateContent>
          <mc:Choice Requires="wps">
            <w:drawing>
              <wp:anchor distT="0" distB="0" distL="0" distR="0" allowOverlap="1" layoutInCell="1" locked="0" behindDoc="1" simplePos="0" relativeHeight="480681984">
                <wp:simplePos x="0" y="0"/>
                <wp:positionH relativeFrom="page">
                  <wp:posOffset>926998</wp:posOffset>
                </wp:positionH>
                <wp:positionV relativeFrom="paragraph">
                  <wp:posOffset>3678610</wp:posOffset>
                </wp:positionV>
                <wp:extent cx="5967095" cy="1691005"/>
                <wp:effectExtent l="0" t="0" r="0" b="0"/>
                <wp:wrapNone/>
                <wp:docPr id="2718" name="Group 2718"/>
                <wp:cNvGraphicFramePr>
                  <a:graphicFrameLocks/>
                </wp:cNvGraphicFramePr>
                <a:graphic>
                  <a:graphicData uri="http://schemas.microsoft.com/office/word/2010/wordprocessingGroup">
                    <wpg:wgp>
                      <wpg:cNvPr id="2718" name="Group 2718"/>
                      <wpg:cNvGrpSpPr/>
                      <wpg:grpSpPr>
                        <a:xfrm>
                          <a:off x="0" y="0"/>
                          <a:ext cx="5967095" cy="1691005"/>
                          <a:chExt cx="5967095" cy="1691005"/>
                        </a:xfrm>
                      </wpg:grpSpPr>
                      <wps:wsp>
                        <wps:cNvPr id="2719" name="Graphic 2719"/>
                        <wps:cNvSpPr/>
                        <wps:spPr>
                          <a:xfrm>
                            <a:off x="33345" y="428338"/>
                            <a:ext cx="5927725" cy="1256665"/>
                          </a:xfrm>
                          <a:custGeom>
                            <a:avLst/>
                            <a:gdLst/>
                            <a:ahLst/>
                            <a:cxnLst/>
                            <a:rect l="l" t="t" r="r" b="b"/>
                            <a:pathLst>
                              <a:path w="5927725" h="1256665">
                                <a:moveTo>
                                  <a:pt x="5675299" y="0"/>
                                </a:moveTo>
                                <a:lnTo>
                                  <a:pt x="252006" y="0"/>
                                </a:lnTo>
                                <a:lnTo>
                                  <a:pt x="106315" y="3937"/>
                                </a:lnTo>
                                <a:lnTo>
                                  <a:pt x="31500" y="31499"/>
                                </a:lnTo>
                                <a:lnTo>
                                  <a:pt x="3937" y="106309"/>
                                </a:lnTo>
                                <a:lnTo>
                                  <a:pt x="0" y="251993"/>
                                </a:lnTo>
                                <a:lnTo>
                                  <a:pt x="0" y="1004303"/>
                                </a:lnTo>
                                <a:lnTo>
                                  <a:pt x="3937" y="1149986"/>
                                </a:lnTo>
                                <a:lnTo>
                                  <a:pt x="31500" y="1224797"/>
                                </a:lnTo>
                                <a:lnTo>
                                  <a:pt x="106315" y="1252359"/>
                                </a:lnTo>
                                <a:lnTo>
                                  <a:pt x="252006" y="1256296"/>
                                </a:lnTo>
                                <a:lnTo>
                                  <a:pt x="5675299" y="1256296"/>
                                </a:lnTo>
                                <a:lnTo>
                                  <a:pt x="5820990" y="1252359"/>
                                </a:lnTo>
                                <a:lnTo>
                                  <a:pt x="5895805" y="1224797"/>
                                </a:lnTo>
                                <a:lnTo>
                                  <a:pt x="5923368" y="1149986"/>
                                </a:lnTo>
                                <a:lnTo>
                                  <a:pt x="5927305" y="1004303"/>
                                </a:lnTo>
                                <a:lnTo>
                                  <a:pt x="5927305" y="251993"/>
                                </a:lnTo>
                                <a:lnTo>
                                  <a:pt x="5923368" y="106309"/>
                                </a:lnTo>
                                <a:lnTo>
                                  <a:pt x="5895805" y="31499"/>
                                </a:lnTo>
                                <a:lnTo>
                                  <a:pt x="5820990" y="3937"/>
                                </a:lnTo>
                                <a:lnTo>
                                  <a:pt x="5675299" y="0"/>
                                </a:lnTo>
                                <a:close/>
                              </a:path>
                            </a:pathLst>
                          </a:custGeom>
                          <a:solidFill>
                            <a:srgbClr val="B4DDC0"/>
                          </a:solidFill>
                        </wps:spPr>
                        <wps:bodyPr wrap="square" lIns="0" tIns="0" rIns="0" bIns="0" rtlCol="0">
                          <a:prstTxWarp prst="textNoShape">
                            <a:avLst/>
                          </a:prstTxWarp>
                          <a:noAutofit/>
                        </wps:bodyPr>
                      </wps:wsp>
                      <wps:wsp>
                        <wps:cNvPr id="2720" name="Graphic 2720"/>
                        <wps:cNvSpPr/>
                        <wps:spPr>
                          <a:xfrm>
                            <a:off x="33345" y="428338"/>
                            <a:ext cx="5927725" cy="1256665"/>
                          </a:xfrm>
                          <a:custGeom>
                            <a:avLst/>
                            <a:gdLst/>
                            <a:ahLst/>
                            <a:cxnLst/>
                            <a:rect l="l" t="t" r="r" b="b"/>
                            <a:pathLst>
                              <a:path w="5927725" h="1256665">
                                <a:moveTo>
                                  <a:pt x="252006" y="0"/>
                                </a:moveTo>
                                <a:lnTo>
                                  <a:pt x="106315" y="3937"/>
                                </a:lnTo>
                                <a:lnTo>
                                  <a:pt x="31500" y="31499"/>
                                </a:lnTo>
                                <a:lnTo>
                                  <a:pt x="3937" y="106309"/>
                                </a:lnTo>
                                <a:lnTo>
                                  <a:pt x="0" y="251993"/>
                                </a:lnTo>
                                <a:lnTo>
                                  <a:pt x="0" y="1004303"/>
                                </a:lnTo>
                                <a:lnTo>
                                  <a:pt x="3937" y="1149986"/>
                                </a:lnTo>
                                <a:lnTo>
                                  <a:pt x="31500" y="1224797"/>
                                </a:lnTo>
                                <a:lnTo>
                                  <a:pt x="106315" y="1252359"/>
                                </a:lnTo>
                                <a:lnTo>
                                  <a:pt x="252006" y="1256296"/>
                                </a:lnTo>
                                <a:lnTo>
                                  <a:pt x="5675299" y="1256296"/>
                                </a:lnTo>
                                <a:lnTo>
                                  <a:pt x="5820990" y="1252359"/>
                                </a:lnTo>
                                <a:lnTo>
                                  <a:pt x="5895805" y="1224797"/>
                                </a:lnTo>
                                <a:lnTo>
                                  <a:pt x="5923368" y="1149986"/>
                                </a:lnTo>
                                <a:lnTo>
                                  <a:pt x="5927305" y="1004303"/>
                                </a:lnTo>
                                <a:lnTo>
                                  <a:pt x="5927305" y="251993"/>
                                </a:lnTo>
                                <a:lnTo>
                                  <a:pt x="5923368" y="106309"/>
                                </a:lnTo>
                                <a:lnTo>
                                  <a:pt x="5895805" y="31499"/>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21" name="Image 2721"/>
                          <pic:cNvPicPr/>
                        </pic:nvPicPr>
                        <pic:blipFill>
                          <a:blip r:embed="rId129" cstate="print"/>
                          <a:stretch>
                            <a:fillRect/>
                          </a:stretch>
                        </pic:blipFill>
                        <pic:spPr>
                          <a:xfrm>
                            <a:off x="277139" y="254808"/>
                            <a:ext cx="1878507" cy="315988"/>
                          </a:xfrm>
                          <a:prstGeom prst="rect">
                            <a:avLst/>
                          </a:prstGeom>
                        </pic:spPr>
                      </pic:pic>
                      <pic:pic>
                        <pic:nvPicPr>
                          <pic:cNvPr id="2722" name="Image 2722"/>
                          <pic:cNvPicPr/>
                        </pic:nvPicPr>
                        <pic:blipFill>
                          <a:blip r:embed="rId130" cstate="print"/>
                          <a:stretch>
                            <a:fillRect/>
                          </a:stretch>
                        </pic:blipFill>
                        <pic:spPr>
                          <a:xfrm>
                            <a:off x="0" y="0"/>
                            <a:ext cx="616290" cy="579217"/>
                          </a:xfrm>
                          <a:prstGeom prst="rect">
                            <a:avLst/>
                          </a:prstGeom>
                        </pic:spPr>
                      </pic:pic>
                      <wps:wsp>
                        <wps:cNvPr id="2723" name="Textbox 2723"/>
                        <wps:cNvSpPr txBox="1"/>
                        <wps:spPr>
                          <a:xfrm>
                            <a:off x="0" y="0"/>
                            <a:ext cx="5967095" cy="1691005"/>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00"/>
                                <w:ind w:left="280" w:right="156" w:firstLine="453"/>
                                <w:jc w:val="both"/>
                                <w:rPr>
                                  <w:sz w:val="26"/>
                                </w:rPr>
                              </w:pPr>
                              <w:r>
                                <w:rPr>
                                  <w:color w:val="231F20"/>
                                  <w:sz w:val="26"/>
                                </w:rPr>
                                <w:t>Sound is generated by the rhythmic vibration of an object. We can hear the</w:t>
                              </w:r>
                              <w:r>
                                <w:rPr>
                                  <w:color w:val="231F20"/>
                                  <w:spacing w:val="80"/>
                                  <w:sz w:val="26"/>
                                </w:rPr>
                                <w:t> </w:t>
                              </w:r>
                              <w:r>
                                <w:rPr>
                                  <w:color w:val="231F20"/>
                                  <w:sz w:val="26"/>
                                </w:rPr>
                                <w:t>sound</w:t>
                              </w:r>
                              <w:r>
                                <w:rPr>
                                  <w:color w:val="231F20"/>
                                  <w:spacing w:val="40"/>
                                  <w:sz w:val="26"/>
                                </w:rPr>
                                <w:t> </w:t>
                              </w:r>
                              <w:r>
                                <w:rPr>
                                  <w:color w:val="231F20"/>
                                  <w:sz w:val="26"/>
                                </w:rPr>
                                <w:t>as</w:t>
                              </w:r>
                              <w:r>
                                <w:rPr>
                                  <w:color w:val="231F20"/>
                                  <w:spacing w:val="40"/>
                                  <w:sz w:val="26"/>
                                </w:rPr>
                                <w:t> </w:t>
                              </w:r>
                              <w:r>
                                <w:rPr>
                                  <w:color w:val="231F20"/>
                                  <w:sz w:val="26"/>
                                </w:rPr>
                                <w:t>long</w:t>
                              </w:r>
                              <w:r>
                                <w:rPr>
                                  <w:color w:val="231F20"/>
                                  <w:spacing w:val="40"/>
                                  <w:sz w:val="26"/>
                                </w:rPr>
                                <w:t> </w:t>
                              </w: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object</w:t>
                              </w:r>
                              <w:r>
                                <w:rPr>
                                  <w:color w:val="231F20"/>
                                  <w:spacing w:val="40"/>
                                  <w:sz w:val="26"/>
                                </w:rPr>
                                <w:t> </w:t>
                              </w:r>
                              <w:r>
                                <w:rPr>
                                  <w:color w:val="231F20"/>
                                  <w:sz w:val="26"/>
                                </w:rPr>
                                <w:t>vibrates.</w:t>
                              </w:r>
                              <w:r>
                                <w:rPr>
                                  <w:color w:val="231F20"/>
                                  <w:spacing w:val="40"/>
                                  <w:sz w:val="26"/>
                                </w:rPr>
                                <w:t> </w:t>
                              </w:r>
                              <w:r>
                                <w:rPr>
                                  <w:color w:val="231F20"/>
                                  <w:sz w:val="26"/>
                                </w:rPr>
                                <w:t>But,</w:t>
                              </w:r>
                              <w:r>
                                <w:rPr>
                                  <w:color w:val="231F20"/>
                                  <w:spacing w:val="40"/>
                                  <w:sz w:val="26"/>
                                </w:rPr>
                                <w:t> </w:t>
                              </w:r>
                              <w:r>
                                <w:rPr>
                                  <w:color w:val="231F20"/>
                                  <w:sz w:val="26"/>
                                </w:rPr>
                                <w:t>when</w:t>
                              </w:r>
                              <w:r>
                                <w:rPr>
                                  <w:color w:val="231F20"/>
                                  <w:spacing w:val="40"/>
                                  <w:sz w:val="26"/>
                                </w:rPr>
                                <w:t> </w:t>
                              </w:r>
                              <w:r>
                                <w:rPr>
                                  <w:color w:val="231F20"/>
                                  <w:sz w:val="26"/>
                                </w:rPr>
                                <w:t>we</w:t>
                              </w:r>
                              <w:r>
                                <w:rPr>
                                  <w:color w:val="231F20"/>
                                  <w:spacing w:val="40"/>
                                  <w:sz w:val="26"/>
                                </w:rPr>
                                <w:t> </w:t>
                              </w:r>
                              <w:r>
                                <w:rPr>
                                  <w:color w:val="231F20"/>
                                  <w:sz w:val="26"/>
                                </w:rPr>
                                <w:t>touch</w:t>
                              </w:r>
                              <w:r>
                                <w:rPr>
                                  <w:color w:val="231F20"/>
                                  <w:spacing w:val="40"/>
                                  <w:sz w:val="26"/>
                                </w:rPr>
                                <w:t> </w:t>
                              </w:r>
                              <w:r>
                                <w:rPr>
                                  <w:color w:val="231F20"/>
                                  <w:sz w:val="26"/>
                                </w:rPr>
                                <w:t>the</w:t>
                              </w:r>
                              <w:r>
                                <w:rPr>
                                  <w:color w:val="231F20"/>
                                  <w:spacing w:val="40"/>
                                  <w:sz w:val="26"/>
                                </w:rPr>
                                <w:t> </w:t>
                              </w:r>
                              <w:r>
                                <w:rPr>
                                  <w:color w:val="231F20"/>
                                  <w:sz w:val="26"/>
                                </w:rPr>
                                <w:t>vibrating</w:t>
                              </w:r>
                              <w:r>
                                <w:rPr>
                                  <w:color w:val="231F20"/>
                                  <w:spacing w:val="40"/>
                                  <w:sz w:val="26"/>
                                </w:rPr>
                                <w:t> </w:t>
                              </w:r>
                              <w:r>
                                <w:rPr>
                                  <w:color w:val="231F20"/>
                                  <w:sz w:val="26"/>
                                </w:rPr>
                                <w:t>object with</w:t>
                              </w:r>
                              <w:r>
                                <w:rPr>
                                  <w:color w:val="231F20"/>
                                  <w:spacing w:val="40"/>
                                  <w:sz w:val="26"/>
                                </w:rPr>
                                <w:t> </w:t>
                              </w:r>
                              <w:r>
                                <w:rPr>
                                  <w:color w:val="231F20"/>
                                  <w:sz w:val="26"/>
                                </w:rPr>
                                <w:t>our</w:t>
                              </w:r>
                              <w:r>
                                <w:rPr>
                                  <w:color w:val="231F20"/>
                                  <w:spacing w:val="40"/>
                                  <w:sz w:val="26"/>
                                </w:rPr>
                                <w:t> </w:t>
                              </w:r>
                              <w:r>
                                <w:rPr>
                                  <w:color w:val="231F20"/>
                                  <w:sz w:val="26"/>
                                </w:rPr>
                                <w:t>hand,</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stop</w:t>
                              </w:r>
                              <w:r>
                                <w:rPr>
                                  <w:color w:val="231F20"/>
                                  <w:spacing w:val="40"/>
                                  <w:sz w:val="26"/>
                                </w:rPr>
                                <w:t> </w:t>
                              </w:r>
                              <w:r>
                                <w:rPr>
                                  <w:color w:val="231F20"/>
                                  <w:sz w:val="26"/>
                                </w:rPr>
                                <w:t>and</w:t>
                              </w:r>
                              <w:r>
                                <w:rPr>
                                  <w:color w:val="231F20"/>
                                  <w:spacing w:val="40"/>
                                  <w:sz w:val="26"/>
                                </w:rPr>
                                <w:t> </w:t>
                              </w:r>
                              <w:r>
                                <w:rPr>
                                  <w:color w:val="231F20"/>
                                  <w:sz w:val="26"/>
                                </w:rPr>
                                <w:t>we</w:t>
                              </w:r>
                              <w:r>
                                <w:rPr>
                                  <w:color w:val="231F20"/>
                                  <w:spacing w:val="40"/>
                                  <w:sz w:val="26"/>
                                </w:rPr>
                                <w:t> </w:t>
                              </w:r>
                              <w:r>
                                <w:rPr>
                                  <w:color w:val="231F20"/>
                                  <w:sz w:val="26"/>
                                </w:rPr>
                                <w:t>no</w:t>
                              </w:r>
                              <w:r>
                                <w:rPr>
                                  <w:color w:val="231F20"/>
                                  <w:spacing w:val="40"/>
                                  <w:sz w:val="26"/>
                                </w:rPr>
                                <w:t> </w:t>
                              </w:r>
                              <w:r>
                                <w:rPr>
                                  <w:color w:val="231F20"/>
                                  <w:sz w:val="26"/>
                                </w:rPr>
                                <w:t>longer</w:t>
                              </w:r>
                              <w:r>
                                <w:rPr>
                                  <w:color w:val="231F20"/>
                                  <w:spacing w:val="40"/>
                                  <w:sz w:val="26"/>
                                </w:rPr>
                                <w:t> </w:t>
                              </w:r>
                              <w:r>
                                <w:rPr>
                                  <w:color w:val="231F20"/>
                                  <w:sz w:val="26"/>
                                </w:rPr>
                                <w:t>hear</w:t>
                              </w:r>
                              <w:r>
                                <w:rPr>
                                  <w:color w:val="231F20"/>
                                  <w:spacing w:val="40"/>
                                  <w:sz w:val="26"/>
                                </w:rPr>
                                <w:t> </w:t>
                              </w:r>
                              <w:r>
                                <w:rPr>
                                  <w:color w:val="231F20"/>
                                  <w:sz w:val="26"/>
                                </w:rPr>
                                <w:t>the</w:t>
                              </w:r>
                              <w:r>
                                <w:rPr>
                                  <w:color w:val="231F20"/>
                                  <w:spacing w:val="40"/>
                                  <w:sz w:val="26"/>
                                </w:rPr>
                                <w:t> </w:t>
                              </w:r>
                              <w:r>
                                <w:rPr>
                                  <w:color w:val="231F20"/>
                                  <w:sz w:val="26"/>
                                </w:rPr>
                                <w:t>sound.</w:t>
                              </w:r>
                              <w:r>
                                <w:rPr>
                                  <w:color w:val="231F20"/>
                                  <w:spacing w:val="40"/>
                                  <w:sz w:val="26"/>
                                </w:rPr>
                                <w:t> </w:t>
                              </w:r>
                              <w:r>
                                <w:rPr>
                                  <w:color w:val="231F20"/>
                                  <w:sz w:val="26"/>
                                </w:rPr>
                                <w:t>Sometimes we</w:t>
                              </w:r>
                              <w:r>
                                <w:rPr>
                                  <w:color w:val="231F20"/>
                                  <w:spacing w:val="40"/>
                                  <w:sz w:val="26"/>
                                </w:rPr>
                                <w:t> </w:t>
                              </w:r>
                              <w:r>
                                <w:rPr>
                                  <w:color w:val="231F20"/>
                                  <w:sz w:val="26"/>
                                </w:rPr>
                                <w:t>can</w:t>
                              </w:r>
                              <w:r>
                                <w:rPr>
                                  <w:color w:val="231F20"/>
                                  <w:spacing w:val="40"/>
                                  <w:sz w:val="26"/>
                                </w:rPr>
                                <w:t> </w:t>
                              </w:r>
                              <w:r>
                                <w:rPr>
                                  <w:color w:val="231F20"/>
                                  <w:sz w:val="26"/>
                                </w:rPr>
                                <w:t>see</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but</w:t>
                              </w:r>
                              <w:r>
                                <w:rPr>
                                  <w:color w:val="231F20"/>
                                  <w:spacing w:val="40"/>
                                  <w:sz w:val="26"/>
                                </w:rPr>
                                <w:t> </w:t>
                              </w:r>
                              <w:r>
                                <w:rPr>
                                  <w:color w:val="231F20"/>
                                  <w:sz w:val="26"/>
                                </w:rPr>
                                <w:t>sometimes,</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are</w:t>
                              </w:r>
                              <w:r>
                                <w:rPr>
                                  <w:color w:val="231F20"/>
                                  <w:spacing w:val="40"/>
                                  <w:sz w:val="26"/>
                                </w:rPr>
                                <w:t> </w:t>
                              </w:r>
                              <w:r>
                                <w:rPr>
                                  <w:color w:val="231F20"/>
                                  <w:sz w:val="26"/>
                                </w:rPr>
                                <w:t>so</w:t>
                              </w:r>
                              <w:r>
                                <w:rPr>
                                  <w:color w:val="231F20"/>
                                  <w:spacing w:val="40"/>
                                  <w:sz w:val="26"/>
                                </w:rPr>
                                <w:t> </w:t>
                              </w:r>
                              <w:r>
                                <w:rPr>
                                  <w:color w:val="231F20"/>
                                  <w:sz w:val="26"/>
                                </w:rPr>
                                <w:t>minute</w:t>
                              </w:r>
                              <w:r>
                                <w:rPr>
                                  <w:color w:val="231F20"/>
                                  <w:spacing w:val="40"/>
                                  <w:sz w:val="26"/>
                                </w:rPr>
                                <w:t> </w:t>
                              </w:r>
                              <w:r>
                                <w:rPr>
                                  <w:color w:val="231F20"/>
                                  <w:sz w:val="26"/>
                                </w:rPr>
                                <w:t>that</w:t>
                              </w:r>
                              <w:r>
                                <w:rPr>
                                  <w:color w:val="231F20"/>
                                  <w:spacing w:val="40"/>
                                  <w:sz w:val="26"/>
                                </w:rPr>
                                <w:t> </w:t>
                              </w:r>
                              <w:r>
                                <w:rPr>
                                  <w:color w:val="231F20"/>
                                  <w:sz w:val="26"/>
                                </w:rPr>
                                <w:t>we cannot</w:t>
                              </w:r>
                              <w:r>
                                <w:rPr>
                                  <w:color w:val="231F20"/>
                                  <w:spacing w:val="40"/>
                                  <w:sz w:val="26"/>
                                </w:rPr>
                                <w:t> </w:t>
                              </w:r>
                              <w:r>
                                <w:rPr>
                                  <w:color w:val="231F20"/>
                                  <w:sz w:val="26"/>
                                </w:rPr>
                                <w:t>see</w:t>
                              </w:r>
                              <w:r>
                                <w:rPr>
                                  <w:color w:val="231F20"/>
                                  <w:spacing w:val="40"/>
                                  <w:sz w:val="26"/>
                                </w:rPr>
                                <w:t> </w:t>
                              </w:r>
                              <w:r>
                                <w:rPr>
                                  <w:color w:val="231F20"/>
                                  <w:sz w:val="26"/>
                                </w:rPr>
                                <w:t>them</w:t>
                              </w:r>
                              <w:r>
                                <w:rPr>
                                  <w:color w:val="231F20"/>
                                  <w:spacing w:val="40"/>
                                  <w:sz w:val="26"/>
                                </w:rPr>
                                <w:t> </w:t>
                              </w:r>
                              <w:r>
                                <w:rPr>
                                  <w:color w:val="231F20"/>
                                  <w:sz w:val="26"/>
                                </w:rPr>
                                <w:t>with</w:t>
                              </w:r>
                              <w:r>
                                <w:rPr>
                                  <w:color w:val="231F20"/>
                                  <w:spacing w:val="40"/>
                                  <w:sz w:val="26"/>
                                </w:rPr>
                                <w:t> </w:t>
                              </w:r>
                              <w:r>
                                <w:rPr>
                                  <w:color w:val="231F20"/>
                                  <w:sz w:val="26"/>
                                </w:rPr>
                                <w:t>our</w:t>
                              </w:r>
                              <w:r>
                                <w:rPr>
                                  <w:color w:val="231F20"/>
                                  <w:spacing w:val="40"/>
                                  <w:sz w:val="26"/>
                                </w:rPr>
                                <w:t> </w:t>
                              </w:r>
                              <w:r>
                                <w:rPr>
                                  <w:color w:val="231F20"/>
                                  <w:sz w:val="26"/>
                                </w:rPr>
                                <w:t>eyes.</w:t>
                              </w:r>
                            </w:p>
                          </w:txbxContent>
                        </wps:txbx>
                        <wps:bodyPr wrap="square" lIns="0" tIns="0" rIns="0" bIns="0" rtlCol="0">
                          <a:noAutofit/>
                        </wps:bodyPr>
                      </wps:wsp>
                    </wpg:wgp>
                  </a:graphicData>
                </a:graphic>
              </wp:anchor>
            </w:drawing>
          </mc:Choice>
          <mc:Fallback>
            <w:pict>
              <v:group style="position:absolute;margin-left:72.991997pt;margin-top:289.654358pt;width:469.85pt;height:133.15pt;mso-position-horizontal-relative:page;mso-position-vertical-relative:paragraph;z-index:-22634496" id="docshapegroup2351" coordorigin="1460,5793" coordsize="9397,2663">
                <v:shape style="position:absolute;left:1512;top:6467;width:9335;height:1979" id="docshape2352" coordorigin="1512,6468" coordsize="9335,1979" path="m10450,6468l1909,6468,1680,6474,1562,6517,1519,6635,1512,6864,1512,8049,1519,8279,1562,8396,1680,8440,1909,8446,10450,8446,10679,8440,10797,8396,10840,8279,10847,8049,10847,6864,10840,6635,10797,6517,10679,6474,10450,6468xe" filled="true" fillcolor="#b4ddc0" stroked="false">
                  <v:path arrowok="t"/>
                  <v:fill type="solid"/>
                </v:shape>
                <v:shape style="position:absolute;left:1512;top:6467;width:9335;height:1979" id="docshape2353" coordorigin="1512,6468" coordsize="9335,1979" path="m1909,6468l1680,6474,1562,6517,1519,6635,1512,6864,1512,8049,1519,8279,1562,8396,1680,8440,1909,8446,10450,8446,10679,8440,10797,8396,10840,8279,10847,8049,10847,6864,10840,6635,10797,6517,10679,6474,10450,6468,1909,6468xe" filled="false" stroked="true" strokeweight="1pt" strokecolor="#ec008c">
                  <v:path arrowok="t"/>
                  <v:stroke dashstyle="solid"/>
                </v:shape>
                <v:shape style="position:absolute;left:1896;top:6194;width:2959;height:498" type="#_x0000_t75" id="docshape2354" stroked="false">
                  <v:imagedata r:id="rId129" o:title=""/>
                </v:shape>
                <v:shape style="position:absolute;left:1459;top:5793;width:971;height:913" type="#_x0000_t75" id="docshape2355" stroked="false">
                  <v:imagedata r:id="rId130" o:title=""/>
                </v:shape>
                <v:shape style="position:absolute;left:1459;top:5793;width:9397;height:2663" type="#_x0000_t202" id="docshape2356"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200"/>
                          <w:ind w:left="280" w:right="156" w:firstLine="453"/>
                          <w:jc w:val="both"/>
                          <w:rPr>
                            <w:sz w:val="26"/>
                          </w:rPr>
                        </w:pPr>
                        <w:r>
                          <w:rPr>
                            <w:color w:val="231F20"/>
                            <w:sz w:val="26"/>
                          </w:rPr>
                          <w:t>Sound is generated by the rhythmic vibration of an object. We can hear the</w:t>
                        </w:r>
                        <w:r>
                          <w:rPr>
                            <w:color w:val="231F20"/>
                            <w:spacing w:val="80"/>
                            <w:sz w:val="26"/>
                          </w:rPr>
                          <w:t> </w:t>
                        </w:r>
                        <w:r>
                          <w:rPr>
                            <w:color w:val="231F20"/>
                            <w:sz w:val="26"/>
                          </w:rPr>
                          <w:t>sound</w:t>
                        </w:r>
                        <w:r>
                          <w:rPr>
                            <w:color w:val="231F20"/>
                            <w:spacing w:val="40"/>
                            <w:sz w:val="26"/>
                          </w:rPr>
                          <w:t> </w:t>
                        </w:r>
                        <w:r>
                          <w:rPr>
                            <w:color w:val="231F20"/>
                            <w:sz w:val="26"/>
                          </w:rPr>
                          <w:t>as</w:t>
                        </w:r>
                        <w:r>
                          <w:rPr>
                            <w:color w:val="231F20"/>
                            <w:spacing w:val="40"/>
                            <w:sz w:val="26"/>
                          </w:rPr>
                          <w:t> </w:t>
                        </w:r>
                        <w:r>
                          <w:rPr>
                            <w:color w:val="231F20"/>
                            <w:sz w:val="26"/>
                          </w:rPr>
                          <w:t>long</w:t>
                        </w:r>
                        <w:r>
                          <w:rPr>
                            <w:color w:val="231F20"/>
                            <w:spacing w:val="40"/>
                            <w:sz w:val="26"/>
                          </w:rPr>
                          <w:t> </w:t>
                        </w: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object</w:t>
                        </w:r>
                        <w:r>
                          <w:rPr>
                            <w:color w:val="231F20"/>
                            <w:spacing w:val="40"/>
                            <w:sz w:val="26"/>
                          </w:rPr>
                          <w:t> </w:t>
                        </w:r>
                        <w:r>
                          <w:rPr>
                            <w:color w:val="231F20"/>
                            <w:sz w:val="26"/>
                          </w:rPr>
                          <w:t>vibrates.</w:t>
                        </w:r>
                        <w:r>
                          <w:rPr>
                            <w:color w:val="231F20"/>
                            <w:spacing w:val="40"/>
                            <w:sz w:val="26"/>
                          </w:rPr>
                          <w:t> </w:t>
                        </w:r>
                        <w:r>
                          <w:rPr>
                            <w:color w:val="231F20"/>
                            <w:sz w:val="26"/>
                          </w:rPr>
                          <w:t>But,</w:t>
                        </w:r>
                        <w:r>
                          <w:rPr>
                            <w:color w:val="231F20"/>
                            <w:spacing w:val="40"/>
                            <w:sz w:val="26"/>
                          </w:rPr>
                          <w:t> </w:t>
                        </w:r>
                        <w:r>
                          <w:rPr>
                            <w:color w:val="231F20"/>
                            <w:sz w:val="26"/>
                          </w:rPr>
                          <w:t>when</w:t>
                        </w:r>
                        <w:r>
                          <w:rPr>
                            <w:color w:val="231F20"/>
                            <w:spacing w:val="40"/>
                            <w:sz w:val="26"/>
                          </w:rPr>
                          <w:t> </w:t>
                        </w:r>
                        <w:r>
                          <w:rPr>
                            <w:color w:val="231F20"/>
                            <w:sz w:val="26"/>
                          </w:rPr>
                          <w:t>we</w:t>
                        </w:r>
                        <w:r>
                          <w:rPr>
                            <w:color w:val="231F20"/>
                            <w:spacing w:val="40"/>
                            <w:sz w:val="26"/>
                          </w:rPr>
                          <w:t> </w:t>
                        </w:r>
                        <w:r>
                          <w:rPr>
                            <w:color w:val="231F20"/>
                            <w:sz w:val="26"/>
                          </w:rPr>
                          <w:t>touch</w:t>
                        </w:r>
                        <w:r>
                          <w:rPr>
                            <w:color w:val="231F20"/>
                            <w:spacing w:val="40"/>
                            <w:sz w:val="26"/>
                          </w:rPr>
                          <w:t> </w:t>
                        </w:r>
                        <w:r>
                          <w:rPr>
                            <w:color w:val="231F20"/>
                            <w:sz w:val="26"/>
                          </w:rPr>
                          <w:t>the</w:t>
                        </w:r>
                        <w:r>
                          <w:rPr>
                            <w:color w:val="231F20"/>
                            <w:spacing w:val="40"/>
                            <w:sz w:val="26"/>
                          </w:rPr>
                          <w:t> </w:t>
                        </w:r>
                        <w:r>
                          <w:rPr>
                            <w:color w:val="231F20"/>
                            <w:sz w:val="26"/>
                          </w:rPr>
                          <w:t>vibrating</w:t>
                        </w:r>
                        <w:r>
                          <w:rPr>
                            <w:color w:val="231F20"/>
                            <w:spacing w:val="40"/>
                            <w:sz w:val="26"/>
                          </w:rPr>
                          <w:t> </w:t>
                        </w:r>
                        <w:r>
                          <w:rPr>
                            <w:color w:val="231F20"/>
                            <w:sz w:val="26"/>
                          </w:rPr>
                          <w:t>object with</w:t>
                        </w:r>
                        <w:r>
                          <w:rPr>
                            <w:color w:val="231F20"/>
                            <w:spacing w:val="40"/>
                            <w:sz w:val="26"/>
                          </w:rPr>
                          <w:t> </w:t>
                        </w:r>
                        <w:r>
                          <w:rPr>
                            <w:color w:val="231F20"/>
                            <w:sz w:val="26"/>
                          </w:rPr>
                          <w:t>our</w:t>
                        </w:r>
                        <w:r>
                          <w:rPr>
                            <w:color w:val="231F20"/>
                            <w:spacing w:val="40"/>
                            <w:sz w:val="26"/>
                          </w:rPr>
                          <w:t> </w:t>
                        </w:r>
                        <w:r>
                          <w:rPr>
                            <w:color w:val="231F20"/>
                            <w:sz w:val="26"/>
                          </w:rPr>
                          <w:t>hand,</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stop</w:t>
                        </w:r>
                        <w:r>
                          <w:rPr>
                            <w:color w:val="231F20"/>
                            <w:spacing w:val="40"/>
                            <w:sz w:val="26"/>
                          </w:rPr>
                          <w:t> </w:t>
                        </w:r>
                        <w:r>
                          <w:rPr>
                            <w:color w:val="231F20"/>
                            <w:sz w:val="26"/>
                          </w:rPr>
                          <w:t>and</w:t>
                        </w:r>
                        <w:r>
                          <w:rPr>
                            <w:color w:val="231F20"/>
                            <w:spacing w:val="40"/>
                            <w:sz w:val="26"/>
                          </w:rPr>
                          <w:t> </w:t>
                        </w:r>
                        <w:r>
                          <w:rPr>
                            <w:color w:val="231F20"/>
                            <w:sz w:val="26"/>
                          </w:rPr>
                          <w:t>we</w:t>
                        </w:r>
                        <w:r>
                          <w:rPr>
                            <w:color w:val="231F20"/>
                            <w:spacing w:val="40"/>
                            <w:sz w:val="26"/>
                          </w:rPr>
                          <w:t> </w:t>
                        </w:r>
                        <w:r>
                          <w:rPr>
                            <w:color w:val="231F20"/>
                            <w:sz w:val="26"/>
                          </w:rPr>
                          <w:t>no</w:t>
                        </w:r>
                        <w:r>
                          <w:rPr>
                            <w:color w:val="231F20"/>
                            <w:spacing w:val="40"/>
                            <w:sz w:val="26"/>
                          </w:rPr>
                          <w:t> </w:t>
                        </w:r>
                        <w:r>
                          <w:rPr>
                            <w:color w:val="231F20"/>
                            <w:sz w:val="26"/>
                          </w:rPr>
                          <w:t>longer</w:t>
                        </w:r>
                        <w:r>
                          <w:rPr>
                            <w:color w:val="231F20"/>
                            <w:spacing w:val="40"/>
                            <w:sz w:val="26"/>
                          </w:rPr>
                          <w:t> </w:t>
                        </w:r>
                        <w:r>
                          <w:rPr>
                            <w:color w:val="231F20"/>
                            <w:sz w:val="26"/>
                          </w:rPr>
                          <w:t>hear</w:t>
                        </w:r>
                        <w:r>
                          <w:rPr>
                            <w:color w:val="231F20"/>
                            <w:spacing w:val="40"/>
                            <w:sz w:val="26"/>
                          </w:rPr>
                          <w:t> </w:t>
                        </w:r>
                        <w:r>
                          <w:rPr>
                            <w:color w:val="231F20"/>
                            <w:sz w:val="26"/>
                          </w:rPr>
                          <w:t>the</w:t>
                        </w:r>
                        <w:r>
                          <w:rPr>
                            <w:color w:val="231F20"/>
                            <w:spacing w:val="40"/>
                            <w:sz w:val="26"/>
                          </w:rPr>
                          <w:t> </w:t>
                        </w:r>
                        <w:r>
                          <w:rPr>
                            <w:color w:val="231F20"/>
                            <w:sz w:val="26"/>
                          </w:rPr>
                          <w:t>sound.</w:t>
                        </w:r>
                        <w:r>
                          <w:rPr>
                            <w:color w:val="231F20"/>
                            <w:spacing w:val="40"/>
                            <w:sz w:val="26"/>
                          </w:rPr>
                          <w:t> </w:t>
                        </w:r>
                        <w:r>
                          <w:rPr>
                            <w:color w:val="231F20"/>
                            <w:sz w:val="26"/>
                          </w:rPr>
                          <w:t>Sometimes we</w:t>
                        </w:r>
                        <w:r>
                          <w:rPr>
                            <w:color w:val="231F20"/>
                            <w:spacing w:val="40"/>
                            <w:sz w:val="26"/>
                          </w:rPr>
                          <w:t> </w:t>
                        </w:r>
                        <w:r>
                          <w:rPr>
                            <w:color w:val="231F20"/>
                            <w:sz w:val="26"/>
                          </w:rPr>
                          <w:t>can</w:t>
                        </w:r>
                        <w:r>
                          <w:rPr>
                            <w:color w:val="231F20"/>
                            <w:spacing w:val="40"/>
                            <w:sz w:val="26"/>
                          </w:rPr>
                          <w:t> </w:t>
                        </w:r>
                        <w:r>
                          <w:rPr>
                            <w:color w:val="231F20"/>
                            <w:sz w:val="26"/>
                          </w:rPr>
                          <w:t>see</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but</w:t>
                        </w:r>
                        <w:r>
                          <w:rPr>
                            <w:color w:val="231F20"/>
                            <w:spacing w:val="40"/>
                            <w:sz w:val="26"/>
                          </w:rPr>
                          <w:t> </w:t>
                        </w:r>
                        <w:r>
                          <w:rPr>
                            <w:color w:val="231F20"/>
                            <w:sz w:val="26"/>
                          </w:rPr>
                          <w:t>sometimes,</w:t>
                        </w:r>
                        <w:r>
                          <w:rPr>
                            <w:color w:val="231F20"/>
                            <w:spacing w:val="40"/>
                            <w:sz w:val="26"/>
                          </w:rPr>
                          <w:t> </w:t>
                        </w:r>
                        <w:r>
                          <w:rPr>
                            <w:color w:val="231F20"/>
                            <w:sz w:val="26"/>
                          </w:rPr>
                          <w:t>the</w:t>
                        </w:r>
                        <w:r>
                          <w:rPr>
                            <w:color w:val="231F20"/>
                            <w:spacing w:val="40"/>
                            <w:sz w:val="26"/>
                          </w:rPr>
                          <w:t> </w:t>
                        </w:r>
                        <w:r>
                          <w:rPr>
                            <w:color w:val="231F20"/>
                            <w:sz w:val="26"/>
                          </w:rPr>
                          <w:t>vibrations</w:t>
                        </w:r>
                        <w:r>
                          <w:rPr>
                            <w:color w:val="231F20"/>
                            <w:spacing w:val="40"/>
                            <w:sz w:val="26"/>
                          </w:rPr>
                          <w:t> </w:t>
                        </w:r>
                        <w:r>
                          <w:rPr>
                            <w:color w:val="231F20"/>
                            <w:sz w:val="26"/>
                          </w:rPr>
                          <w:t>are</w:t>
                        </w:r>
                        <w:r>
                          <w:rPr>
                            <w:color w:val="231F20"/>
                            <w:spacing w:val="40"/>
                            <w:sz w:val="26"/>
                          </w:rPr>
                          <w:t> </w:t>
                        </w:r>
                        <w:r>
                          <w:rPr>
                            <w:color w:val="231F20"/>
                            <w:sz w:val="26"/>
                          </w:rPr>
                          <w:t>so</w:t>
                        </w:r>
                        <w:r>
                          <w:rPr>
                            <w:color w:val="231F20"/>
                            <w:spacing w:val="40"/>
                            <w:sz w:val="26"/>
                          </w:rPr>
                          <w:t> </w:t>
                        </w:r>
                        <w:r>
                          <w:rPr>
                            <w:color w:val="231F20"/>
                            <w:sz w:val="26"/>
                          </w:rPr>
                          <w:t>minute</w:t>
                        </w:r>
                        <w:r>
                          <w:rPr>
                            <w:color w:val="231F20"/>
                            <w:spacing w:val="40"/>
                            <w:sz w:val="26"/>
                          </w:rPr>
                          <w:t> </w:t>
                        </w:r>
                        <w:r>
                          <w:rPr>
                            <w:color w:val="231F20"/>
                            <w:sz w:val="26"/>
                          </w:rPr>
                          <w:t>that</w:t>
                        </w:r>
                        <w:r>
                          <w:rPr>
                            <w:color w:val="231F20"/>
                            <w:spacing w:val="40"/>
                            <w:sz w:val="26"/>
                          </w:rPr>
                          <w:t> </w:t>
                        </w:r>
                        <w:r>
                          <w:rPr>
                            <w:color w:val="231F20"/>
                            <w:sz w:val="26"/>
                          </w:rPr>
                          <w:t>we cannot</w:t>
                        </w:r>
                        <w:r>
                          <w:rPr>
                            <w:color w:val="231F20"/>
                            <w:spacing w:val="40"/>
                            <w:sz w:val="26"/>
                          </w:rPr>
                          <w:t> </w:t>
                        </w:r>
                        <w:r>
                          <w:rPr>
                            <w:color w:val="231F20"/>
                            <w:sz w:val="26"/>
                          </w:rPr>
                          <w:t>see</w:t>
                        </w:r>
                        <w:r>
                          <w:rPr>
                            <w:color w:val="231F20"/>
                            <w:spacing w:val="40"/>
                            <w:sz w:val="26"/>
                          </w:rPr>
                          <w:t> </w:t>
                        </w:r>
                        <w:r>
                          <w:rPr>
                            <w:color w:val="231F20"/>
                            <w:sz w:val="26"/>
                          </w:rPr>
                          <w:t>them</w:t>
                        </w:r>
                        <w:r>
                          <w:rPr>
                            <w:color w:val="231F20"/>
                            <w:spacing w:val="40"/>
                            <w:sz w:val="26"/>
                          </w:rPr>
                          <w:t> </w:t>
                        </w:r>
                        <w:r>
                          <w:rPr>
                            <w:color w:val="231F20"/>
                            <w:sz w:val="26"/>
                          </w:rPr>
                          <w:t>with</w:t>
                        </w:r>
                        <w:r>
                          <w:rPr>
                            <w:color w:val="231F20"/>
                            <w:spacing w:val="40"/>
                            <w:sz w:val="26"/>
                          </w:rPr>
                          <w:t> </w:t>
                        </w:r>
                        <w:r>
                          <w:rPr>
                            <w:color w:val="231F20"/>
                            <w:sz w:val="26"/>
                          </w:rPr>
                          <w:t>our</w:t>
                        </w:r>
                        <w:r>
                          <w:rPr>
                            <w:color w:val="231F20"/>
                            <w:spacing w:val="40"/>
                            <w:sz w:val="26"/>
                          </w:rPr>
                          <w:t> </w:t>
                        </w:r>
                        <w:r>
                          <w:rPr>
                            <w:color w:val="231F20"/>
                            <w:sz w:val="26"/>
                          </w:rPr>
                          <w:t>eyes.</w:t>
                        </w:r>
                      </w:p>
                    </w:txbxContent>
                  </v:textbox>
                  <w10:wrap type="none"/>
                </v:shape>
                <w10:wrap type="none"/>
              </v:group>
            </w:pict>
          </mc:Fallback>
        </mc:AlternateContent>
      </w:r>
      <w:r>
        <w:rPr>
          <w:color w:val="231F20"/>
        </w:rPr>
        <w:t>When</w:t>
      </w:r>
      <w:r>
        <w:rPr>
          <w:color w:val="231F20"/>
          <w:spacing w:val="80"/>
        </w:rPr>
        <w:t> </w:t>
      </w:r>
      <w:r>
        <w:rPr>
          <w:color w:val="231F20"/>
        </w:rPr>
        <w:t>the</w:t>
      </w:r>
      <w:r>
        <w:rPr>
          <w:color w:val="231F20"/>
          <w:spacing w:val="80"/>
        </w:rPr>
        <w:t> </w:t>
      </w:r>
      <w:r>
        <w:rPr>
          <w:color w:val="231F20"/>
        </w:rPr>
        <w:t>string</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musical</w:t>
      </w:r>
      <w:r>
        <w:rPr>
          <w:color w:val="231F20"/>
          <w:spacing w:val="80"/>
        </w:rPr>
        <w:t> </w:t>
      </w:r>
      <w:r>
        <w:rPr>
          <w:color w:val="231F20"/>
        </w:rPr>
        <w:t>instrument</w:t>
      </w:r>
      <w:r>
        <w:rPr>
          <w:color w:val="231F20"/>
          <w:spacing w:val="80"/>
        </w:rPr>
        <w:t> </w:t>
      </w:r>
      <w:r>
        <w:rPr>
          <w:color w:val="231F20"/>
        </w:rPr>
        <w:t>such</w:t>
      </w:r>
      <w:r>
        <w:rPr>
          <w:color w:val="231F20"/>
          <w:spacing w:val="80"/>
        </w:rPr>
        <w:t> </w:t>
      </w:r>
      <w:r>
        <w:rPr>
          <w:color w:val="231F20"/>
        </w:rPr>
        <w:t>as</w:t>
      </w:r>
      <w:r>
        <w:rPr>
          <w:color w:val="231F20"/>
          <w:spacing w:val="80"/>
        </w:rPr>
        <w:t> </w:t>
      </w:r>
      <w:r>
        <w:rPr>
          <w:color w:val="231F20"/>
        </w:rPr>
        <w:t>a</w:t>
      </w:r>
      <w:r>
        <w:rPr>
          <w:color w:val="231F20"/>
          <w:spacing w:val="80"/>
        </w:rPr>
        <w:t> </w:t>
      </w:r>
      <w:r>
        <w:rPr>
          <w:i/>
          <w:color w:val="231F20"/>
        </w:rPr>
        <w:t>tanpura</w:t>
      </w:r>
      <w:r>
        <w:rPr>
          <w:i/>
          <w:color w:val="231F20"/>
          <w:spacing w:val="80"/>
        </w:rPr>
        <w:t> </w:t>
      </w:r>
      <w:r>
        <w:rPr>
          <w:color w:val="231F20"/>
        </w:rPr>
        <w:t>is</w:t>
      </w:r>
      <w:r>
        <w:rPr>
          <w:color w:val="231F20"/>
          <w:spacing w:val="80"/>
        </w:rPr>
        <w:t> </w:t>
      </w:r>
      <w:r>
        <w:rPr>
          <w:color w:val="231F20"/>
        </w:rPr>
        <w:t>plucked,</w:t>
      </w:r>
      <w:r>
        <w:rPr>
          <w:color w:val="231F20"/>
          <w:spacing w:val="80"/>
        </w:rPr>
        <w:t> </w:t>
      </w:r>
      <w:r>
        <w:rPr>
          <w:color w:val="231F20"/>
        </w:rPr>
        <w:t>the string</w:t>
      </w:r>
      <w:r>
        <w:rPr>
          <w:color w:val="231F20"/>
          <w:spacing w:val="65"/>
        </w:rPr>
        <w:t> </w:t>
      </w:r>
      <w:r>
        <w:rPr>
          <w:color w:val="231F20"/>
        </w:rPr>
        <w:t>can</w:t>
      </w:r>
      <w:r>
        <w:rPr>
          <w:color w:val="231F20"/>
          <w:spacing w:val="65"/>
        </w:rPr>
        <w:t> </w:t>
      </w:r>
      <w:r>
        <w:rPr>
          <w:color w:val="231F20"/>
        </w:rPr>
        <w:t>be</w:t>
      </w:r>
      <w:r>
        <w:rPr>
          <w:color w:val="231F20"/>
          <w:spacing w:val="65"/>
        </w:rPr>
        <w:t> </w:t>
      </w:r>
      <w:r>
        <w:rPr>
          <w:color w:val="231F20"/>
        </w:rPr>
        <w:t>seen</w:t>
      </w:r>
      <w:r>
        <w:rPr>
          <w:color w:val="231F20"/>
          <w:spacing w:val="65"/>
        </w:rPr>
        <w:t> </w:t>
      </w:r>
      <w:r>
        <w:rPr>
          <w:color w:val="231F20"/>
        </w:rPr>
        <w:t>to</w:t>
      </w:r>
      <w:r>
        <w:rPr>
          <w:color w:val="231F20"/>
          <w:spacing w:val="65"/>
        </w:rPr>
        <w:t> </w:t>
      </w:r>
      <w:r>
        <w:rPr>
          <w:color w:val="231F20"/>
        </w:rPr>
        <w:t>vibrate</w:t>
      </w:r>
      <w:r>
        <w:rPr>
          <w:color w:val="231F20"/>
          <w:spacing w:val="65"/>
        </w:rPr>
        <w:t> </w:t>
      </w:r>
      <w:r>
        <w:rPr>
          <w:color w:val="231F20"/>
        </w:rPr>
        <w:t>but</w:t>
      </w:r>
      <w:r>
        <w:rPr>
          <w:color w:val="231F20"/>
          <w:spacing w:val="65"/>
        </w:rPr>
        <w:t> </w:t>
      </w:r>
      <w:r>
        <w:rPr>
          <w:color w:val="231F20"/>
        </w:rPr>
        <w:t>the</w:t>
      </w:r>
      <w:r>
        <w:rPr>
          <w:color w:val="231F20"/>
          <w:spacing w:val="65"/>
        </w:rPr>
        <w:t> </w:t>
      </w:r>
      <w:r>
        <w:rPr>
          <w:color w:val="231F20"/>
        </w:rPr>
        <w:t>two</w:t>
      </w:r>
      <w:r>
        <w:rPr>
          <w:color w:val="231F20"/>
          <w:spacing w:val="65"/>
        </w:rPr>
        <w:t> </w:t>
      </w:r>
      <w:r>
        <w:rPr>
          <w:color w:val="231F20"/>
        </w:rPr>
        <w:t>ends</w:t>
      </w:r>
      <w:r>
        <w:rPr>
          <w:color w:val="231F20"/>
          <w:spacing w:val="65"/>
        </w:rPr>
        <w:t> </w:t>
      </w:r>
      <w:r>
        <w:rPr>
          <w:color w:val="231F20"/>
        </w:rPr>
        <w:t>of</w:t>
      </w:r>
      <w:r>
        <w:rPr>
          <w:color w:val="231F20"/>
          <w:spacing w:val="65"/>
        </w:rPr>
        <w:t> </w:t>
      </w:r>
      <w:r>
        <w:rPr>
          <w:color w:val="231F20"/>
        </w:rPr>
        <w:t>the</w:t>
      </w:r>
      <w:r>
        <w:rPr>
          <w:color w:val="231F20"/>
          <w:spacing w:val="65"/>
        </w:rPr>
        <w:t> </w:t>
      </w:r>
      <w:r>
        <w:rPr>
          <w:color w:val="231F20"/>
        </w:rPr>
        <w:t>vibrating</w:t>
      </w:r>
      <w:r>
        <w:rPr>
          <w:color w:val="231F20"/>
          <w:spacing w:val="65"/>
        </w:rPr>
        <w:t> </w:t>
      </w:r>
      <w:r>
        <w:rPr>
          <w:color w:val="231F20"/>
        </w:rPr>
        <w:t>string</w:t>
      </w:r>
      <w:r>
        <w:rPr>
          <w:color w:val="231F20"/>
          <w:spacing w:val="65"/>
        </w:rPr>
        <w:t> </w:t>
      </w:r>
      <w:r>
        <w:rPr>
          <w:color w:val="231F20"/>
        </w:rPr>
        <w:t>are</w:t>
      </w:r>
      <w:r>
        <w:rPr>
          <w:color w:val="231F20"/>
          <w:spacing w:val="65"/>
        </w:rPr>
        <w:t> </w:t>
      </w:r>
      <w:r>
        <w:rPr>
          <w:color w:val="231F20"/>
        </w:rPr>
        <w:t>still.</w:t>
      </w:r>
      <w:r>
        <w:rPr>
          <w:color w:val="231F20"/>
          <w:spacing w:val="65"/>
        </w:rPr>
        <w:t> </w:t>
      </w:r>
      <w:r>
        <w:rPr>
          <w:color w:val="231F20"/>
        </w:rPr>
        <w:t>As it</w:t>
      </w:r>
      <w:r>
        <w:rPr>
          <w:color w:val="231F20"/>
          <w:spacing w:val="40"/>
        </w:rPr>
        <w:t> </w:t>
      </w:r>
      <w:r>
        <w:rPr>
          <w:color w:val="231F20"/>
        </w:rPr>
        <w:t>vibrates,</w:t>
      </w:r>
      <w:r>
        <w:rPr>
          <w:color w:val="231F20"/>
          <w:spacing w:val="40"/>
        </w:rPr>
        <w:t> </w:t>
      </w:r>
      <w:r>
        <w:rPr>
          <w:color w:val="231F20"/>
        </w:rPr>
        <w:t>the</w:t>
      </w:r>
      <w:r>
        <w:rPr>
          <w:color w:val="231F20"/>
          <w:spacing w:val="40"/>
        </w:rPr>
        <w:t> </w:t>
      </w:r>
      <w:r>
        <w:rPr>
          <w:color w:val="231F20"/>
        </w:rPr>
        <w:t>string</w:t>
      </w:r>
      <w:r>
        <w:rPr>
          <w:color w:val="231F20"/>
          <w:spacing w:val="40"/>
        </w:rPr>
        <w:t> </w:t>
      </w:r>
      <w:r>
        <w:rPr>
          <w:color w:val="231F20"/>
        </w:rPr>
        <w:t>moves</w:t>
      </w:r>
      <w:r>
        <w:rPr>
          <w:color w:val="231F20"/>
          <w:spacing w:val="40"/>
        </w:rPr>
        <w:t> </w:t>
      </w:r>
      <w:r>
        <w:rPr>
          <w:color w:val="231F20"/>
        </w:rPr>
        <w:t>to</w:t>
      </w:r>
      <w:r>
        <w:rPr>
          <w:color w:val="231F20"/>
          <w:spacing w:val="40"/>
        </w:rPr>
        <w:t> </w:t>
      </w:r>
      <w:r>
        <w:rPr>
          <w:color w:val="231F20"/>
        </w:rPr>
        <w:t>one</w:t>
      </w:r>
      <w:r>
        <w:rPr>
          <w:color w:val="231F20"/>
          <w:spacing w:val="40"/>
        </w:rPr>
        <w:t> </w:t>
      </w:r>
      <w:r>
        <w:rPr>
          <w:color w:val="231F20"/>
        </w:rPr>
        <w:t>side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central</w:t>
      </w:r>
      <w:r>
        <w:rPr>
          <w:color w:val="231F20"/>
          <w:spacing w:val="40"/>
        </w:rPr>
        <w:t> </w:t>
      </w:r>
      <w:r>
        <w:rPr>
          <w:color w:val="231F20"/>
        </w:rPr>
        <w:t>position</w:t>
      </w:r>
      <w:r>
        <w:rPr>
          <w:color w:val="231F20"/>
          <w:spacing w:val="40"/>
        </w:rPr>
        <w:t> </w:t>
      </w:r>
      <w:r>
        <w:rPr>
          <w:color w:val="231F20"/>
        </w:rPr>
        <w:t>and</w:t>
      </w:r>
      <w:r>
        <w:rPr>
          <w:color w:val="231F20"/>
          <w:spacing w:val="40"/>
        </w:rPr>
        <w:t> </w:t>
      </w:r>
      <w:r>
        <w:rPr>
          <w:color w:val="231F20"/>
        </w:rPr>
        <w:t>comes</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 central position. This motion of the string is repeated again and again at fixed</w:t>
      </w:r>
      <w:r>
        <w:rPr>
          <w:color w:val="231F20"/>
          <w:spacing w:val="40"/>
        </w:rPr>
        <w:t> </w:t>
      </w:r>
      <w:r>
        <w:rPr>
          <w:color w:val="231F20"/>
        </w:rPr>
        <w:t>intervals</w:t>
      </w:r>
      <w:r>
        <w:rPr>
          <w:color w:val="231F20"/>
          <w:spacing w:val="80"/>
        </w:rPr>
        <w:t> </w:t>
      </w:r>
      <w:r>
        <w:rPr>
          <w:color w:val="231F20"/>
        </w:rPr>
        <w:t>of</w:t>
      </w:r>
      <w:r>
        <w:rPr>
          <w:color w:val="231F20"/>
          <w:spacing w:val="80"/>
        </w:rPr>
        <w:t> </w:t>
      </w:r>
      <w:r>
        <w:rPr>
          <w:color w:val="231F20"/>
        </w:rPr>
        <w:t>time.</w:t>
      </w:r>
      <w:r>
        <w:rPr>
          <w:color w:val="231F20"/>
          <w:spacing w:val="80"/>
        </w:rPr>
        <w:t> </w:t>
      </w:r>
      <w:r>
        <w:rPr>
          <w:color w:val="231F20"/>
        </w:rPr>
        <w:t>Such</w:t>
      </w:r>
      <w:r>
        <w:rPr>
          <w:color w:val="231F20"/>
          <w:spacing w:val="80"/>
        </w:rPr>
        <w:t> </w:t>
      </w:r>
      <w:r>
        <w:rPr>
          <w:color w:val="231F20"/>
        </w:rPr>
        <w:t>motion</w:t>
      </w:r>
      <w:r>
        <w:rPr>
          <w:color w:val="231F20"/>
          <w:spacing w:val="80"/>
        </w:rPr>
        <w:t> </w:t>
      </w:r>
      <w:r>
        <w:rPr>
          <w:color w:val="231F20"/>
        </w:rPr>
        <w:t>is</w:t>
      </w:r>
      <w:r>
        <w:rPr>
          <w:color w:val="231F20"/>
          <w:spacing w:val="80"/>
        </w:rPr>
        <w:t> </w:t>
      </w:r>
      <w:r>
        <w:rPr>
          <w:color w:val="231F20"/>
        </w:rPr>
        <w:t>called</w:t>
      </w:r>
      <w:r>
        <w:rPr>
          <w:color w:val="231F20"/>
          <w:spacing w:val="80"/>
        </w:rPr>
        <w:t> </w:t>
      </w:r>
      <w:r>
        <w:rPr>
          <w:color w:val="231F20"/>
        </w:rPr>
        <w:t>periodic</w:t>
      </w:r>
      <w:r>
        <w:rPr>
          <w:color w:val="231F20"/>
          <w:spacing w:val="80"/>
        </w:rPr>
        <w:t> </w:t>
      </w:r>
      <w:r>
        <w:rPr>
          <w:color w:val="231F20"/>
        </w:rPr>
        <w:t>motion.</w:t>
      </w:r>
    </w:p>
    <w:p>
      <w:pPr>
        <w:pStyle w:val="BodyText"/>
        <w:spacing w:before="5"/>
        <w:rPr>
          <w:sz w:val="9"/>
        </w:rPr>
      </w:pPr>
      <w:r>
        <w:rPr>
          <w:sz w:val="9"/>
        </w:rPr>
        <w:drawing>
          <wp:anchor distT="0" distB="0" distL="0" distR="0" allowOverlap="1" layoutInCell="1" locked="0" behindDoc="1" simplePos="0" relativeHeight="487892480">
            <wp:simplePos x="0" y="0"/>
            <wp:positionH relativeFrom="page">
              <wp:posOffset>1341005</wp:posOffset>
            </wp:positionH>
            <wp:positionV relativeFrom="paragraph">
              <wp:posOffset>84386</wp:posOffset>
            </wp:positionV>
            <wp:extent cx="5126274" cy="2381630"/>
            <wp:effectExtent l="0" t="0" r="0" b="0"/>
            <wp:wrapTopAndBottom/>
            <wp:docPr id="2724" name="Image 2724"/>
            <wp:cNvGraphicFramePr>
              <a:graphicFrameLocks/>
            </wp:cNvGraphicFramePr>
            <a:graphic>
              <a:graphicData uri="http://schemas.openxmlformats.org/drawingml/2006/picture">
                <pic:pic>
                  <pic:nvPicPr>
                    <pic:cNvPr id="2724" name="Image 2724"/>
                    <pic:cNvPicPr/>
                  </pic:nvPicPr>
                  <pic:blipFill>
                    <a:blip r:embed="rId462" cstate="print"/>
                    <a:stretch>
                      <a:fillRect/>
                    </a:stretch>
                  </pic:blipFill>
                  <pic:spPr>
                    <a:xfrm>
                      <a:off x="0" y="0"/>
                      <a:ext cx="5126274" cy="2381630"/>
                    </a:xfrm>
                    <a:prstGeom prst="rect">
                      <a:avLst/>
                    </a:prstGeom>
                  </pic:spPr>
                </pic:pic>
              </a:graphicData>
            </a:graphic>
          </wp:anchor>
        </w:drawing>
      </w:r>
    </w:p>
    <w:p>
      <w:pPr>
        <w:spacing w:before="106"/>
        <w:ind w:left="3990" w:right="0" w:firstLine="0"/>
        <w:jc w:val="left"/>
        <w:rPr>
          <w:b/>
          <w:sz w:val="22"/>
        </w:rPr>
      </w:pPr>
      <w:r>
        <w:rPr>
          <w:b/>
          <w:color w:val="231F20"/>
          <w:sz w:val="22"/>
        </w:rPr>
        <w:t>18.1</w:t>
      </w:r>
      <w:r>
        <w:rPr>
          <w:b/>
          <w:color w:val="231F20"/>
          <w:spacing w:val="27"/>
          <w:sz w:val="22"/>
        </w:rPr>
        <w:t> </w:t>
      </w:r>
      <w:r>
        <w:rPr>
          <w:b/>
          <w:color w:val="231F20"/>
          <w:sz w:val="22"/>
        </w:rPr>
        <w:t>Tuning</w:t>
      </w:r>
      <w:r>
        <w:rPr>
          <w:b/>
          <w:color w:val="231F20"/>
          <w:spacing w:val="27"/>
          <w:sz w:val="22"/>
        </w:rPr>
        <w:t> </w:t>
      </w:r>
      <w:r>
        <w:rPr>
          <w:b/>
          <w:color w:val="231F20"/>
          <w:sz w:val="22"/>
        </w:rPr>
        <w:t>the</w:t>
      </w:r>
      <w:r>
        <w:rPr>
          <w:b/>
          <w:color w:val="231F20"/>
          <w:spacing w:val="27"/>
          <w:sz w:val="22"/>
        </w:rPr>
        <w:t> </w:t>
      </w:r>
      <w:r>
        <w:rPr>
          <w:b/>
          <w:color w:val="231F20"/>
          <w:spacing w:val="-2"/>
          <w:sz w:val="22"/>
        </w:rPr>
        <w:t>instruments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5"/>
        <w:rPr>
          <w:b/>
        </w:rPr>
      </w:pPr>
    </w:p>
    <w:p>
      <w:pPr>
        <w:pStyle w:val="BodyText"/>
        <w:spacing w:line="249" w:lineRule="auto"/>
        <w:ind w:left="2891" w:right="141" w:firstLine="453"/>
      </w:pPr>
      <w:r>
        <w:rPr/>
        <mc:AlternateContent>
          <mc:Choice Requires="wps">
            <w:drawing>
              <wp:anchor distT="0" distB="0" distL="0" distR="0" allowOverlap="1" layoutInCell="1" locked="0" behindDoc="0" simplePos="0" relativeHeight="16034304">
                <wp:simplePos x="0" y="0"/>
                <wp:positionH relativeFrom="page">
                  <wp:posOffset>961136</wp:posOffset>
                </wp:positionH>
                <wp:positionV relativeFrom="paragraph">
                  <wp:posOffset>-134334</wp:posOffset>
                </wp:positionV>
                <wp:extent cx="1276350" cy="544830"/>
                <wp:effectExtent l="0" t="0" r="0" b="0"/>
                <wp:wrapNone/>
                <wp:docPr id="2725" name="Group 2725"/>
                <wp:cNvGraphicFramePr>
                  <a:graphicFrameLocks/>
                </wp:cNvGraphicFramePr>
                <a:graphic>
                  <a:graphicData uri="http://schemas.microsoft.com/office/word/2010/wordprocessingGroup">
                    <wpg:wgp>
                      <wpg:cNvPr id="2725" name="Group 2725"/>
                      <wpg:cNvGrpSpPr/>
                      <wpg:grpSpPr>
                        <a:xfrm>
                          <a:off x="0" y="0"/>
                          <a:ext cx="1276350" cy="544830"/>
                          <a:chExt cx="1276350" cy="544830"/>
                        </a:xfrm>
                      </wpg:grpSpPr>
                      <pic:pic>
                        <pic:nvPicPr>
                          <pic:cNvPr id="2726" name="Image 2726"/>
                          <pic:cNvPicPr/>
                        </pic:nvPicPr>
                        <pic:blipFill>
                          <a:blip r:embed="rId82" cstate="print"/>
                          <a:stretch>
                            <a:fillRect/>
                          </a:stretch>
                        </pic:blipFill>
                        <pic:spPr>
                          <a:xfrm>
                            <a:off x="194462" y="205104"/>
                            <a:ext cx="1081854" cy="312979"/>
                          </a:xfrm>
                          <a:prstGeom prst="rect">
                            <a:avLst/>
                          </a:prstGeom>
                        </pic:spPr>
                      </pic:pic>
                      <pic:pic>
                        <pic:nvPicPr>
                          <pic:cNvPr id="2727" name="Image 2727"/>
                          <pic:cNvPicPr/>
                        </pic:nvPicPr>
                        <pic:blipFill>
                          <a:blip r:embed="rId83" cstate="print"/>
                          <a:stretch>
                            <a:fillRect/>
                          </a:stretch>
                        </pic:blipFill>
                        <pic:spPr>
                          <a:xfrm>
                            <a:off x="0" y="0"/>
                            <a:ext cx="518464" cy="544409"/>
                          </a:xfrm>
                          <a:prstGeom prst="rect">
                            <a:avLst/>
                          </a:prstGeom>
                        </pic:spPr>
                      </pic:pic>
                      <wps:wsp>
                        <wps:cNvPr id="2728" name="Textbox 2728"/>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680pt;margin-top:-10.577495pt;width:100.5pt;height:42.9pt;mso-position-horizontal-relative:page;mso-position-vertical-relative:paragraph;z-index:16034304" id="docshapegroup2357" coordorigin="1514,-212" coordsize="2010,858">
                <v:shape style="position:absolute;left:1819;top:111;width:1704;height:493" type="#_x0000_t75" id="docshape2358" stroked="false">
                  <v:imagedata r:id="rId82" o:title=""/>
                </v:shape>
                <v:shape style="position:absolute;left:1513;top:-212;width:817;height:858" type="#_x0000_t75" id="docshape2359" stroked="false">
                  <v:imagedata r:id="rId83" o:title=""/>
                </v:shape>
                <v:shape style="position:absolute;left:1513;top:-212;width:2010;height:858" type="#_x0000_t202" id="docshape2360"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Make a list of musical instruments you are familiar with. </w:t>
      </w:r>
      <w:r>
        <w:rPr>
          <w:color w:val="231F20"/>
        </w:rPr>
        <w:t>Find out</w:t>
      </w:r>
      <w:r>
        <w:rPr>
          <w:color w:val="231F20"/>
          <w:spacing w:val="30"/>
        </w:rPr>
        <w:t> </w:t>
      </w:r>
      <w:r>
        <w:rPr>
          <w:color w:val="231F20"/>
        </w:rPr>
        <w:t>which</w:t>
      </w:r>
      <w:r>
        <w:rPr>
          <w:color w:val="231F20"/>
          <w:spacing w:val="30"/>
        </w:rPr>
        <w:t> </w:t>
      </w:r>
      <w:r>
        <w:rPr>
          <w:color w:val="231F20"/>
        </w:rPr>
        <w:t>part</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instrument</w:t>
      </w:r>
      <w:r>
        <w:rPr>
          <w:color w:val="231F20"/>
          <w:spacing w:val="30"/>
        </w:rPr>
        <w:t> </w:t>
      </w:r>
      <w:r>
        <w:rPr>
          <w:color w:val="231F20"/>
        </w:rPr>
        <w:t>vibrates</w:t>
      </w:r>
      <w:r>
        <w:rPr>
          <w:color w:val="231F20"/>
          <w:spacing w:val="31"/>
        </w:rPr>
        <w:t> </w:t>
      </w:r>
      <w:r>
        <w:rPr>
          <w:color w:val="231F20"/>
        </w:rPr>
        <w:t>and</w:t>
      </w:r>
      <w:r>
        <w:rPr>
          <w:color w:val="231F20"/>
          <w:spacing w:val="30"/>
        </w:rPr>
        <w:t> </w:t>
      </w:r>
      <w:r>
        <w:rPr>
          <w:color w:val="231F20"/>
        </w:rPr>
        <w:t>produces</w:t>
      </w:r>
      <w:r>
        <w:rPr>
          <w:color w:val="231F20"/>
          <w:spacing w:val="30"/>
        </w:rPr>
        <w:t> </w:t>
      </w:r>
      <w:r>
        <w:rPr>
          <w:color w:val="231F20"/>
        </w:rPr>
        <w:t>the</w:t>
      </w:r>
      <w:r>
        <w:rPr>
          <w:color w:val="231F20"/>
          <w:spacing w:val="30"/>
        </w:rPr>
        <w:t> </w:t>
      </w:r>
      <w:r>
        <w:rPr>
          <w:color w:val="231F20"/>
          <w:spacing w:val="-2"/>
        </w:rPr>
        <w:t>sound.</w:t>
      </w:r>
    </w:p>
    <w:p>
      <w:pPr>
        <w:pStyle w:val="BodyText"/>
        <w:spacing w:line="249" w:lineRule="auto" w:before="174"/>
        <w:ind w:left="652" w:right="208" w:firstLine="453"/>
        <w:jc w:val="both"/>
      </w:pPr>
      <w:r>
        <w:rPr>
          <w:color w:val="231F20"/>
        </w:rPr>
        <w:t>Such vibrations, that produce sound, can be studied with the help of a </w:t>
      </w:r>
      <w:r>
        <w:rPr>
          <w:color w:val="231F20"/>
        </w:rPr>
        <w:t>simple </w:t>
      </w:r>
      <w:r>
        <w:rPr>
          <w:color w:val="231F20"/>
          <w:spacing w:val="-2"/>
        </w:rPr>
        <w:t>‘oscillator’.</w:t>
      </w:r>
    </w:p>
    <w:p>
      <w:pPr>
        <w:pStyle w:val="Heading4"/>
        <w:spacing w:before="171"/>
        <w:ind w:left="652"/>
        <w:jc w:val="both"/>
      </w:pPr>
      <w:r>
        <w:rPr>
          <w:color w:val="EC008C"/>
        </w:rPr>
        <w:t>Oscillator,</w:t>
      </w:r>
      <w:r>
        <w:rPr>
          <w:color w:val="EC008C"/>
          <w:spacing w:val="32"/>
        </w:rPr>
        <w:t> </w:t>
      </w:r>
      <w:r>
        <w:rPr>
          <w:color w:val="EC008C"/>
        </w:rPr>
        <w:t>oscillation</w:t>
      </w:r>
      <w:r>
        <w:rPr>
          <w:color w:val="EC008C"/>
          <w:spacing w:val="32"/>
        </w:rPr>
        <w:t> </w:t>
      </w:r>
      <w:r>
        <w:rPr>
          <w:color w:val="EC008C"/>
        </w:rPr>
        <w:t>and</w:t>
      </w:r>
      <w:r>
        <w:rPr>
          <w:color w:val="EC008C"/>
          <w:spacing w:val="32"/>
        </w:rPr>
        <w:t> </w:t>
      </w:r>
      <w:r>
        <w:rPr>
          <w:color w:val="EC008C"/>
        </w:rPr>
        <w:t>oscillatory</w:t>
      </w:r>
      <w:r>
        <w:rPr>
          <w:color w:val="EC008C"/>
          <w:spacing w:val="32"/>
        </w:rPr>
        <w:t> </w:t>
      </w:r>
      <w:r>
        <w:rPr>
          <w:color w:val="EC008C"/>
          <w:spacing w:val="-2"/>
        </w:rPr>
        <w:t>motion</w:t>
      </w:r>
    </w:p>
    <w:p>
      <w:pPr>
        <w:pStyle w:val="BodyText"/>
        <w:spacing w:line="249" w:lineRule="auto" w:before="70"/>
        <w:ind w:left="652" w:right="196" w:firstLine="453"/>
        <w:jc w:val="both"/>
      </w:pPr>
      <w:r>
        <w:rPr>
          <w:color w:val="231F20"/>
        </w:rPr>
        <w:t>You</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seen</w:t>
      </w:r>
      <w:r>
        <w:rPr>
          <w:color w:val="231F20"/>
          <w:spacing w:val="40"/>
        </w:rPr>
        <w:t> </w:t>
      </w:r>
      <w:r>
        <w:rPr>
          <w:color w:val="231F20"/>
        </w:rPr>
        <w:t>children</w:t>
      </w:r>
      <w:r>
        <w:rPr>
          <w:color w:val="231F20"/>
          <w:spacing w:val="40"/>
        </w:rPr>
        <w:t> </w:t>
      </w:r>
      <w:r>
        <w:rPr>
          <w:color w:val="231F20"/>
        </w:rPr>
        <w:t>playing</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swing</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garden.</w:t>
      </w:r>
      <w:r>
        <w:rPr>
          <w:color w:val="231F20"/>
          <w:spacing w:val="40"/>
        </w:rPr>
        <w:t> </w:t>
      </w:r>
      <w:r>
        <w:rPr>
          <w:color w:val="231F20"/>
        </w:rPr>
        <w:t>Observe</w:t>
      </w:r>
      <w:r>
        <w:rPr>
          <w:color w:val="231F20"/>
          <w:spacing w:val="40"/>
        </w:rPr>
        <w:t> </w:t>
      </w:r>
      <w:r>
        <w:rPr>
          <w:color w:val="231F20"/>
        </w:rPr>
        <w:t>carefully the</w:t>
      </w:r>
      <w:r>
        <w:rPr>
          <w:color w:val="231F20"/>
          <w:spacing w:val="40"/>
        </w:rPr>
        <w:t> </w:t>
      </w:r>
      <w:r>
        <w:rPr>
          <w:color w:val="231F20"/>
        </w:rPr>
        <w:t>motion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swing.</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swing</w:t>
      </w:r>
      <w:r>
        <w:rPr>
          <w:color w:val="231F20"/>
          <w:spacing w:val="40"/>
        </w:rPr>
        <w:t> </w:t>
      </w:r>
      <w:r>
        <w:rPr>
          <w:color w:val="231F20"/>
        </w:rPr>
        <w:t>at</w:t>
      </w:r>
      <w:r>
        <w:rPr>
          <w:color w:val="231F20"/>
          <w:spacing w:val="40"/>
        </w:rPr>
        <w:t> </w:t>
      </w:r>
      <w:r>
        <w:rPr>
          <w:color w:val="231F20"/>
        </w:rPr>
        <w:t>rest</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garden</w:t>
      </w:r>
      <w:r>
        <w:rPr>
          <w:color w:val="231F20"/>
          <w:spacing w:val="40"/>
        </w:rPr>
        <w:t> </w:t>
      </w:r>
      <w:r>
        <w:rPr>
          <w:color w:val="231F20"/>
        </w:rPr>
        <w:t>and</w:t>
      </w:r>
      <w:r>
        <w:rPr>
          <w:color w:val="231F20"/>
          <w:spacing w:val="40"/>
        </w:rPr>
        <w:t> </w:t>
      </w:r>
      <w:r>
        <w:rPr>
          <w:color w:val="231F20"/>
        </w:rPr>
        <w:t>mark</w:t>
      </w:r>
      <w:r>
        <w:rPr>
          <w:color w:val="231F20"/>
          <w:spacing w:val="40"/>
        </w:rPr>
        <w:t> </w:t>
      </w:r>
      <w:r>
        <w:rPr>
          <w:color w:val="231F20"/>
        </w:rPr>
        <w:t>its</w:t>
      </w:r>
      <w:r>
        <w:rPr>
          <w:color w:val="231F20"/>
          <w:spacing w:val="40"/>
        </w:rPr>
        <w:t> </w:t>
      </w:r>
      <w:r>
        <w:rPr>
          <w:color w:val="231F20"/>
        </w:rPr>
        <w:t>position</w:t>
      </w:r>
      <w:r>
        <w:rPr>
          <w:color w:val="231F20"/>
          <w:spacing w:val="40"/>
        </w:rPr>
        <w:t> </w:t>
      </w:r>
      <w:r>
        <w:rPr>
          <w:color w:val="231F20"/>
        </w:rPr>
        <w:t>on the ground below it. You can call this mark the central position of the swing. Now pull the</w:t>
      </w:r>
      <w:r>
        <w:rPr>
          <w:color w:val="231F20"/>
          <w:spacing w:val="40"/>
        </w:rPr>
        <w:t> </w:t>
      </w:r>
      <w:r>
        <w:rPr>
          <w:color w:val="231F20"/>
        </w:rPr>
        <w:t>swing</w:t>
      </w:r>
      <w:r>
        <w:rPr>
          <w:color w:val="231F20"/>
          <w:spacing w:val="40"/>
        </w:rPr>
        <w:t> </w:t>
      </w:r>
      <w:r>
        <w:rPr>
          <w:color w:val="231F20"/>
        </w:rPr>
        <w:t>to</w:t>
      </w:r>
      <w:r>
        <w:rPr>
          <w:color w:val="231F20"/>
          <w:spacing w:val="40"/>
        </w:rPr>
        <w:t> </w:t>
      </w:r>
      <w:r>
        <w:rPr>
          <w:color w:val="231F20"/>
        </w:rPr>
        <w:t>one</w:t>
      </w:r>
      <w:r>
        <w:rPr>
          <w:color w:val="231F20"/>
          <w:spacing w:val="40"/>
        </w:rPr>
        <w:t> </w:t>
      </w:r>
      <w:r>
        <w:rPr>
          <w:color w:val="231F20"/>
        </w:rPr>
        <w:t>side</w:t>
      </w:r>
      <w:r>
        <w:rPr>
          <w:color w:val="231F20"/>
          <w:spacing w:val="40"/>
        </w:rPr>
        <w:t> </w:t>
      </w:r>
      <w:r>
        <w:rPr>
          <w:color w:val="231F20"/>
        </w:rPr>
        <w:t>and</w:t>
      </w:r>
      <w:r>
        <w:rPr>
          <w:color w:val="231F20"/>
          <w:spacing w:val="40"/>
        </w:rPr>
        <w:t> </w:t>
      </w:r>
      <w:r>
        <w:rPr>
          <w:color w:val="231F20"/>
        </w:rPr>
        <w:t>let</w:t>
      </w:r>
      <w:r>
        <w:rPr>
          <w:color w:val="231F20"/>
          <w:spacing w:val="40"/>
        </w:rPr>
        <w:t> </w:t>
      </w:r>
      <w:r>
        <w:rPr>
          <w:color w:val="231F20"/>
        </w:rPr>
        <w:t>it</w:t>
      </w:r>
      <w:r>
        <w:rPr>
          <w:color w:val="231F20"/>
          <w:spacing w:val="40"/>
        </w:rPr>
        <w:t> </w:t>
      </w:r>
      <w:r>
        <w:rPr>
          <w:color w:val="231F20"/>
        </w:rPr>
        <w:t>go.</w:t>
      </w:r>
      <w:r>
        <w:rPr>
          <w:color w:val="231F20"/>
          <w:spacing w:val="40"/>
        </w:rPr>
        <w:t> </w:t>
      </w:r>
      <w:r>
        <w:rPr>
          <w:color w:val="231F20"/>
        </w:rPr>
        <w:t>Observe</w:t>
      </w:r>
      <w:r>
        <w:rPr>
          <w:color w:val="231F20"/>
          <w:spacing w:val="40"/>
        </w:rPr>
        <w:t> </w:t>
      </w:r>
      <w:r>
        <w:rPr>
          <w:color w:val="231F20"/>
        </w:rPr>
        <w:t>how</w:t>
      </w:r>
      <w:r>
        <w:rPr>
          <w:color w:val="231F20"/>
          <w:spacing w:val="40"/>
        </w:rPr>
        <w:t> </w:t>
      </w:r>
      <w:r>
        <w:rPr>
          <w:color w:val="231F20"/>
        </w:rPr>
        <w:t>it</w:t>
      </w:r>
      <w:r>
        <w:rPr>
          <w:color w:val="231F20"/>
          <w:spacing w:val="40"/>
        </w:rPr>
        <w:t> </w:t>
      </w:r>
      <w:r>
        <w:rPr>
          <w:color w:val="231F20"/>
        </w:rPr>
        <w:t>swings.</w:t>
      </w:r>
    </w:p>
    <w:p>
      <w:pPr>
        <w:pStyle w:val="BodyText"/>
        <w:spacing w:line="249" w:lineRule="auto" w:before="61"/>
        <w:ind w:left="652" w:right="196" w:firstLine="453"/>
        <w:jc w:val="both"/>
      </w:pPr>
      <w:r>
        <w:rPr>
          <w:color w:val="231F20"/>
        </w:rPr>
        <w:t>The</w:t>
      </w:r>
      <w:r>
        <w:rPr>
          <w:color w:val="231F20"/>
          <w:spacing w:val="40"/>
        </w:rPr>
        <w:t> </w:t>
      </w:r>
      <w:r>
        <w:rPr>
          <w:color w:val="231F20"/>
        </w:rPr>
        <w:t>swing</w:t>
      </w:r>
      <w:r>
        <w:rPr>
          <w:color w:val="231F20"/>
          <w:spacing w:val="40"/>
        </w:rPr>
        <w:t> </w:t>
      </w:r>
      <w:r>
        <w:rPr>
          <w:color w:val="231F20"/>
        </w:rPr>
        <w:t>will</w:t>
      </w:r>
      <w:r>
        <w:rPr>
          <w:color w:val="231F20"/>
          <w:spacing w:val="40"/>
        </w:rPr>
        <w:t> </w:t>
      </w:r>
      <w:r>
        <w:rPr>
          <w:color w:val="231F20"/>
        </w:rPr>
        <w:t>be</w:t>
      </w:r>
      <w:r>
        <w:rPr>
          <w:color w:val="231F20"/>
          <w:spacing w:val="40"/>
        </w:rPr>
        <w:t> </w:t>
      </w:r>
      <w:r>
        <w:rPr>
          <w:color w:val="231F20"/>
        </w:rPr>
        <w:t>seen</w:t>
      </w:r>
      <w:r>
        <w:rPr>
          <w:color w:val="231F20"/>
          <w:spacing w:val="40"/>
        </w:rPr>
        <w:t> </w:t>
      </w:r>
      <w:r>
        <w:rPr>
          <w:color w:val="231F20"/>
        </w:rPr>
        <w:t>to</w:t>
      </w:r>
      <w:r>
        <w:rPr>
          <w:color w:val="231F20"/>
          <w:spacing w:val="40"/>
        </w:rPr>
        <w:t> </w:t>
      </w:r>
      <w:r>
        <w:rPr>
          <w:color w:val="231F20"/>
        </w:rPr>
        <w:t>cross</w:t>
      </w:r>
      <w:r>
        <w:rPr>
          <w:color w:val="231F20"/>
          <w:spacing w:val="40"/>
        </w:rPr>
        <w:t> </w:t>
      </w:r>
      <w:r>
        <w:rPr>
          <w:color w:val="231F20"/>
        </w:rPr>
        <w:t>the</w:t>
      </w:r>
      <w:r>
        <w:rPr>
          <w:color w:val="231F20"/>
          <w:spacing w:val="40"/>
        </w:rPr>
        <w:t> </w:t>
      </w:r>
      <w:r>
        <w:rPr>
          <w:color w:val="231F20"/>
        </w:rPr>
        <w:t>central</w:t>
      </w:r>
      <w:r>
        <w:rPr>
          <w:color w:val="231F20"/>
          <w:spacing w:val="40"/>
        </w:rPr>
        <w:t> </w:t>
      </w:r>
      <w:r>
        <w:rPr>
          <w:color w:val="231F20"/>
        </w:rPr>
        <w:t>position</w:t>
      </w:r>
      <w:r>
        <w:rPr>
          <w:color w:val="231F20"/>
          <w:spacing w:val="40"/>
        </w:rPr>
        <w:t> </w:t>
      </w:r>
      <w:r>
        <w:rPr>
          <w:color w:val="231F20"/>
        </w:rPr>
        <w:t>again</w:t>
      </w:r>
      <w:r>
        <w:rPr>
          <w:color w:val="231F20"/>
          <w:spacing w:val="40"/>
        </w:rPr>
        <w:t> </w:t>
      </w:r>
      <w:r>
        <w:rPr>
          <w:color w:val="231F20"/>
        </w:rPr>
        <w:t>and</w:t>
      </w:r>
      <w:r>
        <w:rPr>
          <w:color w:val="231F20"/>
          <w:spacing w:val="40"/>
        </w:rPr>
        <w:t> </w:t>
      </w:r>
      <w:r>
        <w:rPr>
          <w:color w:val="231F20"/>
        </w:rPr>
        <w:t>again</w:t>
      </w:r>
      <w:r>
        <w:rPr>
          <w:color w:val="231F20"/>
          <w:spacing w:val="40"/>
        </w:rPr>
        <w:t> </w:t>
      </w:r>
      <w:r>
        <w:rPr>
          <w:color w:val="231F20"/>
        </w:rPr>
        <w:t>as</w:t>
      </w:r>
      <w:r>
        <w:rPr>
          <w:color w:val="231F20"/>
          <w:spacing w:val="40"/>
        </w:rPr>
        <w:t> </w:t>
      </w:r>
      <w:r>
        <w:rPr>
          <w:color w:val="231F20"/>
        </w:rPr>
        <w:t>it</w:t>
      </w:r>
      <w:r>
        <w:rPr>
          <w:color w:val="231F20"/>
          <w:spacing w:val="40"/>
        </w:rPr>
        <w:t> </w:t>
      </w:r>
      <w:r>
        <w:rPr>
          <w:color w:val="231F20"/>
        </w:rPr>
        <w:t>moves from</w:t>
      </w:r>
      <w:r>
        <w:rPr>
          <w:color w:val="231F20"/>
          <w:spacing w:val="40"/>
        </w:rPr>
        <w:t> </w:t>
      </w:r>
      <w:r>
        <w:rPr>
          <w:color w:val="231F20"/>
        </w:rPr>
        <w:t>one</w:t>
      </w:r>
      <w:r>
        <w:rPr>
          <w:color w:val="231F20"/>
          <w:spacing w:val="40"/>
        </w:rPr>
        <w:t> </w:t>
      </w:r>
      <w:r>
        <w:rPr>
          <w:color w:val="231F20"/>
        </w:rPr>
        <w:t>end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of</w:t>
      </w:r>
      <w:r>
        <w:rPr>
          <w:color w:val="231F20"/>
          <w:spacing w:val="40"/>
        </w:rPr>
        <w:t> </w:t>
      </w:r>
      <w:r>
        <w:rPr>
          <w:color w:val="231F20"/>
        </w:rPr>
        <w:t>its</w:t>
      </w:r>
      <w:r>
        <w:rPr>
          <w:color w:val="231F20"/>
          <w:spacing w:val="40"/>
        </w:rPr>
        <w:t> </w:t>
      </w:r>
      <w:r>
        <w:rPr>
          <w:color w:val="231F20"/>
        </w:rPr>
        <w:t>swing.</w:t>
      </w:r>
    </w:p>
    <w:p>
      <w:pPr>
        <w:pStyle w:val="BodyText"/>
        <w:spacing w:line="249" w:lineRule="auto" w:before="59"/>
        <w:ind w:left="652" w:right="196" w:firstLine="453"/>
        <w:jc w:val="both"/>
      </w:pPr>
      <w:r>
        <w:rPr>
          <w:color w:val="231F20"/>
        </w:rPr>
        <w:t>A swing</w:t>
      </w:r>
      <w:r>
        <w:rPr>
          <w:color w:val="231F20"/>
          <w:spacing w:val="40"/>
        </w:rPr>
        <w:t> </w:t>
      </w:r>
      <w:r>
        <w:rPr>
          <w:color w:val="231F20"/>
        </w:rPr>
        <w:t>that</w:t>
      </w:r>
      <w:r>
        <w:rPr>
          <w:color w:val="231F20"/>
          <w:spacing w:val="40"/>
        </w:rPr>
        <w:t> </w:t>
      </w:r>
      <w:r>
        <w:rPr>
          <w:color w:val="231F20"/>
        </w:rPr>
        <w:t>moves</w:t>
      </w:r>
      <w:r>
        <w:rPr>
          <w:color w:val="231F20"/>
          <w:spacing w:val="40"/>
        </w:rPr>
        <w:t> </w:t>
      </w:r>
      <w:r>
        <w:rPr>
          <w:color w:val="231F20"/>
        </w:rPr>
        <w:t>back</w:t>
      </w:r>
      <w:r>
        <w:rPr>
          <w:color w:val="231F20"/>
          <w:spacing w:val="40"/>
        </w:rPr>
        <w:t> </w:t>
      </w:r>
      <w:r>
        <w:rPr>
          <w:color w:val="231F20"/>
        </w:rPr>
        <w:t>and</w:t>
      </w:r>
      <w:r>
        <w:rPr>
          <w:color w:val="231F20"/>
          <w:spacing w:val="40"/>
        </w:rPr>
        <w:t> </w:t>
      </w:r>
      <w:r>
        <w:rPr>
          <w:color w:val="231F20"/>
        </w:rPr>
        <w:t>forth</w:t>
      </w:r>
      <w:r>
        <w:rPr>
          <w:color w:val="231F20"/>
          <w:spacing w:val="40"/>
        </w:rPr>
        <w:t> </w:t>
      </w:r>
      <w:r>
        <w:rPr>
          <w:color w:val="231F20"/>
        </w:rPr>
        <w:t>like</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an</w:t>
      </w:r>
      <w:r>
        <w:rPr>
          <w:color w:val="231F20"/>
          <w:spacing w:val="40"/>
        </w:rPr>
        <w:t> </w:t>
      </w:r>
      <w:r>
        <w:rPr>
          <w:b/>
          <w:color w:val="231F20"/>
        </w:rPr>
        <w:t>oscillator</w:t>
      </w:r>
      <w:r>
        <w:rPr>
          <w:color w:val="231F20"/>
        </w:rPr>
        <w:t>.</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swing moves from one end to the other and returns to its starting point, it is said to have completed</w:t>
      </w:r>
      <w:r>
        <w:rPr>
          <w:color w:val="231F20"/>
          <w:spacing w:val="23"/>
        </w:rPr>
        <w:t> </w:t>
      </w:r>
      <w:r>
        <w:rPr>
          <w:color w:val="231F20"/>
        </w:rPr>
        <w:t>one</w:t>
      </w:r>
      <w:r>
        <w:rPr>
          <w:color w:val="231F20"/>
          <w:spacing w:val="23"/>
        </w:rPr>
        <w:t> </w:t>
      </w:r>
      <w:r>
        <w:rPr>
          <w:b/>
          <w:color w:val="231F20"/>
        </w:rPr>
        <w:t>oscillation</w:t>
      </w:r>
      <w:r>
        <w:rPr>
          <w:color w:val="231F20"/>
        </w:rPr>
        <w:t>.</w:t>
      </w:r>
      <w:r>
        <w:rPr>
          <w:color w:val="231F20"/>
          <w:spacing w:val="23"/>
        </w:rPr>
        <w:t> </w:t>
      </w:r>
      <w:r>
        <w:rPr>
          <w:color w:val="231F20"/>
        </w:rPr>
        <w:t>The</w:t>
      </w:r>
      <w:r>
        <w:rPr>
          <w:color w:val="231F20"/>
          <w:spacing w:val="23"/>
        </w:rPr>
        <w:t> </w:t>
      </w:r>
      <w:r>
        <w:rPr>
          <w:color w:val="231F20"/>
        </w:rPr>
        <w:t>back</w:t>
      </w:r>
      <w:r>
        <w:rPr>
          <w:color w:val="231F20"/>
          <w:spacing w:val="23"/>
        </w:rPr>
        <w:t> </w:t>
      </w:r>
      <w:r>
        <w:rPr>
          <w:color w:val="231F20"/>
        </w:rPr>
        <w:t>and</w:t>
      </w:r>
      <w:r>
        <w:rPr>
          <w:color w:val="231F20"/>
          <w:spacing w:val="23"/>
        </w:rPr>
        <w:t> </w:t>
      </w:r>
      <w:r>
        <w:rPr>
          <w:color w:val="231F20"/>
        </w:rPr>
        <w:t>forth</w:t>
      </w:r>
      <w:r>
        <w:rPr>
          <w:color w:val="231F20"/>
          <w:spacing w:val="23"/>
        </w:rPr>
        <w:t> </w:t>
      </w:r>
      <w:r>
        <w:rPr>
          <w:color w:val="231F20"/>
        </w:rPr>
        <w:t>motion</w:t>
      </w:r>
      <w:r>
        <w:rPr>
          <w:color w:val="231F20"/>
          <w:spacing w:val="23"/>
        </w:rPr>
        <w:t> </w:t>
      </w:r>
      <w:r>
        <w:rPr>
          <w:color w:val="231F20"/>
        </w:rPr>
        <w:t>of</w:t>
      </w:r>
      <w:r>
        <w:rPr>
          <w:color w:val="231F20"/>
          <w:spacing w:val="23"/>
        </w:rPr>
        <w:t> </w:t>
      </w:r>
      <w:r>
        <w:rPr>
          <w:color w:val="231F20"/>
        </w:rPr>
        <w:t>an</w:t>
      </w:r>
      <w:r>
        <w:rPr>
          <w:color w:val="231F20"/>
          <w:spacing w:val="23"/>
        </w:rPr>
        <w:t> </w:t>
      </w:r>
      <w:r>
        <w:rPr>
          <w:color w:val="231F20"/>
        </w:rPr>
        <w:t>oscillator</w:t>
      </w:r>
      <w:r>
        <w:rPr>
          <w:color w:val="231F20"/>
          <w:spacing w:val="23"/>
        </w:rPr>
        <w:t> </w:t>
      </w:r>
      <w:r>
        <w:rPr>
          <w:color w:val="231F20"/>
        </w:rPr>
        <w:t>on</w:t>
      </w:r>
      <w:r>
        <w:rPr>
          <w:color w:val="231F20"/>
          <w:spacing w:val="23"/>
        </w:rPr>
        <w:t> </w:t>
      </w:r>
      <w:r>
        <w:rPr>
          <w:color w:val="231F20"/>
        </w:rPr>
        <w:t>either</w:t>
      </w:r>
      <w:r>
        <w:rPr>
          <w:color w:val="231F20"/>
          <w:spacing w:val="23"/>
        </w:rPr>
        <w:t> </w:t>
      </w:r>
      <w:r>
        <w:rPr>
          <w:color w:val="231F20"/>
        </w:rPr>
        <w:t>side</w:t>
      </w:r>
      <w:r>
        <w:rPr>
          <w:color w:val="231F20"/>
          <w:spacing w:val="23"/>
        </w:rPr>
        <w:t> </w:t>
      </w:r>
      <w:r>
        <w:rPr>
          <w:color w:val="231F20"/>
        </w:rPr>
        <w:t>of a</w:t>
      </w:r>
      <w:r>
        <w:rPr>
          <w:color w:val="231F20"/>
          <w:spacing w:val="40"/>
        </w:rPr>
        <w:t> </w:t>
      </w:r>
      <w:r>
        <w:rPr>
          <w:color w:val="231F20"/>
        </w:rPr>
        <w:t>central</w:t>
      </w:r>
      <w:r>
        <w:rPr>
          <w:color w:val="231F20"/>
          <w:spacing w:val="40"/>
        </w:rPr>
        <w:t> </w:t>
      </w:r>
      <w:r>
        <w:rPr>
          <w:color w:val="231F20"/>
        </w:rPr>
        <w:t>position</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oscillatory</w:t>
      </w:r>
      <w:r>
        <w:rPr>
          <w:color w:val="231F20"/>
          <w:spacing w:val="40"/>
        </w:rPr>
        <w:t> </w:t>
      </w:r>
      <w:r>
        <w:rPr>
          <w:color w:val="231F20"/>
        </w:rPr>
        <w:t>motion.</w:t>
      </w:r>
    </w:p>
    <w:p>
      <w:pPr>
        <w:pStyle w:val="BodyText"/>
        <w:spacing w:after="0" w:line="249" w:lineRule="auto"/>
        <w:jc w:val="both"/>
        <w:sectPr>
          <w:pgSz w:w="11910" w:h="15880"/>
          <w:pgMar w:header="0" w:footer="849" w:top="700" w:bottom="1040" w:left="850" w:right="850"/>
        </w:sectPr>
      </w:pPr>
    </w:p>
    <w:p>
      <w:pPr>
        <w:pStyle w:val="BodyText"/>
        <w:spacing w:line="249" w:lineRule="auto" w:before="74"/>
        <w:ind w:left="198" w:right="4902" w:firstLine="453"/>
        <w:jc w:val="both"/>
      </w:pPr>
      <w:r>
        <w:rPr/>
        <mc:AlternateContent>
          <mc:Choice Requires="wps">
            <w:drawing>
              <wp:anchor distT="0" distB="0" distL="0" distR="0" allowOverlap="1" layoutInCell="1" locked="0" behindDoc="0" simplePos="0" relativeHeight="16035328">
                <wp:simplePos x="0" y="0"/>
                <wp:positionH relativeFrom="page">
                  <wp:posOffset>4124655</wp:posOffset>
                </wp:positionH>
                <wp:positionV relativeFrom="paragraph">
                  <wp:posOffset>86563</wp:posOffset>
                </wp:positionV>
                <wp:extent cx="2515235" cy="7074534"/>
                <wp:effectExtent l="0" t="0" r="0" b="0"/>
                <wp:wrapNone/>
                <wp:docPr id="2729" name="Group 2729"/>
                <wp:cNvGraphicFramePr>
                  <a:graphicFrameLocks/>
                </wp:cNvGraphicFramePr>
                <a:graphic>
                  <a:graphicData uri="http://schemas.microsoft.com/office/word/2010/wordprocessingGroup">
                    <wpg:wgp>
                      <wpg:cNvPr id="2729" name="Group 2729"/>
                      <wpg:cNvGrpSpPr/>
                      <wpg:grpSpPr>
                        <a:xfrm>
                          <a:off x="0" y="0"/>
                          <a:ext cx="2515235" cy="7074534"/>
                          <a:chExt cx="2515235" cy="7074534"/>
                        </a:xfrm>
                      </wpg:grpSpPr>
                      <pic:pic>
                        <pic:nvPicPr>
                          <pic:cNvPr id="2730" name="Image 2730"/>
                          <pic:cNvPicPr/>
                        </pic:nvPicPr>
                        <pic:blipFill>
                          <a:blip r:embed="rId463" cstate="print"/>
                          <a:stretch>
                            <a:fillRect/>
                          </a:stretch>
                        </pic:blipFill>
                        <pic:spPr>
                          <a:xfrm>
                            <a:off x="122176" y="2585317"/>
                            <a:ext cx="2392715" cy="1557135"/>
                          </a:xfrm>
                          <a:prstGeom prst="rect">
                            <a:avLst/>
                          </a:prstGeom>
                        </pic:spPr>
                      </pic:pic>
                      <pic:pic>
                        <pic:nvPicPr>
                          <pic:cNvPr id="2731" name="Image 2731"/>
                          <pic:cNvPicPr/>
                        </pic:nvPicPr>
                        <pic:blipFill>
                          <a:blip r:embed="rId464" cstate="print"/>
                          <a:stretch>
                            <a:fillRect/>
                          </a:stretch>
                        </pic:blipFill>
                        <pic:spPr>
                          <a:xfrm>
                            <a:off x="197994" y="4729577"/>
                            <a:ext cx="2075380" cy="2060917"/>
                          </a:xfrm>
                          <a:prstGeom prst="rect">
                            <a:avLst/>
                          </a:prstGeom>
                        </pic:spPr>
                      </pic:pic>
                      <pic:pic>
                        <pic:nvPicPr>
                          <pic:cNvPr id="2732" name="Image 2732"/>
                          <pic:cNvPicPr/>
                        </pic:nvPicPr>
                        <pic:blipFill>
                          <a:blip r:embed="rId465" cstate="print"/>
                          <a:stretch>
                            <a:fillRect/>
                          </a:stretch>
                        </pic:blipFill>
                        <pic:spPr>
                          <a:xfrm>
                            <a:off x="204152" y="60947"/>
                            <a:ext cx="1967687" cy="2081085"/>
                          </a:xfrm>
                          <a:prstGeom prst="rect">
                            <a:avLst/>
                          </a:prstGeom>
                        </pic:spPr>
                      </pic:pic>
                      <wps:wsp>
                        <wps:cNvPr id="2733" name="Graphic 2733"/>
                        <wps:cNvSpPr/>
                        <wps:spPr>
                          <a:xfrm>
                            <a:off x="6350" y="6350"/>
                            <a:ext cx="2471420" cy="7061834"/>
                          </a:xfrm>
                          <a:custGeom>
                            <a:avLst/>
                            <a:gdLst/>
                            <a:ahLst/>
                            <a:cxnLst/>
                            <a:rect l="l" t="t" r="r" b="b"/>
                            <a:pathLst>
                              <a:path w="2471420" h="7061834">
                                <a:moveTo>
                                  <a:pt x="0" y="7061301"/>
                                </a:moveTo>
                                <a:lnTo>
                                  <a:pt x="2471305" y="7061301"/>
                                </a:lnTo>
                                <a:lnTo>
                                  <a:pt x="2471305" y="0"/>
                                </a:lnTo>
                                <a:lnTo>
                                  <a:pt x="0" y="0"/>
                                </a:lnTo>
                                <a:lnTo>
                                  <a:pt x="0" y="7061301"/>
                                </a:lnTo>
                                <a:close/>
                              </a:path>
                            </a:pathLst>
                          </a:custGeom>
                          <a:ln w="12700">
                            <a:solidFill>
                              <a:srgbClr val="231F20"/>
                            </a:solidFill>
                            <a:prstDash val="solid"/>
                          </a:ln>
                        </wps:spPr>
                        <wps:bodyPr wrap="square" lIns="0" tIns="0" rIns="0" bIns="0" rtlCol="0">
                          <a:prstTxWarp prst="textNoShape">
                            <a:avLst/>
                          </a:prstTxWarp>
                          <a:noAutofit/>
                        </wps:bodyPr>
                      </wps:wsp>
                      <wps:wsp>
                        <wps:cNvPr id="2734" name="Textbox 2734"/>
                        <wps:cNvSpPr txBox="1"/>
                        <wps:spPr>
                          <a:xfrm>
                            <a:off x="463890" y="2173360"/>
                            <a:ext cx="1569085" cy="154940"/>
                          </a:xfrm>
                          <a:prstGeom prst="rect">
                            <a:avLst/>
                          </a:prstGeom>
                        </wps:spPr>
                        <wps:txbx>
                          <w:txbxContent>
                            <w:p>
                              <w:pPr>
                                <w:spacing w:line="244" w:lineRule="exact" w:before="0"/>
                                <w:ind w:left="0" w:right="0" w:firstLine="0"/>
                                <w:jc w:val="left"/>
                                <w:rPr>
                                  <w:b/>
                                  <w:sz w:val="22"/>
                                </w:rPr>
                              </w:pPr>
                              <w:r>
                                <w:rPr>
                                  <w:b/>
                                  <w:color w:val="231F20"/>
                                  <w:sz w:val="22"/>
                                </w:rPr>
                                <w:t>18.1 Oscillation of a </w:t>
                              </w:r>
                              <w:r>
                                <w:rPr>
                                  <w:b/>
                                  <w:color w:val="231F20"/>
                                  <w:spacing w:val="-2"/>
                                  <w:sz w:val="22"/>
                                </w:rPr>
                                <w:t>swing</w:t>
                              </w:r>
                            </w:p>
                          </w:txbxContent>
                        </wps:txbx>
                        <wps:bodyPr wrap="square" lIns="0" tIns="0" rIns="0" bIns="0" rtlCol="0">
                          <a:noAutofit/>
                        </wps:bodyPr>
                      </wps:wsp>
                      <wps:wsp>
                        <wps:cNvPr id="2735" name="Textbox 2735"/>
                        <wps:cNvSpPr txBox="1"/>
                        <wps:spPr>
                          <a:xfrm>
                            <a:off x="511891" y="4047107"/>
                            <a:ext cx="1483995" cy="322580"/>
                          </a:xfrm>
                          <a:prstGeom prst="rect">
                            <a:avLst/>
                          </a:prstGeom>
                        </wps:spPr>
                        <wps:txbx>
                          <w:txbxContent>
                            <w:p>
                              <w:pPr>
                                <w:spacing w:line="249" w:lineRule="auto" w:before="0"/>
                                <w:ind w:left="146" w:right="18" w:hanging="147"/>
                                <w:jc w:val="left"/>
                                <w:rPr>
                                  <w:b/>
                                  <w:sz w:val="22"/>
                                </w:rPr>
                              </w:pPr>
                              <w:r>
                                <w:rPr>
                                  <w:b/>
                                  <w:color w:val="231F20"/>
                                  <w:sz w:val="22"/>
                                </w:rPr>
                                <w:t>A</w:t>
                              </w:r>
                              <w:r>
                                <w:rPr>
                                  <w:b/>
                                  <w:color w:val="231F20"/>
                                  <w:spacing w:val="-14"/>
                                  <w:sz w:val="22"/>
                                </w:rPr>
                                <w:t> </w:t>
                              </w:r>
                              <w:r>
                                <w:rPr>
                                  <w:b/>
                                  <w:color w:val="231F20"/>
                                  <w:sz w:val="22"/>
                                </w:rPr>
                                <w:t>rubber</w:t>
                              </w:r>
                              <w:r>
                                <w:rPr>
                                  <w:b/>
                                  <w:color w:val="231F20"/>
                                  <w:spacing w:val="-14"/>
                                  <w:sz w:val="22"/>
                                </w:rPr>
                                <w:t> </w:t>
                              </w:r>
                              <w:r>
                                <w:rPr>
                                  <w:b/>
                                  <w:color w:val="231F20"/>
                                  <w:sz w:val="22"/>
                                </w:rPr>
                                <w:t>band</w:t>
                              </w:r>
                              <w:r>
                                <w:rPr>
                                  <w:b/>
                                  <w:color w:val="231F20"/>
                                  <w:spacing w:val="-14"/>
                                  <w:sz w:val="22"/>
                                </w:rPr>
                                <w:t> </w:t>
                              </w:r>
                              <w:r>
                                <w:rPr>
                                  <w:b/>
                                  <w:color w:val="231F20"/>
                                  <w:sz w:val="22"/>
                                </w:rPr>
                                <w:t>stretched over a porcelain bowl</w:t>
                              </w:r>
                            </w:p>
                          </w:txbxContent>
                        </wps:txbx>
                        <wps:bodyPr wrap="square" lIns="0" tIns="0" rIns="0" bIns="0" rtlCol="0">
                          <a:noAutofit/>
                        </wps:bodyPr>
                      </wps:wsp>
                      <wps:wsp>
                        <wps:cNvPr id="2736" name="Textbox 2736"/>
                        <wps:cNvSpPr txBox="1"/>
                        <wps:spPr>
                          <a:xfrm>
                            <a:off x="1248368" y="4740559"/>
                            <a:ext cx="125095"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231F20"/>
                                  <w:spacing w:val="-10"/>
                                  <w:w w:val="90"/>
                                  <w:sz w:val="28"/>
                                </w:rPr>
                                <w:t>O</w:t>
                              </w:r>
                            </w:p>
                          </w:txbxContent>
                        </wps:txbx>
                        <wps:bodyPr wrap="square" lIns="0" tIns="0" rIns="0" bIns="0" rtlCol="0">
                          <a:noAutofit/>
                        </wps:bodyPr>
                      </wps:wsp>
                      <wps:wsp>
                        <wps:cNvPr id="2737" name="Textbox 2737"/>
                        <wps:cNvSpPr txBox="1"/>
                        <wps:spPr>
                          <a:xfrm>
                            <a:off x="368475" y="5836713"/>
                            <a:ext cx="253365" cy="154940"/>
                          </a:xfrm>
                          <a:prstGeom prst="rect">
                            <a:avLst/>
                          </a:prstGeom>
                        </wps:spPr>
                        <wps:txbx>
                          <w:txbxContent>
                            <w:p>
                              <w:pPr>
                                <w:spacing w:line="244" w:lineRule="exact" w:before="0"/>
                                <w:ind w:left="0" w:right="0" w:firstLine="0"/>
                                <w:jc w:val="left"/>
                                <w:rPr>
                                  <w:b/>
                                  <w:sz w:val="22"/>
                                </w:rPr>
                              </w:pPr>
                              <w:r>
                                <w:rPr>
                                  <w:b/>
                                  <w:color w:val="231F20"/>
                                  <w:spacing w:val="-4"/>
                                  <w:sz w:val="22"/>
                                </w:rPr>
                                <w:t>Ball</w:t>
                              </w:r>
                            </w:p>
                          </w:txbxContent>
                        </wps:txbx>
                        <wps:bodyPr wrap="square" lIns="0" tIns="0" rIns="0" bIns="0" rtlCol="0">
                          <a:noAutofit/>
                        </wps:bodyPr>
                      </wps:wsp>
                      <wps:wsp>
                        <wps:cNvPr id="2738" name="Textbox 2738"/>
                        <wps:cNvSpPr txBox="1"/>
                        <wps:spPr>
                          <a:xfrm>
                            <a:off x="1858794" y="5755687"/>
                            <a:ext cx="455295" cy="154940"/>
                          </a:xfrm>
                          <a:prstGeom prst="rect">
                            <a:avLst/>
                          </a:prstGeom>
                        </wps:spPr>
                        <wps:txbx>
                          <w:txbxContent>
                            <w:p>
                              <w:pPr>
                                <w:spacing w:line="244" w:lineRule="exact" w:before="0"/>
                                <w:ind w:left="0" w:right="0" w:firstLine="0"/>
                                <w:jc w:val="left"/>
                                <w:rPr>
                                  <w:b/>
                                  <w:sz w:val="22"/>
                                </w:rPr>
                              </w:pPr>
                              <w:r>
                                <w:rPr>
                                  <w:b/>
                                  <w:color w:val="231F20"/>
                                  <w:spacing w:val="-2"/>
                                  <w:sz w:val="22"/>
                                </w:rPr>
                                <w:t>Thread</w:t>
                              </w:r>
                            </w:p>
                          </w:txbxContent>
                        </wps:txbx>
                        <wps:bodyPr wrap="square" lIns="0" tIns="0" rIns="0" bIns="0" rtlCol="0">
                          <a:noAutofit/>
                        </wps:bodyPr>
                      </wps:wsp>
                      <wps:wsp>
                        <wps:cNvPr id="2739" name="Textbox 2739"/>
                        <wps:cNvSpPr txBox="1"/>
                        <wps:spPr>
                          <a:xfrm>
                            <a:off x="422539" y="6467738"/>
                            <a:ext cx="649605" cy="154940"/>
                          </a:xfrm>
                          <a:prstGeom prst="rect">
                            <a:avLst/>
                          </a:prstGeom>
                        </wps:spPr>
                        <wps:txbx>
                          <w:txbxContent>
                            <w:p>
                              <w:pPr>
                                <w:spacing w:line="244" w:lineRule="exact" w:before="0"/>
                                <w:ind w:left="0" w:right="0" w:firstLine="0"/>
                                <w:jc w:val="left"/>
                                <w:rPr>
                                  <w:b/>
                                  <w:sz w:val="22"/>
                                </w:rPr>
                              </w:pPr>
                              <w:r>
                                <w:rPr>
                                  <w:b/>
                                  <w:color w:val="231F20"/>
                                  <w:spacing w:val="-2"/>
                                  <w:sz w:val="22"/>
                                </w:rPr>
                                <w:t>Amplitude</w:t>
                              </w:r>
                            </w:p>
                          </w:txbxContent>
                        </wps:txbx>
                        <wps:bodyPr wrap="square" lIns="0" tIns="0" rIns="0" bIns="0" rtlCol="0">
                          <a:noAutofit/>
                        </wps:bodyPr>
                      </wps:wsp>
                    </wpg:wgp>
                  </a:graphicData>
                </a:graphic>
              </wp:anchor>
            </w:drawing>
          </mc:Choice>
          <mc:Fallback>
            <w:pict>
              <v:group style="position:absolute;margin-left:324.776001pt;margin-top:6.816pt;width:198.05pt;height:557.050pt;mso-position-horizontal-relative:page;mso-position-vertical-relative:paragraph;z-index:16035328" id="docshapegroup2361" coordorigin="6496,136" coordsize="3961,11141">
                <v:shape style="position:absolute;left:6687;top:4207;width:3769;height:2453" type="#_x0000_t75" id="docshape2362" stroked="false">
                  <v:imagedata r:id="rId463" o:title=""/>
                </v:shape>
                <v:shape style="position:absolute;left:6807;top:7584;width:3269;height:3246" type="#_x0000_t75" id="docshape2363" stroked="false">
                  <v:imagedata r:id="rId464" o:title=""/>
                </v:shape>
                <v:shape style="position:absolute;left:6817;top:232;width:3099;height:3278" type="#_x0000_t75" id="docshape2364" stroked="false">
                  <v:imagedata r:id="rId465" o:title=""/>
                </v:shape>
                <v:rect style="position:absolute;left:6505;top:146;width:3892;height:11121" id="docshape2365" filled="false" stroked="true" strokeweight="1pt" strokecolor="#231f20">
                  <v:stroke dashstyle="solid"/>
                </v:rect>
                <v:shape style="position:absolute;left:7226;top:3558;width:2471;height:244" type="#_x0000_t202" id="docshape2366" filled="false" stroked="false">
                  <v:textbox inset="0,0,0,0">
                    <w:txbxContent>
                      <w:p>
                        <w:pPr>
                          <w:spacing w:line="244" w:lineRule="exact" w:before="0"/>
                          <w:ind w:left="0" w:right="0" w:firstLine="0"/>
                          <w:jc w:val="left"/>
                          <w:rPr>
                            <w:b/>
                            <w:sz w:val="22"/>
                          </w:rPr>
                        </w:pPr>
                        <w:r>
                          <w:rPr>
                            <w:b/>
                            <w:color w:val="231F20"/>
                            <w:sz w:val="22"/>
                          </w:rPr>
                          <w:t>18.1 Oscillation of a </w:t>
                        </w:r>
                        <w:r>
                          <w:rPr>
                            <w:b/>
                            <w:color w:val="231F20"/>
                            <w:spacing w:val="-2"/>
                            <w:sz w:val="22"/>
                          </w:rPr>
                          <w:t>swing</w:t>
                        </w:r>
                      </w:p>
                    </w:txbxContent>
                  </v:textbox>
                  <w10:wrap type="none"/>
                </v:shape>
                <v:shape style="position:absolute;left:7301;top:6509;width:2337;height:508" type="#_x0000_t202" id="docshape2367" filled="false" stroked="false">
                  <v:textbox inset="0,0,0,0">
                    <w:txbxContent>
                      <w:p>
                        <w:pPr>
                          <w:spacing w:line="249" w:lineRule="auto" w:before="0"/>
                          <w:ind w:left="146" w:right="18" w:hanging="147"/>
                          <w:jc w:val="left"/>
                          <w:rPr>
                            <w:b/>
                            <w:sz w:val="22"/>
                          </w:rPr>
                        </w:pPr>
                        <w:r>
                          <w:rPr>
                            <w:b/>
                            <w:color w:val="231F20"/>
                            <w:sz w:val="22"/>
                          </w:rPr>
                          <w:t>A</w:t>
                        </w:r>
                        <w:r>
                          <w:rPr>
                            <w:b/>
                            <w:color w:val="231F20"/>
                            <w:spacing w:val="-14"/>
                            <w:sz w:val="22"/>
                          </w:rPr>
                          <w:t> </w:t>
                        </w:r>
                        <w:r>
                          <w:rPr>
                            <w:b/>
                            <w:color w:val="231F20"/>
                            <w:sz w:val="22"/>
                          </w:rPr>
                          <w:t>rubber</w:t>
                        </w:r>
                        <w:r>
                          <w:rPr>
                            <w:b/>
                            <w:color w:val="231F20"/>
                            <w:spacing w:val="-14"/>
                            <w:sz w:val="22"/>
                          </w:rPr>
                          <w:t> </w:t>
                        </w:r>
                        <w:r>
                          <w:rPr>
                            <w:b/>
                            <w:color w:val="231F20"/>
                            <w:sz w:val="22"/>
                          </w:rPr>
                          <w:t>band</w:t>
                        </w:r>
                        <w:r>
                          <w:rPr>
                            <w:b/>
                            <w:color w:val="231F20"/>
                            <w:spacing w:val="-14"/>
                            <w:sz w:val="22"/>
                          </w:rPr>
                          <w:t> </w:t>
                        </w:r>
                        <w:r>
                          <w:rPr>
                            <w:b/>
                            <w:color w:val="231F20"/>
                            <w:sz w:val="22"/>
                          </w:rPr>
                          <w:t>stretched over a porcelain bowl</w:t>
                        </w:r>
                      </w:p>
                    </w:txbxContent>
                  </v:textbox>
                  <w10:wrap type="none"/>
                </v:shape>
                <v:shape style="position:absolute;left:8461;top:7601;width:197;height:280" type="#_x0000_t202" id="docshape2368" filled="false" stroked="false">
                  <v:textbox inset="0,0,0,0">
                    <w:txbxContent>
                      <w:p>
                        <w:pPr>
                          <w:spacing w:line="280" w:lineRule="exact" w:before="0"/>
                          <w:ind w:left="0" w:right="0" w:firstLine="0"/>
                          <w:jc w:val="left"/>
                          <w:rPr>
                            <w:rFonts w:ascii="Nirmala UI Semilight"/>
                            <w:sz w:val="28"/>
                          </w:rPr>
                        </w:pPr>
                        <w:r>
                          <w:rPr>
                            <w:rFonts w:ascii="Nirmala UI Semilight"/>
                            <w:color w:val="231F20"/>
                            <w:spacing w:val="-10"/>
                            <w:w w:val="90"/>
                            <w:sz w:val="28"/>
                          </w:rPr>
                          <w:t>O</w:t>
                        </w:r>
                      </w:p>
                    </w:txbxContent>
                  </v:textbox>
                  <w10:wrap type="none"/>
                </v:shape>
                <v:shape style="position:absolute;left:7075;top:9328;width:399;height:244" type="#_x0000_t202" id="docshape2369" filled="false" stroked="false">
                  <v:textbox inset="0,0,0,0">
                    <w:txbxContent>
                      <w:p>
                        <w:pPr>
                          <w:spacing w:line="244" w:lineRule="exact" w:before="0"/>
                          <w:ind w:left="0" w:right="0" w:firstLine="0"/>
                          <w:jc w:val="left"/>
                          <w:rPr>
                            <w:b/>
                            <w:sz w:val="22"/>
                          </w:rPr>
                        </w:pPr>
                        <w:r>
                          <w:rPr>
                            <w:b/>
                            <w:color w:val="231F20"/>
                            <w:spacing w:val="-4"/>
                            <w:sz w:val="22"/>
                          </w:rPr>
                          <w:t>Ball</w:t>
                        </w:r>
                      </w:p>
                    </w:txbxContent>
                  </v:textbox>
                  <w10:wrap type="none"/>
                </v:shape>
                <v:shape style="position:absolute;left:9422;top:9200;width:717;height:244" type="#_x0000_t202" id="docshape2370" filled="false" stroked="false">
                  <v:textbox inset="0,0,0,0">
                    <w:txbxContent>
                      <w:p>
                        <w:pPr>
                          <w:spacing w:line="244" w:lineRule="exact" w:before="0"/>
                          <w:ind w:left="0" w:right="0" w:firstLine="0"/>
                          <w:jc w:val="left"/>
                          <w:rPr>
                            <w:b/>
                            <w:sz w:val="22"/>
                          </w:rPr>
                        </w:pPr>
                        <w:r>
                          <w:rPr>
                            <w:b/>
                            <w:color w:val="231F20"/>
                            <w:spacing w:val="-2"/>
                            <w:sz w:val="22"/>
                          </w:rPr>
                          <w:t>Thread</w:t>
                        </w:r>
                      </w:p>
                    </w:txbxContent>
                  </v:textbox>
                  <w10:wrap type="none"/>
                </v:shape>
                <v:shape style="position:absolute;left:7160;top:10321;width:1023;height:244" type="#_x0000_t202" id="docshape2371" filled="false" stroked="false">
                  <v:textbox inset="0,0,0,0">
                    <w:txbxContent>
                      <w:p>
                        <w:pPr>
                          <w:spacing w:line="244" w:lineRule="exact" w:before="0"/>
                          <w:ind w:left="0" w:right="0" w:firstLine="0"/>
                          <w:jc w:val="left"/>
                          <w:rPr>
                            <w:b/>
                            <w:sz w:val="22"/>
                          </w:rPr>
                        </w:pPr>
                        <w:r>
                          <w:rPr>
                            <w:b/>
                            <w:color w:val="231F20"/>
                            <w:spacing w:val="-2"/>
                            <w:sz w:val="22"/>
                          </w:rPr>
                          <w:t>Amplitude</w:t>
                        </w:r>
                      </w:p>
                    </w:txbxContent>
                  </v:textbox>
                  <w10:wrap type="none"/>
                </v:shape>
                <w10:wrap type="none"/>
              </v:group>
            </w:pict>
          </mc:Fallback>
        </mc:AlternateContent>
      </w:r>
      <w:r>
        <w:rPr>
          <w:color w:val="231F20"/>
        </w:rPr>
        <w:t>Take</w:t>
      </w:r>
      <w:r>
        <w:rPr>
          <w:color w:val="231F20"/>
          <w:spacing w:val="40"/>
        </w:rPr>
        <w:t> </w:t>
      </w:r>
      <w:r>
        <w:rPr>
          <w:color w:val="231F20"/>
        </w:rPr>
        <w:t>an</w:t>
      </w:r>
      <w:r>
        <w:rPr>
          <w:color w:val="231F20"/>
          <w:spacing w:val="40"/>
        </w:rPr>
        <w:t> </w:t>
      </w:r>
      <w:r>
        <w:rPr>
          <w:color w:val="231F20"/>
        </w:rPr>
        <w:t>empty</w:t>
      </w:r>
      <w:r>
        <w:rPr>
          <w:color w:val="231F20"/>
          <w:spacing w:val="40"/>
        </w:rPr>
        <w:t> </w:t>
      </w:r>
      <w:r>
        <w:rPr>
          <w:color w:val="231F20"/>
        </w:rPr>
        <w:t>porcelain</w:t>
      </w:r>
      <w:r>
        <w:rPr>
          <w:color w:val="231F20"/>
          <w:spacing w:val="40"/>
        </w:rPr>
        <w:t> </w:t>
      </w:r>
      <w:r>
        <w:rPr>
          <w:color w:val="231F20"/>
        </w:rPr>
        <w:t>bowl</w:t>
      </w:r>
      <w:r>
        <w:rPr>
          <w:color w:val="231F20"/>
          <w:spacing w:val="40"/>
        </w:rPr>
        <w:t> </w:t>
      </w:r>
      <w:r>
        <w:rPr>
          <w:color w:val="231F20"/>
        </w:rPr>
        <w:t>or</w:t>
      </w:r>
      <w:r>
        <w:rPr>
          <w:color w:val="231F20"/>
          <w:spacing w:val="40"/>
        </w:rPr>
        <w:t> </w:t>
      </w:r>
      <w:r>
        <w:rPr>
          <w:color w:val="231F20"/>
        </w:rPr>
        <w:t>an empty</w:t>
      </w:r>
      <w:r>
        <w:rPr>
          <w:color w:val="231F20"/>
          <w:spacing w:val="40"/>
        </w:rPr>
        <w:t> </w:t>
      </w:r>
      <w:r>
        <w:rPr>
          <w:color w:val="231F20"/>
        </w:rPr>
        <w:t>steel</w:t>
      </w:r>
      <w:r>
        <w:rPr>
          <w:color w:val="231F20"/>
          <w:spacing w:val="40"/>
        </w:rPr>
        <w:t> </w:t>
      </w:r>
      <w:r>
        <w:rPr>
          <w:color w:val="231F20"/>
        </w:rPr>
        <w:t>glass.</w:t>
      </w:r>
      <w:r>
        <w:rPr>
          <w:color w:val="231F20"/>
          <w:spacing w:val="40"/>
        </w:rPr>
        <w:t> </w:t>
      </w:r>
      <w:r>
        <w:rPr>
          <w:color w:val="231F20"/>
        </w:rPr>
        <w:t>Stretch</w:t>
      </w:r>
      <w:r>
        <w:rPr>
          <w:color w:val="231F20"/>
          <w:spacing w:val="40"/>
        </w:rPr>
        <w:t> </w:t>
      </w:r>
      <w:r>
        <w:rPr>
          <w:color w:val="231F20"/>
        </w:rPr>
        <w:t>a</w:t>
      </w:r>
      <w:r>
        <w:rPr>
          <w:color w:val="231F20"/>
          <w:spacing w:val="40"/>
        </w:rPr>
        <w:t> </w:t>
      </w:r>
      <w:r>
        <w:rPr>
          <w:color w:val="231F20"/>
        </w:rPr>
        <w:t>rubber</w:t>
      </w:r>
      <w:r>
        <w:rPr>
          <w:color w:val="231F20"/>
          <w:spacing w:val="40"/>
        </w:rPr>
        <w:t> </w:t>
      </w:r>
      <w:r>
        <w:rPr>
          <w:color w:val="231F20"/>
        </w:rPr>
        <w:t>band</w:t>
      </w:r>
      <w:r>
        <w:rPr>
          <w:color w:val="231F20"/>
          <w:spacing w:val="40"/>
        </w:rPr>
        <w:t> </w:t>
      </w:r>
      <w:r>
        <w:rPr>
          <w:color w:val="231F20"/>
        </w:rPr>
        <w:t>and fix it on the bowl or glass as shown in the picture. Now give a jerk to the rubber band. Repeat</w:t>
      </w:r>
      <w:r>
        <w:rPr>
          <w:color w:val="231F20"/>
          <w:spacing w:val="40"/>
        </w:rPr>
        <w:t> </w:t>
      </w:r>
      <w:r>
        <w:rPr>
          <w:color w:val="231F20"/>
        </w:rPr>
        <w:t>this</w:t>
      </w:r>
      <w:r>
        <w:rPr>
          <w:color w:val="231F20"/>
          <w:spacing w:val="40"/>
        </w:rPr>
        <w:t> </w:t>
      </w:r>
      <w:r>
        <w:rPr>
          <w:color w:val="231F20"/>
        </w:rPr>
        <w:t>action</w:t>
      </w:r>
      <w:r>
        <w:rPr>
          <w:color w:val="231F20"/>
          <w:spacing w:val="40"/>
        </w:rPr>
        <w:t> </w:t>
      </w:r>
      <w:r>
        <w:rPr>
          <w:color w:val="231F20"/>
        </w:rPr>
        <w:t>applying</w:t>
      </w:r>
      <w:r>
        <w:rPr>
          <w:color w:val="231F20"/>
          <w:spacing w:val="40"/>
        </w:rPr>
        <w:t> </w:t>
      </w:r>
      <w:r>
        <w:rPr>
          <w:color w:val="231F20"/>
        </w:rPr>
        <w:t>a</w:t>
      </w:r>
      <w:r>
        <w:rPr>
          <w:color w:val="231F20"/>
          <w:spacing w:val="40"/>
        </w:rPr>
        <w:t> </w:t>
      </w:r>
      <w:r>
        <w:rPr>
          <w:color w:val="231F20"/>
        </w:rPr>
        <w:t>smaller</w:t>
      </w:r>
      <w:r>
        <w:rPr>
          <w:color w:val="231F20"/>
          <w:spacing w:val="40"/>
        </w:rPr>
        <w:t> </w:t>
      </w:r>
      <w:r>
        <w:rPr>
          <w:color w:val="231F20"/>
        </w:rPr>
        <w:t>or greater force. While doing this, observe the farthest distance to which the rubber band is stretched.</w:t>
      </w:r>
      <w:r>
        <w:rPr>
          <w:color w:val="231F20"/>
          <w:spacing w:val="40"/>
        </w:rPr>
        <w:t> </w:t>
      </w:r>
      <w:r>
        <w:rPr>
          <w:color w:val="231F20"/>
        </w:rPr>
        <w:t>Take</w:t>
      </w:r>
      <w:r>
        <w:rPr>
          <w:color w:val="231F20"/>
          <w:spacing w:val="40"/>
        </w:rPr>
        <w:t> </w:t>
      </w:r>
      <w:r>
        <w:rPr>
          <w:color w:val="231F20"/>
        </w:rPr>
        <w:t>note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sound</w:t>
      </w:r>
      <w:r>
        <w:rPr>
          <w:color w:val="231F20"/>
          <w:spacing w:val="40"/>
        </w:rPr>
        <w:t> </w:t>
      </w:r>
      <w:r>
        <w:rPr>
          <w:color w:val="231F20"/>
        </w:rPr>
        <w:t>generated.</w:t>
      </w:r>
    </w:p>
    <w:p>
      <w:pPr>
        <w:pStyle w:val="BodyText"/>
        <w:spacing w:line="249" w:lineRule="auto" w:before="65"/>
        <w:ind w:left="198" w:right="4902" w:firstLine="453"/>
        <w:jc w:val="both"/>
      </w:pPr>
      <w:r>
        <w:rPr>
          <w:color w:val="231F20"/>
        </w:rPr>
        <w:t>When the rubber band is stretched </w:t>
      </w:r>
      <w:r>
        <w:rPr>
          <w:color w:val="231F20"/>
        </w:rPr>
        <w:t>and released it vibrates. Compare the vibrations</w:t>
      </w:r>
      <w:r>
        <w:rPr>
          <w:color w:val="231F20"/>
          <w:spacing w:val="80"/>
          <w:w w:val="150"/>
        </w:rPr>
        <w:t> </w:t>
      </w:r>
      <w:r>
        <w:rPr>
          <w:color w:val="231F20"/>
        </w:rPr>
        <w:t>with the figure alongside. When the rubber is stretched from the original position A and</w:t>
      </w:r>
      <w:r>
        <w:rPr>
          <w:color w:val="231F20"/>
          <w:spacing w:val="80"/>
        </w:rPr>
        <w:t> </w:t>
      </w:r>
      <w:r>
        <w:rPr>
          <w:color w:val="231F20"/>
        </w:rPr>
        <w:t>comes to position B,</w:t>
      </w:r>
      <w:r>
        <w:rPr>
          <w:color w:val="231F20"/>
          <w:spacing w:val="80"/>
        </w:rPr>
        <w:t> </w:t>
      </w:r>
      <w:r>
        <w:rPr>
          <w:color w:val="231F20"/>
        </w:rPr>
        <w:t>it is seen to be curved.</w:t>
      </w:r>
      <w:r>
        <w:rPr>
          <w:color w:val="231F20"/>
          <w:spacing w:val="80"/>
        </w:rPr>
        <w:t> </w:t>
      </w:r>
      <w:r>
        <w:rPr>
          <w:color w:val="231F20"/>
        </w:rPr>
        <w:t>The maximum distance between the original position</w:t>
      </w:r>
      <w:r>
        <w:rPr>
          <w:color w:val="231F20"/>
          <w:spacing w:val="40"/>
        </w:rPr>
        <w:t> </w:t>
      </w:r>
      <w:r>
        <w:rPr>
          <w:color w:val="231F20"/>
        </w:rPr>
        <w:t>A</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position</w:t>
      </w:r>
      <w:r>
        <w:rPr>
          <w:color w:val="231F20"/>
          <w:spacing w:val="40"/>
        </w:rPr>
        <w:t> </w:t>
      </w:r>
      <w:r>
        <w:rPr>
          <w:color w:val="231F20"/>
        </w:rPr>
        <w:t>B</w:t>
      </w:r>
      <w:r>
        <w:rPr>
          <w:color w:val="231F20"/>
          <w:spacing w:val="40"/>
        </w:rPr>
        <w:t> </w:t>
      </w:r>
      <w:r>
        <w:rPr>
          <w:color w:val="231F20"/>
        </w:rPr>
        <w:t>on</w:t>
      </w:r>
      <w:r>
        <w:rPr>
          <w:color w:val="231F20"/>
          <w:spacing w:val="40"/>
        </w:rPr>
        <w:t> </w:t>
      </w:r>
      <w:r>
        <w:rPr>
          <w:color w:val="231F20"/>
        </w:rPr>
        <w:t>stretching</w:t>
      </w:r>
      <w:r>
        <w:rPr>
          <w:color w:val="231F20"/>
          <w:spacing w:val="40"/>
        </w:rPr>
        <w:t> </w:t>
      </w:r>
      <w:r>
        <w:rPr>
          <w:color w:val="231F20"/>
        </w:rPr>
        <w:t>the</w:t>
      </w:r>
      <w:r>
        <w:rPr>
          <w:color w:val="231F20"/>
          <w:spacing w:val="15"/>
        </w:rPr>
        <w:t> </w:t>
      </w:r>
      <w:r>
        <w:rPr>
          <w:color w:val="231F20"/>
        </w:rPr>
        <w:t>rubber,</w:t>
      </w:r>
      <w:r>
        <w:rPr>
          <w:color w:val="231F20"/>
          <w:spacing w:val="16"/>
        </w:rPr>
        <w:t> </w:t>
      </w:r>
      <w:r>
        <w:rPr>
          <w:color w:val="231F20"/>
        </w:rPr>
        <w:t>is</w:t>
      </w:r>
      <w:r>
        <w:rPr>
          <w:color w:val="231F20"/>
          <w:spacing w:val="16"/>
        </w:rPr>
        <w:t> </w:t>
      </w:r>
      <w:r>
        <w:rPr>
          <w:color w:val="231F20"/>
        </w:rPr>
        <w:t>called</w:t>
      </w:r>
      <w:r>
        <w:rPr>
          <w:color w:val="231F20"/>
          <w:spacing w:val="15"/>
        </w:rPr>
        <w:t> </w:t>
      </w:r>
      <w:r>
        <w:rPr>
          <w:color w:val="231F20"/>
        </w:rPr>
        <w:t>the</w:t>
      </w:r>
      <w:r>
        <w:rPr>
          <w:color w:val="231F20"/>
          <w:spacing w:val="16"/>
        </w:rPr>
        <w:t> </w:t>
      </w:r>
      <w:r>
        <w:rPr>
          <w:b/>
          <w:color w:val="231F20"/>
        </w:rPr>
        <w:t>amplitude</w:t>
      </w:r>
      <w:r>
        <w:rPr>
          <w:b/>
          <w:color w:val="231F20"/>
          <w:spacing w:val="16"/>
        </w:rPr>
        <w:t> </w:t>
      </w:r>
      <w:r>
        <w:rPr>
          <w:color w:val="231F20"/>
        </w:rPr>
        <w:t>of</w:t>
      </w:r>
      <w:r>
        <w:rPr>
          <w:color w:val="231F20"/>
          <w:spacing w:val="16"/>
        </w:rPr>
        <w:t> </w:t>
      </w:r>
      <w:r>
        <w:rPr>
          <w:color w:val="231F20"/>
          <w:spacing w:val="-2"/>
        </w:rPr>
        <w:t>vibration.</w:t>
      </w:r>
    </w:p>
    <w:p>
      <w:pPr>
        <w:pStyle w:val="BodyText"/>
        <w:spacing w:line="249" w:lineRule="auto" w:before="65"/>
        <w:ind w:left="198" w:right="4902" w:firstLine="453"/>
        <w:jc w:val="both"/>
      </w:pPr>
      <w:r>
        <w:rPr>
          <w:color w:val="231F20"/>
        </w:rPr>
        <w:t>When a greater force is applied to the rubber, it is stretched further, meaning that </w:t>
      </w:r>
      <w:r>
        <w:rPr>
          <w:color w:val="231F20"/>
        </w:rPr>
        <w:t>the amplitude increases. On releasing it, a louder sound is generated. When a smaller force is applied, the rubber is stretched less. Then the amplitude</w:t>
      </w:r>
      <w:r>
        <w:rPr>
          <w:color w:val="231F20"/>
          <w:spacing w:val="40"/>
        </w:rPr>
        <w:t> </w:t>
      </w:r>
      <w:r>
        <w:rPr>
          <w:color w:val="231F20"/>
        </w:rPr>
        <w:t>is</w:t>
      </w:r>
      <w:r>
        <w:rPr>
          <w:color w:val="231F20"/>
          <w:spacing w:val="40"/>
        </w:rPr>
        <w:t> </w:t>
      </w:r>
      <w:r>
        <w:rPr>
          <w:color w:val="231F20"/>
        </w:rPr>
        <w:t>smaller</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sound</w:t>
      </w:r>
      <w:r>
        <w:rPr>
          <w:color w:val="231F20"/>
          <w:spacing w:val="40"/>
        </w:rPr>
        <w:t> </w:t>
      </w:r>
      <w:r>
        <w:rPr>
          <w:color w:val="231F20"/>
        </w:rPr>
        <w:t>is</w:t>
      </w:r>
      <w:r>
        <w:rPr>
          <w:color w:val="231F20"/>
          <w:spacing w:val="40"/>
        </w:rPr>
        <w:t> </w:t>
      </w:r>
      <w:r>
        <w:rPr>
          <w:color w:val="231F20"/>
        </w:rPr>
        <w:t>softer, </w:t>
      </w:r>
      <w:r>
        <w:rPr>
          <w:color w:val="231F20"/>
          <w:spacing w:val="-4"/>
        </w:rPr>
        <w:t>too.</w:t>
      </w:r>
    </w:p>
    <w:p>
      <w:pPr>
        <w:pStyle w:val="BodyText"/>
        <w:spacing w:line="249" w:lineRule="auto" w:before="64"/>
        <w:ind w:left="198" w:right="4902" w:firstLine="453"/>
        <w:jc w:val="both"/>
      </w:pPr>
      <w:r>
        <w:rPr>
          <w:color w:val="231F20"/>
        </w:rPr>
        <w:t>Take a strong thread, about half a </w:t>
      </w:r>
      <w:r>
        <w:rPr>
          <w:color w:val="231F20"/>
        </w:rPr>
        <w:t>meter long.</w:t>
      </w:r>
      <w:r>
        <w:rPr>
          <w:color w:val="231F20"/>
          <w:spacing w:val="40"/>
        </w:rPr>
        <w:t> </w:t>
      </w:r>
      <w:r>
        <w:rPr>
          <w:color w:val="231F20"/>
        </w:rPr>
        <w:t>Tie</w:t>
      </w:r>
      <w:r>
        <w:rPr>
          <w:color w:val="231F20"/>
          <w:spacing w:val="40"/>
        </w:rPr>
        <w:t> </w:t>
      </w:r>
      <w:r>
        <w:rPr>
          <w:color w:val="231F20"/>
        </w:rPr>
        <w:t>a</w:t>
      </w:r>
      <w:r>
        <w:rPr>
          <w:color w:val="231F20"/>
          <w:spacing w:val="40"/>
        </w:rPr>
        <w:t> </w:t>
      </w:r>
      <w:r>
        <w:rPr>
          <w:color w:val="231F20"/>
        </w:rPr>
        <w:t>small</w:t>
      </w:r>
      <w:r>
        <w:rPr>
          <w:color w:val="231F20"/>
          <w:spacing w:val="40"/>
        </w:rPr>
        <w:t> </w:t>
      </w:r>
      <w:r>
        <w:rPr>
          <w:color w:val="231F20"/>
        </w:rPr>
        <w:t>iron</w:t>
      </w:r>
      <w:r>
        <w:rPr>
          <w:color w:val="231F20"/>
          <w:spacing w:val="40"/>
        </w:rPr>
        <w:t> </w:t>
      </w:r>
      <w:r>
        <w:rPr>
          <w:color w:val="231F20"/>
        </w:rPr>
        <w:t>or</w:t>
      </w:r>
      <w:r>
        <w:rPr>
          <w:color w:val="231F20"/>
          <w:spacing w:val="40"/>
        </w:rPr>
        <w:t> </w:t>
      </w:r>
      <w:r>
        <w:rPr>
          <w:color w:val="231F20"/>
        </w:rPr>
        <w:t>wooden</w:t>
      </w:r>
      <w:r>
        <w:rPr>
          <w:color w:val="231F20"/>
          <w:spacing w:val="40"/>
        </w:rPr>
        <w:t> </w:t>
      </w:r>
      <w:r>
        <w:rPr>
          <w:color w:val="231F20"/>
        </w:rPr>
        <w:t>ball</w:t>
      </w:r>
      <w:r>
        <w:rPr>
          <w:color w:val="231F20"/>
          <w:spacing w:val="40"/>
        </w:rPr>
        <w:t> </w:t>
      </w:r>
      <w:r>
        <w:rPr>
          <w:color w:val="231F20"/>
        </w:rPr>
        <w:t>to</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suspend</w:t>
      </w:r>
      <w:r>
        <w:rPr>
          <w:color w:val="231F20"/>
          <w:spacing w:val="40"/>
        </w:rPr>
        <w:t> </w:t>
      </w:r>
      <w:r>
        <w:rPr>
          <w:color w:val="231F20"/>
        </w:rPr>
        <w:t>it</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support</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in</w:t>
      </w:r>
      <w:r>
        <w:rPr>
          <w:color w:val="231F20"/>
          <w:spacing w:val="80"/>
        </w:rPr>
        <w:t> </w:t>
      </w:r>
      <w:r>
        <w:rPr>
          <w:color w:val="231F20"/>
        </w:rPr>
        <w:t>the figure. Such an oscillator is called a </w:t>
      </w:r>
      <w:r>
        <w:rPr>
          <w:color w:val="231F20"/>
          <w:spacing w:val="-2"/>
        </w:rPr>
        <w:t>pendulum.</w:t>
      </w:r>
    </w:p>
    <w:p>
      <w:pPr>
        <w:pStyle w:val="BodyText"/>
        <w:spacing w:line="249" w:lineRule="auto" w:before="62"/>
        <w:ind w:left="198" w:right="4901" w:firstLine="453"/>
        <w:jc w:val="both"/>
      </w:pPr>
      <w:r>
        <w:rPr>
          <w:color w:val="231F20"/>
        </w:rPr>
        <w:t>Give an oscillatory motion to the pendulum. The maximum distance between the </w:t>
      </w:r>
      <w:r>
        <w:rPr>
          <w:color w:val="231F20"/>
        </w:rPr>
        <w:t>original positions A of the pendulum and the extreme position B or C is called the amplitude of oscillation. In the figure, AB or AC is the amplitude</w:t>
      </w:r>
      <w:r>
        <w:rPr>
          <w:color w:val="231F20"/>
          <w:spacing w:val="40"/>
        </w:rPr>
        <w:t> </w:t>
      </w:r>
      <w:r>
        <w:rPr>
          <w:color w:val="231F20"/>
        </w:rPr>
        <w:t>of</w:t>
      </w:r>
      <w:r>
        <w:rPr>
          <w:color w:val="231F20"/>
          <w:spacing w:val="40"/>
        </w:rPr>
        <w:t> </w:t>
      </w:r>
      <w:r>
        <w:rPr>
          <w:color w:val="231F20"/>
        </w:rPr>
        <w:t>oscillation.</w:t>
      </w:r>
    </w:p>
    <w:p>
      <w:pPr>
        <w:pStyle w:val="BodyText"/>
        <w:spacing w:before="178"/>
        <w:rPr>
          <w:sz w:val="20"/>
        </w:rPr>
      </w:pPr>
      <w:r>
        <w:rPr>
          <w:sz w:val="20"/>
        </w:rPr>
        <mc:AlternateContent>
          <mc:Choice Requires="wps">
            <w:drawing>
              <wp:anchor distT="0" distB="0" distL="0" distR="0" allowOverlap="1" layoutInCell="1" locked="0" behindDoc="1" simplePos="0" relativeHeight="487894016">
                <wp:simplePos x="0" y="0"/>
                <wp:positionH relativeFrom="page">
                  <wp:posOffset>647999</wp:posOffset>
                </wp:positionH>
                <wp:positionV relativeFrom="paragraph">
                  <wp:posOffset>274307</wp:posOffset>
                </wp:positionV>
                <wp:extent cx="5949315" cy="1709420"/>
                <wp:effectExtent l="0" t="0" r="0" b="0"/>
                <wp:wrapTopAndBottom/>
                <wp:docPr id="2740" name="Group 2740"/>
                <wp:cNvGraphicFramePr>
                  <a:graphicFrameLocks/>
                </wp:cNvGraphicFramePr>
                <a:graphic>
                  <a:graphicData uri="http://schemas.microsoft.com/office/word/2010/wordprocessingGroup">
                    <wpg:wgp>
                      <wpg:cNvPr id="2740" name="Group 2740"/>
                      <wpg:cNvGrpSpPr/>
                      <wpg:grpSpPr>
                        <a:xfrm>
                          <a:off x="0" y="0"/>
                          <a:ext cx="5949315" cy="1709420"/>
                          <a:chExt cx="5949315" cy="1709420"/>
                        </a:xfrm>
                      </wpg:grpSpPr>
                      <wps:wsp>
                        <wps:cNvPr id="2741" name="Graphic 2741"/>
                        <wps:cNvSpPr/>
                        <wps:spPr>
                          <a:xfrm>
                            <a:off x="6350" y="434777"/>
                            <a:ext cx="5936615" cy="1268095"/>
                          </a:xfrm>
                          <a:custGeom>
                            <a:avLst/>
                            <a:gdLst/>
                            <a:ahLst/>
                            <a:cxnLst/>
                            <a:rect l="l" t="t" r="r" b="b"/>
                            <a:pathLst>
                              <a:path w="5936615" h="1268095">
                                <a:moveTo>
                                  <a:pt x="5783897" y="0"/>
                                </a:moveTo>
                                <a:lnTo>
                                  <a:pt x="152400" y="0"/>
                                </a:lnTo>
                                <a:lnTo>
                                  <a:pt x="64293" y="2381"/>
                                </a:lnTo>
                                <a:lnTo>
                                  <a:pt x="19050" y="19050"/>
                                </a:lnTo>
                                <a:lnTo>
                                  <a:pt x="2381" y="64293"/>
                                </a:lnTo>
                                <a:lnTo>
                                  <a:pt x="0" y="152400"/>
                                </a:lnTo>
                                <a:lnTo>
                                  <a:pt x="0" y="1115568"/>
                                </a:lnTo>
                                <a:lnTo>
                                  <a:pt x="2381" y="1203674"/>
                                </a:lnTo>
                                <a:lnTo>
                                  <a:pt x="19050" y="1248918"/>
                                </a:lnTo>
                                <a:lnTo>
                                  <a:pt x="64293" y="1265586"/>
                                </a:lnTo>
                                <a:lnTo>
                                  <a:pt x="152400" y="1267968"/>
                                </a:lnTo>
                                <a:lnTo>
                                  <a:pt x="5783897" y="1267968"/>
                                </a:lnTo>
                                <a:lnTo>
                                  <a:pt x="5872003" y="1265586"/>
                                </a:lnTo>
                                <a:lnTo>
                                  <a:pt x="5917247" y="1248918"/>
                                </a:lnTo>
                                <a:lnTo>
                                  <a:pt x="5933916" y="1203674"/>
                                </a:lnTo>
                                <a:lnTo>
                                  <a:pt x="5936297" y="1115568"/>
                                </a:lnTo>
                                <a:lnTo>
                                  <a:pt x="5936297" y="152400"/>
                                </a:lnTo>
                                <a:lnTo>
                                  <a:pt x="5933916" y="64293"/>
                                </a:lnTo>
                                <a:lnTo>
                                  <a:pt x="5917247" y="19050"/>
                                </a:lnTo>
                                <a:lnTo>
                                  <a:pt x="5872003" y="2381"/>
                                </a:lnTo>
                                <a:lnTo>
                                  <a:pt x="5783897" y="0"/>
                                </a:lnTo>
                                <a:close/>
                              </a:path>
                            </a:pathLst>
                          </a:custGeom>
                          <a:solidFill>
                            <a:srgbClr val="D5D0E8"/>
                          </a:solidFill>
                        </wps:spPr>
                        <wps:bodyPr wrap="square" lIns="0" tIns="0" rIns="0" bIns="0" rtlCol="0">
                          <a:prstTxWarp prst="textNoShape">
                            <a:avLst/>
                          </a:prstTxWarp>
                          <a:noAutofit/>
                        </wps:bodyPr>
                      </wps:wsp>
                      <wps:wsp>
                        <wps:cNvPr id="2742" name="Graphic 2742"/>
                        <wps:cNvSpPr/>
                        <wps:spPr>
                          <a:xfrm>
                            <a:off x="6350" y="434777"/>
                            <a:ext cx="5936615" cy="1268095"/>
                          </a:xfrm>
                          <a:custGeom>
                            <a:avLst/>
                            <a:gdLst/>
                            <a:ahLst/>
                            <a:cxnLst/>
                            <a:rect l="l" t="t" r="r" b="b"/>
                            <a:pathLst>
                              <a:path w="5936615" h="1268095">
                                <a:moveTo>
                                  <a:pt x="152400" y="0"/>
                                </a:moveTo>
                                <a:lnTo>
                                  <a:pt x="64293" y="2381"/>
                                </a:lnTo>
                                <a:lnTo>
                                  <a:pt x="19050" y="19050"/>
                                </a:lnTo>
                                <a:lnTo>
                                  <a:pt x="2381" y="64293"/>
                                </a:lnTo>
                                <a:lnTo>
                                  <a:pt x="0" y="152400"/>
                                </a:lnTo>
                                <a:lnTo>
                                  <a:pt x="0" y="1115568"/>
                                </a:lnTo>
                                <a:lnTo>
                                  <a:pt x="2381" y="1203674"/>
                                </a:lnTo>
                                <a:lnTo>
                                  <a:pt x="19050" y="1248918"/>
                                </a:lnTo>
                                <a:lnTo>
                                  <a:pt x="64293" y="1265586"/>
                                </a:lnTo>
                                <a:lnTo>
                                  <a:pt x="152400" y="1267968"/>
                                </a:lnTo>
                                <a:lnTo>
                                  <a:pt x="5783897" y="1267968"/>
                                </a:lnTo>
                                <a:lnTo>
                                  <a:pt x="5872003" y="1265586"/>
                                </a:lnTo>
                                <a:lnTo>
                                  <a:pt x="5917247" y="1248918"/>
                                </a:lnTo>
                                <a:lnTo>
                                  <a:pt x="5933916" y="1203674"/>
                                </a:lnTo>
                                <a:lnTo>
                                  <a:pt x="5936297" y="1115568"/>
                                </a:lnTo>
                                <a:lnTo>
                                  <a:pt x="5936297" y="152400"/>
                                </a:lnTo>
                                <a:lnTo>
                                  <a:pt x="5933916" y="64293"/>
                                </a:lnTo>
                                <a:lnTo>
                                  <a:pt x="5917247" y="19050"/>
                                </a:lnTo>
                                <a:lnTo>
                                  <a:pt x="5872003" y="2381"/>
                                </a:lnTo>
                                <a:lnTo>
                                  <a:pt x="5783897"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743" name="Image 2743"/>
                          <pic:cNvPicPr/>
                        </pic:nvPicPr>
                        <pic:blipFill>
                          <a:blip r:embed="rId140" cstate="print"/>
                          <a:stretch>
                            <a:fillRect/>
                          </a:stretch>
                        </pic:blipFill>
                        <pic:spPr>
                          <a:xfrm>
                            <a:off x="153001" y="227872"/>
                            <a:ext cx="1558810" cy="315988"/>
                          </a:xfrm>
                          <a:prstGeom prst="rect">
                            <a:avLst/>
                          </a:prstGeom>
                        </pic:spPr>
                      </pic:pic>
                      <pic:pic>
                        <pic:nvPicPr>
                          <pic:cNvPr id="2744" name="Image 2744"/>
                          <pic:cNvPicPr/>
                        </pic:nvPicPr>
                        <pic:blipFill>
                          <a:blip r:embed="rId141" cstate="print"/>
                          <a:stretch>
                            <a:fillRect/>
                          </a:stretch>
                        </pic:blipFill>
                        <pic:spPr>
                          <a:xfrm>
                            <a:off x="16349" y="0"/>
                            <a:ext cx="505597" cy="548293"/>
                          </a:xfrm>
                          <a:prstGeom prst="rect">
                            <a:avLst/>
                          </a:prstGeom>
                        </pic:spPr>
                      </pic:pic>
                      <wps:wsp>
                        <wps:cNvPr id="2745" name="Textbox 2745"/>
                        <wps:cNvSpPr txBox="1"/>
                        <wps:spPr>
                          <a:xfrm>
                            <a:off x="578632" y="290759"/>
                            <a:ext cx="1083945" cy="182880"/>
                          </a:xfrm>
                          <a:prstGeom prst="rect">
                            <a:avLst/>
                          </a:prstGeom>
                        </wps:spPr>
                        <wps:txbx>
                          <w:txbxContent>
                            <w:p>
                              <w:pPr>
                                <w:spacing w:line="288" w:lineRule="exact" w:before="0"/>
                                <w:ind w:left="0"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txbxContent>
                        </wps:txbx>
                        <wps:bodyPr wrap="square" lIns="0" tIns="0" rIns="0" bIns="0" rtlCol="0">
                          <a:noAutofit/>
                        </wps:bodyPr>
                      </wps:wsp>
                      <wps:wsp>
                        <wps:cNvPr id="2746" name="Textbox 2746"/>
                        <wps:cNvSpPr txBox="1"/>
                        <wps:spPr>
                          <a:xfrm>
                            <a:off x="3510913" y="53740"/>
                            <a:ext cx="2376170" cy="322580"/>
                          </a:xfrm>
                          <a:prstGeom prst="rect">
                            <a:avLst/>
                          </a:prstGeom>
                        </wps:spPr>
                        <wps:txbx>
                          <w:txbxContent>
                            <w:p>
                              <w:pPr>
                                <w:spacing w:line="249" w:lineRule="auto" w:before="0"/>
                                <w:ind w:left="1251" w:right="18" w:hanging="1252"/>
                                <w:jc w:val="left"/>
                                <w:rPr>
                                  <w:b/>
                                  <w:sz w:val="22"/>
                                </w:rPr>
                              </w:pPr>
                              <w:r>
                                <w:rPr>
                                  <w:b/>
                                  <w:color w:val="231F20"/>
                                  <w:sz w:val="22"/>
                                </w:rPr>
                                <w:t>18.2 Oscillatory motion and </w:t>
                              </w:r>
                              <w:r>
                                <w:rPr>
                                  <w:b/>
                                  <w:color w:val="231F20"/>
                                  <w:sz w:val="22"/>
                                </w:rPr>
                                <w:t>amplitude of oscillation</w:t>
                              </w:r>
                            </w:p>
                          </w:txbxContent>
                        </wps:txbx>
                        <wps:bodyPr wrap="square" lIns="0" tIns="0" rIns="0" bIns="0" rtlCol="0">
                          <a:noAutofit/>
                        </wps:bodyPr>
                      </wps:wsp>
                      <wps:wsp>
                        <wps:cNvPr id="2747" name="Textbox 2747"/>
                        <wps:cNvSpPr txBox="1"/>
                        <wps:spPr>
                          <a:xfrm>
                            <a:off x="89999" y="659475"/>
                            <a:ext cx="5745480" cy="849630"/>
                          </a:xfrm>
                          <a:prstGeom prst="rect">
                            <a:avLst/>
                          </a:prstGeom>
                        </wps:spPr>
                        <wps:txbx>
                          <w:txbxContent>
                            <w:p>
                              <w:pPr>
                                <w:numPr>
                                  <w:ilvl w:val="0"/>
                                  <w:numId w:val="144"/>
                                </w:numPr>
                                <w:tabs>
                                  <w:tab w:pos="360" w:val="left" w:leader="none"/>
                                </w:tabs>
                                <w:spacing w:line="249" w:lineRule="auto" w:before="0"/>
                                <w:ind w:left="360" w:right="18" w:hanging="360"/>
                                <w:jc w:val="left"/>
                                <w:rPr>
                                  <w:sz w:val="26"/>
                                </w:rPr>
                              </w:pPr>
                              <w:r>
                                <w:rPr>
                                  <w:color w:val="231F20"/>
                                  <w:sz w:val="26"/>
                                </w:rPr>
                                <w:t>A stretched</w:t>
                              </w:r>
                              <w:r>
                                <w:rPr>
                                  <w:color w:val="231F20"/>
                                  <w:spacing w:val="30"/>
                                  <w:sz w:val="26"/>
                                </w:rPr>
                                <w:t> </w:t>
                              </w:r>
                              <w:r>
                                <w:rPr>
                                  <w:color w:val="231F20"/>
                                  <w:sz w:val="26"/>
                                </w:rPr>
                                <w:t>rubber</w:t>
                              </w:r>
                              <w:r>
                                <w:rPr>
                                  <w:color w:val="231F20"/>
                                  <w:spacing w:val="30"/>
                                  <w:sz w:val="26"/>
                                </w:rPr>
                                <w:t> </w:t>
                              </w:r>
                              <w:r>
                                <w:rPr>
                                  <w:color w:val="231F20"/>
                                  <w:sz w:val="26"/>
                                </w:rPr>
                                <w:t>returns</w:t>
                              </w:r>
                              <w:r>
                                <w:rPr>
                                  <w:color w:val="231F20"/>
                                  <w:spacing w:val="30"/>
                                  <w:sz w:val="26"/>
                                </w:rPr>
                                <w:t> </w:t>
                              </w:r>
                              <w:r>
                                <w:rPr>
                                  <w:color w:val="231F20"/>
                                  <w:sz w:val="26"/>
                                </w:rPr>
                                <w:t>to</w:t>
                              </w:r>
                              <w:r>
                                <w:rPr>
                                  <w:color w:val="231F20"/>
                                  <w:spacing w:val="30"/>
                                  <w:sz w:val="26"/>
                                </w:rPr>
                                <w:t> </w:t>
                              </w:r>
                              <w:r>
                                <w:rPr>
                                  <w:color w:val="231F20"/>
                                  <w:sz w:val="26"/>
                                </w:rPr>
                                <w:t>its</w:t>
                              </w:r>
                              <w:r>
                                <w:rPr>
                                  <w:color w:val="231F20"/>
                                  <w:spacing w:val="30"/>
                                  <w:sz w:val="26"/>
                                </w:rPr>
                                <w:t> </w:t>
                              </w:r>
                              <w:r>
                                <w:rPr>
                                  <w:color w:val="231F20"/>
                                  <w:sz w:val="26"/>
                                </w:rPr>
                                <w:t>original</w:t>
                              </w:r>
                              <w:r>
                                <w:rPr>
                                  <w:color w:val="231F20"/>
                                  <w:spacing w:val="30"/>
                                  <w:sz w:val="26"/>
                                </w:rPr>
                                <w:t> </w:t>
                              </w:r>
                              <w:r>
                                <w:rPr>
                                  <w:color w:val="231F20"/>
                                  <w:sz w:val="26"/>
                                </w:rPr>
                                <w:t>state</w:t>
                              </w:r>
                              <w:r>
                                <w:rPr>
                                  <w:color w:val="231F20"/>
                                  <w:spacing w:val="30"/>
                                  <w:sz w:val="26"/>
                                </w:rPr>
                                <w:t> </w:t>
                              </w:r>
                              <w:r>
                                <w:rPr>
                                  <w:color w:val="231F20"/>
                                  <w:sz w:val="26"/>
                                </w:rPr>
                                <w:t>when</w:t>
                              </w:r>
                              <w:r>
                                <w:rPr>
                                  <w:color w:val="231F20"/>
                                  <w:spacing w:val="30"/>
                                  <w:sz w:val="26"/>
                                </w:rPr>
                                <w:t> </w:t>
                              </w:r>
                              <w:r>
                                <w:rPr>
                                  <w:color w:val="231F20"/>
                                  <w:sz w:val="26"/>
                                </w:rPr>
                                <w:t>it</w:t>
                              </w:r>
                              <w:r>
                                <w:rPr>
                                  <w:color w:val="231F20"/>
                                  <w:spacing w:val="30"/>
                                  <w:sz w:val="26"/>
                                </w:rPr>
                                <w:t> </w:t>
                              </w:r>
                              <w:r>
                                <w:rPr>
                                  <w:color w:val="231F20"/>
                                  <w:sz w:val="26"/>
                                </w:rPr>
                                <w:t>is</w:t>
                              </w:r>
                              <w:r>
                                <w:rPr>
                                  <w:color w:val="231F20"/>
                                  <w:spacing w:val="30"/>
                                  <w:sz w:val="26"/>
                                </w:rPr>
                                <w:t> </w:t>
                              </w:r>
                              <w:r>
                                <w:rPr>
                                  <w:color w:val="231F20"/>
                                  <w:sz w:val="26"/>
                                </w:rPr>
                                <w:t>released.</w:t>
                              </w:r>
                              <w:r>
                                <w:rPr>
                                  <w:color w:val="231F20"/>
                                  <w:spacing w:val="30"/>
                                  <w:sz w:val="26"/>
                                </w:rPr>
                                <w:t> </w:t>
                              </w:r>
                              <w:r>
                                <w:rPr>
                                  <w:color w:val="231F20"/>
                                  <w:sz w:val="26"/>
                                </w:rPr>
                                <w:t>This</w:t>
                              </w:r>
                              <w:r>
                                <w:rPr>
                                  <w:color w:val="231F20"/>
                                  <w:spacing w:val="30"/>
                                  <w:sz w:val="26"/>
                                </w:rPr>
                                <w:t> </w:t>
                              </w:r>
                              <w:r>
                                <w:rPr>
                                  <w:color w:val="231F20"/>
                                  <w:sz w:val="26"/>
                                </w:rPr>
                                <w:t>property is</w:t>
                              </w:r>
                              <w:r>
                                <w:rPr>
                                  <w:color w:val="231F20"/>
                                  <w:spacing w:val="40"/>
                                  <w:sz w:val="26"/>
                                </w:rPr>
                                <w:t> </w:t>
                              </w:r>
                              <w:r>
                                <w:rPr>
                                  <w:color w:val="231F20"/>
                                  <w:sz w:val="26"/>
                                </w:rPr>
                                <w:t>called</w:t>
                              </w:r>
                              <w:r>
                                <w:rPr>
                                  <w:color w:val="231F20"/>
                                  <w:spacing w:val="40"/>
                                  <w:sz w:val="26"/>
                                </w:rPr>
                                <w:t> </w:t>
                              </w:r>
                              <w:r>
                                <w:rPr>
                                  <w:color w:val="231F20"/>
                                  <w:sz w:val="26"/>
                                </w:rPr>
                                <w:t>elasticity.</w:t>
                              </w:r>
                            </w:p>
                            <w:p>
                              <w:pPr>
                                <w:numPr>
                                  <w:ilvl w:val="0"/>
                                  <w:numId w:val="144"/>
                                </w:numPr>
                                <w:tabs>
                                  <w:tab w:pos="360" w:val="left" w:leader="none"/>
                                </w:tabs>
                                <w:spacing w:before="47"/>
                                <w:ind w:left="360" w:right="0" w:hanging="360"/>
                                <w:jc w:val="left"/>
                                <w:rPr>
                                  <w:sz w:val="26"/>
                                </w:rPr>
                              </w:pPr>
                              <w:r>
                                <w:rPr>
                                  <w:color w:val="231F20"/>
                                  <w:sz w:val="26"/>
                                </w:rPr>
                                <w:t>When</w:t>
                              </w:r>
                              <w:r>
                                <w:rPr>
                                  <w:color w:val="231F20"/>
                                  <w:spacing w:val="72"/>
                                  <w:sz w:val="26"/>
                                </w:rPr>
                                <w:t> </w:t>
                              </w:r>
                              <w:r>
                                <w:rPr>
                                  <w:color w:val="231F20"/>
                                  <w:sz w:val="26"/>
                                </w:rPr>
                                <w:t>a</w:t>
                              </w:r>
                              <w:r>
                                <w:rPr>
                                  <w:color w:val="231F20"/>
                                  <w:spacing w:val="73"/>
                                  <w:sz w:val="26"/>
                                </w:rPr>
                                <w:t> </w:t>
                              </w:r>
                              <w:r>
                                <w:rPr>
                                  <w:color w:val="231F20"/>
                                  <w:sz w:val="26"/>
                                </w:rPr>
                                <w:t>stretched</w:t>
                              </w:r>
                              <w:r>
                                <w:rPr>
                                  <w:color w:val="231F20"/>
                                  <w:spacing w:val="72"/>
                                  <w:sz w:val="26"/>
                                </w:rPr>
                                <w:t> </w:t>
                              </w:r>
                              <w:r>
                                <w:rPr>
                                  <w:color w:val="231F20"/>
                                  <w:sz w:val="26"/>
                                </w:rPr>
                                <w:t>rubber</w:t>
                              </w:r>
                              <w:r>
                                <w:rPr>
                                  <w:color w:val="231F20"/>
                                  <w:spacing w:val="72"/>
                                  <w:sz w:val="26"/>
                                </w:rPr>
                                <w:t> </w:t>
                              </w:r>
                              <w:r>
                                <w:rPr>
                                  <w:color w:val="231F20"/>
                                  <w:sz w:val="26"/>
                                </w:rPr>
                                <w:t>band</w:t>
                              </w:r>
                              <w:r>
                                <w:rPr>
                                  <w:color w:val="231F20"/>
                                  <w:spacing w:val="73"/>
                                  <w:sz w:val="26"/>
                                </w:rPr>
                                <w:t> </w:t>
                              </w:r>
                              <w:r>
                                <w:rPr>
                                  <w:color w:val="231F20"/>
                                  <w:sz w:val="26"/>
                                </w:rPr>
                                <w:t>vibrates,</w:t>
                              </w:r>
                              <w:r>
                                <w:rPr>
                                  <w:color w:val="231F20"/>
                                  <w:spacing w:val="73"/>
                                  <w:sz w:val="26"/>
                                </w:rPr>
                                <w:t> </w:t>
                              </w:r>
                              <w:r>
                                <w:rPr>
                                  <w:color w:val="231F20"/>
                                  <w:sz w:val="26"/>
                                </w:rPr>
                                <w:t>elasticity</w:t>
                              </w:r>
                              <w:r>
                                <w:rPr>
                                  <w:color w:val="231F20"/>
                                  <w:spacing w:val="71"/>
                                  <w:sz w:val="26"/>
                                </w:rPr>
                                <w:t> </w:t>
                              </w:r>
                              <w:r>
                                <w:rPr>
                                  <w:color w:val="231F20"/>
                                  <w:sz w:val="26"/>
                                </w:rPr>
                                <w:t>is</w:t>
                              </w:r>
                              <w:r>
                                <w:rPr>
                                  <w:color w:val="231F20"/>
                                  <w:spacing w:val="73"/>
                                  <w:sz w:val="26"/>
                                </w:rPr>
                                <w:t> </w:t>
                              </w:r>
                              <w:r>
                                <w:rPr>
                                  <w:color w:val="231F20"/>
                                  <w:sz w:val="26"/>
                                </w:rPr>
                                <w:t>at</w:t>
                              </w:r>
                              <w:r>
                                <w:rPr>
                                  <w:color w:val="231F20"/>
                                  <w:spacing w:val="73"/>
                                  <w:sz w:val="26"/>
                                </w:rPr>
                                <w:t> </w:t>
                              </w:r>
                              <w:r>
                                <w:rPr>
                                  <w:color w:val="231F20"/>
                                  <w:spacing w:val="-2"/>
                                  <w:sz w:val="26"/>
                                </w:rPr>
                                <w:t>work.</w:t>
                              </w:r>
                            </w:p>
                            <w:p>
                              <w:pPr>
                                <w:numPr>
                                  <w:ilvl w:val="0"/>
                                  <w:numId w:val="144"/>
                                </w:numPr>
                                <w:tabs>
                                  <w:tab w:pos="360" w:val="left" w:leader="none"/>
                                </w:tabs>
                                <w:spacing w:before="70"/>
                                <w:ind w:left="360" w:right="0" w:hanging="360"/>
                                <w:jc w:val="left"/>
                                <w:rPr>
                                  <w:sz w:val="26"/>
                                </w:rPr>
                              </w:pPr>
                              <w:r>
                                <w:rPr>
                                  <w:color w:val="231F20"/>
                                  <w:sz w:val="26"/>
                                </w:rPr>
                                <w:t>All</w:t>
                              </w:r>
                              <w:r>
                                <w:rPr>
                                  <w:color w:val="231F20"/>
                                  <w:spacing w:val="72"/>
                                  <w:sz w:val="26"/>
                                </w:rPr>
                                <w:t> </w:t>
                              </w:r>
                              <w:r>
                                <w:rPr>
                                  <w:color w:val="231F20"/>
                                  <w:sz w:val="26"/>
                                </w:rPr>
                                <w:t>the</w:t>
                              </w:r>
                              <w:r>
                                <w:rPr>
                                  <w:color w:val="231F20"/>
                                  <w:spacing w:val="73"/>
                                  <w:sz w:val="26"/>
                                </w:rPr>
                                <w:t> </w:t>
                              </w:r>
                              <w:r>
                                <w:rPr>
                                  <w:color w:val="231F20"/>
                                  <w:sz w:val="26"/>
                                </w:rPr>
                                <w:t>while</w:t>
                              </w:r>
                              <w:r>
                                <w:rPr>
                                  <w:color w:val="231F20"/>
                                  <w:spacing w:val="72"/>
                                  <w:sz w:val="26"/>
                                </w:rPr>
                                <w:t> </w:t>
                              </w:r>
                              <w:r>
                                <w:rPr>
                                  <w:color w:val="231F20"/>
                                  <w:sz w:val="26"/>
                                </w:rPr>
                                <w:t>that</w:t>
                              </w:r>
                              <w:r>
                                <w:rPr>
                                  <w:color w:val="231F20"/>
                                  <w:spacing w:val="73"/>
                                  <w:sz w:val="26"/>
                                </w:rPr>
                                <w:t> </w:t>
                              </w:r>
                              <w:r>
                                <w:rPr>
                                  <w:color w:val="231F20"/>
                                  <w:sz w:val="26"/>
                                </w:rPr>
                                <w:t>the</w:t>
                              </w:r>
                              <w:r>
                                <w:rPr>
                                  <w:color w:val="231F20"/>
                                  <w:spacing w:val="72"/>
                                  <w:sz w:val="26"/>
                                </w:rPr>
                                <w:t> </w:t>
                              </w:r>
                              <w:r>
                                <w:rPr>
                                  <w:color w:val="231F20"/>
                                  <w:sz w:val="26"/>
                                </w:rPr>
                                <w:t>pendulum</w:t>
                              </w:r>
                              <w:r>
                                <w:rPr>
                                  <w:color w:val="231F20"/>
                                  <w:spacing w:val="73"/>
                                  <w:sz w:val="26"/>
                                </w:rPr>
                                <w:t> </w:t>
                              </w:r>
                              <w:r>
                                <w:rPr>
                                  <w:color w:val="231F20"/>
                                  <w:sz w:val="26"/>
                                </w:rPr>
                                <w:t>oscillates,</w:t>
                              </w:r>
                              <w:r>
                                <w:rPr>
                                  <w:color w:val="231F20"/>
                                  <w:spacing w:val="71"/>
                                  <w:sz w:val="26"/>
                                </w:rPr>
                                <w:t> </w:t>
                              </w:r>
                              <w:r>
                                <w:rPr>
                                  <w:color w:val="231F20"/>
                                  <w:sz w:val="26"/>
                                </w:rPr>
                                <w:t>earth’s</w:t>
                              </w:r>
                              <w:r>
                                <w:rPr>
                                  <w:color w:val="231F20"/>
                                  <w:spacing w:val="73"/>
                                  <w:sz w:val="26"/>
                                </w:rPr>
                                <w:t> </w:t>
                              </w:r>
                              <w:r>
                                <w:rPr>
                                  <w:color w:val="231F20"/>
                                  <w:sz w:val="26"/>
                                </w:rPr>
                                <w:t>gravitation</w:t>
                              </w:r>
                              <w:r>
                                <w:rPr>
                                  <w:color w:val="231F20"/>
                                  <w:spacing w:val="71"/>
                                  <w:sz w:val="26"/>
                                </w:rPr>
                                <w:t> </w:t>
                              </w:r>
                              <w:r>
                                <w:rPr>
                                  <w:color w:val="231F20"/>
                                  <w:sz w:val="26"/>
                                </w:rPr>
                                <w:t>is</w:t>
                              </w:r>
                              <w:r>
                                <w:rPr>
                                  <w:color w:val="231F20"/>
                                  <w:spacing w:val="73"/>
                                  <w:sz w:val="26"/>
                                </w:rPr>
                                <w:t> </w:t>
                              </w:r>
                              <w:r>
                                <w:rPr>
                                  <w:color w:val="231F20"/>
                                  <w:sz w:val="26"/>
                                </w:rPr>
                                <w:t>at</w:t>
                              </w:r>
                              <w:r>
                                <w:rPr>
                                  <w:color w:val="231F20"/>
                                  <w:spacing w:val="73"/>
                                  <w:sz w:val="26"/>
                                </w:rPr>
                                <w:t> </w:t>
                              </w:r>
                              <w:r>
                                <w:rPr>
                                  <w:color w:val="231F20"/>
                                  <w:spacing w:val="-2"/>
                                  <w:sz w:val="26"/>
                                </w:rPr>
                                <w:t>work.</w:t>
                              </w:r>
                            </w:p>
                          </w:txbxContent>
                        </wps:txbx>
                        <wps:bodyPr wrap="square" lIns="0" tIns="0" rIns="0" bIns="0" rtlCol="0">
                          <a:noAutofit/>
                        </wps:bodyPr>
                      </wps:wsp>
                    </wpg:wgp>
                  </a:graphicData>
                </a:graphic>
              </wp:anchor>
            </w:drawing>
          </mc:Choice>
          <mc:Fallback>
            <w:pict>
              <v:group style="position:absolute;margin-left:51.023602pt;margin-top:21.599024pt;width:468.45pt;height:134.6pt;mso-position-horizontal-relative:page;mso-position-vertical-relative:paragraph;z-index:-15422464;mso-wrap-distance-left:0;mso-wrap-distance-right:0" id="docshapegroup2372" coordorigin="1020,432" coordsize="9369,2692">
                <v:shape style="position:absolute;left:1030;top:1116;width:9349;height:1997" id="docshape2373" coordorigin="1030,1117" coordsize="9349,1997" path="m10139,1117l1270,1117,1132,1120,1060,1147,1034,1218,1030,1357,1030,2873,1034,3012,1060,3083,1132,3110,1270,3113,10139,3113,10278,3110,10349,3083,10375,3012,10379,2873,10379,1357,10375,1218,10349,1147,10278,1120,10139,1117xe" filled="true" fillcolor="#d5d0e8" stroked="false">
                  <v:path arrowok="t"/>
                  <v:fill type="solid"/>
                </v:shape>
                <v:shape style="position:absolute;left:1030;top:1116;width:9349;height:1997" id="docshape2374" coordorigin="1030,1117" coordsize="9349,1997" path="m1270,1117l1132,1120,1060,1147,1034,1218,1030,1357,1030,2873,1034,3012,1060,3083,1132,3110,1270,3113,10139,3113,10278,3110,10349,3083,10375,3012,10379,2873,10379,1357,10375,1218,10349,1147,10278,1120,10139,1117,1270,1117xe" filled="false" stroked="true" strokeweight="1pt" strokecolor="#231f20">
                  <v:path arrowok="t"/>
                  <v:stroke dashstyle="solid"/>
                </v:shape>
                <v:shape style="position:absolute;left:1261;top:790;width:2455;height:498" type="#_x0000_t75" id="docshape2375" stroked="false">
                  <v:imagedata r:id="rId140" o:title=""/>
                </v:shape>
                <v:shape style="position:absolute;left:1046;top:431;width:797;height:864" type="#_x0000_t75" id="docshape2376" stroked="false">
                  <v:imagedata r:id="rId141" o:title=""/>
                </v:shape>
                <v:shape style="position:absolute;left:1931;top:889;width:1707;height:288" type="#_x0000_t202" id="docshape2377" filled="false" stroked="false">
                  <v:textbox inset="0,0,0,0">
                    <w:txbxContent>
                      <w:p>
                        <w:pPr>
                          <w:spacing w:line="288" w:lineRule="exact" w:before="0"/>
                          <w:ind w:left="0"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txbxContent>
                  </v:textbox>
                  <w10:wrap type="none"/>
                </v:shape>
                <v:shape style="position:absolute;left:6549;top:516;width:3742;height:508" type="#_x0000_t202" id="docshape2378" filled="false" stroked="false">
                  <v:textbox inset="0,0,0,0">
                    <w:txbxContent>
                      <w:p>
                        <w:pPr>
                          <w:spacing w:line="249" w:lineRule="auto" w:before="0"/>
                          <w:ind w:left="1251" w:right="18" w:hanging="1252"/>
                          <w:jc w:val="left"/>
                          <w:rPr>
                            <w:b/>
                            <w:sz w:val="22"/>
                          </w:rPr>
                        </w:pPr>
                        <w:r>
                          <w:rPr>
                            <w:b/>
                            <w:color w:val="231F20"/>
                            <w:sz w:val="22"/>
                          </w:rPr>
                          <w:t>18.2 Oscillatory motion and </w:t>
                        </w:r>
                        <w:r>
                          <w:rPr>
                            <w:b/>
                            <w:color w:val="231F20"/>
                            <w:sz w:val="22"/>
                          </w:rPr>
                          <w:t>amplitude of oscillation</w:t>
                        </w:r>
                      </w:p>
                    </w:txbxContent>
                  </v:textbox>
                  <w10:wrap type="none"/>
                </v:shape>
                <v:shape style="position:absolute;left:1162;top:1470;width:9048;height:1338" type="#_x0000_t202" id="docshape2379" filled="false" stroked="false">
                  <v:textbox inset="0,0,0,0">
                    <w:txbxContent>
                      <w:p>
                        <w:pPr>
                          <w:numPr>
                            <w:ilvl w:val="0"/>
                            <w:numId w:val="144"/>
                          </w:numPr>
                          <w:tabs>
                            <w:tab w:pos="360" w:val="left" w:leader="none"/>
                          </w:tabs>
                          <w:spacing w:line="249" w:lineRule="auto" w:before="0"/>
                          <w:ind w:left="360" w:right="18" w:hanging="360"/>
                          <w:jc w:val="left"/>
                          <w:rPr>
                            <w:sz w:val="26"/>
                          </w:rPr>
                        </w:pPr>
                        <w:r>
                          <w:rPr>
                            <w:color w:val="231F20"/>
                            <w:sz w:val="26"/>
                          </w:rPr>
                          <w:t>A stretched</w:t>
                        </w:r>
                        <w:r>
                          <w:rPr>
                            <w:color w:val="231F20"/>
                            <w:spacing w:val="30"/>
                            <w:sz w:val="26"/>
                          </w:rPr>
                          <w:t> </w:t>
                        </w:r>
                        <w:r>
                          <w:rPr>
                            <w:color w:val="231F20"/>
                            <w:sz w:val="26"/>
                          </w:rPr>
                          <w:t>rubber</w:t>
                        </w:r>
                        <w:r>
                          <w:rPr>
                            <w:color w:val="231F20"/>
                            <w:spacing w:val="30"/>
                            <w:sz w:val="26"/>
                          </w:rPr>
                          <w:t> </w:t>
                        </w:r>
                        <w:r>
                          <w:rPr>
                            <w:color w:val="231F20"/>
                            <w:sz w:val="26"/>
                          </w:rPr>
                          <w:t>returns</w:t>
                        </w:r>
                        <w:r>
                          <w:rPr>
                            <w:color w:val="231F20"/>
                            <w:spacing w:val="30"/>
                            <w:sz w:val="26"/>
                          </w:rPr>
                          <w:t> </w:t>
                        </w:r>
                        <w:r>
                          <w:rPr>
                            <w:color w:val="231F20"/>
                            <w:sz w:val="26"/>
                          </w:rPr>
                          <w:t>to</w:t>
                        </w:r>
                        <w:r>
                          <w:rPr>
                            <w:color w:val="231F20"/>
                            <w:spacing w:val="30"/>
                            <w:sz w:val="26"/>
                          </w:rPr>
                          <w:t> </w:t>
                        </w:r>
                        <w:r>
                          <w:rPr>
                            <w:color w:val="231F20"/>
                            <w:sz w:val="26"/>
                          </w:rPr>
                          <w:t>its</w:t>
                        </w:r>
                        <w:r>
                          <w:rPr>
                            <w:color w:val="231F20"/>
                            <w:spacing w:val="30"/>
                            <w:sz w:val="26"/>
                          </w:rPr>
                          <w:t> </w:t>
                        </w:r>
                        <w:r>
                          <w:rPr>
                            <w:color w:val="231F20"/>
                            <w:sz w:val="26"/>
                          </w:rPr>
                          <w:t>original</w:t>
                        </w:r>
                        <w:r>
                          <w:rPr>
                            <w:color w:val="231F20"/>
                            <w:spacing w:val="30"/>
                            <w:sz w:val="26"/>
                          </w:rPr>
                          <w:t> </w:t>
                        </w:r>
                        <w:r>
                          <w:rPr>
                            <w:color w:val="231F20"/>
                            <w:sz w:val="26"/>
                          </w:rPr>
                          <w:t>state</w:t>
                        </w:r>
                        <w:r>
                          <w:rPr>
                            <w:color w:val="231F20"/>
                            <w:spacing w:val="30"/>
                            <w:sz w:val="26"/>
                          </w:rPr>
                          <w:t> </w:t>
                        </w:r>
                        <w:r>
                          <w:rPr>
                            <w:color w:val="231F20"/>
                            <w:sz w:val="26"/>
                          </w:rPr>
                          <w:t>when</w:t>
                        </w:r>
                        <w:r>
                          <w:rPr>
                            <w:color w:val="231F20"/>
                            <w:spacing w:val="30"/>
                            <w:sz w:val="26"/>
                          </w:rPr>
                          <w:t> </w:t>
                        </w:r>
                        <w:r>
                          <w:rPr>
                            <w:color w:val="231F20"/>
                            <w:sz w:val="26"/>
                          </w:rPr>
                          <w:t>it</w:t>
                        </w:r>
                        <w:r>
                          <w:rPr>
                            <w:color w:val="231F20"/>
                            <w:spacing w:val="30"/>
                            <w:sz w:val="26"/>
                          </w:rPr>
                          <w:t> </w:t>
                        </w:r>
                        <w:r>
                          <w:rPr>
                            <w:color w:val="231F20"/>
                            <w:sz w:val="26"/>
                          </w:rPr>
                          <w:t>is</w:t>
                        </w:r>
                        <w:r>
                          <w:rPr>
                            <w:color w:val="231F20"/>
                            <w:spacing w:val="30"/>
                            <w:sz w:val="26"/>
                          </w:rPr>
                          <w:t> </w:t>
                        </w:r>
                        <w:r>
                          <w:rPr>
                            <w:color w:val="231F20"/>
                            <w:sz w:val="26"/>
                          </w:rPr>
                          <w:t>released.</w:t>
                        </w:r>
                        <w:r>
                          <w:rPr>
                            <w:color w:val="231F20"/>
                            <w:spacing w:val="30"/>
                            <w:sz w:val="26"/>
                          </w:rPr>
                          <w:t> </w:t>
                        </w:r>
                        <w:r>
                          <w:rPr>
                            <w:color w:val="231F20"/>
                            <w:sz w:val="26"/>
                          </w:rPr>
                          <w:t>This</w:t>
                        </w:r>
                        <w:r>
                          <w:rPr>
                            <w:color w:val="231F20"/>
                            <w:spacing w:val="30"/>
                            <w:sz w:val="26"/>
                          </w:rPr>
                          <w:t> </w:t>
                        </w:r>
                        <w:r>
                          <w:rPr>
                            <w:color w:val="231F20"/>
                            <w:sz w:val="26"/>
                          </w:rPr>
                          <w:t>property is</w:t>
                        </w:r>
                        <w:r>
                          <w:rPr>
                            <w:color w:val="231F20"/>
                            <w:spacing w:val="40"/>
                            <w:sz w:val="26"/>
                          </w:rPr>
                          <w:t> </w:t>
                        </w:r>
                        <w:r>
                          <w:rPr>
                            <w:color w:val="231F20"/>
                            <w:sz w:val="26"/>
                          </w:rPr>
                          <w:t>called</w:t>
                        </w:r>
                        <w:r>
                          <w:rPr>
                            <w:color w:val="231F20"/>
                            <w:spacing w:val="40"/>
                            <w:sz w:val="26"/>
                          </w:rPr>
                          <w:t> </w:t>
                        </w:r>
                        <w:r>
                          <w:rPr>
                            <w:color w:val="231F20"/>
                            <w:sz w:val="26"/>
                          </w:rPr>
                          <w:t>elasticity.</w:t>
                        </w:r>
                      </w:p>
                      <w:p>
                        <w:pPr>
                          <w:numPr>
                            <w:ilvl w:val="0"/>
                            <w:numId w:val="144"/>
                          </w:numPr>
                          <w:tabs>
                            <w:tab w:pos="360" w:val="left" w:leader="none"/>
                          </w:tabs>
                          <w:spacing w:before="47"/>
                          <w:ind w:left="360" w:right="0" w:hanging="360"/>
                          <w:jc w:val="left"/>
                          <w:rPr>
                            <w:sz w:val="26"/>
                          </w:rPr>
                        </w:pPr>
                        <w:r>
                          <w:rPr>
                            <w:color w:val="231F20"/>
                            <w:sz w:val="26"/>
                          </w:rPr>
                          <w:t>When</w:t>
                        </w:r>
                        <w:r>
                          <w:rPr>
                            <w:color w:val="231F20"/>
                            <w:spacing w:val="72"/>
                            <w:sz w:val="26"/>
                          </w:rPr>
                          <w:t> </w:t>
                        </w:r>
                        <w:r>
                          <w:rPr>
                            <w:color w:val="231F20"/>
                            <w:sz w:val="26"/>
                          </w:rPr>
                          <w:t>a</w:t>
                        </w:r>
                        <w:r>
                          <w:rPr>
                            <w:color w:val="231F20"/>
                            <w:spacing w:val="73"/>
                            <w:sz w:val="26"/>
                          </w:rPr>
                          <w:t> </w:t>
                        </w:r>
                        <w:r>
                          <w:rPr>
                            <w:color w:val="231F20"/>
                            <w:sz w:val="26"/>
                          </w:rPr>
                          <w:t>stretched</w:t>
                        </w:r>
                        <w:r>
                          <w:rPr>
                            <w:color w:val="231F20"/>
                            <w:spacing w:val="72"/>
                            <w:sz w:val="26"/>
                          </w:rPr>
                          <w:t> </w:t>
                        </w:r>
                        <w:r>
                          <w:rPr>
                            <w:color w:val="231F20"/>
                            <w:sz w:val="26"/>
                          </w:rPr>
                          <w:t>rubber</w:t>
                        </w:r>
                        <w:r>
                          <w:rPr>
                            <w:color w:val="231F20"/>
                            <w:spacing w:val="72"/>
                            <w:sz w:val="26"/>
                          </w:rPr>
                          <w:t> </w:t>
                        </w:r>
                        <w:r>
                          <w:rPr>
                            <w:color w:val="231F20"/>
                            <w:sz w:val="26"/>
                          </w:rPr>
                          <w:t>band</w:t>
                        </w:r>
                        <w:r>
                          <w:rPr>
                            <w:color w:val="231F20"/>
                            <w:spacing w:val="73"/>
                            <w:sz w:val="26"/>
                          </w:rPr>
                          <w:t> </w:t>
                        </w:r>
                        <w:r>
                          <w:rPr>
                            <w:color w:val="231F20"/>
                            <w:sz w:val="26"/>
                          </w:rPr>
                          <w:t>vibrates,</w:t>
                        </w:r>
                        <w:r>
                          <w:rPr>
                            <w:color w:val="231F20"/>
                            <w:spacing w:val="73"/>
                            <w:sz w:val="26"/>
                          </w:rPr>
                          <w:t> </w:t>
                        </w:r>
                        <w:r>
                          <w:rPr>
                            <w:color w:val="231F20"/>
                            <w:sz w:val="26"/>
                          </w:rPr>
                          <w:t>elasticity</w:t>
                        </w:r>
                        <w:r>
                          <w:rPr>
                            <w:color w:val="231F20"/>
                            <w:spacing w:val="71"/>
                            <w:sz w:val="26"/>
                          </w:rPr>
                          <w:t> </w:t>
                        </w:r>
                        <w:r>
                          <w:rPr>
                            <w:color w:val="231F20"/>
                            <w:sz w:val="26"/>
                          </w:rPr>
                          <w:t>is</w:t>
                        </w:r>
                        <w:r>
                          <w:rPr>
                            <w:color w:val="231F20"/>
                            <w:spacing w:val="73"/>
                            <w:sz w:val="26"/>
                          </w:rPr>
                          <w:t> </w:t>
                        </w:r>
                        <w:r>
                          <w:rPr>
                            <w:color w:val="231F20"/>
                            <w:sz w:val="26"/>
                          </w:rPr>
                          <w:t>at</w:t>
                        </w:r>
                        <w:r>
                          <w:rPr>
                            <w:color w:val="231F20"/>
                            <w:spacing w:val="73"/>
                            <w:sz w:val="26"/>
                          </w:rPr>
                          <w:t> </w:t>
                        </w:r>
                        <w:r>
                          <w:rPr>
                            <w:color w:val="231F20"/>
                            <w:spacing w:val="-2"/>
                            <w:sz w:val="26"/>
                          </w:rPr>
                          <w:t>work.</w:t>
                        </w:r>
                      </w:p>
                      <w:p>
                        <w:pPr>
                          <w:numPr>
                            <w:ilvl w:val="0"/>
                            <w:numId w:val="144"/>
                          </w:numPr>
                          <w:tabs>
                            <w:tab w:pos="360" w:val="left" w:leader="none"/>
                          </w:tabs>
                          <w:spacing w:before="70"/>
                          <w:ind w:left="360" w:right="0" w:hanging="360"/>
                          <w:jc w:val="left"/>
                          <w:rPr>
                            <w:sz w:val="26"/>
                          </w:rPr>
                        </w:pPr>
                        <w:r>
                          <w:rPr>
                            <w:color w:val="231F20"/>
                            <w:sz w:val="26"/>
                          </w:rPr>
                          <w:t>All</w:t>
                        </w:r>
                        <w:r>
                          <w:rPr>
                            <w:color w:val="231F20"/>
                            <w:spacing w:val="72"/>
                            <w:sz w:val="26"/>
                          </w:rPr>
                          <w:t> </w:t>
                        </w:r>
                        <w:r>
                          <w:rPr>
                            <w:color w:val="231F20"/>
                            <w:sz w:val="26"/>
                          </w:rPr>
                          <w:t>the</w:t>
                        </w:r>
                        <w:r>
                          <w:rPr>
                            <w:color w:val="231F20"/>
                            <w:spacing w:val="73"/>
                            <w:sz w:val="26"/>
                          </w:rPr>
                          <w:t> </w:t>
                        </w:r>
                        <w:r>
                          <w:rPr>
                            <w:color w:val="231F20"/>
                            <w:sz w:val="26"/>
                          </w:rPr>
                          <w:t>while</w:t>
                        </w:r>
                        <w:r>
                          <w:rPr>
                            <w:color w:val="231F20"/>
                            <w:spacing w:val="72"/>
                            <w:sz w:val="26"/>
                          </w:rPr>
                          <w:t> </w:t>
                        </w:r>
                        <w:r>
                          <w:rPr>
                            <w:color w:val="231F20"/>
                            <w:sz w:val="26"/>
                          </w:rPr>
                          <w:t>that</w:t>
                        </w:r>
                        <w:r>
                          <w:rPr>
                            <w:color w:val="231F20"/>
                            <w:spacing w:val="73"/>
                            <w:sz w:val="26"/>
                          </w:rPr>
                          <w:t> </w:t>
                        </w:r>
                        <w:r>
                          <w:rPr>
                            <w:color w:val="231F20"/>
                            <w:sz w:val="26"/>
                          </w:rPr>
                          <w:t>the</w:t>
                        </w:r>
                        <w:r>
                          <w:rPr>
                            <w:color w:val="231F20"/>
                            <w:spacing w:val="72"/>
                            <w:sz w:val="26"/>
                          </w:rPr>
                          <w:t> </w:t>
                        </w:r>
                        <w:r>
                          <w:rPr>
                            <w:color w:val="231F20"/>
                            <w:sz w:val="26"/>
                          </w:rPr>
                          <w:t>pendulum</w:t>
                        </w:r>
                        <w:r>
                          <w:rPr>
                            <w:color w:val="231F20"/>
                            <w:spacing w:val="73"/>
                            <w:sz w:val="26"/>
                          </w:rPr>
                          <w:t> </w:t>
                        </w:r>
                        <w:r>
                          <w:rPr>
                            <w:color w:val="231F20"/>
                            <w:sz w:val="26"/>
                          </w:rPr>
                          <w:t>oscillates,</w:t>
                        </w:r>
                        <w:r>
                          <w:rPr>
                            <w:color w:val="231F20"/>
                            <w:spacing w:val="71"/>
                            <w:sz w:val="26"/>
                          </w:rPr>
                          <w:t> </w:t>
                        </w:r>
                        <w:r>
                          <w:rPr>
                            <w:color w:val="231F20"/>
                            <w:sz w:val="26"/>
                          </w:rPr>
                          <w:t>earth’s</w:t>
                        </w:r>
                        <w:r>
                          <w:rPr>
                            <w:color w:val="231F20"/>
                            <w:spacing w:val="73"/>
                            <w:sz w:val="26"/>
                          </w:rPr>
                          <w:t> </w:t>
                        </w:r>
                        <w:r>
                          <w:rPr>
                            <w:color w:val="231F20"/>
                            <w:sz w:val="26"/>
                          </w:rPr>
                          <w:t>gravitation</w:t>
                        </w:r>
                        <w:r>
                          <w:rPr>
                            <w:color w:val="231F20"/>
                            <w:spacing w:val="71"/>
                            <w:sz w:val="26"/>
                          </w:rPr>
                          <w:t> </w:t>
                        </w:r>
                        <w:r>
                          <w:rPr>
                            <w:color w:val="231F20"/>
                            <w:sz w:val="26"/>
                          </w:rPr>
                          <w:t>is</w:t>
                        </w:r>
                        <w:r>
                          <w:rPr>
                            <w:color w:val="231F20"/>
                            <w:spacing w:val="73"/>
                            <w:sz w:val="26"/>
                          </w:rPr>
                          <w:t> </w:t>
                        </w:r>
                        <w:r>
                          <w:rPr>
                            <w:color w:val="231F20"/>
                            <w:sz w:val="26"/>
                          </w:rPr>
                          <w:t>at</w:t>
                        </w:r>
                        <w:r>
                          <w:rPr>
                            <w:color w:val="231F20"/>
                            <w:spacing w:val="73"/>
                            <w:sz w:val="26"/>
                          </w:rPr>
                          <w:t> </w:t>
                        </w:r>
                        <w:r>
                          <w:rPr>
                            <w:color w:val="231F20"/>
                            <w:spacing w:val="-2"/>
                            <w:sz w:val="26"/>
                          </w:rPr>
                          <w:t>work.</w:t>
                        </w:r>
                      </w:p>
                    </w:txbxContent>
                  </v:textbox>
                  <w10:wrap type="none"/>
                </v:shape>
                <w10:wrap type="topAndBottom"/>
              </v:group>
            </w:pict>
          </mc:Fallback>
        </mc:AlternateContent>
      </w:r>
    </w:p>
    <w:p>
      <w:pPr>
        <w:pStyle w:val="BodyText"/>
        <w:spacing w:after="0"/>
        <w:rPr>
          <w:sz w:val="20"/>
        </w:rPr>
        <w:sectPr>
          <w:pgSz w:w="11910" w:h="15880"/>
          <w:pgMar w:header="0" w:footer="849" w:top="700" w:bottom="1040" w:left="850" w:right="850"/>
        </w:sectPr>
      </w:pPr>
    </w:p>
    <w:p>
      <w:pPr>
        <w:pStyle w:val="Heading4"/>
        <w:spacing w:before="67"/>
        <w:ind w:left="652"/>
        <w:jc w:val="both"/>
      </w:pPr>
      <w:r>
        <w:rPr>
          <w:color w:val="EC008C"/>
        </w:rPr>
        <w:t>Time</w:t>
      </w:r>
      <w:r>
        <w:rPr>
          <w:color w:val="EC008C"/>
          <w:spacing w:val="32"/>
        </w:rPr>
        <w:t> </w:t>
      </w:r>
      <w:r>
        <w:rPr>
          <w:color w:val="EC008C"/>
        </w:rPr>
        <w:t>period</w:t>
      </w:r>
      <w:r>
        <w:rPr>
          <w:color w:val="EC008C"/>
          <w:spacing w:val="32"/>
        </w:rPr>
        <w:t> </w:t>
      </w:r>
      <w:r>
        <w:rPr>
          <w:color w:val="EC008C"/>
        </w:rPr>
        <w:t>of</w:t>
      </w:r>
      <w:r>
        <w:rPr>
          <w:color w:val="EC008C"/>
          <w:spacing w:val="32"/>
        </w:rPr>
        <w:t> </w:t>
      </w:r>
      <w:r>
        <w:rPr>
          <w:color w:val="EC008C"/>
        </w:rPr>
        <w:t>oscillation</w:t>
      </w:r>
      <w:r>
        <w:rPr>
          <w:color w:val="EC008C"/>
          <w:spacing w:val="32"/>
        </w:rPr>
        <w:t> </w:t>
      </w:r>
      <w:r>
        <w:rPr>
          <w:color w:val="EC008C"/>
        </w:rPr>
        <w:t>and</w:t>
      </w:r>
      <w:r>
        <w:rPr>
          <w:color w:val="EC008C"/>
          <w:spacing w:val="32"/>
        </w:rPr>
        <w:t> </w:t>
      </w:r>
      <w:r>
        <w:rPr>
          <w:color w:val="EC008C"/>
          <w:spacing w:val="-2"/>
        </w:rPr>
        <w:t>frequency</w:t>
      </w:r>
    </w:p>
    <w:p>
      <w:pPr>
        <w:pStyle w:val="BodyText"/>
        <w:spacing w:line="249" w:lineRule="auto" w:before="70"/>
        <w:ind w:left="652" w:right="196" w:firstLine="453"/>
        <w:jc w:val="both"/>
      </w:pPr>
      <w:r>
        <w:rPr>
          <w:color w:val="231F20"/>
        </w:rPr>
        <w:t>The time required by an oscillator to complete one oscillation is called the time period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oscillator.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previous</w:t>
      </w:r>
      <w:r>
        <w:rPr>
          <w:color w:val="231F20"/>
          <w:spacing w:val="40"/>
        </w:rPr>
        <w:t> </w:t>
      </w:r>
      <w:r>
        <w:rPr>
          <w:color w:val="231F20"/>
        </w:rPr>
        <w:t>activity,</w:t>
      </w:r>
      <w:r>
        <w:rPr>
          <w:color w:val="231F20"/>
          <w:spacing w:val="40"/>
        </w:rPr>
        <w:t> </w:t>
      </w:r>
      <w:r>
        <w:rPr>
          <w:color w:val="231F20"/>
        </w:rPr>
        <w:t>the</w:t>
      </w:r>
      <w:r>
        <w:rPr>
          <w:color w:val="231F20"/>
          <w:spacing w:val="40"/>
        </w:rPr>
        <w:t> </w:t>
      </w:r>
      <w:r>
        <w:rPr>
          <w:color w:val="231F20"/>
        </w:rPr>
        <w:t>oscillator</w:t>
      </w:r>
      <w:r>
        <w:rPr>
          <w:color w:val="231F20"/>
          <w:spacing w:val="40"/>
        </w:rPr>
        <w:t> </w:t>
      </w:r>
      <w:r>
        <w:rPr>
          <w:color w:val="231F20"/>
        </w:rPr>
        <w:t>traverses</w:t>
      </w:r>
      <w:r>
        <w:rPr>
          <w:color w:val="231F20"/>
          <w:spacing w:val="40"/>
        </w:rPr>
        <w:t> </w:t>
      </w:r>
      <w:r>
        <w:rPr>
          <w:color w:val="231F20"/>
        </w:rPr>
        <w:t>the</w:t>
      </w:r>
      <w:r>
        <w:rPr>
          <w:color w:val="231F20"/>
          <w:spacing w:val="40"/>
        </w:rPr>
        <w:t> </w:t>
      </w:r>
      <w:r>
        <w:rPr>
          <w:color w:val="231F20"/>
        </w:rPr>
        <w:t>distance from the extreme position B to central position A and from there to the position C, then back again to A and from A to B. The time required by the oscillator to traverse this distance B-A-C-A-B, is the time period of oscillation (T) of the oscillator. The number</w:t>
      </w:r>
      <w:r>
        <w:rPr>
          <w:color w:val="231F20"/>
          <w:spacing w:val="80"/>
          <w:w w:val="150"/>
        </w:rPr>
        <w:t> </w:t>
      </w:r>
      <w:r>
        <w:rPr>
          <w:color w:val="231F20"/>
        </w:rPr>
        <w:t>of oscillations completed by an oscillator in one second is called the frequency of </w:t>
      </w:r>
      <w:r>
        <w:rPr>
          <w:color w:val="231F20"/>
          <w:spacing w:val="-2"/>
        </w:rPr>
        <w:t>oscillation.</w:t>
      </w:r>
    </w:p>
    <w:p>
      <w:pPr>
        <w:pStyle w:val="BodyText"/>
        <w:spacing w:before="64"/>
        <w:ind w:left="1105"/>
        <w:jc w:val="both"/>
      </w:pPr>
      <w:r>
        <w:rPr>
          <w:color w:val="231F20"/>
        </w:rPr>
        <w:t>The</w:t>
      </w:r>
      <w:r>
        <w:rPr>
          <w:color w:val="231F20"/>
          <w:spacing w:val="34"/>
        </w:rPr>
        <w:t> </w:t>
      </w:r>
      <w:r>
        <w:rPr>
          <w:color w:val="231F20"/>
        </w:rPr>
        <w:t>total</w:t>
      </w:r>
      <w:r>
        <w:rPr>
          <w:color w:val="231F20"/>
          <w:spacing w:val="35"/>
        </w:rPr>
        <w:t> </w:t>
      </w:r>
      <w:r>
        <w:rPr>
          <w:color w:val="231F20"/>
        </w:rPr>
        <w:t>motion</w:t>
      </w:r>
      <w:r>
        <w:rPr>
          <w:color w:val="231F20"/>
          <w:spacing w:val="35"/>
        </w:rPr>
        <w:t> </w:t>
      </w:r>
      <w:r>
        <w:rPr>
          <w:color w:val="231F20"/>
        </w:rPr>
        <w:t>B-A-C-A-B</w:t>
      </w:r>
      <w:r>
        <w:rPr>
          <w:color w:val="231F20"/>
          <w:spacing w:val="35"/>
        </w:rPr>
        <w:t> </w:t>
      </w:r>
      <w:r>
        <w:rPr>
          <w:color w:val="231F20"/>
        </w:rPr>
        <w:t>in</w:t>
      </w:r>
      <w:r>
        <w:rPr>
          <w:color w:val="231F20"/>
          <w:spacing w:val="34"/>
        </w:rPr>
        <w:t> </w:t>
      </w:r>
      <w:r>
        <w:rPr>
          <w:color w:val="231F20"/>
        </w:rPr>
        <w:t>the</w:t>
      </w:r>
      <w:r>
        <w:rPr>
          <w:color w:val="231F20"/>
          <w:spacing w:val="35"/>
        </w:rPr>
        <w:t> </w:t>
      </w:r>
      <w:r>
        <w:rPr>
          <w:color w:val="231F20"/>
        </w:rPr>
        <w:t>previous</w:t>
      </w:r>
      <w:r>
        <w:rPr>
          <w:color w:val="231F20"/>
          <w:spacing w:val="35"/>
        </w:rPr>
        <w:t> </w:t>
      </w:r>
      <w:r>
        <w:rPr>
          <w:color w:val="231F20"/>
        </w:rPr>
        <w:t>activity</w:t>
      </w:r>
      <w:r>
        <w:rPr>
          <w:color w:val="231F20"/>
          <w:spacing w:val="35"/>
        </w:rPr>
        <w:t> </w:t>
      </w:r>
      <w:r>
        <w:rPr>
          <w:color w:val="231F20"/>
        </w:rPr>
        <w:t>is</w:t>
      </w:r>
      <w:r>
        <w:rPr>
          <w:color w:val="231F20"/>
          <w:spacing w:val="34"/>
        </w:rPr>
        <w:t> </w:t>
      </w:r>
      <w:r>
        <w:rPr>
          <w:color w:val="231F20"/>
        </w:rPr>
        <w:t>one</w:t>
      </w:r>
      <w:r>
        <w:rPr>
          <w:color w:val="231F20"/>
          <w:spacing w:val="35"/>
        </w:rPr>
        <w:t> </w:t>
      </w:r>
      <w:r>
        <w:rPr>
          <w:color w:val="231F20"/>
          <w:spacing w:val="-2"/>
        </w:rPr>
        <w:t>oscillation.</w:t>
      </w:r>
    </w:p>
    <w:p>
      <w:pPr>
        <w:pStyle w:val="BodyText"/>
        <w:tabs>
          <w:tab w:pos="3364" w:val="left" w:leader="none"/>
          <w:tab w:pos="4972" w:val="left" w:leader="none"/>
          <w:tab w:pos="6803" w:val="left" w:leader="none"/>
          <w:tab w:pos="7634" w:val="left" w:leader="none"/>
          <w:tab w:pos="8201" w:val="left" w:leader="none"/>
        </w:tabs>
        <w:spacing w:line="414" w:lineRule="exact" w:before="70"/>
        <w:ind w:left="1105"/>
        <w:rPr>
          <w:position w:val="16"/>
        </w:rPr>
      </w:pPr>
      <w:r>
        <w:rPr>
          <w:position w:val="16"/>
        </w:rPr>
        <mc:AlternateContent>
          <mc:Choice Requires="wps">
            <w:drawing>
              <wp:anchor distT="0" distB="0" distL="0" distR="0" allowOverlap="1" layoutInCell="1" locked="0" behindDoc="1" simplePos="0" relativeHeight="480686080">
                <wp:simplePos x="0" y="0"/>
                <wp:positionH relativeFrom="page">
                  <wp:posOffset>4976823</wp:posOffset>
                </wp:positionH>
                <wp:positionV relativeFrom="paragraph">
                  <wp:posOffset>196923</wp:posOffset>
                </wp:positionV>
                <wp:extent cx="93345" cy="182880"/>
                <wp:effectExtent l="0" t="0" r="0" b="0"/>
                <wp:wrapNone/>
                <wp:docPr id="2748" name="Textbox 2748"/>
                <wp:cNvGraphicFramePr>
                  <a:graphicFrameLocks/>
                </wp:cNvGraphicFramePr>
                <a:graphic>
                  <a:graphicData uri="http://schemas.microsoft.com/office/word/2010/wordprocessingShape">
                    <wps:wsp>
                      <wps:cNvPr id="2748" name="Textbox 2748"/>
                      <wps:cNvSpPr txBox="1"/>
                      <wps:spPr>
                        <a:xfrm>
                          <a:off x="0" y="0"/>
                          <a:ext cx="93345" cy="182880"/>
                        </a:xfrm>
                        <a:prstGeom prst="rect">
                          <a:avLst/>
                        </a:prstGeom>
                      </wps:spPr>
                      <wps:txbx>
                        <w:txbxContent>
                          <w:p>
                            <w:pPr>
                              <w:spacing w:line="288" w:lineRule="exact" w:before="0"/>
                              <w:ind w:left="0" w:right="0" w:firstLine="0"/>
                              <w:jc w:val="left"/>
                              <w:rPr>
                                <w:sz w:val="26"/>
                              </w:rPr>
                            </w:pPr>
                            <w:r>
                              <w:rPr>
                                <w:color w:val="231F20"/>
                                <w:spacing w:val="-10"/>
                                <w:sz w:val="26"/>
                              </w:rPr>
                              <w:t>=</w:t>
                            </w:r>
                          </w:p>
                        </w:txbxContent>
                      </wps:txbx>
                      <wps:bodyPr wrap="square" lIns="0" tIns="0" rIns="0" bIns="0" rtlCol="0">
                        <a:noAutofit/>
                      </wps:bodyPr>
                    </wps:wsp>
                  </a:graphicData>
                </a:graphic>
              </wp:anchor>
            </w:drawing>
          </mc:Choice>
          <mc:Fallback>
            <w:pict>
              <v:shape style="position:absolute;margin-left:391.875885pt;margin-top:15.505809pt;width:7.35pt;height:14.4pt;mso-position-horizontal-relative:page;mso-position-vertical-relative:paragraph;z-index:-22630400" type="#_x0000_t202" id="docshape2380" filled="false" stroked="false">
                <v:textbox inset="0,0,0,0">
                  <w:txbxContent>
                    <w:p>
                      <w:pPr>
                        <w:spacing w:line="288" w:lineRule="exact" w:before="0"/>
                        <w:ind w:left="0" w:right="0" w:firstLine="0"/>
                        <w:jc w:val="left"/>
                        <w:rPr>
                          <w:sz w:val="26"/>
                        </w:rPr>
                      </w:pPr>
                      <w:r>
                        <w:rPr>
                          <w:color w:val="231F20"/>
                          <w:spacing w:val="-10"/>
                          <w:sz w:val="26"/>
                        </w:rPr>
                        <w:t>=</w:t>
                      </w:r>
                    </w:p>
                  </w:txbxContent>
                </v:textbox>
                <w10:wrap type="none"/>
              </v:shape>
            </w:pict>
          </mc:Fallback>
        </mc:AlternateContent>
      </w:r>
      <w:r>
        <w:rPr>
          <w:color w:val="231F20"/>
        </w:rPr>
        <w:t>Frequency</w:t>
      </w:r>
      <w:r>
        <w:rPr>
          <w:color w:val="231F20"/>
          <w:spacing w:val="32"/>
        </w:rPr>
        <w:t> </w:t>
      </w:r>
      <w:r>
        <w:rPr>
          <w:color w:val="231F20"/>
        </w:rPr>
        <w:t>(n)</w:t>
      </w:r>
      <w:r>
        <w:rPr>
          <w:color w:val="231F20"/>
          <w:spacing w:val="32"/>
        </w:rPr>
        <w:t> </w:t>
      </w:r>
      <w:r>
        <w:rPr>
          <w:color w:val="231F20"/>
          <w:spacing w:val="-10"/>
        </w:rPr>
        <w:t>=</w:t>
      </w:r>
      <w:r>
        <w:rPr>
          <w:color w:val="231F20"/>
        </w:rPr>
        <w:tab/>
      </w:r>
      <w:r>
        <w:rPr>
          <w:color w:val="231F20"/>
          <w:position w:val="16"/>
          <w:u w:val="single" w:color="231F20"/>
        </w:rPr>
        <w:tab/>
      </w:r>
      <w:r>
        <w:rPr>
          <w:color w:val="231F20"/>
          <w:spacing w:val="-10"/>
          <w:position w:val="16"/>
          <w:u w:val="single" w:color="231F20"/>
        </w:rPr>
        <w:t>1</w:t>
      </w:r>
      <w:r>
        <w:rPr>
          <w:color w:val="231F20"/>
          <w:position w:val="16"/>
          <w:u w:val="single" w:color="231F20"/>
        </w:rPr>
        <w:tab/>
      </w:r>
      <w:r>
        <w:rPr>
          <w:color w:val="231F20"/>
          <w:position w:val="16"/>
        </w:rPr>
        <w:tab/>
      </w:r>
      <w:r>
        <w:rPr>
          <w:color w:val="231F20"/>
          <w:spacing w:val="80"/>
          <w:position w:val="16"/>
          <w:u w:val="single" w:color="231F20"/>
        </w:rPr>
        <w:t> </w:t>
      </w:r>
      <w:r>
        <w:rPr>
          <w:color w:val="231F20"/>
          <w:position w:val="16"/>
          <w:u w:val="single" w:color="231F20"/>
        </w:rPr>
        <w:t>1</w:t>
        <w:tab/>
      </w:r>
    </w:p>
    <w:p>
      <w:pPr>
        <w:pStyle w:val="BodyText"/>
        <w:tabs>
          <w:tab w:pos="7852" w:val="left" w:leader="none"/>
        </w:tabs>
        <w:spacing w:line="254" w:lineRule="exact"/>
        <w:ind w:left="3532"/>
      </w:pPr>
      <w:r>
        <w:rPr>
          <w:color w:val="231F20"/>
        </w:rPr>
        <w:t>time</w:t>
      </w:r>
      <w:r>
        <w:rPr>
          <w:color w:val="231F20"/>
          <w:spacing w:val="35"/>
        </w:rPr>
        <w:t> </w:t>
      </w:r>
      <w:r>
        <w:rPr>
          <w:color w:val="231F20"/>
        </w:rPr>
        <w:t>period</w:t>
      </w:r>
      <w:r>
        <w:rPr>
          <w:color w:val="231F20"/>
          <w:spacing w:val="35"/>
        </w:rPr>
        <w:t> </w:t>
      </w:r>
      <w:r>
        <w:rPr>
          <w:color w:val="231F20"/>
        </w:rPr>
        <w:t>of</w:t>
      </w:r>
      <w:r>
        <w:rPr>
          <w:color w:val="231F20"/>
          <w:spacing w:val="36"/>
        </w:rPr>
        <w:t> </w:t>
      </w:r>
      <w:r>
        <w:rPr>
          <w:color w:val="231F20"/>
        </w:rPr>
        <w:t>oscillation</w:t>
      </w:r>
      <w:r>
        <w:rPr>
          <w:color w:val="231F20"/>
          <w:spacing w:val="35"/>
        </w:rPr>
        <w:t> </w:t>
      </w:r>
      <w:r>
        <w:rPr>
          <w:color w:val="231F20"/>
          <w:spacing w:val="-5"/>
        </w:rPr>
        <w:t>(T)</w:t>
      </w:r>
      <w:r>
        <w:rPr>
          <w:color w:val="231F20"/>
        </w:rPr>
        <w:tab/>
      </w:r>
      <w:r>
        <w:rPr>
          <w:color w:val="231F20"/>
          <w:spacing w:val="-10"/>
        </w:rPr>
        <w:t>T</w:t>
      </w:r>
    </w:p>
    <w:p>
      <w:pPr>
        <w:pStyle w:val="BodyText"/>
        <w:spacing w:before="9"/>
        <w:rPr>
          <w:sz w:val="6"/>
        </w:rPr>
      </w:pPr>
      <w:r>
        <w:rPr>
          <w:sz w:val="6"/>
        </w:rPr>
        <mc:AlternateContent>
          <mc:Choice Requires="wps">
            <w:drawing>
              <wp:anchor distT="0" distB="0" distL="0" distR="0" allowOverlap="1" layoutInCell="1" locked="0" behindDoc="1" simplePos="0" relativeHeight="487895040">
                <wp:simplePos x="0" y="0"/>
                <wp:positionH relativeFrom="page">
                  <wp:posOffset>944999</wp:posOffset>
                </wp:positionH>
                <wp:positionV relativeFrom="paragraph">
                  <wp:posOffset>64925</wp:posOffset>
                </wp:positionV>
                <wp:extent cx="5940425" cy="658495"/>
                <wp:effectExtent l="0" t="0" r="0" b="0"/>
                <wp:wrapTopAndBottom/>
                <wp:docPr id="2749" name="Group 2749"/>
                <wp:cNvGraphicFramePr>
                  <a:graphicFrameLocks/>
                </wp:cNvGraphicFramePr>
                <a:graphic>
                  <a:graphicData uri="http://schemas.microsoft.com/office/word/2010/wordprocessingGroup">
                    <wpg:wgp>
                      <wpg:cNvPr id="2749" name="Group 2749"/>
                      <wpg:cNvGrpSpPr/>
                      <wpg:grpSpPr>
                        <a:xfrm>
                          <a:off x="0" y="0"/>
                          <a:ext cx="5940425" cy="658495"/>
                          <a:chExt cx="5940425" cy="658495"/>
                        </a:xfrm>
                      </wpg:grpSpPr>
                      <wps:wsp>
                        <wps:cNvPr id="2750" name="Graphic 2750"/>
                        <wps:cNvSpPr/>
                        <wps:spPr>
                          <a:xfrm>
                            <a:off x="6350" y="6350"/>
                            <a:ext cx="5927725" cy="645795"/>
                          </a:xfrm>
                          <a:custGeom>
                            <a:avLst/>
                            <a:gdLst/>
                            <a:ahLst/>
                            <a:cxnLst/>
                            <a:rect l="l" t="t" r="r" b="b"/>
                            <a:pathLst>
                              <a:path w="5927725" h="645795">
                                <a:moveTo>
                                  <a:pt x="5774905" y="0"/>
                                </a:moveTo>
                                <a:lnTo>
                                  <a:pt x="152400" y="0"/>
                                </a:lnTo>
                                <a:lnTo>
                                  <a:pt x="64293" y="2381"/>
                                </a:lnTo>
                                <a:lnTo>
                                  <a:pt x="19050" y="19050"/>
                                </a:lnTo>
                                <a:lnTo>
                                  <a:pt x="2381" y="64293"/>
                                </a:lnTo>
                                <a:lnTo>
                                  <a:pt x="0" y="152400"/>
                                </a:lnTo>
                                <a:lnTo>
                                  <a:pt x="0" y="492772"/>
                                </a:lnTo>
                                <a:lnTo>
                                  <a:pt x="2381" y="580878"/>
                                </a:lnTo>
                                <a:lnTo>
                                  <a:pt x="19050" y="626122"/>
                                </a:lnTo>
                                <a:lnTo>
                                  <a:pt x="64293" y="642791"/>
                                </a:lnTo>
                                <a:lnTo>
                                  <a:pt x="152400" y="645172"/>
                                </a:lnTo>
                                <a:lnTo>
                                  <a:pt x="5774905" y="645172"/>
                                </a:lnTo>
                                <a:lnTo>
                                  <a:pt x="5863012" y="642791"/>
                                </a:lnTo>
                                <a:lnTo>
                                  <a:pt x="5908255" y="626122"/>
                                </a:lnTo>
                                <a:lnTo>
                                  <a:pt x="5924924" y="580878"/>
                                </a:lnTo>
                                <a:lnTo>
                                  <a:pt x="5927305" y="492772"/>
                                </a:lnTo>
                                <a:lnTo>
                                  <a:pt x="5927305" y="152400"/>
                                </a:lnTo>
                                <a:lnTo>
                                  <a:pt x="5924924" y="64293"/>
                                </a:lnTo>
                                <a:lnTo>
                                  <a:pt x="5908255" y="19050"/>
                                </a:lnTo>
                                <a:lnTo>
                                  <a:pt x="5863012" y="2381"/>
                                </a:lnTo>
                                <a:lnTo>
                                  <a:pt x="5774905" y="0"/>
                                </a:lnTo>
                                <a:close/>
                              </a:path>
                            </a:pathLst>
                          </a:custGeom>
                          <a:solidFill>
                            <a:srgbClr val="FFFCD5"/>
                          </a:solidFill>
                        </wps:spPr>
                        <wps:bodyPr wrap="square" lIns="0" tIns="0" rIns="0" bIns="0" rtlCol="0">
                          <a:prstTxWarp prst="textNoShape">
                            <a:avLst/>
                          </a:prstTxWarp>
                          <a:noAutofit/>
                        </wps:bodyPr>
                      </wps:wsp>
                      <wps:wsp>
                        <wps:cNvPr id="2751" name="Graphic 2751"/>
                        <wps:cNvSpPr/>
                        <wps:spPr>
                          <a:xfrm>
                            <a:off x="6350" y="6350"/>
                            <a:ext cx="5927725" cy="645795"/>
                          </a:xfrm>
                          <a:custGeom>
                            <a:avLst/>
                            <a:gdLst/>
                            <a:ahLst/>
                            <a:cxnLst/>
                            <a:rect l="l" t="t" r="r" b="b"/>
                            <a:pathLst>
                              <a:path w="5927725" h="645795">
                                <a:moveTo>
                                  <a:pt x="152400" y="0"/>
                                </a:moveTo>
                                <a:lnTo>
                                  <a:pt x="64293" y="2381"/>
                                </a:lnTo>
                                <a:lnTo>
                                  <a:pt x="19050" y="19050"/>
                                </a:lnTo>
                                <a:lnTo>
                                  <a:pt x="2381" y="64293"/>
                                </a:lnTo>
                                <a:lnTo>
                                  <a:pt x="0" y="152400"/>
                                </a:lnTo>
                                <a:lnTo>
                                  <a:pt x="0" y="492772"/>
                                </a:lnTo>
                                <a:lnTo>
                                  <a:pt x="2381" y="580878"/>
                                </a:lnTo>
                                <a:lnTo>
                                  <a:pt x="19050" y="626122"/>
                                </a:lnTo>
                                <a:lnTo>
                                  <a:pt x="64293" y="642791"/>
                                </a:lnTo>
                                <a:lnTo>
                                  <a:pt x="152400" y="645172"/>
                                </a:lnTo>
                                <a:lnTo>
                                  <a:pt x="5774905" y="645172"/>
                                </a:lnTo>
                                <a:lnTo>
                                  <a:pt x="5863012" y="642791"/>
                                </a:lnTo>
                                <a:lnTo>
                                  <a:pt x="5908255" y="626122"/>
                                </a:lnTo>
                                <a:lnTo>
                                  <a:pt x="5924924" y="580878"/>
                                </a:lnTo>
                                <a:lnTo>
                                  <a:pt x="5927305" y="492772"/>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52" name="Textbox 2752"/>
                        <wps:cNvSpPr txBox="1"/>
                        <wps:spPr>
                          <a:xfrm>
                            <a:off x="0" y="0"/>
                            <a:ext cx="5940425" cy="658495"/>
                          </a:xfrm>
                          <a:prstGeom prst="rect">
                            <a:avLst/>
                          </a:prstGeom>
                        </wps:spPr>
                        <wps:txbx>
                          <w:txbxContent>
                            <w:p>
                              <w:pPr>
                                <w:spacing w:line="249" w:lineRule="auto" w:before="33"/>
                                <w:ind w:left="198" w:right="338" w:firstLine="453"/>
                                <w:jc w:val="left"/>
                                <w:rPr>
                                  <w:sz w:val="26"/>
                                </w:rPr>
                              </w:pPr>
                              <w:r>
                                <w:rPr>
                                  <w:color w:val="231F20"/>
                                  <w:sz w:val="26"/>
                                </w:rPr>
                                <w:t>Frequency</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number</w:t>
                              </w:r>
                              <w:r>
                                <w:rPr>
                                  <w:color w:val="231F20"/>
                                  <w:spacing w:val="40"/>
                                  <w:sz w:val="26"/>
                                </w:rPr>
                                <w:t> </w:t>
                              </w:r>
                              <w:r>
                                <w:rPr>
                                  <w:color w:val="231F20"/>
                                  <w:sz w:val="26"/>
                                </w:rPr>
                                <w:t>of</w:t>
                              </w:r>
                              <w:r>
                                <w:rPr>
                                  <w:color w:val="231F20"/>
                                  <w:spacing w:val="40"/>
                                  <w:sz w:val="26"/>
                                </w:rPr>
                                <w:t> </w:t>
                              </w:r>
                              <w:r>
                                <w:rPr>
                                  <w:color w:val="231F20"/>
                                  <w:sz w:val="26"/>
                                </w:rPr>
                                <w:t>oscillations</w:t>
                              </w:r>
                              <w:r>
                                <w:rPr>
                                  <w:color w:val="231F20"/>
                                  <w:spacing w:val="40"/>
                                  <w:sz w:val="26"/>
                                </w:rPr>
                                <w:t> </w:t>
                              </w:r>
                              <w:r>
                                <w:rPr>
                                  <w:color w:val="231F20"/>
                                  <w:sz w:val="26"/>
                                </w:rPr>
                                <w:t>occurring</w:t>
                              </w:r>
                              <w:r>
                                <w:rPr>
                                  <w:color w:val="231F20"/>
                                  <w:spacing w:val="40"/>
                                  <w:sz w:val="26"/>
                                </w:rPr>
                                <w:t> </w:t>
                              </w:r>
                              <w:r>
                                <w:rPr>
                                  <w:color w:val="231F20"/>
                                  <w:sz w:val="26"/>
                                </w:rPr>
                                <w:t>in</w:t>
                              </w:r>
                              <w:r>
                                <w:rPr>
                                  <w:color w:val="231F20"/>
                                  <w:spacing w:val="40"/>
                                  <w:sz w:val="26"/>
                                </w:rPr>
                                <w:t> </w:t>
                              </w:r>
                              <w:r>
                                <w:rPr>
                                  <w:color w:val="231F20"/>
                                  <w:sz w:val="26"/>
                                </w:rPr>
                                <w:t>one</w:t>
                              </w:r>
                              <w:r>
                                <w:rPr>
                                  <w:color w:val="231F20"/>
                                  <w:spacing w:val="40"/>
                                  <w:sz w:val="26"/>
                                </w:rPr>
                                <w:t> </w:t>
                              </w:r>
                              <w:r>
                                <w:rPr>
                                  <w:color w:val="231F20"/>
                                  <w:sz w:val="26"/>
                                </w:rPr>
                                <w:t>second.</w:t>
                              </w:r>
                              <w:r>
                                <w:rPr>
                                  <w:color w:val="231F20"/>
                                  <w:spacing w:val="40"/>
                                  <w:sz w:val="26"/>
                                </w:rPr>
                                <w:t> </w:t>
                              </w:r>
                              <w:r>
                                <w:rPr>
                                  <w:color w:val="231F20"/>
                                  <w:sz w:val="26"/>
                                </w:rPr>
                                <w:t>The</w:t>
                              </w:r>
                              <w:r>
                                <w:rPr>
                                  <w:color w:val="231F20"/>
                                  <w:spacing w:val="40"/>
                                  <w:sz w:val="26"/>
                                </w:rPr>
                                <w:t> </w:t>
                              </w:r>
                              <w:r>
                                <w:rPr>
                                  <w:color w:val="231F20"/>
                                  <w:sz w:val="26"/>
                                </w:rPr>
                                <w:t>unit</w:t>
                              </w:r>
                              <w:r>
                                <w:rPr>
                                  <w:color w:val="231F20"/>
                                  <w:spacing w:val="40"/>
                                  <w:sz w:val="26"/>
                                </w:rPr>
                                <w:t> </w:t>
                              </w:r>
                              <w:r>
                                <w:rPr>
                                  <w:color w:val="231F20"/>
                                  <w:sz w:val="26"/>
                                </w:rPr>
                                <w:t>of</w:t>
                              </w:r>
                              <w:r>
                                <w:rPr>
                                  <w:color w:val="231F20"/>
                                  <w:spacing w:val="51"/>
                                  <w:sz w:val="26"/>
                                </w:rPr>
                                <w:t> </w:t>
                              </w:r>
                              <w:r>
                                <w:rPr>
                                  <w:color w:val="231F20"/>
                                  <w:sz w:val="26"/>
                                </w:rPr>
                                <w:t>frequency</w:t>
                              </w:r>
                              <w:r>
                                <w:rPr>
                                  <w:color w:val="231F20"/>
                                  <w:spacing w:val="52"/>
                                  <w:sz w:val="26"/>
                                </w:rPr>
                                <w:t> </w:t>
                              </w:r>
                              <w:r>
                                <w:rPr>
                                  <w:color w:val="231F20"/>
                                  <w:sz w:val="26"/>
                                </w:rPr>
                                <w:t>is</w:t>
                              </w:r>
                              <w:r>
                                <w:rPr>
                                  <w:color w:val="231F20"/>
                                  <w:spacing w:val="52"/>
                                  <w:sz w:val="26"/>
                                </w:rPr>
                                <w:t> </w:t>
                              </w:r>
                              <w:r>
                                <w:rPr>
                                  <w:color w:val="231F20"/>
                                  <w:sz w:val="26"/>
                                </w:rPr>
                                <w:t>Hertz</w:t>
                              </w:r>
                              <w:r>
                                <w:rPr>
                                  <w:color w:val="231F20"/>
                                  <w:spacing w:val="52"/>
                                  <w:sz w:val="26"/>
                                </w:rPr>
                                <w:t> </w:t>
                              </w:r>
                              <w:r>
                                <w:rPr>
                                  <w:color w:val="231F20"/>
                                  <w:sz w:val="26"/>
                                </w:rPr>
                                <w:t>(Hz).</w:t>
                              </w:r>
                              <w:r>
                                <w:rPr>
                                  <w:color w:val="231F20"/>
                                  <w:spacing w:val="52"/>
                                  <w:sz w:val="26"/>
                                </w:rPr>
                                <w:t> </w:t>
                              </w:r>
                              <w:r>
                                <w:rPr>
                                  <w:color w:val="231F20"/>
                                  <w:sz w:val="26"/>
                                </w:rPr>
                                <w:t>1</w:t>
                              </w:r>
                              <w:r>
                                <w:rPr>
                                  <w:color w:val="231F20"/>
                                  <w:spacing w:val="52"/>
                                  <w:sz w:val="26"/>
                                </w:rPr>
                                <w:t> </w:t>
                              </w:r>
                              <w:r>
                                <w:rPr>
                                  <w:color w:val="231F20"/>
                                  <w:sz w:val="26"/>
                                </w:rPr>
                                <w:t>Hz</w:t>
                              </w:r>
                              <w:r>
                                <w:rPr>
                                  <w:color w:val="231F20"/>
                                  <w:spacing w:val="52"/>
                                  <w:sz w:val="26"/>
                                </w:rPr>
                                <w:t> </w:t>
                              </w:r>
                              <w:r>
                                <w:rPr>
                                  <w:color w:val="231F20"/>
                                  <w:sz w:val="26"/>
                                </w:rPr>
                                <w:t>means</w:t>
                              </w:r>
                              <w:r>
                                <w:rPr>
                                  <w:color w:val="231F20"/>
                                  <w:spacing w:val="52"/>
                                  <w:sz w:val="26"/>
                                </w:rPr>
                                <w:t> </w:t>
                              </w:r>
                              <w:r>
                                <w:rPr>
                                  <w:color w:val="231F20"/>
                                  <w:sz w:val="26"/>
                                </w:rPr>
                                <w:t>there</w:t>
                              </w:r>
                              <w:r>
                                <w:rPr>
                                  <w:color w:val="231F20"/>
                                  <w:spacing w:val="52"/>
                                  <w:sz w:val="26"/>
                                </w:rPr>
                                <w:t> </w:t>
                              </w:r>
                              <w:r>
                                <w:rPr>
                                  <w:color w:val="231F20"/>
                                  <w:sz w:val="26"/>
                                </w:rPr>
                                <w:t>is</w:t>
                              </w:r>
                              <w:r>
                                <w:rPr>
                                  <w:color w:val="231F20"/>
                                  <w:spacing w:val="52"/>
                                  <w:sz w:val="26"/>
                                </w:rPr>
                                <w:t> </w:t>
                              </w:r>
                              <w:r>
                                <w:rPr>
                                  <w:color w:val="231F20"/>
                                  <w:sz w:val="26"/>
                                </w:rPr>
                                <w:t>one</w:t>
                              </w:r>
                              <w:r>
                                <w:rPr>
                                  <w:color w:val="231F20"/>
                                  <w:spacing w:val="52"/>
                                  <w:sz w:val="26"/>
                                </w:rPr>
                                <w:t> </w:t>
                              </w:r>
                              <w:r>
                                <w:rPr>
                                  <w:color w:val="231F20"/>
                                  <w:sz w:val="26"/>
                                </w:rPr>
                                <w:t>oscillation</w:t>
                              </w:r>
                              <w:r>
                                <w:rPr>
                                  <w:color w:val="231F20"/>
                                  <w:spacing w:val="52"/>
                                  <w:sz w:val="26"/>
                                </w:rPr>
                                <w:t> </w:t>
                              </w:r>
                              <w:r>
                                <w:rPr>
                                  <w:color w:val="231F20"/>
                                  <w:sz w:val="26"/>
                                </w:rPr>
                                <w:t>in</w:t>
                              </w:r>
                              <w:r>
                                <w:rPr>
                                  <w:color w:val="231F20"/>
                                  <w:spacing w:val="52"/>
                                  <w:sz w:val="26"/>
                                </w:rPr>
                                <w:t> </w:t>
                              </w:r>
                              <w:r>
                                <w:rPr>
                                  <w:color w:val="231F20"/>
                                  <w:sz w:val="26"/>
                                </w:rPr>
                                <w:t>one</w:t>
                              </w:r>
                              <w:r>
                                <w:rPr>
                                  <w:color w:val="231F20"/>
                                  <w:spacing w:val="52"/>
                                  <w:sz w:val="26"/>
                                </w:rPr>
                                <w:t> </w:t>
                              </w:r>
                              <w:r>
                                <w:rPr>
                                  <w:color w:val="231F20"/>
                                  <w:spacing w:val="-2"/>
                                  <w:sz w:val="26"/>
                                </w:rPr>
                                <w:t>second;</w:t>
                              </w:r>
                            </w:p>
                            <w:p>
                              <w:pPr>
                                <w:spacing w:before="2"/>
                                <w:ind w:left="198" w:right="0" w:firstLine="0"/>
                                <w:jc w:val="left"/>
                                <w:rPr>
                                  <w:sz w:val="26"/>
                                </w:rPr>
                              </w:pPr>
                              <w:r>
                                <w:rPr>
                                  <w:color w:val="231F20"/>
                                  <w:sz w:val="26"/>
                                </w:rPr>
                                <w:t>100</w:t>
                              </w:r>
                              <w:r>
                                <w:rPr>
                                  <w:color w:val="231F20"/>
                                  <w:spacing w:val="68"/>
                                  <w:sz w:val="26"/>
                                </w:rPr>
                                <w:t> </w:t>
                              </w:r>
                              <w:r>
                                <w:rPr>
                                  <w:color w:val="231F20"/>
                                  <w:sz w:val="26"/>
                                </w:rPr>
                                <w:t>Hz</w:t>
                              </w:r>
                              <w:r>
                                <w:rPr>
                                  <w:color w:val="231F20"/>
                                  <w:spacing w:val="69"/>
                                  <w:sz w:val="26"/>
                                </w:rPr>
                                <w:t> </w:t>
                              </w:r>
                              <w:r>
                                <w:rPr>
                                  <w:color w:val="231F20"/>
                                  <w:sz w:val="26"/>
                                </w:rPr>
                                <w:t>means</w:t>
                              </w:r>
                              <w:r>
                                <w:rPr>
                                  <w:color w:val="231F20"/>
                                  <w:spacing w:val="69"/>
                                  <w:sz w:val="26"/>
                                </w:rPr>
                                <w:t> </w:t>
                              </w:r>
                              <w:r>
                                <w:rPr>
                                  <w:color w:val="231F20"/>
                                  <w:sz w:val="26"/>
                                </w:rPr>
                                <w:t>hundred</w:t>
                              </w:r>
                              <w:r>
                                <w:rPr>
                                  <w:color w:val="231F20"/>
                                  <w:spacing w:val="69"/>
                                  <w:sz w:val="26"/>
                                </w:rPr>
                                <w:t> </w:t>
                              </w:r>
                              <w:r>
                                <w:rPr>
                                  <w:color w:val="231F20"/>
                                  <w:sz w:val="26"/>
                                </w:rPr>
                                <w:t>oscillations</w:t>
                              </w:r>
                              <w:r>
                                <w:rPr>
                                  <w:color w:val="231F20"/>
                                  <w:spacing w:val="68"/>
                                  <w:sz w:val="26"/>
                                </w:rPr>
                                <w:t> </w:t>
                              </w:r>
                              <w:r>
                                <w:rPr>
                                  <w:color w:val="231F20"/>
                                  <w:sz w:val="26"/>
                                </w:rPr>
                                <w:t>in</w:t>
                              </w:r>
                              <w:r>
                                <w:rPr>
                                  <w:color w:val="231F20"/>
                                  <w:spacing w:val="69"/>
                                  <w:sz w:val="26"/>
                                </w:rPr>
                                <w:t> </w:t>
                              </w:r>
                              <w:r>
                                <w:rPr>
                                  <w:color w:val="231F20"/>
                                  <w:sz w:val="26"/>
                                </w:rPr>
                                <w:t>one</w:t>
                              </w:r>
                              <w:r>
                                <w:rPr>
                                  <w:color w:val="231F20"/>
                                  <w:spacing w:val="69"/>
                                  <w:sz w:val="26"/>
                                </w:rPr>
                                <w:t> </w:t>
                              </w:r>
                              <w:r>
                                <w:rPr>
                                  <w:color w:val="231F20"/>
                                  <w:spacing w:val="-2"/>
                                  <w:sz w:val="26"/>
                                </w:rPr>
                                <w:t>second.</w:t>
                              </w:r>
                            </w:p>
                          </w:txbxContent>
                        </wps:txbx>
                        <wps:bodyPr wrap="square" lIns="0" tIns="0" rIns="0" bIns="0" rtlCol="0">
                          <a:noAutofit/>
                        </wps:bodyPr>
                      </wps:wsp>
                    </wpg:wgp>
                  </a:graphicData>
                </a:graphic>
              </wp:anchor>
            </w:drawing>
          </mc:Choice>
          <mc:Fallback>
            <w:pict>
              <v:group style="position:absolute;margin-left:74.409401pt;margin-top:5.112273pt;width:467.75pt;height:51.85pt;mso-position-horizontal-relative:page;mso-position-vertical-relative:paragraph;z-index:-15421440;mso-wrap-distance-left:0;mso-wrap-distance-right:0" id="docshapegroup2381" coordorigin="1488,102" coordsize="9355,1037">
                <v:shape style="position:absolute;left:1498;top:112;width:9335;height:1017" id="docshape2382" coordorigin="1498,112" coordsize="9335,1017" path="m10593,112l1738,112,1599,116,1528,142,1502,213,1498,352,1498,888,1502,1027,1528,1098,1599,1125,1738,1128,10593,1128,10731,1125,10803,1098,10829,1027,10833,888,10833,352,10829,213,10803,142,10731,116,10593,112xe" filled="true" fillcolor="#fffcd5" stroked="false">
                  <v:path arrowok="t"/>
                  <v:fill type="solid"/>
                </v:shape>
                <v:shape style="position:absolute;left:1498;top:112;width:9335;height:1017" id="docshape2383" coordorigin="1498,112" coordsize="9335,1017" path="m1738,112l1599,116,1528,142,1502,213,1498,352,1498,888,1502,1027,1528,1098,1599,1125,1738,1128,10593,1128,10731,1125,10803,1098,10829,1027,10833,888,10833,352,10829,213,10803,142,10731,116,10593,112,1738,112xe" filled="false" stroked="true" strokeweight="1pt" strokecolor="#ec008c">
                  <v:path arrowok="t"/>
                  <v:stroke dashstyle="solid"/>
                </v:shape>
                <v:shape style="position:absolute;left:1488;top:102;width:9355;height:1037" type="#_x0000_t202" id="docshape2384" filled="false" stroked="false">
                  <v:textbox inset="0,0,0,0">
                    <w:txbxContent>
                      <w:p>
                        <w:pPr>
                          <w:spacing w:line="249" w:lineRule="auto" w:before="33"/>
                          <w:ind w:left="198" w:right="338" w:firstLine="453"/>
                          <w:jc w:val="left"/>
                          <w:rPr>
                            <w:sz w:val="26"/>
                          </w:rPr>
                        </w:pPr>
                        <w:r>
                          <w:rPr>
                            <w:color w:val="231F20"/>
                            <w:sz w:val="26"/>
                          </w:rPr>
                          <w:t>Frequency</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number</w:t>
                        </w:r>
                        <w:r>
                          <w:rPr>
                            <w:color w:val="231F20"/>
                            <w:spacing w:val="40"/>
                            <w:sz w:val="26"/>
                          </w:rPr>
                          <w:t> </w:t>
                        </w:r>
                        <w:r>
                          <w:rPr>
                            <w:color w:val="231F20"/>
                            <w:sz w:val="26"/>
                          </w:rPr>
                          <w:t>of</w:t>
                        </w:r>
                        <w:r>
                          <w:rPr>
                            <w:color w:val="231F20"/>
                            <w:spacing w:val="40"/>
                            <w:sz w:val="26"/>
                          </w:rPr>
                          <w:t> </w:t>
                        </w:r>
                        <w:r>
                          <w:rPr>
                            <w:color w:val="231F20"/>
                            <w:sz w:val="26"/>
                          </w:rPr>
                          <w:t>oscillations</w:t>
                        </w:r>
                        <w:r>
                          <w:rPr>
                            <w:color w:val="231F20"/>
                            <w:spacing w:val="40"/>
                            <w:sz w:val="26"/>
                          </w:rPr>
                          <w:t> </w:t>
                        </w:r>
                        <w:r>
                          <w:rPr>
                            <w:color w:val="231F20"/>
                            <w:sz w:val="26"/>
                          </w:rPr>
                          <w:t>occurring</w:t>
                        </w:r>
                        <w:r>
                          <w:rPr>
                            <w:color w:val="231F20"/>
                            <w:spacing w:val="40"/>
                            <w:sz w:val="26"/>
                          </w:rPr>
                          <w:t> </w:t>
                        </w:r>
                        <w:r>
                          <w:rPr>
                            <w:color w:val="231F20"/>
                            <w:sz w:val="26"/>
                          </w:rPr>
                          <w:t>in</w:t>
                        </w:r>
                        <w:r>
                          <w:rPr>
                            <w:color w:val="231F20"/>
                            <w:spacing w:val="40"/>
                            <w:sz w:val="26"/>
                          </w:rPr>
                          <w:t> </w:t>
                        </w:r>
                        <w:r>
                          <w:rPr>
                            <w:color w:val="231F20"/>
                            <w:sz w:val="26"/>
                          </w:rPr>
                          <w:t>one</w:t>
                        </w:r>
                        <w:r>
                          <w:rPr>
                            <w:color w:val="231F20"/>
                            <w:spacing w:val="40"/>
                            <w:sz w:val="26"/>
                          </w:rPr>
                          <w:t> </w:t>
                        </w:r>
                        <w:r>
                          <w:rPr>
                            <w:color w:val="231F20"/>
                            <w:sz w:val="26"/>
                          </w:rPr>
                          <w:t>second.</w:t>
                        </w:r>
                        <w:r>
                          <w:rPr>
                            <w:color w:val="231F20"/>
                            <w:spacing w:val="40"/>
                            <w:sz w:val="26"/>
                          </w:rPr>
                          <w:t> </w:t>
                        </w:r>
                        <w:r>
                          <w:rPr>
                            <w:color w:val="231F20"/>
                            <w:sz w:val="26"/>
                          </w:rPr>
                          <w:t>The</w:t>
                        </w:r>
                        <w:r>
                          <w:rPr>
                            <w:color w:val="231F20"/>
                            <w:spacing w:val="40"/>
                            <w:sz w:val="26"/>
                          </w:rPr>
                          <w:t> </w:t>
                        </w:r>
                        <w:r>
                          <w:rPr>
                            <w:color w:val="231F20"/>
                            <w:sz w:val="26"/>
                          </w:rPr>
                          <w:t>unit</w:t>
                        </w:r>
                        <w:r>
                          <w:rPr>
                            <w:color w:val="231F20"/>
                            <w:spacing w:val="40"/>
                            <w:sz w:val="26"/>
                          </w:rPr>
                          <w:t> </w:t>
                        </w:r>
                        <w:r>
                          <w:rPr>
                            <w:color w:val="231F20"/>
                            <w:sz w:val="26"/>
                          </w:rPr>
                          <w:t>of</w:t>
                        </w:r>
                        <w:r>
                          <w:rPr>
                            <w:color w:val="231F20"/>
                            <w:spacing w:val="51"/>
                            <w:sz w:val="26"/>
                          </w:rPr>
                          <w:t> </w:t>
                        </w:r>
                        <w:r>
                          <w:rPr>
                            <w:color w:val="231F20"/>
                            <w:sz w:val="26"/>
                          </w:rPr>
                          <w:t>frequency</w:t>
                        </w:r>
                        <w:r>
                          <w:rPr>
                            <w:color w:val="231F20"/>
                            <w:spacing w:val="52"/>
                            <w:sz w:val="26"/>
                          </w:rPr>
                          <w:t> </w:t>
                        </w:r>
                        <w:r>
                          <w:rPr>
                            <w:color w:val="231F20"/>
                            <w:sz w:val="26"/>
                          </w:rPr>
                          <w:t>is</w:t>
                        </w:r>
                        <w:r>
                          <w:rPr>
                            <w:color w:val="231F20"/>
                            <w:spacing w:val="52"/>
                            <w:sz w:val="26"/>
                          </w:rPr>
                          <w:t> </w:t>
                        </w:r>
                        <w:r>
                          <w:rPr>
                            <w:color w:val="231F20"/>
                            <w:sz w:val="26"/>
                          </w:rPr>
                          <w:t>Hertz</w:t>
                        </w:r>
                        <w:r>
                          <w:rPr>
                            <w:color w:val="231F20"/>
                            <w:spacing w:val="52"/>
                            <w:sz w:val="26"/>
                          </w:rPr>
                          <w:t> </w:t>
                        </w:r>
                        <w:r>
                          <w:rPr>
                            <w:color w:val="231F20"/>
                            <w:sz w:val="26"/>
                          </w:rPr>
                          <w:t>(Hz).</w:t>
                        </w:r>
                        <w:r>
                          <w:rPr>
                            <w:color w:val="231F20"/>
                            <w:spacing w:val="52"/>
                            <w:sz w:val="26"/>
                          </w:rPr>
                          <w:t> </w:t>
                        </w:r>
                        <w:r>
                          <w:rPr>
                            <w:color w:val="231F20"/>
                            <w:sz w:val="26"/>
                          </w:rPr>
                          <w:t>1</w:t>
                        </w:r>
                        <w:r>
                          <w:rPr>
                            <w:color w:val="231F20"/>
                            <w:spacing w:val="52"/>
                            <w:sz w:val="26"/>
                          </w:rPr>
                          <w:t> </w:t>
                        </w:r>
                        <w:r>
                          <w:rPr>
                            <w:color w:val="231F20"/>
                            <w:sz w:val="26"/>
                          </w:rPr>
                          <w:t>Hz</w:t>
                        </w:r>
                        <w:r>
                          <w:rPr>
                            <w:color w:val="231F20"/>
                            <w:spacing w:val="52"/>
                            <w:sz w:val="26"/>
                          </w:rPr>
                          <w:t> </w:t>
                        </w:r>
                        <w:r>
                          <w:rPr>
                            <w:color w:val="231F20"/>
                            <w:sz w:val="26"/>
                          </w:rPr>
                          <w:t>means</w:t>
                        </w:r>
                        <w:r>
                          <w:rPr>
                            <w:color w:val="231F20"/>
                            <w:spacing w:val="52"/>
                            <w:sz w:val="26"/>
                          </w:rPr>
                          <w:t> </w:t>
                        </w:r>
                        <w:r>
                          <w:rPr>
                            <w:color w:val="231F20"/>
                            <w:sz w:val="26"/>
                          </w:rPr>
                          <w:t>there</w:t>
                        </w:r>
                        <w:r>
                          <w:rPr>
                            <w:color w:val="231F20"/>
                            <w:spacing w:val="52"/>
                            <w:sz w:val="26"/>
                          </w:rPr>
                          <w:t> </w:t>
                        </w:r>
                        <w:r>
                          <w:rPr>
                            <w:color w:val="231F20"/>
                            <w:sz w:val="26"/>
                          </w:rPr>
                          <w:t>is</w:t>
                        </w:r>
                        <w:r>
                          <w:rPr>
                            <w:color w:val="231F20"/>
                            <w:spacing w:val="52"/>
                            <w:sz w:val="26"/>
                          </w:rPr>
                          <w:t> </w:t>
                        </w:r>
                        <w:r>
                          <w:rPr>
                            <w:color w:val="231F20"/>
                            <w:sz w:val="26"/>
                          </w:rPr>
                          <w:t>one</w:t>
                        </w:r>
                        <w:r>
                          <w:rPr>
                            <w:color w:val="231F20"/>
                            <w:spacing w:val="52"/>
                            <w:sz w:val="26"/>
                          </w:rPr>
                          <w:t> </w:t>
                        </w:r>
                        <w:r>
                          <w:rPr>
                            <w:color w:val="231F20"/>
                            <w:sz w:val="26"/>
                          </w:rPr>
                          <w:t>oscillation</w:t>
                        </w:r>
                        <w:r>
                          <w:rPr>
                            <w:color w:val="231F20"/>
                            <w:spacing w:val="52"/>
                            <w:sz w:val="26"/>
                          </w:rPr>
                          <w:t> </w:t>
                        </w:r>
                        <w:r>
                          <w:rPr>
                            <w:color w:val="231F20"/>
                            <w:sz w:val="26"/>
                          </w:rPr>
                          <w:t>in</w:t>
                        </w:r>
                        <w:r>
                          <w:rPr>
                            <w:color w:val="231F20"/>
                            <w:spacing w:val="52"/>
                            <w:sz w:val="26"/>
                          </w:rPr>
                          <w:t> </w:t>
                        </w:r>
                        <w:r>
                          <w:rPr>
                            <w:color w:val="231F20"/>
                            <w:sz w:val="26"/>
                          </w:rPr>
                          <w:t>one</w:t>
                        </w:r>
                        <w:r>
                          <w:rPr>
                            <w:color w:val="231F20"/>
                            <w:spacing w:val="52"/>
                            <w:sz w:val="26"/>
                          </w:rPr>
                          <w:t> </w:t>
                        </w:r>
                        <w:r>
                          <w:rPr>
                            <w:color w:val="231F20"/>
                            <w:spacing w:val="-2"/>
                            <w:sz w:val="26"/>
                          </w:rPr>
                          <w:t>second;</w:t>
                        </w:r>
                      </w:p>
                      <w:p>
                        <w:pPr>
                          <w:spacing w:before="2"/>
                          <w:ind w:left="198" w:right="0" w:firstLine="0"/>
                          <w:jc w:val="left"/>
                          <w:rPr>
                            <w:sz w:val="26"/>
                          </w:rPr>
                        </w:pPr>
                        <w:r>
                          <w:rPr>
                            <w:color w:val="231F20"/>
                            <w:sz w:val="26"/>
                          </w:rPr>
                          <w:t>100</w:t>
                        </w:r>
                        <w:r>
                          <w:rPr>
                            <w:color w:val="231F20"/>
                            <w:spacing w:val="68"/>
                            <w:sz w:val="26"/>
                          </w:rPr>
                          <w:t> </w:t>
                        </w:r>
                        <w:r>
                          <w:rPr>
                            <w:color w:val="231F20"/>
                            <w:sz w:val="26"/>
                          </w:rPr>
                          <w:t>Hz</w:t>
                        </w:r>
                        <w:r>
                          <w:rPr>
                            <w:color w:val="231F20"/>
                            <w:spacing w:val="69"/>
                            <w:sz w:val="26"/>
                          </w:rPr>
                          <w:t> </w:t>
                        </w:r>
                        <w:r>
                          <w:rPr>
                            <w:color w:val="231F20"/>
                            <w:sz w:val="26"/>
                          </w:rPr>
                          <w:t>means</w:t>
                        </w:r>
                        <w:r>
                          <w:rPr>
                            <w:color w:val="231F20"/>
                            <w:spacing w:val="69"/>
                            <w:sz w:val="26"/>
                          </w:rPr>
                          <w:t> </w:t>
                        </w:r>
                        <w:r>
                          <w:rPr>
                            <w:color w:val="231F20"/>
                            <w:sz w:val="26"/>
                          </w:rPr>
                          <w:t>hundred</w:t>
                        </w:r>
                        <w:r>
                          <w:rPr>
                            <w:color w:val="231F20"/>
                            <w:spacing w:val="69"/>
                            <w:sz w:val="26"/>
                          </w:rPr>
                          <w:t> </w:t>
                        </w:r>
                        <w:r>
                          <w:rPr>
                            <w:color w:val="231F20"/>
                            <w:sz w:val="26"/>
                          </w:rPr>
                          <w:t>oscillations</w:t>
                        </w:r>
                        <w:r>
                          <w:rPr>
                            <w:color w:val="231F20"/>
                            <w:spacing w:val="68"/>
                            <w:sz w:val="26"/>
                          </w:rPr>
                          <w:t> </w:t>
                        </w:r>
                        <w:r>
                          <w:rPr>
                            <w:color w:val="231F20"/>
                            <w:sz w:val="26"/>
                          </w:rPr>
                          <w:t>in</w:t>
                        </w:r>
                        <w:r>
                          <w:rPr>
                            <w:color w:val="231F20"/>
                            <w:spacing w:val="69"/>
                            <w:sz w:val="26"/>
                          </w:rPr>
                          <w:t> </w:t>
                        </w:r>
                        <w:r>
                          <w:rPr>
                            <w:color w:val="231F20"/>
                            <w:sz w:val="26"/>
                          </w:rPr>
                          <w:t>one</w:t>
                        </w:r>
                        <w:r>
                          <w:rPr>
                            <w:color w:val="231F20"/>
                            <w:spacing w:val="69"/>
                            <w:sz w:val="26"/>
                          </w:rPr>
                          <w:t> </w:t>
                        </w:r>
                        <w:r>
                          <w:rPr>
                            <w:color w:val="231F20"/>
                            <w:spacing w:val="-2"/>
                            <w:sz w:val="26"/>
                          </w:rPr>
                          <w:t>second.</w:t>
                        </w:r>
                      </w:p>
                    </w:txbxContent>
                  </v:textbox>
                  <w10:wrap type="none"/>
                </v:shape>
                <w10:wrap type="topAndBottom"/>
              </v:group>
            </w:pict>
          </mc:Fallback>
        </mc:AlternateContent>
      </w:r>
    </w:p>
    <w:p>
      <w:pPr>
        <w:pStyle w:val="BodyText"/>
        <w:spacing w:before="2"/>
        <w:rPr>
          <w:sz w:val="12"/>
        </w:rPr>
      </w:pPr>
    </w:p>
    <w:p>
      <w:pPr>
        <w:pStyle w:val="BodyText"/>
        <w:ind w:left="663"/>
        <w:rPr>
          <w:sz w:val="20"/>
        </w:rPr>
      </w:pPr>
      <w:r>
        <w:rPr>
          <w:sz w:val="20"/>
        </w:rPr>
        <mc:AlternateContent>
          <mc:Choice Requires="wps">
            <w:drawing>
              <wp:inline distT="0" distB="0" distL="0" distR="0">
                <wp:extent cx="1276350" cy="544830"/>
                <wp:effectExtent l="0" t="0" r="0" b="7620"/>
                <wp:docPr id="2753" name="Group 2753"/>
                <wp:cNvGraphicFramePr>
                  <a:graphicFrameLocks/>
                </wp:cNvGraphicFramePr>
                <a:graphic>
                  <a:graphicData uri="http://schemas.microsoft.com/office/word/2010/wordprocessingGroup">
                    <wpg:wgp>
                      <wpg:cNvPr id="2753" name="Group 2753"/>
                      <wpg:cNvGrpSpPr/>
                      <wpg:grpSpPr>
                        <a:xfrm>
                          <a:off x="0" y="0"/>
                          <a:ext cx="1276350" cy="544830"/>
                          <a:chExt cx="1276350" cy="544830"/>
                        </a:xfrm>
                      </wpg:grpSpPr>
                      <pic:pic>
                        <pic:nvPicPr>
                          <pic:cNvPr id="2754" name="Image 2754"/>
                          <pic:cNvPicPr/>
                        </pic:nvPicPr>
                        <pic:blipFill>
                          <a:blip r:embed="rId82" cstate="print"/>
                          <a:stretch>
                            <a:fillRect/>
                          </a:stretch>
                        </pic:blipFill>
                        <pic:spPr>
                          <a:xfrm>
                            <a:off x="194462" y="205104"/>
                            <a:ext cx="1081854" cy="312979"/>
                          </a:xfrm>
                          <a:prstGeom prst="rect">
                            <a:avLst/>
                          </a:prstGeom>
                        </pic:spPr>
                      </pic:pic>
                      <pic:pic>
                        <pic:nvPicPr>
                          <pic:cNvPr id="2755" name="Image 2755"/>
                          <pic:cNvPicPr/>
                        </pic:nvPicPr>
                        <pic:blipFill>
                          <a:blip r:embed="rId83" cstate="print"/>
                          <a:stretch>
                            <a:fillRect/>
                          </a:stretch>
                        </pic:blipFill>
                        <pic:spPr>
                          <a:xfrm>
                            <a:off x="0" y="0"/>
                            <a:ext cx="518464" cy="544398"/>
                          </a:xfrm>
                          <a:prstGeom prst="rect">
                            <a:avLst/>
                          </a:prstGeom>
                        </pic:spPr>
                      </pic:pic>
                      <wps:wsp>
                        <wps:cNvPr id="2756" name="Textbox 2756"/>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00.5pt;height:42.9pt;mso-position-horizontal-relative:char;mso-position-vertical-relative:line" id="docshapegroup2385" coordorigin="0,0" coordsize="2010,858">
                <v:shape style="position:absolute;left:306;top:323;width:1704;height:493" type="#_x0000_t75" id="docshape2386" stroked="false">
                  <v:imagedata r:id="rId82" o:title=""/>
                </v:shape>
                <v:shape style="position:absolute;left:0;top:0;width:817;height:858" type="#_x0000_t75" id="docshape2387" stroked="false">
                  <v:imagedata r:id="rId83" o:title=""/>
                </v:shape>
                <v:shape style="position:absolute;left:0;top:0;width:2010;height:858" type="#_x0000_t202" id="docshape2388"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v:group>
            </w:pict>
          </mc:Fallback>
        </mc:AlternateContent>
      </w:r>
      <w:r>
        <w:rPr>
          <w:sz w:val="20"/>
        </w:rPr>
      </w:r>
    </w:p>
    <w:p>
      <w:pPr>
        <w:pStyle w:val="BodyText"/>
        <w:spacing w:after="0"/>
        <w:rPr>
          <w:sz w:val="20"/>
        </w:rPr>
        <w:sectPr>
          <w:pgSz w:w="11910" w:h="15880"/>
          <w:pgMar w:header="0" w:footer="849" w:top="720" w:bottom="1040" w:left="850" w:right="850"/>
        </w:sectPr>
      </w:pPr>
    </w:p>
    <w:p>
      <w:pPr>
        <w:pStyle w:val="BodyText"/>
        <w:spacing w:line="249" w:lineRule="auto" w:before="61"/>
        <w:ind w:left="652" w:right="38" w:firstLine="453"/>
        <w:jc w:val="both"/>
      </w:pPr>
      <w:r>
        <w:rPr/>
        <mc:AlternateContent>
          <mc:Choice Requires="wps">
            <w:drawing>
              <wp:anchor distT="0" distB="0" distL="0" distR="0" allowOverlap="1" layoutInCell="1" locked="0" behindDoc="0" simplePos="0" relativeHeight="16037376">
                <wp:simplePos x="0" y="0"/>
                <wp:positionH relativeFrom="page">
                  <wp:posOffset>954011</wp:posOffset>
                </wp:positionH>
                <wp:positionV relativeFrom="paragraph">
                  <wp:posOffset>3508466</wp:posOffset>
                </wp:positionV>
                <wp:extent cx="2313305" cy="590550"/>
                <wp:effectExtent l="0" t="0" r="0" b="0"/>
                <wp:wrapNone/>
                <wp:docPr id="2757" name="Group 2757"/>
                <wp:cNvGraphicFramePr>
                  <a:graphicFrameLocks/>
                </wp:cNvGraphicFramePr>
                <a:graphic>
                  <a:graphicData uri="http://schemas.microsoft.com/office/word/2010/wordprocessingGroup">
                    <wpg:wgp>
                      <wpg:cNvPr id="2757" name="Group 2757"/>
                      <wpg:cNvGrpSpPr/>
                      <wpg:grpSpPr>
                        <a:xfrm>
                          <a:off x="0" y="0"/>
                          <a:ext cx="2313305" cy="590550"/>
                          <a:chExt cx="2313305" cy="590550"/>
                        </a:xfrm>
                      </wpg:grpSpPr>
                      <pic:pic>
                        <pic:nvPicPr>
                          <pic:cNvPr id="2758" name="Image 2758"/>
                          <pic:cNvPicPr/>
                        </pic:nvPicPr>
                        <pic:blipFill>
                          <a:blip r:embed="rId378" cstate="print"/>
                          <a:stretch>
                            <a:fillRect/>
                          </a:stretch>
                        </pic:blipFill>
                        <pic:spPr>
                          <a:xfrm>
                            <a:off x="219595" y="284490"/>
                            <a:ext cx="2093391" cy="298805"/>
                          </a:xfrm>
                          <a:prstGeom prst="rect">
                            <a:avLst/>
                          </a:prstGeom>
                        </pic:spPr>
                      </pic:pic>
                      <pic:pic>
                        <pic:nvPicPr>
                          <pic:cNvPr id="2759" name="Image 2759"/>
                          <pic:cNvPicPr/>
                        </pic:nvPicPr>
                        <pic:blipFill>
                          <a:blip r:embed="rId86" cstate="print"/>
                          <a:stretch>
                            <a:fillRect/>
                          </a:stretch>
                        </pic:blipFill>
                        <pic:spPr>
                          <a:xfrm>
                            <a:off x="0" y="0"/>
                            <a:ext cx="562426" cy="590355"/>
                          </a:xfrm>
                          <a:prstGeom prst="rect">
                            <a:avLst/>
                          </a:prstGeom>
                        </pic:spPr>
                      </pic:pic>
                      <wps:wsp>
                        <wps:cNvPr id="2760" name="Textbox 2760"/>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276.257172pt;width:182.15pt;height:46.5pt;mso-position-horizontal-relative:page;mso-position-vertical-relative:paragraph;z-index:16037376" id="docshapegroup2389" coordorigin="1502,5525" coordsize="3643,930">
                <v:shape style="position:absolute;left:1848;top:5973;width:3297;height:471" type="#_x0000_t75" id="docshape2390" stroked="false">
                  <v:imagedata r:id="rId378" o:title=""/>
                </v:shape>
                <v:shape style="position:absolute;left:1502;top:5525;width:886;height:930" type="#_x0000_t75" id="docshape2391" stroked="false">
                  <v:imagedata r:id="rId86" o:title=""/>
                </v:shape>
                <v:shape style="position:absolute;left:1502;top:5525;width:3643;height:930" type="#_x0000_t202" id="docshape2392"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Take</w:t>
      </w:r>
      <w:r>
        <w:rPr>
          <w:color w:val="231F20"/>
          <w:spacing w:val="40"/>
        </w:rPr>
        <w:t> </w:t>
      </w:r>
      <w:r>
        <w:rPr>
          <w:color w:val="231F20"/>
        </w:rPr>
        <w:t>a</w:t>
      </w:r>
      <w:r>
        <w:rPr>
          <w:color w:val="231F20"/>
          <w:spacing w:val="40"/>
        </w:rPr>
        <w:t> </w:t>
      </w:r>
      <w:r>
        <w:rPr>
          <w:color w:val="231F20"/>
        </w:rPr>
        <w:t>plastic</w:t>
      </w:r>
      <w:r>
        <w:rPr>
          <w:color w:val="231F20"/>
          <w:spacing w:val="40"/>
        </w:rPr>
        <w:t> </w:t>
      </w:r>
      <w:r>
        <w:rPr>
          <w:color w:val="231F20"/>
        </w:rPr>
        <w:t>ruler</w:t>
      </w:r>
      <w:r>
        <w:rPr>
          <w:color w:val="231F20"/>
          <w:spacing w:val="40"/>
        </w:rPr>
        <w:t> </w:t>
      </w:r>
      <w:r>
        <w:rPr>
          <w:color w:val="231F20"/>
        </w:rPr>
        <w:t>and</w:t>
      </w:r>
      <w:r>
        <w:rPr>
          <w:color w:val="231F20"/>
          <w:spacing w:val="40"/>
        </w:rPr>
        <w:t> </w:t>
      </w:r>
      <w:r>
        <w:rPr>
          <w:color w:val="231F20"/>
        </w:rPr>
        <w:t>hold</w:t>
      </w:r>
      <w:r>
        <w:rPr>
          <w:color w:val="231F20"/>
          <w:spacing w:val="40"/>
        </w:rPr>
        <w:t> </w:t>
      </w:r>
      <w:r>
        <w:rPr>
          <w:color w:val="231F20"/>
        </w:rPr>
        <w:t>one</w:t>
      </w:r>
      <w:r>
        <w:rPr>
          <w:color w:val="231F20"/>
          <w:spacing w:val="40"/>
        </w:rPr>
        <w:t> </w:t>
      </w:r>
      <w:r>
        <w:rPr>
          <w:color w:val="231F20"/>
        </w:rPr>
        <w:t>of its ends pressed down on the table, as shown in the picture, so that a large</w:t>
      </w:r>
      <w:r>
        <w:rPr>
          <w:color w:val="231F20"/>
          <w:spacing w:val="80"/>
        </w:rPr>
        <w:t> </w:t>
      </w:r>
      <w:r>
        <w:rPr>
          <w:color w:val="231F20"/>
        </w:rPr>
        <w:t>portion of the ruler is off the table. Now</w:t>
      </w:r>
      <w:r>
        <w:rPr>
          <w:color w:val="231F20"/>
          <w:spacing w:val="40"/>
        </w:rPr>
        <w:t> </w:t>
      </w:r>
      <w:r>
        <w:rPr>
          <w:color w:val="231F20"/>
        </w:rPr>
        <w:t>ask</w:t>
      </w:r>
      <w:r>
        <w:rPr>
          <w:color w:val="231F20"/>
          <w:spacing w:val="40"/>
        </w:rPr>
        <w:t> </w:t>
      </w:r>
      <w:r>
        <w:rPr>
          <w:color w:val="231F20"/>
        </w:rPr>
        <w:t>your</w:t>
      </w:r>
      <w:r>
        <w:rPr>
          <w:color w:val="231F20"/>
          <w:spacing w:val="40"/>
        </w:rPr>
        <w:t> </w:t>
      </w:r>
      <w:r>
        <w:rPr>
          <w:color w:val="231F20"/>
        </w:rPr>
        <w:t>friend</w:t>
      </w:r>
      <w:r>
        <w:rPr>
          <w:color w:val="231F20"/>
          <w:spacing w:val="40"/>
        </w:rPr>
        <w:t> </w:t>
      </w:r>
      <w:r>
        <w:rPr>
          <w:color w:val="231F20"/>
        </w:rPr>
        <w:t>to</w:t>
      </w:r>
      <w:r>
        <w:rPr>
          <w:color w:val="231F20"/>
          <w:spacing w:val="40"/>
        </w:rPr>
        <w:t> </w:t>
      </w:r>
      <w:r>
        <w:rPr>
          <w:color w:val="231F20"/>
        </w:rPr>
        <w:t>press</w:t>
      </w:r>
      <w:r>
        <w:rPr>
          <w:color w:val="231F20"/>
          <w:spacing w:val="40"/>
        </w:rPr>
        <w:t> </w:t>
      </w:r>
      <w:r>
        <w:rPr>
          <w:color w:val="231F20"/>
        </w:rPr>
        <w:t>the</w:t>
      </w:r>
      <w:r>
        <w:rPr>
          <w:color w:val="231F20"/>
          <w:spacing w:val="40"/>
        </w:rPr>
        <w:t> </w:t>
      </w:r>
      <w:r>
        <w:rPr>
          <w:color w:val="231F20"/>
        </w:rPr>
        <w:t>free</w:t>
      </w:r>
      <w:r>
        <w:rPr>
          <w:color w:val="231F20"/>
          <w:spacing w:val="40"/>
        </w:rPr>
        <w:t> </w:t>
      </w:r>
      <w:r>
        <w:rPr>
          <w:color w:val="231F20"/>
        </w:rPr>
        <w:t>end</w:t>
      </w:r>
      <w:r>
        <w:rPr>
          <w:color w:val="231F20"/>
          <w:spacing w:val="40"/>
        </w:rPr>
        <w:t> </w:t>
      </w:r>
      <w:r>
        <w:rPr>
          <w:color w:val="231F20"/>
        </w:rPr>
        <w:t>of the ruler down and release it. Observe</w:t>
      </w:r>
      <w:r>
        <w:rPr>
          <w:color w:val="231F20"/>
          <w:spacing w:val="80"/>
        </w:rPr>
        <w:t> </w:t>
      </w:r>
      <w:r>
        <w:rPr>
          <w:color w:val="231F20"/>
        </w:rPr>
        <w:t>what happens. Now press the ruler with your finger at such a point that it stops making any sound. Now pull in 10</w:t>
      </w:r>
      <w:r>
        <w:rPr>
          <w:color w:val="231F20"/>
          <w:spacing w:val="-17"/>
        </w:rPr>
        <w:t> </w:t>
      </w:r>
      <w:r>
        <w:rPr>
          <w:color w:val="231F20"/>
        </w:rPr>
        <w:t>cm</w:t>
      </w:r>
      <w:r>
        <w:rPr>
          <w:color w:val="231F20"/>
          <w:spacing w:val="40"/>
        </w:rPr>
        <w:t> </w:t>
      </w:r>
      <w:r>
        <w:rPr>
          <w:color w:val="231F20"/>
        </w:rPr>
        <w:t>more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ruler</w:t>
      </w:r>
      <w:r>
        <w:rPr>
          <w:color w:val="231F20"/>
          <w:spacing w:val="40"/>
        </w:rPr>
        <w:t> </w:t>
      </w:r>
      <w:r>
        <w:rPr>
          <w:color w:val="231F20"/>
        </w:rPr>
        <w:t>onto</w:t>
      </w:r>
      <w:r>
        <w:rPr>
          <w:color w:val="231F20"/>
          <w:spacing w:val="40"/>
        </w:rPr>
        <w:t> </w:t>
      </w:r>
      <w:r>
        <w:rPr>
          <w:color w:val="231F20"/>
        </w:rPr>
        <w:t>the</w:t>
      </w:r>
      <w:r>
        <w:rPr>
          <w:color w:val="231F20"/>
          <w:spacing w:val="40"/>
        </w:rPr>
        <w:t> </w:t>
      </w:r>
      <w:r>
        <w:rPr>
          <w:color w:val="231F20"/>
        </w:rPr>
        <w:t>table</w:t>
      </w:r>
      <w:r>
        <w:rPr>
          <w:color w:val="231F20"/>
          <w:spacing w:val="40"/>
        </w:rPr>
        <w:t> </w:t>
      </w:r>
      <w:r>
        <w:rPr>
          <w:color w:val="231F20"/>
        </w:rPr>
        <w:t>and repeat the action. Listen to the difference</w:t>
      </w:r>
      <w:r>
        <w:rPr>
          <w:color w:val="231F20"/>
          <w:spacing w:val="80"/>
        </w:rPr>
        <w:t> </w:t>
      </w:r>
      <w:r>
        <w:rPr>
          <w:color w:val="231F20"/>
        </w:rPr>
        <w:t>in the first and the second sound. Take</w:t>
      </w:r>
      <w:r>
        <w:rPr>
          <w:color w:val="231F20"/>
          <w:spacing w:val="80"/>
        </w:rPr>
        <w:t> </w:t>
      </w:r>
      <w:r>
        <w:rPr>
          <w:color w:val="231F20"/>
        </w:rPr>
        <w:t>note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difference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frequency and</w:t>
      </w:r>
      <w:r>
        <w:rPr>
          <w:color w:val="231F20"/>
          <w:spacing w:val="40"/>
        </w:rPr>
        <w:t> </w:t>
      </w:r>
      <w:r>
        <w:rPr>
          <w:color w:val="231F20"/>
        </w:rPr>
        <w:t>pitch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sounds.</w:t>
      </w:r>
      <w:r>
        <w:rPr>
          <w:color w:val="231F20"/>
          <w:spacing w:val="40"/>
        </w:rPr>
        <w:t> </w:t>
      </w:r>
      <w:r>
        <w:rPr>
          <w:color w:val="231F20"/>
        </w:rPr>
        <w:t>Also,</w:t>
      </w:r>
      <w:r>
        <w:rPr>
          <w:color w:val="231F20"/>
          <w:spacing w:val="40"/>
        </w:rPr>
        <w:t> </w:t>
      </w:r>
      <w:r>
        <w:rPr>
          <w:color w:val="231F20"/>
        </w:rPr>
        <w:t>take</w:t>
      </w:r>
      <w:r>
        <w:rPr>
          <w:color w:val="231F20"/>
          <w:spacing w:val="40"/>
        </w:rPr>
        <w:t> </w:t>
      </w:r>
      <w:r>
        <w:rPr>
          <w:color w:val="231F20"/>
        </w:rPr>
        <w:t>note of</w:t>
      </w:r>
      <w:r>
        <w:rPr>
          <w:color w:val="231F20"/>
          <w:spacing w:val="40"/>
        </w:rPr>
        <w:t> </w:t>
      </w:r>
      <w:r>
        <w:rPr>
          <w:color w:val="231F20"/>
        </w:rPr>
        <w:t>what</w:t>
      </w:r>
      <w:r>
        <w:rPr>
          <w:color w:val="231F20"/>
          <w:spacing w:val="40"/>
        </w:rPr>
        <w:t> </w:t>
      </w:r>
      <w:r>
        <w:rPr>
          <w:color w:val="231F20"/>
        </w:rPr>
        <w:t>happens</w:t>
      </w:r>
      <w:r>
        <w:rPr>
          <w:color w:val="231F20"/>
          <w:spacing w:val="40"/>
        </w:rPr>
        <w:t> </w:t>
      </w:r>
      <w:r>
        <w:rPr>
          <w:color w:val="231F20"/>
        </w:rPr>
        <w:t>by</w:t>
      </w:r>
      <w:r>
        <w:rPr>
          <w:color w:val="231F20"/>
          <w:spacing w:val="40"/>
        </w:rPr>
        <w:t> </w:t>
      </w:r>
      <w:r>
        <w:rPr>
          <w:color w:val="231F20"/>
        </w:rPr>
        <w:t>further</w:t>
      </w:r>
      <w:r>
        <w:rPr>
          <w:color w:val="231F20"/>
          <w:spacing w:val="40"/>
        </w:rPr>
        <w:t> </w:t>
      </w:r>
      <w:r>
        <w:rPr>
          <w:color w:val="231F20"/>
        </w:rPr>
        <w:t>decreasing</w:t>
      </w:r>
      <w:r>
        <w:rPr>
          <w:color w:val="231F20"/>
          <w:spacing w:val="40"/>
        </w:rPr>
        <w:t> </w:t>
      </w:r>
      <w:r>
        <w:rPr>
          <w:color w:val="231F20"/>
        </w:rPr>
        <w:t>the</w:t>
      </w:r>
      <w:r>
        <w:rPr>
          <w:color w:val="231F20"/>
          <w:spacing w:val="40"/>
        </w:rPr>
        <w:t> </w:t>
      </w:r>
      <w:r>
        <w:rPr>
          <w:color w:val="231F20"/>
        </w:rPr>
        <w:t>length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free</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ruler little</w:t>
      </w:r>
      <w:r>
        <w:rPr>
          <w:color w:val="231F20"/>
          <w:spacing w:val="40"/>
        </w:rPr>
        <w:t> </w:t>
      </w:r>
      <w:r>
        <w:rPr>
          <w:color w:val="231F20"/>
        </w:rPr>
        <w:t>by</w:t>
      </w:r>
      <w:r>
        <w:rPr>
          <w:color w:val="231F20"/>
          <w:spacing w:val="40"/>
        </w:rPr>
        <w:t> </w:t>
      </w:r>
      <w:r>
        <w:rPr>
          <w:color w:val="231F20"/>
        </w:rPr>
        <w:t>little.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8"/>
        <w:rPr>
          <w:sz w:val="22"/>
        </w:rPr>
      </w:pPr>
    </w:p>
    <w:p>
      <w:pPr>
        <w:spacing w:line="249" w:lineRule="auto" w:before="0"/>
        <w:ind w:left="1165" w:right="994" w:hanging="514"/>
        <w:jc w:val="left"/>
        <w:rPr>
          <w:b/>
          <w:sz w:val="22"/>
        </w:rPr>
      </w:pPr>
      <w:r>
        <w:rPr>
          <w:b/>
          <w:sz w:val="22"/>
        </w:rPr>
        <mc:AlternateContent>
          <mc:Choice Requires="wps">
            <w:drawing>
              <wp:anchor distT="0" distB="0" distL="0" distR="0" allowOverlap="1" layoutInCell="1" locked="0" behindDoc="0" simplePos="0" relativeHeight="16036864">
                <wp:simplePos x="0" y="0"/>
                <wp:positionH relativeFrom="page">
                  <wp:posOffset>3977995</wp:posOffset>
                </wp:positionH>
                <wp:positionV relativeFrom="paragraph">
                  <wp:posOffset>-3257327</wp:posOffset>
                </wp:positionV>
                <wp:extent cx="2916555" cy="3136265"/>
                <wp:effectExtent l="0" t="0" r="0" b="0"/>
                <wp:wrapNone/>
                <wp:docPr id="2761" name="Group 2761"/>
                <wp:cNvGraphicFramePr>
                  <a:graphicFrameLocks/>
                </wp:cNvGraphicFramePr>
                <a:graphic>
                  <a:graphicData uri="http://schemas.microsoft.com/office/word/2010/wordprocessingGroup">
                    <wpg:wgp>
                      <wpg:cNvPr id="2761" name="Group 2761"/>
                      <wpg:cNvGrpSpPr/>
                      <wpg:grpSpPr>
                        <a:xfrm>
                          <a:off x="0" y="0"/>
                          <a:ext cx="2916555" cy="3136265"/>
                          <a:chExt cx="2916555" cy="3136265"/>
                        </a:xfrm>
                      </wpg:grpSpPr>
                      <pic:pic>
                        <pic:nvPicPr>
                          <pic:cNvPr id="2762" name="Image 2762"/>
                          <pic:cNvPicPr/>
                        </pic:nvPicPr>
                        <pic:blipFill>
                          <a:blip r:embed="rId466" cstate="print"/>
                          <a:stretch>
                            <a:fillRect/>
                          </a:stretch>
                        </pic:blipFill>
                        <pic:spPr>
                          <a:xfrm>
                            <a:off x="36004" y="180847"/>
                            <a:ext cx="2880004" cy="2717990"/>
                          </a:xfrm>
                          <a:prstGeom prst="rect">
                            <a:avLst/>
                          </a:prstGeom>
                        </pic:spPr>
                      </pic:pic>
                      <wps:wsp>
                        <wps:cNvPr id="2763" name="Graphic 2763"/>
                        <wps:cNvSpPr/>
                        <wps:spPr>
                          <a:xfrm>
                            <a:off x="782006" y="1149798"/>
                            <a:ext cx="158750" cy="152400"/>
                          </a:xfrm>
                          <a:custGeom>
                            <a:avLst/>
                            <a:gdLst/>
                            <a:ahLst/>
                            <a:cxnLst/>
                            <a:rect l="l" t="t" r="r" b="b"/>
                            <a:pathLst>
                              <a:path w="158750" h="152400">
                                <a:moveTo>
                                  <a:pt x="0" y="0"/>
                                </a:moveTo>
                                <a:lnTo>
                                  <a:pt x="158394" y="152400"/>
                                </a:lnTo>
                              </a:path>
                            </a:pathLst>
                          </a:custGeom>
                          <a:ln w="12699">
                            <a:solidFill>
                              <a:srgbClr val="231F20"/>
                            </a:solidFill>
                            <a:prstDash val="solid"/>
                          </a:ln>
                        </wps:spPr>
                        <wps:bodyPr wrap="square" lIns="0" tIns="0" rIns="0" bIns="0" rtlCol="0">
                          <a:prstTxWarp prst="textNoShape">
                            <a:avLst/>
                          </a:prstTxWarp>
                          <a:noAutofit/>
                        </wps:bodyPr>
                      </wps:wsp>
                      <wps:wsp>
                        <wps:cNvPr id="2764" name="Graphic 2764"/>
                        <wps:cNvSpPr/>
                        <wps:spPr>
                          <a:xfrm>
                            <a:off x="1660412" y="1855839"/>
                            <a:ext cx="243840" cy="235585"/>
                          </a:xfrm>
                          <a:custGeom>
                            <a:avLst/>
                            <a:gdLst/>
                            <a:ahLst/>
                            <a:cxnLst/>
                            <a:rect l="l" t="t" r="r" b="b"/>
                            <a:pathLst>
                              <a:path w="243840" h="235585">
                                <a:moveTo>
                                  <a:pt x="0" y="0"/>
                                </a:moveTo>
                                <a:lnTo>
                                  <a:pt x="243840" y="235051"/>
                                </a:lnTo>
                              </a:path>
                            </a:pathLst>
                          </a:custGeom>
                          <a:ln w="12699">
                            <a:solidFill>
                              <a:srgbClr val="231F20"/>
                            </a:solidFill>
                            <a:prstDash val="solid"/>
                          </a:ln>
                        </wps:spPr>
                        <wps:bodyPr wrap="square" lIns="0" tIns="0" rIns="0" bIns="0" rtlCol="0">
                          <a:prstTxWarp prst="textNoShape">
                            <a:avLst/>
                          </a:prstTxWarp>
                          <a:noAutofit/>
                        </wps:bodyPr>
                      </wps:wsp>
                      <wps:wsp>
                        <wps:cNvPr id="2765" name="Textbox 2765"/>
                        <wps:cNvSpPr txBox="1"/>
                        <wps:spPr>
                          <a:xfrm>
                            <a:off x="6350" y="6350"/>
                            <a:ext cx="2903855" cy="3123565"/>
                          </a:xfrm>
                          <a:prstGeom prst="rect">
                            <a:avLst/>
                          </a:prstGeom>
                          <a:ln w="12700">
                            <a:solidFill>
                              <a:srgbClr val="231F20"/>
                            </a:solidFill>
                            <a:prstDash val="solid"/>
                          </a:ln>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12"/>
                                <w:rPr>
                                  <w:sz w:val="22"/>
                                </w:rPr>
                              </w:pPr>
                            </w:p>
                            <w:p>
                              <w:pPr>
                                <w:spacing w:before="0"/>
                                <w:ind w:left="798" w:right="0" w:firstLine="0"/>
                                <w:jc w:val="left"/>
                                <w:rPr>
                                  <w:b/>
                                  <w:sz w:val="22"/>
                                </w:rPr>
                              </w:pPr>
                              <w:r>
                                <w:rPr>
                                  <w:b/>
                                  <w:color w:val="231F20"/>
                                  <w:spacing w:val="-2"/>
                                  <w:sz w:val="22"/>
                                </w:rPr>
                                <w:t>Table</w:t>
                              </w: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44"/>
                                <w:rPr>
                                  <w:b/>
                                  <w:sz w:val="22"/>
                                </w:rPr>
                              </w:pPr>
                            </w:p>
                            <w:p>
                              <w:pPr>
                                <w:spacing w:before="0"/>
                                <w:ind w:left="2759" w:right="0" w:firstLine="0"/>
                                <w:jc w:val="left"/>
                                <w:rPr>
                                  <w:b/>
                                  <w:sz w:val="22"/>
                                </w:rPr>
                              </w:pPr>
                              <w:r>
                                <w:rPr>
                                  <w:b/>
                                  <w:color w:val="231F20"/>
                                  <w:spacing w:val="-2"/>
                                  <w:sz w:val="22"/>
                                </w:rPr>
                                <w:t>Ruler</w:t>
                              </w:r>
                            </w:p>
                          </w:txbxContent>
                        </wps:txbx>
                        <wps:bodyPr wrap="square" lIns="0" tIns="0" rIns="0" bIns="0" rtlCol="0">
                          <a:noAutofit/>
                        </wps:bodyPr>
                      </wps:wsp>
                    </wpg:wgp>
                  </a:graphicData>
                </a:graphic>
              </wp:anchor>
            </w:drawing>
          </mc:Choice>
          <mc:Fallback>
            <w:pict>
              <v:group style="position:absolute;margin-left:313.227997pt;margin-top:-256.482513pt;width:229.65pt;height:246.95pt;mso-position-horizontal-relative:page;mso-position-vertical-relative:paragraph;z-index:16036864" id="docshapegroup2393" coordorigin="6265,-5130" coordsize="4593,4939">
                <v:shape style="position:absolute;left:6321;top:-4845;width:4536;height:4281" type="#_x0000_t75" id="docshape2394" stroked="false">
                  <v:imagedata r:id="rId466" o:title=""/>
                </v:shape>
                <v:line style="position:absolute" from="7496,-3319" to="7746,-3079" stroked="true" strokeweight="1.0pt" strokecolor="#231f20">
                  <v:stroke dashstyle="solid"/>
                </v:line>
                <v:line style="position:absolute" from="8879,-2207" to="9263,-1837" stroked="true" strokeweight="1.0pt" strokecolor="#231f20">
                  <v:stroke dashstyle="solid"/>
                </v:line>
                <v:shape style="position:absolute;left:6274;top:-5120;width:4573;height:4919" type="#_x0000_t202" id="docshape2395" filled="false" stroked="true" strokeweight="1pt" strokecolor="#231f20">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12"/>
                          <w:rPr>
                            <w:sz w:val="22"/>
                          </w:rPr>
                        </w:pPr>
                      </w:p>
                      <w:p>
                        <w:pPr>
                          <w:spacing w:before="0"/>
                          <w:ind w:left="798" w:right="0" w:firstLine="0"/>
                          <w:jc w:val="left"/>
                          <w:rPr>
                            <w:b/>
                            <w:sz w:val="22"/>
                          </w:rPr>
                        </w:pPr>
                        <w:r>
                          <w:rPr>
                            <w:b/>
                            <w:color w:val="231F20"/>
                            <w:spacing w:val="-2"/>
                            <w:sz w:val="22"/>
                          </w:rPr>
                          <w:t>Table</w:t>
                        </w: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44"/>
                          <w:rPr>
                            <w:b/>
                            <w:sz w:val="22"/>
                          </w:rPr>
                        </w:pPr>
                      </w:p>
                      <w:p>
                        <w:pPr>
                          <w:spacing w:before="0"/>
                          <w:ind w:left="2759" w:right="0" w:firstLine="0"/>
                          <w:jc w:val="left"/>
                          <w:rPr>
                            <w:b/>
                            <w:sz w:val="22"/>
                          </w:rPr>
                        </w:pPr>
                        <w:r>
                          <w:rPr>
                            <w:b/>
                            <w:color w:val="231F20"/>
                            <w:spacing w:val="-2"/>
                            <w:sz w:val="22"/>
                          </w:rPr>
                          <w:t>Ruler</w:t>
                        </w:r>
                      </w:p>
                    </w:txbxContent>
                  </v:textbox>
                  <v:stroke dashstyle="solid"/>
                  <w10:wrap type="none"/>
                </v:shape>
                <w10:wrap type="none"/>
              </v:group>
            </w:pict>
          </mc:Fallback>
        </mc:AlternateContent>
      </w:r>
      <w:r>
        <w:rPr>
          <w:b/>
          <w:color w:val="231F20"/>
          <w:sz w:val="22"/>
        </w:rPr>
        <w:t>18.3</w:t>
      </w:r>
      <w:r>
        <w:rPr>
          <w:b/>
          <w:color w:val="231F20"/>
          <w:spacing w:val="-7"/>
          <w:sz w:val="22"/>
        </w:rPr>
        <w:t> </w:t>
      </w:r>
      <w:r>
        <w:rPr>
          <w:b/>
          <w:color w:val="231F20"/>
          <w:sz w:val="22"/>
        </w:rPr>
        <w:t>Vibration</w:t>
      </w:r>
      <w:r>
        <w:rPr>
          <w:b/>
          <w:color w:val="231F20"/>
          <w:spacing w:val="-7"/>
          <w:sz w:val="22"/>
        </w:rPr>
        <w:t> </w:t>
      </w:r>
      <w:r>
        <w:rPr>
          <w:b/>
          <w:color w:val="231F20"/>
          <w:sz w:val="22"/>
        </w:rPr>
        <w:t>of</w:t>
      </w:r>
      <w:r>
        <w:rPr>
          <w:b/>
          <w:color w:val="231F20"/>
          <w:spacing w:val="-7"/>
          <w:sz w:val="22"/>
        </w:rPr>
        <w:t> </w:t>
      </w:r>
      <w:r>
        <w:rPr>
          <w:b/>
          <w:color w:val="231F20"/>
          <w:sz w:val="22"/>
        </w:rPr>
        <w:t>the</w:t>
      </w:r>
      <w:r>
        <w:rPr>
          <w:b/>
          <w:color w:val="231F20"/>
          <w:spacing w:val="-7"/>
          <w:sz w:val="22"/>
        </w:rPr>
        <w:t> </w:t>
      </w:r>
      <w:r>
        <w:rPr>
          <w:b/>
          <w:color w:val="231F20"/>
          <w:sz w:val="22"/>
        </w:rPr>
        <w:t>ruler</w:t>
      </w:r>
      <w:r>
        <w:rPr>
          <w:b/>
          <w:color w:val="231F20"/>
          <w:spacing w:val="-7"/>
          <w:sz w:val="22"/>
        </w:rPr>
        <w:t> </w:t>
      </w:r>
      <w:r>
        <w:rPr>
          <w:b/>
          <w:color w:val="231F20"/>
          <w:sz w:val="22"/>
        </w:rPr>
        <w:t>and the sound produced</w:t>
      </w:r>
    </w:p>
    <w:p>
      <w:pPr>
        <w:spacing w:after="0" w:line="249" w:lineRule="auto"/>
        <w:jc w:val="left"/>
        <w:rPr>
          <w:b/>
          <w:sz w:val="22"/>
        </w:rPr>
        <w:sectPr>
          <w:type w:val="continuous"/>
          <w:pgSz w:w="11910" w:h="15880"/>
          <w:pgMar w:header="0" w:footer="849" w:top="1380" w:bottom="280" w:left="850" w:right="850"/>
          <w:cols w:num="2" w:equalWidth="0">
            <w:col w:w="5229" w:space="444"/>
            <w:col w:w="4537"/>
          </w:cols>
        </w:sectPr>
      </w:pPr>
    </w:p>
    <w:p>
      <w:pPr>
        <w:pStyle w:val="BodyText"/>
        <w:rPr>
          <w:b/>
        </w:rPr>
      </w:pPr>
    </w:p>
    <w:p>
      <w:pPr>
        <w:pStyle w:val="BodyText"/>
        <w:spacing w:before="257"/>
        <w:rPr>
          <w:b/>
        </w:rPr>
      </w:pPr>
    </w:p>
    <w:p>
      <w:pPr>
        <w:pStyle w:val="ListParagraph"/>
        <w:numPr>
          <w:ilvl w:val="0"/>
          <w:numId w:val="145"/>
        </w:numPr>
        <w:tabs>
          <w:tab w:pos="1032" w:val="left" w:leader="none"/>
        </w:tabs>
        <w:spacing w:line="240" w:lineRule="auto" w:before="1" w:after="0"/>
        <w:ind w:left="1032" w:right="0" w:hanging="380"/>
        <w:jc w:val="left"/>
        <w:rPr>
          <w:sz w:val="26"/>
        </w:rPr>
      </w:pPr>
      <w:r>
        <w:rPr>
          <w:color w:val="231F20"/>
          <w:sz w:val="26"/>
        </w:rPr>
        <w:t>Will</w:t>
      </w:r>
      <w:r>
        <w:rPr>
          <w:color w:val="231F20"/>
          <w:spacing w:val="35"/>
          <w:sz w:val="26"/>
        </w:rPr>
        <w:t> </w:t>
      </w:r>
      <w:r>
        <w:rPr>
          <w:color w:val="231F20"/>
          <w:sz w:val="26"/>
        </w:rPr>
        <w:t>a</w:t>
      </w:r>
      <w:r>
        <w:rPr>
          <w:color w:val="231F20"/>
          <w:spacing w:val="35"/>
          <w:sz w:val="26"/>
        </w:rPr>
        <w:t> </w:t>
      </w:r>
      <w:r>
        <w:rPr>
          <w:color w:val="231F20"/>
          <w:sz w:val="26"/>
        </w:rPr>
        <w:t>sound</w:t>
      </w:r>
      <w:r>
        <w:rPr>
          <w:color w:val="231F20"/>
          <w:spacing w:val="35"/>
          <w:sz w:val="26"/>
        </w:rPr>
        <w:t> </w:t>
      </w:r>
      <w:r>
        <w:rPr>
          <w:color w:val="231F20"/>
          <w:sz w:val="26"/>
        </w:rPr>
        <w:t>be</w:t>
      </w:r>
      <w:r>
        <w:rPr>
          <w:color w:val="231F20"/>
          <w:spacing w:val="35"/>
          <w:sz w:val="26"/>
        </w:rPr>
        <w:t> </w:t>
      </w:r>
      <w:r>
        <w:rPr>
          <w:color w:val="231F20"/>
          <w:sz w:val="26"/>
        </w:rPr>
        <w:t>generated</w:t>
      </w:r>
      <w:r>
        <w:rPr>
          <w:color w:val="231F20"/>
          <w:spacing w:val="35"/>
          <w:sz w:val="26"/>
        </w:rPr>
        <w:t> </w:t>
      </w:r>
      <w:r>
        <w:rPr>
          <w:color w:val="231F20"/>
          <w:sz w:val="26"/>
        </w:rPr>
        <w:t>no</w:t>
      </w:r>
      <w:r>
        <w:rPr>
          <w:color w:val="231F20"/>
          <w:spacing w:val="35"/>
          <w:sz w:val="26"/>
        </w:rPr>
        <w:t> </w:t>
      </w:r>
      <w:r>
        <w:rPr>
          <w:color w:val="231F20"/>
          <w:sz w:val="26"/>
        </w:rPr>
        <w:t>matter</w:t>
      </w:r>
      <w:r>
        <w:rPr>
          <w:color w:val="231F20"/>
          <w:spacing w:val="35"/>
          <w:sz w:val="26"/>
        </w:rPr>
        <w:t> </w:t>
      </w:r>
      <w:r>
        <w:rPr>
          <w:color w:val="231F20"/>
          <w:sz w:val="26"/>
        </w:rPr>
        <w:t>how</w:t>
      </w:r>
      <w:r>
        <w:rPr>
          <w:color w:val="231F20"/>
          <w:spacing w:val="35"/>
          <w:sz w:val="26"/>
        </w:rPr>
        <w:t> </w:t>
      </w:r>
      <w:r>
        <w:rPr>
          <w:color w:val="231F20"/>
          <w:sz w:val="26"/>
        </w:rPr>
        <w:t>the</w:t>
      </w:r>
      <w:r>
        <w:rPr>
          <w:color w:val="231F20"/>
          <w:spacing w:val="35"/>
          <w:sz w:val="26"/>
        </w:rPr>
        <w:t> </w:t>
      </w:r>
      <w:r>
        <w:rPr>
          <w:color w:val="231F20"/>
          <w:sz w:val="26"/>
        </w:rPr>
        <w:t>ruler</w:t>
      </w:r>
      <w:r>
        <w:rPr>
          <w:color w:val="231F20"/>
          <w:spacing w:val="35"/>
          <w:sz w:val="26"/>
        </w:rPr>
        <w:t> </w:t>
      </w:r>
      <w:r>
        <w:rPr>
          <w:color w:val="231F20"/>
          <w:sz w:val="26"/>
        </w:rPr>
        <w:t>is</w:t>
      </w:r>
      <w:r>
        <w:rPr>
          <w:color w:val="231F20"/>
          <w:spacing w:val="36"/>
          <w:sz w:val="26"/>
        </w:rPr>
        <w:t> </w:t>
      </w:r>
      <w:r>
        <w:rPr>
          <w:color w:val="231F20"/>
          <w:sz w:val="26"/>
        </w:rPr>
        <w:t>kept</w:t>
      </w:r>
      <w:r>
        <w:rPr>
          <w:color w:val="231F20"/>
          <w:spacing w:val="35"/>
          <w:sz w:val="26"/>
        </w:rPr>
        <w:t> </w:t>
      </w:r>
      <w:r>
        <w:rPr>
          <w:color w:val="231F20"/>
          <w:sz w:val="26"/>
        </w:rPr>
        <w:t>on</w:t>
      </w:r>
      <w:r>
        <w:rPr>
          <w:color w:val="231F20"/>
          <w:spacing w:val="35"/>
          <w:sz w:val="26"/>
        </w:rPr>
        <w:t> </w:t>
      </w:r>
      <w:r>
        <w:rPr>
          <w:color w:val="231F20"/>
          <w:sz w:val="26"/>
        </w:rPr>
        <w:t>the</w:t>
      </w:r>
      <w:r>
        <w:rPr>
          <w:color w:val="231F20"/>
          <w:spacing w:val="35"/>
          <w:sz w:val="26"/>
        </w:rPr>
        <w:t> </w:t>
      </w:r>
      <w:r>
        <w:rPr>
          <w:color w:val="231F20"/>
          <w:sz w:val="26"/>
        </w:rPr>
        <w:t>table</w:t>
      </w:r>
      <w:r>
        <w:rPr>
          <w:color w:val="231F20"/>
          <w:spacing w:val="-32"/>
          <w:sz w:val="26"/>
        </w:rPr>
        <w:t> </w:t>
      </w:r>
      <w:r>
        <w:rPr>
          <w:color w:val="231F20"/>
          <w:spacing w:val="-10"/>
          <w:sz w:val="26"/>
        </w:rPr>
        <w:t>?</w:t>
      </w:r>
    </w:p>
    <w:p>
      <w:pPr>
        <w:pStyle w:val="ListParagraph"/>
        <w:numPr>
          <w:ilvl w:val="0"/>
          <w:numId w:val="145"/>
        </w:numPr>
        <w:tabs>
          <w:tab w:pos="1031" w:val="left" w:leader="none"/>
          <w:tab w:pos="1052" w:val="left" w:leader="none"/>
        </w:tabs>
        <w:spacing w:line="249" w:lineRule="auto" w:before="13" w:after="0"/>
        <w:ind w:left="1052" w:right="547" w:hanging="401"/>
        <w:jc w:val="left"/>
        <w:rPr>
          <w:sz w:val="26"/>
        </w:rPr>
      </w:pPr>
      <w:r>
        <w:rPr>
          <w:color w:val="231F20"/>
          <w:sz w:val="26"/>
        </w:rPr>
        <w:t>Is</w:t>
      </w:r>
      <w:r>
        <w:rPr>
          <w:color w:val="231F20"/>
          <w:spacing w:val="34"/>
          <w:sz w:val="26"/>
        </w:rPr>
        <w:t> </w:t>
      </w:r>
      <w:r>
        <w:rPr>
          <w:color w:val="231F20"/>
          <w:sz w:val="26"/>
        </w:rPr>
        <w:t>there</w:t>
      </w:r>
      <w:r>
        <w:rPr>
          <w:color w:val="231F20"/>
          <w:spacing w:val="34"/>
          <w:sz w:val="26"/>
        </w:rPr>
        <w:t> </w:t>
      </w:r>
      <w:r>
        <w:rPr>
          <w:color w:val="231F20"/>
          <w:sz w:val="26"/>
        </w:rPr>
        <w:t>any</w:t>
      </w:r>
      <w:r>
        <w:rPr>
          <w:color w:val="231F20"/>
          <w:spacing w:val="34"/>
          <w:sz w:val="26"/>
        </w:rPr>
        <w:t> </w:t>
      </w:r>
      <w:r>
        <w:rPr>
          <w:color w:val="231F20"/>
          <w:sz w:val="26"/>
        </w:rPr>
        <w:t>correlation</w:t>
      </w:r>
      <w:r>
        <w:rPr>
          <w:color w:val="231F20"/>
          <w:spacing w:val="34"/>
          <w:sz w:val="26"/>
        </w:rPr>
        <w:t> </w:t>
      </w:r>
      <w:r>
        <w:rPr>
          <w:color w:val="231F20"/>
          <w:sz w:val="26"/>
        </w:rPr>
        <w:t>between</w:t>
      </w:r>
      <w:r>
        <w:rPr>
          <w:color w:val="231F20"/>
          <w:spacing w:val="34"/>
          <w:sz w:val="26"/>
        </w:rPr>
        <w:t> </w:t>
      </w:r>
      <w:r>
        <w:rPr>
          <w:color w:val="231F20"/>
          <w:sz w:val="26"/>
        </w:rPr>
        <w:t>the</w:t>
      </w:r>
      <w:r>
        <w:rPr>
          <w:color w:val="231F20"/>
          <w:spacing w:val="34"/>
          <w:sz w:val="26"/>
        </w:rPr>
        <w:t> </w:t>
      </w:r>
      <w:r>
        <w:rPr>
          <w:color w:val="231F20"/>
          <w:sz w:val="26"/>
        </w:rPr>
        <w:t>length</w:t>
      </w:r>
      <w:r>
        <w:rPr>
          <w:color w:val="231F20"/>
          <w:spacing w:val="34"/>
          <w:sz w:val="26"/>
        </w:rPr>
        <w:t> </w:t>
      </w:r>
      <w:r>
        <w:rPr>
          <w:color w:val="231F20"/>
          <w:sz w:val="26"/>
        </w:rPr>
        <w:t>of</w:t>
      </w:r>
      <w:r>
        <w:rPr>
          <w:color w:val="231F20"/>
          <w:spacing w:val="34"/>
          <w:sz w:val="26"/>
        </w:rPr>
        <w:t> </w:t>
      </w:r>
      <w:r>
        <w:rPr>
          <w:color w:val="231F20"/>
          <w:sz w:val="26"/>
        </w:rPr>
        <w:t>the</w:t>
      </w:r>
      <w:r>
        <w:rPr>
          <w:color w:val="231F20"/>
          <w:spacing w:val="34"/>
          <w:sz w:val="26"/>
        </w:rPr>
        <w:t> </w:t>
      </w:r>
      <w:r>
        <w:rPr>
          <w:color w:val="231F20"/>
          <w:sz w:val="26"/>
        </w:rPr>
        <w:t>free</w:t>
      </w:r>
      <w:r>
        <w:rPr>
          <w:color w:val="231F20"/>
          <w:spacing w:val="34"/>
          <w:sz w:val="26"/>
        </w:rPr>
        <w:t> </w:t>
      </w:r>
      <w:r>
        <w:rPr>
          <w:color w:val="231F20"/>
          <w:sz w:val="26"/>
        </w:rPr>
        <w:t>part</w:t>
      </w:r>
      <w:r>
        <w:rPr>
          <w:color w:val="231F20"/>
          <w:spacing w:val="34"/>
          <w:sz w:val="26"/>
        </w:rPr>
        <w:t> </w:t>
      </w:r>
      <w:r>
        <w:rPr>
          <w:color w:val="231F20"/>
          <w:sz w:val="26"/>
        </w:rPr>
        <w:t>of</w:t>
      </w:r>
      <w:r>
        <w:rPr>
          <w:color w:val="231F20"/>
          <w:spacing w:val="34"/>
          <w:sz w:val="26"/>
        </w:rPr>
        <w:t> </w:t>
      </w:r>
      <w:r>
        <w:rPr>
          <w:color w:val="231F20"/>
          <w:sz w:val="26"/>
        </w:rPr>
        <w:t>the</w:t>
      </w:r>
      <w:r>
        <w:rPr>
          <w:color w:val="231F20"/>
          <w:spacing w:val="34"/>
          <w:sz w:val="26"/>
        </w:rPr>
        <w:t> </w:t>
      </w:r>
      <w:r>
        <w:rPr>
          <w:color w:val="231F20"/>
          <w:sz w:val="26"/>
        </w:rPr>
        <w:t>ruler</w:t>
      </w:r>
      <w:r>
        <w:rPr>
          <w:color w:val="231F20"/>
          <w:spacing w:val="34"/>
          <w:sz w:val="26"/>
        </w:rPr>
        <w:t> </w:t>
      </w:r>
      <w:r>
        <w:rPr>
          <w:color w:val="231F20"/>
          <w:sz w:val="26"/>
        </w:rPr>
        <w:t>and</w:t>
      </w:r>
      <w:r>
        <w:rPr>
          <w:color w:val="231F20"/>
          <w:spacing w:val="34"/>
          <w:sz w:val="26"/>
        </w:rPr>
        <w:t> </w:t>
      </w:r>
      <w:r>
        <w:rPr>
          <w:color w:val="231F20"/>
          <w:sz w:val="26"/>
        </w:rPr>
        <w:t>the sound</w:t>
      </w:r>
      <w:r>
        <w:rPr>
          <w:color w:val="231F20"/>
          <w:spacing w:val="40"/>
          <w:sz w:val="26"/>
        </w:rPr>
        <w:t> </w:t>
      </w:r>
      <w:r>
        <w:rPr>
          <w:color w:val="231F20"/>
          <w:sz w:val="26"/>
        </w:rPr>
        <w:t>generated</w:t>
      </w:r>
      <w:r>
        <w:rPr>
          <w:color w:val="231F20"/>
          <w:spacing w:val="-11"/>
          <w:sz w:val="26"/>
        </w:rPr>
        <w:t> </w:t>
      </w:r>
      <w:r>
        <w:rPr>
          <w:color w:val="231F20"/>
          <w:sz w:val="26"/>
        </w:rPr>
        <w:t>?</w:t>
      </w:r>
    </w:p>
    <w:p>
      <w:pPr>
        <w:pStyle w:val="ListParagraph"/>
        <w:numPr>
          <w:ilvl w:val="0"/>
          <w:numId w:val="145"/>
        </w:numPr>
        <w:tabs>
          <w:tab w:pos="1032" w:val="left" w:leader="none"/>
        </w:tabs>
        <w:spacing w:line="249" w:lineRule="auto" w:before="2" w:after="0"/>
        <w:ind w:left="1032" w:right="196" w:hanging="380"/>
        <w:jc w:val="left"/>
        <w:rPr>
          <w:sz w:val="26"/>
        </w:rPr>
      </w:pPr>
      <w:r>
        <w:rPr>
          <w:color w:val="231F20"/>
          <w:sz w:val="26"/>
        </w:rPr>
        <w:t>If</w:t>
      </w:r>
      <w:r>
        <w:rPr>
          <w:color w:val="231F20"/>
          <w:spacing w:val="32"/>
          <w:sz w:val="26"/>
        </w:rPr>
        <w:t> </w:t>
      </w:r>
      <w:r>
        <w:rPr>
          <w:color w:val="231F20"/>
          <w:sz w:val="26"/>
        </w:rPr>
        <w:t>the</w:t>
      </w:r>
      <w:r>
        <w:rPr>
          <w:color w:val="231F20"/>
          <w:spacing w:val="32"/>
          <w:sz w:val="26"/>
        </w:rPr>
        <w:t> </w:t>
      </w:r>
      <w:r>
        <w:rPr>
          <w:color w:val="231F20"/>
          <w:sz w:val="26"/>
        </w:rPr>
        <w:t>ruler</w:t>
      </w:r>
      <w:r>
        <w:rPr>
          <w:color w:val="231F20"/>
          <w:spacing w:val="32"/>
          <w:sz w:val="26"/>
        </w:rPr>
        <w:t> </w:t>
      </w:r>
      <w:r>
        <w:rPr>
          <w:color w:val="231F20"/>
          <w:sz w:val="26"/>
        </w:rPr>
        <w:t>is</w:t>
      </w:r>
      <w:r>
        <w:rPr>
          <w:color w:val="231F20"/>
          <w:spacing w:val="32"/>
          <w:sz w:val="26"/>
        </w:rPr>
        <w:t> </w:t>
      </w:r>
      <w:r>
        <w:rPr>
          <w:color w:val="231F20"/>
          <w:sz w:val="26"/>
        </w:rPr>
        <w:t>plucked</w:t>
      </w:r>
      <w:r>
        <w:rPr>
          <w:color w:val="231F20"/>
          <w:spacing w:val="32"/>
          <w:sz w:val="26"/>
        </w:rPr>
        <w:t> </w:t>
      </w:r>
      <w:r>
        <w:rPr>
          <w:color w:val="231F20"/>
          <w:sz w:val="26"/>
        </w:rPr>
        <w:t>while</w:t>
      </w:r>
      <w:r>
        <w:rPr>
          <w:color w:val="231F20"/>
          <w:spacing w:val="32"/>
          <w:sz w:val="26"/>
        </w:rPr>
        <w:t> </w:t>
      </w:r>
      <w:r>
        <w:rPr>
          <w:color w:val="231F20"/>
          <w:sz w:val="26"/>
        </w:rPr>
        <w:t>it</w:t>
      </w:r>
      <w:r>
        <w:rPr>
          <w:color w:val="231F20"/>
          <w:spacing w:val="32"/>
          <w:sz w:val="26"/>
        </w:rPr>
        <w:t> </w:t>
      </w:r>
      <w:r>
        <w:rPr>
          <w:color w:val="231F20"/>
          <w:sz w:val="26"/>
        </w:rPr>
        <w:t>is</w:t>
      </w:r>
      <w:r>
        <w:rPr>
          <w:color w:val="231F20"/>
          <w:spacing w:val="32"/>
          <w:sz w:val="26"/>
        </w:rPr>
        <w:t> </w:t>
      </w:r>
      <w:r>
        <w:rPr>
          <w:color w:val="231F20"/>
          <w:sz w:val="26"/>
        </w:rPr>
        <w:t>held</w:t>
      </w:r>
      <w:r>
        <w:rPr>
          <w:color w:val="231F20"/>
          <w:spacing w:val="32"/>
          <w:sz w:val="26"/>
        </w:rPr>
        <w:t> </w:t>
      </w:r>
      <w:r>
        <w:rPr>
          <w:color w:val="231F20"/>
          <w:sz w:val="26"/>
        </w:rPr>
        <w:t>with</w:t>
      </w:r>
      <w:r>
        <w:rPr>
          <w:color w:val="231F20"/>
          <w:spacing w:val="32"/>
          <w:sz w:val="26"/>
        </w:rPr>
        <w:t> </w:t>
      </w:r>
      <w:r>
        <w:rPr>
          <w:color w:val="231F20"/>
          <w:sz w:val="26"/>
        </w:rPr>
        <w:t>25</w:t>
      </w:r>
      <w:r>
        <w:rPr>
          <w:color w:val="231F20"/>
          <w:spacing w:val="32"/>
          <w:sz w:val="26"/>
        </w:rPr>
        <w:t> </w:t>
      </w:r>
      <w:r>
        <w:rPr>
          <w:color w:val="231F20"/>
          <w:sz w:val="26"/>
        </w:rPr>
        <w:t>cm</w:t>
      </w:r>
      <w:r>
        <w:rPr>
          <w:color w:val="231F20"/>
          <w:spacing w:val="32"/>
          <w:sz w:val="26"/>
        </w:rPr>
        <w:t> </w:t>
      </w:r>
      <w:r>
        <w:rPr>
          <w:color w:val="231F20"/>
          <w:sz w:val="26"/>
        </w:rPr>
        <w:t>of</w:t>
      </w:r>
      <w:r>
        <w:rPr>
          <w:color w:val="231F20"/>
          <w:spacing w:val="32"/>
          <w:sz w:val="26"/>
        </w:rPr>
        <w:t> </w:t>
      </w:r>
      <w:r>
        <w:rPr>
          <w:color w:val="231F20"/>
          <w:sz w:val="26"/>
        </w:rPr>
        <w:t>it</w:t>
      </w:r>
      <w:r>
        <w:rPr>
          <w:color w:val="231F20"/>
          <w:spacing w:val="32"/>
          <w:sz w:val="26"/>
        </w:rPr>
        <w:t> </w:t>
      </w:r>
      <w:r>
        <w:rPr>
          <w:color w:val="231F20"/>
          <w:sz w:val="26"/>
        </w:rPr>
        <w:t>off</w:t>
      </w:r>
      <w:r>
        <w:rPr>
          <w:color w:val="231F20"/>
          <w:spacing w:val="32"/>
          <w:sz w:val="26"/>
        </w:rPr>
        <w:t> </w:t>
      </w:r>
      <w:r>
        <w:rPr>
          <w:color w:val="231F20"/>
          <w:sz w:val="26"/>
        </w:rPr>
        <w:t>the</w:t>
      </w:r>
      <w:r>
        <w:rPr>
          <w:color w:val="231F20"/>
          <w:spacing w:val="32"/>
          <w:sz w:val="26"/>
        </w:rPr>
        <w:t> </w:t>
      </w:r>
      <w:r>
        <w:rPr>
          <w:color w:val="231F20"/>
          <w:sz w:val="26"/>
        </w:rPr>
        <w:t>table,</w:t>
      </w:r>
      <w:r>
        <w:rPr>
          <w:color w:val="231F20"/>
          <w:spacing w:val="32"/>
          <w:sz w:val="26"/>
        </w:rPr>
        <w:t> </w:t>
      </w:r>
      <w:r>
        <w:rPr>
          <w:color w:val="231F20"/>
          <w:sz w:val="26"/>
        </w:rPr>
        <w:t>does</w:t>
      </w:r>
      <w:r>
        <w:rPr>
          <w:color w:val="231F20"/>
          <w:spacing w:val="32"/>
          <w:sz w:val="26"/>
        </w:rPr>
        <w:t> </w:t>
      </w:r>
      <w:r>
        <w:rPr>
          <w:color w:val="231F20"/>
          <w:sz w:val="26"/>
        </w:rPr>
        <w:t>it</w:t>
      </w:r>
      <w:r>
        <w:rPr>
          <w:color w:val="231F20"/>
          <w:spacing w:val="32"/>
          <w:sz w:val="26"/>
        </w:rPr>
        <w:t> </w:t>
      </w:r>
      <w:r>
        <w:rPr>
          <w:color w:val="231F20"/>
          <w:sz w:val="26"/>
        </w:rPr>
        <w:t>make any</w:t>
      </w:r>
      <w:r>
        <w:rPr>
          <w:color w:val="231F20"/>
          <w:spacing w:val="40"/>
          <w:sz w:val="26"/>
        </w:rPr>
        <w:t> </w:t>
      </w:r>
      <w:r>
        <w:rPr>
          <w:color w:val="231F20"/>
          <w:sz w:val="26"/>
        </w:rPr>
        <w:t>sound</w:t>
      </w:r>
      <w:r>
        <w:rPr>
          <w:color w:val="231F20"/>
          <w:spacing w:val="-29"/>
          <w:sz w:val="26"/>
        </w:rPr>
        <w:t> </w:t>
      </w:r>
      <w:r>
        <w:rPr>
          <w:color w:val="231F20"/>
          <w:sz w:val="26"/>
        </w:rPr>
        <w:t>?</w:t>
      </w:r>
      <w:r>
        <w:rPr>
          <w:color w:val="231F20"/>
          <w:spacing w:val="40"/>
          <w:sz w:val="26"/>
        </w:rPr>
        <w:t> </w:t>
      </w:r>
      <w:r>
        <w:rPr>
          <w:color w:val="231F20"/>
          <w:sz w:val="26"/>
        </w:rPr>
        <w:t>If</w:t>
      </w:r>
      <w:r>
        <w:rPr>
          <w:color w:val="231F20"/>
          <w:spacing w:val="40"/>
          <w:sz w:val="26"/>
        </w:rPr>
        <w:t> </w:t>
      </w: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no</w:t>
      </w:r>
      <w:r>
        <w:rPr>
          <w:color w:val="231F20"/>
          <w:spacing w:val="40"/>
          <w:sz w:val="26"/>
        </w:rPr>
        <w:t> </w:t>
      </w:r>
      <w:r>
        <w:rPr>
          <w:color w:val="231F20"/>
          <w:sz w:val="26"/>
        </w:rPr>
        <w:t>sound,</w:t>
      </w:r>
      <w:r>
        <w:rPr>
          <w:color w:val="231F20"/>
          <w:spacing w:val="40"/>
          <w:sz w:val="26"/>
        </w:rPr>
        <w:t> </w:t>
      </w:r>
      <w:r>
        <w:rPr>
          <w:color w:val="231F20"/>
          <w:sz w:val="26"/>
        </w:rPr>
        <w:t>look</w:t>
      </w:r>
      <w:r>
        <w:rPr>
          <w:color w:val="231F20"/>
          <w:spacing w:val="40"/>
          <w:sz w:val="26"/>
        </w:rPr>
        <w:t> </w:t>
      </w:r>
      <w:r>
        <w:rPr>
          <w:color w:val="231F20"/>
          <w:sz w:val="26"/>
        </w:rPr>
        <w:t>for</w:t>
      </w:r>
      <w:r>
        <w:rPr>
          <w:color w:val="231F20"/>
          <w:spacing w:val="40"/>
          <w:sz w:val="26"/>
        </w:rPr>
        <w:t> </w:t>
      </w:r>
      <w:r>
        <w:rPr>
          <w:color w:val="231F20"/>
          <w:sz w:val="26"/>
        </w:rPr>
        <w:t>the</w:t>
      </w:r>
      <w:r>
        <w:rPr>
          <w:color w:val="231F20"/>
          <w:spacing w:val="40"/>
          <w:sz w:val="26"/>
        </w:rPr>
        <w:t> </w:t>
      </w:r>
      <w:r>
        <w:rPr>
          <w:color w:val="231F20"/>
          <w:sz w:val="26"/>
        </w:rPr>
        <w:t>reason</w:t>
      </w:r>
      <w:r>
        <w:rPr>
          <w:color w:val="231F20"/>
          <w:spacing w:val="40"/>
          <w:sz w:val="26"/>
        </w:rPr>
        <w:t> </w:t>
      </w:r>
      <w:r>
        <w:rPr>
          <w:color w:val="231F20"/>
          <w:sz w:val="26"/>
        </w:rPr>
        <w:t>why</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so.</w:t>
      </w:r>
    </w:p>
    <w:p>
      <w:pPr>
        <w:pStyle w:val="ListParagraph"/>
        <w:spacing w:after="0" w:line="249" w:lineRule="auto"/>
        <w:jc w:val="left"/>
        <w:rPr>
          <w:sz w:val="26"/>
        </w:rPr>
        <w:sectPr>
          <w:type w:val="continuous"/>
          <w:pgSz w:w="11910" w:h="15880"/>
          <w:pgMar w:header="0" w:footer="849" w:top="1380" w:bottom="280" w:left="850" w:right="850"/>
        </w:sectPr>
      </w:pPr>
    </w:p>
    <w:p>
      <w:pPr>
        <w:pStyle w:val="BodyText"/>
        <w:ind w:left="204"/>
        <w:rPr>
          <w:sz w:val="20"/>
        </w:rPr>
      </w:pPr>
      <w:r>
        <w:rPr>
          <w:sz w:val="20"/>
        </w:rPr>
        <mc:AlternateContent>
          <mc:Choice Requires="wps">
            <w:drawing>
              <wp:inline distT="0" distB="0" distL="0" distR="0">
                <wp:extent cx="1276350" cy="544830"/>
                <wp:effectExtent l="0" t="0" r="0" b="7620"/>
                <wp:docPr id="2766" name="Group 2766"/>
                <wp:cNvGraphicFramePr>
                  <a:graphicFrameLocks/>
                </wp:cNvGraphicFramePr>
                <a:graphic>
                  <a:graphicData uri="http://schemas.microsoft.com/office/word/2010/wordprocessingGroup">
                    <wpg:wgp>
                      <wpg:cNvPr id="2766" name="Group 2766"/>
                      <wpg:cNvGrpSpPr/>
                      <wpg:grpSpPr>
                        <a:xfrm>
                          <a:off x="0" y="0"/>
                          <a:ext cx="1276350" cy="544830"/>
                          <a:chExt cx="1276350" cy="544830"/>
                        </a:xfrm>
                      </wpg:grpSpPr>
                      <pic:pic>
                        <pic:nvPicPr>
                          <pic:cNvPr id="2767" name="Image 2767"/>
                          <pic:cNvPicPr/>
                        </pic:nvPicPr>
                        <pic:blipFill>
                          <a:blip r:embed="rId82" cstate="print"/>
                          <a:stretch>
                            <a:fillRect/>
                          </a:stretch>
                        </pic:blipFill>
                        <pic:spPr>
                          <a:xfrm>
                            <a:off x="194470" y="205117"/>
                            <a:ext cx="1081842" cy="312966"/>
                          </a:xfrm>
                          <a:prstGeom prst="rect">
                            <a:avLst/>
                          </a:prstGeom>
                        </pic:spPr>
                      </pic:pic>
                      <pic:pic>
                        <pic:nvPicPr>
                          <pic:cNvPr id="2768" name="Image 2768"/>
                          <pic:cNvPicPr/>
                        </pic:nvPicPr>
                        <pic:blipFill>
                          <a:blip r:embed="rId83" cstate="print"/>
                          <a:stretch>
                            <a:fillRect/>
                          </a:stretch>
                        </pic:blipFill>
                        <pic:spPr>
                          <a:xfrm>
                            <a:off x="0" y="0"/>
                            <a:ext cx="518460" cy="544408"/>
                          </a:xfrm>
                          <a:prstGeom prst="rect">
                            <a:avLst/>
                          </a:prstGeom>
                        </pic:spPr>
                      </pic:pic>
                      <wps:wsp>
                        <wps:cNvPr id="2769" name="Textbox 2769"/>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inline>
            </w:drawing>
          </mc:Choice>
          <mc:Fallback>
            <w:pict>
              <v:group style="width:100.5pt;height:42.9pt;mso-position-horizontal-relative:char;mso-position-vertical-relative:line" id="docshapegroup2396" coordorigin="0,0" coordsize="2010,858">
                <v:shape style="position:absolute;left:306;top:323;width:1704;height:493" type="#_x0000_t75" id="docshape2397" stroked="false">
                  <v:imagedata r:id="rId82" o:title=""/>
                </v:shape>
                <v:shape style="position:absolute;left:0;top:0;width:817;height:858" type="#_x0000_t75" id="docshape2398" stroked="false">
                  <v:imagedata r:id="rId83" o:title=""/>
                </v:shape>
                <v:shape style="position:absolute;left:0;top:0;width:2010;height:858" type="#_x0000_t202" id="docshape2399"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v:group>
            </w:pict>
          </mc:Fallback>
        </mc:AlternateContent>
      </w:r>
      <w:r>
        <w:rPr>
          <w:sz w:val="20"/>
        </w:rPr>
      </w:r>
    </w:p>
    <w:p>
      <w:pPr>
        <w:pStyle w:val="BodyText"/>
        <w:spacing w:line="249" w:lineRule="auto" w:before="42"/>
        <w:ind w:left="198" w:right="650" w:firstLine="453"/>
        <w:jc w:val="both"/>
      </w:pPr>
      <w:r>
        <w:rPr>
          <w:color w:val="231F20"/>
        </w:rPr>
        <w:t>Take</w:t>
      </w:r>
      <w:r>
        <w:rPr>
          <w:color w:val="231F20"/>
          <w:spacing w:val="76"/>
        </w:rPr>
        <w:t> </w:t>
      </w:r>
      <w:r>
        <w:rPr>
          <w:color w:val="231F20"/>
        </w:rPr>
        <w:t>a</w:t>
      </w:r>
      <w:r>
        <w:rPr>
          <w:color w:val="231F20"/>
          <w:spacing w:val="76"/>
        </w:rPr>
        <w:t> </w:t>
      </w:r>
      <w:r>
        <w:rPr>
          <w:color w:val="231F20"/>
        </w:rPr>
        <w:t>strong</w:t>
      </w:r>
      <w:r>
        <w:rPr>
          <w:color w:val="231F20"/>
          <w:spacing w:val="76"/>
        </w:rPr>
        <w:t> </w:t>
      </w:r>
      <w:r>
        <w:rPr>
          <w:color w:val="231F20"/>
        </w:rPr>
        <w:t>thread</w:t>
      </w:r>
      <w:r>
        <w:rPr>
          <w:color w:val="231F20"/>
          <w:spacing w:val="76"/>
        </w:rPr>
        <w:t> </w:t>
      </w:r>
      <w:r>
        <w:rPr>
          <w:color w:val="231F20"/>
        </w:rPr>
        <w:t>of</w:t>
      </w:r>
      <w:r>
        <w:rPr>
          <w:color w:val="231F20"/>
          <w:spacing w:val="76"/>
        </w:rPr>
        <w:t> </w:t>
      </w:r>
      <w:r>
        <w:rPr>
          <w:color w:val="231F20"/>
        </w:rPr>
        <w:t>sufficient</w:t>
      </w:r>
      <w:r>
        <w:rPr>
          <w:color w:val="231F20"/>
          <w:spacing w:val="75"/>
        </w:rPr>
        <w:t> </w:t>
      </w:r>
      <w:r>
        <w:rPr>
          <w:color w:val="231F20"/>
        </w:rPr>
        <w:t>length.</w:t>
      </w:r>
      <w:r>
        <w:rPr>
          <w:color w:val="231F20"/>
          <w:spacing w:val="76"/>
        </w:rPr>
        <w:t> </w:t>
      </w:r>
      <w:r>
        <w:rPr>
          <w:color w:val="231F20"/>
        </w:rPr>
        <w:t>Tie</w:t>
      </w:r>
      <w:r>
        <w:rPr>
          <w:color w:val="231F20"/>
          <w:spacing w:val="76"/>
        </w:rPr>
        <w:t> </w:t>
      </w:r>
      <w:r>
        <w:rPr>
          <w:color w:val="231F20"/>
        </w:rPr>
        <w:t>a</w:t>
      </w:r>
      <w:r>
        <w:rPr>
          <w:color w:val="231F20"/>
          <w:spacing w:val="76"/>
        </w:rPr>
        <w:t> </w:t>
      </w:r>
      <w:r>
        <w:rPr>
          <w:color w:val="231F20"/>
        </w:rPr>
        <w:t>wooden</w:t>
      </w:r>
      <w:r>
        <w:rPr>
          <w:color w:val="231F20"/>
          <w:spacing w:val="76"/>
        </w:rPr>
        <w:t> </w:t>
      </w:r>
      <w:r>
        <w:rPr>
          <w:color w:val="231F20"/>
        </w:rPr>
        <w:t>or</w:t>
      </w:r>
      <w:r>
        <w:rPr>
          <w:color w:val="231F20"/>
          <w:spacing w:val="76"/>
        </w:rPr>
        <w:t> </w:t>
      </w:r>
      <w:r>
        <w:rPr>
          <w:color w:val="231F20"/>
        </w:rPr>
        <w:t>metal</w:t>
      </w:r>
      <w:r>
        <w:rPr>
          <w:color w:val="231F20"/>
          <w:spacing w:val="75"/>
        </w:rPr>
        <w:t> </w:t>
      </w:r>
      <w:r>
        <w:rPr>
          <w:color w:val="231F20"/>
        </w:rPr>
        <w:t>bob</w:t>
      </w:r>
      <w:r>
        <w:rPr>
          <w:color w:val="231F20"/>
          <w:spacing w:val="76"/>
        </w:rPr>
        <w:t> </w:t>
      </w:r>
      <w:r>
        <w:rPr>
          <w:color w:val="231F20"/>
        </w:rPr>
        <w:t>to</w:t>
      </w:r>
      <w:r>
        <w:rPr>
          <w:color w:val="231F20"/>
          <w:spacing w:val="76"/>
        </w:rPr>
        <w:t> </w:t>
      </w:r>
      <w:r>
        <w:rPr>
          <w:color w:val="231F20"/>
        </w:rPr>
        <w:t>one of</w:t>
      </w:r>
      <w:r>
        <w:rPr>
          <w:color w:val="231F20"/>
          <w:spacing w:val="74"/>
        </w:rPr>
        <w:t> </w:t>
      </w:r>
      <w:r>
        <w:rPr>
          <w:color w:val="231F20"/>
        </w:rPr>
        <w:t>its</w:t>
      </w:r>
      <w:r>
        <w:rPr>
          <w:color w:val="231F20"/>
          <w:spacing w:val="74"/>
        </w:rPr>
        <w:t> </w:t>
      </w:r>
      <w:r>
        <w:rPr>
          <w:color w:val="231F20"/>
        </w:rPr>
        <w:t>ends</w:t>
      </w:r>
      <w:r>
        <w:rPr>
          <w:color w:val="231F20"/>
          <w:spacing w:val="74"/>
        </w:rPr>
        <w:t> </w:t>
      </w:r>
      <w:r>
        <w:rPr>
          <w:color w:val="231F20"/>
        </w:rPr>
        <w:t>to</w:t>
      </w:r>
      <w:r>
        <w:rPr>
          <w:color w:val="231F20"/>
          <w:spacing w:val="74"/>
        </w:rPr>
        <w:t> </w:t>
      </w:r>
      <w:r>
        <w:rPr>
          <w:color w:val="231F20"/>
        </w:rPr>
        <w:t>make</w:t>
      </w:r>
      <w:r>
        <w:rPr>
          <w:color w:val="231F20"/>
          <w:spacing w:val="74"/>
        </w:rPr>
        <w:t> </w:t>
      </w:r>
      <w:r>
        <w:rPr>
          <w:color w:val="231F20"/>
        </w:rPr>
        <w:t>a</w:t>
      </w:r>
      <w:r>
        <w:rPr>
          <w:color w:val="231F20"/>
          <w:spacing w:val="74"/>
        </w:rPr>
        <w:t> </w:t>
      </w:r>
      <w:r>
        <w:rPr>
          <w:color w:val="231F20"/>
        </w:rPr>
        <w:t>pendulum.</w:t>
      </w:r>
      <w:r>
        <w:rPr>
          <w:color w:val="231F20"/>
          <w:spacing w:val="74"/>
        </w:rPr>
        <w:t> </w:t>
      </w:r>
      <w:r>
        <w:rPr>
          <w:color w:val="231F20"/>
        </w:rPr>
        <w:t>Measure</w:t>
      </w:r>
      <w:r>
        <w:rPr>
          <w:color w:val="231F20"/>
          <w:spacing w:val="74"/>
        </w:rPr>
        <w:t> </w:t>
      </w:r>
      <w:r>
        <w:rPr>
          <w:color w:val="231F20"/>
        </w:rPr>
        <w:t>the</w:t>
      </w:r>
      <w:r>
        <w:rPr>
          <w:color w:val="231F20"/>
          <w:spacing w:val="74"/>
        </w:rPr>
        <w:t> </w:t>
      </w:r>
      <w:r>
        <w:rPr>
          <w:color w:val="231F20"/>
        </w:rPr>
        <w:t>length</w:t>
      </w:r>
      <w:r>
        <w:rPr>
          <w:color w:val="231F20"/>
          <w:spacing w:val="74"/>
        </w:rPr>
        <w:t> </w:t>
      </w:r>
      <w:r>
        <w:rPr>
          <w:color w:val="231F20"/>
        </w:rPr>
        <w:t>of</w:t>
      </w:r>
      <w:r>
        <w:rPr>
          <w:color w:val="231F20"/>
          <w:spacing w:val="74"/>
        </w:rPr>
        <w:t> </w:t>
      </w:r>
      <w:r>
        <w:rPr>
          <w:color w:val="231F20"/>
        </w:rPr>
        <w:t>the</w:t>
      </w:r>
      <w:r>
        <w:rPr>
          <w:color w:val="231F20"/>
          <w:spacing w:val="74"/>
        </w:rPr>
        <w:t> </w:t>
      </w:r>
      <w:r>
        <w:rPr>
          <w:color w:val="231F20"/>
        </w:rPr>
        <w:t>thread</w:t>
      </w:r>
      <w:r>
        <w:rPr>
          <w:color w:val="231F20"/>
          <w:spacing w:val="74"/>
        </w:rPr>
        <w:t> </w:t>
      </w:r>
      <w:r>
        <w:rPr>
          <w:color w:val="231F20"/>
        </w:rPr>
        <w:t>in</w:t>
      </w:r>
      <w:r>
        <w:rPr>
          <w:color w:val="231F20"/>
          <w:spacing w:val="74"/>
        </w:rPr>
        <w:t> </w:t>
      </w:r>
      <w:r>
        <w:rPr>
          <w:color w:val="231F20"/>
        </w:rPr>
        <w:t>centimetres and</w:t>
      </w:r>
      <w:r>
        <w:rPr>
          <w:color w:val="231F20"/>
          <w:spacing w:val="74"/>
        </w:rPr>
        <w:t> </w:t>
      </w:r>
      <w:r>
        <w:rPr>
          <w:color w:val="231F20"/>
        </w:rPr>
        <w:t>make</w:t>
      </w:r>
      <w:r>
        <w:rPr>
          <w:color w:val="231F20"/>
          <w:spacing w:val="74"/>
        </w:rPr>
        <w:t> </w:t>
      </w:r>
      <w:r>
        <w:rPr>
          <w:color w:val="231F20"/>
        </w:rPr>
        <w:t>a</w:t>
      </w:r>
      <w:r>
        <w:rPr>
          <w:color w:val="231F20"/>
          <w:spacing w:val="74"/>
        </w:rPr>
        <w:t> </w:t>
      </w:r>
      <w:r>
        <w:rPr>
          <w:color w:val="231F20"/>
        </w:rPr>
        <w:t>note</w:t>
      </w:r>
      <w:r>
        <w:rPr>
          <w:color w:val="231F20"/>
          <w:spacing w:val="74"/>
        </w:rPr>
        <w:t> </w:t>
      </w:r>
      <w:r>
        <w:rPr>
          <w:color w:val="231F20"/>
        </w:rPr>
        <w:t>of</w:t>
      </w:r>
      <w:r>
        <w:rPr>
          <w:color w:val="231F20"/>
          <w:spacing w:val="74"/>
        </w:rPr>
        <w:t> </w:t>
      </w:r>
      <w:r>
        <w:rPr>
          <w:color w:val="231F20"/>
        </w:rPr>
        <w:t>it.</w:t>
      </w:r>
      <w:r>
        <w:rPr>
          <w:color w:val="231F20"/>
          <w:spacing w:val="74"/>
        </w:rPr>
        <w:t> </w:t>
      </w:r>
      <w:r>
        <w:rPr>
          <w:color w:val="231F20"/>
        </w:rPr>
        <w:t>Suspend</w:t>
      </w:r>
      <w:r>
        <w:rPr>
          <w:color w:val="231F20"/>
          <w:spacing w:val="75"/>
        </w:rPr>
        <w:t> </w:t>
      </w:r>
      <w:r>
        <w:rPr>
          <w:color w:val="231F20"/>
        </w:rPr>
        <w:t>the</w:t>
      </w:r>
      <w:r>
        <w:rPr>
          <w:color w:val="231F20"/>
          <w:spacing w:val="74"/>
        </w:rPr>
        <w:t> </w:t>
      </w:r>
      <w:r>
        <w:rPr>
          <w:color w:val="231F20"/>
        </w:rPr>
        <w:t>pendulum</w:t>
      </w:r>
      <w:r>
        <w:rPr>
          <w:color w:val="231F20"/>
          <w:spacing w:val="74"/>
        </w:rPr>
        <w:t> </w:t>
      </w:r>
      <w:r>
        <w:rPr>
          <w:color w:val="231F20"/>
        </w:rPr>
        <w:t>freely</w:t>
      </w:r>
      <w:r>
        <w:rPr>
          <w:color w:val="231F20"/>
          <w:spacing w:val="74"/>
        </w:rPr>
        <w:t> </w:t>
      </w:r>
      <w:r>
        <w:rPr>
          <w:color w:val="231F20"/>
        </w:rPr>
        <w:t>from</w:t>
      </w:r>
      <w:r>
        <w:rPr>
          <w:color w:val="231F20"/>
          <w:spacing w:val="74"/>
        </w:rPr>
        <w:t> </w:t>
      </w:r>
      <w:r>
        <w:rPr>
          <w:color w:val="231F20"/>
        </w:rPr>
        <w:t>a</w:t>
      </w:r>
      <w:r>
        <w:rPr>
          <w:color w:val="231F20"/>
          <w:spacing w:val="74"/>
        </w:rPr>
        <w:t> </w:t>
      </w:r>
      <w:r>
        <w:rPr>
          <w:color w:val="231F20"/>
        </w:rPr>
        <w:t>support.</w:t>
      </w:r>
      <w:r>
        <w:rPr>
          <w:color w:val="231F20"/>
          <w:spacing w:val="74"/>
        </w:rPr>
        <w:t> </w:t>
      </w:r>
      <w:r>
        <w:rPr>
          <w:color w:val="231F20"/>
        </w:rPr>
        <w:t>Now</w:t>
      </w:r>
      <w:r>
        <w:rPr>
          <w:color w:val="231F20"/>
          <w:spacing w:val="75"/>
        </w:rPr>
        <w:t> </w:t>
      </w:r>
      <w:r>
        <w:rPr>
          <w:color w:val="231F20"/>
        </w:rPr>
        <w:t>swing the</w:t>
      </w:r>
      <w:r>
        <w:rPr>
          <w:color w:val="231F20"/>
          <w:spacing w:val="40"/>
        </w:rPr>
        <w:t> </w:t>
      </w:r>
      <w:r>
        <w:rPr>
          <w:color w:val="231F20"/>
        </w:rPr>
        <w:t>pendulum</w:t>
      </w:r>
      <w:r>
        <w:rPr>
          <w:color w:val="231F20"/>
          <w:spacing w:val="40"/>
        </w:rPr>
        <w:t> </w:t>
      </w:r>
      <w:r>
        <w:rPr>
          <w:color w:val="231F20"/>
        </w:rPr>
        <w:t>and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stop-watch</w:t>
      </w:r>
      <w:r>
        <w:rPr>
          <w:color w:val="231F20"/>
          <w:spacing w:val="40"/>
        </w:rPr>
        <w:t> </w:t>
      </w:r>
      <w:r>
        <w:rPr>
          <w:color w:val="231F20"/>
        </w:rPr>
        <w:t>record</w:t>
      </w:r>
      <w:r>
        <w:rPr>
          <w:color w:val="231F20"/>
          <w:spacing w:val="40"/>
        </w:rPr>
        <w:t> </w:t>
      </w:r>
      <w:r>
        <w:rPr>
          <w:color w:val="231F20"/>
        </w:rPr>
        <w:t>how</w:t>
      </w:r>
      <w:r>
        <w:rPr>
          <w:color w:val="231F20"/>
          <w:spacing w:val="40"/>
        </w:rPr>
        <w:t> </w:t>
      </w:r>
      <w:r>
        <w:rPr>
          <w:color w:val="231F20"/>
        </w:rPr>
        <w:t>many</w:t>
      </w:r>
      <w:r>
        <w:rPr>
          <w:color w:val="231F20"/>
          <w:spacing w:val="40"/>
        </w:rPr>
        <w:t> </w:t>
      </w:r>
      <w:r>
        <w:rPr>
          <w:color w:val="231F20"/>
        </w:rPr>
        <w:t>seconds</w:t>
      </w:r>
      <w:r>
        <w:rPr>
          <w:color w:val="231F20"/>
          <w:spacing w:val="40"/>
        </w:rPr>
        <w:t> </w:t>
      </w:r>
      <w:r>
        <w:rPr>
          <w:color w:val="231F20"/>
        </w:rPr>
        <w:t>are required</w:t>
      </w:r>
      <w:r>
        <w:rPr>
          <w:color w:val="231F20"/>
          <w:spacing w:val="36"/>
        </w:rPr>
        <w:t> </w:t>
      </w:r>
      <w:r>
        <w:rPr>
          <w:color w:val="231F20"/>
        </w:rPr>
        <w:t>for</w:t>
      </w:r>
      <w:r>
        <w:rPr>
          <w:color w:val="231F20"/>
          <w:spacing w:val="36"/>
        </w:rPr>
        <w:t> </w:t>
      </w:r>
      <w:r>
        <w:rPr>
          <w:color w:val="231F20"/>
        </w:rPr>
        <w:t>20</w:t>
      </w:r>
      <w:r>
        <w:rPr>
          <w:color w:val="231F20"/>
          <w:spacing w:val="36"/>
        </w:rPr>
        <w:t> </w:t>
      </w:r>
      <w:r>
        <w:rPr>
          <w:color w:val="231F20"/>
        </w:rPr>
        <w:t>oscillations.</w:t>
      </w:r>
      <w:r>
        <w:rPr>
          <w:color w:val="231F20"/>
          <w:spacing w:val="36"/>
        </w:rPr>
        <w:t> </w:t>
      </w:r>
      <w:r>
        <w:rPr>
          <w:color w:val="231F20"/>
        </w:rPr>
        <w:t>Repeat</w:t>
      </w:r>
      <w:r>
        <w:rPr>
          <w:color w:val="231F20"/>
          <w:spacing w:val="36"/>
        </w:rPr>
        <w:t> </w:t>
      </w:r>
      <w:r>
        <w:rPr>
          <w:color w:val="231F20"/>
        </w:rPr>
        <w:t>this</w:t>
      </w:r>
      <w:r>
        <w:rPr>
          <w:color w:val="231F20"/>
          <w:spacing w:val="36"/>
        </w:rPr>
        <w:t> </w:t>
      </w:r>
      <w:r>
        <w:rPr>
          <w:color w:val="231F20"/>
        </w:rPr>
        <w:t>procedure</w:t>
      </w:r>
      <w:r>
        <w:rPr>
          <w:color w:val="231F20"/>
          <w:spacing w:val="36"/>
        </w:rPr>
        <w:t> </w:t>
      </w:r>
      <w:r>
        <w:rPr>
          <w:color w:val="231F20"/>
        </w:rPr>
        <w:t>4</w:t>
      </w:r>
      <w:r>
        <w:rPr>
          <w:color w:val="231F20"/>
          <w:spacing w:val="36"/>
        </w:rPr>
        <w:t> </w:t>
      </w:r>
      <w:r>
        <w:rPr>
          <w:color w:val="231F20"/>
        </w:rPr>
        <w:t>or</w:t>
      </w:r>
      <w:r>
        <w:rPr>
          <w:color w:val="231F20"/>
          <w:spacing w:val="36"/>
        </w:rPr>
        <w:t> </w:t>
      </w:r>
      <w:r>
        <w:rPr>
          <w:color w:val="231F20"/>
        </w:rPr>
        <w:t>5</w:t>
      </w:r>
      <w:r>
        <w:rPr>
          <w:color w:val="231F20"/>
          <w:spacing w:val="36"/>
        </w:rPr>
        <w:t> </w:t>
      </w:r>
      <w:r>
        <w:rPr>
          <w:color w:val="231F20"/>
        </w:rPr>
        <w:t>times,</w:t>
      </w:r>
      <w:r>
        <w:rPr>
          <w:color w:val="231F20"/>
          <w:spacing w:val="36"/>
        </w:rPr>
        <w:t> </w:t>
      </w:r>
      <w:r>
        <w:rPr>
          <w:color w:val="231F20"/>
        </w:rPr>
        <w:t>decreasing</w:t>
      </w:r>
      <w:r>
        <w:rPr>
          <w:color w:val="231F20"/>
          <w:spacing w:val="36"/>
        </w:rPr>
        <w:t> </w:t>
      </w:r>
      <w:r>
        <w:rPr>
          <w:color w:val="231F20"/>
        </w:rPr>
        <w:t>the</w:t>
      </w:r>
      <w:r>
        <w:rPr>
          <w:color w:val="231F20"/>
          <w:spacing w:val="36"/>
        </w:rPr>
        <w:t> </w:t>
      </w:r>
      <w:r>
        <w:rPr>
          <w:color w:val="231F20"/>
        </w:rPr>
        <w:t>length of</w:t>
      </w:r>
      <w:r>
        <w:rPr>
          <w:color w:val="231F20"/>
          <w:spacing w:val="40"/>
        </w:rPr>
        <w:t> </w:t>
      </w:r>
      <w:r>
        <w:rPr>
          <w:color w:val="231F20"/>
        </w:rPr>
        <w:t>the</w:t>
      </w:r>
      <w:r>
        <w:rPr>
          <w:color w:val="231F20"/>
          <w:spacing w:val="40"/>
        </w:rPr>
        <w:t> </w:t>
      </w:r>
      <w:r>
        <w:rPr>
          <w:color w:val="231F20"/>
        </w:rPr>
        <w:t>pendulum</w:t>
      </w:r>
      <w:r>
        <w:rPr>
          <w:color w:val="231F20"/>
          <w:spacing w:val="40"/>
        </w:rPr>
        <w:t> </w:t>
      </w:r>
      <w:r>
        <w:rPr>
          <w:color w:val="231F20"/>
        </w:rPr>
        <w:t>by</w:t>
      </w:r>
      <w:r>
        <w:rPr>
          <w:color w:val="231F20"/>
          <w:spacing w:val="40"/>
        </w:rPr>
        <w:t> </w:t>
      </w:r>
      <w:r>
        <w:rPr>
          <w:color w:val="231F20"/>
        </w:rPr>
        <w:t>10</w:t>
      </w:r>
      <w:r>
        <w:rPr>
          <w:color w:val="231F20"/>
          <w:spacing w:val="-17"/>
        </w:rPr>
        <w:t> </w:t>
      </w:r>
      <w:r>
        <w:rPr>
          <w:color w:val="231F20"/>
        </w:rPr>
        <w:t>cm</w:t>
      </w:r>
      <w:r>
        <w:rPr>
          <w:color w:val="231F20"/>
          <w:spacing w:val="40"/>
        </w:rPr>
        <w:t> </w:t>
      </w:r>
      <w:r>
        <w:rPr>
          <w:color w:val="231F20"/>
        </w:rPr>
        <w:t>every</w:t>
      </w:r>
      <w:r>
        <w:rPr>
          <w:color w:val="231F20"/>
          <w:spacing w:val="40"/>
        </w:rPr>
        <w:t> </w:t>
      </w:r>
      <w:r>
        <w:rPr>
          <w:color w:val="231F20"/>
        </w:rPr>
        <w:t>time.</w:t>
      </w:r>
      <w:r>
        <w:rPr>
          <w:color w:val="231F20"/>
          <w:spacing w:val="40"/>
        </w:rPr>
        <w:t> </w:t>
      </w:r>
      <w:r>
        <w:rPr>
          <w:color w:val="231F20"/>
        </w:rPr>
        <w:t>Record</w:t>
      </w:r>
      <w:r>
        <w:rPr>
          <w:color w:val="231F20"/>
          <w:spacing w:val="40"/>
        </w:rPr>
        <w:t> </w:t>
      </w:r>
      <w:r>
        <w:rPr>
          <w:color w:val="231F20"/>
        </w:rPr>
        <w:t>your</w:t>
      </w:r>
      <w:r>
        <w:rPr>
          <w:color w:val="231F20"/>
          <w:spacing w:val="40"/>
        </w:rPr>
        <w:t> </w:t>
      </w:r>
      <w:r>
        <w:rPr>
          <w:color w:val="231F20"/>
        </w:rPr>
        <w:t>observations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following table. Deduce the time period of oscillation and the frequency of the pendulum by</w:t>
      </w:r>
      <w:r>
        <w:rPr>
          <w:color w:val="231F20"/>
          <w:spacing w:val="40"/>
        </w:rPr>
        <w:t> </w:t>
      </w:r>
      <w:r>
        <w:rPr>
          <w:color w:val="231F20"/>
        </w:rPr>
        <w:t>making</w:t>
      </w:r>
      <w:r>
        <w:rPr>
          <w:color w:val="231F20"/>
          <w:spacing w:val="40"/>
        </w:rPr>
        <w:t> </w:t>
      </w:r>
      <w:r>
        <w:rPr>
          <w:color w:val="231F20"/>
        </w:rPr>
        <w:t>use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given</w:t>
      </w:r>
      <w:r>
        <w:rPr>
          <w:color w:val="231F20"/>
          <w:spacing w:val="40"/>
        </w:rPr>
        <w:t> </w:t>
      </w:r>
      <w:r>
        <w:rPr>
          <w:color w:val="231F20"/>
        </w:rPr>
        <w:t>formula.</w:t>
      </w:r>
    </w:p>
    <w:p>
      <w:pPr>
        <w:pStyle w:val="BodyText"/>
        <w:spacing w:before="4"/>
        <w:rPr>
          <w:sz w:val="10"/>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72"/>
        <w:gridCol w:w="2175"/>
        <w:gridCol w:w="2449"/>
        <w:gridCol w:w="2246"/>
        <w:gridCol w:w="1690"/>
      </w:tblGrid>
      <w:tr>
        <w:trPr>
          <w:trHeight w:val="944" w:hRule="atLeast"/>
        </w:trPr>
        <w:tc>
          <w:tcPr>
            <w:tcW w:w="772" w:type="dxa"/>
            <w:shd w:val="clear" w:color="auto" w:fill="FFFAC2"/>
          </w:tcPr>
          <w:p>
            <w:pPr>
              <w:pStyle w:val="TableParagraph"/>
              <w:spacing w:before="7"/>
              <w:ind w:left="90"/>
              <w:rPr>
                <w:sz w:val="26"/>
              </w:rPr>
            </w:pPr>
            <w:r>
              <w:rPr>
                <w:color w:val="231F20"/>
                <w:spacing w:val="-2"/>
                <w:sz w:val="26"/>
              </w:rPr>
              <w:t>S.No.</w:t>
            </w:r>
          </w:p>
        </w:tc>
        <w:tc>
          <w:tcPr>
            <w:tcW w:w="2175" w:type="dxa"/>
            <w:shd w:val="clear" w:color="auto" w:fill="FFFAC2"/>
          </w:tcPr>
          <w:p>
            <w:pPr>
              <w:pStyle w:val="TableParagraph"/>
              <w:spacing w:line="249" w:lineRule="auto" w:before="7"/>
              <w:ind w:left="185" w:right="162" w:firstLine="202"/>
              <w:rPr>
                <w:sz w:val="26"/>
              </w:rPr>
            </w:pPr>
            <w:r>
              <w:rPr>
                <w:color w:val="231F20"/>
                <w:sz w:val="26"/>
              </w:rPr>
              <w:t>Length of the oscillator</w:t>
            </w:r>
            <w:r>
              <w:rPr>
                <w:color w:val="231F20"/>
                <w:spacing w:val="-12"/>
                <w:sz w:val="26"/>
              </w:rPr>
              <w:t> </w:t>
            </w:r>
            <w:r>
              <w:rPr>
                <w:color w:val="231F20"/>
                <w:sz w:val="26"/>
              </w:rPr>
              <w:t>(in</w:t>
            </w:r>
            <w:r>
              <w:rPr>
                <w:color w:val="231F20"/>
                <w:spacing w:val="-12"/>
                <w:sz w:val="26"/>
              </w:rPr>
              <w:t> </w:t>
            </w:r>
            <w:r>
              <w:rPr>
                <w:color w:val="231F20"/>
                <w:sz w:val="26"/>
              </w:rPr>
              <w:t>cm)</w:t>
            </w:r>
          </w:p>
        </w:tc>
        <w:tc>
          <w:tcPr>
            <w:tcW w:w="2449" w:type="dxa"/>
            <w:shd w:val="clear" w:color="auto" w:fill="FFFAC2"/>
          </w:tcPr>
          <w:p>
            <w:pPr>
              <w:pStyle w:val="TableParagraph"/>
              <w:spacing w:line="249" w:lineRule="auto" w:before="7"/>
              <w:ind w:left="23"/>
              <w:jc w:val="center"/>
              <w:rPr>
                <w:sz w:val="26"/>
              </w:rPr>
            </w:pPr>
            <w:r>
              <w:rPr>
                <w:color w:val="231F20"/>
                <w:sz w:val="26"/>
              </w:rPr>
              <w:t>Time</w:t>
            </w:r>
            <w:r>
              <w:rPr>
                <w:color w:val="231F20"/>
                <w:spacing w:val="-13"/>
                <w:sz w:val="26"/>
              </w:rPr>
              <w:t> </w:t>
            </w:r>
            <w:r>
              <w:rPr>
                <w:color w:val="231F20"/>
                <w:sz w:val="26"/>
              </w:rPr>
              <w:t>required</w:t>
            </w:r>
            <w:r>
              <w:rPr>
                <w:color w:val="231F20"/>
                <w:spacing w:val="-13"/>
                <w:sz w:val="26"/>
              </w:rPr>
              <w:t> </w:t>
            </w:r>
            <w:r>
              <w:rPr>
                <w:color w:val="231F20"/>
                <w:sz w:val="26"/>
              </w:rPr>
              <w:t>for</w:t>
            </w:r>
            <w:r>
              <w:rPr>
                <w:color w:val="231F20"/>
                <w:spacing w:val="-13"/>
                <w:sz w:val="26"/>
              </w:rPr>
              <w:t> </w:t>
            </w:r>
            <w:r>
              <w:rPr>
                <w:color w:val="231F20"/>
                <w:sz w:val="26"/>
              </w:rPr>
              <w:t>20 </w:t>
            </w:r>
            <w:r>
              <w:rPr>
                <w:color w:val="231F20"/>
                <w:spacing w:val="-2"/>
                <w:sz w:val="26"/>
              </w:rPr>
              <w:t>oscillations,</w:t>
            </w:r>
          </w:p>
          <w:p>
            <w:pPr>
              <w:pStyle w:val="TableParagraph"/>
              <w:spacing w:line="293" w:lineRule="exact" w:before="2"/>
              <w:ind w:left="23" w:right="2"/>
              <w:jc w:val="center"/>
              <w:rPr>
                <w:sz w:val="26"/>
              </w:rPr>
            </w:pPr>
            <w:r>
              <w:rPr>
                <w:color w:val="231F20"/>
                <w:sz w:val="26"/>
              </w:rPr>
              <w:t>t (in </w:t>
            </w:r>
            <w:r>
              <w:rPr>
                <w:color w:val="231F20"/>
                <w:spacing w:val="-2"/>
                <w:sz w:val="26"/>
              </w:rPr>
              <w:t>seconds)</w:t>
            </w:r>
          </w:p>
        </w:tc>
        <w:tc>
          <w:tcPr>
            <w:tcW w:w="2246" w:type="dxa"/>
            <w:shd w:val="clear" w:color="auto" w:fill="FFFAC2"/>
          </w:tcPr>
          <w:p>
            <w:pPr>
              <w:pStyle w:val="TableParagraph"/>
              <w:spacing w:line="249" w:lineRule="auto" w:before="7"/>
              <w:ind w:left="575" w:hanging="231"/>
              <w:rPr>
                <w:sz w:val="26"/>
              </w:rPr>
            </w:pPr>
            <w:r>
              <w:rPr>
                <w:color w:val="231F20"/>
                <w:sz w:val="26"/>
              </w:rPr>
              <w:t>Time</w:t>
            </w:r>
            <w:r>
              <w:rPr>
                <w:color w:val="231F20"/>
                <w:spacing w:val="-17"/>
                <w:sz w:val="26"/>
              </w:rPr>
              <w:t> </w:t>
            </w:r>
            <w:r>
              <w:rPr>
                <w:color w:val="231F20"/>
                <w:sz w:val="26"/>
              </w:rPr>
              <w:t>period</w:t>
            </w:r>
            <w:r>
              <w:rPr>
                <w:color w:val="231F20"/>
                <w:spacing w:val="-16"/>
                <w:sz w:val="26"/>
              </w:rPr>
              <w:t> </w:t>
            </w:r>
            <w:r>
              <w:rPr>
                <w:color w:val="231F20"/>
                <w:sz w:val="26"/>
              </w:rPr>
              <w:t>of </w:t>
            </w:r>
            <w:r>
              <w:rPr>
                <w:color w:val="231F20"/>
                <w:spacing w:val="-2"/>
                <w:sz w:val="26"/>
              </w:rPr>
              <w:t>oscillation</w:t>
            </w:r>
          </w:p>
          <w:p>
            <w:pPr>
              <w:pStyle w:val="TableParagraph"/>
              <w:spacing w:line="293" w:lineRule="exact" w:before="2"/>
              <w:ind w:left="473"/>
              <w:rPr>
                <w:sz w:val="26"/>
              </w:rPr>
            </w:pPr>
            <w:r>
              <w:rPr>
                <w:color w:val="231F20"/>
                <w:sz w:val="26"/>
              </w:rPr>
              <w:t>T = t/20</w:t>
            </w:r>
            <w:r>
              <w:rPr>
                <w:color w:val="231F20"/>
                <w:spacing w:val="65"/>
                <w:sz w:val="26"/>
              </w:rPr>
              <w:t> </w:t>
            </w:r>
            <w:r>
              <w:rPr>
                <w:color w:val="231F20"/>
                <w:spacing w:val="-5"/>
                <w:sz w:val="26"/>
              </w:rPr>
              <w:t>sec</w:t>
            </w:r>
          </w:p>
        </w:tc>
        <w:tc>
          <w:tcPr>
            <w:tcW w:w="1690" w:type="dxa"/>
            <w:shd w:val="clear" w:color="auto" w:fill="FFFAC2"/>
          </w:tcPr>
          <w:p>
            <w:pPr>
              <w:pStyle w:val="TableParagraph"/>
              <w:spacing w:line="312" w:lineRule="exact"/>
              <w:ind w:left="257" w:right="231"/>
              <w:jc w:val="center"/>
              <w:rPr>
                <w:sz w:val="26"/>
              </w:rPr>
            </w:pPr>
            <w:r>
              <w:rPr>
                <w:color w:val="231F20"/>
                <w:spacing w:val="-2"/>
                <w:sz w:val="26"/>
              </w:rPr>
              <w:t>Frequency </w:t>
            </w:r>
            <w:r>
              <w:rPr>
                <w:color w:val="231F20"/>
                <w:sz w:val="26"/>
              </w:rPr>
              <w:t>n(Hz)</w:t>
            </w:r>
            <w:r>
              <w:rPr>
                <w:color w:val="231F20"/>
                <w:spacing w:val="-17"/>
                <w:sz w:val="26"/>
              </w:rPr>
              <w:t> </w:t>
            </w:r>
            <w:r>
              <w:rPr>
                <w:color w:val="231F20"/>
                <w:sz w:val="26"/>
              </w:rPr>
              <w:t>=1/T </w:t>
            </w:r>
            <w:r>
              <w:rPr>
                <w:color w:val="231F20"/>
                <w:spacing w:val="-4"/>
                <w:sz w:val="26"/>
              </w:rPr>
              <w:t>(Hz)</w:t>
            </w:r>
          </w:p>
        </w:tc>
      </w:tr>
      <w:tr>
        <w:trPr>
          <w:trHeight w:val="1971" w:hRule="atLeast"/>
        </w:trPr>
        <w:tc>
          <w:tcPr>
            <w:tcW w:w="772" w:type="dxa"/>
            <w:shd w:val="clear" w:color="auto" w:fill="D6D0E8"/>
          </w:tcPr>
          <w:p>
            <w:pPr>
              <w:pStyle w:val="TableParagraph"/>
              <w:spacing w:before="7"/>
              <w:ind w:left="20"/>
              <w:jc w:val="center"/>
              <w:rPr>
                <w:sz w:val="26"/>
              </w:rPr>
            </w:pPr>
            <w:r>
              <w:rPr>
                <w:color w:val="231F20"/>
                <w:spacing w:val="-5"/>
                <w:sz w:val="26"/>
              </w:rPr>
              <w:t>1.</w:t>
            </w:r>
          </w:p>
          <w:p>
            <w:pPr>
              <w:pStyle w:val="TableParagraph"/>
              <w:spacing w:before="21"/>
              <w:ind w:left="20"/>
              <w:jc w:val="center"/>
              <w:rPr>
                <w:sz w:val="26"/>
              </w:rPr>
            </w:pPr>
            <w:r>
              <w:rPr>
                <w:color w:val="231F20"/>
                <w:spacing w:val="-5"/>
                <w:sz w:val="26"/>
              </w:rPr>
              <w:t>2.</w:t>
            </w:r>
          </w:p>
          <w:p>
            <w:pPr>
              <w:pStyle w:val="TableParagraph"/>
              <w:spacing w:before="21"/>
              <w:ind w:left="20"/>
              <w:jc w:val="center"/>
              <w:rPr>
                <w:sz w:val="26"/>
              </w:rPr>
            </w:pPr>
            <w:r>
              <w:rPr>
                <w:color w:val="231F20"/>
                <w:spacing w:val="-5"/>
                <w:sz w:val="26"/>
              </w:rPr>
              <w:t>3.</w:t>
            </w:r>
          </w:p>
          <w:p>
            <w:pPr>
              <w:pStyle w:val="TableParagraph"/>
              <w:spacing w:before="22"/>
              <w:ind w:left="20"/>
              <w:jc w:val="center"/>
              <w:rPr>
                <w:sz w:val="26"/>
              </w:rPr>
            </w:pPr>
            <w:r>
              <w:rPr>
                <w:color w:val="231F20"/>
                <w:spacing w:val="-5"/>
                <w:sz w:val="26"/>
              </w:rPr>
              <w:t>4.</w:t>
            </w:r>
          </w:p>
          <w:p>
            <w:pPr>
              <w:pStyle w:val="TableParagraph"/>
              <w:spacing w:before="21"/>
              <w:ind w:left="20"/>
              <w:jc w:val="center"/>
              <w:rPr>
                <w:sz w:val="26"/>
              </w:rPr>
            </w:pPr>
            <w:r>
              <w:rPr>
                <w:color w:val="231F20"/>
                <w:spacing w:val="-5"/>
                <w:sz w:val="26"/>
              </w:rPr>
              <w:t>5.</w:t>
            </w:r>
          </w:p>
          <w:p>
            <w:pPr>
              <w:pStyle w:val="TableParagraph"/>
              <w:spacing w:before="21"/>
              <w:ind w:left="20"/>
              <w:jc w:val="center"/>
              <w:rPr>
                <w:sz w:val="26"/>
              </w:rPr>
            </w:pPr>
            <w:r>
              <w:rPr>
                <w:color w:val="231F20"/>
                <w:spacing w:val="-5"/>
                <w:sz w:val="26"/>
              </w:rPr>
              <w:t>6.</w:t>
            </w:r>
          </w:p>
        </w:tc>
        <w:tc>
          <w:tcPr>
            <w:tcW w:w="2175" w:type="dxa"/>
            <w:shd w:val="clear" w:color="auto" w:fill="D6D0E8"/>
          </w:tcPr>
          <w:p>
            <w:pPr>
              <w:pStyle w:val="TableParagraph"/>
              <w:rPr>
                <w:sz w:val="26"/>
              </w:rPr>
            </w:pPr>
          </w:p>
        </w:tc>
        <w:tc>
          <w:tcPr>
            <w:tcW w:w="2449" w:type="dxa"/>
            <w:shd w:val="clear" w:color="auto" w:fill="D6D0E8"/>
          </w:tcPr>
          <w:p>
            <w:pPr>
              <w:pStyle w:val="TableParagraph"/>
              <w:rPr>
                <w:sz w:val="26"/>
              </w:rPr>
            </w:pPr>
          </w:p>
        </w:tc>
        <w:tc>
          <w:tcPr>
            <w:tcW w:w="2246" w:type="dxa"/>
            <w:shd w:val="clear" w:color="auto" w:fill="D6D0E8"/>
          </w:tcPr>
          <w:p>
            <w:pPr>
              <w:pStyle w:val="TableParagraph"/>
              <w:rPr>
                <w:sz w:val="26"/>
              </w:rPr>
            </w:pPr>
          </w:p>
        </w:tc>
        <w:tc>
          <w:tcPr>
            <w:tcW w:w="1690" w:type="dxa"/>
            <w:shd w:val="clear" w:color="auto" w:fill="D6D0E8"/>
          </w:tcPr>
          <w:p>
            <w:pPr>
              <w:pStyle w:val="TableParagraph"/>
              <w:rPr>
                <w:sz w:val="26"/>
              </w:rPr>
            </w:pPr>
          </w:p>
        </w:tc>
      </w:tr>
    </w:tbl>
    <w:p>
      <w:pPr>
        <w:pStyle w:val="ListParagraph"/>
        <w:numPr>
          <w:ilvl w:val="0"/>
          <w:numId w:val="146"/>
        </w:numPr>
        <w:tabs>
          <w:tab w:pos="490" w:val="left" w:leader="none"/>
        </w:tabs>
        <w:spacing w:line="240" w:lineRule="auto" w:before="132" w:after="0"/>
        <w:ind w:left="490" w:right="0" w:hanging="292"/>
        <w:jc w:val="left"/>
        <w:rPr>
          <w:sz w:val="26"/>
        </w:rPr>
      </w:pPr>
      <w:r>
        <w:rPr>
          <w:color w:val="231F20"/>
          <w:sz w:val="26"/>
        </w:rPr>
        <w:t>What</w:t>
      </w:r>
      <w:r>
        <w:rPr>
          <w:color w:val="231F20"/>
          <w:spacing w:val="38"/>
          <w:sz w:val="26"/>
        </w:rPr>
        <w:t> </w:t>
      </w:r>
      <w:r>
        <w:rPr>
          <w:color w:val="231F20"/>
          <w:sz w:val="26"/>
        </w:rPr>
        <w:t>can</w:t>
      </w:r>
      <w:r>
        <w:rPr>
          <w:color w:val="231F20"/>
          <w:spacing w:val="39"/>
          <w:sz w:val="26"/>
        </w:rPr>
        <w:t> </w:t>
      </w:r>
      <w:r>
        <w:rPr>
          <w:color w:val="231F20"/>
          <w:sz w:val="26"/>
        </w:rPr>
        <w:t>we</w:t>
      </w:r>
      <w:r>
        <w:rPr>
          <w:color w:val="231F20"/>
          <w:spacing w:val="38"/>
          <w:sz w:val="26"/>
        </w:rPr>
        <w:t> </w:t>
      </w:r>
      <w:r>
        <w:rPr>
          <w:color w:val="231F20"/>
          <w:sz w:val="26"/>
        </w:rPr>
        <w:t>infer</w:t>
      </w:r>
      <w:r>
        <w:rPr>
          <w:color w:val="231F20"/>
          <w:spacing w:val="39"/>
          <w:sz w:val="26"/>
        </w:rPr>
        <w:t> </w:t>
      </w:r>
      <w:r>
        <w:rPr>
          <w:color w:val="231F20"/>
          <w:sz w:val="26"/>
        </w:rPr>
        <w:t>from</w:t>
      </w:r>
      <w:r>
        <w:rPr>
          <w:color w:val="231F20"/>
          <w:spacing w:val="38"/>
          <w:sz w:val="26"/>
        </w:rPr>
        <w:t> </w:t>
      </w:r>
      <w:r>
        <w:rPr>
          <w:color w:val="231F20"/>
          <w:sz w:val="26"/>
        </w:rPr>
        <w:t>these</w:t>
      </w:r>
      <w:r>
        <w:rPr>
          <w:color w:val="231F20"/>
          <w:spacing w:val="39"/>
          <w:sz w:val="26"/>
        </w:rPr>
        <w:t> </w:t>
      </w:r>
      <w:r>
        <w:rPr>
          <w:color w:val="231F20"/>
          <w:sz w:val="26"/>
        </w:rPr>
        <w:t>observations</w:t>
      </w:r>
      <w:r>
        <w:rPr>
          <w:color w:val="231F20"/>
          <w:spacing w:val="-31"/>
          <w:sz w:val="26"/>
        </w:rPr>
        <w:t> </w:t>
      </w:r>
      <w:r>
        <w:rPr>
          <w:color w:val="231F20"/>
          <w:spacing w:val="-10"/>
          <w:sz w:val="26"/>
        </w:rPr>
        <w:t>?</w:t>
      </w:r>
    </w:p>
    <w:p>
      <w:pPr>
        <w:pStyle w:val="ListParagraph"/>
        <w:numPr>
          <w:ilvl w:val="0"/>
          <w:numId w:val="146"/>
        </w:numPr>
        <w:tabs>
          <w:tab w:pos="490" w:val="left" w:leader="none"/>
        </w:tabs>
        <w:spacing w:line="240" w:lineRule="auto" w:before="13" w:after="0"/>
        <w:ind w:left="490" w:right="0" w:hanging="292"/>
        <w:jc w:val="left"/>
        <w:rPr>
          <w:sz w:val="26"/>
        </w:rPr>
      </w:pPr>
      <w:r>
        <w:rPr>
          <w:color w:val="231F20"/>
          <w:sz w:val="26"/>
        </w:rPr>
        <w:t>What</w:t>
      </w:r>
      <w:r>
        <w:rPr>
          <w:color w:val="231F20"/>
          <w:spacing w:val="35"/>
          <w:sz w:val="26"/>
        </w:rPr>
        <w:t> </w:t>
      </w:r>
      <w:r>
        <w:rPr>
          <w:color w:val="231F20"/>
          <w:sz w:val="26"/>
        </w:rPr>
        <w:t>is</w:t>
      </w:r>
      <w:r>
        <w:rPr>
          <w:color w:val="231F20"/>
          <w:spacing w:val="35"/>
          <w:sz w:val="26"/>
        </w:rPr>
        <w:t> </w:t>
      </w:r>
      <w:r>
        <w:rPr>
          <w:color w:val="231F20"/>
          <w:sz w:val="26"/>
        </w:rPr>
        <w:t>the</w:t>
      </w:r>
      <w:r>
        <w:rPr>
          <w:color w:val="231F20"/>
          <w:spacing w:val="36"/>
          <w:sz w:val="26"/>
        </w:rPr>
        <w:t> </w:t>
      </w:r>
      <w:r>
        <w:rPr>
          <w:color w:val="231F20"/>
          <w:sz w:val="26"/>
        </w:rPr>
        <w:t>relationship</w:t>
      </w:r>
      <w:r>
        <w:rPr>
          <w:color w:val="231F20"/>
          <w:spacing w:val="35"/>
          <w:sz w:val="26"/>
        </w:rPr>
        <w:t> </w:t>
      </w:r>
      <w:r>
        <w:rPr>
          <w:color w:val="231F20"/>
          <w:sz w:val="26"/>
        </w:rPr>
        <w:t>between</w:t>
      </w:r>
      <w:r>
        <w:rPr>
          <w:color w:val="231F20"/>
          <w:spacing w:val="35"/>
          <w:sz w:val="26"/>
        </w:rPr>
        <w:t> </w:t>
      </w:r>
      <w:r>
        <w:rPr>
          <w:color w:val="231F20"/>
          <w:sz w:val="26"/>
        </w:rPr>
        <w:t>the</w:t>
      </w:r>
      <w:r>
        <w:rPr>
          <w:color w:val="231F20"/>
          <w:spacing w:val="36"/>
          <w:sz w:val="26"/>
        </w:rPr>
        <w:t> </w:t>
      </w:r>
      <w:r>
        <w:rPr>
          <w:color w:val="231F20"/>
          <w:sz w:val="26"/>
        </w:rPr>
        <w:t>frequency</w:t>
      </w:r>
      <w:r>
        <w:rPr>
          <w:color w:val="231F20"/>
          <w:spacing w:val="35"/>
          <w:sz w:val="26"/>
        </w:rPr>
        <w:t> </w:t>
      </w:r>
      <w:r>
        <w:rPr>
          <w:color w:val="231F20"/>
          <w:sz w:val="26"/>
        </w:rPr>
        <w:t>and</w:t>
      </w:r>
      <w:r>
        <w:rPr>
          <w:color w:val="231F20"/>
          <w:spacing w:val="35"/>
          <w:sz w:val="26"/>
        </w:rPr>
        <w:t> </w:t>
      </w:r>
      <w:r>
        <w:rPr>
          <w:color w:val="231F20"/>
          <w:sz w:val="26"/>
        </w:rPr>
        <w:t>the</w:t>
      </w:r>
      <w:r>
        <w:rPr>
          <w:color w:val="231F20"/>
          <w:spacing w:val="36"/>
          <w:sz w:val="26"/>
        </w:rPr>
        <w:t> </w:t>
      </w:r>
      <w:r>
        <w:rPr>
          <w:color w:val="231F20"/>
          <w:sz w:val="26"/>
        </w:rPr>
        <w:t>length</w:t>
      </w:r>
      <w:r>
        <w:rPr>
          <w:color w:val="231F20"/>
          <w:spacing w:val="35"/>
          <w:sz w:val="26"/>
        </w:rPr>
        <w:t> </w:t>
      </w:r>
      <w:r>
        <w:rPr>
          <w:color w:val="231F20"/>
          <w:sz w:val="26"/>
        </w:rPr>
        <w:t>of</w:t>
      </w:r>
      <w:r>
        <w:rPr>
          <w:color w:val="231F20"/>
          <w:spacing w:val="36"/>
          <w:sz w:val="26"/>
        </w:rPr>
        <w:t> </w:t>
      </w:r>
      <w:r>
        <w:rPr>
          <w:color w:val="231F20"/>
          <w:sz w:val="26"/>
        </w:rPr>
        <w:t>the</w:t>
      </w:r>
      <w:r>
        <w:rPr>
          <w:color w:val="231F20"/>
          <w:spacing w:val="35"/>
          <w:sz w:val="26"/>
        </w:rPr>
        <w:t> </w:t>
      </w:r>
      <w:r>
        <w:rPr>
          <w:color w:val="231F20"/>
          <w:sz w:val="26"/>
        </w:rPr>
        <w:t>pendulum</w:t>
      </w:r>
      <w:r>
        <w:rPr>
          <w:color w:val="231F20"/>
          <w:spacing w:val="-32"/>
          <w:sz w:val="26"/>
        </w:rPr>
        <w:t> </w:t>
      </w:r>
      <w:r>
        <w:rPr>
          <w:color w:val="231F20"/>
          <w:spacing w:val="-10"/>
          <w:sz w:val="26"/>
        </w:rPr>
        <w:t>?</w:t>
      </w:r>
    </w:p>
    <w:p>
      <w:pPr>
        <w:pStyle w:val="ListParagraph"/>
        <w:numPr>
          <w:ilvl w:val="0"/>
          <w:numId w:val="146"/>
        </w:numPr>
        <w:tabs>
          <w:tab w:pos="490" w:val="left" w:leader="none"/>
        </w:tabs>
        <w:spacing w:line="240" w:lineRule="auto" w:before="13" w:after="0"/>
        <w:ind w:left="490" w:right="0" w:hanging="292"/>
        <w:jc w:val="left"/>
        <w:rPr>
          <w:sz w:val="26"/>
        </w:rPr>
      </w:pPr>
      <w:r>
        <w:rPr>
          <w:color w:val="231F20"/>
          <w:sz w:val="26"/>
        </w:rPr>
        <w:t>Explain</w:t>
      </w:r>
      <w:r>
        <w:rPr>
          <w:color w:val="231F20"/>
          <w:spacing w:val="37"/>
          <w:sz w:val="26"/>
        </w:rPr>
        <w:t> </w:t>
      </w:r>
      <w:r>
        <w:rPr>
          <w:color w:val="231F20"/>
          <w:sz w:val="26"/>
        </w:rPr>
        <w:t>what</w:t>
      </w:r>
      <w:r>
        <w:rPr>
          <w:color w:val="231F20"/>
          <w:spacing w:val="38"/>
          <w:sz w:val="26"/>
        </w:rPr>
        <w:t> </w:t>
      </w:r>
      <w:r>
        <w:rPr>
          <w:color w:val="231F20"/>
          <w:sz w:val="26"/>
        </w:rPr>
        <w:t>is</w:t>
      </w:r>
      <w:r>
        <w:rPr>
          <w:color w:val="231F20"/>
          <w:spacing w:val="38"/>
          <w:sz w:val="26"/>
        </w:rPr>
        <w:t> </w:t>
      </w:r>
      <w:r>
        <w:rPr>
          <w:color w:val="231F20"/>
          <w:sz w:val="26"/>
        </w:rPr>
        <w:t>meant</w:t>
      </w:r>
      <w:r>
        <w:rPr>
          <w:color w:val="231F20"/>
          <w:spacing w:val="38"/>
          <w:sz w:val="26"/>
        </w:rPr>
        <w:t> </w:t>
      </w:r>
      <w:r>
        <w:rPr>
          <w:color w:val="231F20"/>
          <w:sz w:val="26"/>
        </w:rPr>
        <w:t>by</w:t>
      </w:r>
      <w:r>
        <w:rPr>
          <w:color w:val="231F20"/>
          <w:spacing w:val="38"/>
          <w:sz w:val="26"/>
        </w:rPr>
        <w:t> </w:t>
      </w:r>
      <w:r>
        <w:rPr>
          <w:color w:val="231F20"/>
          <w:sz w:val="26"/>
        </w:rPr>
        <w:t>low</w:t>
      </w:r>
      <w:r>
        <w:rPr>
          <w:color w:val="231F20"/>
          <w:spacing w:val="38"/>
          <w:sz w:val="26"/>
        </w:rPr>
        <w:t> </w:t>
      </w:r>
      <w:r>
        <w:rPr>
          <w:color w:val="231F20"/>
          <w:sz w:val="26"/>
        </w:rPr>
        <w:t>frequency</w:t>
      </w:r>
      <w:r>
        <w:rPr>
          <w:color w:val="231F20"/>
          <w:spacing w:val="38"/>
          <w:sz w:val="26"/>
        </w:rPr>
        <w:t> </w:t>
      </w:r>
      <w:r>
        <w:rPr>
          <w:color w:val="231F20"/>
          <w:sz w:val="26"/>
        </w:rPr>
        <w:t>and</w:t>
      </w:r>
      <w:r>
        <w:rPr>
          <w:color w:val="231F20"/>
          <w:spacing w:val="38"/>
          <w:sz w:val="26"/>
        </w:rPr>
        <w:t> </w:t>
      </w:r>
      <w:r>
        <w:rPr>
          <w:color w:val="231F20"/>
          <w:sz w:val="26"/>
        </w:rPr>
        <w:t>high</w:t>
      </w:r>
      <w:r>
        <w:rPr>
          <w:color w:val="231F20"/>
          <w:spacing w:val="38"/>
          <w:sz w:val="26"/>
        </w:rPr>
        <w:t> </w:t>
      </w:r>
      <w:r>
        <w:rPr>
          <w:color w:val="231F20"/>
          <w:sz w:val="26"/>
        </w:rPr>
        <w:t>frequency</w:t>
      </w:r>
      <w:r>
        <w:rPr>
          <w:color w:val="231F20"/>
          <w:spacing w:val="-31"/>
          <w:sz w:val="26"/>
        </w:rPr>
        <w:t> </w:t>
      </w:r>
      <w:r>
        <w:rPr>
          <w:color w:val="231F20"/>
          <w:spacing w:val="-10"/>
          <w:sz w:val="26"/>
        </w:rPr>
        <w:t>?</w:t>
      </w:r>
    </w:p>
    <w:p>
      <w:pPr>
        <w:pStyle w:val="BodyText"/>
        <w:spacing w:before="39"/>
      </w:pPr>
    </w:p>
    <w:p>
      <w:pPr>
        <w:pStyle w:val="BodyText"/>
        <w:spacing w:line="249" w:lineRule="auto"/>
        <w:ind w:left="198" w:right="650" w:firstLine="453"/>
        <w:jc w:val="both"/>
      </w:pPr>
      <w:r>
        <w:rPr>
          <w:color w:val="231F20"/>
        </w:rPr>
        <w:t>Now keep the length of the pendulum fixed at 30</w:t>
      </w:r>
      <w:r>
        <w:rPr>
          <w:color w:val="231F20"/>
          <w:spacing w:val="-17"/>
        </w:rPr>
        <w:t> </w:t>
      </w:r>
      <w:r>
        <w:rPr>
          <w:color w:val="231F20"/>
        </w:rPr>
        <w:t>cm but, varying the amplitude, measure</w:t>
      </w:r>
      <w:r>
        <w:rPr>
          <w:color w:val="231F20"/>
          <w:spacing w:val="24"/>
        </w:rPr>
        <w:t> </w:t>
      </w:r>
      <w:r>
        <w:rPr>
          <w:color w:val="231F20"/>
        </w:rPr>
        <w:t>the</w:t>
      </w:r>
      <w:r>
        <w:rPr>
          <w:color w:val="231F20"/>
          <w:spacing w:val="24"/>
        </w:rPr>
        <w:t> </w:t>
      </w:r>
      <w:r>
        <w:rPr>
          <w:color w:val="231F20"/>
        </w:rPr>
        <w:t>time</w:t>
      </w:r>
      <w:r>
        <w:rPr>
          <w:color w:val="231F20"/>
          <w:spacing w:val="24"/>
        </w:rPr>
        <w:t> </w:t>
      </w:r>
      <w:r>
        <w:rPr>
          <w:color w:val="231F20"/>
        </w:rPr>
        <w:t>required</w:t>
      </w:r>
      <w:r>
        <w:rPr>
          <w:color w:val="231F20"/>
          <w:spacing w:val="24"/>
        </w:rPr>
        <w:t> </w:t>
      </w:r>
      <w:r>
        <w:rPr>
          <w:color w:val="231F20"/>
        </w:rPr>
        <w:t>for</w:t>
      </w:r>
      <w:r>
        <w:rPr>
          <w:color w:val="231F20"/>
          <w:spacing w:val="24"/>
        </w:rPr>
        <w:t> </w:t>
      </w:r>
      <w:r>
        <w:rPr>
          <w:color w:val="231F20"/>
        </w:rPr>
        <w:t>20</w:t>
      </w:r>
      <w:r>
        <w:rPr>
          <w:color w:val="231F20"/>
          <w:spacing w:val="24"/>
        </w:rPr>
        <w:t> </w:t>
      </w:r>
      <w:r>
        <w:rPr>
          <w:color w:val="231F20"/>
        </w:rPr>
        <w:t>oscillations,</w:t>
      </w:r>
      <w:r>
        <w:rPr>
          <w:color w:val="231F20"/>
          <w:spacing w:val="24"/>
        </w:rPr>
        <w:t> </w:t>
      </w:r>
      <w:r>
        <w:rPr>
          <w:color w:val="231F20"/>
        </w:rPr>
        <w:t>in</w:t>
      </w:r>
      <w:r>
        <w:rPr>
          <w:color w:val="231F20"/>
          <w:spacing w:val="24"/>
        </w:rPr>
        <w:t> </w:t>
      </w:r>
      <w:r>
        <w:rPr>
          <w:color w:val="231F20"/>
        </w:rPr>
        <w:t>each</w:t>
      </w:r>
      <w:r>
        <w:rPr>
          <w:color w:val="231F20"/>
          <w:spacing w:val="24"/>
        </w:rPr>
        <w:t> </w:t>
      </w:r>
      <w:r>
        <w:rPr>
          <w:color w:val="231F20"/>
        </w:rPr>
        <w:t>instance.</w:t>
      </w:r>
      <w:r>
        <w:rPr>
          <w:color w:val="231F20"/>
          <w:spacing w:val="24"/>
        </w:rPr>
        <w:t> </w:t>
      </w:r>
      <w:r>
        <w:rPr>
          <w:color w:val="231F20"/>
        </w:rPr>
        <w:t>Deduce</w:t>
      </w:r>
      <w:r>
        <w:rPr>
          <w:color w:val="231F20"/>
          <w:spacing w:val="24"/>
        </w:rPr>
        <w:t> </w:t>
      </w:r>
      <w:r>
        <w:rPr>
          <w:color w:val="231F20"/>
        </w:rPr>
        <w:t>the</w:t>
      </w:r>
      <w:r>
        <w:rPr>
          <w:color w:val="231F20"/>
          <w:spacing w:val="24"/>
        </w:rPr>
        <w:t> </w:t>
      </w:r>
      <w:r>
        <w:rPr>
          <w:color w:val="231F20"/>
        </w:rPr>
        <w:t>time</w:t>
      </w:r>
      <w:r>
        <w:rPr>
          <w:color w:val="231F20"/>
          <w:spacing w:val="24"/>
        </w:rPr>
        <w:t> </w:t>
      </w:r>
      <w:r>
        <w:rPr>
          <w:color w:val="231F20"/>
        </w:rPr>
        <w:t>period of oscillation and frequency of the pendulum in each case. Use the following table for</w:t>
      </w:r>
      <w:r>
        <w:rPr>
          <w:color w:val="231F20"/>
          <w:spacing w:val="40"/>
        </w:rPr>
        <w:t> </w:t>
      </w:r>
      <w:r>
        <w:rPr>
          <w:color w:val="231F20"/>
        </w:rPr>
        <w:t>this purpose.</w:t>
      </w:r>
    </w:p>
    <w:p>
      <w:pPr>
        <w:pStyle w:val="BodyText"/>
        <w:spacing w:before="2"/>
        <w:rPr>
          <w:sz w:val="11"/>
        </w:rPr>
      </w:pPr>
    </w:p>
    <w:tbl>
      <w:tblPr>
        <w:tblW w:w="0" w:type="auto"/>
        <w:jc w:val="left"/>
        <w:tblInd w:w="2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70"/>
        <w:gridCol w:w="1587"/>
        <w:gridCol w:w="1530"/>
        <w:gridCol w:w="2106"/>
        <w:gridCol w:w="1903"/>
        <w:gridCol w:w="1412"/>
      </w:tblGrid>
      <w:tr>
        <w:trPr>
          <w:trHeight w:val="1027" w:hRule="atLeast"/>
        </w:trPr>
        <w:tc>
          <w:tcPr>
            <w:tcW w:w="670" w:type="dxa"/>
            <w:shd w:val="clear" w:color="auto" w:fill="FFE7C1"/>
          </w:tcPr>
          <w:p>
            <w:pPr>
              <w:pStyle w:val="TableParagraph"/>
              <w:spacing w:before="7"/>
              <w:ind w:left="230"/>
              <w:rPr>
                <w:sz w:val="26"/>
              </w:rPr>
            </w:pPr>
            <w:r>
              <w:rPr>
                <w:color w:val="231F20"/>
                <w:spacing w:val="-5"/>
                <w:sz w:val="26"/>
              </w:rPr>
              <w:t>S.</w:t>
            </w:r>
          </w:p>
          <w:p>
            <w:pPr>
              <w:pStyle w:val="TableParagraph"/>
              <w:spacing w:before="13"/>
              <w:ind w:left="143"/>
              <w:rPr>
                <w:sz w:val="26"/>
              </w:rPr>
            </w:pPr>
            <w:r>
              <w:rPr>
                <w:color w:val="231F20"/>
                <w:spacing w:val="-5"/>
                <w:sz w:val="26"/>
              </w:rPr>
              <w:t>No.</w:t>
            </w:r>
          </w:p>
        </w:tc>
        <w:tc>
          <w:tcPr>
            <w:tcW w:w="1587" w:type="dxa"/>
            <w:shd w:val="clear" w:color="auto" w:fill="FFE7C1"/>
          </w:tcPr>
          <w:p>
            <w:pPr>
              <w:pStyle w:val="TableParagraph"/>
              <w:spacing w:line="249" w:lineRule="auto" w:before="7"/>
              <w:ind w:left="23"/>
              <w:jc w:val="center"/>
              <w:rPr>
                <w:sz w:val="26"/>
              </w:rPr>
            </w:pPr>
            <w:r>
              <w:rPr>
                <w:color w:val="231F20"/>
                <w:sz w:val="26"/>
              </w:rPr>
              <w:t>Length</w:t>
            </w:r>
            <w:r>
              <w:rPr>
                <w:color w:val="231F20"/>
                <w:spacing w:val="-17"/>
                <w:sz w:val="26"/>
              </w:rPr>
              <w:t> </w:t>
            </w:r>
            <w:r>
              <w:rPr>
                <w:color w:val="231F20"/>
                <w:sz w:val="26"/>
              </w:rPr>
              <w:t>of</w:t>
            </w:r>
            <w:r>
              <w:rPr>
                <w:color w:val="231F20"/>
                <w:spacing w:val="-16"/>
                <w:sz w:val="26"/>
              </w:rPr>
              <w:t> </w:t>
            </w:r>
            <w:r>
              <w:rPr>
                <w:color w:val="231F20"/>
                <w:sz w:val="26"/>
              </w:rPr>
              <w:t>the pendulum in </w:t>
            </w:r>
            <w:r>
              <w:rPr>
                <w:color w:val="231F20"/>
                <w:spacing w:val="-6"/>
                <w:sz w:val="26"/>
              </w:rPr>
              <w:t>cm</w:t>
            </w:r>
          </w:p>
        </w:tc>
        <w:tc>
          <w:tcPr>
            <w:tcW w:w="1530" w:type="dxa"/>
            <w:shd w:val="clear" w:color="auto" w:fill="FFE7C1"/>
          </w:tcPr>
          <w:p>
            <w:pPr>
              <w:pStyle w:val="TableParagraph"/>
              <w:spacing w:before="7"/>
              <w:ind w:left="210"/>
              <w:rPr>
                <w:sz w:val="26"/>
              </w:rPr>
            </w:pPr>
            <w:r>
              <w:rPr>
                <w:color w:val="231F20"/>
                <w:spacing w:val="-2"/>
                <w:sz w:val="26"/>
              </w:rPr>
              <w:t>Amplitude</w:t>
            </w:r>
          </w:p>
        </w:tc>
        <w:tc>
          <w:tcPr>
            <w:tcW w:w="2106" w:type="dxa"/>
            <w:shd w:val="clear" w:color="auto" w:fill="FFE7C1"/>
          </w:tcPr>
          <w:p>
            <w:pPr>
              <w:pStyle w:val="TableParagraph"/>
              <w:spacing w:line="249" w:lineRule="auto" w:before="7"/>
              <w:ind w:left="260" w:right="105" w:hanging="130"/>
              <w:rPr>
                <w:sz w:val="26"/>
              </w:rPr>
            </w:pPr>
            <w:r>
              <w:rPr>
                <w:color w:val="231F20"/>
                <w:sz w:val="26"/>
              </w:rPr>
              <w:t>Time</w:t>
            </w:r>
            <w:r>
              <w:rPr>
                <w:color w:val="231F20"/>
                <w:spacing w:val="-17"/>
                <w:sz w:val="26"/>
              </w:rPr>
              <w:t> </w:t>
            </w:r>
            <w:r>
              <w:rPr>
                <w:color w:val="231F20"/>
                <w:sz w:val="26"/>
              </w:rPr>
              <w:t>required</w:t>
            </w:r>
            <w:r>
              <w:rPr>
                <w:color w:val="231F20"/>
                <w:spacing w:val="-16"/>
                <w:sz w:val="26"/>
              </w:rPr>
              <w:t> </w:t>
            </w:r>
            <w:r>
              <w:rPr>
                <w:color w:val="231F20"/>
                <w:sz w:val="26"/>
              </w:rPr>
              <w:t>for 20 oscillations,</w:t>
            </w:r>
            <w:r>
              <w:rPr>
                <w:color w:val="231F20"/>
                <w:spacing w:val="80"/>
                <w:sz w:val="26"/>
              </w:rPr>
              <w:t> </w:t>
            </w:r>
            <w:r>
              <w:rPr>
                <w:color w:val="231F20"/>
                <w:sz w:val="26"/>
              </w:rPr>
              <w:t>t (in seconds)</w:t>
            </w:r>
          </w:p>
        </w:tc>
        <w:tc>
          <w:tcPr>
            <w:tcW w:w="1903" w:type="dxa"/>
            <w:shd w:val="clear" w:color="auto" w:fill="FFE7C1"/>
          </w:tcPr>
          <w:p>
            <w:pPr>
              <w:pStyle w:val="TableParagraph"/>
              <w:spacing w:line="249" w:lineRule="auto" w:before="7"/>
              <w:ind w:left="28"/>
              <w:jc w:val="center"/>
              <w:rPr>
                <w:sz w:val="26"/>
              </w:rPr>
            </w:pPr>
            <w:r>
              <w:rPr>
                <w:color w:val="231F20"/>
                <w:sz w:val="26"/>
              </w:rPr>
              <w:t>Time</w:t>
            </w:r>
            <w:r>
              <w:rPr>
                <w:color w:val="231F20"/>
                <w:spacing w:val="-17"/>
                <w:sz w:val="26"/>
              </w:rPr>
              <w:t> </w:t>
            </w:r>
            <w:r>
              <w:rPr>
                <w:color w:val="231F20"/>
                <w:sz w:val="26"/>
              </w:rPr>
              <w:t>period</w:t>
            </w:r>
            <w:r>
              <w:rPr>
                <w:color w:val="231F20"/>
                <w:spacing w:val="-16"/>
                <w:sz w:val="26"/>
              </w:rPr>
              <w:t> </w:t>
            </w:r>
            <w:r>
              <w:rPr>
                <w:color w:val="231F20"/>
                <w:sz w:val="26"/>
              </w:rPr>
              <w:t>of </w:t>
            </w:r>
            <w:r>
              <w:rPr>
                <w:color w:val="231F20"/>
                <w:spacing w:val="-2"/>
                <w:sz w:val="26"/>
              </w:rPr>
              <w:t>oscillation</w:t>
            </w:r>
          </w:p>
          <w:p>
            <w:pPr>
              <w:pStyle w:val="TableParagraph"/>
              <w:spacing w:before="2"/>
              <w:ind w:left="28" w:right="3"/>
              <w:jc w:val="center"/>
              <w:rPr>
                <w:sz w:val="26"/>
              </w:rPr>
            </w:pPr>
            <w:r>
              <w:rPr>
                <w:color w:val="231F20"/>
                <w:sz w:val="26"/>
              </w:rPr>
              <w:t>T </w:t>
            </w:r>
            <w:r>
              <w:rPr>
                <w:color w:val="231F20"/>
                <w:spacing w:val="-5"/>
                <w:sz w:val="26"/>
              </w:rPr>
              <w:t>(s)</w:t>
            </w:r>
          </w:p>
        </w:tc>
        <w:tc>
          <w:tcPr>
            <w:tcW w:w="1412" w:type="dxa"/>
            <w:shd w:val="clear" w:color="auto" w:fill="FFE7C1"/>
          </w:tcPr>
          <w:p>
            <w:pPr>
              <w:pStyle w:val="TableParagraph"/>
              <w:spacing w:line="249" w:lineRule="auto" w:before="7"/>
              <w:ind w:left="373" w:right="131" w:hanging="213"/>
              <w:rPr>
                <w:sz w:val="26"/>
              </w:rPr>
            </w:pPr>
            <w:r>
              <w:rPr>
                <w:color w:val="231F20"/>
                <w:spacing w:val="-2"/>
                <w:sz w:val="26"/>
              </w:rPr>
              <w:t>Frequency </w:t>
            </w:r>
            <w:r>
              <w:rPr>
                <w:color w:val="231F20"/>
                <w:sz w:val="26"/>
              </w:rPr>
              <w:t>n (Hz)</w:t>
            </w:r>
          </w:p>
        </w:tc>
      </w:tr>
      <w:tr>
        <w:trPr>
          <w:trHeight w:val="356" w:hRule="atLeast"/>
        </w:trPr>
        <w:tc>
          <w:tcPr>
            <w:tcW w:w="670" w:type="dxa"/>
          </w:tcPr>
          <w:p>
            <w:pPr>
              <w:pStyle w:val="TableParagraph"/>
              <w:spacing w:before="7"/>
              <w:ind w:left="19"/>
              <w:jc w:val="center"/>
              <w:rPr>
                <w:sz w:val="26"/>
              </w:rPr>
            </w:pPr>
            <w:r>
              <w:rPr>
                <w:color w:val="231F20"/>
                <w:spacing w:val="-5"/>
                <w:sz w:val="26"/>
              </w:rPr>
              <w:t>1.</w:t>
            </w:r>
          </w:p>
        </w:tc>
        <w:tc>
          <w:tcPr>
            <w:tcW w:w="1587" w:type="dxa"/>
          </w:tcPr>
          <w:p>
            <w:pPr>
              <w:pStyle w:val="TableParagraph"/>
              <w:spacing w:before="7"/>
              <w:ind w:left="23" w:right="3"/>
              <w:jc w:val="center"/>
              <w:rPr>
                <w:sz w:val="26"/>
              </w:rPr>
            </w:pPr>
            <w:r>
              <w:rPr>
                <w:color w:val="231F20"/>
                <w:spacing w:val="-5"/>
                <w:sz w:val="26"/>
              </w:rPr>
              <w:t>30</w:t>
            </w:r>
          </w:p>
        </w:tc>
        <w:tc>
          <w:tcPr>
            <w:tcW w:w="1530" w:type="dxa"/>
          </w:tcPr>
          <w:p>
            <w:pPr>
              <w:pStyle w:val="TableParagraph"/>
              <w:spacing w:before="7"/>
              <w:ind w:left="80"/>
              <w:rPr>
                <w:sz w:val="26"/>
              </w:rPr>
            </w:pPr>
            <w:r>
              <w:rPr>
                <w:color w:val="231F20"/>
                <w:spacing w:val="-4"/>
                <w:sz w:val="26"/>
              </w:rPr>
              <w:t>small</w:t>
            </w:r>
          </w:p>
        </w:tc>
        <w:tc>
          <w:tcPr>
            <w:tcW w:w="2106" w:type="dxa"/>
          </w:tcPr>
          <w:p>
            <w:pPr>
              <w:pStyle w:val="TableParagraph"/>
              <w:rPr>
                <w:sz w:val="26"/>
              </w:rPr>
            </w:pPr>
          </w:p>
        </w:tc>
        <w:tc>
          <w:tcPr>
            <w:tcW w:w="1903" w:type="dxa"/>
          </w:tcPr>
          <w:p>
            <w:pPr>
              <w:pStyle w:val="TableParagraph"/>
              <w:rPr>
                <w:sz w:val="26"/>
              </w:rPr>
            </w:pPr>
          </w:p>
        </w:tc>
        <w:tc>
          <w:tcPr>
            <w:tcW w:w="1412" w:type="dxa"/>
          </w:tcPr>
          <w:p>
            <w:pPr>
              <w:pStyle w:val="TableParagraph"/>
              <w:rPr>
                <w:sz w:val="26"/>
              </w:rPr>
            </w:pPr>
          </w:p>
        </w:tc>
      </w:tr>
      <w:tr>
        <w:trPr>
          <w:trHeight w:val="356" w:hRule="atLeast"/>
        </w:trPr>
        <w:tc>
          <w:tcPr>
            <w:tcW w:w="670" w:type="dxa"/>
          </w:tcPr>
          <w:p>
            <w:pPr>
              <w:pStyle w:val="TableParagraph"/>
              <w:spacing w:before="7"/>
              <w:ind w:left="19"/>
              <w:jc w:val="center"/>
              <w:rPr>
                <w:sz w:val="26"/>
              </w:rPr>
            </w:pPr>
            <w:r>
              <w:rPr>
                <w:color w:val="231F20"/>
                <w:spacing w:val="-5"/>
                <w:sz w:val="26"/>
              </w:rPr>
              <w:t>2.</w:t>
            </w:r>
          </w:p>
        </w:tc>
        <w:tc>
          <w:tcPr>
            <w:tcW w:w="1587" w:type="dxa"/>
          </w:tcPr>
          <w:p>
            <w:pPr>
              <w:pStyle w:val="TableParagraph"/>
              <w:spacing w:before="7"/>
              <w:ind w:left="23" w:right="3"/>
              <w:jc w:val="center"/>
              <w:rPr>
                <w:sz w:val="26"/>
              </w:rPr>
            </w:pPr>
            <w:r>
              <w:rPr>
                <w:color w:val="231F20"/>
                <w:spacing w:val="-5"/>
                <w:sz w:val="26"/>
              </w:rPr>
              <w:t>30</w:t>
            </w:r>
          </w:p>
        </w:tc>
        <w:tc>
          <w:tcPr>
            <w:tcW w:w="1530" w:type="dxa"/>
          </w:tcPr>
          <w:p>
            <w:pPr>
              <w:pStyle w:val="TableParagraph"/>
              <w:spacing w:before="7"/>
              <w:ind w:left="80"/>
              <w:rPr>
                <w:sz w:val="26"/>
              </w:rPr>
            </w:pPr>
            <w:r>
              <w:rPr>
                <w:color w:val="231F20"/>
                <w:w w:val="105"/>
                <w:sz w:val="26"/>
              </w:rPr>
              <w:t>a</w:t>
            </w:r>
            <w:r>
              <w:rPr>
                <w:color w:val="231F20"/>
                <w:spacing w:val="-12"/>
                <w:w w:val="105"/>
                <w:sz w:val="26"/>
              </w:rPr>
              <w:t> </w:t>
            </w:r>
            <w:r>
              <w:rPr>
                <w:color w:val="231F20"/>
                <w:w w:val="105"/>
                <w:sz w:val="26"/>
              </w:rPr>
              <w:t>little</w:t>
            </w:r>
            <w:r>
              <w:rPr>
                <w:color w:val="231F20"/>
                <w:spacing w:val="-11"/>
                <w:w w:val="105"/>
                <w:sz w:val="26"/>
              </w:rPr>
              <w:t> </w:t>
            </w:r>
            <w:r>
              <w:rPr>
                <w:color w:val="231F20"/>
                <w:spacing w:val="-2"/>
                <w:w w:val="105"/>
                <w:sz w:val="26"/>
              </w:rPr>
              <w:t>larger</w:t>
            </w:r>
          </w:p>
        </w:tc>
        <w:tc>
          <w:tcPr>
            <w:tcW w:w="2106" w:type="dxa"/>
          </w:tcPr>
          <w:p>
            <w:pPr>
              <w:pStyle w:val="TableParagraph"/>
              <w:rPr>
                <w:sz w:val="26"/>
              </w:rPr>
            </w:pPr>
          </w:p>
        </w:tc>
        <w:tc>
          <w:tcPr>
            <w:tcW w:w="1903" w:type="dxa"/>
          </w:tcPr>
          <w:p>
            <w:pPr>
              <w:pStyle w:val="TableParagraph"/>
              <w:rPr>
                <w:sz w:val="26"/>
              </w:rPr>
            </w:pPr>
          </w:p>
        </w:tc>
        <w:tc>
          <w:tcPr>
            <w:tcW w:w="1412" w:type="dxa"/>
          </w:tcPr>
          <w:p>
            <w:pPr>
              <w:pStyle w:val="TableParagraph"/>
              <w:rPr>
                <w:sz w:val="26"/>
              </w:rPr>
            </w:pPr>
          </w:p>
        </w:tc>
      </w:tr>
      <w:tr>
        <w:trPr>
          <w:trHeight w:val="356" w:hRule="atLeast"/>
        </w:trPr>
        <w:tc>
          <w:tcPr>
            <w:tcW w:w="670" w:type="dxa"/>
          </w:tcPr>
          <w:p>
            <w:pPr>
              <w:pStyle w:val="TableParagraph"/>
              <w:spacing w:before="7"/>
              <w:ind w:left="19"/>
              <w:jc w:val="center"/>
              <w:rPr>
                <w:sz w:val="26"/>
              </w:rPr>
            </w:pPr>
            <w:r>
              <w:rPr>
                <w:color w:val="231F20"/>
                <w:spacing w:val="-5"/>
                <w:sz w:val="26"/>
              </w:rPr>
              <w:t>3.</w:t>
            </w:r>
          </w:p>
        </w:tc>
        <w:tc>
          <w:tcPr>
            <w:tcW w:w="1587" w:type="dxa"/>
          </w:tcPr>
          <w:p>
            <w:pPr>
              <w:pStyle w:val="TableParagraph"/>
              <w:spacing w:before="7"/>
              <w:ind w:left="23" w:right="3"/>
              <w:jc w:val="center"/>
              <w:rPr>
                <w:sz w:val="26"/>
              </w:rPr>
            </w:pPr>
            <w:r>
              <w:rPr>
                <w:color w:val="231F20"/>
                <w:spacing w:val="-5"/>
                <w:sz w:val="26"/>
              </w:rPr>
              <w:t>30</w:t>
            </w:r>
          </w:p>
        </w:tc>
        <w:tc>
          <w:tcPr>
            <w:tcW w:w="1530" w:type="dxa"/>
          </w:tcPr>
          <w:p>
            <w:pPr>
              <w:pStyle w:val="TableParagraph"/>
              <w:spacing w:before="7"/>
              <w:ind w:left="80"/>
              <w:rPr>
                <w:sz w:val="26"/>
              </w:rPr>
            </w:pPr>
            <w:r>
              <w:rPr>
                <w:color w:val="231F20"/>
                <w:spacing w:val="-2"/>
                <w:sz w:val="26"/>
              </w:rPr>
              <w:t>larger</w:t>
            </w:r>
          </w:p>
        </w:tc>
        <w:tc>
          <w:tcPr>
            <w:tcW w:w="2106" w:type="dxa"/>
          </w:tcPr>
          <w:p>
            <w:pPr>
              <w:pStyle w:val="TableParagraph"/>
              <w:rPr>
                <w:sz w:val="26"/>
              </w:rPr>
            </w:pPr>
          </w:p>
        </w:tc>
        <w:tc>
          <w:tcPr>
            <w:tcW w:w="1903" w:type="dxa"/>
          </w:tcPr>
          <w:p>
            <w:pPr>
              <w:pStyle w:val="TableParagraph"/>
              <w:rPr>
                <w:sz w:val="26"/>
              </w:rPr>
            </w:pPr>
          </w:p>
        </w:tc>
        <w:tc>
          <w:tcPr>
            <w:tcW w:w="1412" w:type="dxa"/>
          </w:tcPr>
          <w:p>
            <w:pPr>
              <w:pStyle w:val="TableParagraph"/>
              <w:rPr>
                <w:sz w:val="26"/>
              </w:rPr>
            </w:pPr>
          </w:p>
        </w:tc>
      </w:tr>
      <w:tr>
        <w:trPr>
          <w:trHeight w:val="356" w:hRule="atLeast"/>
        </w:trPr>
        <w:tc>
          <w:tcPr>
            <w:tcW w:w="670" w:type="dxa"/>
          </w:tcPr>
          <w:p>
            <w:pPr>
              <w:pStyle w:val="TableParagraph"/>
              <w:spacing w:before="8"/>
              <w:ind w:left="19"/>
              <w:jc w:val="center"/>
              <w:rPr>
                <w:sz w:val="26"/>
              </w:rPr>
            </w:pPr>
            <w:r>
              <w:rPr>
                <w:color w:val="231F20"/>
                <w:spacing w:val="-5"/>
                <w:sz w:val="26"/>
              </w:rPr>
              <w:t>4.</w:t>
            </w:r>
          </w:p>
        </w:tc>
        <w:tc>
          <w:tcPr>
            <w:tcW w:w="1587" w:type="dxa"/>
          </w:tcPr>
          <w:p>
            <w:pPr>
              <w:pStyle w:val="TableParagraph"/>
              <w:spacing w:before="8"/>
              <w:ind w:left="23" w:right="3"/>
              <w:jc w:val="center"/>
              <w:rPr>
                <w:sz w:val="26"/>
              </w:rPr>
            </w:pPr>
            <w:r>
              <w:rPr>
                <w:color w:val="231F20"/>
                <w:spacing w:val="-5"/>
                <w:sz w:val="26"/>
              </w:rPr>
              <w:t>30</w:t>
            </w:r>
          </w:p>
        </w:tc>
        <w:tc>
          <w:tcPr>
            <w:tcW w:w="1530" w:type="dxa"/>
          </w:tcPr>
          <w:p>
            <w:pPr>
              <w:pStyle w:val="TableParagraph"/>
              <w:spacing w:before="8"/>
              <w:ind w:left="80"/>
              <w:rPr>
                <w:sz w:val="26"/>
              </w:rPr>
            </w:pPr>
            <w:r>
              <w:rPr>
                <w:color w:val="231F20"/>
                <w:sz w:val="26"/>
              </w:rPr>
              <w:t>even</w:t>
            </w:r>
            <w:r>
              <w:rPr>
                <w:color w:val="231F20"/>
                <w:spacing w:val="-2"/>
                <w:sz w:val="26"/>
              </w:rPr>
              <w:t> larger</w:t>
            </w:r>
          </w:p>
        </w:tc>
        <w:tc>
          <w:tcPr>
            <w:tcW w:w="2106" w:type="dxa"/>
          </w:tcPr>
          <w:p>
            <w:pPr>
              <w:pStyle w:val="TableParagraph"/>
              <w:rPr>
                <w:sz w:val="26"/>
              </w:rPr>
            </w:pPr>
          </w:p>
        </w:tc>
        <w:tc>
          <w:tcPr>
            <w:tcW w:w="1903" w:type="dxa"/>
          </w:tcPr>
          <w:p>
            <w:pPr>
              <w:pStyle w:val="TableParagraph"/>
              <w:rPr>
                <w:sz w:val="26"/>
              </w:rPr>
            </w:pPr>
          </w:p>
        </w:tc>
        <w:tc>
          <w:tcPr>
            <w:tcW w:w="1412" w:type="dxa"/>
          </w:tcPr>
          <w:p>
            <w:pPr>
              <w:pStyle w:val="TableParagraph"/>
              <w:rPr>
                <w:sz w:val="26"/>
              </w:rPr>
            </w:pPr>
          </w:p>
        </w:tc>
      </w:tr>
      <w:tr>
        <w:trPr>
          <w:trHeight w:val="356" w:hRule="atLeast"/>
        </w:trPr>
        <w:tc>
          <w:tcPr>
            <w:tcW w:w="670" w:type="dxa"/>
          </w:tcPr>
          <w:p>
            <w:pPr>
              <w:pStyle w:val="TableParagraph"/>
              <w:spacing w:before="8"/>
              <w:ind w:left="19"/>
              <w:jc w:val="center"/>
              <w:rPr>
                <w:sz w:val="26"/>
              </w:rPr>
            </w:pPr>
            <w:r>
              <w:rPr>
                <w:color w:val="231F20"/>
                <w:spacing w:val="-5"/>
                <w:sz w:val="26"/>
              </w:rPr>
              <w:t>5.</w:t>
            </w:r>
          </w:p>
        </w:tc>
        <w:tc>
          <w:tcPr>
            <w:tcW w:w="1587" w:type="dxa"/>
          </w:tcPr>
          <w:p>
            <w:pPr>
              <w:pStyle w:val="TableParagraph"/>
              <w:spacing w:before="8"/>
              <w:ind w:left="23" w:right="3"/>
              <w:jc w:val="center"/>
              <w:rPr>
                <w:sz w:val="26"/>
              </w:rPr>
            </w:pPr>
            <w:r>
              <w:rPr>
                <w:color w:val="231F20"/>
                <w:spacing w:val="-5"/>
                <w:sz w:val="26"/>
              </w:rPr>
              <w:t>30</w:t>
            </w:r>
          </w:p>
        </w:tc>
        <w:tc>
          <w:tcPr>
            <w:tcW w:w="1530" w:type="dxa"/>
          </w:tcPr>
          <w:p>
            <w:pPr>
              <w:pStyle w:val="TableParagraph"/>
              <w:spacing w:before="8"/>
              <w:ind w:left="80"/>
              <w:rPr>
                <w:sz w:val="26"/>
              </w:rPr>
            </w:pPr>
            <w:r>
              <w:rPr>
                <w:color w:val="231F20"/>
                <w:sz w:val="26"/>
              </w:rPr>
              <w:t>very </w:t>
            </w:r>
            <w:r>
              <w:rPr>
                <w:color w:val="231F20"/>
                <w:spacing w:val="-2"/>
                <w:sz w:val="26"/>
              </w:rPr>
              <w:t>large</w:t>
            </w:r>
          </w:p>
        </w:tc>
        <w:tc>
          <w:tcPr>
            <w:tcW w:w="2106" w:type="dxa"/>
          </w:tcPr>
          <w:p>
            <w:pPr>
              <w:pStyle w:val="TableParagraph"/>
              <w:rPr>
                <w:sz w:val="26"/>
              </w:rPr>
            </w:pPr>
          </w:p>
        </w:tc>
        <w:tc>
          <w:tcPr>
            <w:tcW w:w="1903" w:type="dxa"/>
          </w:tcPr>
          <w:p>
            <w:pPr>
              <w:pStyle w:val="TableParagraph"/>
              <w:rPr>
                <w:sz w:val="26"/>
              </w:rPr>
            </w:pPr>
          </w:p>
        </w:tc>
        <w:tc>
          <w:tcPr>
            <w:tcW w:w="1412" w:type="dxa"/>
          </w:tcPr>
          <w:p>
            <w:pPr>
              <w:pStyle w:val="TableParagraph"/>
              <w:rPr>
                <w:sz w:val="26"/>
              </w:rPr>
            </w:pPr>
          </w:p>
        </w:tc>
      </w:tr>
    </w:tbl>
    <w:p>
      <w:pPr>
        <w:pStyle w:val="BodyText"/>
        <w:spacing w:before="180"/>
        <w:rPr>
          <w:sz w:val="20"/>
        </w:rPr>
      </w:pPr>
      <w:r>
        <w:rPr>
          <w:sz w:val="20"/>
        </w:rPr>
        <mc:AlternateContent>
          <mc:Choice Requires="wps">
            <w:drawing>
              <wp:anchor distT="0" distB="0" distL="0" distR="0" allowOverlap="1" layoutInCell="1" locked="0" behindDoc="1" simplePos="0" relativeHeight="487898112">
                <wp:simplePos x="0" y="0"/>
                <wp:positionH relativeFrom="page">
                  <wp:posOffset>672350</wp:posOffset>
                </wp:positionH>
                <wp:positionV relativeFrom="paragraph">
                  <wp:posOffset>281927</wp:posOffset>
                </wp:positionV>
                <wp:extent cx="5927725" cy="770890"/>
                <wp:effectExtent l="0" t="0" r="0" b="0"/>
                <wp:wrapTopAndBottom/>
                <wp:docPr id="2770" name="Textbox 2770"/>
                <wp:cNvGraphicFramePr>
                  <a:graphicFrameLocks/>
                </wp:cNvGraphicFramePr>
                <a:graphic>
                  <a:graphicData uri="http://schemas.microsoft.com/office/word/2010/wordprocessingShape">
                    <wps:wsp>
                      <wps:cNvPr id="2770" name="Textbox 2770"/>
                      <wps:cNvSpPr txBox="1"/>
                      <wps:spPr>
                        <a:xfrm>
                          <a:off x="0" y="0"/>
                          <a:ext cx="5927725" cy="770890"/>
                        </a:xfrm>
                        <a:prstGeom prst="rect">
                          <a:avLst/>
                        </a:prstGeom>
                        <a:solidFill>
                          <a:srgbClr val="FFFCD5"/>
                        </a:solidFill>
                        <a:ln w="12700">
                          <a:solidFill>
                            <a:srgbClr val="231F20"/>
                          </a:solidFill>
                          <a:prstDash val="solid"/>
                        </a:ln>
                      </wps:spPr>
                      <wps:txbx>
                        <w:txbxContent>
                          <w:p>
                            <w:pPr>
                              <w:pStyle w:val="BodyText"/>
                              <w:spacing w:line="249" w:lineRule="auto" w:before="97"/>
                              <w:ind w:left="163" w:firstLine="453"/>
                              <w:rPr>
                                <w:color w:val="000000"/>
                              </w:rPr>
                            </w:pPr>
                            <w:r>
                              <w:rPr>
                                <w:color w:val="231F20"/>
                              </w:rPr>
                              <w:t>The</w:t>
                            </w:r>
                            <w:r>
                              <w:rPr>
                                <w:color w:val="231F20"/>
                                <w:spacing w:val="34"/>
                              </w:rPr>
                              <w:t> </w:t>
                            </w:r>
                            <w:r>
                              <w:rPr>
                                <w:color w:val="231F20"/>
                              </w:rPr>
                              <w:t>time</w:t>
                            </w:r>
                            <w:r>
                              <w:rPr>
                                <w:color w:val="231F20"/>
                                <w:spacing w:val="34"/>
                              </w:rPr>
                              <w:t> </w:t>
                            </w:r>
                            <w:r>
                              <w:rPr>
                                <w:color w:val="231F20"/>
                              </w:rPr>
                              <w:t>period</w:t>
                            </w:r>
                            <w:r>
                              <w:rPr>
                                <w:color w:val="231F20"/>
                                <w:spacing w:val="34"/>
                              </w:rPr>
                              <w:t> </w:t>
                            </w:r>
                            <w:r>
                              <w:rPr>
                                <w:color w:val="231F20"/>
                              </w:rPr>
                              <w:t>of</w:t>
                            </w:r>
                            <w:r>
                              <w:rPr>
                                <w:color w:val="231F20"/>
                                <w:spacing w:val="34"/>
                              </w:rPr>
                              <w:t> </w:t>
                            </w:r>
                            <w:r>
                              <w:rPr>
                                <w:color w:val="231F20"/>
                              </w:rPr>
                              <w:t>oscillation</w:t>
                            </w:r>
                            <w:r>
                              <w:rPr>
                                <w:color w:val="231F20"/>
                                <w:spacing w:val="34"/>
                              </w:rPr>
                              <w:t> </w:t>
                            </w:r>
                            <w:r>
                              <w:rPr>
                                <w:color w:val="231F20"/>
                              </w:rPr>
                              <w:t>(T)</w:t>
                            </w:r>
                            <w:r>
                              <w:rPr>
                                <w:color w:val="231F20"/>
                                <w:spacing w:val="34"/>
                              </w:rPr>
                              <w:t> </w:t>
                            </w:r>
                            <w:r>
                              <w:rPr>
                                <w:color w:val="231F20"/>
                              </w:rPr>
                              <w:t>depends</w:t>
                            </w:r>
                            <w:r>
                              <w:rPr>
                                <w:color w:val="231F20"/>
                                <w:spacing w:val="34"/>
                              </w:rPr>
                              <w:t> </w:t>
                            </w:r>
                            <w:r>
                              <w:rPr>
                                <w:color w:val="231F20"/>
                              </w:rPr>
                              <w:t>on</w:t>
                            </w:r>
                            <w:r>
                              <w:rPr>
                                <w:color w:val="231F20"/>
                                <w:spacing w:val="34"/>
                              </w:rPr>
                              <w:t> </w:t>
                            </w:r>
                            <w:r>
                              <w:rPr>
                                <w:color w:val="231F20"/>
                              </w:rPr>
                              <w:t>the</w:t>
                            </w:r>
                            <w:r>
                              <w:rPr>
                                <w:color w:val="231F20"/>
                                <w:spacing w:val="34"/>
                              </w:rPr>
                              <w:t> </w:t>
                            </w:r>
                            <w:r>
                              <w:rPr>
                                <w:color w:val="231F20"/>
                              </w:rPr>
                              <w:t>length</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pendulum.</w:t>
                            </w:r>
                            <w:r>
                              <w:rPr>
                                <w:color w:val="231F20"/>
                                <w:spacing w:val="34"/>
                              </w:rPr>
                              <w:t> </w:t>
                            </w:r>
                            <w:r>
                              <w:rPr>
                                <w:color w:val="231F20"/>
                              </w:rPr>
                              <w:t>The time</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oscillation</w:t>
                            </w:r>
                            <w:r>
                              <w:rPr>
                                <w:color w:val="231F20"/>
                                <w:spacing w:val="40"/>
                              </w:rPr>
                              <w:t> </w:t>
                            </w:r>
                            <w:r>
                              <w:rPr>
                                <w:color w:val="231F20"/>
                              </w:rPr>
                              <w:t>increases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length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pendulum</w:t>
                            </w:r>
                            <w:r>
                              <w:rPr>
                                <w:color w:val="231F20"/>
                                <w:spacing w:val="40"/>
                              </w:rPr>
                              <w:t> </w:t>
                            </w:r>
                            <w:r>
                              <w:rPr>
                                <w:color w:val="231F20"/>
                              </w:rPr>
                              <w:t>is</w:t>
                            </w:r>
                            <w:r>
                              <w:rPr>
                                <w:color w:val="231F20"/>
                                <w:spacing w:val="40"/>
                              </w:rPr>
                              <w:t> </w:t>
                            </w:r>
                            <w:r>
                              <w:rPr>
                                <w:color w:val="231F20"/>
                              </w:rPr>
                              <w:t>increased.</w:t>
                            </w:r>
                          </w:p>
                          <w:p>
                            <w:pPr>
                              <w:pStyle w:val="BodyText"/>
                              <w:spacing w:before="59"/>
                              <w:ind w:left="617"/>
                              <w:rPr>
                                <w:color w:val="000000"/>
                              </w:rPr>
                            </w:pPr>
                            <w:r>
                              <w:rPr>
                                <w:color w:val="231F20"/>
                              </w:rPr>
                              <w:t>The</w:t>
                            </w:r>
                            <w:r>
                              <w:rPr>
                                <w:color w:val="231F20"/>
                                <w:spacing w:val="37"/>
                              </w:rPr>
                              <w:t> </w:t>
                            </w:r>
                            <w:r>
                              <w:rPr>
                                <w:color w:val="231F20"/>
                              </w:rPr>
                              <w:t>frequency</w:t>
                            </w:r>
                            <w:r>
                              <w:rPr>
                                <w:color w:val="231F20"/>
                                <w:spacing w:val="37"/>
                              </w:rPr>
                              <w:t> </w:t>
                            </w:r>
                            <w:r>
                              <w:rPr>
                                <w:color w:val="231F20"/>
                              </w:rPr>
                              <w:t>remains</w:t>
                            </w:r>
                            <w:r>
                              <w:rPr>
                                <w:color w:val="231F20"/>
                                <w:spacing w:val="37"/>
                              </w:rPr>
                              <w:t> </w:t>
                            </w:r>
                            <w:r>
                              <w:rPr>
                                <w:color w:val="231F20"/>
                              </w:rPr>
                              <w:t>the</w:t>
                            </w:r>
                            <w:r>
                              <w:rPr>
                                <w:color w:val="231F20"/>
                                <w:spacing w:val="37"/>
                              </w:rPr>
                              <w:t> </w:t>
                            </w:r>
                            <w:r>
                              <w:rPr>
                                <w:color w:val="231F20"/>
                              </w:rPr>
                              <w:t>same</w:t>
                            </w:r>
                            <w:r>
                              <w:rPr>
                                <w:color w:val="231F20"/>
                                <w:spacing w:val="37"/>
                              </w:rPr>
                              <w:t> </w:t>
                            </w:r>
                            <w:r>
                              <w:rPr>
                                <w:color w:val="231F20"/>
                              </w:rPr>
                              <w:t>even</w:t>
                            </w:r>
                            <w:r>
                              <w:rPr>
                                <w:color w:val="231F20"/>
                                <w:spacing w:val="37"/>
                              </w:rPr>
                              <w:t> </w:t>
                            </w:r>
                            <w:r>
                              <w:rPr>
                                <w:color w:val="231F20"/>
                              </w:rPr>
                              <w:t>if</w:t>
                            </w:r>
                            <w:r>
                              <w:rPr>
                                <w:color w:val="231F20"/>
                                <w:spacing w:val="37"/>
                              </w:rPr>
                              <w:t> </w:t>
                            </w:r>
                            <w:r>
                              <w:rPr>
                                <w:color w:val="231F20"/>
                              </w:rPr>
                              <w:t>the</w:t>
                            </w:r>
                            <w:r>
                              <w:rPr>
                                <w:color w:val="231F20"/>
                                <w:spacing w:val="37"/>
                              </w:rPr>
                              <w:t> </w:t>
                            </w:r>
                            <w:r>
                              <w:rPr>
                                <w:color w:val="231F20"/>
                              </w:rPr>
                              <w:t>amplitude</w:t>
                            </w:r>
                            <w:r>
                              <w:rPr>
                                <w:color w:val="231F20"/>
                                <w:spacing w:val="37"/>
                              </w:rPr>
                              <w:t> </w:t>
                            </w:r>
                            <w:r>
                              <w:rPr>
                                <w:color w:val="231F20"/>
                              </w:rPr>
                              <w:t>decreases</w:t>
                            </w:r>
                            <w:r>
                              <w:rPr>
                                <w:color w:val="231F20"/>
                                <w:spacing w:val="37"/>
                              </w:rPr>
                              <w:t> </w:t>
                            </w:r>
                            <w:r>
                              <w:rPr>
                                <w:color w:val="231F20"/>
                              </w:rPr>
                              <w:t>or</w:t>
                            </w:r>
                            <w:r>
                              <w:rPr>
                                <w:color w:val="231F20"/>
                                <w:spacing w:val="37"/>
                              </w:rPr>
                              <w:t> </w:t>
                            </w:r>
                            <w:r>
                              <w:rPr>
                                <w:color w:val="231F20"/>
                                <w:spacing w:val="-2"/>
                              </w:rPr>
                              <w:t>increases.</w:t>
                            </w:r>
                          </w:p>
                        </w:txbxContent>
                      </wps:txbx>
                      <wps:bodyPr wrap="square" lIns="0" tIns="0" rIns="0" bIns="0" rtlCol="0">
                        <a:noAutofit/>
                      </wps:bodyPr>
                    </wps:wsp>
                  </a:graphicData>
                </a:graphic>
              </wp:anchor>
            </w:drawing>
          </mc:Choice>
          <mc:Fallback>
            <w:pict>
              <v:shape style="position:absolute;margin-left:52.941002pt;margin-top:22.199024pt;width:466.75pt;height:60.7pt;mso-position-horizontal-relative:page;mso-position-vertical-relative:paragraph;z-index:-15418368;mso-wrap-distance-left:0;mso-wrap-distance-right:0" type="#_x0000_t202" id="docshape2400" filled="true" fillcolor="#fffcd5" stroked="true" strokeweight="1pt" strokecolor="#231f20">
                <v:textbox inset="0,0,0,0">
                  <w:txbxContent>
                    <w:p>
                      <w:pPr>
                        <w:pStyle w:val="BodyText"/>
                        <w:spacing w:line="249" w:lineRule="auto" w:before="97"/>
                        <w:ind w:left="163" w:firstLine="453"/>
                        <w:rPr>
                          <w:color w:val="000000"/>
                        </w:rPr>
                      </w:pPr>
                      <w:r>
                        <w:rPr>
                          <w:color w:val="231F20"/>
                        </w:rPr>
                        <w:t>The</w:t>
                      </w:r>
                      <w:r>
                        <w:rPr>
                          <w:color w:val="231F20"/>
                          <w:spacing w:val="34"/>
                        </w:rPr>
                        <w:t> </w:t>
                      </w:r>
                      <w:r>
                        <w:rPr>
                          <w:color w:val="231F20"/>
                        </w:rPr>
                        <w:t>time</w:t>
                      </w:r>
                      <w:r>
                        <w:rPr>
                          <w:color w:val="231F20"/>
                          <w:spacing w:val="34"/>
                        </w:rPr>
                        <w:t> </w:t>
                      </w:r>
                      <w:r>
                        <w:rPr>
                          <w:color w:val="231F20"/>
                        </w:rPr>
                        <w:t>period</w:t>
                      </w:r>
                      <w:r>
                        <w:rPr>
                          <w:color w:val="231F20"/>
                          <w:spacing w:val="34"/>
                        </w:rPr>
                        <w:t> </w:t>
                      </w:r>
                      <w:r>
                        <w:rPr>
                          <w:color w:val="231F20"/>
                        </w:rPr>
                        <w:t>of</w:t>
                      </w:r>
                      <w:r>
                        <w:rPr>
                          <w:color w:val="231F20"/>
                          <w:spacing w:val="34"/>
                        </w:rPr>
                        <w:t> </w:t>
                      </w:r>
                      <w:r>
                        <w:rPr>
                          <w:color w:val="231F20"/>
                        </w:rPr>
                        <w:t>oscillation</w:t>
                      </w:r>
                      <w:r>
                        <w:rPr>
                          <w:color w:val="231F20"/>
                          <w:spacing w:val="34"/>
                        </w:rPr>
                        <w:t> </w:t>
                      </w:r>
                      <w:r>
                        <w:rPr>
                          <w:color w:val="231F20"/>
                        </w:rPr>
                        <w:t>(T)</w:t>
                      </w:r>
                      <w:r>
                        <w:rPr>
                          <w:color w:val="231F20"/>
                          <w:spacing w:val="34"/>
                        </w:rPr>
                        <w:t> </w:t>
                      </w:r>
                      <w:r>
                        <w:rPr>
                          <w:color w:val="231F20"/>
                        </w:rPr>
                        <w:t>depends</w:t>
                      </w:r>
                      <w:r>
                        <w:rPr>
                          <w:color w:val="231F20"/>
                          <w:spacing w:val="34"/>
                        </w:rPr>
                        <w:t> </w:t>
                      </w:r>
                      <w:r>
                        <w:rPr>
                          <w:color w:val="231F20"/>
                        </w:rPr>
                        <w:t>on</w:t>
                      </w:r>
                      <w:r>
                        <w:rPr>
                          <w:color w:val="231F20"/>
                          <w:spacing w:val="34"/>
                        </w:rPr>
                        <w:t> </w:t>
                      </w:r>
                      <w:r>
                        <w:rPr>
                          <w:color w:val="231F20"/>
                        </w:rPr>
                        <w:t>the</w:t>
                      </w:r>
                      <w:r>
                        <w:rPr>
                          <w:color w:val="231F20"/>
                          <w:spacing w:val="34"/>
                        </w:rPr>
                        <w:t> </w:t>
                      </w:r>
                      <w:r>
                        <w:rPr>
                          <w:color w:val="231F20"/>
                        </w:rPr>
                        <w:t>length</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pendulum.</w:t>
                      </w:r>
                      <w:r>
                        <w:rPr>
                          <w:color w:val="231F20"/>
                          <w:spacing w:val="34"/>
                        </w:rPr>
                        <w:t> </w:t>
                      </w:r>
                      <w:r>
                        <w:rPr>
                          <w:color w:val="231F20"/>
                        </w:rPr>
                        <w:t>The time</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oscillation</w:t>
                      </w:r>
                      <w:r>
                        <w:rPr>
                          <w:color w:val="231F20"/>
                          <w:spacing w:val="40"/>
                        </w:rPr>
                        <w:t> </w:t>
                      </w:r>
                      <w:r>
                        <w:rPr>
                          <w:color w:val="231F20"/>
                        </w:rPr>
                        <w:t>increases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length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pendulum</w:t>
                      </w:r>
                      <w:r>
                        <w:rPr>
                          <w:color w:val="231F20"/>
                          <w:spacing w:val="40"/>
                        </w:rPr>
                        <w:t> </w:t>
                      </w:r>
                      <w:r>
                        <w:rPr>
                          <w:color w:val="231F20"/>
                        </w:rPr>
                        <w:t>is</w:t>
                      </w:r>
                      <w:r>
                        <w:rPr>
                          <w:color w:val="231F20"/>
                          <w:spacing w:val="40"/>
                        </w:rPr>
                        <w:t> </w:t>
                      </w:r>
                      <w:r>
                        <w:rPr>
                          <w:color w:val="231F20"/>
                        </w:rPr>
                        <w:t>increased.</w:t>
                      </w:r>
                    </w:p>
                    <w:p>
                      <w:pPr>
                        <w:pStyle w:val="BodyText"/>
                        <w:spacing w:before="59"/>
                        <w:ind w:left="617"/>
                        <w:rPr>
                          <w:color w:val="000000"/>
                        </w:rPr>
                      </w:pPr>
                      <w:r>
                        <w:rPr>
                          <w:color w:val="231F20"/>
                        </w:rPr>
                        <w:t>The</w:t>
                      </w:r>
                      <w:r>
                        <w:rPr>
                          <w:color w:val="231F20"/>
                          <w:spacing w:val="37"/>
                        </w:rPr>
                        <w:t> </w:t>
                      </w:r>
                      <w:r>
                        <w:rPr>
                          <w:color w:val="231F20"/>
                        </w:rPr>
                        <w:t>frequency</w:t>
                      </w:r>
                      <w:r>
                        <w:rPr>
                          <w:color w:val="231F20"/>
                          <w:spacing w:val="37"/>
                        </w:rPr>
                        <w:t> </w:t>
                      </w:r>
                      <w:r>
                        <w:rPr>
                          <w:color w:val="231F20"/>
                        </w:rPr>
                        <w:t>remains</w:t>
                      </w:r>
                      <w:r>
                        <w:rPr>
                          <w:color w:val="231F20"/>
                          <w:spacing w:val="37"/>
                        </w:rPr>
                        <w:t> </w:t>
                      </w:r>
                      <w:r>
                        <w:rPr>
                          <w:color w:val="231F20"/>
                        </w:rPr>
                        <w:t>the</w:t>
                      </w:r>
                      <w:r>
                        <w:rPr>
                          <w:color w:val="231F20"/>
                          <w:spacing w:val="37"/>
                        </w:rPr>
                        <w:t> </w:t>
                      </w:r>
                      <w:r>
                        <w:rPr>
                          <w:color w:val="231F20"/>
                        </w:rPr>
                        <w:t>same</w:t>
                      </w:r>
                      <w:r>
                        <w:rPr>
                          <w:color w:val="231F20"/>
                          <w:spacing w:val="37"/>
                        </w:rPr>
                        <w:t> </w:t>
                      </w:r>
                      <w:r>
                        <w:rPr>
                          <w:color w:val="231F20"/>
                        </w:rPr>
                        <w:t>even</w:t>
                      </w:r>
                      <w:r>
                        <w:rPr>
                          <w:color w:val="231F20"/>
                          <w:spacing w:val="37"/>
                        </w:rPr>
                        <w:t> </w:t>
                      </w:r>
                      <w:r>
                        <w:rPr>
                          <w:color w:val="231F20"/>
                        </w:rPr>
                        <w:t>if</w:t>
                      </w:r>
                      <w:r>
                        <w:rPr>
                          <w:color w:val="231F20"/>
                          <w:spacing w:val="37"/>
                        </w:rPr>
                        <w:t> </w:t>
                      </w:r>
                      <w:r>
                        <w:rPr>
                          <w:color w:val="231F20"/>
                        </w:rPr>
                        <w:t>the</w:t>
                      </w:r>
                      <w:r>
                        <w:rPr>
                          <w:color w:val="231F20"/>
                          <w:spacing w:val="37"/>
                        </w:rPr>
                        <w:t> </w:t>
                      </w:r>
                      <w:r>
                        <w:rPr>
                          <w:color w:val="231F20"/>
                        </w:rPr>
                        <w:t>amplitude</w:t>
                      </w:r>
                      <w:r>
                        <w:rPr>
                          <w:color w:val="231F20"/>
                          <w:spacing w:val="37"/>
                        </w:rPr>
                        <w:t> </w:t>
                      </w:r>
                      <w:r>
                        <w:rPr>
                          <w:color w:val="231F20"/>
                        </w:rPr>
                        <w:t>decreases</w:t>
                      </w:r>
                      <w:r>
                        <w:rPr>
                          <w:color w:val="231F20"/>
                          <w:spacing w:val="37"/>
                        </w:rPr>
                        <w:t> </w:t>
                      </w:r>
                      <w:r>
                        <w:rPr>
                          <w:color w:val="231F20"/>
                        </w:rPr>
                        <w:t>or</w:t>
                      </w:r>
                      <w:r>
                        <w:rPr>
                          <w:color w:val="231F20"/>
                          <w:spacing w:val="37"/>
                        </w:rPr>
                        <w:t> </w:t>
                      </w:r>
                      <w:r>
                        <w:rPr>
                          <w:color w:val="231F20"/>
                          <w:spacing w:val="-2"/>
                        </w:rPr>
                        <w:t>increases.</w:t>
                      </w:r>
                    </w:p>
                  </w:txbxContent>
                </v:textbox>
                <v:fill type="solid"/>
                <v:stroke dashstyle="solid"/>
                <w10:wrap type="topAndBottom"/>
              </v:shape>
            </w:pict>
          </mc:Fallback>
        </mc:AlternateContent>
      </w:r>
    </w:p>
    <w:p>
      <w:pPr>
        <w:pStyle w:val="BodyText"/>
        <w:spacing w:after="0"/>
        <w:rPr>
          <w:sz w:val="20"/>
        </w:rPr>
        <w:sectPr>
          <w:pgSz w:w="11910" w:h="15880"/>
          <w:pgMar w:header="0" w:footer="849" w:top="840" w:bottom="1040" w:left="850" w:right="850"/>
        </w:sectPr>
      </w:pPr>
    </w:p>
    <w:p>
      <w:pPr>
        <w:pStyle w:val="Heading4"/>
        <w:spacing w:before="63"/>
        <w:ind w:left="652"/>
        <w:jc w:val="both"/>
      </w:pPr>
      <w:r>
        <w:rPr>
          <w:color w:val="EC008C"/>
        </w:rPr>
        <w:t>High and low pitch of </w:t>
      </w:r>
      <w:r>
        <w:rPr>
          <w:color w:val="EC008C"/>
          <w:spacing w:val="-2"/>
        </w:rPr>
        <w:t>sound</w:t>
      </w:r>
    </w:p>
    <w:p>
      <w:pPr>
        <w:pStyle w:val="BodyText"/>
        <w:spacing w:line="249" w:lineRule="auto" w:before="132"/>
        <w:ind w:left="2792" w:right="197" w:firstLine="453"/>
        <w:jc w:val="both"/>
      </w:pPr>
      <w:r>
        <w:rPr/>
        <mc:AlternateContent>
          <mc:Choice Requires="wps">
            <w:drawing>
              <wp:anchor distT="0" distB="0" distL="0" distR="0" allowOverlap="1" layoutInCell="1" locked="0" behindDoc="0" simplePos="0" relativeHeight="16040960">
                <wp:simplePos x="0" y="0"/>
                <wp:positionH relativeFrom="page">
                  <wp:posOffset>958135</wp:posOffset>
                </wp:positionH>
                <wp:positionV relativeFrom="paragraph">
                  <wp:posOffset>81867</wp:posOffset>
                </wp:positionV>
                <wp:extent cx="1276350" cy="544830"/>
                <wp:effectExtent l="0" t="0" r="0" b="0"/>
                <wp:wrapNone/>
                <wp:docPr id="2771" name="Group 2771"/>
                <wp:cNvGraphicFramePr>
                  <a:graphicFrameLocks/>
                </wp:cNvGraphicFramePr>
                <a:graphic>
                  <a:graphicData uri="http://schemas.microsoft.com/office/word/2010/wordprocessingGroup">
                    <wpg:wgp>
                      <wpg:cNvPr id="2771" name="Group 2771"/>
                      <wpg:cNvGrpSpPr/>
                      <wpg:grpSpPr>
                        <a:xfrm>
                          <a:off x="0" y="0"/>
                          <a:ext cx="1276350" cy="544830"/>
                          <a:chExt cx="1276350" cy="544830"/>
                        </a:xfrm>
                      </wpg:grpSpPr>
                      <pic:pic>
                        <pic:nvPicPr>
                          <pic:cNvPr id="2772" name="Image 2772"/>
                          <pic:cNvPicPr/>
                        </pic:nvPicPr>
                        <pic:blipFill>
                          <a:blip r:embed="rId82" cstate="print"/>
                          <a:stretch>
                            <a:fillRect/>
                          </a:stretch>
                        </pic:blipFill>
                        <pic:spPr>
                          <a:xfrm>
                            <a:off x="194478" y="205104"/>
                            <a:ext cx="1081842" cy="312979"/>
                          </a:xfrm>
                          <a:prstGeom prst="rect">
                            <a:avLst/>
                          </a:prstGeom>
                        </pic:spPr>
                      </pic:pic>
                      <pic:pic>
                        <pic:nvPicPr>
                          <pic:cNvPr id="2773" name="Image 2773"/>
                          <pic:cNvPicPr/>
                        </pic:nvPicPr>
                        <pic:blipFill>
                          <a:blip r:embed="rId83" cstate="print"/>
                          <a:stretch>
                            <a:fillRect/>
                          </a:stretch>
                        </pic:blipFill>
                        <pic:spPr>
                          <a:xfrm>
                            <a:off x="0" y="0"/>
                            <a:ext cx="518455" cy="544398"/>
                          </a:xfrm>
                          <a:prstGeom prst="rect">
                            <a:avLst/>
                          </a:prstGeom>
                        </pic:spPr>
                      </pic:pic>
                      <wps:wsp>
                        <wps:cNvPr id="2774" name="Textbox 2774"/>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5.443764pt;margin-top:6.44627pt;width:100.5pt;height:42.9pt;mso-position-horizontal-relative:page;mso-position-vertical-relative:paragraph;z-index:16040960" id="docshapegroup2401" coordorigin="1509,129" coordsize="2010,858">
                <v:shape style="position:absolute;left:1815;top:451;width:1704;height:493" type="#_x0000_t75" id="docshape2402" stroked="false">
                  <v:imagedata r:id="rId82" o:title=""/>
                </v:shape>
                <v:shape style="position:absolute;left:1508;top:128;width:817;height:858" type="#_x0000_t75" id="docshape2403" stroked="false">
                  <v:imagedata r:id="rId83" o:title=""/>
                </v:shape>
                <v:shape style="position:absolute;left:1508;top:128;width:2010;height:858" type="#_x0000_t202" id="docshape240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 a wooden board, 80 to 90 cm long and 5 cm wide.</w:t>
      </w:r>
      <w:r>
        <w:rPr>
          <w:color w:val="231F20"/>
          <w:spacing w:val="80"/>
        </w:rPr>
        <w:t> </w:t>
      </w:r>
      <w:r>
        <w:rPr>
          <w:color w:val="231F20"/>
        </w:rPr>
        <w:t>Hammer</w:t>
      </w:r>
      <w:r>
        <w:rPr>
          <w:color w:val="231F20"/>
          <w:spacing w:val="40"/>
        </w:rPr>
        <w:t> </w:t>
      </w:r>
      <w:r>
        <w:rPr>
          <w:color w:val="231F20"/>
        </w:rPr>
        <w:t>two</w:t>
      </w:r>
      <w:r>
        <w:rPr>
          <w:color w:val="231F20"/>
          <w:spacing w:val="40"/>
        </w:rPr>
        <w:t> </w:t>
      </w:r>
      <w:r>
        <w:rPr>
          <w:color w:val="231F20"/>
        </w:rPr>
        <w:t>nails</w:t>
      </w:r>
      <w:r>
        <w:rPr>
          <w:color w:val="231F20"/>
          <w:spacing w:val="40"/>
        </w:rPr>
        <w:t> </w:t>
      </w:r>
      <w:r>
        <w:rPr>
          <w:color w:val="231F20"/>
        </w:rPr>
        <w:t>into</w:t>
      </w:r>
      <w:r>
        <w:rPr>
          <w:color w:val="231F20"/>
          <w:spacing w:val="40"/>
        </w:rPr>
        <w:t> </w:t>
      </w:r>
      <w:r>
        <w:rPr>
          <w:color w:val="231F20"/>
        </w:rPr>
        <w:t>it,</w:t>
      </w:r>
      <w:r>
        <w:rPr>
          <w:color w:val="231F20"/>
          <w:spacing w:val="40"/>
        </w:rPr>
        <w:t> </w:t>
      </w:r>
      <w:r>
        <w:rPr>
          <w:color w:val="231F20"/>
        </w:rPr>
        <w:t>each</w:t>
      </w:r>
      <w:r>
        <w:rPr>
          <w:color w:val="231F20"/>
          <w:spacing w:val="40"/>
        </w:rPr>
        <w:t> </w:t>
      </w:r>
      <w:r>
        <w:rPr>
          <w:color w:val="231F20"/>
        </w:rPr>
        <w:t>a</w:t>
      </w:r>
      <w:r>
        <w:rPr>
          <w:color w:val="231F20"/>
          <w:spacing w:val="40"/>
        </w:rPr>
        <w:t> </w:t>
      </w:r>
      <w:r>
        <w:rPr>
          <w:color w:val="231F20"/>
        </w:rPr>
        <w:t>few</w:t>
      </w:r>
      <w:r>
        <w:rPr>
          <w:color w:val="231F20"/>
          <w:spacing w:val="40"/>
        </w:rPr>
        <w:t> </w:t>
      </w:r>
      <w:r>
        <w:rPr>
          <w:color w:val="231F20"/>
        </w:rPr>
        <w:t>centimeters</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its two</w:t>
      </w:r>
      <w:r>
        <w:rPr>
          <w:color w:val="231F20"/>
          <w:spacing w:val="28"/>
        </w:rPr>
        <w:t> </w:t>
      </w:r>
      <w:r>
        <w:rPr>
          <w:color w:val="231F20"/>
        </w:rPr>
        <w:t>ends.</w:t>
      </w:r>
      <w:r>
        <w:rPr>
          <w:color w:val="231F20"/>
          <w:spacing w:val="29"/>
        </w:rPr>
        <w:t> </w:t>
      </w:r>
      <w:r>
        <w:rPr>
          <w:color w:val="231F20"/>
        </w:rPr>
        <w:t>Tie</w:t>
      </w:r>
      <w:r>
        <w:rPr>
          <w:color w:val="231F20"/>
          <w:spacing w:val="29"/>
        </w:rPr>
        <w:t> </w:t>
      </w:r>
      <w:r>
        <w:rPr>
          <w:color w:val="231F20"/>
        </w:rPr>
        <w:t>the</w:t>
      </w:r>
      <w:r>
        <w:rPr>
          <w:color w:val="231F20"/>
          <w:spacing w:val="28"/>
        </w:rPr>
        <w:t> </w:t>
      </w:r>
      <w:r>
        <w:rPr>
          <w:color w:val="231F20"/>
        </w:rPr>
        <w:t>ends</w:t>
      </w:r>
      <w:r>
        <w:rPr>
          <w:color w:val="231F20"/>
          <w:spacing w:val="29"/>
        </w:rPr>
        <w:t> </w:t>
      </w:r>
      <w:r>
        <w:rPr>
          <w:color w:val="231F20"/>
        </w:rPr>
        <w:t>of</w:t>
      </w:r>
      <w:r>
        <w:rPr>
          <w:color w:val="231F20"/>
          <w:spacing w:val="29"/>
        </w:rPr>
        <w:t> </w:t>
      </w:r>
      <w:r>
        <w:rPr>
          <w:color w:val="231F20"/>
        </w:rPr>
        <w:t>a</w:t>
      </w:r>
      <w:r>
        <w:rPr>
          <w:color w:val="231F20"/>
          <w:spacing w:val="28"/>
        </w:rPr>
        <w:t> </w:t>
      </w:r>
      <w:r>
        <w:rPr>
          <w:color w:val="231F20"/>
        </w:rPr>
        <w:t>thin</w:t>
      </w:r>
      <w:r>
        <w:rPr>
          <w:color w:val="231F20"/>
          <w:spacing w:val="29"/>
        </w:rPr>
        <w:t> </w:t>
      </w:r>
      <w:r>
        <w:rPr>
          <w:color w:val="231F20"/>
        </w:rPr>
        <w:t>metal</w:t>
      </w:r>
      <w:r>
        <w:rPr>
          <w:color w:val="231F20"/>
          <w:spacing w:val="29"/>
        </w:rPr>
        <w:t> </w:t>
      </w:r>
      <w:r>
        <w:rPr>
          <w:color w:val="231F20"/>
        </w:rPr>
        <w:t>wire</w:t>
      </w:r>
      <w:r>
        <w:rPr>
          <w:color w:val="231F20"/>
          <w:spacing w:val="28"/>
        </w:rPr>
        <w:t> </w:t>
      </w:r>
      <w:r>
        <w:rPr>
          <w:color w:val="231F20"/>
        </w:rPr>
        <w:t>to</w:t>
      </w:r>
      <w:r>
        <w:rPr>
          <w:color w:val="231F20"/>
          <w:spacing w:val="29"/>
        </w:rPr>
        <w:t> </w:t>
      </w:r>
      <w:r>
        <w:rPr>
          <w:color w:val="231F20"/>
        </w:rPr>
        <w:t>the</w:t>
      </w:r>
      <w:r>
        <w:rPr>
          <w:color w:val="231F20"/>
          <w:spacing w:val="29"/>
        </w:rPr>
        <w:t> </w:t>
      </w:r>
      <w:r>
        <w:rPr>
          <w:color w:val="231F20"/>
        </w:rPr>
        <w:t>nails</w:t>
      </w:r>
      <w:r>
        <w:rPr>
          <w:color w:val="231F20"/>
          <w:spacing w:val="29"/>
        </w:rPr>
        <w:t> </w:t>
      </w:r>
      <w:r>
        <w:rPr>
          <w:color w:val="231F20"/>
        </w:rPr>
        <w:t>so</w:t>
      </w:r>
      <w:r>
        <w:rPr>
          <w:color w:val="231F20"/>
          <w:spacing w:val="28"/>
        </w:rPr>
        <w:t> </w:t>
      </w:r>
      <w:r>
        <w:rPr>
          <w:color w:val="231F20"/>
        </w:rPr>
        <w:t>that</w:t>
      </w:r>
      <w:r>
        <w:rPr>
          <w:color w:val="231F20"/>
          <w:spacing w:val="29"/>
        </w:rPr>
        <w:t> </w:t>
      </w:r>
      <w:r>
        <w:rPr>
          <w:color w:val="231F20"/>
          <w:spacing w:val="-5"/>
        </w:rPr>
        <w:t>the</w:t>
      </w:r>
    </w:p>
    <w:p>
      <w:pPr>
        <w:pStyle w:val="BodyText"/>
        <w:spacing w:line="249" w:lineRule="auto"/>
        <w:ind w:left="661" w:right="197"/>
        <w:jc w:val="both"/>
      </w:pPr>
      <w:r>
        <w:rPr/>
        <mc:AlternateContent>
          <mc:Choice Requires="wps">
            <w:drawing>
              <wp:anchor distT="0" distB="0" distL="0" distR="0" allowOverlap="1" layoutInCell="1" locked="0" behindDoc="1" simplePos="0" relativeHeight="480688128">
                <wp:simplePos x="0" y="0"/>
                <wp:positionH relativeFrom="page">
                  <wp:posOffset>3637055</wp:posOffset>
                </wp:positionH>
                <wp:positionV relativeFrom="paragraph">
                  <wp:posOffset>212575</wp:posOffset>
                </wp:positionV>
                <wp:extent cx="3329304" cy="1541780"/>
                <wp:effectExtent l="0" t="0" r="0" b="0"/>
                <wp:wrapNone/>
                <wp:docPr id="2775" name="Group 2775"/>
                <wp:cNvGraphicFramePr>
                  <a:graphicFrameLocks/>
                </wp:cNvGraphicFramePr>
                <a:graphic>
                  <a:graphicData uri="http://schemas.microsoft.com/office/word/2010/wordprocessingGroup">
                    <wpg:wgp>
                      <wpg:cNvPr id="2775" name="Group 2775"/>
                      <wpg:cNvGrpSpPr/>
                      <wpg:grpSpPr>
                        <a:xfrm>
                          <a:off x="0" y="0"/>
                          <a:ext cx="3329304" cy="1541780"/>
                          <a:chExt cx="3329304" cy="1541780"/>
                        </a:xfrm>
                      </wpg:grpSpPr>
                      <pic:pic>
                        <pic:nvPicPr>
                          <pic:cNvPr id="2776" name="Image 2776"/>
                          <pic:cNvPicPr/>
                        </pic:nvPicPr>
                        <pic:blipFill>
                          <a:blip r:embed="rId467" cstate="print"/>
                          <a:stretch>
                            <a:fillRect/>
                          </a:stretch>
                        </pic:blipFill>
                        <pic:spPr>
                          <a:xfrm>
                            <a:off x="49526" y="0"/>
                            <a:ext cx="3279419" cy="1541171"/>
                          </a:xfrm>
                          <a:prstGeom prst="rect">
                            <a:avLst/>
                          </a:prstGeom>
                        </pic:spPr>
                      </pic:pic>
                      <wps:wsp>
                        <wps:cNvPr id="2777" name="Graphic 2777"/>
                        <wps:cNvSpPr/>
                        <wps:spPr>
                          <a:xfrm>
                            <a:off x="0" y="1259199"/>
                            <a:ext cx="100330" cy="1270"/>
                          </a:xfrm>
                          <a:custGeom>
                            <a:avLst/>
                            <a:gdLst/>
                            <a:ahLst/>
                            <a:cxnLst/>
                            <a:rect l="l" t="t" r="r" b="b"/>
                            <a:pathLst>
                              <a:path w="100330" h="0">
                                <a:moveTo>
                                  <a:pt x="0" y="0"/>
                                </a:moveTo>
                                <a:lnTo>
                                  <a:pt x="99936" y="0"/>
                                </a:lnTo>
                              </a:path>
                            </a:pathLst>
                          </a:custGeom>
                          <a:ln w="12700">
                            <a:solidFill>
                              <a:srgbClr val="231F20"/>
                            </a:solidFill>
                            <a:prstDash val="solid"/>
                          </a:ln>
                        </wps:spPr>
                        <wps:bodyPr wrap="square" lIns="0" tIns="0" rIns="0" bIns="0" rtlCol="0">
                          <a:prstTxWarp prst="textNoShape">
                            <a:avLst/>
                          </a:prstTxWarp>
                          <a:noAutofit/>
                        </wps:bodyPr>
                      </wps:wsp>
                      <wps:wsp>
                        <wps:cNvPr id="2778" name="Graphic 2778"/>
                        <wps:cNvSpPr/>
                        <wps:spPr>
                          <a:xfrm>
                            <a:off x="722566" y="798991"/>
                            <a:ext cx="1270" cy="100330"/>
                          </a:xfrm>
                          <a:custGeom>
                            <a:avLst/>
                            <a:gdLst/>
                            <a:ahLst/>
                            <a:cxnLst/>
                            <a:rect l="l" t="t" r="r" b="b"/>
                            <a:pathLst>
                              <a:path w="0" h="100330">
                                <a:moveTo>
                                  <a:pt x="0" y="0"/>
                                </a:moveTo>
                                <a:lnTo>
                                  <a:pt x="0" y="99936"/>
                                </a:lnTo>
                              </a:path>
                            </a:pathLst>
                          </a:custGeom>
                          <a:ln w="12700">
                            <a:solidFill>
                              <a:srgbClr val="231F20"/>
                            </a:solidFill>
                            <a:prstDash val="solid"/>
                          </a:ln>
                        </wps:spPr>
                        <wps:bodyPr wrap="square" lIns="0" tIns="0" rIns="0" bIns="0" rtlCol="0">
                          <a:prstTxWarp prst="textNoShape">
                            <a:avLst/>
                          </a:prstTxWarp>
                          <a:noAutofit/>
                        </wps:bodyPr>
                      </wps:wsp>
                      <wps:wsp>
                        <wps:cNvPr id="2779" name="Graphic 2779"/>
                        <wps:cNvSpPr/>
                        <wps:spPr>
                          <a:xfrm>
                            <a:off x="2153549" y="690991"/>
                            <a:ext cx="1270" cy="100330"/>
                          </a:xfrm>
                          <a:custGeom>
                            <a:avLst/>
                            <a:gdLst/>
                            <a:ahLst/>
                            <a:cxnLst/>
                            <a:rect l="l" t="t" r="r" b="b"/>
                            <a:pathLst>
                              <a:path w="0" h="100330">
                                <a:moveTo>
                                  <a:pt x="0" y="0"/>
                                </a:moveTo>
                                <a:lnTo>
                                  <a:pt x="0" y="99936"/>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6.382294pt;margin-top:16.738230pt;width:262.150pt;height:121.4pt;mso-position-horizontal-relative:page;mso-position-vertical-relative:paragraph;z-index:-22628352" id="docshapegroup2405" coordorigin="5728,335" coordsize="5243,2428">
                <v:shape style="position:absolute;left:5805;top:334;width:5165;height:2428" type="#_x0000_t75" id="docshape2406" stroked="false">
                  <v:imagedata r:id="rId467" o:title=""/>
                </v:shape>
                <v:line style="position:absolute" from="5728,2318" to="5885,2318" stroked="true" strokeweight="1pt" strokecolor="#231f20">
                  <v:stroke dashstyle="solid"/>
                </v:line>
                <v:line style="position:absolute" from="6866,1593" to="6866,1750" stroked="true" strokeweight="1pt" strokecolor="#231f20">
                  <v:stroke dashstyle="solid"/>
                </v:line>
                <v:line style="position:absolute" from="9119,1423" to="9119,1580" stroked="true" strokeweight="1pt" strokecolor="#231f20">
                  <v:stroke dashstyle="solid"/>
                </v:line>
                <w10:wrap type="none"/>
              </v:group>
            </w:pict>
          </mc:Fallback>
        </mc:AlternateContent>
      </w:r>
      <w:r>
        <w:rPr>
          <w:color w:val="231F20"/>
        </w:rPr>
        <w:t>wire is stretched tightly between them. Insert a wedge-shaped wooden or plastic </w:t>
      </w:r>
      <w:r>
        <w:rPr>
          <w:color w:val="231F20"/>
        </w:rPr>
        <w:t>block under</w:t>
      </w:r>
      <w:r>
        <w:rPr>
          <w:color w:val="231F20"/>
          <w:spacing w:val="40"/>
        </w:rPr>
        <w:t> </w:t>
      </w:r>
      <w:r>
        <w:rPr>
          <w:color w:val="231F20"/>
        </w:rPr>
        <w:t>the</w:t>
      </w:r>
      <w:r>
        <w:rPr>
          <w:color w:val="231F20"/>
          <w:spacing w:val="40"/>
        </w:rPr>
        <w:t> </w:t>
      </w:r>
      <w:r>
        <w:rPr>
          <w:color w:val="231F20"/>
        </w:rPr>
        <w:t>wire</w:t>
      </w:r>
      <w:r>
        <w:rPr>
          <w:color w:val="231F20"/>
          <w:spacing w:val="40"/>
        </w:rPr>
        <w:t> </w:t>
      </w:r>
      <w:r>
        <w:rPr>
          <w:color w:val="231F20"/>
        </w:rPr>
        <w:t>near</w:t>
      </w:r>
      <w:r>
        <w:rPr>
          <w:color w:val="231F20"/>
          <w:spacing w:val="40"/>
        </w:rPr>
        <w:t> </w:t>
      </w:r>
      <w:r>
        <w:rPr>
          <w:color w:val="231F20"/>
        </w:rPr>
        <w:t>each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nails</w:t>
      </w:r>
      <w:r>
        <w:rPr>
          <w:color w:val="231F20"/>
          <w:spacing w:val="40"/>
        </w:rPr>
        <w:t> </w:t>
      </w:r>
      <w:r>
        <w:rPr>
          <w:color w:val="231F20"/>
        </w:rPr>
        <w:t>and</w:t>
      </w:r>
      <w:r>
        <w:rPr>
          <w:color w:val="231F20"/>
          <w:spacing w:val="40"/>
        </w:rPr>
        <w:t> </w:t>
      </w:r>
      <w:r>
        <w:rPr>
          <w:color w:val="231F20"/>
        </w:rPr>
        <w:t>pluck</w:t>
      </w:r>
      <w:r>
        <w:rPr>
          <w:color w:val="231F20"/>
          <w:spacing w:val="40"/>
        </w:rPr>
        <w:t> </w:t>
      </w:r>
      <w:r>
        <w:rPr>
          <w:color w:val="231F20"/>
        </w:rPr>
        <w:t>the</w:t>
      </w:r>
      <w:r>
        <w:rPr>
          <w:color w:val="231F20"/>
          <w:spacing w:val="40"/>
        </w:rPr>
        <w:t> </w:t>
      </w:r>
      <w:r>
        <w:rPr>
          <w:color w:val="231F20"/>
        </w:rPr>
        <w:t>wire</w:t>
      </w:r>
      <w:r>
        <w:rPr>
          <w:color w:val="231F20"/>
          <w:spacing w:val="40"/>
        </w:rPr>
        <w:t> </w:t>
      </w:r>
      <w:r>
        <w:rPr>
          <w:color w:val="231F20"/>
        </w:rPr>
        <w:t>lightly.</w:t>
      </w:r>
    </w:p>
    <w:p>
      <w:pPr>
        <w:pStyle w:val="BodyText"/>
        <w:spacing w:before="12"/>
        <w:ind w:left="1101"/>
        <w:jc w:val="both"/>
      </w:pPr>
      <w:r>
        <w:rPr>
          <w:color w:val="231F20"/>
        </w:rPr>
        <w:t>Did</w:t>
      </w:r>
      <w:r>
        <w:rPr>
          <w:color w:val="231F20"/>
          <w:spacing w:val="63"/>
        </w:rPr>
        <w:t> </w:t>
      </w:r>
      <w:r>
        <w:rPr>
          <w:color w:val="231F20"/>
        </w:rPr>
        <w:t>you</w:t>
      </w:r>
      <w:r>
        <w:rPr>
          <w:color w:val="231F20"/>
          <w:spacing w:val="63"/>
        </w:rPr>
        <w:t> </w:t>
      </w:r>
      <w:r>
        <w:rPr>
          <w:color w:val="231F20"/>
        </w:rPr>
        <w:t>hear</w:t>
      </w:r>
      <w:r>
        <w:rPr>
          <w:color w:val="231F20"/>
          <w:spacing w:val="64"/>
        </w:rPr>
        <w:t> </w:t>
      </w:r>
      <w:r>
        <w:rPr>
          <w:color w:val="231F20"/>
        </w:rPr>
        <w:t>any</w:t>
      </w:r>
      <w:r>
        <w:rPr>
          <w:color w:val="231F20"/>
          <w:spacing w:val="63"/>
        </w:rPr>
        <w:t> </w:t>
      </w:r>
      <w:r>
        <w:rPr>
          <w:color w:val="231F20"/>
        </w:rPr>
        <w:t>sound</w:t>
      </w:r>
      <w:r>
        <w:rPr>
          <w:color w:val="231F20"/>
          <w:spacing w:val="-30"/>
        </w:rPr>
        <w:t> </w:t>
      </w:r>
      <w:r>
        <w:rPr>
          <w:color w:val="231F20"/>
          <w:spacing w:val="-10"/>
        </w:rPr>
        <w:t>?</w:t>
      </w:r>
    </w:p>
    <w:p>
      <w:pPr>
        <w:pStyle w:val="BodyText"/>
        <w:spacing w:after="0"/>
        <w:jc w:val="both"/>
        <w:sectPr>
          <w:pgSz w:w="11910" w:h="15880"/>
          <w:pgMar w:header="0" w:footer="849" w:top="740" w:bottom="1040" w:left="850" w:right="850"/>
        </w:sectPr>
      </w:pPr>
    </w:p>
    <w:p>
      <w:pPr>
        <w:pStyle w:val="BodyText"/>
        <w:spacing w:line="249" w:lineRule="auto" w:before="13"/>
        <w:ind w:left="647"/>
        <w:jc w:val="both"/>
      </w:pPr>
      <w:r>
        <w:rPr>
          <w:color w:val="231F20"/>
        </w:rPr>
        <w:t>Observe whether the </w:t>
      </w:r>
      <w:r>
        <w:rPr>
          <w:color w:val="231F20"/>
        </w:rPr>
        <w:t>wire vibrates. Now insert two or three small rectangular blocks below the wedge-shaped block on</w:t>
      </w:r>
      <w:r>
        <w:rPr>
          <w:color w:val="231F20"/>
          <w:spacing w:val="40"/>
        </w:rPr>
        <w:t> </w:t>
      </w:r>
      <w:r>
        <w:rPr>
          <w:color w:val="231F20"/>
        </w:rPr>
        <w:t>one</w:t>
      </w:r>
      <w:r>
        <w:rPr>
          <w:color w:val="231F20"/>
          <w:spacing w:val="40"/>
        </w:rPr>
        <w:t> </w:t>
      </w:r>
      <w:r>
        <w:rPr>
          <w:color w:val="231F20"/>
        </w:rPr>
        <w:t>side</w:t>
      </w:r>
      <w:r>
        <w:rPr>
          <w:color w:val="231F20"/>
          <w:spacing w:val="40"/>
        </w:rPr>
        <w:t> </w:t>
      </w:r>
      <w:r>
        <w:rPr>
          <w:color w:val="231F20"/>
        </w:rPr>
        <w:t>in</w:t>
      </w:r>
      <w:r>
        <w:rPr>
          <w:color w:val="231F20"/>
          <w:spacing w:val="40"/>
        </w:rPr>
        <w:t> </w:t>
      </w:r>
      <w:r>
        <w:rPr>
          <w:color w:val="231F20"/>
        </w:rPr>
        <w:t>such</w:t>
      </w:r>
      <w:r>
        <w:rPr>
          <w:color w:val="231F20"/>
          <w:spacing w:val="40"/>
        </w:rPr>
        <w:t> </w:t>
      </w:r>
      <w:r>
        <w:rPr>
          <w:color w:val="231F20"/>
        </w:rPr>
        <w:t>a</w:t>
      </w:r>
      <w:r>
        <w:rPr>
          <w:color w:val="231F20"/>
          <w:spacing w:val="40"/>
        </w:rPr>
        <w:t> </w:t>
      </w:r>
      <w:r>
        <w:rPr>
          <w:color w:val="231F20"/>
        </w:rPr>
        <w:t>way</w:t>
      </w:r>
      <w:r>
        <w:rPr>
          <w:color w:val="231F20"/>
          <w:spacing w:val="40"/>
        </w:rPr>
        <w:t> </w:t>
      </w:r>
      <w:r>
        <w:rPr>
          <w:color w:val="231F20"/>
        </w:rPr>
        <w:t>that</w:t>
      </w:r>
      <w:r>
        <w:rPr>
          <w:color w:val="231F20"/>
          <w:spacing w:val="33"/>
        </w:rPr>
        <w:t>  </w:t>
      </w:r>
      <w:r>
        <w:rPr>
          <w:color w:val="231F20"/>
        </w:rPr>
        <w:t>the</w:t>
      </w:r>
      <w:r>
        <w:rPr>
          <w:color w:val="231F20"/>
          <w:spacing w:val="34"/>
        </w:rPr>
        <w:t>  </w:t>
      </w:r>
      <w:r>
        <w:rPr>
          <w:color w:val="231F20"/>
        </w:rPr>
        <w:t>length</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spacing w:val="-4"/>
        </w:rPr>
        <w:t>wire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86"/>
        <w:rPr>
          <w:sz w:val="22"/>
        </w:rPr>
      </w:pPr>
    </w:p>
    <w:p>
      <w:pPr>
        <w:spacing w:line="249" w:lineRule="auto" w:before="1"/>
        <w:ind w:left="286" w:right="0" w:hanging="110"/>
        <w:jc w:val="left"/>
        <w:rPr>
          <w:b/>
          <w:sz w:val="22"/>
        </w:rPr>
      </w:pPr>
      <w:r>
        <w:rPr>
          <w:b/>
          <w:color w:val="231F20"/>
          <w:spacing w:val="-2"/>
          <w:sz w:val="22"/>
        </w:rPr>
        <w:t>Wooden board</w:t>
      </w:r>
    </w:p>
    <w:p>
      <w:pPr>
        <w:spacing w:line="249" w:lineRule="auto" w:before="61"/>
        <w:ind w:left="678" w:right="38" w:hanging="92"/>
        <w:jc w:val="left"/>
        <w:rPr>
          <w:b/>
          <w:sz w:val="22"/>
        </w:rPr>
      </w:pPr>
      <w:r>
        <w:rPr/>
        <w:br w:type="column"/>
      </w:r>
      <w:r>
        <w:rPr>
          <w:b/>
          <w:color w:val="231F20"/>
          <w:spacing w:val="-2"/>
          <w:sz w:val="22"/>
        </w:rPr>
        <w:t>Wooden blocks</w:t>
      </w:r>
    </w:p>
    <w:p>
      <w:pPr>
        <w:spacing w:line="240" w:lineRule="auto" w:before="12"/>
        <w:rPr>
          <w:b/>
          <w:sz w:val="22"/>
        </w:rPr>
      </w:pPr>
      <w:r>
        <w:rPr/>
        <w:br w:type="column"/>
      </w:r>
      <w:r>
        <w:rPr>
          <w:b/>
          <w:sz w:val="22"/>
        </w:rPr>
      </w:r>
    </w:p>
    <w:p>
      <w:pPr>
        <w:spacing w:before="0"/>
        <w:ind w:left="0" w:right="225" w:firstLine="0"/>
        <w:jc w:val="center"/>
        <w:rPr>
          <w:b/>
          <w:sz w:val="22"/>
        </w:rPr>
      </w:pPr>
      <w:r>
        <w:rPr>
          <w:b/>
          <w:color w:val="231F20"/>
          <w:spacing w:val="-4"/>
          <w:sz w:val="22"/>
        </w:rPr>
        <w:t>Wire</w:t>
      </w:r>
    </w:p>
    <w:p>
      <w:pPr>
        <w:pStyle w:val="BodyText"/>
        <w:rPr>
          <w:b/>
          <w:sz w:val="22"/>
        </w:rPr>
      </w:pPr>
    </w:p>
    <w:p>
      <w:pPr>
        <w:pStyle w:val="BodyText"/>
        <w:rPr>
          <w:b/>
          <w:sz w:val="22"/>
        </w:rPr>
      </w:pPr>
    </w:p>
    <w:p>
      <w:pPr>
        <w:pStyle w:val="BodyText"/>
        <w:spacing w:before="159"/>
        <w:rPr>
          <w:b/>
          <w:sz w:val="22"/>
        </w:rPr>
      </w:pPr>
    </w:p>
    <w:p>
      <w:pPr>
        <w:spacing w:before="0"/>
        <w:ind w:left="647" w:right="0" w:firstLine="0"/>
        <w:jc w:val="left"/>
        <w:rPr>
          <w:b/>
          <w:sz w:val="22"/>
        </w:rPr>
      </w:pPr>
      <w:r>
        <w:rPr>
          <w:b/>
          <w:color w:val="231F20"/>
          <w:sz w:val="22"/>
        </w:rPr>
        <w:t>18.4 The pitch of a </w:t>
      </w:r>
      <w:r>
        <w:rPr>
          <w:b/>
          <w:color w:val="231F20"/>
          <w:spacing w:val="-2"/>
          <w:sz w:val="22"/>
        </w:rPr>
        <w:t>sound</w:t>
      </w:r>
    </w:p>
    <w:p>
      <w:pPr>
        <w:spacing w:after="0"/>
        <w:jc w:val="left"/>
        <w:rPr>
          <w:b/>
          <w:sz w:val="22"/>
        </w:rPr>
        <w:sectPr>
          <w:type w:val="continuous"/>
          <w:pgSz w:w="11910" w:h="15880"/>
          <w:pgMar w:header="0" w:footer="849" w:top="1380" w:bottom="280" w:left="850" w:right="850"/>
          <w:cols w:num="4" w:equalWidth="0">
            <w:col w:w="3993" w:space="40"/>
            <w:col w:w="960" w:space="39"/>
            <w:col w:w="1409" w:space="316"/>
            <w:col w:w="3453"/>
          </w:cols>
        </w:sectPr>
      </w:pPr>
    </w:p>
    <w:p>
      <w:pPr>
        <w:pStyle w:val="BodyText"/>
        <w:spacing w:line="249" w:lineRule="auto" w:before="16"/>
        <w:ind w:left="652" w:right="196"/>
        <w:jc w:val="both"/>
      </w:pPr>
      <w:r>
        <w:rPr>
          <w:color w:val="231F20"/>
        </w:rPr>
        <w:t>does</w:t>
      </w:r>
      <w:r>
        <w:rPr>
          <w:color w:val="231F20"/>
          <w:spacing w:val="40"/>
        </w:rPr>
        <w:t> </w:t>
      </w:r>
      <w:r>
        <w:rPr>
          <w:color w:val="231F20"/>
        </w:rPr>
        <w:t>not</w:t>
      </w:r>
      <w:r>
        <w:rPr>
          <w:color w:val="231F20"/>
          <w:spacing w:val="40"/>
        </w:rPr>
        <w:t> </w:t>
      </w:r>
      <w:r>
        <w:rPr>
          <w:color w:val="231F20"/>
        </w:rPr>
        <w:t>change.</w:t>
      </w:r>
      <w:r>
        <w:rPr>
          <w:color w:val="231F20"/>
          <w:spacing w:val="40"/>
        </w:rPr>
        <w:t> </w:t>
      </w:r>
      <w:r>
        <w:rPr>
          <w:color w:val="231F20"/>
        </w:rPr>
        <w:t>Observe</w:t>
      </w:r>
      <w:r>
        <w:rPr>
          <w:color w:val="231F20"/>
          <w:spacing w:val="40"/>
        </w:rPr>
        <w:t> </w:t>
      </w:r>
      <w:r>
        <w:rPr>
          <w:color w:val="231F20"/>
        </w:rPr>
        <w:t>whether</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any</w:t>
      </w:r>
      <w:r>
        <w:rPr>
          <w:color w:val="231F20"/>
          <w:spacing w:val="40"/>
        </w:rPr>
        <w:t> </w:t>
      </w:r>
      <w:r>
        <w:rPr>
          <w:color w:val="231F20"/>
        </w:rPr>
        <w:t>change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tension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wire. Now pluck the wire with your finger and listen to the sound. Also watch its </w:t>
      </w:r>
      <w:r>
        <w:rPr>
          <w:color w:val="231F20"/>
        </w:rPr>
        <w:t>vibration. Note</w:t>
      </w:r>
      <w:r>
        <w:rPr>
          <w:color w:val="231F20"/>
          <w:spacing w:val="40"/>
        </w:rPr>
        <w:t> </w:t>
      </w:r>
      <w:r>
        <w:rPr>
          <w:color w:val="231F20"/>
        </w:rPr>
        <w:t>the</w:t>
      </w:r>
      <w:r>
        <w:rPr>
          <w:color w:val="231F20"/>
          <w:spacing w:val="40"/>
        </w:rPr>
        <w:t> </w:t>
      </w:r>
      <w:r>
        <w:rPr>
          <w:color w:val="231F20"/>
        </w:rPr>
        <w:t>difference</w:t>
      </w:r>
      <w:r>
        <w:rPr>
          <w:color w:val="231F20"/>
          <w:spacing w:val="40"/>
        </w:rPr>
        <w:t> </w:t>
      </w:r>
      <w:r>
        <w:rPr>
          <w:color w:val="231F20"/>
        </w:rPr>
        <w:t>you</w:t>
      </w:r>
      <w:r>
        <w:rPr>
          <w:color w:val="231F20"/>
          <w:spacing w:val="40"/>
        </w:rPr>
        <w:t> </w:t>
      </w:r>
      <w:r>
        <w:rPr>
          <w:color w:val="231F20"/>
        </w:rPr>
        <w:t>perceive</w:t>
      </w:r>
      <w:r>
        <w:rPr>
          <w:color w:val="231F20"/>
          <w:spacing w:val="40"/>
        </w:rPr>
        <w:t> </w:t>
      </w:r>
      <w:r>
        <w:rPr>
          <w:color w:val="231F20"/>
        </w:rPr>
        <w:t>in</w:t>
      </w:r>
      <w:r>
        <w:rPr>
          <w:color w:val="231F20"/>
          <w:spacing w:val="40"/>
        </w:rPr>
        <w:t> </w:t>
      </w:r>
      <w:r>
        <w:rPr>
          <w:color w:val="231F20"/>
        </w:rPr>
        <w:t>its</w:t>
      </w:r>
      <w:r>
        <w:rPr>
          <w:color w:val="231F20"/>
          <w:spacing w:val="40"/>
        </w:rPr>
        <w:t> </w:t>
      </w:r>
      <w:r>
        <w:rPr>
          <w:color w:val="231F20"/>
        </w:rPr>
        <w:t>frequency.</w:t>
      </w:r>
      <w:r>
        <w:rPr>
          <w:color w:val="231F20"/>
          <w:spacing w:val="40"/>
        </w:rPr>
        <w:t> </w:t>
      </w:r>
      <w:r>
        <w:rPr>
          <w:color w:val="231F20"/>
        </w:rPr>
        <w:t>What</w:t>
      </w:r>
      <w:r>
        <w:rPr>
          <w:color w:val="231F20"/>
          <w:spacing w:val="40"/>
        </w:rPr>
        <w:t> </w:t>
      </w:r>
      <w:r>
        <w:rPr>
          <w:color w:val="231F20"/>
        </w:rPr>
        <w:t>can</w:t>
      </w:r>
      <w:r>
        <w:rPr>
          <w:color w:val="231F20"/>
          <w:spacing w:val="40"/>
        </w:rPr>
        <w:t> </w:t>
      </w:r>
      <w:r>
        <w:rPr>
          <w:color w:val="231F20"/>
        </w:rPr>
        <w:t>you</w:t>
      </w:r>
      <w:r>
        <w:rPr>
          <w:color w:val="231F20"/>
          <w:spacing w:val="40"/>
        </w:rPr>
        <w:t> </w:t>
      </w:r>
      <w:r>
        <w:rPr>
          <w:color w:val="231F20"/>
        </w:rPr>
        <w:t>infer</w:t>
      </w:r>
      <w:r>
        <w:rPr>
          <w:color w:val="231F20"/>
          <w:spacing w:val="40"/>
        </w:rPr>
        <w:t> </w:t>
      </w:r>
      <w:r>
        <w:rPr>
          <w:color w:val="231F20"/>
        </w:rPr>
        <w:t>from</w:t>
      </w:r>
      <w:r>
        <w:rPr>
          <w:color w:val="231F20"/>
          <w:spacing w:val="40"/>
        </w:rPr>
        <w:t> </w:t>
      </w:r>
      <w:r>
        <w:rPr>
          <w:color w:val="231F20"/>
        </w:rPr>
        <w:t>this</w:t>
      </w:r>
      <w:r>
        <w:rPr>
          <w:color w:val="231F20"/>
          <w:spacing w:val="-17"/>
        </w:rPr>
        <w:t> </w:t>
      </w:r>
      <w:r>
        <w:rPr>
          <w:color w:val="231F20"/>
        </w:rPr>
        <w:t>? When</w:t>
      </w:r>
      <w:r>
        <w:rPr>
          <w:color w:val="231F20"/>
          <w:spacing w:val="60"/>
        </w:rPr>
        <w:t> </w:t>
      </w:r>
      <w:r>
        <w:rPr>
          <w:color w:val="231F20"/>
        </w:rPr>
        <w:t>tension</w:t>
      </w:r>
      <w:r>
        <w:rPr>
          <w:color w:val="231F20"/>
          <w:spacing w:val="60"/>
        </w:rPr>
        <w:t> </w:t>
      </w:r>
      <w:r>
        <w:rPr>
          <w:color w:val="231F20"/>
        </w:rPr>
        <w:t>in</w:t>
      </w:r>
      <w:r>
        <w:rPr>
          <w:color w:val="231F20"/>
          <w:spacing w:val="60"/>
        </w:rPr>
        <w:t> </w:t>
      </w:r>
      <w:r>
        <w:rPr>
          <w:color w:val="231F20"/>
        </w:rPr>
        <w:t>the</w:t>
      </w:r>
      <w:r>
        <w:rPr>
          <w:color w:val="231F20"/>
          <w:spacing w:val="60"/>
        </w:rPr>
        <w:t> </w:t>
      </w:r>
      <w:r>
        <w:rPr>
          <w:color w:val="231F20"/>
        </w:rPr>
        <w:t>wire</w:t>
      </w:r>
      <w:r>
        <w:rPr>
          <w:color w:val="231F20"/>
          <w:spacing w:val="60"/>
        </w:rPr>
        <w:t> </w:t>
      </w:r>
      <w:r>
        <w:rPr>
          <w:color w:val="231F20"/>
        </w:rPr>
        <w:t>is</w:t>
      </w:r>
      <w:r>
        <w:rPr>
          <w:color w:val="231F20"/>
          <w:spacing w:val="60"/>
        </w:rPr>
        <w:t> </w:t>
      </w:r>
      <w:r>
        <w:rPr>
          <w:color w:val="231F20"/>
        </w:rPr>
        <w:t>increased,</w:t>
      </w:r>
      <w:r>
        <w:rPr>
          <w:color w:val="231F20"/>
          <w:spacing w:val="60"/>
        </w:rPr>
        <w:t> </w:t>
      </w:r>
      <w:r>
        <w:rPr>
          <w:color w:val="231F20"/>
        </w:rPr>
        <w:t>the</w:t>
      </w:r>
      <w:r>
        <w:rPr>
          <w:color w:val="231F20"/>
          <w:spacing w:val="60"/>
        </w:rPr>
        <w:t> </w:t>
      </w:r>
      <w:r>
        <w:rPr>
          <w:color w:val="231F20"/>
        </w:rPr>
        <w:t>frequency</w:t>
      </w:r>
      <w:r>
        <w:rPr>
          <w:color w:val="231F20"/>
          <w:spacing w:val="60"/>
        </w:rPr>
        <w:t> </w:t>
      </w:r>
      <w:r>
        <w:rPr>
          <w:color w:val="231F20"/>
        </w:rPr>
        <w:t>is</w:t>
      </w:r>
      <w:r>
        <w:rPr>
          <w:color w:val="231F20"/>
          <w:spacing w:val="60"/>
        </w:rPr>
        <w:t> </w:t>
      </w:r>
      <w:r>
        <w:rPr>
          <w:color w:val="231F20"/>
        </w:rPr>
        <w:t>seen</w:t>
      </w:r>
      <w:r>
        <w:rPr>
          <w:color w:val="231F20"/>
          <w:spacing w:val="60"/>
        </w:rPr>
        <w:t> </w:t>
      </w:r>
      <w:r>
        <w:rPr>
          <w:color w:val="231F20"/>
        </w:rPr>
        <w:t>to</w:t>
      </w:r>
      <w:r>
        <w:rPr>
          <w:color w:val="231F20"/>
          <w:spacing w:val="60"/>
        </w:rPr>
        <w:t> </w:t>
      </w:r>
      <w:r>
        <w:rPr>
          <w:color w:val="231F20"/>
        </w:rPr>
        <w:t>increase</w:t>
      </w:r>
      <w:r>
        <w:rPr>
          <w:color w:val="231F20"/>
          <w:spacing w:val="60"/>
        </w:rPr>
        <w:t> </w:t>
      </w:r>
      <w:r>
        <w:rPr>
          <w:color w:val="231F20"/>
        </w:rPr>
        <w:t>and</w:t>
      </w:r>
      <w:r>
        <w:rPr>
          <w:color w:val="231F20"/>
          <w:spacing w:val="60"/>
        </w:rPr>
        <w:t> </w:t>
      </w:r>
      <w:r>
        <w:rPr>
          <w:color w:val="231F20"/>
        </w:rPr>
        <w:t>when it</w:t>
      </w:r>
      <w:r>
        <w:rPr>
          <w:color w:val="231F20"/>
          <w:spacing w:val="40"/>
        </w:rPr>
        <w:t> </w:t>
      </w:r>
      <w:r>
        <w:rPr>
          <w:color w:val="231F20"/>
        </w:rPr>
        <w:t>is</w:t>
      </w:r>
      <w:r>
        <w:rPr>
          <w:color w:val="231F20"/>
          <w:spacing w:val="40"/>
        </w:rPr>
        <w:t> </w:t>
      </w:r>
      <w:r>
        <w:rPr>
          <w:color w:val="231F20"/>
        </w:rPr>
        <w:t>reduced,</w:t>
      </w:r>
      <w:r>
        <w:rPr>
          <w:color w:val="231F20"/>
          <w:spacing w:val="40"/>
        </w:rPr>
        <w:t> </w:t>
      </w:r>
      <w:r>
        <w:rPr>
          <w:color w:val="231F20"/>
        </w:rPr>
        <w:t>frequency</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seen</w:t>
      </w:r>
      <w:r>
        <w:rPr>
          <w:color w:val="231F20"/>
          <w:spacing w:val="40"/>
        </w:rPr>
        <w:t> </w:t>
      </w:r>
      <w:r>
        <w:rPr>
          <w:color w:val="231F20"/>
        </w:rPr>
        <w:t>to</w:t>
      </w:r>
      <w:r>
        <w:rPr>
          <w:color w:val="231F20"/>
          <w:spacing w:val="40"/>
        </w:rPr>
        <w:t> </w:t>
      </w:r>
      <w:r>
        <w:rPr>
          <w:color w:val="231F20"/>
        </w:rPr>
        <w:t>decrease.</w:t>
      </w:r>
      <w:r>
        <w:rPr>
          <w:color w:val="231F20"/>
          <w:spacing w:val="40"/>
        </w:rPr>
        <w:t> </w:t>
      </w:r>
      <w:r>
        <w:rPr>
          <w:color w:val="231F20"/>
        </w:rPr>
        <w:t>We</w:t>
      </w:r>
      <w:r>
        <w:rPr>
          <w:color w:val="231F20"/>
          <w:spacing w:val="40"/>
        </w:rPr>
        <w:t> </w:t>
      </w:r>
      <w:r>
        <w:rPr>
          <w:color w:val="231F20"/>
        </w:rPr>
        <w:t>also</w:t>
      </w:r>
      <w:r>
        <w:rPr>
          <w:color w:val="231F20"/>
          <w:spacing w:val="40"/>
        </w:rPr>
        <w:t> </w:t>
      </w:r>
      <w:r>
        <w:rPr>
          <w:color w:val="231F20"/>
        </w:rPr>
        <w:t>perceive</w:t>
      </w:r>
      <w:r>
        <w:rPr>
          <w:color w:val="231F20"/>
          <w:spacing w:val="40"/>
        </w:rPr>
        <w:t> </w:t>
      </w:r>
      <w:r>
        <w:rPr>
          <w:color w:val="231F20"/>
        </w:rPr>
        <w:t>a</w:t>
      </w:r>
      <w:r>
        <w:rPr>
          <w:color w:val="231F20"/>
          <w:spacing w:val="40"/>
        </w:rPr>
        <w:t> </w:t>
      </w:r>
      <w:r>
        <w:rPr>
          <w:color w:val="231F20"/>
        </w:rPr>
        <w:t>difference</w:t>
      </w:r>
      <w:r>
        <w:rPr>
          <w:color w:val="231F20"/>
          <w:spacing w:val="40"/>
        </w:rPr>
        <w:t> </w:t>
      </w:r>
      <w:r>
        <w:rPr>
          <w:color w:val="231F20"/>
        </w:rPr>
        <w:t>in</w:t>
      </w:r>
      <w:r>
        <w:rPr>
          <w:color w:val="231F20"/>
          <w:spacing w:val="80"/>
        </w:rPr>
        <w:t> </w:t>
      </w:r>
      <w:r>
        <w:rPr>
          <w:color w:val="231F20"/>
        </w:rPr>
        <w:t>the</w:t>
      </w:r>
      <w:r>
        <w:rPr>
          <w:color w:val="231F20"/>
          <w:spacing w:val="40"/>
        </w:rPr>
        <w:t> </w:t>
      </w:r>
      <w:r>
        <w:rPr>
          <w:color w:val="231F20"/>
        </w:rPr>
        <w:t>sounds</w:t>
      </w:r>
      <w:r>
        <w:rPr>
          <w:color w:val="231F20"/>
          <w:spacing w:val="40"/>
        </w:rPr>
        <w:t> </w:t>
      </w:r>
      <w:r>
        <w:rPr>
          <w:color w:val="231F20"/>
        </w:rPr>
        <w:t>generated.</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tension</w:t>
      </w:r>
      <w:r>
        <w:rPr>
          <w:color w:val="231F20"/>
          <w:spacing w:val="40"/>
        </w:rPr>
        <w:t> </w:t>
      </w:r>
      <w:r>
        <w:rPr>
          <w:color w:val="231F20"/>
        </w:rPr>
        <w:t>is</w:t>
      </w:r>
      <w:r>
        <w:rPr>
          <w:color w:val="231F20"/>
          <w:spacing w:val="40"/>
        </w:rPr>
        <w:t> </w:t>
      </w:r>
      <w:r>
        <w:rPr>
          <w:color w:val="231F20"/>
        </w:rPr>
        <w:t>increased</w:t>
      </w:r>
      <w:r>
        <w:rPr>
          <w:color w:val="231F20"/>
          <w:spacing w:val="40"/>
        </w:rPr>
        <w:t> </w:t>
      </w:r>
      <w:r>
        <w:rPr>
          <w:color w:val="231F20"/>
        </w:rPr>
        <w:t>the</w:t>
      </w:r>
      <w:r>
        <w:rPr>
          <w:color w:val="231F20"/>
          <w:spacing w:val="40"/>
        </w:rPr>
        <w:t> </w:t>
      </w:r>
      <w:r>
        <w:rPr>
          <w:color w:val="231F20"/>
        </w:rPr>
        <w:t>resulting</w:t>
      </w:r>
      <w:r>
        <w:rPr>
          <w:color w:val="231F20"/>
          <w:spacing w:val="40"/>
        </w:rPr>
        <w:t> </w:t>
      </w:r>
      <w:r>
        <w:rPr>
          <w:color w:val="231F20"/>
        </w:rPr>
        <w:t>sound</w:t>
      </w:r>
      <w:r>
        <w:rPr>
          <w:color w:val="231F20"/>
          <w:spacing w:val="40"/>
        </w:rPr>
        <w:t> </w:t>
      </w:r>
      <w:r>
        <w:rPr>
          <w:color w:val="231F20"/>
        </w:rPr>
        <w:t>is</w:t>
      </w:r>
      <w:r>
        <w:rPr>
          <w:color w:val="231F20"/>
          <w:spacing w:val="40"/>
        </w:rPr>
        <w:t> </w:t>
      </w:r>
      <w:r>
        <w:rPr>
          <w:color w:val="231F20"/>
        </w:rPr>
        <w:t>shriller. When</w:t>
      </w:r>
      <w:r>
        <w:rPr>
          <w:color w:val="231F20"/>
          <w:spacing w:val="80"/>
        </w:rPr>
        <w:t> </w:t>
      </w:r>
      <w:r>
        <w:rPr>
          <w:color w:val="231F20"/>
        </w:rPr>
        <w:t>the</w:t>
      </w:r>
      <w:r>
        <w:rPr>
          <w:color w:val="231F20"/>
          <w:spacing w:val="80"/>
        </w:rPr>
        <w:t> </w:t>
      </w:r>
      <w:r>
        <w:rPr>
          <w:color w:val="231F20"/>
        </w:rPr>
        <w:t>tension</w:t>
      </w:r>
      <w:r>
        <w:rPr>
          <w:color w:val="231F20"/>
          <w:spacing w:val="80"/>
        </w:rPr>
        <w:t> </w:t>
      </w:r>
      <w:r>
        <w:rPr>
          <w:color w:val="231F20"/>
        </w:rPr>
        <w:t>is</w:t>
      </w:r>
      <w:r>
        <w:rPr>
          <w:color w:val="231F20"/>
          <w:spacing w:val="80"/>
        </w:rPr>
        <w:t> </w:t>
      </w:r>
      <w:r>
        <w:rPr>
          <w:color w:val="231F20"/>
        </w:rPr>
        <w:t>reduced</w:t>
      </w:r>
      <w:r>
        <w:rPr>
          <w:color w:val="231F20"/>
          <w:spacing w:val="80"/>
        </w:rPr>
        <w:t> </w:t>
      </w:r>
      <w:r>
        <w:rPr>
          <w:color w:val="231F20"/>
        </w:rPr>
        <w:t>the</w:t>
      </w:r>
      <w:r>
        <w:rPr>
          <w:color w:val="231F20"/>
          <w:spacing w:val="80"/>
        </w:rPr>
        <w:t> </w:t>
      </w:r>
      <w:r>
        <w:rPr>
          <w:color w:val="231F20"/>
        </w:rPr>
        <w:t>sound</w:t>
      </w:r>
      <w:r>
        <w:rPr>
          <w:color w:val="231F20"/>
          <w:spacing w:val="80"/>
        </w:rPr>
        <w:t> </w:t>
      </w:r>
      <w:r>
        <w:rPr>
          <w:color w:val="231F20"/>
        </w:rPr>
        <w:t>is</w:t>
      </w:r>
      <w:r>
        <w:rPr>
          <w:color w:val="231F20"/>
          <w:spacing w:val="80"/>
        </w:rPr>
        <w:t> </w:t>
      </w:r>
      <w:r>
        <w:rPr>
          <w:color w:val="231F20"/>
        </w:rPr>
        <w:t>also</w:t>
      </w:r>
      <w:r>
        <w:rPr>
          <w:color w:val="231F20"/>
          <w:spacing w:val="80"/>
        </w:rPr>
        <w:t> </w:t>
      </w:r>
      <w:r>
        <w:rPr>
          <w:color w:val="231F20"/>
        </w:rPr>
        <w:t>less</w:t>
      </w:r>
      <w:r>
        <w:rPr>
          <w:color w:val="231F20"/>
          <w:spacing w:val="80"/>
        </w:rPr>
        <w:t> </w:t>
      </w:r>
      <w:r>
        <w:rPr>
          <w:color w:val="231F20"/>
        </w:rPr>
        <w:t>shrill.</w:t>
      </w:r>
      <w:r>
        <w:rPr>
          <w:color w:val="231F20"/>
          <w:spacing w:val="80"/>
        </w:rPr>
        <w:t> </w:t>
      </w:r>
      <w:r>
        <w:rPr>
          <w:color w:val="231F20"/>
        </w:rPr>
        <w:t>This</w:t>
      </w:r>
      <w:r>
        <w:rPr>
          <w:color w:val="231F20"/>
          <w:spacing w:val="80"/>
        </w:rPr>
        <w:t> </w:t>
      </w:r>
      <w:r>
        <w:rPr>
          <w:color w:val="231F20"/>
        </w:rPr>
        <w:t>is</w:t>
      </w:r>
      <w:r>
        <w:rPr>
          <w:color w:val="231F20"/>
          <w:spacing w:val="80"/>
        </w:rPr>
        <w:t> </w:t>
      </w:r>
      <w:r>
        <w:rPr>
          <w:color w:val="231F20"/>
        </w:rPr>
        <w:t>what</w:t>
      </w:r>
      <w:r>
        <w:rPr>
          <w:color w:val="231F20"/>
          <w:spacing w:val="80"/>
        </w:rPr>
        <w:t> </w:t>
      </w:r>
      <w:r>
        <w:rPr>
          <w:color w:val="231F20"/>
        </w:rPr>
        <w:t>is</w:t>
      </w:r>
      <w:r>
        <w:rPr>
          <w:color w:val="231F20"/>
          <w:spacing w:val="80"/>
        </w:rPr>
        <w:t> </w:t>
      </w:r>
      <w:r>
        <w:rPr>
          <w:color w:val="231F20"/>
        </w:rPr>
        <w:t>called the</w:t>
      </w:r>
      <w:r>
        <w:rPr>
          <w:color w:val="231F20"/>
          <w:spacing w:val="40"/>
        </w:rPr>
        <w:t> </w:t>
      </w:r>
      <w:r>
        <w:rPr>
          <w:color w:val="231F20"/>
        </w:rPr>
        <w:t>high</w:t>
      </w:r>
      <w:r>
        <w:rPr>
          <w:color w:val="231F20"/>
          <w:spacing w:val="40"/>
        </w:rPr>
        <w:t> </w:t>
      </w:r>
      <w:r>
        <w:rPr>
          <w:color w:val="231F20"/>
        </w:rPr>
        <w:t>and</w:t>
      </w:r>
      <w:r>
        <w:rPr>
          <w:color w:val="231F20"/>
          <w:spacing w:val="40"/>
        </w:rPr>
        <w:t> </w:t>
      </w:r>
      <w:r>
        <w:rPr>
          <w:color w:val="231F20"/>
        </w:rPr>
        <w:t>low</w:t>
      </w:r>
      <w:r>
        <w:rPr>
          <w:color w:val="231F20"/>
          <w:spacing w:val="40"/>
        </w:rPr>
        <w:t> </w:t>
      </w:r>
      <w:r>
        <w:rPr>
          <w:color w:val="231F20"/>
        </w:rPr>
        <w:t>pitch</w:t>
      </w:r>
      <w:r>
        <w:rPr>
          <w:color w:val="231F20"/>
          <w:spacing w:val="40"/>
        </w:rPr>
        <w:t> </w:t>
      </w:r>
      <w:r>
        <w:rPr>
          <w:color w:val="231F20"/>
        </w:rPr>
        <w:t>of</w:t>
      </w:r>
      <w:r>
        <w:rPr>
          <w:color w:val="231F20"/>
          <w:spacing w:val="40"/>
        </w:rPr>
        <w:t> </w:t>
      </w:r>
      <w:r>
        <w:rPr>
          <w:color w:val="231F20"/>
        </w:rPr>
        <w:t>sound.</w:t>
      </w:r>
    </w:p>
    <w:p>
      <w:pPr>
        <w:pStyle w:val="ListParagraph"/>
        <w:numPr>
          <w:ilvl w:val="0"/>
          <w:numId w:val="147"/>
        </w:numPr>
        <w:tabs>
          <w:tab w:pos="952" w:val="left" w:leader="none"/>
          <w:tab w:pos="957" w:val="left" w:leader="none"/>
        </w:tabs>
        <w:spacing w:line="249" w:lineRule="auto" w:before="8" w:after="0"/>
        <w:ind w:left="952" w:right="196" w:hanging="300"/>
        <w:jc w:val="left"/>
        <w:rPr>
          <w:sz w:val="26"/>
        </w:rPr>
      </w:pPr>
      <w:r>
        <w:rPr>
          <w:color w:val="231F20"/>
          <w:sz w:val="26"/>
        </w:rPr>
        <w:t>Which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sounds,</w:t>
      </w:r>
      <w:r>
        <w:rPr>
          <w:color w:val="231F20"/>
          <w:spacing w:val="40"/>
          <w:sz w:val="26"/>
        </w:rPr>
        <w:t> </w:t>
      </w:r>
      <w:r>
        <w:rPr>
          <w:color w:val="231F20"/>
          <w:sz w:val="26"/>
        </w:rPr>
        <w:t>the</w:t>
      </w:r>
      <w:r>
        <w:rPr>
          <w:color w:val="231F20"/>
          <w:spacing w:val="40"/>
          <w:sz w:val="26"/>
        </w:rPr>
        <w:t> </w:t>
      </w:r>
      <w:r>
        <w:rPr>
          <w:color w:val="231F20"/>
          <w:sz w:val="26"/>
        </w:rPr>
        <w:t>roar</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lion</w:t>
      </w:r>
      <w:r>
        <w:rPr>
          <w:color w:val="231F20"/>
          <w:spacing w:val="40"/>
          <w:sz w:val="26"/>
        </w:rPr>
        <w:t> </w:t>
      </w:r>
      <w:r>
        <w:rPr>
          <w:color w:val="231F20"/>
          <w:sz w:val="26"/>
        </w:rPr>
        <w:t>or</w:t>
      </w:r>
      <w:r>
        <w:rPr>
          <w:color w:val="231F20"/>
          <w:spacing w:val="40"/>
          <w:sz w:val="26"/>
        </w:rPr>
        <w:t> </w:t>
      </w:r>
      <w:r>
        <w:rPr>
          <w:color w:val="231F20"/>
          <w:sz w:val="26"/>
        </w:rPr>
        <w:t>the</w:t>
      </w:r>
      <w:r>
        <w:rPr>
          <w:color w:val="231F20"/>
          <w:spacing w:val="40"/>
          <w:sz w:val="26"/>
        </w:rPr>
        <w:t> </w:t>
      </w:r>
      <w:r>
        <w:rPr>
          <w:color w:val="231F20"/>
          <w:sz w:val="26"/>
        </w:rPr>
        <w:t>hum</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mosquito</w:t>
      </w:r>
      <w:r>
        <w:rPr>
          <w:color w:val="231F20"/>
          <w:spacing w:val="40"/>
          <w:sz w:val="26"/>
        </w:rPr>
        <w:t> </w:t>
      </w:r>
      <w:r>
        <w:rPr>
          <w:color w:val="231F20"/>
          <w:sz w:val="26"/>
        </w:rPr>
        <w:t>has</w:t>
      </w:r>
      <w:r>
        <w:rPr>
          <w:color w:val="231F20"/>
          <w:spacing w:val="40"/>
          <w:sz w:val="26"/>
        </w:rPr>
        <w:t> </w:t>
      </w:r>
      <w:r>
        <w:rPr>
          <w:color w:val="231F20"/>
          <w:sz w:val="26"/>
        </w:rPr>
        <w:t>the</w:t>
      </w:r>
      <w:r>
        <w:rPr>
          <w:color w:val="231F20"/>
          <w:spacing w:val="40"/>
          <w:sz w:val="26"/>
        </w:rPr>
        <w:t> </w:t>
      </w:r>
      <w:r>
        <w:rPr>
          <w:color w:val="231F20"/>
          <w:sz w:val="26"/>
        </w:rPr>
        <w:t>higher pitch</w:t>
      </w:r>
      <w:r>
        <w:rPr>
          <w:color w:val="231F20"/>
          <w:spacing w:val="-33"/>
          <w:sz w:val="26"/>
        </w:rPr>
        <w:t> </w:t>
      </w:r>
      <w:r>
        <w:rPr>
          <w:color w:val="231F20"/>
          <w:sz w:val="26"/>
        </w:rPr>
        <w:t>?</w:t>
      </w:r>
    </w:p>
    <w:p>
      <w:pPr>
        <w:pStyle w:val="ListParagraph"/>
        <w:numPr>
          <w:ilvl w:val="0"/>
          <w:numId w:val="147"/>
        </w:numPr>
        <w:tabs>
          <w:tab w:pos="977" w:val="left" w:leader="none"/>
        </w:tabs>
        <w:spacing w:line="298" w:lineRule="exact" w:before="2" w:after="0"/>
        <w:ind w:left="977" w:right="0" w:hanging="325"/>
        <w:jc w:val="left"/>
        <w:rPr>
          <w:sz w:val="26"/>
        </w:rPr>
      </w:pPr>
      <w:r>
        <w:rPr>
          <w:color w:val="231F20"/>
          <w:sz w:val="26"/>
        </w:rPr>
        <w:t>What</w:t>
      </w:r>
      <w:r>
        <w:rPr>
          <w:color w:val="231F20"/>
          <w:spacing w:val="67"/>
          <w:sz w:val="26"/>
        </w:rPr>
        <w:t> </w:t>
      </w:r>
      <w:r>
        <w:rPr>
          <w:color w:val="231F20"/>
          <w:sz w:val="26"/>
        </w:rPr>
        <w:t>structures</w:t>
      </w:r>
      <w:r>
        <w:rPr>
          <w:color w:val="231F20"/>
          <w:spacing w:val="67"/>
          <w:sz w:val="26"/>
        </w:rPr>
        <w:t> </w:t>
      </w:r>
      <w:r>
        <w:rPr>
          <w:color w:val="231F20"/>
          <w:sz w:val="26"/>
        </w:rPr>
        <w:t>in</w:t>
      </w:r>
      <w:r>
        <w:rPr>
          <w:color w:val="231F20"/>
          <w:spacing w:val="67"/>
          <w:sz w:val="26"/>
        </w:rPr>
        <w:t> </w:t>
      </w:r>
      <w:r>
        <w:rPr>
          <w:color w:val="231F20"/>
          <w:sz w:val="26"/>
        </w:rPr>
        <w:t>the</w:t>
      </w:r>
      <w:r>
        <w:rPr>
          <w:color w:val="231F20"/>
          <w:spacing w:val="68"/>
          <w:sz w:val="26"/>
        </w:rPr>
        <w:t> </w:t>
      </w:r>
      <w:r>
        <w:rPr>
          <w:color w:val="231F20"/>
          <w:sz w:val="26"/>
        </w:rPr>
        <w:t>sitar</w:t>
      </w:r>
      <w:r>
        <w:rPr>
          <w:color w:val="231F20"/>
          <w:spacing w:val="67"/>
          <w:sz w:val="26"/>
        </w:rPr>
        <w:t> </w:t>
      </w:r>
      <w:r>
        <w:rPr>
          <w:color w:val="231F20"/>
          <w:sz w:val="26"/>
        </w:rPr>
        <w:t>help</w:t>
      </w:r>
      <w:r>
        <w:rPr>
          <w:color w:val="231F20"/>
          <w:spacing w:val="67"/>
          <w:sz w:val="26"/>
        </w:rPr>
        <w:t> </w:t>
      </w:r>
      <w:r>
        <w:rPr>
          <w:color w:val="231F20"/>
          <w:sz w:val="26"/>
        </w:rPr>
        <w:t>to</w:t>
      </w:r>
      <w:r>
        <w:rPr>
          <w:color w:val="231F20"/>
          <w:spacing w:val="67"/>
          <w:sz w:val="26"/>
        </w:rPr>
        <w:t> </w:t>
      </w:r>
      <w:r>
        <w:rPr>
          <w:color w:val="231F20"/>
          <w:sz w:val="26"/>
        </w:rPr>
        <w:t>produce</w:t>
      </w:r>
      <w:r>
        <w:rPr>
          <w:color w:val="231F20"/>
          <w:spacing w:val="68"/>
          <w:sz w:val="26"/>
        </w:rPr>
        <w:t> </w:t>
      </w:r>
      <w:r>
        <w:rPr>
          <w:color w:val="231F20"/>
          <w:sz w:val="26"/>
        </w:rPr>
        <w:t>higher</w:t>
      </w:r>
      <w:r>
        <w:rPr>
          <w:color w:val="231F20"/>
          <w:spacing w:val="67"/>
          <w:sz w:val="26"/>
        </w:rPr>
        <w:t> </w:t>
      </w:r>
      <w:r>
        <w:rPr>
          <w:color w:val="231F20"/>
          <w:sz w:val="26"/>
        </w:rPr>
        <w:t>or</w:t>
      </w:r>
      <w:r>
        <w:rPr>
          <w:color w:val="231F20"/>
          <w:spacing w:val="67"/>
          <w:sz w:val="26"/>
        </w:rPr>
        <w:t> </w:t>
      </w:r>
      <w:r>
        <w:rPr>
          <w:color w:val="231F20"/>
          <w:sz w:val="26"/>
        </w:rPr>
        <w:t>lower</w:t>
      </w:r>
      <w:r>
        <w:rPr>
          <w:color w:val="231F20"/>
          <w:spacing w:val="67"/>
          <w:sz w:val="26"/>
        </w:rPr>
        <w:t> </w:t>
      </w:r>
      <w:r>
        <w:rPr>
          <w:color w:val="231F20"/>
          <w:sz w:val="26"/>
        </w:rPr>
        <w:t>pitched</w:t>
      </w:r>
      <w:r>
        <w:rPr>
          <w:color w:val="231F20"/>
          <w:spacing w:val="67"/>
          <w:sz w:val="26"/>
        </w:rPr>
        <w:t> </w:t>
      </w:r>
      <w:r>
        <w:rPr>
          <w:color w:val="231F20"/>
          <w:sz w:val="26"/>
        </w:rPr>
        <w:t>sounds</w:t>
      </w:r>
      <w:r>
        <w:rPr>
          <w:color w:val="231F20"/>
          <w:spacing w:val="-33"/>
          <w:sz w:val="26"/>
        </w:rPr>
        <w:t> </w:t>
      </w:r>
      <w:r>
        <w:rPr>
          <w:color w:val="231F20"/>
          <w:spacing w:val="-12"/>
          <w:sz w:val="26"/>
        </w:rPr>
        <w:t>?</w:t>
      </w:r>
    </w:p>
    <w:p>
      <w:pPr>
        <w:pStyle w:val="Heading4"/>
        <w:spacing w:line="298" w:lineRule="exact"/>
        <w:ind w:left="652"/>
      </w:pPr>
      <w:r>
        <w:rPr/>
        <mc:AlternateContent>
          <mc:Choice Requires="wps">
            <w:drawing>
              <wp:anchor distT="0" distB="0" distL="0" distR="0" allowOverlap="1" layoutInCell="1" locked="0" behindDoc="0" simplePos="0" relativeHeight="16040448">
                <wp:simplePos x="0" y="0"/>
                <wp:positionH relativeFrom="page">
                  <wp:posOffset>4003348</wp:posOffset>
                </wp:positionH>
                <wp:positionV relativeFrom="paragraph">
                  <wp:posOffset>56900</wp:posOffset>
                </wp:positionV>
                <wp:extent cx="2891155" cy="3952875"/>
                <wp:effectExtent l="0" t="0" r="0" b="0"/>
                <wp:wrapNone/>
                <wp:docPr id="2780" name="Group 2780"/>
                <wp:cNvGraphicFramePr>
                  <a:graphicFrameLocks/>
                </wp:cNvGraphicFramePr>
                <a:graphic>
                  <a:graphicData uri="http://schemas.microsoft.com/office/word/2010/wordprocessingGroup">
                    <wpg:wgp>
                      <wpg:cNvPr id="2780" name="Group 2780"/>
                      <wpg:cNvGrpSpPr/>
                      <wpg:grpSpPr>
                        <a:xfrm>
                          <a:off x="0" y="0"/>
                          <a:ext cx="2891155" cy="3952875"/>
                          <a:chExt cx="2891155" cy="3952875"/>
                        </a:xfrm>
                      </wpg:grpSpPr>
                      <wps:wsp>
                        <wps:cNvPr id="2781" name="Graphic 2781"/>
                        <wps:cNvSpPr/>
                        <wps:spPr>
                          <a:xfrm>
                            <a:off x="29000" y="340933"/>
                            <a:ext cx="2855595" cy="3605529"/>
                          </a:xfrm>
                          <a:custGeom>
                            <a:avLst/>
                            <a:gdLst/>
                            <a:ahLst/>
                            <a:cxnLst/>
                            <a:rect l="l" t="t" r="r" b="b"/>
                            <a:pathLst>
                              <a:path w="2855595" h="3605529">
                                <a:moveTo>
                                  <a:pt x="2747302" y="0"/>
                                </a:moveTo>
                                <a:lnTo>
                                  <a:pt x="108000" y="0"/>
                                </a:lnTo>
                                <a:lnTo>
                                  <a:pt x="45562" y="1687"/>
                                </a:lnTo>
                                <a:lnTo>
                                  <a:pt x="13500" y="13500"/>
                                </a:lnTo>
                                <a:lnTo>
                                  <a:pt x="1687" y="45562"/>
                                </a:lnTo>
                                <a:lnTo>
                                  <a:pt x="0" y="108000"/>
                                </a:lnTo>
                                <a:lnTo>
                                  <a:pt x="0" y="3497300"/>
                                </a:lnTo>
                                <a:lnTo>
                                  <a:pt x="1687" y="3559738"/>
                                </a:lnTo>
                                <a:lnTo>
                                  <a:pt x="13500" y="3591801"/>
                                </a:lnTo>
                                <a:lnTo>
                                  <a:pt x="45562" y="3603613"/>
                                </a:lnTo>
                                <a:lnTo>
                                  <a:pt x="108000" y="3605301"/>
                                </a:lnTo>
                                <a:lnTo>
                                  <a:pt x="2747302" y="3605301"/>
                                </a:lnTo>
                                <a:lnTo>
                                  <a:pt x="2809740" y="3603613"/>
                                </a:lnTo>
                                <a:lnTo>
                                  <a:pt x="2841802" y="3591801"/>
                                </a:lnTo>
                                <a:lnTo>
                                  <a:pt x="2853615" y="3559738"/>
                                </a:lnTo>
                                <a:lnTo>
                                  <a:pt x="2855302" y="3497300"/>
                                </a:lnTo>
                                <a:lnTo>
                                  <a:pt x="2855302" y="108000"/>
                                </a:lnTo>
                                <a:lnTo>
                                  <a:pt x="2853615" y="45562"/>
                                </a:lnTo>
                                <a:lnTo>
                                  <a:pt x="2841802" y="13500"/>
                                </a:lnTo>
                                <a:lnTo>
                                  <a:pt x="2809740" y="1687"/>
                                </a:lnTo>
                                <a:lnTo>
                                  <a:pt x="2747302" y="0"/>
                                </a:lnTo>
                                <a:close/>
                              </a:path>
                            </a:pathLst>
                          </a:custGeom>
                          <a:solidFill>
                            <a:srgbClr val="D3C1DE"/>
                          </a:solidFill>
                        </wps:spPr>
                        <wps:bodyPr wrap="square" lIns="0" tIns="0" rIns="0" bIns="0" rtlCol="0">
                          <a:prstTxWarp prst="textNoShape">
                            <a:avLst/>
                          </a:prstTxWarp>
                          <a:noAutofit/>
                        </wps:bodyPr>
                      </wps:wsp>
                      <wps:wsp>
                        <wps:cNvPr id="2782" name="Graphic 2782"/>
                        <wps:cNvSpPr/>
                        <wps:spPr>
                          <a:xfrm>
                            <a:off x="29000" y="340933"/>
                            <a:ext cx="2855595" cy="3605529"/>
                          </a:xfrm>
                          <a:custGeom>
                            <a:avLst/>
                            <a:gdLst/>
                            <a:ahLst/>
                            <a:cxnLst/>
                            <a:rect l="l" t="t" r="r" b="b"/>
                            <a:pathLst>
                              <a:path w="2855595" h="3605529">
                                <a:moveTo>
                                  <a:pt x="108000" y="0"/>
                                </a:moveTo>
                                <a:lnTo>
                                  <a:pt x="45562" y="1687"/>
                                </a:lnTo>
                                <a:lnTo>
                                  <a:pt x="13500" y="13500"/>
                                </a:lnTo>
                                <a:lnTo>
                                  <a:pt x="1687" y="45562"/>
                                </a:lnTo>
                                <a:lnTo>
                                  <a:pt x="0" y="108000"/>
                                </a:lnTo>
                                <a:lnTo>
                                  <a:pt x="0" y="3497300"/>
                                </a:lnTo>
                                <a:lnTo>
                                  <a:pt x="1687" y="3559738"/>
                                </a:lnTo>
                                <a:lnTo>
                                  <a:pt x="13500" y="3591801"/>
                                </a:lnTo>
                                <a:lnTo>
                                  <a:pt x="45562" y="3603613"/>
                                </a:lnTo>
                                <a:lnTo>
                                  <a:pt x="108000" y="3605301"/>
                                </a:lnTo>
                                <a:lnTo>
                                  <a:pt x="2747302" y="3605301"/>
                                </a:lnTo>
                                <a:lnTo>
                                  <a:pt x="2809740" y="3603613"/>
                                </a:lnTo>
                                <a:lnTo>
                                  <a:pt x="2841802" y="3591801"/>
                                </a:lnTo>
                                <a:lnTo>
                                  <a:pt x="2853615" y="3559738"/>
                                </a:lnTo>
                                <a:lnTo>
                                  <a:pt x="2855302" y="3497300"/>
                                </a:lnTo>
                                <a:lnTo>
                                  <a:pt x="2855302" y="108000"/>
                                </a:lnTo>
                                <a:lnTo>
                                  <a:pt x="2853615" y="45562"/>
                                </a:lnTo>
                                <a:lnTo>
                                  <a:pt x="2841802" y="13500"/>
                                </a:lnTo>
                                <a:lnTo>
                                  <a:pt x="2809740" y="1687"/>
                                </a:lnTo>
                                <a:lnTo>
                                  <a:pt x="2747302" y="0"/>
                                </a:lnTo>
                                <a:lnTo>
                                  <a:pt x="108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783" name="Image 2783"/>
                          <pic:cNvPicPr/>
                        </pic:nvPicPr>
                        <pic:blipFill>
                          <a:blip r:embed="rId140" cstate="print"/>
                          <a:stretch>
                            <a:fillRect/>
                          </a:stretch>
                        </pic:blipFill>
                        <pic:spPr>
                          <a:xfrm>
                            <a:off x="136660" y="227873"/>
                            <a:ext cx="1558810" cy="315988"/>
                          </a:xfrm>
                          <a:prstGeom prst="rect">
                            <a:avLst/>
                          </a:prstGeom>
                        </pic:spPr>
                      </pic:pic>
                      <pic:pic>
                        <pic:nvPicPr>
                          <pic:cNvPr id="2784" name="Image 2784"/>
                          <pic:cNvPicPr/>
                        </pic:nvPicPr>
                        <pic:blipFill>
                          <a:blip r:embed="rId141" cstate="print"/>
                          <a:stretch>
                            <a:fillRect/>
                          </a:stretch>
                        </pic:blipFill>
                        <pic:spPr>
                          <a:xfrm>
                            <a:off x="0" y="0"/>
                            <a:ext cx="505595" cy="548300"/>
                          </a:xfrm>
                          <a:prstGeom prst="rect">
                            <a:avLst/>
                          </a:prstGeom>
                        </pic:spPr>
                      </pic:pic>
                      <wps:wsp>
                        <wps:cNvPr id="2785" name="Textbox 2785"/>
                        <wps:cNvSpPr txBox="1"/>
                        <wps:spPr>
                          <a:xfrm>
                            <a:off x="0" y="0"/>
                            <a:ext cx="2891155" cy="3952875"/>
                          </a:xfrm>
                          <a:prstGeom prst="rect">
                            <a:avLst/>
                          </a:prstGeom>
                        </wps:spPr>
                        <wps:txbx>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6"/>
                                <w:ind w:left="115" w:right="0" w:firstLine="0"/>
                                <w:jc w:val="left"/>
                                <w:rPr>
                                  <w:sz w:val="26"/>
                                </w:rPr>
                              </w:pPr>
                              <w:r>
                                <w:rPr>
                                  <w:color w:val="231F20"/>
                                  <w:sz w:val="26"/>
                                </w:rPr>
                                <w:t>Decibel</w:t>
                              </w:r>
                              <w:r>
                                <w:rPr>
                                  <w:color w:val="231F20"/>
                                  <w:spacing w:val="33"/>
                                  <w:sz w:val="26"/>
                                </w:rPr>
                                <w:t> </w:t>
                              </w:r>
                              <w:r>
                                <w:rPr>
                                  <w:color w:val="231F20"/>
                                  <w:sz w:val="26"/>
                                </w:rPr>
                                <w:t>levels</w:t>
                              </w:r>
                              <w:r>
                                <w:rPr>
                                  <w:color w:val="231F20"/>
                                  <w:spacing w:val="34"/>
                                  <w:sz w:val="26"/>
                                </w:rPr>
                                <w:t> </w:t>
                              </w:r>
                              <w:r>
                                <w:rPr>
                                  <w:color w:val="231F20"/>
                                  <w:sz w:val="26"/>
                                </w:rPr>
                                <w:t>of</w:t>
                              </w:r>
                              <w:r>
                                <w:rPr>
                                  <w:color w:val="231F20"/>
                                  <w:spacing w:val="34"/>
                                  <w:sz w:val="26"/>
                                </w:rPr>
                                <w:t> </w:t>
                              </w:r>
                              <w:r>
                                <w:rPr>
                                  <w:color w:val="231F20"/>
                                  <w:sz w:val="26"/>
                                </w:rPr>
                                <w:t>some</w:t>
                              </w:r>
                              <w:r>
                                <w:rPr>
                                  <w:color w:val="231F20"/>
                                  <w:spacing w:val="34"/>
                                  <w:sz w:val="26"/>
                                </w:rPr>
                                <w:t> </w:t>
                              </w:r>
                              <w:r>
                                <w:rPr>
                                  <w:color w:val="231F20"/>
                                  <w:sz w:val="26"/>
                                </w:rPr>
                                <w:t>common</w:t>
                              </w:r>
                              <w:r>
                                <w:rPr>
                                  <w:color w:val="231F20"/>
                                  <w:spacing w:val="34"/>
                                  <w:sz w:val="26"/>
                                </w:rPr>
                                <w:t> </w:t>
                              </w:r>
                              <w:r>
                                <w:rPr>
                                  <w:color w:val="231F20"/>
                                  <w:spacing w:val="-2"/>
                                  <w:sz w:val="26"/>
                                </w:rPr>
                                <w:t>sounds</w:t>
                              </w:r>
                            </w:p>
                            <w:p>
                              <w:pPr>
                                <w:numPr>
                                  <w:ilvl w:val="0"/>
                                  <w:numId w:val="148"/>
                                </w:numPr>
                                <w:tabs>
                                  <w:tab w:pos="395" w:val="left" w:leader="none"/>
                                </w:tabs>
                                <w:spacing w:before="17"/>
                                <w:ind w:left="395" w:right="0" w:hanging="280"/>
                                <w:jc w:val="left"/>
                                <w:rPr>
                                  <w:sz w:val="26"/>
                                </w:rPr>
                              </w:pPr>
                              <w:r>
                                <w:rPr>
                                  <w:color w:val="231F20"/>
                                  <w:sz w:val="26"/>
                                </w:rPr>
                                <w:t>Begining</w:t>
                              </w:r>
                              <w:r>
                                <w:rPr>
                                  <w:color w:val="231F20"/>
                                  <w:spacing w:val="66"/>
                                  <w:sz w:val="26"/>
                                </w:rPr>
                                <w:t> </w:t>
                              </w:r>
                              <w:r>
                                <w:rPr>
                                  <w:color w:val="231F20"/>
                                  <w:sz w:val="26"/>
                                </w:rPr>
                                <w:t>of</w:t>
                              </w:r>
                              <w:r>
                                <w:rPr>
                                  <w:color w:val="231F20"/>
                                  <w:spacing w:val="68"/>
                                  <w:sz w:val="26"/>
                                </w:rPr>
                                <w:t> </w:t>
                              </w:r>
                              <w:r>
                                <w:rPr>
                                  <w:color w:val="231F20"/>
                                  <w:sz w:val="26"/>
                                </w:rPr>
                                <w:t>audible</w:t>
                              </w:r>
                              <w:r>
                                <w:rPr>
                                  <w:color w:val="231F20"/>
                                  <w:spacing w:val="66"/>
                                  <w:sz w:val="26"/>
                                </w:rPr>
                                <w:t> </w:t>
                              </w:r>
                              <w:r>
                                <w:rPr>
                                  <w:color w:val="231F20"/>
                                  <w:sz w:val="26"/>
                                </w:rPr>
                                <w:t>sound</w:t>
                              </w:r>
                              <w:r>
                                <w:rPr>
                                  <w:color w:val="231F20"/>
                                  <w:spacing w:val="68"/>
                                  <w:sz w:val="26"/>
                                </w:rPr>
                                <w:t> </w:t>
                              </w:r>
                              <w:r>
                                <w:rPr>
                                  <w:color w:val="231F20"/>
                                  <w:sz w:val="26"/>
                                </w:rPr>
                                <w:t>–</w:t>
                              </w:r>
                              <w:r>
                                <w:rPr>
                                  <w:color w:val="231F20"/>
                                  <w:spacing w:val="67"/>
                                  <w:sz w:val="26"/>
                                </w:rPr>
                                <w:t> </w:t>
                              </w:r>
                              <w:r>
                                <w:rPr>
                                  <w:color w:val="231F20"/>
                                  <w:sz w:val="26"/>
                                </w:rPr>
                                <w:t>0</w:t>
                              </w:r>
                              <w:r>
                                <w:rPr>
                                  <w:color w:val="231F20"/>
                                  <w:spacing w:val="1"/>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Normal</w:t>
                              </w:r>
                              <w:r>
                                <w:rPr>
                                  <w:color w:val="231F20"/>
                                  <w:spacing w:val="72"/>
                                  <w:sz w:val="26"/>
                                </w:rPr>
                                <w:t> </w:t>
                              </w:r>
                              <w:r>
                                <w:rPr>
                                  <w:color w:val="231F20"/>
                                  <w:sz w:val="26"/>
                                </w:rPr>
                                <w:t>breathing</w:t>
                              </w:r>
                              <w:r>
                                <w:rPr>
                                  <w:color w:val="231F20"/>
                                  <w:spacing w:val="73"/>
                                  <w:sz w:val="26"/>
                                </w:rPr>
                                <w:t> </w:t>
                              </w:r>
                              <w:r>
                                <w:rPr>
                                  <w:color w:val="231F20"/>
                                  <w:sz w:val="26"/>
                                </w:rPr>
                                <w:t>–</w:t>
                              </w:r>
                              <w:r>
                                <w:rPr>
                                  <w:color w:val="231F20"/>
                                  <w:spacing w:val="73"/>
                                  <w:sz w:val="26"/>
                                </w:rPr>
                                <w:t> </w:t>
                              </w:r>
                              <w:r>
                                <w:rPr>
                                  <w:color w:val="231F20"/>
                                  <w:sz w:val="26"/>
                                </w:rPr>
                                <w:t>10</w:t>
                              </w:r>
                              <w:r>
                                <w:rPr>
                                  <w:color w:val="231F20"/>
                                  <w:spacing w:val="3"/>
                                  <w:sz w:val="26"/>
                                </w:rPr>
                                <w:t> </w:t>
                              </w:r>
                              <w:r>
                                <w:rPr>
                                  <w:color w:val="231F20"/>
                                  <w:spacing w:val="-5"/>
                                  <w:sz w:val="26"/>
                                </w:rPr>
                                <w:t>dB</w:t>
                              </w:r>
                            </w:p>
                            <w:p>
                              <w:pPr>
                                <w:numPr>
                                  <w:ilvl w:val="0"/>
                                  <w:numId w:val="148"/>
                                </w:numPr>
                                <w:tabs>
                                  <w:tab w:pos="395" w:val="left" w:leader="none"/>
                                </w:tabs>
                                <w:spacing w:before="17"/>
                                <w:ind w:left="395" w:right="269" w:hanging="280"/>
                                <w:jc w:val="left"/>
                                <w:rPr>
                                  <w:sz w:val="26"/>
                                </w:rPr>
                              </w:pPr>
                              <w:r>
                                <w:rPr>
                                  <w:color w:val="231F20"/>
                                  <w:sz w:val="26"/>
                                </w:rPr>
                                <w:t>Murmuring</w:t>
                              </w:r>
                              <w:r>
                                <w:rPr>
                                  <w:color w:val="231F20"/>
                                  <w:spacing w:val="40"/>
                                  <w:sz w:val="26"/>
                                </w:rPr>
                                <w:t> </w:t>
                              </w:r>
                              <w:r>
                                <w:rPr>
                                  <w:color w:val="231F20"/>
                                  <w:sz w:val="26"/>
                                </w:rPr>
                                <w:t>from</w:t>
                              </w:r>
                              <w:r>
                                <w:rPr>
                                  <w:color w:val="231F20"/>
                                  <w:spacing w:val="40"/>
                                  <w:sz w:val="26"/>
                                </w:rPr>
                                <w:t> </w:t>
                              </w:r>
                              <w:r>
                                <w:rPr>
                                  <w:color w:val="231F20"/>
                                  <w:sz w:val="26"/>
                                </w:rPr>
                                <w:t>5</w:t>
                              </w:r>
                              <w:r>
                                <w:rPr>
                                  <w:color w:val="231F20"/>
                                  <w:spacing w:val="40"/>
                                  <w:sz w:val="26"/>
                                </w:rPr>
                                <w:t> </w:t>
                              </w:r>
                              <w:r>
                                <w:rPr>
                                  <w:color w:val="231F20"/>
                                  <w:sz w:val="26"/>
                                </w:rPr>
                                <w:t>metres</w:t>
                              </w:r>
                              <w:r>
                                <w:rPr>
                                  <w:color w:val="231F20"/>
                                  <w:spacing w:val="40"/>
                                  <w:sz w:val="26"/>
                                </w:rPr>
                                <w:t> </w:t>
                              </w:r>
                              <w:r>
                                <w:rPr>
                                  <w:color w:val="231F20"/>
                                  <w:sz w:val="26"/>
                                </w:rPr>
                                <w:t>away</w:t>
                              </w:r>
                              <w:r>
                                <w:rPr>
                                  <w:color w:val="231F20"/>
                                  <w:spacing w:val="40"/>
                                  <w:sz w:val="26"/>
                                </w:rPr>
                                <w:t> </w:t>
                              </w:r>
                              <w:r>
                                <w:rPr>
                                  <w:color w:val="231F20"/>
                                  <w:sz w:val="26"/>
                                </w:rPr>
                                <w:t>– 30 dB</w:t>
                              </w:r>
                            </w:p>
                            <w:p>
                              <w:pPr>
                                <w:numPr>
                                  <w:ilvl w:val="0"/>
                                  <w:numId w:val="148"/>
                                </w:numPr>
                                <w:tabs>
                                  <w:tab w:pos="395" w:val="left" w:leader="none"/>
                                </w:tabs>
                                <w:spacing w:before="17"/>
                                <w:ind w:left="395" w:right="125" w:hanging="280"/>
                                <w:jc w:val="left"/>
                                <w:rPr>
                                  <w:sz w:val="26"/>
                                </w:rPr>
                              </w:pPr>
                              <w:r>
                                <w:rPr>
                                  <w:color w:val="231F20"/>
                                  <w:sz w:val="26"/>
                                </w:rPr>
                                <w:t>Normal</w:t>
                              </w:r>
                              <w:r>
                                <w:rPr>
                                  <w:color w:val="231F20"/>
                                  <w:spacing w:val="80"/>
                                  <w:sz w:val="26"/>
                                </w:rPr>
                                <w:t> </w:t>
                              </w:r>
                              <w:r>
                                <w:rPr>
                                  <w:color w:val="231F20"/>
                                  <w:sz w:val="26"/>
                                </w:rPr>
                                <w:t>conversation</w:t>
                              </w:r>
                              <w:r>
                                <w:rPr>
                                  <w:color w:val="231F20"/>
                                  <w:spacing w:val="80"/>
                                  <w:sz w:val="26"/>
                                </w:rPr>
                                <w:t> </w:t>
                              </w:r>
                              <w:r>
                                <w:rPr>
                                  <w:color w:val="231F20"/>
                                  <w:sz w:val="26"/>
                                </w:rPr>
                                <w:t>(between</w:t>
                              </w:r>
                              <w:r>
                                <w:rPr>
                                  <w:color w:val="231F20"/>
                                  <w:spacing w:val="80"/>
                                  <w:sz w:val="26"/>
                                </w:rPr>
                                <w:t> </w:t>
                              </w:r>
                              <w:r>
                                <w:rPr>
                                  <w:color w:val="231F20"/>
                                  <w:sz w:val="26"/>
                                </w:rPr>
                                <w:t>two persons)</w:t>
                              </w:r>
                              <w:r>
                                <w:rPr>
                                  <w:color w:val="231F20"/>
                                  <w:spacing w:val="40"/>
                                  <w:sz w:val="26"/>
                                </w:rPr>
                                <w:t> </w:t>
                              </w:r>
                              <w:r>
                                <w:rPr>
                                  <w:color w:val="231F20"/>
                                  <w:sz w:val="26"/>
                                </w:rPr>
                                <w:t>–</w:t>
                              </w:r>
                              <w:r>
                                <w:rPr>
                                  <w:color w:val="231F20"/>
                                  <w:spacing w:val="40"/>
                                  <w:sz w:val="26"/>
                                </w:rPr>
                                <w:t> </w:t>
                              </w:r>
                              <w:r>
                                <w:rPr>
                                  <w:color w:val="231F20"/>
                                  <w:sz w:val="26"/>
                                </w:rPr>
                                <w:t>60 dB</w:t>
                              </w:r>
                            </w:p>
                            <w:p>
                              <w:pPr>
                                <w:numPr>
                                  <w:ilvl w:val="0"/>
                                  <w:numId w:val="148"/>
                                </w:numPr>
                                <w:tabs>
                                  <w:tab w:pos="395" w:val="left" w:leader="none"/>
                                </w:tabs>
                                <w:spacing w:before="17"/>
                                <w:ind w:left="395" w:right="0" w:hanging="280"/>
                                <w:jc w:val="left"/>
                                <w:rPr>
                                  <w:sz w:val="26"/>
                                </w:rPr>
                              </w:pPr>
                              <w:r>
                                <w:rPr>
                                  <w:color w:val="231F20"/>
                                  <w:sz w:val="26"/>
                                </w:rPr>
                                <w:t>Heavy</w:t>
                              </w:r>
                              <w:r>
                                <w:rPr>
                                  <w:color w:val="231F20"/>
                                  <w:spacing w:val="72"/>
                                  <w:sz w:val="26"/>
                                </w:rPr>
                                <w:t> </w:t>
                              </w:r>
                              <w:r>
                                <w:rPr>
                                  <w:color w:val="231F20"/>
                                  <w:sz w:val="26"/>
                                </w:rPr>
                                <w:t>traffic</w:t>
                              </w:r>
                              <w:r>
                                <w:rPr>
                                  <w:color w:val="231F20"/>
                                  <w:spacing w:val="73"/>
                                  <w:sz w:val="26"/>
                                </w:rPr>
                                <w:t> </w:t>
                              </w:r>
                              <w:r>
                                <w:rPr>
                                  <w:color w:val="231F20"/>
                                  <w:sz w:val="26"/>
                                </w:rPr>
                                <w:t>–</w:t>
                              </w:r>
                              <w:r>
                                <w:rPr>
                                  <w:color w:val="231F20"/>
                                  <w:spacing w:val="73"/>
                                  <w:sz w:val="26"/>
                                </w:rPr>
                                <w:t> </w:t>
                              </w:r>
                              <w:r>
                                <w:rPr>
                                  <w:color w:val="231F20"/>
                                  <w:sz w:val="26"/>
                                </w:rPr>
                                <w:t>70</w:t>
                              </w:r>
                              <w:r>
                                <w:rPr>
                                  <w:color w:val="231F20"/>
                                  <w:spacing w:val="4"/>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Ordinary</w:t>
                              </w:r>
                              <w:r>
                                <w:rPr>
                                  <w:color w:val="231F20"/>
                                  <w:spacing w:val="72"/>
                                  <w:sz w:val="26"/>
                                </w:rPr>
                                <w:t> </w:t>
                              </w:r>
                              <w:r>
                                <w:rPr>
                                  <w:color w:val="231F20"/>
                                  <w:sz w:val="26"/>
                                </w:rPr>
                                <w:t>factories</w:t>
                              </w:r>
                              <w:r>
                                <w:rPr>
                                  <w:color w:val="231F20"/>
                                  <w:spacing w:val="73"/>
                                  <w:sz w:val="26"/>
                                </w:rPr>
                                <w:t> </w:t>
                              </w:r>
                              <w:r>
                                <w:rPr>
                                  <w:color w:val="231F20"/>
                                  <w:sz w:val="26"/>
                                </w:rPr>
                                <w:t>–</w:t>
                              </w:r>
                              <w:r>
                                <w:rPr>
                                  <w:color w:val="231F20"/>
                                  <w:spacing w:val="73"/>
                                  <w:sz w:val="26"/>
                                </w:rPr>
                                <w:t> </w:t>
                              </w:r>
                              <w:r>
                                <w:rPr>
                                  <w:color w:val="231F20"/>
                                  <w:sz w:val="26"/>
                                </w:rPr>
                                <w:t>80</w:t>
                              </w:r>
                              <w:r>
                                <w:rPr>
                                  <w:color w:val="231F20"/>
                                  <w:spacing w:val="4"/>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Jet</w:t>
                              </w:r>
                              <w:r>
                                <w:rPr>
                                  <w:color w:val="231F20"/>
                                  <w:spacing w:val="65"/>
                                  <w:sz w:val="26"/>
                                </w:rPr>
                                <w:t> </w:t>
                              </w:r>
                              <w:r>
                                <w:rPr>
                                  <w:color w:val="231F20"/>
                                  <w:sz w:val="26"/>
                                </w:rPr>
                                <w:t>engine</w:t>
                              </w:r>
                              <w:r>
                                <w:rPr>
                                  <w:color w:val="231F20"/>
                                  <w:spacing w:val="65"/>
                                  <w:sz w:val="26"/>
                                </w:rPr>
                                <w:t> </w:t>
                              </w:r>
                              <w:r>
                                <w:rPr>
                                  <w:color w:val="231F20"/>
                                  <w:sz w:val="26"/>
                                </w:rPr>
                                <w:t>–</w:t>
                              </w:r>
                              <w:r>
                                <w:rPr>
                                  <w:color w:val="231F20"/>
                                  <w:spacing w:val="65"/>
                                  <w:sz w:val="26"/>
                                </w:rPr>
                                <w:t> </w:t>
                              </w:r>
                              <w:r>
                                <w:rPr>
                                  <w:color w:val="231F20"/>
                                  <w:sz w:val="26"/>
                                </w:rPr>
                                <w:t>130</w:t>
                              </w:r>
                              <w:r>
                                <w:rPr>
                                  <w:color w:val="231F20"/>
                                  <w:spacing w:val="-1"/>
                                  <w:sz w:val="26"/>
                                </w:rPr>
                                <w:t> </w:t>
                              </w:r>
                              <w:r>
                                <w:rPr>
                                  <w:color w:val="231F20"/>
                                  <w:spacing w:val="-5"/>
                                  <w:sz w:val="26"/>
                                </w:rPr>
                                <w:t>dB</w:t>
                              </w:r>
                            </w:p>
                            <w:p>
                              <w:pPr>
                                <w:numPr>
                                  <w:ilvl w:val="0"/>
                                  <w:numId w:val="148"/>
                                </w:numPr>
                                <w:tabs>
                                  <w:tab w:pos="395" w:val="left" w:leader="none"/>
                                  <w:tab w:pos="1121" w:val="left" w:leader="none"/>
                                  <w:tab w:pos="1620" w:val="left" w:leader="none"/>
                                  <w:tab w:pos="2943" w:val="left" w:leader="none"/>
                                  <w:tab w:pos="3962" w:val="left" w:leader="none"/>
                                </w:tabs>
                                <w:spacing w:before="0"/>
                                <w:ind w:left="115" w:right="125" w:firstLine="0"/>
                                <w:jc w:val="right"/>
                                <w:rPr>
                                  <w:sz w:val="26"/>
                                </w:rPr>
                              </w:pPr>
                              <w:r>
                                <w:rPr>
                                  <w:color w:val="231F20"/>
                                  <w:sz w:val="26"/>
                                </w:rPr>
                                <w:t>Start</w:t>
                              </w:r>
                              <w:r>
                                <w:rPr>
                                  <w:color w:val="231F20"/>
                                  <w:spacing w:val="39"/>
                                  <w:sz w:val="26"/>
                                </w:rPr>
                                <w:t> </w:t>
                              </w:r>
                              <w:r>
                                <w:rPr>
                                  <w:color w:val="231F20"/>
                                  <w:sz w:val="26"/>
                                </w:rPr>
                                <w:t>of</w:t>
                              </w:r>
                              <w:r>
                                <w:rPr>
                                  <w:color w:val="231F20"/>
                                  <w:spacing w:val="39"/>
                                  <w:sz w:val="26"/>
                                </w:rPr>
                                <w:t> </w:t>
                              </w:r>
                              <w:r>
                                <w:rPr>
                                  <w:color w:val="231F20"/>
                                  <w:sz w:val="26"/>
                                </w:rPr>
                                <w:t>ear-splitting</w:t>
                              </w:r>
                              <w:r>
                                <w:rPr>
                                  <w:color w:val="231F20"/>
                                  <w:spacing w:val="38"/>
                                  <w:sz w:val="26"/>
                                </w:rPr>
                                <w:t> </w:t>
                              </w:r>
                              <w:r>
                                <w:rPr>
                                  <w:color w:val="231F20"/>
                                  <w:sz w:val="26"/>
                                </w:rPr>
                                <w:t>sound</w:t>
                              </w:r>
                              <w:r>
                                <w:rPr>
                                  <w:color w:val="231F20"/>
                                  <w:spacing w:val="39"/>
                                  <w:sz w:val="26"/>
                                </w:rPr>
                                <w:t> </w:t>
                              </w:r>
                              <w:r>
                                <w:rPr>
                                  <w:color w:val="231F20"/>
                                  <w:sz w:val="26"/>
                                </w:rPr>
                                <w:t>–</w:t>
                              </w:r>
                              <w:r>
                                <w:rPr>
                                  <w:color w:val="231F20"/>
                                  <w:spacing w:val="39"/>
                                  <w:sz w:val="26"/>
                                </w:rPr>
                                <w:t> </w:t>
                              </w:r>
                              <w:r>
                                <w:rPr>
                                  <w:color w:val="231F20"/>
                                  <w:sz w:val="26"/>
                                </w:rPr>
                                <w:t>120</w:t>
                              </w:r>
                              <w:r>
                                <w:rPr>
                                  <w:color w:val="231F20"/>
                                  <w:spacing w:val="-2"/>
                                  <w:sz w:val="26"/>
                                </w:rPr>
                                <w:t> </w:t>
                              </w:r>
                              <w:r>
                                <w:rPr>
                                  <w:color w:val="231F20"/>
                                  <w:sz w:val="26"/>
                                </w:rPr>
                                <w:t>dB Hearing</w:t>
                              </w:r>
                              <w:r>
                                <w:rPr>
                                  <w:color w:val="231F20"/>
                                  <w:spacing w:val="40"/>
                                  <w:sz w:val="26"/>
                                </w:rPr>
                                <w:t> </w:t>
                              </w:r>
                              <w:r>
                                <w:rPr>
                                  <w:color w:val="231F20"/>
                                  <w:sz w:val="26"/>
                                </w:rPr>
                                <w:t>is</w:t>
                              </w:r>
                              <w:r>
                                <w:rPr>
                                  <w:color w:val="231F20"/>
                                  <w:spacing w:val="40"/>
                                  <w:sz w:val="26"/>
                                </w:rPr>
                                <w:t> </w:t>
                              </w:r>
                              <w:r>
                                <w:rPr>
                                  <w:color w:val="231F20"/>
                                  <w:sz w:val="26"/>
                                </w:rPr>
                                <w:t>temporarily</w:t>
                              </w:r>
                              <w:r>
                                <w:rPr>
                                  <w:color w:val="231F20"/>
                                  <w:spacing w:val="40"/>
                                  <w:sz w:val="26"/>
                                </w:rPr>
                                <w:t> </w:t>
                              </w:r>
                              <w:r>
                                <w:rPr>
                                  <w:color w:val="231F20"/>
                                  <w:sz w:val="26"/>
                                </w:rPr>
                                <w:t>affected</w:t>
                              </w:r>
                              <w:r>
                                <w:rPr>
                                  <w:color w:val="231F20"/>
                                  <w:spacing w:val="40"/>
                                  <w:sz w:val="26"/>
                                </w:rPr>
                                <w:t> </w:t>
                              </w:r>
                              <w:r>
                                <w:rPr>
                                  <w:color w:val="231F20"/>
                                  <w:sz w:val="26"/>
                                </w:rPr>
                                <w:t>by </w:t>
                              </w:r>
                              <w:r>
                                <w:rPr>
                                  <w:color w:val="231F20"/>
                                  <w:spacing w:val="-2"/>
                                  <w:sz w:val="26"/>
                                </w:rPr>
                                <w:t>sounds</w:t>
                              </w:r>
                              <w:r>
                                <w:rPr>
                                  <w:color w:val="231F20"/>
                                  <w:sz w:val="26"/>
                                </w:rPr>
                                <w:tab/>
                              </w:r>
                              <w:r>
                                <w:rPr>
                                  <w:color w:val="231F20"/>
                                  <w:spacing w:val="-6"/>
                                  <w:sz w:val="26"/>
                                </w:rPr>
                                <w:t>of</w:t>
                              </w:r>
                              <w:r>
                                <w:rPr>
                                  <w:color w:val="231F20"/>
                                  <w:sz w:val="26"/>
                                </w:rPr>
                                <w:tab/>
                              </w:r>
                              <w:r>
                                <w:rPr>
                                  <w:color w:val="231F20"/>
                                  <w:spacing w:val="-2"/>
                                  <w:sz w:val="26"/>
                                </w:rPr>
                                <w:t>frequency</w:t>
                              </w:r>
                              <w:r>
                                <w:rPr>
                                  <w:color w:val="231F20"/>
                                  <w:sz w:val="26"/>
                                </w:rPr>
                                <w:tab/>
                              </w:r>
                              <w:r>
                                <w:rPr>
                                  <w:color w:val="231F20"/>
                                  <w:spacing w:val="-2"/>
                                  <w:sz w:val="26"/>
                                </w:rPr>
                                <w:t>greater</w:t>
                              </w:r>
                              <w:r>
                                <w:rPr>
                                  <w:color w:val="231F20"/>
                                  <w:sz w:val="26"/>
                                </w:rPr>
                                <w:tab/>
                              </w:r>
                              <w:r>
                                <w:rPr>
                                  <w:color w:val="231F20"/>
                                  <w:spacing w:val="-4"/>
                                  <w:sz w:val="26"/>
                                </w:rPr>
                                <w:t>than </w:t>
                              </w:r>
                              <w:r>
                                <w:rPr>
                                  <w:color w:val="231F20"/>
                                  <w:sz w:val="26"/>
                                </w:rPr>
                                <w:t>1000 Hz and levels higher than 100</w:t>
                              </w:r>
                              <w:r>
                                <w:rPr>
                                  <w:color w:val="231F20"/>
                                  <w:spacing w:val="-1"/>
                                  <w:sz w:val="26"/>
                                </w:rPr>
                                <w:t> </w:t>
                              </w:r>
                              <w:r>
                                <w:rPr>
                                  <w:color w:val="231F20"/>
                                  <w:sz w:val="26"/>
                                </w:rPr>
                                <w:t>dB. This</w:t>
                              </w:r>
                              <w:r>
                                <w:rPr>
                                  <w:color w:val="231F20"/>
                                  <w:spacing w:val="66"/>
                                  <w:sz w:val="26"/>
                                </w:rPr>
                                <w:t> </w:t>
                              </w:r>
                              <w:r>
                                <w:rPr>
                                  <w:color w:val="231F20"/>
                                  <w:sz w:val="26"/>
                                </w:rPr>
                                <w:t>can</w:t>
                              </w:r>
                              <w:r>
                                <w:rPr>
                                  <w:color w:val="231F20"/>
                                  <w:spacing w:val="66"/>
                                  <w:sz w:val="26"/>
                                </w:rPr>
                                <w:t> </w:t>
                              </w:r>
                              <w:r>
                                <w:rPr>
                                  <w:color w:val="231F20"/>
                                  <w:sz w:val="26"/>
                                </w:rPr>
                                <w:t>result</w:t>
                              </w:r>
                              <w:r>
                                <w:rPr>
                                  <w:color w:val="231F20"/>
                                  <w:spacing w:val="67"/>
                                  <w:sz w:val="26"/>
                                </w:rPr>
                                <w:t> </w:t>
                              </w:r>
                              <w:r>
                                <w:rPr>
                                  <w:color w:val="231F20"/>
                                  <w:sz w:val="26"/>
                                </w:rPr>
                                <w:t>in</w:t>
                              </w:r>
                              <w:r>
                                <w:rPr>
                                  <w:color w:val="231F20"/>
                                  <w:spacing w:val="66"/>
                                  <w:sz w:val="26"/>
                                </w:rPr>
                                <w:t> </w:t>
                              </w:r>
                              <w:r>
                                <w:rPr>
                                  <w:color w:val="231F20"/>
                                  <w:sz w:val="26"/>
                                </w:rPr>
                                <w:t>temporary</w:t>
                              </w:r>
                              <w:r>
                                <w:rPr>
                                  <w:color w:val="231F20"/>
                                  <w:spacing w:val="66"/>
                                  <w:sz w:val="26"/>
                                </w:rPr>
                                <w:t> </w:t>
                              </w:r>
                              <w:r>
                                <w:rPr>
                                  <w:color w:val="231F20"/>
                                  <w:spacing w:val="-2"/>
                                  <w:sz w:val="26"/>
                                </w:rPr>
                                <w:t>deafness.</w:t>
                              </w:r>
                            </w:p>
                            <w:p>
                              <w:pPr>
                                <w:tabs>
                                  <w:tab w:pos="1243" w:val="left" w:leader="none"/>
                                  <w:tab w:pos="1923" w:val="left" w:leader="none"/>
                                  <w:tab w:pos="2690" w:val="left" w:leader="none"/>
                                  <w:tab w:pos="3384" w:val="left" w:leader="none"/>
                                </w:tabs>
                                <w:spacing w:before="0"/>
                                <w:ind w:left="115" w:right="125" w:firstLine="0"/>
                                <w:jc w:val="left"/>
                                <w:rPr>
                                  <w:sz w:val="26"/>
                                </w:rPr>
                              </w:pPr>
                              <w:r>
                                <w:rPr>
                                  <w:color w:val="231F20"/>
                                  <w:spacing w:val="-2"/>
                                  <w:sz w:val="26"/>
                                </w:rPr>
                                <w:t>Workers</w:t>
                              </w:r>
                              <w:r>
                                <w:rPr>
                                  <w:color w:val="231F20"/>
                                  <w:sz w:val="26"/>
                                </w:rPr>
                                <w:tab/>
                              </w:r>
                              <w:r>
                                <w:rPr>
                                  <w:color w:val="231F20"/>
                                  <w:spacing w:val="-4"/>
                                  <w:sz w:val="26"/>
                                </w:rPr>
                                <w:t>who</w:t>
                              </w:r>
                              <w:r>
                                <w:rPr>
                                  <w:color w:val="231F20"/>
                                  <w:sz w:val="26"/>
                                </w:rPr>
                                <w:tab/>
                              </w:r>
                              <w:r>
                                <w:rPr>
                                  <w:color w:val="231F20"/>
                                  <w:spacing w:val="-4"/>
                                  <w:sz w:val="26"/>
                                </w:rPr>
                                <w:t>work</w:t>
                              </w:r>
                              <w:r>
                                <w:rPr>
                                  <w:color w:val="231F20"/>
                                  <w:sz w:val="26"/>
                                </w:rPr>
                                <w:tab/>
                              </w:r>
                              <w:r>
                                <w:rPr>
                                  <w:color w:val="231F20"/>
                                  <w:spacing w:val="-4"/>
                                  <w:sz w:val="26"/>
                                </w:rPr>
                                <w:t>near</w:t>
                              </w:r>
                              <w:r>
                                <w:rPr>
                                  <w:color w:val="231F20"/>
                                  <w:sz w:val="26"/>
                                </w:rPr>
                                <w:tab/>
                              </w:r>
                              <w:r>
                                <w:rPr>
                                  <w:color w:val="231F20"/>
                                  <w:spacing w:val="-2"/>
                                  <w:sz w:val="26"/>
                                </w:rPr>
                                <w:t>aeroplane </w:t>
                              </w:r>
                              <w:r>
                                <w:rPr>
                                  <w:color w:val="231F20"/>
                                  <w:sz w:val="26"/>
                                </w:rPr>
                                <w:t>engines experience this.</w:t>
                              </w:r>
                            </w:p>
                          </w:txbxContent>
                        </wps:txbx>
                        <wps:bodyPr wrap="square" lIns="0" tIns="0" rIns="0" bIns="0" rtlCol="0">
                          <a:noAutofit/>
                        </wps:bodyPr>
                      </wps:wsp>
                    </wpg:wgp>
                  </a:graphicData>
                </a:graphic>
              </wp:anchor>
            </w:drawing>
          </mc:Choice>
          <mc:Fallback>
            <w:pict>
              <v:group style="position:absolute;margin-left:315.224304pt;margin-top:4.480331pt;width:227.65pt;height:311.25pt;mso-position-horizontal-relative:page;mso-position-vertical-relative:paragraph;z-index:16040448" id="docshapegroup2407" coordorigin="6304,90" coordsize="4553,6225">
                <v:shape style="position:absolute;left:6350;top:626;width:4497;height:5678" id="docshape2408" coordorigin="6350,627" coordsize="4497,5678" path="m10677,627l6520,627,6422,629,6371,648,6353,698,6350,797,6350,6134,6353,6232,6371,6283,6422,6301,6520,6304,10677,6304,10775,6301,10825,6283,10844,6232,10847,6134,10847,797,10844,698,10825,648,10775,629,10677,627xe" filled="true" fillcolor="#d3c1de" stroked="false">
                  <v:path arrowok="t"/>
                  <v:fill type="solid"/>
                </v:shape>
                <v:shape style="position:absolute;left:6350;top:626;width:4497;height:5678" id="docshape2409" coordorigin="6350,627" coordsize="4497,5678" path="m6520,627l6422,629,6371,648,6353,698,6350,797,6350,6134,6353,6232,6371,6283,6422,6301,6520,6304,10677,6304,10775,6301,10825,6283,10844,6232,10847,6134,10847,797,10844,698,10825,648,10775,629,10677,627,6520,627xe" filled="false" stroked="true" strokeweight="1pt" strokecolor="#ec008c">
                  <v:path arrowok="t"/>
                  <v:stroke dashstyle="solid"/>
                </v:shape>
                <v:shape style="position:absolute;left:6519;top:448;width:2455;height:498" type="#_x0000_t75" id="docshape2410" stroked="false">
                  <v:imagedata r:id="rId140" o:title=""/>
                </v:shape>
                <v:shape style="position:absolute;left:6304;top:89;width:797;height:864" type="#_x0000_t75" id="docshape2411" stroked="false">
                  <v:imagedata r:id="rId141" o:title=""/>
                </v:shape>
                <v:shape style="position:absolute;left:6304;top:89;width:4553;height:6225" type="#_x0000_t202" id="docshape2412" filled="false" stroked="false">
                  <v:textbox inset="0,0,0,0">
                    <w:txbxContent>
                      <w:p>
                        <w:pPr>
                          <w:spacing w:line="240" w:lineRule="auto" w:before="147"/>
                          <w:rPr>
                            <w:sz w:val="26"/>
                          </w:rPr>
                        </w:pPr>
                      </w:p>
                      <w:p>
                        <w:pPr>
                          <w:spacing w:before="1"/>
                          <w:ind w:left="885" w:right="0" w:firstLine="0"/>
                          <w:jc w:val="left"/>
                          <w:rPr>
                            <w:b/>
                            <w:sz w:val="26"/>
                          </w:rPr>
                        </w:pPr>
                        <w:r>
                          <w:rPr>
                            <w:b/>
                            <w:color w:val="231F20"/>
                            <w:sz w:val="26"/>
                          </w:rPr>
                          <w:t>Do</w:t>
                        </w:r>
                        <w:r>
                          <w:rPr>
                            <w:b/>
                            <w:color w:val="231F20"/>
                            <w:spacing w:val="32"/>
                            <w:sz w:val="26"/>
                          </w:rPr>
                          <w:t> </w:t>
                        </w:r>
                        <w:r>
                          <w:rPr>
                            <w:b/>
                            <w:color w:val="231F20"/>
                            <w:sz w:val="26"/>
                          </w:rPr>
                          <w:t>you</w:t>
                        </w:r>
                        <w:r>
                          <w:rPr>
                            <w:b/>
                            <w:color w:val="231F20"/>
                            <w:spacing w:val="32"/>
                            <w:sz w:val="26"/>
                          </w:rPr>
                          <w:t> </w:t>
                        </w:r>
                        <w:r>
                          <w:rPr>
                            <w:b/>
                            <w:color w:val="231F20"/>
                            <w:sz w:val="26"/>
                          </w:rPr>
                          <w:t>know</w:t>
                        </w:r>
                        <w:r>
                          <w:rPr>
                            <w:b/>
                            <w:color w:val="231F20"/>
                            <w:spacing w:val="-33"/>
                            <w:sz w:val="26"/>
                          </w:rPr>
                          <w:t> </w:t>
                        </w:r>
                        <w:r>
                          <w:rPr>
                            <w:b/>
                            <w:color w:val="231F20"/>
                            <w:spacing w:val="-10"/>
                            <w:sz w:val="26"/>
                          </w:rPr>
                          <w:t>?</w:t>
                        </w:r>
                      </w:p>
                      <w:p>
                        <w:pPr>
                          <w:spacing w:before="186"/>
                          <w:ind w:left="115" w:right="0" w:firstLine="0"/>
                          <w:jc w:val="left"/>
                          <w:rPr>
                            <w:sz w:val="26"/>
                          </w:rPr>
                        </w:pPr>
                        <w:r>
                          <w:rPr>
                            <w:color w:val="231F20"/>
                            <w:sz w:val="26"/>
                          </w:rPr>
                          <w:t>Decibel</w:t>
                        </w:r>
                        <w:r>
                          <w:rPr>
                            <w:color w:val="231F20"/>
                            <w:spacing w:val="33"/>
                            <w:sz w:val="26"/>
                          </w:rPr>
                          <w:t> </w:t>
                        </w:r>
                        <w:r>
                          <w:rPr>
                            <w:color w:val="231F20"/>
                            <w:sz w:val="26"/>
                          </w:rPr>
                          <w:t>levels</w:t>
                        </w:r>
                        <w:r>
                          <w:rPr>
                            <w:color w:val="231F20"/>
                            <w:spacing w:val="34"/>
                            <w:sz w:val="26"/>
                          </w:rPr>
                          <w:t> </w:t>
                        </w:r>
                        <w:r>
                          <w:rPr>
                            <w:color w:val="231F20"/>
                            <w:sz w:val="26"/>
                          </w:rPr>
                          <w:t>of</w:t>
                        </w:r>
                        <w:r>
                          <w:rPr>
                            <w:color w:val="231F20"/>
                            <w:spacing w:val="34"/>
                            <w:sz w:val="26"/>
                          </w:rPr>
                          <w:t> </w:t>
                        </w:r>
                        <w:r>
                          <w:rPr>
                            <w:color w:val="231F20"/>
                            <w:sz w:val="26"/>
                          </w:rPr>
                          <w:t>some</w:t>
                        </w:r>
                        <w:r>
                          <w:rPr>
                            <w:color w:val="231F20"/>
                            <w:spacing w:val="34"/>
                            <w:sz w:val="26"/>
                          </w:rPr>
                          <w:t> </w:t>
                        </w:r>
                        <w:r>
                          <w:rPr>
                            <w:color w:val="231F20"/>
                            <w:sz w:val="26"/>
                          </w:rPr>
                          <w:t>common</w:t>
                        </w:r>
                        <w:r>
                          <w:rPr>
                            <w:color w:val="231F20"/>
                            <w:spacing w:val="34"/>
                            <w:sz w:val="26"/>
                          </w:rPr>
                          <w:t> </w:t>
                        </w:r>
                        <w:r>
                          <w:rPr>
                            <w:color w:val="231F20"/>
                            <w:spacing w:val="-2"/>
                            <w:sz w:val="26"/>
                          </w:rPr>
                          <w:t>sounds</w:t>
                        </w:r>
                      </w:p>
                      <w:p>
                        <w:pPr>
                          <w:numPr>
                            <w:ilvl w:val="0"/>
                            <w:numId w:val="148"/>
                          </w:numPr>
                          <w:tabs>
                            <w:tab w:pos="395" w:val="left" w:leader="none"/>
                          </w:tabs>
                          <w:spacing w:before="17"/>
                          <w:ind w:left="395" w:right="0" w:hanging="280"/>
                          <w:jc w:val="left"/>
                          <w:rPr>
                            <w:sz w:val="26"/>
                          </w:rPr>
                        </w:pPr>
                        <w:r>
                          <w:rPr>
                            <w:color w:val="231F20"/>
                            <w:sz w:val="26"/>
                          </w:rPr>
                          <w:t>Begining</w:t>
                        </w:r>
                        <w:r>
                          <w:rPr>
                            <w:color w:val="231F20"/>
                            <w:spacing w:val="66"/>
                            <w:sz w:val="26"/>
                          </w:rPr>
                          <w:t> </w:t>
                        </w:r>
                        <w:r>
                          <w:rPr>
                            <w:color w:val="231F20"/>
                            <w:sz w:val="26"/>
                          </w:rPr>
                          <w:t>of</w:t>
                        </w:r>
                        <w:r>
                          <w:rPr>
                            <w:color w:val="231F20"/>
                            <w:spacing w:val="68"/>
                            <w:sz w:val="26"/>
                          </w:rPr>
                          <w:t> </w:t>
                        </w:r>
                        <w:r>
                          <w:rPr>
                            <w:color w:val="231F20"/>
                            <w:sz w:val="26"/>
                          </w:rPr>
                          <w:t>audible</w:t>
                        </w:r>
                        <w:r>
                          <w:rPr>
                            <w:color w:val="231F20"/>
                            <w:spacing w:val="66"/>
                            <w:sz w:val="26"/>
                          </w:rPr>
                          <w:t> </w:t>
                        </w:r>
                        <w:r>
                          <w:rPr>
                            <w:color w:val="231F20"/>
                            <w:sz w:val="26"/>
                          </w:rPr>
                          <w:t>sound</w:t>
                        </w:r>
                        <w:r>
                          <w:rPr>
                            <w:color w:val="231F20"/>
                            <w:spacing w:val="68"/>
                            <w:sz w:val="26"/>
                          </w:rPr>
                          <w:t> </w:t>
                        </w:r>
                        <w:r>
                          <w:rPr>
                            <w:color w:val="231F20"/>
                            <w:sz w:val="26"/>
                          </w:rPr>
                          <w:t>–</w:t>
                        </w:r>
                        <w:r>
                          <w:rPr>
                            <w:color w:val="231F20"/>
                            <w:spacing w:val="67"/>
                            <w:sz w:val="26"/>
                          </w:rPr>
                          <w:t> </w:t>
                        </w:r>
                        <w:r>
                          <w:rPr>
                            <w:color w:val="231F20"/>
                            <w:sz w:val="26"/>
                          </w:rPr>
                          <w:t>0</w:t>
                        </w:r>
                        <w:r>
                          <w:rPr>
                            <w:color w:val="231F20"/>
                            <w:spacing w:val="1"/>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Normal</w:t>
                        </w:r>
                        <w:r>
                          <w:rPr>
                            <w:color w:val="231F20"/>
                            <w:spacing w:val="72"/>
                            <w:sz w:val="26"/>
                          </w:rPr>
                          <w:t> </w:t>
                        </w:r>
                        <w:r>
                          <w:rPr>
                            <w:color w:val="231F20"/>
                            <w:sz w:val="26"/>
                          </w:rPr>
                          <w:t>breathing</w:t>
                        </w:r>
                        <w:r>
                          <w:rPr>
                            <w:color w:val="231F20"/>
                            <w:spacing w:val="73"/>
                            <w:sz w:val="26"/>
                          </w:rPr>
                          <w:t> </w:t>
                        </w:r>
                        <w:r>
                          <w:rPr>
                            <w:color w:val="231F20"/>
                            <w:sz w:val="26"/>
                          </w:rPr>
                          <w:t>–</w:t>
                        </w:r>
                        <w:r>
                          <w:rPr>
                            <w:color w:val="231F20"/>
                            <w:spacing w:val="73"/>
                            <w:sz w:val="26"/>
                          </w:rPr>
                          <w:t> </w:t>
                        </w:r>
                        <w:r>
                          <w:rPr>
                            <w:color w:val="231F20"/>
                            <w:sz w:val="26"/>
                          </w:rPr>
                          <w:t>10</w:t>
                        </w:r>
                        <w:r>
                          <w:rPr>
                            <w:color w:val="231F20"/>
                            <w:spacing w:val="3"/>
                            <w:sz w:val="26"/>
                          </w:rPr>
                          <w:t> </w:t>
                        </w:r>
                        <w:r>
                          <w:rPr>
                            <w:color w:val="231F20"/>
                            <w:spacing w:val="-5"/>
                            <w:sz w:val="26"/>
                          </w:rPr>
                          <w:t>dB</w:t>
                        </w:r>
                      </w:p>
                      <w:p>
                        <w:pPr>
                          <w:numPr>
                            <w:ilvl w:val="0"/>
                            <w:numId w:val="148"/>
                          </w:numPr>
                          <w:tabs>
                            <w:tab w:pos="395" w:val="left" w:leader="none"/>
                          </w:tabs>
                          <w:spacing w:before="17"/>
                          <w:ind w:left="395" w:right="269" w:hanging="280"/>
                          <w:jc w:val="left"/>
                          <w:rPr>
                            <w:sz w:val="26"/>
                          </w:rPr>
                        </w:pPr>
                        <w:r>
                          <w:rPr>
                            <w:color w:val="231F20"/>
                            <w:sz w:val="26"/>
                          </w:rPr>
                          <w:t>Murmuring</w:t>
                        </w:r>
                        <w:r>
                          <w:rPr>
                            <w:color w:val="231F20"/>
                            <w:spacing w:val="40"/>
                            <w:sz w:val="26"/>
                          </w:rPr>
                          <w:t> </w:t>
                        </w:r>
                        <w:r>
                          <w:rPr>
                            <w:color w:val="231F20"/>
                            <w:sz w:val="26"/>
                          </w:rPr>
                          <w:t>from</w:t>
                        </w:r>
                        <w:r>
                          <w:rPr>
                            <w:color w:val="231F20"/>
                            <w:spacing w:val="40"/>
                            <w:sz w:val="26"/>
                          </w:rPr>
                          <w:t> </w:t>
                        </w:r>
                        <w:r>
                          <w:rPr>
                            <w:color w:val="231F20"/>
                            <w:sz w:val="26"/>
                          </w:rPr>
                          <w:t>5</w:t>
                        </w:r>
                        <w:r>
                          <w:rPr>
                            <w:color w:val="231F20"/>
                            <w:spacing w:val="40"/>
                            <w:sz w:val="26"/>
                          </w:rPr>
                          <w:t> </w:t>
                        </w:r>
                        <w:r>
                          <w:rPr>
                            <w:color w:val="231F20"/>
                            <w:sz w:val="26"/>
                          </w:rPr>
                          <w:t>metres</w:t>
                        </w:r>
                        <w:r>
                          <w:rPr>
                            <w:color w:val="231F20"/>
                            <w:spacing w:val="40"/>
                            <w:sz w:val="26"/>
                          </w:rPr>
                          <w:t> </w:t>
                        </w:r>
                        <w:r>
                          <w:rPr>
                            <w:color w:val="231F20"/>
                            <w:sz w:val="26"/>
                          </w:rPr>
                          <w:t>away</w:t>
                        </w:r>
                        <w:r>
                          <w:rPr>
                            <w:color w:val="231F20"/>
                            <w:spacing w:val="40"/>
                            <w:sz w:val="26"/>
                          </w:rPr>
                          <w:t> </w:t>
                        </w:r>
                        <w:r>
                          <w:rPr>
                            <w:color w:val="231F20"/>
                            <w:sz w:val="26"/>
                          </w:rPr>
                          <w:t>– 30 dB</w:t>
                        </w:r>
                      </w:p>
                      <w:p>
                        <w:pPr>
                          <w:numPr>
                            <w:ilvl w:val="0"/>
                            <w:numId w:val="148"/>
                          </w:numPr>
                          <w:tabs>
                            <w:tab w:pos="395" w:val="left" w:leader="none"/>
                          </w:tabs>
                          <w:spacing w:before="17"/>
                          <w:ind w:left="395" w:right="125" w:hanging="280"/>
                          <w:jc w:val="left"/>
                          <w:rPr>
                            <w:sz w:val="26"/>
                          </w:rPr>
                        </w:pPr>
                        <w:r>
                          <w:rPr>
                            <w:color w:val="231F20"/>
                            <w:sz w:val="26"/>
                          </w:rPr>
                          <w:t>Normal</w:t>
                        </w:r>
                        <w:r>
                          <w:rPr>
                            <w:color w:val="231F20"/>
                            <w:spacing w:val="80"/>
                            <w:sz w:val="26"/>
                          </w:rPr>
                          <w:t> </w:t>
                        </w:r>
                        <w:r>
                          <w:rPr>
                            <w:color w:val="231F20"/>
                            <w:sz w:val="26"/>
                          </w:rPr>
                          <w:t>conversation</w:t>
                        </w:r>
                        <w:r>
                          <w:rPr>
                            <w:color w:val="231F20"/>
                            <w:spacing w:val="80"/>
                            <w:sz w:val="26"/>
                          </w:rPr>
                          <w:t> </w:t>
                        </w:r>
                        <w:r>
                          <w:rPr>
                            <w:color w:val="231F20"/>
                            <w:sz w:val="26"/>
                          </w:rPr>
                          <w:t>(between</w:t>
                        </w:r>
                        <w:r>
                          <w:rPr>
                            <w:color w:val="231F20"/>
                            <w:spacing w:val="80"/>
                            <w:sz w:val="26"/>
                          </w:rPr>
                          <w:t> </w:t>
                        </w:r>
                        <w:r>
                          <w:rPr>
                            <w:color w:val="231F20"/>
                            <w:sz w:val="26"/>
                          </w:rPr>
                          <w:t>two persons)</w:t>
                        </w:r>
                        <w:r>
                          <w:rPr>
                            <w:color w:val="231F20"/>
                            <w:spacing w:val="40"/>
                            <w:sz w:val="26"/>
                          </w:rPr>
                          <w:t> </w:t>
                        </w:r>
                        <w:r>
                          <w:rPr>
                            <w:color w:val="231F20"/>
                            <w:sz w:val="26"/>
                          </w:rPr>
                          <w:t>–</w:t>
                        </w:r>
                        <w:r>
                          <w:rPr>
                            <w:color w:val="231F20"/>
                            <w:spacing w:val="40"/>
                            <w:sz w:val="26"/>
                          </w:rPr>
                          <w:t> </w:t>
                        </w:r>
                        <w:r>
                          <w:rPr>
                            <w:color w:val="231F20"/>
                            <w:sz w:val="26"/>
                          </w:rPr>
                          <w:t>60 dB</w:t>
                        </w:r>
                      </w:p>
                      <w:p>
                        <w:pPr>
                          <w:numPr>
                            <w:ilvl w:val="0"/>
                            <w:numId w:val="148"/>
                          </w:numPr>
                          <w:tabs>
                            <w:tab w:pos="395" w:val="left" w:leader="none"/>
                          </w:tabs>
                          <w:spacing w:before="17"/>
                          <w:ind w:left="395" w:right="0" w:hanging="280"/>
                          <w:jc w:val="left"/>
                          <w:rPr>
                            <w:sz w:val="26"/>
                          </w:rPr>
                        </w:pPr>
                        <w:r>
                          <w:rPr>
                            <w:color w:val="231F20"/>
                            <w:sz w:val="26"/>
                          </w:rPr>
                          <w:t>Heavy</w:t>
                        </w:r>
                        <w:r>
                          <w:rPr>
                            <w:color w:val="231F20"/>
                            <w:spacing w:val="72"/>
                            <w:sz w:val="26"/>
                          </w:rPr>
                          <w:t> </w:t>
                        </w:r>
                        <w:r>
                          <w:rPr>
                            <w:color w:val="231F20"/>
                            <w:sz w:val="26"/>
                          </w:rPr>
                          <w:t>traffic</w:t>
                        </w:r>
                        <w:r>
                          <w:rPr>
                            <w:color w:val="231F20"/>
                            <w:spacing w:val="73"/>
                            <w:sz w:val="26"/>
                          </w:rPr>
                          <w:t> </w:t>
                        </w:r>
                        <w:r>
                          <w:rPr>
                            <w:color w:val="231F20"/>
                            <w:sz w:val="26"/>
                          </w:rPr>
                          <w:t>–</w:t>
                        </w:r>
                        <w:r>
                          <w:rPr>
                            <w:color w:val="231F20"/>
                            <w:spacing w:val="73"/>
                            <w:sz w:val="26"/>
                          </w:rPr>
                          <w:t> </w:t>
                        </w:r>
                        <w:r>
                          <w:rPr>
                            <w:color w:val="231F20"/>
                            <w:sz w:val="26"/>
                          </w:rPr>
                          <w:t>70</w:t>
                        </w:r>
                        <w:r>
                          <w:rPr>
                            <w:color w:val="231F20"/>
                            <w:spacing w:val="4"/>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Ordinary</w:t>
                        </w:r>
                        <w:r>
                          <w:rPr>
                            <w:color w:val="231F20"/>
                            <w:spacing w:val="72"/>
                            <w:sz w:val="26"/>
                          </w:rPr>
                          <w:t> </w:t>
                        </w:r>
                        <w:r>
                          <w:rPr>
                            <w:color w:val="231F20"/>
                            <w:sz w:val="26"/>
                          </w:rPr>
                          <w:t>factories</w:t>
                        </w:r>
                        <w:r>
                          <w:rPr>
                            <w:color w:val="231F20"/>
                            <w:spacing w:val="73"/>
                            <w:sz w:val="26"/>
                          </w:rPr>
                          <w:t> </w:t>
                        </w:r>
                        <w:r>
                          <w:rPr>
                            <w:color w:val="231F20"/>
                            <w:sz w:val="26"/>
                          </w:rPr>
                          <w:t>–</w:t>
                        </w:r>
                        <w:r>
                          <w:rPr>
                            <w:color w:val="231F20"/>
                            <w:spacing w:val="73"/>
                            <w:sz w:val="26"/>
                          </w:rPr>
                          <w:t> </w:t>
                        </w:r>
                        <w:r>
                          <w:rPr>
                            <w:color w:val="231F20"/>
                            <w:sz w:val="26"/>
                          </w:rPr>
                          <w:t>80</w:t>
                        </w:r>
                        <w:r>
                          <w:rPr>
                            <w:color w:val="231F20"/>
                            <w:spacing w:val="4"/>
                            <w:sz w:val="26"/>
                          </w:rPr>
                          <w:t> </w:t>
                        </w:r>
                        <w:r>
                          <w:rPr>
                            <w:color w:val="231F20"/>
                            <w:spacing w:val="-5"/>
                            <w:sz w:val="26"/>
                          </w:rPr>
                          <w:t>dB</w:t>
                        </w:r>
                      </w:p>
                      <w:p>
                        <w:pPr>
                          <w:numPr>
                            <w:ilvl w:val="0"/>
                            <w:numId w:val="148"/>
                          </w:numPr>
                          <w:tabs>
                            <w:tab w:pos="395" w:val="left" w:leader="none"/>
                          </w:tabs>
                          <w:spacing w:before="17"/>
                          <w:ind w:left="395" w:right="0" w:hanging="280"/>
                          <w:jc w:val="left"/>
                          <w:rPr>
                            <w:sz w:val="26"/>
                          </w:rPr>
                        </w:pPr>
                        <w:r>
                          <w:rPr>
                            <w:color w:val="231F20"/>
                            <w:sz w:val="26"/>
                          </w:rPr>
                          <w:t>Jet</w:t>
                        </w:r>
                        <w:r>
                          <w:rPr>
                            <w:color w:val="231F20"/>
                            <w:spacing w:val="65"/>
                            <w:sz w:val="26"/>
                          </w:rPr>
                          <w:t> </w:t>
                        </w:r>
                        <w:r>
                          <w:rPr>
                            <w:color w:val="231F20"/>
                            <w:sz w:val="26"/>
                          </w:rPr>
                          <w:t>engine</w:t>
                        </w:r>
                        <w:r>
                          <w:rPr>
                            <w:color w:val="231F20"/>
                            <w:spacing w:val="65"/>
                            <w:sz w:val="26"/>
                          </w:rPr>
                          <w:t> </w:t>
                        </w:r>
                        <w:r>
                          <w:rPr>
                            <w:color w:val="231F20"/>
                            <w:sz w:val="26"/>
                          </w:rPr>
                          <w:t>–</w:t>
                        </w:r>
                        <w:r>
                          <w:rPr>
                            <w:color w:val="231F20"/>
                            <w:spacing w:val="65"/>
                            <w:sz w:val="26"/>
                          </w:rPr>
                          <w:t> </w:t>
                        </w:r>
                        <w:r>
                          <w:rPr>
                            <w:color w:val="231F20"/>
                            <w:sz w:val="26"/>
                          </w:rPr>
                          <w:t>130</w:t>
                        </w:r>
                        <w:r>
                          <w:rPr>
                            <w:color w:val="231F20"/>
                            <w:spacing w:val="-1"/>
                            <w:sz w:val="26"/>
                          </w:rPr>
                          <w:t> </w:t>
                        </w:r>
                        <w:r>
                          <w:rPr>
                            <w:color w:val="231F20"/>
                            <w:spacing w:val="-5"/>
                            <w:sz w:val="26"/>
                          </w:rPr>
                          <w:t>dB</w:t>
                        </w:r>
                      </w:p>
                      <w:p>
                        <w:pPr>
                          <w:numPr>
                            <w:ilvl w:val="0"/>
                            <w:numId w:val="148"/>
                          </w:numPr>
                          <w:tabs>
                            <w:tab w:pos="395" w:val="left" w:leader="none"/>
                            <w:tab w:pos="1121" w:val="left" w:leader="none"/>
                            <w:tab w:pos="1620" w:val="left" w:leader="none"/>
                            <w:tab w:pos="2943" w:val="left" w:leader="none"/>
                            <w:tab w:pos="3962" w:val="left" w:leader="none"/>
                          </w:tabs>
                          <w:spacing w:before="0"/>
                          <w:ind w:left="115" w:right="125" w:firstLine="0"/>
                          <w:jc w:val="right"/>
                          <w:rPr>
                            <w:sz w:val="26"/>
                          </w:rPr>
                        </w:pPr>
                        <w:r>
                          <w:rPr>
                            <w:color w:val="231F20"/>
                            <w:sz w:val="26"/>
                          </w:rPr>
                          <w:t>Start</w:t>
                        </w:r>
                        <w:r>
                          <w:rPr>
                            <w:color w:val="231F20"/>
                            <w:spacing w:val="39"/>
                            <w:sz w:val="26"/>
                          </w:rPr>
                          <w:t> </w:t>
                        </w:r>
                        <w:r>
                          <w:rPr>
                            <w:color w:val="231F20"/>
                            <w:sz w:val="26"/>
                          </w:rPr>
                          <w:t>of</w:t>
                        </w:r>
                        <w:r>
                          <w:rPr>
                            <w:color w:val="231F20"/>
                            <w:spacing w:val="39"/>
                            <w:sz w:val="26"/>
                          </w:rPr>
                          <w:t> </w:t>
                        </w:r>
                        <w:r>
                          <w:rPr>
                            <w:color w:val="231F20"/>
                            <w:sz w:val="26"/>
                          </w:rPr>
                          <w:t>ear-splitting</w:t>
                        </w:r>
                        <w:r>
                          <w:rPr>
                            <w:color w:val="231F20"/>
                            <w:spacing w:val="38"/>
                            <w:sz w:val="26"/>
                          </w:rPr>
                          <w:t> </w:t>
                        </w:r>
                        <w:r>
                          <w:rPr>
                            <w:color w:val="231F20"/>
                            <w:sz w:val="26"/>
                          </w:rPr>
                          <w:t>sound</w:t>
                        </w:r>
                        <w:r>
                          <w:rPr>
                            <w:color w:val="231F20"/>
                            <w:spacing w:val="39"/>
                            <w:sz w:val="26"/>
                          </w:rPr>
                          <w:t> </w:t>
                        </w:r>
                        <w:r>
                          <w:rPr>
                            <w:color w:val="231F20"/>
                            <w:sz w:val="26"/>
                          </w:rPr>
                          <w:t>–</w:t>
                        </w:r>
                        <w:r>
                          <w:rPr>
                            <w:color w:val="231F20"/>
                            <w:spacing w:val="39"/>
                            <w:sz w:val="26"/>
                          </w:rPr>
                          <w:t> </w:t>
                        </w:r>
                        <w:r>
                          <w:rPr>
                            <w:color w:val="231F20"/>
                            <w:sz w:val="26"/>
                          </w:rPr>
                          <w:t>120</w:t>
                        </w:r>
                        <w:r>
                          <w:rPr>
                            <w:color w:val="231F20"/>
                            <w:spacing w:val="-2"/>
                            <w:sz w:val="26"/>
                          </w:rPr>
                          <w:t> </w:t>
                        </w:r>
                        <w:r>
                          <w:rPr>
                            <w:color w:val="231F20"/>
                            <w:sz w:val="26"/>
                          </w:rPr>
                          <w:t>dB Hearing</w:t>
                        </w:r>
                        <w:r>
                          <w:rPr>
                            <w:color w:val="231F20"/>
                            <w:spacing w:val="40"/>
                            <w:sz w:val="26"/>
                          </w:rPr>
                          <w:t> </w:t>
                        </w:r>
                        <w:r>
                          <w:rPr>
                            <w:color w:val="231F20"/>
                            <w:sz w:val="26"/>
                          </w:rPr>
                          <w:t>is</w:t>
                        </w:r>
                        <w:r>
                          <w:rPr>
                            <w:color w:val="231F20"/>
                            <w:spacing w:val="40"/>
                            <w:sz w:val="26"/>
                          </w:rPr>
                          <w:t> </w:t>
                        </w:r>
                        <w:r>
                          <w:rPr>
                            <w:color w:val="231F20"/>
                            <w:sz w:val="26"/>
                          </w:rPr>
                          <w:t>temporarily</w:t>
                        </w:r>
                        <w:r>
                          <w:rPr>
                            <w:color w:val="231F20"/>
                            <w:spacing w:val="40"/>
                            <w:sz w:val="26"/>
                          </w:rPr>
                          <w:t> </w:t>
                        </w:r>
                        <w:r>
                          <w:rPr>
                            <w:color w:val="231F20"/>
                            <w:sz w:val="26"/>
                          </w:rPr>
                          <w:t>affected</w:t>
                        </w:r>
                        <w:r>
                          <w:rPr>
                            <w:color w:val="231F20"/>
                            <w:spacing w:val="40"/>
                            <w:sz w:val="26"/>
                          </w:rPr>
                          <w:t> </w:t>
                        </w:r>
                        <w:r>
                          <w:rPr>
                            <w:color w:val="231F20"/>
                            <w:sz w:val="26"/>
                          </w:rPr>
                          <w:t>by </w:t>
                        </w:r>
                        <w:r>
                          <w:rPr>
                            <w:color w:val="231F20"/>
                            <w:spacing w:val="-2"/>
                            <w:sz w:val="26"/>
                          </w:rPr>
                          <w:t>sounds</w:t>
                        </w:r>
                        <w:r>
                          <w:rPr>
                            <w:color w:val="231F20"/>
                            <w:sz w:val="26"/>
                          </w:rPr>
                          <w:tab/>
                        </w:r>
                        <w:r>
                          <w:rPr>
                            <w:color w:val="231F20"/>
                            <w:spacing w:val="-6"/>
                            <w:sz w:val="26"/>
                          </w:rPr>
                          <w:t>of</w:t>
                        </w:r>
                        <w:r>
                          <w:rPr>
                            <w:color w:val="231F20"/>
                            <w:sz w:val="26"/>
                          </w:rPr>
                          <w:tab/>
                        </w:r>
                        <w:r>
                          <w:rPr>
                            <w:color w:val="231F20"/>
                            <w:spacing w:val="-2"/>
                            <w:sz w:val="26"/>
                          </w:rPr>
                          <w:t>frequency</w:t>
                        </w:r>
                        <w:r>
                          <w:rPr>
                            <w:color w:val="231F20"/>
                            <w:sz w:val="26"/>
                          </w:rPr>
                          <w:tab/>
                        </w:r>
                        <w:r>
                          <w:rPr>
                            <w:color w:val="231F20"/>
                            <w:spacing w:val="-2"/>
                            <w:sz w:val="26"/>
                          </w:rPr>
                          <w:t>greater</w:t>
                        </w:r>
                        <w:r>
                          <w:rPr>
                            <w:color w:val="231F20"/>
                            <w:sz w:val="26"/>
                          </w:rPr>
                          <w:tab/>
                        </w:r>
                        <w:r>
                          <w:rPr>
                            <w:color w:val="231F20"/>
                            <w:spacing w:val="-4"/>
                            <w:sz w:val="26"/>
                          </w:rPr>
                          <w:t>than </w:t>
                        </w:r>
                        <w:r>
                          <w:rPr>
                            <w:color w:val="231F20"/>
                            <w:sz w:val="26"/>
                          </w:rPr>
                          <w:t>1000 Hz and levels higher than 100</w:t>
                        </w:r>
                        <w:r>
                          <w:rPr>
                            <w:color w:val="231F20"/>
                            <w:spacing w:val="-1"/>
                            <w:sz w:val="26"/>
                          </w:rPr>
                          <w:t> </w:t>
                        </w:r>
                        <w:r>
                          <w:rPr>
                            <w:color w:val="231F20"/>
                            <w:sz w:val="26"/>
                          </w:rPr>
                          <w:t>dB. This</w:t>
                        </w:r>
                        <w:r>
                          <w:rPr>
                            <w:color w:val="231F20"/>
                            <w:spacing w:val="66"/>
                            <w:sz w:val="26"/>
                          </w:rPr>
                          <w:t> </w:t>
                        </w:r>
                        <w:r>
                          <w:rPr>
                            <w:color w:val="231F20"/>
                            <w:sz w:val="26"/>
                          </w:rPr>
                          <w:t>can</w:t>
                        </w:r>
                        <w:r>
                          <w:rPr>
                            <w:color w:val="231F20"/>
                            <w:spacing w:val="66"/>
                            <w:sz w:val="26"/>
                          </w:rPr>
                          <w:t> </w:t>
                        </w:r>
                        <w:r>
                          <w:rPr>
                            <w:color w:val="231F20"/>
                            <w:sz w:val="26"/>
                          </w:rPr>
                          <w:t>result</w:t>
                        </w:r>
                        <w:r>
                          <w:rPr>
                            <w:color w:val="231F20"/>
                            <w:spacing w:val="67"/>
                            <w:sz w:val="26"/>
                          </w:rPr>
                          <w:t> </w:t>
                        </w:r>
                        <w:r>
                          <w:rPr>
                            <w:color w:val="231F20"/>
                            <w:sz w:val="26"/>
                          </w:rPr>
                          <w:t>in</w:t>
                        </w:r>
                        <w:r>
                          <w:rPr>
                            <w:color w:val="231F20"/>
                            <w:spacing w:val="66"/>
                            <w:sz w:val="26"/>
                          </w:rPr>
                          <w:t> </w:t>
                        </w:r>
                        <w:r>
                          <w:rPr>
                            <w:color w:val="231F20"/>
                            <w:sz w:val="26"/>
                          </w:rPr>
                          <w:t>temporary</w:t>
                        </w:r>
                        <w:r>
                          <w:rPr>
                            <w:color w:val="231F20"/>
                            <w:spacing w:val="66"/>
                            <w:sz w:val="26"/>
                          </w:rPr>
                          <w:t> </w:t>
                        </w:r>
                        <w:r>
                          <w:rPr>
                            <w:color w:val="231F20"/>
                            <w:spacing w:val="-2"/>
                            <w:sz w:val="26"/>
                          </w:rPr>
                          <w:t>deafness.</w:t>
                        </w:r>
                      </w:p>
                      <w:p>
                        <w:pPr>
                          <w:tabs>
                            <w:tab w:pos="1243" w:val="left" w:leader="none"/>
                            <w:tab w:pos="1923" w:val="left" w:leader="none"/>
                            <w:tab w:pos="2690" w:val="left" w:leader="none"/>
                            <w:tab w:pos="3384" w:val="left" w:leader="none"/>
                          </w:tabs>
                          <w:spacing w:before="0"/>
                          <w:ind w:left="115" w:right="125" w:firstLine="0"/>
                          <w:jc w:val="left"/>
                          <w:rPr>
                            <w:sz w:val="26"/>
                          </w:rPr>
                        </w:pPr>
                        <w:r>
                          <w:rPr>
                            <w:color w:val="231F20"/>
                            <w:spacing w:val="-2"/>
                            <w:sz w:val="26"/>
                          </w:rPr>
                          <w:t>Workers</w:t>
                        </w:r>
                        <w:r>
                          <w:rPr>
                            <w:color w:val="231F20"/>
                            <w:sz w:val="26"/>
                          </w:rPr>
                          <w:tab/>
                        </w:r>
                        <w:r>
                          <w:rPr>
                            <w:color w:val="231F20"/>
                            <w:spacing w:val="-4"/>
                            <w:sz w:val="26"/>
                          </w:rPr>
                          <w:t>who</w:t>
                        </w:r>
                        <w:r>
                          <w:rPr>
                            <w:color w:val="231F20"/>
                            <w:sz w:val="26"/>
                          </w:rPr>
                          <w:tab/>
                        </w:r>
                        <w:r>
                          <w:rPr>
                            <w:color w:val="231F20"/>
                            <w:spacing w:val="-4"/>
                            <w:sz w:val="26"/>
                          </w:rPr>
                          <w:t>work</w:t>
                        </w:r>
                        <w:r>
                          <w:rPr>
                            <w:color w:val="231F20"/>
                            <w:sz w:val="26"/>
                          </w:rPr>
                          <w:tab/>
                        </w:r>
                        <w:r>
                          <w:rPr>
                            <w:color w:val="231F20"/>
                            <w:spacing w:val="-4"/>
                            <w:sz w:val="26"/>
                          </w:rPr>
                          <w:t>near</w:t>
                        </w:r>
                        <w:r>
                          <w:rPr>
                            <w:color w:val="231F20"/>
                            <w:sz w:val="26"/>
                          </w:rPr>
                          <w:tab/>
                        </w:r>
                        <w:r>
                          <w:rPr>
                            <w:color w:val="231F20"/>
                            <w:spacing w:val="-2"/>
                            <w:sz w:val="26"/>
                          </w:rPr>
                          <w:t>aeroplane </w:t>
                        </w:r>
                        <w:r>
                          <w:rPr>
                            <w:color w:val="231F20"/>
                            <w:sz w:val="26"/>
                          </w:rPr>
                          <w:t>engines experience this.</w:t>
                        </w:r>
                      </w:p>
                    </w:txbxContent>
                  </v:textbox>
                  <w10:wrap type="none"/>
                </v:shape>
                <w10:wrap type="none"/>
              </v:group>
            </w:pict>
          </mc:Fallback>
        </mc:AlternateContent>
      </w:r>
      <w:r>
        <w:rPr>
          <w:color w:val="EC008C"/>
        </w:rPr>
        <w:t>Intensity</w:t>
      </w:r>
      <w:r>
        <w:rPr>
          <w:color w:val="EC008C"/>
          <w:spacing w:val="49"/>
        </w:rPr>
        <w:t> </w:t>
      </w:r>
      <w:r>
        <w:rPr>
          <w:color w:val="EC008C"/>
        </w:rPr>
        <w:t>of</w:t>
      </w:r>
      <w:r>
        <w:rPr>
          <w:color w:val="EC008C"/>
          <w:spacing w:val="49"/>
        </w:rPr>
        <w:t> </w:t>
      </w:r>
      <w:r>
        <w:rPr>
          <w:color w:val="EC008C"/>
        </w:rPr>
        <w:t>sound</w:t>
      </w:r>
      <w:r>
        <w:rPr>
          <w:color w:val="EC008C"/>
          <w:spacing w:val="49"/>
        </w:rPr>
        <w:t> </w:t>
      </w:r>
      <w:r>
        <w:rPr>
          <w:color w:val="EC008C"/>
        </w:rPr>
        <w:t>-</w:t>
      </w:r>
      <w:r>
        <w:rPr>
          <w:color w:val="EC008C"/>
          <w:spacing w:val="50"/>
        </w:rPr>
        <w:t> </w:t>
      </w:r>
      <w:r>
        <w:rPr>
          <w:color w:val="EC008C"/>
        </w:rPr>
        <w:t>sound</w:t>
      </w:r>
      <w:r>
        <w:rPr>
          <w:color w:val="EC008C"/>
          <w:spacing w:val="49"/>
        </w:rPr>
        <w:t> </w:t>
      </w:r>
      <w:r>
        <w:rPr>
          <w:color w:val="EC008C"/>
          <w:spacing w:val="-2"/>
        </w:rPr>
        <w:t>level</w:t>
      </w:r>
    </w:p>
    <w:p>
      <w:pPr>
        <w:pStyle w:val="BodyText"/>
        <w:spacing w:line="249" w:lineRule="auto" w:before="13"/>
        <w:ind w:left="652" w:right="4845" w:firstLine="453"/>
        <w:jc w:val="both"/>
      </w:pPr>
      <w:r>
        <w:rPr>
          <w:color w:val="231F20"/>
        </w:rPr>
        <w:t>Loudness or softness of sound </w:t>
      </w:r>
      <w:r>
        <w:rPr>
          <w:color w:val="231F20"/>
        </w:rPr>
        <w:t>is indicated</w:t>
      </w:r>
      <w:r>
        <w:rPr>
          <w:color w:val="231F20"/>
          <w:spacing w:val="40"/>
        </w:rPr>
        <w:t> </w:t>
      </w:r>
      <w:r>
        <w:rPr>
          <w:color w:val="231F20"/>
        </w:rPr>
        <w:t>by</w:t>
      </w:r>
      <w:r>
        <w:rPr>
          <w:color w:val="231F20"/>
          <w:spacing w:val="40"/>
        </w:rPr>
        <w:t> </w:t>
      </w:r>
      <w:r>
        <w:rPr>
          <w:color w:val="231F20"/>
        </w:rPr>
        <w:t>two</w:t>
      </w:r>
      <w:r>
        <w:rPr>
          <w:color w:val="231F20"/>
          <w:spacing w:val="40"/>
        </w:rPr>
        <w:t> </w:t>
      </w:r>
      <w:r>
        <w:rPr>
          <w:color w:val="231F20"/>
        </w:rPr>
        <w:t>terms,</w:t>
      </w:r>
      <w:r>
        <w:rPr>
          <w:color w:val="231F20"/>
          <w:spacing w:val="40"/>
        </w:rPr>
        <w:t> </w:t>
      </w:r>
      <w:r>
        <w:rPr>
          <w:color w:val="231F20"/>
        </w:rPr>
        <w:t>namely,</w:t>
      </w:r>
      <w:r>
        <w:rPr>
          <w:color w:val="231F20"/>
          <w:spacing w:val="40"/>
        </w:rPr>
        <w:t> </w:t>
      </w:r>
      <w:r>
        <w:rPr>
          <w:color w:val="231F20"/>
        </w:rPr>
        <w:t>intensity of</w:t>
      </w:r>
      <w:r>
        <w:rPr>
          <w:color w:val="231F20"/>
          <w:spacing w:val="40"/>
        </w:rPr>
        <w:t> </w:t>
      </w:r>
      <w:r>
        <w:rPr>
          <w:color w:val="231F20"/>
        </w:rPr>
        <w:t>sound</w:t>
      </w:r>
      <w:r>
        <w:rPr>
          <w:color w:val="231F20"/>
          <w:spacing w:val="40"/>
        </w:rPr>
        <w:t> </w:t>
      </w:r>
      <w:r>
        <w:rPr>
          <w:color w:val="231F20"/>
        </w:rPr>
        <w:t>and</w:t>
      </w:r>
      <w:r>
        <w:rPr>
          <w:color w:val="231F20"/>
          <w:spacing w:val="40"/>
        </w:rPr>
        <w:t> </w:t>
      </w:r>
      <w:r>
        <w:rPr>
          <w:color w:val="231F20"/>
        </w:rPr>
        <w:t>sound</w:t>
      </w:r>
      <w:r>
        <w:rPr>
          <w:color w:val="231F20"/>
          <w:spacing w:val="40"/>
        </w:rPr>
        <w:t> </w:t>
      </w:r>
      <w:r>
        <w:rPr>
          <w:color w:val="231F20"/>
        </w:rPr>
        <w:t>level.</w:t>
      </w:r>
      <w:r>
        <w:rPr>
          <w:color w:val="231F20"/>
          <w:spacing w:val="40"/>
        </w:rPr>
        <w:t> </w:t>
      </w:r>
      <w:r>
        <w:rPr>
          <w:color w:val="231F20"/>
        </w:rPr>
        <w:t>Sound</w:t>
      </w:r>
      <w:r>
        <w:rPr>
          <w:color w:val="231F20"/>
          <w:spacing w:val="40"/>
        </w:rPr>
        <w:t> </w:t>
      </w:r>
      <w:r>
        <w:rPr>
          <w:color w:val="231F20"/>
        </w:rPr>
        <w:t>level</w:t>
      </w:r>
      <w:r>
        <w:rPr>
          <w:color w:val="231F20"/>
          <w:spacing w:val="40"/>
        </w:rPr>
        <w:t> </w:t>
      </w:r>
      <w:r>
        <w:rPr>
          <w:color w:val="231F20"/>
        </w:rPr>
        <w:t>is the intensity of sound as perceived by our ears. The intensity of sound is proportional</w:t>
      </w:r>
      <w:r>
        <w:rPr>
          <w:color w:val="231F20"/>
          <w:spacing w:val="40"/>
        </w:rPr>
        <w:t> </w:t>
      </w:r>
      <w:r>
        <w:rPr>
          <w:color w:val="231F20"/>
        </w:rPr>
        <w:t>to the square of the amplitude of vibration. For</w:t>
      </w:r>
      <w:r>
        <w:rPr>
          <w:color w:val="231F20"/>
          <w:spacing w:val="40"/>
        </w:rPr>
        <w:t> </w:t>
      </w:r>
      <w:r>
        <w:rPr>
          <w:color w:val="231F20"/>
        </w:rPr>
        <w:t>example,</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amplitude</w:t>
      </w:r>
      <w:r>
        <w:rPr>
          <w:color w:val="231F20"/>
          <w:spacing w:val="40"/>
        </w:rPr>
        <w:t> </w:t>
      </w:r>
      <w:r>
        <w:rPr>
          <w:color w:val="231F20"/>
        </w:rPr>
        <w:t>is</w:t>
      </w:r>
      <w:r>
        <w:rPr>
          <w:color w:val="231F20"/>
          <w:spacing w:val="40"/>
        </w:rPr>
        <w:t> </w:t>
      </w:r>
      <w:r>
        <w:rPr>
          <w:color w:val="231F20"/>
        </w:rPr>
        <w:t>doubled the</w:t>
      </w:r>
      <w:r>
        <w:rPr>
          <w:color w:val="231F20"/>
          <w:spacing w:val="40"/>
        </w:rPr>
        <w:t> </w:t>
      </w:r>
      <w:r>
        <w:rPr>
          <w:color w:val="231F20"/>
        </w:rPr>
        <w:t>intensity</w:t>
      </w:r>
      <w:r>
        <w:rPr>
          <w:color w:val="231F20"/>
          <w:spacing w:val="40"/>
        </w:rPr>
        <w:t> </w:t>
      </w:r>
      <w:r>
        <w:rPr>
          <w:color w:val="231F20"/>
        </w:rPr>
        <w:t>of</w:t>
      </w:r>
      <w:r>
        <w:rPr>
          <w:color w:val="231F20"/>
          <w:spacing w:val="40"/>
        </w:rPr>
        <w:t> </w:t>
      </w:r>
      <w:r>
        <w:rPr>
          <w:color w:val="231F20"/>
        </w:rPr>
        <w:t>sound</w:t>
      </w:r>
      <w:r>
        <w:rPr>
          <w:color w:val="231F20"/>
          <w:spacing w:val="40"/>
        </w:rPr>
        <w:t> </w:t>
      </w:r>
      <w:r>
        <w:rPr>
          <w:color w:val="231F20"/>
        </w:rPr>
        <w:t>becomes</w:t>
      </w:r>
      <w:r>
        <w:rPr>
          <w:color w:val="231F20"/>
          <w:spacing w:val="40"/>
        </w:rPr>
        <w:t> </w:t>
      </w:r>
      <w:r>
        <w:rPr>
          <w:color w:val="231F20"/>
        </w:rPr>
        <w:t>four</w:t>
      </w:r>
      <w:r>
        <w:rPr>
          <w:color w:val="231F20"/>
          <w:spacing w:val="40"/>
        </w:rPr>
        <w:t> </w:t>
      </w:r>
      <w:r>
        <w:rPr>
          <w:color w:val="231F20"/>
        </w:rPr>
        <w:t>times as</w:t>
      </w:r>
      <w:r>
        <w:rPr>
          <w:color w:val="231F20"/>
          <w:spacing w:val="40"/>
        </w:rPr>
        <w:t> </w:t>
      </w:r>
      <w:r>
        <w:rPr>
          <w:color w:val="231F20"/>
        </w:rPr>
        <w:t>much.</w:t>
      </w:r>
    </w:p>
    <w:p>
      <w:pPr>
        <w:pStyle w:val="BodyText"/>
        <w:ind w:left="652"/>
        <w:rPr>
          <w:sz w:val="20"/>
        </w:rPr>
      </w:pPr>
      <w:r>
        <w:rPr>
          <w:sz w:val="20"/>
        </w:rPr>
        <mc:AlternateContent>
          <mc:Choice Requires="wps">
            <w:drawing>
              <wp:inline distT="0" distB="0" distL="0" distR="0">
                <wp:extent cx="2988310" cy="2052320"/>
                <wp:effectExtent l="9525" t="0" r="2539" b="14605"/>
                <wp:docPr id="2786" name="Group 2786"/>
                <wp:cNvGraphicFramePr>
                  <a:graphicFrameLocks/>
                </wp:cNvGraphicFramePr>
                <a:graphic>
                  <a:graphicData uri="http://schemas.microsoft.com/office/word/2010/wordprocessingGroup">
                    <wpg:wgp>
                      <wpg:cNvPr id="2786" name="Group 2786"/>
                      <wpg:cNvGrpSpPr/>
                      <wpg:grpSpPr>
                        <a:xfrm>
                          <a:off x="0" y="0"/>
                          <a:ext cx="2988310" cy="2052320"/>
                          <a:chExt cx="2988310" cy="2052320"/>
                        </a:xfrm>
                      </wpg:grpSpPr>
                      <wps:wsp>
                        <wps:cNvPr id="2787" name="Graphic 2787"/>
                        <wps:cNvSpPr/>
                        <wps:spPr>
                          <a:xfrm>
                            <a:off x="6350" y="6350"/>
                            <a:ext cx="2975610" cy="2039620"/>
                          </a:xfrm>
                          <a:custGeom>
                            <a:avLst/>
                            <a:gdLst/>
                            <a:ahLst/>
                            <a:cxnLst/>
                            <a:rect l="l" t="t" r="r" b="b"/>
                            <a:pathLst>
                              <a:path w="2975610" h="2039620">
                                <a:moveTo>
                                  <a:pt x="2939300" y="0"/>
                                </a:moveTo>
                                <a:lnTo>
                                  <a:pt x="36004" y="0"/>
                                </a:lnTo>
                                <a:lnTo>
                                  <a:pt x="15189" y="562"/>
                                </a:lnTo>
                                <a:lnTo>
                                  <a:pt x="4500" y="4500"/>
                                </a:lnTo>
                                <a:lnTo>
                                  <a:pt x="562" y="15189"/>
                                </a:lnTo>
                                <a:lnTo>
                                  <a:pt x="0" y="36004"/>
                                </a:lnTo>
                                <a:lnTo>
                                  <a:pt x="0" y="2003298"/>
                                </a:lnTo>
                                <a:lnTo>
                                  <a:pt x="562" y="2024113"/>
                                </a:lnTo>
                                <a:lnTo>
                                  <a:pt x="4500" y="2034801"/>
                                </a:lnTo>
                                <a:lnTo>
                                  <a:pt x="15189" y="2038739"/>
                                </a:lnTo>
                                <a:lnTo>
                                  <a:pt x="36004" y="2039302"/>
                                </a:lnTo>
                                <a:lnTo>
                                  <a:pt x="2939300" y="2039302"/>
                                </a:lnTo>
                                <a:lnTo>
                                  <a:pt x="2960115" y="2038739"/>
                                </a:lnTo>
                                <a:lnTo>
                                  <a:pt x="2970804" y="2034801"/>
                                </a:lnTo>
                                <a:lnTo>
                                  <a:pt x="2974742" y="2024113"/>
                                </a:lnTo>
                                <a:lnTo>
                                  <a:pt x="2975305" y="2003298"/>
                                </a:lnTo>
                                <a:lnTo>
                                  <a:pt x="2975305" y="36004"/>
                                </a:lnTo>
                                <a:lnTo>
                                  <a:pt x="2974742" y="15189"/>
                                </a:lnTo>
                                <a:lnTo>
                                  <a:pt x="2970804" y="4500"/>
                                </a:lnTo>
                                <a:lnTo>
                                  <a:pt x="2960115" y="562"/>
                                </a:lnTo>
                                <a:lnTo>
                                  <a:pt x="2939300" y="0"/>
                                </a:lnTo>
                                <a:close/>
                              </a:path>
                            </a:pathLst>
                          </a:custGeom>
                          <a:solidFill>
                            <a:srgbClr val="FFFCD5"/>
                          </a:solidFill>
                        </wps:spPr>
                        <wps:bodyPr wrap="square" lIns="0" tIns="0" rIns="0" bIns="0" rtlCol="0">
                          <a:prstTxWarp prst="textNoShape">
                            <a:avLst/>
                          </a:prstTxWarp>
                          <a:noAutofit/>
                        </wps:bodyPr>
                      </wps:wsp>
                      <wps:wsp>
                        <wps:cNvPr id="2788" name="Graphic 2788"/>
                        <wps:cNvSpPr/>
                        <wps:spPr>
                          <a:xfrm>
                            <a:off x="6350" y="6350"/>
                            <a:ext cx="2975610" cy="2039620"/>
                          </a:xfrm>
                          <a:custGeom>
                            <a:avLst/>
                            <a:gdLst/>
                            <a:ahLst/>
                            <a:cxnLst/>
                            <a:rect l="l" t="t" r="r" b="b"/>
                            <a:pathLst>
                              <a:path w="2975610" h="2039620">
                                <a:moveTo>
                                  <a:pt x="36004" y="0"/>
                                </a:moveTo>
                                <a:lnTo>
                                  <a:pt x="15189" y="562"/>
                                </a:lnTo>
                                <a:lnTo>
                                  <a:pt x="4500" y="4500"/>
                                </a:lnTo>
                                <a:lnTo>
                                  <a:pt x="562" y="15189"/>
                                </a:lnTo>
                                <a:lnTo>
                                  <a:pt x="0" y="36004"/>
                                </a:lnTo>
                                <a:lnTo>
                                  <a:pt x="0" y="2003298"/>
                                </a:lnTo>
                                <a:lnTo>
                                  <a:pt x="562" y="2024113"/>
                                </a:lnTo>
                                <a:lnTo>
                                  <a:pt x="4500" y="2034801"/>
                                </a:lnTo>
                                <a:lnTo>
                                  <a:pt x="15189" y="2038739"/>
                                </a:lnTo>
                                <a:lnTo>
                                  <a:pt x="36004" y="2039302"/>
                                </a:lnTo>
                                <a:lnTo>
                                  <a:pt x="2939300" y="2039302"/>
                                </a:lnTo>
                                <a:lnTo>
                                  <a:pt x="2960115" y="2038739"/>
                                </a:lnTo>
                                <a:lnTo>
                                  <a:pt x="2970804" y="2034801"/>
                                </a:lnTo>
                                <a:lnTo>
                                  <a:pt x="2974742" y="2024113"/>
                                </a:lnTo>
                                <a:lnTo>
                                  <a:pt x="2975305" y="2003298"/>
                                </a:lnTo>
                                <a:lnTo>
                                  <a:pt x="2975305" y="36004"/>
                                </a:lnTo>
                                <a:lnTo>
                                  <a:pt x="2974742" y="15189"/>
                                </a:lnTo>
                                <a:lnTo>
                                  <a:pt x="2970804" y="4500"/>
                                </a:lnTo>
                                <a:lnTo>
                                  <a:pt x="2960115" y="562"/>
                                </a:lnTo>
                                <a:lnTo>
                                  <a:pt x="2939300" y="0"/>
                                </a:lnTo>
                                <a:lnTo>
                                  <a:pt x="36004" y="0"/>
                                </a:lnTo>
                                <a:close/>
                              </a:path>
                            </a:pathLst>
                          </a:custGeom>
                          <a:ln w="12699">
                            <a:solidFill>
                              <a:srgbClr val="EC008C"/>
                            </a:solidFill>
                            <a:prstDash val="solid"/>
                          </a:ln>
                        </wps:spPr>
                        <wps:bodyPr wrap="square" lIns="0" tIns="0" rIns="0" bIns="0" rtlCol="0">
                          <a:prstTxWarp prst="textNoShape">
                            <a:avLst/>
                          </a:prstTxWarp>
                          <a:noAutofit/>
                        </wps:bodyPr>
                      </wps:wsp>
                      <wps:wsp>
                        <wps:cNvPr id="2789" name="Textbox 2789"/>
                        <wps:cNvSpPr txBox="1"/>
                        <wps:spPr>
                          <a:xfrm>
                            <a:off x="14950" y="17119"/>
                            <a:ext cx="2958465" cy="2018030"/>
                          </a:xfrm>
                          <a:prstGeom prst="rect">
                            <a:avLst/>
                          </a:prstGeom>
                        </wps:spPr>
                        <wps:txbx>
                          <w:txbxContent>
                            <w:p>
                              <w:pPr>
                                <w:spacing w:line="249" w:lineRule="auto" w:before="24"/>
                                <w:ind w:left="152" w:right="136" w:firstLine="453"/>
                                <w:jc w:val="both"/>
                                <w:rPr>
                                  <w:sz w:val="26"/>
                                </w:rPr>
                              </w:pPr>
                              <w:r>
                                <w:rPr>
                                  <w:color w:val="231F20"/>
                                  <w:sz w:val="26"/>
                                </w:rPr>
                                <w:t>The </w:t>
                              </w:r>
                              <w:r>
                                <w:rPr>
                                  <w:b/>
                                  <w:color w:val="231F20"/>
                                  <w:sz w:val="26"/>
                                </w:rPr>
                                <w:t>decibel </w:t>
                              </w:r>
                              <w:r>
                                <w:rPr>
                                  <w:color w:val="231F20"/>
                                  <w:sz w:val="26"/>
                                </w:rPr>
                                <w:t>(dB) is the unit </w:t>
                              </w:r>
                              <w:r>
                                <w:rPr>
                                  <w:color w:val="231F20"/>
                                  <w:sz w:val="26"/>
                                </w:rPr>
                                <w:t>for measuring sound level. It was named decibel in honour of the work of the scientist Alexander Graham Bell. The magnitude</w:t>
                              </w:r>
                              <w:r>
                                <w:rPr>
                                  <w:color w:val="231F20"/>
                                  <w:spacing w:val="40"/>
                                  <w:sz w:val="26"/>
                                </w:rPr>
                                <w:t> </w:t>
                              </w:r>
                              <w:r>
                                <w:rPr>
                                  <w:color w:val="231F20"/>
                                  <w:sz w:val="26"/>
                                </w:rPr>
                                <w:t>of</w:t>
                              </w:r>
                              <w:r>
                                <w:rPr>
                                  <w:color w:val="231F20"/>
                                  <w:spacing w:val="40"/>
                                  <w:sz w:val="26"/>
                                </w:rPr>
                                <w:t> </w:t>
                              </w:r>
                              <w:r>
                                <w:rPr>
                                  <w:color w:val="231F20"/>
                                  <w:sz w:val="26"/>
                                </w:rPr>
                                <w:t>sound</w:t>
                              </w:r>
                              <w:r>
                                <w:rPr>
                                  <w:color w:val="231F20"/>
                                  <w:spacing w:val="40"/>
                                  <w:sz w:val="26"/>
                                </w:rPr>
                                <w:t> </w:t>
                              </w:r>
                              <w:r>
                                <w:rPr>
                                  <w:color w:val="231F20"/>
                                  <w:sz w:val="26"/>
                                </w:rPr>
                                <w:t>level,</w:t>
                              </w:r>
                              <w:r>
                                <w:rPr>
                                  <w:color w:val="231F20"/>
                                  <w:spacing w:val="40"/>
                                  <w:sz w:val="26"/>
                                </w:rPr>
                                <w:t> </w:t>
                              </w:r>
                              <w:r>
                                <w:rPr>
                                  <w:color w:val="231F20"/>
                                  <w:sz w:val="26"/>
                                </w:rPr>
                                <w:t>‘decibels’</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deduced</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intensity</w:t>
                              </w:r>
                              <w:r>
                                <w:rPr>
                                  <w:color w:val="231F20"/>
                                  <w:spacing w:val="40"/>
                                  <w:sz w:val="26"/>
                                </w:rPr>
                                <w:t> </w:t>
                              </w:r>
                              <w:r>
                                <w:rPr>
                                  <w:color w:val="231F20"/>
                                  <w:sz w:val="26"/>
                                </w:rPr>
                                <w:t>of the sound using a mathematical formula. When intensity of sound becomes ten times the original, the sound level increases</w:t>
                              </w:r>
                              <w:r>
                                <w:rPr>
                                  <w:color w:val="231F20"/>
                                  <w:spacing w:val="40"/>
                                  <w:sz w:val="26"/>
                                </w:rPr>
                                <w:t> </w:t>
                              </w:r>
                              <w:r>
                                <w:rPr>
                                  <w:color w:val="231F20"/>
                                  <w:sz w:val="26"/>
                                </w:rPr>
                                <w:t>by</w:t>
                              </w:r>
                              <w:r>
                                <w:rPr>
                                  <w:color w:val="231F20"/>
                                  <w:spacing w:val="40"/>
                                  <w:sz w:val="26"/>
                                </w:rPr>
                                <w:t> </w:t>
                              </w:r>
                              <w:r>
                                <w:rPr>
                                  <w:color w:val="231F20"/>
                                  <w:sz w:val="26"/>
                                </w:rPr>
                                <w:t>10dB.</w:t>
                              </w:r>
                            </w:p>
                          </w:txbxContent>
                        </wps:txbx>
                        <wps:bodyPr wrap="square" lIns="0" tIns="0" rIns="0" bIns="0" rtlCol="0">
                          <a:noAutofit/>
                        </wps:bodyPr>
                      </wps:wsp>
                    </wpg:wgp>
                  </a:graphicData>
                </a:graphic>
              </wp:inline>
            </w:drawing>
          </mc:Choice>
          <mc:Fallback>
            <w:pict>
              <v:group style="width:235.3pt;height:161.6pt;mso-position-horizontal-relative:char;mso-position-vertical-relative:line" id="docshapegroup2413" coordorigin="0,0" coordsize="4706,3232">
                <v:shape style="position:absolute;left:10;top:10;width:4686;height:3212" id="docshape2414" coordorigin="10,10" coordsize="4686,3212" path="m4639,10l67,10,34,11,17,17,11,34,10,67,10,3165,11,3198,17,3214,34,3221,67,3222,4639,3222,4672,3221,4688,3214,4695,3198,4696,3165,4696,67,4695,34,4688,17,4672,11,4639,10xe" filled="true" fillcolor="#fffcd5" stroked="false">
                  <v:path arrowok="t"/>
                  <v:fill type="solid"/>
                </v:shape>
                <v:shape style="position:absolute;left:10;top:10;width:4686;height:3212" id="docshape2415" coordorigin="10,10" coordsize="4686,3212" path="m67,10l34,11,17,17,11,34,10,67,10,3165,11,3198,17,3214,34,3221,67,3222,4639,3222,4672,3221,4688,3214,4695,3198,4696,3165,4696,67,4695,34,4688,17,4672,11,4639,10,67,10xe" filled="false" stroked="true" strokeweight="1.0pt" strokecolor="#ec008c">
                  <v:path arrowok="t"/>
                  <v:stroke dashstyle="solid"/>
                </v:shape>
                <v:shape style="position:absolute;left:23;top:26;width:4659;height:3178" type="#_x0000_t202" id="docshape2416" filled="false" stroked="false">
                  <v:textbox inset="0,0,0,0">
                    <w:txbxContent>
                      <w:p>
                        <w:pPr>
                          <w:spacing w:line="249" w:lineRule="auto" w:before="24"/>
                          <w:ind w:left="152" w:right="136" w:firstLine="453"/>
                          <w:jc w:val="both"/>
                          <w:rPr>
                            <w:sz w:val="26"/>
                          </w:rPr>
                        </w:pPr>
                        <w:r>
                          <w:rPr>
                            <w:color w:val="231F20"/>
                            <w:sz w:val="26"/>
                          </w:rPr>
                          <w:t>The </w:t>
                        </w:r>
                        <w:r>
                          <w:rPr>
                            <w:b/>
                            <w:color w:val="231F20"/>
                            <w:sz w:val="26"/>
                          </w:rPr>
                          <w:t>decibel </w:t>
                        </w:r>
                        <w:r>
                          <w:rPr>
                            <w:color w:val="231F20"/>
                            <w:sz w:val="26"/>
                          </w:rPr>
                          <w:t>(dB) is the unit </w:t>
                        </w:r>
                        <w:r>
                          <w:rPr>
                            <w:color w:val="231F20"/>
                            <w:sz w:val="26"/>
                          </w:rPr>
                          <w:t>for measuring sound level. It was named decibel in honour of the work of the scientist Alexander Graham Bell. The magnitude</w:t>
                        </w:r>
                        <w:r>
                          <w:rPr>
                            <w:color w:val="231F20"/>
                            <w:spacing w:val="40"/>
                            <w:sz w:val="26"/>
                          </w:rPr>
                          <w:t> </w:t>
                        </w:r>
                        <w:r>
                          <w:rPr>
                            <w:color w:val="231F20"/>
                            <w:sz w:val="26"/>
                          </w:rPr>
                          <w:t>of</w:t>
                        </w:r>
                        <w:r>
                          <w:rPr>
                            <w:color w:val="231F20"/>
                            <w:spacing w:val="40"/>
                            <w:sz w:val="26"/>
                          </w:rPr>
                          <w:t> </w:t>
                        </w:r>
                        <w:r>
                          <w:rPr>
                            <w:color w:val="231F20"/>
                            <w:sz w:val="26"/>
                          </w:rPr>
                          <w:t>sound</w:t>
                        </w:r>
                        <w:r>
                          <w:rPr>
                            <w:color w:val="231F20"/>
                            <w:spacing w:val="40"/>
                            <w:sz w:val="26"/>
                          </w:rPr>
                          <w:t> </w:t>
                        </w:r>
                        <w:r>
                          <w:rPr>
                            <w:color w:val="231F20"/>
                            <w:sz w:val="26"/>
                          </w:rPr>
                          <w:t>level,</w:t>
                        </w:r>
                        <w:r>
                          <w:rPr>
                            <w:color w:val="231F20"/>
                            <w:spacing w:val="40"/>
                            <w:sz w:val="26"/>
                          </w:rPr>
                          <w:t> </w:t>
                        </w:r>
                        <w:r>
                          <w:rPr>
                            <w:color w:val="231F20"/>
                            <w:sz w:val="26"/>
                          </w:rPr>
                          <w:t>‘decibels’</w:t>
                        </w:r>
                        <w:r>
                          <w:rPr>
                            <w:color w:val="231F20"/>
                            <w:spacing w:val="40"/>
                            <w:sz w:val="26"/>
                          </w:rPr>
                          <w:t> </w:t>
                        </w:r>
                        <w:r>
                          <w:rPr>
                            <w:color w:val="231F20"/>
                            <w:sz w:val="26"/>
                          </w:rPr>
                          <w:t>can</w:t>
                        </w:r>
                        <w:r>
                          <w:rPr>
                            <w:color w:val="231F20"/>
                            <w:spacing w:val="40"/>
                            <w:sz w:val="26"/>
                          </w:rPr>
                          <w:t> </w:t>
                        </w:r>
                        <w:r>
                          <w:rPr>
                            <w:color w:val="231F20"/>
                            <w:sz w:val="26"/>
                          </w:rPr>
                          <w:t>be</w:t>
                        </w:r>
                        <w:r>
                          <w:rPr>
                            <w:color w:val="231F20"/>
                            <w:spacing w:val="40"/>
                            <w:sz w:val="26"/>
                          </w:rPr>
                          <w:t> </w:t>
                        </w:r>
                        <w:r>
                          <w:rPr>
                            <w:color w:val="231F20"/>
                            <w:sz w:val="26"/>
                          </w:rPr>
                          <w:t>deduced</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intensity</w:t>
                        </w:r>
                        <w:r>
                          <w:rPr>
                            <w:color w:val="231F20"/>
                            <w:spacing w:val="40"/>
                            <w:sz w:val="26"/>
                          </w:rPr>
                          <w:t> </w:t>
                        </w:r>
                        <w:r>
                          <w:rPr>
                            <w:color w:val="231F20"/>
                            <w:sz w:val="26"/>
                          </w:rPr>
                          <w:t>of the sound using a mathematical formula. When intensity of sound becomes ten times the original, the sound level increases</w:t>
                        </w:r>
                        <w:r>
                          <w:rPr>
                            <w:color w:val="231F20"/>
                            <w:spacing w:val="40"/>
                            <w:sz w:val="26"/>
                          </w:rPr>
                          <w:t> </w:t>
                        </w:r>
                        <w:r>
                          <w:rPr>
                            <w:color w:val="231F20"/>
                            <w:sz w:val="26"/>
                          </w:rPr>
                          <w:t>by</w:t>
                        </w:r>
                        <w:r>
                          <w:rPr>
                            <w:color w:val="231F20"/>
                            <w:spacing w:val="40"/>
                            <w:sz w:val="26"/>
                          </w:rPr>
                          <w:t> </w:t>
                        </w:r>
                        <w:r>
                          <w:rPr>
                            <w:color w:val="231F20"/>
                            <w:sz w:val="26"/>
                          </w:rPr>
                          <w:t>10dB.</w:t>
                        </w:r>
                      </w:p>
                    </w:txbxContent>
                  </v:textbox>
                  <w10:wrap type="none"/>
                </v:shape>
              </v:group>
            </w:pict>
          </mc:Fallback>
        </mc:AlternateContent>
      </w:r>
      <w:r>
        <w:rPr>
          <w:sz w:val="20"/>
        </w:rPr>
      </w:r>
    </w:p>
    <w:p>
      <w:pPr>
        <w:pStyle w:val="BodyText"/>
        <w:spacing w:after="0"/>
        <w:rPr>
          <w:sz w:val="20"/>
        </w:rPr>
        <w:sectPr>
          <w:type w:val="continuous"/>
          <w:pgSz w:w="11910" w:h="15880"/>
          <w:pgMar w:header="0" w:footer="849" w:top="1380" w:bottom="280" w:left="850" w:right="850"/>
        </w:sectPr>
      </w:pPr>
    </w:p>
    <w:p>
      <w:pPr>
        <w:pStyle w:val="BodyText"/>
      </w:pPr>
    </w:p>
    <w:p>
      <w:pPr>
        <w:pStyle w:val="BodyText"/>
      </w:pPr>
    </w:p>
    <w:p>
      <w:pPr>
        <w:pStyle w:val="BodyText"/>
      </w:pPr>
    </w:p>
    <w:p>
      <w:pPr>
        <w:pStyle w:val="BodyText"/>
        <w:spacing w:before="29"/>
      </w:pPr>
    </w:p>
    <w:p>
      <w:pPr>
        <w:pStyle w:val="Heading4"/>
        <w:spacing w:before="1"/>
      </w:pPr>
      <w:r>
        <w:rPr/>
        <mc:AlternateContent>
          <mc:Choice Requires="wps">
            <w:drawing>
              <wp:anchor distT="0" distB="0" distL="0" distR="0" allowOverlap="1" layoutInCell="1" locked="0" behindDoc="0" simplePos="0" relativeHeight="16042496">
                <wp:simplePos x="0" y="0"/>
                <wp:positionH relativeFrom="page">
                  <wp:posOffset>662584</wp:posOffset>
                </wp:positionH>
                <wp:positionV relativeFrom="paragraph">
                  <wp:posOffset>-686366</wp:posOffset>
                </wp:positionV>
                <wp:extent cx="2313305" cy="590550"/>
                <wp:effectExtent l="0" t="0" r="0" b="0"/>
                <wp:wrapNone/>
                <wp:docPr id="2790" name="Group 2790"/>
                <wp:cNvGraphicFramePr>
                  <a:graphicFrameLocks/>
                </wp:cNvGraphicFramePr>
                <a:graphic>
                  <a:graphicData uri="http://schemas.microsoft.com/office/word/2010/wordprocessingGroup">
                    <wpg:wgp>
                      <wpg:cNvPr id="2790" name="Group 2790"/>
                      <wpg:cNvGrpSpPr/>
                      <wpg:grpSpPr>
                        <a:xfrm>
                          <a:off x="0" y="0"/>
                          <a:ext cx="2313305" cy="590550"/>
                          <a:chExt cx="2313305" cy="590550"/>
                        </a:xfrm>
                      </wpg:grpSpPr>
                      <pic:pic>
                        <pic:nvPicPr>
                          <pic:cNvPr id="2791" name="Image 2791"/>
                          <pic:cNvPicPr/>
                        </pic:nvPicPr>
                        <pic:blipFill>
                          <a:blip r:embed="rId378" cstate="print"/>
                          <a:stretch>
                            <a:fillRect/>
                          </a:stretch>
                        </pic:blipFill>
                        <pic:spPr>
                          <a:xfrm>
                            <a:off x="219621" y="284488"/>
                            <a:ext cx="2093391" cy="298805"/>
                          </a:xfrm>
                          <a:prstGeom prst="rect">
                            <a:avLst/>
                          </a:prstGeom>
                        </pic:spPr>
                      </pic:pic>
                      <pic:pic>
                        <pic:nvPicPr>
                          <pic:cNvPr id="2792" name="Image 2792"/>
                          <pic:cNvPicPr/>
                        </pic:nvPicPr>
                        <pic:blipFill>
                          <a:blip r:embed="rId86" cstate="print"/>
                          <a:stretch>
                            <a:fillRect/>
                          </a:stretch>
                        </pic:blipFill>
                        <pic:spPr>
                          <a:xfrm>
                            <a:off x="0" y="0"/>
                            <a:ext cx="562443" cy="590355"/>
                          </a:xfrm>
                          <a:prstGeom prst="rect">
                            <a:avLst/>
                          </a:prstGeom>
                        </pic:spPr>
                      </pic:pic>
                      <wps:wsp>
                        <wps:cNvPr id="2793" name="Textbox 2793"/>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172001pt;margin-top:-54.044605pt;width:182.15pt;height:46.5pt;mso-position-horizontal-relative:page;mso-position-vertical-relative:paragraph;z-index:16042496" id="docshapegroup2417" coordorigin="1043,-1081" coordsize="3643,930">
                <v:shape style="position:absolute;left:1389;top:-633;width:3297;height:471" type="#_x0000_t75" id="docshape2418" stroked="false">
                  <v:imagedata r:id="rId378" o:title=""/>
                </v:shape>
                <v:shape style="position:absolute;left:1043;top:-1081;width:886;height:930" type="#_x0000_t75" id="docshape2419" stroked="false">
                  <v:imagedata r:id="rId86" o:title=""/>
                </v:shape>
                <v:shape style="position:absolute;left:1043;top:-1081;width:3643;height:930" type="#_x0000_t202" id="docshape2420"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EC008C"/>
        </w:rPr>
        <w:t>Audible</w:t>
      </w:r>
      <w:r>
        <w:rPr>
          <w:color w:val="EC008C"/>
          <w:spacing w:val="65"/>
        </w:rPr>
        <w:t> </w:t>
      </w:r>
      <w:r>
        <w:rPr>
          <w:color w:val="EC008C"/>
          <w:spacing w:val="-2"/>
        </w:rPr>
        <w:t>sound</w:t>
      </w:r>
    </w:p>
    <w:p>
      <w:pPr>
        <w:pStyle w:val="BodyText"/>
        <w:spacing w:line="249" w:lineRule="auto" w:before="74"/>
        <w:ind w:left="198" w:right="650" w:firstLine="453"/>
        <w:jc w:val="both"/>
      </w:pPr>
      <w:r>
        <w:rPr/>
        <w:br w:type="column"/>
      </w:r>
      <w:r>
        <w:rPr>
          <w:color w:val="231F20"/>
        </w:rPr>
        <w:t>What would be the difference </w:t>
      </w:r>
      <w:r>
        <w:rPr>
          <w:color w:val="231F20"/>
        </w:rPr>
        <w:t>perceived between hearing only two pupils in the class</w:t>
      </w:r>
      <w:r>
        <w:rPr>
          <w:color w:val="231F20"/>
          <w:spacing w:val="80"/>
        </w:rPr>
        <w:t> </w:t>
      </w:r>
      <w:r>
        <w:rPr>
          <w:color w:val="231F20"/>
        </w:rPr>
        <w:t>talking</w:t>
      </w:r>
      <w:r>
        <w:rPr>
          <w:color w:val="231F20"/>
          <w:spacing w:val="40"/>
        </w:rPr>
        <w:t> </w:t>
      </w:r>
      <w:r>
        <w:rPr>
          <w:color w:val="231F20"/>
        </w:rPr>
        <w:t>to</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and</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children</w:t>
      </w:r>
      <w:r>
        <w:rPr>
          <w:color w:val="231F20"/>
          <w:spacing w:val="40"/>
        </w:rPr>
        <w:t> </w:t>
      </w:r>
      <w:r>
        <w:rPr>
          <w:color w:val="231F20"/>
        </w:rPr>
        <w:t>talking to</w:t>
      </w:r>
      <w:r>
        <w:rPr>
          <w:color w:val="231F20"/>
          <w:spacing w:val="40"/>
        </w:rPr>
        <w:t> </w:t>
      </w:r>
      <w:r>
        <w:rPr>
          <w:color w:val="231F20"/>
        </w:rPr>
        <w:t>one</w:t>
      </w:r>
      <w:r>
        <w:rPr>
          <w:color w:val="231F20"/>
          <w:spacing w:val="40"/>
        </w:rPr>
        <w:t> </w:t>
      </w:r>
      <w:r>
        <w:rPr>
          <w:color w:val="231F20"/>
        </w:rPr>
        <w:t>another</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time</w:t>
      </w:r>
      <w:r>
        <w:rPr>
          <w:color w:val="231F20"/>
          <w:spacing w:val="-25"/>
        </w:rPr>
        <w:t> </w:t>
      </w:r>
      <w:r>
        <w:rPr>
          <w:color w:val="231F20"/>
        </w:rPr>
        <w:t>?</w:t>
      </w:r>
    </w:p>
    <w:p>
      <w:pPr>
        <w:pStyle w:val="BodyText"/>
        <w:spacing w:after="0" w:line="249" w:lineRule="auto"/>
        <w:jc w:val="both"/>
        <w:sectPr>
          <w:pgSz w:w="11910" w:h="15880"/>
          <w:pgMar w:header="0" w:footer="849" w:top="700" w:bottom="1040" w:left="850" w:right="850"/>
          <w:cols w:num="2" w:equalWidth="0">
            <w:col w:w="1916" w:space="2013"/>
            <w:col w:w="6281"/>
          </w:cols>
        </w:sectPr>
      </w:pPr>
    </w:p>
    <w:p>
      <w:pPr>
        <w:pStyle w:val="BodyText"/>
        <w:spacing w:line="249" w:lineRule="auto" w:before="13"/>
        <w:ind w:left="198" w:right="723" w:firstLine="453"/>
      </w:pPr>
      <w:r>
        <w:rPr>
          <w:color w:val="231F20"/>
        </w:rPr>
        <w:t>The</w:t>
      </w:r>
      <w:r>
        <w:rPr>
          <w:color w:val="231F20"/>
          <w:spacing w:val="80"/>
        </w:rPr>
        <w:t> </w:t>
      </w:r>
      <w:r>
        <w:rPr>
          <w:color w:val="231F20"/>
        </w:rPr>
        <w:t>frequency</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sound</w:t>
      </w:r>
      <w:r>
        <w:rPr>
          <w:color w:val="231F20"/>
          <w:spacing w:val="80"/>
        </w:rPr>
        <w:t> </w:t>
      </w:r>
      <w:r>
        <w:rPr>
          <w:color w:val="231F20"/>
        </w:rPr>
        <w:t>audible</w:t>
      </w:r>
      <w:r>
        <w:rPr>
          <w:color w:val="231F20"/>
          <w:spacing w:val="80"/>
        </w:rPr>
        <w:t> </w:t>
      </w:r>
      <w:r>
        <w:rPr>
          <w:color w:val="231F20"/>
        </w:rPr>
        <w:t>to</w:t>
      </w:r>
      <w:r>
        <w:rPr>
          <w:color w:val="231F20"/>
          <w:spacing w:val="80"/>
        </w:rPr>
        <w:t> </w:t>
      </w:r>
      <w:r>
        <w:rPr>
          <w:color w:val="231F20"/>
        </w:rPr>
        <w:t>human</w:t>
      </w:r>
      <w:r>
        <w:rPr>
          <w:color w:val="231F20"/>
          <w:spacing w:val="80"/>
        </w:rPr>
        <w:t> </w:t>
      </w:r>
      <w:r>
        <w:rPr>
          <w:color w:val="231F20"/>
        </w:rPr>
        <w:t>beings</w:t>
      </w:r>
      <w:r>
        <w:rPr>
          <w:color w:val="231F20"/>
          <w:spacing w:val="80"/>
        </w:rPr>
        <w:t> </w:t>
      </w:r>
      <w:r>
        <w:rPr>
          <w:color w:val="231F20"/>
        </w:rPr>
        <w:t>is</w:t>
      </w:r>
      <w:r>
        <w:rPr>
          <w:color w:val="231F20"/>
          <w:spacing w:val="80"/>
        </w:rPr>
        <w:t> </w:t>
      </w:r>
      <w:r>
        <w:rPr>
          <w:color w:val="231F20"/>
        </w:rPr>
        <w:t>between</w:t>
      </w:r>
      <w:r>
        <w:rPr>
          <w:color w:val="231F20"/>
          <w:spacing w:val="80"/>
        </w:rPr>
        <w:t> </w:t>
      </w:r>
      <w:r>
        <w:rPr>
          <w:color w:val="231F20"/>
        </w:rPr>
        <w:t>20Hz</w:t>
      </w:r>
      <w:r>
        <w:rPr>
          <w:color w:val="231F20"/>
          <w:spacing w:val="80"/>
        </w:rPr>
        <w:t> </w:t>
      </w:r>
      <w:r>
        <w:rPr>
          <w:color w:val="231F20"/>
        </w:rPr>
        <w:t>and 20,000</w:t>
      </w:r>
      <w:r>
        <w:rPr>
          <w:color w:val="231F20"/>
          <w:spacing w:val="-28"/>
        </w:rPr>
        <w:t> </w:t>
      </w:r>
      <w:r>
        <w:rPr>
          <w:color w:val="231F20"/>
        </w:rPr>
        <w:t>Hz.</w:t>
      </w:r>
      <w:r>
        <w:rPr>
          <w:color w:val="231F20"/>
          <w:spacing w:val="80"/>
        </w:rPr>
        <w:t> </w:t>
      </w:r>
      <w:r>
        <w:rPr>
          <w:color w:val="231F20"/>
        </w:rPr>
        <w:t>We</w:t>
      </w:r>
      <w:r>
        <w:rPr>
          <w:color w:val="231F20"/>
          <w:spacing w:val="80"/>
        </w:rPr>
        <w:t> </w:t>
      </w:r>
      <w:r>
        <w:rPr>
          <w:color w:val="231F20"/>
        </w:rPr>
        <w:t>can</w:t>
      </w:r>
      <w:r>
        <w:rPr>
          <w:color w:val="231F20"/>
          <w:spacing w:val="80"/>
        </w:rPr>
        <w:t> </w:t>
      </w:r>
      <w:r>
        <w:rPr>
          <w:color w:val="231F20"/>
        </w:rPr>
        <w:t>only</w:t>
      </w:r>
      <w:r>
        <w:rPr>
          <w:color w:val="231F20"/>
          <w:spacing w:val="80"/>
        </w:rPr>
        <w:t> </w:t>
      </w:r>
      <w:r>
        <w:rPr>
          <w:color w:val="231F20"/>
        </w:rPr>
        <w:t>hear</w:t>
      </w:r>
      <w:r>
        <w:rPr>
          <w:color w:val="231F20"/>
          <w:spacing w:val="80"/>
        </w:rPr>
        <w:t> </w:t>
      </w:r>
      <w:r>
        <w:rPr>
          <w:color w:val="231F20"/>
        </w:rPr>
        <w:t>sounds</w:t>
      </w:r>
      <w:r>
        <w:rPr>
          <w:color w:val="231F20"/>
          <w:spacing w:val="80"/>
        </w:rPr>
        <w:t> </w:t>
      </w:r>
      <w:r>
        <w:rPr>
          <w:color w:val="231F20"/>
        </w:rPr>
        <w:t>in</w:t>
      </w:r>
      <w:r>
        <w:rPr>
          <w:color w:val="231F20"/>
          <w:spacing w:val="80"/>
        </w:rPr>
        <w:t> </w:t>
      </w:r>
      <w:r>
        <w:rPr>
          <w:color w:val="231F20"/>
        </w:rPr>
        <w:t>this</w:t>
      </w:r>
      <w:r>
        <w:rPr>
          <w:color w:val="231F20"/>
          <w:spacing w:val="80"/>
        </w:rPr>
        <w:t> </w:t>
      </w:r>
      <w:r>
        <w:rPr>
          <w:color w:val="231F20"/>
        </w:rPr>
        <w:t>frequency</w:t>
      </w:r>
      <w:r>
        <w:rPr>
          <w:color w:val="231F20"/>
          <w:spacing w:val="80"/>
        </w:rPr>
        <w:t> </w:t>
      </w:r>
      <w:r>
        <w:rPr>
          <w:color w:val="231F20"/>
        </w:rPr>
        <w:t>range.</w:t>
      </w:r>
    </w:p>
    <w:p>
      <w:pPr>
        <w:pStyle w:val="Heading4"/>
        <w:spacing w:before="115"/>
      </w:pPr>
      <w:r>
        <w:rPr>
          <w:color w:val="EC008C"/>
        </w:rPr>
        <w:t>Infrasonic</w:t>
      </w:r>
      <w:r>
        <w:rPr>
          <w:color w:val="EC008C"/>
          <w:spacing w:val="65"/>
        </w:rPr>
        <w:t> </w:t>
      </w:r>
      <w:r>
        <w:rPr>
          <w:color w:val="EC008C"/>
          <w:spacing w:val="-2"/>
        </w:rPr>
        <w:t>sound</w:t>
      </w:r>
    </w:p>
    <w:p>
      <w:pPr>
        <w:pStyle w:val="BodyText"/>
        <w:spacing w:line="249" w:lineRule="auto" w:before="13"/>
        <w:ind w:left="198" w:firstLine="453"/>
      </w:pPr>
      <w:r>
        <w:rPr>
          <w:color w:val="231F20"/>
        </w:rPr>
        <w:t>Have</w:t>
      </w:r>
      <w:r>
        <w:rPr>
          <w:color w:val="231F20"/>
          <w:spacing w:val="74"/>
          <w:w w:val="150"/>
        </w:rPr>
        <w:t> </w:t>
      </w:r>
      <w:r>
        <w:rPr>
          <w:color w:val="231F20"/>
        </w:rPr>
        <w:t>you</w:t>
      </w:r>
      <w:r>
        <w:rPr>
          <w:color w:val="231F20"/>
          <w:spacing w:val="74"/>
          <w:w w:val="150"/>
        </w:rPr>
        <w:t> </w:t>
      </w:r>
      <w:r>
        <w:rPr>
          <w:color w:val="231F20"/>
        </w:rPr>
        <w:t>ever</w:t>
      </w:r>
      <w:r>
        <w:rPr>
          <w:color w:val="231F20"/>
          <w:spacing w:val="74"/>
          <w:w w:val="150"/>
        </w:rPr>
        <w:t> </w:t>
      </w:r>
      <w:r>
        <w:rPr>
          <w:color w:val="231F20"/>
        </w:rPr>
        <w:t>heard</w:t>
      </w:r>
      <w:r>
        <w:rPr>
          <w:color w:val="231F20"/>
          <w:spacing w:val="74"/>
          <w:w w:val="150"/>
        </w:rPr>
        <w:t> </w:t>
      </w:r>
      <w:r>
        <w:rPr>
          <w:color w:val="231F20"/>
        </w:rPr>
        <w:t>the</w:t>
      </w:r>
      <w:r>
        <w:rPr>
          <w:color w:val="231F20"/>
          <w:spacing w:val="74"/>
          <w:w w:val="150"/>
        </w:rPr>
        <w:t> </w:t>
      </w:r>
      <w:r>
        <w:rPr>
          <w:color w:val="231F20"/>
        </w:rPr>
        <w:t>sound</w:t>
      </w:r>
      <w:r>
        <w:rPr>
          <w:color w:val="231F20"/>
          <w:spacing w:val="74"/>
          <w:w w:val="150"/>
        </w:rPr>
        <w:t> </w:t>
      </w:r>
      <w:r>
        <w:rPr>
          <w:color w:val="231F20"/>
        </w:rPr>
        <w:t>of</w:t>
      </w:r>
      <w:r>
        <w:rPr>
          <w:color w:val="231F20"/>
          <w:spacing w:val="74"/>
          <w:w w:val="150"/>
        </w:rPr>
        <w:t> </w:t>
      </w:r>
      <w:r>
        <w:rPr>
          <w:color w:val="231F20"/>
        </w:rPr>
        <w:t>the</w:t>
      </w:r>
      <w:r>
        <w:rPr>
          <w:color w:val="231F20"/>
          <w:spacing w:val="74"/>
          <w:w w:val="150"/>
        </w:rPr>
        <w:t> </w:t>
      </w:r>
      <w:r>
        <w:rPr>
          <w:color w:val="231F20"/>
        </w:rPr>
        <w:t>movement</w:t>
      </w:r>
      <w:r>
        <w:rPr>
          <w:color w:val="231F20"/>
          <w:spacing w:val="74"/>
          <w:w w:val="150"/>
        </w:rPr>
        <w:t> </w:t>
      </w:r>
      <w:r>
        <w:rPr>
          <w:color w:val="231F20"/>
        </w:rPr>
        <w:t>of</w:t>
      </w:r>
      <w:r>
        <w:rPr>
          <w:color w:val="231F20"/>
          <w:spacing w:val="74"/>
          <w:w w:val="150"/>
        </w:rPr>
        <w:t> </w:t>
      </w:r>
      <w:r>
        <w:rPr>
          <w:color w:val="231F20"/>
        </w:rPr>
        <w:t>our</w:t>
      </w:r>
      <w:r>
        <w:rPr>
          <w:color w:val="231F20"/>
          <w:spacing w:val="74"/>
          <w:w w:val="150"/>
        </w:rPr>
        <w:t> </w:t>
      </w:r>
      <w:r>
        <w:rPr>
          <w:color w:val="231F20"/>
        </w:rPr>
        <w:t>hands</w:t>
      </w:r>
      <w:r>
        <w:rPr>
          <w:color w:val="231F20"/>
          <w:spacing w:val="74"/>
          <w:w w:val="150"/>
        </w:rPr>
        <w:t> </w:t>
      </w:r>
      <w:r>
        <w:rPr>
          <w:color w:val="231F20"/>
        </w:rPr>
        <w:t>or</w:t>
      </w:r>
      <w:r>
        <w:rPr>
          <w:color w:val="231F20"/>
          <w:spacing w:val="74"/>
          <w:w w:val="150"/>
        </w:rPr>
        <w:t> </w:t>
      </w:r>
      <w:r>
        <w:rPr>
          <w:color w:val="231F20"/>
        </w:rPr>
        <w:t>of</w:t>
      </w:r>
      <w:r>
        <w:rPr>
          <w:color w:val="231F20"/>
          <w:spacing w:val="74"/>
          <w:w w:val="150"/>
        </w:rPr>
        <w:t> </w:t>
      </w:r>
      <w:r>
        <w:rPr>
          <w:color w:val="231F20"/>
        </w:rPr>
        <w:t>the movement</w:t>
      </w:r>
      <w:r>
        <w:rPr>
          <w:color w:val="231F20"/>
          <w:spacing w:val="40"/>
        </w:rPr>
        <w:t> </w:t>
      </w:r>
      <w:r>
        <w:rPr>
          <w:color w:val="231F20"/>
        </w:rPr>
        <w:t>of</w:t>
      </w:r>
      <w:r>
        <w:rPr>
          <w:color w:val="231F20"/>
          <w:spacing w:val="40"/>
        </w:rPr>
        <w:t> </w:t>
      </w:r>
      <w:r>
        <w:rPr>
          <w:color w:val="231F20"/>
        </w:rPr>
        <w:t>leaves</w:t>
      </w:r>
      <w:r>
        <w:rPr>
          <w:color w:val="231F20"/>
          <w:spacing w:val="40"/>
        </w:rPr>
        <w:t> </w:t>
      </w:r>
      <w:r>
        <w:rPr>
          <w:color w:val="231F20"/>
        </w:rPr>
        <w:t>falling</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tree</w:t>
      </w:r>
      <w:r>
        <w:rPr>
          <w:color w:val="231F20"/>
          <w:spacing w:val="-25"/>
        </w:rPr>
        <w:t> </w:t>
      </w:r>
      <w:r>
        <w:rPr>
          <w:color w:val="231F20"/>
        </w:rPr>
        <w:t>?</w:t>
      </w:r>
    </w:p>
    <w:p>
      <w:pPr>
        <w:pStyle w:val="BodyText"/>
      </w:pPr>
    </w:p>
    <w:p>
      <w:pPr>
        <w:pStyle w:val="BodyText"/>
        <w:spacing w:before="79"/>
      </w:pPr>
    </w:p>
    <w:p>
      <w:pPr>
        <w:pStyle w:val="BodyText"/>
        <w:spacing w:line="249" w:lineRule="auto"/>
        <w:ind w:left="2523" w:right="877" w:firstLine="453"/>
        <w:jc w:val="both"/>
      </w:pPr>
      <w:r>
        <w:rPr/>
        <mc:AlternateContent>
          <mc:Choice Requires="wps">
            <w:drawing>
              <wp:anchor distT="0" distB="0" distL="0" distR="0" allowOverlap="1" layoutInCell="1" locked="0" behindDoc="0" simplePos="0" relativeHeight="16043008">
                <wp:simplePos x="0" y="0"/>
                <wp:positionH relativeFrom="page">
                  <wp:posOffset>678726</wp:posOffset>
                </wp:positionH>
                <wp:positionV relativeFrom="paragraph">
                  <wp:posOffset>-159468</wp:posOffset>
                </wp:positionV>
                <wp:extent cx="1276350" cy="544830"/>
                <wp:effectExtent l="0" t="0" r="0" b="0"/>
                <wp:wrapNone/>
                <wp:docPr id="2794" name="Group 2794"/>
                <wp:cNvGraphicFramePr>
                  <a:graphicFrameLocks/>
                </wp:cNvGraphicFramePr>
                <a:graphic>
                  <a:graphicData uri="http://schemas.microsoft.com/office/word/2010/wordprocessingGroup">
                    <wpg:wgp>
                      <wpg:cNvPr id="2794" name="Group 2794"/>
                      <wpg:cNvGrpSpPr/>
                      <wpg:grpSpPr>
                        <a:xfrm>
                          <a:off x="0" y="0"/>
                          <a:ext cx="1276350" cy="544830"/>
                          <a:chExt cx="1276350" cy="544830"/>
                        </a:xfrm>
                      </wpg:grpSpPr>
                      <pic:pic>
                        <pic:nvPicPr>
                          <pic:cNvPr id="2795" name="Image 2795"/>
                          <pic:cNvPicPr/>
                        </pic:nvPicPr>
                        <pic:blipFill>
                          <a:blip r:embed="rId82" cstate="print"/>
                          <a:stretch>
                            <a:fillRect/>
                          </a:stretch>
                        </pic:blipFill>
                        <pic:spPr>
                          <a:xfrm>
                            <a:off x="194462" y="205104"/>
                            <a:ext cx="1081842" cy="312979"/>
                          </a:xfrm>
                          <a:prstGeom prst="rect">
                            <a:avLst/>
                          </a:prstGeom>
                        </pic:spPr>
                      </pic:pic>
                      <pic:pic>
                        <pic:nvPicPr>
                          <pic:cNvPr id="2796" name="Image 2796"/>
                          <pic:cNvPicPr/>
                        </pic:nvPicPr>
                        <pic:blipFill>
                          <a:blip r:embed="rId83" cstate="print"/>
                          <a:stretch>
                            <a:fillRect/>
                          </a:stretch>
                        </pic:blipFill>
                        <pic:spPr>
                          <a:xfrm>
                            <a:off x="0" y="0"/>
                            <a:ext cx="518464" cy="544398"/>
                          </a:xfrm>
                          <a:prstGeom prst="rect">
                            <a:avLst/>
                          </a:prstGeom>
                        </pic:spPr>
                      </pic:pic>
                      <wps:wsp>
                        <wps:cNvPr id="2797" name="Textbox 2797"/>
                        <wps:cNvSpPr txBox="1"/>
                        <wps:spPr>
                          <a:xfrm>
                            <a:off x="0" y="0"/>
                            <a:ext cx="127635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443001pt;margin-top:-12.556562pt;width:100.5pt;height:42.9pt;mso-position-horizontal-relative:page;mso-position-vertical-relative:paragraph;z-index:16043008" id="docshapegroup2421" coordorigin="1069,-251" coordsize="2010,858">
                <v:shape style="position:absolute;left:1375;top:71;width:1704;height:493" type="#_x0000_t75" id="docshape2422" stroked="false">
                  <v:imagedata r:id="rId82" o:title=""/>
                </v:shape>
                <v:shape style="position:absolute;left:1068;top:-252;width:817;height:858" type="#_x0000_t75" id="docshape2423" stroked="false">
                  <v:imagedata r:id="rId83" o:title=""/>
                </v:shape>
                <v:shape style="position:absolute;left:1068;top:-252;width:2010;height:858" type="#_x0000_t202" id="docshape2424"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Take a oscillator and swing an oscillator which makes 3-</w:t>
      </w:r>
      <w:r>
        <w:rPr>
          <w:color w:val="231F20"/>
        </w:rPr>
        <w:t>4 oscillations in a second, and listen carefully for any sound it </w:t>
      </w:r>
      <w:r>
        <w:rPr>
          <w:color w:val="231F20"/>
          <w:spacing w:val="-2"/>
        </w:rPr>
        <w:t>makes.</w:t>
      </w:r>
    </w:p>
    <w:p>
      <w:pPr>
        <w:pStyle w:val="BodyText"/>
        <w:spacing w:line="273" w:lineRule="auto" w:before="32"/>
        <w:ind w:left="198" w:right="661" w:firstLine="453"/>
        <w:jc w:val="right"/>
      </w:pPr>
      <w:r>
        <w:rPr>
          <w:color w:val="231F20"/>
        </w:rPr>
        <w:t>That the oscillator makes 3 to 4 oscillations in one second means that the frequency of</w:t>
      </w:r>
      <w:r>
        <w:rPr>
          <w:color w:val="231F20"/>
          <w:spacing w:val="35"/>
        </w:rPr>
        <w:t> </w:t>
      </w:r>
      <w:r>
        <w:rPr>
          <w:color w:val="231F20"/>
        </w:rPr>
        <w:t>the</w:t>
      </w:r>
      <w:r>
        <w:rPr>
          <w:color w:val="231F20"/>
          <w:spacing w:val="35"/>
        </w:rPr>
        <w:t> </w:t>
      </w:r>
      <w:r>
        <w:rPr>
          <w:color w:val="231F20"/>
        </w:rPr>
        <w:t>sound</w:t>
      </w:r>
      <w:r>
        <w:rPr>
          <w:color w:val="231F20"/>
          <w:spacing w:val="35"/>
        </w:rPr>
        <w:t> </w:t>
      </w:r>
      <w:r>
        <w:rPr>
          <w:color w:val="231F20"/>
        </w:rPr>
        <w:t>is</w:t>
      </w:r>
      <w:r>
        <w:rPr>
          <w:color w:val="231F20"/>
          <w:spacing w:val="35"/>
        </w:rPr>
        <w:t> </w:t>
      </w:r>
      <w:r>
        <w:rPr>
          <w:color w:val="231F20"/>
        </w:rPr>
        <w:t>3</w:t>
      </w:r>
      <w:r>
        <w:rPr>
          <w:color w:val="231F20"/>
          <w:spacing w:val="35"/>
        </w:rPr>
        <w:t> </w:t>
      </w:r>
      <w:r>
        <w:rPr>
          <w:color w:val="231F20"/>
        </w:rPr>
        <w:t>to</w:t>
      </w:r>
      <w:r>
        <w:rPr>
          <w:color w:val="231F20"/>
          <w:spacing w:val="35"/>
        </w:rPr>
        <w:t> </w:t>
      </w:r>
      <w:r>
        <w:rPr>
          <w:color w:val="231F20"/>
        </w:rPr>
        <w:t>4</w:t>
      </w:r>
      <w:r>
        <w:rPr>
          <w:color w:val="231F20"/>
          <w:spacing w:val="35"/>
        </w:rPr>
        <w:t> </w:t>
      </w:r>
      <w:r>
        <w:rPr>
          <w:color w:val="231F20"/>
        </w:rPr>
        <w:t>Hz.</w:t>
      </w:r>
      <w:r>
        <w:rPr>
          <w:color w:val="231F20"/>
          <w:spacing w:val="35"/>
        </w:rPr>
        <w:t> </w:t>
      </w:r>
      <w:r>
        <w:rPr>
          <w:color w:val="231F20"/>
        </w:rPr>
        <w:t>Humans</w:t>
      </w:r>
      <w:r>
        <w:rPr>
          <w:color w:val="231F20"/>
          <w:spacing w:val="35"/>
        </w:rPr>
        <w:t> </w:t>
      </w:r>
      <w:r>
        <w:rPr>
          <w:color w:val="231F20"/>
        </w:rPr>
        <w:t>cannot</w:t>
      </w:r>
      <w:r>
        <w:rPr>
          <w:color w:val="231F20"/>
          <w:spacing w:val="35"/>
        </w:rPr>
        <w:t> </w:t>
      </w:r>
      <w:r>
        <w:rPr>
          <w:color w:val="231F20"/>
        </w:rPr>
        <w:t>hear</w:t>
      </w:r>
      <w:r>
        <w:rPr>
          <w:color w:val="231F20"/>
          <w:spacing w:val="35"/>
        </w:rPr>
        <w:t> </w:t>
      </w:r>
      <w:r>
        <w:rPr>
          <w:color w:val="231F20"/>
        </w:rPr>
        <w:t>sounds</w:t>
      </w:r>
      <w:r>
        <w:rPr>
          <w:color w:val="231F20"/>
          <w:spacing w:val="35"/>
        </w:rPr>
        <w:t> </w:t>
      </w:r>
      <w:r>
        <w:rPr>
          <w:color w:val="231F20"/>
        </w:rPr>
        <w:t>of</w:t>
      </w:r>
      <w:r>
        <w:rPr>
          <w:color w:val="231F20"/>
          <w:spacing w:val="35"/>
        </w:rPr>
        <w:t> </w:t>
      </w:r>
      <w:r>
        <w:rPr>
          <w:color w:val="231F20"/>
        </w:rPr>
        <w:t>frequency</w:t>
      </w:r>
      <w:r>
        <w:rPr>
          <w:color w:val="231F20"/>
          <w:spacing w:val="35"/>
        </w:rPr>
        <w:t> </w:t>
      </w:r>
      <w:r>
        <w:rPr>
          <w:color w:val="231F20"/>
        </w:rPr>
        <w:t>less</w:t>
      </w:r>
      <w:r>
        <w:rPr>
          <w:color w:val="231F20"/>
          <w:spacing w:val="35"/>
        </w:rPr>
        <w:t> </w:t>
      </w:r>
      <w:r>
        <w:rPr>
          <w:color w:val="231F20"/>
        </w:rPr>
        <w:t>than</w:t>
      </w:r>
      <w:r>
        <w:rPr>
          <w:color w:val="231F20"/>
          <w:spacing w:val="35"/>
        </w:rPr>
        <w:t> </w:t>
      </w:r>
      <w:r>
        <w:rPr>
          <w:color w:val="231F20"/>
        </w:rPr>
        <w:t>20</w:t>
      </w:r>
      <w:r>
        <w:rPr>
          <w:color w:val="231F20"/>
          <w:spacing w:val="35"/>
        </w:rPr>
        <w:t> </w:t>
      </w:r>
      <w:r>
        <w:rPr>
          <w:color w:val="231F20"/>
        </w:rPr>
        <w:t>Hz. In</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examples,</w:t>
      </w:r>
      <w:r>
        <w:rPr>
          <w:color w:val="231F20"/>
          <w:spacing w:val="40"/>
        </w:rPr>
        <w:t> </w:t>
      </w:r>
      <w:r>
        <w:rPr>
          <w:color w:val="231F20"/>
        </w:rPr>
        <w:t>oscillations</w:t>
      </w:r>
      <w:r>
        <w:rPr>
          <w:color w:val="231F20"/>
          <w:spacing w:val="40"/>
        </w:rPr>
        <w:t> </w:t>
      </w:r>
      <w:r>
        <w:rPr>
          <w:color w:val="231F20"/>
        </w:rPr>
        <w:t>did</w:t>
      </w:r>
      <w:r>
        <w:rPr>
          <w:color w:val="231F20"/>
          <w:spacing w:val="40"/>
        </w:rPr>
        <w:t> </w:t>
      </w:r>
      <w:r>
        <w:rPr>
          <w:color w:val="231F20"/>
        </w:rPr>
        <w:t>take</w:t>
      </w:r>
      <w:r>
        <w:rPr>
          <w:color w:val="231F20"/>
          <w:spacing w:val="40"/>
        </w:rPr>
        <w:t> </w:t>
      </w:r>
      <w:r>
        <w:rPr>
          <w:color w:val="231F20"/>
        </w:rPr>
        <w:t>place,</w:t>
      </w:r>
      <w:r>
        <w:rPr>
          <w:color w:val="231F20"/>
          <w:spacing w:val="40"/>
        </w:rPr>
        <w:t> </w:t>
      </w:r>
      <w:r>
        <w:rPr>
          <w:color w:val="231F20"/>
        </w:rPr>
        <w:t>but</w:t>
      </w:r>
      <w:r>
        <w:rPr>
          <w:color w:val="231F20"/>
          <w:spacing w:val="40"/>
        </w:rPr>
        <w:t> </w:t>
      </w:r>
      <w:r>
        <w:rPr>
          <w:color w:val="231F20"/>
        </w:rPr>
        <w:t>no</w:t>
      </w:r>
      <w:r>
        <w:rPr>
          <w:color w:val="231F20"/>
          <w:spacing w:val="40"/>
        </w:rPr>
        <w:t> </w:t>
      </w:r>
      <w:r>
        <w:rPr>
          <w:color w:val="231F20"/>
        </w:rPr>
        <w:t>sound</w:t>
      </w:r>
      <w:r>
        <w:rPr>
          <w:color w:val="231F20"/>
          <w:spacing w:val="40"/>
        </w:rPr>
        <w:t> </w:t>
      </w:r>
      <w:r>
        <w:rPr>
          <w:color w:val="231F20"/>
        </w:rPr>
        <w:t>was</w:t>
      </w:r>
      <w:r>
        <w:rPr>
          <w:color w:val="231F20"/>
          <w:spacing w:val="40"/>
        </w:rPr>
        <w:t> </w:t>
      </w:r>
      <w:r>
        <w:rPr>
          <w:color w:val="231F20"/>
        </w:rPr>
        <w:t>heard.</w:t>
      </w:r>
      <w:r>
        <w:rPr>
          <w:color w:val="231F20"/>
          <w:spacing w:val="40"/>
        </w:rPr>
        <w:t> </w:t>
      </w:r>
      <w:r>
        <w:rPr>
          <w:color w:val="231F20"/>
        </w:rPr>
        <w:t>It</w:t>
      </w:r>
    </w:p>
    <w:p>
      <w:pPr>
        <w:pStyle w:val="BodyText"/>
        <w:spacing w:line="269" w:lineRule="exact"/>
        <w:ind w:left="198" w:right="661"/>
        <w:jc w:val="right"/>
      </w:pPr>
      <w:r>
        <w:rPr>
          <w:color w:val="231F20"/>
        </w:rPr>
        <w:t>means</w:t>
      </w:r>
      <w:r>
        <w:rPr>
          <w:color w:val="231F20"/>
          <w:spacing w:val="51"/>
        </w:rPr>
        <w:t> </w:t>
      </w:r>
      <w:r>
        <w:rPr>
          <w:color w:val="231F20"/>
        </w:rPr>
        <w:t>that</w:t>
      </w:r>
      <w:r>
        <w:rPr>
          <w:color w:val="231F20"/>
          <w:spacing w:val="51"/>
        </w:rPr>
        <w:t> </w:t>
      </w:r>
      <w:r>
        <w:rPr>
          <w:color w:val="231F20"/>
        </w:rPr>
        <w:t>this</w:t>
      </w:r>
      <w:r>
        <w:rPr>
          <w:color w:val="231F20"/>
          <w:spacing w:val="52"/>
        </w:rPr>
        <w:t> </w:t>
      </w:r>
      <w:r>
        <w:rPr>
          <w:color w:val="231F20"/>
        </w:rPr>
        <w:t>sound</w:t>
      </w:r>
      <w:r>
        <w:rPr>
          <w:color w:val="231F20"/>
          <w:spacing w:val="51"/>
        </w:rPr>
        <w:t> </w:t>
      </w:r>
      <w:r>
        <w:rPr>
          <w:color w:val="231F20"/>
        </w:rPr>
        <w:t>is</w:t>
      </w:r>
      <w:r>
        <w:rPr>
          <w:color w:val="231F20"/>
          <w:spacing w:val="51"/>
        </w:rPr>
        <w:t> </w:t>
      </w:r>
      <w:r>
        <w:rPr>
          <w:color w:val="231F20"/>
        </w:rPr>
        <w:t>of</w:t>
      </w:r>
      <w:r>
        <w:rPr>
          <w:color w:val="231F20"/>
          <w:spacing w:val="52"/>
        </w:rPr>
        <w:t> </w:t>
      </w:r>
      <w:r>
        <w:rPr>
          <w:color w:val="231F20"/>
        </w:rPr>
        <w:t>a</w:t>
      </w:r>
      <w:r>
        <w:rPr>
          <w:color w:val="231F20"/>
          <w:spacing w:val="51"/>
        </w:rPr>
        <w:t> </w:t>
      </w:r>
      <w:r>
        <w:rPr>
          <w:color w:val="231F20"/>
        </w:rPr>
        <w:t>frequency</w:t>
      </w:r>
      <w:r>
        <w:rPr>
          <w:color w:val="231F20"/>
          <w:spacing w:val="51"/>
        </w:rPr>
        <w:t> </w:t>
      </w:r>
      <w:r>
        <w:rPr>
          <w:color w:val="231F20"/>
        </w:rPr>
        <w:t>less</w:t>
      </w:r>
      <w:r>
        <w:rPr>
          <w:color w:val="231F20"/>
          <w:spacing w:val="52"/>
        </w:rPr>
        <w:t> </w:t>
      </w:r>
      <w:r>
        <w:rPr>
          <w:color w:val="231F20"/>
        </w:rPr>
        <w:t>than</w:t>
      </w:r>
      <w:r>
        <w:rPr>
          <w:color w:val="231F20"/>
          <w:spacing w:val="51"/>
        </w:rPr>
        <w:t> </w:t>
      </w:r>
      <w:r>
        <w:rPr>
          <w:color w:val="231F20"/>
        </w:rPr>
        <w:t>20</w:t>
      </w:r>
      <w:r>
        <w:rPr>
          <w:color w:val="231F20"/>
          <w:spacing w:val="51"/>
        </w:rPr>
        <w:t> </w:t>
      </w:r>
      <w:r>
        <w:rPr>
          <w:color w:val="231F20"/>
        </w:rPr>
        <w:t>Hz.</w:t>
      </w:r>
      <w:r>
        <w:rPr>
          <w:color w:val="231F20"/>
          <w:spacing w:val="52"/>
        </w:rPr>
        <w:t> </w:t>
      </w:r>
      <w:r>
        <w:rPr>
          <w:color w:val="231F20"/>
        </w:rPr>
        <w:t>A</w:t>
      </w:r>
      <w:r>
        <w:rPr>
          <w:color w:val="231F20"/>
          <w:spacing w:val="37"/>
        </w:rPr>
        <w:t> </w:t>
      </w:r>
      <w:r>
        <w:rPr>
          <w:color w:val="231F20"/>
        </w:rPr>
        <w:t>sound</w:t>
      </w:r>
      <w:r>
        <w:rPr>
          <w:color w:val="231F20"/>
          <w:spacing w:val="51"/>
        </w:rPr>
        <w:t> </w:t>
      </w:r>
      <w:r>
        <w:rPr>
          <w:color w:val="231F20"/>
        </w:rPr>
        <w:t>with</w:t>
      </w:r>
      <w:r>
        <w:rPr>
          <w:color w:val="231F20"/>
          <w:spacing w:val="51"/>
        </w:rPr>
        <w:t> </w:t>
      </w:r>
      <w:r>
        <w:rPr>
          <w:color w:val="231F20"/>
        </w:rPr>
        <w:t>a</w:t>
      </w:r>
      <w:r>
        <w:rPr>
          <w:color w:val="231F20"/>
          <w:spacing w:val="52"/>
        </w:rPr>
        <w:t> </w:t>
      </w:r>
      <w:r>
        <w:rPr>
          <w:color w:val="231F20"/>
          <w:spacing w:val="-2"/>
        </w:rPr>
        <w:t>frequency</w:t>
      </w:r>
    </w:p>
    <w:p>
      <w:pPr>
        <w:pStyle w:val="BodyText"/>
        <w:spacing w:line="249" w:lineRule="auto" w:before="13"/>
        <w:ind w:left="198" w:right="661"/>
        <w:jc w:val="both"/>
      </w:pPr>
      <w:r>
        <w:rPr>
          <w:color w:val="231F20"/>
        </w:rPr>
        <w:t>less</w:t>
      </w:r>
      <w:r>
        <w:rPr>
          <w:color w:val="231F20"/>
          <w:spacing w:val="40"/>
        </w:rPr>
        <w:t> </w:t>
      </w:r>
      <w:r>
        <w:rPr>
          <w:color w:val="231F20"/>
        </w:rPr>
        <w:t>than</w:t>
      </w:r>
      <w:r>
        <w:rPr>
          <w:color w:val="231F20"/>
          <w:spacing w:val="40"/>
        </w:rPr>
        <w:t> </w:t>
      </w:r>
      <w:r>
        <w:rPr>
          <w:color w:val="231F20"/>
        </w:rPr>
        <w:t>20</w:t>
      </w:r>
      <w:r>
        <w:rPr>
          <w:color w:val="231F20"/>
          <w:spacing w:val="40"/>
        </w:rPr>
        <w:t> </w:t>
      </w:r>
      <w:r>
        <w:rPr>
          <w:color w:val="231F20"/>
        </w:rPr>
        <w:t>Hz</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infrasonic</w:t>
      </w:r>
      <w:r>
        <w:rPr>
          <w:color w:val="231F20"/>
          <w:spacing w:val="40"/>
        </w:rPr>
        <w:t> </w:t>
      </w:r>
      <w:r>
        <w:rPr>
          <w:color w:val="231F20"/>
        </w:rPr>
        <w:t>sound.</w:t>
      </w:r>
      <w:r>
        <w:rPr>
          <w:color w:val="231F20"/>
          <w:spacing w:val="40"/>
        </w:rPr>
        <w:t> </w:t>
      </w:r>
      <w:r>
        <w:rPr>
          <w:color w:val="231F20"/>
        </w:rPr>
        <w:t>Sounds</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frequency</w:t>
      </w:r>
      <w:r>
        <w:rPr>
          <w:color w:val="231F20"/>
          <w:spacing w:val="40"/>
        </w:rPr>
        <w:t> </w:t>
      </w:r>
      <w:r>
        <w:rPr>
          <w:color w:val="231F20"/>
        </w:rPr>
        <w:t>less</w:t>
      </w:r>
      <w:r>
        <w:rPr>
          <w:color w:val="231F20"/>
          <w:spacing w:val="40"/>
        </w:rPr>
        <w:t> </w:t>
      </w:r>
      <w:r>
        <w:rPr>
          <w:color w:val="231F20"/>
        </w:rPr>
        <w:t>than</w:t>
      </w:r>
      <w:r>
        <w:rPr>
          <w:color w:val="231F20"/>
          <w:spacing w:val="40"/>
        </w:rPr>
        <w:t> </w:t>
      </w:r>
      <w:r>
        <w:rPr>
          <w:color w:val="231F20"/>
        </w:rPr>
        <w:t>20</w:t>
      </w:r>
      <w:r>
        <w:rPr>
          <w:color w:val="231F20"/>
          <w:spacing w:val="40"/>
        </w:rPr>
        <w:t> </w:t>
      </w:r>
      <w:r>
        <w:rPr>
          <w:color w:val="231F20"/>
        </w:rPr>
        <w:t>Hz are</w:t>
      </w:r>
      <w:r>
        <w:rPr>
          <w:color w:val="231F20"/>
          <w:spacing w:val="40"/>
        </w:rPr>
        <w:t> </w:t>
      </w:r>
      <w:r>
        <w:rPr>
          <w:color w:val="231F20"/>
        </w:rPr>
        <w:t>produced</w:t>
      </w:r>
      <w:r>
        <w:rPr>
          <w:color w:val="231F20"/>
          <w:spacing w:val="40"/>
        </w:rPr>
        <w:t> </w:t>
      </w:r>
      <w:r>
        <w:rPr>
          <w:color w:val="231F20"/>
        </w:rPr>
        <w:t>by</w:t>
      </w:r>
      <w:r>
        <w:rPr>
          <w:color w:val="231F20"/>
          <w:spacing w:val="40"/>
        </w:rPr>
        <w:t> </w:t>
      </w:r>
      <w:r>
        <w:rPr>
          <w:color w:val="231F20"/>
        </w:rPr>
        <w:t>some</w:t>
      </w:r>
      <w:r>
        <w:rPr>
          <w:color w:val="231F20"/>
          <w:spacing w:val="40"/>
        </w:rPr>
        <w:t> </w:t>
      </w:r>
      <w:r>
        <w:rPr>
          <w:color w:val="231F20"/>
        </w:rPr>
        <w:t>animals,</w:t>
      </w:r>
      <w:r>
        <w:rPr>
          <w:color w:val="231F20"/>
          <w:spacing w:val="40"/>
        </w:rPr>
        <w:t> </w:t>
      </w:r>
      <w:r>
        <w:rPr>
          <w:color w:val="231F20"/>
        </w:rPr>
        <w:t>namely,</w:t>
      </w:r>
      <w:r>
        <w:rPr>
          <w:color w:val="231F20"/>
          <w:spacing w:val="40"/>
        </w:rPr>
        <w:t> </w:t>
      </w:r>
      <w:r>
        <w:rPr>
          <w:color w:val="231F20"/>
        </w:rPr>
        <w:t>whales,</w:t>
      </w:r>
      <w:r>
        <w:rPr>
          <w:color w:val="231F20"/>
          <w:spacing w:val="40"/>
        </w:rPr>
        <w:t> </w:t>
      </w:r>
      <w:r>
        <w:rPr>
          <w:color w:val="231F20"/>
        </w:rPr>
        <w:t>elephants</w:t>
      </w:r>
      <w:r>
        <w:rPr>
          <w:color w:val="231F20"/>
          <w:spacing w:val="40"/>
        </w:rPr>
        <w:t> </w:t>
      </w:r>
      <w:r>
        <w:rPr>
          <w:color w:val="231F20"/>
        </w:rPr>
        <w:t>and</w:t>
      </w:r>
      <w:r>
        <w:rPr>
          <w:color w:val="231F20"/>
          <w:spacing w:val="40"/>
        </w:rPr>
        <w:t> </w:t>
      </w:r>
      <w:r>
        <w:rPr>
          <w:color w:val="231F20"/>
        </w:rPr>
        <w:t>rhinoceros.</w:t>
      </w:r>
    </w:p>
    <w:p>
      <w:pPr>
        <w:pStyle w:val="Heading4"/>
        <w:spacing w:before="124"/>
        <w:jc w:val="both"/>
      </w:pPr>
      <w:r>
        <w:rPr>
          <w:color w:val="EC008C"/>
        </w:rPr>
        <w:t>Ultrasonic</w:t>
      </w:r>
      <w:r>
        <w:rPr>
          <w:color w:val="EC008C"/>
          <w:spacing w:val="32"/>
        </w:rPr>
        <w:t> </w:t>
      </w:r>
      <w:r>
        <w:rPr>
          <w:color w:val="EC008C"/>
          <w:spacing w:val="-2"/>
        </w:rPr>
        <w:t>sound</w:t>
      </w:r>
    </w:p>
    <w:p>
      <w:pPr>
        <w:pStyle w:val="BodyText"/>
        <w:spacing w:line="249" w:lineRule="auto" w:before="70"/>
        <w:ind w:left="198" w:right="651" w:firstLine="453"/>
        <w:jc w:val="both"/>
      </w:pPr>
      <w:r>
        <w:rPr>
          <w:color w:val="231F20"/>
        </w:rPr>
        <w:t>A sound with a frequency higher than 20,000 Hz is called ultrasonic sound. </w:t>
      </w:r>
      <w:r>
        <w:rPr>
          <w:color w:val="231F20"/>
        </w:rPr>
        <w:t>Human beings cannot hear such sounds. However, some animals, for example, a dog, can hear such sounds.</w:t>
      </w:r>
    </w:p>
    <w:p>
      <w:pPr>
        <w:pStyle w:val="BodyText"/>
        <w:spacing w:before="27"/>
        <w:rPr>
          <w:sz w:val="20"/>
        </w:rPr>
      </w:pPr>
      <w:r>
        <w:rPr>
          <w:sz w:val="20"/>
        </w:rPr>
        <mc:AlternateContent>
          <mc:Choice Requires="wps">
            <w:drawing>
              <wp:anchor distT="0" distB="0" distL="0" distR="0" allowOverlap="1" layoutInCell="1" locked="0" behindDoc="1" simplePos="0" relativeHeight="487900672">
                <wp:simplePos x="0" y="0"/>
                <wp:positionH relativeFrom="page">
                  <wp:posOffset>665999</wp:posOffset>
                </wp:positionH>
                <wp:positionV relativeFrom="paragraph">
                  <wp:posOffset>178958</wp:posOffset>
                </wp:positionV>
                <wp:extent cx="5940425" cy="1384935"/>
                <wp:effectExtent l="0" t="0" r="0" b="0"/>
                <wp:wrapTopAndBottom/>
                <wp:docPr id="2798" name="Group 2798"/>
                <wp:cNvGraphicFramePr>
                  <a:graphicFrameLocks/>
                </wp:cNvGraphicFramePr>
                <a:graphic>
                  <a:graphicData uri="http://schemas.microsoft.com/office/word/2010/wordprocessingGroup">
                    <wpg:wgp>
                      <wpg:cNvPr id="2798" name="Group 2798"/>
                      <wpg:cNvGrpSpPr/>
                      <wpg:grpSpPr>
                        <a:xfrm>
                          <a:off x="0" y="0"/>
                          <a:ext cx="5940425" cy="1384935"/>
                          <a:chExt cx="5940425" cy="1384935"/>
                        </a:xfrm>
                      </wpg:grpSpPr>
                      <wps:wsp>
                        <wps:cNvPr id="2799" name="Graphic 2799"/>
                        <wps:cNvSpPr/>
                        <wps:spPr>
                          <a:xfrm>
                            <a:off x="6350" y="6350"/>
                            <a:ext cx="5927725" cy="1372235"/>
                          </a:xfrm>
                          <a:custGeom>
                            <a:avLst/>
                            <a:gdLst/>
                            <a:ahLst/>
                            <a:cxnLst/>
                            <a:rect l="l" t="t" r="r" b="b"/>
                            <a:pathLst>
                              <a:path w="5927725" h="1372235">
                                <a:moveTo>
                                  <a:pt x="5774905" y="0"/>
                                </a:moveTo>
                                <a:lnTo>
                                  <a:pt x="152400" y="0"/>
                                </a:lnTo>
                                <a:lnTo>
                                  <a:pt x="64293" y="2381"/>
                                </a:lnTo>
                                <a:lnTo>
                                  <a:pt x="19050" y="19050"/>
                                </a:lnTo>
                                <a:lnTo>
                                  <a:pt x="2381" y="64293"/>
                                </a:lnTo>
                                <a:lnTo>
                                  <a:pt x="0" y="152400"/>
                                </a:lnTo>
                                <a:lnTo>
                                  <a:pt x="0" y="1219746"/>
                                </a:lnTo>
                                <a:lnTo>
                                  <a:pt x="2381" y="1307852"/>
                                </a:lnTo>
                                <a:lnTo>
                                  <a:pt x="19050" y="1353096"/>
                                </a:lnTo>
                                <a:lnTo>
                                  <a:pt x="64293" y="1369764"/>
                                </a:lnTo>
                                <a:lnTo>
                                  <a:pt x="152400" y="1372146"/>
                                </a:lnTo>
                                <a:lnTo>
                                  <a:pt x="5774905" y="1372146"/>
                                </a:lnTo>
                                <a:lnTo>
                                  <a:pt x="5863012" y="1369764"/>
                                </a:lnTo>
                                <a:lnTo>
                                  <a:pt x="5908255" y="1353096"/>
                                </a:lnTo>
                                <a:lnTo>
                                  <a:pt x="5924924" y="1307852"/>
                                </a:lnTo>
                                <a:lnTo>
                                  <a:pt x="5927305" y="1219746"/>
                                </a:lnTo>
                                <a:lnTo>
                                  <a:pt x="5927305" y="152400"/>
                                </a:lnTo>
                                <a:lnTo>
                                  <a:pt x="5924924" y="64293"/>
                                </a:lnTo>
                                <a:lnTo>
                                  <a:pt x="5908255" y="19050"/>
                                </a:lnTo>
                                <a:lnTo>
                                  <a:pt x="5863012" y="2381"/>
                                </a:lnTo>
                                <a:lnTo>
                                  <a:pt x="5774905" y="0"/>
                                </a:lnTo>
                                <a:close/>
                              </a:path>
                            </a:pathLst>
                          </a:custGeom>
                          <a:solidFill>
                            <a:srgbClr val="FFFCD5"/>
                          </a:solidFill>
                        </wps:spPr>
                        <wps:bodyPr wrap="square" lIns="0" tIns="0" rIns="0" bIns="0" rtlCol="0">
                          <a:prstTxWarp prst="textNoShape">
                            <a:avLst/>
                          </a:prstTxWarp>
                          <a:noAutofit/>
                        </wps:bodyPr>
                      </wps:wsp>
                      <wps:wsp>
                        <wps:cNvPr id="2800" name="Graphic 2800"/>
                        <wps:cNvSpPr/>
                        <wps:spPr>
                          <a:xfrm>
                            <a:off x="6350" y="6350"/>
                            <a:ext cx="5927725" cy="1372235"/>
                          </a:xfrm>
                          <a:custGeom>
                            <a:avLst/>
                            <a:gdLst/>
                            <a:ahLst/>
                            <a:cxnLst/>
                            <a:rect l="l" t="t" r="r" b="b"/>
                            <a:pathLst>
                              <a:path w="5927725" h="1372235">
                                <a:moveTo>
                                  <a:pt x="152400" y="0"/>
                                </a:moveTo>
                                <a:lnTo>
                                  <a:pt x="64293" y="2381"/>
                                </a:lnTo>
                                <a:lnTo>
                                  <a:pt x="19050" y="19050"/>
                                </a:lnTo>
                                <a:lnTo>
                                  <a:pt x="2381" y="64293"/>
                                </a:lnTo>
                                <a:lnTo>
                                  <a:pt x="0" y="152400"/>
                                </a:lnTo>
                                <a:lnTo>
                                  <a:pt x="0" y="1219746"/>
                                </a:lnTo>
                                <a:lnTo>
                                  <a:pt x="2381" y="1307852"/>
                                </a:lnTo>
                                <a:lnTo>
                                  <a:pt x="19050" y="1353096"/>
                                </a:lnTo>
                                <a:lnTo>
                                  <a:pt x="64293" y="1369764"/>
                                </a:lnTo>
                                <a:lnTo>
                                  <a:pt x="152400" y="1372146"/>
                                </a:lnTo>
                                <a:lnTo>
                                  <a:pt x="5774905" y="1372146"/>
                                </a:lnTo>
                                <a:lnTo>
                                  <a:pt x="5863012" y="1369764"/>
                                </a:lnTo>
                                <a:lnTo>
                                  <a:pt x="5908255" y="1353096"/>
                                </a:lnTo>
                                <a:lnTo>
                                  <a:pt x="5924924" y="1307852"/>
                                </a:lnTo>
                                <a:lnTo>
                                  <a:pt x="5927305" y="1219746"/>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01" name="Textbox 2801"/>
                        <wps:cNvSpPr txBox="1"/>
                        <wps:spPr>
                          <a:xfrm>
                            <a:off x="0" y="0"/>
                            <a:ext cx="5940425" cy="1384935"/>
                          </a:xfrm>
                          <a:prstGeom prst="rect">
                            <a:avLst/>
                          </a:prstGeom>
                        </wps:spPr>
                        <wps:txbx>
                          <w:txbxContent>
                            <w:p>
                              <w:pPr>
                                <w:spacing w:before="89"/>
                                <w:ind w:left="329" w:right="0" w:firstLine="0"/>
                                <w:jc w:val="both"/>
                                <w:rPr>
                                  <w:b/>
                                  <w:sz w:val="26"/>
                                </w:rPr>
                              </w:pPr>
                              <w:r>
                                <w:rPr>
                                  <w:b/>
                                  <w:color w:val="EC008C"/>
                                  <w:sz w:val="26"/>
                                </w:rPr>
                                <w:t>Find</w:t>
                              </w:r>
                              <w:r>
                                <w:rPr>
                                  <w:b/>
                                  <w:color w:val="EC008C"/>
                                  <w:spacing w:val="32"/>
                                  <w:sz w:val="26"/>
                                </w:rPr>
                                <w:t> </w:t>
                              </w:r>
                              <w:r>
                                <w:rPr>
                                  <w:b/>
                                  <w:color w:val="EC008C"/>
                                  <w:spacing w:val="-4"/>
                                  <w:sz w:val="26"/>
                                </w:rPr>
                                <w:t>out.</w:t>
                              </w:r>
                            </w:p>
                            <w:p>
                              <w:pPr>
                                <w:spacing w:line="249" w:lineRule="auto" w:before="122"/>
                                <w:ind w:left="408" w:right="360" w:firstLine="453"/>
                                <w:jc w:val="both"/>
                                <w:rPr>
                                  <w:sz w:val="26"/>
                                </w:rPr>
                              </w:pP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evidence</w:t>
                              </w:r>
                              <w:r>
                                <w:rPr>
                                  <w:color w:val="231F20"/>
                                  <w:spacing w:val="40"/>
                                  <w:sz w:val="26"/>
                                </w:rPr>
                                <w:t> </w:t>
                              </w:r>
                              <w:r>
                                <w:rPr>
                                  <w:color w:val="231F20"/>
                                  <w:sz w:val="26"/>
                                </w:rPr>
                                <w:t>that</w:t>
                              </w:r>
                              <w:r>
                                <w:rPr>
                                  <w:color w:val="231F20"/>
                                  <w:spacing w:val="40"/>
                                  <w:sz w:val="26"/>
                                </w:rPr>
                                <w:t> </w:t>
                              </w:r>
                              <w:r>
                                <w:rPr>
                                  <w:color w:val="231F20"/>
                                  <w:sz w:val="26"/>
                                </w:rPr>
                                <w:t>elephants</w:t>
                              </w:r>
                              <w:r>
                                <w:rPr>
                                  <w:color w:val="231F20"/>
                                  <w:spacing w:val="40"/>
                                  <w:sz w:val="26"/>
                                </w:rPr>
                                <w:t> </w:t>
                              </w:r>
                              <w:r>
                                <w:rPr>
                                  <w:color w:val="231F20"/>
                                  <w:sz w:val="26"/>
                                </w:rPr>
                                <w:t>communicate</w:t>
                              </w:r>
                              <w:r>
                                <w:rPr>
                                  <w:color w:val="231F20"/>
                                  <w:spacing w:val="40"/>
                                  <w:sz w:val="26"/>
                                </w:rPr>
                                <w:t> </w:t>
                              </w:r>
                              <w:r>
                                <w:rPr>
                                  <w:color w:val="231F20"/>
                                  <w:sz w:val="26"/>
                                </w:rPr>
                                <w:t>with</w:t>
                              </w:r>
                              <w:r>
                                <w:rPr>
                                  <w:color w:val="231F20"/>
                                  <w:spacing w:val="40"/>
                                  <w:sz w:val="26"/>
                                </w:rPr>
                                <w:t> </w:t>
                              </w:r>
                              <w:r>
                                <w:rPr>
                                  <w:color w:val="231F20"/>
                                  <w:sz w:val="26"/>
                                </w:rPr>
                                <w:t>each</w:t>
                              </w:r>
                              <w:r>
                                <w:rPr>
                                  <w:color w:val="231F20"/>
                                  <w:spacing w:val="40"/>
                                  <w:sz w:val="26"/>
                                </w:rPr>
                                <w:t> </w:t>
                              </w:r>
                              <w:r>
                                <w:rPr>
                                  <w:color w:val="231F20"/>
                                  <w:sz w:val="26"/>
                                </w:rPr>
                                <w:t>other</w:t>
                              </w:r>
                              <w:r>
                                <w:rPr>
                                  <w:color w:val="231F20"/>
                                  <w:spacing w:val="40"/>
                                  <w:sz w:val="26"/>
                                </w:rPr>
                                <w:t> </w:t>
                              </w:r>
                              <w:r>
                                <w:rPr>
                                  <w:color w:val="231F20"/>
                                  <w:sz w:val="26"/>
                                </w:rPr>
                                <w:t>over distances</w:t>
                              </w:r>
                              <w:r>
                                <w:rPr>
                                  <w:color w:val="231F20"/>
                                  <w:spacing w:val="40"/>
                                  <w:sz w:val="26"/>
                                </w:rPr>
                                <w:t> </w:t>
                              </w:r>
                              <w:r>
                                <w:rPr>
                                  <w:color w:val="231F20"/>
                                  <w:sz w:val="26"/>
                                </w:rPr>
                                <w:t>of</w:t>
                              </w:r>
                              <w:r>
                                <w:rPr>
                                  <w:color w:val="231F20"/>
                                  <w:spacing w:val="40"/>
                                  <w:sz w:val="26"/>
                                </w:rPr>
                                <w:t> </w:t>
                              </w:r>
                              <w:r>
                                <w:rPr>
                                  <w:color w:val="231F20"/>
                                  <w:sz w:val="26"/>
                                </w:rPr>
                                <w:t>up</w:t>
                              </w:r>
                              <w:r>
                                <w:rPr>
                                  <w:color w:val="231F20"/>
                                  <w:spacing w:val="40"/>
                                  <w:sz w:val="26"/>
                                </w:rPr>
                                <w:t> </w:t>
                              </w:r>
                              <w:r>
                                <w:rPr>
                                  <w:color w:val="231F20"/>
                                  <w:sz w:val="26"/>
                                </w:rPr>
                                <w:t>to</w:t>
                              </w:r>
                              <w:r>
                                <w:rPr>
                                  <w:color w:val="231F20"/>
                                  <w:spacing w:val="40"/>
                                  <w:sz w:val="26"/>
                                </w:rPr>
                                <w:t> </w:t>
                              </w:r>
                              <w:r>
                                <w:rPr>
                                  <w:color w:val="231F20"/>
                                  <w:sz w:val="26"/>
                                </w:rPr>
                                <w:t>10</w:t>
                              </w:r>
                              <w:r>
                                <w:rPr>
                                  <w:color w:val="231F20"/>
                                  <w:spacing w:val="40"/>
                                  <w:sz w:val="26"/>
                                </w:rPr>
                                <w:t> </w:t>
                              </w:r>
                              <w:r>
                                <w:rPr>
                                  <w:color w:val="231F20"/>
                                  <w:sz w:val="26"/>
                                </w:rPr>
                                <w:t>km</w:t>
                              </w:r>
                              <w:r>
                                <w:rPr>
                                  <w:color w:val="231F20"/>
                                  <w:spacing w:val="40"/>
                                  <w:sz w:val="26"/>
                                </w:rPr>
                                <w:t> </w:t>
                              </w:r>
                              <w:r>
                                <w:rPr>
                                  <w:color w:val="231F20"/>
                                  <w:sz w:val="26"/>
                                </w:rPr>
                                <w:t>using</w:t>
                              </w:r>
                              <w:r>
                                <w:rPr>
                                  <w:color w:val="231F20"/>
                                  <w:spacing w:val="40"/>
                                  <w:sz w:val="26"/>
                                </w:rPr>
                                <w:t> </w:t>
                              </w:r>
                              <w:r>
                                <w:rPr>
                                  <w:color w:val="231F20"/>
                                  <w:sz w:val="26"/>
                                </w:rPr>
                                <w:t>infrasonic</w:t>
                              </w:r>
                              <w:r>
                                <w:rPr>
                                  <w:color w:val="231F20"/>
                                  <w:spacing w:val="40"/>
                                  <w:sz w:val="26"/>
                                </w:rPr>
                                <w:t> </w:t>
                              </w:r>
                              <w:r>
                                <w:rPr>
                                  <w:color w:val="231F20"/>
                                  <w:sz w:val="26"/>
                                </w:rPr>
                                <w:t>sound</w:t>
                              </w:r>
                              <w:r>
                                <w:rPr>
                                  <w:color w:val="231F20"/>
                                  <w:spacing w:val="40"/>
                                  <w:sz w:val="26"/>
                                </w:rPr>
                                <w:t> </w:t>
                              </w:r>
                              <w:r>
                                <w:rPr>
                                  <w:color w:val="231F20"/>
                                  <w:sz w:val="26"/>
                                </w:rPr>
                                <w:t>inaudible</w:t>
                              </w:r>
                              <w:r>
                                <w:rPr>
                                  <w:color w:val="231F20"/>
                                  <w:spacing w:val="40"/>
                                  <w:sz w:val="26"/>
                                </w:rPr>
                                <w:t> </w:t>
                              </w:r>
                              <w:r>
                                <w:rPr>
                                  <w:color w:val="231F20"/>
                                  <w:sz w:val="26"/>
                                </w:rPr>
                                <w:t>to</w:t>
                              </w:r>
                              <w:r>
                                <w:rPr>
                                  <w:color w:val="231F20"/>
                                  <w:spacing w:val="40"/>
                                  <w:sz w:val="26"/>
                                </w:rPr>
                                <w:t> </w:t>
                              </w:r>
                              <w:r>
                                <w:rPr>
                                  <w:color w:val="231F20"/>
                                  <w:sz w:val="26"/>
                                </w:rPr>
                                <w:t>us.</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also believed that dogs and other animals can receive ultrasonic sound signals in advance</w:t>
                              </w:r>
                              <w:r>
                                <w:rPr>
                                  <w:color w:val="231F20"/>
                                  <w:spacing w:val="40"/>
                                  <w:sz w:val="26"/>
                                </w:rPr>
                                <w:t> </w:t>
                              </w:r>
                              <w:r>
                                <w:rPr>
                                  <w:color w:val="231F20"/>
                                  <w:sz w:val="26"/>
                                </w:rPr>
                                <w:t>of</w:t>
                              </w:r>
                              <w:r>
                                <w:rPr>
                                  <w:color w:val="231F20"/>
                                  <w:spacing w:val="40"/>
                                  <w:sz w:val="26"/>
                                </w:rPr>
                                <w:t> </w:t>
                              </w:r>
                              <w:r>
                                <w:rPr>
                                  <w:color w:val="231F20"/>
                                  <w:sz w:val="26"/>
                                </w:rPr>
                                <w:t>an</w:t>
                              </w:r>
                              <w:r>
                                <w:rPr>
                                  <w:color w:val="231F20"/>
                                  <w:spacing w:val="40"/>
                                  <w:sz w:val="26"/>
                                </w:rPr>
                                <w:t> </w:t>
                              </w:r>
                              <w:r>
                                <w:rPr>
                                  <w:color w:val="231F20"/>
                                  <w:sz w:val="26"/>
                                </w:rPr>
                                <w:t>impending</w:t>
                              </w:r>
                              <w:r>
                                <w:rPr>
                                  <w:color w:val="231F20"/>
                                  <w:spacing w:val="40"/>
                                  <w:sz w:val="26"/>
                                </w:rPr>
                                <w:t> </w:t>
                              </w:r>
                              <w:r>
                                <w:rPr>
                                  <w:color w:val="231F20"/>
                                  <w:sz w:val="26"/>
                                </w:rPr>
                                <w:t>earthquake.</w:t>
                              </w:r>
                              <w:r>
                                <w:rPr>
                                  <w:color w:val="231F20"/>
                                  <w:spacing w:val="40"/>
                                  <w:sz w:val="26"/>
                                </w:rPr>
                                <w:t> </w:t>
                              </w:r>
                              <w:r>
                                <w:rPr>
                                  <w:color w:val="231F20"/>
                                  <w:sz w:val="26"/>
                                </w:rPr>
                                <w:t>Find</w:t>
                              </w:r>
                              <w:r>
                                <w:rPr>
                                  <w:color w:val="231F20"/>
                                  <w:spacing w:val="40"/>
                                  <w:sz w:val="26"/>
                                </w:rPr>
                                <w:t> </w:t>
                              </w:r>
                              <w:r>
                                <w:rPr>
                                  <w:color w:val="231F20"/>
                                  <w:sz w:val="26"/>
                                </w:rPr>
                                <w:t>out</w:t>
                              </w:r>
                              <w:r>
                                <w:rPr>
                                  <w:color w:val="231F20"/>
                                  <w:spacing w:val="40"/>
                                  <w:sz w:val="26"/>
                                </w:rPr>
                                <w:t> </w:t>
                              </w:r>
                              <w:r>
                                <w:rPr>
                                  <w:color w:val="231F20"/>
                                  <w:sz w:val="26"/>
                                </w:rPr>
                                <w:t>more</w:t>
                              </w:r>
                              <w:r>
                                <w:rPr>
                                  <w:color w:val="231F20"/>
                                  <w:spacing w:val="40"/>
                                  <w:sz w:val="26"/>
                                </w:rPr>
                                <w:t> </w:t>
                              </w:r>
                              <w:r>
                                <w:rPr>
                                  <w:color w:val="231F20"/>
                                  <w:sz w:val="26"/>
                                </w:rPr>
                                <w:t>about</w:t>
                              </w:r>
                              <w:r>
                                <w:rPr>
                                  <w:color w:val="231F20"/>
                                  <w:spacing w:val="40"/>
                                  <w:sz w:val="26"/>
                                </w:rPr>
                                <w:t> </w:t>
                              </w:r>
                              <w:r>
                                <w:rPr>
                                  <w:color w:val="231F20"/>
                                  <w:sz w:val="26"/>
                                </w:rPr>
                                <w:t>this</w:t>
                              </w:r>
                              <w:r>
                                <w:rPr>
                                  <w:color w:val="231F20"/>
                                  <w:spacing w:val="40"/>
                                  <w:sz w:val="26"/>
                                </w:rPr>
                                <w:t> </w:t>
                              </w:r>
                              <w:r>
                                <w:rPr>
                                  <w:color w:val="231F20"/>
                                  <w:sz w:val="26"/>
                                </w:rPr>
                                <w:t>from</w:t>
                              </w:r>
                              <w:r>
                                <w:rPr>
                                  <w:color w:val="231F20"/>
                                  <w:spacing w:val="40"/>
                                  <w:sz w:val="26"/>
                                </w:rPr>
                                <w:t> </w:t>
                              </w:r>
                              <w:r>
                                <w:rPr>
                                  <w:color w:val="231F20"/>
                                  <w:sz w:val="26"/>
                                </w:rPr>
                                <w:t>the </w:t>
                              </w:r>
                              <w:r>
                                <w:rPr>
                                  <w:color w:val="231F20"/>
                                  <w:spacing w:val="-2"/>
                                  <w:sz w:val="26"/>
                                </w:rPr>
                                <w:t>internet.</w:t>
                              </w:r>
                            </w:p>
                          </w:txbxContent>
                        </wps:txbx>
                        <wps:bodyPr wrap="square" lIns="0" tIns="0" rIns="0" bIns="0" rtlCol="0">
                          <a:noAutofit/>
                        </wps:bodyPr>
                      </wps:wsp>
                    </wpg:wgp>
                  </a:graphicData>
                </a:graphic>
              </wp:anchor>
            </w:drawing>
          </mc:Choice>
          <mc:Fallback>
            <w:pict>
              <v:group style="position:absolute;margin-left:52.440899pt;margin-top:14.091236pt;width:467.75pt;height:109.05pt;mso-position-horizontal-relative:page;mso-position-vertical-relative:paragraph;z-index:-15415808;mso-wrap-distance-left:0;mso-wrap-distance-right:0" id="docshapegroup2425" coordorigin="1049,282" coordsize="9355,2181">
                <v:shape style="position:absolute;left:1058;top:291;width:9335;height:2161" id="docshape2426" coordorigin="1059,292" coordsize="9335,2161" path="m10153,292l1299,292,1160,296,1089,322,1063,393,1059,532,1059,2213,1063,2351,1089,2423,1160,2449,1299,2453,10153,2453,10292,2449,10363,2423,10389,2351,10393,2213,10393,532,10389,393,10363,322,10292,296,10153,292xe" filled="true" fillcolor="#fffcd5" stroked="false">
                  <v:path arrowok="t"/>
                  <v:fill type="solid"/>
                </v:shape>
                <v:shape style="position:absolute;left:1058;top:291;width:9335;height:2161" id="docshape2427" coordorigin="1059,292" coordsize="9335,2161" path="m1299,292l1160,296,1089,322,1063,393,1059,532,1059,2213,1063,2351,1089,2423,1160,2449,1299,2453,10153,2453,10292,2449,10363,2423,10389,2351,10393,2213,10393,532,10389,393,10363,322,10292,296,10153,292,1299,292xe" filled="false" stroked="true" strokeweight="1pt" strokecolor="#ec008c">
                  <v:path arrowok="t"/>
                  <v:stroke dashstyle="solid"/>
                </v:shape>
                <v:shape style="position:absolute;left:1048;top:281;width:9355;height:2181" type="#_x0000_t202" id="docshape2428" filled="false" stroked="false">
                  <v:textbox inset="0,0,0,0">
                    <w:txbxContent>
                      <w:p>
                        <w:pPr>
                          <w:spacing w:before="89"/>
                          <w:ind w:left="329" w:right="0" w:firstLine="0"/>
                          <w:jc w:val="both"/>
                          <w:rPr>
                            <w:b/>
                            <w:sz w:val="26"/>
                          </w:rPr>
                        </w:pPr>
                        <w:r>
                          <w:rPr>
                            <w:b/>
                            <w:color w:val="EC008C"/>
                            <w:sz w:val="26"/>
                          </w:rPr>
                          <w:t>Find</w:t>
                        </w:r>
                        <w:r>
                          <w:rPr>
                            <w:b/>
                            <w:color w:val="EC008C"/>
                            <w:spacing w:val="32"/>
                            <w:sz w:val="26"/>
                          </w:rPr>
                          <w:t> </w:t>
                        </w:r>
                        <w:r>
                          <w:rPr>
                            <w:b/>
                            <w:color w:val="EC008C"/>
                            <w:spacing w:val="-4"/>
                            <w:sz w:val="26"/>
                          </w:rPr>
                          <w:t>out.</w:t>
                        </w:r>
                      </w:p>
                      <w:p>
                        <w:pPr>
                          <w:spacing w:line="249" w:lineRule="auto" w:before="122"/>
                          <w:ind w:left="408" w:right="360" w:firstLine="453"/>
                          <w:jc w:val="both"/>
                          <w:rPr>
                            <w:sz w:val="26"/>
                          </w:rPr>
                        </w:pPr>
                        <w:r>
                          <w:rPr>
                            <w:color w:val="231F20"/>
                            <w:sz w:val="26"/>
                          </w:rPr>
                          <w:t>There</w:t>
                        </w:r>
                        <w:r>
                          <w:rPr>
                            <w:color w:val="231F20"/>
                            <w:spacing w:val="40"/>
                            <w:sz w:val="26"/>
                          </w:rPr>
                          <w:t> </w:t>
                        </w:r>
                        <w:r>
                          <w:rPr>
                            <w:color w:val="231F20"/>
                            <w:sz w:val="26"/>
                          </w:rPr>
                          <w:t>is</w:t>
                        </w:r>
                        <w:r>
                          <w:rPr>
                            <w:color w:val="231F20"/>
                            <w:spacing w:val="40"/>
                            <w:sz w:val="26"/>
                          </w:rPr>
                          <w:t> </w:t>
                        </w:r>
                        <w:r>
                          <w:rPr>
                            <w:color w:val="231F20"/>
                            <w:sz w:val="26"/>
                          </w:rPr>
                          <w:t>evidence</w:t>
                        </w:r>
                        <w:r>
                          <w:rPr>
                            <w:color w:val="231F20"/>
                            <w:spacing w:val="40"/>
                            <w:sz w:val="26"/>
                          </w:rPr>
                          <w:t> </w:t>
                        </w:r>
                        <w:r>
                          <w:rPr>
                            <w:color w:val="231F20"/>
                            <w:sz w:val="26"/>
                          </w:rPr>
                          <w:t>that</w:t>
                        </w:r>
                        <w:r>
                          <w:rPr>
                            <w:color w:val="231F20"/>
                            <w:spacing w:val="40"/>
                            <w:sz w:val="26"/>
                          </w:rPr>
                          <w:t> </w:t>
                        </w:r>
                        <w:r>
                          <w:rPr>
                            <w:color w:val="231F20"/>
                            <w:sz w:val="26"/>
                          </w:rPr>
                          <w:t>elephants</w:t>
                        </w:r>
                        <w:r>
                          <w:rPr>
                            <w:color w:val="231F20"/>
                            <w:spacing w:val="40"/>
                            <w:sz w:val="26"/>
                          </w:rPr>
                          <w:t> </w:t>
                        </w:r>
                        <w:r>
                          <w:rPr>
                            <w:color w:val="231F20"/>
                            <w:sz w:val="26"/>
                          </w:rPr>
                          <w:t>communicate</w:t>
                        </w:r>
                        <w:r>
                          <w:rPr>
                            <w:color w:val="231F20"/>
                            <w:spacing w:val="40"/>
                            <w:sz w:val="26"/>
                          </w:rPr>
                          <w:t> </w:t>
                        </w:r>
                        <w:r>
                          <w:rPr>
                            <w:color w:val="231F20"/>
                            <w:sz w:val="26"/>
                          </w:rPr>
                          <w:t>with</w:t>
                        </w:r>
                        <w:r>
                          <w:rPr>
                            <w:color w:val="231F20"/>
                            <w:spacing w:val="40"/>
                            <w:sz w:val="26"/>
                          </w:rPr>
                          <w:t> </w:t>
                        </w:r>
                        <w:r>
                          <w:rPr>
                            <w:color w:val="231F20"/>
                            <w:sz w:val="26"/>
                          </w:rPr>
                          <w:t>each</w:t>
                        </w:r>
                        <w:r>
                          <w:rPr>
                            <w:color w:val="231F20"/>
                            <w:spacing w:val="40"/>
                            <w:sz w:val="26"/>
                          </w:rPr>
                          <w:t> </w:t>
                        </w:r>
                        <w:r>
                          <w:rPr>
                            <w:color w:val="231F20"/>
                            <w:sz w:val="26"/>
                          </w:rPr>
                          <w:t>other</w:t>
                        </w:r>
                        <w:r>
                          <w:rPr>
                            <w:color w:val="231F20"/>
                            <w:spacing w:val="40"/>
                            <w:sz w:val="26"/>
                          </w:rPr>
                          <w:t> </w:t>
                        </w:r>
                        <w:r>
                          <w:rPr>
                            <w:color w:val="231F20"/>
                            <w:sz w:val="26"/>
                          </w:rPr>
                          <w:t>over distances</w:t>
                        </w:r>
                        <w:r>
                          <w:rPr>
                            <w:color w:val="231F20"/>
                            <w:spacing w:val="40"/>
                            <w:sz w:val="26"/>
                          </w:rPr>
                          <w:t> </w:t>
                        </w:r>
                        <w:r>
                          <w:rPr>
                            <w:color w:val="231F20"/>
                            <w:sz w:val="26"/>
                          </w:rPr>
                          <w:t>of</w:t>
                        </w:r>
                        <w:r>
                          <w:rPr>
                            <w:color w:val="231F20"/>
                            <w:spacing w:val="40"/>
                            <w:sz w:val="26"/>
                          </w:rPr>
                          <w:t> </w:t>
                        </w:r>
                        <w:r>
                          <w:rPr>
                            <w:color w:val="231F20"/>
                            <w:sz w:val="26"/>
                          </w:rPr>
                          <w:t>up</w:t>
                        </w:r>
                        <w:r>
                          <w:rPr>
                            <w:color w:val="231F20"/>
                            <w:spacing w:val="40"/>
                            <w:sz w:val="26"/>
                          </w:rPr>
                          <w:t> </w:t>
                        </w:r>
                        <w:r>
                          <w:rPr>
                            <w:color w:val="231F20"/>
                            <w:sz w:val="26"/>
                          </w:rPr>
                          <w:t>to</w:t>
                        </w:r>
                        <w:r>
                          <w:rPr>
                            <w:color w:val="231F20"/>
                            <w:spacing w:val="40"/>
                            <w:sz w:val="26"/>
                          </w:rPr>
                          <w:t> </w:t>
                        </w:r>
                        <w:r>
                          <w:rPr>
                            <w:color w:val="231F20"/>
                            <w:sz w:val="26"/>
                          </w:rPr>
                          <w:t>10</w:t>
                        </w:r>
                        <w:r>
                          <w:rPr>
                            <w:color w:val="231F20"/>
                            <w:spacing w:val="40"/>
                            <w:sz w:val="26"/>
                          </w:rPr>
                          <w:t> </w:t>
                        </w:r>
                        <w:r>
                          <w:rPr>
                            <w:color w:val="231F20"/>
                            <w:sz w:val="26"/>
                          </w:rPr>
                          <w:t>km</w:t>
                        </w:r>
                        <w:r>
                          <w:rPr>
                            <w:color w:val="231F20"/>
                            <w:spacing w:val="40"/>
                            <w:sz w:val="26"/>
                          </w:rPr>
                          <w:t> </w:t>
                        </w:r>
                        <w:r>
                          <w:rPr>
                            <w:color w:val="231F20"/>
                            <w:sz w:val="26"/>
                          </w:rPr>
                          <w:t>using</w:t>
                        </w:r>
                        <w:r>
                          <w:rPr>
                            <w:color w:val="231F20"/>
                            <w:spacing w:val="40"/>
                            <w:sz w:val="26"/>
                          </w:rPr>
                          <w:t> </w:t>
                        </w:r>
                        <w:r>
                          <w:rPr>
                            <w:color w:val="231F20"/>
                            <w:sz w:val="26"/>
                          </w:rPr>
                          <w:t>infrasonic</w:t>
                        </w:r>
                        <w:r>
                          <w:rPr>
                            <w:color w:val="231F20"/>
                            <w:spacing w:val="40"/>
                            <w:sz w:val="26"/>
                          </w:rPr>
                          <w:t> </w:t>
                        </w:r>
                        <w:r>
                          <w:rPr>
                            <w:color w:val="231F20"/>
                            <w:sz w:val="26"/>
                          </w:rPr>
                          <w:t>sound</w:t>
                        </w:r>
                        <w:r>
                          <w:rPr>
                            <w:color w:val="231F20"/>
                            <w:spacing w:val="40"/>
                            <w:sz w:val="26"/>
                          </w:rPr>
                          <w:t> </w:t>
                        </w:r>
                        <w:r>
                          <w:rPr>
                            <w:color w:val="231F20"/>
                            <w:sz w:val="26"/>
                          </w:rPr>
                          <w:t>inaudible</w:t>
                        </w:r>
                        <w:r>
                          <w:rPr>
                            <w:color w:val="231F20"/>
                            <w:spacing w:val="40"/>
                            <w:sz w:val="26"/>
                          </w:rPr>
                          <w:t> </w:t>
                        </w:r>
                        <w:r>
                          <w:rPr>
                            <w:color w:val="231F20"/>
                            <w:sz w:val="26"/>
                          </w:rPr>
                          <w:t>to</w:t>
                        </w:r>
                        <w:r>
                          <w:rPr>
                            <w:color w:val="231F20"/>
                            <w:spacing w:val="40"/>
                            <w:sz w:val="26"/>
                          </w:rPr>
                          <w:t> </w:t>
                        </w:r>
                        <w:r>
                          <w:rPr>
                            <w:color w:val="231F20"/>
                            <w:sz w:val="26"/>
                          </w:rPr>
                          <w:t>us.</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also believed that dogs and other animals can receive ultrasonic sound signals in advance</w:t>
                        </w:r>
                        <w:r>
                          <w:rPr>
                            <w:color w:val="231F20"/>
                            <w:spacing w:val="40"/>
                            <w:sz w:val="26"/>
                          </w:rPr>
                          <w:t> </w:t>
                        </w:r>
                        <w:r>
                          <w:rPr>
                            <w:color w:val="231F20"/>
                            <w:sz w:val="26"/>
                          </w:rPr>
                          <w:t>of</w:t>
                        </w:r>
                        <w:r>
                          <w:rPr>
                            <w:color w:val="231F20"/>
                            <w:spacing w:val="40"/>
                            <w:sz w:val="26"/>
                          </w:rPr>
                          <w:t> </w:t>
                        </w:r>
                        <w:r>
                          <w:rPr>
                            <w:color w:val="231F20"/>
                            <w:sz w:val="26"/>
                          </w:rPr>
                          <w:t>an</w:t>
                        </w:r>
                        <w:r>
                          <w:rPr>
                            <w:color w:val="231F20"/>
                            <w:spacing w:val="40"/>
                            <w:sz w:val="26"/>
                          </w:rPr>
                          <w:t> </w:t>
                        </w:r>
                        <w:r>
                          <w:rPr>
                            <w:color w:val="231F20"/>
                            <w:sz w:val="26"/>
                          </w:rPr>
                          <w:t>impending</w:t>
                        </w:r>
                        <w:r>
                          <w:rPr>
                            <w:color w:val="231F20"/>
                            <w:spacing w:val="40"/>
                            <w:sz w:val="26"/>
                          </w:rPr>
                          <w:t> </w:t>
                        </w:r>
                        <w:r>
                          <w:rPr>
                            <w:color w:val="231F20"/>
                            <w:sz w:val="26"/>
                          </w:rPr>
                          <w:t>earthquake.</w:t>
                        </w:r>
                        <w:r>
                          <w:rPr>
                            <w:color w:val="231F20"/>
                            <w:spacing w:val="40"/>
                            <w:sz w:val="26"/>
                          </w:rPr>
                          <w:t> </w:t>
                        </w:r>
                        <w:r>
                          <w:rPr>
                            <w:color w:val="231F20"/>
                            <w:sz w:val="26"/>
                          </w:rPr>
                          <w:t>Find</w:t>
                        </w:r>
                        <w:r>
                          <w:rPr>
                            <w:color w:val="231F20"/>
                            <w:spacing w:val="40"/>
                            <w:sz w:val="26"/>
                          </w:rPr>
                          <w:t> </w:t>
                        </w:r>
                        <w:r>
                          <w:rPr>
                            <w:color w:val="231F20"/>
                            <w:sz w:val="26"/>
                          </w:rPr>
                          <w:t>out</w:t>
                        </w:r>
                        <w:r>
                          <w:rPr>
                            <w:color w:val="231F20"/>
                            <w:spacing w:val="40"/>
                            <w:sz w:val="26"/>
                          </w:rPr>
                          <w:t> </w:t>
                        </w:r>
                        <w:r>
                          <w:rPr>
                            <w:color w:val="231F20"/>
                            <w:sz w:val="26"/>
                          </w:rPr>
                          <w:t>more</w:t>
                        </w:r>
                        <w:r>
                          <w:rPr>
                            <w:color w:val="231F20"/>
                            <w:spacing w:val="40"/>
                            <w:sz w:val="26"/>
                          </w:rPr>
                          <w:t> </w:t>
                        </w:r>
                        <w:r>
                          <w:rPr>
                            <w:color w:val="231F20"/>
                            <w:sz w:val="26"/>
                          </w:rPr>
                          <w:t>about</w:t>
                        </w:r>
                        <w:r>
                          <w:rPr>
                            <w:color w:val="231F20"/>
                            <w:spacing w:val="40"/>
                            <w:sz w:val="26"/>
                          </w:rPr>
                          <w:t> </w:t>
                        </w:r>
                        <w:r>
                          <w:rPr>
                            <w:color w:val="231F20"/>
                            <w:sz w:val="26"/>
                          </w:rPr>
                          <w:t>this</w:t>
                        </w:r>
                        <w:r>
                          <w:rPr>
                            <w:color w:val="231F20"/>
                            <w:spacing w:val="40"/>
                            <w:sz w:val="26"/>
                          </w:rPr>
                          <w:t> </w:t>
                        </w:r>
                        <w:r>
                          <w:rPr>
                            <w:color w:val="231F20"/>
                            <w:sz w:val="26"/>
                          </w:rPr>
                          <w:t>from</w:t>
                        </w:r>
                        <w:r>
                          <w:rPr>
                            <w:color w:val="231F20"/>
                            <w:spacing w:val="40"/>
                            <w:sz w:val="26"/>
                          </w:rPr>
                          <w:t> </w:t>
                        </w:r>
                        <w:r>
                          <w:rPr>
                            <w:color w:val="231F20"/>
                            <w:sz w:val="26"/>
                          </w:rPr>
                          <w:t>the </w:t>
                        </w:r>
                        <w:r>
                          <w:rPr>
                            <w:color w:val="231F20"/>
                            <w:spacing w:val="-2"/>
                            <w:sz w:val="26"/>
                          </w:rPr>
                          <w:t>internet.</w:t>
                        </w:r>
                      </w:p>
                    </w:txbxContent>
                  </v:textbox>
                  <w10:wrap type="none"/>
                </v:shape>
                <w10:wrap type="topAndBottom"/>
              </v:group>
            </w:pict>
          </mc:Fallback>
        </mc:AlternateContent>
      </w:r>
    </w:p>
    <w:p>
      <w:pPr>
        <w:pStyle w:val="BodyText"/>
        <w:rPr>
          <w:sz w:val="20"/>
        </w:rPr>
      </w:pPr>
    </w:p>
    <w:p>
      <w:pPr>
        <w:pStyle w:val="BodyText"/>
        <w:spacing w:before="109"/>
        <w:rPr>
          <w:sz w:val="20"/>
        </w:rPr>
      </w:pPr>
    </w:p>
    <w:p>
      <w:pPr>
        <w:pStyle w:val="BodyText"/>
        <w:spacing w:after="0"/>
        <w:rPr>
          <w:sz w:val="20"/>
        </w:rPr>
        <w:sectPr>
          <w:type w:val="continuous"/>
          <w:pgSz w:w="11910" w:h="15880"/>
          <w:pgMar w:header="0" w:footer="849" w:top="1380" w:bottom="280" w:left="850" w:right="850"/>
        </w:sectPr>
      </w:pPr>
    </w:p>
    <w:p>
      <w:pPr>
        <w:pStyle w:val="Heading4"/>
        <w:spacing w:before="89"/>
        <w:ind w:left="368"/>
      </w:pPr>
      <w:r>
        <w:rPr/>
        <mc:AlternateContent>
          <mc:Choice Requires="wps">
            <w:drawing>
              <wp:anchor distT="0" distB="0" distL="0" distR="0" allowOverlap="1" layoutInCell="1" locked="0" behindDoc="1" simplePos="0" relativeHeight="480690176">
                <wp:simplePos x="0" y="0"/>
                <wp:positionH relativeFrom="page">
                  <wp:posOffset>665999</wp:posOffset>
                </wp:positionH>
                <wp:positionV relativeFrom="paragraph">
                  <wp:posOffset>-81097</wp:posOffset>
                </wp:positionV>
                <wp:extent cx="5940425" cy="1764030"/>
                <wp:effectExtent l="0" t="0" r="0" b="0"/>
                <wp:wrapNone/>
                <wp:docPr id="2802" name="Group 2802"/>
                <wp:cNvGraphicFramePr>
                  <a:graphicFrameLocks/>
                </wp:cNvGraphicFramePr>
                <a:graphic>
                  <a:graphicData uri="http://schemas.microsoft.com/office/word/2010/wordprocessingGroup">
                    <wpg:wgp>
                      <wpg:cNvPr id="2802" name="Group 2802"/>
                      <wpg:cNvGrpSpPr/>
                      <wpg:grpSpPr>
                        <a:xfrm>
                          <a:off x="0" y="0"/>
                          <a:ext cx="5940425" cy="1764030"/>
                          <a:chExt cx="5940425" cy="1764030"/>
                        </a:xfrm>
                      </wpg:grpSpPr>
                      <wps:wsp>
                        <wps:cNvPr id="2803" name="Graphic 2803"/>
                        <wps:cNvSpPr/>
                        <wps:spPr>
                          <a:xfrm>
                            <a:off x="6350" y="6350"/>
                            <a:ext cx="5927725" cy="1751330"/>
                          </a:xfrm>
                          <a:custGeom>
                            <a:avLst/>
                            <a:gdLst/>
                            <a:ahLst/>
                            <a:cxnLst/>
                            <a:rect l="l" t="t" r="r" b="b"/>
                            <a:pathLst>
                              <a:path w="5927725" h="1751330">
                                <a:moveTo>
                                  <a:pt x="5774905" y="0"/>
                                </a:moveTo>
                                <a:lnTo>
                                  <a:pt x="152400" y="0"/>
                                </a:lnTo>
                                <a:lnTo>
                                  <a:pt x="64293" y="2381"/>
                                </a:lnTo>
                                <a:lnTo>
                                  <a:pt x="19050" y="19050"/>
                                </a:lnTo>
                                <a:lnTo>
                                  <a:pt x="2381" y="64293"/>
                                </a:lnTo>
                                <a:lnTo>
                                  <a:pt x="0" y="152400"/>
                                </a:lnTo>
                                <a:lnTo>
                                  <a:pt x="0" y="1598904"/>
                                </a:lnTo>
                                <a:lnTo>
                                  <a:pt x="2381" y="1687010"/>
                                </a:lnTo>
                                <a:lnTo>
                                  <a:pt x="19050" y="1732254"/>
                                </a:lnTo>
                                <a:lnTo>
                                  <a:pt x="64293" y="1748923"/>
                                </a:lnTo>
                                <a:lnTo>
                                  <a:pt x="152400" y="1751304"/>
                                </a:lnTo>
                                <a:lnTo>
                                  <a:pt x="5774905" y="1751304"/>
                                </a:lnTo>
                                <a:lnTo>
                                  <a:pt x="5863012" y="1748923"/>
                                </a:lnTo>
                                <a:lnTo>
                                  <a:pt x="5908255" y="1732254"/>
                                </a:lnTo>
                                <a:lnTo>
                                  <a:pt x="5924924" y="1687010"/>
                                </a:lnTo>
                                <a:lnTo>
                                  <a:pt x="5927305" y="1598904"/>
                                </a:lnTo>
                                <a:lnTo>
                                  <a:pt x="5927305" y="152400"/>
                                </a:lnTo>
                                <a:lnTo>
                                  <a:pt x="5924924" y="64293"/>
                                </a:lnTo>
                                <a:lnTo>
                                  <a:pt x="5908255" y="19050"/>
                                </a:lnTo>
                                <a:lnTo>
                                  <a:pt x="5863012" y="2381"/>
                                </a:lnTo>
                                <a:lnTo>
                                  <a:pt x="5774905" y="0"/>
                                </a:lnTo>
                                <a:close/>
                              </a:path>
                            </a:pathLst>
                          </a:custGeom>
                          <a:solidFill>
                            <a:srgbClr val="B4DDC0"/>
                          </a:solidFill>
                        </wps:spPr>
                        <wps:bodyPr wrap="square" lIns="0" tIns="0" rIns="0" bIns="0" rtlCol="0">
                          <a:prstTxWarp prst="textNoShape">
                            <a:avLst/>
                          </a:prstTxWarp>
                          <a:noAutofit/>
                        </wps:bodyPr>
                      </wps:wsp>
                      <wps:wsp>
                        <wps:cNvPr id="2804" name="Graphic 2804"/>
                        <wps:cNvSpPr/>
                        <wps:spPr>
                          <a:xfrm>
                            <a:off x="6350" y="6350"/>
                            <a:ext cx="5927725" cy="1751330"/>
                          </a:xfrm>
                          <a:custGeom>
                            <a:avLst/>
                            <a:gdLst/>
                            <a:ahLst/>
                            <a:cxnLst/>
                            <a:rect l="l" t="t" r="r" b="b"/>
                            <a:pathLst>
                              <a:path w="5927725" h="1751330">
                                <a:moveTo>
                                  <a:pt x="152400" y="0"/>
                                </a:moveTo>
                                <a:lnTo>
                                  <a:pt x="64293" y="2381"/>
                                </a:lnTo>
                                <a:lnTo>
                                  <a:pt x="19050" y="19050"/>
                                </a:lnTo>
                                <a:lnTo>
                                  <a:pt x="2381" y="64293"/>
                                </a:lnTo>
                                <a:lnTo>
                                  <a:pt x="0" y="152400"/>
                                </a:lnTo>
                                <a:lnTo>
                                  <a:pt x="0" y="1598904"/>
                                </a:lnTo>
                                <a:lnTo>
                                  <a:pt x="2381" y="1687010"/>
                                </a:lnTo>
                                <a:lnTo>
                                  <a:pt x="19050" y="1732254"/>
                                </a:lnTo>
                                <a:lnTo>
                                  <a:pt x="64293" y="1748923"/>
                                </a:lnTo>
                                <a:lnTo>
                                  <a:pt x="152400" y="1751304"/>
                                </a:lnTo>
                                <a:lnTo>
                                  <a:pt x="5774905" y="1751304"/>
                                </a:lnTo>
                                <a:lnTo>
                                  <a:pt x="5863012" y="1748923"/>
                                </a:lnTo>
                                <a:lnTo>
                                  <a:pt x="5908255" y="1732254"/>
                                </a:lnTo>
                                <a:lnTo>
                                  <a:pt x="5924924" y="1687010"/>
                                </a:lnTo>
                                <a:lnTo>
                                  <a:pt x="5927305" y="1598904"/>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440899pt;margin-top:-6.385647pt;width:467.75pt;height:138.9pt;mso-position-horizontal-relative:page;mso-position-vertical-relative:paragraph;z-index:-22626304" id="docshapegroup2429" coordorigin="1049,-128" coordsize="9355,2778">
                <v:shape style="position:absolute;left:1058;top:-118;width:9335;height:2758" id="docshape2430" coordorigin="1059,-118" coordsize="9335,2758" path="m10153,-118l1299,-118,1160,-114,1089,-88,1063,-16,1059,122,1059,2400,1063,2539,1089,2610,1160,2636,1299,2640,10153,2640,10292,2636,10363,2610,10389,2539,10393,2400,10393,122,10389,-16,10363,-88,10292,-114,10153,-118xe" filled="true" fillcolor="#b4ddc0" stroked="false">
                  <v:path arrowok="t"/>
                  <v:fill type="solid"/>
                </v:shape>
                <v:shape style="position:absolute;left:1058;top:-118;width:9335;height:2758" id="docshape2431" coordorigin="1059,-118" coordsize="9335,2758" path="m1299,-118l1160,-114,1089,-88,1063,-16,1059,122,1059,2400,1063,2539,1089,2610,1160,2636,1299,2640,10153,2640,10292,2636,10363,2610,10389,2539,10393,2400,10393,122,10389,-16,10363,-88,10292,-114,10153,-118,1299,-118xe" filled="false" stroked="true" strokeweight="1pt" strokecolor="#ec008c">
                  <v:path arrowok="t"/>
                  <v:stroke dashstyle="solid"/>
                </v:shape>
                <w10:wrap type="none"/>
              </v:group>
            </w:pict>
          </mc:Fallback>
        </mc:AlternateContent>
      </w:r>
      <w:r>
        <w:rPr>
          <w:color w:val="EC008C"/>
        </w:rPr>
        <w:t>Uses</w:t>
      </w:r>
      <w:r>
        <w:rPr>
          <w:color w:val="EC008C"/>
          <w:spacing w:val="32"/>
        </w:rPr>
        <w:t> </w:t>
      </w:r>
      <w:r>
        <w:rPr>
          <w:color w:val="EC008C"/>
        </w:rPr>
        <w:t>of</w:t>
      </w:r>
      <w:r>
        <w:rPr>
          <w:color w:val="EC008C"/>
          <w:spacing w:val="32"/>
        </w:rPr>
        <w:t> </w:t>
      </w:r>
      <w:r>
        <w:rPr>
          <w:color w:val="EC008C"/>
        </w:rPr>
        <w:t>ultrasonic</w:t>
      </w:r>
      <w:r>
        <w:rPr>
          <w:color w:val="EC008C"/>
          <w:spacing w:val="32"/>
        </w:rPr>
        <w:t> </w:t>
      </w:r>
      <w:r>
        <w:rPr>
          <w:color w:val="EC008C"/>
          <w:spacing w:val="-2"/>
        </w:rPr>
        <w:t>sound</w:t>
      </w:r>
    </w:p>
    <w:p>
      <w:pPr>
        <w:pStyle w:val="ListParagraph"/>
        <w:numPr>
          <w:ilvl w:val="0"/>
          <w:numId w:val="149"/>
        </w:numPr>
        <w:tabs>
          <w:tab w:pos="648" w:val="left" w:leader="none"/>
        </w:tabs>
        <w:spacing w:line="249" w:lineRule="auto" w:before="69" w:after="0"/>
        <w:ind w:left="648" w:right="0" w:hanging="280"/>
        <w:jc w:val="left"/>
        <w:rPr>
          <w:sz w:val="26"/>
        </w:rPr>
      </w:pPr>
      <w:r>
        <w:rPr>
          <w:color w:val="231F20"/>
          <w:sz w:val="26"/>
        </w:rPr>
        <w:t>To clean delicate ornaments and </w:t>
      </w:r>
      <w:r>
        <w:rPr>
          <w:color w:val="231F20"/>
          <w:sz w:val="26"/>
        </w:rPr>
        <w:t>the tiny parts of a watch.</w:t>
      </w:r>
    </w:p>
    <w:p>
      <w:pPr>
        <w:pStyle w:val="ListParagraph"/>
        <w:numPr>
          <w:ilvl w:val="0"/>
          <w:numId w:val="149"/>
        </w:numPr>
        <w:tabs>
          <w:tab w:pos="648" w:val="left" w:leader="none"/>
        </w:tabs>
        <w:spacing w:line="249" w:lineRule="auto" w:before="59" w:after="0"/>
        <w:ind w:left="648" w:right="0" w:hanging="280"/>
        <w:jc w:val="left"/>
        <w:rPr>
          <w:sz w:val="26"/>
        </w:rPr>
      </w:pPr>
      <w:r>
        <w:rPr>
          <w:color w:val="231F20"/>
          <w:sz w:val="26"/>
        </w:rPr>
        <w:t>To</w:t>
      </w:r>
      <w:r>
        <w:rPr>
          <w:color w:val="231F20"/>
          <w:spacing w:val="80"/>
          <w:sz w:val="26"/>
        </w:rPr>
        <w:t> </w:t>
      </w:r>
      <w:r>
        <w:rPr>
          <w:color w:val="231F20"/>
          <w:sz w:val="26"/>
        </w:rPr>
        <w:t>observe</w:t>
      </w:r>
      <w:r>
        <w:rPr>
          <w:color w:val="231F20"/>
          <w:spacing w:val="80"/>
          <w:sz w:val="26"/>
        </w:rPr>
        <w:t> </w:t>
      </w:r>
      <w:r>
        <w:rPr>
          <w:color w:val="231F20"/>
          <w:sz w:val="26"/>
        </w:rPr>
        <w:t>internal</w:t>
      </w:r>
      <w:r>
        <w:rPr>
          <w:color w:val="231F20"/>
          <w:spacing w:val="80"/>
          <w:sz w:val="26"/>
        </w:rPr>
        <w:t> </w:t>
      </w:r>
      <w:r>
        <w:rPr>
          <w:color w:val="231F20"/>
          <w:sz w:val="26"/>
        </w:rPr>
        <w:t>organs</w:t>
      </w:r>
      <w:r>
        <w:rPr>
          <w:color w:val="231F20"/>
          <w:spacing w:val="80"/>
          <w:sz w:val="26"/>
        </w:rPr>
        <w:t> </w:t>
      </w:r>
      <w:r>
        <w:rPr>
          <w:color w:val="231F20"/>
          <w:sz w:val="26"/>
        </w:rPr>
        <w:t>of</w:t>
      </w:r>
      <w:r>
        <w:rPr>
          <w:color w:val="231F20"/>
          <w:spacing w:val="80"/>
          <w:sz w:val="26"/>
        </w:rPr>
        <w:t> </w:t>
      </w:r>
      <w:r>
        <w:rPr>
          <w:color w:val="231F20"/>
          <w:sz w:val="26"/>
        </w:rPr>
        <w:t>the </w:t>
      </w:r>
      <w:r>
        <w:rPr>
          <w:color w:val="231F20"/>
          <w:spacing w:val="-2"/>
          <w:sz w:val="26"/>
        </w:rPr>
        <w:t>body.</w:t>
      </w:r>
    </w:p>
    <w:p>
      <w:pPr>
        <w:pStyle w:val="ListParagraph"/>
        <w:numPr>
          <w:ilvl w:val="0"/>
          <w:numId w:val="149"/>
        </w:numPr>
        <w:tabs>
          <w:tab w:pos="648" w:val="left" w:leader="none"/>
        </w:tabs>
        <w:spacing w:line="240" w:lineRule="auto" w:before="59" w:after="0"/>
        <w:ind w:left="648" w:right="0" w:hanging="280"/>
        <w:jc w:val="left"/>
        <w:rPr>
          <w:sz w:val="26"/>
        </w:rPr>
      </w:pPr>
      <w:r>
        <w:rPr>
          <w:color w:val="231F20"/>
          <w:sz w:val="26"/>
        </w:rPr>
        <w:t>To</w:t>
      </w:r>
      <w:r>
        <w:rPr>
          <w:color w:val="231F20"/>
          <w:spacing w:val="32"/>
          <w:sz w:val="26"/>
        </w:rPr>
        <w:t> </w:t>
      </w:r>
      <w:r>
        <w:rPr>
          <w:color w:val="231F20"/>
          <w:sz w:val="26"/>
        </w:rPr>
        <w:t>detect</w:t>
      </w:r>
      <w:r>
        <w:rPr>
          <w:color w:val="231F20"/>
          <w:spacing w:val="32"/>
          <w:sz w:val="26"/>
        </w:rPr>
        <w:t> </w:t>
      </w:r>
      <w:r>
        <w:rPr>
          <w:color w:val="231F20"/>
          <w:sz w:val="26"/>
        </w:rPr>
        <w:t>tumours</w:t>
      </w:r>
      <w:r>
        <w:rPr>
          <w:color w:val="231F20"/>
          <w:spacing w:val="32"/>
          <w:sz w:val="26"/>
        </w:rPr>
        <w:t> </w:t>
      </w:r>
      <w:r>
        <w:rPr>
          <w:color w:val="231F20"/>
          <w:sz w:val="26"/>
        </w:rPr>
        <w:t>in</w:t>
      </w:r>
      <w:r>
        <w:rPr>
          <w:color w:val="231F20"/>
          <w:spacing w:val="32"/>
          <w:sz w:val="26"/>
        </w:rPr>
        <w:t> </w:t>
      </w:r>
      <w:r>
        <w:rPr>
          <w:color w:val="231F20"/>
          <w:sz w:val="26"/>
        </w:rPr>
        <w:t>the</w:t>
      </w:r>
      <w:r>
        <w:rPr>
          <w:color w:val="231F20"/>
          <w:spacing w:val="32"/>
          <w:sz w:val="26"/>
        </w:rPr>
        <w:t> </w:t>
      </w:r>
      <w:r>
        <w:rPr>
          <w:color w:val="231F20"/>
          <w:spacing w:val="-2"/>
          <w:sz w:val="26"/>
        </w:rPr>
        <w:t>brain.</w:t>
      </w:r>
    </w:p>
    <w:p>
      <w:pPr>
        <w:pStyle w:val="ListParagraph"/>
        <w:numPr>
          <w:ilvl w:val="0"/>
          <w:numId w:val="149"/>
        </w:numPr>
        <w:tabs>
          <w:tab w:pos="648" w:val="left" w:leader="none"/>
        </w:tabs>
        <w:spacing w:line="240" w:lineRule="auto" w:before="70" w:after="0"/>
        <w:ind w:left="648" w:right="0" w:hanging="280"/>
        <w:jc w:val="left"/>
        <w:rPr>
          <w:sz w:val="26"/>
        </w:rPr>
      </w:pPr>
      <w:r>
        <w:rPr>
          <w:color w:val="231F20"/>
          <w:sz w:val="26"/>
        </w:rPr>
        <w:t>To</w:t>
      </w:r>
      <w:r>
        <w:rPr>
          <w:color w:val="231F20"/>
          <w:spacing w:val="37"/>
          <w:sz w:val="26"/>
        </w:rPr>
        <w:t> </w:t>
      </w:r>
      <w:r>
        <w:rPr>
          <w:color w:val="231F20"/>
          <w:sz w:val="26"/>
        </w:rPr>
        <w:t>detect</w:t>
      </w:r>
      <w:r>
        <w:rPr>
          <w:color w:val="231F20"/>
          <w:spacing w:val="38"/>
          <w:sz w:val="26"/>
        </w:rPr>
        <w:t> </w:t>
      </w:r>
      <w:r>
        <w:rPr>
          <w:color w:val="231F20"/>
          <w:sz w:val="26"/>
        </w:rPr>
        <w:t>faults</w:t>
      </w:r>
      <w:r>
        <w:rPr>
          <w:color w:val="231F20"/>
          <w:spacing w:val="37"/>
          <w:sz w:val="26"/>
        </w:rPr>
        <w:t> </w:t>
      </w:r>
      <w:r>
        <w:rPr>
          <w:color w:val="231F20"/>
          <w:sz w:val="26"/>
        </w:rPr>
        <w:t>in</w:t>
      </w:r>
      <w:r>
        <w:rPr>
          <w:color w:val="231F20"/>
          <w:spacing w:val="38"/>
          <w:sz w:val="26"/>
        </w:rPr>
        <w:t> </w:t>
      </w:r>
      <w:r>
        <w:rPr>
          <w:color w:val="231F20"/>
          <w:sz w:val="26"/>
        </w:rPr>
        <w:t>a</w:t>
      </w:r>
      <w:r>
        <w:rPr>
          <w:color w:val="231F20"/>
          <w:spacing w:val="37"/>
          <w:sz w:val="26"/>
        </w:rPr>
        <w:t> </w:t>
      </w:r>
      <w:r>
        <w:rPr>
          <w:color w:val="231F20"/>
          <w:spacing w:val="-2"/>
          <w:sz w:val="26"/>
        </w:rPr>
        <w:t>metal.</w:t>
      </w:r>
    </w:p>
    <w:p>
      <w:pPr>
        <w:spacing w:line="240" w:lineRule="auto" w:before="141"/>
        <w:rPr>
          <w:sz w:val="26"/>
        </w:rPr>
      </w:pPr>
      <w:r>
        <w:rPr/>
        <w:br w:type="column"/>
      </w:r>
      <w:r>
        <w:rPr>
          <w:sz w:val="26"/>
        </w:rPr>
      </w:r>
    </w:p>
    <w:p>
      <w:pPr>
        <w:pStyle w:val="ListParagraph"/>
        <w:numPr>
          <w:ilvl w:val="0"/>
          <w:numId w:val="149"/>
        </w:numPr>
        <w:tabs>
          <w:tab w:pos="648" w:val="left" w:leader="none"/>
        </w:tabs>
        <w:spacing w:line="240" w:lineRule="auto" w:before="0" w:after="0"/>
        <w:ind w:left="648" w:right="0" w:hanging="280"/>
        <w:jc w:val="left"/>
        <w:rPr>
          <w:sz w:val="26"/>
        </w:rPr>
      </w:pPr>
      <w:r>
        <w:rPr>
          <w:color w:val="231F20"/>
          <w:sz w:val="26"/>
        </w:rPr>
        <w:t>In</w:t>
      </w:r>
      <w:r>
        <w:rPr>
          <w:color w:val="231F20"/>
          <w:spacing w:val="30"/>
          <w:sz w:val="26"/>
        </w:rPr>
        <w:t> </w:t>
      </w:r>
      <w:r>
        <w:rPr>
          <w:color w:val="231F20"/>
          <w:sz w:val="26"/>
        </w:rPr>
        <w:t>RADAR</w:t>
      </w:r>
      <w:r>
        <w:rPr>
          <w:color w:val="231F20"/>
          <w:spacing w:val="32"/>
          <w:sz w:val="26"/>
        </w:rPr>
        <w:t> </w:t>
      </w:r>
      <w:r>
        <w:rPr>
          <w:color w:val="231F20"/>
          <w:spacing w:val="-2"/>
          <w:sz w:val="26"/>
        </w:rPr>
        <w:t>systems.</w:t>
      </w:r>
    </w:p>
    <w:p>
      <w:pPr>
        <w:pStyle w:val="ListParagraph"/>
        <w:numPr>
          <w:ilvl w:val="0"/>
          <w:numId w:val="149"/>
        </w:numPr>
        <w:tabs>
          <w:tab w:pos="660" w:val="left" w:leader="none"/>
        </w:tabs>
        <w:spacing w:line="240" w:lineRule="auto" w:before="70" w:after="0"/>
        <w:ind w:left="660" w:right="0" w:hanging="292"/>
        <w:jc w:val="left"/>
        <w:rPr>
          <w:sz w:val="26"/>
        </w:rPr>
      </w:pPr>
      <w:r>
        <w:rPr>
          <w:color w:val="231F20"/>
          <w:sz w:val="26"/>
        </w:rPr>
        <w:t>To</w:t>
      </w:r>
      <w:r>
        <w:rPr>
          <w:color w:val="231F20"/>
          <w:spacing w:val="37"/>
          <w:sz w:val="26"/>
        </w:rPr>
        <w:t> </w:t>
      </w:r>
      <w:r>
        <w:rPr>
          <w:color w:val="231F20"/>
          <w:sz w:val="26"/>
        </w:rPr>
        <w:t>kill</w:t>
      </w:r>
      <w:r>
        <w:rPr>
          <w:color w:val="231F20"/>
          <w:spacing w:val="38"/>
          <w:sz w:val="26"/>
        </w:rPr>
        <w:t> </w:t>
      </w:r>
      <w:r>
        <w:rPr>
          <w:color w:val="231F20"/>
          <w:sz w:val="26"/>
        </w:rPr>
        <w:t>certain</w:t>
      </w:r>
      <w:r>
        <w:rPr>
          <w:color w:val="231F20"/>
          <w:spacing w:val="37"/>
          <w:sz w:val="26"/>
        </w:rPr>
        <w:t> </w:t>
      </w:r>
      <w:r>
        <w:rPr>
          <w:color w:val="231F20"/>
          <w:sz w:val="26"/>
        </w:rPr>
        <w:t>microbes</w:t>
      </w:r>
      <w:r>
        <w:rPr>
          <w:color w:val="231F20"/>
          <w:spacing w:val="38"/>
          <w:sz w:val="26"/>
        </w:rPr>
        <w:t> </w:t>
      </w:r>
      <w:r>
        <w:rPr>
          <w:color w:val="231F20"/>
          <w:sz w:val="26"/>
        </w:rPr>
        <w:t>and</w:t>
      </w:r>
      <w:r>
        <w:rPr>
          <w:color w:val="231F20"/>
          <w:spacing w:val="37"/>
          <w:sz w:val="26"/>
        </w:rPr>
        <w:t> </w:t>
      </w:r>
      <w:r>
        <w:rPr>
          <w:color w:val="231F20"/>
          <w:spacing w:val="-2"/>
          <w:sz w:val="26"/>
        </w:rPr>
        <w:t>insects.</w:t>
      </w:r>
    </w:p>
    <w:p>
      <w:pPr>
        <w:pStyle w:val="ListParagraph"/>
        <w:numPr>
          <w:ilvl w:val="0"/>
          <w:numId w:val="149"/>
        </w:numPr>
        <w:tabs>
          <w:tab w:pos="648" w:val="left" w:leader="none"/>
        </w:tabs>
        <w:spacing w:line="249" w:lineRule="auto" w:before="70" w:after="0"/>
        <w:ind w:left="648" w:right="792" w:hanging="280"/>
        <w:jc w:val="both"/>
        <w:rPr>
          <w:sz w:val="26"/>
        </w:rPr>
      </w:pPr>
      <w:r>
        <w:rPr>
          <w:color w:val="231F20"/>
          <w:w w:val="105"/>
          <w:sz w:val="26"/>
        </w:rPr>
        <w:t>SONAR</w:t>
      </w:r>
      <w:r>
        <w:rPr>
          <w:color w:val="231F20"/>
          <w:w w:val="105"/>
          <w:sz w:val="26"/>
        </w:rPr>
        <w:t> (Sound</w:t>
      </w:r>
      <w:r>
        <w:rPr>
          <w:color w:val="231F20"/>
          <w:w w:val="105"/>
          <w:sz w:val="26"/>
        </w:rPr>
        <w:t> Navigation</w:t>
      </w:r>
      <w:r>
        <w:rPr>
          <w:color w:val="231F20"/>
          <w:w w:val="105"/>
          <w:sz w:val="26"/>
        </w:rPr>
        <w:t> </w:t>
      </w:r>
      <w:r>
        <w:rPr>
          <w:color w:val="231F20"/>
          <w:w w:val="105"/>
          <w:sz w:val="26"/>
        </w:rPr>
        <w:t>And Ranging) is used to locate the seabed or</w:t>
      </w:r>
      <w:r>
        <w:rPr>
          <w:color w:val="231F20"/>
          <w:w w:val="105"/>
          <w:sz w:val="26"/>
        </w:rPr>
        <w:t> the</w:t>
      </w:r>
      <w:r>
        <w:rPr>
          <w:color w:val="231F20"/>
          <w:w w:val="105"/>
          <w:sz w:val="26"/>
        </w:rPr>
        <w:t> position</w:t>
      </w:r>
      <w:r>
        <w:rPr>
          <w:color w:val="231F20"/>
          <w:w w:val="105"/>
          <w:sz w:val="26"/>
        </w:rPr>
        <w:t> of</w:t>
      </w:r>
      <w:r>
        <w:rPr>
          <w:color w:val="231F20"/>
          <w:w w:val="105"/>
          <w:sz w:val="26"/>
        </w:rPr>
        <w:t> a</w:t>
      </w:r>
      <w:r>
        <w:rPr>
          <w:color w:val="231F20"/>
          <w:w w:val="105"/>
          <w:sz w:val="26"/>
        </w:rPr>
        <w:t> ship.</w:t>
      </w:r>
    </w:p>
    <w:p>
      <w:pPr>
        <w:pStyle w:val="ListParagraph"/>
        <w:spacing w:after="0" w:line="249" w:lineRule="auto"/>
        <w:jc w:val="both"/>
        <w:rPr>
          <w:sz w:val="26"/>
        </w:rPr>
        <w:sectPr>
          <w:type w:val="continuous"/>
          <w:pgSz w:w="11910" w:h="15880"/>
          <w:pgMar w:header="0" w:footer="849" w:top="1380" w:bottom="280" w:left="850" w:right="850"/>
          <w:cols w:num="2" w:equalWidth="0">
            <w:col w:w="4612" w:space="65"/>
            <w:col w:w="5533"/>
          </w:cols>
        </w:sectPr>
      </w:pPr>
    </w:p>
    <w:p>
      <w:pPr>
        <w:pStyle w:val="BodyText"/>
        <w:spacing w:before="118"/>
        <w:rPr>
          <w:sz w:val="20"/>
        </w:rPr>
      </w:pPr>
    </w:p>
    <w:p>
      <w:pPr>
        <w:pStyle w:val="BodyText"/>
        <w:spacing w:after="0"/>
        <w:rPr>
          <w:sz w:val="20"/>
        </w:rPr>
        <w:sectPr>
          <w:pgSz w:w="11910" w:h="15880"/>
          <w:pgMar w:header="0" w:footer="849" w:top="860" w:bottom="1040" w:left="850" w:right="850"/>
        </w:sectPr>
      </w:pPr>
    </w:p>
    <w:p>
      <w:pPr>
        <w:pStyle w:val="Heading4"/>
        <w:spacing w:before="89"/>
        <w:ind w:left="1546"/>
      </w:pPr>
      <w:r>
        <w:rPr/>
        <mc:AlternateContent>
          <mc:Choice Requires="wps">
            <w:drawing>
              <wp:anchor distT="0" distB="0" distL="0" distR="0" allowOverlap="1" layoutInCell="1" locked="0" behindDoc="1" simplePos="0" relativeHeight="480692224">
                <wp:simplePos x="0" y="0"/>
                <wp:positionH relativeFrom="page">
                  <wp:posOffset>953993</wp:posOffset>
                </wp:positionH>
                <wp:positionV relativeFrom="paragraph">
                  <wp:posOffset>-227119</wp:posOffset>
                </wp:positionV>
                <wp:extent cx="5940425" cy="2628265"/>
                <wp:effectExtent l="0" t="0" r="0" b="0"/>
                <wp:wrapNone/>
                <wp:docPr id="2805" name="Group 2805"/>
                <wp:cNvGraphicFramePr>
                  <a:graphicFrameLocks/>
                </wp:cNvGraphicFramePr>
                <a:graphic>
                  <a:graphicData uri="http://schemas.microsoft.com/office/word/2010/wordprocessingGroup">
                    <wpg:wgp>
                      <wpg:cNvPr id="2805" name="Group 2805"/>
                      <wpg:cNvGrpSpPr/>
                      <wpg:grpSpPr>
                        <a:xfrm>
                          <a:off x="0" y="0"/>
                          <a:ext cx="5940425" cy="2628265"/>
                          <a:chExt cx="5940425" cy="2628265"/>
                        </a:xfrm>
                      </wpg:grpSpPr>
                      <wps:wsp>
                        <wps:cNvPr id="2806" name="Graphic 2806"/>
                        <wps:cNvSpPr/>
                        <wps:spPr>
                          <a:xfrm>
                            <a:off x="6350" y="411497"/>
                            <a:ext cx="5927725" cy="2210435"/>
                          </a:xfrm>
                          <a:custGeom>
                            <a:avLst/>
                            <a:gdLst/>
                            <a:ahLst/>
                            <a:cxnLst/>
                            <a:rect l="l" t="t" r="r" b="b"/>
                            <a:pathLst>
                              <a:path w="5927725" h="2210435">
                                <a:moveTo>
                                  <a:pt x="5675299" y="0"/>
                                </a:moveTo>
                                <a:lnTo>
                                  <a:pt x="252006" y="0"/>
                                </a:lnTo>
                                <a:lnTo>
                                  <a:pt x="106315" y="3937"/>
                                </a:lnTo>
                                <a:lnTo>
                                  <a:pt x="31500" y="31500"/>
                                </a:lnTo>
                                <a:lnTo>
                                  <a:pt x="3937" y="106315"/>
                                </a:lnTo>
                                <a:lnTo>
                                  <a:pt x="0" y="252006"/>
                                </a:lnTo>
                                <a:lnTo>
                                  <a:pt x="0" y="1958301"/>
                                </a:lnTo>
                                <a:lnTo>
                                  <a:pt x="3937" y="2103992"/>
                                </a:lnTo>
                                <a:lnTo>
                                  <a:pt x="31500" y="2178807"/>
                                </a:lnTo>
                                <a:lnTo>
                                  <a:pt x="106315" y="2206370"/>
                                </a:lnTo>
                                <a:lnTo>
                                  <a:pt x="252006" y="2210308"/>
                                </a:lnTo>
                                <a:lnTo>
                                  <a:pt x="5675299" y="2210308"/>
                                </a:lnTo>
                                <a:lnTo>
                                  <a:pt x="5820990" y="2206370"/>
                                </a:lnTo>
                                <a:lnTo>
                                  <a:pt x="5895805" y="2178807"/>
                                </a:lnTo>
                                <a:lnTo>
                                  <a:pt x="5923368" y="2103992"/>
                                </a:lnTo>
                                <a:lnTo>
                                  <a:pt x="5927305" y="1958301"/>
                                </a:lnTo>
                                <a:lnTo>
                                  <a:pt x="5927305" y="252006"/>
                                </a:lnTo>
                                <a:lnTo>
                                  <a:pt x="5923368" y="106315"/>
                                </a:lnTo>
                                <a:lnTo>
                                  <a:pt x="5895805" y="31500"/>
                                </a:lnTo>
                                <a:lnTo>
                                  <a:pt x="5820990" y="3937"/>
                                </a:lnTo>
                                <a:lnTo>
                                  <a:pt x="5675299" y="0"/>
                                </a:lnTo>
                                <a:close/>
                              </a:path>
                            </a:pathLst>
                          </a:custGeom>
                          <a:solidFill>
                            <a:srgbClr val="FFFCD5"/>
                          </a:solidFill>
                        </wps:spPr>
                        <wps:bodyPr wrap="square" lIns="0" tIns="0" rIns="0" bIns="0" rtlCol="0">
                          <a:prstTxWarp prst="textNoShape">
                            <a:avLst/>
                          </a:prstTxWarp>
                          <a:noAutofit/>
                        </wps:bodyPr>
                      </wps:wsp>
                      <wps:wsp>
                        <wps:cNvPr id="2807" name="Graphic 2807"/>
                        <wps:cNvSpPr/>
                        <wps:spPr>
                          <a:xfrm>
                            <a:off x="6350" y="411497"/>
                            <a:ext cx="5927725" cy="2210435"/>
                          </a:xfrm>
                          <a:custGeom>
                            <a:avLst/>
                            <a:gdLst/>
                            <a:ahLst/>
                            <a:cxnLst/>
                            <a:rect l="l" t="t" r="r" b="b"/>
                            <a:pathLst>
                              <a:path w="5927725" h="2210435">
                                <a:moveTo>
                                  <a:pt x="252006" y="0"/>
                                </a:moveTo>
                                <a:lnTo>
                                  <a:pt x="106315" y="3937"/>
                                </a:lnTo>
                                <a:lnTo>
                                  <a:pt x="31500" y="31500"/>
                                </a:lnTo>
                                <a:lnTo>
                                  <a:pt x="3937" y="106315"/>
                                </a:lnTo>
                                <a:lnTo>
                                  <a:pt x="0" y="252006"/>
                                </a:lnTo>
                                <a:lnTo>
                                  <a:pt x="0" y="1958301"/>
                                </a:lnTo>
                                <a:lnTo>
                                  <a:pt x="3937" y="2103992"/>
                                </a:lnTo>
                                <a:lnTo>
                                  <a:pt x="31500" y="2178807"/>
                                </a:lnTo>
                                <a:lnTo>
                                  <a:pt x="106315" y="2206370"/>
                                </a:lnTo>
                                <a:lnTo>
                                  <a:pt x="252006" y="2210308"/>
                                </a:lnTo>
                                <a:lnTo>
                                  <a:pt x="5675299" y="2210308"/>
                                </a:lnTo>
                                <a:lnTo>
                                  <a:pt x="5820990" y="2206370"/>
                                </a:lnTo>
                                <a:lnTo>
                                  <a:pt x="5895805" y="2178807"/>
                                </a:lnTo>
                                <a:lnTo>
                                  <a:pt x="5923368" y="2103992"/>
                                </a:lnTo>
                                <a:lnTo>
                                  <a:pt x="5927305" y="1958301"/>
                                </a:lnTo>
                                <a:lnTo>
                                  <a:pt x="5927305" y="252006"/>
                                </a:lnTo>
                                <a:lnTo>
                                  <a:pt x="5923368" y="106315"/>
                                </a:lnTo>
                                <a:lnTo>
                                  <a:pt x="5895805" y="31500"/>
                                </a:lnTo>
                                <a:lnTo>
                                  <a:pt x="5820990" y="3937"/>
                                </a:lnTo>
                                <a:lnTo>
                                  <a:pt x="5675299"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wps:wsp>
                        <wps:cNvPr id="2808" name="Graphic 2808"/>
                        <wps:cNvSpPr/>
                        <wps:spPr>
                          <a:xfrm>
                            <a:off x="2645933" y="2078385"/>
                            <a:ext cx="3007360" cy="1270"/>
                          </a:xfrm>
                          <a:custGeom>
                            <a:avLst/>
                            <a:gdLst/>
                            <a:ahLst/>
                            <a:cxnLst/>
                            <a:rect l="l" t="t" r="r" b="b"/>
                            <a:pathLst>
                              <a:path w="3007360" h="0">
                                <a:moveTo>
                                  <a:pt x="0" y="0"/>
                                </a:moveTo>
                                <a:lnTo>
                                  <a:pt x="3006991" y="0"/>
                                </a:lnTo>
                              </a:path>
                            </a:pathLst>
                          </a:custGeom>
                          <a:ln w="12700">
                            <a:solidFill>
                              <a:srgbClr val="231F20"/>
                            </a:solidFill>
                            <a:prstDash val="solid"/>
                          </a:ln>
                        </wps:spPr>
                        <wps:bodyPr wrap="square" lIns="0" tIns="0" rIns="0" bIns="0" rtlCol="0">
                          <a:prstTxWarp prst="textNoShape">
                            <a:avLst/>
                          </a:prstTxWarp>
                          <a:noAutofit/>
                        </wps:bodyPr>
                      </wps:wsp>
                      <wps:wsp>
                        <wps:cNvPr id="2809" name="Graphic 2809"/>
                        <wps:cNvSpPr/>
                        <wps:spPr>
                          <a:xfrm>
                            <a:off x="2652283" y="550564"/>
                            <a:ext cx="1270" cy="1533525"/>
                          </a:xfrm>
                          <a:custGeom>
                            <a:avLst/>
                            <a:gdLst/>
                            <a:ahLst/>
                            <a:cxnLst/>
                            <a:rect l="l" t="t" r="r" b="b"/>
                            <a:pathLst>
                              <a:path w="0" h="1533525">
                                <a:moveTo>
                                  <a:pt x="0" y="0"/>
                                </a:moveTo>
                                <a:lnTo>
                                  <a:pt x="0" y="1533372"/>
                                </a:lnTo>
                              </a:path>
                            </a:pathLst>
                          </a:custGeom>
                          <a:ln w="12700">
                            <a:solidFill>
                              <a:srgbClr val="231F20"/>
                            </a:solidFill>
                            <a:prstDash val="solid"/>
                          </a:ln>
                        </wps:spPr>
                        <wps:bodyPr wrap="square" lIns="0" tIns="0" rIns="0" bIns="0" rtlCol="0">
                          <a:prstTxWarp prst="textNoShape">
                            <a:avLst/>
                          </a:prstTxWarp>
                          <a:noAutofit/>
                        </wps:bodyPr>
                      </wps:wsp>
                      <wps:wsp>
                        <wps:cNvPr id="2810" name="Graphic 2810"/>
                        <wps:cNvSpPr/>
                        <wps:spPr>
                          <a:xfrm>
                            <a:off x="3249956" y="551358"/>
                            <a:ext cx="1270" cy="1533525"/>
                          </a:xfrm>
                          <a:custGeom>
                            <a:avLst/>
                            <a:gdLst/>
                            <a:ahLst/>
                            <a:cxnLst/>
                            <a:rect l="l" t="t" r="r" b="b"/>
                            <a:pathLst>
                              <a:path w="0" h="1533525">
                                <a:moveTo>
                                  <a:pt x="0" y="0"/>
                                </a:moveTo>
                                <a:lnTo>
                                  <a:pt x="0" y="1533372"/>
                                </a:lnTo>
                              </a:path>
                            </a:pathLst>
                          </a:custGeom>
                          <a:ln w="12700">
                            <a:solidFill>
                              <a:srgbClr val="231F20"/>
                            </a:solidFill>
                            <a:prstDash val="solid"/>
                          </a:ln>
                        </wps:spPr>
                        <wps:bodyPr wrap="square" lIns="0" tIns="0" rIns="0" bIns="0" rtlCol="0">
                          <a:prstTxWarp prst="textNoShape">
                            <a:avLst/>
                          </a:prstTxWarp>
                          <a:noAutofit/>
                        </wps:bodyPr>
                      </wps:wsp>
                      <wps:wsp>
                        <wps:cNvPr id="2811" name="Graphic 2811"/>
                        <wps:cNvSpPr/>
                        <wps:spPr>
                          <a:xfrm>
                            <a:off x="5349486" y="1040308"/>
                            <a:ext cx="207010" cy="1270"/>
                          </a:xfrm>
                          <a:custGeom>
                            <a:avLst/>
                            <a:gdLst/>
                            <a:ahLst/>
                            <a:cxnLst/>
                            <a:rect l="l" t="t" r="r" b="b"/>
                            <a:pathLst>
                              <a:path w="207010" h="0">
                                <a:moveTo>
                                  <a:pt x="0" y="0"/>
                                </a:moveTo>
                                <a:lnTo>
                                  <a:pt x="206438" y="0"/>
                                </a:lnTo>
                              </a:path>
                            </a:pathLst>
                          </a:custGeom>
                          <a:ln w="6350">
                            <a:solidFill>
                              <a:srgbClr val="EC008C"/>
                            </a:solidFill>
                            <a:prstDash val="solid"/>
                          </a:ln>
                        </wps:spPr>
                        <wps:bodyPr wrap="square" lIns="0" tIns="0" rIns="0" bIns="0" rtlCol="0">
                          <a:prstTxWarp prst="textNoShape">
                            <a:avLst/>
                          </a:prstTxWarp>
                          <a:noAutofit/>
                        </wps:bodyPr>
                      </wps:wsp>
                      <wps:wsp>
                        <wps:cNvPr id="2812" name="Graphic 2812"/>
                        <wps:cNvSpPr/>
                        <wps:spPr>
                          <a:xfrm>
                            <a:off x="5535678" y="1011086"/>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13" name="Graphic 2813"/>
                        <wps:cNvSpPr/>
                        <wps:spPr>
                          <a:xfrm>
                            <a:off x="5652927" y="529480"/>
                            <a:ext cx="1270" cy="1555750"/>
                          </a:xfrm>
                          <a:custGeom>
                            <a:avLst/>
                            <a:gdLst/>
                            <a:ahLst/>
                            <a:cxnLst/>
                            <a:rect l="l" t="t" r="r" b="b"/>
                            <a:pathLst>
                              <a:path w="0" h="1555750">
                                <a:moveTo>
                                  <a:pt x="0" y="0"/>
                                </a:moveTo>
                                <a:lnTo>
                                  <a:pt x="0" y="1555254"/>
                                </a:lnTo>
                              </a:path>
                            </a:pathLst>
                          </a:custGeom>
                          <a:ln w="12700">
                            <a:solidFill>
                              <a:srgbClr val="231F20"/>
                            </a:solidFill>
                            <a:prstDash val="solid"/>
                          </a:ln>
                        </wps:spPr>
                        <wps:bodyPr wrap="square" lIns="0" tIns="0" rIns="0" bIns="0" rtlCol="0">
                          <a:prstTxWarp prst="textNoShape">
                            <a:avLst/>
                          </a:prstTxWarp>
                          <a:noAutofit/>
                        </wps:bodyPr>
                      </wps:wsp>
                      <wps:wsp>
                        <wps:cNvPr id="2814" name="Graphic 2814"/>
                        <wps:cNvSpPr/>
                        <wps:spPr>
                          <a:xfrm>
                            <a:off x="5152647" y="538906"/>
                            <a:ext cx="1270" cy="1539875"/>
                          </a:xfrm>
                          <a:custGeom>
                            <a:avLst/>
                            <a:gdLst/>
                            <a:ahLst/>
                            <a:cxnLst/>
                            <a:rect l="l" t="t" r="r" b="b"/>
                            <a:pathLst>
                              <a:path w="0" h="1539875">
                                <a:moveTo>
                                  <a:pt x="0" y="0"/>
                                </a:moveTo>
                                <a:lnTo>
                                  <a:pt x="0" y="1539532"/>
                                </a:lnTo>
                              </a:path>
                            </a:pathLst>
                          </a:custGeom>
                          <a:ln w="12700">
                            <a:solidFill>
                              <a:srgbClr val="231F20"/>
                            </a:solidFill>
                            <a:prstDash val="solid"/>
                          </a:ln>
                        </wps:spPr>
                        <wps:bodyPr wrap="square" lIns="0" tIns="0" rIns="0" bIns="0" rtlCol="0">
                          <a:prstTxWarp prst="textNoShape">
                            <a:avLst/>
                          </a:prstTxWarp>
                          <a:noAutofit/>
                        </wps:bodyPr>
                      </wps:wsp>
                      <wps:wsp>
                        <wps:cNvPr id="2815" name="Graphic 2815"/>
                        <wps:cNvSpPr/>
                        <wps:spPr>
                          <a:xfrm>
                            <a:off x="4744318" y="507603"/>
                            <a:ext cx="1270" cy="1560830"/>
                          </a:xfrm>
                          <a:custGeom>
                            <a:avLst/>
                            <a:gdLst/>
                            <a:ahLst/>
                            <a:cxnLst/>
                            <a:rect l="l" t="t" r="r" b="b"/>
                            <a:pathLst>
                              <a:path w="0" h="1560830">
                                <a:moveTo>
                                  <a:pt x="0" y="0"/>
                                </a:moveTo>
                                <a:lnTo>
                                  <a:pt x="0" y="1560804"/>
                                </a:lnTo>
                              </a:path>
                            </a:pathLst>
                          </a:custGeom>
                          <a:ln w="12700">
                            <a:solidFill>
                              <a:srgbClr val="231F20"/>
                            </a:solidFill>
                            <a:prstDash val="solid"/>
                          </a:ln>
                        </wps:spPr>
                        <wps:bodyPr wrap="square" lIns="0" tIns="0" rIns="0" bIns="0" rtlCol="0">
                          <a:prstTxWarp prst="textNoShape">
                            <a:avLst/>
                          </a:prstTxWarp>
                          <a:noAutofit/>
                        </wps:bodyPr>
                      </wps:wsp>
                      <wps:wsp>
                        <wps:cNvPr id="2816" name="Graphic 2816"/>
                        <wps:cNvSpPr/>
                        <wps:spPr>
                          <a:xfrm>
                            <a:off x="4739516" y="573534"/>
                            <a:ext cx="911860" cy="510540"/>
                          </a:xfrm>
                          <a:custGeom>
                            <a:avLst/>
                            <a:gdLst/>
                            <a:ahLst/>
                            <a:cxnLst/>
                            <a:rect l="l" t="t" r="r" b="b"/>
                            <a:pathLst>
                              <a:path w="911860" h="510540">
                                <a:moveTo>
                                  <a:pt x="911860" y="0"/>
                                </a:moveTo>
                                <a:lnTo>
                                  <a:pt x="0" y="510476"/>
                                </a:lnTo>
                              </a:path>
                            </a:pathLst>
                          </a:custGeom>
                          <a:ln w="6350">
                            <a:solidFill>
                              <a:srgbClr val="40AD49"/>
                            </a:solidFill>
                            <a:prstDash val="solid"/>
                          </a:ln>
                        </wps:spPr>
                        <wps:bodyPr wrap="square" lIns="0" tIns="0" rIns="0" bIns="0" rtlCol="0">
                          <a:prstTxWarp prst="textNoShape">
                            <a:avLst/>
                          </a:prstTxWarp>
                          <a:noAutofit/>
                        </wps:bodyPr>
                      </wps:wsp>
                      <wps:wsp>
                        <wps:cNvPr id="2817" name="Graphic 2817"/>
                        <wps:cNvSpPr/>
                        <wps:spPr>
                          <a:xfrm>
                            <a:off x="4745913" y="766067"/>
                            <a:ext cx="922655" cy="534035"/>
                          </a:xfrm>
                          <a:custGeom>
                            <a:avLst/>
                            <a:gdLst/>
                            <a:ahLst/>
                            <a:cxnLst/>
                            <a:rect l="l" t="t" r="r" b="b"/>
                            <a:pathLst>
                              <a:path w="922655" h="534035">
                                <a:moveTo>
                                  <a:pt x="922502" y="0"/>
                                </a:moveTo>
                                <a:lnTo>
                                  <a:pt x="0" y="533692"/>
                                </a:lnTo>
                              </a:path>
                            </a:pathLst>
                          </a:custGeom>
                          <a:ln w="6350">
                            <a:solidFill>
                              <a:srgbClr val="40AD49"/>
                            </a:solidFill>
                            <a:prstDash val="solid"/>
                          </a:ln>
                        </wps:spPr>
                        <wps:bodyPr wrap="square" lIns="0" tIns="0" rIns="0" bIns="0" rtlCol="0">
                          <a:prstTxWarp prst="textNoShape">
                            <a:avLst/>
                          </a:prstTxWarp>
                          <a:noAutofit/>
                        </wps:bodyPr>
                      </wps:wsp>
                      <wps:wsp>
                        <wps:cNvPr id="2818" name="Graphic 2818"/>
                        <wps:cNvSpPr/>
                        <wps:spPr>
                          <a:xfrm>
                            <a:off x="4753635" y="947192"/>
                            <a:ext cx="891540" cy="490220"/>
                          </a:xfrm>
                          <a:custGeom>
                            <a:avLst/>
                            <a:gdLst/>
                            <a:ahLst/>
                            <a:cxnLst/>
                            <a:rect l="l" t="t" r="r" b="b"/>
                            <a:pathLst>
                              <a:path w="891540" h="490220">
                                <a:moveTo>
                                  <a:pt x="891413" y="0"/>
                                </a:moveTo>
                                <a:lnTo>
                                  <a:pt x="0" y="490093"/>
                                </a:lnTo>
                              </a:path>
                            </a:pathLst>
                          </a:custGeom>
                          <a:ln w="6350">
                            <a:solidFill>
                              <a:srgbClr val="40AD49"/>
                            </a:solidFill>
                            <a:prstDash val="solid"/>
                          </a:ln>
                        </wps:spPr>
                        <wps:bodyPr wrap="square" lIns="0" tIns="0" rIns="0" bIns="0" rtlCol="0">
                          <a:prstTxWarp prst="textNoShape">
                            <a:avLst/>
                          </a:prstTxWarp>
                          <a:noAutofit/>
                        </wps:bodyPr>
                      </wps:wsp>
                      <wps:wsp>
                        <wps:cNvPr id="2819" name="Graphic 2819"/>
                        <wps:cNvSpPr/>
                        <wps:spPr>
                          <a:xfrm>
                            <a:off x="4745835" y="1140618"/>
                            <a:ext cx="899794" cy="490220"/>
                          </a:xfrm>
                          <a:custGeom>
                            <a:avLst/>
                            <a:gdLst/>
                            <a:ahLst/>
                            <a:cxnLst/>
                            <a:rect l="l" t="t" r="r" b="b"/>
                            <a:pathLst>
                              <a:path w="899794" h="490220">
                                <a:moveTo>
                                  <a:pt x="899223" y="0"/>
                                </a:moveTo>
                                <a:lnTo>
                                  <a:pt x="0" y="490093"/>
                                </a:lnTo>
                              </a:path>
                            </a:pathLst>
                          </a:custGeom>
                          <a:ln w="6350">
                            <a:solidFill>
                              <a:srgbClr val="40AD49"/>
                            </a:solidFill>
                            <a:prstDash val="solid"/>
                          </a:ln>
                        </wps:spPr>
                        <wps:bodyPr wrap="square" lIns="0" tIns="0" rIns="0" bIns="0" rtlCol="0">
                          <a:prstTxWarp prst="textNoShape">
                            <a:avLst/>
                          </a:prstTxWarp>
                          <a:noAutofit/>
                        </wps:bodyPr>
                      </wps:wsp>
                      <wps:wsp>
                        <wps:cNvPr id="2820" name="Graphic 2820"/>
                        <wps:cNvSpPr/>
                        <wps:spPr>
                          <a:xfrm>
                            <a:off x="4745791" y="1292671"/>
                            <a:ext cx="906144" cy="474345"/>
                          </a:xfrm>
                          <a:custGeom>
                            <a:avLst/>
                            <a:gdLst/>
                            <a:ahLst/>
                            <a:cxnLst/>
                            <a:rect l="l" t="t" r="r" b="b"/>
                            <a:pathLst>
                              <a:path w="906144" h="474345">
                                <a:moveTo>
                                  <a:pt x="905662" y="0"/>
                                </a:moveTo>
                                <a:lnTo>
                                  <a:pt x="0" y="474319"/>
                                </a:lnTo>
                              </a:path>
                            </a:pathLst>
                          </a:custGeom>
                          <a:ln w="6350">
                            <a:solidFill>
                              <a:srgbClr val="40AD49"/>
                            </a:solidFill>
                            <a:prstDash val="solid"/>
                          </a:ln>
                        </wps:spPr>
                        <wps:bodyPr wrap="square" lIns="0" tIns="0" rIns="0" bIns="0" rtlCol="0">
                          <a:prstTxWarp prst="textNoShape">
                            <a:avLst/>
                          </a:prstTxWarp>
                          <a:noAutofit/>
                        </wps:bodyPr>
                      </wps:wsp>
                      <wps:wsp>
                        <wps:cNvPr id="2821" name="Graphic 2821"/>
                        <wps:cNvSpPr/>
                        <wps:spPr>
                          <a:xfrm>
                            <a:off x="4747225" y="1486099"/>
                            <a:ext cx="904240" cy="474345"/>
                          </a:xfrm>
                          <a:custGeom>
                            <a:avLst/>
                            <a:gdLst/>
                            <a:ahLst/>
                            <a:cxnLst/>
                            <a:rect l="l" t="t" r="r" b="b"/>
                            <a:pathLst>
                              <a:path w="904240" h="474345">
                                <a:moveTo>
                                  <a:pt x="904227" y="0"/>
                                </a:moveTo>
                                <a:lnTo>
                                  <a:pt x="0" y="474319"/>
                                </a:lnTo>
                              </a:path>
                            </a:pathLst>
                          </a:custGeom>
                          <a:ln w="6349">
                            <a:solidFill>
                              <a:srgbClr val="40AD49"/>
                            </a:solidFill>
                            <a:prstDash val="solid"/>
                          </a:ln>
                        </wps:spPr>
                        <wps:bodyPr wrap="square" lIns="0" tIns="0" rIns="0" bIns="0" rtlCol="0">
                          <a:prstTxWarp prst="textNoShape">
                            <a:avLst/>
                          </a:prstTxWarp>
                          <a:noAutofit/>
                        </wps:bodyPr>
                      </wps:wsp>
                      <wps:wsp>
                        <wps:cNvPr id="2822" name="Graphic 2822"/>
                        <wps:cNvSpPr/>
                        <wps:spPr>
                          <a:xfrm>
                            <a:off x="4814682" y="1633190"/>
                            <a:ext cx="854075" cy="448945"/>
                          </a:xfrm>
                          <a:custGeom>
                            <a:avLst/>
                            <a:gdLst/>
                            <a:ahLst/>
                            <a:cxnLst/>
                            <a:rect l="l" t="t" r="r" b="b"/>
                            <a:pathLst>
                              <a:path w="854075" h="448945">
                                <a:moveTo>
                                  <a:pt x="853846" y="0"/>
                                </a:moveTo>
                                <a:lnTo>
                                  <a:pt x="0" y="448767"/>
                                </a:lnTo>
                              </a:path>
                            </a:pathLst>
                          </a:custGeom>
                          <a:ln w="6350">
                            <a:solidFill>
                              <a:srgbClr val="40AD49"/>
                            </a:solidFill>
                            <a:prstDash val="solid"/>
                          </a:ln>
                        </wps:spPr>
                        <wps:bodyPr wrap="square" lIns="0" tIns="0" rIns="0" bIns="0" rtlCol="0">
                          <a:prstTxWarp prst="textNoShape">
                            <a:avLst/>
                          </a:prstTxWarp>
                          <a:noAutofit/>
                        </wps:bodyPr>
                      </wps:wsp>
                      <wps:wsp>
                        <wps:cNvPr id="2823" name="Graphic 2823"/>
                        <wps:cNvSpPr/>
                        <wps:spPr>
                          <a:xfrm>
                            <a:off x="5077414" y="1789658"/>
                            <a:ext cx="591185" cy="292735"/>
                          </a:xfrm>
                          <a:custGeom>
                            <a:avLst/>
                            <a:gdLst/>
                            <a:ahLst/>
                            <a:cxnLst/>
                            <a:rect l="l" t="t" r="r" b="b"/>
                            <a:pathLst>
                              <a:path w="591185" h="292735">
                                <a:moveTo>
                                  <a:pt x="591185" y="0"/>
                                </a:moveTo>
                                <a:lnTo>
                                  <a:pt x="0" y="292252"/>
                                </a:lnTo>
                              </a:path>
                            </a:pathLst>
                          </a:custGeom>
                          <a:ln w="6350">
                            <a:solidFill>
                              <a:srgbClr val="40AD49"/>
                            </a:solidFill>
                            <a:prstDash val="solid"/>
                          </a:ln>
                        </wps:spPr>
                        <wps:bodyPr wrap="square" lIns="0" tIns="0" rIns="0" bIns="0" rtlCol="0">
                          <a:prstTxWarp prst="textNoShape">
                            <a:avLst/>
                          </a:prstTxWarp>
                          <a:noAutofit/>
                        </wps:bodyPr>
                      </wps:wsp>
                      <wps:wsp>
                        <wps:cNvPr id="2824" name="Graphic 2824"/>
                        <wps:cNvSpPr/>
                        <wps:spPr>
                          <a:xfrm>
                            <a:off x="4739394" y="573583"/>
                            <a:ext cx="632460" cy="319405"/>
                          </a:xfrm>
                          <a:custGeom>
                            <a:avLst/>
                            <a:gdLst/>
                            <a:ahLst/>
                            <a:cxnLst/>
                            <a:rect l="l" t="t" r="r" b="b"/>
                            <a:pathLst>
                              <a:path w="632460" h="319405">
                                <a:moveTo>
                                  <a:pt x="632180" y="0"/>
                                </a:moveTo>
                                <a:lnTo>
                                  <a:pt x="0" y="319290"/>
                                </a:lnTo>
                              </a:path>
                            </a:pathLst>
                          </a:custGeom>
                          <a:ln w="6350">
                            <a:solidFill>
                              <a:srgbClr val="40AD49"/>
                            </a:solidFill>
                            <a:prstDash val="solid"/>
                          </a:ln>
                        </wps:spPr>
                        <wps:bodyPr wrap="square" lIns="0" tIns="0" rIns="0" bIns="0" rtlCol="0">
                          <a:prstTxWarp prst="textNoShape">
                            <a:avLst/>
                          </a:prstTxWarp>
                          <a:noAutofit/>
                        </wps:bodyPr>
                      </wps:wsp>
                      <wps:wsp>
                        <wps:cNvPr id="2825" name="Graphic 2825"/>
                        <wps:cNvSpPr/>
                        <wps:spPr>
                          <a:xfrm>
                            <a:off x="4798048" y="1029097"/>
                            <a:ext cx="120650" cy="1270"/>
                          </a:xfrm>
                          <a:custGeom>
                            <a:avLst/>
                            <a:gdLst/>
                            <a:ahLst/>
                            <a:cxnLst/>
                            <a:rect l="l" t="t" r="r" b="b"/>
                            <a:pathLst>
                              <a:path w="120650" h="0">
                                <a:moveTo>
                                  <a:pt x="120383"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26" name="Graphic 2826"/>
                        <wps:cNvSpPr/>
                        <wps:spPr>
                          <a:xfrm>
                            <a:off x="4737968" y="999874"/>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wps:wsp>
                        <wps:cNvPr id="2827" name="Graphic 2827"/>
                        <wps:cNvSpPr/>
                        <wps:spPr>
                          <a:xfrm>
                            <a:off x="2827844" y="792609"/>
                            <a:ext cx="327660" cy="1270"/>
                          </a:xfrm>
                          <a:custGeom>
                            <a:avLst/>
                            <a:gdLst/>
                            <a:ahLst/>
                            <a:cxnLst/>
                            <a:rect l="l" t="t" r="r" b="b"/>
                            <a:pathLst>
                              <a:path w="327660" h="0">
                                <a:moveTo>
                                  <a:pt x="327545"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28" name="Graphic 2828"/>
                        <wps:cNvSpPr/>
                        <wps:spPr>
                          <a:xfrm>
                            <a:off x="2767761" y="763386"/>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wps:wsp>
                        <wps:cNvPr id="2829" name="Graphic 2829"/>
                        <wps:cNvSpPr/>
                        <wps:spPr>
                          <a:xfrm>
                            <a:off x="4251486" y="1886792"/>
                            <a:ext cx="207010" cy="1270"/>
                          </a:xfrm>
                          <a:custGeom>
                            <a:avLst/>
                            <a:gdLst/>
                            <a:ahLst/>
                            <a:cxnLst/>
                            <a:rect l="l" t="t" r="r" b="b"/>
                            <a:pathLst>
                              <a:path w="207010" h="0">
                                <a:moveTo>
                                  <a:pt x="0" y="0"/>
                                </a:moveTo>
                                <a:lnTo>
                                  <a:pt x="206438" y="0"/>
                                </a:lnTo>
                              </a:path>
                            </a:pathLst>
                          </a:custGeom>
                          <a:ln w="6350">
                            <a:solidFill>
                              <a:srgbClr val="EC008C"/>
                            </a:solidFill>
                            <a:prstDash val="solid"/>
                          </a:ln>
                        </wps:spPr>
                        <wps:bodyPr wrap="square" lIns="0" tIns="0" rIns="0" bIns="0" rtlCol="0">
                          <a:prstTxWarp prst="textNoShape">
                            <a:avLst/>
                          </a:prstTxWarp>
                          <a:noAutofit/>
                        </wps:bodyPr>
                      </wps:wsp>
                      <wps:wsp>
                        <wps:cNvPr id="2830" name="Graphic 2830"/>
                        <wps:cNvSpPr/>
                        <wps:spPr>
                          <a:xfrm>
                            <a:off x="4437678" y="1857570"/>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31" name="Graphic 2831"/>
                        <wps:cNvSpPr/>
                        <wps:spPr>
                          <a:xfrm>
                            <a:off x="3316390" y="1886792"/>
                            <a:ext cx="165735" cy="1270"/>
                          </a:xfrm>
                          <a:custGeom>
                            <a:avLst/>
                            <a:gdLst/>
                            <a:ahLst/>
                            <a:cxnLst/>
                            <a:rect l="l" t="t" r="r" b="b"/>
                            <a:pathLst>
                              <a:path w="165735" h="0">
                                <a:moveTo>
                                  <a:pt x="165544"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32" name="Graphic 2832"/>
                        <wps:cNvSpPr/>
                        <wps:spPr>
                          <a:xfrm>
                            <a:off x="3256306" y="1857570"/>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wps:wsp>
                        <wps:cNvPr id="2833" name="Graphic 2833"/>
                        <wps:cNvSpPr/>
                        <wps:spPr>
                          <a:xfrm>
                            <a:off x="4050722" y="1670892"/>
                            <a:ext cx="207010" cy="1270"/>
                          </a:xfrm>
                          <a:custGeom>
                            <a:avLst/>
                            <a:gdLst/>
                            <a:ahLst/>
                            <a:cxnLst/>
                            <a:rect l="l" t="t" r="r" b="b"/>
                            <a:pathLst>
                              <a:path w="207010" h="0">
                                <a:moveTo>
                                  <a:pt x="0" y="0"/>
                                </a:moveTo>
                                <a:lnTo>
                                  <a:pt x="206438" y="0"/>
                                </a:lnTo>
                              </a:path>
                            </a:pathLst>
                          </a:custGeom>
                          <a:ln w="6350">
                            <a:solidFill>
                              <a:srgbClr val="EC008C"/>
                            </a:solidFill>
                            <a:prstDash val="solid"/>
                          </a:ln>
                        </wps:spPr>
                        <wps:bodyPr wrap="square" lIns="0" tIns="0" rIns="0" bIns="0" rtlCol="0">
                          <a:prstTxWarp prst="textNoShape">
                            <a:avLst/>
                          </a:prstTxWarp>
                          <a:noAutofit/>
                        </wps:bodyPr>
                      </wps:wsp>
                      <wps:wsp>
                        <wps:cNvPr id="2834" name="Graphic 2834"/>
                        <wps:cNvSpPr/>
                        <wps:spPr>
                          <a:xfrm>
                            <a:off x="4236913" y="1641670"/>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35" name="Graphic 2835"/>
                        <wps:cNvSpPr/>
                        <wps:spPr>
                          <a:xfrm>
                            <a:off x="3513056" y="1670892"/>
                            <a:ext cx="165735" cy="1270"/>
                          </a:xfrm>
                          <a:custGeom>
                            <a:avLst/>
                            <a:gdLst/>
                            <a:ahLst/>
                            <a:cxnLst/>
                            <a:rect l="l" t="t" r="r" b="b"/>
                            <a:pathLst>
                              <a:path w="165735" h="0">
                                <a:moveTo>
                                  <a:pt x="165544"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36" name="Graphic 2836"/>
                        <wps:cNvSpPr/>
                        <wps:spPr>
                          <a:xfrm>
                            <a:off x="3452972" y="1641670"/>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wps:wsp>
                        <wps:cNvPr id="2837" name="Graphic 2837"/>
                        <wps:cNvSpPr/>
                        <wps:spPr>
                          <a:xfrm>
                            <a:off x="4156624" y="1319063"/>
                            <a:ext cx="207010" cy="1270"/>
                          </a:xfrm>
                          <a:custGeom>
                            <a:avLst/>
                            <a:gdLst/>
                            <a:ahLst/>
                            <a:cxnLst/>
                            <a:rect l="l" t="t" r="r" b="b"/>
                            <a:pathLst>
                              <a:path w="207010" h="0">
                                <a:moveTo>
                                  <a:pt x="0" y="0"/>
                                </a:moveTo>
                                <a:lnTo>
                                  <a:pt x="206438" y="0"/>
                                </a:lnTo>
                              </a:path>
                            </a:pathLst>
                          </a:custGeom>
                          <a:ln w="6350">
                            <a:solidFill>
                              <a:srgbClr val="EC008C"/>
                            </a:solidFill>
                            <a:prstDash val="solid"/>
                          </a:ln>
                        </wps:spPr>
                        <wps:bodyPr wrap="square" lIns="0" tIns="0" rIns="0" bIns="0" rtlCol="0">
                          <a:prstTxWarp prst="textNoShape">
                            <a:avLst/>
                          </a:prstTxWarp>
                          <a:noAutofit/>
                        </wps:bodyPr>
                      </wps:wsp>
                      <wps:wsp>
                        <wps:cNvPr id="2838" name="Graphic 2838"/>
                        <wps:cNvSpPr/>
                        <wps:spPr>
                          <a:xfrm>
                            <a:off x="4342817" y="1289840"/>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39" name="Graphic 2839"/>
                        <wps:cNvSpPr/>
                        <wps:spPr>
                          <a:xfrm>
                            <a:off x="3400242" y="1302493"/>
                            <a:ext cx="165735" cy="1270"/>
                          </a:xfrm>
                          <a:custGeom>
                            <a:avLst/>
                            <a:gdLst/>
                            <a:ahLst/>
                            <a:cxnLst/>
                            <a:rect l="l" t="t" r="r" b="b"/>
                            <a:pathLst>
                              <a:path w="165735" h="0">
                                <a:moveTo>
                                  <a:pt x="165544"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40" name="Graphic 2840"/>
                        <wps:cNvSpPr/>
                        <wps:spPr>
                          <a:xfrm>
                            <a:off x="3340158" y="1273271"/>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wps:wsp>
                        <wps:cNvPr id="2841" name="Graphic 2841"/>
                        <wps:cNvSpPr/>
                        <wps:spPr>
                          <a:xfrm>
                            <a:off x="3155389" y="792609"/>
                            <a:ext cx="327660" cy="1270"/>
                          </a:xfrm>
                          <a:custGeom>
                            <a:avLst/>
                            <a:gdLst/>
                            <a:ahLst/>
                            <a:cxnLst/>
                            <a:rect l="l" t="t" r="r" b="b"/>
                            <a:pathLst>
                              <a:path w="327660" h="0">
                                <a:moveTo>
                                  <a:pt x="0" y="0"/>
                                </a:moveTo>
                                <a:lnTo>
                                  <a:pt x="327545" y="0"/>
                                </a:lnTo>
                              </a:path>
                            </a:pathLst>
                          </a:custGeom>
                          <a:ln w="6350">
                            <a:solidFill>
                              <a:srgbClr val="EC008C"/>
                            </a:solidFill>
                            <a:prstDash val="solid"/>
                          </a:ln>
                        </wps:spPr>
                        <wps:bodyPr wrap="square" lIns="0" tIns="0" rIns="0" bIns="0" rtlCol="0">
                          <a:prstTxWarp prst="textNoShape">
                            <a:avLst/>
                          </a:prstTxWarp>
                          <a:noAutofit/>
                        </wps:bodyPr>
                      </wps:wsp>
                      <wps:wsp>
                        <wps:cNvPr id="2842" name="Graphic 2842"/>
                        <wps:cNvSpPr/>
                        <wps:spPr>
                          <a:xfrm>
                            <a:off x="3462690" y="763386"/>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43" name="Graphic 2843"/>
                        <wps:cNvSpPr/>
                        <wps:spPr>
                          <a:xfrm>
                            <a:off x="2652283" y="2084784"/>
                            <a:ext cx="1270" cy="31750"/>
                          </a:xfrm>
                          <a:custGeom>
                            <a:avLst/>
                            <a:gdLst/>
                            <a:ahLst/>
                            <a:cxnLst/>
                            <a:rect l="l" t="t" r="r" b="b"/>
                            <a:pathLst>
                              <a:path w="0" h="31750">
                                <a:moveTo>
                                  <a:pt x="0" y="0"/>
                                </a:moveTo>
                                <a:lnTo>
                                  <a:pt x="0" y="31457"/>
                                </a:lnTo>
                              </a:path>
                            </a:pathLst>
                          </a:custGeom>
                          <a:ln w="12700">
                            <a:solidFill>
                              <a:srgbClr val="EC008C"/>
                            </a:solidFill>
                            <a:prstDash val="solid"/>
                          </a:ln>
                        </wps:spPr>
                        <wps:bodyPr wrap="square" lIns="0" tIns="0" rIns="0" bIns="0" rtlCol="0">
                          <a:prstTxWarp prst="textNoShape">
                            <a:avLst/>
                          </a:prstTxWarp>
                          <a:noAutofit/>
                        </wps:bodyPr>
                      </wps:wsp>
                      <wps:wsp>
                        <wps:cNvPr id="2844" name="Graphic 2844"/>
                        <wps:cNvSpPr/>
                        <wps:spPr>
                          <a:xfrm>
                            <a:off x="3251655" y="2084784"/>
                            <a:ext cx="1270" cy="31750"/>
                          </a:xfrm>
                          <a:custGeom>
                            <a:avLst/>
                            <a:gdLst/>
                            <a:ahLst/>
                            <a:cxnLst/>
                            <a:rect l="l" t="t" r="r" b="b"/>
                            <a:pathLst>
                              <a:path w="0" h="31750">
                                <a:moveTo>
                                  <a:pt x="0" y="0"/>
                                </a:moveTo>
                                <a:lnTo>
                                  <a:pt x="0" y="31457"/>
                                </a:lnTo>
                              </a:path>
                            </a:pathLst>
                          </a:custGeom>
                          <a:ln w="12700">
                            <a:solidFill>
                              <a:srgbClr val="EC008C"/>
                            </a:solidFill>
                            <a:prstDash val="solid"/>
                          </a:ln>
                        </wps:spPr>
                        <wps:bodyPr wrap="square" lIns="0" tIns="0" rIns="0" bIns="0" rtlCol="0">
                          <a:prstTxWarp prst="textNoShape">
                            <a:avLst/>
                          </a:prstTxWarp>
                          <a:noAutofit/>
                        </wps:bodyPr>
                      </wps:wsp>
                      <wps:wsp>
                        <wps:cNvPr id="2845" name="Graphic 2845"/>
                        <wps:cNvSpPr/>
                        <wps:spPr>
                          <a:xfrm>
                            <a:off x="3649557" y="2084784"/>
                            <a:ext cx="1270" cy="31750"/>
                          </a:xfrm>
                          <a:custGeom>
                            <a:avLst/>
                            <a:gdLst/>
                            <a:ahLst/>
                            <a:cxnLst/>
                            <a:rect l="l" t="t" r="r" b="b"/>
                            <a:pathLst>
                              <a:path w="0" h="31750">
                                <a:moveTo>
                                  <a:pt x="0" y="0"/>
                                </a:moveTo>
                                <a:lnTo>
                                  <a:pt x="0" y="31496"/>
                                </a:lnTo>
                              </a:path>
                            </a:pathLst>
                          </a:custGeom>
                          <a:ln w="12700">
                            <a:solidFill>
                              <a:srgbClr val="EC008C"/>
                            </a:solidFill>
                            <a:prstDash val="solid"/>
                          </a:ln>
                        </wps:spPr>
                        <wps:bodyPr wrap="square" lIns="0" tIns="0" rIns="0" bIns="0" rtlCol="0">
                          <a:prstTxWarp prst="textNoShape">
                            <a:avLst/>
                          </a:prstTxWarp>
                          <a:noAutofit/>
                        </wps:bodyPr>
                      </wps:wsp>
                      <wps:wsp>
                        <wps:cNvPr id="2846" name="Graphic 2846"/>
                        <wps:cNvSpPr/>
                        <wps:spPr>
                          <a:xfrm>
                            <a:off x="4175355" y="2084784"/>
                            <a:ext cx="1270" cy="31750"/>
                          </a:xfrm>
                          <a:custGeom>
                            <a:avLst/>
                            <a:gdLst/>
                            <a:ahLst/>
                            <a:cxnLst/>
                            <a:rect l="l" t="t" r="r" b="b"/>
                            <a:pathLst>
                              <a:path w="0" h="31750">
                                <a:moveTo>
                                  <a:pt x="0" y="0"/>
                                </a:moveTo>
                                <a:lnTo>
                                  <a:pt x="0" y="31496"/>
                                </a:lnTo>
                              </a:path>
                            </a:pathLst>
                          </a:custGeom>
                          <a:ln w="12700">
                            <a:solidFill>
                              <a:srgbClr val="EC008C"/>
                            </a:solidFill>
                            <a:prstDash val="solid"/>
                          </a:ln>
                        </wps:spPr>
                        <wps:bodyPr wrap="square" lIns="0" tIns="0" rIns="0" bIns="0" rtlCol="0">
                          <a:prstTxWarp prst="textNoShape">
                            <a:avLst/>
                          </a:prstTxWarp>
                          <a:noAutofit/>
                        </wps:bodyPr>
                      </wps:wsp>
                      <wps:wsp>
                        <wps:cNvPr id="2847" name="Graphic 2847"/>
                        <wps:cNvSpPr/>
                        <wps:spPr>
                          <a:xfrm>
                            <a:off x="4745756" y="2084784"/>
                            <a:ext cx="1270" cy="31750"/>
                          </a:xfrm>
                          <a:custGeom>
                            <a:avLst/>
                            <a:gdLst/>
                            <a:ahLst/>
                            <a:cxnLst/>
                            <a:rect l="l" t="t" r="r" b="b"/>
                            <a:pathLst>
                              <a:path w="0" h="31750">
                                <a:moveTo>
                                  <a:pt x="0" y="0"/>
                                </a:moveTo>
                                <a:lnTo>
                                  <a:pt x="0" y="31496"/>
                                </a:lnTo>
                              </a:path>
                            </a:pathLst>
                          </a:custGeom>
                          <a:ln w="12700">
                            <a:solidFill>
                              <a:srgbClr val="EC008C"/>
                            </a:solidFill>
                            <a:prstDash val="solid"/>
                          </a:ln>
                        </wps:spPr>
                        <wps:bodyPr wrap="square" lIns="0" tIns="0" rIns="0" bIns="0" rtlCol="0">
                          <a:prstTxWarp prst="textNoShape">
                            <a:avLst/>
                          </a:prstTxWarp>
                          <a:noAutofit/>
                        </wps:bodyPr>
                      </wps:wsp>
                      <wps:wsp>
                        <wps:cNvPr id="2848" name="Graphic 2848"/>
                        <wps:cNvSpPr/>
                        <wps:spPr>
                          <a:xfrm>
                            <a:off x="5652956" y="2084784"/>
                            <a:ext cx="1270" cy="31750"/>
                          </a:xfrm>
                          <a:custGeom>
                            <a:avLst/>
                            <a:gdLst/>
                            <a:ahLst/>
                            <a:cxnLst/>
                            <a:rect l="l" t="t" r="r" b="b"/>
                            <a:pathLst>
                              <a:path w="0" h="31750">
                                <a:moveTo>
                                  <a:pt x="0" y="0"/>
                                </a:moveTo>
                                <a:lnTo>
                                  <a:pt x="0" y="31496"/>
                                </a:lnTo>
                              </a:path>
                            </a:pathLst>
                          </a:custGeom>
                          <a:ln w="12700">
                            <a:solidFill>
                              <a:srgbClr val="EC008C"/>
                            </a:solidFill>
                            <a:prstDash val="solid"/>
                          </a:ln>
                        </wps:spPr>
                        <wps:bodyPr wrap="square" lIns="0" tIns="0" rIns="0" bIns="0" rtlCol="0">
                          <a:prstTxWarp prst="textNoShape">
                            <a:avLst/>
                          </a:prstTxWarp>
                          <a:noAutofit/>
                        </wps:bodyPr>
                      </wps:wsp>
                      <wps:wsp>
                        <wps:cNvPr id="2849" name="Graphic 2849"/>
                        <wps:cNvSpPr/>
                        <wps:spPr>
                          <a:xfrm>
                            <a:off x="5358486" y="680292"/>
                            <a:ext cx="207010" cy="1270"/>
                          </a:xfrm>
                          <a:custGeom>
                            <a:avLst/>
                            <a:gdLst/>
                            <a:ahLst/>
                            <a:cxnLst/>
                            <a:rect l="l" t="t" r="r" b="b"/>
                            <a:pathLst>
                              <a:path w="207010" h="0">
                                <a:moveTo>
                                  <a:pt x="0" y="0"/>
                                </a:moveTo>
                                <a:lnTo>
                                  <a:pt x="206438" y="0"/>
                                </a:lnTo>
                              </a:path>
                            </a:pathLst>
                          </a:custGeom>
                          <a:ln w="6350">
                            <a:solidFill>
                              <a:srgbClr val="EC008C"/>
                            </a:solidFill>
                            <a:prstDash val="solid"/>
                          </a:ln>
                        </wps:spPr>
                        <wps:bodyPr wrap="square" lIns="0" tIns="0" rIns="0" bIns="0" rtlCol="0">
                          <a:prstTxWarp prst="textNoShape">
                            <a:avLst/>
                          </a:prstTxWarp>
                          <a:noAutofit/>
                        </wps:bodyPr>
                      </wps:wsp>
                      <wps:wsp>
                        <wps:cNvPr id="2850" name="Graphic 2850"/>
                        <wps:cNvSpPr/>
                        <wps:spPr>
                          <a:xfrm>
                            <a:off x="5544679" y="651070"/>
                            <a:ext cx="80645" cy="59055"/>
                          </a:xfrm>
                          <a:custGeom>
                            <a:avLst/>
                            <a:gdLst/>
                            <a:ahLst/>
                            <a:cxnLst/>
                            <a:rect l="l" t="t" r="r" b="b"/>
                            <a:pathLst>
                              <a:path w="80645" h="59055">
                                <a:moveTo>
                                  <a:pt x="0" y="0"/>
                                </a:moveTo>
                                <a:lnTo>
                                  <a:pt x="20243" y="29222"/>
                                </a:lnTo>
                                <a:lnTo>
                                  <a:pt x="0" y="58445"/>
                                </a:lnTo>
                                <a:lnTo>
                                  <a:pt x="80327" y="29222"/>
                                </a:lnTo>
                                <a:lnTo>
                                  <a:pt x="0" y="0"/>
                                </a:lnTo>
                                <a:close/>
                              </a:path>
                            </a:pathLst>
                          </a:custGeom>
                          <a:solidFill>
                            <a:srgbClr val="EC008C"/>
                          </a:solidFill>
                        </wps:spPr>
                        <wps:bodyPr wrap="square" lIns="0" tIns="0" rIns="0" bIns="0" rtlCol="0">
                          <a:prstTxWarp prst="textNoShape">
                            <a:avLst/>
                          </a:prstTxWarp>
                          <a:noAutofit/>
                        </wps:bodyPr>
                      </wps:wsp>
                      <wps:wsp>
                        <wps:cNvPr id="2851" name="Graphic 2851"/>
                        <wps:cNvSpPr/>
                        <wps:spPr>
                          <a:xfrm>
                            <a:off x="4807047" y="669081"/>
                            <a:ext cx="120650" cy="1270"/>
                          </a:xfrm>
                          <a:custGeom>
                            <a:avLst/>
                            <a:gdLst/>
                            <a:ahLst/>
                            <a:cxnLst/>
                            <a:rect l="l" t="t" r="r" b="b"/>
                            <a:pathLst>
                              <a:path w="120650" h="0">
                                <a:moveTo>
                                  <a:pt x="120383" y="0"/>
                                </a:moveTo>
                                <a:lnTo>
                                  <a:pt x="0" y="0"/>
                                </a:lnTo>
                              </a:path>
                            </a:pathLst>
                          </a:custGeom>
                          <a:ln w="6350">
                            <a:solidFill>
                              <a:srgbClr val="EC008C"/>
                            </a:solidFill>
                            <a:prstDash val="solid"/>
                          </a:ln>
                        </wps:spPr>
                        <wps:bodyPr wrap="square" lIns="0" tIns="0" rIns="0" bIns="0" rtlCol="0">
                          <a:prstTxWarp prst="textNoShape">
                            <a:avLst/>
                          </a:prstTxWarp>
                          <a:noAutofit/>
                        </wps:bodyPr>
                      </wps:wsp>
                      <wps:wsp>
                        <wps:cNvPr id="2852" name="Graphic 2852"/>
                        <wps:cNvSpPr/>
                        <wps:spPr>
                          <a:xfrm>
                            <a:off x="4746969" y="639858"/>
                            <a:ext cx="80645" cy="59055"/>
                          </a:xfrm>
                          <a:custGeom>
                            <a:avLst/>
                            <a:gdLst/>
                            <a:ahLst/>
                            <a:cxnLst/>
                            <a:rect l="l" t="t" r="r" b="b"/>
                            <a:pathLst>
                              <a:path w="80645" h="59055">
                                <a:moveTo>
                                  <a:pt x="80327" y="0"/>
                                </a:moveTo>
                                <a:lnTo>
                                  <a:pt x="0" y="29222"/>
                                </a:lnTo>
                                <a:lnTo>
                                  <a:pt x="80327" y="58445"/>
                                </a:lnTo>
                                <a:lnTo>
                                  <a:pt x="60083" y="29222"/>
                                </a:lnTo>
                                <a:lnTo>
                                  <a:pt x="80327" y="0"/>
                                </a:lnTo>
                                <a:close/>
                              </a:path>
                            </a:pathLst>
                          </a:custGeom>
                          <a:solidFill>
                            <a:srgbClr val="EC008C"/>
                          </a:solidFill>
                        </wps:spPr>
                        <wps:bodyPr wrap="square" lIns="0" tIns="0" rIns="0" bIns="0" rtlCol="0">
                          <a:prstTxWarp prst="textNoShape">
                            <a:avLst/>
                          </a:prstTxWarp>
                          <a:noAutofit/>
                        </wps:bodyPr>
                      </wps:wsp>
                      <pic:pic>
                        <pic:nvPicPr>
                          <pic:cNvPr id="2853" name="Image 2853"/>
                          <pic:cNvPicPr/>
                        </pic:nvPicPr>
                        <pic:blipFill>
                          <a:blip r:embed="rId140" cstate="print"/>
                          <a:stretch>
                            <a:fillRect/>
                          </a:stretch>
                        </pic:blipFill>
                        <pic:spPr>
                          <a:xfrm>
                            <a:off x="142206" y="227868"/>
                            <a:ext cx="1558823" cy="315988"/>
                          </a:xfrm>
                          <a:prstGeom prst="rect">
                            <a:avLst/>
                          </a:prstGeom>
                        </pic:spPr>
                      </pic:pic>
                      <pic:pic>
                        <pic:nvPicPr>
                          <pic:cNvPr id="2854" name="Image 2854"/>
                          <pic:cNvPicPr/>
                        </pic:nvPicPr>
                        <pic:blipFill>
                          <a:blip r:embed="rId141" cstate="print"/>
                          <a:stretch>
                            <a:fillRect/>
                          </a:stretch>
                        </pic:blipFill>
                        <pic:spPr>
                          <a:xfrm>
                            <a:off x="5559" y="0"/>
                            <a:ext cx="505599" cy="548300"/>
                          </a:xfrm>
                          <a:prstGeom prst="rect">
                            <a:avLst/>
                          </a:prstGeom>
                        </pic:spPr>
                      </pic:pic>
                    </wpg:wgp>
                  </a:graphicData>
                </a:graphic>
              </wp:anchor>
            </w:drawing>
          </mc:Choice>
          <mc:Fallback>
            <w:pict>
              <v:group style="position:absolute;margin-left:75.117599pt;margin-top:-17.883398pt;width:467.75pt;height:206.95pt;mso-position-horizontal-relative:page;mso-position-vertical-relative:paragraph;z-index:-22624256" id="docshapegroup2432" coordorigin="1502,-358" coordsize="9355,4139">
                <v:shape style="position:absolute;left:1512;top:290;width:9335;height:3481" id="docshape2433" coordorigin="1512,290" coordsize="9335,3481" path="m10450,290l1909,290,1680,297,1562,340,1519,458,1512,687,1512,3374,1519,3604,1562,3722,1680,3765,1909,3771,10450,3771,10679,3765,10797,3722,10840,3604,10847,3374,10847,687,10840,458,10797,340,10679,297,10450,290xe" filled="true" fillcolor="#fffcd5" stroked="false">
                  <v:path arrowok="t"/>
                  <v:fill type="solid"/>
                </v:shape>
                <v:shape style="position:absolute;left:1512;top:290;width:9335;height:3481" id="docshape2434" coordorigin="1512,290" coordsize="9335,3481" path="m1909,290l1680,297,1562,340,1519,458,1512,687,1512,3374,1519,3604,1562,3722,1680,3765,1909,3771,10450,3771,10679,3765,10797,3722,10840,3604,10847,3374,10847,687,10840,458,10797,340,10679,297,10450,290,1909,290xe" filled="false" stroked="true" strokeweight="1pt" strokecolor="#ec008c">
                  <v:path arrowok="t"/>
                  <v:stroke dashstyle="solid"/>
                </v:shape>
                <v:line style="position:absolute" from="5669,2915" to="10405,2915" stroked="true" strokeweight="1pt" strokecolor="#231f20">
                  <v:stroke dashstyle="solid"/>
                </v:line>
                <v:line style="position:absolute" from="5679,509" to="5679,2924" stroked="true" strokeweight="1pt" strokecolor="#231f20">
                  <v:stroke dashstyle="solid"/>
                </v:line>
                <v:line style="position:absolute" from="6620,511" to="6620,2925" stroked="true" strokeweight="1pt" strokecolor="#231f20">
                  <v:stroke dashstyle="solid"/>
                </v:line>
                <v:line style="position:absolute" from="9927,1281" to="10252,1281" stroked="true" strokeweight=".5pt" strokecolor="#ec008c">
                  <v:stroke dashstyle="solid"/>
                </v:line>
                <v:shape style="position:absolute;left:10219;top:1234;width:127;height:93" id="docshape2435" coordorigin="10220,1235" coordsize="127,93" path="m10220,1235l10252,1281,10220,1327,10346,1281,10220,1235xe" filled="true" fillcolor="#ec008c" stroked="false">
                  <v:path arrowok="t"/>
                  <v:fill type="solid"/>
                </v:shape>
                <v:line style="position:absolute" from="10405,476" to="10405,2925" stroked="true" strokeweight="1pt" strokecolor="#231f20">
                  <v:stroke dashstyle="solid"/>
                </v:line>
                <v:line style="position:absolute" from="9617,491" to="9617,2915" stroked="true" strokeweight="1pt" strokecolor="#231f20">
                  <v:stroke dashstyle="solid"/>
                </v:line>
                <v:line style="position:absolute" from="8974,442" to="8974,2900" stroked="true" strokeweight="1pt" strokecolor="#231f20">
                  <v:stroke dashstyle="solid"/>
                </v:line>
                <v:line style="position:absolute" from="10402,546" to="8966,1349" stroked="true" strokeweight=".5pt" strokecolor="#40ad49">
                  <v:stroke dashstyle="solid"/>
                </v:line>
                <v:line style="position:absolute" from="10429,849" to="8976,1689" stroked="true" strokeweight=".5pt" strokecolor="#40ad49">
                  <v:stroke dashstyle="solid"/>
                </v:line>
                <v:line style="position:absolute" from="10392,1134" to="8988,1906" stroked="true" strokeweight=".5pt" strokecolor="#40ad49">
                  <v:stroke dashstyle="solid"/>
                </v:line>
                <v:line style="position:absolute" from="10392,1439" to="8976,2210" stroked="true" strokeweight=".5pt" strokecolor="#40ad49">
                  <v:stroke dashstyle="solid"/>
                </v:line>
                <v:line style="position:absolute" from="10402,1678" to="8976,2425" stroked="true" strokeweight=".5pt" strokecolor="#40ad49">
                  <v:stroke dashstyle="solid"/>
                </v:line>
                <v:line style="position:absolute" from="10402,1983" to="8978,2730" stroked="true" strokeweight=".5pt" strokecolor="#40ad49">
                  <v:stroke dashstyle="solid"/>
                </v:line>
                <v:line style="position:absolute" from="10429,2214" to="9085,2921" stroked="true" strokeweight=".5pt" strokecolor="#40ad49">
                  <v:stroke dashstyle="solid"/>
                </v:line>
                <v:line style="position:absolute" from="10429,2461" to="9498,2921" stroked="true" strokeweight=".5pt" strokecolor="#40ad49">
                  <v:stroke dashstyle="solid"/>
                </v:line>
                <v:line style="position:absolute" from="9962,546" to="8966,1048" stroked="true" strokeweight=".5pt" strokecolor="#40ad49">
                  <v:stroke dashstyle="solid"/>
                </v:line>
                <v:line style="position:absolute" from="9248,1263" to="9058,1263" stroked="true" strokeweight=".5pt" strokecolor="#ec008c">
                  <v:stroke dashstyle="solid"/>
                </v:line>
                <v:shape style="position:absolute;left:8963;top:1216;width:127;height:93" id="docshape2436" coordorigin="8964,1217" coordsize="127,93" path="m9090,1217l8964,1263,9090,1309,9058,1263,9090,1217xe" filled="true" fillcolor="#ec008c" stroked="false">
                  <v:path arrowok="t"/>
                  <v:fill type="solid"/>
                </v:shape>
                <v:line style="position:absolute" from="6471,891" to="5956,891" stroked="true" strokeweight=".5pt" strokecolor="#ec008c">
                  <v:stroke dashstyle="solid"/>
                </v:line>
                <v:shape style="position:absolute;left:5861;top:844;width:127;height:93" id="docshape2437" coordorigin="5861,845" coordsize="127,93" path="m5988,845l5861,891,5988,937,5956,891,5988,845xe" filled="true" fillcolor="#ec008c" stroked="false">
                  <v:path arrowok="t"/>
                  <v:fill type="solid"/>
                </v:shape>
                <v:line style="position:absolute" from="8198,2614" to="8523,2614" stroked="true" strokeweight=".5pt" strokecolor="#ec008c">
                  <v:stroke dashstyle="solid"/>
                </v:line>
                <v:shape style="position:absolute;left:8490;top:2567;width:127;height:93" id="docshape2438" coordorigin="8491,2568" coordsize="127,93" path="m8491,2568l8523,2614,8491,2660,8617,2614,8491,2568xe" filled="true" fillcolor="#ec008c" stroked="false">
                  <v:path arrowok="t"/>
                  <v:fill type="solid"/>
                </v:shape>
                <v:line style="position:absolute" from="6986,2614" to="6725,2614" stroked="true" strokeweight=".5pt" strokecolor="#ec008c">
                  <v:stroke dashstyle="solid"/>
                </v:line>
                <v:shape style="position:absolute;left:6630;top:2567;width:127;height:93" id="docshape2439" coordorigin="6630,2568" coordsize="127,93" path="m6757,2568l6630,2614,6757,2660,6725,2614,6757,2568xe" filled="true" fillcolor="#ec008c" stroked="false">
                  <v:path arrowok="t"/>
                  <v:fill type="solid"/>
                </v:shape>
                <v:line style="position:absolute" from="7881,2274" to="8207,2274" stroked="true" strokeweight=".5pt" strokecolor="#ec008c">
                  <v:stroke dashstyle="solid"/>
                </v:line>
                <v:shape style="position:absolute;left:8174;top:2227;width:127;height:93" id="docshape2440" coordorigin="8175,2228" coordsize="127,93" path="m8175,2228l8207,2274,8175,2320,8301,2274,8175,2228xe" filled="true" fillcolor="#ec008c" stroked="false">
                  <v:path arrowok="t"/>
                  <v:fill type="solid"/>
                </v:shape>
                <v:line style="position:absolute" from="7295,2274" to="7035,2274" stroked="true" strokeweight=".5pt" strokecolor="#ec008c">
                  <v:stroke dashstyle="solid"/>
                </v:line>
                <v:shape style="position:absolute;left:6940;top:2227;width:127;height:93" id="docshape2441" coordorigin="6940,2228" coordsize="127,93" path="m7067,2228l6940,2274,7067,2320,7035,2274,7067,2228xe" filled="true" fillcolor="#ec008c" stroked="false">
                  <v:path arrowok="t"/>
                  <v:fill type="solid"/>
                </v:shape>
                <v:line style="position:absolute" from="8048,1720" to="8373,1720" stroked="true" strokeweight=".5pt" strokecolor="#ec008c">
                  <v:stroke dashstyle="solid"/>
                </v:line>
                <v:shape style="position:absolute;left:8341;top:1673;width:127;height:93" id="docshape2442" coordorigin="8341,1674" coordsize="127,93" path="m8341,1674l8373,1720,8341,1766,8468,1720,8341,1674xe" filled="true" fillcolor="#ec008c" stroked="false">
                  <v:path arrowok="t"/>
                  <v:fill type="solid"/>
                </v:shape>
                <v:line style="position:absolute" from="7118,1694" to="6857,1694" stroked="true" strokeweight=".5pt" strokecolor="#ec008c">
                  <v:stroke dashstyle="solid"/>
                </v:line>
                <v:shape style="position:absolute;left:6762;top:1647;width:127;height:93" id="docshape2443" coordorigin="6762,1647" coordsize="127,93" path="m6889,1647l6762,1694,6889,1740,6857,1694,6889,1647xe" filled="true" fillcolor="#ec008c" stroked="false">
                  <v:path arrowok="t"/>
                  <v:fill type="solid"/>
                </v:shape>
                <v:line style="position:absolute" from="6471,891" to="6987,891" stroked="true" strokeweight=".5pt" strokecolor="#ec008c">
                  <v:stroke dashstyle="solid"/>
                </v:line>
                <v:shape style="position:absolute;left:6955;top:844;width:127;height:93" id="docshape2444" coordorigin="6955,845" coordsize="127,93" path="m6955,845l6987,891,6955,937,7082,891,6955,845xe" filled="true" fillcolor="#ec008c" stroked="false">
                  <v:path arrowok="t"/>
                  <v:fill type="solid"/>
                </v:shape>
                <v:line style="position:absolute" from="5679,2925" to="5679,2975" stroked="true" strokeweight="1pt" strokecolor="#ec008c">
                  <v:stroke dashstyle="solid"/>
                </v:line>
                <v:line style="position:absolute" from="6623,2925" to="6623,2975" stroked="true" strokeweight="1pt" strokecolor="#ec008c">
                  <v:stroke dashstyle="solid"/>
                </v:line>
                <v:line style="position:absolute" from="7250,2925" to="7250,2975" stroked="true" strokeweight="1pt" strokecolor="#ec008c">
                  <v:stroke dashstyle="solid"/>
                </v:line>
                <v:line style="position:absolute" from="8078,2925" to="8078,2975" stroked="true" strokeweight="1pt" strokecolor="#ec008c">
                  <v:stroke dashstyle="solid"/>
                </v:line>
                <v:line style="position:absolute" from="8976,2925" to="8976,2975" stroked="true" strokeweight="1pt" strokecolor="#ec008c">
                  <v:stroke dashstyle="solid"/>
                </v:line>
                <v:line style="position:absolute" from="10405,2925" to="10405,2975" stroked="true" strokeweight="1pt" strokecolor="#ec008c">
                  <v:stroke dashstyle="solid"/>
                </v:line>
                <v:line style="position:absolute" from="9941,714" to="10266,714" stroked="true" strokeweight=".5pt" strokecolor="#ec008c">
                  <v:stroke dashstyle="solid"/>
                </v:line>
                <v:shape style="position:absolute;left:10234;top:667;width:127;height:93" id="docshape2445" coordorigin="10234,668" coordsize="127,93" path="m10234,668l10266,714,10234,760,10361,714,10234,668xe" filled="true" fillcolor="#ec008c" stroked="false">
                  <v:path arrowok="t"/>
                  <v:fill type="solid"/>
                </v:shape>
                <v:line style="position:absolute" from="9262,696" to="9073,696" stroked="true" strokeweight=".5pt" strokecolor="#ec008c">
                  <v:stroke dashstyle="solid"/>
                </v:line>
                <v:shape style="position:absolute;left:8977;top:649;width:127;height:93" id="docshape2446" coordorigin="8978,650" coordsize="127,93" path="m9104,650l8978,696,9104,742,9073,696,9104,650xe" filled="true" fillcolor="#ec008c" stroked="false">
                  <v:path arrowok="t"/>
                  <v:fill type="solid"/>
                </v:shape>
                <v:shape style="position:absolute;left:1726;top:1;width:2455;height:498" type="#_x0000_t75" id="docshape2447" stroked="false">
                  <v:imagedata r:id="rId140" o:title=""/>
                </v:shape>
                <v:shape style="position:absolute;left:1511;top:-358;width:797;height:864" type="#_x0000_t75" id="docshape2448" stroked="false">
                  <v:imagedata r:id="rId141" o:title=""/>
                </v:shape>
                <w10:wrap type="none"/>
              </v:group>
            </w:pict>
          </mc:Fallback>
        </mc:AlternateContent>
      </w:r>
      <w:r>
        <w:rPr>
          <w:color w:val="231F20"/>
        </w:rPr>
        <w:t>Do</w:t>
      </w:r>
      <w:r>
        <w:rPr>
          <w:color w:val="231F20"/>
          <w:spacing w:val="32"/>
        </w:rPr>
        <w:t> </w:t>
      </w:r>
      <w:r>
        <w:rPr>
          <w:color w:val="231F20"/>
        </w:rPr>
        <w:t>you</w:t>
      </w:r>
      <w:r>
        <w:rPr>
          <w:color w:val="231F20"/>
          <w:spacing w:val="32"/>
        </w:rPr>
        <w:t> </w:t>
      </w:r>
      <w:r>
        <w:rPr>
          <w:color w:val="231F20"/>
        </w:rPr>
        <w:t>know</w:t>
      </w:r>
      <w:r>
        <w:rPr>
          <w:color w:val="231F20"/>
          <w:spacing w:val="-33"/>
        </w:rPr>
        <w:t> </w:t>
      </w:r>
      <w:r>
        <w:rPr>
          <w:color w:val="231F20"/>
          <w:spacing w:val="-10"/>
        </w:rPr>
        <w:t>?</w:t>
      </w:r>
    </w:p>
    <w:p>
      <w:pPr>
        <w:pStyle w:val="BodyText"/>
        <w:spacing w:before="216"/>
        <w:rPr>
          <w:b/>
        </w:rPr>
      </w:pPr>
    </w:p>
    <w:p>
      <w:pPr>
        <w:pStyle w:val="BodyText"/>
        <w:spacing w:line="310" w:lineRule="atLeast" w:before="1"/>
        <w:ind w:left="1049" w:firstLine="453"/>
        <w:jc w:val="both"/>
      </w:pPr>
      <w:r>
        <w:rPr>
          <w:color w:val="231F20"/>
        </w:rPr>
        <w:t>The pitch of sound </w:t>
      </w:r>
      <w:r>
        <w:rPr>
          <w:color w:val="231F20"/>
        </w:rPr>
        <w:t>is directly related to the frequency of sound. From the graph alongside we get further</w:t>
      </w:r>
      <w:r>
        <w:rPr>
          <w:color w:val="231F20"/>
          <w:spacing w:val="47"/>
        </w:rPr>
        <w:t>  </w:t>
      </w:r>
      <w:r>
        <w:rPr>
          <w:color w:val="231F20"/>
        </w:rPr>
        <w:t>information</w:t>
      </w:r>
      <w:r>
        <w:rPr>
          <w:color w:val="231F20"/>
          <w:spacing w:val="47"/>
        </w:rPr>
        <w:t>  </w:t>
      </w:r>
      <w:r>
        <w:rPr>
          <w:color w:val="231F20"/>
          <w:spacing w:val="-2"/>
        </w:rPr>
        <w:t>about</w:t>
      </w:r>
    </w:p>
    <w:p>
      <w:pPr>
        <w:spacing w:line="240" w:lineRule="auto" w:before="0"/>
        <w:rPr>
          <w:sz w:val="22"/>
        </w:rPr>
      </w:pPr>
      <w:r>
        <w:rPr/>
        <w:br w:type="column"/>
      </w:r>
      <w:r>
        <w:rPr>
          <w:sz w:val="22"/>
        </w:rPr>
      </w:r>
    </w:p>
    <w:p>
      <w:pPr>
        <w:pStyle w:val="BodyText"/>
        <w:rPr>
          <w:sz w:val="22"/>
        </w:rPr>
      </w:pPr>
    </w:p>
    <w:p>
      <w:pPr>
        <w:pStyle w:val="BodyText"/>
        <w:spacing w:before="241"/>
        <w:rPr>
          <w:sz w:val="22"/>
        </w:rPr>
      </w:pPr>
    </w:p>
    <w:p>
      <w:pPr>
        <w:spacing w:before="0"/>
        <w:ind w:left="0" w:right="37" w:firstLine="0"/>
        <w:jc w:val="right"/>
        <w:rPr>
          <w:sz w:val="22"/>
        </w:rPr>
      </w:pPr>
      <w:r>
        <w:rPr>
          <w:color w:val="231F20"/>
          <w:spacing w:val="-4"/>
          <w:sz w:val="22"/>
        </w:rPr>
        <w:t>Blue</w:t>
      </w:r>
    </w:p>
    <w:p>
      <w:pPr>
        <w:pStyle w:val="BodyText"/>
        <w:spacing w:before="33"/>
        <w:rPr>
          <w:sz w:val="22"/>
        </w:rPr>
      </w:pPr>
    </w:p>
    <w:p>
      <w:pPr>
        <w:spacing w:before="0"/>
        <w:ind w:left="0" w:right="0" w:firstLine="0"/>
        <w:jc w:val="right"/>
        <w:rPr>
          <w:b/>
          <w:sz w:val="20"/>
        </w:rPr>
      </w:pPr>
      <w:r>
        <w:rPr>
          <w:b/>
          <w:color w:val="231F20"/>
          <w:spacing w:val="-2"/>
          <w:sz w:val="20"/>
        </w:rPr>
        <w:t>Infrasonic</w:t>
      </w:r>
    </w:p>
    <w:p>
      <w:pPr>
        <w:spacing w:line="240" w:lineRule="auto" w:before="0"/>
        <w:rPr>
          <w:b/>
          <w:sz w:val="22"/>
        </w:rPr>
      </w:pPr>
      <w:r>
        <w:rPr/>
        <w:br w:type="column"/>
      </w:r>
      <w:r>
        <w:rPr>
          <w:b/>
          <w:sz w:val="22"/>
        </w:rPr>
      </w:r>
    </w:p>
    <w:p>
      <w:pPr>
        <w:pStyle w:val="BodyText"/>
        <w:rPr>
          <w:b/>
          <w:sz w:val="22"/>
        </w:rPr>
      </w:pPr>
    </w:p>
    <w:p>
      <w:pPr>
        <w:pStyle w:val="BodyText"/>
        <w:spacing w:before="241"/>
        <w:rPr>
          <w:b/>
          <w:sz w:val="22"/>
        </w:rPr>
      </w:pPr>
    </w:p>
    <w:p>
      <w:pPr>
        <w:spacing w:before="0"/>
        <w:ind w:left="30" w:right="0" w:firstLine="0"/>
        <w:jc w:val="left"/>
        <w:rPr>
          <w:sz w:val="22"/>
        </w:rPr>
      </w:pPr>
      <w:r>
        <w:rPr>
          <w:color w:val="231F20"/>
          <w:spacing w:val="-4"/>
          <w:sz w:val="22"/>
        </w:rPr>
        <w:t>Whale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43"/>
        <w:rPr>
          <w:sz w:val="22"/>
        </w:rPr>
      </w:pPr>
    </w:p>
    <w:p>
      <w:pPr>
        <w:spacing w:line="500" w:lineRule="atLeast" w:before="0"/>
        <w:ind w:left="102" w:right="31" w:hanging="103"/>
        <w:jc w:val="left"/>
        <w:rPr>
          <w:sz w:val="22"/>
        </w:rPr>
      </w:pPr>
      <w:r>
        <w:rPr>
          <w:color w:val="231F20"/>
          <w:spacing w:val="-4"/>
          <w:sz w:val="22"/>
        </w:rPr>
        <w:t>Violin </w:t>
      </w:r>
      <w:r>
        <w:rPr>
          <w:color w:val="231F20"/>
          <w:spacing w:val="-2"/>
          <w:sz w:val="22"/>
        </w:rPr>
        <w:t>Flute</w:t>
      </w:r>
    </w:p>
    <w:p>
      <w:pPr>
        <w:spacing w:line="240" w:lineRule="auto" w:before="0"/>
        <w:rPr>
          <w:sz w:val="22"/>
        </w:rPr>
      </w:pPr>
      <w:r>
        <w:rPr/>
        <w:br w:type="column"/>
      </w:r>
      <w:r>
        <w:rPr>
          <w:sz w:val="22"/>
        </w:rPr>
      </w:r>
    </w:p>
    <w:p>
      <w:pPr>
        <w:pStyle w:val="BodyText"/>
        <w:spacing w:before="3"/>
        <w:rPr>
          <w:sz w:val="22"/>
        </w:rPr>
      </w:pPr>
    </w:p>
    <w:p>
      <w:pPr>
        <w:spacing w:line="537" w:lineRule="auto" w:before="1"/>
        <w:ind w:left="1205" w:right="1072" w:firstLine="0"/>
        <w:jc w:val="center"/>
        <w:rPr>
          <w:sz w:val="22"/>
        </w:rPr>
      </w:pPr>
      <w:r>
        <w:rPr>
          <w:color w:val="231F20"/>
          <w:spacing w:val="-2"/>
          <w:sz w:val="22"/>
        </w:rPr>
        <w:t>Dolphin </w:t>
      </w:r>
      <w:r>
        <w:rPr>
          <w:color w:val="231F20"/>
          <w:spacing w:val="-4"/>
          <w:sz w:val="22"/>
        </w:rPr>
        <w:t>Bat</w:t>
      </w:r>
    </w:p>
    <w:p>
      <w:pPr>
        <w:spacing w:before="139"/>
        <w:ind w:left="75" w:right="0" w:firstLine="0"/>
        <w:jc w:val="center"/>
        <w:rPr>
          <w:b/>
          <w:sz w:val="22"/>
        </w:rPr>
      </w:pPr>
      <w:r>
        <w:rPr>
          <w:b/>
          <w:color w:val="231F20"/>
          <w:spacing w:val="-2"/>
          <w:sz w:val="22"/>
        </w:rPr>
        <w:t>Ultrasonic</w:t>
      </w:r>
    </w:p>
    <w:p>
      <w:pPr>
        <w:spacing w:after="0"/>
        <w:jc w:val="center"/>
        <w:rPr>
          <w:b/>
          <w:sz w:val="22"/>
        </w:rPr>
        <w:sectPr>
          <w:type w:val="continuous"/>
          <w:pgSz w:w="11910" w:h="15880"/>
          <w:pgMar w:header="0" w:footer="849" w:top="1380" w:bottom="280" w:left="850" w:right="850"/>
          <w:cols w:num="5" w:equalWidth="0">
            <w:col w:w="4029" w:space="40"/>
            <w:col w:w="1665" w:space="39"/>
            <w:col w:w="618" w:space="39"/>
            <w:col w:w="596" w:space="180"/>
            <w:col w:w="3004"/>
          </w:cols>
        </w:sectPr>
      </w:pPr>
    </w:p>
    <w:p>
      <w:pPr>
        <w:pStyle w:val="BodyText"/>
        <w:spacing w:line="249" w:lineRule="auto" w:before="61"/>
        <w:ind w:left="1049"/>
        <w:jc w:val="both"/>
      </w:pPr>
      <w:r>
        <w:rPr>
          <w:color w:val="231F20"/>
        </w:rPr>
        <w:t>the frequency of sound </w:t>
      </w:r>
      <w:r>
        <w:rPr>
          <w:color w:val="231F20"/>
        </w:rPr>
        <w:t>and infrasonic, audible and ultrasonic</w:t>
      </w:r>
      <w:r>
        <w:rPr>
          <w:color w:val="231F20"/>
          <w:spacing w:val="40"/>
        </w:rPr>
        <w:t> </w:t>
      </w:r>
      <w:r>
        <w:rPr>
          <w:color w:val="231F20"/>
        </w:rPr>
        <w:t>sound.</w:t>
      </w:r>
    </w:p>
    <w:p>
      <w:pPr>
        <w:spacing w:line="205" w:lineRule="exact" w:before="0"/>
        <w:ind w:left="0" w:right="754" w:firstLine="0"/>
        <w:jc w:val="center"/>
        <w:rPr>
          <w:b/>
          <w:sz w:val="22"/>
        </w:rPr>
      </w:pPr>
      <w:r>
        <w:rPr/>
        <w:br w:type="column"/>
      </w:r>
      <w:r>
        <w:rPr>
          <w:b/>
          <w:color w:val="231F20"/>
          <w:sz w:val="22"/>
        </w:rPr>
        <w:t>Audible </w:t>
      </w:r>
      <w:r>
        <w:rPr>
          <w:b/>
          <w:color w:val="231F20"/>
          <w:spacing w:val="-5"/>
          <w:sz w:val="22"/>
        </w:rPr>
        <w:t>to</w:t>
      </w:r>
    </w:p>
    <w:p>
      <w:pPr>
        <w:spacing w:before="11"/>
        <w:ind w:left="0" w:right="754" w:firstLine="0"/>
        <w:jc w:val="center"/>
        <w:rPr>
          <w:b/>
          <w:sz w:val="22"/>
        </w:rPr>
      </w:pPr>
      <w:r>
        <w:rPr>
          <w:b/>
          <w:color w:val="231F20"/>
          <w:spacing w:val="-2"/>
          <w:sz w:val="22"/>
        </w:rPr>
        <w:t>Humans</w:t>
      </w:r>
    </w:p>
    <w:p>
      <w:pPr>
        <w:tabs>
          <w:tab w:pos="1579" w:val="left" w:leader="none"/>
          <w:tab w:pos="2166" w:val="left" w:leader="none"/>
          <w:tab w:pos="2963" w:val="left" w:leader="none"/>
          <w:tab w:pos="3801" w:val="left" w:leader="none"/>
          <w:tab w:pos="5110" w:val="left" w:leader="none"/>
        </w:tabs>
        <w:spacing w:before="29"/>
        <w:ind w:left="682" w:right="0" w:firstLine="0"/>
        <w:jc w:val="left"/>
        <w:rPr>
          <w:rFonts w:ascii="Nirmala UI"/>
          <w:position w:val="3"/>
          <w:sz w:val="24"/>
        </w:rPr>
      </w:pPr>
      <w:r>
        <w:rPr>
          <w:rFonts w:ascii="Nirmala UI"/>
          <w:color w:val="231F20"/>
          <w:spacing w:val="-10"/>
          <w:w w:val="90"/>
          <w:position w:val="3"/>
          <w:sz w:val="24"/>
        </w:rPr>
        <w:t>4</w:t>
      </w:r>
      <w:r>
        <w:rPr>
          <w:rFonts w:ascii="Nirmala UI"/>
          <w:color w:val="231F20"/>
          <w:position w:val="3"/>
          <w:sz w:val="24"/>
        </w:rPr>
        <w:tab/>
      </w:r>
      <w:r>
        <w:rPr>
          <w:rFonts w:ascii="Nirmala UI"/>
          <w:color w:val="231F20"/>
          <w:spacing w:val="-5"/>
          <w:w w:val="90"/>
          <w:sz w:val="24"/>
        </w:rPr>
        <w:t>20</w:t>
      </w:r>
      <w:r>
        <w:rPr>
          <w:rFonts w:ascii="Nirmala UI"/>
          <w:color w:val="231F20"/>
          <w:sz w:val="24"/>
        </w:rPr>
        <w:tab/>
      </w:r>
      <w:r>
        <w:rPr>
          <w:rFonts w:ascii="Nirmala UI"/>
          <w:color w:val="231F20"/>
          <w:spacing w:val="-5"/>
          <w:w w:val="90"/>
          <w:position w:val="-2"/>
          <w:sz w:val="24"/>
        </w:rPr>
        <w:t>256</w:t>
      </w:r>
      <w:r>
        <w:rPr>
          <w:rFonts w:ascii="Nirmala UI"/>
          <w:color w:val="231F20"/>
          <w:position w:val="-2"/>
          <w:sz w:val="24"/>
        </w:rPr>
        <w:tab/>
      </w:r>
      <w:r>
        <w:rPr>
          <w:rFonts w:ascii="Nirmala UI"/>
          <w:color w:val="231F20"/>
          <w:spacing w:val="-4"/>
          <w:w w:val="90"/>
          <w:position w:val="-2"/>
          <w:sz w:val="24"/>
        </w:rPr>
        <w:t>2048</w:t>
      </w:r>
      <w:r>
        <w:rPr>
          <w:rFonts w:ascii="Nirmala UI"/>
          <w:color w:val="231F20"/>
          <w:position w:val="-2"/>
          <w:sz w:val="24"/>
        </w:rPr>
        <w:tab/>
      </w:r>
      <w:r>
        <w:rPr>
          <w:rFonts w:ascii="Nirmala UI"/>
          <w:color w:val="231F20"/>
          <w:spacing w:val="-2"/>
          <w:w w:val="90"/>
          <w:sz w:val="24"/>
        </w:rPr>
        <w:t>20,000</w:t>
      </w:r>
      <w:r>
        <w:rPr>
          <w:rFonts w:ascii="Nirmala UI"/>
          <w:color w:val="231F20"/>
          <w:sz w:val="24"/>
        </w:rPr>
        <w:tab/>
      </w:r>
      <w:r>
        <w:rPr>
          <w:rFonts w:ascii="Nirmala UI"/>
          <w:color w:val="231F20"/>
          <w:spacing w:val="-2"/>
          <w:w w:val="90"/>
          <w:position w:val="3"/>
          <w:sz w:val="24"/>
        </w:rPr>
        <w:t>524288</w:t>
      </w:r>
    </w:p>
    <w:p>
      <w:pPr>
        <w:spacing w:before="64"/>
        <w:ind w:left="1905" w:right="0" w:firstLine="0"/>
        <w:jc w:val="left"/>
        <w:rPr>
          <w:b/>
          <w:sz w:val="22"/>
        </w:rPr>
      </w:pPr>
      <w:r>
        <w:rPr>
          <w:b/>
          <w:color w:val="231F20"/>
          <w:sz w:val="22"/>
        </w:rPr>
        <w:t>Frequency of sound </w:t>
      </w:r>
      <w:r>
        <w:rPr>
          <w:b/>
          <w:color w:val="231F20"/>
          <w:spacing w:val="-4"/>
          <w:sz w:val="22"/>
        </w:rPr>
        <w:t>(Hz)</w:t>
      </w:r>
    </w:p>
    <w:p>
      <w:pPr>
        <w:spacing w:after="0"/>
        <w:jc w:val="left"/>
        <w:rPr>
          <w:b/>
          <w:sz w:val="22"/>
        </w:rPr>
        <w:sectPr>
          <w:type w:val="continuous"/>
          <w:pgSz w:w="11910" w:h="15880"/>
          <w:pgMar w:header="0" w:footer="849" w:top="1380" w:bottom="280" w:left="850" w:right="850"/>
          <w:cols w:num="2" w:equalWidth="0">
            <w:col w:w="4029" w:space="40"/>
            <w:col w:w="6141"/>
          </w:cols>
        </w:sectPr>
      </w:pPr>
    </w:p>
    <w:p>
      <w:pPr>
        <w:pStyle w:val="BodyText"/>
        <w:spacing w:before="108"/>
        <w:rPr>
          <w:b/>
          <w:sz w:val="20"/>
        </w:rPr>
      </w:pPr>
    </w:p>
    <w:p>
      <w:pPr>
        <w:pStyle w:val="BodyText"/>
        <w:ind w:left="1525"/>
        <w:rPr>
          <w:sz w:val="20"/>
        </w:rPr>
      </w:pPr>
      <w:r>
        <w:rPr>
          <w:sz w:val="20"/>
        </w:rPr>
        <mc:AlternateContent>
          <mc:Choice Requires="wps">
            <w:drawing>
              <wp:inline distT="0" distB="0" distL="0" distR="0">
                <wp:extent cx="5017135" cy="325755"/>
                <wp:effectExtent l="0" t="0" r="0" b="7620"/>
                <wp:docPr id="2855" name="Group 2855"/>
                <wp:cNvGraphicFramePr>
                  <a:graphicFrameLocks/>
                </wp:cNvGraphicFramePr>
                <a:graphic>
                  <a:graphicData uri="http://schemas.microsoft.com/office/word/2010/wordprocessingGroup">
                    <wpg:wgp>
                      <wpg:cNvPr id="2855" name="Group 2855"/>
                      <wpg:cNvGrpSpPr/>
                      <wpg:grpSpPr>
                        <a:xfrm>
                          <a:off x="0" y="0"/>
                          <a:ext cx="5017135" cy="325755"/>
                          <a:chExt cx="5017135" cy="325755"/>
                        </a:xfrm>
                      </wpg:grpSpPr>
                      <pic:pic>
                        <pic:nvPicPr>
                          <pic:cNvPr id="2856" name="Image 2856"/>
                          <pic:cNvPicPr/>
                        </pic:nvPicPr>
                        <pic:blipFill>
                          <a:blip r:embed="rId133" cstate="print"/>
                          <a:stretch>
                            <a:fillRect/>
                          </a:stretch>
                        </pic:blipFill>
                        <pic:spPr>
                          <a:xfrm>
                            <a:off x="0" y="0"/>
                            <a:ext cx="5016829" cy="325522"/>
                          </a:xfrm>
                          <a:prstGeom prst="rect">
                            <a:avLst/>
                          </a:prstGeom>
                        </pic:spPr>
                      </pic:pic>
                      <wps:wsp>
                        <wps:cNvPr id="2857" name="Graphic 2857"/>
                        <wps:cNvSpPr/>
                        <wps:spPr>
                          <a:xfrm>
                            <a:off x="2072936" y="48170"/>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2858" name="Graphic 2858"/>
                        <wps:cNvSpPr/>
                        <wps:spPr>
                          <a:xfrm>
                            <a:off x="2072936" y="48170"/>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2859" name="Textbox 2859"/>
                        <wps:cNvSpPr txBox="1"/>
                        <wps:spPr>
                          <a:xfrm>
                            <a:off x="0" y="0"/>
                            <a:ext cx="5017135" cy="325755"/>
                          </a:xfrm>
                          <a:prstGeom prst="rect">
                            <a:avLst/>
                          </a:prstGeom>
                        </wps:spPr>
                        <wps:txbx>
                          <w:txbxContent>
                            <w:p>
                              <w:pPr>
                                <w:spacing w:before="78"/>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2449" coordorigin="0,0" coordsize="7901,513">
                <v:shape style="position:absolute;left:0;top:0;width:7901;height:513" type="#_x0000_t75" id="docshape2450" stroked="false">
                  <v:imagedata r:id="rId133" o:title=""/>
                </v:shape>
                <v:shape style="position:absolute;left:3264;top:75;width:1153;height:301" id="docshape2451"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2452"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2453" filled="false" stroked="false">
                  <v:textbox inset="0,0,0,0">
                    <w:txbxContent>
                      <w:p>
                        <w:pPr>
                          <w:spacing w:before="78"/>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before="1"/>
        <w:rPr>
          <w:b/>
          <w:sz w:val="6"/>
        </w:rPr>
      </w:pPr>
    </w:p>
    <w:p>
      <w:pPr>
        <w:pStyle w:val="BodyText"/>
        <w:spacing w:after="0"/>
        <w:rPr>
          <w:b/>
          <w:sz w:val="6"/>
        </w:rPr>
        <w:sectPr>
          <w:type w:val="continuous"/>
          <w:pgSz w:w="11910" w:h="15880"/>
          <w:pgMar w:header="0" w:footer="849" w:top="1380" w:bottom="280" w:left="850" w:right="850"/>
        </w:sectPr>
      </w:pPr>
    </w:p>
    <w:p>
      <w:pPr>
        <w:pStyle w:val="ListParagraph"/>
        <w:numPr>
          <w:ilvl w:val="1"/>
          <w:numId w:val="149"/>
        </w:numPr>
        <w:tabs>
          <w:tab w:pos="1092" w:val="left" w:leader="none"/>
        </w:tabs>
        <w:spacing w:line="240" w:lineRule="auto" w:before="48" w:after="0"/>
        <w:ind w:left="1092" w:right="0" w:hanging="440"/>
        <w:jc w:val="left"/>
        <w:rPr>
          <w:b/>
          <w:sz w:val="24"/>
        </w:rPr>
      </w:pPr>
      <w:r>
        <w:rPr>
          <w:b/>
          <w:sz w:val="24"/>
        </w:rPr>
        <w:drawing>
          <wp:anchor distT="0" distB="0" distL="0" distR="0" allowOverlap="1" layoutInCell="1" locked="0" behindDoc="0" simplePos="0" relativeHeight="16044544">
            <wp:simplePos x="0" y="0"/>
            <wp:positionH relativeFrom="page">
              <wp:posOffset>5912999</wp:posOffset>
            </wp:positionH>
            <wp:positionV relativeFrom="page">
              <wp:posOffset>8496002</wp:posOffset>
            </wp:positionV>
            <wp:extent cx="990476" cy="1079365"/>
            <wp:effectExtent l="0" t="0" r="0" b="0"/>
            <wp:wrapNone/>
            <wp:docPr id="2860" name="Image 2860"/>
            <wp:cNvGraphicFramePr>
              <a:graphicFrameLocks/>
            </wp:cNvGraphicFramePr>
            <a:graphic>
              <a:graphicData uri="http://schemas.openxmlformats.org/drawingml/2006/picture">
                <pic:pic>
                  <pic:nvPicPr>
                    <pic:cNvPr id="2860" name="Image 2860"/>
                    <pic:cNvPicPr/>
                  </pic:nvPicPr>
                  <pic:blipFill>
                    <a:blip r:embed="rId468" cstate="print"/>
                    <a:stretch>
                      <a:fillRect/>
                    </a:stretch>
                  </pic:blipFill>
                  <pic:spPr>
                    <a:xfrm>
                      <a:off x="0" y="0"/>
                      <a:ext cx="990476" cy="1079365"/>
                    </a:xfrm>
                    <a:prstGeom prst="rect">
                      <a:avLst/>
                    </a:prstGeom>
                  </pic:spPr>
                </pic:pic>
              </a:graphicData>
            </a:graphic>
          </wp:anchor>
        </w:drawing>
      </w:r>
      <w:r>
        <w:rPr>
          <w:b/>
          <w:color w:val="00AEEF"/>
          <w:sz w:val="24"/>
        </w:rPr>
        <w:t>Fill</w:t>
      </w:r>
      <w:r>
        <w:rPr>
          <w:b/>
          <w:color w:val="00AEEF"/>
          <w:spacing w:val="60"/>
          <w:sz w:val="24"/>
        </w:rPr>
        <w:t> </w:t>
      </w:r>
      <w:r>
        <w:rPr>
          <w:b/>
          <w:color w:val="00AEEF"/>
          <w:sz w:val="24"/>
        </w:rPr>
        <w:t>in</w:t>
      </w:r>
      <w:r>
        <w:rPr>
          <w:b/>
          <w:color w:val="00AEEF"/>
          <w:spacing w:val="60"/>
          <w:sz w:val="24"/>
        </w:rPr>
        <w:t> </w:t>
      </w:r>
      <w:r>
        <w:rPr>
          <w:b/>
          <w:color w:val="00AEEF"/>
          <w:sz w:val="24"/>
        </w:rPr>
        <w:t>the</w:t>
      </w:r>
      <w:r>
        <w:rPr>
          <w:b/>
          <w:color w:val="00AEEF"/>
          <w:spacing w:val="60"/>
          <w:sz w:val="24"/>
        </w:rPr>
        <w:t> </w:t>
      </w:r>
      <w:r>
        <w:rPr>
          <w:b/>
          <w:color w:val="00AEEF"/>
          <w:spacing w:val="-2"/>
          <w:sz w:val="24"/>
        </w:rPr>
        <w:t>blanks.</w:t>
      </w:r>
    </w:p>
    <w:p>
      <w:pPr>
        <w:pStyle w:val="ListParagraph"/>
        <w:numPr>
          <w:ilvl w:val="2"/>
          <w:numId w:val="149"/>
        </w:numPr>
        <w:tabs>
          <w:tab w:pos="1531" w:val="left" w:leader="none"/>
        </w:tabs>
        <w:spacing w:line="240" w:lineRule="auto" w:before="12" w:after="0"/>
        <w:ind w:left="1531" w:right="0" w:hanging="439"/>
        <w:jc w:val="left"/>
        <w:rPr>
          <w:sz w:val="24"/>
        </w:rPr>
      </w:pPr>
      <w:r>
        <w:rPr>
          <w:color w:val="231F20"/>
          <w:sz w:val="24"/>
        </w:rPr>
        <w:t>Sound</w:t>
      </w:r>
      <w:r>
        <w:rPr>
          <w:color w:val="231F20"/>
          <w:spacing w:val="37"/>
          <w:sz w:val="24"/>
        </w:rPr>
        <w:t> </w:t>
      </w:r>
      <w:r>
        <w:rPr>
          <w:color w:val="231F20"/>
          <w:sz w:val="24"/>
        </w:rPr>
        <w:t>is</w:t>
      </w:r>
      <w:r>
        <w:rPr>
          <w:color w:val="231F20"/>
          <w:spacing w:val="38"/>
          <w:sz w:val="24"/>
        </w:rPr>
        <w:t> </w:t>
      </w:r>
      <w:r>
        <w:rPr>
          <w:color w:val="231F20"/>
          <w:sz w:val="24"/>
        </w:rPr>
        <w:t>generated</w:t>
      </w:r>
      <w:r>
        <w:rPr>
          <w:color w:val="231F20"/>
          <w:spacing w:val="37"/>
          <w:sz w:val="24"/>
        </w:rPr>
        <w:t> </w:t>
      </w:r>
      <w:r>
        <w:rPr>
          <w:color w:val="231F20"/>
          <w:sz w:val="24"/>
        </w:rPr>
        <w:t>by</w:t>
      </w:r>
      <w:r>
        <w:rPr>
          <w:color w:val="231F20"/>
          <w:spacing w:val="38"/>
          <w:sz w:val="24"/>
        </w:rPr>
        <w:t> </w:t>
      </w:r>
      <w:r>
        <w:rPr>
          <w:color w:val="231F20"/>
          <w:sz w:val="24"/>
        </w:rPr>
        <w:t>the</w:t>
      </w:r>
      <w:r>
        <w:rPr>
          <w:color w:val="231F20"/>
          <w:spacing w:val="37"/>
          <w:sz w:val="24"/>
        </w:rPr>
        <w:t> </w:t>
      </w:r>
      <w:r>
        <w:rPr>
          <w:color w:val="231F20"/>
          <w:spacing w:val="-2"/>
          <w:sz w:val="24"/>
        </w:rPr>
        <w:t>rhythmic</w:t>
      </w:r>
    </w:p>
    <w:p>
      <w:pPr>
        <w:spacing w:before="12"/>
        <w:ind w:left="1532" w:right="0" w:firstLine="0"/>
        <w:jc w:val="left"/>
        <w:rPr>
          <w:sz w:val="24"/>
        </w:rPr>
      </w:pPr>
      <w:r>
        <w:rPr>
          <w:color w:val="231F20"/>
          <w:sz w:val="24"/>
        </w:rPr>
        <w:t>……..</w:t>
      </w:r>
      <w:r>
        <w:rPr>
          <w:color w:val="231F20"/>
          <w:spacing w:val="64"/>
          <w:sz w:val="24"/>
        </w:rPr>
        <w:t> </w:t>
      </w:r>
      <w:r>
        <w:rPr>
          <w:color w:val="231F20"/>
          <w:sz w:val="24"/>
        </w:rPr>
        <w:t>of</w:t>
      </w:r>
      <w:r>
        <w:rPr>
          <w:color w:val="231F20"/>
          <w:spacing w:val="64"/>
          <w:sz w:val="24"/>
        </w:rPr>
        <w:t> </w:t>
      </w:r>
      <w:r>
        <w:rPr>
          <w:color w:val="231F20"/>
          <w:sz w:val="24"/>
        </w:rPr>
        <w:t>any</w:t>
      </w:r>
      <w:r>
        <w:rPr>
          <w:color w:val="231F20"/>
          <w:spacing w:val="64"/>
          <w:sz w:val="24"/>
        </w:rPr>
        <w:t> </w:t>
      </w:r>
      <w:r>
        <w:rPr>
          <w:color w:val="231F20"/>
          <w:spacing w:val="-2"/>
          <w:sz w:val="24"/>
        </w:rPr>
        <w:t>object.</w:t>
      </w:r>
    </w:p>
    <w:p>
      <w:pPr>
        <w:pStyle w:val="ListParagraph"/>
        <w:numPr>
          <w:ilvl w:val="2"/>
          <w:numId w:val="149"/>
        </w:numPr>
        <w:tabs>
          <w:tab w:pos="1530" w:val="left" w:leader="none"/>
          <w:tab w:pos="1532" w:val="left" w:leader="none"/>
        </w:tabs>
        <w:spacing w:line="249" w:lineRule="auto" w:before="12" w:after="0"/>
        <w:ind w:left="1532" w:right="0" w:hanging="441"/>
        <w:jc w:val="left"/>
        <w:rPr>
          <w:sz w:val="24"/>
        </w:rPr>
      </w:pPr>
      <w:r>
        <w:rPr>
          <w:color w:val="231F20"/>
          <w:sz w:val="24"/>
        </w:rPr>
        <w:t>The frequency of sound is </w:t>
      </w:r>
      <w:r>
        <w:rPr>
          <w:color w:val="231F20"/>
          <w:sz w:val="24"/>
        </w:rPr>
        <w:t>measured in</w:t>
      </w:r>
      <w:r>
        <w:rPr>
          <w:color w:val="231F20"/>
          <w:spacing w:val="40"/>
          <w:sz w:val="24"/>
        </w:rPr>
        <w:t> </w:t>
      </w:r>
      <w:r>
        <w:rPr>
          <w:color w:val="231F20"/>
          <w:sz w:val="24"/>
        </w:rPr>
        <w:t>…………….</w:t>
      </w:r>
      <w:r>
        <w:rPr>
          <w:color w:val="231F20"/>
          <w:spacing w:val="40"/>
          <w:sz w:val="24"/>
        </w:rPr>
        <w:t> </w:t>
      </w:r>
      <w:r>
        <w:rPr>
          <w:color w:val="231F20"/>
          <w:sz w:val="24"/>
        </w:rPr>
        <w:t>.</w:t>
      </w:r>
    </w:p>
    <w:p>
      <w:pPr>
        <w:pStyle w:val="ListParagraph"/>
        <w:numPr>
          <w:ilvl w:val="2"/>
          <w:numId w:val="149"/>
        </w:numPr>
        <w:tabs>
          <w:tab w:pos="1530" w:val="left" w:leader="none"/>
          <w:tab w:pos="1532" w:val="left" w:leader="none"/>
        </w:tabs>
        <w:spacing w:line="249" w:lineRule="auto" w:before="2" w:after="0"/>
        <w:ind w:left="1532" w:right="0" w:hanging="441"/>
        <w:jc w:val="left"/>
        <w:rPr>
          <w:sz w:val="24"/>
        </w:rPr>
      </w:pPr>
      <w:r>
        <w:rPr>
          <w:color w:val="231F20"/>
          <w:sz w:val="24"/>
        </w:rPr>
        <w:t>If</w:t>
      </w:r>
      <w:r>
        <w:rPr>
          <w:color w:val="231F20"/>
          <w:spacing w:val="40"/>
          <w:sz w:val="24"/>
        </w:rPr>
        <w:t> </w:t>
      </w:r>
      <w:r>
        <w:rPr>
          <w:color w:val="231F20"/>
          <w:sz w:val="24"/>
        </w:rPr>
        <w:t>…………</w:t>
      </w:r>
      <w:r>
        <w:rPr>
          <w:color w:val="231F20"/>
          <w:spacing w:val="40"/>
          <w:sz w:val="24"/>
        </w:rPr>
        <w:t> </w:t>
      </w:r>
      <w:r>
        <w:rPr>
          <w:color w:val="231F20"/>
          <w:sz w:val="24"/>
        </w:rPr>
        <w:t>of</w:t>
      </w:r>
      <w:r>
        <w:rPr>
          <w:color w:val="231F20"/>
          <w:spacing w:val="40"/>
          <w:sz w:val="24"/>
        </w:rPr>
        <w:t> </w:t>
      </w:r>
      <w:r>
        <w:rPr>
          <w:color w:val="231F20"/>
          <w:sz w:val="24"/>
        </w:rPr>
        <w:t>sound</w:t>
      </w:r>
      <w:r>
        <w:rPr>
          <w:color w:val="231F20"/>
          <w:spacing w:val="40"/>
          <w:sz w:val="24"/>
        </w:rPr>
        <w:t> </w:t>
      </w:r>
      <w:r>
        <w:rPr>
          <w:color w:val="231F20"/>
          <w:sz w:val="24"/>
        </w:rPr>
        <w:t>is</w:t>
      </w:r>
      <w:r>
        <w:rPr>
          <w:color w:val="231F20"/>
          <w:spacing w:val="40"/>
          <w:sz w:val="24"/>
        </w:rPr>
        <w:t> </w:t>
      </w:r>
      <w:r>
        <w:rPr>
          <w:color w:val="231F20"/>
          <w:sz w:val="24"/>
        </w:rPr>
        <w:t>decreased, its</w:t>
      </w:r>
      <w:r>
        <w:rPr>
          <w:color w:val="231F20"/>
          <w:spacing w:val="40"/>
          <w:sz w:val="24"/>
        </w:rPr>
        <w:t> </w:t>
      </w:r>
      <w:r>
        <w:rPr>
          <w:color w:val="231F20"/>
          <w:sz w:val="24"/>
        </w:rPr>
        <w:t>loudness</w:t>
      </w:r>
      <w:r>
        <w:rPr>
          <w:color w:val="231F20"/>
          <w:spacing w:val="40"/>
          <w:sz w:val="24"/>
        </w:rPr>
        <w:t> </w:t>
      </w:r>
      <w:r>
        <w:rPr>
          <w:color w:val="231F20"/>
          <w:sz w:val="24"/>
        </w:rPr>
        <w:t>also</w:t>
      </w:r>
      <w:r>
        <w:rPr>
          <w:color w:val="231F20"/>
          <w:spacing w:val="40"/>
          <w:sz w:val="24"/>
        </w:rPr>
        <w:t> </w:t>
      </w:r>
      <w:r>
        <w:rPr>
          <w:color w:val="231F20"/>
          <w:sz w:val="24"/>
        </w:rPr>
        <w:t>decreases.</w:t>
      </w:r>
    </w:p>
    <w:p>
      <w:pPr>
        <w:pStyle w:val="ListParagraph"/>
        <w:numPr>
          <w:ilvl w:val="2"/>
          <w:numId w:val="149"/>
        </w:numPr>
        <w:tabs>
          <w:tab w:pos="1531" w:val="left" w:leader="none"/>
          <w:tab w:pos="2008" w:val="left" w:leader="none"/>
          <w:tab w:pos="3111" w:val="left" w:leader="none"/>
          <w:tab w:pos="3588" w:val="left" w:leader="none"/>
          <w:tab w:pos="4851" w:val="left" w:leader="none"/>
        </w:tabs>
        <w:spacing w:line="240" w:lineRule="auto" w:before="2" w:after="0"/>
        <w:ind w:left="1531" w:right="0" w:hanging="439"/>
        <w:jc w:val="left"/>
        <w:rPr>
          <w:sz w:val="24"/>
        </w:rPr>
      </w:pPr>
      <w:r>
        <w:rPr>
          <w:color w:val="231F20"/>
          <w:spacing w:val="-10"/>
          <w:sz w:val="24"/>
        </w:rPr>
        <w:t>A</w:t>
      </w:r>
      <w:r>
        <w:rPr>
          <w:color w:val="231F20"/>
          <w:sz w:val="24"/>
        </w:rPr>
        <w:tab/>
      </w:r>
      <w:r>
        <w:rPr>
          <w:color w:val="231F20"/>
          <w:spacing w:val="-2"/>
          <w:sz w:val="24"/>
        </w:rPr>
        <w:t>medium</w:t>
      </w:r>
      <w:r>
        <w:rPr>
          <w:color w:val="231F20"/>
          <w:sz w:val="24"/>
        </w:rPr>
        <w:tab/>
      </w:r>
      <w:r>
        <w:rPr>
          <w:color w:val="231F20"/>
          <w:spacing w:val="-5"/>
          <w:sz w:val="24"/>
        </w:rPr>
        <w:t>is</w:t>
      </w:r>
      <w:r>
        <w:rPr>
          <w:color w:val="231F20"/>
          <w:sz w:val="24"/>
        </w:rPr>
        <w:tab/>
      </w:r>
      <w:r>
        <w:rPr>
          <w:color w:val="231F20"/>
          <w:spacing w:val="-2"/>
          <w:sz w:val="24"/>
        </w:rPr>
        <w:t>necessary</w:t>
      </w:r>
      <w:r>
        <w:rPr>
          <w:color w:val="231F20"/>
          <w:sz w:val="24"/>
        </w:rPr>
        <w:tab/>
      </w:r>
      <w:r>
        <w:rPr>
          <w:color w:val="231F20"/>
          <w:spacing w:val="-5"/>
          <w:sz w:val="24"/>
        </w:rPr>
        <w:t>for</w:t>
      </w:r>
    </w:p>
    <w:p>
      <w:pPr>
        <w:spacing w:before="12"/>
        <w:ind w:left="1532" w:right="0" w:firstLine="0"/>
        <w:jc w:val="left"/>
        <w:rPr>
          <w:sz w:val="24"/>
        </w:rPr>
      </w:pPr>
      <w:r>
        <w:rPr>
          <w:color w:val="231F20"/>
          <w:sz w:val="24"/>
        </w:rPr>
        <w:t>………….</w:t>
      </w:r>
      <w:r>
        <w:rPr>
          <w:color w:val="231F20"/>
          <w:spacing w:val="60"/>
          <w:sz w:val="24"/>
        </w:rPr>
        <w:t> </w:t>
      </w:r>
      <w:r>
        <w:rPr>
          <w:color w:val="231F20"/>
          <w:sz w:val="24"/>
        </w:rPr>
        <w:t>of</w:t>
      </w:r>
      <w:r>
        <w:rPr>
          <w:color w:val="231F20"/>
          <w:spacing w:val="60"/>
          <w:sz w:val="24"/>
        </w:rPr>
        <w:t> </w:t>
      </w:r>
      <w:r>
        <w:rPr>
          <w:color w:val="231F20"/>
          <w:spacing w:val="-2"/>
          <w:sz w:val="24"/>
        </w:rPr>
        <w:t>sound.</w:t>
      </w:r>
    </w:p>
    <w:p>
      <w:pPr>
        <w:pStyle w:val="ListParagraph"/>
        <w:numPr>
          <w:ilvl w:val="1"/>
          <w:numId w:val="149"/>
        </w:numPr>
        <w:tabs>
          <w:tab w:pos="1092" w:val="left" w:leader="none"/>
        </w:tabs>
        <w:spacing w:line="240" w:lineRule="auto" w:before="126" w:after="0"/>
        <w:ind w:left="1092" w:right="0" w:hanging="440"/>
        <w:jc w:val="left"/>
        <w:rPr>
          <w:b/>
          <w:sz w:val="24"/>
        </w:rPr>
      </w:pPr>
      <w:r>
        <w:rPr>
          <w:b/>
          <w:color w:val="00AEEF"/>
          <w:sz w:val="24"/>
        </w:rPr>
        <w:t>Match</w:t>
      </w:r>
      <w:r>
        <w:rPr>
          <w:b/>
          <w:color w:val="00AEEF"/>
          <w:spacing w:val="58"/>
          <w:sz w:val="24"/>
        </w:rPr>
        <w:t> </w:t>
      </w:r>
      <w:r>
        <w:rPr>
          <w:b/>
          <w:color w:val="00AEEF"/>
          <w:sz w:val="24"/>
        </w:rPr>
        <w:t>the</w:t>
      </w:r>
      <w:r>
        <w:rPr>
          <w:b/>
          <w:color w:val="00AEEF"/>
          <w:spacing w:val="60"/>
          <w:sz w:val="24"/>
        </w:rPr>
        <w:t> </w:t>
      </w:r>
      <w:r>
        <w:rPr>
          <w:b/>
          <w:color w:val="00AEEF"/>
          <w:spacing w:val="-2"/>
          <w:sz w:val="24"/>
        </w:rPr>
        <w:t>pairs.</w:t>
      </w:r>
    </w:p>
    <w:p>
      <w:pPr>
        <w:tabs>
          <w:tab w:pos="2792" w:val="left" w:leader="none"/>
        </w:tabs>
        <w:spacing w:before="12"/>
        <w:ind w:left="1112" w:right="0" w:firstLine="0"/>
        <w:jc w:val="left"/>
        <w:rPr>
          <w:b/>
          <w:sz w:val="24"/>
        </w:rPr>
      </w:pPr>
      <w:r>
        <w:rPr>
          <w:b/>
          <w:color w:val="231F20"/>
          <w:sz w:val="24"/>
        </w:rPr>
        <w:t>Group</w:t>
      </w:r>
      <w:r>
        <w:rPr>
          <w:b/>
          <w:color w:val="231F20"/>
          <w:spacing w:val="60"/>
          <w:sz w:val="24"/>
        </w:rPr>
        <w:t> </w:t>
      </w:r>
      <w:r>
        <w:rPr>
          <w:b/>
          <w:color w:val="231F20"/>
          <w:spacing w:val="-5"/>
          <w:sz w:val="24"/>
        </w:rPr>
        <w:t>‘A’</w:t>
      </w:r>
      <w:r>
        <w:rPr>
          <w:b/>
          <w:color w:val="231F20"/>
          <w:sz w:val="24"/>
        </w:rPr>
        <w:tab/>
        <w:t>Group</w:t>
      </w:r>
      <w:r>
        <w:rPr>
          <w:b/>
          <w:color w:val="231F20"/>
          <w:spacing w:val="60"/>
          <w:sz w:val="24"/>
        </w:rPr>
        <w:t> </w:t>
      </w:r>
      <w:r>
        <w:rPr>
          <w:b/>
          <w:color w:val="231F20"/>
          <w:spacing w:val="-5"/>
          <w:sz w:val="24"/>
        </w:rPr>
        <w:t>‘B’</w:t>
      </w:r>
    </w:p>
    <w:p>
      <w:pPr>
        <w:pStyle w:val="ListParagraph"/>
        <w:numPr>
          <w:ilvl w:val="2"/>
          <w:numId w:val="149"/>
        </w:numPr>
        <w:tabs>
          <w:tab w:pos="1551" w:val="left" w:leader="none"/>
          <w:tab w:pos="2792" w:val="left" w:leader="none"/>
          <w:tab w:pos="3232" w:val="left" w:leader="none"/>
        </w:tabs>
        <w:spacing w:line="249" w:lineRule="auto" w:before="12" w:after="0"/>
        <w:ind w:left="3232" w:right="403" w:hanging="2120"/>
        <w:jc w:val="left"/>
        <w:rPr>
          <w:sz w:val="24"/>
        </w:rPr>
      </w:pPr>
      <w:r>
        <w:rPr>
          <w:color w:val="231F20"/>
          <w:spacing w:val="-2"/>
          <w:sz w:val="24"/>
        </w:rPr>
        <w:t>Flute</w:t>
      </w:r>
      <w:r>
        <w:rPr>
          <w:color w:val="231F20"/>
          <w:sz w:val="24"/>
        </w:rPr>
        <w:tab/>
        <w:t>(1)</w:t>
      </w:r>
      <w:r>
        <w:rPr>
          <w:color w:val="231F20"/>
          <w:spacing w:val="79"/>
          <w:sz w:val="24"/>
        </w:rPr>
        <w:t> </w:t>
      </w:r>
      <w:r>
        <w:rPr>
          <w:color w:val="231F20"/>
          <w:sz w:val="24"/>
        </w:rPr>
        <w:t>Frequency</w:t>
      </w:r>
      <w:r>
        <w:rPr>
          <w:color w:val="231F20"/>
          <w:spacing w:val="40"/>
          <w:sz w:val="24"/>
        </w:rPr>
        <w:t> </w:t>
      </w:r>
      <w:r>
        <w:rPr>
          <w:color w:val="231F20"/>
          <w:sz w:val="24"/>
        </w:rPr>
        <w:t>less than</w:t>
      </w:r>
      <w:r>
        <w:rPr>
          <w:color w:val="231F20"/>
          <w:spacing w:val="40"/>
          <w:sz w:val="24"/>
        </w:rPr>
        <w:t> </w:t>
      </w:r>
      <w:r>
        <w:rPr>
          <w:color w:val="231F20"/>
          <w:sz w:val="24"/>
        </w:rPr>
        <w:t>20</w:t>
      </w:r>
      <w:r>
        <w:rPr>
          <w:color w:val="231F20"/>
          <w:spacing w:val="40"/>
          <w:sz w:val="24"/>
        </w:rPr>
        <w:t> </w:t>
      </w:r>
      <w:r>
        <w:rPr>
          <w:color w:val="231F20"/>
          <w:sz w:val="24"/>
        </w:rPr>
        <w:t>Hz</w:t>
      </w:r>
    </w:p>
    <w:p>
      <w:pPr>
        <w:pStyle w:val="ListParagraph"/>
        <w:numPr>
          <w:ilvl w:val="2"/>
          <w:numId w:val="149"/>
        </w:numPr>
        <w:tabs>
          <w:tab w:pos="1551" w:val="left" w:leader="none"/>
          <w:tab w:pos="2792" w:val="left" w:leader="none"/>
        </w:tabs>
        <w:spacing w:line="240" w:lineRule="auto" w:before="2" w:after="0"/>
        <w:ind w:left="1551" w:right="0" w:hanging="439"/>
        <w:jc w:val="left"/>
        <w:rPr>
          <w:sz w:val="24"/>
        </w:rPr>
      </w:pPr>
      <w:r>
        <w:rPr>
          <w:color w:val="231F20"/>
          <w:spacing w:val="-2"/>
          <w:sz w:val="24"/>
        </w:rPr>
        <w:t>Frequency</w:t>
      </w:r>
      <w:r>
        <w:rPr>
          <w:color w:val="231F20"/>
          <w:sz w:val="24"/>
        </w:rPr>
        <w:tab/>
        <w:t>(2)</w:t>
      </w:r>
      <w:r>
        <w:rPr>
          <w:color w:val="231F20"/>
          <w:spacing w:val="70"/>
          <w:w w:val="150"/>
          <w:sz w:val="24"/>
        </w:rPr>
        <w:t> </w:t>
      </w:r>
      <w:r>
        <w:rPr>
          <w:color w:val="231F20"/>
          <w:sz w:val="24"/>
        </w:rPr>
        <w:t>Frequency</w:t>
      </w:r>
      <w:r>
        <w:rPr>
          <w:color w:val="231F20"/>
          <w:spacing w:val="60"/>
          <w:sz w:val="24"/>
        </w:rPr>
        <w:t> </w:t>
      </w:r>
      <w:r>
        <w:rPr>
          <w:color w:val="231F20"/>
          <w:spacing w:val="-4"/>
          <w:sz w:val="24"/>
        </w:rPr>
        <w:t>more</w:t>
      </w:r>
    </w:p>
    <w:p>
      <w:pPr>
        <w:spacing w:before="12"/>
        <w:ind w:left="3232" w:right="0" w:firstLine="0"/>
        <w:jc w:val="left"/>
        <w:rPr>
          <w:sz w:val="24"/>
        </w:rPr>
      </w:pPr>
      <w:r>
        <w:rPr>
          <w:color w:val="231F20"/>
          <w:sz w:val="24"/>
        </w:rPr>
        <w:t>than</w:t>
      </w:r>
      <w:r>
        <w:rPr>
          <w:color w:val="231F20"/>
          <w:spacing w:val="66"/>
          <w:sz w:val="24"/>
        </w:rPr>
        <w:t> </w:t>
      </w:r>
      <w:r>
        <w:rPr>
          <w:color w:val="231F20"/>
          <w:sz w:val="24"/>
        </w:rPr>
        <w:t>20000</w:t>
      </w:r>
      <w:r>
        <w:rPr>
          <w:color w:val="231F20"/>
          <w:spacing w:val="66"/>
          <w:sz w:val="24"/>
        </w:rPr>
        <w:t> </w:t>
      </w:r>
      <w:r>
        <w:rPr>
          <w:color w:val="231F20"/>
          <w:spacing w:val="-5"/>
          <w:sz w:val="24"/>
        </w:rPr>
        <w:t>Hz</w:t>
      </w:r>
    </w:p>
    <w:p>
      <w:pPr>
        <w:pStyle w:val="ListParagraph"/>
        <w:numPr>
          <w:ilvl w:val="2"/>
          <w:numId w:val="149"/>
        </w:numPr>
        <w:tabs>
          <w:tab w:pos="1551" w:val="left" w:leader="none"/>
        </w:tabs>
        <w:spacing w:line="240" w:lineRule="auto" w:before="12" w:after="0"/>
        <w:ind w:left="1551" w:right="0" w:hanging="439"/>
        <w:jc w:val="left"/>
        <w:rPr>
          <w:sz w:val="24"/>
        </w:rPr>
      </w:pPr>
      <w:r>
        <w:rPr>
          <w:color w:val="231F20"/>
          <w:sz w:val="24"/>
        </w:rPr>
        <w:t>Sound</w:t>
      </w:r>
      <w:r>
        <w:rPr>
          <w:color w:val="231F20"/>
          <w:spacing w:val="59"/>
          <w:sz w:val="24"/>
        </w:rPr>
        <w:t> </w:t>
      </w:r>
      <w:r>
        <w:rPr>
          <w:color w:val="231F20"/>
          <w:sz w:val="24"/>
        </w:rPr>
        <w:t>level</w:t>
      </w:r>
      <w:r>
        <w:rPr>
          <w:color w:val="231F20"/>
          <w:spacing w:val="-20"/>
          <w:sz w:val="24"/>
        </w:rPr>
        <w:t> </w:t>
      </w:r>
      <w:r>
        <w:rPr>
          <w:color w:val="231F20"/>
          <w:sz w:val="24"/>
        </w:rPr>
        <w:t>(3)</w:t>
      </w:r>
      <w:r>
        <w:rPr>
          <w:color w:val="231F20"/>
          <w:spacing w:val="69"/>
          <w:w w:val="150"/>
          <w:sz w:val="24"/>
        </w:rPr>
        <w:t> </w:t>
      </w:r>
      <w:r>
        <w:rPr>
          <w:color w:val="231F20"/>
          <w:sz w:val="24"/>
        </w:rPr>
        <w:t>Vibrations</w:t>
      </w:r>
      <w:r>
        <w:rPr>
          <w:color w:val="231F20"/>
          <w:spacing w:val="59"/>
          <w:sz w:val="24"/>
        </w:rPr>
        <w:t> </w:t>
      </w:r>
      <w:r>
        <w:rPr>
          <w:color w:val="231F20"/>
          <w:spacing w:val="-5"/>
          <w:sz w:val="24"/>
        </w:rPr>
        <w:t>in</w:t>
      </w:r>
    </w:p>
    <w:p>
      <w:pPr>
        <w:spacing w:before="12"/>
        <w:ind w:left="3232" w:right="0" w:firstLine="0"/>
        <w:jc w:val="left"/>
        <w:rPr>
          <w:sz w:val="24"/>
        </w:rPr>
      </w:pPr>
      <w:r>
        <w:rPr>
          <w:color w:val="231F20"/>
          <w:sz w:val="24"/>
        </w:rPr>
        <w:t>the</w:t>
      </w:r>
      <w:r>
        <w:rPr>
          <w:color w:val="231F20"/>
          <w:spacing w:val="59"/>
          <w:sz w:val="24"/>
        </w:rPr>
        <w:t> </w:t>
      </w:r>
      <w:r>
        <w:rPr>
          <w:color w:val="231F20"/>
          <w:spacing w:val="-5"/>
          <w:sz w:val="24"/>
        </w:rPr>
        <w:t>air</w:t>
      </w:r>
    </w:p>
    <w:p>
      <w:pPr>
        <w:pStyle w:val="ListParagraph"/>
        <w:numPr>
          <w:ilvl w:val="2"/>
          <w:numId w:val="149"/>
        </w:numPr>
        <w:tabs>
          <w:tab w:pos="1552" w:val="left" w:leader="none"/>
          <w:tab w:pos="2792" w:val="left" w:leader="none"/>
        </w:tabs>
        <w:spacing w:line="249" w:lineRule="auto" w:before="12" w:after="0"/>
        <w:ind w:left="1552" w:right="230" w:hanging="440"/>
        <w:jc w:val="left"/>
        <w:rPr>
          <w:sz w:val="24"/>
        </w:rPr>
      </w:pPr>
      <w:r>
        <w:rPr>
          <w:color w:val="231F20"/>
          <w:spacing w:val="-2"/>
          <w:sz w:val="24"/>
        </w:rPr>
        <w:t>Ultrasonic</w:t>
      </w:r>
      <w:r>
        <w:rPr>
          <w:color w:val="231F20"/>
          <w:sz w:val="24"/>
        </w:rPr>
        <w:tab/>
        <w:t>(4)</w:t>
      </w:r>
      <w:r>
        <w:rPr>
          <w:color w:val="231F20"/>
          <w:spacing w:val="80"/>
          <w:sz w:val="24"/>
        </w:rPr>
        <w:t> </w:t>
      </w:r>
      <w:r>
        <w:rPr>
          <w:color w:val="231F20"/>
          <w:sz w:val="24"/>
        </w:rPr>
        <w:t>Measured</w:t>
      </w:r>
      <w:r>
        <w:rPr>
          <w:color w:val="231F20"/>
          <w:spacing w:val="40"/>
          <w:sz w:val="24"/>
        </w:rPr>
        <w:t> </w:t>
      </w:r>
      <w:r>
        <w:rPr>
          <w:color w:val="231F20"/>
          <w:sz w:val="24"/>
        </w:rPr>
        <w:t>in</w:t>
      </w:r>
      <w:r>
        <w:rPr>
          <w:color w:val="231F20"/>
          <w:spacing w:val="40"/>
          <w:sz w:val="24"/>
        </w:rPr>
        <w:t> </w:t>
      </w:r>
      <w:r>
        <w:rPr>
          <w:color w:val="231F20"/>
          <w:sz w:val="24"/>
        </w:rPr>
        <w:t>Hz </w:t>
      </w:r>
      <w:r>
        <w:rPr>
          <w:color w:val="231F20"/>
          <w:spacing w:val="-2"/>
          <w:sz w:val="24"/>
        </w:rPr>
        <w:t>sound</w:t>
      </w:r>
    </w:p>
    <w:p>
      <w:pPr>
        <w:pStyle w:val="ListParagraph"/>
        <w:numPr>
          <w:ilvl w:val="2"/>
          <w:numId w:val="149"/>
        </w:numPr>
        <w:tabs>
          <w:tab w:pos="1552" w:val="left" w:leader="none"/>
          <w:tab w:pos="2792" w:val="left" w:leader="none"/>
        </w:tabs>
        <w:spacing w:line="249" w:lineRule="auto" w:before="2" w:after="0"/>
        <w:ind w:left="1552" w:right="1150" w:hanging="440"/>
        <w:jc w:val="left"/>
        <w:rPr>
          <w:sz w:val="24"/>
        </w:rPr>
      </w:pPr>
      <w:r>
        <w:rPr>
          <w:color w:val="231F20"/>
          <w:spacing w:val="-2"/>
          <w:sz w:val="24"/>
        </w:rPr>
        <w:t>Infrasonic</w:t>
      </w:r>
      <w:r>
        <w:rPr>
          <w:color w:val="231F20"/>
          <w:sz w:val="24"/>
        </w:rPr>
        <w:tab/>
        <w:t>(5)</w:t>
      </w:r>
      <w:r>
        <w:rPr>
          <w:color w:val="231F20"/>
          <w:spacing w:val="63"/>
          <w:sz w:val="24"/>
        </w:rPr>
        <w:t> </w:t>
      </w:r>
      <w:r>
        <w:rPr>
          <w:color w:val="231F20"/>
          <w:sz w:val="24"/>
        </w:rPr>
        <w:t>Decibel </w:t>
      </w:r>
      <w:r>
        <w:rPr>
          <w:color w:val="231F20"/>
          <w:spacing w:val="-2"/>
          <w:sz w:val="24"/>
        </w:rPr>
        <w:t>sound</w:t>
      </w:r>
    </w:p>
    <w:p>
      <w:pPr>
        <w:pStyle w:val="ListParagraph"/>
        <w:numPr>
          <w:ilvl w:val="1"/>
          <w:numId w:val="149"/>
        </w:numPr>
        <w:tabs>
          <w:tab w:pos="1012" w:val="left" w:leader="none"/>
        </w:tabs>
        <w:spacing w:line="240" w:lineRule="auto" w:before="115" w:after="0"/>
        <w:ind w:left="1012" w:right="0" w:hanging="360"/>
        <w:jc w:val="left"/>
        <w:rPr>
          <w:b/>
          <w:sz w:val="24"/>
        </w:rPr>
      </w:pPr>
      <w:r>
        <w:rPr>
          <w:b/>
          <w:color w:val="00AEEF"/>
          <w:sz w:val="24"/>
        </w:rPr>
        <w:t>Give</w:t>
      </w:r>
      <w:r>
        <w:rPr>
          <w:b/>
          <w:color w:val="00AEEF"/>
          <w:spacing w:val="58"/>
          <w:sz w:val="24"/>
        </w:rPr>
        <w:t> </w:t>
      </w:r>
      <w:r>
        <w:rPr>
          <w:b/>
          <w:color w:val="00AEEF"/>
          <w:sz w:val="24"/>
        </w:rPr>
        <w:t>scientific</w:t>
      </w:r>
      <w:r>
        <w:rPr>
          <w:b/>
          <w:color w:val="00AEEF"/>
          <w:spacing w:val="59"/>
          <w:sz w:val="24"/>
        </w:rPr>
        <w:t> </w:t>
      </w:r>
      <w:r>
        <w:rPr>
          <w:b/>
          <w:color w:val="00AEEF"/>
          <w:spacing w:val="-2"/>
          <w:sz w:val="24"/>
        </w:rPr>
        <w:t>reasons.</w:t>
      </w:r>
    </w:p>
    <w:p>
      <w:pPr>
        <w:pStyle w:val="ListParagraph"/>
        <w:numPr>
          <w:ilvl w:val="2"/>
          <w:numId w:val="149"/>
        </w:numPr>
        <w:tabs>
          <w:tab w:pos="1512" w:val="left" w:leader="none"/>
        </w:tabs>
        <w:spacing w:line="249" w:lineRule="auto" w:before="12" w:after="0"/>
        <w:ind w:left="1512" w:right="0" w:hanging="500"/>
        <w:jc w:val="both"/>
        <w:rPr>
          <w:sz w:val="24"/>
        </w:rPr>
      </w:pPr>
      <w:r>
        <w:rPr>
          <w:color w:val="231F20"/>
          <w:sz w:val="24"/>
        </w:rPr>
        <w:t>In</w:t>
      </w:r>
      <w:r>
        <w:rPr>
          <w:color w:val="231F20"/>
          <w:spacing w:val="40"/>
          <w:sz w:val="24"/>
        </w:rPr>
        <w:t> </w:t>
      </w:r>
      <w:r>
        <w:rPr>
          <w:color w:val="231F20"/>
          <w:sz w:val="24"/>
        </w:rPr>
        <w:t>earlier</w:t>
      </w:r>
      <w:r>
        <w:rPr>
          <w:color w:val="231F20"/>
          <w:spacing w:val="40"/>
          <w:sz w:val="24"/>
        </w:rPr>
        <w:t> </w:t>
      </w:r>
      <w:r>
        <w:rPr>
          <w:color w:val="231F20"/>
          <w:sz w:val="24"/>
        </w:rPr>
        <w:t>times,</w:t>
      </w:r>
      <w:r>
        <w:rPr>
          <w:color w:val="231F20"/>
          <w:spacing w:val="40"/>
          <w:sz w:val="24"/>
        </w:rPr>
        <w:t> </w:t>
      </w:r>
      <w:r>
        <w:rPr>
          <w:color w:val="231F20"/>
          <w:sz w:val="24"/>
        </w:rPr>
        <w:t>people</w:t>
      </w:r>
      <w:r>
        <w:rPr>
          <w:color w:val="231F20"/>
          <w:spacing w:val="40"/>
          <w:sz w:val="24"/>
        </w:rPr>
        <w:t> </w:t>
      </w:r>
      <w:r>
        <w:rPr>
          <w:color w:val="231F20"/>
          <w:sz w:val="24"/>
        </w:rPr>
        <w:t>used</w:t>
      </w:r>
      <w:r>
        <w:rPr>
          <w:color w:val="231F20"/>
          <w:spacing w:val="40"/>
          <w:sz w:val="24"/>
        </w:rPr>
        <w:t> </w:t>
      </w:r>
      <w:r>
        <w:rPr>
          <w:color w:val="231F20"/>
          <w:sz w:val="24"/>
        </w:rPr>
        <w:t>to listen</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arrival</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distant train</w:t>
      </w:r>
      <w:r>
        <w:rPr>
          <w:color w:val="231F20"/>
          <w:spacing w:val="40"/>
          <w:sz w:val="24"/>
        </w:rPr>
        <w:t> </w:t>
      </w:r>
      <w:r>
        <w:rPr>
          <w:color w:val="231F20"/>
          <w:sz w:val="24"/>
        </w:rPr>
        <w:t>by</w:t>
      </w:r>
      <w:r>
        <w:rPr>
          <w:color w:val="231F20"/>
          <w:spacing w:val="40"/>
          <w:sz w:val="24"/>
        </w:rPr>
        <w:t> </w:t>
      </w:r>
      <w:r>
        <w:rPr>
          <w:color w:val="231F20"/>
          <w:sz w:val="24"/>
        </w:rPr>
        <w:t>putting</w:t>
      </w:r>
      <w:r>
        <w:rPr>
          <w:color w:val="231F20"/>
          <w:spacing w:val="40"/>
          <w:sz w:val="24"/>
        </w:rPr>
        <w:t> </w:t>
      </w:r>
      <w:r>
        <w:rPr>
          <w:color w:val="231F20"/>
          <w:sz w:val="24"/>
        </w:rPr>
        <w:t>their</w:t>
      </w:r>
      <w:r>
        <w:rPr>
          <w:color w:val="231F20"/>
          <w:spacing w:val="40"/>
          <w:sz w:val="24"/>
        </w:rPr>
        <w:t> </w:t>
      </w:r>
      <w:r>
        <w:rPr>
          <w:color w:val="231F20"/>
          <w:sz w:val="24"/>
        </w:rPr>
        <w:t>ear</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80"/>
          <w:sz w:val="24"/>
        </w:rPr>
        <w:t> </w:t>
      </w:r>
      <w:r>
        <w:rPr>
          <w:color w:val="231F20"/>
          <w:spacing w:val="-2"/>
          <w:sz w:val="24"/>
        </w:rPr>
        <w:t>rail.</w:t>
      </w:r>
    </w:p>
    <w:p>
      <w:pPr>
        <w:pStyle w:val="ListParagraph"/>
        <w:numPr>
          <w:ilvl w:val="2"/>
          <w:numId w:val="149"/>
        </w:numPr>
        <w:tabs>
          <w:tab w:pos="1511" w:val="left" w:leader="none"/>
        </w:tabs>
        <w:spacing w:line="240" w:lineRule="auto" w:before="4" w:after="0"/>
        <w:ind w:left="1511" w:right="0" w:hanging="499"/>
        <w:jc w:val="both"/>
        <w:rPr>
          <w:i/>
          <w:sz w:val="24"/>
        </w:rPr>
      </w:pPr>
      <w:r>
        <w:rPr>
          <w:color w:val="231F20"/>
          <w:sz w:val="24"/>
        </w:rPr>
        <w:t>The</w:t>
      </w:r>
      <w:r>
        <w:rPr>
          <w:color w:val="231F20"/>
          <w:spacing w:val="70"/>
          <w:w w:val="150"/>
          <w:sz w:val="24"/>
        </w:rPr>
        <w:t> </w:t>
      </w:r>
      <w:r>
        <w:rPr>
          <w:color w:val="231F20"/>
          <w:sz w:val="24"/>
        </w:rPr>
        <w:t>sounds</w:t>
      </w:r>
      <w:r>
        <w:rPr>
          <w:color w:val="231F20"/>
          <w:spacing w:val="71"/>
          <w:w w:val="150"/>
          <w:sz w:val="24"/>
        </w:rPr>
        <w:t> </w:t>
      </w:r>
      <w:r>
        <w:rPr>
          <w:color w:val="231F20"/>
          <w:sz w:val="24"/>
        </w:rPr>
        <w:t>generated</w:t>
      </w:r>
      <w:r>
        <w:rPr>
          <w:color w:val="231F20"/>
          <w:spacing w:val="70"/>
          <w:w w:val="150"/>
          <w:sz w:val="24"/>
        </w:rPr>
        <w:t> </w:t>
      </w:r>
      <w:r>
        <w:rPr>
          <w:color w:val="231F20"/>
          <w:sz w:val="24"/>
        </w:rPr>
        <w:t>by</w:t>
      </w:r>
      <w:r>
        <w:rPr>
          <w:color w:val="231F20"/>
          <w:spacing w:val="70"/>
          <w:w w:val="150"/>
          <w:sz w:val="24"/>
        </w:rPr>
        <w:t> </w:t>
      </w:r>
      <w:r>
        <w:rPr>
          <w:color w:val="231F20"/>
          <w:sz w:val="24"/>
        </w:rPr>
        <w:t>a</w:t>
      </w:r>
      <w:r>
        <w:rPr>
          <w:color w:val="231F20"/>
          <w:spacing w:val="71"/>
          <w:w w:val="150"/>
          <w:sz w:val="24"/>
        </w:rPr>
        <w:t> </w:t>
      </w:r>
      <w:r>
        <w:rPr>
          <w:i/>
          <w:color w:val="231F20"/>
          <w:spacing w:val="-2"/>
          <w:sz w:val="24"/>
        </w:rPr>
        <w:t>tabla</w:t>
      </w:r>
    </w:p>
    <w:p>
      <w:pPr>
        <w:spacing w:before="12"/>
        <w:ind w:left="1512" w:right="0" w:firstLine="0"/>
        <w:jc w:val="both"/>
        <w:rPr>
          <w:sz w:val="24"/>
        </w:rPr>
      </w:pPr>
      <w:r>
        <w:rPr>
          <w:color w:val="231F20"/>
          <w:sz w:val="24"/>
        </w:rPr>
        <w:t>and</w:t>
      </w:r>
      <w:r>
        <w:rPr>
          <w:color w:val="231F20"/>
          <w:spacing w:val="69"/>
          <w:sz w:val="24"/>
        </w:rPr>
        <w:t> </w:t>
      </w:r>
      <w:r>
        <w:rPr>
          <w:color w:val="231F20"/>
          <w:sz w:val="24"/>
        </w:rPr>
        <w:t>a</w:t>
      </w:r>
      <w:r>
        <w:rPr>
          <w:color w:val="231F20"/>
          <w:spacing w:val="70"/>
          <w:sz w:val="24"/>
        </w:rPr>
        <w:t> </w:t>
      </w:r>
      <w:r>
        <w:rPr>
          <w:i/>
          <w:color w:val="231F20"/>
          <w:sz w:val="24"/>
        </w:rPr>
        <w:t>sitar</w:t>
      </w:r>
      <w:r>
        <w:rPr>
          <w:i/>
          <w:color w:val="231F20"/>
          <w:spacing w:val="69"/>
          <w:sz w:val="24"/>
        </w:rPr>
        <w:t> </w:t>
      </w:r>
      <w:r>
        <w:rPr>
          <w:color w:val="231F20"/>
          <w:sz w:val="24"/>
        </w:rPr>
        <w:t>are</w:t>
      </w:r>
      <w:r>
        <w:rPr>
          <w:color w:val="231F20"/>
          <w:spacing w:val="70"/>
          <w:sz w:val="24"/>
        </w:rPr>
        <w:t> </w:t>
      </w:r>
      <w:r>
        <w:rPr>
          <w:color w:val="231F20"/>
          <w:spacing w:val="-2"/>
          <w:sz w:val="24"/>
        </w:rPr>
        <w:t>different.</w:t>
      </w:r>
    </w:p>
    <w:p>
      <w:pPr>
        <w:pStyle w:val="ListParagraph"/>
        <w:numPr>
          <w:ilvl w:val="2"/>
          <w:numId w:val="149"/>
        </w:numPr>
        <w:tabs>
          <w:tab w:pos="1216" w:val="left" w:leader="none"/>
        </w:tabs>
        <w:spacing w:line="249" w:lineRule="auto" w:before="52" w:after="0"/>
        <w:ind w:left="1216" w:right="197" w:hanging="500"/>
        <w:jc w:val="both"/>
        <w:rPr>
          <w:sz w:val="24"/>
        </w:rPr>
      </w:pPr>
      <w:r>
        <w:rPr/>
        <w:br w:type="column"/>
      </w:r>
      <w:r>
        <w:rPr>
          <w:color w:val="231F20"/>
          <w:sz w:val="24"/>
        </w:rPr>
        <w:t>If</w:t>
      </w:r>
      <w:r>
        <w:rPr>
          <w:color w:val="231F20"/>
          <w:spacing w:val="40"/>
          <w:sz w:val="24"/>
        </w:rPr>
        <w:t> </w:t>
      </w:r>
      <w:r>
        <w:rPr>
          <w:color w:val="231F20"/>
          <w:sz w:val="24"/>
        </w:rPr>
        <w:t>you</w:t>
      </w:r>
      <w:r>
        <w:rPr>
          <w:color w:val="231F20"/>
          <w:spacing w:val="40"/>
          <w:sz w:val="24"/>
        </w:rPr>
        <w:t> </w:t>
      </w:r>
      <w:r>
        <w:rPr>
          <w:color w:val="231F20"/>
          <w:sz w:val="24"/>
        </w:rPr>
        <w:t>were</w:t>
      </w:r>
      <w:r>
        <w:rPr>
          <w:color w:val="231F20"/>
          <w:spacing w:val="40"/>
          <w:sz w:val="24"/>
        </w:rPr>
        <w:t> </w:t>
      </w:r>
      <w:r>
        <w:rPr>
          <w:color w:val="231F20"/>
          <w:sz w:val="24"/>
        </w:rPr>
        <w:t>both</w:t>
      </w:r>
      <w:r>
        <w:rPr>
          <w:color w:val="231F20"/>
          <w:spacing w:val="40"/>
          <w:sz w:val="24"/>
        </w:rPr>
        <w:t> </w:t>
      </w:r>
      <w:r>
        <w:rPr>
          <w:color w:val="231F20"/>
          <w:sz w:val="24"/>
        </w:rPr>
        <w:t>on</w:t>
      </w:r>
      <w:r>
        <w:rPr>
          <w:color w:val="231F20"/>
          <w:spacing w:val="40"/>
          <w:sz w:val="24"/>
        </w:rPr>
        <w:t> </w:t>
      </w:r>
      <w:r>
        <w:rPr>
          <w:color w:val="231F20"/>
          <w:sz w:val="24"/>
        </w:rPr>
        <w:t>the</w:t>
      </w:r>
      <w:r>
        <w:rPr>
          <w:color w:val="231F20"/>
          <w:spacing w:val="40"/>
          <w:sz w:val="24"/>
        </w:rPr>
        <w:t> </w:t>
      </w:r>
      <w:r>
        <w:rPr>
          <w:color w:val="231F20"/>
          <w:sz w:val="24"/>
        </w:rPr>
        <w:t>moon,</w:t>
      </w:r>
      <w:r>
        <w:rPr>
          <w:color w:val="231F20"/>
          <w:spacing w:val="40"/>
          <w:sz w:val="24"/>
        </w:rPr>
        <w:t> </w:t>
      </w:r>
      <w:r>
        <w:rPr>
          <w:color w:val="231F20"/>
          <w:sz w:val="24"/>
        </w:rPr>
        <w:t>your friend will not be able to hear you</w:t>
      </w:r>
      <w:r>
        <w:rPr>
          <w:color w:val="231F20"/>
          <w:spacing w:val="40"/>
          <w:sz w:val="24"/>
        </w:rPr>
        <w:t> </w:t>
      </w:r>
      <w:r>
        <w:rPr>
          <w:color w:val="231F20"/>
          <w:sz w:val="24"/>
        </w:rPr>
        <w:t>call.</w:t>
      </w:r>
    </w:p>
    <w:p>
      <w:pPr>
        <w:pStyle w:val="ListParagraph"/>
        <w:numPr>
          <w:ilvl w:val="2"/>
          <w:numId w:val="149"/>
        </w:numPr>
        <w:tabs>
          <w:tab w:pos="1216" w:val="left" w:leader="none"/>
        </w:tabs>
        <w:spacing w:line="249" w:lineRule="auto" w:before="3" w:after="0"/>
        <w:ind w:left="1216" w:right="196" w:hanging="500"/>
        <w:jc w:val="both"/>
        <w:rPr>
          <w:sz w:val="24"/>
        </w:rPr>
      </w:pPr>
      <w:r>
        <w:rPr>
          <w:color w:val="231F20"/>
          <w:sz w:val="24"/>
        </w:rPr>
        <w:t>We can hear the movement of </w:t>
      </w:r>
      <w:r>
        <w:rPr>
          <w:color w:val="231F20"/>
          <w:sz w:val="24"/>
        </w:rPr>
        <w:t>a mosquito’s wings but we cannot</w:t>
      </w:r>
      <w:r>
        <w:rPr>
          <w:color w:val="231F20"/>
          <w:spacing w:val="80"/>
          <w:w w:val="150"/>
          <w:sz w:val="24"/>
        </w:rPr>
        <w:t> </w:t>
      </w:r>
      <w:r>
        <w:rPr>
          <w:color w:val="231F20"/>
          <w:sz w:val="24"/>
        </w:rPr>
        <w:t>hear</w:t>
      </w:r>
      <w:r>
        <w:rPr>
          <w:color w:val="231F20"/>
          <w:spacing w:val="40"/>
          <w:sz w:val="24"/>
        </w:rPr>
        <w:t> </w:t>
      </w:r>
      <w:r>
        <w:rPr>
          <w:color w:val="231F20"/>
          <w:sz w:val="24"/>
        </w:rPr>
        <w:t>the</w:t>
      </w:r>
      <w:r>
        <w:rPr>
          <w:color w:val="231F20"/>
          <w:spacing w:val="40"/>
          <w:sz w:val="24"/>
        </w:rPr>
        <w:t> </w:t>
      </w:r>
      <w:r>
        <w:rPr>
          <w:color w:val="231F20"/>
          <w:sz w:val="24"/>
        </w:rPr>
        <w:t>movement</w:t>
      </w:r>
      <w:r>
        <w:rPr>
          <w:color w:val="231F20"/>
          <w:spacing w:val="40"/>
          <w:sz w:val="24"/>
        </w:rPr>
        <w:t> </w:t>
      </w:r>
      <w:r>
        <w:rPr>
          <w:color w:val="231F20"/>
          <w:sz w:val="24"/>
        </w:rPr>
        <w:t>of</w:t>
      </w:r>
      <w:r>
        <w:rPr>
          <w:color w:val="231F20"/>
          <w:spacing w:val="40"/>
          <w:sz w:val="24"/>
        </w:rPr>
        <w:t> </w:t>
      </w:r>
      <w:r>
        <w:rPr>
          <w:color w:val="231F20"/>
          <w:sz w:val="24"/>
        </w:rPr>
        <w:t>our</w:t>
      </w:r>
      <w:r>
        <w:rPr>
          <w:color w:val="231F20"/>
          <w:spacing w:val="40"/>
          <w:sz w:val="24"/>
        </w:rPr>
        <w:t> </w:t>
      </w:r>
      <w:r>
        <w:rPr>
          <w:color w:val="231F20"/>
          <w:sz w:val="24"/>
        </w:rPr>
        <w:t>hands.</w:t>
      </w:r>
    </w:p>
    <w:p>
      <w:pPr>
        <w:pStyle w:val="BodyText"/>
        <w:spacing w:before="43"/>
        <w:rPr>
          <w:sz w:val="24"/>
        </w:rPr>
      </w:pPr>
    </w:p>
    <w:p>
      <w:pPr>
        <w:pStyle w:val="ListParagraph"/>
        <w:numPr>
          <w:ilvl w:val="1"/>
          <w:numId w:val="149"/>
        </w:numPr>
        <w:tabs>
          <w:tab w:pos="796" w:val="left" w:leader="none"/>
        </w:tabs>
        <w:spacing w:line="249" w:lineRule="auto" w:before="0" w:after="0"/>
        <w:ind w:left="796" w:right="196" w:hanging="440"/>
        <w:jc w:val="both"/>
        <w:rPr>
          <w:b/>
          <w:sz w:val="24"/>
        </w:rPr>
      </w:pPr>
      <w:r>
        <w:rPr>
          <w:b/>
          <w:color w:val="00AEEF"/>
          <w:sz w:val="24"/>
        </w:rPr>
        <w:t>Write answers to the </w:t>
      </w:r>
      <w:r>
        <w:rPr>
          <w:b/>
          <w:color w:val="00AEEF"/>
          <w:sz w:val="24"/>
        </w:rPr>
        <w:t>following </w:t>
      </w:r>
      <w:r>
        <w:rPr>
          <w:b/>
          <w:color w:val="00AEEF"/>
          <w:spacing w:val="-2"/>
          <w:sz w:val="24"/>
        </w:rPr>
        <w:t>questions.</w:t>
      </w:r>
    </w:p>
    <w:p>
      <w:pPr>
        <w:pStyle w:val="ListParagraph"/>
        <w:numPr>
          <w:ilvl w:val="2"/>
          <w:numId w:val="149"/>
        </w:numPr>
        <w:tabs>
          <w:tab w:pos="1235" w:val="left" w:leader="none"/>
        </w:tabs>
        <w:spacing w:line="240" w:lineRule="auto" w:before="31" w:after="0"/>
        <w:ind w:left="1235" w:right="0" w:hanging="439"/>
        <w:jc w:val="both"/>
        <w:rPr>
          <w:sz w:val="24"/>
        </w:rPr>
      </w:pPr>
      <w:r>
        <w:rPr>
          <w:color w:val="231F20"/>
          <w:sz w:val="24"/>
        </w:rPr>
        <w:t>How</w:t>
      </w:r>
      <w:r>
        <w:rPr>
          <w:color w:val="231F20"/>
          <w:spacing w:val="60"/>
          <w:sz w:val="24"/>
        </w:rPr>
        <w:t> </w:t>
      </w:r>
      <w:r>
        <w:rPr>
          <w:color w:val="231F20"/>
          <w:sz w:val="24"/>
        </w:rPr>
        <w:t>is</w:t>
      </w:r>
      <w:r>
        <w:rPr>
          <w:color w:val="231F20"/>
          <w:spacing w:val="60"/>
          <w:sz w:val="24"/>
        </w:rPr>
        <w:t> </w:t>
      </w:r>
      <w:r>
        <w:rPr>
          <w:color w:val="231F20"/>
          <w:sz w:val="24"/>
        </w:rPr>
        <w:t>sound</w:t>
      </w:r>
      <w:r>
        <w:rPr>
          <w:color w:val="231F20"/>
          <w:spacing w:val="60"/>
          <w:sz w:val="24"/>
        </w:rPr>
        <w:t> </w:t>
      </w:r>
      <w:r>
        <w:rPr>
          <w:color w:val="231F20"/>
          <w:sz w:val="24"/>
        </w:rPr>
        <w:t>produced</w:t>
      </w:r>
      <w:r>
        <w:rPr>
          <w:color w:val="231F20"/>
          <w:spacing w:val="-31"/>
          <w:sz w:val="24"/>
        </w:rPr>
        <w:t> </w:t>
      </w:r>
      <w:r>
        <w:rPr>
          <w:color w:val="231F20"/>
          <w:spacing w:val="-10"/>
          <w:sz w:val="24"/>
        </w:rPr>
        <w:t>?</w:t>
      </w:r>
    </w:p>
    <w:p>
      <w:pPr>
        <w:pStyle w:val="ListParagraph"/>
        <w:numPr>
          <w:ilvl w:val="2"/>
          <w:numId w:val="149"/>
        </w:numPr>
        <w:tabs>
          <w:tab w:pos="1234" w:val="left" w:leader="none"/>
          <w:tab w:pos="1236" w:val="left" w:leader="none"/>
        </w:tabs>
        <w:spacing w:line="249" w:lineRule="auto" w:before="40" w:after="0"/>
        <w:ind w:left="1236" w:right="197" w:hanging="441"/>
        <w:jc w:val="both"/>
        <w:rPr>
          <w:sz w:val="24"/>
        </w:rPr>
      </w:pPr>
      <w:r>
        <w:rPr>
          <w:color w:val="231F20"/>
          <w:sz w:val="24"/>
        </w:rPr>
        <w:t>What does the intensity of </w:t>
      </w:r>
      <w:r>
        <w:rPr>
          <w:color w:val="231F20"/>
          <w:sz w:val="24"/>
        </w:rPr>
        <w:t>sound depend</w:t>
      </w:r>
      <w:r>
        <w:rPr>
          <w:color w:val="231F20"/>
          <w:spacing w:val="40"/>
          <w:sz w:val="24"/>
        </w:rPr>
        <w:t> </w:t>
      </w:r>
      <w:r>
        <w:rPr>
          <w:color w:val="231F20"/>
          <w:sz w:val="24"/>
        </w:rPr>
        <w:t>upon?</w:t>
      </w:r>
    </w:p>
    <w:p>
      <w:pPr>
        <w:pStyle w:val="ListParagraph"/>
        <w:numPr>
          <w:ilvl w:val="2"/>
          <w:numId w:val="149"/>
        </w:numPr>
        <w:tabs>
          <w:tab w:pos="1234" w:val="left" w:leader="none"/>
          <w:tab w:pos="1236" w:val="left" w:leader="none"/>
        </w:tabs>
        <w:spacing w:line="249" w:lineRule="auto" w:before="30" w:after="0"/>
        <w:ind w:left="1236" w:right="196" w:hanging="441"/>
        <w:jc w:val="both"/>
        <w:rPr>
          <w:sz w:val="24"/>
        </w:rPr>
      </w:pPr>
      <w:r>
        <w:rPr>
          <w:color w:val="231F20"/>
          <w:sz w:val="24"/>
        </w:rPr>
        <w:t>Explain how the frequency </w:t>
      </w:r>
      <w:r>
        <w:rPr>
          <w:color w:val="231F20"/>
          <w:sz w:val="24"/>
        </w:rPr>
        <w:t>of oscillation</w:t>
      </w:r>
      <w:r>
        <w:rPr>
          <w:color w:val="231F20"/>
          <w:spacing w:val="40"/>
          <w:sz w:val="24"/>
        </w:rPr>
        <w:t> </w:t>
      </w:r>
      <w:r>
        <w:rPr>
          <w:color w:val="231F20"/>
          <w:sz w:val="24"/>
        </w:rPr>
        <w:t>is</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length of</w:t>
      </w:r>
      <w:r>
        <w:rPr>
          <w:color w:val="231F20"/>
          <w:spacing w:val="40"/>
          <w:sz w:val="24"/>
        </w:rPr>
        <w:t> </w:t>
      </w:r>
      <w:r>
        <w:rPr>
          <w:color w:val="231F20"/>
          <w:sz w:val="24"/>
        </w:rPr>
        <w:t>a</w:t>
      </w:r>
      <w:r>
        <w:rPr>
          <w:color w:val="231F20"/>
          <w:spacing w:val="40"/>
          <w:sz w:val="24"/>
        </w:rPr>
        <w:t> </w:t>
      </w:r>
      <w:r>
        <w:rPr>
          <w:color w:val="231F20"/>
          <w:sz w:val="24"/>
        </w:rPr>
        <w:t>pendulum</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amplitude</w:t>
      </w:r>
      <w:r>
        <w:rPr>
          <w:color w:val="231F20"/>
          <w:spacing w:val="40"/>
          <w:sz w:val="24"/>
        </w:rPr>
        <w:t> </w:t>
      </w:r>
      <w:r>
        <w:rPr>
          <w:color w:val="231F20"/>
          <w:sz w:val="24"/>
        </w:rPr>
        <w:t>of</w:t>
      </w:r>
      <w:r>
        <w:rPr>
          <w:color w:val="231F20"/>
          <w:spacing w:val="40"/>
          <w:sz w:val="24"/>
        </w:rPr>
        <w:t> </w:t>
      </w:r>
      <w:r>
        <w:rPr>
          <w:color w:val="231F20"/>
          <w:sz w:val="24"/>
        </w:rPr>
        <w:t>its</w:t>
      </w:r>
      <w:r>
        <w:rPr>
          <w:color w:val="231F20"/>
          <w:spacing w:val="40"/>
          <w:sz w:val="24"/>
        </w:rPr>
        <w:t> </w:t>
      </w:r>
      <w:r>
        <w:rPr>
          <w:color w:val="231F20"/>
          <w:sz w:val="24"/>
        </w:rPr>
        <w:t>oscillation.</w:t>
      </w:r>
    </w:p>
    <w:p>
      <w:pPr>
        <w:pStyle w:val="ListParagraph"/>
        <w:numPr>
          <w:ilvl w:val="2"/>
          <w:numId w:val="149"/>
        </w:numPr>
        <w:tabs>
          <w:tab w:pos="1234" w:val="left" w:leader="none"/>
          <w:tab w:pos="1236" w:val="left" w:leader="none"/>
        </w:tabs>
        <w:spacing w:line="249" w:lineRule="auto" w:before="32" w:after="0"/>
        <w:ind w:left="1236" w:right="197" w:hanging="441"/>
        <w:jc w:val="both"/>
        <w:rPr>
          <w:sz w:val="24"/>
        </w:rPr>
      </w:pPr>
      <w:r>
        <w:rPr>
          <w:color w:val="231F20"/>
          <w:sz w:val="24"/>
        </w:rPr>
        <w:t>Explain the two ways by which </w:t>
      </w:r>
      <w:r>
        <w:rPr>
          <w:color w:val="231F20"/>
          <w:sz w:val="24"/>
        </w:rPr>
        <w:t>the pitch of the sound generated by a stretched</w:t>
      </w:r>
      <w:r>
        <w:rPr>
          <w:color w:val="231F20"/>
          <w:spacing w:val="40"/>
          <w:sz w:val="24"/>
        </w:rPr>
        <w:t> </w:t>
      </w:r>
      <w:r>
        <w:rPr>
          <w:color w:val="231F20"/>
          <w:sz w:val="24"/>
        </w:rPr>
        <w:t>string</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changed.</w:t>
      </w:r>
    </w:p>
    <w:p>
      <w:pPr>
        <w:pStyle w:val="BodyText"/>
        <w:spacing w:before="44"/>
        <w:rPr>
          <w:sz w:val="24"/>
        </w:rPr>
      </w:pPr>
    </w:p>
    <w:p>
      <w:pPr>
        <w:spacing w:before="0"/>
        <w:ind w:left="356" w:right="0" w:firstLine="0"/>
        <w:jc w:val="both"/>
        <w:rPr>
          <w:b/>
          <w:sz w:val="24"/>
        </w:rPr>
      </w:pPr>
      <w:r>
        <w:rPr>
          <w:b/>
          <w:color w:val="EC008C"/>
          <w:sz w:val="24"/>
        </w:rPr>
        <w:t>Project</w:t>
      </w:r>
      <w:r>
        <w:rPr>
          <w:b/>
          <w:color w:val="EC008C"/>
          <w:spacing w:val="59"/>
          <w:sz w:val="24"/>
        </w:rPr>
        <w:t> </w:t>
      </w:r>
      <w:r>
        <w:rPr>
          <w:b/>
          <w:color w:val="EC008C"/>
          <w:spacing w:val="-10"/>
          <w:sz w:val="24"/>
        </w:rPr>
        <w:t>:</w:t>
      </w:r>
    </w:p>
    <w:p>
      <w:pPr>
        <w:spacing w:line="249" w:lineRule="auto" w:before="12"/>
        <w:ind w:left="1416" w:right="196" w:firstLine="0"/>
        <w:jc w:val="both"/>
        <w:rPr>
          <w:sz w:val="24"/>
        </w:rPr>
      </w:pPr>
      <w:r>
        <w:rPr>
          <w:color w:val="EC008C"/>
          <w:sz w:val="24"/>
        </w:rPr>
        <w:t>The bat, a mammal, flies </w:t>
      </w:r>
      <w:r>
        <w:rPr>
          <w:color w:val="EC008C"/>
          <w:sz w:val="24"/>
        </w:rPr>
        <w:t>during</w:t>
      </w:r>
      <w:r>
        <w:rPr>
          <w:color w:val="EC008C"/>
          <w:spacing w:val="80"/>
          <w:sz w:val="24"/>
        </w:rPr>
        <w:t> </w:t>
      </w:r>
      <w:r>
        <w:rPr>
          <w:color w:val="EC008C"/>
          <w:sz w:val="24"/>
        </w:rPr>
        <w:t>the night manoeuvering with the help of the ultrasonic sounds it produces. Find out more about</w:t>
      </w:r>
      <w:r>
        <w:rPr>
          <w:color w:val="EC008C"/>
          <w:spacing w:val="80"/>
          <w:sz w:val="24"/>
        </w:rPr>
        <w:t> </w:t>
      </w:r>
      <w:r>
        <w:rPr>
          <w:color w:val="EC008C"/>
          <w:spacing w:val="-2"/>
          <w:sz w:val="24"/>
        </w:rPr>
        <w:t>this.</w:t>
      </w:r>
    </w:p>
    <w:p>
      <w:pPr>
        <w:pStyle w:val="BodyText"/>
        <w:rPr>
          <w:sz w:val="24"/>
        </w:rPr>
      </w:pPr>
    </w:p>
    <w:p>
      <w:pPr>
        <w:pStyle w:val="BodyText"/>
        <w:spacing w:before="244"/>
        <w:rPr>
          <w:sz w:val="24"/>
        </w:rPr>
      </w:pPr>
    </w:p>
    <w:p>
      <w:pPr>
        <w:spacing w:before="1"/>
        <w:ind w:left="1972" w:right="0" w:firstLine="0"/>
        <w:jc w:val="lef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jc w:val="left"/>
        <w:rPr>
          <w:rFonts w:ascii="Wingdings" w:hAnsi="Wingdings"/>
          <w:sz w:val="32"/>
        </w:rPr>
        <w:sectPr>
          <w:type w:val="continuous"/>
          <w:pgSz w:w="11910" w:h="15880"/>
          <w:pgMar w:header="0" w:footer="849" w:top="1380" w:bottom="280" w:left="850" w:right="850"/>
          <w:cols w:num="2" w:equalWidth="0">
            <w:col w:w="5132" w:space="40"/>
            <w:col w:w="5038"/>
          </w:cols>
        </w:sectPr>
      </w:pPr>
    </w:p>
    <w:p>
      <w:pPr>
        <w:pStyle w:val="BodyText"/>
        <w:ind w:left="197"/>
        <w:rPr>
          <w:rFonts w:ascii="Wingdings" w:hAnsi="Wingdings"/>
          <w:sz w:val="20"/>
        </w:rPr>
      </w:pPr>
      <w:r>
        <w:rPr>
          <w:rFonts w:ascii="Wingdings" w:hAnsi="Wingdings"/>
          <w:sz w:val="20"/>
        </w:rPr>
        <mc:AlternateContent>
          <mc:Choice Requires="wps">
            <w:drawing>
              <wp:inline distT="0" distB="0" distL="0" distR="0">
                <wp:extent cx="5942330" cy="392430"/>
                <wp:effectExtent l="0" t="0" r="0" b="7620"/>
                <wp:docPr id="2861" name="Group 2861"/>
                <wp:cNvGraphicFramePr>
                  <a:graphicFrameLocks/>
                </wp:cNvGraphicFramePr>
                <a:graphic>
                  <a:graphicData uri="http://schemas.microsoft.com/office/word/2010/wordprocessingGroup">
                    <wpg:wgp>
                      <wpg:cNvPr id="2861" name="Group 2861"/>
                      <wpg:cNvGrpSpPr/>
                      <wpg:grpSpPr>
                        <a:xfrm>
                          <a:off x="0" y="0"/>
                          <a:ext cx="5942330" cy="392430"/>
                          <a:chExt cx="5942330" cy="392430"/>
                        </a:xfrm>
                      </wpg:grpSpPr>
                      <wps:wsp>
                        <wps:cNvPr id="2862" name="Graphic 2862"/>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863" name="Textbox 2863"/>
                        <wps:cNvSpPr txBox="1"/>
                        <wps:spPr>
                          <a:xfrm>
                            <a:off x="0" y="0"/>
                            <a:ext cx="5942330" cy="392430"/>
                          </a:xfrm>
                          <a:prstGeom prst="rect">
                            <a:avLst/>
                          </a:prstGeom>
                        </wps:spPr>
                        <wps:txbx>
                          <w:txbxContent>
                            <w:p>
                              <w:pPr>
                                <w:spacing w:before="118"/>
                                <w:ind w:left="2368" w:right="0" w:firstLine="0"/>
                                <w:jc w:val="left"/>
                                <w:rPr>
                                  <w:b/>
                                  <w:sz w:val="32"/>
                                </w:rPr>
                              </w:pPr>
                              <w:r>
                                <w:rPr>
                                  <w:b/>
                                  <w:color w:val="FFFFFF"/>
                                  <w:sz w:val="32"/>
                                </w:rPr>
                                <w:t>19. Properties of a Magnetic </w:t>
                              </w:r>
                              <w:r>
                                <w:rPr>
                                  <w:b/>
                                  <w:color w:val="FFFFFF"/>
                                  <w:spacing w:val="-2"/>
                                  <w:sz w:val="32"/>
                                </w:rPr>
                                <w:t>Field</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2454" coordorigin="0,0" coordsize="9358,618">
                <v:shape style="position:absolute;left:0;top:0;width:9358;height:618" id="docshape2455"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456" filled="false" stroked="false">
                  <v:textbox inset="0,0,0,0">
                    <w:txbxContent>
                      <w:p>
                        <w:pPr>
                          <w:spacing w:before="118"/>
                          <w:ind w:left="2368" w:right="0" w:firstLine="0"/>
                          <w:jc w:val="left"/>
                          <w:rPr>
                            <w:b/>
                            <w:sz w:val="32"/>
                          </w:rPr>
                        </w:pPr>
                        <w:r>
                          <w:rPr>
                            <w:b/>
                            <w:color w:val="FFFFFF"/>
                            <w:sz w:val="32"/>
                          </w:rPr>
                          <w:t>19. Properties of a Magnetic </w:t>
                        </w:r>
                        <w:r>
                          <w:rPr>
                            <w:b/>
                            <w:color w:val="FFFFFF"/>
                            <w:spacing w:val="-2"/>
                            <w:sz w:val="32"/>
                          </w:rPr>
                          <w:t>Field</w:t>
                        </w:r>
                      </w:p>
                    </w:txbxContent>
                  </v:textbox>
                  <w10:wrap type="none"/>
                </v:shape>
              </v:group>
            </w:pict>
          </mc:Fallback>
        </mc:AlternateContent>
      </w:r>
      <w:r>
        <w:rPr>
          <w:rFonts w:ascii="Wingdings" w:hAnsi="Wingdings"/>
          <w:sz w:val="20"/>
        </w:rPr>
      </w:r>
    </w:p>
    <w:p>
      <w:pPr>
        <w:pStyle w:val="BodyText"/>
        <w:spacing w:before="128"/>
        <w:rPr>
          <w:rFonts w:ascii="Wingdings" w:hAnsi="Wingdings"/>
        </w:rPr>
      </w:pPr>
    </w:p>
    <w:p>
      <w:pPr>
        <w:pStyle w:val="ListParagraph"/>
        <w:numPr>
          <w:ilvl w:val="3"/>
          <w:numId w:val="149"/>
        </w:numPr>
        <w:tabs>
          <w:tab w:pos="3078" w:val="left" w:leader="none"/>
          <w:tab w:pos="3097" w:val="left" w:leader="none"/>
        </w:tabs>
        <w:spacing w:line="249" w:lineRule="auto" w:before="0" w:after="0"/>
        <w:ind w:left="3078" w:right="650" w:hanging="300"/>
        <w:jc w:val="left"/>
        <w:rPr>
          <w:sz w:val="26"/>
        </w:rPr>
      </w:pPr>
      <w:r>
        <w:rPr>
          <w:sz w:val="26"/>
        </w:rPr>
        <mc:AlternateContent>
          <mc:Choice Requires="wps">
            <w:drawing>
              <wp:anchor distT="0" distB="0" distL="0" distR="0" allowOverlap="1" layoutInCell="1" locked="0" behindDoc="0" simplePos="0" relativeHeight="16047616">
                <wp:simplePos x="0" y="0"/>
                <wp:positionH relativeFrom="page">
                  <wp:posOffset>667766</wp:posOffset>
                </wp:positionH>
                <wp:positionV relativeFrom="paragraph">
                  <wp:posOffset>-184813</wp:posOffset>
                </wp:positionV>
                <wp:extent cx="1517650" cy="544195"/>
                <wp:effectExtent l="0" t="0" r="0" b="0"/>
                <wp:wrapNone/>
                <wp:docPr id="2864" name="Group 2864"/>
                <wp:cNvGraphicFramePr>
                  <a:graphicFrameLocks/>
                </wp:cNvGraphicFramePr>
                <a:graphic>
                  <a:graphicData uri="http://schemas.microsoft.com/office/word/2010/wordprocessingGroup">
                    <wpg:wgp>
                      <wpg:cNvPr id="2864" name="Group 2864"/>
                      <wpg:cNvGrpSpPr/>
                      <wpg:grpSpPr>
                        <a:xfrm>
                          <a:off x="0" y="0"/>
                          <a:ext cx="1517650" cy="544195"/>
                          <a:chExt cx="1517650" cy="544195"/>
                        </a:xfrm>
                      </wpg:grpSpPr>
                      <pic:pic>
                        <pic:nvPicPr>
                          <pic:cNvPr id="2865" name="Image 2865"/>
                          <pic:cNvPicPr/>
                        </pic:nvPicPr>
                        <pic:blipFill>
                          <a:blip r:embed="rId77" cstate="print"/>
                          <a:stretch>
                            <a:fillRect/>
                          </a:stretch>
                        </pic:blipFill>
                        <pic:spPr>
                          <a:xfrm>
                            <a:off x="225920" y="203859"/>
                            <a:ext cx="1291241" cy="312979"/>
                          </a:xfrm>
                          <a:prstGeom prst="rect">
                            <a:avLst/>
                          </a:prstGeom>
                        </pic:spPr>
                      </pic:pic>
                      <pic:pic>
                        <pic:nvPicPr>
                          <pic:cNvPr id="2866" name="Image 2866"/>
                          <pic:cNvPicPr/>
                        </pic:nvPicPr>
                        <pic:blipFill>
                          <a:blip r:embed="rId78" cstate="print"/>
                          <a:stretch>
                            <a:fillRect/>
                          </a:stretch>
                        </pic:blipFill>
                        <pic:spPr>
                          <a:xfrm>
                            <a:off x="0" y="0"/>
                            <a:ext cx="552634" cy="543746"/>
                          </a:xfrm>
                          <a:prstGeom prst="rect">
                            <a:avLst/>
                          </a:prstGeom>
                        </pic:spPr>
                      </pic:pic>
                      <wps:wsp>
                        <wps:cNvPr id="2867" name="Textbox 2867"/>
                        <wps:cNvSpPr txBox="1"/>
                        <wps:spPr>
                          <a:xfrm>
                            <a:off x="0" y="0"/>
                            <a:ext cx="1517650" cy="544195"/>
                          </a:xfrm>
                          <a:prstGeom prst="rect">
                            <a:avLst/>
                          </a:prstGeom>
                        </wps:spPr>
                        <wps:txbx>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2.580002pt;margin-top:-14.552222pt;width:119.5pt;height:42.85pt;mso-position-horizontal-relative:page;mso-position-vertical-relative:paragraph;z-index:16047616" id="docshapegroup2457" coordorigin="1052,-291" coordsize="2390,857">
                <v:shape style="position:absolute;left:1407;top:30;width:2034;height:493" type="#_x0000_t75" id="docshape2458" stroked="false">
                  <v:imagedata r:id="rId77" o:title=""/>
                </v:shape>
                <v:shape style="position:absolute;left:1051;top:-292;width:871;height:857" type="#_x0000_t75" id="docshape2459" stroked="false">
                  <v:imagedata r:id="rId78" o:title=""/>
                </v:shape>
                <v:shape style="position:absolute;left:1051;top:-292;width:2390;height:857" type="#_x0000_t202" id="docshape2460" filled="false" stroked="false">
                  <v:textbox inset="0,0,0,0">
                    <w:txbxContent>
                      <w:p>
                        <w:pPr>
                          <w:spacing w:line="240" w:lineRule="auto" w:before="113"/>
                          <w:rPr>
                            <w:b/>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Where</w:t>
      </w:r>
      <w:r>
        <w:rPr>
          <w:color w:val="231F20"/>
          <w:spacing w:val="80"/>
          <w:sz w:val="26"/>
        </w:rPr>
        <w:t> </w:t>
      </w:r>
      <w:r>
        <w:rPr>
          <w:color w:val="231F20"/>
          <w:sz w:val="26"/>
        </w:rPr>
        <w:t>and</w:t>
      </w:r>
      <w:r>
        <w:rPr>
          <w:color w:val="231F20"/>
          <w:spacing w:val="40"/>
          <w:sz w:val="26"/>
        </w:rPr>
        <w:t> </w:t>
      </w:r>
      <w:r>
        <w:rPr>
          <w:color w:val="231F20"/>
          <w:sz w:val="26"/>
        </w:rPr>
        <w:t>how</w:t>
      </w:r>
      <w:r>
        <w:rPr>
          <w:color w:val="231F20"/>
          <w:spacing w:val="40"/>
          <w:sz w:val="26"/>
        </w:rPr>
        <w:t> </w:t>
      </w:r>
      <w:r>
        <w:rPr>
          <w:color w:val="231F20"/>
          <w:sz w:val="26"/>
        </w:rPr>
        <w:t>are</w:t>
      </w:r>
      <w:r>
        <w:rPr>
          <w:color w:val="231F20"/>
          <w:spacing w:val="40"/>
          <w:sz w:val="26"/>
        </w:rPr>
        <w:t> </w:t>
      </w:r>
      <w:r>
        <w:rPr>
          <w:color w:val="231F20"/>
          <w:sz w:val="26"/>
        </w:rPr>
        <w:t>magnets</w:t>
      </w:r>
      <w:r>
        <w:rPr>
          <w:color w:val="231F20"/>
          <w:spacing w:val="40"/>
          <w:sz w:val="26"/>
        </w:rPr>
        <w:t> </w:t>
      </w:r>
      <w:r>
        <w:rPr>
          <w:color w:val="231F20"/>
          <w:sz w:val="26"/>
        </w:rPr>
        <w:t>used</w:t>
      </w:r>
      <w:r>
        <w:rPr>
          <w:color w:val="231F20"/>
          <w:spacing w:val="40"/>
          <w:sz w:val="26"/>
        </w:rPr>
        <w:t> </w:t>
      </w:r>
      <w:r>
        <w:rPr>
          <w:color w:val="231F20"/>
          <w:sz w:val="26"/>
        </w:rPr>
        <w:t>in</w:t>
      </w:r>
      <w:r>
        <w:rPr>
          <w:color w:val="231F20"/>
          <w:spacing w:val="40"/>
          <w:sz w:val="26"/>
        </w:rPr>
        <w:t> </w:t>
      </w:r>
      <w:r>
        <w:rPr>
          <w:color w:val="231F20"/>
          <w:sz w:val="26"/>
        </w:rPr>
        <w:t>our</w:t>
      </w:r>
      <w:r>
        <w:rPr>
          <w:color w:val="231F20"/>
          <w:spacing w:val="40"/>
          <w:sz w:val="26"/>
        </w:rPr>
        <w:t> </w:t>
      </w:r>
      <w:r>
        <w:rPr>
          <w:color w:val="231F20"/>
          <w:sz w:val="26"/>
        </w:rPr>
        <w:t>houses</w:t>
      </w:r>
      <w:r>
        <w:rPr>
          <w:color w:val="231F20"/>
          <w:spacing w:val="40"/>
          <w:sz w:val="26"/>
        </w:rPr>
        <w:t> </w:t>
      </w:r>
      <w:r>
        <w:rPr>
          <w:color w:val="231F20"/>
          <w:sz w:val="26"/>
        </w:rPr>
        <w:t>and</w:t>
      </w:r>
      <w:r>
        <w:rPr>
          <w:color w:val="231F20"/>
          <w:spacing w:val="40"/>
          <w:sz w:val="26"/>
        </w:rPr>
        <w:t> </w:t>
      </w:r>
      <w:r>
        <w:rPr>
          <w:color w:val="231F20"/>
          <w:sz w:val="26"/>
        </w:rPr>
        <w:t>our surroundings</w:t>
      </w:r>
      <w:r>
        <w:rPr>
          <w:color w:val="231F20"/>
          <w:spacing w:val="-33"/>
          <w:sz w:val="26"/>
        </w:rPr>
        <w:t> </w:t>
      </w:r>
      <w:r>
        <w:rPr>
          <w:color w:val="231F20"/>
          <w:sz w:val="26"/>
        </w:rPr>
        <w:t>?</w:t>
      </w:r>
    </w:p>
    <w:p>
      <w:pPr>
        <w:pStyle w:val="ListParagraph"/>
        <w:numPr>
          <w:ilvl w:val="3"/>
          <w:numId w:val="149"/>
        </w:numPr>
        <w:tabs>
          <w:tab w:pos="3078" w:val="left" w:leader="none"/>
        </w:tabs>
        <w:spacing w:line="240" w:lineRule="auto" w:before="2" w:after="0"/>
        <w:ind w:left="3078" w:right="0" w:hanging="300"/>
        <w:jc w:val="left"/>
        <w:rPr>
          <w:sz w:val="26"/>
        </w:rPr>
      </w:pPr>
      <w:r>
        <w:rPr>
          <w:sz w:val="26"/>
        </w:rPr>
        <w:drawing>
          <wp:anchor distT="0" distB="0" distL="0" distR="0" allowOverlap="1" layoutInCell="1" locked="0" behindDoc="0" simplePos="0" relativeHeight="16048640">
            <wp:simplePos x="0" y="0"/>
            <wp:positionH relativeFrom="page">
              <wp:posOffset>885104</wp:posOffset>
            </wp:positionH>
            <wp:positionV relativeFrom="paragraph">
              <wp:posOffset>103998</wp:posOffset>
            </wp:positionV>
            <wp:extent cx="1026529" cy="892395"/>
            <wp:effectExtent l="0" t="0" r="0" b="0"/>
            <wp:wrapNone/>
            <wp:docPr id="2868" name="Image 2868"/>
            <wp:cNvGraphicFramePr>
              <a:graphicFrameLocks/>
            </wp:cNvGraphicFramePr>
            <a:graphic>
              <a:graphicData uri="http://schemas.openxmlformats.org/drawingml/2006/picture">
                <pic:pic>
                  <pic:nvPicPr>
                    <pic:cNvPr id="2868" name="Image 2868"/>
                    <pic:cNvPicPr/>
                  </pic:nvPicPr>
                  <pic:blipFill>
                    <a:blip r:embed="rId469" cstate="print"/>
                    <a:stretch>
                      <a:fillRect/>
                    </a:stretch>
                  </pic:blipFill>
                  <pic:spPr>
                    <a:xfrm>
                      <a:off x="0" y="0"/>
                      <a:ext cx="1026529" cy="892395"/>
                    </a:xfrm>
                    <a:prstGeom prst="rect">
                      <a:avLst/>
                    </a:prstGeom>
                  </pic:spPr>
                </pic:pic>
              </a:graphicData>
            </a:graphic>
          </wp:anchor>
        </w:drawing>
      </w:r>
      <w:r>
        <w:rPr>
          <w:color w:val="231F20"/>
          <w:sz w:val="26"/>
        </w:rPr>
        <w:t>In</w:t>
      </w:r>
      <w:r>
        <w:rPr>
          <w:color w:val="231F20"/>
          <w:spacing w:val="35"/>
          <w:sz w:val="26"/>
        </w:rPr>
        <w:t> </w:t>
      </w:r>
      <w:r>
        <w:rPr>
          <w:color w:val="231F20"/>
          <w:sz w:val="26"/>
        </w:rPr>
        <w:t>which</w:t>
      </w:r>
      <w:r>
        <w:rPr>
          <w:color w:val="231F20"/>
          <w:spacing w:val="35"/>
          <w:sz w:val="26"/>
        </w:rPr>
        <w:t> </w:t>
      </w:r>
      <w:r>
        <w:rPr>
          <w:color w:val="231F20"/>
          <w:sz w:val="26"/>
        </w:rPr>
        <w:t>direction</w:t>
      </w:r>
      <w:r>
        <w:rPr>
          <w:color w:val="231F20"/>
          <w:spacing w:val="35"/>
          <w:sz w:val="26"/>
        </w:rPr>
        <w:t> </w:t>
      </w:r>
      <w:r>
        <w:rPr>
          <w:color w:val="231F20"/>
          <w:sz w:val="26"/>
        </w:rPr>
        <w:t>does</w:t>
      </w:r>
      <w:r>
        <w:rPr>
          <w:color w:val="231F20"/>
          <w:spacing w:val="36"/>
          <w:sz w:val="26"/>
        </w:rPr>
        <w:t> </w:t>
      </w:r>
      <w:r>
        <w:rPr>
          <w:color w:val="231F20"/>
          <w:sz w:val="26"/>
        </w:rPr>
        <w:t>a</w:t>
      </w:r>
      <w:r>
        <w:rPr>
          <w:color w:val="231F20"/>
          <w:spacing w:val="35"/>
          <w:sz w:val="26"/>
        </w:rPr>
        <w:t> </w:t>
      </w:r>
      <w:r>
        <w:rPr>
          <w:color w:val="231F20"/>
          <w:sz w:val="26"/>
        </w:rPr>
        <w:t>freely</w:t>
      </w:r>
      <w:r>
        <w:rPr>
          <w:color w:val="231F20"/>
          <w:spacing w:val="35"/>
          <w:sz w:val="26"/>
        </w:rPr>
        <w:t> </w:t>
      </w:r>
      <w:r>
        <w:rPr>
          <w:color w:val="231F20"/>
          <w:sz w:val="26"/>
        </w:rPr>
        <w:t>suspended</w:t>
      </w:r>
      <w:r>
        <w:rPr>
          <w:color w:val="231F20"/>
          <w:spacing w:val="36"/>
          <w:sz w:val="26"/>
        </w:rPr>
        <w:t> </w:t>
      </w:r>
      <w:r>
        <w:rPr>
          <w:color w:val="231F20"/>
          <w:sz w:val="26"/>
        </w:rPr>
        <w:t>magnet</w:t>
      </w:r>
      <w:r>
        <w:rPr>
          <w:color w:val="231F20"/>
          <w:spacing w:val="35"/>
          <w:sz w:val="26"/>
        </w:rPr>
        <w:t> </w:t>
      </w:r>
      <w:r>
        <w:rPr>
          <w:color w:val="231F20"/>
          <w:sz w:val="26"/>
        </w:rPr>
        <w:t>settle</w:t>
      </w:r>
      <w:r>
        <w:rPr>
          <w:color w:val="231F20"/>
          <w:spacing w:val="-32"/>
          <w:sz w:val="26"/>
        </w:rPr>
        <w:t> </w:t>
      </w:r>
      <w:r>
        <w:rPr>
          <w:color w:val="231F20"/>
          <w:spacing w:val="-10"/>
          <w:sz w:val="26"/>
        </w:rPr>
        <w:t>?</w:t>
      </w:r>
    </w:p>
    <w:p>
      <w:pPr>
        <w:pStyle w:val="ListParagraph"/>
        <w:numPr>
          <w:ilvl w:val="3"/>
          <w:numId w:val="149"/>
        </w:numPr>
        <w:tabs>
          <w:tab w:pos="3078" w:val="left" w:leader="none"/>
        </w:tabs>
        <w:spacing w:line="249" w:lineRule="auto" w:before="13" w:after="0"/>
        <w:ind w:left="3078" w:right="650" w:hanging="300"/>
        <w:jc w:val="left"/>
        <w:rPr>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names</w:t>
      </w:r>
      <w:r>
        <w:rPr>
          <w:color w:val="231F20"/>
          <w:spacing w:val="40"/>
          <w:sz w:val="26"/>
        </w:rPr>
        <w:t> </w:t>
      </w:r>
      <w:r>
        <w:rPr>
          <w:color w:val="231F20"/>
          <w:sz w:val="26"/>
        </w:rPr>
        <w:t>given</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two</w:t>
      </w:r>
      <w:r>
        <w:rPr>
          <w:color w:val="231F20"/>
          <w:spacing w:val="40"/>
          <w:sz w:val="26"/>
        </w:rPr>
        <w:t> </w:t>
      </w:r>
      <w:r>
        <w:rPr>
          <w:color w:val="231F20"/>
          <w:sz w:val="26"/>
        </w:rPr>
        <w:t>ends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magnet</w:t>
      </w:r>
      <w:r>
        <w:rPr>
          <w:color w:val="231F20"/>
          <w:spacing w:val="-32"/>
          <w:sz w:val="26"/>
        </w:rPr>
        <w:t> </w:t>
      </w:r>
      <w:r>
        <w:rPr>
          <w:color w:val="231F20"/>
          <w:sz w:val="26"/>
        </w:rPr>
        <w:t>?</w:t>
      </w:r>
      <w:r>
        <w:rPr>
          <w:color w:val="231F20"/>
          <w:spacing w:val="40"/>
          <w:sz w:val="26"/>
        </w:rPr>
        <w:t> </w:t>
      </w:r>
      <w:r>
        <w:rPr>
          <w:color w:val="231F20"/>
          <w:sz w:val="26"/>
        </w:rPr>
        <w:t>Why</w:t>
      </w:r>
      <w:r>
        <w:rPr>
          <w:color w:val="231F20"/>
          <w:spacing w:val="-16"/>
          <w:sz w:val="26"/>
        </w:rPr>
        <w:t> </w:t>
      </w:r>
      <w:r>
        <w:rPr>
          <w:color w:val="231F20"/>
          <w:sz w:val="26"/>
        </w:rPr>
        <w:t>are</w:t>
      </w:r>
      <w:r>
        <w:rPr>
          <w:color w:val="231F20"/>
          <w:spacing w:val="40"/>
          <w:sz w:val="26"/>
        </w:rPr>
        <w:t> </w:t>
      </w:r>
      <w:r>
        <w:rPr>
          <w:color w:val="231F20"/>
          <w:sz w:val="26"/>
        </w:rPr>
        <w:t>they</w:t>
      </w:r>
      <w:r>
        <w:rPr>
          <w:color w:val="231F20"/>
          <w:spacing w:val="40"/>
          <w:sz w:val="26"/>
        </w:rPr>
        <w:t> </w:t>
      </w:r>
      <w:r>
        <w:rPr>
          <w:color w:val="231F20"/>
          <w:sz w:val="26"/>
        </w:rPr>
        <w:t>named</w:t>
      </w:r>
      <w:r>
        <w:rPr>
          <w:color w:val="231F20"/>
          <w:spacing w:val="40"/>
          <w:sz w:val="26"/>
        </w:rPr>
        <w:t> </w:t>
      </w:r>
      <w:r>
        <w:rPr>
          <w:color w:val="231F20"/>
          <w:sz w:val="26"/>
        </w:rPr>
        <w:t>thus</w:t>
      </w:r>
      <w:r>
        <w:rPr>
          <w:color w:val="231F20"/>
          <w:spacing w:val="-16"/>
          <w:sz w:val="26"/>
        </w:rPr>
        <w:t> </w:t>
      </w:r>
      <w:r>
        <w:rPr>
          <w:color w:val="231F20"/>
          <w:sz w:val="26"/>
        </w:rPr>
        <w:t>?</w:t>
      </w:r>
    </w:p>
    <w:p>
      <w:pPr>
        <w:pStyle w:val="ListParagraph"/>
        <w:numPr>
          <w:ilvl w:val="3"/>
          <w:numId w:val="149"/>
        </w:numPr>
        <w:tabs>
          <w:tab w:pos="3078" w:val="left" w:leader="none"/>
        </w:tabs>
        <w:spacing w:line="240" w:lineRule="auto" w:before="2" w:after="0"/>
        <w:ind w:left="3078" w:right="0" w:hanging="300"/>
        <w:jc w:val="left"/>
        <w:rPr>
          <w:sz w:val="26"/>
        </w:rPr>
      </w:pPr>
      <w:r>
        <w:rPr>
          <w:color w:val="231F20"/>
          <w:sz w:val="26"/>
        </w:rPr>
        <w:t>Which</w:t>
      </w:r>
      <w:r>
        <w:rPr>
          <w:color w:val="231F20"/>
          <w:spacing w:val="40"/>
          <w:sz w:val="26"/>
        </w:rPr>
        <w:t> </w:t>
      </w:r>
      <w:r>
        <w:rPr>
          <w:color w:val="231F20"/>
          <w:sz w:val="26"/>
        </w:rPr>
        <w:t>metals</w:t>
      </w:r>
      <w:r>
        <w:rPr>
          <w:color w:val="231F20"/>
          <w:spacing w:val="41"/>
          <w:sz w:val="26"/>
        </w:rPr>
        <w:t> </w:t>
      </w:r>
      <w:r>
        <w:rPr>
          <w:color w:val="231F20"/>
          <w:sz w:val="26"/>
        </w:rPr>
        <w:t>are</w:t>
      </w:r>
      <w:r>
        <w:rPr>
          <w:color w:val="231F20"/>
          <w:spacing w:val="41"/>
          <w:sz w:val="26"/>
        </w:rPr>
        <w:t> </w:t>
      </w:r>
      <w:r>
        <w:rPr>
          <w:color w:val="231F20"/>
          <w:sz w:val="26"/>
        </w:rPr>
        <w:t>used</w:t>
      </w:r>
      <w:r>
        <w:rPr>
          <w:color w:val="231F20"/>
          <w:spacing w:val="41"/>
          <w:sz w:val="26"/>
        </w:rPr>
        <w:t> </w:t>
      </w:r>
      <w:r>
        <w:rPr>
          <w:color w:val="231F20"/>
          <w:sz w:val="26"/>
        </w:rPr>
        <w:t>for</w:t>
      </w:r>
      <w:r>
        <w:rPr>
          <w:color w:val="231F20"/>
          <w:spacing w:val="40"/>
          <w:sz w:val="26"/>
        </w:rPr>
        <w:t> </w:t>
      </w:r>
      <w:r>
        <w:rPr>
          <w:color w:val="231F20"/>
          <w:sz w:val="26"/>
        </w:rPr>
        <w:t>making</w:t>
      </w:r>
      <w:r>
        <w:rPr>
          <w:color w:val="231F20"/>
          <w:spacing w:val="41"/>
          <w:sz w:val="26"/>
        </w:rPr>
        <w:t> </w:t>
      </w:r>
      <w:r>
        <w:rPr>
          <w:color w:val="231F20"/>
          <w:sz w:val="26"/>
        </w:rPr>
        <w:t>magnets</w:t>
      </w:r>
      <w:r>
        <w:rPr>
          <w:color w:val="231F20"/>
          <w:spacing w:val="-30"/>
          <w:sz w:val="26"/>
        </w:rPr>
        <w:t> </w:t>
      </w:r>
      <w:r>
        <w:rPr>
          <w:color w:val="231F20"/>
          <w:spacing w:val="-10"/>
          <w:sz w:val="26"/>
        </w:rPr>
        <w:t>?</w:t>
      </w:r>
    </w:p>
    <w:p>
      <w:pPr>
        <w:pStyle w:val="ListParagraph"/>
        <w:numPr>
          <w:ilvl w:val="3"/>
          <w:numId w:val="149"/>
        </w:numPr>
        <w:tabs>
          <w:tab w:pos="3078" w:val="left" w:leader="none"/>
        </w:tabs>
        <w:spacing w:line="240" w:lineRule="auto" w:before="13" w:after="0"/>
        <w:ind w:left="3078" w:right="0" w:hanging="300"/>
        <w:jc w:val="left"/>
        <w:rPr>
          <w:sz w:val="26"/>
        </w:rPr>
      </w:pPr>
      <w:r>
        <w:rPr>
          <w:color w:val="231F20"/>
          <w:sz w:val="26"/>
        </w:rPr>
        <w:t>What</w:t>
      </w:r>
      <w:r>
        <w:rPr>
          <w:color w:val="231F20"/>
          <w:spacing w:val="45"/>
          <w:sz w:val="26"/>
        </w:rPr>
        <w:t> </w:t>
      </w:r>
      <w:r>
        <w:rPr>
          <w:color w:val="231F20"/>
          <w:sz w:val="26"/>
        </w:rPr>
        <w:t>are</w:t>
      </w:r>
      <w:r>
        <w:rPr>
          <w:color w:val="231F20"/>
          <w:spacing w:val="44"/>
          <w:sz w:val="26"/>
        </w:rPr>
        <w:t> </w:t>
      </w:r>
      <w:r>
        <w:rPr>
          <w:color w:val="231F20"/>
          <w:sz w:val="26"/>
        </w:rPr>
        <w:t>the</w:t>
      </w:r>
      <w:r>
        <w:rPr>
          <w:color w:val="231F20"/>
          <w:spacing w:val="45"/>
          <w:sz w:val="26"/>
        </w:rPr>
        <w:t> </w:t>
      </w:r>
      <w:r>
        <w:rPr>
          <w:color w:val="231F20"/>
          <w:sz w:val="26"/>
        </w:rPr>
        <w:t>characteristics</w:t>
      </w:r>
      <w:r>
        <w:rPr>
          <w:color w:val="231F20"/>
          <w:spacing w:val="45"/>
          <w:sz w:val="26"/>
        </w:rPr>
        <w:t> </w:t>
      </w:r>
      <w:r>
        <w:rPr>
          <w:color w:val="231F20"/>
          <w:sz w:val="26"/>
        </w:rPr>
        <w:t>of</w:t>
      </w:r>
      <w:r>
        <w:rPr>
          <w:color w:val="231F20"/>
          <w:spacing w:val="45"/>
          <w:sz w:val="26"/>
        </w:rPr>
        <w:t> </w:t>
      </w:r>
      <w:r>
        <w:rPr>
          <w:color w:val="231F20"/>
          <w:sz w:val="26"/>
        </w:rPr>
        <w:t>magnets</w:t>
      </w:r>
      <w:r>
        <w:rPr>
          <w:color w:val="231F20"/>
          <w:spacing w:val="-28"/>
          <w:sz w:val="26"/>
        </w:rPr>
        <w:t> </w:t>
      </w:r>
      <w:r>
        <w:rPr>
          <w:color w:val="231F20"/>
          <w:spacing w:val="-10"/>
          <w:sz w:val="26"/>
        </w:rPr>
        <w:t>?</w:t>
      </w:r>
    </w:p>
    <w:p>
      <w:pPr>
        <w:pStyle w:val="BodyText"/>
        <w:spacing w:line="249" w:lineRule="auto" w:before="93"/>
        <w:ind w:left="198" w:right="650" w:firstLine="453"/>
        <w:jc w:val="both"/>
      </w:pPr>
      <w:r>
        <w:rPr>
          <w:color w:val="231F20"/>
        </w:rPr>
        <w:t>Magnets</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from</w:t>
      </w:r>
      <w:r>
        <w:rPr>
          <w:color w:val="231F20"/>
          <w:spacing w:val="40"/>
        </w:rPr>
        <w:t> </w:t>
      </w:r>
      <w:r>
        <w:rPr>
          <w:color w:val="231F20"/>
        </w:rPr>
        <w:t>alloys</w:t>
      </w:r>
      <w:r>
        <w:rPr>
          <w:color w:val="231F20"/>
          <w:spacing w:val="40"/>
        </w:rPr>
        <w:t> </w:t>
      </w:r>
      <w:r>
        <w:rPr>
          <w:color w:val="231F20"/>
        </w:rPr>
        <w:t>of</w:t>
      </w:r>
      <w:r>
        <w:rPr>
          <w:color w:val="231F20"/>
          <w:spacing w:val="40"/>
        </w:rPr>
        <w:t> </w:t>
      </w:r>
      <w:r>
        <w:rPr>
          <w:color w:val="231F20"/>
        </w:rPr>
        <w:t>iron,</w:t>
      </w:r>
      <w:r>
        <w:rPr>
          <w:color w:val="231F20"/>
          <w:spacing w:val="40"/>
        </w:rPr>
        <w:t> </w:t>
      </w:r>
      <w:r>
        <w:rPr>
          <w:color w:val="231F20"/>
        </w:rPr>
        <w:t>cobalt</w:t>
      </w:r>
      <w:r>
        <w:rPr>
          <w:color w:val="231F20"/>
          <w:spacing w:val="40"/>
        </w:rPr>
        <w:t> </w:t>
      </w:r>
      <w:r>
        <w:rPr>
          <w:color w:val="231F20"/>
        </w:rPr>
        <w:t>and</w:t>
      </w:r>
      <w:r>
        <w:rPr>
          <w:color w:val="231F20"/>
          <w:spacing w:val="40"/>
        </w:rPr>
        <w:t> </w:t>
      </w:r>
      <w:r>
        <w:rPr>
          <w:color w:val="231F20"/>
        </w:rPr>
        <w:t>nickel.</w:t>
      </w:r>
      <w:r>
        <w:rPr>
          <w:color w:val="231F20"/>
          <w:spacing w:val="40"/>
        </w:rPr>
        <w:t> </w:t>
      </w:r>
      <w:r>
        <w:rPr>
          <w:color w:val="231F20"/>
        </w:rPr>
        <w:t>Nipermag,</w:t>
      </w:r>
      <w:r>
        <w:rPr>
          <w:color w:val="231F20"/>
          <w:spacing w:val="40"/>
        </w:rPr>
        <w:t> </w:t>
      </w:r>
      <w:r>
        <w:rPr>
          <w:color w:val="231F20"/>
        </w:rPr>
        <w:t>an</w:t>
      </w:r>
      <w:r>
        <w:rPr>
          <w:color w:val="231F20"/>
          <w:spacing w:val="40"/>
        </w:rPr>
        <w:t> </w:t>
      </w:r>
      <w:r>
        <w:rPr>
          <w:color w:val="231F20"/>
        </w:rPr>
        <w:t>alloy</w:t>
      </w:r>
      <w:r>
        <w:rPr>
          <w:color w:val="231F20"/>
          <w:spacing w:val="40"/>
        </w:rPr>
        <w:t> </w:t>
      </w:r>
      <w:r>
        <w:rPr>
          <w:color w:val="231F20"/>
        </w:rPr>
        <w:t>of iron,</w:t>
      </w:r>
      <w:r>
        <w:rPr>
          <w:color w:val="231F20"/>
          <w:spacing w:val="40"/>
        </w:rPr>
        <w:t> </w:t>
      </w:r>
      <w:r>
        <w:rPr>
          <w:color w:val="231F20"/>
        </w:rPr>
        <w:t>nickel,</w:t>
      </w:r>
      <w:r>
        <w:rPr>
          <w:color w:val="231F20"/>
          <w:spacing w:val="40"/>
        </w:rPr>
        <w:t> </w:t>
      </w:r>
      <w:r>
        <w:rPr>
          <w:color w:val="231F20"/>
        </w:rPr>
        <w:t>aluminium</w:t>
      </w:r>
      <w:r>
        <w:rPr>
          <w:color w:val="231F20"/>
          <w:spacing w:val="40"/>
        </w:rPr>
        <w:t> </w:t>
      </w:r>
      <w:r>
        <w:rPr>
          <w:color w:val="231F20"/>
        </w:rPr>
        <w:t>and</w:t>
      </w:r>
      <w:r>
        <w:rPr>
          <w:color w:val="231F20"/>
          <w:spacing w:val="40"/>
        </w:rPr>
        <w:t> </w:t>
      </w:r>
      <w:r>
        <w:rPr>
          <w:color w:val="231F20"/>
        </w:rPr>
        <w:t>titanium</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magnets.</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also</w:t>
      </w:r>
      <w:r>
        <w:rPr>
          <w:color w:val="231F20"/>
          <w:spacing w:val="40"/>
        </w:rPr>
        <w:t> </w:t>
      </w:r>
      <w:r>
        <w:rPr>
          <w:color w:val="231F20"/>
        </w:rPr>
        <w:t>learnt that</w:t>
      </w:r>
      <w:r>
        <w:rPr>
          <w:color w:val="231F20"/>
          <w:spacing w:val="40"/>
        </w:rPr>
        <w:t> </w:t>
      </w:r>
      <w:r>
        <w:rPr>
          <w:color w:val="231F20"/>
        </w:rPr>
        <w:t>alnico</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magnetic</w:t>
      </w:r>
      <w:r>
        <w:rPr>
          <w:color w:val="231F20"/>
          <w:spacing w:val="40"/>
        </w:rPr>
        <w:t> </w:t>
      </w:r>
      <w:r>
        <w:rPr>
          <w:color w:val="231F20"/>
        </w:rPr>
        <w:t>alloy</w:t>
      </w:r>
      <w:r>
        <w:rPr>
          <w:color w:val="231F20"/>
          <w:spacing w:val="40"/>
        </w:rPr>
        <w:t> </w:t>
      </w:r>
      <w:r>
        <w:rPr>
          <w:color w:val="231F20"/>
        </w:rPr>
        <w:t>of</w:t>
      </w:r>
      <w:r>
        <w:rPr>
          <w:color w:val="231F20"/>
          <w:spacing w:val="40"/>
        </w:rPr>
        <w:t> </w:t>
      </w:r>
      <w:r>
        <w:rPr>
          <w:color w:val="231F20"/>
        </w:rPr>
        <w:t>aluminium,</w:t>
      </w:r>
      <w:r>
        <w:rPr>
          <w:color w:val="231F20"/>
          <w:spacing w:val="40"/>
        </w:rPr>
        <w:t> </w:t>
      </w:r>
      <w:r>
        <w:rPr>
          <w:color w:val="231F20"/>
        </w:rPr>
        <w:t>nickel</w:t>
      </w:r>
      <w:r>
        <w:rPr>
          <w:color w:val="231F20"/>
          <w:spacing w:val="40"/>
        </w:rPr>
        <w:t> </w:t>
      </w:r>
      <w:r>
        <w:rPr>
          <w:color w:val="231F20"/>
        </w:rPr>
        <w:t>and</w:t>
      </w:r>
      <w:r>
        <w:rPr>
          <w:color w:val="231F20"/>
          <w:spacing w:val="40"/>
        </w:rPr>
        <w:t> </w:t>
      </w:r>
      <w:r>
        <w:rPr>
          <w:color w:val="231F20"/>
        </w:rPr>
        <w:t>cobalt.</w:t>
      </w:r>
    </w:p>
    <w:p>
      <w:pPr>
        <w:pStyle w:val="Heading4"/>
        <w:spacing w:before="60"/>
      </w:pPr>
      <w:r>
        <w:rPr>
          <w:color w:val="00AEEF"/>
          <w:spacing w:val="-2"/>
        </w:rPr>
        <w:t>Magnetism</w:t>
      </w:r>
    </w:p>
    <w:p>
      <w:pPr>
        <w:pStyle w:val="BodyText"/>
        <w:spacing w:before="148"/>
        <w:rPr>
          <w:b/>
        </w:rPr>
      </w:pPr>
    </w:p>
    <w:p>
      <w:pPr>
        <w:pStyle w:val="BodyText"/>
        <w:ind w:left="2438"/>
      </w:pPr>
      <w:r>
        <w:rPr/>
        <mc:AlternateContent>
          <mc:Choice Requires="wps">
            <w:drawing>
              <wp:anchor distT="0" distB="0" distL="0" distR="0" allowOverlap="1" layoutInCell="1" locked="0" behindDoc="0" simplePos="0" relativeHeight="16048128">
                <wp:simplePos x="0" y="0"/>
                <wp:positionH relativeFrom="page">
                  <wp:posOffset>673138</wp:posOffset>
                </wp:positionH>
                <wp:positionV relativeFrom="paragraph">
                  <wp:posOffset>-263173</wp:posOffset>
                </wp:positionV>
                <wp:extent cx="1276350" cy="544830"/>
                <wp:effectExtent l="0" t="0" r="0" b="0"/>
                <wp:wrapNone/>
                <wp:docPr id="2869" name="Group 2869"/>
                <wp:cNvGraphicFramePr>
                  <a:graphicFrameLocks/>
                </wp:cNvGraphicFramePr>
                <a:graphic>
                  <a:graphicData uri="http://schemas.microsoft.com/office/word/2010/wordprocessingGroup">
                    <wpg:wgp>
                      <wpg:cNvPr id="2869" name="Group 2869"/>
                      <wpg:cNvGrpSpPr/>
                      <wpg:grpSpPr>
                        <a:xfrm>
                          <a:off x="0" y="0"/>
                          <a:ext cx="1276350" cy="544830"/>
                          <a:chExt cx="1276350" cy="544830"/>
                        </a:xfrm>
                      </wpg:grpSpPr>
                      <pic:pic>
                        <pic:nvPicPr>
                          <pic:cNvPr id="2870" name="Image 2870"/>
                          <pic:cNvPicPr/>
                        </pic:nvPicPr>
                        <pic:blipFill>
                          <a:blip r:embed="rId82" cstate="print"/>
                          <a:stretch>
                            <a:fillRect/>
                          </a:stretch>
                        </pic:blipFill>
                        <pic:spPr>
                          <a:xfrm>
                            <a:off x="194462" y="205113"/>
                            <a:ext cx="1081842" cy="312979"/>
                          </a:xfrm>
                          <a:prstGeom prst="rect">
                            <a:avLst/>
                          </a:prstGeom>
                        </pic:spPr>
                      </pic:pic>
                      <pic:pic>
                        <pic:nvPicPr>
                          <pic:cNvPr id="2871" name="Image 2871"/>
                          <pic:cNvPicPr/>
                        </pic:nvPicPr>
                        <pic:blipFill>
                          <a:blip r:embed="rId83" cstate="print"/>
                          <a:stretch>
                            <a:fillRect/>
                          </a:stretch>
                        </pic:blipFill>
                        <pic:spPr>
                          <a:xfrm>
                            <a:off x="0" y="0"/>
                            <a:ext cx="518464" cy="544406"/>
                          </a:xfrm>
                          <a:prstGeom prst="rect">
                            <a:avLst/>
                          </a:prstGeom>
                        </pic:spPr>
                      </pic:pic>
                      <wps:wsp>
                        <wps:cNvPr id="2872" name="Textbox 2872"/>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20.722315pt;width:100.5pt;height:42.9pt;mso-position-horizontal-relative:page;mso-position-vertical-relative:paragraph;z-index:16048128" id="docshapegroup2461" coordorigin="1060,-414" coordsize="2010,858">
                <v:shape style="position:absolute;left:1366;top:-92;width:1704;height:493" type="#_x0000_t75" id="docshape2462" stroked="false">
                  <v:imagedata r:id="rId82" o:title=""/>
                </v:shape>
                <v:shape style="position:absolute;left:1060;top:-415;width:817;height:858" type="#_x0000_t75" id="docshape2463" stroked="false">
                  <v:imagedata r:id="rId83" o:title=""/>
                </v:shape>
                <v:shape style="position:absolute;left:1060;top:-415;width:2010;height:858" type="#_x0000_t202" id="docshape2464"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231F20"/>
        </w:rPr>
        <w:t>Apparatus</w:t>
      </w:r>
      <w:r>
        <w:rPr>
          <w:b/>
          <w:color w:val="231F20"/>
          <w:spacing w:val="-6"/>
        </w:rPr>
        <w:t> </w:t>
      </w:r>
      <w:r>
        <w:rPr>
          <w:b/>
          <w:color w:val="231F20"/>
        </w:rPr>
        <w:t>:</w:t>
      </w:r>
      <w:r>
        <w:rPr>
          <w:b/>
          <w:color w:val="231F20"/>
          <w:spacing w:val="-6"/>
        </w:rPr>
        <w:t> </w:t>
      </w:r>
      <w:r>
        <w:rPr>
          <w:color w:val="231F20"/>
        </w:rPr>
        <w:t>Steel</w:t>
      </w:r>
      <w:r>
        <w:rPr>
          <w:color w:val="231F20"/>
          <w:spacing w:val="-6"/>
        </w:rPr>
        <w:t> </w:t>
      </w:r>
      <w:r>
        <w:rPr>
          <w:color w:val="231F20"/>
        </w:rPr>
        <w:t>bar,</w:t>
      </w:r>
      <w:r>
        <w:rPr>
          <w:color w:val="231F20"/>
          <w:spacing w:val="-6"/>
        </w:rPr>
        <w:t> </w:t>
      </w:r>
      <w:r>
        <w:rPr>
          <w:color w:val="231F20"/>
        </w:rPr>
        <w:t>bar</w:t>
      </w:r>
      <w:r>
        <w:rPr>
          <w:color w:val="231F20"/>
          <w:spacing w:val="-6"/>
        </w:rPr>
        <w:t> </w:t>
      </w:r>
      <w:r>
        <w:rPr>
          <w:color w:val="231F20"/>
        </w:rPr>
        <w:t>magnet,</w:t>
      </w:r>
      <w:r>
        <w:rPr>
          <w:color w:val="231F20"/>
          <w:spacing w:val="-6"/>
        </w:rPr>
        <w:t> </w:t>
      </w:r>
      <w:r>
        <w:rPr>
          <w:color w:val="231F20"/>
        </w:rPr>
        <w:t>iron</w:t>
      </w:r>
      <w:r>
        <w:rPr>
          <w:color w:val="231F20"/>
          <w:spacing w:val="-5"/>
        </w:rPr>
        <w:t> </w:t>
      </w:r>
      <w:r>
        <w:rPr>
          <w:color w:val="231F20"/>
        </w:rPr>
        <w:t>fillings,</w:t>
      </w:r>
      <w:r>
        <w:rPr>
          <w:color w:val="231F20"/>
          <w:spacing w:val="-6"/>
        </w:rPr>
        <w:t> </w:t>
      </w:r>
      <w:r>
        <w:rPr>
          <w:color w:val="231F20"/>
        </w:rPr>
        <w:t>thread,</w:t>
      </w:r>
      <w:r>
        <w:rPr>
          <w:color w:val="231F20"/>
          <w:spacing w:val="-6"/>
        </w:rPr>
        <w:t> </w:t>
      </w:r>
      <w:r>
        <w:rPr>
          <w:color w:val="231F20"/>
          <w:spacing w:val="-4"/>
        </w:rPr>
        <w:t>etc.</w:t>
      </w:r>
    </w:p>
    <w:p>
      <w:pPr>
        <w:pStyle w:val="BodyText"/>
        <w:spacing w:before="10"/>
        <w:rPr>
          <w:sz w:val="17"/>
        </w:rPr>
      </w:pPr>
      <w:r>
        <w:rPr>
          <w:sz w:val="17"/>
        </w:rPr>
        <mc:AlternateContent>
          <mc:Choice Requires="wps">
            <w:drawing>
              <wp:anchor distT="0" distB="0" distL="0" distR="0" allowOverlap="1" layoutInCell="1" locked="0" behindDoc="1" simplePos="0" relativeHeight="487904768">
                <wp:simplePos x="0" y="0"/>
                <wp:positionH relativeFrom="page">
                  <wp:posOffset>665999</wp:posOffset>
                </wp:positionH>
                <wp:positionV relativeFrom="paragraph">
                  <wp:posOffset>146273</wp:posOffset>
                </wp:positionV>
                <wp:extent cx="2898140" cy="3574415"/>
                <wp:effectExtent l="0" t="0" r="0" b="0"/>
                <wp:wrapTopAndBottom/>
                <wp:docPr id="2873" name="Group 2873"/>
                <wp:cNvGraphicFramePr>
                  <a:graphicFrameLocks/>
                </wp:cNvGraphicFramePr>
                <a:graphic>
                  <a:graphicData uri="http://schemas.microsoft.com/office/word/2010/wordprocessingGroup">
                    <wpg:wgp>
                      <wpg:cNvPr id="2873" name="Group 2873"/>
                      <wpg:cNvGrpSpPr/>
                      <wpg:grpSpPr>
                        <a:xfrm>
                          <a:off x="0" y="0"/>
                          <a:ext cx="2898140" cy="3574415"/>
                          <a:chExt cx="2898140" cy="3574415"/>
                        </a:xfrm>
                      </wpg:grpSpPr>
                      <wps:wsp>
                        <wps:cNvPr id="2874" name="Graphic 2874"/>
                        <wps:cNvSpPr/>
                        <wps:spPr>
                          <a:xfrm>
                            <a:off x="6350" y="6350"/>
                            <a:ext cx="2885440" cy="3561715"/>
                          </a:xfrm>
                          <a:custGeom>
                            <a:avLst/>
                            <a:gdLst/>
                            <a:ahLst/>
                            <a:cxnLst/>
                            <a:rect l="l" t="t" r="r" b="b"/>
                            <a:pathLst>
                              <a:path w="2885440" h="3561715">
                                <a:moveTo>
                                  <a:pt x="2732900" y="0"/>
                                </a:moveTo>
                                <a:lnTo>
                                  <a:pt x="152400" y="0"/>
                                </a:lnTo>
                                <a:lnTo>
                                  <a:pt x="64293" y="2381"/>
                                </a:lnTo>
                                <a:lnTo>
                                  <a:pt x="19050" y="19050"/>
                                </a:lnTo>
                                <a:lnTo>
                                  <a:pt x="2381" y="64293"/>
                                </a:lnTo>
                                <a:lnTo>
                                  <a:pt x="0" y="152400"/>
                                </a:lnTo>
                                <a:lnTo>
                                  <a:pt x="0" y="3408984"/>
                                </a:lnTo>
                                <a:lnTo>
                                  <a:pt x="2381" y="3497091"/>
                                </a:lnTo>
                                <a:lnTo>
                                  <a:pt x="19050" y="3542334"/>
                                </a:lnTo>
                                <a:lnTo>
                                  <a:pt x="64293" y="3559003"/>
                                </a:lnTo>
                                <a:lnTo>
                                  <a:pt x="152400" y="3561384"/>
                                </a:lnTo>
                                <a:lnTo>
                                  <a:pt x="2732900" y="3561384"/>
                                </a:lnTo>
                                <a:lnTo>
                                  <a:pt x="2821006" y="3559003"/>
                                </a:lnTo>
                                <a:lnTo>
                                  <a:pt x="2866250" y="3542334"/>
                                </a:lnTo>
                                <a:lnTo>
                                  <a:pt x="2882919" y="3497091"/>
                                </a:lnTo>
                                <a:lnTo>
                                  <a:pt x="2885300" y="3408984"/>
                                </a:lnTo>
                                <a:lnTo>
                                  <a:pt x="2885300" y="152400"/>
                                </a:lnTo>
                                <a:lnTo>
                                  <a:pt x="2882919" y="64293"/>
                                </a:lnTo>
                                <a:lnTo>
                                  <a:pt x="2866250" y="19050"/>
                                </a:lnTo>
                                <a:lnTo>
                                  <a:pt x="2821006" y="2381"/>
                                </a:lnTo>
                                <a:lnTo>
                                  <a:pt x="2732900" y="0"/>
                                </a:lnTo>
                                <a:close/>
                              </a:path>
                            </a:pathLst>
                          </a:custGeom>
                          <a:solidFill>
                            <a:srgbClr val="FFFCD5"/>
                          </a:solidFill>
                        </wps:spPr>
                        <wps:bodyPr wrap="square" lIns="0" tIns="0" rIns="0" bIns="0" rtlCol="0">
                          <a:prstTxWarp prst="textNoShape">
                            <a:avLst/>
                          </a:prstTxWarp>
                          <a:noAutofit/>
                        </wps:bodyPr>
                      </wps:wsp>
                      <wps:wsp>
                        <wps:cNvPr id="2875" name="Graphic 2875"/>
                        <wps:cNvSpPr/>
                        <wps:spPr>
                          <a:xfrm>
                            <a:off x="6350" y="6350"/>
                            <a:ext cx="2885440" cy="3561715"/>
                          </a:xfrm>
                          <a:custGeom>
                            <a:avLst/>
                            <a:gdLst/>
                            <a:ahLst/>
                            <a:cxnLst/>
                            <a:rect l="l" t="t" r="r" b="b"/>
                            <a:pathLst>
                              <a:path w="2885440" h="3561715">
                                <a:moveTo>
                                  <a:pt x="152400" y="0"/>
                                </a:moveTo>
                                <a:lnTo>
                                  <a:pt x="64293" y="2381"/>
                                </a:lnTo>
                                <a:lnTo>
                                  <a:pt x="19050" y="19050"/>
                                </a:lnTo>
                                <a:lnTo>
                                  <a:pt x="2381" y="64293"/>
                                </a:lnTo>
                                <a:lnTo>
                                  <a:pt x="0" y="152400"/>
                                </a:lnTo>
                                <a:lnTo>
                                  <a:pt x="0" y="3408984"/>
                                </a:lnTo>
                                <a:lnTo>
                                  <a:pt x="2381" y="3497091"/>
                                </a:lnTo>
                                <a:lnTo>
                                  <a:pt x="19050" y="3542334"/>
                                </a:lnTo>
                                <a:lnTo>
                                  <a:pt x="64293" y="3559003"/>
                                </a:lnTo>
                                <a:lnTo>
                                  <a:pt x="152400" y="3561384"/>
                                </a:lnTo>
                                <a:lnTo>
                                  <a:pt x="2732900" y="3561384"/>
                                </a:lnTo>
                                <a:lnTo>
                                  <a:pt x="2821006" y="3559003"/>
                                </a:lnTo>
                                <a:lnTo>
                                  <a:pt x="2866250" y="3542334"/>
                                </a:lnTo>
                                <a:lnTo>
                                  <a:pt x="2882919" y="3497091"/>
                                </a:lnTo>
                                <a:lnTo>
                                  <a:pt x="2885300" y="3408984"/>
                                </a:lnTo>
                                <a:lnTo>
                                  <a:pt x="2885300" y="152400"/>
                                </a:lnTo>
                                <a:lnTo>
                                  <a:pt x="2882919" y="64293"/>
                                </a:lnTo>
                                <a:lnTo>
                                  <a:pt x="2866250" y="19050"/>
                                </a:lnTo>
                                <a:lnTo>
                                  <a:pt x="2821006" y="2381"/>
                                </a:lnTo>
                                <a:lnTo>
                                  <a:pt x="2732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76" name="Textbox 2876"/>
                        <wps:cNvSpPr txBox="1"/>
                        <wps:spPr>
                          <a:xfrm>
                            <a:off x="0" y="0"/>
                            <a:ext cx="2898140" cy="3574415"/>
                          </a:xfrm>
                          <a:prstGeom prst="rect">
                            <a:avLst/>
                          </a:prstGeom>
                        </wps:spPr>
                        <wps:txbx>
                          <w:txbxContent>
                            <w:p>
                              <w:pPr>
                                <w:spacing w:line="244" w:lineRule="auto" w:before="184"/>
                                <w:ind w:left="215" w:right="207" w:firstLine="453"/>
                                <w:jc w:val="both"/>
                                <w:rPr>
                                  <w:sz w:val="26"/>
                                </w:rPr>
                              </w:pPr>
                              <w:r>
                                <w:rPr>
                                  <w:b/>
                                  <w:color w:val="231F20"/>
                                  <w:sz w:val="26"/>
                                </w:rPr>
                                <w:t>Procedure : </w:t>
                              </w:r>
                              <w:r>
                                <w:rPr>
                                  <w:color w:val="231F20"/>
                                  <w:sz w:val="26"/>
                                </w:rPr>
                                <w:t>Place a steel bar </w:t>
                              </w:r>
                              <w:r>
                                <w:rPr>
                                  <w:color w:val="231F20"/>
                                  <w:sz w:val="26"/>
                                </w:rPr>
                                <w:t>AB, on</w:t>
                              </w:r>
                              <w:r>
                                <w:rPr>
                                  <w:color w:val="231F20"/>
                                  <w:spacing w:val="40"/>
                                  <w:sz w:val="26"/>
                                </w:rPr>
                                <w:t> </w:t>
                              </w:r>
                              <w:r>
                                <w:rPr>
                                  <w:color w:val="231F20"/>
                                  <w:sz w:val="26"/>
                                </w:rPr>
                                <w:t>a</w:t>
                              </w:r>
                              <w:r>
                                <w:rPr>
                                  <w:color w:val="231F20"/>
                                  <w:spacing w:val="40"/>
                                  <w:sz w:val="26"/>
                                </w:rPr>
                                <w:t> </w:t>
                              </w:r>
                              <w:r>
                                <w:rPr>
                                  <w:color w:val="231F20"/>
                                  <w:sz w:val="26"/>
                                </w:rPr>
                                <w:t>table.</w:t>
                              </w:r>
                              <w:r>
                                <w:rPr>
                                  <w:color w:val="231F20"/>
                                  <w:spacing w:val="40"/>
                                  <w:sz w:val="26"/>
                                </w:rPr>
                                <w:t> </w:t>
                              </w:r>
                              <w:r>
                                <w:rPr>
                                  <w:color w:val="231F20"/>
                                  <w:sz w:val="26"/>
                                </w:rPr>
                                <w:t>Take</w:t>
                              </w:r>
                              <w:r>
                                <w:rPr>
                                  <w:color w:val="231F20"/>
                                  <w:spacing w:val="40"/>
                                  <w:sz w:val="26"/>
                                </w:rPr>
                                <w:t> </w:t>
                              </w:r>
                              <w:r>
                                <w:rPr>
                                  <w:color w:val="231F20"/>
                                  <w:sz w:val="26"/>
                                </w:rPr>
                                <w:t>a</w:t>
                              </w:r>
                              <w:r>
                                <w:rPr>
                                  <w:color w:val="231F20"/>
                                  <w:spacing w:val="40"/>
                                  <w:sz w:val="26"/>
                                </w:rPr>
                                <w:t> </w:t>
                              </w:r>
                              <w:r>
                                <w:rPr>
                                  <w:color w:val="231F20"/>
                                  <w:sz w:val="26"/>
                                </w:rPr>
                                <w:t>bar</w:t>
                              </w:r>
                              <w:r>
                                <w:rPr>
                                  <w:color w:val="231F20"/>
                                  <w:spacing w:val="40"/>
                                  <w:sz w:val="26"/>
                                </w:rPr>
                                <w:t> </w:t>
                              </w:r>
                              <w:r>
                                <w:rPr>
                                  <w:color w:val="231F20"/>
                                  <w:sz w:val="26"/>
                                </w:rPr>
                                <w:t>magnet.</w:t>
                              </w:r>
                              <w:r>
                                <w:rPr>
                                  <w:color w:val="231F20"/>
                                  <w:spacing w:val="40"/>
                                  <w:sz w:val="26"/>
                                </w:rPr>
                                <w:t> </w:t>
                              </w:r>
                              <w:r>
                                <w:rPr>
                                  <w:color w:val="231F20"/>
                                  <w:sz w:val="26"/>
                                </w:rPr>
                                <w:t>Place its ‘N’ pole on the ‘A’ end of the steel bar and drag it towards the ‘B’ end.</w:t>
                              </w:r>
                              <w:r>
                                <w:rPr>
                                  <w:color w:val="231F20"/>
                                  <w:spacing w:val="40"/>
                                  <w:sz w:val="26"/>
                                </w:rPr>
                                <w:t> </w:t>
                              </w:r>
                              <w:r>
                                <w:rPr>
                                  <w:color w:val="231F20"/>
                                  <w:sz w:val="26"/>
                                </w:rPr>
                                <w:t>Lift the bar magnet and drag its ‘N’ pole from the end A to the end B of</w:t>
                              </w:r>
                              <w:r>
                                <w:rPr>
                                  <w:color w:val="231F20"/>
                                  <w:spacing w:val="80"/>
                                  <w:w w:val="150"/>
                                  <w:sz w:val="26"/>
                                </w:rPr>
                                <w:t> </w:t>
                              </w:r>
                              <w:r>
                                <w:rPr>
                                  <w:color w:val="231F20"/>
                                  <w:sz w:val="26"/>
                                </w:rPr>
                                <w:t>the steel bar again. Repeat this 15 to</w:t>
                              </w:r>
                              <w:r>
                                <w:rPr>
                                  <w:color w:val="231F20"/>
                                  <w:spacing w:val="80"/>
                                  <w:w w:val="150"/>
                                  <w:sz w:val="26"/>
                                </w:rPr>
                                <w:t> </w:t>
                              </w:r>
                              <w:r>
                                <w:rPr>
                                  <w:color w:val="231F20"/>
                                  <w:sz w:val="26"/>
                                </w:rPr>
                                <w:t>20 times. Now take the steel bar near some iron filings and observe what happens. Hang the bar freely by a thread and observe.</w:t>
                              </w:r>
                            </w:p>
                            <w:p>
                              <w:pPr>
                                <w:spacing w:line="244" w:lineRule="auto" w:before="68"/>
                                <w:ind w:left="215" w:right="209" w:firstLine="453"/>
                                <w:jc w:val="both"/>
                                <w:rPr>
                                  <w:sz w:val="26"/>
                                </w:rPr>
                              </w:pPr>
                              <w:r>
                                <w:rPr>
                                  <w:color w:val="231F20"/>
                                  <w:sz w:val="26"/>
                                </w:rPr>
                                <w:t>The steel bar will be seen to </w:t>
                              </w:r>
                              <w:r>
                                <w:rPr>
                                  <w:color w:val="231F20"/>
                                  <w:sz w:val="26"/>
                                </w:rPr>
                                <w:t>have developed magnetism. This method of magnetisation is called the single</w:t>
                              </w:r>
                              <w:r>
                                <w:rPr>
                                  <w:color w:val="231F20"/>
                                  <w:spacing w:val="80"/>
                                  <w:w w:val="150"/>
                                  <w:sz w:val="26"/>
                                </w:rPr>
                                <w:t> </w:t>
                              </w:r>
                              <w:r>
                                <w:rPr>
                                  <w:color w:val="231F20"/>
                                  <w:sz w:val="26"/>
                                </w:rPr>
                                <w:t>touch method. The magnetism created by this method is of low strength and lasts for a short time.</w:t>
                              </w:r>
                            </w:p>
                          </w:txbxContent>
                        </wps:txbx>
                        <wps:bodyPr wrap="square" lIns="0" tIns="0" rIns="0" bIns="0" rtlCol="0">
                          <a:noAutofit/>
                        </wps:bodyPr>
                      </wps:wsp>
                    </wpg:wgp>
                  </a:graphicData>
                </a:graphic>
              </wp:anchor>
            </w:drawing>
          </mc:Choice>
          <mc:Fallback>
            <w:pict>
              <v:group style="position:absolute;margin-left:52.440899pt;margin-top:11.517636pt;width:228.2pt;height:281.45pt;mso-position-horizontal-relative:page;mso-position-vertical-relative:paragraph;z-index:-15411712;mso-wrap-distance-left:0;mso-wrap-distance-right:0" id="docshapegroup2465" coordorigin="1049,230" coordsize="4564,5629">
                <v:shape style="position:absolute;left:1058;top:240;width:4544;height:5609" id="docshape2466" coordorigin="1059,240" coordsize="4544,5609" path="m5363,240l1299,240,1160,244,1089,270,1063,342,1059,480,1059,5609,1063,5748,1089,5819,1160,5845,1299,5849,5363,5849,5501,5845,5573,5819,5599,5748,5603,5609,5603,480,5599,342,5573,270,5501,244,5363,240xe" filled="true" fillcolor="#fffcd5" stroked="false">
                  <v:path arrowok="t"/>
                  <v:fill type="solid"/>
                </v:shape>
                <v:shape style="position:absolute;left:1058;top:240;width:4544;height:5609" id="docshape2467" coordorigin="1059,240" coordsize="4544,5609" path="m1299,240l1160,244,1089,270,1063,342,1059,480,1059,5609,1063,5748,1089,5819,1160,5845,1299,5849,5363,5849,5501,5845,5573,5819,5599,5748,5603,5609,5603,480,5599,342,5573,270,5501,244,5363,240,1299,240xe" filled="false" stroked="true" strokeweight="1pt" strokecolor="#ec008c">
                  <v:path arrowok="t"/>
                  <v:stroke dashstyle="solid"/>
                </v:shape>
                <v:shape style="position:absolute;left:1048;top:230;width:4564;height:5629" type="#_x0000_t202" id="docshape2468" filled="false" stroked="false">
                  <v:textbox inset="0,0,0,0">
                    <w:txbxContent>
                      <w:p>
                        <w:pPr>
                          <w:spacing w:line="244" w:lineRule="auto" w:before="184"/>
                          <w:ind w:left="215" w:right="207" w:firstLine="453"/>
                          <w:jc w:val="both"/>
                          <w:rPr>
                            <w:sz w:val="26"/>
                          </w:rPr>
                        </w:pPr>
                        <w:r>
                          <w:rPr>
                            <w:b/>
                            <w:color w:val="231F20"/>
                            <w:sz w:val="26"/>
                          </w:rPr>
                          <w:t>Procedure : </w:t>
                        </w:r>
                        <w:r>
                          <w:rPr>
                            <w:color w:val="231F20"/>
                            <w:sz w:val="26"/>
                          </w:rPr>
                          <w:t>Place a steel bar </w:t>
                        </w:r>
                        <w:r>
                          <w:rPr>
                            <w:color w:val="231F20"/>
                            <w:sz w:val="26"/>
                          </w:rPr>
                          <w:t>AB, on</w:t>
                        </w:r>
                        <w:r>
                          <w:rPr>
                            <w:color w:val="231F20"/>
                            <w:spacing w:val="40"/>
                            <w:sz w:val="26"/>
                          </w:rPr>
                          <w:t> </w:t>
                        </w:r>
                        <w:r>
                          <w:rPr>
                            <w:color w:val="231F20"/>
                            <w:sz w:val="26"/>
                          </w:rPr>
                          <w:t>a</w:t>
                        </w:r>
                        <w:r>
                          <w:rPr>
                            <w:color w:val="231F20"/>
                            <w:spacing w:val="40"/>
                            <w:sz w:val="26"/>
                          </w:rPr>
                          <w:t> </w:t>
                        </w:r>
                        <w:r>
                          <w:rPr>
                            <w:color w:val="231F20"/>
                            <w:sz w:val="26"/>
                          </w:rPr>
                          <w:t>table.</w:t>
                        </w:r>
                        <w:r>
                          <w:rPr>
                            <w:color w:val="231F20"/>
                            <w:spacing w:val="40"/>
                            <w:sz w:val="26"/>
                          </w:rPr>
                          <w:t> </w:t>
                        </w:r>
                        <w:r>
                          <w:rPr>
                            <w:color w:val="231F20"/>
                            <w:sz w:val="26"/>
                          </w:rPr>
                          <w:t>Take</w:t>
                        </w:r>
                        <w:r>
                          <w:rPr>
                            <w:color w:val="231F20"/>
                            <w:spacing w:val="40"/>
                            <w:sz w:val="26"/>
                          </w:rPr>
                          <w:t> </w:t>
                        </w:r>
                        <w:r>
                          <w:rPr>
                            <w:color w:val="231F20"/>
                            <w:sz w:val="26"/>
                          </w:rPr>
                          <w:t>a</w:t>
                        </w:r>
                        <w:r>
                          <w:rPr>
                            <w:color w:val="231F20"/>
                            <w:spacing w:val="40"/>
                            <w:sz w:val="26"/>
                          </w:rPr>
                          <w:t> </w:t>
                        </w:r>
                        <w:r>
                          <w:rPr>
                            <w:color w:val="231F20"/>
                            <w:sz w:val="26"/>
                          </w:rPr>
                          <w:t>bar</w:t>
                        </w:r>
                        <w:r>
                          <w:rPr>
                            <w:color w:val="231F20"/>
                            <w:spacing w:val="40"/>
                            <w:sz w:val="26"/>
                          </w:rPr>
                          <w:t> </w:t>
                        </w:r>
                        <w:r>
                          <w:rPr>
                            <w:color w:val="231F20"/>
                            <w:sz w:val="26"/>
                          </w:rPr>
                          <w:t>magnet.</w:t>
                        </w:r>
                        <w:r>
                          <w:rPr>
                            <w:color w:val="231F20"/>
                            <w:spacing w:val="40"/>
                            <w:sz w:val="26"/>
                          </w:rPr>
                          <w:t> </w:t>
                        </w:r>
                        <w:r>
                          <w:rPr>
                            <w:color w:val="231F20"/>
                            <w:sz w:val="26"/>
                          </w:rPr>
                          <w:t>Place its ‘N’ pole on the ‘A’ end of the steel bar and drag it towards the ‘B’ end.</w:t>
                        </w:r>
                        <w:r>
                          <w:rPr>
                            <w:color w:val="231F20"/>
                            <w:spacing w:val="40"/>
                            <w:sz w:val="26"/>
                          </w:rPr>
                          <w:t> </w:t>
                        </w:r>
                        <w:r>
                          <w:rPr>
                            <w:color w:val="231F20"/>
                            <w:sz w:val="26"/>
                          </w:rPr>
                          <w:t>Lift the bar magnet and drag its ‘N’ pole from the end A to the end B of</w:t>
                        </w:r>
                        <w:r>
                          <w:rPr>
                            <w:color w:val="231F20"/>
                            <w:spacing w:val="80"/>
                            <w:w w:val="150"/>
                            <w:sz w:val="26"/>
                          </w:rPr>
                          <w:t> </w:t>
                        </w:r>
                        <w:r>
                          <w:rPr>
                            <w:color w:val="231F20"/>
                            <w:sz w:val="26"/>
                          </w:rPr>
                          <w:t>the steel bar again. Repeat this 15 to</w:t>
                        </w:r>
                        <w:r>
                          <w:rPr>
                            <w:color w:val="231F20"/>
                            <w:spacing w:val="80"/>
                            <w:w w:val="150"/>
                            <w:sz w:val="26"/>
                          </w:rPr>
                          <w:t> </w:t>
                        </w:r>
                        <w:r>
                          <w:rPr>
                            <w:color w:val="231F20"/>
                            <w:sz w:val="26"/>
                          </w:rPr>
                          <w:t>20 times. Now take the steel bar near some iron filings and observe what happens. Hang the bar freely by a thread and observe.</w:t>
                        </w:r>
                      </w:p>
                      <w:p>
                        <w:pPr>
                          <w:spacing w:line="244" w:lineRule="auto" w:before="68"/>
                          <w:ind w:left="215" w:right="209" w:firstLine="453"/>
                          <w:jc w:val="both"/>
                          <w:rPr>
                            <w:sz w:val="26"/>
                          </w:rPr>
                        </w:pPr>
                        <w:r>
                          <w:rPr>
                            <w:color w:val="231F20"/>
                            <w:sz w:val="26"/>
                          </w:rPr>
                          <w:t>The steel bar will be seen to </w:t>
                        </w:r>
                        <w:r>
                          <w:rPr>
                            <w:color w:val="231F20"/>
                            <w:sz w:val="26"/>
                          </w:rPr>
                          <w:t>have developed magnetism. This method of magnetisation is called the single</w:t>
                        </w:r>
                        <w:r>
                          <w:rPr>
                            <w:color w:val="231F20"/>
                            <w:spacing w:val="80"/>
                            <w:w w:val="150"/>
                            <w:sz w:val="26"/>
                          </w:rPr>
                          <w:t> </w:t>
                        </w:r>
                        <w:r>
                          <w:rPr>
                            <w:color w:val="231F20"/>
                            <w:sz w:val="26"/>
                          </w:rPr>
                          <w:t>touch method. The magnetism created by this method is of low strength and lasts for a short time.</w:t>
                        </w:r>
                      </w:p>
                    </w:txbxContent>
                  </v:textbox>
                  <w10:wrap type="none"/>
                </v:shape>
                <w10:wrap type="topAndBottom"/>
              </v:group>
            </w:pict>
          </mc:Fallback>
        </mc:AlternateContent>
      </w:r>
      <w:r>
        <w:rPr>
          <w:sz w:val="17"/>
        </w:rPr>
        <mc:AlternateContent>
          <mc:Choice Requires="wps">
            <w:drawing>
              <wp:anchor distT="0" distB="0" distL="0" distR="0" allowOverlap="1" layoutInCell="1" locked="0" behindDoc="1" simplePos="0" relativeHeight="487905280">
                <wp:simplePos x="0" y="0"/>
                <wp:positionH relativeFrom="page">
                  <wp:posOffset>3708000</wp:posOffset>
                </wp:positionH>
                <wp:positionV relativeFrom="paragraph">
                  <wp:posOffset>146273</wp:posOffset>
                </wp:positionV>
                <wp:extent cx="2898140" cy="3574415"/>
                <wp:effectExtent l="0" t="0" r="0" b="0"/>
                <wp:wrapTopAndBottom/>
                <wp:docPr id="2877" name="Group 2877"/>
                <wp:cNvGraphicFramePr>
                  <a:graphicFrameLocks/>
                </wp:cNvGraphicFramePr>
                <a:graphic>
                  <a:graphicData uri="http://schemas.microsoft.com/office/word/2010/wordprocessingGroup">
                    <wpg:wgp>
                      <wpg:cNvPr id="2877" name="Group 2877"/>
                      <wpg:cNvGrpSpPr/>
                      <wpg:grpSpPr>
                        <a:xfrm>
                          <a:off x="0" y="0"/>
                          <a:ext cx="2898140" cy="3574415"/>
                          <a:chExt cx="2898140" cy="3574415"/>
                        </a:xfrm>
                      </wpg:grpSpPr>
                      <wps:wsp>
                        <wps:cNvPr id="2878" name="Graphic 2878"/>
                        <wps:cNvSpPr/>
                        <wps:spPr>
                          <a:xfrm>
                            <a:off x="6350" y="6350"/>
                            <a:ext cx="2885440" cy="3561715"/>
                          </a:xfrm>
                          <a:custGeom>
                            <a:avLst/>
                            <a:gdLst/>
                            <a:ahLst/>
                            <a:cxnLst/>
                            <a:rect l="l" t="t" r="r" b="b"/>
                            <a:pathLst>
                              <a:path w="2885440" h="3561715">
                                <a:moveTo>
                                  <a:pt x="2732900" y="0"/>
                                </a:moveTo>
                                <a:lnTo>
                                  <a:pt x="152400" y="0"/>
                                </a:lnTo>
                                <a:lnTo>
                                  <a:pt x="64293" y="2381"/>
                                </a:lnTo>
                                <a:lnTo>
                                  <a:pt x="19050" y="19050"/>
                                </a:lnTo>
                                <a:lnTo>
                                  <a:pt x="2381" y="64293"/>
                                </a:lnTo>
                                <a:lnTo>
                                  <a:pt x="0" y="152400"/>
                                </a:lnTo>
                                <a:lnTo>
                                  <a:pt x="0" y="3408984"/>
                                </a:lnTo>
                                <a:lnTo>
                                  <a:pt x="2381" y="3497091"/>
                                </a:lnTo>
                                <a:lnTo>
                                  <a:pt x="19050" y="3542334"/>
                                </a:lnTo>
                                <a:lnTo>
                                  <a:pt x="64293" y="3559003"/>
                                </a:lnTo>
                                <a:lnTo>
                                  <a:pt x="152400" y="3561384"/>
                                </a:lnTo>
                                <a:lnTo>
                                  <a:pt x="2732900" y="3561384"/>
                                </a:lnTo>
                                <a:lnTo>
                                  <a:pt x="2821006" y="3559003"/>
                                </a:lnTo>
                                <a:lnTo>
                                  <a:pt x="2866250" y="3542334"/>
                                </a:lnTo>
                                <a:lnTo>
                                  <a:pt x="2882919" y="3497091"/>
                                </a:lnTo>
                                <a:lnTo>
                                  <a:pt x="2885300" y="3408984"/>
                                </a:lnTo>
                                <a:lnTo>
                                  <a:pt x="2885300" y="152400"/>
                                </a:lnTo>
                                <a:lnTo>
                                  <a:pt x="2882919" y="64293"/>
                                </a:lnTo>
                                <a:lnTo>
                                  <a:pt x="2866250" y="19050"/>
                                </a:lnTo>
                                <a:lnTo>
                                  <a:pt x="2821006" y="2381"/>
                                </a:lnTo>
                                <a:lnTo>
                                  <a:pt x="2732900" y="0"/>
                                </a:lnTo>
                                <a:close/>
                              </a:path>
                            </a:pathLst>
                          </a:custGeom>
                          <a:solidFill>
                            <a:srgbClr val="FFFCD5"/>
                          </a:solidFill>
                        </wps:spPr>
                        <wps:bodyPr wrap="square" lIns="0" tIns="0" rIns="0" bIns="0" rtlCol="0">
                          <a:prstTxWarp prst="textNoShape">
                            <a:avLst/>
                          </a:prstTxWarp>
                          <a:noAutofit/>
                        </wps:bodyPr>
                      </wps:wsp>
                      <wps:wsp>
                        <wps:cNvPr id="2879" name="Graphic 2879"/>
                        <wps:cNvSpPr/>
                        <wps:spPr>
                          <a:xfrm>
                            <a:off x="6350" y="6350"/>
                            <a:ext cx="2885440" cy="3561715"/>
                          </a:xfrm>
                          <a:custGeom>
                            <a:avLst/>
                            <a:gdLst/>
                            <a:ahLst/>
                            <a:cxnLst/>
                            <a:rect l="l" t="t" r="r" b="b"/>
                            <a:pathLst>
                              <a:path w="2885440" h="3561715">
                                <a:moveTo>
                                  <a:pt x="152400" y="0"/>
                                </a:moveTo>
                                <a:lnTo>
                                  <a:pt x="64293" y="2381"/>
                                </a:lnTo>
                                <a:lnTo>
                                  <a:pt x="19050" y="19050"/>
                                </a:lnTo>
                                <a:lnTo>
                                  <a:pt x="2381" y="64293"/>
                                </a:lnTo>
                                <a:lnTo>
                                  <a:pt x="0" y="152400"/>
                                </a:lnTo>
                                <a:lnTo>
                                  <a:pt x="0" y="3408984"/>
                                </a:lnTo>
                                <a:lnTo>
                                  <a:pt x="2381" y="3497091"/>
                                </a:lnTo>
                                <a:lnTo>
                                  <a:pt x="19050" y="3542334"/>
                                </a:lnTo>
                                <a:lnTo>
                                  <a:pt x="64293" y="3559003"/>
                                </a:lnTo>
                                <a:lnTo>
                                  <a:pt x="152400" y="3561384"/>
                                </a:lnTo>
                                <a:lnTo>
                                  <a:pt x="2732900" y="3561384"/>
                                </a:lnTo>
                                <a:lnTo>
                                  <a:pt x="2821006" y="3559003"/>
                                </a:lnTo>
                                <a:lnTo>
                                  <a:pt x="2866250" y="3542334"/>
                                </a:lnTo>
                                <a:lnTo>
                                  <a:pt x="2882919" y="3497091"/>
                                </a:lnTo>
                                <a:lnTo>
                                  <a:pt x="2885300" y="3408984"/>
                                </a:lnTo>
                                <a:lnTo>
                                  <a:pt x="2885300" y="152400"/>
                                </a:lnTo>
                                <a:lnTo>
                                  <a:pt x="2882919" y="64293"/>
                                </a:lnTo>
                                <a:lnTo>
                                  <a:pt x="2866250" y="19050"/>
                                </a:lnTo>
                                <a:lnTo>
                                  <a:pt x="2821006" y="2381"/>
                                </a:lnTo>
                                <a:lnTo>
                                  <a:pt x="2732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880" name="Textbox 2880"/>
                        <wps:cNvSpPr txBox="1"/>
                        <wps:spPr>
                          <a:xfrm>
                            <a:off x="0" y="0"/>
                            <a:ext cx="2898140" cy="3574415"/>
                          </a:xfrm>
                          <a:prstGeom prst="rect">
                            <a:avLst/>
                          </a:prstGeom>
                        </wps:spPr>
                        <wps:txbx>
                          <w:txbxContent>
                            <w:p>
                              <w:pPr>
                                <w:spacing w:line="244" w:lineRule="auto" w:before="184"/>
                                <w:ind w:left="215" w:right="207" w:firstLine="453"/>
                                <w:jc w:val="both"/>
                                <w:rPr>
                                  <w:sz w:val="26"/>
                                </w:rPr>
                              </w:pPr>
                              <w:r>
                                <w:rPr>
                                  <w:b/>
                                  <w:color w:val="231F20"/>
                                  <w:sz w:val="26"/>
                                </w:rPr>
                                <w:t>Procedure</w:t>
                              </w:r>
                              <w:r>
                                <w:rPr>
                                  <w:b/>
                                  <w:color w:val="231F20"/>
                                  <w:spacing w:val="40"/>
                                  <w:sz w:val="26"/>
                                </w:rPr>
                                <w:t> </w:t>
                              </w:r>
                              <w:r>
                                <w:rPr>
                                  <w:b/>
                                  <w:color w:val="231F20"/>
                                  <w:sz w:val="26"/>
                                </w:rPr>
                                <w:t>:</w:t>
                              </w:r>
                              <w:r>
                                <w:rPr>
                                  <w:b/>
                                  <w:color w:val="231F20"/>
                                  <w:spacing w:val="40"/>
                                  <w:sz w:val="26"/>
                                </w:rPr>
                                <w:t> </w:t>
                              </w:r>
                              <w:r>
                                <w:rPr>
                                  <w:color w:val="231F20"/>
                                  <w:sz w:val="26"/>
                                </w:rPr>
                                <w:t>Place</w:t>
                              </w:r>
                              <w:r>
                                <w:rPr>
                                  <w:color w:val="231F20"/>
                                  <w:spacing w:val="40"/>
                                  <w:sz w:val="26"/>
                                </w:rPr>
                                <w:t> </w:t>
                              </w:r>
                              <w:r>
                                <w:rPr>
                                  <w:color w:val="231F20"/>
                                  <w:sz w:val="26"/>
                                </w:rPr>
                                <w:t>a</w:t>
                              </w:r>
                              <w:r>
                                <w:rPr>
                                  <w:color w:val="231F20"/>
                                  <w:spacing w:val="40"/>
                                  <w:sz w:val="26"/>
                                </w:rPr>
                                <w:t> </w:t>
                              </w:r>
                              <w:r>
                                <w:rPr>
                                  <w:color w:val="231F20"/>
                                  <w:sz w:val="26"/>
                                </w:rPr>
                                <w:t>steel</w:t>
                              </w:r>
                              <w:r>
                                <w:rPr>
                                  <w:color w:val="231F20"/>
                                  <w:spacing w:val="40"/>
                                  <w:sz w:val="26"/>
                                </w:rPr>
                                <w:t> </w:t>
                              </w:r>
                              <w:r>
                                <w:rPr>
                                  <w:color w:val="231F20"/>
                                  <w:sz w:val="26"/>
                                </w:rPr>
                                <w:t>bar</w:t>
                              </w:r>
                              <w:r>
                                <w:rPr>
                                  <w:color w:val="231F20"/>
                                  <w:spacing w:val="40"/>
                                  <w:sz w:val="26"/>
                                </w:rPr>
                                <w:t> </w:t>
                              </w:r>
                              <w:r>
                                <w:rPr>
                                  <w:color w:val="231F20"/>
                                  <w:sz w:val="26"/>
                                </w:rPr>
                                <w:t>on a table. Take two bar magnets. Place two opposite poles of the two bar magnets at the centre of the steel bar. Drag these poles apart, one to the ‘A’ end of the steel bar, and the other to</w:t>
                              </w:r>
                              <w:r>
                                <w:rPr>
                                  <w:color w:val="231F20"/>
                                  <w:spacing w:val="80"/>
                                  <w:sz w:val="26"/>
                                </w:rPr>
                                <w:t> </w:t>
                              </w:r>
                              <w:r>
                                <w:rPr>
                                  <w:color w:val="231F20"/>
                                  <w:sz w:val="26"/>
                                </w:rPr>
                                <w:t>the ‘B’ end.</w:t>
                              </w:r>
                            </w:p>
                            <w:p>
                              <w:pPr>
                                <w:spacing w:line="244" w:lineRule="auto" w:before="64"/>
                                <w:ind w:left="215" w:right="207" w:firstLine="453"/>
                                <w:jc w:val="both"/>
                                <w:rPr>
                                  <w:sz w:val="26"/>
                                </w:rPr>
                              </w:pPr>
                              <w:r>
                                <w:rPr>
                                  <w:color w:val="231F20"/>
                                  <w:sz w:val="26"/>
                                </w:rPr>
                                <w:t>Repeat this 15 to 20 times. </w:t>
                              </w:r>
                              <w:r>
                                <w:rPr>
                                  <w:color w:val="231F20"/>
                                  <w:sz w:val="26"/>
                                </w:rPr>
                                <w:t>Now take</w:t>
                              </w:r>
                              <w:r>
                                <w:rPr>
                                  <w:color w:val="231F20"/>
                                  <w:spacing w:val="40"/>
                                  <w:sz w:val="26"/>
                                </w:rPr>
                                <w:t> </w:t>
                              </w:r>
                              <w:r>
                                <w:rPr>
                                  <w:color w:val="231F20"/>
                                  <w:sz w:val="26"/>
                                </w:rPr>
                                <w:t>the</w:t>
                              </w:r>
                              <w:r>
                                <w:rPr>
                                  <w:color w:val="231F20"/>
                                  <w:spacing w:val="40"/>
                                  <w:sz w:val="26"/>
                                </w:rPr>
                                <w:t> </w:t>
                              </w:r>
                              <w:r>
                                <w:rPr>
                                  <w:color w:val="231F20"/>
                                  <w:sz w:val="26"/>
                                </w:rPr>
                                <w:t>steel</w:t>
                              </w:r>
                              <w:r>
                                <w:rPr>
                                  <w:color w:val="231F20"/>
                                  <w:spacing w:val="40"/>
                                  <w:sz w:val="26"/>
                                </w:rPr>
                                <w:t> </w:t>
                              </w:r>
                              <w:r>
                                <w:rPr>
                                  <w:color w:val="231F20"/>
                                  <w:sz w:val="26"/>
                                </w:rPr>
                                <w:t>bar</w:t>
                              </w:r>
                              <w:r>
                                <w:rPr>
                                  <w:color w:val="231F20"/>
                                  <w:spacing w:val="40"/>
                                  <w:sz w:val="26"/>
                                </w:rPr>
                                <w:t> </w:t>
                              </w:r>
                              <w:r>
                                <w:rPr>
                                  <w:color w:val="231F20"/>
                                  <w:sz w:val="26"/>
                                </w:rPr>
                                <w:t>near</w:t>
                              </w:r>
                              <w:r>
                                <w:rPr>
                                  <w:color w:val="231F20"/>
                                  <w:spacing w:val="40"/>
                                  <w:sz w:val="26"/>
                                </w:rPr>
                                <w:t> </w:t>
                              </w:r>
                              <w:r>
                                <w:rPr>
                                  <w:color w:val="231F20"/>
                                  <w:sz w:val="26"/>
                                </w:rPr>
                                <w:t>iron</w:t>
                              </w:r>
                              <w:r>
                                <w:rPr>
                                  <w:color w:val="231F20"/>
                                  <w:spacing w:val="40"/>
                                  <w:sz w:val="26"/>
                                </w:rPr>
                                <w:t> </w:t>
                              </w:r>
                              <w:r>
                                <w:rPr>
                                  <w:color w:val="231F20"/>
                                  <w:sz w:val="26"/>
                                </w:rPr>
                                <w:t>fillings and observe. Hang the steel bar freely and observe.</w:t>
                              </w:r>
                            </w:p>
                            <w:p>
                              <w:pPr>
                                <w:spacing w:line="244" w:lineRule="auto" w:before="61"/>
                                <w:ind w:left="215" w:right="207" w:firstLine="453"/>
                                <w:jc w:val="both"/>
                                <w:rPr>
                                  <w:sz w:val="26"/>
                                </w:rPr>
                              </w:pPr>
                              <w:r>
                                <w:rPr>
                                  <w:color w:val="231F20"/>
                                  <w:sz w:val="26"/>
                                </w:rPr>
                                <w:t>This method of magnetisation </w:t>
                              </w:r>
                              <w:r>
                                <w:rPr>
                                  <w:color w:val="231F20"/>
                                  <w:sz w:val="26"/>
                                </w:rPr>
                                <w:t>is called the double-touch method. The magnetism generated by this method lasts longer compared to that generated by the single touch method.</w:t>
                              </w:r>
                            </w:p>
                          </w:txbxContent>
                        </wps:txbx>
                        <wps:bodyPr wrap="square" lIns="0" tIns="0" rIns="0" bIns="0" rtlCol="0">
                          <a:noAutofit/>
                        </wps:bodyPr>
                      </wps:wsp>
                    </wpg:wgp>
                  </a:graphicData>
                </a:graphic>
              </wp:anchor>
            </w:drawing>
          </mc:Choice>
          <mc:Fallback>
            <w:pict>
              <v:group style="position:absolute;margin-left:291.968506pt;margin-top:11.517636pt;width:228.2pt;height:281.45pt;mso-position-horizontal-relative:page;mso-position-vertical-relative:paragraph;z-index:-15411200;mso-wrap-distance-left:0;mso-wrap-distance-right:0" id="docshapegroup2469" coordorigin="5839,230" coordsize="4564,5629">
                <v:shape style="position:absolute;left:5849;top:240;width:4544;height:5609" id="docshape2470" coordorigin="5849,240" coordsize="4544,5609" path="m10153,240l6089,240,5951,244,5879,270,5853,342,5849,480,5849,5609,5853,5748,5879,5819,5951,5845,6089,5849,10153,5849,10292,5845,10363,5819,10389,5748,10393,5609,10393,480,10389,342,10363,270,10292,244,10153,240xe" filled="true" fillcolor="#fffcd5" stroked="false">
                  <v:path arrowok="t"/>
                  <v:fill type="solid"/>
                </v:shape>
                <v:shape style="position:absolute;left:5849;top:240;width:4544;height:5609" id="docshape2471" coordorigin="5849,240" coordsize="4544,5609" path="m6089,240l5951,244,5879,270,5853,342,5849,480,5849,5609,5853,5748,5879,5819,5951,5845,6089,5849,10153,5849,10292,5845,10363,5819,10389,5748,10393,5609,10393,480,10389,342,10363,270,10292,244,10153,240,6089,240xe" filled="false" stroked="true" strokeweight="1pt" strokecolor="#ec008c">
                  <v:path arrowok="t"/>
                  <v:stroke dashstyle="solid"/>
                </v:shape>
                <v:shape style="position:absolute;left:5839;top:230;width:4564;height:5629" type="#_x0000_t202" id="docshape2472" filled="false" stroked="false">
                  <v:textbox inset="0,0,0,0">
                    <w:txbxContent>
                      <w:p>
                        <w:pPr>
                          <w:spacing w:line="244" w:lineRule="auto" w:before="184"/>
                          <w:ind w:left="215" w:right="207" w:firstLine="453"/>
                          <w:jc w:val="both"/>
                          <w:rPr>
                            <w:sz w:val="26"/>
                          </w:rPr>
                        </w:pPr>
                        <w:r>
                          <w:rPr>
                            <w:b/>
                            <w:color w:val="231F20"/>
                            <w:sz w:val="26"/>
                          </w:rPr>
                          <w:t>Procedure</w:t>
                        </w:r>
                        <w:r>
                          <w:rPr>
                            <w:b/>
                            <w:color w:val="231F20"/>
                            <w:spacing w:val="40"/>
                            <w:sz w:val="26"/>
                          </w:rPr>
                          <w:t> </w:t>
                        </w:r>
                        <w:r>
                          <w:rPr>
                            <w:b/>
                            <w:color w:val="231F20"/>
                            <w:sz w:val="26"/>
                          </w:rPr>
                          <w:t>:</w:t>
                        </w:r>
                        <w:r>
                          <w:rPr>
                            <w:b/>
                            <w:color w:val="231F20"/>
                            <w:spacing w:val="40"/>
                            <w:sz w:val="26"/>
                          </w:rPr>
                          <w:t> </w:t>
                        </w:r>
                        <w:r>
                          <w:rPr>
                            <w:color w:val="231F20"/>
                            <w:sz w:val="26"/>
                          </w:rPr>
                          <w:t>Place</w:t>
                        </w:r>
                        <w:r>
                          <w:rPr>
                            <w:color w:val="231F20"/>
                            <w:spacing w:val="40"/>
                            <w:sz w:val="26"/>
                          </w:rPr>
                          <w:t> </w:t>
                        </w:r>
                        <w:r>
                          <w:rPr>
                            <w:color w:val="231F20"/>
                            <w:sz w:val="26"/>
                          </w:rPr>
                          <w:t>a</w:t>
                        </w:r>
                        <w:r>
                          <w:rPr>
                            <w:color w:val="231F20"/>
                            <w:spacing w:val="40"/>
                            <w:sz w:val="26"/>
                          </w:rPr>
                          <w:t> </w:t>
                        </w:r>
                        <w:r>
                          <w:rPr>
                            <w:color w:val="231F20"/>
                            <w:sz w:val="26"/>
                          </w:rPr>
                          <w:t>steel</w:t>
                        </w:r>
                        <w:r>
                          <w:rPr>
                            <w:color w:val="231F20"/>
                            <w:spacing w:val="40"/>
                            <w:sz w:val="26"/>
                          </w:rPr>
                          <w:t> </w:t>
                        </w:r>
                        <w:r>
                          <w:rPr>
                            <w:color w:val="231F20"/>
                            <w:sz w:val="26"/>
                          </w:rPr>
                          <w:t>bar</w:t>
                        </w:r>
                        <w:r>
                          <w:rPr>
                            <w:color w:val="231F20"/>
                            <w:spacing w:val="40"/>
                            <w:sz w:val="26"/>
                          </w:rPr>
                          <w:t> </w:t>
                        </w:r>
                        <w:r>
                          <w:rPr>
                            <w:color w:val="231F20"/>
                            <w:sz w:val="26"/>
                          </w:rPr>
                          <w:t>on a table. Take two bar magnets. Place two opposite poles of the two bar magnets at the centre of the steel bar. Drag these poles apart, one to the ‘A’ end of the steel bar, and the other to</w:t>
                        </w:r>
                        <w:r>
                          <w:rPr>
                            <w:color w:val="231F20"/>
                            <w:spacing w:val="80"/>
                            <w:sz w:val="26"/>
                          </w:rPr>
                          <w:t> </w:t>
                        </w:r>
                        <w:r>
                          <w:rPr>
                            <w:color w:val="231F20"/>
                            <w:sz w:val="26"/>
                          </w:rPr>
                          <w:t>the ‘B’ end.</w:t>
                        </w:r>
                      </w:p>
                      <w:p>
                        <w:pPr>
                          <w:spacing w:line="244" w:lineRule="auto" w:before="64"/>
                          <w:ind w:left="215" w:right="207" w:firstLine="453"/>
                          <w:jc w:val="both"/>
                          <w:rPr>
                            <w:sz w:val="26"/>
                          </w:rPr>
                        </w:pPr>
                        <w:r>
                          <w:rPr>
                            <w:color w:val="231F20"/>
                            <w:sz w:val="26"/>
                          </w:rPr>
                          <w:t>Repeat this 15 to 20 times. </w:t>
                        </w:r>
                        <w:r>
                          <w:rPr>
                            <w:color w:val="231F20"/>
                            <w:sz w:val="26"/>
                          </w:rPr>
                          <w:t>Now take</w:t>
                        </w:r>
                        <w:r>
                          <w:rPr>
                            <w:color w:val="231F20"/>
                            <w:spacing w:val="40"/>
                            <w:sz w:val="26"/>
                          </w:rPr>
                          <w:t> </w:t>
                        </w:r>
                        <w:r>
                          <w:rPr>
                            <w:color w:val="231F20"/>
                            <w:sz w:val="26"/>
                          </w:rPr>
                          <w:t>the</w:t>
                        </w:r>
                        <w:r>
                          <w:rPr>
                            <w:color w:val="231F20"/>
                            <w:spacing w:val="40"/>
                            <w:sz w:val="26"/>
                          </w:rPr>
                          <w:t> </w:t>
                        </w:r>
                        <w:r>
                          <w:rPr>
                            <w:color w:val="231F20"/>
                            <w:sz w:val="26"/>
                          </w:rPr>
                          <w:t>steel</w:t>
                        </w:r>
                        <w:r>
                          <w:rPr>
                            <w:color w:val="231F20"/>
                            <w:spacing w:val="40"/>
                            <w:sz w:val="26"/>
                          </w:rPr>
                          <w:t> </w:t>
                        </w:r>
                        <w:r>
                          <w:rPr>
                            <w:color w:val="231F20"/>
                            <w:sz w:val="26"/>
                          </w:rPr>
                          <w:t>bar</w:t>
                        </w:r>
                        <w:r>
                          <w:rPr>
                            <w:color w:val="231F20"/>
                            <w:spacing w:val="40"/>
                            <w:sz w:val="26"/>
                          </w:rPr>
                          <w:t> </w:t>
                        </w:r>
                        <w:r>
                          <w:rPr>
                            <w:color w:val="231F20"/>
                            <w:sz w:val="26"/>
                          </w:rPr>
                          <w:t>near</w:t>
                        </w:r>
                        <w:r>
                          <w:rPr>
                            <w:color w:val="231F20"/>
                            <w:spacing w:val="40"/>
                            <w:sz w:val="26"/>
                          </w:rPr>
                          <w:t> </w:t>
                        </w:r>
                        <w:r>
                          <w:rPr>
                            <w:color w:val="231F20"/>
                            <w:sz w:val="26"/>
                          </w:rPr>
                          <w:t>iron</w:t>
                        </w:r>
                        <w:r>
                          <w:rPr>
                            <w:color w:val="231F20"/>
                            <w:spacing w:val="40"/>
                            <w:sz w:val="26"/>
                          </w:rPr>
                          <w:t> </w:t>
                        </w:r>
                        <w:r>
                          <w:rPr>
                            <w:color w:val="231F20"/>
                            <w:sz w:val="26"/>
                          </w:rPr>
                          <w:t>fillings and observe. Hang the steel bar freely and observe.</w:t>
                        </w:r>
                      </w:p>
                      <w:p>
                        <w:pPr>
                          <w:spacing w:line="244" w:lineRule="auto" w:before="61"/>
                          <w:ind w:left="215" w:right="207" w:firstLine="453"/>
                          <w:jc w:val="both"/>
                          <w:rPr>
                            <w:sz w:val="26"/>
                          </w:rPr>
                        </w:pPr>
                        <w:r>
                          <w:rPr>
                            <w:color w:val="231F20"/>
                            <w:sz w:val="26"/>
                          </w:rPr>
                          <w:t>This method of magnetisation </w:t>
                        </w:r>
                        <w:r>
                          <w:rPr>
                            <w:color w:val="231F20"/>
                            <w:sz w:val="26"/>
                          </w:rPr>
                          <w:t>is called the double-touch method. The magnetism generated by this method lasts longer compared to that generated by the single touch method.</w:t>
                        </w:r>
                      </w:p>
                    </w:txbxContent>
                  </v:textbox>
                  <w10:wrap type="none"/>
                </v:shape>
                <w10:wrap type="topAndBottom"/>
              </v:group>
            </w:pict>
          </mc:Fallback>
        </mc:AlternateContent>
      </w:r>
      <w:r>
        <w:rPr>
          <w:sz w:val="17"/>
        </w:rPr>
        <w:drawing>
          <wp:anchor distT="0" distB="0" distL="0" distR="0" allowOverlap="1" layoutInCell="1" locked="0" behindDoc="1" simplePos="0" relativeHeight="487905792">
            <wp:simplePos x="0" y="0"/>
            <wp:positionH relativeFrom="page">
              <wp:posOffset>812249</wp:posOffset>
            </wp:positionH>
            <wp:positionV relativeFrom="paragraph">
              <wp:posOffset>3852474</wp:posOffset>
            </wp:positionV>
            <wp:extent cx="2483541" cy="1092136"/>
            <wp:effectExtent l="0" t="0" r="0" b="0"/>
            <wp:wrapTopAndBottom/>
            <wp:docPr id="2881" name="Image 2881"/>
            <wp:cNvGraphicFramePr>
              <a:graphicFrameLocks/>
            </wp:cNvGraphicFramePr>
            <a:graphic>
              <a:graphicData uri="http://schemas.openxmlformats.org/drawingml/2006/picture">
                <pic:pic>
                  <pic:nvPicPr>
                    <pic:cNvPr id="2881" name="Image 2881"/>
                    <pic:cNvPicPr/>
                  </pic:nvPicPr>
                  <pic:blipFill>
                    <a:blip r:embed="rId470" cstate="print"/>
                    <a:stretch>
                      <a:fillRect/>
                    </a:stretch>
                  </pic:blipFill>
                  <pic:spPr>
                    <a:xfrm>
                      <a:off x="0" y="0"/>
                      <a:ext cx="2483541" cy="1092136"/>
                    </a:xfrm>
                    <a:prstGeom prst="rect">
                      <a:avLst/>
                    </a:prstGeom>
                  </pic:spPr>
                </pic:pic>
              </a:graphicData>
            </a:graphic>
          </wp:anchor>
        </w:drawing>
      </w:r>
      <w:r>
        <w:rPr>
          <w:sz w:val="17"/>
        </w:rPr>
        <w:drawing>
          <wp:anchor distT="0" distB="0" distL="0" distR="0" allowOverlap="1" layoutInCell="1" locked="0" behindDoc="1" simplePos="0" relativeHeight="487906304">
            <wp:simplePos x="0" y="0"/>
            <wp:positionH relativeFrom="page">
              <wp:posOffset>3771000</wp:posOffset>
            </wp:positionH>
            <wp:positionV relativeFrom="paragraph">
              <wp:posOffset>4046581</wp:posOffset>
            </wp:positionV>
            <wp:extent cx="2792544" cy="900112"/>
            <wp:effectExtent l="0" t="0" r="0" b="0"/>
            <wp:wrapTopAndBottom/>
            <wp:docPr id="2882" name="Image 2882"/>
            <wp:cNvGraphicFramePr>
              <a:graphicFrameLocks/>
            </wp:cNvGraphicFramePr>
            <a:graphic>
              <a:graphicData uri="http://schemas.openxmlformats.org/drawingml/2006/picture">
                <pic:pic>
                  <pic:nvPicPr>
                    <pic:cNvPr id="2882" name="Image 2882"/>
                    <pic:cNvPicPr/>
                  </pic:nvPicPr>
                  <pic:blipFill>
                    <a:blip r:embed="rId471" cstate="print"/>
                    <a:stretch>
                      <a:fillRect/>
                    </a:stretch>
                  </pic:blipFill>
                  <pic:spPr>
                    <a:xfrm>
                      <a:off x="0" y="0"/>
                      <a:ext cx="2792544" cy="900112"/>
                    </a:xfrm>
                    <a:prstGeom prst="rect">
                      <a:avLst/>
                    </a:prstGeom>
                  </pic:spPr>
                </pic:pic>
              </a:graphicData>
            </a:graphic>
          </wp:anchor>
        </w:drawing>
      </w:r>
    </w:p>
    <w:p>
      <w:pPr>
        <w:pStyle w:val="BodyText"/>
        <w:rPr>
          <w:sz w:val="16"/>
        </w:rPr>
      </w:pPr>
    </w:p>
    <w:p>
      <w:pPr>
        <w:tabs>
          <w:tab w:pos="4167" w:val="left" w:leader="none"/>
          <w:tab w:pos="5369" w:val="left" w:leader="none"/>
          <w:tab w:pos="9087" w:val="left" w:leader="none"/>
        </w:tabs>
        <w:spacing w:line="365" w:lineRule="exact" w:before="0"/>
        <w:ind w:left="449" w:right="0" w:firstLine="0"/>
        <w:jc w:val="left"/>
        <w:rPr>
          <w:rFonts w:ascii="Nirmala UI Semilight"/>
          <w:sz w:val="28"/>
        </w:rPr>
      </w:pPr>
      <w:r>
        <w:rPr>
          <w:rFonts w:ascii="Nirmala UI Semilight"/>
          <w:color w:val="231F20"/>
          <w:spacing w:val="-10"/>
          <w:position w:val="-4"/>
          <w:sz w:val="28"/>
        </w:rPr>
        <w:t>A</w:t>
      </w:r>
      <w:r>
        <w:rPr>
          <w:rFonts w:ascii="Nirmala UI Semilight"/>
          <w:color w:val="231F20"/>
          <w:position w:val="-4"/>
          <w:sz w:val="28"/>
        </w:rPr>
        <w:tab/>
      </w:r>
      <w:r>
        <w:rPr>
          <w:rFonts w:ascii="Nirmala UI Semilight"/>
          <w:color w:val="231F20"/>
          <w:spacing w:val="-10"/>
          <w:position w:val="-4"/>
          <w:sz w:val="28"/>
        </w:rPr>
        <w:t>B</w:t>
      </w:r>
      <w:r>
        <w:rPr>
          <w:rFonts w:ascii="Nirmala UI Semilight"/>
          <w:color w:val="231F20"/>
          <w:position w:val="-4"/>
          <w:sz w:val="28"/>
        </w:rPr>
        <w:tab/>
      </w:r>
      <w:r>
        <w:rPr>
          <w:rFonts w:ascii="Nirmala UI Semilight"/>
          <w:color w:val="231F20"/>
          <w:spacing w:val="-10"/>
          <w:sz w:val="28"/>
        </w:rPr>
        <w:t>A</w:t>
      </w:r>
      <w:r>
        <w:rPr>
          <w:rFonts w:ascii="Nirmala UI Semilight"/>
          <w:color w:val="231F20"/>
          <w:sz w:val="28"/>
        </w:rPr>
        <w:tab/>
      </w:r>
      <w:r>
        <w:rPr>
          <w:rFonts w:ascii="Nirmala UI Semilight"/>
          <w:color w:val="231F20"/>
          <w:spacing w:val="-10"/>
          <w:sz w:val="28"/>
        </w:rPr>
        <w:t>B</w:t>
      </w:r>
    </w:p>
    <w:p>
      <w:pPr>
        <w:spacing w:line="243" w:lineRule="exact" w:before="0"/>
        <w:ind w:left="3678" w:right="0" w:firstLine="0"/>
        <w:jc w:val="left"/>
        <w:rPr>
          <w:b/>
          <w:sz w:val="22"/>
        </w:rPr>
      </w:pPr>
      <w:r>
        <w:rPr>
          <w:b/>
          <w:color w:val="231F20"/>
          <w:sz w:val="22"/>
        </w:rPr>
        <w:t>19.1 Magnetising a steel </w:t>
      </w:r>
      <w:r>
        <w:rPr>
          <w:b/>
          <w:color w:val="231F20"/>
          <w:spacing w:val="-5"/>
          <w:sz w:val="22"/>
        </w:rPr>
        <w:t>bar</w:t>
      </w:r>
    </w:p>
    <w:p>
      <w:pPr>
        <w:spacing w:after="0" w:line="243" w:lineRule="exact"/>
        <w:jc w:val="left"/>
        <w:rPr>
          <w:b/>
          <w:sz w:val="22"/>
        </w:rPr>
        <w:sectPr>
          <w:pgSz w:w="11910" w:h="15880"/>
          <w:pgMar w:header="0" w:footer="849" w:top="840" w:bottom="1040" w:left="850" w:right="850"/>
        </w:sectPr>
      </w:pPr>
    </w:p>
    <w:p>
      <w:pPr>
        <w:pStyle w:val="BodyText"/>
        <w:spacing w:line="249" w:lineRule="auto" w:before="75"/>
        <w:ind w:left="3438" w:right="364" w:firstLine="453"/>
      </w:pPr>
      <w:r>
        <w:rPr/>
        <w:drawing>
          <wp:anchor distT="0" distB="0" distL="0" distR="0" allowOverlap="1" layoutInCell="1" locked="0" behindDoc="1" simplePos="0" relativeHeight="480697856">
            <wp:simplePos x="0" y="0"/>
            <wp:positionH relativeFrom="page">
              <wp:posOffset>3960000</wp:posOffset>
            </wp:positionH>
            <wp:positionV relativeFrom="paragraph">
              <wp:posOffset>283771</wp:posOffset>
            </wp:positionV>
            <wp:extent cx="2934124" cy="2599856"/>
            <wp:effectExtent l="0" t="0" r="0" b="0"/>
            <wp:wrapNone/>
            <wp:docPr id="2887" name="Image 2887"/>
            <wp:cNvGraphicFramePr>
              <a:graphicFrameLocks/>
            </wp:cNvGraphicFramePr>
            <a:graphic>
              <a:graphicData uri="http://schemas.openxmlformats.org/drawingml/2006/picture">
                <pic:pic>
                  <pic:nvPicPr>
                    <pic:cNvPr id="2887" name="Image 2887"/>
                    <pic:cNvPicPr/>
                  </pic:nvPicPr>
                  <pic:blipFill>
                    <a:blip r:embed="rId474" cstate="print"/>
                    <a:stretch>
                      <a:fillRect/>
                    </a:stretch>
                  </pic:blipFill>
                  <pic:spPr>
                    <a:xfrm>
                      <a:off x="0" y="0"/>
                      <a:ext cx="2934124" cy="2599856"/>
                    </a:xfrm>
                    <a:prstGeom prst="rect">
                      <a:avLst/>
                    </a:prstGeom>
                  </pic:spPr>
                </pic:pic>
              </a:graphicData>
            </a:graphic>
          </wp:anchor>
        </w:drawing>
      </w:r>
      <w:r>
        <w:rPr/>
        <mc:AlternateContent>
          <mc:Choice Requires="wps">
            <w:drawing>
              <wp:anchor distT="0" distB="0" distL="0" distR="0" allowOverlap="1" layoutInCell="1" locked="0" behindDoc="0" simplePos="0" relativeHeight="16051200">
                <wp:simplePos x="0" y="0"/>
                <wp:positionH relativeFrom="page">
                  <wp:posOffset>952868</wp:posOffset>
                </wp:positionH>
                <wp:positionV relativeFrom="paragraph">
                  <wp:posOffset>21795</wp:posOffset>
                </wp:positionV>
                <wp:extent cx="1604010" cy="509270"/>
                <wp:effectExtent l="0" t="0" r="0" b="0"/>
                <wp:wrapNone/>
                <wp:docPr id="2888" name="Group 2888"/>
                <wp:cNvGraphicFramePr>
                  <a:graphicFrameLocks/>
                </wp:cNvGraphicFramePr>
                <a:graphic>
                  <a:graphicData uri="http://schemas.microsoft.com/office/word/2010/wordprocessingGroup">
                    <wpg:wgp>
                      <wpg:cNvPr id="2888" name="Group 2888"/>
                      <wpg:cNvGrpSpPr/>
                      <wpg:grpSpPr>
                        <a:xfrm>
                          <a:off x="0" y="0"/>
                          <a:ext cx="1604010" cy="509270"/>
                          <a:chExt cx="1604010" cy="509270"/>
                        </a:xfrm>
                      </wpg:grpSpPr>
                      <pic:pic>
                        <pic:nvPicPr>
                          <pic:cNvPr id="2889" name="Image 2889"/>
                          <pic:cNvPicPr/>
                        </pic:nvPicPr>
                        <pic:blipFill>
                          <a:blip r:embed="rId80" cstate="print"/>
                          <a:stretch>
                            <a:fillRect/>
                          </a:stretch>
                        </pic:blipFill>
                        <pic:spPr>
                          <a:xfrm>
                            <a:off x="135369" y="195589"/>
                            <a:ext cx="1468111" cy="312979"/>
                          </a:xfrm>
                          <a:prstGeom prst="rect">
                            <a:avLst/>
                          </a:prstGeom>
                        </pic:spPr>
                      </pic:pic>
                      <pic:pic>
                        <pic:nvPicPr>
                          <pic:cNvPr id="2890" name="Image 2890"/>
                          <pic:cNvPicPr/>
                        </pic:nvPicPr>
                        <pic:blipFill>
                          <a:blip r:embed="rId81" cstate="print"/>
                          <a:stretch>
                            <a:fillRect/>
                          </a:stretch>
                        </pic:blipFill>
                        <pic:spPr>
                          <a:xfrm>
                            <a:off x="0" y="0"/>
                            <a:ext cx="467687" cy="508950"/>
                          </a:xfrm>
                          <a:prstGeom prst="rect">
                            <a:avLst/>
                          </a:prstGeom>
                        </pic:spPr>
                      </pic:pic>
                      <wps:wsp>
                        <wps:cNvPr id="2891" name="Textbox 2891"/>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028999pt;margin-top:1.716187pt;width:126.3pt;height:40.1pt;mso-position-horizontal-relative:page;mso-position-vertical-relative:paragraph;z-index:16051200" id="docshapegroup2477" coordorigin="1501,34" coordsize="2526,802">
                <v:shape style="position:absolute;left:1713;top:342;width:2312;height:493" type="#_x0000_t75" id="docshape2478" stroked="false">
                  <v:imagedata r:id="rId80" o:title=""/>
                </v:shape>
                <v:shape style="position:absolute;left:1500;top:34;width:737;height:802" type="#_x0000_t75" id="docshape2479" stroked="false">
                  <v:imagedata r:id="rId81" o:title=""/>
                </v:shape>
                <v:shape style="position:absolute;left:1500;top:34;width:2526;height:802" type="#_x0000_t202" id="docshape2480"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Why</w:t>
      </w:r>
      <w:r>
        <w:rPr>
          <w:color w:val="231F20"/>
          <w:spacing w:val="-2"/>
        </w:rPr>
        <w:t> </w:t>
      </w:r>
      <w:r>
        <w:rPr>
          <w:color w:val="231F20"/>
        </w:rPr>
        <w:t>does</w:t>
      </w:r>
      <w:r>
        <w:rPr>
          <w:color w:val="231F20"/>
          <w:spacing w:val="-2"/>
        </w:rPr>
        <w:t> </w:t>
      </w:r>
      <w:r>
        <w:rPr>
          <w:color w:val="231F20"/>
        </w:rPr>
        <w:t>a</w:t>
      </w:r>
      <w:r>
        <w:rPr>
          <w:color w:val="231F20"/>
          <w:spacing w:val="-2"/>
        </w:rPr>
        <w:t> </w:t>
      </w:r>
      <w:r>
        <w:rPr>
          <w:color w:val="231F20"/>
        </w:rPr>
        <w:t>freely</w:t>
      </w:r>
      <w:r>
        <w:rPr>
          <w:color w:val="231F20"/>
          <w:spacing w:val="-2"/>
        </w:rPr>
        <w:t> </w:t>
      </w:r>
      <w:r>
        <w:rPr>
          <w:color w:val="231F20"/>
        </w:rPr>
        <w:t>suspended</w:t>
      </w:r>
      <w:r>
        <w:rPr>
          <w:color w:val="231F20"/>
          <w:spacing w:val="-2"/>
        </w:rPr>
        <w:t> </w:t>
      </w:r>
      <w:r>
        <w:rPr>
          <w:color w:val="231F20"/>
        </w:rPr>
        <w:t>magnet</w:t>
      </w:r>
      <w:r>
        <w:rPr>
          <w:color w:val="231F20"/>
          <w:spacing w:val="-2"/>
        </w:rPr>
        <w:t> </w:t>
      </w:r>
      <w:r>
        <w:rPr>
          <w:color w:val="231F20"/>
        </w:rPr>
        <w:t>always</w:t>
      </w:r>
      <w:r>
        <w:rPr>
          <w:color w:val="231F20"/>
          <w:spacing w:val="-2"/>
        </w:rPr>
        <w:t> </w:t>
      </w:r>
      <w:r>
        <w:rPr>
          <w:color w:val="231F20"/>
        </w:rPr>
        <w:t>settle</w:t>
      </w:r>
      <w:r>
        <w:rPr>
          <w:color w:val="231F20"/>
          <w:spacing w:val="-2"/>
        </w:rPr>
        <w:t> </w:t>
      </w:r>
      <w:r>
        <w:rPr>
          <w:color w:val="231F20"/>
        </w:rPr>
        <w:t>in</w:t>
      </w:r>
      <w:r>
        <w:rPr>
          <w:color w:val="231F20"/>
          <w:spacing w:val="-2"/>
        </w:rPr>
        <w:t> </w:t>
      </w:r>
      <w:r>
        <w:rPr>
          <w:color w:val="231F20"/>
        </w:rPr>
        <w:t>the north-south direction</w:t>
      </w:r>
      <w:r>
        <w:rPr>
          <w:color w:val="231F20"/>
          <w:spacing w:val="-15"/>
        </w:rPr>
        <w:t> </w:t>
      </w:r>
      <w:r>
        <w:rPr>
          <w:color w:val="231F20"/>
        </w:rPr>
        <w:t>?</w:t>
      </w:r>
    </w:p>
    <w:p>
      <w:pPr>
        <w:pStyle w:val="Heading4"/>
        <w:spacing w:before="270"/>
        <w:ind w:left="649"/>
        <w:jc w:val="both"/>
      </w:pPr>
      <w:r>
        <w:rPr>
          <w:color w:val="EC008C"/>
        </w:rPr>
        <w:t>Earth</w:t>
      </w:r>
      <w:r>
        <w:rPr>
          <w:color w:val="EC008C"/>
          <w:spacing w:val="32"/>
        </w:rPr>
        <w:t> </w:t>
      </w:r>
      <w:r>
        <w:rPr>
          <w:color w:val="EC008C"/>
        </w:rPr>
        <w:t>:</w:t>
      </w:r>
      <w:r>
        <w:rPr>
          <w:color w:val="EC008C"/>
          <w:spacing w:val="32"/>
        </w:rPr>
        <w:t> </w:t>
      </w:r>
      <w:r>
        <w:rPr>
          <w:color w:val="EC008C"/>
        </w:rPr>
        <w:t>A</w:t>
      </w:r>
      <w:r>
        <w:rPr>
          <w:color w:val="EC008C"/>
          <w:spacing w:val="18"/>
        </w:rPr>
        <w:t> </w:t>
      </w:r>
      <w:r>
        <w:rPr>
          <w:color w:val="EC008C"/>
        </w:rPr>
        <w:t>gigantic</w:t>
      </w:r>
      <w:r>
        <w:rPr>
          <w:color w:val="EC008C"/>
          <w:spacing w:val="32"/>
        </w:rPr>
        <w:t> </w:t>
      </w:r>
      <w:r>
        <w:rPr>
          <w:color w:val="EC008C"/>
          <w:spacing w:val="-2"/>
        </w:rPr>
        <w:t>magnet</w:t>
      </w:r>
    </w:p>
    <w:p>
      <w:pPr>
        <w:pStyle w:val="BodyText"/>
        <w:spacing w:line="249" w:lineRule="auto" w:before="13"/>
        <w:ind w:left="649" w:right="5055" w:firstLine="453"/>
        <w:jc w:val="both"/>
      </w:pPr>
      <w:r>
        <w:rPr>
          <w:color w:val="231F20"/>
        </w:rPr>
        <w:t>The scientist William Gilbert gave </w:t>
      </w:r>
      <w:r>
        <w:rPr>
          <w:color w:val="231F20"/>
        </w:rPr>
        <w:t>a </w:t>
      </w:r>
      <w:r>
        <w:rPr>
          <w:color w:val="231F20"/>
          <w:spacing w:val="-2"/>
        </w:rPr>
        <w:t>scientific</w:t>
      </w:r>
      <w:r>
        <w:rPr>
          <w:color w:val="231F20"/>
          <w:spacing w:val="-8"/>
        </w:rPr>
        <w:t> </w:t>
      </w:r>
      <w:r>
        <w:rPr>
          <w:color w:val="231F20"/>
          <w:spacing w:val="-2"/>
        </w:rPr>
        <w:t>explanation,</w:t>
      </w:r>
      <w:r>
        <w:rPr>
          <w:color w:val="231F20"/>
          <w:spacing w:val="-8"/>
        </w:rPr>
        <w:t> </w:t>
      </w:r>
      <w:r>
        <w:rPr>
          <w:color w:val="231F20"/>
          <w:spacing w:val="-2"/>
        </w:rPr>
        <w:t>based</w:t>
      </w:r>
      <w:r>
        <w:rPr>
          <w:color w:val="231F20"/>
          <w:spacing w:val="-8"/>
        </w:rPr>
        <w:t> </w:t>
      </w:r>
      <w:r>
        <w:rPr>
          <w:color w:val="231F20"/>
          <w:spacing w:val="-2"/>
        </w:rPr>
        <w:t>on</w:t>
      </w:r>
      <w:r>
        <w:rPr>
          <w:color w:val="231F20"/>
          <w:spacing w:val="-8"/>
        </w:rPr>
        <w:t> </w:t>
      </w:r>
      <w:r>
        <w:rPr>
          <w:color w:val="231F20"/>
          <w:spacing w:val="-2"/>
        </w:rPr>
        <w:t>experiment, </w:t>
      </w:r>
      <w:r>
        <w:rPr>
          <w:color w:val="231F20"/>
        </w:rPr>
        <w:t>of the observation that a freely suspended magnet always settles in the north-south direction only.</w:t>
      </w:r>
    </w:p>
    <w:p>
      <w:pPr>
        <w:pStyle w:val="BodyText"/>
        <w:spacing w:line="249" w:lineRule="auto" w:before="6"/>
        <w:ind w:left="649" w:right="5055" w:firstLine="453"/>
        <w:jc w:val="both"/>
      </w:pPr>
      <w:r>
        <w:rPr>
          <w:color w:val="231F20"/>
        </w:rPr>
        <w:t>He gave a round shape to a </w:t>
      </w:r>
      <w:r>
        <w:rPr>
          <w:color w:val="231F20"/>
        </w:rPr>
        <w:t>naturally occurring magnetic rock. He suspended this spherical magnet so that it could turn freely and brought the north pole of a bar magnet</w:t>
      </w:r>
      <w:r>
        <w:rPr>
          <w:color w:val="231F20"/>
          <w:spacing w:val="62"/>
          <w:w w:val="150"/>
        </w:rPr>
        <w:t> </w:t>
      </w:r>
      <w:r>
        <w:rPr>
          <w:color w:val="231F20"/>
        </w:rPr>
        <w:t>near</w:t>
      </w:r>
      <w:r>
        <w:rPr>
          <w:color w:val="231F20"/>
          <w:spacing w:val="62"/>
          <w:w w:val="150"/>
        </w:rPr>
        <w:t> </w:t>
      </w:r>
      <w:r>
        <w:rPr>
          <w:color w:val="231F20"/>
        </w:rPr>
        <w:t>it.</w:t>
      </w:r>
      <w:r>
        <w:rPr>
          <w:color w:val="231F20"/>
          <w:spacing w:val="63"/>
          <w:w w:val="150"/>
        </w:rPr>
        <w:t> </w:t>
      </w:r>
      <w:r>
        <w:rPr>
          <w:color w:val="231F20"/>
        </w:rPr>
        <w:t>The</w:t>
      </w:r>
      <w:r>
        <w:rPr>
          <w:color w:val="231F20"/>
          <w:spacing w:val="62"/>
          <w:w w:val="150"/>
        </w:rPr>
        <w:t> </w:t>
      </w:r>
      <w:r>
        <w:rPr>
          <w:color w:val="231F20"/>
        </w:rPr>
        <w:t>south</w:t>
      </w:r>
      <w:r>
        <w:rPr>
          <w:color w:val="231F20"/>
          <w:spacing w:val="63"/>
          <w:w w:val="150"/>
        </w:rPr>
        <w:t> </w:t>
      </w:r>
      <w:r>
        <w:rPr>
          <w:color w:val="231F20"/>
        </w:rPr>
        <w:t>pole</w:t>
      </w:r>
      <w:r>
        <w:rPr>
          <w:color w:val="231F20"/>
          <w:spacing w:val="62"/>
          <w:w w:val="150"/>
        </w:rPr>
        <w:t> </w:t>
      </w:r>
      <w:r>
        <w:rPr>
          <w:color w:val="231F20"/>
        </w:rPr>
        <w:t>of</w:t>
      </w:r>
      <w:r>
        <w:rPr>
          <w:color w:val="231F20"/>
          <w:spacing w:val="63"/>
          <w:w w:val="150"/>
        </w:rPr>
        <w:t> </w:t>
      </w:r>
      <w:r>
        <w:rPr>
          <w:color w:val="231F20"/>
          <w:spacing w:val="-5"/>
        </w:rPr>
        <w:t>the</w:t>
      </w:r>
    </w:p>
    <w:p>
      <w:pPr>
        <w:tabs>
          <w:tab w:pos="6760" w:val="left" w:leader="none"/>
        </w:tabs>
        <w:spacing w:before="5"/>
        <w:ind w:left="649" w:right="0" w:firstLine="0"/>
        <w:jc w:val="left"/>
        <w:rPr>
          <w:b/>
          <w:position w:val="-12"/>
          <w:sz w:val="22"/>
        </w:rPr>
      </w:pPr>
      <w:r>
        <w:rPr>
          <w:color w:val="231F20"/>
          <w:sz w:val="26"/>
        </w:rPr>
        <w:t>magnetic</w:t>
      </w:r>
      <w:r>
        <w:rPr>
          <w:color w:val="231F20"/>
          <w:spacing w:val="40"/>
          <w:sz w:val="26"/>
        </w:rPr>
        <w:t> </w:t>
      </w:r>
      <w:r>
        <w:rPr>
          <w:color w:val="231F20"/>
          <w:sz w:val="26"/>
        </w:rPr>
        <w:t>sphere</w:t>
      </w:r>
      <w:r>
        <w:rPr>
          <w:color w:val="231F20"/>
          <w:spacing w:val="41"/>
          <w:sz w:val="26"/>
        </w:rPr>
        <w:t> </w:t>
      </w:r>
      <w:r>
        <w:rPr>
          <w:color w:val="231F20"/>
          <w:sz w:val="26"/>
        </w:rPr>
        <w:t>was</w:t>
      </w:r>
      <w:r>
        <w:rPr>
          <w:color w:val="231F20"/>
          <w:spacing w:val="41"/>
          <w:sz w:val="26"/>
        </w:rPr>
        <w:t> </w:t>
      </w:r>
      <w:r>
        <w:rPr>
          <w:color w:val="231F20"/>
          <w:sz w:val="26"/>
        </w:rPr>
        <w:t>attracted</w:t>
      </w:r>
      <w:r>
        <w:rPr>
          <w:color w:val="231F20"/>
          <w:spacing w:val="41"/>
          <w:sz w:val="26"/>
        </w:rPr>
        <w:t> </w:t>
      </w:r>
      <w:r>
        <w:rPr>
          <w:color w:val="231F20"/>
          <w:sz w:val="26"/>
        </w:rPr>
        <w:t>towards</w:t>
      </w:r>
      <w:r>
        <w:rPr>
          <w:color w:val="231F20"/>
          <w:spacing w:val="41"/>
          <w:sz w:val="26"/>
        </w:rPr>
        <w:t> </w:t>
      </w:r>
      <w:r>
        <w:rPr>
          <w:color w:val="231F20"/>
          <w:spacing w:val="-5"/>
          <w:sz w:val="26"/>
        </w:rPr>
        <w:t>it.</w:t>
      </w:r>
      <w:r>
        <w:rPr>
          <w:color w:val="231F20"/>
          <w:sz w:val="26"/>
        </w:rPr>
        <w:tab/>
      </w:r>
      <w:r>
        <w:rPr>
          <w:b/>
          <w:color w:val="231F20"/>
          <w:position w:val="-12"/>
          <w:sz w:val="22"/>
        </w:rPr>
        <w:t>19.2</w:t>
      </w:r>
      <w:r>
        <w:rPr>
          <w:b/>
          <w:color w:val="231F20"/>
          <w:spacing w:val="27"/>
          <w:position w:val="-12"/>
          <w:sz w:val="22"/>
        </w:rPr>
        <w:t> </w:t>
      </w:r>
      <w:r>
        <w:rPr>
          <w:b/>
          <w:color w:val="231F20"/>
          <w:position w:val="-12"/>
          <w:sz w:val="22"/>
        </w:rPr>
        <w:t>Earth’s</w:t>
      </w:r>
      <w:r>
        <w:rPr>
          <w:b/>
          <w:color w:val="231F20"/>
          <w:spacing w:val="27"/>
          <w:position w:val="-12"/>
          <w:sz w:val="22"/>
        </w:rPr>
        <w:t> </w:t>
      </w:r>
      <w:r>
        <w:rPr>
          <w:b/>
          <w:color w:val="231F20"/>
          <w:spacing w:val="-2"/>
          <w:position w:val="-12"/>
          <w:sz w:val="22"/>
        </w:rPr>
        <w:t>magnetism</w:t>
      </w:r>
    </w:p>
    <w:p>
      <w:pPr>
        <w:pStyle w:val="ListParagraph"/>
        <w:numPr>
          <w:ilvl w:val="0"/>
          <w:numId w:val="150"/>
        </w:numPr>
        <w:tabs>
          <w:tab w:pos="3845" w:val="left" w:leader="none"/>
        </w:tabs>
        <w:spacing w:line="240" w:lineRule="auto" w:before="101" w:after="0"/>
        <w:ind w:left="3845" w:right="0" w:hanging="292"/>
        <w:jc w:val="both"/>
        <w:rPr>
          <w:sz w:val="26"/>
        </w:rPr>
      </w:pPr>
      <w:r>
        <w:rPr>
          <w:sz w:val="26"/>
        </w:rPr>
        <mc:AlternateContent>
          <mc:Choice Requires="wps">
            <w:drawing>
              <wp:anchor distT="0" distB="0" distL="0" distR="0" allowOverlap="1" layoutInCell="1" locked="0" behindDoc="0" simplePos="0" relativeHeight="16051712">
                <wp:simplePos x="0" y="0"/>
                <wp:positionH relativeFrom="page">
                  <wp:posOffset>959929</wp:posOffset>
                </wp:positionH>
                <wp:positionV relativeFrom="paragraph">
                  <wp:posOffset>98412</wp:posOffset>
                </wp:positionV>
                <wp:extent cx="1604010" cy="509270"/>
                <wp:effectExtent l="0" t="0" r="0" b="0"/>
                <wp:wrapNone/>
                <wp:docPr id="2892" name="Group 2892"/>
                <wp:cNvGraphicFramePr>
                  <a:graphicFrameLocks/>
                </wp:cNvGraphicFramePr>
                <a:graphic>
                  <a:graphicData uri="http://schemas.microsoft.com/office/word/2010/wordprocessingGroup">
                    <wpg:wgp>
                      <wpg:cNvPr id="2892" name="Group 2892"/>
                      <wpg:cNvGrpSpPr/>
                      <wpg:grpSpPr>
                        <a:xfrm>
                          <a:off x="0" y="0"/>
                          <a:ext cx="1604010" cy="509270"/>
                          <a:chExt cx="1604010" cy="509270"/>
                        </a:xfrm>
                      </wpg:grpSpPr>
                      <pic:pic>
                        <pic:nvPicPr>
                          <pic:cNvPr id="2893" name="Image 2893"/>
                          <pic:cNvPicPr/>
                        </pic:nvPicPr>
                        <pic:blipFill>
                          <a:blip r:embed="rId80" cstate="print"/>
                          <a:stretch>
                            <a:fillRect/>
                          </a:stretch>
                        </pic:blipFill>
                        <pic:spPr>
                          <a:xfrm>
                            <a:off x="135369" y="195592"/>
                            <a:ext cx="1468111" cy="312979"/>
                          </a:xfrm>
                          <a:prstGeom prst="rect">
                            <a:avLst/>
                          </a:prstGeom>
                        </pic:spPr>
                      </pic:pic>
                      <pic:pic>
                        <pic:nvPicPr>
                          <pic:cNvPr id="2894" name="Image 2894"/>
                          <pic:cNvPicPr/>
                        </pic:nvPicPr>
                        <pic:blipFill>
                          <a:blip r:embed="rId81" cstate="print"/>
                          <a:stretch>
                            <a:fillRect/>
                          </a:stretch>
                        </pic:blipFill>
                        <pic:spPr>
                          <a:xfrm>
                            <a:off x="0" y="0"/>
                            <a:ext cx="467689" cy="508950"/>
                          </a:xfrm>
                          <a:prstGeom prst="rect">
                            <a:avLst/>
                          </a:prstGeom>
                        </pic:spPr>
                      </pic:pic>
                      <wps:wsp>
                        <wps:cNvPr id="2895" name="Textbox 2895"/>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584999pt;margin-top:7.749pt;width:126.3pt;height:40.1pt;mso-position-horizontal-relative:page;mso-position-vertical-relative:paragraph;z-index:16051712" id="docshapegroup2481" coordorigin="1512,155" coordsize="2526,802">
                <v:shape style="position:absolute;left:1724;top:463;width:2312;height:493" type="#_x0000_t75" id="docshape2482" stroked="false">
                  <v:imagedata r:id="rId80" o:title=""/>
                </v:shape>
                <v:shape style="position:absolute;left:1511;top:154;width:737;height:802" type="#_x0000_t75" id="docshape2483" stroked="false">
                  <v:imagedata r:id="rId81" o:title=""/>
                </v:shape>
                <v:shape style="position:absolute;left:1511;top:154;width:2526;height:802" type="#_x0000_t202" id="docshape2484"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sz w:val="26"/>
        </w:rPr>
        <w:t>Which</w:t>
      </w:r>
      <w:r>
        <w:rPr>
          <w:color w:val="231F20"/>
          <w:spacing w:val="42"/>
          <w:sz w:val="26"/>
        </w:rPr>
        <w:t> </w:t>
      </w:r>
      <w:r>
        <w:rPr>
          <w:color w:val="231F20"/>
          <w:sz w:val="26"/>
        </w:rPr>
        <w:t>magnetic</w:t>
      </w:r>
      <w:r>
        <w:rPr>
          <w:color w:val="231F20"/>
          <w:spacing w:val="42"/>
          <w:sz w:val="26"/>
        </w:rPr>
        <w:t> </w:t>
      </w:r>
      <w:r>
        <w:rPr>
          <w:color w:val="231F20"/>
          <w:sz w:val="26"/>
        </w:rPr>
        <w:t>poles</w:t>
      </w:r>
      <w:r>
        <w:rPr>
          <w:color w:val="231F20"/>
          <w:spacing w:val="43"/>
          <w:sz w:val="26"/>
        </w:rPr>
        <w:t> </w:t>
      </w:r>
      <w:r>
        <w:rPr>
          <w:color w:val="231F20"/>
          <w:sz w:val="26"/>
        </w:rPr>
        <w:t>attract</w:t>
      </w:r>
      <w:r>
        <w:rPr>
          <w:color w:val="231F20"/>
          <w:spacing w:val="42"/>
          <w:sz w:val="26"/>
        </w:rPr>
        <w:t> </w:t>
      </w:r>
      <w:r>
        <w:rPr>
          <w:color w:val="231F20"/>
          <w:sz w:val="26"/>
        </w:rPr>
        <w:t>each</w:t>
      </w:r>
      <w:r>
        <w:rPr>
          <w:color w:val="231F20"/>
          <w:spacing w:val="42"/>
          <w:sz w:val="26"/>
        </w:rPr>
        <w:t> </w:t>
      </w:r>
      <w:r>
        <w:rPr>
          <w:color w:val="231F20"/>
          <w:sz w:val="26"/>
        </w:rPr>
        <w:t>other</w:t>
      </w:r>
      <w:r>
        <w:rPr>
          <w:color w:val="231F20"/>
          <w:spacing w:val="-29"/>
          <w:sz w:val="26"/>
        </w:rPr>
        <w:t> </w:t>
      </w:r>
      <w:r>
        <w:rPr>
          <w:color w:val="231F20"/>
          <w:spacing w:val="-10"/>
          <w:sz w:val="26"/>
        </w:rPr>
        <w:t>?</w:t>
      </w:r>
    </w:p>
    <w:p>
      <w:pPr>
        <w:pStyle w:val="ListParagraph"/>
        <w:numPr>
          <w:ilvl w:val="0"/>
          <w:numId w:val="150"/>
        </w:numPr>
        <w:tabs>
          <w:tab w:pos="3853" w:val="left" w:leader="none"/>
          <w:tab w:pos="3902" w:val="left" w:leader="none"/>
        </w:tabs>
        <w:spacing w:line="249" w:lineRule="auto" w:before="70" w:after="0"/>
        <w:ind w:left="3853" w:right="197" w:hanging="300"/>
        <w:jc w:val="both"/>
        <w:rPr>
          <w:sz w:val="26"/>
        </w:rPr>
      </w:pPr>
      <w:r>
        <w:rPr>
          <w:color w:val="231F20"/>
          <w:sz w:val="26"/>
        </w:rPr>
        <w:t>Which</w:t>
      </w:r>
      <w:r>
        <w:rPr>
          <w:color w:val="231F20"/>
          <w:spacing w:val="40"/>
          <w:sz w:val="26"/>
        </w:rPr>
        <w:t> </w:t>
      </w:r>
      <w:r>
        <w:rPr>
          <w:color w:val="231F20"/>
          <w:sz w:val="26"/>
        </w:rPr>
        <w:t>pole of a spherical magnet will get </w:t>
      </w:r>
      <w:r>
        <w:rPr>
          <w:color w:val="231F20"/>
          <w:sz w:val="26"/>
        </w:rPr>
        <w:t>attracted towards</w:t>
      </w:r>
      <w:r>
        <w:rPr>
          <w:color w:val="231F20"/>
          <w:spacing w:val="40"/>
          <w:sz w:val="26"/>
        </w:rPr>
        <w:t> </w:t>
      </w:r>
      <w:r>
        <w:rPr>
          <w:color w:val="231F20"/>
          <w:sz w:val="26"/>
        </w:rPr>
        <w:t>the</w:t>
      </w:r>
      <w:r>
        <w:rPr>
          <w:color w:val="231F20"/>
          <w:spacing w:val="40"/>
          <w:sz w:val="26"/>
        </w:rPr>
        <w:t> </w:t>
      </w:r>
      <w:r>
        <w:rPr>
          <w:color w:val="231F20"/>
          <w:sz w:val="26"/>
        </w:rPr>
        <w:t>south</w:t>
      </w:r>
      <w:r>
        <w:rPr>
          <w:color w:val="231F20"/>
          <w:spacing w:val="40"/>
          <w:sz w:val="26"/>
        </w:rPr>
        <w:t> </w:t>
      </w:r>
      <w:r>
        <w:rPr>
          <w:color w:val="231F20"/>
          <w:sz w:val="26"/>
        </w:rPr>
        <w:t>pole</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bar</w:t>
      </w:r>
      <w:r>
        <w:rPr>
          <w:color w:val="231F20"/>
          <w:spacing w:val="40"/>
          <w:sz w:val="26"/>
        </w:rPr>
        <w:t> </w:t>
      </w:r>
      <w:r>
        <w:rPr>
          <w:color w:val="231F20"/>
          <w:sz w:val="26"/>
        </w:rPr>
        <w:t>magnet</w:t>
      </w:r>
      <w:r>
        <w:rPr>
          <w:color w:val="231F20"/>
          <w:spacing w:val="-24"/>
          <w:sz w:val="26"/>
        </w:rPr>
        <w:t> </w:t>
      </w:r>
      <w:r>
        <w:rPr>
          <w:color w:val="231F20"/>
          <w:sz w:val="26"/>
        </w:rPr>
        <w:t>?</w:t>
      </w:r>
    </w:p>
    <w:p>
      <w:pPr>
        <w:pStyle w:val="BodyText"/>
        <w:spacing w:line="249" w:lineRule="auto" w:before="58"/>
        <w:ind w:left="648" w:right="198" w:firstLine="453"/>
        <w:jc w:val="both"/>
      </w:pPr>
      <w:r>
        <w:rPr>
          <w:color w:val="231F20"/>
        </w:rPr>
        <w:t>The north pole of a freely suspended magnet settles in the direction of </w:t>
      </w:r>
      <w:r>
        <w:rPr>
          <w:color w:val="231F20"/>
        </w:rPr>
        <w:t>the</w:t>
      </w:r>
      <w:r>
        <w:rPr>
          <w:color w:val="231F20"/>
          <w:spacing w:val="80"/>
        </w:rPr>
        <w:t> </w:t>
      </w:r>
      <w:r>
        <w:rPr>
          <w:color w:val="231F20"/>
        </w:rPr>
        <w:t>geographic</w:t>
      </w:r>
      <w:r>
        <w:rPr>
          <w:color w:val="231F20"/>
          <w:spacing w:val="40"/>
        </w:rPr>
        <w:t> </w:t>
      </w:r>
      <w:r>
        <w:rPr>
          <w:color w:val="231F20"/>
        </w:rPr>
        <w:t>north</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south</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some</w:t>
      </w:r>
      <w:r>
        <w:rPr>
          <w:color w:val="231F20"/>
          <w:spacing w:val="40"/>
        </w:rPr>
        <w:t> </w:t>
      </w:r>
      <w:r>
        <w:rPr>
          <w:color w:val="231F20"/>
        </w:rPr>
        <w:t>gigantic magnet</w:t>
      </w:r>
      <w:r>
        <w:rPr>
          <w:color w:val="231F20"/>
          <w:spacing w:val="40"/>
        </w:rPr>
        <w:t> </w:t>
      </w:r>
      <w:r>
        <w:rPr>
          <w:color w:val="231F20"/>
        </w:rPr>
        <w:t>must</w:t>
      </w:r>
      <w:r>
        <w:rPr>
          <w:color w:val="231F20"/>
          <w:spacing w:val="40"/>
        </w:rPr>
        <w:t> </w:t>
      </w:r>
      <w:r>
        <w:rPr>
          <w:color w:val="231F20"/>
        </w:rPr>
        <w:t>be</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geographic</w:t>
      </w:r>
      <w:r>
        <w:rPr>
          <w:color w:val="231F20"/>
          <w:spacing w:val="40"/>
        </w:rPr>
        <w:t> </w:t>
      </w:r>
      <w:r>
        <w:rPr>
          <w:color w:val="231F20"/>
        </w:rPr>
        <w:t>north</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north</w:t>
      </w:r>
      <w:r>
        <w:rPr>
          <w:color w:val="231F20"/>
          <w:spacing w:val="40"/>
        </w:rPr>
        <w:t> </w:t>
      </w:r>
      <w:r>
        <w:rPr>
          <w:color w:val="231F20"/>
        </w:rPr>
        <w:t>pole</w:t>
      </w:r>
      <w:r>
        <w:rPr>
          <w:color w:val="231F20"/>
          <w:spacing w:val="40"/>
        </w:rPr>
        <w:t> </w:t>
      </w:r>
      <w:r>
        <w:rPr>
          <w:color w:val="231F20"/>
        </w:rPr>
        <w:t>of that</w:t>
      </w:r>
      <w:r>
        <w:rPr>
          <w:color w:val="231F20"/>
          <w:spacing w:val="40"/>
        </w:rPr>
        <w:t> </w:t>
      </w:r>
      <w:r>
        <w:rPr>
          <w:color w:val="231F20"/>
        </w:rPr>
        <w:t>magnet,</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geographic</w:t>
      </w:r>
      <w:r>
        <w:rPr>
          <w:color w:val="231F20"/>
          <w:spacing w:val="40"/>
        </w:rPr>
        <w:t> </w:t>
      </w:r>
      <w:r>
        <w:rPr>
          <w:color w:val="231F20"/>
        </w:rPr>
        <w:t>south</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Gilbert</w:t>
      </w:r>
      <w:r>
        <w:rPr>
          <w:color w:val="231F20"/>
          <w:spacing w:val="40"/>
        </w:rPr>
        <w:t> </w:t>
      </w:r>
      <w:r>
        <w:rPr>
          <w:color w:val="231F20"/>
        </w:rPr>
        <w:t>inferred</w:t>
      </w:r>
      <w:r>
        <w:rPr>
          <w:color w:val="231F20"/>
          <w:spacing w:val="40"/>
        </w:rPr>
        <w:t> </w:t>
      </w:r>
      <w:r>
        <w:rPr>
          <w:color w:val="231F20"/>
        </w:rPr>
        <w:t>from</w:t>
      </w:r>
      <w:r>
        <w:rPr>
          <w:color w:val="231F20"/>
          <w:spacing w:val="40"/>
        </w:rPr>
        <w:t> </w:t>
      </w:r>
      <w:r>
        <w:rPr>
          <w:color w:val="231F20"/>
        </w:rPr>
        <w:t>this that</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itself</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gigantic</w:t>
      </w:r>
      <w:r>
        <w:rPr>
          <w:color w:val="231F20"/>
          <w:spacing w:val="40"/>
        </w:rPr>
        <w:t> </w:t>
      </w:r>
      <w:r>
        <w:rPr>
          <w:color w:val="231F20"/>
        </w:rPr>
        <w:t>magnet.</w:t>
      </w:r>
      <w:r>
        <w:rPr>
          <w:color w:val="231F20"/>
          <w:spacing w:val="40"/>
        </w:rPr>
        <w:t> </w:t>
      </w:r>
      <w:r>
        <w:rPr>
          <w:color w:val="231F20"/>
        </w:rPr>
        <w:t>However,</w:t>
      </w:r>
      <w:r>
        <w:rPr>
          <w:color w:val="231F20"/>
          <w:spacing w:val="40"/>
        </w:rPr>
        <w:t> </w:t>
      </w:r>
      <w:r>
        <w:rPr>
          <w:color w:val="231F20"/>
        </w:rPr>
        <w:t>the</w:t>
      </w:r>
      <w:r>
        <w:rPr>
          <w:color w:val="231F20"/>
          <w:spacing w:val="40"/>
        </w:rPr>
        <w:t> </w:t>
      </w:r>
      <w:r>
        <w:rPr>
          <w:color w:val="231F20"/>
        </w:rPr>
        <w:t>south</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magnet must</w:t>
      </w:r>
      <w:r>
        <w:rPr>
          <w:color w:val="231F20"/>
          <w:spacing w:val="60"/>
        </w:rPr>
        <w:t> </w:t>
      </w:r>
      <w:r>
        <w:rPr>
          <w:color w:val="231F20"/>
        </w:rPr>
        <w:t>be</w:t>
      </w:r>
      <w:r>
        <w:rPr>
          <w:color w:val="231F20"/>
          <w:spacing w:val="60"/>
        </w:rPr>
        <w:t> </w:t>
      </w:r>
      <w:r>
        <w:rPr>
          <w:color w:val="231F20"/>
        </w:rPr>
        <w:t>near</w:t>
      </w:r>
      <w:r>
        <w:rPr>
          <w:color w:val="231F20"/>
          <w:spacing w:val="60"/>
        </w:rPr>
        <w:t> </w:t>
      </w:r>
      <w:r>
        <w:rPr>
          <w:color w:val="231F20"/>
        </w:rPr>
        <w:t>the</w:t>
      </w:r>
      <w:r>
        <w:rPr>
          <w:color w:val="231F20"/>
          <w:spacing w:val="60"/>
        </w:rPr>
        <w:t> </w:t>
      </w:r>
      <w:r>
        <w:rPr>
          <w:color w:val="231F20"/>
        </w:rPr>
        <w:t>geographic</w:t>
      </w:r>
      <w:r>
        <w:rPr>
          <w:color w:val="231F20"/>
          <w:spacing w:val="60"/>
        </w:rPr>
        <w:t> </w:t>
      </w:r>
      <w:r>
        <w:rPr>
          <w:color w:val="231F20"/>
        </w:rPr>
        <w:t>north</w:t>
      </w:r>
      <w:r>
        <w:rPr>
          <w:color w:val="231F20"/>
          <w:spacing w:val="60"/>
        </w:rPr>
        <w:t> </w:t>
      </w:r>
      <w:r>
        <w:rPr>
          <w:color w:val="231F20"/>
        </w:rPr>
        <w:t>pole</w:t>
      </w:r>
      <w:r>
        <w:rPr>
          <w:color w:val="231F20"/>
          <w:spacing w:val="60"/>
        </w:rPr>
        <w:t> </w:t>
      </w:r>
      <w:r>
        <w:rPr>
          <w:color w:val="231F20"/>
        </w:rPr>
        <w:t>of</w:t>
      </w:r>
      <w:r>
        <w:rPr>
          <w:color w:val="231F20"/>
          <w:spacing w:val="60"/>
        </w:rPr>
        <w:t> </w:t>
      </w:r>
      <w:r>
        <w:rPr>
          <w:color w:val="231F20"/>
        </w:rPr>
        <w:t>the</w:t>
      </w:r>
      <w:r>
        <w:rPr>
          <w:color w:val="231F20"/>
          <w:spacing w:val="60"/>
        </w:rPr>
        <w:t> </w:t>
      </w:r>
      <w:r>
        <w:rPr>
          <w:color w:val="231F20"/>
        </w:rPr>
        <w:t>earth</w:t>
      </w:r>
      <w:r>
        <w:rPr>
          <w:color w:val="231F20"/>
          <w:spacing w:val="60"/>
        </w:rPr>
        <w:t> </w:t>
      </w:r>
      <w:r>
        <w:rPr>
          <w:color w:val="231F20"/>
        </w:rPr>
        <w:t>while</w:t>
      </w:r>
      <w:r>
        <w:rPr>
          <w:color w:val="231F20"/>
          <w:spacing w:val="60"/>
        </w:rPr>
        <w:t> </w:t>
      </w:r>
      <w:r>
        <w:rPr>
          <w:color w:val="231F20"/>
        </w:rPr>
        <w:t>the</w:t>
      </w:r>
      <w:r>
        <w:rPr>
          <w:color w:val="231F20"/>
          <w:spacing w:val="60"/>
        </w:rPr>
        <w:t> </w:t>
      </w:r>
      <w:r>
        <w:rPr>
          <w:color w:val="231F20"/>
        </w:rPr>
        <w:t>magnetic</w:t>
      </w:r>
      <w:r>
        <w:rPr>
          <w:color w:val="231F20"/>
          <w:spacing w:val="60"/>
        </w:rPr>
        <w:t> </w:t>
      </w:r>
      <w:r>
        <w:rPr>
          <w:color w:val="231F20"/>
        </w:rPr>
        <w:t>north</w:t>
      </w:r>
      <w:r>
        <w:rPr>
          <w:color w:val="231F20"/>
          <w:spacing w:val="60"/>
        </w:rPr>
        <w:t> </w:t>
      </w:r>
      <w:r>
        <w:rPr>
          <w:color w:val="231F20"/>
        </w:rPr>
        <w:t>pole is</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geographic</w:t>
      </w:r>
      <w:r>
        <w:rPr>
          <w:color w:val="231F20"/>
          <w:spacing w:val="40"/>
        </w:rPr>
        <w:t> </w:t>
      </w:r>
      <w:r>
        <w:rPr>
          <w:color w:val="231F20"/>
        </w:rPr>
        <w:t>south</w:t>
      </w:r>
      <w:r>
        <w:rPr>
          <w:color w:val="231F20"/>
          <w:spacing w:val="40"/>
        </w:rPr>
        <w:t> </w:t>
      </w:r>
      <w:r>
        <w:rPr>
          <w:color w:val="231F20"/>
        </w:rPr>
        <w:t>pole.</w:t>
      </w:r>
    </w:p>
    <w:p>
      <w:pPr>
        <w:pStyle w:val="BodyText"/>
        <w:spacing w:before="279"/>
      </w:pPr>
    </w:p>
    <w:p>
      <w:pPr>
        <w:pStyle w:val="BodyText"/>
        <w:spacing w:line="249" w:lineRule="auto"/>
        <w:ind w:left="4450" w:right="141" w:firstLine="453"/>
      </w:pPr>
      <w:r>
        <w:rPr/>
        <mc:AlternateContent>
          <mc:Choice Requires="wps">
            <w:drawing>
              <wp:anchor distT="0" distB="0" distL="0" distR="0" allowOverlap="1" layoutInCell="1" locked="0" behindDoc="0" simplePos="0" relativeHeight="16050688">
                <wp:simplePos x="0" y="0"/>
                <wp:positionH relativeFrom="page">
                  <wp:posOffset>954011</wp:posOffset>
                </wp:positionH>
                <wp:positionV relativeFrom="paragraph">
                  <wp:posOffset>-229749</wp:posOffset>
                </wp:positionV>
                <wp:extent cx="2313305" cy="590550"/>
                <wp:effectExtent l="0" t="0" r="0" b="0"/>
                <wp:wrapNone/>
                <wp:docPr id="2896" name="Group 2896"/>
                <wp:cNvGraphicFramePr>
                  <a:graphicFrameLocks/>
                </wp:cNvGraphicFramePr>
                <a:graphic>
                  <a:graphicData uri="http://schemas.microsoft.com/office/word/2010/wordprocessingGroup">
                    <wpg:wgp>
                      <wpg:cNvPr id="2896" name="Group 2896"/>
                      <wpg:cNvGrpSpPr/>
                      <wpg:grpSpPr>
                        <a:xfrm>
                          <a:off x="0" y="0"/>
                          <a:ext cx="2313305" cy="590550"/>
                          <a:chExt cx="2313305" cy="590550"/>
                        </a:xfrm>
                      </wpg:grpSpPr>
                      <pic:pic>
                        <pic:nvPicPr>
                          <pic:cNvPr id="2897" name="Image 2897"/>
                          <pic:cNvPicPr/>
                        </pic:nvPicPr>
                        <pic:blipFill>
                          <a:blip r:embed="rId378" cstate="print"/>
                          <a:stretch>
                            <a:fillRect/>
                          </a:stretch>
                        </pic:blipFill>
                        <pic:spPr>
                          <a:xfrm>
                            <a:off x="219595" y="284492"/>
                            <a:ext cx="2093391" cy="298805"/>
                          </a:xfrm>
                          <a:prstGeom prst="rect">
                            <a:avLst/>
                          </a:prstGeom>
                        </pic:spPr>
                      </pic:pic>
                      <pic:pic>
                        <pic:nvPicPr>
                          <pic:cNvPr id="2898" name="Image 2898"/>
                          <pic:cNvPicPr/>
                        </pic:nvPicPr>
                        <pic:blipFill>
                          <a:blip r:embed="rId86" cstate="print"/>
                          <a:stretch>
                            <a:fillRect/>
                          </a:stretch>
                        </pic:blipFill>
                        <pic:spPr>
                          <a:xfrm>
                            <a:off x="0" y="0"/>
                            <a:ext cx="562426" cy="590355"/>
                          </a:xfrm>
                          <a:prstGeom prst="rect">
                            <a:avLst/>
                          </a:prstGeom>
                        </pic:spPr>
                      </pic:pic>
                      <wps:wsp>
                        <wps:cNvPr id="2899" name="Textbox 2899"/>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18.090527pt;width:182.15pt;height:46.5pt;mso-position-horizontal-relative:page;mso-position-vertical-relative:paragraph;z-index:16050688" id="docshapegroup2485" coordorigin="1502,-362" coordsize="3643,930">
                <v:shape style="position:absolute;left:1848;top:86;width:3297;height:471" type="#_x0000_t75" id="docshape2486" stroked="false">
                  <v:imagedata r:id="rId378" o:title=""/>
                </v:shape>
                <v:shape style="position:absolute;left:1502;top:-362;width:886;height:930" type="#_x0000_t75" id="docshape2487" stroked="false">
                  <v:imagedata r:id="rId86" o:title=""/>
                </v:shape>
                <v:shape style="position:absolute;left:1502;top:-362;width:3643;height:930" type="#_x0000_t202" id="docshape2488"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Which</w:t>
      </w:r>
      <w:r>
        <w:rPr>
          <w:color w:val="231F20"/>
          <w:spacing w:val="40"/>
        </w:rPr>
        <w:t> </w:t>
      </w:r>
      <w:r>
        <w:rPr>
          <w:color w:val="231F20"/>
        </w:rPr>
        <w:t>direction</w:t>
      </w:r>
      <w:r>
        <w:rPr>
          <w:color w:val="231F20"/>
          <w:spacing w:val="40"/>
        </w:rPr>
        <w:t> </w:t>
      </w:r>
      <w:r>
        <w:rPr>
          <w:color w:val="231F20"/>
        </w:rPr>
        <w:t>will</w:t>
      </w:r>
      <w:r>
        <w:rPr>
          <w:color w:val="231F20"/>
          <w:spacing w:val="40"/>
        </w:rPr>
        <w:t> </w:t>
      </w:r>
      <w:r>
        <w:rPr>
          <w:color w:val="231F20"/>
        </w:rPr>
        <w:t>a</w:t>
      </w:r>
      <w:r>
        <w:rPr>
          <w:color w:val="231F20"/>
          <w:spacing w:val="40"/>
        </w:rPr>
        <w:t> </w:t>
      </w:r>
      <w:r>
        <w:rPr>
          <w:color w:val="231F20"/>
        </w:rPr>
        <w:t>magnetic</w:t>
      </w:r>
      <w:r>
        <w:rPr>
          <w:color w:val="231F20"/>
          <w:spacing w:val="40"/>
        </w:rPr>
        <w:t> </w:t>
      </w:r>
      <w:r>
        <w:rPr>
          <w:color w:val="231F20"/>
        </w:rPr>
        <w:t>needle</w:t>
      </w:r>
      <w:r>
        <w:rPr>
          <w:color w:val="231F20"/>
          <w:spacing w:val="40"/>
        </w:rPr>
        <w:t> </w:t>
      </w:r>
      <w:r>
        <w:rPr>
          <w:color w:val="231F20"/>
        </w:rPr>
        <w:t>show on</w:t>
      </w:r>
      <w:r>
        <w:rPr>
          <w:color w:val="231F20"/>
          <w:spacing w:val="40"/>
        </w:rPr>
        <w:t> </w:t>
      </w:r>
      <w:r>
        <w:rPr>
          <w:color w:val="231F20"/>
        </w:rPr>
        <w:t>the</w:t>
      </w:r>
      <w:r>
        <w:rPr>
          <w:color w:val="231F20"/>
          <w:spacing w:val="40"/>
        </w:rPr>
        <w:t> </w:t>
      </w:r>
      <w:r>
        <w:rPr>
          <w:color w:val="231F20"/>
        </w:rPr>
        <w:t>geographic</w:t>
      </w:r>
      <w:r>
        <w:rPr>
          <w:color w:val="231F20"/>
          <w:spacing w:val="40"/>
        </w:rPr>
        <w:t> </w:t>
      </w:r>
      <w:r>
        <w:rPr>
          <w:color w:val="231F20"/>
        </w:rPr>
        <w:t>north</w:t>
      </w:r>
      <w:r>
        <w:rPr>
          <w:color w:val="231F20"/>
          <w:spacing w:val="40"/>
        </w:rPr>
        <w:t> </w:t>
      </w:r>
      <w:r>
        <w:rPr>
          <w:color w:val="231F20"/>
        </w:rPr>
        <w:t>pole</w:t>
      </w:r>
      <w:r>
        <w:rPr>
          <w:color w:val="231F20"/>
          <w:spacing w:val="-23"/>
        </w:rPr>
        <w:t> </w:t>
      </w:r>
      <w:r>
        <w:rPr>
          <w:color w:val="231F20"/>
        </w:rPr>
        <w:t>?</w:t>
      </w:r>
    </w:p>
    <w:p>
      <w:pPr>
        <w:pStyle w:val="Heading4"/>
        <w:spacing w:before="123"/>
        <w:ind w:left="649"/>
      </w:pPr>
      <w:r>
        <w:rPr/>
        <mc:AlternateContent>
          <mc:Choice Requires="wps">
            <w:drawing>
              <wp:anchor distT="0" distB="0" distL="0" distR="0" allowOverlap="1" layoutInCell="1" locked="0" behindDoc="1" simplePos="0" relativeHeight="480697344">
                <wp:simplePos x="0" y="0"/>
                <wp:positionH relativeFrom="page">
                  <wp:posOffset>4208999</wp:posOffset>
                </wp:positionH>
                <wp:positionV relativeFrom="paragraph">
                  <wp:posOffset>185168</wp:posOffset>
                </wp:positionV>
                <wp:extent cx="2196465" cy="1616075"/>
                <wp:effectExtent l="0" t="0" r="0" b="0"/>
                <wp:wrapNone/>
                <wp:docPr id="2900" name="Group 2900"/>
                <wp:cNvGraphicFramePr>
                  <a:graphicFrameLocks/>
                </wp:cNvGraphicFramePr>
                <a:graphic>
                  <a:graphicData uri="http://schemas.microsoft.com/office/word/2010/wordprocessingGroup">
                    <wpg:wgp>
                      <wpg:cNvPr id="2900" name="Group 2900"/>
                      <wpg:cNvGrpSpPr/>
                      <wpg:grpSpPr>
                        <a:xfrm>
                          <a:off x="0" y="0"/>
                          <a:ext cx="2196465" cy="1616075"/>
                          <a:chExt cx="2196465" cy="1616075"/>
                        </a:xfrm>
                      </wpg:grpSpPr>
                      <pic:pic>
                        <pic:nvPicPr>
                          <pic:cNvPr id="2901" name="Image 2901"/>
                          <pic:cNvPicPr/>
                        </pic:nvPicPr>
                        <pic:blipFill>
                          <a:blip r:embed="rId475" cstate="print"/>
                          <a:stretch>
                            <a:fillRect/>
                          </a:stretch>
                        </pic:blipFill>
                        <pic:spPr>
                          <a:xfrm>
                            <a:off x="43200" y="0"/>
                            <a:ext cx="2027555" cy="1556559"/>
                          </a:xfrm>
                          <a:prstGeom prst="rect">
                            <a:avLst/>
                          </a:prstGeom>
                        </pic:spPr>
                      </pic:pic>
                      <wps:wsp>
                        <wps:cNvPr id="2902" name="Graphic 2902"/>
                        <wps:cNvSpPr/>
                        <wps:spPr>
                          <a:xfrm>
                            <a:off x="0" y="1152091"/>
                            <a:ext cx="414020" cy="1270"/>
                          </a:xfrm>
                          <a:custGeom>
                            <a:avLst/>
                            <a:gdLst/>
                            <a:ahLst/>
                            <a:cxnLst/>
                            <a:rect l="l" t="t" r="r" b="b"/>
                            <a:pathLst>
                              <a:path w="414020" h="0">
                                <a:moveTo>
                                  <a:pt x="0" y="0"/>
                                </a:moveTo>
                                <a:lnTo>
                                  <a:pt x="413994" y="0"/>
                                </a:lnTo>
                              </a:path>
                            </a:pathLst>
                          </a:custGeom>
                          <a:ln w="12700">
                            <a:solidFill>
                              <a:srgbClr val="231F20"/>
                            </a:solidFill>
                            <a:prstDash val="solid"/>
                          </a:ln>
                        </wps:spPr>
                        <wps:bodyPr wrap="square" lIns="0" tIns="0" rIns="0" bIns="0" rtlCol="0">
                          <a:prstTxWarp prst="textNoShape">
                            <a:avLst/>
                          </a:prstTxWarp>
                          <a:noAutofit/>
                        </wps:bodyPr>
                      </wps:wsp>
                      <wps:wsp>
                        <wps:cNvPr id="2903" name="Graphic 2903"/>
                        <wps:cNvSpPr/>
                        <wps:spPr>
                          <a:xfrm>
                            <a:off x="1854000" y="1212466"/>
                            <a:ext cx="342265" cy="1270"/>
                          </a:xfrm>
                          <a:custGeom>
                            <a:avLst/>
                            <a:gdLst/>
                            <a:ahLst/>
                            <a:cxnLst/>
                            <a:rect l="l" t="t" r="r" b="b"/>
                            <a:pathLst>
                              <a:path w="342265" h="0">
                                <a:moveTo>
                                  <a:pt x="0" y="0"/>
                                </a:moveTo>
                                <a:lnTo>
                                  <a:pt x="341998" y="0"/>
                                </a:lnTo>
                              </a:path>
                            </a:pathLst>
                          </a:custGeom>
                          <a:ln w="12700">
                            <a:solidFill>
                              <a:srgbClr val="231F20"/>
                            </a:solidFill>
                            <a:prstDash val="solid"/>
                          </a:ln>
                        </wps:spPr>
                        <wps:bodyPr wrap="square" lIns="0" tIns="0" rIns="0" bIns="0" rtlCol="0">
                          <a:prstTxWarp prst="textNoShape">
                            <a:avLst/>
                          </a:prstTxWarp>
                          <a:noAutofit/>
                        </wps:bodyPr>
                      </wps:wsp>
                      <wps:wsp>
                        <wps:cNvPr id="2904" name="Graphic 2904"/>
                        <wps:cNvSpPr/>
                        <wps:spPr>
                          <a:xfrm>
                            <a:off x="1558832" y="1435738"/>
                            <a:ext cx="100330" cy="173990"/>
                          </a:xfrm>
                          <a:custGeom>
                            <a:avLst/>
                            <a:gdLst/>
                            <a:ahLst/>
                            <a:cxnLst/>
                            <a:rect l="l" t="t" r="r" b="b"/>
                            <a:pathLst>
                              <a:path w="100330" h="173990">
                                <a:moveTo>
                                  <a:pt x="100114" y="17338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1.417297pt;margin-top:14.580182pt;width:172.95pt;height:127.25pt;mso-position-horizontal-relative:page;mso-position-vertical-relative:paragraph;z-index:-22619136" id="docshapegroup2489" coordorigin="6628,292" coordsize="3459,2545">
                <v:shape style="position:absolute;left:6696;top:291;width:3193;height:2452" type="#_x0000_t75" id="docshape2490" stroked="false">
                  <v:imagedata r:id="rId475" o:title=""/>
                </v:shape>
                <v:line style="position:absolute" from="6628,2106" to="7280,2106" stroked="true" strokeweight="1pt" strokecolor="#231f20">
                  <v:stroke dashstyle="solid"/>
                </v:line>
                <v:line style="position:absolute" from="9548,2201" to="10087,2201" stroked="true" strokeweight="1pt" strokecolor="#231f20">
                  <v:stroke dashstyle="solid"/>
                </v:line>
                <v:line style="position:absolute" from="9241,2826" to="9083,2553" stroked="true" strokeweight="1pt" strokecolor="#231f20">
                  <v:stroke dashstyle="solid"/>
                </v:line>
                <w10:wrap type="none"/>
              </v:group>
            </w:pict>
          </mc:Fallback>
        </mc:AlternateContent>
      </w:r>
      <w:r>
        <w:rPr>
          <w:color w:val="EC008C"/>
        </w:rPr>
        <w:t>Magnetic</w:t>
      </w:r>
      <w:r>
        <w:rPr>
          <w:color w:val="EC008C"/>
          <w:spacing w:val="32"/>
        </w:rPr>
        <w:t> </w:t>
      </w:r>
      <w:r>
        <w:rPr>
          <w:color w:val="EC008C"/>
          <w:spacing w:val="-2"/>
        </w:rPr>
        <w:t>needle</w:t>
      </w:r>
    </w:p>
    <w:p>
      <w:pPr>
        <w:pStyle w:val="Heading4"/>
        <w:spacing w:after="0"/>
        <w:sectPr>
          <w:footerReference w:type="default" r:id="rId472"/>
          <w:footerReference w:type="even" r:id="rId473"/>
          <w:pgSz w:w="11910" w:h="15880"/>
          <w:pgMar w:header="0" w:footer="849" w:top="800" w:bottom="1040" w:left="850" w:right="850"/>
          <w:pgNumType w:start="127"/>
        </w:sectPr>
      </w:pPr>
    </w:p>
    <w:p>
      <w:pPr>
        <w:pStyle w:val="BodyText"/>
        <w:spacing w:line="310" w:lineRule="atLeast" w:before="58"/>
        <w:ind w:left="649" w:right="593" w:firstLine="453"/>
        <w:jc w:val="both"/>
      </w:pPr>
      <w:r>
        <w:rPr>
          <w:color w:val="231F20"/>
          <w:w w:val="105"/>
        </w:rPr>
        <w:t>Take</w:t>
      </w:r>
      <w:r>
        <w:rPr>
          <w:color w:val="231F20"/>
          <w:w w:val="105"/>
        </w:rPr>
        <w:t> a</w:t>
      </w:r>
      <w:r>
        <w:rPr>
          <w:color w:val="231F20"/>
          <w:w w:val="105"/>
        </w:rPr>
        <w:t> square</w:t>
      </w:r>
      <w:r>
        <w:rPr>
          <w:color w:val="231F20"/>
          <w:w w:val="105"/>
        </w:rPr>
        <w:t> cardboard</w:t>
      </w:r>
      <w:r>
        <w:rPr>
          <w:color w:val="231F20"/>
          <w:w w:val="105"/>
        </w:rPr>
        <w:t> and</w:t>
      </w:r>
      <w:r>
        <w:rPr>
          <w:color w:val="231F20"/>
          <w:w w:val="105"/>
        </w:rPr>
        <w:t> </w:t>
      </w:r>
      <w:r>
        <w:rPr>
          <w:color w:val="231F20"/>
          <w:w w:val="105"/>
        </w:rPr>
        <w:t>mark the</w:t>
      </w:r>
      <w:r>
        <w:rPr>
          <w:color w:val="231F20"/>
          <w:w w:val="105"/>
        </w:rPr>
        <w:t> directions</w:t>
      </w:r>
      <w:r>
        <w:rPr>
          <w:color w:val="231F20"/>
          <w:w w:val="105"/>
        </w:rPr>
        <w:t> on</w:t>
      </w:r>
      <w:r>
        <w:rPr>
          <w:color w:val="231F20"/>
          <w:w w:val="105"/>
        </w:rPr>
        <w:t> it.</w:t>
      </w:r>
      <w:r>
        <w:rPr>
          <w:color w:val="231F20"/>
          <w:w w:val="105"/>
        </w:rPr>
        <w:t> Place</w:t>
      </w:r>
      <w:r>
        <w:rPr>
          <w:color w:val="231F20"/>
          <w:w w:val="105"/>
        </w:rPr>
        <w:t> a</w:t>
      </w:r>
      <w:r>
        <w:rPr>
          <w:color w:val="231F20"/>
          <w:w w:val="105"/>
        </w:rPr>
        <w:t> pot</w:t>
      </w:r>
      <w:r>
        <w:rPr>
          <w:color w:val="231F20"/>
          <w:w w:val="105"/>
        </w:rPr>
        <w:t> filled</w:t>
      </w:r>
      <w:r>
        <w:rPr>
          <w:color w:val="231F20"/>
          <w:spacing w:val="40"/>
          <w:w w:val="105"/>
        </w:rPr>
        <w:t> </w:t>
      </w:r>
      <w:r>
        <w:rPr>
          <w:color w:val="231F20"/>
          <w:w w:val="105"/>
        </w:rPr>
        <w:t>with water at the centre of the cardboard. Take</w:t>
      </w:r>
      <w:r>
        <w:rPr>
          <w:color w:val="231F20"/>
          <w:w w:val="105"/>
        </w:rPr>
        <w:t> a</w:t>
      </w:r>
      <w:r>
        <w:rPr>
          <w:color w:val="231F20"/>
          <w:w w:val="105"/>
        </w:rPr>
        <w:t> magnetized</w:t>
      </w:r>
      <w:r>
        <w:rPr>
          <w:color w:val="231F20"/>
          <w:w w:val="105"/>
        </w:rPr>
        <w:t> needle.</w:t>
      </w:r>
      <w:r>
        <w:rPr>
          <w:color w:val="231F20"/>
          <w:w w:val="105"/>
        </w:rPr>
        <w:t> Stick</w:t>
      </w:r>
      <w:r>
        <w:rPr>
          <w:color w:val="231F20"/>
          <w:w w:val="105"/>
        </w:rPr>
        <w:t> it</w:t>
      </w:r>
      <w:r>
        <w:rPr>
          <w:color w:val="231F20"/>
          <w:w w:val="105"/>
        </w:rPr>
        <w:t> to</w:t>
      </w:r>
      <w:r>
        <w:rPr>
          <w:color w:val="231F20"/>
          <w:w w:val="105"/>
        </w:rPr>
        <w:t> a small</w:t>
      </w:r>
      <w:r>
        <w:rPr>
          <w:color w:val="231F20"/>
          <w:spacing w:val="39"/>
          <w:w w:val="105"/>
        </w:rPr>
        <w:t> </w:t>
      </w:r>
      <w:r>
        <w:rPr>
          <w:color w:val="231F20"/>
          <w:w w:val="105"/>
        </w:rPr>
        <w:t>piece</w:t>
      </w:r>
      <w:r>
        <w:rPr>
          <w:color w:val="231F20"/>
          <w:spacing w:val="39"/>
          <w:w w:val="105"/>
        </w:rPr>
        <w:t> </w:t>
      </w:r>
      <w:r>
        <w:rPr>
          <w:color w:val="231F20"/>
          <w:w w:val="105"/>
        </w:rPr>
        <w:t>of</w:t>
      </w:r>
      <w:r>
        <w:rPr>
          <w:color w:val="231F20"/>
          <w:spacing w:val="39"/>
          <w:w w:val="105"/>
        </w:rPr>
        <w:t> </w:t>
      </w:r>
      <w:r>
        <w:rPr>
          <w:color w:val="231F20"/>
          <w:w w:val="105"/>
        </w:rPr>
        <w:t>a</w:t>
      </w:r>
      <w:r>
        <w:rPr>
          <w:color w:val="231F20"/>
          <w:spacing w:val="40"/>
          <w:w w:val="105"/>
        </w:rPr>
        <w:t> </w:t>
      </w:r>
      <w:r>
        <w:rPr>
          <w:color w:val="231F20"/>
          <w:w w:val="105"/>
        </w:rPr>
        <w:t>cardboard</w:t>
      </w:r>
      <w:r>
        <w:rPr>
          <w:color w:val="231F20"/>
          <w:spacing w:val="39"/>
          <w:w w:val="105"/>
        </w:rPr>
        <w:t> </w:t>
      </w:r>
      <w:r>
        <w:rPr>
          <w:color w:val="231F20"/>
          <w:w w:val="105"/>
        </w:rPr>
        <w:t>by</w:t>
      </w:r>
      <w:r>
        <w:rPr>
          <w:color w:val="231F20"/>
          <w:spacing w:val="39"/>
          <w:w w:val="105"/>
        </w:rPr>
        <w:t> </w:t>
      </w:r>
      <w:r>
        <w:rPr>
          <w:color w:val="231F20"/>
          <w:w w:val="105"/>
        </w:rPr>
        <w:t>means</w:t>
      </w:r>
      <w:r>
        <w:rPr>
          <w:color w:val="231F20"/>
          <w:spacing w:val="40"/>
          <w:w w:val="105"/>
        </w:rPr>
        <w:t> </w:t>
      </w:r>
      <w:r>
        <w:rPr>
          <w:color w:val="231F20"/>
          <w:spacing w:val="-7"/>
          <w:w w:val="105"/>
        </w:rPr>
        <w:t>of</w:t>
      </w:r>
    </w:p>
    <w:p>
      <w:pPr>
        <w:pStyle w:val="BodyText"/>
        <w:tabs>
          <w:tab w:pos="1016" w:val="left" w:leader="none"/>
          <w:tab w:pos="2077" w:val="left" w:leader="none"/>
          <w:tab w:pos="2828" w:val="left" w:leader="none"/>
          <w:tab w:pos="3643" w:val="left" w:leader="none"/>
          <w:tab w:pos="4198" w:val="left" w:leader="none"/>
          <w:tab w:pos="4984" w:val="left" w:leader="none"/>
          <w:tab w:pos="5523" w:val="left" w:leader="none"/>
        </w:tabs>
        <w:spacing w:line="320" w:lineRule="exact"/>
        <w:ind w:left="649"/>
        <w:rPr>
          <w:rFonts w:ascii="Nirmala UI Semilight"/>
          <w:position w:val="15"/>
          <w:sz w:val="28"/>
        </w:rPr>
      </w:pPr>
      <w:r>
        <w:rPr>
          <w:color w:val="231F20"/>
          <w:spacing w:val="-10"/>
        </w:rPr>
        <w:t>a</w:t>
      </w:r>
      <w:r>
        <w:rPr>
          <w:color w:val="231F20"/>
        </w:rPr>
        <w:tab/>
      </w:r>
      <w:r>
        <w:rPr>
          <w:color w:val="231F20"/>
          <w:spacing w:val="-2"/>
        </w:rPr>
        <w:t>sticking</w:t>
      </w:r>
      <w:r>
        <w:rPr>
          <w:color w:val="231F20"/>
        </w:rPr>
        <w:tab/>
      </w:r>
      <w:r>
        <w:rPr>
          <w:color w:val="231F20"/>
          <w:spacing w:val="-4"/>
        </w:rPr>
        <w:t>tape.</w:t>
      </w:r>
      <w:r>
        <w:rPr>
          <w:color w:val="231F20"/>
        </w:rPr>
        <w:tab/>
      </w:r>
      <w:r>
        <w:rPr>
          <w:color w:val="231F20"/>
          <w:spacing w:val="-4"/>
        </w:rPr>
        <w:t>Place</w:t>
      </w:r>
      <w:r>
        <w:rPr>
          <w:color w:val="231F20"/>
        </w:rPr>
        <w:tab/>
      </w:r>
      <w:r>
        <w:rPr>
          <w:color w:val="231F20"/>
          <w:spacing w:val="-5"/>
        </w:rPr>
        <w:t>the</w:t>
      </w:r>
      <w:r>
        <w:rPr>
          <w:color w:val="231F20"/>
        </w:rPr>
        <w:tab/>
      </w:r>
      <w:r>
        <w:rPr>
          <w:color w:val="231F20"/>
          <w:spacing w:val="-2"/>
        </w:rPr>
        <w:t>piece</w:t>
      </w:r>
      <w:r>
        <w:rPr>
          <w:color w:val="231F20"/>
        </w:rPr>
        <w:tab/>
      </w:r>
      <w:r>
        <w:rPr>
          <w:color w:val="231F20"/>
          <w:spacing w:val="-5"/>
        </w:rPr>
        <w:t>of</w:t>
      </w:r>
      <w:r>
        <w:rPr>
          <w:color w:val="231F20"/>
        </w:rPr>
        <w:tab/>
      </w:r>
      <w:r>
        <w:rPr>
          <w:rFonts w:ascii="Nirmala UI Semilight"/>
          <w:color w:val="231F20"/>
          <w:spacing w:val="-10"/>
          <w:position w:val="15"/>
          <w:sz w:val="28"/>
        </w:rPr>
        <w:t>W</w:t>
      </w:r>
    </w:p>
    <w:p>
      <w:pPr>
        <w:pStyle w:val="BodyText"/>
        <w:spacing w:line="249" w:lineRule="auto" w:before="13"/>
        <w:ind w:left="649" w:right="593"/>
        <w:jc w:val="both"/>
      </w:pPr>
      <w:r>
        <w:rPr>
          <w:color w:val="231F20"/>
        </w:rPr>
        <w:t>cardboard with the needle, on the </w:t>
      </w:r>
      <w:r>
        <w:rPr>
          <w:color w:val="231F20"/>
        </w:rPr>
        <w:t>surface</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pot.</w:t>
      </w:r>
      <w:r>
        <w:rPr>
          <w:color w:val="231F20"/>
          <w:spacing w:val="40"/>
        </w:rPr>
        <w:t> </w:t>
      </w:r>
      <w:r>
        <w:rPr>
          <w:color w:val="231F20"/>
        </w:rPr>
        <w:t>In</w:t>
      </w:r>
      <w:r>
        <w:rPr>
          <w:color w:val="231F20"/>
          <w:spacing w:val="40"/>
        </w:rPr>
        <w:t> </w:t>
      </w:r>
      <w:r>
        <w:rPr>
          <w:color w:val="231F20"/>
        </w:rPr>
        <w:t>which</w:t>
      </w:r>
      <w:r>
        <w:rPr>
          <w:color w:val="231F20"/>
          <w:spacing w:val="40"/>
        </w:rPr>
        <w:t> </w:t>
      </w:r>
      <w:r>
        <w:rPr>
          <w:color w:val="231F20"/>
        </w:rPr>
        <w:t>direction does</w:t>
      </w:r>
      <w:r>
        <w:rPr>
          <w:color w:val="231F20"/>
          <w:spacing w:val="40"/>
        </w:rPr>
        <w:t> </w:t>
      </w:r>
      <w:r>
        <w:rPr>
          <w:color w:val="231F20"/>
        </w:rPr>
        <w:t>the</w:t>
      </w:r>
      <w:r>
        <w:rPr>
          <w:color w:val="231F20"/>
          <w:spacing w:val="40"/>
        </w:rPr>
        <w:t> </w:t>
      </w:r>
      <w:r>
        <w:rPr>
          <w:color w:val="231F20"/>
        </w:rPr>
        <w:t>magnetized</w:t>
      </w:r>
      <w:r>
        <w:rPr>
          <w:color w:val="231F20"/>
          <w:spacing w:val="40"/>
        </w:rPr>
        <w:t> </w:t>
      </w:r>
      <w:r>
        <w:rPr>
          <w:color w:val="231F20"/>
        </w:rPr>
        <w:t>needle</w:t>
      </w:r>
      <w:r>
        <w:rPr>
          <w:color w:val="231F20"/>
          <w:spacing w:val="40"/>
        </w:rPr>
        <w:t> </w:t>
      </w:r>
      <w:r>
        <w:rPr>
          <w:color w:val="231F20"/>
        </w:rPr>
        <w:t>point</w:t>
      </w:r>
      <w:r>
        <w:rPr>
          <w:color w:val="231F20"/>
          <w:spacing w:val="40"/>
        </w:rPr>
        <w:t> </w:t>
      </w:r>
      <w:r>
        <w:rPr>
          <w:color w:val="231F20"/>
        </w:rPr>
        <w:t>?</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spacing w:before="275"/>
        <w:rPr>
          <w:sz w:val="28"/>
        </w:rPr>
      </w:pPr>
    </w:p>
    <w:p>
      <w:pPr>
        <w:spacing w:before="0"/>
        <w:ind w:left="0" w:right="617" w:firstLine="0"/>
        <w:jc w:val="right"/>
        <w:rPr>
          <w:rFonts w:ascii="Nirmala UI Semilight"/>
          <w:sz w:val="28"/>
        </w:rPr>
      </w:pPr>
      <w:r>
        <w:rPr>
          <w:rFonts w:ascii="Nirmala UI Semilight"/>
          <w:color w:val="231F20"/>
          <w:spacing w:val="-10"/>
          <w:w w:val="105"/>
          <w:sz w:val="28"/>
        </w:rPr>
        <w:t>E</w:t>
      </w:r>
    </w:p>
    <w:p>
      <w:pPr>
        <w:pStyle w:val="BodyText"/>
        <w:spacing w:before="6"/>
        <w:rPr>
          <w:rFonts w:ascii="Nirmala UI Semilight"/>
          <w:sz w:val="28"/>
        </w:rPr>
      </w:pPr>
    </w:p>
    <w:p>
      <w:pPr>
        <w:spacing w:before="0"/>
        <w:ind w:left="240" w:right="0" w:firstLine="0"/>
        <w:jc w:val="center"/>
        <w:rPr>
          <w:rFonts w:ascii="Nirmala UI Semilight"/>
          <w:sz w:val="28"/>
        </w:rPr>
      </w:pPr>
      <w:r>
        <w:rPr>
          <w:rFonts w:ascii="Nirmala UI Semilight"/>
          <w:color w:val="231F20"/>
          <w:spacing w:val="-10"/>
          <w:w w:val="95"/>
          <w:sz w:val="28"/>
        </w:rPr>
        <w:t>S</w:t>
      </w:r>
    </w:p>
    <w:p>
      <w:pPr>
        <w:pStyle w:val="ListParagraph"/>
        <w:numPr>
          <w:ilvl w:val="1"/>
          <w:numId w:val="151"/>
        </w:numPr>
        <w:tabs>
          <w:tab w:pos="1089" w:val="left" w:leader="none"/>
        </w:tabs>
        <w:spacing w:line="240" w:lineRule="auto" w:before="98" w:after="0"/>
        <w:ind w:left="1089" w:right="0" w:hanging="440"/>
        <w:jc w:val="left"/>
        <w:rPr>
          <w:b/>
          <w:sz w:val="22"/>
        </w:rPr>
      </w:pPr>
      <w:r>
        <w:rPr>
          <w:b/>
          <w:color w:val="231F20"/>
          <w:sz w:val="22"/>
        </w:rPr>
        <w:t>Magnetic </w:t>
      </w:r>
      <w:r>
        <w:rPr>
          <w:b/>
          <w:color w:val="231F20"/>
          <w:spacing w:val="-2"/>
          <w:sz w:val="22"/>
        </w:rPr>
        <w:t>needle</w:t>
      </w:r>
    </w:p>
    <w:p>
      <w:pPr>
        <w:pStyle w:val="ListParagraph"/>
        <w:spacing w:after="0" w:line="240" w:lineRule="auto"/>
        <w:jc w:val="left"/>
        <w:rPr>
          <w:b/>
          <w:sz w:val="22"/>
        </w:rPr>
        <w:sectPr>
          <w:type w:val="continuous"/>
          <w:pgSz w:w="11910" w:h="15880"/>
          <w:pgMar w:header="0" w:footer="849" w:top="1380" w:bottom="280" w:left="850" w:right="850"/>
          <w:cols w:num="2" w:equalWidth="0">
            <w:col w:w="5798" w:space="711"/>
            <w:col w:w="3701"/>
          </w:cols>
        </w:sectPr>
      </w:pPr>
    </w:p>
    <w:p>
      <w:pPr>
        <w:pStyle w:val="BodyText"/>
        <w:spacing w:before="48"/>
        <w:rPr>
          <w:b/>
        </w:rPr>
      </w:pPr>
    </w:p>
    <w:p>
      <w:pPr>
        <w:pStyle w:val="BodyText"/>
        <w:spacing w:line="249" w:lineRule="auto"/>
        <w:ind w:left="3026" w:right="62" w:firstLine="453"/>
      </w:pPr>
      <w:r>
        <w:rPr/>
        <mc:AlternateContent>
          <mc:Choice Requires="wps">
            <w:drawing>
              <wp:anchor distT="0" distB="0" distL="0" distR="0" allowOverlap="1" layoutInCell="1" locked="0" behindDoc="0" simplePos="0" relativeHeight="16050176">
                <wp:simplePos x="0" y="0"/>
                <wp:positionH relativeFrom="page">
                  <wp:posOffset>953998</wp:posOffset>
                </wp:positionH>
                <wp:positionV relativeFrom="paragraph">
                  <wp:posOffset>-186880</wp:posOffset>
                </wp:positionV>
                <wp:extent cx="1387475" cy="588010"/>
                <wp:effectExtent l="0" t="0" r="0" b="0"/>
                <wp:wrapNone/>
                <wp:docPr id="2905" name="Group 2905"/>
                <wp:cNvGraphicFramePr>
                  <a:graphicFrameLocks/>
                </wp:cNvGraphicFramePr>
                <a:graphic>
                  <a:graphicData uri="http://schemas.microsoft.com/office/word/2010/wordprocessingGroup">
                    <wpg:wgp>
                      <wpg:cNvPr id="2905" name="Group 2905"/>
                      <wpg:cNvGrpSpPr/>
                      <wpg:grpSpPr>
                        <a:xfrm>
                          <a:off x="0" y="0"/>
                          <a:ext cx="1387475" cy="588010"/>
                          <a:chExt cx="1387475" cy="588010"/>
                        </a:xfrm>
                      </wpg:grpSpPr>
                      <pic:pic>
                        <pic:nvPicPr>
                          <pic:cNvPr id="2906" name="Image 2906"/>
                          <pic:cNvPicPr/>
                        </pic:nvPicPr>
                        <pic:blipFill>
                          <a:blip r:embed="rId142" cstate="print"/>
                          <a:stretch>
                            <a:fillRect/>
                          </a:stretch>
                        </pic:blipFill>
                        <pic:spPr>
                          <a:xfrm>
                            <a:off x="163817" y="263344"/>
                            <a:ext cx="1223200" cy="312979"/>
                          </a:xfrm>
                          <a:prstGeom prst="rect">
                            <a:avLst/>
                          </a:prstGeom>
                        </pic:spPr>
                      </pic:pic>
                      <pic:pic>
                        <pic:nvPicPr>
                          <pic:cNvPr id="2907" name="Image 2907"/>
                          <pic:cNvPicPr/>
                        </pic:nvPicPr>
                        <pic:blipFill>
                          <a:blip r:embed="rId143" cstate="print"/>
                          <a:stretch>
                            <a:fillRect/>
                          </a:stretch>
                        </pic:blipFill>
                        <pic:spPr>
                          <a:xfrm>
                            <a:off x="0" y="0"/>
                            <a:ext cx="614464" cy="587588"/>
                          </a:xfrm>
                          <a:prstGeom prst="rect">
                            <a:avLst/>
                          </a:prstGeom>
                        </pic:spPr>
                      </pic:pic>
                      <wps:wsp>
                        <wps:cNvPr id="2908" name="Textbox 2908"/>
                        <wps:cNvSpPr txBox="1"/>
                        <wps:spPr>
                          <a:xfrm>
                            <a:off x="0" y="0"/>
                            <a:ext cx="1387475" cy="588010"/>
                          </a:xfrm>
                          <a:prstGeom prst="rect">
                            <a:avLst/>
                          </a:prstGeom>
                        </wps:spPr>
                        <wps:txbx>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wps:txbx>
                        <wps:bodyPr wrap="square" lIns="0" tIns="0" rIns="0" bIns="0" rtlCol="0">
                          <a:noAutofit/>
                        </wps:bodyPr>
                      </wps:wsp>
                    </wpg:wgp>
                  </a:graphicData>
                </a:graphic>
              </wp:anchor>
            </w:drawing>
          </mc:Choice>
          <mc:Fallback>
            <w:pict>
              <v:group style="position:absolute;margin-left:75.117996pt;margin-top:-14.714961pt;width:109.25pt;height:46.3pt;mso-position-horizontal-relative:page;mso-position-vertical-relative:paragraph;z-index:16050176" id="docshapegroup2491" coordorigin="1502,-294" coordsize="2185,926">
                <v:shape style="position:absolute;left:1760;top:120;width:1927;height:493" type="#_x0000_t75" id="docshape2492" stroked="false">
                  <v:imagedata r:id="rId142" o:title=""/>
                </v:shape>
                <v:shape style="position:absolute;left:1502;top:-295;width:968;height:926" type="#_x0000_t75" id="docshape2493" stroked="false">
                  <v:imagedata r:id="rId143" o:title=""/>
                </v:shape>
                <v:shape style="position:absolute;left:1502;top:-295;width:2185;height:926" type="#_x0000_t202" id="docshape2494" filled="false" stroked="false">
                  <v:textbox inset="0,0,0,0">
                    <w:txbxContent>
                      <w:p>
                        <w:pPr>
                          <w:spacing w:line="240" w:lineRule="auto" w:before="201"/>
                          <w:rPr>
                            <w:sz w:val="26"/>
                          </w:rPr>
                        </w:pPr>
                      </w:p>
                      <w:p>
                        <w:pPr>
                          <w:spacing w:before="1"/>
                          <w:ind w:left="1050" w:right="0" w:firstLine="0"/>
                          <w:jc w:val="left"/>
                          <w:rPr>
                            <w:b/>
                            <w:sz w:val="26"/>
                          </w:rPr>
                        </w:pPr>
                        <w:r>
                          <w:rPr>
                            <w:b/>
                            <w:color w:val="231F20"/>
                            <w:sz w:val="26"/>
                          </w:rPr>
                          <w:t>Find</w:t>
                        </w:r>
                        <w:r>
                          <w:rPr>
                            <w:b/>
                            <w:color w:val="231F20"/>
                            <w:spacing w:val="9"/>
                            <w:sz w:val="26"/>
                          </w:rPr>
                          <w:t> </w:t>
                        </w:r>
                        <w:r>
                          <w:rPr>
                            <w:b/>
                            <w:color w:val="231F20"/>
                            <w:spacing w:val="-4"/>
                            <w:sz w:val="26"/>
                          </w:rPr>
                          <w:t>out.</w:t>
                        </w:r>
                      </w:p>
                    </w:txbxContent>
                  </v:textbox>
                  <w10:wrap type="none"/>
                </v:shape>
                <w10:wrap type="none"/>
              </v:group>
            </w:pict>
          </mc:Fallback>
        </mc:AlternateContent>
      </w:r>
      <w:r>
        <w:rPr>
          <w:color w:val="231F20"/>
        </w:rPr>
        <w:t>In</w:t>
      </w:r>
      <w:r>
        <w:rPr>
          <w:color w:val="231F20"/>
          <w:spacing w:val="40"/>
        </w:rPr>
        <w:t> </w:t>
      </w:r>
      <w:r>
        <w:rPr>
          <w:color w:val="231F20"/>
        </w:rPr>
        <w:t>any</w:t>
      </w:r>
      <w:r>
        <w:rPr>
          <w:color w:val="231F20"/>
          <w:spacing w:val="40"/>
        </w:rPr>
        <w:t> </w:t>
      </w:r>
      <w:r>
        <w:rPr>
          <w:color w:val="231F20"/>
        </w:rPr>
        <w:t>place,</w:t>
      </w:r>
      <w:r>
        <w:rPr>
          <w:color w:val="231F20"/>
          <w:spacing w:val="40"/>
        </w:rPr>
        <w:t> </w:t>
      </w:r>
      <w:r>
        <w:rPr>
          <w:color w:val="231F20"/>
        </w:rPr>
        <w:t>why</w:t>
      </w:r>
      <w:r>
        <w:rPr>
          <w:color w:val="231F20"/>
          <w:spacing w:val="40"/>
        </w:rPr>
        <w:t> </w:t>
      </w:r>
      <w:r>
        <w:rPr>
          <w:color w:val="231F20"/>
        </w:rPr>
        <w:t>does</w:t>
      </w:r>
      <w:r>
        <w:rPr>
          <w:color w:val="231F20"/>
          <w:spacing w:val="40"/>
        </w:rPr>
        <w:t> </w:t>
      </w:r>
      <w:r>
        <w:rPr>
          <w:color w:val="231F20"/>
        </w:rPr>
        <w:t>the</w:t>
      </w:r>
      <w:r>
        <w:rPr>
          <w:color w:val="231F20"/>
          <w:spacing w:val="40"/>
        </w:rPr>
        <w:t> </w:t>
      </w:r>
      <w:r>
        <w:rPr>
          <w:color w:val="231F20"/>
        </w:rPr>
        <w:t>magnetic</w:t>
      </w:r>
      <w:r>
        <w:rPr>
          <w:color w:val="231F20"/>
          <w:spacing w:val="40"/>
        </w:rPr>
        <w:t> </w:t>
      </w:r>
      <w:r>
        <w:rPr>
          <w:color w:val="231F20"/>
        </w:rPr>
        <w:t>needle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compass not</w:t>
      </w:r>
      <w:r>
        <w:rPr>
          <w:color w:val="231F20"/>
          <w:spacing w:val="40"/>
        </w:rPr>
        <w:t> </w:t>
      </w:r>
      <w:r>
        <w:rPr>
          <w:color w:val="231F20"/>
        </w:rPr>
        <w:t>settle</w:t>
      </w:r>
      <w:r>
        <w:rPr>
          <w:color w:val="231F20"/>
          <w:spacing w:val="40"/>
        </w:rPr>
        <w:t> </w:t>
      </w:r>
      <w:r>
        <w:rPr>
          <w:color w:val="231F20"/>
        </w:rPr>
        <w:t>parallel</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but</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an</w:t>
      </w:r>
      <w:r>
        <w:rPr>
          <w:color w:val="231F20"/>
          <w:spacing w:val="40"/>
        </w:rPr>
        <w:t> </w:t>
      </w:r>
      <w:r>
        <w:rPr>
          <w:color w:val="231F20"/>
        </w:rPr>
        <w:t>angle</w:t>
      </w:r>
      <w:r>
        <w:rPr>
          <w:color w:val="231F20"/>
          <w:spacing w:val="40"/>
        </w:rPr>
        <w:t> </w:t>
      </w:r>
      <w:r>
        <w:rPr>
          <w:color w:val="231F20"/>
        </w:rPr>
        <w:t>to</w:t>
      </w:r>
      <w:r>
        <w:rPr>
          <w:color w:val="231F20"/>
          <w:spacing w:val="40"/>
        </w:rPr>
        <w:t> </w:t>
      </w:r>
      <w:r>
        <w:rPr>
          <w:color w:val="231F20"/>
        </w:rPr>
        <w:t>it</w:t>
      </w:r>
      <w:r>
        <w:rPr>
          <w:color w:val="231F20"/>
          <w:spacing w:val="-27"/>
        </w:rPr>
        <w:t> </w:t>
      </w:r>
      <w:r>
        <w:rPr>
          <w:color w:val="231F20"/>
        </w:rPr>
        <w:t>?</w:t>
      </w:r>
    </w:p>
    <w:p>
      <w:pPr>
        <w:pStyle w:val="BodyText"/>
        <w:spacing w:after="0" w:line="249" w:lineRule="auto"/>
        <w:sectPr>
          <w:type w:val="continuous"/>
          <w:pgSz w:w="11910" w:h="15880"/>
          <w:pgMar w:header="0" w:footer="849" w:top="1380" w:bottom="280" w:left="850" w:right="850"/>
        </w:sectPr>
      </w:pPr>
    </w:p>
    <w:p>
      <w:pPr>
        <w:pStyle w:val="Heading4"/>
        <w:spacing w:before="69"/>
      </w:pPr>
      <w:r>
        <w:rPr>
          <w:color w:val="00AEEF"/>
        </w:rPr>
        <w:t>Magnetic</w:t>
      </w:r>
      <w:r>
        <w:rPr>
          <w:color w:val="00AEEF"/>
          <w:spacing w:val="62"/>
        </w:rPr>
        <w:t> </w:t>
      </w:r>
      <w:r>
        <w:rPr>
          <w:color w:val="00AEEF"/>
          <w:spacing w:val="-2"/>
        </w:rPr>
        <w:t>field</w:t>
      </w:r>
    </w:p>
    <w:p>
      <w:pPr>
        <w:spacing w:line="240" w:lineRule="auto" w:before="0"/>
        <w:rPr>
          <w:b/>
          <w:sz w:val="26"/>
        </w:rPr>
      </w:pPr>
      <w:r>
        <w:rPr/>
        <w:br w:type="column"/>
      </w:r>
      <w:r>
        <w:rPr>
          <w:b/>
          <w:sz w:val="26"/>
        </w:rPr>
      </w:r>
    </w:p>
    <w:p>
      <w:pPr>
        <w:pStyle w:val="BodyText"/>
        <w:spacing w:before="48"/>
        <w:rPr>
          <w:b/>
        </w:rPr>
      </w:pPr>
    </w:p>
    <w:p>
      <w:pPr>
        <w:pStyle w:val="BodyText"/>
        <w:spacing w:line="249" w:lineRule="auto"/>
        <w:ind w:left="198" w:right="655" w:hanging="1"/>
      </w:pPr>
      <w:r>
        <w:rPr/>
        <mc:AlternateContent>
          <mc:Choice Requires="wps">
            <w:drawing>
              <wp:anchor distT="0" distB="0" distL="0" distR="0" allowOverlap="1" layoutInCell="1" locked="0" behindDoc="0" simplePos="0" relativeHeight="16054784">
                <wp:simplePos x="0" y="0"/>
                <wp:positionH relativeFrom="page">
                  <wp:posOffset>673138</wp:posOffset>
                </wp:positionH>
                <wp:positionV relativeFrom="paragraph">
                  <wp:posOffset>-156279</wp:posOffset>
                </wp:positionV>
                <wp:extent cx="1276350" cy="544830"/>
                <wp:effectExtent l="0" t="0" r="0" b="0"/>
                <wp:wrapNone/>
                <wp:docPr id="2909" name="Group 2909"/>
                <wp:cNvGraphicFramePr>
                  <a:graphicFrameLocks/>
                </wp:cNvGraphicFramePr>
                <a:graphic>
                  <a:graphicData uri="http://schemas.microsoft.com/office/word/2010/wordprocessingGroup">
                    <wpg:wgp>
                      <wpg:cNvPr id="2909" name="Group 2909"/>
                      <wpg:cNvGrpSpPr/>
                      <wpg:grpSpPr>
                        <a:xfrm>
                          <a:off x="0" y="0"/>
                          <a:ext cx="1276350" cy="544830"/>
                          <a:chExt cx="1276350" cy="544830"/>
                        </a:xfrm>
                      </wpg:grpSpPr>
                      <pic:pic>
                        <pic:nvPicPr>
                          <pic:cNvPr id="2910" name="Image 2910"/>
                          <pic:cNvPicPr/>
                        </pic:nvPicPr>
                        <pic:blipFill>
                          <a:blip r:embed="rId82" cstate="print"/>
                          <a:stretch>
                            <a:fillRect/>
                          </a:stretch>
                        </pic:blipFill>
                        <pic:spPr>
                          <a:xfrm>
                            <a:off x="194462" y="205104"/>
                            <a:ext cx="1081842" cy="312979"/>
                          </a:xfrm>
                          <a:prstGeom prst="rect">
                            <a:avLst/>
                          </a:prstGeom>
                        </pic:spPr>
                      </pic:pic>
                      <pic:pic>
                        <pic:nvPicPr>
                          <pic:cNvPr id="2911" name="Image 2911"/>
                          <pic:cNvPicPr/>
                        </pic:nvPicPr>
                        <pic:blipFill>
                          <a:blip r:embed="rId83" cstate="print"/>
                          <a:stretch>
                            <a:fillRect/>
                          </a:stretch>
                        </pic:blipFill>
                        <pic:spPr>
                          <a:xfrm>
                            <a:off x="0" y="0"/>
                            <a:ext cx="518464" cy="544404"/>
                          </a:xfrm>
                          <a:prstGeom prst="rect">
                            <a:avLst/>
                          </a:prstGeom>
                        </pic:spPr>
                      </pic:pic>
                      <wps:wsp>
                        <wps:cNvPr id="2912" name="Textbox 2912"/>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3.002998pt;margin-top:-12.305461pt;width:100.5pt;height:42.9pt;mso-position-horizontal-relative:page;mso-position-vertical-relative:paragraph;z-index:16054784" id="docshapegroup2495" coordorigin="1060,-246" coordsize="2010,858">
                <v:shape style="position:absolute;left:1366;top:76;width:1704;height:493" type="#_x0000_t75" id="docshape2496" stroked="false">
                  <v:imagedata r:id="rId82" o:title=""/>
                </v:shape>
                <v:shape style="position:absolute;left:1060;top:-247;width:817;height:858" type="#_x0000_t75" id="docshape2497" stroked="false">
                  <v:imagedata r:id="rId83" o:title=""/>
                </v:shape>
                <v:shape style="position:absolute;left:1060;top:-247;width:2010;height:858" type="#_x0000_t202" id="docshape2498"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b/>
          <w:color w:val="231F20"/>
        </w:rPr>
        <w:t>Apparatus</w:t>
      </w:r>
      <w:r>
        <w:rPr>
          <w:b/>
          <w:color w:val="231F20"/>
          <w:spacing w:val="40"/>
        </w:rPr>
        <w:t> </w:t>
      </w:r>
      <w:r>
        <w:rPr>
          <w:b/>
          <w:color w:val="231F20"/>
        </w:rPr>
        <w:t>:</w:t>
      </w:r>
      <w:r>
        <w:rPr>
          <w:b/>
          <w:color w:val="231F20"/>
          <w:spacing w:val="40"/>
        </w:rPr>
        <w:t> </w:t>
      </w:r>
      <w:r>
        <w:rPr>
          <w:color w:val="231F20"/>
        </w:rPr>
        <w:t>A</w:t>
      </w:r>
      <w:r>
        <w:rPr>
          <w:color w:val="231F20"/>
          <w:spacing w:val="39"/>
        </w:rPr>
        <w:t> </w:t>
      </w:r>
      <w:r>
        <w:rPr>
          <w:color w:val="231F20"/>
        </w:rPr>
        <w:t>bar</w:t>
      </w:r>
      <w:r>
        <w:rPr>
          <w:color w:val="231F20"/>
          <w:spacing w:val="40"/>
        </w:rPr>
        <w:t> </w:t>
      </w:r>
      <w:r>
        <w:rPr>
          <w:color w:val="231F20"/>
        </w:rPr>
        <w:t>magnet,</w:t>
      </w:r>
      <w:r>
        <w:rPr>
          <w:color w:val="231F20"/>
          <w:spacing w:val="40"/>
        </w:rPr>
        <w:t> </w:t>
      </w:r>
      <w:r>
        <w:rPr>
          <w:color w:val="231F20"/>
        </w:rPr>
        <w:t>pins,</w:t>
      </w:r>
      <w:r>
        <w:rPr>
          <w:color w:val="231F20"/>
          <w:spacing w:val="40"/>
        </w:rPr>
        <w:t> </w:t>
      </w:r>
      <w:r>
        <w:rPr>
          <w:color w:val="231F20"/>
        </w:rPr>
        <w:t>cardboard,</w:t>
      </w:r>
      <w:r>
        <w:rPr>
          <w:color w:val="231F20"/>
          <w:spacing w:val="40"/>
        </w:rPr>
        <w:t> </w:t>
      </w:r>
      <w:r>
        <w:rPr>
          <w:color w:val="231F20"/>
        </w:rPr>
        <w:t>iron</w:t>
      </w:r>
      <w:r>
        <w:rPr>
          <w:color w:val="231F20"/>
          <w:spacing w:val="40"/>
        </w:rPr>
        <w:t> </w:t>
      </w:r>
      <w:r>
        <w:rPr>
          <w:color w:val="231F20"/>
        </w:rPr>
        <w:t>filings,</w:t>
      </w:r>
      <w:r>
        <w:rPr>
          <w:color w:val="231F20"/>
          <w:spacing w:val="40"/>
        </w:rPr>
        <w:t> </w:t>
      </w:r>
      <w:r>
        <w:rPr>
          <w:color w:val="231F20"/>
        </w:rPr>
        <w:t>plastic bottle,</w:t>
      </w:r>
      <w:r>
        <w:rPr>
          <w:color w:val="231F20"/>
          <w:spacing w:val="40"/>
        </w:rPr>
        <w:t> </w:t>
      </w:r>
      <w:r>
        <w:rPr>
          <w:color w:val="231F20"/>
        </w:rPr>
        <w:t>bucket,</w:t>
      </w:r>
      <w:r>
        <w:rPr>
          <w:color w:val="231F20"/>
          <w:spacing w:val="40"/>
        </w:rPr>
        <w:t> </w:t>
      </w:r>
      <w:r>
        <w:rPr>
          <w:color w:val="231F20"/>
        </w:rPr>
        <w:t>water.</w:t>
      </w:r>
    </w:p>
    <w:p>
      <w:pPr>
        <w:pStyle w:val="BodyText"/>
        <w:spacing w:after="0" w:line="249" w:lineRule="auto"/>
        <w:sectPr>
          <w:pgSz w:w="11910" w:h="15880"/>
          <w:pgMar w:header="0" w:footer="841" w:top="700" w:bottom="1040" w:left="850" w:right="850"/>
          <w:cols w:num="2" w:equalWidth="0">
            <w:col w:w="1900" w:space="306"/>
            <w:col w:w="8004"/>
          </w:cols>
        </w:sectPr>
      </w:pPr>
    </w:p>
    <w:p>
      <w:pPr>
        <w:pStyle w:val="BodyText"/>
        <w:spacing w:line="249" w:lineRule="auto" w:before="91"/>
        <w:ind w:left="198" w:right="422"/>
        <w:jc w:val="both"/>
      </w:pPr>
      <w:r>
        <w:rPr/>
        <w:drawing>
          <wp:anchor distT="0" distB="0" distL="0" distR="0" allowOverlap="1" layoutInCell="1" locked="0" behindDoc="0" simplePos="0" relativeHeight="16052736">
            <wp:simplePos x="0" y="0"/>
            <wp:positionH relativeFrom="page">
              <wp:posOffset>4824526</wp:posOffset>
            </wp:positionH>
            <wp:positionV relativeFrom="paragraph">
              <wp:posOffset>147048</wp:posOffset>
            </wp:positionV>
            <wp:extent cx="1781467" cy="865791"/>
            <wp:effectExtent l="0" t="0" r="0" b="0"/>
            <wp:wrapNone/>
            <wp:docPr id="2913" name="Image 2913"/>
            <wp:cNvGraphicFramePr>
              <a:graphicFrameLocks/>
            </wp:cNvGraphicFramePr>
            <a:graphic>
              <a:graphicData uri="http://schemas.openxmlformats.org/drawingml/2006/picture">
                <pic:pic>
                  <pic:nvPicPr>
                    <pic:cNvPr id="2913" name="Image 2913"/>
                    <pic:cNvPicPr/>
                  </pic:nvPicPr>
                  <pic:blipFill>
                    <a:blip r:embed="rId476" cstate="print"/>
                    <a:stretch>
                      <a:fillRect/>
                    </a:stretch>
                  </pic:blipFill>
                  <pic:spPr>
                    <a:xfrm>
                      <a:off x="0" y="0"/>
                      <a:ext cx="1781467" cy="865791"/>
                    </a:xfrm>
                    <a:prstGeom prst="rect">
                      <a:avLst/>
                    </a:prstGeom>
                  </pic:spPr>
                </pic:pic>
              </a:graphicData>
            </a:graphic>
          </wp:anchor>
        </w:drawing>
      </w:r>
      <w:r>
        <w:rPr>
          <w:b/>
          <w:color w:val="231F20"/>
        </w:rPr>
        <w:t>Procedure</w:t>
      </w:r>
      <w:r>
        <w:rPr>
          <w:b/>
          <w:color w:val="231F20"/>
          <w:spacing w:val="40"/>
        </w:rPr>
        <w:t> </w:t>
      </w:r>
      <w:r>
        <w:rPr>
          <w:b/>
          <w:color w:val="231F20"/>
        </w:rPr>
        <w:t>:</w:t>
      </w:r>
      <w:r>
        <w:rPr>
          <w:b/>
          <w:color w:val="231F20"/>
          <w:spacing w:val="40"/>
        </w:rPr>
        <w:t> </w:t>
      </w:r>
      <w:r>
        <w:rPr>
          <w:color w:val="231F20"/>
        </w:rPr>
        <w:t>Take</w:t>
      </w:r>
      <w:r>
        <w:rPr>
          <w:color w:val="231F20"/>
          <w:spacing w:val="40"/>
        </w:rPr>
        <w:t> </w:t>
      </w:r>
      <w:r>
        <w:rPr>
          <w:color w:val="231F20"/>
        </w:rPr>
        <w:t>a</w:t>
      </w:r>
      <w:r>
        <w:rPr>
          <w:color w:val="231F20"/>
          <w:spacing w:val="40"/>
        </w:rPr>
        <w:t> </w:t>
      </w:r>
      <w:r>
        <w:rPr>
          <w:color w:val="231F20"/>
        </w:rPr>
        <w:t>bar</w:t>
      </w:r>
      <w:r>
        <w:rPr>
          <w:color w:val="231F20"/>
          <w:spacing w:val="40"/>
        </w:rPr>
        <w:t> </w:t>
      </w:r>
      <w:r>
        <w:rPr>
          <w:color w:val="231F20"/>
        </w:rPr>
        <w:t>magnet</w:t>
      </w:r>
      <w:r>
        <w:rPr>
          <w:color w:val="231F20"/>
          <w:spacing w:val="40"/>
        </w:rPr>
        <w:t> </w:t>
      </w:r>
      <w:r>
        <w:rPr>
          <w:color w:val="231F20"/>
        </w:rPr>
        <w:t>and</w:t>
      </w:r>
      <w:r>
        <w:rPr>
          <w:color w:val="231F20"/>
          <w:spacing w:val="40"/>
        </w:rPr>
        <w:t> </w:t>
      </w:r>
      <w:r>
        <w:rPr>
          <w:color w:val="231F20"/>
        </w:rPr>
        <w:t>some</w:t>
      </w:r>
      <w:r>
        <w:rPr>
          <w:color w:val="231F20"/>
          <w:spacing w:val="40"/>
        </w:rPr>
        <w:t> </w:t>
      </w:r>
      <w:r>
        <w:rPr>
          <w:color w:val="231F20"/>
        </w:rPr>
        <w:t>pins.</w:t>
      </w:r>
      <w:r>
        <w:rPr>
          <w:color w:val="231F20"/>
          <w:spacing w:val="40"/>
        </w:rPr>
        <w:t> </w:t>
      </w:r>
      <w:r>
        <w:rPr>
          <w:color w:val="231F20"/>
        </w:rPr>
        <w:t>Place them</w:t>
      </w:r>
      <w:r>
        <w:rPr>
          <w:color w:val="231F20"/>
          <w:spacing w:val="80"/>
        </w:rPr>
        <w:t> </w:t>
      </w:r>
      <w:r>
        <w:rPr>
          <w:color w:val="231F20"/>
        </w:rPr>
        <w:t>at</w:t>
      </w:r>
      <w:r>
        <w:rPr>
          <w:color w:val="231F20"/>
          <w:spacing w:val="80"/>
        </w:rPr>
        <w:t> </w:t>
      </w:r>
      <w:r>
        <w:rPr>
          <w:color w:val="231F20"/>
        </w:rPr>
        <w:t>such</w:t>
      </w:r>
      <w:r>
        <w:rPr>
          <w:color w:val="231F20"/>
          <w:spacing w:val="80"/>
        </w:rPr>
        <w:t> </w:t>
      </w:r>
      <w:r>
        <w:rPr>
          <w:color w:val="231F20"/>
        </w:rPr>
        <w:t>a</w:t>
      </w:r>
      <w:r>
        <w:rPr>
          <w:color w:val="231F20"/>
          <w:spacing w:val="80"/>
        </w:rPr>
        <w:t> </w:t>
      </w:r>
      <w:r>
        <w:rPr>
          <w:color w:val="231F20"/>
        </w:rPr>
        <w:t>distance</w:t>
      </w:r>
      <w:r>
        <w:rPr>
          <w:color w:val="231F20"/>
          <w:spacing w:val="80"/>
        </w:rPr>
        <w:t> </w:t>
      </w:r>
      <w:r>
        <w:rPr>
          <w:color w:val="231F20"/>
        </w:rPr>
        <w:t>from</w:t>
      </w:r>
      <w:r>
        <w:rPr>
          <w:color w:val="231F20"/>
          <w:spacing w:val="80"/>
        </w:rPr>
        <w:t> </w:t>
      </w:r>
      <w:r>
        <w:rPr>
          <w:color w:val="231F20"/>
        </w:rPr>
        <w:t>each</w:t>
      </w:r>
      <w:r>
        <w:rPr>
          <w:color w:val="231F20"/>
          <w:spacing w:val="80"/>
        </w:rPr>
        <w:t> </w:t>
      </w:r>
      <w:r>
        <w:rPr>
          <w:color w:val="231F20"/>
        </w:rPr>
        <w:t>other</w:t>
      </w:r>
      <w:r>
        <w:rPr>
          <w:color w:val="231F20"/>
          <w:spacing w:val="80"/>
        </w:rPr>
        <w:t> </w:t>
      </w:r>
      <w:r>
        <w:rPr>
          <w:color w:val="231F20"/>
        </w:rPr>
        <w:t>that</w:t>
      </w:r>
      <w:r>
        <w:rPr>
          <w:color w:val="231F20"/>
          <w:spacing w:val="80"/>
        </w:rPr>
        <w:t> </w:t>
      </w:r>
      <w:r>
        <w:rPr>
          <w:color w:val="231F20"/>
        </w:rPr>
        <w:t>they</w:t>
      </w:r>
      <w:r>
        <w:rPr>
          <w:color w:val="231F20"/>
          <w:spacing w:val="80"/>
        </w:rPr>
        <w:t> </w:t>
      </w:r>
      <w:r>
        <w:rPr>
          <w:color w:val="231F20"/>
        </w:rPr>
        <w:t>do not stick to each other. Now slowly move the magnet towards</w:t>
      </w:r>
      <w:r>
        <w:rPr>
          <w:color w:val="231F20"/>
          <w:spacing w:val="40"/>
        </w:rPr>
        <w:t> </w:t>
      </w:r>
      <w:r>
        <w:rPr>
          <w:color w:val="231F20"/>
        </w:rPr>
        <w:t>the</w:t>
      </w:r>
      <w:r>
        <w:rPr>
          <w:color w:val="231F20"/>
          <w:spacing w:val="40"/>
        </w:rPr>
        <w:t> </w:t>
      </w:r>
      <w:r>
        <w:rPr>
          <w:color w:val="231F20"/>
        </w:rPr>
        <w:t>pins.</w:t>
      </w:r>
      <w:r>
        <w:rPr>
          <w:color w:val="231F20"/>
          <w:spacing w:val="40"/>
        </w:rPr>
        <w:t> </w:t>
      </w:r>
      <w:r>
        <w:rPr>
          <w:color w:val="231F20"/>
        </w:rPr>
        <w:t>Observe</w:t>
      </w:r>
      <w:r>
        <w:rPr>
          <w:color w:val="231F20"/>
          <w:spacing w:val="40"/>
        </w:rPr>
        <w:t> </w:t>
      </w:r>
      <w:r>
        <w:rPr>
          <w:color w:val="231F20"/>
        </w:rPr>
        <w:t>the</w:t>
      </w:r>
      <w:r>
        <w:rPr>
          <w:color w:val="231F20"/>
          <w:spacing w:val="40"/>
        </w:rPr>
        <w:t> </w:t>
      </w:r>
      <w:r>
        <w:rPr>
          <w:color w:val="231F20"/>
        </w:rPr>
        <w:t>pins</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get</w:t>
      </w:r>
      <w:r>
        <w:rPr>
          <w:color w:val="231F20"/>
          <w:spacing w:val="40"/>
        </w:rPr>
        <w:t> </w:t>
      </w:r>
      <w:r>
        <w:rPr>
          <w:color w:val="231F20"/>
        </w:rPr>
        <w:t>pulled</w:t>
      </w:r>
      <w:r>
        <w:rPr>
          <w:color w:val="231F20"/>
          <w:spacing w:val="40"/>
        </w:rPr>
        <w:t> </w:t>
      </w:r>
      <w:r>
        <w:rPr>
          <w:color w:val="231F20"/>
        </w:rPr>
        <w:t>to the</w:t>
      </w:r>
      <w:r>
        <w:rPr>
          <w:color w:val="231F20"/>
          <w:spacing w:val="40"/>
        </w:rPr>
        <w:t> </w:t>
      </w:r>
      <w:r>
        <w:rPr>
          <w:color w:val="231F20"/>
        </w:rPr>
        <w:t>magnet.</w:t>
      </w:r>
    </w:p>
    <w:p>
      <w:pPr>
        <w:pStyle w:val="BodyText"/>
        <w:spacing w:line="249" w:lineRule="auto" w:before="33"/>
        <w:ind w:left="198" w:right="423"/>
        <w:jc w:val="both"/>
      </w:pPr>
      <w:r>
        <w:rPr>
          <w:color w:val="231F20"/>
        </w:rPr>
        <w:t>The</w:t>
      </w:r>
      <w:r>
        <w:rPr>
          <w:color w:val="231F20"/>
          <w:spacing w:val="31"/>
        </w:rPr>
        <w:t> </w:t>
      </w:r>
      <w:r>
        <w:rPr>
          <w:color w:val="231F20"/>
        </w:rPr>
        <w:t>magnet</w:t>
      </w:r>
      <w:r>
        <w:rPr>
          <w:color w:val="231F20"/>
          <w:spacing w:val="31"/>
        </w:rPr>
        <w:t> </w:t>
      </w:r>
      <w:r>
        <w:rPr>
          <w:color w:val="231F20"/>
        </w:rPr>
        <w:t>attracts</w:t>
      </w:r>
      <w:r>
        <w:rPr>
          <w:color w:val="231F20"/>
          <w:spacing w:val="31"/>
        </w:rPr>
        <w:t> </w:t>
      </w:r>
      <w:r>
        <w:rPr>
          <w:color w:val="231F20"/>
        </w:rPr>
        <w:t>the</w:t>
      </w:r>
      <w:r>
        <w:rPr>
          <w:color w:val="231F20"/>
          <w:spacing w:val="31"/>
        </w:rPr>
        <w:t> </w:t>
      </w:r>
      <w:r>
        <w:rPr>
          <w:color w:val="231F20"/>
        </w:rPr>
        <w:t>needles</w:t>
      </w:r>
      <w:r>
        <w:rPr>
          <w:color w:val="231F20"/>
          <w:spacing w:val="31"/>
        </w:rPr>
        <w:t> </w:t>
      </w:r>
      <w:r>
        <w:rPr>
          <w:color w:val="231F20"/>
        </w:rPr>
        <w:t>from</w:t>
      </w:r>
      <w:r>
        <w:rPr>
          <w:color w:val="231F20"/>
          <w:spacing w:val="31"/>
        </w:rPr>
        <w:t> </w:t>
      </w:r>
      <w:r>
        <w:rPr>
          <w:color w:val="231F20"/>
        </w:rPr>
        <w:t>afar.</w:t>
      </w:r>
      <w:r>
        <w:rPr>
          <w:color w:val="231F20"/>
          <w:spacing w:val="31"/>
        </w:rPr>
        <w:t> </w:t>
      </w:r>
      <w:r>
        <w:rPr>
          <w:color w:val="231F20"/>
        </w:rPr>
        <w:t>In</w:t>
      </w:r>
      <w:r>
        <w:rPr>
          <w:color w:val="231F20"/>
          <w:spacing w:val="31"/>
        </w:rPr>
        <w:t> </w:t>
      </w:r>
      <w:r>
        <w:rPr>
          <w:color w:val="231F20"/>
        </w:rPr>
        <w:t>other</w:t>
      </w:r>
      <w:r>
        <w:rPr>
          <w:color w:val="231F20"/>
          <w:spacing w:val="31"/>
        </w:rPr>
        <w:t> </w:t>
      </w:r>
      <w:r>
        <w:rPr>
          <w:color w:val="231F20"/>
        </w:rPr>
        <w:t>words, a</w:t>
      </w:r>
      <w:r>
        <w:rPr>
          <w:color w:val="231F20"/>
          <w:spacing w:val="80"/>
        </w:rPr>
        <w:t> </w:t>
      </w:r>
      <w:r>
        <w:rPr>
          <w:color w:val="231F20"/>
        </w:rPr>
        <w:t>magnet</w:t>
      </w:r>
      <w:r>
        <w:rPr>
          <w:color w:val="231F20"/>
          <w:spacing w:val="80"/>
        </w:rPr>
        <w:t> </w:t>
      </w:r>
      <w:r>
        <w:rPr>
          <w:color w:val="231F20"/>
        </w:rPr>
        <w:t>has</w:t>
      </w:r>
      <w:r>
        <w:rPr>
          <w:color w:val="231F20"/>
          <w:spacing w:val="80"/>
        </w:rPr>
        <w:t> </w:t>
      </w:r>
      <w:r>
        <w:rPr>
          <w:color w:val="231F20"/>
        </w:rPr>
        <w:t>an</w:t>
      </w:r>
      <w:r>
        <w:rPr>
          <w:color w:val="231F20"/>
          <w:spacing w:val="80"/>
        </w:rPr>
        <w:t> </w:t>
      </w:r>
      <w:r>
        <w:rPr>
          <w:color w:val="231F20"/>
        </w:rPr>
        <w:t>effect</w:t>
      </w:r>
      <w:r>
        <w:rPr>
          <w:color w:val="231F20"/>
          <w:spacing w:val="80"/>
        </w:rPr>
        <w:t> </w:t>
      </w:r>
      <w:r>
        <w:rPr>
          <w:color w:val="231F20"/>
        </w:rPr>
        <w:t>even</w:t>
      </w:r>
      <w:r>
        <w:rPr>
          <w:color w:val="231F20"/>
          <w:spacing w:val="80"/>
        </w:rPr>
        <w:t> </w:t>
      </w:r>
      <w:r>
        <w:rPr>
          <w:color w:val="231F20"/>
        </w:rPr>
        <w:t>at</w:t>
      </w:r>
      <w:r>
        <w:rPr>
          <w:color w:val="231F20"/>
          <w:spacing w:val="80"/>
        </w:rPr>
        <w:t> </w:t>
      </w:r>
      <w:r>
        <w:rPr>
          <w:color w:val="231F20"/>
        </w:rPr>
        <w:t>a</w:t>
      </w:r>
      <w:r>
        <w:rPr>
          <w:color w:val="231F20"/>
          <w:spacing w:val="80"/>
        </w:rPr>
        <w:t> </w:t>
      </w:r>
      <w:r>
        <w:rPr>
          <w:color w:val="231F20"/>
        </w:rPr>
        <w:t>distance.</w:t>
      </w:r>
    </w:p>
    <w:p>
      <w:pPr>
        <w:pStyle w:val="BodyText"/>
        <w:spacing w:line="249" w:lineRule="auto" w:before="31"/>
        <w:ind w:left="198" w:right="423"/>
        <w:jc w:val="both"/>
      </w:pPr>
      <w:r>
        <w:rPr/>
        <w:drawing>
          <wp:anchor distT="0" distB="0" distL="0" distR="0" allowOverlap="1" layoutInCell="1" locked="0" behindDoc="0" simplePos="0" relativeHeight="16053248">
            <wp:simplePos x="0" y="0"/>
            <wp:positionH relativeFrom="page">
              <wp:posOffset>4785359</wp:posOffset>
            </wp:positionH>
            <wp:positionV relativeFrom="paragraph">
              <wp:posOffset>89832</wp:posOffset>
            </wp:positionV>
            <wp:extent cx="1781467" cy="1203578"/>
            <wp:effectExtent l="0" t="0" r="0" b="0"/>
            <wp:wrapNone/>
            <wp:docPr id="2914" name="Image 2914"/>
            <wp:cNvGraphicFramePr>
              <a:graphicFrameLocks/>
            </wp:cNvGraphicFramePr>
            <a:graphic>
              <a:graphicData uri="http://schemas.openxmlformats.org/drawingml/2006/picture">
                <pic:pic>
                  <pic:nvPicPr>
                    <pic:cNvPr id="2914" name="Image 2914"/>
                    <pic:cNvPicPr/>
                  </pic:nvPicPr>
                  <pic:blipFill>
                    <a:blip r:embed="rId477" cstate="print"/>
                    <a:stretch>
                      <a:fillRect/>
                    </a:stretch>
                  </pic:blipFill>
                  <pic:spPr>
                    <a:xfrm>
                      <a:off x="0" y="0"/>
                      <a:ext cx="1781467" cy="1203578"/>
                    </a:xfrm>
                    <a:prstGeom prst="rect">
                      <a:avLst/>
                    </a:prstGeom>
                  </pic:spPr>
                </pic:pic>
              </a:graphicData>
            </a:graphic>
          </wp:anchor>
        </w:drawing>
      </w:r>
      <w:r>
        <w:rPr>
          <w:b/>
          <w:color w:val="231F20"/>
        </w:rPr>
        <w:t>Procedure</w:t>
      </w:r>
      <w:r>
        <w:rPr>
          <w:b/>
          <w:color w:val="231F20"/>
          <w:spacing w:val="40"/>
        </w:rPr>
        <w:t> </w:t>
      </w:r>
      <w:r>
        <w:rPr>
          <w:b/>
          <w:color w:val="231F20"/>
        </w:rPr>
        <w:t>:</w:t>
      </w:r>
      <w:r>
        <w:rPr>
          <w:b/>
          <w:color w:val="231F20"/>
          <w:spacing w:val="40"/>
        </w:rPr>
        <w:t> </w:t>
      </w:r>
      <w:r>
        <w:rPr>
          <w:color w:val="231F20"/>
        </w:rPr>
        <w:t>Take</w:t>
      </w:r>
      <w:r>
        <w:rPr>
          <w:color w:val="231F20"/>
          <w:spacing w:val="40"/>
        </w:rPr>
        <w:t> </w:t>
      </w:r>
      <w:r>
        <w:rPr>
          <w:color w:val="231F20"/>
        </w:rPr>
        <w:t>a</w:t>
      </w:r>
      <w:r>
        <w:rPr>
          <w:color w:val="231F20"/>
          <w:spacing w:val="40"/>
        </w:rPr>
        <w:t> </w:t>
      </w:r>
      <w:r>
        <w:rPr>
          <w:color w:val="231F20"/>
        </w:rPr>
        <w:t>small</w:t>
      </w:r>
      <w:r>
        <w:rPr>
          <w:color w:val="231F20"/>
          <w:spacing w:val="40"/>
        </w:rPr>
        <w:t> </w:t>
      </w:r>
      <w:r>
        <w:rPr>
          <w:color w:val="231F20"/>
        </w:rPr>
        <w:t>cardboard.</w:t>
      </w:r>
      <w:r>
        <w:rPr>
          <w:color w:val="231F20"/>
          <w:spacing w:val="40"/>
        </w:rPr>
        <w:t> </w:t>
      </w:r>
      <w:r>
        <w:rPr>
          <w:color w:val="231F20"/>
        </w:rPr>
        <w:t>Place</w:t>
      </w:r>
      <w:r>
        <w:rPr>
          <w:color w:val="231F20"/>
          <w:spacing w:val="40"/>
        </w:rPr>
        <w:t> </w:t>
      </w:r>
      <w:r>
        <w:rPr>
          <w:color w:val="231F20"/>
        </w:rPr>
        <w:t>a</w:t>
      </w:r>
      <w:r>
        <w:rPr>
          <w:color w:val="231F20"/>
          <w:spacing w:val="40"/>
        </w:rPr>
        <w:t> </w:t>
      </w:r>
      <w:r>
        <w:rPr>
          <w:color w:val="231F20"/>
        </w:rPr>
        <w:t>bar</w:t>
      </w:r>
      <w:r>
        <w:rPr>
          <w:color w:val="231F20"/>
          <w:spacing w:val="40"/>
        </w:rPr>
        <w:t> </w:t>
      </w:r>
      <w:r>
        <w:rPr>
          <w:color w:val="231F20"/>
        </w:rPr>
        <w:t>magnet at its centre. Sprinkle iron filings on the cardboard around the magnet. Tap the cardboard gently. Observe the </w:t>
      </w:r>
      <w:r>
        <w:rPr>
          <w:color w:val="231F20"/>
        </w:rPr>
        <w:t>iron </w:t>
      </w:r>
      <w:r>
        <w:rPr>
          <w:color w:val="231F20"/>
          <w:spacing w:val="-2"/>
        </w:rPr>
        <w:t>filings.</w:t>
      </w:r>
    </w:p>
    <w:p>
      <w:pPr>
        <w:pStyle w:val="BodyText"/>
        <w:spacing w:line="249" w:lineRule="auto" w:before="32"/>
        <w:ind w:left="198" w:right="422" w:firstLine="453"/>
        <w:jc w:val="both"/>
      </w:pPr>
      <w:r>
        <w:rPr/>
        <w:drawing>
          <wp:anchor distT="0" distB="0" distL="0" distR="0" allowOverlap="1" layoutInCell="1" locked="0" behindDoc="0" simplePos="0" relativeHeight="16053760">
            <wp:simplePos x="0" y="0"/>
            <wp:positionH relativeFrom="page">
              <wp:posOffset>4829662</wp:posOffset>
            </wp:positionH>
            <wp:positionV relativeFrom="paragraph">
              <wp:posOffset>851340</wp:posOffset>
            </wp:positionV>
            <wp:extent cx="1776331" cy="1569847"/>
            <wp:effectExtent l="0" t="0" r="0" b="0"/>
            <wp:wrapNone/>
            <wp:docPr id="2915" name="Image 2915"/>
            <wp:cNvGraphicFramePr>
              <a:graphicFrameLocks/>
            </wp:cNvGraphicFramePr>
            <a:graphic>
              <a:graphicData uri="http://schemas.openxmlformats.org/drawingml/2006/picture">
                <pic:pic>
                  <pic:nvPicPr>
                    <pic:cNvPr id="2915" name="Image 2915"/>
                    <pic:cNvPicPr/>
                  </pic:nvPicPr>
                  <pic:blipFill>
                    <a:blip r:embed="rId478" cstate="print"/>
                    <a:stretch>
                      <a:fillRect/>
                    </a:stretch>
                  </pic:blipFill>
                  <pic:spPr>
                    <a:xfrm>
                      <a:off x="0" y="0"/>
                      <a:ext cx="1776331" cy="1569847"/>
                    </a:xfrm>
                    <a:prstGeom prst="rect">
                      <a:avLst/>
                    </a:prstGeom>
                  </pic:spPr>
                </pic:pic>
              </a:graphicData>
            </a:graphic>
          </wp:anchor>
        </w:drawing>
      </w:r>
      <w:r>
        <w:rPr>
          <w:color w:val="231F20"/>
        </w:rPr>
        <w:t>What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inference</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experiments? The</w:t>
      </w:r>
      <w:r>
        <w:rPr>
          <w:color w:val="231F20"/>
          <w:spacing w:val="40"/>
        </w:rPr>
        <w:t> </w:t>
      </w:r>
      <w:r>
        <w:rPr>
          <w:color w:val="231F20"/>
        </w:rPr>
        <w:t>British</w:t>
      </w:r>
      <w:r>
        <w:rPr>
          <w:color w:val="231F20"/>
          <w:spacing w:val="40"/>
        </w:rPr>
        <w:t> </w:t>
      </w:r>
      <w:r>
        <w:rPr>
          <w:color w:val="231F20"/>
        </w:rPr>
        <w:t>researcher</w:t>
      </w:r>
      <w:r>
        <w:rPr>
          <w:color w:val="231F20"/>
          <w:spacing w:val="40"/>
        </w:rPr>
        <w:t> </w:t>
      </w:r>
      <w:r>
        <w:rPr>
          <w:color w:val="231F20"/>
        </w:rPr>
        <w:t>Michael</w:t>
      </w:r>
      <w:r>
        <w:rPr>
          <w:color w:val="231F20"/>
          <w:spacing w:val="40"/>
        </w:rPr>
        <w:t> </w:t>
      </w:r>
      <w:r>
        <w:rPr>
          <w:color w:val="231F20"/>
        </w:rPr>
        <w:t>Faraday</w:t>
      </w:r>
      <w:r>
        <w:rPr>
          <w:color w:val="231F20"/>
          <w:spacing w:val="40"/>
        </w:rPr>
        <w:t> </w:t>
      </w:r>
      <w:r>
        <w:rPr>
          <w:color w:val="231F20"/>
        </w:rPr>
        <w:t>named</w:t>
      </w:r>
      <w:r>
        <w:rPr>
          <w:color w:val="231F20"/>
          <w:spacing w:val="40"/>
        </w:rPr>
        <w:t> </w:t>
      </w:r>
      <w:r>
        <w:rPr>
          <w:color w:val="231F20"/>
        </w:rPr>
        <w:t>these</w:t>
      </w:r>
      <w:r>
        <w:rPr>
          <w:color w:val="231F20"/>
          <w:spacing w:val="80"/>
        </w:rPr>
        <w:t> </w:t>
      </w:r>
      <w:r>
        <w:rPr>
          <w:color w:val="231F20"/>
        </w:rPr>
        <w:t>lines, going from one end of the bar magnet to the other, ‘magnetic lines of force’. The region around a magnet</w:t>
      </w:r>
      <w:r>
        <w:rPr>
          <w:color w:val="231F20"/>
          <w:spacing w:val="80"/>
        </w:rPr>
        <w:t> </w:t>
      </w:r>
      <w:r>
        <w:rPr>
          <w:color w:val="231F20"/>
        </w:rPr>
        <w:t>where the magnetic force acts on an object is called a magnetic</w:t>
      </w:r>
      <w:r>
        <w:rPr>
          <w:color w:val="231F20"/>
          <w:spacing w:val="40"/>
        </w:rPr>
        <w:t> </w:t>
      </w:r>
      <w:r>
        <w:rPr>
          <w:color w:val="231F20"/>
        </w:rPr>
        <w:t>field.</w:t>
      </w:r>
      <w:r>
        <w:rPr>
          <w:color w:val="231F20"/>
          <w:spacing w:val="40"/>
        </w:rPr>
        <w:t> </w:t>
      </w:r>
      <w:r>
        <w:rPr>
          <w:color w:val="231F20"/>
        </w:rPr>
        <w:t>The</w:t>
      </w:r>
      <w:r>
        <w:rPr>
          <w:color w:val="231F20"/>
          <w:spacing w:val="40"/>
        </w:rPr>
        <w:t> </w:t>
      </w:r>
      <w:r>
        <w:rPr>
          <w:color w:val="231F20"/>
        </w:rPr>
        <w:t>magnetic</w:t>
      </w:r>
      <w:r>
        <w:rPr>
          <w:color w:val="231F20"/>
          <w:spacing w:val="40"/>
        </w:rPr>
        <w:t> </w:t>
      </w:r>
      <w:r>
        <w:rPr>
          <w:color w:val="231F20"/>
        </w:rPr>
        <w:t>field</w:t>
      </w:r>
      <w:r>
        <w:rPr>
          <w:color w:val="231F20"/>
          <w:spacing w:val="40"/>
        </w:rPr>
        <w:t> </w:t>
      </w:r>
      <w:r>
        <w:rPr>
          <w:color w:val="231F20"/>
        </w:rPr>
        <w:t>around</w:t>
      </w:r>
      <w:r>
        <w:rPr>
          <w:color w:val="231F20"/>
          <w:spacing w:val="40"/>
        </w:rPr>
        <w:t> </w:t>
      </w:r>
      <w:r>
        <w:rPr>
          <w:color w:val="231F20"/>
        </w:rPr>
        <w:t>a</w:t>
      </w:r>
      <w:r>
        <w:rPr>
          <w:color w:val="231F20"/>
          <w:spacing w:val="40"/>
        </w:rPr>
        <w:t> </w:t>
      </w:r>
      <w:r>
        <w:rPr>
          <w:color w:val="231F20"/>
        </w:rPr>
        <w:t>magnet</w:t>
      </w:r>
      <w:r>
        <w:rPr>
          <w:color w:val="231F20"/>
          <w:spacing w:val="40"/>
        </w:rPr>
        <w:t> </w:t>
      </w:r>
      <w:r>
        <w:rPr>
          <w:color w:val="231F20"/>
        </w:rPr>
        <w:t>can be</w:t>
      </w:r>
      <w:r>
        <w:rPr>
          <w:color w:val="231F20"/>
          <w:spacing w:val="40"/>
        </w:rPr>
        <w:t> </w:t>
      </w:r>
      <w:r>
        <w:rPr>
          <w:color w:val="231F20"/>
        </w:rPr>
        <w:t>shown</w:t>
      </w:r>
      <w:r>
        <w:rPr>
          <w:color w:val="231F20"/>
          <w:spacing w:val="40"/>
        </w:rPr>
        <w:t> </w:t>
      </w:r>
      <w:r>
        <w:rPr>
          <w:color w:val="231F20"/>
        </w:rPr>
        <w:t>by</w:t>
      </w:r>
      <w:r>
        <w:rPr>
          <w:color w:val="231F20"/>
          <w:spacing w:val="40"/>
        </w:rPr>
        <w:t> </w:t>
      </w:r>
      <w:r>
        <w:rPr>
          <w:color w:val="231F20"/>
        </w:rPr>
        <w:t>means</w:t>
      </w:r>
      <w:r>
        <w:rPr>
          <w:color w:val="231F20"/>
          <w:spacing w:val="40"/>
        </w:rPr>
        <w:t> </w:t>
      </w:r>
      <w:r>
        <w:rPr>
          <w:color w:val="231F20"/>
        </w:rPr>
        <w:t>of</w:t>
      </w:r>
      <w:r>
        <w:rPr>
          <w:color w:val="231F20"/>
          <w:spacing w:val="40"/>
        </w:rPr>
        <w:t> </w:t>
      </w:r>
      <w:r>
        <w:rPr>
          <w:color w:val="231F20"/>
        </w:rPr>
        <w:t>magnetic</w:t>
      </w:r>
      <w:r>
        <w:rPr>
          <w:color w:val="231F20"/>
          <w:spacing w:val="40"/>
        </w:rPr>
        <w:t> </w:t>
      </w:r>
      <w:r>
        <w:rPr>
          <w:color w:val="231F20"/>
        </w:rPr>
        <w:t>lines</w:t>
      </w:r>
      <w:r>
        <w:rPr>
          <w:color w:val="231F20"/>
          <w:spacing w:val="40"/>
        </w:rPr>
        <w:t> </w:t>
      </w:r>
      <w:r>
        <w:rPr>
          <w:color w:val="231F20"/>
        </w:rPr>
        <w:t>of</w:t>
      </w:r>
      <w:r>
        <w:rPr>
          <w:color w:val="231F20"/>
          <w:spacing w:val="40"/>
        </w:rPr>
        <w:t> </w:t>
      </w:r>
      <w:r>
        <w:rPr>
          <w:color w:val="231F20"/>
        </w:rPr>
        <w:t>force.</w:t>
      </w:r>
      <w:r>
        <w:rPr>
          <w:color w:val="231F20"/>
          <w:spacing w:val="40"/>
        </w:rPr>
        <w:t> </w:t>
      </w:r>
      <w:r>
        <w:rPr>
          <w:color w:val="231F20"/>
        </w:rPr>
        <w:t>The intensity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magnetic</w:t>
      </w:r>
      <w:r>
        <w:rPr>
          <w:color w:val="231F20"/>
          <w:spacing w:val="40"/>
        </w:rPr>
        <w:t> </w:t>
      </w:r>
      <w:r>
        <w:rPr>
          <w:color w:val="231F20"/>
        </w:rPr>
        <w:t>field</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place</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guaged by</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lines</w:t>
      </w:r>
      <w:r>
        <w:rPr>
          <w:color w:val="231F20"/>
          <w:spacing w:val="40"/>
        </w:rPr>
        <w:t> </w:t>
      </w:r>
      <w:r>
        <w:rPr>
          <w:color w:val="231F20"/>
        </w:rPr>
        <w:t>of</w:t>
      </w:r>
      <w:r>
        <w:rPr>
          <w:color w:val="231F20"/>
          <w:spacing w:val="40"/>
        </w:rPr>
        <w:t> </w:t>
      </w:r>
      <w:r>
        <w:rPr>
          <w:color w:val="231F20"/>
        </w:rPr>
        <w:t>force</w:t>
      </w:r>
      <w:r>
        <w:rPr>
          <w:color w:val="231F20"/>
          <w:spacing w:val="40"/>
        </w:rPr>
        <w:t> </w:t>
      </w:r>
      <w:r>
        <w:rPr>
          <w:color w:val="231F20"/>
        </w:rPr>
        <w:t>that</w:t>
      </w:r>
      <w:r>
        <w:rPr>
          <w:color w:val="231F20"/>
          <w:spacing w:val="40"/>
        </w:rPr>
        <w:t> </w:t>
      </w:r>
      <w:r>
        <w:rPr>
          <w:color w:val="231F20"/>
        </w:rPr>
        <w:t>pass</w:t>
      </w:r>
      <w:r>
        <w:rPr>
          <w:color w:val="231F20"/>
          <w:spacing w:val="40"/>
        </w:rPr>
        <w:t> </w:t>
      </w:r>
      <w:r>
        <w:rPr>
          <w:color w:val="231F20"/>
        </w:rPr>
        <w:t>through</w:t>
      </w:r>
      <w:r>
        <w:rPr>
          <w:color w:val="231F20"/>
          <w:spacing w:val="40"/>
        </w:rPr>
        <w:t> </w:t>
      </w:r>
      <w:r>
        <w:rPr>
          <w:color w:val="231F20"/>
        </w:rPr>
        <w:t>a</w:t>
      </w:r>
      <w:r>
        <w:rPr>
          <w:color w:val="231F20"/>
          <w:spacing w:val="40"/>
        </w:rPr>
        <w:t> </w:t>
      </w:r>
      <w:r>
        <w:rPr>
          <w:color w:val="231F20"/>
        </w:rPr>
        <w:t>unit area at that place, perpendicular to that area. Michael Faraday, imagined that there might be invisible lines of</w:t>
      </w:r>
      <w:r>
        <w:rPr>
          <w:color w:val="231F20"/>
          <w:spacing w:val="80"/>
        </w:rPr>
        <w:t> </w:t>
      </w:r>
      <w:r>
        <w:rPr>
          <w:color w:val="231F20"/>
        </w:rPr>
        <w:t>force</w:t>
      </w:r>
      <w:r>
        <w:rPr>
          <w:color w:val="231F20"/>
          <w:spacing w:val="40"/>
        </w:rPr>
        <w:t> </w:t>
      </w:r>
      <w:r>
        <w:rPr>
          <w:color w:val="231F20"/>
        </w:rPr>
        <w:t>going</w:t>
      </w:r>
      <w:r>
        <w:rPr>
          <w:color w:val="231F20"/>
          <w:spacing w:val="40"/>
        </w:rPr>
        <w:t> </w:t>
      </w:r>
      <w:r>
        <w:rPr>
          <w:color w:val="231F20"/>
        </w:rPr>
        <w:t>from</w:t>
      </w:r>
      <w:r>
        <w:rPr>
          <w:color w:val="231F20"/>
          <w:spacing w:val="40"/>
        </w:rPr>
        <w:t> </w:t>
      </w:r>
      <w:r>
        <w:rPr>
          <w:color w:val="231F20"/>
        </w:rPr>
        <w:t>one</w:t>
      </w:r>
      <w:r>
        <w:rPr>
          <w:color w:val="231F20"/>
          <w:spacing w:val="40"/>
        </w:rPr>
        <w:t> </w:t>
      </w:r>
      <w:r>
        <w:rPr>
          <w:color w:val="231F20"/>
        </w:rPr>
        <w:t>pole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magnet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and that</w:t>
      </w:r>
      <w:r>
        <w:rPr>
          <w:color w:val="231F20"/>
          <w:spacing w:val="40"/>
        </w:rPr>
        <w:t> </w:t>
      </w:r>
      <w:r>
        <w:rPr>
          <w:color w:val="231F20"/>
        </w:rPr>
        <w:t>magnetic</w:t>
      </w:r>
      <w:r>
        <w:rPr>
          <w:color w:val="231F20"/>
          <w:spacing w:val="40"/>
        </w:rPr>
        <w:t> </w:t>
      </w:r>
      <w:r>
        <w:rPr>
          <w:color w:val="231F20"/>
        </w:rPr>
        <w:t>attraction</w:t>
      </w:r>
      <w:r>
        <w:rPr>
          <w:color w:val="231F20"/>
          <w:spacing w:val="40"/>
        </w:rPr>
        <w:t> </w:t>
      </w:r>
      <w:r>
        <w:rPr>
          <w:color w:val="231F20"/>
        </w:rPr>
        <w:t>or</w:t>
      </w:r>
      <w:r>
        <w:rPr>
          <w:color w:val="231F20"/>
          <w:spacing w:val="40"/>
        </w:rPr>
        <w:t> </w:t>
      </w:r>
      <w:r>
        <w:rPr>
          <w:color w:val="231F20"/>
        </w:rPr>
        <w:t>repulsion</w:t>
      </w:r>
      <w:r>
        <w:rPr>
          <w:color w:val="231F20"/>
          <w:spacing w:val="40"/>
        </w:rPr>
        <w:t> </w:t>
      </w:r>
      <w:r>
        <w:rPr>
          <w:color w:val="231F20"/>
        </w:rPr>
        <w:t>might</w:t>
      </w:r>
      <w:r>
        <w:rPr>
          <w:color w:val="231F20"/>
          <w:spacing w:val="40"/>
        </w:rPr>
        <w:t> </w:t>
      </w:r>
      <w:r>
        <w:rPr>
          <w:color w:val="231F20"/>
        </w:rPr>
        <w:t>be</w:t>
      </w:r>
      <w:r>
        <w:rPr>
          <w:color w:val="231F20"/>
          <w:spacing w:val="40"/>
        </w:rPr>
        <w:t> </w:t>
      </w:r>
      <w:r>
        <w:rPr>
          <w:color w:val="231F20"/>
        </w:rPr>
        <w:t>taking</w:t>
      </w:r>
      <w:r>
        <w:rPr>
          <w:color w:val="231F20"/>
          <w:spacing w:val="40"/>
        </w:rPr>
        <w:t> </w:t>
      </w:r>
      <w:r>
        <w:rPr>
          <w:color w:val="231F20"/>
        </w:rPr>
        <w:t>place through the medium of these lines of force. If Faraday’s idea is accepted, the intensity of the magnetic</w:t>
      </w:r>
      <w:r>
        <w:rPr>
          <w:color w:val="231F20"/>
          <w:spacing w:val="40"/>
        </w:rPr>
        <w:t> </w:t>
      </w:r>
      <w:r>
        <w:rPr>
          <w:color w:val="231F20"/>
        </w:rPr>
        <w:t>field</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obtained</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lines</w:t>
      </w:r>
      <w:r>
        <w:rPr>
          <w:color w:val="231F20"/>
          <w:spacing w:val="40"/>
        </w:rPr>
        <w:t> </w:t>
      </w:r>
      <w:r>
        <w:rPr>
          <w:color w:val="231F20"/>
        </w:rPr>
        <w:t>of</w:t>
      </w:r>
      <w:r>
        <w:rPr>
          <w:color w:val="231F20"/>
          <w:spacing w:val="40"/>
        </w:rPr>
        <w:t> </w:t>
      </w:r>
      <w:r>
        <w:rPr>
          <w:color w:val="231F20"/>
        </w:rPr>
        <w:t>force, as</w:t>
      </w:r>
      <w:r>
        <w:rPr>
          <w:color w:val="231F20"/>
          <w:spacing w:val="40"/>
        </w:rPr>
        <w:t> </w:t>
      </w:r>
      <w:r>
        <w:rPr>
          <w:color w:val="231F20"/>
        </w:rPr>
        <w:t>explained</w:t>
      </w:r>
      <w:r>
        <w:rPr>
          <w:color w:val="231F20"/>
          <w:spacing w:val="40"/>
        </w:rPr>
        <w:t> </w:t>
      </w:r>
      <w:r>
        <w:rPr>
          <w:color w:val="231F20"/>
        </w:rPr>
        <w:t>above.</w:t>
      </w:r>
    </w:p>
    <w:p>
      <w:pPr>
        <w:pStyle w:val="BodyText"/>
        <w:spacing w:line="249" w:lineRule="auto" w:before="47"/>
        <w:ind w:left="198" w:right="423" w:firstLine="453"/>
        <w:jc w:val="both"/>
      </w:pPr>
      <w:r>
        <w:rPr/>
        <mc:AlternateContent>
          <mc:Choice Requires="wps">
            <w:drawing>
              <wp:anchor distT="0" distB="0" distL="0" distR="0" allowOverlap="1" layoutInCell="1" locked="0" behindDoc="0" simplePos="0" relativeHeight="16054272">
                <wp:simplePos x="0" y="0"/>
                <wp:positionH relativeFrom="page">
                  <wp:posOffset>666000</wp:posOffset>
                </wp:positionH>
                <wp:positionV relativeFrom="paragraph">
                  <wp:posOffset>747667</wp:posOffset>
                </wp:positionV>
                <wp:extent cx="2313305" cy="590550"/>
                <wp:effectExtent l="0" t="0" r="0" b="0"/>
                <wp:wrapNone/>
                <wp:docPr id="2916" name="Group 2916"/>
                <wp:cNvGraphicFramePr>
                  <a:graphicFrameLocks/>
                </wp:cNvGraphicFramePr>
                <a:graphic>
                  <a:graphicData uri="http://schemas.microsoft.com/office/word/2010/wordprocessingGroup">
                    <wpg:wgp>
                      <wpg:cNvPr id="2916" name="Group 2916"/>
                      <wpg:cNvGrpSpPr/>
                      <wpg:grpSpPr>
                        <a:xfrm>
                          <a:off x="0" y="0"/>
                          <a:ext cx="2313305" cy="590550"/>
                          <a:chExt cx="2313305" cy="590550"/>
                        </a:xfrm>
                      </wpg:grpSpPr>
                      <pic:pic>
                        <pic:nvPicPr>
                          <pic:cNvPr id="2917" name="Image 2917"/>
                          <pic:cNvPicPr/>
                        </pic:nvPicPr>
                        <pic:blipFill>
                          <a:blip r:embed="rId378" cstate="print"/>
                          <a:stretch>
                            <a:fillRect/>
                          </a:stretch>
                        </pic:blipFill>
                        <pic:spPr>
                          <a:xfrm>
                            <a:off x="219608" y="284488"/>
                            <a:ext cx="2093391" cy="298805"/>
                          </a:xfrm>
                          <a:prstGeom prst="rect">
                            <a:avLst/>
                          </a:prstGeom>
                        </pic:spPr>
                      </pic:pic>
                      <pic:pic>
                        <pic:nvPicPr>
                          <pic:cNvPr id="2918" name="Image 2918"/>
                          <pic:cNvPicPr/>
                        </pic:nvPicPr>
                        <pic:blipFill>
                          <a:blip r:embed="rId86" cstate="print"/>
                          <a:stretch>
                            <a:fillRect/>
                          </a:stretch>
                        </pic:blipFill>
                        <pic:spPr>
                          <a:xfrm>
                            <a:off x="0" y="0"/>
                            <a:ext cx="562432" cy="590355"/>
                          </a:xfrm>
                          <a:prstGeom prst="rect">
                            <a:avLst/>
                          </a:prstGeom>
                        </pic:spPr>
                      </pic:pic>
                      <wps:wsp>
                        <wps:cNvPr id="2919" name="Textbox 2919"/>
                        <wps:cNvSpPr txBox="1"/>
                        <wps:spPr>
                          <a:xfrm>
                            <a:off x="0" y="0"/>
                            <a:ext cx="2313305" cy="590550"/>
                          </a:xfrm>
                          <a:prstGeom prst="rect">
                            <a:avLst/>
                          </a:prstGeom>
                        </wps:spPr>
                        <wps:txbx>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441002pt;margin-top:58.87149pt;width:182.15pt;height:46.5pt;mso-position-horizontal-relative:page;mso-position-vertical-relative:paragraph;z-index:16054272" id="docshapegroup2499" coordorigin="1049,1177" coordsize="3643,930">
                <v:shape style="position:absolute;left:1394;top:1625;width:3297;height:471" type="#_x0000_t75" id="docshape2500" stroked="false">
                  <v:imagedata r:id="rId378" o:title=""/>
                </v:shape>
                <v:shape style="position:absolute;left:1048;top:1177;width:886;height:930" type="#_x0000_t75" id="docshape2501" stroked="false">
                  <v:imagedata r:id="rId86" o:title=""/>
                </v:shape>
                <v:shape style="position:absolute;left:1048;top:1177;width:3643;height:930" type="#_x0000_t202" id="docshape2502" filled="false" stroked="false">
                  <v:textbox inset="0,0,0,0">
                    <w:txbxContent>
                      <w:p>
                        <w:pPr>
                          <w:spacing w:line="240" w:lineRule="auto" w:before="232"/>
                          <w:rPr>
                            <w:b/>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rPr>
        <w:t>The</w:t>
      </w:r>
      <w:r>
        <w:rPr>
          <w:color w:val="231F20"/>
          <w:spacing w:val="40"/>
        </w:rPr>
        <w:t> </w:t>
      </w:r>
      <w:r>
        <w:rPr>
          <w:color w:val="231F20"/>
        </w:rPr>
        <w:t>intensity</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magnetic</w:t>
      </w:r>
      <w:r>
        <w:rPr>
          <w:color w:val="231F20"/>
          <w:spacing w:val="40"/>
        </w:rPr>
        <w:t> </w:t>
      </w:r>
      <w:r>
        <w:rPr>
          <w:color w:val="231F20"/>
        </w:rPr>
        <w:t>field</w:t>
      </w:r>
      <w:r>
        <w:rPr>
          <w:color w:val="231F20"/>
          <w:spacing w:val="40"/>
        </w:rPr>
        <w:t> </w:t>
      </w:r>
      <w:r>
        <w:rPr>
          <w:color w:val="231F20"/>
        </w:rPr>
        <w:t>is</w:t>
      </w:r>
      <w:r>
        <w:rPr>
          <w:color w:val="231F20"/>
          <w:spacing w:val="40"/>
        </w:rPr>
        <w:t> </w:t>
      </w:r>
      <w:r>
        <w:rPr>
          <w:color w:val="231F20"/>
        </w:rPr>
        <w:t>low</w:t>
      </w:r>
      <w:r>
        <w:rPr>
          <w:color w:val="231F20"/>
          <w:spacing w:val="40"/>
        </w:rPr>
        <w:t> </w:t>
      </w:r>
      <w:r>
        <w:rPr>
          <w:color w:val="231F20"/>
        </w:rPr>
        <w:t>where</w:t>
      </w:r>
      <w:r>
        <w:rPr>
          <w:color w:val="231F20"/>
          <w:spacing w:val="40"/>
        </w:rPr>
        <w:t> </w:t>
      </w:r>
      <w:r>
        <w:rPr>
          <w:color w:val="231F20"/>
        </w:rPr>
        <w:t>the lines</w:t>
      </w:r>
      <w:r>
        <w:rPr>
          <w:color w:val="231F20"/>
          <w:spacing w:val="40"/>
        </w:rPr>
        <w:t> </w:t>
      </w:r>
      <w:r>
        <w:rPr>
          <w:color w:val="231F20"/>
        </w:rPr>
        <w:t>of</w:t>
      </w:r>
      <w:r>
        <w:rPr>
          <w:color w:val="231F20"/>
          <w:spacing w:val="40"/>
        </w:rPr>
        <w:t> </w:t>
      </w:r>
      <w:r>
        <w:rPr>
          <w:color w:val="231F20"/>
        </w:rPr>
        <w:t>force</w:t>
      </w:r>
      <w:r>
        <w:rPr>
          <w:color w:val="231F20"/>
          <w:spacing w:val="40"/>
        </w:rPr>
        <w:t> </w:t>
      </w:r>
      <w:r>
        <w:rPr>
          <w:color w:val="231F20"/>
        </w:rPr>
        <w:t>are</w:t>
      </w:r>
      <w:r>
        <w:rPr>
          <w:color w:val="231F20"/>
          <w:spacing w:val="40"/>
        </w:rPr>
        <w:t> </w:t>
      </w:r>
      <w:r>
        <w:rPr>
          <w:color w:val="231F20"/>
        </w:rPr>
        <w:t>sparse,</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intensity</w:t>
      </w:r>
      <w:r>
        <w:rPr>
          <w:color w:val="231F20"/>
          <w:spacing w:val="40"/>
        </w:rPr>
        <w:t> </w:t>
      </w:r>
      <w:r>
        <w:rPr>
          <w:color w:val="231F20"/>
        </w:rPr>
        <w:t>is</w:t>
      </w:r>
      <w:r>
        <w:rPr>
          <w:color w:val="231F20"/>
          <w:spacing w:val="40"/>
        </w:rPr>
        <w:t> </w:t>
      </w:r>
      <w:r>
        <w:rPr>
          <w:color w:val="231F20"/>
        </w:rPr>
        <w:t>high</w:t>
      </w:r>
      <w:r>
        <w:rPr>
          <w:color w:val="231F20"/>
          <w:spacing w:val="40"/>
        </w:rPr>
        <w:t> </w:t>
      </w:r>
      <w:r>
        <w:rPr>
          <w:color w:val="231F20"/>
        </w:rPr>
        <w:t>where the</w:t>
      </w:r>
      <w:r>
        <w:rPr>
          <w:color w:val="231F20"/>
          <w:spacing w:val="40"/>
        </w:rPr>
        <w:t> </w:t>
      </w:r>
      <w:r>
        <w:rPr>
          <w:color w:val="231F20"/>
        </w:rPr>
        <w:t>lines</w:t>
      </w:r>
      <w:r>
        <w:rPr>
          <w:color w:val="231F20"/>
          <w:spacing w:val="40"/>
        </w:rPr>
        <w:t> </w:t>
      </w:r>
      <w:r>
        <w:rPr>
          <w:color w:val="231F20"/>
        </w:rPr>
        <w:t>of</w:t>
      </w:r>
      <w:r>
        <w:rPr>
          <w:color w:val="231F20"/>
          <w:spacing w:val="40"/>
        </w:rPr>
        <w:t> </w:t>
      </w:r>
      <w:r>
        <w:rPr>
          <w:color w:val="231F20"/>
        </w:rPr>
        <w:t>force</w:t>
      </w:r>
      <w:r>
        <w:rPr>
          <w:color w:val="231F20"/>
          <w:spacing w:val="40"/>
        </w:rPr>
        <w:t> </w:t>
      </w:r>
      <w:r>
        <w:rPr>
          <w:color w:val="231F20"/>
        </w:rPr>
        <w:t>are</w:t>
      </w:r>
      <w:r>
        <w:rPr>
          <w:color w:val="231F20"/>
          <w:spacing w:val="40"/>
        </w:rPr>
        <w:t> </w:t>
      </w:r>
      <w:r>
        <w:rPr>
          <w:color w:val="231F20"/>
        </w:rPr>
        <w:t>concentrated.</w:t>
      </w:r>
    </w:p>
    <w:p>
      <w:pPr>
        <w:pStyle w:val="BodyText"/>
        <w:spacing w:before="193"/>
      </w:pPr>
    </w:p>
    <w:p>
      <w:pPr>
        <w:pStyle w:val="BodyText"/>
        <w:spacing w:line="249" w:lineRule="auto" w:before="1"/>
        <w:ind w:left="3866" w:firstLine="453"/>
        <w:jc w:val="both"/>
      </w:pPr>
      <w:r>
        <w:rPr>
          <w:color w:val="231F20"/>
        </w:rPr>
        <w:t>Is magnetic force </w:t>
      </w:r>
      <w:r>
        <w:rPr>
          <w:color w:val="231F20"/>
        </w:rPr>
        <w:t>a vector</w:t>
      </w:r>
      <w:r>
        <w:rPr>
          <w:color w:val="231F20"/>
          <w:spacing w:val="62"/>
        </w:rPr>
        <w:t> </w:t>
      </w:r>
      <w:r>
        <w:rPr>
          <w:color w:val="231F20"/>
        </w:rPr>
        <w:t>or</w:t>
      </w:r>
      <w:r>
        <w:rPr>
          <w:color w:val="231F20"/>
          <w:spacing w:val="63"/>
        </w:rPr>
        <w:t> </w:t>
      </w:r>
      <w:r>
        <w:rPr>
          <w:color w:val="231F20"/>
        </w:rPr>
        <w:t>a</w:t>
      </w:r>
      <w:r>
        <w:rPr>
          <w:color w:val="231F20"/>
          <w:spacing w:val="63"/>
        </w:rPr>
        <w:t> </w:t>
      </w:r>
      <w:r>
        <w:rPr>
          <w:color w:val="231F20"/>
        </w:rPr>
        <w:t>scalar</w:t>
      </w:r>
      <w:r>
        <w:rPr>
          <w:color w:val="231F20"/>
          <w:spacing w:val="63"/>
        </w:rPr>
        <w:t> </w:t>
      </w:r>
      <w:r>
        <w:rPr>
          <w:color w:val="231F20"/>
        </w:rPr>
        <w:t>quantity</w:t>
      </w:r>
      <w:r>
        <w:rPr>
          <w:color w:val="231F20"/>
          <w:spacing w:val="-29"/>
        </w:rPr>
        <w:t> </w:t>
      </w:r>
      <w:r>
        <w:rPr>
          <w:color w:val="231F20"/>
          <w:spacing w:val="-10"/>
        </w:rPr>
        <w:t>?</w:t>
      </w:r>
    </w:p>
    <w:p>
      <w:pPr>
        <w:pStyle w:val="Heading4"/>
        <w:spacing w:before="119"/>
        <w:jc w:val="both"/>
      </w:pPr>
      <w:r>
        <w:rPr>
          <w:color w:val="EC008C"/>
        </w:rPr>
        <w:t>Properties</w:t>
      </w:r>
      <w:r>
        <w:rPr>
          <w:color w:val="EC008C"/>
          <w:spacing w:val="64"/>
        </w:rPr>
        <w:t> </w:t>
      </w:r>
      <w:r>
        <w:rPr>
          <w:color w:val="EC008C"/>
        </w:rPr>
        <w:t>of</w:t>
      </w:r>
      <w:r>
        <w:rPr>
          <w:color w:val="EC008C"/>
          <w:spacing w:val="65"/>
        </w:rPr>
        <w:t> </w:t>
      </w:r>
      <w:r>
        <w:rPr>
          <w:color w:val="EC008C"/>
        </w:rPr>
        <w:t>magnetic</w:t>
      </w:r>
      <w:r>
        <w:rPr>
          <w:color w:val="EC008C"/>
          <w:spacing w:val="65"/>
        </w:rPr>
        <w:t> </w:t>
      </w:r>
      <w:r>
        <w:rPr>
          <w:color w:val="EC008C"/>
        </w:rPr>
        <w:t>lines</w:t>
      </w:r>
      <w:r>
        <w:rPr>
          <w:color w:val="EC008C"/>
          <w:spacing w:val="65"/>
        </w:rPr>
        <w:t> </w:t>
      </w:r>
      <w:r>
        <w:rPr>
          <w:color w:val="EC008C"/>
        </w:rPr>
        <w:t>of</w:t>
      </w:r>
      <w:r>
        <w:rPr>
          <w:color w:val="EC008C"/>
          <w:spacing w:val="65"/>
        </w:rPr>
        <w:t> </w:t>
      </w:r>
      <w:r>
        <w:rPr>
          <w:color w:val="EC008C"/>
          <w:spacing w:val="-2"/>
        </w:rPr>
        <w:t>force</w:t>
      </w:r>
    </w:p>
    <w:p>
      <w:pPr>
        <w:pStyle w:val="BodyText"/>
        <w:spacing w:line="249" w:lineRule="auto" w:before="70"/>
        <w:ind w:left="198" w:right="706" w:firstLine="453"/>
        <w:jc w:val="both"/>
      </w:pPr>
      <w:r>
        <w:rPr>
          <w:color w:val="231F20"/>
        </w:rPr>
        <w:t>While proposing the concept of lines of </w:t>
      </w:r>
      <w:r>
        <w:rPr>
          <w:color w:val="231F20"/>
        </w:rPr>
        <w:t>force, Michael</w:t>
      </w:r>
      <w:r>
        <w:rPr>
          <w:color w:val="231F20"/>
          <w:spacing w:val="40"/>
        </w:rPr>
        <w:t> </w:t>
      </w:r>
      <w:r>
        <w:rPr>
          <w:color w:val="231F20"/>
        </w:rPr>
        <w:t>Faraday</w:t>
      </w:r>
      <w:r>
        <w:rPr>
          <w:color w:val="231F20"/>
          <w:spacing w:val="40"/>
        </w:rPr>
        <w:t> </w:t>
      </w:r>
      <w:r>
        <w:rPr>
          <w:color w:val="231F20"/>
        </w:rPr>
        <w:t>argued</w:t>
      </w:r>
      <w:r>
        <w:rPr>
          <w:color w:val="231F20"/>
          <w:spacing w:val="40"/>
        </w:rPr>
        <w:t> </w:t>
      </w:r>
      <w:r>
        <w:rPr>
          <w:color w:val="231F20"/>
        </w:rPr>
        <w:t>that,</w:t>
      </w:r>
      <w:r>
        <w:rPr>
          <w:color w:val="231F20"/>
          <w:spacing w:val="40"/>
        </w:rPr>
        <w:t> </w:t>
      </w:r>
      <w:r>
        <w:rPr>
          <w:color w:val="231F20"/>
        </w:rPr>
        <w:t>if</w:t>
      </w:r>
      <w:r>
        <w:rPr>
          <w:color w:val="231F20"/>
          <w:spacing w:val="40"/>
        </w:rPr>
        <w:t> </w:t>
      </w:r>
      <w:r>
        <w:rPr>
          <w:color w:val="231F20"/>
        </w:rPr>
        <w:t>all</w:t>
      </w:r>
      <w:r>
        <w:rPr>
          <w:color w:val="231F20"/>
          <w:spacing w:val="40"/>
        </w:rPr>
        <w:t> </w:t>
      </w:r>
      <w:r>
        <w:rPr>
          <w:color w:val="231F20"/>
        </w:rPr>
        <w:t>observed</w:t>
      </w:r>
      <w:r>
        <w:rPr>
          <w:color w:val="231F20"/>
          <w:spacing w:val="40"/>
        </w:rPr>
        <w:t> </w:t>
      </w:r>
      <w:r>
        <w:rPr>
          <w:color w:val="231F20"/>
        </w:rPr>
        <w:t>effects</w:t>
      </w:r>
      <w:r>
        <w:rPr>
          <w:color w:val="231F20"/>
          <w:spacing w:val="80"/>
          <w:w w:val="150"/>
        </w:rPr>
        <w:t> </w:t>
      </w:r>
      <w:r>
        <w:rPr>
          <w:color w:val="231F20"/>
        </w:rPr>
        <w:t>are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explained</w:t>
      </w:r>
      <w:r>
        <w:rPr>
          <w:color w:val="231F20"/>
          <w:spacing w:val="40"/>
        </w:rPr>
        <w:t> </w:t>
      </w:r>
      <w:r>
        <w:rPr>
          <w:color w:val="231F20"/>
        </w:rPr>
        <w:t>satisfactorily,</w:t>
      </w:r>
      <w:r>
        <w:rPr>
          <w:color w:val="231F20"/>
          <w:spacing w:val="40"/>
        </w:rPr>
        <w:t> </w:t>
      </w:r>
      <w:r>
        <w:rPr>
          <w:color w:val="231F20"/>
        </w:rPr>
        <w:t>then</w:t>
      </w:r>
      <w:r>
        <w:rPr>
          <w:color w:val="231F20"/>
          <w:spacing w:val="40"/>
        </w:rPr>
        <w:t> </w:t>
      </w:r>
      <w:r>
        <w:rPr>
          <w:color w:val="231F20"/>
        </w:rPr>
        <w:t>the</w:t>
      </w:r>
      <w:r>
        <w:rPr>
          <w:color w:val="231F20"/>
          <w:spacing w:val="40"/>
        </w:rPr>
        <w:t> </w:t>
      </w:r>
      <w:r>
        <w:rPr>
          <w:color w:val="231F20"/>
        </w:rPr>
        <w:t>lines</w:t>
      </w:r>
      <w:r>
        <w:rPr>
          <w:color w:val="231F20"/>
          <w:spacing w:val="40"/>
        </w:rPr>
        <w:t> </w:t>
      </w:r>
      <w:r>
        <w:rPr>
          <w:color w:val="231F20"/>
        </w:rPr>
        <w:t>of</w:t>
      </w:r>
      <w:r>
        <w:rPr>
          <w:color w:val="231F20"/>
          <w:spacing w:val="40"/>
        </w:rPr>
        <w:t> </w:t>
      </w:r>
      <w:r>
        <w:rPr>
          <w:color w:val="231F20"/>
        </w:rPr>
        <w:t>force</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certain</w:t>
      </w:r>
      <w:r>
        <w:rPr>
          <w:color w:val="231F20"/>
          <w:spacing w:val="40"/>
        </w:rPr>
        <w:t> </w:t>
      </w:r>
      <w:r>
        <w:rPr>
          <w:color w:val="231F20"/>
        </w:rPr>
        <w:t>properties.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7"/>
        <w:rPr>
          <w:sz w:val="22"/>
        </w:rPr>
      </w:pPr>
    </w:p>
    <w:p>
      <w:pPr>
        <w:pStyle w:val="ListParagraph"/>
        <w:numPr>
          <w:ilvl w:val="1"/>
          <w:numId w:val="151"/>
        </w:numPr>
        <w:tabs>
          <w:tab w:pos="607" w:val="left" w:leader="none"/>
        </w:tabs>
        <w:spacing w:line="240" w:lineRule="auto" w:before="0" w:after="0"/>
        <w:ind w:left="607" w:right="0" w:hanging="440"/>
        <w:jc w:val="left"/>
        <w:rPr>
          <w:b/>
          <w:sz w:val="22"/>
        </w:rPr>
      </w:pPr>
      <w:r>
        <w:rPr>
          <w:b/>
          <w:color w:val="231F20"/>
          <w:sz w:val="22"/>
        </w:rPr>
        <w:t>Magnetic </w:t>
      </w:r>
      <w:r>
        <w:rPr>
          <w:b/>
          <w:color w:val="231F20"/>
          <w:spacing w:val="-2"/>
          <w:sz w:val="22"/>
        </w:rPr>
        <w:t>field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
        <w:rPr>
          <w:b/>
          <w:sz w:val="20"/>
        </w:rPr>
      </w:pPr>
      <w:r>
        <w:rPr>
          <w:b/>
          <w:sz w:val="20"/>
        </w:rPr>
        <w:drawing>
          <wp:anchor distT="0" distB="0" distL="0" distR="0" allowOverlap="1" layoutInCell="1" locked="0" behindDoc="1" simplePos="0" relativeHeight="487911424">
            <wp:simplePos x="0" y="0"/>
            <wp:positionH relativeFrom="page">
              <wp:posOffset>5047819</wp:posOffset>
            </wp:positionH>
            <wp:positionV relativeFrom="paragraph">
              <wp:posOffset>176088</wp:posOffset>
            </wp:positionV>
            <wp:extent cx="1554985" cy="1840992"/>
            <wp:effectExtent l="0" t="0" r="0" b="0"/>
            <wp:wrapTopAndBottom/>
            <wp:docPr id="2920" name="Image 2920"/>
            <wp:cNvGraphicFramePr>
              <a:graphicFrameLocks/>
            </wp:cNvGraphicFramePr>
            <a:graphic>
              <a:graphicData uri="http://schemas.openxmlformats.org/drawingml/2006/picture">
                <pic:pic>
                  <pic:nvPicPr>
                    <pic:cNvPr id="2920" name="Image 2920"/>
                    <pic:cNvPicPr/>
                  </pic:nvPicPr>
                  <pic:blipFill>
                    <a:blip r:embed="rId479" cstate="print"/>
                    <a:stretch>
                      <a:fillRect/>
                    </a:stretch>
                  </pic:blipFill>
                  <pic:spPr>
                    <a:xfrm>
                      <a:off x="0" y="0"/>
                      <a:ext cx="1554985" cy="1840992"/>
                    </a:xfrm>
                    <a:prstGeom prst="rect">
                      <a:avLst/>
                    </a:prstGeom>
                  </pic:spPr>
                </pic:pic>
              </a:graphicData>
            </a:graphic>
          </wp:anchor>
        </w:drawing>
      </w:r>
    </w:p>
    <w:p>
      <w:pPr>
        <w:spacing w:before="36"/>
        <w:ind w:left="725" w:right="0" w:firstLine="0"/>
        <w:jc w:val="left"/>
        <w:rPr>
          <w:b/>
          <w:sz w:val="22"/>
        </w:rPr>
      </w:pPr>
      <w:r>
        <w:rPr>
          <w:b/>
          <w:color w:val="231F20"/>
          <w:sz w:val="22"/>
        </w:rPr>
        <w:t>Michael</w:t>
      </w:r>
      <w:r>
        <w:rPr>
          <w:b/>
          <w:color w:val="231F20"/>
          <w:spacing w:val="27"/>
          <w:sz w:val="22"/>
        </w:rPr>
        <w:t> </w:t>
      </w:r>
      <w:r>
        <w:rPr>
          <w:b/>
          <w:color w:val="231F20"/>
          <w:spacing w:val="-2"/>
          <w:sz w:val="22"/>
        </w:rPr>
        <w:t>Faraday</w:t>
      </w:r>
    </w:p>
    <w:p>
      <w:pPr>
        <w:spacing w:after="0"/>
        <w:jc w:val="left"/>
        <w:rPr>
          <w:b/>
          <w:sz w:val="22"/>
        </w:rPr>
        <w:sectPr>
          <w:type w:val="continuous"/>
          <w:pgSz w:w="11910" w:h="15880"/>
          <w:pgMar w:header="0" w:footer="841" w:top="1380" w:bottom="280" w:left="850" w:right="850"/>
          <w:cols w:num="2" w:equalWidth="0">
            <w:col w:w="6974" w:space="40"/>
            <w:col w:w="3196"/>
          </w:cols>
        </w:sectPr>
      </w:pPr>
    </w:p>
    <w:p>
      <w:pPr>
        <w:pStyle w:val="ListParagraph"/>
        <w:numPr>
          <w:ilvl w:val="2"/>
          <w:numId w:val="151"/>
        </w:numPr>
        <w:tabs>
          <w:tab w:pos="932" w:val="left" w:leader="none"/>
        </w:tabs>
        <w:spacing w:line="240" w:lineRule="auto" w:before="74" w:after="0"/>
        <w:ind w:left="932" w:right="0" w:hanging="280"/>
        <w:jc w:val="both"/>
        <w:rPr>
          <w:sz w:val="26"/>
        </w:rPr>
      </w:pPr>
      <w:r>
        <w:rPr>
          <w:color w:val="231F20"/>
          <w:sz w:val="26"/>
        </w:rPr>
        <w:t>Magnetic</w:t>
      </w:r>
      <w:r>
        <w:rPr>
          <w:color w:val="231F20"/>
          <w:spacing w:val="40"/>
          <w:sz w:val="26"/>
        </w:rPr>
        <w:t> </w:t>
      </w:r>
      <w:r>
        <w:rPr>
          <w:color w:val="231F20"/>
          <w:sz w:val="26"/>
        </w:rPr>
        <w:t>lines</w:t>
      </w:r>
      <w:r>
        <w:rPr>
          <w:color w:val="231F20"/>
          <w:spacing w:val="40"/>
          <w:sz w:val="26"/>
        </w:rPr>
        <w:t> </w:t>
      </w:r>
      <w:r>
        <w:rPr>
          <w:color w:val="231F20"/>
          <w:sz w:val="26"/>
        </w:rPr>
        <w:t>of</w:t>
      </w:r>
      <w:r>
        <w:rPr>
          <w:color w:val="231F20"/>
          <w:spacing w:val="40"/>
          <w:sz w:val="26"/>
        </w:rPr>
        <w:t> </w:t>
      </w:r>
      <w:r>
        <w:rPr>
          <w:color w:val="231F20"/>
          <w:sz w:val="26"/>
        </w:rPr>
        <w:t>force</w:t>
      </w:r>
      <w:r>
        <w:rPr>
          <w:color w:val="231F20"/>
          <w:spacing w:val="40"/>
          <w:sz w:val="26"/>
        </w:rPr>
        <w:t> </w:t>
      </w:r>
      <w:r>
        <w:rPr>
          <w:color w:val="231F20"/>
          <w:sz w:val="26"/>
        </w:rPr>
        <w:t>are</w:t>
      </w:r>
      <w:r>
        <w:rPr>
          <w:color w:val="231F20"/>
          <w:spacing w:val="40"/>
          <w:sz w:val="26"/>
        </w:rPr>
        <w:t> </w:t>
      </w:r>
      <w:r>
        <w:rPr>
          <w:color w:val="231F20"/>
          <w:sz w:val="26"/>
        </w:rPr>
        <w:t>imaginary</w:t>
      </w:r>
      <w:r>
        <w:rPr>
          <w:color w:val="231F20"/>
          <w:spacing w:val="40"/>
          <w:sz w:val="26"/>
        </w:rPr>
        <w:t> </w:t>
      </w:r>
      <w:r>
        <w:rPr>
          <w:color w:val="231F20"/>
          <w:sz w:val="26"/>
        </w:rPr>
        <w:t>connecting lines and Faraday introduced the concept of lines of force in order to explain magnetic attraction and </w:t>
      </w:r>
      <w:r>
        <w:rPr>
          <w:color w:val="231F20"/>
          <w:spacing w:val="-2"/>
          <w:sz w:val="26"/>
        </w:rPr>
        <w:t>repulsion.</w:t>
      </w:r>
    </w:p>
    <w:p>
      <w:pPr>
        <w:pStyle w:val="ListParagraph"/>
        <w:numPr>
          <w:ilvl w:val="2"/>
          <w:numId w:val="151"/>
        </w:numPr>
        <w:tabs>
          <w:tab w:pos="932" w:val="left" w:leader="none"/>
        </w:tabs>
        <w:spacing w:line="240" w:lineRule="auto" w:before="4" w:after="0"/>
        <w:ind w:left="932" w:right="0" w:hanging="280"/>
        <w:jc w:val="both"/>
        <w:rPr>
          <w:sz w:val="26"/>
        </w:rPr>
      </w:pPr>
      <w:r>
        <w:rPr>
          <w:color w:val="231F20"/>
          <w:sz w:val="26"/>
        </w:rPr>
        <w:t>Magnetic</w:t>
      </w:r>
      <w:r>
        <w:rPr>
          <w:color w:val="231F20"/>
          <w:spacing w:val="40"/>
          <w:sz w:val="26"/>
        </w:rPr>
        <w:t> </w:t>
      </w:r>
      <w:r>
        <w:rPr>
          <w:color w:val="231F20"/>
          <w:sz w:val="26"/>
        </w:rPr>
        <w:t>lines</w:t>
      </w:r>
      <w:r>
        <w:rPr>
          <w:color w:val="231F20"/>
          <w:spacing w:val="40"/>
          <w:sz w:val="26"/>
        </w:rPr>
        <w:t> </w:t>
      </w:r>
      <w:r>
        <w:rPr>
          <w:color w:val="231F20"/>
          <w:sz w:val="26"/>
        </w:rPr>
        <w:t>of</w:t>
      </w:r>
      <w:r>
        <w:rPr>
          <w:color w:val="231F20"/>
          <w:spacing w:val="40"/>
          <w:sz w:val="26"/>
        </w:rPr>
        <w:t> </w:t>
      </w:r>
      <w:r>
        <w:rPr>
          <w:color w:val="231F20"/>
          <w:sz w:val="26"/>
        </w:rPr>
        <w:t>force</w:t>
      </w:r>
      <w:r>
        <w:rPr>
          <w:color w:val="231F20"/>
          <w:spacing w:val="40"/>
          <w:sz w:val="26"/>
        </w:rPr>
        <w:t> </w:t>
      </w:r>
      <w:r>
        <w:rPr>
          <w:color w:val="231F20"/>
          <w:sz w:val="26"/>
        </w:rPr>
        <w:t>always</w:t>
      </w:r>
      <w:r>
        <w:rPr>
          <w:color w:val="231F20"/>
          <w:spacing w:val="40"/>
          <w:sz w:val="26"/>
        </w:rPr>
        <w:t> </w:t>
      </w:r>
      <w:r>
        <w:rPr>
          <w:color w:val="231F20"/>
          <w:sz w:val="26"/>
        </w:rPr>
        <w:t>run</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north pole</w:t>
      </w:r>
      <w:r>
        <w:rPr>
          <w:color w:val="231F20"/>
          <w:spacing w:val="40"/>
          <w:sz w:val="26"/>
        </w:rPr>
        <w:t> </w:t>
      </w:r>
      <w:r>
        <w:rPr>
          <w:color w:val="231F20"/>
          <w:sz w:val="26"/>
        </w:rPr>
        <w:t>to</w:t>
      </w:r>
      <w:r>
        <w:rPr>
          <w:color w:val="231F20"/>
          <w:spacing w:val="40"/>
          <w:sz w:val="26"/>
        </w:rPr>
        <w:t> </w:t>
      </w:r>
      <w:r>
        <w:rPr>
          <w:color w:val="231F20"/>
          <w:sz w:val="26"/>
        </w:rPr>
        <w:t>the</w:t>
      </w:r>
      <w:r>
        <w:rPr>
          <w:color w:val="231F20"/>
          <w:spacing w:val="40"/>
          <w:sz w:val="26"/>
        </w:rPr>
        <w:t> </w:t>
      </w:r>
      <w:r>
        <w:rPr>
          <w:color w:val="231F20"/>
          <w:sz w:val="26"/>
        </w:rPr>
        <w:t>south</w:t>
      </w:r>
      <w:r>
        <w:rPr>
          <w:color w:val="231F20"/>
          <w:spacing w:val="40"/>
          <w:sz w:val="26"/>
        </w:rPr>
        <w:t> </w:t>
      </w:r>
      <w:r>
        <w:rPr>
          <w:color w:val="231F20"/>
          <w:sz w:val="26"/>
        </w:rPr>
        <w:t>pole.</w:t>
      </w:r>
      <w:r>
        <w:rPr>
          <w:color w:val="231F20"/>
          <w:spacing w:val="40"/>
          <w:sz w:val="26"/>
        </w:rPr>
        <w:t> </w:t>
      </w:r>
      <w:r>
        <w:rPr>
          <w:color w:val="231F20"/>
          <w:sz w:val="26"/>
        </w:rPr>
        <w:t>The</w:t>
      </w:r>
      <w:r>
        <w:rPr>
          <w:color w:val="231F20"/>
          <w:spacing w:val="40"/>
          <w:sz w:val="26"/>
        </w:rPr>
        <w:t> </w:t>
      </w:r>
      <w:r>
        <w:rPr>
          <w:color w:val="231F20"/>
          <w:sz w:val="26"/>
        </w:rPr>
        <w:t>south</w:t>
      </w:r>
      <w:r>
        <w:rPr>
          <w:color w:val="231F20"/>
          <w:spacing w:val="40"/>
          <w:sz w:val="26"/>
        </w:rPr>
        <w:t> </w:t>
      </w:r>
      <w:r>
        <w:rPr>
          <w:color w:val="231F20"/>
          <w:sz w:val="26"/>
        </w:rPr>
        <w:t>pole</w:t>
      </w:r>
      <w:r>
        <w:rPr>
          <w:color w:val="231F20"/>
          <w:spacing w:val="40"/>
          <w:sz w:val="26"/>
        </w:rPr>
        <w:t> </w:t>
      </w:r>
      <w:r>
        <w:rPr>
          <w:color w:val="231F20"/>
          <w:sz w:val="26"/>
        </w:rPr>
        <w:t>may</w:t>
      </w:r>
      <w:r>
        <w:rPr>
          <w:color w:val="231F20"/>
          <w:spacing w:val="40"/>
          <w:sz w:val="26"/>
        </w:rPr>
        <w:t> </w:t>
      </w:r>
      <w:r>
        <w:rPr>
          <w:color w:val="231F20"/>
          <w:sz w:val="26"/>
        </w:rPr>
        <w:t>be</w:t>
      </w:r>
      <w:r>
        <w:rPr>
          <w:color w:val="231F20"/>
          <w:spacing w:val="40"/>
          <w:sz w:val="26"/>
        </w:rPr>
        <w:t> </w:t>
      </w:r>
      <w:r>
        <w:rPr>
          <w:color w:val="231F20"/>
          <w:sz w:val="26"/>
        </w:rPr>
        <w:t>of</w:t>
      </w:r>
      <w:r>
        <w:rPr>
          <w:color w:val="231F20"/>
          <w:spacing w:val="80"/>
          <w:w w:val="15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magnet</w:t>
      </w:r>
      <w:r>
        <w:rPr>
          <w:color w:val="231F20"/>
          <w:spacing w:val="40"/>
          <w:sz w:val="26"/>
        </w:rPr>
        <w:t> </w:t>
      </w:r>
      <w:r>
        <w:rPr>
          <w:color w:val="231F20"/>
          <w:sz w:val="26"/>
        </w:rPr>
        <w:t>or</w:t>
      </w:r>
      <w:r>
        <w:rPr>
          <w:color w:val="231F20"/>
          <w:spacing w:val="40"/>
          <w:sz w:val="26"/>
        </w:rPr>
        <w:t> </w:t>
      </w:r>
      <w:r>
        <w:rPr>
          <w:color w:val="231F20"/>
          <w:sz w:val="26"/>
        </w:rPr>
        <w:t>a</w:t>
      </w:r>
      <w:r>
        <w:rPr>
          <w:color w:val="231F20"/>
          <w:spacing w:val="40"/>
          <w:sz w:val="26"/>
        </w:rPr>
        <w:t> </w:t>
      </w:r>
      <w:r>
        <w:rPr>
          <w:color w:val="231F20"/>
          <w:sz w:val="26"/>
        </w:rPr>
        <w:t>different</w:t>
      </w:r>
      <w:r>
        <w:rPr>
          <w:color w:val="231F20"/>
          <w:spacing w:val="40"/>
          <w:sz w:val="26"/>
        </w:rPr>
        <w:t> </w:t>
      </w:r>
      <w:r>
        <w:rPr>
          <w:color w:val="231F20"/>
          <w:sz w:val="26"/>
        </w:rPr>
        <w:t>one.</w:t>
      </w:r>
    </w:p>
    <w:p>
      <w:pPr>
        <w:pStyle w:val="ListParagraph"/>
        <w:numPr>
          <w:ilvl w:val="2"/>
          <w:numId w:val="151"/>
        </w:numPr>
        <w:tabs>
          <w:tab w:pos="932" w:val="left" w:leader="none"/>
        </w:tabs>
        <w:spacing w:line="240" w:lineRule="auto" w:before="3" w:after="0"/>
        <w:ind w:left="932" w:right="0" w:hanging="280"/>
        <w:jc w:val="both"/>
        <w:rPr>
          <w:sz w:val="26"/>
        </w:rPr>
      </w:pPr>
      <w:r>
        <w:rPr>
          <w:color w:val="231F20"/>
          <w:sz w:val="26"/>
        </w:rPr>
        <w:t>Magnetic</w:t>
      </w:r>
      <w:r>
        <w:rPr>
          <w:color w:val="231F20"/>
          <w:spacing w:val="40"/>
          <w:sz w:val="26"/>
        </w:rPr>
        <w:t> </w:t>
      </w:r>
      <w:r>
        <w:rPr>
          <w:color w:val="231F20"/>
          <w:sz w:val="26"/>
        </w:rPr>
        <w:t>lines</w:t>
      </w:r>
      <w:r>
        <w:rPr>
          <w:color w:val="231F20"/>
          <w:spacing w:val="40"/>
          <w:sz w:val="26"/>
        </w:rPr>
        <w:t> </w:t>
      </w:r>
      <w:r>
        <w:rPr>
          <w:color w:val="231F20"/>
          <w:sz w:val="26"/>
        </w:rPr>
        <w:t>of</w:t>
      </w:r>
      <w:r>
        <w:rPr>
          <w:color w:val="231F20"/>
          <w:spacing w:val="40"/>
          <w:sz w:val="26"/>
        </w:rPr>
        <w:t> </w:t>
      </w:r>
      <w:r>
        <w:rPr>
          <w:color w:val="231F20"/>
          <w:sz w:val="26"/>
        </w:rPr>
        <w:t>force</w:t>
      </w:r>
      <w:r>
        <w:rPr>
          <w:color w:val="231F20"/>
          <w:spacing w:val="40"/>
          <w:sz w:val="26"/>
        </w:rPr>
        <w:t> </w:t>
      </w:r>
      <w:r>
        <w:rPr>
          <w:color w:val="231F20"/>
          <w:sz w:val="26"/>
        </w:rPr>
        <w:t>are</w:t>
      </w:r>
      <w:r>
        <w:rPr>
          <w:color w:val="231F20"/>
          <w:spacing w:val="40"/>
          <w:sz w:val="26"/>
        </w:rPr>
        <w:t> </w:t>
      </w:r>
      <w:r>
        <w:rPr>
          <w:color w:val="231F20"/>
          <w:sz w:val="26"/>
        </w:rPr>
        <w:t>in</w:t>
      </w:r>
      <w:r>
        <w:rPr>
          <w:color w:val="231F20"/>
          <w:spacing w:val="40"/>
          <w:sz w:val="26"/>
        </w:rPr>
        <w:t> </w:t>
      </w:r>
      <w:r>
        <w:rPr>
          <w:color w:val="231F20"/>
          <w:sz w:val="26"/>
        </w:rPr>
        <w:t>a</w:t>
      </w:r>
      <w:r>
        <w:rPr>
          <w:color w:val="231F20"/>
          <w:spacing w:val="40"/>
          <w:sz w:val="26"/>
        </w:rPr>
        <w:t> </w:t>
      </w:r>
      <w:r>
        <w:rPr>
          <w:color w:val="231F20"/>
          <w:sz w:val="26"/>
        </w:rPr>
        <w:t>state</w:t>
      </w:r>
      <w:r>
        <w:rPr>
          <w:color w:val="231F20"/>
          <w:spacing w:val="40"/>
          <w:sz w:val="26"/>
        </w:rPr>
        <w:t> </w:t>
      </w:r>
      <w:r>
        <w:rPr>
          <w:color w:val="231F20"/>
          <w:sz w:val="26"/>
        </w:rPr>
        <w:t>of</w:t>
      </w:r>
      <w:r>
        <w:rPr>
          <w:color w:val="231F20"/>
          <w:spacing w:val="40"/>
          <w:sz w:val="26"/>
        </w:rPr>
        <w:t> </w:t>
      </w:r>
      <w:r>
        <w:rPr>
          <w:color w:val="231F20"/>
          <w:sz w:val="26"/>
        </w:rPr>
        <w:t>tension</w:t>
      </w:r>
      <w:r>
        <w:rPr>
          <w:color w:val="231F20"/>
          <w:spacing w:val="40"/>
          <w:sz w:val="26"/>
        </w:rPr>
        <w:t> </w:t>
      </w:r>
      <w:r>
        <w:rPr>
          <w:color w:val="231F20"/>
          <w:sz w:val="26"/>
        </w:rPr>
        <w:t>like a</w:t>
      </w:r>
      <w:r>
        <w:rPr>
          <w:color w:val="231F20"/>
          <w:spacing w:val="40"/>
          <w:sz w:val="26"/>
        </w:rPr>
        <w:t> </w:t>
      </w:r>
      <w:r>
        <w:rPr>
          <w:color w:val="231F20"/>
          <w:sz w:val="26"/>
        </w:rPr>
        <w:t>stretched</w:t>
      </w:r>
      <w:r>
        <w:rPr>
          <w:color w:val="231F20"/>
          <w:spacing w:val="40"/>
          <w:sz w:val="26"/>
        </w:rPr>
        <w:t> </w:t>
      </w:r>
      <w:r>
        <w:rPr>
          <w:color w:val="231F20"/>
          <w:sz w:val="26"/>
        </w:rPr>
        <w:t>spring.</w:t>
      </w:r>
    </w:p>
    <w:p>
      <w:pPr>
        <w:pStyle w:val="ListParagraph"/>
        <w:numPr>
          <w:ilvl w:val="2"/>
          <w:numId w:val="151"/>
        </w:numPr>
        <w:tabs>
          <w:tab w:pos="932" w:val="left" w:leader="none"/>
        </w:tabs>
        <w:spacing w:line="240" w:lineRule="auto" w:before="2" w:after="0"/>
        <w:ind w:left="932" w:right="0" w:hanging="280"/>
        <w:jc w:val="both"/>
        <w:rPr>
          <w:sz w:val="26"/>
        </w:rPr>
      </w:pPr>
      <w:r>
        <w:rPr>
          <w:color w:val="231F20"/>
          <w:sz w:val="26"/>
        </w:rPr>
        <w:t>Magnetic</w:t>
      </w:r>
      <w:r>
        <w:rPr>
          <w:color w:val="231F20"/>
          <w:spacing w:val="69"/>
          <w:sz w:val="26"/>
        </w:rPr>
        <w:t> </w:t>
      </w:r>
      <w:r>
        <w:rPr>
          <w:color w:val="231F20"/>
          <w:sz w:val="26"/>
        </w:rPr>
        <w:t>lines</w:t>
      </w:r>
      <w:r>
        <w:rPr>
          <w:color w:val="231F20"/>
          <w:spacing w:val="70"/>
          <w:sz w:val="26"/>
        </w:rPr>
        <w:t> </w:t>
      </w:r>
      <w:r>
        <w:rPr>
          <w:color w:val="231F20"/>
          <w:sz w:val="26"/>
        </w:rPr>
        <w:t>of</w:t>
      </w:r>
      <w:r>
        <w:rPr>
          <w:color w:val="231F20"/>
          <w:spacing w:val="69"/>
          <w:sz w:val="26"/>
        </w:rPr>
        <w:t> </w:t>
      </w:r>
      <w:r>
        <w:rPr>
          <w:color w:val="231F20"/>
          <w:sz w:val="26"/>
        </w:rPr>
        <w:t>force</w:t>
      </w:r>
      <w:r>
        <w:rPr>
          <w:color w:val="231F20"/>
          <w:spacing w:val="70"/>
          <w:sz w:val="26"/>
        </w:rPr>
        <w:t> </w:t>
      </w:r>
      <w:r>
        <w:rPr>
          <w:color w:val="231F20"/>
          <w:sz w:val="26"/>
        </w:rPr>
        <w:t>repel</w:t>
      </w:r>
      <w:r>
        <w:rPr>
          <w:color w:val="231F20"/>
          <w:spacing w:val="70"/>
          <w:sz w:val="26"/>
        </w:rPr>
        <w:t> </w:t>
      </w:r>
      <w:r>
        <w:rPr>
          <w:color w:val="231F20"/>
          <w:sz w:val="26"/>
        </w:rPr>
        <w:t>each</w:t>
      </w:r>
      <w:r>
        <w:rPr>
          <w:color w:val="231F20"/>
          <w:spacing w:val="69"/>
          <w:sz w:val="26"/>
        </w:rPr>
        <w:t> </w:t>
      </w:r>
      <w:r>
        <w:rPr>
          <w:color w:val="231F20"/>
          <w:spacing w:val="-2"/>
          <w:sz w:val="26"/>
        </w:rPr>
        <w:t>other.</w:t>
      </w:r>
    </w:p>
    <w:p>
      <w:pPr>
        <w:pStyle w:val="ListParagraph"/>
        <w:numPr>
          <w:ilvl w:val="2"/>
          <w:numId w:val="151"/>
        </w:numPr>
        <w:tabs>
          <w:tab w:pos="932" w:val="left" w:leader="none"/>
        </w:tabs>
        <w:spacing w:line="240" w:lineRule="auto" w:before="1" w:after="0"/>
        <w:ind w:left="932" w:right="0" w:hanging="280"/>
        <w:jc w:val="both"/>
        <w:rPr>
          <w:sz w:val="26"/>
        </w:rPr>
      </w:pPr>
      <w:r>
        <w:rPr>
          <w:color w:val="231F20"/>
          <w:sz w:val="26"/>
        </w:rPr>
        <w:t>Magnetic</w:t>
      </w:r>
      <w:r>
        <w:rPr>
          <w:color w:val="231F20"/>
          <w:spacing w:val="68"/>
          <w:sz w:val="26"/>
        </w:rPr>
        <w:t> </w:t>
      </w:r>
      <w:r>
        <w:rPr>
          <w:color w:val="231F20"/>
          <w:sz w:val="26"/>
        </w:rPr>
        <w:t>lines</w:t>
      </w:r>
      <w:r>
        <w:rPr>
          <w:color w:val="231F20"/>
          <w:spacing w:val="68"/>
          <w:sz w:val="26"/>
        </w:rPr>
        <w:t> </w:t>
      </w:r>
      <w:r>
        <w:rPr>
          <w:color w:val="231F20"/>
          <w:sz w:val="26"/>
        </w:rPr>
        <w:t>of</w:t>
      </w:r>
      <w:r>
        <w:rPr>
          <w:color w:val="231F20"/>
          <w:spacing w:val="69"/>
          <w:sz w:val="26"/>
        </w:rPr>
        <w:t> </w:t>
      </w:r>
      <w:r>
        <w:rPr>
          <w:color w:val="231F20"/>
          <w:sz w:val="26"/>
        </w:rPr>
        <w:t>force</w:t>
      </w:r>
      <w:r>
        <w:rPr>
          <w:color w:val="231F20"/>
          <w:spacing w:val="68"/>
          <w:sz w:val="26"/>
        </w:rPr>
        <w:t> </w:t>
      </w:r>
      <w:r>
        <w:rPr>
          <w:color w:val="231F20"/>
          <w:sz w:val="26"/>
        </w:rPr>
        <w:t>do</w:t>
      </w:r>
      <w:r>
        <w:rPr>
          <w:color w:val="231F20"/>
          <w:spacing w:val="69"/>
          <w:sz w:val="26"/>
        </w:rPr>
        <w:t> </w:t>
      </w:r>
      <w:r>
        <w:rPr>
          <w:color w:val="231F20"/>
          <w:sz w:val="26"/>
        </w:rPr>
        <w:t>not</w:t>
      </w:r>
      <w:r>
        <w:rPr>
          <w:color w:val="231F20"/>
          <w:spacing w:val="68"/>
          <w:sz w:val="26"/>
        </w:rPr>
        <w:t> </w:t>
      </w:r>
      <w:r>
        <w:rPr>
          <w:color w:val="231F20"/>
          <w:sz w:val="26"/>
        </w:rPr>
        <w:t>intersect</w:t>
      </w:r>
      <w:r>
        <w:rPr>
          <w:color w:val="231F20"/>
          <w:spacing w:val="69"/>
          <w:sz w:val="26"/>
        </w:rPr>
        <w:t> </w:t>
      </w:r>
      <w:r>
        <w:rPr>
          <w:color w:val="231F20"/>
          <w:sz w:val="26"/>
        </w:rPr>
        <w:t>each</w:t>
      </w:r>
      <w:r>
        <w:rPr>
          <w:color w:val="231F20"/>
          <w:spacing w:val="68"/>
          <w:sz w:val="26"/>
        </w:rPr>
        <w:t> </w:t>
      </w:r>
      <w:r>
        <w:rPr>
          <w:color w:val="231F20"/>
          <w:spacing w:val="-2"/>
          <w:sz w:val="26"/>
        </w:rPr>
        <w:t>other.</w:t>
      </w:r>
    </w:p>
    <w:p>
      <w:pPr>
        <w:pStyle w:val="ListParagraph"/>
        <w:numPr>
          <w:ilvl w:val="2"/>
          <w:numId w:val="151"/>
        </w:numPr>
        <w:tabs>
          <w:tab w:pos="932" w:val="left" w:leader="none"/>
        </w:tabs>
        <w:spacing w:line="240" w:lineRule="auto" w:before="1" w:after="0"/>
        <w:ind w:left="932" w:right="0" w:hanging="280"/>
        <w:jc w:val="both"/>
        <w:rPr>
          <w:sz w:val="26"/>
        </w:rPr>
      </w:pPr>
      <w:r>
        <w:rPr>
          <w:color w:val="231F20"/>
          <w:sz w:val="26"/>
        </w:rPr>
        <w:t>The number of the magnetic lines force at a </w:t>
      </w:r>
      <w:r>
        <w:rPr>
          <w:color w:val="231F20"/>
          <w:sz w:val="26"/>
        </w:rPr>
        <w:t>particular point determines the strength of the magnetic field </w:t>
      </w:r>
      <w:r>
        <w:rPr>
          <w:color w:val="231F20"/>
          <w:spacing w:val="-2"/>
          <w:sz w:val="26"/>
        </w:rPr>
        <w:t>there.</w:t>
      </w:r>
    </w:p>
    <w:p>
      <w:pPr>
        <w:pStyle w:val="BodyText"/>
        <w:spacing w:before="60"/>
        <w:ind w:left="652" w:firstLine="453"/>
        <w:jc w:val="both"/>
      </w:pPr>
      <w:r>
        <w:rPr>
          <w:color w:val="231F20"/>
        </w:rPr>
        <w:t>You can now see from the figure, how the </w:t>
      </w:r>
      <w:r>
        <w:rPr>
          <w:color w:val="231F20"/>
        </w:rPr>
        <w:t>properties given above help to explain the repulsion between like poles</w:t>
      </w:r>
      <w:r>
        <w:rPr>
          <w:color w:val="231F20"/>
          <w:spacing w:val="40"/>
        </w:rPr>
        <w:t> </w:t>
      </w:r>
      <w:r>
        <w:rPr>
          <w:color w:val="231F20"/>
        </w:rPr>
        <w:t>and</w:t>
      </w:r>
      <w:r>
        <w:rPr>
          <w:color w:val="231F20"/>
          <w:spacing w:val="40"/>
        </w:rPr>
        <w:t> </w:t>
      </w:r>
      <w:r>
        <w:rPr>
          <w:color w:val="231F20"/>
        </w:rPr>
        <w:t>attraction</w:t>
      </w:r>
      <w:r>
        <w:rPr>
          <w:color w:val="231F20"/>
          <w:spacing w:val="40"/>
        </w:rPr>
        <w:t> </w:t>
      </w:r>
      <w:r>
        <w:rPr>
          <w:color w:val="231F20"/>
        </w:rPr>
        <w:t>between</w:t>
      </w:r>
      <w:r>
        <w:rPr>
          <w:color w:val="231F20"/>
          <w:spacing w:val="40"/>
        </w:rPr>
        <w:t> </w:t>
      </w:r>
      <w:r>
        <w:rPr>
          <w:color w:val="231F20"/>
        </w:rPr>
        <w:t>opposite</w:t>
      </w:r>
      <w:r>
        <w:rPr>
          <w:color w:val="231F20"/>
          <w:spacing w:val="40"/>
        </w:rPr>
        <w:t> </w:t>
      </w:r>
      <w:r>
        <w:rPr>
          <w:color w:val="231F20"/>
        </w:rPr>
        <w:t>poles.</w:t>
      </w:r>
      <w:r>
        <w:rPr>
          <w:color w:val="231F20"/>
          <w:spacing w:val="40"/>
        </w:rPr>
        <w:t> </w:t>
      </w:r>
      <w:r>
        <w:rPr>
          <w:color w:val="231F20"/>
        </w:rPr>
        <w:t>According to</w:t>
      </w:r>
      <w:r>
        <w:rPr>
          <w:color w:val="231F20"/>
          <w:spacing w:val="35"/>
        </w:rPr>
        <w:t> </w:t>
      </w:r>
      <w:r>
        <w:rPr>
          <w:color w:val="231F20"/>
        </w:rPr>
        <w:t>the</w:t>
      </w:r>
      <w:r>
        <w:rPr>
          <w:color w:val="231F20"/>
          <w:spacing w:val="35"/>
        </w:rPr>
        <w:t> </w:t>
      </w:r>
      <w:r>
        <w:rPr>
          <w:color w:val="231F20"/>
        </w:rPr>
        <w:t>third</w:t>
      </w:r>
      <w:r>
        <w:rPr>
          <w:color w:val="231F20"/>
          <w:spacing w:val="35"/>
        </w:rPr>
        <w:t> </w:t>
      </w:r>
      <w:r>
        <w:rPr>
          <w:color w:val="231F20"/>
        </w:rPr>
        <w:t>property,</w:t>
      </w:r>
      <w:r>
        <w:rPr>
          <w:color w:val="231F20"/>
          <w:spacing w:val="35"/>
        </w:rPr>
        <w:t> </w:t>
      </w:r>
      <w:r>
        <w:rPr>
          <w:color w:val="231F20"/>
        </w:rPr>
        <w:t>the</w:t>
      </w:r>
      <w:r>
        <w:rPr>
          <w:color w:val="231F20"/>
          <w:spacing w:val="35"/>
        </w:rPr>
        <w:t> </w:t>
      </w:r>
      <w:r>
        <w:rPr>
          <w:color w:val="231F20"/>
        </w:rPr>
        <w:t>lines</w:t>
      </w:r>
      <w:r>
        <w:rPr>
          <w:color w:val="231F20"/>
          <w:spacing w:val="35"/>
        </w:rPr>
        <w:t> </w:t>
      </w:r>
      <w:r>
        <w:rPr>
          <w:color w:val="231F20"/>
        </w:rPr>
        <w:t>of</w:t>
      </w:r>
      <w:r>
        <w:rPr>
          <w:color w:val="231F20"/>
          <w:spacing w:val="35"/>
        </w:rPr>
        <w:t> </w:t>
      </w:r>
      <w:r>
        <w:rPr>
          <w:color w:val="231F20"/>
        </w:rPr>
        <w:t>force</w:t>
      </w:r>
      <w:r>
        <w:rPr>
          <w:color w:val="231F20"/>
          <w:spacing w:val="35"/>
        </w:rPr>
        <w:t> </w:t>
      </w:r>
      <w:r>
        <w:rPr>
          <w:color w:val="231F20"/>
        </w:rPr>
        <w:t>joining</w:t>
      </w:r>
      <w:r>
        <w:rPr>
          <w:color w:val="231F20"/>
          <w:spacing w:val="35"/>
        </w:rPr>
        <w:t> </w:t>
      </w:r>
      <w:r>
        <w:rPr>
          <w:color w:val="231F20"/>
        </w:rPr>
        <w:t>the</w:t>
      </w:r>
      <w:r>
        <w:rPr>
          <w:color w:val="231F20"/>
          <w:spacing w:val="35"/>
        </w:rPr>
        <w:t> </w:t>
      </w:r>
      <w:r>
        <w:rPr>
          <w:color w:val="231F20"/>
          <w:spacing w:val="-2"/>
        </w:rPr>
        <w:t>north</w:t>
      </w:r>
    </w:p>
    <w:p>
      <w:pPr>
        <w:spacing w:line="240" w:lineRule="auto" w:before="8" w:after="25"/>
        <w:rPr>
          <w:sz w:val="9"/>
        </w:rPr>
      </w:pPr>
      <w:r>
        <w:rPr/>
        <w:br w:type="column"/>
      </w:r>
      <w:r>
        <w:rPr>
          <w:sz w:val="9"/>
        </w:rPr>
      </w:r>
    </w:p>
    <w:p>
      <w:pPr>
        <w:pStyle w:val="BodyText"/>
        <w:ind w:left="29"/>
        <w:rPr>
          <w:sz w:val="20"/>
        </w:rPr>
      </w:pPr>
      <w:r>
        <w:rPr>
          <w:sz w:val="20"/>
        </w:rPr>
        <w:drawing>
          <wp:inline distT="0" distB="0" distL="0" distR="0">
            <wp:extent cx="2008557" cy="1505712"/>
            <wp:effectExtent l="0" t="0" r="0" b="0"/>
            <wp:docPr id="2921" name="Image 2921"/>
            <wp:cNvGraphicFramePr>
              <a:graphicFrameLocks/>
            </wp:cNvGraphicFramePr>
            <a:graphic>
              <a:graphicData uri="http://schemas.openxmlformats.org/drawingml/2006/picture">
                <pic:pic>
                  <pic:nvPicPr>
                    <pic:cNvPr id="2921" name="Image 2921"/>
                    <pic:cNvPicPr/>
                  </pic:nvPicPr>
                  <pic:blipFill>
                    <a:blip r:embed="rId480" cstate="print"/>
                    <a:stretch>
                      <a:fillRect/>
                    </a:stretch>
                  </pic:blipFill>
                  <pic:spPr>
                    <a:xfrm>
                      <a:off x="0" y="0"/>
                      <a:ext cx="2008557" cy="1505712"/>
                    </a:xfrm>
                    <a:prstGeom prst="rect">
                      <a:avLst/>
                    </a:prstGeom>
                  </pic:spPr>
                </pic:pic>
              </a:graphicData>
            </a:graphic>
          </wp:inline>
        </w:drawing>
      </w:r>
      <w:r>
        <w:rPr>
          <w:sz w:val="20"/>
        </w:rPr>
      </w:r>
    </w:p>
    <w:p>
      <w:pPr>
        <w:pStyle w:val="BodyText"/>
        <w:spacing w:before="10"/>
        <w:rPr>
          <w:sz w:val="11"/>
        </w:rPr>
      </w:pPr>
      <w:r>
        <w:rPr>
          <w:sz w:val="11"/>
        </w:rPr>
        <w:drawing>
          <wp:anchor distT="0" distB="0" distL="0" distR="0" allowOverlap="1" layoutInCell="1" locked="0" behindDoc="1" simplePos="0" relativeHeight="487914496">
            <wp:simplePos x="0" y="0"/>
            <wp:positionH relativeFrom="page">
              <wp:posOffset>4931994</wp:posOffset>
            </wp:positionH>
            <wp:positionV relativeFrom="paragraph">
              <wp:posOffset>102516</wp:posOffset>
            </wp:positionV>
            <wp:extent cx="1885023" cy="1338167"/>
            <wp:effectExtent l="0" t="0" r="0" b="0"/>
            <wp:wrapTopAndBottom/>
            <wp:docPr id="2922" name="Image 2922"/>
            <wp:cNvGraphicFramePr>
              <a:graphicFrameLocks/>
            </wp:cNvGraphicFramePr>
            <a:graphic>
              <a:graphicData uri="http://schemas.openxmlformats.org/drawingml/2006/picture">
                <pic:pic>
                  <pic:nvPicPr>
                    <pic:cNvPr id="2922" name="Image 2922"/>
                    <pic:cNvPicPr/>
                  </pic:nvPicPr>
                  <pic:blipFill>
                    <a:blip r:embed="rId481" cstate="print"/>
                    <a:stretch>
                      <a:fillRect/>
                    </a:stretch>
                  </pic:blipFill>
                  <pic:spPr>
                    <a:xfrm>
                      <a:off x="0" y="0"/>
                      <a:ext cx="1885023" cy="1338167"/>
                    </a:xfrm>
                    <a:prstGeom prst="rect">
                      <a:avLst/>
                    </a:prstGeom>
                  </pic:spPr>
                </pic:pic>
              </a:graphicData>
            </a:graphic>
          </wp:anchor>
        </w:drawing>
      </w:r>
    </w:p>
    <w:p>
      <w:pPr>
        <w:pStyle w:val="ListParagraph"/>
        <w:numPr>
          <w:ilvl w:val="1"/>
          <w:numId w:val="151"/>
        </w:numPr>
        <w:tabs>
          <w:tab w:pos="822" w:val="left" w:leader="none"/>
          <w:tab w:pos="1067" w:val="left" w:leader="none"/>
        </w:tabs>
        <w:spacing w:line="249" w:lineRule="auto" w:before="178" w:after="0"/>
        <w:ind w:left="1067" w:right="438" w:hanging="685"/>
        <w:jc w:val="left"/>
        <w:rPr>
          <w:b/>
          <w:sz w:val="22"/>
        </w:rPr>
      </w:pPr>
      <w:r>
        <w:rPr>
          <w:b/>
          <w:color w:val="231F20"/>
          <w:sz w:val="22"/>
        </w:rPr>
        <w:t>Properties</w:t>
      </w:r>
      <w:r>
        <w:rPr>
          <w:b/>
          <w:color w:val="231F20"/>
          <w:spacing w:val="-14"/>
          <w:sz w:val="22"/>
        </w:rPr>
        <w:t> </w:t>
      </w:r>
      <w:r>
        <w:rPr>
          <w:b/>
          <w:color w:val="231F20"/>
          <w:sz w:val="22"/>
        </w:rPr>
        <w:t>of</w:t>
      </w:r>
      <w:r>
        <w:rPr>
          <w:b/>
          <w:color w:val="231F20"/>
          <w:spacing w:val="-14"/>
          <w:sz w:val="22"/>
        </w:rPr>
        <w:t> </w:t>
      </w:r>
      <w:r>
        <w:rPr>
          <w:b/>
          <w:color w:val="231F20"/>
          <w:sz w:val="22"/>
        </w:rPr>
        <w:t>magnetic lines of force</w:t>
      </w:r>
    </w:p>
    <w:p>
      <w:pPr>
        <w:pStyle w:val="ListParagraph"/>
        <w:spacing w:after="0" w:line="249" w:lineRule="auto"/>
        <w:jc w:val="left"/>
        <w:rPr>
          <w:b/>
          <w:sz w:val="22"/>
        </w:rPr>
        <w:sectPr>
          <w:pgSz w:w="11910" w:h="15880"/>
          <w:pgMar w:header="0" w:footer="849" w:top="700" w:bottom="1000" w:left="850" w:right="850"/>
          <w:cols w:num="2" w:equalWidth="0">
            <w:col w:w="6776" w:space="40"/>
            <w:col w:w="3394"/>
          </w:cols>
        </w:sectPr>
      </w:pPr>
    </w:p>
    <w:p>
      <w:pPr>
        <w:pStyle w:val="BodyText"/>
        <w:spacing w:before="4"/>
        <w:ind w:left="652" w:right="162"/>
        <w:jc w:val="both"/>
      </w:pPr>
      <w:r>
        <w:rPr/>
        <w:drawing>
          <wp:anchor distT="0" distB="0" distL="0" distR="0" allowOverlap="1" layoutInCell="1" locked="0" behindDoc="0" simplePos="0" relativeHeight="16055808">
            <wp:simplePos x="0" y="0"/>
            <wp:positionH relativeFrom="page">
              <wp:posOffset>4827481</wp:posOffset>
            </wp:positionH>
            <wp:positionV relativeFrom="paragraph">
              <wp:posOffset>447245</wp:posOffset>
            </wp:positionV>
            <wp:extent cx="2115359" cy="1348910"/>
            <wp:effectExtent l="0" t="0" r="0" b="0"/>
            <wp:wrapNone/>
            <wp:docPr id="2923" name="Image 2923"/>
            <wp:cNvGraphicFramePr>
              <a:graphicFrameLocks/>
            </wp:cNvGraphicFramePr>
            <a:graphic>
              <a:graphicData uri="http://schemas.openxmlformats.org/drawingml/2006/picture">
                <pic:pic>
                  <pic:nvPicPr>
                    <pic:cNvPr id="2923" name="Image 2923"/>
                    <pic:cNvPicPr/>
                  </pic:nvPicPr>
                  <pic:blipFill>
                    <a:blip r:embed="rId482" cstate="print"/>
                    <a:stretch>
                      <a:fillRect/>
                    </a:stretch>
                  </pic:blipFill>
                  <pic:spPr>
                    <a:xfrm>
                      <a:off x="0" y="0"/>
                      <a:ext cx="2115359" cy="1348910"/>
                    </a:xfrm>
                    <a:prstGeom prst="rect">
                      <a:avLst/>
                    </a:prstGeom>
                  </pic:spPr>
                </pic:pic>
              </a:graphicData>
            </a:graphic>
          </wp:anchor>
        </w:drawing>
      </w:r>
      <w:r>
        <w:rPr>
          <w:color w:val="231F20"/>
        </w:rPr>
        <w:t>and</w:t>
      </w:r>
      <w:r>
        <w:rPr>
          <w:color w:val="231F20"/>
          <w:spacing w:val="40"/>
        </w:rPr>
        <w:t> </w:t>
      </w:r>
      <w:r>
        <w:rPr>
          <w:color w:val="231F20"/>
        </w:rPr>
        <w:t>south</w:t>
      </w:r>
      <w:r>
        <w:rPr>
          <w:color w:val="231F20"/>
          <w:spacing w:val="40"/>
        </w:rPr>
        <w:t> </w:t>
      </w:r>
      <w:r>
        <w:rPr>
          <w:color w:val="231F20"/>
        </w:rPr>
        <w:t>poles</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magnet,</w:t>
      </w:r>
      <w:r>
        <w:rPr>
          <w:color w:val="231F20"/>
          <w:spacing w:val="40"/>
        </w:rPr>
        <w:t> </w:t>
      </w:r>
      <w:r>
        <w:rPr>
          <w:color w:val="231F20"/>
        </w:rPr>
        <w:t>being</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stretched</w:t>
      </w:r>
      <w:r>
        <w:rPr>
          <w:color w:val="231F20"/>
          <w:spacing w:val="40"/>
        </w:rPr>
        <w:t> </w:t>
      </w:r>
      <w:r>
        <w:rPr>
          <w:color w:val="231F20"/>
        </w:rPr>
        <w:t>state</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spring,</w:t>
      </w:r>
      <w:r>
        <w:rPr>
          <w:color w:val="231F20"/>
          <w:spacing w:val="40"/>
        </w:rPr>
        <w:t> </w:t>
      </w:r>
      <w:r>
        <w:rPr>
          <w:color w:val="231F20"/>
        </w:rPr>
        <w:t>pull</w:t>
      </w:r>
      <w:r>
        <w:rPr>
          <w:color w:val="231F20"/>
          <w:spacing w:val="40"/>
        </w:rPr>
        <w:t> </w:t>
      </w:r>
      <w:r>
        <w:rPr>
          <w:color w:val="231F20"/>
        </w:rPr>
        <w:t>the</w:t>
      </w:r>
      <w:r>
        <w:rPr>
          <w:color w:val="231F20"/>
          <w:spacing w:val="40"/>
        </w:rPr>
        <w:t> </w:t>
      </w:r>
      <w:r>
        <w:rPr>
          <w:color w:val="231F20"/>
        </w:rPr>
        <w:t>two opposite poles towards each other. By the fourth property they give rise to repulsion between</w:t>
      </w:r>
      <w:r>
        <w:rPr>
          <w:color w:val="231F20"/>
          <w:spacing w:val="40"/>
        </w:rPr>
        <w:t> </w:t>
      </w:r>
      <w:r>
        <w:rPr>
          <w:color w:val="231F20"/>
        </w:rPr>
        <w:t>like</w:t>
      </w:r>
      <w:r>
        <w:rPr>
          <w:color w:val="231F20"/>
          <w:spacing w:val="40"/>
        </w:rPr>
        <w:t> </w:t>
      </w:r>
      <w:r>
        <w:rPr>
          <w:color w:val="231F20"/>
        </w:rPr>
        <w:t>poles.</w:t>
      </w:r>
    </w:p>
    <w:p>
      <w:pPr>
        <w:pStyle w:val="Heading4"/>
        <w:spacing w:before="62"/>
        <w:ind w:left="652"/>
        <w:jc w:val="both"/>
      </w:pPr>
      <w:r>
        <w:rPr>
          <w:color w:val="EC008C"/>
        </w:rPr>
        <w:t>Penetrating</w:t>
      </w:r>
      <w:r>
        <w:rPr>
          <w:color w:val="EC008C"/>
          <w:spacing w:val="32"/>
        </w:rPr>
        <w:t> </w:t>
      </w:r>
      <w:r>
        <w:rPr>
          <w:color w:val="EC008C"/>
        </w:rPr>
        <w:t>ability</w:t>
      </w:r>
      <w:r>
        <w:rPr>
          <w:color w:val="EC008C"/>
          <w:spacing w:val="32"/>
        </w:rPr>
        <w:t> </w:t>
      </w:r>
      <w:r>
        <w:rPr>
          <w:color w:val="EC008C"/>
        </w:rPr>
        <w:t>of</w:t>
      </w:r>
      <w:r>
        <w:rPr>
          <w:color w:val="EC008C"/>
          <w:spacing w:val="32"/>
        </w:rPr>
        <w:t> </w:t>
      </w:r>
      <w:r>
        <w:rPr>
          <w:color w:val="EC008C"/>
        </w:rPr>
        <w:t>the</w:t>
      </w:r>
      <w:r>
        <w:rPr>
          <w:color w:val="EC008C"/>
          <w:spacing w:val="32"/>
        </w:rPr>
        <w:t> </w:t>
      </w:r>
      <w:r>
        <w:rPr>
          <w:color w:val="EC008C"/>
        </w:rPr>
        <w:t>magnetic</w:t>
      </w:r>
      <w:r>
        <w:rPr>
          <w:color w:val="EC008C"/>
          <w:spacing w:val="32"/>
        </w:rPr>
        <w:t> </w:t>
      </w:r>
      <w:r>
        <w:rPr>
          <w:color w:val="EC008C"/>
          <w:spacing w:val="-2"/>
        </w:rPr>
        <w:t>field</w:t>
      </w:r>
    </w:p>
    <w:p>
      <w:pPr>
        <w:pStyle w:val="BodyText"/>
        <w:spacing w:before="58"/>
        <w:ind w:left="652" w:right="3456"/>
        <w:jc w:val="both"/>
      </w:pPr>
      <w:r>
        <w:rPr>
          <w:b/>
          <w:color w:val="231F20"/>
        </w:rPr>
        <w:t>Procedure : </w:t>
      </w:r>
      <w:r>
        <w:rPr>
          <w:color w:val="231F20"/>
        </w:rPr>
        <w:t>Spread some pins on a table. Hold </w:t>
      </w:r>
      <w:r>
        <w:rPr>
          <w:color w:val="231F20"/>
        </w:rPr>
        <w:t>a cardboard</w:t>
      </w:r>
      <w:r>
        <w:rPr>
          <w:color w:val="231F20"/>
          <w:spacing w:val="70"/>
        </w:rPr>
        <w:t> </w:t>
      </w:r>
      <w:r>
        <w:rPr>
          <w:color w:val="231F20"/>
        </w:rPr>
        <w:t>at</w:t>
      </w:r>
      <w:r>
        <w:rPr>
          <w:color w:val="231F20"/>
          <w:spacing w:val="70"/>
        </w:rPr>
        <w:t> </w:t>
      </w:r>
      <w:r>
        <w:rPr>
          <w:color w:val="231F20"/>
        </w:rPr>
        <w:t>a</w:t>
      </w:r>
      <w:r>
        <w:rPr>
          <w:color w:val="231F20"/>
          <w:spacing w:val="70"/>
        </w:rPr>
        <w:t> </w:t>
      </w:r>
      <w:r>
        <w:rPr>
          <w:color w:val="231F20"/>
        </w:rPr>
        <w:t>small</w:t>
      </w:r>
      <w:r>
        <w:rPr>
          <w:color w:val="231F20"/>
          <w:spacing w:val="70"/>
        </w:rPr>
        <w:t> </w:t>
      </w:r>
      <w:r>
        <w:rPr>
          <w:color w:val="231F20"/>
        </w:rPr>
        <w:t>distance</w:t>
      </w:r>
      <w:r>
        <w:rPr>
          <w:color w:val="231F20"/>
          <w:spacing w:val="70"/>
        </w:rPr>
        <w:t> </w:t>
      </w:r>
      <w:r>
        <w:rPr>
          <w:color w:val="231F20"/>
        </w:rPr>
        <w:t>above</w:t>
      </w:r>
      <w:r>
        <w:rPr>
          <w:color w:val="231F20"/>
          <w:spacing w:val="70"/>
        </w:rPr>
        <w:t> </w:t>
      </w:r>
      <w:r>
        <w:rPr>
          <w:color w:val="231F20"/>
        </w:rPr>
        <w:t>these</w:t>
      </w:r>
      <w:r>
        <w:rPr>
          <w:color w:val="231F20"/>
          <w:spacing w:val="70"/>
        </w:rPr>
        <w:t> </w:t>
      </w:r>
      <w:r>
        <w:rPr>
          <w:color w:val="231F20"/>
        </w:rPr>
        <w:t>pins.</w:t>
      </w:r>
      <w:r>
        <w:rPr>
          <w:color w:val="231F20"/>
          <w:spacing w:val="70"/>
        </w:rPr>
        <w:t> </w:t>
      </w:r>
      <w:r>
        <w:rPr>
          <w:color w:val="231F20"/>
        </w:rPr>
        <w:t>Place a</w:t>
      </w:r>
      <w:r>
        <w:rPr>
          <w:color w:val="231F20"/>
          <w:spacing w:val="40"/>
        </w:rPr>
        <w:t> </w:t>
      </w:r>
      <w:r>
        <w:rPr>
          <w:color w:val="231F20"/>
        </w:rPr>
        <w:t>bar</w:t>
      </w:r>
      <w:r>
        <w:rPr>
          <w:color w:val="231F20"/>
          <w:spacing w:val="40"/>
        </w:rPr>
        <w:t> </w:t>
      </w:r>
      <w:r>
        <w:rPr>
          <w:color w:val="231F20"/>
        </w:rPr>
        <w:t>magnet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cardboard</w:t>
      </w:r>
      <w:r>
        <w:rPr>
          <w:color w:val="231F20"/>
          <w:spacing w:val="40"/>
        </w:rPr>
        <w:t> </w:t>
      </w:r>
      <w:r>
        <w:rPr>
          <w:color w:val="231F20"/>
        </w:rPr>
        <w:t>and</w:t>
      </w:r>
      <w:r>
        <w:rPr>
          <w:color w:val="231F20"/>
          <w:spacing w:val="40"/>
        </w:rPr>
        <w:t> </w:t>
      </w:r>
      <w:r>
        <w:rPr>
          <w:color w:val="231F20"/>
        </w:rPr>
        <w:t>observe.</w:t>
      </w:r>
      <w:r>
        <w:rPr>
          <w:color w:val="231F20"/>
          <w:spacing w:val="40"/>
        </w:rPr>
        <w:t> </w:t>
      </w:r>
      <w:r>
        <w:rPr>
          <w:color w:val="231F20"/>
        </w:rPr>
        <w:t>Now</w:t>
      </w:r>
      <w:r>
        <w:rPr>
          <w:color w:val="231F20"/>
          <w:spacing w:val="80"/>
        </w:rPr>
        <w:t> </w:t>
      </w:r>
      <w:r>
        <w:rPr>
          <w:color w:val="231F20"/>
        </w:rPr>
        <w:t>move</w:t>
      </w:r>
      <w:r>
        <w:rPr>
          <w:color w:val="231F20"/>
          <w:spacing w:val="40"/>
        </w:rPr>
        <w:t> </w:t>
      </w:r>
      <w:r>
        <w:rPr>
          <w:color w:val="231F20"/>
        </w:rPr>
        <w:t>the</w:t>
      </w:r>
      <w:r>
        <w:rPr>
          <w:color w:val="231F20"/>
          <w:spacing w:val="40"/>
        </w:rPr>
        <w:t> </w:t>
      </w:r>
      <w:r>
        <w:rPr>
          <w:color w:val="231F20"/>
        </w:rPr>
        <w:t>magnet</w:t>
      </w:r>
      <w:r>
        <w:rPr>
          <w:color w:val="231F20"/>
          <w:spacing w:val="40"/>
        </w:rPr>
        <w:t> </w:t>
      </w:r>
      <w:r>
        <w:rPr>
          <w:color w:val="231F20"/>
        </w:rPr>
        <w:t>slowly</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cardboard</w:t>
      </w:r>
      <w:r>
        <w:rPr>
          <w:color w:val="231F20"/>
          <w:spacing w:val="40"/>
        </w:rPr>
        <w:t> </w:t>
      </w:r>
      <w:r>
        <w:rPr>
          <w:color w:val="231F20"/>
        </w:rPr>
        <w:t>and observe.</w:t>
      </w:r>
      <w:r>
        <w:rPr>
          <w:color w:val="231F20"/>
          <w:spacing w:val="47"/>
        </w:rPr>
        <w:t> </w:t>
      </w:r>
      <w:r>
        <w:rPr>
          <w:color w:val="231F20"/>
        </w:rPr>
        <w:t>Repeat</w:t>
      </w:r>
      <w:r>
        <w:rPr>
          <w:color w:val="231F20"/>
          <w:spacing w:val="48"/>
        </w:rPr>
        <w:t> </w:t>
      </w:r>
      <w:r>
        <w:rPr>
          <w:color w:val="231F20"/>
        </w:rPr>
        <w:t>this</w:t>
      </w:r>
      <w:r>
        <w:rPr>
          <w:color w:val="231F20"/>
          <w:spacing w:val="48"/>
        </w:rPr>
        <w:t> </w:t>
      </w:r>
      <w:r>
        <w:rPr>
          <w:color w:val="231F20"/>
        </w:rPr>
        <w:t>procedure,</w:t>
      </w:r>
      <w:r>
        <w:rPr>
          <w:color w:val="231F20"/>
          <w:spacing w:val="48"/>
        </w:rPr>
        <w:t> </w:t>
      </w:r>
      <w:r>
        <w:rPr>
          <w:color w:val="231F20"/>
        </w:rPr>
        <w:t>increasing</w:t>
      </w:r>
      <w:r>
        <w:rPr>
          <w:color w:val="231F20"/>
          <w:spacing w:val="48"/>
        </w:rPr>
        <w:t> </w:t>
      </w:r>
      <w:r>
        <w:rPr>
          <w:color w:val="231F20"/>
        </w:rPr>
        <w:t>the</w:t>
      </w:r>
      <w:r>
        <w:rPr>
          <w:color w:val="231F20"/>
          <w:spacing w:val="48"/>
        </w:rPr>
        <w:t> </w:t>
      </w:r>
      <w:r>
        <w:rPr>
          <w:color w:val="231F20"/>
        </w:rPr>
        <w:t>layers</w:t>
      </w:r>
      <w:r>
        <w:rPr>
          <w:color w:val="231F20"/>
          <w:spacing w:val="48"/>
        </w:rPr>
        <w:t> </w:t>
      </w:r>
      <w:r>
        <w:rPr>
          <w:color w:val="231F20"/>
          <w:spacing w:val="-5"/>
        </w:rPr>
        <w:t>of</w:t>
      </w:r>
    </w:p>
    <w:p>
      <w:pPr>
        <w:pStyle w:val="BodyText"/>
        <w:spacing w:after="0"/>
        <w:jc w:val="both"/>
        <w:sectPr>
          <w:type w:val="continuous"/>
          <w:pgSz w:w="11910" w:h="15880"/>
          <w:pgMar w:header="0" w:footer="849" w:top="1380" w:bottom="280" w:left="850" w:right="850"/>
        </w:sectPr>
      </w:pPr>
    </w:p>
    <w:p>
      <w:pPr>
        <w:pStyle w:val="BodyText"/>
        <w:spacing w:before="5"/>
        <w:ind w:left="652"/>
      </w:pPr>
      <w:r>
        <w:rPr>
          <w:color w:val="231F20"/>
        </w:rPr>
        <w:t>cardboard,</w:t>
      </w:r>
      <w:r>
        <w:rPr>
          <w:color w:val="231F20"/>
          <w:spacing w:val="53"/>
          <w:w w:val="150"/>
        </w:rPr>
        <w:t> </w:t>
      </w:r>
      <w:r>
        <w:rPr>
          <w:color w:val="231F20"/>
        </w:rPr>
        <w:t>and</w:t>
      </w:r>
      <w:r>
        <w:rPr>
          <w:color w:val="231F20"/>
          <w:spacing w:val="53"/>
          <w:w w:val="150"/>
        </w:rPr>
        <w:t> </w:t>
      </w:r>
      <w:r>
        <w:rPr>
          <w:color w:val="231F20"/>
          <w:spacing w:val="-2"/>
        </w:rPr>
        <w:t>observe.</w:t>
      </w:r>
    </w:p>
    <w:p>
      <w:pPr>
        <w:spacing w:before="58"/>
        <w:ind w:left="652" w:right="0" w:firstLine="0"/>
        <w:jc w:val="left"/>
        <w:rPr>
          <w:sz w:val="26"/>
        </w:rPr>
      </w:pPr>
      <w:r>
        <w:rPr>
          <w:b/>
          <w:color w:val="231F20"/>
          <w:sz w:val="26"/>
        </w:rPr>
        <w:t>Procedure</w:t>
      </w:r>
      <w:r>
        <w:rPr>
          <w:b/>
          <w:color w:val="231F20"/>
          <w:spacing w:val="56"/>
          <w:sz w:val="26"/>
        </w:rPr>
        <w:t> </w:t>
      </w:r>
      <w:r>
        <w:rPr>
          <w:b/>
          <w:color w:val="231F20"/>
          <w:sz w:val="26"/>
        </w:rPr>
        <w:t>:</w:t>
      </w:r>
      <w:r>
        <w:rPr>
          <w:b/>
          <w:color w:val="231F20"/>
          <w:spacing w:val="57"/>
          <w:sz w:val="26"/>
        </w:rPr>
        <w:t> </w:t>
      </w:r>
      <w:r>
        <w:rPr>
          <w:color w:val="231F20"/>
          <w:sz w:val="26"/>
        </w:rPr>
        <w:t>Fill</w:t>
      </w:r>
      <w:r>
        <w:rPr>
          <w:color w:val="231F20"/>
          <w:spacing w:val="56"/>
          <w:sz w:val="26"/>
        </w:rPr>
        <w:t> </w:t>
      </w:r>
      <w:r>
        <w:rPr>
          <w:color w:val="231F20"/>
          <w:sz w:val="26"/>
        </w:rPr>
        <w:t>water</w:t>
      </w:r>
      <w:r>
        <w:rPr>
          <w:color w:val="231F20"/>
          <w:spacing w:val="57"/>
          <w:sz w:val="26"/>
        </w:rPr>
        <w:t> </w:t>
      </w:r>
      <w:r>
        <w:rPr>
          <w:color w:val="231F20"/>
          <w:sz w:val="26"/>
        </w:rPr>
        <w:t>in</w:t>
      </w:r>
      <w:r>
        <w:rPr>
          <w:color w:val="231F20"/>
          <w:spacing w:val="56"/>
          <w:sz w:val="26"/>
        </w:rPr>
        <w:t> </w:t>
      </w:r>
      <w:r>
        <w:rPr>
          <w:color w:val="231F20"/>
          <w:sz w:val="26"/>
        </w:rPr>
        <w:t>a</w:t>
      </w:r>
      <w:r>
        <w:rPr>
          <w:color w:val="231F20"/>
          <w:spacing w:val="57"/>
          <w:sz w:val="26"/>
        </w:rPr>
        <w:t> </w:t>
      </w:r>
      <w:r>
        <w:rPr>
          <w:color w:val="231F20"/>
          <w:sz w:val="26"/>
        </w:rPr>
        <w:t>plastic</w:t>
      </w:r>
      <w:r>
        <w:rPr>
          <w:color w:val="231F20"/>
          <w:spacing w:val="56"/>
          <w:sz w:val="26"/>
        </w:rPr>
        <w:t> </w:t>
      </w:r>
      <w:r>
        <w:rPr>
          <w:color w:val="231F20"/>
          <w:sz w:val="26"/>
        </w:rPr>
        <w:t>bottle.</w:t>
      </w:r>
      <w:r>
        <w:rPr>
          <w:color w:val="231F20"/>
          <w:spacing w:val="57"/>
          <w:sz w:val="26"/>
        </w:rPr>
        <w:t> </w:t>
      </w:r>
      <w:r>
        <w:rPr>
          <w:color w:val="231F20"/>
          <w:sz w:val="26"/>
        </w:rPr>
        <w:t>Drop</w:t>
      </w:r>
      <w:r>
        <w:rPr>
          <w:color w:val="231F20"/>
          <w:spacing w:val="56"/>
          <w:sz w:val="26"/>
        </w:rPr>
        <w:t> </w:t>
      </w:r>
      <w:r>
        <w:rPr>
          <w:color w:val="231F20"/>
          <w:sz w:val="26"/>
        </w:rPr>
        <w:t>a</w:t>
      </w:r>
      <w:r>
        <w:rPr>
          <w:color w:val="231F20"/>
          <w:spacing w:val="57"/>
          <w:sz w:val="26"/>
        </w:rPr>
        <w:t> </w:t>
      </w:r>
      <w:r>
        <w:rPr>
          <w:color w:val="231F20"/>
          <w:spacing w:val="-5"/>
          <w:sz w:val="26"/>
        </w:rPr>
        <w:t>few</w:t>
      </w:r>
    </w:p>
    <w:p>
      <w:pPr>
        <w:pStyle w:val="ListParagraph"/>
        <w:numPr>
          <w:ilvl w:val="1"/>
          <w:numId w:val="151"/>
        </w:numPr>
        <w:tabs>
          <w:tab w:pos="939" w:val="left" w:leader="none"/>
          <w:tab w:pos="1053" w:val="left" w:leader="none"/>
        </w:tabs>
        <w:spacing w:line="249" w:lineRule="auto" w:before="61" w:after="0"/>
        <w:ind w:left="1053" w:right="518" w:hanging="554"/>
        <w:jc w:val="left"/>
        <w:rPr>
          <w:b/>
          <w:sz w:val="22"/>
        </w:rPr>
      </w:pPr>
      <w:r>
        <w:rPr/>
        <w:br w:type="column"/>
      </w:r>
      <w:r>
        <w:rPr>
          <w:b/>
          <w:color w:val="231F20"/>
          <w:sz w:val="22"/>
        </w:rPr>
        <w:t>Penetrating</w:t>
      </w:r>
      <w:r>
        <w:rPr>
          <w:b/>
          <w:color w:val="231F20"/>
          <w:spacing w:val="-14"/>
          <w:sz w:val="22"/>
        </w:rPr>
        <w:t> </w:t>
      </w:r>
      <w:r>
        <w:rPr>
          <w:b/>
          <w:color w:val="231F20"/>
          <w:sz w:val="22"/>
        </w:rPr>
        <w:t>ability</w:t>
      </w:r>
      <w:r>
        <w:rPr>
          <w:b/>
          <w:color w:val="231F20"/>
          <w:spacing w:val="-14"/>
          <w:sz w:val="22"/>
        </w:rPr>
        <w:t> </w:t>
      </w:r>
      <w:r>
        <w:rPr>
          <w:b/>
          <w:color w:val="231F20"/>
          <w:sz w:val="22"/>
        </w:rPr>
        <w:t>of magnetic field</w:t>
      </w:r>
    </w:p>
    <w:p>
      <w:pPr>
        <w:pStyle w:val="ListParagraph"/>
        <w:spacing w:after="0" w:line="249" w:lineRule="auto"/>
        <w:jc w:val="left"/>
        <w:rPr>
          <w:b/>
          <w:sz w:val="22"/>
        </w:rPr>
        <w:sectPr>
          <w:type w:val="continuous"/>
          <w:pgSz w:w="11910" w:h="15880"/>
          <w:pgMar w:header="0" w:footer="849" w:top="1380" w:bottom="280" w:left="850" w:right="850"/>
          <w:cols w:num="2" w:equalWidth="0">
            <w:col w:w="6747" w:space="6"/>
            <w:col w:w="3457"/>
          </w:cols>
        </w:sectPr>
      </w:pPr>
    </w:p>
    <w:p>
      <w:pPr>
        <w:pStyle w:val="BodyText"/>
        <w:spacing w:before="15"/>
        <w:ind w:left="652" w:right="196"/>
        <w:jc w:val="both"/>
      </w:pPr>
      <w:r>
        <w:rPr>
          <w:color w:val="231F20"/>
        </w:rPr>
        <w:t>pins in the water. Take a bar magnet near the bottle and observe. Move the magnet through</w:t>
      </w:r>
      <w:r>
        <w:rPr>
          <w:color w:val="231F20"/>
          <w:spacing w:val="80"/>
        </w:rPr>
        <w:t> </w:t>
      </w:r>
      <w:r>
        <w:rPr>
          <w:color w:val="231F20"/>
        </w:rPr>
        <w:t>a</w:t>
      </w:r>
      <w:r>
        <w:rPr>
          <w:color w:val="231F20"/>
          <w:spacing w:val="80"/>
        </w:rPr>
        <w:t> </w:t>
      </w:r>
      <w:r>
        <w:rPr>
          <w:color w:val="231F20"/>
        </w:rPr>
        <w:t>small</w:t>
      </w:r>
      <w:r>
        <w:rPr>
          <w:color w:val="231F20"/>
          <w:spacing w:val="80"/>
        </w:rPr>
        <w:t> </w:t>
      </w:r>
      <w:r>
        <w:rPr>
          <w:color w:val="231F20"/>
        </w:rPr>
        <w:t>distance</w:t>
      </w:r>
      <w:r>
        <w:rPr>
          <w:color w:val="231F20"/>
          <w:spacing w:val="80"/>
        </w:rPr>
        <w:t> </w:t>
      </w:r>
      <w:r>
        <w:rPr>
          <w:color w:val="231F20"/>
        </w:rPr>
        <w:t>near</w:t>
      </w:r>
      <w:r>
        <w:rPr>
          <w:color w:val="231F20"/>
          <w:spacing w:val="80"/>
        </w:rPr>
        <w:t> </w:t>
      </w:r>
      <w:r>
        <w:rPr>
          <w:color w:val="231F20"/>
        </w:rPr>
        <w:t>the</w:t>
      </w:r>
      <w:r>
        <w:rPr>
          <w:color w:val="231F20"/>
          <w:spacing w:val="80"/>
        </w:rPr>
        <w:t> </w:t>
      </w:r>
      <w:r>
        <w:rPr>
          <w:color w:val="231F20"/>
        </w:rPr>
        <w:t>bottle</w:t>
      </w:r>
      <w:r>
        <w:rPr>
          <w:color w:val="231F20"/>
          <w:spacing w:val="80"/>
        </w:rPr>
        <w:t> </w:t>
      </w:r>
      <w:r>
        <w:rPr>
          <w:color w:val="231F20"/>
        </w:rPr>
        <w:t>and</w:t>
      </w:r>
      <w:r>
        <w:rPr>
          <w:color w:val="231F20"/>
          <w:spacing w:val="80"/>
        </w:rPr>
        <w:t> </w:t>
      </w:r>
      <w:r>
        <w:rPr>
          <w:color w:val="231F20"/>
        </w:rPr>
        <w:t>observe.</w:t>
      </w:r>
    </w:p>
    <w:p>
      <w:pPr>
        <w:pStyle w:val="BodyText"/>
        <w:spacing w:before="59"/>
        <w:ind w:left="652" w:right="196" w:firstLine="453"/>
        <w:jc w:val="both"/>
      </w:pPr>
      <w:r>
        <w:rPr>
          <w:color w:val="231F20"/>
        </w:rPr>
        <w:t>From the above observations, we see that a magnetic field can pass through </w:t>
      </w:r>
      <w:r>
        <w:rPr>
          <w:color w:val="231F20"/>
        </w:rPr>
        <w:t>a cardboard,</w:t>
      </w:r>
      <w:r>
        <w:rPr>
          <w:color w:val="231F20"/>
          <w:spacing w:val="40"/>
        </w:rPr>
        <w:t> </w:t>
      </w:r>
      <w:r>
        <w:rPr>
          <w:color w:val="231F20"/>
        </w:rPr>
        <w:t>a</w:t>
      </w:r>
      <w:r>
        <w:rPr>
          <w:color w:val="231F20"/>
          <w:spacing w:val="40"/>
        </w:rPr>
        <w:t> </w:t>
      </w:r>
      <w:r>
        <w:rPr>
          <w:color w:val="231F20"/>
        </w:rPr>
        <w:t>bottle</w:t>
      </w:r>
      <w:r>
        <w:rPr>
          <w:color w:val="231F20"/>
          <w:spacing w:val="40"/>
        </w:rPr>
        <w:t> </w:t>
      </w:r>
      <w:r>
        <w:rPr>
          <w:color w:val="231F20"/>
        </w:rPr>
        <w:t>or</w:t>
      </w:r>
      <w:r>
        <w:rPr>
          <w:color w:val="231F20"/>
          <w:spacing w:val="40"/>
        </w:rPr>
        <w:t> </w:t>
      </w:r>
      <w:r>
        <w:rPr>
          <w:color w:val="231F20"/>
        </w:rPr>
        <w:t>water.</w:t>
      </w:r>
      <w:r>
        <w:rPr>
          <w:color w:val="231F20"/>
          <w:spacing w:val="40"/>
        </w:rPr>
        <w:t> </w:t>
      </w:r>
      <w:r>
        <w:rPr>
          <w:color w:val="231F20"/>
        </w:rPr>
        <w:t>However,</w:t>
      </w:r>
      <w:r>
        <w:rPr>
          <w:color w:val="231F20"/>
          <w:spacing w:val="40"/>
        </w:rPr>
        <w:t> </w:t>
      </w:r>
      <w:r>
        <w:rPr>
          <w:color w:val="231F20"/>
        </w:rPr>
        <w:t>in</w:t>
      </w:r>
      <w:r>
        <w:rPr>
          <w:color w:val="231F20"/>
          <w:spacing w:val="40"/>
        </w:rPr>
        <w:t> </w:t>
      </w:r>
      <w:r>
        <w:rPr>
          <w:color w:val="231F20"/>
        </w:rPr>
        <w:t>each</w:t>
      </w:r>
      <w:r>
        <w:rPr>
          <w:color w:val="231F20"/>
          <w:spacing w:val="40"/>
        </w:rPr>
        <w:t> </w:t>
      </w:r>
      <w:r>
        <w:rPr>
          <w:color w:val="231F20"/>
        </w:rPr>
        <w:t>case,</w:t>
      </w:r>
      <w:r>
        <w:rPr>
          <w:color w:val="231F20"/>
          <w:spacing w:val="40"/>
        </w:rPr>
        <w:t> </w:t>
      </w:r>
      <w:r>
        <w:rPr>
          <w:color w:val="231F20"/>
        </w:rPr>
        <w:t>the</w:t>
      </w:r>
      <w:r>
        <w:rPr>
          <w:color w:val="231F20"/>
          <w:spacing w:val="40"/>
        </w:rPr>
        <w:t> </w:t>
      </w:r>
      <w:r>
        <w:rPr>
          <w:color w:val="231F20"/>
        </w:rPr>
        <w:t>intensity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magnetic field</w:t>
      </w:r>
      <w:r>
        <w:rPr>
          <w:color w:val="231F20"/>
          <w:spacing w:val="40"/>
        </w:rPr>
        <w:t> </w:t>
      </w:r>
      <w:r>
        <w:rPr>
          <w:color w:val="231F20"/>
        </w:rPr>
        <w:t>is</w:t>
      </w:r>
      <w:r>
        <w:rPr>
          <w:color w:val="231F20"/>
          <w:spacing w:val="40"/>
        </w:rPr>
        <w:t> </w:t>
      </w:r>
      <w:r>
        <w:rPr>
          <w:color w:val="231F20"/>
        </w:rPr>
        <w:t>found</w:t>
      </w:r>
      <w:r>
        <w:rPr>
          <w:color w:val="231F20"/>
          <w:spacing w:val="40"/>
        </w:rPr>
        <w:t> </w:t>
      </w:r>
      <w:r>
        <w:rPr>
          <w:color w:val="231F20"/>
        </w:rPr>
        <w:t>to</w:t>
      </w:r>
      <w:r>
        <w:rPr>
          <w:color w:val="231F20"/>
          <w:spacing w:val="40"/>
        </w:rPr>
        <w:t> </w:t>
      </w:r>
      <w:r>
        <w:rPr>
          <w:color w:val="231F20"/>
        </w:rPr>
        <w:t>decrease.</w:t>
      </w:r>
    </w:p>
    <w:p>
      <w:pPr>
        <w:pStyle w:val="BodyText"/>
        <w:spacing w:line="249" w:lineRule="auto" w:before="71"/>
        <w:ind w:left="652" w:right="196"/>
        <w:jc w:val="both"/>
      </w:pPr>
      <w:r>
        <w:rPr>
          <w:b/>
          <w:color w:val="231F20"/>
          <w:w w:val="105"/>
        </w:rPr>
        <w:t>Procedure</w:t>
      </w:r>
      <w:r>
        <w:rPr>
          <w:b/>
          <w:color w:val="231F20"/>
          <w:spacing w:val="40"/>
          <w:w w:val="105"/>
        </w:rPr>
        <w:t> </w:t>
      </w:r>
      <w:r>
        <w:rPr>
          <w:b/>
          <w:color w:val="231F20"/>
          <w:w w:val="105"/>
        </w:rPr>
        <w:t>:</w:t>
      </w:r>
      <w:r>
        <w:rPr>
          <w:b/>
          <w:color w:val="231F20"/>
          <w:spacing w:val="40"/>
          <w:w w:val="105"/>
        </w:rPr>
        <w:t> </w:t>
      </w:r>
      <w:r>
        <w:rPr>
          <w:color w:val="231F20"/>
          <w:w w:val="105"/>
        </w:rPr>
        <w:t>Take</w:t>
      </w:r>
      <w:r>
        <w:rPr>
          <w:color w:val="231F20"/>
          <w:spacing w:val="40"/>
          <w:w w:val="105"/>
        </w:rPr>
        <w:t> </w:t>
      </w:r>
      <w:r>
        <w:rPr>
          <w:color w:val="231F20"/>
          <w:w w:val="105"/>
        </w:rPr>
        <w:t>water</w:t>
      </w:r>
      <w:r>
        <w:rPr>
          <w:color w:val="231F20"/>
          <w:spacing w:val="40"/>
          <w:w w:val="105"/>
        </w:rPr>
        <w:t> </w:t>
      </w:r>
      <w:r>
        <w:rPr>
          <w:color w:val="231F20"/>
          <w:w w:val="105"/>
        </w:rPr>
        <w:t>in</w:t>
      </w:r>
      <w:r>
        <w:rPr>
          <w:color w:val="231F20"/>
          <w:spacing w:val="40"/>
          <w:w w:val="105"/>
        </w:rPr>
        <w:t> </w:t>
      </w:r>
      <w:r>
        <w:rPr>
          <w:color w:val="231F20"/>
          <w:w w:val="105"/>
        </w:rPr>
        <w:t>a</w:t>
      </w:r>
      <w:r>
        <w:rPr>
          <w:color w:val="231F20"/>
          <w:spacing w:val="40"/>
          <w:w w:val="105"/>
        </w:rPr>
        <w:t> </w:t>
      </w:r>
      <w:r>
        <w:rPr>
          <w:color w:val="231F20"/>
          <w:w w:val="105"/>
        </w:rPr>
        <w:t>big</w:t>
      </w:r>
      <w:r>
        <w:rPr>
          <w:color w:val="231F20"/>
          <w:spacing w:val="40"/>
          <w:w w:val="105"/>
        </w:rPr>
        <w:t> </w:t>
      </w:r>
      <w:r>
        <w:rPr>
          <w:color w:val="231F20"/>
          <w:w w:val="105"/>
        </w:rPr>
        <w:t>basin.</w:t>
      </w:r>
      <w:r>
        <w:rPr>
          <w:color w:val="231F20"/>
          <w:spacing w:val="40"/>
          <w:w w:val="105"/>
        </w:rPr>
        <w:t> </w:t>
      </w:r>
      <w:r>
        <w:rPr>
          <w:color w:val="231F20"/>
          <w:w w:val="105"/>
        </w:rPr>
        <w:t>Place</w:t>
      </w:r>
      <w:r>
        <w:rPr>
          <w:color w:val="231F20"/>
          <w:spacing w:val="40"/>
          <w:w w:val="105"/>
        </w:rPr>
        <w:t> </w:t>
      </w:r>
      <w:r>
        <w:rPr>
          <w:color w:val="231F20"/>
          <w:w w:val="105"/>
        </w:rPr>
        <w:t>a</w:t>
      </w:r>
      <w:r>
        <w:rPr>
          <w:color w:val="231F20"/>
          <w:spacing w:val="40"/>
          <w:w w:val="105"/>
        </w:rPr>
        <w:t> </w:t>
      </w:r>
      <w:r>
        <w:rPr>
          <w:color w:val="231F20"/>
          <w:w w:val="105"/>
        </w:rPr>
        <w:t>bar</w:t>
      </w:r>
      <w:r>
        <w:rPr>
          <w:color w:val="231F20"/>
          <w:spacing w:val="40"/>
          <w:w w:val="105"/>
        </w:rPr>
        <w:t> </w:t>
      </w:r>
      <w:r>
        <w:rPr>
          <w:color w:val="231F20"/>
          <w:w w:val="105"/>
        </w:rPr>
        <w:t>magnet</w:t>
      </w:r>
      <w:r>
        <w:rPr>
          <w:color w:val="231F20"/>
          <w:spacing w:val="40"/>
          <w:w w:val="105"/>
        </w:rPr>
        <w:t> </w:t>
      </w:r>
      <w:r>
        <w:rPr>
          <w:color w:val="231F20"/>
          <w:w w:val="105"/>
        </w:rPr>
        <w:t>on</w:t>
      </w:r>
      <w:r>
        <w:rPr>
          <w:color w:val="231F20"/>
          <w:spacing w:val="40"/>
          <w:w w:val="105"/>
        </w:rPr>
        <w:t> </w:t>
      </w:r>
      <w:r>
        <w:rPr>
          <w:color w:val="231F20"/>
          <w:w w:val="105"/>
        </w:rPr>
        <w:t>a</w:t>
      </w:r>
      <w:r>
        <w:rPr>
          <w:color w:val="231F20"/>
          <w:spacing w:val="40"/>
          <w:w w:val="105"/>
        </w:rPr>
        <w:t> </w:t>
      </w:r>
      <w:r>
        <w:rPr>
          <w:color w:val="231F20"/>
          <w:w w:val="105"/>
        </w:rPr>
        <w:t>plastic</w:t>
      </w:r>
      <w:r>
        <w:rPr>
          <w:color w:val="231F20"/>
          <w:spacing w:val="40"/>
          <w:w w:val="105"/>
        </w:rPr>
        <w:t> </w:t>
      </w:r>
      <w:r>
        <w:rPr>
          <w:color w:val="231F20"/>
          <w:w w:val="105"/>
        </w:rPr>
        <w:t>lid</w:t>
      </w:r>
      <w:r>
        <w:rPr>
          <w:color w:val="231F20"/>
          <w:spacing w:val="40"/>
          <w:w w:val="105"/>
        </w:rPr>
        <w:t> </w:t>
      </w:r>
      <w:r>
        <w:rPr>
          <w:color w:val="231F20"/>
          <w:w w:val="105"/>
        </w:rPr>
        <w:t>and float</w:t>
      </w:r>
      <w:r>
        <w:rPr>
          <w:color w:val="231F20"/>
          <w:w w:val="105"/>
        </w:rPr>
        <w:t> it</w:t>
      </w:r>
      <w:r>
        <w:rPr>
          <w:color w:val="231F20"/>
          <w:w w:val="105"/>
        </w:rPr>
        <w:t> on</w:t>
      </w:r>
      <w:r>
        <w:rPr>
          <w:color w:val="231F20"/>
          <w:w w:val="105"/>
        </w:rPr>
        <w:t> the</w:t>
      </w:r>
      <w:r>
        <w:rPr>
          <w:color w:val="231F20"/>
          <w:w w:val="105"/>
        </w:rPr>
        <w:t> surface</w:t>
      </w:r>
      <w:r>
        <w:rPr>
          <w:color w:val="231F20"/>
          <w:w w:val="105"/>
        </w:rPr>
        <w:t> of</w:t>
      </w:r>
      <w:r>
        <w:rPr>
          <w:color w:val="231F20"/>
          <w:w w:val="105"/>
        </w:rPr>
        <w:t> the</w:t>
      </w:r>
      <w:r>
        <w:rPr>
          <w:color w:val="231F20"/>
          <w:w w:val="105"/>
        </w:rPr>
        <w:t> water.</w:t>
      </w:r>
      <w:r>
        <w:rPr>
          <w:color w:val="231F20"/>
          <w:w w:val="105"/>
        </w:rPr>
        <w:t> Magnetise</w:t>
      </w:r>
      <w:r>
        <w:rPr>
          <w:color w:val="231F20"/>
          <w:w w:val="105"/>
        </w:rPr>
        <w:t> a</w:t>
      </w:r>
      <w:r>
        <w:rPr>
          <w:color w:val="231F20"/>
          <w:w w:val="105"/>
        </w:rPr>
        <w:t> needle</w:t>
      </w:r>
      <w:r>
        <w:rPr>
          <w:color w:val="231F20"/>
          <w:w w:val="105"/>
        </w:rPr>
        <w:t> or</w:t>
      </w:r>
      <w:r>
        <w:rPr>
          <w:color w:val="231F20"/>
          <w:w w:val="105"/>
        </w:rPr>
        <w:t> pin.</w:t>
      </w:r>
      <w:r>
        <w:rPr>
          <w:color w:val="231F20"/>
          <w:w w:val="105"/>
        </w:rPr>
        <w:t> Stick</w:t>
      </w:r>
      <w:r>
        <w:rPr>
          <w:color w:val="231F20"/>
          <w:w w:val="105"/>
        </w:rPr>
        <w:t> this</w:t>
      </w:r>
      <w:r>
        <w:rPr>
          <w:color w:val="231F20"/>
          <w:w w:val="105"/>
        </w:rPr>
        <w:t> </w:t>
      </w:r>
      <w:r>
        <w:rPr>
          <w:color w:val="231F20"/>
          <w:w w:val="105"/>
        </w:rPr>
        <w:t>needle</w:t>
      </w:r>
      <w:r>
        <w:rPr>
          <w:color w:val="231F20"/>
          <w:spacing w:val="80"/>
          <w:w w:val="105"/>
        </w:rPr>
        <w:t> </w:t>
      </w:r>
      <w:r>
        <w:rPr>
          <w:color w:val="231F20"/>
          <w:w w:val="105"/>
        </w:rPr>
        <w:t>firmly</w:t>
      </w:r>
      <w:r>
        <w:rPr>
          <w:color w:val="231F20"/>
          <w:spacing w:val="40"/>
          <w:w w:val="105"/>
        </w:rPr>
        <w:t> </w:t>
      </w:r>
      <w:r>
        <w:rPr>
          <w:color w:val="231F20"/>
          <w:w w:val="105"/>
        </w:rPr>
        <w:t>to</w:t>
      </w:r>
      <w:r>
        <w:rPr>
          <w:color w:val="231F20"/>
          <w:spacing w:val="40"/>
          <w:w w:val="105"/>
        </w:rPr>
        <w:t> </w:t>
      </w:r>
      <w:r>
        <w:rPr>
          <w:color w:val="231F20"/>
          <w:w w:val="105"/>
        </w:rPr>
        <w:t>a</w:t>
      </w:r>
      <w:r>
        <w:rPr>
          <w:color w:val="231F20"/>
          <w:spacing w:val="40"/>
          <w:w w:val="105"/>
        </w:rPr>
        <w:t> </w:t>
      </w:r>
      <w:r>
        <w:rPr>
          <w:color w:val="231F20"/>
          <w:w w:val="105"/>
        </w:rPr>
        <w:t>small</w:t>
      </w:r>
      <w:r>
        <w:rPr>
          <w:color w:val="231F20"/>
          <w:spacing w:val="40"/>
          <w:w w:val="105"/>
        </w:rPr>
        <w:t> </w:t>
      </w:r>
      <w:r>
        <w:rPr>
          <w:color w:val="231F20"/>
          <w:w w:val="105"/>
        </w:rPr>
        <w:t>piece</w:t>
      </w:r>
      <w:r>
        <w:rPr>
          <w:color w:val="231F20"/>
          <w:spacing w:val="40"/>
          <w:w w:val="105"/>
        </w:rPr>
        <w:t> </w:t>
      </w:r>
      <w:r>
        <w:rPr>
          <w:color w:val="231F20"/>
          <w:w w:val="105"/>
        </w:rPr>
        <w:t>of</w:t>
      </w:r>
      <w:r>
        <w:rPr>
          <w:color w:val="231F20"/>
          <w:spacing w:val="40"/>
          <w:w w:val="105"/>
        </w:rPr>
        <w:t> </w:t>
      </w:r>
      <w:r>
        <w:rPr>
          <w:color w:val="231F20"/>
          <w:w w:val="105"/>
        </w:rPr>
        <w:t>thick</w:t>
      </w:r>
      <w:r>
        <w:rPr>
          <w:color w:val="231F20"/>
          <w:spacing w:val="40"/>
          <w:w w:val="105"/>
        </w:rPr>
        <w:t> </w:t>
      </w:r>
      <w:r>
        <w:rPr>
          <w:color w:val="231F20"/>
          <w:w w:val="105"/>
        </w:rPr>
        <w:t>cardboard</w:t>
      </w:r>
      <w:r>
        <w:rPr>
          <w:color w:val="231F20"/>
          <w:spacing w:val="40"/>
          <w:w w:val="105"/>
        </w:rPr>
        <w:t> </w:t>
      </w:r>
      <w:r>
        <w:rPr>
          <w:color w:val="231F20"/>
          <w:w w:val="105"/>
        </w:rPr>
        <w:t>by</w:t>
      </w:r>
      <w:r>
        <w:rPr>
          <w:color w:val="231F20"/>
          <w:spacing w:val="40"/>
          <w:w w:val="105"/>
        </w:rPr>
        <w:t> </w:t>
      </w:r>
      <w:r>
        <w:rPr>
          <w:color w:val="231F20"/>
          <w:w w:val="105"/>
        </w:rPr>
        <w:t>means</w:t>
      </w:r>
      <w:r>
        <w:rPr>
          <w:color w:val="231F20"/>
          <w:spacing w:val="40"/>
          <w:w w:val="105"/>
        </w:rPr>
        <w:t> </w:t>
      </w:r>
      <w:r>
        <w:rPr>
          <w:color w:val="231F20"/>
          <w:w w:val="105"/>
        </w:rPr>
        <w:t>of</w:t>
      </w:r>
      <w:r>
        <w:rPr>
          <w:color w:val="231F20"/>
          <w:spacing w:val="40"/>
          <w:w w:val="105"/>
        </w:rPr>
        <w:t> </w:t>
      </w:r>
      <w:r>
        <w:rPr>
          <w:color w:val="231F20"/>
          <w:w w:val="105"/>
        </w:rPr>
        <w:t>a</w:t>
      </w:r>
      <w:r>
        <w:rPr>
          <w:color w:val="231F20"/>
          <w:spacing w:val="40"/>
          <w:w w:val="105"/>
        </w:rPr>
        <w:t> </w:t>
      </w:r>
      <w:r>
        <w:rPr>
          <w:color w:val="231F20"/>
          <w:w w:val="105"/>
        </w:rPr>
        <w:t>sticking</w:t>
      </w:r>
      <w:r>
        <w:rPr>
          <w:color w:val="231F20"/>
          <w:spacing w:val="40"/>
          <w:w w:val="105"/>
        </w:rPr>
        <w:t> </w:t>
      </w:r>
      <w:r>
        <w:rPr>
          <w:color w:val="231F20"/>
          <w:w w:val="105"/>
        </w:rPr>
        <w:t>tape.</w:t>
      </w:r>
    </w:p>
    <w:p>
      <w:pPr>
        <w:pStyle w:val="BodyText"/>
        <w:spacing w:before="48"/>
        <w:ind w:left="652" w:right="197" w:firstLine="453"/>
        <w:jc w:val="both"/>
      </w:pPr>
      <w:r>
        <w:rPr>
          <w:color w:val="231F20"/>
        </w:rPr>
        <w:t>Place</w:t>
      </w:r>
      <w:r>
        <w:rPr>
          <w:color w:val="231F20"/>
          <w:spacing w:val="40"/>
        </w:rPr>
        <w:t> </w:t>
      </w:r>
      <w:r>
        <w:rPr>
          <w:color w:val="231F20"/>
        </w:rPr>
        <w:t>the</w:t>
      </w:r>
      <w:r>
        <w:rPr>
          <w:color w:val="231F20"/>
          <w:spacing w:val="40"/>
        </w:rPr>
        <w:t> </w:t>
      </w:r>
      <w:r>
        <w:rPr>
          <w:color w:val="231F20"/>
        </w:rPr>
        <w:t>magnetized</w:t>
      </w:r>
      <w:r>
        <w:rPr>
          <w:color w:val="231F20"/>
          <w:spacing w:val="40"/>
        </w:rPr>
        <w:t> </w:t>
      </w:r>
      <w:r>
        <w:rPr>
          <w:color w:val="231F20"/>
        </w:rPr>
        <w:t>needle</w:t>
      </w:r>
      <w:r>
        <w:rPr>
          <w:color w:val="231F20"/>
          <w:spacing w:val="40"/>
        </w:rPr>
        <w:t> </w:t>
      </w:r>
      <w:r>
        <w:rPr>
          <w:color w:val="231F20"/>
        </w:rPr>
        <w:t>stuck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cardboard,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magnet. Observe the direction in which the needle moves. Repeat this, placing the</w:t>
      </w:r>
      <w:r>
        <w:rPr>
          <w:color w:val="231F20"/>
          <w:spacing w:val="40"/>
        </w:rPr>
        <w:t> </w:t>
      </w:r>
      <w:r>
        <w:rPr>
          <w:color w:val="231F20"/>
        </w:rPr>
        <w:t>magnet</w:t>
      </w:r>
      <w:r>
        <w:rPr>
          <w:color w:val="231F20"/>
          <w:spacing w:val="80"/>
        </w:rPr>
        <w:t> </w:t>
      </w:r>
      <w:r>
        <w:rPr>
          <w:color w:val="231F20"/>
        </w:rPr>
        <w:t>at</w:t>
      </w:r>
      <w:r>
        <w:rPr>
          <w:color w:val="231F20"/>
          <w:spacing w:val="80"/>
        </w:rPr>
        <w:t> </w:t>
      </w:r>
      <w:r>
        <w:rPr>
          <w:color w:val="231F20"/>
        </w:rPr>
        <w:t>difference</w:t>
      </w:r>
      <w:r>
        <w:rPr>
          <w:color w:val="231F20"/>
          <w:spacing w:val="80"/>
        </w:rPr>
        <w:t> </w:t>
      </w:r>
      <w:r>
        <w:rPr>
          <w:color w:val="231F20"/>
        </w:rPr>
        <w:t>places</w:t>
      </w:r>
      <w:r>
        <w:rPr>
          <w:color w:val="231F20"/>
          <w:spacing w:val="80"/>
        </w:rPr>
        <w:t> </w:t>
      </w:r>
      <w:r>
        <w:rPr>
          <w:color w:val="231F20"/>
        </w:rPr>
        <w:t>around</w:t>
      </w:r>
      <w:r>
        <w:rPr>
          <w:color w:val="231F20"/>
          <w:spacing w:val="80"/>
        </w:rPr>
        <w:t> </w:t>
      </w:r>
      <w:r>
        <w:rPr>
          <w:color w:val="231F20"/>
        </w:rPr>
        <w:t>the</w:t>
      </w:r>
      <w:r>
        <w:rPr>
          <w:color w:val="231F20"/>
          <w:spacing w:val="80"/>
        </w:rPr>
        <w:t> </w:t>
      </w:r>
      <w:r>
        <w:rPr>
          <w:color w:val="231F20"/>
        </w:rPr>
        <w:t>magnet</w:t>
      </w:r>
      <w:r>
        <w:rPr>
          <w:color w:val="231F20"/>
          <w:spacing w:val="80"/>
        </w:rPr>
        <w:t> </w:t>
      </w:r>
      <w:r>
        <w:rPr>
          <w:color w:val="231F20"/>
        </w:rPr>
        <w:t>and</w:t>
      </w:r>
      <w:r>
        <w:rPr>
          <w:color w:val="231F20"/>
          <w:spacing w:val="80"/>
        </w:rPr>
        <w:t> </w:t>
      </w:r>
      <w:r>
        <w:rPr>
          <w:color w:val="231F20"/>
        </w:rPr>
        <w:t>observe.</w:t>
      </w:r>
    </w:p>
    <w:p>
      <w:pPr>
        <w:pStyle w:val="ListParagraph"/>
        <w:numPr>
          <w:ilvl w:val="2"/>
          <w:numId w:val="151"/>
        </w:numPr>
        <w:tabs>
          <w:tab w:pos="4767" w:val="left" w:leader="none"/>
        </w:tabs>
        <w:spacing w:line="297" w:lineRule="exact" w:before="0" w:after="0"/>
        <w:ind w:left="4767" w:right="0" w:hanging="260"/>
        <w:jc w:val="both"/>
        <w:rPr>
          <w:sz w:val="26"/>
        </w:rPr>
      </w:pPr>
      <w:r>
        <w:rPr>
          <w:color w:val="231F20"/>
          <w:sz w:val="26"/>
        </w:rPr>
        <w:t>What</w:t>
      </w:r>
      <w:r>
        <w:rPr>
          <w:color w:val="231F20"/>
          <w:spacing w:val="71"/>
          <w:sz w:val="26"/>
        </w:rPr>
        <w:t> </w:t>
      </w:r>
      <w:r>
        <w:rPr>
          <w:color w:val="231F20"/>
          <w:sz w:val="26"/>
        </w:rPr>
        <w:t>is</w:t>
      </w:r>
      <w:r>
        <w:rPr>
          <w:color w:val="231F20"/>
          <w:spacing w:val="72"/>
          <w:sz w:val="26"/>
        </w:rPr>
        <w:t> </w:t>
      </w:r>
      <w:r>
        <w:rPr>
          <w:color w:val="231F20"/>
          <w:sz w:val="26"/>
        </w:rPr>
        <w:t>meant</w:t>
      </w:r>
      <w:r>
        <w:rPr>
          <w:color w:val="231F20"/>
          <w:spacing w:val="71"/>
          <w:sz w:val="26"/>
        </w:rPr>
        <w:t> </w:t>
      </w:r>
      <w:r>
        <w:rPr>
          <w:color w:val="231F20"/>
          <w:sz w:val="26"/>
        </w:rPr>
        <w:t>by</w:t>
      </w:r>
      <w:r>
        <w:rPr>
          <w:color w:val="231F20"/>
          <w:spacing w:val="72"/>
          <w:sz w:val="26"/>
        </w:rPr>
        <w:t> </w:t>
      </w:r>
      <w:r>
        <w:rPr>
          <w:color w:val="231F20"/>
          <w:sz w:val="26"/>
        </w:rPr>
        <w:t>magnetic</w:t>
      </w:r>
      <w:r>
        <w:rPr>
          <w:color w:val="231F20"/>
          <w:spacing w:val="72"/>
          <w:sz w:val="26"/>
        </w:rPr>
        <w:t> </w:t>
      </w:r>
      <w:r>
        <w:rPr>
          <w:color w:val="231F20"/>
          <w:sz w:val="26"/>
        </w:rPr>
        <w:t>force</w:t>
      </w:r>
      <w:r>
        <w:rPr>
          <w:color w:val="231F20"/>
          <w:spacing w:val="72"/>
          <w:sz w:val="26"/>
        </w:rPr>
        <w:t> </w:t>
      </w:r>
      <w:r>
        <w:rPr>
          <w:color w:val="231F20"/>
          <w:spacing w:val="-10"/>
          <w:sz w:val="26"/>
        </w:rPr>
        <w:t>?</w:t>
      </w:r>
    </w:p>
    <w:p>
      <w:pPr>
        <w:pStyle w:val="ListParagraph"/>
        <w:numPr>
          <w:ilvl w:val="2"/>
          <w:numId w:val="151"/>
        </w:numPr>
        <w:tabs>
          <w:tab w:pos="4767" w:val="left" w:leader="none"/>
        </w:tabs>
        <w:spacing w:line="249" w:lineRule="auto" w:before="13" w:after="0"/>
        <w:ind w:left="4767" w:right="162" w:hanging="260"/>
        <w:jc w:val="both"/>
        <w:rPr>
          <w:sz w:val="26"/>
        </w:rPr>
      </w:pPr>
      <w:r>
        <w:rPr>
          <w:sz w:val="26"/>
        </w:rPr>
        <mc:AlternateContent>
          <mc:Choice Requires="wps">
            <w:drawing>
              <wp:anchor distT="0" distB="0" distL="0" distR="0" allowOverlap="1" layoutInCell="1" locked="0" behindDoc="0" simplePos="0" relativeHeight="16056320">
                <wp:simplePos x="0" y="0"/>
                <wp:positionH relativeFrom="page">
                  <wp:posOffset>954011</wp:posOffset>
                </wp:positionH>
                <wp:positionV relativeFrom="paragraph">
                  <wp:posOffset>33710</wp:posOffset>
                </wp:positionV>
                <wp:extent cx="2313305" cy="590550"/>
                <wp:effectExtent l="0" t="0" r="0" b="0"/>
                <wp:wrapNone/>
                <wp:docPr id="2924" name="Group 2924"/>
                <wp:cNvGraphicFramePr>
                  <a:graphicFrameLocks/>
                </wp:cNvGraphicFramePr>
                <a:graphic>
                  <a:graphicData uri="http://schemas.microsoft.com/office/word/2010/wordprocessingGroup">
                    <wpg:wgp>
                      <wpg:cNvPr id="2924" name="Group 2924"/>
                      <wpg:cNvGrpSpPr/>
                      <wpg:grpSpPr>
                        <a:xfrm>
                          <a:off x="0" y="0"/>
                          <a:ext cx="2313305" cy="590550"/>
                          <a:chExt cx="2313305" cy="590550"/>
                        </a:xfrm>
                      </wpg:grpSpPr>
                      <pic:pic>
                        <pic:nvPicPr>
                          <pic:cNvPr id="2925" name="Image 2925"/>
                          <pic:cNvPicPr/>
                        </pic:nvPicPr>
                        <pic:blipFill>
                          <a:blip r:embed="rId378" cstate="print"/>
                          <a:stretch>
                            <a:fillRect/>
                          </a:stretch>
                        </pic:blipFill>
                        <pic:spPr>
                          <a:xfrm>
                            <a:off x="219595" y="284492"/>
                            <a:ext cx="2093391" cy="298805"/>
                          </a:xfrm>
                          <a:prstGeom prst="rect">
                            <a:avLst/>
                          </a:prstGeom>
                        </pic:spPr>
                      </pic:pic>
                      <pic:pic>
                        <pic:nvPicPr>
                          <pic:cNvPr id="2926" name="Image 2926"/>
                          <pic:cNvPicPr/>
                        </pic:nvPicPr>
                        <pic:blipFill>
                          <a:blip r:embed="rId86" cstate="print"/>
                          <a:stretch>
                            <a:fillRect/>
                          </a:stretch>
                        </pic:blipFill>
                        <pic:spPr>
                          <a:xfrm>
                            <a:off x="0" y="0"/>
                            <a:ext cx="562426" cy="590355"/>
                          </a:xfrm>
                          <a:prstGeom prst="rect">
                            <a:avLst/>
                          </a:prstGeom>
                        </pic:spPr>
                      </pic:pic>
                      <wps:wsp>
                        <wps:cNvPr id="2927" name="Textbox 2927"/>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119003pt;margin-top:2.654395pt;width:182.15pt;height:46.5pt;mso-position-horizontal-relative:page;mso-position-vertical-relative:paragraph;z-index:16056320" id="docshapegroup2503" coordorigin="1502,53" coordsize="3643,930">
                <v:shape style="position:absolute;left:1848;top:501;width:3297;height:471" type="#_x0000_t75" id="docshape2504" stroked="false">
                  <v:imagedata r:id="rId378" o:title=""/>
                </v:shape>
                <v:shape style="position:absolute;left:1502;top:53;width:886;height:930" type="#_x0000_t75" id="docshape2505" stroked="false">
                  <v:imagedata r:id="rId86" o:title=""/>
                </v:shape>
                <v:shape style="position:absolute;left:1502;top:53;width:3643;height:930" type="#_x0000_t202" id="docshape2506"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w10:wrap type="none"/>
              </v:group>
            </w:pict>
          </mc:Fallback>
        </mc:AlternateContent>
      </w:r>
      <w:r>
        <w:rPr>
          <w:color w:val="231F20"/>
          <w:sz w:val="26"/>
        </w:rPr>
        <w:t>How does a magnetic force act without </w:t>
      </w:r>
      <w:r>
        <w:rPr>
          <w:color w:val="231F20"/>
          <w:sz w:val="26"/>
        </w:rPr>
        <w:t>direct contact</w:t>
      </w:r>
      <w:r>
        <w:rPr>
          <w:color w:val="231F20"/>
          <w:spacing w:val="40"/>
          <w:sz w:val="26"/>
        </w:rPr>
        <w:t> </w:t>
      </w:r>
      <w:r>
        <w:rPr>
          <w:color w:val="231F20"/>
          <w:sz w:val="26"/>
        </w:rPr>
        <w:t>?</w:t>
      </w:r>
    </w:p>
    <w:p>
      <w:pPr>
        <w:pStyle w:val="ListParagraph"/>
        <w:numPr>
          <w:ilvl w:val="2"/>
          <w:numId w:val="151"/>
        </w:numPr>
        <w:tabs>
          <w:tab w:pos="4767" w:val="left" w:leader="none"/>
        </w:tabs>
        <w:spacing w:line="249" w:lineRule="auto" w:before="2" w:after="0"/>
        <w:ind w:left="4767" w:right="162" w:hanging="260"/>
        <w:jc w:val="both"/>
        <w:rPr>
          <w:sz w:val="26"/>
        </w:rPr>
      </w:pPr>
      <w:r>
        <w:rPr>
          <w:color w:val="231F20"/>
          <w:sz w:val="26"/>
        </w:rPr>
        <w:t>What</w:t>
      </w:r>
      <w:r>
        <w:rPr>
          <w:color w:val="231F20"/>
          <w:spacing w:val="40"/>
          <w:sz w:val="26"/>
        </w:rPr>
        <w:t> </w:t>
      </w:r>
      <w:r>
        <w:rPr>
          <w:color w:val="231F20"/>
          <w:sz w:val="26"/>
        </w:rPr>
        <w:t>is</w:t>
      </w:r>
      <w:r>
        <w:rPr>
          <w:color w:val="231F20"/>
          <w:spacing w:val="40"/>
          <w:sz w:val="26"/>
        </w:rPr>
        <w:t> </w:t>
      </w:r>
      <w:r>
        <w:rPr>
          <w:color w:val="231F20"/>
          <w:sz w:val="26"/>
        </w:rPr>
        <w:t>the</w:t>
      </w:r>
      <w:r>
        <w:rPr>
          <w:color w:val="231F20"/>
          <w:spacing w:val="40"/>
          <w:sz w:val="26"/>
        </w:rPr>
        <w:t> </w:t>
      </w:r>
      <w:r>
        <w:rPr>
          <w:color w:val="231F20"/>
          <w:sz w:val="26"/>
        </w:rPr>
        <w:t>difference</w:t>
      </w:r>
      <w:r>
        <w:rPr>
          <w:color w:val="231F20"/>
          <w:spacing w:val="40"/>
          <w:sz w:val="26"/>
        </w:rPr>
        <w:t> </w:t>
      </w:r>
      <w:r>
        <w:rPr>
          <w:color w:val="231F20"/>
          <w:sz w:val="26"/>
        </w:rPr>
        <w:t>between</w:t>
      </w:r>
      <w:r>
        <w:rPr>
          <w:color w:val="231F20"/>
          <w:spacing w:val="40"/>
          <w:sz w:val="26"/>
        </w:rPr>
        <w:t> </w:t>
      </w:r>
      <w:r>
        <w:rPr>
          <w:color w:val="231F20"/>
          <w:sz w:val="26"/>
        </w:rPr>
        <w:t>gravitational force</w:t>
      </w:r>
      <w:r>
        <w:rPr>
          <w:color w:val="231F20"/>
          <w:spacing w:val="40"/>
          <w:sz w:val="26"/>
        </w:rPr>
        <w:t> </w:t>
      </w:r>
      <w:r>
        <w:rPr>
          <w:color w:val="231F20"/>
          <w:sz w:val="26"/>
        </w:rPr>
        <w:t>and</w:t>
      </w:r>
      <w:r>
        <w:rPr>
          <w:color w:val="231F20"/>
          <w:spacing w:val="40"/>
          <w:sz w:val="26"/>
        </w:rPr>
        <w:t> </w:t>
      </w:r>
      <w:r>
        <w:rPr>
          <w:color w:val="231F20"/>
          <w:sz w:val="26"/>
        </w:rPr>
        <w:t>magnetic</w:t>
      </w:r>
      <w:r>
        <w:rPr>
          <w:color w:val="231F20"/>
          <w:spacing w:val="40"/>
          <w:sz w:val="26"/>
        </w:rPr>
        <w:t> </w:t>
      </w:r>
      <w:r>
        <w:rPr>
          <w:color w:val="231F20"/>
          <w:sz w:val="26"/>
        </w:rPr>
        <w:t>force</w:t>
      </w:r>
      <w:r>
        <w:rPr>
          <w:color w:val="231F20"/>
          <w:spacing w:val="40"/>
          <w:sz w:val="26"/>
        </w:rPr>
        <w:t> </w:t>
      </w:r>
      <w:r>
        <w:rPr>
          <w:color w:val="231F20"/>
          <w:sz w:val="26"/>
        </w:rPr>
        <w:t>?</w:t>
      </w:r>
    </w:p>
    <w:p>
      <w:pPr>
        <w:pStyle w:val="ListParagraph"/>
        <w:spacing w:after="0" w:line="249" w:lineRule="auto"/>
        <w:jc w:val="both"/>
        <w:rPr>
          <w:sz w:val="26"/>
        </w:rPr>
        <w:sectPr>
          <w:type w:val="continuous"/>
          <w:pgSz w:w="11910" w:h="15880"/>
          <w:pgMar w:header="0" w:footer="849" w:top="1380" w:bottom="280" w:left="850" w:right="850"/>
        </w:sectPr>
      </w:pPr>
    </w:p>
    <w:p>
      <w:pPr>
        <w:pStyle w:val="BodyText"/>
      </w:pPr>
    </w:p>
    <w:p>
      <w:pPr>
        <w:pStyle w:val="BodyText"/>
        <w:spacing w:before="244"/>
      </w:pPr>
    </w:p>
    <w:p>
      <w:pPr>
        <w:pStyle w:val="Heading4"/>
        <w:spacing w:before="1"/>
      </w:pPr>
      <w:r>
        <w:rPr/>
        <mc:AlternateContent>
          <mc:Choice Requires="wps">
            <w:drawing>
              <wp:anchor distT="0" distB="0" distL="0" distR="0" allowOverlap="1" layoutInCell="1" locked="0" behindDoc="0" simplePos="0" relativeHeight="16058368">
                <wp:simplePos x="0" y="0"/>
                <wp:positionH relativeFrom="page">
                  <wp:posOffset>669366</wp:posOffset>
                </wp:positionH>
                <wp:positionV relativeFrom="paragraph">
                  <wp:posOffset>-534254</wp:posOffset>
                </wp:positionV>
                <wp:extent cx="1604010" cy="509270"/>
                <wp:effectExtent l="0" t="0" r="0" b="0"/>
                <wp:wrapNone/>
                <wp:docPr id="2933" name="Group 2933"/>
                <wp:cNvGraphicFramePr>
                  <a:graphicFrameLocks/>
                </wp:cNvGraphicFramePr>
                <a:graphic>
                  <a:graphicData uri="http://schemas.microsoft.com/office/word/2010/wordprocessingGroup">
                    <wpg:wgp>
                      <wpg:cNvPr id="2933" name="Group 2933"/>
                      <wpg:cNvGrpSpPr/>
                      <wpg:grpSpPr>
                        <a:xfrm>
                          <a:off x="0" y="0"/>
                          <a:ext cx="1604010" cy="509270"/>
                          <a:chExt cx="1604010" cy="509270"/>
                        </a:xfrm>
                      </wpg:grpSpPr>
                      <pic:pic>
                        <pic:nvPicPr>
                          <pic:cNvPr id="2934" name="Image 2934"/>
                          <pic:cNvPicPr/>
                        </pic:nvPicPr>
                        <pic:blipFill>
                          <a:blip r:embed="rId80" cstate="print"/>
                          <a:stretch>
                            <a:fillRect/>
                          </a:stretch>
                        </pic:blipFill>
                        <pic:spPr>
                          <a:xfrm>
                            <a:off x="135369" y="195590"/>
                            <a:ext cx="1468111" cy="312979"/>
                          </a:xfrm>
                          <a:prstGeom prst="rect">
                            <a:avLst/>
                          </a:prstGeom>
                        </pic:spPr>
                      </pic:pic>
                      <pic:pic>
                        <pic:nvPicPr>
                          <pic:cNvPr id="2935" name="Image 2935"/>
                          <pic:cNvPicPr/>
                        </pic:nvPicPr>
                        <pic:blipFill>
                          <a:blip r:embed="rId81" cstate="print"/>
                          <a:stretch>
                            <a:fillRect/>
                          </a:stretch>
                        </pic:blipFill>
                        <pic:spPr>
                          <a:xfrm>
                            <a:off x="0" y="0"/>
                            <a:ext cx="467689" cy="508950"/>
                          </a:xfrm>
                          <a:prstGeom prst="rect">
                            <a:avLst/>
                          </a:prstGeom>
                        </pic:spPr>
                      </pic:pic>
                      <wps:wsp>
                        <wps:cNvPr id="2936" name="Textbox 2936"/>
                        <wps:cNvSpPr txBox="1"/>
                        <wps:spPr>
                          <a:xfrm>
                            <a:off x="0" y="0"/>
                            <a:ext cx="1604010" cy="509270"/>
                          </a:xfrm>
                          <a:prstGeom prst="rect">
                            <a:avLst/>
                          </a:prstGeom>
                        </wps:spPr>
                        <wps:txbx>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52.706001pt;margin-top:-42.06731pt;width:126.3pt;height:40.1pt;mso-position-horizontal-relative:page;mso-position-vertical-relative:paragraph;z-index:16058368" id="docshapegroup2512" coordorigin="1054,-841" coordsize="2526,802">
                <v:shape style="position:absolute;left:1267;top:-534;width:2312;height:493" type="#_x0000_t75" id="docshape2513" stroked="false">
                  <v:imagedata r:id="rId80" o:title=""/>
                </v:shape>
                <v:shape style="position:absolute;left:1054;top:-842;width:737;height:802" type="#_x0000_t75" id="docshape2514" stroked="false">
                  <v:imagedata r:id="rId81" o:title=""/>
                </v:shape>
                <v:shape style="position:absolute;left:1054;top:-842;width:2526;height:802" type="#_x0000_t202" id="docshape2515" filled="false" stroked="false">
                  <v:textbox inset="0,0,0,0">
                    <w:txbxContent>
                      <w:p>
                        <w:pPr>
                          <w:spacing w:line="240" w:lineRule="auto" w:before="93"/>
                          <w:rPr>
                            <w:sz w:val="26"/>
                          </w:rPr>
                        </w:pPr>
                      </w:p>
                      <w:p>
                        <w:pPr>
                          <w:spacing w:before="0"/>
                          <w:ind w:left="83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EC008C"/>
        </w:rPr>
        <w:t>Metal</w:t>
      </w:r>
      <w:r>
        <w:rPr>
          <w:color w:val="EC008C"/>
          <w:spacing w:val="32"/>
        </w:rPr>
        <w:t> </w:t>
      </w:r>
      <w:r>
        <w:rPr>
          <w:color w:val="EC008C"/>
          <w:spacing w:val="-2"/>
        </w:rPr>
        <w:t>detectors</w:t>
      </w:r>
    </w:p>
    <w:p>
      <w:pPr>
        <w:pStyle w:val="ListParagraph"/>
        <w:numPr>
          <w:ilvl w:val="0"/>
          <w:numId w:val="152"/>
        </w:numPr>
        <w:tabs>
          <w:tab w:pos="523" w:val="left" w:leader="none"/>
        </w:tabs>
        <w:spacing w:line="240" w:lineRule="auto" w:before="105" w:after="0"/>
        <w:ind w:left="523" w:right="0" w:hanging="325"/>
        <w:jc w:val="left"/>
        <w:rPr>
          <w:sz w:val="26"/>
        </w:rPr>
      </w:pPr>
      <w:r>
        <w:rPr/>
        <w:br w:type="column"/>
      </w:r>
      <w:r>
        <w:rPr>
          <w:color w:val="231F20"/>
          <w:sz w:val="26"/>
        </w:rPr>
        <w:t>What</w:t>
      </w:r>
      <w:r>
        <w:rPr>
          <w:color w:val="231F20"/>
          <w:spacing w:val="77"/>
          <w:sz w:val="26"/>
        </w:rPr>
        <w:t> </w:t>
      </w:r>
      <w:r>
        <w:rPr>
          <w:color w:val="231F20"/>
          <w:sz w:val="26"/>
        </w:rPr>
        <w:t>is</w:t>
      </w:r>
      <w:r>
        <w:rPr>
          <w:color w:val="231F20"/>
          <w:spacing w:val="78"/>
          <w:sz w:val="26"/>
        </w:rPr>
        <w:t> </w:t>
      </w:r>
      <w:r>
        <w:rPr>
          <w:color w:val="231F20"/>
          <w:sz w:val="26"/>
        </w:rPr>
        <w:t>an</w:t>
      </w:r>
      <w:r>
        <w:rPr>
          <w:color w:val="231F20"/>
          <w:spacing w:val="78"/>
          <w:sz w:val="26"/>
        </w:rPr>
        <w:t> </w:t>
      </w:r>
      <w:r>
        <w:rPr>
          <w:color w:val="231F20"/>
          <w:sz w:val="26"/>
        </w:rPr>
        <w:t>electromagnet</w:t>
      </w:r>
      <w:r>
        <w:rPr>
          <w:color w:val="231F20"/>
          <w:spacing w:val="-30"/>
          <w:sz w:val="26"/>
        </w:rPr>
        <w:t> </w:t>
      </w:r>
      <w:r>
        <w:rPr>
          <w:color w:val="231F20"/>
          <w:spacing w:val="-10"/>
          <w:sz w:val="26"/>
        </w:rPr>
        <w:t>?</w:t>
      </w:r>
    </w:p>
    <w:p>
      <w:pPr>
        <w:pStyle w:val="ListParagraph"/>
        <w:numPr>
          <w:ilvl w:val="0"/>
          <w:numId w:val="152"/>
        </w:numPr>
        <w:tabs>
          <w:tab w:pos="510" w:val="left" w:leader="none"/>
        </w:tabs>
        <w:spacing w:line="240" w:lineRule="auto" w:before="70" w:after="0"/>
        <w:ind w:left="510" w:right="0" w:hanging="312"/>
        <w:jc w:val="left"/>
        <w:rPr>
          <w:sz w:val="26"/>
        </w:rPr>
      </w:pPr>
      <w:r>
        <w:rPr>
          <w:sz w:val="26"/>
        </w:rPr>
        <mc:AlternateContent>
          <mc:Choice Requires="wps">
            <w:drawing>
              <wp:anchor distT="0" distB="0" distL="0" distR="0" allowOverlap="1" layoutInCell="1" locked="0" behindDoc="1" simplePos="0" relativeHeight="480706048">
                <wp:simplePos x="0" y="0"/>
                <wp:positionH relativeFrom="page">
                  <wp:posOffset>4351702</wp:posOffset>
                </wp:positionH>
                <wp:positionV relativeFrom="paragraph">
                  <wp:posOffset>-200834</wp:posOffset>
                </wp:positionV>
                <wp:extent cx="2315210" cy="3963670"/>
                <wp:effectExtent l="0" t="0" r="0" b="0"/>
                <wp:wrapNone/>
                <wp:docPr id="2937" name="Group 2937"/>
                <wp:cNvGraphicFramePr>
                  <a:graphicFrameLocks/>
                </wp:cNvGraphicFramePr>
                <a:graphic>
                  <a:graphicData uri="http://schemas.microsoft.com/office/word/2010/wordprocessingGroup">
                    <wpg:wgp>
                      <wpg:cNvPr id="2937" name="Group 2937"/>
                      <wpg:cNvGrpSpPr/>
                      <wpg:grpSpPr>
                        <a:xfrm>
                          <a:off x="0" y="0"/>
                          <a:ext cx="2315210" cy="3963670"/>
                          <a:chExt cx="2315210" cy="3963670"/>
                        </a:xfrm>
                      </wpg:grpSpPr>
                      <pic:pic>
                        <pic:nvPicPr>
                          <pic:cNvPr id="2938" name="Image 2938"/>
                          <pic:cNvPicPr/>
                        </pic:nvPicPr>
                        <pic:blipFill>
                          <a:blip r:embed="rId485" cstate="print"/>
                          <a:stretch>
                            <a:fillRect/>
                          </a:stretch>
                        </pic:blipFill>
                        <pic:spPr>
                          <a:xfrm>
                            <a:off x="1076277" y="0"/>
                            <a:ext cx="1238592" cy="2653185"/>
                          </a:xfrm>
                          <a:prstGeom prst="rect">
                            <a:avLst/>
                          </a:prstGeom>
                        </pic:spPr>
                      </pic:pic>
                      <pic:pic>
                        <pic:nvPicPr>
                          <pic:cNvPr id="2939" name="Image 2939"/>
                          <pic:cNvPicPr/>
                        </pic:nvPicPr>
                        <pic:blipFill>
                          <a:blip r:embed="rId486" cstate="print"/>
                          <a:stretch>
                            <a:fillRect/>
                          </a:stretch>
                        </pic:blipFill>
                        <pic:spPr>
                          <a:xfrm>
                            <a:off x="176752" y="2667812"/>
                            <a:ext cx="2133342" cy="1295641"/>
                          </a:xfrm>
                          <a:prstGeom prst="rect">
                            <a:avLst/>
                          </a:prstGeom>
                        </pic:spPr>
                      </pic:pic>
                      <pic:pic>
                        <pic:nvPicPr>
                          <pic:cNvPr id="2940" name="Image 2940"/>
                          <pic:cNvPicPr/>
                        </pic:nvPicPr>
                        <pic:blipFill>
                          <a:blip r:embed="rId487" cstate="print"/>
                          <a:stretch>
                            <a:fillRect/>
                          </a:stretch>
                        </pic:blipFill>
                        <pic:spPr>
                          <a:xfrm>
                            <a:off x="0" y="758079"/>
                            <a:ext cx="1050090" cy="1656304"/>
                          </a:xfrm>
                          <a:prstGeom prst="rect">
                            <a:avLst/>
                          </a:prstGeom>
                        </pic:spPr>
                      </pic:pic>
                    </wpg:wgp>
                  </a:graphicData>
                </a:graphic>
              </wp:anchor>
            </w:drawing>
          </mc:Choice>
          <mc:Fallback>
            <w:pict>
              <v:group style="position:absolute;margin-left:342.653748pt;margin-top:-15.81373pt;width:182.3pt;height:312.1pt;mso-position-horizontal-relative:page;mso-position-vertical-relative:paragraph;z-index:-22610432" id="docshapegroup2516" coordorigin="6853,-316" coordsize="3646,6242">
                <v:shape style="position:absolute;left:8548;top:-317;width:1951;height:4179" type="#_x0000_t75" id="docshape2517" stroked="false">
                  <v:imagedata r:id="rId485" o:title=""/>
                </v:shape>
                <v:shape style="position:absolute;left:7131;top:3885;width:3360;height:2041" type="#_x0000_t75" id="docshape2518" stroked="false">
                  <v:imagedata r:id="rId486" o:title=""/>
                </v:shape>
                <v:shape style="position:absolute;left:6853;top:877;width:1654;height:2609" type="#_x0000_t75" id="docshape2519" stroked="false">
                  <v:imagedata r:id="rId487" o:title=""/>
                </v:shape>
                <w10:wrap type="none"/>
              </v:group>
            </w:pict>
          </mc:Fallback>
        </mc:AlternateContent>
      </w:r>
      <w:r>
        <w:rPr>
          <w:color w:val="231F20"/>
          <w:sz w:val="26"/>
        </w:rPr>
        <w:t>How</w:t>
      </w:r>
      <w:r>
        <w:rPr>
          <w:color w:val="231F20"/>
          <w:spacing w:val="62"/>
          <w:sz w:val="26"/>
        </w:rPr>
        <w:t> </w:t>
      </w:r>
      <w:r>
        <w:rPr>
          <w:color w:val="231F20"/>
          <w:sz w:val="26"/>
        </w:rPr>
        <w:t>can</w:t>
      </w:r>
      <w:r>
        <w:rPr>
          <w:color w:val="231F20"/>
          <w:spacing w:val="62"/>
          <w:sz w:val="26"/>
        </w:rPr>
        <w:t> </w:t>
      </w:r>
      <w:r>
        <w:rPr>
          <w:color w:val="231F20"/>
          <w:sz w:val="26"/>
        </w:rPr>
        <w:t>an</w:t>
      </w:r>
      <w:r>
        <w:rPr>
          <w:color w:val="231F20"/>
          <w:spacing w:val="62"/>
          <w:sz w:val="26"/>
        </w:rPr>
        <w:t> </w:t>
      </w:r>
      <w:r>
        <w:rPr>
          <w:color w:val="231F20"/>
          <w:sz w:val="26"/>
        </w:rPr>
        <w:t>electromagnet</w:t>
      </w:r>
      <w:r>
        <w:rPr>
          <w:color w:val="231F20"/>
          <w:spacing w:val="63"/>
          <w:sz w:val="26"/>
        </w:rPr>
        <w:t> </w:t>
      </w:r>
      <w:r>
        <w:rPr>
          <w:color w:val="231F20"/>
          <w:sz w:val="26"/>
        </w:rPr>
        <w:t>be</w:t>
      </w:r>
      <w:r>
        <w:rPr>
          <w:color w:val="231F20"/>
          <w:spacing w:val="62"/>
          <w:sz w:val="26"/>
        </w:rPr>
        <w:t> </w:t>
      </w:r>
      <w:r>
        <w:rPr>
          <w:color w:val="231F20"/>
          <w:sz w:val="26"/>
        </w:rPr>
        <w:t>made</w:t>
      </w:r>
      <w:r>
        <w:rPr>
          <w:color w:val="231F20"/>
          <w:spacing w:val="-30"/>
          <w:sz w:val="26"/>
        </w:rPr>
        <w:t> </w:t>
      </w:r>
      <w:r>
        <w:rPr>
          <w:color w:val="231F20"/>
          <w:spacing w:val="-10"/>
          <w:sz w:val="26"/>
        </w:rPr>
        <w:t>?</w:t>
      </w:r>
    </w:p>
    <w:p>
      <w:pPr>
        <w:pStyle w:val="ListParagraph"/>
        <w:spacing w:after="0" w:line="240" w:lineRule="auto"/>
        <w:jc w:val="left"/>
        <w:rPr>
          <w:sz w:val="26"/>
        </w:rPr>
        <w:sectPr>
          <w:footerReference w:type="even" r:id="rId483"/>
          <w:footerReference w:type="default" r:id="rId484"/>
          <w:pgSz w:w="11910" w:h="15880"/>
          <w:pgMar w:header="0" w:footer="863" w:top="840" w:bottom="1060" w:left="850" w:right="850"/>
          <w:pgNumType w:start="130"/>
          <w:cols w:num="2" w:equalWidth="0">
            <w:col w:w="1997" w:space="765"/>
            <w:col w:w="7448"/>
          </w:cols>
        </w:sectPr>
      </w:pPr>
    </w:p>
    <w:p>
      <w:pPr>
        <w:pStyle w:val="BodyText"/>
        <w:spacing w:line="249" w:lineRule="auto" w:before="69" w:after="69"/>
        <w:ind w:left="198" w:right="4222" w:firstLine="453"/>
        <w:jc w:val="both"/>
      </w:pPr>
      <w:r>
        <w:rPr>
          <w:color w:val="231F20"/>
        </w:rPr>
        <w:t>The function of these machines is based </w:t>
      </w:r>
      <w:r>
        <w:rPr>
          <w:color w:val="231F20"/>
        </w:rPr>
        <w:t>on electromagnets. Metal detectors are used in very important places like an airport, bus station, certain temples</w:t>
      </w:r>
      <w:r>
        <w:rPr>
          <w:color w:val="231F20"/>
          <w:spacing w:val="40"/>
        </w:rPr>
        <w:t> </w:t>
      </w:r>
      <w:r>
        <w:rPr>
          <w:color w:val="231F20"/>
        </w:rPr>
        <w:t>and</w:t>
      </w:r>
      <w:r>
        <w:rPr>
          <w:color w:val="231F20"/>
          <w:spacing w:val="40"/>
        </w:rPr>
        <w:t> </w:t>
      </w:r>
      <w:r>
        <w:rPr>
          <w:color w:val="231F20"/>
        </w:rPr>
        <w:t>buildings.</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inspection of persons entering these places. Metal detectors are used to detect very precious articles and also in the food-processing industry to detect any iron/steel</w:t>
      </w:r>
      <w:r>
        <w:rPr>
          <w:color w:val="231F20"/>
          <w:spacing w:val="40"/>
        </w:rPr>
        <w:t> </w:t>
      </w:r>
      <w:r>
        <w:rPr>
          <w:color w:val="231F20"/>
        </w:rPr>
        <w:t>objects mixed unknowingly in foodstuff as these</w:t>
      </w:r>
      <w:r>
        <w:rPr>
          <w:color w:val="231F20"/>
          <w:spacing w:val="80"/>
        </w:rPr>
        <w:t> </w:t>
      </w:r>
      <w:r>
        <w:rPr>
          <w:color w:val="231F20"/>
        </w:rPr>
        <w:t>would be harmful to health. In geology, these</w:t>
      </w:r>
      <w:r>
        <w:rPr>
          <w:color w:val="231F20"/>
          <w:spacing w:val="80"/>
        </w:rPr>
        <w:t> </w:t>
      </w:r>
      <w:r>
        <w:rPr>
          <w:color w:val="231F20"/>
        </w:rPr>
        <w:t>machines</w:t>
      </w:r>
      <w:r>
        <w:rPr>
          <w:color w:val="231F20"/>
          <w:spacing w:val="40"/>
        </w:rPr>
        <w:t> </w:t>
      </w:r>
      <w:r>
        <w:rPr>
          <w:color w:val="231F20"/>
        </w:rPr>
        <w:t>are</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detect</w:t>
      </w:r>
      <w:r>
        <w:rPr>
          <w:color w:val="231F20"/>
          <w:spacing w:val="40"/>
        </w:rPr>
        <w:t> </w:t>
      </w:r>
      <w:r>
        <w:rPr>
          <w:color w:val="231F20"/>
        </w:rPr>
        <w:t>the</w:t>
      </w:r>
      <w:r>
        <w:rPr>
          <w:color w:val="231F20"/>
          <w:spacing w:val="40"/>
        </w:rPr>
        <w:t> </w:t>
      </w:r>
      <w:r>
        <w:rPr>
          <w:color w:val="231F20"/>
        </w:rPr>
        <w:t>presence</w:t>
      </w:r>
      <w:r>
        <w:rPr>
          <w:color w:val="231F20"/>
          <w:spacing w:val="40"/>
        </w:rPr>
        <w:t> </w:t>
      </w:r>
      <w:r>
        <w:rPr>
          <w:color w:val="231F20"/>
        </w:rPr>
        <w:t>and quantity</w:t>
      </w:r>
      <w:r>
        <w:rPr>
          <w:color w:val="231F20"/>
          <w:spacing w:val="40"/>
        </w:rPr>
        <w:t> </w:t>
      </w:r>
      <w:r>
        <w:rPr>
          <w:color w:val="231F20"/>
        </w:rPr>
        <w:t>of</w:t>
      </w:r>
      <w:r>
        <w:rPr>
          <w:color w:val="231F20"/>
          <w:spacing w:val="40"/>
        </w:rPr>
        <w:t> </w:t>
      </w:r>
      <w:r>
        <w:rPr>
          <w:color w:val="231F20"/>
        </w:rPr>
        <w:t>metals.</w:t>
      </w:r>
    </w:p>
    <w:p>
      <w:pPr>
        <w:pStyle w:val="BodyText"/>
        <w:ind w:left="198"/>
        <w:rPr>
          <w:sz w:val="20"/>
        </w:rPr>
      </w:pPr>
      <w:r>
        <w:rPr>
          <w:sz w:val="20"/>
        </w:rPr>
        <mc:AlternateContent>
          <mc:Choice Requires="wps">
            <w:drawing>
              <wp:inline distT="0" distB="0" distL="0" distR="0">
                <wp:extent cx="2313305" cy="590550"/>
                <wp:effectExtent l="0" t="0" r="0" b="0"/>
                <wp:docPr id="2941" name="Group 2941"/>
                <wp:cNvGraphicFramePr>
                  <a:graphicFrameLocks/>
                </wp:cNvGraphicFramePr>
                <a:graphic>
                  <a:graphicData uri="http://schemas.microsoft.com/office/word/2010/wordprocessingGroup">
                    <wpg:wgp>
                      <wpg:cNvPr id="2941" name="Group 2941"/>
                      <wpg:cNvGrpSpPr/>
                      <wpg:grpSpPr>
                        <a:xfrm>
                          <a:off x="0" y="0"/>
                          <a:ext cx="2313305" cy="590550"/>
                          <a:chExt cx="2313305" cy="590550"/>
                        </a:xfrm>
                      </wpg:grpSpPr>
                      <pic:pic>
                        <pic:nvPicPr>
                          <pic:cNvPr id="2942" name="Image 2942"/>
                          <pic:cNvPicPr/>
                        </pic:nvPicPr>
                        <pic:blipFill>
                          <a:blip r:embed="rId378" cstate="print"/>
                          <a:stretch>
                            <a:fillRect/>
                          </a:stretch>
                        </pic:blipFill>
                        <pic:spPr>
                          <a:xfrm>
                            <a:off x="219608" y="284492"/>
                            <a:ext cx="2093391" cy="298805"/>
                          </a:xfrm>
                          <a:prstGeom prst="rect">
                            <a:avLst/>
                          </a:prstGeom>
                        </pic:spPr>
                      </pic:pic>
                      <pic:pic>
                        <pic:nvPicPr>
                          <pic:cNvPr id="2943" name="Image 2943"/>
                          <pic:cNvPicPr/>
                        </pic:nvPicPr>
                        <pic:blipFill>
                          <a:blip r:embed="rId86" cstate="print"/>
                          <a:stretch>
                            <a:fillRect/>
                          </a:stretch>
                        </pic:blipFill>
                        <pic:spPr>
                          <a:xfrm>
                            <a:off x="0" y="0"/>
                            <a:ext cx="562432" cy="590353"/>
                          </a:xfrm>
                          <a:prstGeom prst="rect">
                            <a:avLst/>
                          </a:prstGeom>
                        </pic:spPr>
                      </pic:pic>
                      <wps:wsp>
                        <wps:cNvPr id="2944" name="Textbox 2944"/>
                        <wps:cNvSpPr txBox="1"/>
                        <wps:spPr>
                          <a:xfrm>
                            <a:off x="0" y="0"/>
                            <a:ext cx="2313305" cy="590550"/>
                          </a:xfrm>
                          <a:prstGeom prst="rect">
                            <a:avLst/>
                          </a:prstGeom>
                        </wps:spPr>
                        <wps:txbx>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inline>
            </w:drawing>
          </mc:Choice>
          <mc:Fallback>
            <w:pict>
              <v:group style="width:182.15pt;height:46.5pt;mso-position-horizontal-relative:char;mso-position-vertical-relative:line" id="docshapegroup2520" coordorigin="0,0" coordsize="3643,930">
                <v:shape style="position:absolute;left:345;top:448;width:3297;height:471" type="#_x0000_t75" id="docshape2521" stroked="false">
                  <v:imagedata r:id="rId378" o:title=""/>
                </v:shape>
                <v:shape style="position:absolute;left:0;top:0;width:886;height:930" type="#_x0000_t75" id="docshape2522" stroked="false">
                  <v:imagedata r:id="rId86" o:title=""/>
                </v:shape>
                <v:shape style="position:absolute;left:0;top:0;width:3643;height:930" type="#_x0000_t202" id="docshape2523" filled="false" stroked="false">
                  <v:textbox inset="0,0,0,0">
                    <w:txbxContent>
                      <w:p>
                        <w:pPr>
                          <w:spacing w:line="240" w:lineRule="auto" w:before="232"/>
                          <w:rPr>
                            <w:sz w:val="26"/>
                          </w:rPr>
                        </w:pPr>
                      </w:p>
                      <w:p>
                        <w:pPr>
                          <w:spacing w:before="0"/>
                          <w:ind w:left="972" w:right="0" w:firstLine="0"/>
                          <w:jc w:val="left"/>
                          <w:rPr>
                            <w:b/>
                            <w:sz w:val="26"/>
                          </w:rPr>
                        </w:pPr>
                        <w:r>
                          <w:rPr>
                            <w:b/>
                            <w:color w:val="231F20"/>
                            <w:sz w:val="26"/>
                          </w:rPr>
                          <w:t>Use your brain power</w:t>
                        </w:r>
                        <w:r>
                          <w:rPr>
                            <w:b/>
                            <w:color w:val="231F20"/>
                            <w:spacing w:val="-33"/>
                            <w:sz w:val="26"/>
                          </w:rPr>
                          <w:t> </w:t>
                        </w:r>
                        <w:r>
                          <w:rPr>
                            <w:b/>
                            <w:color w:val="231F20"/>
                            <w:spacing w:val="-10"/>
                            <w:sz w:val="26"/>
                          </w:rPr>
                          <w:t>!</w:t>
                        </w:r>
                      </w:p>
                    </w:txbxContent>
                  </v:textbox>
                  <w10:wrap type="none"/>
                </v:shape>
              </v:group>
            </w:pict>
          </mc:Fallback>
        </mc:AlternateContent>
      </w:r>
      <w:r>
        <w:rPr>
          <w:sz w:val="20"/>
        </w:rPr>
      </w:r>
    </w:p>
    <w:p>
      <w:pPr>
        <w:pStyle w:val="BodyText"/>
        <w:spacing w:after="0"/>
        <w:rPr>
          <w:sz w:val="20"/>
        </w:rPr>
        <w:sectPr>
          <w:type w:val="continuous"/>
          <w:pgSz w:w="11910" w:h="15880"/>
          <w:pgMar w:header="0" w:footer="863" w:top="1380" w:bottom="280" w:left="850" w:right="850"/>
        </w:sectPr>
      </w:pPr>
    </w:p>
    <w:p>
      <w:pPr>
        <w:pStyle w:val="ListParagraph"/>
        <w:numPr>
          <w:ilvl w:val="0"/>
          <w:numId w:val="153"/>
        </w:numPr>
        <w:tabs>
          <w:tab w:pos="498" w:val="left" w:leader="none"/>
        </w:tabs>
        <w:spacing w:line="249" w:lineRule="auto" w:before="40" w:after="0"/>
        <w:ind w:left="498" w:right="38" w:hanging="300"/>
        <w:jc w:val="left"/>
        <w:rPr>
          <w:sz w:val="26"/>
        </w:rPr>
      </w:pPr>
      <w:r>
        <w:rPr>
          <w:color w:val="231F20"/>
          <w:sz w:val="26"/>
        </w:rPr>
        <w:t>Why</w:t>
      </w:r>
      <w:r>
        <w:rPr>
          <w:color w:val="231F20"/>
          <w:spacing w:val="80"/>
          <w:sz w:val="26"/>
        </w:rPr>
        <w:t> </w:t>
      </w:r>
      <w:r>
        <w:rPr>
          <w:color w:val="231F20"/>
          <w:sz w:val="26"/>
        </w:rPr>
        <w:t>is</w:t>
      </w:r>
      <w:r>
        <w:rPr>
          <w:color w:val="231F20"/>
          <w:spacing w:val="80"/>
          <w:sz w:val="26"/>
        </w:rPr>
        <w:t> </w:t>
      </w:r>
      <w:r>
        <w:rPr>
          <w:color w:val="231F20"/>
          <w:sz w:val="26"/>
        </w:rPr>
        <w:t>repulsion</w:t>
      </w:r>
      <w:r>
        <w:rPr>
          <w:color w:val="231F20"/>
          <w:spacing w:val="80"/>
          <w:sz w:val="26"/>
        </w:rPr>
        <w:t> </w:t>
      </w:r>
      <w:r>
        <w:rPr>
          <w:color w:val="231F20"/>
          <w:sz w:val="26"/>
        </w:rPr>
        <w:t>the</w:t>
      </w:r>
      <w:r>
        <w:rPr>
          <w:color w:val="231F20"/>
          <w:spacing w:val="80"/>
          <w:sz w:val="26"/>
        </w:rPr>
        <w:t> </w:t>
      </w:r>
      <w:r>
        <w:rPr>
          <w:color w:val="231F20"/>
          <w:sz w:val="26"/>
        </w:rPr>
        <w:t>real</w:t>
      </w:r>
      <w:r>
        <w:rPr>
          <w:color w:val="231F20"/>
          <w:spacing w:val="80"/>
          <w:sz w:val="26"/>
        </w:rPr>
        <w:t> </w:t>
      </w:r>
      <w:r>
        <w:rPr>
          <w:color w:val="231F20"/>
          <w:sz w:val="26"/>
        </w:rPr>
        <w:t>test</w:t>
      </w:r>
      <w:r>
        <w:rPr>
          <w:color w:val="231F20"/>
          <w:spacing w:val="80"/>
          <w:sz w:val="26"/>
        </w:rPr>
        <w:t> </w:t>
      </w:r>
      <w:r>
        <w:rPr>
          <w:color w:val="231F20"/>
          <w:sz w:val="26"/>
        </w:rPr>
        <w:t>for</w:t>
      </w:r>
      <w:r>
        <w:rPr>
          <w:color w:val="231F20"/>
          <w:spacing w:val="80"/>
          <w:sz w:val="26"/>
        </w:rPr>
        <w:t> </w:t>
      </w:r>
      <w:r>
        <w:rPr>
          <w:color w:val="231F20"/>
          <w:sz w:val="26"/>
        </w:rPr>
        <w:t>identifying</w:t>
      </w:r>
      <w:r>
        <w:rPr>
          <w:color w:val="231F20"/>
          <w:spacing w:val="80"/>
          <w:sz w:val="26"/>
        </w:rPr>
        <w:t> </w:t>
      </w:r>
      <w:r>
        <w:rPr>
          <w:color w:val="231F20"/>
          <w:sz w:val="26"/>
        </w:rPr>
        <w:t>a magnet</w:t>
      </w:r>
      <w:r>
        <w:rPr>
          <w:color w:val="231F20"/>
          <w:spacing w:val="-33"/>
          <w:sz w:val="26"/>
        </w:rPr>
        <w:t> </w:t>
      </w:r>
      <w:r>
        <w:rPr>
          <w:color w:val="231F20"/>
          <w:sz w:val="26"/>
        </w:rPr>
        <w:t>?</w:t>
      </w:r>
    </w:p>
    <w:p>
      <w:pPr>
        <w:pStyle w:val="ListParagraph"/>
        <w:numPr>
          <w:ilvl w:val="0"/>
          <w:numId w:val="153"/>
        </w:numPr>
        <w:tabs>
          <w:tab w:pos="498" w:val="left" w:leader="none"/>
        </w:tabs>
        <w:spacing w:line="249" w:lineRule="auto" w:before="59" w:after="0"/>
        <w:ind w:left="498" w:right="38" w:hanging="300"/>
        <w:jc w:val="left"/>
        <w:rPr>
          <w:sz w:val="26"/>
        </w:rPr>
      </w:pPr>
      <w:r>
        <w:rPr>
          <w:color w:val="231F20"/>
          <w:sz w:val="26"/>
        </w:rPr>
        <w:t>How will you find a magnet from among the </w:t>
      </w:r>
      <w:r>
        <w:rPr>
          <w:color w:val="231F20"/>
          <w:sz w:val="26"/>
        </w:rPr>
        <w:t>various articles given to you ?</w:t>
      </w:r>
    </w:p>
    <w:p>
      <w:pPr>
        <w:spacing w:line="240" w:lineRule="auto" w:before="250"/>
        <w:rPr>
          <w:sz w:val="22"/>
        </w:rPr>
      </w:pPr>
      <w:r>
        <w:rPr/>
        <w:br w:type="column"/>
      </w:r>
      <w:r>
        <w:rPr>
          <w:sz w:val="22"/>
        </w:rPr>
      </w:r>
    </w:p>
    <w:p>
      <w:pPr>
        <w:spacing w:before="1"/>
        <w:ind w:left="198" w:right="0" w:firstLine="0"/>
        <w:jc w:val="left"/>
        <w:rPr>
          <w:b/>
          <w:sz w:val="22"/>
        </w:rPr>
      </w:pPr>
      <w:r>
        <w:rPr>
          <w:b/>
          <w:sz w:val="22"/>
        </w:rPr>
        <w:drawing>
          <wp:anchor distT="0" distB="0" distL="0" distR="0" allowOverlap="1" layoutInCell="1" locked="0" behindDoc="0" simplePos="0" relativeHeight="16058880">
            <wp:simplePos x="0" y="0"/>
            <wp:positionH relativeFrom="page">
              <wp:posOffset>5690599</wp:posOffset>
            </wp:positionH>
            <wp:positionV relativeFrom="paragraph">
              <wp:posOffset>198235</wp:posOffset>
            </wp:positionV>
            <wp:extent cx="990463" cy="1079360"/>
            <wp:effectExtent l="0" t="0" r="0" b="0"/>
            <wp:wrapNone/>
            <wp:docPr id="2945" name="Image 2945"/>
            <wp:cNvGraphicFramePr>
              <a:graphicFrameLocks/>
            </wp:cNvGraphicFramePr>
            <a:graphic>
              <a:graphicData uri="http://schemas.openxmlformats.org/drawingml/2006/picture">
                <pic:pic>
                  <pic:nvPicPr>
                    <pic:cNvPr id="2945" name="Image 2945"/>
                    <pic:cNvPicPr/>
                  </pic:nvPicPr>
                  <pic:blipFill>
                    <a:blip r:embed="rId488" cstate="print"/>
                    <a:stretch>
                      <a:fillRect/>
                    </a:stretch>
                  </pic:blipFill>
                  <pic:spPr>
                    <a:xfrm>
                      <a:off x="0" y="0"/>
                      <a:ext cx="990463" cy="1079360"/>
                    </a:xfrm>
                    <a:prstGeom prst="rect">
                      <a:avLst/>
                    </a:prstGeom>
                  </pic:spPr>
                </pic:pic>
              </a:graphicData>
            </a:graphic>
          </wp:anchor>
        </w:drawing>
      </w:r>
      <w:r>
        <w:rPr>
          <w:b/>
          <w:color w:val="231F20"/>
          <w:sz w:val="22"/>
        </w:rPr>
        <w:t>19.3 Metal </w:t>
      </w:r>
      <w:r>
        <w:rPr>
          <w:b/>
          <w:color w:val="231F20"/>
          <w:spacing w:val="-2"/>
          <w:sz w:val="22"/>
        </w:rPr>
        <w:t>detectors</w:t>
      </w:r>
    </w:p>
    <w:p>
      <w:pPr>
        <w:spacing w:after="0"/>
        <w:jc w:val="left"/>
        <w:rPr>
          <w:b/>
          <w:sz w:val="22"/>
        </w:rPr>
        <w:sectPr>
          <w:type w:val="continuous"/>
          <w:pgSz w:w="11910" w:h="15880"/>
          <w:pgMar w:header="0" w:footer="863" w:top="1380" w:bottom="280" w:left="850" w:right="850"/>
          <w:cols w:num="2" w:equalWidth="0">
            <w:col w:w="6078" w:space="852"/>
            <w:col w:w="3280"/>
          </w:cols>
        </w:sectPr>
      </w:pPr>
    </w:p>
    <w:p>
      <w:pPr>
        <w:pStyle w:val="BodyText"/>
        <w:spacing w:before="3"/>
        <w:rPr>
          <w:b/>
          <w:sz w:val="9"/>
        </w:rPr>
      </w:pPr>
    </w:p>
    <w:p>
      <w:pPr>
        <w:pStyle w:val="BodyText"/>
        <w:ind w:left="125"/>
        <w:rPr>
          <w:sz w:val="20"/>
        </w:rPr>
      </w:pPr>
      <w:r>
        <w:rPr>
          <w:sz w:val="20"/>
        </w:rPr>
        <mc:AlternateContent>
          <mc:Choice Requires="wps">
            <w:drawing>
              <wp:inline distT="0" distB="0" distL="0" distR="0">
                <wp:extent cx="5017135" cy="325755"/>
                <wp:effectExtent l="0" t="0" r="0" b="7620"/>
                <wp:docPr id="2946" name="Group 2946"/>
                <wp:cNvGraphicFramePr>
                  <a:graphicFrameLocks/>
                </wp:cNvGraphicFramePr>
                <a:graphic>
                  <a:graphicData uri="http://schemas.microsoft.com/office/word/2010/wordprocessingGroup">
                    <wpg:wgp>
                      <wpg:cNvPr id="2946" name="Group 2946"/>
                      <wpg:cNvGrpSpPr/>
                      <wpg:grpSpPr>
                        <a:xfrm>
                          <a:off x="0" y="0"/>
                          <a:ext cx="5017135" cy="325755"/>
                          <a:chExt cx="5017135" cy="325755"/>
                        </a:xfrm>
                      </wpg:grpSpPr>
                      <pic:pic>
                        <pic:nvPicPr>
                          <pic:cNvPr id="2947" name="Image 2947"/>
                          <pic:cNvPicPr/>
                        </pic:nvPicPr>
                        <pic:blipFill>
                          <a:blip r:embed="rId133" cstate="print"/>
                          <a:stretch>
                            <a:fillRect/>
                          </a:stretch>
                        </pic:blipFill>
                        <pic:spPr>
                          <a:xfrm>
                            <a:off x="0" y="0"/>
                            <a:ext cx="5016830" cy="325526"/>
                          </a:xfrm>
                          <a:prstGeom prst="rect">
                            <a:avLst/>
                          </a:prstGeom>
                        </pic:spPr>
                      </pic:pic>
                      <wps:wsp>
                        <wps:cNvPr id="2948" name="Graphic 2948"/>
                        <wps:cNvSpPr/>
                        <wps:spPr>
                          <a:xfrm>
                            <a:off x="2072935" y="48174"/>
                            <a:ext cx="732155" cy="191135"/>
                          </a:xfrm>
                          <a:custGeom>
                            <a:avLst/>
                            <a:gdLst/>
                            <a:ahLst/>
                            <a:cxnLst/>
                            <a:rect l="l" t="t" r="r" b="b"/>
                            <a:pathLst>
                              <a:path w="732155" h="191135">
                                <a:moveTo>
                                  <a:pt x="6554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close/>
                              </a:path>
                            </a:pathLst>
                          </a:custGeom>
                          <a:solidFill>
                            <a:srgbClr val="FFFFFF"/>
                          </a:solidFill>
                        </wps:spPr>
                        <wps:bodyPr wrap="square" lIns="0" tIns="0" rIns="0" bIns="0" rtlCol="0">
                          <a:prstTxWarp prst="textNoShape">
                            <a:avLst/>
                          </a:prstTxWarp>
                          <a:noAutofit/>
                        </wps:bodyPr>
                      </wps:wsp>
                      <wps:wsp>
                        <wps:cNvPr id="2949" name="Graphic 2949"/>
                        <wps:cNvSpPr/>
                        <wps:spPr>
                          <a:xfrm>
                            <a:off x="2072935" y="48174"/>
                            <a:ext cx="732155" cy="191135"/>
                          </a:xfrm>
                          <a:custGeom>
                            <a:avLst/>
                            <a:gdLst/>
                            <a:ahLst/>
                            <a:cxnLst/>
                            <a:rect l="l" t="t" r="r" b="b"/>
                            <a:pathLst>
                              <a:path w="732155"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55447" y="190601"/>
                                </a:lnTo>
                                <a:lnTo>
                                  <a:pt x="699500" y="189410"/>
                                </a:lnTo>
                                <a:lnTo>
                                  <a:pt x="722122" y="181076"/>
                                </a:lnTo>
                                <a:lnTo>
                                  <a:pt x="730456" y="158454"/>
                                </a:lnTo>
                                <a:lnTo>
                                  <a:pt x="731647" y="114401"/>
                                </a:lnTo>
                                <a:lnTo>
                                  <a:pt x="731647" y="76200"/>
                                </a:lnTo>
                                <a:lnTo>
                                  <a:pt x="730456" y="32146"/>
                                </a:lnTo>
                                <a:lnTo>
                                  <a:pt x="722122" y="9525"/>
                                </a:lnTo>
                                <a:lnTo>
                                  <a:pt x="699500" y="1190"/>
                                </a:lnTo>
                                <a:lnTo>
                                  <a:pt x="6554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wps:wsp>
                        <wps:cNvPr id="2950" name="Textbox 2950"/>
                        <wps:cNvSpPr txBox="1"/>
                        <wps:spPr>
                          <a:xfrm>
                            <a:off x="0" y="0"/>
                            <a:ext cx="5017135" cy="325755"/>
                          </a:xfrm>
                          <a:prstGeom prst="rect">
                            <a:avLst/>
                          </a:prstGeom>
                        </wps:spPr>
                        <wps:txbx>
                          <w:txbxContent>
                            <w:p>
                              <w:pPr>
                                <w:spacing w:before="77"/>
                                <w:ind w:left="1" w:right="207" w:firstLine="0"/>
                                <w:jc w:val="center"/>
                                <w:rPr>
                                  <w:b/>
                                  <w:sz w:val="24"/>
                                </w:rPr>
                              </w:pPr>
                              <w:r>
                                <w:rPr>
                                  <w:b/>
                                  <w:color w:val="231F20"/>
                                  <w:spacing w:val="-2"/>
                                  <w:sz w:val="24"/>
                                </w:rPr>
                                <w:t>Exercise</w:t>
                              </w:r>
                            </w:p>
                          </w:txbxContent>
                        </wps:txbx>
                        <wps:bodyPr wrap="square" lIns="0" tIns="0" rIns="0" bIns="0" rtlCol="0">
                          <a:noAutofit/>
                        </wps:bodyPr>
                      </wps:wsp>
                    </wpg:wgp>
                  </a:graphicData>
                </a:graphic>
              </wp:inline>
            </w:drawing>
          </mc:Choice>
          <mc:Fallback>
            <w:pict>
              <v:group style="width:395.05pt;height:25.65pt;mso-position-horizontal-relative:char;mso-position-vertical-relative:line" id="docshapegroup2524" coordorigin="0,0" coordsize="7901,513">
                <v:shape style="position:absolute;left:0;top:0;width:7901;height:513" type="#_x0000_t75" id="docshape2525" stroked="false">
                  <v:imagedata r:id="rId133" o:title=""/>
                </v:shape>
                <v:shape style="position:absolute;left:3264;top:75;width:1153;height:301" id="docshape2526" coordorigin="3264,76" coordsize="1153,301" path="m4297,76l3384,76,3315,78,3279,91,3266,126,3264,196,3264,256,3266,325,3279,361,3315,374,3384,376,4297,376,4366,374,4402,361,4415,325,4417,256,4417,196,4415,126,4402,91,4366,78,4297,76xe" filled="true" fillcolor="#ffffff" stroked="false">
                  <v:path arrowok="t"/>
                  <v:fill type="solid"/>
                </v:shape>
                <v:shape style="position:absolute;left:3264;top:75;width:1153;height:301" id="docshape2527" coordorigin="3264,76" coordsize="1153,301" path="m3384,76l3315,78,3279,91,3266,126,3264,196,3264,256,3266,325,3279,361,3315,374,3384,376,4297,376,4366,374,4402,361,4415,325,4417,256,4417,196,4415,126,4402,91,4366,78,4297,76,3384,76xe" filled="false" stroked="true" strokeweight=".5pt" strokecolor="#231f20">
                  <v:path arrowok="t"/>
                  <v:stroke dashstyle="solid"/>
                </v:shape>
                <v:shape style="position:absolute;left:0;top:0;width:7901;height:513" type="#_x0000_t202" id="docshape2528" filled="false" stroked="false">
                  <v:textbox inset="0,0,0,0">
                    <w:txbxContent>
                      <w:p>
                        <w:pPr>
                          <w:spacing w:before="77"/>
                          <w:ind w:left="1" w:right="207" w:firstLine="0"/>
                          <w:jc w:val="center"/>
                          <w:rPr>
                            <w:b/>
                            <w:sz w:val="24"/>
                          </w:rPr>
                        </w:pPr>
                        <w:r>
                          <w:rPr>
                            <w:b/>
                            <w:color w:val="231F20"/>
                            <w:spacing w:val="-2"/>
                            <w:sz w:val="24"/>
                          </w:rPr>
                          <w:t>Exercise</w:t>
                        </w:r>
                      </w:p>
                    </w:txbxContent>
                  </v:textbox>
                  <w10:wrap type="none"/>
                </v:shape>
              </v:group>
            </w:pict>
          </mc:Fallback>
        </mc:AlternateContent>
      </w:r>
      <w:r>
        <w:rPr>
          <w:sz w:val="20"/>
        </w:rPr>
      </w:r>
    </w:p>
    <w:p>
      <w:pPr>
        <w:pStyle w:val="BodyText"/>
        <w:spacing w:after="0"/>
        <w:rPr>
          <w:sz w:val="20"/>
        </w:rPr>
        <w:sectPr>
          <w:type w:val="continuous"/>
          <w:pgSz w:w="11910" w:h="15880"/>
          <w:pgMar w:header="0" w:footer="863" w:top="1380" w:bottom="280" w:left="850" w:right="850"/>
        </w:sectPr>
      </w:pPr>
    </w:p>
    <w:p>
      <w:pPr>
        <w:pStyle w:val="ListParagraph"/>
        <w:numPr>
          <w:ilvl w:val="0"/>
          <w:numId w:val="154"/>
        </w:numPr>
        <w:tabs>
          <w:tab w:pos="598" w:val="left" w:leader="none"/>
        </w:tabs>
        <w:spacing w:line="249" w:lineRule="auto" w:before="5" w:after="0"/>
        <w:ind w:left="598" w:right="38" w:hanging="400"/>
        <w:jc w:val="left"/>
        <w:rPr>
          <w:b/>
          <w:sz w:val="24"/>
        </w:rPr>
      </w:pPr>
      <w:r>
        <w:rPr>
          <w:b/>
          <w:color w:val="00AEEF"/>
          <w:sz w:val="24"/>
        </w:rPr>
        <w:t>Write</w:t>
      </w:r>
      <w:r>
        <w:rPr>
          <w:b/>
          <w:color w:val="00AEEF"/>
          <w:spacing w:val="80"/>
          <w:sz w:val="24"/>
        </w:rPr>
        <w:t> </w:t>
      </w:r>
      <w:r>
        <w:rPr>
          <w:b/>
          <w:color w:val="00AEEF"/>
          <w:sz w:val="24"/>
        </w:rPr>
        <w:t>the</w:t>
      </w:r>
      <w:r>
        <w:rPr>
          <w:b/>
          <w:color w:val="00AEEF"/>
          <w:spacing w:val="80"/>
          <w:sz w:val="24"/>
        </w:rPr>
        <w:t> </w:t>
      </w:r>
      <w:r>
        <w:rPr>
          <w:b/>
          <w:color w:val="00AEEF"/>
          <w:sz w:val="24"/>
        </w:rPr>
        <w:t>appropriate</w:t>
      </w:r>
      <w:r>
        <w:rPr>
          <w:b/>
          <w:color w:val="00AEEF"/>
          <w:spacing w:val="80"/>
          <w:sz w:val="24"/>
        </w:rPr>
        <w:t> </w:t>
      </w:r>
      <w:r>
        <w:rPr>
          <w:b/>
          <w:color w:val="00AEEF"/>
          <w:sz w:val="24"/>
        </w:rPr>
        <w:t>term</w:t>
      </w:r>
      <w:r>
        <w:rPr>
          <w:b/>
          <w:color w:val="00AEEF"/>
          <w:spacing w:val="80"/>
          <w:sz w:val="24"/>
        </w:rPr>
        <w:t> </w:t>
      </w:r>
      <w:r>
        <w:rPr>
          <w:b/>
          <w:color w:val="00AEEF"/>
          <w:sz w:val="24"/>
        </w:rPr>
        <w:t>in</w:t>
      </w:r>
      <w:r>
        <w:rPr>
          <w:b/>
          <w:color w:val="00AEEF"/>
          <w:spacing w:val="80"/>
          <w:sz w:val="24"/>
        </w:rPr>
        <w:t> </w:t>
      </w:r>
      <w:r>
        <w:rPr>
          <w:b/>
          <w:color w:val="00AEEF"/>
          <w:sz w:val="24"/>
        </w:rPr>
        <w:t>the </w:t>
      </w:r>
      <w:r>
        <w:rPr>
          <w:b/>
          <w:color w:val="00AEEF"/>
          <w:spacing w:val="-2"/>
          <w:sz w:val="24"/>
        </w:rPr>
        <w:t>blanks.</w:t>
      </w:r>
    </w:p>
    <w:p>
      <w:pPr>
        <w:pStyle w:val="ListParagraph"/>
        <w:numPr>
          <w:ilvl w:val="1"/>
          <w:numId w:val="154"/>
        </w:numPr>
        <w:tabs>
          <w:tab w:pos="1057" w:val="left" w:leader="none"/>
          <w:tab w:pos="4317" w:val="left" w:leader="dot"/>
        </w:tabs>
        <w:spacing w:line="240" w:lineRule="auto" w:before="87" w:after="0"/>
        <w:ind w:left="1057" w:right="0" w:hanging="439"/>
        <w:jc w:val="left"/>
        <w:rPr>
          <w:sz w:val="24"/>
        </w:rPr>
      </w:pPr>
      <w:r>
        <w:rPr>
          <w:color w:val="231F20"/>
          <w:sz w:val="24"/>
        </w:rPr>
        <w:t>The</w:t>
      </w:r>
      <w:r>
        <w:rPr>
          <w:color w:val="231F20"/>
          <w:spacing w:val="36"/>
          <w:sz w:val="24"/>
        </w:rPr>
        <w:t>  </w:t>
      </w:r>
      <w:r>
        <w:rPr>
          <w:color w:val="231F20"/>
          <w:sz w:val="24"/>
        </w:rPr>
        <w:t>alloys</w:t>
      </w:r>
      <w:r>
        <w:rPr>
          <w:color w:val="231F20"/>
          <w:spacing w:val="37"/>
          <w:sz w:val="24"/>
        </w:rPr>
        <w:t>  </w:t>
      </w:r>
      <w:r>
        <w:rPr>
          <w:color w:val="231F20"/>
          <w:spacing w:val="-2"/>
          <w:sz w:val="24"/>
        </w:rPr>
        <w:t>called</w:t>
      </w:r>
      <w:r>
        <w:rPr>
          <w:color w:val="231F20"/>
          <w:sz w:val="24"/>
        </w:rPr>
        <w:tab/>
      </w:r>
      <w:r>
        <w:rPr>
          <w:color w:val="231F20"/>
          <w:spacing w:val="-5"/>
          <w:sz w:val="24"/>
        </w:rPr>
        <w:t>and</w:t>
      </w:r>
    </w:p>
    <w:p>
      <w:pPr>
        <w:spacing w:line="249" w:lineRule="auto" w:before="12"/>
        <w:ind w:left="1058" w:right="0" w:firstLine="0"/>
        <w:jc w:val="left"/>
        <w:rPr>
          <w:sz w:val="24"/>
        </w:rPr>
      </w:pPr>
      <w:r>
        <w:rPr>
          <w:color w:val="231F20"/>
          <w:sz w:val="24"/>
        </w:rPr>
        <w:t>……………</w:t>
      </w:r>
      <w:r>
        <w:rPr>
          <w:color w:val="231F20"/>
          <w:spacing w:val="80"/>
          <w:sz w:val="24"/>
        </w:rPr>
        <w:t> </w:t>
      </w:r>
      <w:r>
        <w:rPr>
          <w:color w:val="231F20"/>
          <w:sz w:val="24"/>
        </w:rPr>
        <w:t>are</w:t>
      </w:r>
      <w:r>
        <w:rPr>
          <w:color w:val="231F20"/>
          <w:spacing w:val="80"/>
          <w:sz w:val="24"/>
        </w:rPr>
        <w:t> </w:t>
      </w:r>
      <w:r>
        <w:rPr>
          <w:color w:val="231F20"/>
          <w:sz w:val="24"/>
        </w:rPr>
        <w:t>used</w:t>
      </w:r>
      <w:r>
        <w:rPr>
          <w:color w:val="231F20"/>
          <w:spacing w:val="80"/>
          <w:sz w:val="24"/>
        </w:rPr>
        <w:t> </w:t>
      </w:r>
      <w:r>
        <w:rPr>
          <w:color w:val="231F20"/>
          <w:sz w:val="24"/>
        </w:rPr>
        <w:t>for</w:t>
      </w:r>
      <w:r>
        <w:rPr>
          <w:color w:val="231F20"/>
          <w:spacing w:val="80"/>
          <w:sz w:val="24"/>
        </w:rPr>
        <w:t> </w:t>
      </w:r>
      <w:r>
        <w:rPr>
          <w:color w:val="231F20"/>
          <w:sz w:val="24"/>
        </w:rPr>
        <w:t>making industrial magnets.</w:t>
      </w:r>
    </w:p>
    <w:p>
      <w:pPr>
        <w:pStyle w:val="ListParagraph"/>
        <w:numPr>
          <w:ilvl w:val="1"/>
          <w:numId w:val="154"/>
        </w:numPr>
        <w:tabs>
          <w:tab w:pos="1057" w:val="left" w:leader="none"/>
        </w:tabs>
        <w:spacing w:line="240" w:lineRule="auto" w:before="59" w:after="0"/>
        <w:ind w:left="1057" w:right="0" w:hanging="439"/>
        <w:jc w:val="left"/>
        <w:rPr>
          <w:sz w:val="24"/>
        </w:rPr>
      </w:pPr>
      <w:r>
        <w:rPr>
          <w:color w:val="231F20"/>
          <w:sz w:val="24"/>
        </w:rPr>
        <w:t>A</w:t>
      </w:r>
      <w:r>
        <w:rPr>
          <w:color w:val="231F20"/>
          <w:spacing w:val="55"/>
          <w:sz w:val="24"/>
        </w:rPr>
        <w:t> </w:t>
      </w:r>
      <w:r>
        <w:rPr>
          <w:color w:val="231F20"/>
          <w:sz w:val="24"/>
        </w:rPr>
        <w:t>magnetic</w:t>
      </w:r>
      <w:r>
        <w:rPr>
          <w:color w:val="231F20"/>
          <w:spacing w:val="67"/>
          <w:sz w:val="24"/>
        </w:rPr>
        <w:t> </w:t>
      </w:r>
      <w:r>
        <w:rPr>
          <w:color w:val="231F20"/>
          <w:sz w:val="24"/>
        </w:rPr>
        <w:t>field</w:t>
      </w:r>
      <w:r>
        <w:rPr>
          <w:color w:val="231F20"/>
          <w:spacing w:val="69"/>
          <w:sz w:val="24"/>
        </w:rPr>
        <w:t> </w:t>
      </w:r>
      <w:r>
        <w:rPr>
          <w:color w:val="231F20"/>
          <w:sz w:val="24"/>
        </w:rPr>
        <w:t>can</w:t>
      </w:r>
      <w:r>
        <w:rPr>
          <w:color w:val="231F20"/>
          <w:spacing w:val="69"/>
          <w:sz w:val="24"/>
        </w:rPr>
        <w:t> </w:t>
      </w:r>
      <w:r>
        <w:rPr>
          <w:color w:val="231F20"/>
          <w:sz w:val="24"/>
        </w:rPr>
        <w:t>pass</w:t>
      </w:r>
      <w:r>
        <w:rPr>
          <w:color w:val="231F20"/>
          <w:spacing w:val="69"/>
          <w:sz w:val="24"/>
        </w:rPr>
        <w:t> </w:t>
      </w:r>
      <w:r>
        <w:rPr>
          <w:color w:val="231F20"/>
          <w:spacing w:val="-2"/>
          <w:sz w:val="24"/>
        </w:rPr>
        <w:t>through</w:t>
      </w:r>
    </w:p>
    <w:p>
      <w:pPr>
        <w:spacing w:before="12"/>
        <w:ind w:left="1058" w:right="0" w:firstLine="0"/>
        <w:jc w:val="left"/>
        <w:rPr>
          <w:sz w:val="24"/>
        </w:rPr>
      </w:pPr>
      <w:r>
        <w:rPr>
          <w:color w:val="231F20"/>
          <w:sz w:val="24"/>
        </w:rPr>
        <w:t>………</w:t>
      </w:r>
      <w:r>
        <w:rPr>
          <w:color w:val="231F20"/>
          <w:spacing w:val="34"/>
          <w:sz w:val="24"/>
        </w:rPr>
        <w:t> </w:t>
      </w:r>
      <w:r>
        <w:rPr>
          <w:color w:val="231F20"/>
          <w:sz w:val="24"/>
        </w:rPr>
        <w:t>and</w:t>
      </w:r>
      <w:r>
        <w:rPr>
          <w:color w:val="231F20"/>
          <w:spacing w:val="34"/>
          <w:sz w:val="24"/>
        </w:rPr>
        <w:t> </w:t>
      </w:r>
      <w:r>
        <w:rPr>
          <w:color w:val="231F20"/>
          <w:sz w:val="24"/>
        </w:rPr>
        <w:t>………..</w:t>
      </w:r>
      <w:r>
        <w:rPr>
          <w:color w:val="231F20"/>
          <w:spacing w:val="34"/>
          <w:sz w:val="24"/>
        </w:rPr>
        <w:t> </w:t>
      </w:r>
      <w:r>
        <w:rPr>
          <w:color w:val="231F20"/>
          <w:spacing w:val="-10"/>
          <w:sz w:val="24"/>
        </w:rPr>
        <w:t>.</w:t>
      </w:r>
    </w:p>
    <w:p>
      <w:pPr>
        <w:pStyle w:val="ListParagraph"/>
        <w:numPr>
          <w:ilvl w:val="1"/>
          <w:numId w:val="154"/>
        </w:numPr>
        <w:tabs>
          <w:tab w:pos="1058" w:val="left" w:leader="none"/>
        </w:tabs>
        <w:spacing w:line="249" w:lineRule="auto" w:before="69" w:after="0"/>
        <w:ind w:left="1058" w:right="38" w:hanging="440"/>
        <w:jc w:val="left"/>
        <w:rPr>
          <w:sz w:val="24"/>
        </w:rPr>
      </w:pPr>
      <w:r>
        <w:rPr>
          <w:color w:val="231F20"/>
          <w:sz w:val="24"/>
        </w:rPr>
        <w:t>The</w:t>
      </w:r>
      <w:r>
        <w:rPr>
          <w:color w:val="231F20"/>
          <w:spacing w:val="39"/>
          <w:sz w:val="24"/>
        </w:rPr>
        <w:t> </w:t>
      </w:r>
      <w:r>
        <w:rPr>
          <w:color w:val="231F20"/>
          <w:sz w:val="24"/>
        </w:rPr>
        <w:t>intensity</w:t>
      </w:r>
      <w:r>
        <w:rPr>
          <w:color w:val="231F20"/>
          <w:spacing w:val="38"/>
          <w:sz w:val="24"/>
        </w:rPr>
        <w:t> </w:t>
      </w:r>
      <w:r>
        <w:rPr>
          <w:color w:val="231F20"/>
          <w:sz w:val="24"/>
        </w:rPr>
        <w:t>of</w:t>
      </w:r>
      <w:r>
        <w:rPr>
          <w:color w:val="231F20"/>
          <w:spacing w:val="39"/>
          <w:sz w:val="24"/>
        </w:rPr>
        <w:t> </w:t>
      </w:r>
      <w:r>
        <w:rPr>
          <w:color w:val="231F20"/>
          <w:sz w:val="24"/>
        </w:rPr>
        <w:t>a</w:t>
      </w:r>
      <w:r>
        <w:rPr>
          <w:color w:val="231F20"/>
          <w:spacing w:val="39"/>
          <w:sz w:val="24"/>
        </w:rPr>
        <w:t> </w:t>
      </w:r>
      <w:r>
        <w:rPr>
          <w:color w:val="231F20"/>
          <w:sz w:val="24"/>
        </w:rPr>
        <w:t>magnetic</w:t>
      </w:r>
      <w:r>
        <w:rPr>
          <w:color w:val="231F20"/>
          <w:spacing w:val="39"/>
          <w:sz w:val="24"/>
        </w:rPr>
        <w:t> </w:t>
      </w:r>
      <w:r>
        <w:rPr>
          <w:color w:val="231F20"/>
          <w:sz w:val="24"/>
        </w:rPr>
        <w:t>field</w:t>
      </w:r>
      <w:r>
        <w:rPr>
          <w:color w:val="231F20"/>
          <w:spacing w:val="38"/>
          <w:sz w:val="24"/>
        </w:rPr>
        <w:t> </w:t>
      </w:r>
      <w:r>
        <w:rPr>
          <w:color w:val="231F20"/>
          <w:sz w:val="24"/>
        </w:rPr>
        <w:t>is indicated by the lines of .............. .</w:t>
      </w:r>
    </w:p>
    <w:p>
      <w:pPr>
        <w:pStyle w:val="ListParagraph"/>
        <w:numPr>
          <w:ilvl w:val="1"/>
          <w:numId w:val="154"/>
        </w:numPr>
        <w:tabs>
          <w:tab w:pos="1057" w:val="left" w:leader="none"/>
        </w:tabs>
        <w:spacing w:line="240" w:lineRule="auto" w:before="58" w:after="0"/>
        <w:ind w:left="1057" w:right="0" w:hanging="439"/>
        <w:jc w:val="left"/>
        <w:rPr>
          <w:sz w:val="24"/>
        </w:rPr>
      </w:pPr>
      <w:r>
        <w:rPr>
          <w:color w:val="231F20"/>
          <w:sz w:val="24"/>
        </w:rPr>
        <w:t>The</w:t>
      </w:r>
      <w:r>
        <w:rPr>
          <w:color w:val="231F20"/>
          <w:spacing w:val="34"/>
          <w:sz w:val="24"/>
        </w:rPr>
        <w:t> </w:t>
      </w:r>
      <w:r>
        <w:rPr>
          <w:color w:val="231F20"/>
          <w:sz w:val="24"/>
        </w:rPr>
        <w:t>real</w:t>
      </w:r>
      <w:r>
        <w:rPr>
          <w:color w:val="231F20"/>
          <w:spacing w:val="35"/>
          <w:sz w:val="24"/>
        </w:rPr>
        <w:t> </w:t>
      </w:r>
      <w:r>
        <w:rPr>
          <w:color w:val="231F20"/>
          <w:sz w:val="24"/>
        </w:rPr>
        <w:t>test</w:t>
      </w:r>
      <w:r>
        <w:rPr>
          <w:color w:val="231F20"/>
          <w:spacing w:val="35"/>
          <w:sz w:val="24"/>
        </w:rPr>
        <w:t> </w:t>
      </w:r>
      <w:r>
        <w:rPr>
          <w:color w:val="231F20"/>
          <w:sz w:val="24"/>
        </w:rPr>
        <w:t>of</w:t>
      </w:r>
      <w:r>
        <w:rPr>
          <w:color w:val="231F20"/>
          <w:spacing w:val="35"/>
          <w:sz w:val="24"/>
        </w:rPr>
        <w:t> </w:t>
      </w:r>
      <w:r>
        <w:rPr>
          <w:color w:val="231F20"/>
          <w:sz w:val="24"/>
        </w:rPr>
        <w:t>a</w:t>
      </w:r>
      <w:r>
        <w:rPr>
          <w:color w:val="231F20"/>
          <w:spacing w:val="34"/>
          <w:sz w:val="24"/>
        </w:rPr>
        <w:t> </w:t>
      </w:r>
      <w:r>
        <w:rPr>
          <w:color w:val="231F20"/>
          <w:sz w:val="24"/>
        </w:rPr>
        <w:t>magnet</w:t>
      </w:r>
      <w:r>
        <w:rPr>
          <w:color w:val="231F20"/>
          <w:spacing w:val="35"/>
          <w:sz w:val="24"/>
        </w:rPr>
        <w:t> </w:t>
      </w:r>
      <w:r>
        <w:rPr>
          <w:color w:val="231F20"/>
          <w:sz w:val="24"/>
        </w:rPr>
        <w:t>is</w:t>
      </w:r>
      <w:r>
        <w:rPr>
          <w:color w:val="231F20"/>
          <w:spacing w:val="35"/>
          <w:sz w:val="24"/>
        </w:rPr>
        <w:t> </w:t>
      </w:r>
      <w:r>
        <w:rPr>
          <w:color w:val="231F20"/>
          <w:sz w:val="24"/>
        </w:rPr>
        <w:t>.........</w:t>
      </w:r>
      <w:r>
        <w:rPr>
          <w:color w:val="231F20"/>
          <w:spacing w:val="35"/>
          <w:sz w:val="24"/>
        </w:rPr>
        <w:t> </w:t>
      </w:r>
      <w:r>
        <w:rPr>
          <w:color w:val="231F20"/>
          <w:spacing w:val="-10"/>
          <w:sz w:val="24"/>
        </w:rPr>
        <w:t>.</w:t>
      </w:r>
    </w:p>
    <w:p>
      <w:pPr>
        <w:pStyle w:val="ListParagraph"/>
        <w:numPr>
          <w:ilvl w:val="0"/>
          <w:numId w:val="154"/>
        </w:numPr>
        <w:tabs>
          <w:tab w:pos="598" w:val="left" w:leader="none"/>
          <w:tab w:pos="652" w:val="left" w:leader="none"/>
          <w:tab w:pos="2358" w:val="left" w:leader="none"/>
        </w:tabs>
        <w:spacing w:line="324" w:lineRule="auto" w:before="182" w:after="0"/>
        <w:ind w:left="652" w:right="1052" w:hanging="454"/>
        <w:jc w:val="left"/>
        <w:rPr>
          <w:b/>
          <w:sz w:val="24"/>
        </w:rPr>
      </w:pPr>
      <w:r>
        <w:rPr>
          <w:b/>
          <w:color w:val="00AEEF"/>
          <w:sz w:val="24"/>
        </w:rPr>
        <w:t>With</w:t>
      </w:r>
      <w:r>
        <w:rPr>
          <w:b/>
          <w:color w:val="00AEEF"/>
          <w:spacing w:val="-10"/>
          <w:sz w:val="24"/>
        </w:rPr>
        <w:t> </w:t>
      </w:r>
      <w:r>
        <w:rPr>
          <w:b/>
          <w:color w:val="00AEEF"/>
          <w:sz w:val="24"/>
        </w:rPr>
        <w:t>whom</w:t>
      </w:r>
      <w:r>
        <w:rPr>
          <w:b/>
          <w:color w:val="00AEEF"/>
          <w:spacing w:val="-7"/>
          <w:sz w:val="24"/>
        </w:rPr>
        <w:t> </w:t>
      </w:r>
      <w:r>
        <w:rPr>
          <w:b/>
          <w:color w:val="00AEEF"/>
          <w:sz w:val="24"/>
        </w:rPr>
        <w:t>should</w:t>
      </w:r>
      <w:r>
        <w:rPr>
          <w:b/>
          <w:color w:val="00AEEF"/>
          <w:spacing w:val="-7"/>
          <w:sz w:val="24"/>
        </w:rPr>
        <w:t> </w:t>
      </w:r>
      <w:r>
        <w:rPr>
          <w:b/>
          <w:color w:val="00AEEF"/>
          <w:sz w:val="24"/>
        </w:rPr>
        <w:t>I</w:t>
      </w:r>
      <w:r>
        <w:rPr>
          <w:b/>
          <w:color w:val="00AEEF"/>
          <w:spacing w:val="-7"/>
          <w:sz w:val="24"/>
        </w:rPr>
        <w:t> </w:t>
      </w:r>
      <w:r>
        <w:rPr>
          <w:b/>
          <w:color w:val="00AEEF"/>
          <w:sz w:val="24"/>
        </w:rPr>
        <w:t>pair</w:t>
      </w:r>
      <w:r>
        <w:rPr>
          <w:b/>
          <w:color w:val="00AEEF"/>
          <w:spacing w:val="-7"/>
          <w:sz w:val="24"/>
        </w:rPr>
        <w:t> </w:t>
      </w:r>
      <w:r>
        <w:rPr>
          <w:b/>
          <w:color w:val="00AEEF"/>
          <w:sz w:val="24"/>
        </w:rPr>
        <w:t>up</w:t>
      </w:r>
      <w:r>
        <w:rPr>
          <w:b/>
          <w:color w:val="00AEEF"/>
          <w:spacing w:val="-31"/>
          <w:sz w:val="24"/>
        </w:rPr>
        <w:t> </w:t>
      </w:r>
      <w:r>
        <w:rPr>
          <w:b/>
          <w:color w:val="00AEEF"/>
          <w:sz w:val="24"/>
        </w:rPr>
        <w:t>? </w:t>
      </w:r>
      <w:r>
        <w:rPr>
          <w:b/>
          <w:color w:val="231F20"/>
          <w:sz w:val="24"/>
        </w:rPr>
        <w:t>Group ‘A’</w:t>
        <w:tab/>
        <w:t>Group ‘B’</w:t>
      </w:r>
    </w:p>
    <w:p>
      <w:pPr>
        <w:pStyle w:val="ListParagraph"/>
        <w:numPr>
          <w:ilvl w:val="1"/>
          <w:numId w:val="154"/>
        </w:numPr>
        <w:tabs>
          <w:tab w:pos="1007" w:val="left" w:leader="none"/>
          <w:tab w:pos="2558" w:val="left" w:leader="none"/>
          <w:tab w:pos="2998" w:val="left" w:leader="none"/>
        </w:tabs>
        <w:spacing w:line="249" w:lineRule="exact" w:before="0" w:after="0"/>
        <w:ind w:left="1007" w:right="0" w:hanging="369"/>
        <w:jc w:val="left"/>
        <w:rPr>
          <w:sz w:val="24"/>
        </w:rPr>
      </w:pPr>
      <w:r>
        <w:rPr>
          <w:color w:val="231F20"/>
          <w:spacing w:val="-2"/>
          <w:sz w:val="24"/>
        </w:rPr>
        <w:t>Compass</w:t>
      </w:r>
      <w:r>
        <w:rPr>
          <w:color w:val="231F20"/>
          <w:sz w:val="24"/>
        </w:rPr>
        <w:tab/>
      </w:r>
      <w:r>
        <w:rPr>
          <w:color w:val="231F20"/>
          <w:spacing w:val="-5"/>
          <w:sz w:val="24"/>
        </w:rPr>
        <w:t>1.</w:t>
      </w:r>
      <w:r>
        <w:rPr>
          <w:color w:val="231F20"/>
          <w:sz w:val="24"/>
        </w:rPr>
        <w:tab/>
        <w:t>The</w:t>
      </w:r>
      <w:r>
        <w:rPr>
          <w:color w:val="231F20"/>
          <w:spacing w:val="30"/>
          <w:sz w:val="24"/>
        </w:rPr>
        <w:t> </w:t>
      </w:r>
      <w:r>
        <w:rPr>
          <w:color w:val="231F20"/>
          <w:spacing w:val="-2"/>
          <w:sz w:val="24"/>
        </w:rPr>
        <w:t>highest</w:t>
      </w:r>
    </w:p>
    <w:p>
      <w:pPr>
        <w:spacing w:before="12"/>
        <w:ind w:left="2998" w:right="0" w:firstLine="0"/>
        <w:jc w:val="left"/>
        <w:rPr>
          <w:sz w:val="24"/>
        </w:rPr>
      </w:pPr>
      <w:r>
        <w:rPr>
          <w:color w:val="231F20"/>
          <w:sz w:val="24"/>
        </w:rPr>
        <w:t>magnetic</w:t>
      </w:r>
      <w:r>
        <w:rPr>
          <w:color w:val="231F20"/>
          <w:spacing w:val="41"/>
          <w:sz w:val="24"/>
        </w:rPr>
        <w:t> </w:t>
      </w:r>
      <w:r>
        <w:rPr>
          <w:color w:val="231F20"/>
          <w:spacing w:val="-2"/>
          <w:sz w:val="24"/>
        </w:rPr>
        <w:t>force</w:t>
      </w:r>
    </w:p>
    <w:p>
      <w:pPr>
        <w:pStyle w:val="ListParagraph"/>
        <w:numPr>
          <w:ilvl w:val="1"/>
          <w:numId w:val="154"/>
        </w:numPr>
        <w:tabs>
          <w:tab w:pos="1018" w:val="left" w:leader="none"/>
          <w:tab w:pos="2558" w:val="left" w:leader="none"/>
          <w:tab w:pos="2998" w:val="left" w:leader="none"/>
        </w:tabs>
        <w:spacing w:line="249" w:lineRule="auto" w:before="69" w:after="0"/>
        <w:ind w:left="1018" w:right="680" w:hanging="380"/>
        <w:jc w:val="left"/>
        <w:rPr>
          <w:sz w:val="24"/>
        </w:rPr>
      </w:pPr>
      <w:r>
        <w:rPr>
          <w:color w:val="231F20"/>
          <w:sz w:val="24"/>
        </w:rPr>
        <w:t>Door of a</w:t>
        <w:tab/>
      </w:r>
      <w:r>
        <w:rPr>
          <w:color w:val="231F20"/>
          <w:spacing w:val="-6"/>
          <w:sz w:val="24"/>
        </w:rPr>
        <w:t>2.</w:t>
      </w:r>
      <w:r>
        <w:rPr>
          <w:color w:val="231F20"/>
          <w:sz w:val="24"/>
        </w:rPr>
        <w:tab/>
        <w:t>Like</w:t>
      </w:r>
      <w:r>
        <w:rPr>
          <w:color w:val="231F20"/>
          <w:spacing w:val="-2"/>
          <w:sz w:val="24"/>
        </w:rPr>
        <w:t> </w:t>
      </w:r>
      <w:r>
        <w:rPr>
          <w:color w:val="231F20"/>
          <w:sz w:val="24"/>
        </w:rPr>
        <w:t>poles </w:t>
      </w:r>
      <w:r>
        <w:rPr>
          <w:color w:val="231F20"/>
          <w:spacing w:val="-2"/>
          <w:sz w:val="24"/>
        </w:rPr>
        <w:t>cupboard</w:t>
      </w:r>
    </w:p>
    <w:p>
      <w:pPr>
        <w:pStyle w:val="ListParagraph"/>
        <w:numPr>
          <w:ilvl w:val="1"/>
          <w:numId w:val="154"/>
        </w:numPr>
        <w:tabs>
          <w:tab w:pos="1017" w:val="left" w:leader="none"/>
          <w:tab w:pos="2558" w:val="left" w:leader="none"/>
          <w:tab w:pos="2998" w:val="left" w:leader="none"/>
        </w:tabs>
        <w:spacing w:line="240" w:lineRule="auto" w:before="59" w:after="0"/>
        <w:ind w:left="1017" w:right="0" w:hanging="379"/>
        <w:jc w:val="left"/>
        <w:rPr>
          <w:sz w:val="24"/>
        </w:rPr>
      </w:pPr>
      <w:r>
        <w:rPr>
          <w:color w:val="231F20"/>
          <w:spacing w:val="-2"/>
          <w:sz w:val="24"/>
        </w:rPr>
        <w:t>Repulsion</w:t>
      </w:r>
      <w:r>
        <w:rPr>
          <w:color w:val="231F20"/>
          <w:sz w:val="24"/>
        </w:rPr>
        <w:tab/>
      </w:r>
      <w:r>
        <w:rPr>
          <w:color w:val="231F20"/>
          <w:spacing w:val="-5"/>
          <w:sz w:val="24"/>
        </w:rPr>
        <w:t>3.</w:t>
      </w:r>
      <w:r>
        <w:rPr>
          <w:color w:val="231F20"/>
          <w:sz w:val="24"/>
        </w:rPr>
        <w:tab/>
        <w:t>A</w:t>
      </w:r>
      <w:r>
        <w:rPr>
          <w:color w:val="231F20"/>
          <w:spacing w:val="14"/>
          <w:sz w:val="24"/>
        </w:rPr>
        <w:t> </w:t>
      </w:r>
      <w:r>
        <w:rPr>
          <w:color w:val="231F20"/>
          <w:spacing w:val="-2"/>
          <w:sz w:val="24"/>
        </w:rPr>
        <w:t>magnet</w:t>
      </w:r>
    </w:p>
    <w:p>
      <w:pPr>
        <w:pStyle w:val="ListParagraph"/>
        <w:numPr>
          <w:ilvl w:val="1"/>
          <w:numId w:val="154"/>
        </w:numPr>
        <w:tabs>
          <w:tab w:pos="1016" w:val="left" w:leader="none"/>
          <w:tab w:pos="1018" w:val="left" w:leader="none"/>
          <w:tab w:pos="2558" w:val="left" w:leader="none"/>
          <w:tab w:pos="2998" w:val="left" w:leader="none"/>
        </w:tabs>
        <w:spacing w:line="249" w:lineRule="auto" w:before="68" w:after="0"/>
        <w:ind w:left="1018" w:right="573" w:hanging="381"/>
        <w:jc w:val="left"/>
        <w:rPr>
          <w:sz w:val="24"/>
        </w:rPr>
      </w:pPr>
      <w:r>
        <w:rPr>
          <w:color w:val="231F20"/>
          <w:spacing w:val="-2"/>
          <w:sz w:val="24"/>
        </w:rPr>
        <w:t>Magnetic</w:t>
      </w:r>
      <w:r>
        <w:rPr>
          <w:color w:val="231F20"/>
          <w:sz w:val="24"/>
        </w:rPr>
        <w:tab/>
      </w:r>
      <w:r>
        <w:rPr>
          <w:color w:val="231F20"/>
          <w:spacing w:val="-6"/>
          <w:sz w:val="24"/>
        </w:rPr>
        <w:t>4.</w:t>
      </w:r>
      <w:r>
        <w:rPr>
          <w:color w:val="231F20"/>
          <w:sz w:val="24"/>
        </w:rPr>
        <w:tab/>
        <w:t>A</w:t>
      </w:r>
      <w:r>
        <w:rPr>
          <w:color w:val="231F20"/>
          <w:spacing w:val="-7"/>
          <w:sz w:val="24"/>
        </w:rPr>
        <w:t> </w:t>
      </w:r>
      <w:r>
        <w:rPr>
          <w:color w:val="231F20"/>
          <w:sz w:val="24"/>
        </w:rPr>
        <w:t>magnetic </w:t>
      </w:r>
      <w:r>
        <w:rPr>
          <w:color w:val="231F20"/>
          <w:spacing w:val="-4"/>
          <w:sz w:val="24"/>
        </w:rPr>
        <w:t>pole</w:t>
      </w:r>
      <w:r>
        <w:rPr>
          <w:color w:val="231F20"/>
          <w:sz w:val="24"/>
        </w:rPr>
        <w:tab/>
        <w:tab/>
      </w:r>
      <w:r>
        <w:rPr>
          <w:color w:val="231F20"/>
          <w:spacing w:val="-2"/>
          <w:sz w:val="24"/>
        </w:rPr>
        <w:t>needle</w:t>
      </w:r>
    </w:p>
    <w:p>
      <w:pPr>
        <w:spacing w:line="240" w:lineRule="auto" w:before="269"/>
        <w:rPr>
          <w:sz w:val="24"/>
        </w:rPr>
      </w:pPr>
      <w:r>
        <w:rPr/>
        <w:br w:type="column"/>
      </w:r>
      <w:r>
        <w:rPr>
          <w:sz w:val="24"/>
        </w:rPr>
      </w:r>
    </w:p>
    <w:p>
      <w:pPr>
        <w:pStyle w:val="ListParagraph"/>
        <w:numPr>
          <w:ilvl w:val="0"/>
          <w:numId w:val="154"/>
        </w:numPr>
        <w:tabs>
          <w:tab w:pos="438" w:val="left" w:leader="none"/>
        </w:tabs>
        <w:spacing w:line="240" w:lineRule="auto" w:before="0" w:after="0"/>
        <w:ind w:left="438" w:right="0" w:hanging="240"/>
        <w:jc w:val="left"/>
        <w:rPr>
          <w:b/>
          <w:sz w:val="24"/>
        </w:rPr>
      </w:pPr>
      <w:r>
        <w:rPr>
          <w:b/>
          <w:color w:val="00AEEF"/>
          <w:sz w:val="24"/>
        </w:rPr>
        <w:t>Write answers to the following </w:t>
      </w:r>
      <w:r>
        <w:rPr>
          <w:b/>
          <w:color w:val="00AEEF"/>
          <w:spacing w:val="-2"/>
          <w:sz w:val="24"/>
        </w:rPr>
        <w:t>questions:</w:t>
      </w:r>
    </w:p>
    <w:p>
      <w:pPr>
        <w:pStyle w:val="ListParagraph"/>
        <w:numPr>
          <w:ilvl w:val="1"/>
          <w:numId w:val="154"/>
        </w:numPr>
        <w:tabs>
          <w:tab w:pos="1058" w:val="left" w:leader="none"/>
        </w:tabs>
        <w:spacing w:line="249" w:lineRule="auto" w:before="97" w:after="0"/>
        <w:ind w:left="1058" w:right="650" w:hanging="440"/>
        <w:jc w:val="left"/>
        <w:rPr>
          <w:sz w:val="24"/>
        </w:rPr>
      </w:pPr>
      <w:r>
        <w:rPr>
          <w:color w:val="231F20"/>
          <w:sz w:val="24"/>
        </w:rPr>
        <w:t>Distinguish</w:t>
      </w:r>
      <w:r>
        <w:rPr>
          <w:color w:val="231F20"/>
          <w:spacing w:val="-7"/>
          <w:sz w:val="24"/>
        </w:rPr>
        <w:t> </w:t>
      </w:r>
      <w:r>
        <w:rPr>
          <w:color w:val="231F20"/>
          <w:sz w:val="24"/>
        </w:rPr>
        <w:t>between</w:t>
      </w:r>
      <w:r>
        <w:rPr>
          <w:color w:val="231F20"/>
          <w:spacing w:val="-7"/>
          <w:sz w:val="24"/>
        </w:rPr>
        <w:t> </w:t>
      </w:r>
      <w:r>
        <w:rPr>
          <w:color w:val="231F20"/>
          <w:sz w:val="24"/>
        </w:rPr>
        <w:t>the</w:t>
      </w:r>
      <w:r>
        <w:rPr>
          <w:color w:val="231F20"/>
          <w:spacing w:val="-7"/>
          <w:sz w:val="24"/>
        </w:rPr>
        <w:t> </w:t>
      </w:r>
      <w:r>
        <w:rPr>
          <w:color w:val="231F20"/>
          <w:sz w:val="24"/>
        </w:rPr>
        <w:t>two</w:t>
      </w:r>
      <w:r>
        <w:rPr>
          <w:color w:val="231F20"/>
          <w:spacing w:val="-7"/>
          <w:sz w:val="24"/>
        </w:rPr>
        <w:t> </w:t>
      </w:r>
      <w:r>
        <w:rPr>
          <w:color w:val="231F20"/>
          <w:sz w:val="24"/>
        </w:rPr>
        <w:t>methods of</w:t>
      </w:r>
      <w:r>
        <w:rPr>
          <w:color w:val="231F20"/>
          <w:spacing w:val="40"/>
          <w:sz w:val="24"/>
        </w:rPr>
        <w:t> </w:t>
      </w:r>
      <w:r>
        <w:rPr>
          <w:color w:val="231F20"/>
          <w:sz w:val="24"/>
        </w:rPr>
        <w:t>making</w:t>
      </w:r>
      <w:r>
        <w:rPr>
          <w:color w:val="231F20"/>
          <w:spacing w:val="40"/>
          <w:sz w:val="24"/>
        </w:rPr>
        <w:t> </w:t>
      </w:r>
      <w:r>
        <w:rPr>
          <w:color w:val="231F20"/>
          <w:sz w:val="24"/>
        </w:rPr>
        <w:t>artificial</w:t>
      </w:r>
      <w:r>
        <w:rPr>
          <w:color w:val="231F20"/>
          <w:spacing w:val="40"/>
          <w:sz w:val="24"/>
        </w:rPr>
        <w:t> </w:t>
      </w:r>
      <w:r>
        <w:rPr>
          <w:color w:val="231F20"/>
          <w:sz w:val="24"/>
        </w:rPr>
        <w:t>magnets.</w:t>
      </w:r>
    </w:p>
    <w:p>
      <w:pPr>
        <w:pStyle w:val="ListParagraph"/>
        <w:numPr>
          <w:ilvl w:val="1"/>
          <w:numId w:val="154"/>
        </w:numPr>
        <w:tabs>
          <w:tab w:pos="1058" w:val="left" w:leader="none"/>
          <w:tab w:pos="1926" w:val="left" w:leader="none"/>
          <w:tab w:pos="3194" w:val="left" w:leader="none"/>
          <w:tab w:pos="3729" w:val="left" w:leader="none"/>
          <w:tab w:pos="4397" w:val="left" w:leader="none"/>
        </w:tabs>
        <w:spacing w:line="249" w:lineRule="auto" w:before="59" w:after="0"/>
        <w:ind w:left="1058" w:right="650" w:hanging="440"/>
        <w:jc w:val="left"/>
        <w:rPr>
          <w:sz w:val="24"/>
        </w:rPr>
      </w:pPr>
      <w:r>
        <w:rPr>
          <w:color w:val="231F20"/>
          <w:spacing w:val="-2"/>
          <w:sz w:val="24"/>
        </w:rPr>
        <w:t>Which</w:t>
      </w:r>
      <w:r>
        <w:rPr>
          <w:color w:val="231F20"/>
          <w:sz w:val="24"/>
        </w:rPr>
        <w:tab/>
      </w:r>
      <w:r>
        <w:rPr>
          <w:color w:val="231F20"/>
          <w:spacing w:val="-2"/>
          <w:sz w:val="24"/>
        </w:rPr>
        <w:t>substances</w:t>
      </w:r>
      <w:r>
        <w:rPr>
          <w:color w:val="231F20"/>
          <w:sz w:val="24"/>
        </w:rPr>
        <w:tab/>
      </w:r>
      <w:r>
        <w:rPr>
          <w:color w:val="231F20"/>
          <w:spacing w:val="-4"/>
          <w:sz w:val="24"/>
        </w:rPr>
        <w:t>are</w:t>
      </w:r>
      <w:r>
        <w:rPr>
          <w:color w:val="231F20"/>
          <w:sz w:val="24"/>
        </w:rPr>
        <w:tab/>
      </w:r>
      <w:r>
        <w:rPr>
          <w:color w:val="231F20"/>
          <w:spacing w:val="-4"/>
          <w:sz w:val="24"/>
        </w:rPr>
        <w:t>used</w:t>
      </w:r>
      <w:r>
        <w:rPr>
          <w:color w:val="231F20"/>
          <w:sz w:val="24"/>
        </w:rPr>
        <w:tab/>
      </w:r>
      <w:r>
        <w:rPr>
          <w:color w:val="231F20"/>
          <w:spacing w:val="-4"/>
          <w:sz w:val="24"/>
        </w:rPr>
        <w:t>for </w:t>
      </w:r>
      <w:r>
        <w:rPr>
          <w:color w:val="231F20"/>
          <w:sz w:val="24"/>
        </w:rPr>
        <w:t>making</w:t>
      </w:r>
      <w:r>
        <w:rPr>
          <w:color w:val="231F20"/>
          <w:spacing w:val="40"/>
          <w:sz w:val="24"/>
        </w:rPr>
        <w:t> </w:t>
      </w:r>
      <w:r>
        <w:rPr>
          <w:color w:val="231F20"/>
          <w:sz w:val="24"/>
        </w:rPr>
        <w:t>electromagnets</w:t>
      </w:r>
      <w:r>
        <w:rPr>
          <w:color w:val="231F20"/>
          <w:spacing w:val="-9"/>
          <w:sz w:val="24"/>
        </w:rPr>
        <w:t> </w:t>
      </w:r>
      <w:r>
        <w:rPr>
          <w:color w:val="231F20"/>
          <w:sz w:val="24"/>
        </w:rPr>
        <w:t>?</w:t>
      </w:r>
    </w:p>
    <w:p>
      <w:pPr>
        <w:pStyle w:val="ListParagraph"/>
        <w:numPr>
          <w:ilvl w:val="1"/>
          <w:numId w:val="154"/>
        </w:numPr>
        <w:tabs>
          <w:tab w:pos="1057" w:val="left" w:leader="none"/>
        </w:tabs>
        <w:spacing w:line="240" w:lineRule="auto" w:before="59" w:after="0"/>
        <w:ind w:left="1057" w:right="0" w:hanging="439"/>
        <w:jc w:val="left"/>
        <w:rPr>
          <w:sz w:val="24"/>
        </w:rPr>
      </w:pPr>
      <w:r>
        <w:rPr>
          <w:color w:val="231F20"/>
          <w:sz w:val="24"/>
        </w:rPr>
        <w:t>Write</w:t>
      </w:r>
      <w:r>
        <w:rPr>
          <w:color w:val="231F20"/>
          <w:spacing w:val="52"/>
          <w:sz w:val="24"/>
        </w:rPr>
        <w:t> </w:t>
      </w:r>
      <w:r>
        <w:rPr>
          <w:color w:val="231F20"/>
          <w:sz w:val="24"/>
        </w:rPr>
        <w:t>a</w:t>
      </w:r>
      <w:r>
        <w:rPr>
          <w:color w:val="231F20"/>
          <w:spacing w:val="53"/>
          <w:sz w:val="24"/>
        </w:rPr>
        <w:t> </w:t>
      </w:r>
      <w:r>
        <w:rPr>
          <w:color w:val="231F20"/>
          <w:sz w:val="24"/>
        </w:rPr>
        <w:t>note</w:t>
      </w:r>
      <w:r>
        <w:rPr>
          <w:color w:val="231F20"/>
          <w:spacing w:val="53"/>
          <w:sz w:val="24"/>
        </w:rPr>
        <w:t> </w:t>
      </w:r>
      <w:r>
        <w:rPr>
          <w:color w:val="231F20"/>
          <w:sz w:val="24"/>
        </w:rPr>
        <w:t>on</w:t>
      </w:r>
      <w:r>
        <w:rPr>
          <w:color w:val="231F20"/>
          <w:spacing w:val="53"/>
          <w:sz w:val="24"/>
        </w:rPr>
        <w:t> </w:t>
      </w:r>
      <w:r>
        <w:rPr>
          <w:color w:val="231F20"/>
          <w:sz w:val="24"/>
        </w:rPr>
        <w:t>‘magnetic</w:t>
      </w:r>
      <w:r>
        <w:rPr>
          <w:color w:val="231F20"/>
          <w:spacing w:val="52"/>
          <w:sz w:val="24"/>
        </w:rPr>
        <w:t> </w:t>
      </w:r>
      <w:r>
        <w:rPr>
          <w:color w:val="231F20"/>
          <w:spacing w:val="-2"/>
          <w:sz w:val="24"/>
        </w:rPr>
        <w:t>field’.</w:t>
      </w:r>
    </w:p>
    <w:p>
      <w:pPr>
        <w:pStyle w:val="ListParagraph"/>
        <w:numPr>
          <w:ilvl w:val="1"/>
          <w:numId w:val="154"/>
        </w:numPr>
        <w:tabs>
          <w:tab w:pos="1058" w:val="left" w:leader="none"/>
        </w:tabs>
        <w:spacing w:line="249" w:lineRule="auto" w:before="68" w:after="0"/>
        <w:ind w:left="1058" w:right="651" w:hanging="440"/>
        <w:jc w:val="both"/>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magnetic</w:t>
      </w:r>
      <w:r>
        <w:rPr>
          <w:color w:val="231F20"/>
          <w:spacing w:val="40"/>
          <w:sz w:val="24"/>
        </w:rPr>
        <w:t> </w:t>
      </w:r>
      <w:r>
        <w:rPr>
          <w:color w:val="231F20"/>
          <w:sz w:val="24"/>
        </w:rPr>
        <w:t>needle</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compass</w:t>
      </w:r>
      <w:r>
        <w:rPr>
          <w:color w:val="231F20"/>
          <w:spacing w:val="-9"/>
          <w:sz w:val="24"/>
        </w:rPr>
        <w:t> </w:t>
      </w:r>
      <w:r>
        <w:rPr>
          <w:color w:val="231F20"/>
          <w:sz w:val="24"/>
        </w:rPr>
        <w:t>?</w:t>
      </w:r>
    </w:p>
    <w:p>
      <w:pPr>
        <w:pStyle w:val="ListParagraph"/>
        <w:numPr>
          <w:ilvl w:val="1"/>
          <w:numId w:val="154"/>
        </w:numPr>
        <w:tabs>
          <w:tab w:pos="1058" w:val="left" w:leader="none"/>
        </w:tabs>
        <w:spacing w:line="249" w:lineRule="auto" w:before="59" w:after="0"/>
        <w:ind w:left="1058" w:right="650" w:hanging="440"/>
        <w:jc w:val="both"/>
        <w:rPr>
          <w:sz w:val="24"/>
        </w:rPr>
      </w:pPr>
      <w:r>
        <w:rPr>
          <w:color w:val="231F20"/>
          <w:sz w:val="24"/>
        </w:rPr>
        <w:t>Explain with the help of a </w:t>
      </w:r>
      <w:r>
        <w:rPr>
          <w:color w:val="231F20"/>
          <w:sz w:val="24"/>
        </w:rPr>
        <w:t>diagram how the intensity and direction of</w:t>
      </w:r>
      <w:r>
        <w:rPr>
          <w:color w:val="231F20"/>
          <w:spacing w:val="80"/>
          <w:w w:val="150"/>
          <w:sz w:val="24"/>
        </w:rPr>
        <w:t> </w:t>
      </w:r>
      <w:r>
        <w:rPr>
          <w:color w:val="231F20"/>
          <w:sz w:val="24"/>
        </w:rPr>
        <w:t>the magnetic field of a bar magnet can</w:t>
      </w:r>
      <w:r>
        <w:rPr>
          <w:color w:val="231F20"/>
          <w:spacing w:val="40"/>
          <w:sz w:val="24"/>
        </w:rPr>
        <w:t> </w:t>
      </w:r>
      <w:r>
        <w:rPr>
          <w:color w:val="231F20"/>
          <w:sz w:val="24"/>
        </w:rPr>
        <w:t>be</w:t>
      </w:r>
      <w:r>
        <w:rPr>
          <w:color w:val="231F20"/>
          <w:spacing w:val="40"/>
          <w:sz w:val="24"/>
        </w:rPr>
        <w:t> </w:t>
      </w:r>
      <w:r>
        <w:rPr>
          <w:color w:val="231F20"/>
          <w:sz w:val="24"/>
        </w:rPr>
        <w:t>determined.</w:t>
      </w:r>
    </w:p>
    <w:p>
      <w:pPr>
        <w:pStyle w:val="ListParagraph"/>
        <w:numPr>
          <w:ilvl w:val="0"/>
          <w:numId w:val="154"/>
        </w:numPr>
        <w:tabs>
          <w:tab w:pos="598" w:val="left" w:leader="none"/>
          <w:tab w:pos="618" w:val="left" w:leader="none"/>
        </w:tabs>
        <w:spacing w:line="249" w:lineRule="auto" w:before="174" w:after="0"/>
        <w:ind w:left="618" w:right="650" w:hanging="420"/>
        <w:jc w:val="both"/>
        <w:rPr>
          <w:b/>
          <w:sz w:val="24"/>
        </w:rPr>
      </w:pPr>
      <w:r>
        <w:rPr>
          <w:b/>
          <w:color w:val="00AEEF"/>
          <w:sz w:val="24"/>
        </w:rPr>
        <w:t>Give detailed information about </w:t>
      </w:r>
      <w:r>
        <w:rPr>
          <w:b/>
          <w:color w:val="00AEEF"/>
          <w:sz w:val="24"/>
        </w:rPr>
        <w:t>how the merchants of olden times used a magnet while travelling.</w:t>
      </w:r>
    </w:p>
    <w:p>
      <w:pPr>
        <w:spacing w:line="272" w:lineRule="exact" w:before="61"/>
        <w:ind w:left="198" w:right="0" w:firstLine="0"/>
        <w:jc w:val="both"/>
        <w:rPr>
          <w:b/>
          <w:sz w:val="24"/>
        </w:rPr>
      </w:pPr>
      <w:r>
        <w:rPr>
          <w:b/>
          <w:color w:val="EC008C"/>
          <w:sz w:val="24"/>
        </w:rPr>
        <w:t>Project</w:t>
      </w:r>
      <w:r>
        <w:rPr>
          <w:b/>
          <w:color w:val="EC008C"/>
          <w:spacing w:val="29"/>
          <w:sz w:val="24"/>
        </w:rPr>
        <w:t> </w:t>
      </w:r>
      <w:r>
        <w:rPr>
          <w:b/>
          <w:color w:val="EC008C"/>
          <w:spacing w:val="-10"/>
          <w:sz w:val="24"/>
        </w:rPr>
        <w:t>:</w:t>
      </w:r>
    </w:p>
    <w:p>
      <w:pPr>
        <w:spacing w:line="249" w:lineRule="auto" w:before="0"/>
        <w:ind w:left="1418" w:right="650" w:firstLine="0"/>
        <w:jc w:val="both"/>
        <w:rPr>
          <w:sz w:val="24"/>
        </w:rPr>
      </w:pPr>
      <w:r>
        <w:rPr>
          <w:color w:val="EC008C"/>
          <w:sz w:val="24"/>
        </w:rPr>
        <w:t>Obtain information about </w:t>
      </w:r>
      <w:r>
        <w:rPr>
          <w:color w:val="EC008C"/>
          <w:sz w:val="24"/>
        </w:rPr>
        <w:t>the function of metal detectors.</w:t>
      </w:r>
    </w:p>
    <w:p>
      <w:pPr>
        <w:spacing w:after="0" w:line="249" w:lineRule="auto"/>
        <w:jc w:val="both"/>
        <w:rPr>
          <w:sz w:val="24"/>
        </w:rPr>
        <w:sectPr>
          <w:type w:val="continuous"/>
          <w:pgSz w:w="11910" w:h="15880"/>
          <w:pgMar w:header="0" w:footer="863" w:top="1380" w:bottom="280" w:left="850" w:right="850"/>
          <w:cols w:num="2" w:equalWidth="0">
            <w:col w:w="4718" w:space="157"/>
            <w:col w:w="5335"/>
          </w:cols>
        </w:sectPr>
      </w:pPr>
    </w:p>
    <w:p>
      <w:pPr>
        <w:pStyle w:val="BodyText"/>
        <w:ind w:left="622"/>
        <w:rPr>
          <w:sz w:val="20"/>
        </w:rPr>
      </w:pPr>
      <w:r>
        <w:rPr>
          <w:sz w:val="20"/>
        </w:rPr>
        <mc:AlternateContent>
          <mc:Choice Requires="wps">
            <w:drawing>
              <wp:inline distT="0" distB="0" distL="0" distR="0">
                <wp:extent cx="5942330" cy="392430"/>
                <wp:effectExtent l="0" t="0" r="0" b="7620"/>
                <wp:docPr id="2951" name="Group 2951"/>
                <wp:cNvGraphicFramePr>
                  <a:graphicFrameLocks/>
                </wp:cNvGraphicFramePr>
                <a:graphic>
                  <a:graphicData uri="http://schemas.microsoft.com/office/word/2010/wordprocessingGroup">
                    <wpg:wgp>
                      <wpg:cNvPr id="2951" name="Group 2951"/>
                      <wpg:cNvGrpSpPr/>
                      <wpg:grpSpPr>
                        <a:xfrm>
                          <a:off x="0" y="0"/>
                          <a:ext cx="5942330" cy="392430"/>
                          <a:chExt cx="5942330" cy="392430"/>
                        </a:xfrm>
                      </wpg:grpSpPr>
                      <wps:wsp>
                        <wps:cNvPr id="2952" name="Graphic 2952"/>
                        <wps:cNvSpPr/>
                        <wps:spPr>
                          <a:xfrm>
                            <a:off x="0" y="0"/>
                            <a:ext cx="5942330" cy="392430"/>
                          </a:xfrm>
                          <a:custGeom>
                            <a:avLst/>
                            <a:gdLst/>
                            <a:ahLst/>
                            <a:cxnLst/>
                            <a:rect l="l" t="t" r="r" b="b"/>
                            <a:pathLst>
                              <a:path w="5942330" h="392430">
                                <a:moveTo>
                                  <a:pt x="5789904" y="0"/>
                                </a:moveTo>
                                <a:lnTo>
                                  <a:pt x="152400" y="0"/>
                                </a:lnTo>
                                <a:lnTo>
                                  <a:pt x="64293" y="2381"/>
                                </a:lnTo>
                                <a:lnTo>
                                  <a:pt x="19050" y="19050"/>
                                </a:lnTo>
                                <a:lnTo>
                                  <a:pt x="2381" y="64293"/>
                                </a:lnTo>
                                <a:lnTo>
                                  <a:pt x="0" y="152400"/>
                                </a:lnTo>
                                <a:lnTo>
                                  <a:pt x="0" y="240004"/>
                                </a:lnTo>
                                <a:lnTo>
                                  <a:pt x="2381" y="328110"/>
                                </a:lnTo>
                                <a:lnTo>
                                  <a:pt x="19050" y="373354"/>
                                </a:lnTo>
                                <a:lnTo>
                                  <a:pt x="64293" y="390023"/>
                                </a:lnTo>
                                <a:lnTo>
                                  <a:pt x="152400" y="392404"/>
                                </a:lnTo>
                                <a:lnTo>
                                  <a:pt x="5789904" y="392404"/>
                                </a:lnTo>
                                <a:lnTo>
                                  <a:pt x="5878010" y="390023"/>
                                </a:lnTo>
                                <a:lnTo>
                                  <a:pt x="5923254" y="373354"/>
                                </a:lnTo>
                                <a:lnTo>
                                  <a:pt x="5939923" y="328110"/>
                                </a:lnTo>
                                <a:lnTo>
                                  <a:pt x="5942304" y="240004"/>
                                </a:lnTo>
                                <a:lnTo>
                                  <a:pt x="5942304" y="152400"/>
                                </a:lnTo>
                                <a:lnTo>
                                  <a:pt x="5939923" y="64293"/>
                                </a:lnTo>
                                <a:lnTo>
                                  <a:pt x="5923254" y="19050"/>
                                </a:lnTo>
                                <a:lnTo>
                                  <a:pt x="5878010" y="2381"/>
                                </a:lnTo>
                                <a:lnTo>
                                  <a:pt x="5789904" y="0"/>
                                </a:lnTo>
                                <a:close/>
                              </a:path>
                            </a:pathLst>
                          </a:custGeom>
                          <a:solidFill>
                            <a:srgbClr val="EC008C"/>
                          </a:solidFill>
                        </wps:spPr>
                        <wps:bodyPr wrap="square" lIns="0" tIns="0" rIns="0" bIns="0" rtlCol="0">
                          <a:prstTxWarp prst="textNoShape">
                            <a:avLst/>
                          </a:prstTxWarp>
                          <a:noAutofit/>
                        </wps:bodyPr>
                      </wps:wsp>
                      <wps:wsp>
                        <wps:cNvPr id="2953" name="Textbox 2953"/>
                        <wps:cNvSpPr txBox="1"/>
                        <wps:spPr>
                          <a:xfrm>
                            <a:off x="0" y="0"/>
                            <a:ext cx="5942330" cy="392430"/>
                          </a:xfrm>
                          <a:prstGeom prst="rect">
                            <a:avLst/>
                          </a:prstGeom>
                        </wps:spPr>
                        <wps:txbx>
                          <w:txbxContent>
                            <w:p>
                              <w:pPr>
                                <w:spacing w:before="124"/>
                                <w:ind w:left="2981" w:right="0" w:firstLine="0"/>
                                <w:jc w:val="left"/>
                                <w:rPr>
                                  <w:b/>
                                  <w:sz w:val="32"/>
                                </w:rPr>
                              </w:pPr>
                              <w:r>
                                <w:rPr>
                                  <w:b/>
                                  <w:color w:val="FFFFFF"/>
                                  <w:sz w:val="32"/>
                                </w:rPr>
                                <w:t>20. In the World of </w:t>
                              </w:r>
                              <w:r>
                                <w:rPr>
                                  <w:b/>
                                  <w:color w:val="FFFFFF"/>
                                  <w:spacing w:val="-2"/>
                                  <w:sz w:val="32"/>
                                </w:rPr>
                                <w:t>Stars</w:t>
                              </w:r>
                            </w:p>
                          </w:txbxContent>
                        </wps:txbx>
                        <wps:bodyPr wrap="square" lIns="0" tIns="0" rIns="0" bIns="0" rtlCol="0">
                          <a:noAutofit/>
                        </wps:bodyPr>
                      </wps:wsp>
                    </wpg:wgp>
                  </a:graphicData>
                </a:graphic>
              </wp:inline>
            </w:drawing>
          </mc:Choice>
          <mc:Fallback>
            <w:pict>
              <v:group style="width:467.9pt;height:30.9pt;mso-position-horizontal-relative:char;mso-position-vertical-relative:line" id="docshapegroup2529" coordorigin="0,0" coordsize="9358,618">
                <v:shape style="position:absolute;left:0;top:0;width:9358;height:618" id="docshape2530" coordorigin="0,0" coordsize="9358,618" path="m9118,0l240,0,101,4,30,30,4,101,0,240,0,378,4,517,30,588,101,614,240,618,9118,618,9257,614,9328,588,9354,517,9358,378,9358,240,9354,101,9328,30,9257,4,9118,0xe" filled="true" fillcolor="#ec008c" stroked="false">
                  <v:path arrowok="t"/>
                  <v:fill type="solid"/>
                </v:shape>
                <v:shape style="position:absolute;left:0;top:0;width:9358;height:618" type="#_x0000_t202" id="docshape2531" filled="false" stroked="false">
                  <v:textbox inset="0,0,0,0">
                    <w:txbxContent>
                      <w:p>
                        <w:pPr>
                          <w:spacing w:before="124"/>
                          <w:ind w:left="2981" w:right="0" w:firstLine="0"/>
                          <w:jc w:val="left"/>
                          <w:rPr>
                            <w:b/>
                            <w:sz w:val="32"/>
                          </w:rPr>
                        </w:pPr>
                        <w:r>
                          <w:rPr>
                            <w:b/>
                            <w:color w:val="FFFFFF"/>
                            <w:sz w:val="32"/>
                          </w:rPr>
                          <w:t>20. In the World of </w:t>
                        </w:r>
                        <w:r>
                          <w:rPr>
                            <w:b/>
                            <w:color w:val="FFFFFF"/>
                            <w:spacing w:val="-2"/>
                            <w:sz w:val="32"/>
                          </w:rPr>
                          <w:t>Stars</w:t>
                        </w:r>
                      </w:p>
                    </w:txbxContent>
                  </v:textbox>
                  <w10:wrap type="none"/>
                </v:shape>
              </v:group>
            </w:pict>
          </mc:Fallback>
        </mc:AlternateContent>
      </w:r>
      <w:r>
        <w:rPr>
          <w:sz w:val="20"/>
        </w:rPr>
      </w:r>
    </w:p>
    <w:p>
      <w:pPr>
        <w:pStyle w:val="ListParagraph"/>
        <w:numPr>
          <w:ilvl w:val="0"/>
          <w:numId w:val="155"/>
        </w:numPr>
        <w:tabs>
          <w:tab w:pos="3563" w:val="left" w:leader="none"/>
        </w:tabs>
        <w:spacing w:line="249" w:lineRule="auto" w:before="144" w:after="0"/>
        <w:ind w:left="3563" w:right="182" w:hanging="320"/>
        <w:jc w:val="both"/>
        <w:rPr>
          <w:sz w:val="26"/>
        </w:rPr>
      </w:pPr>
      <w:r>
        <w:rPr>
          <w:sz w:val="26"/>
        </w:rPr>
        <mc:AlternateContent>
          <mc:Choice Requires="wps">
            <w:drawing>
              <wp:anchor distT="0" distB="0" distL="0" distR="0" allowOverlap="1" layoutInCell="1" locked="0" behindDoc="0" simplePos="0" relativeHeight="16060416">
                <wp:simplePos x="0" y="0"/>
                <wp:positionH relativeFrom="page">
                  <wp:posOffset>958265</wp:posOffset>
                </wp:positionH>
                <wp:positionV relativeFrom="paragraph">
                  <wp:posOffset>80545</wp:posOffset>
                </wp:positionV>
                <wp:extent cx="1517650" cy="544195"/>
                <wp:effectExtent l="0" t="0" r="0" b="0"/>
                <wp:wrapNone/>
                <wp:docPr id="2954" name="Group 2954"/>
                <wp:cNvGraphicFramePr>
                  <a:graphicFrameLocks/>
                </wp:cNvGraphicFramePr>
                <a:graphic>
                  <a:graphicData uri="http://schemas.microsoft.com/office/word/2010/wordprocessingGroup">
                    <wpg:wgp>
                      <wpg:cNvPr id="2954" name="Group 2954"/>
                      <wpg:cNvGrpSpPr/>
                      <wpg:grpSpPr>
                        <a:xfrm>
                          <a:off x="0" y="0"/>
                          <a:ext cx="1517650" cy="544195"/>
                          <a:chExt cx="1517650" cy="544195"/>
                        </a:xfrm>
                      </wpg:grpSpPr>
                      <pic:pic>
                        <pic:nvPicPr>
                          <pic:cNvPr id="2955" name="Image 2955"/>
                          <pic:cNvPicPr/>
                        </pic:nvPicPr>
                        <pic:blipFill>
                          <a:blip r:embed="rId77" cstate="print"/>
                          <a:stretch>
                            <a:fillRect/>
                          </a:stretch>
                        </pic:blipFill>
                        <pic:spPr>
                          <a:xfrm>
                            <a:off x="225933" y="203857"/>
                            <a:ext cx="1291228" cy="312979"/>
                          </a:xfrm>
                          <a:prstGeom prst="rect">
                            <a:avLst/>
                          </a:prstGeom>
                        </pic:spPr>
                      </pic:pic>
                      <pic:pic>
                        <pic:nvPicPr>
                          <pic:cNvPr id="2956" name="Image 2956"/>
                          <pic:cNvPicPr/>
                        </pic:nvPicPr>
                        <pic:blipFill>
                          <a:blip r:embed="rId78" cstate="print"/>
                          <a:stretch>
                            <a:fillRect/>
                          </a:stretch>
                        </pic:blipFill>
                        <pic:spPr>
                          <a:xfrm>
                            <a:off x="0" y="0"/>
                            <a:ext cx="552632" cy="543748"/>
                          </a:xfrm>
                          <a:prstGeom prst="rect">
                            <a:avLst/>
                          </a:prstGeom>
                        </pic:spPr>
                      </pic:pic>
                      <wps:wsp>
                        <wps:cNvPr id="2957" name="Textbox 2957"/>
                        <wps:cNvSpPr txBox="1"/>
                        <wps:spPr>
                          <a:xfrm>
                            <a:off x="0" y="0"/>
                            <a:ext cx="1517650" cy="544195"/>
                          </a:xfrm>
                          <a:prstGeom prst="rect">
                            <a:avLst/>
                          </a:prstGeom>
                        </wps:spPr>
                        <wps:txbx>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5.454002pt;margin-top:6.342163pt;width:119.5pt;height:42.85pt;mso-position-horizontal-relative:page;mso-position-vertical-relative:paragraph;z-index:16060416" id="docshapegroup2532" coordorigin="1509,127" coordsize="2390,857">
                <v:shape style="position:absolute;left:1864;top:447;width:2034;height:493" type="#_x0000_t75" id="docshape2533" stroked="false">
                  <v:imagedata r:id="rId77" o:title=""/>
                </v:shape>
                <v:shape style="position:absolute;left:1509;top:126;width:871;height:857" type="#_x0000_t75" id="docshape2534" stroked="false">
                  <v:imagedata r:id="rId78" o:title=""/>
                </v:shape>
                <v:shape style="position:absolute;left:1509;top:126;width:2390;height:857" type="#_x0000_t202" id="docshape2535" filled="false" stroked="false">
                  <v:textbox inset="0,0,0,0">
                    <w:txbxContent>
                      <w:p>
                        <w:pPr>
                          <w:spacing w:line="240" w:lineRule="auto" w:before="113"/>
                          <w:rPr>
                            <w:sz w:val="26"/>
                          </w:rPr>
                        </w:pPr>
                      </w:p>
                      <w:p>
                        <w:pPr>
                          <w:spacing w:before="0"/>
                          <w:ind w:left="951" w:right="0" w:firstLine="0"/>
                          <w:jc w:val="left"/>
                          <w:rPr>
                            <w:b/>
                            <w:sz w:val="26"/>
                          </w:rPr>
                        </w:pPr>
                        <w:r>
                          <w:rPr>
                            <w:b/>
                            <w:color w:val="231F20"/>
                            <w:sz w:val="26"/>
                          </w:rPr>
                          <w:t>Let’s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63"/>
          <w:sz w:val="26"/>
        </w:rPr>
        <w:t> </w:t>
      </w:r>
      <w:r>
        <w:rPr>
          <w:color w:val="231F20"/>
          <w:sz w:val="26"/>
        </w:rPr>
        <w:t>is</w:t>
      </w:r>
      <w:r>
        <w:rPr>
          <w:color w:val="231F20"/>
          <w:spacing w:val="78"/>
          <w:sz w:val="26"/>
        </w:rPr>
        <w:t> </w:t>
      </w:r>
      <w:r>
        <w:rPr>
          <w:color w:val="231F20"/>
          <w:sz w:val="26"/>
        </w:rPr>
        <w:t>a</w:t>
      </w:r>
      <w:r>
        <w:rPr>
          <w:color w:val="231F20"/>
          <w:spacing w:val="78"/>
          <w:sz w:val="26"/>
        </w:rPr>
        <w:t> </w:t>
      </w:r>
      <w:r>
        <w:rPr>
          <w:color w:val="231F20"/>
          <w:sz w:val="26"/>
        </w:rPr>
        <w:t>galaxy</w:t>
      </w:r>
      <w:r>
        <w:rPr>
          <w:color w:val="231F20"/>
          <w:spacing w:val="-17"/>
          <w:sz w:val="26"/>
        </w:rPr>
        <w:t> </w:t>
      </w:r>
      <w:r>
        <w:rPr>
          <w:color w:val="231F20"/>
          <w:sz w:val="26"/>
        </w:rPr>
        <w:t>?</w:t>
      </w:r>
      <w:r>
        <w:rPr>
          <w:color w:val="231F20"/>
          <w:spacing w:val="79"/>
          <w:sz w:val="26"/>
        </w:rPr>
        <w:t> </w:t>
      </w:r>
      <w:r>
        <w:rPr>
          <w:color w:val="231F20"/>
          <w:sz w:val="26"/>
        </w:rPr>
        <w:t>What</w:t>
      </w:r>
      <w:r>
        <w:rPr>
          <w:color w:val="231F20"/>
          <w:spacing w:val="78"/>
          <w:sz w:val="26"/>
        </w:rPr>
        <w:t> </w:t>
      </w:r>
      <w:r>
        <w:rPr>
          <w:color w:val="231F20"/>
          <w:sz w:val="26"/>
        </w:rPr>
        <w:t>are</w:t>
      </w:r>
      <w:r>
        <w:rPr>
          <w:color w:val="231F20"/>
          <w:spacing w:val="78"/>
          <w:sz w:val="26"/>
        </w:rPr>
        <w:t> </w:t>
      </w:r>
      <w:r>
        <w:rPr>
          <w:color w:val="231F20"/>
          <w:sz w:val="26"/>
        </w:rPr>
        <w:t>the</w:t>
      </w:r>
      <w:r>
        <w:rPr>
          <w:color w:val="231F20"/>
          <w:spacing w:val="78"/>
          <w:sz w:val="26"/>
        </w:rPr>
        <w:t> </w:t>
      </w:r>
      <w:r>
        <w:rPr>
          <w:color w:val="231F20"/>
          <w:sz w:val="26"/>
        </w:rPr>
        <w:t>various</w:t>
      </w:r>
      <w:r>
        <w:rPr>
          <w:color w:val="231F20"/>
          <w:spacing w:val="78"/>
          <w:sz w:val="26"/>
        </w:rPr>
        <w:t> </w:t>
      </w:r>
      <w:r>
        <w:rPr>
          <w:color w:val="231F20"/>
          <w:sz w:val="26"/>
        </w:rPr>
        <w:t>components</w:t>
      </w:r>
      <w:r>
        <w:rPr>
          <w:color w:val="231F20"/>
          <w:spacing w:val="78"/>
          <w:sz w:val="26"/>
        </w:rPr>
        <w:t> </w:t>
      </w:r>
      <w:r>
        <w:rPr>
          <w:color w:val="231F20"/>
          <w:sz w:val="26"/>
        </w:rPr>
        <w:t>of a</w:t>
      </w:r>
      <w:r>
        <w:rPr>
          <w:color w:val="231F20"/>
          <w:spacing w:val="40"/>
          <w:sz w:val="26"/>
        </w:rPr>
        <w:t> </w:t>
      </w:r>
      <w:r>
        <w:rPr>
          <w:color w:val="231F20"/>
          <w:sz w:val="26"/>
        </w:rPr>
        <w:t>galaxy</w:t>
      </w:r>
      <w:r>
        <w:rPr>
          <w:color w:val="231F20"/>
          <w:spacing w:val="-9"/>
          <w:sz w:val="26"/>
        </w:rPr>
        <w:t> </w:t>
      </w:r>
      <w:r>
        <w:rPr>
          <w:color w:val="231F20"/>
          <w:sz w:val="26"/>
        </w:rPr>
        <w:t>?</w:t>
      </w:r>
    </w:p>
    <w:p>
      <w:pPr>
        <w:pStyle w:val="ListParagraph"/>
        <w:numPr>
          <w:ilvl w:val="0"/>
          <w:numId w:val="155"/>
        </w:numPr>
        <w:tabs>
          <w:tab w:pos="3563" w:val="left" w:leader="none"/>
        </w:tabs>
        <w:spacing w:line="240" w:lineRule="auto" w:before="2" w:after="0"/>
        <w:ind w:left="3563" w:right="0" w:hanging="320"/>
        <w:jc w:val="both"/>
        <w:rPr>
          <w:sz w:val="26"/>
        </w:rPr>
      </w:pPr>
      <w:r>
        <w:rPr>
          <w:color w:val="231F20"/>
          <w:sz w:val="26"/>
        </w:rPr>
        <w:t>What</w:t>
      </w:r>
      <w:r>
        <w:rPr>
          <w:color w:val="231F20"/>
          <w:spacing w:val="71"/>
          <w:sz w:val="26"/>
        </w:rPr>
        <w:t> </w:t>
      </w:r>
      <w:r>
        <w:rPr>
          <w:color w:val="231F20"/>
          <w:sz w:val="26"/>
        </w:rPr>
        <w:t>are</w:t>
      </w:r>
      <w:r>
        <w:rPr>
          <w:color w:val="231F20"/>
          <w:spacing w:val="72"/>
          <w:sz w:val="26"/>
        </w:rPr>
        <w:t> </w:t>
      </w:r>
      <w:r>
        <w:rPr>
          <w:color w:val="231F20"/>
          <w:sz w:val="26"/>
        </w:rPr>
        <w:t>the</w:t>
      </w:r>
      <w:r>
        <w:rPr>
          <w:color w:val="231F20"/>
          <w:spacing w:val="71"/>
          <w:sz w:val="26"/>
        </w:rPr>
        <w:t> </w:t>
      </w:r>
      <w:r>
        <w:rPr>
          <w:color w:val="231F20"/>
          <w:sz w:val="26"/>
        </w:rPr>
        <w:t>different</w:t>
      </w:r>
      <w:r>
        <w:rPr>
          <w:color w:val="231F20"/>
          <w:spacing w:val="72"/>
          <w:sz w:val="26"/>
        </w:rPr>
        <w:t> </w:t>
      </w:r>
      <w:r>
        <w:rPr>
          <w:color w:val="231F20"/>
          <w:sz w:val="26"/>
        </w:rPr>
        <w:t>types</w:t>
      </w:r>
      <w:r>
        <w:rPr>
          <w:color w:val="231F20"/>
          <w:spacing w:val="72"/>
          <w:sz w:val="26"/>
        </w:rPr>
        <w:t> </w:t>
      </w:r>
      <w:r>
        <w:rPr>
          <w:color w:val="231F20"/>
          <w:sz w:val="26"/>
        </w:rPr>
        <w:t>of</w:t>
      </w:r>
      <w:r>
        <w:rPr>
          <w:color w:val="231F20"/>
          <w:spacing w:val="71"/>
          <w:sz w:val="26"/>
        </w:rPr>
        <w:t> </w:t>
      </w:r>
      <w:r>
        <w:rPr>
          <w:color w:val="231F20"/>
          <w:sz w:val="26"/>
        </w:rPr>
        <w:t>stars</w:t>
      </w:r>
      <w:r>
        <w:rPr>
          <w:color w:val="231F20"/>
          <w:spacing w:val="-31"/>
          <w:sz w:val="26"/>
        </w:rPr>
        <w:t> </w:t>
      </w:r>
      <w:r>
        <w:rPr>
          <w:color w:val="231F20"/>
          <w:spacing w:val="-10"/>
          <w:sz w:val="26"/>
        </w:rPr>
        <w:t>?</w:t>
      </w:r>
    </w:p>
    <w:p>
      <w:pPr>
        <w:pStyle w:val="BodyText"/>
        <w:spacing w:line="249" w:lineRule="auto" w:before="11"/>
        <w:ind w:left="666" w:right="182" w:firstLine="453"/>
        <w:jc w:val="both"/>
      </w:pPr>
      <w:r>
        <w:rPr>
          <w:color w:val="231F20"/>
        </w:rPr>
        <w:t>We</w:t>
      </w:r>
      <w:r>
        <w:rPr>
          <w:color w:val="231F20"/>
          <w:spacing w:val="40"/>
        </w:rPr>
        <w:t> </w:t>
      </w:r>
      <w:r>
        <w:rPr>
          <w:color w:val="231F20"/>
        </w:rPr>
        <w:t>have</w:t>
      </w:r>
      <w:r>
        <w:rPr>
          <w:color w:val="231F20"/>
          <w:spacing w:val="40"/>
        </w:rPr>
        <w:t> </w:t>
      </w:r>
      <w:r>
        <w:rPr>
          <w:color w:val="231F20"/>
        </w:rPr>
        <w:t>already</w:t>
      </w:r>
      <w:r>
        <w:rPr>
          <w:color w:val="231F20"/>
          <w:spacing w:val="40"/>
        </w:rPr>
        <w:t> </w:t>
      </w:r>
      <w:r>
        <w:rPr>
          <w:color w:val="231F20"/>
        </w:rPr>
        <w:t>learnt</w:t>
      </w:r>
      <w:r>
        <w:rPr>
          <w:color w:val="231F20"/>
          <w:spacing w:val="40"/>
        </w:rPr>
        <w:t> </w:t>
      </w:r>
      <w:r>
        <w:rPr>
          <w:color w:val="231F20"/>
        </w:rPr>
        <w:t>about</w:t>
      </w:r>
      <w:r>
        <w:rPr>
          <w:color w:val="231F20"/>
          <w:spacing w:val="40"/>
        </w:rPr>
        <w:t> </w:t>
      </w:r>
      <w:r>
        <w:rPr>
          <w:color w:val="231F20"/>
        </w:rPr>
        <w:t>galaxies</w:t>
      </w:r>
      <w:r>
        <w:rPr>
          <w:color w:val="231F20"/>
          <w:spacing w:val="40"/>
        </w:rPr>
        <w:t> </w:t>
      </w:r>
      <w:r>
        <w:rPr>
          <w:color w:val="231F20"/>
        </w:rPr>
        <w:t>and</w:t>
      </w:r>
      <w:r>
        <w:rPr>
          <w:color w:val="231F20"/>
          <w:spacing w:val="40"/>
        </w:rPr>
        <w:t> </w:t>
      </w:r>
      <w:r>
        <w:rPr>
          <w:color w:val="231F20"/>
        </w:rPr>
        <w:t>stars</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solar</w:t>
      </w:r>
      <w:r>
        <w:rPr>
          <w:color w:val="231F20"/>
          <w:spacing w:val="40"/>
        </w:rPr>
        <w:t> </w:t>
      </w:r>
      <w:r>
        <w:rPr>
          <w:color w:val="231F20"/>
        </w:rPr>
        <w:t>system</w:t>
      </w:r>
      <w:r>
        <w:rPr>
          <w:color w:val="231F20"/>
          <w:spacing w:val="40"/>
        </w:rPr>
        <w:t> </w:t>
      </w:r>
      <w:r>
        <w:rPr>
          <w:color w:val="231F20"/>
        </w:rPr>
        <w:t>and its different components. Stars are born out of nebulae. Nebulae are clouds made up mainly of hydrogen gas and dust particles. The particles in these clouds are attracted towards one another due to the force of gravity. As a result, the cloud contracts and becomes dense and spherical in shape. At the same time, the pressure of the gas at the core of the cloud increases causing the temperature to rise tremendously and energy generation processes start there. Such a spherical cloud of hydrogen is called a ‘star’. Later, processes such as contraction, expansion, rise in temperature, etc. bring about changes in the nature of the star. These changes occur over a very long period of time</w:t>
      </w:r>
      <w:r>
        <w:rPr>
          <w:color w:val="231F20"/>
          <w:spacing w:val="80"/>
        </w:rPr>
        <w:t> </w:t>
      </w:r>
      <w:r>
        <w:rPr>
          <w:color w:val="231F20"/>
        </w:rPr>
        <w:t>and constitute the lifecycle of stars. The different forms of the stars at various stages during</w:t>
      </w:r>
      <w:r>
        <w:rPr>
          <w:color w:val="231F20"/>
          <w:spacing w:val="40"/>
        </w:rPr>
        <w:t> </w:t>
      </w:r>
      <w:r>
        <w:rPr>
          <w:color w:val="231F20"/>
        </w:rPr>
        <w:t>this</w:t>
      </w:r>
      <w:r>
        <w:rPr>
          <w:color w:val="231F20"/>
          <w:spacing w:val="40"/>
        </w:rPr>
        <w:t> </w:t>
      </w:r>
      <w:r>
        <w:rPr>
          <w:color w:val="231F20"/>
        </w:rPr>
        <w:t>lifecycle</w:t>
      </w:r>
      <w:r>
        <w:rPr>
          <w:color w:val="231F20"/>
          <w:spacing w:val="40"/>
        </w:rPr>
        <w:t> </w:t>
      </w:r>
      <w:r>
        <w:rPr>
          <w:color w:val="231F20"/>
        </w:rPr>
        <w:t>are</w:t>
      </w:r>
      <w:r>
        <w:rPr>
          <w:color w:val="231F20"/>
          <w:spacing w:val="40"/>
        </w:rPr>
        <w:t> </w:t>
      </w:r>
      <w:r>
        <w:rPr>
          <w:color w:val="231F20"/>
        </w:rPr>
        <w:t>identified</w:t>
      </w:r>
      <w:r>
        <w:rPr>
          <w:color w:val="231F20"/>
          <w:spacing w:val="40"/>
        </w:rPr>
        <w:t> </w:t>
      </w:r>
      <w:r>
        <w:rPr>
          <w:color w:val="231F20"/>
        </w:rPr>
        <w:t>as</w:t>
      </w:r>
      <w:r>
        <w:rPr>
          <w:color w:val="231F20"/>
          <w:spacing w:val="40"/>
        </w:rPr>
        <w:t> </w:t>
      </w:r>
      <w:r>
        <w:rPr>
          <w:color w:val="231F20"/>
        </w:rPr>
        <w:t>different</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stars.</w:t>
      </w:r>
    </w:p>
    <w:p>
      <w:pPr>
        <w:pStyle w:val="BodyText"/>
        <w:spacing w:line="249" w:lineRule="auto" w:before="137" w:after="4"/>
        <w:ind w:left="4414" w:right="182" w:firstLine="453"/>
        <w:jc w:val="both"/>
      </w:pPr>
      <w:r>
        <w:rPr/>
        <mc:AlternateContent>
          <mc:Choice Requires="wps">
            <w:drawing>
              <wp:anchor distT="0" distB="0" distL="0" distR="0" allowOverlap="1" layoutInCell="1" locked="0" behindDoc="0" simplePos="0" relativeHeight="16060928">
                <wp:simplePos x="0" y="0"/>
                <wp:positionH relativeFrom="page">
                  <wp:posOffset>969597</wp:posOffset>
                </wp:positionH>
                <wp:positionV relativeFrom="paragraph">
                  <wp:posOffset>91613</wp:posOffset>
                </wp:positionV>
                <wp:extent cx="2061845" cy="497205"/>
                <wp:effectExtent l="0" t="0" r="0" b="0"/>
                <wp:wrapNone/>
                <wp:docPr id="2958" name="Group 2958"/>
                <wp:cNvGraphicFramePr>
                  <a:graphicFrameLocks/>
                </wp:cNvGraphicFramePr>
                <a:graphic>
                  <a:graphicData uri="http://schemas.microsoft.com/office/word/2010/wordprocessingGroup">
                    <wpg:wgp>
                      <wpg:cNvPr id="2958" name="Group 2958"/>
                      <wpg:cNvGrpSpPr/>
                      <wpg:grpSpPr>
                        <a:xfrm>
                          <a:off x="0" y="0"/>
                          <a:ext cx="2061845" cy="497205"/>
                          <a:chExt cx="2061845" cy="497205"/>
                        </a:xfrm>
                      </wpg:grpSpPr>
                      <pic:pic>
                        <pic:nvPicPr>
                          <pic:cNvPr id="2959" name="Image 2959"/>
                          <pic:cNvPicPr/>
                        </pic:nvPicPr>
                        <pic:blipFill>
                          <a:blip r:embed="rId97" cstate="print"/>
                          <a:stretch>
                            <a:fillRect/>
                          </a:stretch>
                        </pic:blipFill>
                        <pic:spPr>
                          <a:xfrm>
                            <a:off x="187944" y="168232"/>
                            <a:ext cx="1873707" cy="309792"/>
                          </a:xfrm>
                          <a:prstGeom prst="rect">
                            <a:avLst/>
                          </a:prstGeom>
                        </pic:spPr>
                      </pic:pic>
                      <pic:pic>
                        <pic:nvPicPr>
                          <pic:cNvPr id="2960" name="Image 2960"/>
                          <pic:cNvPicPr/>
                        </pic:nvPicPr>
                        <pic:blipFill>
                          <a:blip r:embed="rId98" cstate="print"/>
                          <a:stretch>
                            <a:fillRect/>
                          </a:stretch>
                        </pic:blipFill>
                        <pic:spPr>
                          <a:xfrm>
                            <a:off x="0" y="0"/>
                            <a:ext cx="454987" cy="496681"/>
                          </a:xfrm>
                          <a:prstGeom prst="rect">
                            <a:avLst/>
                          </a:prstGeom>
                        </pic:spPr>
                      </pic:pic>
                      <wps:wsp>
                        <wps:cNvPr id="2961" name="Textbox 2961"/>
                        <wps:cNvSpPr txBox="1"/>
                        <wps:spPr>
                          <a:xfrm>
                            <a:off x="0" y="0"/>
                            <a:ext cx="2061845" cy="497205"/>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6.346237pt;margin-top:7.213665pt;width:162.35pt;height:39.15pt;mso-position-horizontal-relative:page;mso-position-vertical-relative:paragraph;z-index:16060928" id="docshapegroup2536" coordorigin="1527,144" coordsize="3247,783">
                <v:shape style="position:absolute;left:1822;top:409;width:2951;height:488" type="#_x0000_t75" id="docshape2537" stroked="false">
                  <v:imagedata r:id="rId97" o:title=""/>
                </v:shape>
                <v:shape style="position:absolute;left:1526;top:144;width:717;height:783" type="#_x0000_t75" id="docshape2538" stroked="false">
                  <v:imagedata r:id="rId98" o:title=""/>
                </v:shape>
                <v:shape style="position:absolute;left:1526;top:144;width:3247;height:783" type="#_x0000_t202" id="docshape2539"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w:color w:val="231F20"/>
        </w:rPr>
        <w:t>The</w:t>
      </w:r>
      <w:r>
        <w:rPr>
          <w:color w:val="231F20"/>
          <w:spacing w:val="-11"/>
        </w:rPr>
        <w:t> </w:t>
      </w:r>
      <w:r>
        <w:rPr>
          <w:color w:val="231F20"/>
        </w:rPr>
        <w:t>following</w:t>
      </w:r>
      <w:r>
        <w:rPr>
          <w:color w:val="231F20"/>
          <w:spacing w:val="-11"/>
        </w:rPr>
        <w:t> </w:t>
      </w:r>
      <w:r>
        <w:rPr>
          <w:color w:val="231F20"/>
        </w:rPr>
        <w:t>figure</w:t>
      </w:r>
      <w:r>
        <w:rPr>
          <w:color w:val="231F20"/>
          <w:spacing w:val="-11"/>
        </w:rPr>
        <w:t> </w:t>
      </w:r>
      <w:r>
        <w:rPr>
          <w:color w:val="231F20"/>
        </w:rPr>
        <w:t>shows</w:t>
      </w:r>
      <w:r>
        <w:rPr>
          <w:color w:val="231F20"/>
          <w:spacing w:val="-11"/>
        </w:rPr>
        <w:t> </w:t>
      </w:r>
      <w:r>
        <w:rPr>
          <w:color w:val="231F20"/>
        </w:rPr>
        <w:t>different</w:t>
      </w:r>
      <w:r>
        <w:rPr>
          <w:color w:val="231F20"/>
          <w:spacing w:val="-11"/>
        </w:rPr>
        <w:t> </w:t>
      </w:r>
      <w:r>
        <w:rPr>
          <w:color w:val="231F20"/>
        </w:rPr>
        <w:t>stages</w:t>
      </w:r>
      <w:r>
        <w:rPr>
          <w:color w:val="231F20"/>
          <w:spacing w:val="-11"/>
        </w:rPr>
        <w:t> </w:t>
      </w:r>
      <w:r>
        <w:rPr>
          <w:color w:val="231F20"/>
        </w:rPr>
        <w:t>in</w:t>
      </w:r>
      <w:r>
        <w:rPr>
          <w:color w:val="231F20"/>
          <w:spacing w:val="-11"/>
        </w:rPr>
        <w:t> </w:t>
      </w:r>
      <w:r>
        <w:rPr>
          <w:color w:val="231F20"/>
        </w:rPr>
        <w:t>the lifecycle of stars after their birth from a nebula. Discuss these in the class.</w:t>
      </w:r>
    </w:p>
    <w:p>
      <w:pPr>
        <w:pStyle w:val="BodyText"/>
        <w:ind w:left="665"/>
        <w:rPr>
          <w:sz w:val="20"/>
        </w:rPr>
      </w:pPr>
      <w:r>
        <w:rPr>
          <w:sz w:val="20"/>
        </w:rPr>
        <mc:AlternateContent>
          <mc:Choice Requires="wps">
            <w:drawing>
              <wp:inline distT="0" distB="0" distL="0" distR="0">
                <wp:extent cx="5940425" cy="2715895"/>
                <wp:effectExtent l="9525" t="0" r="0" b="8255"/>
                <wp:docPr id="2962" name="Group 2962"/>
                <wp:cNvGraphicFramePr>
                  <a:graphicFrameLocks/>
                </wp:cNvGraphicFramePr>
                <a:graphic>
                  <a:graphicData uri="http://schemas.microsoft.com/office/word/2010/wordprocessingGroup">
                    <wpg:wgp>
                      <wpg:cNvPr id="2962" name="Group 2962"/>
                      <wpg:cNvGrpSpPr/>
                      <wpg:grpSpPr>
                        <a:xfrm>
                          <a:off x="0" y="0"/>
                          <a:ext cx="5940425" cy="2715895"/>
                          <a:chExt cx="5940425" cy="2715895"/>
                        </a:xfrm>
                      </wpg:grpSpPr>
                      <pic:pic>
                        <pic:nvPicPr>
                          <pic:cNvPr id="2963" name="Image 2963"/>
                          <pic:cNvPicPr/>
                        </pic:nvPicPr>
                        <pic:blipFill>
                          <a:blip r:embed="rId489" cstate="print"/>
                          <a:stretch>
                            <a:fillRect/>
                          </a:stretch>
                        </pic:blipFill>
                        <pic:spPr>
                          <a:xfrm>
                            <a:off x="4362" y="4263"/>
                            <a:ext cx="5916191" cy="2698137"/>
                          </a:xfrm>
                          <a:prstGeom prst="rect">
                            <a:avLst/>
                          </a:prstGeom>
                        </pic:spPr>
                      </pic:pic>
                      <wps:wsp>
                        <wps:cNvPr id="2964" name="Graphic 2964"/>
                        <wps:cNvSpPr/>
                        <wps:spPr>
                          <a:xfrm>
                            <a:off x="3829" y="3829"/>
                            <a:ext cx="5932805" cy="2708275"/>
                          </a:xfrm>
                          <a:custGeom>
                            <a:avLst/>
                            <a:gdLst/>
                            <a:ahLst/>
                            <a:cxnLst/>
                            <a:rect l="l" t="t" r="r" b="b"/>
                            <a:pathLst>
                              <a:path w="5932805" h="2708275">
                                <a:moveTo>
                                  <a:pt x="0" y="2708021"/>
                                </a:moveTo>
                                <a:lnTo>
                                  <a:pt x="5932347" y="2708021"/>
                                </a:lnTo>
                                <a:lnTo>
                                  <a:pt x="5932347" y="0"/>
                                </a:lnTo>
                                <a:lnTo>
                                  <a:pt x="0" y="0"/>
                                </a:lnTo>
                                <a:lnTo>
                                  <a:pt x="0" y="2708021"/>
                                </a:lnTo>
                                <a:close/>
                              </a:path>
                            </a:pathLst>
                          </a:custGeom>
                          <a:ln w="7658">
                            <a:solidFill>
                              <a:srgbClr val="231F20"/>
                            </a:solidFill>
                            <a:prstDash val="solid"/>
                          </a:ln>
                        </wps:spPr>
                        <wps:bodyPr wrap="square" lIns="0" tIns="0" rIns="0" bIns="0" rtlCol="0">
                          <a:prstTxWarp prst="textNoShape">
                            <a:avLst/>
                          </a:prstTxWarp>
                          <a:noAutofit/>
                        </wps:bodyPr>
                      </wps:wsp>
                      <wps:wsp>
                        <wps:cNvPr id="2965" name="Textbox 2965"/>
                        <wps:cNvSpPr txBox="1"/>
                        <wps:spPr>
                          <a:xfrm>
                            <a:off x="5176218" y="770200"/>
                            <a:ext cx="631825" cy="127000"/>
                          </a:xfrm>
                          <a:prstGeom prst="rect">
                            <a:avLst/>
                          </a:prstGeom>
                        </wps:spPr>
                        <wps:txbx>
                          <w:txbxContent>
                            <w:p>
                              <w:pPr>
                                <w:spacing w:line="199" w:lineRule="exact" w:before="0"/>
                                <w:ind w:left="0" w:right="0" w:firstLine="0"/>
                                <w:jc w:val="left"/>
                                <w:rPr>
                                  <w:b/>
                                  <w:sz w:val="18"/>
                                </w:rPr>
                              </w:pPr>
                              <w:r>
                                <w:rPr>
                                  <w:b/>
                                  <w:color w:val="231F20"/>
                                  <w:sz w:val="18"/>
                                </w:rPr>
                                <w:t>White </w:t>
                              </w:r>
                              <w:r>
                                <w:rPr>
                                  <w:b/>
                                  <w:color w:val="231F20"/>
                                  <w:spacing w:val="-2"/>
                                  <w:sz w:val="18"/>
                                </w:rPr>
                                <w:t>dwarf</w:t>
                              </w:r>
                            </w:p>
                          </w:txbxContent>
                        </wps:txbx>
                        <wps:bodyPr wrap="square" lIns="0" tIns="0" rIns="0" bIns="0" rtlCol="0">
                          <a:noAutofit/>
                        </wps:bodyPr>
                      </wps:wsp>
                      <wps:wsp>
                        <wps:cNvPr id="2966" name="Textbox 2966"/>
                        <wps:cNvSpPr txBox="1"/>
                        <wps:spPr>
                          <a:xfrm>
                            <a:off x="1411519" y="885643"/>
                            <a:ext cx="695325" cy="127000"/>
                          </a:xfrm>
                          <a:prstGeom prst="rect">
                            <a:avLst/>
                          </a:prstGeom>
                        </wps:spPr>
                        <wps:txbx>
                          <w:txbxContent>
                            <w:p>
                              <w:pPr>
                                <w:spacing w:line="199" w:lineRule="exact" w:before="0"/>
                                <w:ind w:left="0" w:right="0" w:firstLine="0"/>
                                <w:jc w:val="left"/>
                                <w:rPr>
                                  <w:b/>
                                  <w:sz w:val="18"/>
                                </w:rPr>
                              </w:pPr>
                              <w:r>
                                <w:rPr>
                                  <w:b/>
                                  <w:color w:val="231F20"/>
                                  <w:sz w:val="18"/>
                                </w:rPr>
                                <w:t>Ordinary </w:t>
                              </w:r>
                              <w:r>
                                <w:rPr>
                                  <w:b/>
                                  <w:color w:val="231F20"/>
                                  <w:spacing w:val="-4"/>
                                  <w:sz w:val="18"/>
                                </w:rPr>
                                <w:t>star</w:t>
                              </w:r>
                            </w:p>
                          </w:txbxContent>
                        </wps:txbx>
                        <wps:bodyPr wrap="square" lIns="0" tIns="0" rIns="0" bIns="0" rtlCol="0">
                          <a:noAutofit/>
                        </wps:bodyPr>
                      </wps:wsp>
                      <wps:wsp>
                        <wps:cNvPr id="2967" name="Textbox 2967"/>
                        <wps:cNvSpPr txBox="1"/>
                        <wps:spPr>
                          <a:xfrm>
                            <a:off x="2507885" y="1027375"/>
                            <a:ext cx="704850" cy="127000"/>
                          </a:xfrm>
                          <a:prstGeom prst="rect">
                            <a:avLst/>
                          </a:prstGeom>
                        </wps:spPr>
                        <wps:txbx>
                          <w:txbxContent>
                            <w:p>
                              <w:pPr>
                                <w:spacing w:line="199" w:lineRule="exact" w:before="0"/>
                                <w:ind w:left="0" w:right="0" w:firstLine="0"/>
                                <w:jc w:val="left"/>
                                <w:rPr>
                                  <w:b/>
                                  <w:sz w:val="18"/>
                                </w:rPr>
                              </w:pPr>
                              <w:r>
                                <w:rPr>
                                  <w:b/>
                                  <w:color w:val="231F20"/>
                                  <w:sz w:val="18"/>
                                </w:rPr>
                                <w:t>Red giant </w:t>
                              </w:r>
                              <w:r>
                                <w:rPr>
                                  <w:b/>
                                  <w:color w:val="231F20"/>
                                  <w:spacing w:val="-4"/>
                                  <w:sz w:val="18"/>
                                </w:rPr>
                                <w:t>star</w:t>
                              </w:r>
                            </w:p>
                          </w:txbxContent>
                        </wps:txbx>
                        <wps:bodyPr wrap="square" lIns="0" tIns="0" rIns="0" bIns="0" rtlCol="0">
                          <a:noAutofit/>
                        </wps:bodyPr>
                      </wps:wsp>
                      <wps:wsp>
                        <wps:cNvPr id="2968" name="Textbox 2968"/>
                        <wps:cNvSpPr txBox="1"/>
                        <wps:spPr>
                          <a:xfrm>
                            <a:off x="3824850" y="1018345"/>
                            <a:ext cx="829944" cy="127000"/>
                          </a:xfrm>
                          <a:prstGeom prst="rect">
                            <a:avLst/>
                          </a:prstGeom>
                        </wps:spPr>
                        <wps:txbx>
                          <w:txbxContent>
                            <w:p>
                              <w:pPr>
                                <w:spacing w:line="199" w:lineRule="exact" w:before="0"/>
                                <w:ind w:left="0" w:right="0" w:firstLine="0"/>
                                <w:jc w:val="left"/>
                                <w:rPr>
                                  <w:b/>
                                  <w:sz w:val="18"/>
                                </w:rPr>
                              </w:pPr>
                              <w:r>
                                <w:rPr>
                                  <w:b/>
                                  <w:color w:val="231F20"/>
                                  <w:spacing w:val="-2"/>
                                  <w:sz w:val="18"/>
                                </w:rPr>
                                <w:t>Planetary nebula</w:t>
                              </w:r>
                            </w:p>
                          </w:txbxContent>
                        </wps:txbx>
                        <wps:bodyPr wrap="square" lIns="0" tIns="0" rIns="0" bIns="0" rtlCol="0">
                          <a:noAutofit/>
                        </wps:bodyPr>
                      </wps:wsp>
                      <wps:wsp>
                        <wps:cNvPr id="2969" name="Textbox 2969"/>
                        <wps:cNvSpPr txBox="1"/>
                        <wps:spPr>
                          <a:xfrm>
                            <a:off x="5176104" y="1649395"/>
                            <a:ext cx="629920" cy="127000"/>
                          </a:xfrm>
                          <a:prstGeom prst="rect">
                            <a:avLst/>
                          </a:prstGeom>
                        </wps:spPr>
                        <wps:txbx>
                          <w:txbxContent>
                            <w:p>
                              <w:pPr>
                                <w:spacing w:line="199" w:lineRule="exact" w:before="0"/>
                                <w:ind w:left="0" w:right="0" w:firstLine="0"/>
                                <w:jc w:val="left"/>
                                <w:rPr>
                                  <w:b/>
                                  <w:sz w:val="18"/>
                                </w:rPr>
                              </w:pPr>
                              <w:r>
                                <w:rPr>
                                  <w:b/>
                                  <w:color w:val="231F20"/>
                                  <w:spacing w:val="-4"/>
                                  <w:sz w:val="18"/>
                                </w:rPr>
                                <w:t>Neutron Star</w:t>
                              </w:r>
                            </w:p>
                          </w:txbxContent>
                        </wps:txbx>
                        <wps:bodyPr wrap="square" lIns="0" tIns="0" rIns="0" bIns="0" rtlCol="0">
                          <a:noAutofit/>
                        </wps:bodyPr>
                      </wps:wsp>
                      <wps:wsp>
                        <wps:cNvPr id="2970" name="Textbox 2970"/>
                        <wps:cNvSpPr txBox="1"/>
                        <wps:spPr>
                          <a:xfrm>
                            <a:off x="237544" y="1858221"/>
                            <a:ext cx="362585" cy="127000"/>
                          </a:xfrm>
                          <a:prstGeom prst="rect">
                            <a:avLst/>
                          </a:prstGeom>
                        </wps:spPr>
                        <wps:txbx>
                          <w:txbxContent>
                            <w:p>
                              <w:pPr>
                                <w:spacing w:line="199" w:lineRule="exact" w:before="0"/>
                                <w:ind w:left="0" w:right="0" w:firstLine="0"/>
                                <w:jc w:val="left"/>
                                <w:rPr>
                                  <w:b/>
                                  <w:sz w:val="18"/>
                                </w:rPr>
                              </w:pPr>
                              <w:r>
                                <w:rPr>
                                  <w:b/>
                                  <w:color w:val="231F20"/>
                                  <w:spacing w:val="-2"/>
                                  <w:sz w:val="18"/>
                                </w:rPr>
                                <w:t>Nebula</w:t>
                              </w:r>
                            </w:p>
                          </w:txbxContent>
                        </wps:txbx>
                        <wps:bodyPr wrap="square" lIns="0" tIns="0" rIns="0" bIns="0" rtlCol="0">
                          <a:noAutofit/>
                        </wps:bodyPr>
                      </wps:wsp>
                      <wps:wsp>
                        <wps:cNvPr id="2971" name="Textbox 2971"/>
                        <wps:cNvSpPr txBox="1"/>
                        <wps:spPr>
                          <a:xfrm>
                            <a:off x="1390260" y="2160202"/>
                            <a:ext cx="625475" cy="127000"/>
                          </a:xfrm>
                          <a:prstGeom prst="rect">
                            <a:avLst/>
                          </a:prstGeom>
                        </wps:spPr>
                        <wps:txbx>
                          <w:txbxContent>
                            <w:p>
                              <w:pPr>
                                <w:spacing w:line="199" w:lineRule="exact" w:before="0"/>
                                <w:ind w:left="0" w:right="0" w:firstLine="0"/>
                                <w:jc w:val="left"/>
                                <w:rPr>
                                  <w:b/>
                                  <w:sz w:val="18"/>
                                </w:rPr>
                              </w:pPr>
                              <w:r>
                                <w:rPr>
                                  <w:b/>
                                  <w:color w:val="231F20"/>
                                  <w:sz w:val="18"/>
                                </w:rPr>
                                <w:t>Massive </w:t>
                              </w:r>
                              <w:r>
                                <w:rPr>
                                  <w:b/>
                                  <w:color w:val="231F20"/>
                                  <w:spacing w:val="-4"/>
                                  <w:sz w:val="18"/>
                                </w:rPr>
                                <w:t>star</w:t>
                              </w:r>
                            </w:p>
                          </w:txbxContent>
                        </wps:txbx>
                        <wps:bodyPr wrap="square" lIns="0" tIns="0" rIns="0" bIns="0" rtlCol="0">
                          <a:noAutofit/>
                        </wps:bodyPr>
                      </wps:wsp>
                      <wps:wsp>
                        <wps:cNvPr id="2972" name="Textbox 2972"/>
                        <wps:cNvSpPr txBox="1"/>
                        <wps:spPr>
                          <a:xfrm>
                            <a:off x="2410044" y="2410633"/>
                            <a:ext cx="1006475" cy="127000"/>
                          </a:xfrm>
                          <a:prstGeom prst="rect">
                            <a:avLst/>
                          </a:prstGeom>
                        </wps:spPr>
                        <wps:txbx>
                          <w:txbxContent>
                            <w:p>
                              <w:pPr>
                                <w:spacing w:line="199" w:lineRule="exact" w:before="0"/>
                                <w:ind w:left="0" w:right="0" w:firstLine="0"/>
                                <w:jc w:val="left"/>
                                <w:rPr>
                                  <w:b/>
                                  <w:sz w:val="18"/>
                                </w:rPr>
                              </w:pPr>
                              <w:r>
                                <w:rPr>
                                  <w:b/>
                                  <w:color w:val="231F20"/>
                                  <w:sz w:val="18"/>
                                </w:rPr>
                                <w:t>Red super giant </w:t>
                              </w:r>
                              <w:r>
                                <w:rPr>
                                  <w:b/>
                                  <w:color w:val="231F20"/>
                                  <w:spacing w:val="-4"/>
                                  <w:sz w:val="18"/>
                                </w:rPr>
                                <w:t>star</w:t>
                              </w:r>
                            </w:p>
                          </w:txbxContent>
                        </wps:txbx>
                        <wps:bodyPr wrap="square" lIns="0" tIns="0" rIns="0" bIns="0" rtlCol="0">
                          <a:noAutofit/>
                        </wps:bodyPr>
                      </wps:wsp>
                      <wps:wsp>
                        <wps:cNvPr id="2973" name="Textbox 2973"/>
                        <wps:cNvSpPr txBox="1"/>
                        <wps:spPr>
                          <a:xfrm>
                            <a:off x="3997214" y="2392574"/>
                            <a:ext cx="540385" cy="127000"/>
                          </a:xfrm>
                          <a:prstGeom prst="rect">
                            <a:avLst/>
                          </a:prstGeom>
                        </wps:spPr>
                        <wps:txbx>
                          <w:txbxContent>
                            <w:p>
                              <w:pPr>
                                <w:spacing w:line="199" w:lineRule="exact" w:before="0"/>
                                <w:ind w:left="0" w:right="0" w:firstLine="0"/>
                                <w:jc w:val="left"/>
                                <w:rPr>
                                  <w:b/>
                                  <w:sz w:val="18"/>
                                </w:rPr>
                              </w:pPr>
                              <w:r>
                                <w:rPr>
                                  <w:b/>
                                  <w:color w:val="231F20"/>
                                  <w:spacing w:val="-2"/>
                                  <w:sz w:val="18"/>
                                </w:rPr>
                                <w:t>Supernova</w:t>
                              </w:r>
                            </w:p>
                          </w:txbxContent>
                        </wps:txbx>
                        <wps:bodyPr wrap="square" lIns="0" tIns="0" rIns="0" bIns="0" rtlCol="0">
                          <a:noAutofit/>
                        </wps:bodyPr>
                      </wps:wsp>
                      <wps:wsp>
                        <wps:cNvPr id="2974" name="Textbox 2974"/>
                        <wps:cNvSpPr txBox="1"/>
                        <wps:spPr>
                          <a:xfrm>
                            <a:off x="5199536" y="2468241"/>
                            <a:ext cx="549275" cy="127000"/>
                          </a:xfrm>
                          <a:prstGeom prst="rect">
                            <a:avLst/>
                          </a:prstGeom>
                        </wps:spPr>
                        <wps:txbx>
                          <w:txbxContent>
                            <w:p>
                              <w:pPr>
                                <w:spacing w:line="199" w:lineRule="exact" w:before="0"/>
                                <w:ind w:left="0" w:right="0" w:firstLine="0"/>
                                <w:jc w:val="left"/>
                                <w:rPr>
                                  <w:b/>
                                  <w:sz w:val="18"/>
                                </w:rPr>
                              </w:pPr>
                              <w:r>
                                <w:rPr>
                                  <w:b/>
                                  <w:color w:val="231F20"/>
                                  <w:sz w:val="18"/>
                                </w:rPr>
                                <w:t>Black </w:t>
                              </w:r>
                              <w:r>
                                <w:rPr>
                                  <w:b/>
                                  <w:color w:val="231F20"/>
                                  <w:spacing w:val="-4"/>
                                  <w:sz w:val="18"/>
                                </w:rPr>
                                <w:t>Hole</w:t>
                              </w:r>
                            </w:p>
                          </w:txbxContent>
                        </wps:txbx>
                        <wps:bodyPr wrap="square" lIns="0" tIns="0" rIns="0" bIns="0" rtlCol="0">
                          <a:noAutofit/>
                        </wps:bodyPr>
                      </wps:wsp>
                    </wpg:wgp>
                  </a:graphicData>
                </a:graphic>
              </wp:inline>
            </w:drawing>
          </mc:Choice>
          <mc:Fallback>
            <w:pict>
              <v:group style="width:467.75pt;height:213.85pt;mso-position-horizontal-relative:char;mso-position-vertical-relative:line" id="docshapegroup2540" coordorigin="0,0" coordsize="9355,4277">
                <v:shape style="position:absolute;left:6;top:6;width:9317;height:4250" type="#_x0000_t75" id="docshape2541" stroked="false">
                  <v:imagedata r:id="rId489" o:title=""/>
                </v:shape>
                <v:rect style="position:absolute;left:6;top:6;width:9343;height:4265" id="docshape2542" filled="false" stroked="true" strokeweight=".603pt" strokecolor="#231f20">
                  <v:stroke dashstyle="solid"/>
                </v:rect>
                <v:shape style="position:absolute;left:8151;top:1212;width:995;height:200" type="#_x0000_t202" id="docshape2543" filled="false" stroked="false">
                  <v:textbox inset="0,0,0,0">
                    <w:txbxContent>
                      <w:p>
                        <w:pPr>
                          <w:spacing w:line="199" w:lineRule="exact" w:before="0"/>
                          <w:ind w:left="0" w:right="0" w:firstLine="0"/>
                          <w:jc w:val="left"/>
                          <w:rPr>
                            <w:b/>
                            <w:sz w:val="18"/>
                          </w:rPr>
                        </w:pPr>
                        <w:r>
                          <w:rPr>
                            <w:b/>
                            <w:color w:val="231F20"/>
                            <w:sz w:val="18"/>
                          </w:rPr>
                          <w:t>White </w:t>
                        </w:r>
                        <w:r>
                          <w:rPr>
                            <w:b/>
                            <w:color w:val="231F20"/>
                            <w:spacing w:val="-2"/>
                            <w:sz w:val="18"/>
                          </w:rPr>
                          <w:t>dwarf</w:t>
                        </w:r>
                      </w:p>
                    </w:txbxContent>
                  </v:textbox>
                  <w10:wrap type="none"/>
                </v:shape>
                <v:shape style="position:absolute;left:2222;top:1394;width:1095;height:200" type="#_x0000_t202" id="docshape2544" filled="false" stroked="false">
                  <v:textbox inset="0,0,0,0">
                    <w:txbxContent>
                      <w:p>
                        <w:pPr>
                          <w:spacing w:line="199" w:lineRule="exact" w:before="0"/>
                          <w:ind w:left="0" w:right="0" w:firstLine="0"/>
                          <w:jc w:val="left"/>
                          <w:rPr>
                            <w:b/>
                            <w:sz w:val="18"/>
                          </w:rPr>
                        </w:pPr>
                        <w:r>
                          <w:rPr>
                            <w:b/>
                            <w:color w:val="231F20"/>
                            <w:sz w:val="18"/>
                          </w:rPr>
                          <w:t>Ordinary </w:t>
                        </w:r>
                        <w:r>
                          <w:rPr>
                            <w:b/>
                            <w:color w:val="231F20"/>
                            <w:spacing w:val="-4"/>
                            <w:sz w:val="18"/>
                          </w:rPr>
                          <w:t>star</w:t>
                        </w:r>
                      </w:p>
                    </w:txbxContent>
                  </v:textbox>
                  <w10:wrap type="none"/>
                </v:shape>
                <v:shape style="position:absolute;left:3949;top:1617;width:1110;height:200" type="#_x0000_t202" id="docshape2545" filled="false" stroked="false">
                  <v:textbox inset="0,0,0,0">
                    <w:txbxContent>
                      <w:p>
                        <w:pPr>
                          <w:spacing w:line="199" w:lineRule="exact" w:before="0"/>
                          <w:ind w:left="0" w:right="0" w:firstLine="0"/>
                          <w:jc w:val="left"/>
                          <w:rPr>
                            <w:b/>
                            <w:sz w:val="18"/>
                          </w:rPr>
                        </w:pPr>
                        <w:r>
                          <w:rPr>
                            <w:b/>
                            <w:color w:val="231F20"/>
                            <w:sz w:val="18"/>
                          </w:rPr>
                          <w:t>Red giant </w:t>
                        </w:r>
                        <w:r>
                          <w:rPr>
                            <w:b/>
                            <w:color w:val="231F20"/>
                            <w:spacing w:val="-4"/>
                            <w:sz w:val="18"/>
                          </w:rPr>
                          <w:t>star</w:t>
                        </w:r>
                      </w:p>
                    </w:txbxContent>
                  </v:textbox>
                  <w10:wrap type="none"/>
                </v:shape>
                <v:shape style="position:absolute;left:6023;top:1603;width:1307;height:200" type="#_x0000_t202" id="docshape2546" filled="false" stroked="false">
                  <v:textbox inset="0,0,0,0">
                    <w:txbxContent>
                      <w:p>
                        <w:pPr>
                          <w:spacing w:line="199" w:lineRule="exact" w:before="0"/>
                          <w:ind w:left="0" w:right="0" w:firstLine="0"/>
                          <w:jc w:val="left"/>
                          <w:rPr>
                            <w:b/>
                            <w:sz w:val="18"/>
                          </w:rPr>
                        </w:pPr>
                        <w:r>
                          <w:rPr>
                            <w:b/>
                            <w:color w:val="231F20"/>
                            <w:spacing w:val="-2"/>
                            <w:sz w:val="18"/>
                          </w:rPr>
                          <w:t>Planetary nebula</w:t>
                        </w:r>
                      </w:p>
                    </w:txbxContent>
                  </v:textbox>
                  <w10:wrap type="none"/>
                </v:shape>
                <v:shape style="position:absolute;left:8151;top:2597;width:992;height:200" type="#_x0000_t202" id="docshape2547" filled="false" stroked="false">
                  <v:textbox inset="0,0,0,0">
                    <w:txbxContent>
                      <w:p>
                        <w:pPr>
                          <w:spacing w:line="199" w:lineRule="exact" w:before="0"/>
                          <w:ind w:left="0" w:right="0" w:firstLine="0"/>
                          <w:jc w:val="left"/>
                          <w:rPr>
                            <w:b/>
                            <w:sz w:val="18"/>
                          </w:rPr>
                        </w:pPr>
                        <w:r>
                          <w:rPr>
                            <w:b/>
                            <w:color w:val="231F20"/>
                            <w:spacing w:val="-4"/>
                            <w:sz w:val="18"/>
                          </w:rPr>
                          <w:t>Neutron Star</w:t>
                        </w:r>
                      </w:p>
                    </w:txbxContent>
                  </v:textbox>
                  <w10:wrap type="none"/>
                </v:shape>
                <v:shape style="position:absolute;left:374;top:2926;width:571;height:200" type="#_x0000_t202" id="docshape2548" filled="false" stroked="false">
                  <v:textbox inset="0,0,0,0">
                    <w:txbxContent>
                      <w:p>
                        <w:pPr>
                          <w:spacing w:line="199" w:lineRule="exact" w:before="0"/>
                          <w:ind w:left="0" w:right="0" w:firstLine="0"/>
                          <w:jc w:val="left"/>
                          <w:rPr>
                            <w:b/>
                            <w:sz w:val="18"/>
                          </w:rPr>
                        </w:pPr>
                        <w:r>
                          <w:rPr>
                            <w:b/>
                            <w:color w:val="231F20"/>
                            <w:spacing w:val="-2"/>
                            <w:sz w:val="18"/>
                          </w:rPr>
                          <w:t>Nebula</w:t>
                        </w:r>
                      </w:p>
                    </w:txbxContent>
                  </v:textbox>
                  <w10:wrap type="none"/>
                </v:shape>
                <v:shape style="position:absolute;left:2189;top:3401;width:985;height:200" type="#_x0000_t202" id="docshape2549" filled="false" stroked="false">
                  <v:textbox inset="0,0,0,0">
                    <w:txbxContent>
                      <w:p>
                        <w:pPr>
                          <w:spacing w:line="199" w:lineRule="exact" w:before="0"/>
                          <w:ind w:left="0" w:right="0" w:firstLine="0"/>
                          <w:jc w:val="left"/>
                          <w:rPr>
                            <w:b/>
                            <w:sz w:val="18"/>
                          </w:rPr>
                        </w:pPr>
                        <w:r>
                          <w:rPr>
                            <w:b/>
                            <w:color w:val="231F20"/>
                            <w:sz w:val="18"/>
                          </w:rPr>
                          <w:t>Massive </w:t>
                        </w:r>
                        <w:r>
                          <w:rPr>
                            <w:b/>
                            <w:color w:val="231F20"/>
                            <w:spacing w:val="-4"/>
                            <w:sz w:val="18"/>
                          </w:rPr>
                          <w:t>star</w:t>
                        </w:r>
                      </w:p>
                    </w:txbxContent>
                  </v:textbox>
                  <w10:wrap type="none"/>
                </v:shape>
                <v:shape style="position:absolute;left:3795;top:3796;width:1585;height:200" type="#_x0000_t202" id="docshape2550" filled="false" stroked="false">
                  <v:textbox inset="0,0,0,0">
                    <w:txbxContent>
                      <w:p>
                        <w:pPr>
                          <w:spacing w:line="199" w:lineRule="exact" w:before="0"/>
                          <w:ind w:left="0" w:right="0" w:firstLine="0"/>
                          <w:jc w:val="left"/>
                          <w:rPr>
                            <w:b/>
                            <w:sz w:val="18"/>
                          </w:rPr>
                        </w:pPr>
                        <w:r>
                          <w:rPr>
                            <w:b/>
                            <w:color w:val="231F20"/>
                            <w:sz w:val="18"/>
                          </w:rPr>
                          <w:t>Red super giant </w:t>
                        </w:r>
                        <w:r>
                          <w:rPr>
                            <w:b/>
                            <w:color w:val="231F20"/>
                            <w:spacing w:val="-4"/>
                            <w:sz w:val="18"/>
                          </w:rPr>
                          <w:t>star</w:t>
                        </w:r>
                      </w:p>
                    </w:txbxContent>
                  </v:textbox>
                  <w10:wrap type="none"/>
                </v:shape>
                <v:shape style="position:absolute;left:6294;top:3767;width:851;height:200" type="#_x0000_t202" id="docshape2551" filled="false" stroked="false">
                  <v:textbox inset="0,0,0,0">
                    <w:txbxContent>
                      <w:p>
                        <w:pPr>
                          <w:spacing w:line="199" w:lineRule="exact" w:before="0"/>
                          <w:ind w:left="0" w:right="0" w:firstLine="0"/>
                          <w:jc w:val="left"/>
                          <w:rPr>
                            <w:b/>
                            <w:sz w:val="18"/>
                          </w:rPr>
                        </w:pPr>
                        <w:r>
                          <w:rPr>
                            <w:b/>
                            <w:color w:val="231F20"/>
                            <w:spacing w:val="-2"/>
                            <w:sz w:val="18"/>
                          </w:rPr>
                          <w:t>Supernova</w:t>
                        </w:r>
                      </w:p>
                    </w:txbxContent>
                  </v:textbox>
                  <w10:wrap type="none"/>
                </v:shape>
                <v:shape style="position:absolute;left:8188;top:3887;width:865;height:200" type="#_x0000_t202" id="docshape2552" filled="false" stroked="false">
                  <v:textbox inset="0,0,0,0">
                    <w:txbxContent>
                      <w:p>
                        <w:pPr>
                          <w:spacing w:line="199" w:lineRule="exact" w:before="0"/>
                          <w:ind w:left="0" w:right="0" w:firstLine="0"/>
                          <w:jc w:val="left"/>
                          <w:rPr>
                            <w:b/>
                            <w:sz w:val="18"/>
                          </w:rPr>
                        </w:pPr>
                        <w:r>
                          <w:rPr>
                            <w:b/>
                            <w:color w:val="231F20"/>
                            <w:sz w:val="18"/>
                          </w:rPr>
                          <w:t>Black </w:t>
                        </w:r>
                        <w:r>
                          <w:rPr>
                            <w:b/>
                            <w:color w:val="231F20"/>
                            <w:spacing w:val="-4"/>
                            <w:sz w:val="18"/>
                          </w:rPr>
                          <w:t>Hole</w:t>
                        </w:r>
                      </w:p>
                    </w:txbxContent>
                  </v:textbox>
                  <w10:wrap type="none"/>
                </v:shape>
              </v:group>
            </w:pict>
          </mc:Fallback>
        </mc:AlternateContent>
      </w:r>
      <w:r>
        <w:rPr>
          <w:sz w:val="20"/>
        </w:rPr>
      </w:r>
    </w:p>
    <w:p>
      <w:pPr>
        <w:pStyle w:val="ListParagraph"/>
        <w:numPr>
          <w:ilvl w:val="1"/>
          <w:numId w:val="156"/>
        </w:numPr>
        <w:tabs>
          <w:tab w:pos="4753" w:val="left" w:leader="none"/>
        </w:tabs>
        <w:spacing w:line="240" w:lineRule="auto" w:before="0" w:after="0"/>
        <w:ind w:left="4753" w:right="0" w:hanging="550"/>
        <w:jc w:val="both"/>
        <w:rPr>
          <w:b/>
          <w:sz w:val="22"/>
        </w:rPr>
      </w:pPr>
      <w:r>
        <w:rPr>
          <w:b/>
          <w:color w:val="231F20"/>
          <w:sz w:val="22"/>
        </w:rPr>
        <w:t>Lifecycle of </w:t>
      </w:r>
      <w:r>
        <w:rPr>
          <w:b/>
          <w:color w:val="231F20"/>
          <w:spacing w:val="-2"/>
          <w:sz w:val="22"/>
        </w:rPr>
        <w:t>stars</w:t>
      </w:r>
    </w:p>
    <w:p>
      <w:pPr>
        <w:pStyle w:val="BodyText"/>
        <w:spacing w:line="249" w:lineRule="auto" w:before="4"/>
        <w:ind w:left="655" w:right="193" w:firstLine="453"/>
        <w:jc w:val="both"/>
      </w:pPr>
      <w:r>
        <w:rPr>
          <w:color w:val="231F20"/>
        </w:rPr>
        <w:t>Our</w:t>
      </w:r>
      <w:r>
        <w:rPr>
          <w:color w:val="231F20"/>
          <w:spacing w:val="40"/>
        </w:rPr>
        <w:t> </w:t>
      </w:r>
      <w:r>
        <w:rPr>
          <w:color w:val="231F20"/>
        </w:rPr>
        <w:t>solar</w:t>
      </w:r>
      <w:r>
        <w:rPr>
          <w:color w:val="231F20"/>
          <w:spacing w:val="40"/>
        </w:rPr>
        <w:t> </w:t>
      </w:r>
      <w:r>
        <w:rPr>
          <w:color w:val="231F20"/>
        </w:rPr>
        <w:t>system</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tiny</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galaxy</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Milky</w:t>
      </w:r>
      <w:r>
        <w:rPr>
          <w:color w:val="231F20"/>
          <w:spacing w:val="40"/>
        </w:rPr>
        <w:t> </w:t>
      </w:r>
      <w:r>
        <w:rPr>
          <w:color w:val="231F20"/>
        </w:rPr>
        <w:t>Way,</w:t>
      </w:r>
      <w:r>
        <w:rPr>
          <w:color w:val="231F20"/>
          <w:spacing w:val="40"/>
        </w:rPr>
        <w:t> </w:t>
      </w:r>
      <w:r>
        <w:rPr>
          <w:color w:val="231F20"/>
        </w:rPr>
        <w:t>which</w:t>
      </w:r>
      <w:r>
        <w:rPr>
          <w:color w:val="231F20"/>
          <w:spacing w:val="40"/>
        </w:rPr>
        <w:t> </w:t>
      </w:r>
      <w:r>
        <w:rPr>
          <w:color w:val="231F20"/>
        </w:rPr>
        <w:t>is many,</w:t>
      </w:r>
      <w:r>
        <w:rPr>
          <w:color w:val="231F20"/>
          <w:spacing w:val="40"/>
        </w:rPr>
        <w:t> </w:t>
      </w:r>
      <w:r>
        <w:rPr>
          <w:color w:val="231F20"/>
        </w:rPr>
        <w:t>many</w:t>
      </w:r>
      <w:r>
        <w:rPr>
          <w:color w:val="231F20"/>
          <w:spacing w:val="40"/>
        </w:rPr>
        <w:t> </w:t>
      </w:r>
      <w:r>
        <w:rPr>
          <w:color w:val="231F20"/>
        </w:rPr>
        <w:t>times</w:t>
      </w:r>
      <w:r>
        <w:rPr>
          <w:color w:val="231F20"/>
          <w:spacing w:val="40"/>
        </w:rPr>
        <w:t> </w:t>
      </w:r>
      <w:r>
        <w:rPr>
          <w:color w:val="231F20"/>
        </w:rPr>
        <w:t>larger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solar</w:t>
      </w:r>
      <w:r>
        <w:rPr>
          <w:color w:val="231F20"/>
          <w:spacing w:val="40"/>
        </w:rPr>
        <w:t> </w:t>
      </w:r>
      <w:r>
        <w:rPr>
          <w:color w:val="231F20"/>
        </w:rPr>
        <w:t>system.</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lakhs</w:t>
      </w:r>
      <w:r>
        <w:rPr>
          <w:color w:val="231F20"/>
          <w:spacing w:val="40"/>
        </w:rPr>
        <w:t> </w:t>
      </w:r>
      <w:r>
        <w:rPr>
          <w:color w:val="231F20"/>
        </w:rPr>
        <w:t>of</w:t>
      </w:r>
      <w:r>
        <w:rPr>
          <w:color w:val="231F20"/>
          <w:spacing w:val="40"/>
        </w:rPr>
        <w:t> </w:t>
      </w:r>
      <w:r>
        <w:rPr>
          <w:color w:val="231F20"/>
        </w:rPr>
        <w:t>stars</w:t>
      </w:r>
      <w:r>
        <w:rPr>
          <w:color w:val="231F20"/>
          <w:spacing w:val="40"/>
        </w:rPr>
        <w:t> </w:t>
      </w:r>
      <w:r>
        <w:rPr>
          <w:color w:val="231F20"/>
        </w:rPr>
        <w:t>in</w:t>
      </w:r>
      <w:r>
        <w:rPr>
          <w:color w:val="231F20"/>
          <w:spacing w:val="40"/>
        </w:rPr>
        <w:t> </w:t>
      </w:r>
      <w:r>
        <w:rPr>
          <w:color w:val="231F20"/>
        </w:rPr>
        <w:t>the</w:t>
      </w:r>
      <w:r>
        <w:rPr>
          <w:color w:val="231F20"/>
          <w:spacing w:val="80"/>
          <w:w w:val="150"/>
        </w:rPr>
        <w:t> </w:t>
      </w:r>
      <w:r>
        <w:rPr>
          <w:color w:val="231F20"/>
        </w:rPr>
        <w:t>Milky</w:t>
      </w:r>
      <w:r>
        <w:rPr>
          <w:color w:val="231F20"/>
          <w:spacing w:val="40"/>
        </w:rPr>
        <w:t> </w:t>
      </w:r>
      <w:r>
        <w:rPr>
          <w:color w:val="231F20"/>
        </w:rPr>
        <w:t>Way,</w:t>
      </w:r>
      <w:r>
        <w:rPr>
          <w:color w:val="231F20"/>
          <w:spacing w:val="40"/>
        </w:rPr>
        <w:t> </w:t>
      </w:r>
      <w:r>
        <w:rPr>
          <w:color w:val="231F20"/>
        </w:rPr>
        <w:t>some</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being</w:t>
      </w:r>
      <w:r>
        <w:rPr>
          <w:color w:val="231F20"/>
          <w:spacing w:val="40"/>
        </w:rPr>
        <w:t> </w:t>
      </w:r>
      <w:r>
        <w:rPr>
          <w:color w:val="231F20"/>
        </w:rPr>
        <w:t>many</w:t>
      </w:r>
      <w:r>
        <w:rPr>
          <w:color w:val="231F20"/>
          <w:spacing w:val="40"/>
        </w:rPr>
        <w:t> </w:t>
      </w:r>
      <w:r>
        <w:rPr>
          <w:color w:val="231F20"/>
        </w:rPr>
        <w:t>times</w:t>
      </w:r>
      <w:r>
        <w:rPr>
          <w:color w:val="231F20"/>
          <w:spacing w:val="40"/>
        </w:rPr>
        <w:t> </w:t>
      </w:r>
      <w:r>
        <w:rPr>
          <w:color w:val="231F20"/>
        </w:rPr>
        <w:t>bigger</w:t>
      </w:r>
      <w:r>
        <w:rPr>
          <w:color w:val="231F20"/>
          <w:spacing w:val="40"/>
        </w:rPr>
        <w:t> </w:t>
      </w:r>
      <w:r>
        <w:rPr>
          <w:color w:val="231F20"/>
        </w:rPr>
        <w:t>than</w:t>
      </w:r>
      <w:r>
        <w:rPr>
          <w:color w:val="231F20"/>
          <w:spacing w:val="40"/>
        </w:rPr>
        <w:t> </w:t>
      </w:r>
      <w:r>
        <w:rPr>
          <w:color w:val="231F20"/>
        </w:rPr>
        <w:t>our</w:t>
      </w:r>
      <w:r>
        <w:rPr>
          <w:color w:val="231F20"/>
          <w:spacing w:val="40"/>
        </w:rPr>
        <w:t> </w:t>
      </w:r>
      <w:r>
        <w:rPr>
          <w:color w:val="231F20"/>
        </w:rPr>
        <w:t>Sun.</w:t>
      </w:r>
      <w:r>
        <w:rPr>
          <w:color w:val="231F20"/>
          <w:spacing w:val="40"/>
        </w:rPr>
        <w:t> </w:t>
      </w:r>
      <w:r>
        <w:rPr>
          <w:color w:val="231F20"/>
        </w:rPr>
        <w:t>Some</w:t>
      </w:r>
      <w:r>
        <w:rPr>
          <w:color w:val="231F20"/>
          <w:spacing w:val="40"/>
        </w:rPr>
        <w:t> </w:t>
      </w:r>
      <w:r>
        <w:rPr>
          <w:color w:val="231F20"/>
        </w:rPr>
        <w:t>of</w:t>
      </w:r>
      <w:r>
        <w:rPr>
          <w:color w:val="231F20"/>
          <w:spacing w:val="40"/>
        </w:rPr>
        <w:t> </w:t>
      </w:r>
      <w:r>
        <w:rPr>
          <w:color w:val="231F20"/>
        </w:rPr>
        <w:t>them have</w:t>
      </w:r>
      <w:r>
        <w:rPr>
          <w:color w:val="231F20"/>
          <w:spacing w:val="72"/>
        </w:rPr>
        <w:t> </w:t>
      </w:r>
      <w:r>
        <w:rPr>
          <w:color w:val="231F20"/>
        </w:rPr>
        <w:t>their</w:t>
      </w:r>
      <w:r>
        <w:rPr>
          <w:color w:val="231F20"/>
          <w:spacing w:val="72"/>
        </w:rPr>
        <w:t> </w:t>
      </w:r>
      <w:r>
        <w:rPr>
          <w:color w:val="231F20"/>
        </w:rPr>
        <w:t>own</w:t>
      </w:r>
      <w:r>
        <w:rPr>
          <w:color w:val="231F20"/>
          <w:spacing w:val="72"/>
        </w:rPr>
        <w:t> </w:t>
      </w:r>
      <w:r>
        <w:rPr>
          <w:color w:val="231F20"/>
        </w:rPr>
        <w:t>planetary</w:t>
      </w:r>
      <w:r>
        <w:rPr>
          <w:color w:val="231F20"/>
          <w:spacing w:val="72"/>
        </w:rPr>
        <w:t> </w:t>
      </w:r>
      <w:r>
        <w:rPr>
          <w:color w:val="231F20"/>
        </w:rPr>
        <w:t>systems.</w:t>
      </w:r>
      <w:r>
        <w:rPr>
          <w:color w:val="231F20"/>
          <w:spacing w:val="72"/>
        </w:rPr>
        <w:t> </w:t>
      </w:r>
      <w:r>
        <w:rPr>
          <w:color w:val="231F20"/>
        </w:rPr>
        <w:t>Stars</w:t>
      </w:r>
      <w:r>
        <w:rPr>
          <w:color w:val="231F20"/>
          <w:spacing w:val="72"/>
        </w:rPr>
        <w:t> </w:t>
      </w:r>
      <w:r>
        <w:rPr>
          <w:color w:val="231F20"/>
        </w:rPr>
        <w:t>in</w:t>
      </w:r>
      <w:r>
        <w:rPr>
          <w:color w:val="231F20"/>
          <w:spacing w:val="72"/>
        </w:rPr>
        <w:t> </w:t>
      </w:r>
      <w:r>
        <w:rPr>
          <w:color w:val="231F20"/>
        </w:rPr>
        <w:t>the</w:t>
      </w:r>
      <w:r>
        <w:rPr>
          <w:color w:val="231F20"/>
          <w:spacing w:val="72"/>
        </w:rPr>
        <w:t> </w:t>
      </w:r>
      <w:r>
        <w:rPr>
          <w:color w:val="231F20"/>
        </w:rPr>
        <w:t>Milky</w:t>
      </w:r>
      <w:r>
        <w:rPr>
          <w:color w:val="231F20"/>
          <w:spacing w:val="72"/>
        </w:rPr>
        <w:t> </w:t>
      </w:r>
      <w:r>
        <w:rPr>
          <w:color w:val="231F20"/>
        </w:rPr>
        <w:t>Way</w:t>
      </w:r>
      <w:r>
        <w:rPr>
          <w:color w:val="231F20"/>
          <w:spacing w:val="72"/>
        </w:rPr>
        <w:t> </w:t>
      </w:r>
      <w:r>
        <w:rPr>
          <w:color w:val="231F20"/>
        </w:rPr>
        <w:t>show</w:t>
      </w:r>
      <w:r>
        <w:rPr>
          <w:color w:val="231F20"/>
          <w:spacing w:val="72"/>
        </w:rPr>
        <w:t> </w:t>
      </w:r>
      <w:r>
        <w:rPr>
          <w:color w:val="231F20"/>
        </w:rPr>
        <w:t>a</w:t>
      </w:r>
      <w:r>
        <w:rPr>
          <w:color w:val="231F20"/>
          <w:spacing w:val="72"/>
        </w:rPr>
        <w:t> </w:t>
      </w:r>
      <w:r>
        <w:rPr>
          <w:color w:val="231F20"/>
        </w:rPr>
        <w:t>great</w:t>
      </w:r>
      <w:r>
        <w:rPr>
          <w:color w:val="231F20"/>
          <w:spacing w:val="72"/>
        </w:rPr>
        <w:t> </w:t>
      </w:r>
      <w:r>
        <w:rPr>
          <w:color w:val="231F20"/>
        </w:rPr>
        <w:t>diversity in</w:t>
      </w:r>
      <w:r>
        <w:rPr>
          <w:color w:val="231F20"/>
          <w:spacing w:val="40"/>
        </w:rPr>
        <w:t> </w:t>
      </w:r>
      <w:r>
        <w:rPr>
          <w:color w:val="231F20"/>
        </w:rPr>
        <w:t>colour,</w:t>
      </w:r>
      <w:r>
        <w:rPr>
          <w:color w:val="231F20"/>
          <w:spacing w:val="40"/>
        </w:rPr>
        <w:t> </w:t>
      </w:r>
      <w:r>
        <w:rPr>
          <w:color w:val="231F20"/>
        </w:rPr>
        <w:t>brightness,</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size.</w:t>
      </w:r>
      <w:r>
        <w:rPr>
          <w:color w:val="231F20"/>
          <w:spacing w:val="40"/>
        </w:rPr>
        <w:t> </w:t>
      </w:r>
      <w:r>
        <w:rPr>
          <w:color w:val="231F20"/>
        </w:rPr>
        <w:t>Some</w:t>
      </w:r>
      <w:r>
        <w:rPr>
          <w:color w:val="231F20"/>
          <w:spacing w:val="40"/>
        </w:rPr>
        <w:t> </w:t>
      </w:r>
      <w:r>
        <w:rPr>
          <w:color w:val="231F20"/>
        </w:rPr>
        <w:t>stars,</w:t>
      </w:r>
      <w:r>
        <w:rPr>
          <w:color w:val="231F20"/>
          <w:spacing w:val="40"/>
        </w:rPr>
        <w:t> </w:t>
      </w:r>
      <w:r>
        <w:rPr>
          <w:color w:val="231F20"/>
        </w:rPr>
        <w:t>which</w:t>
      </w:r>
      <w:r>
        <w:rPr>
          <w:color w:val="231F20"/>
          <w:spacing w:val="40"/>
        </w:rPr>
        <w:t> </w:t>
      </w:r>
      <w:r>
        <w:rPr>
          <w:color w:val="231F20"/>
        </w:rPr>
        <w:t>appear</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close</w:t>
      </w:r>
      <w:r>
        <w:rPr>
          <w:color w:val="231F20"/>
          <w:spacing w:val="40"/>
        </w:rPr>
        <w:t> </w:t>
      </w:r>
      <w:r>
        <w:rPr>
          <w:color w:val="231F20"/>
        </w:rPr>
        <w:t>to</w:t>
      </w:r>
      <w:r>
        <w:rPr>
          <w:color w:val="231F20"/>
          <w:spacing w:val="40"/>
        </w:rPr>
        <w:t> </w:t>
      </w:r>
      <w:r>
        <w:rPr>
          <w:color w:val="231F20"/>
        </w:rPr>
        <w:t>one another</w:t>
      </w:r>
      <w:r>
        <w:rPr>
          <w:color w:val="231F20"/>
          <w:spacing w:val="40"/>
        </w:rPr>
        <w:t> </w:t>
      </w:r>
      <w:r>
        <w:rPr>
          <w:color w:val="231F20"/>
        </w:rPr>
        <w:t>making</w:t>
      </w:r>
      <w:r>
        <w:rPr>
          <w:color w:val="231F20"/>
          <w:spacing w:val="40"/>
        </w:rPr>
        <w:t> </w:t>
      </w:r>
      <w:r>
        <w:rPr>
          <w:color w:val="231F20"/>
        </w:rPr>
        <w:t>a</w:t>
      </w:r>
      <w:r>
        <w:rPr>
          <w:color w:val="231F20"/>
          <w:spacing w:val="40"/>
        </w:rPr>
        <w:t> </w:t>
      </w:r>
      <w:r>
        <w:rPr>
          <w:color w:val="231F20"/>
        </w:rPr>
        <w:t>particular</w:t>
      </w:r>
      <w:r>
        <w:rPr>
          <w:color w:val="231F20"/>
          <w:spacing w:val="40"/>
        </w:rPr>
        <w:t> </w:t>
      </w:r>
      <w:r>
        <w:rPr>
          <w:color w:val="231F20"/>
        </w:rPr>
        <w:t>figure</w:t>
      </w:r>
      <w:r>
        <w:rPr>
          <w:color w:val="231F20"/>
          <w:spacing w:val="40"/>
        </w:rPr>
        <w:t> </w:t>
      </w:r>
      <w:r>
        <w:rPr>
          <w:color w:val="231F20"/>
        </w:rPr>
        <w:t>are</w:t>
      </w:r>
      <w:r>
        <w:rPr>
          <w:color w:val="231F20"/>
          <w:spacing w:val="40"/>
        </w:rPr>
        <w:t> </w:t>
      </w:r>
      <w:r>
        <w:rPr>
          <w:color w:val="231F20"/>
        </w:rPr>
        <w:t>together</w:t>
      </w:r>
      <w:r>
        <w:rPr>
          <w:color w:val="231F20"/>
          <w:spacing w:val="40"/>
        </w:rPr>
        <w:t> </w:t>
      </w:r>
      <w:r>
        <w:rPr>
          <w:color w:val="231F20"/>
        </w:rPr>
        <w:t>known</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constellation.</w:t>
      </w:r>
      <w:r>
        <w:rPr>
          <w:color w:val="231F20"/>
          <w:spacing w:val="40"/>
        </w:rPr>
        <w:t> </w:t>
      </w:r>
      <w:r>
        <w:rPr>
          <w:color w:val="231F20"/>
        </w:rPr>
        <w:t>We</w:t>
      </w:r>
      <w:r>
        <w:rPr>
          <w:color w:val="231F20"/>
          <w:spacing w:val="40"/>
        </w:rPr>
        <w:t> </w:t>
      </w:r>
      <w:r>
        <w:rPr>
          <w:color w:val="231F20"/>
        </w:rPr>
        <w:t>shall learn</w:t>
      </w:r>
      <w:r>
        <w:rPr>
          <w:color w:val="231F20"/>
          <w:spacing w:val="40"/>
        </w:rPr>
        <w:t> </w:t>
      </w:r>
      <w:r>
        <w:rPr>
          <w:color w:val="231F20"/>
        </w:rPr>
        <w:t>more</w:t>
      </w:r>
      <w:r>
        <w:rPr>
          <w:color w:val="231F20"/>
          <w:spacing w:val="40"/>
        </w:rPr>
        <w:t> </w:t>
      </w:r>
      <w:r>
        <w:rPr>
          <w:color w:val="231F20"/>
        </w:rPr>
        <w:t>about</w:t>
      </w:r>
      <w:r>
        <w:rPr>
          <w:color w:val="231F20"/>
          <w:spacing w:val="40"/>
        </w:rPr>
        <w:t> </w:t>
      </w:r>
      <w:r>
        <w:rPr>
          <w:color w:val="231F20"/>
        </w:rPr>
        <w:t>constellations</w:t>
      </w:r>
      <w:r>
        <w:rPr>
          <w:color w:val="231F20"/>
          <w:spacing w:val="40"/>
        </w:rPr>
        <w:t> </w:t>
      </w:r>
      <w:r>
        <w:rPr>
          <w:color w:val="231F20"/>
        </w:rPr>
        <w:t>in</w:t>
      </w:r>
      <w:r>
        <w:rPr>
          <w:color w:val="231F20"/>
          <w:spacing w:val="40"/>
        </w:rPr>
        <w:t> </w:t>
      </w:r>
      <w:r>
        <w:rPr>
          <w:color w:val="231F20"/>
        </w:rPr>
        <w:t>this</w:t>
      </w:r>
      <w:r>
        <w:rPr>
          <w:color w:val="231F20"/>
          <w:spacing w:val="40"/>
        </w:rPr>
        <w:t> </w:t>
      </w:r>
      <w:r>
        <w:rPr>
          <w:color w:val="231F20"/>
        </w:rPr>
        <w:t>chapter.</w:t>
      </w:r>
      <w:r>
        <w:rPr>
          <w:color w:val="231F20"/>
          <w:spacing w:val="40"/>
        </w:rPr>
        <w:t> </w:t>
      </w:r>
      <w:r>
        <w:rPr>
          <w:color w:val="231F20"/>
        </w:rPr>
        <w:t>But,</w:t>
      </w:r>
      <w:r>
        <w:rPr>
          <w:color w:val="231F20"/>
          <w:spacing w:val="40"/>
        </w:rPr>
        <w:t> </w:t>
      </w:r>
      <w:r>
        <w:rPr>
          <w:color w:val="231F20"/>
        </w:rPr>
        <w:t>before</w:t>
      </w:r>
      <w:r>
        <w:rPr>
          <w:color w:val="231F20"/>
          <w:spacing w:val="40"/>
        </w:rPr>
        <w:t> </w:t>
      </w:r>
      <w:r>
        <w:rPr>
          <w:color w:val="231F20"/>
        </w:rPr>
        <w:t>that,</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learn</w:t>
      </w:r>
      <w:r>
        <w:rPr>
          <w:color w:val="231F20"/>
          <w:spacing w:val="40"/>
        </w:rPr>
        <w:t> </w:t>
      </w:r>
      <w:r>
        <w:rPr>
          <w:color w:val="231F20"/>
        </w:rPr>
        <w:t>a</w:t>
      </w:r>
      <w:r>
        <w:rPr>
          <w:color w:val="231F20"/>
          <w:spacing w:val="40"/>
        </w:rPr>
        <w:t> </w:t>
      </w:r>
      <w:r>
        <w:rPr>
          <w:color w:val="231F20"/>
        </w:rPr>
        <w:t>few basic</w:t>
      </w:r>
      <w:r>
        <w:rPr>
          <w:color w:val="231F20"/>
          <w:spacing w:val="40"/>
        </w:rPr>
        <w:t> </w:t>
      </w:r>
      <w:r>
        <w:rPr>
          <w:color w:val="231F20"/>
        </w:rPr>
        <w:t>concepts</w:t>
      </w:r>
      <w:r>
        <w:rPr>
          <w:color w:val="231F20"/>
          <w:spacing w:val="40"/>
        </w:rPr>
        <w:t> </w:t>
      </w:r>
      <w:r>
        <w:rPr>
          <w:color w:val="231F20"/>
        </w:rPr>
        <w:t>related</w:t>
      </w:r>
      <w:r>
        <w:rPr>
          <w:color w:val="231F20"/>
          <w:spacing w:val="40"/>
        </w:rPr>
        <w:t> </w:t>
      </w:r>
      <w:r>
        <w:rPr>
          <w:color w:val="231F20"/>
        </w:rPr>
        <w:t>to</w:t>
      </w:r>
      <w:r>
        <w:rPr>
          <w:color w:val="231F20"/>
          <w:spacing w:val="40"/>
        </w:rPr>
        <w:t> </w:t>
      </w:r>
      <w:r>
        <w:rPr>
          <w:color w:val="231F20"/>
        </w:rPr>
        <w:t>sky</w:t>
      </w:r>
      <w:r>
        <w:rPr>
          <w:color w:val="231F20"/>
          <w:spacing w:val="40"/>
        </w:rPr>
        <w:t> </w:t>
      </w:r>
      <w:r>
        <w:rPr>
          <w:color w:val="231F20"/>
        </w:rPr>
        <w:t>watching.</w:t>
      </w:r>
    </w:p>
    <w:p>
      <w:pPr>
        <w:pStyle w:val="Heading3"/>
        <w:spacing w:line="240" w:lineRule="auto" w:before="167"/>
        <w:ind w:left="3614"/>
      </w:pPr>
      <w:r>
        <w:rPr/>
        <mc:AlternateContent>
          <mc:Choice Requires="wps">
            <w:drawing>
              <wp:anchor distT="0" distB="0" distL="0" distR="0" allowOverlap="1" layoutInCell="1" locked="0" behindDoc="0" simplePos="0" relativeHeight="16061440">
                <wp:simplePos x="0" y="0"/>
                <wp:positionH relativeFrom="page">
                  <wp:posOffset>955802</wp:posOffset>
                </wp:positionH>
                <wp:positionV relativeFrom="paragraph">
                  <wp:posOffset>94775</wp:posOffset>
                </wp:positionV>
                <wp:extent cx="1797685" cy="279400"/>
                <wp:effectExtent l="0" t="0" r="0" b="0"/>
                <wp:wrapNone/>
                <wp:docPr id="2975" name="Group 2975"/>
                <wp:cNvGraphicFramePr>
                  <a:graphicFrameLocks/>
                </wp:cNvGraphicFramePr>
                <a:graphic>
                  <a:graphicData uri="http://schemas.microsoft.com/office/word/2010/wordprocessingGroup">
                    <wpg:wgp>
                      <wpg:cNvPr id="2975" name="Group 2975"/>
                      <wpg:cNvGrpSpPr/>
                      <wpg:grpSpPr>
                        <a:xfrm>
                          <a:off x="0" y="0"/>
                          <a:ext cx="1797685" cy="279400"/>
                          <a:chExt cx="1797685" cy="279400"/>
                        </a:xfrm>
                      </wpg:grpSpPr>
                      <pic:pic>
                        <pic:nvPicPr>
                          <pic:cNvPr id="2976" name="Image 2976"/>
                          <pic:cNvPicPr/>
                        </pic:nvPicPr>
                        <pic:blipFill>
                          <a:blip r:embed="rId101" cstate="print"/>
                          <a:stretch>
                            <a:fillRect/>
                          </a:stretch>
                        </pic:blipFill>
                        <pic:spPr>
                          <a:xfrm>
                            <a:off x="6350" y="6362"/>
                            <a:ext cx="1784946" cy="266395"/>
                          </a:xfrm>
                          <a:prstGeom prst="rect">
                            <a:avLst/>
                          </a:prstGeom>
                        </pic:spPr>
                      </pic:pic>
                      <wps:wsp>
                        <wps:cNvPr id="2977" name="Textbox 2977"/>
                        <wps:cNvSpPr txBox="1"/>
                        <wps:spPr>
                          <a:xfrm>
                            <a:off x="6350" y="6350"/>
                            <a:ext cx="1784985" cy="266700"/>
                          </a:xfrm>
                          <a:prstGeom prst="rect">
                            <a:avLst/>
                          </a:prstGeom>
                          <a:ln w="12700">
                            <a:solidFill>
                              <a:srgbClr val="00AEEF"/>
                            </a:solidFill>
                            <a:prstDash val="solid"/>
                          </a:ln>
                        </wps:spPr>
                        <wps:txbx>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5.260002pt;margin-top:7.462637pt;width:141.550pt;height:22pt;mso-position-horizontal-relative:page;mso-position-vertical-relative:paragraph;z-index:16061440" id="docshapegroup2553" coordorigin="1505,149" coordsize="2831,440">
                <v:shape style="position:absolute;left:1515;top:159;width:2811;height:420" type="#_x0000_t75" id="docshape2554" stroked="false">
                  <v:imagedata r:id="rId101" o:title=""/>
                </v:shape>
                <v:shape style="position:absolute;left:1515;top:159;width:2811;height:420" type="#_x0000_t202" id="docshape2555" filled="false" stroked="true" strokeweight="1pt" strokecolor="#00aeef">
                  <v:textbox inset="0,0,0,0">
                    <w:txbxContent>
                      <w:p>
                        <w:pPr>
                          <w:spacing w:before="23"/>
                          <w:ind w:left="63" w:right="0" w:firstLine="0"/>
                          <w:jc w:val="left"/>
                          <w:rPr>
                            <w:b/>
                            <w:sz w:val="26"/>
                          </w:rPr>
                        </w:pPr>
                        <w:r>
                          <w:rPr>
                            <w:b/>
                            <w:color w:val="231F20"/>
                            <w:sz w:val="26"/>
                          </w:rPr>
                          <w:t>My friend, the internet</w:t>
                        </w:r>
                        <w:r>
                          <w:rPr>
                            <w:b/>
                            <w:color w:val="231F20"/>
                            <w:spacing w:val="-33"/>
                            <w:sz w:val="26"/>
                          </w:rPr>
                          <w:t> </w:t>
                        </w:r>
                        <w:r>
                          <w:rPr>
                            <w:b/>
                            <w:color w:val="231F20"/>
                            <w:spacing w:val="-10"/>
                            <w:sz w:val="26"/>
                          </w:rPr>
                          <w:t>!</w:t>
                        </w:r>
                      </w:p>
                    </w:txbxContent>
                  </v:textbox>
                  <v:stroke dashstyle="solid"/>
                  <w10:wrap type="none"/>
                </v:shape>
                <w10:wrap type="none"/>
              </v:group>
            </w:pict>
          </mc:Fallback>
        </mc:AlternateContent>
      </w:r>
      <w:hyperlink r:id="rId490">
        <w:r>
          <w:rPr>
            <w:color w:val="00AEEF"/>
          </w:rPr>
          <w:t>www.avkashvedh.com,</w:t>
        </w:r>
      </w:hyperlink>
      <w:r>
        <w:rPr>
          <w:color w:val="00AEEF"/>
          <w:spacing w:val="14"/>
        </w:rPr>
        <w:t> </w:t>
      </w:r>
      <w:hyperlink r:id="rId491">
        <w:r>
          <w:rPr>
            <w:color w:val="00AEEF"/>
          </w:rPr>
          <w:t>www.</w:t>
        </w:r>
      </w:hyperlink>
      <w:r>
        <w:rPr>
          <w:color w:val="00AEEF"/>
          <w:spacing w:val="15"/>
        </w:rPr>
        <w:t> </w:t>
      </w:r>
      <w:r>
        <w:rPr>
          <w:color w:val="00AEEF"/>
          <w:spacing w:val="-2"/>
        </w:rPr>
        <w:t>space.com</w:t>
      </w:r>
    </w:p>
    <w:p>
      <w:pPr>
        <w:pStyle w:val="Heading3"/>
        <w:spacing w:after="0" w:line="240" w:lineRule="auto"/>
        <w:sectPr>
          <w:pgSz w:w="11910" w:h="15880"/>
          <w:pgMar w:header="0" w:footer="849" w:top="840" w:bottom="1040" w:left="850" w:right="850"/>
        </w:sectPr>
      </w:pPr>
    </w:p>
    <w:p>
      <w:pPr>
        <w:pStyle w:val="Heading4"/>
        <w:spacing w:before="69"/>
      </w:pPr>
      <w:r>
        <w:rPr/>
        <mc:AlternateContent>
          <mc:Choice Requires="wps">
            <w:drawing>
              <wp:anchor distT="0" distB="0" distL="0" distR="0" allowOverlap="1" layoutInCell="1" locked="0" behindDoc="0" simplePos="0" relativeHeight="16064000">
                <wp:simplePos x="0" y="0"/>
                <wp:positionH relativeFrom="page">
                  <wp:posOffset>671207</wp:posOffset>
                </wp:positionH>
                <wp:positionV relativeFrom="paragraph">
                  <wp:posOffset>260197</wp:posOffset>
                </wp:positionV>
                <wp:extent cx="1276350" cy="544830"/>
                <wp:effectExtent l="0" t="0" r="0" b="0"/>
                <wp:wrapNone/>
                <wp:docPr id="2982" name="Group 2982"/>
                <wp:cNvGraphicFramePr>
                  <a:graphicFrameLocks/>
                </wp:cNvGraphicFramePr>
                <a:graphic>
                  <a:graphicData uri="http://schemas.microsoft.com/office/word/2010/wordprocessingGroup">
                    <wpg:wgp>
                      <wpg:cNvPr id="2982" name="Group 2982"/>
                      <wpg:cNvGrpSpPr/>
                      <wpg:grpSpPr>
                        <a:xfrm>
                          <a:off x="0" y="0"/>
                          <a:ext cx="1276350" cy="544830"/>
                          <a:chExt cx="1276350" cy="544830"/>
                        </a:xfrm>
                      </wpg:grpSpPr>
                      <pic:pic>
                        <pic:nvPicPr>
                          <pic:cNvPr id="2983" name="Image 2983"/>
                          <pic:cNvPicPr/>
                        </pic:nvPicPr>
                        <pic:blipFill>
                          <a:blip r:embed="rId82" cstate="print"/>
                          <a:stretch>
                            <a:fillRect/>
                          </a:stretch>
                        </pic:blipFill>
                        <pic:spPr>
                          <a:xfrm>
                            <a:off x="194474" y="205104"/>
                            <a:ext cx="1081842" cy="312979"/>
                          </a:xfrm>
                          <a:prstGeom prst="rect">
                            <a:avLst/>
                          </a:prstGeom>
                        </pic:spPr>
                      </pic:pic>
                      <pic:pic>
                        <pic:nvPicPr>
                          <pic:cNvPr id="2984" name="Image 2984"/>
                          <pic:cNvPicPr/>
                        </pic:nvPicPr>
                        <pic:blipFill>
                          <a:blip r:embed="rId83" cstate="print"/>
                          <a:stretch>
                            <a:fillRect/>
                          </a:stretch>
                        </pic:blipFill>
                        <pic:spPr>
                          <a:xfrm>
                            <a:off x="0" y="0"/>
                            <a:ext cx="518464" cy="544406"/>
                          </a:xfrm>
                          <a:prstGeom prst="rect">
                            <a:avLst/>
                          </a:prstGeom>
                        </pic:spPr>
                      </pic:pic>
                      <wps:wsp>
                        <wps:cNvPr id="2985" name="Textbox 2985"/>
                        <wps:cNvSpPr txBox="1"/>
                        <wps:spPr>
                          <a:xfrm>
                            <a:off x="0" y="0"/>
                            <a:ext cx="1276350" cy="544830"/>
                          </a:xfrm>
                          <a:prstGeom prst="rect">
                            <a:avLst/>
                          </a:prstGeom>
                        </wps:spPr>
                        <wps:txbx>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52.851017pt;margin-top:20.488001pt;width:100.5pt;height:42.9pt;mso-position-horizontal-relative:page;mso-position-vertical-relative:paragraph;z-index:16064000" id="docshapegroup2560" coordorigin="1057,410" coordsize="2010,858">
                <v:shape style="position:absolute;left:1363;top:732;width:1704;height:493" type="#_x0000_t75" id="docshape2561" stroked="false">
                  <v:imagedata r:id="rId82" o:title=""/>
                </v:shape>
                <v:shape style="position:absolute;left:1057;top:409;width:817;height:858" type="#_x0000_t75" id="docshape2562" stroked="false">
                  <v:imagedata r:id="rId83" o:title=""/>
                </v:shape>
                <v:shape style="position:absolute;left:1057;top:409;width:2010;height:858" type="#_x0000_t202" id="docshape2563" filled="false" stroked="false">
                  <v:textbox inset="0,0,0,0">
                    <w:txbxContent>
                      <w:p>
                        <w:pPr>
                          <w:spacing w:line="240" w:lineRule="auto" w:before="118"/>
                          <w:rPr>
                            <w:b/>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EC008C"/>
        </w:rPr>
        <w:t>Sky </w:t>
      </w:r>
      <w:r>
        <w:rPr>
          <w:color w:val="EC008C"/>
          <w:spacing w:val="-2"/>
        </w:rPr>
        <w:t>watching</w:t>
      </w:r>
    </w:p>
    <w:p>
      <w:pPr>
        <w:pStyle w:val="BodyText"/>
        <w:spacing w:line="249" w:lineRule="auto" w:before="275"/>
        <w:ind w:left="198" w:right="621" w:firstLine="453"/>
        <w:jc w:val="both"/>
      </w:pPr>
      <w:r>
        <w:rPr/>
        <w:br w:type="column"/>
      </w:r>
      <w:r>
        <w:rPr>
          <w:color w:val="231F20"/>
        </w:rPr>
        <w:t>Stand still in an open space and look into the distance. </w:t>
      </w:r>
      <w:r>
        <w:rPr>
          <w:color w:val="231F20"/>
        </w:rPr>
        <w:t>What do</w:t>
      </w:r>
      <w:r>
        <w:rPr>
          <w:color w:val="231F20"/>
          <w:spacing w:val="-8"/>
        </w:rPr>
        <w:t> </w:t>
      </w:r>
      <w:r>
        <w:rPr>
          <w:color w:val="231F20"/>
        </w:rPr>
        <w:t>you notice about the ground and the sky</w:t>
      </w:r>
      <w:r>
        <w:rPr>
          <w:color w:val="231F20"/>
          <w:spacing w:val="-17"/>
        </w:rPr>
        <w:t> </w:t>
      </w:r>
      <w:r>
        <w:rPr>
          <w:color w:val="231F20"/>
        </w:rPr>
        <w:t>? Now,</w:t>
      </w:r>
      <w:r>
        <w:rPr>
          <w:color w:val="231F20"/>
          <w:spacing w:val="40"/>
        </w:rPr>
        <w:t> </w:t>
      </w:r>
      <w:r>
        <w:rPr>
          <w:color w:val="231F20"/>
        </w:rPr>
        <w:t>still looking into the distance, turn around yourself and observe the ground and the sky as you do so.</w:t>
      </w:r>
    </w:p>
    <w:p>
      <w:pPr>
        <w:pStyle w:val="BodyText"/>
        <w:spacing w:after="0" w:line="249" w:lineRule="auto"/>
        <w:jc w:val="both"/>
        <w:sectPr>
          <w:footerReference w:type="even" r:id="rId492"/>
          <w:footerReference w:type="default" r:id="rId493"/>
          <w:pgSz w:w="11910" w:h="15880"/>
          <w:pgMar w:header="0" w:footer="847" w:top="700" w:bottom="1040" w:left="850" w:right="850"/>
          <w:pgNumType w:start="132"/>
          <w:cols w:num="2" w:equalWidth="0">
            <w:col w:w="1735" w:space="856"/>
            <w:col w:w="7619"/>
          </w:cols>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2"/>
        </w:rPr>
      </w:pPr>
    </w:p>
    <w:p>
      <w:pPr>
        <w:spacing w:line="249" w:lineRule="auto" w:before="0"/>
        <w:ind w:left="236" w:right="38" w:firstLine="0"/>
        <w:jc w:val="left"/>
        <w:rPr>
          <w:b/>
          <w:sz w:val="22"/>
        </w:rPr>
      </w:pPr>
      <w:r>
        <w:rPr>
          <w:b/>
          <w:color w:val="231F20"/>
          <w:spacing w:val="-2"/>
          <w:sz w:val="22"/>
        </w:rPr>
        <w:t>Celestial equator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36"/>
        <w:rPr>
          <w:b/>
          <w:sz w:val="22"/>
        </w:rPr>
      </w:pPr>
    </w:p>
    <w:p>
      <w:pPr>
        <w:spacing w:before="0"/>
        <w:ind w:left="116" w:right="0" w:firstLine="0"/>
        <w:jc w:val="left"/>
        <w:rPr>
          <w:b/>
          <w:sz w:val="22"/>
        </w:rPr>
      </w:pPr>
      <w:r>
        <w:rPr>
          <w:b/>
          <w:color w:val="231F20"/>
          <w:spacing w:val="-2"/>
          <w:sz w:val="22"/>
        </w:rPr>
        <w:t>Meridian</w:t>
      </w:r>
    </w:p>
    <w:p>
      <w:pPr>
        <w:spacing w:before="25"/>
        <w:ind w:left="129" w:right="0" w:firstLine="0"/>
        <w:jc w:val="left"/>
        <w:rPr>
          <w:b/>
          <w:sz w:val="22"/>
        </w:rPr>
      </w:pPr>
      <w:r>
        <w:rPr/>
        <w:br w:type="column"/>
      </w:r>
      <w:r>
        <w:rPr>
          <w:b/>
          <w:color w:val="231F20"/>
          <w:spacing w:val="-2"/>
          <w:sz w:val="22"/>
        </w:rPr>
        <w:t>Zenith</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34"/>
        <w:rPr>
          <w:b/>
          <w:sz w:val="22"/>
        </w:rPr>
      </w:pPr>
    </w:p>
    <w:p>
      <w:pPr>
        <w:spacing w:before="0"/>
        <w:ind w:left="116" w:right="0" w:firstLine="0"/>
        <w:jc w:val="left"/>
        <w:rPr>
          <w:b/>
          <w:sz w:val="22"/>
        </w:rPr>
      </w:pPr>
      <w:r>
        <w:rPr>
          <w:b/>
          <w:sz w:val="22"/>
        </w:rPr>
        <mc:AlternateContent>
          <mc:Choice Requires="wps">
            <w:drawing>
              <wp:anchor distT="0" distB="0" distL="0" distR="0" allowOverlap="1" layoutInCell="1" locked="0" behindDoc="1" simplePos="0" relativeHeight="480710144">
                <wp:simplePos x="0" y="0"/>
                <wp:positionH relativeFrom="page">
                  <wp:posOffset>953999</wp:posOffset>
                </wp:positionH>
                <wp:positionV relativeFrom="paragraph">
                  <wp:posOffset>-1885875</wp:posOffset>
                </wp:positionV>
                <wp:extent cx="488950" cy="177800"/>
                <wp:effectExtent l="0" t="0" r="0" b="0"/>
                <wp:wrapNone/>
                <wp:docPr id="2986" name="Textbox 2986"/>
                <wp:cNvGraphicFramePr>
                  <a:graphicFrameLocks/>
                </wp:cNvGraphicFramePr>
                <a:graphic>
                  <a:graphicData uri="http://schemas.microsoft.com/office/word/2010/wordprocessingShape">
                    <wps:wsp>
                      <wps:cNvPr id="2986" name="Textbox 2986"/>
                      <wps:cNvSpPr txBox="1"/>
                      <wps:spPr>
                        <a:xfrm>
                          <a:off x="0" y="0"/>
                          <a:ext cx="488950" cy="177800"/>
                        </a:xfrm>
                        <a:prstGeom prst="rect">
                          <a:avLst/>
                        </a:prstGeom>
                      </wps:spPr>
                      <wps:txbx>
                        <w:txbxContent>
                          <w:p>
                            <w:pPr>
                              <w:spacing w:line="280" w:lineRule="exact" w:before="0"/>
                              <w:ind w:left="0" w:right="0" w:firstLine="0"/>
                              <w:jc w:val="left"/>
                              <w:rPr>
                                <w:rFonts w:ascii="Nirmala UI Semilight" w:hAnsi="Nirmala UI Semilight" w:cs="Nirmala UI Semilight" w:eastAsia="Nirmala UI Semilight"/>
                                <w:sz w:val="28"/>
                                <w:szCs w:val="28"/>
                              </w:rPr>
                            </w:pPr>
                            <w:r>
                              <w:rPr>
                                <w:rFonts w:ascii="Nirmala UI Semilight" w:hAnsi="Nirmala UI Semilight" w:cs="Nirmala UI Semilight" w:eastAsia="Nirmala UI Semilight"/>
                                <w:color w:val="231F20"/>
                                <w:spacing w:val="-2"/>
                                <w:w w:val="70"/>
                                <w:sz w:val="28"/>
                                <w:szCs w:val="28"/>
                              </w:rPr>
                              <w:t>मध्यमंडल</w:t>
                            </w:r>
                          </w:p>
                        </w:txbxContent>
                      </wps:txbx>
                      <wps:bodyPr wrap="square" lIns="0" tIns="0" rIns="0" bIns="0" rtlCol="0">
                        <a:noAutofit/>
                      </wps:bodyPr>
                    </wps:wsp>
                  </a:graphicData>
                </a:graphic>
              </wp:anchor>
            </w:drawing>
          </mc:Choice>
          <mc:Fallback>
            <w:pict>
              <v:shape style="position:absolute;margin-left:75.118103pt;margin-top:-148.494156pt;width:38.5pt;height:14pt;mso-position-horizontal-relative:page;mso-position-vertical-relative:paragraph;z-index:-22606336" type="#_x0000_t202" id="docshape2564" filled="false" stroked="false">
                <v:textbox inset="0,0,0,0">
                  <w:txbxContent>
                    <w:p>
                      <w:pPr>
                        <w:spacing w:line="280" w:lineRule="exact" w:before="0"/>
                        <w:ind w:left="0" w:right="0" w:firstLine="0"/>
                        <w:jc w:val="left"/>
                        <w:rPr>
                          <w:rFonts w:ascii="Nirmala UI Semilight" w:hAnsi="Nirmala UI Semilight" w:cs="Nirmala UI Semilight" w:eastAsia="Nirmala UI Semilight"/>
                          <w:sz w:val="28"/>
                          <w:szCs w:val="28"/>
                        </w:rPr>
                      </w:pPr>
                      <w:r>
                        <w:rPr>
                          <w:rFonts w:ascii="Nirmala UI Semilight" w:hAnsi="Nirmala UI Semilight" w:cs="Nirmala UI Semilight" w:eastAsia="Nirmala UI Semilight"/>
                          <w:color w:val="231F20"/>
                          <w:spacing w:val="-2"/>
                          <w:w w:val="70"/>
                          <w:sz w:val="28"/>
                          <w:szCs w:val="28"/>
                        </w:rPr>
                        <w:t>मध्यमंडल</w:t>
                      </w:r>
                    </w:p>
                  </w:txbxContent>
                </v:textbox>
                <w10:wrap type="none"/>
              </v:shape>
            </w:pict>
          </mc:Fallback>
        </mc:AlternateContent>
      </w:r>
      <w:r>
        <w:rPr>
          <w:b/>
          <w:sz w:val="22"/>
        </w:rPr>
        <mc:AlternateContent>
          <mc:Choice Requires="wps">
            <w:drawing>
              <wp:anchor distT="0" distB="0" distL="0" distR="0" allowOverlap="1" layoutInCell="1" locked="0" behindDoc="0" simplePos="0" relativeHeight="16063488">
                <wp:simplePos x="0" y="0"/>
                <wp:positionH relativeFrom="page">
                  <wp:posOffset>799706</wp:posOffset>
                </wp:positionH>
                <wp:positionV relativeFrom="paragraph">
                  <wp:posOffset>-1907956</wp:posOffset>
                </wp:positionV>
                <wp:extent cx="2574925" cy="1664970"/>
                <wp:effectExtent l="0" t="0" r="0" b="0"/>
                <wp:wrapNone/>
                <wp:docPr id="2987" name="Group 2987"/>
                <wp:cNvGraphicFramePr>
                  <a:graphicFrameLocks/>
                </wp:cNvGraphicFramePr>
                <a:graphic>
                  <a:graphicData uri="http://schemas.microsoft.com/office/word/2010/wordprocessingGroup">
                    <wpg:wgp>
                      <wpg:cNvPr id="2987" name="Group 2987"/>
                      <wpg:cNvGrpSpPr/>
                      <wpg:grpSpPr>
                        <a:xfrm>
                          <a:off x="0" y="0"/>
                          <a:ext cx="2574925" cy="1664970"/>
                          <a:chExt cx="2574925" cy="1664970"/>
                        </a:xfrm>
                      </wpg:grpSpPr>
                      <pic:pic>
                        <pic:nvPicPr>
                          <pic:cNvPr id="2988" name="Image 2988"/>
                          <pic:cNvPicPr/>
                        </pic:nvPicPr>
                        <pic:blipFill>
                          <a:blip r:embed="rId494" cstate="print"/>
                          <a:stretch>
                            <a:fillRect/>
                          </a:stretch>
                        </pic:blipFill>
                        <pic:spPr>
                          <a:xfrm>
                            <a:off x="0" y="0"/>
                            <a:ext cx="2574836" cy="1545839"/>
                          </a:xfrm>
                          <a:prstGeom prst="rect">
                            <a:avLst/>
                          </a:prstGeom>
                        </pic:spPr>
                      </pic:pic>
                      <wps:wsp>
                        <wps:cNvPr id="2989" name="Graphic 2989"/>
                        <wps:cNvSpPr/>
                        <wps:spPr>
                          <a:xfrm>
                            <a:off x="1322382" y="1263754"/>
                            <a:ext cx="1270" cy="271780"/>
                          </a:xfrm>
                          <a:custGeom>
                            <a:avLst/>
                            <a:gdLst/>
                            <a:ahLst/>
                            <a:cxnLst/>
                            <a:rect l="l" t="t" r="r" b="b"/>
                            <a:pathLst>
                              <a:path w="0" h="271780">
                                <a:moveTo>
                                  <a:pt x="0" y="0"/>
                                </a:moveTo>
                                <a:lnTo>
                                  <a:pt x="0" y="271170"/>
                                </a:lnTo>
                              </a:path>
                            </a:pathLst>
                          </a:custGeom>
                          <a:ln w="8623">
                            <a:solidFill>
                              <a:srgbClr val="231F20"/>
                            </a:solidFill>
                            <a:prstDash val="dot"/>
                          </a:ln>
                        </wps:spPr>
                        <wps:bodyPr wrap="square" lIns="0" tIns="0" rIns="0" bIns="0" rtlCol="0">
                          <a:prstTxWarp prst="textNoShape">
                            <a:avLst/>
                          </a:prstTxWarp>
                          <a:noAutofit/>
                        </wps:bodyPr>
                      </wps:wsp>
                      <wps:wsp>
                        <wps:cNvPr id="2990" name="Graphic 2990"/>
                        <wps:cNvSpPr/>
                        <wps:spPr>
                          <a:xfrm>
                            <a:off x="1318069" y="1241983"/>
                            <a:ext cx="8890" cy="306070"/>
                          </a:xfrm>
                          <a:custGeom>
                            <a:avLst/>
                            <a:gdLst/>
                            <a:ahLst/>
                            <a:cxnLst/>
                            <a:rect l="l" t="t" r="r" b="b"/>
                            <a:pathLst>
                              <a:path w="8890" h="306070">
                                <a:moveTo>
                                  <a:pt x="8623" y="301675"/>
                                </a:moveTo>
                                <a:lnTo>
                                  <a:pt x="7353" y="298627"/>
                                </a:lnTo>
                                <a:lnTo>
                                  <a:pt x="4305" y="297357"/>
                                </a:lnTo>
                                <a:lnTo>
                                  <a:pt x="1257" y="298627"/>
                                </a:lnTo>
                                <a:lnTo>
                                  <a:pt x="0" y="301675"/>
                                </a:lnTo>
                                <a:lnTo>
                                  <a:pt x="1257" y="304723"/>
                                </a:lnTo>
                                <a:lnTo>
                                  <a:pt x="4305" y="305981"/>
                                </a:lnTo>
                                <a:lnTo>
                                  <a:pt x="7353" y="304723"/>
                                </a:lnTo>
                                <a:lnTo>
                                  <a:pt x="8623" y="301675"/>
                                </a:lnTo>
                                <a:close/>
                              </a:path>
                              <a:path w="8890" h="306070">
                                <a:moveTo>
                                  <a:pt x="8623" y="4318"/>
                                </a:moveTo>
                                <a:lnTo>
                                  <a:pt x="7353" y="1270"/>
                                </a:lnTo>
                                <a:lnTo>
                                  <a:pt x="4305" y="0"/>
                                </a:lnTo>
                                <a:lnTo>
                                  <a:pt x="1257" y="1270"/>
                                </a:lnTo>
                                <a:lnTo>
                                  <a:pt x="0" y="4318"/>
                                </a:lnTo>
                                <a:lnTo>
                                  <a:pt x="1257" y="7366"/>
                                </a:lnTo>
                                <a:lnTo>
                                  <a:pt x="4305" y="8623"/>
                                </a:lnTo>
                                <a:lnTo>
                                  <a:pt x="7353" y="7366"/>
                                </a:lnTo>
                                <a:lnTo>
                                  <a:pt x="8623" y="4318"/>
                                </a:lnTo>
                                <a:close/>
                              </a:path>
                            </a:pathLst>
                          </a:custGeom>
                          <a:solidFill>
                            <a:srgbClr val="231F20"/>
                          </a:solidFill>
                        </wps:spPr>
                        <wps:bodyPr wrap="square" lIns="0" tIns="0" rIns="0" bIns="0" rtlCol="0">
                          <a:prstTxWarp prst="textNoShape">
                            <a:avLst/>
                          </a:prstTxWarp>
                          <a:noAutofit/>
                        </wps:bodyPr>
                      </wps:wsp>
                      <wps:wsp>
                        <wps:cNvPr id="2991" name="Textbox 2991"/>
                        <wps:cNvSpPr txBox="1"/>
                        <wps:spPr>
                          <a:xfrm>
                            <a:off x="844883" y="733322"/>
                            <a:ext cx="506095" cy="154940"/>
                          </a:xfrm>
                          <a:prstGeom prst="rect">
                            <a:avLst/>
                          </a:prstGeom>
                        </wps:spPr>
                        <wps:txbx>
                          <w:txbxContent>
                            <w:p>
                              <w:pPr>
                                <w:spacing w:line="244" w:lineRule="exact" w:before="0"/>
                                <w:ind w:left="0" w:right="0" w:firstLine="0"/>
                                <w:jc w:val="left"/>
                                <w:rPr>
                                  <w:b/>
                                  <w:sz w:val="22"/>
                                </w:rPr>
                              </w:pPr>
                              <w:r>
                                <w:rPr>
                                  <w:b/>
                                  <w:color w:val="231F20"/>
                                  <w:spacing w:val="-2"/>
                                  <w:sz w:val="22"/>
                                </w:rPr>
                                <w:t>Horizon</w:t>
                              </w:r>
                            </w:p>
                          </w:txbxContent>
                        </wps:txbx>
                        <wps:bodyPr wrap="square" lIns="0" tIns="0" rIns="0" bIns="0" rtlCol="0">
                          <a:noAutofit/>
                        </wps:bodyPr>
                      </wps:wsp>
                      <wps:wsp>
                        <wps:cNvPr id="2992" name="Textbox 2992"/>
                        <wps:cNvSpPr txBox="1"/>
                        <wps:spPr>
                          <a:xfrm>
                            <a:off x="225309" y="889531"/>
                            <a:ext cx="123189"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231F20"/>
                                  <w:spacing w:val="-10"/>
                                  <w:w w:val="95"/>
                                  <w:sz w:val="28"/>
                                </w:rPr>
                                <w:t>N</w:t>
                              </w:r>
                            </w:p>
                          </w:txbxContent>
                        </wps:txbx>
                        <wps:bodyPr wrap="square" lIns="0" tIns="0" rIns="0" bIns="0" rtlCol="0">
                          <a:noAutofit/>
                        </wps:bodyPr>
                      </wps:wsp>
                      <wps:wsp>
                        <wps:cNvPr id="2993" name="Textbox 2993"/>
                        <wps:cNvSpPr txBox="1"/>
                        <wps:spPr>
                          <a:xfrm>
                            <a:off x="2260199" y="862506"/>
                            <a:ext cx="109220"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231F20"/>
                                  <w:spacing w:val="-10"/>
                                  <w:w w:val="105"/>
                                  <w:sz w:val="28"/>
                                </w:rPr>
                                <w:t>E</w:t>
                              </w:r>
                            </w:p>
                          </w:txbxContent>
                        </wps:txbx>
                        <wps:bodyPr wrap="square" lIns="0" tIns="0" rIns="0" bIns="0" rtlCol="0">
                          <a:noAutofit/>
                        </wps:bodyPr>
                      </wps:wsp>
                      <wps:wsp>
                        <wps:cNvPr id="2994" name="Textbox 2994"/>
                        <wps:cNvSpPr txBox="1"/>
                        <wps:spPr>
                          <a:xfrm>
                            <a:off x="243242" y="1381326"/>
                            <a:ext cx="163195"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231F20"/>
                                  <w:spacing w:val="-10"/>
                                  <w:sz w:val="28"/>
                                </w:rPr>
                                <w:t>W</w:t>
                              </w:r>
                            </w:p>
                          </w:txbxContent>
                        </wps:txbx>
                        <wps:bodyPr wrap="square" lIns="0" tIns="0" rIns="0" bIns="0" rtlCol="0">
                          <a:noAutofit/>
                        </wps:bodyPr>
                      </wps:wsp>
                      <wps:wsp>
                        <wps:cNvPr id="2995" name="Textbox 2995"/>
                        <wps:cNvSpPr txBox="1"/>
                        <wps:spPr>
                          <a:xfrm>
                            <a:off x="1207845" y="1509932"/>
                            <a:ext cx="365125" cy="154940"/>
                          </a:xfrm>
                          <a:prstGeom prst="rect">
                            <a:avLst/>
                          </a:prstGeom>
                        </wps:spPr>
                        <wps:txbx>
                          <w:txbxContent>
                            <w:p>
                              <w:pPr>
                                <w:spacing w:line="244" w:lineRule="exact" w:before="0"/>
                                <w:ind w:left="0" w:right="0" w:firstLine="0"/>
                                <w:jc w:val="left"/>
                                <w:rPr>
                                  <w:b/>
                                  <w:sz w:val="22"/>
                                </w:rPr>
                              </w:pPr>
                              <w:r>
                                <w:rPr>
                                  <w:b/>
                                  <w:color w:val="231F20"/>
                                  <w:spacing w:val="-2"/>
                                  <w:sz w:val="22"/>
                                </w:rPr>
                                <w:t>Nadir</w:t>
                              </w:r>
                            </w:p>
                          </w:txbxContent>
                        </wps:txbx>
                        <wps:bodyPr wrap="square" lIns="0" tIns="0" rIns="0" bIns="0" rtlCol="0">
                          <a:noAutofit/>
                        </wps:bodyPr>
                      </wps:wsp>
                      <wps:wsp>
                        <wps:cNvPr id="2996" name="Textbox 2996"/>
                        <wps:cNvSpPr txBox="1"/>
                        <wps:spPr>
                          <a:xfrm>
                            <a:off x="2212855" y="1399462"/>
                            <a:ext cx="93980" cy="177800"/>
                          </a:xfrm>
                          <a:prstGeom prst="rect">
                            <a:avLst/>
                          </a:prstGeom>
                        </wps:spPr>
                        <wps:txbx>
                          <w:txbxContent>
                            <w:p>
                              <w:pPr>
                                <w:spacing w:line="280" w:lineRule="exact" w:before="0"/>
                                <w:ind w:left="0" w:right="0" w:firstLine="0"/>
                                <w:jc w:val="left"/>
                                <w:rPr>
                                  <w:rFonts w:ascii="Nirmala UI Semilight"/>
                                  <w:sz w:val="28"/>
                                </w:rPr>
                              </w:pPr>
                              <w:r>
                                <w:rPr>
                                  <w:rFonts w:ascii="Nirmala UI Semilight"/>
                                  <w:color w:val="231F20"/>
                                  <w:spacing w:val="-10"/>
                                  <w:sz w:val="28"/>
                                </w:rPr>
                                <w:t>S</w:t>
                              </w:r>
                            </w:p>
                          </w:txbxContent>
                        </wps:txbx>
                        <wps:bodyPr wrap="square" lIns="0" tIns="0" rIns="0" bIns="0" rtlCol="0">
                          <a:noAutofit/>
                        </wps:bodyPr>
                      </wps:wsp>
                    </wpg:wgp>
                  </a:graphicData>
                </a:graphic>
              </wp:anchor>
            </w:drawing>
          </mc:Choice>
          <mc:Fallback>
            <w:pict>
              <v:group style="position:absolute;margin-left:62.969002pt;margin-top:-150.232834pt;width:202.75pt;height:131.1pt;mso-position-horizontal-relative:page;mso-position-vertical-relative:paragraph;z-index:16063488" id="docshapegroup2565" coordorigin="1259,-3005" coordsize="4055,2622">
                <v:shape style="position:absolute;left:1259;top:-3005;width:4055;height:2435" type="#_x0000_t75" id="docshape2566" stroked="false">
                  <v:imagedata r:id="rId494" o:title=""/>
                </v:shape>
                <v:line style="position:absolute" from="3342,-1014" to="3342,-587" stroked="true" strokeweight=".679pt" strokecolor="#231f20">
                  <v:stroke dashstyle="dot"/>
                </v:line>
                <v:shape style="position:absolute;left:3335;top:-1049;width:14;height:482" id="docshape2567" coordorigin="3335,-1049" coordsize="14,482" path="m3349,-574l3347,-578,3342,-580,3337,-578,3335,-574,3337,-569,3342,-567,3347,-569,3349,-574xm3349,-1042l3347,-1047,3342,-1049,3337,-1047,3335,-1042,3337,-1037,3342,-1035,3347,-1037,3349,-1042xe" filled="true" fillcolor="#231f20" stroked="false">
                  <v:path arrowok="t"/>
                  <v:fill type="solid"/>
                </v:shape>
                <v:shape style="position:absolute;left:2589;top:-1850;width:797;height:244" type="#_x0000_t202" id="docshape2568" filled="false" stroked="false">
                  <v:textbox inset="0,0,0,0">
                    <w:txbxContent>
                      <w:p>
                        <w:pPr>
                          <w:spacing w:line="244" w:lineRule="exact" w:before="0"/>
                          <w:ind w:left="0" w:right="0" w:firstLine="0"/>
                          <w:jc w:val="left"/>
                          <w:rPr>
                            <w:b/>
                            <w:sz w:val="22"/>
                          </w:rPr>
                        </w:pPr>
                        <w:r>
                          <w:rPr>
                            <w:b/>
                            <w:color w:val="231F20"/>
                            <w:spacing w:val="-2"/>
                            <w:sz w:val="22"/>
                          </w:rPr>
                          <w:t>Horizon</w:t>
                        </w:r>
                      </w:p>
                    </w:txbxContent>
                  </v:textbox>
                  <w10:wrap type="none"/>
                </v:shape>
                <v:shape style="position:absolute;left:1614;top:-1604;width:194;height:280" type="#_x0000_t202" id="docshape2569" filled="false" stroked="false">
                  <v:textbox inset="0,0,0,0">
                    <w:txbxContent>
                      <w:p>
                        <w:pPr>
                          <w:spacing w:line="280" w:lineRule="exact" w:before="0"/>
                          <w:ind w:left="0" w:right="0" w:firstLine="0"/>
                          <w:jc w:val="left"/>
                          <w:rPr>
                            <w:rFonts w:ascii="Nirmala UI Semilight"/>
                            <w:sz w:val="28"/>
                          </w:rPr>
                        </w:pPr>
                        <w:r>
                          <w:rPr>
                            <w:rFonts w:ascii="Nirmala UI Semilight"/>
                            <w:color w:val="231F20"/>
                            <w:spacing w:val="-10"/>
                            <w:w w:val="95"/>
                            <w:sz w:val="28"/>
                          </w:rPr>
                          <w:t>N</w:t>
                        </w:r>
                      </w:p>
                    </w:txbxContent>
                  </v:textbox>
                  <w10:wrap type="none"/>
                </v:shape>
                <v:shape style="position:absolute;left:4818;top:-1647;width:172;height:280" type="#_x0000_t202" id="docshape2570" filled="false" stroked="false">
                  <v:textbox inset="0,0,0,0">
                    <w:txbxContent>
                      <w:p>
                        <w:pPr>
                          <w:spacing w:line="280" w:lineRule="exact" w:before="0"/>
                          <w:ind w:left="0" w:right="0" w:firstLine="0"/>
                          <w:jc w:val="left"/>
                          <w:rPr>
                            <w:rFonts w:ascii="Nirmala UI Semilight"/>
                            <w:sz w:val="28"/>
                          </w:rPr>
                        </w:pPr>
                        <w:r>
                          <w:rPr>
                            <w:rFonts w:ascii="Nirmala UI Semilight"/>
                            <w:color w:val="231F20"/>
                            <w:spacing w:val="-10"/>
                            <w:w w:val="105"/>
                            <w:sz w:val="28"/>
                          </w:rPr>
                          <w:t>E</w:t>
                        </w:r>
                      </w:p>
                    </w:txbxContent>
                  </v:textbox>
                  <w10:wrap type="none"/>
                </v:shape>
                <v:shape style="position:absolute;left:1642;top:-830;width:257;height:280" type="#_x0000_t202" id="docshape2571" filled="false" stroked="false">
                  <v:textbox inset="0,0,0,0">
                    <w:txbxContent>
                      <w:p>
                        <w:pPr>
                          <w:spacing w:line="280" w:lineRule="exact" w:before="0"/>
                          <w:ind w:left="0" w:right="0" w:firstLine="0"/>
                          <w:jc w:val="left"/>
                          <w:rPr>
                            <w:rFonts w:ascii="Nirmala UI Semilight"/>
                            <w:sz w:val="28"/>
                          </w:rPr>
                        </w:pPr>
                        <w:r>
                          <w:rPr>
                            <w:rFonts w:ascii="Nirmala UI Semilight"/>
                            <w:color w:val="231F20"/>
                            <w:spacing w:val="-10"/>
                            <w:sz w:val="28"/>
                          </w:rPr>
                          <w:t>W</w:t>
                        </w:r>
                      </w:p>
                    </w:txbxContent>
                  </v:textbox>
                  <w10:wrap type="none"/>
                </v:shape>
                <v:shape style="position:absolute;left:3161;top:-627;width:575;height:244" type="#_x0000_t202" id="docshape2572" filled="false" stroked="false">
                  <v:textbox inset="0,0,0,0">
                    <w:txbxContent>
                      <w:p>
                        <w:pPr>
                          <w:spacing w:line="244" w:lineRule="exact" w:before="0"/>
                          <w:ind w:left="0" w:right="0" w:firstLine="0"/>
                          <w:jc w:val="left"/>
                          <w:rPr>
                            <w:b/>
                            <w:sz w:val="22"/>
                          </w:rPr>
                        </w:pPr>
                        <w:r>
                          <w:rPr>
                            <w:b/>
                            <w:color w:val="231F20"/>
                            <w:spacing w:val="-2"/>
                            <w:sz w:val="22"/>
                          </w:rPr>
                          <w:t>Nadir</w:t>
                        </w:r>
                      </w:p>
                    </w:txbxContent>
                  </v:textbox>
                  <w10:wrap type="none"/>
                </v:shape>
                <v:shape style="position:absolute;left:4744;top:-801;width:148;height:280" type="#_x0000_t202" id="docshape2573" filled="false" stroked="false">
                  <v:textbox inset="0,0,0,0">
                    <w:txbxContent>
                      <w:p>
                        <w:pPr>
                          <w:spacing w:line="280" w:lineRule="exact" w:before="0"/>
                          <w:ind w:left="0" w:right="0" w:firstLine="0"/>
                          <w:jc w:val="left"/>
                          <w:rPr>
                            <w:rFonts w:ascii="Nirmala UI Semilight"/>
                            <w:sz w:val="28"/>
                          </w:rPr>
                        </w:pPr>
                        <w:r>
                          <w:rPr>
                            <w:rFonts w:ascii="Nirmala UI Semilight"/>
                            <w:color w:val="231F20"/>
                            <w:spacing w:val="-10"/>
                            <w:sz w:val="28"/>
                          </w:rPr>
                          <w:t>S</w:t>
                        </w:r>
                      </w:p>
                    </w:txbxContent>
                  </v:textbox>
                  <w10:wrap type="none"/>
                </v:shape>
                <w10:wrap type="none"/>
              </v:group>
            </w:pict>
          </mc:Fallback>
        </mc:AlternateContent>
      </w:r>
      <w:r>
        <w:rPr>
          <w:b/>
          <w:sz w:val="22"/>
        </w:rPr>
        <mc:AlternateContent>
          <mc:Choice Requires="wps">
            <w:drawing>
              <wp:anchor distT="0" distB="0" distL="0" distR="0" allowOverlap="1" layoutInCell="1" locked="0" behindDoc="1" simplePos="0" relativeHeight="480712704">
                <wp:simplePos x="0" y="0"/>
                <wp:positionH relativeFrom="page">
                  <wp:posOffset>953649</wp:posOffset>
                </wp:positionH>
                <wp:positionV relativeFrom="paragraph">
                  <wp:posOffset>-90054</wp:posOffset>
                </wp:positionV>
                <wp:extent cx="2209800" cy="2223770"/>
                <wp:effectExtent l="0" t="0" r="0" b="0"/>
                <wp:wrapNone/>
                <wp:docPr id="2997" name="Group 2997"/>
                <wp:cNvGraphicFramePr>
                  <a:graphicFrameLocks/>
                </wp:cNvGraphicFramePr>
                <a:graphic>
                  <a:graphicData uri="http://schemas.microsoft.com/office/word/2010/wordprocessingGroup">
                    <wpg:wgp>
                      <wpg:cNvPr id="2997" name="Group 2997"/>
                      <wpg:cNvGrpSpPr/>
                      <wpg:grpSpPr>
                        <a:xfrm>
                          <a:off x="0" y="0"/>
                          <a:ext cx="2209800" cy="2223770"/>
                          <a:chExt cx="2209800" cy="2223770"/>
                        </a:xfrm>
                      </wpg:grpSpPr>
                      <pic:pic>
                        <pic:nvPicPr>
                          <pic:cNvPr id="2998" name="Image 2998"/>
                          <pic:cNvPicPr/>
                        </pic:nvPicPr>
                        <pic:blipFill>
                          <a:blip r:embed="rId495" cstate="print"/>
                          <a:stretch>
                            <a:fillRect/>
                          </a:stretch>
                        </pic:blipFill>
                        <pic:spPr>
                          <a:xfrm>
                            <a:off x="90011" y="0"/>
                            <a:ext cx="2119198" cy="2223669"/>
                          </a:xfrm>
                          <a:prstGeom prst="rect">
                            <a:avLst/>
                          </a:prstGeom>
                        </pic:spPr>
                      </pic:pic>
                      <wps:wsp>
                        <wps:cNvPr id="2999" name="Graphic 2999"/>
                        <wps:cNvSpPr/>
                        <wps:spPr>
                          <a:xfrm>
                            <a:off x="6350" y="744080"/>
                            <a:ext cx="426084" cy="198120"/>
                          </a:xfrm>
                          <a:custGeom>
                            <a:avLst/>
                            <a:gdLst/>
                            <a:ahLst/>
                            <a:cxnLst/>
                            <a:rect l="l" t="t" r="r" b="b"/>
                            <a:pathLst>
                              <a:path w="426084" h="198120">
                                <a:moveTo>
                                  <a:pt x="0" y="0"/>
                                </a:moveTo>
                                <a:lnTo>
                                  <a:pt x="425996" y="198094"/>
                                </a:lnTo>
                              </a:path>
                            </a:pathLst>
                          </a:custGeom>
                          <a:ln w="12700">
                            <a:solidFill>
                              <a:srgbClr val="231F20"/>
                            </a:solidFill>
                            <a:prstDash val="solid"/>
                          </a:ln>
                        </wps:spPr>
                        <wps:bodyPr wrap="square" lIns="0" tIns="0" rIns="0" bIns="0" rtlCol="0">
                          <a:prstTxWarp prst="textNoShape">
                            <a:avLst/>
                          </a:prstTxWarp>
                          <a:noAutofit/>
                        </wps:bodyPr>
                      </wps:wsp>
                      <wps:wsp>
                        <wps:cNvPr id="3000" name="Graphic 3000"/>
                        <wps:cNvSpPr/>
                        <wps:spPr>
                          <a:xfrm>
                            <a:off x="109694" y="1296083"/>
                            <a:ext cx="364490" cy="324485"/>
                          </a:xfrm>
                          <a:custGeom>
                            <a:avLst/>
                            <a:gdLst/>
                            <a:ahLst/>
                            <a:cxnLst/>
                            <a:rect l="l" t="t" r="r" b="b"/>
                            <a:pathLst>
                              <a:path w="364490" h="324485">
                                <a:moveTo>
                                  <a:pt x="363969" y="0"/>
                                </a:moveTo>
                                <a:lnTo>
                                  <a:pt x="0" y="324002"/>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905pt;margin-top:-7.090926pt;width:174pt;height:175.1pt;mso-position-horizontal-relative:page;mso-position-vertical-relative:paragraph;z-index:-22603776" id="docshapegroup2574" coordorigin="1502,-142" coordsize="3480,3502">
                <v:shape style="position:absolute;left:1643;top:-142;width:3338;height:3502" type="#_x0000_t75" id="docshape2575" stroked="false">
                  <v:imagedata r:id="rId495" o:title=""/>
                </v:shape>
                <v:line style="position:absolute" from="1512,1030" to="2183,1342" stroked="true" strokeweight="1pt" strokecolor="#231f20">
                  <v:stroke dashstyle="solid"/>
                </v:line>
                <v:line style="position:absolute" from="2248,1899" to="1675,2409" stroked="true" strokeweight="1pt" strokecolor="#231f20">
                  <v:stroke dashstyle="solid"/>
                </v:line>
                <w10:wrap type="none"/>
              </v:group>
            </w:pict>
          </mc:Fallback>
        </mc:AlternateContent>
      </w:r>
      <w:r>
        <w:rPr>
          <w:b/>
          <w:color w:val="231F20"/>
          <w:spacing w:val="-2"/>
          <w:sz w:val="22"/>
        </w:rPr>
        <w:t>Zenith</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5"/>
        <w:rPr>
          <w:b/>
          <w:sz w:val="22"/>
        </w:rPr>
      </w:pPr>
    </w:p>
    <w:p>
      <w:pPr>
        <w:spacing w:line="249" w:lineRule="auto" w:before="0"/>
        <w:ind w:left="116" w:right="38" w:firstLine="107"/>
        <w:jc w:val="left"/>
        <w:rPr>
          <w:b/>
          <w:sz w:val="22"/>
        </w:rPr>
      </w:pPr>
      <w:r>
        <w:rPr>
          <w:b/>
          <w:color w:val="231F20"/>
          <w:spacing w:val="-2"/>
          <w:sz w:val="22"/>
        </w:rPr>
        <w:t>Celestial </w:t>
      </w:r>
      <w:r>
        <w:rPr>
          <w:b/>
          <w:color w:val="231F20"/>
          <w:sz w:val="22"/>
        </w:rPr>
        <w:t>North</w:t>
      </w:r>
      <w:r>
        <w:rPr>
          <w:b/>
          <w:color w:val="231F20"/>
          <w:spacing w:val="-2"/>
          <w:sz w:val="22"/>
        </w:rPr>
        <w:t> </w:t>
      </w:r>
      <w:r>
        <w:rPr>
          <w:b/>
          <w:color w:val="231F20"/>
          <w:spacing w:val="-4"/>
          <w:sz w:val="22"/>
        </w:rPr>
        <w:t>Pole</w:t>
      </w:r>
    </w:p>
    <w:p>
      <w:pPr>
        <w:pStyle w:val="BodyText"/>
        <w:spacing w:line="249" w:lineRule="auto" w:before="57"/>
        <w:ind w:left="116" w:right="640" w:firstLine="453"/>
        <w:jc w:val="both"/>
      </w:pPr>
      <w:r>
        <w:rPr/>
        <w:br w:type="column"/>
      </w:r>
      <w:r>
        <w:rPr>
          <w:color w:val="231F20"/>
        </w:rPr>
        <w:t>Far away, the sky seems to be </w:t>
      </w:r>
      <w:r>
        <w:rPr>
          <w:color w:val="231F20"/>
        </w:rPr>
        <w:t>touching</w:t>
      </w:r>
      <w:r>
        <w:rPr>
          <w:color w:val="231F20"/>
          <w:spacing w:val="80"/>
        </w:rPr>
        <w:t> </w:t>
      </w:r>
      <w:r>
        <w:rPr>
          <w:color w:val="231F20"/>
        </w:rPr>
        <w:t>the ground. The line at which they meet is called the </w:t>
      </w:r>
      <w:r>
        <w:rPr>
          <w:b/>
          <w:color w:val="231F20"/>
        </w:rPr>
        <w:t>horizon</w:t>
      </w:r>
      <w:r>
        <w:rPr>
          <w:color w:val="231F20"/>
        </w:rPr>
        <w:t>. While turning around oneself, the horizon will be seen to form a circle and on looking up, the sky will appear</w:t>
      </w:r>
      <w:r>
        <w:rPr>
          <w:color w:val="231F20"/>
          <w:spacing w:val="80"/>
          <w:w w:val="150"/>
        </w:rPr>
        <w:t> </w:t>
      </w:r>
      <w:r>
        <w:rPr>
          <w:color w:val="231F20"/>
        </w:rPr>
        <w:t>to be a sphere based on this circle. The stars and planets moving in the sky appear to be moving</w:t>
      </w:r>
      <w:r>
        <w:rPr>
          <w:color w:val="231F20"/>
          <w:spacing w:val="80"/>
        </w:rPr>
        <w:t> </w:t>
      </w:r>
      <w:r>
        <w:rPr>
          <w:color w:val="231F20"/>
        </w:rPr>
        <w:t>on</w:t>
      </w:r>
      <w:r>
        <w:rPr>
          <w:color w:val="231F20"/>
          <w:spacing w:val="80"/>
        </w:rPr>
        <w:t> </w:t>
      </w:r>
      <w:r>
        <w:rPr>
          <w:color w:val="231F20"/>
        </w:rPr>
        <w:t>this</w:t>
      </w:r>
      <w:r>
        <w:rPr>
          <w:color w:val="231F20"/>
          <w:spacing w:val="80"/>
        </w:rPr>
        <w:t> </w:t>
      </w:r>
      <w:r>
        <w:rPr>
          <w:color w:val="231F20"/>
        </w:rPr>
        <w:t>sphere.</w:t>
      </w:r>
      <w:r>
        <w:rPr>
          <w:color w:val="231F20"/>
          <w:spacing w:val="80"/>
        </w:rPr>
        <w:t> </w:t>
      </w:r>
      <w:r>
        <w:rPr>
          <w:color w:val="231F20"/>
        </w:rPr>
        <w:t>This</w:t>
      </w:r>
      <w:r>
        <w:rPr>
          <w:color w:val="231F20"/>
          <w:spacing w:val="80"/>
        </w:rPr>
        <w:t> </w:t>
      </w:r>
      <w:r>
        <w:rPr>
          <w:color w:val="231F20"/>
        </w:rPr>
        <w:t>virtual</w:t>
      </w:r>
      <w:r>
        <w:rPr>
          <w:color w:val="231F20"/>
          <w:spacing w:val="80"/>
        </w:rPr>
        <w:t> </w:t>
      </w:r>
      <w:r>
        <w:rPr>
          <w:color w:val="231F20"/>
        </w:rPr>
        <w:t>sphere is called the </w:t>
      </w:r>
      <w:r>
        <w:rPr>
          <w:b/>
          <w:color w:val="231F20"/>
        </w:rPr>
        <w:t>celestial sphere</w:t>
      </w:r>
      <w:r>
        <w:rPr>
          <w:color w:val="231F20"/>
        </w:rPr>
        <w:t>. The circular horizon</w:t>
      </w:r>
      <w:r>
        <w:rPr>
          <w:color w:val="231F20"/>
          <w:spacing w:val="65"/>
        </w:rPr>
        <w:t> </w:t>
      </w:r>
      <w:r>
        <w:rPr>
          <w:color w:val="231F20"/>
        </w:rPr>
        <w:t>divides</w:t>
      </w:r>
      <w:r>
        <w:rPr>
          <w:color w:val="231F20"/>
          <w:spacing w:val="65"/>
        </w:rPr>
        <w:t> </w:t>
      </w:r>
      <w:r>
        <w:rPr>
          <w:color w:val="231F20"/>
        </w:rPr>
        <w:t>this</w:t>
      </w:r>
      <w:r>
        <w:rPr>
          <w:color w:val="231F20"/>
          <w:spacing w:val="65"/>
        </w:rPr>
        <w:t> </w:t>
      </w:r>
      <w:r>
        <w:rPr>
          <w:color w:val="231F20"/>
        </w:rPr>
        <w:t>sphere</w:t>
      </w:r>
      <w:r>
        <w:rPr>
          <w:color w:val="231F20"/>
          <w:spacing w:val="65"/>
        </w:rPr>
        <w:t> </w:t>
      </w:r>
      <w:r>
        <w:rPr>
          <w:color w:val="231F20"/>
        </w:rPr>
        <w:t>into</w:t>
      </w:r>
      <w:r>
        <w:rPr>
          <w:color w:val="231F20"/>
          <w:spacing w:val="65"/>
        </w:rPr>
        <w:t> </w:t>
      </w:r>
      <w:r>
        <w:rPr>
          <w:color w:val="231F20"/>
        </w:rPr>
        <w:t>two</w:t>
      </w:r>
      <w:r>
        <w:rPr>
          <w:color w:val="231F20"/>
          <w:spacing w:val="65"/>
        </w:rPr>
        <w:t> </w:t>
      </w:r>
      <w:r>
        <w:rPr>
          <w:color w:val="231F20"/>
          <w:spacing w:val="-2"/>
        </w:rPr>
        <w:t>halves.</w:t>
      </w:r>
    </w:p>
    <w:p>
      <w:pPr>
        <w:pStyle w:val="ListParagraph"/>
        <w:numPr>
          <w:ilvl w:val="0"/>
          <w:numId w:val="157"/>
        </w:numPr>
        <w:tabs>
          <w:tab w:pos="562" w:val="left" w:leader="none"/>
        </w:tabs>
        <w:spacing w:line="249" w:lineRule="auto" w:before="67" w:after="0"/>
        <w:ind w:left="116" w:right="640" w:firstLine="0"/>
        <w:jc w:val="both"/>
        <w:rPr>
          <w:sz w:val="26"/>
        </w:rPr>
      </w:pPr>
      <w:r>
        <w:rPr>
          <w:b/>
          <w:color w:val="EC008C"/>
          <w:sz w:val="26"/>
        </w:rPr>
        <w:t>Zenith : </w:t>
      </w:r>
      <w:r>
        <w:rPr>
          <w:color w:val="231F20"/>
          <w:sz w:val="26"/>
        </w:rPr>
        <w:t>While standing on the </w:t>
      </w:r>
      <w:r>
        <w:rPr>
          <w:color w:val="231F20"/>
          <w:sz w:val="26"/>
        </w:rPr>
        <w:t>ground,</w:t>
      </w:r>
      <w:r>
        <w:rPr>
          <w:color w:val="231F20"/>
          <w:spacing w:val="80"/>
          <w:sz w:val="26"/>
        </w:rPr>
        <w:t> </w:t>
      </w:r>
      <w:r>
        <w:rPr>
          <w:color w:val="231F20"/>
          <w:sz w:val="26"/>
        </w:rPr>
        <w:t>the</w:t>
      </w:r>
      <w:r>
        <w:rPr>
          <w:color w:val="231F20"/>
          <w:spacing w:val="40"/>
          <w:sz w:val="26"/>
        </w:rPr>
        <w:t> </w:t>
      </w:r>
      <w:r>
        <w:rPr>
          <w:color w:val="231F20"/>
          <w:sz w:val="26"/>
        </w:rPr>
        <w:t>point</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celestial</w:t>
      </w:r>
      <w:r>
        <w:rPr>
          <w:color w:val="231F20"/>
          <w:spacing w:val="40"/>
          <w:sz w:val="26"/>
        </w:rPr>
        <w:t> </w:t>
      </w:r>
      <w:r>
        <w:rPr>
          <w:color w:val="231F20"/>
          <w:sz w:val="26"/>
        </w:rPr>
        <w:t>sphere</w:t>
      </w:r>
      <w:r>
        <w:rPr>
          <w:color w:val="231F20"/>
          <w:spacing w:val="40"/>
          <w:sz w:val="26"/>
        </w:rPr>
        <w:t> </w:t>
      </w:r>
      <w:r>
        <w:rPr>
          <w:color w:val="231F20"/>
          <w:sz w:val="26"/>
        </w:rPr>
        <w:t>exactly above</w:t>
      </w:r>
      <w:r>
        <w:rPr>
          <w:color w:val="231F20"/>
          <w:spacing w:val="40"/>
          <w:sz w:val="26"/>
        </w:rPr>
        <w:t> </w:t>
      </w:r>
      <w:r>
        <w:rPr>
          <w:color w:val="231F20"/>
          <w:sz w:val="26"/>
        </w:rPr>
        <w:t>our</w:t>
      </w:r>
      <w:r>
        <w:rPr>
          <w:color w:val="231F20"/>
          <w:spacing w:val="40"/>
          <w:sz w:val="26"/>
        </w:rPr>
        <w:t> </w:t>
      </w:r>
      <w:r>
        <w:rPr>
          <w:color w:val="231F20"/>
          <w:sz w:val="26"/>
        </w:rPr>
        <w:t>head</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zenith.</w:t>
      </w:r>
    </w:p>
    <w:p>
      <w:pPr>
        <w:pStyle w:val="ListParagraph"/>
        <w:numPr>
          <w:ilvl w:val="0"/>
          <w:numId w:val="157"/>
        </w:numPr>
        <w:tabs>
          <w:tab w:pos="466" w:val="left" w:leader="none"/>
        </w:tabs>
        <w:spacing w:line="249" w:lineRule="auto" w:before="117" w:after="0"/>
        <w:ind w:left="116" w:right="641" w:firstLine="0"/>
        <w:jc w:val="both"/>
        <w:rPr>
          <w:sz w:val="26"/>
        </w:rPr>
      </w:pPr>
      <w:r>
        <w:rPr>
          <w:b/>
          <w:color w:val="EC008C"/>
          <w:sz w:val="26"/>
        </w:rPr>
        <w:t>Nadir</w:t>
      </w:r>
      <w:r>
        <w:rPr>
          <w:b/>
          <w:color w:val="EC008C"/>
          <w:spacing w:val="40"/>
          <w:sz w:val="26"/>
        </w:rPr>
        <w:t> </w:t>
      </w:r>
      <w:r>
        <w:rPr>
          <w:b/>
          <w:color w:val="EC008C"/>
          <w:sz w:val="26"/>
        </w:rPr>
        <w:t>:</w:t>
      </w:r>
      <w:r>
        <w:rPr>
          <w:b/>
          <w:color w:val="EC008C"/>
          <w:spacing w:val="40"/>
          <w:sz w:val="26"/>
        </w:rPr>
        <w:t> </w:t>
      </w:r>
      <w:r>
        <w:rPr>
          <w:color w:val="231F20"/>
          <w:sz w:val="26"/>
        </w:rPr>
        <w:t>While</w:t>
      </w:r>
      <w:r>
        <w:rPr>
          <w:color w:val="231F20"/>
          <w:spacing w:val="40"/>
          <w:sz w:val="26"/>
        </w:rPr>
        <w:t> </w:t>
      </w:r>
      <w:r>
        <w:rPr>
          <w:color w:val="231F20"/>
          <w:sz w:val="26"/>
        </w:rPr>
        <w:t>standing</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ground, the</w:t>
      </w:r>
      <w:r>
        <w:rPr>
          <w:color w:val="231F20"/>
          <w:spacing w:val="40"/>
          <w:sz w:val="26"/>
        </w:rPr>
        <w:t> </w:t>
      </w:r>
      <w:r>
        <w:rPr>
          <w:color w:val="231F20"/>
          <w:sz w:val="26"/>
        </w:rPr>
        <w:t>point</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celestial</w:t>
      </w:r>
      <w:r>
        <w:rPr>
          <w:color w:val="231F20"/>
          <w:spacing w:val="40"/>
          <w:sz w:val="26"/>
        </w:rPr>
        <w:t> </w:t>
      </w:r>
      <w:r>
        <w:rPr>
          <w:color w:val="231F20"/>
          <w:sz w:val="26"/>
        </w:rPr>
        <w:t>sphere</w:t>
      </w:r>
      <w:r>
        <w:rPr>
          <w:color w:val="231F20"/>
          <w:spacing w:val="40"/>
          <w:sz w:val="26"/>
        </w:rPr>
        <w:t> </w:t>
      </w:r>
      <w:r>
        <w:rPr>
          <w:color w:val="231F20"/>
          <w:sz w:val="26"/>
        </w:rPr>
        <w:t>exactly below</w:t>
      </w:r>
      <w:r>
        <w:rPr>
          <w:color w:val="231F20"/>
          <w:spacing w:val="40"/>
          <w:sz w:val="26"/>
        </w:rPr>
        <w:t> </w:t>
      </w:r>
      <w:r>
        <w:rPr>
          <w:color w:val="231F20"/>
          <w:sz w:val="26"/>
        </w:rPr>
        <w:t>our</w:t>
      </w:r>
      <w:r>
        <w:rPr>
          <w:color w:val="231F20"/>
          <w:spacing w:val="40"/>
          <w:sz w:val="26"/>
        </w:rPr>
        <w:t> </w:t>
      </w:r>
      <w:r>
        <w:rPr>
          <w:color w:val="231F20"/>
          <w:sz w:val="26"/>
        </w:rPr>
        <w:t>feet</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nadir.</w:t>
      </w:r>
    </w:p>
    <w:p>
      <w:pPr>
        <w:pStyle w:val="ListParagraph"/>
        <w:numPr>
          <w:ilvl w:val="0"/>
          <w:numId w:val="157"/>
        </w:numPr>
        <w:tabs>
          <w:tab w:pos="421" w:val="left" w:leader="none"/>
        </w:tabs>
        <w:spacing w:line="310" w:lineRule="atLeast" w:before="66" w:after="0"/>
        <w:ind w:left="116" w:right="641" w:firstLine="0"/>
        <w:jc w:val="both"/>
        <w:rPr>
          <w:sz w:val="26"/>
        </w:rPr>
      </w:pPr>
      <w:r>
        <w:rPr>
          <w:b/>
          <w:color w:val="EC008C"/>
          <w:sz w:val="26"/>
        </w:rPr>
        <w:t>Celestial poles : </w:t>
      </w:r>
      <w:r>
        <w:rPr>
          <w:color w:val="231F20"/>
          <w:sz w:val="26"/>
        </w:rPr>
        <w:t>If we extend the axis </w:t>
      </w:r>
      <w:r>
        <w:rPr>
          <w:color w:val="231F20"/>
          <w:sz w:val="26"/>
        </w:rPr>
        <w:t>of rotation of the earth in the north and south directions</w:t>
      </w:r>
      <w:r>
        <w:rPr>
          <w:color w:val="231F20"/>
          <w:spacing w:val="40"/>
          <w:sz w:val="26"/>
        </w:rPr>
        <w:t> </w:t>
      </w:r>
      <w:r>
        <w:rPr>
          <w:color w:val="231F20"/>
          <w:sz w:val="26"/>
        </w:rPr>
        <w:t>it</w:t>
      </w:r>
      <w:r>
        <w:rPr>
          <w:color w:val="231F20"/>
          <w:spacing w:val="40"/>
          <w:sz w:val="26"/>
        </w:rPr>
        <w:t> </w:t>
      </w:r>
      <w:r>
        <w:rPr>
          <w:color w:val="231F20"/>
          <w:sz w:val="26"/>
        </w:rPr>
        <w:t>will</w:t>
      </w:r>
      <w:r>
        <w:rPr>
          <w:color w:val="231F20"/>
          <w:spacing w:val="40"/>
          <w:sz w:val="26"/>
        </w:rPr>
        <w:t> </w:t>
      </w:r>
      <w:r>
        <w:rPr>
          <w:color w:val="231F20"/>
          <w:sz w:val="26"/>
        </w:rPr>
        <w:t>penetrate</w:t>
      </w:r>
      <w:r>
        <w:rPr>
          <w:color w:val="231F20"/>
          <w:spacing w:val="40"/>
          <w:sz w:val="26"/>
        </w:rPr>
        <w:t> </w:t>
      </w:r>
      <w:r>
        <w:rPr>
          <w:color w:val="231F20"/>
          <w:sz w:val="26"/>
        </w:rPr>
        <w:t>the</w:t>
      </w:r>
      <w:r>
        <w:rPr>
          <w:color w:val="231F20"/>
          <w:spacing w:val="40"/>
          <w:sz w:val="26"/>
        </w:rPr>
        <w:t> </w:t>
      </w:r>
      <w:r>
        <w:rPr>
          <w:color w:val="231F20"/>
          <w:sz w:val="26"/>
        </w:rPr>
        <w:t>celestial</w:t>
      </w:r>
      <w:r>
        <w:rPr>
          <w:color w:val="231F20"/>
          <w:spacing w:val="40"/>
          <w:sz w:val="26"/>
        </w:rPr>
        <w:t> </w:t>
      </w:r>
      <w:r>
        <w:rPr>
          <w:color w:val="231F20"/>
          <w:sz w:val="26"/>
        </w:rPr>
        <w:t>sphere</w:t>
      </w:r>
      <w:r>
        <w:rPr>
          <w:color w:val="231F20"/>
          <w:spacing w:val="73"/>
          <w:w w:val="150"/>
          <w:sz w:val="26"/>
        </w:rPr>
        <w:t> </w:t>
      </w:r>
      <w:r>
        <w:rPr>
          <w:color w:val="231F20"/>
          <w:sz w:val="26"/>
        </w:rPr>
        <w:t>at</w:t>
      </w:r>
      <w:r>
        <w:rPr>
          <w:color w:val="231F20"/>
          <w:spacing w:val="73"/>
          <w:w w:val="150"/>
          <w:sz w:val="26"/>
        </w:rPr>
        <w:t> </w:t>
      </w:r>
      <w:r>
        <w:rPr>
          <w:color w:val="231F20"/>
          <w:sz w:val="26"/>
        </w:rPr>
        <w:t>points</w:t>
      </w:r>
      <w:r>
        <w:rPr>
          <w:color w:val="231F20"/>
          <w:spacing w:val="74"/>
          <w:w w:val="150"/>
          <w:sz w:val="26"/>
        </w:rPr>
        <w:t> </w:t>
      </w:r>
      <w:r>
        <w:rPr>
          <w:color w:val="231F20"/>
          <w:sz w:val="26"/>
        </w:rPr>
        <w:t>called</w:t>
      </w:r>
      <w:r>
        <w:rPr>
          <w:color w:val="231F20"/>
          <w:spacing w:val="73"/>
          <w:w w:val="150"/>
          <w:sz w:val="26"/>
        </w:rPr>
        <w:t> </w:t>
      </w:r>
      <w:r>
        <w:rPr>
          <w:color w:val="231F20"/>
          <w:sz w:val="26"/>
        </w:rPr>
        <w:t>the</w:t>
      </w:r>
      <w:r>
        <w:rPr>
          <w:color w:val="231F20"/>
          <w:spacing w:val="74"/>
          <w:w w:val="150"/>
          <w:sz w:val="26"/>
        </w:rPr>
        <w:t> </w:t>
      </w:r>
      <w:r>
        <w:rPr>
          <w:color w:val="231F20"/>
          <w:sz w:val="26"/>
        </w:rPr>
        <w:t>celestial</w:t>
      </w:r>
      <w:r>
        <w:rPr>
          <w:color w:val="231F20"/>
          <w:spacing w:val="73"/>
          <w:w w:val="150"/>
          <w:sz w:val="26"/>
        </w:rPr>
        <w:t> </w:t>
      </w:r>
      <w:r>
        <w:rPr>
          <w:color w:val="231F20"/>
          <w:spacing w:val="-2"/>
          <w:sz w:val="26"/>
        </w:rPr>
        <w:t>North</w:t>
      </w:r>
    </w:p>
    <w:p>
      <w:pPr>
        <w:pStyle w:val="ListParagraph"/>
        <w:spacing w:after="0" w:line="310" w:lineRule="atLeast"/>
        <w:jc w:val="both"/>
        <w:rPr>
          <w:sz w:val="26"/>
        </w:rPr>
        <w:sectPr>
          <w:type w:val="continuous"/>
          <w:pgSz w:w="11910" w:h="15880"/>
          <w:pgMar w:header="0" w:footer="847" w:top="1380" w:bottom="280" w:left="850" w:right="850"/>
          <w:cols w:num="4" w:equalWidth="0">
            <w:col w:w="1091" w:space="953"/>
            <w:col w:w="799" w:space="204"/>
            <w:col w:w="1186" w:space="282"/>
            <w:col w:w="5695"/>
          </w:cols>
        </w:sectPr>
      </w:pPr>
    </w:p>
    <w:p>
      <w:pPr>
        <w:spacing w:line="209" w:lineRule="exact" w:before="0"/>
        <w:ind w:left="283" w:right="0" w:firstLine="0"/>
        <w:jc w:val="left"/>
        <w:rPr>
          <w:b/>
          <w:sz w:val="22"/>
        </w:rPr>
      </w:pPr>
      <w:r>
        <w:rPr>
          <w:b/>
          <w:sz w:val="22"/>
        </w:rPr>
        <mc:AlternateContent>
          <mc:Choice Requires="wps">
            <w:drawing>
              <wp:anchor distT="0" distB="0" distL="0" distR="0" allowOverlap="1" layoutInCell="1" locked="0" behindDoc="1" simplePos="0" relativeHeight="480710656">
                <wp:simplePos x="0" y="0"/>
                <wp:positionH relativeFrom="page">
                  <wp:posOffset>1286329</wp:posOffset>
                </wp:positionH>
                <wp:positionV relativeFrom="paragraph">
                  <wp:posOffset>-189103</wp:posOffset>
                </wp:positionV>
                <wp:extent cx="1291590" cy="154940"/>
                <wp:effectExtent l="0" t="0" r="0" b="0"/>
                <wp:wrapNone/>
                <wp:docPr id="3001" name="Textbox 3001"/>
                <wp:cNvGraphicFramePr>
                  <a:graphicFrameLocks/>
                </wp:cNvGraphicFramePr>
                <a:graphic>
                  <a:graphicData uri="http://schemas.microsoft.com/office/word/2010/wordprocessingShape">
                    <wps:wsp>
                      <wps:cNvPr id="3001" name="Textbox 3001"/>
                      <wps:cNvSpPr txBox="1"/>
                      <wps:spPr>
                        <a:xfrm>
                          <a:off x="0" y="0"/>
                          <a:ext cx="1291590" cy="154940"/>
                        </a:xfrm>
                        <a:prstGeom prst="rect">
                          <a:avLst/>
                        </a:prstGeom>
                      </wps:spPr>
                      <wps:txbx>
                        <w:txbxContent>
                          <w:p>
                            <w:pPr>
                              <w:spacing w:line="244" w:lineRule="exact" w:before="0"/>
                              <w:ind w:left="0" w:right="0" w:firstLine="0"/>
                              <w:jc w:val="left"/>
                              <w:rPr>
                                <w:b/>
                                <w:sz w:val="22"/>
                              </w:rPr>
                            </w:pPr>
                            <w:r>
                              <w:rPr>
                                <w:b/>
                                <w:color w:val="231F20"/>
                                <w:sz w:val="22"/>
                              </w:rPr>
                              <w:t>20.2</w:t>
                            </w:r>
                            <w:r>
                              <w:rPr>
                                <w:b/>
                                <w:color w:val="231F20"/>
                                <w:spacing w:val="55"/>
                                <w:sz w:val="22"/>
                              </w:rPr>
                              <w:t> </w:t>
                            </w:r>
                            <w:r>
                              <w:rPr>
                                <w:b/>
                                <w:color w:val="231F20"/>
                                <w:sz w:val="22"/>
                              </w:rPr>
                              <w:t>Celestial </w:t>
                            </w:r>
                            <w:r>
                              <w:rPr>
                                <w:b/>
                                <w:color w:val="231F20"/>
                                <w:spacing w:val="-2"/>
                                <w:sz w:val="22"/>
                              </w:rPr>
                              <w:t>Sphere</w:t>
                            </w:r>
                          </w:p>
                        </w:txbxContent>
                      </wps:txbx>
                      <wps:bodyPr wrap="square" lIns="0" tIns="0" rIns="0" bIns="0" rtlCol="0">
                        <a:noAutofit/>
                      </wps:bodyPr>
                    </wps:wsp>
                  </a:graphicData>
                </a:graphic>
              </wp:anchor>
            </w:drawing>
          </mc:Choice>
          <mc:Fallback>
            <w:pict>
              <v:shape style="position:absolute;margin-left:101.285797pt;margin-top:-14.890039pt;width:101.7pt;height:12.2pt;mso-position-horizontal-relative:page;mso-position-vertical-relative:paragraph;z-index:-22605824" type="#_x0000_t202" id="docshape2576" filled="false" stroked="false">
                <v:textbox inset="0,0,0,0">
                  <w:txbxContent>
                    <w:p>
                      <w:pPr>
                        <w:spacing w:line="244" w:lineRule="exact" w:before="0"/>
                        <w:ind w:left="0" w:right="0" w:firstLine="0"/>
                        <w:jc w:val="left"/>
                        <w:rPr>
                          <w:b/>
                          <w:sz w:val="22"/>
                        </w:rPr>
                      </w:pPr>
                      <w:r>
                        <w:rPr>
                          <w:b/>
                          <w:color w:val="231F20"/>
                          <w:sz w:val="22"/>
                        </w:rPr>
                        <w:t>20.2</w:t>
                      </w:r>
                      <w:r>
                        <w:rPr>
                          <w:b/>
                          <w:color w:val="231F20"/>
                          <w:spacing w:val="55"/>
                          <w:sz w:val="22"/>
                        </w:rPr>
                        <w:t> </w:t>
                      </w:r>
                      <w:r>
                        <w:rPr>
                          <w:b/>
                          <w:color w:val="231F20"/>
                          <w:sz w:val="22"/>
                        </w:rPr>
                        <w:t>Celestial </w:t>
                      </w:r>
                      <w:r>
                        <w:rPr>
                          <w:b/>
                          <w:color w:val="231F20"/>
                          <w:spacing w:val="-2"/>
                          <w:sz w:val="22"/>
                        </w:rPr>
                        <w:t>Sphere</w:t>
                      </w:r>
                    </w:p>
                  </w:txbxContent>
                </v:textbox>
                <w10:wrap type="none"/>
              </v:shape>
            </w:pict>
          </mc:Fallback>
        </mc:AlternateContent>
      </w:r>
      <w:r>
        <w:rPr>
          <w:b/>
          <w:color w:val="231F20"/>
          <w:sz w:val="22"/>
        </w:rPr>
        <w:t>Celestial South Pole</w:t>
      </w:r>
      <w:r>
        <w:rPr>
          <w:b/>
          <w:color w:val="231F20"/>
          <w:spacing w:val="39"/>
          <w:sz w:val="22"/>
        </w:rPr>
        <w:t>  </w:t>
      </w:r>
      <w:r>
        <w:rPr>
          <w:b/>
          <w:color w:val="231F20"/>
          <w:spacing w:val="-2"/>
          <w:sz w:val="22"/>
        </w:rPr>
        <w:t>Nadir</w:t>
      </w:r>
    </w:p>
    <w:p>
      <w:pPr>
        <w:pStyle w:val="ListParagraph"/>
        <w:numPr>
          <w:ilvl w:val="1"/>
          <w:numId w:val="156"/>
        </w:numPr>
        <w:tabs>
          <w:tab w:pos="1807" w:val="left" w:leader="none"/>
        </w:tabs>
        <w:spacing w:line="240" w:lineRule="auto" w:before="69" w:after="0"/>
        <w:ind w:left="1807" w:right="0" w:hanging="495"/>
        <w:jc w:val="left"/>
        <w:rPr>
          <w:b/>
          <w:sz w:val="22"/>
        </w:rPr>
      </w:pPr>
      <w:r>
        <w:rPr>
          <w:b/>
          <w:color w:val="231F20"/>
          <w:sz w:val="22"/>
        </w:rPr>
        <w:t>Virtual </w:t>
      </w:r>
      <w:r>
        <w:rPr>
          <w:b/>
          <w:color w:val="231F20"/>
          <w:spacing w:val="-2"/>
          <w:sz w:val="22"/>
        </w:rPr>
        <w:t>sphere</w:t>
      </w:r>
    </w:p>
    <w:p>
      <w:pPr>
        <w:pStyle w:val="BodyText"/>
        <w:spacing w:before="59"/>
        <w:ind w:left="283"/>
        <w:jc w:val="both"/>
      </w:pPr>
      <w:r>
        <w:rPr/>
        <w:br w:type="column"/>
      </w:r>
      <w:r>
        <w:rPr>
          <w:color w:val="231F20"/>
        </w:rPr>
        <w:t>Pole</w:t>
      </w:r>
      <w:r>
        <w:rPr>
          <w:color w:val="231F20"/>
          <w:spacing w:val="11"/>
        </w:rPr>
        <w:t> </w:t>
      </w:r>
      <w:r>
        <w:rPr>
          <w:color w:val="231F20"/>
        </w:rPr>
        <w:t>and</w:t>
      </w:r>
      <w:r>
        <w:rPr>
          <w:color w:val="231F20"/>
          <w:spacing w:val="12"/>
        </w:rPr>
        <w:t> </w:t>
      </w:r>
      <w:r>
        <w:rPr>
          <w:color w:val="231F20"/>
        </w:rPr>
        <w:t>the</w:t>
      </w:r>
      <w:r>
        <w:rPr>
          <w:color w:val="231F20"/>
          <w:spacing w:val="12"/>
        </w:rPr>
        <w:t> </w:t>
      </w:r>
      <w:r>
        <w:rPr>
          <w:color w:val="231F20"/>
        </w:rPr>
        <w:t>celestial</w:t>
      </w:r>
      <w:r>
        <w:rPr>
          <w:color w:val="231F20"/>
          <w:spacing w:val="12"/>
        </w:rPr>
        <w:t> </w:t>
      </w:r>
      <w:r>
        <w:rPr>
          <w:color w:val="231F20"/>
        </w:rPr>
        <w:t>South</w:t>
      </w:r>
      <w:r>
        <w:rPr>
          <w:color w:val="231F20"/>
          <w:spacing w:val="11"/>
        </w:rPr>
        <w:t> </w:t>
      </w:r>
      <w:r>
        <w:rPr>
          <w:color w:val="231F20"/>
        </w:rPr>
        <w:t>Pole,</w:t>
      </w:r>
      <w:r>
        <w:rPr>
          <w:color w:val="231F20"/>
          <w:spacing w:val="12"/>
        </w:rPr>
        <w:t> </w:t>
      </w:r>
      <w:r>
        <w:rPr>
          <w:color w:val="231F20"/>
          <w:spacing w:val="-2"/>
        </w:rPr>
        <w:t>respectively.</w:t>
      </w:r>
    </w:p>
    <w:p>
      <w:pPr>
        <w:pStyle w:val="ListParagraph"/>
        <w:numPr>
          <w:ilvl w:val="0"/>
          <w:numId w:val="157"/>
        </w:numPr>
        <w:tabs>
          <w:tab w:pos="590" w:val="left" w:leader="none"/>
        </w:tabs>
        <w:spacing w:line="249" w:lineRule="auto" w:before="126" w:after="0"/>
        <w:ind w:left="283" w:right="640" w:firstLine="0"/>
        <w:jc w:val="both"/>
        <w:rPr>
          <w:sz w:val="26"/>
        </w:rPr>
      </w:pPr>
      <w:r>
        <w:rPr>
          <w:sz w:val="26"/>
        </w:rPr>
        <mc:AlternateContent>
          <mc:Choice Requires="wps">
            <w:drawing>
              <wp:anchor distT="0" distB="0" distL="0" distR="0" allowOverlap="1" layoutInCell="1" locked="0" behindDoc="0" simplePos="0" relativeHeight="16062976">
                <wp:simplePos x="0" y="0"/>
                <wp:positionH relativeFrom="page">
                  <wp:posOffset>647999</wp:posOffset>
                </wp:positionH>
                <wp:positionV relativeFrom="paragraph">
                  <wp:posOffset>171466</wp:posOffset>
                </wp:positionV>
                <wp:extent cx="2700020" cy="3406775"/>
                <wp:effectExtent l="0" t="0" r="0" b="0"/>
                <wp:wrapNone/>
                <wp:docPr id="3002" name="Group 3002"/>
                <wp:cNvGraphicFramePr>
                  <a:graphicFrameLocks/>
                </wp:cNvGraphicFramePr>
                <a:graphic>
                  <a:graphicData uri="http://schemas.microsoft.com/office/word/2010/wordprocessingGroup">
                    <wpg:wgp>
                      <wpg:cNvPr id="3002" name="Group 3002"/>
                      <wpg:cNvGrpSpPr/>
                      <wpg:grpSpPr>
                        <a:xfrm>
                          <a:off x="0" y="0"/>
                          <a:ext cx="2700020" cy="3406775"/>
                          <a:chExt cx="2700020" cy="3406775"/>
                        </a:xfrm>
                      </wpg:grpSpPr>
                      <wps:wsp>
                        <wps:cNvPr id="3003" name="Graphic 3003"/>
                        <wps:cNvSpPr/>
                        <wps:spPr>
                          <a:xfrm>
                            <a:off x="6350" y="6350"/>
                            <a:ext cx="2687320" cy="3394075"/>
                          </a:xfrm>
                          <a:custGeom>
                            <a:avLst/>
                            <a:gdLst/>
                            <a:ahLst/>
                            <a:cxnLst/>
                            <a:rect l="l" t="t" r="r" b="b"/>
                            <a:pathLst>
                              <a:path w="2687320" h="3394075">
                                <a:moveTo>
                                  <a:pt x="2534894" y="0"/>
                                </a:moveTo>
                                <a:lnTo>
                                  <a:pt x="152400" y="0"/>
                                </a:lnTo>
                                <a:lnTo>
                                  <a:pt x="64293" y="2381"/>
                                </a:lnTo>
                                <a:lnTo>
                                  <a:pt x="19050" y="19050"/>
                                </a:lnTo>
                                <a:lnTo>
                                  <a:pt x="2381" y="64293"/>
                                </a:lnTo>
                                <a:lnTo>
                                  <a:pt x="0" y="152400"/>
                                </a:lnTo>
                                <a:lnTo>
                                  <a:pt x="0" y="3241332"/>
                                </a:lnTo>
                                <a:lnTo>
                                  <a:pt x="2381" y="3329438"/>
                                </a:lnTo>
                                <a:lnTo>
                                  <a:pt x="19050" y="3374682"/>
                                </a:lnTo>
                                <a:lnTo>
                                  <a:pt x="64293" y="3391350"/>
                                </a:lnTo>
                                <a:lnTo>
                                  <a:pt x="152400" y="3393732"/>
                                </a:lnTo>
                                <a:lnTo>
                                  <a:pt x="2534894" y="3393732"/>
                                </a:lnTo>
                                <a:lnTo>
                                  <a:pt x="2623000" y="3391350"/>
                                </a:lnTo>
                                <a:lnTo>
                                  <a:pt x="2668244" y="3374682"/>
                                </a:lnTo>
                                <a:lnTo>
                                  <a:pt x="2684913" y="3329438"/>
                                </a:lnTo>
                                <a:lnTo>
                                  <a:pt x="2687294" y="3241332"/>
                                </a:lnTo>
                                <a:lnTo>
                                  <a:pt x="2687294" y="152400"/>
                                </a:lnTo>
                                <a:lnTo>
                                  <a:pt x="2684913" y="64293"/>
                                </a:lnTo>
                                <a:lnTo>
                                  <a:pt x="2668244" y="19050"/>
                                </a:lnTo>
                                <a:lnTo>
                                  <a:pt x="2623000" y="2381"/>
                                </a:lnTo>
                                <a:lnTo>
                                  <a:pt x="2534894" y="0"/>
                                </a:lnTo>
                                <a:close/>
                              </a:path>
                            </a:pathLst>
                          </a:custGeom>
                          <a:solidFill>
                            <a:srgbClr val="FFE7C1"/>
                          </a:solidFill>
                        </wps:spPr>
                        <wps:bodyPr wrap="square" lIns="0" tIns="0" rIns="0" bIns="0" rtlCol="0">
                          <a:prstTxWarp prst="textNoShape">
                            <a:avLst/>
                          </a:prstTxWarp>
                          <a:noAutofit/>
                        </wps:bodyPr>
                      </wps:wsp>
                      <wps:wsp>
                        <wps:cNvPr id="3004" name="Graphic 3004"/>
                        <wps:cNvSpPr/>
                        <wps:spPr>
                          <a:xfrm>
                            <a:off x="6350" y="6350"/>
                            <a:ext cx="2687320" cy="3394075"/>
                          </a:xfrm>
                          <a:custGeom>
                            <a:avLst/>
                            <a:gdLst/>
                            <a:ahLst/>
                            <a:cxnLst/>
                            <a:rect l="l" t="t" r="r" b="b"/>
                            <a:pathLst>
                              <a:path w="2687320" h="3394075">
                                <a:moveTo>
                                  <a:pt x="152400" y="0"/>
                                </a:moveTo>
                                <a:lnTo>
                                  <a:pt x="64293" y="2381"/>
                                </a:lnTo>
                                <a:lnTo>
                                  <a:pt x="19050" y="19050"/>
                                </a:lnTo>
                                <a:lnTo>
                                  <a:pt x="2381" y="64293"/>
                                </a:lnTo>
                                <a:lnTo>
                                  <a:pt x="0" y="152400"/>
                                </a:lnTo>
                                <a:lnTo>
                                  <a:pt x="0" y="3241332"/>
                                </a:lnTo>
                                <a:lnTo>
                                  <a:pt x="2381" y="3329438"/>
                                </a:lnTo>
                                <a:lnTo>
                                  <a:pt x="19050" y="3374682"/>
                                </a:lnTo>
                                <a:lnTo>
                                  <a:pt x="64293" y="3391350"/>
                                </a:lnTo>
                                <a:lnTo>
                                  <a:pt x="152400" y="3393732"/>
                                </a:lnTo>
                                <a:lnTo>
                                  <a:pt x="2534894" y="3393732"/>
                                </a:lnTo>
                                <a:lnTo>
                                  <a:pt x="2623000" y="3391350"/>
                                </a:lnTo>
                                <a:lnTo>
                                  <a:pt x="2668244" y="3374682"/>
                                </a:lnTo>
                                <a:lnTo>
                                  <a:pt x="2684913" y="3329438"/>
                                </a:lnTo>
                                <a:lnTo>
                                  <a:pt x="2687294" y="3241332"/>
                                </a:lnTo>
                                <a:lnTo>
                                  <a:pt x="2687294" y="152400"/>
                                </a:lnTo>
                                <a:lnTo>
                                  <a:pt x="2684913" y="64293"/>
                                </a:lnTo>
                                <a:lnTo>
                                  <a:pt x="2668244" y="19050"/>
                                </a:lnTo>
                                <a:lnTo>
                                  <a:pt x="2623000" y="2381"/>
                                </a:lnTo>
                                <a:lnTo>
                                  <a:pt x="253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005" name="Textbox 3005"/>
                        <wps:cNvSpPr txBox="1"/>
                        <wps:spPr>
                          <a:xfrm>
                            <a:off x="0" y="0"/>
                            <a:ext cx="2700020" cy="3406775"/>
                          </a:xfrm>
                          <a:prstGeom prst="rect">
                            <a:avLst/>
                          </a:prstGeom>
                        </wps:spPr>
                        <wps:txbx>
                          <w:txbxContent>
                            <w:p>
                              <w:pPr>
                                <w:spacing w:before="160"/>
                                <w:ind w:left="240" w:right="0" w:firstLine="0"/>
                                <w:jc w:val="both"/>
                                <w:rPr>
                                  <w:b/>
                                  <w:sz w:val="26"/>
                                </w:rPr>
                              </w:pPr>
                              <w:r>
                                <w:rPr>
                                  <w:b/>
                                  <w:color w:val="EC008C"/>
                                  <w:sz w:val="26"/>
                                </w:rPr>
                                <w:t>Sky</w:t>
                              </w:r>
                              <w:r>
                                <w:rPr>
                                  <w:b/>
                                  <w:color w:val="EC008C"/>
                                  <w:spacing w:val="65"/>
                                  <w:sz w:val="26"/>
                                </w:rPr>
                                <w:t> </w:t>
                              </w:r>
                              <w:r>
                                <w:rPr>
                                  <w:b/>
                                  <w:color w:val="EC008C"/>
                                  <w:sz w:val="26"/>
                                </w:rPr>
                                <w:t>and</w:t>
                              </w:r>
                              <w:r>
                                <w:rPr>
                                  <w:b/>
                                  <w:color w:val="EC008C"/>
                                  <w:spacing w:val="65"/>
                                  <w:sz w:val="26"/>
                                </w:rPr>
                                <w:t> </w:t>
                              </w:r>
                              <w:r>
                                <w:rPr>
                                  <w:b/>
                                  <w:color w:val="EC008C"/>
                                  <w:spacing w:val="-2"/>
                                  <w:sz w:val="26"/>
                                </w:rPr>
                                <w:t>space</w:t>
                              </w:r>
                            </w:p>
                            <w:p>
                              <w:pPr>
                                <w:spacing w:line="249" w:lineRule="auto" w:before="69"/>
                                <w:ind w:left="240" w:right="210" w:firstLine="0"/>
                                <w:jc w:val="both"/>
                                <w:rPr>
                                  <w:sz w:val="26"/>
                                </w:rPr>
                              </w:pPr>
                              <w:r>
                                <w:rPr>
                                  <w:b/>
                                  <w:color w:val="231F20"/>
                                  <w:sz w:val="26"/>
                                </w:rPr>
                                <w:t>Sky</w:t>
                              </w:r>
                              <w:r>
                                <w:rPr>
                                  <w:b/>
                                  <w:color w:val="231F20"/>
                                  <w:spacing w:val="40"/>
                                  <w:sz w:val="26"/>
                                </w:rPr>
                                <w:t> </w:t>
                              </w:r>
                              <w:r>
                                <w:rPr>
                                  <w:b/>
                                  <w:color w:val="231F20"/>
                                  <w:sz w:val="26"/>
                                </w:rPr>
                                <w:t>:</w:t>
                              </w:r>
                              <w:r>
                                <w:rPr>
                                  <w:b/>
                                  <w:color w:val="231F20"/>
                                  <w:spacing w:val="40"/>
                                  <w:sz w:val="26"/>
                                </w:rPr>
                                <w:t> </w:t>
                              </w:r>
                              <w:r>
                                <w:rPr>
                                  <w:color w:val="231F20"/>
                                  <w:sz w:val="26"/>
                                </w:rPr>
                                <w:t>Standing</w:t>
                              </w:r>
                              <w:r>
                                <w:rPr>
                                  <w:color w:val="231F20"/>
                                  <w:spacing w:val="40"/>
                                  <w:sz w:val="26"/>
                                </w:rPr>
                                <w:t> </w:t>
                              </w:r>
                              <w:r>
                                <w:rPr>
                                  <w:color w:val="231F20"/>
                                  <w:sz w:val="26"/>
                                </w:rPr>
                                <w:t>in</w:t>
                              </w:r>
                              <w:r>
                                <w:rPr>
                                  <w:color w:val="231F20"/>
                                  <w:spacing w:val="40"/>
                                  <w:sz w:val="26"/>
                                </w:rPr>
                                <w:t> </w:t>
                              </w:r>
                              <w:r>
                                <w:rPr>
                                  <w:color w:val="231F20"/>
                                  <w:sz w:val="26"/>
                                </w:rPr>
                                <w:t>an</w:t>
                              </w:r>
                              <w:r>
                                <w:rPr>
                                  <w:color w:val="231F20"/>
                                  <w:spacing w:val="40"/>
                                  <w:sz w:val="26"/>
                                </w:rPr>
                                <w:t> </w:t>
                              </w:r>
                              <w:r>
                                <w:rPr>
                                  <w:color w:val="231F20"/>
                                  <w:sz w:val="26"/>
                                </w:rPr>
                                <w:t>open</w:t>
                              </w:r>
                              <w:r>
                                <w:rPr>
                                  <w:color w:val="231F20"/>
                                  <w:spacing w:val="40"/>
                                  <w:sz w:val="26"/>
                                </w:rPr>
                                <w:t> </w:t>
                              </w:r>
                              <w:r>
                                <w:rPr>
                                  <w:color w:val="231F20"/>
                                  <w:sz w:val="26"/>
                                </w:rPr>
                                <w:t>space, if</w:t>
                              </w:r>
                              <w:r>
                                <w:rPr>
                                  <w:color w:val="231F20"/>
                                  <w:spacing w:val="40"/>
                                  <w:sz w:val="26"/>
                                </w:rPr>
                                <w:t> </w:t>
                              </w:r>
                              <w:r>
                                <w:rPr>
                                  <w:color w:val="231F20"/>
                                  <w:sz w:val="26"/>
                                </w:rPr>
                                <w:t>we</w:t>
                              </w:r>
                              <w:r>
                                <w:rPr>
                                  <w:color w:val="231F20"/>
                                  <w:spacing w:val="40"/>
                                  <w:sz w:val="26"/>
                                </w:rPr>
                                <w:t> </w:t>
                              </w:r>
                              <w:r>
                                <w:rPr>
                                  <w:color w:val="231F20"/>
                                  <w:sz w:val="26"/>
                                </w:rPr>
                                <w:t>look</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40"/>
                                  <w:sz w:val="26"/>
                                </w:rPr>
                                <w:t> </w:t>
                              </w:r>
                              <w:r>
                                <w:rPr>
                                  <w:color w:val="231F20"/>
                                  <w:sz w:val="26"/>
                                </w:rPr>
                                <w:t>on</w:t>
                              </w:r>
                              <w:r>
                                <w:rPr>
                                  <w:color w:val="231F20"/>
                                  <w:spacing w:val="40"/>
                                  <w:sz w:val="26"/>
                                </w:rPr>
                                <w:t> </w:t>
                              </w:r>
                              <w:r>
                                <w:rPr>
                                  <w:color w:val="231F20"/>
                                  <w:sz w:val="26"/>
                                </w:rPr>
                                <w:t>a cloudless night, we see numerous stars against a dark background.</w:t>
                              </w:r>
                              <w:r>
                                <w:rPr>
                                  <w:color w:val="231F20"/>
                                  <w:spacing w:val="40"/>
                                  <w:sz w:val="26"/>
                                </w:rPr>
                                <w:t> </w:t>
                              </w:r>
                              <w:r>
                                <w:rPr>
                                  <w:color w:val="231F20"/>
                                  <w:sz w:val="26"/>
                                </w:rPr>
                                <w:t>The portion of earth’s atmosphere and the portion beyond that which can</w:t>
                              </w:r>
                              <w:r>
                                <w:rPr>
                                  <w:color w:val="231F20"/>
                                  <w:spacing w:val="40"/>
                                  <w:sz w:val="26"/>
                                </w:rPr>
                                <w:t> </w:t>
                              </w:r>
                              <w:r>
                                <w:rPr>
                                  <w:color w:val="231F20"/>
                                  <w:sz w:val="26"/>
                                </w:rPr>
                                <w:t>be</w:t>
                              </w:r>
                              <w:r>
                                <w:rPr>
                                  <w:color w:val="231F20"/>
                                  <w:spacing w:val="40"/>
                                  <w:sz w:val="26"/>
                                </w:rPr>
                                <w:t> </w:t>
                              </w:r>
                              <w:r>
                                <w:rPr>
                                  <w:color w:val="231F20"/>
                                  <w:sz w:val="26"/>
                                </w:rPr>
                                <w:t>seen</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form</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roof by our eyes while standing on the earth</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sky.</w:t>
                              </w:r>
                            </w:p>
                            <w:p>
                              <w:pPr>
                                <w:spacing w:line="249" w:lineRule="auto" w:before="67"/>
                                <w:ind w:left="240" w:right="210" w:firstLine="0"/>
                                <w:jc w:val="both"/>
                                <w:rPr>
                                  <w:sz w:val="26"/>
                                </w:rPr>
                              </w:pPr>
                              <w:r>
                                <w:rPr>
                                  <w:b/>
                                  <w:color w:val="231F20"/>
                                  <w:sz w:val="26"/>
                                </w:rPr>
                                <w:t>Space : </w:t>
                              </w:r>
                              <w:r>
                                <w:rPr>
                                  <w:color w:val="231F20"/>
                                  <w:sz w:val="26"/>
                                </w:rPr>
                                <w:t>The continuous, </w:t>
                              </w:r>
                              <w:r>
                                <w:rPr>
                                  <w:color w:val="231F20"/>
                                  <w:sz w:val="26"/>
                                </w:rPr>
                                <w:t>empty space between the spheres (planets, stars, etc.) in the sky is called</w:t>
                              </w:r>
                              <w:r>
                                <w:rPr>
                                  <w:color w:val="231F20"/>
                                  <w:spacing w:val="80"/>
                                  <w:sz w:val="26"/>
                                </w:rPr>
                                <w:t> </w:t>
                              </w:r>
                              <w:r>
                                <w:rPr>
                                  <w:color w:val="231F20"/>
                                  <w:sz w:val="26"/>
                                </w:rPr>
                                <w:t>space.</w:t>
                              </w:r>
                              <w:r>
                                <w:rPr>
                                  <w:color w:val="231F20"/>
                                  <w:spacing w:val="40"/>
                                  <w:sz w:val="26"/>
                                </w:rPr>
                                <w:t> </w:t>
                              </w:r>
                              <w:r>
                                <w:rPr>
                                  <w:color w:val="231F20"/>
                                  <w:sz w:val="26"/>
                                </w:rPr>
                                <w:t>It</w:t>
                              </w:r>
                              <w:r>
                                <w:rPr>
                                  <w:color w:val="231F20"/>
                                  <w:spacing w:val="40"/>
                                  <w:sz w:val="26"/>
                                </w:rPr>
                                <w:t> </w:t>
                              </w:r>
                              <w:r>
                                <w:rPr>
                                  <w:color w:val="231F20"/>
                                  <w:sz w:val="26"/>
                                </w:rPr>
                                <w:t>may</w:t>
                              </w:r>
                              <w:r>
                                <w:rPr>
                                  <w:color w:val="231F20"/>
                                  <w:spacing w:val="40"/>
                                  <w:sz w:val="26"/>
                                </w:rPr>
                                <w:t> </w:t>
                              </w:r>
                              <w:r>
                                <w:rPr>
                                  <w:color w:val="231F20"/>
                                  <w:sz w:val="26"/>
                                </w:rPr>
                                <w:t>contain</w:t>
                              </w:r>
                              <w:r>
                                <w:rPr>
                                  <w:color w:val="231F20"/>
                                  <w:spacing w:val="40"/>
                                  <w:sz w:val="26"/>
                                </w:rPr>
                                <w:t> </w:t>
                              </w:r>
                              <w:r>
                                <w:rPr>
                                  <w:color w:val="231F20"/>
                                  <w:sz w:val="26"/>
                                </w:rPr>
                                <w:t>gas</w:t>
                              </w:r>
                              <w:r>
                                <w:rPr>
                                  <w:color w:val="231F20"/>
                                  <w:spacing w:val="40"/>
                                  <w:sz w:val="26"/>
                                </w:rPr>
                                <w:t> </w:t>
                              </w:r>
                              <w:r>
                                <w:rPr>
                                  <w:color w:val="231F20"/>
                                  <w:sz w:val="26"/>
                                </w:rPr>
                                <w:t>and</w:t>
                              </w:r>
                              <w:r>
                                <w:rPr>
                                  <w:color w:val="231F20"/>
                                  <w:spacing w:val="80"/>
                                  <w:w w:val="150"/>
                                  <w:sz w:val="26"/>
                                </w:rPr>
                                <w:t> </w:t>
                              </w:r>
                              <w:r>
                                <w:rPr>
                                  <w:color w:val="231F20"/>
                                  <w:sz w:val="26"/>
                                </w:rPr>
                                <w:t>dust particles. Numerous star clusters</w:t>
                              </w:r>
                              <w:r>
                                <w:rPr>
                                  <w:color w:val="231F20"/>
                                  <w:spacing w:val="40"/>
                                  <w:sz w:val="26"/>
                                </w:rPr>
                                <w:t> </w:t>
                              </w:r>
                              <w:r>
                                <w:rPr>
                                  <w:color w:val="231F20"/>
                                  <w:sz w:val="26"/>
                                </w:rPr>
                                <w:t>have</w:t>
                              </w:r>
                              <w:r>
                                <w:rPr>
                                  <w:color w:val="231F20"/>
                                  <w:spacing w:val="40"/>
                                  <w:sz w:val="26"/>
                                </w:rPr>
                                <w:t> </w:t>
                              </w:r>
                              <w:r>
                                <w:rPr>
                                  <w:color w:val="231F20"/>
                                  <w:sz w:val="26"/>
                                </w:rPr>
                                <w:t>formed</w:t>
                              </w:r>
                              <w:r>
                                <w:rPr>
                                  <w:color w:val="231F20"/>
                                  <w:spacing w:val="40"/>
                                  <w:sz w:val="26"/>
                                </w:rPr>
                                <w:t> </w:t>
                              </w:r>
                              <w:r>
                                <w:rPr>
                                  <w:color w:val="231F20"/>
                                  <w:sz w:val="26"/>
                                </w:rPr>
                                <w:t>in</w:t>
                              </w:r>
                              <w:r>
                                <w:rPr>
                                  <w:color w:val="231F20"/>
                                  <w:spacing w:val="40"/>
                                  <w:sz w:val="26"/>
                                </w:rPr>
                                <w:t> </w:t>
                              </w:r>
                              <w:r>
                                <w:rPr>
                                  <w:color w:val="231F20"/>
                                  <w:sz w:val="26"/>
                                </w:rPr>
                                <w:t>space.</w:t>
                              </w:r>
                            </w:p>
                          </w:txbxContent>
                        </wps:txbx>
                        <wps:bodyPr wrap="square" lIns="0" tIns="0" rIns="0" bIns="0" rtlCol="0">
                          <a:noAutofit/>
                        </wps:bodyPr>
                      </wps:wsp>
                    </wpg:wgp>
                  </a:graphicData>
                </a:graphic>
              </wp:anchor>
            </w:drawing>
          </mc:Choice>
          <mc:Fallback>
            <w:pict>
              <v:group style="position:absolute;margin-left:51.023602pt;margin-top:13.501276pt;width:212.6pt;height:268.25pt;mso-position-horizontal-relative:page;mso-position-vertical-relative:paragraph;z-index:16062976" id="docshapegroup2577" coordorigin="1020,270" coordsize="4252,5365">
                <v:shape style="position:absolute;left:1030;top:280;width:4232;height:5345" id="docshape2578" coordorigin="1030,280" coordsize="4232,5345" path="m5022,280l1270,280,1132,284,1060,310,1034,381,1030,520,1030,5384,1034,5523,1060,5594,1132,5621,1270,5624,5022,5624,5161,5621,5232,5594,5259,5523,5262,5384,5262,520,5259,381,5232,310,5161,284,5022,280xe" filled="true" fillcolor="#ffe7c1" stroked="false">
                  <v:path arrowok="t"/>
                  <v:fill type="solid"/>
                </v:shape>
                <v:shape style="position:absolute;left:1030;top:280;width:4232;height:5345" id="docshape2579" coordorigin="1030,280" coordsize="4232,5345" path="m1270,280l1132,284,1060,310,1034,381,1030,520,1030,5384,1034,5523,1060,5594,1132,5621,1270,5624,5022,5624,5161,5621,5232,5594,5259,5523,5262,5384,5262,520,5259,381,5232,310,5161,284,5022,280,1270,280xe" filled="false" stroked="true" strokeweight="1pt" strokecolor="#ec008c">
                  <v:path arrowok="t"/>
                  <v:stroke dashstyle="solid"/>
                </v:shape>
                <v:shape style="position:absolute;left:1020;top:270;width:4252;height:5365" type="#_x0000_t202" id="docshape2580" filled="false" stroked="false">
                  <v:textbox inset="0,0,0,0">
                    <w:txbxContent>
                      <w:p>
                        <w:pPr>
                          <w:spacing w:before="160"/>
                          <w:ind w:left="240" w:right="0" w:firstLine="0"/>
                          <w:jc w:val="both"/>
                          <w:rPr>
                            <w:b/>
                            <w:sz w:val="26"/>
                          </w:rPr>
                        </w:pPr>
                        <w:r>
                          <w:rPr>
                            <w:b/>
                            <w:color w:val="EC008C"/>
                            <w:sz w:val="26"/>
                          </w:rPr>
                          <w:t>Sky</w:t>
                        </w:r>
                        <w:r>
                          <w:rPr>
                            <w:b/>
                            <w:color w:val="EC008C"/>
                            <w:spacing w:val="65"/>
                            <w:sz w:val="26"/>
                          </w:rPr>
                          <w:t> </w:t>
                        </w:r>
                        <w:r>
                          <w:rPr>
                            <w:b/>
                            <w:color w:val="EC008C"/>
                            <w:sz w:val="26"/>
                          </w:rPr>
                          <w:t>and</w:t>
                        </w:r>
                        <w:r>
                          <w:rPr>
                            <w:b/>
                            <w:color w:val="EC008C"/>
                            <w:spacing w:val="65"/>
                            <w:sz w:val="26"/>
                          </w:rPr>
                          <w:t> </w:t>
                        </w:r>
                        <w:r>
                          <w:rPr>
                            <w:b/>
                            <w:color w:val="EC008C"/>
                            <w:spacing w:val="-2"/>
                            <w:sz w:val="26"/>
                          </w:rPr>
                          <w:t>space</w:t>
                        </w:r>
                      </w:p>
                      <w:p>
                        <w:pPr>
                          <w:spacing w:line="249" w:lineRule="auto" w:before="69"/>
                          <w:ind w:left="240" w:right="210" w:firstLine="0"/>
                          <w:jc w:val="both"/>
                          <w:rPr>
                            <w:sz w:val="26"/>
                          </w:rPr>
                        </w:pPr>
                        <w:r>
                          <w:rPr>
                            <w:b/>
                            <w:color w:val="231F20"/>
                            <w:sz w:val="26"/>
                          </w:rPr>
                          <w:t>Sky</w:t>
                        </w:r>
                        <w:r>
                          <w:rPr>
                            <w:b/>
                            <w:color w:val="231F20"/>
                            <w:spacing w:val="40"/>
                            <w:sz w:val="26"/>
                          </w:rPr>
                          <w:t> </w:t>
                        </w:r>
                        <w:r>
                          <w:rPr>
                            <w:b/>
                            <w:color w:val="231F20"/>
                            <w:sz w:val="26"/>
                          </w:rPr>
                          <w:t>:</w:t>
                        </w:r>
                        <w:r>
                          <w:rPr>
                            <w:b/>
                            <w:color w:val="231F20"/>
                            <w:spacing w:val="40"/>
                            <w:sz w:val="26"/>
                          </w:rPr>
                          <w:t> </w:t>
                        </w:r>
                        <w:r>
                          <w:rPr>
                            <w:color w:val="231F20"/>
                            <w:sz w:val="26"/>
                          </w:rPr>
                          <w:t>Standing</w:t>
                        </w:r>
                        <w:r>
                          <w:rPr>
                            <w:color w:val="231F20"/>
                            <w:spacing w:val="40"/>
                            <w:sz w:val="26"/>
                          </w:rPr>
                          <w:t> </w:t>
                        </w:r>
                        <w:r>
                          <w:rPr>
                            <w:color w:val="231F20"/>
                            <w:sz w:val="26"/>
                          </w:rPr>
                          <w:t>in</w:t>
                        </w:r>
                        <w:r>
                          <w:rPr>
                            <w:color w:val="231F20"/>
                            <w:spacing w:val="40"/>
                            <w:sz w:val="26"/>
                          </w:rPr>
                          <w:t> </w:t>
                        </w:r>
                        <w:r>
                          <w:rPr>
                            <w:color w:val="231F20"/>
                            <w:sz w:val="26"/>
                          </w:rPr>
                          <w:t>an</w:t>
                        </w:r>
                        <w:r>
                          <w:rPr>
                            <w:color w:val="231F20"/>
                            <w:spacing w:val="40"/>
                            <w:sz w:val="26"/>
                          </w:rPr>
                          <w:t> </w:t>
                        </w:r>
                        <w:r>
                          <w:rPr>
                            <w:color w:val="231F20"/>
                            <w:sz w:val="26"/>
                          </w:rPr>
                          <w:t>open</w:t>
                        </w:r>
                        <w:r>
                          <w:rPr>
                            <w:color w:val="231F20"/>
                            <w:spacing w:val="40"/>
                            <w:sz w:val="26"/>
                          </w:rPr>
                          <w:t> </w:t>
                        </w:r>
                        <w:r>
                          <w:rPr>
                            <w:color w:val="231F20"/>
                            <w:sz w:val="26"/>
                          </w:rPr>
                          <w:t>space, if</w:t>
                        </w:r>
                        <w:r>
                          <w:rPr>
                            <w:color w:val="231F20"/>
                            <w:spacing w:val="40"/>
                            <w:sz w:val="26"/>
                          </w:rPr>
                          <w:t> </w:t>
                        </w:r>
                        <w:r>
                          <w:rPr>
                            <w:color w:val="231F20"/>
                            <w:sz w:val="26"/>
                          </w:rPr>
                          <w:t>we</w:t>
                        </w:r>
                        <w:r>
                          <w:rPr>
                            <w:color w:val="231F20"/>
                            <w:spacing w:val="40"/>
                            <w:sz w:val="26"/>
                          </w:rPr>
                          <w:t> </w:t>
                        </w:r>
                        <w:r>
                          <w:rPr>
                            <w:color w:val="231F20"/>
                            <w:sz w:val="26"/>
                          </w:rPr>
                          <w:t>look</w:t>
                        </w:r>
                        <w:r>
                          <w:rPr>
                            <w:color w:val="231F20"/>
                            <w:spacing w:val="40"/>
                            <w:sz w:val="26"/>
                          </w:rPr>
                          <w:t> </w:t>
                        </w:r>
                        <w:r>
                          <w:rPr>
                            <w:color w:val="231F20"/>
                            <w:sz w:val="26"/>
                          </w:rPr>
                          <w:t>at</w:t>
                        </w:r>
                        <w:r>
                          <w:rPr>
                            <w:color w:val="231F20"/>
                            <w:spacing w:val="40"/>
                            <w:sz w:val="26"/>
                          </w:rPr>
                          <w:t> </w:t>
                        </w:r>
                        <w:r>
                          <w:rPr>
                            <w:color w:val="231F20"/>
                            <w:sz w:val="26"/>
                          </w:rPr>
                          <w:t>the</w:t>
                        </w:r>
                        <w:r>
                          <w:rPr>
                            <w:color w:val="231F20"/>
                            <w:spacing w:val="40"/>
                            <w:sz w:val="26"/>
                          </w:rPr>
                          <w:t> </w:t>
                        </w:r>
                        <w:r>
                          <w:rPr>
                            <w:color w:val="231F20"/>
                            <w:sz w:val="26"/>
                          </w:rPr>
                          <w:t>sky</w:t>
                        </w:r>
                        <w:r>
                          <w:rPr>
                            <w:color w:val="231F20"/>
                            <w:spacing w:val="40"/>
                            <w:sz w:val="26"/>
                          </w:rPr>
                          <w:t> </w:t>
                        </w:r>
                        <w:r>
                          <w:rPr>
                            <w:color w:val="231F20"/>
                            <w:sz w:val="26"/>
                          </w:rPr>
                          <w:t>on</w:t>
                        </w:r>
                        <w:r>
                          <w:rPr>
                            <w:color w:val="231F20"/>
                            <w:spacing w:val="40"/>
                            <w:sz w:val="26"/>
                          </w:rPr>
                          <w:t> </w:t>
                        </w:r>
                        <w:r>
                          <w:rPr>
                            <w:color w:val="231F20"/>
                            <w:sz w:val="26"/>
                          </w:rPr>
                          <w:t>a cloudless night, we see numerous stars against a dark background.</w:t>
                        </w:r>
                        <w:r>
                          <w:rPr>
                            <w:color w:val="231F20"/>
                            <w:spacing w:val="40"/>
                            <w:sz w:val="26"/>
                          </w:rPr>
                          <w:t> </w:t>
                        </w:r>
                        <w:r>
                          <w:rPr>
                            <w:color w:val="231F20"/>
                            <w:sz w:val="26"/>
                          </w:rPr>
                          <w:t>The portion of earth’s atmosphere and the portion beyond that which can</w:t>
                        </w:r>
                        <w:r>
                          <w:rPr>
                            <w:color w:val="231F20"/>
                            <w:spacing w:val="40"/>
                            <w:sz w:val="26"/>
                          </w:rPr>
                          <w:t> </w:t>
                        </w:r>
                        <w:r>
                          <w:rPr>
                            <w:color w:val="231F20"/>
                            <w:sz w:val="26"/>
                          </w:rPr>
                          <w:t>be</w:t>
                        </w:r>
                        <w:r>
                          <w:rPr>
                            <w:color w:val="231F20"/>
                            <w:spacing w:val="40"/>
                            <w:sz w:val="26"/>
                          </w:rPr>
                          <w:t> </w:t>
                        </w:r>
                        <w:r>
                          <w:rPr>
                            <w:color w:val="231F20"/>
                            <w:sz w:val="26"/>
                          </w:rPr>
                          <w:t>seen</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form</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roof by our eyes while standing on the earth</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sky.</w:t>
                        </w:r>
                      </w:p>
                      <w:p>
                        <w:pPr>
                          <w:spacing w:line="249" w:lineRule="auto" w:before="67"/>
                          <w:ind w:left="240" w:right="210" w:firstLine="0"/>
                          <w:jc w:val="both"/>
                          <w:rPr>
                            <w:sz w:val="26"/>
                          </w:rPr>
                        </w:pPr>
                        <w:r>
                          <w:rPr>
                            <w:b/>
                            <w:color w:val="231F20"/>
                            <w:sz w:val="26"/>
                          </w:rPr>
                          <w:t>Space : </w:t>
                        </w:r>
                        <w:r>
                          <w:rPr>
                            <w:color w:val="231F20"/>
                            <w:sz w:val="26"/>
                          </w:rPr>
                          <w:t>The continuous, </w:t>
                        </w:r>
                        <w:r>
                          <w:rPr>
                            <w:color w:val="231F20"/>
                            <w:sz w:val="26"/>
                          </w:rPr>
                          <w:t>empty space between the spheres (planets, stars, etc.) in the sky is called</w:t>
                        </w:r>
                        <w:r>
                          <w:rPr>
                            <w:color w:val="231F20"/>
                            <w:spacing w:val="80"/>
                            <w:sz w:val="26"/>
                          </w:rPr>
                          <w:t> </w:t>
                        </w:r>
                        <w:r>
                          <w:rPr>
                            <w:color w:val="231F20"/>
                            <w:sz w:val="26"/>
                          </w:rPr>
                          <w:t>space.</w:t>
                        </w:r>
                        <w:r>
                          <w:rPr>
                            <w:color w:val="231F20"/>
                            <w:spacing w:val="40"/>
                            <w:sz w:val="26"/>
                          </w:rPr>
                          <w:t> </w:t>
                        </w:r>
                        <w:r>
                          <w:rPr>
                            <w:color w:val="231F20"/>
                            <w:sz w:val="26"/>
                          </w:rPr>
                          <w:t>It</w:t>
                        </w:r>
                        <w:r>
                          <w:rPr>
                            <w:color w:val="231F20"/>
                            <w:spacing w:val="40"/>
                            <w:sz w:val="26"/>
                          </w:rPr>
                          <w:t> </w:t>
                        </w:r>
                        <w:r>
                          <w:rPr>
                            <w:color w:val="231F20"/>
                            <w:sz w:val="26"/>
                          </w:rPr>
                          <w:t>may</w:t>
                        </w:r>
                        <w:r>
                          <w:rPr>
                            <w:color w:val="231F20"/>
                            <w:spacing w:val="40"/>
                            <w:sz w:val="26"/>
                          </w:rPr>
                          <w:t> </w:t>
                        </w:r>
                        <w:r>
                          <w:rPr>
                            <w:color w:val="231F20"/>
                            <w:sz w:val="26"/>
                          </w:rPr>
                          <w:t>contain</w:t>
                        </w:r>
                        <w:r>
                          <w:rPr>
                            <w:color w:val="231F20"/>
                            <w:spacing w:val="40"/>
                            <w:sz w:val="26"/>
                          </w:rPr>
                          <w:t> </w:t>
                        </w:r>
                        <w:r>
                          <w:rPr>
                            <w:color w:val="231F20"/>
                            <w:sz w:val="26"/>
                          </w:rPr>
                          <w:t>gas</w:t>
                        </w:r>
                        <w:r>
                          <w:rPr>
                            <w:color w:val="231F20"/>
                            <w:spacing w:val="40"/>
                            <w:sz w:val="26"/>
                          </w:rPr>
                          <w:t> </w:t>
                        </w:r>
                        <w:r>
                          <w:rPr>
                            <w:color w:val="231F20"/>
                            <w:sz w:val="26"/>
                          </w:rPr>
                          <w:t>and</w:t>
                        </w:r>
                        <w:r>
                          <w:rPr>
                            <w:color w:val="231F20"/>
                            <w:spacing w:val="80"/>
                            <w:w w:val="150"/>
                            <w:sz w:val="26"/>
                          </w:rPr>
                          <w:t> </w:t>
                        </w:r>
                        <w:r>
                          <w:rPr>
                            <w:color w:val="231F20"/>
                            <w:sz w:val="26"/>
                          </w:rPr>
                          <w:t>dust particles. Numerous star clusters</w:t>
                        </w:r>
                        <w:r>
                          <w:rPr>
                            <w:color w:val="231F20"/>
                            <w:spacing w:val="40"/>
                            <w:sz w:val="26"/>
                          </w:rPr>
                          <w:t> </w:t>
                        </w:r>
                        <w:r>
                          <w:rPr>
                            <w:color w:val="231F20"/>
                            <w:sz w:val="26"/>
                          </w:rPr>
                          <w:t>have</w:t>
                        </w:r>
                        <w:r>
                          <w:rPr>
                            <w:color w:val="231F20"/>
                            <w:spacing w:val="40"/>
                            <w:sz w:val="26"/>
                          </w:rPr>
                          <w:t> </w:t>
                        </w:r>
                        <w:r>
                          <w:rPr>
                            <w:color w:val="231F20"/>
                            <w:sz w:val="26"/>
                          </w:rPr>
                          <w:t>formed</w:t>
                        </w:r>
                        <w:r>
                          <w:rPr>
                            <w:color w:val="231F20"/>
                            <w:spacing w:val="40"/>
                            <w:sz w:val="26"/>
                          </w:rPr>
                          <w:t> </w:t>
                        </w:r>
                        <w:r>
                          <w:rPr>
                            <w:color w:val="231F20"/>
                            <w:sz w:val="26"/>
                          </w:rPr>
                          <w:t>in</w:t>
                        </w:r>
                        <w:r>
                          <w:rPr>
                            <w:color w:val="231F20"/>
                            <w:spacing w:val="40"/>
                            <w:sz w:val="26"/>
                          </w:rPr>
                          <w:t> </w:t>
                        </w:r>
                        <w:r>
                          <w:rPr>
                            <w:color w:val="231F20"/>
                            <w:sz w:val="26"/>
                          </w:rPr>
                          <w:t>space.</w:t>
                        </w:r>
                      </w:p>
                    </w:txbxContent>
                  </v:textbox>
                  <w10:wrap type="none"/>
                </v:shape>
                <w10:wrap type="none"/>
              </v:group>
            </w:pict>
          </mc:Fallback>
        </mc:AlternateContent>
      </w:r>
      <w:r>
        <w:rPr>
          <w:b/>
          <w:color w:val="EC008C"/>
          <w:sz w:val="26"/>
        </w:rPr>
        <w:t>Meridian : </w:t>
      </w:r>
      <w:r>
        <w:rPr>
          <w:color w:val="231F20"/>
          <w:sz w:val="26"/>
        </w:rPr>
        <w:t>In astronomy, the great </w:t>
      </w:r>
      <w:r>
        <w:rPr>
          <w:color w:val="231F20"/>
          <w:sz w:val="26"/>
        </w:rPr>
        <w:t>circle which passes through both the celestial poles and</w:t>
      </w:r>
      <w:r>
        <w:rPr>
          <w:color w:val="231F20"/>
          <w:spacing w:val="40"/>
          <w:sz w:val="26"/>
        </w:rPr>
        <w:t> </w:t>
      </w:r>
      <w:r>
        <w:rPr>
          <w:color w:val="231F20"/>
          <w:sz w:val="26"/>
        </w:rPr>
        <w:t>the</w:t>
      </w:r>
      <w:r>
        <w:rPr>
          <w:color w:val="231F20"/>
          <w:spacing w:val="40"/>
          <w:sz w:val="26"/>
        </w:rPr>
        <w:t> </w:t>
      </w:r>
      <w:r>
        <w:rPr>
          <w:color w:val="231F20"/>
          <w:sz w:val="26"/>
        </w:rPr>
        <w:t>observer’s</w:t>
      </w:r>
      <w:r>
        <w:rPr>
          <w:color w:val="231F20"/>
          <w:spacing w:val="40"/>
          <w:sz w:val="26"/>
        </w:rPr>
        <w:t> </w:t>
      </w:r>
      <w:r>
        <w:rPr>
          <w:color w:val="231F20"/>
          <w:sz w:val="26"/>
        </w:rPr>
        <w:t>zenith</w:t>
      </w:r>
      <w:r>
        <w:rPr>
          <w:color w:val="231F20"/>
          <w:spacing w:val="40"/>
          <w:sz w:val="26"/>
        </w:rPr>
        <w:t> </w:t>
      </w:r>
      <w:r>
        <w:rPr>
          <w:color w:val="231F20"/>
          <w:sz w:val="26"/>
        </w:rPr>
        <w:t>and</w:t>
      </w:r>
      <w:r>
        <w:rPr>
          <w:color w:val="231F20"/>
          <w:spacing w:val="40"/>
          <w:sz w:val="26"/>
        </w:rPr>
        <w:t> </w:t>
      </w:r>
      <w:r>
        <w:rPr>
          <w:color w:val="231F20"/>
          <w:sz w:val="26"/>
        </w:rPr>
        <w:t>nadir</w:t>
      </w:r>
      <w:r>
        <w:rPr>
          <w:color w:val="231F20"/>
          <w:spacing w:val="40"/>
          <w:sz w:val="26"/>
        </w:rPr>
        <w:t> </w:t>
      </w:r>
      <w:r>
        <w:rPr>
          <w:color w:val="231F20"/>
          <w:sz w:val="26"/>
        </w:rPr>
        <w:t>is</w:t>
      </w:r>
      <w:r>
        <w:rPr>
          <w:color w:val="231F20"/>
          <w:spacing w:val="40"/>
          <w:sz w:val="26"/>
        </w:rPr>
        <w:t> </w:t>
      </w:r>
      <w:r>
        <w:rPr>
          <w:color w:val="231F20"/>
          <w:sz w:val="26"/>
        </w:rPr>
        <w:t>called a</w:t>
      </w:r>
      <w:r>
        <w:rPr>
          <w:color w:val="231F20"/>
          <w:spacing w:val="40"/>
          <w:sz w:val="26"/>
        </w:rPr>
        <w:t> </w:t>
      </w:r>
      <w:r>
        <w:rPr>
          <w:b/>
          <w:color w:val="231F20"/>
          <w:sz w:val="26"/>
        </w:rPr>
        <w:t>meridian</w:t>
      </w:r>
      <w:r>
        <w:rPr>
          <w:color w:val="231F20"/>
          <w:sz w:val="26"/>
        </w:rPr>
        <w:t>.</w:t>
      </w:r>
    </w:p>
    <w:p>
      <w:pPr>
        <w:pStyle w:val="ListParagraph"/>
        <w:numPr>
          <w:ilvl w:val="0"/>
          <w:numId w:val="157"/>
        </w:numPr>
        <w:tabs>
          <w:tab w:pos="697" w:val="left" w:leader="none"/>
        </w:tabs>
        <w:spacing w:line="249" w:lineRule="auto" w:before="118" w:after="0"/>
        <w:ind w:left="283" w:right="640" w:firstLine="0"/>
        <w:jc w:val="both"/>
        <w:rPr>
          <w:sz w:val="26"/>
        </w:rPr>
      </w:pPr>
      <w:r>
        <w:rPr>
          <w:b/>
          <w:color w:val="EC008C"/>
          <w:sz w:val="26"/>
        </w:rPr>
        <w:t>Celestial equator : </w:t>
      </w:r>
      <w:r>
        <w:rPr>
          <w:color w:val="231F20"/>
          <w:sz w:val="26"/>
        </w:rPr>
        <w:t>If we </w:t>
      </w:r>
      <w:r>
        <w:rPr>
          <w:color w:val="231F20"/>
          <w:sz w:val="26"/>
        </w:rPr>
        <w:t>uniformly</w:t>
      </w:r>
      <w:r>
        <w:rPr>
          <w:color w:val="231F20"/>
          <w:spacing w:val="40"/>
          <w:sz w:val="26"/>
        </w:rPr>
        <w:t> </w:t>
      </w:r>
      <w:r>
        <w:rPr>
          <w:color w:val="231F20"/>
          <w:sz w:val="26"/>
        </w:rPr>
        <w:t>expand earth’s equator in all directions indefinitely, it will penetrate the celestial sphere</w:t>
      </w:r>
      <w:r>
        <w:rPr>
          <w:color w:val="231F20"/>
          <w:spacing w:val="40"/>
          <w:sz w:val="26"/>
        </w:rPr>
        <w:t> </w:t>
      </w:r>
      <w:r>
        <w:rPr>
          <w:color w:val="231F20"/>
          <w:sz w:val="26"/>
        </w:rPr>
        <w:t>along</w:t>
      </w:r>
      <w:r>
        <w:rPr>
          <w:color w:val="231F20"/>
          <w:spacing w:val="40"/>
          <w:sz w:val="26"/>
        </w:rPr>
        <w:t> </w:t>
      </w:r>
      <w:r>
        <w:rPr>
          <w:color w:val="231F20"/>
          <w:sz w:val="26"/>
        </w:rPr>
        <w:t>a</w:t>
      </w:r>
      <w:r>
        <w:rPr>
          <w:color w:val="231F20"/>
          <w:spacing w:val="40"/>
          <w:sz w:val="26"/>
        </w:rPr>
        <w:t> </w:t>
      </w:r>
      <w:r>
        <w:rPr>
          <w:color w:val="231F20"/>
          <w:sz w:val="26"/>
        </w:rPr>
        <w:t>circle.</w:t>
      </w:r>
      <w:r>
        <w:rPr>
          <w:color w:val="231F20"/>
          <w:spacing w:val="40"/>
          <w:sz w:val="26"/>
        </w:rPr>
        <w:t> </w:t>
      </w:r>
      <w:r>
        <w:rPr>
          <w:color w:val="231F20"/>
          <w:sz w:val="26"/>
        </w:rPr>
        <w:t>This</w:t>
      </w:r>
      <w:r>
        <w:rPr>
          <w:color w:val="231F20"/>
          <w:spacing w:val="40"/>
          <w:sz w:val="26"/>
        </w:rPr>
        <w:t> </w:t>
      </w:r>
      <w:r>
        <w:rPr>
          <w:color w:val="231F20"/>
          <w:sz w:val="26"/>
        </w:rPr>
        <w:t>circle</w:t>
      </w:r>
      <w:r>
        <w:rPr>
          <w:color w:val="231F20"/>
          <w:spacing w:val="40"/>
          <w:sz w:val="26"/>
        </w:rPr>
        <w:t> </w:t>
      </w:r>
      <w:r>
        <w:rPr>
          <w:color w:val="231F20"/>
          <w:sz w:val="26"/>
        </w:rPr>
        <w:t>is</w:t>
      </w:r>
      <w:r>
        <w:rPr>
          <w:color w:val="231F20"/>
          <w:spacing w:val="40"/>
          <w:sz w:val="26"/>
        </w:rPr>
        <w:t> </w:t>
      </w:r>
      <w:r>
        <w:rPr>
          <w:color w:val="231F20"/>
          <w:sz w:val="26"/>
        </w:rPr>
        <w:t>known</w:t>
      </w:r>
      <w:r>
        <w:rPr>
          <w:color w:val="231F20"/>
          <w:spacing w:val="40"/>
          <w:sz w:val="26"/>
        </w:rPr>
        <w:t> </w:t>
      </w:r>
      <w:r>
        <w:rPr>
          <w:color w:val="231F20"/>
          <w:sz w:val="26"/>
        </w:rPr>
        <w:t>as the </w:t>
      </w:r>
      <w:r>
        <w:rPr>
          <w:b/>
          <w:color w:val="231F20"/>
          <w:sz w:val="26"/>
        </w:rPr>
        <w:t>celestial equator</w:t>
      </w:r>
      <w:r>
        <w:rPr>
          <w:color w:val="231F20"/>
          <w:sz w:val="26"/>
        </w:rPr>
        <w:t>. It is in the same</w:t>
      </w:r>
      <w:r>
        <w:rPr>
          <w:color w:val="231F20"/>
          <w:spacing w:val="80"/>
          <w:w w:val="150"/>
          <w:sz w:val="26"/>
        </w:rPr>
        <w:t> </w:t>
      </w:r>
      <w:r>
        <w:rPr>
          <w:color w:val="231F20"/>
          <w:sz w:val="26"/>
        </w:rPr>
        <w:t>plane</w:t>
      </w:r>
      <w:r>
        <w:rPr>
          <w:color w:val="231F20"/>
          <w:spacing w:val="40"/>
          <w:sz w:val="26"/>
        </w:rPr>
        <w:t> </w:t>
      </w:r>
      <w:r>
        <w:rPr>
          <w:color w:val="231F20"/>
          <w:sz w:val="26"/>
        </w:rPr>
        <w:t>as</w:t>
      </w:r>
      <w:r>
        <w:rPr>
          <w:color w:val="231F20"/>
          <w:spacing w:val="40"/>
          <w:sz w:val="26"/>
        </w:rPr>
        <w:t> </w:t>
      </w:r>
      <w:r>
        <w:rPr>
          <w:color w:val="231F20"/>
          <w:sz w:val="26"/>
        </w:rPr>
        <w:t>the</w:t>
      </w:r>
      <w:r>
        <w:rPr>
          <w:color w:val="231F20"/>
          <w:spacing w:val="40"/>
          <w:sz w:val="26"/>
        </w:rPr>
        <w:t> </w:t>
      </w:r>
      <w:r>
        <w:rPr>
          <w:color w:val="231F20"/>
          <w:sz w:val="26"/>
        </w:rPr>
        <w:t>earth’s</w:t>
      </w:r>
      <w:r>
        <w:rPr>
          <w:color w:val="231F20"/>
          <w:spacing w:val="40"/>
          <w:sz w:val="26"/>
        </w:rPr>
        <w:t> </w:t>
      </w:r>
      <w:r>
        <w:rPr>
          <w:color w:val="231F20"/>
          <w:sz w:val="26"/>
        </w:rPr>
        <w:t>equator.</w:t>
      </w:r>
    </w:p>
    <w:p>
      <w:pPr>
        <w:pStyle w:val="ListParagraph"/>
        <w:numPr>
          <w:ilvl w:val="0"/>
          <w:numId w:val="157"/>
        </w:numPr>
        <w:tabs>
          <w:tab w:pos="728" w:val="left" w:leader="none"/>
        </w:tabs>
        <w:spacing w:line="249" w:lineRule="auto" w:before="119" w:after="0"/>
        <w:ind w:left="283" w:right="640" w:firstLine="0"/>
        <w:jc w:val="both"/>
        <w:rPr>
          <w:b/>
          <w:sz w:val="26"/>
        </w:rPr>
      </w:pPr>
      <w:r>
        <w:rPr>
          <w:b/>
          <w:color w:val="EC008C"/>
          <w:sz w:val="26"/>
        </w:rPr>
        <w:t>Ecliptic :</w:t>
      </w:r>
      <w:r>
        <w:rPr>
          <w:b/>
          <w:color w:val="EC008C"/>
          <w:spacing w:val="40"/>
          <w:sz w:val="26"/>
        </w:rPr>
        <w:t> </w:t>
      </w:r>
      <w:r>
        <w:rPr>
          <w:color w:val="231F20"/>
          <w:sz w:val="26"/>
        </w:rPr>
        <w:t>The earth moves around </w:t>
      </w:r>
      <w:r>
        <w:rPr>
          <w:color w:val="231F20"/>
          <w:sz w:val="26"/>
        </w:rPr>
        <w:t>the</w:t>
      </w:r>
      <w:r>
        <w:rPr>
          <w:color w:val="231F20"/>
          <w:spacing w:val="40"/>
          <w:sz w:val="26"/>
        </w:rPr>
        <w:t> </w:t>
      </w:r>
      <w:r>
        <w:rPr>
          <w:color w:val="231F20"/>
          <w:sz w:val="26"/>
        </w:rPr>
        <w:t>sun,</w:t>
      </w:r>
      <w:r>
        <w:rPr>
          <w:color w:val="231F20"/>
          <w:spacing w:val="80"/>
          <w:w w:val="150"/>
          <w:sz w:val="26"/>
        </w:rPr>
        <w:t> </w:t>
      </w:r>
      <w:r>
        <w:rPr>
          <w:color w:val="231F20"/>
          <w:sz w:val="26"/>
        </w:rPr>
        <w:t>but,</w:t>
      </w:r>
      <w:r>
        <w:rPr>
          <w:color w:val="231F20"/>
          <w:spacing w:val="40"/>
          <w:sz w:val="26"/>
        </w:rPr>
        <w:t> </w:t>
      </w:r>
      <w:r>
        <w:rPr>
          <w:color w:val="231F20"/>
          <w:sz w:val="26"/>
        </w:rPr>
        <w:t>seen</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earth,</w:t>
      </w:r>
      <w:r>
        <w:rPr>
          <w:color w:val="231F20"/>
          <w:spacing w:val="40"/>
          <w:sz w:val="26"/>
        </w:rPr>
        <w:t> </w:t>
      </w:r>
      <w:r>
        <w:rPr>
          <w:color w:val="231F20"/>
          <w:sz w:val="26"/>
        </w:rPr>
        <w:t>the</w:t>
      </w:r>
      <w:r>
        <w:rPr>
          <w:color w:val="231F20"/>
          <w:spacing w:val="40"/>
          <w:sz w:val="26"/>
        </w:rPr>
        <w:t> </w:t>
      </w:r>
      <w:r>
        <w:rPr>
          <w:color w:val="231F20"/>
          <w:sz w:val="26"/>
        </w:rPr>
        <w:t>sun appears</w:t>
      </w:r>
      <w:r>
        <w:rPr>
          <w:color w:val="231F20"/>
          <w:spacing w:val="40"/>
          <w:sz w:val="26"/>
        </w:rPr>
        <w:t> </w:t>
      </w:r>
      <w:r>
        <w:rPr>
          <w:color w:val="231F20"/>
          <w:sz w:val="26"/>
        </w:rPr>
        <w:t>to</w:t>
      </w:r>
      <w:r>
        <w:rPr>
          <w:color w:val="231F20"/>
          <w:spacing w:val="40"/>
          <w:sz w:val="26"/>
        </w:rPr>
        <w:t> </w:t>
      </w:r>
      <w:r>
        <w:rPr>
          <w:color w:val="231F20"/>
          <w:sz w:val="26"/>
        </w:rPr>
        <w:t>move</w:t>
      </w:r>
      <w:r>
        <w:rPr>
          <w:color w:val="231F20"/>
          <w:spacing w:val="40"/>
          <w:sz w:val="26"/>
        </w:rPr>
        <w:t> </w:t>
      </w:r>
      <w:r>
        <w:rPr>
          <w:color w:val="231F20"/>
          <w:sz w:val="26"/>
        </w:rPr>
        <w:t>along</w:t>
      </w:r>
      <w:r>
        <w:rPr>
          <w:color w:val="231F20"/>
          <w:spacing w:val="40"/>
          <w:sz w:val="26"/>
        </w:rPr>
        <w:t> </w:t>
      </w:r>
      <w:r>
        <w:rPr>
          <w:color w:val="231F20"/>
          <w:sz w:val="26"/>
        </w:rPr>
        <w:t>a</w:t>
      </w:r>
      <w:r>
        <w:rPr>
          <w:color w:val="231F20"/>
          <w:spacing w:val="40"/>
          <w:sz w:val="26"/>
        </w:rPr>
        <w:t> </w:t>
      </w:r>
      <w:r>
        <w:rPr>
          <w:color w:val="231F20"/>
          <w:sz w:val="26"/>
        </w:rPr>
        <w:t>circle</w:t>
      </w:r>
      <w:r>
        <w:rPr>
          <w:color w:val="231F20"/>
          <w:spacing w:val="40"/>
          <w:sz w:val="26"/>
        </w:rPr>
        <w:t> </w:t>
      </w:r>
      <w:r>
        <w:rPr>
          <w:color w:val="231F20"/>
          <w:sz w:val="26"/>
        </w:rPr>
        <w:t>on</w:t>
      </w:r>
      <w:r>
        <w:rPr>
          <w:color w:val="231F20"/>
          <w:spacing w:val="40"/>
          <w:sz w:val="26"/>
        </w:rPr>
        <w:t> </w:t>
      </w:r>
      <w:r>
        <w:rPr>
          <w:color w:val="231F20"/>
          <w:sz w:val="26"/>
        </w:rPr>
        <w:t>the celestial sphere. This circle describing the apparent</w:t>
      </w:r>
      <w:r>
        <w:rPr>
          <w:color w:val="231F20"/>
          <w:spacing w:val="40"/>
          <w:sz w:val="26"/>
        </w:rPr>
        <w:t> </w:t>
      </w:r>
      <w:r>
        <w:rPr>
          <w:color w:val="231F20"/>
          <w:sz w:val="26"/>
        </w:rPr>
        <w:t>motion</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sun</w:t>
      </w:r>
      <w:r>
        <w:rPr>
          <w:color w:val="231F20"/>
          <w:spacing w:val="40"/>
          <w:sz w:val="26"/>
        </w:rPr>
        <w:t> </w:t>
      </w:r>
      <w:r>
        <w:rPr>
          <w:color w:val="231F20"/>
          <w:sz w:val="26"/>
        </w:rPr>
        <w:t>around</w:t>
      </w:r>
      <w:r>
        <w:rPr>
          <w:color w:val="231F20"/>
          <w:spacing w:val="40"/>
          <w:sz w:val="26"/>
        </w:rPr>
        <w:t> </w:t>
      </w:r>
      <w:r>
        <w:rPr>
          <w:color w:val="231F20"/>
          <w:sz w:val="26"/>
        </w:rPr>
        <w:t>the</w:t>
      </w:r>
      <w:r>
        <w:rPr>
          <w:color w:val="231F20"/>
          <w:spacing w:val="40"/>
          <w:sz w:val="26"/>
        </w:rPr>
        <w:t> </w:t>
      </w:r>
      <w:r>
        <w:rPr>
          <w:color w:val="231F20"/>
          <w:sz w:val="26"/>
        </w:rPr>
        <w:t>earth 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b/>
          <w:color w:val="231F20"/>
          <w:sz w:val="26"/>
        </w:rPr>
        <w:t>ecliptic.</w:t>
      </w:r>
    </w:p>
    <w:p>
      <w:pPr>
        <w:pStyle w:val="ListParagraph"/>
        <w:spacing w:after="0" w:line="249" w:lineRule="auto"/>
        <w:jc w:val="both"/>
        <w:rPr>
          <w:b/>
          <w:sz w:val="26"/>
        </w:rPr>
        <w:sectPr>
          <w:type w:val="continuous"/>
          <w:pgSz w:w="11910" w:h="15880"/>
          <w:pgMar w:header="0" w:footer="847" w:top="1380" w:bottom="280" w:left="850" w:right="850"/>
          <w:cols w:num="2" w:equalWidth="0">
            <w:col w:w="3211" w:space="1137"/>
            <w:col w:w="5862"/>
          </w:cols>
        </w:sectPr>
      </w:pPr>
    </w:p>
    <w:p>
      <w:pPr>
        <w:pStyle w:val="BodyText"/>
        <w:spacing w:before="185"/>
        <w:rPr>
          <w:b/>
          <w:sz w:val="20"/>
        </w:rPr>
      </w:pPr>
    </w:p>
    <w:p>
      <w:pPr>
        <w:pStyle w:val="BodyText"/>
        <w:spacing w:after="0"/>
        <w:rPr>
          <w:b/>
          <w:sz w:val="20"/>
        </w:rPr>
        <w:sectPr>
          <w:pgSz w:w="11910" w:h="15880"/>
          <w:pgMar w:header="0" w:footer="775" w:top="820" w:bottom="960" w:left="850" w:right="85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0"/>
        <w:rPr>
          <w:b/>
        </w:rPr>
      </w:pPr>
    </w:p>
    <w:p>
      <w:pPr>
        <w:pStyle w:val="Heading4"/>
        <w:ind w:left="652"/>
      </w:pPr>
      <w:r>
        <w:rPr/>
        <mc:AlternateContent>
          <mc:Choice Requires="wps">
            <w:drawing>
              <wp:anchor distT="0" distB="0" distL="0" distR="0" allowOverlap="1" layoutInCell="1" locked="0" behindDoc="0" simplePos="0" relativeHeight="16065024">
                <wp:simplePos x="0" y="0"/>
                <wp:positionH relativeFrom="page">
                  <wp:posOffset>956999</wp:posOffset>
                </wp:positionH>
                <wp:positionV relativeFrom="paragraph">
                  <wp:posOffset>-3138629</wp:posOffset>
                </wp:positionV>
                <wp:extent cx="3262629" cy="3101975"/>
                <wp:effectExtent l="0" t="0" r="0" b="0"/>
                <wp:wrapNone/>
                <wp:docPr id="3006" name="Group 3006"/>
                <wp:cNvGraphicFramePr>
                  <a:graphicFrameLocks/>
                </wp:cNvGraphicFramePr>
                <a:graphic>
                  <a:graphicData uri="http://schemas.microsoft.com/office/word/2010/wordprocessingGroup">
                    <wpg:wgp>
                      <wpg:cNvPr id="3006" name="Group 3006"/>
                      <wpg:cNvGrpSpPr/>
                      <wpg:grpSpPr>
                        <a:xfrm>
                          <a:off x="0" y="0"/>
                          <a:ext cx="3262629" cy="3101975"/>
                          <a:chExt cx="3262629" cy="3101975"/>
                        </a:xfrm>
                      </wpg:grpSpPr>
                      <wps:wsp>
                        <wps:cNvPr id="3007" name="Graphic 3007"/>
                        <wps:cNvSpPr/>
                        <wps:spPr>
                          <a:xfrm>
                            <a:off x="6350" y="6350"/>
                            <a:ext cx="3249930" cy="3089275"/>
                          </a:xfrm>
                          <a:custGeom>
                            <a:avLst/>
                            <a:gdLst/>
                            <a:ahLst/>
                            <a:cxnLst/>
                            <a:rect l="l" t="t" r="r" b="b"/>
                            <a:pathLst>
                              <a:path w="3249930" h="3089275">
                                <a:moveTo>
                                  <a:pt x="3097098" y="0"/>
                                </a:moveTo>
                                <a:lnTo>
                                  <a:pt x="152400" y="0"/>
                                </a:lnTo>
                                <a:lnTo>
                                  <a:pt x="64293" y="2381"/>
                                </a:lnTo>
                                <a:lnTo>
                                  <a:pt x="19050" y="19050"/>
                                </a:lnTo>
                                <a:lnTo>
                                  <a:pt x="2381" y="64293"/>
                                </a:lnTo>
                                <a:lnTo>
                                  <a:pt x="0" y="152400"/>
                                </a:lnTo>
                                <a:lnTo>
                                  <a:pt x="0" y="2936875"/>
                                </a:lnTo>
                                <a:lnTo>
                                  <a:pt x="2381" y="3024981"/>
                                </a:lnTo>
                                <a:lnTo>
                                  <a:pt x="19050" y="3070225"/>
                                </a:lnTo>
                                <a:lnTo>
                                  <a:pt x="64293" y="3086893"/>
                                </a:lnTo>
                                <a:lnTo>
                                  <a:pt x="152400" y="3089275"/>
                                </a:lnTo>
                                <a:lnTo>
                                  <a:pt x="3097098" y="3089275"/>
                                </a:lnTo>
                                <a:lnTo>
                                  <a:pt x="3185204" y="3086893"/>
                                </a:lnTo>
                                <a:lnTo>
                                  <a:pt x="3230448" y="3070225"/>
                                </a:lnTo>
                                <a:lnTo>
                                  <a:pt x="3247116" y="3024981"/>
                                </a:lnTo>
                                <a:lnTo>
                                  <a:pt x="3249498" y="2936875"/>
                                </a:lnTo>
                                <a:lnTo>
                                  <a:pt x="3249498" y="152400"/>
                                </a:lnTo>
                                <a:lnTo>
                                  <a:pt x="3247116" y="64293"/>
                                </a:lnTo>
                                <a:lnTo>
                                  <a:pt x="3230448" y="19050"/>
                                </a:lnTo>
                                <a:lnTo>
                                  <a:pt x="3185204" y="2381"/>
                                </a:lnTo>
                                <a:lnTo>
                                  <a:pt x="3097098" y="0"/>
                                </a:lnTo>
                                <a:close/>
                              </a:path>
                            </a:pathLst>
                          </a:custGeom>
                          <a:solidFill>
                            <a:srgbClr val="FFFCD5"/>
                          </a:solidFill>
                        </wps:spPr>
                        <wps:bodyPr wrap="square" lIns="0" tIns="0" rIns="0" bIns="0" rtlCol="0">
                          <a:prstTxWarp prst="textNoShape">
                            <a:avLst/>
                          </a:prstTxWarp>
                          <a:noAutofit/>
                        </wps:bodyPr>
                      </wps:wsp>
                      <wps:wsp>
                        <wps:cNvPr id="3008" name="Graphic 3008"/>
                        <wps:cNvSpPr/>
                        <wps:spPr>
                          <a:xfrm>
                            <a:off x="6350" y="6350"/>
                            <a:ext cx="3249930" cy="3089275"/>
                          </a:xfrm>
                          <a:custGeom>
                            <a:avLst/>
                            <a:gdLst/>
                            <a:ahLst/>
                            <a:cxnLst/>
                            <a:rect l="l" t="t" r="r" b="b"/>
                            <a:pathLst>
                              <a:path w="3249930" h="3089275">
                                <a:moveTo>
                                  <a:pt x="152400" y="0"/>
                                </a:moveTo>
                                <a:lnTo>
                                  <a:pt x="64293" y="2381"/>
                                </a:lnTo>
                                <a:lnTo>
                                  <a:pt x="19050" y="19050"/>
                                </a:lnTo>
                                <a:lnTo>
                                  <a:pt x="2381" y="64293"/>
                                </a:lnTo>
                                <a:lnTo>
                                  <a:pt x="0" y="152400"/>
                                </a:lnTo>
                                <a:lnTo>
                                  <a:pt x="0" y="2936875"/>
                                </a:lnTo>
                                <a:lnTo>
                                  <a:pt x="2381" y="3024981"/>
                                </a:lnTo>
                                <a:lnTo>
                                  <a:pt x="19050" y="3070225"/>
                                </a:lnTo>
                                <a:lnTo>
                                  <a:pt x="64293" y="3086893"/>
                                </a:lnTo>
                                <a:lnTo>
                                  <a:pt x="152400" y="3089275"/>
                                </a:lnTo>
                                <a:lnTo>
                                  <a:pt x="3097098" y="3089275"/>
                                </a:lnTo>
                                <a:lnTo>
                                  <a:pt x="3185204" y="3086893"/>
                                </a:lnTo>
                                <a:lnTo>
                                  <a:pt x="3230448" y="3070225"/>
                                </a:lnTo>
                                <a:lnTo>
                                  <a:pt x="3247116" y="3024981"/>
                                </a:lnTo>
                                <a:lnTo>
                                  <a:pt x="3249498" y="2936875"/>
                                </a:lnTo>
                                <a:lnTo>
                                  <a:pt x="3249498" y="152400"/>
                                </a:lnTo>
                                <a:lnTo>
                                  <a:pt x="3247116" y="64293"/>
                                </a:lnTo>
                                <a:lnTo>
                                  <a:pt x="3230448" y="19050"/>
                                </a:lnTo>
                                <a:lnTo>
                                  <a:pt x="3185204" y="2381"/>
                                </a:lnTo>
                                <a:lnTo>
                                  <a:pt x="30970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009" name="Textbox 3009"/>
                        <wps:cNvSpPr txBox="1"/>
                        <wps:spPr>
                          <a:xfrm>
                            <a:off x="0" y="0"/>
                            <a:ext cx="3262629" cy="3101975"/>
                          </a:xfrm>
                          <a:prstGeom prst="rect">
                            <a:avLst/>
                          </a:prstGeom>
                        </wps:spPr>
                        <wps:txbx>
                          <w:txbxContent>
                            <w:p>
                              <w:pPr>
                                <w:spacing w:line="249" w:lineRule="auto" w:before="62"/>
                                <w:ind w:left="222" w:right="207" w:firstLine="340"/>
                                <w:jc w:val="both"/>
                                <w:rPr>
                                  <w:sz w:val="26"/>
                                </w:rPr>
                              </w:pPr>
                              <w:r>
                                <w:rPr>
                                  <w:color w:val="231F20"/>
                                  <w:sz w:val="26"/>
                                </w:rPr>
                                <w:t>The</w:t>
                              </w:r>
                              <w:r>
                                <w:rPr>
                                  <w:color w:val="231F20"/>
                                  <w:spacing w:val="40"/>
                                  <w:sz w:val="26"/>
                                </w:rPr>
                                <w:t> </w:t>
                              </w:r>
                              <w:r>
                                <w:rPr>
                                  <w:color w:val="231F20"/>
                                  <w:sz w:val="26"/>
                                </w:rPr>
                                <w:t>sun,</w:t>
                              </w:r>
                              <w:r>
                                <w:rPr>
                                  <w:color w:val="231F20"/>
                                  <w:spacing w:val="8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stars</w:t>
                              </w:r>
                              <w:r>
                                <w:rPr>
                                  <w:color w:val="231F20"/>
                                  <w:spacing w:val="40"/>
                                  <w:sz w:val="26"/>
                                </w:rPr>
                                <w:t> </w:t>
                              </w:r>
                              <w:r>
                                <w:rPr>
                                  <w:color w:val="231F20"/>
                                  <w:sz w:val="26"/>
                                </w:rPr>
                                <w:t>are seen to rise in the east and set in the west because the earth rotates from the west to</w:t>
                              </w:r>
                              <w:r>
                                <w:rPr>
                                  <w:color w:val="231F20"/>
                                  <w:spacing w:val="80"/>
                                  <w:sz w:val="26"/>
                                </w:rPr>
                                <w:t> </w:t>
                              </w:r>
                              <w:r>
                                <w:rPr>
                                  <w:color w:val="231F20"/>
                                  <w:sz w:val="26"/>
                                </w:rPr>
                                <w:t>the east. If we observe carefully, we will</w:t>
                              </w:r>
                              <w:r>
                                <w:rPr>
                                  <w:color w:val="231F20"/>
                                  <w:spacing w:val="80"/>
                                  <w:sz w:val="26"/>
                                </w:rPr>
                                <w:t> </w:t>
                              </w:r>
                              <w:r>
                                <w:rPr>
                                  <w:color w:val="231F20"/>
                                  <w:sz w:val="26"/>
                                </w:rPr>
                                <w:t>also notice that stars rise and set 4 minutes earlier</w:t>
                              </w:r>
                              <w:r>
                                <w:rPr>
                                  <w:color w:val="231F20"/>
                                  <w:spacing w:val="78"/>
                                  <w:sz w:val="26"/>
                                </w:rPr>
                                <w:t> </w:t>
                              </w:r>
                              <w:r>
                                <w:rPr>
                                  <w:color w:val="231F20"/>
                                  <w:sz w:val="26"/>
                                </w:rPr>
                                <w:t>every</w:t>
                              </w:r>
                              <w:r>
                                <w:rPr>
                                  <w:color w:val="231F20"/>
                                  <w:spacing w:val="78"/>
                                  <w:sz w:val="26"/>
                                </w:rPr>
                                <w:t> </w:t>
                              </w:r>
                              <w:r>
                                <w:rPr>
                                  <w:color w:val="231F20"/>
                                  <w:sz w:val="26"/>
                                </w:rPr>
                                <w:t>day.</w:t>
                              </w:r>
                              <w:r>
                                <w:rPr>
                                  <w:color w:val="231F20"/>
                                  <w:spacing w:val="78"/>
                                  <w:sz w:val="26"/>
                                </w:rPr>
                                <w:t> </w:t>
                              </w:r>
                              <w:r>
                                <w:rPr>
                                  <w:color w:val="231F20"/>
                                  <w:sz w:val="26"/>
                                </w:rPr>
                                <w:t>That</w:t>
                              </w:r>
                              <w:r>
                                <w:rPr>
                                  <w:color w:val="231F20"/>
                                  <w:spacing w:val="78"/>
                                  <w:sz w:val="26"/>
                                </w:rPr>
                                <w:t> </w:t>
                              </w:r>
                              <w:r>
                                <w:rPr>
                                  <w:color w:val="231F20"/>
                                  <w:sz w:val="26"/>
                                </w:rPr>
                                <w:t>is,</w:t>
                              </w:r>
                              <w:r>
                                <w:rPr>
                                  <w:color w:val="231F20"/>
                                  <w:spacing w:val="78"/>
                                  <w:sz w:val="26"/>
                                </w:rPr>
                                <w:t> </w:t>
                              </w:r>
                              <w:r>
                                <w:rPr>
                                  <w:color w:val="231F20"/>
                                  <w:sz w:val="26"/>
                                </w:rPr>
                                <w:t>if</w:t>
                              </w:r>
                              <w:r>
                                <w:rPr>
                                  <w:color w:val="231F20"/>
                                  <w:spacing w:val="78"/>
                                  <w:sz w:val="26"/>
                                </w:rPr>
                                <w:t> </w:t>
                              </w:r>
                              <w:r>
                                <w:rPr>
                                  <w:color w:val="231F20"/>
                                  <w:sz w:val="26"/>
                                </w:rPr>
                                <w:t>a</w:t>
                              </w:r>
                              <w:r>
                                <w:rPr>
                                  <w:color w:val="231F20"/>
                                  <w:spacing w:val="78"/>
                                  <w:sz w:val="26"/>
                                </w:rPr>
                                <w:t> </w:t>
                              </w:r>
                              <w:r>
                                <w:rPr>
                                  <w:color w:val="231F20"/>
                                  <w:sz w:val="26"/>
                                </w:rPr>
                                <w:t>star</w:t>
                              </w:r>
                              <w:r>
                                <w:rPr>
                                  <w:color w:val="231F20"/>
                                  <w:spacing w:val="78"/>
                                  <w:sz w:val="26"/>
                                </w:rPr>
                                <w:t> </w:t>
                              </w:r>
                              <w:r>
                                <w:rPr>
                                  <w:color w:val="231F20"/>
                                  <w:sz w:val="26"/>
                                </w:rPr>
                                <w:t>rises at 8 pm tonight, it will rise at 7:56 pm tomorrow. Against the background of stars, the</w:t>
                              </w:r>
                              <w:r>
                                <w:rPr>
                                  <w:color w:val="231F20"/>
                                  <w:spacing w:val="40"/>
                                  <w:sz w:val="26"/>
                                </w:rPr>
                                <w:t> </w:t>
                              </w:r>
                              <w:r>
                                <w:rPr>
                                  <w:color w:val="231F20"/>
                                  <w:sz w:val="26"/>
                                </w:rPr>
                                <w:t>sun</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appear</w:t>
                              </w:r>
                              <w:r>
                                <w:rPr>
                                  <w:color w:val="231F20"/>
                                  <w:spacing w:val="40"/>
                                  <w:sz w:val="26"/>
                                </w:rPr>
                                <w:t> </w:t>
                              </w:r>
                              <w:r>
                                <w:rPr>
                                  <w:color w:val="231F20"/>
                                  <w:sz w:val="26"/>
                                </w:rPr>
                                <w:t>to</w:t>
                              </w:r>
                              <w:r>
                                <w:rPr>
                                  <w:color w:val="231F20"/>
                                  <w:spacing w:val="40"/>
                                  <w:sz w:val="26"/>
                                </w:rPr>
                                <w:t> </w:t>
                              </w:r>
                              <w:r>
                                <w:rPr>
                                  <w:color w:val="231F20"/>
                                  <w:sz w:val="26"/>
                                </w:rPr>
                                <w:t>move</w:t>
                              </w:r>
                              <w:r>
                                <w:rPr>
                                  <w:color w:val="231F20"/>
                                  <w:spacing w:val="40"/>
                                  <w:sz w:val="26"/>
                                </w:rPr>
                                <w:t> </w:t>
                              </w:r>
                              <w:r>
                                <w:rPr>
                                  <w:color w:val="231F20"/>
                                  <w:sz w:val="26"/>
                                </w:rPr>
                                <w:t>from the west to the east, the sun moving through</w:t>
                              </w:r>
                              <w:r>
                                <w:rPr>
                                  <w:color w:val="231F20"/>
                                  <w:spacing w:val="40"/>
                                  <w:sz w:val="26"/>
                                </w:rPr>
                                <w:t> </w:t>
                              </w:r>
                              <w:r>
                                <w:rPr>
                                  <w:color w:val="231F20"/>
                                  <w:sz w:val="26"/>
                                </w:rPr>
                                <w:t>one</w:t>
                              </w:r>
                              <w:r>
                                <w:rPr>
                                  <w:color w:val="231F20"/>
                                  <w:spacing w:val="40"/>
                                  <w:sz w:val="26"/>
                                </w:rPr>
                                <w:t> </w:t>
                              </w:r>
                              <w:r>
                                <w:rPr>
                                  <w:color w:val="231F20"/>
                                  <w:sz w:val="26"/>
                                </w:rPr>
                                <w:t>degree</w:t>
                              </w:r>
                              <w:r>
                                <w:rPr>
                                  <w:color w:val="231F20"/>
                                  <w:spacing w:val="40"/>
                                  <w:sz w:val="26"/>
                                </w:rPr>
                                <w:t> </w:t>
                              </w:r>
                              <w:r>
                                <w:rPr>
                                  <w:color w:val="231F20"/>
                                  <w:sz w:val="26"/>
                                </w:rPr>
                                <w:t>every</w:t>
                              </w:r>
                              <w:r>
                                <w:rPr>
                                  <w:color w:val="231F20"/>
                                  <w:spacing w:val="40"/>
                                  <w:sz w:val="26"/>
                                </w:rPr>
                                <w:t> </w:t>
                              </w:r>
                              <w:r>
                                <w:rPr>
                                  <w:color w:val="231F20"/>
                                  <w:sz w:val="26"/>
                                </w:rPr>
                                <w:t>day</w:t>
                              </w:r>
                              <w:r>
                                <w:rPr>
                                  <w:color w:val="231F20"/>
                                  <w:spacing w:val="40"/>
                                  <w:sz w:val="26"/>
                                </w:rPr>
                                <w:t> </w:t>
                              </w:r>
                              <w:r>
                                <w:rPr>
                                  <w:color w:val="231F20"/>
                                  <w:sz w:val="26"/>
                                </w:rPr>
                                <w:t>and</w:t>
                              </w:r>
                              <w:r>
                                <w:rPr>
                                  <w:color w:val="231F20"/>
                                  <w:spacing w:val="40"/>
                                  <w:sz w:val="26"/>
                                </w:rPr>
                                <w:t> </w:t>
                              </w:r>
                              <w:r>
                                <w:rPr>
                                  <w:color w:val="231F20"/>
                                  <w:sz w:val="26"/>
                                </w:rPr>
                                <w:t>the moon through 12 to 13 degrees. This happens due to the motion of the earth around the sun and that of the soon around the</w:t>
                              </w:r>
                              <w:r>
                                <w:rPr>
                                  <w:color w:val="231F20"/>
                                  <w:spacing w:val="40"/>
                                  <w:sz w:val="26"/>
                                </w:rPr>
                                <w:t> </w:t>
                              </w:r>
                              <w:r>
                                <w:rPr>
                                  <w:color w:val="231F20"/>
                                  <w:sz w:val="26"/>
                                </w:rPr>
                                <w:t>earth.</w:t>
                              </w:r>
                            </w:p>
                          </w:txbxContent>
                        </wps:txbx>
                        <wps:bodyPr wrap="square" lIns="0" tIns="0" rIns="0" bIns="0" rtlCol="0">
                          <a:noAutofit/>
                        </wps:bodyPr>
                      </wps:wsp>
                    </wpg:wgp>
                  </a:graphicData>
                </a:graphic>
              </wp:anchor>
            </w:drawing>
          </mc:Choice>
          <mc:Fallback>
            <w:pict>
              <v:group style="position:absolute;margin-left:75.354301pt;margin-top:-247.136185pt;width:256.9pt;height:244.25pt;mso-position-horizontal-relative:page;mso-position-vertical-relative:paragraph;z-index:16065024" id="docshapegroup2581" coordorigin="1507,-4943" coordsize="5138,4885">
                <v:shape style="position:absolute;left:1517;top:-4933;width:5118;height:4865" id="docshape2582" coordorigin="1517,-4933" coordsize="5118,4865" path="m6394,-4933l1757,-4933,1618,-4929,1547,-4903,1521,-4831,1517,-4693,1517,-308,1521,-169,1547,-98,1618,-71,1757,-68,6394,-68,6533,-71,6604,-98,6631,-169,6634,-308,6634,-4693,6631,-4831,6604,-4903,6533,-4929,6394,-4933xe" filled="true" fillcolor="#fffcd5" stroked="false">
                  <v:path arrowok="t"/>
                  <v:fill type="solid"/>
                </v:shape>
                <v:shape style="position:absolute;left:1517;top:-4933;width:5118;height:4865" id="docshape2583" coordorigin="1517,-4933" coordsize="5118,4865" path="m1757,-4933l1618,-4929,1547,-4903,1521,-4831,1517,-4693,1517,-308,1521,-169,1547,-98,1618,-71,1757,-68,6394,-68,6533,-71,6604,-98,6631,-169,6634,-308,6634,-4693,6631,-4831,6604,-4903,6533,-4929,6394,-4933,1757,-4933xe" filled="false" stroked="true" strokeweight="1pt" strokecolor="#ec008c">
                  <v:path arrowok="t"/>
                  <v:stroke dashstyle="solid"/>
                </v:shape>
                <v:shape style="position:absolute;left:1507;top:-4943;width:5138;height:4885" type="#_x0000_t202" id="docshape2584" filled="false" stroked="false">
                  <v:textbox inset="0,0,0,0">
                    <w:txbxContent>
                      <w:p>
                        <w:pPr>
                          <w:spacing w:line="249" w:lineRule="auto" w:before="62"/>
                          <w:ind w:left="222" w:right="207" w:firstLine="340"/>
                          <w:jc w:val="both"/>
                          <w:rPr>
                            <w:sz w:val="26"/>
                          </w:rPr>
                        </w:pPr>
                        <w:r>
                          <w:rPr>
                            <w:color w:val="231F20"/>
                            <w:sz w:val="26"/>
                          </w:rPr>
                          <w:t>The</w:t>
                        </w:r>
                        <w:r>
                          <w:rPr>
                            <w:color w:val="231F20"/>
                            <w:spacing w:val="40"/>
                            <w:sz w:val="26"/>
                          </w:rPr>
                          <w:t> </w:t>
                        </w:r>
                        <w:r>
                          <w:rPr>
                            <w:color w:val="231F20"/>
                            <w:sz w:val="26"/>
                          </w:rPr>
                          <w:t>sun,</w:t>
                        </w:r>
                        <w:r>
                          <w:rPr>
                            <w:color w:val="231F20"/>
                            <w:spacing w:val="8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stars</w:t>
                        </w:r>
                        <w:r>
                          <w:rPr>
                            <w:color w:val="231F20"/>
                            <w:spacing w:val="40"/>
                            <w:sz w:val="26"/>
                          </w:rPr>
                          <w:t> </w:t>
                        </w:r>
                        <w:r>
                          <w:rPr>
                            <w:color w:val="231F20"/>
                            <w:sz w:val="26"/>
                          </w:rPr>
                          <w:t>are seen to rise in the east and set in the west because the earth rotates from the west to</w:t>
                        </w:r>
                        <w:r>
                          <w:rPr>
                            <w:color w:val="231F20"/>
                            <w:spacing w:val="80"/>
                            <w:sz w:val="26"/>
                          </w:rPr>
                          <w:t> </w:t>
                        </w:r>
                        <w:r>
                          <w:rPr>
                            <w:color w:val="231F20"/>
                            <w:sz w:val="26"/>
                          </w:rPr>
                          <w:t>the east. If we observe carefully, we will</w:t>
                        </w:r>
                        <w:r>
                          <w:rPr>
                            <w:color w:val="231F20"/>
                            <w:spacing w:val="80"/>
                            <w:sz w:val="26"/>
                          </w:rPr>
                          <w:t> </w:t>
                        </w:r>
                        <w:r>
                          <w:rPr>
                            <w:color w:val="231F20"/>
                            <w:sz w:val="26"/>
                          </w:rPr>
                          <w:t>also notice that stars rise and set 4 minutes earlier</w:t>
                        </w:r>
                        <w:r>
                          <w:rPr>
                            <w:color w:val="231F20"/>
                            <w:spacing w:val="78"/>
                            <w:sz w:val="26"/>
                          </w:rPr>
                          <w:t> </w:t>
                        </w:r>
                        <w:r>
                          <w:rPr>
                            <w:color w:val="231F20"/>
                            <w:sz w:val="26"/>
                          </w:rPr>
                          <w:t>every</w:t>
                        </w:r>
                        <w:r>
                          <w:rPr>
                            <w:color w:val="231F20"/>
                            <w:spacing w:val="78"/>
                            <w:sz w:val="26"/>
                          </w:rPr>
                          <w:t> </w:t>
                        </w:r>
                        <w:r>
                          <w:rPr>
                            <w:color w:val="231F20"/>
                            <w:sz w:val="26"/>
                          </w:rPr>
                          <w:t>day.</w:t>
                        </w:r>
                        <w:r>
                          <w:rPr>
                            <w:color w:val="231F20"/>
                            <w:spacing w:val="78"/>
                            <w:sz w:val="26"/>
                          </w:rPr>
                          <w:t> </w:t>
                        </w:r>
                        <w:r>
                          <w:rPr>
                            <w:color w:val="231F20"/>
                            <w:sz w:val="26"/>
                          </w:rPr>
                          <w:t>That</w:t>
                        </w:r>
                        <w:r>
                          <w:rPr>
                            <w:color w:val="231F20"/>
                            <w:spacing w:val="78"/>
                            <w:sz w:val="26"/>
                          </w:rPr>
                          <w:t> </w:t>
                        </w:r>
                        <w:r>
                          <w:rPr>
                            <w:color w:val="231F20"/>
                            <w:sz w:val="26"/>
                          </w:rPr>
                          <w:t>is,</w:t>
                        </w:r>
                        <w:r>
                          <w:rPr>
                            <w:color w:val="231F20"/>
                            <w:spacing w:val="78"/>
                            <w:sz w:val="26"/>
                          </w:rPr>
                          <w:t> </w:t>
                        </w:r>
                        <w:r>
                          <w:rPr>
                            <w:color w:val="231F20"/>
                            <w:sz w:val="26"/>
                          </w:rPr>
                          <w:t>if</w:t>
                        </w:r>
                        <w:r>
                          <w:rPr>
                            <w:color w:val="231F20"/>
                            <w:spacing w:val="78"/>
                            <w:sz w:val="26"/>
                          </w:rPr>
                          <w:t> </w:t>
                        </w:r>
                        <w:r>
                          <w:rPr>
                            <w:color w:val="231F20"/>
                            <w:sz w:val="26"/>
                          </w:rPr>
                          <w:t>a</w:t>
                        </w:r>
                        <w:r>
                          <w:rPr>
                            <w:color w:val="231F20"/>
                            <w:spacing w:val="78"/>
                            <w:sz w:val="26"/>
                          </w:rPr>
                          <w:t> </w:t>
                        </w:r>
                        <w:r>
                          <w:rPr>
                            <w:color w:val="231F20"/>
                            <w:sz w:val="26"/>
                          </w:rPr>
                          <w:t>star</w:t>
                        </w:r>
                        <w:r>
                          <w:rPr>
                            <w:color w:val="231F20"/>
                            <w:spacing w:val="78"/>
                            <w:sz w:val="26"/>
                          </w:rPr>
                          <w:t> </w:t>
                        </w:r>
                        <w:r>
                          <w:rPr>
                            <w:color w:val="231F20"/>
                            <w:sz w:val="26"/>
                          </w:rPr>
                          <w:t>rises at 8 pm tonight, it will rise at 7:56 pm tomorrow. Against the background of stars, the</w:t>
                        </w:r>
                        <w:r>
                          <w:rPr>
                            <w:color w:val="231F20"/>
                            <w:spacing w:val="40"/>
                            <w:sz w:val="26"/>
                          </w:rPr>
                          <w:t> </w:t>
                        </w:r>
                        <w:r>
                          <w:rPr>
                            <w:color w:val="231F20"/>
                            <w:sz w:val="26"/>
                          </w:rPr>
                          <w:t>sun</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moon</w:t>
                        </w:r>
                        <w:r>
                          <w:rPr>
                            <w:color w:val="231F20"/>
                            <w:spacing w:val="40"/>
                            <w:sz w:val="26"/>
                          </w:rPr>
                          <w:t> </w:t>
                        </w:r>
                        <w:r>
                          <w:rPr>
                            <w:color w:val="231F20"/>
                            <w:sz w:val="26"/>
                          </w:rPr>
                          <w:t>appear</w:t>
                        </w:r>
                        <w:r>
                          <w:rPr>
                            <w:color w:val="231F20"/>
                            <w:spacing w:val="40"/>
                            <w:sz w:val="26"/>
                          </w:rPr>
                          <w:t> </w:t>
                        </w:r>
                        <w:r>
                          <w:rPr>
                            <w:color w:val="231F20"/>
                            <w:sz w:val="26"/>
                          </w:rPr>
                          <w:t>to</w:t>
                        </w:r>
                        <w:r>
                          <w:rPr>
                            <w:color w:val="231F20"/>
                            <w:spacing w:val="40"/>
                            <w:sz w:val="26"/>
                          </w:rPr>
                          <w:t> </w:t>
                        </w:r>
                        <w:r>
                          <w:rPr>
                            <w:color w:val="231F20"/>
                            <w:sz w:val="26"/>
                          </w:rPr>
                          <w:t>move</w:t>
                        </w:r>
                        <w:r>
                          <w:rPr>
                            <w:color w:val="231F20"/>
                            <w:spacing w:val="40"/>
                            <w:sz w:val="26"/>
                          </w:rPr>
                          <w:t> </w:t>
                        </w:r>
                        <w:r>
                          <w:rPr>
                            <w:color w:val="231F20"/>
                            <w:sz w:val="26"/>
                          </w:rPr>
                          <w:t>from the west to the east, the sun moving through</w:t>
                        </w:r>
                        <w:r>
                          <w:rPr>
                            <w:color w:val="231F20"/>
                            <w:spacing w:val="40"/>
                            <w:sz w:val="26"/>
                          </w:rPr>
                          <w:t> </w:t>
                        </w:r>
                        <w:r>
                          <w:rPr>
                            <w:color w:val="231F20"/>
                            <w:sz w:val="26"/>
                          </w:rPr>
                          <w:t>one</w:t>
                        </w:r>
                        <w:r>
                          <w:rPr>
                            <w:color w:val="231F20"/>
                            <w:spacing w:val="40"/>
                            <w:sz w:val="26"/>
                          </w:rPr>
                          <w:t> </w:t>
                        </w:r>
                        <w:r>
                          <w:rPr>
                            <w:color w:val="231F20"/>
                            <w:sz w:val="26"/>
                          </w:rPr>
                          <w:t>degree</w:t>
                        </w:r>
                        <w:r>
                          <w:rPr>
                            <w:color w:val="231F20"/>
                            <w:spacing w:val="40"/>
                            <w:sz w:val="26"/>
                          </w:rPr>
                          <w:t> </w:t>
                        </w:r>
                        <w:r>
                          <w:rPr>
                            <w:color w:val="231F20"/>
                            <w:sz w:val="26"/>
                          </w:rPr>
                          <w:t>every</w:t>
                        </w:r>
                        <w:r>
                          <w:rPr>
                            <w:color w:val="231F20"/>
                            <w:spacing w:val="40"/>
                            <w:sz w:val="26"/>
                          </w:rPr>
                          <w:t> </w:t>
                        </w:r>
                        <w:r>
                          <w:rPr>
                            <w:color w:val="231F20"/>
                            <w:sz w:val="26"/>
                          </w:rPr>
                          <w:t>day</w:t>
                        </w:r>
                        <w:r>
                          <w:rPr>
                            <w:color w:val="231F20"/>
                            <w:spacing w:val="40"/>
                            <w:sz w:val="26"/>
                          </w:rPr>
                          <w:t> </w:t>
                        </w:r>
                        <w:r>
                          <w:rPr>
                            <w:color w:val="231F20"/>
                            <w:sz w:val="26"/>
                          </w:rPr>
                          <w:t>and</w:t>
                        </w:r>
                        <w:r>
                          <w:rPr>
                            <w:color w:val="231F20"/>
                            <w:spacing w:val="40"/>
                            <w:sz w:val="26"/>
                          </w:rPr>
                          <w:t> </w:t>
                        </w:r>
                        <w:r>
                          <w:rPr>
                            <w:color w:val="231F20"/>
                            <w:sz w:val="26"/>
                          </w:rPr>
                          <w:t>the moon through 12 to 13 degrees. This happens due to the motion of the earth around the sun and that of the soon around the</w:t>
                        </w:r>
                        <w:r>
                          <w:rPr>
                            <w:color w:val="231F20"/>
                            <w:spacing w:val="40"/>
                            <w:sz w:val="26"/>
                          </w:rPr>
                          <w:t> </w:t>
                        </w:r>
                        <w:r>
                          <w:rPr>
                            <w:color w:val="231F20"/>
                            <w:sz w:val="26"/>
                          </w:rPr>
                          <w:t>earth.</w:t>
                        </w:r>
                      </w:p>
                    </w:txbxContent>
                  </v:textbox>
                  <w10:wrap type="none"/>
                </v:shape>
                <w10:wrap type="none"/>
              </v:group>
            </w:pict>
          </mc:Fallback>
        </mc:AlternateContent>
      </w:r>
      <w:r>
        <w:rPr>
          <w:color w:val="00AEEF"/>
          <w:spacing w:val="-2"/>
        </w:rPr>
        <w:t>Constellations</w:t>
      </w:r>
    </w:p>
    <w:p>
      <w:pPr>
        <w:pStyle w:val="BodyText"/>
        <w:spacing w:line="249" w:lineRule="auto" w:before="13"/>
        <w:ind w:left="652" w:firstLine="453"/>
        <w:jc w:val="both"/>
      </w:pPr>
      <w:r>
        <w:rPr/>
        <mc:AlternateContent>
          <mc:Choice Requires="wps">
            <w:drawing>
              <wp:anchor distT="0" distB="0" distL="0" distR="0" allowOverlap="1" layoutInCell="1" locked="0" behindDoc="1" simplePos="0" relativeHeight="480713728">
                <wp:simplePos x="0" y="0"/>
                <wp:positionH relativeFrom="page">
                  <wp:posOffset>4382998</wp:posOffset>
                </wp:positionH>
                <wp:positionV relativeFrom="paragraph">
                  <wp:posOffset>2430570</wp:posOffset>
                </wp:positionV>
                <wp:extent cx="2520315" cy="3067050"/>
                <wp:effectExtent l="0" t="0" r="0" b="0"/>
                <wp:wrapNone/>
                <wp:docPr id="3010" name="Group 3010"/>
                <wp:cNvGraphicFramePr>
                  <a:graphicFrameLocks/>
                </wp:cNvGraphicFramePr>
                <a:graphic>
                  <a:graphicData uri="http://schemas.microsoft.com/office/word/2010/wordprocessingGroup">
                    <wpg:wgp>
                      <wpg:cNvPr id="3010" name="Group 3010"/>
                      <wpg:cNvGrpSpPr/>
                      <wpg:grpSpPr>
                        <a:xfrm>
                          <a:off x="0" y="0"/>
                          <a:ext cx="2520315" cy="3067050"/>
                          <a:chExt cx="2520315" cy="3067050"/>
                        </a:xfrm>
                      </wpg:grpSpPr>
                      <wps:wsp>
                        <wps:cNvPr id="3011" name="Graphic 3011"/>
                        <wps:cNvSpPr/>
                        <wps:spPr>
                          <a:xfrm>
                            <a:off x="42351" y="2551017"/>
                            <a:ext cx="2471420" cy="509905"/>
                          </a:xfrm>
                          <a:custGeom>
                            <a:avLst/>
                            <a:gdLst/>
                            <a:ahLst/>
                            <a:cxnLst/>
                            <a:rect l="l" t="t" r="r" b="b"/>
                            <a:pathLst>
                              <a:path w="2471420" h="509905">
                                <a:moveTo>
                                  <a:pt x="2318905" y="0"/>
                                </a:moveTo>
                                <a:lnTo>
                                  <a:pt x="152400" y="0"/>
                                </a:lnTo>
                                <a:lnTo>
                                  <a:pt x="64293" y="2381"/>
                                </a:lnTo>
                                <a:lnTo>
                                  <a:pt x="19050" y="19049"/>
                                </a:lnTo>
                                <a:lnTo>
                                  <a:pt x="2381" y="64293"/>
                                </a:lnTo>
                                <a:lnTo>
                                  <a:pt x="0" y="152399"/>
                                </a:lnTo>
                                <a:lnTo>
                                  <a:pt x="0" y="357187"/>
                                </a:lnTo>
                                <a:lnTo>
                                  <a:pt x="2381" y="445293"/>
                                </a:lnTo>
                                <a:lnTo>
                                  <a:pt x="19050" y="490537"/>
                                </a:lnTo>
                                <a:lnTo>
                                  <a:pt x="64293" y="507206"/>
                                </a:lnTo>
                                <a:lnTo>
                                  <a:pt x="152400" y="509587"/>
                                </a:lnTo>
                                <a:lnTo>
                                  <a:pt x="2318905" y="509587"/>
                                </a:lnTo>
                                <a:lnTo>
                                  <a:pt x="2407011" y="507206"/>
                                </a:lnTo>
                                <a:lnTo>
                                  <a:pt x="2452255" y="490537"/>
                                </a:lnTo>
                                <a:lnTo>
                                  <a:pt x="2468924" y="445293"/>
                                </a:lnTo>
                                <a:lnTo>
                                  <a:pt x="2471305" y="357187"/>
                                </a:lnTo>
                                <a:lnTo>
                                  <a:pt x="2471305" y="152399"/>
                                </a:lnTo>
                                <a:lnTo>
                                  <a:pt x="2468924" y="64293"/>
                                </a:lnTo>
                                <a:lnTo>
                                  <a:pt x="2452255" y="19049"/>
                                </a:lnTo>
                                <a:lnTo>
                                  <a:pt x="2407011" y="2381"/>
                                </a:lnTo>
                                <a:lnTo>
                                  <a:pt x="2318905" y="0"/>
                                </a:lnTo>
                                <a:close/>
                              </a:path>
                            </a:pathLst>
                          </a:custGeom>
                          <a:solidFill>
                            <a:srgbClr val="D3C1DE"/>
                          </a:solidFill>
                        </wps:spPr>
                        <wps:bodyPr wrap="square" lIns="0" tIns="0" rIns="0" bIns="0" rtlCol="0">
                          <a:prstTxWarp prst="textNoShape">
                            <a:avLst/>
                          </a:prstTxWarp>
                          <a:noAutofit/>
                        </wps:bodyPr>
                      </wps:wsp>
                      <wps:wsp>
                        <wps:cNvPr id="3012" name="Graphic 3012"/>
                        <wps:cNvSpPr/>
                        <wps:spPr>
                          <a:xfrm>
                            <a:off x="42351" y="2551017"/>
                            <a:ext cx="2471420" cy="509905"/>
                          </a:xfrm>
                          <a:custGeom>
                            <a:avLst/>
                            <a:gdLst/>
                            <a:ahLst/>
                            <a:cxnLst/>
                            <a:rect l="l" t="t" r="r" b="b"/>
                            <a:pathLst>
                              <a:path w="2471420" h="509905">
                                <a:moveTo>
                                  <a:pt x="152400" y="0"/>
                                </a:moveTo>
                                <a:lnTo>
                                  <a:pt x="64293" y="2381"/>
                                </a:lnTo>
                                <a:lnTo>
                                  <a:pt x="19050" y="19049"/>
                                </a:lnTo>
                                <a:lnTo>
                                  <a:pt x="2381" y="64293"/>
                                </a:lnTo>
                                <a:lnTo>
                                  <a:pt x="0" y="152399"/>
                                </a:lnTo>
                                <a:lnTo>
                                  <a:pt x="0" y="357187"/>
                                </a:lnTo>
                                <a:lnTo>
                                  <a:pt x="2381" y="445293"/>
                                </a:lnTo>
                                <a:lnTo>
                                  <a:pt x="19050" y="490537"/>
                                </a:lnTo>
                                <a:lnTo>
                                  <a:pt x="64293" y="507206"/>
                                </a:lnTo>
                                <a:lnTo>
                                  <a:pt x="152400" y="509587"/>
                                </a:lnTo>
                                <a:lnTo>
                                  <a:pt x="2318905" y="509587"/>
                                </a:lnTo>
                                <a:lnTo>
                                  <a:pt x="2407011" y="507206"/>
                                </a:lnTo>
                                <a:lnTo>
                                  <a:pt x="2452255" y="490537"/>
                                </a:lnTo>
                                <a:lnTo>
                                  <a:pt x="2468924" y="445293"/>
                                </a:lnTo>
                                <a:lnTo>
                                  <a:pt x="2471305" y="357187"/>
                                </a:lnTo>
                                <a:lnTo>
                                  <a:pt x="2471305" y="152399"/>
                                </a:lnTo>
                                <a:lnTo>
                                  <a:pt x="2468924" y="64293"/>
                                </a:lnTo>
                                <a:lnTo>
                                  <a:pt x="2452255" y="19049"/>
                                </a:lnTo>
                                <a:lnTo>
                                  <a:pt x="2407011" y="2381"/>
                                </a:lnTo>
                                <a:lnTo>
                                  <a:pt x="2318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3013" name="Graphic 3013"/>
                        <wps:cNvSpPr/>
                        <wps:spPr>
                          <a:xfrm>
                            <a:off x="6355" y="388743"/>
                            <a:ext cx="2507615" cy="1736089"/>
                          </a:xfrm>
                          <a:custGeom>
                            <a:avLst/>
                            <a:gdLst/>
                            <a:ahLst/>
                            <a:cxnLst/>
                            <a:rect l="l" t="t" r="r" b="b"/>
                            <a:pathLst>
                              <a:path w="2507615" h="1736089">
                                <a:moveTo>
                                  <a:pt x="2435301" y="0"/>
                                </a:moveTo>
                                <a:lnTo>
                                  <a:pt x="71996" y="0"/>
                                </a:lnTo>
                                <a:lnTo>
                                  <a:pt x="30373" y="1125"/>
                                </a:lnTo>
                                <a:lnTo>
                                  <a:pt x="8999" y="9004"/>
                                </a:lnTo>
                                <a:lnTo>
                                  <a:pt x="1124" y="30389"/>
                                </a:lnTo>
                                <a:lnTo>
                                  <a:pt x="0" y="72034"/>
                                </a:lnTo>
                                <a:lnTo>
                                  <a:pt x="0" y="1663903"/>
                                </a:lnTo>
                                <a:lnTo>
                                  <a:pt x="1124" y="1705540"/>
                                </a:lnTo>
                                <a:lnTo>
                                  <a:pt x="8999" y="1726922"/>
                                </a:lnTo>
                                <a:lnTo>
                                  <a:pt x="30373" y="1734799"/>
                                </a:lnTo>
                                <a:lnTo>
                                  <a:pt x="71996" y="1735924"/>
                                </a:lnTo>
                                <a:lnTo>
                                  <a:pt x="2435301" y="1735924"/>
                                </a:lnTo>
                                <a:lnTo>
                                  <a:pt x="2476924" y="1734799"/>
                                </a:lnTo>
                                <a:lnTo>
                                  <a:pt x="2498297" y="1726922"/>
                                </a:lnTo>
                                <a:lnTo>
                                  <a:pt x="2506172" y="1705540"/>
                                </a:lnTo>
                                <a:lnTo>
                                  <a:pt x="2507297" y="1663903"/>
                                </a:lnTo>
                                <a:lnTo>
                                  <a:pt x="2507297" y="72034"/>
                                </a:lnTo>
                                <a:lnTo>
                                  <a:pt x="2506172" y="30389"/>
                                </a:lnTo>
                                <a:lnTo>
                                  <a:pt x="2498297" y="9004"/>
                                </a:lnTo>
                                <a:lnTo>
                                  <a:pt x="2476924" y="1125"/>
                                </a:lnTo>
                                <a:lnTo>
                                  <a:pt x="2435301" y="0"/>
                                </a:lnTo>
                                <a:close/>
                              </a:path>
                            </a:pathLst>
                          </a:custGeom>
                          <a:solidFill>
                            <a:srgbClr val="FFFCD5"/>
                          </a:solidFill>
                        </wps:spPr>
                        <wps:bodyPr wrap="square" lIns="0" tIns="0" rIns="0" bIns="0" rtlCol="0">
                          <a:prstTxWarp prst="textNoShape">
                            <a:avLst/>
                          </a:prstTxWarp>
                          <a:noAutofit/>
                        </wps:bodyPr>
                      </wps:wsp>
                      <wps:wsp>
                        <wps:cNvPr id="3014" name="Graphic 3014"/>
                        <wps:cNvSpPr/>
                        <wps:spPr>
                          <a:xfrm>
                            <a:off x="6355" y="388743"/>
                            <a:ext cx="2507615" cy="1736089"/>
                          </a:xfrm>
                          <a:custGeom>
                            <a:avLst/>
                            <a:gdLst/>
                            <a:ahLst/>
                            <a:cxnLst/>
                            <a:rect l="l" t="t" r="r" b="b"/>
                            <a:pathLst>
                              <a:path w="2507615" h="1736089">
                                <a:moveTo>
                                  <a:pt x="71996" y="0"/>
                                </a:moveTo>
                                <a:lnTo>
                                  <a:pt x="30373" y="1125"/>
                                </a:lnTo>
                                <a:lnTo>
                                  <a:pt x="8999" y="9004"/>
                                </a:lnTo>
                                <a:lnTo>
                                  <a:pt x="1124" y="30389"/>
                                </a:lnTo>
                                <a:lnTo>
                                  <a:pt x="0" y="72034"/>
                                </a:lnTo>
                                <a:lnTo>
                                  <a:pt x="0" y="1663903"/>
                                </a:lnTo>
                                <a:lnTo>
                                  <a:pt x="1124" y="1705540"/>
                                </a:lnTo>
                                <a:lnTo>
                                  <a:pt x="8999" y="1726922"/>
                                </a:lnTo>
                                <a:lnTo>
                                  <a:pt x="30373" y="1734799"/>
                                </a:lnTo>
                                <a:lnTo>
                                  <a:pt x="71996" y="1735924"/>
                                </a:lnTo>
                                <a:lnTo>
                                  <a:pt x="2435301" y="1735924"/>
                                </a:lnTo>
                                <a:lnTo>
                                  <a:pt x="2476924" y="1734799"/>
                                </a:lnTo>
                                <a:lnTo>
                                  <a:pt x="2498297" y="1726922"/>
                                </a:lnTo>
                                <a:lnTo>
                                  <a:pt x="2506172" y="1705540"/>
                                </a:lnTo>
                                <a:lnTo>
                                  <a:pt x="2507297" y="1663903"/>
                                </a:lnTo>
                                <a:lnTo>
                                  <a:pt x="2507297" y="72034"/>
                                </a:lnTo>
                                <a:lnTo>
                                  <a:pt x="2506172" y="30389"/>
                                </a:lnTo>
                                <a:lnTo>
                                  <a:pt x="2498297" y="9004"/>
                                </a:lnTo>
                                <a:lnTo>
                                  <a:pt x="2476924" y="1125"/>
                                </a:lnTo>
                                <a:lnTo>
                                  <a:pt x="2435301" y="0"/>
                                </a:lnTo>
                                <a:lnTo>
                                  <a:pt x="71996"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015" name="Image 3015"/>
                          <pic:cNvPicPr/>
                        </pic:nvPicPr>
                        <pic:blipFill>
                          <a:blip r:embed="rId429" cstate="print"/>
                          <a:stretch>
                            <a:fillRect/>
                          </a:stretch>
                        </pic:blipFill>
                        <pic:spPr>
                          <a:xfrm>
                            <a:off x="163829" y="260334"/>
                            <a:ext cx="1223187" cy="315988"/>
                          </a:xfrm>
                          <a:prstGeom prst="rect">
                            <a:avLst/>
                          </a:prstGeom>
                        </pic:spPr>
                      </pic:pic>
                      <pic:pic>
                        <pic:nvPicPr>
                          <pic:cNvPr id="3016" name="Image 3016"/>
                          <pic:cNvPicPr/>
                        </pic:nvPicPr>
                        <pic:blipFill>
                          <a:blip r:embed="rId143" cstate="print"/>
                          <a:stretch>
                            <a:fillRect/>
                          </a:stretch>
                        </pic:blipFill>
                        <pic:spPr>
                          <a:xfrm>
                            <a:off x="0" y="0"/>
                            <a:ext cx="614464" cy="587588"/>
                          </a:xfrm>
                          <a:prstGeom prst="rect">
                            <a:avLst/>
                          </a:prstGeom>
                        </pic:spPr>
                      </pic:pic>
                      <pic:pic>
                        <pic:nvPicPr>
                          <pic:cNvPr id="3017" name="Image 3017"/>
                          <pic:cNvPicPr/>
                        </pic:nvPicPr>
                        <pic:blipFill>
                          <a:blip r:embed="rId378" cstate="print"/>
                          <a:stretch>
                            <a:fillRect/>
                          </a:stretch>
                        </pic:blipFill>
                        <pic:spPr>
                          <a:xfrm>
                            <a:off x="255612" y="2435540"/>
                            <a:ext cx="2093391" cy="298805"/>
                          </a:xfrm>
                          <a:prstGeom prst="rect">
                            <a:avLst/>
                          </a:prstGeom>
                        </pic:spPr>
                      </pic:pic>
                      <pic:pic>
                        <pic:nvPicPr>
                          <pic:cNvPr id="3018" name="Image 3018"/>
                          <pic:cNvPicPr/>
                        </pic:nvPicPr>
                        <pic:blipFill>
                          <a:blip r:embed="rId86" cstate="print"/>
                          <a:stretch>
                            <a:fillRect/>
                          </a:stretch>
                        </pic:blipFill>
                        <pic:spPr>
                          <a:xfrm>
                            <a:off x="36004" y="2151059"/>
                            <a:ext cx="562434" cy="590354"/>
                          </a:xfrm>
                          <a:prstGeom prst="rect">
                            <a:avLst/>
                          </a:prstGeom>
                        </pic:spPr>
                      </pic:pic>
                      <wps:wsp>
                        <wps:cNvPr id="3019" name="Textbox 3019"/>
                        <wps:cNvSpPr txBox="1"/>
                        <wps:spPr>
                          <a:xfrm>
                            <a:off x="42001" y="325025"/>
                            <a:ext cx="2425065" cy="1056640"/>
                          </a:xfrm>
                          <a:prstGeom prst="rect">
                            <a:avLst/>
                          </a:prstGeom>
                        </wps:spPr>
                        <wps:txbx>
                          <w:txbxContent>
                            <w:p>
                              <w:pPr>
                                <w:spacing w:line="288" w:lineRule="exact" w:before="0"/>
                                <w:ind w:left="984" w:right="0" w:firstLine="0"/>
                                <w:jc w:val="both"/>
                                <w:rPr>
                                  <w:b/>
                                  <w:sz w:val="26"/>
                                </w:rPr>
                              </w:pPr>
                              <w:r>
                                <w:rPr>
                                  <w:b/>
                                  <w:color w:val="231F20"/>
                                  <w:sz w:val="26"/>
                                </w:rPr>
                                <w:t>Find</w:t>
                              </w:r>
                              <w:r>
                                <w:rPr>
                                  <w:b/>
                                  <w:color w:val="231F20"/>
                                  <w:spacing w:val="9"/>
                                  <w:sz w:val="26"/>
                                </w:rPr>
                                <w:t> </w:t>
                              </w:r>
                              <w:r>
                                <w:rPr>
                                  <w:b/>
                                  <w:color w:val="231F20"/>
                                  <w:spacing w:val="-4"/>
                                  <w:sz w:val="26"/>
                                </w:rPr>
                                <w:t>out.</w:t>
                              </w:r>
                            </w:p>
                            <w:p>
                              <w:pPr>
                                <w:spacing w:line="249" w:lineRule="auto" w:before="132"/>
                                <w:ind w:left="0" w:right="18" w:firstLine="453"/>
                                <w:jc w:val="both"/>
                                <w:rPr>
                                  <w:sz w:val="26"/>
                                </w:rPr>
                              </w:pPr>
                              <w:r>
                                <w:rPr>
                                  <w:color w:val="00AEEF"/>
                                  <w:sz w:val="26"/>
                                </w:rPr>
                                <w:t>Using a Marathi </w:t>
                              </w:r>
                              <w:r>
                                <w:rPr>
                                  <w:color w:val="00AEEF"/>
                                  <w:sz w:val="26"/>
                                </w:rPr>
                                <w:t>calendar, collect information about the 27 </w:t>
                              </w:r>
                              <w:r>
                                <w:rPr>
                                  <w:i/>
                                  <w:color w:val="00AEEF"/>
                                  <w:sz w:val="26"/>
                                </w:rPr>
                                <w:t>nakshatras </w:t>
                              </w:r>
                              <w:r>
                                <w:rPr>
                                  <w:color w:val="00AEEF"/>
                                  <w:sz w:val="26"/>
                                </w:rPr>
                                <w:t>and divide them into the following three categories:</w:t>
                              </w:r>
                            </w:p>
                          </w:txbxContent>
                        </wps:txbx>
                        <wps:bodyPr wrap="square" lIns="0" tIns="0" rIns="0" bIns="0" rtlCol="0">
                          <a:noAutofit/>
                        </wps:bodyPr>
                      </wps:wsp>
                      <wps:wsp>
                        <wps:cNvPr id="3020" name="Textbox 3020"/>
                        <wps:cNvSpPr txBox="1"/>
                        <wps:spPr>
                          <a:xfrm>
                            <a:off x="85269" y="2495494"/>
                            <a:ext cx="2357755" cy="483870"/>
                          </a:xfrm>
                          <a:prstGeom prst="rect">
                            <a:avLst/>
                          </a:prstGeom>
                        </wps:spPr>
                        <wps:txbx>
                          <w:txbxContent>
                            <w:p>
                              <w:pPr>
                                <w:spacing w:line="288" w:lineRule="exact" w:before="0"/>
                                <w:ind w:left="895"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before="174"/>
                                <w:ind w:left="0" w:right="0" w:firstLine="0"/>
                                <w:jc w:val="left"/>
                                <w:rPr>
                                  <w:sz w:val="26"/>
                                </w:rPr>
                              </w:pPr>
                              <w:r>
                                <w:rPr>
                                  <w:color w:val="231F20"/>
                                  <w:sz w:val="26"/>
                                </w:rPr>
                                <w:t>One</w:t>
                              </w:r>
                              <w:r>
                                <w:rPr>
                                  <w:color w:val="231F20"/>
                                  <w:spacing w:val="2"/>
                                  <w:sz w:val="26"/>
                                </w:rPr>
                                <w:t> </w:t>
                              </w:r>
                              <w:r>
                                <w:rPr>
                                  <w:color w:val="231F20"/>
                                  <w:sz w:val="26"/>
                                </w:rPr>
                                <w:t>zodiac</w:t>
                              </w:r>
                              <w:r>
                                <w:rPr>
                                  <w:color w:val="231F20"/>
                                  <w:spacing w:val="2"/>
                                  <w:sz w:val="26"/>
                                </w:rPr>
                                <w:t> </w:t>
                              </w:r>
                              <w:r>
                                <w:rPr>
                                  <w:color w:val="231F20"/>
                                  <w:sz w:val="26"/>
                                </w:rPr>
                                <w:t>sign</w:t>
                              </w:r>
                              <w:r>
                                <w:rPr>
                                  <w:color w:val="231F20"/>
                                  <w:spacing w:val="70"/>
                                  <w:sz w:val="26"/>
                                </w:rPr>
                                <w:t> </w:t>
                              </w:r>
                              <w:r>
                                <w:rPr>
                                  <w:color w:val="231F20"/>
                                  <w:sz w:val="26"/>
                                </w:rPr>
                                <w:t>=</w:t>
                              </w:r>
                              <w:r>
                                <w:rPr>
                                  <w:color w:val="231F20"/>
                                  <w:spacing w:val="2"/>
                                  <w:sz w:val="26"/>
                                </w:rPr>
                                <w:t> </w:t>
                              </w:r>
                              <w:r>
                                <w:rPr>
                                  <w:color w:val="231F20"/>
                                  <w:sz w:val="26"/>
                                </w:rPr>
                                <w:t>…..</w:t>
                              </w:r>
                              <w:r>
                                <w:rPr>
                                  <w:color w:val="231F20"/>
                                  <w:spacing w:val="2"/>
                                  <w:sz w:val="26"/>
                                </w:rPr>
                                <w:t> </w:t>
                              </w:r>
                              <w:r>
                                <w:rPr>
                                  <w:i/>
                                  <w:color w:val="231F20"/>
                                  <w:spacing w:val="-2"/>
                                  <w:sz w:val="26"/>
                                </w:rPr>
                                <w:t>nakshatras</w:t>
                              </w:r>
                              <w:r>
                                <w:rPr>
                                  <w:color w:val="231F20"/>
                                  <w:spacing w:val="-2"/>
                                  <w:sz w:val="26"/>
                                </w:rPr>
                                <w:t>.</w:t>
                              </w:r>
                            </w:p>
                          </w:txbxContent>
                        </wps:txbx>
                        <wps:bodyPr wrap="square" lIns="0" tIns="0" rIns="0" bIns="0" rtlCol="0">
                          <a:noAutofit/>
                        </wps:bodyPr>
                      </wps:wsp>
                    </wpg:wgp>
                  </a:graphicData>
                </a:graphic>
              </wp:anchor>
            </w:drawing>
          </mc:Choice>
          <mc:Fallback>
            <w:pict>
              <v:group style="position:absolute;margin-left:345.118011pt;margin-top:191.383484pt;width:198.45pt;height:241.5pt;mso-position-horizontal-relative:page;mso-position-vertical-relative:paragraph;z-index:-22602752" id="docshapegroup2585" coordorigin="6902,3828" coordsize="3969,4830">
                <v:shape style="position:absolute;left:6969;top:7845;width:3892;height:803" id="docshape2586" coordorigin="6969,7845" coordsize="3892,803" path="m10621,7845l7209,7845,7070,7849,6999,7875,6973,7946,6969,8085,6969,8408,6973,8546,6999,8618,7070,8644,7209,8648,10621,8648,10760,8644,10831,8618,10857,8546,10861,8408,10861,8085,10857,7946,10831,7875,10760,7849,10621,7845xe" filled="true" fillcolor="#d3c1de" stroked="false">
                  <v:path arrowok="t"/>
                  <v:fill type="solid"/>
                </v:shape>
                <v:shape style="position:absolute;left:6969;top:7845;width:3892;height:803" id="docshape2587" coordorigin="6969,7845" coordsize="3892,803" path="m7209,7845l7070,7849,6999,7875,6973,7946,6969,8085,6969,8408,6973,8546,6999,8618,7070,8644,7209,8648,10621,8648,10760,8644,10831,8618,10857,8546,10861,8408,10861,8085,10857,7946,10831,7875,10760,7849,10621,7845,7209,7845xe" filled="false" stroked="true" strokeweight="1pt" strokecolor="#231f20">
                  <v:path arrowok="t"/>
                  <v:stroke dashstyle="solid"/>
                </v:shape>
                <v:shape style="position:absolute;left:6912;top:4439;width:3949;height:2734" id="docshape2588" coordorigin="6912,4440" coordsize="3949,2734" path="m10747,4440l7026,4440,6960,4442,6927,4454,6914,4488,6912,4553,6912,7060,6914,7126,6927,7159,6960,7172,7026,7174,10747,7174,10813,7172,10847,7159,10859,7126,10861,7060,10861,4553,10859,4488,10847,4454,10813,4442,10747,4440xe" filled="true" fillcolor="#fffcd5" stroked="false">
                  <v:path arrowok="t"/>
                  <v:fill type="solid"/>
                </v:shape>
                <v:shape style="position:absolute;left:6912;top:4439;width:3949;height:2734" id="docshape2589" coordorigin="6912,4440" coordsize="3949,2734" path="m7026,4440l6960,4442,6927,4454,6914,4488,6912,4553,6912,7060,6914,7126,6927,7159,6960,7172,7026,7174,10747,7174,10813,7172,10847,7159,10859,7126,10861,7060,10861,4553,10859,4488,10847,4454,10813,4442,10747,4440,7026,4440xe" filled="false" stroked="true" strokeweight="1pt" strokecolor="#231f20">
                  <v:path arrowok="t"/>
                  <v:stroke dashstyle="solid"/>
                </v:shape>
                <v:shape style="position:absolute;left:7160;top:4237;width:1927;height:498" type="#_x0000_t75" id="docshape2590" stroked="false">
                  <v:imagedata r:id="rId429" o:title=""/>
                </v:shape>
                <v:shape style="position:absolute;left:6902;top:3827;width:968;height:926" type="#_x0000_t75" id="docshape2591" stroked="false">
                  <v:imagedata r:id="rId143" o:title=""/>
                </v:shape>
                <v:shape style="position:absolute;left:7304;top:7663;width:3297;height:471" type="#_x0000_t75" id="docshape2592" stroked="false">
                  <v:imagedata r:id="rId378" o:title=""/>
                </v:shape>
                <v:shape style="position:absolute;left:6959;top:7215;width:886;height:930" type="#_x0000_t75" id="docshape2593" stroked="false">
                  <v:imagedata r:id="rId86" o:title=""/>
                </v:shape>
                <v:shape style="position:absolute;left:6968;top:4339;width:3819;height:1664" type="#_x0000_t202" id="docshape2594" filled="false" stroked="false">
                  <v:textbox inset="0,0,0,0">
                    <w:txbxContent>
                      <w:p>
                        <w:pPr>
                          <w:spacing w:line="288" w:lineRule="exact" w:before="0"/>
                          <w:ind w:left="984" w:right="0" w:firstLine="0"/>
                          <w:jc w:val="both"/>
                          <w:rPr>
                            <w:b/>
                            <w:sz w:val="26"/>
                          </w:rPr>
                        </w:pPr>
                        <w:r>
                          <w:rPr>
                            <w:b/>
                            <w:color w:val="231F20"/>
                            <w:sz w:val="26"/>
                          </w:rPr>
                          <w:t>Find</w:t>
                        </w:r>
                        <w:r>
                          <w:rPr>
                            <w:b/>
                            <w:color w:val="231F20"/>
                            <w:spacing w:val="9"/>
                            <w:sz w:val="26"/>
                          </w:rPr>
                          <w:t> </w:t>
                        </w:r>
                        <w:r>
                          <w:rPr>
                            <w:b/>
                            <w:color w:val="231F20"/>
                            <w:spacing w:val="-4"/>
                            <w:sz w:val="26"/>
                          </w:rPr>
                          <w:t>out.</w:t>
                        </w:r>
                      </w:p>
                      <w:p>
                        <w:pPr>
                          <w:spacing w:line="249" w:lineRule="auto" w:before="132"/>
                          <w:ind w:left="0" w:right="18" w:firstLine="453"/>
                          <w:jc w:val="both"/>
                          <w:rPr>
                            <w:sz w:val="26"/>
                          </w:rPr>
                        </w:pPr>
                        <w:r>
                          <w:rPr>
                            <w:color w:val="00AEEF"/>
                            <w:sz w:val="26"/>
                          </w:rPr>
                          <w:t>Using a Marathi </w:t>
                        </w:r>
                        <w:r>
                          <w:rPr>
                            <w:color w:val="00AEEF"/>
                            <w:sz w:val="26"/>
                          </w:rPr>
                          <w:t>calendar, collect information about the 27 </w:t>
                        </w:r>
                        <w:r>
                          <w:rPr>
                            <w:i/>
                            <w:color w:val="00AEEF"/>
                            <w:sz w:val="26"/>
                          </w:rPr>
                          <w:t>nakshatras </w:t>
                        </w:r>
                        <w:r>
                          <w:rPr>
                            <w:color w:val="00AEEF"/>
                            <w:sz w:val="26"/>
                          </w:rPr>
                          <w:t>and divide them into the following three categories:</w:t>
                        </w:r>
                      </w:p>
                    </w:txbxContent>
                  </v:textbox>
                  <w10:wrap type="none"/>
                </v:shape>
                <v:shape style="position:absolute;left:7036;top:7757;width:3713;height:762" type="#_x0000_t202" id="docshape2595" filled="false" stroked="false">
                  <v:textbox inset="0,0,0,0">
                    <w:txbxContent>
                      <w:p>
                        <w:pPr>
                          <w:spacing w:line="288" w:lineRule="exact" w:before="0"/>
                          <w:ind w:left="895" w:right="0" w:firstLine="0"/>
                          <w:jc w:val="left"/>
                          <w:rPr>
                            <w:b/>
                            <w:sz w:val="26"/>
                          </w:rPr>
                        </w:pPr>
                        <w:r>
                          <w:rPr>
                            <w:b/>
                            <w:color w:val="231F20"/>
                            <w:sz w:val="26"/>
                          </w:rPr>
                          <w:t>Use your brain power</w:t>
                        </w:r>
                        <w:r>
                          <w:rPr>
                            <w:b/>
                            <w:color w:val="231F20"/>
                            <w:spacing w:val="-33"/>
                            <w:sz w:val="26"/>
                          </w:rPr>
                          <w:t> </w:t>
                        </w:r>
                        <w:r>
                          <w:rPr>
                            <w:b/>
                            <w:color w:val="231F20"/>
                            <w:spacing w:val="-10"/>
                            <w:sz w:val="26"/>
                          </w:rPr>
                          <w:t>!</w:t>
                        </w:r>
                      </w:p>
                      <w:p>
                        <w:pPr>
                          <w:spacing w:before="174"/>
                          <w:ind w:left="0" w:right="0" w:firstLine="0"/>
                          <w:jc w:val="left"/>
                          <w:rPr>
                            <w:sz w:val="26"/>
                          </w:rPr>
                        </w:pPr>
                        <w:r>
                          <w:rPr>
                            <w:color w:val="231F20"/>
                            <w:sz w:val="26"/>
                          </w:rPr>
                          <w:t>One</w:t>
                        </w:r>
                        <w:r>
                          <w:rPr>
                            <w:color w:val="231F20"/>
                            <w:spacing w:val="2"/>
                            <w:sz w:val="26"/>
                          </w:rPr>
                          <w:t> </w:t>
                        </w:r>
                        <w:r>
                          <w:rPr>
                            <w:color w:val="231F20"/>
                            <w:sz w:val="26"/>
                          </w:rPr>
                          <w:t>zodiac</w:t>
                        </w:r>
                        <w:r>
                          <w:rPr>
                            <w:color w:val="231F20"/>
                            <w:spacing w:val="2"/>
                            <w:sz w:val="26"/>
                          </w:rPr>
                          <w:t> </w:t>
                        </w:r>
                        <w:r>
                          <w:rPr>
                            <w:color w:val="231F20"/>
                            <w:sz w:val="26"/>
                          </w:rPr>
                          <w:t>sign</w:t>
                        </w:r>
                        <w:r>
                          <w:rPr>
                            <w:color w:val="231F20"/>
                            <w:spacing w:val="70"/>
                            <w:sz w:val="26"/>
                          </w:rPr>
                          <w:t> </w:t>
                        </w:r>
                        <w:r>
                          <w:rPr>
                            <w:color w:val="231F20"/>
                            <w:sz w:val="26"/>
                          </w:rPr>
                          <w:t>=</w:t>
                        </w:r>
                        <w:r>
                          <w:rPr>
                            <w:color w:val="231F20"/>
                            <w:spacing w:val="2"/>
                            <w:sz w:val="26"/>
                          </w:rPr>
                          <w:t> </w:t>
                        </w:r>
                        <w:r>
                          <w:rPr>
                            <w:color w:val="231F20"/>
                            <w:sz w:val="26"/>
                          </w:rPr>
                          <w:t>…..</w:t>
                        </w:r>
                        <w:r>
                          <w:rPr>
                            <w:color w:val="231F20"/>
                            <w:spacing w:val="2"/>
                            <w:sz w:val="26"/>
                          </w:rPr>
                          <w:t> </w:t>
                        </w:r>
                        <w:r>
                          <w:rPr>
                            <w:i/>
                            <w:color w:val="231F20"/>
                            <w:spacing w:val="-2"/>
                            <w:sz w:val="26"/>
                          </w:rPr>
                          <w:t>nakshatras</w:t>
                        </w:r>
                        <w:r>
                          <w:rPr>
                            <w:color w:val="231F20"/>
                            <w:spacing w:val="-2"/>
                            <w:sz w:val="26"/>
                          </w:rPr>
                          <w:t>.</w:t>
                        </w:r>
                      </w:p>
                    </w:txbxContent>
                  </v:textbox>
                  <w10:wrap type="none"/>
                </v:shape>
                <w10:wrap type="none"/>
              </v:group>
            </w:pict>
          </mc:Fallback>
        </mc:AlternateContent>
      </w:r>
      <w:r>
        <w:rPr>
          <w:color w:val="231F20"/>
        </w:rPr>
        <w:t>A group</w:t>
      </w:r>
      <w:r>
        <w:rPr>
          <w:color w:val="231F20"/>
          <w:spacing w:val="40"/>
        </w:rPr>
        <w:t> </w:t>
      </w:r>
      <w:r>
        <w:rPr>
          <w:color w:val="231F20"/>
        </w:rPr>
        <w:t>of</w:t>
      </w:r>
      <w:r>
        <w:rPr>
          <w:color w:val="231F20"/>
          <w:spacing w:val="40"/>
        </w:rPr>
        <w:t> </w:t>
      </w:r>
      <w:r>
        <w:rPr>
          <w:color w:val="231F20"/>
        </w:rPr>
        <w:t>stars</w:t>
      </w:r>
      <w:r>
        <w:rPr>
          <w:color w:val="231F20"/>
          <w:spacing w:val="40"/>
        </w:rPr>
        <w:t> </w:t>
      </w:r>
      <w:r>
        <w:rPr>
          <w:color w:val="231F20"/>
        </w:rPr>
        <w:t>occupying</w:t>
      </w:r>
      <w:r>
        <w:rPr>
          <w:color w:val="231F20"/>
          <w:spacing w:val="40"/>
        </w:rPr>
        <w:t> </w:t>
      </w:r>
      <w:r>
        <w:rPr>
          <w:color w:val="231F20"/>
        </w:rPr>
        <w:t>a</w:t>
      </w:r>
      <w:r>
        <w:rPr>
          <w:color w:val="231F20"/>
          <w:spacing w:val="40"/>
        </w:rPr>
        <w:t> </w:t>
      </w:r>
      <w:r>
        <w:rPr>
          <w:color w:val="231F20"/>
        </w:rPr>
        <w:t>small</w:t>
      </w:r>
      <w:r>
        <w:rPr>
          <w:color w:val="231F20"/>
          <w:spacing w:val="40"/>
        </w:rPr>
        <w:t> </w:t>
      </w:r>
      <w:r>
        <w:rPr>
          <w:color w:val="231F20"/>
        </w:rPr>
        <w:t>portion of the celestial sphere is called a </w:t>
      </w:r>
      <w:r>
        <w:rPr>
          <w:b/>
          <w:color w:val="231F20"/>
        </w:rPr>
        <w:t>constellation</w:t>
      </w:r>
      <w:r>
        <w:rPr>
          <w:color w:val="231F20"/>
        </w:rPr>
        <w:t>. Some of these stars appear to form certain figures of animals, humans or objects. These figures</w:t>
      </w:r>
      <w:r>
        <w:rPr>
          <w:color w:val="231F20"/>
          <w:spacing w:val="80"/>
          <w:w w:val="150"/>
        </w:rPr>
        <w:t> </w:t>
      </w:r>
      <w:r>
        <w:rPr>
          <w:color w:val="231F20"/>
        </w:rPr>
        <w:t>have</w:t>
      </w:r>
      <w:r>
        <w:rPr>
          <w:color w:val="231F20"/>
          <w:spacing w:val="40"/>
        </w:rPr>
        <w:t> </w:t>
      </w:r>
      <w:r>
        <w:rPr>
          <w:color w:val="231F20"/>
        </w:rPr>
        <w:t>been</w:t>
      </w:r>
      <w:r>
        <w:rPr>
          <w:color w:val="231F20"/>
          <w:spacing w:val="40"/>
        </w:rPr>
        <w:t> </w:t>
      </w:r>
      <w:r>
        <w:rPr>
          <w:color w:val="231F20"/>
        </w:rPr>
        <w:t>named</w:t>
      </w:r>
      <w:r>
        <w:rPr>
          <w:color w:val="231F20"/>
          <w:spacing w:val="40"/>
        </w:rPr>
        <w:t> </w:t>
      </w:r>
      <w:r>
        <w:rPr>
          <w:color w:val="231F20"/>
        </w:rPr>
        <w:t>after</w:t>
      </w:r>
      <w:r>
        <w:rPr>
          <w:color w:val="231F20"/>
          <w:spacing w:val="40"/>
        </w:rPr>
        <w:t> </w:t>
      </w:r>
      <w:r>
        <w:rPr>
          <w:color w:val="231F20"/>
        </w:rPr>
        <w:t>certain</w:t>
      </w:r>
      <w:r>
        <w:rPr>
          <w:color w:val="231F20"/>
          <w:spacing w:val="40"/>
        </w:rPr>
        <w:t> </w:t>
      </w:r>
      <w:r>
        <w:rPr>
          <w:color w:val="231F20"/>
        </w:rPr>
        <w:t>events</w:t>
      </w:r>
      <w:r>
        <w:rPr>
          <w:color w:val="231F20"/>
          <w:spacing w:val="40"/>
        </w:rPr>
        <w:t> </w:t>
      </w:r>
      <w:r>
        <w:rPr>
          <w:color w:val="231F20"/>
        </w:rPr>
        <w:t>or</w:t>
      </w:r>
      <w:r>
        <w:rPr>
          <w:color w:val="231F20"/>
          <w:spacing w:val="40"/>
        </w:rPr>
        <w:t> </w:t>
      </w:r>
      <w:r>
        <w:rPr>
          <w:color w:val="231F20"/>
        </w:rPr>
        <w:t>beliefs of the times when the constellations were identified. In this way, western observers have divided</w:t>
      </w:r>
      <w:r>
        <w:rPr>
          <w:color w:val="231F20"/>
          <w:spacing w:val="-4"/>
        </w:rPr>
        <w:t> </w:t>
      </w:r>
      <w:r>
        <w:rPr>
          <w:color w:val="231F20"/>
        </w:rPr>
        <w:t>the</w:t>
      </w:r>
      <w:r>
        <w:rPr>
          <w:color w:val="231F20"/>
          <w:spacing w:val="-4"/>
        </w:rPr>
        <w:t> </w:t>
      </w:r>
      <w:r>
        <w:rPr>
          <w:color w:val="231F20"/>
        </w:rPr>
        <w:t>celestial</w:t>
      </w:r>
      <w:r>
        <w:rPr>
          <w:color w:val="231F20"/>
          <w:spacing w:val="-4"/>
        </w:rPr>
        <w:t> </w:t>
      </w:r>
      <w:r>
        <w:rPr>
          <w:color w:val="231F20"/>
        </w:rPr>
        <w:t>sphere</w:t>
      </w:r>
      <w:r>
        <w:rPr>
          <w:color w:val="231F20"/>
          <w:spacing w:val="-4"/>
        </w:rPr>
        <w:t> </w:t>
      </w:r>
      <w:r>
        <w:rPr>
          <w:color w:val="231F20"/>
        </w:rPr>
        <w:t>into</w:t>
      </w:r>
      <w:r>
        <w:rPr>
          <w:color w:val="231F20"/>
          <w:spacing w:val="-4"/>
        </w:rPr>
        <w:t> </w:t>
      </w:r>
      <w:r>
        <w:rPr>
          <w:color w:val="231F20"/>
        </w:rPr>
        <w:t>88</w:t>
      </w:r>
      <w:r>
        <w:rPr>
          <w:color w:val="231F20"/>
          <w:spacing w:val="40"/>
        </w:rPr>
        <w:t> </w:t>
      </w:r>
      <w:r>
        <w:rPr>
          <w:color w:val="231F20"/>
        </w:rPr>
        <w:t>constellations. Similarly, ancient western astronomers put forward the idea of 12 zodiac signs, whereas Indian astronomers suggested the 27 </w:t>
      </w:r>
      <w:r>
        <w:rPr>
          <w:i/>
          <w:color w:val="231F20"/>
        </w:rPr>
        <w:t>nakshatras</w:t>
      </w:r>
      <w:r>
        <w:rPr>
          <w:color w:val="231F20"/>
        </w:rPr>
        <w:t>. </w:t>
      </w:r>
      <w:r>
        <w:rPr>
          <w:b/>
          <w:color w:val="EC008C"/>
        </w:rPr>
        <w:t>Zodiac sign :</w:t>
      </w:r>
      <w:r>
        <w:rPr>
          <w:b/>
          <w:color w:val="EC008C"/>
          <w:spacing w:val="40"/>
        </w:rPr>
        <w:t> </w:t>
      </w:r>
      <w:r>
        <w:rPr>
          <w:color w:val="231F20"/>
        </w:rPr>
        <w:t>The ecliptic has been imagined to be divided into 12 equal parts. Thus each part subtends 30 degrees at the centre of the celestial sphere. Each of these parts is called a </w:t>
      </w:r>
      <w:r>
        <w:rPr>
          <w:i/>
          <w:color w:val="231F20"/>
        </w:rPr>
        <w:t>raashi </w:t>
      </w:r>
      <w:r>
        <w:rPr>
          <w:color w:val="231F20"/>
        </w:rPr>
        <w:t>or zodiac sign. They are named Aries, Taurus, Gemini, Cancer, Leo, Virgo, Libra, Scorpio, Sagittarius, Capricorn, Aquarius and Pisces.</w:t>
      </w:r>
    </w:p>
    <w:p>
      <w:pPr>
        <w:pStyle w:val="BodyText"/>
        <w:spacing w:line="249" w:lineRule="auto" w:before="19"/>
        <w:ind w:left="652"/>
        <w:jc w:val="both"/>
      </w:pPr>
      <w:r>
        <w:rPr>
          <w:b/>
          <w:color w:val="EC008C"/>
        </w:rPr>
        <w:t>Nakshatra :</w:t>
      </w:r>
      <w:r>
        <w:rPr>
          <w:b/>
          <w:color w:val="EC008C"/>
          <w:spacing w:val="40"/>
        </w:rPr>
        <w:t> </w:t>
      </w:r>
      <w:r>
        <w:rPr>
          <w:color w:val="231F20"/>
        </w:rPr>
        <w:t>The moon completes one </w:t>
      </w:r>
      <w:r>
        <w:rPr>
          <w:color w:val="231F20"/>
        </w:rPr>
        <w:t>revolution around the earth in approximately 27.3 days. The portion traversed by the moon in one day is called a </w:t>
      </w:r>
      <w:r>
        <w:rPr>
          <w:i/>
          <w:color w:val="231F20"/>
        </w:rPr>
        <w:t>nakshatra</w:t>
      </w:r>
      <w:r>
        <w:rPr>
          <w:color w:val="231F20"/>
        </w:rPr>
        <w:t>. So if we divide 360 degrees into 27 equal parts, each part is about 13 degrees and 20 minutes. A</w:t>
      </w:r>
      <w:r>
        <w:rPr>
          <w:color w:val="231F20"/>
          <w:spacing w:val="-7"/>
        </w:rPr>
        <w:t> </w:t>
      </w:r>
      <w:r>
        <w:rPr>
          <w:i/>
          <w:color w:val="231F20"/>
        </w:rPr>
        <w:t>nakshatra </w:t>
      </w:r>
      <w:r>
        <w:rPr>
          <w:color w:val="231F20"/>
        </w:rPr>
        <w:t>is known from the brightest star that it contains. This brightest star is called</w:t>
      </w:r>
      <w:r>
        <w:rPr>
          <w:color w:val="231F20"/>
          <w:spacing w:val="40"/>
        </w:rPr>
        <w:t> </w:t>
      </w:r>
      <w:r>
        <w:rPr>
          <w:color w:val="231F20"/>
        </w:rPr>
        <w:t>the </w:t>
      </w:r>
      <w:r>
        <w:rPr>
          <w:i/>
          <w:color w:val="231F20"/>
        </w:rPr>
        <w:t>yogatara</w:t>
      </w:r>
      <w:r>
        <w:rPr>
          <w:color w:val="231F20"/>
        </w:rPr>
        <w:t>. Which </w:t>
      </w:r>
      <w:r>
        <w:rPr>
          <w:i/>
          <w:color w:val="231F20"/>
        </w:rPr>
        <w:t>nakshatra </w:t>
      </w:r>
      <w:r>
        <w:rPr>
          <w:color w:val="231F20"/>
        </w:rPr>
        <w:t>we can see during a sky watch depends upon the position of the</w:t>
      </w:r>
      <w:r>
        <w:rPr>
          <w:color w:val="231F20"/>
          <w:spacing w:val="40"/>
        </w:rPr>
        <w:t> </w:t>
      </w:r>
      <w:r>
        <w:rPr>
          <w:color w:val="231F20"/>
        </w:rPr>
        <w:t>earth along its orbit.</w:t>
      </w:r>
    </w:p>
    <w:p>
      <w:pPr>
        <w:pStyle w:val="Heading4"/>
        <w:spacing w:before="89"/>
        <w:ind w:left="949"/>
      </w:pPr>
      <w:r>
        <w:rPr>
          <w:b w:val="0"/>
        </w:rPr>
        <w:br w:type="column"/>
      </w:r>
      <w:r>
        <w:rPr>
          <w:color w:val="231F20"/>
        </w:rPr>
        <w:t>Always remember</w:t>
      </w:r>
      <w:r>
        <w:rPr>
          <w:color w:val="231F20"/>
          <w:spacing w:val="-33"/>
        </w:rPr>
        <w:t> </w:t>
      </w:r>
      <w:r>
        <w:rPr>
          <w:color w:val="231F20"/>
          <w:spacing w:val="-10"/>
        </w:rPr>
        <w:t>-</w:t>
      </w:r>
    </w:p>
    <w:p>
      <w:pPr>
        <w:pStyle w:val="ListParagraph"/>
        <w:numPr>
          <w:ilvl w:val="0"/>
          <w:numId w:val="158"/>
        </w:numPr>
        <w:tabs>
          <w:tab w:pos="401" w:val="left" w:leader="none"/>
        </w:tabs>
        <w:spacing w:line="240" w:lineRule="auto" w:before="285" w:after="0"/>
        <w:ind w:left="401" w:right="268" w:hanging="260"/>
        <w:jc w:val="both"/>
        <w:rPr>
          <w:sz w:val="26"/>
        </w:rPr>
      </w:pPr>
      <w:r>
        <w:rPr>
          <w:sz w:val="26"/>
        </w:rPr>
        <mc:AlternateContent>
          <mc:Choice Requires="wps">
            <w:drawing>
              <wp:anchor distT="0" distB="0" distL="0" distR="0" allowOverlap="1" layoutInCell="1" locked="0" behindDoc="1" simplePos="0" relativeHeight="480714240">
                <wp:simplePos x="0" y="0"/>
                <wp:positionH relativeFrom="page">
                  <wp:posOffset>4264202</wp:posOffset>
                </wp:positionH>
                <wp:positionV relativeFrom="paragraph">
                  <wp:posOffset>-495916</wp:posOffset>
                </wp:positionV>
                <wp:extent cx="2639060" cy="5699125"/>
                <wp:effectExtent l="0" t="0" r="0" b="0"/>
                <wp:wrapNone/>
                <wp:docPr id="3021" name="Group 3021"/>
                <wp:cNvGraphicFramePr>
                  <a:graphicFrameLocks/>
                </wp:cNvGraphicFramePr>
                <a:graphic>
                  <a:graphicData uri="http://schemas.microsoft.com/office/word/2010/wordprocessingGroup">
                    <wpg:wgp>
                      <wpg:cNvPr id="3021" name="Group 3021"/>
                      <wpg:cNvGrpSpPr/>
                      <wpg:grpSpPr>
                        <a:xfrm>
                          <a:off x="0" y="0"/>
                          <a:ext cx="2639060" cy="5699125"/>
                          <a:chExt cx="2639060" cy="5699125"/>
                        </a:xfrm>
                      </wpg:grpSpPr>
                      <wps:wsp>
                        <wps:cNvPr id="3022" name="Graphic 3022"/>
                        <wps:cNvSpPr/>
                        <wps:spPr>
                          <a:xfrm>
                            <a:off x="107141" y="322422"/>
                            <a:ext cx="2525395" cy="5370195"/>
                          </a:xfrm>
                          <a:custGeom>
                            <a:avLst/>
                            <a:gdLst/>
                            <a:ahLst/>
                            <a:cxnLst/>
                            <a:rect l="l" t="t" r="r" b="b"/>
                            <a:pathLst>
                              <a:path w="2525395" h="5370195">
                                <a:moveTo>
                                  <a:pt x="2273300" y="0"/>
                                </a:moveTo>
                                <a:lnTo>
                                  <a:pt x="252006" y="0"/>
                                </a:lnTo>
                                <a:lnTo>
                                  <a:pt x="106315" y="3937"/>
                                </a:lnTo>
                                <a:lnTo>
                                  <a:pt x="31500" y="31499"/>
                                </a:lnTo>
                                <a:lnTo>
                                  <a:pt x="3937" y="106309"/>
                                </a:lnTo>
                                <a:lnTo>
                                  <a:pt x="0" y="251993"/>
                                </a:lnTo>
                                <a:lnTo>
                                  <a:pt x="0" y="5118061"/>
                                </a:lnTo>
                                <a:lnTo>
                                  <a:pt x="3937" y="5263752"/>
                                </a:lnTo>
                                <a:lnTo>
                                  <a:pt x="31500" y="5338567"/>
                                </a:lnTo>
                                <a:lnTo>
                                  <a:pt x="106315" y="5366130"/>
                                </a:lnTo>
                                <a:lnTo>
                                  <a:pt x="252006" y="5370068"/>
                                </a:lnTo>
                                <a:lnTo>
                                  <a:pt x="2273300" y="5370068"/>
                                </a:lnTo>
                                <a:lnTo>
                                  <a:pt x="2418991" y="5366130"/>
                                </a:lnTo>
                                <a:lnTo>
                                  <a:pt x="2493805" y="5338567"/>
                                </a:lnTo>
                                <a:lnTo>
                                  <a:pt x="2521368" y="5263752"/>
                                </a:lnTo>
                                <a:lnTo>
                                  <a:pt x="2525306" y="5118061"/>
                                </a:lnTo>
                                <a:lnTo>
                                  <a:pt x="2525306" y="251993"/>
                                </a:lnTo>
                                <a:lnTo>
                                  <a:pt x="2521368" y="106309"/>
                                </a:lnTo>
                                <a:lnTo>
                                  <a:pt x="2493805" y="31499"/>
                                </a:lnTo>
                                <a:lnTo>
                                  <a:pt x="2418991" y="3937"/>
                                </a:lnTo>
                                <a:lnTo>
                                  <a:pt x="2273300" y="0"/>
                                </a:lnTo>
                                <a:close/>
                              </a:path>
                            </a:pathLst>
                          </a:custGeom>
                          <a:solidFill>
                            <a:srgbClr val="B4DDC0"/>
                          </a:solidFill>
                        </wps:spPr>
                        <wps:bodyPr wrap="square" lIns="0" tIns="0" rIns="0" bIns="0" rtlCol="0">
                          <a:prstTxWarp prst="textNoShape">
                            <a:avLst/>
                          </a:prstTxWarp>
                          <a:noAutofit/>
                        </wps:bodyPr>
                      </wps:wsp>
                      <wps:wsp>
                        <wps:cNvPr id="3023" name="Graphic 3023"/>
                        <wps:cNvSpPr/>
                        <wps:spPr>
                          <a:xfrm>
                            <a:off x="107141" y="322422"/>
                            <a:ext cx="2525395" cy="5370195"/>
                          </a:xfrm>
                          <a:custGeom>
                            <a:avLst/>
                            <a:gdLst/>
                            <a:ahLst/>
                            <a:cxnLst/>
                            <a:rect l="l" t="t" r="r" b="b"/>
                            <a:pathLst>
                              <a:path w="2525395" h="5370195">
                                <a:moveTo>
                                  <a:pt x="252006" y="0"/>
                                </a:moveTo>
                                <a:lnTo>
                                  <a:pt x="106315" y="3937"/>
                                </a:lnTo>
                                <a:lnTo>
                                  <a:pt x="31500" y="31499"/>
                                </a:lnTo>
                                <a:lnTo>
                                  <a:pt x="3937" y="106309"/>
                                </a:lnTo>
                                <a:lnTo>
                                  <a:pt x="0" y="251993"/>
                                </a:lnTo>
                                <a:lnTo>
                                  <a:pt x="0" y="5118061"/>
                                </a:lnTo>
                                <a:lnTo>
                                  <a:pt x="3937" y="5263752"/>
                                </a:lnTo>
                                <a:lnTo>
                                  <a:pt x="31500" y="5338567"/>
                                </a:lnTo>
                                <a:lnTo>
                                  <a:pt x="106315" y="5366130"/>
                                </a:lnTo>
                                <a:lnTo>
                                  <a:pt x="252006" y="5370068"/>
                                </a:lnTo>
                                <a:lnTo>
                                  <a:pt x="2273300" y="5370068"/>
                                </a:lnTo>
                                <a:lnTo>
                                  <a:pt x="2418991" y="5366130"/>
                                </a:lnTo>
                                <a:lnTo>
                                  <a:pt x="2493805" y="5338567"/>
                                </a:lnTo>
                                <a:lnTo>
                                  <a:pt x="2521368" y="5263752"/>
                                </a:lnTo>
                                <a:lnTo>
                                  <a:pt x="2525306" y="5118061"/>
                                </a:lnTo>
                                <a:lnTo>
                                  <a:pt x="2525306" y="251993"/>
                                </a:lnTo>
                                <a:lnTo>
                                  <a:pt x="2521368" y="106309"/>
                                </a:lnTo>
                                <a:lnTo>
                                  <a:pt x="2493805" y="31499"/>
                                </a:lnTo>
                                <a:lnTo>
                                  <a:pt x="2418991" y="3937"/>
                                </a:lnTo>
                                <a:lnTo>
                                  <a:pt x="2273300"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24" name="Image 3024"/>
                          <pic:cNvPicPr/>
                        </pic:nvPicPr>
                        <pic:blipFill>
                          <a:blip r:embed="rId129" cstate="print"/>
                          <a:stretch>
                            <a:fillRect/>
                          </a:stretch>
                        </pic:blipFill>
                        <pic:spPr>
                          <a:xfrm>
                            <a:off x="277139" y="254810"/>
                            <a:ext cx="1878520" cy="315988"/>
                          </a:xfrm>
                          <a:prstGeom prst="rect">
                            <a:avLst/>
                          </a:prstGeom>
                        </pic:spPr>
                      </pic:pic>
                      <pic:pic>
                        <pic:nvPicPr>
                          <pic:cNvPr id="3025" name="Image 3025"/>
                          <pic:cNvPicPr/>
                        </pic:nvPicPr>
                        <pic:blipFill>
                          <a:blip r:embed="rId130" cstate="print"/>
                          <a:stretch>
                            <a:fillRect/>
                          </a:stretch>
                        </pic:blipFill>
                        <pic:spPr>
                          <a:xfrm>
                            <a:off x="0" y="0"/>
                            <a:ext cx="616286" cy="579219"/>
                          </a:xfrm>
                          <a:prstGeom prst="rect">
                            <a:avLst/>
                          </a:prstGeom>
                        </pic:spPr>
                      </pic:pic>
                    </wpg:wgp>
                  </a:graphicData>
                </a:graphic>
              </wp:anchor>
            </w:drawing>
          </mc:Choice>
          <mc:Fallback>
            <w:pict>
              <v:group style="position:absolute;margin-left:335.764008pt;margin-top:-39.048573pt;width:207.8pt;height:448.75pt;mso-position-horizontal-relative:page;mso-position-vertical-relative:paragraph;z-index:-22602240" id="docshapegroup2596" coordorigin="6715,-781" coordsize="4156,8975">
                <v:shape style="position:absolute;left:6884;top:-274;width:3977;height:8457" id="docshape2597" coordorigin="6884,-273" coordsize="3977,8457" path="m10464,-273l7281,-273,7051,-267,6934,-224,6890,-106,6884,124,6884,7787,6890,8016,6934,8134,7051,8177,7281,8184,10464,8184,10693,8177,10811,8134,10855,8016,10861,7787,10861,124,10855,-106,10811,-224,10693,-267,10464,-273xe" filled="true" fillcolor="#b4ddc0" stroked="false">
                  <v:path arrowok="t"/>
                  <v:fill type="solid"/>
                </v:shape>
                <v:shape style="position:absolute;left:6884;top:-274;width:3977;height:8457" id="docshape2598" coordorigin="6884,-273" coordsize="3977,8457" path="m7281,-273l7051,-267,6934,-224,6890,-106,6884,124,6884,7787,6890,8016,6934,8134,7051,8177,7281,8184,10464,8184,10693,8177,10811,8134,10855,8016,10861,7787,10861,124,10855,-106,10811,-224,10693,-267,10464,-273,7281,-273xe" filled="false" stroked="true" strokeweight="1pt" strokecolor="#ec008c">
                  <v:path arrowok="t"/>
                  <v:stroke dashstyle="solid"/>
                </v:shape>
                <v:shape style="position:absolute;left:7151;top:-380;width:2959;height:498" type="#_x0000_t75" id="docshape2599" stroked="false">
                  <v:imagedata r:id="rId129" o:title=""/>
                </v:shape>
                <v:shape style="position:absolute;left:6715;top:-781;width:971;height:913" type="#_x0000_t75" id="docshape2600" stroked="false">
                  <v:imagedata r:id="rId130" o:title=""/>
                </v:shape>
                <w10:wrap type="none"/>
              </v:group>
            </w:pict>
          </mc:Fallback>
        </mc:AlternateContent>
      </w:r>
      <w:r>
        <w:rPr>
          <w:color w:val="231F20"/>
          <w:sz w:val="26"/>
        </w:rPr>
        <w:t>The</w:t>
      </w:r>
      <w:r>
        <w:rPr>
          <w:color w:val="231F20"/>
          <w:spacing w:val="-9"/>
          <w:sz w:val="26"/>
        </w:rPr>
        <w:t> </w:t>
      </w:r>
      <w:r>
        <w:rPr>
          <w:color w:val="231F20"/>
          <w:sz w:val="26"/>
        </w:rPr>
        <w:t>place</w:t>
      </w:r>
      <w:r>
        <w:rPr>
          <w:color w:val="231F20"/>
          <w:spacing w:val="-9"/>
          <w:sz w:val="26"/>
        </w:rPr>
        <w:t> </w:t>
      </w:r>
      <w:r>
        <w:rPr>
          <w:color w:val="231F20"/>
          <w:sz w:val="26"/>
        </w:rPr>
        <w:t>for</w:t>
      </w:r>
      <w:r>
        <w:rPr>
          <w:color w:val="231F20"/>
          <w:spacing w:val="-9"/>
          <w:sz w:val="26"/>
        </w:rPr>
        <w:t> </w:t>
      </w:r>
      <w:r>
        <w:rPr>
          <w:color w:val="231F20"/>
          <w:sz w:val="26"/>
        </w:rPr>
        <w:t>sky</w:t>
      </w:r>
      <w:r>
        <w:rPr>
          <w:color w:val="231F20"/>
          <w:spacing w:val="-9"/>
          <w:sz w:val="26"/>
        </w:rPr>
        <w:t> </w:t>
      </w:r>
      <w:r>
        <w:rPr>
          <w:color w:val="231F20"/>
          <w:sz w:val="26"/>
        </w:rPr>
        <w:t>watching</w:t>
      </w:r>
      <w:r>
        <w:rPr>
          <w:color w:val="231F20"/>
          <w:spacing w:val="-9"/>
          <w:sz w:val="26"/>
        </w:rPr>
        <w:t> </w:t>
      </w:r>
      <w:r>
        <w:rPr>
          <w:color w:val="231F20"/>
          <w:sz w:val="26"/>
        </w:rPr>
        <w:t>should be away from the city and, as far as possible, it should be a new moon night.</w:t>
      </w:r>
    </w:p>
    <w:p>
      <w:pPr>
        <w:pStyle w:val="ListParagraph"/>
        <w:numPr>
          <w:ilvl w:val="0"/>
          <w:numId w:val="158"/>
        </w:numPr>
        <w:tabs>
          <w:tab w:pos="401" w:val="left" w:leader="none"/>
        </w:tabs>
        <w:spacing w:line="240" w:lineRule="auto" w:before="56" w:after="0"/>
        <w:ind w:left="401" w:right="268" w:hanging="260"/>
        <w:jc w:val="both"/>
        <w:rPr>
          <w:sz w:val="26"/>
        </w:rPr>
      </w:pPr>
      <w:r>
        <w:rPr>
          <w:color w:val="231F20"/>
          <w:sz w:val="26"/>
        </w:rPr>
        <w:t>Binoculars or telescopes </w:t>
      </w:r>
      <w:r>
        <w:rPr>
          <w:color w:val="231F20"/>
          <w:sz w:val="26"/>
        </w:rPr>
        <w:t>should</w:t>
      </w:r>
      <w:r>
        <w:rPr>
          <w:color w:val="231F20"/>
          <w:spacing w:val="40"/>
          <w:sz w:val="26"/>
        </w:rPr>
        <w:t> </w:t>
      </w:r>
      <w:r>
        <w:rPr>
          <w:color w:val="231F20"/>
          <w:sz w:val="26"/>
        </w:rPr>
        <w:t>be used for sky watching.</w:t>
      </w:r>
    </w:p>
    <w:p>
      <w:pPr>
        <w:pStyle w:val="ListParagraph"/>
        <w:numPr>
          <w:ilvl w:val="0"/>
          <w:numId w:val="158"/>
        </w:numPr>
        <w:tabs>
          <w:tab w:pos="401" w:val="left" w:leader="none"/>
        </w:tabs>
        <w:spacing w:line="240" w:lineRule="auto" w:before="57" w:after="0"/>
        <w:ind w:left="401" w:right="268" w:hanging="260"/>
        <w:jc w:val="both"/>
        <w:rPr>
          <w:sz w:val="26"/>
        </w:rPr>
      </w:pPr>
      <w:r>
        <w:rPr>
          <w:color w:val="231F20"/>
          <w:sz w:val="26"/>
        </w:rPr>
        <w:t>Identifying the Pole Star in </w:t>
      </w:r>
      <w:r>
        <w:rPr>
          <w:color w:val="231F20"/>
          <w:sz w:val="26"/>
        </w:rPr>
        <w:t>the north makes the sky watch easier. Hence, the Pole Star should be used as a reference point for sky </w:t>
      </w:r>
      <w:r>
        <w:rPr>
          <w:color w:val="231F20"/>
          <w:spacing w:val="-2"/>
          <w:sz w:val="26"/>
        </w:rPr>
        <w:t>watch.</w:t>
      </w:r>
    </w:p>
    <w:p>
      <w:pPr>
        <w:pStyle w:val="ListParagraph"/>
        <w:numPr>
          <w:ilvl w:val="0"/>
          <w:numId w:val="158"/>
        </w:numPr>
        <w:tabs>
          <w:tab w:pos="401" w:val="left" w:leader="none"/>
        </w:tabs>
        <w:spacing w:line="240" w:lineRule="auto" w:before="57" w:after="0"/>
        <w:ind w:left="401" w:right="268" w:hanging="260"/>
        <w:jc w:val="both"/>
        <w:rPr>
          <w:sz w:val="26"/>
        </w:rPr>
      </w:pPr>
      <w:r>
        <w:rPr>
          <w:color w:val="231F20"/>
          <w:sz w:val="26"/>
        </w:rPr>
        <w:t>As the stars in the west set </w:t>
      </w:r>
      <w:r>
        <w:rPr>
          <w:color w:val="231F20"/>
          <w:sz w:val="26"/>
        </w:rPr>
        <w:t>early, sky watching should begin with stars in the west.</w:t>
      </w:r>
    </w:p>
    <w:p>
      <w:pPr>
        <w:pStyle w:val="ListParagraph"/>
        <w:numPr>
          <w:ilvl w:val="0"/>
          <w:numId w:val="158"/>
        </w:numPr>
        <w:tabs>
          <w:tab w:pos="401" w:val="left" w:leader="none"/>
        </w:tabs>
        <w:spacing w:line="240" w:lineRule="auto" w:before="57" w:after="0"/>
        <w:ind w:left="401" w:right="268" w:hanging="260"/>
        <w:jc w:val="both"/>
        <w:rPr>
          <w:sz w:val="26"/>
        </w:rPr>
      </w:pPr>
      <w:r>
        <w:rPr>
          <w:color w:val="231F20"/>
          <w:sz w:val="26"/>
        </w:rPr>
        <w:t>As in geographical maps, the </w:t>
      </w:r>
      <w:r>
        <w:rPr>
          <w:color w:val="231F20"/>
          <w:sz w:val="26"/>
        </w:rPr>
        <w:t>east and west are shown to the right and</w:t>
      </w:r>
      <w:r>
        <w:rPr>
          <w:color w:val="231F20"/>
          <w:spacing w:val="-2"/>
          <w:sz w:val="26"/>
        </w:rPr>
        <w:t> </w:t>
      </w:r>
      <w:r>
        <w:rPr>
          <w:color w:val="231F20"/>
          <w:sz w:val="26"/>
        </w:rPr>
        <w:t>left</w:t>
      </w:r>
      <w:r>
        <w:rPr>
          <w:color w:val="231F20"/>
          <w:spacing w:val="-2"/>
          <w:sz w:val="26"/>
        </w:rPr>
        <w:t> </w:t>
      </w:r>
      <w:r>
        <w:rPr>
          <w:color w:val="231F20"/>
          <w:sz w:val="26"/>
        </w:rPr>
        <w:t>respectively</w:t>
      </w:r>
      <w:r>
        <w:rPr>
          <w:color w:val="231F20"/>
          <w:spacing w:val="-3"/>
          <w:sz w:val="26"/>
        </w:rPr>
        <w:t> </w:t>
      </w:r>
      <w:r>
        <w:rPr>
          <w:color w:val="231F20"/>
          <w:sz w:val="26"/>
        </w:rPr>
        <w:t>in</w:t>
      </w:r>
      <w:r>
        <w:rPr>
          <w:color w:val="231F20"/>
          <w:spacing w:val="-2"/>
          <w:sz w:val="26"/>
        </w:rPr>
        <w:t> </w:t>
      </w:r>
      <w:r>
        <w:rPr>
          <w:color w:val="231F20"/>
          <w:sz w:val="26"/>
        </w:rPr>
        <w:t>a</w:t>
      </w:r>
      <w:r>
        <w:rPr>
          <w:color w:val="231F20"/>
          <w:spacing w:val="-2"/>
          <w:sz w:val="26"/>
        </w:rPr>
        <w:t> </w:t>
      </w:r>
      <w:r>
        <w:rPr>
          <w:color w:val="231F20"/>
          <w:sz w:val="26"/>
        </w:rPr>
        <w:t>sky</w:t>
      </w:r>
      <w:r>
        <w:rPr>
          <w:color w:val="231F20"/>
          <w:spacing w:val="-2"/>
          <w:sz w:val="26"/>
        </w:rPr>
        <w:t> </w:t>
      </w:r>
      <w:r>
        <w:rPr>
          <w:color w:val="231F20"/>
          <w:sz w:val="26"/>
        </w:rPr>
        <w:t>map.</w:t>
      </w:r>
    </w:p>
    <w:p>
      <w:pPr>
        <w:pStyle w:val="ListParagraph"/>
        <w:numPr>
          <w:ilvl w:val="0"/>
          <w:numId w:val="158"/>
        </w:numPr>
        <w:tabs>
          <w:tab w:pos="401" w:val="left" w:leader="none"/>
        </w:tabs>
        <w:spacing w:line="240" w:lineRule="auto" w:before="56" w:after="0"/>
        <w:ind w:left="401" w:right="268" w:hanging="260"/>
        <w:jc w:val="both"/>
        <w:rPr>
          <w:sz w:val="26"/>
        </w:rPr>
      </w:pPr>
      <w:r>
        <w:rPr>
          <w:color w:val="231F20"/>
          <w:sz w:val="26"/>
        </w:rPr>
        <w:t>On</w:t>
      </w:r>
      <w:r>
        <w:rPr>
          <w:color w:val="231F20"/>
          <w:spacing w:val="-3"/>
          <w:sz w:val="26"/>
        </w:rPr>
        <w:t> </w:t>
      </w:r>
      <w:r>
        <w:rPr>
          <w:color w:val="231F20"/>
          <w:sz w:val="26"/>
        </w:rPr>
        <w:t>a</w:t>
      </w:r>
      <w:r>
        <w:rPr>
          <w:color w:val="231F20"/>
          <w:spacing w:val="-3"/>
          <w:sz w:val="26"/>
        </w:rPr>
        <w:t> </w:t>
      </w:r>
      <w:r>
        <w:rPr>
          <w:color w:val="231F20"/>
          <w:sz w:val="26"/>
        </w:rPr>
        <w:t>sky</w:t>
      </w:r>
      <w:r>
        <w:rPr>
          <w:color w:val="231F20"/>
          <w:spacing w:val="-3"/>
          <w:sz w:val="26"/>
        </w:rPr>
        <w:t> </w:t>
      </w:r>
      <w:r>
        <w:rPr>
          <w:color w:val="231F20"/>
          <w:sz w:val="26"/>
        </w:rPr>
        <w:t>map,</w:t>
      </w:r>
      <w:r>
        <w:rPr>
          <w:color w:val="231F20"/>
          <w:spacing w:val="-3"/>
          <w:sz w:val="26"/>
        </w:rPr>
        <w:t> </w:t>
      </w:r>
      <w:r>
        <w:rPr>
          <w:color w:val="231F20"/>
          <w:sz w:val="26"/>
        </w:rPr>
        <w:t>the</w:t>
      </w:r>
      <w:r>
        <w:rPr>
          <w:color w:val="231F20"/>
          <w:spacing w:val="-3"/>
          <w:sz w:val="26"/>
        </w:rPr>
        <w:t> </w:t>
      </w:r>
      <w:r>
        <w:rPr>
          <w:color w:val="231F20"/>
          <w:sz w:val="26"/>
        </w:rPr>
        <w:t>north</w:t>
      </w:r>
      <w:r>
        <w:rPr>
          <w:color w:val="231F20"/>
          <w:spacing w:val="-3"/>
          <w:sz w:val="26"/>
        </w:rPr>
        <w:t> </w:t>
      </w:r>
      <w:r>
        <w:rPr>
          <w:color w:val="231F20"/>
          <w:sz w:val="26"/>
        </w:rPr>
        <w:t>and</w:t>
      </w:r>
      <w:r>
        <w:rPr>
          <w:color w:val="231F20"/>
          <w:spacing w:val="-3"/>
          <w:sz w:val="26"/>
        </w:rPr>
        <w:t> </w:t>
      </w:r>
      <w:r>
        <w:rPr>
          <w:color w:val="231F20"/>
          <w:sz w:val="26"/>
        </w:rPr>
        <w:t>south are towards the bottom and top of the map respectively. This is because the sky map is to be held overhead. Hold the sky map in such way that the direction we face is at the bottom side.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
        <w:rPr>
          <w:sz w:val="20"/>
        </w:rPr>
      </w:pPr>
    </w:p>
    <w:tbl>
      <w:tblPr>
        <w:tblW w:w="0" w:type="auto"/>
        <w:jc w:val="left"/>
        <w:tblInd w:w="18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71"/>
        <w:gridCol w:w="1407"/>
      </w:tblGrid>
      <w:tr>
        <w:trPr>
          <w:trHeight w:val="302" w:hRule="atLeast"/>
        </w:trPr>
        <w:tc>
          <w:tcPr>
            <w:tcW w:w="2371" w:type="dxa"/>
          </w:tcPr>
          <w:p>
            <w:pPr>
              <w:pStyle w:val="TableParagraph"/>
              <w:spacing w:line="274" w:lineRule="exact" w:before="8"/>
              <w:ind w:left="80"/>
              <w:rPr>
                <w:b/>
                <w:i/>
                <w:sz w:val="24"/>
              </w:rPr>
            </w:pPr>
            <w:r>
              <w:rPr>
                <w:b/>
                <w:color w:val="231F20"/>
                <w:sz w:val="24"/>
              </w:rPr>
              <w:t>Monsoon </w:t>
            </w:r>
            <w:r>
              <w:rPr>
                <w:b/>
                <w:i/>
                <w:color w:val="231F20"/>
                <w:spacing w:val="-2"/>
                <w:sz w:val="24"/>
              </w:rPr>
              <w:t>nakshatras</w:t>
            </w:r>
          </w:p>
        </w:tc>
        <w:tc>
          <w:tcPr>
            <w:tcW w:w="1407" w:type="dxa"/>
          </w:tcPr>
          <w:p>
            <w:pPr>
              <w:pStyle w:val="TableParagraph"/>
              <w:rPr>
                <w:sz w:val="22"/>
              </w:rPr>
            </w:pPr>
          </w:p>
        </w:tc>
      </w:tr>
      <w:tr>
        <w:trPr>
          <w:trHeight w:val="314" w:hRule="atLeast"/>
        </w:trPr>
        <w:tc>
          <w:tcPr>
            <w:tcW w:w="2371" w:type="dxa"/>
          </w:tcPr>
          <w:p>
            <w:pPr>
              <w:pStyle w:val="TableParagraph"/>
              <w:spacing w:before="8"/>
              <w:ind w:left="80"/>
              <w:rPr>
                <w:b/>
                <w:i/>
                <w:sz w:val="24"/>
              </w:rPr>
            </w:pPr>
            <w:r>
              <w:rPr>
                <w:b/>
                <w:color w:val="231F20"/>
                <w:sz w:val="24"/>
              </w:rPr>
              <w:t>Winter </w:t>
            </w:r>
            <w:r>
              <w:rPr>
                <w:b/>
                <w:i/>
                <w:color w:val="231F20"/>
                <w:spacing w:val="-2"/>
                <w:sz w:val="24"/>
              </w:rPr>
              <w:t>nakshatras</w:t>
            </w:r>
          </w:p>
        </w:tc>
        <w:tc>
          <w:tcPr>
            <w:tcW w:w="1407" w:type="dxa"/>
          </w:tcPr>
          <w:p>
            <w:pPr>
              <w:pStyle w:val="TableParagraph"/>
              <w:rPr>
                <w:sz w:val="22"/>
              </w:rPr>
            </w:pPr>
          </w:p>
        </w:tc>
      </w:tr>
      <w:tr>
        <w:trPr>
          <w:trHeight w:val="314" w:hRule="atLeast"/>
        </w:trPr>
        <w:tc>
          <w:tcPr>
            <w:tcW w:w="2371" w:type="dxa"/>
          </w:tcPr>
          <w:p>
            <w:pPr>
              <w:pStyle w:val="TableParagraph"/>
              <w:spacing w:before="8"/>
              <w:ind w:left="80"/>
              <w:rPr>
                <w:b/>
                <w:i/>
                <w:sz w:val="24"/>
              </w:rPr>
            </w:pPr>
            <w:r>
              <w:rPr>
                <w:b/>
                <w:color w:val="231F20"/>
                <w:sz w:val="24"/>
              </w:rPr>
              <w:t>Summer </w:t>
            </w:r>
            <w:r>
              <w:rPr>
                <w:b/>
                <w:i/>
                <w:color w:val="231F20"/>
                <w:spacing w:val="-2"/>
                <w:sz w:val="24"/>
              </w:rPr>
              <w:t>nakshatras</w:t>
            </w:r>
          </w:p>
        </w:tc>
        <w:tc>
          <w:tcPr>
            <w:tcW w:w="1407" w:type="dxa"/>
          </w:tcPr>
          <w:p>
            <w:pPr>
              <w:pStyle w:val="TableParagraph"/>
              <w:rPr>
                <w:sz w:val="22"/>
              </w:rPr>
            </w:pPr>
          </w:p>
        </w:tc>
      </w:tr>
    </w:tbl>
    <w:p>
      <w:pPr>
        <w:pStyle w:val="TableParagraph"/>
        <w:spacing w:after="0"/>
        <w:rPr>
          <w:sz w:val="22"/>
        </w:rPr>
        <w:sectPr>
          <w:type w:val="continuous"/>
          <w:pgSz w:w="11910" w:h="15880"/>
          <w:pgMar w:header="0" w:footer="775" w:top="1380" w:bottom="280" w:left="850" w:right="850"/>
          <w:cols w:num="2" w:equalWidth="0">
            <w:col w:w="5913" w:space="40"/>
            <w:col w:w="4257"/>
          </w:cols>
        </w:sectPr>
      </w:pPr>
    </w:p>
    <w:p>
      <w:pPr>
        <w:pStyle w:val="Heading4"/>
        <w:spacing w:before="59"/>
        <w:ind w:left="3770"/>
        <w:jc w:val="both"/>
      </w:pPr>
      <w:r>
        <w:rPr/>
        <mc:AlternateContent>
          <mc:Choice Requires="wps">
            <w:drawing>
              <wp:anchor distT="0" distB="0" distL="0" distR="0" allowOverlap="1" layoutInCell="1" locked="0" behindDoc="0" simplePos="0" relativeHeight="16068096">
                <wp:simplePos x="0" y="0"/>
                <wp:positionH relativeFrom="page">
                  <wp:posOffset>666000</wp:posOffset>
                </wp:positionH>
                <wp:positionV relativeFrom="paragraph">
                  <wp:posOffset>70879</wp:posOffset>
                </wp:positionV>
                <wp:extent cx="2047875" cy="2054860"/>
                <wp:effectExtent l="0" t="0" r="0" b="0"/>
                <wp:wrapNone/>
                <wp:docPr id="3026" name="Group 3026"/>
                <wp:cNvGraphicFramePr>
                  <a:graphicFrameLocks/>
                </wp:cNvGraphicFramePr>
                <a:graphic>
                  <a:graphicData uri="http://schemas.microsoft.com/office/word/2010/wordprocessingGroup">
                    <wpg:wgp>
                      <wpg:cNvPr id="3026" name="Group 3026"/>
                      <wpg:cNvGrpSpPr/>
                      <wpg:grpSpPr>
                        <a:xfrm>
                          <a:off x="0" y="0"/>
                          <a:ext cx="2047875" cy="2054860"/>
                          <a:chExt cx="2047875" cy="2054860"/>
                        </a:xfrm>
                      </wpg:grpSpPr>
                      <pic:pic>
                        <pic:nvPicPr>
                          <pic:cNvPr id="3027" name="Image 3027"/>
                          <pic:cNvPicPr/>
                        </pic:nvPicPr>
                        <pic:blipFill>
                          <a:blip r:embed="rId496" cstate="print"/>
                          <a:stretch>
                            <a:fillRect/>
                          </a:stretch>
                        </pic:blipFill>
                        <pic:spPr>
                          <a:xfrm>
                            <a:off x="0" y="0"/>
                            <a:ext cx="2047684" cy="2054402"/>
                          </a:xfrm>
                          <a:prstGeom prst="rect">
                            <a:avLst/>
                          </a:prstGeom>
                        </pic:spPr>
                      </pic:pic>
                      <wps:wsp>
                        <wps:cNvPr id="3028" name="Graphic 3028"/>
                        <wps:cNvSpPr/>
                        <wps:spPr>
                          <a:xfrm>
                            <a:off x="308529" y="488462"/>
                            <a:ext cx="374650" cy="962025"/>
                          </a:xfrm>
                          <a:custGeom>
                            <a:avLst/>
                            <a:gdLst/>
                            <a:ahLst/>
                            <a:cxnLst/>
                            <a:rect l="l" t="t" r="r" b="b"/>
                            <a:pathLst>
                              <a:path w="374650" h="962025">
                                <a:moveTo>
                                  <a:pt x="0" y="961631"/>
                                </a:moveTo>
                                <a:lnTo>
                                  <a:pt x="374586" y="0"/>
                                </a:lnTo>
                              </a:path>
                            </a:pathLst>
                          </a:custGeom>
                          <a:ln w="25400">
                            <a:solidFill>
                              <a:srgbClr val="FFFFFF"/>
                            </a:solidFill>
                            <a:prstDash val="dot"/>
                          </a:ln>
                        </wps:spPr>
                        <wps:bodyPr wrap="square" lIns="0" tIns="0" rIns="0" bIns="0" rtlCol="0">
                          <a:prstTxWarp prst="textNoShape">
                            <a:avLst/>
                          </a:prstTxWarp>
                          <a:noAutofit/>
                        </wps:bodyPr>
                      </wps:wsp>
                      <wps:wsp>
                        <wps:cNvPr id="3029" name="Graphic 3029"/>
                        <wps:cNvSpPr/>
                        <wps:spPr>
                          <a:xfrm>
                            <a:off x="277545" y="452296"/>
                            <a:ext cx="427990" cy="1057910"/>
                          </a:xfrm>
                          <a:custGeom>
                            <a:avLst/>
                            <a:gdLst/>
                            <a:ahLst/>
                            <a:cxnLst/>
                            <a:rect l="l" t="t" r="r" b="b"/>
                            <a:pathLst>
                              <a:path w="427990" h="1057910">
                                <a:moveTo>
                                  <a:pt x="25400" y="1044727"/>
                                </a:moveTo>
                                <a:lnTo>
                                  <a:pt x="21691" y="1035748"/>
                                </a:lnTo>
                                <a:lnTo>
                                  <a:pt x="12700" y="1032027"/>
                                </a:lnTo>
                                <a:lnTo>
                                  <a:pt x="3721" y="1035748"/>
                                </a:lnTo>
                                <a:lnTo>
                                  <a:pt x="0" y="1044727"/>
                                </a:lnTo>
                                <a:lnTo>
                                  <a:pt x="3721" y="1053719"/>
                                </a:lnTo>
                                <a:lnTo>
                                  <a:pt x="12700" y="1057427"/>
                                </a:lnTo>
                                <a:lnTo>
                                  <a:pt x="21691" y="1053719"/>
                                </a:lnTo>
                                <a:lnTo>
                                  <a:pt x="25400" y="1044727"/>
                                </a:lnTo>
                                <a:close/>
                              </a:path>
                              <a:path w="427990" h="1057910">
                                <a:moveTo>
                                  <a:pt x="427405" y="12700"/>
                                </a:moveTo>
                                <a:lnTo>
                                  <a:pt x="423697" y="3721"/>
                                </a:lnTo>
                                <a:lnTo>
                                  <a:pt x="414705" y="0"/>
                                </a:lnTo>
                                <a:lnTo>
                                  <a:pt x="405726" y="3721"/>
                                </a:lnTo>
                                <a:lnTo>
                                  <a:pt x="402005" y="12700"/>
                                </a:lnTo>
                                <a:lnTo>
                                  <a:pt x="405726" y="21691"/>
                                </a:lnTo>
                                <a:lnTo>
                                  <a:pt x="414705" y="25400"/>
                                </a:lnTo>
                                <a:lnTo>
                                  <a:pt x="423697" y="21691"/>
                                </a:lnTo>
                                <a:lnTo>
                                  <a:pt x="427405" y="12700"/>
                                </a:lnTo>
                                <a:close/>
                              </a:path>
                            </a:pathLst>
                          </a:custGeom>
                          <a:solidFill>
                            <a:srgbClr val="FFFFFF"/>
                          </a:solidFill>
                        </wps:spPr>
                        <wps:bodyPr wrap="square" lIns="0" tIns="0" rIns="0" bIns="0" rtlCol="0">
                          <a:prstTxWarp prst="textNoShape">
                            <a:avLst/>
                          </a:prstTxWarp>
                          <a:noAutofit/>
                        </wps:bodyPr>
                      </wps:wsp>
                      <wps:wsp>
                        <wps:cNvPr id="3030" name="Textbox 3030"/>
                        <wps:cNvSpPr txBox="1"/>
                        <wps:spPr>
                          <a:xfrm>
                            <a:off x="713238" y="628115"/>
                            <a:ext cx="788035" cy="264160"/>
                          </a:xfrm>
                          <a:prstGeom prst="rect">
                            <a:avLst/>
                          </a:prstGeom>
                        </wps:spPr>
                        <wps:txbx>
                          <w:txbxContent>
                            <w:p>
                              <w:pPr>
                                <w:spacing w:line="249" w:lineRule="auto" w:before="0"/>
                                <w:ind w:left="0" w:right="18" w:firstLine="128"/>
                                <w:jc w:val="left"/>
                                <w:rPr>
                                  <w:b/>
                                  <w:sz w:val="18"/>
                                </w:rPr>
                              </w:pPr>
                              <w:r>
                                <w:rPr>
                                  <w:b/>
                                  <w:color w:val="FFFFFF"/>
                                  <w:sz w:val="18"/>
                                </w:rPr>
                                <w:t>Saptarshi or The</w:t>
                              </w:r>
                              <w:r>
                                <w:rPr>
                                  <w:b/>
                                  <w:color w:val="FFFFFF"/>
                                  <w:spacing w:val="-12"/>
                                  <w:sz w:val="18"/>
                                </w:rPr>
                                <w:t> </w:t>
                              </w:r>
                              <w:r>
                                <w:rPr>
                                  <w:b/>
                                  <w:color w:val="FFFFFF"/>
                                  <w:sz w:val="18"/>
                                </w:rPr>
                                <w:t>Great</w:t>
                              </w:r>
                              <w:r>
                                <w:rPr>
                                  <w:b/>
                                  <w:color w:val="FFFFFF"/>
                                  <w:spacing w:val="-11"/>
                                  <w:sz w:val="18"/>
                                </w:rPr>
                                <w:t> </w:t>
                              </w:r>
                              <w:r>
                                <w:rPr>
                                  <w:b/>
                                  <w:color w:val="FFFFFF"/>
                                  <w:sz w:val="18"/>
                                </w:rPr>
                                <w:t>Bear</w:t>
                              </w:r>
                            </w:p>
                          </w:txbxContent>
                        </wps:txbx>
                        <wps:bodyPr wrap="square" lIns="0" tIns="0" rIns="0" bIns="0" rtlCol="0">
                          <a:noAutofit/>
                        </wps:bodyPr>
                      </wps:wsp>
                      <wps:wsp>
                        <wps:cNvPr id="3031" name="Textbox 3031"/>
                        <wps:cNvSpPr txBox="1"/>
                        <wps:spPr>
                          <a:xfrm>
                            <a:off x="713815" y="1524113"/>
                            <a:ext cx="464184" cy="127000"/>
                          </a:xfrm>
                          <a:prstGeom prst="rect">
                            <a:avLst/>
                          </a:prstGeom>
                        </wps:spPr>
                        <wps:txbx>
                          <w:txbxContent>
                            <w:p>
                              <w:pPr>
                                <w:spacing w:line="199" w:lineRule="exact" w:before="0"/>
                                <w:ind w:left="0" w:right="0" w:firstLine="0"/>
                                <w:jc w:val="left"/>
                                <w:rPr>
                                  <w:b/>
                                  <w:sz w:val="18"/>
                                </w:rPr>
                              </w:pPr>
                              <w:r>
                                <w:rPr>
                                  <w:b/>
                                  <w:color w:val="FFFFFF"/>
                                  <w:sz w:val="18"/>
                                </w:rPr>
                                <w:t>Pole </w:t>
                              </w:r>
                              <w:r>
                                <w:rPr>
                                  <w:b/>
                                  <w:color w:val="FFFFFF"/>
                                  <w:spacing w:val="-4"/>
                                  <w:sz w:val="18"/>
                                </w:rPr>
                                <w:t>Star</w:t>
                              </w:r>
                            </w:p>
                          </w:txbxContent>
                        </wps:txbx>
                        <wps:bodyPr wrap="square" lIns="0" tIns="0" rIns="0" bIns="0" rtlCol="0">
                          <a:noAutofit/>
                        </wps:bodyPr>
                      </wps:wsp>
                    </wpg:wgp>
                  </a:graphicData>
                </a:graphic>
              </wp:anchor>
            </w:drawing>
          </mc:Choice>
          <mc:Fallback>
            <w:pict>
              <v:group style="position:absolute;margin-left:52.441002pt;margin-top:5.581055pt;width:161.25pt;height:161.8pt;mso-position-horizontal-relative:page;mso-position-vertical-relative:paragraph;z-index:16068096" id="docshapegroup2601" coordorigin="1049,112" coordsize="3225,3236">
                <v:shape style="position:absolute;left:1048;top:111;width:3225;height:3236" type="#_x0000_t75" id="docshape2602" stroked="false">
                  <v:imagedata r:id="rId496" o:title=""/>
                </v:shape>
                <v:line style="position:absolute" from="1535,2395" to="2125,881" stroked="true" strokeweight="2pt" strokecolor="#ffffff">
                  <v:stroke dashstyle="dot"/>
                </v:line>
                <v:shape style="position:absolute;left:1485;top:823;width:674;height:1666" id="docshape2603" coordorigin="1486,824" coordsize="674,1666" path="m1526,2469l1520,2455,1506,2449,1492,2455,1486,2469,1492,2483,1506,2489,1520,2483,1526,2469xm2159,844l2153,830,2139,824,2125,830,2119,844,2125,858,2139,864,2153,858,2159,844xe" filled="true" fillcolor="#ffffff" stroked="false">
                  <v:path arrowok="t"/>
                  <v:fill type="solid"/>
                </v:shape>
                <v:shape style="position:absolute;left:2172;top:1100;width:1241;height:416" type="#_x0000_t202" id="docshape2604" filled="false" stroked="false">
                  <v:textbox inset="0,0,0,0">
                    <w:txbxContent>
                      <w:p>
                        <w:pPr>
                          <w:spacing w:line="249" w:lineRule="auto" w:before="0"/>
                          <w:ind w:left="0" w:right="18" w:firstLine="128"/>
                          <w:jc w:val="left"/>
                          <w:rPr>
                            <w:b/>
                            <w:sz w:val="18"/>
                          </w:rPr>
                        </w:pPr>
                        <w:r>
                          <w:rPr>
                            <w:b/>
                            <w:color w:val="FFFFFF"/>
                            <w:sz w:val="18"/>
                          </w:rPr>
                          <w:t>Saptarshi or The</w:t>
                        </w:r>
                        <w:r>
                          <w:rPr>
                            <w:b/>
                            <w:color w:val="FFFFFF"/>
                            <w:spacing w:val="-12"/>
                            <w:sz w:val="18"/>
                          </w:rPr>
                          <w:t> </w:t>
                        </w:r>
                        <w:r>
                          <w:rPr>
                            <w:b/>
                            <w:color w:val="FFFFFF"/>
                            <w:sz w:val="18"/>
                          </w:rPr>
                          <w:t>Great</w:t>
                        </w:r>
                        <w:r>
                          <w:rPr>
                            <w:b/>
                            <w:color w:val="FFFFFF"/>
                            <w:spacing w:val="-11"/>
                            <w:sz w:val="18"/>
                          </w:rPr>
                          <w:t> </w:t>
                        </w:r>
                        <w:r>
                          <w:rPr>
                            <w:b/>
                            <w:color w:val="FFFFFF"/>
                            <w:sz w:val="18"/>
                          </w:rPr>
                          <w:t>Bear</w:t>
                        </w:r>
                      </w:p>
                    </w:txbxContent>
                  </v:textbox>
                  <w10:wrap type="none"/>
                </v:shape>
                <v:shape style="position:absolute;left:2172;top:2511;width:731;height:200" type="#_x0000_t202" id="docshape2605" filled="false" stroked="false">
                  <v:textbox inset="0,0,0,0">
                    <w:txbxContent>
                      <w:p>
                        <w:pPr>
                          <w:spacing w:line="199" w:lineRule="exact" w:before="0"/>
                          <w:ind w:left="0" w:right="0" w:firstLine="0"/>
                          <w:jc w:val="left"/>
                          <w:rPr>
                            <w:b/>
                            <w:sz w:val="18"/>
                          </w:rPr>
                        </w:pPr>
                        <w:r>
                          <w:rPr>
                            <w:b/>
                            <w:color w:val="FFFFFF"/>
                            <w:sz w:val="18"/>
                          </w:rPr>
                          <w:t>Pole </w:t>
                        </w:r>
                        <w:r>
                          <w:rPr>
                            <w:b/>
                            <w:color w:val="FFFFFF"/>
                            <w:spacing w:val="-4"/>
                            <w:sz w:val="18"/>
                          </w:rPr>
                          <w:t>Star</w:t>
                        </w:r>
                      </w:p>
                    </w:txbxContent>
                  </v:textbox>
                  <w10:wrap type="none"/>
                </v:shape>
                <w10:wrap type="none"/>
              </v:group>
            </w:pict>
          </mc:Fallback>
        </mc:AlternateContent>
      </w:r>
      <w:r>
        <w:rPr>
          <w:color w:val="EC008C"/>
        </w:rPr>
        <w:t>Getting</w:t>
      </w:r>
      <w:r>
        <w:rPr>
          <w:color w:val="EC008C"/>
          <w:spacing w:val="65"/>
        </w:rPr>
        <w:t> </w:t>
      </w:r>
      <w:r>
        <w:rPr>
          <w:color w:val="EC008C"/>
        </w:rPr>
        <w:t>to</w:t>
      </w:r>
      <w:r>
        <w:rPr>
          <w:color w:val="EC008C"/>
          <w:spacing w:val="65"/>
        </w:rPr>
        <w:t> </w:t>
      </w:r>
      <w:r>
        <w:rPr>
          <w:color w:val="EC008C"/>
        </w:rPr>
        <w:t>know</w:t>
      </w:r>
      <w:r>
        <w:rPr>
          <w:color w:val="EC008C"/>
          <w:spacing w:val="65"/>
        </w:rPr>
        <w:t> </w:t>
      </w:r>
      <w:r>
        <w:rPr>
          <w:color w:val="EC008C"/>
        </w:rPr>
        <w:t>some</w:t>
      </w:r>
      <w:r>
        <w:rPr>
          <w:color w:val="EC008C"/>
          <w:spacing w:val="65"/>
        </w:rPr>
        <w:t> </w:t>
      </w:r>
      <w:r>
        <w:rPr>
          <w:color w:val="EC008C"/>
          <w:spacing w:val="-2"/>
        </w:rPr>
        <w:t>constellations</w:t>
      </w:r>
    </w:p>
    <w:p>
      <w:pPr>
        <w:pStyle w:val="ListParagraph"/>
        <w:numPr>
          <w:ilvl w:val="1"/>
          <w:numId w:val="158"/>
        </w:numPr>
        <w:tabs>
          <w:tab w:pos="4503" w:val="left" w:leader="none"/>
        </w:tabs>
        <w:spacing w:line="249" w:lineRule="auto" w:before="70" w:after="0"/>
        <w:ind w:left="3770" w:right="650" w:firstLine="453"/>
        <w:jc w:val="both"/>
        <w:rPr>
          <w:color w:val="231F20"/>
          <w:sz w:val="26"/>
        </w:rPr>
      </w:pPr>
      <w:r>
        <w:rPr>
          <w:sz w:val="26"/>
        </w:rPr>
        <mc:AlternateContent>
          <mc:Choice Requires="wps">
            <w:drawing>
              <wp:anchor distT="0" distB="0" distL="0" distR="0" allowOverlap="1" layoutInCell="1" locked="0" behindDoc="0" simplePos="0" relativeHeight="16067584">
                <wp:simplePos x="0" y="0"/>
                <wp:positionH relativeFrom="page">
                  <wp:posOffset>668257</wp:posOffset>
                </wp:positionH>
                <wp:positionV relativeFrom="paragraph">
                  <wp:posOffset>1971120</wp:posOffset>
                </wp:positionV>
                <wp:extent cx="2048510" cy="2130425"/>
                <wp:effectExtent l="0" t="0" r="0" b="0"/>
                <wp:wrapNone/>
                <wp:docPr id="3032" name="Group 3032"/>
                <wp:cNvGraphicFramePr>
                  <a:graphicFrameLocks/>
                </wp:cNvGraphicFramePr>
                <a:graphic>
                  <a:graphicData uri="http://schemas.microsoft.com/office/word/2010/wordprocessingGroup">
                    <wpg:wgp>
                      <wpg:cNvPr id="3032" name="Group 3032"/>
                      <wpg:cNvGrpSpPr/>
                      <wpg:grpSpPr>
                        <a:xfrm>
                          <a:off x="0" y="0"/>
                          <a:ext cx="2048510" cy="2130425"/>
                          <a:chExt cx="2048510" cy="2130425"/>
                        </a:xfrm>
                      </wpg:grpSpPr>
                      <pic:pic>
                        <pic:nvPicPr>
                          <pic:cNvPr id="3033" name="Image 3033"/>
                          <pic:cNvPicPr/>
                        </pic:nvPicPr>
                        <pic:blipFill>
                          <a:blip r:embed="rId497" cstate="print"/>
                          <a:stretch>
                            <a:fillRect/>
                          </a:stretch>
                        </pic:blipFill>
                        <pic:spPr>
                          <a:xfrm>
                            <a:off x="0" y="0"/>
                            <a:ext cx="2048196" cy="2130131"/>
                          </a:xfrm>
                          <a:prstGeom prst="rect">
                            <a:avLst/>
                          </a:prstGeom>
                        </pic:spPr>
                      </pic:pic>
                      <wps:wsp>
                        <wps:cNvPr id="3034" name="Graphic 3034"/>
                        <wps:cNvSpPr/>
                        <wps:spPr>
                          <a:xfrm>
                            <a:off x="401454" y="556619"/>
                            <a:ext cx="1219200" cy="950594"/>
                          </a:xfrm>
                          <a:custGeom>
                            <a:avLst/>
                            <a:gdLst/>
                            <a:ahLst/>
                            <a:cxnLst/>
                            <a:rect l="l" t="t" r="r" b="b"/>
                            <a:pathLst>
                              <a:path w="1219200" h="950594">
                                <a:moveTo>
                                  <a:pt x="0" y="950467"/>
                                </a:moveTo>
                                <a:lnTo>
                                  <a:pt x="1218819" y="0"/>
                                </a:lnTo>
                              </a:path>
                            </a:pathLst>
                          </a:custGeom>
                          <a:ln w="25400">
                            <a:solidFill>
                              <a:srgbClr val="FFFFFF"/>
                            </a:solidFill>
                            <a:prstDash val="dot"/>
                          </a:ln>
                        </wps:spPr>
                        <wps:bodyPr wrap="square" lIns="0" tIns="0" rIns="0" bIns="0" rtlCol="0">
                          <a:prstTxWarp prst="textNoShape">
                            <a:avLst/>
                          </a:prstTxWarp>
                          <a:noAutofit/>
                        </wps:bodyPr>
                      </wps:wsp>
                      <wps:wsp>
                        <wps:cNvPr id="3035" name="Graphic 3035"/>
                        <wps:cNvSpPr/>
                        <wps:spPr>
                          <a:xfrm>
                            <a:off x="329289" y="520761"/>
                            <a:ext cx="1333500" cy="1045844"/>
                          </a:xfrm>
                          <a:custGeom>
                            <a:avLst/>
                            <a:gdLst/>
                            <a:ahLst/>
                            <a:cxnLst/>
                            <a:rect l="l" t="t" r="r" b="b"/>
                            <a:pathLst>
                              <a:path w="1333500" h="1045844">
                                <a:moveTo>
                                  <a:pt x="25400" y="1032713"/>
                                </a:moveTo>
                                <a:lnTo>
                                  <a:pt x="21691" y="1023734"/>
                                </a:lnTo>
                                <a:lnTo>
                                  <a:pt x="12700" y="1020013"/>
                                </a:lnTo>
                                <a:lnTo>
                                  <a:pt x="3721" y="1023734"/>
                                </a:lnTo>
                                <a:lnTo>
                                  <a:pt x="0" y="1032713"/>
                                </a:lnTo>
                                <a:lnTo>
                                  <a:pt x="3721" y="1041692"/>
                                </a:lnTo>
                                <a:lnTo>
                                  <a:pt x="12700" y="1045413"/>
                                </a:lnTo>
                                <a:lnTo>
                                  <a:pt x="21691" y="1041692"/>
                                </a:lnTo>
                                <a:lnTo>
                                  <a:pt x="25400" y="1032713"/>
                                </a:lnTo>
                                <a:close/>
                              </a:path>
                              <a:path w="1333500" h="1045844">
                                <a:moveTo>
                                  <a:pt x="1333398" y="12700"/>
                                </a:moveTo>
                                <a:lnTo>
                                  <a:pt x="1329690" y="3721"/>
                                </a:lnTo>
                                <a:lnTo>
                                  <a:pt x="1320698" y="0"/>
                                </a:lnTo>
                                <a:lnTo>
                                  <a:pt x="1311719" y="3721"/>
                                </a:lnTo>
                                <a:lnTo>
                                  <a:pt x="1307998" y="12700"/>
                                </a:lnTo>
                                <a:lnTo>
                                  <a:pt x="1311719" y="21678"/>
                                </a:lnTo>
                                <a:lnTo>
                                  <a:pt x="1320698" y="25400"/>
                                </a:lnTo>
                                <a:lnTo>
                                  <a:pt x="1329690" y="21678"/>
                                </a:lnTo>
                                <a:lnTo>
                                  <a:pt x="1333398" y="12700"/>
                                </a:lnTo>
                                <a:close/>
                              </a:path>
                            </a:pathLst>
                          </a:custGeom>
                          <a:solidFill>
                            <a:srgbClr val="FFFFFF"/>
                          </a:solidFill>
                        </wps:spPr>
                        <wps:bodyPr wrap="square" lIns="0" tIns="0" rIns="0" bIns="0" rtlCol="0">
                          <a:prstTxWarp prst="textNoShape">
                            <a:avLst/>
                          </a:prstTxWarp>
                          <a:noAutofit/>
                        </wps:bodyPr>
                      </wps:wsp>
                      <wps:wsp>
                        <wps:cNvPr id="3036" name="Textbox 3036"/>
                        <wps:cNvSpPr txBox="1"/>
                        <wps:spPr>
                          <a:xfrm>
                            <a:off x="1134540" y="278611"/>
                            <a:ext cx="464184" cy="127000"/>
                          </a:xfrm>
                          <a:prstGeom prst="rect">
                            <a:avLst/>
                          </a:prstGeom>
                        </wps:spPr>
                        <wps:txbx>
                          <w:txbxContent>
                            <w:p>
                              <w:pPr>
                                <w:spacing w:line="199" w:lineRule="exact" w:before="0"/>
                                <w:ind w:left="0" w:right="0" w:firstLine="0"/>
                                <w:jc w:val="left"/>
                                <w:rPr>
                                  <w:b/>
                                  <w:sz w:val="18"/>
                                </w:rPr>
                              </w:pPr>
                              <w:r>
                                <w:rPr>
                                  <w:b/>
                                  <w:color w:val="FFFFFF"/>
                                  <w:sz w:val="18"/>
                                </w:rPr>
                                <w:t>Pole </w:t>
                              </w:r>
                              <w:r>
                                <w:rPr>
                                  <w:b/>
                                  <w:color w:val="FFFFFF"/>
                                  <w:spacing w:val="-4"/>
                                  <w:sz w:val="18"/>
                                </w:rPr>
                                <w:t>Star</w:t>
                              </w:r>
                            </w:p>
                          </w:txbxContent>
                        </wps:txbx>
                        <wps:bodyPr wrap="square" lIns="0" tIns="0" rIns="0" bIns="0" rtlCol="0">
                          <a:noAutofit/>
                        </wps:bodyPr>
                      </wps:wsp>
                      <wps:wsp>
                        <wps:cNvPr id="3037" name="Textbox 3037"/>
                        <wps:cNvSpPr txBox="1"/>
                        <wps:spPr>
                          <a:xfrm>
                            <a:off x="495819" y="1725800"/>
                            <a:ext cx="792480" cy="264160"/>
                          </a:xfrm>
                          <a:prstGeom prst="rect">
                            <a:avLst/>
                          </a:prstGeom>
                        </wps:spPr>
                        <wps:txbx>
                          <w:txbxContent>
                            <w:p>
                              <w:pPr>
                                <w:spacing w:line="249" w:lineRule="auto" w:before="0"/>
                                <w:ind w:left="203" w:right="18" w:hanging="204"/>
                                <w:jc w:val="left"/>
                                <w:rPr>
                                  <w:b/>
                                  <w:sz w:val="18"/>
                                </w:rPr>
                              </w:pPr>
                              <w:r>
                                <w:rPr>
                                  <w:b/>
                                  <w:color w:val="FFFFFF"/>
                                  <w:sz w:val="18"/>
                                </w:rPr>
                                <w:t>Sharmishtha</w:t>
                              </w:r>
                              <w:r>
                                <w:rPr>
                                  <w:b/>
                                  <w:color w:val="FFFFFF"/>
                                  <w:spacing w:val="-2"/>
                                  <w:sz w:val="18"/>
                                </w:rPr>
                                <w:t> </w:t>
                              </w:r>
                              <w:r>
                                <w:rPr>
                                  <w:b/>
                                  <w:color w:val="FFFFFF"/>
                                  <w:sz w:val="18"/>
                                </w:rPr>
                                <w:t>or </w:t>
                              </w:r>
                              <w:r>
                                <w:rPr>
                                  <w:b/>
                                  <w:color w:val="FFFFFF"/>
                                  <w:spacing w:val="-2"/>
                                  <w:sz w:val="18"/>
                                </w:rPr>
                                <w:t>Cassiopeia</w:t>
                              </w:r>
                            </w:p>
                          </w:txbxContent>
                        </wps:txbx>
                        <wps:bodyPr wrap="square" lIns="0" tIns="0" rIns="0" bIns="0" rtlCol="0">
                          <a:noAutofit/>
                        </wps:bodyPr>
                      </wps:wsp>
                    </wpg:wgp>
                  </a:graphicData>
                </a:graphic>
              </wp:anchor>
            </w:drawing>
          </mc:Choice>
          <mc:Fallback>
            <w:pict>
              <v:group style="position:absolute;margin-left:52.618721pt;margin-top:155.206375pt;width:161.3pt;height:167.75pt;mso-position-horizontal-relative:page;mso-position-vertical-relative:paragraph;z-index:16067584" id="docshapegroup2606" coordorigin="1052,3104" coordsize="3226,3355">
                <v:shape style="position:absolute;left:1052;top:3104;width:3226;height:3355" type="#_x0000_t75" id="docshape2607" stroked="false">
                  <v:imagedata r:id="rId497" o:title=""/>
                </v:shape>
                <v:line style="position:absolute" from="1685,5477" to="3604,3981" stroked="true" strokeweight="2pt" strokecolor="#ffffff">
                  <v:stroke dashstyle="dot"/>
                </v:line>
                <v:shape style="position:absolute;left:1570;top:3924;width:2100;height:1647" id="docshape2608" coordorigin="1571,3924" coordsize="2100,1647" path="m1611,5551l1605,5536,1591,5531,1577,5536,1571,5551,1577,5565,1591,5571,1605,5565,1611,5551xm3671,3944l3665,3930,3651,3924,3637,3930,3631,3944,3637,3958,3651,3964,3665,3958,3671,3944xe" filled="true" fillcolor="#ffffff" stroked="false">
                  <v:path arrowok="t"/>
                  <v:fill type="solid"/>
                </v:shape>
                <v:shape style="position:absolute;left:2839;top:3542;width:731;height:200" type="#_x0000_t202" id="docshape2609" filled="false" stroked="false">
                  <v:textbox inset="0,0,0,0">
                    <w:txbxContent>
                      <w:p>
                        <w:pPr>
                          <w:spacing w:line="199" w:lineRule="exact" w:before="0"/>
                          <w:ind w:left="0" w:right="0" w:firstLine="0"/>
                          <w:jc w:val="left"/>
                          <w:rPr>
                            <w:b/>
                            <w:sz w:val="18"/>
                          </w:rPr>
                        </w:pPr>
                        <w:r>
                          <w:rPr>
                            <w:b/>
                            <w:color w:val="FFFFFF"/>
                            <w:sz w:val="18"/>
                          </w:rPr>
                          <w:t>Pole </w:t>
                        </w:r>
                        <w:r>
                          <w:rPr>
                            <w:b/>
                            <w:color w:val="FFFFFF"/>
                            <w:spacing w:val="-4"/>
                            <w:sz w:val="18"/>
                          </w:rPr>
                          <w:t>Star</w:t>
                        </w:r>
                      </w:p>
                    </w:txbxContent>
                  </v:textbox>
                  <w10:wrap type="none"/>
                </v:shape>
                <v:shape style="position:absolute;left:1833;top:5821;width:1248;height:416" type="#_x0000_t202" id="docshape2610" filled="false" stroked="false">
                  <v:textbox inset="0,0,0,0">
                    <w:txbxContent>
                      <w:p>
                        <w:pPr>
                          <w:spacing w:line="249" w:lineRule="auto" w:before="0"/>
                          <w:ind w:left="203" w:right="18" w:hanging="204"/>
                          <w:jc w:val="left"/>
                          <w:rPr>
                            <w:b/>
                            <w:sz w:val="18"/>
                          </w:rPr>
                        </w:pPr>
                        <w:r>
                          <w:rPr>
                            <w:b/>
                            <w:color w:val="FFFFFF"/>
                            <w:sz w:val="18"/>
                          </w:rPr>
                          <w:t>Sharmishtha</w:t>
                        </w:r>
                        <w:r>
                          <w:rPr>
                            <w:b/>
                            <w:color w:val="FFFFFF"/>
                            <w:spacing w:val="-2"/>
                            <w:sz w:val="18"/>
                          </w:rPr>
                          <w:t> </w:t>
                        </w:r>
                        <w:r>
                          <w:rPr>
                            <w:b/>
                            <w:color w:val="FFFFFF"/>
                            <w:sz w:val="18"/>
                          </w:rPr>
                          <w:t>or </w:t>
                        </w:r>
                        <w:r>
                          <w:rPr>
                            <w:b/>
                            <w:color w:val="FFFFFF"/>
                            <w:spacing w:val="-2"/>
                            <w:sz w:val="18"/>
                          </w:rPr>
                          <w:t>Cassiopeia</w:t>
                        </w:r>
                      </w:p>
                    </w:txbxContent>
                  </v:textbox>
                  <w10:wrap type="none"/>
                </v:shape>
                <w10:wrap type="none"/>
              </v:group>
            </w:pict>
          </mc:Fallback>
        </mc:AlternateContent>
      </w:r>
      <w:r>
        <w:rPr>
          <w:color w:val="231F20"/>
          <w:sz w:val="26"/>
        </w:rPr>
        <w:t>During summer nights one can see a </w:t>
      </w:r>
      <w:r>
        <w:rPr>
          <w:color w:val="231F20"/>
          <w:sz w:val="26"/>
        </w:rPr>
        <w:t>particular arrangement</w:t>
      </w:r>
      <w:r>
        <w:rPr>
          <w:color w:val="231F20"/>
          <w:spacing w:val="40"/>
          <w:sz w:val="26"/>
        </w:rPr>
        <w:t> </w:t>
      </w:r>
      <w:r>
        <w:rPr>
          <w:color w:val="231F20"/>
          <w:sz w:val="26"/>
        </w:rPr>
        <w:t>of</w:t>
      </w:r>
      <w:r>
        <w:rPr>
          <w:color w:val="231F20"/>
          <w:spacing w:val="40"/>
          <w:sz w:val="26"/>
        </w:rPr>
        <w:t> </w:t>
      </w:r>
      <w:r>
        <w:rPr>
          <w:color w:val="231F20"/>
          <w:sz w:val="26"/>
        </w:rPr>
        <w:t>seven</w:t>
      </w:r>
      <w:r>
        <w:rPr>
          <w:color w:val="231F20"/>
          <w:spacing w:val="40"/>
          <w:sz w:val="26"/>
        </w:rPr>
        <w:t> </w:t>
      </w:r>
      <w:r>
        <w:rPr>
          <w:color w:val="231F20"/>
          <w:sz w:val="26"/>
        </w:rPr>
        <w:t>stars.</w:t>
      </w:r>
      <w:r>
        <w:rPr>
          <w:color w:val="231F20"/>
          <w:spacing w:val="40"/>
          <w:sz w:val="26"/>
        </w:rPr>
        <w:t> </w:t>
      </w:r>
      <w:r>
        <w:rPr>
          <w:color w:val="231F20"/>
          <w:sz w:val="26"/>
        </w:rPr>
        <w:t>We</w:t>
      </w:r>
      <w:r>
        <w:rPr>
          <w:color w:val="231F20"/>
          <w:spacing w:val="40"/>
          <w:sz w:val="26"/>
        </w:rPr>
        <w:t> </w:t>
      </w:r>
      <w:r>
        <w:rPr>
          <w:color w:val="231F20"/>
          <w:sz w:val="26"/>
        </w:rPr>
        <w:t>call</w:t>
      </w:r>
      <w:r>
        <w:rPr>
          <w:color w:val="231F20"/>
          <w:spacing w:val="40"/>
          <w:sz w:val="26"/>
        </w:rPr>
        <w:t> </w:t>
      </w:r>
      <w:r>
        <w:rPr>
          <w:color w:val="231F20"/>
          <w:sz w:val="26"/>
        </w:rPr>
        <w:t>them</w:t>
      </w:r>
      <w:r>
        <w:rPr>
          <w:color w:val="231F20"/>
          <w:spacing w:val="40"/>
          <w:sz w:val="26"/>
        </w:rPr>
        <w:t> </w:t>
      </w:r>
      <w:r>
        <w:rPr>
          <w:color w:val="231F20"/>
          <w:sz w:val="26"/>
        </w:rPr>
        <w:t>Saptarshi. In the month of February, this constellation rises around</w:t>
      </w:r>
      <w:r>
        <w:rPr>
          <w:color w:val="231F20"/>
          <w:spacing w:val="40"/>
          <w:sz w:val="26"/>
        </w:rPr>
        <w:t> </w:t>
      </w:r>
      <w:r>
        <w:rPr>
          <w:color w:val="231F20"/>
          <w:sz w:val="26"/>
        </w:rPr>
        <w:t>8</w:t>
      </w:r>
      <w:r>
        <w:rPr>
          <w:color w:val="231F20"/>
          <w:spacing w:val="40"/>
          <w:sz w:val="26"/>
        </w:rPr>
        <w:t> </w:t>
      </w:r>
      <w:r>
        <w:rPr>
          <w:color w:val="231F20"/>
          <w:sz w:val="26"/>
        </w:rPr>
        <w:t>pm</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north-east.</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on</w:t>
      </w:r>
      <w:r>
        <w:rPr>
          <w:color w:val="231F20"/>
          <w:spacing w:val="40"/>
          <w:sz w:val="26"/>
        </w:rPr>
        <w:t> </w:t>
      </w:r>
      <w:r>
        <w:rPr>
          <w:color w:val="231F20"/>
          <w:sz w:val="26"/>
        </w:rPr>
        <w:t>the</w:t>
      </w:r>
      <w:r>
        <w:rPr>
          <w:color w:val="231F20"/>
          <w:spacing w:val="40"/>
          <w:sz w:val="26"/>
        </w:rPr>
        <w:t> </w:t>
      </w:r>
      <w:r>
        <w:rPr>
          <w:color w:val="231F20"/>
          <w:sz w:val="26"/>
        </w:rPr>
        <w:t>meridian in the month of April and in the month of October, it sets</w:t>
      </w:r>
      <w:r>
        <w:rPr>
          <w:color w:val="231F20"/>
          <w:spacing w:val="29"/>
          <w:sz w:val="26"/>
        </w:rPr>
        <w:t> </w:t>
      </w:r>
      <w:r>
        <w:rPr>
          <w:color w:val="231F20"/>
          <w:sz w:val="26"/>
        </w:rPr>
        <w:t>around</w:t>
      </w:r>
      <w:r>
        <w:rPr>
          <w:color w:val="231F20"/>
          <w:spacing w:val="29"/>
          <w:sz w:val="26"/>
        </w:rPr>
        <w:t> </w:t>
      </w:r>
      <w:r>
        <w:rPr>
          <w:color w:val="231F20"/>
          <w:sz w:val="26"/>
        </w:rPr>
        <w:t>8</w:t>
      </w:r>
      <w:r>
        <w:rPr>
          <w:color w:val="231F20"/>
          <w:spacing w:val="29"/>
          <w:sz w:val="26"/>
        </w:rPr>
        <w:t> </w:t>
      </w:r>
      <w:r>
        <w:rPr>
          <w:color w:val="231F20"/>
          <w:sz w:val="26"/>
        </w:rPr>
        <w:t>pm.</w:t>
      </w:r>
      <w:r>
        <w:rPr>
          <w:color w:val="231F20"/>
          <w:spacing w:val="29"/>
          <w:sz w:val="26"/>
        </w:rPr>
        <w:t> </w:t>
      </w:r>
      <w:r>
        <w:rPr>
          <w:color w:val="231F20"/>
          <w:sz w:val="26"/>
        </w:rPr>
        <w:t>As</w:t>
      </w:r>
      <w:r>
        <w:rPr>
          <w:color w:val="231F20"/>
          <w:spacing w:val="29"/>
          <w:sz w:val="26"/>
        </w:rPr>
        <w:t> </w:t>
      </w:r>
      <w:r>
        <w:rPr>
          <w:color w:val="231F20"/>
          <w:sz w:val="26"/>
        </w:rPr>
        <w:t>the</w:t>
      </w:r>
      <w:r>
        <w:rPr>
          <w:color w:val="231F20"/>
          <w:spacing w:val="29"/>
          <w:sz w:val="26"/>
        </w:rPr>
        <w:t> </w:t>
      </w:r>
      <w:r>
        <w:rPr>
          <w:color w:val="231F20"/>
          <w:sz w:val="26"/>
        </w:rPr>
        <w:t>name</w:t>
      </w:r>
      <w:r>
        <w:rPr>
          <w:color w:val="231F20"/>
          <w:spacing w:val="29"/>
          <w:sz w:val="26"/>
        </w:rPr>
        <w:t> </w:t>
      </w:r>
      <w:r>
        <w:rPr>
          <w:color w:val="231F20"/>
          <w:sz w:val="26"/>
        </w:rPr>
        <w:t>suggests,</w:t>
      </w:r>
      <w:r>
        <w:rPr>
          <w:color w:val="231F20"/>
          <w:spacing w:val="29"/>
          <w:sz w:val="26"/>
        </w:rPr>
        <w:t> </w:t>
      </w:r>
      <w:r>
        <w:rPr>
          <w:color w:val="231F20"/>
          <w:sz w:val="26"/>
        </w:rPr>
        <w:t>Saptarshi</w:t>
      </w:r>
      <w:r>
        <w:rPr>
          <w:color w:val="231F20"/>
          <w:spacing w:val="29"/>
          <w:sz w:val="26"/>
        </w:rPr>
        <w:t> </w:t>
      </w:r>
      <w:r>
        <w:rPr>
          <w:color w:val="231F20"/>
          <w:sz w:val="26"/>
        </w:rPr>
        <w:t>is a group of seven bright stars. It is in the shape of a quadrangle with a tail made up of three stars. It thus resembles a kite and can be easily recognized. If we extend one side of the quadrangle, it reaches the Pole Star or Polaris as shown in figure 20.3. Different countries have different names for this constellation.</w:t>
      </w:r>
      <w:r>
        <w:rPr>
          <w:color w:val="231F20"/>
          <w:spacing w:val="80"/>
          <w:w w:val="150"/>
          <w:sz w:val="26"/>
        </w:rPr>
        <w:t> </w:t>
      </w:r>
      <w:r>
        <w:rPr>
          <w:color w:val="231F20"/>
          <w:sz w:val="26"/>
        </w:rPr>
        <w:t>In</w:t>
      </w:r>
      <w:r>
        <w:rPr>
          <w:color w:val="231F20"/>
          <w:spacing w:val="40"/>
          <w:sz w:val="26"/>
        </w:rPr>
        <w:t> </w:t>
      </w:r>
      <w:r>
        <w:rPr>
          <w:color w:val="231F20"/>
          <w:sz w:val="26"/>
        </w:rPr>
        <w:t>English</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called</w:t>
      </w:r>
      <w:r>
        <w:rPr>
          <w:color w:val="231F20"/>
          <w:spacing w:val="40"/>
          <w:sz w:val="26"/>
        </w:rPr>
        <w:t> </w:t>
      </w:r>
      <w:r>
        <w:rPr>
          <w:color w:val="231F20"/>
          <w:sz w:val="26"/>
        </w:rPr>
        <w:t>the</w:t>
      </w:r>
      <w:r>
        <w:rPr>
          <w:color w:val="231F20"/>
          <w:spacing w:val="40"/>
          <w:sz w:val="26"/>
        </w:rPr>
        <w:t> </w:t>
      </w:r>
      <w:r>
        <w:rPr>
          <w:color w:val="231F20"/>
          <w:sz w:val="26"/>
        </w:rPr>
        <w:t>Great</w:t>
      </w:r>
      <w:r>
        <w:rPr>
          <w:color w:val="231F20"/>
          <w:spacing w:val="40"/>
          <w:sz w:val="26"/>
        </w:rPr>
        <w:t> </w:t>
      </w:r>
      <w:r>
        <w:rPr>
          <w:color w:val="231F20"/>
          <w:sz w:val="26"/>
        </w:rPr>
        <w:t>Bear.</w:t>
      </w:r>
    </w:p>
    <w:p>
      <w:pPr>
        <w:pStyle w:val="ListParagraph"/>
        <w:numPr>
          <w:ilvl w:val="1"/>
          <w:numId w:val="158"/>
        </w:numPr>
        <w:tabs>
          <w:tab w:pos="4476" w:val="left" w:leader="none"/>
        </w:tabs>
        <w:spacing w:line="249" w:lineRule="auto" w:before="71" w:after="0"/>
        <w:ind w:left="3770" w:right="650" w:firstLine="453"/>
        <w:jc w:val="both"/>
        <w:rPr>
          <w:color w:val="231F20"/>
          <w:sz w:val="26"/>
        </w:rPr>
      </w:pPr>
      <w:r>
        <w:rPr>
          <w:sz w:val="26"/>
        </w:rPr>
        <mc:AlternateContent>
          <mc:Choice Requires="wps">
            <w:drawing>
              <wp:anchor distT="0" distB="0" distL="0" distR="0" allowOverlap="1" layoutInCell="1" locked="0" behindDoc="0" simplePos="0" relativeHeight="16067072">
                <wp:simplePos x="0" y="0"/>
                <wp:positionH relativeFrom="page">
                  <wp:posOffset>668261</wp:posOffset>
                </wp:positionH>
                <wp:positionV relativeFrom="paragraph">
                  <wp:posOffset>1571782</wp:posOffset>
                </wp:positionV>
                <wp:extent cx="2040889" cy="2133600"/>
                <wp:effectExtent l="0" t="0" r="0" b="0"/>
                <wp:wrapNone/>
                <wp:docPr id="3038" name="Group 3038"/>
                <wp:cNvGraphicFramePr>
                  <a:graphicFrameLocks/>
                </wp:cNvGraphicFramePr>
                <a:graphic>
                  <a:graphicData uri="http://schemas.microsoft.com/office/word/2010/wordprocessingGroup">
                    <wpg:wgp>
                      <wpg:cNvPr id="3038" name="Group 3038"/>
                      <wpg:cNvGrpSpPr/>
                      <wpg:grpSpPr>
                        <a:xfrm>
                          <a:off x="0" y="0"/>
                          <a:ext cx="2040889" cy="2133600"/>
                          <a:chExt cx="2040889" cy="2133600"/>
                        </a:xfrm>
                      </wpg:grpSpPr>
                      <pic:pic>
                        <pic:nvPicPr>
                          <pic:cNvPr id="3039" name="Image 3039"/>
                          <pic:cNvPicPr/>
                        </pic:nvPicPr>
                        <pic:blipFill>
                          <a:blip r:embed="rId498" cstate="print"/>
                          <a:stretch>
                            <a:fillRect/>
                          </a:stretch>
                        </pic:blipFill>
                        <pic:spPr>
                          <a:xfrm>
                            <a:off x="0" y="0"/>
                            <a:ext cx="2040369" cy="2133155"/>
                          </a:xfrm>
                          <a:prstGeom prst="rect">
                            <a:avLst/>
                          </a:prstGeom>
                        </pic:spPr>
                      </pic:pic>
                      <wps:wsp>
                        <wps:cNvPr id="3040" name="Textbox 3040"/>
                        <wps:cNvSpPr txBox="1"/>
                        <wps:spPr>
                          <a:xfrm>
                            <a:off x="835703" y="439131"/>
                            <a:ext cx="443230" cy="264160"/>
                          </a:xfrm>
                          <a:prstGeom prst="rect">
                            <a:avLst/>
                          </a:prstGeom>
                        </wps:spPr>
                        <wps:txbx>
                          <w:txbxContent>
                            <w:p>
                              <w:pPr>
                                <w:spacing w:line="249" w:lineRule="auto" w:before="0"/>
                                <w:ind w:left="108" w:right="18" w:hanging="109"/>
                                <w:jc w:val="left"/>
                                <w:rPr>
                                  <w:b/>
                                  <w:sz w:val="18"/>
                                </w:rPr>
                              </w:pPr>
                              <w:r>
                                <w:rPr>
                                  <w:b/>
                                  <w:color w:val="FFFFFF"/>
                                  <w:sz w:val="18"/>
                                </w:rPr>
                                <w:t>Mrug</w:t>
                              </w:r>
                              <w:r>
                                <w:rPr>
                                  <w:b/>
                                  <w:color w:val="FFFFFF"/>
                                  <w:spacing w:val="-2"/>
                                  <w:sz w:val="18"/>
                                </w:rPr>
                                <w:t> </w:t>
                              </w:r>
                              <w:r>
                                <w:rPr>
                                  <w:b/>
                                  <w:color w:val="FFFFFF"/>
                                  <w:sz w:val="18"/>
                                </w:rPr>
                                <w:t>or </w:t>
                              </w:r>
                              <w:r>
                                <w:rPr>
                                  <w:b/>
                                  <w:color w:val="FFFFFF"/>
                                  <w:spacing w:val="-2"/>
                                  <w:sz w:val="18"/>
                                </w:rPr>
                                <w:t>Orion</w:t>
                              </w:r>
                            </w:p>
                          </w:txbxContent>
                        </wps:txbx>
                        <wps:bodyPr wrap="square" lIns="0" tIns="0" rIns="0" bIns="0" rtlCol="0">
                          <a:noAutofit/>
                        </wps:bodyPr>
                      </wps:wsp>
                      <wps:wsp>
                        <wps:cNvPr id="3041" name="Textbox 3041"/>
                        <wps:cNvSpPr txBox="1"/>
                        <wps:spPr>
                          <a:xfrm>
                            <a:off x="97636" y="1339280"/>
                            <a:ext cx="477520" cy="264160"/>
                          </a:xfrm>
                          <a:prstGeom prst="rect">
                            <a:avLst/>
                          </a:prstGeom>
                        </wps:spPr>
                        <wps:txbx>
                          <w:txbxContent>
                            <w:p>
                              <w:pPr>
                                <w:spacing w:line="249" w:lineRule="auto" w:before="0"/>
                                <w:ind w:left="138" w:right="18" w:hanging="139"/>
                                <w:jc w:val="left"/>
                                <w:rPr>
                                  <w:b/>
                                  <w:sz w:val="18"/>
                                </w:rPr>
                              </w:pPr>
                              <w:r>
                                <w:rPr>
                                  <w:b/>
                                  <w:color w:val="FFFFFF"/>
                                  <w:sz w:val="18"/>
                                </w:rPr>
                                <w:t>Vyadh</w:t>
                              </w:r>
                              <w:r>
                                <w:rPr>
                                  <w:b/>
                                  <w:color w:val="FFFFFF"/>
                                  <w:spacing w:val="-12"/>
                                  <w:sz w:val="18"/>
                                </w:rPr>
                                <w:t> </w:t>
                              </w:r>
                              <w:r>
                                <w:rPr>
                                  <w:b/>
                                  <w:color w:val="FFFFFF"/>
                                  <w:sz w:val="18"/>
                                </w:rPr>
                                <w:t>or </w:t>
                              </w:r>
                              <w:r>
                                <w:rPr>
                                  <w:b/>
                                  <w:color w:val="FFFFFF"/>
                                  <w:spacing w:val="-2"/>
                                  <w:sz w:val="18"/>
                                </w:rPr>
                                <w:t>Sirius</w:t>
                              </w:r>
                            </w:p>
                          </w:txbxContent>
                        </wps:txbx>
                        <wps:bodyPr wrap="square" lIns="0" tIns="0" rIns="0" bIns="0" rtlCol="0">
                          <a:noAutofit/>
                        </wps:bodyPr>
                      </wps:wsp>
                    </wpg:wgp>
                  </a:graphicData>
                </a:graphic>
              </wp:anchor>
            </w:drawing>
          </mc:Choice>
          <mc:Fallback>
            <w:pict>
              <v:group style="position:absolute;margin-left:52.618999pt;margin-top:123.762436pt;width:160.7pt;height:168pt;mso-position-horizontal-relative:page;mso-position-vertical-relative:paragraph;z-index:16067072" id="docshapegroup2611" coordorigin="1052,2475" coordsize="3214,3360">
                <v:shape style="position:absolute;left:1052;top:2475;width:3214;height:3360" type="#_x0000_t75" id="docshape2612" stroked="false">
                  <v:imagedata r:id="rId498" o:title=""/>
                </v:shape>
                <v:shape style="position:absolute;left:2368;top:3166;width:698;height:416" type="#_x0000_t202" id="docshape2613" filled="false" stroked="false">
                  <v:textbox inset="0,0,0,0">
                    <w:txbxContent>
                      <w:p>
                        <w:pPr>
                          <w:spacing w:line="249" w:lineRule="auto" w:before="0"/>
                          <w:ind w:left="108" w:right="18" w:hanging="109"/>
                          <w:jc w:val="left"/>
                          <w:rPr>
                            <w:b/>
                            <w:sz w:val="18"/>
                          </w:rPr>
                        </w:pPr>
                        <w:r>
                          <w:rPr>
                            <w:b/>
                            <w:color w:val="FFFFFF"/>
                            <w:sz w:val="18"/>
                          </w:rPr>
                          <w:t>Mrug</w:t>
                        </w:r>
                        <w:r>
                          <w:rPr>
                            <w:b/>
                            <w:color w:val="FFFFFF"/>
                            <w:spacing w:val="-2"/>
                            <w:sz w:val="18"/>
                          </w:rPr>
                          <w:t> </w:t>
                        </w:r>
                        <w:r>
                          <w:rPr>
                            <w:b/>
                            <w:color w:val="FFFFFF"/>
                            <w:sz w:val="18"/>
                          </w:rPr>
                          <w:t>or </w:t>
                        </w:r>
                        <w:r>
                          <w:rPr>
                            <w:b/>
                            <w:color w:val="FFFFFF"/>
                            <w:spacing w:val="-2"/>
                            <w:sz w:val="18"/>
                          </w:rPr>
                          <w:t>Orion</w:t>
                        </w:r>
                      </w:p>
                    </w:txbxContent>
                  </v:textbox>
                  <w10:wrap type="none"/>
                </v:shape>
                <v:shape style="position:absolute;left:1206;top:4584;width:752;height:416" type="#_x0000_t202" id="docshape2614" filled="false" stroked="false">
                  <v:textbox inset="0,0,0,0">
                    <w:txbxContent>
                      <w:p>
                        <w:pPr>
                          <w:spacing w:line="249" w:lineRule="auto" w:before="0"/>
                          <w:ind w:left="138" w:right="18" w:hanging="139"/>
                          <w:jc w:val="left"/>
                          <w:rPr>
                            <w:b/>
                            <w:sz w:val="18"/>
                          </w:rPr>
                        </w:pPr>
                        <w:r>
                          <w:rPr>
                            <w:b/>
                            <w:color w:val="FFFFFF"/>
                            <w:sz w:val="18"/>
                          </w:rPr>
                          <w:t>Vyadh</w:t>
                        </w:r>
                        <w:r>
                          <w:rPr>
                            <w:b/>
                            <w:color w:val="FFFFFF"/>
                            <w:spacing w:val="-12"/>
                            <w:sz w:val="18"/>
                          </w:rPr>
                          <w:t> </w:t>
                        </w:r>
                        <w:r>
                          <w:rPr>
                            <w:b/>
                            <w:color w:val="FFFFFF"/>
                            <w:sz w:val="18"/>
                          </w:rPr>
                          <w:t>or </w:t>
                        </w:r>
                        <w:r>
                          <w:rPr>
                            <w:b/>
                            <w:color w:val="FFFFFF"/>
                            <w:spacing w:val="-2"/>
                            <w:sz w:val="18"/>
                          </w:rPr>
                          <w:t>Sirius</w:t>
                        </w:r>
                      </w:p>
                    </w:txbxContent>
                  </v:textbox>
                  <w10:wrap type="none"/>
                </v:shape>
                <w10:wrap type="none"/>
              </v:group>
            </w:pict>
          </mc:Fallback>
        </mc:AlternateContent>
      </w:r>
      <w:r>
        <w:rPr>
          <w:color w:val="231F20"/>
          <w:sz w:val="26"/>
        </w:rPr>
        <w:t>The constellations of Saptarshi and </w:t>
      </w:r>
      <w:r>
        <w:rPr>
          <w:color w:val="231F20"/>
          <w:sz w:val="26"/>
        </w:rPr>
        <w:t>Sharmishtha or Cassiopeia are useful in locating the Pole Star. Sharmishtha is made up of five bright stars which are distributed along the figure of the letter M. The perpendicular bisector of the line joining the third and fourth stars in Sharmishta goes towards the Pole Star. (See figure.) The Pole Star has Saptarshi on one side and Sharmishtha on the other. As Sharmishtha sets, Saptarshi</w:t>
      </w:r>
      <w:r>
        <w:rPr>
          <w:color w:val="231F20"/>
          <w:spacing w:val="40"/>
          <w:sz w:val="26"/>
        </w:rPr>
        <w:t> </w:t>
      </w:r>
      <w:r>
        <w:rPr>
          <w:color w:val="231F20"/>
          <w:sz w:val="26"/>
        </w:rPr>
        <w:t>rises.</w:t>
      </w:r>
      <w:r>
        <w:rPr>
          <w:color w:val="231F20"/>
          <w:spacing w:val="40"/>
          <w:sz w:val="26"/>
        </w:rPr>
        <w:t> </w:t>
      </w:r>
      <w:r>
        <w:rPr>
          <w:color w:val="231F20"/>
          <w:sz w:val="26"/>
        </w:rPr>
        <w:t>Thus,</w:t>
      </w:r>
      <w:r>
        <w:rPr>
          <w:color w:val="231F20"/>
          <w:spacing w:val="40"/>
          <w:sz w:val="26"/>
        </w:rPr>
        <w:t> </w:t>
      </w:r>
      <w:r>
        <w:rPr>
          <w:color w:val="231F20"/>
          <w:sz w:val="26"/>
        </w:rPr>
        <w:t>we</w:t>
      </w:r>
      <w:r>
        <w:rPr>
          <w:color w:val="231F20"/>
          <w:spacing w:val="40"/>
          <w:sz w:val="26"/>
        </w:rPr>
        <w:t> </w:t>
      </w:r>
      <w:r>
        <w:rPr>
          <w:color w:val="231F20"/>
          <w:sz w:val="26"/>
        </w:rPr>
        <w:t>can</w:t>
      </w:r>
      <w:r>
        <w:rPr>
          <w:color w:val="231F20"/>
          <w:spacing w:val="40"/>
          <w:sz w:val="26"/>
        </w:rPr>
        <w:t> </w:t>
      </w:r>
      <w:r>
        <w:rPr>
          <w:color w:val="231F20"/>
          <w:sz w:val="26"/>
        </w:rPr>
        <w:t>always</w:t>
      </w:r>
      <w:r>
        <w:rPr>
          <w:color w:val="231F20"/>
          <w:spacing w:val="40"/>
          <w:sz w:val="26"/>
        </w:rPr>
        <w:t> </w:t>
      </w:r>
      <w:r>
        <w:rPr>
          <w:color w:val="231F20"/>
          <w:sz w:val="26"/>
        </w:rPr>
        <w:t>use</w:t>
      </w:r>
      <w:r>
        <w:rPr>
          <w:color w:val="231F20"/>
          <w:spacing w:val="40"/>
          <w:sz w:val="26"/>
        </w:rPr>
        <w:t> </w:t>
      </w:r>
      <w:r>
        <w:rPr>
          <w:color w:val="231F20"/>
          <w:sz w:val="26"/>
        </w:rPr>
        <w:t>either</w:t>
      </w:r>
      <w:r>
        <w:rPr>
          <w:color w:val="231F20"/>
          <w:spacing w:val="40"/>
          <w:sz w:val="26"/>
        </w:rPr>
        <w:t> </w:t>
      </w:r>
      <w:r>
        <w:rPr>
          <w:color w:val="231F20"/>
          <w:sz w:val="26"/>
        </w:rPr>
        <w:t>one or</w:t>
      </w:r>
      <w:r>
        <w:rPr>
          <w:color w:val="231F20"/>
          <w:spacing w:val="38"/>
          <w:sz w:val="26"/>
        </w:rPr>
        <w:t> </w:t>
      </w:r>
      <w:r>
        <w:rPr>
          <w:color w:val="231F20"/>
          <w:sz w:val="26"/>
        </w:rPr>
        <w:t>the</w:t>
      </w:r>
      <w:r>
        <w:rPr>
          <w:color w:val="231F20"/>
          <w:spacing w:val="38"/>
          <w:sz w:val="26"/>
        </w:rPr>
        <w:t> </w:t>
      </w:r>
      <w:r>
        <w:rPr>
          <w:color w:val="231F20"/>
          <w:sz w:val="26"/>
        </w:rPr>
        <w:t>other</w:t>
      </w:r>
      <w:r>
        <w:rPr>
          <w:color w:val="231F20"/>
          <w:spacing w:val="38"/>
          <w:sz w:val="26"/>
        </w:rPr>
        <w:t> </w:t>
      </w:r>
      <w:r>
        <w:rPr>
          <w:color w:val="231F20"/>
          <w:sz w:val="26"/>
        </w:rPr>
        <w:t>as</w:t>
      </w:r>
      <w:r>
        <w:rPr>
          <w:color w:val="231F20"/>
          <w:spacing w:val="38"/>
          <w:sz w:val="26"/>
        </w:rPr>
        <w:t> </w:t>
      </w:r>
      <w:r>
        <w:rPr>
          <w:color w:val="231F20"/>
          <w:sz w:val="26"/>
        </w:rPr>
        <w:t>a</w:t>
      </w:r>
      <w:r>
        <w:rPr>
          <w:color w:val="231F20"/>
          <w:spacing w:val="38"/>
          <w:sz w:val="26"/>
        </w:rPr>
        <w:t> </w:t>
      </w:r>
      <w:r>
        <w:rPr>
          <w:color w:val="231F20"/>
          <w:sz w:val="26"/>
        </w:rPr>
        <w:t>reference</w:t>
      </w:r>
      <w:r>
        <w:rPr>
          <w:color w:val="231F20"/>
          <w:spacing w:val="38"/>
          <w:sz w:val="26"/>
        </w:rPr>
        <w:t> </w:t>
      </w:r>
      <w:r>
        <w:rPr>
          <w:color w:val="231F20"/>
          <w:sz w:val="26"/>
        </w:rPr>
        <w:t>point</w:t>
      </w:r>
      <w:r>
        <w:rPr>
          <w:color w:val="231F20"/>
          <w:spacing w:val="38"/>
          <w:sz w:val="26"/>
        </w:rPr>
        <w:t> </w:t>
      </w:r>
      <w:r>
        <w:rPr>
          <w:color w:val="231F20"/>
          <w:sz w:val="26"/>
        </w:rPr>
        <w:t>on</w:t>
      </w:r>
      <w:r>
        <w:rPr>
          <w:color w:val="231F20"/>
          <w:spacing w:val="38"/>
          <w:sz w:val="26"/>
        </w:rPr>
        <w:t> </w:t>
      </w:r>
      <w:r>
        <w:rPr>
          <w:color w:val="231F20"/>
          <w:sz w:val="26"/>
        </w:rPr>
        <w:t>any</w:t>
      </w:r>
      <w:r>
        <w:rPr>
          <w:color w:val="231F20"/>
          <w:spacing w:val="38"/>
          <w:sz w:val="26"/>
        </w:rPr>
        <w:t> </w:t>
      </w:r>
      <w:r>
        <w:rPr>
          <w:color w:val="231F20"/>
          <w:sz w:val="26"/>
        </w:rPr>
        <w:t>given</w:t>
      </w:r>
      <w:r>
        <w:rPr>
          <w:color w:val="231F20"/>
          <w:spacing w:val="38"/>
          <w:sz w:val="26"/>
        </w:rPr>
        <w:t> </w:t>
      </w:r>
      <w:r>
        <w:rPr>
          <w:color w:val="231F20"/>
          <w:sz w:val="26"/>
        </w:rPr>
        <w:t>night.</w:t>
      </w:r>
    </w:p>
    <w:p>
      <w:pPr>
        <w:pStyle w:val="ListParagraph"/>
        <w:numPr>
          <w:ilvl w:val="1"/>
          <w:numId w:val="158"/>
        </w:numPr>
        <w:tabs>
          <w:tab w:pos="4488" w:val="left" w:leader="none"/>
        </w:tabs>
        <w:spacing w:line="247" w:lineRule="auto" w:before="36" w:after="0"/>
        <w:ind w:left="3770" w:right="650" w:firstLine="453"/>
        <w:jc w:val="both"/>
        <w:rPr>
          <w:rFonts w:ascii="Nirmala UI"/>
          <w:color w:val="231F20"/>
          <w:sz w:val="32"/>
        </w:rPr>
      </w:pPr>
      <w:r>
        <w:rPr>
          <w:rFonts w:ascii="Nirmala UI"/>
          <w:sz w:val="32"/>
        </w:rPr>
        <mc:AlternateContent>
          <mc:Choice Requires="wps">
            <w:drawing>
              <wp:anchor distT="0" distB="0" distL="0" distR="0" allowOverlap="1" layoutInCell="1" locked="0" behindDoc="0" simplePos="0" relativeHeight="16066560">
                <wp:simplePos x="0" y="0"/>
                <wp:positionH relativeFrom="page">
                  <wp:posOffset>670547</wp:posOffset>
                </wp:positionH>
                <wp:positionV relativeFrom="paragraph">
                  <wp:posOffset>1742409</wp:posOffset>
                </wp:positionV>
                <wp:extent cx="2038350" cy="2106295"/>
                <wp:effectExtent l="0" t="0" r="0" b="0"/>
                <wp:wrapNone/>
                <wp:docPr id="3042" name="Group 3042"/>
                <wp:cNvGraphicFramePr>
                  <a:graphicFrameLocks/>
                </wp:cNvGraphicFramePr>
                <a:graphic>
                  <a:graphicData uri="http://schemas.microsoft.com/office/word/2010/wordprocessingGroup">
                    <wpg:wgp>
                      <wpg:cNvPr id="3042" name="Group 3042"/>
                      <wpg:cNvGrpSpPr/>
                      <wpg:grpSpPr>
                        <a:xfrm>
                          <a:off x="0" y="0"/>
                          <a:ext cx="2038350" cy="2106295"/>
                          <a:chExt cx="2038350" cy="2106295"/>
                        </a:xfrm>
                      </wpg:grpSpPr>
                      <pic:pic>
                        <pic:nvPicPr>
                          <pic:cNvPr id="3043" name="Image 3043"/>
                          <pic:cNvPicPr/>
                        </pic:nvPicPr>
                        <pic:blipFill>
                          <a:blip r:embed="rId499" cstate="print"/>
                          <a:stretch>
                            <a:fillRect/>
                          </a:stretch>
                        </pic:blipFill>
                        <pic:spPr>
                          <a:xfrm>
                            <a:off x="0" y="0"/>
                            <a:ext cx="2038070" cy="2106117"/>
                          </a:xfrm>
                          <a:prstGeom prst="rect">
                            <a:avLst/>
                          </a:prstGeom>
                        </pic:spPr>
                      </pic:pic>
                      <wps:wsp>
                        <wps:cNvPr id="3044" name="Textbox 3044"/>
                        <wps:cNvSpPr txBox="1"/>
                        <wps:spPr>
                          <a:xfrm>
                            <a:off x="805917" y="183885"/>
                            <a:ext cx="448309" cy="401320"/>
                          </a:xfrm>
                          <a:prstGeom prst="rect">
                            <a:avLst/>
                          </a:prstGeom>
                        </wps:spPr>
                        <wps:txbx>
                          <w:txbxContent>
                            <w:p>
                              <w:pPr>
                                <w:spacing w:line="249" w:lineRule="auto" w:before="0"/>
                                <w:ind w:left="-1" w:right="18" w:firstLine="0"/>
                                <w:jc w:val="center"/>
                                <w:rPr>
                                  <w:b/>
                                  <w:sz w:val="18"/>
                                </w:rPr>
                              </w:pPr>
                              <w:r>
                                <w:rPr>
                                  <w:b/>
                                  <w:color w:val="FFFFFF"/>
                                  <w:spacing w:val="-2"/>
                                  <w:sz w:val="18"/>
                                </w:rPr>
                                <w:t>Jyeshtha </w:t>
                              </w:r>
                              <w:r>
                                <w:rPr>
                                  <w:b/>
                                  <w:color w:val="FFFFFF"/>
                                  <w:spacing w:val="-6"/>
                                  <w:sz w:val="18"/>
                                </w:rPr>
                                <w:t>or</w:t>
                              </w:r>
                              <w:r>
                                <w:rPr>
                                  <w:b/>
                                  <w:color w:val="FFFFFF"/>
                                  <w:spacing w:val="-2"/>
                                  <w:sz w:val="18"/>
                                </w:rPr>
                                <w:t> Antares</w:t>
                              </w:r>
                            </w:p>
                          </w:txbxContent>
                        </wps:txbx>
                        <wps:bodyPr wrap="square" lIns="0" tIns="0" rIns="0" bIns="0" rtlCol="0">
                          <a:noAutofit/>
                        </wps:bodyPr>
                      </wps:wsp>
                      <wps:wsp>
                        <wps:cNvPr id="3045" name="Textbox 3045"/>
                        <wps:cNvSpPr txBox="1"/>
                        <wps:spPr>
                          <a:xfrm>
                            <a:off x="519710" y="1518118"/>
                            <a:ext cx="643255" cy="322580"/>
                          </a:xfrm>
                          <a:prstGeom prst="rect">
                            <a:avLst/>
                          </a:prstGeom>
                        </wps:spPr>
                        <wps:txbx>
                          <w:txbxContent>
                            <w:p>
                              <w:pPr>
                                <w:spacing w:line="249" w:lineRule="auto" w:before="0"/>
                                <w:ind w:left="0" w:right="18" w:firstLine="0"/>
                                <w:jc w:val="left"/>
                                <w:rPr>
                                  <w:b/>
                                  <w:sz w:val="22"/>
                                </w:rPr>
                              </w:pPr>
                              <w:r>
                                <w:rPr>
                                  <w:b/>
                                  <w:color w:val="FFFFFF"/>
                                  <w:spacing w:val="-2"/>
                                  <w:sz w:val="22"/>
                                </w:rPr>
                                <w:t>Vrushchik </w:t>
                              </w:r>
                              <w:r>
                                <w:rPr>
                                  <w:b/>
                                  <w:color w:val="FFFFFF"/>
                                  <w:sz w:val="22"/>
                                </w:rPr>
                                <w:t>or </w:t>
                              </w:r>
                              <w:r>
                                <w:rPr>
                                  <w:b/>
                                  <w:color w:val="FFFFFF"/>
                                  <w:spacing w:val="-2"/>
                                  <w:sz w:val="22"/>
                                </w:rPr>
                                <w:t>Scorpio</w:t>
                              </w:r>
                            </w:p>
                          </w:txbxContent>
                        </wps:txbx>
                        <wps:bodyPr wrap="square" lIns="0" tIns="0" rIns="0" bIns="0" rtlCol="0">
                          <a:noAutofit/>
                        </wps:bodyPr>
                      </wps:wsp>
                    </wpg:wgp>
                  </a:graphicData>
                </a:graphic>
              </wp:anchor>
            </w:drawing>
          </mc:Choice>
          <mc:Fallback>
            <w:pict>
              <v:group style="position:absolute;margin-left:52.799pt;margin-top:137.197632pt;width:160.5pt;height:165.85pt;mso-position-horizontal-relative:page;mso-position-vertical-relative:paragraph;z-index:16066560" id="docshapegroup2615" coordorigin="1056,2744" coordsize="3210,3317">
                <v:shape style="position:absolute;left:1055;top:2743;width:3210;height:3317" type="#_x0000_t75" id="docshape2616" stroked="false">
                  <v:imagedata r:id="rId499" o:title=""/>
                </v:shape>
                <v:shape style="position:absolute;left:2325;top:3033;width:706;height:632" type="#_x0000_t202" id="docshape2617" filled="false" stroked="false">
                  <v:textbox inset="0,0,0,0">
                    <w:txbxContent>
                      <w:p>
                        <w:pPr>
                          <w:spacing w:line="249" w:lineRule="auto" w:before="0"/>
                          <w:ind w:left="-1" w:right="18" w:firstLine="0"/>
                          <w:jc w:val="center"/>
                          <w:rPr>
                            <w:b/>
                            <w:sz w:val="18"/>
                          </w:rPr>
                        </w:pPr>
                        <w:r>
                          <w:rPr>
                            <w:b/>
                            <w:color w:val="FFFFFF"/>
                            <w:spacing w:val="-2"/>
                            <w:sz w:val="18"/>
                          </w:rPr>
                          <w:t>Jyeshtha </w:t>
                        </w:r>
                        <w:r>
                          <w:rPr>
                            <w:b/>
                            <w:color w:val="FFFFFF"/>
                            <w:spacing w:val="-6"/>
                            <w:sz w:val="18"/>
                          </w:rPr>
                          <w:t>or</w:t>
                        </w:r>
                        <w:r>
                          <w:rPr>
                            <w:b/>
                            <w:color w:val="FFFFFF"/>
                            <w:spacing w:val="-2"/>
                            <w:sz w:val="18"/>
                          </w:rPr>
                          <w:t> Antares</w:t>
                        </w:r>
                      </w:p>
                    </w:txbxContent>
                  </v:textbox>
                  <w10:wrap type="none"/>
                </v:shape>
                <v:shape style="position:absolute;left:1874;top:5134;width:1013;height:508" type="#_x0000_t202" id="docshape2618" filled="false" stroked="false">
                  <v:textbox inset="0,0,0,0">
                    <w:txbxContent>
                      <w:p>
                        <w:pPr>
                          <w:spacing w:line="249" w:lineRule="auto" w:before="0"/>
                          <w:ind w:left="0" w:right="18" w:firstLine="0"/>
                          <w:jc w:val="left"/>
                          <w:rPr>
                            <w:b/>
                            <w:sz w:val="22"/>
                          </w:rPr>
                        </w:pPr>
                        <w:r>
                          <w:rPr>
                            <w:b/>
                            <w:color w:val="FFFFFF"/>
                            <w:spacing w:val="-2"/>
                            <w:sz w:val="22"/>
                          </w:rPr>
                          <w:t>Vrushchik </w:t>
                        </w:r>
                        <w:r>
                          <w:rPr>
                            <w:b/>
                            <w:color w:val="FFFFFF"/>
                            <w:sz w:val="22"/>
                          </w:rPr>
                          <w:t>or </w:t>
                        </w:r>
                        <w:r>
                          <w:rPr>
                            <w:b/>
                            <w:color w:val="FFFFFF"/>
                            <w:spacing w:val="-2"/>
                            <w:sz w:val="22"/>
                          </w:rPr>
                          <w:t>Scorpio</w:t>
                        </w:r>
                      </w:p>
                    </w:txbxContent>
                  </v:textbox>
                  <w10:wrap type="none"/>
                </v:shape>
                <w10:wrap type="none"/>
              </v:group>
            </w:pict>
          </mc:Fallback>
        </mc:AlternateContent>
      </w:r>
      <w:r>
        <w:rPr>
          <w:color w:val="231F20"/>
          <w:sz w:val="26"/>
        </w:rPr>
        <w:t>Mrug </w:t>
      </w:r>
      <w:r>
        <w:rPr>
          <w:i/>
          <w:color w:val="231F20"/>
          <w:sz w:val="26"/>
        </w:rPr>
        <w:t>nakshatra </w:t>
      </w:r>
      <w:r>
        <w:rPr>
          <w:color w:val="231F20"/>
          <w:sz w:val="26"/>
        </w:rPr>
        <w:t>or Orion has very bright </w:t>
      </w:r>
      <w:r>
        <w:rPr>
          <w:color w:val="231F20"/>
          <w:sz w:val="26"/>
        </w:rPr>
        <w:t>stars. On winter nights, they can be easily identified. It has seven</w:t>
      </w:r>
      <w:r>
        <w:rPr>
          <w:color w:val="231F20"/>
          <w:spacing w:val="-17"/>
          <w:sz w:val="26"/>
        </w:rPr>
        <w:t> </w:t>
      </w:r>
      <w:r>
        <w:rPr>
          <w:color w:val="231F20"/>
          <w:sz w:val="26"/>
        </w:rPr>
        <w:t>-</w:t>
      </w:r>
      <w:r>
        <w:rPr>
          <w:color w:val="231F20"/>
          <w:spacing w:val="-16"/>
          <w:sz w:val="26"/>
        </w:rPr>
        <w:t> </w:t>
      </w:r>
      <w:r>
        <w:rPr>
          <w:color w:val="231F20"/>
          <w:sz w:val="26"/>
        </w:rPr>
        <w:t>eight</w:t>
      </w:r>
      <w:r>
        <w:rPr>
          <w:color w:val="231F20"/>
          <w:spacing w:val="5"/>
          <w:sz w:val="26"/>
        </w:rPr>
        <w:t> </w:t>
      </w:r>
      <w:r>
        <w:rPr>
          <w:color w:val="231F20"/>
          <w:sz w:val="26"/>
        </w:rPr>
        <w:t>stars</w:t>
      </w:r>
      <w:r>
        <w:rPr>
          <w:color w:val="231F20"/>
          <w:spacing w:val="38"/>
          <w:sz w:val="26"/>
        </w:rPr>
        <w:t> </w:t>
      </w:r>
      <w:r>
        <w:rPr>
          <w:color w:val="231F20"/>
          <w:sz w:val="26"/>
        </w:rPr>
        <w:t>of</w:t>
      </w:r>
      <w:r>
        <w:rPr>
          <w:color w:val="231F20"/>
          <w:spacing w:val="37"/>
          <w:sz w:val="26"/>
        </w:rPr>
        <w:t> </w:t>
      </w:r>
      <w:r>
        <w:rPr>
          <w:color w:val="231F20"/>
          <w:sz w:val="26"/>
        </w:rPr>
        <w:t>which</w:t>
      </w:r>
      <w:r>
        <w:rPr>
          <w:color w:val="231F20"/>
          <w:spacing w:val="36"/>
          <w:sz w:val="26"/>
        </w:rPr>
        <w:t> </w:t>
      </w:r>
      <w:r>
        <w:rPr>
          <w:color w:val="231F20"/>
          <w:sz w:val="26"/>
        </w:rPr>
        <w:t>four</w:t>
      </w:r>
      <w:r>
        <w:rPr>
          <w:color w:val="231F20"/>
          <w:spacing w:val="37"/>
          <w:sz w:val="26"/>
        </w:rPr>
        <w:t> </w:t>
      </w:r>
      <w:r>
        <w:rPr>
          <w:color w:val="231F20"/>
          <w:sz w:val="26"/>
        </w:rPr>
        <w:t>are</w:t>
      </w:r>
      <w:r>
        <w:rPr>
          <w:color w:val="231F20"/>
          <w:spacing w:val="37"/>
          <w:sz w:val="26"/>
        </w:rPr>
        <w:t> </w:t>
      </w:r>
      <w:r>
        <w:rPr>
          <w:color w:val="231F20"/>
          <w:sz w:val="26"/>
        </w:rPr>
        <w:t>at</w:t>
      </w:r>
      <w:r>
        <w:rPr>
          <w:color w:val="231F20"/>
          <w:spacing w:val="36"/>
          <w:sz w:val="26"/>
        </w:rPr>
        <w:t> </w:t>
      </w:r>
      <w:r>
        <w:rPr>
          <w:color w:val="231F20"/>
          <w:sz w:val="26"/>
        </w:rPr>
        <w:t>the</w:t>
      </w:r>
      <w:r>
        <w:rPr>
          <w:color w:val="231F20"/>
          <w:spacing w:val="36"/>
          <w:sz w:val="26"/>
        </w:rPr>
        <w:t> </w:t>
      </w:r>
      <w:r>
        <w:rPr>
          <w:color w:val="231F20"/>
          <w:sz w:val="26"/>
        </w:rPr>
        <w:t>corners</w:t>
      </w:r>
      <w:r>
        <w:rPr>
          <w:color w:val="231F20"/>
          <w:spacing w:val="36"/>
          <w:sz w:val="26"/>
        </w:rPr>
        <w:t> </w:t>
      </w:r>
      <w:r>
        <w:rPr>
          <w:color w:val="231F20"/>
          <w:sz w:val="26"/>
        </w:rPr>
        <w:t>of a quadrangle. The line passing through the three</w:t>
      </w:r>
      <w:r>
        <w:rPr>
          <w:color w:val="231F20"/>
          <w:spacing w:val="40"/>
          <w:sz w:val="26"/>
        </w:rPr>
        <w:t> </w:t>
      </w:r>
      <w:r>
        <w:rPr>
          <w:color w:val="231F20"/>
          <w:sz w:val="26"/>
        </w:rPr>
        <w:t>middle</w:t>
      </w:r>
      <w:r>
        <w:rPr>
          <w:color w:val="231F20"/>
          <w:spacing w:val="-1"/>
          <w:sz w:val="26"/>
        </w:rPr>
        <w:t> </w:t>
      </w:r>
      <w:r>
        <w:rPr>
          <w:color w:val="231F20"/>
          <w:sz w:val="26"/>
        </w:rPr>
        <w:t>stars</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constellation,</w:t>
      </w:r>
      <w:r>
        <w:rPr>
          <w:color w:val="231F20"/>
          <w:spacing w:val="-1"/>
          <w:sz w:val="26"/>
        </w:rPr>
        <w:t> </w:t>
      </w:r>
      <w:r>
        <w:rPr>
          <w:color w:val="231F20"/>
          <w:sz w:val="26"/>
        </w:rPr>
        <w:t>when</w:t>
      </w:r>
      <w:r>
        <w:rPr>
          <w:color w:val="231F20"/>
          <w:spacing w:val="-1"/>
          <w:sz w:val="26"/>
        </w:rPr>
        <w:t> </w:t>
      </w:r>
      <w:r>
        <w:rPr>
          <w:color w:val="231F20"/>
          <w:sz w:val="26"/>
        </w:rPr>
        <w:t>extended,</w:t>
      </w:r>
      <w:r>
        <w:rPr>
          <w:color w:val="231F20"/>
          <w:spacing w:val="-1"/>
          <w:sz w:val="26"/>
        </w:rPr>
        <w:t> </w:t>
      </w:r>
      <w:r>
        <w:rPr>
          <w:color w:val="231F20"/>
          <w:sz w:val="26"/>
        </w:rPr>
        <w:t>meets a</w:t>
      </w:r>
      <w:r>
        <w:rPr>
          <w:color w:val="231F20"/>
          <w:spacing w:val="40"/>
          <w:sz w:val="26"/>
        </w:rPr>
        <w:t> </w:t>
      </w:r>
      <w:r>
        <w:rPr>
          <w:color w:val="231F20"/>
          <w:sz w:val="26"/>
        </w:rPr>
        <w:t>very</w:t>
      </w:r>
      <w:r>
        <w:rPr>
          <w:color w:val="231F20"/>
          <w:spacing w:val="40"/>
          <w:sz w:val="26"/>
        </w:rPr>
        <w:t> </w:t>
      </w:r>
      <w:r>
        <w:rPr>
          <w:color w:val="231F20"/>
          <w:sz w:val="26"/>
        </w:rPr>
        <w:t>bright</w:t>
      </w:r>
      <w:r>
        <w:rPr>
          <w:color w:val="231F20"/>
          <w:spacing w:val="40"/>
          <w:sz w:val="26"/>
        </w:rPr>
        <w:t> </w:t>
      </w:r>
      <w:r>
        <w:rPr>
          <w:color w:val="231F20"/>
          <w:sz w:val="26"/>
        </w:rPr>
        <w:t>star.</w:t>
      </w:r>
      <w:r>
        <w:rPr>
          <w:color w:val="231F20"/>
          <w:spacing w:val="40"/>
          <w:sz w:val="26"/>
        </w:rPr>
        <w:t> </w:t>
      </w:r>
      <w:r>
        <w:rPr>
          <w:color w:val="231F20"/>
          <w:sz w:val="26"/>
        </w:rPr>
        <w:t>This</w:t>
      </w:r>
      <w:r>
        <w:rPr>
          <w:color w:val="231F20"/>
          <w:spacing w:val="40"/>
          <w:sz w:val="26"/>
        </w:rPr>
        <w:t> </w:t>
      </w:r>
      <w:r>
        <w:rPr>
          <w:color w:val="231F20"/>
          <w:sz w:val="26"/>
        </w:rPr>
        <w:t>is</w:t>
      </w:r>
      <w:r>
        <w:rPr>
          <w:color w:val="231F20"/>
          <w:spacing w:val="80"/>
          <w:w w:val="150"/>
          <w:sz w:val="26"/>
        </w:rPr>
        <w:t> </w:t>
      </w:r>
      <w:r>
        <w:rPr>
          <w:color w:val="231F20"/>
          <w:sz w:val="26"/>
        </w:rPr>
        <w:t>Vyadh</w:t>
      </w:r>
      <w:r>
        <w:rPr>
          <w:color w:val="231F20"/>
          <w:spacing w:val="40"/>
          <w:sz w:val="26"/>
        </w:rPr>
        <w:t> </w:t>
      </w:r>
      <w:r>
        <w:rPr>
          <w:color w:val="231F20"/>
          <w:sz w:val="26"/>
        </w:rPr>
        <w:t>or</w:t>
      </w:r>
      <w:r>
        <w:rPr>
          <w:color w:val="231F20"/>
          <w:spacing w:val="40"/>
          <w:sz w:val="26"/>
        </w:rPr>
        <w:t> </w:t>
      </w:r>
      <w:r>
        <w:rPr>
          <w:color w:val="231F20"/>
          <w:sz w:val="26"/>
        </w:rPr>
        <w:t>Sirius.</w:t>
      </w:r>
      <w:r>
        <w:rPr>
          <w:color w:val="231F20"/>
          <w:spacing w:val="40"/>
          <w:sz w:val="26"/>
        </w:rPr>
        <w:t> </w:t>
      </w:r>
      <w:r>
        <w:rPr>
          <w:color w:val="231F20"/>
          <w:sz w:val="26"/>
        </w:rPr>
        <w:t>During the month of December, Mruga </w:t>
      </w:r>
      <w:r>
        <w:rPr>
          <w:i/>
          <w:color w:val="231F20"/>
          <w:sz w:val="26"/>
        </w:rPr>
        <w:t>nakshatra </w:t>
      </w:r>
      <w:r>
        <w:rPr>
          <w:color w:val="231F20"/>
          <w:sz w:val="26"/>
        </w:rPr>
        <w:t>rises at 8</w:t>
      </w:r>
      <w:r>
        <w:rPr>
          <w:color w:val="231F20"/>
          <w:spacing w:val="80"/>
          <w:sz w:val="26"/>
        </w:rPr>
        <w:t> </w:t>
      </w:r>
      <w:r>
        <w:rPr>
          <w:color w:val="231F20"/>
          <w:sz w:val="26"/>
        </w:rPr>
        <w:t>pm on the eastern horizon. It is on the meridian during February</w:t>
      </w:r>
      <w:r>
        <w:rPr>
          <w:color w:val="231F20"/>
          <w:spacing w:val="40"/>
          <w:sz w:val="26"/>
        </w:rPr>
        <w:t> </w:t>
      </w:r>
      <w:r>
        <w:rPr>
          <w:color w:val="231F20"/>
          <w:sz w:val="26"/>
        </w:rPr>
        <w:t>and</w:t>
      </w:r>
      <w:r>
        <w:rPr>
          <w:color w:val="231F20"/>
          <w:spacing w:val="40"/>
          <w:sz w:val="26"/>
        </w:rPr>
        <w:t> </w:t>
      </w:r>
      <w:r>
        <w:rPr>
          <w:color w:val="231F20"/>
          <w:sz w:val="26"/>
        </w:rPr>
        <w:t>in</w:t>
      </w:r>
      <w:r>
        <w:rPr>
          <w:color w:val="231F20"/>
          <w:spacing w:val="40"/>
          <w:sz w:val="26"/>
        </w:rPr>
        <w:t> </w:t>
      </w:r>
      <w:r>
        <w:rPr>
          <w:color w:val="231F20"/>
          <w:sz w:val="26"/>
        </w:rPr>
        <w:t>June,</w:t>
      </w:r>
      <w:r>
        <w:rPr>
          <w:color w:val="231F20"/>
          <w:spacing w:val="40"/>
          <w:sz w:val="26"/>
        </w:rPr>
        <w:t> </w:t>
      </w:r>
      <w:r>
        <w:rPr>
          <w:color w:val="231F20"/>
          <w:sz w:val="26"/>
        </w:rPr>
        <w:t>it</w:t>
      </w:r>
      <w:r>
        <w:rPr>
          <w:color w:val="231F20"/>
          <w:spacing w:val="40"/>
          <w:sz w:val="26"/>
        </w:rPr>
        <w:t> </w:t>
      </w:r>
      <w:r>
        <w:rPr>
          <w:color w:val="231F20"/>
          <w:sz w:val="26"/>
        </w:rPr>
        <w:t>sets</w:t>
      </w:r>
      <w:r>
        <w:rPr>
          <w:color w:val="231F20"/>
          <w:spacing w:val="40"/>
          <w:sz w:val="26"/>
        </w:rPr>
        <w:t> </w:t>
      </w:r>
      <w:r>
        <w:rPr>
          <w:color w:val="231F20"/>
          <w:sz w:val="26"/>
        </w:rPr>
        <w:t>around</w:t>
      </w:r>
      <w:r>
        <w:rPr>
          <w:color w:val="231F20"/>
          <w:spacing w:val="40"/>
          <w:sz w:val="26"/>
        </w:rPr>
        <w:t> </w:t>
      </w:r>
      <w:r>
        <w:rPr>
          <w:color w:val="231F20"/>
          <w:sz w:val="26"/>
        </w:rPr>
        <w:t>8</w:t>
      </w:r>
      <w:r>
        <w:rPr>
          <w:color w:val="231F20"/>
          <w:spacing w:val="40"/>
          <w:sz w:val="26"/>
        </w:rPr>
        <w:t> </w:t>
      </w:r>
      <w:r>
        <w:rPr>
          <w:color w:val="231F20"/>
          <w:sz w:val="26"/>
        </w:rPr>
        <w:t>pm.</w:t>
      </w:r>
    </w:p>
    <w:p>
      <w:pPr>
        <w:pStyle w:val="ListParagraph"/>
        <w:numPr>
          <w:ilvl w:val="1"/>
          <w:numId w:val="158"/>
        </w:numPr>
        <w:tabs>
          <w:tab w:pos="4500" w:val="left" w:leader="none"/>
        </w:tabs>
        <w:spacing w:line="249" w:lineRule="auto" w:before="66" w:after="0"/>
        <w:ind w:left="3770" w:right="650" w:firstLine="453"/>
        <w:jc w:val="both"/>
        <w:rPr>
          <w:color w:val="231F20"/>
          <w:sz w:val="26"/>
        </w:rPr>
      </w:pPr>
      <w:r>
        <w:rPr>
          <w:color w:val="231F20"/>
          <w:sz w:val="26"/>
        </w:rPr>
        <w:t>Vrushchik or Scorpio is a constellation with </w:t>
      </w:r>
      <w:r>
        <w:rPr>
          <w:color w:val="231F20"/>
          <w:sz w:val="26"/>
        </w:rPr>
        <w:t>10 to 12 stars. Jyeshtha or</w:t>
      </w:r>
      <w:r>
        <w:rPr>
          <w:color w:val="231F20"/>
          <w:spacing w:val="40"/>
          <w:sz w:val="26"/>
        </w:rPr>
        <w:t> </w:t>
      </w:r>
      <w:r>
        <w:rPr>
          <w:color w:val="231F20"/>
          <w:sz w:val="26"/>
        </w:rPr>
        <w:t>Antares is the brightest among them. This constellation is below the equator, in the</w:t>
      </w:r>
      <w:r>
        <w:rPr>
          <w:color w:val="231F20"/>
          <w:spacing w:val="40"/>
          <w:sz w:val="26"/>
        </w:rPr>
        <w:t> </w:t>
      </w:r>
      <w:r>
        <w:rPr>
          <w:color w:val="231F20"/>
          <w:sz w:val="26"/>
        </w:rPr>
        <w:t>sky of the southern hemisphere. In the third week of April, it can be seen in the eastern sky a few hours</w:t>
      </w:r>
      <w:r>
        <w:rPr>
          <w:color w:val="231F20"/>
          <w:spacing w:val="80"/>
          <w:sz w:val="26"/>
        </w:rPr>
        <w:t> </w:t>
      </w:r>
      <w:r>
        <w:rPr>
          <w:color w:val="231F20"/>
          <w:sz w:val="26"/>
        </w:rPr>
        <w:t>after sunset.</w:t>
      </w:r>
    </w:p>
    <w:p>
      <w:pPr>
        <w:pStyle w:val="BodyText"/>
        <w:spacing w:before="153"/>
        <w:rPr>
          <w:sz w:val="20"/>
        </w:rPr>
      </w:pPr>
    </w:p>
    <w:p>
      <w:pPr>
        <w:pStyle w:val="BodyText"/>
        <w:spacing w:after="0"/>
        <w:rPr>
          <w:sz w:val="20"/>
        </w:rPr>
        <w:sectPr>
          <w:pgSz w:w="11910" w:h="15880"/>
          <w:pgMar w:header="0" w:footer="847" w:top="720" w:bottom="1040" w:left="850" w:right="850"/>
        </w:sectPr>
      </w:pPr>
    </w:p>
    <w:p>
      <w:pPr>
        <w:pStyle w:val="BodyText"/>
        <w:rPr>
          <w:sz w:val="22"/>
        </w:rPr>
      </w:pPr>
    </w:p>
    <w:p>
      <w:pPr>
        <w:pStyle w:val="BodyText"/>
        <w:rPr>
          <w:sz w:val="22"/>
        </w:rPr>
      </w:pPr>
    </w:p>
    <w:p>
      <w:pPr>
        <w:pStyle w:val="BodyText"/>
        <w:spacing w:before="92"/>
        <w:rPr>
          <w:sz w:val="22"/>
        </w:rPr>
      </w:pPr>
    </w:p>
    <w:p>
      <w:pPr>
        <w:pStyle w:val="ListParagraph"/>
        <w:numPr>
          <w:ilvl w:val="1"/>
          <w:numId w:val="156"/>
        </w:numPr>
        <w:tabs>
          <w:tab w:pos="1118" w:val="left" w:leader="none"/>
        </w:tabs>
        <w:spacing w:line="240" w:lineRule="auto" w:before="0" w:after="0"/>
        <w:ind w:left="1118" w:right="0" w:hanging="498"/>
        <w:jc w:val="left"/>
        <w:rPr>
          <w:b/>
          <w:sz w:val="22"/>
        </w:rPr>
      </w:pPr>
      <w:r>
        <w:rPr>
          <w:b/>
          <w:color w:val="231F20"/>
          <w:sz w:val="22"/>
        </w:rPr>
        <w:t>Some </w:t>
      </w:r>
      <w:r>
        <w:rPr>
          <w:b/>
          <w:color w:val="231F20"/>
          <w:spacing w:val="-2"/>
          <w:sz w:val="22"/>
        </w:rPr>
        <w:t>constellations</w:t>
      </w:r>
    </w:p>
    <w:p>
      <w:pPr>
        <w:pStyle w:val="ListParagraph"/>
        <w:numPr>
          <w:ilvl w:val="0"/>
          <w:numId w:val="159"/>
        </w:numPr>
        <w:tabs>
          <w:tab w:pos="1000" w:val="left" w:leader="none"/>
        </w:tabs>
        <w:spacing w:line="240" w:lineRule="auto" w:before="89" w:after="0"/>
        <w:ind w:left="1000" w:right="0" w:hanging="380"/>
        <w:jc w:val="left"/>
        <w:rPr>
          <w:sz w:val="26"/>
        </w:rPr>
      </w:pPr>
      <w:r>
        <w:rPr/>
        <w:br w:type="column"/>
      </w:r>
      <w:r>
        <w:rPr>
          <w:color w:val="231F20"/>
          <w:sz w:val="26"/>
        </w:rPr>
        <w:t>Why</w:t>
      </w:r>
      <w:r>
        <w:rPr>
          <w:color w:val="231F20"/>
          <w:spacing w:val="36"/>
          <w:sz w:val="26"/>
        </w:rPr>
        <w:t> </w:t>
      </w:r>
      <w:r>
        <w:rPr>
          <w:color w:val="231F20"/>
          <w:sz w:val="26"/>
        </w:rPr>
        <w:t>is</w:t>
      </w:r>
      <w:r>
        <w:rPr>
          <w:color w:val="231F20"/>
          <w:spacing w:val="37"/>
          <w:sz w:val="26"/>
        </w:rPr>
        <w:t> </w:t>
      </w:r>
      <w:r>
        <w:rPr>
          <w:color w:val="231F20"/>
          <w:sz w:val="26"/>
        </w:rPr>
        <w:t>the</w:t>
      </w:r>
      <w:r>
        <w:rPr>
          <w:color w:val="231F20"/>
          <w:spacing w:val="37"/>
          <w:sz w:val="26"/>
        </w:rPr>
        <w:t> </w:t>
      </w:r>
      <w:r>
        <w:rPr>
          <w:color w:val="231F20"/>
          <w:sz w:val="26"/>
        </w:rPr>
        <w:t>Pole</w:t>
      </w:r>
      <w:r>
        <w:rPr>
          <w:color w:val="231F20"/>
          <w:spacing w:val="37"/>
          <w:sz w:val="26"/>
        </w:rPr>
        <w:t> </w:t>
      </w:r>
      <w:r>
        <w:rPr>
          <w:color w:val="231F20"/>
          <w:sz w:val="26"/>
        </w:rPr>
        <w:t>Star</w:t>
      </w:r>
      <w:r>
        <w:rPr>
          <w:color w:val="231F20"/>
          <w:spacing w:val="37"/>
          <w:sz w:val="26"/>
        </w:rPr>
        <w:t> </w:t>
      </w:r>
      <w:r>
        <w:rPr>
          <w:color w:val="231F20"/>
          <w:sz w:val="26"/>
        </w:rPr>
        <w:t>important</w:t>
      </w:r>
      <w:r>
        <w:rPr>
          <w:color w:val="231F20"/>
          <w:spacing w:val="37"/>
          <w:sz w:val="26"/>
        </w:rPr>
        <w:t> </w:t>
      </w:r>
      <w:r>
        <w:rPr>
          <w:color w:val="231F20"/>
          <w:sz w:val="26"/>
        </w:rPr>
        <w:t>for</w:t>
      </w:r>
      <w:r>
        <w:rPr>
          <w:color w:val="231F20"/>
          <w:spacing w:val="37"/>
          <w:sz w:val="26"/>
        </w:rPr>
        <w:t> </w:t>
      </w:r>
      <w:r>
        <w:rPr>
          <w:color w:val="231F20"/>
          <w:sz w:val="26"/>
        </w:rPr>
        <w:t>sky</w:t>
      </w:r>
      <w:r>
        <w:rPr>
          <w:color w:val="231F20"/>
          <w:spacing w:val="37"/>
          <w:sz w:val="26"/>
        </w:rPr>
        <w:t> </w:t>
      </w:r>
      <w:r>
        <w:rPr>
          <w:color w:val="231F20"/>
          <w:sz w:val="26"/>
        </w:rPr>
        <w:t>watch</w:t>
      </w:r>
      <w:r>
        <w:rPr>
          <w:color w:val="231F20"/>
          <w:spacing w:val="-31"/>
          <w:sz w:val="26"/>
        </w:rPr>
        <w:t> </w:t>
      </w:r>
      <w:r>
        <w:rPr>
          <w:color w:val="231F20"/>
          <w:spacing w:val="-10"/>
          <w:sz w:val="26"/>
        </w:rPr>
        <w:t>?</w:t>
      </w:r>
    </w:p>
    <w:p>
      <w:pPr>
        <w:pStyle w:val="ListParagraph"/>
        <w:numPr>
          <w:ilvl w:val="0"/>
          <w:numId w:val="159"/>
        </w:numPr>
        <w:tabs>
          <w:tab w:pos="1000" w:val="left" w:leader="none"/>
        </w:tabs>
        <w:spacing w:line="249" w:lineRule="auto" w:before="13" w:after="0"/>
        <w:ind w:left="1000" w:right="650" w:hanging="380"/>
        <w:jc w:val="left"/>
        <w:rPr>
          <w:sz w:val="26"/>
        </w:rPr>
      </w:pPr>
      <w:r>
        <w:rPr>
          <w:color w:val="231F20"/>
          <w:sz w:val="26"/>
        </w:rPr>
        <w:t>What is the relation between the Pole Star and </w:t>
      </w:r>
      <w:r>
        <w:rPr>
          <w:color w:val="231F20"/>
          <w:sz w:val="26"/>
        </w:rPr>
        <w:t>the</w:t>
      </w:r>
      <w:r>
        <w:rPr>
          <w:color w:val="231F20"/>
          <w:spacing w:val="80"/>
          <w:w w:val="150"/>
          <w:sz w:val="26"/>
        </w:rPr>
        <w:t> </w:t>
      </w:r>
      <w:r>
        <w:rPr>
          <w:color w:val="231F20"/>
          <w:sz w:val="26"/>
        </w:rPr>
        <w:t>constellations</w:t>
      </w:r>
      <w:r>
        <w:rPr>
          <w:color w:val="231F20"/>
          <w:spacing w:val="-9"/>
          <w:sz w:val="26"/>
        </w:rPr>
        <w:t> </w:t>
      </w:r>
      <w:r>
        <w:rPr>
          <w:color w:val="231F20"/>
          <w:sz w:val="26"/>
        </w:rPr>
        <w:t>Saptarshi</w:t>
      </w:r>
      <w:r>
        <w:rPr>
          <w:color w:val="231F20"/>
          <w:spacing w:val="40"/>
          <w:sz w:val="26"/>
        </w:rPr>
        <w:t> </w:t>
      </w:r>
      <w:r>
        <w:rPr>
          <w:color w:val="231F20"/>
          <w:sz w:val="26"/>
        </w:rPr>
        <w:t>and</w:t>
      </w:r>
      <w:r>
        <w:rPr>
          <w:color w:val="231F20"/>
          <w:spacing w:val="40"/>
          <w:sz w:val="26"/>
        </w:rPr>
        <w:t> </w:t>
      </w:r>
      <w:r>
        <w:rPr>
          <w:color w:val="231F20"/>
          <w:sz w:val="26"/>
        </w:rPr>
        <w:t>Sharmishtha</w:t>
      </w:r>
      <w:r>
        <w:rPr>
          <w:color w:val="231F20"/>
          <w:spacing w:val="40"/>
          <w:sz w:val="26"/>
        </w:rPr>
        <w:t> </w:t>
      </w:r>
      <w:r>
        <w:rPr>
          <w:color w:val="231F20"/>
          <w:sz w:val="26"/>
        </w:rPr>
        <w:t>?</w:t>
      </w:r>
    </w:p>
    <w:p>
      <w:pPr>
        <w:pStyle w:val="ListParagraph"/>
        <w:spacing w:after="0" w:line="249" w:lineRule="auto"/>
        <w:jc w:val="left"/>
        <w:rPr>
          <w:sz w:val="26"/>
        </w:rPr>
        <w:sectPr>
          <w:type w:val="continuous"/>
          <w:pgSz w:w="11910" w:h="15880"/>
          <w:pgMar w:header="0" w:footer="847" w:top="1380" w:bottom="280" w:left="850" w:right="850"/>
          <w:cols w:num="2" w:equalWidth="0">
            <w:col w:w="2976" w:space="51"/>
            <w:col w:w="7183"/>
          </w:cols>
        </w:sectPr>
      </w:pPr>
    </w:p>
    <w:p>
      <w:pPr>
        <w:pStyle w:val="BodyText"/>
        <w:spacing w:line="249" w:lineRule="auto" w:before="107"/>
        <w:ind w:left="2820" w:right="210" w:firstLine="453"/>
        <w:jc w:val="both"/>
      </w:pPr>
      <w:r>
        <w:rPr/>
        <mc:AlternateContent>
          <mc:Choice Requires="wps">
            <w:drawing>
              <wp:anchor distT="0" distB="0" distL="0" distR="0" allowOverlap="1" layoutInCell="1" locked="0" behindDoc="0" simplePos="0" relativeHeight="16069120">
                <wp:simplePos x="0" y="0"/>
                <wp:positionH relativeFrom="page">
                  <wp:posOffset>952135</wp:posOffset>
                </wp:positionH>
                <wp:positionV relativeFrom="paragraph">
                  <wp:posOffset>-2705</wp:posOffset>
                </wp:positionV>
                <wp:extent cx="1275080" cy="544830"/>
                <wp:effectExtent l="0" t="0" r="0" b="0"/>
                <wp:wrapNone/>
                <wp:docPr id="3046" name="Group 3046"/>
                <wp:cNvGraphicFramePr>
                  <a:graphicFrameLocks/>
                </wp:cNvGraphicFramePr>
                <a:graphic>
                  <a:graphicData uri="http://schemas.microsoft.com/office/word/2010/wordprocessingGroup">
                    <wpg:wgp>
                      <wpg:cNvPr id="3046" name="Group 3046"/>
                      <wpg:cNvGrpSpPr/>
                      <wpg:grpSpPr>
                        <a:xfrm>
                          <a:off x="0" y="0"/>
                          <a:ext cx="1275080" cy="544830"/>
                          <a:chExt cx="1275080" cy="544830"/>
                        </a:xfrm>
                      </wpg:grpSpPr>
                      <pic:pic>
                        <pic:nvPicPr>
                          <pic:cNvPr id="3047" name="Image 3047"/>
                          <pic:cNvPicPr/>
                        </pic:nvPicPr>
                        <pic:blipFill>
                          <a:blip r:embed="rId442" cstate="print"/>
                          <a:stretch>
                            <a:fillRect/>
                          </a:stretch>
                        </pic:blipFill>
                        <pic:spPr>
                          <a:xfrm>
                            <a:off x="194471" y="206754"/>
                            <a:ext cx="1080135" cy="309780"/>
                          </a:xfrm>
                          <a:prstGeom prst="rect">
                            <a:avLst/>
                          </a:prstGeom>
                        </pic:spPr>
                      </pic:pic>
                      <pic:pic>
                        <pic:nvPicPr>
                          <pic:cNvPr id="3048" name="Image 3048"/>
                          <pic:cNvPicPr/>
                        </pic:nvPicPr>
                        <pic:blipFill>
                          <a:blip r:embed="rId500" cstate="print"/>
                          <a:stretch>
                            <a:fillRect/>
                          </a:stretch>
                        </pic:blipFill>
                        <pic:spPr>
                          <a:xfrm>
                            <a:off x="0" y="0"/>
                            <a:ext cx="518460" cy="544408"/>
                          </a:xfrm>
                          <a:prstGeom prst="rect">
                            <a:avLst/>
                          </a:prstGeom>
                        </pic:spPr>
                      </pic:pic>
                      <wps:wsp>
                        <wps:cNvPr id="3049" name="Textbox 3049"/>
                        <wps:cNvSpPr txBox="1"/>
                        <wps:spPr>
                          <a:xfrm>
                            <a:off x="0" y="0"/>
                            <a:ext cx="1275080" cy="544830"/>
                          </a:xfrm>
                          <a:prstGeom prst="rect">
                            <a:avLst/>
                          </a:prstGeom>
                        </wps:spPr>
                        <wps:txbx>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wps:txbx>
                        <wps:bodyPr wrap="square" lIns="0" tIns="0" rIns="0" bIns="0" rtlCol="0">
                          <a:noAutofit/>
                        </wps:bodyPr>
                      </wps:wsp>
                    </wpg:wgp>
                  </a:graphicData>
                </a:graphic>
              </wp:anchor>
            </w:drawing>
          </mc:Choice>
          <mc:Fallback>
            <w:pict>
              <v:group style="position:absolute;margin-left:74.971321pt;margin-top:-.213pt;width:100.4pt;height:42.9pt;mso-position-horizontal-relative:page;mso-position-vertical-relative:paragraph;z-index:16069120" id="docshapegroup2619" coordorigin="1499,-4" coordsize="2008,858">
                <v:shape style="position:absolute;left:1805;top:321;width:1701;height:488" type="#_x0000_t75" id="docshape2620" stroked="false">
                  <v:imagedata r:id="rId442" o:title=""/>
                </v:shape>
                <v:shape style="position:absolute;left:1499;top:-5;width:817;height:858" type="#_x0000_t75" id="docshape2621" stroked="false">
                  <v:imagedata r:id="rId500" o:title=""/>
                </v:shape>
                <v:shape style="position:absolute;left:1499;top:-5;width:2008;height:858" type="#_x0000_t202" id="docshape2622" filled="false" stroked="false">
                  <v:textbox inset="0,0,0,0">
                    <w:txbxContent>
                      <w:p>
                        <w:pPr>
                          <w:spacing w:line="240" w:lineRule="auto" w:before="118"/>
                          <w:rPr>
                            <w:sz w:val="26"/>
                          </w:rPr>
                        </w:pPr>
                      </w:p>
                      <w:p>
                        <w:pPr>
                          <w:spacing w:before="1"/>
                          <w:ind w:left="889" w:right="0" w:firstLine="0"/>
                          <w:jc w:val="left"/>
                          <w:rPr>
                            <w:b/>
                            <w:sz w:val="26"/>
                          </w:rPr>
                        </w:pPr>
                        <w:r>
                          <w:rPr>
                            <w:b/>
                            <w:color w:val="231F20"/>
                            <w:sz w:val="26"/>
                          </w:rPr>
                          <w:t>Try</w:t>
                        </w:r>
                        <w:r>
                          <w:rPr>
                            <w:b/>
                            <w:color w:val="231F20"/>
                            <w:spacing w:val="32"/>
                            <w:sz w:val="26"/>
                          </w:rPr>
                          <w:t> </w:t>
                        </w:r>
                        <w:r>
                          <w:rPr>
                            <w:b/>
                            <w:color w:val="231F20"/>
                            <w:spacing w:val="-2"/>
                            <w:sz w:val="26"/>
                          </w:rPr>
                          <w:t>this.</w:t>
                        </w:r>
                      </w:p>
                    </w:txbxContent>
                  </v:textbox>
                  <w10:wrap type="none"/>
                </v:shape>
                <w10:wrap type="none"/>
              </v:group>
            </w:pict>
          </mc:Fallback>
        </mc:AlternateContent>
      </w:r>
      <w:r>
        <w:rPr>
          <w:color w:val="231F20"/>
        </w:rPr>
        <w:t>With</w:t>
      </w:r>
      <w:r>
        <w:rPr>
          <w:color w:val="231F20"/>
          <w:spacing w:val="40"/>
        </w:rPr>
        <w:t> </w:t>
      </w:r>
      <w:r>
        <w:rPr>
          <w:color w:val="231F20"/>
        </w:rPr>
        <w:t>the</w:t>
      </w:r>
      <w:r>
        <w:rPr>
          <w:color w:val="231F20"/>
          <w:spacing w:val="40"/>
        </w:rPr>
        <w:t> </w:t>
      </w:r>
      <w:r>
        <w:rPr>
          <w:color w:val="231F20"/>
        </w:rPr>
        <w:t>help</w:t>
      </w:r>
      <w:r>
        <w:rPr>
          <w:color w:val="231F20"/>
          <w:spacing w:val="40"/>
        </w:rPr>
        <w:t> </w:t>
      </w:r>
      <w:r>
        <w:rPr>
          <w:color w:val="231F20"/>
        </w:rPr>
        <w:t>of</w:t>
      </w:r>
      <w:r>
        <w:rPr>
          <w:color w:val="231F20"/>
          <w:spacing w:val="40"/>
        </w:rPr>
        <w:t> </w:t>
      </w:r>
      <w:r>
        <w:rPr>
          <w:color w:val="231F20"/>
        </w:rPr>
        <w:t>your</w:t>
      </w:r>
      <w:r>
        <w:rPr>
          <w:color w:val="231F20"/>
          <w:spacing w:val="40"/>
        </w:rPr>
        <w:t> </w:t>
      </w:r>
      <w:r>
        <w:rPr>
          <w:color w:val="231F20"/>
        </w:rPr>
        <w:t>friends,</w:t>
      </w:r>
      <w:r>
        <w:rPr>
          <w:color w:val="231F20"/>
          <w:spacing w:val="40"/>
        </w:rPr>
        <w:t> </w:t>
      </w:r>
      <w:r>
        <w:rPr>
          <w:color w:val="231F20"/>
        </w:rPr>
        <w:t>draw</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circle</w:t>
      </w:r>
      <w:r>
        <w:rPr>
          <w:color w:val="231F20"/>
          <w:spacing w:val="40"/>
        </w:rPr>
        <w:t> </w:t>
      </w:r>
      <w:r>
        <w:rPr>
          <w:color w:val="231F20"/>
        </w:rPr>
        <w:t>on</w:t>
      </w:r>
      <w:r>
        <w:rPr>
          <w:color w:val="231F20"/>
          <w:spacing w:val="40"/>
        </w:rPr>
        <w:t> </w:t>
      </w:r>
      <w:r>
        <w:rPr>
          <w:color w:val="231F20"/>
        </w:rPr>
        <w:t>the ground</w:t>
      </w:r>
      <w:r>
        <w:rPr>
          <w:color w:val="231F20"/>
          <w:spacing w:val="40"/>
        </w:rPr>
        <w:t> </w:t>
      </w:r>
      <w:r>
        <w:rPr>
          <w:color w:val="231F20"/>
        </w:rPr>
        <w:t>as</w:t>
      </w:r>
      <w:r>
        <w:rPr>
          <w:color w:val="231F20"/>
          <w:spacing w:val="40"/>
        </w:rPr>
        <w:t> </w:t>
      </w:r>
      <w:r>
        <w:rPr>
          <w:color w:val="231F20"/>
        </w:rPr>
        <w:t>shown</w:t>
      </w:r>
      <w:r>
        <w:rPr>
          <w:color w:val="231F20"/>
          <w:spacing w:val="40"/>
        </w:rPr>
        <w:t> </w:t>
      </w:r>
      <w:r>
        <w:rPr>
          <w:color w:val="231F20"/>
        </w:rPr>
        <w:t>in</w:t>
      </w:r>
      <w:r>
        <w:rPr>
          <w:color w:val="231F20"/>
          <w:spacing w:val="40"/>
        </w:rPr>
        <w:t> </w:t>
      </w:r>
      <w:r>
        <w:rPr>
          <w:color w:val="231F20"/>
        </w:rPr>
        <w:t>figure</w:t>
      </w:r>
      <w:r>
        <w:rPr>
          <w:color w:val="231F20"/>
          <w:spacing w:val="40"/>
        </w:rPr>
        <w:t> </w:t>
      </w:r>
      <w:r>
        <w:rPr>
          <w:color w:val="231F20"/>
        </w:rPr>
        <w:t>20.4.</w:t>
      </w:r>
      <w:r>
        <w:rPr>
          <w:color w:val="231F20"/>
          <w:spacing w:val="40"/>
        </w:rPr>
        <w:t> </w:t>
      </w:r>
      <w:r>
        <w:rPr>
          <w:color w:val="231F20"/>
        </w:rPr>
        <w:t>Ask</w:t>
      </w:r>
      <w:r>
        <w:rPr>
          <w:color w:val="231F20"/>
          <w:spacing w:val="40"/>
        </w:rPr>
        <w:t> </w:t>
      </w:r>
      <w:r>
        <w:rPr>
          <w:color w:val="231F20"/>
        </w:rPr>
        <w:t>twelve</w:t>
      </w:r>
      <w:r>
        <w:rPr>
          <w:color w:val="231F20"/>
          <w:spacing w:val="40"/>
        </w:rPr>
        <w:t> </w:t>
      </w:r>
      <w:r>
        <w:rPr>
          <w:color w:val="231F20"/>
        </w:rPr>
        <w:t>of</w:t>
      </w:r>
      <w:r>
        <w:rPr>
          <w:color w:val="231F20"/>
          <w:spacing w:val="40"/>
        </w:rPr>
        <w:t> </w:t>
      </w:r>
      <w:r>
        <w:rPr>
          <w:color w:val="231F20"/>
        </w:rPr>
        <w:t>your</w:t>
      </w:r>
      <w:r>
        <w:rPr>
          <w:color w:val="231F20"/>
          <w:spacing w:val="40"/>
        </w:rPr>
        <w:t> </w:t>
      </w:r>
      <w:r>
        <w:rPr>
          <w:color w:val="231F20"/>
        </w:rPr>
        <w:t>friends</w:t>
      </w:r>
      <w:r>
        <w:rPr>
          <w:color w:val="231F20"/>
          <w:spacing w:val="40"/>
        </w:rPr>
        <w:t> </w:t>
      </w:r>
      <w:r>
        <w:rPr>
          <w:color w:val="231F20"/>
        </w:rPr>
        <w:t>to stand at equal distances along the circle, each holding a placard</w:t>
      </w:r>
      <w:r>
        <w:rPr>
          <w:color w:val="231F20"/>
          <w:spacing w:val="80"/>
          <w:w w:val="150"/>
        </w:rPr>
        <w:t> </w:t>
      </w:r>
      <w:r>
        <w:rPr>
          <w:color w:val="231F20"/>
        </w:rPr>
        <w:t>with</w:t>
      </w:r>
      <w:r>
        <w:rPr>
          <w:color w:val="231F20"/>
          <w:spacing w:val="80"/>
        </w:rPr>
        <w:t> </w:t>
      </w:r>
      <w:r>
        <w:rPr>
          <w:color w:val="231F20"/>
        </w:rPr>
        <w:t>the</w:t>
      </w:r>
      <w:r>
        <w:rPr>
          <w:color w:val="231F20"/>
          <w:spacing w:val="80"/>
        </w:rPr>
        <w:t> </w:t>
      </w:r>
      <w:r>
        <w:rPr>
          <w:color w:val="231F20"/>
        </w:rPr>
        <w:t>name</w:t>
      </w:r>
      <w:r>
        <w:rPr>
          <w:color w:val="231F20"/>
          <w:spacing w:val="80"/>
        </w:rPr>
        <w:t> </w:t>
      </w:r>
      <w:r>
        <w:rPr>
          <w:color w:val="231F20"/>
        </w:rPr>
        <w:t>of</w:t>
      </w:r>
      <w:r>
        <w:rPr>
          <w:color w:val="231F20"/>
          <w:spacing w:val="80"/>
        </w:rPr>
        <w:t> </w:t>
      </w:r>
      <w:r>
        <w:rPr>
          <w:color w:val="231F20"/>
        </w:rPr>
        <w:t>one</w:t>
      </w:r>
      <w:r>
        <w:rPr>
          <w:color w:val="231F20"/>
          <w:spacing w:val="80"/>
        </w:rPr>
        <w:t> </w:t>
      </w:r>
      <w:r>
        <w:rPr>
          <w:color w:val="231F20"/>
        </w:rPr>
        <w:t>zodiac</w:t>
      </w:r>
      <w:r>
        <w:rPr>
          <w:color w:val="231F20"/>
          <w:spacing w:val="80"/>
        </w:rPr>
        <w:t> </w:t>
      </w:r>
      <w:r>
        <w:rPr>
          <w:color w:val="231F20"/>
        </w:rPr>
        <w:t>sign</w:t>
      </w:r>
      <w:r>
        <w:rPr>
          <w:color w:val="231F20"/>
          <w:spacing w:val="80"/>
        </w:rPr>
        <w:t> </w:t>
      </w:r>
      <w:r>
        <w:rPr>
          <w:color w:val="231F20"/>
        </w:rPr>
        <w:t>in</w:t>
      </w:r>
      <w:r>
        <w:rPr>
          <w:color w:val="231F20"/>
          <w:spacing w:val="80"/>
        </w:rPr>
        <w:t> </w:t>
      </w:r>
      <w:r>
        <w:rPr>
          <w:color w:val="231F20"/>
        </w:rPr>
        <w:t>proper</w:t>
      </w:r>
      <w:r>
        <w:rPr>
          <w:color w:val="231F20"/>
          <w:spacing w:val="80"/>
        </w:rPr>
        <w:t> </w:t>
      </w:r>
      <w:r>
        <w:rPr>
          <w:color w:val="231F20"/>
        </w:rPr>
        <w:t>order.</w:t>
      </w:r>
    </w:p>
    <w:p>
      <w:pPr>
        <w:pStyle w:val="BodyText"/>
        <w:spacing w:line="249" w:lineRule="auto" w:before="69"/>
        <w:ind w:left="666" w:right="182" w:firstLine="453"/>
        <w:jc w:val="both"/>
      </w:pPr>
      <w:r>
        <w:rPr>
          <w:color w:val="231F20"/>
        </w:rPr>
        <w:t>Make</w:t>
      </w:r>
      <w:r>
        <w:rPr>
          <w:color w:val="231F20"/>
          <w:spacing w:val="54"/>
        </w:rPr>
        <w:t> </w:t>
      </w:r>
      <w:r>
        <w:rPr>
          <w:color w:val="231F20"/>
        </w:rPr>
        <w:t>one</w:t>
      </w:r>
      <w:r>
        <w:rPr>
          <w:color w:val="231F20"/>
          <w:spacing w:val="54"/>
        </w:rPr>
        <w:t> </w:t>
      </w:r>
      <w:r>
        <w:rPr>
          <w:color w:val="231F20"/>
        </w:rPr>
        <w:t>friend</w:t>
      </w:r>
      <w:r>
        <w:rPr>
          <w:color w:val="231F20"/>
          <w:spacing w:val="54"/>
        </w:rPr>
        <w:t> </w:t>
      </w:r>
      <w:r>
        <w:rPr>
          <w:color w:val="231F20"/>
        </w:rPr>
        <w:t>stand</w:t>
      </w:r>
      <w:r>
        <w:rPr>
          <w:color w:val="231F20"/>
          <w:spacing w:val="54"/>
        </w:rPr>
        <w:t> </w:t>
      </w:r>
      <w:r>
        <w:rPr>
          <w:color w:val="231F20"/>
        </w:rPr>
        <w:t>as</w:t>
      </w:r>
      <w:r>
        <w:rPr>
          <w:color w:val="231F20"/>
          <w:spacing w:val="54"/>
        </w:rPr>
        <w:t> </w:t>
      </w:r>
      <w:r>
        <w:rPr>
          <w:color w:val="231F20"/>
        </w:rPr>
        <w:t>the</w:t>
      </w:r>
      <w:r>
        <w:rPr>
          <w:color w:val="231F20"/>
          <w:spacing w:val="54"/>
        </w:rPr>
        <w:t> </w:t>
      </w:r>
      <w:r>
        <w:rPr>
          <w:color w:val="231F20"/>
        </w:rPr>
        <w:t>sun</w:t>
      </w:r>
      <w:r>
        <w:rPr>
          <w:color w:val="231F20"/>
          <w:spacing w:val="54"/>
        </w:rPr>
        <w:t> </w:t>
      </w:r>
      <w:r>
        <w:rPr>
          <w:color w:val="231F20"/>
        </w:rPr>
        <w:t>at</w:t>
      </w:r>
      <w:r>
        <w:rPr>
          <w:color w:val="231F20"/>
          <w:spacing w:val="54"/>
        </w:rPr>
        <w:t> </w:t>
      </w:r>
      <w:r>
        <w:rPr>
          <w:color w:val="231F20"/>
        </w:rPr>
        <w:t>the</w:t>
      </w:r>
      <w:r>
        <w:rPr>
          <w:color w:val="231F20"/>
          <w:spacing w:val="54"/>
        </w:rPr>
        <w:t> </w:t>
      </w:r>
      <w:r>
        <w:rPr>
          <w:color w:val="231F20"/>
        </w:rPr>
        <w:t>centre</w:t>
      </w:r>
      <w:r>
        <w:rPr>
          <w:color w:val="231F20"/>
          <w:spacing w:val="54"/>
        </w:rPr>
        <w:t> </w:t>
      </w:r>
      <w:r>
        <w:rPr>
          <w:color w:val="231F20"/>
        </w:rPr>
        <w:t>of</w:t>
      </w:r>
      <w:r>
        <w:rPr>
          <w:color w:val="231F20"/>
          <w:spacing w:val="54"/>
        </w:rPr>
        <w:t> </w:t>
      </w:r>
      <w:r>
        <w:rPr>
          <w:color w:val="231F20"/>
        </w:rPr>
        <w:t>the</w:t>
      </w:r>
      <w:r>
        <w:rPr>
          <w:color w:val="231F20"/>
          <w:spacing w:val="54"/>
        </w:rPr>
        <w:t> </w:t>
      </w:r>
      <w:r>
        <w:rPr>
          <w:color w:val="231F20"/>
        </w:rPr>
        <w:t>circle.</w:t>
      </w:r>
      <w:r>
        <w:rPr>
          <w:color w:val="231F20"/>
          <w:spacing w:val="54"/>
        </w:rPr>
        <w:t> </w:t>
      </w:r>
      <w:r>
        <w:rPr>
          <w:color w:val="231F20"/>
        </w:rPr>
        <w:t>Now,</w:t>
      </w:r>
      <w:r>
        <w:rPr>
          <w:color w:val="231F20"/>
          <w:spacing w:val="54"/>
        </w:rPr>
        <w:t> </w:t>
      </w:r>
      <w:r>
        <w:rPr>
          <w:color w:val="231F20"/>
        </w:rPr>
        <w:t>move</w:t>
      </w:r>
      <w:r>
        <w:rPr>
          <w:color w:val="231F20"/>
          <w:spacing w:val="54"/>
        </w:rPr>
        <w:t> </w:t>
      </w:r>
      <w:r>
        <w:rPr>
          <w:color w:val="231F20"/>
        </w:rPr>
        <w:t>along a</w:t>
      </w:r>
      <w:r>
        <w:rPr>
          <w:color w:val="231F20"/>
          <w:spacing w:val="40"/>
        </w:rPr>
        <w:t> </w:t>
      </w:r>
      <w:r>
        <w:rPr>
          <w:color w:val="231F20"/>
        </w:rPr>
        <w:t>smaller</w:t>
      </w:r>
      <w:r>
        <w:rPr>
          <w:color w:val="231F20"/>
          <w:spacing w:val="40"/>
        </w:rPr>
        <w:t> </w:t>
      </w:r>
      <w:r>
        <w:rPr>
          <w:color w:val="231F20"/>
        </w:rPr>
        <w:t>circle</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as</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facing</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time. What</w:t>
      </w:r>
      <w:r>
        <w:rPr>
          <w:color w:val="231F20"/>
          <w:spacing w:val="68"/>
        </w:rPr>
        <w:t> </w:t>
      </w:r>
      <w:r>
        <w:rPr>
          <w:color w:val="231F20"/>
        </w:rPr>
        <w:t>do</w:t>
      </w:r>
      <w:r>
        <w:rPr>
          <w:color w:val="231F20"/>
          <w:spacing w:val="80"/>
        </w:rPr>
        <w:t> </w:t>
      </w:r>
      <w:r>
        <w:rPr>
          <w:color w:val="231F20"/>
        </w:rPr>
        <w:t>you</w:t>
      </w:r>
      <w:r>
        <w:rPr>
          <w:color w:val="231F20"/>
          <w:spacing w:val="80"/>
        </w:rPr>
        <w:t> </w:t>
      </w:r>
      <w:r>
        <w:rPr>
          <w:color w:val="231F20"/>
        </w:rPr>
        <w:t>notice</w:t>
      </w:r>
      <w:r>
        <w:rPr>
          <w:color w:val="231F20"/>
          <w:spacing w:val="80"/>
        </w:rPr>
        <w:t> </w:t>
      </w:r>
      <w:r>
        <w:rPr>
          <w:color w:val="231F20"/>
        </w:rPr>
        <w:t>as</w:t>
      </w:r>
      <w:r>
        <w:rPr>
          <w:color w:val="231F20"/>
          <w:spacing w:val="80"/>
        </w:rPr>
        <w:t> </w:t>
      </w:r>
      <w:r>
        <w:rPr>
          <w:color w:val="231F20"/>
        </w:rPr>
        <w:t>you</w:t>
      </w:r>
      <w:r>
        <w:rPr>
          <w:color w:val="231F20"/>
          <w:spacing w:val="80"/>
        </w:rPr>
        <w:t> </w:t>
      </w:r>
      <w:r>
        <w:rPr>
          <w:color w:val="231F20"/>
        </w:rPr>
        <w:t>move</w:t>
      </w:r>
      <w:r>
        <w:rPr>
          <w:color w:val="231F20"/>
          <w:spacing w:val="80"/>
        </w:rPr>
        <w:t> </w:t>
      </w:r>
      <w:r>
        <w:rPr>
          <w:color w:val="231F20"/>
        </w:rPr>
        <w:t>along</w:t>
      </w:r>
      <w:r>
        <w:rPr>
          <w:color w:val="231F20"/>
          <w:spacing w:val="80"/>
        </w:rPr>
        <w:t> </w:t>
      </w:r>
      <w:r>
        <w:rPr>
          <w:color w:val="231F20"/>
        </w:rPr>
        <w:t>this</w:t>
      </w:r>
      <w:r>
        <w:rPr>
          <w:color w:val="231F20"/>
          <w:spacing w:val="80"/>
        </w:rPr>
        <w:t> </w:t>
      </w:r>
      <w:r>
        <w:rPr>
          <w:color w:val="231F20"/>
        </w:rPr>
        <w:t>circular</w:t>
      </w:r>
      <w:r>
        <w:rPr>
          <w:color w:val="231F20"/>
          <w:spacing w:val="80"/>
        </w:rPr>
        <w:t> </w:t>
      </w:r>
      <w:r>
        <w:rPr>
          <w:color w:val="231F20"/>
        </w:rPr>
        <w:t>orbit</w:t>
      </w:r>
      <w:r>
        <w:rPr>
          <w:color w:val="231F20"/>
          <w:spacing w:val="-17"/>
        </w:rPr>
        <w:t> </w:t>
      </w:r>
      <w:r>
        <w:rPr>
          <w:color w:val="231F20"/>
        </w:rPr>
        <w:t>?</w:t>
      </w:r>
      <w:r>
        <w:rPr>
          <w:color w:val="231F20"/>
          <w:spacing w:val="80"/>
        </w:rPr>
        <w:t> </w:t>
      </w:r>
      <w:r>
        <w:rPr>
          <w:color w:val="231F20"/>
        </w:rPr>
        <w:t>Ask</w:t>
      </w:r>
      <w:r>
        <w:rPr>
          <w:color w:val="231F20"/>
          <w:spacing w:val="80"/>
        </w:rPr>
        <w:t> </w:t>
      </w:r>
      <w:r>
        <w:rPr>
          <w:color w:val="231F20"/>
        </w:rPr>
        <w:t>your</w:t>
      </w:r>
      <w:r>
        <w:rPr>
          <w:color w:val="231F20"/>
          <w:spacing w:val="80"/>
        </w:rPr>
        <w:t> </w:t>
      </w:r>
      <w:r>
        <w:rPr>
          <w:color w:val="231F20"/>
        </w:rPr>
        <w:t>friends</w:t>
      </w:r>
      <w:r>
        <w:rPr>
          <w:color w:val="231F20"/>
          <w:spacing w:val="80"/>
        </w:rPr>
        <w:t> </w:t>
      </w:r>
      <w:r>
        <w:rPr>
          <w:color w:val="231F20"/>
        </w:rPr>
        <w:t>to take</w:t>
      </w:r>
      <w:r>
        <w:rPr>
          <w:color w:val="231F20"/>
          <w:spacing w:val="80"/>
        </w:rPr>
        <w:t> </w:t>
      </w:r>
      <w:r>
        <w:rPr>
          <w:color w:val="231F20"/>
        </w:rPr>
        <w:t>turns</w:t>
      </w:r>
      <w:r>
        <w:rPr>
          <w:color w:val="231F20"/>
          <w:spacing w:val="80"/>
        </w:rPr>
        <w:t> </w:t>
      </w:r>
      <w:r>
        <w:rPr>
          <w:color w:val="231F20"/>
        </w:rPr>
        <w:t>to</w:t>
      </w:r>
      <w:r>
        <w:rPr>
          <w:color w:val="231F20"/>
          <w:spacing w:val="80"/>
        </w:rPr>
        <w:t> </w:t>
      </w:r>
      <w:r>
        <w:rPr>
          <w:color w:val="231F20"/>
        </w:rPr>
        <w:t>do</w:t>
      </w:r>
      <w:r>
        <w:rPr>
          <w:color w:val="231F20"/>
          <w:spacing w:val="80"/>
        </w:rPr>
        <w:t> </w:t>
      </w:r>
      <w:r>
        <w:rPr>
          <w:color w:val="231F20"/>
        </w:rPr>
        <w:t>the</w:t>
      </w:r>
      <w:r>
        <w:rPr>
          <w:color w:val="231F20"/>
          <w:spacing w:val="80"/>
        </w:rPr>
        <w:t> </w:t>
      </w:r>
      <w:r>
        <w:rPr>
          <w:color w:val="231F20"/>
        </w:rPr>
        <w:t>same.</w:t>
      </w:r>
      <w:r>
        <w:rPr>
          <w:color w:val="231F20"/>
          <w:spacing w:val="80"/>
        </w:rPr>
        <w:t> </w:t>
      </w:r>
      <w:r>
        <w:rPr>
          <w:color w:val="231F20"/>
        </w:rPr>
        <w:t>Discuss</w:t>
      </w:r>
      <w:r>
        <w:rPr>
          <w:color w:val="231F20"/>
          <w:spacing w:val="80"/>
        </w:rPr>
        <w:t> </w:t>
      </w:r>
      <w:r>
        <w:rPr>
          <w:color w:val="231F20"/>
        </w:rPr>
        <w:t>what</w:t>
      </w:r>
      <w:r>
        <w:rPr>
          <w:color w:val="231F20"/>
          <w:spacing w:val="80"/>
        </w:rPr>
        <w:t> </w:t>
      </w:r>
      <w:r>
        <w:rPr>
          <w:color w:val="231F20"/>
        </w:rPr>
        <w:t>everybody</w:t>
      </w:r>
      <w:r>
        <w:rPr>
          <w:color w:val="231F20"/>
          <w:spacing w:val="80"/>
        </w:rPr>
        <w:t> </w:t>
      </w:r>
      <w:r>
        <w:rPr>
          <w:color w:val="231F20"/>
        </w:rPr>
        <w:t>sees.</w:t>
      </w:r>
    </w:p>
    <w:p>
      <w:pPr>
        <w:pStyle w:val="BodyText"/>
        <w:spacing w:before="1"/>
        <w:rPr>
          <w:sz w:val="5"/>
        </w:rPr>
      </w:pPr>
      <w:r>
        <w:rPr>
          <w:sz w:val="5"/>
        </w:rPr>
        <mc:AlternateContent>
          <mc:Choice Requires="wps">
            <w:drawing>
              <wp:anchor distT="0" distB="0" distL="0" distR="0" allowOverlap="1" layoutInCell="1" locked="0" behindDoc="1" simplePos="0" relativeHeight="487927808">
                <wp:simplePos x="0" y="0"/>
                <wp:positionH relativeFrom="page">
                  <wp:posOffset>941298</wp:posOffset>
                </wp:positionH>
                <wp:positionV relativeFrom="paragraph">
                  <wp:posOffset>52420</wp:posOffset>
                </wp:positionV>
                <wp:extent cx="5953125" cy="3528060"/>
                <wp:effectExtent l="0" t="0" r="0" b="0"/>
                <wp:wrapTopAndBottom/>
                <wp:docPr id="3050" name="Group 3050"/>
                <wp:cNvGraphicFramePr>
                  <a:graphicFrameLocks/>
                </wp:cNvGraphicFramePr>
                <a:graphic>
                  <a:graphicData uri="http://schemas.microsoft.com/office/word/2010/wordprocessingGroup">
                    <wpg:wgp>
                      <wpg:cNvPr id="3050" name="Group 3050"/>
                      <wpg:cNvGrpSpPr/>
                      <wpg:grpSpPr>
                        <a:xfrm>
                          <a:off x="0" y="0"/>
                          <a:ext cx="5953125" cy="3528060"/>
                          <a:chExt cx="5953125" cy="3528060"/>
                        </a:xfrm>
                      </wpg:grpSpPr>
                      <pic:pic>
                        <pic:nvPicPr>
                          <pic:cNvPr id="3051" name="Image 3051"/>
                          <pic:cNvPicPr/>
                        </pic:nvPicPr>
                        <pic:blipFill>
                          <a:blip r:embed="rId501" cstate="print"/>
                          <a:stretch>
                            <a:fillRect/>
                          </a:stretch>
                        </pic:blipFill>
                        <pic:spPr>
                          <a:xfrm>
                            <a:off x="81102" y="64985"/>
                            <a:ext cx="2468232" cy="1826044"/>
                          </a:xfrm>
                          <a:prstGeom prst="rect">
                            <a:avLst/>
                          </a:prstGeom>
                        </pic:spPr>
                      </pic:pic>
                      <pic:pic>
                        <pic:nvPicPr>
                          <pic:cNvPr id="3052" name="Image 3052"/>
                          <pic:cNvPicPr/>
                        </pic:nvPicPr>
                        <pic:blipFill>
                          <a:blip r:embed="rId502" cstate="print"/>
                          <a:stretch>
                            <a:fillRect/>
                          </a:stretch>
                        </pic:blipFill>
                        <pic:spPr>
                          <a:xfrm>
                            <a:off x="2633588" y="209892"/>
                            <a:ext cx="3037139" cy="3073374"/>
                          </a:xfrm>
                          <a:prstGeom prst="rect">
                            <a:avLst/>
                          </a:prstGeom>
                        </pic:spPr>
                      </pic:pic>
                      <wps:wsp>
                        <wps:cNvPr id="3053" name="Graphic 3053"/>
                        <wps:cNvSpPr/>
                        <wps:spPr>
                          <a:xfrm>
                            <a:off x="6350" y="6350"/>
                            <a:ext cx="5940425" cy="3515360"/>
                          </a:xfrm>
                          <a:custGeom>
                            <a:avLst/>
                            <a:gdLst/>
                            <a:ahLst/>
                            <a:cxnLst/>
                            <a:rect l="l" t="t" r="r" b="b"/>
                            <a:pathLst>
                              <a:path w="5940425" h="3515360">
                                <a:moveTo>
                                  <a:pt x="0" y="3515321"/>
                                </a:moveTo>
                                <a:lnTo>
                                  <a:pt x="5939993" y="3515321"/>
                                </a:lnTo>
                                <a:lnTo>
                                  <a:pt x="5939993" y="0"/>
                                </a:lnTo>
                                <a:lnTo>
                                  <a:pt x="0" y="0"/>
                                </a:lnTo>
                                <a:lnTo>
                                  <a:pt x="0" y="3515321"/>
                                </a:lnTo>
                                <a:close/>
                              </a:path>
                            </a:pathLst>
                          </a:custGeom>
                          <a:ln w="12699">
                            <a:solidFill>
                              <a:srgbClr val="231F20"/>
                            </a:solidFill>
                            <a:prstDash val="solid"/>
                          </a:ln>
                        </wps:spPr>
                        <wps:bodyPr wrap="square" lIns="0" tIns="0" rIns="0" bIns="0" rtlCol="0">
                          <a:prstTxWarp prst="textNoShape">
                            <a:avLst/>
                          </a:prstTxWarp>
                          <a:noAutofit/>
                        </wps:bodyPr>
                      </wps:wsp>
                      <wps:wsp>
                        <wps:cNvPr id="3054" name="Graphic 3054"/>
                        <wps:cNvSpPr/>
                        <wps:spPr>
                          <a:xfrm>
                            <a:off x="2734701" y="2698648"/>
                            <a:ext cx="324485" cy="262890"/>
                          </a:xfrm>
                          <a:custGeom>
                            <a:avLst/>
                            <a:gdLst/>
                            <a:ahLst/>
                            <a:cxnLst/>
                            <a:rect l="l" t="t" r="r" b="b"/>
                            <a:pathLst>
                              <a:path w="324485" h="262890">
                                <a:moveTo>
                                  <a:pt x="324078" y="0"/>
                                </a:moveTo>
                                <a:lnTo>
                                  <a:pt x="0" y="262331"/>
                                </a:lnTo>
                              </a:path>
                            </a:pathLst>
                          </a:custGeom>
                          <a:ln w="12700">
                            <a:solidFill>
                              <a:srgbClr val="231F20"/>
                            </a:solidFill>
                            <a:prstDash val="solid"/>
                          </a:ln>
                        </wps:spPr>
                        <wps:bodyPr wrap="square" lIns="0" tIns="0" rIns="0" bIns="0" rtlCol="0">
                          <a:prstTxWarp prst="textNoShape">
                            <a:avLst/>
                          </a:prstTxWarp>
                          <a:noAutofit/>
                        </wps:bodyPr>
                      </wps:wsp>
                      <pic:pic>
                        <pic:nvPicPr>
                          <pic:cNvPr id="3055" name="Image 3055"/>
                          <pic:cNvPicPr/>
                        </pic:nvPicPr>
                        <pic:blipFill>
                          <a:blip r:embed="rId503" cstate="print"/>
                          <a:stretch>
                            <a:fillRect/>
                          </a:stretch>
                        </pic:blipFill>
                        <pic:spPr>
                          <a:xfrm>
                            <a:off x="3023085" y="2654992"/>
                            <a:ext cx="89611" cy="81216"/>
                          </a:xfrm>
                          <a:prstGeom prst="rect">
                            <a:avLst/>
                          </a:prstGeom>
                        </pic:spPr>
                      </pic:pic>
                      <wps:wsp>
                        <wps:cNvPr id="3056" name="Textbox 3056"/>
                        <wps:cNvSpPr txBox="1"/>
                        <wps:spPr>
                          <a:xfrm>
                            <a:off x="5090241" y="3286940"/>
                            <a:ext cx="416559" cy="154940"/>
                          </a:xfrm>
                          <a:prstGeom prst="rect">
                            <a:avLst/>
                          </a:prstGeom>
                        </wps:spPr>
                        <wps:txbx>
                          <w:txbxContent>
                            <w:p>
                              <w:pPr>
                                <w:spacing w:line="244" w:lineRule="exact" w:before="0"/>
                                <w:ind w:left="0" w:right="0" w:firstLine="0"/>
                                <w:jc w:val="left"/>
                                <w:rPr>
                                  <w:b/>
                                  <w:i/>
                                  <w:sz w:val="22"/>
                                </w:rPr>
                              </w:pPr>
                              <w:r>
                                <w:rPr>
                                  <w:b/>
                                  <w:i/>
                                  <w:color w:val="231F20"/>
                                  <w:spacing w:val="-2"/>
                                  <w:sz w:val="22"/>
                                </w:rPr>
                                <w:t>Raashi</w:t>
                              </w:r>
                            </w:p>
                          </w:txbxContent>
                        </wps:txbx>
                        <wps:bodyPr wrap="square" lIns="0" tIns="0" rIns="0" bIns="0" rtlCol="0">
                          <a:noAutofit/>
                        </wps:bodyPr>
                      </wps:wsp>
                      <wps:wsp>
                        <wps:cNvPr id="3057" name="Textbox 3057"/>
                        <wps:cNvSpPr txBox="1"/>
                        <wps:spPr>
                          <a:xfrm>
                            <a:off x="3912994" y="3262129"/>
                            <a:ext cx="330835" cy="154940"/>
                          </a:xfrm>
                          <a:prstGeom prst="rect">
                            <a:avLst/>
                          </a:prstGeom>
                        </wps:spPr>
                        <wps:txbx>
                          <w:txbxContent>
                            <w:p>
                              <w:pPr>
                                <w:spacing w:line="244" w:lineRule="exact" w:before="0"/>
                                <w:ind w:left="0" w:right="0" w:firstLine="0"/>
                                <w:jc w:val="left"/>
                                <w:rPr>
                                  <w:sz w:val="22"/>
                                </w:rPr>
                              </w:pPr>
                              <w:r>
                                <w:rPr>
                                  <w:color w:val="231F20"/>
                                  <w:spacing w:val="-2"/>
                                  <w:sz w:val="22"/>
                                </w:rPr>
                                <w:t>Virgo</w:t>
                              </w:r>
                            </w:p>
                          </w:txbxContent>
                        </wps:txbx>
                        <wps:bodyPr wrap="square" lIns="0" tIns="0" rIns="0" bIns="0" rtlCol="0">
                          <a:noAutofit/>
                        </wps:bodyPr>
                      </wps:wsp>
                      <wps:wsp>
                        <wps:cNvPr id="3058" name="Textbox 3058"/>
                        <wps:cNvSpPr txBox="1"/>
                        <wps:spPr>
                          <a:xfrm>
                            <a:off x="5022212" y="2989993"/>
                            <a:ext cx="323215" cy="154940"/>
                          </a:xfrm>
                          <a:prstGeom prst="rect">
                            <a:avLst/>
                          </a:prstGeom>
                        </wps:spPr>
                        <wps:txbx>
                          <w:txbxContent>
                            <w:p>
                              <w:pPr>
                                <w:spacing w:line="244" w:lineRule="exact" w:before="0"/>
                                <w:ind w:left="0" w:right="0" w:firstLine="0"/>
                                <w:jc w:val="left"/>
                                <w:rPr>
                                  <w:sz w:val="22"/>
                                </w:rPr>
                              </w:pPr>
                              <w:r>
                                <w:rPr>
                                  <w:color w:val="231F20"/>
                                  <w:spacing w:val="-2"/>
                                  <w:sz w:val="22"/>
                                </w:rPr>
                                <w:t>Libra</w:t>
                              </w:r>
                            </w:p>
                          </w:txbxContent>
                        </wps:txbx>
                        <wps:bodyPr wrap="square" lIns="0" tIns="0" rIns="0" bIns="0" rtlCol="0">
                          <a:noAutofit/>
                        </wps:bodyPr>
                      </wps:wsp>
                      <wps:wsp>
                        <wps:cNvPr id="3059" name="Textbox 3059"/>
                        <wps:cNvSpPr txBox="1"/>
                        <wps:spPr>
                          <a:xfrm>
                            <a:off x="3180128" y="3056630"/>
                            <a:ext cx="230504" cy="154940"/>
                          </a:xfrm>
                          <a:prstGeom prst="rect">
                            <a:avLst/>
                          </a:prstGeom>
                        </wps:spPr>
                        <wps:txbx>
                          <w:txbxContent>
                            <w:p>
                              <w:pPr>
                                <w:spacing w:line="244" w:lineRule="exact" w:before="0"/>
                                <w:ind w:left="0" w:right="0" w:firstLine="0"/>
                                <w:jc w:val="left"/>
                                <w:rPr>
                                  <w:sz w:val="22"/>
                                </w:rPr>
                              </w:pPr>
                              <w:r>
                                <w:rPr>
                                  <w:color w:val="231F20"/>
                                  <w:spacing w:val="-5"/>
                                  <w:sz w:val="22"/>
                                </w:rPr>
                                <w:t>Leo</w:t>
                              </w:r>
                            </w:p>
                          </w:txbxContent>
                        </wps:txbx>
                        <wps:bodyPr wrap="square" lIns="0" tIns="0" rIns="0" bIns="0" rtlCol="0">
                          <a:noAutofit/>
                        </wps:bodyPr>
                      </wps:wsp>
                      <wps:wsp>
                        <wps:cNvPr id="3060" name="Textbox 3060"/>
                        <wps:cNvSpPr txBox="1"/>
                        <wps:spPr>
                          <a:xfrm>
                            <a:off x="2263970" y="2856525"/>
                            <a:ext cx="447675" cy="154940"/>
                          </a:xfrm>
                          <a:prstGeom prst="rect">
                            <a:avLst/>
                          </a:prstGeom>
                        </wps:spPr>
                        <wps:txbx>
                          <w:txbxContent>
                            <w:p>
                              <w:pPr>
                                <w:spacing w:line="244" w:lineRule="exact" w:before="0"/>
                                <w:ind w:left="0" w:right="0" w:firstLine="0"/>
                                <w:jc w:val="left"/>
                                <w:rPr>
                                  <w:sz w:val="22"/>
                                </w:rPr>
                              </w:pPr>
                              <w:r>
                                <w:rPr>
                                  <w:color w:val="231F20"/>
                                  <w:spacing w:val="-2"/>
                                  <w:sz w:val="22"/>
                                </w:rPr>
                                <w:t>Ecliplic</w:t>
                              </w:r>
                            </w:p>
                          </w:txbxContent>
                        </wps:txbx>
                        <wps:bodyPr wrap="square" lIns="0" tIns="0" rIns="0" bIns="0" rtlCol="0">
                          <a:noAutofit/>
                        </wps:bodyPr>
                      </wps:wsp>
                      <wps:wsp>
                        <wps:cNvPr id="3061" name="Textbox 3061"/>
                        <wps:cNvSpPr txBox="1"/>
                        <wps:spPr>
                          <a:xfrm>
                            <a:off x="5448856" y="2506771"/>
                            <a:ext cx="447675" cy="154940"/>
                          </a:xfrm>
                          <a:prstGeom prst="rect">
                            <a:avLst/>
                          </a:prstGeom>
                        </wps:spPr>
                        <wps:txbx>
                          <w:txbxContent>
                            <w:p>
                              <w:pPr>
                                <w:spacing w:line="244" w:lineRule="exact" w:before="0"/>
                                <w:ind w:left="0" w:right="0" w:firstLine="0"/>
                                <w:jc w:val="left"/>
                                <w:rPr>
                                  <w:sz w:val="22"/>
                                </w:rPr>
                              </w:pPr>
                              <w:r>
                                <w:rPr>
                                  <w:color w:val="231F20"/>
                                  <w:spacing w:val="-2"/>
                                  <w:sz w:val="22"/>
                                </w:rPr>
                                <w:t>Scorpio</w:t>
                              </w:r>
                            </w:p>
                          </w:txbxContent>
                        </wps:txbx>
                        <wps:bodyPr wrap="square" lIns="0" tIns="0" rIns="0" bIns="0" rtlCol="0">
                          <a:noAutofit/>
                        </wps:bodyPr>
                      </wps:wsp>
                      <wps:wsp>
                        <wps:cNvPr id="3062" name="Textbox 3062"/>
                        <wps:cNvSpPr txBox="1"/>
                        <wps:spPr>
                          <a:xfrm>
                            <a:off x="2308959" y="2310352"/>
                            <a:ext cx="416559" cy="154940"/>
                          </a:xfrm>
                          <a:prstGeom prst="rect">
                            <a:avLst/>
                          </a:prstGeom>
                        </wps:spPr>
                        <wps:txbx>
                          <w:txbxContent>
                            <w:p>
                              <w:pPr>
                                <w:spacing w:line="244" w:lineRule="exact" w:before="0"/>
                                <w:ind w:left="0" w:right="0" w:firstLine="0"/>
                                <w:jc w:val="left"/>
                                <w:rPr>
                                  <w:sz w:val="22"/>
                                </w:rPr>
                              </w:pPr>
                              <w:r>
                                <w:rPr>
                                  <w:color w:val="231F20"/>
                                  <w:spacing w:val="-2"/>
                                  <w:sz w:val="22"/>
                                </w:rPr>
                                <w:t>Cancer</w:t>
                              </w:r>
                            </w:p>
                          </w:txbxContent>
                        </wps:txbx>
                        <wps:bodyPr wrap="square" lIns="0" tIns="0" rIns="0" bIns="0" rtlCol="0">
                          <a:noAutofit/>
                        </wps:bodyPr>
                      </wps:wsp>
                      <wps:wsp>
                        <wps:cNvPr id="3063" name="Textbox 3063"/>
                        <wps:cNvSpPr txBox="1"/>
                        <wps:spPr>
                          <a:xfrm>
                            <a:off x="4006872" y="1880356"/>
                            <a:ext cx="230504" cy="154940"/>
                          </a:xfrm>
                          <a:prstGeom prst="rect">
                            <a:avLst/>
                          </a:prstGeom>
                        </wps:spPr>
                        <wps:txbx>
                          <w:txbxContent>
                            <w:p>
                              <w:pPr>
                                <w:spacing w:line="244" w:lineRule="exact" w:before="0"/>
                                <w:ind w:left="0" w:right="0" w:firstLine="0"/>
                                <w:jc w:val="left"/>
                                <w:rPr>
                                  <w:sz w:val="22"/>
                                </w:rPr>
                              </w:pPr>
                              <w:r>
                                <w:rPr>
                                  <w:color w:val="231F20"/>
                                  <w:spacing w:val="-5"/>
                                  <w:sz w:val="22"/>
                                </w:rPr>
                                <w:t>Sun</w:t>
                              </w:r>
                            </w:p>
                          </w:txbxContent>
                        </wps:txbx>
                        <wps:bodyPr wrap="square" lIns="0" tIns="0" rIns="0" bIns="0" rtlCol="0">
                          <a:noAutofit/>
                        </wps:bodyPr>
                      </wps:wsp>
                      <wps:wsp>
                        <wps:cNvPr id="3064" name="Textbox 3064"/>
                        <wps:cNvSpPr txBox="1"/>
                        <wps:spPr>
                          <a:xfrm>
                            <a:off x="3466932" y="1813719"/>
                            <a:ext cx="323215" cy="154940"/>
                          </a:xfrm>
                          <a:prstGeom prst="rect">
                            <a:avLst/>
                          </a:prstGeom>
                        </wps:spPr>
                        <wps:txbx>
                          <w:txbxContent>
                            <w:p>
                              <w:pPr>
                                <w:spacing w:line="244" w:lineRule="exact" w:before="0"/>
                                <w:ind w:left="0" w:right="0" w:firstLine="0"/>
                                <w:jc w:val="left"/>
                                <w:rPr>
                                  <w:sz w:val="22"/>
                                </w:rPr>
                              </w:pPr>
                              <w:r>
                                <w:rPr>
                                  <w:color w:val="231F20"/>
                                  <w:spacing w:val="-2"/>
                                  <w:sz w:val="22"/>
                                </w:rPr>
                                <w:t>Earth</w:t>
                              </w:r>
                            </w:p>
                          </w:txbxContent>
                        </wps:txbx>
                        <wps:bodyPr wrap="square" lIns="0" tIns="0" rIns="0" bIns="0" rtlCol="0">
                          <a:noAutofit/>
                        </wps:bodyPr>
                      </wps:wsp>
                      <wps:wsp>
                        <wps:cNvPr id="3065" name="Textbox 3065"/>
                        <wps:cNvSpPr txBox="1"/>
                        <wps:spPr>
                          <a:xfrm>
                            <a:off x="4854851" y="1545216"/>
                            <a:ext cx="626110" cy="154940"/>
                          </a:xfrm>
                          <a:prstGeom prst="rect">
                            <a:avLst/>
                          </a:prstGeom>
                        </wps:spPr>
                        <wps:txbx>
                          <w:txbxContent>
                            <w:p>
                              <w:pPr>
                                <w:spacing w:line="244" w:lineRule="exact" w:before="0"/>
                                <w:ind w:left="0" w:right="0" w:firstLine="0"/>
                                <w:jc w:val="left"/>
                                <w:rPr>
                                  <w:sz w:val="22"/>
                                </w:rPr>
                              </w:pPr>
                              <w:r>
                                <w:rPr>
                                  <w:color w:val="231F20"/>
                                  <w:spacing w:val="-2"/>
                                  <w:sz w:val="22"/>
                                </w:rPr>
                                <w:t>Sagittarius</w:t>
                              </w:r>
                            </w:p>
                          </w:txbxContent>
                        </wps:txbx>
                        <wps:bodyPr wrap="square" lIns="0" tIns="0" rIns="0" bIns="0" rtlCol="0">
                          <a:noAutofit/>
                        </wps:bodyPr>
                      </wps:wsp>
                      <wps:wsp>
                        <wps:cNvPr id="3066" name="Textbox 3066"/>
                        <wps:cNvSpPr txBox="1"/>
                        <wps:spPr>
                          <a:xfrm>
                            <a:off x="2182390" y="1613529"/>
                            <a:ext cx="431800" cy="154940"/>
                          </a:xfrm>
                          <a:prstGeom prst="rect">
                            <a:avLst/>
                          </a:prstGeom>
                        </wps:spPr>
                        <wps:txbx>
                          <w:txbxContent>
                            <w:p>
                              <w:pPr>
                                <w:spacing w:line="244" w:lineRule="exact" w:before="0"/>
                                <w:ind w:left="0" w:right="0" w:firstLine="0"/>
                                <w:jc w:val="left"/>
                                <w:rPr>
                                  <w:sz w:val="22"/>
                                </w:rPr>
                              </w:pPr>
                              <w:r>
                                <w:rPr>
                                  <w:color w:val="231F20"/>
                                  <w:spacing w:val="-2"/>
                                  <w:sz w:val="22"/>
                                </w:rPr>
                                <w:t>Gemini</w:t>
                              </w:r>
                            </w:p>
                          </w:txbxContent>
                        </wps:txbx>
                        <wps:bodyPr wrap="square" lIns="0" tIns="0" rIns="0" bIns="0" rtlCol="0">
                          <a:noAutofit/>
                        </wps:bodyPr>
                      </wps:wsp>
                      <wps:wsp>
                        <wps:cNvPr id="3067" name="Textbox 3067"/>
                        <wps:cNvSpPr txBox="1"/>
                        <wps:spPr>
                          <a:xfrm>
                            <a:off x="3938506" y="1262011"/>
                            <a:ext cx="297815" cy="222885"/>
                          </a:xfrm>
                          <a:prstGeom prst="rect">
                            <a:avLst/>
                          </a:prstGeom>
                        </wps:spPr>
                        <wps:txbx>
                          <w:txbxContent>
                            <w:p>
                              <w:pPr>
                                <w:spacing w:line="175" w:lineRule="auto" w:before="0"/>
                                <w:ind w:left="0" w:right="0" w:firstLine="0"/>
                                <w:jc w:val="left"/>
                                <w:rPr>
                                  <w:rFonts w:ascii="Nirmala UI"/>
                                  <w:sz w:val="28"/>
                                </w:rPr>
                              </w:pPr>
                              <w:r>
                                <w:rPr>
                                  <w:rFonts w:ascii="Nirmala UI"/>
                                  <w:color w:val="231F20"/>
                                  <w:position w:val="-6"/>
                                  <w:sz w:val="28"/>
                                </w:rPr>
                                <w:t>B</w:t>
                              </w:r>
                              <w:r>
                                <w:rPr>
                                  <w:rFonts w:ascii="Nirmala UI"/>
                                  <w:color w:val="231F20"/>
                                  <w:spacing w:val="55"/>
                                  <w:position w:val="-6"/>
                                  <w:sz w:val="28"/>
                                </w:rPr>
                                <w:t> </w:t>
                              </w:r>
                              <w:r>
                                <w:rPr>
                                  <w:rFonts w:ascii="Nirmala UI"/>
                                  <w:color w:val="231F20"/>
                                  <w:spacing w:val="-10"/>
                                  <w:sz w:val="28"/>
                                </w:rPr>
                                <w:t>C</w:t>
                              </w:r>
                            </w:p>
                          </w:txbxContent>
                        </wps:txbx>
                        <wps:bodyPr wrap="square" lIns="0" tIns="0" rIns="0" bIns="0" rtlCol="0">
                          <a:noAutofit/>
                        </wps:bodyPr>
                      </wps:wsp>
                      <wps:wsp>
                        <wps:cNvPr id="3068" name="Textbox 3068"/>
                        <wps:cNvSpPr txBox="1"/>
                        <wps:spPr>
                          <a:xfrm>
                            <a:off x="3720701" y="1443367"/>
                            <a:ext cx="11430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2"/>
                                  <w:sz w:val="28"/>
                                </w:rPr>
                                <w:t>A</w:t>
                              </w:r>
                            </w:p>
                          </w:txbxContent>
                        </wps:txbx>
                        <wps:bodyPr wrap="square" lIns="0" tIns="0" rIns="0" bIns="0" rtlCol="0">
                          <a:noAutofit/>
                        </wps:bodyPr>
                      </wps:wsp>
                      <wps:wsp>
                        <wps:cNvPr id="3069" name="Textbox 3069"/>
                        <wps:cNvSpPr txBox="1"/>
                        <wps:spPr>
                          <a:xfrm>
                            <a:off x="5320472" y="803967"/>
                            <a:ext cx="579755" cy="154940"/>
                          </a:xfrm>
                          <a:prstGeom prst="rect">
                            <a:avLst/>
                          </a:prstGeom>
                        </wps:spPr>
                        <wps:txbx>
                          <w:txbxContent>
                            <w:p>
                              <w:pPr>
                                <w:spacing w:line="244" w:lineRule="exact" w:before="0"/>
                                <w:ind w:left="0" w:right="0" w:firstLine="0"/>
                                <w:jc w:val="left"/>
                                <w:rPr>
                                  <w:sz w:val="22"/>
                                </w:rPr>
                              </w:pPr>
                              <w:r>
                                <w:rPr>
                                  <w:color w:val="231F20"/>
                                  <w:spacing w:val="-2"/>
                                  <w:sz w:val="22"/>
                                </w:rPr>
                                <w:t>Capricorn</w:t>
                              </w:r>
                            </w:p>
                          </w:txbxContent>
                        </wps:txbx>
                        <wps:bodyPr wrap="square" lIns="0" tIns="0" rIns="0" bIns="0" rtlCol="0">
                          <a:noAutofit/>
                        </wps:bodyPr>
                      </wps:wsp>
                      <wps:wsp>
                        <wps:cNvPr id="3070" name="Textbox 3070"/>
                        <wps:cNvSpPr txBox="1"/>
                        <wps:spPr>
                          <a:xfrm>
                            <a:off x="2399624" y="922712"/>
                            <a:ext cx="408940" cy="154940"/>
                          </a:xfrm>
                          <a:prstGeom prst="rect">
                            <a:avLst/>
                          </a:prstGeom>
                        </wps:spPr>
                        <wps:txbx>
                          <w:txbxContent>
                            <w:p>
                              <w:pPr>
                                <w:spacing w:line="244" w:lineRule="exact" w:before="0"/>
                                <w:ind w:left="0" w:right="0" w:firstLine="0"/>
                                <w:jc w:val="left"/>
                                <w:rPr>
                                  <w:sz w:val="22"/>
                                </w:rPr>
                              </w:pPr>
                              <w:r>
                                <w:rPr>
                                  <w:color w:val="231F20"/>
                                  <w:spacing w:val="-2"/>
                                  <w:w w:val="105"/>
                                  <w:sz w:val="22"/>
                                </w:rPr>
                                <w:t>Tauras</w:t>
                              </w:r>
                            </w:p>
                          </w:txbxContent>
                        </wps:txbx>
                        <wps:bodyPr wrap="square" lIns="0" tIns="0" rIns="0" bIns="0" rtlCol="0">
                          <a:noAutofit/>
                        </wps:bodyPr>
                      </wps:wsp>
                      <wps:wsp>
                        <wps:cNvPr id="3071" name="Textbox 3071"/>
                        <wps:cNvSpPr txBox="1"/>
                        <wps:spPr>
                          <a:xfrm>
                            <a:off x="4805957" y="272968"/>
                            <a:ext cx="532765" cy="154940"/>
                          </a:xfrm>
                          <a:prstGeom prst="rect">
                            <a:avLst/>
                          </a:prstGeom>
                        </wps:spPr>
                        <wps:txbx>
                          <w:txbxContent>
                            <w:p>
                              <w:pPr>
                                <w:spacing w:line="244" w:lineRule="exact" w:before="0"/>
                                <w:ind w:left="0" w:right="0" w:firstLine="0"/>
                                <w:jc w:val="left"/>
                                <w:rPr>
                                  <w:sz w:val="22"/>
                                </w:rPr>
                              </w:pPr>
                              <w:r>
                                <w:rPr>
                                  <w:color w:val="231F20"/>
                                  <w:spacing w:val="-2"/>
                                  <w:sz w:val="22"/>
                                </w:rPr>
                                <w:t>Aquarius</w:t>
                              </w:r>
                            </w:p>
                          </w:txbxContent>
                        </wps:txbx>
                        <wps:bodyPr wrap="square" lIns="0" tIns="0" rIns="0" bIns="0" rtlCol="0">
                          <a:noAutofit/>
                        </wps:bodyPr>
                      </wps:wsp>
                      <wps:wsp>
                        <wps:cNvPr id="3072" name="Textbox 3072"/>
                        <wps:cNvSpPr txBox="1"/>
                        <wps:spPr>
                          <a:xfrm>
                            <a:off x="3056493" y="308312"/>
                            <a:ext cx="315595" cy="154940"/>
                          </a:xfrm>
                          <a:prstGeom prst="rect">
                            <a:avLst/>
                          </a:prstGeom>
                        </wps:spPr>
                        <wps:txbx>
                          <w:txbxContent>
                            <w:p>
                              <w:pPr>
                                <w:spacing w:line="244" w:lineRule="exact" w:before="0"/>
                                <w:ind w:left="0" w:right="0" w:firstLine="0"/>
                                <w:jc w:val="left"/>
                                <w:rPr>
                                  <w:sz w:val="22"/>
                                </w:rPr>
                              </w:pPr>
                              <w:r>
                                <w:rPr>
                                  <w:color w:val="231F20"/>
                                  <w:spacing w:val="-2"/>
                                  <w:sz w:val="22"/>
                                </w:rPr>
                                <w:t>Aries</w:t>
                              </w:r>
                            </w:p>
                          </w:txbxContent>
                        </wps:txbx>
                        <wps:bodyPr wrap="square" lIns="0" tIns="0" rIns="0" bIns="0" rtlCol="0">
                          <a:noAutofit/>
                        </wps:bodyPr>
                      </wps:wsp>
                      <wps:wsp>
                        <wps:cNvPr id="3073" name="Textbox 3073"/>
                        <wps:cNvSpPr txBox="1"/>
                        <wps:spPr>
                          <a:xfrm>
                            <a:off x="4078958" y="40647"/>
                            <a:ext cx="361950" cy="154940"/>
                          </a:xfrm>
                          <a:prstGeom prst="rect">
                            <a:avLst/>
                          </a:prstGeom>
                        </wps:spPr>
                        <wps:txbx>
                          <w:txbxContent>
                            <w:p>
                              <w:pPr>
                                <w:spacing w:line="244" w:lineRule="exact" w:before="0"/>
                                <w:ind w:left="0" w:right="0" w:firstLine="0"/>
                                <w:jc w:val="left"/>
                                <w:rPr>
                                  <w:sz w:val="22"/>
                                </w:rPr>
                              </w:pPr>
                              <w:r>
                                <w:rPr>
                                  <w:color w:val="231F20"/>
                                  <w:spacing w:val="-2"/>
                                  <w:sz w:val="22"/>
                                </w:rPr>
                                <w:t>Pisces</w:t>
                              </w:r>
                            </w:p>
                          </w:txbxContent>
                        </wps:txbx>
                        <wps:bodyPr wrap="square" lIns="0" tIns="0" rIns="0" bIns="0" rtlCol="0">
                          <a:noAutofit/>
                        </wps:bodyPr>
                      </wps:wsp>
                      <wps:wsp>
                        <wps:cNvPr id="3074" name="Textbox 3074"/>
                        <wps:cNvSpPr txBox="1"/>
                        <wps:spPr>
                          <a:xfrm>
                            <a:off x="121551" y="2044801"/>
                            <a:ext cx="2026920" cy="1297305"/>
                          </a:xfrm>
                          <a:prstGeom prst="rect">
                            <a:avLst/>
                          </a:prstGeom>
                          <a:solidFill>
                            <a:srgbClr val="FAD5E5"/>
                          </a:solidFill>
                        </wps:spPr>
                        <wps:txbx>
                          <w:txbxContent>
                            <w:p>
                              <w:pPr>
                                <w:spacing w:line="249" w:lineRule="auto" w:before="130"/>
                                <w:ind w:left="235" w:right="233" w:firstLine="453"/>
                                <w:jc w:val="both"/>
                                <w:rPr>
                                  <w:color w:val="000000"/>
                                  <w:sz w:val="26"/>
                                </w:rPr>
                              </w:pPr>
                              <w:r>
                                <w:rPr>
                                  <w:color w:val="231F20"/>
                                  <w:sz w:val="26"/>
                                </w:rPr>
                                <w:t>In this figure, </w:t>
                              </w:r>
                              <w:r>
                                <w:rPr>
                                  <w:color w:val="231F20"/>
                                  <w:sz w:val="26"/>
                                </w:rPr>
                                <w:t>when the</w:t>
                              </w:r>
                              <w:r>
                                <w:rPr>
                                  <w:color w:val="231F20"/>
                                  <w:spacing w:val="-14"/>
                                  <w:sz w:val="26"/>
                                </w:rPr>
                                <w:t> </w:t>
                              </w:r>
                              <w:r>
                                <w:rPr>
                                  <w:color w:val="231F20"/>
                                  <w:sz w:val="26"/>
                                </w:rPr>
                                <w:t>girl</w:t>
                              </w:r>
                              <w:r>
                                <w:rPr>
                                  <w:color w:val="231F20"/>
                                  <w:spacing w:val="-14"/>
                                  <w:sz w:val="26"/>
                                </w:rPr>
                                <w:t> </w:t>
                              </w:r>
                              <w:r>
                                <w:rPr>
                                  <w:color w:val="231F20"/>
                                  <w:sz w:val="26"/>
                                </w:rPr>
                                <w:t>looks</w:t>
                              </w:r>
                              <w:r>
                                <w:rPr>
                                  <w:color w:val="231F20"/>
                                  <w:spacing w:val="-14"/>
                                  <w:sz w:val="26"/>
                                </w:rPr>
                                <w:t> </w:t>
                              </w:r>
                              <w:r>
                                <w:rPr>
                                  <w:color w:val="231F20"/>
                                  <w:sz w:val="26"/>
                                </w:rPr>
                                <w:t>at</w:t>
                              </w:r>
                              <w:r>
                                <w:rPr>
                                  <w:color w:val="231F20"/>
                                  <w:spacing w:val="-14"/>
                                  <w:sz w:val="26"/>
                                </w:rPr>
                                <w:t> </w:t>
                              </w:r>
                              <w:r>
                                <w:rPr>
                                  <w:color w:val="231F20"/>
                                  <w:sz w:val="26"/>
                                </w:rPr>
                                <w:t>the</w:t>
                              </w:r>
                              <w:r>
                                <w:rPr>
                                  <w:color w:val="231F20"/>
                                  <w:spacing w:val="-14"/>
                                  <w:sz w:val="26"/>
                                </w:rPr>
                                <w:t> </w:t>
                              </w:r>
                              <w:r>
                                <w:rPr>
                                  <w:color w:val="231F20"/>
                                  <w:sz w:val="26"/>
                                </w:rPr>
                                <w:t>flower pot, in addition to the flower pot, she also sees the trees in the </w:t>
                              </w:r>
                              <w:r>
                                <w:rPr>
                                  <w:color w:val="231F20"/>
                                  <w:spacing w:val="-2"/>
                                  <w:sz w:val="26"/>
                                </w:rPr>
                                <w:t>background.</w:t>
                              </w:r>
                            </w:p>
                          </w:txbxContent>
                        </wps:txbx>
                        <wps:bodyPr wrap="square" lIns="0" tIns="0" rIns="0" bIns="0" rtlCol="0">
                          <a:noAutofit/>
                        </wps:bodyPr>
                      </wps:wsp>
                    </wpg:wgp>
                  </a:graphicData>
                </a:graphic>
              </wp:anchor>
            </w:drawing>
          </mc:Choice>
          <mc:Fallback>
            <w:pict>
              <v:group style="position:absolute;margin-left:74.117996pt;margin-top:4.127563pt;width:468.75pt;height:277.8pt;mso-position-horizontal-relative:page;mso-position-vertical-relative:paragraph;z-index:-15388672;mso-wrap-distance-left:0;mso-wrap-distance-right:0" id="docshapegroup2623" coordorigin="1482,83" coordsize="9375,5556">
                <v:shape style="position:absolute;left:1610;top:184;width:3887;height:2876" type="#_x0000_t75" id="docshape2624" stroked="false">
                  <v:imagedata r:id="rId501" o:title=""/>
                </v:shape>
                <v:shape style="position:absolute;left:5629;top:413;width:4783;height:4840" type="#_x0000_t75" id="docshape2625" stroked="false">
                  <v:imagedata r:id="rId502" o:title=""/>
                </v:shape>
                <v:rect style="position:absolute;left:1492;top:92;width:9355;height:5536" id="docshape2626" filled="false" stroked="true" strokeweight="1.0pt" strokecolor="#231f20">
                  <v:stroke dashstyle="solid"/>
                </v:rect>
                <v:line style="position:absolute" from="6299,4332" to="5789,4746" stroked="true" strokeweight="1pt" strokecolor="#231f20">
                  <v:stroke dashstyle="solid"/>
                </v:line>
                <v:shape style="position:absolute;left:6243;top:4263;width:142;height:128" type="#_x0000_t75" id="docshape2627" stroked="false">
                  <v:imagedata r:id="rId503" o:title=""/>
                </v:shape>
                <v:shape style="position:absolute;left:9498;top:5258;width:656;height:244" type="#_x0000_t202" id="docshape2628" filled="false" stroked="false">
                  <v:textbox inset="0,0,0,0">
                    <w:txbxContent>
                      <w:p>
                        <w:pPr>
                          <w:spacing w:line="244" w:lineRule="exact" w:before="0"/>
                          <w:ind w:left="0" w:right="0" w:firstLine="0"/>
                          <w:jc w:val="left"/>
                          <w:rPr>
                            <w:b/>
                            <w:i/>
                            <w:sz w:val="22"/>
                          </w:rPr>
                        </w:pPr>
                        <w:r>
                          <w:rPr>
                            <w:b/>
                            <w:i/>
                            <w:color w:val="231F20"/>
                            <w:spacing w:val="-2"/>
                            <w:sz w:val="22"/>
                          </w:rPr>
                          <w:t>Raashi</w:t>
                        </w:r>
                      </w:p>
                    </w:txbxContent>
                  </v:textbox>
                  <w10:wrap type="none"/>
                </v:shape>
                <v:shape style="position:absolute;left:7644;top:5219;width:521;height:244" type="#_x0000_t202" id="docshape2629" filled="false" stroked="false">
                  <v:textbox inset="0,0,0,0">
                    <w:txbxContent>
                      <w:p>
                        <w:pPr>
                          <w:spacing w:line="244" w:lineRule="exact" w:before="0"/>
                          <w:ind w:left="0" w:right="0" w:firstLine="0"/>
                          <w:jc w:val="left"/>
                          <w:rPr>
                            <w:sz w:val="22"/>
                          </w:rPr>
                        </w:pPr>
                        <w:r>
                          <w:rPr>
                            <w:color w:val="231F20"/>
                            <w:spacing w:val="-2"/>
                            <w:sz w:val="22"/>
                          </w:rPr>
                          <w:t>Virgo</w:t>
                        </w:r>
                      </w:p>
                    </w:txbxContent>
                  </v:textbox>
                  <w10:wrap type="none"/>
                </v:shape>
                <v:shape style="position:absolute;left:9391;top:4791;width:509;height:244" type="#_x0000_t202" id="docshape2630" filled="false" stroked="false">
                  <v:textbox inset="0,0,0,0">
                    <w:txbxContent>
                      <w:p>
                        <w:pPr>
                          <w:spacing w:line="244" w:lineRule="exact" w:before="0"/>
                          <w:ind w:left="0" w:right="0" w:firstLine="0"/>
                          <w:jc w:val="left"/>
                          <w:rPr>
                            <w:sz w:val="22"/>
                          </w:rPr>
                        </w:pPr>
                        <w:r>
                          <w:rPr>
                            <w:color w:val="231F20"/>
                            <w:spacing w:val="-2"/>
                            <w:sz w:val="22"/>
                          </w:rPr>
                          <w:t>Libra</w:t>
                        </w:r>
                      </w:p>
                    </w:txbxContent>
                  </v:textbox>
                  <w10:wrap type="none"/>
                </v:shape>
                <v:shape style="position:absolute;left:6490;top:4896;width:363;height:244" type="#_x0000_t202" id="docshape2631" filled="false" stroked="false">
                  <v:textbox inset="0,0,0,0">
                    <w:txbxContent>
                      <w:p>
                        <w:pPr>
                          <w:spacing w:line="244" w:lineRule="exact" w:before="0"/>
                          <w:ind w:left="0" w:right="0" w:firstLine="0"/>
                          <w:jc w:val="left"/>
                          <w:rPr>
                            <w:sz w:val="22"/>
                          </w:rPr>
                        </w:pPr>
                        <w:r>
                          <w:rPr>
                            <w:color w:val="231F20"/>
                            <w:spacing w:val="-5"/>
                            <w:sz w:val="22"/>
                          </w:rPr>
                          <w:t>Leo</w:t>
                        </w:r>
                      </w:p>
                    </w:txbxContent>
                  </v:textbox>
                  <w10:wrap type="none"/>
                </v:shape>
                <v:shape style="position:absolute;left:5047;top:4581;width:705;height:244" type="#_x0000_t202" id="docshape2632" filled="false" stroked="false">
                  <v:textbox inset="0,0,0,0">
                    <w:txbxContent>
                      <w:p>
                        <w:pPr>
                          <w:spacing w:line="244" w:lineRule="exact" w:before="0"/>
                          <w:ind w:left="0" w:right="0" w:firstLine="0"/>
                          <w:jc w:val="left"/>
                          <w:rPr>
                            <w:sz w:val="22"/>
                          </w:rPr>
                        </w:pPr>
                        <w:r>
                          <w:rPr>
                            <w:color w:val="231F20"/>
                            <w:spacing w:val="-2"/>
                            <w:sz w:val="22"/>
                          </w:rPr>
                          <w:t>Ecliplic</w:t>
                        </w:r>
                      </w:p>
                    </w:txbxContent>
                  </v:textbox>
                  <w10:wrap type="none"/>
                </v:shape>
                <v:shape style="position:absolute;left:10063;top:4030;width:705;height:244" type="#_x0000_t202" id="docshape2633" filled="false" stroked="false">
                  <v:textbox inset="0,0,0,0">
                    <w:txbxContent>
                      <w:p>
                        <w:pPr>
                          <w:spacing w:line="244" w:lineRule="exact" w:before="0"/>
                          <w:ind w:left="0" w:right="0" w:firstLine="0"/>
                          <w:jc w:val="left"/>
                          <w:rPr>
                            <w:sz w:val="22"/>
                          </w:rPr>
                        </w:pPr>
                        <w:r>
                          <w:rPr>
                            <w:color w:val="231F20"/>
                            <w:spacing w:val="-2"/>
                            <w:sz w:val="22"/>
                          </w:rPr>
                          <w:t>Scorpio</w:t>
                        </w:r>
                      </w:p>
                    </w:txbxContent>
                  </v:textbox>
                  <w10:wrap type="none"/>
                </v:shape>
                <v:shape style="position:absolute;left:5118;top:3720;width:656;height:244" type="#_x0000_t202" id="docshape2634" filled="false" stroked="false">
                  <v:textbox inset="0,0,0,0">
                    <w:txbxContent>
                      <w:p>
                        <w:pPr>
                          <w:spacing w:line="244" w:lineRule="exact" w:before="0"/>
                          <w:ind w:left="0" w:right="0" w:firstLine="0"/>
                          <w:jc w:val="left"/>
                          <w:rPr>
                            <w:sz w:val="22"/>
                          </w:rPr>
                        </w:pPr>
                        <w:r>
                          <w:rPr>
                            <w:color w:val="231F20"/>
                            <w:spacing w:val="-2"/>
                            <w:sz w:val="22"/>
                          </w:rPr>
                          <w:t>Cancer</w:t>
                        </w:r>
                      </w:p>
                    </w:txbxContent>
                  </v:textbox>
                  <w10:wrap type="none"/>
                </v:shape>
                <v:shape style="position:absolute;left:7792;top:3043;width:363;height:244" type="#_x0000_t202" id="docshape2635" filled="false" stroked="false">
                  <v:textbox inset="0,0,0,0">
                    <w:txbxContent>
                      <w:p>
                        <w:pPr>
                          <w:spacing w:line="244" w:lineRule="exact" w:before="0"/>
                          <w:ind w:left="0" w:right="0" w:firstLine="0"/>
                          <w:jc w:val="left"/>
                          <w:rPr>
                            <w:sz w:val="22"/>
                          </w:rPr>
                        </w:pPr>
                        <w:r>
                          <w:rPr>
                            <w:color w:val="231F20"/>
                            <w:spacing w:val="-5"/>
                            <w:sz w:val="22"/>
                          </w:rPr>
                          <w:t>Sun</w:t>
                        </w:r>
                      </w:p>
                    </w:txbxContent>
                  </v:textbox>
                  <w10:wrap type="none"/>
                </v:shape>
                <v:shape style="position:absolute;left:6942;top:2938;width:509;height:244" type="#_x0000_t202" id="docshape2636" filled="false" stroked="false">
                  <v:textbox inset="0,0,0,0">
                    <w:txbxContent>
                      <w:p>
                        <w:pPr>
                          <w:spacing w:line="244" w:lineRule="exact" w:before="0"/>
                          <w:ind w:left="0" w:right="0" w:firstLine="0"/>
                          <w:jc w:val="left"/>
                          <w:rPr>
                            <w:sz w:val="22"/>
                          </w:rPr>
                        </w:pPr>
                        <w:r>
                          <w:rPr>
                            <w:color w:val="231F20"/>
                            <w:spacing w:val="-2"/>
                            <w:sz w:val="22"/>
                          </w:rPr>
                          <w:t>Earth</w:t>
                        </w:r>
                      </w:p>
                    </w:txbxContent>
                  </v:textbox>
                  <w10:wrap type="none"/>
                </v:shape>
                <v:shape style="position:absolute;left:9127;top:2515;width:986;height:244" type="#_x0000_t202" id="docshape2637" filled="false" stroked="false">
                  <v:textbox inset="0,0,0,0">
                    <w:txbxContent>
                      <w:p>
                        <w:pPr>
                          <w:spacing w:line="244" w:lineRule="exact" w:before="0"/>
                          <w:ind w:left="0" w:right="0" w:firstLine="0"/>
                          <w:jc w:val="left"/>
                          <w:rPr>
                            <w:sz w:val="22"/>
                          </w:rPr>
                        </w:pPr>
                        <w:r>
                          <w:rPr>
                            <w:color w:val="231F20"/>
                            <w:spacing w:val="-2"/>
                            <w:sz w:val="22"/>
                          </w:rPr>
                          <w:t>Sagittarius</w:t>
                        </w:r>
                      </w:p>
                    </w:txbxContent>
                  </v:textbox>
                  <w10:wrap type="none"/>
                </v:shape>
                <v:shape style="position:absolute;left:4919;top:2623;width:680;height:244" type="#_x0000_t202" id="docshape2638" filled="false" stroked="false">
                  <v:textbox inset="0,0,0,0">
                    <w:txbxContent>
                      <w:p>
                        <w:pPr>
                          <w:spacing w:line="244" w:lineRule="exact" w:before="0"/>
                          <w:ind w:left="0" w:right="0" w:firstLine="0"/>
                          <w:jc w:val="left"/>
                          <w:rPr>
                            <w:sz w:val="22"/>
                          </w:rPr>
                        </w:pPr>
                        <w:r>
                          <w:rPr>
                            <w:color w:val="231F20"/>
                            <w:spacing w:val="-2"/>
                            <w:sz w:val="22"/>
                          </w:rPr>
                          <w:t>Gemini</w:t>
                        </w:r>
                      </w:p>
                    </w:txbxContent>
                  </v:textbox>
                  <w10:wrap type="none"/>
                </v:shape>
                <v:shape style="position:absolute;left:7684;top:2069;width:469;height:351" type="#_x0000_t202" id="docshape2639" filled="false" stroked="false">
                  <v:textbox inset="0,0,0,0">
                    <w:txbxContent>
                      <w:p>
                        <w:pPr>
                          <w:spacing w:line="175" w:lineRule="auto" w:before="0"/>
                          <w:ind w:left="0" w:right="0" w:firstLine="0"/>
                          <w:jc w:val="left"/>
                          <w:rPr>
                            <w:rFonts w:ascii="Nirmala UI"/>
                            <w:sz w:val="28"/>
                          </w:rPr>
                        </w:pPr>
                        <w:r>
                          <w:rPr>
                            <w:rFonts w:ascii="Nirmala UI"/>
                            <w:color w:val="231F20"/>
                            <w:position w:val="-6"/>
                            <w:sz w:val="28"/>
                          </w:rPr>
                          <w:t>B</w:t>
                        </w:r>
                        <w:r>
                          <w:rPr>
                            <w:rFonts w:ascii="Nirmala UI"/>
                            <w:color w:val="231F20"/>
                            <w:spacing w:val="55"/>
                            <w:position w:val="-6"/>
                            <w:sz w:val="28"/>
                          </w:rPr>
                          <w:t> </w:t>
                        </w:r>
                        <w:r>
                          <w:rPr>
                            <w:rFonts w:ascii="Nirmala UI"/>
                            <w:color w:val="231F20"/>
                            <w:spacing w:val="-10"/>
                            <w:sz w:val="28"/>
                          </w:rPr>
                          <w:t>C</w:t>
                        </w:r>
                      </w:p>
                    </w:txbxContent>
                  </v:textbox>
                  <w10:wrap type="none"/>
                </v:shape>
                <v:shape style="position:absolute;left:7341;top:2355;width:180;height:280" type="#_x0000_t202" id="docshape2640" filled="false" stroked="false">
                  <v:textbox inset="0,0,0,0">
                    <w:txbxContent>
                      <w:p>
                        <w:pPr>
                          <w:spacing w:line="280" w:lineRule="exact" w:before="0"/>
                          <w:ind w:left="0" w:right="0" w:firstLine="0"/>
                          <w:jc w:val="left"/>
                          <w:rPr>
                            <w:rFonts w:ascii="Nirmala UI"/>
                            <w:sz w:val="28"/>
                          </w:rPr>
                        </w:pPr>
                        <w:r>
                          <w:rPr>
                            <w:rFonts w:ascii="Nirmala UI"/>
                            <w:color w:val="231F20"/>
                            <w:spacing w:val="-12"/>
                            <w:sz w:val="28"/>
                          </w:rPr>
                          <w:t>A</w:t>
                        </w:r>
                      </w:p>
                    </w:txbxContent>
                  </v:textbox>
                  <w10:wrap type="none"/>
                </v:shape>
                <v:shape style="position:absolute;left:9861;top:1348;width:913;height:244" type="#_x0000_t202" id="docshape2641" filled="false" stroked="false">
                  <v:textbox inset="0,0,0,0">
                    <w:txbxContent>
                      <w:p>
                        <w:pPr>
                          <w:spacing w:line="244" w:lineRule="exact" w:before="0"/>
                          <w:ind w:left="0" w:right="0" w:firstLine="0"/>
                          <w:jc w:val="left"/>
                          <w:rPr>
                            <w:sz w:val="22"/>
                          </w:rPr>
                        </w:pPr>
                        <w:r>
                          <w:rPr>
                            <w:color w:val="231F20"/>
                            <w:spacing w:val="-2"/>
                            <w:sz w:val="22"/>
                          </w:rPr>
                          <w:t>Capricorn</w:t>
                        </w:r>
                      </w:p>
                    </w:txbxContent>
                  </v:textbox>
                  <w10:wrap type="none"/>
                </v:shape>
                <v:shape style="position:absolute;left:5261;top:1535;width:644;height:244" type="#_x0000_t202" id="docshape2642" filled="false" stroked="false">
                  <v:textbox inset="0,0,0,0">
                    <w:txbxContent>
                      <w:p>
                        <w:pPr>
                          <w:spacing w:line="244" w:lineRule="exact" w:before="0"/>
                          <w:ind w:left="0" w:right="0" w:firstLine="0"/>
                          <w:jc w:val="left"/>
                          <w:rPr>
                            <w:sz w:val="22"/>
                          </w:rPr>
                        </w:pPr>
                        <w:r>
                          <w:rPr>
                            <w:color w:val="231F20"/>
                            <w:spacing w:val="-2"/>
                            <w:w w:val="105"/>
                            <w:sz w:val="22"/>
                          </w:rPr>
                          <w:t>Tauras</w:t>
                        </w:r>
                      </w:p>
                    </w:txbxContent>
                  </v:textbox>
                  <w10:wrap type="none"/>
                </v:shape>
                <v:shape style="position:absolute;left:9050;top:512;width:839;height:244" type="#_x0000_t202" id="docshape2643" filled="false" stroked="false">
                  <v:textbox inset="0,0,0,0">
                    <w:txbxContent>
                      <w:p>
                        <w:pPr>
                          <w:spacing w:line="244" w:lineRule="exact" w:before="0"/>
                          <w:ind w:left="0" w:right="0" w:firstLine="0"/>
                          <w:jc w:val="left"/>
                          <w:rPr>
                            <w:sz w:val="22"/>
                          </w:rPr>
                        </w:pPr>
                        <w:r>
                          <w:rPr>
                            <w:color w:val="231F20"/>
                            <w:spacing w:val="-2"/>
                            <w:sz w:val="22"/>
                          </w:rPr>
                          <w:t>Aquarius</w:t>
                        </w:r>
                      </w:p>
                    </w:txbxContent>
                  </v:textbox>
                  <w10:wrap type="none"/>
                </v:shape>
                <v:shape style="position:absolute;left:6295;top:568;width:497;height:244" type="#_x0000_t202" id="docshape2644" filled="false" stroked="false">
                  <v:textbox inset="0,0,0,0">
                    <w:txbxContent>
                      <w:p>
                        <w:pPr>
                          <w:spacing w:line="244" w:lineRule="exact" w:before="0"/>
                          <w:ind w:left="0" w:right="0" w:firstLine="0"/>
                          <w:jc w:val="left"/>
                          <w:rPr>
                            <w:sz w:val="22"/>
                          </w:rPr>
                        </w:pPr>
                        <w:r>
                          <w:rPr>
                            <w:color w:val="231F20"/>
                            <w:spacing w:val="-2"/>
                            <w:sz w:val="22"/>
                          </w:rPr>
                          <w:t>Aries</w:t>
                        </w:r>
                      </w:p>
                    </w:txbxContent>
                  </v:textbox>
                  <w10:wrap type="none"/>
                </v:shape>
                <v:shape style="position:absolute;left:7905;top:146;width:570;height:244" type="#_x0000_t202" id="docshape2645" filled="false" stroked="false">
                  <v:textbox inset="0,0,0,0">
                    <w:txbxContent>
                      <w:p>
                        <w:pPr>
                          <w:spacing w:line="244" w:lineRule="exact" w:before="0"/>
                          <w:ind w:left="0" w:right="0" w:firstLine="0"/>
                          <w:jc w:val="left"/>
                          <w:rPr>
                            <w:sz w:val="22"/>
                          </w:rPr>
                        </w:pPr>
                        <w:r>
                          <w:rPr>
                            <w:color w:val="231F20"/>
                            <w:spacing w:val="-2"/>
                            <w:sz w:val="22"/>
                          </w:rPr>
                          <w:t>Pisces</w:t>
                        </w:r>
                      </w:p>
                    </w:txbxContent>
                  </v:textbox>
                  <w10:wrap type="none"/>
                </v:shape>
                <v:shape style="position:absolute;left:1673;top:3302;width:3192;height:2043" type="#_x0000_t202" id="docshape2646" filled="true" fillcolor="#fad5e5" stroked="false">
                  <v:textbox inset="0,0,0,0">
                    <w:txbxContent>
                      <w:p>
                        <w:pPr>
                          <w:spacing w:line="249" w:lineRule="auto" w:before="130"/>
                          <w:ind w:left="235" w:right="233" w:firstLine="453"/>
                          <w:jc w:val="both"/>
                          <w:rPr>
                            <w:color w:val="000000"/>
                            <w:sz w:val="26"/>
                          </w:rPr>
                        </w:pPr>
                        <w:r>
                          <w:rPr>
                            <w:color w:val="231F20"/>
                            <w:sz w:val="26"/>
                          </w:rPr>
                          <w:t>In this figure, </w:t>
                        </w:r>
                        <w:r>
                          <w:rPr>
                            <w:color w:val="231F20"/>
                            <w:sz w:val="26"/>
                          </w:rPr>
                          <w:t>when the</w:t>
                        </w:r>
                        <w:r>
                          <w:rPr>
                            <w:color w:val="231F20"/>
                            <w:spacing w:val="-14"/>
                            <w:sz w:val="26"/>
                          </w:rPr>
                          <w:t> </w:t>
                        </w:r>
                        <w:r>
                          <w:rPr>
                            <w:color w:val="231F20"/>
                            <w:sz w:val="26"/>
                          </w:rPr>
                          <w:t>girl</w:t>
                        </w:r>
                        <w:r>
                          <w:rPr>
                            <w:color w:val="231F20"/>
                            <w:spacing w:val="-14"/>
                            <w:sz w:val="26"/>
                          </w:rPr>
                          <w:t> </w:t>
                        </w:r>
                        <w:r>
                          <w:rPr>
                            <w:color w:val="231F20"/>
                            <w:sz w:val="26"/>
                          </w:rPr>
                          <w:t>looks</w:t>
                        </w:r>
                        <w:r>
                          <w:rPr>
                            <w:color w:val="231F20"/>
                            <w:spacing w:val="-14"/>
                            <w:sz w:val="26"/>
                          </w:rPr>
                          <w:t> </w:t>
                        </w:r>
                        <w:r>
                          <w:rPr>
                            <w:color w:val="231F20"/>
                            <w:sz w:val="26"/>
                          </w:rPr>
                          <w:t>at</w:t>
                        </w:r>
                        <w:r>
                          <w:rPr>
                            <w:color w:val="231F20"/>
                            <w:spacing w:val="-14"/>
                            <w:sz w:val="26"/>
                          </w:rPr>
                          <w:t> </w:t>
                        </w:r>
                        <w:r>
                          <w:rPr>
                            <w:color w:val="231F20"/>
                            <w:sz w:val="26"/>
                          </w:rPr>
                          <w:t>the</w:t>
                        </w:r>
                        <w:r>
                          <w:rPr>
                            <w:color w:val="231F20"/>
                            <w:spacing w:val="-14"/>
                            <w:sz w:val="26"/>
                          </w:rPr>
                          <w:t> </w:t>
                        </w:r>
                        <w:r>
                          <w:rPr>
                            <w:color w:val="231F20"/>
                            <w:sz w:val="26"/>
                          </w:rPr>
                          <w:t>flower pot, in addition to the flower pot, she also sees the trees in the </w:t>
                        </w:r>
                        <w:r>
                          <w:rPr>
                            <w:color w:val="231F20"/>
                            <w:spacing w:val="-2"/>
                            <w:sz w:val="26"/>
                          </w:rPr>
                          <w:t>background.</w:t>
                        </w:r>
                      </w:p>
                    </w:txbxContent>
                  </v:textbox>
                  <v:fill type="solid"/>
                  <w10:wrap type="none"/>
                </v:shape>
                <w10:wrap type="topAndBottom"/>
              </v:group>
            </w:pict>
          </mc:Fallback>
        </mc:AlternateContent>
      </w:r>
    </w:p>
    <w:p>
      <w:pPr>
        <w:pStyle w:val="ListParagraph"/>
        <w:numPr>
          <w:ilvl w:val="1"/>
          <w:numId w:val="156"/>
        </w:numPr>
        <w:tabs>
          <w:tab w:pos="4323" w:val="left" w:leader="none"/>
        </w:tabs>
        <w:spacing w:line="240" w:lineRule="auto" w:before="44" w:after="0"/>
        <w:ind w:left="4323" w:right="0" w:hanging="495"/>
        <w:jc w:val="both"/>
        <w:rPr>
          <w:b/>
          <w:sz w:val="22"/>
        </w:rPr>
      </w:pPr>
      <w:r>
        <w:rPr>
          <w:b/>
          <w:color w:val="231F20"/>
          <w:sz w:val="22"/>
        </w:rPr>
        <w:t>Diagram of the </w:t>
      </w:r>
      <w:r>
        <w:rPr>
          <w:b/>
          <w:color w:val="231F20"/>
          <w:spacing w:val="-2"/>
          <w:sz w:val="22"/>
        </w:rPr>
        <w:t>experiment</w:t>
      </w:r>
    </w:p>
    <w:p>
      <w:pPr>
        <w:pStyle w:val="BodyText"/>
        <w:spacing w:line="249" w:lineRule="auto" w:before="136"/>
        <w:ind w:left="652" w:right="196" w:firstLine="453"/>
        <w:jc w:val="both"/>
      </w:pPr>
      <w:r>
        <w:rPr>
          <w:color w:val="231F20"/>
        </w:rPr>
        <w:t>The</w:t>
      </w:r>
      <w:r>
        <w:rPr>
          <w:color w:val="231F20"/>
          <w:spacing w:val="40"/>
        </w:rPr>
        <w:t> </w:t>
      </w:r>
      <w:r>
        <w:rPr>
          <w:color w:val="231F20"/>
        </w:rPr>
        <w:t>observer</w:t>
      </w:r>
      <w:r>
        <w:rPr>
          <w:color w:val="231F20"/>
          <w:spacing w:val="40"/>
        </w:rPr>
        <w:t> </w:t>
      </w:r>
      <w:r>
        <w:rPr>
          <w:color w:val="231F20"/>
        </w:rPr>
        <w:t>looking</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sees</w:t>
      </w:r>
      <w:r>
        <w:rPr>
          <w:color w:val="231F20"/>
          <w:spacing w:val="40"/>
        </w:rPr>
        <w:t> </w:t>
      </w:r>
      <w:r>
        <w:rPr>
          <w:color w:val="231F20"/>
        </w:rPr>
        <w:t>not</w:t>
      </w:r>
      <w:r>
        <w:rPr>
          <w:color w:val="231F20"/>
          <w:spacing w:val="40"/>
        </w:rPr>
        <w:t> </w:t>
      </w:r>
      <w:r>
        <w:rPr>
          <w:color w:val="231F20"/>
        </w:rPr>
        <w:t>only</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but</w:t>
      </w:r>
      <w:r>
        <w:rPr>
          <w:color w:val="231F20"/>
          <w:spacing w:val="40"/>
        </w:rPr>
        <w:t> </w:t>
      </w:r>
      <w:r>
        <w:rPr>
          <w:color w:val="231F20"/>
        </w:rPr>
        <w:t>also</w:t>
      </w:r>
      <w:r>
        <w:rPr>
          <w:color w:val="231F20"/>
          <w:spacing w:val="40"/>
        </w:rPr>
        <w:t> </w:t>
      </w:r>
      <w:r>
        <w:rPr>
          <w:color w:val="231F20"/>
        </w:rPr>
        <w:t>a</w:t>
      </w:r>
      <w:r>
        <w:rPr>
          <w:color w:val="231F20"/>
          <w:spacing w:val="40"/>
        </w:rPr>
        <w:t> </w:t>
      </w:r>
      <w:r>
        <w:rPr>
          <w:color w:val="231F20"/>
        </w:rPr>
        <w:t>constellation behind the sun. The constellation cannot be seen in bright sunlight, but it is indeed</w:t>
      </w:r>
      <w:r>
        <w:rPr>
          <w:color w:val="231F20"/>
          <w:spacing w:val="40"/>
        </w:rPr>
        <w:t> </w:t>
      </w:r>
      <w:r>
        <w:rPr>
          <w:color w:val="231F20"/>
        </w:rPr>
        <w:t>present</w:t>
      </w:r>
      <w:r>
        <w:rPr>
          <w:color w:val="231F20"/>
          <w:spacing w:val="73"/>
        </w:rPr>
        <w:t> </w:t>
      </w:r>
      <w:r>
        <w:rPr>
          <w:color w:val="231F20"/>
        </w:rPr>
        <w:t>behind</w:t>
      </w:r>
      <w:r>
        <w:rPr>
          <w:color w:val="231F20"/>
          <w:spacing w:val="73"/>
        </w:rPr>
        <w:t> </w:t>
      </w:r>
      <w:r>
        <w:rPr>
          <w:color w:val="231F20"/>
        </w:rPr>
        <w:t>the</w:t>
      </w:r>
      <w:r>
        <w:rPr>
          <w:color w:val="231F20"/>
          <w:spacing w:val="73"/>
        </w:rPr>
        <w:t> </w:t>
      </w:r>
      <w:r>
        <w:rPr>
          <w:color w:val="231F20"/>
        </w:rPr>
        <w:t>sun.</w:t>
      </w:r>
      <w:r>
        <w:rPr>
          <w:color w:val="231F20"/>
          <w:spacing w:val="73"/>
        </w:rPr>
        <w:t> </w:t>
      </w:r>
      <w:r>
        <w:rPr>
          <w:color w:val="231F20"/>
        </w:rPr>
        <w:t>As</w:t>
      </w:r>
      <w:r>
        <w:rPr>
          <w:color w:val="231F20"/>
          <w:spacing w:val="74"/>
        </w:rPr>
        <w:t> </w:t>
      </w:r>
      <w:r>
        <w:rPr>
          <w:color w:val="231F20"/>
        </w:rPr>
        <w:t>the</w:t>
      </w:r>
      <w:r>
        <w:rPr>
          <w:color w:val="231F20"/>
          <w:spacing w:val="73"/>
        </w:rPr>
        <w:t> </w:t>
      </w:r>
      <w:r>
        <w:rPr>
          <w:color w:val="231F20"/>
        </w:rPr>
        <w:t>earth</w:t>
      </w:r>
      <w:r>
        <w:rPr>
          <w:color w:val="231F20"/>
          <w:spacing w:val="73"/>
        </w:rPr>
        <w:t> </w:t>
      </w:r>
      <w:r>
        <w:rPr>
          <w:color w:val="231F20"/>
        </w:rPr>
        <w:t>changes</w:t>
      </w:r>
      <w:r>
        <w:rPr>
          <w:color w:val="231F20"/>
          <w:spacing w:val="73"/>
        </w:rPr>
        <w:t> </w:t>
      </w:r>
      <w:r>
        <w:rPr>
          <w:color w:val="231F20"/>
        </w:rPr>
        <w:t>its</w:t>
      </w:r>
      <w:r>
        <w:rPr>
          <w:color w:val="231F20"/>
          <w:spacing w:val="73"/>
        </w:rPr>
        <w:t> </w:t>
      </w:r>
      <w:r>
        <w:rPr>
          <w:color w:val="231F20"/>
        </w:rPr>
        <w:t>position,</w:t>
      </w:r>
      <w:r>
        <w:rPr>
          <w:color w:val="231F20"/>
          <w:spacing w:val="73"/>
        </w:rPr>
        <w:t> </w:t>
      </w:r>
      <w:r>
        <w:rPr>
          <w:color w:val="231F20"/>
        </w:rPr>
        <w:t>a</w:t>
      </w:r>
      <w:r>
        <w:rPr>
          <w:color w:val="231F20"/>
          <w:spacing w:val="73"/>
        </w:rPr>
        <w:t> </w:t>
      </w:r>
      <w:r>
        <w:rPr>
          <w:color w:val="231F20"/>
        </w:rPr>
        <w:t>different</w:t>
      </w:r>
      <w:r>
        <w:rPr>
          <w:color w:val="231F20"/>
          <w:spacing w:val="73"/>
        </w:rPr>
        <w:t> </w:t>
      </w:r>
      <w:r>
        <w:rPr>
          <w:color w:val="231F20"/>
        </w:rPr>
        <w:t>constellation or</w:t>
      </w:r>
      <w:r>
        <w:rPr>
          <w:color w:val="231F20"/>
          <w:spacing w:val="40"/>
        </w:rPr>
        <w:t> </w:t>
      </w:r>
      <w:r>
        <w:rPr>
          <w:color w:val="231F20"/>
        </w:rPr>
        <w:t>zodiac</w:t>
      </w:r>
      <w:r>
        <w:rPr>
          <w:color w:val="231F20"/>
          <w:spacing w:val="40"/>
        </w:rPr>
        <w:t> </w:t>
      </w:r>
      <w:r>
        <w:rPr>
          <w:color w:val="231F20"/>
        </w:rPr>
        <w:t>sign</w:t>
      </w:r>
      <w:r>
        <w:rPr>
          <w:color w:val="231F20"/>
          <w:spacing w:val="40"/>
        </w:rPr>
        <w:t> </w:t>
      </w:r>
      <w:r>
        <w:rPr>
          <w:color w:val="231F20"/>
        </w:rPr>
        <w:t>or</w:t>
      </w:r>
      <w:r>
        <w:rPr>
          <w:color w:val="231F20"/>
          <w:spacing w:val="40"/>
        </w:rPr>
        <w:t> </w:t>
      </w:r>
      <w:r>
        <w:rPr>
          <w:i/>
          <w:color w:val="231F20"/>
        </w:rPr>
        <w:t>raashi</w:t>
      </w:r>
      <w:r>
        <w:rPr>
          <w:i/>
          <w:color w:val="231F20"/>
          <w:spacing w:val="40"/>
        </w:rPr>
        <w:t> </w:t>
      </w:r>
      <w:r>
        <w:rPr>
          <w:color w:val="231F20"/>
        </w:rPr>
        <w:t>appears</w:t>
      </w:r>
      <w:r>
        <w:rPr>
          <w:color w:val="231F20"/>
          <w:spacing w:val="40"/>
        </w:rPr>
        <w:t> </w:t>
      </w:r>
      <w:r>
        <w:rPr>
          <w:color w:val="231F20"/>
        </w:rPr>
        <w:t>behind</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what</w:t>
      </w:r>
      <w:r>
        <w:rPr>
          <w:color w:val="231F20"/>
          <w:spacing w:val="40"/>
        </w:rPr>
        <w:t> </w:t>
      </w:r>
      <w:r>
        <w:rPr>
          <w:color w:val="231F20"/>
        </w:rPr>
        <w:t>we</w:t>
      </w:r>
      <w:r>
        <w:rPr>
          <w:color w:val="231F20"/>
          <w:spacing w:val="40"/>
        </w:rPr>
        <w:t> </w:t>
      </w:r>
      <w:r>
        <w:rPr>
          <w:color w:val="231F20"/>
        </w:rPr>
        <w:t>express</w:t>
      </w:r>
      <w:r>
        <w:rPr>
          <w:color w:val="231F20"/>
          <w:spacing w:val="40"/>
        </w:rPr>
        <w:t> </w:t>
      </w:r>
      <w:r>
        <w:rPr>
          <w:color w:val="231F20"/>
        </w:rPr>
        <w:t>when</w:t>
      </w:r>
      <w:r>
        <w:rPr>
          <w:color w:val="231F20"/>
          <w:spacing w:val="40"/>
        </w:rPr>
        <w:t> </w:t>
      </w:r>
      <w:r>
        <w:rPr>
          <w:color w:val="231F20"/>
        </w:rPr>
        <w:t>we say that the sun enters a particular zodiac sign or </w:t>
      </w:r>
      <w:r>
        <w:rPr>
          <w:i/>
          <w:color w:val="231F20"/>
        </w:rPr>
        <w:t>raashi</w:t>
      </w:r>
      <w:r>
        <w:rPr>
          <w:color w:val="231F20"/>
        </w:rPr>
        <w:t>. For example, on Makar Sankranti</w:t>
      </w:r>
      <w:r>
        <w:rPr>
          <w:color w:val="231F20"/>
          <w:spacing w:val="80"/>
        </w:rPr>
        <w:t> </w:t>
      </w:r>
      <w:r>
        <w:rPr>
          <w:color w:val="231F20"/>
        </w:rPr>
        <w:t>we</w:t>
      </w:r>
      <w:r>
        <w:rPr>
          <w:color w:val="231F20"/>
          <w:spacing w:val="80"/>
        </w:rPr>
        <w:t> </w:t>
      </w:r>
      <w:r>
        <w:rPr>
          <w:color w:val="231F20"/>
        </w:rPr>
        <w:t>say</w:t>
      </w:r>
      <w:r>
        <w:rPr>
          <w:color w:val="231F20"/>
          <w:spacing w:val="80"/>
        </w:rPr>
        <w:t> </w:t>
      </w:r>
      <w:r>
        <w:rPr>
          <w:color w:val="231F20"/>
        </w:rPr>
        <w:t>that</w:t>
      </w:r>
      <w:r>
        <w:rPr>
          <w:color w:val="231F20"/>
          <w:spacing w:val="80"/>
        </w:rPr>
        <w:t> </w:t>
      </w:r>
      <w:r>
        <w:rPr>
          <w:color w:val="231F20"/>
        </w:rPr>
        <w:t>the</w:t>
      </w:r>
      <w:r>
        <w:rPr>
          <w:color w:val="231F20"/>
          <w:spacing w:val="80"/>
        </w:rPr>
        <w:t> </w:t>
      </w:r>
      <w:r>
        <w:rPr>
          <w:color w:val="231F20"/>
        </w:rPr>
        <w:t>sun</w:t>
      </w:r>
      <w:r>
        <w:rPr>
          <w:color w:val="231F20"/>
          <w:spacing w:val="80"/>
        </w:rPr>
        <w:t> </w:t>
      </w:r>
      <w:r>
        <w:rPr>
          <w:color w:val="231F20"/>
        </w:rPr>
        <w:t>enters</w:t>
      </w:r>
      <w:r>
        <w:rPr>
          <w:color w:val="231F20"/>
          <w:spacing w:val="80"/>
        </w:rPr>
        <w:t> </w:t>
      </w:r>
      <w:r>
        <w:rPr>
          <w:color w:val="231F20"/>
        </w:rPr>
        <w:t>Makar</w:t>
      </w:r>
      <w:r>
        <w:rPr>
          <w:color w:val="231F20"/>
          <w:spacing w:val="80"/>
        </w:rPr>
        <w:t> </w:t>
      </w:r>
      <w:r>
        <w:rPr>
          <w:i/>
          <w:color w:val="231F20"/>
        </w:rPr>
        <w:t>raashi</w:t>
      </w:r>
      <w:r>
        <w:rPr>
          <w:i/>
          <w:color w:val="231F20"/>
          <w:spacing w:val="80"/>
        </w:rPr>
        <w:t> </w:t>
      </w:r>
      <w:r>
        <w:rPr>
          <w:color w:val="231F20"/>
        </w:rPr>
        <w:t>(Capricorn</w:t>
      </w:r>
      <w:r>
        <w:rPr>
          <w:color w:val="231F20"/>
          <w:spacing w:val="80"/>
        </w:rPr>
        <w:t> </w:t>
      </w:r>
      <w:r>
        <w:rPr>
          <w:color w:val="231F20"/>
        </w:rPr>
        <w:t>zodiac</w:t>
      </w:r>
      <w:r>
        <w:rPr>
          <w:color w:val="231F20"/>
          <w:spacing w:val="80"/>
        </w:rPr>
        <w:t> </w:t>
      </w:r>
      <w:r>
        <w:rPr>
          <w:color w:val="231F20"/>
        </w:rPr>
        <w:t>sign).</w:t>
      </w:r>
    </w:p>
    <w:p>
      <w:pPr>
        <w:pStyle w:val="BodyText"/>
        <w:spacing w:line="249" w:lineRule="auto" w:before="63"/>
        <w:ind w:left="652" w:right="196" w:firstLine="453"/>
        <w:jc w:val="both"/>
      </w:pPr>
      <w:r>
        <w:rPr>
          <w:color w:val="231F20"/>
        </w:rPr>
        <w:t>When</w:t>
      </w:r>
      <w:r>
        <w:rPr>
          <w:color w:val="231F20"/>
          <w:spacing w:val="76"/>
        </w:rPr>
        <w:t> </w:t>
      </w:r>
      <w:r>
        <w:rPr>
          <w:color w:val="231F20"/>
        </w:rPr>
        <w:t>the</w:t>
      </w:r>
      <w:r>
        <w:rPr>
          <w:color w:val="231F20"/>
          <w:spacing w:val="76"/>
        </w:rPr>
        <w:t> </w:t>
      </w:r>
      <w:r>
        <w:rPr>
          <w:color w:val="231F20"/>
        </w:rPr>
        <w:t>earth</w:t>
      </w:r>
      <w:r>
        <w:rPr>
          <w:color w:val="231F20"/>
          <w:spacing w:val="76"/>
        </w:rPr>
        <w:t> </w:t>
      </w:r>
      <w:r>
        <w:rPr>
          <w:color w:val="231F20"/>
        </w:rPr>
        <w:t>is</w:t>
      </w:r>
      <w:r>
        <w:rPr>
          <w:color w:val="231F20"/>
          <w:spacing w:val="76"/>
        </w:rPr>
        <w:t> </w:t>
      </w:r>
      <w:r>
        <w:rPr>
          <w:color w:val="231F20"/>
        </w:rPr>
        <w:t>at</w:t>
      </w:r>
      <w:r>
        <w:rPr>
          <w:color w:val="231F20"/>
          <w:spacing w:val="76"/>
        </w:rPr>
        <w:t> </w:t>
      </w:r>
      <w:r>
        <w:rPr>
          <w:color w:val="231F20"/>
        </w:rPr>
        <w:t>A,</w:t>
      </w:r>
      <w:r>
        <w:rPr>
          <w:color w:val="231F20"/>
          <w:spacing w:val="76"/>
        </w:rPr>
        <w:t> </w:t>
      </w:r>
      <w:r>
        <w:rPr>
          <w:color w:val="231F20"/>
        </w:rPr>
        <w:t>for</w:t>
      </w:r>
      <w:r>
        <w:rPr>
          <w:color w:val="231F20"/>
          <w:spacing w:val="76"/>
        </w:rPr>
        <w:t> </w:t>
      </w:r>
      <w:r>
        <w:rPr>
          <w:color w:val="231F20"/>
        </w:rPr>
        <w:t>an</w:t>
      </w:r>
      <w:r>
        <w:rPr>
          <w:color w:val="231F20"/>
          <w:spacing w:val="76"/>
        </w:rPr>
        <w:t> </w:t>
      </w:r>
      <w:r>
        <w:rPr>
          <w:color w:val="231F20"/>
        </w:rPr>
        <w:t>observer</w:t>
      </w:r>
      <w:r>
        <w:rPr>
          <w:color w:val="231F20"/>
          <w:spacing w:val="76"/>
        </w:rPr>
        <w:t> </w:t>
      </w:r>
      <w:r>
        <w:rPr>
          <w:color w:val="231F20"/>
        </w:rPr>
        <w:t>on</w:t>
      </w:r>
      <w:r>
        <w:rPr>
          <w:color w:val="231F20"/>
          <w:spacing w:val="76"/>
        </w:rPr>
        <w:t> </w:t>
      </w:r>
      <w:r>
        <w:rPr>
          <w:color w:val="231F20"/>
        </w:rPr>
        <w:t>the</w:t>
      </w:r>
      <w:r>
        <w:rPr>
          <w:color w:val="231F20"/>
          <w:spacing w:val="76"/>
        </w:rPr>
        <w:t> </w:t>
      </w:r>
      <w:r>
        <w:rPr>
          <w:color w:val="231F20"/>
        </w:rPr>
        <w:t>earth,</w:t>
      </w:r>
      <w:r>
        <w:rPr>
          <w:color w:val="231F20"/>
          <w:spacing w:val="76"/>
        </w:rPr>
        <w:t> </w:t>
      </w:r>
      <w:r>
        <w:rPr>
          <w:color w:val="231F20"/>
        </w:rPr>
        <w:t>the</w:t>
      </w:r>
      <w:r>
        <w:rPr>
          <w:color w:val="231F20"/>
          <w:spacing w:val="76"/>
        </w:rPr>
        <w:t> </w:t>
      </w:r>
      <w:r>
        <w:rPr>
          <w:color w:val="231F20"/>
        </w:rPr>
        <w:t>sun</w:t>
      </w:r>
      <w:r>
        <w:rPr>
          <w:color w:val="231F20"/>
          <w:spacing w:val="76"/>
        </w:rPr>
        <w:t> </w:t>
      </w:r>
      <w:r>
        <w:rPr>
          <w:color w:val="231F20"/>
        </w:rPr>
        <w:t>appears</w:t>
      </w:r>
      <w:r>
        <w:rPr>
          <w:color w:val="231F20"/>
          <w:spacing w:val="76"/>
        </w:rPr>
        <w:t> </w:t>
      </w:r>
      <w:r>
        <w:rPr>
          <w:color w:val="231F20"/>
        </w:rPr>
        <w:t>to</w:t>
      </w:r>
      <w:r>
        <w:rPr>
          <w:color w:val="231F20"/>
          <w:spacing w:val="76"/>
        </w:rPr>
        <w:t> </w:t>
      </w:r>
      <w:r>
        <w:rPr>
          <w:color w:val="231F20"/>
        </w:rPr>
        <w:t>be in</w:t>
      </w:r>
      <w:r>
        <w:rPr>
          <w:color w:val="231F20"/>
          <w:spacing w:val="40"/>
        </w:rPr>
        <w:t> </w:t>
      </w:r>
      <w:r>
        <w:rPr>
          <w:color w:val="231F20"/>
        </w:rPr>
        <w:t>the</w:t>
      </w:r>
      <w:r>
        <w:rPr>
          <w:color w:val="231F20"/>
          <w:spacing w:val="40"/>
        </w:rPr>
        <w:t> </w:t>
      </w:r>
      <w:r>
        <w:rPr>
          <w:color w:val="231F20"/>
        </w:rPr>
        <w:t>Scorpio</w:t>
      </w:r>
      <w:r>
        <w:rPr>
          <w:color w:val="231F20"/>
          <w:spacing w:val="40"/>
        </w:rPr>
        <w:t> </w:t>
      </w:r>
      <w:r>
        <w:rPr>
          <w:color w:val="231F20"/>
        </w:rPr>
        <w:t>zodiac</w:t>
      </w:r>
      <w:r>
        <w:rPr>
          <w:color w:val="231F20"/>
          <w:spacing w:val="40"/>
        </w:rPr>
        <w:t> </w:t>
      </w:r>
      <w:r>
        <w:rPr>
          <w:color w:val="231F20"/>
        </w:rPr>
        <w:t>sign.</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moves</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to</w:t>
      </w:r>
      <w:r>
        <w:rPr>
          <w:color w:val="231F20"/>
          <w:spacing w:val="40"/>
        </w:rPr>
        <w:t> </w:t>
      </w:r>
      <w:r>
        <w:rPr>
          <w:color w:val="231F20"/>
        </w:rPr>
        <w:t>B,</w:t>
      </w:r>
      <w:r>
        <w:rPr>
          <w:color w:val="231F20"/>
          <w:spacing w:val="40"/>
        </w:rPr>
        <w:t> </w:t>
      </w:r>
      <w:r>
        <w:rPr>
          <w:color w:val="231F20"/>
        </w:rPr>
        <w:t>the</w:t>
      </w:r>
      <w:r>
        <w:rPr>
          <w:color w:val="231F20"/>
          <w:spacing w:val="40"/>
        </w:rPr>
        <w:t> </w:t>
      </w:r>
      <w:r>
        <w:rPr>
          <w:color w:val="231F20"/>
        </w:rPr>
        <w:t>observer</w:t>
      </w:r>
      <w:r>
        <w:rPr>
          <w:color w:val="231F20"/>
          <w:spacing w:val="40"/>
        </w:rPr>
        <w:t> </w:t>
      </w:r>
      <w:r>
        <w:rPr>
          <w:color w:val="231F20"/>
        </w:rPr>
        <w:t>will</w:t>
      </w:r>
      <w:r>
        <w:rPr>
          <w:color w:val="231F20"/>
          <w:spacing w:val="40"/>
        </w:rPr>
        <w:t> </w:t>
      </w:r>
      <w:r>
        <w:rPr>
          <w:color w:val="231F20"/>
        </w:rPr>
        <w:t>say</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has</w:t>
      </w:r>
      <w:r>
        <w:rPr>
          <w:color w:val="231F20"/>
          <w:spacing w:val="40"/>
        </w:rPr>
        <w:t> </w:t>
      </w:r>
      <w:r>
        <w:rPr>
          <w:color w:val="231F20"/>
        </w:rPr>
        <w:t>entered</w:t>
      </w:r>
      <w:r>
        <w:rPr>
          <w:color w:val="231F20"/>
          <w:spacing w:val="40"/>
        </w:rPr>
        <w:t> </w:t>
      </w:r>
      <w:r>
        <w:rPr>
          <w:color w:val="231F20"/>
        </w:rPr>
        <w:t>Libra.</w:t>
      </w:r>
      <w:r>
        <w:rPr>
          <w:color w:val="231F20"/>
          <w:spacing w:val="40"/>
        </w:rPr>
        <w:t> </w:t>
      </w:r>
      <w:r>
        <w:rPr>
          <w:color w:val="231F20"/>
        </w:rPr>
        <w:t>In</w:t>
      </w:r>
      <w:r>
        <w:rPr>
          <w:color w:val="231F20"/>
          <w:spacing w:val="40"/>
        </w:rPr>
        <w:t> </w:t>
      </w:r>
      <w:r>
        <w:rPr>
          <w:color w:val="231F20"/>
        </w:rPr>
        <w:t>reality,</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move,</w:t>
      </w:r>
      <w:r>
        <w:rPr>
          <w:color w:val="231F20"/>
          <w:spacing w:val="40"/>
        </w:rPr>
        <w:t> </w:t>
      </w:r>
      <w:r>
        <w:rPr>
          <w:color w:val="231F20"/>
        </w:rPr>
        <w:t>but</w:t>
      </w:r>
      <w:r>
        <w:rPr>
          <w:color w:val="231F20"/>
          <w:spacing w:val="40"/>
        </w:rPr>
        <w:t> </w:t>
      </w:r>
      <w:r>
        <w:rPr>
          <w:color w:val="231F20"/>
        </w:rPr>
        <w:t>we</w:t>
      </w:r>
      <w:r>
        <w:rPr>
          <w:color w:val="231F20"/>
          <w:spacing w:val="40"/>
        </w:rPr>
        <w:t> </w:t>
      </w:r>
      <w:r>
        <w:rPr>
          <w:color w:val="231F20"/>
        </w:rPr>
        <w:t>perceive</w:t>
      </w:r>
      <w:r>
        <w:rPr>
          <w:color w:val="231F20"/>
          <w:spacing w:val="40"/>
        </w:rPr>
        <w:t> </w:t>
      </w:r>
      <w:r>
        <w:rPr>
          <w:color w:val="231F20"/>
        </w:rPr>
        <w:t>it</w:t>
      </w:r>
      <w:r>
        <w:rPr>
          <w:color w:val="231F20"/>
          <w:spacing w:val="40"/>
        </w:rPr>
        <w:t> </w:t>
      </w:r>
      <w:r>
        <w:rPr>
          <w:color w:val="231F20"/>
        </w:rPr>
        <w:t>as</w:t>
      </w:r>
      <w:r>
        <w:rPr>
          <w:color w:val="231F20"/>
          <w:spacing w:val="40"/>
        </w:rPr>
        <w:t> </w:t>
      </w:r>
      <w:r>
        <w:rPr>
          <w:color w:val="231F20"/>
        </w:rPr>
        <w:t>moving</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motion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around</w:t>
      </w:r>
      <w:r>
        <w:rPr>
          <w:color w:val="231F20"/>
          <w:spacing w:val="40"/>
        </w:rPr>
        <w:t> </w:t>
      </w:r>
      <w:r>
        <w:rPr>
          <w:color w:val="231F20"/>
        </w:rPr>
        <w:t>it.</w:t>
      </w:r>
      <w:r>
        <w:rPr>
          <w:color w:val="231F20"/>
          <w:spacing w:val="40"/>
        </w:rPr>
        <w:t> </w:t>
      </w:r>
      <w:r>
        <w:rPr>
          <w:color w:val="231F20"/>
        </w:rPr>
        <w:t>This</w:t>
      </w:r>
      <w:r>
        <w:rPr>
          <w:color w:val="231F20"/>
          <w:spacing w:val="40"/>
        </w:rPr>
        <w:t> </w:t>
      </w:r>
      <w:r>
        <w:rPr>
          <w:color w:val="231F20"/>
        </w:rPr>
        <w:t>motion</w:t>
      </w:r>
      <w:r>
        <w:rPr>
          <w:color w:val="231F20"/>
          <w:spacing w:val="40"/>
        </w:rPr>
        <w:t> </w:t>
      </w:r>
      <w:r>
        <w:rPr>
          <w:color w:val="231F20"/>
        </w:rPr>
        <w:t>of</w:t>
      </w:r>
      <w:r>
        <w:rPr>
          <w:color w:val="231F20"/>
          <w:spacing w:val="40"/>
        </w:rPr>
        <w:t> </w:t>
      </w:r>
      <w:r>
        <w:rPr>
          <w:color w:val="231F20"/>
        </w:rPr>
        <w:t>the sun</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its</w:t>
      </w:r>
      <w:r>
        <w:rPr>
          <w:color w:val="231F20"/>
          <w:spacing w:val="40"/>
        </w:rPr>
        <w:t> </w:t>
      </w:r>
      <w:r>
        <w:rPr>
          <w:b/>
          <w:color w:val="231F20"/>
        </w:rPr>
        <w:t>apparent</w:t>
      </w:r>
      <w:r>
        <w:rPr>
          <w:b/>
          <w:color w:val="231F20"/>
          <w:spacing w:val="40"/>
        </w:rPr>
        <w:t> </w:t>
      </w:r>
      <w:r>
        <w:rPr>
          <w:b/>
          <w:color w:val="231F20"/>
        </w:rPr>
        <w:t>motion</w:t>
      </w:r>
      <w:r>
        <w:rPr>
          <w:b/>
          <w:color w:val="231F20"/>
          <w:spacing w:val="40"/>
        </w:rPr>
        <w:t> </w:t>
      </w:r>
      <w:r>
        <w:rPr>
          <w:color w:val="231F20"/>
        </w:rPr>
        <w:t>and</w:t>
      </w:r>
      <w:r>
        <w:rPr>
          <w:color w:val="231F20"/>
          <w:spacing w:val="40"/>
        </w:rPr>
        <w:t> </w:t>
      </w:r>
      <w:r>
        <w:rPr>
          <w:color w:val="231F20"/>
        </w:rPr>
        <w:t>its</w:t>
      </w:r>
      <w:r>
        <w:rPr>
          <w:color w:val="231F20"/>
          <w:spacing w:val="40"/>
        </w:rPr>
        <w:t> </w:t>
      </w:r>
      <w:r>
        <w:rPr>
          <w:color w:val="231F20"/>
        </w:rPr>
        <w:t>path</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the</w:t>
      </w:r>
      <w:r>
        <w:rPr>
          <w:color w:val="231F20"/>
          <w:spacing w:val="40"/>
        </w:rPr>
        <w:t> </w:t>
      </w:r>
      <w:r>
        <w:rPr>
          <w:b/>
          <w:color w:val="231F20"/>
        </w:rPr>
        <w:t>apparent</w:t>
      </w:r>
      <w:r>
        <w:rPr>
          <w:b/>
          <w:color w:val="231F20"/>
          <w:spacing w:val="40"/>
        </w:rPr>
        <w:t> </w:t>
      </w:r>
      <w:r>
        <w:rPr>
          <w:b/>
          <w:color w:val="231F20"/>
        </w:rPr>
        <w:t>path</w:t>
      </w:r>
      <w:r>
        <w:rPr>
          <w:color w:val="231F20"/>
        </w:rPr>
        <w:t>.</w:t>
      </w:r>
      <w:r>
        <w:rPr>
          <w:color w:val="231F20"/>
          <w:spacing w:val="40"/>
        </w:rPr>
        <w:t> </w:t>
      </w:r>
      <w:r>
        <w:rPr>
          <w:color w:val="231F20"/>
        </w:rPr>
        <w:t>The rising</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east</w:t>
      </w:r>
      <w:r>
        <w:rPr>
          <w:color w:val="231F20"/>
          <w:spacing w:val="40"/>
        </w:rPr>
        <w:t> </w:t>
      </w:r>
      <w:r>
        <w:rPr>
          <w:color w:val="231F20"/>
        </w:rPr>
        <w:t>and</w:t>
      </w:r>
      <w:r>
        <w:rPr>
          <w:color w:val="231F20"/>
          <w:spacing w:val="40"/>
        </w:rPr>
        <w:t> </w:t>
      </w:r>
      <w:r>
        <w:rPr>
          <w:color w:val="231F20"/>
        </w:rPr>
        <w:t>its</w:t>
      </w:r>
      <w:r>
        <w:rPr>
          <w:color w:val="231F20"/>
          <w:spacing w:val="40"/>
        </w:rPr>
        <w:t> </w:t>
      </w:r>
      <w:r>
        <w:rPr>
          <w:color w:val="231F20"/>
        </w:rPr>
        <w:t>setting</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west</w:t>
      </w:r>
      <w:r>
        <w:rPr>
          <w:color w:val="231F20"/>
          <w:spacing w:val="40"/>
        </w:rPr>
        <w:t> </w:t>
      </w:r>
      <w:r>
        <w:rPr>
          <w:color w:val="231F20"/>
        </w:rPr>
        <w:t>is</w:t>
      </w:r>
      <w:r>
        <w:rPr>
          <w:color w:val="231F20"/>
          <w:spacing w:val="40"/>
        </w:rPr>
        <w:t> </w:t>
      </w:r>
      <w:r>
        <w:rPr>
          <w:color w:val="231F20"/>
        </w:rPr>
        <w:t>also</w:t>
      </w:r>
      <w:r>
        <w:rPr>
          <w:color w:val="231F20"/>
          <w:spacing w:val="40"/>
        </w:rPr>
        <w:t> </w:t>
      </w:r>
      <w:r>
        <w:rPr>
          <w:color w:val="231F20"/>
        </w:rPr>
        <w:t>an</w:t>
      </w:r>
      <w:r>
        <w:rPr>
          <w:color w:val="231F20"/>
          <w:spacing w:val="40"/>
        </w:rPr>
        <w:t> </w:t>
      </w:r>
      <w:r>
        <w:rPr>
          <w:color w:val="231F20"/>
        </w:rPr>
        <w:t>apparent</w:t>
      </w:r>
      <w:r>
        <w:rPr>
          <w:color w:val="231F20"/>
          <w:spacing w:val="40"/>
        </w:rPr>
        <w:t> </w:t>
      </w:r>
      <w:r>
        <w:rPr>
          <w:color w:val="231F20"/>
        </w:rPr>
        <w:t>motion. You</w:t>
      </w:r>
      <w:r>
        <w:rPr>
          <w:color w:val="231F20"/>
          <w:spacing w:val="40"/>
        </w:rPr>
        <w:t> </w:t>
      </w:r>
      <w:r>
        <w:rPr>
          <w:color w:val="231F20"/>
        </w:rPr>
        <w:t>might</w:t>
      </w:r>
      <w:r>
        <w:rPr>
          <w:color w:val="231F20"/>
          <w:spacing w:val="40"/>
        </w:rPr>
        <w:t> </w:t>
      </w:r>
      <w:r>
        <w:rPr>
          <w:color w:val="231F20"/>
        </w:rPr>
        <w:t>have</w:t>
      </w:r>
      <w:r>
        <w:rPr>
          <w:color w:val="231F20"/>
          <w:spacing w:val="40"/>
        </w:rPr>
        <w:t> </w:t>
      </w:r>
      <w:r>
        <w:rPr>
          <w:color w:val="231F20"/>
        </w:rPr>
        <w:t>heard</w:t>
      </w:r>
      <w:r>
        <w:rPr>
          <w:color w:val="231F20"/>
          <w:spacing w:val="40"/>
        </w:rPr>
        <w:t> </w:t>
      </w:r>
      <w:r>
        <w:rPr>
          <w:color w:val="231F20"/>
        </w:rPr>
        <w:t>some</w:t>
      </w:r>
      <w:r>
        <w:rPr>
          <w:color w:val="231F20"/>
          <w:spacing w:val="40"/>
        </w:rPr>
        <w:t> </w:t>
      </w:r>
      <w:r>
        <w:rPr>
          <w:color w:val="231F20"/>
        </w:rPr>
        <w:t>elders</w:t>
      </w:r>
      <w:r>
        <w:rPr>
          <w:color w:val="231F20"/>
          <w:spacing w:val="40"/>
        </w:rPr>
        <w:t> </w:t>
      </w:r>
      <w:r>
        <w:rPr>
          <w:color w:val="231F20"/>
        </w:rPr>
        <w:t>saying</w:t>
      </w:r>
      <w:r>
        <w:rPr>
          <w:color w:val="231F20"/>
          <w:spacing w:val="40"/>
        </w:rPr>
        <w:t> </w:t>
      </w:r>
      <w:r>
        <w:rPr>
          <w:color w:val="231F20"/>
        </w:rPr>
        <w:t>that</w:t>
      </w:r>
      <w:r>
        <w:rPr>
          <w:color w:val="231F20"/>
          <w:spacing w:val="40"/>
        </w:rPr>
        <w:t> </w:t>
      </w:r>
      <w:r>
        <w:rPr>
          <w:color w:val="231F20"/>
        </w:rPr>
        <w:t>a</w:t>
      </w:r>
      <w:r>
        <w:rPr>
          <w:color w:val="231F20"/>
          <w:spacing w:val="40"/>
        </w:rPr>
        <w:t> </w:t>
      </w:r>
      <w:r>
        <w:rPr>
          <w:color w:val="231F20"/>
        </w:rPr>
        <w:t>particular</w:t>
      </w:r>
      <w:r>
        <w:rPr>
          <w:color w:val="231F20"/>
          <w:spacing w:val="40"/>
        </w:rPr>
        <w:t> </w:t>
      </w:r>
      <w:r>
        <w:rPr>
          <w:i/>
          <w:color w:val="231F20"/>
        </w:rPr>
        <w:t>nakshatra</w:t>
      </w:r>
      <w:r>
        <w:rPr>
          <w:i/>
          <w:color w:val="231F20"/>
          <w:spacing w:val="40"/>
        </w:rPr>
        <w:t> </w:t>
      </w:r>
      <w:r>
        <w:rPr>
          <w:color w:val="231F20"/>
        </w:rPr>
        <w:t>is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rising and</w:t>
      </w:r>
      <w:r>
        <w:rPr>
          <w:color w:val="231F20"/>
          <w:spacing w:val="40"/>
        </w:rPr>
        <w:t> </w:t>
      </w:r>
      <w:r>
        <w:rPr>
          <w:color w:val="231F20"/>
        </w:rPr>
        <w:t>now</w:t>
      </w:r>
      <w:r>
        <w:rPr>
          <w:color w:val="231F20"/>
          <w:spacing w:val="40"/>
        </w:rPr>
        <w:t> </w:t>
      </w:r>
      <w:r>
        <w:rPr>
          <w:color w:val="231F20"/>
        </w:rPr>
        <w:t>prevails.</w:t>
      </w:r>
      <w:r>
        <w:rPr>
          <w:color w:val="231F20"/>
          <w:spacing w:val="40"/>
        </w:rPr>
        <w:t> </w:t>
      </w:r>
      <w:r>
        <w:rPr>
          <w:color w:val="231F20"/>
        </w:rPr>
        <w:t>It</w:t>
      </w:r>
      <w:r>
        <w:rPr>
          <w:color w:val="231F20"/>
          <w:spacing w:val="40"/>
        </w:rPr>
        <w:t> </w:t>
      </w:r>
      <w:r>
        <w:rPr>
          <w:color w:val="231F20"/>
        </w:rPr>
        <w:t>means</w:t>
      </w:r>
      <w:r>
        <w:rPr>
          <w:color w:val="231F20"/>
          <w:spacing w:val="40"/>
        </w:rPr>
        <w:t> </w:t>
      </w:r>
      <w:r>
        <w:rPr>
          <w:color w:val="231F20"/>
        </w:rPr>
        <w:t>that,</w:t>
      </w:r>
      <w:r>
        <w:rPr>
          <w:color w:val="231F20"/>
          <w:spacing w:val="40"/>
        </w:rPr>
        <w:t> </w:t>
      </w:r>
      <w:r>
        <w:rPr>
          <w:color w:val="231F20"/>
        </w:rPr>
        <w:t>at</w:t>
      </w:r>
      <w:r>
        <w:rPr>
          <w:color w:val="231F20"/>
          <w:spacing w:val="40"/>
        </w:rPr>
        <w:t> </w:t>
      </w:r>
      <w:r>
        <w:rPr>
          <w:color w:val="231F20"/>
        </w:rPr>
        <w:t>that</w:t>
      </w:r>
      <w:r>
        <w:rPr>
          <w:color w:val="231F20"/>
          <w:spacing w:val="40"/>
        </w:rPr>
        <w:t> </w:t>
      </w:r>
      <w:r>
        <w:rPr>
          <w:color w:val="231F20"/>
        </w:rPr>
        <w:t>time,</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look</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earth, that</w:t>
      </w:r>
      <w:r>
        <w:rPr>
          <w:color w:val="231F20"/>
          <w:spacing w:val="40"/>
        </w:rPr>
        <w:t> </w:t>
      </w:r>
      <w:r>
        <w:rPr>
          <w:color w:val="231F20"/>
        </w:rPr>
        <w:t>particular</w:t>
      </w:r>
      <w:r>
        <w:rPr>
          <w:color w:val="231F20"/>
          <w:spacing w:val="40"/>
        </w:rPr>
        <w:t> </w:t>
      </w:r>
      <w:r>
        <w:rPr>
          <w:i/>
          <w:color w:val="231F20"/>
        </w:rPr>
        <w:t>nakshatra</w:t>
      </w:r>
      <w:r>
        <w:rPr>
          <w:i/>
          <w:color w:val="231F20"/>
          <w:spacing w:val="40"/>
        </w:rPr>
        <w:t> </w:t>
      </w:r>
      <w:r>
        <w:rPr>
          <w:color w:val="231F20"/>
        </w:rPr>
        <w:t>is</w:t>
      </w:r>
      <w:r>
        <w:rPr>
          <w:color w:val="231F20"/>
          <w:spacing w:val="40"/>
        </w:rPr>
        <w:t> </w:t>
      </w:r>
      <w:r>
        <w:rPr>
          <w:color w:val="231F20"/>
        </w:rPr>
        <w:t>behind</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and</w:t>
      </w:r>
      <w:r>
        <w:rPr>
          <w:color w:val="231F20"/>
          <w:spacing w:val="40"/>
        </w:rPr>
        <w:t> </w:t>
      </w:r>
      <w:r>
        <w:rPr>
          <w:color w:val="231F20"/>
        </w:rPr>
        <w:t>gives</w:t>
      </w:r>
      <w:r>
        <w:rPr>
          <w:color w:val="231F20"/>
          <w:spacing w:val="40"/>
        </w:rPr>
        <w:t> </w:t>
      </w:r>
      <w:r>
        <w:rPr>
          <w:color w:val="231F20"/>
        </w:rPr>
        <w:t>you</w:t>
      </w:r>
      <w:r>
        <w:rPr>
          <w:color w:val="231F20"/>
          <w:spacing w:val="40"/>
        </w:rPr>
        <w:t> </w:t>
      </w:r>
      <w:r>
        <w:rPr>
          <w:color w:val="231F20"/>
        </w:rPr>
        <w:t>an</w:t>
      </w:r>
      <w:r>
        <w:rPr>
          <w:color w:val="231F20"/>
          <w:spacing w:val="40"/>
        </w:rPr>
        <w:t> </w:t>
      </w:r>
      <w:r>
        <w:rPr>
          <w:color w:val="231F20"/>
        </w:rPr>
        <w:t>idea</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position of</w:t>
      </w:r>
      <w:r>
        <w:rPr>
          <w:color w:val="231F20"/>
          <w:spacing w:val="40"/>
        </w:rPr>
        <w:t> </w:t>
      </w:r>
      <w:r>
        <w:rPr>
          <w:color w:val="231F20"/>
        </w:rPr>
        <w:t>the</w:t>
      </w:r>
      <w:r>
        <w:rPr>
          <w:color w:val="231F20"/>
          <w:spacing w:val="40"/>
        </w:rPr>
        <w:t> </w:t>
      </w:r>
      <w:r>
        <w:rPr>
          <w:color w:val="231F20"/>
        </w:rPr>
        <w:t>earth</w:t>
      </w:r>
      <w:r>
        <w:rPr>
          <w:color w:val="231F20"/>
          <w:spacing w:val="40"/>
        </w:rPr>
        <w:t> </w:t>
      </w:r>
      <w:r>
        <w:rPr>
          <w:color w:val="231F20"/>
        </w:rPr>
        <w:t>revolving</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sun.</w:t>
      </w:r>
    </w:p>
    <w:p>
      <w:pPr>
        <w:pStyle w:val="BodyText"/>
        <w:spacing w:after="0" w:line="249" w:lineRule="auto"/>
        <w:jc w:val="both"/>
        <w:sectPr>
          <w:pgSz w:w="11910" w:h="15880"/>
          <w:pgMar w:header="0" w:footer="775" w:top="840" w:bottom="1040" w:left="850" w:right="850"/>
        </w:sectPr>
      </w:pPr>
    </w:p>
    <w:p>
      <w:pPr>
        <w:pStyle w:val="BodyText"/>
        <w:ind w:left="4992"/>
        <w:rPr>
          <w:sz w:val="20"/>
        </w:rPr>
      </w:pPr>
      <w:r>
        <w:rPr>
          <w:sz w:val="20"/>
        </w:rPr>
        <mc:AlternateContent>
          <mc:Choice Requires="wps">
            <w:drawing>
              <wp:inline distT="0" distB="0" distL="0" distR="0">
                <wp:extent cx="2896235" cy="3661410"/>
                <wp:effectExtent l="0" t="0" r="0" b="15239"/>
                <wp:docPr id="3075" name="Group 3075"/>
                <wp:cNvGraphicFramePr>
                  <a:graphicFrameLocks/>
                </wp:cNvGraphicFramePr>
                <a:graphic>
                  <a:graphicData uri="http://schemas.microsoft.com/office/word/2010/wordprocessingGroup">
                    <wpg:wgp>
                      <wpg:cNvPr id="3075" name="Group 3075"/>
                      <wpg:cNvGrpSpPr/>
                      <wpg:grpSpPr>
                        <a:xfrm>
                          <a:off x="0" y="0"/>
                          <a:ext cx="2896235" cy="3661410"/>
                          <a:chExt cx="2896235" cy="3661410"/>
                        </a:xfrm>
                      </wpg:grpSpPr>
                      <wps:wsp>
                        <wps:cNvPr id="3076" name="Graphic 3076"/>
                        <wps:cNvSpPr/>
                        <wps:spPr>
                          <a:xfrm>
                            <a:off x="58547" y="355750"/>
                            <a:ext cx="2831465" cy="3299460"/>
                          </a:xfrm>
                          <a:custGeom>
                            <a:avLst/>
                            <a:gdLst/>
                            <a:ahLst/>
                            <a:cxnLst/>
                            <a:rect l="l" t="t" r="r" b="b"/>
                            <a:pathLst>
                              <a:path w="2831465" h="3299460">
                                <a:moveTo>
                                  <a:pt x="2579306" y="0"/>
                                </a:moveTo>
                                <a:lnTo>
                                  <a:pt x="252006" y="0"/>
                                </a:lnTo>
                                <a:lnTo>
                                  <a:pt x="106315" y="3937"/>
                                </a:lnTo>
                                <a:lnTo>
                                  <a:pt x="31500" y="31499"/>
                                </a:lnTo>
                                <a:lnTo>
                                  <a:pt x="3937" y="106309"/>
                                </a:lnTo>
                                <a:lnTo>
                                  <a:pt x="0" y="251993"/>
                                </a:lnTo>
                                <a:lnTo>
                                  <a:pt x="0" y="3047301"/>
                                </a:lnTo>
                                <a:lnTo>
                                  <a:pt x="3937" y="3192985"/>
                                </a:lnTo>
                                <a:lnTo>
                                  <a:pt x="31500" y="3267795"/>
                                </a:lnTo>
                                <a:lnTo>
                                  <a:pt x="106315" y="3295357"/>
                                </a:lnTo>
                                <a:lnTo>
                                  <a:pt x="252006" y="3299294"/>
                                </a:lnTo>
                                <a:lnTo>
                                  <a:pt x="2579306" y="3299294"/>
                                </a:lnTo>
                                <a:lnTo>
                                  <a:pt x="2724990" y="3295357"/>
                                </a:lnTo>
                                <a:lnTo>
                                  <a:pt x="2799800" y="3267795"/>
                                </a:lnTo>
                                <a:lnTo>
                                  <a:pt x="2827362" y="3192985"/>
                                </a:lnTo>
                                <a:lnTo>
                                  <a:pt x="2831299" y="3047301"/>
                                </a:lnTo>
                                <a:lnTo>
                                  <a:pt x="2831299" y="251993"/>
                                </a:lnTo>
                                <a:lnTo>
                                  <a:pt x="2827362" y="106309"/>
                                </a:lnTo>
                                <a:lnTo>
                                  <a:pt x="2799800" y="31499"/>
                                </a:lnTo>
                                <a:lnTo>
                                  <a:pt x="2724990" y="3937"/>
                                </a:lnTo>
                                <a:lnTo>
                                  <a:pt x="2579306" y="0"/>
                                </a:lnTo>
                                <a:close/>
                              </a:path>
                            </a:pathLst>
                          </a:custGeom>
                          <a:solidFill>
                            <a:srgbClr val="D3C1DE"/>
                          </a:solidFill>
                        </wps:spPr>
                        <wps:bodyPr wrap="square" lIns="0" tIns="0" rIns="0" bIns="0" rtlCol="0">
                          <a:prstTxWarp prst="textNoShape">
                            <a:avLst/>
                          </a:prstTxWarp>
                          <a:noAutofit/>
                        </wps:bodyPr>
                      </wps:wsp>
                      <wps:wsp>
                        <wps:cNvPr id="3077" name="Graphic 3077"/>
                        <wps:cNvSpPr/>
                        <wps:spPr>
                          <a:xfrm>
                            <a:off x="58547" y="355750"/>
                            <a:ext cx="2831465" cy="3299460"/>
                          </a:xfrm>
                          <a:custGeom>
                            <a:avLst/>
                            <a:gdLst/>
                            <a:ahLst/>
                            <a:cxnLst/>
                            <a:rect l="l" t="t" r="r" b="b"/>
                            <a:pathLst>
                              <a:path w="2831465" h="3299460">
                                <a:moveTo>
                                  <a:pt x="252006" y="0"/>
                                </a:moveTo>
                                <a:lnTo>
                                  <a:pt x="106315" y="3937"/>
                                </a:lnTo>
                                <a:lnTo>
                                  <a:pt x="31500" y="31499"/>
                                </a:lnTo>
                                <a:lnTo>
                                  <a:pt x="3937" y="106309"/>
                                </a:lnTo>
                                <a:lnTo>
                                  <a:pt x="0" y="251993"/>
                                </a:lnTo>
                                <a:lnTo>
                                  <a:pt x="0" y="3047301"/>
                                </a:lnTo>
                                <a:lnTo>
                                  <a:pt x="3937" y="3192985"/>
                                </a:lnTo>
                                <a:lnTo>
                                  <a:pt x="31500" y="3267795"/>
                                </a:lnTo>
                                <a:lnTo>
                                  <a:pt x="106315" y="3295357"/>
                                </a:lnTo>
                                <a:lnTo>
                                  <a:pt x="252006" y="3299294"/>
                                </a:lnTo>
                                <a:lnTo>
                                  <a:pt x="2579306" y="3299294"/>
                                </a:lnTo>
                                <a:lnTo>
                                  <a:pt x="2724990" y="3295357"/>
                                </a:lnTo>
                                <a:lnTo>
                                  <a:pt x="2799800" y="3267795"/>
                                </a:lnTo>
                                <a:lnTo>
                                  <a:pt x="2827362" y="3192985"/>
                                </a:lnTo>
                                <a:lnTo>
                                  <a:pt x="2831299" y="3047301"/>
                                </a:lnTo>
                                <a:lnTo>
                                  <a:pt x="2831299" y="251993"/>
                                </a:lnTo>
                                <a:lnTo>
                                  <a:pt x="2827362" y="106309"/>
                                </a:lnTo>
                                <a:lnTo>
                                  <a:pt x="2799800" y="31499"/>
                                </a:lnTo>
                                <a:lnTo>
                                  <a:pt x="2724990" y="3937"/>
                                </a:lnTo>
                                <a:lnTo>
                                  <a:pt x="2579306" y="0"/>
                                </a:lnTo>
                                <a:lnTo>
                                  <a:pt x="252006"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78" name="Image 3078"/>
                          <pic:cNvPicPr/>
                        </pic:nvPicPr>
                        <pic:blipFill>
                          <a:blip r:embed="rId129" cstate="print"/>
                          <a:stretch>
                            <a:fillRect/>
                          </a:stretch>
                        </pic:blipFill>
                        <pic:spPr>
                          <a:xfrm>
                            <a:off x="277139" y="254810"/>
                            <a:ext cx="1878520" cy="315988"/>
                          </a:xfrm>
                          <a:prstGeom prst="rect">
                            <a:avLst/>
                          </a:prstGeom>
                        </pic:spPr>
                      </pic:pic>
                      <pic:pic>
                        <pic:nvPicPr>
                          <pic:cNvPr id="3079" name="Image 3079"/>
                          <pic:cNvPicPr/>
                        </pic:nvPicPr>
                        <pic:blipFill>
                          <a:blip r:embed="rId130" cstate="print"/>
                          <a:stretch>
                            <a:fillRect/>
                          </a:stretch>
                        </pic:blipFill>
                        <pic:spPr>
                          <a:xfrm>
                            <a:off x="0" y="0"/>
                            <a:ext cx="616292" cy="579219"/>
                          </a:xfrm>
                          <a:prstGeom prst="rect">
                            <a:avLst/>
                          </a:prstGeom>
                        </pic:spPr>
                      </pic:pic>
                      <wps:wsp>
                        <wps:cNvPr id="3080" name="Textbox 3080"/>
                        <wps:cNvSpPr txBox="1"/>
                        <wps:spPr>
                          <a:xfrm>
                            <a:off x="0" y="0"/>
                            <a:ext cx="2896235" cy="3661410"/>
                          </a:xfrm>
                          <a:prstGeom prst="rect">
                            <a:avLst/>
                          </a:prstGeom>
                        </wps:spPr>
                        <wps:txbx>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70"/>
                                <w:ind w:left="242" w:right="177" w:firstLine="453"/>
                                <w:jc w:val="both"/>
                                <w:rPr>
                                  <w:sz w:val="26"/>
                                </w:rPr>
                              </w:pPr>
                              <w:r>
                                <w:rPr>
                                  <w:color w:val="231F20"/>
                                  <w:sz w:val="26"/>
                                </w:rPr>
                                <w:t>Science has proved that </w:t>
                              </w:r>
                              <w:r>
                                <w:rPr>
                                  <w:color w:val="231F20"/>
                                  <w:sz w:val="26"/>
                                </w:rPr>
                                <w:t>the constituents of the solar system e.g. planets, satellites and comets as also distant stars and constellations do not have any influence on human life. Man stepped on the moon in the twentieth century. He will conquer Mars in the twenty-first century. Hence, in this age of science, holding on to beliefs which have been proved to be wrong through numerous scientific tests, is an unnecessary waste of one’s time, energy and money. It is necessary to consider</w:t>
                              </w:r>
                              <w:r>
                                <w:rPr>
                                  <w:color w:val="231F20"/>
                                  <w:spacing w:val="-17"/>
                                  <w:sz w:val="26"/>
                                </w:rPr>
                                <w:t> </w:t>
                              </w:r>
                              <w:r>
                                <w:rPr>
                                  <w:color w:val="231F20"/>
                                  <w:sz w:val="26"/>
                                </w:rPr>
                                <w:t>all</w:t>
                              </w:r>
                              <w:r>
                                <w:rPr>
                                  <w:color w:val="231F20"/>
                                  <w:spacing w:val="-16"/>
                                  <w:sz w:val="26"/>
                                </w:rPr>
                                <w:t> </w:t>
                              </w:r>
                              <w:r>
                                <w:rPr>
                                  <w:color w:val="231F20"/>
                                  <w:sz w:val="26"/>
                                </w:rPr>
                                <w:t>these</w:t>
                              </w:r>
                              <w:r>
                                <w:rPr>
                                  <w:color w:val="231F20"/>
                                  <w:spacing w:val="-16"/>
                                  <w:sz w:val="26"/>
                                </w:rPr>
                                <w:t> </w:t>
                              </w:r>
                              <w:r>
                                <w:rPr>
                                  <w:color w:val="231F20"/>
                                  <w:sz w:val="26"/>
                                </w:rPr>
                                <w:t>issues</w:t>
                              </w:r>
                              <w:r>
                                <w:rPr>
                                  <w:color w:val="231F20"/>
                                  <w:spacing w:val="-16"/>
                                  <w:sz w:val="26"/>
                                </w:rPr>
                                <w:t> </w:t>
                              </w:r>
                              <w:r>
                                <w:rPr>
                                  <w:color w:val="231F20"/>
                                  <w:sz w:val="26"/>
                                </w:rPr>
                                <w:t>with</w:t>
                              </w:r>
                              <w:r>
                                <w:rPr>
                                  <w:color w:val="231F20"/>
                                  <w:spacing w:val="-17"/>
                                  <w:sz w:val="26"/>
                                </w:rPr>
                                <w:t> </w:t>
                              </w:r>
                              <w:r>
                                <w:rPr>
                                  <w:color w:val="231F20"/>
                                  <w:sz w:val="26"/>
                                </w:rPr>
                                <w:t>a</w:t>
                              </w:r>
                              <w:r>
                                <w:rPr>
                                  <w:color w:val="231F20"/>
                                  <w:spacing w:val="-16"/>
                                  <w:sz w:val="26"/>
                                </w:rPr>
                                <w:t> </w:t>
                              </w:r>
                              <w:r>
                                <w:rPr>
                                  <w:color w:val="231F20"/>
                                  <w:sz w:val="26"/>
                                </w:rPr>
                                <w:t>scientific frame of mind.</w:t>
                              </w:r>
                            </w:p>
                          </w:txbxContent>
                        </wps:txbx>
                        <wps:bodyPr wrap="square" lIns="0" tIns="0" rIns="0" bIns="0" rtlCol="0">
                          <a:noAutofit/>
                        </wps:bodyPr>
                      </wps:wsp>
                    </wpg:wgp>
                  </a:graphicData>
                </a:graphic>
              </wp:inline>
            </w:drawing>
          </mc:Choice>
          <mc:Fallback>
            <w:pict>
              <v:group style="width:228.05pt;height:288.3pt;mso-position-horizontal-relative:char;mso-position-vertical-relative:line" id="docshapegroup2647" coordorigin="0,0" coordsize="4561,5766">
                <v:shape style="position:absolute;left:92;top:560;width:4459;height:5196" id="docshape2648" coordorigin="92,560" coordsize="4459,5196" path="m4154,560l489,560,260,566,142,610,98,728,92,957,92,5359,98,5589,142,5706,260,5750,489,5756,4154,5756,4384,5750,4501,5706,4545,5589,4551,5359,4551,957,4545,728,4501,610,4384,566,4154,560xe" filled="true" fillcolor="#d3c1de" stroked="false">
                  <v:path arrowok="t"/>
                  <v:fill type="solid"/>
                </v:shape>
                <v:shape style="position:absolute;left:92;top:560;width:4459;height:5196" id="docshape2649" coordorigin="92,560" coordsize="4459,5196" path="m489,560l260,566,142,610,98,728,92,957,92,5359,98,5589,142,5706,260,5750,489,5756,4154,5756,4384,5750,4501,5706,4545,5589,4551,5359,4551,957,4545,728,4501,610,4384,566,4154,560,489,560xe" filled="false" stroked="true" strokeweight="1pt" strokecolor="#ec008c">
                  <v:path arrowok="t"/>
                  <v:stroke dashstyle="solid"/>
                </v:shape>
                <v:shape style="position:absolute;left:436;top:401;width:2959;height:498" type="#_x0000_t75" id="docshape2650" stroked="false">
                  <v:imagedata r:id="rId129" o:title=""/>
                </v:shape>
                <v:shape style="position:absolute;left:0;top:0;width:971;height:913" type="#_x0000_t75" id="docshape2651" stroked="false">
                  <v:imagedata r:id="rId130" o:title=""/>
                </v:shape>
                <v:shape style="position:absolute;left:0;top:0;width:4561;height:5766" type="#_x0000_t202" id="docshape2652" filled="false" stroked="false">
                  <v:textbox inset="0,0,0,0">
                    <w:txbxContent>
                      <w:p>
                        <w:pPr>
                          <w:spacing w:line="240" w:lineRule="auto" w:before="183"/>
                          <w:rPr>
                            <w:sz w:val="26"/>
                          </w:rPr>
                        </w:pPr>
                      </w:p>
                      <w:p>
                        <w:pPr>
                          <w:spacing w:before="0"/>
                          <w:ind w:left="1037" w:right="0" w:firstLine="0"/>
                          <w:jc w:val="left"/>
                          <w:rPr>
                            <w:b/>
                            <w:sz w:val="26"/>
                          </w:rPr>
                        </w:pPr>
                        <w:r>
                          <w:rPr>
                            <w:b/>
                            <w:color w:val="231F20"/>
                            <w:sz w:val="26"/>
                          </w:rPr>
                          <w:t>Always remember</w:t>
                        </w:r>
                        <w:r>
                          <w:rPr>
                            <w:b/>
                            <w:color w:val="231F20"/>
                            <w:spacing w:val="-33"/>
                            <w:sz w:val="26"/>
                          </w:rPr>
                          <w:t> </w:t>
                        </w:r>
                        <w:r>
                          <w:rPr>
                            <w:b/>
                            <w:color w:val="231F20"/>
                            <w:spacing w:val="-10"/>
                            <w:sz w:val="26"/>
                          </w:rPr>
                          <w:t>-</w:t>
                        </w:r>
                      </w:p>
                      <w:p>
                        <w:pPr>
                          <w:spacing w:line="249" w:lineRule="auto" w:before="170"/>
                          <w:ind w:left="242" w:right="177" w:firstLine="453"/>
                          <w:jc w:val="both"/>
                          <w:rPr>
                            <w:sz w:val="26"/>
                          </w:rPr>
                        </w:pPr>
                        <w:r>
                          <w:rPr>
                            <w:color w:val="231F20"/>
                            <w:sz w:val="26"/>
                          </w:rPr>
                          <w:t>Science has proved that </w:t>
                        </w:r>
                        <w:r>
                          <w:rPr>
                            <w:color w:val="231F20"/>
                            <w:sz w:val="26"/>
                          </w:rPr>
                          <w:t>the constituents of the solar system e.g. planets, satellites and comets as also distant stars and constellations do not have any influence on human life. Man stepped on the moon in the twentieth century. He will conquer Mars in the twenty-first century. Hence, in this age of science, holding on to beliefs which have been proved to be wrong through numerous scientific tests, is an unnecessary waste of one’s time, energy and money. It is necessary to consider</w:t>
                        </w:r>
                        <w:r>
                          <w:rPr>
                            <w:color w:val="231F20"/>
                            <w:spacing w:val="-17"/>
                            <w:sz w:val="26"/>
                          </w:rPr>
                          <w:t> </w:t>
                        </w:r>
                        <w:r>
                          <w:rPr>
                            <w:color w:val="231F20"/>
                            <w:sz w:val="26"/>
                          </w:rPr>
                          <w:t>all</w:t>
                        </w:r>
                        <w:r>
                          <w:rPr>
                            <w:color w:val="231F20"/>
                            <w:spacing w:val="-16"/>
                            <w:sz w:val="26"/>
                          </w:rPr>
                          <w:t> </w:t>
                        </w:r>
                        <w:r>
                          <w:rPr>
                            <w:color w:val="231F20"/>
                            <w:sz w:val="26"/>
                          </w:rPr>
                          <w:t>these</w:t>
                        </w:r>
                        <w:r>
                          <w:rPr>
                            <w:color w:val="231F20"/>
                            <w:spacing w:val="-16"/>
                            <w:sz w:val="26"/>
                          </w:rPr>
                          <w:t> </w:t>
                        </w:r>
                        <w:r>
                          <w:rPr>
                            <w:color w:val="231F20"/>
                            <w:sz w:val="26"/>
                          </w:rPr>
                          <w:t>issues</w:t>
                        </w:r>
                        <w:r>
                          <w:rPr>
                            <w:color w:val="231F20"/>
                            <w:spacing w:val="-16"/>
                            <w:sz w:val="26"/>
                          </w:rPr>
                          <w:t> </w:t>
                        </w:r>
                        <w:r>
                          <w:rPr>
                            <w:color w:val="231F20"/>
                            <w:sz w:val="26"/>
                          </w:rPr>
                          <w:t>with</w:t>
                        </w:r>
                        <w:r>
                          <w:rPr>
                            <w:color w:val="231F20"/>
                            <w:spacing w:val="-17"/>
                            <w:sz w:val="26"/>
                          </w:rPr>
                          <w:t> </w:t>
                        </w:r>
                        <w:r>
                          <w:rPr>
                            <w:color w:val="231F20"/>
                            <w:sz w:val="26"/>
                          </w:rPr>
                          <w:t>a</w:t>
                        </w:r>
                        <w:r>
                          <w:rPr>
                            <w:color w:val="231F20"/>
                            <w:spacing w:val="-16"/>
                            <w:sz w:val="26"/>
                          </w:rPr>
                          <w:t> </w:t>
                        </w:r>
                        <w:r>
                          <w:rPr>
                            <w:color w:val="231F20"/>
                            <w:sz w:val="26"/>
                          </w:rPr>
                          <w:t>scientific frame of mind.</w:t>
                        </w:r>
                      </w:p>
                    </w:txbxContent>
                  </v:textbox>
                  <w10:wrap type="none"/>
                </v:shape>
              </v:group>
            </w:pict>
          </mc:Fallback>
        </mc:AlternateContent>
      </w:r>
      <w:r>
        <w:rPr>
          <w:sz w:val="20"/>
        </w:rPr>
      </w:r>
    </w:p>
    <w:p>
      <w:pPr>
        <w:pStyle w:val="BodyText"/>
        <w:spacing w:before="1"/>
        <w:rPr>
          <w:sz w:val="6"/>
        </w:rPr>
      </w:pPr>
      <w:r>
        <w:rPr>
          <w:sz w:val="6"/>
        </w:rPr>
        <mc:AlternateContent>
          <mc:Choice Requires="wps">
            <w:drawing>
              <wp:anchor distT="0" distB="0" distL="0" distR="0" allowOverlap="1" layoutInCell="1" locked="0" behindDoc="1" simplePos="0" relativeHeight="487929344">
                <wp:simplePos x="0" y="0"/>
                <wp:positionH relativeFrom="page">
                  <wp:posOffset>3756558</wp:posOffset>
                </wp:positionH>
                <wp:positionV relativeFrom="paragraph">
                  <wp:posOffset>59855</wp:posOffset>
                </wp:positionV>
                <wp:extent cx="1476375" cy="264160"/>
                <wp:effectExtent l="0" t="0" r="0" b="0"/>
                <wp:wrapTopAndBottom/>
                <wp:docPr id="3081" name="Group 3081"/>
                <wp:cNvGraphicFramePr>
                  <a:graphicFrameLocks/>
                </wp:cNvGraphicFramePr>
                <a:graphic>
                  <a:graphicData uri="http://schemas.microsoft.com/office/word/2010/wordprocessingGroup">
                    <wpg:wgp>
                      <wpg:cNvPr id="3081" name="Group 3081"/>
                      <wpg:cNvGrpSpPr/>
                      <wpg:grpSpPr>
                        <a:xfrm>
                          <a:off x="0" y="0"/>
                          <a:ext cx="1476375" cy="264160"/>
                          <a:chExt cx="1476375" cy="264160"/>
                        </a:xfrm>
                      </wpg:grpSpPr>
                      <pic:pic>
                        <pic:nvPicPr>
                          <pic:cNvPr id="3082" name="Image 3082"/>
                          <pic:cNvPicPr/>
                        </pic:nvPicPr>
                        <pic:blipFill>
                          <a:blip r:embed="rId242" cstate="print"/>
                          <a:stretch>
                            <a:fillRect/>
                          </a:stretch>
                        </pic:blipFill>
                        <pic:spPr>
                          <a:xfrm>
                            <a:off x="6350" y="6362"/>
                            <a:ext cx="1463306" cy="251066"/>
                          </a:xfrm>
                          <a:prstGeom prst="rect">
                            <a:avLst/>
                          </a:prstGeom>
                        </pic:spPr>
                      </pic:pic>
                      <wps:wsp>
                        <wps:cNvPr id="3083" name="Textbox 3083"/>
                        <wps:cNvSpPr txBox="1"/>
                        <wps:spPr>
                          <a:xfrm>
                            <a:off x="6350" y="6350"/>
                            <a:ext cx="1463675" cy="251460"/>
                          </a:xfrm>
                          <a:prstGeom prst="rect">
                            <a:avLst/>
                          </a:prstGeom>
                          <a:ln w="12700">
                            <a:solidFill>
                              <a:srgbClr val="00AEEF"/>
                            </a:solidFill>
                            <a:prstDash val="solid"/>
                          </a:ln>
                        </wps:spPr>
                        <wps:txbx>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295.791992pt;margin-top:4.713pt;width:116.25pt;height:20.8pt;mso-position-horizontal-relative:page;mso-position-vertical-relative:paragraph;z-index:-15387136;mso-wrap-distance-left:0;mso-wrap-distance-right:0" id="docshapegroup2653" coordorigin="5916,94" coordsize="2325,416">
                <v:shape style="position:absolute;left:5925;top:104;width:2305;height:396" type="#_x0000_t75" id="docshape2654" stroked="false">
                  <v:imagedata r:id="rId242" o:title=""/>
                </v:shape>
                <v:shape style="position:absolute;left:5925;top:104;width:2305;height:396" type="#_x0000_t202" id="docshape2655" filled="false" stroked="true" strokeweight="1pt" strokecolor="#00aeef">
                  <v:textbox inset="0,0,0,0">
                    <w:txbxContent>
                      <w:p>
                        <w:pPr>
                          <w:spacing w:before="15"/>
                          <w:ind w:left="80" w:right="0" w:firstLine="0"/>
                          <w:jc w:val="left"/>
                          <w:rPr>
                            <w:b/>
                            <w:sz w:val="26"/>
                          </w:rPr>
                        </w:pPr>
                        <w:r>
                          <w:rPr>
                            <w:b/>
                            <w:color w:val="231F20"/>
                            <w:sz w:val="26"/>
                          </w:rPr>
                          <w:t>Books, my friends</w:t>
                        </w:r>
                        <w:r>
                          <w:rPr>
                            <w:b/>
                            <w:color w:val="231F20"/>
                            <w:spacing w:val="-33"/>
                            <w:sz w:val="26"/>
                          </w:rPr>
                          <w:t> </w:t>
                        </w:r>
                        <w:r>
                          <w:rPr>
                            <w:b/>
                            <w:color w:val="231F20"/>
                            <w:spacing w:val="-10"/>
                            <w:sz w:val="26"/>
                          </w:rPr>
                          <w:t>!</w:t>
                        </w:r>
                      </w:p>
                    </w:txbxContent>
                  </v:textbox>
                  <v:stroke dashstyle="solid"/>
                  <w10:wrap type="none"/>
                </v:shape>
                <w10:wrap type="topAndBottom"/>
              </v:group>
            </w:pict>
          </mc:Fallback>
        </mc:AlternateContent>
      </w:r>
    </w:p>
    <w:p>
      <w:pPr>
        <w:spacing w:line="249" w:lineRule="auto" w:before="70"/>
        <w:ind w:left="5074" w:right="820" w:firstLine="453"/>
        <w:jc w:val="both"/>
        <w:rPr>
          <w:sz w:val="26"/>
        </w:rPr>
      </w:pPr>
      <w:r>
        <w:rPr>
          <w:color w:val="231F20"/>
          <w:sz w:val="26"/>
        </w:rPr>
        <w:t>‘</w:t>
      </w:r>
      <w:r>
        <w:rPr>
          <w:i/>
          <w:color w:val="231F20"/>
          <w:sz w:val="26"/>
        </w:rPr>
        <w:t>Aakashashi Jadale </w:t>
      </w:r>
      <w:r>
        <w:rPr>
          <w:i/>
          <w:color w:val="231F20"/>
          <w:sz w:val="26"/>
        </w:rPr>
        <w:t>Naate</w:t>
      </w:r>
      <w:r>
        <w:rPr>
          <w:color w:val="231F20"/>
          <w:sz w:val="26"/>
        </w:rPr>
        <w:t>’,</w:t>
      </w:r>
      <w:r>
        <w:rPr>
          <w:color w:val="231F20"/>
          <w:spacing w:val="80"/>
          <w:sz w:val="26"/>
        </w:rPr>
        <w:t> </w:t>
      </w:r>
      <w:r>
        <w:rPr>
          <w:color w:val="231F20"/>
          <w:sz w:val="26"/>
        </w:rPr>
        <w:t>‘</w:t>
      </w:r>
      <w:r>
        <w:rPr>
          <w:i/>
          <w:color w:val="231F20"/>
          <w:sz w:val="26"/>
        </w:rPr>
        <w:t>Chhand Aakashadarshanachaa</w:t>
      </w:r>
      <w:r>
        <w:rPr>
          <w:color w:val="231F20"/>
          <w:sz w:val="26"/>
        </w:rPr>
        <w:t>’, ‘</w:t>
      </w:r>
      <w:r>
        <w:rPr>
          <w:i/>
          <w:color w:val="231F20"/>
          <w:sz w:val="26"/>
        </w:rPr>
        <w:t>Vedh Nakshatrancha</w:t>
      </w:r>
      <w:r>
        <w:rPr>
          <w:color w:val="231F20"/>
          <w:sz w:val="26"/>
        </w:rPr>
        <w:t>’, and ‘</w:t>
      </w:r>
      <w:r>
        <w:rPr>
          <w:i/>
          <w:color w:val="231F20"/>
          <w:sz w:val="26"/>
        </w:rPr>
        <w:t>Taarakanchya Vishvat</w:t>
      </w:r>
      <w:r>
        <w:rPr>
          <w:color w:val="231F20"/>
          <w:sz w:val="26"/>
        </w:rPr>
        <w:t>’</w:t>
      </w:r>
      <w:r>
        <w:rPr>
          <w:color w:val="231F20"/>
          <w:spacing w:val="40"/>
          <w:sz w:val="26"/>
        </w:rPr>
        <w:t> </w:t>
      </w:r>
      <w:r>
        <w:rPr>
          <w:color w:val="231F20"/>
          <w:sz w:val="26"/>
        </w:rPr>
        <w:t>are</w:t>
      </w:r>
      <w:r>
        <w:rPr>
          <w:color w:val="231F20"/>
          <w:spacing w:val="40"/>
          <w:sz w:val="26"/>
        </w:rPr>
        <w:t> </w:t>
      </w:r>
      <w:r>
        <w:rPr>
          <w:color w:val="231F20"/>
          <w:sz w:val="26"/>
        </w:rPr>
        <w:t>a</w:t>
      </w:r>
      <w:r>
        <w:rPr>
          <w:color w:val="231F20"/>
          <w:spacing w:val="40"/>
          <w:sz w:val="26"/>
        </w:rPr>
        <w:t> </w:t>
      </w:r>
      <w:r>
        <w:rPr>
          <w:color w:val="231F20"/>
          <w:sz w:val="26"/>
        </w:rPr>
        <w:t>few</w:t>
      </w:r>
      <w:r>
        <w:rPr>
          <w:color w:val="231F20"/>
          <w:spacing w:val="40"/>
          <w:sz w:val="26"/>
        </w:rPr>
        <w:t> </w:t>
      </w:r>
      <w:r>
        <w:rPr>
          <w:color w:val="231F20"/>
          <w:sz w:val="26"/>
        </w:rPr>
        <w:t>books</w:t>
      </w:r>
      <w:r>
        <w:rPr>
          <w:color w:val="231F20"/>
          <w:spacing w:val="40"/>
          <w:sz w:val="26"/>
        </w:rPr>
        <w:t> </w:t>
      </w:r>
      <w:r>
        <w:rPr>
          <w:color w:val="231F20"/>
          <w:sz w:val="26"/>
        </w:rPr>
        <w:t>which</w:t>
      </w:r>
      <w:r>
        <w:rPr>
          <w:color w:val="231F20"/>
          <w:spacing w:val="40"/>
          <w:sz w:val="26"/>
        </w:rPr>
        <w:t> </w:t>
      </w:r>
      <w:r>
        <w:rPr>
          <w:color w:val="231F20"/>
          <w:sz w:val="26"/>
        </w:rPr>
        <w:t>you may read to get more information on constellations</w:t>
      </w:r>
      <w:r>
        <w:rPr>
          <w:color w:val="231F20"/>
          <w:spacing w:val="40"/>
          <w:sz w:val="26"/>
        </w:rPr>
        <w:t> </w:t>
      </w:r>
      <w:r>
        <w:rPr>
          <w:color w:val="231F20"/>
          <w:sz w:val="26"/>
        </w:rPr>
        <w:t>and</w:t>
      </w:r>
      <w:r>
        <w:rPr>
          <w:color w:val="231F20"/>
          <w:spacing w:val="40"/>
          <w:sz w:val="26"/>
        </w:rPr>
        <w:t> </w:t>
      </w:r>
      <w:r>
        <w:rPr>
          <w:color w:val="231F20"/>
          <w:sz w:val="26"/>
        </w:rPr>
        <w:t>sky</w:t>
      </w:r>
      <w:r>
        <w:rPr>
          <w:color w:val="231F20"/>
          <w:spacing w:val="40"/>
          <w:sz w:val="26"/>
        </w:rPr>
        <w:t> </w:t>
      </w:r>
      <w:r>
        <w:rPr>
          <w:color w:val="231F20"/>
          <w:sz w:val="26"/>
        </w:rPr>
        <w:t>watching.</w:t>
      </w:r>
    </w:p>
    <w:p>
      <w:pPr>
        <w:spacing w:before="217"/>
        <w:ind w:left="0" w:right="359" w:firstLine="0"/>
        <w:jc w:val="center"/>
        <w:rPr>
          <w:b/>
          <w:sz w:val="24"/>
        </w:rPr>
      </w:pPr>
      <w:r>
        <w:rPr>
          <w:b/>
          <w:sz w:val="24"/>
        </w:rPr>
        <mc:AlternateContent>
          <mc:Choice Requires="wps">
            <w:drawing>
              <wp:anchor distT="0" distB="0" distL="0" distR="0" allowOverlap="1" layoutInCell="1" locked="0" behindDoc="1" simplePos="0" relativeHeight="480718848">
                <wp:simplePos x="0" y="0"/>
                <wp:positionH relativeFrom="page">
                  <wp:posOffset>674999</wp:posOffset>
                </wp:positionH>
                <wp:positionV relativeFrom="paragraph">
                  <wp:posOffset>-691991</wp:posOffset>
                </wp:positionV>
                <wp:extent cx="5422265" cy="1115695"/>
                <wp:effectExtent l="0" t="0" r="0" b="0"/>
                <wp:wrapNone/>
                <wp:docPr id="3084" name="Group 3084"/>
                <wp:cNvGraphicFramePr>
                  <a:graphicFrameLocks/>
                </wp:cNvGraphicFramePr>
                <a:graphic>
                  <a:graphicData uri="http://schemas.microsoft.com/office/word/2010/wordprocessingGroup">
                    <wpg:wgp>
                      <wpg:cNvPr id="3084" name="Group 3084"/>
                      <wpg:cNvGrpSpPr/>
                      <wpg:grpSpPr>
                        <a:xfrm>
                          <a:off x="0" y="0"/>
                          <a:ext cx="5422265" cy="1115695"/>
                          <a:chExt cx="5422265" cy="1115695"/>
                        </a:xfrm>
                      </wpg:grpSpPr>
                      <pic:pic>
                        <pic:nvPicPr>
                          <pic:cNvPr id="3085" name="Image 3085"/>
                          <pic:cNvPicPr/>
                        </pic:nvPicPr>
                        <pic:blipFill>
                          <a:blip r:embed="rId133" cstate="print"/>
                          <a:stretch>
                            <a:fillRect/>
                          </a:stretch>
                        </pic:blipFill>
                        <pic:spPr>
                          <a:xfrm>
                            <a:off x="405249" y="789996"/>
                            <a:ext cx="5016826" cy="325521"/>
                          </a:xfrm>
                          <a:prstGeom prst="rect">
                            <a:avLst/>
                          </a:prstGeom>
                        </pic:spPr>
                      </pic:pic>
                      <wps:wsp>
                        <wps:cNvPr id="3086" name="Graphic 3086"/>
                        <wps:cNvSpPr/>
                        <wps:spPr>
                          <a:xfrm>
                            <a:off x="2601301" y="838172"/>
                            <a:ext cx="770890" cy="191135"/>
                          </a:xfrm>
                          <a:custGeom>
                            <a:avLst/>
                            <a:gdLst/>
                            <a:ahLst/>
                            <a:cxnLst/>
                            <a:rect l="l" t="t" r="r" b="b"/>
                            <a:pathLst>
                              <a:path w="770890" h="191135">
                                <a:moveTo>
                                  <a:pt x="694347" y="0"/>
                                </a:moveTo>
                                <a:lnTo>
                                  <a:pt x="76200" y="0"/>
                                </a:lnTo>
                                <a:lnTo>
                                  <a:pt x="32146" y="1190"/>
                                </a:lnTo>
                                <a:lnTo>
                                  <a:pt x="9525" y="9525"/>
                                </a:lnTo>
                                <a:lnTo>
                                  <a:pt x="1190" y="32146"/>
                                </a:lnTo>
                                <a:lnTo>
                                  <a:pt x="0" y="76200"/>
                                </a:lnTo>
                                <a:lnTo>
                                  <a:pt x="0" y="114401"/>
                                </a:lnTo>
                                <a:lnTo>
                                  <a:pt x="1190" y="158454"/>
                                </a:lnTo>
                                <a:lnTo>
                                  <a:pt x="9525" y="181076"/>
                                </a:lnTo>
                                <a:lnTo>
                                  <a:pt x="32146" y="189410"/>
                                </a:lnTo>
                                <a:lnTo>
                                  <a:pt x="76200" y="190601"/>
                                </a:lnTo>
                                <a:lnTo>
                                  <a:pt x="694347" y="190601"/>
                                </a:lnTo>
                                <a:lnTo>
                                  <a:pt x="738400" y="189410"/>
                                </a:lnTo>
                                <a:lnTo>
                                  <a:pt x="761022" y="181076"/>
                                </a:lnTo>
                                <a:lnTo>
                                  <a:pt x="769356" y="158454"/>
                                </a:lnTo>
                                <a:lnTo>
                                  <a:pt x="770547" y="114401"/>
                                </a:lnTo>
                                <a:lnTo>
                                  <a:pt x="770547" y="76200"/>
                                </a:lnTo>
                                <a:lnTo>
                                  <a:pt x="769356" y="32146"/>
                                </a:lnTo>
                                <a:lnTo>
                                  <a:pt x="761022" y="9525"/>
                                </a:lnTo>
                                <a:lnTo>
                                  <a:pt x="738400" y="1190"/>
                                </a:lnTo>
                                <a:lnTo>
                                  <a:pt x="694347" y="0"/>
                                </a:lnTo>
                                <a:close/>
                              </a:path>
                            </a:pathLst>
                          </a:custGeom>
                          <a:solidFill>
                            <a:srgbClr val="FFFFFF"/>
                          </a:solidFill>
                        </wps:spPr>
                        <wps:bodyPr wrap="square" lIns="0" tIns="0" rIns="0" bIns="0" rtlCol="0">
                          <a:prstTxWarp prst="textNoShape">
                            <a:avLst/>
                          </a:prstTxWarp>
                          <a:noAutofit/>
                        </wps:bodyPr>
                      </wps:wsp>
                      <wps:wsp>
                        <wps:cNvPr id="3087" name="Graphic 3087"/>
                        <wps:cNvSpPr/>
                        <wps:spPr>
                          <a:xfrm>
                            <a:off x="2601301" y="838172"/>
                            <a:ext cx="770890" cy="191135"/>
                          </a:xfrm>
                          <a:custGeom>
                            <a:avLst/>
                            <a:gdLst/>
                            <a:ahLst/>
                            <a:cxnLst/>
                            <a:rect l="l" t="t" r="r" b="b"/>
                            <a:pathLst>
                              <a:path w="770890" h="191135">
                                <a:moveTo>
                                  <a:pt x="76200" y="0"/>
                                </a:moveTo>
                                <a:lnTo>
                                  <a:pt x="32146" y="1190"/>
                                </a:lnTo>
                                <a:lnTo>
                                  <a:pt x="9525" y="9525"/>
                                </a:lnTo>
                                <a:lnTo>
                                  <a:pt x="1190" y="32146"/>
                                </a:lnTo>
                                <a:lnTo>
                                  <a:pt x="0" y="76200"/>
                                </a:lnTo>
                                <a:lnTo>
                                  <a:pt x="0" y="114401"/>
                                </a:lnTo>
                                <a:lnTo>
                                  <a:pt x="1190" y="158454"/>
                                </a:lnTo>
                                <a:lnTo>
                                  <a:pt x="9525" y="181076"/>
                                </a:lnTo>
                                <a:lnTo>
                                  <a:pt x="32146" y="189410"/>
                                </a:lnTo>
                                <a:lnTo>
                                  <a:pt x="76200" y="190601"/>
                                </a:lnTo>
                                <a:lnTo>
                                  <a:pt x="694347" y="190601"/>
                                </a:lnTo>
                                <a:lnTo>
                                  <a:pt x="738400" y="189410"/>
                                </a:lnTo>
                                <a:lnTo>
                                  <a:pt x="761022" y="181076"/>
                                </a:lnTo>
                                <a:lnTo>
                                  <a:pt x="769356" y="158454"/>
                                </a:lnTo>
                                <a:lnTo>
                                  <a:pt x="770547" y="114401"/>
                                </a:lnTo>
                                <a:lnTo>
                                  <a:pt x="770547" y="76200"/>
                                </a:lnTo>
                                <a:lnTo>
                                  <a:pt x="769356" y="32146"/>
                                </a:lnTo>
                                <a:lnTo>
                                  <a:pt x="761022" y="9525"/>
                                </a:lnTo>
                                <a:lnTo>
                                  <a:pt x="738400" y="1190"/>
                                </a:lnTo>
                                <a:lnTo>
                                  <a:pt x="694347" y="0"/>
                                </a:lnTo>
                                <a:lnTo>
                                  <a:pt x="76200" y="0"/>
                                </a:lnTo>
                                <a:close/>
                              </a:path>
                            </a:pathLst>
                          </a:custGeom>
                          <a:ln w="6350">
                            <a:solidFill>
                              <a:srgbClr val="231F20"/>
                            </a:solidFill>
                            <a:prstDash val="solid"/>
                          </a:ln>
                        </wps:spPr>
                        <wps:bodyPr wrap="square" lIns="0" tIns="0" rIns="0" bIns="0" rtlCol="0">
                          <a:prstTxWarp prst="textNoShape">
                            <a:avLst/>
                          </a:prstTxWarp>
                          <a:noAutofit/>
                        </wps:bodyPr>
                      </wps:wsp>
                      <pic:pic>
                        <pic:nvPicPr>
                          <pic:cNvPr id="3088" name="Image 3088"/>
                          <pic:cNvPicPr/>
                        </pic:nvPicPr>
                        <pic:blipFill>
                          <a:blip r:embed="rId504" cstate="print"/>
                          <a:stretch>
                            <a:fillRect/>
                          </a:stretch>
                        </pic:blipFill>
                        <pic:spPr>
                          <a:xfrm>
                            <a:off x="0" y="0"/>
                            <a:ext cx="990476" cy="1079365"/>
                          </a:xfrm>
                          <a:prstGeom prst="rect">
                            <a:avLst/>
                          </a:prstGeom>
                        </pic:spPr>
                      </pic:pic>
                    </wpg:wgp>
                  </a:graphicData>
                </a:graphic>
              </wp:anchor>
            </w:drawing>
          </mc:Choice>
          <mc:Fallback>
            <w:pict>
              <v:group style="position:absolute;margin-left:53.14959pt;margin-top:-54.487503pt;width:426.95pt;height:87.85pt;mso-position-horizontal-relative:page;mso-position-vertical-relative:paragraph;z-index:-22597632" id="docshapegroup2656" coordorigin="1063,-1090" coordsize="8539,1757">
                <v:shape style="position:absolute;left:1701;top:154;width:7901;height:513" type="#_x0000_t75" id="docshape2657" stroked="false">
                  <v:imagedata r:id="rId133" o:title=""/>
                </v:shape>
                <v:shape style="position:absolute;left:5159;top:230;width:1214;height:301" id="docshape2658" coordorigin="5160,230" coordsize="1214,301" path="m6253,230l5280,230,5210,232,5175,245,5161,281,5160,350,5160,410,5161,480,5175,515,5210,528,5280,530,6253,530,6322,528,6358,515,6371,480,6373,410,6373,350,6371,281,6358,245,6322,232,6253,230xe" filled="true" fillcolor="#ffffff" stroked="false">
                  <v:path arrowok="t"/>
                  <v:fill type="solid"/>
                </v:shape>
                <v:shape style="position:absolute;left:5159;top:230;width:1214;height:301" id="docshape2659" coordorigin="5160,230" coordsize="1214,301" path="m5280,230l5210,232,5175,245,5161,281,5160,350,5160,410,5161,480,5175,515,5210,528,5280,530,6253,530,6322,528,6358,515,6371,480,6373,410,6373,350,6371,281,6358,245,6322,232,6253,230,5280,230xe" filled="false" stroked="true" strokeweight=".5pt" strokecolor="#231f20">
                  <v:path arrowok="t"/>
                  <v:stroke dashstyle="solid"/>
                </v:shape>
                <v:shape style="position:absolute;left:1063;top:-1090;width:1560;height:1700" type="#_x0000_t75" id="docshape2660" stroked="false">
                  <v:imagedata r:id="rId504" o:title=""/>
                </v:shape>
                <w10:wrap type="none"/>
              </v:group>
            </w:pict>
          </mc:Fallback>
        </mc:AlternateContent>
      </w:r>
      <w:r>
        <w:rPr>
          <w:b/>
          <w:sz w:val="24"/>
        </w:rPr>
        <mc:AlternateContent>
          <mc:Choice Requires="wps">
            <w:drawing>
              <wp:anchor distT="0" distB="0" distL="0" distR="0" allowOverlap="1" layoutInCell="1" locked="0" behindDoc="0" simplePos="0" relativeHeight="16071168">
                <wp:simplePos x="0" y="0"/>
                <wp:positionH relativeFrom="page">
                  <wp:posOffset>673193</wp:posOffset>
                </wp:positionH>
                <wp:positionV relativeFrom="paragraph">
                  <wp:posOffset>-5218997</wp:posOffset>
                </wp:positionV>
                <wp:extent cx="2837180" cy="4446270"/>
                <wp:effectExtent l="0" t="0" r="0" b="0"/>
                <wp:wrapNone/>
                <wp:docPr id="3089" name="Group 3089"/>
                <wp:cNvGraphicFramePr>
                  <a:graphicFrameLocks/>
                </wp:cNvGraphicFramePr>
                <a:graphic>
                  <a:graphicData uri="http://schemas.microsoft.com/office/word/2010/wordprocessingGroup">
                    <wpg:wgp>
                      <wpg:cNvPr id="3089" name="Group 3089"/>
                      <wpg:cNvGrpSpPr/>
                      <wpg:grpSpPr>
                        <a:xfrm>
                          <a:off x="0" y="0"/>
                          <a:ext cx="2837180" cy="4446270"/>
                          <a:chExt cx="2837180" cy="4446270"/>
                        </a:xfrm>
                      </wpg:grpSpPr>
                      <wps:wsp>
                        <wps:cNvPr id="3090" name="Graphic 3090"/>
                        <wps:cNvSpPr/>
                        <wps:spPr>
                          <a:xfrm>
                            <a:off x="6350" y="6350"/>
                            <a:ext cx="2824480" cy="4433570"/>
                          </a:xfrm>
                          <a:custGeom>
                            <a:avLst/>
                            <a:gdLst/>
                            <a:ahLst/>
                            <a:cxnLst/>
                            <a:rect l="l" t="t" r="r" b="b"/>
                            <a:pathLst>
                              <a:path w="2824480" h="4433570">
                                <a:moveTo>
                                  <a:pt x="2680106" y="0"/>
                                </a:moveTo>
                                <a:lnTo>
                                  <a:pt x="144005" y="0"/>
                                </a:lnTo>
                                <a:lnTo>
                                  <a:pt x="60752" y="2250"/>
                                </a:lnTo>
                                <a:lnTo>
                                  <a:pt x="18000" y="18000"/>
                                </a:lnTo>
                                <a:lnTo>
                                  <a:pt x="2250" y="60752"/>
                                </a:lnTo>
                                <a:lnTo>
                                  <a:pt x="0" y="144005"/>
                                </a:lnTo>
                                <a:lnTo>
                                  <a:pt x="0" y="4289298"/>
                                </a:lnTo>
                                <a:lnTo>
                                  <a:pt x="2250" y="4372551"/>
                                </a:lnTo>
                                <a:lnTo>
                                  <a:pt x="18000" y="4415302"/>
                                </a:lnTo>
                                <a:lnTo>
                                  <a:pt x="60752" y="4431053"/>
                                </a:lnTo>
                                <a:lnTo>
                                  <a:pt x="144005" y="4433303"/>
                                </a:lnTo>
                                <a:lnTo>
                                  <a:pt x="2680106" y="4433303"/>
                                </a:lnTo>
                                <a:lnTo>
                                  <a:pt x="2763352" y="4431053"/>
                                </a:lnTo>
                                <a:lnTo>
                                  <a:pt x="2806099" y="4415302"/>
                                </a:lnTo>
                                <a:lnTo>
                                  <a:pt x="2821849" y="4372551"/>
                                </a:lnTo>
                                <a:lnTo>
                                  <a:pt x="2824099" y="4289298"/>
                                </a:lnTo>
                                <a:lnTo>
                                  <a:pt x="2824099" y="144005"/>
                                </a:lnTo>
                                <a:lnTo>
                                  <a:pt x="2821849" y="60752"/>
                                </a:lnTo>
                                <a:lnTo>
                                  <a:pt x="2806099" y="18000"/>
                                </a:lnTo>
                                <a:lnTo>
                                  <a:pt x="2763352" y="2250"/>
                                </a:lnTo>
                                <a:lnTo>
                                  <a:pt x="2680106" y="0"/>
                                </a:lnTo>
                                <a:close/>
                              </a:path>
                            </a:pathLst>
                          </a:custGeom>
                          <a:solidFill>
                            <a:srgbClr val="F9CBDF"/>
                          </a:solidFill>
                        </wps:spPr>
                        <wps:bodyPr wrap="square" lIns="0" tIns="0" rIns="0" bIns="0" rtlCol="0">
                          <a:prstTxWarp prst="textNoShape">
                            <a:avLst/>
                          </a:prstTxWarp>
                          <a:noAutofit/>
                        </wps:bodyPr>
                      </wps:wsp>
                      <wps:wsp>
                        <wps:cNvPr id="3091" name="Graphic 3091"/>
                        <wps:cNvSpPr/>
                        <wps:spPr>
                          <a:xfrm>
                            <a:off x="6350" y="6350"/>
                            <a:ext cx="2824480" cy="4433570"/>
                          </a:xfrm>
                          <a:custGeom>
                            <a:avLst/>
                            <a:gdLst/>
                            <a:ahLst/>
                            <a:cxnLst/>
                            <a:rect l="l" t="t" r="r" b="b"/>
                            <a:pathLst>
                              <a:path w="2824480" h="4433570">
                                <a:moveTo>
                                  <a:pt x="144005" y="0"/>
                                </a:moveTo>
                                <a:lnTo>
                                  <a:pt x="60752" y="2250"/>
                                </a:lnTo>
                                <a:lnTo>
                                  <a:pt x="18000" y="18000"/>
                                </a:lnTo>
                                <a:lnTo>
                                  <a:pt x="2250" y="60752"/>
                                </a:lnTo>
                                <a:lnTo>
                                  <a:pt x="0" y="144005"/>
                                </a:lnTo>
                                <a:lnTo>
                                  <a:pt x="0" y="4289298"/>
                                </a:lnTo>
                                <a:lnTo>
                                  <a:pt x="2250" y="4372551"/>
                                </a:lnTo>
                                <a:lnTo>
                                  <a:pt x="18000" y="4415302"/>
                                </a:lnTo>
                                <a:lnTo>
                                  <a:pt x="60752" y="4431053"/>
                                </a:lnTo>
                                <a:lnTo>
                                  <a:pt x="144005" y="4433303"/>
                                </a:lnTo>
                                <a:lnTo>
                                  <a:pt x="2680106" y="4433303"/>
                                </a:lnTo>
                                <a:lnTo>
                                  <a:pt x="2763352" y="4431053"/>
                                </a:lnTo>
                                <a:lnTo>
                                  <a:pt x="2806099" y="4415302"/>
                                </a:lnTo>
                                <a:lnTo>
                                  <a:pt x="2821849" y="4372551"/>
                                </a:lnTo>
                                <a:lnTo>
                                  <a:pt x="2824099" y="4289298"/>
                                </a:lnTo>
                                <a:lnTo>
                                  <a:pt x="2824099" y="144005"/>
                                </a:lnTo>
                                <a:lnTo>
                                  <a:pt x="2821849" y="60752"/>
                                </a:lnTo>
                                <a:lnTo>
                                  <a:pt x="2806099" y="18000"/>
                                </a:lnTo>
                                <a:lnTo>
                                  <a:pt x="2763352" y="2250"/>
                                </a:lnTo>
                                <a:lnTo>
                                  <a:pt x="2680106" y="0"/>
                                </a:lnTo>
                                <a:lnTo>
                                  <a:pt x="144005"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92" name="Image 3092"/>
                          <pic:cNvPicPr/>
                        </pic:nvPicPr>
                        <pic:blipFill>
                          <a:blip r:embed="rId505" cstate="print"/>
                          <a:stretch>
                            <a:fillRect/>
                          </a:stretch>
                        </pic:blipFill>
                        <pic:spPr>
                          <a:xfrm>
                            <a:off x="258846" y="2700014"/>
                            <a:ext cx="2361958" cy="1306524"/>
                          </a:xfrm>
                          <a:prstGeom prst="rect">
                            <a:avLst/>
                          </a:prstGeom>
                        </pic:spPr>
                      </pic:pic>
                      <wps:wsp>
                        <wps:cNvPr id="3093" name="Textbox 3093"/>
                        <wps:cNvSpPr txBox="1"/>
                        <wps:spPr>
                          <a:xfrm>
                            <a:off x="82871" y="55498"/>
                            <a:ext cx="2677160" cy="2590800"/>
                          </a:xfrm>
                          <a:prstGeom prst="rect">
                            <a:avLst/>
                          </a:prstGeom>
                        </wps:spPr>
                        <wps:txbx>
                          <w:txbxContent>
                            <w:p>
                              <w:pPr>
                                <w:spacing w:line="288" w:lineRule="exact" w:before="0"/>
                                <w:ind w:left="46" w:right="0" w:firstLine="0"/>
                                <w:jc w:val="both"/>
                                <w:rPr>
                                  <w:b/>
                                  <w:sz w:val="26"/>
                                </w:rPr>
                              </w:pPr>
                              <w:r>
                                <w:rPr>
                                  <w:b/>
                                  <w:color w:val="00AEEF"/>
                                  <w:sz w:val="26"/>
                                </w:rPr>
                                <w:t>National </w:t>
                              </w:r>
                              <w:r>
                                <w:rPr>
                                  <w:b/>
                                  <w:color w:val="00AEEF"/>
                                  <w:spacing w:val="-2"/>
                                  <w:sz w:val="26"/>
                                </w:rPr>
                                <w:t>Institutions</w:t>
                              </w:r>
                            </w:p>
                            <w:p>
                              <w:pPr>
                                <w:spacing w:line="225" w:lineRule="auto" w:before="58"/>
                                <w:ind w:left="0" w:right="18" w:firstLine="453"/>
                                <w:jc w:val="both"/>
                                <w:rPr>
                                  <w:sz w:val="26"/>
                                </w:rPr>
                              </w:pPr>
                              <w:r>
                                <w:rPr>
                                  <w:b/>
                                  <w:color w:val="231F20"/>
                                  <w:sz w:val="26"/>
                                </w:rPr>
                                <w:t>IUCAA </w:t>
                              </w:r>
                              <w:r>
                                <w:rPr>
                                  <w:color w:val="231F20"/>
                                  <w:sz w:val="26"/>
                                </w:rPr>
                                <w:t>(Inter University </w:t>
                              </w:r>
                              <w:r>
                                <w:rPr>
                                  <w:color w:val="231F20"/>
                                  <w:sz w:val="26"/>
                                </w:rPr>
                                <w:t>Centre</w:t>
                              </w:r>
                              <w:r>
                                <w:rPr>
                                  <w:color w:val="231F20"/>
                                  <w:spacing w:val="40"/>
                                  <w:sz w:val="26"/>
                                </w:rPr>
                                <w:t> </w:t>
                              </w:r>
                              <w:r>
                                <w:rPr>
                                  <w:color w:val="231F20"/>
                                  <w:sz w:val="26"/>
                                </w:rPr>
                                <w:t>for Astronomy and Astrophysics) in Pune carries out fundamental research</w:t>
                              </w:r>
                              <w:r>
                                <w:rPr>
                                  <w:color w:val="231F20"/>
                                  <w:spacing w:val="40"/>
                                  <w:sz w:val="26"/>
                                </w:rPr>
                                <w:t> </w:t>
                              </w:r>
                              <w:r>
                                <w:rPr>
                                  <w:color w:val="231F20"/>
                                  <w:sz w:val="26"/>
                                </w:rPr>
                                <w:t>in</w:t>
                              </w:r>
                              <w:r>
                                <w:rPr>
                                  <w:color w:val="231F20"/>
                                  <w:spacing w:val="40"/>
                                  <w:sz w:val="26"/>
                                </w:rPr>
                                <w:t> </w:t>
                              </w:r>
                              <w:r>
                                <w:rPr>
                                  <w:color w:val="231F20"/>
                                  <w:sz w:val="26"/>
                                </w:rPr>
                                <w:t>astronomy.</w:t>
                              </w:r>
                            </w:p>
                            <w:p>
                              <w:pPr>
                                <w:spacing w:line="228" w:lineRule="auto" w:before="51"/>
                                <w:ind w:left="0" w:right="18" w:firstLine="453"/>
                                <w:jc w:val="both"/>
                                <w:rPr>
                                  <w:sz w:val="26"/>
                                </w:rPr>
                              </w:pPr>
                              <w:r>
                                <w:rPr>
                                  <w:color w:val="231F20"/>
                                  <w:sz w:val="26"/>
                                </w:rPr>
                                <w:t>In India, planetariums named after Pandit Jawaharlal Nehru have been established at New Delhi, Bangaluru, Allahabad, Mumbai and at New</w:t>
                              </w:r>
                              <w:r>
                                <w:rPr>
                                  <w:color w:val="231F20"/>
                                  <w:spacing w:val="80"/>
                                  <w:sz w:val="26"/>
                                </w:rPr>
                                <w:t> </w:t>
                              </w:r>
                              <w:r>
                                <w:rPr>
                                  <w:color w:val="231F20"/>
                                  <w:sz w:val="26"/>
                                </w:rPr>
                                <w:t>English</w:t>
                              </w:r>
                              <w:r>
                                <w:rPr>
                                  <w:color w:val="231F20"/>
                                  <w:spacing w:val="40"/>
                                  <w:sz w:val="26"/>
                                </w:rPr>
                                <w:t> </w:t>
                              </w:r>
                              <w:r>
                                <w:rPr>
                                  <w:color w:val="231F20"/>
                                  <w:sz w:val="26"/>
                                </w:rPr>
                                <w:t>School</w:t>
                              </w:r>
                              <w:r>
                                <w:rPr>
                                  <w:color w:val="231F20"/>
                                  <w:spacing w:val="40"/>
                                  <w:sz w:val="26"/>
                                </w:rPr>
                                <w:t> </w:t>
                              </w:r>
                              <w:r>
                                <w:rPr>
                                  <w:color w:val="231F20"/>
                                  <w:sz w:val="26"/>
                                </w:rPr>
                                <w:t>in</w:t>
                              </w:r>
                              <w:r>
                                <w:rPr>
                                  <w:color w:val="231F20"/>
                                  <w:spacing w:val="40"/>
                                  <w:sz w:val="26"/>
                                </w:rPr>
                                <w:t> </w:t>
                              </w:r>
                              <w:r>
                                <w:rPr>
                                  <w:color w:val="231F20"/>
                                  <w:sz w:val="26"/>
                                </w:rPr>
                                <w:t>Pune.</w:t>
                              </w:r>
                              <w:r>
                                <w:rPr>
                                  <w:color w:val="231F20"/>
                                  <w:spacing w:val="40"/>
                                  <w:sz w:val="26"/>
                                </w:rPr>
                                <w:t> </w:t>
                              </w:r>
                              <w:r>
                                <w:rPr>
                                  <w:color w:val="231F20"/>
                                  <w:sz w:val="26"/>
                                </w:rPr>
                                <w:t>They</w:t>
                              </w:r>
                              <w:r>
                                <w:rPr>
                                  <w:color w:val="231F20"/>
                                  <w:spacing w:val="40"/>
                                  <w:sz w:val="26"/>
                                </w:rPr>
                                <w:t> </w:t>
                              </w:r>
                              <w:r>
                                <w:rPr>
                                  <w:color w:val="231F20"/>
                                  <w:sz w:val="26"/>
                                </w:rPr>
                                <w:t>present a</w:t>
                              </w:r>
                              <w:r>
                                <w:rPr>
                                  <w:color w:val="231F20"/>
                                  <w:spacing w:val="40"/>
                                  <w:sz w:val="26"/>
                                </w:rPr>
                                <w:t> </w:t>
                              </w:r>
                              <w:r>
                                <w:rPr>
                                  <w:color w:val="231F20"/>
                                  <w:sz w:val="26"/>
                                </w:rPr>
                                <w:t>virtual</w:t>
                              </w:r>
                              <w:r>
                                <w:rPr>
                                  <w:color w:val="231F20"/>
                                  <w:spacing w:val="40"/>
                                  <w:sz w:val="26"/>
                                </w:rPr>
                                <w:t> </w:t>
                              </w:r>
                              <w:r>
                                <w:rPr>
                                  <w:color w:val="231F20"/>
                                  <w:sz w:val="26"/>
                                </w:rPr>
                                <w:t>projection</w:t>
                              </w:r>
                              <w:r>
                                <w:rPr>
                                  <w:color w:val="231F20"/>
                                  <w:spacing w:val="40"/>
                                  <w:sz w:val="26"/>
                                </w:rPr>
                                <w:t> </w:t>
                              </w:r>
                              <w:r>
                                <w:rPr>
                                  <w:color w:val="231F20"/>
                                  <w:sz w:val="26"/>
                                </w:rPr>
                                <w:t>of</w:t>
                              </w:r>
                              <w:r>
                                <w:rPr>
                                  <w:color w:val="231F20"/>
                                  <w:spacing w:val="40"/>
                                  <w:sz w:val="26"/>
                                </w:rPr>
                                <w:t> </w:t>
                              </w:r>
                              <w:r>
                                <w:rPr>
                                  <w:color w:val="231F20"/>
                                  <w:sz w:val="26"/>
                                </w:rPr>
                                <w:t>various</w:t>
                              </w:r>
                              <w:r>
                                <w:rPr>
                                  <w:color w:val="231F20"/>
                                  <w:spacing w:val="40"/>
                                  <w:sz w:val="26"/>
                                </w:rPr>
                                <w:t> </w:t>
                              </w:r>
                              <w:r>
                                <w:rPr>
                                  <w:color w:val="231F20"/>
                                  <w:sz w:val="26"/>
                                </w:rPr>
                                <w:t>stars and constellations as if it were a sky watch. Do visit these places during a school</w:t>
                              </w:r>
                              <w:r>
                                <w:rPr>
                                  <w:color w:val="231F20"/>
                                  <w:spacing w:val="40"/>
                                  <w:sz w:val="26"/>
                                </w:rPr>
                                <w:t> </w:t>
                              </w:r>
                              <w:r>
                                <w:rPr>
                                  <w:color w:val="231F20"/>
                                  <w:sz w:val="26"/>
                                </w:rPr>
                                <w:t>tour</w:t>
                              </w:r>
                              <w:r>
                                <w:rPr>
                                  <w:color w:val="231F20"/>
                                  <w:spacing w:val="40"/>
                                  <w:sz w:val="26"/>
                                </w:rPr>
                                <w:t> </w:t>
                              </w:r>
                              <w:r>
                                <w:rPr>
                                  <w:color w:val="231F20"/>
                                  <w:sz w:val="26"/>
                                </w:rPr>
                                <w:t>or</w:t>
                              </w:r>
                              <w:r>
                                <w:rPr>
                                  <w:color w:val="231F20"/>
                                  <w:spacing w:val="40"/>
                                  <w:sz w:val="26"/>
                                </w:rPr>
                                <w:t> </w:t>
                              </w:r>
                              <w:r>
                                <w:rPr>
                                  <w:color w:val="231F20"/>
                                  <w:sz w:val="26"/>
                                </w:rPr>
                                <w:t>whenever</w:t>
                              </w:r>
                              <w:r>
                                <w:rPr>
                                  <w:color w:val="231F20"/>
                                  <w:spacing w:val="40"/>
                                  <w:sz w:val="26"/>
                                </w:rPr>
                                <w:t> </w:t>
                              </w:r>
                              <w:r>
                                <w:rPr>
                                  <w:color w:val="231F20"/>
                                  <w:sz w:val="26"/>
                                </w:rPr>
                                <w:t>possible.</w:t>
                              </w:r>
                            </w:p>
                          </w:txbxContent>
                        </wps:txbx>
                        <wps:bodyPr wrap="square" lIns="0" tIns="0" rIns="0" bIns="0" rtlCol="0">
                          <a:noAutofit/>
                        </wps:bodyPr>
                      </wps:wsp>
                      <wps:wsp>
                        <wps:cNvPr id="3094" name="Textbox 3094"/>
                        <wps:cNvSpPr txBox="1"/>
                        <wps:spPr>
                          <a:xfrm>
                            <a:off x="603832" y="4012662"/>
                            <a:ext cx="1833245" cy="402590"/>
                          </a:xfrm>
                          <a:prstGeom prst="rect">
                            <a:avLst/>
                          </a:prstGeom>
                        </wps:spPr>
                        <wps:txbx>
                          <w:txbxContent>
                            <w:p>
                              <w:pPr>
                                <w:spacing w:line="244" w:lineRule="exact" w:before="0"/>
                                <w:ind w:left="0" w:right="46" w:firstLine="0"/>
                                <w:jc w:val="center"/>
                                <w:rPr>
                                  <w:b/>
                                  <w:sz w:val="22"/>
                                </w:rPr>
                              </w:pPr>
                              <w:r>
                                <w:rPr>
                                  <w:b/>
                                  <w:color w:val="231F20"/>
                                  <w:sz w:val="22"/>
                                </w:rPr>
                                <w:t>Layout of a </w:t>
                              </w:r>
                              <w:r>
                                <w:rPr>
                                  <w:b/>
                                  <w:color w:val="231F20"/>
                                  <w:spacing w:val="-2"/>
                                  <w:sz w:val="22"/>
                                </w:rPr>
                                <w:t>planetarium</w:t>
                              </w:r>
                            </w:p>
                            <w:p>
                              <w:pPr>
                                <w:spacing w:before="113"/>
                                <w:ind w:left="0" w:right="18" w:firstLine="0"/>
                                <w:jc w:val="center"/>
                                <w:rPr>
                                  <w:b/>
                                  <w:sz w:val="24"/>
                                </w:rPr>
                              </w:pPr>
                              <w:r>
                                <w:rPr>
                                  <w:b/>
                                  <w:color w:val="231F20"/>
                                  <w:sz w:val="24"/>
                                </w:rPr>
                                <w:t>Website</w:t>
                              </w:r>
                              <w:r>
                                <w:rPr>
                                  <w:b/>
                                  <w:color w:val="231F20"/>
                                  <w:spacing w:val="-2"/>
                                  <w:sz w:val="24"/>
                                </w:rPr>
                                <w:t> </w:t>
                              </w:r>
                              <w:r>
                                <w:rPr>
                                  <w:b/>
                                  <w:color w:val="231F20"/>
                                  <w:sz w:val="24"/>
                                </w:rPr>
                                <w:t>: </w:t>
                              </w:r>
                              <w:hyperlink r:id="rId506">
                                <w:r>
                                  <w:rPr>
                                    <w:b/>
                                    <w:color w:val="00AEEF"/>
                                    <w:spacing w:val="-2"/>
                                    <w:sz w:val="24"/>
                                  </w:rPr>
                                  <w:t>www.taralaya.org</w:t>
                                </w:r>
                              </w:hyperlink>
                            </w:p>
                          </w:txbxContent>
                        </wps:txbx>
                        <wps:bodyPr wrap="square" lIns="0" tIns="0" rIns="0" bIns="0" rtlCol="0">
                          <a:noAutofit/>
                        </wps:bodyPr>
                      </wps:wsp>
                    </wpg:wgp>
                  </a:graphicData>
                </a:graphic>
              </wp:anchor>
            </w:drawing>
          </mc:Choice>
          <mc:Fallback>
            <w:pict>
              <v:group style="position:absolute;margin-left:53.007401pt;margin-top:-410.944672pt;width:223.4pt;height:350.1pt;mso-position-horizontal-relative:page;mso-position-vertical-relative:paragraph;z-index:16071168" id="docshapegroup2661" coordorigin="1060,-8219" coordsize="4468,7002">
                <v:shape style="position:absolute;left:1070;top:-8209;width:4448;height:6982" id="docshape2662" coordorigin="1070,-8209" coordsize="4448,6982" path="m5291,-8209l1297,-8209,1166,-8205,1098,-8181,1074,-8113,1070,-7982,1070,-1454,1074,-1323,1098,-1256,1166,-1231,1297,-1227,5291,-1227,5422,-1231,5489,-1256,5514,-1323,5518,-1454,5518,-7982,5514,-8113,5489,-8181,5422,-8205,5291,-8209xe" filled="true" fillcolor="#f9cbdf" stroked="false">
                  <v:path arrowok="t"/>
                  <v:fill type="solid"/>
                </v:shape>
                <v:shape style="position:absolute;left:1070;top:-8209;width:4448;height:6982" id="docshape2663" coordorigin="1070,-8209" coordsize="4448,6982" path="m1297,-8209l1166,-8205,1098,-8181,1074,-8113,1070,-7982,1070,-1454,1074,-1323,1098,-1256,1166,-1231,1297,-1227,5291,-1227,5422,-1231,5489,-1256,5514,-1323,5518,-1454,5518,-7982,5514,-8113,5489,-8181,5422,-8205,5291,-8209,1297,-8209xe" filled="false" stroked="true" strokeweight="1pt" strokecolor="#ec008c">
                  <v:path arrowok="t"/>
                  <v:stroke dashstyle="solid"/>
                </v:shape>
                <v:shape style="position:absolute;left:1467;top:-3967;width:3720;height:2058" type="#_x0000_t75" id="docshape2664" stroked="false">
                  <v:imagedata r:id="rId505" o:title=""/>
                </v:shape>
                <v:shape style="position:absolute;left:1190;top:-8132;width:4216;height:4080" type="#_x0000_t202" id="docshape2665" filled="false" stroked="false">
                  <v:textbox inset="0,0,0,0">
                    <w:txbxContent>
                      <w:p>
                        <w:pPr>
                          <w:spacing w:line="288" w:lineRule="exact" w:before="0"/>
                          <w:ind w:left="46" w:right="0" w:firstLine="0"/>
                          <w:jc w:val="both"/>
                          <w:rPr>
                            <w:b/>
                            <w:sz w:val="26"/>
                          </w:rPr>
                        </w:pPr>
                        <w:r>
                          <w:rPr>
                            <w:b/>
                            <w:color w:val="00AEEF"/>
                            <w:sz w:val="26"/>
                          </w:rPr>
                          <w:t>National </w:t>
                        </w:r>
                        <w:r>
                          <w:rPr>
                            <w:b/>
                            <w:color w:val="00AEEF"/>
                            <w:spacing w:val="-2"/>
                            <w:sz w:val="26"/>
                          </w:rPr>
                          <w:t>Institutions</w:t>
                        </w:r>
                      </w:p>
                      <w:p>
                        <w:pPr>
                          <w:spacing w:line="225" w:lineRule="auto" w:before="58"/>
                          <w:ind w:left="0" w:right="18" w:firstLine="453"/>
                          <w:jc w:val="both"/>
                          <w:rPr>
                            <w:sz w:val="26"/>
                          </w:rPr>
                        </w:pPr>
                        <w:r>
                          <w:rPr>
                            <w:b/>
                            <w:color w:val="231F20"/>
                            <w:sz w:val="26"/>
                          </w:rPr>
                          <w:t>IUCAA </w:t>
                        </w:r>
                        <w:r>
                          <w:rPr>
                            <w:color w:val="231F20"/>
                            <w:sz w:val="26"/>
                          </w:rPr>
                          <w:t>(Inter University </w:t>
                        </w:r>
                        <w:r>
                          <w:rPr>
                            <w:color w:val="231F20"/>
                            <w:sz w:val="26"/>
                          </w:rPr>
                          <w:t>Centre</w:t>
                        </w:r>
                        <w:r>
                          <w:rPr>
                            <w:color w:val="231F20"/>
                            <w:spacing w:val="40"/>
                            <w:sz w:val="26"/>
                          </w:rPr>
                          <w:t> </w:t>
                        </w:r>
                        <w:r>
                          <w:rPr>
                            <w:color w:val="231F20"/>
                            <w:sz w:val="26"/>
                          </w:rPr>
                          <w:t>for Astronomy and Astrophysics) in Pune carries out fundamental research</w:t>
                        </w:r>
                        <w:r>
                          <w:rPr>
                            <w:color w:val="231F20"/>
                            <w:spacing w:val="40"/>
                            <w:sz w:val="26"/>
                          </w:rPr>
                          <w:t> </w:t>
                        </w:r>
                        <w:r>
                          <w:rPr>
                            <w:color w:val="231F20"/>
                            <w:sz w:val="26"/>
                          </w:rPr>
                          <w:t>in</w:t>
                        </w:r>
                        <w:r>
                          <w:rPr>
                            <w:color w:val="231F20"/>
                            <w:spacing w:val="40"/>
                            <w:sz w:val="26"/>
                          </w:rPr>
                          <w:t> </w:t>
                        </w:r>
                        <w:r>
                          <w:rPr>
                            <w:color w:val="231F20"/>
                            <w:sz w:val="26"/>
                          </w:rPr>
                          <w:t>astronomy.</w:t>
                        </w:r>
                      </w:p>
                      <w:p>
                        <w:pPr>
                          <w:spacing w:line="228" w:lineRule="auto" w:before="51"/>
                          <w:ind w:left="0" w:right="18" w:firstLine="453"/>
                          <w:jc w:val="both"/>
                          <w:rPr>
                            <w:sz w:val="26"/>
                          </w:rPr>
                        </w:pPr>
                        <w:r>
                          <w:rPr>
                            <w:color w:val="231F20"/>
                            <w:sz w:val="26"/>
                          </w:rPr>
                          <w:t>In India, planetariums named after Pandit Jawaharlal Nehru have been established at New Delhi, Bangaluru, Allahabad, Mumbai and at New</w:t>
                        </w:r>
                        <w:r>
                          <w:rPr>
                            <w:color w:val="231F20"/>
                            <w:spacing w:val="80"/>
                            <w:sz w:val="26"/>
                          </w:rPr>
                          <w:t> </w:t>
                        </w:r>
                        <w:r>
                          <w:rPr>
                            <w:color w:val="231F20"/>
                            <w:sz w:val="26"/>
                          </w:rPr>
                          <w:t>English</w:t>
                        </w:r>
                        <w:r>
                          <w:rPr>
                            <w:color w:val="231F20"/>
                            <w:spacing w:val="40"/>
                            <w:sz w:val="26"/>
                          </w:rPr>
                          <w:t> </w:t>
                        </w:r>
                        <w:r>
                          <w:rPr>
                            <w:color w:val="231F20"/>
                            <w:sz w:val="26"/>
                          </w:rPr>
                          <w:t>School</w:t>
                        </w:r>
                        <w:r>
                          <w:rPr>
                            <w:color w:val="231F20"/>
                            <w:spacing w:val="40"/>
                            <w:sz w:val="26"/>
                          </w:rPr>
                          <w:t> </w:t>
                        </w:r>
                        <w:r>
                          <w:rPr>
                            <w:color w:val="231F20"/>
                            <w:sz w:val="26"/>
                          </w:rPr>
                          <w:t>in</w:t>
                        </w:r>
                        <w:r>
                          <w:rPr>
                            <w:color w:val="231F20"/>
                            <w:spacing w:val="40"/>
                            <w:sz w:val="26"/>
                          </w:rPr>
                          <w:t> </w:t>
                        </w:r>
                        <w:r>
                          <w:rPr>
                            <w:color w:val="231F20"/>
                            <w:sz w:val="26"/>
                          </w:rPr>
                          <w:t>Pune.</w:t>
                        </w:r>
                        <w:r>
                          <w:rPr>
                            <w:color w:val="231F20"/>
                            <w:spacing w:val="40"/>
                            <w:sz w:val="26"/>
                          </w:rPr>
                          <w:t> </w:t>
                        </w:r>
                        <w:r>
                          <w:rPr>
                            <w:color w:val="231F20"/>
                            <w:sz w:val="26"/>
                          </w:rPr>
                          <w:t>They</w:t>
                        </w:r>
                        <w:r>
                          <w:rPr>
                            <w:color w:val="231F20"/>
                            <w:spacing w:val="40"/>
                            <w:sz w:val="26"/>
                          </w:rPr>
                          <w:t> </w:t>
                        </w:r>
                        <w:r>
                          <w:rPr>
                            <w:color w:val="231F20"/>
                            <w:sz w:val="26"/>
                          </w:rPr>
                          <w:t>present a</w:t>
                        </w:r>
                        <w:r>
                          <w:rPr>
                            <w:color w:val="231F20"/>
                            <w:spacing w:val="40"/>
                            <w:sz w:val="26"/>
                          </w:rPr>
                          <w:t> </w:t>
                        </w:r>
                        <w:r>
                          <w:rPr>
                            <w:color w:val="231F20"/>
                            <w:sz w:val="26"/>
                          </w:rPr>
                          <w:t>virtual</w:t>
                        </w:r>
                        <w:r>
                          <w:rPr>
                            <w:color w:val="231F20"/>
                            <w:spacing w:val="40"/>
                            <w:sz w:val="26"/>
                          </w:rPr>
                          <w:t> </w:t>
                        </w:r>
                        <w:r>
                          <w:rPr>
                            <w:color w:val="231F20"/>
                            <w:sz w:val="26"/>
                          </w:rPr>
                          <w:t>projection</w:t>
                        </w:r>
                        <w:r>
                          <w:rPr>
                            <w:color w:val="231F20"/>
                            <w:spacing w:val="40"/>
                            <w:sz w:val="26"/>
                          </w:rPr>
                          <w:t> </w:t>
                        </w:r>
                        <w:r>
                          <w:rPr>
                            <w:color w:val="231F20"/>
                            <w:sz w:val="26"/>
                          </w:rPr>
                          <w:t>of</w:t>
                        </w:r>
                        <w:r>
                          <w:rPr>
                            <w:color w:val="231F20"/>
                            <w:spacing w:val="40"/>
                            <w:sz w:val="26"/>
                          </w:rPr>
                          <w:t> </w:t>
                        </w:r>
                        <w:r>
                          <w:rPr>
                            <w:color w:val="231F20"/>
                            <w:sz w:val="26"/>
                          </w:rPr>
                          <w:t>various</w:t>
                        </w:r>
                        <w:r>
                          <w:rPr>
                            <w:color w:val="231F20"/>
                            <w:spacing w:val="40"/>
                            <w:sz w:val="26"/>
                          </w:rPr>
                          <w:t> </w:t>
                        </w:r>
                        <w:r>
                          <w:rPr>
                            <w:color w:val="231F20"/>
                            <w:sz w:val="26"/>
                          </w:rPr>
                          <w:t>stars and constellations as if it were a sky watch. Do visit these places during a school</w:t>
                        </w:r>
                        <w:r>
                          <w:rPr>
                            <w:color w:val="231F20"/>
                            <w:spacing w:val="40"/>
                            <w:sz w:val="26"/>
                          </w:rPr>
                          <w:t> </w:t>
                        </w:r>
                        <w:r>
                          <w:rPr>
                            <w:color w:val="231F20"/>
                            <w:sz w:val="26"/>
                          </w:rPr>
                          <w:t>tour</w:t>
                        </w:r>
                        <w:r>
                          <w:rPr>
                            <w:color w:val="231F20"/>
                            <w:spacing w:val="40"/>
                            <w:sz w:val="26"/>
                          </w:rPr>
                          <w:t> </w:t>
                        </w:r>
                        <w:r>
                          <w:rPr>
                            <w:color w:val="231F20"/>
                            <w:sz w:val="26"/>
                          </w:rPr>
                          <w:t>or</w:t>
                        </w:r>
                        <w:r>
                          <w:rPr>
                            <w:color w:val="231F20"/>
                            <w:spacing w:val="40"/>
                            <w:sz w:val="26"/>
                          </w:rPr>
                          <w:t> </w:t>
                        </w:r>
                        <w:r>
                          <w:rPr>
                            <w:color w:val="231F20"/>
                            <w:sz w:val="26"/>
                          </w:rPr>
                          <w:t>whenever</w:t>
                        </w:r>
                        <w:r>
                          <w:rPr>
                            <w:color w:val="231F20"/>
                            <w:spacing w:val="40"/>
                            <w:sz w:val="26"/>
                          </w:rPr>
                          <w:t> </w:t>
                        </w:r>
                        <w:r>
                          <w:rPr>
                            <w:color w:val="231F20"/>
                            <w:sz w:val="26"/>
                          </w:rPr>
                          <w:t>possible.</w:t>
                        </w:r>
                      </w:p>
                    </w:txbxContent>
                  </v:textbox>
                  <w10:wrap type="none"/>
                </v:shape>
                <v:shape style="position:absolute;left:2011;top:-1900;width:2887;height:634" type="#_x0000_t202" id="docshape2666" filled="false" stroked="false">
                  <v:textbox inset="0,0,0,0">
                    <w:txbxContent>
                      <w:p>
                        <w:pPr>
                          <w:spacing w:line="244" w:lineRule="exact" w:before="0"/>
                          <w:ind w:left="0" w:right="46" w:firstLine="0"/>
                          <w:jc w:val="center"/>
                          <w:rPr>
                            <w:b/>
                            <w:sz w:val="22"/>
                          </w:rPr>
                        </w:pPr>
                        <w:r>
                          <w:rPr>
                            <w:b/>
                            <w:color w:val="231F20"/>
                            <w:sz w:val="22"/>
                          </w:rPr>
                          <w:t>Layout of a </w:t>
                        </w:r>
                        <w:r>
                          <w:rPr>
                            <w:b/>
                            <w:color w:val="231F20"/>
                            <w:spacing w:val="-2"/>
                            <w:sz w:val="22"/>
                          </w:rPr>
                          <w:t>planetarium</w:t>
                        </w:r>
                      </w:p>
                      <w:p>
                        <w:pPr>
                          <w:spacing w:before="113"/>
                          <w:ind w:left="0" w:right="18" w:firstLine="0"/>
                          <w:jc w:val="center"/>
                          <w:rPr>
                            <w:b/>
                            <w:sz w:val="24"/>
                          </w:rPr>
                        </w:pPr>
                        <w:r>
                          <w:rPr>
                            <w:b/>
                            <w:color w:val="231F20"/>
                            <w:sz w:val="24"/>
                          </w:rPr>
                          <w:t>Website</w:t>
                        </w:r>
                        <w:r>
                          <w:rPr>
                            <w:b/>
                            <w:color w:val="231F20"/>
                            <w:spacing w:val="-2"/>
                            <w:sz w:val="24"/>
                          </w:rPr>
                          <w:t> </w:t>
                        </w:r>
                        <w:r>
                          <w:rPr>
                            <w:b/>
                            <w:color w:val="231F20"/>
                            <w:sz w:val="24"/>
                          </w:rPr>
                          <w:t>: </w:t>
                        </w:r>
                        <w:hyperlink r:id="rId506">
                          <w:r>
                            <w:rPr>
                              <w:b/>
                              <w:color w:val="00AEEF"/>
                              <w:spacing w:val="-2"/>
                              <w:sz w:val="24"/>
                            </w:rPr>
                            <w:t>www.taralaya.org</w:t>
                          </w:r>
                        </w:hyperlink>
                      </w:p>
                    </w:txbxContent>
                  </v:textbox>
                  <w10:wrap type="none"/>
                </v:shape>
                <w10:wrap type="none"/>
              </v:group>
            </w:pict>
          </mc:Fallback>
        </mc:AlternateContent>
      </w:r>
      <w:r>
        <w:rPr>
          <w:b/>
          <w:color w:val="231F20"/>
          <w:spacing w:val="-2"/>
          <w:sz w:val="24"/>
        </w:rPr>
        <w:t>Exercise</w:t>
      </w:r>
    </w:p>
    <w:p>
      <w:pPr>
        <w:pStyle w:val="BodyText"/>
        <w:spacing w:before="2"/>
        <w:rPr>
          <w:b/>
          <w:sz w:val="15"/>
        </w:rPr>
      </w:pPr>
    </w:p>
    <w:p>
      <w:pPr>
        <w:pStyle w:val="BodyText"/>
        <w:spacing w:after="0"/>
        <w:rPr>
          <w:b/>
          <w:sz w:val="15"/>
        </w:rPr>
        <w:sectPr>
          <w:pgSz w:w="11910" w:h="15880"/>
          <w:pgMar w:header="0" w:footer="847" w:top="820" w:bottom="980" w:left="850" w:right="850"/>
        </w:sectPr>
      </w:pPr>
    </w:p>
    <w:p>
      <w:pPr>
        <w:pStyle w:val="ListParagraph"/>
        <w:numPr>
          <w:ilvl w:val="0"/>
          <w:numId w:val="160"/>
        </w:numPr>
        <w:tabs>
          <w:tab w:pos="598" w:val="left" w:leader="none"/>
          <w:tab w:pos="618" w:val="left" w:leader="none"/>
        </w:tabs>
        <w:spacing w:line="249" w:lineRule="auto" w:before="90" w:after="0"/>
        <w:ind w:left="618" w:right="38" w:hanging="420"/>
        <w:jc w:val="left"/>
        <w:rPr>
          <w:sz w:val="24"/>
        </w:rPr>
      </w:pPr>
      <w:r>
        <w:rPr>
          <w:b/>
          <w:color w:val="00AEEF"/>
          <w:sz w:val="24"/>
        </w:rPr>
        <w:t>Write the proper words in the blanks. </w:t>
      </w:r>
      <w:r>
        <w:rPr>
          <w:color w:val="231F20"/>
          <w:sz w:val="24"/>
        </w:rPr>
        <w:t>(meridian,</w:t>
      </w:r>
      <w:r>
        <w:rPr>
          <w:color w:val="231F20"/>
          <w:spacing w:val="-16"/>
          <w:sz w:val="24"/>
        </w:rPr>
        <w:t> </w:t>
      </w:r>
      <w:r>
        <w:rPr>
          <w:color w:val="231F20"/>
          <w:sz w:val="24"/>
        </w:rPr>
        <w:t>horizon,</w:t>
      </w:r>
      <w:r>
        <w:rPr>
          <w:color w:val="231F20"/>
          <w:spacing w:val="-16"/>
          <w:sz w:val="24"/>
        </w:rPr>
        <w:t> </w:t>
      </w:r>
      <w:r>
        <w:rPr>
          <w:color w:val="231F20"/>
          <w:sz w:val="24"/>
        </w:rPr>
        <w:t>twelve,</w:t>
      </w:r>
      <w:r>
        <w:rPr>
          <w:color w:val="231F20"/>
          <w:spacing w:val="-16"/>
          <w:sz w:val="24"/>
        </w:rPr>
        <w:t> </w:t>
      </w:r>
      <w:r>
        <w:rPr>
          <w:color w:val="231F20"/>
          <w:sz w:val="24"/>
        </w:rPr>
        <w:t>nine,</w:t>
      </w:r>
      <w:r>
        <w:rPr>
          <w:color w:val="231F20"/>
          <w:spacing w:val="-16"/>
          <w:sz w:val="24"/>
        </w:rPr>
        <w:t> </w:t>
      </w:r>
      <w:r>
        <w:rPr>
          <w:color w:val="231F20"/>
          <w:sz w:val="24"/>
        </w:rPr>
        <w:t>apparent, celestial, ecliptic)</w:t>
      </w:r>
    </w:p>
    <w:p>
      <w:pPr>
        <w:pStyle w:val="ListParagraph"/>
        <w:numPr>
          <w:ilvl w:val="1"/>
          <w:numId w:val="160"/>
        </w:numPr>
        <w:tabs>
          <w:tab w:pos="1098" w:val="left" w:leader="none"/>
        </w:tabs>
        <w:spacing w:line="249" w:lineRule="auto" w:before="3" w:after="0"/>
        <w:ind w:left="1098" w:right="38" w:hanging="480"/>
        <w:jc w:val="both"/>
        <w:rPr>
          <w:sz w:val="24"/>
        </w:rPr>
      </w:pPr>
      <w:r>
        <w:rPr>
          <w:color w:val="231F20"/>
          <w:sz w:val="24"/>
        </w:rPr>
        <w:t>When</w:t>
      </w:r>
      <w:r>
        <w:rPr>
          <w:color w:val="231F20"/>
          <w:spacing w:val="-2"/>
          <w:sz w:val="24"/>
        </w:rPr>
        <w:t> </w:t>
      </w:r>
      <w:r>
        <w:rPr>
          <w:color w:val="231F20"/>
          <w:sz w:val="24"/>
        </w:rPr>
        <w:t>seen</w:t>
      </w:r>
      <w:r>
        <w:rPr>
          <w:color w:val="231F20"/>
          <w:spacing w:val="-2"/>
          <w:sz w:val="24"/>
        </w:rPr>
        <w:t> </w:t>
      </w:r>
      <w:r>
        <w:rPr>
          <w:color w:val="231F20"/>
          <w:sz w:val="24"/>
        </w:rPr>
        <w:t>from</w:t>
      </w:r>
      <w:r>
        <w:rPr>
          <w:color w:val="231F20"/>
          <w:spacing w:val="-2"/>
          <w:sz w:val="24"/>
        </w:rPr>
        <w:t> </w:t>
      </w:r>
      <w:r>
        <w:rPr>
          <w:color w:val="231F20"/>
          <w:sz w:val="24"/>
        </w:rPr>
        <w:t>a</w:t>
      </w:r>
      <w:r>
        <w:rPr>
          <w:color w:val="231F20"/>
          <w:spacing w:val="-2"/>
          <w:sz w:val="24"/>
        </w:rPr>
        <w:t> </w:t>
      </w:r>
      <w:r>
        <w:rPr>
          <w:color w:val="231F20"/>
          <w:sz w:val="24"/>
        </w:rPr>
        <w:t>great</w:t>
      </w:r>
      <w:r>
        <w:rPr>
          <w:color w:val="231F20"/>
          <w:spacing w:val="-2"/>
          <w:sz w:val="24"/>
        </w:rPr>
        <w:t> </w:t>
      </w:r>
      <w:r>
        <w:rPr>
          <w:color w:val="231F20"/>
          <w:sz w:val="24"/>
        </w:rPr>
        <w:t>distance,</w:t>
      </w:r>
      <w:r>
        <w:rPr>
          <w:color w:val="231F20"/>
          <w:spacing w:val="-2"/>
          <w:sz w:val="24"/>
        </w:rPr>
        <w:t> </w:t>
      </w:r>
      <w:r>
        <w:rPr>
          <w:color w:val="231F20"/>
          <w:sz w:val="24"/>
        </w:rPr>
        <w:t>the sky seems to be touching the ground along a circle. This circle is called the .............. .</w:t>
      </w:r>
    </w:p>
    <w:p>
      <w:pPr>
        <w:pStyle w:val="ListParagraph"/>
        <w:numPr>
          <w:ilvl w:val="1"/>
          <w:numId w:val="160"/>
        </w:numPr>
        <w:tabs>
          <w:tab w:pos="1098" w:val="left" w:leader="none"/>
        </w:tabs>
        <w:spacing w:line="249" w:lineRule="auto" w:before="4" w:after="0"/>
        <w:ind w:left="1098" w:right="38" w:hanging="480"/>
        <w:jc w:val="both"/>
        <w:rPr>
          <w:sz w:val="24"/>
        </w:rPr>
      </w:pPr>
      <w:r>
        <w:rPr>
          <w:color w:val="231F20"/>
          <w:sz w:val="24"/>
        </w:rPr>
        <w:t>The .............. is used while </w:t>
      </w:r>
      <w:r>
        <w:rPr>
          <w:color w:val="231F20"/>
          <w:sz w:val="24"/>
        </w:rPr>
        <w:t>defining the zodiac signs.</w:t>
      </w:r>
    </w:p>
    <w:p>
      <w:pPr>
        <w:pStyle w:val="ListParagraph"/>
        <w:numPr>
          <w:ilvl w:val="1"/>
          <w:numId w:val="160"/>
        </w:numPr>
        <w:tabs>
          <w:tab w:pos="1098" w:val="left" w:leader="none"/>
          <w:tab w:pos="3564" w:val="left" w:leader="dot"/>
        </w:tabs>
        <w:spacing w:line="249" w:lineRule="auto" w:before="2" w:after="0"/>
        <w:ind w:left="1098" w:right="38" w:hanging="480"/>
        <w:jc w:val="both"/>
        <w:rPr>
          <w:sz w:val="24"/>
        </w:rPr>
      </w:pPr>
      <w:r>
        <w:rPr>
          <w:color w:val="231F20"/>
          <w:sz w:val="24"/>
        </w:rPr>
        <w:t>Classified according to seasons, </w:t>
      </w:r>
      <w:r>
        <w:rPr>
          <w:color w:val="231F20"/>
          <w:sz w:val="24"/>
        </w:rPr>
        <w:t>one season</w:t>
      </w:r>
      <w:r>
        <w:rPr>
          <w:color w:val="231F20"/>
          <w:spacing w:val="-21"/>
          <w:sz w:val="24"/>
        </w:rPr>
        <w:t> </w:t>
      </w:r>
      <w:r>
        <w:rPr>
          <w:color w:val="231F20"/>
          <w:sz w:val="24"/>
        </w:rPr>
        <w:t>will</w:t>
      </w:r>
      <w:r>
        <w:rPr>
          <w:color w:val="231F20"/>
          <w:spacing w:val="-22"/>
          <w:sz w:val="24"/>
        </w:rPr>
        <w:t> </w:t>
      </w:r>
      <w:r>
        <w:rPr>
          <w:color w:val="231F20"/>
          <w:spacing w:val="-4"/>
          <w:sz w:val="24"/>
        </w:rPr>
        <w:t>have</w:t>
      </w:r>
      <w:r>
        <w:rPr>
          <w:color w:val="231F20"/>
          <w:sz w:val="24"/>
        </w:rPr>
        <w:tab/>
      </w:r>
      <w:r>
        <w:rPr>
          <w:i/>
          <w:color w:val="231F20"/>
          <w:spacing w:val="-2"/>
          <w:sz w:val="24"/>
        </w:rPr>
        <w:t>nakshatras</w:t>
      </w:r>
      <w:r>
        <w:rPr>
          <w:color w:val="231F20"/>
          <w:spacing w:val="-2"/>
          <w:sz w:val="24"/>
        </w:rPr>
        <w:t>.</w:t>
      </w:r>
    </w:p>
    <w:p>
      <w:pPr>
        <w:pStyle w:val="ListParagraph"/>
        <w:numPr>
          <w:ilvl w:val="1"/>
          <w:numId w:val="160"/>
        </w:numPr>
        <w:tabs>
          <w:tab w:pos="1098" w:val="left" w:leader="none"/>
        </w:tabs>
        <w:spacing w:line="249" w:lineRule="auto" w:before="2" w:after="0"/>
        <w:ind w:left="1098" w:right="38" w:hanging="480"/>
        <w:jc w:val="both"/>
        <w:rPr>
          <w:sz w:val="24"/>
        </w:rPr>
      </w:pPr>
      <w:r>
        <w:rPr>
          <w:color w:val="231F20"/>
          <w:sz w:val="24"/>
        </w:rPr>
        <w:t>The rising of the sun in the east </w:t>
      </w:r>
      <w:r>
        <w:rPr>
          <w:color w:val="231F20"/>
          <w:sz w:val="24"/>
        </w:rPr>
        <w:t>and its setting in the west is the .............. motion of the sun.</w:t>
      </w:r>
    </w:p>
    <w:p>
      <w:pPr>
        <w:pStyle w:val="ListParagraph"/>
        <w:numPr>
          <w:ilvl w:val="0"/>
          <w:numId w:val="160"/>
        </w:numPr>
        <w:tabs>
          <w:tab w:pos="558" w:val="left" w:leader="none"/>
        </w:tabs>
        <w:spacing w:line="290" w:lineRule="atLeast" w:before="63" w:after="0"/>
        <w:ind w:left="558" w:right="38" w:hanging="360"/>
        <w:jc w:val="both"/>
        <w:rPr>
          <w:b/>
          <w:sz w:val="24"/>
        </w:rPr>
      </w:pPr>
      <w:r>
        <w:rPr>
          <w:b/>
          <w:color w:val="00AEEF"/>
          <w:sz w:val="24"/>
        </w:rPr>
        <w:t>A</w:t>
      </w:r>
      <w:r>
        <w:rPr>
          <w:b/>
          <w:color w:val="00AEEF"/>
          <w:spacing w:val="-15"/>
          <w:sz w:val="24"/>
        </w:rPr>
        <w:t> </w:t>
      </w:r>
      <w:r>
        <w:rPr>
          <w:b/>
          <w:color w:val="00AEEF"/>
          <w:sz w:val="24"/>
        </w:rPr>
        <w:t>star</w:t>
      </w:r>
      <w:r>
        <w:rPr>
          <w:b/>
          <w:color w:val="00AEEF"/>
          <w:spacing w:val="-15"/>
          <w:sz w:val="24"/>
        </w:rPr>
        <w:t> </w:t>
      </w:r>
      <w:r>
        <w:rPr>
          <w:b/>
          <w:color w:val="00AEEF"/>
          <w:sz w:val="24"/>
        </w:rPr>
        <w:t>rises</w:t>
      </w:r>
      <w:r>
        <w:rPr>
          <w:b/>
          <w:color w:val="00AEEF"/>
          <w:spacing w:val="-15"/>
          <w:sz w:val="24"/>
        </w:rPr>
        <w:t> </w:t>
      </w:r>
      <w:r>
        <w:rPr>
          <w:b/>
          <w:color w:val="00AEEF"/>
          <w:sz w:val="24"/>
        </w:rPr>
        <w:t>at</w:t>
      </w:r>
      <w:r>
        <w:rPr>
          <w:b/>
          <w:color w:val="00AEEF"/>
          <w:spacing w:val="-15"/>
          <w:sz w:val="24"/>
        </w:rPr>
        <w:t> </w:t>
      </w:r>
      <w:r>
        <w:rPr>
          <w:b/>
          <w:color w:val="00AEEF"/>
          <w:sz w:val="24"/>
        </w:rPr>
        <w:t>8</w:t>
      </w:r>
      <w:r>
        <w:rPr>
          <w:b/>
          <w:color w:val="00AEEF"/>
          <w:spacing w:val="-15"/>
          <w:sz w:val="24"/>
        </w:rPr>
        <w:t> </w:t>
      </w:r>
      <w:r>
        <w:rPr>
          <w:b/>
          <w:color w:val="00AEEF"/>
          <w:sz w:val="24"/>
        </w:rPr>
        <w:t>pm</w:t>
      </w:r>
      <w:r>
        <w:rPr>
          <w:b/>
          <w:color w:val="00AEEF"/>
          <w:spacing w:val="-15"/>
          <w:sz w:val="24"/>
        </w:rPr>
        <w:t> </w:t>
      </w:r>
      <w:r>
        <w:rPr>
          <w:b/>
          <w:color w:val="00AEEF"/>
          <w:sz w:val="24"/>
        </w:rPr>
        <w:t>tonight.</w:t>
      </w:r>
      <w:r>
        <w:rPr>
          <w:b/>
          <w:color w:val="00AEEF"/>
          <w:spacing w:val="-15"/>
          <w:sz w:val="24"/>
        </w:rPr>
        <w:t> </w:t>
      </w:r>
      <w:r>
        <w:rPr>
          <w:b/>
          <w:color w:val="00AEEF"/>
          <w:sz w:val="24"/>
        </w:rPr>
        <w:t>At</w:t>
      </w:r>
      <w:r>
        <w:rPr>
          <w:b/>
          <w:color w:val="00AEEF"/>
          <w:spacing w:val="-15"/>
          <w:sz w:val="24"/>
        </w:rPr>
        <w:t> </w:t>
      </w:r>
      <w:r>
        <w:rPr>
          <w:b/>
          <w:color w:val="00AEEF"/>
          <w:sz w:val="24"/>
        </w:rPr>
        <w:t>what</w:t>
      </w:r>
      <w:r>
        <w:rPr>
          <w:b/>
          <w:color w:val="00AEEF"/>
          <w:spacing w:val="-15"/>
          <w:sz w:val="24"/>
        </w:rPr>
        <w:t> </w:t>
      </w:r>
      <w:r>
        <w:rPr>
          <w:b/>
          <w:color w:val="00AEEF"/>
          <w:sz w:val="24"/>
        </w:rPr>
        <w:t>time will it rise after a month? Why?</w:t>
      </w:r>
    </w:p>
    <w:p>
      <w:pPr>
        <w:pStyle w:val="ListParagraph"/>
        <w:numPr>
          <w:ilvl w:val="0"/>
          <w:numId w:val="160"/>
        </w:numPr>
        <w:tabs>
          <w:tab w:pos="558" w:val="left" w:leader="none"/>
        </w:tabs>
        <w:spacing w:line="249" w:lineRule="auto" w:before="90" w:after="0"/>
        <w:ind w:left="558" w:right="649" w:hanging="360"/>
        <w:jc w:val="both"/>
        <w:rPr>
          <w:b/>
          <w:sz w:val="24"/>
        </w:rPr>
      </w:pPr>
      <w:r>
        <w:rPr/>
        <w:br w:type="column"/>
      </w:r>
      <w:r>
        <w:rPr>
          <w:b/>
          <w:color w:val="00AEEF"/>
          <w:sz w:val="24"/>
        </w:rPr>
        <w:t>What is meant by ‘The sun enters </w:t>
      </w:r>
      <w:r>
        <w:rPr>
          <w:b/>
          <w:color w:val="00AEEF"/>
          <w:sz w:val="24"/>
        </w:rPr>
        <w:t>a </w:t>
      </w:r>
      <w:r>
        <w:rPr>
          <w:b/>
          <w:i/>
          <w:color w:val="00AEEF"/>
          <w:sz w:val="24"/>
        </w:rPr>
        <w:t>nakshatra</w:t>
      </w:r>
      <w:r>
        <w:rPr>
          <w:b/>
          <w:color w:val="00AEEF"/>
          <w:sz w:val="24"/>
        </w:rPr>
        <w:t>’</w:t>
      </w:r>
      <w:r>
        <w:rPr>
          <w:b/>
          <w:color w:val="00AEEF"/>
          <w:spacing w:val="-15"/>
          <w:sz w:val="24"/>
        </w:rPr>
        <w:t> </w:t>
      </w:r>
      <w:r>
        <w:rPr>
          <w:b/>
          <w:color w:val="00AEEF"/>
          <w:sz w:val="24"/>
        </w:rPr>
        <w:t>? It is said that in the rainy season the sun enters the Mrug </w:t>
      </w:r>
      <w:r>
        <w:rPr>
          <w:b/>
          <w:i/>
          <w:color w:val="00AEEF"/>
          <w:sz w:val="24"/>
        </w:rPr>
        <w:t>nakshatra.</w:t>
      </w:r>
      <w:r>
        <w:rPr>
          <w:b/>
          <w:i/>
          <w:color w:val="00AEEF"/>
          <w:spacing w:val="40"/>
          <w:sz w:val="24"/>
        </w:rPr>
        <w:t> </w:t>
      </w:r>
      <w:r>
        <w:rPr>
          <w:b/>
          <w:color w:val="00AEEF"/>
          <w:sz w:val="24"/>
        </w:rPr>
        <w:t>What</w:t>
      </w:r>
      <w:r>
        <w:rPr>
          <w:b/>
          <w:color w:val="00AEEF"/>
          <w:spacing w:val="40"/>
          <w:sz w:val="24"/>
        </w:rPr>
        <w:t> </w:t>
      </w:r>
      <w:r>
        <w:rPr>
          <w:b/>
          <w:color w:val="00AEEF"/>
          <w:sz w:val="24"/>
        </w:rPr>
        <w:t>does</w:t>
      </w:r>
      <w:r>
        <w:rPr>
          <w:b/>
          <w:color w:val="00AEEF"/>
          <w:spacing w:val="40"/>
          <w:sz w:val="24"/>
        </w:rPr>
        <w:t> </w:t>
      </w:r>
      <w:r>
        <w:rPr>
          <w:b/>
          <w:color w:val="00AEEF"/>
          <w:sz w:val="24"/>
        </w:rPr>
        <w:t>it</w:t>
      </w:r>
      <w:r>
        <w:rPr>
          <w:b/>
          <w:color w:val="00AEEF"/>
          <w:spacing w:val="40"/>
          <w:sz w:val="24"/>
        </w:rPr>
        <w:t> </w:t>
      </w:r>
      <w:r>
        <w:rPr>
          <w:b/>
          <w:color w:val="00AEEF"/>
          <w:sz w:val="24"/>
        </w:rPr>
        <w:t>mean?</w:t>
      </w:r>
    </w:p>
    <w:p>
      <w:pPr>
        <w:pStyle w:val="ListParagraph"/>
        <w:numPr>
          <w:ilvl w:val="0"/>
          <w:numId w:val="160"/>
        </w:numPr>
        <w:tabs>
          <w:tab w:pos="598" w:val="left" w:leader="none"/>
        </w:tabs>
        <w:spacing w:line="240" w:lineRule="auto" w:before="118" w:after="0"/>
        <w:ind w:left="598" w:right="0" w:hanging="400"/>
        <w:jc w:val="both"/>
        <w:rPr>
          <w:b/>
          <w:sz w:val="24"/>
        </w:rPr>
      </w:pPr>
      <w:r>
        <w:rPr>
          <w:b/>
          <w:color w:val="00AEEF"/>
          <w:sz w:val="24"/>
        </w:rPr>
        <w:t>Answer</w:t>
      </w:r>
      <w:r>
        <w:rPr>
          <w:b/>
          <w:color w:val="00AEEF"/>
          <w:spacing w:val="60"/>
          <w:sz w:val="24"/>
        </w:rPr>
        <w:t> </w:t>
      </w:r>
      <w:r>
        <w:rPr>
          <w:b/>
          <w:color w:val="00AEEF"/>
          <w:sz w:val="24"/>
        </w:rPr>
        <w:t>the</w:t>
      </w:r>
      <w:r>
        <w:rPr>
          <w:b/>
          <w:color w:val="00AEEF"/>
          <w:spacing w:val="60"/>
          <w:sz w:val="24"/>
        </w:rPr>
        <w:t> </w:t>
      </w:r>
      <w:r>
        <w:rPr>
          <w:b/>
          <w:color w:val="00AEEF"/>
          <w:sz w:val="24"/>
        </w:rPr>
        <w:t>following</w:t>
      </w:r>
      <w:r>
        <w:rPr>
          <w:b/>
          <w:color w:val="00AEEF"/>
          <w:spacing w:val="60"/>
          <w:sz w:val="24"/>
        </w:rPr>
        <w:t> </w:t>
      </w:r>
      <w:r>
        <w:rPr>
          <w:b/>
          <w:color w:val="00AEEF"/>
          <w:spacing w:val="-2"/>
          <w:sz w:val="24"/>
        </w:rPr>
        <w:t>questions.</w:t>
      </w:r>
    </w:p>
    <w:p>
      <w:pPr>
        <w:pStyle w:val="ListParagraph"/>
        <w:numPr>
          <w:ilvl w:val="1"/>
          <w:numId w:val="160"/>
        </w:numPr>
        <w:tabs>
          <w:tab w:pos="1037" w:val="left" w:leader="none"/>
        </w:tabs>
        <w:spacing w:line="240" w:lineRule="auto" w:before="12" w:after="0"/>
        <w:ind w:left="1037" w:right="0" w:hanging="419"/>
        <w:jc w:val="both"/>
        <w:rPr>
          <w:sz w:val="24"/>
        </w:rPr>
      </w:pPr>
      <w:r>
        <w:rPr>
          <w:color w:val="231F20"/>
          <w:sz w:val="24"/>
        </w:rPr>
        <w:t>What</w:t>
      </w:r>
      <w:r>
        <w:rPr>
          <w:color w:val="231F20"/>
          <w:spacing w:val="68"/>
          <w:sz w:val="24"/>
        </w:rPr>
        <w:t> </w:t>
      </w:r>
      <w:r>
        <w:rPr>
          <w:color w:val="231F20"/>
          <w:sz w:val="24"/>
        </w:rPr>
        <w:t>is</w:t>
      </w:r>
      <w:r>
        <w:rPr>
          <w:color w:val="231F20"/>
          <w:spacing w:val="69"/>
          <w:sz w:val="24"/>
        </w:rPr>
        <w:t> </w:t>
      </w:r>
      <w:r>
        <w:rPr>
          <w:color w:val="231F20"/>
          <w:sz w:val="24"/>
        </w:rPr>
        <w:t>a</w:t>
      </w:r>
      <w:r>
        <w:rPr>
          <w:color w:val="231F20"/>
          <w:spacing w:val="68"/>
          <w:sz w:val="24"/>
        </w:rPr>
        <w:t> </w:t>
      </w:r>
      <w:r>
        <w:rPr>
          <w:color w:val="231F20"/>
          <w:spacing w:val="-2"/>
          <w:sz w:val="24"/>
        </w:rPr>
        <w:t>constellation?</w:t>
      </w:r>
    </w:p>
    <w:p>
      <w:pPr>
        <w:pStyle w:val="ListParagraph"/>
        <w:numPr>
          <w:ilvl w:val="1"/>
          <w:numId w:val="160"/>
        </w:numPr>
        <w:tabs>
          <w:tab w:pos="1038" w:val="left" w:leader="none"/>
        </w:tabs>
        <w:spacing w:line="249" w:lineRule="auto" w:before="12" w:after="0"/>
        <w:ind w:left="1038" w:right="650" w:hanging="420"/>
        <w:jc w:val="both"/>
        <w:rPr>
          <w:sz w:val="24"/>
        </w:rPr>
      </w:pPr>
      <w:r>
        <w:rPr>
          <w:color w:val="231F20"/>
          <w:sz w:val="24"/>
        </w:rPr>
        <w:t>What points should be </w:t>
      </w:r>
      <w:r>
        <w:rPr>
          <w:color w:val="231F20"/>
          <w:sz w:val="24"/>
        </w:rPr>
        <w:t>considered before</w:t>
      </w:r>
      <w:r>
        <w:rPr>
          <w:color w:val="231F20"/>
          <w:spacing w:val="40"/>
          <w:sz w:val="24"/>
        </w:rPr>
        <w:t> </w:t>
      </w:r>
      <w:r>
        <w:rPr>
          <w:color w:val="231F20"/>
          <w:sz w:val="24"/>
        </w:rPr>
        <w:t>a</w:t>
      </w:r>
      <w:r>
        <w:rPr>
          <w:color w:val="231F20"/>
          <w:spacing w:val="40"/>
          <w:sz w:val="24"/>
        </w:rPr>
        <w:t> </w:t>
      </w:r>
      <w:r>
        <w:rPr>
          <w:color w:val="231F20"/>
          <w:sz w:val="24"/>
        </w:rPr>
        <w:t>sky</w:t>
      </w:r>
      <w:r>
        <w:rPr>
          <w:color w:val="231F20"/>
          <w:spacing w:val="40"/>
          <w:sz w:val="24"/>
        </w:rPr>
        <w:t> </w:t>
      </w:r>
      <w:r>
        <w:rPr>
          <w:color w:val="231F20"/>
          <w:sz w:val="24"/>
        </w:rPr>
        <w:t>watch</w:t>
      </w:r>
      <w:r>
        <w:rPr>
          <w:color w:val="231F20"/>
          <w:spacing w:val="-12"/>
          <w:sz w:val="24"/>
        </w:rPr>
        <w:t> </w:t>
      </w:r>
      <w:r>
        <w:rPr>
          <w:color w:val="231F20"/>
          <w:sz w:val="24"/>
        </w:rPr>
        <w:t>?</w:t>
      </w:r>
    </w:p>
    <w:p>
      <w:pPr>
        <w:pStyle w:val="ListParagraph"/>
        <w:numPr>
          <w:ilvl w:val="1"/>
          <w:numId w:val="160"/>
        </w:numPr>
        <w:tabs>
          <w:tab w:pos="1038" w:val="left" w:leader="none"/>
        </w:tabs>
        <w:spacing w:line="249" w:lineRule="auto" w:before="2" w:after="0"/>
        <w:ind w:left="1038" w:right="650" w:hanging="420"/>
        <w:jc w:val="both"/>
        <w:rPr>
          <w:sz w:val="24"/>
        </w:rPr>
      </w:pPr>
      <w:r>
        <w:rPr>
          <w:color w:val="231F20"/>
          <w:sz w:val="24"/>
        </w:rPr>
        <w:t>Is it wrong to say that the </w:t>
      </w:r>
      <w:r>
        <w:rPr>
          <w:color w:val="231F20"/>
          <w:sz w:val="24"/>
        </w:rPr>
        <w:t>planets, stars and </w:t>
      </w:r>
      <w:r>
        <w:rPr>
          <w:i/>
          <w:color w:val="231F20"/>
          <w:sz w:val="24"/>
        </w:rPr>
        <w:t>nakshatras </w:t>
      </w:r>
      <w:r>
        <w:rPr>
          <w:color w:val="231F20"/>
          <w:sz w:val="24"/>
        </w:rPr>
        <w:t>affect human</w:t>
      </w:r>
      <w:r>
        <w:rPr>
          <w:color w:val="231F20"/>
          <w:spacing w:val="40"/>
          <w:sz w:val="24"/>
        </w:rPr>
        <w:t> </w:t>
      </w:r>
      <w:r>
        <w:rPr>
          <w:color w:val="231F20"/>
          <w:sz w:val="24"/>
        </w:rPr>
        <w:t>life</w:t>
      </w:r>
      <w:r>
        <w:rPr>
          <w:color w:val="231F20"/>
          <w:spacing w:val="-7"/>
          <w:sz w:val="24"/>
        </w:rPr>
        <w:t> </w:t>
      </w:r>
      <w:r>
        <w:rPr>
          <w:color w:val="231F20"/>
          <w:sz w:val="24"/>
        </w:rPr>
        <w:t>?</w:t>
      </w:r>
      <w:r>
        <w:rPr>
          <w:color w:val="231F20"/>
          <w:spacing w:val="40"/>
          <w:sz w:val="24"/>
        </w:rPr>
        <w:t> </w:t>
      </w:r>
      <w:r>
        <w:rPr>
          <w:color w:val="231F20"/>
          <w:sz w:val="24"/>
        </w:rPr>
        <w:t>Why</w:t>
      </w:r>
      <w:r>
        <w:rPr>
          <w:color w:val="231F20"/>
          <w:spacing w:val="-7"/>
          <w:sz w:val="24"/>
        </w:rPr>
        <w:t> </w:t>
      </w:r>
      <w:r>
        <w:rPr>
          <w:color w:val="231F20"/>
          <w:sz w:val="24"/>
        </w:rPr>
        <w:t>?</w:t>
      </w:r>
    </w:p>
    <w:p>
      <w:pPr>
        <w:pStyle w:val="ListParagraph"/>
        <w:numPr>
          <w:ilvl w:val="0"/>
          <w:numId w:val="160"/>
        </w:numPr>
        <w:tabs>
          <w:tab w:pos="598" w:val="left" w:leader="none"/>
        </w:tabs>
        <w:spacing w:line="249" w:lineRule="auto" w:before="3" w:after="0"/>
        <w:ind w:left="598" w:right="650" w:hanging="400"/>
        <w:jc w:val="both"/>
        <w:rPr>
          <w:b/>
          <w:sz w:val="24"/>
        </w:rPr>
      </w:pPr>
      <w:r>
        <w:rPr>
          <w:b/>
          <w:color w:val="00AEEF"/>
          <w:sz w:val="24"/>
        </w:rPr>
        <w:t>Write a paragraph on the</w:t>
      </w:r>
      <w:r>
        <w:rPr>
          <w:b/>
          <w:color w:val="00AEEF"/>
          <w:spacing w:val="40"/>
          <w:sz w:val="24"/>
        </w:rPr>
        <w:t> </w:t>
      </w:r>
      <w:r>
        <w:rPr>
          <w:b/>
          <w:color w:val="00AEEF"/>
          <w:sz w:val="24"/>
        </w:rPr>
        <w:t>birth </w:t>
      </w:r>
      <w:r>
        <w:rPr>
          <w:b/>
          <w:color w:val="00AEEF"/>
          <w:sz w:val="24"/>
        </w:rPr>
        <w:t>and lifecycle of stars using figure 20.1</w:t>
      </w:r>
    </w:p>
    <w:p>
      <w:pPr>
        <w:spacing w:line="249" w:lineRule="auto" w:before="115"/>
        <w:ind w:left="1298" w:right="650" w:hanging="1060"/>
        <w:jc w:val="both"/>
        <w:rPr>
          <w:sz w:val="24"/>
        </w:rPr>
      </w:pPr>
      <w:r>
        <w:rPr>
          <w:b/>
          <w:color w:val="EC008C"/>
          <w:sz w:val="24"/>
        </w:rPr>
        <w:t>Project :</w:t>
      </w:r>
      <w:r>
        <w:rPr>
          <w:b/>
          <w:color w:val="EC008C"/>
          <w:spacing w:val="-7"/>
          <w:sz w:val="24"/>
        </w:rPr>
        <w:t> </w:t>
      </w:r>
      <w:r>
        <w:rPr>
          <w:color w:val="EC008C"/>
          <w:sz w:val="24"/>
        </w:rPr>
        <w:t>Visit</w:t>
      </w:r>
      <w:r>
        <w:rPr>
          <w:color w:val="EC008C"/>
          <w:spacing w:val="40"/>
          <w:sz w:val="24"/>
        </w:rPr>
        <w:t> </w:t>
      </w:r>
      <w:r>
        <w:rPr>
          <w:color w:val="EC008C"/>
          <w:sz w:val="24"/>
        </w:rPr>
        <w:t>a</w:t>
      </w:r>
      <w:r>
        <w:rPr>
          <w:color w:val="EC008C"/>
          <w:spacing w:val="40"/>
          <w:sz w:val="24"/>
        </w:rPr>
        <w:t> </w:t>
      </w:r>
      <w:r>
        <w:rPr>
          <w:color w:val="EC008C"/>
          <w:sz w:val="24"/>
        </w:rPr>
        <w:t>planetarium,</w:t>
      </w:r>
      <w:r>
        <w:rPr>
          <w:color w:val="EC008C"/>
          <w:spacing w:val="40"/>
          <w:sz w:val="24"/>
        </w:rPr>
        <w:t> </w:t>
      </w:r>
      <w:r>
        <w:rPr>
          <w:color w:val="EC008C"/>
          <w:sz w:val="24"/>
        </w:rPr>
        <w:t>collect information</w:t>
      </w:r>
      <w:r>
        <w:rPr>
          <w:color w:val="EC008C"/>
          <w:spacing w:val="28"/>
          <w:sz w:val="24"/>
        </w:rPr>
        <w:t> </w:t>
      </w:r>
      <w:r>
        <w:rPr>
          <w:color w:val="EC008C"/>
          <w:sz w:val="24"/>
        </w:rPr>
        <w:t>and</w:t>
      </w:r>
      <w:r>
        <w:rPr>
          <w:color w:val="EC008C"/>
          <w:spacing w:val="28"/>
          <w:sz w:val="24"/>
        </w:rPr>
        <w:t> </w:t>
      </w:r>
      <w:r>
        <w:rPr>
          <w:color w:val="EC008C"/>
          <w:sz w:val="24"/>
        </w:rPr>
        <w:t>present</w:t>
      </w:r>
      <w:r>
        <w:rPr>
          <w:color w:val="EC008C"/>
          <w:spacing w:val="28"/>
          <w:sz w:val="24"/>
        </w:rPr>
        <w:t> </w:t>
      </w:r>
      <w:r>
        <w:rPr>
          <w:color w:val="EC008C"/>
          <w:sz w:val="24"/>
        </w:rPr>
        <w:t>it</w:t>
      </w:r>
      <w:r>
        <w:rPr>
          <w:color w:val="EC008C"/>
          <w:spacing w:val="28"/>
          <w:sz w:val="24"/>
        </w:rPr>
        <w:t> </w:t>
      </w:r>
      <w:r>
        <w:rPr>
          <w:color w:val="EC008C"/>
          <w:sz w:val="24"/>
        </w:rPr>
        <w:t>in</w:t>
      </w:r>
      <w:r>
        <w:rPr>
          <w:color w:val="EC008C"/>
          <w:spacing w:val="28"/>
          <w:sz w:val="24"/>
        </w:rPr>
        <w:t> </w:t>
      </w:r>
      <w:r>
        <w:rPr>
          <w:color w:val="EC008C"/>
          <w:spacing w:val="-4"/>
          <w:sz w:val="24"/>
        </w:rPr>
        <w:t>your</w:t>
      </w:r>
    </w:p>
    <w:p>
      <w:pPr>
        <w:spacing w:after="0" w:line="249" w:lineRule="auto"/>
        <w:jc w:val="both"/>
        <w:rPr>
          <w:sz w:val="24"/>
        </w:rPr>
        <w:sectPr>
          <w:type w:val="continuous"/>
          <w:pgSz w:w="11910" w:h="15880"/>
          <w:pgMar w:header="0" w:footer="847" w:top="1380" w:bottom="280" w:left="850" w:right="850"/>
          <w:cols w:num="2" w:equalWidth="0">
            <w:col w:w="4718" w:space="158"/>
            <w:col w:w="5334"/>
          </w:cols>
        </w:sectPr>
      </w:pPr>
    </w:p>
    <w:p>
      <w:pPr>
        <w:spacing w:line="151" w:lineRule="exact" w:before="0"/>
        <w:ind w:left="0" w:right="0" w:firstLine="0"/>
        <w:jc w:val="right"/>
        <w:rPr>
          <w:sz w:val="24"/>
        </w:rPr>
      </w:pPr>
      <w:r>
        <w:rPr>
          <w:color w:val="EC008C"/>
          <w:sz w:val="24"/>
        </w:rPr>
        <w:t>school</w:t>
      </w:r>
      <w:r>
        <w:rPr>
          <w:color w:val="EC008C"/>
          <w:spacing w:val="28"/>
          <w:sz w:val="24"/>
        </w:rPr>
        <w:t> </w:t>
      </w:r>
      <w:r>
        <w:rPr>
          <w:color w:val="EC008C"/>
          <w:sz w:val="24"/>
        </w:rPr>
        <w:t>on</w:t>
      </w:r>
      <w:r>
        <w:rPr>
          <w:color w:val="EC008C"/>
          <w:spacing w:val="30"/>
          <w:sz w:val="24"/>
        </w:rPr>
        <w:t> </w:t>
      </w:r>
      <w:r>
        <w:rPr>
          <w:color w:val="EC008C"/>
          <w:sz w:val="24"/>
        </w:rPr>
        <w:t>Science</w:t>
      </w:r>
      <w:r>
        <w:rPr>
          <w:color w:val="EC008C"/>
          <w:spacing w:val="29"/>
          <w:sz w:val="24"/>
        </w:rPr>
        <w:t> </w:t>
      </w:r>
      <w:r>
        <w:rPr>
          <w:color w:val="EC008C"/>
          <w:spacing w:val="-4"/>
          <w:sz w:val="24"/>
        </w:rPr>
        <w:t>day.</w:t>
      </w:r>
    </w:p>
    <w:p>
      <w:pPr>
        <w:spacing w:line="300" w:lineRule="exact" w:before="0"/>
        <w:ind w:left="168" w:right="0" w:firstLine="0"/>
        <w:jc w:val="left"/>
        <w:rPr>
          <w:rFonts w:ascii="Wingdings" w:hAnsi="Wingdings"/>
          <w:sz w:val="32"/>
        </w:rPr>
      </w:pPr>
      <w:r>
        <w:rPr/>
        <w:br w:type="column"/>
      </w: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p>
      <w:pPr>
        <w:spacing w:after="0" w:line="300" w:lineRule="exact"/>
        <w:jc w:val="left"/>
        <w:rPr>
          <w:rFonts w:ascii="Wingdings" w:hAnsi="Wingdings"/>
          <w:sz w:val="32"/>
        </w:rPr>
        <w:sectPr>
          <w:type w:val="continuous"/>
          <w:pgSz w:w="11910" w:h="15880"/>
          <w:pgMar w:header="0" w:footer="847" w:top="1380" w:bottom="280" w:left="850" w:right="850"/>
          <w:cols w:num="2" w:equalWidth="0">
            <w:col w:w="8478" w:space="40"/>
            <w:col w:w="1692"/>
          </w:cols>
        </w:sectPr>
      </w:pPr>
    </w:p>
    <w:p>
      <w:pPr>
        <w:pStyle w:val="BodyText"/>
        <w:rPr>
          <w:rFonts w:ascii="Wingdings" w:hAnsi="Wingdings"/>
          <w:sz w:val="18"/>
        </w:rPr>
      </w:pPr>
      <w:r>
        <w:rPr>
          <w:rFonts w:ascii="Wingdings" w:hAnsi="Wingdings"/>
          <w:sz w:val="18"/>
        </w:rPr>
        <mc:AlternateContent>
          <mc:Choice Requires="wps">
            <w:drawing>
              <wp:anchor distT="0" distB="0" distL="0" distR="0" allowOverlap="1" layoutInCell="1" locked="0" behindDoc="0" simplePos="0" relativeHeight="16071680">
                <wp:simplePos x="0" y="0"/>
                <wp:positionH relativeFrom="page">
                  <wp:posOffset>753881</wp:posOffset>
                </wp:positionH>
                <wp:positionV relativeFrom="page">
                  <wp:posOffset>722915</wp:posOffset>
                </wp:positionV>
                <wp:extent cx="6109970" cy="8640445"/>
                <wp:effectExtent l="0" t="0" r="0" b="0"/>
                <wp:wrapNone/>
                <wp:docPr id="3095" name="Group 3095"/>
                <wp:cNvGraphicFramePr>
                  <a:graphicFrameLocks/>
                </wp:cNvGraphicFramePr>
                <a:graphic>
                  <a:graphicData uri="http://schemas.microsoft.com/office/word/2010/wordprocessingGroup">
                    <wpg:wgp>
                      <wpg:cNvPr id="3095" name="Group 3095"/>
                      <wpg:cNvGrpSpPr/>
                      <wpg:grpSpPr>
                        <a:xfrm>
                          <a:off x="0" y="0"/>
                          <a:ext cx="6109970" cy="8640445"/>
                          <a:chExt cx="6109970" cy="8640445"/>
                        </a:xfrm>
                      </wpg:grpSpPr>
                      <wps:wsp>
                        <wps:cNvPr id="3096" name="Graphic 3096"/>
                        <wps:cNvSpPr/>
                        <wps:spPr>
                          <a:xfrm>
                            <a:off x="652971" y="5587370"/>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97" name="Graphic 3097"/>
                        <wps:cNvSpPr/>
                        <wps:spPr>
                          <a:xfrm>
                            <a:off x="652971" y="5639332"/>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98" name="Graphic 3098"/>
                        <wps:cNvSpPr/>
                        <wps:spPr>
                          <a:xfrm>
                            <a:off x="652971" y="5691042"/>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99" name="Graphic 3099"/>
                        <wps:cNvSpPr/>
                        <wps:spPr>
                          <a:xfrm>
                            <a:off x="333684" y="1315675"/>
                            <a:ext cx="1126490" cy="1123950"/>
                          </a:xfrm>
                          <a:custGeom>
                            <a:avLst/>
                            <a:gdLst/>
                            <a:ahLst/>
                            <a:cxnLst/>
                            <a:rect l="l" t="t" r="r" b="b"/>
                            <a:pathLst>
                              <a:path w="1126490" h="1123950">
                                <a:moveTo>
                                  <a:pt x="749147" y="579424"/>
                                </a:moveTo>
                                <a:lnTo>
                                  <a:pt x="745490" y="579424"/>
                                </a:lnTo>
                                <a:lnTo>
                                  <a:pt x="740003" y="586435"/>
                                </a:lnTo>
                                <a:lnTo>
                                  <a:pt x="736688" y="579424"/>
                                </a:lnTo>
                                <a:lnTo>
                                  <a:pt x="736612" y="578789"/>
                                </a:lnTo>
                                <a:lnTo>
                                  <a:pt x="738974" y="562749"/>
                                </a:lnTo>
                                <a:lnTo>
                                  <a:pt x="740321" y="553554"/>
                                </a:lnTo>
                                <a:lnTo>
                                  <a:pt x="741680" y="530504"/>
                                </a:lnTo>
                                <a:lnTo>
                                  <a:pt x="741743" y="529513"/>
                                </a:lnTo>
                                <a:lnTo>
                                  <a:pt x="741807" y="528320"/>
                                </a:lnTo>
                                <a:lnTo>
                                  <a:pt x="741870" y="525030"/>
                                </a:lnTo>
                                <a:lnTo>
                                  <a:pt x="740841" y="505091"/>
                                </a:lnTo>
                                <a:lnTo>
                                  <a:pt x="740816" y="504571"/>
                                </a:lnTo>
                                <a:lnTo>
                                  <a:pt x="740714" y="502577"/>
                                </a:lnTo>
                                <a:lnTo>
                                  <a:pt x="740613" y="500659"/>
                                </a:lnTo>
                                <a:lnTo>
                                  <a:pt x="740511" y="498792"/>
                                </a:lnTo>
                                <a:lnTo>
                                  <a:pt x="737476" y="484124"/>
                                </a:lnTo>
                                <a:lnTo>
                                  <a:pt x="737374" y="483590"/>
                                </a:lnTo>
                                <a:lnTo>
                                  <a:pt x="736117" y="477570"/>
                                </a:lnTo>
                                <a:lnTo>
                                  <a:pt x="736015" y="477037"/>
                                </a:lnTo>
                                <a:lnTo>
                                  <a:pt x="735279" y="473494"/>
                                </a:lnTo>
                                <a:lnTo>
                                  <a:pt x="718794" y="438213"/>
                                </a:lnTo>
                                <a:lnTo>
                                  <a:pt x="694867" y="403694"/>
                                </a:lnTo>
                                <a:lnTo>
                                  <a:pt x="694867" y="420065"/>
                                </a:lnTo>
                                <a:lnTo>
                                  <a:pt x="692962" y="427113"/>
                                </a:lnTo>
                                <a:lnTo>
                                  <a:pt x="678421" y="434009"/>
                                </a:lnTo>
                                <a:lnTo>
                                  <a:pt x="674852" y="432142"/>
                                </a:lnTo>
                                <a:lnTo>
                                  <a:pt x="674598" y="431876"/>
                                </a:lnTo>
                                <a:lnTo>
                                  <a:pt x="669582" y="426631"/>
                                </a:lnTo>
                                <a:lnTo>
                                  <a:pt x="673138" y="423202"/>
                                </a:lnTo>
                                <a:lnTo>
                                  <a:pt x="678484" y="418604"/>
                                </a:lnTo>
                                <a:lnTo>
                                  <a:pt x="684885" y="414807"/>
                                </a:lnTo>
                                <a:lnTo>
                                  <a:pt x="690880" y="414375"/>
                                </a:lnTo>
                                <a:lnTo>
                                  <a:pt x="693928" y="418604"/>
                                </a:lnTo>
                                <a:lnTo>
                                  <a:pt x="694867" y="420065"/>
                                </a:lnTo>
                                <a:lnTo>
                                  <a:pt x="694867" y="403694"/>
                                </a:lnTo>
                                <a:lnTo>
                                  <a:pt x="692404" y="400481"/>
                                </a:lnTo>
                                <a:lnTo>
                                  <a:pt x="682815" y="390652"/>
                                </a:lnTo>
                                <a:lnTo>
                                  <a:pt x="672338" y="379907"/>
                                </a:lnTo>
                                <a:lnTo>
                                  <a:pt x="673417" y="374408"/>
                                </a:lnTo>
                                <a:lnTo>
                                  <a:pt x="674497" y="370611"/>
                                </a:lnTo>
                                <a:lnTo>
                                  <a:pt x="675043" y="368719"/>
                                </a:lnTo>
                                <a:lnTo>
                                  <a:pt x="674954" y="363766"/>
                                </a:lnTo>
                                <a:lnTo>
                                  <a:pt x="670966" y="360083"/>
                                </a:lnTo>
                                <a:lnTo>
                                  <a:pt x="660069" y="352882"/>
                                </a:lnTo>
                                <a:lnTo>
                                  <a:pt x="660069" y="365252"/>
                                </a:lnTo>
                                <a:lnTo>
                                  <a:pt x="658152" y="370611"/>
                                </a:lnTo>
                                <a:lnTo>
                                  <a:pt x="647471" y="364985"/>
                                </a:lnTo>
                                <a:lnTo>
                                  <a:pt x="646671" y="364502"/>
                                </a:lnTo>
                                <a:lnTo>
                                  <a:pt x="626148" y="351942"/>
                                </a:lnTo>
                                <a:lnTo>
                                  <a:pt x="627964" y="348513"/>
                                </a:lnTo>
                                <a:lnTo>
                                  <a:pt x="628599" y="348513"/>
                                </a:lnTo>
                                <a:lnTo>
                                  <a:pt x="637336" y="350354"/>
                                </a:lnTo>
                                <a:lnTo>
                                  <a:pt x="646125" y="353491"/>
                                </a:lnTo>
                                <a:lnTo>
                                  <a:pt x="653872" y="358292"/>
                                </a:lnTo>
                                <a:lnTo>
                                  <a:pt x="660069" y="365252"/>
                                </a:lnTo>
                                <a:lnTo>
                                  <a:pt x="660069" y="352882"/>
                                </a:lnTo>
                                <a:lnTo>
                                  <a:pt x="658952" y="352132"/>
                                </a:lnTo>
                                <a:lnTo>
                                  <a:pt x="652589" y="348513"/>
                                </a:lnTo>
                                <a:lnTo>
                                  <a:pt x="646747" y="345186"/>
                                </a:lnTo>
                                <a:lnTo>
                                  <a:pt x="634187" y="339585"/>
                                </a:lnTo>
                                <a:lnTo>
                                  <a:pt x="621093" y="335648"/>
                                </a:lnTo>
                                <a:lnTo>
                                  <a:pt x="615950" y="338353"/>
                                </a:lnTo>
                                <a:lnTo>
                                  <a:pt x="611263" y="343090"/>
                                </a:lnTo>
                                <a:lnTo>
                                  <a:pt x="606907" y="348513"/>
                                </a:lnTo>
                                <a:lnTo>
                                  <a:pt x="602729" y="353263"/>
                                </a:lnTo>
                                <a:lnTo>
                                  <a:pt x="602780" y="360311"/>
                                </a:lnTo>
                                <a:lnTo>
                                  <a:pt x="601294" y="367842"/>
                                </a:lnTo>
                                <a:lnTo>
                                  <a:pt x="599465" y="375704"/>
                                </a:lnTo>
                                <a:lnTo>
                                  <a:pt x="598487" y="383755"/>
                                </a:lnTo>
                                <a:lnTo>
                                  <a:pt x="596315" y="389699"/>
                                </a:lnTo>
                                <a:lnTo>
                                  <a:pt x="593953" y="396481"/>
                                </a:lnTo>
                                <a:lnTo>
                                  <a:pt x="593267" y="403644"/>
                                </a:lnTo>
                                <a:lnTo>
                                  <a:pt x="596138" y="410692"/>
                                </a:lnTo>
                                <a:lnTo>
                                  <a:pt x="603859" y="399757"/>
                                </a:lnTo>
                                <a:lnTo>
                                  <a:pt x="609434" y="386918"/>
                                </a:lnTo>
                                <a:lnTo>
                                  <a:pt x="615353" y="374408"/>
                                </a:lnTo>
                                <a:lnTo>
                                  <a:pt x="624078" y="364502"/>
                                </a:lnTo>
                                <a:lnTo>
                                  <a:pt x="630758" y="366610"/>
                                </a:lnTo>
                                <a:lnTo>
                                  <a:pt x="637247" y="369722"/>
                                </a:lnTo>
                                <a:lnTo>
                                  <a:pt x="643382" y="373507"/>
                                </a:lnTo>
                                <a:lnTo>
                                  <a:pt x="649008" y="377609"/>
                                </a:lnTo>
                                <a:lnTo>
                                  <a:pt x="635927" y="400735"/>
                                </a:lnTo>
                                <a:lnTo>
                                  <a:pt x="634009" y="406095"/>
                                </a:lnTo>
                                <a:lnTo>
                                  <a:pt x="628472" y="413169"/>
                                </a:lnTo>
                                <a:lnTo>
                                  <a:pt x="623176" y="407670"/>
                                </a:lnTo>
                                <a:lnTo>
                                  <a:pt x="619887" y="400735"/>
                                </a:lnTo>
                                <a:lnTo>
                                  <a:pt x="619772" y="400481"/>
                                </a:lnTo>
                                <a:lnTo>
                                  <a:pt x="619633" y="400481"/>
                                </a:lnTo>
                                <a:lnTo>
                                  <a:pt x="627087" y="393357"/>
                                </a:lnTo>
                                <a:lnTo>
                                  <a:pt x="630796" y="388035"/>
                                </a:lnTo>
                                <a:lnTo>
                                  <a:pt x="643458" y="384695"/>
                                </a:lnTo>
                                <a:lnTo>
                                  <a:pt x="645337" y="381127"/>
                                </a:lnTo>
                                <a:lnTo>
                                  <a:pt x="643572" y="379310"/>
                                </a:lnTo>
                                <a:lnTo>
                                  <a:pt x="632891" y="373672"/>
                                </a:lnTo>
                                <a:lnTo>
                                  <a:pt x="624484" y="373507"/>
                                </a:lnTo>
                                <a:lnTo>
                                  <a:pt x="622084" y="373507"/>
                                </a:lnTo>
                                <a:lnTo>
                                  <a:pt x="618312" y="382371"/>
                                </a:lnTo>
                                <a:lnTo>
                                  <a:pt x="614895" y="391464"/>
                                </a:lnTo>
                                <a:lnTo>
                                  <a:pt x="612292" y="401586"/>
                                </a:lnTo>
                                <a:lnTo>
                                  <a:pt x="613244" y="409702"/>
                                </a:lnTo>
                                <a:lnTo>
                                  <a:pt x="613371" y="410692"/>
                                </a:lnTo>
                                <a:lnTo>
                                  <a:pt x="613410" y="411111"/>
                                </a:lnTo>
                                <a:lnTo>
                                  <a:pt x="621169" y="418414"/>
                                </a:lnTo>
                                <a:lnTo>
                                  <a:pt x="622884" y="422046"/>
                                </a:lnTo>
                                <a:lnTo>
                                  <a:pt x="622757" y="427520"/>
                                </a:lnTo>
                                <a:lnTo>
                                  <a:pt x="626364" y="427520"/>
                                </a:lnTo>
                                <a:lnTo>
                                  <a:pt x="636981" y="420065"/>
                                </a:lnTo>
                                <a:lnTo>
                                  <a:pt x="642734" y="413169"/>
                                </a:lnTo>
                                <a:lnTo>
                                  <a:pt x="645629" y="409702"/>
                                </a:lnTo>
                                <a:lnTo>
                                  <a:pt x="654291" y="399008"/>
                                </a:lnTo>
                                <a:lnTo>
                                  <a:pt x="664781" y="390652"/>
                                </a:lnTo>
                                <a:lnTo>
                                  <a:pt x="670331" y="390652"/>
                                </a:lnTo>
                                <a:lnTo>
                                  <a:pt x="675652" y="394373"/>
                                </a:lnTo>
                                <a:lnTo>
                                  <a:pt x="675551" y="399008"/>
                                </a:lnTo>
                                <a:lnTo>
                                  <a:pt x="675474" y="401586"/>
                                </a:lnTo>
                                <a:lnTo>
                                  <a:pt x="668921" y="409702"/>
                                </a:lnTo>
                                <a:lnTo>
                                  <a:pt x="668705" y="409702"/>
                                </a:lnTo>
                                <a:lnTo>
                                  <a:pt x="659739" y="412699"/>
                                </a:lnTo>
                                <a:lnTo>
                                  <a:pt x="650151" y="415455"/>
                                </a:lnTo>
                                <a:lnTo>
                                  <a:pt x="642670" y="422465"/>
                                </a:lnTo>
                                <a:lnTo>
                                  <a:pt x="639038" y="424192"/>
                                </a:lnTo>
                                <a:lnTo>
                                  <a:pt x="638987" y="426631"/>
                                </a:lnTo>
                                <a:lnTo>
                                  <a:pt x="638886" y="431380"/>
                                </a:lnTo>
                                <a:lnTo>
                                  <a:pt x="645922" y="438721"/>
                                </a:lnTo>
                                <a:lnTo>
                                  <a:pt x="653161" y="437083"/>
                                </a:lnTo>
                                <a:lnTo>
                                  <a:pt x="656793" y="435356"/>
                                </a:lnTo>
                                <a:lnTo>
                                  <a:pt x="662266" y="431876"/>
                                </a:lnTo>
                                <a:lnTo>
                                  <a:pt x="669391" y="435622"/>
                                </a:lnTo>
                                <a:lnTo>
                                  <a:pt x="667435" y="442785"/>
                                </a:lnTo>
                                <a:lnTo>
                                  <a:pt x="663727" y="448094"/>
                                </a:lnTo>
                                <a:lnTo>
                                  <a:pt x="656412" y="453351"/>
                                </a:lnTo>
                                <a:lnTo>
                                  <a:pt x="647433" y="453161"/>
                                </a:lnTo>
                                <a:lnTo>
                                  <a:pt x="647395" y="454482"/>
                                </a:lnTo>
                                <a:lnTo>
                                  <a:pt x="647280" y="460082"/>
                                </a:lnTo>
                                <a:lnTo>
                                  <a:pt x="647166" y="465747"/>
                                </a:lnTo>
                                <a:lnTo>
                                  <a:pt x="641794" y="465747"/>
                                </a:lnTo>
                                <a:lnTo>
                                  <a:pt x="640118" y="458393"/>
                                </a:lnTo>
                                <a:lnTo>
                                  <a:pt x="634695" y="460082"/>
                                </a:lnTo>
                                <a:lnTo>
                                  <a:pt x="632853" y="461848"/>
                                </a:lnTo>
                                <a:lnTo>
                                  <a:pt x="636854" y="467753"/>
                                </a:lnTo>
                                <a:lnTo>
                                  <a:pt x="641375" y="473494"/>
                                </a:lnTo>
                                <a:lnTo>
                                  <a:pt x="646938" y="477570"/>
                                </a:lnTo>
                                <a:lnTo>
                                  <a:pt x="654088" y="478472"/>
                                </a:lnTo>
                                <a:lnTo>
                                  <a:pt x="659599" y="475780"/>
                                </a:lnTo>
                                <a:lnTo>
                                  <a:pt x="661441" y="470992"/>
                                </a:lnTo>
                                <a:lnTo>
                                  <a:pt x="661746" y="467753"/>
                                </a:lnTo>
                                <a:lnTo>
                                  <a:pt x="661809" y="467029"/>
                                </a:lnTo>
                                <a:lnTo>
                                  <a:pt x="661924" y="465747"/>
                                </a:lnTo>
                                <a:lnTo>
                                  <a:pt x="662012" y="465302"/>
                                </a:lnTo>
                                <a:lnTo>
                                  <a:pt x="663460" y="460679"/>
                                </a:lnTo>
                                <a:lnTo>
                                  <a:pt x="674890" y="454482"/>
                                </a:lnTo>
                                <a:lnTo>
                                  <a:pt x="676554" y="453351"/>
                                </a:lnTo>
                                <a:lnTo>
                                  <a:pt x="684987" y="447649"/>
                                </a:lnTo>
                                <a:lnTo>
                                  <a:pt x="695744" y="441375"/>
                                </a:lnTo>
                                <a:lnTo>
                                  <a:pt x="707123" y="438213"/>
                                </a:lnTo>
                                <a:lnTo>
                                  <a:pt x="712000" y="444055"/>
                                </a:lnTo>
                                <a:lnTo>
                                  <a:pt x="718527" y="459562"/>
                                </a:lnTo>
                                <a:lnTo>
                                  <a:pt x="718642" y="460679"/>
                                </a:lnTo>
                                <a:lnTo>
                                  <a:pt x="718769" y="461848"/>
                                </a:lnTo>
                                <a:lnTo>
                                  <a:pt x="718832" y="462470"/>
                                </a:lnTo>
                                <a:lnTo>
                                  <a:pt x="718934" y="463499"/>
                                </a:lnTo>
                                <a:lnTo>
                                  <a:pt x="719048" y="465493"/>
                                </a:lnTo>
                                <a:lnTo>
                                  <a:pt x="711377" y="470014"/>
                                </a:lnTo>
                                <a:lnTo>
                                  <a:pt x="702297" y="474548"/>
                                </a:lnTo>
                                <a:lnTo>
                                  <a:pt x="692581" y="477037"/>
                                </a:lnTo>
                                <a:lnTo>
                                  <a:pt x="682942" y="475488"/>
                                </a:lnTo>
                                <a:lnTo>
                                  <a:pt x="679462" y="470014"/>
                                </a:lnTo>
                                <a:lnTo>
                                  <a:pt x="688568" y="464807"/>
                                </a:lnTo>
                                <a:lnTo>
                                  <a:pt x="692213" y="463080"/>
                                </a:lnTo>
                                <a:lnTo>
                                  <a:pt x="695871" y="459562"/>
                                </a:lnTo>
                                <a:lnTo>
                                  <a:pt x="704862" y="459752"/>
                                </a:lnTo>
                                <a:lnTo>
                                  <a:pt x="706424" y="464807"/>
                                </a:lnTo>
                                <a:lnTo>
                                  <a:pt x="706653" y="465302"/>
                                </a:lnTo>
                                <a:lnTo>
                                  <a:pt x="708317" y="467029"/>
                                </a:lnTo>
                                <a:lnTo>
                                  <a:pt x="711949" y="465302"/>
                                </a:lnTo>
                                <a:lnTo>
                                  <a:pt x="711987" y="463499"/>
                                </a:lnTo>
                                <a:lnTo>
                                  <a:pt x="710920" y="460082"/>
                                </a:lnTo>
                                <a:lnTo>
                                  <a:pt x="710819" y="459752"/>
                                </a:lnTo>
                                <a:lnTo>
                                  <a:pt x="710755" y="459562"/>
                                </a:lnTo>
                                <a:lnTo>
                                  <a:pt x="708609" y="452640"/>
                                </a:lnTo>
                                <a:lnTo>
                                  <a:pt x="703287" y="448919"/>
                                </a:lnTo>
                                <a:lnTo>
                                  <a:pt x="670928" y="469163"/>
                                </a:lnTo>
                                <a:lnTo>
                                  <a:pt x="671334" y="472973"/>
                                </a:lnTo>
                                <a:lnTo>
                                  <a:pt x="671385" y="473494"/>
                                </a:lnTo>
                                <a:lnTo>
                                  <a:pt x="671499" y="474548"/>
                                </a:lnTo>
                                <a:lnTo>
                                  <a:pt x="671601" y="475488"/>
                                </a:lnTo>
                                <a:lnTo>
                                  <a:pt x="671677" y="476237"/>
                                </a:lnTo>
                                <a:lnTo>
                                  <a:pt x="673798" y="482498"/>
                                </a:lnTo>
                                <a:lnTo>
                                  <a:pt x="673722" y="486105"/>
                                </a:lnTo>
                                <a:lnTo>
                                  <a:pt x="668299" y="487781"/>
                                </a:lnTo>
                                <a:lnTo>
                                  <a:pt x="670013" y="491413"/>
                                </a:lnTo>
                                <a:lnTo>
                                  <a:pt x="680770" y="491642"/>
                                </a:lnTo>
                                <a:lnTo>
                                  <a:pt x="691426" y="489165"/>
                                </a:lnTo>
                                <a:lnTo>
                                  <a:pt x="701713" y="488035"/>
                                </a:lnTo>
                                <a:lnTo>
                                  <a:pt x="711390" y="492277"/>
                                </a:lnTo>
                                <a:lnTo>
                                  <a:pt x="716661" y="492760"/>
                                </a:lnTo>
                                <a:lnTo>
                                  <a:pt x="718654" y="488607"/>
                                </a:lnTo>
                                <a:lnTo>
                                  <a:pt x="718908" y="488035"/>
                                </a:lnTo>
                                <a:lnTo>
                                  <a:pt x="720648" y="484124"/>
                                </a:lnTo>
                                <a:lnTo>
                                  <a:pt x="732409" y="519709"/>
                                </a:lnTo>
                                <a:lnTo>
                                  <a:pt x="728687" y="525030"/>
                                </a:lnTo>
                                <a:lnTo>
                                  <a:pt x="726389" y="520369"/>
                                </a:lnTo>
                                <a:lnTo>
                                  <a:pt x="726109" y="516813"/>
                                </a:lnTo>
                                <a:lnTo>
                                  <a:pt x="726020" y="515772"/>
                                </a:lnTo>
                                <a:lnTo>
                                  <a:pt x="725970" y="515073"/>
                                </a:lnTo>
                                <a:lnTo>
                                  <a:pt x="725703" y="513194"/>
                                </a:lnTo>
                                <a:lnTo>
                                  <a:pt x="725627" y="512635"/>
                                </a:lnTo>
                                <a:lnTo>
                                  <a:pt x="725284" y="510286"/>
                                </a:lnTo>
                                <a:lnTo>
                                  <a:pt x="725208" y="509778"/>
                                </a:lnTo>
                                <a:lnTo>
                                  <a:pt x="721918" y="505091"/>
                                </a:lnTo>
                                <a:lnTo>
                                  <a:pt x="721144" y="504571"/>
                                </a:lnTo>
                                <a:lnTo>
                                  <a:pt x="716813" y="501611"/>
                                </a:lnTo>
                                <a:lnTo>
                                  <a:pt x="710298" y="500799"/>
                                </a:lnTo>
                                <a:lnTo>
                                  <a:pt x="703783" y="500659"/>
                                </a:lnTo>
                                <a:lnTo>
                                  <a:pt x="698639" y="499198"/>
                                </a:lnTo>
                                <a:lnTo>
                                  <a:pt x="696734" y="504571"/>
                                </a:lnTo>
                                <a:lnTo>
                                  <a:pt x="687781" y="502577"/>
                                </a:lnTo>
                                <a:lnTo>
                                  <a:pt x="684060" y="507898"/>
                                </a:lnTo>
                                <a:lnTo>
                                  <a:pt x="680389" y="511416"/>
                                </a:lnTo>
                                <a:lnTo>
                                  <a:pt x="680275" y="516813"/>
                                </a:lnTo>
                                <a:lnTo>
                                  <a:pt x="683831" y="518693"/>
                                </a:lnTo>
                                <a:lnTo>
                                  <a:pt x="691464" y="515772"/>
                                </a:lnTo>
                                <a:lnTo>
                                  <a:pt x="700151" y="513194"/>
                                </a:lnTo>
                                <a:lnTo>
                                  <a:pt x="708761" y="512635"/>
                                </a:lnTo>
                                <a:lnTo>
                                  <a:pt x="716292" y="515772"/>
                                </a:lnTo>
                                <a:lnTo>
                                  <a:pt x="718007" y="519404"/>
                                </a:lnTo>
                                <a:lnTo>
                                  <a:pt x="717905" y="524802"/>
                                </a:lnTo>
                                <a:lnTo>
                                  <a:pt x="714222" y="528320"/>
                                </a:lnTo>
                                <a:lnTo>
                                  <a:pt x="705027" y="529513"/>
                                </a:lnTo>
                                <a:lnTo>
                                  <a:pt x="694715" y="529513"/>
                                </a:lnTo>
                                <a:lnTo>
                                  <a:pt x="685330" y="530504"/>
                                </a:lnTo>
                                <a:lnTo>
                                  <a:pt x="678103" y="534771"/>
                                </a:lnTo>
                                <a:lnTo>
                                  <a:pt x="688047" y="538886"/>
                                </a:lnTo>
                                <a:lnTo>
                                  <a:pt x="698893" y="540829"/>
                                </a:lnTo>
                                <a:lnTo>
                                  <a:pt x="710082" y="541769"/>
                                </a:lnTo>
                                <a:lnTo>
                                  <a:pt x="722261" y="542975"/>
                                </a:lnTo>
                                <a:lnTo>
                                  <a:pt x="726516" y="542975"/>
                                </a:lnTo>
                                <a:lnTo>
                                  <a:pt x="731837" y="546684"/>
                                </a:lnTo>
                                <a:lnTo>
                                  <a:pt x="729932" y="552043"/>
                                </a:lnTo>
                                <a:lnTo>
                                  <a:pt x="729818" y="557441"/>
                                </a:lnTo>
                                <a:lnTo>
                                  <a:pt x="726097" y="562749"/>
                                </a:lnTo>
                                <a:lnTo>
                                  <a:pt x="720902" y="562749"/>
                                </a:lnTo>
                                <a:lnTo>
                                  <a:pt x="717143" y="560768"/>
                                </a:lnTo>
                                <a:lnTo>
                                  <a:pt x="711822" y="557060"/>
                                </a:lnTo>
                                <a:lnTo>
                                  <a:pt x="712012" y="556679"/>
                                </a:lnTo>
                                <a:lnTo>
                                  <a:pt x="713676" y="553554"/>
                                </a:lnTo>
                                <a:lnTo>
                                  <a:pt x="713435" y="552043"/>
                                </a:lnTo>
                                <a:lnTo>
                                  <a:pt x="712089" y="544474"/>
                                </a:lnTo>
                                <a:lnTo>
                                  <a:pt x="701294" y="544245"/>
                                </a:lnTo>
                                <a:lnTo>
                                  <a:pt x="694067" y="545896"/>
                                </a:lnTo>
                                <a:lnTo>
                                  <a:pt x="688187" y="548614"/>
                                </a:lnTo>
                                <a:lnTo>
                                  <a:pt x="683780" y="553554"/>
                                </a:lnTo>
                                <a:lnTo>
                                  <a:pt x="680364" y="559523"/>
                                </a:lnTo>
                                <a:lnTo>
                                  <a:pt x="677468" y="565340"/>
                                </a:lnTo>
                                <a:lnTo>
                                  <a:pt x="674230" y="566877"/>
                                </a:lnTo>
                                <a:lnTo>
                                  <a:pt x="689381" y="566877"/>
                                </a:lnTo>
                                <a:lnTo>
                                  <a:pt x="688263" y="565556"/>
                                </a:lnTo>
                                <a:lnTo>
                                  <a:pt x="686536" y="561924"/>
                                </a:lnTo>
                                <a:lnTo>
                                  <a:pt x="688390" y="556679"/>
                                </a:lnTo>
                                <a:lnTo>
                                  <a:pt x="693851" y="556679"/>
                                </a:lnTo>
                                <a:lnTo>
                                  <a:pt x="701814" y="559523"/>
                                </a:lnTo>
                                <a:lnTo>
                                  <a:pt x="701636" y="559523"/>
                                </a:lnTo>
                                <a:lnTo>
                                  <a:pt x="707186" y="565556"/>
                                </a:lnTo>
                                <a:lnTo>
                                  <a:pt x="712482" y="571944"/>
                                </a:lnTo>
                                <a:lnTo>
                                  <a:pt x="712863" y="572338"/>
                                </a:lnTo>
                                <a:lnTo>
                                  <a:pt x="720407" y="577037"/>
                                </a:lnTo>
                                <a:lnTo>
                                  <a:pt x="718578" y="578789"/>
                                </a:lnTo>
                                <a:lnTo>
                                  <a:pt x="710031" y="577405"/>
                                </a:lnTo>
                                <a:lnTo>
                                  <a:pt x="701319" y="575500"/>
                                </a:lnTo>
                                <a:lnTo>
                                  <a:pt x="693661" y="571944"/>
                                </a:lnTo>
                                <a:lnTo>
                                  <a:pt x="689533" y="567067"/>
                                </a:lnTo>
                                <a:lnTo>
                                  <a:pt x="673836" y="567067"/>
                                </a:lnTo>
                                <a:lnTo>
                                  <a:pt x="664959" y="567067"/>
                                </a:lnTo>
                                <a:lnTo>
                                  <a:pt x="668324" y="572338"/>
                                </a:lnTo>
                                <a:lnTo>
                                  <a:pt x="707478" y="592963"/>
                                </a:lnTo>
                                <a:lnTo>
                                  <a:pt x="714641" y="594893"/>
                                </a:lnTo>
                                <a:lnTo>
                                  <a:pt x="716305" y="602246"/>
                                </a:lnTo>
                                <a:lnTo>
                                  <a:pt x="721677" y="602246"/>
                                </a:lnTo>
                                <a:lnTo>
                                  <a:pt x="730808" y="596760"/>
                                </a:lnTo>
                                <a:lnTo>
                                  <a:pt x="741426" y="593661"/>
                                </a:lnTo>
                                <a:lnTo>
                                  <a:pt x="749020" y="589153"/>
                                </a:lnTo>
                                <a:lnTo>
                                  <a:pt x="749058" y="586435"/>
                                </a:lnTo>
                                <a:lnTo>
                                  <a:pt x="749147" y="579424"/>
                                </a:lnTo>
                                <a:close/>
                              </a:path>
                              <a:path w="1126490" h="1123950">
                                <a:moveTo>
                                  <a:pt x="847572" y="518985"/>
                                </a:moveTo>
                                <a:lnTo>
                                  <a:pt x="842378" y="512635"/>
                                </a:lnTo>
                                <a:lnTo>
                                  <a:pt x="837514" y="505015"/>
                                </a:lnTo>
                                <a:lnTo>
                                  <a:pt x="833335" y="498665"/>
                                </a:lnTo>
                                <a:lnTo>
                                  <a:pt x="830160" y="492315"/>
                                </a:lnTo>
                                <a:lnTo>
                                  <a:pt x="823468" y="482155"/>
                                </a:lnTo>
                                <a:lnTo>
                                  <a:pt x="815949" y="471995"/>
                                </a:lnTo>
                                <a:lnTo>
                                  <a:pt x="806691" y="464375"/>
                                </a:lnTo>
                                <a:lnTo>
                                  <a:pt x="794753" y="464375"/>
                                </a:lnTo>
                                <a:lnTo>
                                  <a:pt x="804989" y="478345"/>
                                </a:lnTo>
                                <a:lnTo>
                                  <a:pt x="813701" y="493585"/>
                                </a:lnTo>
                                <a:lnTo>
                                  <a:pt x="823429" y="507555"/>
                                </a:lnTo>
                                <a:lnTo>
                                  <a:pt x="836752" y="520255"/>
                                </a:lnTo>
                                <a:lnTo>
                                  <a:pt x="825398" y="531685"/>
                                </a:lnTo>
                                <a:lnTo>
                                  <a:pt x="817384" y="543115"/>
                                </a:lnTo>
                                <a:lnTo>
                                  <a:pt x="810704" y="555815"/>
                                </a:lnTo>
                                <a:lnTo>
                                  <a:pt x="803363" y="568515"/>
                                </a:lnTo>
                                <a:lnTo>
                                  <a:pt x="799185" y="573595"/>
                                </a:lnTo>
                                <a:lnTo>
                                  <a:pt x="793534" y="576135"/>
                                </a:lnTo>
                                <a:lnTo>
                                  <a:pt x="788212" y="579945"/>
                                </a:lnTo>
                                <a:lnTo>
                                  <a:pt x="785037" y="585025"/>
                                </a:lnTo>
                                <a:lnTo>
                                  <a:pt x="792568" y="595185"/>
                                </a:lnTo>
                                <a:lnTo>
                                  <a:pt x="795337" y="607885"/>
                                </a:lnTo>
                                <a:lnTo>
                                  <a:pt x="795274" y="624395"/>
                                </a:lnTo>
                                <a:lnTo>
                                  <a:pt x="795147" y="626935"/>
                                </a:lnTo>
                                <a:lnTo>
                                  <a:pt x="795032" y="629475"/>
                                </a:lnTo>
                                <a:lnTo>
                                  <a:pt x="794905" y="632015"/>
                                </a:lnTo>
                                <a:lnTo>
                                  <a:pt x="794778" y="634555"/>
                                </a:lnTo>
                                <a:lnTo>
                                  <a:pt x="794677" y="642175"/>
                                </a:lnTo>
                                <a:lnTo>
                                  <a:pt x="797902" y="654875"/>
                                </a:lnTo>
                                <a:lnTo>
                                  <a:pt x="797839" y="659955"/>
                                </a:lnTo>
                                <a:lnTo>
                                  <a:pt x="779005" y="667575"/>
                                </a:lnTo>
                                <a:lnTo>
                                  <a:pt x="769988" y="672655"/>
                                </a:lnTo>
                                <a:lnTo>
                                  <a:pt x="761492" y="677735"/>
                                </a:lnTo>
                                <a:lnTo>
                                  <a:pt x="747217" y="682815"/>
                                </a:lnTo>
                                <a:lnTo>
                                  <a:pt x="740371" y="684085"/>
                                </a:lnTo>
                                <a:lnTo>
                                  <a:pt x="734441" y="680275"/>
                                </a:lnTo>
                                <a:lnTo>
                                  <a:pt x="710361" y="628205"/>
                                </a:lnTo>
                                <a:lnTo>
                                  <a:pt x="699833" y="623125"/>
                                </a:lnTo>
                                <a:lnTo>
                                  <a:pt x="697204" y="621855"/>
                                </a:lnTo>
                                <a:lnTo>
                                  <a:pt x="682434" y="619315"/>
                                </a:lnTo>
                                <a:lnTo>
                                  <a:pt x="667296" y="618045"/>
                                </a:lnTo>
                                <a:lnTo>
                                  <a:pt x="662559" y="616775"/>
                                </a:lnTo>
                                <a:lnTo>
                                  <a:pt x="653059" y="614235"/>
                                </a:lnTo>
                                <a:lnTo>
                                  <a:pt x="646468" y="616775"/>
                                </a:lnTo>
                                <a:lnTo>
                                  <a:pt x="643890" y="611695"/>
                                </a:lnTo>
                                <a:lnTo>
                                  <a:pt x="642353" y="605345"/>
                                </a:lnTo>
                                <a:lnTo>
                                  <a:pt x="638937" y="601535"/>
                                </a:lnTo>
                                <a:lnTo>
                                  <a:pt x="635342" y="601535"/>
                                </a:lnTo>
                                <a:lnTo>
                                  <a:pt x="635228" y="606615"/>
                                </a:lnTo>
                                <a:lnTo>
                                  <a:pt x="629793" y="607885"/>
                                </a:lnTo>
                                <a:lnTo>
                                  <a:pt x="607199" y="614235"/>
                                </a:lnTo>
                                <a:lnTo>
                                  <a:pt x="583501" y="616775"/>
                                </a:lnTo>
                                <a:lnTo>
                                  <a:pt x="559511" y="618045"/>
                                </a:lnTo>
                                <a:lnTo>
                                  <a:pt x="536054" y="616775"/>
                                </a:lnTo>
                                <a:lnTo>
                                  <a:pt x="522681" y="615505"/>
                                </a:lnTo>
                                <a:lnTo>
                                  <a:pt x="509828" y="612965"/>
                                </a:lnTo>
                                <a:lnTo>
                                  <a:pt x="498030" y="607885"/>
                                </a:lnTo>
                                <a:lnTo>
                                  <a:pt x="487794" y="601535"/>
                                </a:lnTo>
                                <a:lnTo>
                                  <a:pt x="487870" y="597725"/>
                                </a:lnTo>
                                <a:lnTo>
                                  <a:pt x="491464" y="597725"/>
                                </a:lnTo>
                                <a:lnTo>
                                  <a:pt x="495096" y="596455"/>
                                </a:lnTo>
                                <a:lnTo>
                                  <a:pt x="526021" y="602805"/>
                                </a:lnTo>
                                <a:lnTo>
                                  <a:pt x="558546" y="606615"/>
                                </a:lnTo>
                                <a:lnTo>
                                  <a:pt x="590842" y="604075"/>
                                </a:lnTo>
                                <a:lnTo>
                                  <a:pt x="616750" y="596455"/>
                                </a:lnTo>
                                <a:lnTo>
                                  <a:pt x="621068" y="595185"/>
                                </a:lnTo>
                                <a:lnTo>
                                  <a:pt x="637171" y="598995"/>
                                </a:lnTo>
                                <a:lnTo>
                                  <a:pt x="639013" y="597725"/>
                                </a:lnTo>
                                <a:lnTo>
                                  <a:pt x="637628" y="592645"/>
                                </a:lnTo>
                                <a:lnTo>
                                  <a:pt x="639445" y="587565"/>
                                </a:lnTo>
                                <a:lnTo>
                                  <a:pt x="641604" y="582485"/>
                                </a:lnTo>
                                <a:lnTo>
                                  <a:pt x="641515" y="581215"/>
                                </a:lnTo>
                                <a:lnTo>
                                  <a:pt x="641413" y="579945"/>
                                </a:lnTo>
                                <a:lnTo>
                                  <a:pt x="641324" y="578675"/>
                                </a:lnTo>
                                <a:lnTo>
                                  <a:pt x="641235" y="577405"/>
                                </a:lnTo>
                                <a:lnTo>
                                  <a:pt x="635876" y="571487"/>
                                </a:lnTo>
                                <a:lnTo>
                                  <a:pt x="635876" y="576135"/>
                                </a:lnTo>
                                <a:lnTo>
                                  <a:pt x="635800" y="579945"/>
                                </a:lnTo>
                                <a:lnTo>
                                  <a:pt x="635685" y="585025"/>
                                </a:lnTo>
                                <a:lnTo>
                                  <a:pt x="626656" y="586295"/>
                                </a:lnTo>
                                <a:lnTo>
                                  <a:pt x="621220" y="587565"/>
                                </a:lnTo>
                                <a:lnTo>
                                  <a:pt x="589432" y="593915"/>
                                </a:lnTo>
                                <a:lnTo>
                                  <a:pt x="555383" y="595185"/>
                                </a:lnTo>
                                <a:lnTo>
                                  <a:pt x="521436" y="592645"/>
                                </a:lnTo>
                                <a:lnTo>
                                  <a:pt x="489927" y="585025"/>
                                </a:lnTo>
                                <a:lnTo>
                                  <a:pt x="482841" y="579945"/>
                                </a:lnTo>
                                <a:lnTo>
                                  <a:pt x="486524" y="576135"/>
                                </a:lnTo>
                                <a:lnTo>
                                  <a:pt x="495693" y="569785"/>
                                </a:lnTo>
                                <a:lnTo>
                                  <a:pt x="506336" y="564705"/>
                                </a:lnTo>
                                <a:lnTo>
                                  <a:pt x="517944" y="562165"/>
                                </a:lnTo>
                                <a:lnTo>
                                  <a:pt x="530021" y="560895"/>
                                </a:lnTo>
                                <a:lnTo>
                                  <a:pt x="525526" y="565975"/>
                                </a:lnTo>
                                <a:lnTo>
                                  <a:pt x="516369" y="568515"/>
                                </a:lnTo>
                                <a:lnTo>
                                  <a:pt x="508520" y="572325"/>
                                </a:lnTo>
                                <a:lnTo>
                                  <a:pt x="508317" y="576135"/>
                                </a:lnTo>
                                <a:lnTo>
                                  <a:pt x="508254" y="577405"/>
                                </a:lnTo>
                                <a:lnTo>
                                  <a:pt x="508190" y="578675"/>
                                </a:lnTo>
                                <a:lnTo>
                                  <a:pt x="508127" y="579945"/>
                                </a:lnTo>
                                <a:lnTo>
                                  <a:pt x="508050" y="581215"/>
                                </a:lnTo>
                                <a:lnTo>
                                  <a:pt x="507987" y="582485"/>
                                </a:lnTo>
                                <a:lnTo>
                                  <a:pt x="513270" y="587565"/>
                                </a:lnTo>
                                <a:lnTo>
                                  <a:pt x="520471" y="587565"/>
                                </a:lnTo>
                                <a:lnTo>
                                  <a:pt x="525907" y="586295"/>
                                </a:lnTo>
                                <a:lnTo>
                                  <a:pt x="531253" y="578675"/>
                                </a:lnTo>
                                <a:lnTo>
                                  <a:pt x="536778" y="571055"/>
                                </a:lnTo>
                                <a:lnTo>
                                  <a:pt x="543306" y="564705"/>
                                </a:lnTo>
                                <a:lnTo>
                                  <a:pt x="549567" y="560895"/>
                                </a:lnTo>
                                <a:lnTo>
                                  <a:pt x="551649" y="559625"/>
                                </a:lnTo>
                                <a:lnTo>
                                  <a:pt x="563587" y="562165"/>
                                </a:lnTo>
                                <a:lnTo>
                                  <a:pt x="574636" y="568515"/>
                                </a:lnTo>
                                <a:lnTo>
                                  <a:pt x="583933" y="576135"/>
                                </a:lnTo>
                                <a:lnTo>
                                  <a:pt x="590638" y="587565"/>
                                </a:lnTo>
                                <a:lnTo>
                                  <a:pt x="597801" y="590105"/>
                                </a:lnTo>
                                <a:lnTo>
                                  <a:pt x="608749" y="582485"/>
                                </a:lnTo>
                                <a:lnTo>
                                  <a:pt x="609638" y="576135"/>
                                </a:lnTo>
                                <a:lnTo>
                                  <a:pt x="605599" y="571055"/>
                                </a:lnTo>
                                <a:lnTo>
                                  <a:pt x="599160" y="568515"/>
                                </a:lnTo>
                                <a:lnTo>
                                  <a:pt x="592899" y="565975"/>
                                </a:lnTo>
                                <a:lnTo>
                                  <a:pt x="587540" y="564705"/>
                                </a:lnTo>
                                <a:lnTo>
                                  <a:pt x="587565" y="562165"/>
                                </a:lnTo>
                                <a:lnTo>
                                  <a:pt x="600214" y="562165"/>
                                </a:lnTo>
                                <a:lnTo>
                                  <a:pt x="613168" y="564705"/>
                                </a:lnTo>
                                <a:lnTo>
                                  <a:pt x="625398" y="568515"/>
                                </a:lnTo>
                                <a:lnTo>
                                  <a:pt x="635876" y="576135"/>
                                </a:lnTo>
                                <a:lnTo>
                                  <a:pt x="635876" y="571487"/>
                                </a:lnTo>
                                <a:lnTo>
                                  <a:pt x="628599" y="563435"/>
                                </a:lnTo>
                                <a:lnTo>
                                  <a:pt x="625094" y="562165"/>
                                </a:lnTo>
                                <a:lnTo>
                                  <a:pt x="618083" y="559625"/>
                                </a:lnTo>
                                <a:lnTo>
                                  <a:pt x="611060" y="557085"/>
                                </a:lnTo>
                                <a:lnTo>
                                  <a:pt x="592137" y="554545"/>
                                </a:lnTo>
                                <a:lnTo>
                                  <a:pt x="582028" y="550735"/>
                                </a:lnTo>
                                <a:lnTo>
                                  <a:pt x="575284" y="548195"/>
                                </a:lnTo>
                                <a:lnTo>
                                  <a:pt x="576757" y="536765"/>
                                </a:lnTo>
                                <a:lnTo>
                                  <a:pt x="577418" y="531685"/>
                                </a:lnTo>
                                <a:lnTo>
                                  <a:pt x="582968" y="524065"/>
                                </a:lnTo>
                                <a:lnTo>
                                  <a:pt x="572211" y="522795"/>
                                </a:lnTo>
                                <a:lnTo>
                                  <a:pt x="570496" y="518985"/>
                                </a:lnTo>
                                <a:lnTo>
                                  <a:pt x="573633" y="516445"/>
                                </a:lnTo>
                                <a:lnTo>
                                  <a:pt x="575208" y="515175"/>
                                </a:lnTo>
                                <a:lnTo>
                                  <a:pt x="580656" y="516445"/>
                                </a:lnTo>
                                <a:lnTo>
                                  <a:pt x="586409" y="520255"/>
                                </a:lnTo>
                                <a:lnTo>
                                  <a:pt x="591997" y="522795"/>
                                </a:lnTo>
                                <a:lnTo>
                                  <a:pt x="599236" y="521525"/>
                                </a:lnTo>
                                <a:lnTo>
                                  <a:pt x="608266" y="518985"/>
                                </a:lnTo>
                                <a:lnTo>
                                  <a:pt x="609117" y="515175"/>
                                </a:lnTo>
                                <a:lnTo>
                                  <a:pt x="610247" y="510095"/>
                                </a:lnTo>
                                <a:lnTo>
                                  <a:pt x="615530" y="516445"/>
                                </a:lnTo>
                                <a:lnTo>
                                  <a:pt x="626364" y="513905"/>
                                </a:lnTo>
                                <a:lnTo>
                                  <a:pt x="628611" y="510095"/>
                                </a:lnTo>
                                <a:lnTo>
                                  <a:pt x="630110" y="507555"/>
                                </a:lnTo>
                                <a:lnTo>
                                  <a:pt x="630834" y="505015"/>
                                </a:lnTo>
                                <a:lnTo>
                                  <a:pt x="631558" y="502475"/>
                                </a:lnTo>
                                <a:lnTo>
                                  <a:pt x="630694" y="501205"/>
                                </a:lnTo>
                                <a:lnTo>
                                  <a:pt x="628942" y="498665"/>
                                </a:lnTo>
                                <a:lnTo>
                                  <a:pt x="624293" y="494855"/>
                                </a:lnTo>
                                <a:lnTo>
                                  <a:pt x="619620" y="492315"/>
                                </a:lnTo>
                                <a:lnTo>
                                  <a:pt x="620052" y="491045"/>
                                </a:lnTo>
                                <a:lnTo>
                                  <a:pt x="621753" y="485965"/>
                                </a:lnTo>
                                <a:lnTo>
                                  <a:pt x="621868" y="484695"/>
                                </a:lnTo>
                                <a:lnTo>
                                  <a:pt x="621969" y="483425"/>
                                </a:lnTo>
                                <a:lnTo>
                                  <a:pt x="622071" y="482155"/>
                                </a:lnTo>
                                <a:lnTo>
                                  <a:pt x="622173" y="480885"/>
                                </a:lnTo>
                                <a:lnTo>
                                  <a:pt x="622274" y="479615"/>
                                </a:lnTo>
                                <a:lnTo>
                                  <a:pt x="622388" y="478345"/>
                                </a:lnTo>
                                <a:lnTo>
                                  <a:pt x="621957" y="475805"/>
                                </a:lnTo>
                                <a:lnTo>
                                  <a:pt x="621309" y="471995"/>
                                </a:lnTo>
                                <a:lnTo>
                                  <a:pt x="620725" y="470725"/>
                                </a:lnTo>
                                <a:lnTo>
                                  <a:pt x="618375" y="465645"/>
                                </a:lnTo>
                                <a:lnTo>
                                  <a:pt x="614857" y="461835"/>
                                </a:lnTo>
                                <a:lnTo>
                                  <a:pt x="609358" y="466915"/>
                                </a:lnTo>
                                <a:lnTo>
                                  <a:pt x="609282" y="470725"/>
                                </a:lnTo>
                                <a:lnTo>
                                  <a:pt x="602424" y="454215"/>
                                </a:lnTo>
                                <a:lnTo>
                                  <a:pt x="598068" y="453186"/>
                                </a:lnTo>
                                <a:lnTo>
                                  <a:pt x="598068" y="491045"/>
                                </a:lnTo>
                                <a:lnTo>
                                  <a:pt x="596900" y="489775"/>
                                </a:lnTo>
                                <a:lnTo>
                                  <a:pt x="594550" y="487235"/>
                                </a:lnTo>
                                <a:lnTo>
                                  <a:pt x="594207" y="485965"/>
                                </a:lnTo>
                                <a:lnTo>
                                  <a:pt x="592861" y="480885"/>
                                </a:lnTo>
                                <a:lnTo>
                                  <a:pt x="594779" y="475805"/>
                                </a:lnTo>
                                <a:lnTo>
                                  <a:pt x="596493" y="479615"/>
                                </a:lnTo>
                                <a:lnTo>
                                  <a:pt x="596379" y="484695"/>
                                </a:lnTo>
                                <a:lnTo>
                                  <a:pt x="598068" y="491045"/>
                                </a:lnTo>
                                <a:lnTo>
                                  <a:pt x="598068" y="453186"/>
                                </a:lnTo>
                                <a:lnTo>
                                  <a:pt x="597065" y="452945"/>
                                </a:lnTo>
                                <a:lnTo>
                                  <a:pt x="591477" y="461835"/>
                                </a:lnTo>
                                <a:lnTo>
                                  <a:pt x="587806" y="465645"/>
                                </a:lnTo>
                                <a:lnTo>
                                  <a:pt x="587019" y="466928"/>
                                </a:lnTo>
                                <a:lnTo>
                                  <a:pt x="587019" y="502475"/>
                                </a:lnTo>
                                <a:lnTo>
                                  <a:pt x="585177" y="505015"/>
                                </a:lnTo>
                                <a:lnTo>
                                  <a:pt x="585216" y="502475"/>
                                </a:lnTo>
                                <a:lnTo>
                                  <a:pt x="583450" y="501205"/>
                                </a:lnTo>
                                <a:lnTo>
                                  <a:pt x="587019" y="502475"/>
                                </a:lnTo>
                                <a:lnTo>
                                  <a:pt x="587019" y="466928"/>
                                </a:lnTo>
                                <a:lnTo>
                                  <a:pt x="584682" y="470725"/>
                                </a:lnTo>
                                <a:lnTo>
                                  <a:pt x="583704" y="478345"/>
                                </a:lnTo>
                                <a:lnTo>
                                  <a:pt x="581063" y="484695"/>
                                </a:lnTo>
                                <a:lnTo>
                                  <a:pt x="572960" y="485965"/>
                                </a:lnTo>
                                <a:lnTo>
                                  <a:pt x="570357" y="482155"/>
                                </a:lnTo>
                                <a:lnTo>
                                  <a:pt x="566026" y="475805"/>
                                </a:lnTo>
                                <a:lnTo>
                                  <a:pt x="567372" y="463105"/>
                                </a:lnTo>
                                <a:lnTo>
                                  <a:pt x="568909" y="456755"/>
                                </a:lnTo>
                                <a:lnTo>
                                  <a:pt x="570433" y="450405"/>
                                </a:lnTo>
                                <a:lnTo>
                                  <a:pt x="569506" y="444055"/>
                                </a:lnTo>
                                <a:lnTo>
                                  <a:pt x="568591" y="437705"/>
                                </a:lnTo>
                                <a:lnTo>
                                  <a:pt x="568045" y="435165"/>
                                </a:lnTo>
                                <a:lnTo>
                                  <a:pt x="566940" y="430085"/>
                                </a:lnTo>
                                <a:lnTo>
                                  <a:pt x="561886" y="421462"/>
                                </a:lnTo>
                                <a:lnTo>
                                  <a:pt x="561886" y="501205"/>
                                </a:lnTo>
                                <a:lnTo>
                                  <a:pt x="560006" y="503745"/>
                                </a:lnTo>
                                <a:lnTo>
                                  <a:pt x="559930" y="507555"/>
                                </a:lnTo>
                                <a:lnTo>
                                  <a:pt x="558126" y="507555"/>
                                </a:lnTo>
                                <a:lnTo>
                                  <a:pt x="558241" y="502475"/>
                                </a:lnTo>
                                <a:lnTo>
                                  <a:pt x="558317" y="498665"/>
                                </a:lnTo>
                                <a:lnTo>
                                  <a:pt x="561886" y="501205"/>
                                </a:lnTo>
                                <a:lnTo>
                                  <a:pt x="561886" y="421462"/>
                                </a:lnTo>
                                <a:lnTo>
                                  <a:pt x="561733" y="421195"/>
                                </a:lnTo>
                                <a:lnTo>
                                  <a:pt x="561213" y="421474"/>
                                </a:lnTo>
                                <a:lnTo>
                                  <a:pt x="561213" y="446595"/>
                                </a:lnTo>
                                <a:lnTo>
                                  <a:pt x="561124" y="450405"/>
                                </a:lnTo>
                                <a:lnTo>
                                  <a:pt x="561022" y="455485"/>
                                </a:lnTo>
                                <a:lnTo>
                                  <a:pt x="557390" y="456755"/>
                                </a:lnTo>
                                <a:lnTo>
                                  <a:pt x="551992" y="456755"/>
                                </a:lnTo>
                                <a:lnTo>
                                  <a:pt x="550265" y="452945"/>
                                </a:lnTo>
                                <a:lnTo>
                                  <a:pt x="550303" y="451675"/>
                                </a:lnTo>
                                <a:lnTo>
                                  <a:pt x="552259" y="444055"/>
                                </a:lnTo>
                                <a:lnTo>
                                  <a:pt x="561213" y="446595"/>
                                </a:lnTo>
                                <a:lnTo>
                                  <a:pt x="561213" y="421474"/>
                                </a:lnTo>
                                <a:lnTo>
                                  <a:pt x="557949" y="423189"/>
                                </a:lnTo>
                                <a:lnTo>
                                  <a:pt x="557949" y="430085"/>
                                </a:lnTo>
                                <a:lnTo>
                                  <a:pt x="557834" y="435165"/>
                                </a:lnTo>
                                <a:lnTo>
                                  <a:pt x="556031" y="435165"/>
                                </a:lnTo>
                                <a:lnTo>
                                  <a:pt x="556107" y="432625"/>
                                </a:lnTo>
                                <a:lnTo>
                                  <a:pt x="557949" y="430085"/>
                                </a:lnTo>
                                <a:lnTo>
                                  <a:pt x="557949" y="423189"/>
                                </a:lnTo>
                                <a:lnTo>
                                  <a:pt x="554469" y="425005"/>
                                </a:lnTo>
                                <a:lnTo>
                                  <a:pt x="547230" y="426275"/>
                                </a:lnTo>
                                <a:lnTo>
                                  <a:pt x="541680" y="433895"/>
                                </a:lnTo>
                                <a:lnTo>
                                  <a:pt x="553415" y="475805"/>
                                </a:lnTo>
                                <a:lnTo>
                                  <a:pt x="546061" y="482155"/>
                                </a:lnTo>
                                <a:lnTo>
                                  <a:pt x="537946" y="482155"/>
                                </a:lnTo>
                                <a:lnTo>
                                  <a:pt x="537400" y="480885"/>
                                </a:lnTo>
                                <a:lnTo>
                                  <a:pt x="535190" y="475805"/>
                                </a:lnTo>
                                <a:lnTo>
                                  <a:pt x="533971" y="469455"/>
                                </a:lnTo>
                                <a:lnTo>
                                  <a:pt x="533488" y="466915"/>
                                </a:lnTo>
                                <a:lnTo>
                                  <a:pt x="528535" y="460565"/>
                                </a:lnTo>
                                <a:lnTo>
                                  <a:pt x="521411" y="456755"/>
                                </a:lnTo>
                                <a:lnTo>
                                  <a:pt x="519430" y="465645"/>
                                </a:lnTo>
                                <a:lnTo>
                                  <a:pt x="513956" y="469455"/>
                                </a:lnTo>
                                <a:lnTo>
                                  <a:pt x="512800" y="466915"/>
                                </a:lnTo>
                                <a:lnTo>
                                  <a:pt x="512229" y="465645"/>
                                </a:lnTo>
                                <a:lnTo>
                                  <a:pt x="512343" y="460565"/>
                                </a:lnTo>
                                <a:lnTo>
                                  <a:pt x="506945" y="459295"/>
                                </a:lnTo>
                                <a:lnTo>
                                  <a:pt x="500913" y="462470"/>
                                </a:lnTo>
                                <a:lnTo>
                                  <a:pt x="500913" y="489775"/>
                                </a:lnTo>
                                <a:lnTo>
                                  <a:pt x="497357" y="488505"/>
                                </a:lnTo>
                                <a:lnTo>
                                  <a:pt x="495960" y="486994"/>
                                </a:lnTo>
                                <a:lnTo>
                                  <a:pt x="493801" y="485965"/>
                                </a:lnTo>
                                <a:lnTo>
                                  <a:pt x="491921" y="489775"/>
                                </a:lnTo>
                                <a:lnTo>
                                  <a:pt x="488365" y="488505"/>
                                </a:lnTo>
                                <a:lnTo>
                                  <a:pt x="490270" y="483425"/>
                                </a:lnTo>
                                <a:lnTo>
                                  <a:pt x="492112" y="480885"/>
                                </a:lnTo>
                                <a:lnTo>
                                  <a:pt x="493839" y="484695"/>
                                </a:lnTo>
                                <a:lnTo>
                                  <a:pt x="495960" y="486994"/>
                                </a:lnTo>
                                <a:lnTo>
                                  <a:pt x="499148" y="488505"/>
                                </a:lnTo>
                                <a:lnTo>
                                  <a:pt x="500913" y="489775"/>
                                </a:lnTo>
                                <a:lnTo>
                                  <a:pt x="500913" y="462470"/>
                                </a:lnTo>
                                <a:lnTo>
                                  <a:pt x="499681" y="463105"/>
                                </a:lnTo>
                                <a:lnTo>
                                  <a:pt x="496011" y="466915"/>
                                </a:lnTo>
                                <a:lnTo>
                                  <a:pt x="488861" y="464375"/>
                                </a:lnTo>
                                <a:lnTo>
                                  <a:pt x="483539" y="473265"/>
                                </a:lnTo>
                                <a:lnTo>
                                  <a:pt x="481063" y="483425"/>
                                </a:lnTo>
                                <a:lnTo>
                                  <a:pt x="480936" y="492315"/>
                                </a:lnTo>
                                <a:lnTo>
                                  <a:pt x="482663" y="502475"/>
                                </a:lnTo>
                                <a:lnTo>
                                  <a:pt x="486689" y="508825"/>
                                </a:lnTo>
                                <a:lnTo>
                                  <a:pt x="492785" y="513905"/>
                                </a:lnTo>
                                <a:lnTo>
                                  <a:pt x="499592" y="515175"/>
                                </a:lnTo>
                                <a:lnTo>
                                  <a:pt x="511898" y="520255"/>
                                </a:lnTo>
                                <a:lnTo>
                                  <a:pt x="518909" y="522795"/>
                                </a:lnTo>
                                <a:lnTo>
                                  <a:pt x="525627" y="522795"/>
                                </a:lnTo>
                                <a:lnTo>
                                  <a:pt x="530923" y="517715"/>
                                </a:lnTo>
                                <a:lnTo>
                                  <a:pt x="536333" y="517715"/>
                                </a:lnTo>
                                <a:lnTo>
                                  <a:pt x="543547" y="516445"/>
                                </a:lnTo>
                                <a:lnTo>
                                  <a:pt x="547077" y="520255"/>
                                </a:lnTo>
                                <a:lnTo>
                                  <a:pt x="537933" y="526605"/>
                                </a:lnTo>
                                <a:lnTo>
                                  <a:pt x="539610" y="532955"/>
                                </a:lnTo>
                                <a:lnTo>
                                  <a:pt x="541235" y="541845"/>
                                </a:lnTo>
                                <a:lnTo>
                                  <a:pt x="548347" y="545655"/>
                                </a:lnTo>
                                <a:lnTo>
                                  <a:pt x="553631" y="544385"/>
                                </a:lnTo>
                                <a:lnTo>
                                  <a:pt x="554088" y="539305"/>
                                </a:lnTo>
                                <a:lnTo>
                                  <a:pt x="554863" y="536765"/>
                                </a:lnTo>
                                <a:lnTo>
                                  <a:pt x="561098" y="538035"/>
                                </a:lnTo>
                                <a:lnTo>
                                  <a:pt x="564692" y="538035"/>
                                </a:lnTo>
                                <a:lnTo>
                                  <a:pt x="562737" y="545655"/>
                                </a:lnTo>
                                <a:lnTo>
                                  <a:pt x="562698" y="546925"/>
                                </a:lnTo>
                                <a:lnTo>
                                  <a:pt x="557225" y="550735"/>
                                </a:lnTo>
                                <a:lnTo>
                                  <a:pt x="546468" y="549465"/>
                                </a:lnTo>
                                <a:lnTo>
                                  <a:pt x="539280" y="548195"/>
                                </a:lnTo>
                                <a:lnTo>
                                  <a:pt x="524573" y="554545"/>
                                </a:lnTo>
                                <a:lnTo>
                                  <a:pt x="508736" y="557085"/>
                                </a:lnTo>
                                <a:lnTo>
                                  <a:pt x="493217" y="560895"/>
                                </a:lnTo>
                                <a:lnTo>
                                  <a:pt x="479437" y="571055"/>
                                </a:lnTo>
                                <a:lnTo>
                                  <a:pt x="475729" y="576135"/>
                                </a:lnTo>
                                <a:lnTo>
                                  <a:pt x="477342" y="585025"/>
                                </a:lnTo>
                                <a:lnTo>
                                  <a:pt x="482663" y="588835"/>
                                </a:lnTo>
                                <a:lnTo>
                                  <a:pt x="484352" y="593915"/>
                                </a:lnTo>
                                <a:lnTo>
                                  <a:pt x="478917" y="596455"/>
                                </a:lnTo>
                                <a:lnTo>
                                  <a:pt x="475081" y="606615"/>
                                </a:lnTo>
                                <a:lnTo>
                                  <a:pt x="478536" y="614235"/>
                                </a:lnTo>
                                <a:lnTo>
                                  <a:pt x="483857" y="618045"/>
                                </a:lnTo>
                                <a:lnTo>
                                  <a:pt x="465950" y="621855"/>
                                </a:lnTo>
                                <a:lnTo>
                                  <a:pt x="429514" y="626935"/>
                                </a:lnTo>
                                <a:lnTo>
                                  <a:pt x="411607" y="630745"/>
                                </a:lnTo>
                                <a:lnTo>
                                  <a:pt x="404571" y="644715"/>
                                </a:lnTo>
                                <a:lnTo>
                                  <a:pt x="398881" y="658685"/>
                                </a:lnTo>
                                <a:lnTo>
                                  <a:pt x="392506" y="672655"/>
                                </a:lnTo>
                                <a:lnTo>
                                  <a:pt x="383476" y="685355"/>
                                </a:lnTo>
                                <a:lnTo>
                                  <a:pt x="371665" y="685355"/>
                                </a:lnTo>
                                <a:lnTo>
                                  <a:pt x="360616" y="681545"/>
                                </a:lnTo>
                                <a:lnTo>
                                  <a:pt x="350278" y="675195"/>
                                </a:lnTo>
                                <a:lnTo>
                                  <a:pt x="340639" y="668845"/>
                                </a:lnTo>
                                <a:lnTo>
                                  <a:pt x="334721" y="666305"/>
                                </a:lnTo>
                                <a:lnTo>
                                  <a:pt x="321500" y="665035"/>
                                </a:lnTo>
                                <a:lnTo>
                                  <a:pt x="315582" y="662495"/>
                                </a:lnTo>
                                <a:lnTo>
                                  <a:pt x="320675" y="643445"/>
                                </a:lnTo>
                                <a:lnTo>
                                  <a:pt x="320560" y="638365"/>
                                </a:lnTo>
                                <a:lnTo>
                                  <a:pt x="320446" y="633285"/>
                                </a:lnTo>
                                <a:lnTo>
                                  <a:pt x="320332" y="628205"/>
                                </a:lnTo>
                                <a:lnTo>
                                  <a:pt x="320217" y="621855"/>
                                </a:lnTo>
                                <a:lnTo>
                                  <a:pt x="320103" y="604075"/>
                                </a:lnTo>
                                <a:lnTo>
                                  <a:pt x="326186" y="585025"/>
                                </a:lnTo>
                                <a:lnTo>
                                  <a:pt x="312280" y="573595"/>
                                </a:lnTo>
                                <a:lnTo>
                                  <a:pt x="302475" y="558355"/>
                                </a:lnTo>
                                <a:lnTo>
                                  <a:pt x="292684" y="541845"/>
                                </a:lnTo>
                                <a:lnTo>
                                  <a:pt x="278790" y="529145"/>
                                </a:lnTo>
                                <a:lnTo>
                                  <a:pt x="278866" y="525335"/>
                                </a:lnTo>
                                <a:lnTo>
                                  <a:pt x="289445" y="515175"/>
                                </a:lnTo>
                                <a:lnTo>
                                  <a:pt x="297535" y="503745"/>
                                </a:lnTo>
                                <a:lnTo>
                                  <a:pt x="304609" y="492315"/>
                                </a:lnTo>
                                <a:lnTo>
                                  <a:pt x="312178" y="480885"/>
                                </a:lnTo>
                                <a:lnTo>
                                  <a:pt x="315963" y="471995"/>
                                </a:lnTo>
                                <a:lnTo>
                                  <a:pt x="324967" y="471995"/>
                                </a:lnTo>
                                <a:lnTo>
                                  <a:pt x="326910" y="465645"/>
                                </a:lnTo>
                                <a:lnTo>
                                  <a:pt x="320230" y="446595"/>
                                </a:lnTo>
                                <a:lnTo>
                                  <a:pt x="320154" y="442785"/>
                                </a:lnTo>
                                <a:lnTo>
                                  <a:pt x="320040" y="437705"/>
                                </a:lnTo>
                                <a:lnTo>
                                  <a:pt x="319938" y="432625"/>
                                </a:lnTo>
                                <a:lnTo>
                                  <a:pt x="319811" y="421195"/>
                                </a:lnTo>
                                <a:lnTo>
                                  <a:pt x="319773" y="407225"/>
                                </a:lnTo>
                                <a:lnTo>
                                  <a:pt x="314096" y="389445"/>
                                </a:lnTo>
                                <a:lnTo>
                                  <a:pt x="315937" y="386905"/>
                                </a:lnTo>
                                <a:lnTo>
                                  <a:pt x="329653" y="385635"/>
                                </a:lnTo>
                                <a:lnTo>
                                  <a:pt x="341757" y="379285"/>
                                </a:lnTo>
                                <a:lnTo>
                                  <a:pt x="353212" y="371665"/>
                                </a:lnTo>
                                <a:lnTo>
                                  <a:pt x="364985" y="365315"/>
                                </a:lnTo>
                                <a:lnTo>
                                  <a:pt x="369963" y="362775"/>
                                </a:lnTo>
                                <a:lnTo>
                                  <a:pt x="376072" y="361505"/>
                                </a:lnTo>
                                <a:lnTo>
                                  <a:pt x="382511" y="361505"/>
                                </a:lnTo>
                                <a:lnTo>
                                  <a:pt x="388480" y="360235"/>
                                </a:lnTo>
                                <a:lnTo>
                                  <a:pt x="389547" y="346265"/>
                                </a:lnTo>
                                <a:lnTo>
                                  <a:pt x="393966" y="334835"/>
                                </a:lnTo>
                                <a:lnTo>
                                  <a:pt x="400380" y="323405"/>
                                </a:lnTo>
                                <a:lnTo>
                                  <a:pt x="407479" y="311975"/>
                                </a:lnTo>
                                <a:lnTo>
                                  <a:pt x="409994" y="305625"/>
                                </a:lnTo>
                                <a:lnTo>
                                  <a:pt x="410578" y="299275"/>
                                </a:lnTo>
                                <a:lnTo>
                                  <a:pt x="410692" y="298005"/>
                                </a:lnTo>
                                <a:lnTo>
                                  <a:pt x="411721" y="290385"/>
                                </a:lnTo>
                                <a:lnTo>
                                  <a:pt x="415239" y="285305"/>
                                </a:lnTo>
                                <a:lnTo>
                                  <a:pt x="430276" y="289115"/>
                                </a:lnTo>
                                <a:lnTo>
                                  <a:pt x="445719" y="290385"/>
                                </a:lnTo>
                                <a:lnTo>
                                  <a:pt x="461200" y="289115"/>
                                </a:lnTo>
                                <a:lnTo>
                                  <a:pt x="476313" y="290385"/>
                                </a:lnTo>
                                <a:lnTo>
                                  <a:pt x="483514" y="290385"/>
                                </a:lnTo>
                                <a:lnTo>
                                  <a:pt x="486956" y="298005"/>
                                </a:lnTo>
                                <a:lnTo>
                                  <a:pt x="492353" y="298005"/>
                                </a:lnTo>
                                <a:lnTo>
                                  <a:pt x="500545" y="289115"/>
                                </a:lnTo>
                                <a:lnTo>
                                  <a:pt x="502894" y="286575"/>
                                </a:lnTo>
                                <a:lnTo>
                                  <a:pt x="505231" y="284035"/>
                                </a:lnTo>
                                <a:lnTo>
                                  <a:pt x="534390" y="266255"/>
                                </a:lnTo>
                                <a:lnTo>
                                  <a:pt x="539051" y="262445"/>
                                </a:lnTo>
                                <a:lnTo>
                                  <a:pt x="542899" y="257365"/>
                                </a:lnTo>
                                <a:lnTo>
                                  <a:pt x="547077" y="252285"/>
                                </a:lnTo>
                                <a:lnTo>
                                  <a:pt x="552754" y="248475"/>
                                </a:lnTo>
                                <a:lnTo>
                                  <a:pt x="561835" y="257365"/>
                                </a:lnTo>
                                <a:lnTo>
                                  <a:pt x="572643" y="264985"/>
                                </a:lnTo>
                                <a:lnTo>
                                  <a:pt x="584149" y="271335"/>
                                </a:lnTo>
                                <a:lnTo>
                                  <a:pt x="595312" y="277685"/>
                                </a:lnTo>
                                <a:lnTo>
                                  <a:pt x="600849" y="281495"/>
                                </a:lnTo>
                                <a:lnTo>
                                  <a:pt x="609206" y="291655"/>
                                </a:lnTo>
                                <a:lnTo>
                                  <a:pt x="614768" y="294195"/>
                                </a:lnTo>
                                <a:lnTo>
                                  <a:pt x="625462" y="290385"/>
                                </a:lnTo>
                                <a:lnTo>
                                  <a:pt x="637590" y="289115"/>
                                </a:lnTo>
                                <a:lnTo>
                                  <a:pt x="661670" y="289115"/>
                                </a:lnTo>
                                <a:lnTo>
                                  <a:pt x="670267" y="287845"/>
                                </a:lnTo>
                                <a:lnTo>
                                  <a:pt x="677710" y="285305"/>
                                </a:lnTo>
                                <a:lnTo>
                                  <a:pt x="684809" y="282765"/>
                                </a:lnTo>
                                <a:lnTo>
                                  <a:pt x="692391" y="281495"/>
                                </a:lnTo>
                                <a:lnTo>
                                  <a:pt x="694753" y="298005"/>
                                </a:lnTo>
                                <a:lnTo>
                                  <a:pt x="701217" y="311975"/>
                                </a:lnTo>
                                <a:lnTo>
                                  <a:pt x="709714" y="324675"/>
                                </a:lnTo>
                                <a:lnTo>
                                  <a:pt x="718210" y="338645"/>
                                </a:lnTo>
                                <a:lnTo>
                                  <a:pt x="720077" y="344995"/>
                                </a:lnTo>
                                <a:lnTo>
                                  <a:pt x="720128" y="346265"/>
                                </a:lnTo>
                                <a:lnTo>
                                  <a:pt x="720229" y="348805"/>
                                </a:lnTo>
                                <a:lnTo>
                                  <a:pt x="720280" y="350075"/>
                                </a:lnTo>
                                <a:lnTo>
                                  <a:pt x="720382" y="352615"/>
                                </a:lnTo>
                                <a:lnTo>
                                  <a:pt x="723099" y="357695"/>
                                </a:lnTo>
                                <a:lnTo>
                                  <a:pt x="732218" y="356425"/>
                                </a:lnTo>
                                <a:lnTo>
                                  <a:pt x="742378" y="360235"/>
                                </a:lnTo>
                                <a:lnTo>
                                  <a:pt x="761225" y="372935"/>
                                </a:lnTo>
                                <a:lnTo>
                                  <a:pt x="771385" y="376745"/>
                                </a:lnTo>
                                <a:lnTo>
                                  <a:pt x="777252" y="380555"/>
                                </a:lnTo>
                                <a:lnTo>
                                  <a:pt x="783666" y="380555"/>
                                </a:lnTo>
                                <a:lnTo>
                                  <a:pt x="789749" y="381825"/>
                                </a:lnTo>
                                <a:lnTo>
                                  <a:pt x="794613" y="384365"/>
                                </a:lnTo>
                                <a:lnTo>
                                  <a:pt x="791502" y="398335"/>
                                </a:lnTo>
                                <a:lnTo>
                                  <a:pt x="790409" y="413575"/>
                                </a:lnTo>
                                <a:lnTo>
                                  <a:pt x="790524" y="421195"/>
                                </a:lnTo>
                                <a:lnTo>
                                  <a:pt x="790600" y="426275"/>
                                </a:lnTo>
                                <a:lnTo>
                                  <a:pt x="790727" y="430085"/>
                                </a:lnTo>
                                <a:lnTo>
                                  <a:pt x="791489" y="442785"/>
                                </a:lnTo>
                                <a:lnTo>
                                  <a:pt x="791565" y="444055"/>
                                </a:lnTo>
                                <a:lnTo>
                                  <a:pt x="790409" y="449135"/>
                                </a:lnTo>
                                <a:lnTo>
                                  <a:pt x="787082" y="454215"/>
                                </a:lnTo>
                                <a:lnTo>
                                  <a:pt x="785444" y="459295"/>
                                </a:lnTo>
                                <a:lnTo>
                                  <a:pt x="789393" y="461835"/>
                                </a:lnTo>
                                <a:lnTo>
                                  <a:pt x="792949" y="464375"/>
                                </a:lnTo>
                                <a:lnTo>
                                  <a:pt x="793064" y="458025"/>
                                </a:lnTo>
                                <a:lnTo>
                                  <a:pt x="793102" y="456755"/>
                                </a:lnTo>
                                <a:lnTo>
                                  <a:pt x="802614" y="444055"/>
                                </a:lnTo>
                                <a:lnTo>
                                  <a:pt x="805599" y="430085"/>
                                </a:lnTo>
                                <a:lnTo>
                                  <a:pt x="804938" y="414845"/>
                                </a:lnTo>
                                <a:lnTo>
                                  <a:pt x="804875" y="413575"/>
                                </a:lnTo>
                                <a:lnTo>
                                  <a:pt x="803300" y="399605"/>
                                </a:lnTo>
                                <a:lnTo>
                                  <a:pt x="801687" y="390715"/>
                                </a:lnTo>
                                <a:lnTo>
                                  <a:pt x="808990" y="385635"/>
                                </a:lnTo>
                                <a:lnTo>
                                  <a:pt x="805548" y="378015"/>
                                </a:lnTo>
                                <a:lnTo>
                                  <a:pt x="790613" y="374205"/>
                                </a:lnTo>
                                <a:lnTo>
                                  <a:pt x="777443" y="366585"/>
                                </a:lnTo>
                                <a:lnTo>
                                  <a:pt x="764971" y="357695"/>
                                </a:lnTo>
                                <a:lnTo>
                                  <a:pt x="762406" y="356425"/>
                                </a:lnTo>
                                <a:lnTo>
                                  <a:pt x="752119" y="351345"/>
                                </a:lnTo>
                                <a:lnTo>
                                  <a:pt x="745147" y="350075"/>
                                </a:lnTo>
                                <a:lnTo>
                                  <a:pt x="737958" y="351345"/>
                                </a:lnTo>
                                <a:lnTo>
                                  <a:pt x="731126" y="351345"/>
                                </a:lnTo>
                                <a:lnTo>
                                  <a:pt x="725182" y="348805"/>
                                </a:lnTo>
                                <a:lnTo>
                                  <a:pt x="725957" y="334835"/>
                                </a:lnTo>
                                <a:lnTo>
                                  <a:pt x="722820" y="322135"/>
                                </a:lnTo>
                                <a:lnTo>
                                  <a:pt x="716635" y="309435"/>
                                </a:lnTo>
                                <a:lnTo>
                                  <a:pt x="708240" y="298005"/>
                                </a:lnTo>
                                <a:lnTo>
                                  <a:pt x="702983" y="290385"/>
                                </a:lnTo>
                                <a:lnTo>
                                  <a:pt x="700646" y="281495"/>
                                </a:lnTo>
                                <a:lnTo>
                                  <a:pt x="700303" y="280225"/>
                                </a:lnTo>
                                <a:lnTo>
                                  <a:pt x="695883" y="272605"/>
                                </a:lnTo>
                                <a:lnTo>
                                  <a:pt x="685342" y="275145"/>
                                </a:lnTo>
                                <a:lnTo>
                                  <a:pt x="649795" y="275145"/>
                                </a:lnTo>
                                <a:lnTo>
                                  <a:pt x="632129" y="278955"/>
                                </a:lnTo>
                                <a:lnTo>
                                  <a:pt x="616712" y="287845"/>
                                </a:lnTo>
                                <a:lnTo>
                                  <a:pt x="613143" y="285305"/>
                                </a:lnTo>
                                <a:lnTo>
                                  <a:pt x="608279" y="273875"/>
                                </a:lnTo>
                                <a:lnTo>
                                  <a:pt x="599643" y="264985"/>
                                </a:lnTo>
                                <a:lnTo>
                                  <a:pt x="588924" y="258635"/>
                                </a:lnTo>
                                <a:lnTo>
                                  <a:pt x="577811" y="254825"/>
                                </a:lnTo>
                                <a:lnTo>
                                  <a:pt x="570382" y="251015"/>
                                </a:lnTo>
                                <a:lnTo>
                                  <a:pt x="566000" y="248475"/>
                                </a:lnTo>
                                <a:lnTo>
                                  <a:pt x="563803" y="247205"/>
                                </a:lnTo>
                                <a:lnTo>
                                  <a:pt x="557568" y="243395"/>
                                </a:lnTo>
                                <a:lnTo>
                                  <a:pt x="551141" y="239585"/>
                                </a:lnTo>
                                <a:lnTo>
                                  <a:pt x="540346" y="248475"/>
                                </a:lnTo>
                                <a:lnTo>
                                  <a:pt x="528091" y="254825"/>
                                </a:lnTo>
                                <a:lnTo>
                                  <a:pt x="515531" y="261175"/>
                                </a:lnTo>
                                <a:lnTo>
                                  <a:pt x="503770" y="267525"/>
                                </a:lnTo>
                                <a:lnTo>
                                  <a:pt x="499364" y="272605"/>
                                </a:lnTo>
                                <a:lnTo>
                                  <a:pt x="496125" y="278955"/>
                                </a:lnTo>
                                <a:lnTo>
                                  <a:pt x="492556" y="284035"/>
                                </a:lnTo>
                                <a:lnTo>
                                  <a:pt x="487184" y="286575"/>
                                </a:lnTo>
                                <a:lnTo>
                                  <a:pt x="485368" y="285305"/>
                                </a:lnTo>
                                <a:lnTo>
                                  <a:pt x="474510" y="277685"/>
                                </a:lnTo>
                                <a:lnTo>
                                  <a:pt x="458838" y="275145"/>
                                </a:lnTo>
                                <a:lnTo>
                                  <a:pt x="426173" y="277685"/>
                                </a:lnTo>
                                <a:lnTo>
                                  <a:pt x="421043" y="277685"/>
                                </a:lnTo>
                                <a:lnTo>
                                  <a:pt x="416102" y="276415"/>
                                </a:lnTo>
                                <a:lnTo>
                                  <a:pt x="410806" y="275145"/>
                                </a:lnTo>
                                <a:lnTo>
                                  <a:pt x="404596" y="277685"/>
                                </a:lnTo>
                                <a:lnTo>
                                  <a:pt x="406247" y="285305"/>
                                </a:lnTo>
                                <a:lnTo>
                                  <a:pt x="402463" y="294195"/>
                                </a:lnTo>
                                <a:lnTo>
                                  <a:pt x="396951" y="299275"/>
                                </a:lnTo>
                                <a:lnTo>
                                  <a:pt x="389128" y="311975"/>
                                </a:lnTo>
                                <a:lnTo>
                                  <a:pt x="383146" y="324675"/>
                                </a:lnTo>
                                <a:lnTo>
                                  <a:pt x="380174" y="338645"/>
                                </a:lnTo>
                                <a:lnTo>
                                  <a:pt x="381393" y="355155"/>
                                </a:lnTo>
                                <a:lnTo>
                                  <a:pt x="364769" y="355155"/>
                                </a:lnTo>
                                <a:lnTo>
                                  <a:pt x="349580" y="360235"/>
                                </a:lnTo>
                                <a:lnTo>
                                  <a:pt x="335343" y="366585"/>
                                </a:lnTo>
                                <a:lnTo>
                                  <a:pt x="321564" y="376745"/>
                                </a:lnTo>
                                <a:lnTo>
                                  <a:pt x="317690" y="380555"/>
                                </a:lnTo>
                                <a:lnTo>
                                  <a:pt x="312699" y="380555"/>
                                </a:lnTo>
                                <a:lnTo>
                                  <a:pt x="308038" y="381825"/>
                                </a:lnTo>
                                <a:lnTo>
                                  <a:pt x="305181" y="385635"/>
                                </a:lnTo>
                                <a:lnTo>
                                  <a:pt x="307479" y="399605"/>
                                </a:lnTo>
                                <a:lnTo>
                                  <a:pt x="307606" y="407225"/>
                                </a:lnTo>
                                <a:lnTo>
                                  <a:pt x="307733" y="414845"/>
                                </a:lnTo>
                                <a:lnTo>
                                  <a:pt x="307530" y="421195"/>
                                </a:lnTo>
                                <a:lnTo>
                                  <a:pt x="307568" y="442785"/>
                                </a:lnTo>
                                <a:lnTo>
                                  <a:pt x="309194" y="451675"/>
                                </a:lnTo>
                                <a:lnTo>
                                  <a:pt x="318058" y="458025"/>
                                </a:lnTo>
                                <a:lnTo>
                                  <a:pt x="316115" y="464375"/>
                                </a:lnTo>
                                <a:lnTo>
                                  <a:pt x="303822" y="471995"/>
                                </a:lnTo>
                                <a:lnTo>
                                  <a:pt x="294170" y="482155"/>
                                </a:lnTo>
                                <a:lnTo>
                                  <a:pt x="287172" y="493585"/>
                                </a:lnTo>
                                <a:lnTo>
                                  <a:pt x="282841" y="507555"/>
                                </a:lnTo>
                                <a:lnTo>
                                  <a:pt x="264439" y="526605"/>
                                </a:lnTo>
                                <a:lnTo>
                                  <a:pt x="297637" y="573595"/>
                                </a:lnTo>
                                <a:lnTo>
                                  <a:pt x="302691" y="578675"/>
                                </a:lnTo>
                                <a:lnTo>
                                  <a:pt x="308952" y="581215"/>
                                </a:lnTo>
                                <a:lnTo>
                                  <a:pt x="314871" y="585025"/>
                                </a:lnTo>
                                <a:lnTo>
                                  <a:pt x="318909" y="588835"/>
                                </a:lnTo>
                                <a:lnTo>
                                  <a:pt x="308902" y="601535"/>
                                </a:lnTo>
                                <a:lnTo>
                                  <a:pt x="306628" y="615505"/>
                                </a:lnTo>
                                <a:lnTo>
                                  <a:pt x="306628" y="619315"/>
                                </a:lnTo>
                                <a:lnTo>
                                  <a:pt x="309321" y="653605"/>
                                </a:lnTo>
                                <a:lnTo>
                                  <a:pt x="307746" y="659955"/>
                                </a:lnTo>
                                <a:lnTo>
                                  <a:pt x="306539" y="666305"/>
                                </a:lnTo>
                                <a:lnTo>
                                  <a:pt x="308190" y="671385"/>
                                </a:lnTo>
                                <a:lnTo>
                                  <a:pt x="320687" y="675195"/>
                                </a:lnTo>
                                <a:lnTo>
                                  <a:pt x="331635" y="680275"/>
                                </a:lnTo>
                                <a:lnTo>
                                  <a:pt x="341528" y="686625"/>
                                </a:lnTo>
                                <a:lnTo>
                                  <a:pt x="350901" y="694245"/>
                                </a:lnTo>
                                <a:lnTo>
                                  <a:pt x="372579" y="698055"/>
                                </a:lnTo>
                                <a:lnTo>
                                  <a:pt x="379577" y="700595"/>
                                </a:lnTo>
                                <a:lnTo>
                                  <a:pt x="374142" y="722185"/>
                                </a:lnTo>
                                <a:lnTo>
                                  <a:pt x="365861" y="742505"/>
                                </a:lnTo>
                                <a:lnTo>
                                  <a:pt x="357251" y="762825"/>
                                </a:lnTo>
                                <a:lnTo>
                                  <a:pt x="350837" y="784415"/>
                                </a:lnTo>
                                <a:lnTo>
                                  <a:pt x="350761" y="788225"/>
                                </a:lnTo>
                                <a:lnTo>
                                  <a:pt x="354266" y="790765"/>
                                </a:lnTo>
                                <a:lnTo>
                                  <a:pt x="566229" y="790765"/>
                                </a:lnTo>
                                <a:lnTo>
                                  <a:pt x="659130" y="788225"/>
                                </a:lnTo>
                                <a:lnTo>
                                  <a:pt x="765035" y="788225"/>
                                </a:lnTo>
                                <a:lnTo>
                                  <a:pt x="771245" y="786955"/>
                                </a:lnTo>
                                <a:lnTo>
                                  <a:pt x="775512" y="781875"/>
                                </a:lnTo>
                                <a:lnTo>
                                  <a:pt x="775004" y="780605"/>
                                </a:lnTo>
                                <a:lnTo>
                                  <a:pt x="773988" y="778065"/>
                                </a:lnTo>
                                <a:lnTo>
                                  <a:pt x="770940" y="770445"/>
                                </a:lnTo>
                                <a:lnTo>
                                  <a:pt x="757745" y="737438"/>
                                </a:lnTo>
                                <a:lnTo>
                                  <a:pt x="757745" y="770445"/>
                                </a:lnTo>
                                <a:lnTo>
                                  <a:pt x="743966" y="770445"/>
                                </a:lnTo>
                                <a:lnTo>
                                  <a:pt x="700341" y="762825"/>
                                </a:lnTo>
                                <a:lnTo>
                                  <a:pt x="689254" y="761555"/>
                                </a:lnTo>
                                <a:lnTo>
                                  <a:pt x="689254" y="776795"/>
                                </a:lnTo>
                                <a:lnTo>
                                  <a:pt x="689216" y="778065"/>
                                </a:lnTo>
                                <a:lnTo>
                                  <a:pt x="629856" y="776795"/>
                                </a:lnTo>
                                <a:lnTo>
                                  <a:pt x="643966" y="775525"/>
                                </a:lnTo>
                                <a:lnTo>
                                  <a:pt x="674192" y="775525"/>
                                </a:lnTo>
                                <a:lnTo>
                                  <a:pt x="689254" y="776795"/>
                                </a:lnTo>
                                <a:lnTo>
                                  <a:pt x="689254" y="761555"/>
                                </a:lnTo>
                                <a:lnTo>
                                  <a:pt x="667258" y="759015"/>
                                </a:lnTo>
                                <a:lnTo>
                                  <a:pt x="633590" y="760285"/>
                                </a:lnTo>
                                <a:lnTo>
                                  <a:pt x="600837" y="765365"/>
                                </a:lnTo>
                                <a:lnTo>
                                  <a:pt x="570509" y="775525"/>
                                </a:lnTo>
                                <a:lnTo>
                                  <a:pt x="568744" y="774255"/>
                                </a:lnTo>
                                <a:lnTo>
                                  <a:pt x="561670" y="769175"/>
                                </a:lnTo>
                                <a:lnTo>
                                  <a:pt x="556171" y="774255"/>
                                </a:lnTo>
                                <a:lnTo>
                                  <a:pt x="518490" y="766635"/>
                                </a:lnTo>
                                <a:lnTo>
                                  <a:pt x="498462" y="764057"/>
                                </a:lnTo>
                                <a:lnTo>
                                  <a:pt x="498462" y="779335"/>
                                </a:lnTo>
                                <a:lnTo>
                                  <a:pt x="437261" y="780605"/>
                                </a:lnTo>
                                <a:lnTo>
                                  <a:pt x="451713" y="776795"/>
                                </a:lnTo>
                                <a:lnTo>
                                  <a:pt x="467271" y="775525"/>
                                </a:lnTo>
                                <a:lnTo>
                                  <a:pt x="483133" y="776795"/>
                                </a:lnTo>
                                <a:lnTo>
                                  <a:pt x="498462" y="779335"/>
                                </a:lnTo>
                                <a:lnTo>
                                  <a:pt x="498462" y="764057"/>
                                </a:lnTo>
                                <a:lnTo>
                                  <a:pt x="479056" y="761555"/>
                                </a:lnTo>
                                <a:lnTo>
                                  <a:pt x="439521" y="761555"/>
                                </a:lnTo>
                                <a:lnTo>
                                  <a:pt x="401561" y="766635"/>
                                </a:lnTo>
                                <a:lnTo>
                                  <a:pt x="367169" y="776795"/>
                                </a:lnTo>
                                <a:lnTo>
                                  <a:pt x="365442" y="772985"/>
                                </a:lnTo>
                                <a:lnTo>
                                  <a:pt x="377240" y="739965"/>
                                </a:lnTo>
                                <a:lnTo>
                                  <a:pt x="389547" y="706945"/>
                                </a:lnTo>
                                <a:lnTo>
                                  <a:pt x="397814" y="685355"/>
                                </a:lnTo>
                                <a:lnTo>
                                  <a:pt x="402183" y="673925"/>
                                </a:lnTo>
                                <a:lnTo>
                                  <a:pt x="414985" y="640905"/>
                                </a:lnTo>
                                <a:lnTo>
                                  <a:pt x="424053" y="638365"/>
                                </a:lnTo>
                                <a:lnTo>
                                  <a:pt x="453288" y="634555"/>
                                </a:lnTo>
                                <a:lnTo>
                                  <a:pt x="482041" y="629475"/>
                                </a:lnTo>
                                <a:lnTo>
                                  <a:pt x="511086" y="626935"/>
                                </a:lnTo>
                                <a:lnTo>
                                  <a:pt x="541185" y="629475"/>
                                </a:lnTo>
                                <a:lnTo>
                                  <a:pt x="552399" y="638365"/>
                                </a:lnTo>
                                <a:lnTo>
                                  <a:pt x="556260" y="651065"/>
                                </a:lnTo>
                                <a:lnTo>
                                  <a:pt x="556361" y="679005"/>
                                </a:lnTo>
                                <a:lnTo>
                                  <a:pt x="557479" y="687895"/>
                                </a:lnTo>
                                <a:lnTo>
                                  <a:pt x="557326" y="691705"/>
                                </a:lnTo>
                                <a:lnTo>
                                  <a:pt x="557225" y="694245"/>
                                </a:lnTo>
                                <a:lnTo>
                                  <a:pt x="557174" y="695515"/>
                                </a:lnTo>
                                <a:lnTo>
                                  <a:pt x="557072" y="698055"/>
                                </a:lnTo>
                                <a:lnTo>
                                  <a:pt x="557009" y="708215"/>
                                </a:lnTo>
                                <a:lnTo>
                                  <a:pt x="559155" y="715835"/>
                                </a:lnTo>
                                <a:lnTo>
                                  <a:pt x="564603" y="714565"/>
                                </a:lnTo>
                                <a:lnTo>
                                  <a:pt x="562914" y="709485"/>
                                </a:lnTo>
                                <a:lnTo>
                                  <a:pt x="564781" y="705675"/>
                                </a:lnTo>
                                <a:lnTo>
                                  <a:pt x="564667" y="691705"/>
                                </a:lnTo>
                                <a:lnTo>
                                  <a:pt x="564540" y="677735"/>
                                </a:lnTo>
                                <a:lnTo>
                                  <a:pt x="564426" y="663765"/>
                                </a:lnTo>
                                <a:lnTo>
                                  <a:pt x="564311" y="651065"/>
                                </a:lnTo>
                                <a:lnTo>
                                  <a:pt x="564261" y="644715"/>
                                </a:lnTo>
                                <a:lnTo>
                                  <a:pt x="581456" y="633285"/>
                                </a:lnTo>
                                <a:lnTo>
                                  <a:pt x="601726" y="628205"/>
                                </a:lnTo>
                                <a:lnTo>
                                  <a:pt x="612711" y="626935"/>
                                </a:lnTo>
                                <a:lnTo>
                                  <a:pt x="645680" y="623125"/>
                                </a:lnTo>
                                <a:lnTo>
                                  <a:pt x="659726" y="623125"/>
                                </a:lnTo>
                                <a:lnTo>
                                  <a:pt x="703135" y="629475"/>
                                </a:lnTo>
                                <a:lnTo>
                                  <a:pt x="718718" y="665035"/>
                                </a:lnTo>
                                <a:lnTo>
                                  <a:pt x="732459" y="700595"/>
                                </a:lnTo>
                                <a:lnTo>
                                  <a:pt x="745185" y="736155"/>
                                </a:lnTo>
                                <a:lnTo>
                                  <a:pt x="757745" y="770445"/>
                                </a:lnTo>
                                <a:lnTo>
                                  <a:pt x="757745" y="737438"/>
                                </a:lnTo>
                                <a:lnTo>
                                  <a:pt x="743026" y="700595"/>
                                </a:lnTo>
                                <a:lnTo>
                                  <a:pt x="752856" y="695515"/>
                                </a:lnTo>
                                <a:lnTo>
                                  <a:pt x="763003" y="691705"/>
                                </a:lnTo>
                                <a:lnTo>
                                  <a:pt x="773176" y="686625"/>
                                </a:lnTo>
                                <a:lnTo>
                                  <a:pt x="777125" y="684085"/>
                                </a:lnTo>
                                <a:lnTo>
                                  <a:pt x="783043" y="680275"/>
                                </a:lnTo>
                                <a:lnTo>
                                  <a:pt x="782929" y="685355"/>
                                </a:lnTo>
                                <a:lnTo>
                                  <a:pt x="786066" y="680275"/>
                                </a:lnTo>
                                <a:lnTo>
                                  <a:pt x="788428" y="676465"/>
                                </a:lnTo>
                                <a:lnTo>
                                  <a:pt x="797369" y="672655"/>
                                </a:lnTo>
                                <a:lnTo>
                                  <a:pt x="807288" y="670115"/>
                                </a:lnTo>
                                <a:lnTo>
                                  <a:pt x="815721" y="666305"/>
                                </a:lnTo>
                                <a:lnTo>
                                  <a:pt x="810564" y="653605"/>
                                </a:lnTo>
                                <a:lnTo>
                                  <a:pt x="809879" y="645985"/>
                                </a:lnTo>
                                <a:lnTo>
                                  <a:pt x="809764" y="644715"/>
                                </a:lnTo>
                                <a:lnTo>
                                  <a:pt x="809650" y="611695"/>
                                </a:lnTo>
                                <a:lnTo>
                                  <a:pt x="797623" y="585025"/>
                                </a:lnTo>
                                <a:lnTo>
                                  <a:pt x="812241" y="573595"/>
                                </a:lnTo>
                                <a:lnTo>
                                  <a:pt x="822909" y="560895"/>
                                </a:lnTo>
                                <a:lnTo>
                                  <a:pt x="831240" y="546925"/>
                                </a:lnTo>
                                <a:lnTo>
                                  <a:pt x="838911" y="532955"/>
                                </a:lnTo>
                                <a:lnTo>
                                  <a:pt x="847572" y="518985"/>
                                </a:lnTo>
                                <a:close/>
                              </a:path>
                              <a:path w="1126490" h="1123950">
                                <a:moveTo>
                                  <a:pt x="1126248" y="959777"/>
                                </a:moveTo>
                                <a:lnTo>
                                  <a:pt x="1125042" y="915339"/>
                                </a:lnTo>
                                <a:lnTo>
                                  <a:pt x="1124966" y="912279"/>
                                </a:lnTo>
                                <a:lnTo>
                                  <a:pt x="1124915" y="910577"/>
                                </a:lnTo>
                                <a:lnTo>
                                  <a:pt x="1121371" y="861656"/>
                                </a:lnTo>
                                <a:lnTo>
                                  <a:pt x="1114996" y="811834"/>
                                </a:lnTo>
                                <a:lnTo>
                                  <a:pt x="1105827" y="765949"/>
                                </a:lnTo>
                                <a:lnTo>
                                  <a:pt x="1105585" y="764781"/>
                                </a:lnTo>
                                <a:lnTo>
                                  <a:pt x="1105535" y="764489"/>
                                </a:lnTo>
                                <a:lnTo>
                                  <a:pt x="1103922" y="764781"/>
                                </a:lnTo>
                                <a:lnTo>
                                  <a:pt x="1100162" y="765949"/>
                                </a:lnTo>
                                <a:lnTo>
                                  <a:pt x="1099934" y="765657"/>
                                </a:lnTo>
                                <a:lnTo>
                                  <a:pt x="1099820" y="765505"/>
                                </a:lnTo>
                                <a:lnTo>
                                  <a:pt x="1099007" y="765657"/>
                                </a:lnTo>
                                <a:lnTo>
                                  <a:pt x="1097470" y="762571"/>
                                </a:lnTo>
                                <a:lnTo>
                                  <a:pt x="1097343" y="762330"/>
                                </a:lnTo>
                                <a:lnTo>
                                  <a:pt x="1095946" y="760463"/>
                                </a:lnTo>
                                <a:lnTo>
                                  <a:pt x="1090587" y="762330"/>
                                </a:lnTo>
                                <a:lnTo>
                                  <a:pt x="1106436" y="874801"/>
                                </a:lnTo>
                                <a:lnTo>
                                  <a:pt x="1109179" y="915339"/>
                                </a:lnTo>
                                <a:lnTo>
                                  <a:pt x="1106538" y="955763"/>
                                </a:lnTo>
                                <a:lnTo>
                                  <a:pt x="1063028" y="979893"/>
                                </a:lnTo>
                                <a:lnTo>
                                  <a:pt x="1018235" y="1001915"/>
                                </a:lnTo>
                                <a:lnTo>
                                  <a:pt x="972464" y="1021778"/>
                                </a:lnTo>
                                <a:lnTo>
                                  <a:pt x="925791" y="1039545"/>
                                </a:lnTo>
                                <a:lnTo>
                                  <a:pt x="878459" y="1055204"/>
                                </a:lnTo>
                                <a:lnTo>
                                  <a:pt x="830351" y="1068819"/>
                                </a:lnTo>
                                <a:lnTo>
                                  <a:pt x="799744" y="1074826"/>
                                </a:lnTo>
                                <a:lnTo>
                                  <a:pt x="768769" y="1082078"/>
                                </a:lnTo>
                                <a:lnTo>
                                  <a:pt x="736536" y="1088428"/>
                                </a:lnTo>
                                <a:lnTo>
                                  <a:pt x="735825" y="1088428"/>
                                </a:lnTo>
                                <a:lnTo>
                                  <a:pt x="704265" y="1091298"/>
                                </a:lnTo>
                                <a:lnTo>
                                  <a:pt x="704227" y="1093101"/>
                                </a:lnTo>
                                <a:lnTo>
                                  <a:pt x="652487" y="1098842"/>
                                </a:lnTo>
                                <a:lnTo>
                                  <a:pt x="651916" y="1098842"/>
                                </a:lnTo>
                                <a:lnTo>
                                  <a:pt x="601687" y="1102245"/>
                                </a:lnTo>
                                <a:lnTo>
                                  <a:pt x="549529" y="1103515"/>
                                </a:lnTo>
                                <a:lnTo>
                                  <a:pt x="497319" y="1102410"/>
                                </a:lnTo>
                                <a:lnTo>
                                  <a:pt x="445477" y="1098842"/>
                                </a:lnTo>
                                <a:lnTo>
                                  <a:pt x="394423" y="1092669"/>
                                </a:lnTo>
                                <a:lnTo>
                                  <a:pt x="344551" y="1083779"/>
                                </a:lnTo>
                                <a:lnTo>
                                  <a:pt x="339166" y="1083779"/>
                                </a:lnTo>
                                <a:lnTo>
                                  <a:pt x="339204" y="1081786"/>
                                </a:lnTo>
                                <a:lnTo>
                                  <a:pt x="339318" y="1076477"/>
                                </a:lnTo>
                                <a:lnTo>
                                  <a:pt x="335597" y="1081786"/>
                                </a:lnTo>
                                <a:lnTo>
                                  <a:pt x="282321" y="1069441"/>
                                </a:lnTo>
                                <a:lnTo>
                                  <a:pt x="229946" y="1054519"/>
                                </a:lnTo>
                                <a:lnTo>
                                  <a:pt x="178422" y="1037120"/>
                                </a:lnTo>
                                <a:lnTo>
                                  <a:pt x="127685" y="1017333"/>
                                </a:lnTo>
                                <a:lnTo>
                                  <a:pt x="77711" y="995260"/>
                                </a:lnTo>
                                <a:lnTo>
                                  <a:pt x="28435" y="971003"/>
                                </a:lnTo>
                                <a:lnTo>
                                  <a:pt x="19202" y="915339"/>
                                </a:lnTo>
                                <a:lnTo>
                                  <a:pt x="19265" y="910577"/>
                                </a:lnTo>
                                <a:lnTo>
                                  <a:pt x="21818" y="861656"/>
                                </a:lnTo>
                                <a:lnTo>
                                  <a:pt x="27241" y="811834"/>
                                </a:lnTo>
                                <a:lnTo>
                                  <a:pt x="35204" y="762571"/>
                                </a:lnTo>
                                <a:lnTo>
                                  <a:pt x="45453" y="714095"/>
                                </a:lnTo>
                                <a:lnTo>
                                  <a:pt x="57670" y="666508"/>
                                </a:lnTo>
                                <a:lnTo>
                                  <a:pt x="71780" y="619252"/>
                                </a:lnTo>
                                <a:lnTo>
                                  <a:pt x="87757" y="576122"/>
                                </a:lnTo>
                                <a:lnTo>
                                  <a:pt x="105460" y="533311"/>
                                </a:lnTo>
                                <a:lnTo>
                                  <a:pt x="124929" y="490905"/>
                                </a:lnTo>
                                <a:lnTo>
                                  <a:pt x="146202" y="448970"/>
                                </a:lnTo>
                                <a:lnTo>
                                  <a:pt x="169316" y="407593"/>
                                </a:lnTo>
                                <a:lnTo>
                                  <a:pt x="194297" y="366852"/>
                                </a:lnTo>
                                <a:lnTo>
                                  <a:pt x="221208" y="326821"/>
                                </a:lnTo>
                                <a:lnTo>
                                  <a:pt x="250075" y="287578"/>
                                </a:lnTo>
                                <a:lnTo>
                                  <a:pt x="280936" y="249186"/>
                                </a:lnTo>
                                <a:lnTo>
                                  <a:pt x="313829" y="211747"/>
                                </a:lnTo>
                                <a:lnTo>
                                  <a:pt x="348767" y="175361"/>
                                </a:lnTo>
                                <a:lnTo>
                                  <a:pt x="385876" y="140004"/>
                                </a:lnTo>
                                <a:lnTo>
                                  <a:pt x="425792" y="106260"/>
                                </a:lnTo>
                                <a:lnTo>
                                  <a:pt x="466191" y="74206"/>
                                </a:lnTo>
                                <a:lnTo>
                                  <a:pt x="507542" y="44881"/>
                                </a:lnTo>
                                <a:lnTo>
                                  <a:pt x="550341" y="19291"/>
                                </a:lnTo>
                                <a:lnTo>
                                  <a:pt x="594156" y="44323"/>
                                </a:lnTo>
                                <a:lnTo>
                                  <a:pt x="636854" y="72072"/>
                                </a:lnTo>
                                <a:lnTo>
                                  <a:pt x="678688" y="102577"/>
                                </a:lnTo>
                                <a:lnTo>
                                  <a:pt x="719315" y="135509"/>
                                </a:lnTo>
                                <a:lnTo>
                                  <a:pt x="758571" y="170649"/>
                                </a:lnTo>
                                <a:lnTo>
                                  <a:pt x="796277" y="207733"/>
                                </a:lnTo>
                                <a:lnTo>
                                  <a:pt x="832269" y="246557"/>
                                </a:lnTo>
                                <a:lnTo>
                                  <a:pt x="866355" y="286867"/>
                                </a:lnTo>
                                <a:lnTo>
                                  <a:pt x="898372" y="328434"/>
                                </a:lnTo>
                                <a:lnTo>
                                  <a:pt x="928128" y="371017"/>
                                </a:lnTo>
                                <a:lnTo>
                                  <a:pt x="955471" y="414388"/>
                                </a:lnTo>
                                <a:lnTo>
                                  <a:pt x="980198" y="458317"/>
                                </a:lnTo>
                                <a:lnTo>
                                  <a:pt x="998474" y="494372"/>
                                </a:lnTo>
                                <a:lnTo>
                                  <a:pt x="1014882" y="531241"/>
                                </a:lnTo>
                                <a:lnTo>
                                  <a:pt x="1030274" y="568413"/>
                                </a:lnTo>
                                <a:lnTo>
                                  <a:pt x="1045502" y="605421"/>
                                </a:lnTo>
                                <a:lnTo>
                                  <a:pt x="1057808" y="643178"/>
                                </a:lnTo>
                                <a:lnTo>
                                  <a:pt x="1069340" y="683806"/>
                                </a:lnTo>
                                <a:lnTo>
                                  <a:pt x="1080211" y="724420"/>
                                </a:lnTo>
                                <a:lnTo>
                                  <a:pt x="1090015" y="760323"/>
                                </a:lnTo>
                                <a:lnTo>
                                  <a:pt x="1090523" y="762139"/>
                                </a:lnTo>
                                <a:lnTo>
                                  <a:pt x="1095933" y="760463"/>
                                </a:lnTo>
                                <a:lnTo>
                                  <a:pt x="1096352" y="760323"/>
                                </a:lnTo>
                                <a:lnTo>
                                  <a:pt x="1097381" y="762330"/>
                                </a:lnTo>
                                <a:lnTo>
                                  <a:pt x="1099820" y="765505"/>
                                </a:lnTo>
                                <a:lnTo>
                                  <a:pt x="1103922" y="764781"/>
                                </a:lnTo>
                                <a:lnTo>
                                  <a:pt x="1105585" y="764260"/>
                                </a:lnTo>
                                <a:lnTo>
                                  <a:pt x="1104696" y="760463"/>
                                </a:lnTo>
                                <a:lnTo>
                                  <a:pt x="1104671" y="760323"/>
                                </a:lnTo>
                                <a:lnTo>
                                  <a:pt x="1094232" y="715391"/>
                                </a:lnTo>
                                <a:lnTo>
                                  <a:pt x="1080808" y="666508"/>
                                </a:lnTo>
                                <a:lnTo>
                                  <a:pt x="1065314" y="617829"/>
                                </a:lnTo>
                                <a:lnTo>
                                  <a:pt x="1047750" y="569569"/>
                                </a:lnTo>
                                <a:lnTo>
                                  <a:pt x="1028115" y="521906"/>
                                </a:lnTo>
                                <a:lnTo>
                                  <a:pt x="1006411" y="475068"/>
                                </a:lnTo>
                                <a:lnTo>
                                  <a:pt x="982649" y="429260"/>
                                </a:lnTo>
                                <a:lnTo>
                                  <a:pt x="956805" y="384695"/>
                                </a:lnTo>
                                <a:lnTo>
                                  <a:pt x="928903" y="341553"/>
                                </a:lnTo>
                                <a:lnTo>
                                  <a:pt x="898944" y="300075"/>
                                </a:lnTo>
                                <a:lnTo>
                                  <a:pt x="872502" y="267754"/>
                                </a:lnTo>
                                <a:lnTo>
                                  <a:pt x="845413" y="235077"/>
                                </a:lnTo>
                                <a:lnTo>
                                  <a:pt x="816940" y="203720"/>
                                </a:lnTo>
                                <a:lnTo>
                                  <a:pt x="786384" y="175361"/>
                                </a:lnTo>
                                <a:lnTo>
                                  <a:pt x="764857" y="152082"/>
                                </a:lnTo>
                                <a:lnTo>
                                  <a:pt x="740752" y="130784"/>
                                </a:lnTo>
                                <a:lnTo>
                                  <a:pt x="715632" y="110121"/>
                                </a:lnTo>
                                <a:lnTo>
                                  <a:pt x="691032" y="88811"/>
                                </a:lnTo>
                                <a:lnTo>
                                  <a:pt x="660158" y="65900"/>
                                </a:lnTo>
                                <a:lnTo>
                                  <a:pt x="596988" y="24091"/>
                                </a:lnTo>
                                <a:lnTo>
                                  <a:pt x="559142" y="1765"/>
                                </a:lnTo>
                                <a:lnTo>
                                  <a:pt x="552538" y="0"/>
                                </a:lnTo>
                                <a:lnTo>
                                  <a:pt x="545909" y="254"/>
                                </a:lnTo>
                                <a:lnTo>
                                  <a:pt x="496506" y="30695"/>
                                </a:lnTo>
                                <a:lnTo>
                                  <a:pt x="454571" y="60566"/>
                                </a:lnTo>
                                <a:lnTo>
                                  <a:pt x="414134" y="92379"/>
                                </a:lnTo>
                                <a:lnTo>
                                  <a:pt x="375259" y="126009"/>
                                </a:lnTo>
                                <a:lnTo>
                                  <a:pt x="337985" y="161340"/>
                                </a:lnTo>
                                <a:lnTo>
                                  <a:pt x="302374" y="198247"/>
                                </a:lnTo>
                                <a:lnTo>
                                  <a:pt x="268490" y="236613"/>
                                </a:lnTo>
                                <a:lnTo>
                                  <a:pt x="236372" y="276326"/>
                                </a:lnTo>
                                <a:lnTo>
                                  <a:pt x="206095" y="317258"/>
                                </a:lnTo>
                                <a:lnTo>
                                  <a:pt x="177698" y="359283"/>
                                </a:lnTo>
                                <a:lnTo>
                                  <a:pt x="151244" y="402285"/>
                                </a:lnTo>
                                <a:lnTo>
                                  <a:pt x="126784" y="446151"/>
                                </a:lnTo>
                                <a:lnTo>
                                  <a:pt x="104368" y="490753"/>
                                </a:lnTo>
                                <a:lnTo>
                                  <a:pt x="84061" y="535978"/>
                                </a:lnTo>
                                <a:lnTo>
                                  <a:pt x="65925" y="581698"/>
                                </a:lnTo>
                                <a:lnTo>
                                  <a:pt x="49999" y="627799"/>
                                </a:lnTo>
                                <a:lnTo>
                                  <a:pt x="38176" y="672503"/>
                                </a:lnTo>
                                <a:lnTo>
                                  <a:pt x="27749" y="717740"/>
                                </a:lnTo>
                                <a:lnTo>
                                  <a:pt x="18834" y="763587"/>
                                </a:lnTo>
                                <a:lnTo>
                                  <a:pt x="11506" y="810082"/>
                                </a:lnTo>
                                <a:lnTo>
                                  <a:pt x="5854" y="857313"/>
                                </a:lnTo>
                                <a:lnTo>
                                  <a:pt x="1993" y="905344"/>
                                </a:lnTo>
                                <a:lnTo>
                                  <a:pt x="0" y="954227"/>
                                </a:lnTo>
                                <a:lnTo>
                                  <a:pt x="1384" y="974051"/>
                                </a:lnTo>
                                <a:lnTo>
                                  <a:pt x="12014" y="981519"/>
                                </a:lnTo>
                                <a:lnTo>
                                  <a:pt x="33337" y="994448"/>
                                </a:lnTo>
                                <a:lnTo>
                                  <a:pt x="43980" y="1001915"/>
                                </a:lnTo>
                                <a:lnTo>
                                  <a:pt x="143840" y="1045400"/>
                                </a:lnTo>
                                <a:lnTo>
                                  <a:pt x="187642" y="1060386"/>
                                </a:lnTo>
                                <a:lnTo>
                                  <a:pt x="232054" y="1073835"/>
                                </a:lnTo>
                                <a:lnTo>
                                  <a:pt x="277126" y="1085684"/>
                                </a:lnTo>
                                <a:lnTo>
                                  <a:pt x="322935" y="1095921"/>
                                </a:lnTo>
                                <a:lnTo>
                                  <a:pt x="369531" y="1104480"/>
                                </a:lnTo>
                                <a:lnTo>
                                  <a:pt x="416991" y="1111326"/>
                                </a:lnTo>
                                <a:lnTo>
                                  <a:pt x="465366" y="1116418"/>
                                </a:lnTo>
                                <a:lnTo>
                                  <a:pt x="514743" y="1119720"/>
                                </a:lnTo>
                                <a:lnTo>
                                  <a:pt x="527253" y="1123581"/>
                                </a:lnTo>
                                <a:lnTo>
                                  <a:pt x="541375" y="1121295"/>
                                </a:lnTo>
                                <a:lnTo>
                                  <a:pt x="556310" y="1121041"/>
                                </a:lnTo>
                                <a:lnTo>
                                  <a:pt x="571563" y="1121473"/>
                                </a:lnTo>
                                <a:lnTo>
                                  <a:pt x="582942" y="1121295"/>
                                </a:lnTo>
                                <a:lnTo>
                                  <a:pt x="585698" y="1121295"/>
                                </a:lnTo>
                                <a:lnTo>
                                  <a:pt x="589673" y="1121041"/>
                                </a:lnTo>
                                <a:lnTo>
                                  <a:pt x="635965" y="1118158"/>
                                </a:lnTo>
                                <a:lnTo>
                                  <a:pt x="684428" y="1113345"/>
                                </a:lnTo>
                                <a:lnTo>
                                  <a:pt x="732066" y="1106779"/>
                                </a:lnTo>
                                <a:lnTo>
                                  <a:pt x="778891" y="1098473"/>
                                </a:lnTo>
                                <a:lnTo>
                                  <a:pt x="824877" y="1088428"/>
                                </a:lnTo>
                                <a:lnTo>
                                  <a:pt x="832142" y="1084973"/>
                                </a:lnTo>
                                <a:lnTo>
                                  <a:pt x="841095" y="1086967"/>
                                </a:lnTo>
                                <a:lnTo>
                                  <a:pt x="843165" y="1084973"/>
                                </a:lnTo>
                                <a:lnTo>
                                  <a:pt x="844765" y="1083437"/>
                                </a:lnTo>
                                <a:lnTo>
                                  <a:pt x="893203" y="1068819"/>
                                </a:lnTo>
                                <a:lnTo>
                                  <a:pt x="940727" y="1052791"/>
                                </a:lnTo>
                                <a:lnTo>
                                  <a:pt x="987259" y="1034859"/>
                                </a:lnTo>
                                <a:lnTo>
                                  <a:pt x="1032713" y="1014476"/>
                                </a:lnTo>
                                <a:lnTo>
                                  <a:pt x="1077023" y="991133"/>
                                </a:lnTo>
                                <a:lnTo>
                                  <a:pt x="1089799" y="984821"/>
                                </a:lnTo>
                                <a:lnTo>
                                  <a:pt x="1102918" y="978179"/>
                                </a:lnTo>
                                <a:lnTo>
                                  <a:pt x="1115402" y="970165"/>
                                </a:lnTo>
                                <a:lnTo>
                                  <a:pt x="1126248" y="959777"/>
                                </a:lnTo>
                                <a:close/>
                              </a:path>
                            </a:pathLst>
                          </a:custGeom>
                          <a:solidFill>
                            <a:srgbClr val="231F20"/>
                          </a:solidFill>
                        </wps:spPr>
                        <wps:bodyPr wrap="square" lIns="0" tIns="0" rIns="0" bIns="0" rtlCol="0">
                          <a:prstTxWarp prst="textNoShape">
                            <a:avLst/>
                          </a:prstTxWarp>
                          <a:noAutofit/>
                        </wps:bodyPr>
                      </wps:wsp>
                      <pic:pic>
                        <pic:nvPicPr>
                          <pic:cNvPr id="3100" name="Image 3100"/>
                          <pic:cNvPicPr/>
                        </pic:nvPicPr>
                        <pic:blipFill>
                          <a:blip r:embed="rId508" cstate="print"/>
                          <a:stretch>
                            <a:fillRect/>
                          </a:stretch>
                        </pic:blipFill>
                        <pic:spPr>
                          <a:xfrm>
                            <a:off x="688654" y="1657010"/>
                            <a:ext cx="357077" cy="414623"/>
                          </a:xfrm>
                          <a:prstGeom prst="rect">
                            <a:avLst/>
                          </a:prstGeom>
                        </pic:spPr>
                      </pic:pic>
                      <wps:wsp>
                        <wps:cNvPr id="3101" name="Graphic 3101"/>
                        <wps:cNvSpPr/>
                        <wps:spPr>
                          <a:xfrm>
                            <a:off x="432540" y="2039549"/>
                            <a:ext cx="953769" cy="326390"/>
                          </a:xfrm>
                          <a:custGeom>
                            <a:avLst/>
                            <a:gdLst/>
                            <a:ahLst/>
                            <a:cxnLst/>
                            <a:rect l="l" t="t" r="r" b="b"/>
                            <a:pathLst>
                              <a:path w="953769" h="326390">
                                <a:moveTo>
                                  <a:pt x="124802" y="182524"/>
                                </a:moveTo>
                                <a:lnTo>
                                  <a:pt x="84429" y="157683"/>
                                </a:lnTo>
                                <a:lnTo>
                                  <a:pt x="83870" y="168681"/>
                                </a:lnTo>
                                <a:lnTo>
                                  <a:pt x="101511" y="179539"/>
                                </a:lnTo>
                                <a:lnTo>
                                  <a:pt x="98336" y="184607"/>
                                </a:lnTo>
                                <a:lnTo>
                                  <a:pt x="97751" y="184061"/>
                                </a:lnTo>
                                <a:lnTo>
                                  <a:pt x="96913" y="183375"/>
                                </a:lnTo>
                                <a:lnTo>
                                  <a:pt x="94742" y="181711"/>
                                </a:lnTo>
                                <a:lnTo>
                                  <a:pt x="93624" y="180936"/>
                                </a:lnTo>
                                <a:lnTo>
                                  <a:pt x="93624" y="192151"/>
                                </a:lnTo>
                                <a:lnTo>
                                  <a:pt x="91313" y="195846"/>
                                </a:lnTo>
                                <a:lnTo>
                                  <a:pt x="90500" y="196608"/>
                                </a:lnTo>
                                <a:lnTo>
                                  <a:pt x="87934" y="196773"/>
                                </a:lnTo>
                                <a:lnTo>
                                  <a:pt x="83642" y="196342"/>
                                </a:lnTo>
                                <a:lnTo>
                                  <a:pt x="74460" y="191757"/>
                                </a:lnTo>
                                <a:lnTo>
                                  <a:pt x="74345" y="191350"/>
                                </a:lnTo>
                                <a:lnTo>
                                  <a:pt x="75298" y="189293"/>
                                </a:lnTo>
                                <a:lnTo>
                                  <a:pt x="77127" y="186372"/>
                                </a:lnTo>
                                <a:lnTo>
                                  <a:pt x="79387" y="185648"/>
                                </a:lnTo>
                                <a:lnTo>
                                  <a:pt x="84874" y="186728"/>
                                </a:lnTo>
                                <a:lnTo>
                                  <a:pt x="87464" y="187858"/>
                                </a:lnTo>
                                <a:lnTo>
                                  <a:pt x="92417" y="190906"/>
                                </a:lnTo>
                                <a:lnTo>
                                  <a:pt x="93535" y="191757"/>
                                </a:lnTo>
                                <a:lnTo>
                                  <a:pt x="93624" y="192151"/>
                                </a:lnTo>
                                <a:lnTo>
                                  <a:pt x="93624" y="180936"/>
                                </a:lnTo>
                                <a:lnTo>
                                  <a:pt x="88392" y="177723"/>
                                </a:lnTo>
                                <a:lnTo>
                                  <a:pt x="84797" y="176314"/>
                                </a:lnTo>
                                <a:lnTo>
                                  <a:pt x="77571" y="175602"/>
                                </a:lnTo>
                                <a:lnTo>
                                  <a:pt x="74409" y="177139"/>
                                </a:lnTo>
                                <a:lnTo>
                                  <a:pt x="70383" y="183603"/>
                                </a:lnTo>
                                <a:lnTo>
                                  <a:pt x="69888" y="187858"/>
                                </a:lnTo>
                                <a:lnTo>
                                  <a:pt x="71602" y="199021"/>
                                </a:lnTo>
                                <a:lnTo>
                                  <a:pt x="84480" y="206806"/>
                                </a:lnTo>
                                <a:lnTo>
                                  <a:pt x="80848" y="212610"/>
                                </a:lnTo>
                                <a:lnTo>
                                  <a:pt x="87210" y="230162"/>
                                </a:lnTo>
                                <a:lnTo>
                                  <a:pt x="91351" y="229400"/>
                                </a:lnTo>
                                <a:lnTo>
                                  <a:pt x="88938" y="221526"/>
                                </a:lnTo>
                                <a:lnTo>
                                  <a:pt x="104394" y="196773"/>
                                </a:lnTo>
                                <a:lnTo>
                                  <a:pt x="111340" y="185648"/>
                                </a:lnTo>
                                <a:lnTo>
                                  <a:pt x="124244" y="193522"/>
                                </a:lnTo>
                                <a:lnTo>
                                  <a:pt x="124345" y="191350"/>
                                </a:lnTo>
                                <a:lnTo>
                                  <a:pt x="124460" y="189115"/>
                                </a:lnTo>
                                <a:lnTo>
                                  <a:pt x="124587" y="186728"/>
                                </a:lnTo>
                                <a:lnTo>
                                  <a:pt x="124637" y="185648"/>
                                </a:lnTo>
                                <a:lnTo>
                                  <a:pt x="124688" y="184607"/>
                                </a:lnTo>
                                <a:lnTo>
                                  <a:pt x="124802" y="182524"/>
                                </a:lnTo>
                                <a:close/>
                              </a:path>
                              <a:path w="953769" h="326390">
                                <a:moveTo>
                                  <a:pt x="223342" y="136385"/>
                                </a:moveTo>
                                <a:lnTo>
                                  <a:pt x="222504" y="130632"/>
                                </a:lnTo>
                                <a:lnTo>
                                  <a:pt x="222453" y="130276"/>
                                </a:lnTo>
                                <a:lnTo>
                                  <a:pt x="222237" y="128765"/>
                                </a:lnTo>
                                <a:lnTo>
                                  <a:pt x="222110" y="127952"/>
                                </a:lnTo>
                                <a:lnTo>
                                  <a:pt x="222008" y="127203"/>
                                </a:lnTo>
                                <a:lnTo>
                                  <a:pt x="221970" y="126949"/>
                                </a:lnTo>
                                <a:lnTo>
                                  <a:pt x="221869" y="126250"/>
                                </a:lnTo>
                                <a:lnTo>
                                  <a:pt x="221767" y="125514"/>
                                </a:lnTo>
                                <a:lnTo>
                                  <a:pt x="197662" y="116662"/>
                                </a:lnTo>
                                <a:lnTo>
                                  <a:pt x="197662" y="126949"/>
                                </a:lnTo>
                                <a:lnTo>
                                  <a:pt x="197561" y="127952"/>
                                </a:lnTo>
                                <a:lnTo>
                                  <a:pt x="193268" y="133375"/>
                                </a:lnTo>
                                <a:lnTo>
                                  <a:pt x="191744" y="133375"/>
                                </a:lnTo>
                                <a:lnTo>
                                  <a:pt x="182613" y="134137"/>
                                </a:lnTo>
                                <a:lnTo>
                                  <a:pt x="180581" y="134607"/>
                                </a:lnTo>
                                <a:lnTo>
                                  <a:pt x="178790" y="135280"/>
                                </a:lnTo>
                                <a:lnTo>
                                  <a:pt x="177266" y="136194"/>
                                </a:lnTo>
                                <a:lnTo>
                                  <a:pt x="172593" y="121653"/>
                                </a:lnTo>
                                <a:lnTo>
                                  <a:pt x="172593" y="139192"/>
                                </a:lnTo>
                                <a:lnTo>
                                  <a:pt x="171805" y="139407"/>
                                </a:lnTo>
                                <a:lnTo>
                                  <a:pt x="170903" y="139547"/>
                                </a:lnTo>
                                <a:lnTo>
                                  <a:pt x="168135" y="139547"/>
                                </a:lnTo>
                                <a:lnTo>
                                  <a:pt x="166865" y="139192"/>
                                </a:lnTo>
                                <a:lnTo>
                                  <a:pt x="165468" y="138899"/>
                                </a:lnTo>
                                <a:lnTo>
                                  <a:pt x="160312" y="136207"/>
                                </a:lnTo>
                                <a:lnTo>
                                  <a:pt x="166865" y="120700"/>
                                </a:lnTo>
                                <a:lnTo>
                                  <a:pt x="172491" y="138899"/>
                                </a:lnTo>
                                <a:lnTo>
                                  <a:pt x="172593" y="139192"/>
                                </a:lnTo>
                                <a:lnTo>
                                  <a:pt x="172593" y="121653"/>
                                </a:lnTo>
                                <a:lnTo>
                                  <a:pt x="172389" y="121018"/>
                                </a:lnTo>
                                <a:lnTo>
                                  <a:pt x="172288" y="120700"/>
                                </a:lnTo>
                                <a:lnTo>
                                  <a:pt x="170802" y="116103"/>
                                </a:lnTo>
                                <a:lnTo>
                                  <a:pt x="182867" y="121018"/>
                                </a:lnTo>
                                <a:lnTo>
                                  <a:pt x="182943" y="121539"/>
                                </a:lnTo>
                                <a:lnTo>
                                  <a:pt x="197662" y="126949"/>
                                </a:lnTo>
                                <a:lnTo>
                                  <a:pt x="197662" y="116662"/>
                                </a:lnTo>
                                <a:lnTo>
                                  <a:pt x="196151" y="116103"/>
                                </a:lnTo>
                                <a:lnTo>
                                  <a:pt x="189217" y="113550"/>
                                </a:lnTo>
                                <a:lnTo>
                                  <a:pt x="189179" y="113157"/>
                                </a:lnTo>
                                <a:lnTo>
                                  <a:pt x="138112" y="91478"/>
                                </a:lnTo>
                                <a:lnTo>
                                  <a:pt x="137693" y="91287"/>
                                </a:lnTo>
                                <a:lnTo>
                                  <a:pt x="137706" y="91478"/>
                                </a:lnTo>
                                <a:lnTo>
                                  <a:pt x="135483" y="90335"/>
                                </a:lnTo>
                                <a:lnTo>
                                  <a:pt x="122707" y="83756"/>
                                </a:lnTo>
                                <a:lnTo>
                                  <a:pt x="112204" y="78346"/>
                                </a:lnTo>
                                <a:lnTo>
                                  <a:pt x="111328" y="77889"/>
                                </a:lnTo>
                                <a:lnTo>
                                  <a:pt x="111315" y="78346"/>
                                </a:lnTo>
                                <a:lnTo>
                                  <a:pt x="99390" y="71666"/>
                                </a:lnTo>
                                <a:lnTo>
                                  <a:pt x="98666" y="71259"/>
                                </a:lnTo>
                                <a:lnTo>
                                  <a:pt x="91414" y="67195"/>
                                </a:lnTo>
                                <a:lnTo>
                                  <a:pt x="89649" y="66205"/>
                                </a:lnTo>
                                <a:lnTo>
                                  <a:pt x="89636" y="67195"/>
                                </a:lnTo>
                                <a:lnTo>
                                  <a:pt x="76949" y="58521"/>
                                </a:lnTo>
                                <a:lnTo>
                                  <a:pt x="65976" y="51015"/>
                                </a:lnTo>
                                <a:lnTo>
                                  <a:pt x="57912" y="45504"/>
                                </a:lnTo>
                                <a:lnTo>
                                  <a:pt x="56400" y="44462"/>
                                </a:lnTo>
                                <a:lnTo>
                                  <a:pt x="56299" y="45504"/>
                                </a:lnTo>
                                <a:lnTo>
                                  <a:pt x="44488" y="35788"/>
                                </a:lnTo>
                                <a:lnTo>
                                  <a:pt x="38696" y="31026"/>
                                </a:lnTo>
                                <a:lnTo>
                                  <a:pt x="38696" y="43192"/>
                                </a:lnTo>
                                <a:lnTo>
                                  <a:pt x="28638" y="55308"/>
                                </a:lnTo>
                                <a:lnTo>
                                  <a:pt x="19380" y="47688"/>
                                </a:lnTo>
                                <a:lnTo>
                                  <a:pt x="22682" y="43700"/>
                                </a:lnTo>
                                <a:lnTo>
                                  <a:pt x="29260" y="35788"/>
                                </a:lnTo>
                                <a:lnTo>
                                  <a:pt x="38227" y="43192"/>
                                </a:lnTo>
                                <a:lnTo>
                                  <a:pt x="38696" y="43192"/>
                                </a:lnTo>
                                <a:lnTo>
                                  <a:pt x="38696" y="31026"/>
                                </a:lnTo>
                                <a:lnTo>
                                  <a:pt x="19913" y="15557"/>
                                </a:lnTo>
                                <a:lnTo>
                                  <a:pt x="17856" y="26416"/>
                                </a:lnTo>
                                <a:lnTo>
                                  <a:pt x="20332" y="28448"/>
                                </a:lnTo>
                                <a:lnTo>
                                  <a:pt x="7683" y="43700"/>
                                </a:lnTo>
                                <a:lnTo>
                                  <a:pt x="4483" y="43700"/>
                                </a:lnTo>
                                <a:lnTo>
                                  <a:pt x="3378" y="43192"/>
                                </a:lnTo>
                                <a:lnTo>
                                  <a:pt x="1917" y="42265"/>
                                </a:lnTo>
                                <a:lnTo>
                                  <a:pt x="1054" y="41630"/>
                                </a:lnTo>
                                <a:lnTo>
                                  <a:pt x="63" y="40817"/>
                                </a:lnTo>
                                <a:lnTo>
                                  <a:pt x="0" y="56222"/>
                                </a:lnTo>
                                <a:lnTo>
                                  <a:pt x="165" y="56222"/>
                                </a:lnTo>
                                <a:lnTo>
                                  <a:pt x="1168" y="56680"/>
                                </a:lnTo>
                                <a:lnTo>
                                  <a:pt x="1778" y="56896"/>
                                </a:lnTo>
                                <a:lnTo>
                                  <a:pt x="4419" y="57569"/>
                                </a:lnTo>
                                <a:lnTo>
                                  <a:pt x="8089" y="57569"/>
                                </a:lnTo>
                                <a:lnTo>
                                  <a:pt x="10541" y="56680"/>
                                </a:lnTo>
                                <a:lnTo>
                                  <a:pt x="11430" y="56222"/>
                                </a:lnTo>
                                <a:lnTo>
                                  <a:pt x="12395" y="55613"/>
                                </a:lnTo>
                                <a:lnTo>
                                  <a:pt x="21894" y="63436"/>
                                </a:lnTo>
                                <a:lnTo>
                                  <a:pt x="13893" y="73075"/>
                                </a:lnTo>
                                <a:lnTo>
                                  <a:pt x="18211" y="91147"/>
                                </a:lnTo>
                                <a:lnTo>
                                  <a:pt x="18237" y="91287"/>
                                </a:lnTo>
                                <a:lnTo>
                                  <a:pt x="18338" y="91681"/>
                                </a:lnTo>
                                <a:lnTo>
                                  <a:pt x="22542" y="91478"/>
                                </a:lnTo>
                                <a:lnTo>
                                  <a:pt x="20993" y="83756"/>
                                </a:lnTo>
                                <a:lnTo>
                                  <a:pt x="20929" y="83477"/>
                                </a:lnTo>
                                <a:lnTo>
                                  <a:pt x="21475" y="82689"/>
                                </a:lnTo>
                                <a:lnTo>
                                  <a:pt x="43929" y="55613"/>
                                </a:lnTo>
                                <a:lnTo>
                                  <a:pt x="44183" y="55308"/>
                                </a:lnTo>
                                <a:lnTo>
                                  <a:pt x="47752" y="51015"/>
                                </a:lnTo>
                                <a:lnTo>
                                  <a:pt x="59397" y="60617"/>
                                </a:lnTo>
                                <a:lnTo>
                                  <a:pt x="59804" y="58521"/>
                                </a:lnTo>
                                <a:lnTo>
                                  <a:pt x="73152" y="67640"/>
                                </a:lnTo>
                                <a:lnTo>
                                  <a:pt x="73050" y="68961"/>
                                </a:lnTo>
                                <a:lnTo>
                                  <a:pt x="72656" y="70535"/>
                                </a:lnTo>
                                <a:lnTo>
                                  <a:pt x="72136" y="71259"/>
                                </a:lnTo>
                                <a:lnTo>
                                  <a:pt x="70840" y="71259"/>
                                </a:lnTo>
                                <a:lnTo>
                                  <a:pt x="66865" y="69456"/>
                                </a:lnTo>
                                <a:lnTo>
                                  <a:pt x="53136" y="61823"/>
                                </a:lnTo>
                                <a:lnTo>
                                  <a:pt x="48526" y="61620"/>
                                </a:lnTo>
                                <a:lnTo>
                                  <a:pt x="45008" y="66687"/>
                                </a:lnTo>
                                <a:lnTo>
                                  <a:pt x="44665" y="68745"/>
                                </a:lnTo>
                                <a:lnTo>
                                  <a:pt x="45504" y="73075"/>
                                </a:lnTo>
                                <a:lnTo>
                                  <a:pt x="46126" y="74714"/>
                                </a:lnTo>
                                <a:lnTo>
                                  <a:pt x="47167" y="76415"/>
                                </a:lnTo>
                                <a:lnTo>
                                  <a:pt x="42849" y="76415"/>
                                </a:lnTo>
                                <a:lnTo>
                                  <a:pt x="33388" y="88087"/>
                                </a:lnTo>
                                <a:lnTo>
                                  <a:pt x="34912" y="95211"/>
                                </a:lnTo>
                                <a:lnTo>
                                  <a:pt x="43230" y="117856"/>
                                </a:lnTo>
                                <a:lnTo>
                                  <a:pt x="43624" y="117856"/>
                                </a:lnTo>
                                <a:lnTo>
                                  <a:pt x="48145" y="116598"/>
                                </a:lnTo>
                                <a:lnTo>
                                  <a:pt x="47574" y="115557"/>
                                </a:lnTo>
                                <a:lnTo>
                                  <a:pt x="45123" y="110807"/>
                                </a:lnTo>
                                <a:lnTo>
                                  <a:pt x="37858" y="92735"/>
                                </a:lnTo>
                                <a:lnTo>
                                  <a:pt x="41097" y="88087"/>
                                </a:lnTo>
                                <a:lnTo>
                                  <a:pt x="44640" y="86918"/>
                                </a:lnTo>
                                <a:lnTo>
                                  <a:pt x="54838" y="88087"/>
                                </a:lnTo>
                                <a:lnTo>
                                  <a:pt x="54292" y="88087"/>
                                </a:lnTo>
                                <a:lnTo>
                                  <a:pt x="58115" y="89535"/>
                                </a:lnTo>
                                <a:lnTo>
                                  <a:pt x="62788" y="92735"/>
                                </a:lnTo>
                                <a:lnTo>
                                  <a:pt x="63195" y="93052"/>
                                </a:lnTo>
                                <a:lnTo>
                                  <a:pt x="63398" y="94056"/>
                                </a:lnTo>
                                <a:lnTo>
                                  <a:pt x="61861" y="96278"/>
                                </a:lnTo>
                                <a:lnTo>
                                  <a:pt x="59524" y="96748"/>
                                </a:lnTo>
                                <a:lnTo>
                                  <a:pt x="54825" y="96278"/>
                                </a:lnTo>
                                <a:lnTo>
                                  <a:pt x="52832" y="95948"/>
                                </a:lnTo>
                                <a:lnTo>
                                  <a:pt x="50584" y="95453"/>
                                </a:lnTo>
                                <a:lnTo>
                                  <a:pt x="49060" y="95211"/>
                                </a:lnTo>
                                <a:lnTo>
                                  <a:pt x="51460" y="104889"/>
                                </a:lnTo>
                                <a:lnTo>
                                  <a:pt x="52806" y="105816"/>
                                </a:lnTo>
                                <a:lnTo>
                                  <a:pt x="54940" y="106438"/>
                                </a:lnTo>
                                <a:lnTo>
                                  <a:pt x="61696" y="107213"/>
                                </a:lnTo>
                                <a:lnTo>
                                  <a:pt x="63969" y="106438"/>
                                </a:lnTo>
                                <a:lnTo>
                                  <a:pt x="64312" y="106438"/>
                                </a:lnTo>
                                <a:lnTo>
                                  <a:pt x="68440" y="100507"/>
                                </a:lnTo>
                                <a:lnTo>
                                  <a:pt x="68541" y="98704"/>
                                </a:lnTo>
                                <a:lnTo>
                                  <a:pt x="68668" y="96748"/>
                                </a:lnTo>
                                <a:lnTo>
                                  <a:pt x="68605" y="95948"/>
                                </a:lnTo>
                                <a:lnTo>
                                  <a:pt x="65290" y="86918"/>
                                </a:lnTo>
                                <a:lnTo>
                                  <a:pt x="51384" y="77025"/>
                                </a:lnTo>
                                <a:lnTo>
                                  <a:pt x="51054" y="76415"/>
                                </a:lnTo>
                                <a:lnTo>
                                  <a:pt x="50736" y="75704"/>
                                </a:lnTo>
                                <a:lnTo>
                                  <a:pt x="50482" y="74714"/>
                                </a:lnTo>
                                <a:lnTo>
                                  <a:pt x="50431" y="73698"/>
                                </a:lnTo>
                                <a:lnTo>
                                  <a:pt x="51854" y="71666"/>
                                </a:lnTo>
                                <a:lnTo>
                                  <a:pt x="56083" y="73075"/>
                                </a:lnTo>
                                <a:lnTo>
                                  <a:pt x="55816" y="73075"/>
                                </a:lnTo>
                                <a:lnTo>
                                  <a:pt x="68173" y="80987"/>
                                </a:lnTo>
                                <a:lnTo>
                                  <a:pt x="72466" y="82689"/>
                                </a:lnTo>
                                <a:lnTo>
                                  <a:pt x="75374" y="81876"/>
                                </a:lnTo>
                                <a:lnTo>
                                  <a:pt x="76047" y="81546"/>
                                </a:lnTo>
                                <a:lnTo>
                                  <a:pt x="80797" y="73075"/>
                                </a:lnTo>
                                <a:lnTo>
                                  <a:pt x="81076" y="73075"/>
                                </a:lnTo>
                                <a:lnTo>
                                  <a:pt x="90170" y="79286"/>
                                </a:lnTo>
                                <a:lnTo>
                                  <a:pt x="71793" y="111302"/>
                                </a:lnTo>
                                <a:lnTo>
                                  <a:pt x="71691" y="111480"/>
                                </a:lnTo>
                                <a:lnTo>
                                  <a:pt x="78930" y="128765"/>
                                </a:lnTo>
                                <a:lnTo>
                                  <a:pt x="83312" y="127596"/>
                                </a:lnTo>
                                <a:lnTo>
                                  <a:pt x="80746" y="120015"/>
                                </a:lnTo>
                                <a:lnTo>
                                  <a:pt x="80632" y="119672"/>
                                </a:lnTo>
                                <a:lnTo>
                                  <a:pt x="80937" y="119049"/>
                                </a:lnTo>
                                <a:lnTo>
                                  <a:pt x="101180" y="83756"/>
                                </a:lnTo>
                                <a:lnTo>
                                  <a:pt x="114350" y="91147"/>
                                </a:lnTo>
                                <a:lnTo>
                                  <a:pt x="114363" y="90335"/>
                                </a:lnTo>
                                <a:lnTo>
                                  <a:pt x="119646" y="93052"/>
                                </a:lnTo>
                                <a:lnTo>
                                  <a:pt x="114147" y="103416"/>
                                </a:lnTo>
                                <a:lnTo>
                                  <a:pt x="113982" y="103416"/>
                                </a:lnTo>
                                <a:lnTo>
                                  <a:pt x="110007" y="105079"/>
                                </a:lnTo>
                                <a:lnTo>
                                  <a:pt x="108102" y="105816"/>
                                </a:lnTo>
                                <a:lnTo>
                                  <a:pt x="106400" y="106438"/>
                                </a:lnTo>
                                <a:lnTo>
                                  <a:pt x="104876" y="106921"/>
                                </a:lnTo>
                                <a:lnTo>
                                  <a:pt x="100177" y="106921"/>
                                </a:lnTo>
                                <a:lnTo>
                                  <a:pt x="97650" y="106438"/>
                                </a:lnTo>
                                <a:lnTo>
                                  <a:pt x="97332" y="106438"/>
                                </a:lnTo>
                                <a:lnTo>
                                  <a:pt x="111544" y="157607"/>
                                </a:lnTo>
                                <a:lnTo>
                                  <a:pt x="116459" y="155638"/>
                                </a:lnTo>
                                <a:lnTo>
                                  <a:pt x="105981" y="120015"/>
                                </a:lnTo>
                                <a:lnTo>
                                  <a:pt x="107276" y="119862"/>
                                </a:lnTo>
                                <a:lnTo>
                                  <a:pt x="120650" y="114071"/>
                                </a:lnTo>
                                <a:lnTo>
                                  <a:pt x="123177" y="112483"/>
                                </a:lnTo>
                                <a:lnTo>
                                  <a:pt x="126161" y="106921"/>
                                </a:lnTo>
                                <a:lnTo>
                                  <a:pt x="130517" y="98844"/>
                                </a:lnTo>
                                <a:lnTo>
                                  <a:pt x="130594" y="98704"/>
                                </a:lnTo>
                                <a:lnTo>
                                  <a:pt x="139738" y="103416"/>
                                </a:lnTo>
                                <a:lnTo>
                                  <a:pt x="123723" y="137896"/>
                                </a:lnTo>
                                <a:lnTo>
                                  <a:pt x="132359" y="154279"/>
                                </a:lnTo>
                                <a:lnTo>
                                  <a:pt x="132461" y="154457"/>
                                </a:lnTo>
                                <a:lnTo>
                                  <a:pt x="136715" y="152908"/>
                                </a:lnTo>
                                <a:lnTo>
                                  <a:pt x="133324" y="145199"/>
                                </a:lnTo>
                                <a:lnTo>
                                  <a:pt x="150723" y="107746"/>
                                </a:lnTo>
                                <a:lnTo>
                                  <a:pt x="158623" y="111302"/>
                                </a:lnTo>
                                <a:lnTo>
                                  <a:pt x="152285" y="126250"/>
                                </a:lnTo>
                                <a:lnTo>
                                  <a:pt x="152158" y="126949"/>
                                </a:lnTo>
                                <a:lnTo>
                                  <a:pt x="158496" y="143116"/>
                                </a:lnTo>
                                <a:lnTo>
                                  <a:pt x="158559" y="143268"/>
                                </a:lnTo>
                                <a:lnTo>
                                  <a:pt x="161366" y="147180"/>
                                </a:lnTo>
                                <a:lnTo>
                                  <a:pt x="165671" y="148945"/>
                                </a:lnTo>
                                <a:lnTo>
                                  <a:pt x="167944" y="149428"/>
                                </a:lnTo>
                                <a:lnTo>
                                  <a:pt x="170268" y="149428"/>
                                </a:lnTo>
                                <a:lnTo>
                                  <a:pt x="170167" y="152222"/>
                                </a:lnTo>
                                <a:lnTo>
                                  <a:pt x="170548" y="154279"/>
                                </a:lnTo>
                                <a:lnTo>
                                  <a:pt x="170586" y="154457"/>
                                </a:lnTo>
                                <a:lnTo>
                                  <a:pt x="170688" y="154990"/>
                                </a:lnTo>
                                <a:lnTo>
                                  <a:pt x="173431" y="161467"/>
                                </a:lnTo>
                                <a:lnTo>
                                  <a:pt x="175869" y="164274"/>
                                </a:lnTo>
                                <a:lnTo>
                                  <a:pt x="179146" y="166204"/>
                                </a:lnTo>
                                <a:lnTo>
                                  <a:pt x="155905" y="169976"/>
                                </a:lnTo>
                                <a:lnTo>
                                  <a:pt x="161455" y="178904"/>
                                </a:lnTo>
                                <a:lnTo>
                                  <a:pt x="178435" y="173659"/>
                                </a:lnTo>
                                <a:lnTo>
                                  <a:pt x="188061" y="189026"/>
                                </a:lnTo>
                                <a:lnTo>
                                  <a:pt x="192989" y="187680"/>
                                </a:lnTo>
                                <a:lnTo>
                                  <a:pt x="184073" y="173659"/>
                                </a:lnTo>
                                <a:lnTo>
                                  <a:pt x="179463" y="166382"/>
                                </a:lnTo>
                                <a:lnTo>
                                  <a:pt x="197040" y="170713"/>
                                </a:lnTo>
                                <a:lnTo>
                                  <a:pt x="199580" y="170713"/>
                                </a:lnTo>
                                <a:lnTo>
                                  <a:pt x="201079" y="170180"/>
                                </a:lnTo>
                                <a:lnTo>
                                  <a:pt x="200456" y="167271"/>
                                </a:lnTo>
                                <a:lnTo>
                                  <a:pt x="200380" y="166852"/>
                                </a:lnTo>
                                <a:lnTo>
                                  <a:pt x="200279" y="166382"/>
                                </a:lnTo>
                                <a:lnTo>
                                  <a:pt x="199059" y="160591"/>
                                </a:lnTo>
                                <a:lnTo>
                                  <a:pt x="198234" y="156641"/>
                                </a:lnTo>
                                <a:lnTo>
                                  <a:pt x="197256" y="157607"/>
                                </a:lnTo>
                                <a:lnTo>
                                  <a:pt x="196888" y="157924"/>
                                </a:lnTo>
                                <a:lnTo>
                                  <a:pt x="194767" y="158877"/>
                                </a:lnTo>
                                <a:lnTo>
                                  <a:pt x="187439" y="160591"/>
                                </a:lnTo>
                                <a:lnTo>
                                  <a:pt x="183705" y="160451"/>
                                </a:lnTo>
                                <a:lnTo>
                                  <a:pt x="179425" y="158877"/>
                                </a:lnTo>
                                <a:lnTo>
                                  <a:pt x="179247" y="158877"/>
                                </a:lnTo>
                                <a:lnTo>
                                  <a:pt x="175336" y="154279"/>
                                </a:lnTo>
                                <a:lnTo>
                                  <a:pt x="177368" y="148945"/>
                                </a:lnTo>
                                <a:lnTo>
                                  <a:pt x="177457" y="148742"/>
                                </a:lnTo>
                                <a:lnTo>
                                  <a:pt x="180721" y="146126"/>
                                </a:lnTo>
                                <a:lnTo>
                                  <a:pt x="185102" y="145199"/>
                                </a:lnTo>
                                <a:lnTo>
                                  <a:pt x="184696" y="145199"/>
                                </a:lnTo>
                                <a:lnTo>
                                  <a:pt x="205752" y="136385"/>
                                </a:lnTo>
                                <a:lnTo>
                                  <a:pt x="205816" y="136207"/>
                                </a:lnTo>
                                <a:lnTo>
                                  <a:pt x="206057" y="135280"/>
                                </a:lnTo>
                                <a:lnTo>
                                  <a:pt x="206184" y="134607"/>
                                </a:lnTo>
                                <a:lnTo>
                                  <a:pt x="206248" y="134137"/>
                                </a:lnTo>
                                <a:lnTo>
                                  <a:pt x="206349" y="133375"/>
                                </a:lnTo>
                                <a:lnTo>
                                  <a:pt x="206463" y="132575"/>
                                </a:lnTo>
                                <a:lnTo>
                                  <a:pt x="206565" y="131559"/>
                                </a:lnTo>
                                <a:lnTo>
                                  <a:pt x="206679" y="130632"/>
                                </a:lnTo>
                                <a:lnTo>
                                  <a:pt x="206717" y="130276"/>
                                </a:lnTo>
                                <a:lnTo>
                                  <a:pt x="223342" y="136385"/>
                                </a:lnTo>
                                <a:close/>
                              </a:path>
                              <a:path w="953769" h="326390">
                                <a:moveTo>
                                  <a:pt x="375920" y="166001"/>
                                </a:moveTo>
                                <a:lnTo>
                                  <a:pt x="375145" y="163918"/>
                                </a:lnTo>
                                <a:lnTo>
                                  <a:pt x="373913" y="160604"/>
                                </a:lnTo>
                                <a:lnTo>
                                  <a:pt x="373849" y="160426"/>
                                </a:lnTo>
                                <a:lnTo>
                                  <a:pt x="372160" y="155879"/>
                                </a:lnTo>
                                <a:lnTo>
                                  <a:pt x="372110" y="155727"/>
                                </a:lnTo>
                                <a:lnTo>
                                  <a:pt x="349161" y="152476"/>
                                </a:lnTo>
                                <a:lnTo>
                                  <a:pt x="349161" y="162204"/>
                                </a:lnTo>
                                <a:lnTo>
                                  <a:pt x="346710" y="177558"/>
                                </a:lnTo>
                                <a:lnTo>
                                  <a:pt x="346671" y="177749"/>
                                </a:lnTo>
                                <a:lnTo>
                                  <a:pt x="346570" y="178435"/>
                                </a:lnTo>
                                <a:lnTo>
                                  <a:pt x="346443" y="179209"/>
                                </a:lnTo>
                                <a:lnTo>
                                  <a:pt x="333832" y="185166"/>
                                </a:lnTo>
                                <a:lnTo>
                                  <a:pt x="329920" y="184607"/>
                                </a:lnTo>
                                <a:lnTo>
                                  <a:pt x="326466" y="180721"/>
                                </a:lnTo>
                                <a:lnTo>
                                  <a:pt x="329958" y="180263"/>
                                </a:lnTo>
                                <a:lnTo>
                                  <a:pt x="332714" y="179209"/>
                                </a:lnTo>
                                <a:lnTo>
                                  <a:pt x="336740" y="175844"/>
                                </a:lnTo>
                                <a:lnTo>
                                  <a:pt x="338048" y="173482"/>
                                </a:lnTo>
                                <a:lnTo>
                                  <a:pt x="338150" y="172415"/>
                                </a:lnTo>
                                <a:lnTo>
                                  <a:pt x="338213" y="171945"/>
                                </a:lnTo>
                                <a:lnTo>
                                  <a:pt x="338328" y="171246"/>
                                </a:lnTo>
                                <a:lnTo>
                                  <a:pt x="338416" y="170700"/>
                                </a:lnTo>
                                <a:lnTo>
                                  <a:pt x="338455" y="170421"/>
                                </a:lnTo>
                                <a:lnTo>
                                  <a:pt x="338658" y="169252"/>
                                </a:lnTo>
                                <a:lnTo>
                                  <a:pt x="338620" y="166738"/>
                                </a:lnTo>
                                <a:lnTo>
                                  <a:pt x="338048" y="164261"/>
                                </a:lnTo>
                                <a:lnTo>
                                  <a:pt x="337972" y="163918"/>
                                </a:lnTo>
                                <a:lnTo>
                                  <a:pt x="337858" y="163461"/>
                                </a:lnTo>
                                <a:lnTo>
                                  <a:pt x="337578" y="162636"/>
                                </a:lnTo>
                                <a:lnTo>
                                  <a:pt x="337502" y="162445"/>
                                </a:lnTo>
                                <a:lnTo>
                                  <a:pt x="337426" y="162204"/>
                                </a:lnTo>
                                <a:lnTo>
                                  <a:pt x="337337" y="161963"/>
                                </a:lnTo>
                                <a:lnTo>
                                  <a:pt x="337185" y="161632"/>
                                </a:lnTo>
                                <a:lnTo>
                                  <a:pt x="336664" y="160604"/>
                                </a:lnTo>
                                <a:lnTo>
                                  <a:pt x="336575" y="160426"/>
                                </a:lnTo>
                                <a:lnTo>
                                  <a:pt x="349161" y="162204"/>
                                </a:lnTo>
                                <a:lnTo>
                                  <a:pt x="349161" y="152476"/>
                                </a:lnTo>
                                <a:lnTo>
                                  <a:pt x="335572" y="150545"/>
                                </a:lnTo>
                                <a:lnTo>
                                  <a:pt x="323392" y="148818"/>
                                </a:lnTo>
                                <a:lnTo>
                                  <a:pt x="322414" y="148678"/>
                                </a:lnTo>
                                <a:lnTo>
                                  <a:pt x="321818" y="148678"/>
                                </a:lnTo>
                                <a:lnTo>
                                  <a:pt x="321868" y="148818"/>
                                </a:lnTo>
                                <a:lnTo>
                                  <a:pt x="304330" y="145694"/>
                                </a:lnTo>
                                <a:lnTo>
                                  <a:pt x="295148" y="144056"/>
                                </a:lnTo>
                                <a:lnTo>
                                  <a:pt x="295033" y="143611"/>
                                </a:lnTo>
                                <a:lnTo>
                                  <a:pt x="270878" y="137541"/>
                                </a:lnTo>
                                <a:lnTo>
                                  <a:pt x="267296" y="136639"/>
                                </a:lnTo>
                                <a:lnTo>
                                  <a:pt x="267525" y="137541"/>
                                </a:lnTo>
                                <a:lnTo>
                                  <a:pt x="238023" y="129006"/>
                                </a:lnTo>
                                <a:lnTo>
                                  <a:pt x="240360" y="139725"/>
                                </a:lnTo>
                                <a:lnTo>
                                  <a:pt x="249135" y="142265"/>
                                </a:lnTo>
                                <a:lnTo>
                                  <a:pt x="245872" y="152895"/>
                                </a:lnTo>
                                <a:lnTo>
                                  <a:pt x="245694" y="153390"/>
                                </a:lnTo>
                                <a:lnTo>
                                  <a:pt x="244055" y="154457"/>
                                </a:lnTo>
                                <a:lnTo>
                                  <a:pt x="241935" y="155879"/>
                                </a:lnTo>
                                <a:lnTo>
                                  <a:pt x="239153" y="157632"/>
                                </a:lnTo>
                                <a:lnTo>
                                  <a:pt x="237236" y="158648"/>
                                </a:lnTo>
                                <a:lnTo>
                                  <a:pt x="235102" y="159245"/>
                                </a:lnTo>
                                <a:lnTo>
                                  <a:pt x="233197" y="159562"/>
                                </a:lnTo>
                                <a:lnTo>
                                  <a:pt x="229679" y="159562"/>
                                </a:lnTo>
                                <a:lnTo>
                                  <a:pt x="253492" y="206959"/>
                                </a:lnTo>
                                <a:lnTo>
                                  <a:pt x="257949" y="204089"/>
                                </a:lnTo>
                                <a:lnTo>
                                  <a:pt x="240830" y="171246"/>
                                </a:lnTo>
                                <a:lnTo>
                                  <a:pt x="242506" y="170700"/>
                                </a:lnTo>
                                <a:lnTo>
                                  <a:pt x="254127" y="162636"/>
                                </a:lnTo>
                                <a:lnTo>
                                  <a:pt x="256336" y="160604"/>
                                </a:lnTo>
                                <a:lnTo>
                                  <a:pt x="261010" y="145694"/>
                                </a:lnTo>
                                <a:lnTo>
                                  <a:pt x="271310" y="148678"/>
                                </a:lnTo>
                                <a:lnTo>
                                  <a:pt x="261759" y="184213"/>
                                </a:lnTo>
                                <a:lnTo>
                                  <a:pt x="261658" y="184912"/>
                                </a:lnTo>
                                <a:lnTo>
                                  <a:pt x="273100" y="199555"/>
                                </a:lnTo>
                                <a:lnTo>
                                  <a:pt x="277050" y="197307"/>
                                </a:lnTo>
                                <a:lnTo>
                                  <a:pt x="272364" y="190322"/>
                                </a:lnTo>
                                <a:lnTo>
                                  <a:pt x="283044" y="150545"/>
                                </a:lnTo>
                                <a:lnTo>
                                  <a:pt x="292379" y="152895"/>
                                </a:lnTo>
                                <a:lnTo>
                                  <a:pt x="292544" y="153390"/>
                                </a:lnTo>
                                <a:lnTo>
                                  <a:pt x="332105" y="160426"/>
                                </a:lnTo>
                                <a:lnTo>
                                  <a:pt x="332625" y="161632"/>
                                </a:lnTo>
                                <a:lnTo>
                                  <a:pt x="333070" y="163106"/>
                                </a:lnTo>
                                <a:lnTo>
                                  <a:pt x="333121" y="164261"/>
                                </a:lnTo>
                                <a:lnTo>
                                  <a:pt x="332955" y="165265"/>
                                </a:lnTo>
                                <a:lnTo>
                                  <a:pt x="332917" y="165519"/>
                                </a:lnTo>
                                <a:lnTo>
                                  <a:pt x="332803" y="166293"/>
                                </a:lnTo>
                                <a:lnTo>
                                  <a:pt x="332689" y="166966"/>
                                </a:lnTo>
                                <a:lnTo>
                                  <a:pt x="332587" y="167678"/>
                                </a:lnTo>
                                <a:lnTo>
                                  <a:pt x="330339" y="169252"/>
                                </a:lnTo>
                                <a:lnTo>
                                  <a:pt x="325399" y="170383"/>
                                </a:lnTo>
                                <a:lnTo>
                                  <a:pt x="325628" y="169252"/>
                                </a:lnTo>
                                <a:lnTo>
                                  <a:pt x="325729" y="168694"/>
                                </a:lnTo>
                                <a:lnTo>
                                  <a:pt x="325767" y="168516"/>
                                </a:lnTo>
                                <a:lnTo>
                                  <a:pt x="325894" y="167881"/>
                                </a:lnTo>
                                <a:lnTo>
                                  <a:pt x="325996" y="167360"/>
                                </a:lnTo>
                                <a:lnTo>
                                  <a:pt x="324154" y="166293"/>
                                </a:lnTo>
                                <a:lnTo>
                                  <a:pt x="322656" y="165519"/>
                                </a:lnTo>
                                <a:lnTo>
                                  <a:pt x="322059" y="165265"/>
                                </a:lnTo>
                                <a:lnTo>
                                  <a:pt x="318096" y="163461"/>
                                </a:lnTo>
                                <a:lnTo>
                                  <a:pt x="315048" y="162445"/>
                                </a:lnTo>
                                <a:lnTo>
                                  <a:pt x="310451" y="161632"/>
                                </a:lnTo>
                                <a:lnTo>
                                  <a:pt x="306362" y="161632"/>
                                </a:lnTo>
                                <a:lnTo>
                                  <a:pt x="305409" y="161963"/>
                                </a:lnTo>
                                <a:lnTo>
                                  <a:pt x="304076" y="163106"/>
                                </a:lnTo>
                                <a:lnTo>
                                  <a:pt x="303644" y="163918"/>
                                </a:lnTo>
                                <a:lnTo>
                                  <a:pt x="303377" y="165265"/>
                                </a:lnTo>
                                <a:lnTo>
                                  <a:pt x="303479" y="166293"/>
                                </a:lnTo>
                                <a:lnTo>
                                  <a:pt x="303568" y="166738"/>
                                </a:lnTo>
                                <a:lnTo>
                                  <a:pt x="303682" y="167360"/>
                                </a:lnTo>
                                <a:lnTo>
                                  <a:pt x="303784" y="167881"/>
                                </a:lnTo>
                                <a:lnTo>
                                  <a:pt x="305079" y="172974"/>
                                </a:lnTo>
                                <a:lnTo>
                                  <a:pt x="305168" y="173316"/>
                                </a:lnTo>
                                <a:lnTo>
                                  <a:pt x="305282" y="173850"/>
                                </a:lnTo>
                                <a:lnTo>
                                  <a:pt x="305396" y="175171"/>
                                </a:lnTo>
                                <a:lnTo>
                                  <a:pt x="304927" y="177558"/>
                                </a:lnTo>
                                <a:lnTo>
                                  <a:pt x="304838" y="178028"/>
                                </a:lnTo>
                                <a:lnTo>
                                  <a:pt x="304761" y="178435"/>
                                </a:lnTo>
                                <a:lnTo>
                                  <a:pt x="303631" y="179882"/>
                                </a:lnTo>
                                <a:lnTo>
                                  <a:pt x="301625" y="180721"/>
                                </a:lnTo>
                                <a:lnTo>
                                  <a:pt x="299834" y="181508"/>
                                </a:lnTo>
                                <a:lnTo>
                                  <a:pt x="299237" y="181508"/>
                                </a:lnTo>
                                <a:lnTo>
                                  <a:pt x="296252" y="180987"/>
                                </a:lnTo>
                                <a:lnTo>
                                  <a:pt x="293598" y="180721"/>
                                </a:lnTo>
                                <a:lnTo>
                                  <a:pt x="290957" y="172415"/>
                                </a:lnTo>
                                <a:lnTo>
                                  <a:pt x="290880" y="171945"/>
                                </a:lnTo>
                                <a:lnTo>
                                  <a:pt x="290753" y="170942"/>
                                </a:lnTo>
                                <a:lnTo>
                                  <a:pt x="290664" y="165265"/>
                                </a:lnTo>
                                <a:lnTo>
                                  <a:pt x="289941" y="163918"/>
                                </a:lnTo>
                                <a:lnTo>
                                  <a:pt x="286308" y="165265"/>
                                </a:lnTo>
                                <a:lnTo>
                                  <a:pt x="286766" y="165265"/>
                                </a:lnTo>
                                <a:lnTo>
                                  <a:pt x="286791" y="165519"/>
                                </a:lnTo>
                                <a:lnTo>
                                  <a:pt x="301663" y="192392"/>
                                </a:lnTo>
                                <a:lnTo>
                                  <a:pt x="303784" y="192176"/>
                                </a:lnTo>
                                <a:lnTo>
                                  <a:pt x="308546" y="190322"/>
                                </a:lnTo>
                                <a:lnTo>
                                  <a:pt x="310451" y="188048"/>
                                </a:lnTo>
                                <a:lnTo>
                                  <a:pt x="311454" y="182892"/>
                                </a:lnTo>
                                <a:lnTo>
                                  <a:pt x="311454" y="181508"/>
                                </a:lnTo>
                                <a:lnTo>
                                  <a:pt x="311391" y="180721"/>
                                </a:lnTo>
                                <a:lnTo>
                                  <a:pt x="310857" y="178435"/>
                                </a:lnTo>
                                <a:lnTo>
                                  <a:pt x="310769" y="178028"/>
                                </a:lnTo>
                                <a:lnTo>
                                  <a:pt x="310667" y="177558"/>
                                </a:lnTo>
                                <a:lnTo>
                                  <a:pt x="310134" y="175844"/>
                                </a:lnTo>
                                <a:lnTo>
                                  <a:pt x="309384" y="173850"/>
                                </a:lnTo>
                                <a:lnTo>
                                  <a:pt x="309575" y="173482"/>
                                </a:lnTo>
                                <a:lnTo>
                                  <a:pt x="309702" y="173316"/>
                                </a:lnTo>
                                <a:lnTo>
                                  <a:pt x="309803" y="173151"/>
                                </a:lnTo>
                                <a:lnTo>
                                  <a:pt x="309994" y="172974"/>
                                </a:lnTo>
                                <a:lnTo>
                                  <a:pt x="310896" y="172415"/>
                                </a:lnTo>
                                <a:lnTo>
                                  <a:pt x="312356" y="172415"/>
                                </a:lnTo>
                                <a:lnTo>
                                  <a:pt x="315455" y="172974"/>
                                </a:lnTo>
                                <a:lnTo>
                                  <a:pt x="315290" y="172974"/>
                                </a:lnTo>
                                <a:lnTo>
                                  <a:pt x="316725" y="173482"/>
                                </a:lnTo>
                                <a:lnTo>
                                  <a:pt x="316852" y="173482"/>
                                </a:lnTo>
                                <a:lnTo>
                                  <a:pt x="319824" y="174955"/>
                                </a:lnTo>
                                <a:lnTo>
                                  <a:pt x="320090" y="177558"/>
                                </a:lnTo>
                                <a:lnTo>
                                  <a:pt x="320141" y="178028"/>
                                </a:lnTo>
                                <a:lnTo>
                                  <a:pt x="336448" y="194602"/>
                                </a:lnTo>
                                <a:lnTo>
                                  <a:pt x="337820" y="194602"/>
                                </a:lnTo>
                                <a:lnTo>
                                  <a:pt x="340639" y="194195"/>
                                </a:lnTo>
                                <a:lnTo>
                                  <a:pt x="341922" y="193852"/>
                                </a:lnTo>
                                <a:lnTo>
                                  <a:pt x="344233" y="193078"/>
                                </a:lnTo>
                                <a:lnTo>
                                  <a:pt x="343039" y="200571"/>
                                </a:lnTo>
                                <a:lnTo>
                                  <a:pt x="356247" y="214122"/>
                                </a:lnTo>
                                <a:lnTo>
                                  <a:pt x="359778" y="211785"/>
                                </a:lnTo>
                                <a:lnTo>
                                  <a:pt x="354215" y="205651"/>
                                </a:lnTo>
                                <a:lnTo>
                                  <a:pt x="355968" y="194602"/>
                                </a:lnTo>
                                <a:lnTo>
                                  <a:pt x="356095" y="193852"/>
                                </a:lnTo>
                                <a:lnTo>
                                  <a:pt x="356222" y="193078"/>
                                </a:lnTo>
                                <a:lnTo>
                                  <a:pt x="357479" y="185166"/>
                                </a:lnTo>
                                <a:lnTo>
                                  <a:pt x="360819" y="164261"/>
                                </a:lnTo>
                                <a:lnTo>
                                  <a:pt x="360870" y="163918"/>
                                </a:lnTo>
                                <a:lnTo>
                                  <a:pt x="361238" y="163918"/>
                                </a:lnTo>
                                <a:lnTo>
                                  <a:pt x="375920" y="166001"/>
                                </a:lnTo>
                                <a:close/>
                              </a:path>
                              <a:path w="953769" h="326390">
                                <a:moveTo>
                                  <a:pt x="458851" y="274675"/>
                                </a:moveTo>
                                <a:lnTo>
                                  <a:pt x="458279" y="273405"/>
                                </a:lnTo>
                                <a:lnTo>
                                  <a:pt x="457720" y="272135"/>
                                </a:lnTo>
                                <a:lnTo>
                                  <a:pt x="456031" y="268325"/>
                                </a:lnTo>
                                <a:lnTo>
                                  <a:pt x="454342" y="264515"/>
                                </a:lnTo>
                                <a:lnTo>
                                  <a:pt x="436308" y="263245"/>
                                </a:lnTo>
                                <a:lnTo>
                                  <a:pt x="431647" y="262928"/>
                                </a:lnTo>
                                <a:lnTo>
                                  <a:pt x="431647" y="273405"/>
                                </a:lnTo>
                                <a:lnTo>
                                  <a:pt x="431533" y="274675"/>
                                </a:lnTo>
                                <a:lnTo>
                                  <a:pt x="431419" y="275945"/>
                                </a:lnTo>
                                <a:lnTo>
                                  <a:pt x="431304" y="277215"/>
                                </a:lnTo>
                                <a:lnTo>
                                  <a:pt x="431177" y="278485"/>
                                </a:lnTo>
                                <a:lnTo>
                                  <a:pt x="430263" y="288645"/>
                                </a:lnTo>
                                <a:lnTo>
                                  <a:pt x="418223" y="287375"/>
                                </a:lnTo>
                                <a:lnTo>
                                  <a:pt x="419138" y="277215"/>
                                </a:lnTo>
                                <a:lnTo>
                                  <a:pt x="419265" y="275945"/>
                                </a:lnTo>
                                <a:lnTo>
                                  <a:pt x="419379" y="274675"/>
                                </a:lnTo>
                                <a:lnTo>
                                  <a:pt x="419493" y="273405"/>
                                </a:lnTo>
                                <a:lnTo>
                                  <a:pt x="419608" y="272135"/>
                                </a:lnTo>
                                <a:lnTo>
                                  <a:pt x="431647" y="273405"/>
                                </a:lnTo>
                                <a:lnTo>
                                  <a:pt x="431647" y="262928"/>
                                </a:lnTo>
                                <a:lnTo>
                                  <a:pt x="400761" y="260743"/>
                                </a:lnTo>
                                <a:lnTo>
                                  <a:pt x="368096" y="256895"/>
                                </a:lnTo>
                                <a:lnTo>
                                  <a:pt x="357314" y="255625"/>
                                </a:lnTo>
                                <a:lnTo>
                                  <a:pt x="346532" y="254355"/>
                                </a:lnTo>
                                <a:lnTo>
                                  <a:pt x="346862" y="255625"/>
                                </a:lnTo>
                                <a:lnTo>
                                  <a:pt x="325056" y="250863"/>
                                </a:lnTo>
                                <a:lnTo>
                                  <a:pt x="325056" y="260743"/>
                                </a:lnTo>
                                <a:lnTo>
                                  <a:pt x="324904" y="260743"/>
                                </a:lnTo>
                                <a:lnTo>
                                  <a:pt x="322846" y="269595"/>
                                </a:lnTo>
                                <a:lnTo>
                                  <a:pt x="321081" y="270865"/>
                                </a:lnTo>
                                <a:lnTo>
                                  <a:pt x="319633" y="270865"/>
                                </a:lnTo>
                                <a:lnTo>
                                  <a:pt x="317779" y="272135"/>
                                </a:lnTo>
                                <a:lnTo>
                                  <a:pt x="316001" y="272135"/>
                                </a:lnTo>
                                <a:lnTo>
                                  <a:pt x="313258" y="270865"/>
                                </a:lnTo>
                                <a:lnTo>
                                  <a:pt x="312115" y="270865"/>
                                </a:lnTo>
                                <a:lnTo>
                                  <a:pt x="309651" y="269595"/>
                                </a:lnTo>
                                <a:lnTo>
                                  <a:pt x="308559" y="268325"/>
                                </a:lnTo>
                                <a:lnTo>
                                  <a:pt x="307632" y="268325"/>
                                </a:lnTo>
                                <a:lnTo>
                                  <a:pt x="309943" y="256895"/>
                                </a:lnTo>
                                <a:lnTo>
                                  <a:pt x="325056" y="260743"/>
                                </a:lnTo>
                                <a:lnTo>
                                  <a:pt x="325056" y="250863"/>
                                </a:lnTo>
                                <a:lnTo>
                                  <a:pt x="323621" y="250545"/>
                                </a:lnTo>
                                <a:lnTo>
                                  <a:pt x="300393" y="245465"/>
                                </a:lnTo>
                                <a:lnTo>
                                  <a:pt x="294589" y="244195"/>
                                </a:lnTo>
                                <a:lnTo>
                                  <a:pt x="294449" y="244195"/>
                                </a:lnTo>
                                <a:lnTo>
                                  <a:pt x="266611" y="237845"/>
                                </a:lnTo>
                                <a:lnTo>
                                  <a:pt x="247611" y="231787"/>
                                </a:lnTo>
                                <a:lnTo>
                                  <a:pt x="247611" y="241655"/>
                                </a:lnTo>
                                <a:lnTo>
                                  <a:pt x="241973" y="259435"/>
                                </a:lnTo>
                                <a:lnTo>
                                  <a:pt x="240652" y="260743"/>
                                </a:lnTo>
                                <a:lnTo>
                                  <a:pt x="238277" y="261975"/>
                                </a:lnTo>
                                <a:lnTo>
                                  <a:pt x="228879" y="261975"/>
                                </a:lnTo>
                                <a:lnTo>
                                  <a:pt x="225221" y="260743"/>
                                </a:lnTo>
                                <a:lnTo>
                                  <a:pt x="224396" y="260743"/>
                                </a:lnTo>
                                <a:lnTo>
                                  <a:pt x="223050" y="259435"/>
                                </a:lnTo>
                                <a:lnTo>
                                  <a:pt x="222592" y="258165"/>
                                </a:lnTo>
                                <a:lnTo>
                                  <a:pt x="222338" y="256895"/>
                                </a:lnTo>
                                <a:lnTo>
                                  <a:pt x="225844" y="256895"/>
                                </a:lnTo>
                                <a:lnTo>
                                  <a:pt x="228727" y="255625"/>
                                </a:lnTo>
                                <a:lnTo>
                                  <a:pt x="230974" y="254355"/>
                                </a:lnTo>
                                <a:lnTo>
                                  <a:pt x="233222" y="253085"/>
                                </a:lnTo>
                                <a:lnTo>
                                  <a:pt x="234772" y="251815"/>
                                </a:lnTo>
                                <a:lnTo>
                                  <a:pt x="236270" y="246735"/>
                                </a:lnTo>
                                <a:lnTo>
                                  <a:pt x="236537" y="245465"/>
                                </a:lnTo>
                                <a:lnTo>
                                  <a:pt x="236410" y="242925"/>
                                </a:lnTo>
                                <a:lnTo>
                                  <a:pt x="236296" y="241655"/>
                                </a:lnTo>
                                <a:lnTo>
                                  <a:pt x="236004" y="239115"/>
                                </a:lnTo>
                                <a:lnTo>
                                  <a:pt x="235508" y="237845"/>
                                </a:lnTo>
                                <a:lnTo>
                                  <a:pt x="247611" y="241655"/>
                                </a:lnTo>
                                <a:lnTo>
                                  <a:pt x="247611" y="231787"/>
                                </a:lnTo>
                                <a:lnTo>
                                  <a:pt x="226796" y="225145"/>
                                </a:lnTo>
                                <a:lnTo>
                                  <a:pt x="222821" y="223875"/>
                                </a:lnTo>
                                <a:lnTo>
                                  <a:pt x="223012" y="225145"/>
                                </a:lnTo>
                                <a:lnTo>
                                  <a:pt x="216573" y="222605"/>
                                </a:lnTo>
                                <a:lnTo>
                                  <a:pt x="219138" y="234035"/>
                                </a:lnTo>
                                <a:lnTo>
                                  <a:pt x="231368" y="237845"/>
                                </a:lnTo>
                                <a:lnTo>
                                  <a:pt x="231482" y="239115"/>
                                </a:lnTo>
                                <a:lnTo>
                                  <a:pt x="231635" y="240385"/>
                                </a:lnTo>
                                <a:lnTo>
                                  <a:pt x="231508" y="241655"/>
                                </a:lnTo>
                                <a:lnTo>
                                  <a:pt x="230428" y="244195"/>
                                </a:lnTo>
                                <a:lnTo>
                                  <a:pt x="227965" y="245465"/>
                                </a:lnTo>
                                <a:lnTo>
                                  <a:pt x="223723" y="246735"/>
                                </a:lnTo>
                                <a:lnTo>
                                  <a:pt x="220357" y="245465"/>
                                </a:lnTo>
                                <a:lnTo>
                                  <a:pt x="217716" y="245465"/>
                                </a:lnTo>
                                <a:lnTo>
                                  <a:pt x="217512" y="246735"/>
                                </a:lnTo>
                                <a:lnTo>
                                  <a:pt x="217195" y="246735"/>
                                </a:lnTo>
                                <a:lnTo>
                                  <a:pt x="211328" y="245465"/>
                                </a:lnTo>
                                <a:lnTo>
                                  <a:pt x="214706" y="236575"/>
                                </a:lnTo>
                                <a:lnTo>
                                  <a:pt x="213906" y="232765"/>
                                </a:lnTo>
                                <a:lnTo>
                                  <a:pt x="212001" y="227685"/>
                                </a:lnTo>
                                <a:lnTo>
                                  <a:pt x="210908" y="225145"/>
                                </a:lnTo>
                                <a:lnTo>
                                  <a:pt x="209816" y="222605"/>
                                </a:lnTo>
                                <a:lnTo>
                                  <a:pt x="209016" y="221335"/>
                                </a:lnTo>
                                <a:lnTo>
                                  <a:pt x="207441" y="218795"/>
                                </a:lnTo>
                                <a:lnTo>
                                  <a:pt x="196037" y="214985"/>
                                </a:lnTo>
                                <a:lnTo>
                                  <a:pt x="166801" y="202285"/>
                                </a:lnTo>
                                <a:lnTo>
                                  <a:pt x="168783" y="213715"/>
                                </a:lnTo>
                                <a:lnTo>
                                  <a:pt x="174383" y="216255"/>
                                </a:lnTo>
                                <a:lnTo>
                                  <a:pt x="171018" y="223875"/>
                                </a:lnTo>
                                <a:lnTo>
                                  <a:pt x="169252" y="225145"/>
                                </a:lnTo>
                                <a:lnTo>
                                  <a:pt x="167894" y="225145"/>
                                </a:lnTo>
                                <a:lnTo>
                                  <a:pt x="163906" y="226415"/>
                                </a:lnTo>
                                <a:lnTo>
                                  <a:pt x="161899" y="227685"/>
                                </a:lnTo>
                                <a:lnTo>
                                  <a:pt x="160909" y="226415"/>
                                </a:lnTo>
                                <a:lnTo>
                                  <a:pt x="157772" y="226415"/>
                                </a:lnTo>
                                <a:lnTo>
                                  <a:pt x="156933" y="225145"/>
                                </a:lnTo>
                                <a:lnTo>
                                  <a:pt x="155587" y="223875"/>
                                </a:lnTo>
                                <a:lnTo>
                                  <a:pt x="155168" y="223875"/>
                                </a:lnTo>
                                <a:lnTo>
                                  <a:pt x="154990" y="222605"/>
                                </a:lnTo>
                                <a:lnTo>
                                  <a:pt x="157911" y="222605"/>
                                </a:lnTo>
                                <a:lnTo>
                                  <a:pt x="160185" y="221335"/>
                                </a:lnTo>
                                <a:lnTo>
                                  <a:pt x="161175" y="220065"/>
                                </a:lnTo>
                                <a:lnTo>
                                  <a:pt x="163296" y="214985"/>
                                </a:lnTo>
                                <a:lnTo>
                                  <a:pt x="163195" y="213715"/>
                                </a:lnTo>
                                <a:lnTo>
                                  <a:pt x="163093" y="212445"/>
                                </a:lnTo>
                                <a:lnTo>
                                  <a:pt x="163004" y="211175"/>
                                </a:lnTo>
                                <a:lnTo>
                                  <a:pt x="158661" y="201015"/>
                                </a:lnTo>
                                <a:lnTo>
                                  <a:pt x="156260" y="197205"/>
                                </a:lnTo>
                                <a:lnTo>
                                  <a:pt x="141097" y="190855"/>
                                </a:lnTo>
                                <a:lnTo>
                                  <a:pt x="143014" y="204825"/>
                                </a:lnTo>
                                <a:lnTo>
                                  <a:pt x="145389" y="204825"/>
                                </a:lnTo>
                                <a:lnTo>
                                  <a:pt x="149910" y="206095"/>
                                </a:lnTo>
                                <a:lnTo>
                                  <a:pt x="152920" y="207365"/>
                                </a:lnTo>
                                <a:lnTo>
                                  <a:pt x="156667" y="208635"/>
                                </a:lnTo>
                                <a:lnTo>
                                  <a:pt x="158038" y="208635"/>
                                </a:lnTo>
                                <a:lnTo>
                                  <a:pt x="158546" y="209905"/>
                                </a:lnTo>
                                <a:lnTo>
                                  <a:pt x="157378" y="212445"/>
                                </a:lnTo>
                                <a:lnTo>
                                  <a:pt x="154711" y="213715"/>
                                </a:lnTo>
                                <a:lnTo>
                                  <a:pt x="146646" y="213715"/>
                                </a:lnTo>
                                <a:lnTo>
                                  <a:pt x="142328" y="212445"/>
                                </a:lnTo>
                                <a:lnTo>
                                  <a:pt x="143929" y="222605"/>
                                </a:lnTo>
                                <a:lnTo>
                                  <a:pt x="147510" y="223875"/>
                                </a:lnTo>
                                <a:lnTo>
                                  <a:pt x="150418" y="223875"/>
                                </a:lnTo>
                                <a:lnTo>
                                  <a:pt x="151358" y="225145"/>
                                </a:lnTo>
                                <a:lnTo>
                                  <a:pt x="151930" y="226415"/>
                                </a:lnTo>
                                <a:lnTo>
                                  <a:pt x="152361" y="230225"/>
                                </a:lnTo>
                                <a:lnTo>
                                  <a:pt x="152222" y="231495"/>
                                </a:lnTo>
                                <a:lnTo>
                                  <a:pt x="150723" y="234035"/>
                                </a:lnTo>
                                <a:lnTo>
                                  <a:pt x="148602" y="235305"/>
                                </a:lnTo>
                                <a:lnTo>
                                  <a:pt x="145427" y="235305"/>
                                </a:lnTo>
                                <a:lnTo>
                                  <a:pt x="143040" y="236575"/>
                                </a:lnTo>
                                <a:lnTo>
                                  <a:pt x="140538" y="235305"/>
                                </a:lnTo>
                                <a:lnTo>
                                  <a:pt x="134302" y="232765"/>
                                </a:lnTo>
                                <a:lnTo>
                                  <a:pt x="132575" y="227685"/>
                                </a:lnTo>
                                <a:lnTo>
                                  <a:pt x="132689" y="221335"/>
                                </a:lnTo>
                                <a:lnTo>
                                  <a:pt x="132803" y="217525"/>
                                </a:lnTo>
                                <a:lnTo>
                                  <a:pt x="133248" y="213715"/>
                                </a:lnTo>
                                <a:lnTo>
                                  <a:pt x="134086" y="208635"/>
                                </a:lnTo>
                                <a:lnTo>
                                  <a:pt x="128638" y="208635"/>
                                </a:lnTo>
                                <a:lnTo>
                                  <a:pt x="128270" y="209905"/>
                                </a:lnTo>
                                <a:lnTo>
                                  <a:pt x="128333" y="214985"/>
                                </a:lnTo>
                                <a:lnTo>
                                  <a:pt x="128397" y="216255"/>
                                </a:lnTo>
                                <a:lnTo>
                                  <a:pt x="128511" y="218795"/>
                                </a:lnTo>
                                <a:lnTo>
                                  <a:pt x="143776" y="248005"/>
                                </a:lnTo>
                                <a:lnTo>
                                  <a:pt x="147332" y="248005"/>
                                </a:lnTo>
                                <a:lnTo>
                                  <a:pt x="156756" y="232765"/>
                                </a:lnTo>
                                <a:lnTo>
                                  <a:pt x="156540" y="231495"/>
                                </a:lnTo>
                                <a:lnTo>
                                  <a:pt x="157111" y="231495"/>
                                </a:lnTo>
                                <a:lnTo>
                                  <a:pt x="157835" y="232765"/>
                                </a:lnTo>
                                <a:lnTo>
                                  <a:pt x="159575" y="234035"/>
                                </a:lnTo>
                                <a:lnTo>
                                  <a:pt x="160477" y="234035"/>
                                </a:lnTo>
                                <a:lnTo>
                                  <a:pt x="161429" y="235305"/>
                                </a:lnTo>
                                <a:lnTo>
                                  <a:pt x="165938" y="235305"/>
                                </a:lnTo>
                                <a:lnTo>
                                  <a:pt x="158724" y="250545"/>
                                </a:lnTo>
                                <a:lnTo>
                                  <a:pt x="167919" y="268325"/>
                                </a:lnTo>
                                <a:lnTo>
                                  <a:pt x="172021" y="267055"/>
                                </a:lnTo>
                                <a:lnTo>
                                  <a:pt x="168046" y="259435"/>
                                </a:lnTo>
                                <a:lnTo>
                                  <a:pt x="180568" y="231495"/>
                                </a:lnTo>
                                <a:lnTo>
                                  <a:pt x="182283" y="227685"/>
                                </a:lnTo>
                                <a:lnTo>
                                  <a:pt x="185127" y="221335"/>
                                </a:lnTo>
                                <a:lnTo>
                                  <a:pt x="198412" y="226415"/>
                                </a:lnTo>
                                <a:lnTo>
                                  <a:pt x="198831" y="228955"/>
                                </a:lnTo>
                                <a:lnTo>
                                  <a:pt x="201815" y="226415"/>
                                </a:lnTo>
                                <a:lnTo>
                                  <a:pt x="204216" y="225145"/>
                                </a:lnTo>
                                <a:lnTo>
                                  <a:pt x="206362" y="226415"/>
                                </a:lnTo>
                                <a:lnTo>
                                  <a:pt x="206197" y="227685"/>
                                </a:lnTo>
                                <a:lnTo>
                                  <a:pt x="199847" y="244195"/>
                                </a:lnTo>
                                <a:lnTo>
                                  <a:pt x="199224" y="244195"/>
                                </a:lnTo>
                                <a:lnTo>
                                  <a:pt x="198259" y="245465"/>
                                </a:lnTo>
                                <a:lnTo>
                                  <a:pt x="197485" y="245465"/>
                                </a:lnTo>
                                <a:lnTo>
                                  <a:pt x="195795" y="246735"/>
                                </a:lnTo>
                                <a:lnTo>
                                  <a:pt x="192227" y="246735"/>
                                </a:lnTo>
                                <a:lnTo>
                                  <a:pt x="191020" y="245465"/>
                                </a:lnTo>
                                <a:lnTo>
                                  <a:pt x="189890" y="245465"/>
                                </a:lnTo>
                                <a:lnTo>
                                  <a:pt x="195414" y="259435"/>
                                </a:lnTo>
                                <a:lnTo>
                                  <a:pt x="199872" y="259435"/>
                                </a:lnTo>
                                <a:lnTo>
                                  <a:pt x="201345" y="258165"/>
                                </a:lnTo>
                                <a:lnTo>
                                  <a:pt x="203657" y="258165"/>
                                </a:lnTo>
                                <a:lnTo>
                                  <a:pt x="204965" y="256895"/>
                                </a:lnTo>
                                <a:lnTo>
                                  <a:pt x="205905" y="255625"/>
                                </a:lnTo>
                                <a:lnTo>
                                  <a:pt x="206667" y="255625"/>
                                </a:lnTo>
                                <a:lnTo>
                                  <a:pt x="207238" y="254355"/>
                                </a:lnTo>
                                <a:lnTo>
                                  <a:pt x="218249" y="258165"/>
                                </a:lnTo>
                                <a:lnTo>
                                  <a:pt x="218630" y="259435"/>
                                </a:lnTo>
                                <a:lnTo>
                                  <a:pt x="219100" y="260743"/>
                                </a:lnTo>
                                <a:lnTo>
                                  <a:pt x="221665" y="267055"/>
                                </a:lnTo>
                                <a:lnTo>
                                  <a:pt x="224917" y="270865"/>
                                </a:lnTo>
                                <a:lnTo>
                                  <a:pt x="230187" y="272135"/>
                                </a:lnTo>
                                <a:lnTo>
                                  <a:pt x="237858" y="272135"/>
                                </a:lnTo>
                                <a:lnTo>
                                  <a:pt x="235508" y="278485"/>
                                </a:lnTo>
                                <a:lnTo>
                                  <a:pt x="246367" y="294995"/>
                                </a:lnTo>
                                <a:lnTo>
                                  <a:pt x="250215" y="292455"/>
                                </a:lnTo>
                                <a:lnTo>
                                  <a:pt x="245706" y="286105"/>
                                </a:lnTo>
                                <a:lnTo>
                                  <a:pt x="253542" y="261975"/>
                                </a:lnTo>
                                <a:lnTo>
                                  <a:pt x="258902" y="245465"/>
                                </a:lnTo>
                                <a:lnTo>
                                  <a:pt x="270840" y="249275"/>
                                </a:lnTo>
                                <a:lnTo>
                                  <a:pt x="261658" y="286105"/>
                                </a:lnTo>
                                <a:lnTo>
                                  <a:pt x="273392" y="300075"/>
                                </a:lnTo>
                                <a:lnTo>
                                  <a:pt x="277304" y="297535"/>
                                </a:lnTo>
                                <a:lnTo>
                                  <a:pt x="272516" y="291185"/>
                                </a:lnTo>
                                <a:lnTo>
                                  <a:pt x="282575" y="250545"/>
                                </a:lnTo>
                                <a:lnTo>
                                  <a:pt x="293230" y="253085"/>
                                </a:lnTo>
                                <a:lnTo>
                                  <a:pt x="293370" y="254355"/>
                                </a:lnTo>
                                <a:lnTo>
                                  <a:pt x="298221" y="255625"/>
                                </a:lnTo>
                                <a:lnTo>
                                  <a:pt x="295757" y="267055"/>
                                </a:lnTo>
                                <a:lnTo>
                                  <a:pt x="294754" y="268325"/>
                                </a:lnTo>
                                <a:lnTo>
                                  <a:pt x="293395" y="269595"/>
                                </a:lnTo>
                                <a:lnTo>
                                  <a:pt x="292519" y="270865"/>
                                </a:lnTo>
                                <a:lnTo>
                                  <a:pt x="289534" y="272135"/>
                                </a:lnTo>
                                <a:lnTo>
                                  <a:pt x="287261" y="272135"/>
                                </a:lnTo>
                                <a:lnTo>
                                  <a:pt x="285000" y="270865"/>
                                </a:lnTo>
                                <a:lnTo>
                                  <a:pt x="309384" y="312775"/>
                                </a:lnTo>
                                <a:lnTo>
                                  <a:pt x="313537" y="310235"/>
                                </a:lnTo>
                                <a:lnTo>
                                  <a:pt x="296100" y="282295"/>
                                </a:lnTo>
                                <a:lnTo>
                                  <a:pt x="297751" y="282295"/>
                                </a:lnTo>
                                <a:lnTo>
                                  <a:pt x="298907" y="281025"/>
                                </a:lnTo>
                                <a:lnTo>
                                  <a:pt x="300926" y="281025"/>
                                </a:lnTo>
                                <a:lnTo>
                                  <a:pt x="302094" y="279755"/>
                                </a:lnTo>
                                <a:lnTo>
                                  <a:pt x="303047" y="279755"/>
                                </a:lnTo>
                                <a:lnTo>
                                  <a:pt x="304025" y="278485"/>
                                </a:lnTo>
                                <a:lnTo>
                                  <a:pt x="304800" y="277215"/>
                                </a:lnTo>
                                <a:lnTo>
                                  <a:pt x="306019" y="274675"/>
                                </a:lnTo>
                                <a:lnTo>
                                  <a:pt x="306476" y="273405"/>
                                </a:lnTo>
                                <a:lnTo>
                                  <a:pt x="306768" y="272135"/>
                                </a:lnTo>
                                <a:lnTo>
                                  <a:pt x="307644" y="273405"/>
                                </a:lnTo>
                                <a:lnTo>
                                  <a:pt x="308597" y="274675"/>
                                </a:lnTo>
                                <a:lnTo>
                                  <a:pt x="309676" y="275945"/>
                                </a:lnTo>
                                <a:lnTo>
                                  <a:pt x="311010" y="277215"/>
                                </a:lnTo>
                                <a:lnTo>
                                  <a:pt x="312293" y="278485"/>
                                </a:lnTo>
                                <a:lnTo>
                                  <a:pt x="313524" y="279755"/>
                                </a:lnTo>
                                <a:lnTo>
                                  <a:pt x="320535" y="281025"/>
                                </a:lnTo>
                                <a:lnTo>
                                  <a:pt x="316699" y="298805"/>
                                </a:lnTo>
                                <a:lnTo>
                                  <a:pt x="329145" y="312775"/>
                                </a:lnTo>
                                <a:lnTo>
                                  <a:pt x="332905" y="310235"/>
                                </a:lnTo>
                                <a:lnTo>
                                  <a:pt x="327482" y="303885"/>
                                </a:lnTo>
                                <a:lnTo>
                                  <a:pt x="336423" y="263245"/>
                                </a:lnTo>
                                <a:lnTo>
                                  <a:pt x="351294" y="265785"/>
                                </a:lnTo>
                                <a:lnTo>
                                  <a:pt x="350888" y="264515"/>
                                </a:lnTo>
                                <a:lnTo>
                                  <a:pt x="370801" y="267055"/>
                                </a:lnTo>
                                <a:lnTo>
                                  <a:pt x="369849" y="273405"/>
                                </a:lnTo>
                                <a:lnTo>
                                  <a:pt x="368452" y="273151"/>
                                </a:lnTo>
                                <a:lnTo>
                                  <a:pt x="368452" y="283565"/>
                                </a:lnTo>
                                <a:lnTo>
                                  <a:pt x="368007" y="286105"/>
                                </a:lnTo>
                                <a:lnTo>
                                  <a:pt x="365798" y="287375"/>
                                </a:lnTo>
                                <a:lnTo>
                                  <a:pt x="363994" y="288645"/>
                                </a:lnTo>
                                <a:lnTo>
                                  <a:pt x="362597" y="288645"/>
                                </a:lnTo>
                                <a:lnTo>
                                  <a:pt x="358355" y="291185"/>
                                </a:lnTo>
                                <a:lnTo>
                                  <a:pt x="351383" y="291185"/>
                                </a:lnTo>
                                <a:lnTo>
                                  <a:pt x="351332" y="289915"/>
                                </a:lnTo>
                                <a:lnTo>
                                  <a:pt x="352412" y="283565"/>
                                </a:lnTo>
                                <a:lnTo>
                                  <a:pt x="353491" y="282295"/>
                                </a:lnTo>
                                <a:lnTo>
                                  <a:pt x="360248" y="282295"/>
                                </a:lnTo>
                                <a:lnTo>
                                  <a:pt x="368452" y="283565"/>
                                </a:lnTo>
                                <a:lnTo>
                                  <a:pt x="368452" y="273151"/>
                                </a:lnTo>
                                <a:lnTo>
                                  <a:pt x="362978" y="272135"/>
                                </a:lnTo>
                                <a:lnTo>
                                  <a:pt x="351624" y="272135"/>
                                </a:lnTo>
                                <a:lnTo>
                                  <a:pt x="347700" y="273405"/>
                                </a:lnTo>
                                <a:lnTo>
                                  <a:pt x="345528" y="275945"/>
                                </a:lnTo>
                                <a:lnTo>
                                  <a:pt x="344436" y="283565"/>
                                </a:lnTo>
                                <a:lnTo>
                                  <a:pt x="345440" y="287375"/>
                                </a:lnTo>
                                <a:lnTo>
                                  <a:pt x="350647" y="296265"/>
                                </a:lnTo>
                                <a:lnTo>
                                  <a:pt x="353758" y="298805"/>
                                </a:lnTo>
                                <a:lnTo>
                                  <a:pt x="358889" y="300075"/>
                                </a:lnTo>
                                <a:lnTo>
                                  <a:pt x="360413" y="300075"/>
                                </a:lnTo>
                                <a:lnTo>
                                  <a:pt x="363562" y="298805"/>
                                </a:lnTo>
                                <a:lnTo>
                                  <a:pt x="366306" y="298805"/>
                                </a:lnTo>
                                <a:lnTo>
                                  <a:pt x="365963" y="301345"/>
                                </a:lnTo>
                                <a:lnTo>
                                  <a:pt x="343077" y="310235"/>
                                </a:lnTo>
                                <a:lnTo>
                                  <a:pt x="348678" y="317855"/>
                                </a:lnTo>
                                <a:lnTo>
                                  <a:pt x="367334" y="307695"/>
                                </a:lnTo>
                                <a:lnTo>
                                  <a:pt x="378701" y="319125"/>
                                </a:lnTo>
                                <a:lnTo>
                                  <a:pt x="382181" y="316585"/>
                                </a:lnTo>
                                <a:lnTo>
                                  <a:pt x="376428" y="310235"/>
                                </a:lnTo>
                                <a:lnTo>
                                  <a:pt x="376821" y="307695"/>
                                </a:lnTo>
                                <a:lnTo>
                                  <a:pt x="377609" y="302615"/>
                                </a:lnTo>
                                <a:lnTo>
                                  <a:pt x="378091" y="302615"/>
                                </a:lnTo>
                                <a:lnTo>
                                  <a:pt x="378548" y="298805"/>
                                </a:lnTo>
                                <a:lnTo>
                                  <a:pt x="378853" y="296265"/>
                                </a:lnTo>
                                <a:lnTo>
                                  <a:pt x="379006" y="294995"/>
                                </a:lnTo>
                                <a:lnTo>
                                  <a:pt x="378536" y="296265"/>
                                </a:lnTo>
                                <a:lnTo>
                                  <a:pt x="379196" y="291185"/>
                                </a:lnTo>
                                <a:lnTo>
                                  <a:pt x="380034" y="284835"/>
                                </a:lnTo>
                                <a:lnTo>
                                  <a:pt x="389509" y="286105"/>
                                </a:lnTo>
                                <a:lnTo>
                                  <a:pt x="389966" y="287375"/>
                                </a:lnTo>
                                <a:lnTo>
                                  <a:pt x="389255" y="292455"/>
                                </a:lnTo>
                                <a:lnTo>
                                  <a:pt x="388213" y="296265"/>
                                </a:lnTo>
                                <a:lnTo>
                                  <a:pt x="384962" y="305155"/>
                                </a:lnTo>
                                <a:lnTo>
                                  <a:pt x="383755" y="307695"/>
                                </a:lnTo>
                                <a:lnTo>
                                  <a:pt x="382968" y="307695"/>
                                </a:lnTo>
                                <a:lnTo>
                                  <a:pt x="395439" y="320395"/>
                                </a:lnTo>
                                <a:lnTo>
                                  <a:pt x="398284" y="317855"/>
                                </a:lnTo>
                                <a:lnTo>
                                  <a:pt x="394601" y="314045"/>
                                </a:lnTo>
                                <a:lnTo>
                                  <a:pt x="395033" y="311505"/>
                                </a:lnTo>
                                <a:lnTo>
                                  <a:pt x="395528" y="310235"/>
                                </a:lnTo>
                                <a:lnTo>
                                  <a:pt x="396138" y="306425"/>
                                </a:lnTo>
                                <a:lnTo>
                                  <a:pt x="396722" y="303885"/>
                                </a:lnTo>
                                <a:lnTo>
                                  <a:pt x="398106" y="294995"/>
                                </a:lnTo>
                                <a:lnTo>
                                  <a:pt x="396367" y="291185"/>
                                </a:lnTo>
                                <a:lnTo>
                                  <a:pt x="392671" y="284835"/>
                                </a:lnTo>
                                <a:lnTo>
                                  <a:pt x="391198" y="282295"/>
                                </a:lnTo>
                                <a:lnTo>
                                  <a:pt x="388988" y="278485"/>
                                </a:lnTo>
                                <a:lnTo>
                                  <a:pt x="386562" y="275945"/>
                                </a:lnTo>
                                <a:lnTo>
                                  <a:pt x="381444" y="275945"/>
                                </a:lnTo>
                                <a:lnTo>
                                  <a:pt x="381774" y="273405"/>
                                </a:lnTo>
                                <a:lnTo>
                                  <a:pt x="382447" y="268325"/>
                                </a:lnTo>
                                <a:lnTo>
                                  <a:pt x="407911" y="272135"/>
                                </a:lnTo>
                                <a:lnTo>
                                  <a:pt x="407797" y="273405"/>
                                </a:lnTo>
                                <a:lnTo>
                                  <a:pt x="407682" y="274675"/>
                                </a:lnTo>
                                <a:lnTo>
                                  <a:pt x="406768" y="284835"/>
                                </a:lnTo>
                                <a:lnTo>
                                  <a:pt x="406666" y="286105"/>
                                </a:lnTo>
                                <a:lnTo>
                                  <a:pt x="406552" y="287375"/>
                                </a:lnTo>
                                <a:lnTo>
                                  <a:pt x="406438" y="288645"/>
                                </a:lnTo>
                                <a:lnTo>
                                  <a:pt x="406323" y="289915"/>
                                </a:lnTo>
                                <a:lnTo>
                                  <a:pt x="406209" y="291185"/>
                                </a:lnTo>
                                <a:lnTo>
                                  <a:pt x="405511" y="291185"/>
                                </a:lnTo>
                                <a:lnTo>
                                  <a:pt x="404520" y="292455"/>
                                </a:lnTo>
                                <a:lnTo>
                                  <a:pt x="398233" y="292455"/>
                                </a:lnTo>
                                <a:lnTo>
                                  <a:pt x="406958" y="305155"/>
                                </a:lnTo>
                                <a:lnTo>
                                  <a:pt x="408863" y="305155"/>
                                </a:lnTo>
                                <a:lnTo>
                                  <a:pt x="410806" y="303885"/>
                                </a:lnTo>
                                <a:lnTo>
                                  <a:pt x="411721" y="303885"/>
                                </a:lnTo>
                                <a:lnTo>
                                  <a:pt x="413702" y="302615"/>
                                </a:lnTo>
                                <a:lnTo>
                                  <a:pt x="414693" y="301345"/>
                                </a:lnTo>
                                <a:lnTo>
                                  <a:pt x="416013" y="300075"/>
                                </a:lnTo>
                                <a:lnTo>
                                  <a:pt x="416941" y="297535"/>
                                </a:lnTo>
                                <a:lnTo>
                                  <a:pt x="429310" y="298805"/>
                                </a:lnTo>
                                <a:lnTo>
                                  <a:pt x="428294" y="310235"/>
                                </a:lnTo>
                                <a:lnTo>
                                  <a:pt x="428180" y="311505"/>
                                </a:lnTo>
                                <a:lnTo>
                                  <a:pt x="442518" y="322935"/>
                                </a:lnTo>
                                <a:lnTo>
                                  <a:pt x="445897" y="320395"/>
                                </a:lnTo>
                                <a:lnTo>
                                  <a:pt x="439915" y="315315"/>
                                </a:lnTo>
                                <a:lnTo>
                                  <a:pt x="440601" y="307695"/>
                                </a:lnTo>
                                <a:lnTo>
                                  <a:pt x="443687" y="273405"/>
                                </a:lnTo>
                                <a:lnTo>
                                  <a:pt x="458851" y="274675"/>
                                </a:lnTo>
                                <a:close/>
                              </a:path>
                              <a:path w="953769" h="326390">
                                <a:moveTo>
                                  <a:pt x="515391" y="245211"/>
                                </a:moveTo>
                                <a:lnTo>
                                  <a:pt x="506260" y="238099"/>
                                </a:lnTo>
                                <a:lnTo>
                                  <a:pt x="505701" y="238099"/>
                                </a:lnTo>
                                <a:lnTo>
                                  <a:pt x="497484" y="246989"/>
                                </a:lnTo>
                                <a:lnTo>
                                  <a:pt x="507225" y="253847"/>
                                </a:lnTo>
                                <a:lnTo>
                                  <a:pt x="515391" y="245211"/>
                                </a:lnTo>
                                <a:close/>
                              </a:path>
                              <a:path w="953769" h="326390">
                                <a:moveTo>
                                  <a:pt x="525246" y="318490"/>
                                </a:moveTo>
                                <a:lnTo>
                                  <a:pt x="518388" y="313537"/>
                                </a:lnTo>
                                <a:lnTo>
                                  <a:pt x="518299" y="310616"/>
                                </a:lnTo>
                                <a:lnTo>
                                  <a:pt x="518172" y="306806"/>
                                </a:lnTo>
                                <a:lnTo>
                                  <a:pt x="518045" y="302869"/>
                                </a:lnTo>
                                <a:lnTo>
                                  <a:pt x="517931" y="299059"/>
                                </a:lnTo>
                                <a:lnTo>
                                  <a:pt x="517842" y="296392"/>
                                </a:lnTo>
                                <a:lnTo>
                                  <a:pt x="517715" y="292455"/>
                                </a:lnTo>
                                <a:lnTo>
                                  <a:pt x="517601" y="288645"/>
                                </a:lnTo>
                                <a:lnTo>
                                  <a:pt x="517563" y="287502"/>
                                </a:lnTo>
                                <a:lnTo>
                                  <a:pt x="517486" y="284835"/>
                                </a:lnTo>
                                <a:lnTo>
                                  <a:pt x="499325" y="284835"/>
                                </a:lnTo>
                                <a:lnTo>
                                  <a:pt x="500176" y="284581"/>
                                </a:lnTo>
                                <a:lnTo>
                                  <a:pt x="493966" y="284581"/>
                                </a:lnTo>
                                <a:lnTo>
                                  <a:pt x="495312" y="284835"/>
                                </a:lnTo>
                                <a:lnTo>
                                  <a:pt x="478320" y="284835"/>
                                </a:lnTo>
                                <a:lnTo>
                                  <a:pt x="477659" y="286740"/>
                                </a:lnTo>
                                <a:lnTo>
                                  <a:pt x="476897" y="288645"/>
                                </a:lnTo>
                                <a:lnTo>
                                  <a:pt x="476250" y="289534"/>
                                </a:lnTo>
                                <a:lnTo>
                                  <a:pt x="473341" y="291312"/>
                                </a:lnTo>
                                <a:lnTo>
                                  <a:pt x="473189" y="291312"/>
                                </a:lnTo>
                                <a:lnTo>
                                  <a:pt x="471385" y="291947"/>
                                </a:lnTo>
                                <a:lnTo>
                                  <a:pt x="469074" y="291947"/>
                                </a:lnTo>
                                <a:lnTo>
                                  <a:pt x="502907" y="326364"/>
                                </a:lnTo>
                                <a:lnTo>
                                  <a:pt x="506285" y="322808"/>
                                </a:lnTo>
                                <a:lnTo>
                                  <a:pt x="482511" y="299821"/>
                                </a:lnTo>
                                <a:lnTo>
                                  <a:pt x="484022" y="299059"/>
                                </a:lnTo>
                                <a:lnTo>
                                  <a:pt x="490448" y="287502"/>
                                </a:lnTo>
                                <a:lnTo>
                                  <a:pt x="491782" y="288645"/>
                                </a:lnTo>
                                <a:lnTo>
                                  <a:pt x="498767" y="292836"/>
                                </a:lnTo>
                                <a:lnTo>
                                  <a:pt x="505942" y="292455"/>
                                </a:lnTo>
                                <a:lnTo>
                                  <a:pt x="506069" y="296392"/>
                                </a:lnTo>
                                <a:lnTo>
                                  <a:pt x="506145" y="299059"/>
                                </a:lnTo>
                                <a:lnTo>
                                  <a:pt x="506272" y="302869"/>
                                </a:lnTo>
                                <a:lnTo>
                                  <a:pt x="506387" y="306806"/>
                                </a:lnTo>
                                <a:lnTo>
                                  <a:pt x="506514" y="310616"/>
                                </a:lnTo>
                                <a:lnTo>
                                  <a:pt x="522097" y="321411"/>
                                </a:lnTo>
                                <a:lnTo>
                                  <a:pt x="525246" y="318490"/>
                                </a:lnTo>
                                <a:close/>
                              </a:path>
                              <a:path w="953769" h="326390">
                                <a:moveTo>
                                  <a:pt x="537108" y="284835"/>
                                </a:moveTo>
                                <a:lnTo>
                                  <a:pt x="536689" y="284581"/>
                                </a:lnTo>
                                <a:lnTo>
                                  <a:pt x="517474" y="284581"/>
                                </a:lnTo>
                                <a:lnTo>
                                  <a:pt x="517486" y="284835"/>
                                </a:lnTo>
                                <a:lnTo>
                                  <a:pt x="537108" y="284835"/>
                                </a:lnTo>
                                <a:close/>
                              </a:path>
                              <a:path w="953769" h="326390">
                                <a:moveTo>
                                  <a:pt x="546328" y="212090"/>
                                </a:moveTo>
                                <a:lnTo>
                                  <a:pt x="539597" y="207010"/>
                                </a:lnTo>
                                <a:lnTo>
                                  <a:pt x="539203" y="199390"/>
                                </a:lnTo>
                                <a:lnTo>
                                  <a:pt x="539140" y="198120"/>
                                </a:lnTo>
                                <a:lnTo>
                                  <a:pt x="539076" y="196850"/>
                                </a:lnTo>
                                <a:lnTo>
                                  <a:pt x="539013" y="195580"/>
                                </a:lnTo>
                                <a:lnTo>
                                  <a:pt x="538937" y="194310"/>
                                </a:lnTo>
                                <a:lnTo>
                                  <a:pt x="538873" y="193040"/>
                                </a:lnTo>
                                <a:lnTo>
                                  <a:pt x="538492" y="185420"/>
                                </a:lnTo>
                                <a:lnTo>
                                  <a:pt x="538416" y="184150"/>
                                </a:lnTo>
                                <a:lnTo>
                                  <a:pt x="537972" y="175260"/>
                                </a:lnTo>
                                <a:lnTo>
                                  <a:pt x="537895" y="173990"/>
                                </a:lnTo>
                                <a:lnTo>
                                  <a:pt x="537451" y="165100"/>
                                </a:lnTo>
                                <a:lnTo>
                                  <a:pt x="525437" y="166370"/>
                                </a:lnTo>
                                <a:lnTo>
                                  <a:pt x="525500" y="167640"/>
                                </a:lnTo>
                                <a:lnTo>
                                  <a:pt x="525576" y="168910"/>
                                </a:lnTo>
                                <a:lnTo>
                                  <a:pt x="525653" y="170180"/>
                                </a:lnTo>
                                <a:lnTo>
                                  <a:pt x="525729" y="171450"/>
                                </a:lnTo>
                                <a:lnTo>
                                  <a:pt x="525805" y="172720"/>
                                </a:lnTo>
                                <a:lnTo>
                                  <a:pt x="525919" y="173990"/>
                                </a:lnTo>
                                <a:lnTo>
                                  <a:pt x="526046" y="175260"/>
                                </a:lnTo>
                                <a:lnTo>
                                  <a:pt x="526173" y="176530"/>
                                </a:lnTo>
                                <a:lnTo>
                                  <a:pt x="526237" y="177800"/>
                                </a:lnTo>
                                <a:lnTo>
                                  <a:pt x="526313" y="179070"/>
                                </a:lnTo>
                                <a:lnTo>
                                  <a:pt x="526376" y="180340"/>
                                </a:lnTo>
                                <a:lnTo>
                                  <a:pt x="526453" y="181610"/>
                                </a:lnTo>
                                <a:lnTo>
                                  <a:pt x="526529" y="182880"/>
                                </a:lnTo>
                                <a:lnTo>
                                  <a:pt x="527202" y="187960"/>
                                </a:lnTo>
                                <a:lnTo>
                                  <a:pt x="520890" y="194310"/>
                                </a:lnTo>
                                <a:lnTo>
                                  <a:pt x="516636" y="199390"/>
                                </a:lnTo>
                                <a:lnTo>
                                  <a:pt x="511238" y="196850"/>
                                </a:lnTo>
                                <a:lnTo>
                                  <a:pt x="512051" y="193040"/>
                                </a:lnTo>
                                <a:lnTo>
                                  <a:pt x="517664" y="193040"/>
                                </a:lnTo>
                                <a:lnTo>
                                  <a:pt x="521690" y="189230"/>
                                </a:lnTo>
                                <a:lnTo>
                                  <a:pt x="520230" y="179070"/>
                                </a:lnTo>
                                <a:lnTo>
                                  <a:pt x="519696" y="175260"/>
                                </a:lnTo>
                                <a:lnTo>
                                  <a:pt x="510108" y="170180"/>
                                </a:lnTo>
                                <a:lnTo>
                                  <a:pt x="491070" y="171450"/>
                                </a:lnTo>
                                <a:lnTo>
                                  <a:pt x="491172" y="173990"/>
                                </a:lnTo>
                                <a:lnTo>
                                  <a:pt x="491769" y="177800"/>
                                </a:lnTo>
                                <a:lnTo>
                                  <a:pt x="491871" y="180340"/>
                                </a:lnTo>
                                <a:lnTo>
                                  <a:pt x="501434" y="180340"/>
                                </a:lnTo>
                                <a:lnTo>
                                  <a:pt x="507758" y="179070"/>
                                </a:lnTo>
                                <a:lnTo>
                                  <a:pt x="510082" y="180340"/>
                                </a:lnTo>
                                <a:lnTo>
                                  <a:pt x="512724" y="180340"/>
                                </a:lnTo>
                                <a:lnTo>
                                  <a:pt x="513003" y="181610"/>
                                </a:lnTo>
                                <a:lnTo>
                                  <a:pt x="513892" y="186690"/>
                                </a:lnTo>
                                <a:lnTo>
                                  <a:pt x="505815" y="186690"/>
                                </a:lnTo>
                                <a:lnTo>
                                  <a:pt x="499973" y="187960"/>
                                </a:lnTo>
                                <a:lnTo>
                                  <a:pt x="501904" y="195580"/>
                                </a:lnTo>
                                <a:lnTo>
                                  <a:pt x="505802" y="201930"/>
                                </a:lnTo>
                                <a:lnTo>
                                  <a:pt x="513918" y="203200"/>
                                </a:lnTo>
                                <a:lnTo>
                                  <a:pt x="516648" y="204470"/>
                                </a:lnTo>
                                <a:lnTo>
                                  <a:pt x="524040" y="203200"/>
                                </a:lnTo>
                                <a:lnTo>
                                  <a:pt x="527177" y="199390"/>
                                </a:lnTo>
                                <a:lnTo>
                                  <a:pt x="527304" y="201930"/>
                                </a:lnTo>
                                <a:lnTo>
                                  <a:pt x="527443" y="201930"/>
                                </a:lnTo>
                                <a:lnTo>
                                  <a:pt x="527507" y="203200"/>
                                </a:lnTo>
                                <a:lnTo>
                                  <a:pt x="527570" y="204470"/>
                                </a:lnTo>
                                <a:lnTo>
                                  <a:pt x="543344" y="215900"/>
                                </a:lnTo>
                                <a:lnTo>
                                  <a:pt x="546328" y="212090"/>
                                </a:lnTo>
                                <a:close/>
                              </a:path>
                              <a:path w="953769" h="326390">
                                <a:moveTo>
                                  <a:pt x="547344" y="285724"/>
                                </a:moveTo>
                                <a:lnTo>
                                  <a:pt x="541032" y="285724"/>
                                </a:lnTo>
                                <a:lnTo>
                                  <a:pt x="540016" y="285851"/>
                                </a:lnTo>
                                <a:lnTo>
                                  <a:pt x="540829" y="284835"/>
                                </a:lnTo>
                                <a:lnTo>
                                  <a:pt x="537108" y="284835"/>
                                </a:lnTo>
                                <a:lnTo>
                                  <a:pt x="539000" y="285978"/>
                                </a:lnTo>
                                <a:lnTo>
                                  <a:pt x="539915" y="285978"/>
                                </a:lnTo>
                                <a:lnTo>
                                  <a:pt x="547243" y="285978"/>
                                </a:lnTo>
                                <a:lnTo>
                                  <a:pt x="547344" y="285724"/>
                                </a:lnTo>
                                <a:close/>
                              </a:path>
                              <a:path w="953769" h="326390">
                                <a:moveTo>
                                  <a:pt x="547839" y="284581"/>
                                </a:moveTo>
                                <a:lnTo>
                                  <a:pt x="541032" y="284581"/>
                                </a:lnTo>
                                <a:lnTo>
                                  <a:pt x="540829" y="284835"/>
                                </a:lnTo>
                                <a:lnTo>
                                  <a:pt x="547725" y="284835"/>
                                </a:lnTo>
                                <a:lnTo>
                                  <a:pt x="547839" y="284581"/>
                                </a:lnTo>
                                <a:close/>
                              </a:path>
                              <a:path w="953769" h="326390">
                                <a:moveTo>
                                  <a:pt x="558546" y="285724"/>
                                </a:moveTo>
                                <a:lnTo>
                                  <a:pt x="558469" y="284835"/>
                                </a:lnTo>
                                <a:lnTo>
                                  <a:pt x="547725" y="284835"/>
                                </a:lnTo>
                                <a:lnTo>
                                  <a:pt x="547458" y="285470"/>
                                </a:lnTo>
                                <a:lnTo>
                                  <a:pt x="547344" y="285724"/>
                                </a:lnTo>
                                <a:lnTo>
                                  <a:pt x="558546" y="285724"/>
                                </a:lnTo>
                                <a:close/>
                              </a:path>
                              <a:path w="953769" h="326390">
                                <a:moveTo>
                                  <a:pt x="558558" y="285978"/>
                                </a:moveTo>
                                <a:lnTo>
                                  <a:pt x="547243" y="285978"/>
                                </a:lnTo>
                                <a:lnTo>
                                  <a:pt x="545833" y="289280"/>
                                </a:lnTo>
                                <a:lnTo>
                                  <a:pt x="543877" y="291820"/>
                                </a:lnTo>
                                <a:lnTo>
                                  <a:pt x="543775" y="291947"/>
                                </a:lnTo>
                                <a:lnTo>
                                  <a:pt x="557314" y="291947"/>
                                </a:lnTo>
                                <a:lnTo>
                                  <a:pt x="557403" y="291820"/>
                                </a:lnTo>
                                <a:lnTo>
                                  <a:pt x="558558" y="287629"/>
                                </a:lnTo>
                                <a:lnTo>
                                  <a:pt x="558558" y="285978"/>
                                </a:lnTo>
                                <a:close/>
                              </a:path>
                              <a:path w="953769" h="326390">
                                <a:moveTo>
                                  <a:pt x="561301" y="262991"/>
                                </a:moveTo>
                                <a:lnTo>
                                  <a:pt x="560946" y="262483"/>
                                </a:lnTo>
                                <a:lnTo>
                                  <a:pt x="546214" y="262483"/>
                                </a:lnTo>
                                <a:lnTo>
                                  <a:pt x="546442" y="262737"/>
                                </a:lnTo>
                                <a:lnTo>
                                  <a:pt x="541820" y="260451"/>
                                </a:lnTo>
                                <a:lnTo>
                                  <a:pt x="533425" y="261340"/>
                                </a:lnTo>
                                <a:lnTo>
                                  <a:pt x="530593" y="262483"/>
                                </a:lnTo>
                                <a:lnTo>
                                  <a:pt x="528535" y="264388"/>
                                </a:lnTo>
                                <a:lnTo>
                                  <a:pt x="526656" y="261340"/>
                                </a:lnTo>
                                <a:lnTo>
                                  <a:pt x="523760" y="261340"/>
                                </a:lnTo>
                                <a:lnTo>
                                  <a:pt x="467321" y="263880"/>
                                </a:lnTo>
                                <a:lnTo>
                                  <a:pt x="473024" y="273278"/>
                                </a:lnTo>
                                <a:lnTo>
                                  <a:pt x="477989" y="273024"/>
                                </a:lnTo>
                                <a:lnTo>
                                  <a:pt x="478015" y="273786"/>
                                </a:lnTo>
                                <a:lnTo>
                                  <a:pt x="478129" y="277469"/>
                                </a:lnTo>
                                <a:lnTo>
                                  <a:pt x="478231" y="280644"/>
                                </a:lnTo>
                                <a:lnTo>
                                  <a:pt x="478345" y="284581"/>
                                </a:lnTo>
                                <a:lnTo>
                                  <a:pt x="493966" y="284581"/>
                                </a:lnTo>
                                <a:lnTo>
                                  <a:pt x="492633" y="284327"/>
                                </a:lnTo>
                                <a:lnTo>
                                  <a:pt x="491413" y="283946"/>
                                </a:lnTo>
                                <a:lnTo>
                                  <a:pt x="490321" y="283438"/>
                                </a:lnTo>
                                <a:lnTo>
                                  <a:pt x="490207" y="279882"/>
                                </a:lnTo>
                                <a:lnTo>
                                  <a:pt x="490093" y="276072"/>
                                </a:lnTo>
                                <a:lnTo>
                                  <a:pt x="489991" y="273024"/>
                                </a:lnTo>
                                <a:lnTo>
                                  <a:pt x="489978" y="272643"/>
                                </a:lnTo>
                                <a:lnTo>
                                  <a:pt x="487426" y="272643"/>
                                </a:lnTo>
                                <a:lnTo>
                                  <a:pt x="505294" y="271754"/>
                                </a:lnTo>
                                <a:lnTo>
                                  <a:pt x="505358" y="273786"/>
                                </a:lnTo>
                                <a:lnTo>
                                  <a:pt x="505485" y="277850"/>
                                </a:lnTo>
                                <a:lnTo>
                                  <a:pt x="505599" y="281787"/>
                                </a:lnTo>
                                <a:lnTo>
                                  <a:pt x="505409" y="281787"/>
                                </a:lnTo>
                                <a:lnTo>
                                  <a:pt x="503097" y="283311"/>
                                </a:lnTo>
                                <a:lnTo>
                                  <a:pt x="501040" y="284327"/>
                                </a:lnTo>
                                <a:lnTo>
                                  <a:pt x="500176" y="284581"/>
                                </a:lnTo>
                                <a:lnTo>
                                  <a:pt x="517474" y="284581"/>
                                </a:lnTo>
                                <a:lnTo>
                                  <a:pt x="517347" y="280644"/>
                                </a:lnTo>
                                <a:lnTo>
                                  <a:pt x="517245" y="277469"/>
                                </a:lnTo>
                                <a:lnTo>
                                  <a:pt x="517131" y="273786"/>
                                </a:lnTo>
                                <a:lnTo>
                                  <a:pt x="517067" y="271754"/>
                                </a:lnTo>
                                <a:lnTo>
                                  <a:pt x="517055" y="271246"/>
                                </a:lnTo>
                                <a:lnTo>
                                  <a:pt x="523062" y="270992"/>
                                </a:lnTo>
                                <a:lnTo>
                                  <a:pt x="526072" y="270992"/>
                                </a:lnTo>
                                <a:lnTo>
                                  <a:pt x="526097" y="271246"/>
                                </a:lnTo>
                                <a:lnTo>
                                  <a:pt x="526211" y="272643"/>
                                </a:lnTo>
                                <a:lnTo>
                                  <a:pt x="526300" y="273786"/>
                                </a:lnTo>
                                <a:lnTo>
                                  <a:pt x="526402" y="274929"/>
                                </a:lnTo>
                                <a:lnTo>
                                  <a:pt x="528701" y="278231"/>
                                </a:lnTo>
                                <a:lnTo>
                                  <a:pt x="536689" y="284581"/>
                                </a:lnTo>
                                <a:lnTo>
                                  <a:pt x="541032" y="284581"/>
                                </a:lnTo>
                                <a:lnTo>
                                  <a:pt x="542759" y="282422"/>
                                </a:lnTo>
                                <a:lnTo>
                                  <a:pt x="541299" y="282295"/>
                                </a:lnTo>
                                <a:lnTo>
                                  <a:pt x="539965" y="281787"/>
                                </a:lnTo>
                                <a:lnTo>
                                  <a:pt x="538937" y="281152"/>
                                </a:lnTo>
                                <a:lnTo>
                                  <a:pt x="536981" y="279882"/>
                                </a:lnTo>
                                <a:lnTo>
                                  <a:pt x="536016" y="278358"/>
                                </a:lnTo>
                                <a:lnTo>
                                  <a:pt x="535940" y="277469"/>
                                </a:lnTo>
                                <a:lnTo>
                                  <a:pt x="535813" y="276072"/>
                                </a:lnTo>
                                <a:lnTo>
                                  <a:pt x="535711" y="274929"/>
                                </a:lnTo>
                                <a:lnTo>
                                  <a:pt x="535686" y="274548"/>
                                </a:lnTo>
                                <a:lnTo>
                                  <a:pt x="535889" y="273786"/>
                                </a:lnTo>
                                <a:lnTo>
                                  <a:pt x="536270" y="272643"/>
                                </a:lnTo>
                                <a:lnTo>
                                  <a:pt x="536130" y="272643"/>
                                </a:lnTo>
                                <a:lnTo>
                                  <a:pt x="537591" y="270992"/>
                                </a:lnTo>
                                <a:lnTo>
                                  <a:pt x="539394" y="268960"/>
                                </a:lnTo>
                                <a:lnTo>
                                  <a:pt x="541324" y="267944"/>
                                </a:lnTo>
                                <a:lnTo>
                                  <a:pt x="545338" y="267563"/>
                                </a:lnTo>
                                <a:lnTo>
                                  <a:pt x="546569" y="268198"/>
                                </a:lnTo>
                                <a:lnTo>
                                  <a:pt x="547763" y="270103"/>
                                </a:lnTo>
                                <a:lnTo>
                                  <a:pt x="548220" y="270992"/>
                                </a:lnTo>
                                <a:lnTo>
                                  <a:pt x="548665" y="272643"/>
                                </a:lnTo>
                                <a:lnTo>
                                  <a:pt x="548754" y="273786"/>
                                </a:lnTo>
                                <a:lnTo>
                                  <a:pt x="548855" y="274929"/>
                                </a:lnTo>
                                <a:lnTo>
                                  <a:pt x="548944" y="276072"/>
                                </a:lnTo>
                                <a:lnTo>
                                  <a:pt x="549071" y="277469"/>
                                </a:lnTo>
                                <a:lnTo>
                                  <a:pt x="549097" y="277850"/>
                                </a:lnTo>
                                <a:lnTo>
                                  <a:pt x="549198" y="278993"/>
                                </a:lnTo>
                                <a:lnTo>
                                  <a:pt x="549059" y="279882"/>
                                </a:lnTo>
                                <a:lnTo>
                                  <a:pt x="548957" y="280644"/>
                                </a:lnTo>
                                <a:lnTo>
                                  <a:pt x="548881" y="281152"/>
                                </a:lnTo>
                                <a:lnTo>
                                  <a:pt x="548779" y="281787"/>
                                </a:lnTo>
                                <a:lnTo>
                                  <a:pt x="548703" y="282295"/>
                                </a:lnTo>
                                <a:lnTo>
                                  <a:pt x="548652" y="282676"/>
                                </a:lnTo>
                                <a:lnTo>
                                  <a:pt x="547941" y="284327"/>
                                </a:lnTo>
                                <a:lnTo>
                                  <a:pt x="547839" y="284581"/>
                                </a:lnTo>
                                <a:lnTo>
                                  <a:pt x="558444" y="284581"/>
                                </a:lnTo>
                                <a:lnTo>
                                  <a:pt x="558342" y="283311"/>
                                </a:lnTo>
                                <a:lnTo>
                                  <a:pt x="558253" y="282295"/>
                                </a:lnTo>
                                <a:lnTo>
                                  <a:pt x="558152" y="281152"/>
                                </a:lnTo>
                                <a:lnTo>
                                  <a:pt x="558050" y="279882"/>
                                </a:lnTo>
                                <a:lnTo>
                                  <a:pt x="557974" y="278993"/>
                                </a:lnTo>
                                <a:lnTo>
                                  <a:pt x="557872" y="277850"/>
                                </a:lnTo>
                                <a:lnTo>
                                  <a:pt x="557847" y="277469"/>
                                </a:lnTo>
                                <a:lnTo>
                                  <a:pt x="555510" y="272643"/>
                                </a:lnTo>
                                <a:lnTo>
                                  <a:pt x="554748" y="271754"/>
                                </a:lnTo>
                                <a:lnTo>
                                  <a:pt x="550887" y="267563"/>
                                </a:lnTo>
                                <a:lnTo>
                                  <a:pt x="548093" y="264515"/>
                                </a:lnTo>
                                <a:lnTo>
                                  <a:pt x="546684" y="262991"/>
                                </a:lnTo>
                                <a:lnTo>
                                  <a:pt x="546963" y="262991"/>
                                </a:lnTo>
                                <a:lnTo>
                                  <a:pt x="561301" y="262991"/>
                                </a:lnTo>
                                <a:close/>
                              </a:path>
                              <a:path w="953769" h="326390">
                                <a:moveTo>
                                  <a:pt x="561746" y="316077"/>
                                </a:moveTo>
                                <a:lnTo>
                                  <a:pt x="549871" y="305663"/>
                                </a:lnTo>
                                <a:lnTo>
                                  <a:pt x="547700" y="303758"/>
                                </a:lnTo>
                                <a:lnTo>
                                  <a:pt x="550329" y="301599"/>
                                </a:lnTo>
                                <a:lnTo>
                                  <a:pt x="552577" y="299059"/>
                                </a:lnTo>
                                <a:lnTo>
                                  <a:pt x="556044" y="293852"/>
                                </a:lnTo>
                                <a:lnTo>
                                  <a:pt x="556971" y="292455"/>
                                </a:lnTo>
                                <a:lnTo>
                                  <a:pt x="543052" y="292455"/>
                                </a:lnTo>
                                <a:lnTo>
                                  <a:pt x="541058" y="293852"/>
                                </a:lnTo>
                                <a:lnTo>
                                  <a:pt x="540537" y="293471"/>
                                </a:lnTo>
                                <a:lnTo>
                                  <a:pt x="539432" y="292836"/>
                                </a:lnTo>
                                <a:lnTo>
                                  <a:pt x="538022" y="292455"/>
                                </a:lnTo>
                                <a:lnTo>
                                  <a:pt x="543052" y="292455"/>
                                </a:lnTo>
                                <a:lnTo>
                                  <a:pt x="543775" y="291947"/>
                                </a:lnTo>
                                <a:lnTo>
                                  <a:pt x="537222" y="291947"/>
                                </a:lnTo>
                                <a:lnTo>
                                  <a:pt x="536549" y="292061"/>
                                </a:lnTo>
                                <a:lnTo>
                                  <a:pt x="534250" y="292455"/>
                                </a:lnTo>
                                <a:lnTo>
                                  <a:pt x="531469" y="292836"/>
                                </a:lnTo>
                                <a:lnTo>
                                  <a:pt x="532155" y="292836"/>
                                </a:lnTo>
                                <a:lnTo>
                                  <a:pt x="530936" y="293471"/>
                                </a:lnTo>
                                <a:lnTo>
                                  <a:pt x="528802" y="296392"/>
                                </a:lnTo>
                                <a:lnTo>
                                  <a:pt x="528345" y="298043"/>
                                </a:lnTo>
                                <a:lnTo>
                                  <a:pt x="528370" y="298424"/>
                                </a:lnTo>
                                <a:lnTo>
                                  <a:pt x="528497" y="299821"/>
                                </a:lnTo>
                                <a:lnTo>
                                  <a:pt x="535838" y="307441"/>
                                </a:lnTo>
                                <a:lnTo>
                                  <a:pt x="538175" y="307187"/>
                                </a:lnTo>
                                <a:lnTo>
                                  <a:pt x="538772" y="307187"/>
                                </a:lnTo>
                                <a:lnTo>
                                  <a:pt x="540473" y="306806"/>
                                </a:lnTo>
                                <a:lnTo>
                                  <a:pt x="543636" y="305917"/>
                                </a:lnTo>
                                <a:lnTo>
                                  <a:pt x="544334" y="305663"/>
                                </a:lnTo>
                                <a:lnTo>
                                  <a:pt x="557745" y="320014"/>
                                </a:lnTo>
                                <a:lnTo>
                                  <a:pt x="561746" y="316077"/>
                                </a:lnTo>
                                <a:close/>
                              </a:path>
                              <a:path w="953769" h="326390">
                                <a:moveTo>
                                  <a:pt x="567804" y="284835"/>
                                </a:moveTo>
                                <a:lnTo>
                                  <a:pt x="567778" y="284581"/>
                                </a:lnTo>
                                <a:lnTo>
                                  <a:pt x="558444" y="284581"/>
                                </a:lnTo>
                                <a:lnTo>
                                  <a:pt x="558469" y="284835"/>
                                </a:lnTo>
                                <a:lnTo>
                                  <a:pt x="567804" y="284835"/>
                                </a:lnTo>
                                <a:close/>
                              </a:path>
                              <a:path w="953769" h="326390">
                                <a:moveTo>
                                  <a:pt x="567918" y="285978"/>
                                </a:moveTo>
                                <a:lnTo>
                                  <a:pt x="567893" y="285724"/>
                                </a:lnTo>
                                <a:lnTo>
                                  <a:pt x="558546" y="285724"/>
                                </a:lnTo>
                                <a:lnTo>
                                  <a:pt x="558558" y="285978"/>
                                </a:lnTo>
                                <a:lnTo>
                                  <a:pt x="567918" y="285978"/>
                                </a:lnTo>
                                <a:close/>
                              </a:path>
                              <a:path w="953769" h="326390">
                                <a:moveTo>
                                  <a:pt x="568579" y="292455"/>
                                </a:moveTo>
                                <a:lnTo>
                                  <a:pt x="568528" y="291947"/>
                                </a:lnTo>
                                <a:lnTo>
                                  <a:pt x="557314" y="291947"/>
                                </a:lnTo>
                                <a:lnTo>
                                  <a:pt x="556971" y="292455"/>
                                </a:lnTo>
                                <a:lnTo>
                                  <a:pt x="568579" y="292455"/>
                                </a:lnTo>
                                <a:close/>
                              </a:path>
                              <a:path w="953769" h="326390">
                                <a:moveTo>
                                  <a:pt x="579856" y="285724"/>
                                </a:moveTo>
                                <a:lnTo>
                                  <a:pt x="579767" y="284835"/>
                                </a:lnTo>
                                <a:lnTo>
                                  <a:pt x="567804" y="284835"/>
                                </a:lnTo>
                                <a:lnTo>
                                  <a:pt x="567893" y="285724"/>
                                </a:lnTo>
                                <a:lnTo>
                                  <a:pt x="579856" y="285724"/>
                                </a:lnTo>
                                <a:close/>
                              </a:path>
                              <a:path w="953769" h="326390">
                                <a:moveTo>
                                  <a:pt x="588873" y="311378"/>
                                </a:moveTo>
                                <a:lnTo>
                                  <a:pt x="581964" y="306425"/>
                                </a:lnTo>
                                <a:lnTo>
                                  <a:pt x="580720" y="294233"/>
                                </a:lnTo>
                                <a:lnTo>
                                  <a:pt x="580644" y="293471"/>
                                </a:lnTo>
                                <a:lnTo>
                                  <a:pt x="580542" y="292455"/>
                                </a:lnTo>
                                <a:lnTo>
                                  <a:pt x="568579" y="292455"/>
                                </a:lnTo>
                                <a:lnTo>
                                  <a:pt x="569874" y="305155"/>
                                </a:lnTo>
                                <a:lnTo>
                                  <a:pt x="585965" y="314807"/>
                                </a:lnTo>
                                <a:lnTo>
                                  <a:pt x="588873" y="311378"/>
                                </a:lnTo>
                                <a:close/>
                              </a:path>
                              <a:path w="953769" h="326390">
                                <a:moveTo>
                                  <a:pt x="593915" y="284835"/>
                                </a:moveTo>
                                <a:lnTo>
                                  <a:pt x="593877" y="284581"/>
                                </a:lnTo>
                                <a:lnTo>
                                  <a:pt x="579742" y="284581"/>
                                </a:lnTo>
                                <a:lnTo>
                                  <a:pt x="579767" y="284835"/>
                                </a:lnTo>
                                <a:lnTo>
                                  <a:pt x="593915" y="284835"/>
                                </a:lnTo>
                                <a:close/>
                              </a:path>
                              <a:path w="953769" h="326390">
                                <a:moveTo>
                                  <a:pt x="594080" y="285978"/>
                                </a:moveTo>
                                <a:lnTo>
                                  <a:pt x="594042" y="285724"/>
                                </a:lnTo>
                                <a:lnTo>
                                  <a:pt x="579856" y="285724"/>
                                </a:lnTo>
                                <a:lnTo>
                                  <a:pt x="579882" y="285978"/>
                                </a:lnTo>
                                <a:lnTo>
                                  <a:pt x="594080" y="285978"/>
                                </a:lnTo>
                                <a:close/>
                              </a:path>
                              <a:path w="953769" h="326390">
                                <a:moveTo>
                                  <a:pt x="594969" y="292455"/>
                                </a:moveTo>
                                <a:lnTo>
                                  <a:pt x="594880" y="291820"/>
                                </a:lnTo>
                                <a:lnTo>
                                  <a:pt x="580478" y="291820"/>
                                </a:lnTo>
                                <a:lnTo>
                                  <a:pt x="580428" y="291312"/>
                                </a:lnTo>
                                <a:lnTo>
                                  <a:pt x="580301" y="290169"/>
                                </a:lnTo>
                                <a:lnTo>
                                  <a:pt x="580212" y="289280"/>
                                </a:lnTo>
                                <a:lnTo>
                                  <a:pt x="580148" y="288645"/>
                                </a:lnTo>
                                <a:lnTo>
                                  <a:pt x="580034" y="287502"/>
                                </a:lnTo>
                                <a:lnTo>
                                  <a:pt x="579920" y="286359"/>
                                </a:lnTo>
                                <a:lnTo>
                                  <a:pt x="579882" y="285978"/>
                                </a:lnTo>
                                <a:lnTo>
                                  <a:pt x="567918" y="285978"/>
                                </a:lnTo>
                                <a:lnTo>
                                  <a:pt x="567956" y="286359"/>
                                </a:lnTo>
                                <a:lnTo>
                                  <a:pt x="568071" y="287502"/>
                                </a:lnTo>
                                <a:lnTo>
                                  <a:pt x="568198" y="288645"/>
                                </a:lnTo>
                                <a:lnTo>
                                  <a:pt x="568261" y="289280"/>
                                </a:lnTo>
                                <a:lnTo>
                                  <a:pt x="568350" y="290169"/>
                                </a:lnTo>
                                <a:lnTo>
                                  <a:pt x="568464" y="291312"/>
                                </a:lnTo>
                                <a:lnTo>
                                  <a:pt x="568528" y="291947"/>
                                </a:lnTo>
                                <a:lnTo>
                                  <a:pt x="580491" y="291947"/>
                                </a:lnTo>
                                <a:lnTo>
                                  <a:pt x="580542" y="292455"/>
                                </a:lnTo>
                                <a:lnTo>
                                  <a:pt x="594969" y="292455"/>
                                </a:lnTo>
                                <a:close/>
                              </a:path>
                              <a:path w="953769" h="326390">
                                <a:moveTo>
                                  <a:pt x="605878" y="284581"/>
                                </a:moveTo>
                                <a:lnTo>
                                  <a:pt x="604748" y="276326"/>
                                </a:lnTo>
                                <a:lnTo>
                                  <a:pt x="604621" y="275437"/>
                                </a:lnTo>
                                <a:lnTo>
                                  <a:pt x="604507" y="274548"/>
                                </a:lnTo>
                                <a:lnTo>
                                  <a:pt x="604405" y="273786"/>
                                </a:lnTo>
                                <a:lnTo>
                                  <a:pt x="604291" y="273024"/>
                                </a:lnTo>
                                <a:lnTo>
                                  <a:pt x="604240" y="272643"/>
                                </a:lnTo>
                                <a:lnTo>
                                  <a:pt x="604126" y="271754"/>
                                </a:lnTo>
                                <a:lnTo>
                                  <a:pt x="604012" y="270992"/>
                                </a:lnTo>
                                <a:lnTo>
                                  <a:pt x="603897" y="270103"/>
                                </a:lnTo>
                                <a:lnTo>
                                  <a:pt x="603770" y="269214"/>
                                </a:lnTo>
                                <a:lnTo>
                                  <a:pt x="603745" y="268960"/>
                                </a:lnTo>
                                <a:lnTo>
                                  <a:pt x="603631" y="268198"/>
                                </a:lnTo>
                                <a:lnTo>
                                  <a:pt x="603516" y="267309"/>
                                </a:lnTo>
                                <a:lnTo>
                                  <a:pt x="603402" y="266547"/>
                                </a:lnTo>
                                <a:lnTo>
                                  <a:pt x="603300" y="265785"/>
                                </a:lnTo>
                                <a:lnTo>
                                  <a:pt x="603186" y="264896"/>
                                </a:lnTo>
                                <a:lnTo>
                                  <a:pt x="603123" y="264515"/>
                                </a:lnTo>
                                <a:lnTo>
                                  <a:pt x="603008" y="263626"/>
                                </a:lnTo>
                                <a:lnTo>
                                  <a:pt x="602919" y="262991"/>
                                </a:lnTo>
                                <a:lnTo>
                                  <a:pt x="561301" y="262991"/>
                                </a:lnTo>
                                <a:lnTo>
                                  <a:pt x="564388" y="267309"/>
                                </a:lnTo>
                                <a:lnTo>
                                  <a:pt x="566000" y="267055"/>
                                </a:lnTo>
                                <a:lnTo>
                                  <a:pt x="566077" y="267817"/>
                                </a:lnTo>
                                <a:lnTo>
                                  <a:pt x="566191" y="268960"/>
                                </a:lnTo>
                                <a:lnTo>
                                  <a:pt x="566280" y="269849"/>
                                </a:lnTo>
                                <a:lnTo>
                                  <a:pt x="566394" y="270992"/>
                                </a:lnTo>
                                <a:lnTo>
                                  <a:pt x="566470" y="271754"/>
                                </a:lnTo>
                                <a:lnTo>
                                  <a:pt x="566572" y="272643"/>
                                </a:lnTo>
                                <a:lnTo>
                                  <a:pt x="567296" y="279882"/>
                                </a:lnTo>
                                <a:lnTo>
                                  <a:pt x="567385" y="280644"/>
                                </a:lnTo>
                                <a:lnTo>
                                  <a:pt x="567436" y="281152"/>
                                </a:lnTo>
                                <a:lnTo>
                                  <a:pt x="567550" y="282295"/>
                                </a:lnTo>
                                <a:lnTo>
                                  <a:pt x="567664" y="283438"/>
                                </a:lnTo>
                                <a:lnTo>
                                  <a:pt x="567778" y="284581"/>
                                </a:lnTo>
                                <a:lnTo>
                                  <a:pt x="579742" y="284581"/>
                                </a:lnTo>
                                <a:lnTo>
                                  <a:pt x="579615" y="283438"/>
                                </a:lnTo>
                                <a:lnTo>
                                  <a:pt x="579501" y="282295"/>
                                </a:lnTo>
                                <a:lnTo>
                                  <a:pt x="579386" y="281152"/>
                                </a:lnTo>
                                <a:lnTo>
                                  <a:pt x="579018" y="277469"/>
                                </a:lnTo>
                                <a:lnTo>
                                  <a:pt x="578891" y="276326"/>
                                </a:lnTo>
                                <a:lnTo>
                                  <a:pt x="578358" y="270992"/>
                                </a:lnTo>
                                <a:lnTo>
                                  <a:pt x="578231" y="269849"/>
                                </a:lnTo>
                                <a:lnTo>
                                  <a:pt x="577824" y="265785"/>
                                </a:lnTo>
                                <a:lnTo>
                                  <a:pt x="588873" y="264515"/>
                                </a:lnTo>
                                <a:lnTo>
                                  <a:pt x="591121" y="264515"/>
                                </a:lnTo>
                                <a:lnTo>
                                  <a:pt x="592899" y="277469"/>
                                </a:lnTo>
                                <a:lnTo>
                                  <a:pt x="593001" y="278231"/>
                                </a:lnTo>
                                <a:lnTo>
                                  <a:pt x="593115" y="278993"/>
                                </a:lnTo>
                                <a:lnTo>
                                  <a:pt x="593229" y="279882"/>
                                </a:lnTo>
                                <a:lnTo>
                                  <a:pt x="593344" y="280644"/>
                                </a:lnTo>
                                <a:lnTo>
                                  <a:pt x="593407" y="281152"/>
                                </a:lnTo>
                                <a:lnTo>
                                  <a:pt x="593496" y="281787"/>
                                </a:lnTo>
                                <a:lnTo>
                                  <a:pt x="593572" y="282295"/>
                                </a:lnTo>
                                <a:lnTo>
                                  <a:pt x="593674" y="283057"/>
                                </a:lnTo>
                                <a:lnTo>
                                  <a:pt x="593788" y="283946"/>
                                </a:lnTo>
                                <a:lnTo>
                                  <a:pt x="593877" y="284581"/>
                                </a:lnTo>
                                <a:lnTo>
                                  <a:pt x="605878" y="284581"/>
                                </a:lnTo>
                                <a:close/>
                              </a:path>
                              <a:path w="953769" h="326390">
                                <a:moveTo>
                                  <a:pt x="606044" y="285724"/>
                                </a:moveTo>
                                <a:lnTo>
                                  <a:pt x="605917" y="284835"/>
                                </a:lnTo>
                                <a:lnTo>
                                  <a:pt x="593915" y="284835"/>
                                </a:lnTo>
                                <a:lnTo>
                                  <a:pt x="594042" y="285724"/>
                                </a:lnTo>
                                <a:lnTo>
                                  <a:pt x="606044" y="285724"/>
                                </a:lnTo>
                                <a:close/>
                              </a:path>
                              <a:path w="953769" h="326390">
                                <a:moveTo>
                                  <a:pt x="606869" y="291820"/>
                                </a:moveTo>
                                <a:lnTo>
                                  <a:pt x="606298" y="287629"/>
                                </a:lnTo>
                                <a:lnTo>
                                  <a:pt x="606183" y="286740"/>
                                </a:lnTo>
                                <a:lnTo>
                                  <a:pt x="606069" y="285978"/>
                                </a:lnTo>
                                <a:lnTo>
                                  <a:pt x="594080" y="285978"/>
                                </a:lnTo>
                                <a:lnTo>
                                  <a:pt x="594804" y="291312"/>
                                </a:lnTo>
                                <a:lnTo>
                                  <a:pt x="594880" y="291820"/>
                                </a:lnTo>
                                <a:lnTo>
                                  <a:pt x="606869" y="291820"/>
                                </a:lnTo>
                                <a:close/>
                              </a:path>
                              <a:path w="953769" h="326390">
                                <a:moveTo>
                                  <a:pt x="612457" y="262991"/>
                                </a:moveTo>
                                <a:lnTo>
                                  <a:pt x="612279" y="262483"/>
                                </a:lnTo>
                                <a:lnTo>
                                  <a:pt x="602856" y="262483"/>
                                </a:lnTo>
                                <a:lnTo>
                                  <a:pt x="602919" y="262991"/>
                                </a:lnTo>
                                <a:lnTo>
                                  <a:pt x="612457" y="262991"/>
                                </a:lnTo>
                                <a:close/>
                              </a:path>
                              <a:path w="953769" h="326390">
                                <a:moveTo>
                                  <a:pt x="615467" y="307441"/>
                                </a:moveTo>
                                <a:lnTo>
                                  <a:pt x="608393" y="302869"/>
                                </a:lnTo>
                                <a:lnTo>
                                  <a:pt x="607212" y="294233"/>
                                </a:lnTo>
                                <a:lnTo>
                                  <a:pt x="607098" y="293471"/>
                                </a:lnTo>
                                <a:lnTo>
                                  <a:pt x="607009" y="292836"/>
                                </a:lnTo>
                                <a:lnTo>
                                  <a:pt x="606958" y="292455"/>
                                </a:lnTo>
                                <a:lnTo>
                                  <a:pt x="594969" y="292455"/>
                                </a:lnTo>
                                <a:lnTo>
                                  <a:pt x="595515" y="296392"/>
                                </a:lnTo>
                                <a:lnTo>
                                  <a:pt x="595617" y="297154"/>
                                </a:lnTo>
                                <a:lnTo>
                                  <a:pt x="595731" y="298043"/>
                                </a:lnTo>
                                <a:lnTo>
                                  <a:pt x="595795" y="298424"/>
                                </a:lnTo>
                                <a:lnTo>
                                  <a:pt x="595871" y="299059"/>
                                </a:lnTo>
                                <a:lnTo>
                                  <a:pt x="595985" y="299821"/>
                                </a:lnTo>
                                <a:lnTo>
                                  <a:pt x="596023" y="300075"/>
                                </a:lnTo>
                                <a:lnTo>
                                  <a:pt x="596125" y="300837"/>
                                </a:lnTo>
                                <a:lnTo>
                                  <a:pt x="596176" y="301218"/>
                                </a:lnTo>
                                <a:lnTo>
                                  <a:pt x="596265" y="301853"/>
                                </a:lnTo>
                                <a:lnTo>
                                  <a:pt x="612686" y="310997"/>
                                </a:lnTo>
                                <a:lnTo>
                                  <a:pt x="615467" y="307441"/>
                                </a:lnTo>
                                <a:close/>
                              </a:path>
                              <a:path w="953769" h="326390">
                                <a:moveTo>
                                  <a:pt x="619594" y="284835"/>
                                </a:moveTo>
                                <a:lnTo>
                                  <a:pt x="619417" y="284581"/>
                                </a:lnTo>
                                <a:lnTo>
                                  <a:pt x="605878" y="284581"/>
                                </a:lnTo>
                                <a:lnTo>
                                  <a:pt x="605917" y="284835"/>
                                </a:lnTo>
                                <a:lnTo>
                                  <a:pt x="619594" y="284835"/>
                                </a:lnTo>
                                <a:close/>
                              </a:path>
                              <a:path w="953769" h="326390">
                                <a:moveTo>
                                  <a:pt x="620395" y="285978"/>
                                </a:moveTo>
                                <a:lnTo>
                                  <a:pt x="620217" y="285724"/>
                                </a:lnTo>
                                <a:lnTo>
                                  <a:pt x="606044" y="285724"/>
                                </a:lnTo>
                                <a:lnTo>
                                  <a:pt x="606069" y="285978"/>
                                </a:lnTo>
                                <a:lnTo>
                                  <a:pt x="620395" y="285978"/>
                                </a:lnTo>
                                <a:close/>
                              </a:path>
                              <a:path w="953769" h="326390">
                                <a:moveTo>
                                  <a:pt x="626859" y="285724"/>
                                </a:moveTo>
                                <a:lnTo>
                                  <a:pt x="626592" y="285470"/>
                                </a:lnTo>
                                <a:lnTo>
                                  <a:pt x="626478" y="284835"/>
                                </a:lnTo>
                                <a:lnTo>
                                  <a:pt x="619594" y="284835"/>
                                </a:lnTo>
                                <a:lnTo>
                                  <a:pt x="620217" y="285724"/>
                                </a:lnTo>
                                <a:lnTo>
                                  <a:pt x="626859" y="285724"/>
                                </a:lnTo>
                                <a:close/>
                              </a:path>
                              <a:path w="953769" h="326390">
                                <a:moveTo>
                                  <a:pt x="629043" y="292455"/>
                                </a:moveTo>
                                <a:lnTo>
                                  <a:pt x="628154" y="291820"/>
                                </a:lnTo>
                                <a:lnTo>
                                  <a:pt x="606869" y="291820"/>
                                </a:lnTo>
                                <a:lnTo>
                                  <a:pt x="606958" y="292455"/>
                                </a:lnTo>
                                <a:lnTo>
                                  <a:pt x="629043" y="292455"/>
                                </a:lnTo>
                                <a:close/>
                              </a:path>
                              <a:path w="953769" h="326390">
                                <a:moveTo>
                                  <a:pt x="630834" y="285724"/>
                                </a:moveTo>
                                <a:lnTo>
                                  <a:pt x="626859" y="285724"/>
                                </a:lnTo>
                                <a:lnTo>
                                  <a:pt x="627138" y="285978"/>
                                </a:lnTo>
                                <a:lnTo>
                                  <a:pt x="629513" y="285978"/>
                                </a:lnTo>
                                <a:lnTo>
                                  <a:pt x="630834" y="285724"/>
                                </a:lnTo>
                                <a:close/>
                              </a:path>
                              <a:path w="953769" h="326390">
                                <a:moveTo>
                                  <a:pt x="633133" y="262483"/>
                                </a:moveTo>
                                <a:lnTo>
                                  <a:pt x="619963" y="262483"/>
                                </a:lnTo>
                                <a:lnTo>
                                  <a:pt x="619963" y="260959"/>
                                </a:lnTo>
                                <a:lnTo>
                                  <a:pt x="620077" y="260578"/>
                                </a:lnTo>
                                <a:lnTo>
                                  <a:pt x="620204" y="260197"/>
                                </a:lnTo>
                                <a:lnTo>
                                  <a:pt x="620534" y="259689"/>
                                </a:lnTo>
                                <a:lnTo>
                                  <a:pt x="621055" y="259181"/>
                                </a:lnTo>
                                <a:lnTo>
                                  <a:pt x="621461" y="259943"/>
                                </a:lnTo>
                                <a:lnTo>
                                  <a:pt x="621931" y="260451"/>
                                </a:lnTo>
                                <a:lnTo>
                                  <a:pt x="622058" y="260578"/>
                                </a:lnTo>
                                <a:lnTo>
                                  <a:pt x="623722" y="261721"/>
                                </a:lnTo>
                                <a:lnTo>
                                  <a:pt x="624382" y="261721"/>
                                </a:lnTo>
                                <a:lnTo>
                                  <a:pt x="626567" y="261340"/>
                                </a:lnTo>
                                <a:lnTo>
                                  <a:pt x="627100" y="261340"/>
                                </a:lnTo>
                                <a:lnTo>
                                  <a:pt x="628751" y="260197"/>
                                </a:lnTo>
                                <a:lnTo>
                                  <a:pt x="629310" y="259181"/>
                                </a:lnTo>
                                <a:lnTo>
                                  <a:pt x="630491" y="257022"/>
                                </a:lnTo>
                                <a:lnTo>
                                  <a:pt x="630770" y="255625"/>
                                </a:lnTo>
                                <a:lnTo>
                                  <a:pt x="630682" y="255117"/>
                                </a:lnTo>
                                <a:lnTo>
                                  <a:pt x="630605" y="254736"/>
                                </a:lnTo>
                                <a:lnTo>
                                  <a:pt x="630542" y="254355"/>
                                </a:lnTo>
                                <a:lnTo>
                                  <a:pt x="630453" y="253847"/>
                                </a:lnTo>
                                <a:lnTo>
                                  <a:pt x="630402" y="253593"/>
                                </a:lnTo>
                                <a:lnTo>
                                  <a:pt x="630301" y="252958"/>
                                </a:lnTo>
                                <a:lnTo>
                                  <a:pt x="630212" y="252450"/>
                                </a:lnTo>
                                <a:lnTo>
                                  <a:pt x="630161" y="252196"/>
                                </a:lnTo>
                                <a:lnTo>
                                  <a:pt x="630072" y="251688"/>
                                </a:lnTo>
                                <a:lnTo>
                                  <a:pt x="625487" y="246989"/>
                                </a:lnTo>
                                <a:lnTo>
                                  <a:pt x="626567" y="246989"/>
                                </a:lnTo>
                                <a:lnTo>
                                  <a:pt x="612127" y="252450"/>
                                </a:lnTo>
                                <a:lnTo>
                                  <a:pt x="611251" y="251307"/>
                                </a:lnTo>
                                <a:lnTo>
                                  <a:pt x="596087" y="253593"/>
                                </a:lnTo>
                                <a:lnTo>
                                  <a:pt x="585393" y="244830"/>
                                </a:lnTo>
                                <a:lnTo>
                                  <a:pt x="579513" y="240004"/>
                                </a:lnTo>
                                <a:lnTo>
                                  <a:pt x="578091" y="238988"/>
                                </a:lnTo>
                                <a:lnTo>
                                  <a:pt x="576922" y="238099"/>
                                </a:lnTo>
                                <a:lnTo>
                                  <a:pt x="574725" y="236829"/>
                                </a:lnTo>
                                <a:lnTo>
                                  <a:pt x="572808" y="236575"/>
                                </a:lnTo>
                                <a:lnTo>
                                  <a:pt x="560006" y="238988"/>
                                </a:lnTo>
                                <a:lnTo>
                                  <a:pt x="557288" y="235940"/>
                                </a:lnTo>
                                <a:lnTo>
                                  <a:pt x="552754" y="238099"/>
                                </a:lnTo>
                                <a:lnTo>
                                  <a:pt x="553123" y="238099"/>
                                </a:lnTo>
                                <a:lnTo>
                                  <a:pt x="563118" y="250037"/>
                                </a:lnTo>
                                <a:lnTo>
                                  <a:pt x="564032" y="249275"/>
                                </a:lnTo>
                                <a:lnTo>
                                  <a:pt x="565708" y="248386"/>
                                </a:lnTo>
                                <a:lnTo>
                                  <a:pt x="570318" y="246354"/>
                                </a:lnTo>
                                <a:lnTo>
                                  <a:pt x="572579" y="245592"/>
                                </a:lnTo>
                                <a:lnTo>
                                  <a:pt x="572262" y="245592"/>
                                </a:lnTo>
                                <a:lnTo>
                                  <a:pt x="576516" y="244830"/>
                                </a:lnTo>
                                <a:lnTo>
                                  <a:pt x="577646" y="244830"/>
                                </a:lnTo>
                                <a:lnTo>
                                  <a:pt x="579589" y="245084"/>
                                </a:lnTo>
                                <a:lnTo>
                                  <a:pt x="580504" y="245592"/>
                                </a:lnTo>
                                <a:lnTo>
                                  <a:pt x="590816" y="254355"/>
                                </a:lnTo>
                                <a:lnTo>
                                  <a:pt x="584149" y="255371"/>
                                </a:lnTo>
                                <a:lnTo>
                                  <a:pt x="558050" y="258419"/>
                                </a:lnTo>
                                <a:lnTo>
                                  <a:pt x="560946" y="262483"/>
                                </a:lnTo>
                                <a:lnTo>
                                  <a:pt x="602856" y="262483"/>
                                </a:lnTo>
                                <a:lnTo>
                                  <a:pt x="602818" y="262229"/>
                                </a:lnTo>
                                <a:lnTo>
                                  <a:pt x="611771" y="260959"/>
                                </a:lnTo>
                                <a:lnTo>
                                  <a:pt x="612203" y="262229"/>
                                </a:lnTo>
                                <a:lnTo>
                                  <a:pt x="612279" y="262483"/>
                                </a:lnTo>
                                <a:lnTo>
                                  <a:pt x="619950" y="262483"/>
                                </a:lnTo>
                                <a:lnTo>
                                  <a:pt x="620039" y="262991"/>
                                </a:lnTo>
                                <a:lnTo>
                                  <a:pt x="632282" y="262991"/>
                                </a:lnTo>
                                <a:lnTo>
                                  <a:pt x="633133" y="262483"/>
                                </a:lnTo>
                                <a:close/>
                              </a:path>
                              <a:path w="953769" h="326390">
                                <a:moveTo>
                                  <a:pt x="633577" y="284581"/>
                                </a:moveTo>
                                <a:lnTo>
                                  <a:pt x="626427" y="284581"/>
                                </a:lnTo>
                                <a:lnTo>
                                  <a:pt x="626478" y="284835"/>
                                </a:lnTo>
                                <a:lnTo>
                                  <a:pt x="633171" y="284835"/>
                                </a:lnTo>
                                <a:lnTo>
                                  <a:pt x="633577" y="284581"/>
                                </a:lnTo>
                                <a:close/>
                              </a:path>
                              <a:path w="953769" h="326390">
                                <a:moveTo>
                                  <a:pt x="637730" y="292455"/>
                                </a:moveTo>
                                <a:lnTo>
                                  <a:pt x="629399" y="292455"/>
                                </a:lnTo>
                                <a:lnTo>
                                  <a:pt x="633107" y="293344"/>
                                </a:lnTo>
                                <a:lnTo>
                                  <a:pt x="637730" y="292455"/>
                                </a:lnTo>
                                <a:close/>
                              </a:path>
                              <a:path w="953769" h="326390">
                                <a:moveTo>
                                  <a:pt x="641565" y="269214"/>
                                </a:moveTo>
                                <a:lnTo>
                                  <a:pt x="638225" y="266547"/>
                                </a:lnTo>
                                <a:lnTo>
                                  <a:pt x="633768" y="262991"/>
                                </a:lnTo>
                                <a:lnTo>
                                  <a:pt x="632282" y="262991"/>
                                </a:lnTo>
                                <a:lnTo>
                                  <a:pt x="626376" y="266547"/>
                                </a:lnTo>
                                <a:lnTo>
                                  <a:pt x="626033" y="266547"/>
                                </a:lnTo>
                                <a:lnTo>
                                  <a:pt x="624903" y="266293"/>
                                </a:lnTo>
                                <a:lnTo>
                                  <a:pt x="621233" y="264515"/>
                                </a:lnTo>
                                <a:lnTo>
                                  <a:pt x="620153" y="263626"/>
                                </a:lnTo>
                                <a:lnTo>
                                  <a:pt x="620039" y="262991"/>
                                </a:lnTo>
                                <a:lnTo>
                                  <a:pt x="612457" y="262991"/>
                                </a:lnTo>
                                <a:lnTo>
                                  <a:pt x="613727" y="264896"/>
                                </a:lnTo>
                                <a:lnTo>
                                  <a:pt x="618680" y="268960"/>
                                </a:lnTo>
                                <a:lnTo>
                                  <a:pt x="621093" y="270103"/>
                                </a:lnTo>
                                <a:lnTo>
                                  <a:pt x="622274" y="269849"/>
                                </a:lnTo>
                                <a:lnTo>
                                  <a:pt x="622731" y="269849"/>
                                </a:lnTo>
                                <a:lnTo>
                                  <a:pt x="617677" y="277469"/>
                                </a:lnTo>
                                <a:lnTo>
                                  <a:pt x="617766" y="278993"/>
                                </a:lnTo>
                                <a:lnTo>
                                  <a:pt x="618058" y="280644"/>
                                </a:lnTo>
                                <a:lnTo>
                                  <a:pt x="618147" y="281152"/>
                                </a:lnTo>
                                <a:lnTo>
                                  <a:pt x="618248" y="281787"/>
                                </a:lnTo>
                                <a:lnTo>
                                  <a:pt x="618337" y="282295"/>
                                </a:lnTo>
                                <a:lnTo>
                                  <a:pt x="618401" y="282676"/>
                                </a:lnTo>
                                <a:lnTo>
                                  <a:pt x="618515" y="283311"/>
                                </a:lnTo>
                                <a:lnTo>
                                  <a:pt x="619417" y="284581"/>
                                </a:lnTo>
                                <a:lnTo>
                                  <a:pt x="626427" y="284581"/>
                                </a:lnTo>
                                <a:lnTo>
                                  <a:pt x="626325" y="283946"/>
                                </a:lnTo>
                                <a:lnTo>
                                  <a:pt x="626211" y="283311"/>
                                </a:lnTo>
                                <a:lnTo>
                                  <a:pt x="626097" y="282676"/>
                                </a:lnTo>
                                <a:lnTo>
                                  <a:pt x="626033" y="282295"/>
                                </a:lnTo>
                                <a:lnTo>
                                  <a:pt x="625944" y="281787"/>
                                </a:lnTo>
                                <a:lnTo>
                                  <a:pt x="625830" y="281152"/>
                                </a:lnTo>
                                <a:lnTo>
                                  <a:pt x="627862" y="278358"/>
                                </a:lnTo>
                                <a:lnTo>
                                  <a:pt x="627964" y="278231"/>
                                </a:lnTo>
                                <a:lnTo>
                                  <a:pt x="628396" y="277850"/>
                                </a:lnTo>
                                <a:lnTo>
                                  <a:pt x="632929" y="274548"/>
                                </a:lnTo>
                                <a:lnTo>
                                  <a:pt x="634555" y="273278"/>
                                </a:lnTo>
                                <a:lnTo>
                                  <a:pt x="637032" y="271754"/>
                                </a:lnTo>
                                <a:lnTo>
                                  <a:pt x="640346" y="269849"/>
                                </a:lnTo>
                                <a:lnTo>
                                  <a:pt x="641565" y="269214"/>
                                </a:lnTo>
                                <a:close/>
                              </a:path>
                              <a:path w="953769" h="326390">
                                <a:moveTo>
                                  <a:pt x="642848" y="262991"/>
                                </a:moveTo>
                                <a:lnTo>
                                  <a:pt x="642747" y="262483"/>
                                </a:lnTo>
                                <a:lnTo>
                                  <a:pt x="633133" y="262483"/>
                                </a:lnTo>
                                <a:lnTo>
                                  <a:pt x="633768" y="262991"/>
                                </a:lnTo>
                                <a:lnTo>
                                  <a:pt x="642848" y="262991"/>
                                </a:lnTo>
                                <a:close/>
                              </a:path>
                              <a:path w="953769" h="326390">
                                <a:moveTo>
                                  <a:pt x="648957" y="292201"/>
                                </a:moveTo>
                                <a:lnTo>
                                  <a:pt x="648919" y="291947"/>
                                </a:lnTo>
                                <a:lnTo>
                                  <a:pt x="648893" y="291820"/>
                                </a:lnTo>
                                <a:lnTo>
                                  <a:pt x="639927" y="291820"/>
                                </a:lnTo>
                                <a:lnTo>
                                  <a:pt x="639051" y="292214"/>
                                </a:lnTo>
                                <a:lnTo>
                                  <a:pt x="640384" y="291947"/>
                                </a:lnTo>
                                <a:lnTo>
                                  <a:pt x="648423" y="291947"/>
                                </a:lnTo>
                                <a:lnTo>
                                  <a:pt x="648957" y="292201"/>
                                </a:lnTo>
                                <a:close/>
                              </a:path>
                              <a:path w="953769" h="326390">
                                <a:moveTo>
                                  <a:pt x="659549" y="284581"/>
                                </a:moveTo>
                                <a:lnTo>
                                  <a:pt x="655205" y="263880"/>
                                </a:lnTo>
                                <a:lnTo>
                                  <a:pt x="655091" y="263372"/>
                                </a:lnTo>
                                <a:lnTo>
                                  <a:pt x="655015" y="262991"/>
                                </a:lnTo>
                                <a:lnTo>
                                  <a:pt x="642848" y="262991"/>
                                </a:lnTo>
                                <a:lnTo>
                                  <a:pt x="645261" y="274548"/>
                                </a:lnTo>
                                <a:lnTo>
                                  <a:pt x="645109" y="274548"/>
                                </a:lnTo>
                                <a:lnTo>
                                  <a:pt x="643394" y="276326"/>
                                </a:lnTo>
                                <a:lnTo>
                                  <a:pt x="641756" y="277850"/>
                                </a:lnTo>
                                <a:lnTo>
                                  <a:pt x="636016" y="283057"/>
                                </a:lnTo>
                                <a:lnTo>
                                  <a:pt x="633577" y="284581"/>
                                </a:lnTo>
                                <a:lnTo>
                                  <a:pt x="659549" y="284581"/>
                                </a:lnTo>
                                <a:close/>
                              </a:path>
                              <a:path w="953769" h="326390">
                                <a:moveTo>
                                  <a:pt x="659790" y="285724"/>
                                </a:moveTo>
                                <a:lnTo>
                                  <a:pt x="659599" y="284835"/>
                                </a:lnTo>
                                <a:lnTo>
                                  <a:pt x="633171" y="284835"/>
                                </a:lnTo>
                                <a:lnTo>
                                  <a:pt x="632155" y="285470"/>
                                </a:lnTo>
                                <a:lnTo>
                                  <a:pt x="630834" y="285724"/>
                                </a:lnTo>
                                <a:lnTo>
                                  <a:pt x="659790" y="285724"/>
                                </a:lnTo>
                                <a:close/>
                              </a:path>
                              <a:path w="953769" h="326390">
                                <a:moveTo>
                                  <a:pt x="661073" y="291820"/>
                                </a:moveTo>
                                <a:lnTo>
                                  <a:pt x="660184" y="287629"/>
                                </a:lnTo>
                                <a:lnTo>
                                  <a:pt x="660107" y="287248"/>
                                </a:lnTo>
                                <a:lnTo>
                                  <a:pt x="660006" y="286740"/>
                                </a:lnTo>
                                <a:lnTo>
                                  <a:pt x="659917" y="286359"/>
                                </a:lnTo>
                                <a:lnTo>
                                  <a:pt x="659841" y="285978"/>
                                </a:lnTo>
                                <a:lnTo>
                                  <a:pt x="629513" y="285978"/>
                                </a:lnTo>
                                <a:lnTo>
                                  <a:pt x="627545" y="286359"/>
                                </a:lnTo>
                                <a:lnTo>
                                  <a:pt x="627138" y="285978"/>
                                </a:lnTo>
                                <a:lnTo>
                                  <a:pt x="620395" y="285978"/>
                                </a:lnTo>
                                <a:lnTo>
                                  <a:pt x="620674" y="286359"/>
                                </a:lnTo>
                                <a:lnTo>
                                  <a:pt x="621030" y="286740"/>
                                </a:lnTo>
                                <a:lnTo>
                                  <a:pt x="628154" y="291820"/>
                                </a:lnTo>
                                <a:lnTo>
                                  <a:pt x="639927" y="291820"/>
                                </a:lnTo>
                                <a:lnTo>
                                  <a:pt x="641083" y="291312"/>
                                </a:lnTo>
                                <a:lnTo>
                                  <a:pt x="645375" y="288645"/>
                                </a:lnTo>
                                <a:lnTo>
                                  <a:pt x="646760" y="287629"/>
                                </a:lnTo>
                                <a:lnTo>
                                  <a:pt x="647839" y="286740"/>
                                </a:lnTo>
                                <a:lnTo>
                                  <a:pt x="648779" y="291312"/>
                                </a:lnTo>
                                <a:lnTo>
                                  <a:pt x="648893" y="291820"/>
                                </a:lnTo>
                                <a:lnTo>
                                  <a:pt x="661073" y="291820"/>
                                </a:lnTo>
                                <a:close/>
                              </a:path>
                              <a:path w="953769" h="326390">
                                <a:moveTo>
                                  <a:pt x="661149" y="292214"/>
                                </a:moveTo>
                                <a:lnTo>
                                  <a:pt x="661098" y="291947"/>
                                </a:lnTo>
                                <a:lnTo>
                                  <a:pt x="660679" y="291947"/>
                                </a:lnTo>
                                <a:lnTo>
                                  <a:pt x="661149" y="292214"/>
                                </a:lnTo>
                                <a:close/>
                              </a:path>
                              <a:path w="953769" h="326390">
                                <a:moveTo>
                                  <a:pt x="662889" y="262991"/>
                                </a:moveTo>
                                <a:lnTo>
                                  <a:pt x="662749" y="262483"/>
                                </a:lnTo>
                                <a:lnTo>
                                  <a:pt x="654913" y="262483"/>
                                </a:lnTo>
                                <a:lnTo>
                                  <a:pt x="655015" y="262991"/>
                                </a:lnTo>
                                <a:lnTo>
                                  <a:pt x="662889" y="262991"/>
                                </a:lnTo>
                                <a:close/>
                              </a:path>
                              <a:path w="953769" h="326390">
                                <a:moveTo>
                                  <a:pt x="668756" y="296392"/>
                                </a:moveTo>
                                <a:lnTo>
                                  <a:pt x="661606" y="292455"/>
                                </a:lnTo>
                                <a:lnTo>
                                  <a:pt x="661200" y="292455"/>
                                </a:lnTo>
                                <a:lnTo>
                                  <a:pt x="649516" y="292455"/>
                                </a:lnTo>
                                <a:lnTo>
                                  <a:pt x="666000" y="300075"/>
                                </a:lnTo>
                                <a:lnTo>
                                  <a:pt x="668439" y="296392"/>
                                </a:lnTo>
                                <a:lnTo>
                                  <a:pt x="668756" y="296392"/>
                                </a:lnTo>
                                <a:close/>
                              </a:path>
                              <a:path w="953769" h="326390">
                                <a:moveTo>
                                  <a:pt x="693623" y="271246"/>
                                </a:moveTo>
                                <a:lnTo>
                                  <a:pt x="693547" y="270992"/>
                                </a:lnTo>
                                <a:lnTo>
                                  <a:pt x="680085" y="270992"/>
                                </a:lnTo>
                                <a:lnTo>
                                  <a:pt x="679704" y="270992"/>
                                </a:lnTo>
                                <a:lnTo>
                                  <a:pt x="678980" y="269849"/>
                                </a:lnTo>
                                <a:lnTo>
                                  <a:pt x="678751" y="269214"/>
                                </a:lnTo>
                                <a:lnTo>
                                  <a:pt x="678446" y="268198"/>
                                </a:lnTo>
                                <a:lnTo>
                                  <a:pt x="678548" y="266801"/>
                                </a:lnTo>
                                <a:lnTo>
                                  <a:pt x="680008" y="265150"/>
                                </a:lnTo>
                                <a:lnTo>
                                  <a:pt x="681240" y="264515"/>
                                </a:lnTo>
                                <a:lnTo>
                                  <a:pt x="681088" y="264515"/>
                                </a:lnTo>
                                <a:lnTo>
                                  <a:pt x="684682" y="263372"/>
                                </a:lnTo>
                                <a:lnTo>
                                  <a:pt x="684911" y="263372"/>
                                </a:lnTo>
                                <a:lnTo>
                                  <a:pt x="687819" y="262991"/>
                                </a:lnTo>
                                <a:lnTo>
                                  <a:pt x="662889" y="262991"/>
                                </a:lnTo>
                                <a:lnTo>
                                  <a:pt x="663816" y="266293"/>
                                </a:lnTo>
                                <a:lnTo>
                                  <a:pt x="663879" y="266547"/>
                                </a:lnTo>
                                <a:lnTo>
                                  <a:pt x="663956" y="266801"/>
                                </a:lnTo>
                                <a:lnTo>
                                  <a:pt x="664019" y="267055"/>
                                </a:lnTo>
                                <a:lnTo>
                                  <a:pt x="664095" y="267309"/>
                                </a:lnTo>
                                <a:lnTo>
                                  <a:pt x="664159" y="267563"/>
                                </a:lnTo>
                                <a:lnTo>
                                  <a:pt x="664273" y="267944"/>
                                </a:lnTo>
                                <a:lnTo>
                                  <a:pt x="667461" y="270992"/>
                                </a:lnTo>
                                <a:lnTo>
                                  <a:pt x="667727" y="270992"/>
                                </a:lnTo>
                                <a:lnTo>
                                  <a:pt x="673595" y="273786"/>
                                </a:lnTo>
                                <a:lnTo>
                                  <a:pt x="675932" y="274548"/>
                                </a:lnTo>
                                <a:lnTo>
                                  <a:pt x="679030" y="275437"/>
                                </a:lnTo>
                                <a:lnTo>
                                  <a:pt x="682218" y="272643"/>
                                </a:lnTo>
                                <a:lnTo>
                                  <a:pt x="683450" y="272643"/>
                                </a:lnTo>
                                <a:lnTo>
                                  <a:pt x="680554" y="271246"/>
                                </a:lnTo>
                                <a:lnTo>
                                  <a:pt x="693623" y="271246"/>
                                </a:lnTo>
                                <a:close/>
                              </a:path>
                              <a:path w="953769" h="326390">
                                <a:moveTo>
                                  <a:pt x="696379" y="280911"/>
                                </a:moveTo>
                                <a:lnTo>
                                  <a:pt x="696302" y="280644"/>
                                </a:lnTo>
                                <a:lnTo>
                                  <a:pt x="695693" y="280644"/>
                                </a:lnTo>
                                <a:lnTo>
                                  <a:pt x="696379" y="280911"/>
                                </a:lnTo>
                                <a:close/>
                              </a:path>
                              <a:path w="953769" h="326390">
                                <a:moveTo>
                                  <a:pt x="705942" y="270992"/>
                                </a:moveTo>
                                <a:lnTo>
                                  <a:pt x="703910" y="263880"/>
                                </a:lnTo>
                                <a:lnTo>
                                  <a:pt x="703834" y="263626"/>
                                </a:lnTo>
                                <a:lnTo>
                                  <a:pt x="703770" y="263372"/>
                                </a:lnTo>
                                <a:lnTo>
                                  <a:pt x="703656" y="262991"/>
                                </a:lnTo>
                                <a:lnTo>
                                  <a:pt x="691261" y="262991"/>
                                </a:lnTo>
                                <a:lnTo>
                                  <a:pt x="693547" y="270992"/>
                                </a:lnTo>
                                <a:lnTo>
                                  <a:pt x="705942" y="270992"/>
                                </a:lnTo>
                                <a:close/>
                              </a:path>
                              <a:path w="953769" h="326390">
                                <a:moveTo>
                                  <a:pt x="706907" y="284835"/>
                                </a:moveTo>
                                <a:lnTo>
                                  <a:pt x="706221" y="284581"/>
                                </a:lnTo>
                                <a:lnTo>
                                  <a:pt x="659549" y="284581"/>
                                </a:lnTo>
                                <a:lnTo>
                                  <a:pt x="659599" y="284835"/>
                                </a:lnTo>
                                <a:lnTo>
                                  <a:pt x="706907" y="284835"/>
                                </a:lnTo>
                                <a:close/>
                              </a:path>
                              <a:path w="953769" h="326390">
                                <a:moveTo>
                                  <a:pt x="708685" y="280644"/>
                                </a:moveTo>
                                <a:lnTo>
                                  <a:pt x="706005" y="271246"/>
                                </a:lnTo>
                                <a:lnTo>
                                  <a:pt x="693623" y="271246"/>
                                </a:lnTo>
                                <a:lnTo>
                                  <a:pt x="696302" y="280644"/>
                                </a:lnTo>
                                <a:lnTo>
                                  <a:pt x="708685" y="280644"/>
                                </a:lnTo>
                                <a:close/>
                              </a:path>
                              <a:path w="953769" h="326390">
                                <a:moveTo>
                                  <a:pt x="709955" y="285978"/>
                                </a:moveTo>
                                <a:lnTo>
                                  <a:pt x="709282" y="285724"/>
                                </a:lnTo>
                                <a:lnTo>
                                  <a:pt x="659790" y="285724"/>
                                </a:lnTo>
                                <a:lnTo>
                                  <a:pt x="659841" y="285978"/>
                                </a:lnTo>
                                <a:lnTo>
                                  <a:pt x="709955" y="285978"/>
                                </a:lnTo>
                                <a:close/>
                              </a:path>
                              <a:path w="953769" h="326390">
                                <a:moveTo>
                                  <a:pt x="711962" y="235940"/>
                                </a:moveTo>
                                <a:lnTo>
                                  <a:pt x="704024" y="228193"/>
                                </a:lnTo>
                                <a:lnTo>
                                  <a:pt x="660742" y="241020"/>
                                </a:lnTo>
                                <a:lnTo>
                                  <a:pt x="660400" y="240639"/>
                                </a:lnTo>
                                <a:lnTo>
                                  <a:pt x="631723" y="246989"/>
                                </a:lnTo>
                                <a:lnTo>
                                  <a:pt x="632409" y="246989"/>
                                </a:lnTo>
                                <a:lnTo>
                                  <a:pt x="639546" y="255117"/>
                                </a:lnTo>
                                <a:lnTo>
                                  <a:pt x="641134" y="254736"/>
                                </a:lnTo>
                                <a:lnTo>
                                  <a:pt x="642061" y="259181"/>
                                </a:lnTo>
                                <a:lnTo>
                                  <a:pt x="642162" y="259689"/>
                                </a:lnTo>
                                <a:lnTo>
                                  <a:pt x="642213" y="259943"/>
                                </a:lnTo>
                                <a:lnTo>
                                  <a:pt x="642327" y="260451"/>
                                </a:lnTo>
                                <a:lnTo>
                                  <a:pt x="642429" y="260959"/>
                                </a:lnTo>
                                <a:lnTo>
                                  <a:pt x="642505" y="261340"/>
                                </a:lnTo>
                                <a:lnTo>
                                  <a:pt x="642581" y="261721"/>
                                </a:lnTo>
                                <a:lnTo>
                                  <a:pt x="642696" y="262229"/>
                                </a:lnTo>
                                <a:lnTo>
                                  <a:pt x="642747" y="262483"/>
                                </a:lnTo>
                                <a:lnTo>
                                  <a:pt x="654913" y="262483"/>
                                </a:lnTo>
                                <a:lnTo>
                                  <a:pt x="653465" y="255625"/>
                                </a:lnTo>
                                <a:lnTo>
                                  <a:pt x="653364" y="255117"/>
                                </a:lnTo>
                                <a:lnTo>
                                  <a:pt x="653288" y="254736"/>
                                </a:lnTo>
                                <a:lnTo>
                                  <a:pt x="653199" y="254355"/>
                                </a:lnTo>
                                <a:lnTo>
                                  <a:pt x="653097" y="253847"/>
                                </a:lnTo>
                                <a:lnTo>
                                  <a:pt x="653046" y="253593"/>
                                </a:lnTo>
                                <a:lnTo>
                                  <a:pt x="652970" y="253212"/>
                                </a:lnTo>
                                <a:lnTo>
                                  <a:pt x="652907" y="252958"/>
                                </a:lnTo>
                                <a:lnTo>
                                  <a:pt x="652805" y="252450"/>
                                </a:lnTo>
                                <a:lnTo>
                                  <a:pt x="652754" y="252196"/>
                                </a:lnTo>
                                <a:lnTo>
                                  <a:pt x="662178" y="250037"/>
                                </a:lnTo>
                                <a:lnTo>
                                  <a:pt x="662863" y="250037"/>
                                </a:lnTo>
                                <a:lnTo>
                                  <a:pt x="663117" y="250291"/>
                                </a:lnTo>
                                <a:lnTo>
                                  <a:pt x="663968" y="250037"/>
                                </a:lnTo>
                                <a:lnTo>
                                  <a:pt x="685761" y="243560"/>
                                </a:lnTo>
                                <a:lnTo>
                                  <a:pt x="688403" y="252958"/>
                                </a:lnTo>
                                <a:lnTo>
                                  <a:pt x="685546" y="253212"/>
                                </a:lnTo>
                                <a:lnTo>
                                  <a:pt x="682663" y="253593"/>
                                </a:lnTo>
                                <a:lnTo>
                                  <a:pt x="676846" y="254736"/>
                                </a:lnTo>
                                <a:lnTo>
                                  <a:pt x="674357" y="255371"/>
                                </a:lnTo>
                                <a:lnTo>
                                  <a:pt x="668947" y="257022"/>
                                </a:lnTo>
                                <a:lnTo>
                                  <a:pt x="669099" y="257022"/>
                                </a:lnTo>
                                <a:lnTo>
                                  <a:pt x="667004" y="258038"/>
                                </a:lnTo>
                                <a:lnTo>
                                  <a:pt x="663702" y="260578"/>
                                </a:lnTo>
                                <a:lnTo>
                                  <a:pt x="663321" y="260959"/>
                                </a:lnTo>
                                <a:lnTo>
                                  <a:pt x="662838" y="262229"/>
                                </a:lnTo>
                                <a:lnTo>
                                  <a:pt x="662749" y="262483"/>
                                </a:lnTo>
                                <a:lnTo>
                                  <a:pt x="703516" y="262483"/>
                                </a:lnTo>
                                <a:lnTo>
                                  <a:pt x="698131" y="243560"/>
                                </a:lnTo>
                                <a:lnTo>
                                  <a:pt x="697407" y="241020"/>
                                </a:lnTo>
                                <a:lnTo>
                                  <a:pt x="697293" y="240639"/>
                                </a:lnTo>
                                <a:lnTo>
                                  <a:pt x="697191" y="240258"/>
                                </a:lnTo>
                                <a:lnTo>
                                  <a:pt x="711415" y="235940"/>
                                </a:lnTo>
                                <a:lnTo>
                                  <a:pt x="711962" y="235940"/>
                                </a:lnTo>
                                <a:close/>
                              </a:path>
                              <a:path w="953769" h="326390">
                                <a:moveTo>
                                  <a:pt x="715378" y="285978"/>
                                </a:moveTo>
                                <a:lnTo>
                                  <a:pt x="709955" y="285978"/>
                                </a:lnTo>
                                <a:lnTo>
                                  <a:pt x="714375" y="287629"/>
                                </a:lnTo>
                                <a:lnTo>
                                  <a:pt x="715378" y="285978"/>
                                </a:lnTo>
                                <a:close/>
                              </a:path>
                              <a:path w="953769" h="326390">
                                <a:moveTo>
                                  <a:pt x="716076" y="284835"/>
                                </a:moveTo>
                                <a:lnTo>
                                  <a:pt x="706907" y="284835"/>
                                </a:lnTo>
                                <a:lnTo>
                                  <a:pt x="709282" y="285724"/>
                                </a:lnTo>
                                <a:lnTo>
                                  <a:pt x="715530" y="285724"/>
                                </a:lnTo>
                                <a:lnTo>
                                  <a:pt x="716076" y="284835"/>
                                </a:lnTo>
                                <a:close/>
                              </a:path>
                              <a:path w="953769" h="326390">
                                <a:moveTo>
                                  <a:pt x="716622" y="283946"/>
                                </a:moveTo>
                                <a:lnTo>
                                  <a:pt x="709904" y="281152"/>
                                </a:lnTo>
                                <a:lnTo>
                                  <a:pt x="697039" y="281152"/>
                                </a:lnTo>
                                <a:lnTo>
                                  <a:pt x="706221" y="284581"/>
                                </a:lnTo>
                                <a:lnTo>
                                  <a:pt x="716229" y="284581"/>
                                </a:lnTo>
                                <a:lnTo>
                                  <a:pt x="716622" y="283946"/>
                                </a:lnTo>
                                <a:close/>
                              </a:path>
                              <a:path w="953769" h="326390">
                                <a:moveTo>
                                  <a:pt x="732840" y="170180"/>
                                </a:moveTo>
                                <a:lnTo>
                                  <a:pt x="727837" y="168910"/>
                                </a:lnTo>
                                <a:lnTo>
                                  <a:pt x="727722" y="167640"/>
                                </a:lnTo>
                                <a:lnTo>
                                  <a:pt x="727608" y="166370"/>
                                </a:lnTo>
                                <a:lnTo>
                                  <a:pt x="727113" y="165100"/>
                                </a:lnTo>
                                <a:lnTo>
                                  <a:pt x="725563" y="158750"/>
                                </a:lnTo>
                                <a:lnTo>
                                  <a:pt x="724573" y="154940"/>
                                </a:lnTo>
                                <a:lnTo>
                                  <a:pt x="722934" y="149860"/>
                                </a:lnTo>
                                <a:lnTo>
                                  <a:pt x="719810" y="147320"/>
                                </a:lnTo>
                                <a:lnTo>
                                  <a:pt x="717854" y="146050"/>
                                </a:lnTo>
                                <a:lnTo>
                                  <a:pt x="708075" y="139700"/>
                                </a:lnTo>
                                <a:lnTo>
                                  <a:pt x="704608" y="138430"/>
                                </a:lnTo>
                                <a:lnTo>
                                  <a:pt x="703554" y="138430"/>
                                </a:lnTo>
                                <a:lnTo>
                                  <a:pt x="699744" y="139700"/>
                                </a:lnTo>
                                <a:lnTo>
                                  <a:pt x="698919" y="137160"/>
                                </a:lnTo>
                                <a:lnTo>
                                  <a:pt x="697687" y="133350"/>
                                </a:lnTo>
                                <a:lnTo>
                                  <a:pt x="727748" y="123190"/>
                                </a:lnTo>
                                <a:lnTo>
                                  <a:pt x="719797" y="115570"/>
                                </a:lnTo>
                                <a:lnTo>
                                  <a:pt x="692111" y="124612"/>
                                </a:lnTo>
                                <a:lnTo>
                                  <a:pt x="692111" y="154940"/>
                                </a:lnTo>
                                <a:lnTo>
                                  <a:pt x="690651" y="157480"/>
                                </a:lnTo>
                                <a:lnTo>
                                  <a:pt x="689394" y="158750"/>
                                </a:lnTo>
                                <a:lnTo>
                                  <a:pt x="685241" y="163830"/>
                                </a:lnTo>
                                <a:lnTo>
                                  <a:pt x="682244" y="166370"/>
                                </a:lnTo>
                                <a:lnTo>
                                  <a:pt x="678611" y="166370"/>
                                </a:lnTo>
                                <a:lnTo>
                                  <a:pt x="676389" y="158750"/>
                                </a:lnTo>
                                <a:lnTo>
                                  <a:pt x="677075" y="157480"/>
                                </a:lnTo>
                                <a:lnTo>
                                  <a:pt x="680643" y="156210"/>
                                </a:lnTo>
                                <a:lnTo>
                                  <a:pt x="683260" y="154940"/>
                                </a:lnTo>
                                <a:lnTo>
                                  <a:pt x="691210" y="152400"/>
                                </a:lnTo>
                                <a:lnTo>
                                  <a:pt x="692111" y="154940"/>
                                </a:lnTo>
                                <a:lnTo>
                                  <a:pt x="692111" y="124612"/>
                                </a:lnTo>
                                <a:lnTo>
                                  <a:pt x="665340" y="133350"/>
                                </a:lnTo>
                                <a:lnTo>
                                  <a:pt x="664387" y="132080"/>
                                </a:lnTo>
                                <a:lnTo>
                                  <a:pt x="647141" y="136372"/>
                                </a:lnTo>
                                <a:lnTo>
                                  <a:pt x="647141" y="153670"/>
                                </a:lnTo>
                                <a:lnTo>
                                  <a:pt x="631672" y="157480"/>
                                </a:lnTo>
                                <a:lnTo>
                                  <a:pt x="628954" y="158750"/>
                                </a:lnTo>
                                <a:lnTo>
                                  <a:pt x="626986" y="160020"/>
                                </a:lnTo>
                                <a:lnTo>
                                  <a:pt x="625779" y="161290"/>
                                </a:lnTo>
                                <a:lnTo>
                                  <a:pt x="624065" y="162560"/>
                                </a:lnTo>
                                <a:lnTo>
                                  <a:pt x="622846" y="163830"/>
                                </a:lnTo>
                                <a:lnTo>
                                  <a:pt x="622173" y="165100"/>
                                </a:lnTo>
                                <a:lnTo>
                                  <a:pt x="620839" y="166370"/>
                                </a:lnTo>
                                <a:lnTo>
                                  <a:pt x="619442" y="166370"/>
                                </a:lnTo>
                                <a:lnTo>
                                  <a:pt x="616915" y="167640"/>
                                </a:lnTo>
                                <a:lnTo>
                                  <a:pt x="612965" y="167640"/>
                                </a:lnTo>
                                <a:lnTo>
                                  <a:pt x="611708" y="166370"/>
                                </a:lnTo>
                                <a:lnTo>
                                  <a:pt x="610552" y="166370"/>
                                </a:lnTo>
                                <a:lnTo>
                                  <a:pt x="609053" y="157480"/>
                                </a:lnTo>
                                <a:lnTo>
                                  <a:pt x="608850" y="156210"/>
                                </a:lnTo>
                                <a:lnTo>
                                  <a:pt x="630936" y="152400"/>
                                </a:lnTo>
                                <a:lnTo>
                                  <a:pt x="630021" y="151130"/>
                                </a:lnTo>
                                <a:lnTo>
                                  <a:pt x="645477" y="147320"/>
                                </a:lnTo>
                                <a:lnTo>
                                  <a:pt x="647141" y="153670"/>
                                </a:lnTo>
                                <a:lnTo>
                                  <a:pt x="647141" y="136372"/>
                                </a:lnTo>
                                <a:lnTo>
                                  <a:pt x="613181" y="144818"/>
                                </a:lnTo>
                                <a:lnTo>
                                  <a:pt x="613333" y="144818"/>
                                </a:lnTo>
                                <a:lnTo>
                                  <a:pt x="588022" y="149860"/>
                                </a:lnTo>
                                <a:lnTo>
                                  <a:pt x="587883" y="149860"/>
                                </a:lnTo>
                                <a:lnTo>
                                  <a:pt x="569506" y="152146"/>
                                </a:lnTo>
                                <a:lnTo>
                                  <a:pt x="569506" y="177800"/>
                                </a:lnTo>
                                <a:lnTo>
                                  <a:pt x="568820" y="179070"/>
                                </a:lnTo>
                                <a:lnTo>
                                  <a:pt x="568121" y="179070"/>
                                </a:lnTo>
                                <a:lnTo>
                                  <a:pt x="567423" y="180340"/>
                                </a:lnTo>
                                <a:lnTo>
                                  <a:pt x="566978" y="180340"/>
                                </a:lnTo>
                                <a:lnTo>
                                  <a:pt x="566280" y="181610"/>
                                </a:lnTo>
                                <a:lnTo>
                                  <a:pt x="564311" y="182880"/>
                                </a:lnTo>
                                <a:lnTo>
                                  <a:pt x="563448" y="184150"/>
                                </a:lnTo>
                                <a:lnTo>
                                  <a:pt x="562000" y="185420"/>
                                </a:lnTo>
                                <a:lnTo>
                                  <a:pt x="561124" y="185420"/>
                                </a:lnTo>
                                <a:lnTo>
                                  <a:pt x="560108" y="186690"/>
                                </a:lnTo>
                                <a:lnTo>
                                  <a:pt x="557466" y="165100"/>
                                </a:lnTo>
                                <a:lnTo>
                                  <a:pt x="557314" y="163830"/>
                                </a:lnTo>
                                <a:lnTo>
                                  <a:pt x="567601" y="162560"/>
                                </a:lnTo>
                                <a:lnTo>
                                  <a:pt x="569506" y="177800"/>
                                </a:lnTo>
                                <a:lnTo>
                                  <a:pt x="569506" y="152146"/>
                                </a:lnTo>
                                <a:lnTo>
                                  <a:pt x="546849" y="154940"/>
                                </a:lnTo>
                                <a:lnTo>
                                  <a:pt x="499529" y="158750"/>
                                </a:lnTo>
                                <a:lnTo>
                                  <a:pt x="499275" y="157480"/>
                                </a:lnTo>
                                <a:lnTo>
                                  <a:pt x="457657" y="160020"/>
                                </a:lnTo>
                                <a:lnTo>
                                  <a:pt x="429031" y="160020"/>
                                </a:lnTo>
                                <a:lnTo>
                                  <a:pt x="412089" y="158991"/>
                                </a:lnTo>
                                <a:lnTo>
                                  <a:pt x="412089" y="168910"/>
                                </a:lnTo>
                                <a:lnTo>
                                  <a:pt x="411962" y="170180"/>
                                </a:lnTo>
                                <a:lnTo>
                                  <a:pt x="411848" y="171450"/>
                                </a:lnTo>
                                <a:lnTo>
                                  <a:pt x="411734" y="172720"/>
                                </a:lnTo>
                                <a:lnTo>
                                  <a:pt x="411619" y="173990"/>
                                </a:lnTo>
                                <a:lnTo>
                                  <a:pt x="411505" y="175260"/>
                                </a:lnTo>
                                <a:lnTo>
                                  <a:pt x="411391" y="176530"/>
                                </a:lnTo>
                                <a:lnTo>
                                  <a:pt x="411264" y="177800"/>
                                </a:lnTo>
                                <a:lnTo>
                                  <a:pt x="410692" y="184150"/>
                                </a:lnTo>
                                <a:lnTo>
                                  <a:pt x="409829" y="185420"/>
                                </a:lnTo>
                                <a:lnTo>
                                  <a:pt x="408965" y="185420"/>
                                </a:lnTo>
                                <a:lnTo>
                                  <a:pt x="408127" y="186690"/>
                                </a:lnTo>
                                <a:lnTo>
                                  <a:pt x="407568" y="186690"/>
                                </a:lnTo>
                                <a:lnTo>
                                  <a:pt x="406717" y="187960"/>
                                </a:lnTo>
                                <a:lnTo>
                                  <a:pt x="404444" y="189230"/>
                                </a:lnTo>
                                <a:lnTo>
                                  <a:pt x="403466" y="189230"/>
                                </a:lnTo>
                                <a:lnTo>
                                  <a:pt x="401802" y="190500"/>
                                </a:lnTo>
                                <a:lnTo>
                                  <a:pt x="400812" y="190500"/>
                                </a:lnTo>
                                <a:lnTo>
                                  <a:pt x="399707" y="191770"/>
                                </a:lnTo>
                                <a:lnTo>
                                  <a:pt x="399808" y="190500"/>
                                </a:lnTo>
                                <a:lnTo>
                                  <a:pt x="399923" y="189230"/>
                                </a:lnTo>
                                <a:lnTo>
                                  <a:pt x="400024" y="187960"/>
                                </a:lnTo>
                                <a:lnTo>
                                  <a:pt x="400138" y="186690"/>
                                </a:lnTo>
                                <a:lnTo>
                                  <a:pt x="400240" y="185420"/>
                                </a:lnTo>
                                <a:lnTo>
                                  <a:pt x="400354" y="184150"/>
                                </a:lnTo>
                                <a:lnTo>
                                  <a:pt x="400456" y="182880"/>
                                </a:lnTo>
                                <a:lnTo>
                                  <a:pt x="400570" y="181610"/>
                                </a:lnTo>
                                <a:lnTo>
                                  <a:pt x="400672" y="180340"/>
                                </a:lnTo>
                                <a:lnTo>
                                  <a:pt x="400786" y="179070"/>
                                </a:lnTo>
                                <a:lnTo>
                                  <a:pt x="400888" y="177800"/>
                                </a:lnTo>
                                <a:lnTo>
                                  <a:pt x="401002" y="176530"/>
                                </a:lnTo>
                                <a:lnTo>
                                  <a:pt x="401104" y="175260"/>
                                </a:lnTo>
                                <a:lnTo>
                                  <a:pt x="401218" y="173990"/>
                                </a:lnTo>
                                <a:lnTo>
                                  <a:pt x="401320" y="172720"/>
                                </a:lnTo>
                                <a:lnTo>
                                  <a:pt x="401434" y="171450"/>
                                </a:lnTo>
                                <a:lnTo>
                                  <a:pt x="401548" y="170180"/>
                                </a:lnTo>
                                <a:lnTo>
                                  <a:pt x="401650" y="168910"/>
                                </a:lnTo>
                                <a:lnTo>
                                  <a:pt x="401764" y="167640"/>
                                </a:lnTo>
                                <a:lnTo>
                                  <a:pt x="412089" y="168910"/>
                                </a:lnTo>
                                <a:lnTo>
                                  <a:pt x="412089" y="158991"/>
                                </a:lnTo>
                                <a:lnTo>
                                  <a:pt x="387350" y="157480"/>
                                </a:lnTo>
                                <a:lnTo>
                                  <a:pt x="391871" y="167640"/>
                                </a:lnTo>
                                <a:lnTo>
                                  <a:pt x="389940" y="167640"/>
                                </a:lnTo>
                                <a:lnTo>
                                  <a:pt x="389813" y="168910"/>
                                </a:lnTo>
                                <a:lnTo>
                                  <a:pt x="389699" y="170180"/>
                                </a:lnTo>
                                <a:lnTo>
                                  <a:pt x="389585" y="171450"/>
                                </a:lnTo>
                                <a:lnTo>
                                  <a:pt x="389458" y="172720"/>
                                </a:lnTo>
                                <a:lnTo>
                                  <a:pt x="389343" y="173990"/>
                                </a:lnTo>
                                <a:lnTo>
                                  <a:pt x="389229" y="175260"/>
                                </a:lnTo>
                                <a:lnTo>
                                  <a:pt x="389102" y="176530"/>
                                </a:lnTo>
                                <a:lnTo>
                                  <a:pt x="388988" y="177800"/>
                                </a:lnTo>
                                <a:lnTo>
                                  <a:pt x="388874" y="179070"/>
                                </a:lnTo>
                                <a:lnTo>
                                  <a:pt x="388747" y="180340"/>
                                </a:lnTo>
                                <a:lnTo>
                                  <a:pt x="388632" y="181610"/>
                                </a:lnTo>
                                <a:lnTo>
                                  <a:pt x="388518" y="182880"/>
                                </a:lnTo>
                                <a:lnTo>
                                  <a:pt x="390525" y="186690"/>
                                </a:lnTo>
                                <a:lnTo>
                                  <a:pt x="392112" y="189230"/>
                                </a:lnTo>
                                <a:lnTo>
                                  <a:pt x="393268" y="190500"/>
                                </a:lnTo>
                                <a:lnTo>
                                  <a:pt x="396849" y="195580"/>
                                </a:lnTo>
                                <a:lnTo>
                                  <a:pt x="399821" y="198120"/>
                                </a:lnTo>
                                <a:lnTo>
                                  <a:pt x="409536" y="198120"/>
                                </a:lnTo>
                                <a:lnTo>
                                  <a:pt x="409168" y="201930"/>
                                </a:lnTo>
                                <a:lnTo>
                                  <a:pt x="409054" y="203200"/>
                                </a:lnTo>
                                <a:lnTo>
                                  <a:pt x="408927" y="204470"/>
                                </a:lnTo>
                                <a:lnTo>
                                  <a:pt x="408813" y="205740"/>
                                </a:lnTo>
                                <a:lnTo>
                                  <a:pt x="408698" y="207010"/>
                                </a:lnTo>
                                <a:lnTo>
                                  <a:pt x="422630" y="219710"/>
                                </a:lnTo>
                                <a:lnTo>
                                  <a:pt x="426008" y="217170"/>
                                </a:lnTo>
                                <a:lnTo>
                                  <a:pt x="420103" y="210820"/>
                                </a:lnTo>
                                <a:lnTo>
                                  <a:pt x="421144" y="199390"/>
                                </a:lnTo>
                                <a:lnTo>
                                  <a:pt x="421830" y="191770"/>
                                </a:lnTo>
                                <a:lnTo>
                                  <a:pt x="421957" y="190500"/>
                                </a:lnTo>
                                <a:lnTo>
                                  <a:pt x="422757" y="181610"/>
                                </a:lnTo>
                                <a:lnTo>
                                  <a:pt x="422884" y="180340"/>
                                </a:lnTo>
                                <a:lnTo>
                                  <a:pt x="423684" y="171450"/>
                                </a:lnTo>
                                <a:lnTo>
                                  <a:pt x="423811" y="170180"/>
                                </a:lnTo>
                                <a:lnTo>
                                  <a:pt x="435533" y="170180"/>
                                </a:lnTo>
                                <a:lnTo>
                                  <a:pt x="435406" y="176530"/>
                                </a:lnTo>
                                <a:lnTo>
                                  <a:pt x="435292" y="182880"/>
                                </a:lnTo>
                                <a:lnTo>
                                  <a:pt x="435165" y="189230"/>
                                </a:lnTo>
                                <a:lnTo>
                                  <a:pt x="435051" y="195580"/>
                                </a:lnTo>
                                <a:lnTo>
                                  <a:pt x="434924" y="201930"/>
                                </a:lnTo>
                                <a:lnTo>
                                  <a:pt x="434809" y="208280"/>
                                </a:lnTo>
                                <a:lnTo>
                                  <a:pt x="449605" y="219710"/>
                                </a:lnTo>
                                <a:lnTo>
                                  <a:pt x="452907" y="215900"/>
                                </a:lnTo>
                                <a:lnTo>
                                  <a:pt x="446633" y="210820"/>
                                </a:lnTo>
                                <a:lnTo>
                                  <a:pt x="446747" y="204470"/>
                                </a:lnTo>
                                <a:lnTo>
                                  <a:pt x="446862" y="198120"/>
                                </a:lnTo>
                                <a:lnTo>
                                  <a:pt x="446989" y="191770"/>
                                </a:lnTo>
                                <a:lnTo>
                                  <a:pt x="447103" y="185420"/>
                                </a:lnTo>
                                <a:lnTo>
                                  <a:pt x="447230" y="179070"/>
                                </a:lnTo>
                                <a:lnTo>
                                  <a:pt x="447344" y="172720"/>
                                </a:lnTo>
                                <a:lnTo>
                                  <a:pt x="447395" y="170180"/>
                                </a:lnTo>
                                <a:lnTo>
                                  <a:pt x="447421" y="168910"/>
                                </a:lnTo>
                                <a:lnTo>
                                  <a:pt x="457923" y="168910"/>
                                </a:lnTo>
                                <a:lnTo>
                                  <a:pt x="458152" y="170180"/>
                                </a:lnTo>
                                <a:lnTo>
                                  <a:pt x="475970" y="168910"/>
                                </a:lnTo>
                                <a:lnTo>
                                  <a:pt x="476275" y="168910"/>
                                </a:lnTo>
                                <a:lnTo>
                                  <a:pt x="476554" y="170180"/>
                                </a:lnTo>
                                <a:lnTo>
                                  <a:pt x="476935" y="171450"/>
                                </a:lnTo>
                                <a:lnTo>
                                  <a:pt x="477151" y="171450"/>
                                </a:lnTo>
                                <a:lnTo>
                                  <a:pt x="477227" y="173990"/>
                                </a:lnTo>
                                <a:lnTo>
                                  <a:pt x="476504" y="175260"/>
                                </a:lnTo>
                                <a:lnTo>
                                  <a:pt x="475018" y="176530"/>
                                </a:lnTo>
                                <a:lnTo>
                                  <a:pt x="474091" y="176530"/>
                                </a:lnTo>
                                <a:lnTo>
                                  <a:pt x="470496" y="177800"/>
                                </a:lnTo>
                                <a:lnTo>
                                  <a:pt x="464261" y="180340"/>
                                </a:lnTo>
                                <a:lnTo>
                                  <a:pt x="458533" y="184150"/>
                                </a:lnTo>
                                <a:lnTo>
                                  <a:pt x="455752" y="187960"/>
                                </a:lnTo>
                                <a:lnTo>
                                  <a:pt x="455828" y="190500"/>
                                </a:lnTo>
                                <a:lnTo>
                                  <a:pt x="455917" y="193040"/>
                                </a:lnTo>
                                <a:lnTo>
                                  <a:pt x="456006" y="195580"/>
                                </a:lnTo>
                                <a:lnTo>
                                  <a:pt x="456095" y="198120"/>
                                </a:lnTo>
                                <a:lnTo>
                                  <a:pt x="458419" y="203200"/>
                                </a:lnTo>
                                <a:lnTo>
                                  <a:pt x="467360" y="212090"/>
                                </a:lnTo>
                                <a:lnTo>
                                  <a:pt x="472186" y="214630"/>
                                </a:lnTo>
                                <a:lnTo>
                                  <a:pt x="482257" y="213360"/>
                                </a:lnTo>
                                <a:lnTo>
                                  <a:pt x="486600" y="212090"/>
                                </a:lnTo>
                                <a:lnTo>
                                  <a:pt x="494449" y="205740"/>
                                </a:lnTo>
                                <a:lnTo>
                                  <a:pt x="496417" y="201930"/>
                                </a:lnTo>
                                <a:lnTo>
                                  <a:pt x="496303" y="198120"/>
                                </a:lnTo>
                                <a:lnTo>
                                  <a:pt x="489724" y="184150"/>
                                </a:lnTo>
                                <a:lnTo>
                                  <a:pt x="487222" y="181610"/>
                                </a:lnTo>
                                <a:lnTo>
                                  <a:pt x="483984" y="185420"/>
                                </a:lnTo>
                                <a:lnTo>
                                  <a:pt x="485165" y="186690"/>
                                </a:lnTo>
                                <a:lnTo>
                                  <a:pt x="486117" y="186690"/>
                                </a:lnTo>
                                <a:lnTo>
                                  <a:pt x="488137" y="189230"/>
                                </a:lnTo>
                                <a:lnTo>
                                  <a:pt x="488784" y="190500"/>
                                </a:lnTo>
                                <a:lnTo>
                                  <a:pt x="488823" y="191770"/>
                                </a:lnTo>
                                <a:lnTo>
                                  <a:pt x="488911" y="194310"/>
                                </a:lnTo>
                                <a:lnTo>
                                  <a:pt x="486968" y="196850"/>
                                </a:lnTo>
                                <a:lnTo>
                                  <a:pt x="478955" y="203200"/>
                                </a:lnTo>
                                <a:lnTo>
                                  <a:pt x="474611" y="204470"/>
                                </a:lnTo>
                                <a:lnTo>
                                  <a:pt x="469950" y="205740"/>
                                </a:lnTo>
                                <a:lnTo>
                                  <a:pt x="468795" y="205740"/>
                                </a:lnTo>
                                <a:lnTo>
                                  <a:pt x="467550" y="204470"/>
                                </a:lnTo>
                                <a:lnTo>
                                  <a:pt x="464604" y="203200"/>
                                </a:lnTo>
                                <a:lnTo>
                                  <a:pt x="463778" y="201930"/>
                                </a:lnTo>
                                <a:lnTo>
                                  <a:pt x="463689" y="199390"/>
                                </a:lnTo>
                                <a:lnTo>
                                  <a:pt x="463600" y="196850"/>
                                </a:lnTo>
                                <a:lnTo>
                                  <a:pt x="463562" y="195580"/>
                                </a:lnTo>
                                <a:lnTo>
                                  <a:pt x="467283" y="191770"/>
                                </a:lnTo>
                                <a:lnTo>
                                  <a:pt x="481177" y="184150"/>
                                </a:lnTo>
                                <a:lnTo>
                                  <a:pt x="484581" y="182880"/>
                                </a:lnTo>
                                <a:lnTo>
                                  <a:pt x="486333" y="181610"/>
                                </a:lnTo>
                                <a:lnTo>
                                  <a:pt x="487159" y="180340"/>
                                </a:lnTo>
                                <a:lnTo>
                                  <a:pt x="487857" y="177800"/>
                                </a:lnTo>
                                <a:lnTo>
                                  <a:pt x="487934" y="173990"/>
                                </a:lnTo>
                                <a:lnTo>
                                  <a:pt x="487629" y="172720"/>
                                </a:lnTo>
                                <a:lnTo>
                                  <a:pt x="486829" y="170180"/>
                                </a:lnTo>
                                <a:lnTo>
                                  <a:pt x="486410" y="170180"/>
                                </a:lnTo>
                                <a:lnTo>
                                  <a:pt x="485787" y="168910"/>
                                </a:lnTo>
                                <a:lnTo>
                                  <a:pt x="501523" y="167640"/>
                                </a:lnTo>
                                <a:lnTo>
                                  <a:pt x="508012" y="167640"/>
                                </a:lnTo>
                                <a:lnTo>
                                  <a:pt x="520801" y="166370"/>
                                </a:lnTo>
                                <a:lnTo>
                                  <a:pt x="537451" y="165100"/>
                                </a:lnTo>
                                <a:lnTo>
                                  <a:pt x="545515" y="165100"/>
                                </a:lnTo>
                                <a:lnTo>
                                  <a:pt x="547420" y="180340"/>
                                </a:lnTo>
                                <a:lnTo>
                                  <a:pt x="550100" y="184150"/>
                                </a:lnTo>
                                <a:lnTo>
                                  <a:pt x="552183" y="185420"/>
                                </a:lnTo>
                                <a:lnTo>
                                  <a:pt x="553669" y="186690"/>
                                </a:lnTo>
                                <a:lnTo>
                                  <a:pt x="558241" y="191770"/>
                                </a:lnTo>
                                <a:lnTo>
                                  <a:pt x="561708" y="193040"/>
                                </a:lnTo>
                                <a:lnTo>
                                  <a:pt x="566204" y="193040"/>
                                </a:lnTo>
                                <a:lnTo>
                                  <a:pt x="568286" y="191770"/>
                                </a:lnTo>
                                <a:lnTo>
                                  <a:pt x="569556" y="191770"/>
                                </a:lnTo>
                                <a:lnTo>
                                  <a:pt x="571080" y="190500"/>
                                </a:lnTo>
                                <a:lnTo>
                                  <a:pt x="572198" y="199390"/>
                                </a:lnTo>
                                <a:lnTo>
                                  <a:pt x="576618" y="201930"/>
                                </a:lnTo>
                                <a:lnTo>
                                  <a:pt x="574078" y="203200"/>
                                </a:lnTo>
                                <a:lnTo>
                                  <a:pt x="571296" y="204470"/>
                                </a:lnTo>
                                <a:lnTo>
                                  <a:pt x="565658" y="208280"/>
                                </a:lnTo>
                                <a:lnTo>
                                  <a:pt x="563981" y="209550"/>
                                </a:lnTo>
                                <a:lnTo>
                                  <a:pt x="563194" y="210820"/>
                                </a:lnTo>
                                <a:lnTo>
                                  <a:pt x="573493" y="217170"/>
                                </a:lnTo>
                                <a:lnTo>
                                  <a:pt x="573303" y="215900"/>
                                </a:lnTo>
                                <a:lnTo>
                                  <a:pt x="574128" y="214630"/>
                                </a:lnTo>
                                <a:lnTo>
                                  <a:pt x="577875" y="209550"/>
                                </a:lnTo>
                                <a:lnTo>
                                  <a:pt x="579780" y="208280"/>
                                </a:lnTo>
                                <a:lnTo>
                                  <a:pt x="584606" y="208280"/>
                                </a:lnTo>
                                <a:lnTo>
                                  <a:pt x="585241" y="212090"/>
                                </a:lnTo>
                                <a:lnTo>
                                  <a:pt x="583920" y="214630"/>
                                </a:lnTo>
                                <a:lnTo>
                                  <a:pt x="577913" y="220980"/>
                                </a:lnTo>
                                <a:lnTo>
                                  <a:pt x="574649" y="222250"/>
                                </a:lnTo>
                                <a:lnTo>
                                  <a:pt x="567258" y="223520"/>
                                </a:lnTo>
                                <a:lnTo>
                                  <a:pt x="562991" y="223520"/>
                                </a:lnTo>
                                <a:lnTo>
                                  <a:pt x="558368" y="220980"/>
                                </a:lnTo>
                                <a:lnTo>
                                  <a:pt x="552526" y="219710"/>
                                </a:lnTo>
                                <a:lnTo>
                                  <a:pt x="548563" y="217170"/>
                                </a:lnTo>
                                <a:lnTo>
                                  <a:pt x="546506" y="214630"/>
                                </a:lnTo>
                                <a:lnTo>
                                  <a:pt x="543648" y="219710"/>
                                </a:lnTo>
                                <a:lnTo>
                                  <a:pt x="544791" y="220980"/>
                                </a:lnTo>
                                <a:lnTo>
                                  <a:pt x="549021" y="222250"/>
                                </a:lnTo>
                                <a:lnTo>
                                  <a:pt x="565378" y="228600"/>
                                </a:lnTo>
                                <a:lnTo>
                                  <a:pt x="572858" y="228600"/>
                                </a:lnTo>
                                <a:lnTo>
                                  <a:pt x="583069" y="227330"/>
                                </a:lnTo>
                                <a:lnTo>
                                  <a:pt x="586536" y="226060"/>
                                </a:lnTo>
                                <a:lnTo>
                                  <a:pt x="589216" y="223520"/>
                                </a:lnTo>
                                <a:lnTo>
                                  <a:pt x="591908" y="220980"/>
                                </a:lnTo>
                                <a:lnTo>
                                  <a:pt x="593153" y="218440"/>
                                </a:lnTo>
                                <a:lnTo>
                                  <a:pt x="593039" y="215900"/>
                                </a:lnTo>
                                <a:lnTo>
                                  <a:pt x="592988" y="214630"/>
                                </a:lnTo>
                                <a:lnTo>
                                  <a:pt x="592416" y="212090"/>
                                </a:lnTo>
                                <a:lnTo>
                                  <a:pt x="591451" y="209550"/>
                                </a:lnTo>
                                <a:lnTo>
                                  <a:pt x="590677" y="208280"/>
                                </a:lnTo>
                                <a:lnTo>
                                  <a:pt x="589915" y="207010"/>
                                </a:lnTo>
                                <a:lnTo>
                                  <a:pt x="591235" y="205740"/>
                                </a:lnTo>
                                <a:lnTo>
                                  <a:pt x="584314" y="201930"/>
                                </a:lnTo>
                                <a:lnTo>
                                  <a:pt x="582942" y="190500"/>
                                </a:lnTo>
                                <a:lnTo>
                                  <a:pt x="582485" y="186690"/>
                                </a:lnTo>
                                <a:lnTo>
                                  <a:pt x="579589" y="162560"/>
                                </a:lnTo>
                                <a:lnTo>
                                  <a:pt x="579285" y="160020"/>
                                </a:lnTo>
                                <a:lnTo>
                                  <a:pt x="592023" y="158750"/>
                                </a:lnTo>
                                <a:lnTo>
                                  <a:pt x="597014" y="157480"/>
                                </a:lnTo>
                                <a:lnTo>
                                  <a:pt x="598627" y="167640"/>
                                </a:lnTo>
                                <a:lnTo>
                                  <a:pt x="598627" y="171450"/>
                                </a:lnTo>
                                <a:lnTo>
                                  <a:pt x="592848" y="177800"/>
                                </a:lnTo>
                                <a:lnTo>
                                  <a:pt x="590511" y="177800"/>
                                </a:lnTo>
                                <a:lnTo>
                                  <a:pt x="629640" y="208280"/>
                                </a:lnTo>
                                <a:lnTo>
                                  <a:pt x="632980" y="204470"/>
                                </a:lnTo>
                                <a:lnTo>
                                  <a:pt x="605447" y="184150"/>
                                </a:lnTo>
                                <a:lnTo>
                                  <a:pt x="606386" y="182880"/>
                                </a:lnTo>
                                <a:lnTo>
                                  <a:pt x="607237" y="182880"/>
                                </a:lnTo>
                                <a:lnTo>
                                  <a:pt x="609015" y="180340"/>
                                </a:lnTo>
                                <a:lnTo>
                                  <a:pt x="609790" y="179070"/>
                                </a:lnTo>
                                <a:lnTo>
                                  <a:pt x="610870" y="177800"/>
                                </a:lnTo>
                                <a:lnTo>
                                  <a:pt x="611200" y="176530"/>
                                </a:lnTo>
                                <a:lnTo>
                                  <a:pt x="611327" y="175260"/>
                                </a:lnTo>
                                <a:lnTo>
                                  <a:pt x="611378" y="171450"/>
                                </a:lnTo>
                                <a:lnTo>
                                  <a:pt x="611187" y="170180"/>
                                </a:lnTo>
                                <a:lnTo>
                                  <a:pt x="612736" y="171450"/>
                                </a:lnTo>
                                <a:lnTo>
                                  <a:pt x="614083" y="172720"/>
                                </a:lnTo>
                                <a:lnTo>
                                  <a:pt x="617080" y="173990"/>
                                </a:lnTo>
                                <a:lnTo>
                                  <a:pt x="618617" y="173990"/>
                                </a:lnTo>
                                <a:lnTo>
                                  <a:pt x="620903" y="175260"/>
                                </a:lnTo>
                                <a:lnTo>
                                  <a:pt x="622960" y="175260"/>
                                </a:lnTo>
                                <a:lnTo>
                                  <a:pt x="624255" y="177800"/>
                                </a:lnTo>
                                <a:lnTo>
                                  <a:pt x="626516" y="180340"/>
                                </a:lnTo>
                                <a:lnTo>
                                  <a:pt x="629716" y="182880"/>
                                </a:lnTo>
                                <a:lnTo>
                                  <a:pt x="632891" y="186690"/>
                                </a:lnTo>
                                <a:lnTo>
                                  <a:pt x="636854" y="190500"/>
                                </a:lnTo>
                                <a:lnTo>
                                  <a:pt x="641565" y="193040"/>
                                </a:lnTo>
                                <a:lnTo>
                                  <a:pt x="645490" y="195580"/>
                                </a:lnTo>
                                <a:lnTo>
                                  <a:pt x="647585" y="198120"/>
                                </a:lnTo>
                                <a:lnTo>
                                  <a:pt x="647865" y="198120"/>
                                </a:lnTo>
                                <a:lnTo>
                                  <a:pt x="652310" y="193040"/>
                                </a:lnTo>
                                <a:lnTo>
                                  <a:pt x="650138" y="193040"/>
                                </a:lnTo>
                                <a:lnTo>
                                  <a:pt x="646709" y="191770"/>
                                </a:lnTo>
                                <a:lnTo>
                                  <a:pt x="642048" y="189230"/>
                                </a:lnTo>
                                <a:lnTo>
                                  <a:pt x="636765" y="185420"/>
                                </a:lnTo>
                                <a:lnTo>
                                  <a:pt x="633615" y="181610"/>
                                </a:lnTo>
                                <a:lnTo>
                                  <a:pt x="631786" y="172720"/>
                                </a:lnTo>
                                <a:lnTo>
                                  <a:pt x="632510" y="170180"/>
                                </a:lnTo>
                                <a:lnTo>
                                  <a:pt x="634707" y="168910"/>
                                </a:lnTo>
                                <a:lnTo>
                                  <a:pt x="635406" y="168910"/>
                                </a:lnTo>
                                <a:lnTo>
                                  <a:pt x="636549" y="167640"/>
                                </a:lnTo>
                                <a:lnTo>
                                  <a:pt x="638136" y="167640"/>
                                </a:lnTo>
                                <a:lnTo>
                                  <a:pt x="649516" y="165100"/>
                                </a:lnTo>
                                <a:lnTo>
                                  <a:pt x="654151" y="184150"/>
                                </a:lnTo>
                                <a:lnTo>
                                  <a:pt x="671144" y="191770"/>
                                </a:lnTo>
                                <a:lnTo>
                                  <a:pt x="673557" y="189230"/>
                                </a:lnTo>
                                <a:lnTo>
                                  <a:pt x="666407" y="185420"/>
                                </a:lnTo>
                                <a:lnTo>
                                  <a:pt x="661682" y="165100"/>
                                </a:lnTo>
                                <a:lnTo>
                                  <a:pt x="657542" y="147320"/>
                                </a:lnTo>
                                <a:lnTo>
                                  <a:pt x="656996" y="144970"/>
                                </a:lnTo>
                                <a:lnTo>
                                  <a:pt x="656958" y="144818"/>
                                </a:lnTo>
                                <a:lnTo>
                                  <a:pt x="656831" y="144818"/>
                                </a:lnTo>
                                <a:lnTo>
                                  <a:pt x="665657" y="142240"/>
                                </a:lnTo>
                                <a:lnTo>
                                  <a:pt x="666800" y="143510"/>
                                </a:lnTo>
                                <a:lnTo>
                                  <a:pt x="670725" y="142240"/>
                                </a:lnTo>
                                <a:lnTo>
                                  <a:pt x="686435" y="137160"/>
                                </a:lnTo>
                                <a:lnTo>
                                  <a:pt x="688378" y="143510"/>
                                </a:lnTo>
                                <a:lnTo>
                                  <a:pt x="681380" y="144818"/>
                                </a:lnTo>
                                <a:lnTo>
                                  <a:pt x="677164" y="146050"/>
                                </a:lnTo>
                                <a:lnTo>
                                  <a:pt x="673747" y="147320"/>
                                </a:lnTo>
                                <a:lnTo>
                                  <a:pt x="671271" y="149860"/>
                                </a:lnTo>
                                <a:lnTo>
                                  <a:pt x="668096" y="152400"/>
                                </a:lnTo>
                                <a:lnTo>
                                  <a:pt x="684580" y="172720"/>
                                </a:lnTo>
                                <a:lnTo>
                                  <a:pt x="689533" y="171450"/>
                                </a:lnTo>
                                <a:lnTo>
                                  <a:pt x="690905" y="170180"/>
                                </a:lnTo>
                                <a:lnTo>
                                  <a:pt x="693483" y="168910"/>
                                </a:lnTo>
                                <a:lnTo>
                                  <a:pt x="694613" y="167640"/>
                                </a:lnTo>
                                <a:lnTo>
                                  <a:pt x="695604" y="166370"/>
                                </a:lnTo>
                                <a:lnTo>
                                  <a:pt x="697699" y="173990"/>
                                </a:lnTo>
                                <a:lnTo>
                                  <a:pt x="715632" y="180340"/>
                                </a:lnTo>
                                <a:lnTo>
                                  <a:pt x="717804" y="176530"/>
                                </a:lnTo>
                                <a:lnTo>
                                  <a:pt x="709968" y="172720"/>
                                </a:lnTo>
                                <a:lnTo>
                                  <a:pt x="703427" y="152400"/>
                                </a:lnTo>
                                <a:lnTo>
                                  <a:pt x="702614" y="149860"/>
                                </a:lnTo>
                                <a:lnTo>
                                  <a:pt x="711784" y="146050"/>
                                </a:lnTo>
                                <a:lnTo>
                                  <a:pt x="712571" y="147320"/>
                                </a:lnTo>
                                <a:lnTo>
                                  <a:pt x="714006" y="151130"/>
                                </a:lnTo>
                                <a:lnTo>
                                  <a:pt x="714705" y="156210"/>
                                </a:lnTo>
                                <a:lnTo>
                                  <a:pt x="714819" y="157480"/>
                                </a:lnTo>
                                <a:lnTo>
                                  <a:pt x="714933" y="158750"/>
                                </a:lnTo>
                                <a:lnTo>
                                  <a:pt x="715060" y="160020"/>
                                </a:lnTo>
                                <a:lnTo>
                                  <a:pt x="715175" y="161290"/>
                                </a:lnTo>
                                <a:lnTo>
                                  <a:pt x="715302" y="162560"/>
                                </a:lnTo>
                                <a:lnTo>
                                  <a:pt x="715416" y="163830"/>
                                </a:lnTo>
                                <a:lnTo>
                                  <a:pt x="715479" y="167640"/>
                                </a:lnTo>
                                <a:lnTo>
                                  <a:pt x="714946" y="168910"/>
                                </a:lnTo>
                                <a:lnTo>
                                  <a:pt x="731342" y="173990"/>
                                </a:lnTo>
                                <a:lnTo>
                                  <a:pt x="732840" y="170180"/>
                                </a:lnTo>
                                <a:close/>
                              </a:path>
                              <a:path w="953769" h="326390">
                                <a:moveTo>
                                  <a:pt x="755764" y="193027"/>
                                </a:moveTo>
                                <a:lnTo>
                                  <a:pt x="744524" y="188785"/>
                                </a:lnTo>
                                <a:lnTo>
                                  <a:pt x="739063" y="199885"/>
                                </a:lnTo>
                                <a:lnTo>
                                  <a:pt x="750430" y="203606"/>
                                </a:lnTo>
                                <a:lnTo>
                                  <a:pt x="755662" y="193230"/>
                                </a:lnTo>
                                <a:lnTo>
                                  <a:pt x="755764" y="193027"/>
                                </a:lnTo>
                                <a:close/>
                              </a:path>
                              <a:path w="953769" h="326390">
                                <a:moveTo>
                                  <a:pt x="785825" y="233451"/>
                                </a:moveTo>
                                <a:lnTo>
                                  <a:pt x="781685" y="231178"/>
                                </a:lnTo>
                                <a:lnTo>
                                  <a:pt x="780897" y="229489"/>
                                </a:lnTo>
                                <a:lnTo>
                                  <a:pt x="779386" y="233451"/>
                                </a:lnTo>
                                <a:lnTo>
                                  <a:pt x="785825" y="233451"/>
                                </a:lnTo>
                                <a:close/>
                              </a:path>
                              <a:path w="953769" h="326390">
                                <a:moveTo>
                                  <a:pt x="803363" y="233578"/>
                                </a:moveTo>
                                <a:lnTo>
                                  <a:pt x="802881" y="233451"/>
                                </a:lnTo>
                                <a:lnTo>
                                  <a:pt x="785825" y="233451"/>
                                </a:lnTo>
                                <a:lnTo>
                                  <a:pt x="786155" y="233578"/>
                                </a:lnTo>
                                <a:lnTo>
                                  <a:pt x="803363" y="233578"/>
                                </a:lnTo>
                                <a:close/>
                              </a:path>
                              <a:path w="953769" h="326390">
                                <a:moveTo>
                                  <a:pt x="805548" y="233578"/>
                                </a:moveTo>
                                <a:lnTo>
                                  <a:pt x="803363" y="233578"/>
                                </a:lnTo>
                                <a:lnTo>
                                  <a:pt x="804760" y="233946"/>
                                </a:lnTo>
                                <a:lnTo>
                                  <a:pt x="805548" y="233578"/>
                                </a:lnTo>
                                <a:close/>
                              </a:path>
                              <a:path w="953769" h="326390">
                                <a:moveTo>
                                  <a:pt x="806843" y="240207"/>
                                </a:moveTo>
                                <a:lnTo>
                                  <a:pt x="801344" y="239382"/>
                                </a:lnTo>
                                <a:lnTo>
                                  <a:pt x="786155" y="233578"/>
                                </a:lnTo>
                                <a:lnTo>
                                  <a:pt x="779335" y="233578"/>
                                </a:lnTo>
                                <a:lnTo>
                                  <a:pt x="778954" y="234581"/>
                                </a:lnTo>
                                <a:lnTo>
                                  <a:pt x="779106" y="235064"/>
                                </a:lnTo>
                                <a:lnTo>
                                  <a:pt x="782167" y="236423"/>
                                </a:lnTo>
                                <a:lnTo>
                                  <a:pt x="792441" y="240207"/>
                                </a:lnTo>
                                <a:lnTo>
                                  <a:pt x="806843" y="240207"/>
                                </a:lnTo>
                                <a:close/>
                              </a:path>
                              <a:path w="953769" h="326390">
                                <a:moveTo>
                                  <a:pt x="816495" y="233451"/>
                                </a:moveTo>
                                <a:lnTo>
                                  <a:pt x="805573" y="233451"/>
                                </a:lnTo>
                                <a:lnTo>
                                  <a:pt x="805548" y="233578"/>
                                </a:lnTo>
                                <a:lnTo>
                                  <a:pt x="816406" y="233578"/>
                                </a:lnTo>
                                <a:lnTo>
                                  <a:pt x="816495" y="233451"/>
                                </a:lnTo>
                                <a:close/>
                              </a:path>
                              <a:path w="953769" h="326390">
                                <a:moveTo>
                                  <a:pt x="826033" y="240334"/>
                                </a:moveTo>
                                <a:lnTo>
                                  <a:pt x="792797" y="240334"/>
                                </a:lnTo>
                                <a:lnTo>
                                  <a:pt x="794334" y="240880"/>
                                </a:lnTo>
                                <a:lnTo>
                                  <a:pt x="800150" y="242557"/>
                                </a:lnTo>
                                <a:lnTo>
                                  <a:pt x="812977" y="245186"/>
                                </a:lnTo>
                                <a:lnTo>
                                  <a:pt x="817892" y="245186"/>
                                </a:lnTo>
                                <a:lnTo>
                                  <a:pt x="823899" y="242316"/>
                                </a:lnTo>
                                <a:lnTo>
                                  <a:pt x="826033" y="240334"/>
                                </a:lnTo>
                                <a:close/>
                              </a:path>
                              <a:path w="953769" h="326390">
                                <a:moveTo>
                                  <a:pt x="828395" y="235331"/>
                                </a:moveTo>
                                <a:lnTo>
                                  <a:pt x="828294" y="233578"/>
                                </a:lnTo>
                                <a:lnTo>
                                  <a:pt x="816406" y="233578"/>
                                </a:lnTo>
                                <a:lnTo>
                                  <a:pt x="815251" y="235331"/>
                                </a:lnTo>
                                <a:lnTo>
                                  <a:pt x="812850" y="237363"/>
                                </a:lnTo>
                                <a:lnTo>
                                  <a:pt x="806843" y="240207"/>
                                </a:lnTo>
                                <a:lnTo>
                                  <a:pt x="826096" y="240207"/>
                                </a:lnTo>
                                <a:lnTo>
                                  <a:pt x="828395" y="235331"/>
                                </a:lnTo>
                                <a:close/>
                              </a:path>
                              <a:path w="953769" h="326390">
                                <a:moveTo>
                                  <a:pt x="856665" y="207746"/>
                                </a:moveTo>
                                <a:lnTo>
                                  <a:pt x="851509" y="207746"/>
                                </a:lnTo>
                                <a:lnTo>
                                  <a:pt x="851598" y="208026"/>
                                </a:lnTo>
                                <a:lnTo>
                                  <a:pt x="856449" y="208026"/>
                                </a:lnTo>
                                <a:lnTo>
                                  <a:pt x="856665" y="207746"/>
                                </a:lnTo>
                                <a:close/>
                              </a:path>
                              <a:path w="953769" h="326390">
                                <a:moveTo>
                                  <a:pt x="870242" y="202907"/>
                                </a:moveTo>
                                <a:lnTo>
                                  <a:pt x="865276" y="193941"/>
                                </a:lnTo>
                                <a:lnTo>
                                  <a:pt x="861860" y="190334"/>
                                </a:lnTo>
                                <a:lnTo>
                                  <a:pt x="861326" y="189992"/>
                                </a:lnTo>
                                <a:lnTo>
                                  <a:pt x="854494" y="185534"/>
                                </a:lnTo>
                                <a:lnTo>
                                  <a:pt x="851916" y="184404"/>
                                </a:lnTo>
                                <a:lnTo>
                                  <a:pt x="849744" y="184061"/>
                                </a:lnTo>
                                <a:lnTo>
                                  <a:pt x="849033" y="182791"/>
                                </a:lnTo>
                                <a:lnTo>
                                  <a:pt x="846251" y="177774"/>
                                </a:lnTo>
                                <a:lnTo>
                                  <a:pt x="862990" y="168338"/>
                                </a:lnTo>
                                <a:lnTo>
                                  <a:pt x="853643" y="162661"/>
                                </a:lnTo>
                                <a:lnTo>
                                  <a:pt x="813269" y="185407"/>
                                </a:lnTo>
                                <a:lnTo>
                                  <a:pt x="812609" y="184937"/>
                                </a:lnTo>
                                <a:lnTo>
                                  <a:pt x="769251" y="205562"/>
                                </a:lnTo>
                                <a:lnTo>
                                  <a:pt x="768819" y="205181"/>
                                </a:lnTo>
                                <a:lnTo>
                                  <a:pt x="757186" y="209765"/>
                                </a:lnTo>
                                <a:lnTo>
                                  <a:pt x="757186" y="236423"/>
                                </a:lnTo>
                                <a:lnTo>
                                  <a:pt x="745883" y="240880"/>
                                </a:lnTo>
                                <a:lnTo>
                                  <a:pt x="742175" y="231178"/>
                                </a:lnTo>
                                <a:lnTo>
                                  <a:pt x="742073" y="230924"/>
                                </a:lnTo>
                                <a:lnTo>
                                  <a:pt x="740498" y="226796"/>
                                </a:lnTo>
                                <a:lnTo>
                                  <a:pt x="740435" y="226631"/>
                                </a:lnTo>
                                <a:lnTo>
                                  <a:pt x="751738" y="222186"/>
                                </a:lnTo>
                                <a:lnTo>
                                  <a:pt x="757186" y="236423"/>
                                </a:lnTo>
                                <a:lnTo>
                                  <a:pt x="757186" y="209765"/>
                                </a:lnTo>
                                <a:lnTo>
                                  <a:pt x="717931" y="225234"/>
                                </a:lnTo>
                                <a:lnTo>
                                  <a:pt x="718121" y="225234"/>
                                </a:lnTo>
                                <a:lnTo>
                                  <a:pt x="726516" y="232105"/>
                                </a:lnTo>
                                <a:lnTo>
                                  <a:pt x="729538" y="230924"/>
                                </a:lnTo>
                                <a:lnTo>
                                  <a:pt x="736523" y="249186"/>
                                </a:lnTo>
                                <a:lnTo>
                                  <a:pt x="736130" y="249986"/>
                                </a:lnTo>
                                <a:lnTo>
                                  <a:pt x="735977" y="250202"/>
                                </a:lnTo>
                                <a:lnTo>
                                  <a:pt x="735507" y="251002"/>
                                </a:lnTo>
                                <a:lnTo>
                                  <a:pt x="730173" y="254457"/>
                                </a:lnTo>
                                <a:lnTo>
                                  <a:pt x="743534" y="261772"/>
                                </a:lnTo>
                                <a:lnTo>
                                  <a:pt x="749007" y="254457"/>
                                </a:lnTo>
                                <a:lnTo>
                                  <a:pt x="749096" y="253974"/>
                                </a:lnTo>
                                <a:lnTo>
                                  <a:pt x="749173" y="253530"/>
                                </a:lnTo>
                                <a:lnTo>
                                  <a:pt x="749300" y="250723"/>
                                </a:lnTo>
                                <a:lnTo>
                                  <a:pt x="760920" y="246151"/>
                                </a:lnTo>
                                <a:lnTo>
                                  <a:pt x="765314" y="257695"/>
                                </a:lnTo>
                                <a:lnTo>
                                  <a:pt x="783818" y="262648"/>
                                </a:lnTo>
                                <a:lnTo>
                                  <a:pt x="785647" y="259092"/>
                                </a:lnTo>
                                <a:lnTo>
                                  <a:pt x="785749" y="258889"/>
                                </a:lnTo>
                                <a:lnTo>
                                  <a:pt x="777849" y="256463"/>
                                </a:lnTo>
                                <a:lnTo>
                                  <a:pt x="773899" y="246151"/>
                                </a:lnTo>
                                <a:lnTo>
                                  <a:pt x="771893" y="240880"/>
                                </a:lnTo>
                                <a:lnTo>
                                  <a:pt x="771677" y="240334"/>
                                </a:lnTo>
                                <a:lnTo>
                                  <a:pt x="792797" y="240334"/>
                                </a:lnTo>
                                <a:lnTo>
                                  <a:pt x="792441" y="240207"/>
                                </a:lnTo>
                                <a:lnTo>
                                  <a:pt x="771626" y="240207"/>
                                </a:lnTo>
                                <a:lnTo>
                                  <a:pt x="769099" y="233578"/>
                                </a:lnTo>
                                <a:lnTo>
                                  <a:pt x="779335" y="233578"/>
                                </a:lnTo>
                                <a:lnTo>
                                  <a:pt x="779386" y="233451"/>
                                </a:lnTo>
                                <a:lnTo>
                                  <a:pt x="769048" y="233451"/>
                                </a:lnTo>
                                <a:lnTo>
                                  <a:pt x="764743" y="222186"/>
                                </a:lnTo>
                                <a:lnTo>
                                  <a:pt x="763041" y="217728"/>
                                </a:lnTo>
                                <a:lnTo>
                                  <a:pt x="773468" y="213626"/>
                                </a:lnTo>
                                <a:lnTo>
                                  <a:pt x="773899" y="213931"/>
                                </a:lnTo>
                                <a:lnTo>
                                  <a:pt x="774534" y="213626"/>
                                </a:lnTo>
                                <a:lnTo>
                                  <a:pt x="791362" y="205613"/>
                                </a:lnTo>
                                <a:lnTo>
                                  <a:pt x="799477" y="201752"/>
                                </a:lnTo>
                                <a:lnTo>
                                  <a:pt x="799668" y="201993"/>
                                </a:lnTo>
                                <a:lnTo>
                                  <a:pt x="801255" y="203606"/>
                                </a:lnTo>
                                <a:lnTo>
                                  <a:pt x="801662" y="204127"/>
                                </a:lnTo>
                                <a:lnTo>
                                  <a:pt x="802144" y="205181"/>
                                </a:lnTo>
                                <a:lnTo>
                                  <a:pt x="802208" y="205308"/>
                                </a:lnTo>
                                <a:lnTo>
                                  <a:pt x="802322" y="205613"/>
                                </a:lnTo>
                                <a:lnTo>
                                  <a:pt x="802373" y="206209"/>
                                </a:lnTo>
                                <a:lnTo>
                                  <a:pt x="801700" y="206997"/>
                                </a:lnTo>
                                <a:lnTo>
                                  <a:pt x="801306" y="207302"/>
                                </a:lnTo>
                                <a:lnTo>
                                  <a:pt x="800785" y="207556"/>
                                </a:lnTo>
                                <a:lnTo>
                                  <a:pt x="794118" y="210032"/>
                                </a:lnTo>
                                <a:lnTo>
                                  <a:pt x="792099" y="210858"/>
                                </a:lnTo>
                                <a:lnTo>
                                  <a:pt x="787641" y="213004"/>
                                </a:lnTo>
                                <a:lnTo>
                                  <a:pt x="785520" y="214642"/>
                                </a:lnTo>
                                <a:lnTo>
                                  <a:pt x="782726" y="218579"/>
                                </a:lnTo>
                                <a:lnTo>
                                  <a:pt x="782764" y="221145"/>
                                </a:lnTo>
                                <a:lnTo>
                                  <a:pt x="784898" y="225742"/>
                                </a:lnTo>
                                <a:lnTo>
                                  <a:pt x="784961" y="225869"/>
                                </a:lnTo>
                                <a:lnTo>
                                  <a:pt x="785037" y="226034"/>
                                </a:lnTo>
                                <a:lnTo>
                                  <a:pt x="788974" y="228549"/>
                                </a:lnTo>
                                <a:lnTo>
                                  <a:pt x="801446" y="233070"/>
                                </a:lnTo>
                                <a:lnTo>
                                  <a:pt x="802881" y="233451"/>
                                </a:lnTo>
                                <a:lnTo>
                                  <a:pt x="805573" y="233451"/>
                                </a:lnTo>
                                <a:lnTo>
                                  <a:pt x="805700" y="232867"/>
                                </a:lnTo>
                                <a:lnTo>
                                  <a:pt x="806526" y="231863"/>
                                </a:lnTo>
                                <a:lnTo>
                                  <a:pt x="816470" y="225742"/>
                                </a:lnTo>
                                <a:lnTo>
                                  <a:pt x="817930" y="225742"/>
                                </a:lnTo>
                                <a:lnTo>
                                  <a:pt x="818121" y="225869"/>
                                </a:lnTo>
                                <a:lnTo>
                                  <a:pt x="818769" y="227266"/>
                                </a:lnTo>
                                <a:lnTo>
                                  <a:pt x="819150" y="228142"/>
                                </a:lnTo>
                                <a:lnTo>
                                  <a:pt x="818667" y="230174"/>
                                </a:lnTo>
                                <a:lnTo>
                                  <a:pt x="816495" y="233451"/>
                                </a:lnTo>
                                <a:lnTo>
                                  <a:pt x="828294" y="233451"/>
                                </a:lnTo>
                                <a:lnTo>
                                  <a:pt x="828230" y="232410"/>
                                </a:lnTo>
                                <a:lnTo>
                                  <a:pt x="825347" y="226225"/>
                                </a:lnTo>
                                <a:lnTo>
                                  <a:pt x="825258" y="226034"/>
                                </a:lnTo>
                                <a:lnTo>
                                  <a:pt x="825182" y="225869"/>
                                </a:lnTo>
                                <a:lnTo>
                                  <a:pt x="825131" y="225742"/>
                                </a:lnTo>
                                <a:lnTo>
                                  <a:pt x="821740" y="223037"/>
                                </a:lnTo>
                                <a:lnTo>
                                  <a:pt x="820470" y="222554"/>
                                </a:lnTo>
                                <a:lnTo>
                                  <a:pt x="811339" y="219227"/>
                                </a:lnTo>
                                <a:lnTo>
                                  <a:pt x="807986" y="219227"/>
                                </a:lnTo>
                                <a:lnTo>
                                  <a:pt x="797839" y="226796"/>
                                </a:lnTo>
                                <a:lnTo>
                                  <a:pt x="797280" y="226631"/>
                                </a:lnTo>
                                <a:lnTo>
                                  <a:pt x="796340" y="226225"/>
                                </a:lnTo>
                                <a:lnTo>
                                  <a:pt x="794766" y="225234"/>
                                </a:lnTo>
                                <a:lnTo>
                                  <a:pt x="794219" y="224663"/>
                                </a:lnTo>
                                <a:lnTo>
                                  <a:pt x="793559" y="223240"/>
                                </a:lnTo>
                                <a:lnTo>
                                  <a:pt x="793584" y="221361"/>
                                </a:lnTo>
                                <a:lnTo>
                                  <a:pt x="804341" y="216649"/>
                                </a:lnTo>
                                <a:lnTo>
                                  <a:pt x="806462" y="215912"/>
                                </a:lnTo>
                                <a:lnTo>
                                  <a:pt x="813790" y="208026"/>
                                </a:lnTo>
                                <a:lnTo>
                                  <a:pt x="813663" y="206362"/>
                                </a:lnTo>
                                <a:lnTo>
                                  <a:pt x="813498" y="205613"/>
                                </a:lnTo>
                                <a:lnTo>
                                  <a:pt x="813206" y="204749"/>
                                </a:lnTo>
                                <a:lnTo>
                                  <a:pt x="812152" y="202501"/>
                                </a:lnTo>
                                <a:lnTo>
                                  <a:pt x="811682" y="201752"/>
                                </a:lnTo>
                                <a:lnTo>
                                  <a:pt x="811568" y="201561"/>
                                </a:lnTo>
                                <a:lnTo>
                                  <a:pt x="811441" y="201358"/>
                                </a:lnTo>
                                <a:lnTo>
                                  <a:pt x="809752" y="199212"/>
                                </a:lnTo>
                                <a:lnTo>
                                  <a:pt x="808888" y="198234"/>
                                </a:lnTo>
                                <a:lnTo>
                                  <a:pt x="808202" y="197599"/>
                                </a:lnTo>
                                <a:lnTo>
                                  <a:pt x="815111" y="194322"/>
                                </a:lnTo>
                                <a:lnTo>
                                  <a:pt x="815975" y="194843"/>
                                </a:lnTo>
                                <a:lnTo>
                                  <a:pt x="816902" y="194322"/>
                                </a:lnTo>
                                <a:lnTo>
                                  <a:pt x="832713" y="185407"/>
                                </a:lnTo>
                                <a:lnTo>
                                  <a:pt x="837361" y="182791"/>
                                </a:lnTo>
                                <a:lnTo>
                                  <a:pt x="840536" y="188506"/>
                                </a:lnTo>
                                <a:lnTo>
                                  <a:pt x="838873" y="190754"/>
                                </a:lnTo>
                                <a:lnTo>
                                  <a:pt x="838034" y="192697"/>
                                </a:lnTo>
                                <a:lnTo>
                                  <a:pt x="837920" y="193027"/>
                                </a:lnTo>
                                <a:lnTo>
                                  <a:pt x="837819" y="193941"/>
                                </a:lnTo>
                                <a:lnTo>
                                  <a:pt x="837717" y="194843"/>
                                </a:lnTo>
                                <a:lnTo>
                                  <a:pt x="837590" y="197078"/>
                                </a:lnTo>
                                <a:lnTo>
                                  <a:pt x="829983" y="193230"/>
                                </a:lnTo>
                                <a:lnTo>
                                  <a:pt x="823810" y="199542"/>
                                </a:lnTo>
                                <a:lnTo>
                                  <a:pt x="820991" y="204127"/>
                                </a:lnTo>
                                <a:lnTo>
                                  <a:pt x="821080" y="209651"/>
                                </a:lnTo>
                                <a:lnTo>
                                  <a:pt x="826389" y="219227"/>
                                </a:lnTo>
                                <a:lnTo>
                                  <a:pt x="829906" y="222186"/>
                                </a:lnTo>
                                <a:lnTo>
                                  <a:pt x="830402" y="222554"/>
                                </a:lnTo>
                                <a:lnTo>
                                  <a:pt x="841209" y="227266"/>
                                </a:lnTo>
                                <a:lnTo>
                                  <a:pt x="845578" y="227533"/>
                                </a:lnTo>
                                <a:lnTo>
                                  <a:pt x="850658" y="224663"/>
                                </a:lnTo>
                                <a:lnTo>
                                  <a:pt x="850912" y="224421"/>
                                </a:lnTo>
                                <a:lnTo>
                                  <a:pt x="852106" y="223037"/>
                                </a:lnTo>
                                <a:lnTo>
                                  <a:pt x="852741" y="221361"/>
                                </a:lnTo>
                                <a:lnTo>
                                  <a:pt x="852830" y="221145"/>
                                </a:lnTo>
                                <a:lnTo>
                                  <a:pt x="853351" y="219773"/>
                                </a:lnTo>
                                <a:lnTo>
                                  <a:pt x="853478" y="219227"/>
                                </a:lnTo>
                                <a:lnTo>
                                  <a:pt x="853554" y="218808"/>
                                </a:lnTo>
                                <a:lnTo>
                                  <a:pt x="853681" y="218224"/>
                                </a:lnTo>
                                <a:lnTo>
                                  <a:pt x="853795" y="216649"/>
                                </a:lnTo>
                                <a:lnTo>
                                  <a:pt x="853808" y="216496"/>
                                </a:lnTo>
                                <a:lnTo>
                                  <a:pt x="860501" y="219608"/>
                                </a:lnTo>
                                <a:lnTo>
                                  <a:pt x="860945" y="219227"/>
                                </a:lnTo>
                                <a:lnTo>
                                  <a:pt x="861301" y="218808"/>
                                </a:lnTo>
                                <a:lnTo>
                                  <a:pt x="863485" y="216496"/>
                                </a:lnTo>
                                <a:lnTo>
                                  <a:pt x="866787" y="213004"/>
                                </a:lnTo>
                                <a:lnTo>
                                  <a:pt x="867537" y="211861"/>
                                </a:lnTo>
                                <a:lnTo>
                                  <a:pt x="870064" y="208026"/>
                                </a:lnTo>
                                <a:lnTo>
                                  <a:pt x="856449" y="208026"/>
                                </a:lnTo>
                                <a:lnTo>
                                  <a:pt x="855078" y="209880"/>
                                </a:lnTo>
                                <a:lnTo>
                                  <a:pt x="852855" y="211861"/>
                                </a:lnTo>
                                <a:lnTo>
                                  <a:pt x="851598" y="208026"/>
                                </a:lnTo>
                                <a:lnTo>
                                  <a:pt x="839952" y="208026"/>
                                </a:lnTo>
                                <a:lnTo>
                                  <a:pt x="841857" y="213626"/>
                                </a:lnTo>
                                <a:lnTo>
                                  <a:pt x="841908" y="213931"/>
                                </a:lnTo>
                                <a:lnTo>
                                  <a:pt x="842010" y="218224"/>
                                </a:lnTo>
                                <a:lnTo>
                                  <a:pt x="841146" y="219773"/>
                                </a:lnTo>
                                <a:lnTo>
                                  <a:pt x="840981" y="219773"/>
                                </a:lnTo>
                                <a:lnTo>
                                  <a:pt x="839800" y="220573"/>
                                </a:lnTo>
                                <a:lnTo>
                                  <a:pt x="838771" y="221145"/>
                                </a:lnTo>
                                <a:lnTo>
                                  <a:pt x="837882" y="221145"/>
                                </a:lnTo>
                                <a:lnTo>
                                  <a:pt x="835875" y="220205"/>
                                </a:lnTo>
                                <a:lnTo>
                                  <a:pt x="834821" y="219227"/>
                                </a:lnTo>
                                <a:lnTo>
                                  <a:pt x="834961" y="219227"/>
                                </a:lnTo>
                                <a:lnTo>
                                  <a:pt x="832535" y="214858"/>
                                </a:lnTo>
                                <a:lnTo>
                                  <a:pt x="831913" y="211861"/>
                                </a:lnTo>
                                <a:lnTo>
                                  <a:pt x="831964" y="210858"/>
                                </a:lnTo>
                                <a:lnTo>
                                  <a:pt x="832510" y="208026"/>
                                </a:lnTo>
                                <a:lnTo>
                                  <a:pt x="832599" y="207556"/>
                                </a:lnTo>
                                <a:lnTo>
                                  <a:pt x="832713" y="206997"/>
                                </a:lnTo>
                                <a:lnTo>
                                  <a:pt x="832840" y="206362"/>
                                </a:lnTo>
                                <a:lnTo>
                                  <a:pt x="832866" y="206209"/>
                                </a:lnTo>
                                <a:lnTo>
                                  <a:pt x="832980" y="205613"/>
                                </a:lnTo>
                                <a:lnTo>
                                  <a:pt x="833043" y="205308"/>
                                </a:lnTo>
                                <a:lnTo>
                                  <a:pt x="834859" y="202907"/>
                                </a:lnTo>
                                <a:lnTo>
                                  <a:pt x="837895" y="201206"/>
                                </a:lnTo>
                                <a:lnTo>
                                  <a:pt x="839063" y="205181"/>
                                </a:lnTo>
                                <a:lnTo>
                                  <a:pt x="839635" y="206997"/>
                                </a:lnTo>
                                <a:lnTo>
                                  <a:pt x="839724" y="207302"/>
                                </a:lnTo>
                                <a:lnTo>
                                  <a:pt x="839812" y="207556"/>
                                </a:lnTo>
                                <a:lnTo>
                                  <a:pt x="839863" y="207746"/>
                                </a:lnTo>
                                <a:lnTo>
                                  <a:pt x="851509" y="207746"/>
                                </a:lnTo>
                                <a:lnTo>
                                  <a:pt x="849642" y="201993"/>
                                </a:lnTo>
                                <a:lnTo>
                                  <a:pt x="849566" y="201752"/>
                                </a:lnTo>
                                <a:lnTo>
                                  <a:pt x="849439" y="201358"/>
                                </a:lnTo>
                                <a:lnTo>
                                  <a:pt x="849401" y="201206"/>
                                </a:lnTo>
                                <a:lnTo>
                                  <a:pt x="849045" y="199885"/>
                                </a:lnTo>
                                <a:lnTo>
                                  <a:pt x="848956" y="199542"/>
                                </a:lnTo>
                                <a:lnTo>
                                  <a:pt x="848868" y="199212"/>
                                </a:lnTo>
                                <a:lnTo>
                                  <a:pt x="848779" y="198234"/>
                                </a:lnTo>
                                <a:lnTo>
                                  <a:pt x="848677" y="197078"/>
                                </a:lnTo>
                                <a:lnTo>
                                  <a:pt x="848868" y="195046"/>
                                </a:lnTo>
                                <a:lnTo>
                                  <a:pt x="848982" y="193941"/>
                                </a:lnTo>
                                <a:lnTo>
                                  <a:pt x="849071" y="193027"/>
                                </a:lnTo>
                                <a:lnTo>
                                  <a:pt x="849109" y="192697"/>
                                </a:lnTo>
                                <a:lnTo>
                                  <a:pt x="849795" y="191363"/>
                                </a:lnTo>
                                <a:lnTo>
                                  <a:pt x="849668" y="191363"/>
                                </a:lnTo>
                                <a:lnTo>
                                  <a:pt x="852106" y="189992"/>
                                </a:lnTo>
                                <a:lnTo>
                                  <a:pt x="853236" y="189992"/>
                                </a:lnTo>
                                <a:lnTo>
                                  <a:pt x="855319" y="191363"/>
                                </a:lnTo>
                                <a:lnTo>
                                  <a:pt x="856183" y="192328"/>
                                </a:lnTo>
                                <a:lnTo>
                                  <a:pt x="859104" y="197599"/>
                                </a:lnTo>
                                <a:lnTo>
                                  <a:pt x="859167" y="201993"/>
                                </a:lnTo>
                                <a:lnTo>
                                  <a:pt x="856983" y="206997"/>
                                </a:lnTo>
                                <a:lnTo>
                                  <a:pt x="856932" y="207124"/>
                                </a:lnTo>
                                <a:lnTo>
                                  <a:pt x="856856" y="207302"/>
                                </a:lnTo>
                                <a:lnTo>
                                  <a:pt x="856742" y="207556"/>
                                </a:lnTo>
                                <a:lnTo>
                                  <a:pt x="856665" y="207746"/>
                                </a:lnTo>
                                <a:lnTo>
                                  <a:pt x="870077" y="207746"/>
                                </a:lnTo>
                                <a:lnTo>
                                  <a:pt x="870178" y="206209"/>
                                </a:lnTo>
                                <a:lnTo>
                                  <a:pt x="870242" y="202907"/>
                                </a:lnTo>
                                <a:close/>
                              </a:path>
                              <a:path w="953769" h="326390">
                                <a:moveTo>
                                  <a:pt x="953249" y="44450"/>
                                </a:moveTo>
                                <a:lnTo>
                                  <a:pt x="944803" y="44450"/>
                                </a:lnTo>
                                <a:lnTo>
                                  <a:pt x="924382" y="21590"/>
                                </a:lnTo>
                                <a:lnTo>
                                  <a:pt x="917575" y="13970"/>
                                </a:lnTo>
                                <a:lnTo>
                                  <a:pt x="929081" y="3810"/>
                                </a:lnTo>
                                <a:lnTo>
                                  <a:pt x="918705" y="0"/>
                                </a:lnTo>
                                <a:lnTo>
                                  <a:pt x="906640" y="11430"/>
                                </a:lnTo>
                                <a:lnTo>
                                  <a:pt x="903452" y="9893"/>
                                </a:lnTo>
                                <a:lnTo>
                                  <a:pt x="903452" y="13970"/>
                                </a:lnTo>
                                <a:lnTo>
                                  <a:pt x="900823" y="16510"/>
                                </a:lnTo>
                                <a:lnTo>
                                  <a:pt x="888733" y="25400"/>
                                </a:lnTo>
                                <a:lnTo>
                                  <a:pt x="886079" y="25400"/>
                                </a:lnTo>
                                <a:lnTo>
                                  <a:pt x="883843" y="24130"/>
                                </a:lnTo>
                                <a:lnTo>
                                  <a:pt x="882294" y="22860"/>
                                </a:lnTo>
                                <a:lnTo>
                                  <a:pt x="880071" y="20320"/>
                                </a:lnTo>
                                <a:lnTo>
                                  <a:pt x="879703" y="19050"/>
                                </a:lnTo>
                                <a:lnTo>
                                  <a:pt x="880935" y="15240"/>
                                </a:lnTo>
                                <a:lnTo>
                                  <a:pt x="882319" y="13970"/>
                                </a:lnTo>
                                <a:lnTo>
                                  <a:pt x="887653" y="8890"/>
                                </a:lnTo>
                                <a:lnTo>
                                  <a:pt x="892149" y="8890"/>
                                </a:lnTo>
                                <a:lnTo>
                                  <a:pt x="898004" y="11430"/>
                                </a:lnTo>
                                <a:lnTo>
                                  <a:pt x="899541" y="11430"/>
                                </a:lnTo>
                                <a:lnTo>
                                  <a:pt x="901357" y="12700"/>
                                </a:lnTo>
                                <a:lnTo>
                                  <a:pt x="903452" y="13970"/>
                                </a:lnTo>
                                <a:lnTo>
                                  <a:pt x="903452" y="9893"/>
                                </a:lnTo>
                                <a:lnTo>
                                  <a:pt x="901407" y="8890"/>
                                </a:lnTo>
                                <a:lnTo>
                                  <a:pt x="898791" y="7620"/>
                                </a:lnTo>
                                <a:lnTo>
                                  <a:pt x="892035" y="5080"/>
                                </a:lnTo>
                                <a:lnTo>
                                  <a:pt x="880643" y="3810"/>
                                </a:lnTo>
                                <a:lnTo>
                                  <a:pt x="876312" y="5080"/>
                                </a:lnTo>
                                <a:lnTo>
                                  <a:pt x="870813" y="10160"/>
                                </a:lnTo>
                                <a:lnTo>
                                  <a:pt x="869391" y="12700"/>
                                </a:lnTo>
                                <a:lnTo>
                                  <a:pt x="868705" y="17780"/>
                                </a:lnTo>
                                <a:lnTo>
                                  <a:pt x="869645" y="20320"/>
                                </a:lnTo>
                                <a:lnTo>
                                  <a:pt x="871855" y="22860"/>
                                </a:lnTo>
                                <a:lnTo>
                                  <a:pt x="873607" y="25400"/>
                                </a:lnTo>
                                <a:lnTo>
                                  <a:pt x="876706" y="26670"/>
                                </a:lnTo>
                                <a:lnTo>
                                  <a:pt x="881176" y="26670"/>
                                </a:lnTo>
                                <a:lnTo>
                                  <a:pt x="882802" y="27940"/>
                                </a:lnTo>
                                <a:lnTo>
                                  <a:pt x="885990" y="27940"/>
                                </a:lnTo>
                                <a:lnTo>
                                  <a:pt x="863498" y="44450"/>
                                </a:lnTo>
                                <a:lnTo>
                                  <a:pt x="862368" y="44450"/>
                                </a:lnTo>
                                <a:lnTo>
                                  <a:pt x="857529" y="47688"/>
                                </a:lnTo>
                                <a:lnTo>
                                  <a:pt x="857529" y="77470"/>
                                </a:lnTo>
                                <a:lnTo>
                                  <a:pt x="847369" y="83820"/>
                                </a:lnTo>
                                <a:lnTo>
                                  <a:pt x="839038" y="71120"/>
                                </a:lnTo>
                                <a:lnTo>
                                  <a:pt x="849198" y="64770"/>
                                </a:lnTo>
                                <a:lnTo>
                                  <a:pt x="857529" y="77470"/>
                                </a:lnTo>
                                <a:lnTo>
                                  <a:pt x="857529" y="47688"/>
                                </a:lnTo>
                                <a:lnTo>
                                  <a:pt x="849083" y="53340"/>
                                </a:lnTo>
                                <a:lnTo>
                                  <a:pt x="846848" y="53340"/>
                                </a:lnTo>
                                <a:lnTo>
                                  <a:pt x="844905" y="52070"/>
                                </a:lnTo>
                                <a:lnTo>
                                  <a:pt x="844448" y="51904"/>
                                </a:lnTo>
                                <a:lnTo>
                                  <a:pt x="844448" y="55880"/>
                                </a:lnTo>
                                <a:lnTo>
                                  <a:pt x="823836" y="69850"/>
                                </a:lnTo>
                                <a:lnTo>
                                  <a:pt x="822756" y="69850"/>
                                </a:lnTo>
                                <a:lnTo>
                                  <a:pt x="807262" y="77470"/>
                                </a:lnTo>
                                <a:lnTo>
                                  <a:pt x="806030" y="77470"/>
                                </a:lnTo>
                                <a:lnTo>
                                  <a:pt x="805103" y="76200"/>
                                </a:lnTo>
                                <a:lnTo>
                                  <a:pt x="803160" y="74930"/>
                                </a:lnTo>
                                <a:lnTo>
                                  <a:pt x="802208" y="73660"/>
                                </a:lnTo>
                                <a:lnTo>
                                  <a:pt x="800227" y="69850"/>
                                </a:lnTo>
                                <a:lnTo>
                                  <a:pt x="800684" y="67310"/>
                                </a:lnTo>
                                <a:lnTo>
                                  <a:pt x="818388" y="53340"/>
                                </a:lnTo>
                                <a:lnTo>
                                  <a:pt x="827760" y="54610"/>
                                </a:lnTo>
                                <a:lnTo>
                                  <a:pt x="832853" y="55880"/>
                                </a:lnTo>
                                <a:lnTo>
                                  <a:pt x="838339" y="58420"/>
                                </a:lnTo>
                                <a:lnTo>
                                  <a:pt x="839444" y="54610"/>
                                </a:lnTo>
                                <a:lnTo>
                                  <a:pt x="841476" y="55880"/>
                                </a:lnTo>
                                <a:lnTo>
                                  <a:pt x="844448" y="55880"/>
                                </a:lnTo>
                                <a:lnTo>
                                  <a:pt x="844448" y="51904"/>
                                </a:lnTo>
                                <a:lnTo>
                                  <a:pt x="841616" y="50800"/>
                                </a:lnTo>
                                <a:lnTo>
                                  <a:pt x="840409" y="50800"/>
                                </a:lnTo>
                                <a:lnTo>
                                  <a:pt x="837933" y="46990"/>
                                </a:lnTo>
                                <a:lnTo>
                                  <a:pt x="837234" y="44450"/>
                                </a:lnTo>
                                <a:lnTo>
                                  <a:pt x="837768" y="40640"/>
                                </a:lnTo>
                                <a:lnTo>
                                  <a:pt x="838885" y="39370"/>
                                </a:lnTo>
                                <a:lnTo>
                                  <a:pt x="841476" y="36830"/>
                                </a:lnTo>
                                <a:lnTo>
                                  <a:pt x="842454" y="36830"/>
                                </a:lnTo>
                                <a:lnTo>
                                  <a:pt x="844423" y="35560"/>
                                </a:lnTo>
                                <a:lnTo>
                                  <a:pt x="846518" y="35560"/>
                                </a:lnTo>
                                <a:lnTo>
                                  <a:pt x="844765" y="31750"/>
                                </a:lnTo>
                                <a:lnTo>
                                  <a:pt x="843953" y="31750"/>
                                </a:lnTo>
                                <a:lnTo>
                                  <a:pt x="842213" y="33020"/>
                                </a:lnTo>
                                <a:lnTo>
                                  <a:pt x="836803" y="34290"/>
                                </a:lnTo>
                                <a:lnTo>
                                  <a:pt x="834631" y="34290"/>
                                </a:lnTo>
                                <a:lnTo>
                                  <a:pt x="827303" y="39370"/>
                                </a:lnTo>
                                <a:lnTo>
                                  <a:pt x="826223" y="44450"/>
                                </a:lnTo>
                                <a:lnTo>
                                  <a:pt x="830237" y="49530"/>
                                </a:lnTo>
                                <a:lnTo>
                                  <a:pt x="830986" y="50800"/>
                                </a:lnTo>
                                <a:lnTo>
                                  <a:pt x="832002" y="52070"/>
                                </a:lnTo>
                                <a:lnTo>
                                  <a:pt x="821359" y="49530"/>
                                </a:lnTo>
                                <a:lnTo>
                                  <a:pt x="808964" y="49530"/>
                                </a:lnTo>
                                <a:lnTo>
                                  <a:pt x="802906" y="50800"/>
                                </a:lnTo>
                                <a:lnTo>
                                  <a:pt x="794245" y="55880"/>
                                </a:lnTo>
                                <a:lnTo>
                                  <a:pt x="791806" y="58420"/>
                                </a:lnTo>
                                <a:lnTo>
                                  <a:pt x="789622" y="64770"/>
                                </a:lnTo>
                                <a:lnTo>
                                  <a:pt x="790041" y="67310"/>
                                </a:lnTo>
                                <a:lnTo>
                                  <a:pt x="793000" y="73660"/>
                                </a:lnTo>
                                <a:lnTo>
                                  <a:pt x="794727" y="74930"/>
                                </a:lnTo>
                                <a:lnTo>
                                  <a:pt x="799058" y="78740"/>
                                </a:lnTo>
                                <a:lnTo>
                                  <a:pt x="800900" y="78740"/>
                                </a:lnTo>
                                <a:lnTo>
                                  <a:pt x="802640" y="80010"/>
                                </a:lnTo>
                                <a:lnTo>
                                  <a:pt x="800582" y="81280"/>
                                </a:lnTo>
                                <a:lnTo>
                                  <a:pt x="800417" y="81280"/>
                                </a:lnTo>
                                <a:lnTo>
                                  <a:pt x="760691" y="100330"/>
                                </a:lnTo>
                                <a:lnTo>
                                  <a:pt x="759383" y="100330"/>
                                </a:lnTo>
                                <a:lnTo>
                                  <a:pt x="743254" y="106680"/>
                                </a:lnTo>
                                <a:lnTo>
                                  <a:pt x="742073" y="105410"/>
                                </a:lnTo>
                                <a:lnTo>
                                  <a:pt x="741197" y="105410"/>
                                </a:lnTo>
                                <a:lnTo>
                                  <a:pt x="739381" y="104140"/>
                                </a:lnTo>
                                <a:lnTo>
                                  <a:pt x="738517" y="102870"/>
                                </a:lnTo>
                                <a:lnTo>
                                  <a:pt x="736879" y="99060"/>
                                </a:lnTo>
                                <a:lnTo>
                                  <a:pt x="737616" y="95250"/>
                                </a:lnTo>
                                <a:lnTo>
                                  <a:pt x="740232" y="92710"/>
                                </a:lnTo>
                                <a:lnTo>
                                  <a:pt x="742569" y="90170"/>
                                </a:lnTo>
                                <a:lnTo>
                                  <a:pt x="745578" y="87630"/>
                                </a:lnTo>
                                <a:lnTo>
                                  <a:pt x="752462" y="83820"/>
                                </a:lnTo>
                                <a:lnTo>
                                  <a:pt x="756386" y="83820"/>
                                </a:lnTo>
                                <a:lnTo>
                                  <a:pt x="765632" y="85090"/>
                                </a:lnTo>
                                <a:lnTo>
                                  <a:pt x="770585" y="87630"/>
                                </a:lnTo>
                                <a:lnTo>
                                  <a:pt x="775868" y="90170"/>
                                </a:lnTo>
                                <a:lnTo>
                                  <a:pt x="777748" y="86360"/>
                                </a:lnTo>
                                <a:lnTo>
                                  <a:pt x="773112" y="83820"/>
                                </a:lnTo>
                                <a:lnTo>
                                  <a:pt x="770801" y="82550"/>
                                </a:lnTo>
                                <a:lnTo>
                                  <a:pt x="759917" y="80010"/>
                                </a:lnTo>
                                <a:lnTo>
                                  <a:pt x="747356" y="78740"/>
                                </a:lnTo>
                                <a:lnTo>
                                  <a:pt x="741222" y="80010"/>
                                </a:lnTo>
                                <a:lnTo>
                                  <a:pt x="732218" y="83820"/>
                                </a:lnTo>
                                <a:lnTo>
                                  <a:pt x="729551" y="86360"/>
                                </a:lnTo>
                                <a:lnTo>
                                  <a:pt x="726859" y="91440"/>
                                </a:lnTo>
                                <a:lnTo>
                                  <a:pt x="726973" y="95250"/>
                                </a:lnTo>
                                <a:lnTo>
                                  <a:pt x="729424" y="101600"/>
                                </a:lnTo>
                                <a:lnTo>
                                  <a:pt x="730986" y="102870"/>
                                </a:lnTo>
                                <a:lnTo>
                                  <a:pt x="735025" y="106680"/>
                                </a:lnTo>
                                <a:lnTo>
                                  <a:pt x="736752" y="107950"/>
                                </a:lnTo>
                                <a:lnTo>
                                  <a:pt x="738454" y="107950"/>
                                </a:lnTo>
                                <a:lnTo>
                                  <a:pt x="732637" y="110490"/>
                                </a:lnTo>
                                <a:lnTo>
                                  <a:pt x="741222" y="118110"/>
                                </a:lnTo>
                                <a:lnTo>
                                  <a:pt x="742823" y="116840"/>
                                </a:lnTo>
                                <a:lnTo>
                                  <a:pt x="757339" y="152400"/>
                                </a:lnTo>
                                <a:lnTo>
                                  <a:pt x="775576" y="157480"/>
                                </a:lnTo>
                                <a:lnTo>
                                  <a:pt x="777430" y="153670"/>
                                </a:lnTo>
                                <a:lnTo>
                                  <a:pt x="769683" y="151130"/>
                                </a:lnTo>
                                <a:lnTo>
                                  <a:pt x="755421" y="116840"/>
                                </a:lnTo>
                                <a:lnTo>
                                  <a:pt x="753846" y="113030"/>
                                </a:lnTo>
                                <a:lnTo>
                                  <a:pt x="762431" y="109220"/>
                                </a:lnTo>
                                <a:lnTo>
                                  <a:pt x="763930" y="109220"/>
                                </a:lnTo>
                                <a:lnTo>
                                  <a:pt x="769213" y="106680"/>
                                </a:lnTo>
                                <a:lnTo>
                                  <a:pt x="785101" y="99060"/>
                                </a:lnTo>
                                <a:lnTo>
                                  <a:pt x="789355" y="107950"/>
                                </a:lnTo>
                                <a:lnTo>
                                  <a:pt x="786561" y="109220"/>
                                </a:lnTo>
                                <a:lnTo>
                                  <a:pt x="783793" y="109220"/>
                                </a:lnTo>
                                <a:lnTo>
                                  <a:pt x="778268" y="111760"/>
                                </a:lnTo>
                                <a:lnTo>
                                  <a:pt x="771258" y="115570"/>
                                </a:lnTo>
                                <a:lnTo>
                                  <a:pt x="769112" y="116840"/>
                                </a:lnTo>
                                <a:lnTo>
                                  <a:pt x="766025" y="120650"/>
                                </a:lnTo>
                                <a:lnTo>
                                  <a:pt x="765708" y="121920"/>
                                </a:lnTo>
                                <a:lnTo>
                                  <a:pt x="768159" y="127000"/>
                                </a:lnTo>
                                <a:lnTo>
                                  <a:pt x="771537" y="129540"/>
                                </a:lnTo>
                                <a:lnTo>
                                  <a:pt x="778395" y="130810"/>
                                </a:lnTo>
                                <a:lnTo>
                                  <a:pt x="780834" y="130810"/>
                                </a:lnTo>
                                <a:lnTo>
                                  <a:pt x="784047" y="132080"/>
                                </a:lnTo>
                                <a:lnTo>
                                  <a:pt x="787095" y="128270"/>
                                </a:lnTo>
                                <a:lnTo>
                                  <a:pt x="784542" y="127000"/>
                                </a:lnTo>
                                <a:lnTo>
                                  <a:pt x="783602" y="127000"/>
                                </a:lnTo>
                                <a:lnTo>
                                  <a:pt x="782929" y="125730"/>
                                </a:lnTo>
                                <a:lnTo>
                                  <a:pt x="782015" y="124460"/>
                                </a:lnTo>
                                <a:lnTo>
                                  <a:pt x="782066" y="123190"/>
                                </a:lnTo>
                                <a:lnTo>
                                  <a:pt x="783221" y="121920"/>
                                </a:lnTo>
                                <a:lnTo>
                                  <a:pt x="784542" y="120650"/>
                                </a:lnTo>
                                <a:lnTo>
                                  <a:pt x="787514" y="119380"/>
                                </a:lnTo>
                                <a:lnTo>
                                  <a:pt x="788670" y="118110"/>
                                </a:lnTo>
                                <a:lnTo>
                                  <a:pt x="791476" y="118110"/>
                                </a:lnTo>
                                <a:lnTo>
                                  <a:pt x="792759" y="116840"/>
                                </a:lnTo>
                                <a:lnTo>
                                  <a:pt x="793927" y="116840"/>
                                </a:lnTo>
                                <a:lnTo>
                                  <a:pt x="802132" y="133350"/>
                                </a:lnTo>
                                <a:lnTo>
                                  <a:pt x="821067" y="137160"/>
                                </a:lnTo>
                                <a:lnTo>
                                  <a:pt x="822667" y="133350"/>
                                </a:lnTo>
                                <a:lnTo>
                                  <a:pt x="814235" y="130810"/>
                                </a:lnTo>
                                <a:lnTo>
                                  <a:pt x="807224" y="116840"/>
                                </a:lnTo>
                                <a:lnTo>
                                  <a:pt x="798322" y="99060"/>
                                </a:lnTo>
                                <a:lnTo>
                                  <a:pt x="795782" y="93980"/>
                                </a:lnTo>
                                <a:lnTo>
                                  <a:pt x="806069" y="88900"/>
                                </a:lnTo>
                                <a:lnTo>
                                  <a:pt x="806208" y="88900"/>
                                </a:lnTo>
                                <a:lnTo>
                                  <a:pt x="807745" y="87630"/>
                                </a:lnTo>
                                <a:lnTo>
                                  <a:pt x="825347" y="121920"/>
                                </a:lnTo>
                                <a:lnTo>
                                  <a:pt x="843953" y="125730"/>
                                </a:lnTo>
                                <a:lnTo>
                                  <a:pt x="845477" y="121920"/>
                                </a:lnTo>
                                <a:lnTo>
                                  <a:pt x="837539" y="119380"/>
                                </a:lnTo>
                                <a:lnTo>
                                  <a:pt x="820978" y="87630"/>
                                </a:lnTo>
                                <a:lnTo>
                                  <a:pt x="818337" y="82550"/>
                                </a:lnTo>
                                <a:lnTo>
                                  <a:pt x="825004" y="78740"/>
                                </a:lnTo>
                                <a:lnTo>
                                  <a:pt x="826528" y="80010"/>
                                </a:lnTo>
                                <a:lnTo>
                                  <a:pt x="829246" y="77470"/>
                                </a:lnTo>
                                <a:lnTo>
                                  <a:pt x="839927" y="93980"/>
                                </a:lnTo>
                                <a:lnTo>
                                  <a:pt x="839711" y="95250"/>
                                </a:lnTo>
                                <a:lnTo>
                                  <a:pt x="839317" y="96520"/>
                                </a:lnTo>
                                <a:lnTo>
                                  <a:pt x="839063" y="96520"/>
                                </a:lnTo>
                                <a:lnTo>
                                  <a:pt x="838796" y="97790"/>
                                </a:lnTo>
                                <a:lnTo>
                                  <a:pt x="838111" y="97790"/>
                                </a:lnTo>
                                <a:lnTo>
                                  <a:pt x="836764" y="99060"/>
                                </a:lnTo>
                                <a:lnTo>
                                  <a:pt x="835901" y="100330"/>
                                </a:lnTo>
                                <a:lnTo>
                                  <a:pt x="834809" y="100330"/>
                                </a:lnTo>
                                <a:lnTo>
                                  <a:pt x="849452" y="105410"/>
                                </a:lnTo>
                                <a:lnTo>
                                  <a:pt x="850125" y="104140"/>
                                </a:lnTo>
                                <a:lnTo>
                                  <a:pt x="850722" y="102870"/>
                                </a:lnTo>
                                <a:lnTo>
                                  <a:pt x="851293" y="102870"/>
                                </a:lnTo>
                                <a:lnTo>
                                  <a:pt x="851827" y="101600"/>
                                </a:lnTo>
                                <a:lnTo>
                                  <a:pt x="852284" y="100330"/>
                                </a:lnTo>
                                <a:lnTo>
                                  <a:pt x="853109" y="99060"/>
                                </a:lnTo>
                                <a:lnTo>
                                  <a:pt x="853224" y="95250"/>
                                </a:lnTo>
                                <a:lnTo>
                                  <a:pt x="853071" y="93980"/>
                                </a:lnTo>
                                <a:lnTo>
                                  <a:pt x="852792" y="92710"/>
                                </a:lnTo>
                                <a:lnTo>
                                  <a:pt x="863206" y="86360"/>
                                </a:lnTo>
                                <a:lnTo>
                                  <a:pt x="869962" y="96520"/>
                                </a:lnTo>
                                <a:lnTo>
                                  <a:pt x="889139" y="96520"/>
                                </a:lnTo>
                                <a:lnTo>
                                  <a:pt x="890244" y="92710"/>
                                </a:lnTo>
                                <a:lnTo>
                                  <a:pt x="881989" y="92710"/>
                                </a:lnTo>
                                <a:lnTo>
                                  <a:pt x="877785" y="86360"/>
                                </a:lnTo>
                                <a:lnTo>
                                  <a:pt x="876109" y="83820"/>
                                </a:lnTo>
                                <a:lnTo>
                                  <a:pt x="863536" y="64770"/>
                                </a:lnTo>
                                <a:lnTo>
                                  <a:pt x="859345" y="58420"/>
                                </a:lnTo>
                                <a:lnTo>
                                  <a:pt x="864730" y="54610"/>
                                </a:lnTo>
                                <a:lnTo>
                                  <a:pt x="868324" y="52070"/>
                                </a:lnTo>
                                <a:lnTo>
                                  <a:pt x="869492" y="52070"/>
                                </a:lnTo>
                                <a:lnTo>
                                  <a:pt x="889774" y="36830"/>
                                </a:lnTo>
                                <a:lnTo>
                                  <a:pt x="894257" y="43180"/>
                                </a:lnTo>
                                <a:lnTo>
                                  <a:pt x="881570" y="52070"/>
                                </a:lnTo>
                                <a:lnTo>
                                  <a:pt x="879475" y="54610"/>
                                </a:lnTo>
                                <a:lnTo>
                                  <a:pt x="878052" y="55880"/>
                                </a:lnTo>
                                <a:lnTo>
                                  <a:pt x="875093" y="60960"/>
                                </a:lnTo>
                                <a:lnTo>
                                  <a:pt x="875182" y="62230"/>
                                </a:lnTo>
                                <a:lnTo>
                                  <a:pt x="875284" y="63500"/>
                                </a:lnTo>
                                <a:lnTo>
                                  <a:pt x="875385" y="64770"/>
                                </a:lnTo>
                                <a:lnTo>
                                  <a:pt x="904989" y="80010"/>
                                </a:lnTo>
                                <a:lnTo>
                                  <a:pt x="909777" y="81280"/>
                                </a:lnTo>
                                <a:lnTo>
                                  <a:pt x="912507" y="81280"/>
                                </a:lnTo>
                                <a:lnTo>
                                  <a:pt x="914184" y="76200"/>
                                </a:lnTo>
                                <a:lnTo>
                                  <a:pt x="914615" y="74930"/>
                                </a:lnTo>
                                <a:lnTo>
                                  <a:pt x="912825" y="76200"/>
                                </a:lnTo>
                                <a:lnTo>
                                  <a:pt x="903541" y="76200"/>
                                </a:lnTo>
                                <a:lnTo>
                                  <a:pt x="897242" y="74930"/>
                                </a:lnTo>
                                <a:lnTo>
                                  <a:pt x="892644" y="72390"/>
                                </a:lnTo>
                                <a:lnTo>
                                  <a:pt x="889812" y="68580"/>
                                </a:lnTo>
                                <a:lnTo>
                                  <a:pt x="887768" y="66040"/>
                                </a:lnTo>
                                <a:lnTo>
                                  <a:pt x="887412" y="63500"/>
                                </a:lnTo>
                                <a:lnTo>
                                  <a:pt x="889152" y="59690"/>
                                </a:lnTo>
                                <a:lnTo>
                                  <a:pt x="890003" y="59690"/>
                                </a:lnTo>
                                <a:lnTo>
                                  <a:pt x="891273" y="58420"/>
                                </a:lnTo>
                                <a:lnTo>
                                  <a:pt x="900607" y="50800"/>
                                </a:lnTo>
                                <a:lnTo>
                                  <a:pt x="913053" y="67310"/>
                                </a:lnTo>
                                <a:lnTo>
                                  <a:pt x="931824" y="67310"/>
                                </a:lnTo>
                                <a:lnTo>
                                  <a:pt x="932637" y="63500"/>
                                </a:lnTo>
                                <a:lnTo>
                                  <a:pt x="924610" y="62230"/>
                                </a:lnTo>
                                <a:lnTo>
                                  <a:pt x="915809" y="50800"/>
                                </a:lnTo>
                                <a:lnTo>
                                  <a:pt x="905052" y="36830"/>
                                </a:lnTo>
                                <a:lnTo>
                                  <a:pt x="899185" y="29210"/>
                                </a:lnTo>
                                <a:lnTo>
                                  <a:pt x="903947" y="25400"/>
                                </a:lnTo>
                                <a:lnTo>
                                  <a:pt x="908710" y="21590"/>
                                </a:lnTo>
                                <a:lnTo>
                                  <a:pt x="933564" y="50800"/>
                                </a:lnTo>
                                <a:lnTo>
                                  <a:pt x="952703" y="49530"/>
                                </a:lnTo>
                                <a:lnTo>
                                  <a:pt x="953249" y="44450"/>
                                </a:lnTo>
                                <a:close/>
                              </a:path>
                            </a:pathLst>
                          </a:custGeom>
                          <a:solidFill>
                            <a:srgbClr val="231F20"/>
                          </a:solidFill>
                        </wps:spPr>
                        <wps:bodyPr wrap="square" lIns="0" tIns="0" rIns="0" bIns="0" rtlCol="0">
                          <a:prstTxWarp prst="textNoShape">
                            <a:avLst/>
                          </a:prstTxWarp>
                          <a:noAutofit/>
                        </wps:bodyPr>
                      </wps:wsp>
                      <pic:pic>
                        <pic:nvPicPr>
                          <pic:cNvPr id="3102" name="Image 3102"/>
                          <pic:cNvPicPr/>
                        </pic:nvPicPr>
                        <pic:blipFill>
                          <a:blip r:embed="rId509" cstate="print"/>
                          <a:stretch>
                            <a:fillRect/>
                          </a:stretch>
                        </pic:blipFill>
                        <pic:spPr>
                          <a:xfrm>
                            <a:off x="4645979" y="1308512"/>
                            <a:ext cx="881877" cy="912997"/>
                          </a:xfrm>
                          <a:prstGeom prst="rect">
                            <a:avLst/>
                          </a:prstGeom>
                        </pic:spPr>
                      </pic:pic>
                      <pic:pic>
                        <pic:nvPicPr>
                          <pic:cNvPr id="3103" name="Image 3103"/>
                          <pic:cNvPicPr/>
                        </pic:nvPicPr>
                        <pic:blipFill>
                          <a:blip r:embed="rId510" cstate="print"/>
                          <a:stretch>
                            <a:fillRect/>
                          </a:stretch>
                        </pic:blipFill>
                        <pic:spPr>
                          <a:xfrm>
                            <a:off x="4611246" y="2324383"/>
                            <a:ext cx="938259" cy="134434"/>
                          </a:xfrm>
                          <a:prstGeom prst="rect">
                            <a:avLst/>
                          </a:prstGeom>
                        </pic:spPr>
                      </pic:pic>
                      <wps:wsp>
                        <wps:cNvPr id="3104" name="Graphic 3104"/>
                        <wps:cNvSpPr/>
                        <wps:spPr>
                          <a:xfrm>
                            <a:off x="830000" y="738002"/>
                            <a:ext cx="4392295" cy="432434"/>
                          </a:xfrm>
                          <a:custGeom>
                            <a:avLst/>
                            <a:gdLst/>
                            <a:ahLst/>
                            <a:cxnLst/>
                            <a:rect l="l" t="t" r="r" b="b"/>
                            <a:pathLst>
                              <a:path w="4392295" h="432434">
                                <a:moveTo>
                                  <a:pt x="78320" y="353669"/>
                                </a:moveTo>
                                <a:lnTo>
                                  <a:pt x="39166" y="353669"/>
                                </a:lnTo>
                                <a:lnTo>
                                  <a:pt x="39166" y="392836"/>
                                </a:lnTo>
                                <a:lnTo>
                                  <a:pt x="78320" y="392836"/>
                                </a:lnTo>
                                <a:lnTo>
                                  <a:pt x="78320" y="353669"/>
                                </a:lnTo>
                                <a:close/>
                              </a:path>
                              <a:path w="4392295" h="432434">
                                <a:moveTo>
                                  <a:pt x="78320" y="39166"/>
                                </a:moveTo>
                                <a:lnTo>
                                  <a:pt x="39166" y="39166"/>
                                </a:lnTo>
                                <a:lnTo>
                                  <a:pt x="39166" y="78320"/>
                                </a:lnTo>
                                <a:lnTo>
                                  <a:pt x="78320" y="78320"/>
                                </a:lnTo>
                                <a:lnTo>
                                  <a:pt x="78320" y="39166"/>
                                </a:lnTo>
                                <a:close/>
                              </a:path>
                              <a:path w="4392295" h="432434">
                                <a:moveTo>
                                  <a:pt x="4352836" y="353669"/>
                                </a:moveTo>
                                <a:lnTo>
                                  <a:pt x="4313669" y="353669"/>
                                </a:lnTo>
                                <a:lnTo>
                                  <a:pt x="4313669" y="392836"/>
                                </a:lnTo>
                                <a:lnTo>
                                  <a:pt x="4352836" y="392836"/>
                                </a:lnTo>
                                <a:lnTo>
                                  <a:pt x="4352836" y="353669"/>
                                </a:lnTo>
                                <a:close/>
                              </a:path>
                              <a:path w="4392295" h="432434">
                                <a:moveTo>
                                  <a:pt x="4352836" y="39166"/>
                                </a:moveTo>
                                <a:lnTo>
                                  <a:pt x="4313669" y="39166"/>
                                </a:lnTo>
                                <a:lnTo>
                                  <a:pt x="4313669" y="78320"/>
                                </a:lnTo>
                                <a:lnTo>
                                  <a:pt x="4352836" y="78320"/>
                                </a:lnTo>
                                <a:lnTo>
                                  <a:pt x="4352836" y="39166"/>
                                </a:lnTo>
                                <a:close/>
                              </a:path>
                              <a:path w="4392295" h="432434">
                                <a:moveTo>
                                  <a:pt x="4392003" y="117487"/>
                                </a:moveTo>
                                <a:lnTo>
                                  <a:pt x="4313669" y="117487"/>
                                </a:lnTo>
                                <a:lnTo>
                                  <a:pt x="4313669" y="78320"/>
                                </a:lnTo>
                                <a:lnTo>
                                  <a:pt x="4274502" y="78320"/>
                                </a:lnTo>
                                <a:lnTo>
                                  <a:pt x="4274502" y="0"/>
                                </a:lnTo>
                                <a:lnTo>
                                  <a:pt x="117487" y="0"/>
                                </a:lnTo>
                                <a:lnTo>
                                  <a:pt x="117487" y="78320"/>
                                </a:lnTo>
                                <a:lnTo>
                                  <a:pt x="78320" y="78320"/>
                                </a:lnTo>
                                <a:lnTo>
                                  <a:pt x="78320" y="117487"/>
                                </a:lnTo>
                                <a:lnTo>
                                  <a:pt x="0" y="117487"/>
                                </a:lnTo>
                                <a:lnTo>
                                  <a:pt x="0" y="314515"/>
                                </a:lnTo>
                                <a:lnTo>
                                  <a:pt x="78320" y="314515"/>
                                </a:lnTo>
                                <a:lnTo>
                                  <a:pt x="78320" y="353669"/>
                                </a:lnTo>
                                <a:lnTo>
                                  <a:pt x="117487" y="353669"/>
                                </a:lnTo>
                                <a:lnTo>
                                  <a:pt x="117487" y="432003"/>
                                </a:lnTo>
                                <a:lnTo>
                                  <a:pt x="4274502" y="432003"/>
                                </a:lnTo>
                                <a:lnTo>
                                  <a:pt x="4274502" y="353669"/>
                                </a:lnTo>
                                <a:lnTo>
                                  <a:pt x="4313669" y="353669"/>
                                </a:lnTo>
                                <a:lnTo>
                                  <a:pt x="4313669" y="314515"/>
                                </a:lnTo>
                                <a:lnTo>
                                  <a:pt x="4392003" y="314515"/>
                                </a:lnTo>
                                <a:lnTo>
                                  <a:pt x="4392003" y="117487"/>
                                </a:lnTo>
                                <a:close/>
                              </a:path>
                            </a:pathLst>
                          </a:custGeom>
                          <a:solidFill>
                            <a:srgbClr val="D1D3D4"/>
                          </a:solidFill>
                        </wps:spPr>
                        <wps:bodyPr wrap="square" lIns="0" tIns="0" rIns="0" bIns="0" rtlCol="0">
                          <a:prstTxWarp prst="textNoShape">
                            <a:avLst/>
                          </a:prstTxWarp>
                          <a:noAutofit/>
                        </wps:bodyPr>
                      </wps:wsp>
                      <wps:wsp>
                        <wps:cNvPr id="3105" name="Graphic 3105"/>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pic:pic>
                        <pic:nvPicPr>
                          <pic:cNvPr id="3106" name="Image 3106"/>
                          <pic:cNvPicPr/>
                        </pic:nvPicPr>
                        <pic:blipFill>
                          <a:blip r:embed="rId511" cstate="print"/>
                          <a:stretch>
                            <a:fillRect/>
                          </a:stretch>
                        </pic:blipFill>
                        <pic:spPr>
                          <a:xfrm>
                            <a:off x="2601178" y="1460678"/>
                            <a:ext cx="907256" cy="907249"/>
                          </a:xfrm>
                          <a:prstGeom prst="rect">
                            <a:avLst/>
                          </a:prstGeom>
                        </pic:spPr>
                      </pic:pic>
                      <pic:pic>
                        <pic:nvPicPr>
                          <pic:cNvPr id="3107" name="Image 3107"/>
                          <pic:cNvPicPr/>
                        </pic:nvPicPr>
                        <pic:blipFill>
                          <a:blip r:embed="rId512" cstate="print"/>
                          <a:stretch>
                            <a:fillRect/>
                          </a:stretch>
                        </pic:blipFill>
                        <pic:spPr>
                          <a:xfrm>
                            <a:off x="346536" y="286539"/>
                            <a:ext cx="5452569" cy="249629"/>
                          </a:xfrm>
                          <a:prstGeom prst="rect">
                            <a:avLst/>
                          </a:prstGeom>
                        </pic:spPr>
                      </pic:pic>
                      <wps:wsp>
                        <wps:cNvPr id="3108" name="Graphic 3108"/>
                        <wps:cNvSpPr/>
                        <wps:spPr>
                          <a:xfrm>
                            <a:off x="302818" y="5947719"/>
                            <a:ext cx="100965" cy="118110"/>
                          </a:xfrm>
                          <a:custGeom>
                            <a:avLst/>
                            <a:gdLst/>
                            <a:ahLst/>
                            <a:cxnLst/>
                            <a:rect l="l" t="t" r="r" b="b"/>
                            <a:pathLst>
                              <a:path w="100965" h="118110">
                                <a:moveTo>
                                  <a:pt x="90766" y="0"/>
                                </a:moveTo>
                                <a:lnTo>
                                  <a:pt x="0" y="0"/>
                                </a:lnTo>
                                <a:lnTo>
                                  <a:pt x="0" y="3200"/>
                                </a:lnTo>
                                <a:lnTo>
                                  <a:pt x="8966" y="3200"/>
                                </a:lnTo>
                                <a:lnTo>
                                  <a:pt x="12433" y="4356"/>
                                </a:lnTo>
                                <a:lnTo>
                                  <a:pt x="16090" y="8343"/>
                                </a:lnTo>
                                <a:lnTo>
                                  <a:pt x="16840" y="12954"/>
                                </a:lnTo>
                                <a:lnTo>
                                  <a:pt x="16840" y="102692"/>
                                </a:lnTo>
                                <a:lnTo>
                                  <a:pt x="0" y="114503"/>
                                </a:lnTo>
                                <a:lnTo>
                                  <a:pt x="0" y="117703"/>
                                </a:lnTo>
                                <a:lnTo>
                                  <a:pt x="90766" y="117703"/>
                                </a:lnTo>
                                <a:lnTo>
                                  <a:pt x="100926" y="88214"/>
                                </a:lnTo>
                                <a:lnTo>
                                  <a:pt x="97447" y="88214"/>
                                </a:lnTo>
                                <a:lnTo>
                                  <a:pt x="93624" y="95504"/>
                                </a:lnTo>
                                <a:lnTo>
                                  <a:pt x="89954" y="100914"/>
                                </a:lnTo>
                                <a:lnTo>
                                  <a:pt x="40309" y="111213"/>
                                </a:lnTo>
                                <a:lnTo>
                                  <a:pt x="37299" y="110617"/>
                                </a:lnTo>
                                <a:lnTo>
                                  <a:pt x="35458" y="109512"/>
                                </a:lnTo>
                                <a:lnTo>
                                  <a:pt x="33782" y="106476"/>
                                </a:lnTo>
                                <a:lnTo>
                                  <a:pt x="33553" y="103327"/>
                                </a:lnTo>
                                <a:lnTo>
                                  <a:pt x="33553" y="59385"/>
                                </a:lnTo>
                                <a:lnTo>
                                  <a:pt x="64350" y="59385"/>
                                </a:lnTo>
                                <a:lnTo>
                                  <a:pt x="67983" y="59969"/>
                                </a:lnTo>
                                <a:lnTo>
                                  <a:pt x="78003" y="76923"/>
                                </a:lnTo>
                                <a:lnTo>
                                  <a:pt x="81203" y="76923"/>
                                </a:lnTo>
                                <a:lnTo>
                                  <a:pt x="81203" y="35877"/>
                                </a:lnTo>
                                <a:lnTo>
                                  <a:pt x="78003" y="35877"/>
                                </a:lnTo>
                                <a:lnTo>
                                  <a:pt x="78003" y="39179"/>
                                </a:lnTo>
                                <a:lnTo>
                                  <a:pt x="77558" y="41998"/>
                                </a:lnTo>
                                <a:lnTo>
                                  <a:pt x="75755" y="46697"/>
                                </a:lnTo>
                                <a:lnTo>
                                  <a:pt x="74523" y="48564"/>
                                </a:lnTo>
                                <a:lnTo>
                                  <a:pt x="70637" y="51968"/>
                                </a:lnTo>
                                <a:lnTo>
                                  <a:pt x="66141" y="52984"/>
                                </a:lnTo>
                                <a:lnTo>
                                  <a:pt x="33553" y="52984"/>
                                </a:lnTo>
                                <a:lnTo>
                                  <a:pt x="33553" y="6400"/>
                                </a:lnTo>
                                <a:lnTo>
                                  <a:pt x="71755" y="6400"/>
                                </a:lnTo>
                                <a:lnTo>
                                  <a:pt x="88684" y="25768"/>
                                </a:lnTo>
                                <a:lnTo>
                                  <a:pt x="92062" y="25768"/>
                                </a:lnTo>
                                <a:lnTo>
                                  <a:pt x="90766" y="0"/>
                                </a:lnTo>
                                <a:close/>
                              </a:path>
                            </a:pathLst>
                          </a:custGeom>
                          <a:solidFill>
                            <a:srgbClr val="231F20"/>
                          </a:solidFill>
                        </wps:spPr>
                        <wps:bodyPr wrap="square" lIns="0" tIns="0" rIns="0" bIns="0" rtlCol="0">
                          <a:prstTxWarp prst="textNoShape">
                            <a:avLst/>
                          </a:prstTxWarp>
                          <a:noAutofit/>
                        </wps:bodyPr>
                      </wps:wsp>
                      <pic:pic>
                        <pic:nvPicPr>
                          <pic:cNvPr id="3109" name="Image 3109"/>
                          <pic:cNvPicPr/>
                        </pic:nvPicPr>
                        <pic:blipFill>
                          <a:blip r:embed="rId513" cstate="print"/>
                          <a:stretch>
                            <a:fillRect/>
                          </a:stretch>
                        </pic:blipFill>
                        <pic:spPr>
                          <a:xfrm>
                            <a:off x="415137" y="5941898"/>
                            <a:ext cx="635806" cy="162821"/>
                          </a:xfrm>
                          <a:prstGeom prst="rect">
                            <a:avLst/>
                          </a:prstGeom>
                        </pic:spPr>
                      </pic:pic>
                      <pic:pic>
                        <pic:nvPicPr>
                          <pic:cNvPr id="3110" name="Image 3110"/>
                          <pic:cNvPicPr/>
                        </pic:nvPicPr>
                        <pic:blipFill>
                          <a:blip r:embed="rId514" cstate="print"/>
                          <a:stretch>
                            <a:fillRect/>
                          </a:stretch>
                        </pic:blipFill>
                        <pic:spPr>
                          <a:xfrm>
                            <a:off x="1155894" y="5941898"/>
                            <a:ext cx="597479" cy="127077"/>
                          </a:xfrm>
                          <a:prstGeom prst="rect">
                            <a:avLst/>
                          </a:prstGeom>
                        </pic:spPr>
                      </pic:pic>
                      <wps:wsp>
                        <wps:cNvPr id="3111" name="Graphic 3111"/>
                        <wps:cNvSpPr/>
                        <wps:spPr>
                          <a:xfrm>
                            <a:off x="1859157" y="5941904"/>
                            <a:ext cx="1071245" cy="161925"/>
                          </a:xfrm>
                          <a:custGeom>
                            <a:avLst/>
                            <a:gdLst/>
                            <a:ahLst/>
                            <a:cxnLst/>
                            <a:rect l="l" t="t" r="r" b="b"/>
                            <a:pathLst>
                              <a:path w="1071245" h="161925">
                                <a:moveTo>
                                  <a:pt x="47879" y="88"/>
                                </a:moveTo>
                                <a:lnTo>
                                  <a:pt x="16408" y="26162"/>
                                </a:lnTo>
                                <a:lnTo>
                                  <a:pt x="1041" y="64516"/>
                                </a:lnTo>
                                <a:lnTo>
                                  <a:pt x="0" y="72694"/>
                                </a:lnTo>
                                <a:lnTo>
                                  <a:pt x="0" y="80911"/>
                                </a:lnTo>
                                <a:lnTo>
                                  <a:pt x="10007" y="123850"/>
                                </a:lnTo>
                                <a:lnTo>
                                  <a:pt x="34315" y="153289"/>
                                </a:lnTo>
                                <a:lnTo>
                                  <a:pt x="47879" y="161569"/>
                                </a:lnTo>
                                <a:lnTo>
                                  <a:pt x="47879" y="158356"/>
                                </a:lnTo>
                                <a:lnTo>
                                  <a:pt x="42900" y="154889"/>
                                </a:lnTo>
                                <a:lnTo>
                                  <a:pt x="38455" y="150964"/>
                                </a:lnTo>
                                <a:lnTo>
                                  <a:pt x="19088" y="110324"/>
                                </a:lnTo>
                                <a:lnTo>
                                  <a:pt x="16713" y="72872"/>
                                </a:lnTo>
                                <a:lnTo>
                                  <a:pt x="17005" y="67246"/>
                                </a:lnTo>
                                <a:lnTo>
                                  <a:pt x="25273" y="28867"/>
                                </a:lnTo>
                                <a:lnTo>
                                  <a:pt x="47879" y="3733"/>
                                </a:lnTo>
                                <a:lnTo>
                                  <a:pt x="47879" y="88"/>
                                </a:lnTo>
                                <a:close/>
                              </a:path>
                              <a:path w="1071245" h="161925">
                                <a:moveTo>
                                  <a:pt x="178320" y="120319"/>
                                </a:moveTo>
                                <a:lnTo>
                                  <a:pt x="175310" y="120319"/>
                                </a:lnTo>
                                <a:lnTo>
                                  <a:pt x="173228" y="119888"/>
                                </a:lnTo>
                                <a:lnTo>
                                  <a:pt x="172948" y="119888"/>
                                </a:lnTo>
                                <a:lnTo>
                                  <a:pt x="150977" y="84048"/>
                                </a:lnTo>
                                <a:lnTo>
                                  <a:pt x="148297" y="77647"/>
                                </a:lnTo>
                                <a:lnTo>
                                  <a:pt x="130822" y="35902"/>
                                </a:lnTo>
                                <a:lnTo>
                                  <a:pt x="130822" y="77647"/>
                                </a:lnTo>
                                <a:lnTo>
                                  <a:pt x="90373" y="77647"/>
                                </a:lnTo>
                                <a:lnTo>
                                  <a:pt x="110858" y="30073"/>
                                </a:lnTo>
                                <a:lnTo>
                                  <a:pt x="130822" y="77647"/>
                                </a:lnTo>
                                <a:lnTo>
                                  <a:pt x="130822" y="35902"/>
                                </a:lnTo>
                                <a:lnTo>
                                  <a:pt x="128384" y="30073"/>
                                </a:lnTo>
                                <a:lnTo>
                                  <a:pt x="117119" y="3149"/>
                                </a:lnTo>
                                <a:lnTo>
                                  <a:pt x="114071" y="3149"/>
                                </a:lnTo>
                                <a:lnTo>
                                  <a:pt x="72656" y="100012"/>
                                </a:lnTo>
                                <a:lnTo>
                                  <a:pt x="68897" y="108686"/>
                                </a:lnTo>
                                <a:lnTo>
                                  <a:pt x="65633" y="114338"/>
                                </a:lnTo>
                                <a:lnTo>
                                  <a:pt x="62852" y="116928"/>
                                </a:lnTo>
                                <a:lnTo>
                                  <a:pt x="61290" y="118325"/>
                                </a:lnTo>
                                <a:lnTo>
                                  <a:pt x="57886" y="119532"/>
                                </a:lnTo>
                                <a:lnTo>
                                  <a:pt x="57683" y="119532"/>
                                </a:lnTo>
                                <a:lnTo>
                                  <a:pt x="53301" y="120319"/>
                                </a:lnTo>
                                <a:lnTo>
                                  <a:pt x="53301" y="123520"/>
                                </a:lnTo>
                                <a:lnTo>
                                  <a:pt x="90373" y="123520"/>
                                </a:lnTo>
                                <a:lnTo>
                                  <a:pt x="90373" y="120319"/>
                                </a:lnTo>
                                <a:lnTo>
                                  <a:pt x="88671" y="120319"/>
                                </a:lnTo>
                                <a:lnTo>
                                  <a:pt x="84721" y="119888"/>
                                </a:lnTo>
                                <a:lnTo>
                                  <a:pt x="76771" y="114604"/>
                                </a:lnTo>
                                <a:lnTo>
                                  <a:pt x="76796" y="110439"/>
                                </a:lnTo>
                                <a:lnTo>
                                  <a:pt x="77724" y="107188"/>
                                </a:lnTo>
                                <a:lnTo>
                                  <a:pt x="79692" y="102666"/>
                                </a:lnTo>
                                <a:lnTo>
                                  <a:pt x="87680" y="84048"/>
                                </a:lnTo>
                                <a:lnTo>
                                  <a:pt x="133261" y="84048"/>
                                </a:lnTo>
                                <a:lnTo>
                                  <a:pt x="140385" y="101003"/>
                                </a:lnTo>
                                <a:lnTo>
                                  <a:pt x="142697" y="106400"/>
                                </a:lnTo>
                                <a:lnTo>
                                  <a:pt x="143852" y="110439"/>
                                </a:lnTo>
                                <a:lnTo>
                                  <a:pt x="143852" y="114604"/>
                                </a:lnTo>
                                <a:lnTo>
                                  <a:pt x="133578" y="120319"/>
                                </a:lnTo>
                                <a:lnTo>
                                  <a:pt x="131864" y="120319"/>
                                </a:lnTo>
                                <a:lnTo>
                                  <a:pt x="131864" y="123520"/>
                                </a:lnTo>
                                <a:lnTo>
                                  <a:pt x="178320" y="123520"/>
                                </a:lnTo>
                                <a:lnTo>
                                  <a:pt x="178320" y="120319"/>
                                </a:lnTo>
                                <a:close/>
                              </a:path>
                              <a:path w="1071245" h="161925">
                                <a:moveTo>
                                  <a:pt x="268973" y="116192"/>
                                </a:moveTo>
                                <a:lnTo>
                                  <a:pt x="267754" y="113157"/>
                                </a:lnTo>
                                <a:lnTo>
                                  <a:pt x="265493" y="114134"/>
                                </a:lnTo>
                                <a:lnTo>
                                  <a:pt x="263474" y="114630"/>
                                </a:lnTo>
                                <a:lnTo>
                                  <a:pt x="260400" y="114630"/>
                                </a:lnTo>
                                <a:lnTo>
                                  <a:pt x="259270" y="114211"/>
                                </a:lnTo>
                                <a:lnTo>
                                  <a:pt x="257302" y="112534"/>
                                </a:lnTo>
                                <a:lnTo>
                                  <a:pt x="256616" y="111125"/>
                                </a:lnTo>
                                <a:lnTo>
                                  <a:pt x="255854" y="107315"/>
                                </a:lnTo>
                                <a:lnTo>
                                  <a:pt x="255676" y="101663"/>
                                </a:lnTo>
                                <a:lnTo>
                                  <a:pt x="255676" y="44043"/>
                                </a:lnTo>
                                <a:lnTo>
                                  <a:pt x="228511" y="44043"/>
                                </a:lnTo>
                                <a:lnTo>
                                  <a:pt x="228511" y="47244"/>
                                </a:lnTo>
                                <a:lnTo>
                                  <a:pt x="231292" y="47244"/>
                                </a:lnTo>
                                <a:lnTo>
                                  <a:pt x="233489" y="47472"/>
                                </a:lnTo>
                                <a:lnTo>
                                  <a:pt x="236728" y="48399"/>
                                </a:lnTo>
                                <a:lnTo>
                                  <a:pt x="237947" y="49047"/>
                                </a:lnTo>
                                <a:lnTo>
                                  <a:pt x="240436" y="51358"/>
                                </a:lnTo>
                                <a:lnTo>
                                  <a:pt x="241274" y="54394"/>
                                </a:lnTo>
                                <a:lnTo>
                                  <a:pt x="241274" y="104051"/>
                                </a:lnTo>
                                <a:lnTo>
                                  <a:pt x="237032" y="108077"/>
                                </a:lnTo>
                                <a:lnTo>
                                  <a:pt x="231521" y="112128"/>
                                </a:lnTo>
                                <a:lnTo>
                                  <a:pt x="226796" y="114477"/>
                                </a:lnTo>
                                <a:lnTo>
                                  <a:pt x="222783" y="115341"/>
                                </a:lnTo>
                                <a:lnTo>
                                  <a:pt x="217919" y="115341"/>
                                </a:lnTo>
                                <a:lnTo>
                                  <a:pt x="214833" y="114185"/>
                                </a:lnTo>
                                <a:lnTo>
                                  <a:pt x="209677" y="109499"/>
                                </a:lnTo>
                                <a:lnTo>
                                  <a:pt x="208381" y="104635"/>
                                </a:lnTo>
                                <a:lnTo>
                                  <a:pt x="208381" y="44043"/>
                                </a:lnTo>
                                <a:lnTo>
                                  <a:pt x="180517" y="44043"/>
                                </a:lnTo>
                                <a:lnTo>
                                  <a:pt x="180517" y="47244"/>
                                </a:lnTo>
                                <a:lnTo>
                                  <a:pt x="184632" y="47244"/>
                                </a:lnTo>
                                <a:lnTo>
                                  <a:pt x="187553" y="47650"/>
                                </a:lnTo>
                                <a:lnTo>
                                  <a:pt x="193979" y="102425"/>
                                </a:lnTo>
                                <a:lnTo>
                                  <a:pt x="194614" y="108127"/>
                                </a:lnTo>
                                <a:lnTo>
                                  <a:pt x="197218" y="116281"/>
                                </a:lnTo>
                                <a:lnTo>
                                  <a:pt x="199504" y="119646"/>
                                </a:lnTo>
                                <a:lnTo>
                                  <a:pt x="205981" y="124739"/>
                                </a:lnTo>
                                <a:lnTo>
                                  <a:pt x="209829" y="126009"/>
                                </a:lnTo>
                                <a:lnTo>
                                  <a:pt x="218338" y="126009"/>
                                </a:lnTo>
                                <a:lnTo>
                                  <a:pt x="222186" y="124993"/>
                                </a:lnTo>
                                <a:lnTo>
                                  <a:pt x="229412" y="121005"/>
                                </a:lnTo>
                                <a:lnTo>
                                  <a:pt x="234569" y="116408"/>
                                </a:lnTo>
                                <a:lnTo>
                                  <a:pt x="241274" y="109169"/>
                                </a:lnTo>
                                <a:lnTo>
                                  <a:pt x="241274" y="126009"/>
                                </a:lnTo>
                                <a:lnTo>
                                  <a:pt x="245173" y="126009"/>
                                </a:lnTo>
                                <a:lnTo>
                                  <a:pt x="268973" y="116192"/>
                                </a:lnTo>
                                <a:close/>
                              </a:path>
                              <a:path w="1071245" h="161925">
                                <a:moveTo>
                                  <a:pt x="358495" y="116205"/>
                                </a:moveTo>
                                <a:lnTo>
                                  <a:pt x="357581" y="113296"/>
                                </a:lnTo>
                                <a:lnTo>
                                  <a:pt x="357543" y="113157"/>
                                </a:lnTo>
                                <a:lnTo>
                                  <a:pt x="355904" y="113779"/>
                                </a:lnTo>
                                <a:lnTo>
                                  <a:pt x="354660" y="114211"/>
                                </a:lnTo>
                                <a:lnTo>
                                  <a:pt x="352856" y="114642"/>
                                </a:lnTo>
                                <a:lnTo>
                                  <a:pt x="350024" y="114642"/>
                                </a:lnTo>
                                <a:lnTo>
                                  <a:pt x="345287" y="48247"/>
                                </a:lnTo>
                                <a:lnTo>
                                  <a:pt x="345287" y="11442"/>
                                </a:lnTo>
                                <a:lnTo>
                                  <a:pt x="345287" y="76"/>
                                </a:lnTo>
                                <a:lnTo>
                                  <a:pt x="341350" y="76"/>
                                </a:lnTo>
                                <a:lnTo>
                                  <a:pt x="317588" y="9791"/>
                                </a:lnTo>
                                <a:lnTo>
                                  <a:pt x="318719" y="12827"/>
                                </a:lnTo>
                                <a:lnTo>
                                  <a:pt x="321017" y="11938"/>
                                </a:lnTo>
                                <a:lnTo>
                                  <a:pt x="323088" y="11442"/>
                                </a:lnTo>
                                <a:lnTo>
                                  <a:pt x="326440" y="11442"/>
                                </a:lnTo>
                                <a:lnTo>
                                  <a:pt x="327710" y="11938"/>
                                </a:lnTo>
                                <a:lnTo>
                                  <a:pt x="329336" y="13906"/>
                                </a:lnTo>
                                <a:lnTo>
                                  <a:pt x="329882" y="15201"/>
                                </a:lnTo>
                                <a:lnTo>
                                  <a:pt x="330174" y="16827"/>
                                </a:lnTo>
                                <a:lnTo>
                                  <a:pt x="330644" y="18846"/>
                                </a:lnTo>
                                <a:lnTo>
                                  <a:pt x="330885" y="24434"/>
                                </a:lnTo>
                                <a:lnTo>
                                  <a:pt x="330885" y="48247"/>
                                </a:lnTo>
                                <a:lnTo>
                                  <a:pt x="330885" y="67487"/>
                                </a:lnTo>
                                <a:lnTo>
                                  <a:pt x="330885" y="108508"/>
                                </a:lnTo>
                                <a:lnTo>
                                  <a:pt x="325843" y="113779"/>
                                </a:lnTo>
                                <a:lnTo>
                                  <a:pt x="320738" y="116420"/>
                                </a:lnTo>
                                <a:lnTo>
                                  <a:pt x="309257" y="116420"/>
                                </a:lnTo>
                                <a:lnTo>
                                  <a:pt x="290880" y="80187"/>
                                </a:lnTo>
                                <a:lnTo>
                                  <a:pt x="291363" y="72009"/>
                                </a:lnTo>
                                <a:lnTo>
                                  <a:pt x="307403" y="46901"/>
                                </a:lnTo>
                                <a:lnTo>
                                  <a:pt x="313842" y="46901"/>
                                </a:lnTo>
                                <a:lnTo>
                                  <a:pt x="330885" y="67487"/>
                                </a:lnTo>
                                <a:lnTo>
                                  <a:pt x="330885" y="48247"/>
                                </a:lnTo>
                                <a:lnTo>
                                  <a:pt x="329488" y="46901"/>
                                </a:lnTo>
                                <a:lnTo>
                                  <a:pt x="326263" y="43789"/>
                                </a:lnTo>
                                <a:lnTo>
                                  <a:pt x="320471" y="41567"/>
                                </a:lnTo>
                                <a:lnTo>
                                  <a:pt x="313524" y="41567"/>
                                </a:lnTo>
                                <a:lnTo>
                                  <a:pt x="305409" y="42443"/>
                                </a:lnTo>
                                <a:lnTo>
                                  <a:pt x="277749" y="70650"/>
                                </a:lnTo>
                                <a:lnTo>
                                  <a:pt x="275056" y="87083"/>
                                </a:lnTo>
                                <a:lnTo>
                                  <a:pt x="275653" y="95250"/>
                                </a:lnTo>
                                <a:lnTo>
                                  <a:pt x="298907" y="126022"/>
                                </a:lnTo>
                                <a:lnTo>
                                  <a:pt x="311873" y="126022"/>
                                </a:lnTo>
                                <a:lnTo>
                                  <a:pt x="315912" y="125107"/>
                                </a:lnTo>
                                <a:lnTo>
                                  <a:pt x="323380" y="121462"/>
                                </a:lnTo>
                                <a:lnTo>
                                  <a:pt x="327126" y="118579"/>
                                </a:lnTo>
                                <a:lnTo>
                                  <a:pt x="329184" y="116420"/>
                                </a:lnTo>
                                <a:lnTo>
                                  <a:pt x="330885" y="114642"/>
                                </a:lnTo>
                                <a:lnTo>
                                  <a:pt x="330885" y="126022"/>
                                </a:lnTo>
                                <a:lnTo>
                                  <a:pt x="334886" y="126022"/>
                                </a:lnTo>
                                <a:lnTo>
                                  <a:pt x="358495" y="116205"/>
                                </a:lnTo>
                                <a:close/>
                              </a:path>
                              <a:path w="1071245" h="161925">
                                <a:moveTo>
                                  <a:pt x="392582" y="7670"/>
                                </a:moveTo>
                                <a:lnTo>
                                  <a:pt x="385038" y="127"/>
                                </a:lnTo>
                                <a:lnTo>
                                  <a:pt x="382612" y="127"/>
                                </a:lnTo>
                                <a:lnTo>
                                  <a:pt x="374980" y="7670"/>
                                </a:lnTo>
                                <a:lnTo>
                                  <a:pt x="374980" y="10096"/>
                                </a:lnTo>
                                <a:lnTo>
                                  <a:pt x="382612" y="17729"/>
                                </a:lnTo>
                                <a:lnTo>
                                  <a:pt x="385038" y="17729"/>
                                </a:lnTo>
                                <a:lnTo>
                                  <a:pt x="392582" y="10096"/>
                                </a:lnTo>
                                <a:lnTo>
                                  <a:pt x="392582" y="7670"/>
                                </a:lnTo>
                                <a:close/>
                              </a:path>
                              <a:path w="1071245" h="161925">
                                <a:moveTo>
                                  <a:pt x="403047" y="120319"/>
                                </a:moveTo>
                                <a:lnTo>
                                  <a:pt x="400100" y="120319"/>
                                </a:lnTo>
                                <a:lnTo>
                                  <a:pt x="397814" y="120015"/>
                                </a:lnTo>
                                <a:lnTo>
                                  <a:pt x="390994" y="53124"/>
                                </a:lnTo>
                                <a:lnTo>
                                  <a:pt x="390982" y="41579"/>
                                </a:lnTo>
                                <a:lnTo>
                                  <a:pt x="387172" y="41579"/>
                                </a:lnTo>
                                <a:lnTo>
                                  <a:pt x="363207" y="51295"/>
                                </a:lnTo>
                                <a:lnTo>
                                  <a:pt x="364426" y="54419"/>
                                </a:lnTo>
                                <a:lnTo>
                                  <a:pt x="366852" y="53555"/>
                                </a:lnTo>
                                <a:lnTo>
                                  <a:pt x="368820" y="53124"/>
                                </a:lnTo>
                                <a:lnTo>
                                  <a:pt x="371779" y="53124"/>
                                </a:lnTo>
                                <a:lnTo>
                                  <a:pt x="373011" y="53555"/>
                                </a:lnTo>
                                <a:lnTo>
                                  <a:pt x="374815" y="55003"/>
                                </a:lnTo>
                                <a:lnTo>
                                  <a:pt x="375513" y="56476"/>
                                </a:lnTo>
                                <a:lnTo>
                                  <a:pt x="376377" y="60706"/>
                                </a:lnTo>
                                <a:lnTo>
                                  <a:pt x="376580" y="66090"/>
                                </a:lnTo>
                                <a:lnTo>
                                  <a:pt x="376580" y="110388"/>
                                </a:lnTo>
                                <a:lnTo>
                                  <a:pt x="368096" y="120319"/>
                                </a:lnTo>
                                <a:lnTo>
                                  <a:pt x="364426" y="120319"/>
                                </a:lnTo>
                                <a:lnTo>
                                  <a:pt x="364426" y="123520"/>
                                </a:lnTo>
                                <a:lnTo>
                                  <a:pt x="403047" y="123520"/>
                                </a:lnTo>
                                <a:lnTo>
                                  <a:pt x="403047" y="120319"/>
                                </a:lnTo>
                                <a:close/>
                              </a:path>
                              <a:path w="1071245" h="161925">
                                <a:moveTo>
                                  <a:pt x="490372" y="89700"/>
                                </a:moveTo>
                                <a:lnTo>
                                  <a:pt x="475081" y="49453"/>
                                </a:lnTo>
                                <a:lnTo>
                                  <a:pt x="474116" y="48856"/>
                                </a:lnTo>
                                <a:lnTo>
                                  <a:pt x="474116" y="100609"/>
                                </a:lnTo>
                                <a:lnTo>
                                  <a:pt x="472592" y="107226"/>
                                </a:lnTo>
                                <a:lnTo>
                                  <a:pt x="460324" y="119786"/>
                                </a:lnTo>
                                <a:lnTo>
                                  <a:pt x="447294" y="119786"/>
                                </a:lnTo>
                                <a:lnTo>
                                  <a:pt x="430174" y="85661"/>
                                </a:lnTo>
                                <a:lnTo>
                                  <a:pt x="429933" y="81076"/>
                                </a:lnTo>
                                <a:lnTo>
                                  <a:pt x="429818" y="79057"/>
                                </a:lnTo>
                                <a:lnTo>
                                  <a:pt x="440004" y="50203"/>
                                </a:lnTo>
                                <a:lnTo>
                                  <a:pt x="443166" y="48310"/>
                                </a:lnTo>
                                <a:lnTo>
                                  <a:pt x="446227" y="47421"/>
                                </a:lnTo>
                                <a:lnTo>
                                  <a:pt x="455777" y="47421"/>
                                </a:lnTo>
                                <a:lnTo>
                                  <a:pt x="473925" y="84607"/>
                                </a:lnTo>
                                <a:lnTo>
                                  <a:pt x="473989" y="85661"/>
                                </a:lnTo>
                                <a:lnTo>
                                  <a:pt x="474116" y="100609"/>
                                </a:lnTo>
                                <a:lnTo>
                                  <a:pt x="474116" y="48856"/>
                                </a:lnTo>
                                <a:lnTo>
                                  <a:pt x="471855" y="47421"/>
                                </a:lnTo>
                                <a:lnTo>
                                  <a:pt x="468249" y="45161"/>
                                </a:lnTo>
                                <a:lnTo>
                                  <a:pt x="460578" y="42595"/>
                                </a:lnTo>
                                <a:lnTo>
                                  <a:pt x="452043" y="41732"/>
                                </a:lnTo>
                                <a:lnTo>
                                  <a:pt x="445439" y="41732"/>
                                </a:lnTo>
                                <a:lnTo>
                                  <a:pt x="439191" y="43472"/>
                                </a:lnTo>
                                <a:lnTo>
                                  <a:pt x="433285" y="46939"/>
                                </a:lnTo>
                                <a:lnTo>
                                  <a:pt x="430149" y="48729"/>
                                </a:lnTo>
                                <a:lnTo>
                                  <a:pt x="414045" y="77317"/>
                                </a:lnTo>
                                <a:lnTo>
                                  <a:pt x="414007" y="77470"/>
                                </a:lnTo>
                                <a:lnTo>
                                  <a:pt x="413550" y="81076"/>
                                </a:lnTo>
                                <a:lnTo>
                                  <a:pt x="413639" y="85661"/>
                                </a:lnTo>
                                <a:lnTo>
                                  <a:pt x="414108" y="91935"/>
                                </a:lnTo>
                                <a:lnTo>
                                  <a:pt x="442595" y="125120"/>
                                </a:lnTo>
                                <a:lnTo>
                                  <a:pt x="451091" y="126009"/>
                                </a:lnTo>
                                <a:lnTo>
                                  <a:pt x="454736" y="126009"/>
                                </a:lnTo>
                                <a:lnTo>
                                  <a:pt x="485330" y="104051"/>
                                </a:lnTo>
                                <a:lnTo>
                                  <a:pt x="488683" y="96939"/>
                                </a:lnTo>
                                <a:lnTo>
                                  <a:pt x="490372" y="89700"/>
                                </a:lnTo>
                                <a:close/>
                              </a:path>
                              <a:path w="1071245" h="161925">
                                <a:moveTo>
                                  <a:pt x="548513" y="77127"/>
                                </a:moveTo>
                                <a:lnTo>
                                  <a:pt x="503707" y="77127"/>
                                </a:lnTo>
                                <a:lnTo>
                                  <a:pt x="503707" y="90284"/>
                                </a:lnTo>
                                <a:lnTo>
                                  <a:pt x="548513" y="90284"/>
                                </a:lnTo>
                                <a:lnTo>
                                  <a:pt x="548513" y="77127"/>
                                </a:lnTo>
                                <a:close/>
                              </a:path>
                              <a:path w="1071245" h="161925">
                                <a:moveTo>
                                  <a:pt x="681863" y="5829"/>
                                </a:moveTo>
                                <a:lnTo>
                                  <a:pt x="645566" y="5829"/>
                                </a:lnTo>
                                <a:lnTo>
                                  <a:pt x="645566" y="9029"/>
                                </a:lnTo>
                                <a:lnTo>
                                  <a:pt x="651154" y="9982"/>
                                </a:lnTo>
                                <a:lnTo>
                                  <a:pt x="654011" y="11087"/>
                                </a:lnTo>
                                <a:lnTo>
                                  <a:pt x="657263" y="14084"/>
                                </a:lnTo>
                                <a:lnTo>
                                  <a:pt x="658075" y="15684"/>
                                </a:lnTo>
                                <a:lnTo>
                                  <a:pt x="658075" y="19850"/>
                                </a:lnTo>
                                <a:lnTo>
                                  <a:pt x="656704" y="24511"/>
                                </a:lnTo>
                                <a:lnTo>
                                  <a:pt x="626211" y="99466"/>
                                </a:lnTo>
                                <a:lnTo>
                                  <a:pt x="593598" y="24447"/>
                                </a:lnTo>
                                <a:lnTo>
                                  <a:pt x="592264" y="19939"/>
                                </a:lnTo>
                                <a:lnTo>
                                  <a:pt x="592264" y="15252"/>
                                </a:lnTo>
                                <a:lnTo>
                                  <a:pt x="605282" y="9029"/>
                                </a:lnTo>
                                <a:lnTo>
                                  <a:pt x="605282" y="5829"/>
                                </a:lnTo>
                                <a:lnTo>
                                  <a:pt x="557187" y="5829"/>
                                </a:lnTo>
                                <a:lnTo>
                                  <a:pt x="557187" y="9029"/>
                                </a:lnTo>
                                <a:lnTo>
                                  <a:pt x="562368" y="9855"/>
                                </a:lnTo>
                                <a:lnTo>
                                  <a:pt x="566039" y="11137"/>
                                </a:lnTo>
                                <a:lnTo>
                                  <a:pt x="619963" y="126199"/>
                                </a:lnTo>
                                <a:lnTo>
                                  <a:pt x="623176" y="126199"/>
                                </a:lnTo>
                                <a:lnTo>
                                  <a:pt x="666127" y="21704"/>
                                </a:lnTo>
                                <a:lnTo>
                                  <a:pt x="681863" y="9029"/>
                                </a:lnTo>
                                <a:lnTo>
                                  <a:pt x="681863" y="5829"/>
                                </a:lnTo>
                                <a:close/>
                              </a:path>
                              <a:path w="1071245" h="161925">
                                <a:moveTo>
                                  <a:pt x="707821" y="7670"/>
                                </a:moveTo>
                                <a:lnTo>
                                  <a:pt x="700278" y="127"/>
                                </a:lnTo>
                                <a:lnTo>
                                  <a:pt x="697852" y="127"/>
                                </a:lnTo>
                                <a:lnTo>
                                  <a:pt x="690219" y="7670"/>
                                </a:lnTo>
                                <a:lnTo>
                                  <a:pt x="690219" y="10096"/>
                                </a:lnTo>
                                <a:lnTo>
                                  <a:pt x="697852" y="17729"/>
                                </a:lnTo>
                                <a:lnTo>
                                  <a:pt x="700278" y="17729"/>
                                </a:lnTo>
                                <a:lnTo>
                                  <a:pt x="707821" y="10096"/>
                                </a:lnTo>
                                <a:lnTo>
                                  <a:pt x="707821" y="7670"/>
                                </a:lnTo>
                                <a:close/>
                              </a:path>
                              <a:path w="1071245" h="161925">
                                <a:moveTo>
                                  <a:pt x="718286" y="120319"/>
                                </a:moveTo>
                                <a:lnTo>
                                  <a:pt x="715340" y="120319"/>
                                </a:lnTo>
                                <a:lnTo>
                                  <a:pt x="713054" y="120015"/>
                                </a:lnTo>
                                <a:lnTo>
                                  <a:pt x="706234" y="53124"/>
                                </a:lnTo>
                                <a:lnTo>
                                  <a:pt x="706221" y="41579"/>
                                </a:lnTo>
                                <a:lnTo>
                                  <a:pt x="702398" y="41579"/>
                                </a:lnTo>
                                <a:lnTo>
                                  <a:pt x="678446" y="51295"/>
                                </a:lnTo>
                                <a:lnTo>
                                  <a:pt x="679665" y="54419"/>
                                </a:lnTo>
                                <a:lnTo>
                                  <a:pt x="682091" y="53555"/>
                                </a:lnTo>
                                <a:lnTo>
                                  <a:pt x="684060" y="53124"/>
                                </a:lnTo>
                                <a:lnTo>
                                  <a:pt x="687019" y="53124"/>
                                </a:lnTo>
                                <a:lnTo>
                                  <a:pt x="688263" y="53555"/>
                                </a:lnTo>
                                <a:lnTo>
                                  <a:pt x="690054" y="55003"/>
                                </a:lnTo>
                                <a:lnTo>
                                  <a:pt x="690753" y="56476"/>
                                </a:lnTo>
                                <a:lnTo>
                                  <a:pt x="691616" y="60706"/>
                                </a:lnTo>
                                <a:lnTo>
                                  <a:pt x="691819" y="66090"/>
                                </a:lnTo>
                                <a:lnTo>
                                  <a:pt x="691819" y="110388"/>
                                </a:lnTo>
                                <a:lnTo>
                                  <a:pt x="683336" y="120319"/>
                                </a:lnTo>
                                <a:lnTo>
                                  <a:pt x="679665" y="120319"/>
                                </a:lnTo>
                                <a:lnTo>
                                  <a:pt x="679665" y="123520"/>
                                </a:lnTo>
                                <a:lnTo>
                                  <a:pt x="718286" y="123520"/>
                                </a:lnTo>
                                <a:lnTo>
                                  <a:pt x="718286" y="120319"/>
                                </a:lnTo>
                                <a:close/>
                              </a:path>
                              <a:path w="1071245" h="161925">
                                <a:moveTo>
                                  <a:pt x="785698" y="101892"/>
                                </a:moveTo>
                                <a:lnTo>
                                  <a:pt x="755472" y="73088"/>
                                </a:lnTo>
                                <a:lnTo>
                                  <a:pt x="748665" y="69469"/>
                                </a:lnTo>
                                <a:lnTo>
                                  <a:pt x="741781" y="59410"/>
                                </a:lnTo>
                                <a:lnTo>
                                  <a:pt x="741781" y="54660"/>
                                </a:lnTo>
                                <a:lnTo>
                                  <a:pt x="743051" y="52298"/>
                                </a:lnTo>
                                <a:lnTo>
                                  <a:pt x="748068" y="47955"/>
                                </a:lnTo>
                                <a:lnTo>
                                  <a:pt x="751293" y="46888"/>
                                </a:lnTo>
                                <a:lnTo>
                                  <a:pt x="758736" y="46888"/>
                                </a:lnTo>
                                <a:lnTo>
                                  <a:pt x="776808" y="68859"/>
                                </a:lnTo>
                                <a:lnTo>
                                  <a:pt x="779653" y="68859"/>
                                </a:lnTo>
                                <a:lnTo>
                                  <a:pt x="779653" y="41732"/>
                                </a:lnTo>
                                <a:lnTo>
                                  <a:pt x="776808" y="41732"/>
                                </a:lnTo>
                                <a:lnTo>
                                  <a:pt x="776122" y="43180"/>
                                </a:lnTo>
                                <a:lnTo>
                                  <a:pt x="775500" y="44094"/>
                                </a:lnTo>
                                <a:lnTo>
                                  <a:pt x="774395" y="44843"/>
                                </a:lnTo>
                                <a:lnTo>
                                  <a:pt x="773684" y="45034"/>
                                </a:lnTo>
                                <a:lnTo>
                                  <a:pt x="771842" y="45034"/>
                                </a:lnTo>
                                <a:lnTo>
                                  <a:pt x="769874" y="44602"/>
                                </a:lnTo>
                                <a:lnTo>
                                  <a:pt x="762482" y="42392"/>
                                </a:lnTo>
                                <a:lnTo>
                                  <a:pt x="758685" y="41732"/>
                                </a:lnTo>
                                <a:lnTo>
                                  <a:pt x="752221" y="41732"/>
                                </a:lnTo>
                                <a:lnTo>
                                  <a:pt x="749071" y="42278"/>
                                </a:lnTo>
                                <a:lnTo>
                                  <a:pt x="731469" y="61252"/>
                                </a:lnTo>
                                <a:lnTo>
                                  <a:pt x="731469" y="69811"/>
                                </a:lnTo>
                                <a:lnTo>
                                  <a:pt x="760564" y="92862"/>
                                </a:lnTo>
                                <a:lnTo>
                                  <a:pt x="766152" y="96304"/>
                                </a:lnTo>
                                <a:lnTo>
                                  <a:pt x="771537" y="101625"/>
                                </a:lnTo>
                                <a:lnTo>
                                  <a:pt x="772896" y="104952"/>
                                </a:lnTo>
                                <a:lnTo>
                                  <a:pt x="772896" y="110731"/>
                                </a:lnTo>
                                <a:lnTo>
                                  <a:pt x="761085" y="120853"/>
                                </a:lnTo>
                                <a:lnTo>
                                  <a:pt x="753732" y="120853"/>
                                </a:lnTo>
                                <a:lnTo>
                                  <a:pt x="748601" y="118795"/>
                                </a:lnTo>
                                <a:lnTo>
                                  <a:pt x="739330" y="110578"/>
                                </a:lnTo>
                                <a:lnTo>
                                  <a:pt x="736231" y="104470"/>
                                </a:lnTo>
                                <a:lnTo>
                                  <a:pt x="734669" y="96367"/>
                                </a:lnTo>
                                <a:lnTo>
                                  <a:pt x="731824" y="96367"/>
                                </a:lnTo>
                                <a:lnTo>
                                  <a:pt x="731824" y="124764"/>
                                </a:lnTo>
                                <a:lnTo>
                                  <a:pt x="734669" y="124764"/>
                                </a:lnTo>
                                <a:lnTo>
                                  <a:pt x="735482" y="123266"/>
                                </a:lnTo>
                                <a:lnTo>
                                  <a:pt x="736523" y="122504"/>
                                </a:lnTo>
                                <a:lnTo>
                                  <a:pt x="738835" y="122504"/>
                                </a:lnTo>
                                <a:lnTo>
                                  <a:pt x="740397" y="122796"/>
                                </a:lnTo>
                                <a:lnTo>
                                  <a:pt x="748728" y="125133"/>
                                </a:lnTo>
                                <a:lnTo>
                                  <a:pt x="754291" y="126009"/>
                                </a:lnTo>
                                <a:lnTo>
                                  <a:pt x="766025" y="126009"/>
                                </a:lnTo>
                                <a:lnTo>
                                  <a:pt x="772160" y="123786"/>
                                </a:lnTo>
                                <a:lnTo>
                                  <a:pt x="777544" y="119329"/>
                                </a:lnTo>
                                <a:lnTo>
                                  <a:pt x="782980" y="114935"/>
                                </a:lnTo>
                                <a:lnTo>
                                  <a:pt x="785698" y="109118"/>
                                </a:lnTo>
                                <a:lnTo>
                                  <a:pt x="785698" y="101892"/>
                                </a:lnTo>
                                <a:close/>
                              </a:path>
                              <a:path w="1071245" h="161925">
                                <a:moveTo>
                                  <a:pt x="880605" y="116192"/>
                                </a:moveTo>
                                <a:lnTo>
                                  <a:pt x="879386" y="113157"/>
                                </a:lnTo>
                                <a:lnTo>
                                  <a:pt x="877125" y="114134"/>
                                </a:lnTo>
                                <a:lnTo>
                                  <a:pt x="875106" y="114630"/>
                                </a:lnTo>
                                <a:lnTo>
                                  <a:pt x="872032" y="114630"/>
                                </a:lnTo>
                                <a:lnTo>
                                  <a:pt x="870902" y="114211"/>
                                </a:lnTo>
                                <a:lnTo>
                                  <a:pt x="868934" y="112534"/>
                                </a:lnTo>
                                <a:lnTo>
                                  <a:pt x="868248" y="111125"/>
                                </a:lnTo>
                                <a:lnTo>
                                  <a:pt x="867486" y="107315"/>
                                </a:lnTo>
                                <a:lnTo>
                                  <a:pt x="867308" y="101663"/>
                                </a:lnTo>
                                <a:lnTo>
                                  <a:pt x="867308" y="44043"/>
                                </a:lnTo>
                                <a:lnTo>
                                  <a:pt x="840143" y="44043"/>
                                </a:lnTo>
                                <a:lnTo>
                                  <a:pt x="840143" y="47244"/>
                                </a:lnTo>
                                <a:lnTo>
                                  <a:pt x="842924" y="47244"/>
                                </a:lnTo>
                                <a:lnTo>
                                  <a:pt x="845121" y="47472"/>
                                </a:lnTo>
                                <a:lnTo>
                                  <a:pt x="848360" y="48399"/>
                                </a:lnTo>
                                <a:lnTo>
                                  <a:pt x="849579" y="49047"/>
                                </a:lnTo>
                                <a:lnTo>
                                  <a:pt x="852068" y="51358"/>
                                </a:lnTo>
                                <a:lnTo>
                                  <a:pt x="852906" y="54394"/>
                                </a:lnTo>
                                <a:lnTo>
                                  <a:pt x="852906" y="104051"/>
                                </a:lnTo>
                                <a:lnTo>
                                  <a:pt x="848664" y="108077"/>
                                </a:lnTo>
                                <a:lnTo>
                                  <a:pt x="843153" y="112128"/>
                                </a:lnTo>
                                <a:lnTo>
                                  <a:pt x="838428" y="114477"/>
                                </a:lnTo>
                                <a:lnTo>
                                  <a:pt x="834428" y="115341"/>
                                </a:lnTo>
                                <a:lnTo>
                                  <a:pt x="829564" y="115341"/>
                                </a:lnTo>
                                <a:lnTo>
                                  <a:pt x="826465" y="114185"/>
                                </a:lnTo>
                                <a:lnTo>
                                  <a:pt x="821309" y="109499"/>
                                </a:lnTo>
                                <a:lnTo>
                                  <a:pt x="820013" y="104635"/>
                                </a:lnTo>
                                <a:lnTo>
                                  <a:pt x="820013" y="44043"/>
                                </a:lnTo>
                                <a:lnTo>
                                  <a:pt x="792162" y="44043"/>
                                </a:lnTo>
                                <a:lnTo>
                                  <a:pt x="792162" y="47244"/>
                                </a:lnTo>
                                <a:lnTo>
                                  <a:pt x="796264" y="47244"/>
                                </a:lnTo>
                                <a:lnTo>
                                  <a:pt x="799185" y="47650"/>
                                </a:lnTo>
                                <a:lnTo>
                                  <a:pt x="805611" y="102425"/>
                                </a:lnTo>
                                <a:lnTo>
                                  <a:pt x="806246" y="108127"/>
                                </a:lnTo>
                                <a:lnTo>
                                  <a:pt x="808850" y="116281"/>
                                </a:lnTo>
                                <a:lnTo>
                                  <a:pt x="811136" y="119646"/>
                                </a:lnTo>
                                <a:lnTo>
                                  <a:pt x="817613" y="124739"/>
                                </a:lnTo>
                                <a:lnTo>
                                  <a:pt x="821461" y="126009"/>
                                </a:lnTo>
                                <a:lnTo>
                                  <a:pt x="829970" y="126009"/>
                                </a:lnTo>
                                <a:lnTo>
                                  <a:pt x="833818" y="124993"/>
                                </a:lnTo>
                                <a:lnTo>
                                  <a:pt x="841044" y="121005"/>
                                </a:lnTo>
                                <a:lnTo>
                                  <a:pt x="846201" y="116408"/>
                                </a:lnTo>
                                <a:lnTo>
                                  <a:pt x="852906" y="109169"/>
                                </a:lnTo>
                                <a:lnTo>
                                  <a:pt x="852906" y="126009"/>
                                </a:lnTo>
                                <a:lnTo>
                                  <a:pt x="856818" y="126009"/>
                                </a:lnTo>
                                <a:lnTo>
                                  <a:pt x="880605" y="116192"/>
                                </a:lnTo>
                                <a:close/>
                              </a:path>
                              <a:path w="1071245" h="161925">
                                <a:moveTo>
                                  <a:pt x="967117" y="118757"/>
                                </a:moveTo>
                                <a:lnTo>
                                  <a:pt x="961732" y="113372"/>
                                </a:lnTo>
                                <a:lnTo>
                                  <a:pt x="961288" y="113080"/>
                                </a:lnTo>
                                <a:lnTo>
                                  <a:pt x="960767" y="112407"/>
                                </a:lnTo>
                                <a:lnTo>
                                  <a:pt x="958697" y="48933"/>
                                </a:lnTo>
                                <a:lnTo>
                                  <a:pt x="958697" y="41554"/>
                                </a:lnTo>
                                <a:lnTo>
                                  <a:pt x="948474" y="48933"/>
                                </a:lnTo>
                                <a:lnTo>
                                  <a:pt x="947204" y="47891"/>
                                </a:lnTo>
                                <a:lnTo>
                                  <a:pt x="946721" y="47599"/>
                                </a:lnTo>
                                <a:lnTo>
                                  <a:pt x="945565" y="46901"/>
                                </a:lnTo>
                                <a:lnTo>
                                  <a:pt x="943940" y="46139"/>
                                </a:lnTo>
                                <a:lnTo>
                                  <a:pt x="943940" y="62547"/>
                                </a:lnTo>
                                <a:lnTo>
                                  <a:pt x="943940" y="107264"/>
                                </a:lnTo>
                                <a:lnTo>
                                  <a:pt x="943190" y="108483"/>
                                </a:lnTo>
                                <a:lnTo>
                                  <a:pt x="940943" y="109956"/>
                                </a:lnTo>
                                <a:lnTo>
                                  <a:pt x="932649" y="113779"/>
                                </a:lnTo>
                                <a:lnTo>
                                  <a:pt x="928179" y="114808"/>
                                </a:lnTo>
                                <a:lnTo>
                                  <a:pt x="919492" y="114808"/>
                                </a:lnTo>
                                <a:lnTo>
                                  <a:pt x="915454" y="113080"/>
                                </a:lnTo>
                                <a:lnTo>
                                  <a:pt x="911733" y="109639"/>
                                </a:lnTo>
                                <a:lnTo>
                                  <a:pt x="906526" y="104635"/>
                                </a:lnTo>
                                <a:lnTo>
                                  <a:pt x="903935" y="97269"/>
                                </a:lnTo>
                                <a:lnTo>
                                  <a:pt x="904011" y="82511"/>
                                </a:lnTo>
                                <a:lnTo>
                                  <a:pt x="904252" y="77571"/>
                                </a:lnTo>
                                <a:lnTo>
                                  <a:pt x="904290" y="76784"/>
                                </a:lnTo>
                                <a:lnTo>
                                  <a:pt x="904595" y="73875"/>
                                </a:lnTo>
                                <a:lnTo>
                                  <a:pt x="905408" y="68719"/>
                                </a:lnTo>
                                <a:lnTo>
                                  <a:pt x="905522" y="67983"/>
                                </a:lnTo>
                                <a:lnTo>
                                  <a:pt x="921448" y="47599"/>
                                </a:lnTo>
                                <a:lnTo>
                                  <a:pt x="925995" y="47599"/>
                                </a:lnTo>
                                <a:lnTo>
                                  <a:pt x="928344" y="47891"/>
                                </a:lnTo>
                                <a:lnTo>
                                  <a:pt x="928001" y="47891"/>
                                </a:lnTo>
                                <a:lnTo>
                                  <a:pt x="931049" y="48539"/>
                                </a:lnTo>
                                <a:lnTo>
                                  <a:pt x="943940" y="62547"/>
                                </a:lnTo>
                                <a:lnTo>
                                  <a:pt x="943940" y="46139"/>
                                </a:lnTo>
                                <a:lnTo>
                                  <a:pt x="928890" y="41198"/>
                                </a:lnTo>
                                <a:lnTo>
                                  <a:pt x="929259" y="41198"/>
                                </a:lnTo>
                                <a:lnTo>
                                  <a:pt x="926452" y="40843"/>
                                </a:lnTo>
                                <a:lnTo>
                                  <a:pt x="922235" y="40843"/>
                                </a:lnTo>
                                <a:lnTo>
                                  <a:pt x="891006" y="68719"/>
                                </a:lnTo>
                                <a:lnTo>
                                  <a:pt x="887933" y="87376"/>
                                </a:lnTo>
                                <a:lnTo>
                                  <a:pt x="887933" y="92354"/>
                                </a:lnTo>
                                <a:lnTo>
                                  <a:pt x="909650" y="124942"/>
                                </a:lnTo>
                                <a:lnTo>
                                  <a:pt x="914298" y="126022"/>
                                </a:lnTo>
                                <a:lnTo>
                                  <a:pt x="921512" y="126022"/>
                                </a:lnTo>
                                <a:lnTo>
                                  <a:pt x="944410" y="114808"/>
                                </a:lnTo>
                                <a:lnTo>
                                  <a:pt x="952322" y="127076"/>
                                </a:lnTo>
                                <a:lnTo>
                                  <a:pt x="967117" y="118757"/>
                                </a:lnTo>
                                <a:close/>
                              </a:path>
                              <a:path w="1071245" h="161925">
                                <a:moveTo>
                                  <a:pt x="1015453" y="120332"/>
                                </a:moveTo>
                                <a:lnTo>
                                  <a:pt x="1011351" y="120332"/>
                                </a:lnTo>
                                <a:lnTo>
                                  <a:pt x="1008545" y="119913"/>
                                </a:lnTo>
                                <a:lnTo>
                                  <a:pt x="1005484" y="118122"/>
                                </a:lnTo>
                                <a:lnTo>
                                  <a:pt x="1004341" y="116827"/>
                                </a:lnTo>
                                <a:lnTo>
                                  <a:pt x="1002957" y="113639"/>
                                </a:lnTo>
                                <a:lnTo>
                                  <a:pt x="1002614" y="110401"/>
                                </a:lnTo>
                                <a:lnTo>
                                  <a:pt x="1002614" y="0"/>
                                </a:lnTo>
                                <a:lnTo>
                                  <a:pt x="998715" y="0"/>
                                </a:lnTo>
                                <a:lnTo>
                                  <a:pt x="975017" y="9715"/>
                                </a:lnTo>
                                <a:lnTo>
                                  <a:pt x="976490" y="12763"/>
                                </a:lnTo>
                                <a:lnTo>
                                  <a:pt x="978687" y="11836"/>
                                </a:lnTo>
                                <a:lnTo>
                                  <a:pt x="980605" y="11366"/>
                                </a:lnTo>
                                <a:lnTo>
                                  <a:pt x="983551" y="11366"/>
                                </a:lnTo>
                                <a:lnTo>
                                  <a:pt x="984694" y="11747"/>
                                </a:lnTo>
                                <a:lnTo>
                                  <a:pt x="986599" y="13258"/>
                                </a:lnTo>
                                <a:lnTo>
                                  <a:pt x="987285" y="14643"/>
                                </a:lnTo>
                                <a:lnTo>
                                  <a:pt x="988034" y="18630"/>
                                </a:lnTo>
                                <a:lnTo>
                                  <a:pt x="988212" y="24168"/>
                                </a:lnTo>
                                <a:lnTo>
                                  <a:pt x="988212" y="110337"/>
                                </a:lnTo>
                                <a:lnTo>
                                  <a:pt x="976490" y="120332"/>
                                </a:lnTo>
                                <a:lnTo>
                                  <a:pt x="976490" y="123532"/>
                                </a:lnTo>
                                <a:lnTo>
                                  <a:pt x="1015453" y="123532"/>
                                </a:lnTo>
                                <a:lnTo>
                                  <a:pt x="1015453" y="120332"/>
                                </a:lnTo>
                                <a:close/>
                              </a:path>
                              <a:path w="1071245" h="161925">
                                <a:moveTo>
                                  <a:pt x="1071067" y="80746"/>
                                </a:moveTo>
                                <a:lnTo>
                                  <a:pt x="1060894" y="37617"/>
                                </a:lnTo>
                                <a:lnTo>
                                  <a:pt x="1030300" y="4013"/>
                                </a:lnTo>
                                <a:lnTo>
                                  <a:pt x="1023188" y="101"/>
                                </a:lnTo>
                                <a:lnTo>
                                  <a:pt x="1023188" y="3746"/>
                                </a:lnTo>
                                <a:lnTo>
                                  <a:pt x="1029093" y="7734"/>
                                </a:lnTo>
                                <a:lnTo>
                                  <a:pt x="1033856" y="12001"/>
                                </a:lnTo>
                                <a:lnTo>
                                  <a:pt x="1052055" y="51803"/>
                                </a:lnTo>
                                <a:lnTo>
                                  <a:pt x="1054354" y="79590"/>
                                </a:lnTo>
                                <a:lnTo>
                                  <a:pt x="1054138" y="91821"/>
                                </a:lnTo>
                                <a:lnTo>
                                  <a:pt x="1045895" y="133146"/>
                                </a:lnTo>
                                <a:lnTo>
                                  <a:pt x="1023188" y="158369"/>
                                </a:lnTo>
                                <a:lnTo>
                                  <a:pt x="1023188" y="161582"/>
                                </a:lnTo>
                                <a:lnTo>
                                  <a:pt x="1054646" y="135509"/>
                                </a:lnTo>
                                <a:lnTo>
                                  <a:pt x="1070025" y="97155"/>
                                </a:lnTo>
                                <a:lnTo>
                                  <a:pt x="1071067" y="88976"/>
                                </a:lnTo>
                                <a:lnTo>
                                  <a:pt x="1071067" y="80746"/>
                                </a:lnTo>
                                <a:close/>
                              </a:path>
                            </a:pathLst>
                          </a:custGeom>
                          <a:solidFill>
                            <a:srgbClr val="231F20"/>
                          </a:solidFill>
                        </wps:spPr>
                        <wps:bodyPr wrap="square" lIns="0" tIns="0" rIns="0" bIns="0" rtlCol="0">
                          <a:prstTxWarp prst="textNoShape">
                            <a:avLst/>
                          </a:prstTxWarp>
                          <a:noAutofit/>
                        </wps:bodyPr>
                      </wps:wsp>
                      <pic:pic>
                        <pic:nvPicPr>
                          <pic:cNvPr id="3112" name="Image 3112"/>
                          <pic:cNvPicPr/>
                        </pic:nvPicPr>
                        <pic:blipFill>
                          <a:blip r:embed="rId515" cstate="print"/>
                          <a:stretch>
                            <a:fillRect/>
                          </a:stretch>
                        </pic:blipFill>
                        <pic:spPr>
                          <a:xfrm>
                            <a:off x="3039236" y="5942209"/>
                            <a:ext cx="201653" cy="125703"/>
                          </a:xfrm>
                          <a:prstGeom prst="rect">
                            <a:avLst/>
                          </a:prstGeom>
                        </pic:spPr>
                      </pic:pic>
                      <pic:pic>
                        <pic:nvPicPr>
                          <pic:cNvPr id="3113" name="Image 3113"/>
                          <pic:cNvPicPr/>
                        </pic:nvPicPr>
                        <pic:blipFill>
                          <a:blip r:embed="rId516" cstate="print"/>
                          <a:stretch>
                            <a:fillRect/>
                          </a:stretch>
                        </pic:blipFill>
                        <pic:spPr>
                          <a:xfrm>
                            <a:off x="3336357" y="5942038"/>
                            <a:ext cx="210477" cy="125876"/>
                          </a:xfrm>
                          <a:prstGeom prst="rect">
                            <a:avLst/>
                          </a:prstGeom>
                        </pic:spPr>
                      </pic:pic>
                      <pic:pic>
                        <pic:nvPicPr>
                          <pic:cNvPr id="3114" name="Image 3114"/>
                          <pic:cNvPicPr/>
                        </pic:nvPicPr>
                        <pic:blipFill>
                          <a:blip r:embed="rId517" cstate="print"/>
                          <a:stretch>
                            <a:fillRect/>
                          </a:stretch>
                        </pic:blipFill>
                        <pic:spPr>
                          <a:xfrm>
                            <a:off x="3658143" y="5941971"/>
                            <a:ext cx="703723" cy="127003"/>
                          </a:xfrm>
                          <a:prstGeom prst="rect">
                            <a:avLst/>
                          </a:prstGeom>
                        </pic:spPr>
                      </pic:pic>
                      <pic:pic>
                        <pic:nvPicPr>
                          <pic:cNvPr id="3115" name="Image 3115"/>
                          <pic:cNvPicPr/>
                        </pic:nvPicPr>
                        <pic:blipFill>
                          <a:blip r:embed="rId518" cstate="print"/>
                          <a:stretch>
                            <a:fillRect/>
                          </a:stretch>
                        </pic:blipFill>
                        <pic:spPr>
                          <a:xfrm>
                            <a:off x="4469264" y="5945054"/>
                            <a:ext cx="284835" cy="123037"/>
                          </a:xfrm>
                          <a:prstGeom prst="rect">
                            <a:avLst/>
                          </a:prstGeom>
                        </pic:spPr>
                      </pic:pic>
                      <pic:pic>
                        <pic:nvPicPr>
                          <pic:cNvPr id="3116" name="Image 3116"/>
                          <pic:cNvPicPr/>
                        </pic:nvPicPr>
                        <pic:blipFill>
                          <a:blip r:embed="rId519" cstate="print"/>
                          <a:stretch>
                            <a:fillRect/>
                          </a:stretch>
                        </pic:blipFill>
                        <pic:spPr>
                          <a:xfrm>
                            <a:off x="4855835" y="5959819"/>
                            <a:ext cx="130644" cy="108093"/>
                          </a:xfrm>
                          <a:prstGeom prst="rect">
                            <a:avLst/>
                          </a:prstGeom>
                        </pic:spPr>
                      </pic:pic>
                      <wps:wsp>
                        <wps:cNvPr id="3117" name="Graphic 3117"/>
                        <wps:cNvSpPr/>
                        <wps:spPr>
                          <a:xfrm>
                            <a:off x="5089567" y="5941904"/>
                            <a:ext cx="510540" cy="126364"/>
                          </a:xfrm>
                          <a:custGeom>
                            <a:avLst/>
                            <a:gdLst/>
                            <a:ahLst/>
                            <a:cxnLst/>
                            <a:rect l="l" t="t" r="r" b="b"/>
                            <a:pathLst>
                              <a:path w="510540" h="126364">
                                <a:moveTo>
                                  <a:pt x="98831" y="33515"/>
                                </a:moveTo>
                                <a:lnTo>
                                  <a:pt x="97536" y="5816"/>
                                </a:lnTo>
                                <a:lnTo>
                                  <a:pt x="1384" y="5816"/>
                                </a:lnTo>
                                <a:lnTo>
                                  <a:pt x="0" y="33515"/>
                                </a:lnTo>
                                <a:lnTo>
                                  <a:pt x="3378" y="33515"/>
                                </a:lnTo>
                                <a:lnTo>
                                  <a:pt x="3898" y="28194"/>
                                </a:lnTo>
                                <a:lnTo>
                                  <a:pt x="5168" y="23964"/>
                                </a:lnTo>
                                <a:lnTo>
                                  <a:pt x="40716" y="13284"/>
                                </a:lnTo>
                                <a:lnTo>
                                  <a:pt x="40716" y="103149"/>
                                </a:lnTo>
                                <a:lnTo>
                                  <a:pt x="33134" y="120319"/>
                                </a:lnTo>
                                <a:lnTo>
                                  <a:pt x="24041" y="120319"/>
                                </a:lnTo>
                                <a:lnTo>
                                  <a:pt x="24041" y="123520"/>
                                </a:lnTo>
                                <a:lnTo>
                                  <a:pt x="74015" y="123520"/>
                                </a:lnTo>
                                <a:lnTo>
                                  <a:pt x="74015" y="120319"/>
                                </a:lnTo>
                                <a:lnTo>
                                  <a:pt x="65354" y="120319"/>
                                </a:lnTo>
                                <a:lnTo>
                                  <a:pt x="61963" y="119113"/>
                                </a:lnTo>
                                <a:lnTo>
                                  <a:pt x="58216" y="114833"/>
                                </a:lnTo>
                                <a:lnTo>
                                  <a:pt x="57429" y="110324"/>
                                </a:lnTo>
                                <a:lnTo>
                                  <a:pt x="57429" y="13284"/>
                                </a:lnTo>
                                <a:lnTo>
                                  <a:pt x="78752" y="13284"/>
                                </a:lnTo>
                                <a:lnTo>
                                  <a:pt x="82664" y="14097"/>
                                </a:lnTo>
                                <a:lnTo>
                                  <a:pt x="95542" y="33515"/>
                                </a:lnTo>
                                <a:lnTo>
                                  <a:pt x="98831" y="33515"/>
                                </a:lnTo>
                                <a:close/>
                              </a:path>
                              <a:path w="510540" h="126364">
                                <a:moveTo>
                                  <a:pt x="217601" y="44043"/>
                                </a:moveTo>
                                <a:lnTo>
                                  <a:pt x="192519" y="44043"/>
                                </a:lnTo>
                                <a:lnTo>
                                  <a:pt x="192519" y="47244"/>
                                </a:lnTo>
                                <a:lnTo>
                                  <a:pt x="195948" y="47536"/>
                                </a:lnTo>
                                <a:lnTo>
                                  <a:pt x="199339" y="48755"/>
                                </a:lnTo>
                                <a:lnTo>
                                  <a:pt x="200545" y="49911"/>
                                </a:lnTo>
                                <a:lnTo>
                                  <a:pt x="200850" y="50685"/>
                                </a:lnTo>
                                <a:lnTo>
                                  <a:pt x="200850" y="53352"/>
                                </a:lnTo>
                                <a:lnTo>
                                  <a:pt x="200279" y="55841"/>
                                </a:lnTo>
                                <a:lnTo>
                                  <a:pt x="182359" y="103174"/>
                                </a:lnTo>
                                <a:lnTo>
                                  <a:pt x="163753" y="56070"/>
                                </a:lnTo>
                                <a:lnTo>
                                  <a:pt x="163614" y="52425"/>
                                </a:lnTo>
                                <a:lnTo>
                                  <a:pt x="163944" y="51244"/>
                                </a:lnTo>
                                <a:lnTo>
                                  <a:pt x="165277" y="49504"/>
                                </a:lnTo>
                                <a:lnTo>
                                  <a:pt x="166116" y="48831"/>
                                </a:lnTo>
                                <a:lnTo>
                                  <a:pt x="169265" y="47612"/>
                                </a:lnTo>
                                <a:lnTo>
                                  <a:pt x="174205" y="47244"/>
                                </a:lnTo>
                                <a:lnTo>
                                  <a:pt x="174205" y="44043"/>
                                </a:lnTo>
                                <a:lnTo>
                                  <a:pt x="136347" y="44043"/>
                                </a:lnTo>
                                <a:lnTo>
                                  <a:pt x="136347" y="47244"/>
                                </a:lnTo>
                                <a:lnTo>
                                  <a:pt x="139712" y="47244"/>
                                </a:lnTo>
                                <a:lnTo>
                                  <a:pt x="142328" y="47891"/>
                                </a:lnTo>
                                <a:lnTo>
                                  <a:pt x="146088" y="50507"/>
                                </a:lnTo>
                                <a:lnTo>
                                  <a:pt x="147662" y="52743"/>
                                </a:lnTo>
                                <a:lnTo>
                                  <a:pt x="153454" y="67652"/>
                                </a:lnTo>
                                <a:lnTo>
                                  <a:pt x="136347" y="104902"/>
                                </a:lnTo>
                                <a:lnTo>
                                  <a:pt x="118351" y="56540"/>
                                </a:lnTo>
                                <a:lnTo>
                                  <a:pt x="117856" y="54368"/>
                                </a:lnTo>
                                <a:lnTo>
                                  <a:pt x="118071" y="50634"/>
                                </a:lnTo>
                                <a:lnTo>
                                  <a:pt x="119507" y="48691"/>
                                </a:lnTo>
                                <a:lnTo>
                                  <a:pt x="121691" y="47612"/>
                                </a:lnTo>
                                <a:lnTo>
                                  <a:pt x="125323" y="47244"/>
                                </a:lnTo>
                                <a:lnTo>
                                  <a:pt x="125323" y="44043"/>
                                </a:lnTo>
                                <a:lnTo>
                                  <a:pt x="91986" y="44043"/>
                                </a:lnTo>
                                <a:lnTo>
                                  <a:pt x="91986" y="47244"/>
                                </a:lnTo>
                                <a:lnTo>
                                  <a:pt x="95504" y="48171"/>
                                </a:lnTo>
                                <a:lnTo>
                                  <a:pt x="99212" y="50228"/>
                                </a:lnTo>
                                <a:lnTo>
                                  <a:pt x="101003" y="52082"/>
                                </a:lnTo>
                                <a:lnTo>
                                  <a:pt x="103187" y="55791"/>
                                </a:lnTo>
                                <a:lnTo>
                                  <a:pt x="130098" y="126009"/>
                                </a:lnTo>
                                <a:lnTo>
                                  <a:pt x="133311" y="126009"/>
                                </a:lnTo>
                                <a:lnTo>
                                  <a:pt x="156489" y="75222"/>
                                </a:lnTo>
                                <a:lnTo>
                                  <a:pt x="176364" y="126009"/>
                                </a:lnTo>
                                <a:lnTo>
                                  <a:pt x="179933" y="126009"/>
                                </a:lnTo>
                                <a:lnTo>
                                  <a:pt x="208927" y="51358"/>
                                </a:lnTo>
                                <a:lnTo>
                                  <a:pt x="212636" y="47942"/>
                                </a:lnTo>
                                <a:lnTo>
                                  <a:pt x="217601" y="47244"/>
                                </a:lnTo>
                                <a:lnTo>
                                  <a:pt x="217601" y="44043"/>
                                </a:lnTo>
                                <a:close/>
                              </a:path>
                              <a:path w="510540" h="126364">
                                <a:moveTo>
                                  <a:pt x="293014" y="73914"/>
                                </a:moveTo>
                                <a:lnTo>
                                  <a:pt x="292950" y="68935"/>
                                </a:lnTo>
                                <a:lnTo>
                                  <a:pt x="292328" y="65201"/>
                                </a:lnTo>
                                <a:lnTo>
                                  <a:pt x="292303" y="65011"/>
                                </a:lnTo>
                                <a:lnTo>
                                  <a:pt x="274878" y="43878"/>
                                </a:lnTo>
                                <a:lnTo>
                                  <a:pt x="274878" y="68935"/>
                                </a:lnTo>
                                <a:lnTo>
                                  <a:pt x="238074" y="68935"/>
                                </a:lnTo>
                                <a:lnTo>
                                  <a:pt x="254647" y="47777"/>
                                </a:lnTo>
                                <a:lnTo>
                                  <a:pt x="259283" y="47777"/>
                                </a:lnTo>
                                <a:lnTo>
                                  <a:pt x="274878" y="68935"/>
                                </a:lnTo>
                                <a:lnTo>
                                  <a:pt x="274878" y="43878"/>
                                </a:lnTo>
                                <a:lnTo>
                                  <a:pt x="271475" y="42379"/>
                                </a:lnTo>
                                <a:lnTo>
                                  <a:pt x="267233" y="41554"/>
                                </a:lnTo>
                                <a:lnTo>
                                  <a:pt x="262483" y="41554"/>
                                </a:lnTo>
                                <a:lnTo>
                                  <a:pt x="253733" y="42379"/>
                                </a:lnTo>
                                <a:lnTo>
                                  <a:pt x="254546" y="42379"/>
                                </a:lnTo>
                                <a:lnTo>
                                  <a:pt x="247980" y="44424"/>
                                </a:lnTo>
                                <a:lnTo>
                                  <a:pt x="225806" y="84823"/>
                                </a:lnTo>
                                <a:lnTo>
                                  <a:pt x="226364" y="92773"/>
                                </a:lnTo>
                                <a:lnTo>
                                  <a:pt x="226441" y="93802"/>
                                </a:lnTo>
                                <a:lnTo>
                                  <a:pt x="228320" y="101625"/>
                                </a:lnTo>
                                <a:lnTo>
                                  <a:pt x="228358" y="101790"/>
                                </a:lnTo>
                                <a:lnTo>
                                  <a:pt x="260489" y="126009"/>
                                </a:lnTo>
                                <a:lnTo>
                                  <a:pt x="269278" y="126009"/>
                                </a:lnTo>
                                <a:lnTo>
                                  <a:pt x="293014" y="94513"/>
                                </a:lnTo>
                                <a:lnTo>
                                  <a:pt x="290322" y="92773"/>
                                </a:lnTo>
                                <a:lnTo>
                                  <a:pt x="288988" y="96240"/>
                                </a:lnTo>
                                <a:lnTo>
                                  <a:pt x="287528" y="99199"/>
                                </a:lnTo>
                                <a:lnTo>
                                  <a:pt x="269671" y="111785"/>
                                </a:lnTo>
                                <a:lnTo>
                                  <a:pt x="259194" y="111785"/>
                                </a:lnTo>
                                <a:lnTo>
                                  <a:pt x="238150" y="75222"/>
                                </a:lnTo>
                                <a:lnTo>
                                  <a:pt x="238074" y="73914"/>
                                </a:lnTo>
                                <a:lnTo>
                                  <a:pt x="293014" y="73914"/>
                                </a:lnTo>
                                <a:close/>
                              </a:path>
                              <a:path w="510540" h="126364">
                                <a:moveTo>
                                  <a:pt x="343903" y="120332"/>
                                </a:moveTo>
                                <a:lnTo>
                                  <a:pt x="339801" y="120332"/>
                                </a:lnTo>
                                <a:lnTo>
                                  <a:pt x="336994" y="119913"/>
                                </a:lnTo>
                                <a:lnTo>
                                  <a:pt x="333921" y="118122"/>
                                </a:lnTo>
                                <a:lnTo>
                                  <a:pt x="332790" y="116827"/>
                                </a:lnTo>
                                <a:lnTo>
                                  <a:pt x="331406" y="113639"/>
                                </a:lnTo>
                                <a:lnTo>
                                  <a:pt x="331063" y="110401"/>
                                </a:lnTo>
                                <a:lnTo>
                                  <a:pt x="331063" y="0"/>
                                </a:lnTo>
                                <a:lnTo>
                                  <a:pt x="327164" y="0"/>
                                </a:lnTo>
                                <a:lnTo>
                                  <a:pt x="303466" y="9715"/>
                                </a:lnTo>
                                <a:lnTo>
                                  <a:pt x="304939" y="12763"/>
                                </a:lnTo>
                                <a:lnTo>
                                  <a:pt x="307136" y="11836"/>
                                </a:lnTo>
                                <a:lnTo>
                                  <a:pt x="309054" y="11366"/>
                                </a:lnTo>
                                <a:lnTo>
                                  <a:pt x="312000" y="11366"/>
                                </a:lnTo>
                                <a:lnTo>
                                  <a:pt x="313143" y="11747"/>
                                </a:lnTo>
                                <a:lnTo>
                                  <a:pt x="315048" y="13258"/>
                                </a:lnTo>
                                <a:lnTo>
                                  <a:pt x="315734" y="14643"/>
                                </a:lnTo>
                                <a:lnTo>
                                  <a:pt x="316484" y="18630"/>
                                </a:lnTo>
                                <a:lnTo>
                                  <a:pt x="316661" y="24168"/>
                                </a:lnTo>
                                <a:lnTo>
                                  <a:pt x="316661" y="110337"/>
                                </a:lnTo>
                                <a:lnTo>
                                  <a:pt x="304939" y="120332"/>
                                </a:lnTo>
                                <a:lnTo>
                                  <a:pt x="304939" y="123532"/>
                                </a:lnTo>
                                <a:lnTo>
                                  <a:pt x="343903" y="123532"/>
                                </a:lnTo>
                                <a:lnTo>
                                  <a:pt x="343903" y="120332"/>
                                </a:lnTo>
                                <a:close/>
                              </a:path>
                              <a:path w="510540" h="126364">
                                <a:moveTo>
                                  <a:pt x="434848" y="44043"/>
                                </a:moveTo>
                                <a:lnTo>
                                  <a:pt x="408889" y="44043"/>
                                </a:lnTo>
                                <a:lnTo>
                                  <a:pt x="408889" y="47244"/>
                                </a:lnTo>
                                <a:lnTo>
                                  <a:pt x="410400" y="47244"/>
                                </a:lnTo>
                                <a:lnTo>
                                  <a:pt x="414312" y="47586"/>
                                </a:lnTo>
                                <a:lnTo>
                                  <a:pt x="416013" y="48171"/>
                                </a:lnTo>
                                <a:lnTo>
                                  <a:pt x="417779" y="50076"/>
                                </a:lnTo>
                                <a:lnTo>
                                  <a:pt x="418007" y="50749"/>
                                </a:lnTo>
                                <a:lnTo>
                                  <a:pt x="418007" y="53060"/>
                                </a:lnTo>
                                <a:lnTo>
                                  <a:pt x="417334" y="55524"/>
                                </a:lnTo>
                                <a:lnTo>
                                  <a:pt x="397433" y="104482"/>
                                </a:lnTo>
                                <a:lnTo>
                                  <a:pt x="377723" y="57632"/>
                                </a:lnTo>
                                <a:lnTo>
                                  <a:pt x="377113" y="55232"/>
                                </a:lnTo>
                                <a:lnTo>
                                  <a:pt x="377113" y="51409"/>
                                </a:lnTo>
                                <a:lnTo>
                                  <a:pt x="377698" y="49923"/>
                                </a:lnTo>
                                <a:lnTo>
                                  <a:pt x="380009" y="47777"/>
                                </a:lnTo>
                                <a:lnTo>
                                  <a:pt x="381749" y="47244"/>
                                </a:lnTo>
                                <a:lnTo>
                                  <a:pt x="386486" y="47244"/>
                                </a:lnTo>
                                <a:lnTo>
                                  <a:pt x="386486" y="44043"/>
                                </a:lnTo>
                                <a:lnTo>
                                  <a:pt x="349072" y="44043"/>
                                </a:lnTo>
                                <a:lnTo>
                                  <a:pt x="349072" y="47244"/>
                                </a:lnTo>
                                <a:lnTo>
                                  <a:pt x="352729" y="48018"/>
                                </a:lnTo>
                                <a:lnTo>
                                  <a:pt x="355574" y="48996"/>
                                </a:lnTo>
                                <a:lnTo>
                                  <a:pt x="362966" y="58889"/>
                                </a:lnTo>
                                <a:lnTo>
                                  <a:pt x="391350" y="126009"/>
                                </a:lnTo>
                                <a:lnTo>
                                  <a:pt x="394906" y="126009"/>
                                </a:lnTo>
                                <a:lnTo>
                                  <a:pt x="424332" y="54864"/>
                                </a:lnTo>
                                <a:lnTo>
                                  <a:pt x="426427" y="51206"/>
                                </a:lnTo>
                                <a:lnTo>
                                  <a:pt x="428167" y="49352"/>
                                </a:lnTo>
                                <a:lnTo>
                                  <a:pt x="429209" y="48615"/>
                                </a:lnTo>
                                <a:lnTo>
                                  <a:pt x="431634" y="47523"/>
                                </a:lnTo>
                                <a:lnTo>
                                  <a:pt x="433108" y="47244"/>
                                </a:lnTo>
                                <a:lnTo>
                                  <a:pt x="434848" y="47244"/>
                                </a:lnTo>
                                <a:lnTo>
                                  <a:pt x="434848" y="44043"/>
                                </a:lnTo>
                                <a:close/>
                              </a:path>
                              <a:path w="510540" h="126364">
                                <a:moveTo>
                                  <a:pt x="510286" y="73914"/>
                                </a:moveTo>
                                <a:lnTo>
                                  <a:pt x="510222" y="68935"/>
                                </a:lnTo>
                                <a:lnTo>
                                  <a:pt x="509600" y="65201"/>
                                </a:lnTo>
                                <a:lnTo>
                                  <a:pt x="509574" y="65011"/>
                                </a:lnTo>
                                <a:lnTo>
                                  <a:pt x="492150" y="43878"/>
                                </a:lnTo>
                                <a:lnTo>
                                  <a:pt x="492150" y="68935"/>
                                </a:lnTo>
                                <a:lnTo>
                                  <a:pt x="455345" y="68935"/>
                                </a:lnTo>
                                <a:lnTo>
                                  <a:pt x="471919" y="47777"/>
                                </a:lnTo>
                                <a:lnTo>
                                  <a:pt x="476554" y="47777"/>
                                </a:lnTo>
                                <a:lnTo>
                                  <a:pt x="492150" y="68935"/>
                                </a:lnTo>
                                <a:lnTo>
                                  <a:pt x="492150" y="43878"/>
                                </a:lnTo>
                                <a:lnTo>
                                  <a:pt x="488746" y="42379"/>
                                </a:lnTo>
                                <a:lnTo>
                                  <a:pt x="484505" y="41554"/>
                                </a:lnTo>
                                <a:lnTo>
                                  <a:pt x="479755" y="41554"/>
                                </a:lnTo>
                                <a:lnTo>
                                  <a:pt x="471004" y="42379"/>
                                </a:lnTo>
                                <a:lnTo>
                                  <a:pt x="471817" y="42379"/>
                                </a:lnTo>
                                <a:lnTo>
                                  <a:pt x="465251" y="44424"/>
                                </a:lnTo>
                                <a:lnTo>
                                  <a:pt x="443077" y="84823"/>
                                </a:lnTo>
                                <a:lnTo>
                                  <a:pt x="443636" y="92773"/>
                                </a:lnTo>
                                <a:lnTo>
                                  <a:pt x="443712" y="93802"/>
                                </a:lnTo>
                                <a:lnTo>
                                  <a:pt x="445592" y="101625"/>
                                </a:lnTo>
                                <a:lnTo>
                                  <a:pt x="445630" y="101790"/>
                                </a:lnTo>
                                <a:lnTo>
                                  <a:pt x="477761" y="126009"/>
                                </a:lnTo>
                                <a:lnTo>
                                  <a:pt x="486549" y="126009"/>
                                </a:lnTo>
                                <a:lnTo>
                                  <a:pt x="510286" y="94513"/>
                                </a:lnTo>
                                <a:lnTo>
                                  <a:pt x="507593" y="92773"/>
                                </a:lnTo>
                                <a:lnTo>
                                  <a:pt x="506260" y="96240"/>
                                </a:lnTo>
                                <a:lnTo>
                                  <a:pt x="504799" y="99199"/>
                                </a:lnTo>
                                <a:lnTo>
                                  <a:pt x="486943" y="111785"/>
                                </a:lnTo>
                                <a:lnTo>
                                  <a:pt x="476465" y="111785"/>
                                </a:lnTo>
                                <a:lnTo>
                                  <a:pt x="455422" y="75222"/>
                                </a:lnTo>
                                <a:lnTo>
                                  <a:pt x="455345" y="73914"/>
                                </a:lnTo>
                                <a:lnTo>
                                  <a:pt x="510286" y="73914"/>
                                </a:lnTo>
                                <a:close/>
                              </a:path>
                            </a:pathLst>
                          </a:custGeom>
                          <a:solidFill>
                            <a:srgbClr val="231F20"/>
                          </a:solidFill>
                        </wps:spPr>
                        <wps:bodyPr wrap="square" lIns="0" tIns="0" rIns="0" bIns="0" rtlCol="0">
                          <a:prstTxWarp prst="textNoShape">
                            <a:avLst/>
                          </a:prstTxWarp>
                          <a:noAutofit/>
                        </wps:bodyPr>
                      </wps:wsp>
                      <pic:pic>
                        <pic:nvPicPr>
                          <pic:cNvPr id="3118" name="Image 3118"/>
                          <pic:cNvPicPr/>
                        </pic:nvPicPr>
                        <pic:blipFill>
                          <a:blip r:embed="rId520" cstate="print"/>
                          <a:stretch>
                            <a:fillRect/>
                          </a:stretch>
                        </pic:blipFill>
                        <pic:spPr>
                          <a:xfrm>
                            <a:off x="5705076" y="5942031"/>
                            <a:ext cx="107248" cy="125882"/>
                          </a:xfrm>
                          <a:prstGeom prst="rect">
                            <a:avLst/>
                          </a:prstGeom>
                        </pic:spPr>
                      </pic:pic>
                      <pic:pic>
                        <pic:nvPicPr>
                          <pic:cNvPr id="3119" name="Image 3119"/>
                          <pic:cNvPicPr/>
                        </pic:nvPicPr>
                        <pic:blipFill>
                          <a:blip r:embed="rId521" cstate="print"/>
                          <a:stretch>
                            <a:fillRect/>
                          </a:stretch>
                        </pic:blipFill>
                        <pic:spPr>
                          <a:xfrm>
                            <a:off x="306324" y="6183198"/>
                            <a:ext cx="659462" cy="127078"/>
                          </a:xfrm>
                          <a:prstGeom prst="rect">
                            <a:avLst/>
                          </a:prstGeom>
                        </pic:spPr>
                      </pic:pic>
                      <pic:pic>
                        <pic:nvPicPr>
                          <pic:cNvPr id="3120" name="Image 3120"/>
                          <pic:cNvPicPr/>
                        </pic:nvPicPr>
                        <pic:blipFill>
                          <a:blip r:embed="rId522" cstate="print"/>
                          <a:stretch>
                            <a:fillRect/>
                          </a:stretch>
                        </pic:blipFill>
                        <pic:spPr>
                          <a:xfrm>
                            <a:off x="1033811" y="6183335"/>
                            <a:ext cx="550354" cy="162681"/>
                          </a:xfrm>
                          <a:prstGeom prst="rect">
                            <a:avLst/>
                          </a:prstGeom>
                        </pic:spPr>
                      </pic:pic>
                      <pic:pic>
                        <pic:nvPicPr>
                          <pic:cNvPr id="3121" name="Image 3121"/>
                          <pic:cNvPicPr/>
                        </pic:nvPicPr>
                        <pic:blipFill>
                          <a:blip r:embed="rId523" cstate="print"/>
                          <a:stretch>
                            <a:fillRect/>
                          </a:stretch>
                        </pic:blipFill>
                        <pic:spPr>
                          <a:xfrm>
                            <a:off x="1648786" y="6183292"/>
                            <a:ext cx="1283893" cy="153116"/>
                          </a:xfrm>
                          <a:prstGeom prst="rect">
                            <a:avLst/>
                          </a:prstGeom>
                        </pic:spPr>
                      </pic:pic>
                      <pic:pic>
                        <pic:nvPicPr>
                          <pic:cNvPr id="3122" name="Image 3122"/>
                          <pic:cNvPicPr/>
                        </pic:nvPicPr>
                        <pic:blipFill>
                          <a:blip r:embed="rId524" cstate="print"/>
                          <a:stretch>
                            <a:fillRect/>
                          </a:stretch>
                        </pic:blipFill>
                        <pic:spPr>
                          <a:xfrm>
                            <a:off x="3005983" y="6183198"/>
                            <a:ext cx="763220" cy="127078"/>
                          </a:xfrm>
                          <a:prstGeom prst="rect">
                            <a:avLst/>
                          </a:prstGeom>
                        </pic:spPr>
                      </pic:pic>
                      <pic:pic>
                        <pic:nvPicPr>
                          <pic:cNvPr id="3123" name="Image 3123"/>
                          <pic:cNvPicPr/>
                        </pic:nvPicPr>
                        <pic:blipFill>
                          <a:blip r:embed="rId525" cstate="print"/>
                          <a:stretch>
                            <a:fillRect/>
                          </a:stretch>
                        </pic:blipFill>
                        <pic:spPr>
                          <a:xfrm>
                            <a:off x="3841793" y="6183510"/>
                            <a:ext cx="201651" cy="125703"/>
                          </a:xfrm>
                          <a:prstGeom prst="rect">
                            <a:avLst/>
                          </a:prstGeom>
                        </pic:spPr>
                      </pic:pic>
                      <pic:pic>
                        <pic:nvPicPr>
                          <pic:cNvPr id="3124" name="Image 3124"/>
                          <pic:cNvPicPr/>
                        </pic:nvPicPr>
                        <pic:blipFill>
                          <a:blip r:embed="rId526" cstate="print"/>
                          <a:stretch>
                            <a:fillRect/>
                          </a:stretch>
                        </pic:blipFill>
                        <pic:spPr>
                          <a:xfrm>
                            <a:off x="4105306" y="6183335"/>
                            <a:ext cx="210477" cy="125879"/>
                          </a:xfrm>
                          <a:prstGeom prst="rect">
                            <a:avLst/>
                          </a:prstGeom>
                        </pic:spPr>
                      </pic:pic>
                      <pic:pic>
                        <pic:nvPicPr>
                          <pic:cNvPr id="3125" name="Image 3125"/>
                          <pic:cNvPicPr/>
                        </pic:nvPicPr>
                        <pic:blipFill>
                          <a:blip r:embed="rId527" cstate="print"/>
                          <a:stretch>
                            <a:fillRect/>
                          </a:stretch>
                        </pic:blipFill>
                        <pic:spPr>
                          <a:xfrm>
                            <a:off x="4390992" y="6183260"/>
                            <a:ext cx="567891" cy="125954"/>
                          </a:xfrm>
                          <a:prstGeom prst="rect">
                            <a:avLst/>
                          </a:prstGeom>
                        </pic:spPr>
                      </pic:pic>
                      <pic:pic>
                        <pic:nvPicPr>
                          <pic:cNvPr id="3126" name="Image 3126"/>
                          <pic:cNvPicPr/>
                        </pic:nvPicPr>
                        <pic:blipFill>
                          <a:blip r:embed="rId528" cstate="print"/>
                          <a:stretch>
                            <a:fillRect/>
                          </a:stretch>
                        </pic:blipFill>
                        <pic:spPr>
                          <a:xfrm>
                            <a:off x="5032495" y="6183331"/>
                            <a:ext cx="781763" cy="126945"/>
                          </a:xfrm>
                          <a:prstGeom prst="rect">
                            <a:avLst/>
                          </a:prstGeom>
                        </pic:spPr>
                      </pic:pic>
                      <pic:pic>
                        <pic:nvPicPr>
                          <pic:cNvPr id="3127" name="Image 3127"/>
                          <pic:cNvPicPr/>
                        </pic:nvPicPr>
                        <pic:blipFill>
                          <a:blip r:embed="rId529" cstate="print"/>
                          <a:stretch>
                            <a:fillRect/>
                          </a:stretch>
                        </pic:blipFill>
                        <pic:spPr>
                          <a:xfrm>
                            <a:off x="306324" y="6424495"/>
                            <a:ext cx="1473855" cy="162821"/>
                          </a:xfrm>
                          <a:prstGeom prst="rect">
                            <a:avLst/>
                          </a:prstGeom>
                        </pic:spPr>
                      </pic:pic>
                      <wps:wsp>
                        <wps:cNvPr id="3128" name="Graphic 3128"/>
                        <wps:cNvSpPr/>
                        <wps:spPr>
                          <a:xfrm>
                            <a:off x="1793620" y="6531236"/>
                            <a:ext cx="19685" cy="19685"/>
                          </a:xfrm>
                          <a:custGeom>
                            <a:avLst/>
                            <a:gdLst/>
                            <a:ahLst/>
                            <a:cxnLst/>
                            <a:rect l="l" t="t" r="r" b="b"/>
                            <a:pathLst>
                              <a:path w="19685" h="19685">
                                <a:moveTo>
                                  <a:pt x="10934" y="0"/>
                                </a:moveTo>
                                <a:lnTo>
                                  <a:pt x="8331" y="0"/>
                                </a:lnTo>
                                <a:lnTo>
                                  <a:pt x="7099" y="241"/>
                                </a:lnTo>
                                <a:lnTo>
                                  <a:pt x="0" y="8254"/>
                                </a:lnTo>
                                <a:lnTo>
                                  <a:pt x="0" y="9639"/>
                                </a:lnTo>
                                <a:lnTo>
                                  <a:pt x="0" y="12179"/>
                                </a:lnTo>
                                <a:lnTo>
                                  <a:pt x="8216" y="19278"/>
                                </a:lnTo>
                                <a:lnTo>
                                  <a:pt x="10934" y="19278"/>
                                </a:lnTo>
                                <a:lnTo>
                                  <a:pt x="19202" y="10909"/>
                                </a:lnTo>
                                <a:lnTo>
                                  <a:pt x="19202" y="8305"/>
                                </a:lnTo>
                                <a:lnTo>
                                  <a:pt x="12166" y="266"/>
                                </a:lnTo>
                                <a:lnTo>
                                  <a:pt x="10934" y="0"/>
                                </a:lnTo>
                                <a:close/>
                              </a:path>
                            </a:pathLst>
                          </a:custGeom>
                          <a:solidFill>
                            <a:srgbClr val="231F20"/>
                          </a:solidFill>
                        </wps:spPr>
                        <wps:bodyPr wrap="square" lIns="0" tIns="0" rIns="0" bIns="0" rtlCol="0">
                          <a:prstTxWarp prst="textNoShape">
                            <a:avLst/>
                          </a:prstTxWarp>
                          <a:noAutofit/>
                        </wps:bodyPr>
                      </wps:wsp>
                      <pic:pic>
                        <pic:nvPicPr>
                          <pic:cNvPr id="3129" name="Image 3129"/>
                          <pic:cNvPicPr/>
                        </pic:nvPicPr>
                        <pic:blipFill>
                          <a:blip r:embed="rId530" cstate="print"/>
                          <a:stretch>
                            <a:fillRect/>
                          </a:stretch>
                        </pic:blipFill>
                        <pic:spPr>
                          <a:xfrm>
                            <a:off x="302108" y="6701796"/>
                            <a:ext cx="2526894" cy="162822"/>
                          </a:xfrm>
                          <a:prstGeom prst="rect">
                            <a:avLst/>
                          </a:prstGeom>
                        </pic:spPr>
                      </pic:pic>
                      <wps:wsp>
                        <wps:cNvPr id="3130" name="Graphic 3130"/>
                        <wps:cNvSpPr/>
                        <wps:spPr>
                          <a:xfrm>
                            <a:off x="308982" y="6808539"/>
                            <a:ext cx="2644775" cy="257175"/>
                          </a:xfrm>
                          <a:custGeom>
                            <a:avLst/>
                            <a:gdLst/>
                            <a:ahLst/>
                            <a:cxnLst/>
                            <a:rect l="l" t="t" r="r" b="b"/>
                            <a:pathLst>
                              <a:path w="2644775" h="257175">
                                <a:moveTo>
                                  <a:pt x="43561" y="232270"/>
                                </a:moveTo>
                                <a:lnTo>
                                  <a:pt x="24841" y="213550"/>
                                </a:lnTo>
                                <a:lnTo>
                                  <a:pt x="18719" y="213550"/>
                                </a:lnTo>
                                <a:lnTo>
                                  <a:pt x="0" y="232270"/>
                                </a:lnTo>
                                <a:lnTo>
                                  <a:pt x="0" y="235331"/>
                                </a:lnTo>
                                <a:lnTo>
                                  <a:pt x="0" y="238340"/>
                                </a:lnTo>
                                <a:lnTo>
                                  <a:pt x="18770" y="257111"/>
                                </a:lnTo>
                                <a:lnTo>
                                  <a:pt x="24841" y="257111"/>
                                </a:lnTo>
                                <a:lnTo>
                                  <a:pt x="43561" y="238340"/>
                                </a:lnTo>
                                <a:lnTo>
                                  <a:pt x="43561" y="232270"/>
                                </a:lnTo>
                                <a:close/>
                              </a:path>
                              <a:path w="2644775" h="257175">
                                <a:moveTo>
                                  <a:pt x="2555519" y="8305"/>
                                </a:moveTo>
                                <a:lnTo>
                                  <a:pt x="2547251" y="0"/>
                                </a:lnTo>
                                <a:lnTo>
                                  <a:pt x="2544648" y="0"/>
                                </a:lnTo>
                                <a:lnTo>
                                  <a:pt x="2536317" y="8255"/>
                                </a:lnTo>
                                <a:lnTo>
                                  <a:pt x="2536317" y="9639"/>
                                </a:lnTo>
                                <a:lnTo>
                                  <a:pt x="2536317" y="12179"/>
                                </a:lnTo>
                                <a:lnTo>
                                  <a:pt x="2544534" y="19278"/>
                                </a:lnTo>
                                <a:lnTo>
                                  <a:pt x="2547251" y="19278"/>
                                </a:lnTo>
                                <a:lnTo>
                                  <a:pt x="2555519" y="10909"/>
                                </a:lnTo>
                                <a:lnTo>
                                  <a:pt x="2555519" y="8305"/>
                                </a:lnTo>
                                <a:close/>
                              </a:path>
                              <a:path w="2644775" h="257175">
                                <a:moveTo>
                                  <a:pt x="2599969" y="8305"/>
                                </a:moveTo>
                                <a:lnTo>
                                  <a:pt x="2591689" y="0"/>
                                </a:lnTo>
                                <a:lnTo>
                                  <a:pt x="2589098" y="0"/>
                                </a:lnTo>
                                <a:lnTo>
                                  <a:pt x="2580767" y="8255"/>
                                </a:lnTo>
                                <a:lnTo>
                                  <a:pt x="2580767" y="9639"/>
                                </a:lnTo>
                                <a:lnTo>
                                  <a:pt x="2580767" y="12179"/>
                                </a:lnTo>
                                <a:lnTo>
                                  <a:pt x="2588984" y="19278"/>
                                </a:lnTo>
                                <a:lnTo>
                                  <a:pt x="2591689" y="19278"/>
                                </a:lnTo>
                                <a:lnTo>
                                  <a:pt x="2599969" y="10909"/>
                                </a:lnTo>
                                <a:lnTo>
                                  <a:pt x="2599969" y="8305"/>
                                </a:lnTo>
                                <a:close/>
                              </a:path>
                              <a:path w="2644775" h="257175">
                                <a:moveTo>
                                  <a:pt x="2644419" y="8305"/>
                                </a:moveTo>
                                <a:lnTo>
                                  <a:pt x="2636139" y="0"/>
                                </a:lnTo>
                                <a:lnTo>
                                  <a:pt x="2633548" y="0"/>
                                </a:lnTo>
                                <a:lnTo>
                                  <a:pt x="2625217" y="8255"/>
                                </a:lnTo>
                                <a:lnTo>
                                  <a:pt x="2625217" y="9639"/>
                                </a:lnTo>
                                <a:lnTo>
                                  <a:pt x="2625217" y="12179"/>
                                </a:lnTo>
                                <a:lnTo>
                                  <a:pt x="2633434" y="19278"/>
                                </a:lnTo>
                                <a:lnTo>
                                  <a:pt x="2636139" y="19278"/>
                                </a:lnTo>
                                <a:lnTo>
                                  <a:pt x="2644419" y="10909"/>
                                </a:lnTo>
                                <a:lnTo>
                                  <a:pt x="2644419" y="8305"/>
                                </a:lnTo>
                                <a:close/>
                              </a:path>
                            </a:pathLst>
                          </a:custGeom>
                          <a:solidFill>
                            <a:srgbClr val="231F20"/>
                          </a:solidFill>
                        </wps:spPr>
                        <wps:bodyPr wrap="square" lIns="0" tIns="0" rIns="0" bIns="0" rtlCol="0">
                          <a:prstTxWarp prst="textNoShape">
                            <a:avLst/>
                          </a:prstTxWarp>
                          <a:noAutofit/>
                        </wps:bodyPr>
                      </wps:wsp>
                      <pic:pic>
                        <pic:nvPicPr>
                          <pic:cNvPr id="3131" name="Image 3131"/>
                          <pic:cNvPicPr/>
                        </pic:nvPicPr>
                        <pic:blipFill>
                          <a:blip r:embed="rId531" cstate="print"/>
                          <a:stretch>
                            <a:fillRect/>
                          </a:stretch>
                        </pic:blipFill>
                        <pic:spPr>
                          <a:xfrm>
                            <a:off x="530796" y="6979161"/>
                            <a:ext cx="4461219" cy="162758"/>
                          </a:xfrm>
                          <a:prstGeom prst="rect">
                            <a:avLst/>
                          </a:prstGeom>
                        </pic:spPr>
                      </pic:pic>
                      <wps:wsp>
                        <wps:cNvPr id="3132" name="Graphic 3132"/>
                        <wps:cNvSpPr/>
                        <wps:spPr>
                          <a:xfrm>
                            <a:off x="308982" y="7085844"/>
                            <a:ext cx="4720590" cy="257175"/>
                          </a:xfrm>
                          <a:custGeom>
                            <a:avLst/>
                            <a:gdLst/>
                            <a:ahLst/>
                            <a:cxnLst/>
                            <a:rect l="l" t="t" r="r" b="b"/>
                            <a:pathLst>
                              <a:path w="4720590" h="257175">
                                <a:moveTo>
                                  <a:pt x="43561" y="232244"/>
                                </a:moveTo>
                                <a:lnTo>
                                  <a:pt x="24841" y="213537"/>
                                </a:lnTo>
                                <a:lnTo>
                                  <a:pt x="18719" y="213537"/>
                                </a:lnTo>
                                <a:lnTo>
                                  <a:pt x="0" y="232244"/>
                                </a:lnTo>
                                <a:lnTo>
                                  <a:pt x="0" y="235318"/>
                                </a:lnTo>
                                <a:lnTo>
                                  <a:pt x="0" y="238328"/>
                                </a:lnTo>
                                <a:lnTo>
                                  <a:pt x="18770" y="257098"/>
                                </a:lnTo>
                                <a:lnTo>
                                  <a:pt x="24841" y="257098"/>
                                </a:lnTo>
                                <a:lnTo>
                                  <a:pt x="43561" y="238328"/>
                                </a:lnTo>
                                <a:lnTo>
                                  <a:pt x="43561" y="232244"/>
                                </a:lnTo>
                                <a:close/>
                              </a:path>
                              <a:path w="4720590" h="257175">
                                <a:moveTo>
                                  <a:pt x="4720006" y="8305"/>
                                </a:moveTo>
                                <a:lnTo>
                                  <a:pt x="4711725" y="0"/>
                                </a:lnTo>
                                <a:lnTo>
                                  <a:pt x="4709134" y="0"/>
                                </a:lnTo>
                                <a:lnTo>
                                  <a:pt x="4700803" y="8255"/>
                                </a:lnTo>
                                <a:lnTo>
                                  <a:pt x="4700803" y="9639"/>
                                </a:lnTo>
                                <a:lnTo>
                                  <a:pt x="4700803" y="12192"/>
                                </a:lnTo>
                                <a:lnTo>
                                  <a:pt x="4709020" y="19278"/>
                                </a:lnTo>
                                <a:lnTo>
                                  <a:pt x="4711725" y="19278"/>
                                </a:lnTo>
                                <a:lnTo>
                                  <a:pt x="4720006" y="10909"/>
                                </a:lnTo>
                                <a:lnTo>
                                  <a:pt x="4720006" y="8305"/>
                                </a:lnTo>
                                <a:close/>
                              </a:path>
                            </a:pathLst>
                          </a:custGeom>
                          <a:solidFill>
                            <a:srgbClr val="231F20"/>
                          </a:solidFill>
                        </wps:spPr>
                        <wps:bodyPr wrap="square" lIns="0" tIns="0" rIns="0" bIns="0" rtlCol="0">
                          <a:prstTxWarp prst="textNoShape">
                            <a:avLst/>
                          </a:prstTxWarp>
                          <a:noAutofit/>
                        </wps:bodyPr>
                      </wps:wsp>
                      <pic:pic>
                        <pic:nvPicPr>
                          <pic:cNvPr id="3133" name="Image 3133"/>
                          <pic:cNvPicPr/>
                        </pic:nvPicPr>
                        <pic:blipFill>
                          <a:blip r:embed="rId532" cstate="print"/>
                          <a:stretch>
                            <a:fillRect/>
                          </a:stretch>
                        </pic:blipFill>
                        <pic:spPr>
                          <a:xfrm>
                            <a:off x="530796" y="7256395"/>
                            <a:ext cx="5282831" cy="162821"/>
                          </a:xfrm>
                          <a:prstGeom prst="rect">
                            <a:avLst/>
                          </a:prstGeom>
                        </pic:spPr>
                      </pic:pic>
                      <pic:pic>
                        <pic:nvPicPr>
                          <pic:cNvPr id="3134" name="Image 3134"/>
                          <pic:cNvPicPr/>
                        </pic:nvPicPr>
                        <pic:blipFill>
                          <a:blip r:embed="rId533" cstate="print"/>
                          <a:stretch>
                            <a:fillRect/>
                          </a:stretch>
                        </pic:blipFill>
                        <pic:spPr>
                          <a:xfrm>
                            <a:off x="534923" y="7497695"/>
                            <a:ext cx="2411860" cy="162822"/>
                          </a:xfrm>
                          <a:prstGeom prst="rect">
                            <a:avLst/>
                          </a:prstGeom>
                        </pic:spPr>
                      </pic:pic>
                      <wps:wsp>
                        <wps:cNvPr id="3135" name="Graphic 3135"/>
                        <wps:cNvSpPr/>
                        <wps:spPr>
                          <a:xfrm>
                            <a:off x="308982" y="7604435"/>
                            <a:ext cx="2675890" cy="229235"/>
                          </a:xfrm>
                          <a:custGeom>
                            <a:avLst/>
                            <a:gdLst/>
                            <a:ahLst/>
                            <a:cxnLst/>
                            <a:rect l="l" t="t" r="r" b="b"/>
                            <a:pathLst>
                              <a:path w="2675890" h="229235">
                                <a:moveTo>
                                  <a:pt x="43561" y="204330"/>
                                </a:moveTo>
                                <a:lnTo>
                                  <a:pt x="24841" y="185610"/>
                                </a:lnTo>
                                <a:lnTo>
                                  <a:pt x="18719" y="185610"/>
                                </a:lnTo>
                                <a:lnTo>
                                  <a:pt x="0" y="204330"/>
                                </a:lnTo>
                                <a:lnTo>
                                  <a:pt x="0" y="207391"/>
                                </a:lnTo>
                                <a:lnTo>
                                  <a:pt x="0" y="210400"/>
                                </a:lnTo>
                                <a:lnTo>
                                  <a:pt x="18770" y="229171"/>
                                </a:lnTo>
                                <a:lnTo>
                                  <a:pt x="24841" y="229171"/>
                                </a:lnTo>
                                <a:lnTo>
                                  <a:pt x="43561" y="210400"/>
                                </a:lnTo>
                                <a:lnTo>
                                  <a:pt x="43561" y="204330"/>
                                </a:lnTo>
                                <a:close/>
                              </a:path>
                              <a:path w="2675890" h="229235">
                                <a:moveTo>
                                  <a:pt x="2675661" y="8305"/>
                                </a:moveTo>
                                <a:lnTo>
                                  <a:pt x="2667393" y="0"/>
                                </a:lnTo>
                                <a:lnTo>
                                  <a:pt x="2664790" y="0"/>
                                </a:lnTo>
                                <a:lnTo>
                                  <a:pt x="2656459" y="8255"/>
                                </a:lnTo>
                                <a:lnTo>
                                  <a:pt x="2656459" y="9639"/>
                                </a:lnTo>
                                <a:lnTo>
                                  <a:pt x="2656459" y="12179"/>
                                </a:lnTo>
                                <a:lnTo>
                                  <a:pt x="2664676" y="19278"/>
                                </a:lnTo>
                                <a:lnTo>
                                  <a:pt x="2667393" y="19278"/>
                                </a:lnTo>
                                <a:lnTo>
                                  <a:pt x="2675661" y="10909"/>
                                </a:lnTo>
                                <a:lnTo>
                                  <a:pt x="2675661" y="8305"/>
                                </a:lnTo>
                                <a:close/>
                              </a:path>
                            </a:pathLst>
                          </a:custGeom>
                          <a:solidFill>
                            <a:srgbClr val="231F20"/>
                          </a:solidFill>
                        </wps:spPr>
                        <wps:bodyPr wrap="square" lIns="0" tIns="0" rIns="0" bIns="0" rtlCol="0">
                          <a:prstTxWarp prst="textNoShape">
                            <a:avLst/>
                          </a:prstTxWarp>
                          <a:noAutofit/>
                        </wps:bodyPr>
                      </wps:wsp>
                      <pic:pic>
                        <pic:nvPicPr>
                          <pic:cNvPr id="3136" name="Image 3136"/>
                          <pic:cNvPicPr/>
                        </pic:nvPicPr>
                        <pic:blipFill>
                          <a:blip r:embed="rId534" cstate="print"/>
                          <a:stretch>
                            <a:fillRect/>
                          </a:stretch>
                        </pic:blipFill>
                        <pic:spPr>
                          <a:xfrm>
                            <a:off x="529375" y="7747057"/>
                            <a:ext cx="3720038" cy="162821"/>
                          </a:xfrm>
                          <a:prstGeom prst="rect">
                            <a:avLst/>
                          </a:prstGeom>
                        </pic:spPr>
                      </pic:pic>
                      <wps:wsp>
                        <wps:cNvPr id="3137" name="Graphic 3137"/>
                        <wps:cNvSpPr/>
                        <wps:spPr>
                          <a:xfrm>
                            <a:off x="4262252" y="7853798"/>
                            <a:ext cx="19685" cy="19685"/>
                          </a:xfrm>
                          <a:custGeom>
                            <a:avLst/>
                            <a:gdLst/>
                            <a:ahLst/>
                            <a:cxnLst/>
                            <a:rect l="l" t="t" r="r" b="b"/>
                            <a:pathLst>
                              <a:path w="19685" h="19685">
                                <a:moveTo>
                                  <a:pt x="10922" y="0"/>
                                </a:moveTo>
                                <a:lnTo>
                                  <a:pt x="8331" y="0"/>
                                </a:lnTo>
                                <a:lnTo>
                                  <a:pt x="7112" y="241"/>
                                </a:lnTo>
                                <a:lnTo>
                                  <a:pt x="0" y="8254"/>
                                </a:lnTo>
                                <a:lnTo>
                                  <a:pt x="0" y="9639"/>
                                </a:lnTo>
                                <a:lnTo>
                                  <a:pt x="0" y="12179"/>
                                </a:lnTo>
                                <a:lnTo>
                                  <a:pt x="8216" y="19278"/>
                                </a:lnTo>
                                <a:lnTo>
                                  <a:pt x="10922" y="19278"/>
                                </a:lnTo>
                                <a:lnTo>
                                  <a:pt x="19202" y="10909"/>
                                </a:lnTo>
                                <a:lnTo>
                                  <a:pt x="19202" y="8305"/>
                                </a:lnTo>
                                <a:lnTo>
                                  <a:pt x="12166" y="253"/>
                                </a:lnTo>
                                <a:lnTo>
                                  <a:pt x="10922" y="0"/>
                                </a:lnTo>
                                <a:close/>
                              </a:path>
                            </a:pathLst>
                          </a:custGeom>
                          <a:solidFill>
                            <a:srgbClr val="231F20"/>
                          </a:solidFill>
                        </wps:spPr>
                        <wps:bodyPr wrap="square" lIns="0" tIns="0" rIns="0" bIns="0" rtlCol="0">
                          <a:prstTxWarp prst="textNoShape">
                            <a:avLst/>
                          </a:prstTxWarp>
                          <a:noAutofit/>
                        </wps:bodyPr>
                      </wps:wsp>
                      <pic:pic>
                        <pic:nvPicPr>
                          <pic:cNvPr id="3138" name="Image 3138"/>
                          <pic:cNvPicPr/>
                        </pic:nvPicPr>
                        <pic:blipFill>
                          <a:blip r:embed="rId535" cstate="print"/>
                          <a:stretch>
                            <a:fillRect/>
                          </a:stretch>
                        </pic:blipFill>
                        <pic:spPr>
                          <a:xfrm>
                            <a:off x="528991" y="7996418"/>
                            <a:ext cx="1418953" cy="127077"/>
                          </a:xfrm>
                          <a:prstGeom prst="rect">
                            <a:avLst/>
                          </a:prstGeom>
                        </pic:spPr>
                      </pic:pic>
                      <pic:pic>
                        <pic:nvPicPr>
                          <pic:cNvPr id="3139" name="Image 3139"/>
                          <pic:cNvPicPr/>
                        </pic:nvPicPr>
                        <pic:blipFill>
                          <a:blip r:embed="rId536" cstate="print"/>
                          <a:stretch>
                            <a:fillRect/>
                          </a:stretch>
                        </pic:blipFill>
                        <pic:spPr>
                          <a:xfrm>
                            <a:off x="528991" y="8245775"/>
                            <a:ext cx="1340008" cy="127081"/>
                          </a:xfrm>
                          <a:prstGeom prst="rect">
                            <a:avLst/>
                          </a:prstGeom>
                        </pic:spPr>
                      </pic:pic>
                      <pic:pic>
                        <pic:nvPicPr>
                          <pic:cNvPr id="3140" name="Image 3140"/>
                          <pic:cNvPicPr/>
                        </pic:nvPicPr>
                        <pic:blipFill>
                          <a:blip r:embed="rId537" cstate="print"/>
                          <a:stretch>
                            <a:fillRect/>
                          </a:stretch>
                        </pic:blipFill>
                        <pic:spPr>
                          <a:xfrm>
                            <a:off x="968494" y="838627"/>
                            <a:ext cx="903121" cy="160334"/>
                          </a:xfrm>
                          <a:prstGeom prst="rect">
                            <a:avLst/>
                          </a:prstGeom>
                        </pic:spPr>
                      </pic:pic>
                      <pic:pic>
                        <pic:nvPicPr>
                          <pic:cNvPr id="3141" name="Image 3141"/>
                          <pic:cNvPicPr/>
                        </pic:nvPicPr>
                        <pic:blipFill>
                          <a:blip r:embed="rId538" cstate="print"/>
                          <a:stretch>
                            <a:fillRect/>
                          </a:stretch>
                        </pic:blipFill>
                        <pic:spPr>
                          <a:xfrm>
                            <a:off x="1938783" y="838627"/>
                            <a:ext cx="179453" cy="154990"/>
                          </a:xfrm>
                          <a:prstGeom prst="rect">
                            <a:avLst/>
                          </a:prstGeom>
                        </pic:spPr>
                      </pic:pic>
                      <wps:wsp>
                        <wps:cNvPr id="3142" name="Graphic 3142"/>
                        <wps:cNvSpPr/>
                        <wps:spPr>
                          <a:xfrm>
                            <a:off x="2186563" y="838637"/>
                            <a:ext cx="805815" cy="160655"/>
                          </a:xfrm>
                          <a:custGeom>
                            <a:avLst/>
                            <a:gdLst/>
                            <a:ahLst/>
                            <a:cxnLst/>
                            <a:rect l="l" t="t" r="r" b="b"/>
                            <a:pathLst>
                              <a:path w="805815" h="160655">
                                <a:moveTo>
                                  <a:pt x="206895" y="3657"/>
                                </a:moveTo>
                                <a:lnTo>
                                  <a:pt x="145313" y="3657"/>
                                </a:lnTo>
                                <a:lnTo>
                                  <a:pt x="104279" y="103428"/>
                                </a:lnTo>
                                <a:lnTo>
                                  <a:pt x="61798" y="3657"/>
                                </a:lnTo>
                                <a:lnTo>
                                  <a:pt x="0" y="3657"/>
                                </a:lnTo>
                                <a:lnTo>
                                  <a:pt x="0" y="7772"/>
                                </a:lnTo>
                                <a:lnTo>
                                  <a:pt x="9042" y="7772"/>
                                </a:lnTo>
                                <a:lnTo>
                                  <a:pt x="12446" y="8470"/>
                                </a:lnTo>
                                <a:lnTo>
                                  <a:pt x="17576" y="11303"/>
                                </a:lnTo>
                                <a:lnTo>
                                  <a:pt x="19278" y="12979"/>
                                </a:lnTo>
                                <a:lnTo>
                                  <a:pt x="20840" y="16700"/>
                                </a:lnTo>
                                <a:lnTo>
                                  <a:pt x="21209" y="21501"/>
                                </a:lnTo>
                                <a:lnTo>
                                  <a:pt x="21209" y="125082"/>
                                </a:lnTo>
                                <a:lnTo>
                                  <a:pt x="7289" y="150876"/>
                                </a:lnTo>
                                <a:lnTo>
                                  <a:pt x="0" y="150876"/>
                                </a:lnTo>
                                <a:lnTo>
                                  <a:pt x="0" y="154990"/>
                                </a:lnTo>
                                <a:lnTo>
                                  <a:pt x="51765" y="154990"/>
                                </a:lnTo>
                                <a:lnTo>
                                  <a:pt x="51765" y="150876"/>
                                </a:lnTo>
                                <a:lnTo>
                                  <a:pt x="49453" y="150876"/>
                                </a:lnTo>
                                <a:lnTo>
                                  <a:pt x="42545" y="150037"/>
                                </a:lnTo>
                                <a:lnTo>
                                  <a:pt x="29667" y="132041"/>
                                </a:lnTo>
                                <a:lnTo>
                                  <a:pt x="29667" y="17945"/>
                                </a:lnTo>
                                <a:lnTo>
                                  <a:pt x="88557" y="154990"/>
                                </a:lnTo>
                                <a:lnTo>
                                  <a:pt x="91224" y="154990"/>
                                </a:lnTo>
                                <a:lnTo>
                                  <a:pt x="149225" y="16941"/>
                                </a:lnTo>
                                <a:lnTo>
                                  <a:pt x="149225" y="136474"/>
                                </a:lnTo>
                                <a:lnTo>
                                  <a:pt x="127901" y="150876"/>
                                </a:lnTo>
                                <a:lnTo>
                                  <a:pt x="127901" y="154990"/>
                                </a:lnTo>
                                <a:lnTo>
                                  <a:pt x="206895" y="154990"/>
                                </a:lnTo>
                                <a:lnTo>
                                  <a:pt x="206895" y="150876"/>
                                </a:lnTo>
                                <a:lnTo>
                                  <a:pt x="201980" y="150876"/>
                                </a:lnTo>
                                <a:lnTo>
                                  <a:pt x="200634" y="150876"/>
                                </a:lnTo>
                                <a:lnTo>
                                  <a:pt x="185572" y="136779"/>
                                </a:lnTo>
                                <a:lnTo>
                                  <a:pt x="185572" y="22021"/>
                                </a:lnTo>
                                <a:lnTo>
                                  <a:pt x="198628" y="7772"/>
                                </a:lnTo>
                                <a:lnTo>
                                  <a:pt x="206895" y="7772"/>
                                </a:lnTo>
                                <a:lnTo>
                                  <a:pt x="206895" y="3657"/>
                                </a:lnTo>
                                <a:close/>
                              </a:path>
                              <a:path w="805815" h="160655">
                                <a:moveTo>
                                  <a:pt x="329349" y="147269"/>
                                </a:moveTo>
                                <a:lnTo>
                                  <a:pt x="328599" y="146964"/>
                                </a:lnTo>
                                <a:lnTo>
                                  <a:pt x="325716" y="145897"/>
                                </a:lnTo>
                                <a:lnTo>
                                  <a:pt x="324700" y="145465"/>
                                </a:lnTo>
                                <a:lnTo>
                                  <a:pt x="318630" y="141909"/>
                                </a:lnTo>
                                <a:lnTo>
                                  <a:pt x="317969" y="141465"/>
                                </a:lnTo>
                                <a:lnTo>
                                  <a:pt x="317385" y="140665"/>
                                </a:lnTo>
                                <a:lnTo>
                                  <a:pt x="316420" y="138366"/>
                                </a:lnTo>
                                <a:lnTo>
                                  <a:pt x="316141" y="137490"/>
                                </a:lnTo>
                                <a:lnTo>
                                  <a:pt x="316014" y="137109"/>
                                </a:lnTo>
                                <a:lnTo>
                                  <a:pt x="315341" y="134353"/>
                                </a:lnTo>
                                <a:lnTo>
                                  <a:pt x="315099" y="132994"/>
                                </a:lnTo>
                                <a:lnTo>
                                  <a:pt x="314794" y="130314"/>
                                </a:lnTo>
                                <a:lnTo>
                                  <a:pt x="314744" y="57962"/>
                                </a:lnTo>
                                <a:lnTo>
                                  <a:pt x="314731" y="49593"/>
                                </a:lnTo>
                                <a:lnTo>
                                  <a:pt x="292735" y="57962"/>
                                </a:lnTo>
                                <a:lnTo>
                                  <a:pt x="292011" y="57365"/>
                                </a:lnTo>
                                <a:lnTo>
                                  <a:pt x="291109" y="56629"/>
                                </a:lnTo>
                                <a:lnTo>
                                  <a:pt x="289280" y="55397"/>
                                </a:lnTo>
                                <a:lnTo>
                                  <a:pt x="285267" y="53162"/>
                                </a:lnTo>
                                <a:lnTo>
                                  <a:pt x="285242" y="79476"/>
                                </a:lnTo>
                                <a:lnTo>
                                  <a:pt x="285242" y="134073"/>
                                </a:lnTo>
                                <a:lnTo>
                                  <a:pt x="283159" y="137490"/>
                                </a:lnTo>
                                <a:lnTo>
                                  <a:pt x="280517" y="139966"/>
                                </a:lnTo>
                                <a:lnTo>
                                  <a:pt x="274129" y="143014"/>
                                </a:lnTo>
                                <a:lnTo>
                                  <a:pt x="270522" y="143776"/>
                                </a:lnTo>
                                <a:lnTo>
                                  <a:pt x="262496" y="143776"/>
                                </a:lnTo>
                                <a:lnTo>
                                  <a:pt x="249123" y="100291"/>
                                </a:lnTo>
                                <a:lnTo>
                                  <a:pt x="249516" y="91249"/>
                                </a:lnTo>
                                <a:lnTo>
                                  <a:pt x="263232" y="57365"/>
                                </a:lnTo>
                                <a:lnTo>
                                  <a:pt x="271119" y="57365"/>
                                </a:lnTo>
                                <a:lnTo>
                                  <a:pt x="285242" y="79476"/>
                                </a:lnTo>
                                <a:lnTo>
                                  <a:pt x="285242" y="53162"/>
                                </a:lnTo>
                                <a:lnTo>
                                  <a:pt x="269900" y="48679"/>
                                </a:lnTo>
                                <a:lnTo>
                                  <a:pt x="264693" y="48679"/>
                                </a:lnTo>
                                <a:lnTo>
                                  <a:pt x="224663" y="74358"/>
                                </a:lnTo>
                                <a:lnTo>
                                  <a:pt x="215747" y="108508"/>
                                </a:lnTo>
                                <a:lnTo>
                                  <a:pt x="215887" y="114160"/>
                                </a:lnTo>
                                <a:lnTo>
                                  <a:pt x="234416" y="151218"/>
                                </a:lnTo>
                                <a:lnTo>
                                  <a:pt x="255346" y="158178"/>
                                </a:lnTo>
                                <a:lnTo>
                                  <a:pt x="263829" y="158178"/>
                                </a:lnTo>
                                <a:lnTo>
                                  <a:pt x="285838" y="143776"/>
                                </a:lnTo>
                                <a:lnTo>
                                  <a:pt x="293738" y="160324"/>
                                </a:lnTo>
                                <a:lnTo>
                                  <a:pt x="329349" y="147269"/>
                                </a:lnTo>
                                <a:close/>
                              </a:path>
                              <a:path w="805815" h="160655">
                                <a:moveTo>
                                  <a:pt x="423443" y="57569"/>
                                </a:moveTo>
                                <a:lnTo>
                                  <a:pt x="422173" y="53949"/>
                                </a:lnTo>
                                <a:lnTo>
                                  <a:pt x="417118" y="48818"/>
                                </a:lnTo>
                                <a:lnTo>
                                  <a:pt x="413804" y="47536"/>
                                </a:lnTo>
                                <a:lnTo>
                                  <a:pt x="405917" y="47536"/>
                                </a:lnTo>
                                <a:lnTo>
                                  <a:pt x="376453" y="74320"/>
                                </a:lnTo>
                                <a:lnTo>
                                  <a:pt x="376453" y="50507"/>
                                </a:lnTo>
                                <a:lnTo>
                                  <a:pt x="333756" y="50507"/>
                                </a:lnTo>
                                <a:lnTo>
                                  <a:pt x="333756" y="54622"/>
                                </a:lnTo>
                                <a:lnTo>
                                  <a:pt x="337045" y="55130"/>
                                </a:lnTo>
                                <a:lnTo>
                                  <a:pt x="340525" y="56235"/>
                                </a:lnTo>
                                <a:lnTo>
                                  <a:pt x="342811" y="57886"/>
                                </a:lnTo>
                                <a:lnTo>
                                  <a:pt x="343776" y="59296"/>
                                </a:lnTo>
                                <a:lnTo>
                                  <a:pt x="345059" y="62776"/>
                                </a:lnTo>
                                <a:lnTo>
                                  <a:pt x="345363" y="66573"/>
                                </a:lnTo>
                                <a:lnTo>
                                  <a:pt x="345363" y="139407"/>
                                </a:lnTo>
                                <a:lnTo>
                                  <a:pt x="344538" y="145021"/>
                                </a:lnTo>
                                <a:lnTo>
                                  <a:pt x="341045" y="149644"/>
                                </a:lnTo>
                                <a:lnTo>
                                  <a:pt x="337997" y="150876"/>
                                </a:lnTo>
                                <a:lnTo>
                                  <a:pt x="333756" y="150876"/>
                                </a:lnTo>
                                <a:lnTo>
                                  <a:pt x="333756" y="154990"/>
                                </a:lnTo>
                                <a:lnTo>
                                  <a:pt x="390182" y="154990"/>
                                </a:lnTo>
                                <a:lnTo>
                                  <a:pt x="390182" y="150876"/>
                                </a:lnTo>
                                <a:lnTo>
                                  <a:pt x="386499" y="150698"/>
                                </a:lnTo>
                                <a:lnTo>
                                  <a:pt x="382143" y="149644"/>
                                </a:lnTo>
                                <a:lnTo>
                                  <a:pt x="376453" y="97853"/>
                                </a:lnTo>
                                <a:lnTo>
                                  <a:pt x="377634" y="89890"/>
                                </a:lnTo>
                                <a:lnTo>
                                  <a:pt x="391452" y="69278"/>
                                </a:lnTo>
                                <a:lnTo>
                                  <a:pt x="394119" y="69278"/>
                                </a:lnTo>
                                <a:lnTo>
                                  <a:pt x="394982" y="69494"/>
                                </a:lnTo>
                                <a:lnTo>
                                  <a:pt x="403758" y="76708"/>
                                </a:lnTo>
                                <a:lnTo>
                                  <a:pt x="407187" y="77965"/>
                                </a:lnTo>
                                <a:lnTo>
                                  <a:pt x="414477" y="77965"/>
                                </a:lnTo>
                                <a:lnTo>
                                  <a:pt x="417398" y="76581"/>
                                </a:lnTo>
                                <a:lnTo>
                                  <a:pt x="422236" y="71005"/>
                                </a:lnTo>
                                <a:lnTo>
                                  <a:pt x="423443" y="67157"/>
                                </a:lnTo>
                                <a:lnTo>
                                  <a:pt x="423443" y="62255"/>
                                </a:lnTo>
                                <a:lnTo>
                                  <a:pt x="423443" y="57569"/>
                                </a:lnTo>
                                <a:close/>
                              </a:path>
                              <a:path w="805815" h="160655">
                                <a:moveTo>
                                  <a:pt x="545147" y="147269"/>
                                </a:moveTo>
                                <a:lnTo>
                                  <a:pt x="544398" y="146964"/>
                                </a:lnTo>
                                <a:lnTo>
                                  <a:pt x="541515" y="145897"/>
                                </a:lnTo>
                                <a:lnTo>
                                  <a:pt x="540499" y="145465"/>
                                </a:lnTo>
                                <a:lnTo>
                                  <a:pt x="534428" y="141909"/>
                                </a:lnTo>
                                <a:lnTo>
                                  <a:pt x="533768" y="141465"/>
                                </a:lnTo>
                                <a:lnTo>
                                  <a:pt x="533184" y="140665"/>
                                </a:lnTo>
                                <a:lnTo>
                                  <a:pt x="532218" y="138366"/>
                                </a:lnTo>
                                <a:lnTo>
                                  <a:pt x="531939" y="137490"/>
                                </a:lnTo>
                                <a:lnTo>
                                  <a:pt x="531812" y="137109"/>
                                </a:lnTo>
                                <a:lnTo>
                                  <a:pt x="531139" y="134353"/>
                                </a:lnTo>
                                <a:lnTo>
                                  <a:pt x="530898" y="132994"/>
                                </a:lnTo>
                                <a:lnTo>
                                  <a:pt x="530593" y="130314"/>
                                </a:lnTo>
                                <a:lnTo>
                                  <a:pt x="530542" y="57962"/>
                                </a:lnTo>
                                <a:lnTo>
                                  <a:pt x="530529" y="49593"/>
                                </a:lnTo>
                                <a:lnTo>
                                  <a:pt x="508533" y="57962"/>
                                </a:lnTo>
                                <a:lnTo>
                                  <a:pt x="507809" y="57365"/>
                                </a:lnTo>
                                <a:lnTo>
                                  <a:pt x="506907" y="56629"/>
                                </a:lnTo>
                                <a:lnTo>
                                  <a:pt x="505079" y="55397"/>
                                </a:lnTo>
                                <a:lnTo>
                                  <a:pt x="501065" y="53162"/>
                                </a:lnTo>
                                <a:lnTo>
                                  <a:pt x="501040" y="79476"/>
                                </a:lnTo>
                                <a:lnTo>
                                  <a:pt x="501040" y="134073"/>
                                </a:lnTo>
                                <a:lnTo>
                                  <a:pt x="498957" y="137490"/>
                                </a:lnTo>
                                <a:lnTo>
                                  <a:pt x="496316" y="139966"/>
                                </a:lnTo>
                                <a:lnTo>
                                  <a:pt x="489927" y="143014"/>
                                </a:lnTo>
                                <a:lnTo>
                                  <a:pt x="486321" y="143776"/>
                                </a:lnTo>
                                <a:lnTo>
                                  <a:pt x="478294" y="143776"/>
                                </a:lnTo>
                                <a:lnTo>
                                  <a:pt x="464921" y="100291"/>
                                </a:lnTo>
                                <a:lnTo>
                                  <a:pt x="465315" y="91249"/>
                                </a:lnTo>
                                <a:lnTo>
                                  <a:pt x="479031" y="57365"/>
                                </a:lnTo>
                                <a:lnTo>
                                  <a:pt x="486918" y="57365"/>
                                </a:lnTo>
                                <a:lnTo>
                                  <a:pt x="501040" y="79476"/>
                                </a:lnTo>
                                <a:lnTo>
                                  <a:pt x="501040" y="53162"/>
                                </a:lnTo>
                                <a:lnTo>
                                  <a:pt x="485698" y="48679"/>
                                </a:lnTo>
                                <a:lnTo>
                                  <a:pt x="480491" y="48679"/>
                                </a:lnTo>
                                <a:lnTo>
                                  <a:pt x="440461" y="74358"/>
                                </a:lnTo>
                                <a:lnTo>
                                  <a:pt x="431546" y="108508"/>
                                </a:lnTo>
                                <a:lnTo>
                                  <a:pt x="431685" y="114160"/>
                                </a:lnTo>
                                <a:lnTo>
                                  <a:pt x="450215" y="151218"/>
                                </a:lnTo>
                                <a:lnTo>
                                  <a:pt x="471144" y="158178"/>
                                </a:lnTo>
                                <a:lnTo>
                                  <a:pt x="479628" y="158178"/>
                                </a:lnTo>
                                <a:lnTo>
                                  <a:pt x="501637" y="143776"/>
                                </a:lnTo>
                                <a:lnTo>
                                  <a:pt x="509536" y="160324"/>
                                </a:lnTo>
                                <a:lnTo>
                                  <a:pt x="545147" y="147269"/>
                                </a:lnTo>
                                <a:close/>
                              </a:path>
                              <a:path w="805815" h="160655">
                                <a:moveTo>
                                  <a:pt x="615213" y="50507"/>
                                </a:moveTo>
                                <a:lnTo>
                                  <a:pt x="590423" y="50507"/>
                                </a:lnTo>
                                <a:lnTo>
                                  <a:pt x="590423" y="12331"/>
                                </a:lnTo>
                                <a:lnTo>
                                  <a:pt x="586740" y="12331"/>
                                </a:lnTo>
                                <a:lnTo>
                                  <a:pt x="562292" y="44272"/>
                                </a:lnTo>
                                <a:lnTo>
                                  <a:pt x="545490" y="57607"/>
                                </a:lnTo>
                                <a:lnTo>
                                  <a:pt x="545490" y="61480"/>
                                </a:lnTo>
                                <a:lnTo>
                                  <a:pt x="559104" y="61480"/>
                                </a:lnTo>
                                <a:lnTo>
                                  <a:pt x="559104" y="128930"/>
                                </a:lnTo>
                                <a:lnTo>
                                  <a:pt x="559485" y="135788"/>
                                </a:lnTo>
                                <a:lnTo>
                                  <a:pt x="583082" y="156349"/>
                                </a:lnTo>
                                <a:lnTo>
                                  <a:pt x="585838" y="156349"/>
                                </a:lnTo>
                                <a:lnTo>
                                  <a:pt x="595287" y="155016"/>
                                </a:lnTo>
                                <a:lnTo>
                                  <a:pt x="603338" y="151003"/>
                                </a:lnTo>
                                <a:lnTo>
                                  <a:pt x="609981" y="144322"/>
                                </a:lnTo>
                                <a:lnTo>
                                  <a:pt x="615213" y="134950"/>
                                </a:lnTo>
                                <a:lnTo>
                                  <a:pt x="611860" y="132499"/>
                                </a:lnTo>
                                <a:lnTo>
                                  <a:pt x="607542" y="139865"/>
                                </a:lnTo>
                                <a:lnTo>
                                  <a:pt x="602957" y="143548"/>
                                </a:lnTo>
                                <a:lnTo>
                                  <a:pt x="597014" y="143548"/>
                                </a:lnTo>
                                <a:lnTo>
                                  <a:pt x="595706" y="143027"/>
                                </a:lnTo>
                                <a:lnTo>
                                  <a:pt x="592810" y="140716"/>
                                </a:lnTo>
                                <a:lnTo>
                                  <a:pt x="591807" y="139268"/>
                                </a:lnTo>
                                <a:lnTo>
                                  <a:pt x="590689" y="136131"/>
                                </a:lnTo>
                                <a:lnTo>
                                  <a:pt x="590423" y="132257"/>
                                </a:lnTo>
                                <a:lnTo>
                                  <a:pt x="590423" y="61480"/>
                                </a:lnTo>
                                <a:lnTo>
                                  <a:pt x="615213" y="61480"/>
                                </a:lnTo>
                                <a:lnTo>
                                  <a:pt x="615213" y="50507"/>
                                </a:lnTo>
                                <a:close/>
                              </a:path>
                              <a:path w="805815" h="160655">
                                <a:moveTo>
                                  <a:pt x="737946" y="150876"/>
                                </a:moveTo>
                                <a:lnTo>
                                  <a:pt x="726516" y="83197"/>
                                </a:lnTo>
                                <a:lnTo>
                                  <a:pt x="726084" y="76161"/>
                                </a:lnTo>
                                <a:lnTo>
                                  <a:pt x="701255" y="47548"/>
                                </a:lnTo>
                                <a:lnTo>
                                  <a:pt x="693305" y="47548"/>
                                </a:lnTo>
                                <a:lnTo>
                                  <a:pt x="688378" y="48793"/>
                                </a:lnTo>
                                <a:lnTo>
                                  <a:pt x="678789" y="53759"/>
                                </a:lnTo>
                                <a:lnTo>
                                  <a:pt x="673531" y="58013"/>
                                </a:lnTo>
                                <a:lnTo>
                                  <a:pt x="667816" y="64033"/>
                                </a:lnTo>
                                <a:lnTo>
                                  <a:pt x="667918" y="3657"/>
                                </a:lnTo>
                                <a:lnTo>
                                  <a:pt x="625335" y="3657"/>
                                </a:lnTo>
                                <a:lnTo>
                                  <a:pt x="625335" y="7772"/>
                                </a:lnTo>
                                <a:lnTo>
                                  <a:pt x="630021" y="8445"/>
                                </a:lnTo>
                                <a:lnTo>
                                  <a:pt x="633069" y="9702"/>
                                </a:lnTo>
                                <a:lnTo>
                                  <a:pt x="635901" y="13423"/>
                                </a:lnTo>
                                <a:lnTo>
                                  <a:pt x="636600" y="18326"/>
                                </a:lnTo>
                                <a:lnTo>
                                  <a:pt x="636600" y="140131"/>
                                </a:lnTo>
                                <a:lnTo>
                                  <a:pt x="635977" y="144919"/>
                                </a:lnTo>
                                <a:lnTo>
                                  <a:pt x="632777" y="149021"/>
                                </a:lnTo>
                                <a:lnTo>
                                  <a:pt x="629640" y="150431"/>
                                </a:lnTo>
                                <a:lnTo>
                                  <a:pt x="625335" y="150876"/>
                                </a:lnTo>
                                <a:lnTo>
                                  <a:pt x="625335" y="154990"/>
                                </a:lnTo>
                                <a:lnTo>
                                  <a:pt x="678307" y="154990"/>
                                </a:lnTo>
                                <a:lnTo>
                                  <a:pt x="678307" y="150876"/>
                                </a:lnTo>
                                <a:lnTo>
                                  <a:pt x="673912" y="150202"/>
                                </a:lnTo>
                                <a:lnTo>
                                  <a:pt x="671080" y="148755"/>
                                </a:lnTo>
                                <a:lnTo>
                                  <a:pt x="668553" y="144233"/>
                                </a:lnTo>
                                <a:lnTo>
                                  <a:pt x="667918" y="139471"/>
                                </a:lnTo>
                                <a:lnTo>
                                  <a:pt x="667918" y="76454"/>
                                </a:lnTo>
                                <a:lnTo>
                                  <a:pt x="671245" y="71247"/>
                                </a:lnTo>
                                <a:lnTo>
                                  <a:pt x="674306" y="67640"/>
                                </a:lnTo>
                                <a:lnTo>
                                  <a:pt x="679843" y="63639"/>
                                </a:lnTo>
                                <a:lnTo>
                                  <a:pt x="682713" y="62636"/>
                                </a:lnTo>
                                <a:lnTo>
                                  <a:pt x="687590" y="62636"/>
                                </a:lnTo>
                                <a:lnTo>
                                  <a:pt x="695350" y="77266"/>
                                </a:lnTo>
                                <a:lnTo>
                                  <a:pt x="695350" y="139763"/>
                                </a:lnTo>
                                <a:lnTo>
                                  <a:pt x="694677" y="144487"/>
                                </a:lnTo>
                                <a:lnTo>
                                  <a:pt x="691476" y="148945"/>
                                </a:lnTo>
                                <a:lnTo>
                                  <a:pt x="688695" y="150431"/>
                                </a:lnTo>
                                <a:lnTo>
                                  <a:pt x="684974" y="150876"/>
                                </a:lnTo>
                                <a:lnTo>
                                  <a:pt x="684974" y="154990"/>
                                </a:lnTo>
                                <a:lnTo>
                                  <a:pt x="737946" y="154990"/>
                                </a:lnTo>
                                <a:lnTo>
                                  <a:pt x="737946" y="150876"/>
                                </a:lnTo>
                                <a:close/>
                              </a:path>
                              <a:path w="805815" h="160655">
                                <a:moveTo>
                                  <a:pt x="794537" y="14922"/>
                                </a:moveTo>
                                <a:lnTo>
                                  <a:pt x="779614" y="0"/>
                                </a:lnTo>
                                <a:lnTo>
                                  <a:pt x="774928" y="0"/>
                                </a:lnTo>
                                <a:lnTo>
                                  <a:pt x="760044" y="14922"/>
                                </a:lnTo>
                                <a:lnTo>
                                  <a:pt x="760044" y="19685"/>
                                </a:lnTo>
                                <a:lnTo>
                                  <a:pt x="774852" y="34480"/>
                                </a:lnTo>
                                <a:lnTo>
                                  <a:pt x="779614" y="34480"/>
                                </a:lnTo>
                                <a:lnTo>
                                  <a:pt x="794537" y="19685"/>
                                </a:lnTo>
                                <a:lnTo>
                                  <a:pt x="794537" y="14922"/>
                                </a:lnTo>
                                <a:close/>
                              </a:path>
                              <a:path w="805815" h="160655">
                                <a:moveTo>
                                  <a:pt x="805573" y="150876"/>
                                </a:moveTo>
                                <a:lnTo>
                                  <a:pt x="802525" y="150876"/>
                                </a:lnTo>
                                <a:lnTo>
                                  <a:pt x="800163" y="150444"/>
                                </a:lnTo>
                                <a:lnTo>
                                  <a:pt x="792962" y="50520"/>
                                </a:lnTo>
                                <a:lnTo>
                                  <a:pt x="749147" y="50520"/>
                                </a:lnTo>
                                <a:lnTo>
                                  <a:pt x="749147" y="54635"/>
                                </a:lnTo>
                                <a:lnTo>
                                  <a:pt x="754126" y="55079"/>
                                </a:lnTo>
                                <a:lnTo>
                                  <a:pt x="757478" y="56273"/>
                                </a:lnTo>
                                <a:lnTo>
                                  <a:pt x="760831" y="60071"/>
                                </a:lnTo>
                                <a:lnTo>
                                  <a:pt x="761644" y="64757"/>
                                </a:lnTo>
                                <a:lnTo>
                                  <a:pt x="761644" y="140601"/>
                                </a:lnTo>
                                <a:lnTo>
                                  <a:pt x="761022" y="144399"/>
                                </a:lnTo>
                                <a:lnTo>
                                  <a:pt x="760907" y="145148"/>
                                </a:lnTo>
                                <a:lnTo>
                                  <a:pt x="759421" y="146862"/>
                                </a:lnTo>
                                <a:lnTo>
                                  <a:pt x="756958" y="149529"/>
                                </a:lnTo>
                                <a:lnTo>
                                  <a:pt x="753529" y="150876"/>
                                </a:lnTo>
                                <a:lnTo>
                                  <a:pt x="749147" y="150876"/>
                                </a:lnTo>
                                <a:lnTo>
                                  <a:pt x="749147" y="154990"/>
                                </a:lnTo>
                                <a:lnTo>
                                  <a:pt x="805573" y="154990"/>
                                </a:lnTo>
                                <a:lnTo>
                                  <a:pt x="805573" y="150876"/>
                                </a:lnTo>
                                <a:close/>
                              </a:path>
                            </a:pathLst>
                          </a:custGeom>
                          <a:solidFill>
                            <a:srgbClr val="231F20"/>
                          </a:solidFill>
                        </wps:spPr>
                        <wps:bodyPr wrap="square" lIns="0" tIns="0" rIns="0" bIns="0" rtlCol="0">
                          <a:prstTxWarp prst="textNoShape">
                            <a:avLst/>
                          </a:prstTxWarp>
                          <a:noAutofit/>
                        </wps:bodyPr>
                      </wps:wsp>
                      <pic:pic>
                        <pic:nvPicPr>
                          <pic:cNvPr id="3143" name="Image 3143"/>
                          <pic:cNvPicPr/>
                        </pic:nvPicPr>
                        <pic:blipFill>
                          <a:blip r:embed="rId539" cstate="print"/>
                          <a:stretch>
                            <a:fillRect/>
                          </a:stretch>
                        </pic:blipFill>
                        <pic:spPr>
                          <a:xfrm>
                            <a:off x="3056333" y="842285"/>
                            <a:ext cx="358957" cy="156677"/>
                          </a:xfrm>
                          <a:prstGeom prst="rect">
                            <a:avLst/>
                          </a:prstGeom>
                        </pic:spPr>
                      </pic:pic>
                      <pic:pic>
                        <pic:nvPicPr>
                          <pic:cNvPr id="3144" name="Image 3144"/>
                          <pic:cNvPicPr/>
                        </pic:nvPicPr>
                        <pic:blipFill>
                          <a:blip r:embed="rId540" cstate="print"/>
                          <a:stretch>
                            <a:fillRect/>
                          </a:stretch>
                        </pic:blipFill>
                        <pic:spPr>
                          <a:xfrm>
                            <a:off x="3481928" y="838627"/>
                            <a:ext cx="725938" cy="205508"/>
                          </a:xfrm>
                          <a:prstGeom prst="rect">
                            <a:avLst/>
                          </a:prstGeom>
                        </pic:spPr>
                      </pic:pic>
                      <pic:pic>
                        <pic:nvPicPr>
                          <pic:cNvPr id="3145" name="Image 3145"/>
                          <pic:cNvPicPr/>
                        </pic:nvPicPr>
                        <pic:blipFill>
                          <a:blip r:embed="rId541" cstate="print"/>
                          <a:stretch>
                            <a:fillRect/>
                          </a:stretch>
                        </pic:blipFill>
                        <pic:spPr>
                          <a:xfrm>
                            <a:off x="4279968" y="838627"/>
                            <a:ext cx="785834" cy="158193"/>
                          </a:xfrm>
                          <a:prstGeom prst="rect">
                            <a:avLst/>
                          </a:prstGeom>
                        </pic:spPr>
                      </pic:pic>
                      <pic:pic>
                        <pic:nvPicPr>
                          <pic:cNvPr id="3146" name="Image 3146"/>
                          <pic:cNvPicPr/>
                        </pic:nvPicPr>
                        <pic:blipFill>
                          <a:blip r:embed="rId542" cstate="print"/>
                          <a:stretch>
                            <a:fillRect/>
                          </a:stretch>
                        </pic:blipFill>
                        <pic:spPr>
                          <a:xfrm>
                            <a:off x="545800" y="2701019"/>
                            <a:ext cx="694338" cy="130568"/>
                          </a:xfrm>
                          <a:prstGeom prst="rect">
                            <a:avLst/>
                          </a:prstGeom>
                        </pic:spPr>
                      </pic:pic>
                      <wps:wsp>
                        <wps:cNvPr id="3147" name="Graphic 3147"/>
                        <wps:cNvSpPr/>
                        <wps:spPr>
                          <a:xfrm>
                            <a:off x="551940" y="3056239"/>
                            <a:ext cx="46990" cy="46990"/>
                          </a:xfrm>
                          <a:custGeom>
                            <a:avLst/>
                            <a:gdLst/>
                            <a:ahLst/>
                            <a:cxnLst/>
                            <a:rect l="l" t="t" r="r" b="b"/>
                            <a:pathLst>
                              <a:path w="46990" h="46990">
                                <a:moveTo>
                                  <a:pt x="26619" y="0"/>
                                </a:moveTo>
                                <a:lnTo>
                                  <a:pt x="20053" y="0"/>
                                </a:lnTo>
                                <a:lnTo>
                                  <a:pt x="16979" y="596"/>
                                </a:lnTo>
                                <a:lnTo>
                                  <a:pt x="0" y="20053"/>
                                </a:lnTo>
                                <a:lnTo>
                                  <a:pt x="0" y="23329"/>
                                </a:lnTo>
                                <a:lnTo>
                                  <a:pt x="0" y="26555"/>
                                </a:lnTo>
                                <a:lnTo>
                                  <a:pt x="20116" y="46672"/>
                                </a:lnTo>
                                <a:lnTo>
                                  <a:pt x="26619" y="46672"/>
                                </a:lnTo>
                                <a:lnTo>
                                  <a:pt x="46672" y="26555"/>
                                </a:lnTo>
                                <a:lnTo>
                                  <a:pt x="46672" y="20053"/>
                                </a:lnTo>
                                <a:lnTo>
                                  <a:pt x="29667" y="596"/>
                                </a:lnTo>
                                <a:lnTo>
                                  <a:pt x="26619" y="0"/>
                                </a:lnTo>
                                <a:close/>
                              </a:path>
                            </a:pathLst>
                          </a:custGeom>
                          <a:solidFill>
                            <a:srgbClr val="231F20"/>
                          </a:solidFill>
                        </wps:spPr>
                        <wps:bodyPr wrap="square" lIns="0" tIns="0" rIns="0" bIns="0" rtlCol="0">
                          <a:prstTxWarp prst="textNoShape">
                            <a:avLst/>
                          </a:prstTxWarp>
                          <a:noAutofit/>
                        </wps:bodyPr>
                      </wps:wsp>
                      <pic:pic>
                        <pic:nvPicPr>
                          <pic:cNvPr id="3148" name="Image 3148"/>
                          <pic:cNvPicPr/>
                        </pic:nvPicPr>
                        <pic:blipFill>
                          <a:blip r:embed="rId543" cstate="print"/>
                          <a:stretch>
                            <a:fillRect/>
                          </a:stretch>
                        </pic:blipFill>
                        <pic:spPr>
                          <a:xfrm>
                            <a:off x="774877" y="3010169"/>
                            <a:ext cx="4121605" cy="173507"/>
                          </a:xfrm>
                          <a:prstGeom prst="rect">
                            <a:avLst/>
                          </a:prstGeom>
                        </pic:spPr>
                      </pic:pic>
                      <wps:wsp>
                        <wps:cNvPr id="3149" name="Graphic 3149"/>
                        <wps:cNvSpPr/>
                        <wps:spPr>
                          <a:xfrm>
                            <a:off x="551933" y="3124549"/>
                            <a:ext cx="4384675" cy="294005"/>
                          </a:xfrm>
                          <a:custGeom>
                            <a:avLst/>
                            <a:gdLst/>
                            <a:ahLst/>
                            <a:cxnLst/>
                            <a:rect l="l" t="t" r="r" b="b"/>
                            <a:pathLst>
                              <a:path w="4384675" h="294005">
                                <a:moveTo>
                                  <a:pt x="46672" y="267131"/>
                                </a:moveTo>
                                <a:lnTo>
                                  <a:pt x="26619" y="247091"/>
                                </a:lnTo>
                                <a:lnTo>
                                  <a:pt x="20053" y="247091"/>
                                </a:lnTo>
                                <a:lnTo>
                                  <a:pt x="0" y="267131"/>
                                </a:lnTo>
                                <a:lnTo>
                                  <a:pt x="0" y="270421"/>
                                </a:lnTo>
                                <a:lnTo>
                                  <a:pt x="0" y="273646"/>
                                </a:lnTo>
                                <a:lnTo>
                                  <a:pt x="20116" y="293763"/>
                                </a:lnTo>
                                <a:lnTo>
                                  <a:pt x="26619" y="293763"/>
                                </a:lnTo>
                                <a:lnTo>
                                  <a:pt x="46672" y="273646"/>
                                </a:lnTo>
                                <a:lnTo>
                                  <a:pt x="46672" y="267131"/>
                                </a:lnTo>
                                <a:close/>
                              </a:path>
                              <a:path w="4384675" h="294005">
                                <a:moveTo>
                                  <a:pt x="4384167" y="8890"/>
                                </a:moveTo>
                                <a:lnTo>
                                  <a:pt x="4375302" y="0"/>
                                </a:lnTo>
                                <a:lnTo>
                                  <a:pt x="4372521" y="0"/>
                                </a:lnTo>
                                <a:lnTo>
                                  <a:pt x="4363593" y="8839"/>
                                </a:lnTo>
                                <a:lnTo>
                                  <a:pt x="4363593" y="10325"/>
                                </a:lnTo>
                                <a:lnTo>
                                  <a:pt x="4363593" y="13055"/>
                                </a:lnTo>
                                <a:lnTo>
                                  <a:pt x="4372394" y="20650"/>
                                </a:lnTo>
                                <a:lnTo>
                                  <a:pt x="4375302" y="20650"/>
                                </a:lnTo>
                                <a:lnTo>
                                  <a:pt x="4384167" y="11684"/>
                                </a:lnTo>
                                <a:lnTo>
                                  <a:pt x="4384167" y="8890"/>
                                </a:lnTo>
                                <a:close/>
                              </a:path>
                            </a:pathLst>
                          </a:custGeom>
                          <a:solidFill>
                            <a:srgbClr val="231F20"/>
                          </a:solidFill>
                        </wps:spPr>
                        <wps:bodyPr wrap="square" lIns="0" tIns="0" rIns="0" bIns="0" rtlCol="0">
                          <a:prstTxWarp prst="textNoShape">
                            <a:avLst/>
                          </a:prstTxWarp>
                          <a:noAutofit/>
                        </wps:bodyPr>
                      </wps:wsp>
                      <pic:pic>
                        <pic:nvPicPr>
                          <pic:cNvPr id="3150" name="Image 3150"/>
                          <pic:cNvPicPr/>
                        </pic:nvPicPr>
                        <pic:blipFill>
                          <a:blip r:embed="rId544" cstate="print"/>
                          <a:stretch>
                            <a:fillRect/>
                          </a:stretch>
                        </pic:blipFill>
                        <pic:spPr>
                          <a:xfrm>
                            <a:off x="776919" y="3325577"/>
                            <a:ext cx="3782997" cy="174452"/>
                          </a:xfrm>
                          <a:prstGeom prst="rect">
                            <a:avLst/>
                          </a:prstGeom>
                        </pic:spPr>
                      </pic:pic>
                      <wps:wsp>
                        <wps:cNvPr id="3151" name="Graphic 3151"/>
                        <wps:cNvSpPr/>
                        <wps:spPr>
                          <a:xfrm>
                            <a:off x="551940" y="3687029"/>
                            <a:ext cx="46990" cy="46990"/>
                          </a:xfrm>
                          <a:custGeom>
                            <a:avLst/>
                            <a:gdLst/>
                            <a:ahLst/>
                            <a:cxnLst/>
                            <a:rect l="l" t="t" r="r" b="b"/>
                            <a:pathLst>
                              <a:path w="46990" h="46990">
                                <a:moveTo>
                                  <a:pt x="26619" y="0"/>
                                </a:moveTo>
                                <a:lnTo>
                                  <a:pt x="20053" y="0"/>
                                </a:lnTo>
                                <a:lnTo>
                                  <a:pt x="16979" y="609"/>
                                </a:lnTo>
                                <a:lnTo>
                                  <a:pt x="0" y="20053"/>
                                </a:lnTo>
                                <a:lnTo>
                                  <a:pt x="0" y="23342"/>
                                </a:lnTo>
                                <a:lnTo>
                                  <a:pt x="0" y="26568"/>
                                </a:lnTo>
                                <a:lnTo>
                                  <a:pt x="20116" y="46672"/>
                                </a:lnTo>
                                <a:lnTo>
                                  <a:pt x="26619" y="46672"/>
                                </a:lnTo>
                                <a:lnTo>
                                  <a:pt x="46672" y="26568"/>
                                </a:lnTo>
                                <a:lnTo>
                                  <a:pt x="46672" y="20053"/>
                                </a:lnTo>
                                <a:lnTo>
                                  <a:pt x="29667" y="609"/>
                                </a:lnTo>
                                <a:lnTo>
                                  <a:pt x="26619" y="0"/>
                                </a:lnTo>
                                <a:close/>
                              </a:path>
                            </a:pathLst>
                          </a:custGeom>
                          <a:solidFill>
                            <a:srgbClr val="231F20"/>
                          </a:solidFill>
                        </wps:spPr>
                        <wps:bodyPr wrap="square" lIns="0" tIns="0" rIns="0" bIns="0" rtlCol="0">
                          <a:prstTxWarp prst="textNoShape">
                            <a:avLst/>
                          </a:prstTxWarp>
                          <a:noAutofit/>
                        </wps:bodyPr>
                      </wps:wsp>
                      <pic:pic>
                        <pic:nvPicPr>
                          <pic:cNvPr id="3152" name="Image 3152"/>
                          <pic:cNvPicPr/>
                        </pic:nvPicPr>
                        <pic:blipFill>
                          <a:blip r:embed="rId545" cstate="print"/>
                          <a:stretch>
                            <a:fillRect/>
                          </a:stretch>
                        </pic:blipFill>
                        <pic:spPr>
                          <a:xfrm>
                            <a:off x="774877" y="3641049"/>
                            <a:ext cx="1533665" cy="136085"/>
                          </a:xfrm>
                          <a:prstGeom prst="rect">
                            <a:avLst/>
                          </a:prstGeom>
                        </pic:spPr>
                      </pic:pic>
                      <wps:wsp>
                        <wps:cNvPr id="3153" name="Graphic 3153"/>
                        <wps:cNvSpPr/>
                        <wps:spPr>
                          <a:xfrm>
                            <a:off x="551933" y="3640981"/>
                            <a:ext cx="2288540" cy="408305"/>
                          </a:xfrm>
                          <a:custGeom>
                            <a:avLst/>
                            <a:gdLst/>
                            <a:ahLst/>
                            <a:cxnLst/>
                            <a:rect l="l" t="t" r="r" b="b"/>
                            <a:pathLst>
                              <a:path w="2288540" h="408305">
                                <a:moveTo>
                                  <a:pt x="46672" y="381508"/>
                                </a:moveTo>
                                <a:lnTo>
                                  <a:pt x="26619" y="361454"/>
                                </a:lnTo>
                                <a:lnTo>
                                  <a:pt x="20053" y="361454"/>
                                </a:lnTo>
                                <a:lnTo>
                                  <a:pt x="0" y="381508"/>
                                </a:lnTo>
                                <a:lnTo>
                                  <a:pt x="0" y="384797"/>
                                </a:lnTo>
                                <a:lnTo>
                                  <a:pt x="0" y="388023"/>
                                </a:lnTo>
                                <a:lnTo>
                                  <a:pt x="20116" y="408139"/>
                                </a:lnTo>
                                <a:lnTo>
                                  <a:pt x="26619" y="408139"/>
                                </a:lnTo>
                                <a:lnTo>
                                  <a:pt x="46672" y="388023"/>
                                </a:lnTo>
                                <a:lnTo>
                                  <a:pt x="46672" y="381508"/>
                                </a:lnTo>
                                <a:close/>
                              </a:path>
                              <a:path w="2288540" h="408305">
                                <a:moveTo>
                                  <a:pt x="1818894" y="82638"/>
                                </a:moveTo>
                                <a:lnTo>
                                  <a:pt x="1770888" y="82638"/>
                                </a:lnTo>
                                <a:lnTo>
                                  <a:pt x="1770888" y="96735"/>
                                </a:lnTo>
                                <a:lnTo>
                                  <a:pt x="1818894" y="96735"/>
                                </a:lnTo>
                                <a:lnTo>
                                  <a:pt x="1818894" y="82638"/>
                                </a:lnTo>
                                <a:close/>
                              </a:path>
                              <a:path w="2288540" h="408305">
                                <a:moveTo>
                                  <a:pt x="1919998" y="47205"/>
                                </a:moveTo>
                                <a:lnTo>
                                  <a:pt x="1892198" y="47205"/>
                                </a:lnTo>
                                <a:lnTo>
                                  <a:pt x="1892198" y="50634"/>
                                </a:lnTo>
                                <a:lnTo>
                                  <a:pt x="1893798" y="50634"/>
                                </a:lnTo>
                                <a:lnTo>
                                  <a:pt x="1898002" y="51003"/>
                                </a:lnTo>
                                <a:lnTo>
                                  <a:pt x="1899818" y="51625"/>
                                </a:lnTo>
                                <a:lnTo>
                                  <a:pt x="1901710" y="53670"/>
                                </a:lnTo>
                                <a:lnTo>
                                  <a:pt x="1901952" y="54394"/>
                                </a:lnTo>
                                <a:lnTo>
                                  <a:pt x="1901952" y="56870"/>
                                </a:lnTo>
                                <a:lnTo>
                                  <a:pt x="1901240" y="59499"/>
                                </a:lnTo>
                                <a:lnTo>
                                  <a:pt x="1879917" y="111963"/>
                                </a:lnTo>
                                <a:lnTo>
                                  <a:pt x="1858797" y="61772"/>
                                </a:lnTo>
                                <a:lnTo>
                                  <a:pt x="1858149" y="59194"/>
                                </a:lnTo>
                                <a:lnTo>
                                  <a:pt x="1858149" y="55105"/>
                                </a:lnTo>
                                <a:lnTo>
                                  <a:pt x="1858759" y="53505"/>
                                </a:lnTo>
                                <a:lnTo>
                                  <a:pt x="1861248" y="51206"/>
                                </a:lnTo>
                                <a:lnTo>
                                  <a:pt x="1863102" y="50634"/>
                                </a:lnTo>
                                <a:lnTo>
                                  <a:pt x="1868195" y="50634"/>
                                </a:lnTo>
                                <a:lnTo>
                                  <a:pt x="1868195" y="47205"/>
                                </a:lnTo>
                                <a:lnTo>
                                  <a:pt x="1828101" y="47205"/>
                                </a:lnTo>
                                <a:lnTo>
                                  <a:pt x="1828101" y="50634"/>
                                </a:lnTo>
                                <a:lnTo>
                                  <a:pt x="1832025" y="51460"/>
                                </a:lnTo>
                                <a:lnTo>
                                  <a:pt x="1835061" y="52514"/>
                                </a:lnTo>
                                <a:lnTo>
                                  <a:pt x="1842985" y="63106"/>
                                </a:lnTo>
                                <a:lnTo>
                                  <a:pt x="1873402" y="135026"/>
                                </a:lnTo>
                                <a:lnTo>
                                  <a:pt x="1877212" y="135026"/>
                                </a:lnTo>
                                <a:lnTo>
                                  <a:pt x="1908060" y="60286"/>
                                </a:lnTo>
                                <a:lnTo>
                                  <a:pt x="1910156" y="56057"/>
                                </a:lnTo>
                                <a:lnTo>
                                  <a:pt x="1918144" y="50634"/>
                                </a:lnTo>
                                <a:lnTo>
                                  <a:pt x="1919998" y="50634"/>
                                </a:lnTo>
                                <a:lnTo>
                                  <a:pt x="1919998" y="47205"/>
                                </a:lnTo>
                                <a:close/>
                              </a:path>
                              <a:path w="2288540" h="408305">
                                <a:moveTo>
                                  <a:pt x="1958733" y="8229"/>
                                </a:moveTo>
                                <a:lnTo>
                                  <a:pt x="1950643" y="152"/>
                                </a:lnTo>
                                <a:lnTo>
                                  <a:pt x="1948040" y="152"/>
                                </a:lnTo>
                                <a:lnTo>
                                  <a:pt x="1939861" y="8229"/>
                                </a:lnTo>
                                <a:lnTo>
                                  <a:pt x="1939861" y="10833"/>
                                </a:lnTo>
                                <a:lnTo>
                                  <a:pt x="1948040" y="19011"/>
                                </a:lnTo>
                                <a:lnTo>
                                  <a:pt x="1950643" y="19011"/>
                                </a:lnTo>
                                <a:lnTo>
                                  <a:pt x="1958733" y="10833"/>
                                </a:lnTo>
                                <a:lnTo>
                                  <a:pt x="1958733" y="8229"/>
                                </a:lnTo>
                                <a:close/>
                              </a:path>
                              <a:path w="2288540" h="408305">
                                <a:moveTo>
                                  <a:pt x="1969947" y="128930"/>
                                </a:moveTo>
                                <a:lnTo>
                                  <a:pt x="1966785" y="128930"/>
                                </a:lnTo>
                                <a:lnTo>
                                  <a:pt x="1964334" y="128600"/>
                                </a:lnTo>
                                <a:lnTo>
                                  <a:pt x="1957031" y="56934"/>
                                </a:lnTo>
                                <a:lnTo>
                                  <a:pt x="1957019" y="44564"/>
                                </a:lnTo>
                                <a:lnTo>
                                  <a:pt x="1952929" y="44564"/>
                                </a:lnTo>
                                <a:lnTo>
                                  <a:pt x="1927250" y="54978"/>
                                </a:lnTo>
                                <a:lnTo>
                                  <a:pt x="1928558" y="58331"/>
                                </a:lnTo>
                                <a:lnTo>
                                  <a:pt x="1931162" y="57404"/>
                                </a:lnTo>
                                <a:lnTo>
                                  <a:pt x="1933270" y="56934"/>
                                </a:lnTo>
                                <a:lnTo>
                                  <a:pt x="1936432" y="56934"/>
                                </a:lnTo>
                                <a:lnTo>
                                  <a:pt x="1937778" y="57404"/>
                                </a:lnTo>
                                <a:lnTo>
                                  <a:pt x="1939696" y="58953"/>
                                </a:lnTo>
                                <a:lnTo>
                                  <a:pt x="1940433" y="60528"/>
                                </a:lnTo>
                                <a:lnTo>
                                  <a:pt x="1941360" y="65049"/>
                                </a:lnTo>
                                <a:lnTo>
                                  <a:pt x="1941576" y="70827"/>
                                </a:lnTo>
                                <a:lnTo>
                                  <a:pt x="1941576" y="118287"/>
                                </a:lnTo>
                                <a:lnTo>
                                  <a:pt x="1932470" y="128930"/>
                                </a:lnTo>
                                <a:lnTo>
                                  <a:pt x="1928558" y="128930"/>
                                </a:lnTo>
                                <a:lnTo>
                                  <a:pt x="1928558" y="132359"/>
                                </a:lnTo>
                                <a:lnTo>
                                  <a:pt x="1969947" y="132359"/>
                                </a:lnTo>
                                <a:lnTo>
                                  <a:pt x="1969947" y="128930"/>
                                </a:lnTo>
                                <a:close/>
                              </a:path>
                              <a:path w="2288540" h="408305">
                                <a:moveTo>
                                  <a:pt x="2042160" y="109181"/>
                                </a:moveTo>
                                <a:lnTo>
                                  <a:pt x="2009775" y="78320"/>
                                </a:lnTo>
                                <a:lnTo>
                                  <a:pt x="2002485" y="74447"/>
                                </a:lnTo>
                                <a:lnTo>
                                  <a:pt x="1995106" y="63665"/>
                                </a:lnTo>
                                <a:lnTo>
                                  <a:pt x="1995106" y="58585"/>
                                </a:lnTo>
                                <a:lnTo>
                                  <a:pt x="1996465" y="56045"/>
                                </a:lnTo>
                                <a:lnTo>
                                  <a:pt x="2001837" y="51396"/>
                                </a:lnTo>
                                <a:lnTo>
                                  <a:pt x="2005291" y="50253"/>
                                </a:lnTo>
                                <a:lnTo>
                                  <a:pt x="2013267" y="50253"/>
                                </a:lnTo>
                                <a:lnTo>
                                  <a:pt x="2032622" y="73787"/>
                                </a:lnTo>
                                <a:lnTo>
                                  <a:pt x="2035683" y="73787"/>
                                </a:lnTo>
                                <a:lnTo>
                                  <a:pt x="2035683" y="44729"/>
                                </a:lnTo>
                                <a:lnTo>
                                  <a:pt x="2032635" y="44729"/>
                                </a:lnTo>
                                <a:lnTo>
                                  <a:pt x="2031885" y="46278"/>
                                </a:lnTo>
                                <a:lnTo>
                                  <a:pt x="2031225" y="47256"/>
                                </a:lnTo>
                                <a:lnTo>
                                  <a:pt x="2030056" y="48056"/>
                                </a:lnTo>
                                <a:lnTo>
                                  <a:pt x="2029294" y="48260"/>
                                </a:lnTo>
                                <a:lnTo>
                                  <a:pt x="2027313" y="48260"/>
                                </a:lnTo>
                                <a:lnTo>
                                  <a:pt x="2025205" y="47790"/>
                                </a:lnTo>
                                <a:lnTo>
                                  <a:pt x="2017280" y="45440"/>
                                </a:lnTo>
                                <a:lnTo>
                                  <a:pt x="2013216" y="44729"/>
                                </a:lnTo>
                                <a:lnTo>
                                  <a:pt x="2006282" y="44729"/>
                                </a:lnTo>
                                <a:lnTo>
                                  <a:pt x="2002917" y="45313"/>
                                </a:lnTo>
                                <a:lnTo>
                                  <a:pt x="1984057" y="65633"/>
                                </a:lnTo>
                                <a:lnTo>
                                  <a:pt x="1984057" y="74815"/>
                                </a:lnTo>
                                <a:lnTo>
                                  <a:pt x="2015236" y="99504"/>
                                </a:lnTo>
                                <a:lnTo>
                                  <a:pt x="2021217" y="103187"/>
                                </a:lnTo>
                                <a:lnTo>
                                  <a:pt x="2026983" y="108889"/>
                                </a:lnTo>
                                <a:lnTo>
                                  <a:pt x="2028444" y="112458"/>
                                </a:lnTo>
                                <a:lnTo>
                                  <a:pt x="2028444" y="118656"/>
                                </a:lnTo>
                                <a:lnTo>
                                  <a:pt x="2015782" y="129501"/>
                                </a:lnTo>
                                <a:lnTo>
                                  <a:pt x="2007895" y="129501"/>
                                </a:lnTo>
                                <a:lnTo>
                                  <a:pt x="2002409" y="127292"/>
                                </a:lnTo>
                                <a:lnTo>
                                  <a:pt x="1992477" y="118491"/>
                                </a:lnTo>
                                <a:lnTo>
                                  <a:pt x="1989162" y="111950"/>
                                </a:lnTo>
                                <a:lnTo>
                                  <a:pt x="1987486" y="103263"/>
                                </a:lnTo>
                                <a:lnTo>
                                  <a:pt x="1984438" y="103263"/>
                                </a:lnTo>
                                <a:lnTo>
                                  <a:pt x="1984438" y="133692"/>
                                </a:lnTo>
                                <a:lnTo>
                                  <a:pt x="1987486" y="133692"/>
                                </a:lnTo>
                                <a:lnTo>
                                  <a:pt x="1988350" y="132080"/>
                                </a:lnTo>
                                <a:lnTo>
                                  <a:pt x="1989467" y="131267"/>
                                </a:lnTo>
                                <a:lnTo>
                                  <a:pt x="1991944" y="131267"/>
                                </a:lnTo>
                                <a:lnTo>
                                  <a:pt x="1993620" y="131584"/>
                                </a:lnTo>
                                <a:lnTo>
                                  <a:pt x="2002548" y="134086"/>
                                </a:lnTo>
                                <a:lnTo>
                                  <a:pt x="2008492" y="135026"/>
                                </a:lnTo>
                                <a:lnTo>
                                  <a:pt x="2021078" y="135026"/>
                                </a:lnTo>
                                <a:lnTo>
                                  <a:pt x="2027656" y="132638"/>
                                </a:lnTo>
                                <a:lnTo>
                                  <a:pt x="2033422" y="127863"/>
                                </a:lnTo>
                                <a:lnTo>
                                  <a:pt x="2039251" y="123151"/>
                                </a:lnTo>
                                <a:lnTo>
                                  <a:pt x="2042160" y="116928"/>
                                </a:lnTo>
                                <a:lnTo>
                                  <a:pt x="2042160" y="109181"/>
                                </a:lnTo>
                                <a:close/>
                              </a:path>
                              <a:path w="2288540" h="408305">
                                <a:moveTo>
                                  <a:pt x="2143836" y="124498"/>
                                </a:moveTo>
                                <a:lnTo>
                                  <a:pt x="2142540" y="121246"/>
                                </a:lnTo>
                                <a:lnTo>
                                  <a:pt x="2140115" y="122301"/>
                                </a:lnTo>
                                <a:lnTo>
                                  <a:pt x="2137943" y="122821"/>
                                </a:lnTo>
                                <a:lnTo>
                                  <a:pt x="2134666" y="122821"/>
                                </a:lnTo>
                                <a:lnTo>
                                  <a:pt x="2133447" y="122377"/>
                                </a:lnTo>
                                <a:lnTo>
                                  <a:pt x="2131339" y="120573"/>
                                </a:lnTo>
                                <a:lnTo>
                                  <a:pt x="2130602" y="119075"/>
                                </a:lnTo>
                                <a:lnTo>
                                  <a:pt x="2129790" y="114973"/>
                                </a:lnTo>
                                <a:lnTo>
                                  <a:pt x="2129599" y="108927"/>
                                </a:lnTo>
                                <a:lnTo>
                                  <a:pt x="2129599" y="47193"/>
                                </a:lnTo>
                                <a:lnTo>
                                  <a:pt x="2100491" y="47193"/>
                                </a:lnTo>
                                <a:lnTo>
                                  <a:pt x="2100491" y="50622"/>
                                </a:lnTo>
                                <a:lnTo>
                                  <a:pt x="2103462" y="50622"/>
                                </a:lnTo>
                                <a:lnTo>
                                  <a:pt x="2105825" y="50876"/>
                                </a:lnTo>
                                <a:lnTo>
                                  <a:pt x="2109292" y="51866"/>
                                </a:lnTo>
                                <a:lnTo>
                                  <a:pt x="2110600" y="52552"/>
                                </a:lnTo>
                                <a:lnTo>
                                  <a:pt x="2113267" y="55029"/>
                                </a:lnTo>
                                <a:lnTo>
                                  <a:pt x="2114169" y="58293"/>
                                </a:lnTo>
                                <a:lnTo>
                                  <a:pt x="2114169" y="111493"/>
                                </a:lnTo>
                                <a:lnTo>
                                  <a:pt x="2094357" y="123583"/>
                                </a:lnTo>
                                <a:lnTo>
                                  <a:pt x="2089150" y="123583"/>
                                </a:lnTo>
                                <a:lnTo>
                                  <a:pt x="2085835" y="122351"/>
                                </a:lnTo>
                                <a:lnTo>
                                  <a:pt x="2080323" y="117322"/>
                                </a:lnTo>
                                <a:lnTo>
                                  <a:pt x="2078926" y="112115"/>
                                </a:lnTo>
                                <a:lnTo>
                                  <a:pt x="2078926" y="47193"/>
                                </a:lnTo>
                                <a:lnTo>
                                  <a:pt x="2049081" y="47193"/>
                                </a:lnTo>
                                <a:lnTo>
                                  <a:pt x="2049081" y="50622"/>
                                </a:lnTo>
                                <a:lnTo>
                                  <a:pt x="2053475" y="50622"/>
                                </a:lnTo>
                                <a:lnTo>
                                  <a:pt x="2056612" y="51066"/>
                                </a:lnTo>
                                <a:lnTo>
                                  <a:pt x="2063496" y="109740"/>
                                </a:lnTo>
                                <a:lnTo>
                                  <a:pt x="2064169" y="115849"/>
                                </a:lnTo>
                                <a:lnTo>
                                  <a:pt x="2066963" y="124599"/>
                                </a:lnTo>
                                <a:lnTo>
                                  <a:pt x="2069414" y="128193"/>
                                </a:lnTo>
                                <a:lnTo>
                                  <a:pt x="2076361" y="133654"/>
                                </a:lnTo>
                                <a:lnTo>
                                  <a:pt x="2080475" y="135013"/>
                                </a:lnTo>
                                <a:lnTo>
                                  <a:pt x="2089594" y="135013"/>
                                </a:lnTo>
                                <a:lnTo>
                                  <a:pt x="2093722" y="133934"/>
                                </a:lnTo>
                                <a:lnTo>
                                  <a:pt x="2101469" y="129654"/>
                                </a:lnTo>
                                <a:lnTo>
                                  <a:pt x="2106980" y="124726"/>
                                </a:lnTo>
                                <a:lnTo>
                                  <a:pt x="2114169" y="116967"/>
                                </a:lnTo>
                                <a:lnTo>
                                  <a:pt x="2114169" y="135013"/>
                                </a:lnTo>
                                <a:lnTo>
                                  <a:pt x="2118360" y="135013"/>
                                </a:lnTo>
                                <a:lnTo>
                                  <a:pt x="2143836" y="124498"/>
                                </a:lnTo>
                                <a:close/>
                              </a:path>
                              <a:path w="2288540" h="408305">
                                <a:moveTo>
                                  <a:pt x="2236533" y="127241"/>
                                </a:moveTo>
                                <a:lnTo>
                                  <a:pt x="2230767" y="121475"/>
                                </a:lnTo>
                                <a:lnTo>
                                  <a:pt x="2230285" y="121158"/>
                                </a:lnTo>
                                <a:lnTo>
                                  <a:pt x="2229726" y="120434"/>
                                </a:lnTo>
                                <a:lnTo>
                                  <a:pt x="2227529" y="52438"/>
                                </a:lnTo>
                                <a:lnTo>
                                  <a:pt x="2227516" y="44526"/>
                                </a:lnTo>
                                <a:lnTo>
                                  <a:pt x="2216556" y="52438"/>
                                </a:lnTo>
                                <a:lnTo>
                                  <a:pt x="2215197" y="51320"/>
                                </a:lnTo>
                                <a:lnTo>
                                  <a:pt x="2214702" y="51015"/>
                                </a:lnTo>
                                <a:lnTo>
                                  <a:pt x="2213445" y="50253"/>
                                </a:lnTo>
                                <a:lnTo>
                                  <a:pt x="2211705" y="49441"/>
                                </a:lnTo>
                                <a:lnTo>
                                  <a:pt x="2211705" y="67017"/>
                                </a:lnTo>
                                <a:lnTo>
                                  <a:pt x="2211705" y="114935"/>
                                </a:lnTo>
                                <a:lnTo>
                                  <a:pt x="2210905" y="116243"/>
                                </a:lnTo>
                                <a:lnTo>
                                  <a:pt x="2208492" y="117817"/>
                                </a:lnTo>
                                <a:lnTo>
                                  <a:pt x="2199602" y="121907"/>
                                </a:lnTo>
                                <a:lnTo>
                                  <a:pt x="2194826" y="123024"/>
                                </a:lnTo>
                                <a:lnTo>
                                  <a:pt x="2185505" y="123024"/>
                                </a:lnTo>
                                <a:lnTo>
                                  <a:pt x="2181187" y="121158"/>
                                </a:lnTo>
                                <a:lnTo>
                                  <a:pt x="2177199" y="117462"/>
                                </a:lnTo>
                                <a:lnTo>
                                  <a:pt x="2171611" y="112115"/>
                                </a:lnTo>
                                <a:lnTo>
                                  <a:pt x="2168842" y="104216"/>
                                </a:lnTo>
                                <a:lnTo>
                                  <a:pt x="2168918" y="88404"/>
                                </a:lnTo>
                                <a:lnTo>
                                  <a:pt x="2169185" y="83121"/>
                                </a:lnTo>
                                <a:lnTo>
                                  <a:pt x="2169223" y="82270"/>
                                </a:lnTo>
                                <a:lnTo>
                                  <a:pt x="2169553" y="79159"/>
                                </a:lnTo>
                                <a:lnTo>
                                  <a:pt x="2170417" y="73634"/>
                                </a:lnTo>
                                <a:lnTo>
                                  <a:pt x="2170531" y="72847"/>
                                </a:lnTo>
                                <a:lnTo>
                                  <a:pt x="2187600" y="51015"/>
                                </a:lnTo>
                                <a:lnTo>
                                  <a:pt x="2192477" y="51015"/>
                                </a:lnTo>
                                <a:lnTo>
                                  <a:pt x="2195118" y="51320"/>
                                </a:lnTo>
                                <a:lnTo>
                                  <a:pt x="2194661" y="51320"/>
                                </a:lnTo>
                                <a:lnTo>
                                  <a:pt x="2197887" y="52019"/>
                                </a:lnTo>
                                <a:lnTo>
                                  <a:pt x="2209571" y="59842"/>
                                </a:lnTo>
                                <a:lnTo>
                                  <a:pt x="2210993" y="62992"/>
                                </a:lnTo>
                                <a:lnTo>
                                  <a:pt x="2211705" y="67017"/>
                                </a:lnTo>
                                <a:lnTo>
                                  <a:pt x="2211705" y="49441"/>
                                </a:lnTo>
                                <a:lnTo>
                                  <a:pt x="2195601" y="44145"/>
                                </a:lnTo>
                                <a:lnTo>
                                  <a:pt x="2196033" y="44145"/>
                                </a:lnTo>
                                <a:lnTo>
                                  <a:pt x="2192959" y="43764"/>
                                </a:lnTo>
                                <a:lnTo>
                                  <a:pt x="2188451" y="43764"/>
                                </a:lnTo>
                                <a:lnTo>
                                  <a:pt x="2154999" y="73634"/>
                                </a:lnTo>
                                <a:lnTo>
                                  <a:pt x="2151697" y="93624"/>
                                </a:lnTo>
                                <a:lnTo>
                                  <a:pt x="2151697" y="98958"/>
                                </a:lnTo>
                                <a:lnTo>
                                  <a:pt x="2174964" y="133870"/>
                                </a:lnTo>
                                <a:lnTo>
                                  <a:pt x="2179942" y="135013"/>
                                </a:lnTo>
                                <a:lnTo>
                                  <a:pt x="2187664" y="135013"/>
                                </a:lnTo>
                                <a:lnTo>
                                  <a:pt x="2212200" y="123024"/>
                                </a:lnTo>
                                <a:lnTo>
                                  <a:pt x="2220684" y="136156"/>
                                </a:lnTo>
                                <a:lnTo>
                                  <a:pt x="2236533" y="127241"/>
                                </a:lnTo>
                                <a:close/>
                              </a:path>
                              <a:path w="2288540" h="408305">
                                <a:moveTo>
                                  <a:pt x="2288336" y="128930"/>
                                </a:moveTo>
                                <a:lnTo>
                                  <a:pt x="2283942" y="128930"/>
                                </a:lnTo>
                                <a:lnTo>
                                  <a:pt x="2280920" y="128485"/>
                                </a:lnTo>
                                <a:lnTo>
                                  <a:pt x="2277643" y="126568"/>
                                </a:lnTo>
                                <a:lnTo>
                                  <a:pt x="2276437" y="125171"/>
                                </a:lnTo>
                                <a:lnTo>
                                  <a:pt x="2274938" y="121754"/>
                                </a:lnTo>
                                <a:lnTo>
                                  <a:pt x="2274570" y="118287"/>
                                </a:lnTo>
                                <a:lnTo>
                                  <a:pt x="2274570" y="0"/>
                                </a:lnTo>
                                <a:lnTo>
                                  <a:pt x="2270391" y="0"/>
                                </a:lnTo>
                                <a:lnTo>
                                  <a:pt x="2245004" y="10414"/>
                                </a:lnTo>
                                <a:lnTo>
                                  <a:pt x="2246592" y="13677"/>
                                </a:lnTo>
                                <a:lnTo>
                                  <a:pt x="2248941" y="12687"/>
                                </a:lnTo>
                                <a:lnTo>
                                  <a:pt x="2250986" y="12192"/>
                                </a:lnTo>
                                <a:lnTo>
                                  <a:pt x="2254148" y="12192"/>
                                </a:lnTo>
                                <a:lnTo>
                                  <a:pt x="2255380" y="12585"/>
                                </a:lnTo>
                                <a:lnTo>
                                  <a:pt x="2257425" y="14198"/>
                                </a:lnTo>
                                <a:lnTo>
                                  <a:pt x="2258149" y="15684"/>
                                </a:lnTo>
                                <a:lnTo>
                                  <a:pt x="2258961" y="19964"/>
                                </a:lnTo>
                                <a:lnTo>
                                  <a:pt x="2259139" y="25895"/>
                                </a:lnTo>
                                <a:lnTo>
                                  <a:pt x="2259139" y="118224"/>
                                </a:lnTo>
                                <a:lnTo>
                                  <a:pt x="2246592" y="128930"/>
                                </a:lnTo>
                                <a:lnTo>
                                  <a:pt x="2246592" y="132346"/>
                                </a:lnTo>
                                <a:lnTo>
                                  <a:pt x="2288336" y="132346"/>
                                </a:lnTo>
                                <a:lnTo>
                                  <a:pt x="2288336" y="128930"/>
                                </a:lnTo>
                                <a:close/>
                              </a:path>
                            </a:pathLst>
                          </a:custGeom>
                          <a:solidFill>
                            <a:srgbClr val="231F20"/>
                          </a:solidFill>
                        </wps:spPr>
                        <wps:bodyPr wrap="square" lIns="0" tIns="0" rIns="0" bIns="0" rtlCol="0">
                          <a:prstTxWarp prst="textNoShape">
                            <a:avLst/>
                          </a:prstTxWarp>
                          <a:noAutofit/>
                        </wps:bodyPr>
                      </wps:wsp>
                      <pic:pic>
                        <pic:nvPicPr>
                          <pic:cNvPr id="3154" name="Image 3154"/>
                          <pic:cNvPicPr/>
                        </pic:nvPicPr>
                        <pic:blipFill>
                          <a:blip r:embed="rId546" cstate="print"/>
                          <a:stretch>
                            <a:fillRect/>
                          </a:stretch>
                        </pic:blipFill>
                        <pic:spPr>
                          <a:xfrm>
                            <a:off x="773165" y="3956523"/>
                            <a:ext cx="948702" cy="136023"/>
                          </a:xfrm>
                          <a:prstGeom prst="rect">
                            <a:avLst/>
                          </a:prstGeom>
                        </pic:spPr>
                      </pic:pic>
                      <pic:pic>
                        <pic:nvPicPr>
                          <pic:cNvPr id="3155" name="Image 3155"/>
                          <pic:cNvPicPr/>
                        </pic:nvPicPr>
                        <pic:blipFill>
                          <a:blip r:embed="rId547" cstate="print"/>
                          <a:stretch>
                            <a:fillRect/>
                          </a:stretch>
                        </pic:blipFill>
                        <pic:spPr>
                          <a:xfrm>
                            <a:off x="1794211" y="3956522"/>
                            <a:ext cx="1132521" cy="172974"/>
                          </a:xfrm>
                          <a:prstGeom prst="rect">
                            <a:avLst/>
                          </a:prstGeom>
                        </pic:spPr>
                      </pic:pic>
                      <pic:pic>
                        <pic:nvPicPr>
                          <pic:cNvPr id="3156" name="Image 3156"/>
                          <pic:cNvPicPr/>
                        </pic:nvPicPr>
                        <pic:blipFill>
                          <a:blip r:embed="rId548" cstate="print"/>
                          <a:stretch>
                            <a:fillRect/>
                          </a:stretch>
                        </pic:blipFill>
                        <pic:spPr>
                          <a:xfrm>
                            <a:off x="3003966" y="3975582"/>
                            <a:ext cx="554564" cy="115816"/>
                          </a:xfrm>
                          <a:prstGeom prst="rect">
                            <a:avLst/>
                          </a:prstGeom>
                        </pic:spPr>
                      </pic:pic>
                      <pic:pic>
                        <pic:nvPicPr>
                          <pic:cNvPr id="3157" name="Image 3157"/>
                          <pic:cNvPicPr/>
                        </pic:nvPicPr>
                        <pic:blipFill>
                          <a:blip r:embed="rId549" cstate="print"/>
                          <a:stretch>
                            <a:fillRect/>
                          </a:stretch>
                        </pic:blipFill>
                        <pic:spPr>
                          <a:xfrm>
                            <a:off x="3631089" y="3956448"/>
                            <a:ext cx="278557" cy="136098"/>
                          </a:xfrm>
                          <a:prstGeom prst="rect">
                            <a:avLst/>
                          </a:prstGeom>
                        </pic:spPr>
                      </pic:pic>
                      <pic:pic>
                        <pic:nvPicPr>
                          <pic:cNvPr id="3158" name="Image 3158"/>
                          <pic:cNvPicPr/>
                        </pic:nvPicPr>
                        <pic:blipFill>
                          <a:blip r:embed="rId550" cstate="print"/>
                          <a:stretch>
                            <a:fillRect/>
                          </a:stretch>
                        </pic:blipFill>
                        <pic:spPr>
                          <a:xfrm>
                            <a:off x="3980040" y="3956377"/>
                            <a:ext cx="692388" cy="135025"/>
                          </a:xfrm>
                          <a:prstGeom prst="rect">
                            <a:avLst/>
                          </a:prstGeom>
                        </pic:spPr>
                      </pic:pic>
                      <pic:pic>
                        <pic:nvPicPr>
                          <pic:cNvPr id="3159" name="Image 3159"/>
                          <pic:cNvPicPr/>
                        </pic:nvPicPr>
                        <pic:blipFill>
                          <a:blip r:embed="rId551" cstate="print"/>
                          <a:stretch>
                            <a:fillRect/>
                          </a:stretch>
                        </pic:blipFill>
                        <pic:spPr>
                          <a:xfrm>
                            <a:off x="4744789" y="3956523"/>
                            <a:ext cx="930588" cy="172974"/>
                          </a:xfrm>
                          <a:prstGeom prst="rect">
                            <a:avLst/>
                          </a:prstGeom>
                        </pic:spPr>
                      </pic:pic>
                      <pic:pic>
                        <pic:nvPicPr>
                          <pic:cNvPr id="3160" name="Image 3160"/>
                          <pic:cNvPicPr/>
                        </pic:nvPicPr>
                        <pic:blipFill>
                          <a:blip r:embed="rId552" cstate="print"/>
                          <a:stretch>
                            <a:fillRect/>
                          </a:stretch>
                        </pic:blipFill>
                        <pic:spPr>
                          <a:xfrm>
                            <a:off x="5754917" y="4000141"/>
                            <a:ext cx="155061" cy="92405"/>
                          </a:xfrm>
                          <a:prstGeom prst="rect">
                            <a:avLst/>
                          </a:prstGeom>
                        </pic:spPr>
                      </pic:pic>
                      <pic:pic>
                        <pic:nvPicPr>
                          <pic:cNvPr id="3161" name="Image 3161"/>
                          <pic:cNvPicPr/>
                        </pic:nvPicPr>
                        <pic:blipFill>
                          <a:blip r:embed="rId553" cstate="print"/>
                          <a:stretch>
                            <a:fillRect/>
                          </a:stretch>
                        </pic:blipFill>
                        <pic:spPr>
                          <a:xfrm>
                            <a:off x="769439" y="4235923"/>
                            <a:ext cx="989799" cy="173362"/>
                          </a:xfrm>
                          <a:prstGeom prst="rect">
                            <a:avLst/>
                          </a:prstGeom>
                        </pic:spPr>
                      </pic:pic>
                      <wps:wsp>
                        <wps:cNvPr id="3162" name="Graphic 3162"/>
                        <wps:cNvSpPr/>
                        <wps:spPr>
                          <a:xfrm>
                            <a:off x="551940" y="4597228"/>
                            <a:ext cx="46990" cy="46990"/>
                          </a:xfrm>
                          <a:custGeom>
                            <a:avLst/>
                            <a:gdLst/>
                            <a:ahLst/>
                            <a:cxnLst/>
                            <a:rect l="l" t="t" r="r" b="b"/>
                            <a:pathLst>
                              <a:path w="46990" h="46990">
                                <a:moveTo>
                                  <a:pt x="26619" y="0"/>
                                </a:moveTo>
                                <a:lnTo>
                                  <a:pt x="20053" y="0"/>
                                </a:lnTo>
                                <a:lnTo>
                                  <a:pt x="16979" y="609"/>
                                </a:lnTo>
                                <a:lnTo>
                                  <a:pt x="0" y="20053"/>
                                </a:lnTo>
                                <a:lnTo>
                                  <a:pt x="0" y="23342"/>
                                </a:lnTo>
                                <a:lnTo>
                                  <a:pt x="0" y="26568"/>
                                </a:lnTo>
                                <a:lnTo>
                                  <a:pt x="20116" y="46672"/>
                                </a:lnTo>
                                <a:lnTo>
                                  <a:pt x="26619" y="46672"/>
                                </a:lnTo>
                                <a:lnTo>
                                  <a:pt x="46672" y="26568"/>
                                </a:lnTo>
                                <a:lnTo>
                                  <a:pt x="46672" y="20053"/>
                                </a:lnTo>
                                <a:lnTo>
                                  <a:pt x="29667" y="609"/>
                                </a:lnTo>
                                <a:lnTo>
                                  <a:pt x="26619" y="0"/>
                                </a:lnTo>
                                <a:close/>
                              </a:path>
                            </a:pathLst>
                          </a:custGeom>
                          <a:solidFill>
                            <a:srgbClr val="231F20"/>
                          </a:solidFill>
                        </wps:spPr>
                        <wps:bodyPr wrap="square" lIns="0" tIns="0" rIns="0" bIns="0" rtlCol="0">
                          <a:prstTxWarp prst="textNoShape">
                            <a:avLst/>
                          </a:prstTxWarp>
                          <a:noAutofit/>
                        </wps:bodyPr>
                      </wps:wsp>
                      <pic:pic>
                        <pic:nvPicPr>
                          <pic:cNvPr id="3163" name="Image 3163"/>
                          <pic:cNvPicPr/>
                        </pic:nvPicPr>
                        <pic:blipFill>
                          <a:blip r:embed="rId554" cstate="print"/>
                          <a:stretch>
                            <a:fillRect/>
                          </a:stretch>
                        </pic:blipFill>
                        <pic:spPr>
                          <a:xfrm>
                            <a:off x="774877" y="4551177"/>
                            <a:ext cx="3012130" cy="173118"/>
                          </a:xfrm>
                          <a:prstGeom prst="rect">
                            <a:avLst/>
                          </a:prstGeom>
                        </pic:spPr>
                      </pic:pic>
                      <pic:pic>
                        <pic:nvPicPr>
                          <pic:cNvPr id="3164" name="Image 3164"/>
                          <pic:cNvPicPr/>
                        </pic:nvPicPr>
                        <pic:blipFill>
                          <a:blip r:embed="rId555" cstate="print"/>
                          <a:stretch>
                            <a:fillRect/>
                          </a:stretch>
                        </pic:blipFill>
                        <pic:spPr>
                          <a:xfrm>
                            <a:off x="3851607" y="4551248"/>
                            <a:ext cx="1332337" cy="174383"/>
                          </a:xfrm>
                          <a:prstGeom prst="rect">
                            <a:avLst/>
                          </a:prstGeom>
                        </pic:spPr>
                      </pic:pic>
                      <pic:pic>
                        <pic:nvPicPr>
                          <pic:cNvPr id="3165" name="Image 3165"/>
                          <pic:cNvPicPr/>
                        </pic:nvPicPr>
                        <pic:blipFill>
                          <a:blip r:embed="rId556" cstate="print"/>
                          <a:stretch>
                            <a:fillRect/>
                          </a:stretch>
                        </pic:blipFill>
                        <pic:spPr>
                          <a:xfrm>
                            <a:off x="5248335" y="4570380"/>
                            <a:ext cx="208819" cy="115816"/>
                          </a:xfrm>
                          <a:prstGeom prst="rect">
                            <a:avLst/>
                          </a:prstGeom>
                        </pic:spPr>
                      </pic:pic>
                      <wps:wsp>
                        <wps:cNvPr id="3166" name="Graphic 3166"/>
                        <wps:cNvSpPr/>
                        <wps:spPr>
                          <a:xfrm>
                            <a:off x="551933" y="4665554"/>
                            <a:ext cx="4946015" cy="294005"/>
                          </a:xfrm>
                          <a:custGeom>
                            <a:avLst/>
                            <a:gdLst/>
                            <a:ahLst/>
                            <a:cxnLst/>
                            <a:rect l="l" t="t" r="r" b="b"/>
                            <a:pathLst>
                              <a:path w="4946015" h="294005">
                                <a:moveTo>
                                  <a:pt x="46672" y="267144"/>
                                </a:moveTo>
                                <a:lnTo>
                                  <a:pt x="26619" y="247091"/>
                                </a:lnTo>
                                <a:lnTo>
                                  <a:pt x="20053" y="247091"/>
                                </a:lnTo>
                                <a:lnTo>
                                  <a:pt x="0" y="267144"/>
                                </a:lnTo>
                                <a:lnTo>
                                  <a:pt x="0" y="270421"/>
                                </a:lnTo>
                                <a:lnTo>
                                  <a:pt x="0" y="273646"/>
                                </a:lnTo>
                                <a:lnTo>
                                  <a:pt x="20116" y="293763"/>
                                </a:lnTo>
                                <a:lnTo>
                                  <a:pt x="26619" y="293763"/>
                                </a:lnTo>
                                <a:lnTo>
                                  <a:pt x="46672" y="273646"/>
                                </a:lnTo>
                                <a:lnTo>
                                  <a:pt x="46672" y="267144"/>
                                </a:lnTo>
                                <a:close/>
                              </a:path>
                              <a:path w="4946015" h="294005">
                                <a:moveTo>
                                  <a:pt x="4945570" y="8902"/>
                                </a:moveTo>
                                <a:lnTo>
                                  <a:pt x="4936706" y="0"/>
                                </a:lnTo>
                                <a:lnTo>
                                  <a:pt x="4933924" y="0"/>
                                </a:lnTo>
                                <a:lnTo>
                                  <a:pt x="4924996" y="8839"/>
                                </a:lnTo>
                                <a:lnTo>
                                  <a:pt x="4924996" y="10325"/>
                                </a:lnTo>
                                <a:lnTo>
                                  <a:pt x="4924996" y="13055"/>
                                </a:lnTo>
                                <a:lnTo>
                                  <a:pt x="4933797" y="20650"/>
                                </a:lnTo>
                                <a:lnTo>
                                  <a:pt x="4936706" y="20650"/>
                                </a:lnTo>
                                <a:lnTo>
                                  <a:pt x="4945570" y="11696"/>
                                </a:lnTo>
                                <a:lnTo>
                                  <a:pt x="4945570" y="8902"/>
                                </a:lnTo>
                                <a:close/>
                              </a:path>
                            </a:pathLst>
                          </a:custGeom>
                          <a:solidFill>
                            <a:srgbClr val="231F20"/>
                          </a:solidFill>
                        </wps:spPr>
                        <wps:bodyPr wrap="square" lIns="0" tIns="0" rIns="0" bIns="0" rtlCol="0">
                          <a:prstTxWarp prst="textNoShape">
                            <a:avLst/>
                          </a:prstTxWarp>
                          <a:noAutofit/>
                        </wps:bodyPr>
                      </wps:wsp>
                      <pic:pic>
                        <pic:nvPicPr>
                          <pic:cNvPr id="3167" name="Image 3167"/>
                          <pic:cNvPicPr/>
                        </pic:nvPicPr>
                        <pic:blipFill>
                          <a:blip r:embed="rId557" cstate="print"/>
                          <a:stretch>
                            <a:fillRect/>
                          </a:stretch>
                        </pic:blipFill>
                        <pic:spPr>
                          <a:xfrm>
                            <a:off x="770977" y="4866578"/>
                            <a:ext cx="3561427" cy="174452"/>
                          </a:xfrm>
                          <a:prstGeom prst="rect">
                            <a:avLst/>
                          </a:prstGeom>
                        </pic:spPr>
                      </pic:pic>
                      <wps:wsp>
                        <wps:cNvPr id="3168" name="Graphic 3168"/>
                        <wps:cNvSpPr/>
                        <wps:spPr>
                          <a:xfrm>
                            <a:off x="551940" y="5228041"/>
                            <a:ext cx="46990" cy="46990"/>
                          </a:xfrm>
                          <a:custGeom>
                            <a:avLst/>
                            <a:gdLst/>
                            <a:ahLst/>
                            <a:cxnLst/>
                            <a:rect l="l" t="t" r="r" b="b"/>
                            <a:pathLst>
                              <a:path w="46990" h="46990">
                                <a:moveTo>
                                  <a:pt x="26619" y="0"/>
                                </a:moveTo>
                                <a:lnTo>
                                  <a:pt x="20053" y="0"/>
                                </a:lnTo>
                                <a:lnTo>
                                  <a:pt x="16979" y="596"/>
                                </a:lnTo>
                                <a:lnTo>
                                  <a:pt x="0" y="20040"/>
                                </a:lnTo>
                                <a:lnTo>
                                  <a:pt x="0" y="23329"/>
                                </a:lnTo>
                                <a:lnTo>
                                  <a:pt x="0" y="26555"/>
                                </a:lnTo>
                                <a:lnTo>
                                  <a:pt x="20116" y="46659"/>
                                </a:lnTo>
                                <a:lnTo>
                                  <a:pt x="26619" y="46659"/>
                                </a:lnTo>
                                <a:lnTo>
                                  <a:pt x="46672" y="26555"/>
                                </a:lnTo>
                                <a:lnTo>
                                  <a:pt x="46672" y="20040"/>
                                </a:lnTo>
                                <a:lnTo>
                                  <a:pt x="29667" y="596"/>
                                </a:lnTo>
                                <a:lnTo>
                                  <a:pt x="26619" y="0"/>
                                </a:lnTo>
                                <a:close/>
                              </a:path>
                            </a:pathLst>
                          </a:custGeom>
                          <a:solidFill>
                            <a:srgbClr val="231F20"/>
                          </a:solidFill>
                        </wps:spPr>
                        <wps:bodyPr wrap="square" lIns="0" tIns="0" rIns="0" bIns="0" rtlCol="0">
                          <a:prstTxWarp prst="textNoShape">
                            <a:avLst/>
                          </a:prstTxWarp>
                          <a:noAutofit/>
                        </wps:bodyPr>
                      </wps:wsp>
                      <pic:pic>
                        <pic:nvPicPr>
                          <pic:cNvPr id="3169" name="Image 3169"/>
                          <pic:cNvPicPr/>
                        </pic:nvPicPr>
                        <pic:blipFill>
                          <a:blip r:embed="rId558" cstate="print"/>
                          <a:stretch>
                            <a:fillRect/>
                          </a:stretch>
                        </pic:blipFill>
                        <pic:spPr>
                          <a:xfrm>
                            <a:off x="774877" y="5181979"/>
                            <a:ext cx="1649675" cy="135025"/>
                          </a:xfrm>
                          <a:prstGeom prst="rect">
                            <a:avLst/>
                          </a:prstGeom>
                        </pic:spPr>
                      </pic:pic>
                      <wps:wsp>
                        <wps:cNvPr id="3170" name="Graphic 3170"/>
                        <wps:cNvSpPr/>
                        <wps:spPr>
                          <a:xfrm>
                            <a:off x="2444748" y="5296348"/>
                            <a:ext cx="20955" cy="20955"/>
                          </a:xfrm>
                          <a:custGeom>
                            <a:avLst/>
                            <a:gdLst/>
                            <a:ahLst/>
                            <a:cxnLst/>
                            <a:rect l="l" t="t" r="r" b="b"/>
                            <a:pathLst>
                              <a:path w="20955" h="20955">
                                <a:moveTo>
                                  <a:pt x="11709" y="0"/>
                                </a:moveTo>
                                <a:lnTo>
                                  <a:pt x="8928" y="0"/>
                                </a:lnTo>
                                <a:lnTo>
                                  <a:pt x="7607" y="266"/>
                                </a:lnTo>
                                <a:lnTo>
                                  <a:pt x="0" y="8839"/>
                                </a:lnTo>
                                <a:lnTo>
                                  <a:pt x="0" y="10325"/>
                                </a:lnTo>
                                <a:lnTo>
                                  <a:pt x="0" y="13055"/>
                                </a:lnTo>
                                <a:lnTo>
                                  <a:pt x="8801" y="20650"/>
                                </a:lnTo>
                                <a:lnTo>
                                  <a:pt x="11709" y="20650"/>
                                </a:lnTo>
                                <a:lnTo>
                                  <a:pt x="20574" y="11696"/>
                                </a:lnTo>
                                <a:lnTo>
                                  <a:pt x="20574" y="8902"/>
                                </a:lnTo>
                                <a:lnTo>
                                  <a:pt x="13030" y="279"/>
                                </a:lnTo>
                                <a:lnTo>
                                  <a:pt x="1170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9.360729pt;margin-top:56.922516pt;width:481.1pt;height:680.35pt;mso-position-horizontal-relative:page;mso-position-vertical-relative:page;z-index:16071680" id="docshapegroup2667" coordorigin="1187,1138" coordsize="9622,13607">
                <v:line style="position:absolute" from="2216,9937" to="9780,9937" stroked="true" strokeweight="1.637pt" strokecolor="#231f20">
                  <v:stroke dashstyle="solid"/>
                </v:line>
                <v:line style="position:absolute" from="2216,10019" to="9780,10019" stroked="true" strokeweight="1.637pt" strokecolor="#231f20">
                  <v:stroke dashstyle="solid"/>
                </v:line>
                <v:line style="position:absolute" from="2216,10101" to="9780,10101" stroked="true" strokeweight="1.637pt" strokecolor="#231f20">
                  <v:stroke dashstyle="solid"/>
                </v:line>
                <v:shape style="position:absolute;left:1712;top:3210;width:1774;height:1770" id="docshape2668" coordorigin="1713,3210" coordsize="1774,1770" path="m2892,4123l2887,4123,2878,4134,2873,4123,2873,4122,2876,4097,2879,4082,2881,4046,2881,4044,2881,4042,2881,4037,2879,4006,2879,4005,2879,4002,2879,3999,2879,3996,2874,3973,2874,3972,2872,3962,2872,3962,2871,3956,2870,3955,2853,3915,2845,3900,2841,3894,2831,3877,2820,3863,2807,3846,2807,3872,2804,3883,2781,3894,2775,3891,2775,3890,2767,3882,2773,3877,2781,3870,2791,3864,2801,3863,2806,3870,2807,3872,2807,3846,2803,3841,2788,3826,2772,3809,2773,3800,2775,3794,2776,3791,2776,3783,2769,3777,2752,3766,2752,3786,2749,3794,2732,3785,2731,3784,2699,3765,2702,3759,2703,3759,2716,3762,2730,3767,2742,3775,2752,3786,2752,3766,2750,3765,2740,3759,2731,3754,2711,3745,2691,3739,2683,3743,2675,3751,2668,3759,2662,3767,2662,3778,2660,3790,2657,3802,2655,3815,2652,3824,2648,3835,2647,3846,2652,3857,2664,3840,2672,3820,2682,3800,2696,3784,2706,3788,2716,3793,2726,3799,2735,3805,2714,3841,2711,3850,2702,3861,2694,3852,2689,3841,2689,3841,2689,3841,2700,3830,2706,3821,2726,3816,2729,3811,2726,3808,2709,3799,2696,3799,2692,3799,2686,3813,2681,3827,2677,3843,2678,3856,2679,3857,2679,3858,2691,3869,2694,3875,2693,3884,2699,3884,2716,3872,2725,3861,2729,3856,2743,3839,2760,3826,2768,3826,2777,3831,2777,3839,2776,3843,2766,3856,2766,3856,2752,3860,2737,3865,2725,3876,2719,3878,2719,3882,2719,3890,2730,3901,2741,3899,2747,3896,2756,3890,2767,3896,2764,3908,2758,3916,2746,3924,2732,3924,2732,3926,2732,3935,2732,3944,2723,3944,2721,3932,2712,3935,2709,3938,2716,3947,2723,3956,2732,3962,2743,3964,2751,3960,2754,3952,2755,3947,2755,3946,2755,3944,2755,3943,2758,3936,2776,3926,2778,3924,2791,3915,2808,3905,2826,3900,2834,3910,2840,3920,2844,3931,2844,3931,2844,3932,2844,3934,2844,3936,2845,3938,2845,3939,2845,3940,2845,3943,2833,3951,2819,3958,2803,3962,2788,3959,2783,3951,2797,3942,2803,3940,2809,3934,2823,3934,2825,3942,2826,3943,2828,3946,2834,3943,2834,3940,2832,3935,2832,3934,2832,3934,2829,3923,2820,3917,2809,3915,2798,3918,2787,3923,2777,3931,2771,3939,2769,3949,2770,3955,2770,3956,2770,3958,2770,3959,2770,3960,2774,3970,2774,3976,2765,3979,2768,3984,2785,3985,2802,3981,2818,3979,2833,3986,2841,3986,2844,3980,2845,3979,2848,3973,2856,3972,2861,3985,2864,3999,2864,3999,2864,4000,2866,4013,2866,4019,2866,4029,2860,4037,2857,4030,2856,4024,2856,4023,2856,4022,2856,4019,2855,4018,2855,4014,2855,4013,2850,4006,2848,4005,2842,4000,2831,3999,2821,3999,2813,3997,2810,4005,2796,4002,2790,4010,2784,4016,2784,4024,2790,4027,2802,4023,2815,4019,2829,4018,2841,4023,2843,4028,2843,4037,2837,4042,2823,4044,2807,4044,2792,4046,2781,4053,2796,4059,2813,4062,2831,4064,2850,4065,2857,4065,2865,4071,2862,4080,2862,4088,2856,4097,2848,4097,2842,4093,2834,4088,2834,4087,2837,4082,2836,4080,2834,4068,2817,4067,2806,4070,2796,4074,2790,4082,2784,4092,2780,4101,2774,4103,2798,4103,2797,4101,2794,4095,2797,4087,2805,4087,2818,4092,2818,4092,2826,4101,2835,4111,2835,4112,2847,4119,2844,4122,2831,4120,2817,4117,2805,4111,2799,4103,2774,4103,2760,4103,2765,4112,2827,4144,2838,4147,2841,4159,2849,4159,2864,4150,2880,4145,2892,4138,2892,4134,2892,4123xm3047,4028l3039,4018,3032,4006,3025,3996,3020,3986,3010,3970,2998,3954,2983,3942,2964,3942,2980,3964,2994,3988,3009,4010,3030,4030,3013,4048,3000,4066,2989,4086,2978,4106,2971,4114,2962,4118,2954,4124,2949,4132,2961,4148,2965,4168,2965,4194,2965,4198,2965,4202,2965,4206,2964,4210,2964,4222,2969,4242,2969,4250,2939,4262,2925,4270,2912,4278,2889,4286,2879,4288,2869,4282,2831,4200,2815,4192,2811,4190,2787,4186,2764,4184,2756,4182,2741,4178,2731,4182,2727,4174,2724,4164,2719,4158,2713,4158,2713,4166,2705,4168,2669,4178,2632,4182,2594,4184,2557,4182,2536,4180,2516,4176,2497,4168,2481,4158,2481,4152,2487,4152,2492,4150,2541,4160,2592,4166,2643,4162,2684,4150,2691,4148,2716,4154,2719,4152,2717,4144,2720,4136,2723,4128,2723,4126,2723,4124,2723,4122,2723,4120,2714,4110,2714,4118,2714,4124,2714,4132,2700,4134,2691,4136,2641,4146,2587,4148,2534,4144,2484,4132,2473,4124,2479,4118,2493,4108,2510,4100,2528,4096,2547,4094,2540,4102,2526,4106,2514,4112,2513,4118,2513,4120,2513,4122,2513,4124,2513,4126,2513,4128,2521,4136,2532,4136,2541,4134,2549,4122,2558,4110,2568,4100,2578,4094,2581,4092,2600,4096,2618,4106,2632,4118,2643,4136,2654,4140,2671,4128,2673,4118,2666,4110,2656,4106,2646,4102,2638,4100,2638,4096,2658,4096,2678,4100,2698,4106,2714,4118,2714,4110,2703,4098,2697,4096,2686,4092,2675,4088,2645,4084,2629,4078,2619,4074,2621,4056,2622,4048,2631,4036,2614,4034,2611,4028,2616,4024,2619,4022,2627,4024,2636,4030,2645,4034,2656,4032,2671,4028,2672,4022,2674,4014,2682,4024,2699,4020,2703,4014,2705,4010,2706,4006,2707,4002,2706,4000,2703,3996,2696,3990,2688,3986,2689,3984,2692,3976,2692,3974,2692,3972,2692,3970,2693,3968,2693,3966,2693,3964,2692,3960,2691,3954,2690,3952,2687,3944,2681,3938,2672,3946,2672,3952,2661,3926,2655,3924,2655,3984,2653,3982,2649,3978,2648,3976,2646,3968,2649,3960,2652,3966,2652,3974,2655,3984,2655,3924,2653,3924,2644,3938,2638,3944,2637,3946,2637,4002,2634,4006,2634,4002,2632,4000,2637,4002,2637,3946,2633,3952,2632,3964,2628,3974,2615,3976,2611,3970,2604,3960,2606,3940,2609,3930,2611,3920,2610,3910,2608,3900,2607,3896,2606,3888,2598,3874,2598,4000,2595,4004,2594,4010,2592,4010,2592,4002,2592,3996,2598,4000,2598,3874,2597,3874,2597,3874,2597,3914,2596,3920,2596,3928,2590,3930,2582,3930,2579,3924,2579,3922,2582,3910,2597,3914,2597,3874,2591,3877,2591,3888,2591,3896,2588,3896,2588,3892,2591,3888,2591,3877,2586,3880,2574,3882,2566,3894,2563,3902,2567,3918,2571,3932,2577,3946,2584,3960,2573,3970,2560,3970,2559,3968,2556,3960,2554,3950,2553,3946,2545,3936,2534,3930,2531,3944,2522,3950,2520,3946,2519,3944,2520,3936,2511,3934,2502,3939,2502,3982,2496,3980,2494,3977,2490,3976,2487,3982,2482,3980,2485,3972,2488,3968,2490,3974,2494,3977,2499,3980,2502,3982,2502,3939,2500,3940,2494,3946,2483,3942,2474,3956,2470,3972,2470,3986,2473,4002,2479,4012,2489,4020,2499,4022,2519,4030,2530,4034,2540,4034,2549,4026,2557,4026,2569,4024,2574,4030,2560,4040,2562,4050,2565,4064,2576,4070,2585,4068,2585,4060,2587,4056,2596,4058,2602,4058,2599,4070,2599,4072,2590,4078,2573,4076,2562,4074,2539,4084,2514,4088,2489,4094,2468,4110,2462,4118,2464,4132,2473,4138,2475,4146,2467,4150,2461,4166,2466,4178,2475,4184,2446,4190,2389,4198,2361,4204,2350,4226,2341,4248,2331,4270,2317,4290,2298,4290,2281,4284,2264,4274,2249,4264,2240,4260,2219,4258,2210,4254,2218,4224,2218,4216,2217,4208,2217,4200,2217,4190,2217,4162,2226,4132,2204,4114,2189,4090,2174,4064,2152,4044,2152,4038,2169,4022,2181,4004,2192,3986,2204,3968,2210,3954,2224,3954,2228,3944,2217,3914,2217,3908,2217,3900,2217,3892,2216,3874,2216,3852,2207,3824,2210,3820,2232,3818,2251,3808,2269,3796,2287,3786,2295,3782,2305,3780,2315,3780,2324,3778,2326,3756,2333,3738,2343,3720,2354,3702,2358,3692,2359,3682,2359,3680,2361,3668,2367,3660,2390,3666,2415,3668,2439,3666,2463,3668,2474,3668,2480,3680,2488,3680,2501,3666,2505,3662,2508,3658,2554,3630,2562,3624,2568,3616,2574,3608,2583,3602,2597,3616,2615,3628,2633,3638,2650,3648,2659,3654,2672,3670,2681,3674,2698,3668,2717,3666,2755,3666,2768,3664,2780,3660,2791,3656,2803,3654,2807,3680,2817,3702,2830,3722,2844,3744,2847,3754,2847,3756,2847,3760,2847,3762,2847,3766,2851,3774,2866,3772,2882,3778,2911,3798,2927,3804,2937,3810,2947,3810,2956,3812,2964,3816,2959,3838,2957,3862,2958,3874,2958,3882,2958,3888,2959,3908,2959,3910,2957,3918,2952,3926,2950,3934,2956,3938,2961,3942,2962,3932,2962,3930,2977,3910,2981,3888,2980,3864,2980,3862,2978,3840,2975,3826,2987,3818,2981,3806,2958,3800,2937,3788,2917,3774,2913,3772,2897,3764,2886,3762,2875,3764,2864,3764,2855,3760,2856,3738,2851,3718,2841,3698,2828,3680,2820,3668,2816,3654,2816,3652,2809,3640,2792,3644,2736,3644,2708,3650,2684,3664,2678,3660,2671,3642,2657,3628,2640,3618,2623,3612,2611,3606,2604,3602,2601,3600,2591,3594,2581,3588,2564,3602,2544,3612,2525,3622,2506,3632,2499,3640,2494,3650,2488,3658,2480,3662,2477,3660,2460,3648,2435,3644,2384,3648,2376,3648,2368,3646,2360,3644,2350,3648,2352,3660,2347,3674,2338,3682,2326,3702,2316,3722,2311,3744,2313,3770,2287,3770,2263,3778,2241,3788,2219,3804,2213,3810,2205,3810,2198,3812,2193,3818,2197,3840,2197,3852,2197,3864,2197,3874,2197,3908,2200,3922,2214,3932,2211,3942,2191,3954,2176,3970,2165,3988,2158,4010,2129,4040,2181,4114,2189,4122,2199,4126,2209,4132,2215,4138,2199,4158,2196,4180,2196,4186,2200,4240,2197,4250,2195,4260,2198,4268,2218,4274,2235,4282,2251,4292,2265,4304,2299,4310,2310,4314,2302,4348,2289,4380,2275,4412,2265,4446,2265,4452,2271,4456,2604,4456,2751,4452,2917,4452,2927,4450,2934,4442,2933,4440,2932,4436,2927,4424,2906,4372,2906,4424,2884,4424,2816,4412,2798,4410,2798,4434,2798,4436,2705,4434,2727,4432,2774,4432,2798,4434,2798,4410,2764,4406,2710,4408,2659,4416,2611,4432,2608,4430,2597,4422,2589,4430,2529,4418,2498,4414,2498,4438,2401,4440,2424,4434,2449,4432,2474,4434,2498,4438,2498,4414,2467,4410,2405,4410,2345,4418,2291,4434,2288,4428,2307,4376,2326,4324,2339,4290,2346,4272,2366,4220,2381,4216,2427,4210,2472,4202,2518,4198,2565,4202,2583,4216,2589,4236,2589,4280,2591,4294,2590,4300,2590,4304,2590,4306,2590,4310,2590,4326,2593,4338,2602,4336,2599,4328,2602,4322,2602,4300,2602,4278,2602,4256,2601,4236,2601,4226,2628,4208,2660,4200,2678,4198,2730,4192,2752,4192,2775,4194,2820,4202,2845,4258,2866,4314,2886,4370,2906,4424,2906,4372,2883,4314,2898,4306,2914,4300,2930,4292,2937,4288,2946,4282,2946,4290,2951,4282,2954,4276,2968,4270,2984,4266,2997,4260,2989,4240,2988,4228,2988,4226,2988,4174,2969,4132,2992,4114,3009,4094,3022,4072,3034,4050,3047,4028xm3486,4722l3484,4652,3484,4647,3484,4644,3479,4567,3479,4566,3469,4489,3454,4417,3454,4415,3454,4414,3451,4415,3445,4417,3445,4416,3445,4416,3443,4416,3441,4411,3441,4411,3441,4411,3439,4408,3430,4411,3455,4588,3459,4652,3459,4684,3455,4716,3387,4754,3316,4788,3244,4819,3171,4847,3096,4872,3020,4894,2972,4903,2923,4914,2873,4924,2871,4924,2822,4929,2822,4932,2740,4941,2739,4941,2660,4946,2578,4948,2496,4946,2414,4941,2334,4931,2255,4917,2247,4917,2247,4914,2247,4906,2241,4914,2157,4895,2075,4871,1994,4844,1914,4812,1835,4778,1757,4740,1744,4728,1743,4652,1743,4644,1747,4567,1756,4489,1768,4411,1784,4335,1804,4260,1826,4186,1851,4118,1879,4050,1909,3983,1943,3917,1979,3852,2019,3788,2061,3725,2107,3663,2155,3603,2207,3544,2262,3487,2320,3431,2383,3378,2447,3327,2512,3281,2579,3241,2648,3280,2716,3324,2782,3372,2845,3424,2907,3479,2967,3538,3023,3599,3077,3662,3127,3728,3174,3795,3217,3863,3256,3932,3285,3989,3311,4047,3335,4106,3359,4164,3379,4223,3397,4287,3414,4351,3429,4408,3430,4411,3439,4408,3439,4408,3439,4408,3441,4411,3445,4416,3451,4415,3454,4414,3452,4408,3452,4408,3436,4337,3415,4260,3390,4183,3363,4107,3332,4032,3298,3959,3260,3886,3219,3816,3176,3748,3128,3683,3087,3632,3044,3581,2999,3531,2951,3487,2917,3450,2879,3416,2840,3384,2801,3350,2752,3314,2703,3280,2653,3248,2640,3241,2593,3213,2583,3210,2572,3211,2563,3215,2495,3259,2429,3306,2365,3356,2304,3409,2245,3464,2189,3523,2136,3583,2085,3646,2037,3710,1993,3776,1951,3844,1912,3913,1877,3983,1845,4054,1817,4126,1791,4199,1773,4269,1756,4341,1742,4413,1731,4486,1722,4560,1716,4636,1713,4713,1715,4744,1732,4756,1765,4776,1782,4788,1939,4857,2008,4880,2078,4901,2149,4920,2221,4936,2295,4950,2369,4960,2446,4969,2523,4974,2543,4980,2565,4976,2589,4976,2613,4976,2631,4976,2635,4976,2641,4976,2714,4971,2791,4964,2866,4953,2895,4948,2939,4940,3012,4924,3023,4919,3037,4922,3041,4919,3043,4917,3119,4894,3194,4868,3267,4840,3339,4808,3409,4771,3429,4761,3450,4751,3469,4738,3486,4722xe" filled="true" fillcolor="#231f20" stroked="false">
                  <v:path arrowok="t"/>
                  <v:fill type="solid"/>
                </v:shape>
                <v:shape style="position:absolute;left:2271;top:3747;width:563;height:653" type="#_x0000_t75" id="docshape2669" stroked="false">
                  <v:imagedata r:id="rId508" o:title=""/>
                </v:shape>
                <v:shape style="position:absolute;left:1868;top:4350;width:1502;height:514" id="docshape2670" coordorigin="1868,4350" coordsize="1502,514" path="m2065,4638l2001,4599,2000,4616,2028,4633,2023,4641,2022,4640,2021,4639,2018,4636,2016,4635,2016,4653,2012,4659,2011,4660,2007,4660,2000,4660,1996,4659,1992,4658,1986,4654,1986,4653,1986,4652,1985,4652,1987,4648,1990,4644,1993,4643,2002,4644,2006,4646,2014,4651,2016,4652,2016,4653,2016,4635,2008,4630,2002,4628,1991,4627,1986,4629,1979,4639,1978,4646,1981,4664,1984,4670,1991,4674,1993,4674,1997,4675,2001,4676,1996,4685,2006,4713,2012,4712,2008,4699,2033,4660,2044,4643,2044,4643,2064,4655,2064,4652,2064,4648,2065,4644,2065,4643,2065,4641,2065,4638xm2220,4565l2219,4556,2219,4555,2218,4553,2218,4552,2218,4551,2218,4550,2218,4549,2218,4548,2180,4534,2180,4550,2180,4552,2179,4552,2177,4558,2177,4559,2175,4560,2173,4560,2170,4560,2156,4562,2153,4562,2150,4563,2148,4565,2140,4542,2140,4570,2139,4570,2138,4570,2133,4570,2131,4570,2129,4569,2126,4568,2125,4567,2122,4566,2122,4565,2121,4565,2131,4540,2140,4569,2140,4570,2140,4542,2140,4541,2140,4540,2137,4533,2137,4533,2156,4541,2156,4542,2180,4550,2180,4534,2177,4533,2166,4529,2166,4529,2145,4520,2119,4509,2111,4506,2086,4494,2085,4494,2085,4494,2082,4493,2062,4482,2045,4474,2044,4473,2044,4474,2025,4463,2024,4463,2012,4456,2010,4455,2010,4456,1990,4442,1972,4431,1960,4422,1957,4420,1957,4422,1938,4407,1929,4399,1929,4418,1913,4437,1899,4425,1904,4419,1914,4407,1929,4418,1929,4418,1929,4399,1900,4375,1897,4392,1900,4395,1880,4419,1875,4419,1874,4418,1871,4417,1870,4416,1868,4415,1868,4439,1869,4439,1870,4440,1871,4440,1875,4441,1881,4441,1885,4440,1886,4439,1888,4438,1903,4450,1890,4465,1897,4494,1897,4494,1897,4495,1904,4494,1901,4482,1901,4482,1902,4481,1938,4438,1938,4437,1944,4431,1962,4446,1963,4442,1984,4457,1983,4459,1983,4461,1982,4463,1980,4463,1974,4460,1952,4448,1945,4447,1939,4455,1939,4459,1940,4465,1941,4468,1943,4471,1936,4471,1932,4472,1929,4473,1926,4475,1922,4481,1921,4482,1921,4489,1923,4500,1925,4506,1925,4506,1927,4514,1932,4526,1934,4532,1936,4536,1937,4536,1944,4534,1943,4532,1939,4525,1937,4519,1935,4516,1930,4504,1928,4497,1928,4496,1933,4489,1939,4487,1955,4489,1954,4489,1960,4491,1967,4496,1968,4497,1968,4498,1966,4502,1962,4503,1955,4502,1952,4501,1948,4501,1946,4500,1949,4516,1952,4517,1955,4518,1966,4519,1969,4518,1970,4518,1976,4509,1976,4506,1977,4503,1976,4501,1971,4487,1971,4487,1967,4482,1960,4477,1958,4476,1953,4473,1951,4472,1949,4472,1949,4471,1948,4470,1948,4468,1948,4466,1950,4463,1957,4465,1956,4465,1976,4478,1983,4481,1987,4479,1988,4479,1990,4477,1991,4476,1993,4474,1994,4472,1994,4472,1995,4468,1995,4466,1996,4465,1996,4465,2010,4475,1981,4526,1981,4526,1993,4553,2000,4551,1996,4539,1995,4539,1996,4538,2028,4482,2048,4494,2048,4493,2057,4497,2048,4513,2048,4513,2042,4516,2039,4517,2036,4518,2034,4519,2026,4519,2022,4518,2022,4518,2044,4599,2052,4595,2035,4539,2037,4539,2039,4539,2044,4538,2046,4537,2050,4535,2053,4533,2057,4531,2058,4530,2062,4527,2067,4519,2074,4506,2074,4506,2088,4513,2063,4567,2077,4593,2077,4594,2084,4591,2078,4579,2106,4520,2118,4526,2108,4549,2108,4550,2108,4551,2110,4555,2110,4556,2115,4569,2118,4576,2118,4576,2123,4582,2129,4585,2133,4586,2137,4586,2136,4590,2137,4593,2137,4594,2137,4594,2142,4605,2145,4609,2151,4612,2114,4618,2123,4632,2149,4624,2165,4648,2172,4646,2158,4624,2151,4612,2152,4613,2154,4614,2160,4616,2164,4617,2179,4619,2183,4619,2185,4618,2184,4614,2184,4613,2184,4612,2182,4603,2181,4597,2179,4599,2178,4599,2175,4601,2164,4603,2158,4603,2151,4601,2151,4601,2149,4599,2145,4595,2145,4594,2145,4594,2145,4593,2148,4585,2148,4585,2153,4580,2160,4579,2159,4579,2182,4576,2185,4576,2187,4575,2190,4571,2190,4570,2191,4569,2191,4568,2192,4565,2192,4565,2193,4565,2193,4563,2193,4562,2193,4562,2193,4560,2194,4559,2194,4558,2194,4556,2194,4555,2220,4565xm2460,4612l2459,4608,2457,4603,2457,4603,2454,4596,2454,4596,2418,4590,2418,4606,2414,4630,2414,4630,2414,4631,2414,4633,2414,4634,2414,4634,2412,4636,2411,4637,2408,4638,2399,4642,2394,4642,2388,4641,2387,4640,2384,4638,2383,4637,2383,4636,2383,4635,2383,4635,2388,4634,2392,4633,2399,4627,2401,4624,2401,4622,2401,4621,2401,4620,2401,4619,2401,4619,2402,4617,2402,4613,2401,4609,2401,4608,2400,4608,2400,4606,2400,4606,2400,4606,2400,4605,2399,4605,2399,4603,2398,4603,2418,4606,2418,4590,2397,4587,2378,4585,2376,4584,2375,4584,2375,4585,2348,4580,2333,4577,2333,4576,2295,4567,2289,4566,2290,4567,2243,4553,2247,4570,2261,4574,2256,4591,2255,4592,2253,4594,2249,4596,2245,4599,2242,4600,2239,4601,2236,4602,2230,4602,2268,4676,2275,4672,2248,4620,2250,4619,2252,4619,2256,4617,2258,4616,2262,4613,2264,4611,2268,4607,2269,4606,2272,4603,2279,4580,2296,4584,2281,4640,2280,4642,2298,4665,2305,4661,2297,4650,2314,4587,2329,4591,2329,4592,2391,4603,2392,4605,2393,4607,2393,4609,2393,4611,2393,4611,2392,4612,2392,4613,2392,4614,2389,4617,2381,4619,2381,4617,2381,4616,2381,4616,2382,4615,2382,4614,2379,4612,2377,4611,2376,4611,2369,4608,2365,4606,2357,4605,2351,4605,2349,4605,2347,4607,2347,4608,2346,4611,2346,4612,2346,4613,2347,4614,2347,4615,2349,4623,2349,4623,2349,4624,2349,4626,2349,4630,2348,4631,2348,4631,2347,4634,2343,4635,2341,4636,2340,4636,2335,4635,2331,4635,2328,4631,2328,4631,2327,4624,2327,4623,2327,4622,2326,4621,2326,4620,2326,4611,2325,4608,2319,4611,2320,4611,2320,4611,2320,4613,2320,4615,2321,4617,2321,4619,2321,4620,2322,4626,2323,4630,2326,4644,2332,4651,2343,4653,2347,4653,2354,4650,2357,4646,2359,4638,2359,4636,2359,4635,2358,4631,2358,4631,2358,4630,2357,4627,2356,4624,2356,4624,2356,4623,2356,4623,2357,4623,2358,4622,2360,4622,2365,4623,2365,4623,2367,4624,2367,4624,2372,4626,2372,4630,2373,4631,2373,4631,2375,4637,2384,4651,2384,4652,2390,4656,2398,4657,2400,4657,2405,4656,2407,4656,2410,4654,2409,4666,2429,4688,2435,4684,2426,4674,2429,4657,2429,4656,2429,4654,2431,4642,2437,4609,2437,4608,2437,4608,2460,4612xm2591,4783l2590,4781,2589,4779,2587,4773,2584,4767,2555,4765,2548,4764,2548,4781,2548,4783,2548,4785,2548,4787,2547,4789,2547,4791,2547,4793,2547,4795,2547,4797,2547,4799,2546,4801,2546,4803,2546,4805,2527,4803,2527,4801,2527,4799,2528,4797,2528,4795,2528,4793,2528,4791,2528,4789,2528,4787,2529,4785,2529,4783,2529,4781,2529,4779,2548,4781,2548,4764,2500,4761,2448,4755,2431,4753,2414,4751,2415,4753,2380,4745,2380,4761,2380,4761,2377,4775,2374,4777,2372,4777,2369,4779,2366,4779,2362,4777,2360,4777,2356,4775,2354,4773,2353,4773,2356,4755,2380,4761,2380,4745,2378,4745,2341,4737,2332,4735,2332,4735,2288,4725,2258,4715,2258,4731,2249,4759,2247,4761,2244,4763,2229,4763,2223,4761,2222,4761,2220,4759,2219,4757,2219,4755,2224,4755,2229,4753,2232,4751,2236,4749,2238,4747,2240,4739,2241,4737,2241,4733,2241,4731,2240,4727,2239,4725,2258,4731,2258,4715,2226,4705,2219,4703,2220,4705,2209,4701,2213,4719,2233,4725,2233,4727,2233,4729,2233,4731,2231,4735,2227,4737,2221,4739,2215,4737,2211,4737,2211,4739,2210,4739,2201,4737,2207,4723,2205,4717,2202,4709,2201,4705,2199,4701,2198,4699,2195,4695,2177,4689,2131,4669,2134,4687,2143,4691,2138,4703,2135,4705,2133,4705,2127,4707,2123,4709,2122,4707,2117,4707,2116,4705,2113,4703,2113,4703,2112,4701,2117,4701,2121,4699,2122,4697,2126,4689,2125,4687,2125,4685,2125,4683,2118,4667,2114,4661,2091,4651,2094,4673,2097,4673,2104,4675,2109,4677,2115,4679,2117,4679,2118,4681,2116,4685,2112,4687,2099,4687,2093,4685,2095,4701,2101,4703,2105,4703,2107,4705,2108,4707,2108,4713,2108,4715,2106,4719,2102,4721,2097,4721,2094,4723,2090,4721,2080,4717,2077,4709,2077,4699,2078,4693,2078,4687,2080,4679,2071,4679,2070,4681,2070,4689,2071,4691,2071,4695,2071,4699,2071,4703,2072,4711,2078,4729,2082,4735,2095,4741,2100,4741,2109,4737,2112,4735,2114,4729,2115,4727,2115,4723,2115,4717,2115,4715,2116,4715,2117,4717,2120,4719,2121,4719,2123,4721,2130,4721,2118,4745,2133,4773,2139,4771,2133,4759,2153,4715,2155,4709,2160,4699,2181,4707,2182,4711,2186,4707,2190,4705,2193,4707,2193,4709,2183,4735,2182,4735,2181,4737,2179,4737,2177,4739,2171,4739,2169,4737,2167,4737,2176,4759,2183,4759,2185,4757,2189,4757,2191,4755,2193,4753,2194,4753,2195,4751,2212,4757,2213,4759,2213,4761,2217,4771,2223,4777,2231,4779,2243,4779,2239,4789,2256,4815,2262,4811,2255,4801,2268,4763,2276,4737,2295,4743,2280,4801,2299,4823,2305,4819,2298,4809,2313,4745,2330,4749,2330,4751,2338,4753,2334,4771,2333,4773,2330,4775,2329,4777,2324,4779,2321,4779,2317,4777,2356,4843,2362,4839,2335,4795,2337,4795,2339,4793,2342,4793,2344,4791,2346,4791,2347,4789,2348,4787,2350,4783,2351,4781,2351,4779,2353,4781,2354,4783,2356,4785,2358,4787,2360,4789,2362,4791,2373,4793,2367,4821,2387,4843,2393,4839,2384,4829,2398,4765,2422,4769,2421,4767,2452,4771,2451,4781,2449,4780,2449,4797,2448,4801,2444,4803,2442,4805,2439,4805,2433,4809,2422,4809,2422,4807,2423,4797,2425,4795,2436,4795,2449,4797,2449,4780,2440,4779,2422,4779,2416,4781,2413,4785,2411,4797,2412,4803,2421,4817,2425,4821,2434,4823,2436,4823,2441,4821,2445,4821,2445,4825,2409,4839,2417,4851,2447,4835,2465,4853,2470,4849,2461,4839,2462,4835,2463,4827,2464,4827,2465,4821,2465,4817,2465,4815,2465,4817,2466,4809,2467,4799,2482,4801,2483,4803,2481,4811,2480,4817,2475,4831,2473,4835,2471,4835,2491,4855,2496,4851,2490,4845,2490,4841,2491,4839,2492,4833,2493,4829,2495,4815,2493,4809,2487,4799,2484,4795,2481,4789,2477,4785,2469,4785,2470,4781,2471,4773,2511,4779,2511,4781,2510,4783,2510,4785,2510,4787,2510,4789,2510,4791,2510,4793,2509,4795,2509,4797,2509,4799,2509,4801,2509,4803,2508,4805,2508,4807,2508,4809,2507,4809,2505,4811,2496,4811,2509,4831,2512,4831,2515,4829,2517,4829,2520,4827,2521,4825,2524,4823,2525,4819,2544,4821,2543,4839,2543,4841,2565,4859,2571,4855,2561,4847,2562,4835,2562,4833,2563,4831,2563,4829,2563,4827,2563,4825,2563,4823,2564,4821,2564,4819,2564,4811,2565,4809,2565,4807,2565,4805,2565,4803,2565,4801,2565,4799,2566,4797,2566,4795,2566,4793,2566,4791,2566,4789,2567,4787,2567,4785,2567,4783,2567,4781,2591,4783xm2680,4736l2666,4725,2665,4725,2652,4739,2667,4750,2680,4736xm2696,4852l2685,4844,2685,4839,2684,4833,2684,4827,2684,4821,2684,4817,2684,4811,2684,4805,2683,4803,2683,4799,2655,4799,2656,4798,2646,4798,2648,4799,2622,4799,2621,4802,2619,4805,2618,4806,2614,4809,2614,4809,2611,4810,2607,4810,2660,4864,2666,4859,2628,4822,2631,4821,2632,4820,2633,4820,2635,4818,2636,4817,2639,4814,2640,4812,2641,4807,2641,4803,2643,4805,2645,4806,2649,4809,2650,4810,2652,4811,2654,4811,2665,4811,2665,4817,2665,4821,2666,4827,2666,4833,2666,4839,2691,4856,2696,4852xm2714,4799l2714,4798,2683,4798,2683,4799,2714,4799xm2729,4684l2718,4676,2718,4664,2717,4662,2717,4660,2717,4658,2717,4656,2717,4654,2717,4652,2717,4650,2717,4648,2717,4646,2717,4644,2716,4642,2716,4640,2716,4638,2716,4636,2716,4634,2716,4632,2716,4630,2716,4628,2716,4626,2715,4624,2715,4622,2715,4620,2715,4618,2715,4616,2715,4614,2715,4612,2715,4610,2696,4612,2696,4614,2696,4616,2696,4618,2696,4620,2696,4622,2697,4624,2697,4626,2697,4628,2697,4630,2697,4632,2697,4634,2697,4636,2698,4638,2699,4646,2689,4656,2682,4664,2673,4660,2675,4654,2684,4654,2690,4648,2688,4632,2687,4626,2672,4618,2642,4620,2642,4624,2643,4630,2643,4634,2658,4634,2668,4632,2672,4634,2676,4634,2676,4636,2678,4644,2665,4644,2656,4646,2659,4658,2665,4668,2678,4670,2682,4672,2694,4670,2699,4664,2699,4668,2699,4668,2699,4670,2699,4672,2724,4690,2729,4684xm2730,4800l2720,4800,2719,4800,2720,4799,2714,4799,2717,4801,2719,4801,2730,4801,2730,4800xm2731,4798l2720,4798,2720,4799,2731,4799,2731,4798xm2748,4800l2748,4799,2731,4799,2731,4800,2730,4800,2748,4800xm2748,4801l2730,4801,2728,4806,2725,4810,2725,4810,2746,4810,2746,4810,2748,4803,2748,4801xm2752,4764l2752,4764,2729,4764,2729,4764,2722,4760,2708,4762,2704,4764,2701,4767,2698,4762,2693,4762,2604,4766,2613,4781,2621,4780,2621,4781,2621,4787,2622,4792,2622,4798,2646,4798,2644,4798,2642,4797,2641,4797,2640,4791,2640,4785,2640,4780,2640,4780,2636,4780,2664,4778,2664,4781,2664,4788,2665,4794,2664,4794,2661,4796,2657,4798,2656,4798,2683,4798,2683,4792,2683,4787,2683,4781,2683,4778,2683,4777,2692,4777,2697,4777,2697,4777,2697,4780,2697,4781,2697,4783,2701,4788,2714,4798,2720,4798,2723,4795,2721,4795,2719,4794,2717,4793,2714,4791,2713,4789,2712,4787,2712,4785,2712,4783,2712,4783,2712,4781,2713,4780,2713,4780,2715,4777,2718,4774,2721,4772,2727,4772,2729,4773,2731,4776,2732,4777,2732,4780,2733,4781,2733,4783,2733,4785,2733,4787,2733,4788,2733,4790,2733,4791,2733,4792,2733,4793,2733,4794,2732,4795,2732,4795,2731,4798,2731,4798,2748,4798,2748,4796,2748,4795,2747,4793,2747,4791,2747,4790,2747,4788,2747,4787,2743,4780,2742,4778,2736,4772,2732,4767,2729,4764,2730,4764,2752,4764xm2753,4848l2734,4832,2731,4829,2735,4825,2739,4821,2744,4813,2746,4811,2724,4811,2720,4813,2720,4812,2718,4811,2716,4811,2724,4811,2725,4810,2714,4810,2713,4810,2710,4811,2705,4811,2706,4811,2705,4812,2701,4817,2700,4820,2700,4820,2701,4822,2701,4824,2702,4829,2704,4831,2709,4834,2712,4834,2716,4834,2717,4834,2720,4833,2725,4832,2726,4832,2747,4854,2753,4848xm2763,4799l2763,4798,2748,4798,2748,4799,2763,4799xm2763,4801l2763,4800,2748,4800,2748,4801,2763,4801xm2764,4811l2764,4810,2746,4810,2746,4811,2764,4811xm2782,4800l2781,4799,2763,4799,2763,4800,2782,4800xm2796,4841l2785,4833,2783,4814,2783,4812,2783,4811,2764,4811,2766,4831,2791,4846,2796,4841xm2804,4799l2804,4798,2781,4798,2781,4799,2804,4799xm2804,4801l2804,4800,2782,4800,2782,4801,2804,4801xm2805,4811l2805,4810,2783,4810,2782,4809,2782,4807,2782,4806,2782,4805,2782,4803,2782,4801,2782,4801,2763,4801,2763,4801,2763,4803,2763,4805,2763,4806,2763,4807,2764,4809,2764,4810,2783,4810,2783,4811,2805,4811xm2823,4798l2821,4785,2821,4784,2820,4783,2820,4781,2820,4780,2820,4780,2820,4778,2820,4777,2819,4776,2819,4774,2819,4774,2819,4773,2819,4771,2819,4770,2818,4769,2818,4767,2818,4767,2818,4765,2818,4764,2752,4764,2757,4771,2760,4771,2760,4772,2760,4774,2760,4775,2760,4777,2760,4778,2761,4780,2761,4781,2761,4783,2761,4784,2761,4785,2761,4787,2761,4788,2762,4790,2762,4791,2762,4792,2762,4793,2762,4795,2762,4797,2763,4798,2781,4798,2781,4797,2781,4795,2781,4793,2781,4792,2781,4791,2780,4790,2780,4788,2780,4787,2780,4785,2780,4784,2780,4783,2780,4781,2779,4780,2779,4778,2779,4777,2779,4775,2779,4774,2779,4772,2779,4771,2778,4770,2778,4769,2796,4767,2799,4767,2802,4787,2802,4788,2802,4790,2803,4791,2803,4792,2803,4793,2803,4794,2803,4795,2803,4796,2803,4797,2804,4798,2823,4798xm2823,4800l2823,4799,2804,4799,2804,4800,2823,4800xm2824,4810l2823,4803,2823,4802,2823,4801,2804,4801,2805,4809,2805,4810,2824,4810xm2833,4764l2833,4764,2818,4764,2818,4764,2833,4764xm2838,4834l2826,4827,2825,4814,2824,4812,2824,4811,2824,4811,2805,4811,2806,4817,2806,4818,2807,4820,2807,4820,2807,4821,2807,4822,2807,4823,2807,4824,2807,4825,2807,4826,2833,4840,2838,4834xm2844,4799l2844,4798,2823,4798,2823,4799,2844,4799xm2845,4801l2845,4800,2823,4800,2823,4801,2845,4801xm2856,4800l2855,4800,2855,4799,2844,4799,2845,4800,2856,4800xm2859,4811l2858,4810,2824,4810,2824,4811,2859,4811xm2862,4800l2856,4800,2856,4801,2860,4801,2862,4800xm2865,4764l2845,4764,2845,4761,2845,4761,2845,4760,2846,4759,2846,4758,2847,4760,2848,4760,2848,4761,2851,4762,2852,4762,2855,4762,2856,4762,2859,4760,2859,4758,2861,4755,2862,4753,2862,4752,2861,4751,2861,4751,2861,4750,2861,4750,2861,4749,2861,4748,2861,4747,2861,4747,2861,4746,2860,4744,2859,4743,2857,4742,2853,4739,2855,4739,2849,4738,2841,4740,2837,4742,2835,4744,2833,4746,2833,4747,2833,4747,2832,4748,2831,4746,2807,4750,2790,4736,2781,4728,2779,4727,2779,4727,2777,4725,2773,4723,2770,4723,2750,4727,2746,4722,2739,4725,2739,4725,2755,4744,2757,4743,2759,4741,2767,4738,2770,4737,2770,4737,2776,4736,2778,4736,2781,4736,2783,4737,2799,4751,2788,4752,2747,4757,2752,4764,2818,4764,2818,4763,2832,4761,2832,4763,2833,4764,2845,4764,2845,4764,2864,4764,2865,4764xm2866,4798l2855,4798,2855,4799,2866,4799,2866,4798xm2873,4811l2860,4811,2865,4812,2873,4811xm2879,4774l2873,4770,2866,4764,2864,4764,2855,4770,2854,4770,2852,4770,2847,4767,2845,4765,2845,4764,2833,4764,2835,4767,2843,4774,2846,4776,2848,4775,2849,4775,2847,4777,2846,4778,2845,4780,2842,4785,2841,4787,2841,4790,2842,4792,2842,4793,2842,4794,2842,4795,2842,4795,2842,4796,2844,4798,2855,4798,2855,4797,2855,4796,2854,4795,2854,4795,2854,4794,2854,4793,2857,4789,2857,4788,2858,4788,2865,4783,2868,4781,2872,4778,2877,4775,2879,4774xm2881,4764l2881,4764,2865,4764,2866,4764,2881,4764xm2890,4810l2890,4810,2890,4810,2876,4810,2875,4811,2877,4810,2890,4810,2890,4810xm2907,4798l2900,4766,2900,4765,2900,4764,2881,4764,2885,4783,2884,4783,2882,4785,2879,4788,2870,4796,2866,4798,2907,4798xm2907,4800l2907,4799,2866,4799,2864,4800,2862,4800,2907,4800xm2909,4810l2908,4803,2908,4803,2908,4802,2908,4801,2908,4801,2860,4801,2857,4801,2856,4801,2845,4801,2846,4801,2846,4802,2858,4810,2876,4810,2878,4809,2885,4805,2887,4803,2889,4802,2890,4809,2890,4810,2909,4810xm2910,4811l2909,4810,2909,4810,2910,4811xm2912,4764l2912,4764,2900,4764,2900,4764,2912,4764xm2922,4817l2910,4811,2910,4811,2891,4811,2917,4823,2921,4817,2922,4817xm2961,4777l2961,4777,2939,4777,2939,4777,2939,4777,2938,4775,2937,4774,2937,4773,2937,4770,2939,4768,2941,4767,2941,4767,2947,4765,2947,4765,2952,4764,2912,4764,2914,4770,2914,4770,2914,4770,2914,4771,2914,4771,2914,4772,2914,4772,2920,4777,2920,4777,2929,4781,2933,4783,2938,4784,2943,4780,2945,4780,2940,4777,2961,4777xm2965,4793l2965,4792,2964,4792,2965,4793xm2980,4777l2977,4766,2977,4765,2977,4765,2977,4764,2957,4764,2961,4777,2980,4777xm2982,4799l2981,4798,2907,4798,2907,4799,2982,4799xm2984,4792l2980,4777,2961,4777,2965,4792,2984,4792xm2986,4801l2985,4800,2907,4800,2908,4801,2986,4801xm2990,4722l2977,4710,2909,4730,2908,4729,2863,4739,2864,4739,2876,4752,2878,4751,2880,4758,2880,4759,2880,4760,2880,4760,2880,4761,2880,4762,2880,4762,2881,4763,2881,4764,2900,4764,2897,4753,2897,4752,2897,4751,2897,4751,2897,4750,2897,4750,2897,4749,2897,4749,2896,4748,2896,4747,2911,4744,2912,4744,2913,4744,2914,4744,2948,4734,2952,4749,2948,4749,2943,4750,2934,4751,2930,4752,2922,4755,2922,4755,2919,4757,2914,4761,2913,4761,2912,4763,2912,4764,2976,4764,2968,4734,2967,4730,2966,4729,2966,4729,2989,4722,2990,4722xm2995,4801l2986,4801,2993,4803,2995,4801xm2996,4799l2982,4799,2985,4800,2995,4800,2996,4799xm2997,4797l2986,4793,2966,4793,2981,4798,2996,4798,2997,4797xm3022,4618l3015,4616,3014,4614,3014,4612,3013,4610,3011,4600,3009,4594,3007,4586,3002,4582,2999,4580,2983,4570,2978,4568,2976,4568,2970,4570,2969,4566,2967,4560,3014,4544,3002,4532,2958,4547,2958,4594,2956,4598,2954,4600,2948,4608,2943,4612,2937,4612,2934,4600,2935,4598,2940,4596,2944,4594,2957,4590,2958,4594,2958,4547,2916,4560,2915,4558,2888,4565,2888,4592,2863,4598,2859,4600,2856,4602,2854,4604,2851,4606,2849,4608,2848,4610,2846,4612,2844,4612,2840,4614,2834,4614,2832,4612,2830,4612,2828,4598,2827,4596,2862,4590,2861,4588,2885,4582,2888,4592,2888,4565,2834,4578,2834,4578,2794,4586,2794,4586,2765,4590,2765,4630,2764,4632,2763,4632,2762,4634,2761,4634,2760,4636,2757,4638,2756,4640,2753,4642,2752,4642,2750,4644,2746,4610,2746,4608,2762,4606,2765,4630,2765,4590,2730,4594,2655,4600,2655,4598,2589,4602,2544,4602,2517,4601,2517,4616,2517,4618,2517,4620,2517,4622,2517,4624,2516,4626,2516,4628,2516,4630,2516,4632,2516,4634,2516,4636,2515,4638,2515,4640,2514,4642,2512,4642,2511,4644,2510,4644,2509,4646,2505,4648,2504,4648,2501,4650,2500,4650,2498,4652,2498,4650,2498,4648,2498,4646,2499,4644,2499,4642,2499,4640,2499,4638,2499,4636,2499,4634,2500,4632,2500,4630,2500,4628,2500,4626,2500,4624,2500,4622,2501,4620,2501,4618,2501,4616,2501,4614,2517,4616,2517,4601,2478,4598,2486,4614,2482,4614,2482,4616,2482,4618,2482,4620,2482,4622,2482,4624,2481,4626,2481,4628,2481,4630,2481,4632,2481,4634,2480,4636,2480,4638,2483,4644,2486,4648,2488,4650,2493,4658,2498,4662,2513,4662,2513,4668,2513,4670,2512,4672,2512,4674,2512,4676,2534,4696,2539,4692,2530,4682,2532,4664,2532,4662,2532,4660,2532,4658,2532,4656,2533,4654,2533,4652,2533,4650,2533,4648,2533,4646,2533,4644,2534,4642,2534,4640,2534,4638,2534,4636,2534,4634,2535,4632,2535,4630,2535,4628,2535,4626,2535,4624,2535,4622,2536,4620,2536,4618,2554,4618,2554,4628,2554,4638,2554,4648,2554,4658,2553,4668,2553,4678,2576,4696,2582,4690,2572,4682,2572,4672,2572,4662,2572,4652,2572,4642,2573,4632,2573,4622,2573,4618,2573,4616,2590,4616,2590,4618,2618,4616,2618,4616,2619,4618,2619,4620,2620,4620,2620,4624,2619,4626,2616,4628,2615,4628,2609,4630,2600,4634,2590,4640,2586,4646,2586,4650,2586,4654,2587,4658,2587,4662,2590,4670,2604,4684,2612,4688,2628,4686,2635,4684,2647,4674,2650,4668,2650,4662,2650,4658,2650,4656,2648,4650,2643,4642,2640,4640,2636,4636,2631,4642,2632,4644,2634,4644,2637,4648,2638,4650,2638,4652,2638,4656,2635,4660,2623,4670,2616,4672,2608,4674,2607,4674,2605,4672,2600,4670,2599,4668,2599,4664,2598,4660,2598,4658,2604,4652,2626,4640,2632,4638,2634,4636,2636,4634,2637,4630,2637,4624,2636,4622,2635,4618,2634,4618,2633,4616,2658,4614,2668,4614,2689,4612,2715,4610,2727,4610,2730,4634,2735,4640,2738,4642,2740,4644,2748,4652,2753,4654,2760,4654,2763,4652,2765,4652,2768,4650,2769,4664,2776,4668,2772,4670,2768,4672,2759,4678,2757,4680,2755,4682,2772,4692,2771,4690,2773,4688,2778,4680,2781,4678,2789,4678,2790,4684,2788,4688,2778,4698,2773,4700,2762,4702,2755,4702,2748,4698,2739,4696,2732,4692,2729,4688,2725,4696,2726,4698,2733,4700,2759,4710,2771,4710,2787,4708,2792,4706,2796,4702,2801,4698,2802,4694,2802,4690,2802,4688,2801,4684,2800,4680,2799,4678,2797,4676,2799,4674,2789,4668,2786,4650,2786,4644,2781,4606,2781,4602,2801,4600,2809,4598,2811,4614,2811,4620,2810,4622,2809,4624,2808,4626,2805,4628,2802,4630,2798,4630,2860,4678,2865,4672,2822,4640,2823,4638,2825,4638,2827,4634,2829,4632,2830,4630,2831,4628,2831,4626,2831,4620,2831,4618,2833,4620,2835,4622,2840,4624,2843,4624,2846,4626,2849,4626,2851,4630,2855,4634,2860,4638,2865,4644,2871,4650,2879,4654,2885,4658,2888,4662,2889,4662,2896,4654,2892,4654,2887,4652,2879,4648,2871,4642,2866,4636,2863,4622,2864,4618,2868,4616,2869,4616,2871,4614,2873,4614,2891,4610,2899,4640,2925,4652,2929,4648,2918,4642,2910,4610,2904,4582,2903,4579,2903,4578,2903,4578,2917,4574,2918,4576,2925,4574,2949,4566,2952,4576,2941,4578,2935,4580,2929,4582,2926,4586,2921,4590,2919,4594,2922,4606,2927,4612,2940,4620,2946,4622,2954,4620,2956,4618,2960,4616,2962,4614,2964,4612,2967,4624,2995,4634,2999,4628,2986,4622,2976,4590,2975,4586,2989,4580,2991,4582,2993,4588,2994,4596,2994,4598,2994,4600,2994,4602,2995,4604,2995,4606,2995,4608,2995,4614,2994,4616,3020,4624,3022,4618xm3059,4654l3041,4648,3032,4665,3050,4671,3058,4655,3059,4654xm3106,4718l3099,4714,3098,4712,3096,4718,3106,4718xm3134,4718l3133,4718,3106,4718,3106,4718,3134,4718xm3137,4718l3134,4718,3136,4719,3137,4718xm3139,4729l3130,4727,3106,4718,3096,4718,3095,4720,3095,4721,3100,4723,3116,4729,3139,4729xm3154,4718l3137,4718,3137,4718,3154,4718,3154,4718xm3169,4729l3117,4729,3119,4730,3128,4732,3149,4736,3156,4736,3166,4732,3169,4729xm3173,4721l3173,4718,3154,4718,3152,4721,3148,4724,3139,4729,3169,4729,3173,4721xm3217,4677l3209,4677,3209,4678,3217,4678,3217,4677xm3239,4670l3231,4656,3226,4650,3225,4650,3214,4643,3210,4641,3207,4640,3205,4638,3201,4630,3227,4615,3213,4606,3149,4642,3148,4642,3080,4674,3079,4673,3061,4681,3061,4723,3043,4730,3037,4714,3037,4714,3035,4707,3034,4707,3052,4700,3061,4723,3061,4681,2999,4705,2999,4705,3013,4716,3017,4714,3028,4743,3028,4744,3027,4744,3027,4746,3026,4747,3025,4748,3024,4748,3022,4750,3020,4750,3018,4751,3039,4763,3041,4762,3042,4761,3044,4758,3045,4757,3047,4754,3048,4752,3048,4751,3048,4750,3048,4750,3048,4745,3067,4738,3074,4756,3103,4764,3106,4758,3106,4758,3093,4754,3087,4738,3084,4730,3084,4729,3117,4729,3116,4729,3084,4729,3080,4718,3096,4718,3096,4718,3079,4718,3073,4700,3070,4693,3086,4687,3087,4687,3088,4687,3115,4674,3127,4668,3128,4668,3130,4671,3131,4672,3132,4673,3132,4674,3132,4674,3132,4675,3131,4676,3130,4677,3129,4677,3119,4681,3116,4682,3109,4686,3105,4688,3101,4695,3101,4699,3104,4706,3105,4706,3105,4706,3111,4710,3131,4717,3133,4718,3137,4718,3137,4717,3139,4715,3143,4711,3146,4710,3150,4707,3153,4706,3154,4706,3156,4706,3157,4706,3158,4708,3158,4710,3158,4713,3154,4718,3173,4718,3173,4716,3168,4707,3168,4706,3168,4706,3168,4706,3168,4706,3162,4702,3160,4701,3146,4696,3141,4696,3135,4698,3133,4700,3128,4704,3126,4706,3125,4707,3124,4707,3122,4707,3120,4705,3119,4704,3118,4702,3118,4699,3119,4698,3119,4698,3121,4696,3122,4696,3123,4695,3126,4694,3135,4692,3138,4690,3143,4688,3145,4687,3146,4686,3148,4683,3149,4682,3149,4681,3150,4678,3150,4675,3149,4674,3149,4673,3147,4669,3147,4668,3146,4668,3146,4667,3144,4664,3142,4663,3141,4662,3152,4656,3153,4657,3155,4656,3180,4642,3187,4638,3192,4647,3189,4651,3188,4654,3188,4654,3188,4656,3188,4657,3187,4661,3175,4655,3166,4665,3161,4672,3161,4680,3170,4696,3175,4700,3176,4701,3193,4708,3200,4709,3208,4704,3208,4704,3210,4702,3211,4699,3211,4699,3212,4696,3212,4696,3213,4695,3213,4694,3213,4692,3213,4691,3224,4696,3224,4696,3225,4695,3228,4691,3233,4686,3235,4684,3239,4678,3217,4678,3215,4681,3211,4684,3209,4678,3191,4678,3194,4687,3194,4687,3194,4694,3193,4696,3193,4696,3191,4698,3189,4699,3188,4699,3185,4697,3183,4696,3183,4696,3179,4689,3178,4684,3179,4682,3179,4678,3180,4677,3180,4676,3180,4675,3180,4675,3180,4674,3180,4674,3183,4670,3188,4667,3190,4673,3191,4676,3191,4677,3191,4677,3191,4677,3209,4677,3206,4668,3206,4668,3206,4667,3206,4667,3205,4665,3205,4665,3205,4664,3205,4663,3205,4661,3205,4661,3205,4657,3205,4656,3206,4654,3206,4654,3207,4652,3206,4652,3210,4650,3212,4650,3215,4652,3217,4653,3221,4662,3221,4668,3218,4676,3218,4677,3218,4677,3218,4677,3217,4677,3239,4677,3239,4675,3239,4670xm3370,4420l3356,4420,3324,4384,3313,4372,3332,4356,3315,4350,3296,4368,3291,4366,3291,4372,3287,4376,3268,4390,3264,4390,3260,4388,3258,4386,3254,4382,3254,4380,3256,4374,3258,4372,3266,4364,3273,4364,3283,4368,3285,4368,3288,4370,3291,4372,3291,4366,3288,4364,3284,4362,3273,4358,3255,4356,3248,4358,3240,4366,3238,4370,3236,4378,3238,4382,3241,4386,3244,4390,3249,4392,3256,4392,3259,4394,3264,4394,3228,4420,3226,4420,3219,4425,3219,4472,3203,4482,3190,4462,3206,4452,3219,4472,3219,4425,3206,4434,3202,4434,3199,4432,3198,4432,3198,4438,3166,4460,3164,4460,3140,4472,3138,4472,3136,4470,3133,4468,3132,4466,3129,4460,3129,4456,3133,4450,3136,4446,3141,4442,3151,4436,3157,4434,3172,4436,3180,4438,3189,4442,3190,4436,3194,4438,3198,4438,3198,4432,3194,4430,3192,4430,3188,4424,3187,4420,3188,4414,3189,4412,3194,4408,3195,4408,3198,4406,3201,4406,3199,4400,3197,4400,3195,4402,3186,4404,3183,4404,3171,4412,3170,4420,3176,4428,3177,4430,3179,4432,3162,4428,3142,4428,3133,4430,3119,4438,3115,4442,3112,4452,3113,4456,3117,4466,3120,4468,3127,4474,3130,4474,3132,4476,3129,4478,3129,4478,3066,4508,3064,4508,3039,4518,3037,4516,3036,4516,3033,4514,3031,4512,3029,4506,3030,4500,3034,4496,3038,4492,3043,4488,3053,4482,3060,4482,3074,4484,3082,4488,3090,4492,3093,4486,3086,4482,3082,4480,3065,4476,3045,4474,3036,4476,3021,4482,3017,4486,3013,4494,3013,4500,3017,4510,3020,4512,3026,4518,3029,4520,3031,4520,3022,4524,3036,4536,3038,4534,3061,4590,3090,4598,3093,4592,3080,4588,3058,4534,3056,4528,3069,4522,3071,4522,3080,4518,3105,4506,3111,4520,3107,4522,3103,4522,3094,4526,3083,4532,3080,4534,3075,4540,3074,4542,3078,4550,3083,4554,3094,4556,3098,4556,3103,4558,3108,4552,3104,4550,3102,4550,3101,4548,3100,4546,3100,4544,3102,4542,3104,4540,3109,4538,3110,4536,3115,4536,3117,4534,3119,4534,3132,4560,3161,4566,3164,4560,3151,4556,3140,4534,3126,4506,3122,4498,3138,4490,3138,4490,3140,4488,3168,4542,3197,4548,3200,4542,3187,4538,3161,4488,3157,4480,3168,4474,3170,4476,3174,4472,3191,4498,3191,4500,3190,4502,3190,4502,3189,4504,3188,4504,3186,4506,3185,4508,3183,4508,3206,4516,3207,4514,3208,4512,3209,4512,3210,4510,3211,4508,3212,4506,3212,4500,3212,4498,3211,4496,3228,4486,3238,4502,3269,4502,3270,4496,3257,4496,3251,4486,3248,4482,3228,4452,3222,4442,3230,4436,3236,4432,3238,4432,3270,4408,3277,4418,3257,4432,3253,4436,3251,4438,3246,4446,3247,4448,3247,4450,3247,4452,3254,4462,3261,4466,3270,4470,3277,4472,3285,4474,3294,4476,3301,4478,3305,4478,3308,4470,3309,4468,3306,4470,3291,4470,3281,4468,3274,4464,3270,4458,3266,4454,3266,4450,3269,4444,3270,4444,3272,4442,3287,4430,3306,4456,3336,4456,3337,4450,3324,4448,3311,4430,3294,4408,3284,4396,3292,4390,3299,4384,3339,4430,3369,4428,3370,4420xe" filled="true" fillcolor="#231f20" stroked="false">
                  <v:path arrowok="t"/>
                  <v:fill type="solid"/>
                </v:shape>
                <v:shape style="position:absolute;left:8503;top:3199;width:1389;height:1438" type="#_x0000_t75" id="docshape2671" stroked="false">
                  <v:imagedata r:id="rId509" o:title=""/>
                </v:shape>
                <v:shape style="position:absolute;left:8449;top:4798;width:1478;height:212" type="#_x0000_t75" id="docshape2672" stroked="false">
                  <v:imagedata r:id="rId510" o:title=""/>
                </v:shape>
                <v:shape style="position:absolute;left:2494;top:2300;width:6917;height:681" id="docshape2673" coordorigin="2494,2301" coordsize="6917,681" path="m2618,2858l2556,2858,2556,2919,2618,2919,2618,2858xm2618,2362l2556,2362,2556,2424,2618,2424,2618,2362xm9349,2858l9287,2858,9287,2919,9349,2919,9349,2858xm9349,2362l9287,2362,9287,2424,9349,2424,9349,2362xm9411,2486l9287,2486,9287,2424,9226,2424,9226,2301,2679,2301,2679,2424,2618,2424,2618,2486,2494,2486,2494,2796,2618,2796,2618,2858,2679,2858,2679,2981,9226,2981,9226,2858,9287,2858,9287,2796,9411,2796,9411,2486xe" filled="true" fillcolor="#d1d3d4" stroked="false">
                  <v:path arrowok="t"/>
                  <v:fill type="solid"/>
                </v:shape>
                <v:rect style="position:absolute;left:1285;top:1236;width:9426;height:13411" id="docshape2674" filled="false" stroked="true" strokeweight="9.8pt" strokecolor="#231f20">
                  <v:stroke dashstyle="solid"/>
                </v:rect>
                <v:shape style="position:absolute;left:5283;top:3438;width:1429;height:1429" type="#_x0000_t75" id="docshape2675" stroked="false">
                  <v:imagedata r:id="rId511" o:title=""/>
                </v:shape>
                <v:shape style="position:absolute;left:1732;top:1589;width:8587;height:394" type="#_x0000_t75" id="docshape2676" stroked="false">
                  <v:imagedata r:id="rId512" o:title=""/>
                </v:shape>
                <v:shape style="position:absolute;left:1664;top:10504;width:159;height:186" id="docshape2677" coordorigin="1664,10505" coordsize="159,186" path="m1807,10505l1664,10505,1664,10510,1678,10510,1684,10512,1689,10518,1691,10525,1691,10667,1664,10685,1664,10690,1807,10690,1823,10644,1818,10644,1812,10655,1806,10664,1728,10680,1723,10679,1720,10677,1717,10673,1717,10668,1717,10598,1765,10598,1771,10599,1787,10626,1792,10626,1792,10561,1787,10561,1787,10567,1786,10571,1783,10578,1781,10581,1775,10587,1768,10588,1717,10588,1717,10515,1777,10515,1804,10546,1809,10546,1807,10505xe" filled="true" fillcolor="#231f20" stroked="false">
                  <v:path arrowok="t"/>
                  <v:fill type="solid"/>
                </v:shape>
                <v:shape style="position:absolute;left:1840;top:10495;width:1002;height:257" type="#_x0000_t75" id="docshape2678" stroked="false">
                  <v:imagedata r:id="rId513" o:title=""/>
                </v:shape>
                <v:shape style="position:absolute;left:3007;top:10495;width:941;height:201" type="#_x0000_t75" id="docshape2679" stroked="false">
                  <v:imagedata r:id="rId514" o:title=""/>
                </v:shape>
                <v:shape style="position:absolute;left:4115;top:10495;width:1687;height:255" id="docshape2680" coordorigin="4115,10496" coordsize="1687,255" path="m4190,10496l4178,10501,4168,10509,4149,10527,4141,10537,4128,10560,4123,10572,4117,10597,4115,10610,4115,10623,4116,10638,4118,10652,4121,10666,4126,10679,4131,10691,4137,10702,4144,10712,4151,10721,4160,10730,4169,10737,4179,10744,4190,10750,4190,10745,4183,10740,4176,10734,4163,10720,4158,10712,4152,10697,4150,10691,4145,10670,4142,10647,4142,10632,4141,10611,4142,10602,4144,10584,4145,10576,4148,10561,4150,10554,4155,10541,4158,10535,4165,10524,4169,10519,4178,10509,4184,10505,4190,10502,4190,10496xm4396,10685l4391,10685,4388,10685,4387,10685,4381,10681,4379,10680,4378,10679,4373,10673,4371,10670,4367,10663,4366,10659,4353,10628,4349,10618,4321,10552,4321,10618,4257,10618,4290,10543,4321,10618,4321,10552,4317,10543,4299,10501,4295,10501,4229,10653,4224,10667,4218,10676,4214,10680,4212,10682,4206,10684,4206,10684,4199,10685,4199,10690,4257,10690,4257,10685,4255,10685,4248,10685,4246,10684,4242,10682,4240,10681,4237,10678,4236,10676,4236,10670,4237,10665,4241,10657,4253,10628,4325,10628,4336,10655,4340,10663,4342,10670,4342,10676,4341,10678,4338,10681,4337,10682,4333,10684,4331,10685,4325,10685,4323,10685,4323,10690,4396,10690,4396,10685xm4539,10679l4537,10674,4533,10676,4530,10676,4525,10676,4523,10676,4520,10673,4519,10671,4518,10665,4518,10656,4518,10565,4475,10565,4475,10570,4479,10570,4483,10571,4488,10572,4490,10573,4494,10577,4495,10581,4495,10660,4488,10666,4480,10672,4472,10676,4466,10677,4458,10677,4453,10676,4445,10668,4443,10661,4443,10565,4399,10565,4399,10570,4406,10570,4410,10571,4415,10573,4416,10574,4419,10578,4420,10582,4421,10657,4422,10666,4426,10679,4429,10684,4439,10692,4445,10694,4459,10694,4465,10693,4476,10686,4484,10679,4495,10668,4495,10694,4501,10694,4539,10679xm4680,10679l4678,10674,4678,10674,4676,10675,4674,10676,4671,10676,4666,10676,4664,10676,4661,10673,4660,10671,4659,10665,4659,10657,4659,10572,4659,10514,4659,10496,4653,10496,4615,10511,4617,10516,4621,10515,4624,10514,4629,10514,4631,10515,4634,10518,4635,10520,4635,10522,4636,10525,4636,10534,4636,10572,4636,10602,4636,10667,4628,10675,4620,10679,4602,10679,4593,10674,4585,10664,4580,10656,4576,10646,4574,10635,4573,10622,4574,10609,4576,10598,4580,10588,4586,10580,4592,10573,4599,10570,4609,10570,4611,10570,4616,10571,4618,10572,4622,10575,4624,10576,4628,10580,4630,10583,4634,10590,4636,10596,4636,10602,4636,10572,4634,10570,4629,10565,4620,10561,4609,10561,4596,10563,4584,10567,4574,10574,4565,10584,4558,10595,4552,10607,4549,10620,4548,10633,4549,10646,4552,10657,4557,10668,4564,10677,4574,10688,4586,10694,4606,10694,4613,10693,4624,10687,4630,10683,4633,10679,4636,10676,4636,10694,4642,10694,4680,10679xm4733,10508l4733,10506,4731,10503,4730,10501,4728,10499,4726,10498,4723,10496,4721,10496,4718,10496,4716,10496,4712,10498,4711,10499,4708,10501,4707,10503,4706,10506,4706,10508,4706,10512,4706,10513,4707,10517,4708,10518,4711,10521,4712,10522,4716,10523,4718,10524,4721,10524,4723,10523,4727,10522,4728,10521,4730,10518,4731,10517,4733,10513,4733,10512,4733,10508xm4750,10685l4745,10685,4742,10685,4736,10683,4735,10681,4732,10678,4731,10675,4731,10670,4731,10579,4731,10561,4725,10561,4687,10577,4689,10581,4693,10580,4696,10579,4701,10579,4702,10580,4705,10582,4706,10585,4708,10591,4708,10600,4708,10670,4707,10675,4705,10680,4704,10681,4702,10683,4701,10684,4697,10685,4695,10685,4689,10685,4689,10690,4750,10690,4750,10685xm4887,10637l4887,10623,4886,10614,4884,10603,4879,10593,4873,10583,4863,10574,4862,10573,4862,10654,4859,10665,4859,10665,4859,10666,4853,10674,4847,10681,4840,10684,4819,10684,4810,10678,4803,10665,4798,10654,4795,10643,4792,10631,4792,10629,4792,10625,4792,10623,4792,10620,4792,10606,4792,10603,4793,10597,4799,10583,4803,10578,4808,10575,4813,10572,4818,10570,4833,10570,4841,10575,4847,10584,4854,10594,4858,10606,4861,10620,4861,10629,4861,10631,4862,10654,4862,10573,4858,10570,4852,10567,4840,10563,4827,10562,4817,10562,4807,10564,4797,10570,4792,10573,4788,10576,4780,10585,4777,10590,4772,10601,4770,10606,4767,10618,4767,10618,4766,10623,4766,10631,4767,10641,4770,10652,4774,10662,4780,10672,4790,10682,4800,10689,4812,10693,4825,10694,4831,10694,4837,10694,4847,10691,4852,10689,4859,10684,4862,10683,4866,10679,4873,10670,4877,10665,4879,10660,4885,10648,4887,10637xm4979,10617l4908,10617,4908,10638,4979,10638,4979,10617xm5189,10505l5132,10505,5132,10510,5140,10512,5145,10513,5150,10518,5151,10520,5151,10527,5149,10534,5101,10652,5050,10534,5048,10527,5048,10520,5048,10518,5051,10515,5053,10513,5059,10511,5068,10510,5068,10505,4992,10505,4992,10510,5001,10511,5006,10513,5012,10517,5014,10520,5016,10521,5018,10526,5091,10695,5096,10695,5164,10530,5169,10521,5173,10517,5176,10515,5181,10512,5185,10511,5189,10510,5189,10505xm5230,10508l5229,10506,5228,10503,5227,10501,5224,10499,5223,10498,5220,10496,5218,10496,5214,10496,5212,10496,5209,10498,5207,10499,5205,10501,5204,10503,5202,10506,5202,10508,5202,10512,5202,10513,5204,10517,5205,10518,5207,10521,5209,10522,5212,10523,5214,10524,5218,10524,5220,10523,5223,10522,5224,10521,5227,10518,5228,10517,5229,10513,5230,10512,5230,10508xm5246,10685l5242,10685,5238,10685,5233,10683,5231,10681,5228,10678,5228,10675,5227,10670,5227,10579,5227,10561,5221,10561,5183,10577,5185,10581,5189,10580,5192,10579,5197,10579,5199,10580,5202,10582,5203,10585,5204,10591,5205,10600,5205,10670,5204,10675,5202,10680,5201,10681,5198,10683,5197,10684,5194,10685,5191,10685,5185,10685,5185,10690,5246,10690,5246,10685xm5352,10656l5351,10646,5345,10636,5337,10628,5325,10621,5305,10611,5294,10605,5292,10604,5288,10600,5286,10597,5284,10592,5283,10589,5283,10582,5285,10578,5293,10571,5298,10570,5310,10570,5314,10571,5322,10574,5325,10577,5330,10583,5332,10587,5336,10595,5338,10604,5343,10604,5343,10562,5338,10562,5337,10564,5336,10565,5335,10566,5333,10567,5331,10567,5327,10566,5316,10563,5310,10562,5300,10562,5295,10562,5285,10566,5281,10568,5275,10575,5272,10578,5268,10587,5267,10592,5267,10606,5269,10612,5275,10620,5279,10623,5287,10629,5293,10632,5313,10642,5322,10647,5330,10656,5332,10661,5332,10670,5332,10673,5329,10677,5328,10679,5324,10683,5321,10684,5316,10686,5314,10686,5302,10686,5294,10683,5279,10670,5274,10660,5272,10648,5268,10648,5268,10692,5272,10692,5273,10690,5275,10689,5279,10689,5281,10689,5294,10693,5303,10694,5321,10694,5331,10691,5340,10684,5348,10677,5352,10668,5352,10656xm5502,10679l5500,10674,5496,10676,5493,10676,5488,10676,5487,10676,5483,10673,5482,10671,5481,10665,5481,10656,5481,10565,5438,10565,5438,10570,5442,10570,5446,10571,5451,10572,5453,10573,5457,10577,5458,10581,5458,10660,5452,10666,5443,10672,5435,10676,5429,10677,5421,10677,5417,10676,5408,10668,5406,10661,5406,10565,5363,10565,5363,10570,5369,10570,5374,10571,5378,10573,5380,10574,5382,10577,5382,10578,5383,10582,5384,10657,5385,10666,5389,10679,5392,10684,5403,10692,5409,10694,5422,10694,5428,10693,5440,10686,5448,10679,5458,10668,5458,10694,5464,10694,5502,10679xm5638,10683l5630,10674,5629,10674,5628,10673,5627,10670,5627,10669,5626,10668,5626,10665,5625,10664,5625,10662,5625,10641,5625,10573,5625,10561,5609,10573,5607,10571,5606,10571,5604,10570,5602,10568,5602,10594,5602,10665,5600,10667,5597,10669,5584,10675,5577,10677,5563,10677,5557,10674,5551,10668,5543,10661,5539,10649,5539,10626,5539,10618,5539,10617,5540,10612,5541,10604,5541,10603,5542,10598,5545,10589,5547,10586,5552,10579,5555,10576,5562,10572,5566,10571,5573,10571,5577,10571,5576,10571,5581,10572,5584,10573,5589,10575,5592,10577,5596,10580,5598,10582,5601,10588,5602,10594,5602,10568,5598,10567,5594,10565,5587,10563,5584,10562,5578,10561,5578,10561,5574,10560,5567,10560,5564,10561,5556,10563,5553,10564,5547,10568,5544,10570,5538,10575,5535,10578,5533,10581,5524,10592,5518,10604,5515,10618,5513,10633,5513,10641,5514,10649,5518,10664,5522,10670,5530,10681,5535,10686,5548,10693,5555,10694,5566,10694,5570,10694,5577,10692,5581,10690,5588,10687,5591,10685,5598,10681,5600,10679,5602,10677,5602,10677,5603,10680,5605,10684,5610,10690,5612,10693,5615,10696,5638,10683xm5714,10685l5708,10685,5703,10685,5698,10682,5697,10680,5694,10675,5694,10670,5694,10496,5688,10496,5650,10511,5653,10516,5656,10514,5659,10514,5664,10514,5666,10514,5669,10517,5670,10519,5671,10525,5671,10534,5671,10670,5671,10675,5669,10677,5668,10681,5664,10684,5661,10685,5653,10685,5653,10690,5714,10690,5714,10685xm5802,10623l5801,10608,5799,10594,5796,10580,5791,10567,5786,10555,5780,10544,5773,10534,5766,10525,5757,10517,5748,10509,5738,10502,5726,10496,5726,10502,5736,10508,5743,10515,5755,10529,5759,10536,5765,10549,5767,10556,5772,10577,5774,10600,5775,10621,5775,10640,5774,10653,5772,10666,5769,10686,5767,10693,5762,10705,5759,10711,5752,10723,5748,10728,5738,10737,5733,10742,5726,10745,5726,10750,5739,10745,5749,10738,5768,10719,5776,10709,5789,10687,5794,10675,5800,10649,5802,10636,5802,10623xe" filled="true" fillcolor="#231f20" stroked="false">
                  <v:path arrowok="t"/>
                  <v:fill type="solid"/>
                </v:shape>
                <v:shape style="position:absolute;left:5973;top:10496;width:318;height:198" type="#_x0000_t75" id="docshape2681" stroked="false">
                  <v:imagedata r:id="rId515" o:title=""/>
                </v:shape>
                <v:shape style="position:absolute;left:6441;top:10496;width:332;height:199" type="#_x0000_t75" id="docshape2682" stroked="false">
                  <v:imagedata r:id="rId516" o:title=""/>
                </v:shape>
                <v:shape style="position:absolute;left:6948;top:10495;width:1109;height:200" type="#_x0000_t75" id="docshape2683" stroked="false">
                  <v:imagedata r:id="rId517" o:title=""/>
                </v:shape>
                <v:shape style="position:absolute;left:8225;top:10500;width:449;height:194" type="#_x0000_t75" id="docshape2684" stroked="false">
                  <v:imagedata r:id="rId518" o:title=""/>
                </v:shape>
                <v:shape style="position:absolute;left:8834;top:10524;width:206;height:171" type="#_x0000_t75" id="docshape2685" stroked="false">
                  <v:imagedata r:id="rId519" o:title=""/>
                </v:shape>
                <v:shape style="position:absolute;left:9202;top:10495;width:804;height:199" id="docshape2686" coordorigin="9202,10496" coordsize="804,199" path="m9358,10549l9356,10505,9204,10505,9202,10549,9208,10549,9208,10540,9210,10534,9214,10529,9216,10526,9218,10523,9222,10520,9225,10519,9232,10517,9266,10517,9266,10658,9266,10668,9265,10674,9264,10677,9260,10683,9254,10685,9240,10685,9240,10690,9319,10690,9319,10685,9305,10685,9300,10683,9294,10677,9293,10670,9293,10517,9326,10517,9332,10518,9342,10523,9346,10527,9350,10535,9352,10541,9353,10549,9358,10549xm9545,10565l9505,10565,9505,10570,9511,10571,9516,10573,9518,10574,9519,10576,9519,10580,9518,10584,9489,10658,9460,10584,9460,10578,9460,10576,9463,10574,9464,10573,9469,10571,9477,10570,9477,10565,9417,10565,9417,10570,9422,10570,9426,10571,9432,10575,9435,10579,9444,10602,9417,10661,9389,10585,9388,10581,9388,10576,9390,10572,9394,10571,9400,10570,9400,10565,9347,10565,9347,10570,9353,10572,9359,10575,9361,10578,9365,10584,9407,10694,9412,10694,9449,10614,9480,10694,9486,10694,9531,10577,9537,10571,9545,10570,9545,10565xm9664,10612l9664,10604,9663,10598,9663,10598,9658,10586,9655,10580,9647,10571,9646,10571,9642,10568,9635,10565,9635,10604,9577,10604,9578,10601,9578,10600,9579,10596,9582,10588,9584,10585,9589,10578,9592,10576,9599,10572,9603,10571,9611,10571,9613,10571,9618,10573,9620,10574,9625,10577,9627,10579,9630,10583,9632,10586,9634,10590,9634,10593,9635,10598,9635,10598,9635,10604,9635,10565,9630,10563,9623,10561,9616,10561,9602,10563,9603,10563,9593,10566,9583,10571,9574,10579,9567,10589,9562,10601,9559,10614,9558,10629,9559,10642,9559,10644,9562,10656,9562,10656,9567,10667,9574,10677,9582,10684,9592,10690,9602,10693,9613,10694,9626,10694,9638,10689,9653,10672,9656,10668,9662,10657,9664,10645,9659,10642,9657,10647,9655,10652,9650,10660,9647,10663,9641,10668,9638,10669,9631,10671,9627,10672,9610,10672,9600,10666,9591,10656,9585,10647,9584,10645,9581,10637,9578,10625,9577,10614,9577,10612,9664,10612xm9744,10685l9737,10685,9733,10685,9728,10682,9726,10680,9724,10675,9724,10670,9724,10496,9718,10496,9680,10511,9683,10516,9686,10514,9689,10514,9694,10514,9695,10514,9698,10517,9700,10519,9701,10525,9701,10534,9701,10670,9700,10675,9699,10677,9697,10681,9694,10684,9691,10685,9683,10685,9683,10690,9744,10690,9744,10685xm9887,10565l9846,10565,9846,10570,9849,10570,9855,10571,9857,10572,9860,10575,9861,10576,9861,10579,9860,10583,9828,10660,9797,10587,9796,10583,9796,10577,9797,10574,9801,10571,9803,10570,9811,10570,9811,10565,9752,10565,9752,10570,9758,10571,9762,10573,9764,10574,9767,10577,9769,10578,9771,10583,9774,10589,9819,10694,9824,10694,9871,10582,9874,10576,9877,10574,9878,10572,9882,10571,9884,10570,9887,10570,9887,10565xm10006,10612l10006,10604,10005,10598,10005,10598,10000,10586,9997,10580,9989,10571,9988,10571,9984,10568,9977,10565,9977,10604,9919,10604,9920,10601,9920,10600,9921,10596,9924,10588,9926,10585,9931,10578,9934,10576,9941,10572,9945,10571,9953,10571,9955,10571,9960,10573,9962,10574,9967,10577,9969,10579,9972,10583,9974,10586,9976,10590,9976,10593,9977,10598,9977,10598,9977,10604,9977,10565,9972,10563,9965,10561,9958,10561,9944,10563,9945,10563,9935,10566,9925,10571,9916,10579,9909,10589,9904,10601,9901,10614,9900,10629,9901,10642,9901,10644,9904,10656,9904,10656,9909,10667,9916,10677,9925,10684,9934,10690,9944,10693,9955,10694,9969,10694,9980,10689,9995,10672,9998,10668,10004,10657,10006,10645,10002,10642,10000,10647,9997,10652,9992,10660,9989,10663,9983,10668,9980,10669,9973,10671,9969,10672,9953,10672,9942,10666,9933,10656,9927,10647,9926,10645,9923,10637,9920,10625,9919,10614,9919,10612,10006,10612xe" filled="true" fillcolor="#231f20" stroked="false">
                  <v:path arrowok="t"/>
                  <v:fill type="solid"/>
                </v:shape>
                <v:shape style="position:absolute;left:10171;top:10495;width:169;height:199" type="#_x0000_t75" id="docshape2687" stroked="false">
                  <v:imagedata r:id="rId520" o:title=""/>
                </v:shape>
                <v:shape style="position:absolute;left:1669;top:10875;width:1039;height:201" type="#_x0000_t75" id="docshape2688" stroked="false">
                  <v:imagedata r:id="rId521" o:title=""/>
                </v:shape>
                <v:shape style="position:absolute;left:2815;top:10875;width:867;height:257" type="#_x0000_t75" id="docshape2689" stroked="false">
                  <v:imagedata r:id="rId522" o:title=""/>
                </v:shape>
                <v:shape style="position:absolute;left:3783;top:10875;width:2022;height:242" type="#_x0000_t75" id="docshape2690" stroked="false">
                  <v:imagedata r:id="rId523" o:title=""/>
                </v:shape>
                <v:shape style="position:absolute;left:5921;top:10875;width:1202;height:201" type="#_x0000_t75" id="docshape2691" stroked="false">
                  <v:imagedata r:id="rId524" o:title=""/>
                </v:shape>
                <v:shape style="position:absolute;left:7237;top:10876;width:318;height:198" type="#_x0000_t75" id="docshape2692" stroked="false">
                  <v:imagedata r:id="rId525" o:title=""/>
                </v:shape>
                <v:shape style="position:absolute;left:7652;top:10875;width:332;height:199" type="#_x0000_t75" id="docshape2693" stroked="false">
                  <v:imagedata r:id="rId526" o:title=""/>
                </v:shape>
                <v:shape style="position:absolute;left:8102;top:10875;width:895;height:199" type="#_x0000_t75" id="docshape2694" stroked="false">
                  <v:imagedata r:id="rId527" o:title=""/>
                </v:shape>
                <v:shape style="position:absolute;left:9112;top:10875;width:1232;height:200" type="#_x0000_t75" id="docshape2695" stroked="false">
                  <v:imagedata r:id="rId528" o:title=""/>
                </v:shape>
                <v:shape style="position:absolute;left:1669;top:11255;width:2322;height:257" type="#_x0000_t75" id="docshape2696" stroked="false">
                  <v:imagedata r:id="rId529" o:title=""/>
                </v:shape>
                <v:shape style="position:absolute;left:4011;top:11423;width:31;height:31" id="docshape2697" coordorigin="4012,11424" coordsize="31,31" path="m4029,11424l4025,11424,4023,11424,4012,11437,4012,11439,4012,11443,4025,11454,4029,11454,4042,11441,4042,11437,4031,11424,4029,11424xe" filled="true" fillcolor="#231f20" stroked="false">
                  <v:path arrowok="t"/>
                  <v:fill type="solid"/>
                </v:shape>
                <v:shape style="position:absolute;left:1662;top:11692;width:3980;height:257" type="#_x0000_t75" id="docshape2698" stroked="false">
                  <v:imagedata r:id="rId530" o:title=""/>
                </v:shape>
                <v:shape style="position:absolute;left:1673;top:11860;width:4165;height:405" id="docshape2699" coordorigin="1674,11861" coordsize="4165,405" path="m1742,12226l1742,12222,1738,12214,1736,12210,1729,12204,1726,12201,1717,12198,1713,12197,1703,12197,1699,12198,1690,12201,1687,12204,1681,12210,1678,12213,1675,12222,1674,12226,1674,12231,1674,12236,1675,12240,1678,12249,1681,12252,1687,12259,1691,12261,1699,12265,1703,12265,1713,12265,1717,12265,1726,12261,1729,12259,1736,12252,1738,12249,1742,12240,1742,12236,1742,12226xm5698,11874l5698,11872,5696,11868,5695,11866,5692,11864,5691,11863,5687,11861,5685,11861,5681,11861,5679,11861,5675,11862,5674,11864,5671,11866,5670,11868,5668,11872,5668,11874,5668,11876,5668,11880,5669,11883,5672,11887,5674,11888,5676,11889,5679,11891,5681,11891,5685,11891,5687,11890,5691,11889,5692,11888,5695,11885,5696,11883,5698,11880,5698,11878,5698,11874xm5768,11874l5768,11872,5766,11868,5765,11866,5762,11864,5761,11863,5757,11861,5755,11861,5751,11861,5749,11861,5745,11862,5744,11864,5741,11866,5740,11868,5738,11872,5738,11874,5738,11876,5738,11880,5739,11883,5742,11887,5744,11888,5746,11889,5749,11891,5751,11891,5755,11891,5757,11890,5761,11889,5762,11888,5765,11885,5766,11883,5768,11880,5768,11878,5768,11874xm5838,11874l5838,11872,5836,11868,5835,11866,5832,11864,5831,11863,5827,11861,5825,11861,5821,11861,5819,11861,5815,11862,5814,11864,5811,11866,5810,11868,5808,11872,5808,11874,5808,11876,5808,11880,5809,11883,5812,11887,5814,11888,5816,11889,5819,11891,5821,11891,5825,11891,5827,11890,5831,11889,5832,11888,5835,11885,5836,11883,5838,11880,5838,11878,5838,11874xe" filled="true" fillcolor="#231f20" stroked="false">
                  <v:path arrowok="t"/>
                  <v:fill type="solid"/>
                </v:shape>
                <v:shape style="position:absolute;left:2023;top:12129;width:7026;height:257" type="#_x0000_t75" id="docshape2700" stroked="false">
                  <v:imagedata r:id="rId531" o:title=""/>
                </v:shape>
                <v:shape style="position:absolute;left:1673;top:12297;width:7434;height:405" id="docshape2701" coordorigin="1674,12297" coordsize="7434,405" path="m1742,12663l1742,12659,1738,12650,1736,12647,1729,12640,1726,12638,1717,12634,1713,12634,1703,12634,1699,12634,1690,12638,1687,12640,1681,12647,1678,12650,1675,12659,1674,12663,1674,12668,1674,12673,1675,12677,1678,12685,1681,12689,1687,12695,1691,12698,1699,12701,1703,12702,1713,12702,1717,12701,1726,12698,1729,12695,1736,12689,1738,12685,1742,12677,1742,12673,1742,12663xm9107,12310l9106,12308,9105,12305,9104,12303,9101,12300,9099,12299,9096,12298,9094,12297,9090,12297,9088,12298,9084,12299,9083,12300,9080,12303,9079,12305,9077,12308,9077,12310,9077,12312,9077,12316,9078,12320,9081,12323,9083,12325,9084,12326,9088,12327,9090,12328,9094,12328,9096,12327,9099,12326,9101,12324,9104,12322,9105,12320,9106,12316,9107,12314,9107,12310xe" filled="true" fillcolor="#231f20" stroked="false">
                  <v:path arrowok="t"/>
                  <v:fill type="solid"/>
                </v:shape>
                <v:shape style="position:absolute;left:2023;top:12565;width:8320;height:257" type="#_x0000_t75" id="docshape2702" stroked="false">
                  <v:imagedata r:id="rId532" o:title=""/>
                </v:shape>
                <v:shape style="position:absolute;left:2029;top:12945;width:3799;height:257" type="#_x0000_t75" id="docshape2703" stroked="false">
                  <v:imagedata r:id="rId533" o:title=""/>
                </v:shape>
                <v:shape style="position:absolute;left:1673;top:13113;width:4214;height:361" id="docshape2704" coordorigin="1674,13114" coordsize="4214,361" path="m1742,13436l1742,13431,1738,13423,1736,13419,1729,13413,1726,13411,1717,13407,1713,13406,1703,13406,1699,13407,1690,13411,1687,13413,1681,13419,1678,13423,1675,13431,1674,13436,1674,13441,1674,13445,1675,13450,1678,13458,1681,13462,1687,13468,1691,13470,1699,13474,1703,13475,1713,13475,1717,13474,1726,13470,1729,13468,1736,13462,1738,13458,1742,13450,1742,13445,1742,13436xm5887,13127l5887,13125,5885,13121,5884,13120,5882,13117,5880,13116,5876,13114,5874,13114,5870,13114,5868,13114,5865,13116,5863,13117,5860,13120,5859,13121,5858,13125,5857,13127,5857,13129,5857,13133,5859,13137,5862,13140,5863,13142,5865,13143,5868,13144,5870,13144,5874,13144,5876,13144,5880,13142,5882,13141,5884,13138,5885,13137,5887,13133,5887,13131,5887,13127xe" filled="true" fillcolor="#231f20" stroked="false">
                  <v:path arrowok="t"/>
                  <v:fill type="solid"/>
                </v:shape>
                <v:shape style="position:absolute;left:2020;top:13338;width:5859;height:257" type="#_x0000_t75" id="docshape2705" stroked="false">
                  <v:imagedata r:id="rId534" o:title=""/>
                </v:shape>
                <v:shape style="position:absolute;left:7899;top:13506;width:31;height:31" id="docshape2706" coordorigin="7899,13507" coordsize="31,31" path="m7917,13507l7913,13507,7911,13507,7899,13520,7899,13522,7899,13526,7912,13537,7917,13537,7930,13524,7930,13520,7919,13507,7917,13507xe" filled="true" fillcolor="#231f20" stroked="false">
                  <v:path arrowok="t"/>
                  <v:fill type="solid"/>
                </v:shape>
                <v:shape style="position:absolute;left:2020;top:13731;width:2235;height:201" type="#_x0000_t75" id="docshape2707" stroked="false">
                  <v:imagedata r:id="rId535" o:title=""/>
                </v:shape>
                <v:shape style="position:absolute;left:2020;top:14123;width:2111;height:201" type="#_x0000_t75" id="docshape2708" stroked="false">
                  <v:imagedata r:id="rId536" o:title=""/>
                </v:shape>
                <v:shape style="position:absolute;left:2712;top:2459;width:1423;height:253" type="#_x0000_t75" id="docshape2709" stroked="false">
                  <v:imagedata r:id="rId537" o:title=""/>
                </v:shape>
                <v:shape style="position:absolute;left:4240;top:2459;width:283;height:245" type="#_x0000_t75" id="docshape2710" stroked="false">
                  <v:imagedata r:id="rId538" o:title=""/>
                </v:shape>
                <v:shape style="position:absolute;left:4630;top:2459;width:1269;height:253" id="docshape2711" coordorigin="4631,2459" coordsize="1269,253" path="m4956,2465l4859,2465,4795,2622,4728,2465,4631,2465,4631,2471,4645,2471,4650,2472,4658,2477,4661,2480,4663,2485,4664,2493,4664,2656,4664,2674,4662,2682,4658,2688,4649,2695,4642,2697,4631,2697,4631,2703,4712,2703,4712,2697,4709,2697,4698,2695,4694,2694,4688,2691,4685,2689,4681,2684,4679,2681,4678,2674,4677,2667,4677,2487,4770,2703,4774,2703,4866,2486,4866,2674,4865,2681,4861,2690,4858,2693,4850,2696,4845,2697,4832,2697,4832,2703,4956,2703,4956,2697,4949,2697,4947,2697,4937,2695,4931,2692,4927,2689,4926,2688,4924,2682,4923,2675,4923,2494,4924,2486,4927,2478,4930,2475,4939,2472,4943,2471,4956,2471,4956,2465xm5149,2691l5148,2691,5144,2689,5142,2688,5139,2687,5137,2686,5135,2684,5133,2683,5132,2683,5131,2682,5130,2681,5129,2677,5128,2676,5128,2675,5127,2671,5127,2669,5126,2664,5126,2550,5126,2537,5092,2550,5090,2549,5089,2548,5086,2546,5080,2543,5080,2543,5080,2584,5080,2670,5077,2676,5072,2680,5062,2684,5057,2686,5044,2686,5038,2679,5032,2666,5028,2655,5025,2644,5024,2631,5023,2617,5024,2603,5025,2590,5029,2578,5033,2567,5039,2555,5045,2549,5058,2549,5062,2551,5069,2555,5072,2558,5076,2566,5078,2570,5079,2580,5080,2584,5080,2543,5077,2541,5070,2539,5066,2538,5059,2536,5056,2536,5047,2536,5043,2536,5033,2539,5028,2540,5018,2545,5013,2548,5004,2554,4999,2558,4995,2562,4984,2576,4977,2592,4972,2610,4970,2630,4971,2639,4972,2647,4975,2663,4977,2670,4984,2682,4989,2688,5000,2697,5007,2701,5024,2707,5033,2708,5046,2708,5050,2708,5057,2705,5061,2703,5067,2699,5070,2696,5076,2691,5078,2688,5081,2686,5081,2686,5082,2690,5084,2694,5088,2703,5091,2708,5093,2712,5149,2691xm5297,2550l5295,2544,5288,2536,5282,2534,5270,2534,5264,2535,5254,2541,5249,2544,5241,2552,5237,2557,5229,2567,5223,2576,5223,2539,5156,2539,5156,2545,5161,2546,5167,2548,5170,2550,5172,2553,5174,2558,5175,2564,5175,2679,5173,2688,5168,2695,5163,2697,5156,2697,5156,2703,5245,2703,5245,2697,5239,2696,5232,2695,5228,2692,5226,2690,5224,2685,5224,2681,5223,2613,5225,2601,5229,2589,5231,2585,5235,2578,5238,2573,5240,2572,5245,2569,5247,2568,5251,2568,5253,2569,5266,2580,5272,2582,5283,2582,5288,2580,5296,2571,5297,2565,5297,2557,5297,2550xm5489,2691l5488,2691,5483,2689,5482,2688,5479,2687,5477,2686,5474,2684,5473,2683,5472,2683,5471,2682,5470,2681,5469,2677,5468,2676,5468,2675,5467,2671,5467,2669,5466,2664,5466,2550,5466,2537,5431,2550,5430,2549,5429,2548,5426,2546,5420,2543,5420,2543,5420,2584,5420,2670,5416,2676,5412,2680,5402,2684,5396,2686,5384,2686,5378,2679,5372,2666,5368,2655,5365,2644,5363,2631,5363,2617,5363,2603,5365,2590,5368,2578,5373,2567,5379,2555,5385,2549,5397,2549,5402,2551,5409,2555,5412,2558,5416,2566,5418,2570,5419,2580,5420,2584,5420,2543,5416,2541,5410,2539,5406,2538,5399,2536,5396,2536,5387,2536,5382,2536,5372,2539,5368,2540,5358,2545,5353,2548,5344,2554,5339,2558,5335,2562,5324,2576,5316,2592,5312,2610,5310,2630,5310,2639,5311,2647,5315,2663,5317,2670,5324,2682,5329,2688,5340,2697,5346,2701,5363,2707,5373,2708,5386,2708,5390,2708,5397,2705,5400,2703,5407,2699,5410,2696,5415,2691,5418,2688,5421,2686,5421,2686,5422,2690,5424,2694,5428,2703,5430,2708,5433,2712,5489,2691xm5599,2539l5560,2539,5560,2479,5555,2479,5551,2486,5546,2493,5537,2505,5532,2512,5522,2523,5516,2529,5504,2540,5497,2545,5490,2550,5490,2556,5511,2556,5511,2662,5512,2673,5514,2682,5516,2685,5522,2692,5525,2695,5532,2700,5536,2702,5545,2705,5549,2705,5553,2705,5568,2703,5581,2697,5591,2686,5599,2672,5594,2668,5587,2679,5580,2685,5571,2685,5569,2684,5564,2681,5563,2678,5561,2674,5560,2667,5560,2556,5599,2556,5599,2539xm5793,2697l5786,2696,5781,2694,5776,2688,5775,2680,5775,2590,5774,2579,5773,2570,5771,2563,5770,2559,5768,2555,5762,2547,5759,2544,5752,2539,5748,2537,5739,2535,5735,2534,5722,2534,5715,2536,5700,2544,5691,2550,5682,2560,5682,2465,5615,2465,5615,2471,5623,2472,5628,2474,5632,2480,5633,2488,5633,2680,5632,2687,5627,2694,5622,2696,5615,2697,5615,2703,5699,2703,5699,2697,5692,2696,5687,2693,5683,2686,5682,2679,5682,2580,5688,2571,5693,2566,5701,2559,5706,2558,5713,2558,5716,2559,5721,2563,5723,2565,5725,2572,5726,2581,5726,2679,5725,2687,5720,2694,5715,2696,5709,2697,5709,2703,5793,2703,5793,2697xm5882,2483l5881,2479,5878,2473,5877,2470,5872,2465,5869,2463,5862,2460,5858,2459,5851,2459,5848,2460,5841,2463,5838,2465,5833,2470,5831,2473,5828,2479,5828,2483,5828,2490,5828,2494,5831,2500,5833,2503,5838,2508,5841,2510,5847,2513,5851,2513,5858,2513,5862,2513,5868,2510,5871,2508,5876,2503,5878,2500,5881,2494,5882,2490,5882,2483xm5899,2697l5894,2697,5891,2696,5885,2693,5883,2691,5881,2687,5880,2684,5880,2677,5879,2539,5810,2539,5810,2545,5818,2546,5824,2548,5829,2554,5830,2561,5830,2681,5829,2687,5829,2688,5827,2690,5823,2695,5817,2697,5810,2697,5810,2703,5899,2703,5899,2697xe" filled="true" fillcolor="#231f20" stroked="false">
                  <v:path arrowok="t"/>
                  <v:fill type="solid"/>
                </v:shape>
                <v:shape style="position:absolute;left:6000;top:2464;width:566;height:247" type="#_x0000_t75" id="docshape2712" stroked="false">
                  <v:imagedata r:id="rId539" o:title=""/>
                </v:shape>
                <v:shape style="position:absolute;left:6670;top:2459;width:1144;height:324" type="#_x0000_t75" id="docshape2713" stroked="false">
                  <v:imagedata r:id="rId540" o:title=""/>
                </v:shape>
                <v:shape style="position:absolute;left:7927;top:2459;width:1238;height:250" type="#_x0000_t75" id="docshape2714" stroked="false">
                  <v:imagedata r:id="rId541" o:title=""/>
                </v:shape>
                <v:shape style="position:absolute;left:2046;top:5392;width:1094;height:206" type="#_x0000_t75" id="docshape2715" stroked="false">
                  <v:imagedata r:id="rId542" o:title=""/>
                </v:shape>
                <v:shape style="position:absolute;left:2056;top:5951;width:74;height:74" id="docshape2716" coordorigin="2056,5951" coordsize="74,74" path="m2098,5951l2088,5951,2083,5952,2056,5983,2056,5988,2056,5993,2088,6025,2098,6025,2130,5993,2130,5983,2103,5952,2098,5951xe" filled="true" fillcolor="#231f20" stroked="false">
                  <v:path arrowok="t"/>
                  <v:fill type="solid"/>
                </v:shape>
                <v:shape style="position:absolute;left:2407;top:5878;width:6491;height:274" type="#_x0000_t75" id="docshape2717" stroked="false">
                  <v:imagedata r:id="rId543" o:title=""/>
                </v:shape>
                <v:shape style="position:absolute;left:2056;top:6059;width:6905;height:463" id="docshape2718" coordorigin="2056,6059" coordsize="6905,463" path="m2130,6480l2129,6475,2125,6466,2123,6462,2116,6455,2112,6453,2103,6449,2098,6448,2088,6448,2083,6449,2074,6453,2070,6455,2064,6462,2061,6466,2057,6475,2056,6480,2056,6485,2056,6490,2057,6495,2061,6504,2064,6508,2070,6514,2074,6517,2083,6521,2088,6522,2098,6522,2103,6521,2112,6517,2116,6514,2123,6508,2125,6504,2129,6495,2130,6490,2130,6480xm8961,6073l8960,6071,8958,6067,8957,6065,8954,6062,8953,6061,8949,6059,8947,6059,8942,6059,8940,6059,8936,6061,8934,6062,8932,6065,8930,6067,8929,6071,8928,6073,8928,6075,8928,6080,8930,6083,8933,6087,8935,6089,8937,6090,8940,6091,8942,6092,8947,6092,8949,6091,8953,6089,8954,6088,8957,6085,8958,6083,8960,6079,8961,6077,8961,6073xe" filled="true" fillcolor="#231f20" stroked="false">
                  <v:path arrowok="t"/>
                  <v:fill type="solid"/>
                </v:shape>
                <v:shape style="position:absolute;left:2410;top:6375;width:5958;height:275" type="#_x0000_t75" id="docshape2719" stroked="false">
                  <v:imagedata r:id="rId544" o:title=""/>
                </v:shape>
                <v:shape style="position:absolute;left:2056;top:6944;width:74;height:74" id="docshape2720" coordorigin="2056,6945" coordsize="74,74" path="m2098,6945l2088,6945,2083,6946,2056,6976,2056,6982,2056,6987,2088,7018,2098,7018,2130,6987,2130,6976,2103,6946,2098,6945xe" filled="true" fillcolor="#231f20" stroked="false">
                  <v:path arrowok="t"/>
                  <v:fill type="solid"/>
                </v:shape>
                <v:shape style="position:absolute;left:2407;top:6872;width:2416;height:215" type="#_x0000_t75" id="docshape2721" stroked="false">
                  <v:imagedata r:id="rId545" o:title=""/>
                </v:shape>
                <v:shape style="position:absolute;left:2056;top:6872;width:3604;height:643" id="docshape2722" coordorigin="2056,6872" coordsize="3604,643" path="m2130,7473l2129,7468,2125,7459,2123,7456,2116,7449,2112,7446,2103,7442,2098,7441,2088,7441,2083,7442,2074,7446,2070,7449,2064,7455,2061,7459,2057,7468,2056,7473,2056,7478,2056,7483,2057,7488,2061,7497,2064,7501,2070,7508,2074,7510,2083,7514,2088,7515,2098,7515,2103,7514,2112,7510,2116,7508,2123,7501,2125,7497,2129,7488,2130,7483,2130,7473xm4921,7002l4845,7002,4845,7025,4921,7025,4921,7002xm5080,6947l5036,6947,5036,6952,5039,6952,5045,6953,5048,6954,5051,6957,5052,6958,5052,6962,5050,6966,5017,7049,4984,6970,4983,6965,4983,6959,4984,6957,4988,6953,4990,6952,4998,6952,4998,6947,4935,6947,4935,6952,4941,6953,4946,6955,4948,6956,4952,6959,4953,6961,4956,6965,4959,6972,5007,7085,5013,7085,5061,6967,5065,6961,5066,6959,5069,6956,5071,6954,5075,6952,5077,6952,5080,6952,5080,6947xm5141,6885l5141,6883,5139,6880,5138,6878,5135,6876,5134,6874,5130,6873,5128,6873,5124,6873,5122,6873,5119,6874,5117,6876,5114,6878,5113,6880,5112,6883,5111,6885,5111,6889,5112,6891,5113,6895,5114,6896,5117,6899,5119,6900,5120,6901,5122,6902,5124,6902,5128,6902,5130,6902,5134,6900,5135,6899,5138,6896,5139,6895,5141,6891,5141,6889,5141,6885xm5159,7075l5154,7075,5150,7075,5144,7073,5142,7071,5140,7067,5139,7064,5138,7059,5138,6962,5138,6942,5132,6942,5091,6959,5094,6964,5098,6963,5101,6962,5106,6962,5108,6963,5111,6965,5112,6968,5114,6975,5114,6984,5114,7059,5113,7064,5111,7069,5110,7071,5107,7073,5106,7074,5103,7075,5100,7075,5094,7075,5094,7081,5159,7081,5159,7075xm5272,7044l5271,7033,5265,7023,5256,7014,5243,7006,5221,6996,5210,6990,5207,6988,5203,6984,5201,6981,5199,6976,5198,6973,5198,6965,5200,6961,5209,6953,5214,6951,5227,6951,5232,6952,5240,6956,5243,6959,5249,6966,5251,6970,5255,6979,5256,6983,5257,6988,5262,6988,5262,6943,5257,6943,5256,6945,5255,6947,5253,6948,5252,6948,5249,6948,5246,6948,5233,6944,5227,6943,5216,6943,5211,6944,5201,6947,5196,6950,5189,6957,5186,6961,5182,6970,5181,6976,5181,6990,5183,6997,5190,7005,5193,7008,5203,7015,5209,7018,5230,7029,5239,7035,5249,7044,5251,7049,5251,7059,5250,7062,5248,7067,5246,7069,5242,7073,5239,7074,5234,7076,5231,7076,5218,7076,5210,7073,5194,7059,5189,7049,5186,7035,5182,7035,5182,7083,5186,7083,5188,7080,5189,7079,5193,7079,5196,7079,5210,7083,5219,7085,5239,7085,5250,7081,5259,7074,5268,7066,5272,7056,5272,7044xm5433,7068l5430,7063,5427,7065,5423,7066,5418,7066,5416,7065,5413,7062,5412,7060,5410,7053,5410,7044,5410,6947,5364,6947,5364,6952,5369,6952,5373,6952,5378,6954,5380,6955,5384,6959,5386,6964,5386,7048,5379,7055,5369,7061,5364,7064,5361,7065,5355,7067,5346,7067,5341,7065,5333,7057,5330,7049,5330,6947,5283,6947,5283,6952,5290,6952,5295,6953,5300,6955,5302,6956,5304,6959,5304,6960,5306,6965,5306,7045,5307,7055,5311,7068,5315,7074,5326,7083,5333,7085,5347,7085,5354,7083,5366,7076,5374,7069,5386,7056,5386,7085,5392,7085,5433,7068xm5579,7073l5569,7064,5569,7063,5568,7062,5567,7059,5566,7058,5566,7057,5565,7054,5565,7052,5565,7050,5564,7028,5564,6955,5564,6942,5547,6955,5545,6953,5544,6953,5542,6951,5539,6950,5539,6978,5539,7053,5538,7055,5534,7058,5520,7064,5513,7066,5498,7066,5491,7063,5485,7057,5476,7049,5472,7036,5472,7011,5472,7003,5473,7002,5473,6997,5474,6988,5475,6987,5476,6982,5479,6973,5481,6968,5486,6961,5489,6958,5497,6954,5501,6953,5509,6953,5513,6953,5513,6953,5518,6954,5521,6955,5526,6957,5529,6959,5533,6962,5535,6964,5536,6967,5538,6971,5539,6978,5539,6950,5535,6948,5532,6947,5524,6944,5521,6943,5514,6942,5515,6942,5510,6941,5503,6941,5499,6942,5491,6944,5488,6946,5481,6950,5478,6952,5471,6957,5469,6960,5466,6963,5457,6975,5450,6988,5446,7003,5445,7020,5445,7028,5446,7036,5450,7052,5454,7059,5463,7071,5468,7076,5482,7083,5489,7085,5502,7085,5505,7084,5513,7082,5517,7081,5525,7077,5528,7075,5535,7070,5538,7068,5540,7066,5540,7066,5541,7070,5543,7074,5548,7081,5551,7084,5554,7087,5579,7073xm5660,7075l5653,7075,5648,7075,5643,7072,5641,7069,5639,7064,5638,7059,5638,6872,5632,6872,5592,6889,5594,6894,5598,6892,5601,6891,5606,6891,5608,6892,5611,6895,5613,6897,5614,6904,5614,6913,5614,7058,5613,7064,5612,7067,5610,7071,5607,7074,5603,7075,5594,7075,5594,7081,5660,7081,5660,7075xe" filled="true" fillcolor="#231f20" stroked="false">
                  <v:path arrowok="t"/>
                  <v:fill type="solid"/>
                </v:shape>
                <v:shape style="position:absolute;left:2404;top:7369;width:1495;height:215" type="#_x0000_t75" id="docshape2723" stroked="false">
                  <v:imagedata r:id="rId546" o:title=""/>
                </v:shape>
                <v:shape style="position:absolute;left:4012;top:7369;width:1784;height:273" type="#_x0000_t75" id="docshape2724" stroked="false">
                  <v:imagedata r:id="rId547" o:title=""/>
                </v:shape>
                <v:shape style="position:absolute;left:5917;top:7399;width:874;height:183" type="#_x0000_t75" id="docshape2725" stroked="false">
                  <v:imagedata r:id="rId548" o:title=""/>
                </v:shape>
                <v:shape style="position:absolute;left:6905;top:7369;width:439;height:215" type="#_x0000_t75" id="docshape2726" stroked="false">
                  <v:imagedata r:id="rId549" o:title=""/>
                </v:shape>
                <v:shape style="position:absolute;left:7455;top:7368;width:1091;height:213" type="#_x0000_t75" id="docshape2727" stroked="false">
                  <v:imagedata r:id="rId550" o:title=""/>
                </v:shape>
                <v:shape style="position:absolute;left:8659;top:7369;width:1466;height:273" type="#_x0000_t75" id="docshape2728" stroked="false">
                  <v:imagedata r:id="rId551" o:title=""/>
                </v:shape>
                <v:shape style="position:absolute;left:10250;top:7437;width:245;height:146" type="#_x0000_t75" id="docshape2729" stroked="false">
                  <v:imagedata r:id="rId552" o:title=""/>
                </v:shape>
                <v:shape style="position:absolute;left:2398;top:7809;width:1559;height:274" type="#_x0000_t75" id="docshape2730" stroked="false">
                  <v:imagedata r:id="rId553" o:title=""/>
                </v:shape>
                <v:shape style="position:absolute;left:2056;top:8378;width:74;height:74" id="docshape2731" coordorigin="2056,8378" coordsize="74,74" path="m2098,8378l2088,8378,2083,8379,2056,8410,2056,8415,2056,8420,2088,8452,2098,8452,2130,8420,2130,8410,2103,8379,2098,8378xe" filled="true" fillcolor="#231f20" stroked="false">
                  <v:path arrowok="t"/>
                  <v:fill type="solid"/>
                </v:shape>
                <v:shape style="position:absolute;left:2407;top:8305;width:4744;height:273" type="#_x0000_t75" id="docshape2732" stroked="false">
                  <v:imagedata r:id="rId554" o:title=""/>
                </v:shape>
                <v:shape style="position:absolute;left:7252;top:8305;width:2099;height:275" type="#_x0000_t75" id="docshape2733" stroked="false">
                  <v:imagedata r:id="rId555" o:title=""/>
                </v:shape>
                <v:shape style="position:absolute;left:9452;top:8335;width:329;height:183" type="#_x0000_t75" id="docshape2734" stroked="false">
                  <v:imagedata r:id="rId556" o:title=""/>
                </v:shape>
                <v:shape style="position:absolute;left:2056;top:8485;width:7789;height:463" id="docshape2735" coordorigin="2056,8486" coordsize="7789,463" path="m2130,8906l2129,8902,2125,8893,2123,8889,2116,8882,2112,8880,2103,8876,2098,8875,2088,8875,2083,8876,2074,8880,2070,8882,2064,8889,2061,8893,2057,8902,2056,8906,2056,8912,2056,8917,2057,8922,2061,8930,2064,8934,2070,8941,2074,8944,2083,8947,2088,8948,2098,8948,2103,8947,2112,8944,2116,8941,2123,8934,2125,8930,2129,8922,2130,8917,2130,8906xm9845,8500l9844,8498,9843,8494,9841,8492,9838,8489,9837,8488,9833,8486,9831,8486,9826,8486,9824,8486,9820,8488,9819,8489,9816,8492,9814,8494,9813,8498,9812,8500,9812,8502,9812,8506,9814,8510,9817,8514,9819,8515,9821,8517,9824,8518,9826,8518,9831,8518,9833,8518,9837,8516,9838,8515,9841,8512,9843,8510,9844,8506,9845,8504,9845,8500xe" filled="true" fillcolor="#231f20" stroked="false">
                  <v:path arrowok="t"/>
                  <v:fill type="solid"/>
                </v:shape>
                <v:shape style="position:absolute;left:2401;top:8802;width:5609;height:275" type="#_x0000_t75" id="docshape2736" stroked="false">
                  <v:imagedata r:id="rId557" o:title=""/>
                </v:shape>
                <v:shape style="position:absolute;left:2056;top:9371;width:74;height:74" id="docshape2737" coordorigin="2056,9372" coordsize="74,74" path="m2098,9372l2088,9372,2083,9373,2056,9403,2056,9408,2056,9413,2088,9445,2098,9445,2130,9413,2130,9403,2103,9373,2098,9372xe" filled="true" fillcolor="#231f20" stroked="false">
                  <v:path arrowok="t"/>
                  <v:fill type="solid"/>
                </v:shape>
                <v:shape style="position:absolute;left:2407;top:9299;width:2598;height:213" type="#_x0000_t75" id="docshape2738" stroked="false">
                  <v:imagedata r:id="rId558" o:title=""/>
                </v:shape>
                <v:shape style="position:absolute;left:5037;top:9479;width:33;height:33" id="docshape2739" coordorigin="5037,9479" coordsize="33,33" path="m5056,9479l5051,9479,5049,9480,5037,9493,5037,9495,5037,9500,5051,9512,5056,9512,5070,9498,5070,9493,5058,9480,5056,9479xe" filled="true" fillcolor="#231f20" stroked="false">
                  <v:path arrowok="t"/>
                  <v:fill type="solid"/>
                </v:shape>
                <w10:wrap type="none"/>
              </v:group>
            </w:pict>
          </mc:Fallback>
        </mc:AlternateContent>
      </w:r>
      <w:bookmarkStart w:name="ENGLISH SCIENCE STD 7  COVER NO 2 - 3" w:id="8"/>
      <w:bookmarkEnd w:id="8"/>
      <w:r>
        <w:rPr/>
      </w:r>
      <w:bookmarkStart w:name="Page 1" w:id="9"/>
      <w:bookmarkEnd w:id="9"/>
      <w:r>
        <w:rPr/>
      </w:r>
      <w:r>
        <w:rPr>
          <w:rFonts w:ascii="Wingdings" w:hAnsi="Wingdings"/>
          <w:sz w:val="18"/>
        </w:rPr>
      </w:r>
    </w:p>
    <w:p>
      <w:pPr>
        <w:pStyle w:val="BodyText"/>
        <w:spacing w:after="0"/>
        <w:rPr>
          <w:rFonts w:ascii="Wingdings" w:hAnsi="Wingdings"/>
          <w:sz w:val="18"/>
        </w:rPr>
        <w:sectPr>
          <w:footerReference w:type="default" r:id="rId507"/>
          <w:pgSz w:w="11960" w:h="15850"/>
          <w:pgMar w:header="0" w:footer="0" w:top="1140" w:bottom="280" w:left="1700" w:right="1700"/>
        </w:sectPr>
      </w:pPr>
    </w:p>
    <w:p>
      <w:pPr>
        <w:pStyle w:val="BodyText"/>
        <w:ind w:left="2766"/>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0721408">
                <wp:simplePos x="0" y="0"/>
                <wp:positionH relativeFrom="page">
                  <wp:posOffset>0</wp:posOffset>
                </wp:positionH>
                <wp:positionV relativeFrom="page">
                  <wp:posOffset>0</wp:posOffset>
                </wp:positionV>
                <wp:extent cx="7632065" cy="10205720"/>
                <wp:effectExtent l="0" t="0" r="0" b="0"/>
                <wp:wrapNone/>
                <wp:docPr id="3171" name="Graphic 3171"/>
                <wp:cNvGraphicFramePr>
                  <a:graphicFrameLocks/>
                </wp:cNvGraphicFramePr>
                <a:graphic>
                  <a:graphicData uri="http://schemas.microsoft.com/office/word/2010/wordprocessingShape">
                    <wps:wsp>
                      <wps:cNvPr id="3171" name="Graphic 3171"/>
                      <wps:cNvSpPr/>
                      <wps:spPr>
                        <a:xfrm>
                          <a:off x="0" y="0"/>
                          <a:ext cx="7632065" cy="10205720"/>
                        </a:xfrm>
                        <a:custGeom>
                          <a:avLst/>
                          <a:gdLst/>
                          <a:ahLst/>
                          <a:cxnLst/>
                          <a:rect l="l" t="t" r="r" b="b"/>
                          <a:pathLst>
                            <a:path w="7632065" h="10205720">
                              <a:moveTo>
                                <a:pt x="7631455" y="0"/>
                              </a:moveTo>
                              <a:lnTo>
                                <a:pt x="0" y="0"/>
                              </a:lnTo>
                              <a:lnTo>
                                <a:pt x="0" y="10205460"/>
                              </a:lnTo>
                              <a:lnTo>
                                <a:pt x="7631455" y="10205460"/>
                              </a:lnTo>
                              <a:lnTo>
                                <a:pt x="7631455" y="0"/>
                              </a:lnTo>
                              <a:close/>
                            </a:path>
                          </a:pathLst>
                        </a:custGeom>
                        <a:solidFill>
                          <a:srgbClr val="FED09E"/>
                        </a:solidFill>
                      </wps:spPr>
                      <wps:bodyPr wrap="square" lIns="0" tIns="0" rIns="0" bIns="0" rtlCol="0">
                        <a:prstTxWarp prst="textNoShape">
                          <a:avLst/>
                        </a:prstTxWarp>
                        <a:noAutofit/>
                      </wps:bodyPr>
                    </wps:wsp>
                  </a:graphicData>
                </a:graphic>
              </wp:anchor>
            </w:drawing>
          </mc:Choice>
          <mc:Fallback>
            <w:pict>
              <v:rect style="position:absolute;margin-left:-.000001pt;margin-top:.000012pt;width:600.902016pt;height:803.579594pt;mso-position-horizontal-relative:page;mso-position-vertical-relative:page;z-index:-22595072" id="docshape2740" filled="true" fillcolor="#fed09e" stroked="false">
                <v:fill type="solid"/>
                <w10:wrap type="none"/>
              </v:rect>
            </w:pict>
          </mc:Fallback>
        </mc:AlternateContent>
      </w:r>
      <w:r>
        <w:rPr>
          <w:rFonts w:ascii="Wingdings" w:hAnsi="Wingdings"/>
          <w:sz w:val="20"/>
        </w:rPr>
        <mc:AlternateContent>
          <mc:Choice Requires="wps">
            <w:drawing>
              <wp:anchor distT="0" distB="0" distL="0" distR="0" allowOverlap="1" layoutInCell="1" locked="0" behindDoc="0" simplePos="0" relativeHeight="16073728">
                <wp:simplePos x="0" y="0"/>
                <wp:positionH relativeFrom="page">
                  <wp:posOffset>480880</wp:posOffset>
                </wp:positionH>
                <wp:positionV relativeFrom="page">
                  <wp:posOffset>5265211</wp:posOffset>
                </wp:positionV>
                <wp:extent cx="6579870" cy="2995295"/>
                <wp:effectExtent l="0" t="0" r="0" b="0"/>
                <wp:wrapNone/>
                <wp:docPr id="3172" name="Group 3172"/>
                <wp:cNvGraphicFramePr>
                  <a:graphicFrameLocks/>
                </wp:cNvGraphicFramePr>
                <a:graphic>
                  <a:graphicData uri="http://schemas.microsoft.com/office/word/2010/wordprocessingGroup">
                    <wpg:wgp>
                      <wpg:cNvPr id="3172" name="Group 3172"/>
                      <wpg:cNvGrpSpPr/>
                      <wpg:grpSpPr>
                        <a:xfrm>
                          <a:off x="0" y="0"/>
                          <a:ext cx="6579870" cy="2995295"/>
                          <a:chExt cx="6579870" cy="2995295"/>
                        </a:xfrm>
                      </wpg:grpSpPr>
                      <pic:pic>
                        <pic:nvPicPr>
                          <pic:cNvPr id="3173" name="Image 3173"/>
                          <pic:cNvPicPr/>
                        </pic:nvPicPr>
                        <pic:blipFill>
                          <a:blip r:embed="rId560" cstate="print"/>
                          <a:stretch>
                            <a:fillRect/>
                          </a:stretch>
                        </pic:blipFill>
                        <pic:spPr>
                          <a:xfrm>
                            <a:off x="12705" y="12705"/>
                            <a:ext cx="6554114" cy="2969552"/>
                          </a:xfrm>
                          <a:prstGeom prst="rect">
                            <a:avLst/>
                          </a:prstGeom>
                        </pic:spPr>
                      </pic:pic>
                      <wps:wsp>
                        <wps:cNvPr id="3174" name="Graphic 3174"/>
                        <wps:cNvSpPr/>
                        <wps:spPr>
                          <a:xfrm>
                            <a:off x="12700" y="12700"/>
                            <a:ext cx="6554470" cy="2969895"/>
                          </a:xfrm>
                          <a:custGeom>
                            <a:avLst/>
                            <a:gdLst/>
                            <a:ahLst/>
                            <a:cxnLst/>
                            <a:rect l="l" t="t" r="r" b="b"/>
                            <a:pathLst>
                              <a:path w="6554470" h="2969895">
                                <a:moveTo>
                                  <a:pt x="0" y="0"/>
                                </a:moveTo>
                                <a:lnTo>
                                  <a:pt x="6554114" y="0"/>
                                </a:lnTo>
                                <a:lnTo>
                                  <a:pt x="6554114" y="2969564"/>
                                </a:lnTo>
                                <a:lnTo>
                                  <a:pt x="0" y="2969564"/>
                                </a:lnTo>
                                <a:lnTo>
                                  <a:pt x="0" y="0"/>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864601pt;margin-top:414.583588pt;width:518.1pt;height:235.85pt;mso-position-horizontal-relative:page;mso-position-vertical-relative:page;z-index:16073728" id="docshapegroup2741" coordorigin="757,8292" coordsize="10362,4717">
                <v:shape style="position:absolute;left:777;top:8311;width:10322;height:4677" type="#_x0000_t75" id="docshape2742" stroked="false">
                  <v:imagedata r:id="rId560" o:title=""/>
                </v:shape>
                <v:rect style="position:absolute;left:777;top:8311;width:10322;height:4677" id="docshape2743" filled="false" stroked="true" strokeweight="2pt" strokecolor="#89191c">
                  <v:stroke dashstyle="solid"/>
                </v:rect>
                <w10:wrap type="none"/>
              </v:group>
            </w:pict>
          </mc:Fallback>
        </mc:AlternateContent>
      </w:r>
      <w:r>
        <w:rPr>
          <w:rFonts w:ascii="Wingdings" w:hAnsi="Wingdings"/>
          <w:sz w:val="20"/>
        </w:rPr>
        <mc:AlternateContent>
          <mc:Choice Requires="wps">
            <w:drawing>
              <wp:anchor distT="0" distB="0" distL="0" distR="0" allowOverlap="1" layoutInCell="1" locked="0" behindDoc="0" simplePos="0" relativeHeight="16074240">
                <wp:simplePos x="0" y="0"/>
                <wp:positionH relativeFrom="page">
                  <wp:posOffset>484880</wp:posOffset>
                </wp:positionH>
                <wp:positionV relativeFrom="page">
                  <wp:posOffset>3177612</wp:posOffset>
                </wp:positionV>
                <wp:extent cx="1805305" cy="1805305"/>
                <wp:effectExtent l="0" t="0" r="0" b="0"/>
                <wp:wrapNone/>
                <wp:docPr id="3175" name="Group 3175"/>
                <wp:cNvGraphicFramePr>
                  <a:graphicFrameLocks/>
                </wp:cNvGraphicFramePr>
                <a:graphic>
                  <a:graphicData uri="http://schemas.microsoft.com/office/word/2010/wordprocessingGroup">
                    <wpg:wgp>
                      <wpg:cNvPr id="3175" name="Group 3175"/>
                      <wpg:cNvGrpSpPr/>
                      <wpg:grpSpPr>
                        <a:xfrm>
                          <a:off x="0" y="0"/>
                          <a:ext cx="1805305" cy="1805305"/>
                          <a:chExt cx="1805305" cy="1805305"/>
                        </a:xfrm>
                      </wpg:grpSpPr>
                      <pic:pic>
                        <pic:nvPicPr>
                          <pic:cNvPr id="3176" name="Image 3176"/>
                          <pic:cNvPicPr/>
                        </pic:nvPicPr>
                        <pic:blipFill>
                          <a:blip r:embed="rId561" cstate="print"/>
                          <a:stretch>
                            <a:fillRect/>
                          </a:stretch>
                        </pic:blipFill>
                        <pic:spPr>
                          <a:xfrm>
                            <a:off x="7713" y="8970"/>
                            <a:ext cx="1779257" cy="1779511"/>
                          </a:xfrm>
                          <a:prstGeom prst="rect">
                            <a:avLst/>
                          </a:prstGeom>
                        </pic:spPr>
                      </pic:pic>
                      <wps:wsp>
                        <wps:cNvPr id="3177" name="Graphic 3177"/>
                        <wps:cNvSpPr/>
                        <wps:spPr>
                          <a:xfrm>
                            <a:off x="12700" y="12700"/>
                            <a:ext cx="1779905" cy="1779905"/>
                          </a:xfrm>
                          <a:custGeom>
                            <a:avLst/>
                            <a:gdLst/>
                            <a:ahLst/>
                            <a:cxnLst/>
                            <a:rect l="l" t="t" r="r" b="b"/>
                            <a:pathLst>
                              <a:path w="1779905" h="1779905">
                                <a:moveTo>
                                  <a:pt x="1779536" y="889749"/>
                                </a:moveTo>
                                <a:lnTo>
                                  <a:pt x="1778220" y="938567"/>
                                </a:lnTo>
                                <a:lnTo>
                                  <a:pt x="1774315" y="986698"/>
                                </a:lnTo>
                                <a:lnTo>
                                  <a:pt x="1767890" y="1034073"/>
                                </a:lnTo>
                                <a:lnTo>
                                  <a:pt x="1759013" y="1080623"/>
                                </a:lnTo>
                                <a:lnTo>
                                  <a:pt x="1747752" y="1126282"/>
                                </a:lnTo>
                                <a:lnTo>
                                  <a:pt x="1734174" y="1170982"/>
                                </a:lnTo>
                                <a:lnTo>
                                  <a:pt x="1718348" y="1214654"/>
                                </a:lnTo>
                                <a:lnTo>
                                  <a:pt x="1700340" y="1257231"/>
                                </a:lnTo>
                                <a:lnTo>
                                  <a:pt x="1680220" y="1298645"/>
                                </a:lnTo>
                                <a:lnTo>
                                  <a:pt x="1658055" y="1338828"/>
                                </a:lnTo>
                                <a:lnTo>
                                  <a:pt x="1633912" y="1377713"/>
                                </a:lnTo>
                                <a:lnTo>
                                  <a:pt x="1607860" y="1415230"/>
                                </a:lnTo>
                                <a:lnTo>
                                  <a:pt x="1579966" y="1451314"/>
                                </a:lnTo>
                                <a:lnTo>
                                  <a:pt x="1550299" y="1485894"/>
                                </a:lnTo>
                                <a:lnTo>
                                  <a:pt x="1518926" y="1518905"/>
                                </a:lnTo>
                                <a:lnTo>
                                  <a:pt x="1485915" y="1550278"/>
                                </a:lnTo>
                                <a:lnTo>
                                  <a:pt x="1451334" y="1579945"/>
                                </a:lnTo>
                                <a:lnTo>
                                  <a:pt x="1415250" y="1607838"/>
                                </a:lnTo>
                                <a:lnTo>
                                  <a:pt x="1377732" y="1633890"/>
                                </a:lnTo>
                                <a:lnTo>
                                  <a:pt x="1338848" y="1658032"/>
                                </a:lnTo>
                                <a:lnTo>
                                  <a:pt x="1298665" y="1680197"/>
                                </a:lnTo>
                                <a:lnTo>
                                  <a:pt x="1257251" y="1700317"/>
                                </a:lnTo>
                                <a:lnTo>
                                  <a:pt x="1214674" y="1718324"/>
                                </a:lnTo>
                                <a:lnTo>
                                  <a:pt x="1171003" y="1734150"/>
                                </a:lnTo>
                                <a:lnTo>
                                  <a:pt x="1126303" y="1747728"/>
                                </a:lnTo>
                                <a:lnTo>
                                  <a:pt x="1080645" y="1758989"/>
                                </a:lnTo>
                                <a:lnTo>
                                  <a:pt x="1034095" y="1767865"/>
                                </a:lnTo>
                                <a:lnTo>
                                  <a:pt x="986721" y="1774290"/>
                                </a:lnTo>
                                <a:lnTo>
                                  <a:pt x="938592" y="1778194"/>
                                </a:lnTo>
                                <a:lnTo>
                                  <a:pt x="889774" y="1779511"/>
                                </a:lnTo>
                                <a:lnTo>
                                  <a:pt x="840955" y="1778194"/>
                                </a:lnTo>
                                <a:lnTo>
                                  <a:pt x="792825" y="1774290"/>
                                </a:lnTo>
                                <a:lnTo>
                                  <a:pt x="745450" y="1767865"/>
                                </a:lnTo>
                                <a:lnTo>
                                  <a:pt x="698899" y="1758989"/>
                                </a:lnTo>
                                <a:lnTo>
                                  <a:pt x="653240" y="1747728"/>
                                </a:lnTo>
                                <a:lnTo>
                                  <a:pt x="608540" y="1734150"/>
                                </a:lnTo>
                                <a:lnTo>
                                  <a:pt x="564867" y="1718324"/>
                                </a:lnTo>
                                <a:lnTo>
                                  <a:pt x="522289" y="1700317"/>
                                </a:lnTo>
                                <a:lnTo>
                                  <a:pt x="480875" y="1680197"/>
                                </a:lnTo>
                                <a:lnTo>
                                  <a:pt x="440691" y="1658032"/>
                                </a:lnTo>
                                <a:lnTo>
                                  <a:pt x="401807" y="1633890"/>
                                </a:lnTo>
                                <a:lnTo>
                                  <a:pt x="364288" y="1607838"/>
                                </a:lnTo>
                                <a:lnTo>
                                  <a:pt x="328204" y="1579945"/>
                                </a:lnTo>
                                <a:lnTo>
                                  <a:pt x="293623" y="1550278"/>
                                </a:lnTo>
                                <a:lnTo>
                                  <a:pt x="260611" y="1518905"/>
                                </a:lnTo>
                                <a:lnTo>
                                  <a:pt x="229238" y="1485894"/>
                                </a:lnTo>
                                <a:lnTo>
                                  <a:pt x="199571" y="1451314"/>
                                </a:lnTo>
                                <a:lnTo>
                                  <a:pt x="171677" y="1415230"/>
                                </a:lnTo>
                                <a:lnTo>
                                  <a:pt x="145624" y="1377713"/>
                                </a:lnTo>
                                <a:lnTo>
                                  <a:pt x="121482" y="1338828"/>
                                </a:lnTo>
                                <a:lnTo>
                                  <a:pt x="99316" y="1298645"/>
                                </a:lnTo>
                                <a:lnTo>
                                  <a:pt x="79196" y="1257231"/>
                                </a:lnTo>
                                <a:lnTo>
                                  <a:pt x="61188" y="1214654"/>
                                </a:lnTo>
                                <a:lnTo>
                                  <a:pt x="45362" y="1170982"/>
                                </a:lnTo>
                                <a:lnTo>
                                  <a:pt x="31784" y="1126282"/>
                                </a:lnTo>
                                <a:lnTo>
                                  <a:pt x="20522" y="1080623"/>
                                </a:lnTo>
                                <a:lnTo>
                                  <a:pt x="11645" y="1034073"/>
                                </a:lnTo>
                                <a:lnTo>
                                  <a:pt x="5221" y="986698"/>
                                </a:lnTo>
                                <a:lnTo>
                                  <a:pt x="1316" y="938567"/>
                                </a:lnTo>
                                <a:lnTo>
                                  <a:pt x="0" y="889749"/>
                                </a:lnTo>
                                <a:lnTo>
                                  <a:pt x="1316" y="840930"/>
                                </a:lnTo>
                                <a:lnTo>
                                  <a:pt x="5221" y="792800"/>
                                </a:lnTo>
                                <a:lnTo>
                                  <a:pt x="11645" y="745425"/>
                                </a:lnTo>
                                <a:lnTo>
                                  <a:pt x="20522" y="698875"/>
                                </a:lnTo>
                                <a:lnTo>
                                  <a:pt x="31784" y="653216"/>
                                </a:lnTo>
                                <a:lnTo>
                                  <a:pt x="45362" y="608517"/>
                                </a:lnTo>
                                <a:lnTo>
                                  <a:pt x="61188" y="564845"/>
                                </a:lnTo>
                                <a:lnTo>
                                  <a:pt x="79196" y="522269"/>
                                </a:lnTo>
                                <a:lnTo>
                                  <a:pt x="99316" y="480855"/>
                                </a:lnTo>
                                <a:lnTo>
                                  <a:pt x="121482" y="440673"/>
                                </a:lnTo>
                                <a:lnTo>
                                  <a:pt x="145624" y="401789"/>
                                </a:lnTo>
                                <a:lnTo>
                                  <a:pt x="171677" y="364272"/>
                                </a:lnTo>
                                <a:lnTo>
                                  <a:pt x="199571" y="328189"/>
                                </a:lnTo>
                                <a:lnTo>
                                  <a:pt x="229238" y="293609"/>
                                </a:lnTo>
                                <a:lnTo>
                                  <a:pt x="260611" y="260599"/>
                                </a:lnTo>
                                <a:lnTo>
                                  <a:pt x="293623" y="229227"/>
                                </a:lnTo>
                                <a:lnTo>
                                  <a:pt x="328204" y="199560"/>
                                </a:lnTo>
                                <a:lnTo>
                                  <a:pt x="364288" y="171668"/>
                                </a:lnTo>
                                <a:lnTo>
                                  <a:pt x="401807" y="145617"/>
                                </a:lnTo>
                                <a:lnTo>
                                  <a:pt x="440691" y="121475"/>
                                </a:lnTo>
                                <a:lnTo>
                                  <a:pt x="480875" y="99311"/>
                                </a:lnTo>
                                <a:lnTo>
                                  <a:pt x="522289" y="79191"/>
                                </a:lnTo>
                                <a:lnTo>
                                  <a:pt x="564867" y="61185"/>
                                </a:lnTo>
                                <a:lnTo>
                                  <a:pt x="608540" y="45359"/>
                                </a:lnTo>
                                <a:lnTo>
                                  <a:pt x="653240" y="31782"/>
                                </a:lnTo>
                                <a:lnTo>
                                  <a:pt x="698899" y="20521"/>
                                </a:lnTo>
                                <a:lnTo>
                                  <a:pt x="745450" y="11645"/>
                                </a:lnTo>
                                <a:lnTo>
                                  <a:pt x="792825" y="5220"/>
                                </a:lnTo>
                                <a:lnTo>
                                  <a:pt x="840955" y="1316"/>
                                </a:lnTo>
                                <a:lnTo>
                                  <a:pt x="889774" y="0"/>
                                </a:lnTo>
                                <a:lnTo>
                                  <a:pt x="938592" y="1316"/>
                                </a:lnTo>
                                <a:lnTo>
                                  <a:pt x="986721" y="5220"/>
                                </a:lnTo>
                                <a:lnTo>
                                  <a:pt x="1034095" y="11645"/>
                                </a:lnTo>
                                <a:lnTo>
                                  <a:pt x="1080645" y="20521"/>
                                </a:lnTo>
                                <a:lnTo>
                                  <a:pt x="1126303" y="31782"/>
                                </a:lnTo>
                                <a:lnTo>
                                  <a:pt x="1171003" y="45359"/>
                                </a:lnTo>
                                <a:lnTo>
                                  <a:pt x="1214674" y="61185"/>
                                </a:lnTo>
                                <a:lnTo>
                                  <a:pt x="1257251" y="79191"/>
                                </a:lnTo>
                                <a:lnTo>
                                  <a:pt x="1298665" y="99311"/>
                                </a:lnTo>
                                <a:lnTo>
                                  <a:pt x="1338848" y="121475"/>
                                </a:lnTo>
                                <a:lnTo>
                                  <a:pt x="1377732" y="145617"/>
                                </a:lnTo>
                                <a:lnTo>
                                  <a:pt x="1415250" y="171668"/>
                                </a:lnTo>
                                <a:lnTo>
                                  <a:pt x="1451334" y="199560"/>
                                </a:lnTo>
                                <a:lnTo>
                                  <a:pt x="1485915" y="229227"/>
                                </a:lnTo>
                                <a:lnTo>
                                  <a:pt x="1518926" y="260599"/>
                                </a:lnTo>
                                <a:lnTo>
                                  <a:pt x="1550299" y="293609"/>
                                </a:lnTo>
                                <a:lnTo>
                                  <a:pt x="1579966" y="328189"/>
                                </a:lnTo>
                                <a:lnTo>
                                  <a:pt x="1607860" y="364272"/>
                                </a:lnTo>
                                <a:lnTo>
                                  <a:pt x="1633912" y="401789"/>
                                </a:lnTo>
                                <a:lnTo>
                                  <a:pt x="1658055" y="440673"/>
                                </a:lnTo>
                                <a:lnTo>
                                  <a:pt x="1680220" y="480855"/>
                                </a:lnTo>
                                <a:lnTo>
                                  <a:pt x="1700340" y="522269"/>
                                </a:lnTo>
                                <a:lnTo>
                                  <a:pt x="1718348" y="564845"/>
                                </a:lnTo>
                                <a:lnTo>
                                  <a:pt x="1734174" y="608517"/>
                                </a:lnTo>
                                <a:lnTo>
                                  <a:pt x="1747752" y="653216"/>
                                </a:lnTo>
                                <a:lnTo>
                                  <a:pt x="1759013" y="698875"/>
                                </a:lnTo>
                                <a:lnTo>
                                  <a:pt x="1767890" y="745425"/>
                                </a:lnTo>
                                <a:lnTo>
                                  <a:pt x="1774315" y="792800"/>
                                </a:lnTo>
                                <a:lnTo>
                                  <a:pt x="1778220" y="840930"/>
                                </a:lnTo>
                                <a:lnTo>
                                  <a:pt x="1779536" y="889749"/>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1796pt;margin-top:250.205688pt;width:142.15pt;height:142.15pt;mso-position-horizontal-relative:page;mso-position-vertical-relative:page;z-index:16074240" id="docshapegroup2744" coordorigin="764,5004" coordsize="2843,2843">
                <v:shape style="position:absolute;left:775;top:5018;width:2802;height:2803" type="#_x0000_t75" id="docshape2745" stroked="false">
                  <v:imagedata r:id="rId561" o:title=""/>
                </v:shape>
                <v:shape style="position:absolute;left:783;top:5024;width:2803;height:2803" id="docshape2746" coordorigin="784,5024" coordsize="2803,2803" path="m3586,6425l3584,6502,3578,6578,3568,6653,3554,6726,3536,6798,3515,6868,3490,6937,3461,7004,3430,7069,3395,7133,3357,7194,3316,7253,3272,7310,3225,7364,3176,7416,3124,7465,3069,7512,3012,7556,2953,7597,2892,7635,2829,7670,2764,7702,2696,7730,2628,7755,2557,7776,2485,7794,2412,7808,2337,7818,2262,7824,2185,7826,2108,7824,2032,7818,1958,7808,1884,7794,1812,7776,1742,7755,1673,7730,1606,7702,1541,7670,1478,7635,1416,7597,1357,7556,1300,7512,1246,7465,1194,7416,1145,7364,1098,7310,1054,7253,1013,7194,975,7133,940,7069,908,7004,880,6937,855,6868,834,6798,816,6726,802,6653,792,6578,786,6502,784,6425,786,6348,792,6273,802,6198,816,6125,834,6053,855,5982,880,5914,908,5847,940,5781,975,5718,1013,5657,1054,5598,1098,5541,1145,5486,1194,5435,1246,5385,1300,5338,1357,5294,1416,5253,1478,5215,1541,5181,1606,5149,1673,5120,1742,5096,1812,5074,1884,5056,1958,5042,2032,5032,2108,5026,2185,5024,2262,5026,2337,5032,2412,5042,2485,5056,2557,5074,2628,5096,2696,5120,2764,5149,2829,5181,2892,5215,2953,5253,3012,5294,3069,5338,3124,5385,3176,5435,3225,5486,3272,5541,3316,5598,3357,5657,3395,5718,3430,5781,3461,5847,3490,5914,3515,5982,3536,6053,3554,6125,3568,6198,3578,6273,3584,6348,3586,6425xe" filled="false" stroked="true" strokeweight="2pt" strokecolor="#89191c">
                  <v:path arrowok="t"/>
                  <v:stroke dashstyle="solid"/>
                </v:shape>
                <w10:wrap type="none"/>
              </v:group>
            </w:pict>
          </mc:Fallback>
        </mc:AlternateContent>
      </w:r>
      <w:r>
        <w:rPr>
          <w:rFonts w:ascii="Wingdings" w:hAnsi="Wingdings"/>
          <w:sz w:val="20"/>
        </w:rPr>
        <mc:AlternateContent>
          <mc:Choice Requires="wps">
            <w:drawing>
              <wp:anchor distT="0" distB="0" distL="0" distR="0" allowOverlap="1" layoutInCell="1" locked="0" behindDoc="0" simplePos="0" relativeHeight="16074752">
                <wp:simplePos x="0" y="0"/>
                <wp:positionH relativeFrom="page">
                  <wp:posOffset>5256458</wp:posOffset>
                </wp:positionH>
                <wp:positionV relativeFrom="page">
                  <wp:posOffset>3177556</wp:posOffset>
                </wp:positionV>
                <wp:extent cx="1805305" cy="1805305"/>
                <wp:effectExtent l="0" t="0" r="0" b="0"/>
                <wp:wrapNone/>
                <wp:docPr id="3178" name="Group 3178"/>
                <wp:cNvGraphicFramePr>
                  <a:graphicFrameLocks/>
                </wp:cNvGraphicFramePr>
                <a:graphic>
                  <a:graphicData uri="http://schemas.microsoft.com/office/word/2010/wordprocessingGroup">
                    <wpg:wgp>
                      <wpg:cNvPr id="3178" name="Group 3178"/>
                      <wpg:cNvGrpSpPr/>
                      <wpg:grpSpPr>
                        <a:xfrm>
                          <a:off x="0" y="0"/>
                          <a:ext cx="1805305" cy="1805305"/>
                          <a:chExt cx="1805305" cy="1805305"/>
                        </a:xfrm>
                      </wpg:grpSpPr>
                      <pic:pic>
                        <pic:nvPicPr>
                          <pic:cNvPr id="3179" name="Image 3179"/>
                          <pic:cNvPicPr/>
                        </pic:nvPicPr>
                        <pic:blipFill>
                          <a:blip r:embed="rId562" cstate="print"/>
                          <a:stretch>
                            <a:fillRect/>
                          </a:stretch>
                        </pic:blipFill>
                        <pic:spPr>
                          <a:xfrm>
                            <a:off x="12783" y="18538"/>
                            <a:ext cx="1779435" cy="1779447"/>
                          </a:xfrm>
                          <a:prstGeom prst="rect">
                            <a:avLst/>
                          </a:prstGeom>
                        </pic:spPr>
                      </pic:pic>
                      <wps:wsp>
                        <wps:cNvPr id="3180" name="Graphic 3180"/>
                        <wps:cNvSpPr/>
                        <wps:spPr>
                          <a:xfrm>
                            <a:off x="12700" y="12700"/>
                            <a:ext cx="1779905" cy="1779905"/>
                          </a:xfrm>
                          <a:custGeom>
                            <a:avLst/>
                            <a:gdLst/>
                            <a:ahLst/>
                            <a:cxnLst/>
                            <a:rect l="l" t="t" r="r" b="b"/>
                            <a:pathLst>
                              <a:path w="1779905" h="1779905">
                                <a:moveTo>
                                  <a:pt x="1779524" y="889761"/>
                                </a:moveTo>
                                <a:lnTo>
                                  <a:pt x="1778207" y="938580"/>
                                </a:lnTo>
                                <a:lnTo>
                                  <a:pt x="1774302" y="986711"/>
                                </a:lnTo>
                                <a:lnTo>
                                  <a:pt x="1767878" y="1034085"/>
                                </a:lnTo>
                                <a:lnTo>
                                  <a:pt x="1759001" y="1080636"/>
                                </a:lnTo>
                                <a:lnTo>
                                  <a:pt x="1747740" y="1126295"/>
                                </a:lnTo>
                                <a:lnTo>
                                  <a:pt x="1734163" y="1170995"/>
                                </a:lnTo>
                                <a:lnTo>
                                  <a:pt x="1718337" y="1214667"/>
                                </a:lnTo>
                                <a:lnTo>
                                  <a:pt x="1700330" y="1257244"/>
                                </a:lnTo>
                                <a:lnTo>
                                  <a:pt x="1680210" y="1298658"/>
                                </a:lnTo>
                                <a:lnTo>
                                  <a:pt x="1658045" y="1338841"/>
                                </a:lnTo>
                                <a:lnTo>
                                  <a:pt x="1633902" y="1377725"/>
                                </a:lnTo>
                                <a:lnTo>
                                  <a:pt x="1607851" y="1415243"/>
                                </a:lnTo>
                                <a:lnTo>
                                  <a:pt x="1579958" y="1451326"/>
                                </a:lnTo>
                                <a:lnTo>
                                  <a:pt x="1550291" y="1485907"/>
                                </a:lnTo>
                                <a:lnTo>
                                  <a:pt x="1518918" y="1518918"/>
                                </a:lnTo>
                                <a:lnTo>
                                  <a:pt x="1485907" y="1550291"/>
                                </a:lnTo>
                                <a:lnTo>
                                  <a:pt x="1451326" y="1579958"/>
                                </a:lnTo>
                                <a:lnTo>
                                  <a:pt x="1415243" y="1607851"/>
                                </a:lnTo>
                                <a:lnTo>
                                  <a:pt x="1377725" y="1633902"/>
                                </a:lnTo>
                                <a:lnTo>
                                  <a:pt x="1338841" y="1658045"/>
                                </a:lnTo>
                                <a:lnTo>
                                  <a:pt x="1298658" y="1680210"/>
                                </a:lnTo>
                                <a:lnTo>
                                  <a:pt x="1257244" y="1700330"/>
                                </a:lnTo>
                                <a:lnTo>
                                  <a:pt x="1214667" y="1718337"/>
                                </a:lnTo>
                                <a:lnTo>
                                  <a:pt x="1170995" y="1734163"/>
                                </a:lnTo>
                                <a:lnTo>
                                  <a:pt x="1126295" y="1747740"/>
                                </a:lnTo>
                                <a:lnTo>
                                  <a:pt x="1080636" y="1759001"/>
                                </a:lnTo>
                                <a:lnTo>
                                  <a:pt x="1034085" y="1767878"/>
                                </a:lnTo>
                                <a:lnTo>
                                  <a:pt x="986711" y="1774302"/>
                                </a:lnTo>
                                <a:lnTo>
                                  <a:pt x="938580" y="1778207"/>
                                </a:lnTo>
                                <a:lnTo>
                                  <a:pt x="889762" y="1779523"/>
                                </a:lnTo>
                                <a:lnTo>
                                  <a:pt x="840943" y="1778207"/>
                                </a:lnTo>
                                <a:lnTo>
                                  <a:pt x="792812" y="1774302"/>
                                </a:lnTo>
                                <a:lnTo>
                                  <a:pt x="745438" y="1767878"/>
                                </a:lnTo>
                                <a:lnTo>
                                  <a:pt x="698887" y="1759001"/>
                                </a:lnTo>
                                <a:lnTo>
                                  <a:pt x="653228" y="1747740"/>
                                </a:lnTo>
                                <a:lnTo>
                                  <a:pt x="608528" y="1734163"/>
                                </a:lnTo>
                                <a:lnTo>
                                  <a:pt x="564856" y="1718337"/>
                                </a:lnTo>
                                <a:lnTo>
                                  <a:pt x="522279" y="1700330"/>
                                </a:lnTo>
                                <a:lnTo>
                                  <a:pt x="480865" y="1680210"/>
                                </a:lnTo>
                                <a:lnTo>
                                  <a:pt x="440682" y="1658045"/>
                                </a:lnTo>
                                <a:lnTo>
                                  <a:pt x="401798" y="1633902"/>
                                </a:lnTo>
                                <a:lnTo>
                                  <a:pt x="364280" y="1607851"/>
                                </a:lnTo>
                                <a:lnTo>
                                  <a:pt x="328197" y="1579958"/>
                                </a:lnTo>
                                <a:lnTo>
                                  <a:pt x="293616" y="1550291"/>
                                </a:lnTo>
                                <a:lnTo>
                                  <a:pt x="260605" y="1518918"/>
                                </a:lnTo>
                                <a:lnTo>
                                  <a:pt x="229232" y="1485907"/>
                                </a:lnTo>
                                <a:lnTo>
                                  <a:pt x="199565" y="1451326"/>
                                </a:lnTo>
                                <a:lnTo>
                                  <a:pt x="171672" y="1415243"/>
                                </a:lnTo>
                                <a:lnTo>
                                  <a:pt x="145621" y="1377725"/>
                                </a:lnTo>
                                <a:lnTo>
                                  <a:pt x="121478" y="1338841"/>
                                </a:lnTo>
                                <a:lnTo>
                                  <a:pt x="99313" y="1298658"/>
                                </a:lnTo>
                                <a:lnTo>
                                  <a:pt x="79193" y="1257244"/>
                                </a:lnTo>
                                <a:lnTo>
                                  <a:pt x="61186" y="1214667"/>
                                </a:lnTo>
                                <a:lnTo>
                                  <a:pt x="45360" y="1170995"/>
                                </a:lnTo>
                                <a:lnTo>
                                  <a:pt x="31783" y="1126295"/>
                                </a:lnTo>
                                <a:lnTo>
                                  <a:pt x="20522" y="1080636"/>
                                </a:lnTo>
                                <a:lnTo>
                                  <a:pt x="11645" y="1034085"/>
                                </a:lnTo>
                                <a:lnTo>
                                  <a:pt x="5221" y="986711"/>
                                </a:lnTo>
                                <a:lnTo>
                                  <a:pt x="1316" y="938580"/>
                                </a:lnTo>
                                <a:lnTo>
                                  <a:pt x="0" y="889761"/>
                                </a:lnTo>
                                <a:lnTo>
                                  <a:pt x="1316" y="840943"/>
                                </a:lnTo>
                                <a:lnTo>
                                  <a:pt x="5221" y="792812"/>
                                </a:lnTo>
                                <a:lnTo>
                                  <a:pt x="11645" y="745438"/>
                                </a:lnTo>
                                <a:lnTo>
                                  <a:pt x="20522" y="698887"/>
                                </a:lnTo>
                                <a:lnTo>
                                  <a:pt x="31783" y="653228"/>
                                </a:lnTo>
                                <a:lnTo>
                                  <a:pt x="45360" y="608528"/>
                                </a:lnTo>
                                <a:lnTo>
                                  <a:pt x="61186" y="564856"/>
                                </a:lnTo>
                                <a:lnTo>
                                  <a:pt x="79193" y="522279"/>
                                </a:lnTo>
                                <a:lnTo>
                                  <a:pt x="99313" y="480865"/>
                                </a:lnTo>
                                <a:lnTo>
                                  <a:pt x="121478" y="440682"/>
                                </a:lnTo>
                                <a:lnTo>
                                  <a:pt x="145621" y="401798"/>
                                </a:lnTo>
                                <a:lnTo>
                                  <a:pt x="171672" y="364280"/>
                                </a:lnTo>
                                <a:lnTo>
                                  <a:pt x="199565" y="328197"/>
                                </a:lnTo>
                                <a:lnTo>
                                  <a:pt x="229232" y="293616"/>
                                </a:lnTo>
                                <a:lnTo>
                                  <a:pt x="260605" y="260605"/>
                                </a:lnTo>
                                <a:lnTo>
                                  <a:pt x="293616" y="229232"/>
                                </a:lnTo>
                                <a:lnTo>
                                  <a:pt x="328197" y="199565"/>
                                </a:lnTo>
                                <a:lnTo>
                                  <a:pt x="364280" y="171672"/>
                                </a:lnTo>
                                <a:lnTo>
                                  <a:pt x="401798" y="145621"/>
                                </a:lnTo>
                                <a:lnTo>
                                  <a:pt x="440682" y="121478"/>
                                </a:lnTo>
                                <a:lnTo>
                                  <a:pt x="480865" y="99313"/>
                                </a:lnTo>
                                <a:lnTo>
                                  <a:pt x="522279" y="79193"/>
                                </a:lnTo>
                                <a:lnTo>
                                  <a:pt x="564856" y="61186"/>
                                </a:lnTo>
                                <a:lnTo>
                                  <a:pt x="608528" y="45360"/>
                                </a:lnTo>
                                <a:lnTo>
                                  <a:pt x="653228" y="31783"/>
                                </a:lnTo>
                                <a:lnTo>
                                  <a:pt x="698887" y="20522"/>
                                </a:lnTo>
                                <a:lnTo>
                                  <a:pt x="745438" y="11645"/>
                                </a:lnTo>
                                <a:lnTo>
                                  <a:pt x="792812" y="5221"/>
                                </a:lnTo>
                                <a:lnTo>
                                  <a:pt x="840943" y="1316"/>
                                </a:lnTo>
                                <a:lnTo>
                                  <a:pt x="889762" y="0"/>
                                </a:lnTo>
                                <a:lnTo>
                                  <a:pt x="938580" y="1316"/>
                                </a:lnTo>
                                <a:lnTo>
                                  <a:pt x="986711" y="5221"/>
                                </a:lnTo>
                                <a:lnTo>
                                  <a:pt x="1034085" y="11645"/>
                                </a:lnTo>
                                <a:lnTo>
                                  <a:pt x="1080636" y="20522"/>
                                </a:lnTo>
                                <a:lnTo>
                                  <a:pt x="1126295" y="31783"/>
                                </a:lnTo>
                                <a:lnTo>
                                  <a:pt x="1170995" y="45360"/>
                                </a:lnTo>
                                <a:lnTo>
                                  <a:pt x="1214667" y="61186"/>
                                </a:lnTo>
                                <a:lnTo>
                                  <a:pt x="1257244" y="79193"/>
                                </a:lnTo>
                                <a:lnTo>
                                  <a:pt x="1298658" y="99313"/>
                                </a:lnTo>
                                <a:lnTo>
                                  <a:pt x="1338841" y="121478"/>
                                </a:lnTo>
                                <a:lnTo>
                                  <a:pt x="1377725" y="145621"/>
                                </a:lnTo>
                                <a:lnTo>
                                  <a:pt x="1415243" y="171672"/>
                                </a:lnTo>
                                <a:lnTo>
                                  <a:pt x="1451326" y="199565"/>
                                </a:lnTo>
                                <a:lnTo>
                                  <a:pt x="1485907" y="229232"/>
                                </a:lnTo>
                                <a:lnTo>
                                  <a:pt x="1518918" y="260605"/>
                                </a:lnTo>
                                <a:lnTo>
                                  <a:pt x="1550291" y="293616"/>
                                </a:lnTo>
                                <a:lnTo>
                                  <a:pt x="1579958" y="328197"/>
                                </a:lnTo>
                                <a:lnTo>
                                  <a:pt x="1607851" y="364280"/>
                                </a:lnTo>
                                <a:lnTo>
                                  <a:pt x="1633902" y="401798"/>
                                </a:lnTo>
                                <a:lnTo>
                                  <a:pt x="1658045" y="440682"/>
                                </a:lnTo>
                                <a:lnTo>
                                  <a:pt x="1680210" y="480865"/>
                                </a:lnTo>
                                <a:lnTo>
                                  <a:pt x="1700330" y="522279"/>
                                </a:lnTo>
                                <a:lnTo>
                                  <a:pt x="1718337" y="564856"/>
                                </a:lnTo>
                                <a:lnTo>
                                  <a:pt x="1734163" y="608528"/>
                                </a:lnTo>
                                <a:lnTo>
                                  <a:pt x="1747740" y="653228"/>
                                </a:lnTo>
                                <a:lnTo>
                                  <a:pt x="1759001" y="698887"/>
                                </a:lnTo>
                                <a:lnTo>
                                  <a:pt x="1767878" y="745438"/>
                                </a:lnTo>
                                <a:lnTo>
                                  <a:pt x="1774302" y="792812"/>
                                </a:lnTo>
                                <a:lnTo>
                                  <a:pt x="1778207" y="840943"/>
                                </a:lnTo>
                                <a:lnTo>
                                  <a:pt x="1779524" y="889761"/>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894409pt;margin-top:250.201294pt;width:142.15pt;height:142.15pt;mso-position-horizontal-relative:page;mso-position-vertical-relative:page;z-index:16074752" id="docshapegroup2747" coordorigin="8278,5004" coordsize="2843,2843">
                <v:shape style="position:absolute;left:8298;top:5033;width:2803;height:2803" type="#_x0000_t75" id="docshape2748" stroked="false">
                  <v:imagedata r:id="rId562" o:title=""/>
                </v:shape>
                <v:shape style="position:absolute;left:8297;top:5024;width:2803;height:2803" id="docshape2749" coordorigin="8298,5024" coordsize="2803,2803" path="m11100,6425l11098,6502,11092,6578,11082,6653,11068,6726,11050,6798,11029,6868,11004,6937,10976,7004,10944,7069,10909,7132,10871,7194,10830,7253,10786,7310,10739,7364,10690,7416,10638,7465,10583,7512,10527,7556,10468,7597,10406,7635,10343,7670,10278,7702,10211,7730,10142,7755,10072,7776,10000,7794,9926,7808,9852,7818,9776,7824,9699,7826,9622,7824,9546,7818,9472,7808,9398,7794,9327,7776,9256,7755,9187,7730,9120,7702,9055,7670,8992,7635,8931,7597,8872,7556,8815,7512,8760,7465,8708,7416,8659,7364,8612,7310,8568,7253,8527,7194,8489,7132,8454,7069,8423,7004,8394,6937,8369,6868,8348,6798,8330,6726,8316,6653,8306,6578,8300,6502,8298,6425,8300,6348,8306,6273,8316,6198,8330,6125,8348,6053,8369,5982,8394,5914,8423,5847,8454,5781,8489,5718,8527,5657,8568,5598,8612,5541,8659,5486,8708,5434,8760,5385,8815,5338,8872,5294,8931,5253,8992,5215,9055,5180,9120,5149,9187,5120,9256,5095,9327,5074,9398,5056,9472,5042,9546,5032,9622,5026,9699,5024,9776,5026,9852,5032,9926,5042,10000,5056,10072,5074,10142,5095,10211,5120,10278,5149,10343,5180,10406,5215,10468,5253,10527,5294,10583,5338,10638,5385,10690,5434,10739,5486,10786,5541,10830,5598,10871,5657,10909,5718,10944,5781,10976,5847,11004,5914,11029,5982,11050,6053,11068,6125,11082,6198,11092,6273,11098,6348,11100,6425xe" filled="false" stroked="true" strokeweight="2pt" strokecolor="#89191c">
                  <v:path arrowok="t"/>
                  <v:stroke dashstyle="solid"/>
                </v:shape>
                <w10:wrap type="none"/>
              </v:group>
            </w:pict>
          </mc:Fallback>
        </mc:AlternateContent>
      </w:r>
      <w:r>
        <w:rPr>
          <w:rFonts w:ascii="Wingdings" w:hAnsi="Wingdings"/>
          <w:sz w:val="20"/>
        </w:rPr>
        <mc:AlternateContent>
          <mc:Choice Requires="wps">
            <w:drawing>
              <wp:anchor distT="0" distB="0" distL="0" distR="0" allowOverlap="1" layoutInCell="1" locked="0" behindDoc="0" simplePos="0" relativeHeight="16075264">
                <wp:simplePos x="0" y="0"/>
                <wp:positionH relativeFrom="page">
                  <wp:posOffset>4929535</wp:posOffset>
                </wp:positionH>
                <wp:positionV relativeFrom="page">
                  <wp:posOffset>1096994</wp:posOffset>
                </wp:positionV>
                <wp:extent cx="1837689" cy="1837689"/>
                <wp:effectExtent l="0" t="0" r="0" b="0"/>
                <wp:wrapNone/>
                <wp:docPr id="3181" name="Group 3181"/>
                <wp:cNvGraphicFramePr>
                  <a:graphicFrameLocks/>
                </wp:cNvGraphicFramePr>
                <a:graphic>
                  <a:graphicData uri="http://schemas.microsoft.com/office/word/2010/wordprocessingGroup">
                    <wpg:wgp>
                      <wpg:cNvPr id="3181" name="Group 3181"/>
                      <wpg:cNvGrpSpPr/>
                      <wpg:grpSpPr>
                        <a:xfrm>
                          <a:off x="0" y="0"/>
                          <a:ext cx="1837689" cy="1837689"/>
                          <a:chExt cx="1837689" cy="1837689"/>
                        </a:xfrm>
                      </wpg:grpSpPr>
                      <pic:pic>
                        <pic:nvPicPr>
                          <pic:cNvPr id="3182" name="Image 3182"/>
                          <pic:cNvPicPr/>
                        </pic:nvPicPr>
                        <pic:blipFill>
                          <a:blip r:embed="rId563" cstate="print"/>
                          <a:stretch>
                            <a:fillRect/>
                          </a:stretch>
                        </pic:blipFill>
                        <pic:spPr>
                          <a:xfrm>
                            <a:off x="12707" y="12706"/>
                            <a:ext cx="1811820" cy="1811807"/>
                          </a:xfrm>
                          <a:prstGeom prst="rect">
                            <a:avLst/>
                          </a:prstGeom>
                        </pic:spPr>
                      </pic:pic>
                      <wps:wsp>
                        <wps:cNvPr id="3183" name="Graphic 3183"/>
                        <wps:cNvSpPr/>
                        <wps:spPr>
                          <a:xfrm>
                            <a:off x="12700" y="12700"/>
                            <a:ext cx="1812289" cy="1812289"/>
                          </a:xfrm>
                          <a:custGeom>
                            <a:avLst/>
                            <a:gdLst/>
                            <a:ahLst/>
                            <a:cxnLst/>
                            <a:rect l="l" t="t" r="r" b="b"/>
                            <a:pathLst>
                              <a:path w="1812289" h="1812289">
                                <a:moveTo>
                                  <a:pt x="905916" y="0"/>
                                </a:moveTo>
                                <a:lnTo>
                                  <a:pt x="954027" y="1255"/>
                                </a:lnTo>
                                <a:lnTo>
                                  <a:pt x="1001485" y="4981"/>
                                </a:lnTo>
                                <a:lnTo>
                                  <a:pt x="1048226" y="11113"/>
                                </a:lnTo>
                                <a:lnTo>
                                  <a:pt x="1094187" y="19590"/>
                                </a:lnTo>
                                <a:lnTo>
                                  <a:pt x="1139307" y="30349"/>
                                </a:lnTo>
                                <a:lnTo>
                                  <a:pt x="1183522" y="43327"/>
                                </a:lnTo>
                                <a:lnTo>
                                  <a:pt x="1226771" y="58461"/>
                                </a:lnTo>
                                <a:lnTo>
                                  <a:pt x="1268989" y="75690"/>
                                </a:lnTo>
                                <a:lnTo>
                                  <a:pt x="1310115" y="94950"/>
                                </a:lnTo>
                                <a:lnTo>
                                  <a:pt x="1350086" y="116179"/>
                                </a:lnTo>
                                <a:lnTo>
                                  <a:pt x="1388840" y="139315"/>
                                </a:lnTo>
                                <a:lnTo>
                                  <a:pt x="1426314" y="164294"/>
                                </a:lnTo>
                                <a:lnTo>
                                  <a:pt x="1462445" y="191053"/>
                                </a:lnTo>
                                <a:lnTo>
                                  <a:pt x="1497170" y="219532"/>
                                </a:lnTo>
                                <a:lnTo>
                                  <a:pt x="1530428" y="249666"/>
                                </a:lnTo>
                                <a:lnTo>
                                  <a:pt x="1562155" y="281393"/>
                                </a:lnTo>
                                <a:lnTo>
                                  <a:pt x="1592289" y="314651"/>
                                </a:lnTo>
                                <a:lnTo>
                                  <a:pt x="1620767" y="349377"/>
                                </a:lnTo>
                                <a:lnTo>
                                  <a:pt x="1647526" y="385508"/>
                                </a:lnTo>
                                <a:lnTo>
                                  <a:pt x="1672505" y="422982"/>
                                </a:lnTo>
                                <a:lnTo>
                                  <a:pt x="1695640" y="461737"/>
                                </a:lnTo>
                                <a:lnTo>
                                  <a:pt x="1716869" y="501708"/>
                                </a:lnTo>
                                <a:lnTo>
                                  <a:pt x="1736129" y="542835"/>
                                </a:lnTo>
                                <a:lnTo>
                                  <a:pt x="1753358" y="585054"/>
                                </a:lnTo>
                                <a:lnTo>
                                  <a:pt x="1768492" y="628303"/>
                                </a:lnTo>
                                <a:lnTo>
                                  <a:pt x="1781470" y="672519"/>
                                </a:lnTo>
                                <a:lnTo>
                                  <a:pt x="1792229" y="717640"/>
                                </a:lnTo>
                                <a:lnTo>
                                  <a:pt x="1800706" y="763603"/>
                                </a:lnTo>
                                <a:lnTo>
                                  <a:pt x="1806839" y="810345"/>
                                </a:lnTo>
                                <a:lnTo>
                                  <a:pt x="1810564" y="857803"/>
                                </a:lnTo>
                                <a:lnTo>
                                  <a:pt x="1811820" y="905916"/>
                                </a:lnTo>
                                <a:lnTo>
                                  <a:pt x="1810564" y="954027"/>
                                </a:lnTo>
                                <a:lnTo>
                                  <a:pt x="1806839" y="1001485"/>
                                </a:lnTo>
                                <a:lnTo>
                                  <a:pt x="1800706" y="1048226"/>
                                </a:lnTo>
                                <a:lnTo>
                                  <a:pt x="1792229" y="1094187"/>
                                </a:lnTo>
                                <a:lnTo>
                                  <a:pt x="1781470" y="1139307"/>
                                </a:lnTo>
                                <a:lnTo>
                                  <a:pt x="1768492" y="1183522"/>
                                </a:lnTo>
                                <a:lnTo>
                                  <a:pt x="1753358" y="1226771"/>
                                </a:lnTo>
                                <a:lnTo>
                                  <a:pt x="1736129" y="1268989"/>
                                </a:lnTo>
                                <a:lnTo>
                                  <a:pt x="1716869" y="1310115"/>
                                </a:lnTo>
                                <a:lnTo>
                                  <a:pt x="1695640" y="1350086"/>
                                </a:lnTo>
                                <a:lnTo>
                                  <a:pt x="1672505" y="1388840"/>
                                </a:lnTo>
                                <a:lnTo>
                                  <a:pt x="1647526" y="1426314"/>
                                </a:lnTo>
                                <a:lnTo>
                                  <a:pt x="1620767" y="1462445"/>
                                </a:lnTo>
                                <a:lnTo>
                                  <a:pt x="1592289" y="1497170"/>
                                </a:lnTo>
                                <a:lnTo>
                                  <a:pt x="1562155" y="1530428"/>
                                </a:lnTo>
                                <a:lnTo>
                                  <a:pt x="1530428" y="1562155"/>
                                </a:lnTo>
                                <a:lnTo>
                                  <a:pt x="1497170" y="1592289"/>
                                </a:lnTo>
                                <a:lnTo>
                                  <a:pt x="1462445" y="1620767"/>
                                </a:lnTo>
                                <a:lnTo>
                                  <a:pt x="1426314" y="1647526"/>
                                </a:lnTo>
                                <a:lnTo>
                                  <a:pt x="1388840" y="1672505"/>
                                </a:lnTo>
                                <a:lnTo>
                                  <a:pt x="1350086" y="1695640"/>
                                </a:lnTo>
                                <a:lnTo>
                                  <a:pt x="1310115" y="1716869"/>
                                </a:lnTo>
                                <a:lnTo>
                                  <a:pt x="1268989" y="1736129"/>
                                </a:lnTo>
                                <a:lnTo>
                                  <a:pt x="1226771" y="1753358"/>
                                </a:lnTo>
                                <a:lnTo>
                                  <a:pt x="1183522" y="1768492"/>
                                </a:lnTo>
                                <a:lnTo>
                                  <a:pt x="1139307" y="1781470"/>
                                </a:lnTo>
                                <a:lnTo>
                                  <a:pt x="1094187" y="1792229"/>
                                </a:lnTo>
                                <a:lnTo>
                                  <a:pt x="1048226" y="1800706"/>
                                </a:lnTo>
                                <a:lnTo>
                                  <a:pt x="1001485" y="1806839"/>
                                </a:lnTo>
                                <a:lnTo>
                                  <a:pt x="954027" y="1810564"/>
                                </a:lnTo>
                                <a:lnTo>
                                  <a:pt x="905916" y="1811820"/>
                                </a:lnTo>
                                <a:lnTo>
                                  <a:pt x="857804" y="1810564"/>
                                </a:lnTo>
                                <a:lnTo>
                                  <a:pt x="810347" y="1806839"/>
                                </a:lnTo>
                                <a:lnTo>
                                  <a:pt x="763606" y="1800706"/>
                                </a:lnTo>
                                <a:lnTo>
                                  <a:pt x="717644" y="1792229"/>
                                </a:lnTo>
                                <a:lnTo>
                                  <a:pt x="672524" y="1781470"/>
                                </a:lnTo>
                                <a:lnTo>
                                  <a:pt x="628308" y="1768492"/>
                                </a:lnTo>
                                <a:lnTo>
                                  <a:pt x="585060" y="1753358"/>
                                </a:lnTo>
                                <a:lnTo>
                                  <a:pt x="542841" y="1736129"/>
                                </a:lnTo>
                                <a:lnTo>
                                  <a:pt x="501714" y="1716869"/>
                                </a:lnTo>
                                <a:lnTo>
                                  <a:pt x="461742" y="1695640"/>
                                </a:lnTo>
                                <a:lnTo>
                                  <a:pt x="422988" y="1672505"/>
                                </a:lnTo>
                                <a:lnTo>
                                  <a:pt x="385514" y="1647526"/>
                                </a:lnTo>
                                <a:lnTo>
                                  <a:pt x="349382" y="1620767"/>
                                </a:lnTo>
                                <a:lnTo>
                                  <a:pt x="314656" y="1592289"/>
                                </a:lnTo>
                                <a:lnTo>
                                  <a:pt x="281398" y="1562155"/>
                                </a:lnTo>
                                <a:lnTo>
                                  <a:pt x="249670" y="1530428"/>
                                </a:lnTo>
                                <a:lnTo>
                                  <a:pt x="219536" y="1497170"/>
                                </a:lnTo>
                                <a:lnTo>
                                  <a:pt x="191057" y="1462445"/>
                                </a:lnTo>
                                <a:lnTo>
                                  <a:pt x="164297" y="1426314"/>
                                </a:lnTo>
                                <a:lnTo>
                                  <a:pt x="139318" y="1388840"/>
                                </a:lnTo>
                                <a:lnTo>
                                  <a:pt x="116182" y="1350086"/>
                                </a:lnTo>
                                <a:lnTo>
                                  <a:pt x="94953" y="1310115"/>
                                </a:lnTo>
                                <a:lnTo>
                                  <a:pt x="75692" y="1268989"/>
                                </a:lnTo>
                                <a:lnTo>
                                  <a:pt x="58463" y="1226771"/>
                                </a:lnTo>
                                <a:lnTo>
                                  <a:pt x="43328" y="1183522"/>
                                </a:lnTo>
                                <a:lnTo>
                                  <a:pt x="30350" y="1139307"/>
                                </a:lnTo>
                                <a:lnTo>
                                  <a:pt x="19591" y="1094187"/>
                                </a:lnTo>
                                <a:lnTo>
                                  <a:pt x="11113" y="1048226"/>
                                </a:lnTo>
                                <a:lnTo>
                                  <a:pt x="4981" y="1001485"/>
                                </a:lnTo>
                                <a:lnTo>
                                  <a:pt x="1255" y="954027"/>
                                </a:lnTo>
                                <a:lnTo>
                                  <a:pt x="0" y="905916"/>
                                </a:lnTo>
                                <a:lnTo>
                                  <a:pt x="1255" y="857803"/>
                                </a:lnTo>
                                <a:lnTo>
                                  <a:pt x="4981" y="810345"/>
                                </a:lnTo>
                                <a:lnTo>
                                  <a:pt x="11113" y="763603"/>
                                </a:lnTo>
                                <a:lnTo>
                                  <a:pt x="19591" y="717640"/>
                                </a:lnTo>
                                <a:lnTo>
                                  <a:pt x="30350" y="672519"/>
                                </a:lnTo>
                                <a:lnTo>
                                  <a:pt x="43328" y="628303"/>
                                </a:lnTo>
                                <a:lnTo>
                                  <a:pt x="58463" y="585054"/>
                                </a:lnTo>
                                <a:lnTo>
                                  <a:pt x="75692" y="542835"/>
                                </a:lnTo>
                                <a:lnTo>
                                  <a:pt x="94953" y="501708"/>
                                </a:lnTo>
                                <a:lnTo>
                                  <a:pt x="116182" y="461737"/>
                                </a:lnTo>
                                <a:lnTo>
                                  <a:pt x="139318" y="422982"/>
                                </a:lnTo>
                                <a:lnTo>
                                  <a:pt x="164297" y="385508"/>
                                </a:lnTo>
                                <a:lnTo>
                                  <a:pt x="191057" y="349377"/>
                                </a:lnTo>
                                <a:lnTo>
                                  <a:pt x="219536" y="314651"/>
                                </a:lnTo>
                                <a:lnTo>
                                  <a:pt x="249670" y="281393"/>
                                </a:lnTo>
                                <a:lnTo>
                                  <a:pt x="281398" y="249666"/>
                                </a:lnTo>
                                <a:lnTo>
                                  <a:pt x="314656" y="219532"/>
                                </a:lnTo>
                                <a:lnTo>
                                  <a:pt x="349382" y="191053"/>
                                </a:lnTo>
                                <a:lnTo>
                                  <a:pt x="385514" y="164294"/>
                                </a:lnTo>
                                <a:lnTo>
                                  <a:pt x="422988" y="139315"/>
                                </a:lnTo>
                                <a:lnTo>
                                  <a:pt x="461742" y="116179"/>
                                </a:lnTo>
                                <a:lnTo>
                                  <a:pt x="501714" y="94950"/>
                                </a:lnTo>
                                <a:lnTo>
                                  <a:pt x="542841" y="75690"/>
                                </a:lnTo>
                                <a:lnTo>
                                  <a:pt x="585060" y="58461"/>
                                </a:lnTo>
                                <a:lnTo>
                                  <a:pt x="628308" y="43327"/>
                                </a:lnTo>
                                <a:lnTo>
                                  <a:pt x="672524" y="30349"/>
                                </a:lnTo>
                                <a:lnTo>
                                  <a:pt x="717644" y="19590"/>
                                </a:lnTo>
                                <a:lnTo>
                                  <a:pt x="763606" y="11113"/>
                                </a:lnTo>
                                <a:lnTo>
                                  <a:pt x="810347" y="4981"/>
                                </a:lnTo>
                                <a:lnTo>
                                  <a:pt x="857804" y="1255"/>
                                </a:lnTo>
                                <a:lnTo>
                                  <a:pt x="905916" y="0"/>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8.152405pt;margin-top:86.377495pt;width:144.7pt;height:144.7pt;mso-position-horizontal-relative:page;mso-position-vertical-relative:page;z-index:16075264" id="docshapegroup2750" coordorigin="7763,1728" coordsize="2894,2894">
                <v:shape style="position:absolute;left:7783;top:1747;width:2854;height:2854" type="#_x0000_t75" id="docshape2751" stroked="false">
                  <v:imagedata r:id="rId563" o:title=""/>
                </v:shape>
                <v:shape style="position:absolute;left:7783;top:1747;width:2854;height:2854" id="docshape2752" coordorigin="7783,1748" coordsize="2854,2854" path="m9210,1748l9285,1750,9360,1755,9434,1765,9506,1778,9577,1795,9647,1816,9715,1840,9781,1867,9846,1897,9909,1931,9970,1967,10029,2006,10086,2048,10141,2093,10193,2141,10243,2191,10291,2243,10335,2298,10378,2355,10417,2414,10453,2475,10487,2538,10517,2602,10544,2669,10568,2737,10589,2807,10605,2878,10619,2950,10628,3024,10634,3098,10636,3174,10634,3250,10628,3325,10619,3398,10605,3471,10589,3542,10568,3611,10544,3679,10517,3746,10487,3811,10453,3874,10417,3935,10378,3994,10335,4051,10291,4105,10243,4158,10193,4208,10141,4255,10086,4300,10029,4342,9970,4381,9909,4418,9846,4451,9781,4482,9715,4509,9647,4533,9577,4553,9506,4570,9434,4583,9360,4593,9285,4599,9210,4601,9134,4599,9059,4593,8986,4583,8913,4570,8842,4553,8773,4533,8704,4509,8638,4482,8573,4451,8510,4418,8449,4381,8390,4342,8333,4300,8279,4255,8226,4208,8176,4158,8129,4105,8084,4051,8042,3994,8002,3935,7966,3874,7933,3811,7902,3746,7875,3679,7851,3611,7831,3542,7814,3471,7801,3398,7791,3325,7785,3250,7783,3174,7785,3098,7791,3024,7801,2950,7814,2878,7831,2807,7851,2737,7875,2669,7902,2602,7933,2538,7966,2475,8002,2414,8042,2355,8084,2298,8129,2243,8176,2191,8226,2141,8279,2093,8333,2048,8390,2006,8449,1967,8510,1931,8573,1897,8638,1867,8704,1840,8773,1816,8842,1795,8913,1778,8986,1765,9059,1755,9134,1750,9210,1748xe" filled="false" stroked="true" strokeweight="2pt" strokecolor="#89191c">
                  <v:path arrowok="t"/>
                  <v:stroke dashstyle="solid"/>
                </v:shape>
                <w10:wrap type="none"/>
              </v:group>
            </w:pict>
          </mc:Fallback>
        </mc:AlternateContent>
      </w:r>
      <w:r>
        <w:rPr>
          <w:rFonts w:ascii="Wingdings" w:hAnsi="Wingdings"/>
          <w:sz w:val="20"/>
        </w:rPr>
        <mc:AlternateContent>
          <mc:Choice Requires="wps">
            <w:drawing>
              <wp:anchor distT="0" distB="0" distL="0" distR="0" allowOverlap="1" layoutInCell="1" locked="0" behindDoc="0" simplePos="0" relativeHeight="16075776">
                <wp:simplePos x="0" y="0"/>
                <wp:positionH relativeFrom="page">
                  <wp:posOffset>730824</wp:posOffset>
                </wp:positionH>
                <wp:positionV relativeFrom="page">
                  <wp:posOffset>1117185</wp:posOffset>
                </wp:positionV>
                <wp:extent cx="1805305" cy="1805305"/>
                <wp:effectExtent l="0" t="0" r="0" b="0"/>
                <wp:wrapNone/>
                <wp:docPr id="3184" name="Group 3184"/>
                <wp:cNvGraphicFramePr>
                  <a:graphicFrameLocks/>
                </wp:cNvGraphicFramePr>
                <a:graphic>
                  <a:graphicData uri="http://schemas.microsoft.com/office/word/2010/wordprocessingGroup">
                    <wpg:wgp>
                      <wpg:cNvPr id="3184" name="Group 3184"/>
                      <wpg:cNvGrpSpPr/>
                      <wpg:grpSpPr>
                        <a:xfrm>
                          <a:off x="0" y="0"/>
                          <a:ext cx="1805305" cy="1805305"/>
                          <a:chExt cx="1805305" cy="1805305"/>
                        </a:xfrm>
                      </wpg:grpSpPr>
                      <pic:pic>
                        <pic:nvPicPr>
                          <pic:cNvPr id="3185" name="Image 3185"/>
                          <pic:cNvPicPr/>
                        </pic:nvPicPr>
                        <pic:blipFill>
                          <a:blip r:embed="rId564" cstate="print"/>
                          <a:stretch>
                            <a:fillRect/>
                          </a:stretch>
                        </pic:blipFill>
                        <pic:spPr>
                          <a:xfrm>
                            <a:off x="3604" y="16276"/>
                            <a:ext cx="1779866" cy="1779447"/>
                          </a:xfrm>
                          <a:prstGeom prst="rect">
                            <a:avLst/>
                          </a:prstGeom>
                        </pic:spPr>
                      </pic:pic>
                      <wps:wsp>
                        <wps:cNvPr id="3186" name="Graphic 3186"/>
                        <wps:cNvSpPr/>
                        <wps:spPr>
                          <a:xfrm>
                            <a:off x="12700" y="12700"/>
                            <a:ext cx="1779905" cy="1779905"/>
                          </a:xfrm>
                          <a:custGeom>
                            <a:avLst/>
                            <a:gdLst/>
                            <a:ahLst/>
                            <a:cxnLst/>
                            <a:rect l="l" t="t" r="r" b="b"/>
                            <a:pathLst>
                              <a:path w="1779905" h="1779905">
                                <a:moveTo>
                                  <a:pt x="1779524" y="889761"/>
                                </a:moveTo>
                                <a:lnTo>
                                  <a:pt x="1778207" y="938580"/>
                                </a:lnTo>
                                <a:lnTo>
                                  <a:pt x="1774302" y="986711"/>
                                </a:lnTo>
                                <a:lnTo>
                                  <a:pt x="1767878" y="1034085"/>
                                </a:lnTo>
                                <a:lnTo>
                                  <a:pt x="1759001" y="1080636"/>
                                </a:lnTo>
                                <a:lnTo>
                                  <a:pt x="1747740" y="1126295"/>
                                </a:lnTo>
                                <a:lnTo>
                                  <a:pt x="1734163" y="1170995"/>
                                </a:lnTo>
                                <a:lnTo>
                                  <a:pt x="1718337" y="1214667"/>
                                </a:lnTo>
                                <a:lnTo>
                                  <a:pt x="1700330" y="1257244"/>
                                </a:lnTo>
                                <a:lnTo>
                                  <a:pt x="1680210" y="1298658"/>
                                </a:lnTo>
                                <a:lnTo>
                                  <a:pt x="1658045" y="1338841"/>
                                </a:lnTo>
                                <a:lnTo>
                                  <a:pt x="1633902" y="1377725"/>
                                </a:lnTo>
                                <a:lnTo>
                                  <a:pt x="1607851" y="1415243"/>
                                </a:lnTo>
                                <a:lnTo>
                                  <a:pt x="1579958" y="1451326"/>
                                </a:lnTo>
                                <a:lnTo>
                                  <a:pt x="1550291" y="1485907"/>
                                </a:lnTo>
                                <a:lnTo>
                                  <a:pt x="1518918" y="1518918"/>
                                </a:lnTo>
                                <a:lnTo>
                                  <a:pt x="1485907" y="1550291"/>
                                </a:lnTo>
                                <a:lnTo>
                                  <a:pt x="1451326" y="1579958"/>
                                </a:lnTo>
                                <a:lnTo>
                                  <a:pt x="1415243" y="1607851"/>
                                </a:lnTo>
                                <a:lnTo>
                                  <a:pt x="1377725" y="1633902"/>
                                </a:lnTo>
                                <a:lnTo>
                                  <a:pt x="1338841" y="1658045"/>
                                </a:lnTo>
                                <a:lnTo>
                                  <a:pt x="1298658" y="1680210"/>
                                </a:lnTo>
                                <a:lnTo>
                                  <a:pt x="1257244" y="1700330"/>
                                </a:lnTo>
                                <a:lnTo>
                                  <a:pt x="1214667" y="1718337"/>
                                </a:lnTo>
                                <a:lnTo>
                                  <a:pt x="1170995" y="1734163"/>
                                </a:lnTo>
                                <a:lnTo>
                                  <a:pt x="1126295" y="1747740"/>
                                </a:lnTo>
                                <a:lnTo>
                                  <a:pt x="1080636" y="1759001"/>
                                </a:lnTo>
                                <a:lnTo>
                                  <a:pt x="1034085" y="1767878"/>
                                </a:lnTo>
                                <a:lnTo>
                                  <a:pt x="986711" y="1774302"/>
                                </a:lnTo>
                                <a:lnTo>
                                  <a:pt x="938580" y="1778207"/>
                                </a:lnTo>
                                <a:lnTo>
                                  <a:pt x="889762" y="1779523"/>
                                </a:lnTo>
                                <a:lnTo>
                                  <a:pt x="840943" y="1778207"/>
                                </a:lnTo>
                                <a:lnTo>
                                  <a:pt x="792812" y="1774302"/>
                                </a:lnTo>
                                <a:lnTo>
                                  <a:pt x="745438" y="1767878"/>
                                </a:lnTo>
                                <a:lnTo>
                                  <a:pt x="698887" y="1759001"/>
                                </a:lnTo>
                                <a:lnTo>
                                  <a:pt x="653228" y="1747740"/>
                                </a:lnTo>
                                <a:lnTo>
                                  <a:pt x="608528" y="1734163"/>
                                </a:lnTo>
                                <a:lnTo>
                                  <a:pt x="564856" y="1718337"/>
                                </a:lnTo>
                                <a:lnTo>
                                  <a:pt x="522279" y="1700330"/>
                                </a:lnTo>
                                <a:lnTo>
                                  <a:pt x="480865" y="1680210"/>
                                </a:lnTo>
                                <a:lnTo>
                                  <a:pt x="440682" y="1658045"/>
                                </a:lnTo>
                                <a:lnTo>
                                  <a:pt x="401798" y="1633902"/>
                                </a:lnTo>
                                <a:lnTo>
                                  <a:pt x="364280" y="1607851"/>
                                </a:lnTo>
                                <a:lnTo>
                                  <a:pt x="328197" y="1579958"/>
                                </a:lnTo>
                                <a:lnTo>
                                  <a:pt x="293616" y="1550291"/>
                                </a:lnTo>
                                <a:lnTo>
                                  <a:pt x="260605" y="1518918"/>
                                </a:lnTo>
                                <a:lnTo>
                                  <a:pt x="229232" y="1485907"/>
                                </a:lnTo>
                                <a:lnTo>
                                  <a:pt x="199565" y="1451326"/>
                                </a:lnTo>
                                <a:lnTo>
                                  <a:pt x="171672" y="1415243"/>
                                </a:lnTo>
                                <a:lnTo>
                                  <a:pt x="145621" y="1377725"/>
                                </a:lnTo>
                                <a:lnTo>
                                  <a:pt x="121478" y="1338841"/>
                                </a:lnTo>
                                <a:lnTo>
                                  <a:pt x="99313" y="1298658"/>
                                </a:lnTo>
                                <a:lnTo>
                                  <a:pt x="79193" y="1257244"/>
                                </a:lnTo>
                                <a:lnTo>
                                  <a:pt x="61186" y="1214667"/>
                                </a:lnTo>
                                <a:lnTo>
                                  <a:pt x="45360" y="1170995"/>
                                </a:lnTo>
                                <a:lnTo>
                                  <a:pt x="31783" y="1126295"/>
                                </a:lnTo>
                                <a:lnTo>
                                  <a:pt x="20522" y="1080636"/>
                                </a:lnTo>
                                <a:lnTo>
                                  <a:pt x="11645" y="1034085"/>
                                </a:lnTo>
                                <a:lnTo>
                                  <a:pt x="5221" y="986711"/>
                                </a:lnTo>
                                <a:lnTo>
                                  <a:pt x="1316" y="938580"/>
                                </a:lnTo>
                                <a:lnTo>
                                  <a:pt x="0" y="889761"/>
                                </a:lnTo>
                                <a:lnTo>
                                  <a:pt x="1316" y="840943"/>
                                </a:lnTo>
                                <a:lnTo>
                                  <a:pt x="5221" y="792812"/>
                                </a:lnTo>
                                <a:lnTo>
                                  <a:pt x="11645" y="745438"/>
                                </a:lnTo>
                                <a:lnTo>
                                  <a:pt x="20522" y="698887"/>
                                </a:lnTo>
                                <a:lnTo>
                                  <a:pt x="31783" y="653228"/>
                                </a:lnTo>
                                <a:lnTo>
                                  <a:pt x="45360" y="608528"/>
                                </a:lnTo>
                                <a:lnTo>
                                  <a:pt x="61186" y="564856"/>
                                </a:lnTo>
                                <a:lnTo>
                                  <a:pt x="79193" y="522279"/>
                                </a:lnTo>
                                <a:lnTo>
                                  <a:pt x="99313" y="480865"/>
                                </a:lnTo>
                                <a:lnTo>
                                  <a:pt x="121478" y="440682"/>
                                </a:lnTo>
                                <a:lnTo>
                                  <a:pt x="145621" y="401798"/>
                                </a:lnTo>
                                <a:lnTo>
                                  <a:pt x="171672" y="364280"/>
                                </a:lnTo>
                                <a:lnTo>
                                  <a:pt x="199565" y="328197"/>
                                </a:lnTo>
                                <a:lnTo>
                                  <a:pt x="229232" y="293616"/>
                                </a:lnTo>
                                <a:lnTo>
                                  <a:pt x="260605" y="260605"/>
                                </a:lnTo>
                                <a:lnTo>
                                  <a:pt x="293616" y="229232"/>
                                </a:lnTo>
                                <a:lnTo>
                                  <a:pt x="328197" y="199565"/>
                                </a:lnTo>
                                <a:lnTo>
                                  <a:pt x="364280" y="171672"/>
                                </a:lnTo>
                                <a:lnTo>
                                  <a:pt x="401798" y="145621"/>
                                </a:lnTo>
                                <a:lnTo>
                                  <a:pt x="440682" y="121478"/>
                                </a:lnTo>
                                <a:lnTo>
                                  <a:pt x="480865" y="99313"/>
                                </a:lnTo>
                                <a:lnTo>
                                  <a:pt x="522279" y="79193"/>
                                </a:lnTo>
                                <a:lnTo>
                                  <a:pt x="564856" y="61186"/>
                                </a:lnTo>
                                <a:lnTo>
                                  <a:pt x="608528" y="45360"/>
                                </a:lnTo>
                                <a:lnTo>
                                  <a:pt x="653228" y="31783"/>
                                </a:lnTo>
                                <a:lnTo>
                                  <a:pt x="698887" y="20522"/>
                                </a:lnTo>
                                <a:lnTo>
                                  <a:pt x="745438" y="11645"/>
                                </a:lnTo>
                                <a:lnTo>
                                  <a:pt x="792812" y="5221"/>
                                </a:lnTo>
                                <a:lnTo>
                                  <a:pt x="840943" y="1316"/>
                                </a:lnTo>
                                <a:lnTo>
                                  <a:pt x="889762" y="0"/>
                                </a:lnTo>
                                <a:lnTo>
                                  <a:pt x="938580" y="1316"/>
                                </a:lnTo>
                                <a:lnTo>
                                  <a:pt x="986711" y="5221"/>
                                </a:lnTo>
                                <a:lnTo>
                                  <a:pt x="1034085" y="11645"/>
                                </a:lnTo>
                                <a:lnTo>
                                  <a:pt x="1080636" y="20522"/>
                                </a:lnTo>
                                <a:lnTo>
                                  <a:pt x="1126295" y="31783"/>
                                </a:lnTo>
                                <a:lnTo>
                                  <a:pt x="1170995" y="45360"/>
                                </a:lnTo>
                                <a:lnTo>
                                  <a:pt x="1214667" y="61186"/>
                                </a:lnTo>
                                <a:lnTo>
                                  <a:pt x="1257244" y="79193"/>
                                </a:lnTo>
                                <a:lnTo>
                                  <a:pt x="1298658" y="99313"/>
                                </a:lnTo>
                                <a:lnTo>
                                  <a:pt x="1338841" y="121478"/>
                                </a:lnTo>
                                <a:lnTo>
                                  <a:pt x="1377725" y="145621"/>
                                </a:lnTo>
                                <a:lnTo>
                                  <a:pt x="1415243" y="171672"/>
                                </a:lnTo>
                                <a:lnTo>
                                  <a:pt x="1451326" y="199565"/>
                                </a:lnTo>
                                <a:lnTo>
                                  <a:pt x="1485907" y="229232"/>
                                </a:lnTo>
                                <a:lnTo>
                                  <a:pt x="1518918" y="260605"/>
                                </a:lnTo>
                                <a:lnTo>
                                  <a:pt x="1550291" y="293616"/>
                                </a:lnTo>
                                <a:lnTo>
                                  <a:pt x="1579958" y="328197"/>
                                </a:lnTo>
                                <a:lnTo>
                                  <a:pt x="1607851" y="364280"/>
                                </a:lnTo>
                                <a:lnTo>
                                  <a:pt x="1633902" y="401798"/>
                                </a:lnTo>
                                <a:lnTo>
                                  <a:pt x="1658045" y="440682"/>
                                </a:lnTo>
                                <a:lnTo>
                                  <a:pt x="1680210" y="480865"/>
                                </a:lnTo>
                                <a:lnTo>
                                  <a:pt x="1700330" y="522279"/>
                                </a:lnTo>
                                <a:lnTo>
                                  <a:pt x="1718337" y="564856"/>
                                </a:lnTo>
                                <a:lnTo>
                                  <a:pt x="1734163" y="608528"/>
                                </a:lnTo>
                                <a:lnTo>
                                  <a:pt x="1747740" y="653228"/>
                                </a:lnTo>
                                <a:lnTo>
                                  <a:pt x="1759001" y="698887"/>
                                </a:lnTo>
                                <a:lnTo>
                                  <a:pt x="1767878" y="745438"/>
                                </a:lnTo>
                                <a:lnTo>
                                  <a:pt x="1774302" y="792812"/>
                                </a:lnTo>
                                <a:lnTo>
                                  <a:pt x="1778207" y="840943"/>
                                </a:lnTo>
                                <a:lnTo>
                                  <a:pt x="1779524" y="889761"/>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5452pt;margin-top:87.967392pt;width:142.15pt;height:142.15pt;mso-position-horizontal-relative:page;mso-position-vertical-relative:page;z-index:16075776" id="docshapegroup2753" coordorigin="1151,1759" coordsize="2843,2843">
                <v:shape style="position:absolute;left:1156;top:1784;width:2803;height:2803" type="#_x0000_t75" id="docshape2754" stroked="false">
                  <v:imagedata r:id="rId564" o:title=""/>
                </v:shape>
                <v:shape style="position:absolute;left:1170;top:1779;width:2803;height:2803" id="docshape2755" coordorigin="1171,1779" coordsize="2803,2803" path="m3973,3181l3971,3257,3965,3333,3955,3408,3941,3481,3923,3553,3902,3623,3877,3692,3849,3759,3817,3824,3782,3888,3744,3949,3703,4008,3659,4065,3612,4119,3563,4171,3511,4221,3456,4267,3400,4311,3341,4352,3279,4390,3216,4425,3151,4457,3084,4485,3015,4510,2945,4532,2873,4549,2799,4563,2725,4574,2649,4580,2572,4582,2495,4580,2419,4574,2345,4563,2272,4549,2200,4532,2129,4510,2060,4485,1993,4457,1928,4425,1865,4390,1804,4352,1745,4311,1688,4267,1633,4221,1581,4171,1532,4119,1485,4065,1441,4008,1400,3949,1362,3888,1327,3824,1296,3759,1267,3692,1242,3623,1221,3553,1203,3481,1189,3408,1179,3333,1173,3257,1171,3181,1173,3104,1179,3028,1189,2953,1203,2880,1221,2808,1242,2738,1267,2669,1296,2602,1327,2537,1362,2473,1400,2412,1441,2353,1485,2296,1532,2242,1581,2190,1633,2140,1688,2094,1745,2050,1804,2009,1865,1971,1928,1936,1993,1904,2060,1876,2129,1851,2200,1829,2272,1812,2345,1798,2419,1788,2495,1781,2572,1779,2649,1781,2725,1788,2799,1798,2873,1812,2945,1829,3015,1851,3084,1876,3151,1904,3216,1936,3279,1971,3341,2009,3400,2050,3456,2094,3511,2140,3563,2190,3612,2242,3659,2296,3703,2353,3744,2412,3782,2473,3817,2537,3849,2602,3877,2669,3902,2738,3923,2808,3941,2880,3955,2953,3965,3028,3971,3104,3973,3181xe" filled="false" stroked="true" strokeweight="2pt" strokecolor="#89191c">
                  <v:path arrowok="t"/>
                  <v:stroke dashstyle="solid"/>
                </v:shape>
                <w10:wrap type="none"/>
              </v:group>
            </w:pict>
          </mc:Fallback>
        </mc:AlternateContent>
      </w:r>
      <w:r>
        <w:rPr>
          <w:rFonts w:ascii="Wingdings" w:hAnsi="Wingdings"/>
          <w:sz w:val="20"/>
        </w:rPr>
        <mc:AlternateContent>
          <mc:Choice Requires="wps">
            <w:drawing>
              <wp:anchor distT="0" distB="0" distL="0" distR="0" allowOverlap="1" layoutInCell="1" locked="0" behindDoc="0" simplePos="0" relativeHeight="16076288">
                <wp:simplePos x="0" y="0"/>
                <wp:positionH relativeFrom="page">
                  <wp:posOffset>481761</wp:posOffset>
                </wp:positionH>
                <wp:positionV relativeFrom="page">
                  <wp:posOffset>8531401</wp:posOffset>
                </wp:positionV>
                <wp:extent cx="6578600" cy="951865"/>
                <wp:effectExtent l="0" t="0" r="0" b="0"/>
                <wp:wrapNone/>
                <wp:docPr id="3187" name="Group 3187"/>
                <wp:cNvGraphicFramePr>
                  <a:graphicFrameLocks/>
                </wp:cNvGraphicFramePr>
                <a:graphic>
                  <a:graphicData uri="http://schemas.microsoft.com/office/word/2010/wordprocessingGroup">
                    <wpg:wgp>
                      <wpg:cNvPr id="3187" name="Group 3187"/>
                      <wpg:cNvGrpSpPr/>
                      <wpg:grpSpPr>
                        <a:xfrm>
                          <a:off x="0" y="0"/>
                          <a:ext cx="6578600" cy="951865"/>
                          <a:chExt cx="6578600" cy="951865"/>
                        </a:xfrm>
                      </wpg:grpSpPr>
                      <wps:wsp>
                        <wps:cNvPr id="3188" name="Graphic 3188"/>
                        <wps:cNvSpPr/>
                        <wps:spPr>
                          <a:xfrm>
                            <a:off x="12700" y="12700"/>
                            <a:ext cx="6553200" cy="926465"/>
                          </a:xfrm>
                          <a:custGeom>
                            <a:avLst/>
                            <a:gdLst/>
                            <a:ahLst/>
                            <a:cxnLst/>
                            <a:rect l="l" t="t" r="r" b="b"/>
                            <a:pathLst>
                              <a:path w="6553200" h="926465">
                                <a:moveTo>
                                  <a:pt x="6553009" y="0"/>
                                </a:moveTo>
                                <a:lnTo>
                                  <a:pt x="0" y="0"/>
                                </a:lnTo>
                                <a:lnTo>
                                  <a:pt x="0" y="926198"/>
                                </a:lnTo>
                                <a:lnTo>
                                  <a:pt x="6553009" y="926198"/>
                                </a:lnTo>
                                <a:lnTo>
                                  <a:pt x="6553009" y="0"/>
                                </a:lnTo>
                                <a:close/>
                              </a:path>
                            </a:pathLst>
                          </a:custGeom>
                          <a:solidFill>
                            <a:srgbClr val="FFFFFF">
                              <a:alpha val="50000"/>
                            </a:srgbClr>
                          </a:solidFill>
                        </wps:spPr>
                        <wps:bodyPr wrap="square" lIns="0" tIns="0" rIns="0" bIns="0" rtlCol="0">
                          <a:prstTxWarp prst="textNoShape">
                            <a:avLst/>
                          </a:prstTxWarp>
                          <a:noAutofit/>
                        </wps:bodyPr>
                      </wps:wsp>
                      <wps:wsp>
                        <wps:cNvPr id="3189" name="Graphic 3189"/>
                        <wps:cNvSpPr/>
                        <wps:spPr>
                          <a:xfrm>
                            <a:off x="12700" y="12700"/>
                            <a:ext cx="6553200" cy="926465"/>
                          </a:xfrm>
                          <a:custGeom>
                            <a:avLst/>
                            <a:gdLst/>
                            <a:ahLst/>
                            <a:cxnLst/>
                            <a:rect l="l" t="t" r="r" b="b"/>
                            <a:pathLst>
                              <a:path w="6553200" h="926465">
                                <a:moveTo>
                                  <a:pt x="0" y="0"/>
                                </a:moveTo>
                                <a:lnTo>
                                  <a:pt x="6553009" y="0"/>
                                </a:lnTo>
                                <a:lnTo>
                                  <a:pt x="6553009" y="926198"/>
                                </a:lnTo>
                                <a:lnTo>
                                  <a:pt x="0" y="926198"/>
                                </a:lnTo>
                                <a:lnTo>
                                  <a:pt x="0" y="0"/>
                                </a:lnTo>
                                <a:close/>
                              </a:path>
                            </a:pathLst>
                          </a:custGeom>
                          <a:ln w="25400">
                            <a:solidFill>
                              <a:srgbClr val="89191C"/>
                            </a:solidFill>
                            <a:prstDash val="solid"/>
                          </a:ln>
                        </wps:spPr>
                        <wps:bodyPr wrap="square" lIns="0" tIns="0" rIns="0" bIns="0" rtlCol="0">
                          <a:prstTxWarp prst="textNoShape">
                            <a:avLst/>
                          </a:prstTxWarp>
                          <a:noAutofit/>
                        </wps:bodyPr>
                      </wps:wsp>
                      <wps:wsp>
                        <wps:cNvPr id="3190" name="Graphic 3190"/>
                        <wps:cNvSpPr/>
                        <wps:spPr>
                          <a:xfrm>
                            <a:off x="282892" y="99365"/>
                            <a:ext cx="748030" cy="748030"/>
                          </a:xfrm>
                          <a:custGeom>
                            <a:avLst/>
                            <a:gdLst/>
                            <a:ahLst/>
                            <a:cxnLst/>
                            <a:rect l="l" t="t" r="r" b="b"/>
                            <a:pathLst>
                              <a:path w="748030" h="748030">
                                <a:moveTo>
                                  <a:pt x="562775" y="346214"/>
                                </a:moveTo>
                                <a:lnTo>
                                  <a:pt x="553466" y="334784"/>
                                </a:lnTo>
                                <a:lnTo>
                                  <a:pt x="551192" y="328434"/>
                                </a:lnTo>
                                <a:lnTo>
                                  <a:pt x="546760" y="322084"/>
                                </a:lnTo>
                                <a:lnTo>
                                  <a:pt x="541769" y="315734"/>
                                </a:lnTo>
                                <a:lnTo>
                                  <a:pt x="535609" y="310654"/>
                                </a:lnTo>
                                <a:lnTo>
                                  <a:pt x="527685" y="309384"/>
                                </a:lnTo>
                                <a:lnTo>
                                  <a:pt x="534479" y="319544"/>
                                </a:lnTo>
                                <a:lnTo>
                                  <a:pt x="540270" y="329704"/>
                                </a:lnTo>
                                <a:lnTo>
                                  <a:pt x="546735" y="338594"/>
                                </a:lnTo>
                                <a:lnTo>
                                  <a:pt x="555574" y="347484"/>
                                </a:lnTo>
                                <a:lnTo>
                                  <a:pt x="548043" y="353834"/>
                                </a:lnTo>
                                <a:lnTo>
                                  <a:pt x="542709" y="362724"/>
                                </a:lnTo>
                                <a:lnTo>
                                  <a:pt x="538276" y="371614"/>
                                </a:lnTo>
                                <a:lnTo>
                                  <a:pt x="533412" y="379234"/>
                                </a:lnTo>
                                <a:lnTo>
                                  <a:pt x="530885" y="385584"/>
                                </a:lnTo>
                                <a:lnTo>
                                  <a:pt x="522566" y="384314"/>
                                </a:lnTo>
                                <a:lnTo>
                                  <a:pt x="521246" y="389394"/>
                                </a:lnTo>
                                <a:lnTo>
                                  <a:pt x="526237" y="397014"/>
                                </a:lnTo>
                                <a:lnTo>
                                  <a:pt x="528091" y="405904"/>
                                </a:lnTo>
                                <a:lnTo>
                                  <a:pt x="528066" y="416064"/>
                                </a:lnTo>
                                <a:lnTo>
                                  <a:pt x="527939" y="418604"/>
                                </a:lnTo>
                                <a:lnTo>
                                  <a:pt x="527824" y="421144"/>
                                </a:lnTo>
                                <a:lnTo>
                                  <a:pt x="527710" y="423684"/>
                                </a:lnTo>
                                <a:lnTo>
                                  <a:pt x="526376" y="430034"/>
                                </a:lnTo>
                                <a:lnTo>
                                  <a:pt x="531037" y="435114"/>
                                </a:lnTo>
                                <a:lnTo>
                                  <a:pt x="529755" y="440194"/>
                                </a:lnTo>
                                <a:lnTo>
                                  <a:pt x="517245" y="445274"/>
                                </a:lnTo>
                                <a:lnTo>
                                  <a:pt x="511251" y="449084"/>
                                </a:lnTo>
                                <a:lnTo>
                                  <a:pt x="505625" y="451624"/>
                                </a:lnTo>
                                <a:lnTo>
                                  <a:pt x="499592" y="454164"/>
                                </a:lnTo>
                                <a:lnTo>
                                  <a:pt x="492328" y="457974"/>
                                </a:lnTo>
                                <a:lnTo>
                                  <a:pt x="487654" y="454164"/>
                                </a:lnTo>
                                <a:lnTo>
                                  <a:pt x="471665" y="418604"/>
                                </a:lnTo>
                                <a:lnTo>
                                  <a:pt x="462927" y="414794"/>
                                </a:lnTo>
                                <a:lnTo>
                                  <a:pt x="453123" y="412254"/>
                                </a:lnTo>
                                <a:lnTo>
                                  <a:pt x="443077" y="412254"/>
                                </a:lnTo>
                                <a:lnTo>
                                  <a:pt x="438365" y="410984"/>
                                </a:lnTo>
                                <a:lnTo>
                                  <a:pt x="433641" y="409714"/>
                                </a:lnTo>
                                <a:lnTo>
                                  <a:pt x="429260" y="410984"/>
                                </a:lnTo>
                                <a:lnTo>
                                  <a:pt x="427532" y="408444"/>
                                </a:lnTo>
                                <a:lnTo>
                                  <a:pt x="426504" y="404634"/>
                                </a:lnTo>
                                <a:lnTo>
                                  <a:pt x="424230" y="400824"/>
                                </a:lnTo>
                                <a:lnTo>
                                  <a:pt x="421855" y="400824"/>
                                </a:lnTo>
                                <a:lnTo>
                                  <a:pt x="421779" y="404634"/>
                                </a:lnTo>
                                <a:lnTo>
                                  <a:pt x="418185" y="405904"/>
                                </a:lnTo>
                                <a:lnTo>
                                  <a:pt x="403174" y="409714"/>
                                </a:lnTo>
                                <a:lnTo>
                                  <a:pt x="387438" y="412254"/>
                                </a:lnTo>
                                <a:lnTo>
                                  <a:pt x="371500" y="412254"/>
                                </a:lnTo>
                                <a:lnTo>
                                  <a:pt x="355917" y="410984"/>
                                </a:lnTo>
                                <a:lnTo>
                                  <a:pt x="338505" y="408444"/>
                                </a:lnTo>
                                <a:lnTo>
                                  <a:pt x="330657" y="405904"/>
                                </a:lnTo>
                                <a:lnTo>
                                  <a:pt x="323862" y="400824"/>
                                </a:lnTo>
                                <a:lnTo>
                                  <a:pt x="323926" y="398284"/>
                                </a:lnTo>
                                <a:lnTo>
                                  <a:pt x="328739" y="398284"/>
                                </a:lnTo>
                                <a:lnTo>
                                  <a:pt x="349262" y="402094"/>
                                </a:lnTo>
                                <a:lnTo>
                                  <a:pt x="370865" y="404634"/>
                                </a:lnTo>
                                <a:lnTo>
                                  <a:pt x="392303" y="402094"/>
                                </a:lnTo>
                                <a:lnTo>
                                  <a:pt x="407365" y="398284"/>
                                </a:lnTo>
                                <a:lnTo>
                                  <a:pt x="412381" y="397014"/>
                                </a:lnTo>
                                <a:lnTo>
                                  <a:pt x="423075" y="399554"/>
                                </a:lnTo>
                                <a:lnTo>
                                  <a:pt x="424294" y="398284"/>
                                </a:lnTo>
                                <a:lnTo>
                                  <a:pt x="420801" y="393204"/>
                                </a:lnTo>
                                <a:lnTo>
                                  <a:pt x="428053" y="390664"/>
                                </a:lnTo>
                                <a:lnTo>
                                  <a:pt x="425767" y="385584"/>
                                </a:lnTo>
                                <a:lnTo>
                                  <a:pt x="422198" y="381266"/>
                                </a:lnTo>
                                <a:lnTo>
                                  <a:pt x="422198" y="384314"/>
                                </a:lnTo>
                                <a:lnTo>
                                  <a:pt x="422173" y="385584"/>
                                </a:lnTo>
                                <a:lnTo>
                                  <a:pt x="422071" y="390664"/>
                                </a:lnTo>
                                <a:lnTo>
                                  <a:pt x="416102" y="390664"/>
                                </a:lnTo>
                                <a:lnTo>
                                  <a:pt x="412483" y="391934"/>
                                </a:lnTo>
                                <a:lnTo>
                                  <a:pt x="391375" y="397014"/>
                                </a:lnTo>
                                <a:lnTo>
                                  <a:pt x="368769" y="397014"/>
                                </a:lnTo>
                                <a:lnTo>
                                  <a:pt x="346214" y="395744"/>
                                </a:lnTo>
                                <a:lnTo>
                                  <a:pt x="325285" y="390664"/>
                                </a:lnTo>
                                <a:lnTo>
                                  <a:pt x="324129" y="389394"/>
                                </a:lnTo>
                                <a:lnTo>
                                  <a:pt x="320598" y="386854"/>
                                </a:lnTo>
                                <a:lnTo>
                                  <a:pt x="323024" y="384314"/>
                                </a:lnTo>
                                <a:lnTo>
                                  <a:pt x="329120" y="380504"/>
                                </a:lnTo>
                                <a:lnTo>
                                  <a:pt x="336181" y="376694"/>
                                </a:lnTo>
                                <a:lnTo>
                                  <a:pt x="351929" y="374154"/>
                                </a:lnTo>
                                <a:lnTo>
                                  <a:pt x="348945" y="377964"/>
                                </a:lnTo>
                                <a:lnTo>
                                  <a:pt x="342861" y="379234"/>
                                </a:lnTo>
                                <a:lnTo>
                                  <a:pt x="337654" y="381774"/>
                                </a:lnTo>
                                <a:lnTo>
                                  <a:pt x="337578" y="383044"/>
                                </a:lnTo>
                                <a:lnTo>
                                  <a:pt x="337515" y="384314"/>
                                </a:lnTo>
                                <a:lnTo>
                                  <a:pt x="337439" y="385584"/>
                                </a:lnTo>
                                <a:lnTo>
                                  <a:pt x="337362" y="386854"/>
                                </a:lnTo>
                                <a:lnTo>
                                  <a:pt x="337299" y="388124"/>
                                </a:lnTo>
                                <a:lnTo>
                                  <a:pt x="340779" y="391934"/>
                                </a:lnTo>
                                <a:lnTo>
                                  <a:pt x="345579" y="391934"/>
                                </a:lnTo>
                                <a:lnTo>
                                  <a:pt x="349199" y="390664"/>
                                </a:lnTo>
                                <a:lnTo>
                                  <a:pt x="354088" y="385584"/>
                                </a:lnTo>
                                <a:lnTo>
                                  <a:pt x="357835" y="376694"/>
                                </a:lnTo>
                                <a:lnTo>
                                  <a:pt x="363474" y="374154"/>
                                </a:lnTo>
                                <a:lnTo>
                                  <a:pt x="392163" y="391934"/>
                                </a:lnTo>
                                <a:lnTo>
                                  <a:pt x="396925" y="393204"/>
                                </a:lnTo>
                                <a:lnTo>
                                  <a:pt x="404190" y="388124"/>
                                </a:lnTo>
                                <a:lnTo>
                                  <a:pt x="407898" y="381774"/>
                                </a:lnTo>
                                <a:lnTo>
                                  <a:pt x="398373" y="380504"/>
                                </a:lnTo>
                                <a:lnTo>
                                  <a:pt x="393661" y="377964"/>
                                </a:lnTo>
                                <a:lnTo>
                                  <a:pt x="390105" y="376694"/>
                                </a:lnTo>
                                <a:lnTo>
                                  <a:pt x="390118" y="375424"/>
                                </a:lnTo>
                                <a:lnTo>
                                  <a:pt x="398500" y="375424"/>
                                </a:lnTo>
                                <a:lnTo>
                                  <a:pt x="407111" y="376694"/>
                                </a:lnTo>
                                <a:lnTo>
                                  <a:pt x="415239" y="379234"/>
                                </a:lnTo>
                                <a:lnTo>
                                  <a:pt x="422198" y="384314"/>
                                </a:lnTo>
                                <a:lnTo>
                                  <a:pt x="422198" y="381266"/>
                                </a:lnTo>
                                <a:lnTo>
                                  <a:pt x="417385" y="375424"/>
                                </a:lnTo>
                                <a:lnTo>
                                  <a:pt x="409625" y="372884"/>
                                </a:lnTo>
                                <a:lnTo>
                                  <a:pt x="405739" y="371614"/>
                                </a:lnTo>
                                <a:lnTo>
                                  <a:pt x="393166" y="369074"/>
                                </a:lnTo>
                                <a:lnTo>
                                  <a:pt x="389432" y="367804"/>
                                </a:lnTo>
                                <a:lnTo>
                                  <a:pt x="381965" y="365264"/>
                                </a:lnTo>
                                <a:lnTo>
                                  <a:pt x="383032" y="357644"/>
                                </a:lnTo>
                                <a:lnTo>
                                  <a:pt x="383387" y="355104"/>
                                </a:lnTo>
                                <a:lnTo>
                                  <a:pt x="387083" y="350024"/>
                                </a:lnTo>
                                <a:lnTo>
                                  <a:pt x="379933" y="348754"/>
                                </a:lnTo>
                                <a:lnTo>
                                  <a:pt x="378790" y="346214"/>
                                </a:lnTo>
                                <a:lnTo>
                                  <a:pt x="379526" y="344944"/>
                                </a:lnTo>
                                <a:lnTo>
                                  <a:pt x="382498" y="339864"/>
                                </a:lnTo>
                                <a:lnTo>
                                  <a:pt x="388315" y="347484"/>
                                </a:lnTo>
                                <a:lnTo>
                                  <a:pt x="393090" y="348754"/>
                                </a:lnTo>
                                <a:lnTo>
                                  <a:pt x="397865" y="347484"/>
                                </a:lnTo>
                                <a:lnTo>
                                  <a:pt x="403872" y="346214"/>
                                </a:lnTo>
                                <a:lnTo>
                                  <a:pt x="405180" y="341134"/>
                                </a:lnTo>
                                <a:lnTo>
                                  <a:pt x="408711" y="344944"/>
                                </a:lnTo>
                                <a:lnTo>
                                  <a:pt x="415899" y="343674"/>
                                </a:lnTo>
                                <a:lnTo>
                                  <a:pt x="417131" y="341134"/>
                                </a:lnTo>
                                <a:lnTo>
                                  <a:pt x="417753" y="339864"/>
                                </a:lnTo>
                                <a:lnTo>
                                  <a:pt x="418376" y="338594"/>
                                </a:lnTo>
                                <a:lnTo>
                                  <a:pt x="419290" y="337324"/>
                                </a:lnTo>
                                <a:lnTo>
                                  <a:pt x="421119" y="334784"/>
                                </a:lnTo>
                                <a:lnTo>
                                  <a:pt x="422033" y="333514"/>
                                </a:lnTo>
                                <a:lnTo>
                                  <a:pt x="414985" y="329704"/>
                                </a:lnTo>
                                <a:lnTo>
                                  <a:pt x="411416" y="328434"/>
                                </a:lnTo>
                                <a:lnTo>
                                  <a:pt x="412051" y="327164"/>
                                </a:lnTo>
                                <a:lnTo>
                                  <a:pt x="413943" y="323354"/>
                                </a:lnTo>
                                <a:lnTo>
                                  <a:pt x="414032" y="318274"/>
                                </a:lnTo>
                                <a:lnTo>
                                  <a:pt x="414083" y="315734"/>
                                </a:lnTo>
                                <a:lnTo>
                                  <a:pt x="413207" y="314464"/>
                                </a:lnTo>
                                <a:lnTo>
                                  <a:pt x="410591" y="310654"/>
                                </a:lnTo>
                                <a:lnTo>
                                  <a:pt x="408254" y="308114"/>
                                </a:lnTo>
                                <a:lnTo>
                                  <a:pt x="404583" y="311924"/>
                                </a:lnTo>
                                <a:lnTo>
                                  <a:pt x="404533" y="314464"/>
                                </a:lnTo>
                                <a:lnTo>
                                  <a:pt x="399999" y="303034"/>
                                </a:lnTo>
                                <a:lnTo>
                                  <a:pt x="397090" y="302006"/>
                                </a:lnTo>
                                <a:lnTo>
                                  <a:pt x="397090" y="327164"/>
                                </a:lnTo>
                                <a:lnTo>
                                  <a:pt x="394766" y="324624"/>
                                </a:lnTo>
                                <a:lnTo>
                                  <a:pt x="393649" y="320814"/>
                                </a:lnTo>
                                <a:lnTo>
                                  <a:pt x="394919" y="318274"/>
                                </a:lnTo>
                                <a:lnTo>
                                  <a:pt x="396049" y="320814"/>
                                </a:lnTo>
                                <a:lnTo>
                                  <a:pt x="395986" y="323354"/>
                                </a:lnTo>
                                <a:lnTo>
                                  <a:pt x="397090" y="327164"/>
                                </a:lnTo>
                                <a:lnTo>
                                  <a:pt x="397090" y="302006"/>
                                </a:lnTo>
                                <a:lnTo>
                                  <a:pt x="396417" y="301764"/>
                                </a:lnTo>
                                <a:lnTo>
                                  <a:pt x="392734" y="308114"/>
                                </a:lnTo>
                                <a:lnTo>
                                  <a:pt x="390271" y="310654"/>
                                </a:lnTo>
                                <a:lnTo>
                                  <a:pt x="389750" y="311619"/>
                                </a:lnTo>
                                <a:lnTo>
                                  <a:pt x="389750" y="336054"/>
                                </a:lnTo>
                                <a:lnTo>
                                  <a:pt x="388543" y="337324"/>
                                </a:lnTo>
                                <a:lnTo>
                                  <a:pt x="388569" y="336054"/>
                                </a:lnTo>
                                <a:lnTo>
                                  <a:pt x="387400" y="334784"/>
                                </a:lnTo>
                                <a:lnTo>
                                  <a:pt x="389750" y="336054"/>
                                </a:lnTo>
                                <a:lnTo>
                                  <a:pt x="389750" y="311619"/>
                                </a:lnTo>
                                <a:lnTo>
                                  <a:pt x="388200" y="314464"/>
                                </a:lnTo>
                                <a:lnTo>
                                  <a:pt x="387565" y="319544"/>
                                </a:lnTo>
                                <a:lnTo>
                                  <a:pt x="385813" y="323354"/>
                                </a:lnTo>
                                <a:lnTo>
                                  <a:pt x="380428" y="324624"/>
                                </a:lnTo>
                                <a:lnTo>
                                  <a:pt x="378891" y="322084"/>
                                </a:lnTo>
                                <a:lnTo>
                                  <a:pt x="375818" y="317004"/>
                                </a:lnTo>
                                <a:lnTo>
                                  <a:pt x="376720" y="309384"/>
                                </a:lnTo>
                                <a:lnTo>
                                  <a:pt x="377596" y="305574"/>
                                </a:lnTo>
                                <a:lnTo>
                                  <a:pt x="378752" y="300494"/>
                                </a:lnTo>
                                <a:lnTo>
                                  <a:pt x="378142" y="296684"/>
                                </a:lnTo>
                                <a:lnTo>
                                  <a:pt x="377532" y="292874"/>
                                </a:lnTo>
                                <a:lnTo>
                                  <a:pt x="377253" y="291604"/>
                                </a:lnTo>
                                <a:lnTo>
                                  <a:pt x="376440" y="287794"/>
                                </a:lnTo>
                                <a:lnTo>
                                  <a:pt x="373087" y="281660"/>
                                </a:lnTo>
                                <a:lnTo>
                                  <a:pt x="373087" y="334784"/>
                                </a:lnTo>
                                <a:lnTo>
                                  <a:pt x="371817" y="336054"/>
                                </a:lnTo>
                                <a:lnTo>
                                  <a:pt x="371767" y="338594"/>
                                </a:lnTo>
                                <a:lnTo>
                                  <a:pt x="370586" y="338594"/>
                                </a:lnTo>
                                <a:lnTo>
                                  <a:pt x="370700" y="333514"/>
                                </a:lnTo>
                                <a:lnTo>
                                  <a:pt x="373087" y="334784"/>
                                </a:lnTo>
                                <a:lnTo>
                                  <a:pt x="373087" y="281660"/>
                                </a:lnTo>
                                <a:lnTo>
                                  <a:pt x="372973" y="281444"/>
                                </a:lnTo>
                                <a:lnTo>
                                  <a:pt x="372643" y="281622"/>
                                </a:lnTo>
                                <a:lnTo>
                                  <a:pt x="372643" y="297954"/>
                                </a:lnTo>
                                <a:lnTo>
                                  <a:pt x="372605" y="299224"/>
                                </a:lnTo>
                                <a:lnTo>
                                  <a:pt x="372491" y="304304"/>
                                </a:lnTo>
                                <a:lnTo>
                                  <a:pt x="370090" y="305574"/>
                                </a:lnTo>
                                <a:lnTo>
                                  <a:pt x="366509" y="305574"/>
                                </a:lnTo>
                                <a:lnTo>
                                  <a:pt x="365366" y="303034"/>
                                </a:lnTo>
                                <a:lnTo>
                                  <a:pt x="365404" y="301764"/>
                                </a:lnTo>
                                <a:lnTo>
                                  <a:pt x="366687" y="296684"/>
                                </a:lnTo>
                                <a:lnTo>
                                  <a:pt x="372643" y="297954"/>
                                </a:lnTo>
                                <a:lnTo>
                                  <a:pt x="372643" y="281622"/>
                                </a:lnTo>
                                <a:lnTo>
                                  <a:pt x="370446" y="282778"/>
                                </a:lnTo>
                                <a:lnTo>
                                  <a:pt x="370446" y="287794"/>
                                </a:lnTo>
                                <a:lnTo>
                                  <a:pt x="370382" y="291604"/>
                                </a:lnTo>
                                <a:lnTo>
                                  <a:pt x="369176" y="291604"/>
                                </a:lnTo>
                                <a:lnTo>
                                  <a:pt x="369252" y="289064"/>
                                </a:lnTo>
                                <a:lnTo>
                                  <a:pt x="370446" y="287794"/>
                                </a:lnTo>
                                <a:lnTo>
                                  <a:pt x="370446" y="282778"/>
                                </a:lnTo>
                                <a:lnTo>
                                  <a:pt x="368147" y="283984"/>
                                </a:lnTo>
                                <a:lnTo>
                                  <a:pt x="363334" y="285254"/>
                                </a:lnTo>
                                <a:lnTo>
                                  <a:pt x="359651" y="289064"/>
                                </a:lnTo>
                                <a:lnTo>
                                  <a:pt x="367461" y="317004"/>
                                </a:lnTo>
                                <a:lnTo>
                                  <a:pt x="362572" y="322084"/>
                                </a:lnTo>
                                <a:lnTo>
                                  <a:pt x="357187" y="322084"/>
                                </a:lnTo>
                                <a:lnTo>
                                  <a:pt x="356730" y="320814"/>
                                </a:lnTo>
                                <a:lnTo>
                                  <a:pt x="355358" y="317004"/>
                                </a:lnTo>
                                <a:lnTo>
                                  <a:pt x="354507" y="313194"/>
                                </a:lnTo>
                                <a:lnTo>
                                  <a:pt x="354228" y="311924"/>
                                </a:lnTo>
                                <a:lnTo>
                                  <a:pt x="350939" y="306844"/>
                                </a:lnTo>
                                <a:lnTo>
                                  <a:pt x="346202" y="304304"/>
                                </a:lnTo>
                                <a:lnTo>
                                  <a:pt x="344881" y="310654"/>
                                </a:lnTo>
                                <a:lnTo>
                                  <a:pt x="341261" y="313194"/>
                                </a:lnTo>
                                <a:lnTo>
                                  <a:pt x="340690" y="311924"/>
                                </a:lnTo>
                                <a:lnTo>
                                  <a:pt x="340118" y="310654"/>
                                </a:lnTo>
                                <a:lnTo>
                                  <a:pt x="340194" y="306844"/>
                                </a:lnTo>
                                <a:lnTo>
                                  <a:pt x="336600" y="306844"/>
                                </a:lnTo>
                                <a:lnTo>
                                  <a:pt x="332600" y="308965"/>
                                </a:lnTo>
                                <a:lnTo>
                                  <a:pt x="332600" y="327164"/>
                                </a:lnTo>
                                <a:lnTo>
                                  <a:pt x="330212" y="325894"/>
                                </a:lnTo>
                                <a:lnTo>
                                  <a:pt x="329628" y="325259"/>
                                </a:lnTo>
                                <a:lnTo>
                                  <a:pt x="327850" y="324624"/>
                                </a:lnTo>
                                <a:lnTo>
                                  <a:pt x="326618" y="327164"/>
                                </a:lnTo>
                                <a:lnTo>
                                  <a:pt x="324281" y="325894"/>
                                </a:lnTo>
                                <a:lnTo>
                                  <a:pt x="325539" y="322084"/>
                                </a:lnTo>
                                <a:lnTo>
                                  <a:pt x="326758" y="320814"/>
                                </a:lnTo>
                                <a:lnTo>
                                  <a:pt x="327875" y="323354"/>
                                </a:lnTo>
                                <a:lnTo>
                                  <a:pt x="329628" y="325259"/>
                                </a:lnTo>
                                <a:lnTo>
                                  <a:pt x="331419" y="325894"/>
                                </a:lnTo>
                                <a:lnTo>
                                  <a:pt x="332600" y="327164"/>
                                </a:lnTo>
                                <a:lnTo>
                                  <a:pt x="332600" y="308965"/>
                                </a:lnTo>
                                <a:lnTo>
                                  <a:pt x="331787" y="309384"/>
                                </a:lnTo>
                                <a:lnTo>
                                  <a:pt x="329323" y="311924"/>
                                </a:lnTo>
                                <a:lnTo>
                                  <a:pt x="324599" y="310654"/>
                                </a:lnTo>
                                <a:lnTo>
                                  <a:pt x="321056" y="315734"/>
                                </a:lnTo>
                                <a:lnTo>
                                  <a:pt x="319405" y="322084"/>
                                </a:lnTo>
                                <a:lnTo>
                                  <a:pt x="319328" y="328434"/>
                                </a:lnTo>
                                <a:lnTo>
                                  <a:pt x="320471" y="336054"/>
                                </a:lnTo>
                                <a:lnTo>
                                  <a:pt x="322707" y="342404"/>
                                </a:lnTo>
                                <a:lnTo>
                                  <a:pt x="331038" y="343674"/>
                                </a:lnTo>
                                <a:lnTo>
                                  <a:pt x="340550" y="346214"/>
                                </a:lnTo>
                                <a:lnTo>
                                  <a:pt x="348780" y="352564"/>
                                </a:lnTo>
                                <a:lnTo>
                                  <a:pt x="352526" y="346214"/>
                                </a:lnTo>
                                <a:lnTo>
                                  <a:pt x="356095" y="346214"/>
                                </a:lnTo>
                                <a:lnTo>
                                  <a:pt x="360895" y="344944"/>
                                </a:lnTo>
                                <a:lnTo>
                                  <a:pt x="363245" y="347484"/>
                                </a:lnTo>
                                <a:lnTo>
                                  <a:pt x="357162" y="351294"/>
                                </a:lnTo>
                                <a:lnTo>
                                  <a:pt x="358305" y="355104"/>
                                </a:lnTo>
                                <a:lnTo>
                                  <a:pt x="359371" y="361454"/>
                                </a:lnTo>
                                <a:lnTo>
                                  <a:pt x="364083" y="363994"/>
                                </a:lnTo>
                                <a:lnTo>
                                  <a:pt x="367588" y="362724"/>
                                </a:lnTo>
                                <a:lnTo>
                                  <a:pt x="367893" y="360184"/>
                                </a:lnTo>
                                <a:lnTo>
                                  <a:pt x="368401" y="357644"/>
                                </a:lnTo>
                                <a:lnTo>
                                  <a:pt x="372529" y="358914"/>
                                </a:lnTo>
                                <a:lnTo>
                                  <a:pt x="374942" y="358914"/>
                                </a:lnTo>
                                <a:lnTo>
                                  <a:pt x="373621" y="363994"/>
                                </a:lnTo>
                                <a:lnTo>
                                  <a:pt x="373595" y="365264"/>
                                </a:lnTo>
                                <a:lnTo>
                                  <a:pt x="369989" y="367804"/>
                                </a:lnTo>
                                <a:lnTo>
                                  <a:pt x="362826" y="366534"/>
                                </a:lnTo>
                                <a:lnTo>
                                  <a:pt x="358051" y="366534"/>
                                </a:lnTo>
                                <a:lnTo>
                                  <a:pt x="348297" y="369074"/>
                                </a:lnTo>
                                <a:lnTo>
                                  <a:pt x="327482" y="374154"/>
                                </a:lnTo>
                                <a:lnTo>
                                  <a:pt x="318338" y="380504"/>
                                </a:lnTo>
                                <a:lnTo>
                                  <a:pt x="315861" y="384314"/>
                                </a:lnTo>
                                <a:lnTo>
                                  <a:pt x="316953" y="390664"/>
                                </a:lnTo>
                                <a:lnTo>
                                  <a:pt x="320471" y="393204"/>
                                </a:lnTo>
                                <a:lnTo>
                                  <a:pt x="321589" y="397014"/>
                                </a:lnTo>
                                <a:lnTo>
                                  <a:pt x="317995" y="397014"/>
                                </a:lnTo>
                                <a:lnTo>
                                  <a:pt x="315442" y="404634"/>
                                </a:lnTo>
                                <a:lnTo>
                                  <a:pt x="317741" y="409714"/>
                                </a:lnTo>
                                <a:lnTo>
                                  <a:pt x="321271" y="412254"/>
                                </a:lnTo>
                                <a:lnTo>
                                  <a:pt x="309372" y="414794"/>
                                </a:lnTo>
                                <a:lnTo>
                                  <a:pt x="268617" y="430034"/>
                                </a:lnTo>
                                <a:lnTo>
                                  <a:pt x="260604" y="449084"/>
                                </a:lnTo>
                                <a:lnTo>
                                  <a:pt x="254622" y="456704"/>
                                </a:lnTo>
                                <a:lnTo>
                                  <a:pt x="246786" y="456704"/>
                                </a:lnTo>
                                <a:lnTo>
                                  <a:pt x="239445" y="454164"/>
                                </a:lnTo>
                                <a:lnTo>
                                  <a:pt x="232587" y="450354"/>
                                </a:lnTo>
                                <a:lnTo>
                                  <a:pt x="226199" y="445274"/>
                                </a:lnTo>
                                <a:lnTo>
                                  <a:pt x="223824" y="444004"/>
                                </a:lnTo>
                                <a:lnTo>
                                  <a:pt x="221462" y="442734"/>
                                </a:lnTo>
                                <a:lnTo>
                                  <a:pt x="214261" y="444004"/>
                                </a:lnTo>
                                <a:lnTo>
                                  <a:pt x="209550" y="441464"/>
                                </a:lnTo>
                                <a:lnTo>
                                  <a:pt x="212928" y="428764"/>
                                </a:lnTo>
                                <a:lnTo>
                                  <a:pt x="212801" y="423684"/>
                                </a:lnTo>
                                <a:lnTo>
                                  <a:pt x="212686" y="418604"/>
                                </a:lnTo>
                                <a:lnTo>
                                  <a:pt x="212559" y="405904"/>
                                </a:lnTo>
                                <a:lnTo>
                                  <a:pt x="212534" y="403364"/>
                                </a:lnTo>
                                <a:lnTo>
                                  <a:pt x="216598" y="390664"/>
                                </a:lnTo>
                                <a:lnTo>
                                  <a:pt x="207352" y="383044"/>
                                </a:lnTo>
                                <a:lnTo>
                                  <a:pt x="200850" y="371614"/>
                                </a:lnTo>
                                <a:lnTo>
                                  <a:pt x="194348" y="361454"/>
                                </a:lnTo>
                                <a:lnTo>
                                  <a:pt x="185115" y="352564"/>
                                </a:lnTo>
                                <a:lnTo>
                                  <a:pt x="185166" y="350024"/>
                                </a:lnTo>
                                <a:lnTo>
                                  <a:pt x="192189" y="343674"/>
                                </a:lnTo>
                                <a:lnTo>
                                  <a:pt x="197561" y="336054"/>
                                </a:lnTo>
                                <a:lnTo>
                                  <a:pt x="202260" y="328434"/>
                                </a:lnTo>
                                <a:lnTo>
                                  <a:pt x="207289" y="320814"/>
                                </a:lnTo>
                                <a:lnTo>
                                  <a:pt x="209791" y="315734"/>
                                </a:lnTo>
                                <a:lnTo>
                                  <a:pt x="215785" y="315734"/>
                                </a:lnTo>
                                <a:lnTo>
                                  <a:pt x="217068" y="310654"/>
                                </a:lnTo>
                                <a:lnTo>
                                  <a:pt x="212623" y="299224"/>
                                </a:lnTo>
                                <a:lnTo>
                                  <a:pt x="212509" y="292874"/>
                                </a:lnTo>
                                <a:lnTo>
                                  <a:pt x="212382" y="286524"/>
                                </a:lnTo>
                                <a:lnTo>
                                  <a:pt x="212318" y="272554"/>
                                </a:lnTo>
                                <a:lnTo>
                                  <a:pt x="208559" y="259854"/>
                                </a:lnTo>
                                <a:lnTo>
                                  <a:pt x="209778" y="258584"/>
                                </a:lnTo>
                                <a:lnTo>
                                  <a:pt x="218884" y="257314"/>
                                </a:lnTo>
                                <a:lnTo>
                                  <a:pt x="226923" y="253504"/>
                                </a:lnTo>
                                <a:lnTo>
                                  <a:pt x="234518" y="248424"/>
                                </a:lnTo>
                                <a:lnTo>
                                  <a:pt x="242328" y="244614"/>
                                </a:lnTo>
                                <a:lnTo>
                                  <a:pt x="246011" y="240804"/>
                                </a:lnTo>
                                <a:lnTo>
                                  <a:pt x="253111" y="243344"/>
                                </a:lnTo>
                                <a:lnTo>
                                  <a:pt x="257949" y="240804"/>
                                </a:lnTo>
                                <a:lnTo>
                                  <a:pt x="258546" y="233184"/>
                                </a:lnTo>
                                <a:lnTo>
                                  <a:pt x="258648" y="231914"/>
                                </a:lnTo>
                                <a:lnTo>
                                  <a:pt x="261581" y="224294"/>
                                </a:lnTo>
                                <a:lnTo>
                                  <a:pt x="265849" y="216674"/>
                                </a:lnTo>
                                <a:lnTo>
                                  <a:pt x="270573" y="209054"/>
                                </a:lnTo>
                                <a:lnTo>
                                  <a:pt x="274243" y="203974"/>
                                </a:lnTo>
                                <a:lnTo>
                                  <a:pt x="270865" y="195084"/>
                                </a:lnTo>
                                <a:lnTo>
                                  <a:pt x="275704" y="191274"/>
                                </a:lnTo>
                                <a:lnTo>
                                  <a:pt x="285686" y="193814"/>
                                </a:lnTo>
                                <a:lnTo>
                                  <a:pt x="295935" y="195084"/>
                                </a:lnTo>
                                <a:lnTo>
                                  <a:pt x="306197" y="193814"/>
                                </a:lnTo>
                                <a:lnTo>
                                  <a:pt x="321043" y="195084"/>
                                </a:lnTo>
                                <a:lnTo>
                                  <a:pt x="323329" y="198894"/>
                                </a:lnTo>
                                <a:lnTo>
                                  <a:pt x="326910" y="198894"/>
                                </a:lnTo>
                                <a:lnTo>
                                  <a:pt x="331787" y="193814"/>
                                </a:lnTo>
                                <a:lnTo>
                                  <a:pt x="333019" y="192544"/>
                                </a:lnTo>
                                <a:lnTo>
                                  <a:pt x="335457" y="190004"/>
                                </a:lnTo>
                                <a:lnTo>
                                  <a:pt x="354825" y="178574"/>
                                </a:lnTo>
                                <a:lnTo>
                                  <a:pt x="359625" y="176034"/>
                                </a:lnTo>
                                <a:lnTo>
                                  <a:pt x="360984" y="168414"/>
                                </a:lnTo>
                                <a:lnTo>
                                  <a:pt x="367004" y="167144"/>
                                </a:lnTo>
                                <a:lnTo>
                                  <a:pt x="373037" y="173494"/>
                                </a:lnTo>
                                <a:lnTo>
                                  <a:pt x="380212" y="178574"/>
                                </a:lnTo>
                                <a:lnTo>
                                  <a:pt x="387845" y="182384"/>
                                </a:lnTo>
                                <a:lnTo>
                                  <a:pt x="395262" y="186194"/>
                                </a:lnTo>
                                <a:lnTo>
                                  <a:pt x="401193" y="188734"/>
                                </a:lnTo>
                                <a:lnTo>
                                  <a:pt x="402234" y="196354"/>
                                </a:lnTo>
                                <a:lnTo>
                                  <a:pt x="408190" y="197624"/>
                                </a:lnTo>
                                <a:lnTo>
                                  <a:pt x="415290" y="193814"/>
                                </a:lnTo>
                                <a:lnTo>
                                  <a:pt x="447687" y="193814"/>
                                </a:lnTo>
                                <a:lnTo>
                                  <a:pt x="448906" y="192544"/>
                                </a:lnTo>
                                <a:lnTo>
                                  <a:pt x="452577" y="188734"/>
                                </a:lnTo>
                                <a:lnTo>
                                  <a:pt x="459740" y="188734"/>
                                </a:lnTo>
                                <a:lnTo>
                                  <a:pt x="461302" y="200164"/>
                                </a:lnTo>
                                <a:lnTo>
                                  <a:pt x="465582" y="209054"/>
                                </a:lnTo>
                                <a:lnTo>
                                  <a:pt x="476872" y="226834"/>
                                </a:lnTo>
                                <a:lnTo>
                                  <a:pt x="478116" y="230644"/>
                                </a:lnTo>
                                <a:lnTo>
                                  <a:pt x="478218" y="233184"/>
                                </a:lnTo>
                                <a:lnTo>
                                  <a:pt x="478320" y="235724"/>
                                </a:lnTo>
                                <a:lnTo>
                                  <a:pt x="480123" y="239534"/>
                                </a:lnTo>
                                <a:lnTo>
                                  <a:pt x="486168" y="238264"/>
                                </a:lnTo>
                                <a:lnTo>
                                  <a:pt x="492925" y="240804"/>
                                </a:lnTo>
                                <a:lnTo>
                                  <a:pt x="505434" y="249694"/>
                                </a:lnTo>
                                <a:lnTo>
                                  <a:pt x="512191" y="252234"/>
                                </a:lnTo>
                                <a:lnTo>
                                  <a:pt x="516890" y="256044"/>
                                </a:lnTo>
                                <a:lnTo>
                                  <a:pt x="524090" y="253504"/>
                                </a:lnTo>
                                <a:lnTo>
                                  <a:pt x="527596" y="257314"/>
                                </a:lnTo>
                                <a:lnTo>
                                  <a:pt x="525538" y="266204"/>
                                </a:lnTo>
                                <a:lnTo>
                                  <a:pt x="524814" y="276364"/>
                                </a:lnTo>
                                <a:lnTo>
                                  <a:pt x="524941" y="283984"/>
                                </a:lnTo>
                                <a:lnTo>
                                  <a:pt x="525056" y="287794"/>
                                </a:lnTo>
                                <a:lnTo>
                                  <a:pt x="525513" y="295414"/>
                                </a:lnTo>
                                <a:lnTo>
                                  <a:pt x="525589" y="296684"/>
                                </a:lnTo>
                                <a:lnTo>
                                  <a:pt x="526681" y="301764"/>
                                </a:lnTo>
                                <a:lnTo>
                                  <a:pt x="517029" y="305574"/>
                                </a:lnTo>
                                <a:lnTo>
                                  <a:pt x="524154" y="308114"/>
                                </a:lnTo>
                                <a:lnTo>
                                  <a:pt x="526503" y="309384"/>
                                </a:lnTo>
                                <a:lnTo>
                                  <a:pt x="526605" y="305574"/>
                                </a:lnTo>
                                <a:lnTo>
                                  <a:pt x="532917" y="296684"/>
                                </a:lnTo>
                                <a:lnTo>
                                  <a:pt x="534898" y="286524"/>
                                </a:lnTo>
                                <a:lnTo>
                                  <a:pt x="534416" y="276364"/>
                                </a:lnTo>
                                <a:lnTo>
                                  <a:pt x="533361" y="267474"/>
                                </a:lnTo>
                                <a:lnTo>
                                  <a:pt x="532307" y="261124"/>
                                </a:lnTo>
                                <a:lnTo>
                                  <a:pt x="537146" y="257314"/>
                                </a:lnTo>
                                <a:lnTo>
                                  <a:pt x="535444" y="253504"/>
                                </a:lnTo>
                                <a:lnTo>
                                  <a:pt x="534873" y="252234"/>
                                </a:lnTo>
                                <a:lnTo>
                                  <a:pt x="524929" y="250964"/>
                                </a:lnTo>
                                <a:lnTo>
                                  <a:pt x="516191" y="245884"/>
                                </a:lnTo>
                                <a:lnTo>
                                  <a:pt x="507911" y="239534"/>
                                </a:lnTo>
                                <a:lnTo>
                                  <a:pt x="505066" y="238264"/>
                                </a:lnTo>
                                <a:lnTo>
                                  <a:pt x="502234" y="236994"/>
                                </a:lnTo>
                                <a:lnTo>
                                  <a:pt x="499389" y="235724"/>
                                </a:lnTo>
                                <a:lnTo>
                                  <a:pt x="493458" y="233184"/>
                                </a:lnTo>
                                <a:lnTo>
                                  <a:pt x="486206" y="236994"/>
                                </a:lnTo>
                                <a:lnTo>
                                  <a:pt x="481507" y="233184"/>
                                </a:lnTo>
                                <a:lnTo>
                                  <a:pt x="482015" y="224294"/>
                                </a:lnTo>
                                <a:lnTo>
                                  <a:pt x="479945" y="215404"/>
                                </a:lnTo>
                                <a:lnTo>
                                  <a:pt x="475843" y="207784"/>
                                </a:lnTo>
                                <a:lnTo>
                                  <a:pt x="470268" y="200164"/>
                                </a:lnTo>
                                <a:lnTo>
                                  <a:pt x="466775" y="195084"/>
                                </a:lnTo>
                                <a:lnTo>
                                  <a:pt x="465289" y="188734"/>
                                </a:lnTo>
                                <a:lnTo>
                                  <a:pt x="464997" y="187464"/>
                                </a:lnTo>
                                <a:lnTo>
                                  <a:pt x="462051" y="182384"/>
                                </a:lnTo>
                                <a:lnTo>
                                  <a:pt x="455066" y="183654"/>
                                </a:lnTo>
                                <a:lnTo>
                                  <a:pt x="443585" y="184924"/>
                                </a:lnTo>
                                <a:lnTo>
                                  <a:pt x="431444" y="184924"/>
                                </a:lnTo>
                                <a:lnTo>
                                  <a:pt x="419722" y="186194"/>
                                </a:lnTo>
                                <a:lnTo>
                                  <a:pt x="409486" y="192544"/>
                                </a:lnTo>
                                <a:lnTo>
                                  <a:pt x="407123" y="191274"/>
                                </a:lnTo>
                                <a:lnTo>
                                  <a:pt x="403885" y="183654"/>
                                </a:lnTo>
                                <a:lnTo>
                                  <a:pt x="398145" y="177304"/>
                                </a:lnTo>
                                <a:lnTo>
                                  <a:pt x="391020" y="173494"/>
                                </a:lnTo>
                                <a:lnTo>
                                  <a:pt x="383654" y="170954"/>
                                </a:lnTo>
                                <a:lnTo>
                                  <a:pt x="376516" y="168414"/>
                                </a:lnTo>
                                <a:lnTo>
                                  <a:pt x="375348" y="167144"/>
                                </a:lnTo>
                                <a:lnTo>
                                  <a:pt x="371868" y="163334"/>
                                </a:lnTo>
                                <a:lnTo>
                                  <a:pt x="365937" y="160794"/>
                                </a:lnTo>
                                <a:lnTo>
                                  <a:pt x="358775" y="167144"/>
                                </a:lnTo>
                                <a:lnTo>
                                  <a:pt x="350647" y="170954"/>
                                </a:lnTo>
                                <a:lnTo>
                                  <a:pt x="342290" y="174764"/>
                                </a:lnTo>
                                <a:lnTo>
                                  <a:pt x="334492" y="179844"/>
                                </a:lnTo>
                                <a:lnTo>
                                  <a:pt x="329653" y="182384"/>
                                </a:lnTo>
                                <a:lnTo>
                                  <a:pt x="329603" y="184924"/>
                                </a:lnTo>
                                <a:lnTo>
                                  <a:pt x="329476" y="191274"/>
                                </a:lnTo>
                                <a:lnTo>
                                  <a:pt x="323481" y="192544"/>
                                </a:lnTo>
                                <a:lnTo>
                                  <a:pt x="321792" y="191274"/>
                                </a:lnTo>
                                <a:lnTo>
                                  <a:pt x="316738" y="187464"/>
                                </a:lnTo>
                                <a:lnTo>
                                  <a:pt x="315061" y="186194"/>
                                </a:lnTo>
                                <a:lnTo>
                                  <a:pt x="304647" y="184924"/>
                                </a:lnTo>
                                <a:lnTo>
                                  <a:pt x="293535" y="184924"/>
                                </a:lnTo>
                                <a:lnTo>
                                  <a:pt x="282968" y="186194"/>
                                </a:lnTo>
                                <a:lnTo>
                                  <a:pt x="278180" y="187464"/>
                                </a:lnTo>
                                <a:lnTo>
                                  <a:pt x="274701" y="181114"/>
                                </a:lnTo>
                                <a:lnTo>
                                  <a:pt x="268617" y="186194"/>
                                </a:lnTo>
                                <a:lnTo>
                                  <a:pt x="269760" y="191274"/>
                                </a:lnTo>
                                <a:lnTo>
                                  <a:pt x="267220" y="196354"/>
                                </a:lnTo>
                                <a:lnTo>
                                  <a:pt x="263575" y="200164"/>
                                </a:lnTo>
                                <a:lnTo>
                                  <a:pt x="258381" y="209054"/>
                                </a:lnTo>
                                <a:lnTo>
                                  <a:pt x="254406" y="217944"/>
                                </a:lnTo>
                                <a:lnTo>
                                  <a:pt x="252425" y="226834"/>
                                </a:lnTo>
                                <a:lnTo>
                                  <a:pt x="253123" y="235724"/>
                                </a:lnTo>
                                <a:lnTo>
                                  <a:pt x="253225" y="236994"/>
                                </a:lnTo>
                                <a:lnTo>
                                  <a:pt x="242201" y="236994"/>
                                </a:lnTo>
                                <a:lnTo>
                                  <a:pt x="232117" y="240804"/>
                                </a:lnTo>
                                <a:lnTo>
                                  <a:pt x="222656" y="245884"/>
                                </a:lnTo>
                                <a:lnTo>
                                  <a:pt x="213525" y="252234"/>
                                </a:lnTo>
                                <a:lnTo>
                                  <a:pt x="211023" y="257314"/>
                                </a:lnTo>
                                <a:lnTo>
                                  <a:pt x="203949" y="253504"/>
                                </a:lnTo>
                                <a:lnTo>
                                  <a:pt x="202628" y="257314"/>
                                </a:lnTo>
                                <a:lnTo>
                                  <a:pt x="204152" y="267474"/>
                                </a:lnTo>
                                <a:lnTo>
                                  <a:pt x="204216" y="295414"/>
                                </a:lnTo>
                                <a:lnTo>
                                  <a:pt x="205295" y="301764"/>
                                </a:lnTo>
                                <a:lnTo>
                                  <a:pt x="211188" y="305574"/>
                                </a:lnTo>
                                <a:lnTo>
                                  <a:pt x="209892" y="310654"/>
                                </a:lnTo>
                                <a:lnTo>
                                  <a:pt x="201726" y="314464"/>
                                </a:lnTo>
                                <a:lnTo>
                                  <a:pt x="195313" y="322084"/>
                                </a:lnTo>
                                <a:lnTo>
                                  <a:pt x="190665" y="329704"/>
                                </a:lnTo>
                                <a:lnTo>
                                  <a:pt x="187794" y="338594"/>
                                </a:lnTo>
                                <a:lnTo>
                                  <a:pt x="175590" y="351294"/>
                                </a:lnTo>
                                <a:lnTo>
                                  <a:pt x="197624" y="383044"/>
                                </a:lnTo>
                                <a:lnTo>
                                  <a:pt x="201104" y="388124"/>
                                </a:lnTo>
                                <a:lnTo>
                                  <a:pt x="209473" y="388124"/>
                                </a:lnTo>
                                <a:lnTo>
                                  <a:pt x="211759" y="393204"/>
                                </a:lnTo>
                                <a:lnTo>
                                  <a:pt x="205117" y="400824"/>
                                </a:lnTo>
                                <a:lnTo>
                                  <a:pt x="203669" y="409714"/>
                                </a:lnTo>
                                <a:lnTo>
                                  <a:pt x="203568" y="412254"/>
                                </a:lnTo>
                                <a:lnTo>
                                  <a:pt x="203771" y="414794"/>
                                </a:lnTo>
                                <a:lnTo>
                                  <a:pt x="203873" y="416064"/>
                                </a:lnTo>
                                <a:lnTo>
                                  <a:pt x="203974" y="417334"/>
                                </a:lnTo>
                                <a:lnTo>
                                  <a:pt x="204076" y="418604"/>
                                </a:lnTo>
                                <a:lnTo>
                                  <a:pt x="204177" y="419874"/>
                                </a:lnTo>
                                <a:lnTo>
                                  <a:pt x="204279" y="421144"/>
                                </a:lnTo>
                                <a:lnTo>
                                  <a:pt x="204368" y="422414"/>
                                </a:lnTo>
                                <a:lnTo>
                                  <a:pt x="204990" y="431304"/>
                                </a:lnTo>
                                <a:lnTo>
                                  <a:pt x="207200" y="437654"/>
                                </a:lnTo>
                                <a:lnTo>
                                  <a:pt x="201168" y="442734"/>
                                </a:lnTo>
                                <a:lnTo>
                                  <a:pt x="204635" y="447814"/>
                                </a:lnTo>
                                <a:lnTo>
                                  <a:pt x="212928" y="450354"/>
                                </a:lnTo>
                                <a:lnTo>
                                  <a:pt x="220192" y="452894"/>
                                </a:lnTo>
                                <a:lnTo>
                                  <a:pt x="226771" y="457974"/>
                                </a:lnTo>
                                <a:lnTo>
                                  <a:pt x="232994" y="463054"/>
                                </a:lnTo>
                                <a:lnTo>
                                  <a:pt x="238925" y="465594"/>
                                </a:lnTo>
                                <a:lnTo>
                                  <a:pt x="246113" y="464324"/>
                                </a:lnTo>
                                <a:lnTo>
                                  <a:pt x="252044" y="466864"/>
                                </a:lnTo>
                                <a:lnTo>
                                  <a:pt x="248424" y="480834"/>
                                </a:lnTo>
                                <a:lnTo>
                                  <a:pt x="242925" y="494804"/>
                                </a:lnTo>
                                <a:lnTo>
                                  <a:pt x="237210" y="508774"/>
                                </a:lnTo>
                                <a:lnTo>
                                  <a:pt x="232943" y="522744"/>
                                </a:lnTo>
                                <a:lnTo>
                                  <a:pt x="232892" y="525284"/>
                                </a:lnTo>
                                <a:lnTo>
                                  <a:pt x="235216" y="526554"/>
                                </a:lnTo>
                                <a:lnTo>
                                  <a:pt x="383679" y="526554"/>
                                </a:lnTo>
                                <a:lnTo>
                                  <a:pt x="422224" y="525284"/>
                                </a:lnTo>
                                <a:lnTo>
                                  <a:pt x="499287" y="525284"/>
                                </a:lnTo>
                                <a:lnTo>
                                  <a:pt x="504101" y="524014"/>
                                </a:lnTo>
                                <a:lnTo>
                                  <a:pt x="512406" y="526554"/>
                                </a:lnTo>
                                <a:lnTo>
                                  <a:pt x="513664" y="524014"/>
                                </a:lnTo>
                                <a:lnTo>
                                  <a:pt x="514921" y="521474"/>
                                </a:lnTo>
                                <a:lnTo>
                                  <a:pt x="514413" y="520204"/>
                                </a:lnTo>
                                <a:lnTo>
                                  <a:pt x="513918" y="518934"/>
                                </a:lnTo>
                                <a:lnTo>
                                  <a:pt x="512914" y="516394"/>
                                </a:lnTo>
                                <a:lnTo>
                                  <a:pt x="511911" y="513854"/>
                                </a:lnTo>
                                <a:lnTo>
                                  <a:pt x="503148" y="491667"/>
                                </a:lnTo>
                                <a:lnTo>
                                  <a:pt x="503148" y="513854"/>
                                </a:lnTo>
                                <a:lnTo>
                                  <a:pt x="474814" y="510044"/>
                                </a:lnTo>
                                <a:lnTo>
                                  <a:pt x="465023" y="507504"/>
                                </a:lnTo>
                                <a:lnTo>
                                  <a:pt x="457631" y="507085"/>
                                </a:lnTo>
                                <a:lnTo>
                                  <a:pt x="457631" y="517664"/>
                                </a:lnTo>
                                <a:lnTo>
                                  <a:pt x="457631" y="518934"/>
                                </a:lnTo>
                                <a:lnTo>
                                  <a:pt x="418211" y="517664"/>
                                </a:lnTo>
                                <a:lnTo>
                                  <a:pt x="427583" y="517664"/>
                                </a:lnTo>
                                <a:lnTo>
                                  <a:pt x="437515" y="516394"/>
                                </a:lnTo>
                                <a:lnTo>
                                  <a:pt x="447649" y="516394"/>
                                </a:lnTo>
                                <a:lnTo>
                                  <a:pt x="457631" y="517664"/>
                                </a:lnTo>
                                <a:lnTo>
                                  <a:pt x="457631" y="507085"/>
                                </a:lnTo>
                                <a:lnTo>
                                  <a:pt x="443052" y="506234"/>
                                </a:lnTo>
                                <a:lnTo>
                                  <a:pt x="420700" y="506234"/>
                                </a:lnTo>
                                <a:lnTo>
                                  <a:pt x="398945" y="510044"/>
                                </a:lnTo>
                                <a:lnTo>
                                  <a:pt x="378815" y="517664"/>
                                </a:lnTo>
                                <a:lnTo>
                                  <a:pt x="375881" y="515124"/>
                                </a:lnTo>
                                <a:lnTo>
                                  <a:pt x="372948" y="512584"/>
                                </a:lnTo>
                                <a:lnTo>
                                  <a:pt x="369290" y="515124"/>
                                </a:lnTo>
                                <a:lnTo>
                                  <a:pt x="344258" y="510044"/>
                                </a:lnTo>
                                <a:lnTo>
                                  <a:pt x="330974" y="508762"/>
                                </a:lnTo>
                                <a:lnTo>
                                  <a:pt x="330974" y="520204"/>
                                </a:lnTo>
                                <a:lnTo>
                                  <a:pt x="290334" y="520204"/>
                                </a:lnTo>
                                <a:lnTo>
                                  <a:pt x="299923" y="517664"/>
                                </a:lnTo>
                                <a:lnTo>
                                  <a:pt x="320789" y="517664"/>
                                </a:lnTo>
                                <a:lnTo>
                                  <a:pt x="330974" y="520204"/>
                                </a:lnTo>
                                <a:lnTo>
                                  <a:pt x="330974" y="508762"/>
                                </a:lnTo>
                                <a:lnTo>
                                  <a:pt x="318071" y="507504"/>
                                </a:lnTo>
                                <a:lnTo>
                                  <a:pt x="291820" y="507504"/>
                                </a:lnTo>
                                <a:lnTo>
                                  <a:pt x="266623" y="511314"/>
                                </a:lnTo>
                                <a:lnTo>
                                  <a:pt x="243776" y="517664"/>
                                </a:lnTo>
                                <a:lnTo>
                                  <a:pt x="242633" y="515124"/>
                                </a:lnTo>
                                <a:lnTo>
                                  <a:pt x="250482" y="493534"/>
                                </a:lnTo>
                                <a:lnTo>
                                  <a:pt x="258660" y="470674"/>
                                </a:lnTo>
                                <a:lnTo>
                                  <a:pt x="261124" y="464324"/>
                                </a:lnTo>
                                <a:lnTo>
                                  <a:pt x="264083" y="456704"/>
                                </a:lnTo>
                                <a:lnTo>
                                  <a:pt x="267042" y="449084"/>
                                </a:lnTo>
                                <a:lnTo>
                                  <a:pt x="275551" y="427494"/>
                                </a:lnTo>
                                <a:lnTo>
                                  <a:pt x="281546" y="424954"/>
                                </a:lnTo>
                                <a:lnTo>
                                  <a:pt x="339356" y="417334"/>
                                </a:lnTo>
                                <a:lnTo>
                                  <a:pt x="359346" y="419874"/>
                                </a:lnTo>
                                <a:lnTo>
                                  <a:pt x="366776" y="424954"/>
                                </a:lnTo>
                                <a:lnTo>
                                  <a:pt x="369341" y="433844"/>
                                </a:lnTo>
                                <a:lnTo>
                                  <a:pt x="369417" y="452894"/>
                                </a:lnTo>
                                <a:lnTo>
                                  <a:pt x="370001" y="457974"/>
                                </a:lnTo>
                                <a:lnTo>
                                  <a:pt x="369938" y="464324"/>
                                </a:lnTo>
                                <a:lnTo>
                                  <a:pt x="369836" y="471944"/>
                                </a:lnTo>
                                <a:lnTo>
                                  <a:pt x="371271" y="477024"/>
                                </a:lnTo>
                                <a:lnTo>
                                  <a:pt x="374878" y="475754"/>
                                </a:lnTo>
                                <a:lnTo>
                                  <a:pt x="373761" y="473214"/>
                                </a:lnTo>
                                <a:lnTo>
                                  <a:pt x="374992" y="470674"/>
                                </a:lnTo>
                                <a:lnTo>
                                  <a:pt x="374878" y="456704"/>
                                </a:lnTo>
                                <a:lnTo>
                                  <a:pt x="374751" y="442734"/>
                                </a:lnTo>
                                <a:lnTo>
                                  <a:pt x="374650" y="430034"/>
                                </a:lnTo>
                                <a:lnTo>
                                  <a:pt x="386080" y="422414"/>
                                </a:lnTo>
                                <a:lnTo>
                                  <a:pt x="399542" y="418604"/>
                                </a:lnTo>
                                <a:lnTo>
                                  <a:pt x="414070" y="417334"/>
                                </a:lnTo>
                                <a:lnTo>
                                  <a:pt x="428726" y="414794"/>
                                </a:lnTo>
                                <a:lnTo>
                                  <a:pt x="438048" y="416064"/>
                                </a:lnTo>
                                <a:lnTo>
                                  <a:pt x="447814" y="416064"/>
                                </a:lnTo>
                                <a:lnTo>
                                  <a:pt x="457568" y="417334"/>
                                </a:lnTo>
                                <a:lnTo>
                                  <a:pt x="486333" y="466864"/>
                                </a:lnTo>
                                <a:lnTo>
                                  <a:pt x="503148" y="513854"/>
                                </a:lnTo>
                                <a:lnTo>
                                  <a:pt x="503148" y="491667"/>
                                </a:lnTo>
                                <a:lnTo>
                                  <a:pt x="493356" y="466864"/>
                                </a:lnTo>
                                <a:lnTo>
                                  <a:pt x="499884" y="464324"/>
                                </a:lnTo>
                                <a:lnTo>
                                  <a:pt x="506628" y="460514"/>
                                </a:lnTo>
                                <a:lnTo>
                                  <a:pt x="513372" y="457974"/>
                                </a:lnTo>
                                <a:lnTo>
                                  <a:pt x="519925" y="452894"/>
                                </a:lnTo>
                                <a:lnTo>
                                  <a:pt x="519861" y="456704"/>
                                </a:lnTo>
                                <a:lnTo>
                                  <a:pt x="522046" y="452894"/>
                                </a:lnTo>
                                <a:lnTo>
                                  <a:pt x="523506" y="450354"/>
                                </a:lnTo>
                                <a:lnTo>
                                  <a:pt x="529437" y="447814"/>
                                </a:lnTo>
                                <a:lnTo>
                                  <a:pt x="536016" y="446544"/>
                                </a:lnTo>
                                <a:lnTo>
                                  <a:pt x="541616" y="444004"/>
                                </a:lnTo>
                                <a:lnTo>
                                  <a:pt x="537591" y="408444"/>
                                </a:lnTo>
                                <a:lnTo>
                                  <a:pt x="529615" y="389394"/>
                                </a:lnTo>
                                <a:lnTo>
                                  <a:pt x="557009" y="355104"/>
                                </a:lnTo>
                                <a:lnTo>
                                  <a:pt x="562775" y="346214"/>
                                </a:lnTo>
                                <a:close/>
                              </a:path>
                              <a:path w="748030" h="748030">
                                <a:moveTo>
                                  <a:pt x="747788" y="638822"/>
                                </a:moveTo>
                                <a:lnTo>
                                  <a:pt x="744512" y="573176"/>
                                </a:lnTo>
                                <a:lnTo>
                                  <a:pt x="734225" y="510108"/>
                                </a:lnTo>
                                <a:lnTo>
                                  <a:pt x="734187" y="509943"/>
                                </a:lnTo>
                                <a:lnTo>
                                  <a:pt x="734072" y="509384"/>
                                </a:lnTo>
                                <a:lnTo>
                                  <a:pt x="734034" y="509168"/>
                                </a:lnTo>
                                <a:lnTo>
                                  <a:pt x="732840" y="509384"/>
                                </a:lnTo>
                                <a:lnTo>
                                  <a:pt x="730478" y="510108"/>
                                </a:lnTo>
                                <a:lnTo>
                                  <a:pt x="730351" y="509943"/>
                                </a:lnTo>
                                <a:lnTo>
                                  <a:pt x="729703" y="509943"/>
                                </a:lnTo>
                                <a:lnTo>
                                  <a:pt x="728586" y="507733"/>
                                </a:lnTo>
                                <a:lnTo>
                                  <a:pt x="727671" y="506488"/>
                                </a:lnTo>
                                <a:lnTo>
                                  <a:pt x="724103" y="507733"/>
                                </a:lnTo>
                                <a:lnTo>
                                  <a:pt x="734644" y="582396"/>
                                </a:lnTo>
                                <a:lnTo>
                                  <a:pt x="736460" y="609320"/>
                                </a:lnTo>
                                <a:lnTo>
                                  <a:pt x="736473" y="622757"/>
                                </a:lnTo>
                                <a:lnTo>
                                  <a:pt x="734707" y="636168"/>
                                </a:lnTo>
                                <a:lnTo>
                                  <a:pt x="691057" y="659663"/>
                                </a:lnTo>
                                <a:lnTo>
                                  <a:pt x="645680" y="679996"/>
                                </a:lnTo>
                                <a:lnTo>
                                  <a:pt x="599033" y="697166"/>
                                </a:lnTo>
                                <a:lnTo>
                                  <a:pt x="551561" y="711174"/>
                                </a:lnTo>
                                <a:lnTo>
                                  <a:pt x="530999" y="715213"/>
                                </a:lnTo>
                                <a:lnTo>
                                  <a:pt x="510438" y="720026"/>
                                </a:lnTo>
                                <a:lnTo>
                                  <a:pt x="489026" y="724230"/>
                                </a:lnTo>
                                <a:lnTo>
                                  <a:pt x="488530" y="724230"/>
                                </a:lnTo>
                                <a:lnTo>
                                  <a:pt x="467601" y="726135"/>
                                </a:lnTo>
                                <a:lnTo>
                                  <a:pt x="467575" y="727354"/>
                                </a:lnTo>
                                <a:lnTo>
                                  <a:pt x="420141" y="732205"/>
                                </a:lnTo>
                                <a:lnTo>
                                  <a:pt x="371792" y="734212"/>
                                </a:lnTo>
                                <a:lnTo>
                                  <a:pt x="323291" y="733183"/>
                                </a:lnTo>
                                <a:lnTo>
                                  <a:pt x="275361" y="728903"/>
                                </a:lnTo>
                                <a:lnTo>
                                  <a:pt x="228777" y="721156"/>
                                </a:lnTo>
                                <a:lnTo>
                                  <a:pt x="225196" y="721156"/>
                                </a:lnTo>
                                <a:lnTo>
                                  <a:pt x="225221" y="719836"/>
                                </a:lnTo>
                                <a:lnTo>
                                  <a:pt x="225310" y="716318"/>
                                </a:lnTo>
                                <a:lnTo>
                                  <a:pt x="222821" y="719836"/>
                                </a:lnTo>
                                <a:lnTo>
                                  <a:pt x="169989" y="706907"/>
                                </a:lnTo>
                                <a:lnTo>
                                  <a:pt x="118465" y="690194"/>
                                </a:lnTo>
                                <a:lnTo>
                                  <a:pt x="68122" y="669912"/>
                                </a:lnTo>
                                <a:lnTo>
                                  <a:pt x="18859" y="646290"/>
                                </a:lnTo>
                                <a:lnTo>
                                  <a:pt x="13017" y="641375"/>
                                </a:lnTo>
                                <a:lnTo>
                                  <a:pt x="13093" y="622757"/>
                                </a:lnTo>
                                <a:lnTo>
                                  <a:pt x="13208" y="593788"/>
                                </a:lnTo>
                                <a:lnTo>
                                  <a:pt x="17221" y="547141"/>
                                </a:lnTo>
                                <a:lnTo>
                                  <a:pt x="24612" y="501421"/>
                                </a:lnTo>
                                <a:lnTo>
                                  <a:pt x="34899" y="456615"/>
                                </a:lnTo>
                                <a:lnTo>
                                  <a:pt x="47637" y="412724"/>
                                </a:lnTo>
                                <a:lnTo>
                                  <a:pt x="63982" y="369849"/>
                                </a:lnTo>
                                <a:lnTo>
                                  <a:pt x="82943" y="327507"/>
                                </a:lnTo>
                                <a:lnTo>
                                  <a:pt x="104584" y="285889"/>
                                </a:lnTo>
                                <a:lnTo>
                                  <a:pt x="128930" y="245275"/>
                                </a:lnTo>
                                <a:lnTo>
                                  <a:pt x="156298" y="205473"/>
                                </a:lnTo>
                                <a:lnTo>
                                  <a:pt x="186537" y="167030"/>
                                </a:lnTo>
                                <a:lnTo>
                                  <a:pt x="219811" y="129997"/>
                                </a:lnTo>
                                <a:lnTo>
                                  <a:pt x="256209" y="94538"/>
                                </a:lnTo>
                                <a:lnTo>
                                  <a:pt x="309549" y="50850"/>
                                </a:lnTo>
                                <a:lnTo>
                                  <a:pt x="365429" y="14363"/>
                                </a:lnTo>
                                <a:lnTo>
                                  <a:pt x="408724" y="39941"/>
                                </a:lnTo>
                                <a:lnTo>
                                  <a:pt x="450634" y="69672"/>
                                </a:lnTo>
                                <a:lnTo>
                                  <a:pt x="490753" y="103035"/>
                                </a:lnTo>
                                <a:lnTo>
                                  <a:pt x="528701" y="139509"/>
                                </a:lnTo>
                                <a:lnTo>
                                  <a:pt x="564083" y="178549"/>
                                </a:lnTo>
                                <a:lnTo>
                                  <a:pt x="596493" y="219633"/>
                                </a:lnTo>
                                <a:lnTo>
                                  <a:pt x="625538" y="262255"/>
                                </a:lnTo>
                                <a:lnTo>
                                  <a:pt x="650824" y="305866"/>
                                </a:lnTo>
                                <a:lnTo>
                                  <a:pt x="673849" y="354291"/>
                                </a:lnTo>
                                <a:lnTo>
                                  <a:pt x="694182" y="403555"/>
                                </a:lnTo>
                                <a:lnTo>
                                  <a:pt x="710018" y="455599"/>
                                </a:lnTo>
                                <a:lnTo>
                                  <a:pt x="717232" y="482561"/>
                                </a:lnTo>
                                <a:lnTo>
                                  <a:pt x="723760" y="506488"/>
                                </a:lnTo>
                                <a:lnTo>
                                  <a:pt x="724052" y="507619"/>
                                </a:lnTo>
                                <a:lnTo>
                                  <a:pt x="727671" y="506488"/>
                                </a:lnTo>
                                <a:lnTo>
                                  <a:pt x="727976" y="506488"/>
                                </a:lnTo>
                                <a:lnTo>
                                  <a:pt x="728624" y="507733"/>
                                </a:lnTo>
                                <a:lnTo>
                                  <a:pt x="730262" y="509854"/>
                                </a:lnTo>
                                <a:lnTo>
                                  <a:pt x="732840" y="509384"/>
                                </a:lnTo>
                                <a:lnTo>
                                  <a:pt x="734072" y="509003"/>
                                </a:lnTo>
                                <a:lnTo>
                                  <a:pt x="733463" y="506488"/>
                                </a:lnTo>
                                <a:lnTo>
                                  <a:pt x="722884" y="462648"/>
                                </a:lnTo>
                                <a:lnTo>
                                  <a:pt x="708888" y="416394"/>
                                </a:lnTo>
                                <a:lnTo>
                                  <a:pt x="692086" y="370649"/>
                                </a:lnTo>
                                <a:lnTo>
                                  <a:pt x="672477" y="325818"/>
                                </a:lnTo>
                                <a:lnTo>
                                  <a:pt x="650074" y="282308"/>
                                </a:lnTo>
                                <a:lnTo>
                                  <a:pt x="624865" y="240499"/>
                                </a:lnTo>
                                <a:lnTo>
                                  <a:pt x="596861" y="200799"/>
                                </a:lnTo>
                                <a:lnTo>
                                  <a:pt x="561327" y="157657"/>
                                </a:lnTo>
                                <a:lnTo>
                                  <a:pt x="522135" y="117995"/>
                                </a:lnTo>
                                <a:lnTo>
                                  <a:pt x="507834" y="102552"/>
                                </a:lnTo>
                                <a:lnTo>
                                  <a:pt x="491845" y="88417"/>
                                </a:lnTo>
                                <a:lnTo>
                                  <a:pt x="475157" y="74701"/>
                                </a:lnTo>
                                <a:lnTo>
                                  <a:pt x="458838" y="60528"/>
                                </a:lnTo>
                                <a:lnTo>
                                  <a:pt x="417474" y="31000"/>
                                </a:lnTo>
                                <a:lnTo>
                                  <a:pt x="375170" y="5016"/>
                                </a:lnTo>
                                <a:lnTo>
                                  <a:pt x="370446" y="1346"/>
                                </a:lnTo>
                                <a:lnTo>
                                  <a:pt x="363321" y="0"/>
                                </a:lnTo>
                                <a:lnTo>
                                  <a:pt x="358482" y="3479"/>
                                </a:lnTo>
                                <a:lnTo>
                                  <a:pt x="316903" y="30797"/>
                                </a:lnTo>
                                <a:lnTo>
                                  <a:pt x="277380" y="60934"/>
                                </a:lnTo>
                                <a:lnTo>
                                  <a:pt x="240042" y="93637"/>
                                </a:lnTo>
                                <a:lnTo>
                                  <a:pt x="204990" y="128676"/>
                                </a:lnTo>
                                <a:lnTo>
                                  <a:pt x="172339" y="165785"/>
                                </a:lnTo>
                                <a:lnTo>
                                  <a:pt x="142214" y="204736"/>
                                </a:lnTo>
                                <a:lnTo>
                                  <a:pt x="114706" y="245275"/>
                                </a:lnTo>
                                <a:lnTo>
                                  <a:pt x="89941" y="287147"/>
                                </a:lnTo>
                                <a:lnTo>
                                  <a:pt x="68033" y="330136"/>
                                </a:lnTo>
                                <a:lnTo>
                                  <a:pt x="49085" y="373976"/>
                                </a:lnTo>
                                <a:lnTo>
                                  <a:pt x="33223" y="418414"/>
                                </a:lnTo>
                                <a:lnTo>
                                  <a:pt x="20078" y="470598"/>
                                </a:lnTo>
                                <a:lnTo>
                                  <a:pt x="9944" y="523951"/>
                                </a:lnTo>
                                <a:lnTo>
                                  <a:pt x="3136" y="578713"/>
                                </a:lnTo>
                                <a:lnTo>
                                  <a:pt x="0" y="635127"/>
                                </a:lnTo>
                                <a:lnTo>
                                  <a:pt x="914" y="648296"/>
                                </a:lnTo>
                                <a:lnTo>
                                  <a:pt x="7975" y="653262"/>
                                </a:lnTo>
                                <a:lnTo>
                                  <a:pt x="22123" y="661847"/>
                                </a:lnTo>
                                <a:lnTo>
                                  <a:pt x="29184" y="666800"/>
                                </a:lnTo>
                                <a:lnTo>
                                  <a:pt x="95491" y="695680"/>
                                </a:lnTo>
                                <a:lnTo>
                                  <a:pt x="142468" y="711174"/>
                                </a:lnTo>
                                <a:lnTo>
                                  <a:pt x="190042" y="723874"/>
                                </a:lnTo>
                                <a:lnTo>
                                  <a:pt x="239128" y="733856"/>
                                </a:lnTo>
                                <a:lnTo>
                                  <a:pt x="289648" y="740930"/>
                                </a:lnTo>
                                <a:lnTo>
                                  <a:pt x="341782" y="745007"/>
                                </a:lnTo>
                                <a:lnTo>
                                  <a:pt x="350062" y="747598"/>
                                </a:lnTo>
                                <a:lnTo>
                                  <a:pt x="358673" y="746201"/>
                                </a:lnTo>
                                <a:lnTo>
                                  <a:pt x="351891" y="746201"/>
                                </a:lnTo>
                                <a:lnTo>
                                  <a:pt x="369366" y="745909"/>
                                </a:lnTo>
                                <a:lnTo>
                                  <a:pt x="379488" y="746201"/>
                                </a:lnTo>
                                <a:lnTo>
                                  <a:pt x="397979" y="745909"/>
                                </a:lnTo>
                                <a:lnTo>
                                  <a:pt x="391515" y="745909"/>
                                </a:lnTo>
                                <a:lnTo>
                                  <a:pt x="430364" y="743292"/>
                                </a:lnTo>
                                <a:lnTo>
                                  <a:pt x="470331" y="738759"/>
                                </a:lnTo>
                                <a:lnTo>
                                  <a:pt x="498259" y="734212"/>
                                </a:lnTo>
                                <a:lnTo>
                                  <a:pt x="509435" y="732396"/>
                                </a:lnTo>
                                <a:lnTo>
                                  <a:pt x="547687" y="724230"/>
                                </a:lnTo>
                                <a:lnTo>
                                  <a:pt x="552526" y="721944"/>
                                </a:lnTo>
                                <a:lnTo>
                                  <a:pt x="558482" y="723265"/>
                                </a:lnTo>
                                <a:lnTo>
                                  <a:pt x="559841" y="721944"/>
                                </a:lnTo>
                                <a:lnTo>
                                  <a:pt x="560895" y="720928"/>
                                </a:lnTo>
                                <a:lnTo>
                                  <a:pt x="601002" y="708660"/>
                                </a:lnTo>
                                <a:lnTo>
                                  <a:pt x="640143" y="694804"/>
                                </a:lnTo>
                                <a:lnTo>
                                  <a:pt x="678218" y="678688"/>
                                </a:lnTo>
                                <a:lnTo>
                                  <a:pt x="715073" y="659663"/>
                                </a:lnTo>
                                <a:lnTo>
                                  <a:pt x="723595" y="655447"/>
                                </a:lnTo>
                                <a:lnTo>
                                  <a:pt x="732307" y="651040"/>
                                </a:lnTo>
                                <a:lnTo>
                                  <a:pt x="740587" y="645731"/>
                                </a:lnTo>
                                <a:lnTo>
                                  <a:pt x="747788" y="638822"/>
                                </a:lnTo>
                                <a:close/>
                              </a:path>
                            </a:pathLst>
                          </a:custGeom>
                          <a:solidFill>
                            <a:srgbClr val="231F20"/>
                          </a:solidFill>
                        </wps:spPr>
                        <wps:bodyPr wrap="square" lIns="0" tIns="0" rIns="0" bIns="0" rtlCol="0">
                          <a:prstTxWarp prst="textNoShape">
                            <a:avLst/>
                          </a:prstTxWarp>
                          <a:noAutofit/>
                        </wps:bodyPr>
                      </wps:wsp>
                      <pic:pic>
                        <pic:nvPicPr>
                          <pic:cNvPr id="3191" name="Image 3191"/>
                          <pic:cNvPicPr/>
                        </pic:nvPicPr>
                        <pic:blipFill>
                          <a:blip r:embed="rId565" cstate="print"/>
                          <a:stretch>
                            <a:fillRect/>
                          </a:stretch>
                        </pic:blipFill>
                        <pic:spPr>
                          <a:xfrm>
                            <a:off x="518696" y="323804"/>
                            <a:ext cx="261595" cy="279044"/>
                          </a:xfrm>
                          <a:prstGeom prst="rect">
                            <a:avLst/>
                          </a:prstGeom>
                        </pic:spPr>
                      </pic:pic>
                      <wps:wsp>
                        <wps:cNvPr id="3192" name="Graphic 3192"/>
                        <wps:cNvSpPr/>
                        <wps:spPr>
                          <a:xfrm>
                            <a:off x="348526" y="582194"/>
                            <a:ext cx="633095" cy="216535"/>
                          </a:xfrm>
                          <a:custGeom>
                            <a:avLst/>
                            <a:gdLst/>
                            <a:ahLst/>
                            <a:cxnLst/>
                            <a:rect l="l" t="t" r="r" b="b"/>
                            <a:pathLst>
                              <a:path w="633095" h="216535">
                                <a:moveTo>
                                  <a:pt x="82867" y="120548"/>
                                </a:moveTo>
                                <a:lnTo>
                                  <a:pt x="56045" y="104051"/>
                                </a:lnTo>
                                <a:lnTo>
                                  <a:pt x="55664" y="111366"/>
                                </a:lnTo>
                                <a:lnTo>
                                  <a:pt x="67411" y="118567"/>
                                </a:lnTo>
                                <a:lnTo>
                                  <a:pt x="65303" y="121932"/>
                                </a:lnTo>
                                <a:lnTo>
                                  <a:pt x="64909" y="121564"/>
                                </a:lnTo>
                                <a:lnTo>
                                  <a:pt x="62928" y="120002"/>
                                </a:lnTo>
                                <a:lnTo>
                                  <a:pt x="62166" y="119507"/>
                                </a:lnTo>
                                <a:lnTo>
                                  <a:pt x="62166" y="126949"/>
                                </a:lnTo>
                                <a:lnTo>
                                  <a:pt x="60642" y="129400"/>
                                </a:lnTo>
                                <a:lnTo>
                                  <a:pt x="59969" y="129997"/>
                                </a:lnTo>
                                <a:lnTo>
                                  <a:pt x="58381" y="129997"/>
                                </a:lnTo>
                                <a:lnTo>
                                  <a:pt x="49530" y="126949"/>
                                </a:lnTo>
                                <a:lnTo>
                                  <a:pt x="49453" y="126682"/>
                                </a:lnTo>
                                <a:lnTo>
                                  <a:pt x="49377" y="126403"/>
                                </a:lnTo>
                                <a:lnTo>
                                  <a:pt x="50076" y="124942"/>
                                </a:lnTo>
                                <a:lnTo>
                                  <a:pt x="51231" y="123101"/>
                                </a:lnTo>
                                <a:lnTo>
                                  <a:pt x="52692" y="122631"/>
                                </a:lnTo>
                                <a:lnTo>
                                  <a:pt x="56349" y="123355"/>
                                </a:lnTo>
                                <a:lnTo>
                                  <a:pt x="58115" y="124091"/>
                                </a:lnTo>
                                <a:lnTo>
                                  <a:pt x="61366" y="126136"/>
                                </a:lnTo>
                                <a:lnTo>
                                  <a:pt x="62103" y="126682"/>
                                </a:lnTo>
                                <a:lnTo>
                                  <a:pt x="62166" y="126949"/>
                                </a:lnTo>
                                <a:lnTo>
                                  <a:pt x="62166" y="119507"/>
                                </a:lnTo>
                                <a:lnTo>
                                  <a:pt x="58686" y="117348"/>
                                </a:lnTo>
                                <a:lnTo>
                                  <a:pt x="56299" y="116433"/>
                                </a:lnTo>
                                <a:lnTo>
                                  <a:pt x="51511" y="115963"/>
                                </a:lnTo>
                                <a:lnTo>
                                  <a:pt x="49403" y="116979"/>
                                </a:lnTo>
                                <a:lnTo>
                                  <a:pt x="47967" y="119303"/>
                                </a:lnTo>
                                <a:lnTo>
                                  <a:pt x="46710" y="121272"/>
                                </a:lnTo>
                                <a:lnTo>
                                  <a:pt x="46647" y="121932"/>
                                </a:lnTo>
                                <a:lnTo>
                                  <a:pt x="46520" y="123101"/>
                                </a:lnTo>
                                <a:lnTo>
                                  <a:pt x="46405" y="124091"/>
                                </a:lnTo>
                                <a:lnTo>
                                  <a:pt x="47548" y="131508"/>
                                </a:lnTo>
                                <a:lnTo>
                                  <a:pt x="56083" y="136677"/>
                                </a:lnTo>
                                <a:lnTo>
                                  <a:pt x="53695" y="140512"/>
                                </a:lnTo>
                                <a:lnTo>
                                  <a:pt x="57912" y="152171"/>
                                </a:lnTo>
                                <a:lnTo>
                                  <a:pt x="60667" y="151676"/>
                                </a:lnTo>
                                <a:lnTo>
                                  <a:pt x="59042" y="146443"/>
                                </a:lnTo>
                                <a:lnTo>
                                  <a:pt x="69354" y="129997"/>
                                </a:lnTo>
                                <a:lnTo>
                                  <a:pt x="73964" y="122631"/>
                                </a:lnTo>
                                <a:lnTo>
                                  <a:pt x="82499" y="127863"/>
                                </a:lnTo>
                                <a:lnTo>
                                  <a:pt x="82588" y="126136"/>
                                </a:lnTo>
                                <a:lnTo>
                                  <a:pt x="82689" y="124091"/>
                                </a:lnTo>
                                <a:lnTo>
                                  <a:pt x="82765" y="122631"/>
                                </a:lnTo>
                                <a:lnTo>
                                  <a:pt x="82804" y="121932"/>
                                </a:lnTo>
                                <a:lnTo>
                                  <a:pt x="82867" y="120548"/>
                                </a:lnTo>
                                <a:close/>
                              </a:path>
                              <a:path w="633095" h="216535">
                                <a:moveTo>
                                  <a:pt x="128143" y="123977"/>
                                </a:moveTo>
                                <a:lnTo>
                                  <a:pt x="122224" y="114668"/>
                                </a:lnTo>
                                <a:lnTo>
                                  <a:pt x="119151" y="109829"/>
                                </a:lnTo>
                                <a:lnTo>
                                  <a:pt x="118237" y="109829"/>
                                </a:lnTo>
                                <a:lnTo>
                                  <a:pt x="103530" y="112217"/>
                                </a:lnTo>
                                <a:lnTo>
                                  <a:pt x="107213" y="118148"/>
                                </a:lnTo>
                                <a:lnTo>
                                  <a:pt x="118478" y="114668"/>
                                </a:lnTo>
                                <a:lnTo>
                                  <a:pt x="124866" y="124866"/>
                                </a:lnTo>
                                <a:lnTo>
                                  <a:pt x="128143" y="123977"/>
                                </a:lnTo>
                                <a:close/>
                              </a:path>
                              <a:path w="633095" h="216535">
                                <a:moveTo>
                                  <a:pt x="148297" y="89916"/>
                                </a:moveTo>
                                <a:lnTo>
                                  <a:pt x="148209" y="89192"/>
                                </a:lnTo>
                                <a:lnTo>
                                  <a:pt x="148094" y="88430"/>
                                </a:lnTo>
                                <a:lnTo>
                                  <a:pt x="147993" y="87731"/>
                                </a:lnTo>
                                <a:lnTo>
                                  <a:pt x="147916" y="87210"/>
                                </a:lnTo>
                                <a:lnTo>
                                  <a:pt x="147840" y="86715"/>
                                </a:lnTo>
                                <a:lnTo>
                                  <a:pt x="147726" y="85877"/>
                                </a:lnTo>
                                <a:lnTo>
                                  <a:pt x="147574" y="84861"/>
                                </a:lnTo>
                                <a:lnTo>
                                  <a:pt x="147472" y="84086"/>
                                </a:lnTo>
                                <a:lnTo>
                                  <a:pt x="147408" y="83667"/>
                                </a:lnTo>
                                <a:lnTo>
                                  <a:pt x="147332" y="83197"/>
                                </a:lnTo>
                                <a:lnTo>
                                  <a:pt x="147269" y="82702"/>
                                </a:lnTo>
                                <a:lnTo>
                                  <a:pt x="131229" y="76822"/>
                                </a:lnTo>
                                <a:lnTo>
                                  <a:pt x="131229" y="83667"/>
                                </a:lnTo>
                                <a:lnTo>
                                  <a:pt x="131127" y="84556"/>
                                </a:lnTo>
                                <a:lnTo>
                                  <a:pt x="130302" y="86715"/>
                                </a:lnTo>
                                <a:lnTo>
                                  <a:pt x="129946" y="87210"/>
                                </a:lnTo>
                                <a:lnTo>
                                  <a:pt x="129082" y="87731"/>
                                </a:lnTo>
                                <a:lnTo>
                                  <a:pt x="128244" y="87934"/>
                                </a:lnTo>
                                <a:lnTo>
                                  <a:pt x="127330" y="87934"/>
                                </a:lnTo>
                                <a:lnTo>
                                  <a:pt x="121234" y="88430"/>
                                </a:lnTo>
                                <a:lnTo>
                                  <a:pt x="119913" y="88747"/>
                                </a:lnTo>
                                <a:lnTo>
                                  <a:pt x="118706" y="89192"/>
                                </a:lnTo>
                                <a:lnTo>
                                  <a:pt x="117716" y="89801"/>
                                </a:lnTo>
                                <a:lnTo>
                                  <a:pt x="114642" y="80276"/>
                                </a:lnTo>
                                <a:lnTo>
                                  <a:pt x="114642" y="91922"/>
                                </a:lnTo>
                                <a:lnTo>
                                  <a:pt x="110820" y="91922"/>
                                </a:lnTo>
                                <a:lnTo>
                                  <a:pt x="108521" y="91084"/>
                                </a:lnTo>
                                <a:lnTo>
                                  <a:pt x="108305" y="90932"/>
                                </a:lnTo>
                                <a:lnTo>
                                  <a:pt x="106743" y="90043"/>
                                </a:lnTo>
                                <a:lnTo>
                                  <a:pt x="106337" y="90043"/>
                                </a:lnTo>
                                <a:lnTo>
                                  <a:pt x="110718" y="79717"/>
                                </a:lnTo>
                                <a:lnTo>
                                  <a:pt x="110807" y="79527"/>
                                </a:lnTo>
                                <a:lnTo>
                                  <a:pt x="114642" y="91922"/>
                                </a:lnTo>
                                <a:lnTo>
                                  <a:pt x="114642" y="80276"/>
                                </a:lnTo>
                                <a:lnTo>
                                  <a:pt x="114579" y="80073"/>
                                </a:lnTo>
                                <a:lnTo>
                                  <a:pt x="114465" y="79717"/>
                                </a:lnTo>
                                <a:lnTo>
                                  <a:pt x="114401" y="79527"/>
                                </a:lnTo>
                                <a:lnTo>
                                  <a:pt x="113525" y="76796"/>
                                </a:lnTo>
                                <a:lnTo>
                                  <a:pt x="113411" y="76454"/>
                                </a:lnTo>
                                <a:lnTo>
                                  <a:pt x="121424" y="79717"/>
                                </a:lnTo>
                                <a:lnTo>
                                  <a:pt x="121462" y="80073"/>
                                </a:lnTo>
                                <a:lnTo>
                                  <a:pt x="131229" y="83667"/>
                                </a:lnTo>
                                <a:lnTo>
                                  <a:pt x="131229" y="76822"/>
                                </a:lnTo>
                                <a:lnTo>
                                  <a:pt x="130238" y="76454"/>
                                </a:lnTo>
                                <a:lnTo>
                                  <a:pt x="125641" y="74764"/>
                                </a:lnTo>
                                <a:lnTo>
                                  <a:pt x="125615" y="74485"/>
                                </a:lnTo>
                                <a:lnTo>
                                  <a:pt x="90004" y="59359"/>
                                </a:lnTo>
                                <a:lnTo>
                                  <a:pt x="73914" y="51079"/>
                                </a:lnTo>
                                <a:lnTo>
                                  <a:pt x="73914" y="51396"/>
                                </a:lnTo>
                                <a:lnTo>
                                  <a:pt x="65989" y="46951"/>
                                </a:lnTo>
                                <a:lnTo>
                                  <a:pt x="65506" y="46685"/>
                                </a:lnTo>
                                <a:lnTo>
                                  <a:pt x="60693" y="43980"/>
                                </a:lnTo>
                                <a:lnTo>
                                  <a:pt x="59537" y="43332"/>
                                </a:lnTo>
                                <a:lnTo>
                                  <a:pt x="59537" y="43980"/>
                                </a:lnTo>
                                <a:lnTo>
                                  <a:pt x="51117" y="38227"/>
                                </a:lnTo>
                                <a:lnTo>
                                  <a:pt x="43815" y="33235"/>
                                </a:lnTo>
                                <a:lnTo>
                                  <a:pt x="38481" y="29591"/>
                                </a:lnTo>
                                <a:lnTo>
                                  <a:pt x="37465" y="28892"/>
                                </a:lnTo>
                                <a:lnTo>
                                  <a:pt x="37388" y="29591"/>
                                </a:lnTo>
                                <a:lnTo>
                                  <a:pt x="29552" y="23139"/>
                                </a:lnTo>
                                <a:lnTo>
                                  <a:pt x="25704" y="19977"/>
                                </a:lnTo>
                                <a:lnTo>
                                  <a:pt x="25704" y="28054"/>
                                </a:lnTo>
                                <a:lnTo>
                                  <a:pt x="19011" y="36093"/>
                                </a:lnTo>
                                <a:lnTo>
                                  <a:pt x="12877" y="31026"/>
                                </a:lnTo>
                                <a:lnTo>
                                  <a:pt x="15087" y="28371"/>
                                </a:lnTo>
                                <a:lnTo>
                                  <a:pt x="19456" y="23139"/>
                                </a:lnTo>
                                <a:lnTo>
                                  <a:pt x="25387" y="28054"/>
                                </a:lnTo>
                                <a:lnTo>
                                  <a:pt x="25704" y="28054"/>
                                </a:lnTo>
                                <a:lnTo>
                                  <a:pt x="25704" y="19977"/>
                                </a:lnTo>
                                <a:lnTo>
                                  <a:pt x="13246" y="9702"/>
                                </a:lnTo>
                                <a:lnTo>
                                  <a:pt x="11861" y="16891"/>
                                </a:lnTo>
                                <a:lnTo>
                                  <a:pt x="13512" y="18262"/>
                                </a:lnTo>
                                <a:lnTo>
                                  <a:pt x="5105" y="28371"/>
                                </a:lnTo>
                                <a:lnTo>
                                  <a:pt x="2959" y="28371"/>
                                </a:lnTo>
                                <a:lnTo>
                                  <a:pt x="2260" y="28054"/>
                                </a:lnTo>
                                <a:lnTo>
                                  <a:pt x="1282" y="27432"/>
                                </a:lnTo>
                                <a:lnTo>
                                  <a:pt x="723" y="27012"/>
                                </a:lnTo>
                                <a:lnTo>
                                  <a:pt x="50" y="26466"/>
                                </a:lnTo>
                                <a:lnTo>
                                  <a:pt x="0" y="36715"/>
                                </a:lnTo>
                                <a:lnTo>
                                  <a:pt x="165" y="36715"/>
                                </a:lnTo>
                                <a:lnTo>
                                  <a:pt x="850" y="37007"/>
                                </a:lnTo>
                                <a:lnTo>
                                  <a:pt x="1384" y="37185"/>
                                </a:lnTo>
                                <a:lnTo>
                                  <a:pt x="2705" y="37528"/>
                                </a:lnTo>
                                <a:lnTo>
                                  <a:pt x="5588" y="37528"/>
                                </a:lnTo>
                                <a:lnTo>
                                  <a:pt x="6477" y="37185"/>
                                </a:lnTo>
                                <a:lnTo>
                                  <a:pt x="7023" y="37007"/>
                                </a:lnTo>
                                <a:lnTo>
                                  <a:pt x="7594" y="36715"/>
                                </a:lnTo>
                                <a:lnTo>
                                  <a:pt x="8229" y="36283"/>
                                </a:lnTo>
                                <a:lnTo>
                                  <a:pt x="14541" y="41503"/>
                                </a:lnTo>
                                <a:lnTo>
                                  <a:pt x="9232" y="47904"/>
                                </a:lnTo>
                                <a:lnTo>
                                  <a:pt x="11963" y="59359"/>
                                </a:lnTo>
                                <a:lnTo>
                                  <a:pt x="12090" y="59880"/>
                                </a:lnTo>
                                <a:lnTo>
                                  <a:pt x="12179" y="60248"/>
                                </a:lnTo>
                                <a:lnTo>
                                  <a:pt x="14973" y="60096"/>
                                </a:lnTo>
                                <a:lnTo>
                                  <a:pt x="13944" y="54991"/>
                                </a:lnTo>
                                <a:lnTo>
                                  <a:pt x="13906" y="54800"/>
                                </a:lnTo>
                                <a:lnTo>
                                  <a:pt x="14274" y="54267"/>
                                </a:lnTo>
                                <a:lnTo>
                                  <a:pt x="29184" y="36283"/>
                                </a:lnTo>
                                <a:lnTo>
                                  <a:pt x="29337" y="36093"/>
                                </a:lnTo>
                                <a:lnTo>
                                  <a:pt x="31711" y="33235"/>
                                </a:lnTo>
                                <a:lnTo>
                                  <a:pt x="39446" y="39611"/>
                                </a:lnTo>
                                <a:lnTo>
                                  <a:pt x="39712" y="38227"/>
                                </a:lnTo>
                                <a:lnTo>
                                  <a:pt x="48577" y="44272"/>
                                </a:lnTo>
                                <a:lnTo>
                                  <a:pt x="48526" y="44996"/>
                                </a:lnTo>
                                <a:lnTo>
                                  <a:pt x="48425" y="45491"/>
                                </a:lnTo>
                                <a:lnTo>
                                  <a:pt x="48234" y="46215"/>
                                </a:lnTo>
                                <a:lnTo>
                                  <a:pt x="47917" y="46685"/>
                                </a:lnTo>
                                <a:lnTo>
                                  <a:pt x="47053" y="46685"/>
                                </a:lnTo>
                                <a:lnTo>
                                  <a:pt x="44399" y="45491"/>
                                </a:lnTo>
                                <a:lnTo>
                                  <a:pt x="35293" y="40411"/>
                                </a:lnTo>
                                <a:lnTo>
                                  <a:pt x="32219" y="40284"/>
                                </a:lnTo>
                                <a:lnTo>
                                  <a:pt x="30645" y="42545"/>
                                </a:lnTo>
                                <a:lnTo>
                                  <a:pt x="29895" y="43662"/>
                                </a:lnTo>
                                <a:lnTo>
                                  <a:pt x="29845" y="43980"/>
                                </a:lnTo>
                                <a:lnTo>
                                  <a:pt x="29756" y="45491"/>
                                </a:lnTo>
                                <a:lnTo>
                                  <a:pt x="30213" y="47904"/>
                                </a:lnTo>
                                <a:lnTo>
                                  <a:pt x="30530" y="48717"/>
                                </a:lnTo>
                                <a:lnTo>
                                  <a:pt x="30632" y="48971"/>
                                </a:lnTo>
                                <a:lnTo>
                                  <a:pt x="31318" y="50101"/>
                                </a:lnTo>
                                <a:lnTo>
                                  <a:pt x="28473" y="50101"/>
                                </a:lnTo>
                                <a:lnTo>
                                  <a:pt x="25222" y="51079"/>
                                </a:lnTo>
                                <a:lnTo>
                                  <a:pt x="25361" y="51079"/>
                                </a:lnTo>
                                <a:lnTo>
                                  <a:pt x="24904" y="51396"/>
                                </a:lnTo>
                                <a:lnTo>
                                  <a:pt x="22174" y="57848"/>
                                </a:lnTo>
                                <a:lnTo>
                                  <a:pt x="23190" y="62585"/>
                                </a:lnTo>
                                <a:lnTo>
                                  <a:pt x="28727" y="77685"/>
                                </a:lnTo>
                                <a:lnTo>
                                  <a:pt x="31965" y="76796"/>
                                </a:lnTo>
                                <a:lnTo>
                                  <a:pt x="29972" y="72923"/>
                                </a:lnTo>
                                <a:lnTo>
                                  <a:pt x="28790" y="70548"/>
                                </a:lnTo>
                                <a:lnTo>
                                  <a:pt x="25869" y="63995"/>
                                </a:lnTo>
                                <a:lnTo>
                                  <a:pt x="25196" y="61150"/>
                                </a:lnTo>
                                <a:lnTo>
                                  <a:pt x="25146" y="60947"/>
                                </a:lnTo>
                                <a:lnTo>
                                  <a:pt x="27279" y="57848"/>
                                </a:lnTo>
                                <a:lnTo>
                                  <a:pt x="29629" y="57073"/>
                                </a:lnTo>
                                <a:lnTo>
                                  <a:pt x="33032" y="57442"/>
                                </a:lnTo>
                                <a:lnTo>
                                  <a:pt x="36322" y="57848"/>
                                </a:lnTo>
                                <a:lnTo>
                                  <a:pt x="36042" y="57848"/>
                                </a:lnTo>
                                <a:lnTo>
                                  <a:pt x="38595" y="58813"/>
                                </a:lnTo>
                                <a:lnTo>
                                  <a:pt x="41706" y="60947"/>
                                </a:lnTo>
                                <a:lnTo>
                                  <a:pt x="41973" y="61150"/>
                                </a:lnTo>
                                <a:lnTo>
                                  <a:pt x="42113" y="61810"/>
                                </a:lnTo>
                                <a:lnTo>
                                  <a:pt x="41021" y="63373"/>
                                </a:lnTo>
                                <a:lnTo>
                                  <a:pt x="40690" y="63373"/>
                                </a:lnTo>
                                <a:lnTo>
                                  <a:pt x="39535" y="63601"/>
                                </a:lnTo>
                                <a:lnTo>
                                  <a:pt x="37045" y="63373"/>
                                </a:lnTo>
                                <a:lnTo>
                                  <a:pt x="36855" y="63373"/>
                                </a:lnTo>
                                <a:lnTo>
                                  <a:pt x="35090" y="63080"/>
                                </a:lnTo>
                                <a:lnTo>
                                  <a:pt x="33591" y="62750"/>
                                </a:lnTo>
                                <a:lnTo>
                                  <a:pt x="32600" y="62585"/>
                                </a:lnTo>
                                <a:lnTo>
                                  <a:pt x="33947" y="68033"/>
                                </a:lnTo>
                                <a:lnTo>
                                  <a:pt x="34061" y="68516"/>
                                </a:lnTo>
                                <a:lnTo>
                                  <a:pt x="34150" y="68859"/>
                                </a:lnTo>
                                <a:lnTo>
                                  <a:pt x="34213" y="69126"/>
                                </a:lnTo>
                                <a:lnTo>
                                  <a:pt x="34353" y="69126"/>
                                </a:lnTo>
                                <a:lnTo>
                                  <a:pt x="35077" y="69621"/>
                                </a:lnTo>
                                <a:lnTo>
                                  <a:pt x="36487" y="70053"/>
                                </a:lnTo>
                                <a:lnTo>
                                  <a:pt x="39458" y="70345"/>
                                </a:lnTo>
                                <a:lnTo>
                                  <a:pt x="39281" y="70345"/>
                                </a:lnTo>
                                <a:lnTo>
                                  <a:pt x="40982" y="70548"/>
                                </a:lnTo>
                                <a:lnTo>
                                  <a:pt x="42481" y="70053"/>
                                </a:lnTo>
                                <a:lnTo>
                                  <a:pt x="42710" y="70053"/>
                                </a:lnTo>
                                <a:lnTo>
                                  <a:pt x="45440" y="66103"/>
                                </a:lnTo>
                                <a:lnTo>
                                  <a:pt x="45516" y="64985"/>
                                </a:lnTo>
                                <a:lnTo>
                                  <a:pt x="45618" y="63601"/>
                                </a:lnTo>
                                <a:lnTo>
                                  <a:pt x="45580" y="63080"/>
                                </a:lnTo>
                                <a:lnTo>
                                  <a:pt x="43357" y="57073"/>
                                </a:lnTo>
                                <a:lnTo>
                                  <a:pt x="34340" y="50596"/>
                                </a:lnTo>
                                <a:lnTo>
                                  <a:pt x="34188" y="50596"/>
                                </a:lnTo>
                                <a:lnTo>
                                  <a:pt x="33883" y="50101"/>
                                </a:lnTo>
                                <a:lnTo>
                                  <a:pt x="33756" y="49784"/>
                                </a:lnTo>
                                <a:lnTo>
                                  <a:pt x="33705" y="49631"/>
                                </a:lnTo>
                                <a:lnTo>
                                  <a:pt x="33616" y="49263"/>
                                </a:lnTo>
                                <a:lnTo>
                                  <a:pt x="33528" y="48971"/>
                                </a:lnTo>
                                <a:lnTo>
                                  <a:pt x="33489" y="48298"/>
                                </a:lnTo>
                                <a:lnTo>
                                  <a:pt x="34429" y="46951"/>
                                </a:lnTo>
                                <a:lnTo>
                                  <a:pt x="37249" y="47904"/>
                                </a:lnTo>
                                <a:lnTo>
                                  <a:pt x="37084" y="47904"/>
                                </a:lnTo>
                                <a:lnTo>
                                  <a:pt x="44780" y="52832"/>
                                </a:lnTo>
                                <a:lnTo>
                                  <a:pt x="45453" y="53213"/>
                                </a:lnTo>
                                <a:lnTo>
                                  <a:pt x="48120" y="54267"/>
                                </a:lnTo>
                                <a:lnTo>
                                  <a:pt x="50063" y="53733"/>
                                </a:lnTo>
                                <a:lnTo>
                                  <a:pt x="53225" y="49631"/>
                                </a:lnTo>
                                <a:lnTo>
                                  <a:pt x="53327" y="49263"/>
                                </a:lnTo>
                                <a:lnTo>
                                  <a:pt x="53416" y="48971"/>
                                </a:lnTo>
                                <a:lnTo>
                                  <a:pt x="53479" y="48717"/>
                                </a:lnTo>
                                <a:lnTo>
                                  <a:pt x="53606" y="48298"/>
                                </a:lnTo>
                                <a:lnTo>
                                  <a:pt x="53657" y="47904"/>
                                </a:lnTo>
                                <a:lnTo>
                                  <a:pt x="53860" y="47904"/>
                                </a:lnTo>
                                <a:lnTo>
                                  <a:pt x="59867" y="52019"/>
                                </a:lnTo>
                                <a:lnTo>
                                  <a:pt x="47599" y="73393"/>
                                </a:lnTo>
                                <a:lnTo>
                                  <a:pt x="52412" y="84861"/>
                                </a:lnTo>
                                <a:lnTo>
                                  <a:pt x="55321" y="84086"/>
                                </a:lnTo>
                                <a:lnTo>
                                  <a:pt x="53606" y="79057"/>
                                </a:lnTo>
                                <a:lnTo>
                                  <a:pt x="53352" y="79057"/>
                                </a:lnTo>
                                <a:lnTo>
                                  <a:pt x="67195" y="54991"/>
                                </a:lnTo>
                                <a:lnTo>
                                  <a:pt x="75933" y="59880"/>
                                </a:lnTo>
                                <a:lnTo>
                                  <a:pt x="75946" y="59359"/>
                                </a:lnTo>
                                <a:lnTo>
                                  <a:pt x="79451" y="61150"/>
                                </a:lnTo>
                                <a:lnTo>
                                  <a:pt x="69646" y="70345"/>
                                </a:lnTo>
                                <a:lnTo>
                                  <a:pt x="66433" y="70345"/>
                                </a:lnTo>
                                <a:lnTo>
                                  <a:pt x="64947" y="70053"/>
                                </a:lnTo>
                                <a:lnTo>
                                  <a:pt x="64630" y="70053"/>
                                </a:lnTo>
                                <a:lnTo>
                                  <a:pt x="74066" y="104000"/>
                                </a:lnTo>
                                <a:lnTo>
                                  <a:pt x="77343" y="102692"/>
                                </a:lnTo>
                                <a:lnTo>
                                  <a:pt x="70370" y="79057"/>
                                </a:lnTo>
                                <a:lnTo>
                                  <a:pt x="70980" y="79057"/>
                                </a:lnTo>
                                <a:lnTo>
                                  <a:pt x="74117" y="78409"/>
                                </a:lnTo>
                                <a:lnTo>
                                  <a:pt x="75057" y="78105"/>
                                </a:lnTo>
                                <a:lnTo>
                                  <a:pt x="75717" y="77736"/>
                                </a:lnTo>
                                <a:lnTo>
                                  <a:pt x="76720" y="77216"/>
                                </a:lnTo>
                                <a:lnTo>
                                  <a:pt x="78016" y="76454"/>
                                </a:lnTo>
                                <a:lnTo>
                                  <a:pt x="81813" y="74041"/>
                                </a:lnTo>
                                <a:lnTo>
                                  <a:pt x="83680" y="70548"/>
                                </a:lnTo>
                                <a:lnTo>
                                  <a:pt x="83794" y="70345"/>
                                </a:lnTo>
                                <a:lnTo>
                                  <a:pt x="86664" y="64985"/>
                                </a:lnTo>
                                <a:lnTo>
                                  <a:pt x="86906" y="64985"/>
                                </a:lnTo>
                                <a:lnTo>
                                  <a:pt x="92798" y="68033"/>
                                </a:lnTo>
                                <a:lnTo>
                                  <a:pt x="82143" y="90932"/>
                                </a:lnTo>
                                <a:lnTo>
                                  <a:pt x="87960" y="101917"/>
                                </a:lnTo>
                                <a:lnTo>
                                  <a:pt x="90779" y="100901"/>
                                </a:lnTo>
                                <a:lnTo>
                                  <a:pt x="88531" y="95770"/>
                                </a:lnTo>
                                <a:lnTo>
                                  <a:pt x="100088" y="70916"/>
                                </a:lnTo>
                                <a:lnTo>
                                  <a:pt x="105575" y="73393"/>
                                </a:lnTo>
                                <a:lnTo>
                                  <a:pt x="105270" y="73393"/>
                                </a:lnTo>
                                <a:lnTo>
                                  <a:pt x="101117" y="83197"/>
                                </a:lnTo>
                                <a:lnTo>
                                  <a:pt x="111556" y="98577"/>
                                </a:lnTo>
                                <a:lnTo>
                                  <a:pt x="113055" y="98577"/>
                                </a:lnTo>
                                <a:lnTo>
                                  <a:pt x="113068" y="100901"/>
                                </a:lnTo>
                                <a:lnTo>
                                  <a:pt x="130924" y="112712"/>
                                </a:lnTo>
                                <a:lnTo>
                                  <a:pt x="132524" y="112712"/>
                                </a:lnTo>
                                <a:lnTo>
                                  <a:pt x="133527" y="112369"/>
                                </a:lnTo>
                                <a:lnTo>
                                  <a:pt x="132321" y="106591"/>
                                </a:lnTo>
                                <a:lnTo>
                                  <a:pt x="132194" y="105994"/>
                                </a:lnTo>
                                <a:lnTo>
                                  <a:pt x="131648" y="103390"/>
                                </a:lnTo>
                                <a:lnTo>
                                  <a:pt x="124460" y="105994"/>
                                </a:lnTo>
                                <a:lnTo>
                                  <a:pt x="122262" y="105994"/>
                                </a:lnTo>
                                <a:lnTo>
                                  <a:pt x="116446" y="101917"/>
                                </a:lnTo>
                                <a:lnTo>
                                  <a:pt x="116763" y="100901"/>
                                </a:lnTo>
                                <a:lnTo>
                                  <a:pt x="117665" y="98577"/>
                                </a:lnTo>
                                <a:lnTo>
                                  <a:pt x="117792" y="98272"/>
                                </a:lnTo>
                                <a:lnTo>
                                  <a:pt x="117843" y="98132"/>
                                </a:lnTo>
                                <a:lnTo>
                                  <a:pt x="120015" y="96393"/>
                                </a:lnTo>
                                <a:lnTo>
                                  <a:pt x="122923" y="95770"/>
                                </a:lnTo>
                                <a:lnTo>
                                  <a:pt x="122643" y="95770"/>
                                </a:lnTo>
                                <a:lnTo>
                                  <a:pt x="132410" y="94602"/>
                                </a:lnTo>
                                <a:lnTo>
                                  <a:pt x="133032" y="94602"/>
                                </a:lnTo>
                                <a:lnTo>
                                  <a:pt x="134213" y="93916"/>
                                </a:lnTo>
                                <a:lnTo>
                                  <a:pt x="134823" y="93167"/>
                                </a:lnTo>
                                <a:lnTo>
                                  <a:pt x="135509" y="92392"/>
                                </a:lnTo>
                                <a:lnTo>
                                  <a:pt x="135775" y="91922"/>
                                </a:lnTo>
                                <a:lnTo>
                                  <a:pt x="136575" y="90043"/>
                                </a:lnTo>
                                <a:lnTo>
                                  <a:pt x="136829" y="89192"/>
                                </a:lnTo>
                                <a:lnTo>
                                  <a:pt x="136956" y="88226"/>
                                </a:lnTo>
                                <a:lnTo>
                                  <a:pt x="137033" y="87731"/>
                                </a:lnTo>
                                <a:lnTo>
                                  <a:pt x="137121" y="87210"/>
                                </a:lnTo>
                                <a:lnTo>
                                  <a:pt x="137185" y="86715"/>
                                </a:lnTo>
                                <a:lnTo>
                                  <a:pt x="137274" y="85877"/>
                                </a:lnTo>
                                <a:lnTo>
                                  <a:pt x="148297" y="89916"/>
                                </a:lnTo>
                                <a:close/>
                              </a:path>
                              <a:path w="633095" h="216535">
                                <a:moveTo>
                                  <a:pt x="173748" y="188518"/>
                                </a:moveTo>
                                <a:lnTo>
                                  <a:pt x="173609" y="188518"/>
                                </a:lnTo>
                                <a:lnTo>
                                  <a:pt x="173710" y="188658"/>
                                </a:lnTo>
                                <a:lnTo>
                                  <a:pt x="173748" y="188518"/>
                                </a:lnTo>
                                <a:close/>
                              </a:path>
                              <a:path w="633095" h="216535">
                                <a:moveTo>
                                  <a:pt x="184111" y="196773"/>
                                </a:moveTo>
                                <a:lnTo>
                                  <a:pt x="180949" y="192201"/>
                                </a:lnTo>
                                <a:lnTo>
                                  <a:pt x="181330" y="190677"/>
                                </a:lnTo>
                                <a:lnTo>
                                  <a:pt x="181432" y="190296"/>
                                </a:lnTo>
                                <a:lnTo>
                                  <a:pt x="181495" y="190042"/>
                                </a:lnTo>
                                <a:lnTo>
                                  <a:pt x="181597" y="189661"/>
                                </a:lnTo>
                                <a:lnTo>
                                  <a:pt x="181660" y="189407"/>
                                </a:lnTo>
                                <a:lnTo>
                                  <a:pt x="181724" y="189153"/>
                                </a:lnTo>
                                <a:lnTo>
                                  <a:pt x="181813" y="188772"/>
                                </a:lnTo>
                                <a:lnTo>
                                  <a:pt x="173812" y="188772"/>
                                </a:lnTo>
                                <a:lnTo>
                                  <a:pt x="181533" y="198424"/>
                                </a:lnTo>
                                <a:lnTo>
                                  <a:pt x="184111" y="196773"/>
                                </a:lnTo>
                                <a:close/>
                              </a:path>
                              <a:path w="633095" h="216535">
                                <a:moveTo>
                                  <a:pt x="184861" y="176707"/>
                                </a:moveTo>
                                <a:lnTo>
                                  <a:pt x="176745" y="176707"/>
                                </a:lnTo>
                                <a:lnTo>
                                  <a:pt x="173748" y="188518"/>
                                </a:lnTo>
                                <a:lnTo>
                                  <a:pt x="181876" y="188518"/>
                                </a:lnTo>
                                <a:lnTo>
                                  <a:pt x="184543" y="177977"/>
                                </a:lnTo>
                                <a:lnTo>
                                  <a:pt x="184632" y="177596"/>
                                </a:lnTo>
                                <a:lnTo>
                                  <a:pt x="184708" y="177342"/>
                                </a:lnTo>
                                <a:lnTo>
                                  <a:pt x="184772" y="177088"/>
                                </a:lnTo>
                                <a:lnTo>
                                  <a:pt x="184861" y="176707"/>
                                </a:lnTo>
                                <a:close/>
                              </a:path>
                              <a:path w="633095" h="216535">
                                <a:moveTo>
                                  <a:pt x="194792" y="188772"/>
                                </a:moveTo>
                                <a:lnTo>
                                  <a:pt x="194640" y="188518"/>
                                </a:lnTo>
                                <a:lnTo>
                                  <a:pt x="181876" y="188518"/>
                                </a:lnTo>
                                <a:lnTo>
                                  <a:pt x="181813" y="188772"/>
                                </a:lnTo>
                                <a:lnTo>
                                  <a:pt x="194792" y="188772"/>
                                </a:lnTo>
                                <a:close/>
                              </a:path>
                              <a:path w="633095" h="216535">
                                <a:moveTo>
                                  <a:pt x="195999" y="176580"/>
                                </a:moveTo>
                                <a:lnTo>
                                  <a:pt x="184899" y="176580"/>
                                </a:lnTo>
                                <a:lnTo>
                                  <a:pt x="184861" y="176707"/>
                                </a:lnTo>
                                <a:lnTo>
                                  <a:pt x="195922" y="176707"/>
                                </a:lnTo>
                                <a:lnTo>
                                  <a:pt x="195999" y="176580"/>
                                </a:lnTo>
                                <a:close/>
                              </a:path>
                              <a:path w="633095" h="216535">
                                <a:moveTo>
                                  <a:pt x="205600" y="177977"/>
                                </a:moveTo>
                                <a:lnTo>
                                  <a:pt x="204876" y="177596"/>
                                </a:lnTo>
                                <a:lnTo>
                                  <a:pt x="204254" y="177088"/>
                                </a:lnTo>
                                <a:lnTo>
                                  <a:pt x="204343" y="176707"/>
                                </a:lnTo>
                                <a:lnTo>
                                  <a:pt x="195922" y="176707"/>
                                </a:lnTo>
                                <a:lnTo>
                                  <a:pt x="195503" y="177342"/>
                                </a:lnTo>
                                <a:lnTo>
                                  <a:pt x="195008" y="177977"/>
                                </a:lnTo>
                                <a:lnTo>
                                  <a:pt x="205600" y="177977"/>
                                </a:lnTo>
                                <a:close/>
                              </a:path>
                              <a:path w="633095" h="216535">
                                <a:moveTo>
                                  <a:pt x="208178" y="205028"/>
                                </a:moveTo>
                                <a:lnTo>
                                  <a:pt x="198018" y="188772"/>
                                </a:lnTo>
                                <a:lnTo>
                                  <a:pt x="194792" y="188772"/>
                                </a:lnTo>
                                <a:lnTo>
                                  <a:pt x="205422" y="206933"/>
                                </a:lnTo>
                                <a:lnTo>
                                  <a:pt x="208178" y="205028"/>
                                </a:lnTo>
                                <a:close/>
                              </a:path>
                              <a:path w="633095" h="216535">
                                <a:moveTo>
                                  <a:pt x="212178" y="188518"/>
                                </a:moveTo>
                                <a:lnTo>
                                  <a:pt x="197853" y="188518"/>
                                </a:lnTo>
                                <a:lnTo>
                                  <a:pt x="198018" y="188772"/>
                                </a:lnTo>
                                <a:lnTo>
                                  <a:pt x="212128" y="188772"/>
                                </a:lnTo>
                                <a:lnTo>
                                  <a:pt x="212178" y="188518"/>
                                </a:lnTo>
                                <a:close/>
                              </a:path>
                              <a:path w="633095" h="216535">
                                <a:moveTo>
                                  <a:pt x="214744" y="176580"/>
                                </a:moveTo>
                                <a:lnTo>
                                  <a:pt x="204368" y="176580"/>
                                </a:lnTo>
                                <a:lnTo>
                                  <a:pt x="204343" y="176707"/>
                                </a:lnTo>
                                <a:lnTo>
                                  <a:pt x="214718" y="176707"/>
                                </a:lnTo>
                                <a:lnTo>
                                  <a:pt x="214744" y="176580"/>
                                </a:lnTo>
                                <a:close/>
                              </a:path>
                              <a:path w="633095" h="216535">
                                <a:moveTo>
                                  <a:pt x="222021" y="179755"/>
                                </a:moveTo>
                                <a:lnTo>
                                  <a:pt x="211658" y="179755"/>
                                </a:lnTo>
                                <a:lnTo>
                                  <a:pt x="209143" y="179755"/>
                                </a:lnTo>
                                <a:lnTo>
                                  <a:pt x="210400" y="179501"/>
                                </a:lnTo>
                                <a:lnTo>
                                  <a:pt x="212839" y="178993"/>
                                </a:lnTo>
                                <a:lnTo>
                                  <a:pt x="207975" y="178993"/>
                                </a:lnTo>
                                <a:lnTo>
                                  <a:pt x="207772" y="178993"/>
                                </a:lnTo>
                                <a:lnTo>
                                  <a:pt x="206692" y="178485"/>
                                </a:lnTo>
                                <a:lnTo>
                                  <a:pt x="194576" y="178485"/>
                                </a:lnTo>
                                <a:lnTo>
                                  <a:pt x="194119" y="178993"/>
                                </a:lnTo>
                                <a:lnTo>
                                  <a:pt x="193840" y="178993"/>
                                </a:lnTo>
                                <a:lnTo>
                                  <a:pt x="191706" y="179666"/>
                                </a:lnTo>
                                <a:lnTo>
                                  <a:pt x="189217" y="179247"/>
                                </a:lnTo>
                                <a:lnTo>
                                  <a:pt x="189522" y="179755"/>
                                </a:lnTo>
                                <a:lnTo>
                                  <a:pt x="194640" y="188518"/>
                                </a:lnTo>
                                <a:lnTo>
                                  <a:pt x="197853" y="188518"/>
                                </a:lnTo>
                                <a:lnTo>
                                  <a:pt x="196583" y="186486"/>
                                </a:lnTo>
                                <a:lnTo>
                                  <a:pt x="198450" y="185978"/>
                                </a:lnTo>
                                <a:lnTo>
                                  <a:pt x="203695" y="179755"/>
                                </a:lnTo>
                                <a:lnTo>
                                  <a:pt x="204343" y="180771"/>
                                </a:lnTo>
                                <a:lnTo>
                                  <a:pt x="204889" y="181533"/>
                                </a:lnTo>
                                <a:lnTo>
                                  <a:pt x="205625" y="182295"/>
                                </a:lnTo>
                                <a:lnTo>
                                  <a:pt x="206400" y="183184"/>
                                </a:lnTo>
                                <a:lnTo>
                                  <a:pt x="206514" y="183311"/>
                                </a:lnTo>
                                <a:lnTo>
                                  <a:pt x="208178" y="184581"/>
                                </a:lnTo>
                                <a:lnTo>
                                  <a:pt x="212839" y="185470"/>
                                </a:lnTo>
                                <a:lnTo>
                                  <a:pt x="212178" y="188518"/>
                                </a:lnTo>
                                <a:lnTo>
                                  <a:pt x="220141" y="188518"/>
                                </a:lnTo>
                                <a:lnTo>
                                  <a:pt x="221945" y="180136"/>
                                </a:lnTo>
                                <a:lnTo>
                                  <a:pt x="222021" y="179755"/>
                                </a:lnTo>
                                <a:close/>
                              </a:path>
                              <a:path w="633095" h="216535">
                                <a:moveTo>
                                  <a:pt x="222288" y="178485"/>
                                </a:moveTo>
                                <a:lnTo>
                                  <a:pt x="214325" y="178485"/>
                                </a:lnTo>
                                <a:lnTo>
                                  <a:pt x="214439" y="177977"/>
                                </a:lnTo>
                                <a:lnTo>
                                  <a:pt x="205600" y="177977"/>
                                </a:lnTo>
                                <a:lnTo>
                                  <a:pt x="206692" y="178485"/>
                                </a:lnTo>
                                <a:lnTo>
                                  <a:pt x="214058" y="178485"/>
                                </a:lnTo>
                                <a:lnTo>
                                  <a:pt x="212902" y="178993"/>
                                </a:lnTo>
                                <a:lnTo>
                                  <a:pt x="222186" y="178993"/>
                                </a:lnTo>
                                <a:lnTo>
                                  <a:pt x="222288" y="178485"/>
                                </a:lnTo>
                                <a:close/>
                              </a:path>
                              <a:path w="633095" h="216535">
                                <a:moveTo>
                                  <a:pt x="222681" y="176707"/>
                                </a:moveTo>
                                <a:lnTo>
                                  <a:pt x="214718" y="176707"/>
                                </a:lnTo>
                                <a:lnTo>
                                  <a:pt x="214630" y="177088"/>
                                </a:lnTo>
                                <a:lnTo>
                                  <a:pt x="214515" y="177596"/>
                                </a:lnTo>
                                <a:lnTo>
                                  <a:pt x="214439" y="177977"/>
                                </a:lnTo>
                                <a:lnTo>
                                  <a:pt x="222402" y="177977"/>
                                </a:lnTo>
                                <a:lnTo>
                                  <a:pt x="222478" y="177596"/>
                                </a:lnTo>
                                <a:lnTo>
                                  <a:pt x="222592" y="177088"/>
                                </a:lnTo>
                                <a:lnTo>
                                  <a:pt x="222681" y="176707"/>
                                </a:lnTo>
                                <a:close/>
                              </a:path>
                              <a:path w="633095" h="216535">
                                <a:moveTo>
                                  <a:pt x="229095" y="188772"/>
                                </a:moveTo>
                                <a:lnTo>
                                  <a:pt x="229044" y="188518"/>
                                </a:lnTo>
                                <a:lnTo>
                                  <a:pt x="220141" y="188518"/>
                                </a:lnTo>
                                <a:lnTo>
                                  <a:pt x="220091" y="188772"/>
                                </a:lnTo>
                                <a:lnTo>
                                  <a:pt x="229095" y="188772"/>
                                </a:lnTo>
                                <a:close/>
                              </a:path>
                              <a:path w="633095" h="216535">
                                <a:moveTo>
                                  <a:pt x="233705" y="196773"/>
                                </a:moveTo>
                                <a:lnTo>
                                  <a:pt x="233565" y="196646"/>
                                </a:lnTo>
                                <a:lnTo>
                                  <a:pt x="218389" y="196646"/>
                                </a:lnTo>
                                <a:lnTo>
                                  <a:pt x="219671" y="190677"/>
                                </a:lnTo>
                                <a:lnTo>
                                  <a:pt x="219760" y="190296"/>
                                </a:lnTo>
                                <a:lnTo>
                                  <a:pt x="219811" y="190042"/>
                                </a:lnTo>
                                <a:lnTo>
                                  <a:pt x="219887" y="189661"/>
                                </a:lnTo>
                                <a:lnTo>
                                  <a:pt x="220002" y="189153"/>
                                </a:lnTo>
                                <a:lnTo>
                                  <a:pt x="220091" y="188772"/>
                                </a:lnTo>
                                <a:lnTo>
                                  <a:pt x="212128" y="188772"/>
                                </a:lnTo>
                                <a:lnTo>
                                  <a:pt x="210261" y="197408"/>
                                </a:lnTo>
                                <a:lnTo>
                                  <a:pt x="210400" y="197408"/>
                                </a:lnTo>
                                <a:lnTo>
                                  <a:pt x="218541" y="206806"/>
                                </a:lnTo>
                                <a:lnTo>
                                  <a:pt x="220840" y="205536"/>
                                </a:lnTo>
                                <a:lnTo>
                                  <a:pt x="221183" y="205536"/>
                                </a:lnTo>
                                <a:lnTo>
                                  <a:pt x="217436" y="201091"/>
                                </a:lnTo>
                                <a:lnTo>
                                  <a:pt x="218363" y="196773"/>
                                </a:lnTo>
                                <a:lnTo>
                                  <a:pt x="233705" y="196773"/>
                                </a:lnTo>
                                <a:close/>
                              </a:path>
                              <a:path w="633095" h="216535">
                                <a:moveTo>
                                  <a:pt x="244449" y="188518"/>
                                </a:moveTo>
                                <a:lnTo>
                                  <a:pt x="233768" y="188518"/>
                                </a:lnTo>
                                <a:lnTo>
                                  <a:pt x="233730" y="188772"/>
                                </a:lnTo>
                                <a:lnTo>
                                  <a:pt x="244411" y="188772"/>
                                </a:lnTo>
                                <a:lnTo>
                                  <a:pt x="244449" y="188518"/>
                                </a:lnTo>
                                <a:close/>
                              </a:path>
                              <a:path w="633095" h="216535">
                                <a:moveTo>
                                  <a:pt x="245960" y="177977"/>
                                </a:moveTo>
                                <a:lnTo>
                                  <a:pt x="222402" y="177977"/>
                                </a:lnTo>
                                <a:lnTo>
                                  <a:pt x="222288" y="178485"/>
                                </a:lnTo>
                                <a:lnTo>
                                  <a:pt x="245884" y="178485"/>
                                </a:lnTo>
                                <a:lnTo>
                                  <a:pt x="245960" y="177977"/>
                                </a:lnTo>
                                <a:close/>
                              </a:path>
                              <a:path w="633095" h="216535">
                                <a:moveTo>
                                  <a:pt x="246164" y="176580"/>
                                </a:moveTo>
                                <a:lnTo>
                                  <a:pt x="222707" y="176580"/>
                                </a:lnTo>
                                <a:lnTo>
                                  <a:pt x="222681" y="176707"/>
                                </a:lnTo>
                                <a:lnTo>
                                  <a:pt x="246151" y="176707"/>
                                </a:lnTo>
                                <a:lnTo>
                                  <a:pt x="246164" y="176580"/>
                                </a:lnTo>
                                <a:close/>
                              </a:path>
                              <a:path w="633095" h="216535">
                                <a:moveTo>
                                  <a:pt x="249605" y="109588"/>
                                </a:moveTo>
                                <a:lnTo>
                                  <a:pt x="249085" y="108204"/>
                                </a:lnTo>
                                <a:lnTo>
                                  <a:pt x="247116" y="102870"/>
                                </a:lnTo>
                                <a:lnTo>
                                  <a:pt x="247789" y="102870"/>
                                </a:lnTo>
                                <a:lnTo>
                                  <a:pt x="231851" y="100609"/>
                                </a:lnTo>
                                <a:lnTo>
                                  <a:pt x="231851" y="107061"/>
                                </a:lnTo>
                                <a:lnTo>
                                  <a:pt x="230187" y="117373"/>
                                </a:lnTo>
                                <a:lnTo>
                                  <a:pt x="230136" y="117678"/>
                                </a:lnTo>
                                <a:lnTo>
                                  <a:pt x="230035" y="118364"/>
                                </a:lnTo>
                                <a:lnTo>
                                  <a:pt x="221653" y="122313"/>
                                </a:lnTo>
                                <a:lnTo>
                                  <a:pt x="220497" y="122135"/>
                                </a:lnTo>
                                <a:lnTo>
                                  <a:pt x="219417" y="122135"/>
                                </a:lnTo>
                                <a:lnTo>
                                  <a:pt x="216827" y="119532"/>
                                </a:lnTo>
                                <a:lnTo>
                                  <a:pt x="216763" y="119354"/>
                                </a:lnTo>
                                <a:lnTo>
                                  <a:pt x="219062" y="119062"/>
                                </a:lnTo>
                                <a:lnTo>
                                  <a:pt x="220916" y="118364"/>
                                </a:lnTo>
                                <a:lnTo>
                                  <a:pt x="222084" y="117373"/>
                                </a:lnTo>
                                <a:lnTo>
                                  <a:pt x="223596" y="116141"/>
                                </a:lnTo>
                                <a:lnTo>
                                  <a:pt x="224396" y="114693"/>
                                </a:lnTo>
                                <a:lnTo>
                                  <a:pt x="224472" y="114223"/>
                                </a:lnTo>
                                <a:lnTo>
                                  <a:pt x="224536" y="113830"/>
                                </a:lnTo>
                                <a:lnTo>
                                  <a:pt x="224663" y="113055"/>
                                </a:lnTo>
                                <a:lnTo>
                                  <a:pt x="224040" y="107061"/>
                                </a:lnTo>
                                <a:lnTo>
                                  <a:pt x="223989" y="106908"/>
                                </a:lnTo>
                                <a:lnTo>
                                  <a:pt x="223545" y="105994"/>
                                </a:lnTo>
                                <a:lnTo>
                                  <a:pt x="224218" y="105994"/>
                                </a:lnTo>
                                <a:lnTo>
                                  <a:pt x="231851" y="107061"/>
                                </a:lnTo>
                                <a:lnTo>
                                  <a:pt x="231851" y="100609"/>
                                </a:lnTo>
                                <a:lnTo>
                                  <a:pt x="222719" y="99314"/>
                                </a:lnTo>
                                <a:lnTo>
                                  <a:pt x="214744" y="98183"/>
                                </a:lnTo>
                                <a:lnTo>
                                  <a:pt x="213715" y="98183"/>
                                </a:lnTo>
                                <a:lnTo>
                                  <a:pt x="202095" y="96113"/>
                                </a:lnTo>
                                <a:lnTo>
                                  <a:pt x="195973" y="95021"/>
                                </a:lnTo>
                                <a:lnTo>
                                  <a:pt x="195910" y="94729"/>
                                </a:lnTo>
                                <a:lnTo>
                                  <a:pt x="179857" y="90690"/>
                                </a:lnTo>
                                <a:lnTo>
                                  <a:pt x="177482" y="90093"/>
                                </a:lnTo>
                                <a:lnTo>
                                  <a:pt x="177622" y="90690"/>
                                </a:lnTo>
                                <a:lnTo>
                                  <a:pt x="158051" y="85026"/>
                                </a:lnTo>
                                <a:lnTo>
                                  <a:pt x="159600" y="92151"/>
                                </a:lnTo>
                                <a:lnTo>
                                  <a:pt x="165430" y="93840"/>
                                </a:lnTo>
                                <a:lnTo>
                                  <a:pt x="163258" y="100876"/>
                                </a:lnTo>
                                <a:lnTo>
                                  <a:pt x="163156" y="101206"/>
                                </a:lnTo>
                                <a:lnTo>
                                  <a:pt x="162052" y="101917"/>
                                </a:lnTo>
                                <a:lnTo>
                                  <a:pt x="160655" y="102870"/>
                                </a:lnTo>
                                <a:lnTo>
                                  <a:pt x="158800" y="104025"/>
                                </a:lnTo>
                                <a:lnTo>
                                  <a:pt x="157530" y="104698"/>
                                </a:lnTo>
                                <a:lnTo>
                                  <a:pt x="156095" y="105092"/>
                                </a:lnTo>
                                <a:lnTo>
                                  <a:pt x="154889" y="105295"/>
                                </a:lnTo>
                                <a:lnTo>
                                  <a:pt x="152527" y="105295"/>
                                </a:lnTo>
                                <a:lnTo>
                                  <a:pt x="168325" y="136779"/>
                                </a:lnTo>
                                <a:lnTo>
                                  <a:pt x="171272" y="134886"/>
                                </a:lnTo>
                                <a:lnTo>
                                  <a:pt x="159918" y="113055"/>
                                </a:lnTo>
                                <a:lnTo>
                                  <a:pt x="160743" y="112814"/>
                                </a:lnTo>
                                <a:lnTo>
                                  <a:pt x="169202" y="106908"/>
                                </a:lnTo>
                                <a:lnTo>
                                  <a:pt x="170205" y="105994"/>
                                </a:lnTo>
                                <a:lnTo>
                                  <a:pt x="173316" y="96113"/>
                                </a:lnTo>
                                <a:lnTo>
                                  <a:pt x="180505" y="98183"/>
                                </a:lnTo>
                                <a:lnTo>
                                  <a:pt x="180124" y="98183"/>
                                </a:lnTo>
                                <a:lnTo>
                                  <a:pt x="174053" y="120802"/>
                                </a:lnTo>
                                <a:lnTo>
                                  <a:pt x="173939" y="121246"/>
                                </a:lnTo>
                                <a:lnTo>
                                  <a:pt x="173824" y="121666"/>
                                </a:lnTo>
                                <a:lnTo>
                                  <a:pt x="173748" y="122135"/>
                                </a:lnTo>
                                <a:lnTo>
                                  <a:pt x="181343" y="131864"/>
                                </a:lnTo>
                                <a:lnTo>
                                  <a:pt x="183946" y="130378"/>
                                </a:lnTo>
                                <a:lnTo>
                                  <a:pt x="180860" y="125730"/>
                                </a:lnTo>
                                <a:lnTo>
                                  <a:pt x="187934" y="99314"/>
                                </a:lnTo>
                                <a:lnTo>
                                  <a:pt x="194144" y="100876"/>
                                </a:lnTo>
                                <a:lnTo>
                                  <a:pt x="194246" y="101206"/>
                                </a:lnTo>
                                <a:lnTo>
                                  <a:pt x="221081" y="105994"/>
                                </a:lnTo>
                                <a:lnTo>
                                  <a:pt x="220560" y="105994"/>
                                </a:lnTo>
                                <a:lnTo>
                                  <a:pt x="220929" y="106908"/>
                                </a:lnTo>
                                <a:lnTo>
                                  <a:pt x="220814" y="110832"/>
                                </a:lnTo>
                                <a:lnTo>
                                  <a:pt x="220662" y="110832"/>
                                </a:lnTo>
                                <a:lnTo>
                                  <a:pt x="219354" y="111747"/>
                                </a:lnTo>
                                <a:lnTo>
                                  <a:pt x="216065" y="112483"/>
                                </a:lnTo>
                                <a:lnTo>
                                  <a:pt x="216217" y="111747"/>
                                </a:lnTo>
                                <a:lnTo>
                                  <a:pt x="216319" y="111252"/>
                                </a:lnTo>
                                <a:lnTo>
                                  <a:pt x="216395" y="110832"/>
                                </a:lnTo>
                                <a:lnTo>
                                  <a:pt x="216471" y="110477"/>
                                </a:lnTo>
                                <a:lnTo>
                                  <a:pt x="215239" y="109791"/>
                                </a:lnTo>
                                <a:lnTo>
                                  <a:pt x="214236" y="109270"/>
                                </a:lnTo>
                                <a:lnTo>
                                  <a:pt x="211201" y="107899"/>
                                </a:lnTo>
                                <a:lnTo>
                                  <a:pt x="209359" y="107276"/>
                                </a:lnTo>
                                <a:lnTo>
                                  <a:pt x="209486" y="107276"/>
                                </a:lnTo>
                                <a:lnTo>
                                  <a:pt x="207429" y="106908"/>
                                </a:lnTo>
                                <a:lnTo>
                                  <a:pt x="202768" y="106908"/>
                                </a:lnTo>
                                <a:lnTo>
                                  <a:pt x="202323" y="107276"/>
                                </a:lnTo>
                                <a:lnTo>
                                  <a:pt x="201777" y="107899"/>
                                </a:lnTo>
                                <a:lnTo>
                                  <a:pt x="201866" y="111493"/>
                                </a:lnTo>
                                <a:lnTo>
                                  <a:pt x="202476" y="113830"/>
                                </a:lnTo>
                                <a:lnTo>
                                  <a:pt x="202577" y="114223"/>
                                </a:lnTo>
                                <a:lnTo>
                                  <a:pt x="202679" y="116141"/>
                                </a:lnTo>
                                <a:lnTo>
                                  <a:pt x="202450" y="117373"/>
                                </a:lnTo>
                                <a:lnTo>
                                  <a:pt x="202361" y="117843"/>
                                </a:lnTo>
                                <a:lnTo>
                                  <a:pt x="201523" y="118910"/>
                                </a:lnTo>
                                <a:lnTo>
                                  <a:pt x="201345" y="118910"/>
                                </a:lnTo>
                                <a:lnTo>
                                  <a:pt x="199072" y="119888"/>
                                </a:lnTo>
                                <a:lnTo>
                                  <a:pt x="198831" y="119888"/>
                                </a:lnTo>
                                <a:lnTo>
                                  <a:pt x="196697" y="119532"/>
                                </a:lnTo>
                                <a:lnTo>
                                  <a:pt x="194945" y="119354"/>
                                </a:lnTo>
                                <a:lnTo>
                                  <a:pt x="193268" y="114223"/>
                                </a:lnTo>
                                <a:lnTo>
                                  <a:pt x="193205" y="113830"/>
                                </a:lnTo>
                                <a:lnTo>
                                  <a:pt x="193078" y="113055"/>
                                </a:lnTo>
                                <a:lnTo>
                                  <a:pt x="193014" y="109093"/>
                                </a:lnTo>
                                <a:lnTo>
                                  <a:pt x="192532" y="108204"/>
                                </a:lnTo>
                                <a:lnTo>
                                  <a:pt x="190119" y="109093"/>
                                </a:lnTo>
                                <a:lnTo>
                                  <a:pt x="190411" y="109093"/>
                                </a:lnTo>
                                <a:lnTo>
                                  <a:pt x="190500" y="110083"/>
                                </a:lnTo>
                                <a:lnTo>
                                  <a:pt x="190614" y="111252"/>
                                </a:lnTo>
                                <a:lnTo>
                                  <a:pt x="190728" y="112509"/>
                                </a:lnTo>
                                <a:lnTo>
                                  <a:pt x="191173" y="115658"/>
                                </a:lnTo>
                                <a:lnTo>
                                  <a:pt x="191592" y="117373"/>
                                </a:lnTo>
                                <a:lnTo>
                                  <a:pt x="193103" y="123101"/>
                                </a:lnTo>
                                <a:lnTo>
                                  <a:pt x="195592" y="126352"/>
                                </a:lnTo>
                                <a:lnTo>
                                  <a:pt x="196088" y="126352"/>
                                </a:lnTo>
                                <a:lnTo>
                                  <a:pt x="200304" y="127101"/>
                                </a:lnTo>
                                <a:lnTo>
                                  <a:pt x="201371" y="127101"/>
                                </a:lnTo>
                                <a:lnTo>
                                  <a:pt x="204901" y="125730"/>
                                </a:lnTo>
                                <a:lnTo>
                                  <a:pt x="206806" y="119888"/>
                                </a:lnTo>
                                <a:lnTo>
                                  <a:pt x="206692" y="119062"/>
                                </a:lnTo>
                                <a:lnTo>
                                  <a:pt x="206527" y="118364"/>
                                </a:lnTo>
                                <a:lnTo>
                                  <a:pt x="206413" y="117843"/>
                                </a:lnTo>
                                <a:lnTo>
                                  <a:pt x="206298" y="117373"/>
                                </a:lnTo>
                                <a:lnTo>
                                  <a:pt x="205511" y="114693"/>
                                </a:lnTo>
                                <a:lnTo>
                                  <a:pt x="205828" y="114223"/>
                                </a:lnTo>
                                <a:lnTo>
                                  <a:pt x="206425" y="113830"/>
                                </a:lnTo>
                                <a:lnTo>
                                  <a:pt x="207264" y="113830"/>
                                </a:lnTo>
                                <a:lnTo>
                                  <a:pt x="209524" y="114223"/>
                                </a:lnTo>
                                <a:lnTo>
                                  <a:pt x="209372" y="114223"/>
                                </a:lnTo>
                                <a:lnTo>
                                  <a:pt x="210654" y="114693"/>
                                </a:lnTo>
                                <a:lnTo>
                                  <a:pt x="212585" y="115658"/>
                                </a:lnTo>
                                <a:lnTo>
                                  <a:pt x="212369" y="115658"/>
                                </a:lnTo>
                                <a:lnTo>
                                  <a:pt x="212420" y="116141"/>
                                </a:lnTo>
                                <a:lnTo>
                                  <a:pt x="212534" y="117373"/>
                                </a:lnTo>
                                <a:lnTo>
                                  <a:pt x="212636" y="117843"/>
                                </a:lnTo>
                                <a:lnTo>
                                  <a:pt x="213652" y="120281"/>
                                </a:lnTo>
                                <a:lnTo>
                                  <a:pt x="215582" y="123329"/>
                                </a:lnTo>
                                <a:lnTo>
                                  <a:pt x="217436" y="126352"/>
                                </a:lnTo>
                                <a:lnTo>
                                  <a:pt x="219913" y="128092"/>
                                </a:lnTo>
                                <a:lnTo>
                                  <a:pt x="222999" y="128511"/>
                                </a:lnTo>
                                <a:lnTo>
                                  <a:pt x="225475" y="128511"/>
                                </a:lnTo>
                                <a:lnTo>
                                  <a:pt x="226999" y="128092"/>
                                </a:lnTo>
                                <a:lnTo>
                                  <a:pt x="228561" y="127571"/>
                                </a:lnTo>
                                <a:lnTo>
                                  <a:pt x="227876" y="131864"/>
                                </a:lnTo>
                                <a:lnTo>
                                  <a:pt x="227774" y="132537"/>
                                </a:lnTo>
                                <a:lnTo>
                                  <a:pt x="236537" y="141541"/>
                                </a:lnTo>
                                <a:lnTo>
                                  <a:pt x="238899" y="139992"/>
                                </a:lnTo>
                                <a:lnTo>
                                  <a:pt x="235204" y="135902"/>
                                </a:lnTo>
                                <a:lnTo>
                                  <a:pt x="236372" y="128511"/>
                                </a:lnTo>
                                <a:lnTo>
                                  <a:pt x="236435" y="128092"/>
                                </a:lnTo>
                                <a:lnTo>
                                  <a:pt x="236524" y="127571"/>
                                </a:lnTo>
                                <a:lnTo>
                                  <a:pt x="237197" y="123329"/>
                                </a:lnTo>
                                <a:lnTo>
                                  <a:pt x="237236" y="123101"/>
                                </a:lnTo>
                                <a:lnTo>
                                  <a:pt x="237350" y="122313"/>
                                </a:lnTo>
                                <a:lnTo>
                                  <a:pt x="238556" y="114693"/>
                                </a:lnTo>
                                <a:lnTo>
                                  <a:pt x="238633" y="114223"/>
                                </a:lnTo>
                                <a:lnTo>
                                  <a:pt x="238696" y="113830"/>
                                </a:lnTo>
                                <a:lnTo>
                                  <a:pt x="238823" y="113055"/>
                                </a:lnTo>
                                <a:lnTo>
                                  <a:pt x="238912" y="112509"/>
                                </a:lnTo>
                                <a:lnTo>
                                  <a:pt x="239026" y="111747"/>
                                </a:lnTo>
                                <a:lnTo>
                                  <a:pt x="239102" y="111252"/>
                                </a:lnTo>
                                <a:lnTo>
                                  <a:pt x="239229" y="110477"/>
                                </a:lnTo>
                                <a:lnTo>
                                  <a:pt x="239344" y="109791"/>
                                </a:lnTo>
                                <a:lnTo>
                                  <a:pt x="239445" y="109093"/>
                                </a:lnTo>
                                <a:lnTo>
                                  <a:pt x="239509" y="108762"/>
                                </a:lnTo>
                                <a:lnTo>
                                  <a:pt x="239585" y="108204"/>
                                </a:lnTo>
                                <a:lnTo>
                                  <a:pt x="239776" y="108204"/>
                                </a:lnTo>
                                <a:lnTo>
                                  <a:pt x="249605" y="109588"/>
                                </a:lnTo>
                                <a:close/>
                              </a:path>
                              <a:path w="633095" h="216535">
                                <a:moveTo>
                                  <a:pt x="252298" y="188772"/>
                                </a:moveTo>
                                <a:lnTo>
                                  <a:pt x="244411" y="188772"/>
                                </a:lnTo>
                                <a:lnTo>
                                  <a:pt x="244360" y="189153"/>
                                </a:lnTo>
                                <a:lnTo>
                                  <a:pt x="242874" y="190042"/>
                                </a:lnTo>
                                <a:lnTo>
                                  <a:pt x="241668" y="190677"/>
                                </a:lnTo>
                                <a:lnTo>
                                  <a:pt x="237947" y="192201"/>
                                </a:lnTo>
                                <a:lnTo>
                                  <a:pt x="235521" y="192709"/>
                                </a:lnTo>
                                <a:lnTo>
                                  <a:pt x="233311" y="192455"/>
                                </a:lnTo>
                                <a:lnTo>
                                  <a:pt x="233299" y="192201"/>
                                </a:lnTo>
                                <a:lnTo>
                                  <a:pt x="233451" y="190677"/>
                                </a:lnTo>
                                <a:lnTo>
                                  <a:pt x="233540" y="190042"/>
                                </a:lnTo>
                                <a:lnTo>
                                  <a:pt x="233641" y="189407"/>
                                </a:lnTo>
                                <a:lnTo>
                                  <a:pt x="233730" y="188772"/>
                                </a:lnTo>
                                <a:lnTo>
                                  <a:pt x="229095" y="188772"/>
                                </a:lnTo>
                                <a:lnTo>
                                  <a:pt x="229184" y="189153"/>
                                </a:lnTo>
                                <a:lnTo>
                                  <a:pt x="229311" y="189661"/>
                                </a:lnTo>
                                <a:lnTo>
                                  <a:pt x="229438" y="190042"/>
                                </a:lnTo>
                                <a:lnTo>
                                  <a:pt x="232816" y="196011"/>
                                </a:lnTo>
                                <a:lnTo>
                                  <a:pt x="233565" y="196646"/>
                                </a:lnTo>
                                <a:lnTo>
                                  <a:pt x="251447" y="196646"/>
                                </a:lnTo>
                                <a:lnTo>
                                  <a:pt x="251548" y="196011"/>
                                </a:lnTo>
                                <a:lnTo>
                                  <a:pt x="251637" y="195376"/>
                                </a:lnTo>
                                <a:lnTo>
                                  <a:pt x="251345" y="195376"/>
                                </a:lnTo>
                                <a:lnTo>
                                  <a:pt x="251637" y="193344"/>
                                </a:lnTo>
                                <a:lnTo>
                                  <a:pt x="251739" y="192709"/>
                                </a:lnTo>
                                <a:lnTo>
                                  <a:pt x="252031" y="190677"/>
                                </a:lnTo>
                                <a:lnTo>
                                  <a:pt x="252120" y="190042"/>
                                </a:lnTo>
                                <a:lnTo>
                                  <a:pt x="252209" y="189407"/>
                                </a:lnTo>
                                <a:lnTo>
                                  <a:pt x="252298" y="188772"/>
                                </a:lnTo>
                                <a:close/>
                              </a:path>
                              <a:path w="633095" h="216535">
                                <a:moveTo>
                                  <a:pt x="253771" y="209219"/>
                                </a:moveTo>
                                <a:lnTo>
                                  <a:pt x="249910" y="205155"/>
                                </a:lnTo>
                                <a:lnTo>
                                  <a:pt x="250139" y="203631"/>
                                </a:lnTo>
                                <a:lnTo>
                                  <a:pt x="250177" y="203377"/>
                                </a:lnTo>
                                <a:lnTo>
                                  <a:pt x="250418" y="201726"/>
                                </a:lnTo>
                                <a:lnTo>
                                  <a:pt x="250520" y="201091"/>
                                </a:lnTo>
                                <a:lnTo>
                                  <a:pt x="250596" y="200583"/>
                                </a:lnTo>
                                <a:lnTo>
                                  <a:pt x="250710" y="199821"/>
                                </a:lnTo>
                                <a:lnTo>
                                  <a:pt x="250990" y="199821"/>
                                </a:lnTo>
                                <a:lnTo>
                                  <a:pt x="251091" y="199186"/>
                                </a:lnTo>
                                <a:lnTo>
                                  <a:pt x="251193" y="198424"/>
                                </a:lnTo>
                                <a:lnTo>
                                  <a:pt x="251244" y="198043"/>
                                </a:lnTo>
                                <a:lnTo>
                                  <a:pt x="251345" y="197408"/>
                                </a:lnTo>
                                <a:lnTo>
                                  <a:pt x="251434" y="196773"/>
                                </a:lnTo>
                                <a:lnTo>
                                  <a:pt x="233705" y="196773"/>
                                </a:lnTo>
                                <a:lnTo>
                                  <a:pt x="235204" y="198043"/>
                                </a:lnTo>
                                <a:lnTo>
                                  <a:pt x="237286" y="198043"/>
                                </a:lnTo>
                                <a:lnTo>
                                  <a:pt x="239306" y="198170"/>
                                </a:lnTo>
                                <a:lnTo>
                                  <a:pt x="242354" y="197408"/>
                                </a:lnTo>
                                <a:lnTo>
                                  <a:pt x="243154" y="197408"/>
                                </a:lnTo>
                                <a:lnTo>
                                  <a:pt x="243065" y="198043"/>
                                </a:lnTo>
                                <a:lnTo>
                                  <a:pt x="242976" y="198678"/>
                                </a:lnTo>
                                <a:lnTo>
                                  <a:pt x="227482" y="204774"/>
                                </a:lnTo>
                                <a:lnTo>
                                  <a:pt x="227901" y="204774"/>
                                </a:lnTo>
                                <a:lnTo>
                                  <a:pt x="231521" y="209613"/>
                                </a:lnTo>
                                <a:lnTo>
                                  <a:pt x="243662" y="203377"/>
                                </a:lnTo>
                                <a:lnTo>
                                  <a:pt x="244030" y="203377"/>
                                </a:lnTo>
                                <a:lnTo>
                                  <a:pt x="251421" y="210743"/>
                                </a:lnTo>
                                <a:lnTo>
                                  <a:pt x="253771" y="209219"/>
                                </a:lnTo>
                                <a:close/>
                              </a:path>
                              <a:path w="633095" h="216535">
                                <a:moveTo>
                                  <a:pt x="253784" y="178485"/>
                                </a:moveTo>
                                <a:lnTo>
                                  <a:pt x="245884" y="178485"/>
                                </a:lnTo>
                                <a:lnTo>
                                  <a:pt x="245821" y="178993"/>
                                </a:lnTo>
                                <a:lnTo>
                                  <a:pt x="253720" y="178993"/>
                                </a:lnTo>
                                <a:lnTo>
                                  <a:pt x="253784" y="178485"/>
                                </a:lnTo>
                                <a:close/>
                              </a:path>
                              <a:path w="633095" h="216535">
                                <a:moveTo>
                                  <a:pt x="254139" y="188772"/>
                                </a:moveTo>
                                <a:lnTo>
                                  <a:pt x="252336" y="188518"/>
                                </a:lnTo>
                                <a:lnTo>
                                  <a:pt x="252298" y="188772"/>
                                </a:lnTo>
                                <a:lnTo>
                                  <a:pt x="254139" y="188772"/>
                                </a:lnTo>
                                <a:close/>
                              </a:path>
                              <a:path w="633095" h="216535">
                                <a:moveTo>
                                  <a:pt x="257441" y="196646"/>
                                </a:moveTo>
                                <a:lnTo>
                                  <a:pt x="251447" y="196646"/>
                                </a:lnTo>
                                <a:lnTo>
                                  <a:pt x="251434" y="196773"/>
                                </a:lnTo>
                                <a:lnTo>
                                  <a:pt x="257390" y="196773"/>
                                </a:lnTo>
                                <a:lnTo>
                                  <a:pt x="257441" y="196646"/>
                                </a:lnTo>
                                <a:close/>
                              </a:path>
                              <a:path w="633095" h="216535">
                                <a:moveTo>
                                  <a:pt x="260921" y="188518"/>
                                </a:moveTo>
                                <a:lnTo>
                                  <a:pt x="259638" y="186486"/>
                                </a:lnTo>
                                <a:lnTo>
                                  <a:pt x="259562" y="186359"/>
                                </a:lnTo>
                                <a:lnTo>
                                  <a:pt x="258279" y="184327"/>
                                </a:lnTo>
                                <a:lnTo>
                                  <a:pt x="256667" y="182295"/>
                                </a:lnTo>
                                <a:lnTo>
                                  <a:pt x="255892" y="182295"/>
                                </a:lnTo>
                                <a:lnTo>
                                  <a:pt x="253276" y="182041"/>
                                </a:lnTo>
                                <a:lnTo>
                                  <a:pt x="253352" y="181533"/>
                                </a:lnTo>
                                <a:lnTo>
                                  <a:pt x="253466" y="180771"/>
                                </a:lnTo>
                                <a:lnTo>
                                  <a:pt x="253555" y="180136"/>
                                </a:lnTo>
                                <a:lnTo>
                                  <a:pt x="253606" y="179755"/>
                                </a:lnTo>
                                <a:lnTo>
                                  <a:pt x="245706" y="179755"/>
                                </a:lnTo>
                                <a:lnTo>
                                  <a:pt x="245643" y="180136"/>
                                </a:lnTo>
                                <a:lnTo>
                                  <a:pt x="245554" y="180771"/>
                                </a:lnTo>
                                <a:lnTo>
                                  <a:pt x="241020" y="179755"/>
                                </a:lnTo>
                                <a:lnTo>
                                  <a:pt x="245706" y="179755"/>
                                </a:lnTo>
                                <a:lnTo>
                                  <a:pt x="245821" y="178993"/>
                                </a:lnTo>
                                <a:lnTo>
                                  <a:pt x="238048" y="179387"/>
                                </a:lnTo>
                                <a:lnTo>
                                  <a:pt x="235026" y="178993"/>
                                </a:lnTo>
                                <a:lnTo>
                                  <a:pt x="222186" y="178993"/>
                                </a:lnTo>
                                <a:lnTo>
                                  <a:pt x="222021" y="179755"/>
                                </a:lnTo>
                                <a:lnTo>
                                  <a:pt x="230479" y="179755"/>
                                </a:lnTo>
                                <a:lnTo>
                                  <a:pt x="234480" y="179755"/>
                                </a:lnTo>
                                <a:lnTo>
                                  <a:pt x="230352" y="180771"/>
                                </a:lnTo>
                                <a:lnTo>
                                  <a:pt x="230733" y="180771"/>
                                </a:lnTo>
                                <a:lnTo>
                                  <a:pt x="229400" y="182041"/>
                                </a:lnTo>
                                <a:lnTo>
                                  <a:pt x="229235" y="183184"/>
                                </a:lnTo>
                                <a:lnTo>
                                  <a:pt x="229133" y="183946"/>
                                </a:lnTo>
                                <a:lnTo>
                                  <a:pt x="229095" y="184200"/>
                                </a:lnTo>
                                <a:lnTo>
                                  <a:pt x="228981" y="184962"/>
                                </a:lnTo>
                                <a:lnTo>
                                  <a:pt x="228904" y="185470"/>
                                </a:lnTo>
                                <a:lnTo>
                                  <a:pt x="228841" y="185978"/>
                                </a:lnTo>
                                <a:lnTo>
                                  <a:pt x="228727" y="187121"/>
                                </a:lnTo>
                                <a:lnTo>
                                  <a:pt x="229044" y="188518"/>
                                </a:lnTo>
                                <a:lnTo>
                                  <a:pt x="233768" y="188518"/>
                                </a:lnTo>
                                <a:lnTo>
                                  <a:pt x="233845" y="187756"/>
                                </a:lnTo>
                                <a:lnTo>
                                  <a:pt x="233934" y="187121"/>
                                </a:lnTo>
                                <a:lnTo>
                                  <a:pt x="233603" y="187121"/>
                                </a:lnTo>
                                <a:lnTo>
                                  <a:pt x="234721" y="186359"/>
                                </a:lnTo>
                                <a:lnTo>
                                  <a:pt x="239179" y="186486"/>
                                </a:lnTo>
                                <a:lnTo>
                                  <a:pt x="244627" y="187121"/>
                                </a:lnTo>
                                <a:lnTo>
                                  <a:pt x="244551" y="187756"/>
                                </a:lnTo>
                                <a:lnTo>
                                  <a:pt x="244449" y="188518"/>
                                </a:lnTo>
                                <a:lnTo>
                                  <a:pt x="252336" y="188518"/>
                                </a:lnTo>
                                <a:lnTo>
                                  <a:pt x="260921" y="188518"/>
                                </a:lnTo>
                                <a:close/>
                              </a:path>
                              <a:path w="633095" h="216535">
                                <a:moveTo>
                                  <a:pt x="262394" y="178485"/>
                                </a:moveTo>
                                <a:lnTo>
                                  <a:pt x="258648" y="177977"/>
                                </a:lnTo>
                                <a:lnTo>
                                  <a:pt x="253860" y="177977"/>
                                </a:lnTo>
                                <a:lnTo>
                                  <a:pt x="253784" y="178485"/>
                                </a:lnTo>
                                <a:lnTo>
                                  <a:pt x="262394" y="178485"/>
                                </a:lnTo>
                                <a:close/>
                              </a:path>
                              <a:path w="633095" h="216535">
                                <a:moveTo>
                                  <a:pt x="264337" y="194487"/>
                                </a:moveTo>
                                <a:lnTo>
                                  <a:pt x="263474" y="192709"/>
                                </a:lnTo>
                                <a:lnTo>
                                  <a:pt x="263359" y="192455"/>
                                </a:lnTo>
                                <a:lnTo>
                                  <a:pt x="263232" y="192201"/>
                                </a:lnTo>
                                <a:lnTo>
                                  <a:pt x="261086" y="188772"/>
                                </a:lnTo>
                                <a:lnTo>
                                  <a:pt x="254139" y="188772"/>
                                </a:lnTo>
                                <a:lnTo>
                                  <a:pt x="258648" y="189407"/>
                                </a:lnTo>
                                <a:lnTo>
                                  <a:pt x="258787" y="189661"/>
                                </a:lnTo>
                                <a:lnTo>
                                  <a:pt x="257860" y="195376"/>
                                </a:lnTo>
                                <a:lnTo>
                                  <a:pt x="257759" y="195757"/>
                                </a:lnTo>
                                <a:lnTo>
                                  <a:pt x="257441" y="196646"/>
                                </a:lnTo>
                                <a:lnTo>
                                  <a:pt x="264020" y="196646"/>
                                </a:lnTo>
                                <a:lnTo>
                                  <a:pt x="264337" y="194487"/>
                                </a:lnTo>
                                <a:close/>
                              </a:path>
                              <a:path w="633095" h="216535">
                                <a:moveTo>
                                  <a:pt x="264477" y="209727"/>
                                </a:moveTo>
                                <a:lnTo>
                                  <a:pt x="261988" y="207187"/>
                                </a:lnTo>
                                <a:lnTo>
                                  <a:pt x="262420" y="205536"/>
                                </a:lnTo>
                                <a:lnTo>
                                  <a:pt x="262547" y="205028"/>
                                </a:lnTo>
                                <a:lnTo>
                                  <a:pt x="263207" y="201726"/>
                                </a:lnTo>
                                <a:lnTo>
                                  <a:pt x="263321" y="201091"/>
                                </a:lnTo>
                                <a:lnTo>
                                  <a:pt x="263423" y="200583"/>
                                </a:lnTo>
                                <a:lnTo>
                                  <a:pt x="263537" y="199821"/>
                                </a:lnTo>
                                <a:lnTo>
                                  <a:pt x="263639" y="199186"/>
                                </a:lnTo>
                                <a:lnTo>
                                  <a:pt x="263753" y="198424"/>
                                </a:lnTo>
                                <a:lnTo>
                                  <a:pt x="263804" y="198043"/>
                                </a:lnTo>
                                <a:lnTo>
                                  <a:pt x="263906" y="197408"/>
                                </a:lnTo>
                                <a:lnTo>
                                  <a:pt x="263994" y="196773"/>
                                </a:lnTo>
                                <a:lnTo>
                                  <a:pt x="257390" y="196773"/>
                                </a:lnTo>
                                <a:lnTo>
                                  <a:pt x="255600" y="201726"/>
                                </a:lnTo>
                                <a:lnTo>
                                  <a:pt x="254800" y="203377"/>
                                </a:lnTo>
                                <a:lnTo>
                                  <a:pt x="254292" y="203631"/>
                                </a:lnTo>
                                <a:lnTo>
                                  <a:pt x="262547" y="211505"/>
                                </a:lnTo>
                                <a:lnTo>
                                  <a:pt x="264477" y="209727"/>
                                </a:lnTo>
                                <a:close/>
                              </a:path>
                              <a:path w="633095" h="216535">
                                <a:moveTo>
                                  <a:pt x="266827" y="196773"/>
                                </a:moveTo>
                                <a:lnTo>
                                  <a:pt x="266738" y="196646"/>
                                </a:lnTo>
                                <a:lnTo>
                                  <a:pt x="264020" y="196646"/>
                                </a:lnTo>
                                <a:lnTo>
                                  <a:pt x="263994" y="196773"/>
                                </a:lnTo>
                                <a:lnTo>
                                  <a:pt x="266827" y="196773"/>
                                </a:lnTo>
                                <a:close/>
                              </a:path>
                              <a:path w="633095" h="216535">
                                <a:moveTo>
                                  <a:pt x="270040" y="188518"/>
                                </a:moveTo>
                                <a:lnTo>
                                  <a:pt x="260921" y="188518"/>
                                </a:lnTo>
                                <a:lnTo>
                                  <a:pt x="261086" y="188772"/>
                                </a:lnTo>
                                <a:lnTo>
                                  <a:pt x="270014" y="188772"/>
                                </a:lnTo>
                                <a:lnTo>
                                  <a:pt x="270040" y="188518"/>
                                </a:lnTo>
                                <a:close/>
                              </a:path>
                              <a:path w="633095" h="216535">
                                <a:moveTo>
                                  <a:pt x="276771" y="196773"/>
                                </a:moveTo>
                                <a:lnTo>
                                  <a:pt x="266827" y="196773"/>
                                </a:lnTo>
                                <a:lnTo>
                                  <a:pt x="270205" y="201599"/>
                                </a:lnTo>
                                <a:lnTo>
                                  <a:pt x="272745" y="201091"/>
                                </a:lnTo>
                                <a:lnTo>
                                  <a:pt x="272110" y="201091"/>
                                </a:lnTo>
                                <a:lnTo>
                                  <a:pt x="273367" y="200583"/>
                                </a:lnTo>
                                <a:lnTo>
                                  <a:pt x="273939" y="200202"/>
                                </a:lnTo>
                                <a:lnTo>
                                  <a:pt x="274675" y="199821"/>
                                </a:lnTo>
                                <a:lnTo>
                                  <a:pt x="275348" y="199186"/>
                                </a:lnTo>
                                <a:lnTo>
                                  <a:pt x="276047" y="198170"/>
                                </a:lnTo>
                                <a:lnTo>
                                  <a:pt x="276479" y="197408"/>
                                </a:lnTo>
                                <a:lnTo>
                                  <a:pt x="276771" y="196773"/>
                                </a:lnTo>
                                <a:close/>
                              </a:path>
                              <a:path w="633095" h="216535">
                                <a:moveTo>
                                  <a:pt x="278472" y="196773"/>
                                </a:moveTo>
                                <a:lnTo>
                                  <a:pt x="276821" y="196646"/>
                                </a:lnTo>
                                <a:lnTo>
                                  <a:pt x="276771" y="196773"/>
                                </a:lnTo>
                                <a:lnTo>
                                  <a:pt x="278472" y="196773"/>
                                </a:lnTo>
                                <a:close/>
                              </a:path>
                              <a:path w="633095" h="216535">
                                <a:moveTo>
                                  <a:pt x="278587" y="179755"/>
                                </a:moveTo>
                                <a:lnTo>
                                  <a:pt x="271780" y="179755"/>
                                </a:lnTo>
                                <a:lnTo>
                                  <a:pt x="266153" y="178993"/>
                                </a:lnTo>
                                <a:lnTo>
                                  <a:pt x="253720" y="178993"/>
                                </a:lnTo>
                                <a:lnTo>
                                  <a:pt x="253606" y="179755"/>
                                </a:lnTo>
                                <a:lnTo>
                                  <a:pt x="270827" y="179755"/>
                                </a:lnTo>
                                <a:lnTo>
                                  <a:pt x="270738" y="180771"/>
                                </a:lnTo>
                                <a:lnTo>
                                  <a:pt x="270624" y="182041"/>
                                </a:lnTo>
                                <a:lnTo>
                                  <a:pt x="270522" y="183184"/>
                                </a:lnTo>
                                <a:lnTo>
                                  <a:pt x="270395" y="184581"/>
                                </a:lnTo>
                                <a:lnTo>
                                  <a:pt x="270268" y="185978"/>
                                </a:lnTo>
                                <a:lnTo>
                                  <a:pt x="270167" y="187121"/>
                                </a:lnTo>
                                <a:lnTo>
                                  <a:pt x="270040" y="188518"/>
                                </a:lnTo>
                                <a:lnTo>
                                  <a:pt x="277799" y="188518"/>
                                </a:lnTo>
                                <a:lnTo>
                                  <a:pt x="277926" y="187121"/>
                                </a:lnTo>
                                <a:lnTo>
                                  <a:pt x="278028" y="185978"/>
                                </a:lnTo>
                                <a:lnTo>
                                  <a:pt x="278155" y="184581"/>
                                </a:lnTo>
                                <a:lnTo>
                                  <a:pt x="278282" y="183184"/>
                                </a:lnTo>
                                <a:lnTo>
                                  <a:pt x="278384" y="182041"/>
                                </a:lnTo>
                                <a:lnTo>
                                  <a:pt x="278498" y="180771"/>
                                </a:lnTo>
                                <a:lnTo>
                                  <a:pt x="278587" y="179755"/>
                                </a:lnTo>
                                <a:close/>
                              </a:path>
                              <a:path w="633095" h="216535">
                                <a:moveTo>
                                  <a:pt x="285838" y="188518"/>
                                </a:moveTo>
                                <a:lnTo>
                                  <a:pt x="277799" y="188518"/>
                                </a:lnTo>
                                <a:lnTo>
                                  <a:pt x="277774" y="188772"/>
                                </a:lnTo>
                                <a:lnTo>
                                  <a:pt x="285813" y="188772"/>
                                </a:lnTo>
                                <a:lnTo>
                                  <a:pt x="285838" y="188518"/>
                                </a:lnTo>
                                <a:close/>
                              </a:path>
                              <a:path w="633095" h="216535">
                                <a:moveTo>
                                  <a:pt x="293890" y="188772"/>
                                </a:moveTo>
                                <a:lnTo>
                                  <a:pt x="285813" y="188772"/>
                                </a:lnTo>
                                <a:lnTo>
                                  <a:pt x="285775" y="189153"/>
                                </a:lnTo>
                                <a:lnTo>
                                  <a:pt x="285673" y="190296"/>
                                </a:lnTo>
                                <a:lnTo>
                                  <a:pt x="277698" y="189661"/>
                                </a:lnTo>
                                <a:lnTo>
                                  <a:pt x="277774" y="188772"/>
                                </a:lnTo>
                                <a:lnTo>
                                  <a:pt x="270014" y="188772"/>
                                </a:lnTo>
                                <a:lnTo>
                                  <a:pt x="269697" y="192201"/>
                                </a:lnTo>
                                <a:lnTo>
                                  <a:pt x="269417" y="192201"/>
                                </a:lnTo>
                                <a:lnTo>
                                  <a:pt x="268757" y="192709"/>
                                </a:lnTo>
                                <a:lnTo>
                                  <a:pt x="267296" y="193344"/>
                                </a:lnTo>
                                <a:lnTo>
                                  <a:pt x="264414" y="193344"/>
                                </a:lnTo>
                                <a:lnTo>
                                  <a:pt x="266738" y="196646"/>
                                </a:lnTo>
                                <a:lnTo>
                                  <a:pt x="276821" y="196646"/>
                                </a:lnTo>
                                <a:lnTo>
                                  <a:pt x="293166" y="196646"/>
                                </a:lnTo>
                                <a:lnTo>
                                  <a:pt x="293712" y="190677"/>
                                </a:lnTo>
                                <a:lnTo>
                                  <a:pt x="293751" y="190296"/>
                                </a:lnTo>
                                <a:lnTo>
                                  <a:pt x="293852" y="189153"/>
                                </a:lnTo>
                                <a:lnTo>
                                  <a:pt x="293890" y="188772"/>
                                </a:lnTo>
                                <a:close/>
                              </a:path>
                              <a:path w="633095" h="216535">
                                <a:moveTo>
                                  <a:pt x="296062" y="212140"/>
                                </a:moveTo>
                                <a:lnTo>
                                  <a:pt x="292087" y="208457"/>
                                </a:lnTo>
                                <a:lnTo>
                                  <a:pt x="292709" y="201726"/>
                                </a:lnTo>
                                <a:lnTo>
                                  <a:pt x="292811" y="200583"/>
                                </a:lnTo>
                                <a:lnTo>
                                  <a:pt x="292874" y="199821"/>
                                </a:lnTo>
                                <a:lnTo>
                                  <a:pt x="292976" y="198678"/>
                                </a:lnTo>
                                <a:lnTo>
                                  <a:pt x="293103" y="197408"/>
                                </a:lnTo>
                                <a:lnTo>
                                  <a:pt x="293154" y="196773"/>
                                </a:lnTo>
                                <a:lnTo>
                                  <a:pt x="278472" y="196773"/>
                                </a:lnTo>
                                <a:lnTo>
                                  <a:pt x="286702" y="197408"/>
                                </a:lnTo>
                                <a:lnTo>
                                  <a:pt x="285038" y="197408"/>
                                </a:lnTo>
                                <a:lnTo>
                                  <a:pt x="284505" y="203377"/>
                                </a:lnTo>
                                <a:lnTo>
                                  <a:pt x="284378" y="204774"/>
                                </a:lnTo>
                                <a:lnTo>
                                  <a:pt x="284302" y="205536"/>
                                </a:lnTo>
                                <a:lnTo>
                                  <a:pt x="293827" y="213791"/>
                                </a:lnTo>
                                <a:lnTo>
                                  <a:pt x="296062" y="212140"/>
                                </a:lnTo>
                                <a:close/>
                              </a:path>
                              <a:path w="633095" h="216535">
                                <a:moveTo>
                                  <a:pt x="302425" y="176580"/>
                                </a:moveTo>
                                <a:lnTo>
                                  <a:pt x="301663" y="174929"/>
                                </a:lnTo>
                                <a:lnTo>
                                  <a:pt x="298246" y="174675"/>
                                </a:lnTo>
                                <a:lnTo>
                                  <a:pt x="282854" y="173532"/>
                                </a:lnTo>
                                <a:lnTo>
                                  <a:pt x="269176" y="172516"/>
                                </a:lnTo>
                                <a:lnTo>
                                  <a:pt x="265747" y="172262"/>
                                </a:lnTo>
                                <a:lnTo>
                                  <a:pt x="265899" y="172516"/>
                                </a:lnTo>
                                <a:lnTo>
                                  <a:pt x="246532" y="169976"/>
                                </a:lnTo>
                                <a:lnTo>
                                  <a:pt x="234911" y="168452"/>
                                </a:lnTo>
                                <a:lnTo>
                                  <a:pt x="230073" y="167817"/>
                                </a:lnTo>
                                <a:lnTo>
                                  <a:pt x="230289" y="168452"/>
                                </a:lnTo>
                                <a:lnTo>
                                  <a:pt x="217893" y="165912"/>
                                </a:lnTo>
                                <a:lnTo>
                                  <a:pt x="198691" y="161975"/>
                                </a:lnTo>
                                <a:lnTo>
                                  <a:pt x="196837" y="161594"/>
                                </a:lnTo>
                                <a:lnTo>
                                  <a:pt x="195681" y="161594"/>
                                </a:lnTo>
                                <a:lnTo>
                                  <a:pt x="195503" y="161086"/>
                                </a:lnTo>
                                <a:lnTo>
                                  <a:pt x="179133" y="157149"/>
                                </a:lnTo>
                                <a:lnTo>
                                  <a:pt x="178079" y="156895"/>
                                </a:lnTo>
                                <a:lnTo>
                                  <a:pt x="177025" y="156641"/>
                                </a:lnTo>
                                <a:lnTo>
                                  <a:pt x="177101" y="156895"/>
                                </a:lnTo>
                                <a:lnTo>
                                  <a:pt x="164401" y="152920"/>
                                </a:lnTo>
                                <a:lnTo>
                                  <a:pt x="164401" y="159689"/>
                                </a:lnTo>
                                <a:lnTo>
                                  <a:pt x="161048" y="169976"/>
                                </a:lnTo>
                                <a:lnTo>
                                  <a:pt x="160959" y="170230"/>
                                </a:lnTo>
                                <a:lnTo>
                                  <a:pt x="160883" y="170484"/>
                                </a:lnTo>
                                <a:lnTo>
                                  <a:pt x="160794" y="170738"/>
                                </a:lnTo>
                                <a:lnTo>
                                  <a:pt x="160667" y="171119"/>
                                </a:lnTo>
                                <a:lnTo>
                                  <a:pt x="159689" y="172008"/>
                                </a:lnTo>
                                <a:lnTo>
                                  <a:pt x="159512" y="172008"/>
                                </a:lnTo>
                                <a:lnTo>
                                  <a:pt x="158216" y="172516"/>
                                </a:lnTo>
                                <a:lnTo>
                                  <a:pt x="153873" y="173278"/>
                                </a:lnTo>
                                <a:lnTo>
                                  <a:pt x="148221" y="171119"/>
                                </a:lnTo>
                                <a:lnTo>
                                  <a:pt x="148107" y="170992"/>
                                </a:lnTo>
                                <a:lnTo>
                                  <a:pt x="148005" y="170738"/>
                                </a:lnTo>
                                <a:lnTo>
                                  <a:pt x="147904" y="170484"/>
                                </a:lnTo>
                                <a:lnTo>
                                  <a:pt x="147802" y="170230"/>
                                </a:lnTo>
                                <a:lnTo>
                                  <a:pt x="147751" y="169976"/>
                                </a:lnTo>
                                <a:lnTo>
                                  <a:pt x="147650" y="169468"/>
                                </a:lnTo>
                                <a:lnTo>
                                  <a:pt x="149961" y="169468"/>
                                </a:lnTo>
                                <a:lnTo>
                                  <a:pt x="151866" y="169087"/>
                                </a:lnTo>
                                <a:lnTo>
                                  <a:pt x="153568" y="168071"/>
                                </a:lnTo>
                                <a:lnTo>
                                  <a:pt x="154851" y="167309"/>
                                </a:lnTo>
                                <a:lnTo>
                                  <a:pt x="155892" y="165912"/>
                                </a:lnTo>
                                <a:lnTo>
                                  <a:pt x="156845" y="162991"/>
                                </a:lnTo>
                                <a:lnTo>
                                  <a:pt x="156806" y="158800"/>
                                </a:lnTo>
                                <a:lnTo>
                                  <a:pt x="156705" y="158165"/>
                                </a:lnTo>
                                <a:lnTo>
                                  <a:pt x="156591" y="157784"/>
                                </a:lnTo>
                                <a:lnTo>
                                  <a:pt x="156464" y="157403"/>
                                </a:lnTo>
                                <a:lnTo>
                                  <a:pt x="156387" y="157149"/>
                                </a:lnTo>
                                <a:lnTo>
                                  <a:pt x="164401" y="159689"/>
                                </a:lnTo>
                                <a:lnTo>
                                  <a:pt x="164401" y="152920"/>
                                </a:lnTo>
                                <a:lnTo>
                                  <a:pt x="149974" y="148386"/>
                                </a:lnTo>
                                <a:lnTo>
                                  <a:pt x="147942" y="147751"/>
                                </a:lnTo>
                                <a:lnTo>
                                  <a:pt x="148031" y="148132"/>
                                </a:lnTo>
                                <a:lnTo>
                                  <a:pt x="148082" y="148386"/>
                                </a:lnTo>
                                <a:lnTo>
                                  <a:pt x="144183" y="146989"/>
                                </a:lnTo>
                                <a:lnTo>
                                  <a:pt x="143852" y="146989"/>
                                </a:lnTo>
                                <a:lnTo>
                                  <a:pt x="145110" y="152577"/>
                                </a:lnTo>
                                <a:lnTo>
                                  <a:pt x="145199" y="152958"/>
                                </a:lnTo>
                                <a:lnTo>
                                  <a:pt x="145313" y="153466"/>
                                </a:lnTo>
                                <a:lnTo>
                                  <a:pt x="145389" y="153847"/>
                                </a:lnTo>
                                <a:lnTo>
                                  <a:pt x="145503" y="154355"/>
                                </a:lnTo>
                                <a:lnTo>
                                  <a:pt x="153631" y="157403"/>
                                </a:lnTo>
                                <a:lnTo>
                                  <a:pt x="153708" y="159308"/>
                                </a:lnTo>
                                <a:lnTo>
                                  <a:pt x="152933" y="161594"/>
                                </a:lnTo>
                                <a:lnTo>
                                  <a:pt x="152704" y="161594"/>
                                </a:lnTo>
                                <a:lnTo>
                                  <a:pt x="151879" y="161975"/>
                                </a:lnTo>
                                <a:lnTo>
                                  <a:pt x="154101" y="161975"/>
                                </a:lnTo>
                                <a:lnTo>
                                  <a:pt x="147180" y="162610"/>
                                </a:lnTo>
                                <a:lnTo>
                                  <a:pt x="144360" y="162610"/>
                                </a:lnTo>
                                <a:lnTo>
                                  <a:pt x="144208" y="162991"/>
                                </a:lnTo>
                                <a:lnTo>
                                  <a:pt x="143141" y="162610"/>
                                </a:lnTo>
                                <a:lnTo>
                                  <a:pt x="140309" y="161594"/>
                                </a:lnTo>
                                <a:lnTo>
                                  <a:pt x="142570" y="155752"/>
                                </a:lnTo>
                                <a:lnTo>
                                  <a:pt x="142011" y="153847"/>
                                </a:lnTo>
                                <a:lnTo>
                                  <a:pt x="140144" y="148894"/>
                                </a:lnTo>
                                <a:lnTo>
                                  <a:pt x="140042" y="148640"/>
                                </a:lnTo>
                                <a:lnTo>
                                  <a:pt x="139420" y="146989"/>
                                </a:lnTo>
                                <a:lnTo>
                                  <a:pt x="139319" y="146735"/>
                                </a:lnTo>
                                <a:lnTo>
                                  <a:pt x="138569" y="145719"/>
                                </a:lnTo>
                                <a:lnTo>
                                  <a:pt x="137731" y="144576"/>
                                </a:lnTo>
                                <a:lnTo>
                                  <a:pt x="130162" y="141782"/>
                                </a:lnTo>
                                <a:lnTo>
                                  <a:pt x="110769" y="133273"/>
                                </a:lnTo>
                                <a:lnTo>
                                  <a:pt x="111899" y="139877"/>
                                </a:lnTo>
                                <a:lnTo>
                                  <a:pt x="111975" y="140258"/>
                                </a:lnTo>
                                <a:lnTo>
                                  <a:pt x="112077" y="140893"/>
                                </a:lnTo>
                                <a:lnTo>
                                  <a:pt x="115773" y="142544"/>
                                </a:lnTo>
                                <a:lnTo>
                                  <a:pt x="113614" y="147370"/>
                                </a:lnTo>
                                <a:lnTo>
                                  <a:pt x="113550" y="147497"/>
                                </a:lnTo>
                                <a:lnTo>
                                  <a:pt x="112382" y="148132"/>
                                </a:lnTo>
                                <a:lnTo>
                                  <a:pt x="111798" y="148386"/>
                                </a:lnTo>
                                <a:lnTo>
                                  <a:pt x="111277" y="148640"/>
                                </a:lnTo>
                                <a:lnTo>
                                  <a:pt x="110845" y="148894"/>
                                </a:lnTo>
                                <a:lnTo>
                                  <a:pt x="108178" y="149910"/>
                                </a:lnTo>
                                <a:lnTo>
                                  <a:pt x="107492" y="149910"/>
                                </a:lnTo>
                                <a:lnTo>
                                  <a:pt x="105727" y="149402"/>
                                </a:lnTo>
                                <a:lnTo>
                                  <a:pt x="104444" y="148894"/>
                                </a:lnTo>
                                <a:lnTo>
                                  <a:pt x="104584" y="148894"/>
                                </a:lnTo>
                                <a:lnTo>
                                  <a:pt x="104203" y="148640"/>
                                </a:lnTo>
                                <a:lnTo>
                                  <a:pt x="103771" y="148132"/>
                                </a:lnTo>
                                <a:lnTo>
                                  <a:pt x="103289" y="147751"/>
                                </a:lnTo>
                                <a:lnTo>
                                  <a:pt x="103124" y="147497"/>
                                </a:lnTo>
                                <a:lnTo>
                                  <a:pt x="103035" y="147370"/>
                                </a:lnTo>
                                <a:lnTo>
                                  <a:pt x="102908" y="146989"/>
                                </a:lnTo>
                                <a:lnTo>
                                  <a:pt x="104051" y="146735"/>
                                </a:lnTo>
                                <a:lnTo>
                                  <a:pt x="104838" y="146354"/>
                                </a:lnTo>
                                <a:lnTo>
                                  <a:pt x="106349" y="145719"/>
                                </a:lnTo>
                                <a:lnTo>
                                  <a:pt x="107022" y="145211"/>
                                </a:lnTo>
                                <a:lnTo>
                                  <a:pt x="108445" y="142036"/>
                                </a:lnTo>
                                <a:lnTo>
                                  <a:pt x="108356" y="140639"/>
                                </a:lnTo>
                                <a:lnTo>
                                  <a:pt x="108242" y="138988"/>
                                </a:lnTo>
                                <a:lnTo>
                                  <a:pt x="105333" y="132257"/>
                                </a:lnTo>
                                <a:lnTo>
                                  <a:pt x="103746" y="130225"/>
                                </a:lnTo>
                                <a:lnTo>
                                  <a:pt x="93675" y="125907"/>
                                </a:lnTo>
                                <a:lnTo>
                                  <a:pt x="94970" y="134924"/>
                                </a:lnTo>
                                <a:lnTo>
                                  <a:pt x="97028" y="134924"/>
                                </a:lnTo>
                                <a:lnTo>
                                  <a:pt x="99529" y="135559"/>
                                </a:lnTo>
                                <a:lnTo>
                                  <a:pt x="101549" y="136321"/>
                                </a:lnTo>
                                <a:lnTo>
                                  <a:pt x="104927" y="137718"/>
                                </a:lnTo>
                                <a:lnTo>
                                  <a:pt x="105295" y="138226"/>
                                </a:lnTo>
                                <a:lnTo>
                                  <a:pt x="104559" y="139877"/>
                                </a:lnTo>
                                <a:lnTo>
                                  <a:pt x="104495" y="140004"/>
                                </a:lnTo>
                                <a:lnTo>
                                  <a:pt x="102730" y="140639"/>
                                </a:lnTo>
                                <a:lnTo>
                                  <a:pt x="97358" y="140639"/>
                                </a:lnTo>
                                <a:lnTo>
                                  <a:pt x="94500" y="140258"/>
                                </a:lnTo>
                                <a:lnTo>
                                  <a:pt x="95161" y="144576"/>
                                </a:lnTo>
                                <a:lnTo>
                                  <a:pt x="95224" y="144957"/>
                                </a:lnTo>
                                <a:lnTo>
                                  <a:pt x="95338" y="145719"/>
                                </a:lnTo>
                                <a:lnTo>
                                  <a:pt x="95440" y="146354"/>
                                </a:lnTo>
                                <a:lnTo>
                                  <a:pt x="95491" y="146735"/>
                                </a:lnTo>
                                <a:lnTo>
                                  <a:pt x="95592" y="147370"/>
                                </a:lnTo>
                                <a:lnTo>
                                  <a:pt x="99898" y="147370"/>
                                </a:lnTo>
                                <a:lnTo>
                                  <a:pt x="100431" y="148386"/>
                                </a:lnTo>
                                <a:lnTo>
                                  <a:pt x="101066" y="152577"/>
                                </a:lnTo>
                                <a:lnTo>
                                  <a:pt x="100076" y="154736"/>
                                </a:lnTo>
                                <a:lnTo>
                                  <a:pt x="98666" y="155498"/>
                                </a:lnTo>
                                <a:lnTo>
                                  <a:pt x="93573" y="155498"/>
                                </a:lnTo>
                                <a:lnTo>
                                  <a:pt x="89166" y="153466"/>
                                </a:lnTo>
                                <a:lnTo>
                                  <a:pt x="88011" y="150291"/>
                                </a:lnTo>
                                <a:lnTo>
                                  <a:pt x="88138" y="144576"/>
                                </a:lnTo>
                                <a:lnTo>
                                  <a:pt x="88252" y="142544"/>
                                </a:lnTo>
                                <a:lnTo>
                                  <a:pt x="88328" y="141782"/>
                                </a:lnTo>
                                <a:lnTo>
                                  <a:pt x="88455" y="140639"/>
                                </a:lnTo>
                                <a:lnTo>
                                  <a:pt x="88887" y="138226"/>
                                </a:lnTo>
                                <a:lnTo>
                                  <a:pt x="88976" y="137718"/>
                                </a:lnTo>
                                <a:lnTo>
                                  <a:pt x="89039" y="137337"/>
                                </a:lnTo>
                                <a:lnTo>
                                  <a:pt x="85420" y="137718"/>
                                </a:lnTo>
                                <a:lnTo>
                                  <a:pt x="85178" y="137972"/>
                                </a:lnTo>
                                <a:lnTo>
                                  <a:pt x="85610" y="148640"/>
                                </a:lnTo>
                                <a:lnTo>
                                  <a:pt x="85725" y="149402"/>
                                </a:lnTo>
                                <a:lnTo>
                                  <a:pt x="85813" y="149910"/>
                                </a:lnTo>
                                <a:lnTo>
                                  <a:pt x="85864" y="150291"/>
                                </a:lnTo>
                                <a:lnTo>
                                  <a:pt x="85940" y="150799"/>
                                </a:lnTo>
                                <a:lnTo>
                                  <a:pt x="86042" y="151434"/>
                                </a:lnTo>
                                <a:lnTo>
                                  <a:pt x="87693" y="156641"/>
                                </a:lnTo>
                                <a:lnTo>
                                  <a:pt x="87769" y="156895"/>
                                </a:lnTo>
                                <a:lnTo>
                                  <a:pt x="87845" y="157149"/>
                                </a:lnTo>
                                <a:lnTo>
                                  <a:pt x="87934" y="157403"/>
                                </a:lnTo>
                                <a:lnTo>
                                  <a:pt x="88049" y="157784"/>
                                </a:lnTo>
                                <a:lnTo>
                                  <a:pt x="88176" y="158165"/>
                                </a:lnTo>
                                <a:lnTo>
                                  <a:pt x="88417" y="158800"/>
                                </a:lnTo>
                                <a:lnTo>
                                  <a:pt x="90411" y="161594"/>
                                </a:lnTo>
                                <a:lnTo>
                                  <a:pt x="90817" y="161594"/>
                                </a:lnTo>
                                <a:lnTo>
                                  <a:pt x="95453" y="163626"/>
                                </a:lnTo>
                                <a:lnTo>
                                  <a:pt x="97828" y="163753"/>
                                </a:lnTo>
                                <a:lnTo>
                                  <a:pt x="100838" y="162610"/>
                                </a:lnTo>
                                <a:lnTo>
                                  <a:pt x="101244" y="162610"/>
                                </a:lnTo>
                                <a:lnTo>
                                  <a:pt x="102781" y="161086"/>
                                </a:lnTo>
                                <a:lnTo>
                                  <a:pt x="102882" y="160705"/>
                                </a:lnTo>
                                <a:lnTo>
                                  <a:pt x="103746" y="158800"/>
                                </a:lnTo>
                                <a:lnTo>
                                  <a:pt x="103886" y="158165"/>
                                </a:lnTo>
                                <a:lnTo>
                                  <a:pt x="103962" y="155498"/>
                                </a:lnTo>
                                <a:lnTo>
                                  <a:pt x="103936" y="152577"/>
                                </a:lnTo>
                                <a:lnTo>
                                  <a:pt x="104305" y="152958"/>
                                </a:lnTo>
                                <a:lnTo>
                                  <a:pt x="104775" y="153466"/>
                                </a:lnTo>
                                <a:lnTo>
                                  <a:pt x="105371" y="153847"/>
                                </a:lnTo>
                                <a:lnTo>
                                  <a:pt x="105956" y="154355"/>
                                </a:lnTo>
                                <a:lnTo>
                                  <a:pt x="106553" y="154736"/>
                                </a:lnTo>
                                <a:lnTo>
                                  <a:pt x="107200" y="154990"/>
                                </a:lnTo>
                                <a:lnTo>
                                  <a:pt x="110172" y="154990"/>
                                </a:lnTo>
                                <a:lnTo>
                                  <a:pt x="105321" y="165912"/>
                                </a:lnTo>
                                <a:lnTo>
                                  <a:pt x="105448" y="165912"/>
                                </a:lnTo>
                                <a:lnTo>
                                  <a:pt x="111429" y="176580"/>
                                </a:lnTo>
                                <a:lnTo>
                                  <a:pt x="111493" y="176707"/>
                                </a:lnTo>
                                <a:lnTo>
                                  <a:pt x="114223" y="175945"/>
                                </a:lnTo>
                                <a:lnTo>
                                  <a:pt x="111671" y="171119"/>
                                </a:lnTo>
                                <a:lnTo>
                                  <a:pt x="111709" y="170738"/>
                                </a:lnTo>
                                <a:lnTo>
                                  <a:pt x="119799" y="152577"/>
                                </a:lnTo>
                                <a:lnTo>
                                  <a:pt x="120992" y="149910"/>
                                </a:lnTo>
                                <a:lnTo>
                                  <a:pt x="122859" y="145719"/>
                                </a:lnTo>
                                <a:lnTo>
                                  <a:pt x="123202" y="145719"/>
                                </a:lnTo>
                                <a:lnTo>
                                  <a:pt x="131737" y="149402"/>
                                </a:lnTo>
                                <a:lnTo>
                                  <a:pt x="131838" y="149910"/>
                                </a:lnTo>
                                <a:lnTo>
                                  <a:pt x="131914" y="150291"/>
                                </a:lnTo>
                                <a:lnTo>
                                  <a:pt x="132016" y="150799"/>
                                </a:lnTo>
                                <a:lnTo>
                                  <a:pt x="133845" y="149402"/>
                                </a:lnTo>
                                <a:lnTo>
                                  <a:pt x="133692" y="149402"/>
                                </a:lnTo>
                                <a:lnTo>
                                  <a:pt x="135597" y="148640"/>
                                </a:lnTo>
                                <a:lnTo>
                                  <a:pt x="137731" y="149402"/>
                                </a:lnTo>
                                <a:lnTo>
                                  <a:pt x="136982" y="149402"/>
                                </a:lnTo>
                                <a:lnTo>
                                  <a:pt x="136880" y="149910"/>
                                </a:lnTo>
                                <a:lnTo>
                                  <a:pt x="132816" y="160451"/>
                                </a:lnTo>
                                <a:lnTo>
                                  <a:pt x="132715" y="160705"/>
                                </a:lnTo>
                                <a:lnTo>
                                  <a:pt x="132118" y="161594"/>
                                </a:lnTo>
                                <a:lnTo>
                                  <a:pt x="131953" y="161594"/>
                                </a:lnTo>
                                <a:lnTo>
                                  <a:pt x="131470" y="161975"/>
                                </a:lnTo>
                                <a:lnTo>
                                  <a:pt x="131902" y="161975"/>
                                </a:lnTo>
                                <a:lnTo>
                                  <a:pt x="129997" y="162610"/>
                                </a:lnTo>
                                <a:lnTo>
                                  <a:pt x="127368" y="162610"/>
                                </a:lnTo>
                                <a:lnTo>
                                  <a:pt x="126072" y="161975"/>
                                </a:lnTo>
                                <a:lnTo>
                                  <a:pt x="129336" y="169976"/>
                                </a:lnTo>
                                <a:lnTo>
                                  <a:pt x="129438" y="170230"/>
                                </a:lnTo>
                                <a:lnTo>
                                  <a:pt x="129540" y="170484"/>
                                </a:lnTo>
                                <a:lnTo>
                                  <a:pt x="129641" y="170738"/>
                                </a:lnTo>
                                <a:lnTo>
                                  <a:pt x="129743" y="170992"/>
                                </a:lnTo>
                                <a:lnTo>
                                  <a:pt x="132715" y="170992"/>
                                </a:lnTo>
                                <a:lnTo>
                                  <a:pt x="133375" y="170738"/>
                                </a:lnTo>
                                <a:lnTo>
                                  <a:pt x="132956" y="170738"/>
                                </a:lnTo>
                                <a:lnTo>
                                  <a:pt x="134429" y="170484"/>
                                </a:lnTo>
                                <a:lnTo>
                                  <a:pt x="134962" y="170230"/>
                                </a:lnTo>
                                <a:lnTo>
                                  <a:pt x="135382" y="169976"/>
                                </a:lnTo>
                                <a:lnTo>
                                  <a:pt x="136550" y="169087"/>
                                </a:lnTo>
                                <a:lnTo>
                                  <a:pt x="137604" y="168071"/>
                                </a:lnTo>
                                <a:lnTo>
                                  <a:pt x="144932" y="170738"/>
                                </a:lnTo>
                                <a:lnTo>
                                  <a:pt x="145046" y="171119"/>
                                </a:lnTo>
                                <a:lnTo>
                                  <a:pt x="145161" y="171500"/>
                                </a:lnTo>
                                <a:lnTo>
                                  <a:pt x="147129" y="176326"/>
                                </a:lnTo>
                                <a:lnTo>
                                  <a:pt x="147320" y="176580"/>
                                </a:lnTo>
                                <a:lnTo>
                                  <a:pt x="149339" y="178485"/>
                                </a:lnTo>
                                <a:lnTo>
                                  <a:pt x="152285" y="179514"/>
                                </a:lnTo>
                                <a:lnTo>
                                  <a:pt x="140995" y="179755"/>
                                </a:lnTo>
                                <a:lnTo>
                                  <a:pt x="153035" y="179755"/>
                                </a:lnTo>
                                <a:lnTo>
                                  <a:pt x="157822" y="179755"/>
                                </a:lnTo>
                                <a:lnTo>
                                  <a:pt x="156451" y="183946"/>
                                </a:lnTo>
                                <a:lnTo>
                                  <a:pt x="156451" y="184327"/>
                                </a:lnTo>
                                <a:lnTo>
                                  <a:pt x="163576" y="194487"/>
                                </a:lnTo>
                                <a:lnTo>
                                  <a:pt x="166128" y="193344"/>
                                </a:lnTo>
                                <a:lnTo>
                                  <a:pt x="163144" y="188772"/>
                                </a:lnTo>
                                <a:lnTo>
                                  <a:pt x="165976" y="180136"/>
                                </a:lnTo>
                                <a:lnTo>
                                  <a:pt x="166103" y="179755"/>
                                </a:lnTo>
                                <a:lnTo>
                                  <a:pt x="166281" y="179197"/>
                                </a:lnTo>
                                <a:lnTo>
                                  <a:pt x="157949" y="179374"/>
                                </a:lnTo>
                                <a:lnTo>
                                  <a:pt x="158076" y="178993"/>
                                </a:lnTo>
                                <a:lnTo>
                                  <a:pt x="166344" y="178993"/>
                                </a:lnTo>
                                <a:lnTo>
                                  <a:pt x="166687" y="177977"/>
                                </a:lnTo>
                                <a:lnTo>
                                  <a:pt x="166801" y="177596"/>
                                </a:lnTo>
                                <a:lnTo>
                                  <a:pt x="166890" y="177342"/>
                                </a:lnTo>
                                <a:lnTo>
                                  <a:pt x="166966" y="177088"/>
                                </a:lnTo>
                                <a:lnTo>
                                  <a:pt x="167093" y="176707"/>
                                </a:lnTo>
                                <a:lnTo>
                                  <a:pt x="176745" y="176707"/>
                                </a:lnTo>
                                <a:lnTo>
                                  <a:pt x="176771" y="176580"/>
                                </a:lnTo>
                                <a:lnTo>
                                  <a:pt x="167144" y="176580"/>
                                </a:lnTo>
                                <a:lnTo>
                                  <a:pt x="168135" y="173532"/>
                                </a:lnTo>
                                <a:lnTo>
                                  <a:pt x="168224" y="173278"/>
                                </a:lnTo>
                                <a:lnTo>
                                  <a:pt x="171919" y="161975"/>
                                </a:lnTo>
                                <a:lnTo>
                                  <a:pt x="179832" y="164515"/>
                                </a:lnTo>
                                <a:lnTo>
                                  <a:pt x="177025" y="175564"/>
                                </a:lnTo>
                                <a:lnTo>
                                  <a:pt x="176936" y="175945"/>
                                </a:lnTo>
                                <a:lnTo>
                                  <a:pt x="176834" y="176326"/>
                                </a:lnTo>
                                <a:lnTo>
                                  <a:pt x="176771" y="176580"/>
                                </a:lnTo>
                                <a:lnTo>
                                  <a:pt x="184899" y="176580"/>
                                </a:lnTo>
                                <a:lnTo>
                                  <a:pt x="187591" y="165912"/>
                                </a:lnTo>
                                <a:lnTo>
                                  <a:pt x="188163" y="165912"/>
                                </a:lnTo>
                                <a:lnTo>
                                  <a:pt x="194678" y="167436"/>
                                </a:lnTo>
                                <a:lnTo>
                                  <a:pt x="194830" y="167817"/>
                                </a:lnTo>
                                <a:lnTo>
                                  <a:pt x="195326" y="167817"/>
                                </a:lnTo>
                                <a:lnTo>
                                  <a:pt x="198005" y="168452"/>
                                </a:lnTo>
                                <a:lnTo>
                                  <a:pt x="196443" y="175564"/>
                                </a:lnTo>
                                <a:lnTo>
                                  <a:pt x="196354" y="175945"/>
                                </a:lnTo>
                                <a:lnTo>
                                  <a:pt x="195999" y="176580"/>
                                </a:lnTo>
                                <a:lnTo>
                                  <a:pt x="204368" y="176580"/>
                                </a:lnTo>
                                <a:lnTo>
                                  <a:pt x="205257" y="172516"/>
                                </a:lnTo>
                                <a:lnTo>
                                  <a:pt x="205359" y="172008"/>
                                </a:lnTo>
                                <a:lnTo>
                                  <a:pt x="205473" y="171500"/>
                                </a:lnTo>
                                <a:lnTo>
                                  <a:pt x="205587" y="170992"/>
                                </a:lnTo>
                                <a:lnTo>
                                  <a:pt x="205689" y="170484"/>
                                </a:lnTo>
                                <a:lnTo>
                                  <a:pt x="205803" y="169976"/>
                                </a:lnTo>
                                <a:lnTo>
                                  <a:pt x="215747" y="172008"/>
                                </a:lnTo>
                                <a:lnTo>
                                  <a:pt x="214972" y="175564"/>
                                </a:lnTo>
                                <a:lnTo>
                                  <a:pt x="214884" y="175945"/>
                                </a:lnTo>
                                <a:lnTo>
                                  <a:pt x="214795" y="176326"/>
                                </a:lnTo>
                                <a:lnTo>
                                  <a:pt x="214744" y="176580"/>
                                </a:lnTo>
                                <a:lnTo>
                                  <a:pt x="222707" y="176580"/>
                                </a:lnTo>
                                <a:lnTo>
                                  <a:pt x="223354" y="173532"/>
                                </a:lnTo>
                                <a:lnTo>
                                  <a:pt x="233248" y="175564"/>
                                </a:lnTo>
                                <a:lnTo>
                                  <a:pt x="233057" y="174929"/>
                                </a:lnTo>
                                <a:lnTo>
                                  <a:pt x="232981" y="174675"/>
                                </a:lnTo>
                                <a:lnTo>
                                  <a:pt x="246202" y="176326"/>
                                </a:lnTo>
                                <a:lnTo>
                                  <a:pt x="246164" y="176580"/>
                                </a:lnTo>
                                <a:lnTo>
                                  <a:pt x="302425" y="176580"/>
                                </a:lnTo>
                                <a:close/>
                              </a:path>
                              <a:path w="633095" h="216535">
                                <a:moveTo>
                                  <a:pt x="303060" y="177977"/>
                                </a:moveTo>
                                <a:lnTo>
                                  <a:pt x="302882" y="177596"/>
                                </a:lnTo>
                                <a:lnTo>
                                  <a:pt x="302768" y="177342"/>
                                </a:lnTo>
                                <a:lnTo>
                                  <a:pt x="302475" y="176707"/>
                                </a:lnTo>
                                <a:lnTo>
                                  <a:pt x="246151" y="176707"/>
                                </a:lnTo>
                                <a:lnTo>
                                  <a:pt x="246062" y="177342"/>
                                </a:lnTo>
                                <a:lnTo>
                                  <a:pt x="245960" y="177977"/>
                                </a:lnTo>
                                <a:lnTo>
                                  <a:pt x="253860" y="177977"/>
                                </a:lnTo>
                                <a:lnTo>
                                  <a:pt x="253949" y="177342"/>
                                </a:lnTo>
                                <a:lnTo>
                                  <a:pt x="258648" y="177977"/>
                                </a:lnTo>
                                <a:lnTo>
                                  <a:pt x="303060" y="177977"/>
                                </a:lnTo>
                                <a:close/>
                              </a:path>
                              <a:path w="633095" h="216535">
                                <a:moveTo>
                                  <a:pt x="303530" y="178993"/>
                                </a:moveTo>
                                <a:lnTo>
                                  <a:pt x="303288" y="178485"/>
                                </a:lnTo>
                                <a:lnTo>
                                  <a:pt x="262394" y="178485"/>
                                </a:lnTo>
                                <a:lnTo>
                                  <a:pt x="266153" y="178993"/>
                                </a:lnTo>
                                <a:lnTo>
                                  <a:pt x="303530" y="178993"/>
                                </a:lnTo>
                                <a:close/>
                              </a:path>
                              <a:path w="633095" h="216535">
                                <a:moveTo>
                                  <a:pt x="304685" y="181533"/>
                                </a:moveTo>
                                <a:lnTo>
                                  <a:pt x="304342" y="180771"/>
                                </a:lnTo>
                                <a:lnTo>
                                  <a:pt x="303872" y="179755"/>
                                </a:lnTo>
                                <a:lnTo>
                                  <a:pt x="280593" y="179755"/>
                                </a:lnTo>
                                <a:lnTo>
                                  <a:pt x="286588" y="180136"/>
                                </a:lnTo>
                                <a:lnTo>
                                  <a:pt x="286537" y="180771"/>
                                </a:lnTo>
                                <a:lnTo>
                                  <a:pt x="286423" y="182041"/>
                                </a:lnTo>
                                <a:lnTo>
                                  <a:pt x="286321" y="183184"/>
                                </a:lnTo>
                                <a:lnTo>
                                  <a:pt x="286194" y="184581"/>
                                </a:lnTo>
                                <a:lnTo>
                                  <a:pt x="286067" y="185978"/>
                                </a:lnTo>
                                <a:lnTo>
                                  <a:pt x="285965" y="187121"/>
                                </a:lnTo>
                                <a:lnTo>
                                  <a:pt x="285838" y="188518"/>
                                </a:lnTo>
                                <a:lnTo>
                                  <a:pt x="293916" y="188518"/>
                                </a:lnTo>
                                <a:lnTo>
                                  <a:pt x="293979" y="187756"/>
                                </a:lnTo>
                                <a:lnTo>
                                  <a:pt x="294093" y="186486"/>
                                </a:lnTo>
                                <a:lnTo>
                                  <a:pt x="294182" y="185470"/>
                                </a:lnTo>
                                <a:lnTo>
                                  <a:pt x="294309" y="184200"/>
                                </a:lnTo>
                                <a:lnTo>
                                  <a:pt x="294398" y="183184"/>
                                </a:lnTo>
                                <a:lnTo>
                                  <a:pt x="294500" y="182041"/>
                                </a:lnTo>
                                <a:lnTo>
                                  <a:pt x="294614" y="180771"/>
                                </a:lnTo>
                                <a:lnTo>
                                  <a:pt x="304685" y="181533"/>
                                </a:lnTo>
                                <a:close/>
                              </a:path>
                              <a:path w="633095" h="216535">
                                <a:moveTo>
                                  <a:pt x="315925" y="174396"/>
                                </a:moveTo>
                                <a:lnTo>
                                  <a:pt x="310146" y="174396"/>
                                </a:lnTo>
                                <a:lnTo>
                                  <a:pt x="310299" y="174650"/>
                                </a:lnTo>
                                <a:lnTo>
                                  <a:pt x="315925" y="174396"/>
                                </a:lnTo>
                                <a:close/>
                              </a:path>
                              <a:path w="633095" h="216535">
                                <a:moveTo>
                                  <a:pt x="342201" y="162204"/>
                                </a:moveTo>
                                <a:lnTo>
                                  <a:pt x="336080" y="157505"/>
                                </a:lnTo>
                                <a:lnTo>
                                  <a:pt x="335800" y="157505"/>
                                </a:lnTo>
                                <a:lnTo>
                                  <a:pt x="330314" y="163347"/>
                                </a:lnTo>
                                <a:lnTo>
                                  <a:pt x="336791" y="167919"/>
                                </a:lnTo>
                                <a:lnTo>
                                  <a:pt x="342201" y="162204"/>
                                </a:lnTo>
                                <a:close/>
                              </a:path>
                              <a:path w="633095" h="216535">
                                <a:moveTo>
                                  <a:pt x="350558" y="174396"/>
                                </a:moveTo>
                                <a:lnTo>
                                  <a:pt x="349656" y="172872"/>
                                </a:lnTo>
                                <a:lnTo>
                                  <a:pt x="315925" y="174396"/>
                                </a:lnTo>
                                <a:lnTo>
                                  <a:pt x="350558" y="174396"/>
                                </a:lnTo>
                                <a:close/>
                              </a:path>
                              <a:path w="633095" h="216535">
                                <a:moveTo>
                                  <a:pt x="351561" y="174396"/>
                                </a:moveTo>
                                <a:lnTo>
                                  <a:pt x="350558" y="174396"/>
                                </a:lnTo>
                                <a:lnTo>
                                  <a:pt x="350862" y="174904"/>
                                </a:lnTo>
                                <a:lnTo>
                                  <a:pt x="351066" y="174904"/>
                                </a:lnTo>
                                <a:lnTo>
                                  <a:pt x="351561" y="174396"/>
                                </a:lnTo>
                                <a:close/>
                              </a:path>
                              <a:path w="633095" h="216535">
                                <a:moveTo>
                                  <a:pt x="352310" y="202209"/>
                                </a:moveTo>
                                <a:lnTo>
                                  <a:pt x="352132" y="201955"/>
                                </a:lnTo>
                                <a:lnTo>
                                  <a:pt x="351840" y="201955"/>
                                </a:lnTo>
                                <a:lnTo>
                                  <a:pt x="352310" y="202209"/>
                                </a:lnTo>
                                <a:close/>
                              </a:path>
                              <a:path w="633095" h="216535">
                                <a:moveTo>
                                  <a:pt x="360946" y="202463"/>
                                </a:moveTo>
                                <a:lnTo>
                                  <a:pt x="352818" y="202463"/>
                                </a:lnTo>
                                <a:lnTo>
                                  <a:pt x="354787" y="203479"/>
                                </a:lnTo>
                                <a:lnTo>
                                  <a:pt x="356692" y="203479"/>
                                </a:lnTo>
                                <a:lnTo>
                                  <a:pt x="360311" y="202844"/>
                                </a:lnTo>
                                <a:lnTo>
                                  <a:pt x="360057" y="202844"/>
                                </a:lnTo>
                                <a:lnTo>
                                  <a:pt x="360946" y="202463"/>
                                </a:lnTo>
                                <a:close/>
                              </a:path>
                              <a:path w="633095" h="216535">
                                <a:moveTo>
                                  <a:pt x="362762" y="140970"/>
                                </a:moveTo>
                                <a:lnTo>
                                  <a:pt x="358279" y="137160"/>
                                </a:lnTo>
                                <a:lnTo>
                                  <a:pt x="358216" y="135890"/>
                                </a:lnTo>
                                <a:lnTo>
                                  <a:pt x="358152" y="134620"/>
                                </a:lnTo>
                                <a:lnTo>
                                  <a:pt x="358089" y="133350"/>
                                </a:lnTo>
                                <a:lnTo>
                                  <a:pt x="358013" y="132080"/>
                                </a:lnTo>
                                <a:lnTo>
                                  <a:pt x="357949" y="130810"/>
                                </a:lnTo>
                                <a:lnTo>
                                  <a:pt x="357378" y="119380"/>
                                </a:lnTo>
                                <a:lnTo>
                                  <a:pt x="357301" y="118110"/>
                                </a:lnTo>
                                <a:lnTo>
                                  <a:pt x="356857" y="109220"/>
                                </a:lnTo>
                                <a:lnTo>
                                  <a:pt x="348881" y="110490"/>
                                </a:lnTo>
                                <a:lnTo>
                                  <a:pt x="348957" y="111760"/>
                                </a:lnTo>
                                <a:lnTo>
                                  <a:pt x="349046" y="113030"/>
                                </a:lnTo>
                                <a:lnTo>
                                  <a:pt x="349135" y="114300"/>
                                </a:lnTo>
                                <a:lnTo>
                                  <a:pt x="349250" y="115570"/>
                                </a:lnTo>
                                <a:lnTo>
                                  <a:pt x="349377" y="116840"/>
                                </a:lnTo>
                                <a:lnTo>
                                  <a:pt x="349453" y="118110"/>
                                </a:lnTo>
                                <a:lnTo>
                                  <a:pt x="349529" y="119380"/>
                                </a:lnTo>
                                <a:lnTo>
                                  <a:pt x="349618" y="120650"/>
                                </a:lnTo>
                                <a:lnTo>
                                  <a:pt x="350062" y="124460"/>
                                </a:lnTo>
                                <a:lnTo>
                                  <a:pt x="348373" y="125730"/>
                                </a:lnTo>
                                <a:lnTo>
                                  <a:pt x="345846" y="128270"/>
                                </a:lnTo>
                                <a:lnTo>
                                  <a:pt x="343027" y="132080"/>
                                </a:lnTo>
                                <a:lnTo>
                                  <a:pt x="339458" y="130810"/>
                                </a:lnTo>
                                <a:lnTo>
                                  <a:pt x="340004" y="127000"/>
                                </a:lnTo>
                                <a:lnTo>
                                  <a:pt x="343712" y="127000"/>
                                </a:lnTo>
                                <a:lnTo>
                                  <a:pt x="346405" y="124460"/>
                                </a:lnTo>
                                <a:lnTo>
                                  <a:pt x="345732" y="120650"/>
                                </a:lnTo>
                                <a:lnTo>
                                  <a:pt x="345059" y="115570"/>
                                </a:lnTo>
                                <a:lnTo>
                                  <a:pt x="338709" y="111760"/>
                                </a:lnTo>
                                <a:lnTo>
                                  <a:pt x="334518" y="113030"/>
                                </a:lnTo>
                                <a:lnTo>
                                  <a:pt x="326059" y="113030"/>
                                </a:lnTo>
                                <a:lnTo>
                                  <a:pt x="326123" y="115570"/>
                                </a:lnTo>
                                <a:lnTo>
                                  <a:pt x="326529" y="118110"/>
                                </a:lnTo>
                                <a:lnTo>
                                  <a:pt x="326567" y="119380"/>
                                </a:lnTo>
                                <a:lnTo>
                                  <a:pt x="340448" y="119380"/>
                                </a:lnTo>
                                <a:lnTo>
                                  <a:pt x="340614" y="120650"/>
                                </a:lnTo>
                                <a:lnTo>
                                  <a:pt x="341198" y="123190"/>
                                </a:lnTo>
                                <a:lnTo>
                                  <a:pt x="335851" y="124460"/>
                                </a:lnTo>
                                <a:lnTo>
                                  <a:pt x="331965" y="124460"/>
                                </a:lnTo>
                                <a:lnTo>
                                  <a:pt x="333260" y="129540"/>
                                </a:lnTo>
                                <a:lnTo>
                                  <a:pt x="335838" y="133350"/>
                                </a:lnTo>
                                <a:lnTo>
                                  <a:pt x="341236" y="134620"/>
                                </a:lnTo>
                                <a:lnTo>
                                  <a:pt x="347967" y="134620"/>
                                </a:lnTo>
                                <a:lnTo>
                                  <a:pt x="350050" y="132080"/>
                                </a:lnTo>
                                <a:lnTo>
                                  <a:pt x="350113" y="133350"/>
                                </a:lnTo>
                                <a:lnTo>
                                  <a:pt x="350189" y="134620"/>
                                </a:lnTo>
                                <a:lnTo>
                                  <a:pt x="350278" y="135890"/>
                                </a:lnTo>
                                <a:lnTo>
                                  <a:pt x="357289" y="139700"/>
                                </a:lnTo>
                                <a:lnTo>
                                  <a:pt x="360781" y="142240"/>
                                </a:lnTo>
                                <a:lnTo>
                                  <a:pt x="362762" y="140970"/>
                                </a:lnTo>
                                <a:close/>
                              </a:path>
                              <a:path w="633095" h="216535">
                                <a:moveTo>
                                  <a:pt x="363308" y="174396"/>
                                </a:moveTo>
                                <a:lnTo>
                                  <a:pt x="362953" y="174015"/>
                                </a:lnTo>
                                <a:lnTo>
                                  <a:pt x="363093" y="174015"/>
                                </a:lnTo>
                                <a:lnTo>
                                  <a:pt x="360019" y="172491"/>
                                </a:lnTo>
                                <a:lnTo>
                                  <a:pt x="358203" y="172491"/>
                                </a:lnTo>
                                <a:lnTo>
                                  <a:pt x="356641" y="172618"/>
                                </a:lnTo>
                                <a:lnTo>
                                  <a:pt x="354177" y="172872"/>
                                </a:lnTo>
                                <a:lnTo>
                                  <a:pt x="352310" y="173634"/>
                                </a:lnTo>
                                <a:lnTo>
                                  <a:pt x="351688" y="174269"/>
                                </a:lnTo>
                                <a:lnTo>
                                  <a:pt x="351561" y="174396"/>
                                </a:lnTo>
                                <a:lnTo>
                                  <a:pt x="363308" y="174396"/>
                                </a:lnTo>
                                <a:close/>
                              </a:path>
                              <a:path w="633095" h="216535">
                                <a:moveTo>
                                  <a:pt x="365887" y="177190"/>
                                </a:moveTo>
                                <a:lnTo>
                                  <a:pt x="363893" y="175031"/>
                                </a:lnTo>
                                <a:lnTo>
                                  <a:pt x="363778" y="174904"/>
                                </a:lnTo>
                                <a:lnTo>
                                  <a:pt x="360768" y="174904"/>
                                </a:lnTo>
                                <a:lnTo>
                                  <a:pt x="360768" y="177190"/>
                                </a:lnTo>
                                <a:lnTo>
                                  <a:pt x="359435" y="177317"/>
                                </a:lnTo>
                                <a:lnTo>
                                  <a:pt x="359702" y="177190"/>
                                </a:lnTo>
                                <a:lnTo>
                                  <a:pt x="360768" y="177190"/>
                                </a:lnTo>
                                <a:lnTo>
                                  <a:pt x="360768" y="174904"/>
                                </a:lnTo>
                                <a:lnTo>
                                  <a:pt x="351066" y="174904"/>
                                </a:lnTo>
                                <a:lnTo>
                                  <a:pt x="350939" y="175031"/>
                                </a:lnTo>
                                <a:lnTo>
                                  <a:pt x="350862" y="174904"/>
                                </a:lnTo>
                                <a:lnTo>
                                  <a:pt x="338289" y="174904"/>
                                </a:lnTo>
                                <a:lnTo>
                                  <a:pt x="338289" y="193446"/>
                                </a:lnTo>
                                <a:lnTo>
                                  <a:pt x="335915" y="193573"/>
                                </a:lnTo>
                                <a:lnTo>
                                  <a:pt x="335915" y="193446"/>
                                </a:lnTo>
                                <a:lnTo>
                                  <a:pt x="338289" y="193446"/>
                                </a:lnTo>
                                <a:lnTo>
                                  <a:pt x="338289" y="174904"/>
                                </a:lnTo>
                                <a:lnTo>
                                  <a:pt x="335711" y="174904"/>
                                </a:lnTo>
                                <a:lnTo>
                                  <a:pt x="335711" y="186461"/>
                                </a:lnTo>
                                <a:lnTo>
                                  <a:pt x="335534" y="186461"/>
                                </a:lnTo>
                                <a:lnTo>
                                  <a:pt x="334683" y="187096"/>
                                </a:lnTo>
                                <a:lnTo>
                                  <a:pt x="333806" y="187604"/>
                                </a:lnTo>
                                <a:lnTo>
                                  <a:pt x="332676" y="188112"/>
                                </a:lnTo>
                                <a:lnTo>
                                  <a:pt x="331533" y="188493"/>
                                </a:lnTo>
                                <a:lnTo>
                                  <a:pt x="328866" y="188493"/>
                                </a:lnTo>
                                <a:lnTo>
                                  <a:pt x="327088" y="188112"/>
                                </a:lnTo>
                                <a:lnTo>
                                  <a:pt x="326275" y="187858"/>
                                </a:lnTo>
                                <a:lnTo>
                                  <a:pt x="325793" y="187604"/>
                                </a:lnTo>
                                <a:lnTo>
                                  <a:pt x="325628" y="187604"/>
                                </a:lnTo>
                                <a:lnTo>
                                  <a:pt x="325628" y="190144"/>
                                </a:lnTo>
                                <a:lnTo>
                                  <a:pt x="325628" y="190271"/>
                                </a:lnTo>
                                <a:lnTo>
                                  <a:pt x="325501" y="190144"/>
                                </a:lnTo>
                                <a:lnTo>
                                  <a:pt x="325628" y="190144"/>
                                </a:lnTo>
                                <a:lnTo>
                                  <a:pt x="325628" y="187604"/>
                                </a:lnTo>
                                <a:lnTo>
                                  <a:pt x="325437" y="183794"/>
                                </a:lnTo>
                                <a:lnTo>
                                  <a:pt x="325335" y="180619"/>
                                </a:lnTo>
                                <a:lnTo>
                                  <a:pt x="325323" y="180365"/>
                                </a:lnTo>
                                <a:lnTo>
                                  <a:pt x="321945" y="180365"/>
                                </a:lnTo>
                                <a:lnTo>
                                  <a:pt x="335483" y="179857"/>
                                </a:lnTo>
                                <a:lnTo>
                                  <a:pt x="335584" y="182905"/>
                                </a:lnTo>
                                <a:lnTo>
                                  <a:pt x="335711" y="186461"/>
                                </a:lnTo>
                                <a:lnTo>
                                  <a:pt x="335711" y="174904"/>
                                </a:lnTo>
                                <a:lnTo>
                                  <a:pt x="310451" y="174904"/>
                                </a:lnTo>
                                <a:lnTo>
                                  <a:pt x="314058" y="180759"/>
                                </a:lnTo>
                                <a:lnTo>
                                  <a:pt x="317385" y="180619"/>
                                </a:lnTo>
                                <a:lnTo>
                                  <a:pt x="317347" y="189255"/>
                                </a:lnTo>
                                <a:lnTo>
                                  <a:pt x="313728" y="193065"/>
                                </a:lnTo>
                                <a:lnTo>
                                  <a:pt x="314490" y="193065"/>
                                </a:lnTo>
                                <a:lnTo>
                                  <a:pt x="309956" y="193446"/>
                                </a:lnTo>
                                <a:lnTo>
                                  <a:pt x="311594" y="193446"/>
                                </a:lnTo>
                                <a:lnTo>
                                  <a:pt x="333908" y="216052"/>
                                </a:lnTo>
                                <a:lnTo>
                                  <a:pt x="336130" y="213639"/>
                                </a:lnTo>
                                <a:lnTo>
                                  <a:pt x="320370" y="198399"/>
                                </a:lnTo>
                                <a:lnTo>
                                  <a:pt x="322059" y="197510"/>
                                </a:lnTo>
                                <a:lnTo>
                                  <a:pt x="323253" y="196748"/>
                                </a:lnTo>
                                <a:lnTo>
                                  <a:pt x="323888" y="196113"/>
                                </a:lnTo>
                                <a:lnTo>
                                  <a:pt x="324866" y="194716"/>
                                </a:lnTo>
                                <a:lnTo>
                                  <a:pt x="324980" y="194462"/>
                                </a:lnTo>
                                <a:lnTo>
                                  <a:pt x="325094" y="194208"/>
                                </a:lnTo>
                                <a:lnTo>
                                  <a:pt x="325158" y="194081"/>
                                </a:lnTo>
                                <a:lnTo>
                                  <a:pt x="325310" y="193446"/>
                                </a:lnTo>
                                <a:lnTo>
                                  <a:pt x="325577" y="192049"/>
                                </a:lnTo>
                                <a:lnTo>
                                  <a:pt x="325628" y="190398"/>
                                </a:lnTo>
                                <a:lnTo>
                                  <a:pt x="325767" y="190398"/>
                                </a:lnTo>
                                <a:lnTo>
                                  <a:pt x="331165" y="193827"/>
                                </a:lnTo>
                                <a:lnTo>
                                  <a:pt x="326415" y="194081"/>
                                </a:lnTo>
                                <a:lnTo>
                                  <a:pt x="331787" y="194081"/>
                                </a:lnTo>
                                <a:lnTo>
                                  <a:pt x="335927" y="194081"/>
                                </a:lnTo>
                                <a:lnTo>
                                  <a:pt x="336054" y="198018"/>
                                </a:lnTo>
                                <a:lnTo>
                                  <a:pt x="336169" y="201955"/>
                                </a:lnTo>
                                <a:lnTo>
                                  <a:pt x="336283" y="205638"/>
                                </a:lnTo>
                                <a:lnTo>
                                  <a:pt x="346659" y="212877"/>
                                </a:lnTo>
                                <a:lnTo>
                                  <a:pt x="348742" y="210845"/>
                                </a:lnTo>
                                <a:lnTo>
                                  <a:pt x="344170" y="207543"/>
                                </a:lnTo>
                                <a:lnTo>
                                  <a:pt x="344055" y="203479"/>
                                </a:lnTo>
                                <a:lnTo>
                                  <a:pt x="343928" y="199542"/>
                                </a:lnTo>
                                <a:lnTo>
                                  <a:pt x="343827" y="196113"/>
                                </a:lnTo>
                                <a:lnTo>
                                  <a:pt x="343750" y="193446"/>
                                </a:lnTo>
                                <a:lnTo>
                                  <a:pt x="343649" y="190144"/>
                                </a:lnTo>
                                <a:lnTo>
                                  <a:pt x="343598" y="188493"/>
                                </a:lnTo>
                                <a:lnTo>
                                  <a:pt x="343484" y="184683"/>
                                </a:lnTo>
                                <a:lnTo>
                                  <a:pt x="343369" y="180619"/>
                                </a:lnTo>
                                <a:lnTo>
                                  <a:pt x="343344" y="179857"/>
                                </a:lnTo>
                                <a:lnTo>
                                  <a:pt x="343331" y="179476"/>
                                </a:lnTo>
                                <a:lnTo>
                                  <a:pt x="346316" y="179349"/>
                                </a:lnTo>
                                <a:lnTo>
                                  <a:pt x="349300" y="179349"/>
                                </a:lnTo>
                                <a:lnTo>
                                  <a:pt x="349389" y="180365"/>
                                </a:lnTo>
                                <a:lnTo>
                                  <a:pt x="349491" y="181508"/>
                                </a:lnTo>
                                <a:lnTo>
                                  <a:pt x="357860" y="189255"/>
                                </a:lnTo>
                                <a:lnTo>
                                  <a:pt x="358559" y="189128"/>
                                </a:lnTo>
                                <a:lnTo>
                                  <a:pt x="360273" y="187096"/>
                                </a:lnTo>
                                <a:lnTo>
                                  <a:pt x="360375" y="186969"/>
                                </a:lnTo>
                                <a:lnTo>
                                  <a:pt x="359689" y="186969"/>
                                </a:lnTo>
                                <a:lnTo>
                                  <a:pt x="358521" y="186461"/>
                                </a:lnTo>
                                <a:lnTo>
                                  <a:pt x="355765" y="181254"/>
                                </a:lnTo>
                                <a:lnTo>
                                  <a:pt x="355904" y="180873"/>
                                </a:lnTo>
                                <a:lnTo>
                                  <a:pt x="355993" y="180619"/>
                                </a:lnTo>
                                <a:lnTo>
                                  <a:pt x="356095" y="180365"/>
                                </a:lnTo>
                                <a:lnTo>
                                  <a:pt x="356476" y="179857"/>
                                </a:lnTo>
                                <a:lnTo>
                                  <a:pt x="356806" y="179476"/>
                                </a:lnTo>
                                <a:lnTo>
                                  <a:pt x="356920" y="179349"/>
                                </a:lnTo>
                                <a:lnTo>
                                  <a:pt x="358140" y="177952"/>
                                </a:lnTo>
                                <a:lnTo>
                                  <a:pt x="359181" y="177444"/>
                                </a:lnTo>
                                <a:lnTo>
                                  <a:pt x="362915" y="177444"/>
                                </a:lnTo>
                                <a:lnTo>
                                  <a:pt x="362369" y="177190"/>
                                </a:lnTo>
                                <a:lnTo>
                                  <a:pt x="365887" y="177190"/>
                                </a:lnTo>
                                <a:close/>
                              </a:path>
                              <a:path w="633095" h="216535">
                                <a:moveTo>
                                  <a:pt x="370865" y="190398"/>
                                </a:moveTo>
                                <a:lnTo>
                                  <a:pt x="370751" y="187604"/>
                                </a:lnTo>
                                <a:lnTo>
                                  <a:pt x="370662" y="186461"/>
                                </a:lnTo>
                                <a:lnTo>
                                  <a:pt x="370535" y="185191"/>
                                </a:lnTo>
                                <a:lnTo>
                                  <a:pt x="370446" y="184175"/>
                                </a:lnTo>
                                <a:lnTo>
                                  <a:pt x="370408" y="183794"/>
                                </a:lnTo>
                                <a:lnTo>
                                  <a:pt x="370039" y="182905"/>
                                </a:lnTo>
                                <a:lnTo>
                                  <a:pt x="369062" y="180873"/>
                                </a:lnTo>
                                <a:lnTo>
                                  <a:pt x="368947" y="180619"/>
                                </a:lnTo>
                                <a:lnTo>
                                  <a:pt x="368820" y="180365"/>
                                </a:lnTo>
                                <a:lnTo>
                                  <a:pt x="366128" y="177444"/>
                                </a:lnTo>
                                <a:lnTo>
                                  <a:pt x="362915" y="177444"/>
                                </a:lnTo>
                                <a:lnTo>
                                  <a:pt x="363423" y="178333"/>
                                </a:lnTo>
                                <a:lnTo>
                                  <a:pt x="363613" y="178587"/>
                                </a:lnTo>
                                <a:lnTo>
                                  <a:pt x="363702" y="178714"/>
                                </a:lnTo>
                                <a:lnTo>
                                  <a:pt x="364045" y="179349"/>
                                </a:lnTo>
                                <a:lnTo>
                                  <a:pt x="364172" y="179857"/>
                                </a:lnTo>
                                <a:lnTo>
                                  <a:pt x="364286" y="187096"/>
                                </a:lnTo>
                                <a:lnTo>
                                  <a:pt x="362635" y="191033"/>
                                </a:lnTo>
                                <a:lnTo>
                                  <a:pt x="362318" y="191668"/>
                                </a:lnTo>
                                <a:lnTo>
                                  <a:pt x="361226" y="193065"/>
                                </a:lnTo>
                                <a:lnTo>
                                  <a:pt x="359270" y="194462"/>
                                </a:lnTo>
                                <a:lnTo>
                                  <a:pt x="358775" y="194081"/>
                                </a:lnTo>
                                <a:lnTo>
                                  <a:pt x="359219" y="194081"/>
                                </a:lnTo>
                                <a:lnTo>
                                  <a:pt x="356616" y="193446"/>
                                </a:lnTo>
                                <a:lnTo>
                                  <a:pt x="353999" y="193446"/>
                                </a:lnTo>
                                <a:lnTo>
                                  <a:pt x="352513" y="194208"/>
                                </a:lnTo>
                                <a:lnTo>
                                  <a:pt x="351828" y="195224"/>
                                </a:lnTo>
                                <a:lnTo>
                                  <a:pt x="351104" y="196113"/>
                                </a:lnTo>
                                <a:lnTo>
                                  <a:pt x="350939" y="196748"/>
                                </a:lnTo>
                                <a:lnTo>
                                  <a:pt x="350977" y="199161"/>
                                </a:lnTo>
                                <a:lnTo>
                                  <a:pt x="351472" y="201066"/>
                                </a:lnTo>
                                <a:lnTo>
                                  <a:pt x="352132" y="201955"/>
                                </a:lnTo>
                                <a:lnTo>
                                  <a:pt x="364667" y="201955"/>
                                </a:lnTo>
                                <a:lnTo>
                                  <a:pt x="363639" y="201066"/>
                                </a:lnTo>
                                <a:lnTo>
                                  <a:pt x="365417" y="199542"/>
                                </a:lnTo>
                                <a:lnTo>
                                  <a:pt x="366903" y="198018"/>
                                </a:lnTo>
                                <a:lnTo>
                                  <a:pt x="369201" y="194462"/>
                                </a:lnTo>
                                <a:lnTo>
                                  <a:pt x="370103" y="193065"/>
                                </a:lnTo>
                                <a:lnTo>
                                  <a:pt x="370865" y="190398"/>
                                </a:lnTo>
                                <a:close/>
                              </a:path>
                              <a:path w="633095" h="216535">
                                <a:moveTo>
                                  <a:pt x="372986" y="209194"/>
                                </a:moveTo>
                                <a:lnTo>
                                  <a:pt x="365252" y="202463"/>
                                </a:lnTo>
                                <a:lnTo>
                                  <a:pt x="361543" y="202463"/>
                                </a:lnTo>
                                <a:lnTo>
                                  <a:pt x="370332" y="211861"/>
                                </a:lnTo>
                                <a:lnTo>
                                  <a:pt x="372986" y="209194"/>
                                </a:lnTo>
                                <a:close/>
                              </a:path>
                              <a:path w="633095" h="216535">
                                <a:moveTo>
                                  <a:pt x="373367" y="174904"/>
                                </a:moveTo>
                                <a:lnTo>
                                  <a:pt x="372999" y="174396"/>
                                </a:lnTo>
                                <a:lnTo>
                                  <a:pt x="363308" y="174396"/>
                                </a:lnTo>
                                <a:lnTo>
                                  <a:pt x="363778" y="174904"/>
                                </a:lnTo>
                                <a:lnTo>
                                  <a:pt x="373367" y="174904"/>
                                </a:lnTo>
                                <a:close/>
                              </a:path>
                              <a:path w="633095" h="216535">
                                <a:moveTo>
                                  <a:pt x="375881" y="177444"/>
                                </a:moveTo>
                                <a:lnTo>
                                  <a:pt x="375856" y="177190"/>
                                </a:lnTo>
                                <a:lnTo>
                                  <a:pt x="365887" y="177190"/>
                                </a:lnTo>
                                <a:lnTo>
                                  <a:pt x="366128" y="177444"/>
                                </a:lnTo>
                                <a:lnTo>
                                  <a:pt x="375881" y="177444"/>
                                </a:lnTo>
                                <a:close/>
                              </a:path>
                              <a:path w="633095" h="216535">
                                <a:moveTo>
                                  <a:pt x="379222" y="202463"/>
                                </a:moveTo>
                                <a:lnTo>
                                  <a:pt x="378383" y="201955"/>
                                </a:lnTo>
                                <a:lnTo>
                                  <a:pt x="364667" y="201955"/>
                                </a:lnTo>
                                <a:lnTo>
                                  <a:pt x="365252" y="202463"/>
                                </a:lnTo>
                                <a:lnTo>
                                  <a:pt x="379222" y="202463"/>
                                </a:lnTo>
                                <a:close/>
                              </a:path>
                              <a:path w="633095" h="216535">
                                <a:moveTo>
                                  <a:pt x="386308" y="201955"/>
                                </a:moveTo>
                                <a:lnTo>
                                  <a:pt x="386308" y="201955"/>
                                </a:lnTo>
                                <a:lnTo>
                                  <a:pt x="385521" y="194081"/>
                                </a:lnTo>
                                <a:lnTo>
                                  <a:pt x="385406" y="193065"/>
                                </a:lnTo>
                                <a:lnTo>
                                  <a:pt x="384136" y="180365"/>
                                </a:lnTo>
                                <a:lnTo>
                                  <a:pt x="384022" y="179349"/>
                                </a:lnTo>
                                <a:lnTo>
                                  <a:pt x="383921" y="178333"/>
                                </a:lnTo>
                                <a:lnTo>
                                  <a:pt x="383832" y="177444"/>
                                </a:lnTo>
                                <a:lnTo>
                                  <a:pt x="375881" y="177444"/>
                                </a:lnTo>
                                <a:lnTo>
                                  <a:pt x="375970" y="178333"/>
                                </a:lnTo>
                                <a:lnTo>
                                  <a:pt x="376085" y="179349"/>
                                </a:lnTo>
                                <a:lnTo>
                                  <a:pt x="376186" y="180365"/>
                                </a:lnTo>
                                <a:lnTo>
                                  <a:pt x="376301" y="181508"/>
                                </a:lnTo>
                                <a:lnTo>
                                  <a:pt x="376415" y="182651"/>
                                </a:lnTo>
                                <a:lnTo>
                                  <a:pt x="376529" y="183794"/>
                                </a:lnTo>
                                <a:lnTo>
                                  <a:pt x="376567" y="184175"/>
                                </a:lnTo>
                                <a:lnTo>
                                  <a:pt x="376682" y="185191"/>
                                </a:lnTo>
                                <a:lnTo>
                                  <a:pt x="377266" y="191033"/>
                                </a:lnTo>
                                <a:lnTo>
                                  <a:pt x="377367" y="191922"/>
                                </a:lnTo>
                                <a:lnTo>
                                  <a:pt x="377901" y="197256"/>
                                </a:lnTo>
                                <a:lnTo>
                                  <a:pt x="378028" y="198399"/>
                                </a:lnTo>
                                <a:lnTo>
                                  <a:pt x="378142" y="199542"/>
                                </a:lnTo>
                                <a:lnTo>
                                  <a:pt x="378231" y="200431"/>
                                </a:lnTo>
                                <a:lnTo>
                                  <a:pt x="378294" y="201066"/>
                                </a:lnTo>
                                <a:lnTo>
                                  <a:pt x="378383" y="201955"/>
                                </a:lnTo>
                                <a:lnTo>
                                  <a:pt x="386308" y="201955"/>
                                </a:lnTo>
                                <a:close/>
                              </a:path>
                              <a:path w="633095" h="216535">
                                <a:moveTo>
                                  <a:pt x="390994" y="206146"/>
                                </a:moveTo>
                                <a:lnTo>
                                  <a:pt x="386397" y="202844"/>
                                </a:lnTo>
                                <a:lnTo>
                                  <a:pt x="386359" y="202463"/>
                                </a:lnTo>
                                <a:lnTo>
                                  <a:pt x="379222" y="202463"/>
                                </a:lnTo>
                                <a:lnTo>
                                  <a:pt x="389077" y="208432"/>
                                </a:lnTo>
                                <a:lnTo>
                                  <a:pt x="390994" y="206146"/>
                                </a:lnTo>
                                <a:close/>
                              </a:path>
                              <a:path w="633095" h="216535">
                                <a:moveTo>
                                  <a:pt x="391375" y="174904"/>
                                </a:moveTo>
                                <a:lnTo>
                                  <a:pt x="373367" y="174904"/>
                                </a:lnTo>
                                <a:lnTo>
                                  <a:pt x="374650" y="176682"/>
                                </a:lnTo>
                                <a:lnTo>
                                  <a:pt x="374738" y="176809"/>
                                </a:lnTo>
                                <a:lnTo>
                                  <a:pt x="375805" y="176682"/>
                                </a:lnTo>
                                <a:lnTo>
                                  <a:pt x="375856" y="177190"/>
                                </a:lnTo>
                                <a:lnTo>
                                  <a:pt x="383806" y="177190"/>
                                </a:lnTo>
                                <a:lnTo>
                                  <a:pt x="383755" y="176682"/>
                                </a:lnTo>
                                <a:lnTo>
                                  <a:pt x="383679" y="175920"/>
                                </a:lnTo>
                                <a:lnTo>
                                  <a:pt x="382562" y="175920"/>
                                </a:lnTo>
                                <a:lnTo>
                                  <a:pt x="391375" y="174904"/>
                                </a:lnTo>
                                <a:close/>
                              </a:path>
                              <a:path w="633095" h="216535">
                                <a:moveTo>
                                  <a:pt x="392849" y="177444"/>
                                </a:moveTo>
                                <a:lnTo>
                                  <a:pt x="392811" y="177190"/>
                                </a:lnTo>
                                <a:lnTo>
                                  <a:pt x="383806" y="177190"/>
                                </a:lnTo>
                                <a:lnTo>
                                  <a:pt x="383832" y="177444"/>
                                </a:lnTo>
                                <a:lnTo>
                                  <a:pt x="392849" y="177444"/>
                                </a:lnTo>
                                <a:close/>
                              </a:path>
                              <a:path w="633095" h="216535">
                                <a:moveTo>
                                  <a:pt x="400685" y="202463"/>
                                </a:moveTo>
                                <a:lnTo>
                                  <a:pt x="399770" y="201955"/>
                                </a:lnTo>
                                <a:lnTo>
                                  <a:pt x="386308" y="201955"/>
                                </a:lnTo>
                                <a:lnTo>
                                  <a:pt x="386359" y="202463"/>
                                </a:lnTo>
                                <a:lnTo>
                                  <a:pt x="400685" y="202463"/>
                                </a:lnTo>
                                <a:close/>
                              </a:path>
                              <a:path w="633095" h="216535">
                                <a:moveTo>
                                  <a:pt x="400761" y="177190"/>
                                </a:moveTo>
                                <a:lnTo>
                                  <a:pt x="400659" y="176428"/>
                                </a:lnTo>
                                <a:lnTo>
                                  <a:pt x="400583" y="175920"/>
                                </a:lnTo>
                                <a:lnTo>
                                  <a:pt x="400469" y="175031"/>
                                </a:lnTo>
                                <a:lnTo>
                                  <a:pt x="400443" y="174904"/>
                                </a:lnTo>
                                <a:lnTo>
                                  <a:pt x="392506" y="174904"/>
                                </a:lnTo>
                                <a:lnTo>
                                  <a:pt x="392518" y="175031"/>
                                </a:lnTo>
                                <a:lnTo>
                                  <a:pt x="392633" y="175920"/>
                                </a:lnTo>
                                <a:lnTo>
                                  <a:pt x="392709" y="176428"/>
                                </a:lnTo>
                                <a:lnTo>
                                  <a:pt x="392811" y="177190"/>
                                </a:lnTo>
                                <a:lnTo>
                                  <a:pt x="400761" y="177190"/>
                                </a:lnTo>
                                <a:close/>
                              </a:path>
                              <a:path w="633095" h="216535">
                                <a:moveTo>
                                  <a:pt x="406311" y="201955"/>
                                </a:moveTo>
                                <a:lnTo>
                                  <a:pt x="403961" y="200431"/>
                                </a:lnTo>
                                <a:lnTo>
                                  <a:pt x="402805" y="192049"/>
                                </a:lnTo>
                                <a:lnTo>
                                  <a:pt x="402755" y="191668"/>
                                </a:lnTo>
                                <a:lnTo>
                                  <a:pt x="402666" y="191033"/>
                                </a:lnTo>
                                <a:lnTo>
                                  <a:pt x="402551" y="190144"/>
                                </a:lnTo>
                                <a:lnTo>
                                  <a:pt x="402424" y="189255"/>
                                </a:lnTo>
                                <a:lnTo>
                                  <a:pt x="402323" y="188493"/>
                                </a:lnTo>
                                <a:lnTo>
                                  <a:pt x="402196" y="187604"/>
                                </a:lnTo>
                                <a:lnTo>
                                  <a:pt x="402107" y="186969"/>
                                </a:lnTo>
                                <a:lnTo>
                                  <a:pt x="401993" y="186080"/>
                                </a:lnTo>
                                <a:lnTo>
                                  <a:pt x="401866" y="185191"/>
                                </a:lnTo>
                                <a:lnTo>
                                  <a:pt x="401789" y="184683"/>
                                </a:lnTo>
                                <a:lnTo>
                                  <a:pt x="401675" y="183794"/>
                                </a:lnTo>
                                <a:lnTo>
                                  <a:pt x="401548" y="182905"/>
                                </a:lnTo>
                                <a:lnTo>
                                  <a:pt x="401421" y="182016"/>
                                </a:lnTo>
                                <a:lnTo>
                                  <a:pt x="401320" y="181254"/>
                                </a:lnTo>
                                <a:lnTo>
                                  <a:pt x="401205" y="180365"/>
                                </a:lnTo>
                                <a:lnTo>
                                  <a:pt x="401078" y="179476"/>
                                </a:lnTo>
                                <a:lnTo>
                                  <a:pt x="400951" y="178587"/>
                                </a:lnTo>
                                <a:lnTo>
                                  <a:pt x="400862" y="177952"/>
                                </a:lnTo>
                                <a:lnTo>
                                  <a:pt x="400799" y="177444"/>
                                </a:lnTo>
                                <a:lnTo>
                                  <a:pt x="392849" y="177444"/>
                                </a:lnTo>
                                <a:lnTo>
                                  <a:pt x="394982" y="193065"/>
                                </a:lnTo>
                                <a:lnTo>
                                  <a:pt x="395033" y="193446"/>
                                </a:lnTo>
                                <a:lnTo>
                                  <a:pt x="395122" y="194081"/>
                                </a:lnTo>
                                <a:lnTo>
                                  <a:pt x="395173" y="194462"/>
                                </a:lnTo>
                                <a:lnTo>
                                  <a:pt x="395274" y="195224"/>
                                </a:lnTo>
                                <a:lnTo>
                                  <a:pt x="395401" y="196113"/>
                                </a:lnTo>
                                <a:lnTo>
                                  <a:pt x="395478" y="196748"/>
                                </a:lnTo>
                                <a:lnTo>
                                  <a:pt x="395592" y="197510"/>
                                </a:lnTo>
                                <a:lnTo>
                                  <a:pt x="395706" y="198399"/>
                                </a:lnTo>
                                <a:lnTo>
                                  <a:pt x="395808" y="199161"/>
                                </a:lnTo>
                                <a:lnTo>
                                  <a:pt x="395897" y="199796"/>
                                </a:lnTo>
                                <a:lnTo>
                                  <a:pt x="399770" y="201955"/>
                                </a:lnTo>
                                <a:lnTo>
                                  <a:pt x="406311" y="201955"/>
                                </a:lnTo>
                                <a:close/>
                              </a:path>
                              <a:path w="633095" h="216535">
                                <a:moveTo>
                                  <a:pt x="407250" y="174904"/>
                                </a:moveTo>
                                <a:lnTo>
                                  <a:pt x="406920" y="174396"/>
                                </a:lnTo>
                                <a:lnTo>
                                  <a:pt x="400380" y="174396"/>
                                </a:lnTo>
                                <a:lnTo>
                                  <a:pt x="400443" y="174904"/>
                                </a:lnTo>
                                <a:lnTo>
                                  <a:pt x="407250" y="174904"/>
                                </a:lnTo>
                                <a:close/>
                              </a:path>
                              <a:path w="633095" h="216535">
                                <a:moveTo>
                                  <a:pt x="408647" y="203479"/>
                                </a:moveTo>
                                <a:lnTo>
                                  <a:pt x="407085" y="202463"/>
                                </a:lnTo>
                                <a:lnTo>
                                  <a:pt x="400685" y="202463"/>
                                </a:lnTo>
                                <a:lnTo>
                                  <a:pt x="406831" y="205892"/>
                                </a:lnTo>
                                <a:lnTo>
                                  <a:pt x="408647" y="203479"/>
                                </a:lnTo>
                                <a:close/>
                              </a:path>
                              <a:path w="633095" h="216535">
                                <a:moveTo>
                                  <a:pt x="410159" y="177444"/>
                                </a:moveTo>
                                <a:lnTo>
                                  <a:pt x="409841" y="177190"/>
                                </a:lnTo>
                                <a:lnTo>
                                  <a:pt x="400761" y="177190"/>
                                </a:lnTo>
                                <a:lnTo>
                                  <a:pt x="400799" y="177444"/>
                                </a:lnTo>
                                <a:lnTo>
                                  <a:pt x="410159" y="177444"/>
                                </a:lnTo>
                                <a:close/>
                              </a:path>
                              <a:path w="633095" h="216535">
                                <a:moveTo>
                                  <a:pt x="418782" y="168808"/>
                                </a:moveTo>
                                <a:lnTo>
                                  <a:pt x="418693" y="168300"/>
                                </a:lnTo>
                                <a:lnTo>
                                  <a:pt x="418617" y="167919"/>
                                </a:lnTo>
                                <a:lnTo>
                                  <a:pt x="418528" y="167411"/>
                                </a:lnTo>
                                <a:lnTo>
                                  <a:pt x="418439" y="166903"/>
                                </a:lnTo>
                                <a:lnTo>
                                  <a:pt x="418325" y="166268"/>
                                </a:lnTo>
                                <a:lnTo>
                                  <a:pt x="418299" y="166141"/>
                                </a:lnTo>
                                <a:lnTo>
                                  <a:pt x="417576" y="164871"/>
                                </a:lnTo>
                                <a:lnTo>
                                  <a:pt x="417703" y="164871"/>
                                </a:lnTo>
                                <a:lnTo>
                                  <a:pt x="415251" y="163347"/>
                                </a:lnTo>
                                <a:lnTo>
                                  <a:pt x="415785" y="163347"/>
                                </a:lnTo>
                                <a:lnTo>
                                  <a:pt x="413588" y="162966"/>
                                </a:lnTo>
                                <a:lnTo>
                                  <a:pt x="406438" y="166903"/>
                                </a:lnTo>
                                <a:lnTo>
                                  <a:pt x="405853" y="166268"/>
                                </a:lnTo>
                                <a:lnTo>
                                  <a:pt x="395770" y="167805"/>
                                </a:lnTo>
                                <a:lnTo>
                                  <a:pt x="388962" y="162204"/>
                                </a:lnTo>
                                <a:lnTo>
                                  <a:pt x="384924" y="158902"/>
                                </a:lnTo>
                                <a:lnTo>
                                  <a:pt x="383743" y="158013"/>
                                </a:lnTo>
                                <a:lnTo>
                                  <a:pt x="383057" y="157505"/>
                                </a:lnTo>
                                <a:lnTo>
                                  <a:pt x="381609" y="156616"/>
                                </a:lnTo>
                                <a:lnTo>
                                  <a:pt x="380339" y="156489"/>
                                </a:lnTo>
                                <a:lnTo>
                                  <a:pt x="371817" y="158013"/>
                                </a:lnTo>
                                <a:lnTo>
                                  <a:pt x="370027" y="156108"/>
                                </a:lnTo>
                                <a:lnTo>
                                  <a:pt x="366915" y="157505"/>
                                </a:lnTo>
                                <a:lnTo>
                                  <a:pt x="367309" y="157505"/>
                                </a:lnTo>
                                <a:lnTo>
                                  <a:pt x="373900" y="165379"/>
                                </a:lnTo>
                                <a:lnTo>
                                  <a:pt x="381635" y="162204"/>
                                </a:lnTo>
                                <a:lnTo>
                                  <a:pt x="385038" y="162204"/>
                                </a:lnTo>
                                <a:lnTo>
                                  <a:pt x="386003" y="162839"/>
                                </a:lnTo>
                                <a:lnTo>
                                  <a:pt x="392277" y="168300"/>
                                </a:lnTo>
                                <a:lnTo>
                                  <a:pt x="387858" y="168948"/>
                                </a:lnTo>
                                <a:lnTo>
                                  <a:pt x="388962" y="168808"/>
                                </a:lnTo>
                                <a:lnTo>
                                  <a:pt x="418782" y="168808"/>
                                </a:lnTo>
                                <a:close/>
                              </a:path>
                              <a:path w="633095" h="216535">
                                <a:moveTo>
                                  <a:pt x="418820" y="169062"/>
                                </a:moveTo>
                                <a:lnTo>
                                  <a:pt x="386994" y="169062"/>
                                </a:lnTo>
                                <a:lnTo>
                                  <a:pt x="386791" y="169062"/>
                                </a:lnTo>
                                <a:lnTo>
                                  <a:pt x="370522" y="170967"/>
                                </a:lnTo>
                                <a:lnTo>
                                  <a:pt x="372910" y="174269"/>
                                </a:lnTo>
                                <a:lnTo>
                                  <a:pt x="372999" y="174396"/>
                                </a:lnTo>
                                <a:lnTo>
                                  <a:pt x="400380" y="174396"/>
                                </a:lnTo>
                                <a:lnTo>
                                  <a:pt x="400253" y="173507"/>
                                </a:lnTo>
                                <a:lnTo>
                                  <a:pt x="406184" y="172618"/>
                                </a:lnTo>
                                <a:lnTo>
                                  <a:pt x="406666" y="174015"/>
                                </a:lnTo>
                                <a:lnTo>
                                  <a:pt x="406831" y="174269"/>
                                </a:lnTo>
                                <a:lnTo>
                                  <a:pt x="406920" y="174396"/>
                                </a:lnTo>
                                <a:lnTo>
                                  <a:pt x="411772" y="174396"/>
                                </a:lnTo>
                                <a:lnTo>
                                  <a:pt x="411797" y="172618"/>
                                </a:lnTo>
                                <a:lnTo>
                                  <a:pt x="411873" y="171983"/>
                                </a:lnTo>
                                <a:lnTo>
                                  <a:pt x="412026" y="171729"/>
                                </a:lnTo>
                                <a:lnTo>
                                  <a:pt x="412369" y="171475"/>
                                </a:lnTo>
                                <a:lnTo>
                                  <a:pt x="412648" y="171983"/>
                                </a:lnTo>
                                <a:lnTo>
                                  <a:pt x="413207" y="172491"/>
                                </a:lnTo>
                                <a:lnTo>
                                  <a:pt x="413994" y="173126"/>
                                </a:lnTo>
                                <a:lnTo>
                                  <a:pt x="415201" y="173126"/>
                                </a:lnTo>
                                <a:lnTo>
                                  <a:pt x="416509" y="172872"/>
                                </a:lnTo>
                                <a:lnTo>
                                  <a:pt x="417487" y="172110"/>
                                </a:lnTo>
                                <a:lnTo>
                                  <a:pt x="417842" y="171475"/>
                                </a:lnTo>
                                <a:lnTo>
                                  <a:pt x="418604" y="170078"/>
                                </a:lnTo>
                                <a:lnTo>
                                  <a:pt x="418820" y="169062"/>
                                </a:lnTo>
                                <a:close/>
                              </a:path>
                              <a:path w="633095" h="216535">
                                <a:moveTo>
                                  <a:pt x="419138" y="174396"/>
                                </a:moveTo>
                                <a:lnTo>
                                  <a:pt x="411772" y="174396"/>
                                </a:lnTo>
                                <a:lnTo>
                                  <a:pt x="412343" y="174904"/>
                                </a:lnTo>
                                <a:lnTo>
                                  <a:pt x="418312" y="174904"/>
                                </a:lnTo>
                                <a:lnTo>
                                  <a:pt x="419138" y="174396"/>
                                </a:lnTo>
                                <a:close/>
                              </a:path>
                              <a:path w="633095" h="216535">
                                <a:moveTo>
                                  <a:pt x="421309" y="174396"/>
                                </a:moveTo>
                                <a:lnTo>
                                  <a:pt x="420370" y="173634"/>
                                </a:lnTo>
                                <a:lnTo>
                                  <a:pt x="419138" y="174396"/>
                                </a:lnTo>
                                <a:lnTo>
                                  <a:pt x="421309" y="174396"/>
                                </a:lnTo>
                                <a:close/>
                              </a:path>
                              <a:path w="633095" h="216535">
                                <a:moveTo>
                                  <a:pt x="423494" y="176174"/>
                                </a:moveTo>
                                <a:lnTo>
                                  <a:pt x="421932" y="174904"/>
                                </a:lnTo>
                                <a:lnTo>
                                  <a:pt x="418312" y="174904"/>
                                </a:lnTo>
                                <a:lnTo>
                                  <a:pt x="416039" y="176301"/>
                                </a:lnTo>
                                <a:lnTo>
                                  <a:pt x="416407" y="176174"/>
                                </a:lnTo>
                                <a:lnTo>
                                  <a:pt x="423494" y="176174"/>
                                </a:lnTo>
                                <a:close/>
                              </a:path>
                              <a:path w="633095" h="216535">
                                <a:moveTo>
                                  <a:pt x="424738" y="177190"/>
                                </a:moveTo>
                                <a:lnTo>
                                  <a:pt x="423799" y="176428"/>
                                </a:lnTo>
                                <a:lnTo>
                                  <a:pt x="415836" y="176428"/>
                                </a:lnTo>
                                <a:lnTo>
                                  <a:pt x="415671" y="176428"/>
                                </a:lnTo>
                                <a:lnTo>
                                  <a:pt x="414921" y="176174"/>
                                </a:lnTo>
                                <a:lnTo>
                                  <a:pt x="412483" y="175031"/>
                                </a:lnTo>
                                <a:lnTo>
                                  <a:pt x="412343" y="174904"/>
                                </a:lnTo>
                                <a:lnTo>
                                  <a:pt x="407250" y="174904"/>
                                </a:lnTo>
                                <a:lnTo>
                                  <a:pt x="407339" y="175031"/>
                                </a:lnTo>
                                <a:lnTo>
                                  <a:pt x="407657" y="175412"/>
                                </a:lnTo>
                                <a:lnTo>
                                  <a:pt x="409841" y="177190"/>
                                </a:lnTo>
                                <a:lnTo>
                                  <a:pt x="424738" y="177190"/>
                                </a:lnTo>
                                <a:close/>
                              </a:path>
                              <a:path w="633095" h="216535">
                                <a:moveTo>
                                  <a:pt x="425805" y="169062"/>
                                </a:moveTo>
                                <a:lnTo>
                                  <a:pt x="425742" y="168808"/>
                                </a:lnTo>
                                <a:lnTo>
                                  <a:pt x="424649" y="168808"/>
                                </a:lnTo>
                                <a:lnTo>
                                  <a:pt x="418782" y="168808"/>
                                </a:lnTo>
                                <a:lnTo>
                                  <a:pt x="418820" y="169062"/>
                                </a:lnTo>
                                <a:lnTo>
                                  <a:pt x="425805" y="169062"/>
                                </a:lnTo>
                                <a:close/>
                              </a:path>
                              <a:path w="633095" h="216535">
                                <a:moveTo>
                                  <a:pt x="427024" y="174904"/>
                                </a:moveTo>
                                <a:lnTo>
                                  <a:pt x="426923" y="174396"/>
                                </a:lnTo>
                                <a:lnTo>
                                  <a:pt x="421309" y="174396"/>
                                </a:lnTo>
                                <a:lnTo>
                                  <a:pt x="421932" y="174904"/>
                                </a:lnTo>
                                <a:lnTo>
                                  <a:pt x="427024" y="174904"/>
                                </a:lnTo>
                                <a:close/>
                              </a:path>
                              <a:path w="633095" h="216535">
                                <a:moveTo>
                                  <a:pt x="427342" y="176428"/>
                                </a:moveTo>
                                <a:lnTo>
                                  <a:pt x="427291" y="176174"/>
                                </a:lnTo>
                                <a:lnTo>
                                  <a:pt x="423494" y="176174"/>
                                </a:lnTo>
                                <a:lnTo>
                                  <a:pt x="423799" y="176428"/>
                                </a:lnTo>
                                <a:lnTo>
                                  <a:pt x="427342" y="176428"/>
                                </a:lnTo>
                                <a:close/>
                              </a:path>
                              <a:path w="633095" h="216535">
                                <a:moveTo>
                                  <a:pt x="427558" y="177444"/>
                                </a:moveTo>
                                <a:lnTo>
                                  <a:pt x="427507" y="177190"/>
                                </a:lnTo>
                                <a:lnTo>
                                  <a:pt x="424738" y="177190"/>
                                </a:lnTo>
                                <a:lnTo>
                                  <a:pt x="425056" y="177444"/>
                                </a:lnTo>
                                <a:lnTo>
                                  <a:pt x="427558" y="177444"/>
                                </a:lnTo>
                                <a:close/>
                              </a:path>
                              <a:path w="633095" h="216535">
                                <a:moveTo>
                                  <a:pt x="435000" y="174396"/>
                                </a:moveTo>
                                <a:lnTo>
                                  <a:pt x="433882" y="169062"/>
                                </a:lnTo>
                                <a:lnTo>
                                  <a:pt x="425805" y="169062"/>
                                </a:lnTo>
                                <a:lnTo>
                                  <a:pt x="426148" y="170713"/>
                                </a:lnTo>
                                <a:lnTo>
                                  <a:pt x="426199" y="170967"/>
                                </a:lnTo>
                                <a:lnTo>
                                  <a:pt x="426300" y="171475"/>
                                </a:lnTo>
                                <a:lnTo>
                                  <a:pt x="426364" y="171729"/>
                                </a:lnTo>
                                <a:lnTo>
                                  <a:pt x="426440" y="172110"/>
                                </a:lnTo>
                                <a:lnTo>
                                  <a:pt x="426542" y="172618"/>
                                </a:lnTo>
                                <a:lnTo>
                                  <a:pt x="426656" y="173126"/>
                                </a:lnTo>
                                <a:lnTo>
                                  <a:pt x="426732" y="173507"/>
                                </a:lnTo>
                                <a:lnTo>
                                  <a:pt x="426834" y="174015"/>
                                </a:lnTo>
                                <a:lnTo>
                                  <a:pt x="426923" y="174396"/>
                                </a:lnTo>
                                <a:lnTo>
                                  <a:pt x="435000" y="174396"/>
                                </a:lnTo>
                                <a:close/>
                              </a:path>
                              <a:path w="633095" h="216535">
                                <a:moveTo>
                                  <a:pt x="435368" y="176174"/>
                                </a:moveTo>
                                <a:lnTo>
                                  <a:pt x="435317" y="175920"/>
                                </a:lnTo>
                                <a:lnTo>
                                  <a:pt x="435216" y="175412"/>
                                </a:lnTo>
                                <a:lnTo>
                                  <a:pt x="435102" y="174904"/>
                                </a:lnTo>
                                <a:lnTo>
                                  <a:pt x="427024" y="174904"/>
                                </a:lnTo>
                                <a:lnTo>
                                  <a:pt x="427126" y="175412"/>
                                </a:lnTo>
                                <a:lnTo>
                                  <a:pt x="427240" y="175920"/>
                                </a:lnTo>
                                <a:lnTo>
                                  <a:pt x="427291" y="176174"/>
                                </a:lnTo>
                                <a:lnTo>
                                  <a:pt x="435368" y="176174"/>
                                </a:lnTo>
                                <a:close/>
                              </a:path>
                              <a:path w="633095" h="216535">
                                <a:moveTo>
                                  <a:pt x="435584" y="177190"/>
                                </a:moveTo>
                                <a:lnTo>
                                  <a:pt x="435483" y="176682"/>
                                </a:lnTo>
                                <a:lnTo>
                                  <a:pt x="435419" y="176428"/>
                                </a:lnTo>
                                <a:lnTo>
                                  <a:pt x="427342" y="176428"/>
                                </a:lnTo>
                                <a:lnTo>
                                  <a:pt x="427393" y="176682"/>
                                </a:lnTo>
                                <a:lnTo>
                                  <a:pt x="427507" y="177190"/>
                                </a:lnTo>
                                <a:lnTo>
                                  <a:pt x="435584" y="177190"/>
                                </a:lnTo>
                                <a:close/>
                              </a:path>
                              <a:path w="633095" h="216535">
                                <a:moveTo>
                                  <a:pt x="437654" y="187096"/>
                                </a:moveTo>
                                <a:lnTo>
                                  <a:pt x="435902" y="178714"/>
                                </a:lnTo>
                                <a:lnTo>
                                  <a:pt x="435825" y="178333"/>
                                </a:lnTo>
                                <a:lnTo>
                                  <a:pt x="435749" y="177952"/>
                                </a:lnTo>
                                <a:lnTo>
                                  <a:pt x="435635" y="177444"/>
                                </a:lnTo>
                                <a:lnTo>
                                  <a:pt x="427558" y="177444"/>
                                </a:lnTo>
                                <a:lnTo>
                                  <a:pt x="427964" y="179349"/>
                                </a:lnTo>
                                <a:lnTo>
                                  <a:pt x="428066" y="179857"/>
                                </a:lnTo>
                                <a:lnTo>
                                  <a:pt x="428167" y="180365"/>
                                </a:lnTo>
                                <a:lnTo>
                                  <a:pt x="428282" y="180873"/>
                                </a:lnTo>
                                <a:lnTo>
                                  <a:pt x="428358" y="181254"/>
                                </a:lnTo>
                                <a:lnTo>
                                  <a:pt x="428409" y="181508"/>
                                </a:lnTo>
                                <a:lnTo>
                                  <a:pt x="426212" y="183794"/>
                                </a:lnTo>
                                <a:lnTo>
                                  <a:pt x="422262" y="187363"/>
                                </a:lnTo>
                                <a:lnTo>
                                  <a:pt x="422706" y="187096"/>
                                </a:lnTo>
                                <a:lnTo>
                                  <a:pt x="437654" y="187096"/>
                                </a:lnTo>
                                <a:close/>
                              </a:path>
                              <a:path w="633095" h="216535">
                                <a:moveTo>
                                  <a:pt x="440385" y="174904"/>
                                </a:moveTo>
                                <a:lnTo>
                                  <a:pt x="440245" y="174396"/>
                                </a:lnTo>
                                <a:lnTo>
                                  <a:pt x="435000" y="174396"/>
                                </a:lnTo>
                                <a:lnTo>
                                  <a:pt x="435102" y="174904"/>
                                </a:lnTo>
                                <a:lnTo>
                                  <a:pt x="440385" y="174904"/>
                                </a:lnTo>
                                <a:close/>
                              </a:path>
                              <a:path w="633095" h="216535">
                                <a:moveTo>
                                  <a:pt x="440842" y="176428"/>
                                </a:moveTo>
                                <a:lnTo>
                                  <a:pt x="440766" y="176174"/>
                                </a:lnTo>
                                <a:lnTo>
                                  <a:pt x="435368" y="176174"/>
                                </a:lnTo>
                                <a:lnTo>
                                  <a:pt x="435419" y="176428"/>
                                </a:lnTo>
                                <a:lnTo>
                                  <a:pt x="440842" y="176428"/>
                                </a:lnTo>
                                <a:close/>
                              </a:path>
                              <a:path w="633095" h="216535">
                                <a:moveTo>
                                  <a:pt x="441325" y="177444"/>
                                </a:moveTo>
                                <a:lnTo>
                                  <a:pt x="441071" y="177190"/>
                                </a:lnTo>
                                <a:lnTo>
                                  <a:pt x="435584" y="177190"/>
                                </a:lnTo>
                                <a:lnTo>
                                  <a:pt x="435635" y="177444"/>
                                </a:lnTo>
                                <a:lnTo>
                                  <a:pt x="441325" y="177444"/>
                                </a:lnTo>
                                <a:close/>
                              </a:path>
                              <a:path w="633095" h="216535">
                                <a:moveTo>
                                  <a:pt x="443903" y="196113"/>
                                </a:moveTo>
                                <a:lnTo>
                                  <a:pt x="438988" y="193446"/>
                                </a:lnTo>
                                <a:lnTo>
                                  <a:pt x="438353" y="190398"/>
                                </a:lnTo>
                                <a:lnTo>
                                  <a:pt x="438302" y="190144"/>
                                </a:lnTo>
                                <a:lnTo>
                                  <a:pt x="438213" y="189763"/>
                                </a:lnTo>
                                <a:lnTo>
                                  <a:pt x="438111" y="189255"/>
                                </a:lnTo>
                                <a:lnTo>
                                  <a:pt x="438035" y="188874"/>
                                </a:lnTo>
                                <a:lnTo>
                                  <a:pt x="437946" y="188493"/>
                                </a:lnTo>
                                <a:lnTo>
                                  <a:pt x="437870" y="188112"/>
                                </a:lnTo>
                                <a:lnTo>
                                  <a:pt x="437769" y="187604"/>
                                </a:lnTo>
                                <a:lnTo>
                                  <a:pt x="421995" y="187604"/>
                                </a:lnTo>
                                <a:lnTo>
                                  <a:pt x="421855" y="187604"/>
                                </a:lnTo>
                                <a:lnTo>
                                  <a:pt x="419722" y="188874"/>
                                </a:lnTo>
                                <a:lnTo>
                                  <a:pt x="416687" y="189522"/>
                                </a:lnTo>
                                <a:lnTo>
                                  <a:pt x="416204" y="189128"/>
                                </a:lnTo>
                                <a:lnTo>
                                  <a:pt x="416064" y="189128"/>
                                </a:lnTo>
                                <a:lnTo>
                                  <a:pt x="415950" y="188493"/>
                                </a:lnTo>
                                <a:lnTo>
                                  <a:pt x="415848" y="187858"/>
                                </a:lnTo>
                                <a:lnTo>
                                  <a:pt x="415810" y="187604"/>
                                </a:lnTo>
                                <a:lnTo>
                                  <a:pt x="415696" y="186969"/>
                                </a:lnTo>
                                <a:lnTo>
                                  <a:pt x="425716" y="178333"/>
                                </a:lnTo>
                                <a:lnTo>
                                  <a:pt x="426135" y="178333"/>
                                </a:lnTo>
                                <a:lnTo>
                                  <a:pt x="425056" y="177444"/>
                                </a:lnTo>
                                <a:lnTo>
                                  <a:pt x="410159" y="177444"/>
                                </a:lnTo>
                                <a:lnTo>
                                  <a:pt x="410781" y="177952"/>
                                </a:lnTo>
                                <a:lnTo>
                                  <a:pt x="412394" y="178714"/>
                                </a:lnTo>
                                <a:lnTo>
                                  <a:pt x="412978" y="178587"/>
                                </a:lnTo>
                                <a:lnTo>
                                  <a:pt x="413423" y="178587"/>
                                </a:lnTo>
                                <a:lnTo>
                                  <a:pt x="410044" y="183794"/>
                                </a:lnTo>
                                <a:lnTo>
                                  <a:pt x="410121" y="184175"/>
                                </a:lnTo>
                                <a:lnTo>
                                  <a:pt x="410197" y="184683"/>
                                </a:lnTo>
                                <a:lnTo>
                                  <a:pt x="410286" y="185191"/>
                                </a:lnTo>
                                <a:lnTo>
                                  <a:pt x="410375" y="185699"/>
                                </a:lnTo>
                                <a:lnTo>
                                  <a:pt x="410425" y="185953"/>
                                </a:lnTo>
                                <a:lnTo>
                                  <a:pt x="410502" y="186461"/>
                                </a:lnTo>
                                <a:lnTo>
                                  <a:pt x="410616" y="187096"/>
                                </a:lnTo>
                                <a:lnTo>
                                  <a:pt x="410768" y="187604"/>
                                </a:lnTo>
                                <a:lnTo>
                                  <a:pt x="411861" y="189128"/>
                                </a:lnTo>
                                <a:lnTo>
                                  <a:pt x="411949" y="189255"/>
                                </a:lnTo>
                                <a:lnTo>
                                  <a:pt x="412394" y="189763"/>
                                </a:lnTo>
                                <a:lnTo>
                                  <a:pt x="417550" y="193446"/>
                                </a:lnTo>
                                <a:lnTo>
                                  <a:pt x="420344" y="194081"/>
                                </a:lnTo>
                                <a:lnTo>
                                  <a:pt x="424065" y="193446"/>
                                </a:lnTo>
                                <a:lnTo>
                                  <a:pt x="424332" y="193446"/>
                                </a:lnTo>
                                <a:lnTo>
                                  <a:pt x="430161" y="189763"/>
                                </a:lnTo>
                                <a:lnTo>
                                  <a:pt x="430847" y="193065"/>
                                </a:lnTo>
                                <a:lnTo>
                                  <a:pt x="430923" y="193446"/>
                                </a:lnTo>
                                <a:lnTo>
                                  <a:pt x="431165" y="193446"/>
                                </a:lnTo>
                                <a:lnTo>
                                  <a:pt x="442214" y="198653"/>
                                </a:lnTo>
                                <a:lnTo>
                                  <a:pt x="443903" y="196113"/>
                                </a:lnTo>
                                <a:close/>
                              </a:path>
                              <a:path w="633095" h="216535">
                                <a:moveTo>
                                  <a:pt x="450646" y="176428"/>
                                </a:moveTo>
                                <a:lnTo>
                                  <a:pt x="440842" y="176428"/>
                                </a:lnTo>
                                <a:lnTo>
                                  <a:pt x="440956" y="176809"/>
                                </a:lnTo>
                                <a:lnTo>
                                  <a:pt x="441071" y="177190"/>
                                </a:lnTo>
                                <a:lnTo>
                                  <a:pt x="450392" y="177190"/>
                                </a:lnTo>
                                <a:lnTo>
                                  <a:pt x="450519" y="176682"/>
                                </a:lnTo>
                                <a:lnTo>
                                  <a:pt x="450646" y="176428"/>
                                </a:lnTo>
                                <a:close/>
                              </a:path>
                              <a:path w="633095" h="216535">
                                <a:moveTo>
                                  <a:pt x="452488" y="174904"/>
                                </a:moveTo>
                                <a:lnTo>
                                  <a:pt x="440385" y="174904"/>
                                </a:lnTo>
                                <a:lnTo>
                                  <a:pt x="440690" y="175920"/>
                                </a:lnTo>
                                <a:lnTo>
                                  <a:pt x="440766" y="176174"/>
                                </a:lnTo>
                                <a:lnTo>
                                  <a:pt x="450824" y="176174"/>
                                </a:lnTo>
                                <a:lnTo>
                                  <a:pt x="451015" y="175920"/>
                                </a:lnTo>
                                <a:lnTo>
                                  <a:pt x="451510" y="175412"/>
                                </a:lnTo>
                                <a:lnTo>
                                  <a:pt x="452488" y="174904"/>
                                </a:lnTo>
                                <a:close/>
                              </a:path>
                              <a:path w="633095" h="216535">
                                <a:moveTo>
                                  <a:pt x="453504" y="180365"/>
                                </a:moveTo>
                                <a:lnTo>
                                  <a:pt x="451688" y="179349"/>
                                </a:lnTo>
                                <a:lnTo>
                                  <a:pt x="450786" y="178714"/>
                                </a:lnTo>
                                <a:lnTo>
                                  <a:pt x="450862" y="178587"/>
                                </a:lnTo>
                                <a:lnTo>
                                  <a:pt x="450735" y="178333"/>
                                </a:lnTo>
                                <a:lnTo>
                                  <a:pt x="450469" y="177444"/>
                                </a:lnTo>
                                <a:lnTo>
                                  <a:pt x="441325" y="177444"/>
                                </a:lnTo>
                                <a:lnTo>
                                  <a:pt x="443242" y="179349"/>
                                </a:lnTo>
                                <a:lnTo>
                                  <a:pt x="443522" y="179349"/>
                                </a:lnTo>
                                <a:lnTo>
                                  <a:pt x="447509" y="181254"/>
                                </a:lnTo>
                                <a:lnTo>
                                  <a:pt x="447649" y="181254"/>
                                </a:lnTo>
                                <a:lnTo>
                                  <a:pt x="450850" y="182270"/>
                                </a:lnTo>
                                <a:lnTo>
                                  <a:pt x="453123" y="180365"/>
                                </a:lnTo>
                                <a:lnTo>
                                  <a:pt x="453504" y="180365"/>
                                </a:lnTo>
                                <a:close/>
                              </a:path>
                              <a:path w="633095" h="216535">
                                <a:moveTo>
                                  <a:pt x="459232" y="174904"/>
                                </a:moveTo>
                                <a:lnTo>
                                  <a:pt x="459092" y="174396"/>
                                </a:lnTo>
                                <a:lnTo>
                                  <a:pt x="454190" y="174396"/>
                                </a:lnTo>
                                <a:lnTo>
                                  <a:pt x="452488" y="174904"/>
                                </a:lnTo>
                                <a:lnTo>
                                  <a:pt x="459232" y="174904"/>
                                </a:lnTo>
                                <a:close/>
                              </a:path>
                              <a:path w="633095" h="216535">
                                <a:moveTo>
                                  <a:pt x="459663" y="176428"/>
                                </a:moveTo>
                                <a:lnTo>
                                  <a:pt x="459600" y="176174"/>
                                </a:lnTo>
                                <a:lnTo>
                                  <a:pt x="450824" y="176174"/>
                                </a:lnTo>
                                <a:lnTo>
                                  <a:pt x="450646" y="176428"/>
                                </a:lnTo>
                                <a:lnTo>
                                  <a:pt x="459663" y="176428"/>
                                </a:lnTo>
                                <a:close/>
                              </a:path>
                              <a:path w="633095" h="216535">
                                <a:moveTo>
                                  <a:pt x="459955" y="177444"/>
                                </a:moveTo>
                                <a:lnTo>
                                  <a:pt x="459879" y="177190"/>
                                </a:lnTo>
                                <a:lnTo>
                                  <a:pt x="450392" y="177190"/>
                                </a:lnTo>
                                <a:lnTo>
                                  <a:pt x="450469" y="177444"/>
                                </a:lnTo>
                                <a:lnTo>
                                  <a:pt x="459955" y="177444"/>
                                </a:lnTo>
                                <a:close/>
                              </a:path>
                              <a:path w="633095" h="216535">
                                <a:moveTo>
                                  <a:pt x="466953" y="187604"/>
                                </a:moveTo>
                                <a:lnTo>
                                  <a:pt x="465543" y="187096"/>
                                </a:lnTo>
                                <a:lnTo>
                                  <a:pt x="437654" y="187096"/>
                                </a:lnTo>
                                <a:lnTo>
                                  <a:pt x="437769" y="187604"/>
                                </a:lnTo>
                                <a:lnTo>
                                  <a:pt x="466953" y="187604"/>
                                </a:lnTo>
                                <a:close/>
                              </a:path>
                              <a:path w="633095" h="216535">
                                <a:moveTo>
                                  <a:pt x="467334" y="174396"/>
                                </a:moveTo>
                                <a:lnTo>
                                  <a:pt x="467296" y="174269"/>
                                </a:lnTo>
                                <a:lnTo>
                                  <a:pt x="459054" y="174269"/>
                                </a:lnTo>
                                <a:lnTo>
                                  <a:pt x="459092" y="174396"/>
                                </a:lnTo>
                                <a:lnTo>
                                  <a:pt x="467334" y="174396"/>
                                </a:lnTo>
                                <a:close/>
                              </a:path>
                              <a:path w="633095" h="216535">
                                <a:moveTo>
                                  <a:pt x="467842" y="176174"/>
                                </a:moveTo>
                                <a:lnTo>
                                  <a:pt x="467626" y="175412"/>
                                </a:lnTo>
                                <a:lnTo>
                                  <a:pt x="467525" y="175031"/>
                                </a:lnTo>
                                <a:lnTo>
                                  <a:pt x="459270" y="175031"/>
                                </a:lnTo>
                                <a:lnTo>
                                  <a:pt x="459524" y="175920"/>
                                </a:lnTo>
                                <a:lnTo>
                                  <a:pt x="459600" y="176174"/>
                                </a:lnTo>
                                <a:lnTo>
                                  <a:pt x="467842" y="176174"/>
                                </a:lnTo>
                                <a:close/>
                              </a:path>
                              <a:path w="633095" h="216535">
                                <a:moveTo>
                                  <a:pt x="467995" y="176682"/>
                                </a:moveTo>
                                <a:lnTo>
                                  <a:pt x="467918" y="176428"/>
                                </a:lnTo>
                                <a:lnTo>
                                  <a:pt x="459663" y="176428"/>
                                </a:lnTo>
                                <a:lnTo>
                                  <a:pt x="459740" y="176682"/>
                                </a:lnTo>
                                <a:lnTo>
                                  <a:pt x="467995" y="176682"/>
                                </a:lnTo>
                                <a:close/>
                              </a:path>
                              <a:path w="633095" h="216535">
                                <a:moveTo>
                                  <a:pt x="468134" y="177190"/>
                                </a:moveTo>
                                <a:lnTo>
                                  <a:pt x="468020" y="176809"/>
                                </a:lnTo>
                                <a:lnTo>
                                  <a:pt x="459778" y="176809"/>
                                </a:lnTo>
                                <a:lnTo>
                                  <a:pt x="459879" y="177190"/>
                                </a:lnTo>
                                <a:lnTo>
                                  <a:pt x="468134" y="177190"/>
                                </a:lnTo>
                                <a:close/>
                              </a:path>
                              <a:path w="633095" h="216535">
                                <a:moveTo>
                                  <a:pt x="472643" y="155981"/>
                                </a:moveTo>
                                <a:lnTo>
                                  <a:pt x="467461" y="150901"/>
                                </a:lnTo>
                                <a:lnTo>
                                  <a:pt x="438708" y="159410"/>
                                </a:lnTo>
                                <a:lnTo>
                                  <a:pt x="438492" y="159156"/>
                                </a:lnTo>
                                <a:lnTo>
                                  <a:pt x="419836" y="163347"/>
                                </a:lnTo>
                                <a:lnTo>
                                  <a:pt x="424649" y="168808"/>
                                </a:lnTo>
                                <a:lnTo>
                                  <a:pt x="425691" y="168554"/>
                                </a:lnTo>
                                <a:lnTo>
                                  <a:pt x="425742" y="168808"/>
                                </a:lnTo>
                                <a:lnTo>
                                  <a:pt x="433832" y="168808"/>
                                </a:lnTo>
                                <a:lnTo>
                                  <a:pt x="433781" y="168554"/>
                                </a:lnTo>
                                <a:lnTo>
                                  <a:pt x="433717" y="168300"/>
                                </a:lnTo>
                                <a:lnTo>
                                  <a:pt x="433641" y="167919"/>
                                </a:lnTo>
                                <a:lnTo>
                                  <a:pt x="433539" y="167411"/>
                                </a:lnTo>
                                <a:lnTo>
                                  <a:pt x="433425" y="166903"/>
                                </a:lnTo>
                                <a:lnTo>
                                  <a:pt x="432803" y="166903"/>
                                </a:lnTo>
                                <a:lnTo>
                                  <a:pt x="440016" y="165379"/>
                                </a:lnTo>
                                <a:lnTo>
                                  <a:pt x="440296" y="165633"/>
                                </a:lnTo>
                                <a:lnTo>
                                  <a:pt x="441134" y="165379"/>
                                </a:lnTo>
                                <a:lnTo>
                                  <a:pt x="455333" y="161061"/>
                                </a:lnTo>
                                <a:lnTo>
                                  <a:pt x="457136" y="167411"/>
                                </a:lnTo>
                                <a:lnTo>
                                  <a:pt x="456361" y="167411"/>
                                </a:lnTo>
                                <a:lnTo>
                                  <a:pt x="456361" y="174015"/>
                                </a:lnTo>
                                <a:lnTo>
                                  <a:pt x="455409" y="174142"/>
                                </a:lnTo>
                                <a:lnTo>
                                  <a:pt x="456209" y="174015"/>
                                </a:lnTo>
                                <a:lnTo>
                                  <a:pt x="456361" y="174015"/>
                                </a:lnTo>
                                <a:lnTo>
                                  <a:pt x="456361" y="167411"/>
                                </a:lnTo>
                                <a:lnTo>
                                  <a:pt x="455180" y="167411"/>
                                </a:lnTo>
                                <a:lnTo>
                                  <a:pt x="449402" y="168554"/>
                                </a:lnTo>
                                <a:lnTo>
                                  <a:pt x="447789" y="168935"/>
                                </a:lnTo>
                                <a:lnTo>
                                  <a:pt x="448183" y="168808"/>
                                </a:lnTo>
                                <a:lnTo>
                                  <a:pt x="433832" y="168808"/>
                                </a:lnTo>
                                <a:lnTo>
                                  <a:pt x="433882" y="169062"/>
                                </a:lnTo>
                                <a:lnTo>
                                  <a:pt x="447217" y="169062"/>
                                </a:lnTo>
                                <a:lnTo>
                                  <a:pt x="447357" y="169062"/>
                                </a:lnTo>
                                <a:lnTo>
                                  <a:pt x="444042" y="170078"/>
                                </a:lnTo>
                                <a:lnTo>
                                  <a:pt x="444195" y="170078"/>
                                </a:lnTo>
                                <a:lnTo>
                                  <a:pt x="442887" y="170713"/>
                                </a:lnTo>
                                <a:lnTo>
                                  <a:pt x="440448" y="172491"/>
                                </a:lnTo>
                                <a:lnTo>
                                  <a:pt x="440410" y="172618"/>
                                </a:lnTo>
                                <a:lnTo>
                                  <a:pt x="440321" y="172872"/>
                                </a:lnTo>
                                <a:lnTo>
                                  <a:pt x="440245" y="174396"/>
                                </a:lnTo>
                                <a:lnTo>
                                  <a:pt x="454190" y="174396"/>
                                </a:lnTo>
                                <a:lnTo>
                                  <a:pt x="454609" y="174269"/>
                                </a:lnTo>
                                <a:lnTo>
                                  <a:pt x="459054" y="174269"/>
                                </a:lnTo>
                                <a:lnTo>
                                  <a:pt x="458978" y="174015"/>
                                </a:lnTo>
                                <a:lnTo>
                                  <a:pt x="467233" y="174015"/>
                                </a:lnTo>
                                <a:lnTo>
                                  <a:pt x="463537" y="161061"/>
                                </a:lnTo>
                                <a:lnTo>
                                  <a:pt x="463067" y="159410"/>
                                </a:lnTo>
                                <a:lnTo>
                                  <a:pt x="462991" y="159156"/>
                                </a:lnTo>
                                <a:lnTo>
                                  <a:pt x="462915" y="158902"/>
                                </a:lnTo>
                                <a:lnTo>
                                  <a:pt x="472643" y="155981"/>
                                </a:lnTo>
                                <a:close/>
                              </a:path>
                              <a:path w="633095" h="216535">
                                <a:moveTo>
                                  <a:pt x="473773" y="187096"/>
                                </a:moveTo>
                                <a:lnTo>
                                  <a:pt x="470560" y="185699"/>
                                </a:lnTo>
                                <a:lnTo>
                                  <a:pt x="468210" y="177444"/>
                                </a:lnTo>
                                <a:lnTo>
                                  <a:pt x="459955" y="177444"/>
                                </a:lnTo>
                                <a:lnTo>
                                  <a:pt x="462305" y="185699"/>
                                </a:lnTo>
                                <a:lnTo>
                                  <a:pt x="462381" y="185953"/>
                                </a:lnTo>
                                <a:lnTo>
                                  <a:pt x="465543" y="187096"/>
                                </a:lnTo>
                                <a:lnTo>
                                  <a:pt x="473773" y="187096"/>
                                </a:lnTo>
                                <a:close/>
                              </a:path>
                              <a:path w="633095" h="216535">
                                <a:moveTo>
                                  <a:pt x="476097" y="188112"/>
                                </a:moveTo>
                                <a:lnTo>
                                  <a:pt x="474929" y="187604"/>
                                </a:lnTo>
                                <a:lnTo>
                                  <a:pt x="466953" y="187604"/>
                                </a:lnTo>
                                <a:lnTo>
                                  <a:pt x="474332" y="190284"/>
                                </a:lnTo>
                                <a:lnTo>
                                  <a:pt x="475729" y="188112"/>
                                </a:lnTo>
                                <a:lnTo>
                                  <a:pt x="476097" y="188112"/>
                                </a:lnTo>
                                <a:close/>
                              </a:path>
                              <a:path w="633095" h="216535">
                                <a:moveTo>
                                  <a:pt x="486600" y="113030"/>
                                </a:moveTo>
                                <a:lnTo>
                                  <a:pt x="483273" y="111760"/>
                                </a:lnTo>
                                <a:lnTo>
                                  <a:pt x="483120" y="110490"/>
                                </a:lnTo>
                                <a:lnTo>
                                  <a:pt x="481101" y="102870"/>
                                </a:lnTo>
                                <a:lnTo>
                                  <a:pt x="480021" y="99060"/>
                                </a:lnTo>
                                <a:lnTo>
                                  <a:pt x="477939" y="97790"/>
                                </a:lnTo>
                                <a:lnTo>
                                  <a:pt x="475996" y="96520"/>
                                </a:lnTo>
                                <a:lnTo>
                                  <a:pt x="470154" y="92710"/>
                                </a:lnTo>
                                <a:lnTo>
                                  <a:pt x="467842" y="91440"/>
                                </a:lnTo>
                                <a:lnTo>
                                  <a:pt x="467156" y="91440"/>
                                </a:lnTo>
                                <a:lnTo>
                                  <a:pt x="464604" y="92710"/>
                                </a:lnTo>
                                <a:lnTo>
                                  <a:pt x="463931" y="90170"/>
                                </a:lnTo>
                                <a:lnTo>
                                  <a:pt x="463257" y="87630"/>
                                </a:lnTo>
                                <a:lnTo>
                                  <a:pt x="483222" y="81280"/>
                                </a:lnTo>
                                <a:lnTo>
                                  <a:pt x="477939" y="76200"/>
                                </a:lnTo>
                                <a:lnTo>
                                  <a:pt x="459549" y="82016"/>
                                </a:lnTo>
                                <a:lnTo>
                                  <a:pt x="459549" y="102870"/>
                                </a:lnTo>
                                <a:lnTo>
                                  <a:pt x="458571" y="104140"/>
                                </a:lnTo>
                                <a:lnTo>
                                  <a:pt x="457746" y="105410"/>
                                </a:lnTo>
                                <a:lnTo>
                                  <a:pt x="457047" y="105410"/>
                                </a:lnTo>
                                <a:lnTo>
                                  <a:pt x="454990" y="107950"/>
                                </a:lnTo>
                                <a:lnTo>
                                  <a:pt x="453009" y="109220"/>
                                </a:lnTo>
                                <a:lnTo>
                                  <a:pt x="450850" y="110490"/>
                                </a:lnTo>
                                <a:lnTo>
                                  <a:pt x="450583" y="110490"/>
                                </a:lnTo>
                                <a:lnTo>
                                  <a:pt x="449884" y="107950"/>
                                </a:lnTo>
                                <a:lnTo>
                                  <a:pt x="449110" y="105410"/>
                                </a:lnTo>
                                <a:lnTo>
                                  <a:pt x="449580" y="104140"/>
                                </a:lnTo>
                                <a:lnTo>
                                  <a:pt x="450748" y="104140"/>
                                </a:lnTo>
                                <a:lnTo>
                                  <a:pt x="451942" y="102870"/>
                                </a:lnTo>
                                <a:lnTo>
                                  <a:pt x="453682" y="102870"/>
                                </a:lnTo>
                                <a:lnTo>
                                  <a:pt x="458762" y="100431"/>
                                </a:lnTo>
                                <a:lnTo>
                                  <a:pt x="458990" y="100431"/>
                                </a:lnTo>
                                <a:lnTo>
                                  <a:pt x="459549" y="102870"/>
                                </a:lnTo>
                                <a:lnTo>
                                  <a:pt x="459549" y="82016"/>
                                </a:lnTo>
                                <a:lnTo>
                                  <a:pt x="441756" y="87630"/>
                                </a:lnTo>
                                <a:lnTo>
                                  <a:pt x="441147" y="87630"/>
                                </a:lnTo>
                                <a:lnTo>
                                  <a:pt x="429679" y="90652"/>
                                </a:lnTo>
                                <a:lnTo>
                                  <a:pt x="429679" y="101600"/>
                                </a:lnTo>
                                <a:lnTo>
                                  <a:pt x="419430" y="104140"/>
                                </a:lnTo>
                                <a:lnTo>
                                  <a:pt x="417601" y="105410"/>
                                </a:lnTo>
                                <a:lnTo>
                                  <a:pt x="416293" y="105410"/>
                                </a:lnTo>
                                <a:lnTo>
                                  <a:pt x="414362" y="107950"/>
                                </a:lnTo>
                                <a:lnTo>
                                  <a:pt x="413562" y="107950"/>
                                </a:lnTo>
                                <a:lnTo>
                                  <a:pt x="413118" y="109220"/>
                                </a:lnTo>
                                <a:lnTo>
                                  <a:pt x="412229" y="110490"/>
                                </a:lnTo>
                                <a:lnTo>
                                  <a:pt x="405409" y="110490"/>
                                </a:lnTo>
                                <a:lnTo>
                                  <a:pt x="404456" y="104140"/>
                                </a:lnTo>
                                <a:lnTo>
                                  <a:pt x="404266" y="102870"/>
                                </a:lnTo>
                                <a:lnTo>
                                  <a:pt x="416979" y="100672"/>
                                </a:lnTo>
                                <a:lnTo>
                                  <a:pt x="428574" y="97790"/>
                                </a:lnTo>
                                <a:lnTo>
                                  <a:pt x="429679" y="101600"/>
                                </a:lnTo>
                                <a:lnTo>
                                  <a:pt x="429679" y="90652"/>
                                </a:lnTo>
                                <a:lnTo>
                                  <a:pt x="407365" y="96520"/>
                                </a:lnTo>
                                <a:lnTo>
                                  <a:pt x="378155" y="100711"/>
                                </a:lnTo>
                                <a:lnTo>
                                  <a:pt x="378155" y="118110"/>
                                </a:lnTo>
                                <a:lnTo>
                                  <a:pt x="377228" y="119380"/>
                                </a:lnTo>
                                <a:lnTo>
                                  <a:pt x="376466" y="119380"/>
                                </a:lnTo>
                                <a:lnTo>
                                  <a:pt x="376021" y="120650"/>
                                </a:lnTo>
                                <a:lnTo>
                                  <a:pt x="374129" y="121920"/>
                                </a:lnTo>
                                <a:lnTo>
                                  <a:pt x="372592" y="123190"/>
                                </a:lnTo>
                                <a:lnTo>
                                  <a:pt x="371906" y="123190"/>
                                </a:lnTo>
                                <a:lnTo>
                                  <a:pt x="370217" y="109220"/>
                                </a:lnTo>
                                <a:lnTo>
                                  <a:pt x="370065" y="107950"/>
                                </a:lnTo>
                                <a:lnTo>
                                  <a:pt x="376885" y="106680"/>
                                </a:lnTo>
                                <a:lnTo>
                                  <a:pt x="378155" y="118110"/>
                                </a:lnTo>
                                <a:lnTo>
                                  <a:pt x="378155" y="100711"/>
                                </a:lnTo>
                                <a:lnTo>
                                  <a:pt x="363093" y="102870"/>
                                </a:lnTo>
                                <a:lnTo>
                                  <a:pt x="331673" y="105410"/>
                                </a:lnTo>
                                <a:lnTo>
                                  <a:pt x="331520" y="104140"/>
                                </a:lnTo>
                                <a:lnTo>
                                  <a:pt x="303885" y="105410"/>
                                </a:lnTo>
                                <a:lnTo>
                                  <a:pt x="284645" y="105410"/>
                                </a:lnTo>
                                <a:lnTo>
                                  <a:pt x="284873" y="106680"/>
                                </a:lnTo>
                                <a:lnTo>
                                  <a:pt x="273621" y="105651"/>
                                </a:lnTo>
                                <a:lnTo>
                                  <a:pt x="273621" y="111760"/>
                                </a:lnTo>
                                <a:lnTo>
                                  <a:pt x="273507" y="113030"/>
                                </a:lnTo>
                                <a:lnTo>
                                  <a:pt x="273392" y="114300"/>
                                </a:lnTo>
                                <a:lnTo>
                                  <a:pt x="272707" y="121920"/>
                                </a:lnTo>
                                <a:lnTo>
                                  <a:pt x="271551" y="123190"/>
                                </a:lnTo>
                                <a:lnTo>
                                  <a:pt x="270992" y="123190"/>
                                </a:lnTo>
                                <a:lnTo>
                                  <a:pt x="270624" y="124460"/>
                                </a:lnTo>
                                <a:lnTo>
                                  <a:pt x="269303" y="124460"/>
                                </a:lnTo>
                                <a:lnTo>
                                  <a:pt x="267893" y="125730"/>
                                </a:lnTo>
                                <a:lnTo>
                                  <a:pt x="266801" y="125730"/>
                                </a:lnTo>
                                <a:lnTo>
                                  <a:pt x="265417" y="127000"/>
                                </a:lnTo>
                                <a:lnTo>
                                  <a:pt x="265531" y="125730"/>
                                </a:lnTo>
                                <a:lnTo>
                                  <a:pt x="265645" y="124460"/>
                                </a:lnTo>
                                <a:lnTo>
                                  <a:pt x="265760" y="123190"/>
                                </a:lnTo>
                                <a:lnTo>
                                  <a:pt x="265861" y="121920"/>
                                </a:lnTo>
                                <a:lnTo>
                                  <a:pt x="266776" y="111760"/>
                                </a:lnTo>
                                <a:lnTo>
                                  <a:pt x="273621" y="111760"/>
                                </a:lnTo>
                                <a:lnTo>
                                  <a:pt x="273621" y="105651"/>
                                </a:lnTo>
                                <a:lnTo>
                                  <a:pt x="257187" y="104140"/>
                                </a:lnTo>
                                <a:lnTo>
                                  <a:pt x="260197" y="110490"/>
                                </a:lnTo>
                                <a:lnTo>
                                  <a:pt x="258914" y="110490"/>
                                </a:lnTo>
                                <a:lnTo>
                                  <a:pt x="258800" y="111760"/>
                                </a:lnTo>
                                <a:lnTo>
                                  <a:pt x="258673" y="113030"/>
                                </a:lnTo>
                                <a:lnTo>
                                  <a:pt x="258559" y="114300"/>
                                </a:lnTo>
                                <a:lnTo>
                                  <a:pt x="258445" y="115570"/>
                                </a:lnTo>
                                <a:lnTo>
                                  <a:pt x="258330" y="116840"/>
                                </a:lnTo>
                                <a:lnTo>
                                  <a:pt x="258203" y="118110"/>
                                </a:lnTo>
                                <a:lnTo>
                                  <a:pt x="258089" y="119380"/>
                                </a:lnTo>
                                <a:lnTo>
                                  <a:pt x="257975" y="120650"/>
                                </a:lnTo>
                                <a:lnTo>
                                  <a:pt x="259295" y="123190"/>
                                </a:lnTo>
                                <a:lnTo>
                                  <a:pt x="260350" y="124460"/>
                                </a:lnTo>
                                <a:lnTo>
                                  <a:pt x="263499" y="129540"/>
                                </a:lnTo>
                                <a:lnTo>
                                  <a:pt x="265480" y="130810"/>
                                </a:lnTo>
                                <a:lnTo>
                                  <a:pt x="271932" y="130810"/>
                                </a:lnTo>
                                <a:lnTo>
                                  <a:pt x="271818" y="132080"/>
                                </a:lnTo>
                                <a:lnTo>
                                  <a:pt x="271691" y="133350"/>
                                </a:lnTo>
                                <a:lnTo>
                                  <a:pt x="271576" y="134620"/>
                                </a:lnTo>
                                <a:lnTo>
                                  <a:pt x="271462" y="135890"/>
                                </a:lnTo>
                                <a:lnTo>
                                  <a:pt x="271348" y="137160"/>
                                </a:lnTo>
                                <a:lnTo>
                                  <a:pt x="280619" y="144780"/>
                                </a:lnTo>
                                <a:lnTo>
                                  <a:pt x="282879" y="143510"/>
                                </a:lnTo>
                                <a:lnTo>
                                  <a:pt x="278955" y="139700"/>
                                </a:lnTo>
                                <a:lnTo>
                                  <a:pt x="279069" y="138430"/>
                                </a:lnTo>
                                <a:lnTo>
                                  <a:pt x="279171" y="137160"/>
                                </a:lnTo>
                                <a:lnTo>
                                  <a:pt x="279285" y="135890"/>
                                </a:lnTo>
                                <a:lnTo>
                                  <a:pt x="279400" y="134620"/>
                                </a:lnTo>
                                <a:lnTo>
                                  <a:pt x="279514" y="133350"/>
                                </a:lnTo>
                                <a:lnTo>
                                  <a:pt x="279615" y="132080"/>
                                </a:lnTo>
                                <a:lnTo>
                                  <a:pt x="279730" y="130810"/>
                                </a:lnTo>
                                <a:lnTo>
                                  <a:pt x="279844" y="129540"/>
                                </a:lnTo>
                                <a:lnTo>
                                  <a:pt x="279958" y="128270"/>
                                </a:lnTo>
                                <a:lnTo>
                                  <a:pt x="280073" y="127000"/>
                                </a:lnTo>
                                <a:lnTo>
                                  <a:pt x="280174" y="125730"/>
                                </a:lnTo>
                                <a:lnTo>
                                  <a:pt x="280289" y="124460"/>
                                </a:lnTo>
                                <a:lnTo>
                                  <a:pt x="280403" y="123190"/>
                                </a:lnTo>
                                <a:lnTo>
                                  <a:pt x="280517" y="121920"/>
                                </a:lnTo>
                                <a:lnTo>
                                  <a:pt x="280619" y="120650"/>
                                </a:lnTo>
                                <a:lnTo>
                                  <a:pt x="280733" y="119380"/>
                                </a:lnTo>
                                <a:lnTo>
                                  <a:pt x="280847" y="118110"/>
                                </a:lnTo>
                                <a:lnTo>
                                  <a:pt x="280962" y="116840"/>
                                </a:lnTo>
                                <a:lnTo>
                                  <a:pt x="281063" y="115570"/>
                                </a:lnTo>
                                <a:lnTo>
                                  <a:pt x="281178" y="114300"/>
                                </a:lnTo>
                                <a:lnTo>
                                  <a:pt x="281292" y="113030"/>
                                </a:lnTo>
                                <a:lnTo>
                                  <a:pt x="281406" y="111760"/>
                                </a:lnTo>
                                <a:lnTo>
                                  <a:pt x="289204" y="113030"/>
                                </a:lnTo>
                                <a:lnTo>
                                  <a:pt x="289115" y="116840"/>
                                </a:lnTo>
                                <a:lnTo>
                                  <a:pt x="289013" y="121920"/>
                                </a:lnTo>
                                <a:lnTo>
                                  <a:pt x="288912" y="127000"/>
                                </a:lnTo>
                                <a:lnTo>
                                  <a:pt x="288798" y="132080"/>
                                </a:lnTo>
                                <a:lnTo>
                                  <a:pt x="288696" y="137160"/>
                                </a:lnTo>
                                <a:lnTo>
                                  <a:pt x="298526" y="144780"/>
                                </a:lnTo>
                                <a:lnTo>
                                  <a:pt x="300723" y="143510"/>
                                </a:lnTo>
                                <a:lnTo>
                                  <a:pt x="296557" y="139700"/>
                                </a:lnTo>
                                <a:lnTo>
                                  <a:pt x="296672" y="133350"/>
                                </a:lnTo>
                                <a:lnTo>
                                  <a:pt x="296799" y="127000"/>
                                </a:lnTo>
                                <a:lnTo>
                                  <a:pt x="296913" y="120650"/>
                                </a:lnTo>
                                <a:lnTo>
                                  <a:pt x="297040" y="114300"/>
                                </a:lnTo>
                                <a:lnTo>
                                  <a:pt x="297091" y="111760"/>
                                </a:lnTo>
                                <a:lnTo>
                                  <a:pt x="316357" y="111760"/>
                                </a:lnTo>
                                <a:lnTo>
                                  <a:pt x="316395" y="113030"/>
                                </a:lnTo>
                                <a:lnTo>
                                  <a:pt x="316674" y="113030"/>
                                </a:lnTo>
                                <a:lnTo>
                                  <a:pt x="316801" y="114300"/>
                                </a:lnTo>
                                <a:lnTo>
                                  <a:pt x="316865" y="115570"/>
                                </a:lnTo>
                                <a:lnTo>
                                  <a:pt x="316382" y="115570"/>
                                </a:lnTo>
                                <a:lnTo>
                                  <a:pt x="315379" y="116840"/>
                                </a:lnTo>
                                <a:lnTo>
                                  <a:pt x="314794" y="116840"/>
                                </a:lnTo>
                                <a:lnTo>
                                  <a:pt x="308254" y="119380"/>
                                </a:lnTo>
                                <a:lnTo>
                                  <a:pt x="304457" y="121920"/>
                                </a:lnTo>
                                <a:lnTo>
                                  <a:pt x="302615" y="124460"/>
                                </a:lnTo>
                                <a:lnTo>
                                  <a:pt x="302653" y="125730"/>
                                </a:lnTo>
                                <a:lnTo>
                                  <a:pt x="302755" y="128270"/>
                                </a:lnTo>
                                <a:lnTo>
                                  <a:pt x="302844" y="130810"/>
                                </a:lnTo>
                                <a:lnTo>
                                  <a:pt x="304368" y="134620"/>
                                </a:lnTo>
                                <a:lnTo>
                                  <a:pt x="310311" y="140970"/>
                                </a:lnTo>
                                <a:lnTo>
                                  <a:pt x="313537" y="142240"/>
                                </a:lnTo>
                                <a:lnTo>
                                  <a:pt x="320205" y="140970"/>
                                </a:lnTo>
                                <a:lnTo>
                                  <a:pt x="323088" y="139700"/>
                                </a:lnTo>
                                <a:lnTo>
                                  <a:pt x="328307" y="135890"/>
                                </a:lnTo>
                                <a:lnTo>
                                  <a:pt x="329603" y="133350"/>
                                </a:lnTo>
                                <a:lnTo>
                                  <a:pt x="329501" y="130810"/>
                                </a:lnTo>
                                <a:lnTo>
                                  <a:pt x="329438" y="128270"/>
                                </a:lnTo>
                                <a:lnTo>
                                  <a:pt x="328841" y="127000"/>
                                </a:lnTo>
                                <a:lnTo>
                                  <a:pt x="326555" y="123190"/>
                                </a:lnTo>
                                <a:lnTo>
                                  <a:pt x="325170" y="121920"/>
                                </a:lnTo>
                                <a:lnTo>
                                  <a:pt x="323507" y="120650"/>
                                </a:lnTo>
                                <a:lnTo>
                                  <a:pt x="321348" y="123190"/>
                                </a:lnTo>
                                <a:lnTo>
                                  <a:pt x="322783" y="123190"/>
                                </a:lnTo>
                                <a:lnTo>
                                  <a:pt x="324129" y="125730"/>
                                </a:lnTo>
                                <a:lnTo>
                                  <a:pt x="324548" y="125730"/>
                                </a:lnTo>
                                <a:lnTo>
                                  <a:pt x="324624" y="128270"/>
                                </a:lnTo>
                                <a:lnTo>
                                  <a:pt x="323329" y="130810"/>
                                </a:lnTo>
                                <a:lnTo>
                                  <a:pt x="318020" y="134620"/>
                                </a:lnTo>
                                <a:lnTo>
                                  <a:pt x="315150" y="135890"/>
                                </a:lnTo>
                                <a:lnTo>
                                  <a:pt x="310451" y="135890"/>
                                </a:lnTo>
                                <a:lnTo>
                                  <a:pt x="308495" y="134620"/>
                                </a:lnTo>
                                <a:lnTo>
                                  <a:pt x="307924" y="133350"/>
                                </a:lnTo>
                                <a:lnTo>
                                  <a:pt x="307797" y="129540"/>
                                </a:lnTo>
                                <a:lnTo>
                                  <a:pt x="310261" y="127000"/>
                                </a:lnTo>
                                <a:lnTo>
                                  <a:pt x="319493" y="121920"/>
                                </a:lnTo>
                                <a:lnTo>
                                  <a:pt x="321729" y="120650"/>
                                </a:lnTo>
                                <a:lnTo>
                                  <a:pt x="322910" y="120650"/>
                                </a:lnTo>
                                <a:lnTo>
                                  <a:pt x="323443" y="119380"/>
                                </a:lnTo>
                                <a:lnTo>
                                  <a:pt x="323697" y="119380"/>
                                </a:lnTo>
                                <a:lnTo>
                                  <a:pt x="323926" y="118110"/>
                                </a:lnTo>
                                <a:lnTo>
                                  <a:pt x="323977" y="115570"/>
                                </a:lnTo>
                                <a:lnTo>
                                  <a:pt x="323773" y="114300"/>
                                </a:lnTo>
                                <a:lnTo>
                                  <a:pt x="323253" y="113030"/>
                                </a:lnTo>
                                <a:lnTo>
                                  <a:pt x="322567" y="111760"/>
                                </a:lnTo>
                                <a:lnTo>
                                  <a:pt x="333006" y="110490"/>
                                </a:lnTo>
                                <a:lnTo>
                                  <a:pt x="345808" y="110490"/>
                                </a:lnTo>
                                <a:lnTo>
                                  <a:pt x="356857" y="109220"/>
                                </a:lnTo>
                                <a:lnTo>
                                  <a:pt x="362229" y="109220"/>
                                </a:lnTo>
                                <a:lnTo>
                                  <a:pt x="363486" y="119380"/>
                                </a:lnTo>
                                <a:lnTo>
                                  <a:pt x="366636" y="123190"/>
                                </a:lnTo>
                                <a:lnTo>
                                  <a:pt x="370649" y="127000"/>
                                </a:lnTo>
                                <a:lnTo>
                                  <a:pt x="372948" y="128270"/>
                                </a:lnTo>
                                <a:lnTo>
                                  <a:pt x="375234" y="128270"/>
                                </a:lnTo>
                                <a:lnTo>
                                  <a:pt x="375932" y="127000"/>
                                </a:lnTo>
                                <a:lnTo>
                                  <a:pt x="377329" y="127000"/>
                                </a:lnTo>
                                <a:lnTo>
                                  <a:pt x="379196" y="125730"/>
                                </a:lnTo>
                                <a:lnTo>
                                  <a:pt x="379933" y="132080"/>
                                </a:lnTo>
                                <a:lnTo>
                                  <a:pt x="382866" y="134620"/>
                                </a:lnTo>
                                <a:lnTo>
                                  <a:pt x="379336" y="134620"/>
                                </a:lnTo>
                                <a:lnTo>
                                  <a:pt x="377304" y="135890"/>
                                </a:lnTo>
                                <a:lnTo>
                                  <a:pt x="375602" y="137160"/>
                                </a:lnTo>
                                <a:lnTo>
                                  <a:pt x="374472" y="138430"/>
                                </a:lnTo>
                                <a:lnTo>
                                  <a:pt x="373951" y="139700"/>
                                </a:lnTo>
                                <a:lnTo>
                                  <a:pt x="380682" y="143459"/>
                                </a:lnTo>
                                <a:lnTo>
                                  <a:pt x="381215" y="142240"/>
                                </a:lnTo>
                                <a:lnTo>
                                  <a:pt x="382473" y="140970"/>
                                </a:lnTo>
                                <a:lnTo>
                                  <a:pt x="383705" y="138430"/>
                                </a:lnTo>
                                <a:lnTo>
                                  <a:pt x="384975" y="138430"/>
                                </a:lnTo>
                                <a:lnTo>
                                  <a:pt x="387477" y="137160"/>
                                </a:lnTo>
                                <a:lnTo>
                                  <a:pt x="388162" y="138430"/>
                                </a:lnTo>
                                <a:lnTo>
                                  <a:pt x="388594" y="140970"/>
                                </a:lnTo>
                                <a:lnTo>
                                  <a:pt x="387718" y="142240"/>
                                </a:lnTo>
                                <a:lnTo>
                                  <a:pt x="383717" y="146050"/>
                                </a:lnTo>
                                <a:lnTo>
                                  <a:pt x="381571" y="147320"/>
                                </a:lnTo>
                                <a:lnTo>
                                  <a:pt x="373824" y="147320"/>
                                </a:lnTo>
                                <a:lnTo>
                                  <a:pt x="370763" y="146050"/>
                                </a:lnTo>
                                <a:lnTo>
                                  <a:pt x="366864" y="144780"/>
                                </a:lnTo>
                                <a:lnTo>
                                  <a:pt x="364223" y="143510"/>
                                </a:lnTo>
                                <a:lnTo>
                                  <a:pt x="362877" y="142240"/>
                                </a:lnTo>
                                <a:lnTo>
                                  <a:pt x="360984" y="144780"/>
                                </a:lnTo>
                                <a:lnTo>
                                  <a:pt x="361734" y="146050"/>
                                </a:lnTo>
                                <a:lnTo>
                                  <a:pt x="364553" y="147320"/>
                                </a:lnTo>
                                <a:lnTo>
                                  <a:pt x="369354" y="148590"/>
                                </a:lnTo>
                                <a:lnTo>
                                  <a:pt x="375399" y="151130"/>
                                </a:lnTo>
                                <a:lnTo>
                                  <a:pt x="387146" y="151130"/>
                                </a:lnTo>
                                <a:lnTo>
                                  <a:pt x="389445" y="149860"/>
                                </a:lnTo>
                                <a:lnTo>
                                  <a:pt x="391833" y="147320"/>
                                </a:lnTo>
                                <a:lnTo>
                                  <a:pt x="393039" y="146050"/>
                                </a:lnTo>
                                <a:lnTo>
                                  <a:pt x="393852" y="144780"/>
                                </a:lnTo>
                                <a:lnTo>
                                  <a:pt x="393776" y="143510"/>
                                </a:lnTo>
                                <a:lnTo>
                                  <a:pt x="393712" y="142240"/>
                                </a:lnTo>
                                <a:lnTo>
                                  <a:pt x="393357" y="139700"/>
                                </a:lnTo>
                                <a:lnTo>
                                  <a:pt x="392709" y="138430"/>
                                </a:lnTo>
                                <a:lnTo>
                                  <a:pt x="391693" y="137160"/>
                                </a:lnTo>
                                <a:lnTo>
                                  <a:pt x="392582" y="135890"/>
                                </a:lnTo>
                                <a:lnTo>
                                  <a:pt x="387972" y="133350"/>
                                </a:lnTo>
                                <a:lnTo>
                                  <a:pt x="387019" y="125730"/>
                                </a:lnTo>
                                <a:lnTo>
                                  <a:pt x="386702" y="123190"/>
                                </a:lnTo>
                                <a:lnTo>
                                  <a:pt x="384644" y="106680"/>
                                </a:lnTo>
                                <a:lnTo>
                                  <a:pt x="393103" y="105410"/>
                                </a:lnTo>
                                <a:lnTo>
                                  <a:pt x="396405" y="104140"/>
                                </a:lnTo>
                                <a:lnTo>
                                  <a:pt x="397624" y="111760"/>
                                </a:lnTo>
                                <a:lnTo>
                                  <a:pt x="397471" y="113030"/>
                                </a:lnTo>
                                <a:lnTo>
                                  <a:pt x="397179" y="114300"/>
                                </a:lnTo>
                                <a:lnTo>
                                  <a:pt x="396760" y="115570"/>
                                </a:lnTo>
                                <a:lnTo>
                                  <a:pt x="396214" y="115570"/>
                                </a:lnTo>
                                <a:lnTo>
                                  <a:pt x="395020" y="116840"/>
                                </a:lnTo>
                                <a:lnTo>
                                  <a:pt x="393649" y="116840"/>
                                </a:lnTo>
                                <a:lnTo>
                                  <a:pt x="392087" y="118110"/>
                                </a:lnTo>
                                <a:lnTo>
                                  <a:pt x="418045" y="138430"/>
                                </a:lnTo>
                                <a:lnTo>
                                  <a:pt x="420293" y="135890"/>
                                </a:lnTo>
                                <a:lnTo>
                                  <a:pt x="402005" y="121920"/>
                                </a:lnTo>
                                <a:lnTo>
                                  <a:pt x="402628" y="120650"/>
                                </a:lnTo>
                                <a:lnTo>
                                  <a:pt x="403199" y="120650"/>
                                </a:lnTo>
                                <a:lnTo>
                                  <a:pt x="404368" y="119380"/>
                                </a:lnTo>
                                <a:lnTo>
                                  <a:pt x="404888" y="118110"/>
                                </a:lnTo>
                                <a:lnTo>
                                  <a:pt x="405612" y="116840"/>
                                </a:lnTo>
                                <a:lnTo>
                                  <a:pt x="405828" y="116840"/>
                                </a:lnTo>
                                <a:lnTo>
                                  <a:pt x="405828" y="113030"/>
                                </a:lnTo>
                                <a:lnTo>
                                  <a:pt x="406831" y="113030"/>
                                </a:lnTo>
                                <a:lnTo>
                                  <a:pt x="407746" y="114300"/>
                                </a:lnTo>
                                <a:lnTo>
                                  <a:pt x="409727" y="115570"/>
                                </a:lnTo>
                                <a:lnTo>
                                  <a:pt x="413639" y="115570"/>
                                </a:lnTo>
                                <a:lnTo>
                                  <a:pt x="414489" y="116840"/>
                                </a:lnTo>
                                <a:lnTo>
                                  <a:pt x="416001" y="119380"/>
                                </a:lnTo>
                                <a:lnTo>
                                  <a:pt x="420243" y="123190"/>
                                </a:lnTo>
                                <a:lnTo>
                                  <a:pt x="422846" y="125730"/>
                                </a:lnTo>
                                <a:lnTo>
                                  <a:pt x="428599" y="129540"/>
                                </a:lnTo>
                                <a:lnTo>
                                  <a:pt x="429996" y="130810"/>
                                </a:lnTo>
                                <a:lnTo>
                                  <a:pt x="430187" y="130810"/>
                                </a:lnTo>
                                <a:lnTo>
                                  <a:pt x="432142" y="128270"/>
                                </a:lnTo>
                                <a:lnTo>
                                  <a:pt x="433120" y="127000"/>
                                </a:lnTo>
                                <a:lnTo>
                                  <a:pt x="431685" y="128270"/>
                                </a:lnTo>
                                <a:lnTo>
                                  <a:pt x="429399" y="127000"/>
                                </a:lnTo>
                                <a:lnTo>
                                  <a:pt x="426313" y="124460"/>
                                </a:lnTo>
                                <a:lnTo>
                                  <a:pt x="422795" y="121920"/>
                                </a:lnTo>
                                <a:lnTo>
                                  <a:pt x="420712" y="119380"/>
                                </a:lnTo>
                                <a:lnTo>
                                  <a:pt x="419989" y="116840"/>
                                </a:lnTo>
                                <a:lnTo>
                                  <a:pt x="419506" y="114300"/>
                                </a:lnTo>
                                <a:lnTo>
                                  <a:pt x="419989" y="113030"/>
                                </a:lnTo>
                                <a:lnTo>
                                  <a:pt x="421906" y="111760"/>
                                </a:lnTo>
                                <a:lnTo>
                                  <a:pt x="422643" y="110490"/>
                                </a:lnTo>
                                <a:lnTo>
                                  <a:pt x="423710" y="110490"/>
                                </a:lnTo>
                                <a:lnTo>
                                  <a:pt x="431253" y="109220"/>
                                </a:lnTo>
                                <a:lnTo>
                                  <a:pt x="434340" y="121920"/>
                                </a:lnTo>
                                <a:lnTo>
                                  <a:pt x="445643" y="127000"/>
                                </a:lnTo>
                                <a:lnTo>
                                  <a:pt x="447217" y="124460"/>
                                </a:lnTo>
                                <a:lnTo>
                                  <a:pt x="442493" y="123190"/>
                                </a:lnTo>
                                <a:lnTo>
                                  <a:pt x="439343" y="109220"/>
                                </a:lnTo>
                                <a:lnTo>
                                  <a:pt x="436778" y="97790"/>
                                </a:lnTo>
                                <a:lnTo>
                                  <a:pt x="436206" y="95250"/>
                                </a:lnTo>
                                <a:lnTo>
                                  <a:pt x="441998" y="93980"/>
                                </a:lnTo>
                                <a:lnTo>
                                  <a:pt x="442734" y="93980"/>
                                </a:lnTo>
                                <a:lnTo>
                                  <a:pt x="455790" y="90170"/>
                                </a:lnTo>
                                <a:lnTo>
                                  <a:pt x="457085" y="95250"/>
                                </a:lnTo>
                                <a:lnTo>
                                  <a:pt x="452501" y="95250"/>
                                </a:lnTo>
                                <a:lnTo>
                                  <a:pt x="449630" y="96520"/>
                                </a:lnTo>
                                <a:lnTo>
                                  <a:pt x="447357" y="97790"/>
                                </a:lnTo>
                                <a:lnTo>
                                  <a:pt x="445719" y="99060"/>
                                </a:lnTo>
                                <a:lnTo>
                                  <a:pt x="443445" y="100431"/>
                                </a:lnTo>
                                <a:lnTo>
                                  <a:pt x="443585" y="100431"/>
                                </a:lnTo>
                                <a:lnTo>
                                  <a:pt x="442861" y="102870"/>
                                </a:lnTo>
                                <a:lnTo>
                                  <a:pt x="443509" y="104140"/>
                                </a:lnTo>
                                <a:lnTo>
                                  <a:pt x="444322" y="107950"/>
                                </a:lnTo>
                                <a:lnTo>
                                  <a:pt x="446189" y="109220"/>
                                </a:lnTo>
                                <a:lnTo>
                                  <a:pt x="451942" y="114300"/>
                                </a:lnTo>
                                <a:lnTo>
                                  <a:pt x="456882" y="114300"/>
                                </a:lnTo>
                                <a:lnTo>
                                  <a:pt x="457835" y="113030"/>
                                </a:lnTo>
                                <a:lnTo>
                                  <a:pt x="458736" y="113030"/>
                                </a:lnTo>
                                <a:lnTo>
                                  <a:pt x="460451" y="111760"/>
                                </a:lnTo>
                                <a:lnTo>
                                  <a:pt x="461213" y="110490"/>
                                </a:lnTo>
                                <a:lnTo>
                                  <a:pt x="461848" y="110490"/>
                                </a:lnTo>
                                <a:lnTo>
                                  <a:pt x="463257" y="114300"/>
                                </a:lnTo>
                                <a:lnTo>
                                  <a:pt x="475145" y="119380"/>
                                </a:lnTo>
                                <a:lnTo>
                                  <a:pt x="476618" y="116840"/>
                                </a:lnTo>
                                <a:lnTo>
                                  <a:pt x="471411" y="114300"/>
                                </a:lnTo>
                                <a:lnTo>
                                  <a:pt x="466521" y="99060"/>
                                </a:lnTo>
                                <a:lnTo>
                                  <a:pt x="471893" y="96520"/>
                                </a:lnTo>
                                <a:lnTo>
                                  <a:pt x="473125" y="96520"/>
                                </a:lnTo>
                                <a:lnTo>
                                  <a:pt x="474091" y="100431"/>
                                </a:lnTo>
                                <a:lnTo>
                                  <a:pt x="474548" y="102870"/>
                                </a:lnTo>
                                <a:lnTo>
                                  <a:pt x="474662" y="104140"/>
                                </a:lnTo>
                                <a:lnTo>
                                  <a:pt x="474764" y="105410"/>
                                </a:lnTo>
                                <a:lnTo>
                                  <a:pt x="474878" y="106680"/>
                                </a:lnTo>
                                <a:lnTo>
                                  <a:pt x="474992" y="107950"/>
                                </a:lnTo>
                                <a:lnTo>
                                  <a:pt x="475068" y="110490"/>
                                </a:lnTo>
                                <a:lnTo>
                                  <a:pt x="474713" y="111760"/>
                                </a:lnTo>
                                <a:lnTo>
                                  <a:pt x="485597" y="115570"/>
                                </a:lnTo>
                                <a:lnTo>
                                  <a:pt x="486600" y="113030"/>
                                </a:lnTo>
                                <a:close/>
                              </a:path>
                              <a:path w="633095" h="216535">
                                <a:moveTo>
                                  <a:pt x="520382" y="147586"/>
                                </a:moveTo>
                                <a:lnTo>
                                  <a:pt x="520319" y="147459"/>
                                </a:lnTo>
                                <a:lnTo>
                                  <a:pt x="508012" y="147459"/>
                                </a:lnTo>
                                <a:lnTo>
                                  <a:pt x="508050" y="147586"/>
                                </a:lnTo>
                                <a:lnTo>
                                  <a:pt x="520382" y="147586"/>
                                </a:lnTo>
                                <a:close/>
                              </a:path>
                              <a:path w="633095" h="216535">
                                <a:moveTo>
                                  <a:pt x="521716" y="171246"/>
                                </a:moveTo>
                                <a:lnTo>
                                  <a:pt x="516458" y="169633"/>
                                </a:lnTo>
                                <a:lnTo>
                                  <a:pt x="513854" y="162788"/>
                                </a:lnTo>
                                <a:lnTo>
                                  <a:pt x="512521" y="159296"/>
                                </a:lnTo>
                                <a:lnTo>
                                  <a:pt x="508050" y="147586"/>
                                </a:lnTo>
                                <a:lnTo>
                                  <a:pt x="499402" y="147586"/>
                                </a:lnTo>
                                <a:lnTo>
                                  <a:pt x="502754" y="156337"/>
                                </a:lnTo>
                                <a:lnTo>
                                  <a:pt x="495249" y="159296"/>
                                </a:lnTo>
                                <a:lnTo>
                                  <a:pt x="492785" y="152869"/>
                                </a:lnTo>
                                <a:lnTo>
                                  <a:pt x="492709" y="152692"/>
                                </a:lnTo>
                                <a:lnTo>
                                  <a:pt x="491845" y="150444"/>
                                </a:lnTo>
                                <a:lnTo>
                                  <a:pt x="491782" y="150266"/>
                                </a:lnTo>
                                <a:lnTo>
                                  <a:pt x="491667" y="149961"/>
                                </a:lnTo>
                                <a:lnTo>
                                  <a:pt x="491324" y="149961"/>
                                </a:lnTo>
                                <a:lnTo>
                                  <a:pt x="499135" y="146888"/>
                                </a:lnTo>
                                <a:lnTo>
                                  <a:pt x="499351" y="147459"/>
                                </a:lnTo>
                                <a:lnTo>
                                  <a:pt x="508012" y="147459"/>
                                </a:lnTo>
                                <a:lnTo>
                                  <a:pt x="507873" y="147091"/>
                                </a:lnTo>
                                <a:lnTo>
                                  <a:pt x="507784" y="146888"/>
                                </a:lnTo>
                                <a:lnTo>
                                  <a:pt x="506653" y="143916"/>
                                </a:lnTo>
                                <a:lnTo>
                                  <a:pt x="511860" y="141884"/>
                                </a:lnTo>
                                <a:lnTo>
                                  <a:pt x="494550" y="141884"/>
                                </a:lnTo>
                                <a:lnTo>
                                  <a:pt x="477672" y="148526"/>
                                </a:lnTo>
                                <a:lnTo>
                                  <a:pt x="476808" y="148907"/>
                                </a:lnTo>
                                <a:lnTo>
                                  <a:pt x="482384" y="153492"/>
                                </a:lnTo>
                                <a:lnTo>
                                  <a:pt x="484403" y="152692"/>
                                </a:lnTo>
                                <a:lnTo>
                                  <a:pt x="489013" y="164820"/>
                                </a:lnTo>
                                <a:lnTo>
                                  <a:pt x="484822" y="168325"/>
                                </a:lnTo>
                                <a:lnTo>
                                  <a:pt x="493687" y="173164"/>
                                </a:lnTo>
                                <a:lnTo>
                                  <a:pt x="494233" y="172808"/>
                                </a:lnTo>
                                <a:lnTo>
                                  <a:pt x="494728" y="172389"/>
                                </a:lnTo>
                                <a:lnTo>
                                  <a:pt x="495198" y="171894"/>
                                </a:lnTo>
                                <a:lnTo>
                                  <a:pt x="495706" y="171399"/>
                                </a:lnTo>
                                <a:lnTo>
                                  <a:pt x="497522" y="165849"/>
                                </a:lnTo>
                                <a:lnTo>
                                  <a:pt x="505231" y="162788"/>
                                </a:lnTo>
                                <a:lnTo>
                                  <a:pt x="508088" y="170332"/>
                                </a:lnTo>
                                <a:lnTo>
                                  <a:pt x="508139" y="170459"/>
                                </a:lnTo>
                                <a:lnTo>
                                  <a:pt x="520433" y="173761"/>
                                </a:lnTo>
                                <a:lnTo>
                                  <a:pt x="521639" y="171399"/>
                                </a:lnTo>
                                <a:lnTo>
                                  <a:pt x="521716" y="171246"/>
                                </a:lnTo>
                                <a:close/>
                              </a:path>
                              <a:path w="633095" h="216535">
                                <a:moveTo>
                                  <a:pt x="521716" y="141757"/>
                                </a:moveTo>
                                <a:lnTo>
                                  <a:pt x="512178" y="141757"/>
                                </a:lnTo>
                                <a:lnTo>
                                  <a:pt x="511860" y="141884"/>
                                </a:lnTo>
                                <a:lnTo>
                                  <a:pt x="521550" y="141884"/>
                                </a:lnTo>
                                <a:lnTo>
                                  <a:pt x="521716" y="141757"/>
                                </a:lnTo>
                                <a:close/>
                              </a:path>
                              <a:path w="633095" h="216535">
                                <a:moveTo>
                                  <a:pt x="530821" y="133324"/>
                                </a:moveTo>
                                <a:lnTo>
                                  <a:pt x="516077" y="133324"/>
                                </a:lnTo>
                                <a:lnTo>
                                  <a:pt x="510755" y="135851"/>
                                </a:lnTo>
                                <a:lnTo>
                                  <a:pt x="510552" y="135674"/>
                                </a:lnTo>
                                <a:lnTo>
                                  <a:pt x="510324" y="135674"/>
                                </a:lnTo>
                                <a:lnTo>
                                  <a:pt x="494868" y="141757"/>
                                </a:lnTo>
                                <a:lnTo>
                                  <a:pt x="512178" y="141757"/>
                                </a:lnTo>
                                <a:lnTo>
                                  <a:pt x="513575" y="141211"/>
                                </a:lnTo>
                                <a:lnTo>
                                  <a:pt x="513842" y="141414"/>
                                </a:lnTo>
                                <a:lnTo>
                                  <a:pt x="514273" y="141211"/>
                                </a:lnTo>
                                <a:lnTo>
                                  <a:pt x="525462" y="135877"/>
                                </a:lnTo>
                                <a:lnTo>
                                  <a:pt x="530821" y="133324"/>
                                </a:lnTo>
                                <a:close/>
                              </a:path>
                              <a:path w="633095" h="216535">
                                <a:moveTo>
                                  <a:pt x="532257" y="147459"/>
                                </a:moveTo>
                                <a:lnTo>
                                  <a:pt x="526910" y="147459"/>
                                </a:lnTo>
                                <a:lnTo>
                                  <a:pt x="526897" y="147586"/>
                                </a:lnTo>
                                <a:lnTo>
                                  <a:pt x="532117" y="147586"/>
                                </a:lnTo>
                                <a:lnTo>
                                  <a:pt x="532257" y="147459"/>
                                </a:lnTo>
                                <a:close/>
                              </a:path>
                              <a:path w="633095" h="216535">
                                <a:moveTo>
                                  <a:pt x="537210" y="141884"/>
                                </a:moveTo>
                                <a:lnTo>
                                  <a:pt x="521550" y="141884"/>
                                </a:lnTo>
                                <a:lnTo>
                                  <a:pt x="520649" y="143192"/>
                                </a:lnTo>
                                <a:lnTo>
                                  <a:pt x="519861" y="144259"/>
                                </a:lnTo>
                                <a:lnTo>
                                  <a:pt x="519811" y="146342"/>
                                </a:lnTo>
                                <a:lnTo>
                                  <a:pt x="520319" y="147459"/>
                                </a:lnTo>
                                <a:lnTo>
                                  <a:pt x="526910" y="147459"/>
                                </a:lnTo>
                                <a:lnTo>
                                  <a:pt x="527011" y="146202"/>
                                </a:lnTo>
                                <a:lnTo>
                                  <a:pt x="527113" y="146024"/>
                                </a:lnTo>
                                <a:lnTo>
                                  <a:pt x="527939" y="145275"/>
                                </a:lnTo>
                                <a:lnTo>
                                  <a:pt x="527773" y="145275"/>
                                </a:lnTo>
                                <a:lnTo>
                                  <a:pt x="529107" y="144640"/>
                                </a:lnTo>
                                <a:lnTo>
                                  <a:pt x="530288" y="144259"/>
                                </a:lnTo>
                                <a:lnTo>
                                  <a:pt x="534060" y="143192"/>
                                </a:lnTo>
                                <a:lnTo>
                                  <a:pt x="535482" y="142722"/>
                                </a:lnTo>
                                <a:lnTo>
                                  <a:pt x="537210" y="141884"/>
                                </a:lnTo>
                                <a:close/>
                              </a:path>
                              <a:path w="633095" h="216535">
                                <a:moveTo>
                                  <a:pt x="540092" y="138925"/>
                                </a:moveTo>
                                <a:lnTo>
                                  <a:pt x="540080" y="135674"/>
                                </a:lnTo>
                                <a:lnTo>
                                  <a:pt x="539889" y="135229"/>
                                </a:lnTo>
                                <a:lnTo>
                                  <a:pt x="539813" y="135013"/>
                                </a:lnTo>
                                <a:lnTo>
                                  <a:pt x="539762" y="134886"/>
                                </a:lnTo>
                                <a:lnTo>
                                  <a:pt x="539635" y="134594"/>
                                </a:lnTo>
                                <a:lnTo>
                                  <a:pt x="539242" y="133819"/>
                                </a:lnTo>
                                <a:lnTo>
                                  <a:pt x="538949" y="133324"/>
                                </a:lnTo>
                                <a:lnTo>
                                  <a:pt x="530821" y="133324"/>
                                </a:lnTo>
                                <a:lnTo>
                                  <a:pt x="532041" y="134594"/>
                                </a:lnTo>
                                <a:lnTo>
                                  <a:pt x="532282" y="134886"/>
                                </a:lnTo>
                                <a:lnTo>
                                  <a:pt x="532333" y="135013"/>
                                </a:lnTo>
                                <a:lnTo>
                                  <a:pt x="532422" y="135229"/>
                                </a:lnTo>
                                <a:lnTo>
                                  <a:pt x="532650" y="135674"/>
                                </a:lnTo>
                                <a:lnTo>
                                  <a:pt x="532765" y="136271"/>
                                </a:lnTo>
                                <a:lnTo>
                                  <a:pt x="532104" y="137020"/>
                                </a:lnTo>
                                <a:lnTo>
                                  <a:pt x="527024" y="138925"/>
                                </a:lnTo>
                                <a:lnTo>
                                  <a:pt x="525932" y="139357"/>
                                </a:lnTo>
                                <a:lnTo>
                                  <a:pt x="522947" y="140792"/>
                                </a:lnTo>
                                <a:lnTo>
                                  <a:pt x="521716" y="141757"/>
                                </a:lnTo>
                                <a:lnTo>
                                  <a:pt x="537464" y="141757"/>
                                </a:lnTo>
                                <a:lnTo>
                                  <a:pt x="538251" y="141211"/>
                                </a:lnTo>
                                <a:lnTo>
                                  <a:pt x="538670" y="140792"/>
                                </a:lnTo>
                                <a:lnTo>
                                  <a:pt x="539610" y="139801"/>
                                </a:lnTo>
                                <a:lnTo>
                                  <a:pt x="539864" y="139357"/>
                                </a:lnTo>
                                <a:lnTo>
                                  <a:pt x="540092" y="138925"/>
                                </a:lnTo>
                                <a:close/>
                              </a:path>
                              <a:path w="633095" h="216535">
                                <a:moveTo>
                                  <a:pt x="541578" y="149440"/>
                                </a:moveTo>
                                <a:lnTo>
                                  <a:pt x="541223" y="149440"/>
                                </a:lnTo>
                                <a:lnTo>
                                  <a:pt x="530136" y="149440"/>
                                </a:lnTo>
                                <a:lnTo>
                                  <a:pt x="529729" y="149961"/>
                                </a:lnTo>
                                <a:lnTo>
                                  <a:pt x="528739" y="149567"/>
                                </a:lnTo>
                                <a:lnTo>
                                  <a:pt x="527710" y="148907"/>
                                </a:lnTo>
                                <a:lnTo>
                                  <a:pt x="527342" y="148526"/>
                                </a:lnTo>
                                <a:lnTo>
                                  <a:pt x="526897" y="147586"/>
                                </a:lnTo>
                                <a:lnTo>
                                  <a:pt x="520382" y="147586"/>
                                </a:lnTo>
                                <a:lnTo>
                                  <a:pt x="521233" y="149440"/>
                                </a:lnTo>
                                <a:lnTo>
                                  <a:pt x="523849" y="151104"/>
                                </a:lnTo>
                                <a:lnTo>
                                  <a:pt x="532117" y="154114"/>
                                </a:lnTo>
                                <a:lnTo>
                                  <a:pt x="534352" y="154711"/>
                                </a:lnTo>
                                <a:lnTo>
                                  <a:pt x="534873" y="154457"/>
                                </a:lnTo>
                                <a:lnTo>
                                  <a:pt x="534962" y="153987"/>
                                </a:lnTo>
                                <a:lnTo>
                                  <a:pt x="535508" y="153314"/>
                                </a:lnTo>
                                <a:lnTo>
                                  <a:pt x="537527" y="151574"/>
                                </a:lnTo>
                                <a:lnTo>
                                  <a:pt x="538632" y="150837"/>
                                </a:lnTo>
                                <a:lnTo>
                                  <a:pt x="539851" y="150266"/>
                                </a:lnTo>
                                <a:lnTo>
                                  <a:pt x="540435" y="149961"/>
                                </a:lnTo>
                                <a:lnTo>
                                  <a:pt x="541578" y="149440"/>
                                </a:lnTo>
                                <a:close/>
                              </a:path>
                              <a:path w="633095" h="216535">
                                <a:moveTo>
                                  <a:pt x="545604" y="147459"/>
                                </a:moveTo>
                                <a:lnTo>
                                  <a:pt x="539686" y="145275"/>
                                </a:lnTo>
                                <a:lnTo>
                                  <a:pt x="542302" y="145275"/>
                                </a:lnTo>
                                <a:lnTo>
                                  <a:pt x="536600" y="144868"/>
                                </a:lnTo>
                                <a:lnTo>
                                  <a:pt x="535724" y="145275"/>
                                </a:lnTo>
                                <a:lnTo>
                                  <a:pt x="534136" y="146024"/>
                                </a:lnTo>
                                <a:lnTo>
                                  <a:pt x="533222" y="146646"/>
                                </a:lnTo>
                                <a:lnTo>
                                  <a:pt x="532257" y="147459"/>
                                </a:lnTo>
                                <a:lnTo>
                                  <a:pt x="545604" y="147459"/>
                                </a:lnTo>
                                <a:close/>
                              </a:path>
                              <a:path w="633095" h="216535">
                                <a:moveTo>
                                  <a:pt x="546163" y="133197"/>
                                </a:moveTo>
                                <a:lnTo>
                                  <a:pt x="538861" y="133197"/>
                                </a:lnTo>
                                <a:lnTo>
                                  <a:pt x="538949" y="133324"/>
                                </a:lnTo>
                                <a:lnTo>
                                  <a:pt x="546087" y="133324"/>
                                </a:lnTo>
                                <a:lnTo>
                                  <a:pt x="546163" y="133197"/>
                                </a:lnTo>
                                <a:close/>
                              </a:path>
                              <a:path w="633095" h="216535">
                                <a:moveTo>
                                  <a:pt x="547014" y="141884"/>
                                </a:moveTo>
                                <a:lnTo>
                                  <a:pt x="546950" y="141757"/>
                                </a:lnTo>
                                <a:lnTo>
                                  <a:pt x="537464" y="141757"/>
                                </a:lnTo>
                                <a:lnTo>
                                  <a:pt x="537210" y="141884"/>
                                </a:lnTo>
                                <a:lnTo>
                                  <a:pt x="547014" y="141884"/>
                                </a:lnTo>
                                <a:close/>
                              </a:path>
                              <a:path w="633095" h="216535">
                                <a:moveTo>
                                  <a:pt x="547458" y="148907"/>
                                </a:moveTo>
                                <a:lnTo>
                                  <a:pt x="545769" y="147586"/>
                                </a:lnTo>
                                <a:lnTo>
                                  <a:pt x="532117" y="147586"/>
                                </a:lnTo>
                                <a:lnTo>
                                  <a:pt x="531177" y="148374"/>
                                </a:lnTo>
                                <a:lnTo>
                                  <a:pt x="530618" y="148907"/>
                                </a:lnTo>
                                <a:lnTo>
                                  <a:pt x="542594" y="148907"/>
                                </a:lnTo>
                                <a:lnTo>
                                  <a:pt x="542874" y="149136"/>
                                </a:lnTo>
                                <a:lnTo>
                                  <a:pt x="544068" y="148907"/>
                                </a:lnTo>
                                <a:lnTo>
                                  <a:pt x="547458" y="148907"/>
                                </a:lnTo>
                                <a:close/>
                              </a:path>
                              <a:path w="633095" h="216535">
                                <a:moveTo>
                                  <a:pt x="550024" y="155625"/>
                                </a:moveTo>
                                <a:lnTo>
                                  <a:pt x="549922" y="153987"/>
                                </a:lnTo>
                                <a:lnTo>
                                  <a:pt x="549808" y="153492"/>
                                </a:lnTo>
                                <a:lnTo>
                                  <a:pt x="548005" y="149567"/>
                                </a:lnTo>
                                <a:lnTo>
                                  <a:pt x="547941" y="149440"/>
                                </a:lnTo>
                                <a:lnTo>
                                  <a:pt x="543267" y="149440"/>
                                </a:lnTo>
                                <a:lnTo>
                                  <a:pt x="543661" y="150266"/>
                                </a:lnTo>
                                <a:lnTo>
                                  <a:pt x="543585" y="152196"/>
                                </a:lnTo>
                                <a:lnTo>
                                  <a:pt x="541426" y="155448"/>
                                </a:lnTo>
                                <a:lnTo>
                                  <a:pt x="541312" y="155625"/>
                                </a:lnTo>
                                <a:lnTo>
                                  <a:pt x="539711" y="156959"/>
                                </a:lnTo>
                                <a:lnTo>
                                  <a:pt x="535711" y="158851"/>
                                </a:lnTo>
                                <a:lnTo>
                                  <a:pt x="532066" y="158305"/>
                                </a:lnTo>
                                <a:lnTo>
                                  <a:pt x="521957" y="154457"/>
                                </a:lnTo>
                                <a:lnTo>
                                  <a:pt x="521271" y="154114"/>
                                </a:lnTo>
                                <a:lnTo>
                                  <a:pt x="519036" y="152869"/>
                                </a:lnTo>
                                <a:lnTo>
                                  <a:pt x="518515" y="151726"/>
                                </a:lnTo>
                                <a:lnTo>
                                  <a:pt x="517461" y="154457"/>
                                </a:lnTo>
                                <a:lnTo>
                                  <a:pt x="517359" y="154711"/>
                                </a:lnTo>
                                <a:lnTo>
                                  <a:pt x="517309" y="155448"/>
                                </a:lnTo>
                                <a:lnTo>
                                  <a:pt x="519290" y="156337"/>
                                </a:lnTo>
                                <a:lnTo>
                                  <a:pt x="527380" y="159296"/>
                                </a:lnTo>
                                <a:lnTo>
                                  <a:pt x="531279" y="160413"/>
                                </a:lnTo>
                                <a:lnTo>
                                  <a:pt x="539711" y="162140"/>
                                </a:lnTo>
                                <a:lnTo>
                                  <a:pt x="543039" y="162140"/>
                                </a:lnTo>
                                <a:lnTo>
                                  <a:pt x="547052" y="160261"/>
                                </a:lnTo>
                                <a:lnTo>
                                  <a:pt x="548436" y="158953"/>
                                </a:lnTo>
                                <a:lnTo>
                                  <a:pt x="550024" y="155625"/>
                                </a:lnTo>
                                <a:close/>
                              </a:path>
                              <a:path w="633095" h="216535">
                                <a:moveTo>
                                  <a:pt x="552411" y="147586"/>
                                </a:moveTo>
                                <a:lnTo>
                                  <a:pt x="552119" y="147459"/>
                                </a:lnTo>
                                <a:lnTo>
                                  <a:pt x="545642" y="147459"/>
                                </a:lnTo>
                                <a:lnTo>
                                  <a:pt x="545769" y="147586"/>
                                </a:lnTo>
                                <a:lnTo>
                                  <a:pt x="552411" y="147586"/>
                                </a:lnTo>
                                <a:close/>
                              </a:path>
                              <a:path w="633095" h="216535">
                                <a:moveTo>
                                  <a:pt x="555675" y="133324"/>
                                </a:moveTo>
                                <a:lnTo>
                                  <a:pt x="546087" y="133324"/>
                                </a:lnTo>
                                <a:lnTo>
                                  <a:pt x="545109" y="134886"/>
                                </a:lnTo>
                                <a:lnTo>
                                  <a:pt x="545096" y="138430"/>
                                </a:lnTo>
                                <a:lnTo>
                                  <a:pt x="546950" y="141757"/>
                                </a:lnTo>
                                <a:lnTo>
                                  <a:pt x="552742" y="141757"/>
                                </a:lnTo>
                                <a:lnTo>
                                  <a:pt x="552386" y="140017"/>
                                </a:lnTo>
                                <a:lnTo>
                                  <a:pt x="552500" y="138925"/>
                                </a:lnTo>
                                <a:lnTo>
                                  <a:pt x="552589" y="138430"/>
                                </a:lnTo>
                                <a:lnTo>
                                  <a:pt x="552678" y="138010"/>
                                </a:lnTo>
                                <a:lnTo>
                                  <a:pt x="552767" y="137490"/>
                                </a:lnTo>
                                <a:lnTo>
                                  <a:pt x="552856" y="137020"/>
                                </a:lnTo>
                                <a:lnTo>
                                  <a:pt x="552907" y="136791"/>
                                </a:lnTo>
                                <a:lnTo>
                                  <a:pt x="552996" y="136271"/>
                                </a:lnTo>
                                <a:lnTo>
                                  <a:pt x="553110" y="135674"/>
                                </a:lnTo>
                                <a:lnTo>
                                  <a:pt x="554202" y="134239"/>
                                </a:lnTo>
                                <a:lnTo>
                                  <a:pt x="554050" y="134239"/>
                                </a:lnTo>
                                <a:lnTo>
                                  <a:pt x="555675" y="133324"/>
                                </a:lnTo>
                                <a:close/>
                              </a:path>
                              <a:path w="633095" h="216535">
                                <a:moveTo>
                                  <a:pt x="556437" y="133324"/>
                                </a:moveTo>
                                <a:lnTo>
                                  <a:pt x="556399" y="133197"/>
                                </a:lnTo>
                                <a:lnTo>
                                  <a:pt x="555904" y="133197"/>
                                </a:lnTo>
                                <a:lnTo>
                                  <a:pt x="555675" y="133324"/>
                                </a:lnTo>
                                <a:lnTo>
                                  <a:pt x="556437" y="133324"/>
                                </a:lnTo>
                                <a:close/>
                              </a:path>
                              <a:path w="633095" h="216535">
                                <a:moveTo>
                                  <a:pt x="556653" y="149440"/>
                                </a:moveTo>
                                <a:lnTo>
                                  <a:pt x="555434" y="148907"/>
                                </a:lnTo>
                                <a:lnTo>
                                  <a:pt x="547458" y="148907"/>
                                </a:lnTo>
                                <a:lnTo>
                                  <a:pt x="548144" y="149440"/>
                                </a:lnTo>
                                <a:lnTo>
                                  <a:pt x="556653" y="149440"/>
                                </a:lnTo>
                                <a:close/>
                              </a:path>
                              <a:path w="633095" h="216535">
                                <a:moveTo>
                                  <a:pt x="559104" y="141884"/>
                                </a:moveTo>
                                <a:lnTo>
                                  <a:pt x="559079" y="141757"/>
                                </a:lnTo>
                                <a:lnTo>
                                  <a:pt x="552742" y="141757"/>
                                </a:lnTo>
                                <a:lnTo>
                                  <a:pt x="552767" y="141884"/>
                                </a:lnTo>
                                <a:lnTo>
                                  <a:pt x="559104" y="141884"/>
                                </a:lnTo>
                                <a:close/>
                              </a:path>
                              <a:path w="633095" h="216535">
                                <a:moveTo>
                                  <a:pt x="563219" y="149440"/>
                                </a:moveTo>
                                <a:lnTo>
                                  <a:pt x="556653" y="149440"/>
                                </a:lnTo>
                                <a:lnTo>
                                  <a:pt x="558533" y="150266"/>
                                </a:lnTo>
                                <a:lnTo>
                                  <a:pt x="561441" y="150444"/>
                                </a:lnTo>
                                <a:lnTo>
                                  <a:pt x="563219" y="149440"/>
                                </a:lnTo>
                                <a:close/>
                              </a:path>
                              <a:path w="633095" h="216535">
                                <a:moveTo>
                                  <a:pt x="565658" y="147586"/>
                                </a:moveTo>
                                <a:lnTo>
                                  <a:pt x="552411" y="147586"/>
                                </a:lnTo>
                                <a:lnTo>
                                  <a:pt x="555434" y="148907"/>
                                </a:lnTo>
                                <a:lnTo>
                                  <a:pt x="564159" y="148907"/>
                                </a:lnTo>
                                <a:lnTo>
                                  <a:pt x="564832" y="148526"/>
                                </a:lnTo>
                                <a:lnTo>
                                  <a:pt x="564984" y="148374"/>
                                </a:lnTo>
                                <a:lnTo>
                                  <a:pt x="565658" y="147586"/>
                                </a:lnTo>
                                <a:close/>
                              </a:path>
                              <a:path w="633095" h="216535">
                                <a:moveTo>
                                  <a:pt x="570598" y="133197"/>
                                </a:moveTo>
                                <a:lnTo>
                                  <a:pt x="564045" y="133197"/>
                                </a:lnTo>
                                <a:lnTo>
                                  <a:pt x="564083" y="133324"/>
                                </a:lnTo>
                                <a:lnTo>
                                  <a:pt x="570547" y="133324"/>
                                </a:lnTo>
                                <a:lnTo>
                                  <a:pt x="570598" y="133197"/>
                                </a:lnTo>
                                <a:close/>
                              </a:path>
                              <a:path w="633095" h="216535">
                                <a:moveTo>
                                  <a:pt x="574471" y="141884"/>
                                </a:moveTo>
                                <a:lnTo>
                                  <a:pt x="559104" y="141884"/>
                                </a:lnTo>
                                <a:lnTo>
                                  <a:pt x="559054" y="144259"/>
                                </a:lnTo>
                                <a:lnTo>
                                  <a:pt x="558939" y="144487"/>
                                </a:lnTo>
                                <a:lnTo>
                                  <a:pt x="558850" y="144640"/>
                                </a:lnTo>
                                <a:lnTo>
                                  <a:pt x="558406" y="145275"/>
                                </a:lnTo>
                                <a:lnTo>
                                  <a:pt x="557974" y="145580"/>
                                </a:lnTo>
                                <a:lnTo>
                                  <a:pt x="556945" y="146202"/>
                                </a:lnTo>
                                <a:lnTo>
                                  <a:pt x="556336" y="146202"/>
                                </a:lnTo>
                                <a:lnTo>
                                  <a:pt x="554990" y="145580"/>
                                </a:lnTo>
                                <a:lnTo>
                                  <a:pt x="554685" y="145275"/>
                                </a:lnTo>
                                <a:lnTo>
                                  <a:pt x="554240" y="144640"/>
                                </a:lnTo>
                                <a:lnTo>
                                  <a:pt x="552907" y="142227"/>
                                </a:lnTo>
                                <a:lnTo>
                                  <a:pt x="552792" y="142024"/>
                                </a:lnTo>
                                <a:lnTo>
                                  <a:pt x="552767" y="141884"/>
                                </a:lnTo>
                                <a:lnTo>
                                  <a:pt x="547014" y="141884"/>
                                </a:lnTo>
                                <a:lnTo>
                                  <a:pt x="548335" y="144259"/>
                                </a:lnTo>
                                <a:lnTo>
                                  <a:pt x="548462" y="144487"/>
                                </a:lnTo>
                                <a:lnTo>
                                  <a:pt x="548538" y="144640"/>
                                </a:lnTo>
                                <a:lnTo>
                                  <a:pt x="548360" y="144640"/>
                                </a:lnTo>
                                <a:lnTo>
                                  <a:pt x="551281" y="147091"/>
                                </a:lnTo>
                                <a:lnTo>
                                  <a:pt x="552119" y="147459"/>
                                </a:lnTo>
                                <a:lnTo>
                                  <a:pt x="565759" y="147459"/>
                                </a:lnTo>
                                <a:lnTo>
                                  <a:pt x="565899" y="147091"/>
                                </a:lnTo>
                                <a:lnTo>
                                  <a:pt x="565988" y="146888"/>
                                </a:lnTo>
                                <a:lnTo>
                                  <a:pt x="566077" y="146646"/>
                                </a:lnTo>
                                <a:lnTo>
                                  <a:pt x="566191" y="146342"/>
                                </a:lnTo>
                                <a:lnTo>
                                  <a:pt x="566242" y="146202"/>
                                </a:lnTo>
                                <a:lnTo>
                                  <a:pt x="566483" y="145580"/>
                                </a:lnTo>
                                <a:lnTo>
                                  <a:pt x="566610" y="145275"/>
                                </a:lnTo>
                                <a:lnTo>
                                  <a:pt x="566750" y="144640"/>
                                </a:lnTo>
                                <a:lnTo>
                                  <a:pt x="566851" y="143916"/>
                                </a:lnTo>
                                <a:lnTo>
                                  <a:pt x="566902" y="143192"/>
                                </a:lnTo>
                                <a:lnTo>
                                  <a:pt x="567118" y="143192"/>
                                </a:lnTo>
                                <a:lnTo>
                                  <a:pt x="571347" y="145199"/>
                                </a:lnTo>
                                <a:lnTo>
                                  <a:pt x="573239" y="143192"/>
                                </a:lnTo>
                                <a:lnTo>
                                  <a:pt x="574471" y="141884"/>
                                </a:lnTo>
                                <a:close/>
                              </a:path>
                              <a:path w="633095" h="216535">
                                <a:moveTo>
                                  <a:pt x="577329" y="133197"/>
                                </a:moveTo>
                                <a:lnTo>
                                  <a:pt x="564197" y="121564"/>
                                </a:lnTo>
                                <a:lnTo>
                                  <a:pt x="563740" y="120726"/>
                                </a:lnTo>
                                <a:lnTo>
                                  <a:pt x="561898" y="117398"/>
                                </a:lnTo>
                                <a:lnTo>
                                  <a:pt x="573011" y="111125"/>
                                </a:lnTo>
                                <a:lnTo>
                                  <a:pt x="566775" y="107353"/>
                                </a:lnTo>
                                <a:lnTo>
                                  <a:pt x="539991" y="122453"/>
                                </a:lnTo>
                                <a:lnTo>
                                  <a:pt x="539534" y="122161"/>
                                </a:lnTo>
                                <a:lnTo>
                                  <a:pt x="519404" y="131737"/>
                                </a:lnTo>
                                <a:lnTo>
                                  <a:pt x="499681" y="131737"/>
                                </a:lnTo>
                                <a:lnTo>
                                  <a:pt x="501637" y="127889"/>
                                </a:lnTo>
                                <a:lnTo>
                                  <a:pt x="501738" y="127673"/>
                                </a:lnTo>
                                <a:lnTo>
                                  <a:pt x="501815" y="127520"/>
                                </a:lnTo>
                                <a:lnTo>
                                  <a:pt x="494347" y="124714"/>
                                </a:lnTo>
                                <a:lnTo>
                                  <a:pt x="490880" y="131737"/>
                                </a:lnTo>
                                <a:lnTo>
                                  <a:pt x="490816" y="131864"/>
                                </a:lnTo>
                                <a:lnTo>
                                  <a:pt x="490702" y="132080"/>
                                </a:lnTo>
                                <a:lnTo>
                                  <a:pt x="498246" y="134556"/>
                                </a:lnTo>
                                <a:lnTo>
                                  <a:pt x="498881" y="133324"/>
                                </a:lnTo>
                                <a:lnTo>
                                  <a:pt x="516077" y="133324"/>
                                </a:lnTo>
                                <a:lnTo>
                                  <a:pt x="516343" y="133197"/>
                                </a:lnTo>
                                <a:lnTo>
                                  <a:pt x="498944" y="133197"/>
                                </a:lnTo>
                                <a:lnTo>
                                  <a:pt x="499389" y="132308"/>
                                </a:lnTo>
                                <a:lnTo>
                                  <a:pt x="499503" y="132080"/>
                                </a:lnTo>
                                <a:lnTo>
                                  <a:pt x="499618" y="131864"/>
                                </a:lnTo>
                                <a:lnTo>
                                  <a:pt x="519137" y="131864"/>
                                </a:lnTo>
                                <a:lnTo>
                                  <a:pt x="516343" y="133197"/>
                                </a:lnTo>
                                <a:lnTo>
                                  <a:pt x="538861" y="133197"/>
                                </a:lnTo>
                                <a:lnTo>
                                  <a:pt x="538772" y="133045"/>
                                </a:lnTo>
                                <a:lnTo>
                                  <a:pt x="538175" y="132308"/>
                                </a:lnTo>
                                <a:lnTo>
                                  <a:pt x="537845" y="131864"/>
                                </a:lnTo>
                                <a:lnTo>
                                  <a:pt x="537756" y="131737"/>
                                </a:lnTo>
                                <a:lnTo>
                                  <a:pt x="537146" y="131038"/>
                                </a:lnTo>
                                <a:lnTo>
                                  <a:pt x="536613" y="130568"/>
                                </a:lnTo>
                                <a:lnTo>
                                  <a:pt x="541223" y="128384"/>
                                </a:lnTo>
                                <a:lnTo>
                                  <a:pt x="541769" y="128752"/>
                                </a:lnTo>
                                <a:lnTo>
                                  <a:pt x="542417" y="128384"/>
                                </a:lnTo>
                                <a:lnTo>
                                  <a:pt x="552754" y="122555"/>
                                </a:lnTo>
                                <a:lnTo>
                                  <a:pt x="555993" y="120726"/>
                                </a:lnTo>
                                <a:lnTo>
                                  <a:pt x="558101" y="124523"/>
                                </a:lnTo>
                                <a:lnTo>
                                  <a:pt x="556145" y="130225"/>
                                </a:lnTo>
                                <a:lnTo>
                                  <a:pt x="551078" y="127673"/>
                                </a:lnTo>
                                <a:lnTo>
                                  <a:pt x="547090" y="131737"/>
                                </a:lnTo>
                                <a:lnTo>
                                  <a:pt x="546989" y="131864"/>
                                </a:lnTo>
                                <a:lnTo>
                                  <a:pt x="546252" y="133045"/>
                                </a:lnTo>
                                <a:lnTo>
                                  <a:pt x="546163" y="133197"/>
                                </a:lnTo>
                                <a:lnTo>
                                  <a:pt x="555904" y="133197"/>
                                </a:lnTo>
                                <a:lnTo>
                                  <a:pt x="556183" y="133045"/>
                                </a:lnTo>
                                <a:lnTo>
                                  <a:pt x="556361" y="133045"/>
                                </a:lnTo>
                                <a:lnTo>
                                  <a:pt x="556399" y="133197"/>
                                </a:lnTo>
                                <a:lnTo>
                                  <a:pt x="564045" y="133197"/>
                                </a:lnTo>
                                <a:lnTo>
                                  <a:pt x="564007" y="133045"/>
                                </a:lnTo>
                                <a:lnTo>
                                  <a:pt x="563803" y="132308"/>
                                </a:lnTo>
                                <a:lnTo>
                                  <a:pt x="563689" y="131864"/>
                                </a:lnTo>
                                <a:lnTo>
                                  <a:pt x="563575" y="131038"/>
                                </a:lnTo>
                                <a:lnTo>
                                  <a:pt x="563499" y="130225"/>
                                </a:lnTo>
                                <a:lnTo>
                                  <a:pt x="563626" y="128854"/>
                                </a:lnTo>
                                <a:lnTo>
                                  <a:pt x="563740" y="127673"/>
                                </a:lnTo>
                                <a:lnTo>
                                  <a:pt x="563778" y="127292"/>
                                </a:lnTo>
                                <a:lnTo>
                                  <a:pt x="564222" y="126428"/>
                                </a:lnTo>
                                <a:lnTo>
                                  <a:pt x="564883" y="126009"/>
                                </a:lnTo>
                                <a:lnTo>
                                  <a:pt x="565772" y="125514"/>
                                </a:lnTo>
                                <a:lnTo>
                                  <a:pt x="566534" y="125514"/>
                                </a:lnTo>
                                <a:lnTo>
                                  <a:pt x="570598" y="133197"/>
                                </a:lnTo>
                                <a:lnTo>
                                  <a:pt x="577329" y="133197"/>
                                </a:lnTo>
                                <a:close/>
                              </a:path>
                              <a:path w="633095" h="216535">
                                <a:moveTo>
                                  <a:pt x="577888" y="134239"/>
                                </a:moveTo>
                                <a:lnTo>
                                  <a:pt x="577392" y="133324"/>
                                </a:lnTo>
                                <a:lnTo>
                                  <a:pt x="570547" y="133324"/>
                                </a:lnTo>
                                <a:lnTo>
                                  <a:pt x="569010" y="136791"/>
                                </a:lnTo>
                                <a:lnTo>
                                  <a:pt x="568909" y="137020"/>
                                </a:lnTo>
                                <a:lnTo>
                                  <a:pt x="568642" y="137490"/>
                                </a:lnTo>
                                <a:lnTo>
                                  <a:pt x="567753" y="138709"/>
                                </a:lnTo>
                                <a:lnTo>
                                  <a:pt x="566280" y="140017"/>
                                </a:lnTo>
                                <a:lnTo>
                                  <a:pt x="564083" y="133324"/>
                                </a:lnTo>
                                <a:lnTo>
                                  <a:pt x="556437" y="133324"/>
                                </a:lnTo>
                                <a:lnTo>
                                  <a:pt x="557720" y="137490"/>
                                </a:lnTo>
                                <a:lnTo>
                                  <a:pt x="558977" y="141211"/>
                                </a:lnTo>
                                <a:lnTo>
                                  <a:pt x="559079" y="141757"/>
                                </a:lnTo>
                                <a:lnTo>
                                  <a:pt x="574586" y="141757"/>
                                </a:lnTo>
                                <a:lnTo>
                                  <a:pt x="575500" y="140792"/>
                                </a:lnTo>
                                <a:lnTo>
                                  <a:pt x="576021" y="140017"/>
                                </a:lnTo>
                                <a:lnTo>
                                  <a:pt x="577697" y="137490"/>
                                </a:lnTo>
                                <a:lnTo>
                                  <a:pt x="577811" y="135674"/>
                                </a:lnTo>
                                <a:lnTo>
                                  <a:pt x="577888" y="134239"/>
                                </a:lnTo>
                                <a:close/>
                              </a:path>
                              <a:path w="633095" h="216535">
                                <a:moveTo>
                                  <a:pt x="632942" y="29210"/>
                                </a:moveTo>
                                <a:lnTo>
                                  <a:pt x="627329" y="29210"/>
                                </a:lnTo>
                                <a:lnTo>
                                  <a:pt x="613778" y="13970"/>
                                </a:lnTo>
                                <a:lnTo>
                                  <a:pt x="609257" y="8890"/>
                                </a:lnTo>
                                <a:lnTo>
                                  <a:pt x="612317" y="6350"/>
                                </a:lnTo>
                                <a:lnTo>
                                  <a:pt x="616902" y="2540"/>
                                </a:lnTo>
                                <a:lnTo>
                                  <a:pt x="610006" y="0"/>
                                </a:lnTo>
                                <a:lnTo>
                                  <a:pt x="601980" y="6350"/>
                                </a:lnTo>
                                <a:lnTo>
                                  <a:pt x="599871" y="5842"/>
                                </a:lnTo>
                                <a:lnTo>
                                  <a:pt x="599871" y="8890"/>
                                </a:lnTo>
                                <a:lnTo>
                                  <a:pt x="598119" y="10160"/>
                                </a:lnTo>
                                <a:lnTo>
                                  <a:pt x="590105" y="16510"/>
                                </a:lnTo>
                                <a:lnTo>
                                  <a:pt x="589305" y="16510"/>
                                </a:lnTo>
                                <a:lnTo>
                                  <a:pt x="586854" y="15240"/>
                                </a:lnTo>
                                <a:lnTo>
                                  <a:pt x="585838" y="15240"/>
                                </a:lnTo>
                                <a:lnTo>
                                  <a:pt x="584352" y="13970"/>
                                </a:lnTo>
                                <a:lnTo>
                                  <a:pt x="584098" y="12700"/>
                                </a:lnTo>
                                <a:lnTo>
                                  <a:pt x="584923" y="10160"/>
                                </a:lnTo>
                                <a:lnTo>
                                  <a:pt x="585838" y="8890"/>
                                </a:lnTo>
                                <a:lnTo>
                                  <a:pt x="587273" y="7620"/>
                                </a:lnTo>
                                <a:lnTo>
                                  <a:pt x="589381" y="5080"/>
                                </a:lnTo>
                                <a:lnTo>
                                  <a:pt x="592366" y="5080"/>
                                </a:lnTo>
                                <a:lnTo>
                                  <a:pt x="597268" y="7620"/>
                                </a:lnTo>
                                <a:lnTo>
                                  <a:pt x="598487" y="7620"/>
                                </a:lnTo>
                                <a:lnTo>
                                  <a:pt x="599871" y="8890"/>
                                </a:lnTo>
                                <a:lnTo>
                                  <a:pt x="599871" y="5842"/>
                                </a:lnTo>
                                <a:lnTo>
                                  <a:pt x="596785" y="5080"/>
                                </a:lnTo>
                                <a:lnTo>
                                  <a:pt x="592289" y="2540"/>
                                </a:lnTo>
                                <a:lnTo>
                                  <a:pt x="581850" y="2540"/>
                                </a:lnTo>
                                <a:lnTo>
                                  <a:pt x="579856" y="5080"/>
                                </a:lnTo>
                                <a:lnTo>
                                  <a:pt x="578205" y="6350"/>
                                </a:lnTo>
                                <a:lnTo>
                                  <a:pt x="577253" y="7620"/>
                                </a:lnTo>
                                <a:lnTo>
                                  <a:pt x="576795" y="11430"/>
                                </a:lnTo>
                                <a:lnTo>
                                  <a:pt x="577418" y="12700"/>
                                </a:lnTo>
                                <a:lnTo>
                                  <a:pt x="578878" y="15240"/>
                                </a:lnTo>
                                <a:lnTo>
                                  <a:pt x="580059" y="16510"/>
                                </a:lnTo>
                                <a:lnTo>
                                  <a:pt x="582117" y="16510"/>
                                </a:lnTo>
                                <a:lnTo>
                                  <a:pt x="585063" y="17780"/>
                                </a:lnTo>
                                <a:lnTo>
                                  <a:pt x="588264" y="17780"/>
                                </a:lnTo>
                                <a:lnTo>
                                  <a:pt x="573341" y="29210"/>
                                </a:lnTo>
                                <a:lnTo>
                                  <a:pt x="572592" y="29210"/>
                                </a:lnTo>
                                <a:lnTo>
                                  <a:pt x="569366" y="31076"/>
                                </a:lnTo>
                                <a:lnTo>
                                  <a:pt x="569366" y="50800"/>
                                </a:lnTo>
                                <a:lnTo>
                                  <a:pt x="562648" y="55880"/>
                                </a:lnTo>
                                <a:lnTo>
                                  <a:pt x="557098" y="46990"/>
                                </a:lnTo>
                                <a:lnTo>
                                  <a:pt x="563829" y="41910"/>
                                </a:lnTo>
                                <a:lnTo>
                                  <a:pt x="569366" y="50800"/>
                                </a:lnTo>
                                <a:lnTo>
                                  <a:pt x="569366" y="31076"/>
                                </a:lnTo>
                                <a:lnTo>
                                  <a:pt x="563791" y="34290"/>
                                </a:lnTo>
                                <a:lnTo>
                                  <a:pt x="561009" y="34290"/>
                                </a:lnTo>
                                <a:lnTo>
                                  <a:pt x="560679" y="34099"/>
                                </a:lnTo>
                                <a:lnTo>
                                  <a:pt x="560679" y="36830"/>
                                </a:lnTo>
                                <a:lnTo>
                                  <a:pt x="547027" y="45720"/>
                                </a:lnTo>
                                <a:lnTo>
                                  <a:pt x="546290" y="45720"/>
                                </a:lnTo>
                                <a:lnTo>
                                  <a:pt x="536003" y="50800"/>
                                </a:lnTo>
                                <a:lnTo>
                                  <a:pt x="534568" y="50800"/>
                                </a:lnTo>
                                <a:lnTo>
                                  <a:pt x="534174" y="49530"/>
                                </a:lnTo>
                                <a:lnTo>
                                  <a:pt x="533285" y="49530"/>
                                </a:lnTo>
                                <a:lnTo>
                                  <a:pt x="532663" y="48260"/>
                                </a:lnTo>
                                <a:lnTo>
                                  <a:pt x="531342" y="45720"/>
                                </a:lnTo>
                                <a:lnTo>
                                  <a:pt x="531634" y="44450"/>
                                </a:lnTo>
                                <a:lnTo>
                                  <a:pt x="534568" y="39370"/>
                                </a:lnTo>
                                <a:lnTo>
                                  <a:pt x="536422" y="38100"/>
                                </a:lnTo>
                                <a:lnTo>
                                  <a:pt x="540804" y="35560"/>
                                </a:lnTo>
                                <a:lnTo>
                                  <a:pt x="549617" y="35560"/>
                                </a:lnTo>
                                <a:lnTo>
                                  <a:pt x="552996" y="36830"/>
                                </a:lnTo>
                                <a:lnTo>
                                  <a:pt x="556628" y="38100"/>
                                </a:lnTo>
                                <a:lnTo>
                                  <a:pt x="557390" y="35560"/>
                                </a:lnTo>
                                <a:lnTo>
                                  <a:pt x="558723" y="36830"/>
                                </a:lnTo>
                                <a:lnTo>
                                  <a:pt x="560679" y="36830"/>
                                </a:lnTo>
                                <a:lnTo>
                                  <a:pt x="560679" y="34099"/>
                                </a:lnTo>
                                <a:lnTo>
                                  <a:pt x="558812" y="33020"/>
                                </a:lnTo>
                                <a:lnTo>
                                  <a:pt x="558012" y="33020"/>
                                </a:lnTo>
                                <a:lnTo>
                                  <a:pt x="556374" y="30480"/>
                                </a:lnTo>
                                <a:lnTo>
                                  <a:pt x="555904" y="29210"/>
                                </a:lnTo>
                                <a:lnTo>
                                  <a:pt x="556056" y="27940"/>
                                </a:lnTo>
                                <a:lnTo>
                                  <a:pt x="556260" y="26670"/>
                                </a:lnTo>
                                <a:lnTo>
                                  <a:pt x="556996" y="25400"/>
                                </a:lnTo>
                                <a:lnTo>
                                  <a:pt x="558723" y="24130"/>
                                </a:lnTo>
                                <a:lnTo>
                                  <a:pt x="560679" y="24130"/>
                                </a:lnTo>
                                <a:lnTo>
                                  <a:pt x="561314" y="22860"/>
                                </a:lnTo>
                                <a:lnTo>
                                  <a:pt x="562076" y="22860"/>
                                </a:lnTo>
                                <a:lnTo>
                                  <a:pt x="560895" y="21590"/>
                                </a:lnTo>
                                <a:lnTo>
                                  <a:pt x="555612" y="21590"/>
                                </a:lnTo>
                                <a:lnTo>
                                  <a:pt x="554189" y="22860"/>
                                </a:lnTo>
                                <a:lnTo>
                                  <a:pt x="553072" y="22860"/>
                                </a:lnTo>
                                <a:lnTo>
                                  <a:pt x="549325" y="26670"/>
                                </a:lnTo>
                                <a:lnTo>
                                  <a:pt x="548614" y="29210"/>
                                </a:lnTo>
                                <a:lnTo>
                                  <a:pt x="550913" y="33020"/>
                                </a:lnTo>
                                <a:lnTo>
                                  <a:pt x="551751" y="33020"/>
                                </a:lnTo>
                                <a:lnTo>
                                  <a:pt x="552411" y="34290"/>
                                </a:lnTo>
                                <a:lnTo>
                                  <a:pt x="548855" y="33020"/>
                                </a:lnTo>
                                <a:lnTo>
                                  <a:pt x="533107" y="33020"/>
                                </a:lnTo>
                                <a:lnTo>
                                  <a:pt x="527380" y="36830"/>
                                </a:lnTo>
                                <a:lnTo>
                                  <a:pt x="525729" y="38100"/>
                                </a:lnTo>
                                <a:lnTo>
                                  <a:pt x="524306" y="41910"/>
                                </a:lnTo>
                                <a:lnTo>
                                  <a:pt x="524573" y="44450"/>
                                </a:lnTo>
                                <a:lnTo>
                                  <a:pt x="526529" y="48260"/>
                                </a:lnTo>
                                <a:lnTo>
                                  <a:pt x="527685" y="49530"/>
                                </a:lnTo>
                                <a:lnTo>
                                  <a:pt x="529310" y="50800"/>
                                </a:lnTo>
                                <a:lnTo>
                                  <a:pt x="530580" y="52070"/>
                                </a:lnTo>
                                <a:lnTo>
                                  <a:pt x="532917" y="52070"/>
                                </a:lnTo>
                                <a:lnTo>
                                  <a:pt x="531456" y="53340"/>
                                </a:lnTo>
                                <a:lnTo>
                                  <a:pt x="505104" y="66040"/>
                                </a:lnTo>
                                <a:lnTo>
                                  <a:pt x="504190" y="66040"/>
                                </a:lnTo>
                                <a:lnTo>
                                  <a:pt x="493522" y="69850"/>
                                </a:lnTo>
                                <a:lnTo>
                                  <a:pt x="491756" y="69850"/>
                                </a:lnTo>
                                <a:lnTo>
                                  <a:pt x="490943" y="68580"/>
                                </a:lnTo>
                                <a:lnTo>
                                  <a:pt x="490359" y="67310"/>
                                </a:lnTo>
                                <a:lnTo>
                                  <a:pt x="489280" y="64770"/>
                                </a:lnTo>
                                <a:lnTo>
                                  <a:pt x="489762" y="63500"/>
                                </a:lnTo>
                                <a:lnTo>
                                  <a:pt x="491490" y="60960"/>
                                </a:lnTo>
                                <a:lnTo>
                                  <a:pt x="493052" y="58420"/>
                                </a:lnTo>
                                <a:lnTo>
                                  <a:pt x="495046" y="57150"/>
                                </a:lnTo>
                                <a:lnTo>
                                  <a:pt x="499618" y="55880"/>
                                </a:lnTo>
                                <a:lnTo>
                                  <a:pt x="508368" y="55880"/>
                                </a:lnTo>
                                <a:lnTo>
                                  <a:pt x="511644" y="57150"/>
                                </a:lnTo>
                                <a:lnTo>
                                  <a:pt x="515162" y="59690"/>
                                </a:lnTo>
                                <a:lnTo>
                                  <a:pt x="516407" y="57150"/>
                                </a:lnTo>
                                <a:lnTo>
                                  <a:pt x="514096" y="55880"/>
                                </a:lnTo>
                                <a:lnTo>
                                  <a:pt x="511784" y="54610"/>
                                </a:lnTo>
                                <a:lnTo>
                                  <a:pt x="508177" y="53340"/>
                                </a:lnTo>
                                <a:lnTo>
                                  <a:pt x="504583" y="53340"/>
                                </a:lnTo>
                                <a:lnTo>
                                  <a:pt x="496252" y="52070"/>
                                </a:lnTo>
                                <a:lnTo>
                                  <a:pt x="492137" y="52070"/>
                                </a:lnTo>
                                <a:lnTo>
                                  <a:pt x="486181" y="54610"/>
                                </a:lnTo>
                                <a:lnTo>
                                  <a:pt x="483527" y="58420"/>
                                </a:lnTo>
                                <a:lnTo>
                                  <a:pt x="482612" y="60960"/>
                                </a:lnTo>
                                <a:lnTo>
                                  <a:pt x="482701" y="62230"/>
                                </a:lnTo>
                                <a:lnTo>
                                  <a:pt x="484301" y="67310"/>
                                </a:lnTo>
                                <a:lnTo>
                                  <a:pt x="485355" y="68580"/>
                                </a:lnTo>
                                <a:lnTo>
                                  <a:pt x="488035" y="71120"/>
                                </a:lnTo>
                                <a:lnTo>
                                  <a:pt x="490321" y="71120"/>
                                </a:lnTo>
                                <a:lnTo>
                                  <a:pt x="486473" y="73660"/>
                                </a:lnTo>
                                <a:lnTo>
                                  <a:pt x="492137" y="77470"/>
                                </a:lnTo>
                                <a:lnTo>
                                  <a:pt x="493217" y="77470"/>
                                </a:lnTo>
                                <a:lnTo>
                                  <a:pt x="502869" y="101600"/>
                                </a:lnTo>
                                <a:lnTo>
                                  <a:pt x="514972" y="104140"/>
                                </a:lnTo>
                                <a:lnTo>
                                  <a:pt x="516191" y="101600"/>
                                </a:lnTo>
                                <a:lnTo>
                                  <a:pt x="511454" y="100431"/>
                                </a:lnTo>
                                <a:lnTo>
                                  <a:pt x="511098" y="100431"/>
                                </a:lnTo>
                                <a:lnTo>
                                  <a:pt x="500532" y="73660"/>
                                </a:lnTo>
                                <a:lnTo>
                                  <a:pt x="506234" y="72390"/>
                                </a:lnTo>
                                <a:lnTo>
                                  <a:pt x="507238" y="72390"/>
                                </a:lnTo>
                                <a:lnTo>
                                  <a:pt x="512851" y="69850"/>
                                </a:lnTo>
                                <a:lnTo>
                                  <a:pt x="521284" y="66040"/>
                                </a:lnTo>
                                <a:lnTo>
                                  <a:pt x="524129" y="71120"/>
                                </a:lnTo>
                                <a:lnTo>
                                  <a:pt x="522262" y="71120"/>
                                </a:lnTo>
                                <a:lnTo>
                                  <a:pt x="520433" y="72390"/>
                                </a:lnTo>
                                <a:lnTo>
                                  <a:pt x="516763" y="73660"/>
                                </a:lnTo>
                                <a:lnTo>
                                  <a:pt x="515200" y="74930"/>
                                </a:lnTo>
                                <a:lnTo>
                                  <a:pt x="512102" y="76200"/>
                                </a:lnTo>
                                <a:lnTo>
                                  <a:pt x="510679" y="77470"/>
                                </a:lnTo>
                                <a:lnTo>
                                  <a:pt x="508622" y="78740"/>
                                </a:lnTo>
                                <a:lnTo>
                                  <a:pt x="508431" y="80010"/>
                                </a:lnTo>
                                <a:lnTo>
                                  <a:pt x="509016" y="81280"/>
                                </a:lnTo>
                                <a:lnTo>
                                  <a:pt x="510032" y="83820"/>
                                </a:lnTo>
                                <a:lnTo>
                                  <a:pt x="512292" y="85090"/>
                                </a:lnTo>
                                <a:lnTo>
                                  <a:pt x="515747" y="86360"/>
                                </a:lnTo>
                                <a:lnTo>
                                  <a:pt x="520598" y="86360"/>
                                </a:lnTo>
                                <a:lnTo>
                                  <a:pt x="522605" y="85090"/>
                                </a:lnTo>
                                <a:lnTo>
                                  <a:pt x="521627" y="83820"/>
                                </a:lnTo>
                                <a:lnTo>
                                  <a:pt x="519861" y="83820"/>
                                </a:lnTo>
                                <a:lnTo>
                                  <a:pt x="519226" y="82550"/>
                                </a:lnTo>
                                <a:lnTo>
                                  <a:pt x="519290" y="81280"/>
                                </a:lnTo>
                                <a:lnTo>
                                  <a:pt x="519645" y="81280"/>
                                </a:lnTo>
                                <a:lnTo>
                                  <a:pt x="520039" y="80010"/>
                                </a:lnTo>
                                <a:lnTo>
                                  <a:pt x="520915" y="80010"/>
                                </a:lnTo>
                                <a:lnTo>
                                  <a:pt x="522287" y="78740"/>
                                </a:lnTo>
                                <a:lnTo>
                                  <a:pt x="523646" y="78740"/>
                                </a:lnTo>
                                <a:lnTo>
                                  <a:pt x="524598" y="77470"/>
                                </a:lnTo>
                                <a:lnTo>
                                  <a:pt x="527151" y="77470"/>
                                </a:lnTo>
                                <a:lnTo>
                                  <a:pt x="532612" y="88900"/>
                                </a:lnTo>
                                <a:lnTo>
                                  <a:pt x="545185" y="90170"/>
                                </a:lnTo>
                                <a:lnTo>
                                  <a:pt x="546227" y="87630"/>
                                </a:lnTo>
                                <a:lnTo>
                                  <a:pt x="540639" y="86360"/>
                                </a:lnTo>
                                <a:lnTo>
                                  <a:pt x="536130" y="77470"/>
                                </a:lnTo>
                                <a:lnTo>
                                  <a:pt x="528396" y="62230"/>
                                </a:lnTo>
                                <a:lnTo>
                                  <a:pt x="535305" y="58420"/>
                                </a:lnTo>
                                <a:lnTo>
                                  <a:pt x="536333" y="58420"/>
                                </a:lnTo>
                                <a:lnTo>
                                  <a:pt x="548005" y="81280"/>
                                </a:lnTo>
                                <a:lnTo>
                                  <a:pt x="560362" y="82550"/>
                                </a:lnTo>
                                <a:lnTo>
                                  <a:pt x="561378" y="80010"/>
                                </a:lnTo>
                                <a:lnTo>
                                  <a:pt x="556120" y="78740"/>
                                </a:lnTo>
                                <a:lnTo>
                                  <a:pt x="545363" y="58420"/>
                                </a:lnTo>
                                <a:lnTo>
                                  <a:pt x="543356" y="54610"/>
                                </a:lnTo>
                                <a:lnTo>
                                  <a:pt x="547789" y="52070"/>
                                </a:lnTo>
                                <a:lnTo>
                                  <a:pt x="548805" y="52070"/>
                                </a:lnTo>
                                <a:lnTo>
                                  <a:pt x="550621" y="50800"/>
                                </a:lnTo>
                                <a:lnTo>
                                  <a:pt x="557682" y="62230"/>
                                </a:lnTo>
                                <a:lnTo>
                                  <a:pt x="557288" y="63500"/>
                                </a:lnTo>
                                <a:lnTo>
                                  <a:pt x="557098" y="63500"/>
                                </a:lnTo>
                                <a:lnTo>
                                  <a:pt x="556793" y="64770"/>
                                </a:lnTo>
                                <a:lnTo>
                                  <a:pt x="556488" y="64770"/>
                                </a:lnTo>
                                <a:lnTo>
                                  <a:pt x="555599" y="66040"/>
                                </a:lnTo>
                                <a:lnTo>
                                  <a:pt x="554291" y="66040"/>
                                </a:lnTo>
                                <a:lnTo>
                                  <a:pt x="564007" y="68580"/>
                                </a:lnTo>
                                <a:lnTo>
                                  <a:pt x="564857" y="68580"/>
                                </a:lnTo>
                                <a:lnTo>
                                  <a:pt x="565251" y="67310"/>
                                </a:lnTo>
                                <a:lnTo>
                                  <a:pt x="565581" y="67310"/>
                                </a:lnTo>
                                <a:lnTo>
                                  <a:pt x="565899" y="66040"/>
                                </a:lnTo>
                                <a:lnTo>
                                  <a:pt x="566140" y="66040"/>
                                </a:lnTo>
                                <a:lnTo>
                                  <a:pt x="566432" y="64770"/>
                                </a:lnTo>
                                <a:lnTo>
                                  <a:pt x="566521" y="62230"/>
                                </a:lnTo>
                                <a:lnTo>
                                  <a:pt x="566242" y="60960"/>
                                </a:lnTo>
                                <a:lnTo>
                                  <a:pt x="573151" y="57150"/>
                                </a:lnTo>
                                <a:lnTo>
                                  <a:pt x="577634" y="63500"/>
                                </a:lnTo>
                                <a:lnTo>
                                  <a:pt x="590372" y="63500"/>
                                </a:lnTo>
                                <a:lnTo>
                                  <a:pt x="591096" y="60960"/>
                                </a:lnTo>
                                <a:lnTo>
                                  <a:pt x="585609" y="60960"/>
                                </a:lnTo>
                                <a:lnTo>
                                  <a:pt x="583107" y="57150"/>
                                </a:lnTo>
                                <a:lnTo>
                                  <a:pt x="582269" y="55880"/>
                                </a:lnTo>
                                <a:lnTo>
                                  <a:pt x="573087" y="41910"/>
                                </a:lnTo>
                                <a:lnTo>
                                  <a:pt x="570585" y="38100"/>
                                </a:lnTo>
                                <a:lnTo>
                                  <a:pt x="574573" y="35560"/>
                                </a:lnTo>
                                <a:lnTo>
                                  <a:pt x="576567" y="34290"/>
                                </a:lnTo>
                                <a:lnTo>
                                  <a:pt x="577329" y="34290"/>
                                </a:lnTo>
                                <a:lnTo>
                                  <a:pt x="590804" y="24130"/>
                                </a:lnTo>
                                <a:lnTo>
                                  <a:pt x="593775" y="27940"/>
                                </a:lnTo>
                                <a:lnTo>
                                  <a:pt x="585343" y="34290"/>
                                </a:lnTo>
                                <a:lnTo>
                                  <a:pt x="583946" y="35560"/>
                                </a:lnTo>
                                <a:lnTo>
                                  <a:pt x="583018" y="36830"/>
                                </a:lnTo>
                                <a:lnTo>
                                  <a:pt x="582498" y="38100"/>
                                </a:lnTo>
                                <a:lnTo>
                                  <a:pt x="581037" y="40640"/>
                                </a:lnTo>
                                <a:lnTo>
                                  <a:pt x="581139" y="41910"/>
                                </a:lnTo>
                                <a:lnTo>
                                  <a:pt x="581240" y="43180"/>
                                </a:lnTo>
                                <a:lnTo>
                                  <a:pt x="584377" y="46990"/>
                                </a:lnTo>
                                <a:lnTo>
                                  <a:pt x="587006" y="48260"/>
                                </a:lnTo>
                                <a:lnTo>
                                  <a:pt x="597090" y="52070"/>
                                </a:lnTo>
                                <a:lnTo>
                                  <a:pt x="600900" y="53340"/>
                                </a:lnTo>
                                <a:lnTo>
                                  <a:pt x="605878" y="53340"/>
                                </a:lnTo>
                                <a:lnTo>
                                  <a:pt x="606818" y="50800"/>
                                </a:lnTo>
                                <a:lnTo>
                                  <a:pt x="607288" y="49530"/>
                                </a:lnTo>
                                <a:lnTo>
                                  <a:pt x="606107" y="50800"/>
                                </a:lnTo>
                                <a:lnTo>
                                  <a:pt x="603656" y="50800"/>
                                </a:lnTo>
                                <a:lnTo>
                                  <a:pt x="595757" y="49530"/>
                                </a:lnTo>
                                <a:lnTo>
                                  <a:pt x="592709" y="46990"/>
                                </a:lnTo>
                                <a:lnTo>
                                  <a:pt x="590829" y="45720"/>
                                </a:lnTo>
                                <a:lnTo>
                                  <a:pt x="589445" y="43180"/>
                                </a:lnTo>
                                <a:lnTo>
                                  <a:pt x="589216" y="41910"/>
                                </a:lnTo>
                                <a:lnTo>
                                  <a:pt x="590372" y="39370"/>
                                </a:lnTo>
                                <a:lnTo>
                                  <a:pt x="590956" y="39370"/>
                                </a:lnTo>
                                <a:lnTo>
                                  <a:pt x="591794" y="38100"/>
                                </a:lnTo>
                                <a:lnTo>
                                  <a:pt x="597954" y="33020"/>
                                </a:lnTo>
                                <a:lnTo>
                                  <a:pt x="606247" y="44450"/>
                                </a:lnTo>
                                <a:lnTo>
                                  <a:pt x="618705" y="44450"/>
                                </a:lnTo>
                                <a:lnTo>
                                  <a:pt x="619252" y="41910"/>
                                </a:lnTo>
                                <a:lnTo>
                                  <a:pt x="613918" y="41910"/>
                                </a:lnTo>
                                <a:lnTo>
                                  <a:pt x="607352" y="33020"/>
                                </a:lnTo>
                                <a:lnTo>
                                  <a:pt x="600798" y="24130"/>
                                </a:lnTo>
                                <a:lnTo>
                                  <a:pt x="597052" y="19050"/>
                                </a:lnTo>
                                <a:lnTo>
                                  <a:pt x="603351" y="13970"/>
                                </a:lnTo>
                                <a:lnTo>
                                  <a:pt x="619874" y="33020"/>
                                </a:lnTo>
                                <a:lnTo>
                                  <a:pt x="632574" y="31750"/>
                                </a:lnTo>
                                <a:lnTo>
                                  <a:pt x="632942" y="29210"/>
                                </a:lnTo>
                                <a:close/>
                              </a:path>
                            </a:pathLst>
                          </a:custGeom>
                          <a:solidFill>
                            <a:srgbClr val="231F20"/>
                          </a:solidFill>
                        </wps:spPr>
                        <wps:bodyPr wrap="square" lIns="0" tIns="0" rIns="0" bIns="0" rtlCol="0">
                          <a:prstTxWarp prst="textNoShape">
                            <a:avLst/>
                          </a:prstTxWarp>
                          <a:noAutofit/>
                        </wps:bodyPr>
                      </wps:wsp>
                      <pic:pic>
                        <pic:nvPicPr>
                          <pic:cNvPr id="3193" name="Image 3193"/>
                          <pic:cNvPicPr/>
                        </pic:nvPicPr>
                        <pic:blipFill>
                          <a:blip r:embed="rId566" cstate="print"/>
                          <a:stretch>
                            <a:fillRect/>
                          </a:stretch>
                        </pic:blipFill>
                        <pic:spPr>
                          <a:xfrm>
                            <a:off x="1228585" y="663143"/>
                            <a:ext cx="1815083" cy="163753"/>
                          </a:xfrm>
                          <a:prstGeom prst="rect">
                            <a:avLst/>
                          </a:prstGeom>
                        </pic:spPr>
                      </pic:pic>
                      <pic:pic>
                        <pic:nvPicPr>
                          <pic:cNvPr id="3194" name="Image 3194"/>
                          <pic:cNvPicPr/>
                        </pic:nvPicPr>
                        <pic:blipFill>
                          <a:blip r:embed="rId567" cstate="print"/>
                          <a:stretch>
                            <a:fillRect/>
                          </a:stretch>
                        </pic:blipFill>
                        <pic:spPr>
                          <a:xfrm>
                            <a:off x="5793409" y="682508"/>
                            <a:ext cx="95961" cy="135267"/>
                          </a:xfrm>
                          <a:prstGeom prst="rect">
                            <a:avLst/>
                          </a:prstGeom>
                        </pic:spPr>
                      </pic:pic>
                      <pic:pic>
                        <pic:nvPicPr>
                          <pic:cNvPr id="3195" name="Image 3195"/>
                          <pic:cNvPicPr/>
                        </pic:nvPicPr>
                        <pic:blipFill>
                          <a:blip r:embed="rId568" cstate="print"/>
                          <a:stretch>
                            <a:fillRect/>
                          </a:stretch>
                        </pic:blipFill>
                        <pic:spPr>
                          <a:xfrm>
                            <a:off x="5936590" y="702118"/>
                            <a:ext cx="367176" cy="111710"/>
                          </a:xfrm>
                          <a:prstGeom prst="rect">
                            <a:avLst/>
                          </a:prstGeom>
                        </pic:spPr>
                      </pic:pic>
                      <pic:pic>
                        <pic:nvPicPr>
                          <pic:cNvPr id="3196" name="Image 3196"/>
                          <pic:cNvPicPr/>
                        </pic:nvPicPr>
                        <pic:blipFill>
                          <a:blip r:embed="rId569" cstate="print"/>
                          <a:stretch>
                            <a:fillRect/>
                          </a:stretch>
                        </pic:blipFill>
                        <pic:spPr>
                          <a:xfrm>
                            <a:off x="1223189" y="247883"/>
                            <a:ext cx="5094654" cy="105768"/>
                          </a:xfrm>
                          <a:prstGeom prst="rect">
                            <a:avLst/>
                          </a:prstGeom>
                        </pic:spPr>
                      </pic:pic>
                      <pic:pic>
                        <pic:nvPicPr>
                          <pic:cNvPr id="3197" name="Image 3197"/>
                          <pic:cNvPicPr/>
                        </pic:nvPicPr>
                        <pic:blipFill>
                          <a:blip r:embed="rId570" cstate="print"/>
                          <a:stretch>
                            <a:fillRect/>
                          </a:stretch>
                        </pic:blipFill>
                        <pic:spPr>
                          <a:xfrm>
                            <a:off x="2203592" y="417325"/>
                            <a:ext cx="3128500" cy="130125"/>
                          </a:xfrm>
                          <a:prstGeom prst="rect">
                            <a:avLst/>
                          </a:prstGeom>
                        </pic:spPr>
                      </pic:pic>
                    </wpg:wgp>
                  </a:graphicData>
                </a:graphic>
              </wp:anchor>
            </w:drawing>
          </mc:Choice>
          <mc:Fallback>
            <w:pict>
              <v:group style="position:absolute;margin-left:37.934002pt;margin-top:671.763916pt;width:518pt;height:74.95pt;mso-position-horizontal-relative:page;mso-position-vertical-relative:page;z-index:16076288" id="docshapegroup2756" coordorigin="759,13435" coordsize="10360,1499">
                <v:rect style="position:absolute;left:778;top:13455;width:10320;height:1459" id="docshape2757" filled="true" fillcolor="#ffffff" stroked="false">
                  <v:fill opacity="32768f" type="solid"/>
                </v:rect>
                <v:rect style="position:absolute;left:778;top:13455;width:10320;height:1459" id="docshape2758" filled="false" stroked="true" strokeweight="2pt" strokecolor="#89191c">
                  <v:stroke dashstyle="solid"/>
                </v:rect>
                <v:shape style="position:absolute;left:1204;top:13591;width:1178;height:1178" id="docshape2759" coordorigin="1204,13592" coordsize="1178,1178" path="m2090,14137l2076,14119,2072,14109,2065,14099,2057,14089,2048,14081,2035,14079,2046,14095,2055,14111,2065,14125,2079,14139,2067,14149,2059,14163,2052,14177,2044,14189,2040,14199,2027,14197,2025,14205,2033,14217,2036,14231,2036,14247,2036,14251,2035,14255,2035,14259,2033,14269,2040,14277,2038,14285,2019,14293,2009,14299,2000,14303,1991,14307,1980,14313,1972,14307,1947,14251,1933,14245,1918,14241,1902,14241,1895,14239,1887,14237,1880,14239,1877,14235,1876,14229,1872,14223,1869,14223,1868,14229,1863,14231,1839,14237,1814,14241,1789,14241,1765,14239,1737,14235,1725,14231,1714,14223,1714,14219,1722,14219,1754,14225,1788,14229,1822,14225,1846,14219,1854,14217,1870,14221,1872,14219,1867,14211,1878,14207,1875,14199,1869,14192,1869,14197,1869,14199,1869,14207,1859,14207,1854,14209,1821,14217,1785,14217,1749,14215,1716,14207,1715,14205,1709,14201,1713,14197,1722,14191,1734,14185,1758,14181,1754,14187,1744,14189,1736,14193,1736,14195,1736,14197,1736,14199,1735,14201,1735,14203,1741,14209,1748,14209,1754,14207,1762,14199,1768,14185,1777,14181,1781,14179,1793,14183,1805,14189,1815,14197,1822,14209,1829,14211,1841,14203,1847,14193,1832,14191,1824,14187,1819,14185,1819,14183,1832,14183,1845,14185,1858,14189,1869,14197,1869,14192,1861,14183,1849,14179,1843,14177,1823,14173,1817,14171,1806,14167,1807,14155,1808,14151,1814,14143,1803,14141,1801,14137,1802,14135,1807,14127,1816,14139,1823,14141,1831,14139,1840,14137,1842,14129,1848,14135,1859,14133,1861,14129,1862,14127,1863,14125,1864,14123,1867,14119,1869,14117,1858,14111,1852,14109,1853,14107,1856,14101,1856,14093,1856,14089,1855,14087,1851,14081,1847,14077,1841,14083,1841,14087,1834,14069,1830,14067,1830,14107,1826,14103,1824,14097,1826,14093,1828,14097,1828,14101,1830,14107,1830,14067,1828,14067,1823,14077,1819,14081,1818,14083,1818,14121,1816,14123,1816,14121,1814,14119,1818,14121,1818,14083,1816,14087,1815,14095,1812,14101,1803,14103,1801,14099,1796,14091,1797,14079,1799,14073,1801,14065,1800,14059,1799,14053,1798,14051,1797,14045,1792,14035,1792,14119,1790,14121,1790,14125,1788,14125,1788,14117,1792,14119,1792,14035,1792,14035,1791,14035,1791,14061,1791,14063,1791,14071,1787,14073,1781,14073,1780,14069,1780,14067,1782,14059,1791,14061,1791,14035,1788,14037,1788,14045,1787,14051,1786,14051,1786,14047,1788,14045,1788,14037,1784,14039,1776,14041,1771,14047,1769,14053,1771,14063,1774,14073,1778,14083,1783,14091,1775,14099,1767,14099,1766,14097,1764,14091,1762,14085,1762,14083,1757,14075,1749,14071,1747,14081,1742,14085,1741,14083,1740,14081,1740,14075,1734,14075,1728,14078,1728,14107,1724,14105,1723,14104,1720,14103,1719,14107,1715,14105,1717,14099,1719,14097,1721,14101,1723,14104,1726,14105,1728,14107,1728,14078,1727,14079,1723,14083,1715,14081,1710,14089,1707,14099,1707,14109,1709,14121,1712,14131,1726,14133,1740,14137,1753,14147,1759,14137,1765,14137,1773,14135,1776,14139,1767,14145,1768,14151,1770,14161,1778,14165,1783,14163,1784,14159,1784,14155,1791,14157,1795,14157,1793,14165,1793,14167,1787,14171,1776,14169,1768,14169,1753,14173,1720,14181,1706,14191,1702,14197,1703,14207,1709,14211,1711,14217,1705,14217,1701,14229,1705,14237,1710,14241,1691,14245,1653,14249,1635,14253,1627,14269,1621,14283,1615,14299,1605,14311,1593,14311,1581,14307,1570,14301,1560,14293,1557,14291,1553,14289,1542,14291,1534,14287,1540,14267,1539,14259,1539,14251,1539,14231,1539,14227,1545,14207,1531,14195,1520,14177,1510,14161,1496,14147,1496,14143,1507,14133,1515,14121,1523,14109,1531,14097,1535,14089,1544,14089,1546,14081,1539,14063,1539,14053,1539,14043,1539,14021,1533,14001,1535,13999,1549,13997,1562,13991,1574,13983,1586,13977,1592,13971,1603,13975,1610,13971,1611,13959,1612,13957,1616,13945,1623,13933,1630,13921,1636,13913,1631,13899,1638,13893,1654,13897,1670,13899,1686,13897,1710,13899,1713,13905,1719,13905,1727,13897,1729,13895,1732,13891,1763,13873,1771,13869,1773,13857,1782,13855,1792,13865,1803,13873,1815,13879,1827,13885,1836,13889,1838,13901,1847,13903,1858,13897,1909,13897,1911,13895,1917,13889,1928,13889,1931,13907,1937,13921,1955,13949,1957,13955,1957,13959,1957,13963,1960,13969,1970,13967,1980,13971,2000,13985,2011,13989,2018,13995,2030,13991,2035,13997,2032,14011,2031,14027,2031,14039,2031,14045,2032,14057,2032,14059,2034,14067,2018,14073,2030,14077,2033,14079,2033,14073,2043,14059,2047,14043,2046,14027,2044,14013,2042,14003,2050,13997,2047,13991,2047,13989,2031,13987,2017,13979,2004,13969,2000,13967,1995,13965,1991,13963,1981,13959,1970,13965,1962,13959,1963,13945,1960,13931,1954,13919,1945,13907,1939,13899,1937,13889,1936,13887,1932,13879,1921,13881,1903,13883,1884,13883,1865,13885,1849,13895,1845,13893,1840,13881,1831,13871,1820,13865,1808,13861,1797,13857,1795,13855,1790,13849,1780,13845,1769,13855,1756,13861,1743,13867,1731,13875,1723,13879,1723,13883,1723,13893,1714,13895,1711,13893,1703,13887,1700,13885,1684,13883,1666,13883,1650,13885,1642,13887,1637,13877,1627,13885,1629,13893,1625,13901,1619,13907,1611,13921,1605,13935,1602,13949,1603,13963,1603,13965,1586,13965,1570,13971,1555,13979,1540,13989,1537,13997,1525,13991,1523,13997,1526,14013,1526,14057,1527,14067,1537,14073,1535,14081,1522,14087,1512,14099,1504,14111,1500,14125,1481,14145,1515,14195,1521,14203,1534,14203,1538,14211,1527,14223,1525,14237,1525,14241,1525,14245,1525,14247,1525,14249,1526,14251,1526,14253,1526,14255,1526,14257,1526,14259,1526,14261,1526,14263,1527,14265,1527,14267,1527,14269,1527,14271,1530,14281,1521,14289,1526,14297,1540,14301,1551,14305,1561,14313,1571,14321,1580,14325,1592,14323,1601,14327,1595,14349,1587,14371,1578,14393,1571,14415,1571,14419,1575,14421,1808,14421,1869,14419,1990,14419,1998,14417,2011,14421,2013,14417,2015,14413,2014,14411,2014,14409,2012,14405,2010,14401,1997,14366,1997,14401,1952,14395,1937,14391,1925,14390,1925,14407,1925,14409,1863,14407,1878,14407,1893,14405,1909,14405,1925,14407,1925,14390,1902,14389,1867,14389,1832,14395,1801,14407,1796,14403,1792,14399,1786,14403,1746,14395,1725,14393,1725,14411,1661,14411,1677,14407,1709,14407,1725,14411,1725,14393,1705,14391,1664,14391,1624,14397,1588,14407,1586,14403,1599,14369,1612,14333,1615,14323,1620,14311,1625,14299,1638,14265,1648,14261,1739,14249,1770,14253,1782,14261,1786,14275,1786,14305,1787,14313,1787,14323,1787,14335,1789,14343,1795,14341,1793,14337,1795,14333,1795,14311,1794,14289,1794,14269,1812,14257,1833,14251,1856,14249,1879,14245,1894,14247,1909,14247,1925,14249,1939,14253,1956,14289,1970,14327,1983,14363,1997,14401,1997,14366,1981,14327,1991,14323,2002,14317,2013,14313,2023,14305,2023,14311,2026,14305,2029,14301,2038,14297,2048,14295,2057,14291,2052,14277,2051,14271,2051,14269,2051,14251,2051,14235,2038,14205,2047,14199,2053,14195,2065,14181,2073,14167,2081,14151,2090,14137xm2382,14598l2381,14551,2380,14546,2377,14494,2370,14443,2360,14395,2360,14395,2360,14394,2360,14394,2358,14394,2355,14395,2354,14395,2353,14395,2352,14391,2352,14391,2350,14389,2345,14391,2344,14391,2361,14509,2364,14551,2364,14572,2361,14594,2292,14631,2221,14663,2148,14690,2073,14712,2040,14718,2008,14726,1974,14732,1974,14732,1941,14735,1941,14737,1866,14745,1790,14748,1713,14746,1638,14740,1564,14727,1559,14727,1559,14725,1559,14720,1555,14725,1472,14705,1391,14679,1311,14647,1234,14610,1225,14602,1225,14572,1225,14527,1231,14453,1243,14381,1259,14311,1279,14242,1305,14174,1335,14108,1369,14042,1407,13978,1450,13915,1498,13855,1550,13796,1608,13741,1649,13705,1692,13672,1735,13641,1780,13614,1848,13655,1914,13701,1977,13754,2037,13811,2093,13873,2144,13938,2189,14005,2229,14073,2248,14111,2265,14150,2281,14189,2297,14227,2310,14267,2322,14309,2334,14352,2344,14389,2344,14391,2350,14389,2351,14389,2352,14391,2354,14395,2358,14394,2360,14393,2359,14389,2343,14320,2321,14248,2294,14175,2263,14105,2228,14036,2188,13971,2144,13908,2116,13874,2088,13840,2058,13807,2026,13778,2004,13753,1979,13731,1952,13709,1927,13687,1894,13663,1862,13641,1828,13619,1820,13614,1795,13600,1788,13594,1776,13592,1769,13597,1703,13640,1641,13688,1582,13739,1527,13794,1476,13853,1428,13914,1385,13978,1346,14044,1311,14112,1281,14181,1257,14251,1236,14333,1220,14417,1209,14503,1204,14592,1206,14613,1217,14621,1239,14634,1250,14642,1355,14687,1429,14712,1503,14732,1581,14747,1660,14759,1742,14765,1755,14769,1769,14767,1758,14767,1786,14766,1802,14767,1831,14766,1821,14766,1882,14762,1945,14755,1989,14748,2006,14745,2067,14732,2074,14729,2084,14731,2086,14729,2087,14727,2151,14708,2212,14686,2272,14661,2330,14631,2344,14624,2357,14617,2370,14609,2382,14598xe" filled="true" fillcolor="#231f20" stroked="false">
                  <v:path arrowok="t"/>
                  <v:fill type="solid"/>
                </v:shape>
                <v:shape style="position:absolute;left:1575;top:13945;width:412;height:440" type="#_x0000_t75" id="docshape2760" stroked="false">
                  <v:imagedata r:id="rId565" o:title=""/>
                </v:shape>
                <v:shape style="position:absolute;left:1307;top:14352;width:997;height:341" id="docshape2761" coordorigin="1308,14352" coordsize="997,341" path="m1438,14542l1396,14516,1395,14528,1414,14539,1410,14544,1410,14544,1407,14541,1405,14540,1405,14552,1403,14556,1402,14557,1399,14557,1395,14556,1392,14556,1390,14555,1388,14554,1386,14553,1386,14552,1385,14552,1385,14551,1386,14549,1388,14546,1391,14545,1396,14546,1399,14548,1404,14551,1405,14552,1405,14552,1405,14540,1400,14537,1396,14535,1389,14535,1385,14536,1383,14540,1381,14543,1381,14544,1381,14546,1381,14548,1382,14559,1385,14563,1389,14566,1390,14566,1393,14567,1394,14567,1396,14567,1392,14573,1399,14592,1403,14591,1401,14583,1417,14557,1424,14545,1424,14545,1437,14553,1438,14551,1438,14548,1438,14545,1438,14544,1438,14542xm1509,14547l1500,14533,1495,14525,1494,14525,1471,14529,1476,14538,1494,14533,1504,14549,1509,14547xm1541,14494l1541,14493,1541,14491,1541,14490,1540,14489,1540,14489,1540,14487,1540,14486,1540,14485,1540,14484,1540,14483,1539,14482,1514,14473,1514,14484,1514,14485,1513,14489,1512,14489,1511,14490,1510,14491,1508,14491,1498,14491,1496,14492,1494,14493,1493,14494,1488,14479,1488,14497,1482,14497,1478,14496,1478,14495,1476,14494,1475,14494,1482,14478,1482,14477,1488,14497,1488,14479,1488,14478,1488,14478,1488,14477,1486,14473,1486,14473,1499,14478,1499,14478,1514,14484,1514,14473,1513,14473,1505,14470,1505,14469,1492,14464,1474,14457,1469,14454,1452,14447,1449,14446,1436,14439,1425,14433,1424,14433,1424,14433,1411,14426,1411,14426,1403,14421,1401,14420,1401,14421,1388,14412,1377,14404,1368,14399,1367,14398,1366,14399,1354,14389,1348,14384,1348,14396,1337,14409,1328,14401,1331,14397,1338,14389,1348,14396,1348,14396,1348,14384,1328,14367,1326,14379,1329,14381,1316,14397,1312,14397,1311,14396,1310,14395,1309,14395,1308,14394,1308,14410,1308,14410,1309,14410,1310,14411,1312,14411,1316,14411,1318,14411,1319,14410,1320,14410,1321,14409,1330,14417,1322,14428,1326,14446,1327,14446,1327,14447,1331,14447,1330,14439,1329,14438,1330,14438,1354,14409,1354,14409,1357,14404,1370,14415,1370,14412,1384,14422,1384,14423,1384,14424,1384,14425,1383,14426,1382,14426,1377,14424,1363,14416,1358,14416,1356,14419,1355,14421,1355,14421,1354,14424,1355,14428,1356,14429,1356,14429,1357,14431,1352,14431,1347,14433,1347,14433,1347,14433,1345,14434,1344,14436,1343,14438,1343,14438,1342,14443,1344,14451,1345,14454,1347,14460,1349,14466,1351,14472,1353,14474,1358,14473,1355,14467,1353,14463,1348,14453,1347,14448,1347,14448,1351,14443,1354,14442,1360,14443,1365,14443,1364,14443,1368,14445,1373,14448,1374,14448,1374,14449,1372,14452,1372,14452,1370,14452,1366,14452,1366,14452,1363,14451,1360,14451,1359,14451,1361,14459,1361,14460,1361,14461,1361,14461,1362,14461,1363,14462,1365,14462,1370,14463,1369,14463,1372,14463,1374,14462,1375,14462,1379,14456,1379,14454,1379,14452,1379,14451,1376,14442,1376,14442,1373,14438,1369,14435,1367,14434,1363,14433,1362,14432,1361,14432,1361,14431,1361,14431,1361,14430,1360,14430,1360,14429,1360,14428,1362,14426,1366,14428,1366,14428,1378,14435,1379,14436,1383,14438,1386,14437,1387,14436,1389,14435,1389,14435,1390,14433,1391,14432,1391,14431,1391,14431,1391,14430,1392,14430,1392,14429,1392,14429,1392,14428,1392,14428,1392,14428,1402,14434,1383,14468,1390,14486,1395,14485,1392,14477,1392,14477,1413,14439,1427,14446,1427,14446,1433,14448,1428,14457,1427,14459,1425,14460,1421,14462,1419,14462,1417,14463,1412,14463,1410,14462,1409,14462,1424,14516,1429,14514,1418,14477,1419,14477,1424,14476,1426,14475,1427,14475,1428,14474,1430,14473,1436,14469,1439,14463,1440,14463,1444,14454,1444,14454,1454,14459,1437,14495,1446,14513,1451,14511,1447,14503,1465,14464,1474,14468,1473,14468,1467,14483,1467,14485,1468,14487,1471,14495,1473,14500,1474,14501,1476,14505,1481,14507,1483,14507,1486,14507,1486,14511,1486,14513,1486,14513,1489,14520,1491,14523,1495,14525,1496,14526,1497,14526,1501,14527,1504,14528,1514,14530,1516,14530,1518,14529,1516,14520,1516,14519,1515,14515,1514,14516,1513,14516,1511,14517,1508,14518,1504,14519,1500,14519,1495,14517,1494,14516,1491,14514,1491,14513,1491,14513,1491,14511,1493,14507,1493,14507,1493,14507,1497,14504,1501,14503,1501,14503,1516,14501,1517,14501,1519,14500,1520,14499,1521,14498,1521,14497,1522,14497,1523,14494,1523,14494,1523,14493,1523,14491,1523,14490,1523,14489,1524,14489,1524,14487,1541,14494xm1581,14649l1581,14649,1581,14649,1581,14649xm1597,14662l1593,14655,1593,14652,1593,14652,1593,14651,1594,14651,1594,14650,1594,14650,1594,14649,1581,14649,1593,14665,1597,14662xm1599,14630l1586,14630,1581,14649,1594,14649,1598,14632,1598,14632,1598,14631,1599,14631,1599,14630xm1614,14649l1614,14649,1594,14649,1594,14649,1614,14649xm1616,14630l1599,14630,1599,14630,1616,14630,1616,14630xm1631,14632l1630,14632,1629,14631,1629,14630,1616,14630,1615,14631,1615,14632,1631,14632xm1635,14675l1619,14649,1614,14649,1631,14678,1635,14675xm1642,14649l1619,14649,1619,14649,1642,14649,1642,14649xm1646,14630l1629,14630,1629,14630,1646,14630,1646,14630xm1657,14635l1641,14635,1637,14635,1639,14635,1643,14634,1635,14634,1635,14634,1633,14633,1614,14633,1613,14634,1613,14634,1609,14635,1606,14634,1606,14635,1614,14649,1619,14649,1617,14646,1620,14645,1622,14644,1623,14643,1625,14642,1626,14641,1626,14641,1628,14638,1628,14637,1628,14636,1628,14635,1629,14637,1630,14638,1631,14639,1633,14641,1633,14641,1635,14643,1643,14644,1642,14649,1654,14649,1657,14636,1657,14635xm1658,14633l1645,14633,1645,14632,1631,14632,1633,14633,1645,14633,1643,14634,1657,14634,1658,14633xm1658,14630l1646,14630,1646,14631,1645,14632,1645,14632,1658,14632,1658,14632,1658,14631,1658,14630xm1668,14649l1668,14649,1654,14649,1654,14649,1668,14649xm1676,14662l1675,14662,1651,14662,1653,14652,1654,14652,1654,14651,1654,14651,1654,14650,1654,14649,1642,14649,1639,14663,1639,14663,1652,14678,1655,14676,1656,14676,1650,14669,1651,14662,1676,14662xm1693,14649l1676,14649,1676,14649,1692,14649,1693,14649xm1695,14632l1658,14632,1658,14633,1695,14633,1695,14632xm1695,14630l1658,14630,1658,14630,1695,14630,1695,14630xm1701,14525l1700,14523,1697,14514,1698,14514,1673,14511,1673,14521,1670,14537,1670,14537,1670,14539,1670,14539,1669,14541,1668,14542,1666,14542,1660,14544,1657,14545,1655,14544,1653,14544,1652,14544,1651,14543,1650,14542,1649,14542,1649,14541,1649,14540,1649,14540,1653,14540,1655,14539,1657,14537,1660,14535,1661,14533,1661,14532,1661,14531,1661,14530,1661,14529,1661,14524,1661,14523,1661,14522,1660,14521,1660,14521,1660,14520,1660,14519,1661,14519,1673,14521,1673,14511,1658,14509,1646,14507,1644,14507,1626,14503,1616,14502,1616,14501,1591,14495,1587,14494,1587,14495,1556,14486,1559,14497,1568,14500,1565,14511,1564,14512,1563,14513,1561,14514,1558,14516,1556,14517,1553,14518,1551,14518,1548,14518,1573,14568,1577,14565,1559,14530,1561,14530,1562,14529,1565,14528,1566,14527,1569,14525,1570,14524,1572,14522,1574,14520,1576,14519,1580,14503,1592,14507,1591,14507,1582,14542,1581,14543,1581,14544,1581,14544,1593,14560,1597,14557,1592,14550,1604,14509,1613,14511,1613,14512,1656,14519,1655,14519,1655,14520,1655,14527,1655,14527,1653,14528,1648,14529,1648,14528,1648,14527,1648,14527,1648,14526,1647,14525,1645,14524,1640,14522,1637,14521,1637,14521,1634,14520,1627,14520,1626,14521,1625,14522,1625,14528,1626,14531,1627,14532,1627,14535,1626,14537,1626,14538,1625,14539,1625,14539,1621,14541,1621,14541,1617,14540,1615,14540,1613,14538,1613,14537,1613,14537,1612,14533,1612,14532,1612,14531,1612,14530,1612,14524,1611,14523,1607,14524,1607,14524,1608,14525,1608,14527,1608,14529,1609,14534,1609,14537,1612,14546,1616,14551,1616,14551,1623,14552,1625,14552,1630,14550,1632,14548,1633,14545,1633,14544,1633,14543,1633,14541,1633,14540,1633,14539,1633,14538,1632,14537,1631,14533,1632,14532,1633,14531,1634,14531,1638,14532,1637,14532,1639,14533,1642,14534,1642,14534,1642,14535,1642,14537,1642,14538,1644,14542,1647,14546,1650,14551,1654,14554,1659,14555,1663,14555,1665,14554,1667,14553,1666,14560,1666,14561,1680,14575,1684,14573,1678,14566,1680,14555,1680,14554,1680,14553,1681,14546,1681,14546,1681,14545,1683,14533,1683,14532,1683,14531,1684,14530,1684,14529,1684,14528,1684,14527,1684,14526,1684,14525,1685,14524,1685,14523,1685,14523,1685,14523,1701,14525xm1705,14649l1692,14649,1692,14650,1690,14651,1688,14652,1682,14655,1678,14656,1675,14655,1675,14655,1675,14652,1675,14651,1675,14650,1676,14649,1668,14649,1668,14650,1669,14651,1669,14651,1674,14661,1675,14662,1704,14662,1704,14661,1704,14660,1703,14660,1704,14657,1704,14656,1704,14652,1705,14651,1705,14650,1705,14649xm1707,14682l1701,14675,1701,14673,1702,14672,1702,14670,1702,14669,1702,14668,1702,14667,1703,14667,1703,14666,1703,14665,1703,14664,1703,14663,1704,14662,1676,14662,1678,14664,1681,14664,1684,14664,1689,14663,1690,14663,1690,14664,1690,14665,1666,14675,1666,14675,1672,14682,1691,14672,1692,14672,1703,14684,1707,14682xm1707,14633l1695,14633,1695,14634,1707,14634,1707,14633xm1708,14649l1705,14649,1705,14649,1708,14649xm1713,14662l1704,14662,1704,14662,1713,14662,1713,14662xm1718,14649l1716,14646,1716,14646,1714,14642,1712,14639,1711,14639,1706,14639,1707,14638,1707,14637,1707,14636,1707,14635,1694,14635,1694,14636,1694,14637,1687,14635,1694,14635,1695,14634,1682,14635,1678,14634,1657,14634,1657,14635,1671,14635,1677,14635,1670,14637,1671,14637,1669,14639,1669,14641,1668,14642,1668,14642,1668,14643,1668,14644,1668,14645,1668,14647,1668,14649,1676,14649,1676,14648,1676,14647,1675,14647,1677,14646,1684,14646,1693,14647,1693,14648,1693,14649,1705,14649,1718,14649xm1721,14633l1715,14632,1707,14632,1707,14633,1721,14633xm1724,14658l1722,14656,1722,14655,1722,14655,1719,14649,1708,14649,1715,14650,1715,14651,1715,14652,1715,14655,1715,14656,1715,14657,1714,14660,1713,14660,1713,14662,1723,14662,1724,14658xm1724,14682l1720,14678,1721,14676,1721,14675,1722,14670,1722,14669,1722,14668,1723,14667,1723,14666,1723,14665,1723,14664,1723,14663,1723,14662,1713,14662,1710,14670,1709,14672,1708,14673,1721,14685,1724,14682xm1728,14662l1728,14662,1723,14662,1723,14662,1728,14662xm1733,14649l1718,14649,1719,14649,1733,14649,1733,14649xm1743,14662l1728,14662,1733,14670,1737,14669,1736,14669,1738,14668,1739,14667,1740,14667,1741,14666,1742,14664,1743,14663,1743,14662xm1746,14662l1743,14662,1743,14662,1746,14662xm1746,14635l1736,14635,1727,14634,1707,14634,1707,14635,1734,14635,1734,14637,1734,14639,1734,14641,1733,14643,1733,14645,1733,14647,1733,14649,1745,14649,1745,14647,1745,14645,1746,14643,1746,14641,1746,14639,1746,14637,1746,14635xm1758,14649l1745,14649,1745,14649,1758,14649,1758,14649xm1770,14649l1758,14649,1758,14650,1757,14652,1745,14651,1745,14649,1733,14649,1732,14655,1732,14655,1731,14656,1728,14657,1724,14657,1728,14662,1743,14662,1769,14662,1770,14652,1770,14652,1770,14650,1770,14649xm1774,14686l1768,14680,1769,14670,1769,14668,1769,14667,1769,14665,1769,14663,1769,14662,1746,14662,1759,14663,1756,14663,1756,14672,1755,14675,1755,14676,1770,14689,1774,14686xm1784,14630l1783,14628,1777,14627,1753,14625,1731,14624,1726,14623,1726,14624,1696,14620,1677,14617,1670,14616,1670,14617,1651,14613,1620,14607,1618,14607,1616,14607,1615,14606,1590,14600,1588,14599,1586,14599,1586,14599,1566,14593,1566,14604,1561,14620,1561,14620,1561,14621,1561,14621,1561,14622,1559,14623,1559,14623,1557,14624,1550,14625,1547,14625,1544,14624,1543,14623,1542,14623,1541,14622,1541,14621,1541,14621,1540,14621,1540,14620,1540,14620,1540,14619,1544,14619,1547,14618,1549,14617,1551,14616,1553,14613,1555,14609,1555,14609,1554,14602,1554,14601,1554,14601,1554,14600,1554,14600,1566,14604,1566,14593,1544,14586,1541,14585,1541,14585,1541,14586,1535,14584,1534,14584,1536,14592,1536,14593,1536,14594,1537,14594,1537,14595,1549,14600,1550,14603,1548,14607,1548,14607,1547,14607,1550,14607,1539,14608,1535,14608,1535,14609,1533,14608,1529,14607,1532,14597,1531,14594,1528,14587,1528,14586,1527,14584,1527,14583,1526,14582,1524,14580,1513,14575,1482,14562,1484,14572,1484,14573,1484,14574,1490,14577,1486,14584,1486,14584,1485,14585,1484,14586,1483,14586,1482,14587,1478,14588,1477,14588,1474,14587,1472,14587,1472,14587,1472,14586,1471,14585,1470,14585,1470,14584,1470,14584,1470,14584,1471,14583,1473,14583,1475,14582,1476,14581,1478,14576,1478,14574,1478,14571,1473,14560,1471,14557,1455,14550,1457,14565,1460,14565,1464,14566,1467,14567,1473,14569,1473,14570,1472,14572,1472,14573,1469,14574,1461,14574,1456,14573,1457,14580,1458,14580,1458,14582,1458,14583,1458,14583,1458,14584,1465,14584,1466,14586,1466,14586,1466,14587,1466,14588,1467,14589,1467,14592,1465,14596,1463,14597,1455,14597,1448,14594,1446,14589,1446,14580,1447,14577,1447,14575,1447,14574,1448,14570,1448,14569,1448,14568,1442,14569,1442,14569,1442,14575,1442,14580,1442,14583,1442,14585,1442,14586,1443,14587,1443,14588,1443,14589,1443,14590,1443,14591,1446,14599,1446,14599,1446,14600,1446,14600,1446,14601,1446,14601,1447,14602,1450,14607,1451,14607,1458,14610,1462,14610,1466,14608,1467,14608,1469,14606,1470,14605,1471,14602,1471,14601,1471,14597,1471,14592,1471,14592,1472,14593,1473,14594,1473,14594,1474,14595,1475,14596,1476,14596,1481,14596,1473,14613,1474,14613,1483,14630,1483,14630,1487,14629,1483,14622,1483,14621,1496,14592,1498,14588,1501,14582,1502,14582,1515,14587,1515,14588,1515,14589,1515,14590,1518,14587,1518,14587,1521,14586,1524,14587,1523,14587,1523,14588,1517,14605,1517,14605,1516,14607,1515,14607,1515,14607,1515,14607,1512,14608,1508,14608,1506,14607,1511,14620,1511,14620,1512,14621,1512,14621,1512,14621,1517,14621,1518,14621,1517,14621,1519,14621,1520,14620,1521,14620,1523,14618,1524,14617,1536,14621,1536,14622,1536,14622,1539,14630,1540,14630,1543,14633,1547,14635,1530,14635,1549,14635,1556,14635,1554,14642,1554,14642,1565,14658,1569,14657,1564,14649,1569,14636,1569,14635,1569,14634,1556,14635,1556,14634,1570,14634,1570,14632,1570,14632,1570,14631,1570,14631,1571,14630,1586,14630,1586,14630,1571,14630,1572,14625,1572,14625,1578,14607,1591,14611,1586,14629,1586,14629,1586,14630,1586,14630,1599,14630,1603,14613,1604,14613,1614,14616,1614,14616,1615,14616,1619,14617,1617,14629,1617,14629,1616,14630,1629,14630,1631,14624,1631,14623,1631,14622,1631,14621,1631,14621,1632,14620,1647,14623,1646,14629,1646,14629,1646,14630,1646,14630,1658,14630,1659,14625,1675,14629,1675,14628,1674,14627,1695,14630,1695,14630,1784,14630xm1785,14632l1785,14632,1784,14631,1784,14630,1695,14630,1695,14631,1695,14632,1707,14632,1707,14631,1715,14632,1785,14632xm1786,14634l1785,14633,1721,14633,1727,14634,1786,14634xm1787,14638l1787,14637,1786,14635,1749,14635,1759,14636,1759,14637,1759,14639,1758,14641,1758,14643,1758,14645,1758,14647,1758,14649,1770,14649,1771,14648,1771,14646,1771,14644,1771,14642,1771,14641,1771,14639,1772,14637,1787,14638xm1805,14627l1796,14627,1796,14627,1805,14627xm1846,14608l1837,14600,1836,14600,1828,14609,1838,14617,1846,14608xm1860,14627l1858,14624,1805,14627,1860,14627xm1861,14627l1860,14627,1860,14628,1860,14628,1861,14627xm1862,14671l1862,14670,1862,14670,1862,14671xm1876,14671l1863,14671,1866,14673,1869,14673,1875,14672,1875,14672,1876,14671xm1879,14574l1872,14568,1872,14566,1872,14564,1871,14562,1871,14560,1871,14558,1871,14556,1871,14554,1871,14552,1871,14550,1871,14548,1871,14546,1871,14544,1870,14542,1870,14540,1870,14538,1870,14536,1870,14534,1870,14532,1870,14530,1870,14528,1870,14526,1870,14524,1857,14526,1857,14528,1857,14530,1857,14532,1858,14534,1858,14536,1858,14538,1858,14540,1858,14542,1859,14548,1856,14550,1852,14554,1848,14560,1842,14558,1843,14552,1849,14552,1853,14548,1852,14542,1851,14534,1841,14528,1834,14530,1821,14530,1821,14534,1822,14538,1822,14540,1844,14540,1844,14542,1845,14546,1836,14548,1830,14548,1832,14556,1836,14562,1845,14564,1856,14564,1859,14560,1859,14562,1859,14564,1859,14566,1870,14572,1876,14576,1879,14574xm1880,14627l1879,14626,1879,14626,1875,14624,1872,14624,1869,14624,1865,14624,1862,14626,1861,14627,1861,14627,1880,14627xm1884,14631l1881,14628,1880,14628,1876,14628,1876,14631,1874,14631,1874,14631,1876,14631,1876,14628,1860,14628,1860,14628,1860,14628,1840,14628,1840,14657,1837,14657,1837,14657,1840,14657,1840,14628,1836,14628,1836,14646,1836,14646,1835,14647,1833,14648,1831,14648,1830,14649,1825,14649,1823,14648,1821,14648,1821,14648,1820,14648,1820,14652,1820,14652,1820,14652,1820,14652,1820,14648,1820,14648,1820,14642,1820,14637,1820,14636,1815,14636,1836,14635,1836,14640,1836,14646,1836,14628,1796,14628,1802,14637,1807,14637,1807,14650,1807,14651,1806,14653,1806,14654,1805,14654,1802,14656,1803,14656,1796,14657,1798,14657,1833,14692,1837,14689,1812,14665,1815,14663,1817,14662,1818,14661,1819,14659,1819,14658,1820,14658,1820,14658,1820,14657,1820,14655,1820,14652,1821,14652,1822,14653,1823,14654,1826,14656,1828,14657,1829,14657,1822,14658,1830,14658,1837,14658,1837,14664,1837,14670,1837,14676,1853,14687,1857,14684,1850,14679,1849,14673,1849,14666,1849,14661,1849,14657,1849,14652,1849,14649,1848,14643,1848,14637,1848,14635,1848,14635,1853,14635,1858,14635,1858,14636,1858,14638,1858,14639,1860,14642,1868,14648,1869,14649,1871,14650,1872,14650,1875,14647,1875,14647,1874,14647,1872,14646,1871,14645,1869,14644,1868,14642,1868,14640,1868,14638,1868,14637,1868,14637,1868,14636,1869,14635,1869,14635,1870,14635,1872,14632,1873,14632,1879,14632,1878,14631,1884,14631xm1892,14652l1891,14648,1891,14646,1891,14644,1891,14642,1891,14642,1890,14640,1889,14637,1889,14637,1888,14636,1884,14632,1879,14632,1880,14633,1880,14633,1880,14634,1881,14635,1881,14635,1881,14647,1879,14653,1878,14654,1876,14656,1873,14658,1873,14658,1873,14658,1869,14657,1865,14657,1863,14658,1862,14660,1860,14661,1860,14662,1860,14666,1861,14669,1862,14670,1882,14670,1880,14669,1883,14666,1885,14664,1889,14658,1890,14656,1892,14652xm1895,14682l1883,14671,1877,14671,1891,14686,1895,14682xm1896,14628l1895,14627,1880,14627,1880,14628,1896,14628xm1899,14632l1899,14631,1884,14631,1884,14632,1899,14632xm1905,14671l1903,14670,1882,14670,1883,14671,1905,14671xm1916,14670l1916,14669,1916,14668,1916,14666,1915,14665,1915,14663,1915,14661,1915,14660,1915,14658,1914,14656,1914,14654,1914,14653,1914,14652,1914,14650,1914,14648,1914,14647,1913,14645,1913,14644,1913,14642,1913,14642,1913,14640,1913,14638,1912,14636,1912,14635,1912,14633,1912,14632,1899,14632,1900,14633,1900,14635,1900,14636,1900,14638,1900,14640,1901,14642,1901,14642,1901,14644,1901,14645,1901,14647,1901,14648,1901,14650,1902,14652,1902,14653,1902,14654,1902,14656,1902,14658,1902,14660,1902,14661,1903,14663,1903,14665,1903,14666,1903,14668,1903,14669,1903,14670,1916,14670xm1923,14677l1916,14672,1916,14671,1905,14671,1920,14680,1923,14677xm1924,14628l1896,14628,1898,14630,1898,14631,1899,14630,1899,14631,1912,14631,1912,14630,1912,14629,1910,14629,1924,14628xm1926,14632l1926,14631,1912,14631,1912,14632,1926,14632xm1939,14671l1937,14670,1916,14670,1916,14671,1939,14671xm1939,14631l1939,14630,1938,14629,1938,14628,1938,14628,1926,14628,1926,14628,1926,14629,1926,14630,1926,14631,1939,14631xm1947,14670l1944,14668,1942,14655,1942,14654,1942,14653,1941,14652,1941,14650,1941,14649,1941,14648,1941,14647,1941,14645,1940,14644,1940,14643,1940,14642,1940,14640,1940,14639,1940,14638,1939,14636,1939,14635,1939,14633,1939,14632,1939,14632,1926,14632,1930,14656,1930,14657,1930,14658,1930,14658,1930,14660,1930,14661,1930,14662,1931,14663,1931,14665,1931,14666,1931,14667,1937,14670,1947,14670xm1949,14628l1948,14627,1938,14627,1938,14628,1949,14628xm1951,14673l1949,14671,1939,14671,1948,14676,1951,14673xm1953,14632l1953,14631,1939,14631,1939,14632,1953,14632xm1967,14618l1967,14617,1967,14617,1967,14616,1967,14615,1966,14614,1966,14614,1965,14612,1965,14612,1961,14609,1962,14609,1959,14609,1953,14610,1951,14611,1949,14613,1948,14614,1948,14615,1947,14614,1931,14616,1920,14608,1914,14602,1912,14601,1911,14600,1909,14599,1907,14599,1893,14601,1890,14598,1885,14600,1886,14600,1896,14613,1897,14612,1902,14610,1904,14609,1907,14608,1909,14608,1914,14608,1915,14609,1925,14617,1918,14618,1920,14618,1967,14618xm1967,14618l1917,14618,1917,14618,1891,14621,1895,14627,1895,14627,1938,14627,1938,14625,1947,14624,1948,14626,1948,14627,1948,14627,1956,14627,1956,14624,1956,14623,1956,14623,1957,14622,1957,14623,1958,14624,1960,14625,1961,14625,1963,14624,1965,14623,1966,14622,1967,14620,1967,14618xm1968,14627l1956,14627,1957,14628,1966,14628,1968,14627xm1971,14627l1970,14626,1968,14627,1971,14627xm1974,14630l1972,14628,1966,14628,1963,14630,1963,14630,1974,14630xm1976,14631l1975,14630,1962,14630,1962,14630,1961,14630,1957,14628,1957,14628,1949,14628,1949,14628,1950,14628,1953,14631,1976,14631xm1978,14618l1978,14618,1976,14618,1967,14618,1967,14618,1978,14618xm1980,14628l1980,14627,1971,14627,1972,14628,1980,14628xm1981,14630l1980,14630,1974,14630,1975,14630,1981,14630xm1981,14632l1981,14631,1976,14631,1977,14632,1981,14632xm1993,14627l1991,14618,1978,14618,1979,14621,1979,14621,1979,14622,1979,14623,1979,14623,1979,14624,1979,14625,1980,14625,1980,14626,1980,14627,1993,14627xm1993,14630l1993,14629,1993,14628,1993,14628,1980,14628,1980,14628,1980,14629,1980,14630,1993,14630xm1994,14631l1993,14630,1993,14630,1981,14630,1981,14630,1981,14631,1994,14631xm1997,14647l1994,14634,1994,14633,1994,14632,1994,14632,1981,14632,1982,14635,1982,14635,1982,14636,1982,14637,1982,14638,1982,14638,1979,14642,1973,14647,1973,14647,1997,14647xm2001,14628l2001,14627,1993,14627,1993,14628,2001,14628xm2002,14630l2002,14630,1993,14630,1993,14630,2002,14630xm2003,14632l2002,14631,1994,14631,1994,14632,2003,14632xm2007,14661l1999,14657,1998,14652,1998,14652,1998,14651,1997,14650,1997,14650,1997,14649,1997,14648,1997,14648,1972,14648,1972,14648,1969,14650,1964,14651,1963,14650,1963,14650,1963,14649,1962,14648,1962,14648,1962,14647,1962,14645,1964,14642,1965,14642,1971,14637,1974,14635,1977,14633,1978,14633,1979,14633,1977,14632,1953,14632,1954,14632,1957,14634,1958,14633,1959,14633,1957,14635,1956,14636,1955,14638,1954,14640,1953,14642,1953,14642,1954,14643,1954,14644,1954,14645,1954,14645,1954,14646,1954,14647,1954,14648,1956,14650,1956,14650,1957,14651,1965,14657,1970,14658,1975,14657,1976,14657,1977,14656,1980,14655,1982,14653,1984,14652,1985,14651,1986,14656,1986,14657,1987,14657,2004,14665,2007,14661xm2017,14630l2002,14630,2002,14631,2002,14631,2017,14631,2017,14630,2017,14630xm2020,14628l2001,14628,2002,14629,2002,14630,2018,14630,2018,14629,2019,14628,2020,14628xm2022,14636l2019,14635,2017,14634,2018,14633,2017,14633,2017,14632,2003,14632,2006,14635,2006,14635,2012,14638,2013,14638,2018,14639,2021,14636,2022,14636xm2031,14628l2031,14627,2023,14627,2020,14628,2031,14628xm2031,14630l2031,14630,2018,14630,2017,14630,2031,14630xm2032,14632l2032,14631,2017,14631,2017,14632,2032,14632xm2043,14648l2041,14647,1997,14647,1997,14648,2043,14648xm2044,14627l2043,14627,2030,14627,2031,14627,2044,14627xm2044,14630l2044,14628,2044,14628,2031,14628,2031,14629,2031,14630,2044,14630xm2045,14630l2044,14630,2031,14630,2032,14630,2045,14630xm2045,14631l2045,14631,2032,14631,2032,14631,2045,14631xm2052,14598l2044,14590,1998,14603,1998,14603,1969,14609,1976,14618,1978,14618,1978,14618,1991,14618,1991,14618,1991,14617,1990,14617,1990,14616,1990,14615,1989,14615,2000,14613,2001,14613,2002,14613,2025,14606,2027,14616,2026,14616,2026,14626,2025,14626,2026,14626,2026,14626,2026,14616,2024,14616,2015,14618,2013,14618,2013,14618,1991,14618,1991,14618,2012,14618,2012,14618,2007,14620,2007,14620,2005,14621,2001,14624,2001,14624,2001,14624,2001,14627,2023,14627,2023,14627,2030,14627,2030,14626,2043,14626,2038,14606,2037,14603,2037,14603,2037,14602,2052,14598xm2054,14647l2049,14645,2045,14632,2032,14632,2036,14645,2036,14645,2041,14647,2054,14647xm2057,14648l2055,14648,2043,14648,2055,14652,2057,14648,2057,14648xm2074,14530l2069,14528,2068,14526,2065,14514,2063,14508,2060,14506,2057,14504,2048,14498,2044,14496,2043,14496,2039,14498,2038,14494,2037,14490,2069,14480,2060,14472,2031,14481,2031,14514,2030,14516,2028,14518,2027,14518,2024,14522,2021,14524,2018,14526,2017,14526,2016,14522,2015,14518,2016,14516,2017,14516,2019,14514,2022,14514,2030,14510,2030,14510,2031,14514,2031,14481,2003,14490,2002,14490,1984,14495,1984,14512,1968,14516,1965,14518,1963,14518,1960,14522,1959,14522,1958,14524,1957,14526,1946,14526,1944,14516,1944,14514,1964,14511,1982,14506,1984,14512,1984,14495,1949,14504,1903,14511,1903,14538,1902,14540,1900,14540,1900,14542,1897,14544,1894,14546,1893,14546,1891,14524,1890,14522,1901,14520,1903,14538,1903,14511,1879,14514,1830,14518,1830,14516,1786,14518,1756,14518,1756,14520,1738,14519,1738,14528,1738,14530,1738,14532,1738,14534,1738,14536,1738,14538,1737,14540,1737,14542,1737,14544,1735,14546,1734,14546,1734,14548,1732,14548,1729,14550,1728,14550,1726,14552,1726,14550,1726,14548,1726,14546,1726,14544,1726,14542,1727,14540,1727,14538,1727,14536,1727,14534,1727,14532,1727,14530,1728,14528,1738,14528,1738,14519,1713,14516,1717,14526,1715,14526,1715,14528,1715,14530,1715,14532,1715,14534,1714,14536,1714,14538,1714,14540,1714,14542,1716,14546,1718,14548,1723,14556,1726,14558,1736,14558,1736,14560,1735,14562,1735,14564,1735,14566,1735,14568,1749,14580,1753,14578,1747,14572,1747,14570,1747,14568,1747,14566,1748,14564,1748,14562,1748,14560,1748,14558,1748,14556,1748,14554,1749,14552,1749,14550,1749,14548,1749,14546,1749,14544,1749,14542,1750,14540,1750,14538,1750,14536,1750,14534,1750,14532,1751,14530,1751,14528,1763,14530,1763,14536,1763,14544,1763,14552,1762,14560,1762,14568,1778,14580,1781,14578,1775,14572,1775,14562,1775,14552,1775,14542,1775,14532,1775,14528,1806,14528,1806,14530,1806,14530,1806,14532,1807,14534,1806,14534,1804,14536,1803,14536,1793,14540,1787,14544,1784,14548,1784,14550,1784,14554,1784,14558,1787,14564,1796,14574,1801,14576,1812,14574,1816,14572,1825,14566,1827,14562,1826,14558,1826,14554,1825,14552,1822,14546,1820,14544,1817,14542,1814,14546,1816,14546,1818,14550,1819,14550,1819,14554,1817,14558,1808,14564,1804,14566,1796,14566,1793,14564,1792,14562,1792,14556,1796,14552,1811,14544,1814,14542,1816,14542,1817,14540,1817,14540,1818,14538,1818,14534,1817,14532,1817,14530,1816,14528,1832,14526,1852,14526,1870,14524,1878,14524,1880,14540,1885,14546,1891,14552,1895,14554,1898,14554,1900,14552,1902,14552,1905,14550,1906,14560,1910,14564,1905,14564,1902,14566,1899,14568,1897,14570,1896,14572,1907,14578,1908,14576,1910,14574,1912,14570,1914,14570,1918,14568,1919,14570,1920,14574,1918,14576,1912,14582,1908,14584,1896,14584,1891,14582,1885,14580,1881,14578,1879,14576,1876,14580,1877,14582,1882,14584,1889,14586,1899,14590,1917,14590,1921,14588,1925,14584,1927,14582,1928,14580,1928,14578,1928,14576,1927,14572,1926,14570,1924,14568,1926,14566,1919,14562,1917,14550,1917,14546,1913,14520,1927,14518,1932,14516,1934,14528,1933,14530,1933,14532,1932,14534,1932,14534,1930,14536,1927,14536,1925,14538,1966,14570,1969,14566,1941,14544,1942,14542,1943,14542,1944,14540,1945,14538,1946,14536,1947,14536,1947,14530,1948,14530,1950,14532,1953,14534,1959,14534,1960,14536,1963,14540,1969,14546,1973,14550,1983,14556,1985,14558,1985,14558,1988,14554,1990,14552,1987,14554,1984,14552,1979,14548,1973,14544,1970,14540,1969,14536,1968,14532,1969,14530,1972,14528,1973,14526,1975,14526,1987,14524,1992,14544,2009,14552,2012,14548,2004,14546,1999,14524,1995,14506,1994,14502,2004,14500,2005,14500,2025,14494,2027,14502,2020,14502,2016,14504,2012,14506,2009,14508,2006,14510,2006,14510,2005,14514,2006,14516,2007,14522,2010,14524,2019,14532,2027,14532,2029,14530,2030,14530,2033,14528,2034,14526,2035,14526,2037,14532,2056,14540,2058,14536,2050,14532,2042,14508,2051,14504,2053,14504,2054,14510,2055,14514,2055,14516,2055,14518,2055,14520,2056,14522,2056,14526,2055,14528,2072,14534,2074,14530xm2127,14585l2127,14584,2108,14584,2108,14585,2127,14585xm2129,14622l2121,14619,2117,14608,2115,14603,2108,14585,2094,14585,2099,14598,2087,14603,2084,14593,2083,14593,2082,14589,2082,14589,2082,14588,2081,14588,2094,14583,2094,14584,2108,14584,2107,14584,2107,14583,2105,14579,2114,14576,2086,14576,2060,14586,2058,14587,2067,14594,2070,14593,2078,14612,2077,14612,2076,14614,2076,14615,2075,14615,2073,14616,2071,14617,2085,14625,2086,14624,2087,14624,2087,14623,2088,14622,2089,14621,2090,14619,2091,14618,2091,14617,2091,14615,2091,14613,2103,14608,2108,14620,2108,14621,2127,14626,2129,14622,2129,14622xm2129,14575l2114,14575,2114,14576,2129,14576,2129,14575xm2143,14562l2120,14562,2112,14566,2112,14566,2111,14566,2087,14575,2114,14575,2116,14575,2117,14575,2117,14575,2135,14566,2143,14562xm2146,14584l2137,14584,2137,14585,2146,14585,2146,14584xm2154,14576l2129,14576,2127,14578,2126,14579,2126,14583,2127,14584,2137,14584,2137,14582,2138,14582,2139,14581,2139,14581,2141,14580,2143,14579,2149,14578,2151,14577,2154,14576xm2158,14571l2158,14566,2158,14565,2158,14565,2158,14565,2157,14564,2157,14563,2156,14562,2143,14562,2145,14564,2146,14565,2146,14565,2146,14565,2146,14566,2147,14567,2146,14568,2138,14571,2136,14572,2131,14574,2129,14575,2154,14575,2155,14575,2156,14574,2157,14572,2158,14572,2158,14571xm2160,14587l2160,14587,2142,14587,2142,14588,2142,14588,2140,14588,2139,14587,2138,14586,2137,14585,2127,14585,2128,14587,2133,14590,2146,14595,2149,14596,2150,14595,2150,14595,2151,14594,2154,14591,2156,14590,2158,14589,2159,14588,2160,14587xm2167,14584l2157,14581,2162,14581,2153,14580,2151,14581,2149,14582,2147,14583,2146,14584,2167,14584xm2168,14562l2156,14562,2156,14562,2168,14562,2168,14562xm2169,14576l2169,14575,2154,14575,2154,14576,2169,14576xm2170,14587l2167,14585,2146,14585,2144,14586,2143,14587,2162,14587,2162,14587,2164,14587,2170,14587xm2174,14597l2174,14595,2173,14594,2171,14588,2170,14587,2163,14587,2164,14589,2164,14592,2160,14597,2160,14597,2157,14599,2151,14602,2145,14601,2130,14595,2128,14595,2125,14593,2124,14591,2122,14595,2122,14596,2122,14597,2125,14598,2138,14603,2144,14605,2157,14607,2163,14607,2169,14605,2171,14602,2174,14597xm2177,14585l2177,14584,2167,14584,2167,14584,2167,14585,2177,14585xm2183,14562l2168,14562,2166,14565,2166,14570,2169,14575,2178,14575,2177,14573,2178,14571,2178,14570,2178,14569,2178,14569,2178,14568,2178,14568,2178,14567,2179,14566,2180,14564,2180,14564,2183,14562xm2184,14562l2184,14562,2183,14562,2183,14562,2184,14562xm2184,14587l2182,14587,2170,14587,2171,14587,2184,14587xm2188,14576l2188,14575,2178,14575,2178,14576,2188,14576xm2195,14587l2184,14587,2187,14589,2192,14589,2195,14587xm2198,14585l2177,14585,2182,14587,2196,14587,2197,14586,2197,14586,2198,14585xm2206,14562l2196,14562,2196,14562,2206,14562,2206,14562xm2212,14576l2188,14576,2188,14579,2188,14580,2188,14580,2187,14581,2186,14581,2185,14582,2184,14582,2182,14581,2181,14581,2180,14580,2178,14576,2178,14576,2178,14576,2169,14576,2171,14579,2171,14580,2171,14580,2171,14580,2176,14584,2177,14584,2199,14584,2199,14584,2199,14583,2199,14583,2199,14583,2199,14582,2200,14581,2200,14581,2200,14580,2200,14579,2200,14578,2201,14578,2207,14581,2210,14578,2212,14576xm2217,14562l2215,14558,2212,14554,2209,14550,2208,14550,2201,14545,2198,14544,2196,14544,2195,14542,2192,14537,2210,14527,2200,14521,2158,14545,2157,14545,2126,14560,2094,14560,2098,14554,2098,14553,2098,14553,2086,14549,2081,14560,2080,14560,2080,14560,2092,14564,2093,14562,2120,14562,2121,14562,2093,14562,2094,14560,2094,14560,2094,14560,2125,14560,2121,14562,2156,14562,2156,14562,2155,14560,2155,14560,2154,14560,2154,14560,2153,14558,2153,14558,2160,14554,2161,14555,2162,14554,2178,14545,2183,14542,2186,14548,2185,14551,2184,14552,2184,14553,2184,14553,2184,14554,2183,14557,2175,14553,2169,14560,2169,14560,2168,14562,2168,14562,2183,14562,2183,14562,2184,14562,2184,14562,2196,14562,2196,14562,2195,14560,2195,14560,2195,14558,2195,14557,2195,14557,2195,14555,2195,14553,2195,14553,2196,14551,2197,14551,2199,14550,2200,14550,2202,14551,2203,14552,2206,14558,2206,14560,2206,14562,2217,14562xm2218,14564l2217,14562,2206,14562,2204,14568,2203,14568,2203,14569,2202,14571,2199,14573,2196,14562,2184,14562,2186,14569,2188,14575,2188,14575,2212,14575,2214,14574,2215,14573,2217,14569,2217,14566,2218,14564xm2304,14398l2295,14398,2274,14374,2267,14366,2272,14362,2279,14356,2268,14352,2256,14362,2252,14361,2252,14366,2249,14368,2237,14378,2236,14378,2232,14376,2230,14376,2228,14374,2227,14372,2229,14368,2230,14366,2232,14364,2236,14360,2240,14360,2248,14364,2250,14364,2252,14366,2252,14361,2247,14360,2240,14356,2224,14356,2221,14360,2218,14362,2217,14364,2216,14370,2217,14372,2219,14376,2221,14378,2224,14378,2229,14380,2234,14380,2210,14398,2209,14398,2204,14401,2204,14432,2194,14440,2185,14426,2195,14418,2204,14432,2204,14401,2195,14406,2191,14406,2191,14406,2191,14410,2169,14424,2168,14424,2152,14432,2149,14432,2149,14430,2147,14430,2146,14428,2144,14424,2145,14422,2149,14414,2152,14412,2159,14408,2173,14408,2178,14410,2184,14412,2185,14408,2187,14410,2191,14410,2191,14406,2188,14404,2186,14404,2184,14400,2183,14398,2183,14396,2184,14394,2185,14392,2187,14390,2191,14390,2192,14388,2193,14388,2191,14386,2183,14386,2180,14388,2179,14388,2173,14394,2172,14398,2175,14404,2176,14404,2177,14406,2172,14404,2147,14404,2138,14410,2135,14412,2133,14418,2134,14422,2137,14428,2139,14430,2141,14432,2143,14434,2147,14434,2144,14436,2103,14456,2102,14456,2085,14462,2082,14462,2081,14460,2080,14458,2078,14454,2079,14452,2082,14448,2084,14444,2087,14442,2094,14440,2108,14440,2113,14442,2119,14446,2121,14442,2117,14440,2114,14438,2108,14436,2102,14436,2089,14434,2083,14434,2073,14438,2069,14444,2068,14448,2068,14450,2070,14458,2072,14460,2076,14464,2080,14464,2074,14468,2083,14474,2084,14474,2099,14512,2119,14516,2120,14512,2113,14510,2112,14510,2096,14468,2105,14466,2106,14466,2115,14462,2128,14456,2133,14464,2130,14464,2127,14466,2121,14468,2119,14470,2114,14472,2112,14474,2109,14476,2108,14478,2109,14480,2111,14484,2114,14486,2120,14488,2127,14488,2131,14486,2129,14484,2126,14484,2125,14482,2125,14480,2126,14480,2127,14478,2128,14478,2130,14476,2132,14476,2134,14474,2138,14474,2146,14492,2166,14494,2168,14490,2159,14488,2152,14474,2140,14450,2151,14444,2152,14444,2171,14480,2190,14482,2192,14478,2183,14476,2166,14444,2163,14438,2170,14434,2172,14434,2175,14432,2186,14450,2185,14452,2185,14452,2184,14454,2184,14454,2183,14456,2180,14456,2196,14460,2197,14460,2198,14458,2198,14458,2199,14456,2199,14456,2200,14454,2200,14450,2199,14448,2210,14442,2217,14452,2237,14452,2238,14448,2230,14448,2226,14442,2225,14440,2210,14418,2206,14412,2212,14408,2216,14406,2217,14406,2238,14390,2243,14396,2229,14406,2227,14408,2226,14410,2225,14412,2223,14416,2223,14418,2223,14420,2228,14426,2232,14428,2248,14434,2254,14436,2262,14436,2263,14432,2264,14430,2262,14432,2258,14432,2246,14430,2241,14426,2238,14424,2236,14420,2235,14418,2237,14414,2238,14414,2240,14412,2249,14404,2262,14422,2282,14422,2283,14418,2274,14418,2264,14404,2254,14390,2248,14382,2258,14374,2284,14404,2304,14402,2304,14398xe" filled="true" fillcolor="#231f20" stroked="false">
                  <v:path arrowok="t"/>
                  <v:fill type="solid"/>
                </v:shape>
                <v:shape style="position:absolute;left:2693;top:14479;width:2859;height:258" type="#_x0000_t75" id="docshape2762" stroked="false">
                  <v:imagedata r:id="rId566" o:title=""/>
                </v:shape>
                <v:shape style="position:absolute;left:9882;top:14510;width:152;height:214" type="#_x0000_t75" id="docshape2763" stroked="false">
                  <v:imagedata r:id="rId567" o:title=""/>
                </v:shape>
                <v:shape style="position:absolute;left:10107;top:14540;width:579;height:176" type="#_x0000_t75" id="docshape2764" stroked="false">
                  <v:imagedata r:id="rId568" o:title=""/>
                </v:shape>
                <v:shape style="position:absolute;left:2684;top:13825;width:8024;height:167" type="#_x0000_t75" id="docshape2765" stroked="false">
                  <v:imagedata r:id="rId569" o:title=""/>
                </v:shape>
                <v:shape style="position:absolute;left:4228;top:14092;width:4927;height:205" type="#_x0000_t75" id="docshape2766" stroked="false">
                  <v:imagedata r:id="rId570" o:title=""/>
                </v:shape>
                <w10:wrap type="none"/>
              </v:group>
            </w:pict>
          </mc:Fallback>
        </mc:AlternateContent>
      </w:r>
      <w:bookmarkStart w:name="ENGLISH  SCIENCE  STD 7  OPEN  COVER" w:id="10"/>
      <w:bookmarkEnd w:id="10"/>
      <w:r>
        <w:rPr/>
      </w:r>
      <w:r>
        <w:rPr>
          <w:rFonts w:ascii="Wingdings" w:hAnsi="Wingdings"/>
          <w:sz w:val="20"/>
        </w:rPr>
        <mc:AlternateContent>
          <mc:Choice Requires="wps">
            <w:drawing>
              <wp:inline distT="0" distB="0" distL="0" distR="0">
                <wp:extent cx="1805305" cy="1805305"/>
                <wp:effectExtent l="19050" t="9525" r="4444" b="13969"/>
                <wp:docPr id="3198" name="Group 3198"/>
                <wp:cNvGraphicFramePr>
                  <a:graphicFrameLocks/>
                </wp:cNvGraphicFramePr>
                <a:graphic>
                  <a:graphicData uri="http://schemas.microsoft.com/office/word/2010/wordprocessingGroup">
                    <wpg:wgp>
                      <wpg:cNvPr id="3198" name="Group 3198"/>
                      <wpg:cNvGrpSpPr/>
                      <wpg:grpSpPr>
                        <a:xfrm>
                          <a:off x="0" y="0"/>
                          <a:ext cx="1805305" cy="1805305"/>
                          <a:chExt cx="1805305" cy="1805305"/>
                        </a:xfrm>
                      </wpg:grpSpPr>
                      <pic:pic>
                        <pic:nvPicPr>
                          <pic:cNvPr id="3199" name="Image 3199"/>
                          <pic:cNvPicPr/>
                        </pic:nvPicPr>
                        <pic:blipFill>
                          <a:blip r:embed="rId571" cstate="print"/>
                          <a:stretch>
                            <a:fillRect/>
                          </a:stretch>
                        </pic:blipFill>
                        <pic:spPr>
                          <a:xfrm>
                            <a:off x="24066" y="19494"/>
                            <a:ext cx="1779473" cy="1779701"/>
                          </a:xfrm>
                          <a:prstGeom prst="rect">
                            <a:avLst/>
                          </a:prstGeom>
                        </pic:spPr>
                      </pic:pic>
                      <wps:wsp>
                        <wps:cNvPr id="3200" name="Graphic 3200"/>
                        <wps:cNvSpPr/>
                        <wps:spPr>
                          <a:xfrm>
                            <a:off x="12700" y="12700"/>
                            <a:ext cx="1779905" cy="1779905"/>
                          </a:xfrm>
                          <a:custGeom>
                            <a:avLst/>
                            <a:gdLst/>
                            <a:ahLst/>
                            <a:cxnLst/>
                            <a:rect l="l" t="t" r="r" b="b"/>
                            <a:pathLst>
                              <a:path w="1779905" h="1779905">
                                <a:moveTo>
                                  <a:pt x="1779524" y="889762"/>
                                </a:moveTo>
                                <a:lnTo>
                                  <a:pt x="1778207" y="938580"/>
                                </a:lnTo>
                                <a:lnTo>
                                  <a:pt x="1774302" y="986711"/>
                                </a:lnTo>
                                <a:lnTo>
                                  <a:pt x="1767878" y="1034085"/>
                                </a:lnTo>
                                <a:lnTo>
                                  <a:pt x="1759001" y="1080636"/>
                                </a:lnTo>
                                <a:lnTo>
                                  <a:pt x="1747740" y="1126295"/>
                                </a:lnTo>
                                <a:lnTo>
                                  <a:pt x="1734163" y="1170995"/>
                                </a:lnTo>
                                <a:lnTo>
                                  <a:pt x="1718337" y="1214667"/>
                                </a:lnTo>
                                <a:lnTo>
                                  <a:pt x="1700330" y="1257244"/>
                                </a:lnTo>
                                <a:lnTo>
                                  <a:pt x="1680210" y="1298658"/>
                                </a:lnTo>
                                <a:lnTo>
                                  <a:pt x="1658045" y="1338841"/>
                                </a:lnTo>
                                <a:lnTo>
                                  <a:pt x="1633902" y="1377725"/>
                                </a:lnTo>
                                <a:lnTo>
                                  <a:pt x="1607851" y="1415243"/>
                                </a:lnTo>
                                <a:lnTo>
                                  <a:pt x="1579958" y="1451326"/>
                                </a:lnTo>
                                <a:lnTo>
                                  <a:pt x="1550291" y="1485907"/>
                                </a:lnTo>
                                <a:lnTo>
                                  <a:pt x="1518918" y="1518918"/>
                                </a:lnTo>
                                <a:lnTo>
                                  <a:pt x="1485907" y="1550291"/>
                                </a:lnTo>
                                <a:lnTo>
                                  <a:pt x="1451326" y="1579958"/>
                                </a:lnTo>
                                <a:lnTo>
                                  <a:pt x="1415243" y="1607851"/>
                                </a:lnTo>
                                <a:lnTo>
                                  <a:pt x="1377725" y="1633902"/>
                                </a:lnTo>
                                <a:lnTo>
                                  <a:pt x="1338841" y="1658045"/>
                                </a:lnTo>
                                <a:lnTo>
                                  <a:pt x="1298658" y="1680210"/>
                                </a:lnTo>
                                <a:lnTo>
                                  <a:pt x="1257244" y="1700330"/>
                                </a:lnTo>
                                <a:lnTo>
                                  <a:pt x="1214667" y="1718337"/>
                                </a:lnTo>
                                <a:lnTo>
                                  <a:pt x="1170995" y="1734163"/>
                                </a:lnTo>
                                <a:lnTo>
                                  <a:pt x="1126295" y="1747740"/>
                                </a:lnTo>
                                <a:lnTo>
                                  <a:pt x="1080636" y="1759001"/>
                                </a:lnTo>
                                <a:lnTo>
                                  <a:pt x="1034085" y="1767878"/>
                                </a:lnTo>
                                <a:lnTo>
                                  <a:pt x="986711" y="1774302"/>
                                </a:lnTo>
                                <a:lnTo>
                                  <a:pt x="938580" y="1778207"/>
                                </a:lnTo>
                                <a:lnTo>
                                  <a:pt x="889762" y="1779524"/>
                                </a:lnTo>
                                <a:lnTo>
                                  <a:pt x="840943" y="1778207"/>
                                </a:lnTo>
                                <a:lnTo>
                                  <a:pt x="792812" y="1774302"/>
                                </a:lnTo>
                                <a:lnTo>
                                  <a:pt x="745438" y="1767878"/>
                                </a:lnTo>
                                <a:lnTo>
                                  <a:pt x="698887" y="1759001"/>
                                </a:lnTo>
                                <a:lnTo>
                                  <a:pt x="653228" y="1747740"/>
                                </a:lnTo>
                                <a:lnTo>
                                  <a:pt x="608528" y="1734163"/>
                                </a:lnTo>
                                <a:lnTo>
                                  <a:pt x="564856" y="1718337"/>
                                </a:lnTo>
                                <a:lnTo>
                                  <a:pt x="522279" y="1700330"/>
                                </a:lnTo>
                                <a:lnTo>
                                  <a:pt x="480865" y="1680210"/>
                                </a:lnTo>
                                <a:lnTo>
                                  <a:pt x="440682" y="1658045"/>
                                </a:lnTo>
                                <a:lnTo>
                                  <a:pt x="401798" y="1633902"/>
                                </a:lnTo>
                                <a:lnTo>
                                  <a:pt x="364280" y="1607851"/>
                                </a:lnTo>
                                <a:lnTo>
                                  <a:pt x="328197" y="1579958"/>
                                </a:lnTo>
                                <a:lnTo>
                                  <a:pt x="293616" y="1550291"/>
                                </a:lnTo>
                                <a:lnTo>
                                  <a:pt x="260605" y="1518918"/>
                                </a:lnTo>
                                <a:lnTo>
                                  <a:pt x="229232" y="1485907"/>
                                </a:lnTo>
                                <a:lnTo>
                                  <a:pt x="199565" y="1451326"/>
                                </a:lnTo>
                                <a:lnTo>
                                  <a:pt x="171672" y="1415243"/>
                                </a:lnTo>
                                <a:lnTo>
                                  <a:pt x="145621" y="1377725"/>
                                </a:lnTo>
                                <a:lnTo>
                                  <a:pt x="121478" y="1338841"/>
                                </a:lnTo>
                                <a:lnTo>
                                  <a:pt x="99313" y="1298658"/>
                                </a:lnTo>
                                <a:lnTo>
                                  <a:pt x="79193" y="1257244"/>
                                </a:lnTo>
                                <a:lnTo>
                                  <a:pt x="61186" y="1214667"/>
                                </a:lnTo>
                                <a:lnTo>
                                  <a:pt x="45360" y="1170995"/>
                                </a:lnTo>
                                <a:lnTo>
                                  <a:pt x="31783" y="1126295"/>
                                </a:lnTo>
                                <a:lnTo>
                                  <a:pt x="20522" y="1080636"/>
                                </a:lnTo>
                                <a:lnTo>
                                  <a:pt x="11645" y="1034085"/>
                                </a:lnTo>
                                <a:lnTo>
                                  <a:pt x="5221" y="986711"/>
                                </a:lnTo>
                                <a:lnTo>
                                  <a:pt x="1316" y="938580"/>
                                </a:lnTo>
                                <a:lnTo>
                                  <a:pt x="0" y="889762"/>
                                </a:lnTo>
                                <a:lnTo>
                                  <a:pt x="1316" y="840943"/>
                                </a:lnTo>
                                <a:lnTo>
                                  <a:pt x="5221" y="792812"/>
                                </a:lnTo>
                                <a:lnTo>
                                  <a:pt x="11645" y="745438"/>
                                </a:lnTo>
                                <a:lnTo>
                                  <a:pt x="20522" y="698887"/>
                                </a:lnTo>
                                <a:lnTo>
                                  <a:pt x="31783" y="653228"/>
                                </a:lnTo>
                                <a:lnTo>
                                  <a:pt x="45360" y="608528"/>
                                </a:lnTo>
                                <a:lnTo>
                                  <a:pt x="61186" y="564856"/>
                                </a:lnTo>
                                <a:lnTo>
                                  <a:pt x="79193" y="522279"/>
                                </a:lnTo>
                                <a:lnTo>
                                  <a:pt x="99313" y="480865"/>
                                </a:lnTo>
                                <a:lnTo>
                                  <a:pt x="121478" y="440682"/>
                                </a:lnTo>
                                <a:lnTo>
                                  <a:pt x="145621" y="401798"/>
                                </a:lnTo>
                                <a:lnTo>
                                  <a:pt x="171672" y="364280"/>
                                </a:lnTo>
                                <a:lnTo>
                                  <a:pt x="199565" y="328197"/>
                                </a:lnTo>
                                <a:lnTo>
                                  <a:pt x="229232" y="293616"/>
                                </a:lnTo>
                                <a:lnTo>
                                  <a:pt x="260605" y="260605"/>
                                </a:lnTo>
                                <a:lnTo>
                                  <a:pt x="293616" y="229232"/>
                                </a:lnTo>
                                <a:lnTo>
                                  <a:pt x="328197" y="199565"/>
                                </a:lnTo>
                                <a:lnTo>
                                  <a:pt x="364280" y="171672"/>
                                </a:lnTo>
                                <a:lnTo>
                                  <a:pt x="401798" y="145621"/>
                                </a:lnTo>
                                <a:lnTo>
                                  <a:pt x="440682" y="121478"/>
                                </a:lnTo>
                                <a:lnTo>
                                  <a:pt x="480865" y="99313"/>
                                </a:lnTo>
                                <a:lnTo>
                                  <a:pt x="522279" y="79193"/>
                                </a:lnTo>
                                <a:lnTo>
                                  <a:pt x="564856" y="61186"/>
                                </a:lnTo>
                                <a:lnTo>
                                  <a:pt x="608528" y="45360"/>
                                </a:lnTo>
                                <a:lnTo>
                                  <a:pt x="653228" y="31783"/>
                                </a:lnTo>
                                <a:lnTo>
                                  <a:pt x="698887" y="20522"/>
                                </a:lnTo>
                                <a:lnTo>
                                  <a:pt x="745438" y="11645"/>
                                </a:lnTo>
                                <a:lnTo>
                                  <a:pt x="792812" y="5221"/>
                                </a:lnTo>
                                <a:lnTo>
                                  <a:pt x="840943" y="1316"/>
                                </a:lnTo>
                                <a:lnTo>
                                  <a:pt x="889762" y="0"/>
                                </a:lnTo>
                                <a:lnTo>
                                  <a:pt x="938580" y="1316"/>
                                </a:lnTo>
                                <a:lnTo>
                                  <a:pt x="986711" y="5221"/>
                                </a:lnTo>
                                <a:lnTo>
                                  <a:pt x="1034085" y="11645"/>
                                </a:lnTo>
                                <a:lnTo>
                                  <a:pt x="1080636" y="20522"/>
                                </a:lnTo>
                                <a:lnTo>
                                  <a:pt x="1126295" y="31783"/>
                                </a:lnTo>
                                <a:lnTo>
                                  <a:pt x="1170995" y="45360"/>
                                </a:lnTo>
                                <a:lnTo>
                                  <a:pt x="1214667" y="61186"/>
                                </a:lnTo>
                                <a:lnTo>
                                  <a:pt x="1257244" y="79193"/>
                                </a:lnTo>
                                <a:lnTo>
                                  <a:pt x="1298658" y="99313"/>
                                </a:lnTo>
                                <a:lnTo>
                                  <a:pt x="1338841" y="121478"/>
                                </a:lnTo>
                                <a:lnTo>
                                  <a:pt x="1377725" y="145621"/>
                                </a:lnTo>
                                <a:lnTo>
                                  <a:pt x="1415243" y="171672"/>
                                </a:lnTo>
                                <a:lnTo>
                                  <a:pt x="1451326" y="199565"/>
                                </a:lnTo>
                                <a:lnTo>
                                  <a:pt x="1485907" y="229232"/>
                                </a:lnTo>
                                <a:lnTo>
                                  <a:pt x="1518918" y="260605"/>
                                </a:lnTo>
                                <a:lnTo>
                                  <a:pt x="1550291" y="293616"/>
                                </a:lnTo>
                                <a:lnTo>
                                  <a:pt x="1579958" y="328197"/>
                                </a:lnTo>
                                <a:lnTo>
                                  <a:pt x="1607851" y="364280"/>
                                </a:lnTo>
                                <a:lnTo>
                                  <a:pt x="1633902" y="401798"/>
                                </a:lnTo>
                                <a:lnTo>
                                  <a:pt x="1658045" y="440682"/>
                                </a:lnTo>
                                <a:lnTo>
                                  <a:pt x="1680210" y="480865"/>
                                </a:lnTo>
                                <a:lnTo>
                                  <a:pt x="1700330" y="522279"/>
                                </a:lnTo>
                                <a:lnTo>
                                  <a:pt x="1718337" y="564856"/>
                                </a:lnTo>
                                <a:lnTo>
                                  <a:pt x="1734163" y="608528"/>
                                </a:lnTo>
                                <a:lnTo>
                                  <a:pt x="1747740" y="653228"/>
                                </a:lnTo>
                                <a:lnTo>
                                  <a:pt x="1759001" y="698887"/>
                                </a:lnTo>
                                <a:lnTo>
                                  <a:pt x="1767878" y="745438"/>
                                </a:lnTo>
                                <a:lnTo>
                                  <a:pt x="1774302" y="792812"/>
                                </a:lnTo>
                                <a:lnTo>
                                  <a:pt x="1778207" y="840943"/>
                                </a:lnTo>
                                <a:lnTo>
                                  <a:pt x="1779524" y="889762"/>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inline>
            </w:drawing>
          </mc:Choice>
          <mc:Fallback>
            <w:pict>
              <v:group style="width:142.15pt;height:142.15pt;mso-position-horizontal-relative:char;mso-position-vertical-relative:line" id="docshapegroup2767" coordorigin="0,0" coordsize="2843,2843">
                <v:shape style="position:absolute;left:37;top:30;width:2803;height:2803" type="#_x0000_t75" id="docshape2768" stroked="false">
                  <v:imagedata r:id="rId571" o:title=""/>
                </v:shape>
                <v:shape style="position:absolute;left:20;top:20;width:2803;height:2803" id="docshape2769" coordorigin="20,20" coordsize="2803,2803" path="m2822,1421l2820,1498,2814,1574,2804,1648,2790,1722,2772,1794,2751,1864,2726,1933,2698,2000,2666,2065,2631,2128,2593,2190,2552,2249,2508,2306,2461,2360,2412,2412,2360,2461,2306,2508,2249,2552,2190,2593,2128,2631,2065,2666,2000,2698,1933,2726,1864,2751,1794,2772,1722,2790,1648,2804,1574,2814,1498,2820,1421,2822,1344,2820,1269,2814,1194,2804,1121,2790,1049,2772,978,2751,910,2726,842,2698,777,2666,714,2631,653,2593,594,2552,537,2508,482,2461,430,2412,381,2360,334,2306,290,2249,249,2190,211,2128,176,2065,145,2000,116,1933,91,1864,70,1794,52,1722,38,1648,28,1574,22,1498,20,1421,22,1344,28,1269,38,1194,52,1121,70,1049,91,978,116,910,145,842,176,777,211,714,249,653,290,594,334,537,381,482,430,430,482,381,537,334,594,290,653,249,714,211,777,176,842,145,910,116,978,91,1049,70,1121,52,1194,38,1269,28,1344,22,1421,20,1498,22,1574,28,1648,38,1722,52,1794,70,1864,91,1933,116,2000,145,2065,176,2128,211,2190,249,2249,290,2306,334,2360,381,2412,430,2461,482,2508,537,2552,594,2593,653,2631,714,2666,777,2698,842,2726,910,2751,978,2772,1049,2790,1121,2804,1194,2814,1269,2820,1344,2822,1421xe" filled="false" stroked="true" strokeweight="2pt" strokecolor="#89191c">
                  <v:path arrowok="t"/>
                  <v:stroke dashstyle="solid"/>
                </v:shape>
              </v:group>
            </w:pict>
          </mc:Fallback>
        </mc:AlternateContent>
      </w:r>
      <w:r>
        <w:rPr>
          <w:rFonts w:ascii="Wingdings" w:hAnsi="Wingdings"/>
          <w:sz w:val="20"/>
        </w:rPr>
      </w:r>
    </w:p>
    <w:p>
      <w:pPr>
        <w:pStyle w:val="BodyText"/>
        <w:rPr>
          <w:rFonts w:ascii="Wingdings" w:hAnsi="Wingdings"/>
          <w:sz w:val="20"/>
        </w:rPr>
      </w:pPr>
    </w:p>
    <w:p>
      <w:pPr>
        <w:pStyle w:val="BodyText"/>
        <w:spacing w:before="23"/>
        <w:rPr>
          <w:rFonts w:ascii="Wingdings" w:hAnsi="Wingdings"/>
          <w:sz w:val="20"/>
        </w:rPr>
      </w:pPr>
      <w:r>
        <w:rPr>
          <w:rFonts w:ascii="Wingdings" w:hAnsi="Wingdings"/>
          <w:sz w:val="20"/>
        </w:rPr>
        <mc:AlternateContent>
          <mc:Choice Requires="wps">
            <w:drawing>
              <wp:anchor distT="0" distB="0" distL="0" distR="0" allowOverlap="1" layoutInCell="1" locked="0" behindDoc="1" simplePos="0" relativeHeight="487931904">
                <wp:simplePos x="0" y="0"/>
                <wp:positionH relativeFrom="page">
                  <wp:posOffset>2616883</wp:posOffset>
                </wp:positionH>
                <wp:positionV relativeFrom="paragraph">
                  <wp:posOffset>170797</wp:posOffset>
                </wp:positionV>
                <wp:extent cx="2244725" cy="2244725"/>
                <wp:effectExtent l="0" t="0" r="0" b="0"/>
                <wp:wrapTopAndBottom/>
                <wp:docPr id="3201" name="Group 3201"/>
                <wp:cNvGraphicFramePr>
                  <a:graphicFrameLocks/>
                </wp:cNvGraphicFramePr>
                <a:graphic>
                  <a:graphicData uri="http://schemas.microsoft.com/office/word/2010/wordprocessingGroup">
                    <wpg:wgp>
                      <wpg:cNvPr id="3201" name="Group 3201"/>
                      <wpg:cNvGrpSpPr/>
                      <wpg:grpSpPr>
                        <a:xfrm>
                          <a:off x="0" y="0"/>
                          <a:ext cx="2244725" cy="2244725"/>
                          <a:chExt cx="2244725" cy="2244725"/>
                        </a:xfrm>
                      </wpg:grpSpPr>
                      <pic:pic>
                        <pic:nvPicPr>
                          <pic:cNvPr id="3202" name="Image 3202"/>
                          <pic:cNvPicPr/>
                        </pic:nvPicPr>
                        <pic:blipFill>
                          <a:blip r:embed="rId572" cstate="print"/>
                          <a:stretch>
                            <a:fillRect/>
                          </a:stretch>
                        </pic:blipFill>
                        <pic:spPr>
                          <a:xfrm>
                            <a:off x="12702" y="12701"/>
                            <a:ext cx="2219198" cy="2219198"/>
                          </a:xfrm>
                          <a:prstGeom prst="rect">
                            <a:avLst/>
                          </a:prstGeom>
                        </pic:spPr>
                      </pic:pic>
                      <wps:wsp>
                        <wps:cNvPr id="3203" name="Graphic 3203"/>
                        <wps:cNvSpPr/>
                        <wps:spPr>
                          <a:xfrm>
                            <a:off x="12700" y="12700"/>
                            <a:ext cx="2219325" cy="2219325"/>
                          </a:xfrm>
                          <a:custGeom>
                            <a:avLst/>
                            <a:gdLst/>
                            <a:ahLst/>
                            <a:cxnLst/>
                            <a:rect l="l" t="t" r="r" b="b"/>
                            <a:pathLst>
                              <a:path w="2219325" h="2219325">
                                <a:moveTo>
                                  <a:pt x="2219198" y="1109611"/>
                                </a:moveTo>
                                <a:lnTo>
                                  <a:pt x="2218172" y="1157743"/>
                                </a:lnTo>
                                <a:lnTo>
                                  <a:pt x="2215125" y="1205351"/>
                                </a:lnTo>
                                <a:lnTo>
                                  <a:pt x="2210096" y="1252394"/>
                                </a:lnTo>
                                <a:lnTo>
                                  <a:pt x="2203128" y="1298830"/>
                                </a:lnTo>
                                <a:lnTo>
                                  <a:pt x="2194263" y="1344617"/>
                                </a:lnTo>
                                <a:lnTo>
                                  <a:pt x="2183541" y="1389713"/>
                                </a:lnTo>
                                <a:lnTo>
                                  <a:pt x="2171006" y="1434078"/>
                                </a:lnTo>
                                <a:lnTo>
                                  <a:pt x="2156697" y="1477669"/>
                                </a:lnTo>
                                <a:lnTo>
                                  <a:pt x="2140657" y="1520445"/>
                                </a:lnTo>
                                <a:lnTo>
                                  <a:pt x="2122928" y="1562364"/>
                                </a:lnTo>
                                <a:lnTo>
                                  <a:pt x="2103551" y="1603385"/>
                                </a:lnTo>
                                <a:lnTo>
                                  <a:pt x="2082568" y="1643466"/>
                                </a:lnTo>
                                <a:lnTo>
                                  <a:pt x="2060020" y="1682564"/>
                                </a:lnTo>
                                <a:lnTo>
                                  <a:pt x="2035950" y="1720640"/>
                                </a:lnTo>
                                <a:lnTo>
                                  <a:pt x="2010398" y="1757650"/>
                                </a:lnTo>
                                <a:lnTo>
                                  <a:pt x="1983406" y="1793554"/>
                                </a:lnTo>
                                <a:lnTo>
                                  <a:pt x="1955016" y="1828310"/>
                                </a:lnTo>
                                <a:lnTo>
                                  <a:pt x="1925270" y="1861875"/>
                                </a:lnTo>
                                <a:lnTo>
                                  <a:pt x="1894209" y="1894209"/>
                                </a:lnTo>
                                <a:lnTo>
                                  <a:pt x="1861875" y="1925270"/>
                                </a:lnTo>
                                <a:lnTo>
                                  <a:pt x="1828310" y="1955016"/>
                                </a:lnTo>
                                <a:lnTo>
                                  <a:pt x="1793554" y="1983406"/>
                                </a:lnTo>
                                <a:lnTo>
                                  <a:pt x="1757650" y="2010398"/>
                                </a:lnTo>
                                <a:lnTo>
                                  <a:pt x="1720640" y="2035950"/>
                                </a:lnTo>
                                <a:lnTo>
                                  <a:pt x="1682564" y="2060020"/>
                                </a:lnTo>
                                <a:lnTo>
                                  <a:pt x="1643466" y="2082568"/>
                                </a:lnTo>
                                <a:lnTo>
                                  <a:pt x="1603385" y="2103551"/>
                                </a:lnTo>
                                <a:lnTo>
                                  <a:pt x="1562364" y="2122928"/>
                                </a:lnTo>
                                <a:lnTo>
                                  <a:pt x="1520445" y="2140657"/>
                                </a:lnTo>
                                <a:lnTo>
                                  <a:pt x="1477669" y="2156697"/>
                                </a:lnTo>
                                <a:lnTo>
                                  <a:pt x="1434078" y="2171006"/>
                                </a:lnTo>
                                <a:lnTo>
                                  <a:pt x="1389713" y="2183541"/>
                                </a:lnTo>
                                <a:lnTo>
                                  <a:pt x="1344617" y="2194263"/>
                                </a:lnTo>
                                <a:lnTo>
                                  <a:pt x="1298830" y="2203128"/>
                                </a:lnTo>
                                <a:lnTo>
                                  <a:pt x="1252394" y="2210096"/>
                                </a:lnTo>
                                <a:lnTo>
                                  <a:pt x="1205351" y="2215125"/>
                                </a:lnTo>
                                <a:lnTo>
                                  <a:pt x="1157743" y="2218172"/>
                                </a:lnTo>
                                <a:lnTo>
                                  <a:pt x="1109611" y="2219197"/>
                                </a:lnTo>
                                <a:lnTo>
                                  <a:pt x="1061478" y="2218172"/>
                                </a:lnTo>
                                <a:lnTo>
                                  <a:pt x="1013869" y="2215125"/>
                                </a:lnTo>
                                <a:lnTo>
                                  <a:pt x="966825" y="2210096"/>
                                </a:lnTo>
                                <a:lnTo>
                                  <a:pt x="920389" y="2203128"/>
                                </a:lnTo>
                                <a:lnTo>
                                  <a:pt x="874601" y="2194263"/>
                                </a:lnTo>
                                <a:lnTo>
                                  <a:pt x="829503" y="2183541"/>
                                </a:lnTo>
                                <a:lnTo>
                                  <a:pt x="785137" y="2171006"/>
                                </a:lnTo>
                                <a:lnTo>
                                  <a:pt x="741545" y="2156697"/>
                                </a:lnTo>
                                <a:lnTo>
                                  <a:pt x="698768" y="2140657"/>
                                </a:lnTo>
                                <a:lnTo>
                                  <a:pt x="656848" y="2122928"/>
                                </a:lnTo>
                                <a:lnTo>
                                  <a:pt x="615827" y="2103551"/>
                                </a:lnTo>
                                <a:lnTo>
                                  <a:pt x="575745" y="2082568"/>
                                </a:lnTo>
                                <a:lnTo>
                                  <a:pt x="536645" y="2060020"/>
                                </a:lnTo>
                                <a:lnTo>
                                  <a:pt x="498569" y="2035950"/>
                                </a:lnTo>
                                <a:lnTo>
                                  <a:pt x="461558" y="2010398"/>
                                </a:lnTo>
                                <a:lnTo>
                                  <a:pt x="425653" y="1983406"/>
                                </a:lnTo>
                                <a:lnTo>
                                  <a:pt x="390897" y="1955016"/>
                                </a:lnTo>
                                <a:lnTo>
                                  <a:pt x="357331" y="1925270"/>
                                </a:lnTo>
                                <a:lnTo>
                                  <a:pt x="324996" y="1894209"/>
                                </a:lnTo>
                                <a:lnTo>
                                  <a:pt x="293934" y="1861875"/>
                                </a:lnTo>
                                <a:lnTo>
                                  <a:pt x="264187" y="1828310"/>
                                </a:lnTo>
                                <a:lnTo>
                                  <a:pt x="235797" y="1793554"/>
                                </a:lnTo>
                                <a:lnTo>
                                  <a:pt x="208804" y="1757650"/>
                                </a:lnTo>
                                <a:lnTo>
                                  <a:pt x="183252" y="1720640"/>
                                </a:lnTo>
                                <a:lnTo>
                                  <a:pt x="159180" y="1682564"/>
                                </a:lnTo>
                                <a:lnTo>
                                  <a:pt x="136632" y="1643466"/>
                                </a:lnTo>
                                <a:lnTo>
                                  <a:pt x="115648" y="1603385"/>
                                </a:lnTo>
                                <a:lnTo>
                                  <a:pt x="96271" y="1562364"/>
                                </a:lnTo>
                                <a:lnTo>
                                  <a:pt x="78542" y="1520445"/>
                                </a:lnTo>
                                <a:lnTo>
                                  <a:pt x="62501" y="1477669"/>
                                </a:lnTo>
                                <a:lnTo>
                                  <a:pt x="48193" y="1434078"/>
                                </a:lnTo>
                                <a:lnTo>
                                  <a:pt x="35656" y="1389713"/>
                                </a:lnTo>
                                <a:lnTo>
                                  <a:pt x="24935" y="1344617"/>
                                </a:lnTo>
                                <a:lnTo>
                                  <a:pt x="16069" y="1298830"/>
                                </a:lnTo>
                                <a:lnTo>
                                  <a:pt x="9101" y="1252394"/>
                                </a:lnTo>
                                <a:lnTo>
                                  <a:pt x="4072" y="1205351"/>
                                </a:lnTo>
                                <a:lnTo>
                                  <a:pt x="1025" y="1157743"/>
                                </a:lnTo>
                                <a:lnTo>
                                  <a:pt x="0" y="1109611"/>
                                </a:lnTo>
                                <a:lnTo>
                                  <a:pt x="1025" y="1061479"/>
                                </a:lnTo>
                                <a:lnTo>
                                  <a:pt x="4072" y="1013871"/>
                                </a:lnTo>
                                <a:lnTo>
                                  <a:pt x="9101" y="966828"/>
                                </a:lnTo>
                                <a:lnTo>
                                  <a:pt x="16069" y="920392"/>
                                </a:lnTo>
                                <a:lnTo>
                                  <a:pt x="24935" y="874604"/>
                                </a:lnTo>
                                <a:lnTo>
                                  <a:pt x="35656" y="829507"/>
                                </a:lnTo>
                                <a:lnTo>
                                  <a:pt x="48193" y="785142"/>
                                </a:lnTo>
                                <a:lnTo>
                                  <a:pt x="62501" y="741550"/>
                                </a:lnTo>
                                <a:lnTo>
                                  <a:pt x="78542" y="698773"/>
                                </a:lnTo>
                                <a:lnTo>
                                  <a:pt x="96271" y="656854"/>
                                </a:lnTo>
                                <a:lnTo>
                                  <a:pt x="115648" y="615832"/>
                                </a:lnTo>
                                <a:lnTo>
                                  <a:pt x="136632" y="575751"/>
                                </a:lnTo>
                                <a:lnTo>
                                  <a:pt x="159180" y="536651"/>
                                </a:lnTo>
                                <a:lnTo>
                                  <a:pt x="183252" y="498575"/>
                                </a:lnTo>
                                <a:lnTo>
                                  <a:pt x="208804" y="461563"/>
                                </a:lnTo>
                                <a:lnTo>
                                  <a:pt x="235797" y="425659"/>
                                </a:lnTo>
                                <a:lnTo>
                                  <a:pt x="264187" y="390902"/>
                                </a:lnTo>
                                <a:lnTo>
                                  <a:pt x="293934" y="357336"/>
                                </a:lnTo>
                                <a:lnTo>
                                  <a:pt x="324996" y="325000"/>
                                </a:lnTo>
                                <a:lnTo>
                                  <a:pt x="357331" y="293938"/>
                                </a:lnTo>
                                <a:lnTo>
                                  <a:pt x="390897" y="264191"/>
                                </a:lnTo>
                                <a:lnTo>
                                  <a:pt x="425653" y="235801"/>
                                </a:lnTo>
                                <a:lnTo>
                                  <a:pt x="461558" y="208808"/>
                                </a:lnTo>
                                <a:lnTo>
                                  <a:pt x="498569" y="183255"/>
                                </a:lnTo>
                                <a:lnTo>
                                  <a:pt x="536645" y="159183"/>
                                </a:lnTo>
                                <a:lnTo>
                                  <a:pt x="575745" y="136635"/>
                                </a:lnTo>
                                <a:lnTo>
                                  <a:pt x="615827" y="115651"/>
                                </a:lnTo>
                                <a:lnTo>
                                  <a:pt x="656848" y="96273"/>
                                </a:lnTo>
                                <a:lnTo>
                                  <a:pt x="698768" y="78543"/>
                                </a:lnTo>
                                <a:lnTo>
                                  <a:pt x="741545" y="62503"/>
                                </a:lnTo>
                                <a:lnTo>
                                  <a:pt x="785137" y="48194"/>
                                </a:lnTo>
                                <a:lnTo>
                                  <a:pt x="829503" y="35657"/>
                                </a:lnTo>
                                <a:lnTo>
                                  <a:pt x="874601" y="24935"/>
                                </a:lnTo>
                                <a:lnTo>
                                  <a:pt x="920389" y="16069"/>
                                </a:lnTo>
                                <a:lnTo>
                                  <a:pt x="966825" y="9101"/>
                                </a:lnTo>
                                <a:lnTo>
                                  <a:pt x="1013869" y="4073"/>
                                </a:lnTo>
                                <a:lnTo>
                                  <a:pt x="1061478" y="1025"/>
                                </a:lnTo>
                                <a:lnTo>
                                  <a:pt x="1109611" y="0"/>
                                </a:lnTo>
                                <a:lnTo>
                                  <a:pt x="1157743" y="1025"/>
                                </a:lnTo>
                                <a:lnTo>
                                  <a:pt x="1205351" y="4073"/>
                                </a:lnTo>
                                <a:lnTo>
                                  <a:pt x="1252394" y="9101"/>
                                </a:lnTo>
                                <a:lnTo>
                                  <a:pt x="1298830" y="16069"/>
                                </a:lnTo>
                                <a:lnTo>
                                  <a:pt x="1344617" y="24935"/>
                                </a:lnTo>
                                <a:lnTo>
                                  <a:pt x="1389713" y="35657"/>
                                </a:lnTo>
                                <a:lnTo>
                                  <a:pt x="1434078" y="48194"/>
                                </a:lnTo>
                                <a:lnTo>
                                  <a:pt x="1477669" y="62503"/>
                                </a:lnTo>
                                <a:lnTo>
                                  <a:pt x="1520445" y="78543"/>
                                </a:lnTo>
                                <a:lnTo>
                                  <a:pt x="1562364" y="96273"/>
                                </a:lnTo>
                                <a:lnTo>
                                  <a:pt x="1603385" y="115651"/>
                                </a:lnTo>
                                <a:lnTo>
                                  <a:pt x="1643466" y="136635"/>
                                </a:lnTo>
                                <a:lnTo>
                                  <a:pt x="1682564" y="159183"/>
                                </a:lnTo>
                                <a:lnTo>
                                  <a:pt x="1720640" y="183255"/>
                                </a:lnTo>
                                <a:lnTo>
                                  <a:pt x="1757650" y="208808"/>
                                </a:lnTo>
                                <a:lnTo>
                                  <a:pt x="1793554" y="235801"/>
                                </a:lnTo>
                                <a:lnTo>
                                  <a:pt x="1828310" y="264191"/>
                                </a:lnTo>
                                <a:lnTo>
                                  <a:pt x="1861875" y="293938"/>
                                </a:lnTo>
                                <a:lnTo>
                                  <a:pt x="1894209" y="325000"/>
                                </a:lnTo>
                                <a:lnTo>
                                  <a:pt x="1925270" y="357336"/>
                                </a:lnTo>
                                <a:lnTo>
                                  <a:pt x="1955016" y="390902"/>
                                </a:lnTo>
                                <a:lnTo>
                                  <a:pt x="1983406" y="425659"/>
                                </a:lnTo>
                                <a:lnTo>
                                  <a:pt x="2010398" y="461563"/>
                                </a:lnTo>
                                <a:lnTo>
                                  <a:pt x="2035950" y="498575"/>
                                </a:lnTo>
                                <a:lnTo>
                                  <a:pt x="2060020" y="536651"/>
                                </a:lnTo>
                                <a:lnTo>
                                  <a:pt x="2082568" y="575751"/>
                                </a:lnTo>
                                <a:lnTo>
                                  <a:pt x="2103551" y="615832"/>
                                </a:lnTo>
                                <a:lnTo>
                                  <a:pt x="2122928" y="656854"/>
                                </a:lnTo>
                                <a:lnTo>
                                  <a:pt x="2140657" y="698773"/>
                                </a:lnTo>
                                <a:lnTo>
                                  <a:pt x="2156697" y="741550"/>
                                </a:lnTo>
                                <a:lnTo>
                                  <a:pt x="2171006" y="785142"/>
                                </a:lnTo>
                                <a:lnTo>
                                  <a:pt x="2183541" y="829507"/>
                                </a:lnTo>
                                <a:lnTo>
                                  <a:pt x="2194263" y="874604"/>
                                </a:lnTo>
                                <a:lnTo>
                                  <a:pt x="2203128" y="920392"/>
                                </a:lnTo>
                                <a:lnTo>
                                  <a:pt x="2210096" y="966828"/>
                                </a:lnTo>
                                <a:lnTo>
                                  <a:pt x="2215125" y="1013871"/>
                                </a:lnTo>
                                <a:lnTo>
                                  <a:pt x="2218172" y="1061479"/>
                                </a:lnTo>
                                <a:lnTo>
                                  <a:pt x="2219198" y="1109611"/>
                                </a:lnTo>
                                <a:close/>
                              </a:path>
                            </a:pathLst>
                          </a:custGeom>
                          <a:ln w="25400">
                            <a:solidFill>
                              <a:srgbClr val="8919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6.053802pt;margin-top:13.448633pt;width:176.75pt;height:176.75pt;mso-position-horizontal-relative:page;mso-position-vertical-relative:paragraph;z-index:-15384576;mso-wrap-distance-left:0;mso-wrap-distance-right:0" id="docshapegroup2770" coordorigin="4121,269" coordsize="3535,3535">
                <v:shape style="position:absolute;left:4141;top:288;width:3495;height:3495" type="#_x0000_t75" id="docshape2771" stroked="false">
                  <v:imagedata r:id="rId572" o:title=""/>
                </v:shape>
                <v:shape style="position:absolute;left:4141;top:288;width:3495;height:3495" id="docshape2772" coordorigin="4141,289" coordsize="3495,3495" path="m7636,2036l7634,2112,7629,2187,7622,2261,7611,2334,7597,2406,7580,2477,7560,2547,7537,2616,7512,2683,7484,2749,7454,2814,7421,2877,7385,2939,7347,2999,7307,3057,7265,3113,7220,3168,7173,3221,7124,3272,7073,3321,7020,3368,6966,3412,6909,3455,6851,3495,6791,3533,6729,3569,6666,3602,6601,3632,6535,3660,6468,3685,6399,3708,6330,3728,6259,3745,6186,3758,6113,3769,6039,3777,5964,3782,5888,3784,5813,3782,5738,3777,5664,3769,5591,3758,5518,3745,5447,3728,5378,3708,5309,3685,5241,3660,5175,3632,5111,3602,5048,3569,4986,3533,4926,3495,4868,3455,4811,3412,4757,3368,4704,3321,4653,3272,4604,3221,4557,3168,4512,3113,4470,3057,4430,2999,4392,2939,4356,2877,4323,2814,4293,2749,4265,2683,4240,2616,4217,2547,4197,2477,4180,2406,4166,2334,4155,2261,4147,2187,4143,2112,4141,2036,4143,1961,4147,1886,4155,1812,4166,1738,4180,1666,4197,1595,4217,1525,4240,1457,4265,1389,4293,1323,4323,1259,4356,1196,4392,1134,4430,1074,4470,1016,4512,959,4557,905,4604,852,4653,801,4704,752,4757,705,4811,660,4868,618,4926,578,4986,540,5048,504,5111,471,5175,441,5241,413,5309,387,5378,365,5447,345,5518,328,5591,314,5664,303,5738,295,5813,291,5888,289,5964,291,6039,295,6113,303,6186,314,6259,328,6330,345,6399,365,6468,387,6535,413,6601,441,6666,471,6729,504,6791,540,6851,578,6909,618,6966,660,7020,705,7073,752,7124,801,7173,852,7220,905,7265,959,7307,1016,7347,1074,7385,1134,7421,1196,7454,1259,7484,1323,7512,1389,7537,1457,7560,1525,7580,1595,7597,1666,7611,1738,7622,1812,7629,1886,7634,1961,7636,2036xe" filled="false" stroked="true" strokeweight="2pt" strokecolor="#89191c">
                  <v:path arrowok="t"/>
                  <v:stroke dashstyle="solid"/>
                </v:shape>
                <w10:wrap type="topAndBottom"/>
              </v:group>
            </w:pict>
          </mc:Fallback>
        </mc:AlternateContent>
      </w:r>
    </w:p>
    <w:sectPr>
      <w:footerReference w:type="even" r:id="rId559"/>
      <w:pgSz w:w="12020" w:h="16080"/>
      <w:pgMar w:header="0" w:footer="0" w:top="70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Nirmala UI">
    <w:altName w:val="Nirmala UI"/>
    <w:charset w:val="1"/>
    <w:family w:val="swiss"/>
    <w:pitch w:val="variable"/>
  </w:font>
  <w:font w:name="Nirmala UI Semilight">
    <w:altName w:val="Nirmala UI Semilight"/>
    <w:charset w:val="1"/>
    <w:family w:val="swiss"/>
    <w:pitch w:val="variable"/>
  </w:font>
  <w:font w:name="Cambria">
    <w:altName w:val="Cambria"/>
    <w:charset w:val="1"/>
    <w:family w:val="roman"/>
    <w:pitch w:val="variable"/>
  </w:font>
  <w:font w:name="Symbol">
    <w:altName w:val="Symbol"/>
    <w:charset w:val="2"/>
    <w:family w:val="decorative"/>
    <w:pitch w:val="variable"/>
  </w:font>
  <w:font w:name="Wingdings">
    <w:altName w:val="Wingdings"/>
    <w:charset w:val="2"/>
    <w:family w:val="decorative"/>
    <w:pitch w:val="variable"/>
  </w:font>
  <w:font w:name="Lucida Sans Unicode">
    <w:altName w:val="Lucida Sans Unicode"/>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2976">
              <wp:simplePos x="0" y="0"/>
              <wp:positionH relativeFrom="page">
                <wp:posOffset>2856000</wp:posOffset>
              </wp:positionH>
              <wp:positionV relativeFrom="page">
                <wp:posOffset>9414002</wp:posOffset>
              </wp:positionV>
              <wp:extent cx="1494155" cy="201930"/>
              <wp:effectExtent l="0" t="0" r="0" b="0"/>
              <wp:wrapNone/>
              <wp:docPr id="837" name="Graphic 837"/>
              <wp:cNvGraphicFramePr>
                <a:graphicFrameLocks/>
              </wp:cNvGraphicFramePr>
              <a:graphic>
                <a:graphicData uri="http://schemas.microsoft.com/office/word/2010/wordprocessingShape">
                  <wps:wsp>
                    <wps:cNvPr id="837" name="Graphic 837"/>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33504" id="docshape707"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3488">
              <wp:simplePos x="0" y="0"/>
              <wp:positionH relativeFrom="page">
                <wp:posOffset>3482350</wp:posOffset>
              </wp:positionH>
              <wp:positionV relativeFrom="page">
                <wp:posOffset>9404653</wp:posOffset>
              </wp:positionV>
              <wp:extent cx="254000" cy="208279"/>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32</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4.200806pt;margin-top:740.523926pt;width:20pt;height:16.4pt;mso-position-horizontal-relative:page;mso-position-vertical-relative:page;z-index:-22932992" type="#_x0000_t202" id="docshape708"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32</w:t>
                    </w:r>
                    <w:r>
                      <w:rPr>
                        <w:color w:val="231F20"/>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4000">
              <wp:simplePos x="0" y="0"/>
              <wp:positionH relativeFrom="page">
                <wp:posOffset>3095999</wp:posOffset>
              </wp:positionH>
              <wp:positionV relativeFrom="page">
                <wp:posOffset>9414002</wp:posOffset>
              </wp:positionV>
              <wp:extent cx="1494155" cy="201930"/>
              <wp:effectExtent l="0" t="0" r="0" b="0"/>
              <wp:wrapNone/>
              <wp:docPr id="839" name="Graphic 839"/>
              <wp:cNvGraphicFramePr>
                <a:graphicFrameLocks/>
              </wp:cNvGraphicFramePr>
              <a:graphic>
                <a:graphicData uri="http://schemas.microsoft.com/office/word/2010/wordprocessingShape">
                  <wps:wsp>
                    <wps:cNvPr id="839" name="Graphic 83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32480" id="docshape709"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4512">
              <wp:simplePos x="0" y="0"/>
              <wp:positionH relativeFrom="page">
                <wp:posOffset>3748750</wp:posOffset>
              </wp:positionH>
              <wp:positionV relativeFrom="page">
                <wp:posOffset>9404653</wp:posOffset>
              </wp:positionV>
              <wp:extent cx="254000" cy="208279"/>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33</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31968" type="#_x0000_t202" id="docshape710"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33</w:t>
                    </w:r>
                    <w:r>
                      <w:rPr>
                        <w:color w:val="231F20"/>
                        <w:spacing w:val="-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5024">
              <wp:simplePos x="0" y="0"/>
              <wp:positionH relativeFrom="page">
                <wp:posOffset>3507750</wp:posOffset>
              </wp:positionH>
              <wp:positionV relativeFrom="page">
                <wp:posOffset>9404653</wp:posOffset>
              </wp:positionV>
              <wp:extent cx="190500" cy="208279"/>
              <wp:effectExtent l="0" t="0" r="0" b="0"/>
              <wp:wrapNone/>
              <wp:docPr id="1126" name="Textbox 1126"/>
              <wp:cNvGraphicFramePr>
                <a:graphicFrameLocks/>
              </wp:cNvGraphicFramePr>
              <a:graphic>
                <a:graphicData uri="http://schemas.microsoft.com/office/word/2010/wordprocessingShape">
                  <wps:wsp>
                    <wps:cNvPr id="1126" name="Textbox 1126"/>
                    <wps:cNvSpPr txBox="1"/>
                    <wps:spPr>
                      <a:xfrm>
                        <a:off x="0" y="0"/>
                        <a:ext cx="190500" cy="208279"/>
                      </a:xfrm>
                      <a:prstGeom prst="rect">
                        <a:avLst/>
                      </a:prstGeom>
                    </wps:spPr>
                    <wps:txbx>
                      <w:txbxContent>
                        <w:p>
                          <w:pPr>
                            <w:pStyle w:val="BodyText"/>
                            <w:spacing w:before="9"/>
                            <w:ind w:left="20"/>
                          </w:pPr>
                          <w:r>
                            <w:rPr>
                              <w:color w:val="231F20"/>
                              <w:spacing w:val="-5"/>
                            </w:rPr>
                            <w:t>46</w:t>
                          </w:r>
                        </w:p>
                      </w:txbxContent>
                    </wps:txbx>
                    <wps:bodyPr wrap="square" lIns="0" tIns="0" rIns="0" bIns="0" rtlCol="0">
                      <a:noAutofit/>
                    </wps:bodyPr>
                  </wps:wsp>
                </a:graphicData>
              </a:graphic>
            </wp:anchor>
          </w:drawing>
        </mc:Choice>
        <mc:Fallback>
          <w:pict>
            <v:shape style="position:absolute;margin-left:276.200806pt;margin-top:740.523926pt;width:15pt;height:16.4pt;mso-position-horizontal-relative:page;mso-position-vertical-relative:page;z-index:-22931456" type="#_x0000_t202" id="docshape952" filled="false" stroked="false">
              <v:textbox inset="0,0,0,0">
                <w:txbxContent>
                  <w:p>
                    <w:pPr>
                      <w:pStyle w:val="BodyText"/>
                      <w:spacing w:before="9"/>
                      <w:ind w:left="20"/>
                    </w:pPr>
                    <w:r>
                      <w:rPr>
                        <w:color w:val="231F20"/>
                        <w:spacing w:val="-5"/>
                      </w:rPr>
                      <w:t>46</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5536">
              <wp:simplePos x="0" y="0"/>
              <wp:positionH relativeFrom="page">
                <wp:posOffset>3095999</wp:posOffset>
              </wp:positionH>
              <wp:positionV relativeFrom="page">
                <wp:posOffset>9414002</wp:posOffset>
              </wp:positionV>
              <wp:extent cx="1494155" cy="201930"/>
              <wp:effectExtent l="0" t="0" r="0" b="0"/>
              <wp:wrapNone/>
              <wp:docPr id="1127" name="Graphic 1127"/>
              <wp:cNvGraphicFramePr>
                <a:graphicFrameLocks/>
              </wp:cNvGraphicFramePr>
              <a:graphic>
                <a:graphicData uri="http://schemas.microsoft.com/office/word/2010/wordprocessingShape">
                  <wps:wsp>
                    <wps:cNvPr id="1127" name="Graphic 1127"/>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30944" id="docshape953"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6048">
              <wp:simplePos x="0" y="0"/>
              <wp:positionH relativeFrom="page">
                <wp:posOffset>3748750</wp:posOffset>
              </wp:positionH>
              <wp:positionV relativeFrom="page">
                <wp:posOffset>9404653</wp:posOffset>
              </wp:positionV>
              <wp:extent cx="254000" cy="208279"/>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47</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30432" type="#_x0000_t202" id="docshape954"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47</w:t>
                    </w:r>
                    <w:r>
                      <w:rPr>
                        <w:color w:val="231F20"/>
                        <w:spacing w:val="-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6560">
              <wp:simplePos x="0" y="0"/>
              <wp:positionH relativeFrom="page">
                <wp:posOffset>2856000</wp:posOffset>
              </wp:positionH>
              <wp:positionV relativeFrom="page">
                <wp:posOffset>9414002</wp:posOffset>
              </wp:positionV>
              <wp:extent cx="1494155" cy="201930"/>
              <wp:effectExtent l="0" t="0" r="0" b="0"/>
              <wp:wrapNone/>
              <wp:docPr id="1171" name="Graphic 1171"/>
              <wp:cNvGraphicFramePr>
                <a:graphicFrameLocks/>
              </wp:cNvGraphicFramePr>
              <a:graphic>
                <a:graphicData uri="http://schemas.microsoft.com/office/word/2010/wordprocessingShape">
                  <wps:wsp>
                    <wps:cNvPr id="1171" name="Graphic 1171"/>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29920" id="docshape976"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7072">
              <wp:simplePos x="0" y="0"/>
              <wp:positionH relativeFrom="page">
                <wp:posOffset>3482350</wp:posOffset>
              </wp:positionH>
              <wp:positionV relativeFrom="page">
                <wp:posOffset>9404653</wp:posOffset>
              </wp:positionV>
              <wp:extent cx="254000" cy="208279"/>
              <wp:effectExtent l="0" t="0" r="0" b="0"/>
              <wp:wrapNone/>
              <wp:docPr id="1172" name="Textbox 1172"/>
              <wp:cNvGraphicFramePr>
                <a:graphicFrameLocks/>
              </wp:cNvGraphicFramePr>
              <a:graphic>
                <a:graphicData uri="http://schemas.microsoft.com/office/word/2010/wordprocessingShape">
                  <wps:wsp>
                    <wps:cNvPr id="1172" name="Textbox 1172"/>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48</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4.200806pt;margin-top:740.523926pt;width:20pt;height:16.4pt;mso-position-horizontal-relative:page;mso-position-vertical-relative:page;z-index:-22929408" type="#_x0000_t202" id="docshape97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48</w:t>
                    </w:r>
                    <w:r>
                      <w:rPr>
                        <w:color w:val="231F20"/>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7584">
              <wp:simplePos x="0" y="0"/>
              <wp:positionH relativeFrom="page">
                <wp:posOffset>3095999</wp:posOffset>
              </wp:positionH>
              <wp:positionV relativeFrom="page">
                <wp:posOffset>9414002</wp:posOffset>
              </wp:positionV>
              <wp:extent cx="1494155" cy="201930"/>
              <wp:effectExtent l="0" t="0" r="0" b="0"/>
              <wp:wrapNone/>
              <wp:docPr id="1173" name="Graphic 1173"/>
              <wp:cNvGraphicFramePr>
                <a:graphicFrameLocks/>
              </wp:cNvGraphicFramePr>
              <a:graphic>
                <a:graphicData uri="http://schemas.microsoft.com/office/word/2010/wordprocessingShape">
                  <wps:wsp>
                    <wps:cNvPr id="1173" name="Graphic 1173"/>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28896" id="docshape978"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8096">
              <wp:simplePos x="0" y="0"/>
              <wp:positionH relativeFrom="page">
                <wp:posOffset>3748750</wp:posOffset>
              </wp:positionH>
              <wp:positionV relativeFrom="page">
                <wp:posOffset>9404653</wp:posOffset>
              </wp:positionV>
              <wp:extent cx="254000" cy="208279"/>
              <wp:effectExtent l="0" t="0" r="0" b="0"/>
              <wp:wrapNone/>
              <wp:docPr id="1174" name="Textbox 1174"/>
              <wp:cNvGraphicFramePr>
                <a:graphicFrameLocks/>
              </wp:cNvGraphicFramePr>
              <a:graphic>
                <a:graphicData uri="http://schemas.microsoft.com/office/word/2010/wordprocessingShape">
                  <wps:wsp>
                    <wps:cNvPr id="1174" name="Textbox 1174"/>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49</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28384" type="#_x0000_t202" id="docshape97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49</w:t>
                    </w:r>
                    <w:r>
                      <w:rPr>
                        <w:color w:val="231F20"/>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8608">
              <wp:simplePos x="0" y="0"/>
              <wp:positionH relativeFrom="page">
                <wp:posOffset>2856000</wp:posOffset>
              </wp:positionH>
              <wp:positionV relativeFrom="page">
                <wp:posOffset>9414002</wp:posOffset>
              </wp:positionV>
              <wp:extent cx="1494155" cy="201930"/>
              <wp:effectExtent l="0" t="0" r="0" b="0"/>
              <wp:wrapNone/>
              <wp:docPr id="1259" name="Graphic 1259"/>
              <wp:cNvGraphicFramePr>
                <a:graphicFrameLocks/>
              </wp:cNvGraphicFramePr>
              <a:graphic>
                <a:graphicData uri="http://schemas.microsoft.com/office/word/2010/wordprocessingShape">
                  <wps:wsp>
                    <wps:cNvPr id="1259" name="Graphic 125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27872" id="docshape1046"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9120">
              <wp:simplePos x="0" y="0"/>
              <wp:positionH relativeFrom="page">
                <wp:posOffset>3466475</wp:posOffset>
              </wp:positionH>
              <wp:positionV relativeFrom="page">
                <wp:posOffset>9404653</wp:posOffset>
              </wp:positionV>
              <wp:extent cx="273050" cy="208279"/>
              <wp:effectExtent l="0" t="0" r="0" b="0"/>
              <wp:wrapNone/>
              <wp:docPr id="1260" name="Textbox 1260"/>
              <wp:cNvGraphicFramePr>
                <a:graphicFrameLocks/>
              </wp:cNvGraphicFramePr>
              <a:graphic>
                <a:graphicData uri="http://schemas.microsoft.com/office/word/2010/wordprocessingShape">
                  <wps:wsp>
                    <wps:cNvPr id="1260" name="Textbox 1260"/>
                    <wps:cNvSpPr txBox="1"/>
                    <wps:spPr>
                      <a:xfrm>
                        <a:off x="0" y="0"/>
                        <a:ext cx="27305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2.950806pt;margin-top:740.523926pt;width:21.5pt;height:16.4pt;mso-position-horizontal-relative:page;mso-position-vertical-relative:page;z-index:-22927360" type="#_x0000_t202" id="docshape1047"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9632">
              <wp:simplePos x="0" y="0"/>
              <wp:positionH relativeFrom="page">
                <wp:posOffset>3095999</wp:posOffset>
              </wp:positionH>
              <wp:positionV relativeFrom="page">
                <wp:posOffset>9414002</wp:posOffset>
              </wp:positionV>
              <wp:extent cx="1494155" cy="201930"/>
              <wp:effectExtent l="0" t="0" r="0" b="0"/>
              <wp:wrapNone/>
              <wp:docPr id="1261" name="Graphic 1261"/>
              <wp:cNvGraphicFramePr>
                <a:graphicFrameLocks/>
              </wp:cNvGraphicFramePr>
              <a:graphic>
                <a:graphicData uri="http://schemas.microsoft.com/office/word/2010/wordprocessingShape">
                  <wps:wsp>
                    <wps:cNvPr id="1261" name="Graphic 1261"/>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26848" id="docshape1048"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0144">
              <wp:simplePos x="0" y="0"/>
              <wp:positionH relativeFrom="page">
                <wp:posOffset>3748750</wp:posOffset>
              </wp:positionH>
              <wp:positionV relativeFrom="page">
                <wp:posOffset>9404653</wp:posOffset>
              </wp:positionV>
              <wp:extent cx="254000" cy="208279"/>
              <wp:effectExtent l="0" t="0" r="0" b="0"/>
              <wp:wrapNone/>
              <wp:docPr id="1262" name="Textbox 1262"/>
              <wp:cNvGraphicFramePr>
                <a:graphicFrameLocks/>
              </wp:cNvGraphicFramePr>
              <a:graphic>
                <a:graphicData uri="http://schemas.microsoft.com/office/word/2010/wordprocessingShape">
                  <wps:wsp>
                    <wps:cNvPr id="1262" name="Textbox 1262"/>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53</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26336" type="#_x0000_t202" id="docshape104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53</w:t>
                    </w:r>
                    <w:r>
                      <w:rPr>
                        <w:color w:val="231F20"/>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76832">
              <wp:simplePos x="0" y="0"/>
              <wp:positionH relativeFrom="page">
                <wp:posOffset>3095999</wp:posOffset>
              </wp:positionH>
              <wp:positionV relativeFrom="page">
                <wp:posOffset>9414002</wp:posOffset>
              </wp:positionV>
              <wp:extent cx="1494155" cy="20193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39648" id="docshape195"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77344">
              <wp:simplePos x="0" y="0"/>
              <wp:positionH relativeFrom="page">
                <wp:posOffset>3790025</wp:posOffset>
              </wp:positionH>
              <wp:positionV relativeFrom="page">
                <wp:posOffset>9404653</wp:posOffset>
              </wp:positionV>
              <wp:extent cx="171450" cy="208279"/>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171450" cy="208279"/>
                      </a:xfrm>
                      <a:prstGeom prst="rect">
                        <a:avLst/>
                      </a:prstGeom>
                    </wps:spPr>
                    <wps:txbx>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1</w:t>
                          </w:r>
                          <w:r>
                            <w:rPr>
                              <w:color w:val="231F20"/>
                              <w:spacing w:val="-10"/>
                            </w:rPr>
                            <w:fldChar w:fldCharType="end"/>
                          </w:r>
                        </w:p>
                      </w:txbxContent>
                    </wps:txbx>
                    <wps:bodyPr wrap="square" lIns="0" tIns="0" rIns="0" bIns="0" rtlCol="0">
                      <a:noAutofit/>
                    </wps:bodyPr>
                  </wps:wsp>
                </a:graphicData>
              </a:graphic>
            </wp:anchor>
          </w:drawing>
        </mc:Choice>
        <mc:Fallback>
          <w:pict>
            <v:shape style="position:absolute;margin-left:298.427185pt;margin-top:740.523926pt;width:13.5pt;height:16.4pt;mso-position-horizontal-relative:page;mso-position-vertical-relative:page;z-index:-22939136" type="#_x0000_t202" id="docshape196" filled="false" stroked="false">
              <v:textbox inset="0,0,0,0">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1</w:t>
                    </w:r>
                    <w:r>
                      <w:rPr>
                        <w:color w:val="231F20"/>
                        <w:spacing w:val="-10"/>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0656">
              <wp:simplePos x="0" y="0"/>
              <wp:positionH relativeFrom="page">
                <wp:posOffset>2856000</wp:posOffset>
              </wp:positionH>
              <wp:positionV relativeFrom="page">
                <wp:posOffset>9414002</wp:posOffset>
              </wp:positionV>
              <wp:extent cx="1494155" cy="201930"/>
              <wp:effectExtent l="0" t="0" r="0" b="0"/>
              <wp:wrapNone/>
              <wp:docPr id="1386" name="Graphic 1386"/>
              <wp:cNvGraphicFramePr>
                <a:graphicFrameLocks/>
              </wp:cNvGraphicFramePr>
              <a:graphic>
                <a:graphicData uri="http://schemas.microsoft.com/office/word/2010/wordprocessingShape">
                  <wps:wsp>
                    <wps:cNvPr id="1386" name="Graphic 1386"/>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25824" id="docshape1164"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1168">
              <wp:simplePos x="0" y="0"/>
              <wp:positionH relativeFrom="page">
                <wp:posOffset>3482350</wp:posOffset>
              </wp:positionH>
              <wp:positionV relativeFrom="page">
                <wp:posOffset>9404653</wp:posOffset>
              </wp:positionV>
              <wp:extent cx="254000" cy="208279"/>
              <wp:effectExtent l="0" t="0" r="0" b="0"/>
              <wp:wrapNone/>
              <wp:docPr id="1387" name="Textbox 1387"/>
              <wp:cNvGraphicFramePr>
                <a:graphicFrameLocks/>
              </wp:cNvGraphicFramePr>
              <a:graphic>
                <a:graphicData uri="http://schemas.microsoft.com/office/word/2010/wordprocessingShape">
                  <wps:wsp>
                    <wps:cNvPr id="1387" name="Textbox 1387"/>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58</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4.200806pt;margin-top:740.523926pt;width:20pt;height:16.4pt;mso-position-horizontal-relative:page;mso-position-vertical-relative:page;z-index:-22925312" type="#_x0000_t202" id="docshape1165"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58</w:t>
                    </w:r>
                    <w:r>
                      <w:rPr>
                        <w:color w:val="231F20"/>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1680">
              <wp:simplePos x="0" y="0"/>
              <wp:positionH relativeFrom="page">
                <wp:posOffset>3095999</wp:posOffset>
              </wp:positionH>
              <wp:positionV relativeFrom="page">
                <wp:posOffset>9414002</wp:posOffset>
              </wp:positionV>
              <wp:extent cx="1494155" cy="201930"/>
              <wp:effectExtent l="0" t="0" r="0" b="0"/>
              <wp:wrapNone/>
              <wp:docPr id="1388" name="Graphic 1388"/>
              <wp:cNvGraphicFramePr>
                <a:graphicFrameLocks/>
              </wp:cNvGraphicFramePr>
              <a:graphic>
                <a:graphicData uri="http://schemas.microsoft.com/office/word/2010/wordprocessingShape">
                  <wps:wsp>
                    <wps:cNvPr id="1388" name="Graphic 1388"/>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24800" id="docshape1166"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2192">
              <wp:simplePos x="0" y="0"/>
              <wp:positionH relativeFrom="page">
                <wp:posOffset>3748750</wp:posOffset>
              </wp:positionH>
              <wp:positionV relativeFrom="page">
                <wp:posOffset>9404653</wp:posOffset>
              </wp:positionV>
              <wp:extent cx="254000" cy="208279"/>
              <wp:effectExtent l="0" t="0" r="0" b="0"/>
              <wp:wrapNone/>
              <wp:docPr id="1389" name="Textbox 1389"/>
              <wp:cNvGraphicFramePr>
                <a:graphicFrameLocks/>
              </wp:cNvGraphicFramePr>
              <a:graphic>
                <a:graphicData uri="http://schemas.microsoft.com/office/word/2010/wordprocessingShape">
                  <wps:wsp>
                    <wps:cNvPr id="1389" name="Textbox 1389"/>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59</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24288" type="#_x0000_t202" id="docshape116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59</w:t>
                    </w:r>
                    <w:r>
                      <w:rPr>
                        <w:color w:val="231F20"/>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2704">
              <wp:simplePos x="0" y="0"/>
              <wp:positionH relativeFrom="page">
                <wp:posOffset>2856000</wp:posOffset>
              </wp:positionH>
              <wp:positionV relativeFrom="page">
                <wp:posOffset>9414002</wp:posOffset>
              </wp:positionV>
              <wp:extent cx="1494155" cy="201930"/>
              <wp:effectExtent l="0" t="0" r="0" b="0"/>
              <wp:wrapNone/>
              <wp:docPr id="2301" name="Graphic 2301"/>
              <wp:cNvGraphicFramePr>
                <a:graphicFrameLocks/>
              </wp:cNvGraphicFramePr>
              <a:graphic>
                <a:graphicData uri="http://schemas.microsoft.com/office/word/2010/wordprocessingShape">
                  <wps:wsp>
                    <wps:cNvPr id="2301" name="Graphic 2301"/>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23776" id="docshape1966"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3216">
              <wp:simplePos x="0" y="0"/>
              <wp:positionH relativeFrom="page">
                <wp:posOffset>3441075</wp:posOffset>
              </wp:positionH>
              <wp:positionV relativeFrom="page">
                <wp:posOffset>9404653</wp:posOffset>
              </wp:positionV>
              <wp:extent cx="336550" cy="208279"/>
              <wp:effectExtent l="0" t="0" r="0" b="0"/>
              <wp:wrapNone/>
              <wp:docPr id="2302" name="Textbox 2302"/>
              <wp:cNvGraphicFramePr>
                <a:graphicFrameLocks/>
              </wp:cNvGraphicFramePr>
              <a:graphic>
                <a:graphicData uri="http://schemas.microsoft.com/office/word/2010/wordprocessingShape">
                  <wps:wsp>
                    <wps:cNvPr id="2302" name="Textbox 2302"/>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23264" type="#_x0000_t202" id="docshape196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100</w:t>
                    </w:r>
                    <w:r>
                      <w:rPr>
                        <w:color w:val="231F20"/>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3728">
              <wp:simplePos x="0" y="0"/>
              <wp:positionH relativeFrom="page">
                <wp:posOffset>3732875</wp:posOffset>
              </wp:positionH>
              <wp:positionV relativeFrom="page">
                <wp:posOffset>9404653</wp:posOffset>
              </wp:positionV>
              <wp:extent cx="273050" cy="208279"/>
              <wp:effectExtent l="0" t="0" r="0" b="0"/>
              <wp:wrapNone/>
              <wp:docPr id="2303" name="Textbox 2303"/>
              <wp:cNvGraphicFramePr>
                <a:graphicFrameLocks/>
              </wp:cNvGraphicFramePr>
              <a:graphic>
                <a:graphicData uri="http://schemas.microsoft.com/office/word/2010/wordprocessingShape">
                  <wps:wsp>
                    <wps:cNvPr id="2303" name="Textbox 2303"/>
                    <wps:cNvSpPr txBox="1"/>
                    <wps:spPr>
                      <a:xfrm>
                        <a:off x="0" y="0"/>
                        <a:ext cx="273050" cy="208279"/>
                      </a:xfrm>
                      <a:prstGeom prst="rect">
                        <a:avLst/>
                      </a:prstGeom>
                    </wps:spPr>
                    <wps:txbx>
                      <w:txbxContent>
                        <w:p>
                          <w:pPr>
                            <w:pStyle w:val="BodyText"/>
                            <w:spacing w:before="9"/>
                            <w:ind w:left="20"/>
                          </w:pPr>
                          <w:r>
                            <w:rPr>
                              <w:color w:val="231F20"/>
                              <w:spacing w:val="-5"/>
                            </w:rPr>
                            <w:t>101</w:t>
                          </w:r>
                        </w:p>
                      </w:txbxContent>
                    </wps:txbx>
                    <wps:bodyPr wrap="square" lIns="0" tIns="0" rIns="0" bIns="0" rtlCol="0">
                      <a:noAutofit/>
                    </wps:bodyPr>
                  </wps:wsp>
                </a:graphicData>
              </a:graphic>
            </wp:anchor>
          </w:drawing>
        </mc:Choice>
        <mc:Fallback>
          <w:pict>
            <v:shape style="position:absolute;margin-left:293.927185pt;margin-top:740.523926pt;width:21.5pt;height:16.4pt;mso-position-horizontal-relative:page;mso-position-vertical-relative:page;z-index:-22922752" type="#_x0000_t202" id="docshape1968" filled="false" stroked="false">
              <v:textbox inset="0,0,0,0">
                <w:txbxContent>
                  <w:p>
                    <w:pPr>
                      <w:pStyle w:val="BodyText"/>
                      <w:spacing w:before="9"/>
                      <w:ind w:left="20"/>
                    </w:pPr>
                    <w:r>
                      <w:rPr>
                        <w:color w:val="231F20"/>
                        <w:spacing w:val="-5"/>
                      </w:rPr>
                      <w:t>101</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4240">
              <wp:simplePos x="0" y="0"/>
              <wp:positionH relativeFrom="page">
                <wp:posOffset>3095999</wp:posOffset>
              </wp:positionH>
              <wp:positionV relativeFrom="page">
                <wp:posOffset>9414002</wp:posOffset>
              </wp:positionV>
              <wp:extent cx="1494155" cy="201930"/>
              <wp:effectExtent l="0" t="0" r="0" b="0"/>
              <wp:wrapNone/>
              <wp:docPr id="2374" name="Graphic 2374"/>
              <wp:cNvGraphicFramePr>
                <a:graphicFrameLocks/>
              </wp:cNvGraphicFramePr>
              <a:graphic>
                <a:graphicData uri="http://schemas.microsoft.com/office/word/2010/wordprocessingShape">
                  <wps:wsp>
                    <wps:cNvPr id="2374" name="Graphic 2374"/>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22240" id="docshape2032"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4752">
              <wp:simplePos x="0" y="0"/>
              <wp:positionH relativeFrom="page">
                <wp:posOffset>3707475</wp:posOffset>
              </wp:positionH>
              <wp:positionV relativeFrom="page">
                <wp:posOffset>9404653</wp:posOffset>
              </wp:positionV>
              <wp:extent cx="336550" cy="208279"/>
              <wp:effectExtent l="0" t="0" r="0" b="0"/>
              <wp:wrapNone/>
              <wp:docPr id="2375" name="Textbox 2375"/>
              <wp:cNvGraphicFramePr>
                <a:graphicFrameLocks/>
              </wp:cNvGraphicFramePr>
              <a:graphic>
                <a:graphicData uri="http://schemas.microsoft.com/office/word/2010/wordprocessingShape">
                  <wps:wsp>
                    <wps:cNvPr id="2375" name="Textbox 2375"/>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103</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1.927185pt;margin-top:740.523926pt;width:26.5pt;height:16.4pt;mso-position-horizontal-relative:page;mso-position-vertical-relative:page;z-index:-22921728" type="#_x0000_t202" id="docshape2033"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103</w:t>
                    </w:r>
                    <w:r>
                      <w:rPr>
                        <w:color w:val="231F20"/>
                        <w:spacing w:val="-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5264">
              <wp:simplePos x="0" y="0"/>
              <wp:positionH relativeFrom="page">
                <wp:posOffset>2856000</wp:posOffset>
              </wp:positionH>
              <wp:positionV relativeFrom="page">
                <wp:posOffset>9414002</wp:posOffset>
              </wp:positionV>
              <wp:extent cx="1494155" cy="201930"/>
              <wp:effectExtent l="0" t="0" r="0" b="0"/>
              <wp:wrapNone/>
              <wp:docPr id="2376" name="Graphic 2376"/>
              <wp:cNvGraphicFramePr>
                <a:graphicFrameLocks/>
              </wp:cNvGraphicFramePr>
              <a:graphic>
                <a:graphicData uri="http://schemas.microsoft.com/office/word/2010/wordprocessingShape">
                  <wps:wsp>
                    <wps:cNvPr id="2376" name="Graphic 2376"/>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21216" id="docshape2034"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5776">
              <wp:simplePos x="0" y="0"/>
              <wp:positionH relativeFrom="page">
                <wp:posOffset>3441075</wp:posOffset>
              </wp:positionH>
              <wp:positionV relativeFrom="page">
                <wp:posOffset>9404653</wp:posOffset>
              </wp:positionV>
              <wp:extent cx="336550" cy="208279"/>
              <wp:effectExtent l="0" t="0" r="0" b="0"/>
              <wp:wrapNone/>
              <wp:docPr id="2377" name="Textbox 2377"/>
              <wp:cNvGraphicFramePr>
                <a:graphicFrameLocks/>
              </wp:cNvGraphicFramePr>
              <a:graphic>
                <a:graphicData uri="http://schemas.microsoft.com/office/word/2010/wordprocessingShape">
                  <wps:wsp>
                    <wps:cNvPr id="2377" name="Textbox 2377"/>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104</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20704" type="#_x0000_t202" id="docshape2035"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104</w:t>
                    </w:r>
                    <w:r>
                      <w:rPr>
                        <w:color w:val="231F20"/>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6288">
              <wp:simplePos x="0" y="0"/>
              <wp:positionH relativeFrom="page">
                <wp:posOffset>3466475</wp:posOffset>
              </wp:positionH>
              <wp:positionV relativeFrom="page">
                <wp:posOffset>9404653</wp:posOffset>
              </wp:positionV>
              <wp:extent cx="273050" cy="208279"/>
              <wp:effectExtent l="0" t="0" r="0" b="0"/>
              <wp:wrapNone/>
              <wp:docPr id="2608" name="Textbox 2608"/>
              <wp:cNvGraphicFramePr>
                <a:graphicFrameLocks/>
              </wp:cNvGraphicFramePr>
              <a:graphic>
                <a:graphicData uri="http://schemas.microsoft.com/office/word/2010/wordprocessingShape">
                  <wps:wsp>
                    <wps:cNvPr id="2608" name="Textbox 2608"/>
                    <wps:cNvSpPr txBox="1"/>
                    <wps:spPr>
                      <a:xfrm>
                        <a:off x="0" y="0"/>
                        <a:ext cx="273050" cy="208279"/>
                      </a:xfrm>
                      <a:prstGeom prst="rect">
                        <a:avLst/>
                      </a:prstGeom>
                    </wps:spPr>
                    <wps:txbx>
                      <w:txbxContent>
                        <w:p>
                          <w:pPr>
                            <w:pStyle w:val="BodyText"/>
                            <w:spacing w:before="9"/>
                            <w:ind w:left="20"/>
                          </w:pPr>
                          <w:r>
                            <w:rPr>
                              <w:color w:val="231F20"/>
                              <w:spacing w:val="-5"/>
                            </w:rPr>
                            <w:t>114</w:t>
                          </w:r>
                        </w:p>
                      </w:txbxContent>
                    </wps:txbx>
                    <wps:bodyPr wrap="square" lIns="0" tIns="0" rIns="0" bIns="0" rtlCol="0">
                      <a:noAutofit/>
                    </wps:bodyPr>
                  </wps:wsp>
                </a:graphicData>
              </a:graphic>
            </wp:anchor>
          </w:drawing>
        </mc:Choice>
        <mc:Fallback>
          <w:pict>
            <v:shape style="position:absolute;margin-left:272.950806pt;margin-top:740.523926pt;width:21.5pt;height:16.4pt;mso-position-horizontal-relative:page;mso-position-vertical-relative:page;z-index:-22920192" type="#_x0000_t202" id="docshape2254" filled="false" stroked="false">
              <v:textbox inset="0,0,0,0">
                <w:txbxContent>
                  <w:p>
                    <w:pPr>
                      <w:pStyle w:val="BodyText"/>
                      <w:spacing w:before="9"/>
                      <w:ind w:left="20"/>
                    </w:pPr>
                    <w:r>
                      <w:rPr>
                        <w:color w:val="231F20"/>
                        <w:spacing w:val="-5"/>
                      </w:rPr>
                      <w:t>114</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6800">
              <wp:simplePos x="0" y="0"/>
              <wp:positionH relativeFrom="page">
                <wp:posOffset>2856000</wp:posOffset>
              </wp:positionH>
              <wp:positionV relativeFrom="page">
                <wp:posOffset>9414002</wp:posOffset>
              </wp:positionV>
              <wp:extent cx="1494155" cy="201930"/>
              <wp:effectExtent l="0" t="0" r="0" b="0"/>
              <wp:wrapNone/>
              <wp:docPr id="2642" name="Graphic 2642"/>
              <wp:cNvGraphicFramePr>
                <a:graphicFrameLocks/>
              </wp:cNvGraphicFramePr>
              <a:graphic>
                <a:graphicData uri="http://schemas.microsoft.com/office/word/2010/wordprocessingShape">
                  <wps:wsp>
                    <wps:cNvPr id="2642" name="Graphic 2642"/>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19680" id="docshape2285"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7312">
              <wp:simplePos x="0" y="0"/>
              <wp:positionH relativeFrom="page">
                <wp:posOffset>3441075</wp:posOffset>
              </wp:positionH>
              <wp:positionV relativeFrom="page">
                <wp:posOffset>9404653</wp:posOffset>
              </wp:positionV>
              <wp:extent cx="336550" cy="208279"/>
              <wp:effectExtent l="0" t="0" r="0" b="0"/>
              <wp:wrapNone/>
              <wp:docPr id="2643" name="Textbox 2643"/>
              <wp:cNvGraphicFramePr>
                <a:graphicFrameLocks/>
              </wp:cNvGraphicFramePr>
              <a:graphic>
                <a:graphicData uri="http://schemas.microsoft.com/office/word/2010/wordprocessingShape">
                  <wps:wsp>
                    <wps:cNvPr id="2643" name="Textbox 2643"/>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116</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19168" type="#_x0000_t202" id="docshape2286"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116</w:t>
                    </w:r>
                    <w:r>
                      <w:rPr>
                        <w:color w:val="231F20"/>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77856">
              <wp:simplePos x="0" y="0"/>
              <wp:positionH relativeFrom="page">
                <wp:posOffset>2856000</wp:posOffset>
              </wp:positionH>
              <wp:positionV relativeFrom="page">
                <wp:posOffset>9414002</wp:posOffset>
              </wp:positionV>
              <wp:extent cx="1494155" cy="20193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38624" id="docshape197"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78368">
              <wp:simplePos x="0" y="0"/>
              <wp:positionH relativeFrom="page">
                <wp:posOffset>3507750</wp:posOffset>
              </wp:positionH>
              <wp:positionV relativeFrom="page">
                <wp:posOffset>9404653</wp:posOffset>
              </wp:positionV>
              <wp:extent cx="190500" cy="208279"/>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9050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6.200806pt;margin-top:740.523926pt;width:15pt;height:16.4pt;mso-position-horizontal-relative:page;mso-position-vertical-relative:page;z-index:-22938112" type="#_x0000_t202" id="docshape198"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10</w:t>
                    </w:r>
                    <w:r>
                      <w:rPr>
                        <w:color w:val="231F20"/>
                        <w:spacing w:val="-5"/>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7824">
              <wp:simplePos x="0" y="0"/>
              <wp:positionH relativeFrom="page">
                <wp:posOffset>3095999</wp:posOffset>
              </wp:positionH>
              <wp:positionV relativeFrom="page">
                <wp:posOffset>9414002</wp:posOffset>
              </wp:positionV>
              <wp:extent cx="1494155" cy="201930"/>
              <wp:effectExtent l="0" t="0" r="0" b="0"/>
              <wp:wrapNone/>
              <wp:docPr id="2644" name="Graphic 2644"/>
              <wp:cNvGraphicFramePr>
                <a:graphicFrameLocks/>
              </wp:cNvGraphicFramePr>
              <a:graphic>
                <a:graphicData uri="http://schemas.microsoft.com/office/word/2010/wordprocessingShape">
                  <wps:wsp>
                    <wps:cNvPr id="2644" name="Graphic 2644"/>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18656" id="docshape2287"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8336">
              <wp:simplePos x="0" y="0"/>
              <wp:positionH relativeFrom="page">
                <wp:posOffset>3707475</wp:posOffset>
              </wp:positionH>
              <wp:positionV relativeFrom="page">
                <wp:posOffset>9404653</wp:posOffset>
              </wp:positionV>
              <wp:extent cx="336550" cy="208279"/>
              <wp:effectExtent l="0" t="0" r="0" b="0"/>
              <wp:wrapNone/>
              <wp:docPr id="2645" name="Textbox 2645"/>
              <wp:cNvGraphicFramePr>
                <a:graphicFrameLocks/>
              </wp:cNvGraphicFramePr>
              <a:graphic>
                <a:graphicData uri="http://schemas.microsoft.com/office/word/2010/wordprocessingShape">
                  <wps:wsp>
                    <wps:cNvPr id="2645" name="Textbox 2645"/>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117</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1.927185pt;margin-top:740.523926pt;width:26.5pt;height:16.4pt;mso-position-horizontal-relative:page;mso-position-vertical-relative:page;z-index:-22918144" type="#_x0000_t202" id="docshape2288"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117</w:t>
                    </w:r>
                    <w:r>
                      <w:rPr>
                        <w:color w:val="231F20"/>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8848">
              <wp:simplePos x="0" y="0"/>
              <wp:positionH relativeFrom="page">
                <wp:posOffset>3095999</wp:posOffset>
              </wp:positionH>
              <wp:positionV relativeFrom="page">
                <wp:posOffset>9414002</wp:posOffset>
              </wp:positionV>
              <wp:extent cx="1494155" cy="201930"/>
              <wp:effectExtent l="0" t="0" r="0" b="0"/>
              <wp:wrapNone/>
              <wp:docPr id="2883" name="Graphic 2883"/>
              <wp:cNvGraphicFramePr>
                <a:graphicFrameLocks/>
              </wp:cNvGraphicFramePr>
              <a:graphic>
                <a:graphicData uri="http://schemas.microsoft.com/office/word/2010/wordprocessingShape">
                  <wps:wsp>
                    <wps:cNvPr id="2883" name="Graphic 2883"/>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17632" id="docshape2473"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99360">
              <wp:simplePos x="0" y="0"/>
              <wp:positionH relativeFrom="page">
                <wp:posOffset>3707475</wp:posOffset>
              </wp:positionH>
              <wp:positionV relativeFrom="page">
                <wp:posOffset>9404653</wp:posOffset>
              </wp:positionV>
              <wp:extent cx="336550" cy="208279"/>
              <wp:effectExtent l="0" t="0" r="0" b="0"/>
              <wp:wrapNone/>
              <wp:docPr id="2884" name="Textbox 2884"/>
              <wp:cNvGraphicFramePr>
                <a:graphicFrameLocks/>
              </wp:cNvGraphicFramePr>
              <a:graphic>
                <a:graphicData uri="http://schemas.microsoft.com/office/word/2010/wordprocessingShape">
                  <wps:wsp>
                    <wps:cNvPr id="2884" name="Textbox 2884"/>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127</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1.927185pt;margin-top:740.523926pt;width:26.5pt;height:16.4pt;mso-position-horizontal-relative:page;mso-position-vertical-relative:page;z-index:-22917120" type="#_x0000_t202" id="docshape2474"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127</w:t>
                    </w:r>
                    <w:r>
                      <w:rPr>
                        <w:color w:val="231F20"/>
                        <w:spacing w:val="-5"/>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99872">
              <wp:simplePos x="0" y="0"/>
              <wp:positionH relativeFrom="page">
                <wp:posOffset>2856000</wp:posOffset>
              </wp:positionH>
              <wp:positionV relativeFrom="page">
                <wp:posOffset>9414002</wp:posOffset>
              </wp:positionV>
              <wp:extent cx="1494155" cy="201930"/>
              <wp:effectExtent l="0" t="0" r="0" b="0"/>
              <wp:wrapNone/>
              <wp:docPr id="2885" name="Graphic 2885"/>
              <wp:cNvGraphicFramePr>
                <a:graphicFrameLocks/>
              </wp:cNvGraphicFramePr>
              <a:graphic>
                <a:graphicData uri="http://schemas.microsoft.com/office/word/2010/wordprocessingShape">
                  <wps:wsp>
                    <wps:cNvPr id="2885" name="Graphic 2885"/>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16608" id="docshape2475"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400384">
              <wp:simplePos x="0" y="0"/>
              <wp:positionH relativeFrom="page">
                <wp:posOffset>3441075</wp:posOffset>
              </wp:positionH>
              <wp:positionV relativeFrom="page">
                <wp:posOffset>9404653</wp:posOffset>
              </wp:positionV>
              <wp:extent cx="336550" cy="208279"/>
              <wp:effectExtent l="0" t="0" r="0" b="0"/>
              <wp:wrapNone/>
              <wp:docPr id="2886" name="Textbox 2886"/>
              <wp:cNvGraphicFramePr>
                <a:graphicFrameLocks/>
              </wp:cNvGraphicFramePr>
              <a:graphic>
                <a:graphicData uri="http://schemas.microsoft.com/office/word/2010/wordprocessingShape">
                  <wps:wsp>
                    <wps:cNvPr id="2886" name="Textbox 2886"/>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128</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16096" type="#_x0000_t202" id="docshape2476"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128</w:t>
                    </w:r>
                    <w:r>
                      <w:rPr>
                        <w:color w:val="231F20"/>
                        <w:spacing w:val="-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00896">
              <wp:simplePos x="0" y="0"/>
              <wp:positionH relativeFrom="page">
                <wp:posOffset>2856000</wp:posOffset>
              </wp:positionH>
              <wp:positionV relativeFrom="page">
                <wp:posOffset>9414002</wp:posOffset>
              </wp:positionV>
              <wp:extent cx="1494155" cy="201930"/>
              <wp:effectExtent l="0" t="0" r="0" b="0"/>
              <wp:wrapNone/>
              <wp:docPr id="2928" name="Graphic 2928"/>
              <wp:cNvGraphicFramePr>
                <a:graphicFrameLocks/>
              </wp:cNvGraphicFramePr>
              <a:graphic>
                <a:graphicData uri="http://schemas.microsoft.com/office/word/2010/wordprocessingShape">
                  <wps:wsp>
                    <wps:cNvPr id="2928" name="Graphic 2928"/>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15584" id="docshape2507"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401408">
              <wp:simplePos x="0" y="0"/>
              <wp:positionH relativeFrom="page">
                <wp:posOffset>6038899</wp:posOffset>
              </wp:positionH>
              <wp:positionV relativeFrom="page">
                <wp:posOffset>9375407</wp:posOffset>
              </wp:positionV>
              <wp:extent cx="592455" cy="251460"/>
              <wp:effectExtent l="0" t="0" r="0" b="0"/>
              <wp:wrapNone/>
              <wp:docPr id="2929" name="Textbox 2929"/>
              <wp:cNvGraphicFramePr>
                <a:graphicFrameLocks/>
              </wp:cNvGraphicFramePr>
              <a:graphic>
                <a:graphicData uri="http://schemas.microsoft.com/office/word/2010/wordprocessingShape">
                  <wps:wsp>
                    <wps:cNvPr id="2929" name="Textbox 2929"/>
                    <wps:cNvSpPr txBox="1"/>
                    <wps:spPr>
                      <a:xfrm>
                        <a:off x="0" y="0"/>
                        <a:ext cx="592455" cy="251460"/>
                      </a:xfrm>
                      <a:prstGeom prst="rect">
                        <a:avLst/>
                      </a:prstGeom>
                    </wps:spPr>
                    <wps:txbx>
                      <w:txbxContent>
                        <w:p>
                          <w:pPr>
                            <w:spacing w:before="20"/>
                            <w:ind w:left="20" w:right="0" w:firstLine="0"/>
                            <w:jc w:val="lef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txbxContent>
                    </wps:txbx>
                    <wps:bodyPr wrap="square" lIns="0" tIns="0" rIns="0" bIns="0" rtlCol="0">
                      <a:noAutofit/>
                    </wps:bodyPr>
                  </wps:wsp>
                </a:graphicData>
              </a:graphic>
            </wp:anchor>
          </w:drawing>
        </mc:Choice>
        <mc:Fallback>
          <w:pict>
            <v:shape style="position:absolute;margin-left:475.503906pt;margin-top:738.221069pt;width:46.65pt;height:19.8pt;mso-position-horizontal-relative:page;mso-position-vertical-relative:page;z-index:-22915072" type="#_x0000_t202" id="docshape2508" filled="false" stroked="false">
              <v:textbox inset="0,0,0,0">
                <w:txbxContent>
                  <w:p>
                    <w:pPr>
                      <w:spacing w:before="20"/>
                      <w:ind w:left="20" w:right="0" w:firstLine="0"/>
                      <w:jc w:val="left"/>
                      <w:rPr>
                        <w:rFonts w:ascii="Wingdings" w:hAnsi="Wingdings"/>
                        <w:sz w:val="32"/>
                      </w:rPr>
                    </w:pPr>
                    <w:r>
                      <w:rPr>
                        <w:rFonts w:ascii="Wingdings" w:hAnsi="Wingdings"/>
                        <w:color w:val="231F20"/>
                        <w:sz w:val="32"/>
                      </w:rPr>
                      <w:t></w:t>
                    </w:r>
                    <w:r>
                      <w:rPr>
                        <w:color w:val="231F20"/>
                        <w:spacing w:val="8"/>
                        <w:sz w:val="32"/>
                      </w:rPr>
                      <w:t> </w:t>
                    </w:r>
                    <w:r>
                      <w:rPr>
                        <w:rFonts w:ascii="Wingdings" w:hAnsi="Wingdings"/>
                        <w:color w:val="231F20"/>
                        <w:sz w:val="32"/>
                      </w:rPr>
                      <w:t></w:t>
                    </w:r>
                    <w:r>
                      <w:rPr>
                        <w:color w:val="231F20"/>
                        <w:spacing w:val="8"/>
                        <w:sz w:val="32"/>
                      </w:rPr>
                      <w:t> </w:t>
                    </w:r>
                    <w:r>
                      <w:rPr>
                        <w:rFonts w:ascii="Wingdings" w:hAnsi="Wingdings"/>
                        <w:color w:val="231F20"/>
                        <w:spacing w:val="-10"/>
                        <w:sz w:val="32"/>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401920">
              <wp:simplePos x="0" y="0"/>
              <wp:positionH relativeFrom="page">
                <wp:posOffset>3441075</wp:posOffset>
              </wp:positionH>
              <wp:positionV relativeFrom="page">
                <wp:posOffset>9404653</wp:posOffset>
              </wp:positionV>
              <wp:extent cx="336550" cy="208279"/>
              <wp:effectExtent l="0" t="0" r="0" b="0"/>
              <wp:wrapNone/>
              <wp:docPr id="2930" name="Textbox 2930"/>
              <wp:cNvGraphicFramePr>
                <a:graphicFrameLocks/>
              </wp:cNvGraphicFramePr>
              <a:graphic>
                <a:graphicData uri="http://schemas.microsoft.com/office/word/2010/wordprocessingShape">
                  <wps:wsp>
                    <wps:cNvPr id="2930" name="Textbox 2930"/>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130</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14560" type="#_x0000_t202" id="docshape250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130</w:t>
                    </w:r>
                    <w:r>
                      <w:rPr>
                        <w:color w:val="231F20"/>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02432">
              <wp:simplePos x="0" y="0"/>
              <wp:positionH relativeFrom="page">
                <wp:posOffset>3095999</wp:posOffset>
              </wp:positionH>
              <wp:positionV relativeFrom="page">
                <wp:posOffset>9414002</wp:posOffset>
              </wp:positionV>
              <wp:extent cx="1494155" cy="201930"/>
              <wp:effectExtent l="0" t="0" r="0" b="0"/>
              <wp:wrapNone/>
              <wp:docPr id="2931" name="Graphic 2931"/>
              <wp:cNvGraphicFramePr>
                <a:graphicFrameLocks/>
              </wp:cNvGraphicFramePr>
              <a:graphic>
                <a:graphicData uri="http://schemas.microsoft.com/office/word/2010/wordprocessingShape">
                  <wps:wsp>
                    <wps:cNvPr id="2931" name="Graphic 2931"/>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14048" id="docshape2510"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402944">
              <wp:simplePos x="0" y="0"/>
              <wp:positionH relativeFrom="page">
                <wp:posOffset>3707475</wp:posOffset>
              </wp:positionH>
              <wp:positionV relativeFrom="page">
                <wp:posOffset>9404653</wp:posOffset>
              </wp:positionV>
              <wp:extent cx="336550" cy="208279"/>
              <wp:effectExtent l="0" t="0" r="0" b="0"/>
              <wp:wrapNone/>
              <wp:docPr id="2932" name="Textbox 2932"/>
              <wp:cNvGraphicFramePr>
                <a:graphicFrameLocks/>
              </wp:cNvGraphicFramePr>
              <a:graphic>
                <a:graphicData uri="http://schemas.microsoft.com/office/word/2010/wordprocessingShape">
                  <wps:wsp>
                    <wps:cNvPr id="2932" name="Textbox 2932"/>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131</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1.927185pt;margin-top:740.523926pt;width:26.5pt;height:16.4pt;mso-position-horizontal-relative:page;mso-position-vertical-relative:page;z-index:-22913536" type="#_x0000_t202" id="docshape2511"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131</w:t>
                    </w:r>
                    <w:r>
                      <w:rPr>
                        <w:color w:val="231F20"/>
                        <w:spacing w:val="-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03456">
              <wp:simplePos x="0" y="0"/>
              <wp:positionH relativeFrom="page">
                <wp:posOffset>2856000</wp:posOffset>
              </wp:positionH>
              <wp:positionV relativeFrom="page">
                <wp:posOffset>9414002</wp:posOffset>
              </wp:positionV>
              <wp:extent cx="1494155" cy="201930"/>
              <wp:effectExtent l="0" t="0" r="0" b="0"/>
              <wp:wrapNone/>
              <wp:docPr id="2978" name="Graphic 2978"/>
              <wp:cNvGraphicFramePr>
                <a:graphicFrameLocks/>
              </wp:cNvGraphicFramePr>
              <a:graphic>
                <a:graphicData uri="http://schemas.microsoft.com/office/word/2010/wordprocessingShape">
                  <wps:wsp>
                    <wps:cNvPr id="2978" name="Graphic 2978"/>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13024" id="docshape2556"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403968">
              <wp:simplePos x="0" y="0"/>
              <wp:positionH relativeFrom="page">
                <wp:posOffset>3441075</wp:posOffset>
              </wp:positionH>
              <wp:positionV relativeFrom="page">
                <wp:posOffset>9404653</wp:posOffset>
              </wp:positionV>
              <wp:extent cx="336550" cy="208279"/>
              <wp:effectExtent l="0" t="0" r="0" b="0"/>
              <wp:wrapNone/>
              <wp:docPr id="2979" name="Textbox 2979"/>
              <wp:cNvGraphicFramePr>
                <a:graphicFrameLocks/>
              </wp:cNvGraphicFramePr>
              <a:graphic>
                <a:graphicData uri="http://schemas.microsoft.com/office/word/2010/wordprocessingShape">
                  <wps:wsp>
                    <wps:cNvPr id="2979" name="Textbox 2979"/>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132</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0.950806pt;margin-top:740.523926pt;width:26.5pt;height:16.4pt;mso-position-horizontal-relative:page;mso-position-vertical-relative:page;z-index:-22912512" type="#_x0000_t202" id="docshape2557"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132</w:t>
                    </w:r>
                    <w:r>
                      <w:rPr>
                        <w:color w:val="231F20"/>
                        <w:spacing w:val="-5"/>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04480">
              <wp:simplePos x="0" y="0"/>
              <wp:positionH relativeFrom="page">
                <wp:posOffset>3095999</wp:posOffset>
              </wp:positionH>
              <wp:positionV relativeFrom="page">
                <wp:posOffset>9414002</wp:posOffset>
              </wp:positionV>
              <wp:extent cx="1494155" cy="201930"/>
              <wp:effectExtent l="0" t="0" r="0" b="0"/>
              <wp:wrapNone/>
              <wp:docPr id="2980" name="Graphic 2980"/>
              <wp:cNvGraphicFramePr>
                <a:graphicFrameLocks/>
              </wp:cNvGraphicFramePr>
              <a:graphic>
                <a:graphicData uri="http://schemas.microsoft.com/office/word/2010/wordprocessingShape">
                  <wps:wsp>
                    <wps:cNvPr id="2980" name="Graphic 2980"/>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12000" id="docshape2558"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404992">
              <wp:simplePos x="0" y="0"/>
              <wp:positionH relativeFrom="page">
                <wp:posOffset>3707475</wp:posOffset>
              </wp:positionH>
              <wp:positionV relativeFrom="page">
                <wp:posOffset>9404653</wp:posOffset>
              </wp:positionV>
              <wp:extent cx="336550" cy="208279"/>
              <wp:effectExtent l="0" t="0" r="0" b="0"/>
              <wp:wrapNone/>
              <wp:docPr id="2981" name="Textbox 2981"/>
              <wp:cNvGraphicFramePr>
                <a:graphicFrameLocks/>
              </wp:cNvGraphicFramePr>
              <a:graphic>
                <a:graphicData uri="http://schemas.microsoft.com/office/word/2010/wordprocessingShape">
                  <wps:wsp>
                    <wps:cNvPr id="2981" name="Textbox 2981"/>
                    <wps:cNvSpPr txBox="1"/>
                    <wps:spPr>
                      <a:xfrm>
                        <a:off x="0" y="0"/>
                        <a:ext cx="33655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133</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1.927185pt;margin-top:740.523926pt;width:26.5pt;height:16.4pt;mso-position-horizontal-relative:page;mso-position-vertical-relative:page;z-index:-22911488" type="#_x0000_t202" id="docshape2559"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133</w:t>
                    </w:r>
                    <w:r>
                      <w:rPr>
                        <w:color w:val="231F20"/>
                        <w:spacing w:val="-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78880">
              <wp:simplePos x="0" y="0"/>
              <wp:positionH relativeFrom="page">
                <wp:posOffset>2856000</wp:posOffset>
              </wp:positionH>
              <wp:positionV relativeFrom="page">
                <wp:posOffset>9414002</wp:posOffset>
              </wp:positionV>
              <wp:extent cx="1494155" cy="20193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37600" id="docshape259"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79392">
              <wp:simplePos x="0" y="0"/>
              <wp:positionH relativeFrom="page">
                <wp:posOffset>3523625</wp:posOffset>
              </wp:positionH>
              <wp:positionV relativeFrom="page">
                <wp:posOffset>9404653</wp:posOffset>
              </wp:positionV>
              <wp:extent cx="171450" cy="208279"/>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171450" cy="208279"/>
                      </a:xfrm>
                      <a:prstGeom prst="rect">
                        <a:avLst/>
                      </a:prstGeom>
                    </wps:spPr>
                    <wps:txbx>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6</w:t>
                          </w:r>
                          <w:r>
                            <w:rPr>
                              <w:color w:val="231F20"/>
                              <w:spacing w:val="-10"/>
                            </w:rPr>
                            <w:fldChar w:fldCharType="end"/>
                          </w:r>
                        </w:p>
                      </w:txbxContent>
                    </wps:txbx>
                    <wps:bodyPr wrap="square" lIns="0" tIns="0" rIns="0" bIns="0" rtlCol="0">
                      <a:noAutofit/>
                    </wps:bodyPr>
                  </wps:wsp>
                </a:graphicData>
              </a:graphic>
            </wp:anchor>
          </w:drawing>
        </mc:Choice>
        <mc:Fallback>
          <w:pict>
            <v:shape style="position:absolute;margin-left:277.450806pt;margin-top:740.523926pt;width:13.5pt;height:16.4pt;mso-position-horizontal-relative:page;mso-position-vertical-relative:page;z-index:-22937088" type="#_x0000_t202" id="docshape260" filled="false" stroked="false">
              <v:textbox inset="0,0,0,0">
                <w:txbxContent>
                  <w:p>
                    <w:pPr>
                      <w:pStyle w:val="BodyText"/>
                      <w:spacing w:before="9"/>
                      <w:ind w:left="60"/>
                    </w:pPr>
                    <w:r>
                      <w:rPr>
                        <w:color w:val="231F20"/>
                        <w:spacing w:val="-10"/>
                      </w:rPr>
                      <w:fldChar w:fldCharType="begin"/>
                    </w:r>
                    <w:r>
                      <w:rPr>
                        <w:color w:val="231F20"/>
                        <w:spacing w:val="-10"/>
                      </w:rPr>
                      <w:instrText> PAGE </w:instrText>
                    </w:r>
                    <w:r>
                      <w:rPr>
                        <w:color w:val="231F20"/>
                        <w:spacing w:val="-10"/>
                      </w:rPr>
                      <w:fldChar w:fldCharType="separate"/>
                    </w:r>
                    <w:r>
                      <w:rPr>
                        <w:color w:val="231F20"/>
                        <w:spacing w:val="-10"/>
                      </w:rPr>
                      <w:t>6</w:t>
                    </w:r>
                    <w:r>
                      <w:rPr>
                        <w:color w:val="231F20"/>
                        <w:spacing w:val="-10"/>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79904">
              <wp:simplePos x="0" y="0"/>
              <wp:positionH relativeFrom="page">
                <wp:posOffset>3095999</wp:posOffset>
              </wp:positionH>
              <wp:positionV relativeFrom="page">
                <wp:posOffset>9414002</wp:posOffset>
              </wp:positionV>
              <wp:extent cx="1494155" cy="20193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36576" id="docshape261"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0416">
              <wp:simplePos x="0" y="0"/>
              <wp:positionH relativeFrom="page">
                <wp:posOffset>3774150</wp:posOffset>
              </wp:positionH>
              <wp:positionV relativeFrom="page">
                <wp:posOffset>9404653</wp:posOffset>
              </wp:positionV>
              <wp:extent cx="190500" cy="208279"/>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190500" cy="208279"/>
                      </a:xfrm>
                      <a:prstGeom prst="rect">
                        <a:avLst/>
                      </a:prstGeom>
                    </wps:spPr>
                    <wps:txbx>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7.177185pt;margin-top:740.523926pt;width:15pt;height:16.4pt;mso-position-horizontal-relative:page;mso-position-vertical-relative:page;z-index:-22936064" type="#_x0000_t202" id="docshape262" filled="false" stroked="false">
              <v:textbox inset="0,0,0,0">
                <w:txbxContent>
                  <w:p>
                    <w:pPr>
                      <w:pStyle w:val="BodyText"/>
                      <w:spacing w:before="9"/>
                      <w:ind w:left="2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11</w:t>
                    </w:r>
                    <w:r>
                      <w:rPr>
                        <w:color w:val="231F20"/>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0928">
              <wp:simplePos x="0" y="0"/>
              <wp:positionH relativeFrom="page">
                <wp:posOffset>2856000</wp:posOffset>
              </wp:positionH>
              <wp:positionV relativeFrom="page">
                <wp:posOffset>9414002</wp:posOffset>
              </wp:positionV>
              <wp:extent cx="1494155" cy="201930"/>
              <wp:effectExtent l="0" t="0" r="0" b="0"/>
              <wp:wrapNone/>
              <wp:docPr id="432" name="Graphic 432"/>
              <wp:cNvGraphicFramePr>
                <a:graphicFrameLocks/>
              </wp:cNvGraphicFramePr>
              <a:graphic>
                <a:graphicData uri="http://schemas.microsoft.com/office/word/2010/wordprocessingShape">
                  <wps:wsp>
                    <wps:cNvPr id="432" name="Graphic 432"/>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24.881897pt;margin-top:741.26001pt;width:117.65pt;height:15.9pt;mso-position-horizontal-relative:page;mso-position-vertical-relative:page;z-index:-22935552" id="docshape359" coordorigin="4498,14825" coordsize="2353,318" path="m6850,14825l5546,14825,5463,14869,5357,14967,5265,15064,5226,15109,4498,15106,4498,15143,5164,15141,5528,15141,5719,15141,5864,15143,5943,15094,6053,14998,6151,14904,6193,14862,6850,14862,6850,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1440">
              <wp:simplePos x="0" y="0"/>
              <wp:positionH relativeFrom="page">
                <wp:posOffset>3482350</wp:posOffset>
              </wp:positionH>
              <wp:positionV relativeFrom="page">
                <wp:posOffset>9404653</wp:posOffset>
              </wp:positionV>
              <wp:extent cx="254000" cy="208279"/>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14</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74.200806pt;margin-top:740.523926pt;width:20pt;height:16.4pt;mso-position-horizontal-relative:page;mso-position-vertical-relative:page;z-index:-22935040" type="#_x0000_t202" id="docshape360"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14</w:t>
                    </w:r>
                    <w:r>
                      <w:rPr>
                        <w:color w:val="231F20"/>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381952">
              <wp:simplePos x="0" y="0"/>
              <wp:positionH relativeFrom="page">
                <wp:posOffset>3095999</wp:posOffset>
              </wp:positionH>
              <wp:positionV relativeFrom="page">
                <wp:posOffset>9414002</wp:posOffset>
              </wp:positionV>
              <wp:extent cx="1494155" cy="20193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1494155" cy="201930"/>
                      </a:xfrm>
                      <a:custGeom>
                        <a:avLst/>
                        <a:gdLst/>
                        <a:ahLst/>
                        <a:cxnLst/>
                        <a:rect l="l" t="t" r="r" b="b"/>
                        <a:pathLst>
                          <a:path w="1494155" h="201930">
                            <a:moveTo>
                              <a:pt x="1494002" y="0"/>
                            </a:moveTo>
                            <a:lnTo>
                              <a:pt x="666000" y="0"/>
                            </a:lnTo>
                            <a:lnTo>
                              <a:pt x="612953" y="28124"/>
                            </a:lnTo>
                            <a:lnTo>
                              <a:pt x="545396" y="89998"/>
                            </a:lnTo>
                            <a:lnTo>
                              <a:pt x="487290" y="151872"/>
                            </a:lnTo>
                            <a:lnTo>
                              <a:pt x="462597" y="179997"/>
                            </a:lnTo>
                            <a:lnTo>
                              <a:pt x="0" y="178206"/>
                            </a:lnTo>
                            <a:lnTo>
                              <a:pt x="0" y="201599"/>
                            </a:lnTo>
                            <a:lnTo>
                              <a:pt x="422900" y="200585"/>
                            </a:lnTo>
                            <a:lnTo>
                              <a:pt x="654242" y="200247"/>
                            </a:lnTo>
                            <a:lnTo>
                              <a:pt x="775362" y="200585"/>
                            </a:lnTo>
                            <a:lnTo>
                              <a:pt x="867600" y="201599"/>
                            </a:lnTo>
                            <a:lnTo>
                              <a:pt x="917692" y="170719"/>
                            </a:lnTo>
                            <a:lnTo>
                              <a:pt x="987526" y="109802"/>
                            </a:lnTo>
                            <a:lnTo>
                              <a:pt x="1049598" y="50236"/>
                            </a:lnTo>
                            <a:lnTo>
                              <a:pt x="1076401" y="23406"/>
                            </a:lnTo>
                            <a:lnTo>
                              <a:pt x="1494002" y="23406"/>
                            </a:lnTo>
                            <a:lnTo>
                              <a:pt x="1494002" y="0"/>
                            </a:lnTo>
                            <a:close/>
                          </a:path>
                        </a:pathLst>
                      </a:custGeom>
                      <a:solidFill>
                        <a:srgbClr val="8ED8F8"/>
                      </a:solidFill>
                    </wps:spPr>
                    <wps:bodyPr wrap="square" lIns="0" tIns="0" rIns="0" bIns="0" rtlCol="0">
                      <a:prstTxWarp prst="textNoShape">
                        <a:avLst/>
                      </a:prstTxWarp>
                      <a:noAutofit/>
                    </wps:bodyPr>
                  </wps:wsp>
                </a:graphicData>
              </a:graphic>
            </wp:anchor>
          </w:drawing>
        </mc:Choice>
        <mc:Fallback>
          <w:pict>
            <v:shape style="position:absolute;margin-left:243.779495pt;margin-top:741.26001pt;width:117.65pt;height:15.9pt;mso-position-horizontal-relative:page;mso-position-vertical-relative:page;z-index:-22934528" id="docshape361" coordorigin="4876,14825" coordsize="2353,318" path="m7228,14825l5924,14825,5841,14869,5734,14967,5643,15064,5604,15109,4876,15106,4876,15143,5542,15141,5906,15141,6097,15141,6242,15143,6321,15094,6431,14998,6529,14904,6571,14862,7228,14862,7228,14825xe" filled="true" fillcolor="#8ed8f8"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0382464">
              <wp:simplePos x="0" y="0"/>
              <wp:positionH relativeFrom="page">
                <wp:posOffset>3748750</wp:posOffset>
              </wp:positionH>
              <wp:positionV relativeFrom="page">
                <wp:posOffset>9404653</wp:posOffset>
              </wp:positionV>
              <wp:extent cx="254000" cy="208279"/>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254000" cy="208279"/>
                      </a:xfrm>
                      <a:prstGeom prst="rect">
                        <a:avLst/>
                      </a:prstGeom>
                    </wps:spPr>
                    <wps:txbx>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15</w:t>
                          </w:r>
                          <w:r>
                            <w:rPr>
                              <w:color w:val="231F20"/>
                              <w:spacing w:val="-5"/>
                            </w:rPr>
                            <w:fldChar w:fldCharType="end"/>
                          </w:r>
                        </w:p>
                      </w:txbxContent>
                    </wps:txbx>
                    <wps:bodyPr wrap="square" lIns="0" tIns="0" rIns="0" bIns="0" rtlCol="0">
                      <a:noAutofit/>
                    </wps:bodyPr>
                  </wps:wsp>
                </a:graphicData>
              </a:graphic>
            </wp:anchor>
          </w:drawing>
        </mc:Choice>
        <mc:Fallback>
          <w:pict>
            <v:shape style="position:absolute;margin-left:295.177185pt;margin-top:740.523926pt;width:20pt;height:16.4pt;mso-position-horizontal-relative:page;mso-position-vertical-relative:page;z-index:-22934016" type="#_x0000_t202" id="docshape362" filled="false" stroked="false">
              <v:textbox inset="0,0,0,0">
                <w:txbxContent>
                  <w:p>
                    <w:pPr>
                      <w:pStyle w:val="BodyText"/>
                      <w:spacing w:before="9"/>
                      <w:ind w:left="60"/>
                    </w:pPr>
                    <w:r>
                      <w:rPr>
                        <w:color w:val="231F20"/>
                        <w:spacing w:val="-5"/>
                      </w:rPr>
                      <w:fldChar w:fldCharType="begin"/>
                    </w:r>
                    <w:r>
                      <w:rPr>
                        <w:color w:val="231F20"/>
                        <w:spacing w:val="-5"/>
                      </w:rPr>
                      <w:instrText> PAGE </w:instrText>
                    </w:r>
                    <w:r>
                      <w:rPr>
                        <w:color w:val="231F20"/>
                        <w:spacing w:val="-5"/>
                      </w:rPr>
                      <w:fldChar w:fldCharType="separate"/>
                    </w:r>
                    <w:r>
                      <w:rPr>
                        <w:color w:val="231F20"/>
                        <w:spacing w:val="-5"/>
                      </w:rPr>
                      <w:t>15</w:t>
                    </w:r>
                    <w:r>
                      <w:rPr>
                        <w:color w:val="231F20"/>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9">
    <w:multiLevelType w:val="hybridMultilevel"/>
    <w:lvl w:ilvl="0">
      <w:start w:val="1"/>
      <w:numFmt w:val="decimal"/>
      <w:lvlText w:val="%1."/>
      <w:lvlJc w:val="left"/>
      <w:pPr>
        <w:ind w:left="3845"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476" w:hanging="293"/>
      </w:pPr>
      <w:rPr>
        <w:rFonts w:hint="default"/>
        <w:lang w:val="en-US" w:eastAsia="en-US" w:bidi="ar-SA"/>
      </w:rPr>
    </w:lvl>
    <w:lvl w:ilvl="2">
      <w:start w:val="0"/>
      <w:numFmt w:val="bullet"/>
      <w:lvlText w:val="•"/>
      <w:lvlJc w:val="left"/>
      <w:pPr>
        <w:ind w:left="5113" w:hanging="293"/>
      </w:pPr>
      <w:rPr>
        <w:rFonts w:hint="default"/>
        <w:lang w:val="en-US" w:eastAsia="en-US" w:bidi="ar-SA"/>
      </w:rPr>
    </w:lvl>
    <w:lvl w:ilvl="3">
      <w:start w:val="0"/>
      <w:numFmt w:val="bullet"/>
      <w:lvlText w:val="•"/>
      <w:lvlJc w:val="left"/>
      <w:pPr>
        <w:ind w:left="5749" w:hanging="293"/>
      </w:pPr>
      <w:rPr>
        <w:rFonts w:hint="default"/>
        <w:lang w:val="en-US" w:eastAsia="en-US" w:bidi="ar-SA"/>
      </w:rPr>
    </w:lvl>
    <w:lvl w:ilvl="4">
      <w:start w:val="0"/>
      <w:numFmt w:val="bullet"/>
      <w:lvlText w:val="•"/>
      <w:lvlJc w:val="left"/>
      <w:pPr>
        <w:ind w:left="6386" w:hanging="293"/>
      </w:pPr>
      <w:rPr>
        <w:rFonts w:hint="default"/>
        <w:lang w:val="en-US" w:eastAsia="en-US" w:bidi="ar-SA"/>
      </w:rPr>
    </w:lvl>
    <w:lvl w:ilvl="5">
      <w:start w:val="0"/>
      <w:numFmt w:val="bullet"/>
      <w:lvlText w:val="•"/>
      <w:lvlJc w:val="left"/>
      <w:pPr>
        <w:ind w:left="7022" w:hanging="293"/>
      </w:pPr>
      <w:rPr>
        <w:rFonts w:hint="default"/>
        <w:lang w:val="en-US" w:eastAsia="en-US" w:bidi="ar-SA"/>
      </w:rPr>
    </w:lvl>
    <w:lvl w:ilvl="6">
      <w:start w:val="0"/>
      <w:numFmt w:val="bullet"/>
      <w:lvlText w:val="•"/>
      <w:lvlJc w:val="left"/>
      <w:pPr>
        <w:ind w:left="7659" w:hanging="293"/>
      </w:pPr>
      <w:rPr>
        <w:rFonts w:hint="default"/>
        <w:lang w:val="en-US" w:eastAsia="en-US" w:bidi="ar-SA"/>
      </w:rPr>
    </w:lvl>
    <w:lvl w:ilvl="7">
      <w:start w:val="0"/>
      <w:numFmt w:val="bullet"/>
      <w:lvlText w:val="•"/>
      <w:lvlJc w:val="left"/>
      <w:pPr>
        <w:ind w:left="8295" w:hanging="293"/>
      </w:pPr>
      <w:rPr>
        <w:rFonts w:hint="default"/>
        <w:lang w:val="en-US" w:eastAsia="en-US" w:bidi="ar-SA"/>
      </w:rPr>
    </w:lvl>
    <w:lvl w:ilvl="8">
      <w:start w:val="0"/>
      <w:numFmt w:val="bullet"/>
      <w:lvlText w:val="•"/>
      <w:lvlJc w:val="left"/>
      <w:pPr>
        <w:ind w:left="8932" w:hanging="293"/>
      </w:pPr>
      <w:rPr>
        <w:rFonts w:hint="default"/>
        <w:lang w:val="en-US" w:eastAsia="en-US" w:bidi="ar-SA"/>
      </w:rPr>
    </w:lvl>
  </w:abstractNum>
  <w:abstractNum w:abstractNumId="65">
    <w:multiLevelType w:val="hybridMultilevel"/>
    <w:lvl w:ilvl="0">
      <w:start w:val="1"/>
      <w:numFmt w:val="decimal"/>
      <w:lvlText w:val="%1."/>
      <w:lvlJc w:val="left"/>
      <w:pPr>
        <w:ind w:left="598" w:hanging="40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98"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13" w:hanging="401"/>
      </w:pPr>
      <w:rPr>
        <w:rFonts w:hint="default"/>
        <w:lang w:val="en-US" w:eastAsia="en-US" w:bidi="ar-SA"/>
      </w:rPr>
    </w:lvl>
    <w:lvl w:ilvl="3">
      <w:start w:val="0"/>
      <w:numFmt w:val="bullet"/>
      <w:lvlText w:val="•"/>
      <w:lvlJc w:val="left"/>
      <w:pPr>
        <w:ind w:left="1826" w:hanging="401"/>
      </w:pPr>
      <w:rPr>
        <w:rFonts w:hint="default"/>
        <w:lang w:val="en-US" w:eastAsia="en-US" w:bidi="ar-SA"/>
      </w:rPr>
    </w:lvl>
    <w:lvl w:ilvl="4">
      <w:start w:val="0"/>
      <w:numFmt w:val="bullet"/>
      <w:lvlText w:val="•"/>
      <w:lvlJc w:val="left"/>
      <w:pPr>
        <w:ind w:left="2239" w:hanging="401"/>
      </w:pPr>
      <w:rPr>
        <w:rFonts w:hint="default"/>
        <w:lang w:val="en-US" w:eastAsia="en-US" w:bidi="ar-SA"/>
      </w:rPr>
    </w:lvl>
    <w:lvl w:ilvl="5">
      <w:start w:val="0"/>
      <w:numFmt w:val="bullet"/>
      <w:lvlText w:val="•"/>
      <w:lvlJc w:val="left"/>
      <w:pPr>
        <w:ind w:left="2652" w:hanging="401"/>
      </w:pPr>
      <w:rPr>
        <w:rFonts w:hint="default"/>
        <w:lang w:val="en-US" w:eastAsia="en-US" w:bidi="ar-SA"/>
      </w:rPr>
    </w:lvl>
    <w:lvl w:ilvl="6">
      <w:start w:val="0"/>
      <w:numFmt w:val="bullet"/>
      <w:lvlText w:val="•"/>
      <w:lvlJc w:val="left"/>
      <w:pPr>
        <w:ind w:left="3065" w:hanging="401"/>
      </w:pPr>
      <w:rPr>
        <w:rFonts w:hint="default"/>
        <w:lang w:val="en-US" w:eastAsia="en-US" w:bidi="ar-SA"/>
      </w:rPr>
    </w:lvl>
    <w:lvl w:ilvl="7">
      <w:start w:val="0"/>
      <w:numFmt w:val="bullet"/>
      <w:lvlText w:val="•"/>
      <w:lvlJc w:val="left"/>
      <w:pPr>
        <w:ind w:left="3478" w:hanging="401"/>
      </w:pPr>
      <w:rPr>
        <w:rFonts w:hint="default"/>
        <w:lang w:val="en-US" w:eastAsia="en-US" w:bidi="ar-SA"/>
      </w:rPr>
    </w:lvl>
    <w:lvl w:ilvl="8">
      <w:start w:val="0"/>
      <w:numFmt w:val="bullet"/>
      <w:lvlText w:val="•"/>
      <w:lvlJc w:val="left"/>
      <w:pPr>
        <w:ind w:left="3891" w:hanging="401"/>
      </w:pPr>
      <w:rPr>
        <w:rFonts w:hint="default"/>
        <w:lang w:val="en-US" w:eastAsia="en-US" w:bidi="ar-SA"/>
      </w:rPr>
    </w:lvl>
  </w:abstractNum>
  <w:abstractNum w:abstractNumId="58">
    <w:multiLevelType w:val="hybridMultilevel"/>
    <w:lvl w:ilvl="0">
      <w:start w:val="1"/>
      <w:numFmt w:val="decimal"/>
      <w:lvlText w:val="%1."/>
      <w:lvlJc w:val="left"/>
      <w:pPr>
        <w:ind w:left="944"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5" w:hanging="293"/>
      </w:pPr>
      <w:rPr>
        <w:rFonts w:hint="default"/>
        <w:lang w:val="en-US" w:eastAsia="en-US" w:bidi="ar-SA"/>
      </w:rPr>
    </w:lvl>
    <w:lvl w:ilvl="2">
      <w:start w:val="0"/>
      <w:numFmt w:val="bullet"/>
      <w:lvlText w:val="•"/>
      <w:lvlJc w:val="left"/>
      <w:pPr>
        <w:ind w:left="1930" w:hanging="293"/>
      </w:pPr>
      <w:rPr>
        <w:rFonts w:hint="default"/>
        <w:lang w:val="en-US" w:eastAsia="en-US" w:bidi="ar-SA"/>
      </w:rPr>
    </w:lvl>
    <w:lvl w:ilvl="3">
      <w:start w:val="0"/>
      <w:numFmt w:val="bullet"/>
      <w:lvlText w:val="•"/>
      <w:lvlJc w:val="left"/>
      <w:pPr>
        <w:ind w:left="2426" w:hanging="293"/>
      </w:pPr>
      <w:rPr>
        <w:rFonts w:hint="default"/>
        <w:lang w:val="en-US" w:eastAsia="en-US" w:bidi="ar-SA"/>
      </w:rPr>
    </w:lvl>
    <w:lvl w:ilvl="4">
      <w:start w:val="0"/>
      <w:numFmt w:val="bullet"/>
      <w:lvlText w:val="•"/>
      <w:lvlJc w:val="left"/>
      <w:pPr>
        <w:ind w:left="2921" w:hanging="293"/>
      </w:pPr>
      <w:rPr>
        <w:rFonts w:hint="default"/>
        <w:lang w:val="en-US" w:eastAsia="en-US" w:bidi="ar-SA"/>
      </w:rPr>
    </w:lvl>
    <w:lvl w:ilvl="5">
      <w:start w:val="0"/>
      <w:numFmt w:val="bullet"/>
      <w:lvlText w:val="•"/>
      <w:lvlJc w:val="left"/>
      <w:pPr>
        <w:ind w:left="3416" w:hanging="293"/>
      </w:pPr>
      <w:rPr>
        <w:rFonts w:hint="default"/>
        <w:lang w:val="en-US" w:eastAsia="en-US" w:bidi="ar-SA"/>
      </w:rPr>
    </w:lvl>
    <w:lvl w:ilvl="6">
      <w:start w:val="0"/>
      <w:numFmt w:val="bullet"/>
      <w:lvlText w:val="•"/>
      <w:lvlJc w:val="left"/>
      <w:pPr>
        <w:ind w:left="3912" w:hanging="293"/>
      </w:pPr>
      <w:rPr>
        <w:rFonts w:hint="default"/>
        <w:lang w:val="en-US" w:eastAsia="en-US" w:bidi="ar-SA"/>
      </w:rPr>
    </w:lvl>
    <w:lvl w:ilvl="7">
      <w:start w:val="0"/>
      <w:numFmt w:val="bullet"/>
      <w:lvlText w:val="•"/>
      <w:lvlJc w:val="left"/>
      <w:pPr>
        <w:ind w:left="4407" w:hanging="293"/>
      </w:pPr>
      <w:rPr>
        <w:rFonts w:hint="default"/>
        <w:lang w:val="en-US" w:eastAsia="en-US" w:bidi="ar-SA"/>
      </w:rPr>
    </w:lvl>
    <w:lvl w:ilvl="8">
      <w:start w:val="0"/>
      <w:numFmt w:val="bullet"/>
      <w:lvlText w:val="•"/>
      <w:lvlJc w:val="left"/>
      <w:pPr>
        <w:ind w:left="4902" w:hanging="293"/>
      </w:pPr>
      <w:rPr>
        <w:rFonts w:hint="default"/>
        <w:lang w:val="en-US" w:eastAsia="en-US" w:bidi="ar-SA"/>
      </w:rPr>
    </w:lvl>
  </w:abstractNum>
  <w:abstractNum w:abstractNumId="159">
    <w:multiLevelType w:val="hybridMultilevel"/>
    <w:lvl w:ilvl="0">
      <w:start w:val="1"/>
      <w:numFmt w:val="decimal"/>
      <w:lvlText w:val="%1."/>
      <w:lvlJc w:val="left"/>
      <w:pPr>
        <w:ind w:left="618" w:hanging="40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98" w:hanging="4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100" w:hanging="480"/>
      </w:pPr>
      <w:rPr>
        <w:rFonts w:hint="default"/>
        <w:lang w:val="en-US" w:eastAsia="en-US" w:bidi="ar-SA"/>
      </w:rPr>
    </w:lvl>
    <w:lvl w:ilvl="3">
      <w:start w:val="0"/>
      <w:numFmt w:val="bullet"/>
      <w:lvlText w:val="•"/>
      <w:lvlJc w:val="left"/>
      <w:pPr>
        <w:ind w:left="942" w:hanging="480"/>
      </w:pPr>
      <w:rPr>
        <w:rFonts w:hint="default"/>
        <w:lang w:val="en-US" w:eastAsia="en-US" w:bidi="ar-SA"/>
      </w:rPr>
    </w:lvl>
    <w:lvl w:ilvl="4">
      <w:start w:val="0"/>
      <w:numFmt w:val="bullet"/>
      <w:lvlText w:val="•"/>
      <w:lvlJc w:val="left"/>
      <w:pPr>
        <w:ind w:left="785" w:hanging="480"/>
      </w:pPr>
      <w:rPr>
        <w:rFonts w:hint="default"/>
        <w:lang w:val="en-US" w:eastAsia="en-US" w:bidi="ar-SA"/>
      </w:rPr>
    </w:lvl>
    <w:lvl w:ilvl="5">
      <w:start w:val="0"/>
      <w:numFmt w:val="bullet"/>
      <w:lvlText w:val="•"/>
      <w:lvlJc w:val="left"/>
      <w:pPr>
        <w:ind w:left="628" w:hanging="480"/>
      </w:pPr>
      <w:rPr>
        <w:rFonts w:hint="default"/>
        <w:lang w:val="en-US" w:eastAsia="en-US" w:bidi="ar-SA"/>
      </w:rPr>
    </w:lvl>
    <w:lvl w:ilvl="6">
      <w:start w:val="0"/>
      <w:numFmt w:val="bullet"/>
      <w:lvlText w:val="•"/>
      <w:lvlJc w:val="left"/>
      <w:pPr>
        <w:ind w:left="470" w:hanging="480"/>
      </w:pPr>
      <w:rPr>
        <w:rFonts w:hint="default"/>
        <w:lang w:val="en-US" w:eastAsia="en-US" w:bidi="ar-SA"/>
      </w:rPr>
    </w:lvl>
    <w:lvl w:ilvl="7">
      <w:start w:val="0"/>
      <w:numFmt w:val="bullet"/>
      <w:lvlText w:val="•"/>
      <w:lvlJc w:val="left"/>
      <w:pPr>
        <w:ind w:left="313" w:hanging="480"/>
      </w:pPr>
      <w:rPr>
        <w:rFonts w:hint="default"/>
        <w:lang w:val="en-US" w:eastAsia="en-US" w:bidi="ar-SA"/>
      </w:rPr>
    </w:lvl>
    <w:lvl w:ilvl="8">
      <w:start w:val="0"/>
      <w:numFmt w:val="bullet"/>
      <w:lvlText w:val="•"/>
      <w:lvlJc w:val="left"/>
      <w:pPr>
        <w:ind w:left="156" w:hanging="480"/>
      </w:pPr>
      <w:rPr>
        <w:rFonts w:hint="default"/>
        <w:lang w:val="en-US" w:eastAsia="en-US" w:bidi="ar-SA"/>
      </w:rPr>
    </w:lvl>
  </w:abstractNum>
  <w:abstractNum w:abstractNumId="158">
    <w:multiLevelType w:val="hybridMultilevel"/>
    <w:lvl w:ilvl="0">
      <w:start w:val="1"/>
      <w:numFmt w:val="decimal"/>
      <w:lvlText w:val="%1."/>
      <w:lvlJc w:val="left"/>
      <w:pPr>
        <w:ind w:left="1001"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17" w:hanging="381"/>
      </w:pPr>
      <w:rPr>
        <w:rFonts w:hint="default"/>
        <w:lang w:val="en-US" w:eastAsia="en-US" w:bidi="ar-SA"/>
      </w:rPr>
    </w:lvl>
    <w:lvl w:ilvl="2">
      <w:start w:val="0"/>
      <w:numFmt w:val="bullet"/>
      <w:lvlText w:val="•"/>
      <w:lvlJc w:val="left"/>
      <w:pPr>
        <w:ind w:left="2235" w:hanging="381"/>
      </w:pPr>
      <w:rPr>
        <w:rFonts w:hint="default"/>
        <w:lang w:val="en-US" w:eastAsia="en-US" w:bidi="ar-SA"/>
      </w:rPr>
    </w:lvl>
    <w:lvl w:ilvl="3">
      <w:start w:val="0"/>
      <w:numFmt w:val="bullet"/>
      <w:lvlText w:val="•"/>
      <w:lvlJc w:val="left"/>
      <w:pPr>
        <w:ind w:left="2853" w:hanging="381"/>
      </w:pPr>
      <w:rPr>
        <w:rFonts w:hint="default"/>
        <w:lang w:val="en-US" w:eastAsia="en-US" w:bidi="ar-SA"/>
      </w:rPr>
    </w:lvl>
    <w:lvl w:ilvl="4">
      <w:start w:val="0"/>
      <w:numFmt w:val="bullet"/>
      <w:lvlText w:val="•"/>
      <w:lvlJc w:val="left"/>
      <w:pPr>
        <w:ind w:left="3471" w:hanging="381"/>
      </w:pPr>
      <w:rPr>
        <w:rFonts w:hint="default"/>
        <w:lang w:val="en-US" w:eastAsia="en-US" w:bidi="ar-SA"/>
      </w:rPr>
    </w:lvl>
    <w:lvl w:ilvl="5">
      <w:start w:val="0"/>
      <w:numFmt w:val="bullet"/>
      <w:lvlText w:val="•"/>
      <w:lvlJc w:val="left"/>
      <w:pPr>
        <w:ind w:left="4089" w:hanging="381"/>
      </w:pPr>
      <w:rPr>
        <w:rFonts w:hint="default"/>
        <w:lang w:val="en-US" w:eastAsia="en-US" w:bidi="ar-SA"/>
      </w:rPr>
    </w:lvl>
    <w:lvl w:ilvl="6">
      <w:start w:val="0"/>
      <w:numFmt w:val="bullet"/>
      <w:lvlText w:val="•"/>
      <w:lvlJc w:val="left"/>
      <w:pPr>
        <w:ind w:left="4707" w:hanging="381"/>
      </w:pPr>
      <w:rPr>
        <w:rFonts w:hint="default"/>
        <w:lang w:val="en-US" w:eastAsia="en-US" w:bidi="ar-SA"/>
      </w:rPr>
    </w:lvl>
    <w:lvl w:ilvl="7">
      <w:start w:val="0"/>
      <w:numFmt w:val="bullet"/>
      <w:lvlText w:val="•"/>
      <w:lvlJc w:val="left"/>
      <w:pPr>
        <w:ind w:left="5325" w:hanging="381"/>
      </w:pPr>
      <w:rPr>
        <w:rFonts w:hint="default"/>
        <w:lang w:val="en-US" w:eastAsia="en-US" w:bidi="ar-SA"/>
      </w:rPr>
    </w:lvl>
    <w:lvl w:ilvl="8">
      <w:start w:val="0"/>
      <w:numFmt w:val="bullet"/>
      <w:lvlText w:val="•"/>
      <w:lvlJc w:val="left"/>
      <w:pPr>
        <w:ind w:left="5943" w:hanging="381"/>
      </w:pPr>
      <w:rPr>
        <w:rFonts w:hint="default"/>
        <w:lang w:val="en-US" w:eastAsia="en-US" w:bidi="ar-SA"/>
      </w:rPr>
    </w:lvl>
  </w:abstractNum>
  <w:abstractNum w:abstractNumId="157">
    <w:multiLevelType w:val="hybridMultilevel"/>
    <w:lvl w:ilvl="0">
      <w:start w:val="1"/>
      <w:numFmt w:val="decimal"/>
      <w:lvlText w:val="%1."/>
      <w:lvlJc w:val="left"/>
      <w:pPr>
        <w:ind w:left="401"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770" w:hanging="281"/>
        <w:jc w:val="left"/>
      </w:pPr>
      <w:rPr>
        <w:rFonts w:hint="default"/>
        <w:spacing w:val="0"/>
        <w:w w:val="100"/>
        <w:lang w:val="en-US" w:eastAsia="en-US" w:bidi="ar-SA"/>
      </w:rPr>
    </w:lvl>
    <w:lvl w:ilvl="2">
      <w:start w:val="0"/>
      <w:numFmt w:val="bullet"/>
      <w:lvlText w:val="•"/>
      <w:lvlJc w:val="left"/>
      <w:pPr>
        <w:ind w:left="3832" w:hanging="281"/>
      </w:pPr>
      <w:rPr>
        <w:rFonts w:hint="default"/>
        <w:lang w:val="en-US" w:eastAsia="en-US" w:bidi="ar-SA"/>
      </w:rPr>
    </w:lvl>
    <w:lvl w:ilvl="3">
      <w:start w:val="0"/>
      <w:numFmt w:val="bullet"/>
      <w:lvlText w:val="•"/>
      <w:lvlJc w:val="left"/>
      <w:pPr>
        <w:ind w:left="3885" w:hanging="281"/>
      </w:pPr>
      <w:rPr>
        <w:rFonts w:hint="default"/>
        <w:lang w:val="en-US" w:eastAsia="en-US" w:bidi="ar-SA"/>
      </w:rPr>
    </w:lvl>
    <w:lvl w:ilvl="4">
      <w:start w:val="0"/>
      <w:numFmt w:val="bullet"/>
      <w:lvlText w:val="•"/>
      <w:lvlJc w:val="left"/>
      <w:pPr>
        <w:ind w:left="3937" w:hanging="281"/>
      </w:pPr>
      <w:rPr>
        <w:rFonts w:hint="default"/>
        <w:lang w:val="en-US" w:eastAsia="en-US" w:bidi="ar-SA"/>
      </w:rPr>
    </w:lvl>
    <w:lvl w:ilvl="5">
      <w:start w:val="0"/>
      <w:numFmt w:val="bullet"/>
      <w:lvlText w:val="•"/>
      <w:lvlJc w:val="left"/>
      <w:pPr>
        <w:ind w:left="3990" w:hanging="281"/>
      </w:pPr>
      <w:rPr>
        <w:rFonts w:hint="default"/>
        <w:lang w:val="en-US" w:eastAsia="en-US" w:bidi="ar-SA"/>
      </w:rPr>
    </w:lvl>
    <w:lvl w:ilvl="6">
      <w:start w:val="0"/>
      <w:numFmt w:val="bullet"/>
      <w:lvlText w:val="•"/>
      <w:lvlJc w:val="left"/>
      <w:pPr>
        <w:ind w:left="4042" w:hanging="281"/>
      </w:pPr>
      <w:rPr>
        <w:rFonts w:hint="default"/>
        <w:lang w:val="en-US" w:eastAsia="en-US" w:bidi="ar-SA"/>
      </w:rPr>
    </w:lvl>
    <w:lvl w:ilvl="7">
      <w:start w:val="0"/>
      <w:numFmt w:val="bullet"/>
      <w:lvlText w:val="•"/>
      <w:lvlJc w:val="left"/>
      <w:pPr>
        <w:ind w:left="4095" w:hanging="281"/>
      </w:pPr>
      <w:rPr>
        <w:rFonts w:hint="default"/>
        <w:lang w:val="en-US" w:eastAsia="en-US" w:bidi="ar-SA"/>
      </w:rPr>
    </w:lvl>
    <w:lvl w:ilvl="8">
      <w:start w:val="0"/>
      <w:numFmt w:val="bullet"/>
      <w:lvlText w:val="•"/>
      <w:lvlJc w:val="left"/>
      <w:pPr>
        <w:ind w:left="4147" w:hanging="281"/>
      </w:pPr>
      <w:rPr>
        <w:rFonts w:hint="default"/>
        <w:lang w:val="en-US" w:eastAsia="en-US" w:bidi="ar-SA"/>
      </w:rPr>
    </w:lvl>
  </w:abstractNum>
  <w:abstractNum w:abstractNumId="156">
    <w:multiLevelType w:val="hybridMultilevel"/>
    <w:lvl w:ilvl="0">
      <w:start w:val="1"/>
      <w:numFmt w:val="decimal"/>
      <w:lvlText w:val="%1."/>
      <w:lvlJc w:val="left"/>
      <w:pPr>
        <w:ind w:left="116" w:hanging="447"/>
        <w:jc w:val="right"/>
      </w:pPr>
      <w:rPr>
        <w:rFonts w:hint="default" w:ascii="Times New Roman" w:hAnsi="Times New Roman" w:eastAsia="Times New Roman" w:cs="Times New Roman"/>
        <w:b/>
        <w:bCs/>
        <w:i w:val="0"/>
        <w:iCs w:val="0"/>
        <w:color w:val="EC008C"/>
        <w:spacing w:val="0"/>
        <w:w w:val="100"/>
        <w:sz w:val="26"/>
        <w:szCs w:val="26"/>
        <w:lang w:val="en-US" w:eastAsia="en-US" w:bidi="ar-SA"/>
      </w:rPr>
    </w:lvl>
    <w:lvl w:ilvl="1">
      <w:start w:val="0"/>
      <w:numFmt w:val="bullet"/>
      <w:lvlText w:val="•"/>
      <w:lvlJc w:val="left"/>
      <w:pPr>
        <w:ind w:left="677" w:hanging="447"/>
      </w:pPr>
      <w:rPr>
        <w:rFonts w:hint="default"/>
        <w:lang w:val="en-US" w:eastAsia="en-US" w:bidi="ar-SA"/>
      </w:rPr>
    </w:lvl>
    <w:lvl w:ilvl="2">
      <w:start w:val="0"/>
      <w:numFmt w:val="bullet"/>
      <w:lvlText w:val="•"/>
      <w:lvlJc w:val="left"/>
      <w:pPr>
        <w:ind w:left="1234" w:hanging="447"/>
      </w:pPr>
      <w:rPr>
        <w:rFonts w:hint="default"/>
        <w:lang w:val="en-US" w:eastAsia="en-US" w:bidi="ar-SA"/>
      </w:rPr>
    </w:lvl>
    <w:lvl w:ilvl="3">
      <w:start w:val="0"/>
      <w:numFmt w:val="bullet"/>
      <w:lvlText w:val="•"/>
      <w:lvlJc w:val="left"/>
      <w:pPr>
        <w:ind w:left="1791" w:hanging="447"/>
      </w:pPr>
      <w:rPr>
        <w:rFonts w:hint="default"/>
        <w:lang w:val="en-US" w:eastAsia="en-US" w:bidi="ar-SA"/>
      </w:rPr>
    </w:lvl>
    <w:lvl w:ilvl="4">
      <w:start w:val="0"/>
      <w:numFmt w:val="bullet"/>
      <w:lvlText w:val="•"/>
      <w:lvlJc w:val="left"/>
      <w:pPr>
        <w:ind w:left="2348" w:hanging="447"/>
      </w:pPr>
      <w:rPr>
        <w:rFonts w:hint="default"/>
        <w:lang w:val="en-US" w:eastAsia="en-US" w:bidi="ar-SA"/>
      </w:rPr>
    </w:lvl>
    <w:lvl w:ilvl="5">
      <w:start w:val="0"/>
      <w:numFmt w:val="bullet"/>
      <w:lvlText w:val="•"/>
      <w:lvlJc w:val="left"/>
      <w:pPr>
        <w:ind w:left="2905" w:hanging="447"/>
      </w:pPr>
      <w:rPr>
        <w:rFonts w:hint="default"/>
        <w:lang w:val="en-US" w:eastAsia="en-US" w:bidi="ar-SA"/>
      </w:rPr>
    </w:lvl>
    <w:lvl w:ilvl="6">
      <w:start w:val="0"/>
      <w:numFmt w:val="bullet"/>
      <w:lvlText w:val="•"/>
      <w:lvlJc w:val="left"/>
      <w:pPr>
        <w:ind w:left="3462" w:hanging="447"/>
      </w:pPr>
      <w:rPr>
        <w:rFonts w:hint="default"/>
        <w:lang w:val="en-US" w:eastAsia="en-US" w:bidi="ar-SA"/>
      </w:rPr>
    </w:lvl>
    <w:lvl w:ilvl="7">
      <w:start w:val="0"/>
      <w:numFmt w:val="bullet"/>
      <w:lvlText w:val="•"/>
      <w:lvlJc w:val="left"/>
      <w:pPr>
        <w:ind w:left="4019" w:hanging="447"/>
      </w:pPr>
      <w:rPr>
        <w:rFonts w:hint="default"/>
        <w:lang w:val="en-US" w:eastAsia="en-US" w:bidi="ar-SA"/>
      </w:rPr>
    </w:lvl>
    <w:lvl w:ilvl="8">
      <w:start w:val="0"/>
      <w:numFmt w:val="bullet"/>
      <w:lvlText w:val="•"/>
      <w:lvlJc w:val="left"/>
      <w:pPr>
        <w:ind w:left="4576" w:hanging="447"/>
      </w:pPr>
      <w:rPr>
        <w:rFonts w:hint="default"/>
        <w:lang w:val="en-US" w:eastAsia="en-US" w:bidi="ar-SA"/>
      </w:rPr>
    </w:lvl>
  </w:abstractNum>
  <w:abstractNum w:abstractNumId="155">
    <w:multiLevelType w:val="hybridMultilevel"/>
    <w:lvl w:ilvl="0">
      <w:start w:val="20"/>
      <w:numFmt w:val="decimal"/>
      <w:lvlText w:val="%1"/>
      <w:lvlJc w:val="left"/>
      <w:pPr>
        <w:ind w:left="4753" w:hanging="550"/>
        <w:jc w:val="left"/>
      </w:pPr>
      <w:rPr>
        <w:rFonts w:hint="default"/>
        <w:lang w:val="en-US" w:eastAsia="en-US" w:bidi="ar-SA"/>
      </w:rPr>
    </w:lvl>
    <w:lvl w:ilvl="1">
      <w:start w:val="1"/>
      <w:numFmt w:val="decimal"/>
      <w:lvlText w:val="%1.%2"/>
      <w:lvlJc w:val="left"/>
      <w:pPr>
        <w:ind w:left="4753" w:hanging="55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5849" w:hanging="550"/>
      </w:pPr>
      <w:rPr>
        <w:rFonts w:hint="default"/>
        <w:lang w:val="en-US" w:eastAsia="en-US" w:bidi="ar-SA"/>
      </w:rPr>
    </w:lvl>
    <w:lvl w:ilvl="3">
      <w:start w:val="0"/>
      <w:numFmt w:val="bullet"/>
      <w:lvlText w:val="•"/>
      <w:lvlJc w:val="left"/>
      <w:pPr>
        <w:ind w:left="6393" w:hanging="550"/>
      </w:pPr>
      <w:rPr>
        <w:rFonts w:hint="default"/>
        <w:lang w:val="en-US" w:eastAsia="en-US" w:bidi="ar-SA"/>
      </w:rPr>
    </w:lvl>
    <w:lvl w:ilvl="4">
      <w:start w:val="0"/>
      <w:numFmt w:val="bullet"/>
      <w:lvlText w:val="•"/>
      <w:lvlJc w:val="left"/>
      <w:pPr>
        <w:ind w:left="6938" w:hanging="550"/>
      </w:pPr>
      <w:rPr>
        <w:rFonts w:hint="default"/>
        <w:lang w:val="en-US" w:eastAsia="en-US" w:bidi="ar-SA"/>
      </w:rPr>
    </w:lvl>
    <w:lvl w:ilvl="5">
      <w:start w:val="0"/>
      <w:numFmt w:val="bullet"/>
      <w:lvlText w:val="•"/>
      <w:lvlJc w:val="left"/>
      <w:pPr>
        <w:ind w:left="7482" w:hanging="550"/>
      </w:pPr>
      <w:rPr>
        <w:rFonts w:hint="default"/>
        <w:lang w:val="en-US" w:eastAsia="en-US" w:bidi="ar-SA"/>
      </w:rPr>
    </w:lvl>
    <w:lvl w:ilvl="6">
      <w:start w:val="0"/>
      <w:numFmt w:val="bullet"/>
      <w:lvlText w:val="•"/>
      <w:lvlJc w:val="left"/>
      <w:pPr>
        <w:ind w:left="8027" w:hanging="550"/>
      </w:pPr>
      <w:rPr>
        <w:rFonts w:hint="default"/>
        <w:lang w:val="en-US" w:eastAsia="en-US" w:bidi="ar-SA"/>
      </w:rPr>
    </w:lvl>
    <w:lvl w:ilvl="7">
      <w:start w:val="0"/>
      <w:numFmt w:val="bullet"/>
      <w:lvlText w:val="•"/>
      <w:lvlJc w:val="left"/>
      <w:pPr>
        <w:ind w:left="8571" w:hanging="550"/>
      </w:pPr>
      <w:rPr>
        <w:rFonts w:hint="default"/>
        <w:lang w:val="en-US" w:eastAsia="en-US" w:bidi="ar-SA"/>
      </w:rPr>
    </w:lvl>
    <w:lvl w:ilvl="8">
      <w:start w:val="0"/>
      <w:numFmt w:val="bullet"/>
      <w:lvlText w:val="•"/>
      <w:lvlJc w:val="left"/>
      <w:pPr>
        <w:ind w:left="9116" w:hanging="550"/>
      </w:pPr>
      <w:rPr>
        <w:rFonts w:hint="default"/>
        <w:lang w:val="en-US" w:eastAsia="en-US" w:bidi="ar-SA"/>
      </w:rPr>
    </w:lvl>
  </w:abstractNum>
  <w:abstractNum w:abstractNumId="154">
    <w:multiLevelType w:val="hybridMultilevel"/>
    <w:lvl w:ilvl="0">
      <w:start w:val="1"/>
      <w:numFmt w:val="decimal"/>
      <w:lvlText w:val="%1."/>
      <w:lvlJc w:val="left"/>
      <w:pPr>
        <w:ind w:left="3563"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224" w:hanging="321"/>
      </w:pPr>
      <w:rPr>
        <w:rFonts w:hint="default"/>
        <w:lang w:val="en-US" w:eastAsia="en-US" w:bidi="ar-SA"/>
      </w:rPr>
    </w:lvl>
    <w:lvl w:ilvl="2">
      <w:start w:val="0"/>
      <w:numFmt w:val="bullet"/>
      <w:lvlText w:val="•"/>
      <w:lvlJc w:val="left"/>
      <w:pPr>
        <w:ind w:left="4889" w:hanging="321"/>
      </w:pPr>
      <w:rPr>
        <w:rFonts w:hint="default"/>
        <w:lang w:val="en-US" w:eastAsia="en-US" w:bidi="ar-SA"/>
      </w:rPr>
    </w:lvl>
    <w:lvl w:ilvl="3">
      <w:start w:val="0"/>
      <w:numFmt w:val="bullet"/>
      <w:lvlText w:val="•"/>
      <w:lvlJc w:val="left"/>
      <w:pPr>
        <w:ind w:left="5553" w:hanging="321"/>
      </w:pPr>
      <w:rPr>
        <w:rFonts w:hint="default"/>
        <w:lang w:val="en-US" w:eastAsia="en-US" w:bidi="ar-SA"/>
      </w:rPr>
    </w:lvl>
    <w:lvl w:ilvl="4">
      <w:start w:val="0"/>
      <w:numFmt w:val="bullet"/>
      <w:lvlText w:val="•"/>
      <w:lvlJc w:val="left"/>
      <w:pPr>
        <w:ind w:left="6218" w:hanging="321"/>
      </w:pPr>
      <w:rPr>
        <w:rFonts w:hint="default"/>
        <w:lang w:val="en-US" w:eastAsia="en-US" w:bidi="ar-SA"/>
      </w:rPr>
    </w:lvl>
    <w:lvl w:ilvl="5">
      <w:start w:val="0"/>
      <w:numFmt w:val="bullet"/>
      <w:lvlText w:val="•"/>
      <w:lvlJc w:val="left"/>
      <w:pPr>
        <w:ind w:left="6882" w:hanging="321"/>
      </w:pPr>
      <w:rPr>
        <w:rFonts w:hint="default"/>
        <w:lang w:val="en-US" w:eastAsia="en-US" w:bidi="ar-SA"/>
      </w:rPr>
    </w:lvl>
    <w:lvl w:ilvl="6">
      <w:start w:val="0"/>
      <w:numFmt w:val="bullet"/>
      <w:lvlText w:val="•"/>
      <w:lvlJc w:val="left"/>
      <w:pPr>
        <w:ind w:left="7547" w:hanging="321"/>
      </w:pPr>
      <w:rPr>
        <w:rFonts w:hint="default"/>
        <w:lang w:val="en-US" w:eastAsia="en-US" w:bidi="ar-SA"/>
      </w:rPr>
    </w:lvl>
    <w:lvl w:ilvl="7">
      <w:start w:val="0"/>
      <w:numFmt w:val="bullet"/>
      <w:lvlText w:val="•"/>
      <w:lvlJc w:val="left"/>
      <w:pPr>
        <w:ind w:left="8211" w:hanging="321"/>
      </w:pPr>
      <w:rPr>
        <w:rFonts w:hint="default"/>
        <w:lang w:val="en-US" w:eastAsia="en-US" w:bidi="ar-SA"/>
      </w:rPr>
    </w:lvl>
    <w:lvl w:ilvl="8">
      <w:start w:val="0"/>
      <w:numFmt w:val="bullet"/>
      <w:lvlText w:val="•"/>
      <w:lvlJc w:val="left"/>
      <w:pPr>
        <w:ind w:left="8876" w:hanging="321"/>
      </w:pPr>
      <w:rPr>
        <w:rFonts w:hint="default"/>
        <w:lang w:val="en-US" w:eastAsia="en-US" w:bidi="ar-SA"/>
      </w:rPr>
    </w:lvl>
  </w:abstractNum>
  <w:abstractNum w:abstractNumId="153">
    <w:multiLevelType w:val="hybridMultilevel"/>
    <w:lvl w:ilvl="0">
      <w:start w:val="1"/>
      <w:numFmt w:val="decimal"/>
      <w:lvlText w:val="%1."/>
      <w:lvlJc w:val="left"/>
      <w:pPr>
        <w:ind w:left="598" w:hanging="40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58" w:hanging="4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060" w:hanging="440"/>
      </w:pPr>
      <w:rPr>
        <w:rFonts w:hint="default"/>
        <w:lang w:val="en-US" w:eastAsia="en-US" w:bidi="ar-SA"/>
      </w:rPr>
    </w:lvl>
    <w:lvl w:ilvl="3">
      <w:start w:val="0"/>
      <w:numFmt w:val="bullet"/>
      <w:lvlText w:val="•"/>
      <w:lvlJc w:val="left"/>
      <w:pPr>
        <w:ind w:left="907" w:hanging="440"/>
      </w:pPr>
      <w:rPr>
        <w:rFonts w:hint="default"/>
        <w:lang w:val="en-US" w:eastAsia="en-US" w:bidi="ar-SA"/>
      </w:rPr>
    </w:lvl>
    <w:lvl w:ilvl="4">
      <w:start w:val="0"/>
      <w:numFmt w:val="bullet"/>
      <w:lvlText w:val="•"/>
      <w:lvlJc w:val="left"/>
      <w:pPr>
        <w:ind w:left="755" w:hanging="440"/>
      </w:pPr>
      <w:rPr>
        <w:rFonts w:hint="default"/>
        <w:lang w:val="en-US" w:eastAsia="en-US" w:bidi="ar-SA"/>
      </w:rPr>
    </w:lvl>
    <w:lvl w:ilvl="5">
      <w:start w:val="0"/>
      <w:numFmt w:val="bullet"/>
      <w:lvlText w:val="•"/>
      <w:lvlJc w:val="left"/>
      <w:pPr>
        <w:ind w:left="603" w:hanging="440"/>
      </w:pPr>
      <w:rPr>
        <w:rFonts w:hint="default"/>
        <w:lang w:val="en-US" w:eastAsia="en-US" w:bidi="ar-SA"/>
      </w:rPr>
    </w:lvl>
    <w:lvl w:ilvl="6">
      <w:start w:val="0"/>
      <w:numFmt w:val="bullet"/>
      <w:lvlText w:val="•"/>
      <w:lvlJc w:val="left"/>
      <w:pPr>
        <w:ind w:left="451" w:hanging="440"/>
      </w:pPr>
      <w:rPr>
        <w:rFonts w:hint="default"/>
        <w:lang w:val="en-US" w:eastAsia="en-US" w:bidi="ar-SA"/>
      </w:rPr>
    </w:lvl>
    <w:lvl w:ilvl="7">
      <w:start w:val="0"/>
      <w:numFmt w:val="bullet"/>
      <w:lvlText w:val="•"/>
      <w:lvlJc w:val="left"/>
      <w:pPr>
        <w:ind w:left="298" w:hanging="440"/>
      </w:pPr>
      <w:rPr>
        <w:rFonts w:hint="default"/>
        <w:lang w:val="en-US" w:eastAsia="en-US" w:bidi="ar-SA"/>
      </w:rPr>
    </w:lvl>
    <w:lvl w:ilvl="8">
      <w:start w:val="0"/>
      <w:numFmt w:val="bullet"/>
      <w:lvlText w:val="•"/>
      <w:lvlJc w:val="left"/>
      <w:pPr>
        <w:ind w:left="146" w:hanging="440"/>
      </w:pPr>
      <w:rPr>
        <w:rFonts w:hint="default"/>
        <w:lang w:val="en-US" w:eastAsia="en-US" w:bidi="ar-SA"/>
      </w:rPr>
    </w:lvl>
  </w:abstractNum>
  <w:abstractNum w:abstractNumId="152">
    <w:multiLevelType w:val="hybridMultilevel"/>
    <w:lvl w:ilvl="0">
      <w:start w:val="1"/>
      <w:numFmt w:val="decimal"/>
      <w:lvlText w:val="%1."/>
      <w:lvlJc w:val="left"/>
      <w:pPr>
        <w:ind w:left="49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57" w:hanging="301"/>
      </w:pPr>
      <w:rPr>
        <w:rFonts w:hint="default"/>
        <w:lang w:val="en-US" w:eastAsia="en-US" w:bidi="ar-SA"/>
      </w:rPr>
    </w:lvl>
    <w:lvl w:ilvl="2">
      <w:start w:val="0"/>
      <w:numFmt w:val="bullet"/>
      <w:lvlText w:val="•"/>
      <w:lvlJc w:val="left"/>
      <w:pPr>
        <w:ind w:left="1615" w:hanging="301"/>
      </w:pPr>
      <w:rPr>
        <w:rFonts w:hint="default"/>
        <w:lang w:val="en-US" w:eastAsia="en-US" w:bidi="ar-SA"/>
      </w:rPr>
    </w:lvl>
    <w:lvl w:ilvl="3">
      <w:start w:val="0"/>
      <w:numFmt w:val="bullet"/>
      <w:lvlText w:val="•"/>
      <w:lvlJc w:val="left"/>
      <w:pPr>
        <w:ind w:left="2173" w:hanging="301"/>
      </w:pPr>
      <w:rPr>
        <w:rFonts w:hint="default"/>
        <w:lang w:val="en-US" w:eastAsia="en-US" w:bidi="ar-SA"/>
      </w:rPr>
    </w:lvl>
    <w:lvl w:ilvl="4">
      <w:start w:val="0"/>
      <w:numFmt w:val="bullet"/>
      <w:lvlText w:val="•"/>
      <w:lvlJc w:val="left"/>
      <w:pPr>
        <w:ind w:left="2731" w:hanging="301"/>
      </w:pPr>
      <w:rPr>
        <w:rFonts w:hint="default"/>
        <w:lang w:val="en-US" w:eastAsia="en-US" w:bidi="ar-SA"/>
      </w:rPr>
    </w:lvl>
    <w:lvl w:ilvl="5">
      <w:start w:val="0"/>
      <w:numFmt w:val="bullet"/>
      <w:lvlText w:val="•"/>
      <w:lvlJc w:val="left"/>
      <w:pPr>
        <w:ind w:left="3288" w:hanging="301"/>
      </w:pPr>
      <w:rPr>
        <w:rFonts w:hint="default"/>
        <w:lang w:val="en-US" w:eastAsia="en-US" w:bidi="ar-SA"/>
      </w:rPr>
    </w:lvl>
    <w:lvl w:ilvl="6">
      <w:start w:val="0"/>
      <w:numFmt w:val="bullet"/>
      <w:lvlText w:val="•"/>
      <w:lvlJc w:val="left"/>
      <w:pPr>
        <w:ind w:left="3846" w:hanging="301"/>
      </w:pPr>
      <w:rPr>
        <w:rFonts w:hint="default"/>
        <w:lang w:val="en-US" w:eastAsia="en-US" w:bidi="ar-SA"/>
      </w:rPr>
    </w:lvl>
    <w:lvl w:ilvl="7">
      <w:start w:val="0"/>
      <w:numFmt w:val="bullet"/>
      <w:lvlText w:val="•"/>
      <w:lvlJc w:val="left"/>
      <w:pPr>
        <w:ind w:left="4404" w:hanging="301"/>
      </w:pPr>
      <w:rPr>
        <w:rFonts w:hint="default"/>
        <w:lang w:val="en-US" w:eastAsia="en-US" w:bidi="ar-SA"/>
      </w:rPr>
    </w:lvl>
    <w:lvl w:ilvl="8">
      <w:start w:val="0"/>
      <w:numFmt w:val="bullet"/>
      <w:lvlText w:val="•"/>
      <w:lvlJc w:val="left"/>
      <w:pPr>
        <w:ind w:left="4962" w:hanging="301"/>
      </w:pPr>
      <w:rPr>
        <w:rFonts w:hint="default"/>
        <w:lang w:val="en-US" w:eastAsia="en-US" w:bidi="ar-SA"/>
      </w:rPr>
    </w:lvl>
  </w:abstractNum>
  <w:abstractNum w:abstractNumId="151">
    <w:multiLevelType w:val="hybridMultilevel"/>
    <w:lvl w:ilvl="0">
      <w:start w:val="1"/>
      <w:numFmt w:val="decimal"/>
      <w:lvlText w:val="%1."/>
      <w:lvlJc w:val="left"/>
      <w:pPr>
        <w:ind w:left="523"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12" w:hanging="325"/>
      </w:pPr>
      <w:rPr>
        <w:rFonts w:hint="default"/>
        <w:lang w:val="en-US" w:eastAsia="en-US" w:bidi="ar-SA"/>
      </w:rPr>
    </w:lvl>
    <w:lvl w:ilvl="2">
      <w:start w:val="0"/>
      <w:numFmt w:val="bullet"/>
      <w:lvlText w:val="•"/>
      <w:lvlJc w:val="left"/>
      <w:pPr>
        <w:ind w:left="1904" w:hanging="325"/>
      </w:pPr>
      <w:rPr>
        <w:rFonts w:hint="default"/>
        <w:lang w:val="en-US" w:eastAsia="en-US" w:bidi="ar-SA"/>
      </w:rPr>
    </w:lvl>
    <w:lvl w:ilvl="3">
      <w:start w:val="0"/>
      <w:numFmt w:val="bullet"/>
      <w:lvlText w:val="•"/>
      <w:lvlJc w:val="left"/>
      <w:pPr>
        <w:ind w:left="2597" w:hanging="325"/>
      </w:pPr>
      <w:rPr>
        <w:rFonts w:hint="default"/>
        <w:lang w:val="en-US" w:eastAsia="en-US" w:bidi="ar-SA"/>
      </w:rPr>
    </w:lvl>
    <w:lvl w:ilvl="4">
      <w:start w:val="0"/>
      <w:numFmt w:val="bullet"/>
      <w:lvlText w:val="•"/>
      <w:lvlJc w:val="left"/>
      <w:pPr>
        <w:ind w:left="3289" w:hanging="325"/>
      </w:pPr>
      <w:rPr>
        <w:rFonts w:hint="default"/>
        <w:lang w:val="en-US" w:eastAsia="en-US" w:bidi="ar-SA"/>
      </w:rPr>
    </w:lvl>
    <w:lvl w:ilvl="5">
      <w:start w:val="0"/>
      <w:numFmt w:val="bullet"/>
      <w:lvlText w:val="•"/>
      <w:lvlJc w:val="left"/>
      <w:pPr>
        <w:ind w:left="3981" w:hanging="325"/>
      </w:pPr>
      <w:rPr>
        <w:rFonts w:hint="default"/>
        <w:lang w:val="en-US" w:eastAsia="en-US" w:bidi="ar-SA"/>
      </w:rPr>
    </w:lvl>
    <w:lvl w:ilvl="6">
      <w:start w:val="0"/>
      <w:numFmt w:val="bullet"/>
      <w:lvlText w:val="•"/>
      <w:lvlJc w:val="left"/>
      <w:pPr>
        <w:ind w:left="4674" w:hanging="325"/>
      </w:pPr>
      <w:rPr>
        <w:rFonts w:hint="default"/>
        <w:lang w:val="en-US" w:eastAsia="en-US" w:bidi="ar-SA"/>
      </w:rPr>
    </w:lvl>
    <w:lvl w:ilvl="7">
      <w:start w:val="0"/>
      <w:numFmt w:val="bullet"/>
      <w:lvlText w:val="•"/>
      <w:lvlJc w:val="left"/>
      <w:pPr>
        <w:ind w:left="5366" w:hanging="325"/>
      </w:pPr>
      <w:rPr>
        <w:rFonts w:hint="default"/>
        <w:lang w:val="en-US" w:eastAsia="en-US" w:bidi="ar-SA"/>
      </w:rPr>
    </w:lvl>
    <w:lvl w:ilvl="8">
      <w:start w:val="0"/>
      <w:numFmt w:val="bullet"/>
      <w:lvlText w:val="•"/>
      <w:lvlJc w:val="left"/>
      <w:pPr>
        <w:ind w:left="6058" w:hanging="325"/>
      </w:pPr>
      <w:rPr>
        <w:rFonts w:hint="default"/>
        <w:lang w:val="en-US" w:eastAsia="en-US" w:bidi="ar-SA"/>
      </w:rPr>
    </w:lvl>
  </w:abstractNum>
  <w:abstractNum w:abstractNumId="150">
    <w:multiLevelType w:val="hybridMultilevel"/>
    <w:lvl w:ilvl="0">
      <w:start w:val="19"/>
      <w:numFmt w:val="decimal"/>
      <w:lvlText w:val="%1"/>
      <w:lvlJc w:val="left"/>
      <w:pPr>
        <w:ind w:left="1089" w:hanging="440"/>
        <w:jc w:val="left"/>
      </w:pPr>
      <w:rPr>
        <w:rFonts w:hint="default"/>
        <w:lang w:val="en-US" w:eastAsia="en-US" w:bidi="ar-SA"/>
      </w:rPr>
    </w:lvl>
    <w:lvl w:ilvl="1">
      <w:start w:val="3"/>
      <w:numFmt w:val="decimal"/>
      <w:lvlText w:val="%1.%2"/>
      <w:lvlJc w:val="left"/>
      <w:pPr>
        <w:ind w:left="1089"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932"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198" w:hanging="281"/>
      </w:pPr>
      <w:rPr>
        <w:rFonts w:hint="default"/>
        <w:lang w:val="en-US" w:eastAsia="en-US" w:bidi="ar-SA"/>
      </w:rPr>
    </w:lvl>
    <w:lvl w:ilvl="4">
      <w:start w:val="0"/>
      <w:numFmt w:val="bullet"/>
      <w:lvlText w:val="•"/>
      <w:lvlJc w:val="left"/>
      <w:pPr>
        <w:ind w:left="3636" w:hanging="281"/>
      </w:pPr>
      <w:rPr>
        <w:rFonts w:hint="default"/>
        <w:lang w:val="en-US" w:eastAsia="en-US" w:bidi="ar-SA"/>
      </w:rPr>
    </w:lvl>
    <w:lvl w:ilvl="5">
      <w:start w:val="0"/>
      <w:numFmt w:val="bullet"/>
      <w:lvlText w:val="•"/>
      <w:lvlJc w:val="left"/>
      <w:pPr>
        <w:ind w:left="3074" w:hanging="281"/>
      </w:pPr>
      <w:rPr>
        <w:rFonts w:hint="default"/>
        <w:lang w:val="en-US" w:eastAsia="en-US" w:bidi="ar-SA"/>
      </w:rPr>
    </w:lvl>
    <w:lvl w:ilvl="6">
      <w:start w:val="0"/>
      <w:numFmt w:val="bullet"/>
      <w:lvlText w:val="•"/>
      <w:lvlJc w:val="left"/>
      <w:pPr>
        <w:ind w:left="2513" w:hanging="281"/>
      </w:pPr>
      <w:rPr>
        <w:rFonts w:hint="default"/>
        <w:lang w:val="en-US" w:eastAsia="en-US" w:bidi="ar-SA"/>
      </w:rPr>
    </w:lvl>
    <w:lvl w:ilvl="7">
      <w:start w:val="0"/>
      <w:numFmt w:val="bullet"/>
      <w:lvlText w:val="•"/>
      <w:lvlJc w:val="left"/>
      <w:pPr>
        <w:ind w:left="1951" w:hanging="281"/>
      </w:pPr>
      <w:rPr>
        <w:rFonts w:hint="default"/>
        <w:lang w:val="en-US" w:eastAsia="en-US" w:bidi="ar-SA"/>
      </w:rPr>
    </w:lvl>
    <w:lvl w:ilvl="8">
      <w:start w:val="0"/>
      <w:numFmt w:val="bullet"/>
      <w:lvlText w:val="•"/>
      <w:lvlJc w:val="left"/>
      <w:pPr>
        <w:ind w:left="1389" w:hanging="281"/>
      </w:pPr>
      <w:rPr>
        <w:rFonts w:hint="default"/>
        <w:lang w:val="en-US" w:eastAsia="en-US" w:bidi="ar-SA"/>
      </w:rPr>
    </w:lvl>
  </w:abstractNum>
  <w:abstractNum w:abstractNumId="148">
    <w:multiLevelType w:val="hybridMultilevel"/>
    <w:lvl w:ilvl="0">
      <w:start w:val="1"/>
      <w:numFmt w:val="decimal"/>
      <w:lvlText w:val="%1."/>
      <w:lvlJc w:val="left"/>
      <w:pPr>
        <w:ind w:left="648"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092" w:hanging="44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Letter"/>
      <w:lvlText w:val="(%3)"/>
      <w:lvlJc w:val="left"/>
      <w:pPr>
        <w:ind w:left="1532" w:hanging="4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1"/>
      <w:numFmt w:val="decimal"/>
      <w:lvlText w:val="%4."/>
      <w:lvlJc w:val="left"/>
      <w:pPr>
        <w:ind w:left="3078" w:hanging="3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1540" w:hanging="320"/>
      </w:pPr>
      <w:rPr>
        <w:rFonts w:hint="default"/>
        <w:lang w:val="en-US" w:eastAsia="en-US" w:bidi="ar-SA"/>
      </w:rPr>
    </w:lvl>
    <w:lvl w:ilvl="5">
      <w:start w:val="0"/>
      <w:numFmt w:val="bullet"/>
      <w:lvlText w:val="•"/>
      <w:lvlJc w:val="left"/>
      <w:pPr>
        <w:ind w:left="3080" w:hanging="320"/>
      </w:pPr>
      <w:rPr>
        <w:rFonts w:hint="default"/>
        <w:lang w:val="en-US" w:eastAsia="en-US" w:bidi="ar-SA"/>
      </w:rPr>
    </w:lvl>
    <w:lvl w:ilvl="6">
      <w:start w:val="0"/>
      <w:numFmt w:val="bullet"/>
      <w:lvlText w:val="•"/>
      <w:lvlJc w:val="left"/>
      <w:pPr>
        <w:ind w:left="3240" w:hanging="320"/>
      </w:pPr>
      <w:rPr>
        <w:rFonts w:hint="default"/>
        <w:lang w:val="en-US" w:eastAsia="en-US" w:bidi="ar-SA"/>
      </w:rPr>
    </w:lvl>
    <w:lvl w:ilvl="7">
      <w:start w:val="0"/>
      <w:numFmt w:val="bullet"/>
      <w:lvlText w:val="•"/>
      <w:lvlJc w:val="left"/>
      <w:pPr>
        <w:ind w:left="2290" w:hanging="320"/>
      </w:pPr>
      <w:rPr>
        <w:rFonts w:hint="default"/>
        <w:lang w:val="en-US" w:eastAsia="en-US" w:bidi="ar-SA"/>
      </w:rPr>
    </w:lvl>
    <w:lvl w:ilvl="8">
      <w:start w:val="0"/>
      <w:numFmt w:val="bullet"/>
      <w:lvlText w:val="•"/>
      <w:lvlJc w:val="left"/>
      <w:pPr>
        <w:ind w:left="1340" w:hanging="320"/>
      </w:pPr>
      <w:rPr>
        <w:rFonts w:hint="default"/>
        <w:lang w:val="en-US" w:eastAsia="en-US" w:bidi="ar-SA"/>
      </w:rPr>
    </w:lvl>
  </w:abstractNum>
  <w:abstractNum w:abstractNumId="147">
    <w:multiLevelType w:val="hybridMultilevel"/>
    <w:lvl w:ilvl="0">
      <w:start w:val="1"/>
      <w:numFmt w:val="decimal"/>
      <w:lvlText w:val="%1."/>
      <w:lvlJc w:val="left"/>
      <w:pPr>
        <w:ind w:left="396"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15" w:hanging="281"/>
      </w:pPr>
      <w:rPr>
        <w:rFonts w:hint="default"/>
        <w:lang w:val="en-US" w:eastAsia="en-US" w:bidi="ar-SA"/>
      </w:rPr>
    </w:lvl>
    <w:lvl w:ilvl="2">
      <w:start w:val="0"/>
      <w:numFmt w:val="bullet"/>
      <w:lvlText w:val="•"/>
      <w:lvlJc w:val="left"/>
      <w:pPr>
        <w:ind w:left="1230" w:hanging="281"/>
      </w:pPr>
      <w:rPr>
        <w:rFonts w:hint="default"/>
        <w:lang w:val="en-US" w:eastAsia="en-US" w:bidi="ar-SA"/>
      </w:rPr>
    </w:lvl>
    <w:lvl w:ilvl="3">
      <w:start w:val="0"/>
      <w:numFmt w:val="bullet"/>
      <w:lvlText w:val="•"/>
      <w:lvlJc w:val="left"/>
      <w:pPr>
        <w:ind w:left="1645" w:hanging="281"/>
      </w:pPr>
      <w:rPr>
        <w:rFonts w:hint="default"/>
        <w:lang w:val="en-US" w:eastAsia="en-US" w:bidi="ar-SA"/>
      </w:rPr>
    </w:lvl>
    <w:lvl w:ilvl="4">
      <w:start w:val="0"/>
      <w:numFmt w:val="bullet"/>
      <w:lvlText w:val="•"/>
      <w:lvlJc w:val="left"/>
      <w:pPr>
        <w:ind w:left="2060" w:hanging="281"/>
      </w:pPr>
      <w:rPr>
        <w:rFonts w:hint="default"/>
        <w:lang w:val="en-US" w:eastAsia="en-US" w:bidi="ar-SA"/>
      </w:rPr>
    </w:lvl>
    <w:lvl w:ilvl="5">
      <w:start w:val="0"/>
      <w:numFmt w:val="bullet"/>
      <w:lvlText w:val="•"/>
      <w:lvlJc w:val="left"/>
      <w:pPr>
        <w:ind w:left="2476" w:hanging="281"/>
      </w:pPr>
      <w:rPr>
        <w:rFonts w:hint="default"/>
        <w:lang w:val="en-US" w:eastAsia="en-US" w:bidi="ar-SA"/>
      </w:rPr>
    </w:lvl>
    <w:lvl w:ilvl="6">
      <w:start w:val="0"/>
      <w:numFmt w:val="bullet"/>
      <w:lvlText w:val="•"/>
      <w:lvlJc w:val="left"/>
      <w:pPr>
        <w:ind w:left="2891" w:hanging="281"/>
      </w:pPr>
      <w:rPr>
        <w:rFonts w:hint="default"/>
        <w:lang w:val="en-US" w:eastAsia="en-US" w:bidi="ar-SA"/>
      </w:rPr>
    </w:lvl>
    <w:lvl w:ilvl="7">
      <w:start w:val="0"/>
      <w:numFmt w:val="bullet"/>
      <w:lvlText w:val="•"/>
      <w:lvlJc w:val="left"/>
      <w:pPr>
        <w:ind w:left="3306" w:hanging="281"/>
      </w:pPr>
      <w:rPr>
        <w:rFonts w:hint="default"/>
        <w:lang w:val="en-US" w:eastAsia="en-US" w:bidi="ar-SA"/>
      </w:rPr>
    </w:lvl>
    <w:lvl w:ilvl="8">
      <w:start w:val="0"/>
      <w:numFmt w:val="bullet"/>
      <w:lvlText w:val="•"/>
      <w:lvlJc w:val="left"/>
      <w:pPr>
        <w:ind w:left="3721" w:hanging="281"/>
      </w:pPr>
      <w:rPr>
        <w:rFonts w:hint="default"/>
        <w:lang w:val="en-US" w:eastAsia="en-US" w:bidi="ar-SA"/>
      </w:rPr>
    </w:lvl>
  </w:abstractNum>
  <w:abstractNum w:abstractNumId="146">
    <w:multiLevelType w:val="hybridMultilevel"/>
    <w:lvl w:ilvl="0">
      <w:start w:val="1"/>
      <w:numFmt w:val="decimal"/>
      <w:lvlText w:val="%1."/>
      <w:lvlJc w:val="left"/>
      <w:pPr>
        <w:ind w:left="952" w:hanging="30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84" w:hanging="306"/>
      </w:pPr>
      <w:rPr>
        <w:rFonts w:hint="default"/>
        <w:lang w:val="en-US" w:eastAsia="en-US" w:bidi="ar-SA"/>
      </w:rPr>
    </w:lvl>
    <w:lvl w:ilvl="2">
      <w:start w:val="0"/>
      <w:numFmt w:val="bullet"/>
      <w:lvlText w:val="•"/>
      <w:lvlJc w:val="left"/>
      <w:pPr>
        <w:ind w:left="2809" w:hanging="306"/>
      </w:pPr>
      <w:rPr>
        <w:rFonts w:hint="default"/>
        <w:lang w:val="en-US" w:eastAsia="en-US" w:bidi="ar-SA"/>
      </w:rPr>
    </w:lvl>
    <w:lvl w:ilvl="3">
      <w:start w:val="0"/>
      <w:numFmt w:val="bullet"/>
      <w:lvlText w:val="•"/>
      <w:lvlJc w:val="left"/>
      <w:pPr>
        <w:ind w:left="3733" w:hanging="306"/>
      </w:pPr>
      <w:rPr>
        <w:rFonts w:hint="default"/>
        <w:lang w:val="en-US" w:eastAsia="en-US" w:bidi="ar-SA"/>
      </w:rPr>
    </w:lvl>
    <w:lvl w:ilvl="4">
      <w:start w:val="0"/>
      <w:numFmt w:val="bullet"/>
      <w:lvlText w:val="•"/>
      <w:lvlJc w:val="left"/>
      <w:pPr>
        <w:ind w:left="4658" w:hanging="306"/>
      </w:pPr>
      <w:rPr>
        <w:rFonts w:hint="default"/>
        <w:lang w:val="en-US" w:eastAsia="en-US" w:bidi="ar-SA"/>
      </w:rPr>
    </w:lvl>
    <w:lvl w:ilvl="5">
      <w:start w:val="0"/>
      <w:numFmt w:val="bullet"/>
      <w:lvlText w:val="•"/>
      <w:lvlJc w:val="left"/>
      <w:pPr>
        <w:ind w:left="5582" w:hanging="306"/>
      </w:pPr>
      <w:rPr>
        <w:rFonts w:hint="default"/>
        <w:lang w:val="en-US" w:eastAsia="en-US" w:bidi="ar-SA"/>
      </w:rPr>
    </w:lvl>
    <w:lvl w:ilvl="6">
      <w:start w:val="0"/>
      <w:numFmt w:val="bullet"/>
      <w:lvlText w:val="•"/>
      <w:lvlJc w:val="left"/>
      <w:pPr>
        <w:ind w:left="6507" w:hanging="306"/>
      </w:pPr>
      <w:rPr>
        <w:rFonts w:hint="default"/>
        <w:lang w:val="en-US" w:eastAsia="en-US" w:bidi="ar-SA"/>
      </w:rPr>
    </w:lvl>
    <w:lvl w:ilvl="7">
      <w:start w:val="0"/>
      <w:numFmt w:val="bullet"/>
      <w:lvlText w:val="•"/>
      <w:lvlJc w:val="left"/>
      <w:pPr>
        <w:ind w:left="7431" w:hanging="306"/>
      </w:pPr>
      <w:rPr>
        <w:rFonts w:hint="default"/>
        <w:lang w:val="en-US" w:eastAsia="en-US" w:bidi="ar-SA"/>
      </w:rPr>
    </w:lvl>
    <w:lvl w:ilvl="8">
      <w:start w:val="0"/>
      <w:numFmt w:val="bullet"/>
      <w:lvlText w:val="•"/>
      <w:lvlJc w:val="left"/>
      <w:pPr>
        <w:ind w:left="8356" w:hanging="306"/>
      </w:pPr>
      <w:rPr>
        <w:rFonts w:hint="default"/>
        <w:lang w:val="en-US" w:eastAsia="en-US" w:bidi="ar-SA"/>
      </w:rPr>
    </w:lvl>
  </w:abstractNum>
  <w:abstractNum w:abstractNumId="145">
    <w:multiLevelType w:val="hybridMultilevel"/>
    <w:lvl w:ilvl="0">
      <w:start w:val="1"/>
      <w:numFmt w:val="decimal"/>
      <w:lvlText w:val="%1."/>
      <w:lvlJc w:val="left"/>
      <w:pPr>
        <w:ind w:left="491"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70" w:hanging="293"/>
      </w:pPr>
      <w:rPr>
        <w:rFonts w:hint="default"/>
        <w:lang w:val="en-US" w:eastAsia="en-US" w:bidi="ar-SA"/>
      </w:rPr>
    </w:lvl>
    <w:lvl w:ilvl="2">
      <w:start w:val="0"/>
      <w:numFmt w:val="bullet"/>
      <w:lvlText w:val="•"/>
      <w:lvlJc w:val="left"/>
      <w:pPr>
        <w:ind w:left="2441" w:hanging="293"/>
      </w:pPr>
      <w:rPr>
        <w:rFonts w:hint="default"/>
        <w:lang w:val="en-US" w:eastAsia="en-US" w:bidi="ar-SA"/>
      </w:rPr>
    </w:lvl>
    <w:lvl w:ilvl="3">
      <w:start w:val="0"/>
      <w:numFmt w:val="bullet"/>
      <w:lvlText w:val="•"/>
      <w:lvlJc w:val="left"/>
      <w:pPr>
        <w:ind w:left="3411" w:hanging="293"/>
      </w:pPr>
      <w:rPr>
        <w:rFonts w:hint="default"/>
        <w:lang w:val="en-US" w:eastAsia="en-US" w:bidi="ar-SA"/>
      </w:rPr>
    </w:lvl>
    <w:lvl w:ilvl="4">
      <w:start w:val="0"/>
      <w:numFmt w:val="bullet"/>
      <w:lvlText w:val="•"/>
      <w:lvlJc w:val="left"/>
      <w:pPr>
        <w:ind w:left="4382" w:hanging="293"/>
      </w:pPr>
      <w:rPr>
        <w:rFonts w:hint="default"/>
        <w:lang w:val="en-US" w:eastAsia="en-US" w:bidi="ar-SA"/>
      </w:rPr>
    </w:lvl>
    <w:lvl w:ilvl="5">
      <w:start w:val="0"/>
      <w:numFmt w:val="bullet"/>
      <w:lvlText w:val="•"/>
      <w:lvlJc w:val="left"/>
      <w:pPr>
        <w:ind w:left="5352" w:hanging="293"/>
      </w:pPr>
      <w:rPr>
        <w:rFonts w:hint="default"/>
        <w:lang w:val="en-US" w:eastAsia="en-US" w:bidi="ar-SA"/>
      </w:rPr>
    </w:lvl>
    <w:lvl w:ilvl="6">
      <w:start w:val="0"/>
      <w:numFmt w:val="bullet"/>
      <w:lvlText w:val="•"/>
      <w:lvlJc w:val="left"/>
      <w:pPr>
        <w:ind w:left="6323" w:hanging="293"/>
      </w:pPr>
      <w:rPr>
        <w:rFonts w:hint="default"/>
        <w:lang w:val="en-US" w:eastAsia="en-US" w:bidi="ar-SA"/>
      </w:rPr>
    </w:lvl>
    <w:lvl w:ilvl="7">
      <w:start w:val="0"/>
      <w:numFmt w:val="bullet"/>
      <w:lvlText w:val="•"/>
      <w:lvlJc w:val="left"/>
      <w:pPr>
        <w:ind w:left="7293" w:hanging="293"/>
      </w:pPr>
      <w:rPr>
        <w:rFonts w:hint="default"/>
        <w:lang w:val="en-US" w:eastAsia="en-US" w:bidi="ar-SA"/>
      </w:rPr>
    </w:lvl>
    <w:lvl w:ilvl="8">
      <w:start w:val="0"/>
      <w:numFmt w:val="bullet"/>
      <w:lvlText w:val="•"/>
      <w:lvlJc w:val="left"/>
      <w:pPr>
        <w:ind w:left="8264" w:hanging="293"/>
      </w:pPr>
      <w:rPr>
        <w:rFonts w:hint="default"/>
        <w:lang w:val="en-US" w:eastAsia="en-US" w:bidi="ar-SA"/>
      </w:rPr>
    </w:lvl>
  </w:abstractNum>
  <w:abstractNum w:abstractNumId="144">
    <w:multiLevelType w:val="hybridMultilevel"/>
    <w:lvl w:ilvl="0">
      <w:start w:val="1"/>
      <w:numFmt w:val="decimal"/>
      <w:lvlText w:val="%1."/>
      <w:lvlJc w:val="left"/>
      <w:pPr>
        <w:ind w:left="1032"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56" w:hanging="381"/>
      </w:pPr>
      <w:rPr>
        <w:rFonts w:hint="default"/>
        <w:lang w:val="en-US" w:eastAsia="en-US" w:bidi="ar-SA"/>
      </w:rPr>
    </w:lvl>
    <w:lvl w:ilvl="2">
      <w:start w:val="0"/>
      <w:numFmt w:val="bullet"/>
      <w:lvlText w:val="•"/>
      <w:lvlJc w:val="left"/>
      <w:pPr>
        <w:ind w:left="2873" w:hanging="381"/>
      </w:pPr>
      <w:rPr>
        <w:rFonts w:hint="default"/>
        <w:lang w:val="en-US" w:eastAsia="en-US" w:bidi="ar-SA"/>
      </w:rPr>
    </w:lvl>
    <w:lvl w:ilvl="3">
      <w:start w:val="0"/>
      <w:numFmt w:val="bullet"/>
      <w:lvlText w:val="•"/>
      <w:lvlJc w:val="left"/>
      <w:pPr>
        <w:ind w:left="3789" w:hanging="381"/>
      </w:pPr>
      <w:rPr>
        <w:rFonts w:hint="default"/>
        <w:lang w:val="en-US" w:eastAsia="en-US" w:bidi="ar-SA"/>
      </w:rPr>
    </w:lvl>
    <w:lvl w:ilvl="4">
      <w:start w:val="0"/>
      <w:numFmt w:val="bullet"/>
      <w:lvlText w:val="•"/>
      <w:lvlJc w:val="left"/>
      <w:pPr>
        <w:ind w:left="4706" w:hanging="381"/>
      </w:pPr>
      <w:rPr>
        <w:rFonts w:hint="default"/>
        <w:lang w:val="en-US" w:eastAsia="en-US" w:bidi="ar-SA"/>
      </w:rPr>
    </w:lvl>
    <w:lvl w:ilvl="5">
      <w:start w:val="0"/>
      <w:numFmt w:val="bullet"/>
      <w:lvlText w:val="•"/>
      <w:lvlJc w:val="left"/>
      <w:pPr>
        <w:ind w:left="5622" w:hanging="381"/>
      </w:pPr>
      <w:rPr>
        <w:rFonts w:hint="default"/>
        <w:lang w:val="en-US" w:eastAsia="en-US" w:bidi="ar-SA"/>
      </w:rPr>
    </w:lvl>
    <w:lvl w:ilvl="6">
      <w:start w:val="0"/>
      <w:numFmt w:val="bullet"/>
      <w:lvlText w:val="•"/>
      <w:lvlJc w:val="left"/>
      <w:pPr>
        <w:ind w:left="6539" w:hanging="381"/>
      </w:pPr>
      <w:rPr>
        <w:rFonts w:hint="default"/>
        <w:lang w:val="en-US" w:eastAsia="en-US" w:bidi="ar-SA"/>
      </w:rPr>
    </w:lvl>
    <w:lvl w:ilvl="7">
      <w:start w:val="0"/>
      <w:numFmt w:val="bullet"/>
      <w:lvlText w:val="•"/>
      <w:lvlJc w:val="left"/>
      <w:pPr>
        <w:ind w:left="7455" w:hanging="381"/>
      </w:pPr>
      <w:rPr>
        <w:rFonts w:hint="default"/>
        <w:lang w:val="en-US" w:eastAsia="en-US" w:bidi="ar-SA"/>
      </w:rPr>
    </w:lvl>
    <w:lvl w:ilvl="8">
      <w:start w:val="0"/>
      <w:numFmt w:val="bullet"/>
      <w:lvlText w:val="•"/>
      <w:lvlJc w:val="left"/>
      <w:pPr>
        <w:ind w:left="8372" w:hanging="381"/>
      </w:pPr>
      <w:rPr>
        <w:rFonts w:hint="default"/>
        <w:lang w:val="en-US" w:eastAsia="en-US" w:bidi="ar-SA"/>
      </w:rPr>
    </w:lvl>
  </w:abstractNum>
  <w:abstractNum w:abstractNumId="143">
    <w:multiLevelType w:val="hybridMultilevel"/>
    <w:lvl w:ilvl="0">
      <w:start w:val="1"/>
      <w:numFmt w:val="decimal"/>
      <w:lvlText w:val="%1."/>
      <w:lvlJc w:val="left"/>
      <w:pPr>
        <w:ind w:left="360"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28" w:hanging="361"/>
      </w:pPr>
      <w:rPr>
        <w:rFonts w:hint="default"/>
        <w:lang w:val="en-US" w:eastAsia="en-US" w:bidi="ar-SA"/>
      </w:rPr>
    </w:lvl>
    <w:lvl w:ilvl="2">
      <w:start w:val="0"/>
      <w:numFmt w:val="bullet"/>
      <w:lvlText w:val="•"/>
      <w:lvlJc w:val="left"/>
      <w:pPr>
        <w:ind w:left="2097" w:hanging="361"/>
      </w:pPr>
      <w:rPr>
        <w:rFonts w:hint="default"/>
        <w:lang w:val="en-US" w:eastAsia="en-US" w:bidi="ar-SA"/>
      </w:rPr>
    </w:lvl>
    <w:lvl w:ilvl="3">
      <w:start w:val="0"/>
      <w:numFmt w:val="bullet"/>
      <w:lvlText w:val="•"/>
      <w:lvlJc w:val="left"/>
      <w:pPr>
        <w:ind w:left="2966" w:hanging="361"/>
      </w:pPr>
      <w:rPr>
        <w:rFonts w:hint="default"/>
        <w:lang w:val="en-US" w:eastAsia="en-US" w:bidi="ar-SA"/>
      </w:rPr>
    </w:lvl>
    <w:lvl w:ilvl="4">
      <w:start w:val="0"/>
      <w:numFmt w:val="bullet"/>
      <w:lvlText w:val="•"/>
      <w:lvlJc w:val="left"/>
      <w:pPr>
        <w:ind w:left="3834" w:hanging="361"/>
      </w:pPr>
      <w:rPr>
        <w:rFonts w:hint="default"/>
        <w:lang w:val="en-US" w:eastAsia="en-US" w:bidi="ar-SA"/>
      </w:rPr>
    </w:lvl>
    <w:lvl w:ilvl="5">
      <w:start w:val="0"/>
      <w:numFmt w:val="bullet"/>
      <w:lvlText w:val="•"/>
      <w:lvlJc w:val="left"/>
      <w:pPr>
        <w:ind w:left="4703" w:hanging="361"/>
      </w:pPr>
      <w:rPr>
        <w:rFonts w:hint="default"/>
        <w:lang w:val="en-US" w:eastAsia="en-US" w:bidi="ar-SA"/>
      </w:rPr>
    </w:lvl>
    <w:lvl w:ilvl="6">
      <w:start w:val="0"/>
      <w:numFmt w:val="bullet"/>
      <w:lvlText w:val="•"/>
      <w:lvlJc w:val="left"/>
      <w:pPr>
        <w:ind w:left="5572" w:hanging="361"/>
      </w:pPr>
      <w:rPr>
        <w:rFonts w:hint="default"/>
        <w:lang w:val="en-US" w:eastAsia="en-US" w:bidi="ar-SA"/>
      </w:rPr>
    </w:lvl>
    <w:lvl w:ilvl="7">
      <w:start w:val="0"/>
      <w:numFmt w:val="bullet"/>
      <w:lvlText w:val="•"/>
      <w:lvlJc w:val="left"/>
      <w:pPr>
        <w:ind w:left="6440" w:hanging="361"/>
      </w:pPr>
      <w:rPr>
        <w:rFonts w:hint="default"/>
        <w:lang w:val="en-US" w:eastAsia="en-US" w:bidi="ar-SA"/>
      </w:rPr>
    </w:lvl>
    <w:lvl w:ilvl="8">
      <w:start w:val="0"/>
      <w:numFmt w:val="bullet"/>
      <w:lvlText w:val="•"/>
      <w:lvlJc w:val="left"/>
      <w:pPr>
        <w:ind w:left="7309" w:hanging="361"/>
      </w:pPr>
      <w:rPr>
        <w:rFonts w:hint="default"/>
        <w:lang w:val="en-US" w:eastAsia="en-US" w:bidi="ar-SA"/>
      </w:rPr>
    </w:lvl>
  </w:abstractNum>
  <w:abstractNum w:abstractNumId="142">
    <w:multiLevelType w:val="hybridMultilevel"/>
    <w:lvl w:ilvl="0">
      <w:start w:val="1"/>
      <w:numFmt w:val="decimal"/>
      <w:lvlText w:val="%1."/>
      <w:lvlJc w:val="left"/>
      <w:pPr>
        <w:ind w:left="575" w:hanging="377"/>
        <w:jc w:val="left"/>
      </w:pPr>
      <w:rPr>
        <w:rFonts w:hint="default"/>
        <w:spacing w:val="0"/>
        <w:w w:val="102"/>
        <w:lang w:val="en-US" w:eastAsia="en-US" w:bidi="ar-SA"/>
      </w:rPr>
    </w:lvl>
    <w:lvl w:ilvl="1">
      <w:start w:val="0"/>
      <w:numFmt w:val="bullet"/>
      <w:lvlText w:val="•"/>
      <w:lvlJc w:val="left"/>
      <w:pPr>
        <w:ind w:left="917" w:hanging="377"/>
      </w:pPr>
      <w:rPr>
        <w:rFonts w:hint="default"/>
        <w:lang w:val="en-US" w:eastAsia="en-US" w:bidi="ar-SA"/>
      </w:rPr>
    </w:lvl>
    <w:lvl w:ilvl="2">
      <w:start w:val="0"/>
      <w:numFmt w:val="bullet"/>
      <w:lvlText w:val="•"/>
      <w:lvlJc w:val="left"/>
      <w:pPr>
        <w:ind w:left="1254" w:hanging="377"/>
      </w:pPr>
      <w:rPr>
        <w:rFonts w:hint="default"/>
        <w:lang w:val="en-US" w:eastAsia="en-US" w:bidi="ar-SA"/>
      </w:rPr>
    </w:lvl>
    <w:lvl w:ilvl="3">
      <w:start w:val="0"/>
      <w:numFmt w:val="bullet"/>
      <w:lvlText w:val="•"/>
      <w:lvlJc w:val="left"/>
      <w:pPr>
        <w:ind w:left="1592" w:hanging="377"/>
      </w:pPr>
      <w:rPr>
        <w:rFonts w:hint="default"/>
        <w:lang w:val="en-US" w:eastAsia="en-US" w:bidi="ar-SA"/>
      </w:rPr>
    </w:lvl>
    <w:lvl w:ilvl="4">
      <w:start w:val="0"/>
      <w:numFmt w:val="bullet"/>
      <w:lvlText w:val="•"/>
      <w:lvlJc w:val="left"/>
      <w:pPr>
        <w:ind w:left="1929" w:hanging="377"/>
      </w:pPr>
      <w:rPr>
        <w:rFonts w:hint="default"/>
        <w:lang w:val="en-US" w:eastAsia="en-US" w:bidi="ar-SA"/>
      </w:rPr>
    </w:lvl>
    <w:lvl w:ilvl="5">
      <w:start w:val="0"/>
      <w:numFmt w:val="bullet"/>
      <w:lvlText w:val="•"/>
      <w:lvlJc w:val="left"/>
      <w:pPr>
        <w:ind w:left="2266" w:hanging="377"/>
      </w:pPr>
      <w:rPr>
        <w:rFonts w:hint="default"/>
        <w:lang w:val="en-US" w:eastAsia="en-US" w:bidi="ar-SA"/>
      </w:rPr>
    </w:lvl>
    <w:lvl w:ilvl="6">
      <w:start w:val="0"/>
      <w:numFmt w:val="bullet"/>
      <w:lvlText w:val="•"/>
      <w:lvlJc w:val="left"/>
      <w:pPr>
        <w:ind w:left="2604" w:hanging="377"/>
      </w:pPr>
      <w:rPr>
        <w:rFonts w:hint="default"/>
        <w:lang w:val="en-US" w:eastAsia="en-US" w:bidi="ar-SA"/>
      </w:rPr>
    </w:lvl>
    <w:lvl w:ilvl="7">
      <w:start w:val="0"/>
      <w:numFmt w:val="bullet"/>
      <w:lvlText w:val="•"/>
      <w:lvlJc w:val="left"/>
      <w:pPr>
        <w:ind w:left="2941" w:hanging="377"/>
      </w:pPr>
      <w:rPr>
        <w:rFonts w:hint="default"/>
        <w:lang w:val="en-US" w:eastAsia="en-US" w:bidi="ar-SA"/>
      </w:rPr>
    </w:lvl>
    <w:lvl w:ilvl="8">
      <w:start w:val="0"/>
      <w:numFmt w:val="bullet"/>
      <w:lvlText w:val="•"/>
      <w:lvlJc w:val="left"/>
      <w:pPr>
        <w:ind w:left="3279" w:hanging="377"/>
      </w:pPr>
      <w:rPr>
        <w:rFonts w:hint="default"/>
        <w:lang w:val="en-US" w:eastAsia="en-US" w:bidi="ar-SA"/>
      </w:rPr>
    </w:lvl>
  </w:abstractNum>
  <w:abstractNum w:abstractNumId="141">
    <w:multiLevelType w:val="hybridMultilevel"/>
    <w:lvl w:ilvl="0">
      <w:start w:val="1"/>
      <w:numFmt w:val="decimal"/>
      <w:lvlText w:val="%1."/>
      <w:lvlJc w:val="left"/>
      <w:pPr>
        <w:ind w:left="652"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26" w:hanging="440"/>
      </w:pPr>
      <w:rPr>
        <w:rFonts w:hint="default"/>
        <w:lang w:val="en-US" w:eastAsia="en-US" w:bidi="ar-SA"/>
      </w:rPr>
    </w:lvl>
    <w:lvl w:ilvl="2">
      <w:start w:val="0"/>
      <w:numFmt w:val="bullet"/>
      <w:lvlText w:val="•"/>
      <w:lvlJc w:val="left"/>
      <w:pPr>
        <w:ind w:left="2393" w:hanging="440"/>
      </w:pPr>
      <w:rPr>
        <w:rFonts w:hint="default"/>
        <w:lang w:val="en-US" w:eastAsia="en-US" w:bidi="ar-SA"/>
      </w:rPr>
    </w:lvl>
    <w:lvl w:ilvl="3">
      <w:start w:val="0"/>
      <w:numFmt w:val="bullet"/>
      <w:lvlText w:val="•"/>
      <w:lvlJc w:val="left"/>
      <w:pPr>
        <w:ind w:left="3259" w:hanging="440"/>
      </w:pPr>
      <w:rPr>
        <w:rFonts w:hint="default"/>
        <w:lang w:val="en-US" w:eastAsia="en-US" w:bidi="ar-SA"/>
      </w:rPr>
    </w:lvl>
    <w:lvl w:ilvl="4">
      <w:start w:val="0"/>
      <w:numFmt w:val="bullet"/>
      <w:lvlText w:val="•"/>
      <w:lvlJc w:val="left"/>
      <w:pPr>
        <w:ind w:left="4126" w:hanging="440"/>
      </w:pPr>
      <w:rPr>
        <w:rFonts w:hint="default"/>
        <w:lang w:val="en-US" w:eastAsia="en-US" w:bidi="ar-SA"/>
      </w:rPr>
    </w:lvl>
    <w:lvl w:ilvl="5">
      <w:start w:val="0"/>
      <w:numFmt w:val="bullet"/>
      <w:lvlText w:val="•"/>
      <w:lvlJc w:val="left"/>
      <w:pPr>
        <w:ind w:left="4993" w:hanging="440"/>
      </w:pPr>
      <w:rPr>
        <w:rFonts w:hint="default"/>
        <w:lang w:val="en-US" w:eastAsia="en-US" w:bidi="ar-SA"/>
      </w:rPr>
    </w:lvl>
    <w:lvl w:ilvl="6">
      <w:start w:val="0"/>
      <w:numFmt w:val="bullet"/>
      <w:lvlText w:val="•"/>
      <w:lvlJc w:val="left"/>
      <w:pPr>
        <w:ind w:left="5859" w:hanging="440"/>
      </w:pPr>
      <w:rPr>
        <w:rFonts w:hint="default"/>
        <w:lang w:val="en-US" w:eastAsia="en-US" w:bidi="ar-SA"/>
      </w:rPr>
    </w:lvl>
    <w:lvl w:ilvl="7">
      <w:start w:val="0"/>
      <w:numFmt w:val="bullet"/>
      <w:lvlText w:val="•"/>
      <w:lvlJc w:val="left"/>
      <w:pPr>
        <w:ind w:left="6726" w:hanging="440"/>
      </w:pPr>
      <w:rPr>
        <w:rFonts w:hint="default"/>
        <w:lang w:val="en-US" w:eastAsia="en-US" w:bidi="ar-SA"/>
      </w:rPr>
    </w:lvl>
    <w:lvl w:ilvl="8">
      <w:start w:val="0"/>
      <w:numFmt w:val="bullet"/>
      <w:lvlText w:val="•"/>
      <w:lvlJc w:val="left"/>
      <w:pPr>
        <w:ind w:left="7592" w:hanging="440"/>
      </w:pPr>
      <w:rPr>
        <w:rFonts w:hint="default"/>
        <w:lang w:val="en-US" w:eastAsia="en-US" w:bidi="ar-SA"/>
      </w:rPr>
    </w:lvl>
  </w:abstractNum>
  <w:abstractNum w:abstractNumId="140">
    <w:multiLevelType w:val="hybridMultilevel"/>
    <w:lvl w:ilvl="0">
      <w:start w:val="17"/>
      <w:numFmt w:val="decimal"/>
      <w:lvlText w:val="%1"/>
      <w:lvlJc w:val="left"/>
      <w:pPr>
        <w:ind w:left="583" w:hanging="440"/>
        <w:jc w:val="left"/>
      </w:pPr>
      <w:rPr>
        <w:rFonts w:hint="default"/>
        <w:lang w:val="en-US" w:eastAsia="en-US" w:bidi="ar-SA"/>
      </w:rPr>
    </w:lvl>
    <w:lvl w:ilvl="1">
      <w:start w:val="4"/>
      <w:numFmt w:val="decimal"/>
      <w:lvlText w:val="%1.%2"/>
      <w:lvlJc w:val="left"/>
      <w:pPr>
        <w:ind w:left="583"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032"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357" w:hanging="361"/>
      </w:pPr>
      <w:rPr>
        <w:rFonts w:hint="default"/>
        <w:lang w:val="en-US" w:eastAsia="en-US" w:bidi="ar-SA"/>
      </w:rPr>
    </w:lvl>
    <w:lvl w:ilvl="4">
      <w:start w:val="0"/>
      <w:numFmt w:val="bullet"/>
      <w:lvlText w:val="•"/>
      <w:lvlJc w:val="left"/>
      <w:pPr>
        <w:ind w:left="3515" w:hanging="361"/>
      </w:pPr>
      <w:rPr>
        <w:rFonts w:hint="default"/>
        <w:lang w:val="en-US" w:eastAsia="en-US" w:bidi="ar-SA"/>
      </w:rPr>
    </w:lvl>
    <w:lvl w:ilvl="5">
      <w:start w:val="0"/>
      <w:numFmt w:val="bullet"/>
      <w:lvlText w:val="•"/>
      <w:lvlJc w:val="left"/>
      <w:pPr>
        <w:ind w:left="3674" w:hanging="361"/>
      </w:pPr>
      <w:rPr>
        <w:rFonts w:hint="default"/>
        <w:lang w:val="en-US" w:eastAsia="en-US" w:bidi="ar-SA"/>
      </w:rPr>
    </w:lvl>
    <w:lvl w:ilvl="6">
      <w:start w:val="0"/>
      <w:numFmt w:val="bullet"/>
      <w:lvlText w:val="•"/>
      <w:lvlJc w:val="left"/>
      <w:pPr>
        <w:ind w:left="3833" w:hanging="361"/>
      </w:pPr>
      <w:rPr>
        <w:rFonts w:hint="default"/>
        <w:lang w:val="en-US" w:eastAsia="en-US" w:bidi="ar-SA"/>
      </w:rPr>
    </w:lvl>
    <w:lvl w:ilvl="7">
      <w:start w:val="0"/>
      <w:numFmt w:val="bullet"/>
      <w:lvlText w:val="•"/>
      <w:lvlJc w:val="left"/>
      <w:pPr>
        <w:ind w:left="3991" w:hanging="361"/>
      </w:pPr>
      <w:rPr>
        <w:rFonts w:hint="default"/>
        <w:lang w:val="en-US" w:eastAsia="en-US" w:bidi="ar-SA"/>
      </w:rPr>
    </w:lvl>
    <w:lvl w:ilvl="8">
      <w:start w:val="0"/>
      <w:numFmt w:val="bullet"/>
      <w:lvlText w:val="•"/>
      <w:lvlJc w:val="left"/>
      <w:pPr>
        <w:ind w:left="4150" w:hanging="361"/>
      </w:pPr>
      <w:rPr>
        <w:rFonts w:hint="default"/>
        <w:lang w:val="en-US" w:eastAsia="en-US" w:bidi="ar-SA"/>
      </w:rPr>
    </w:lvl>
  </w:abstractNum>
  <w:abstractNum w:abstractNumId="139">
    <w:multiLevelType w:val="hybridMultilevel"/>
    <w:lvl w:ilvl="0">
      <w:start w:val="17"/>
      <w:numFmt w:val="decimal"/>
      <w:lvlText w:val="%1"/>
      <w:lvlJc w:val="left"/>
      <w:pPr>
        <w:ind w:left="1092" w:hanging="440"/>
        <w:jc w:val="left"/>
      </w:pPr>
      <w:rPr>
        <w:rFonts w:hint="default"/>
        <w:lang w:val="en-US" w:eastAsia="en-US" w:bidi="ar-SA"/>
      </w:rPr>
    </w:lvl>
    <w:lvl w:ilvl="1">
      <w:start w:val="1"/>
      <w:numFmt w:val="decimal"/>
      <w:lvlText w:val="%1.%2"/>
      <w:lvlJc w:val="left"/>
      <w:pPr>
        <w:ind w:left="1092"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892" w:hanging="240"/>
        <w:jc w:val="right"/>
      </w:pPr>
      <w:rPr>
        <w:rFonts w:hint="default"/>
        <w:spacing w:val="0"/>
        <w:w w:val="100"/>
        <w:lang w:val="en-US" w:eastAsia="en-US" w:bidi="ar-SA"/>
      </w:rPr>
    </w:lvl>
    <w:lvl w:ilvl="3">
      <w:start w:val="1"/>
      <w:numFmt w:val="lowerLetter"/>
      <w:lvlText w:val="(%4)"/>
      <w:lvlJc w:val="left"/>
      <w:pPr>
        <w:ind w:left="1572" w:hanging="46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1580" w:hanging="467"/>
      </w:pPr>
      <w:rPr>
        <w:rFonts w:hint="default"/>
        <w:lang w:val="en-US" w:eastAsia="en-US" w:bidi="ar-SA"/>
      </w:rPr>
    </w:lvl>
    <w:lvl w:ilvl="5">
      <w:start w:val="0"/>
      <w:numFmt w:val="bullet"/>
      <w:lvlText w:val="•"/>
      <w:lvlJc w:val="left"/>
      <w:pPr>
        <w:ind w:left="2780" w:hanging="467"/>
      </w:pPr>
      <w:rPr>
        <w:rFonts w:hint="default"/>
        <w:lang w:val="en-US" w:eastAsia="en-US" w:bidi="ar-SA"/>
      </w:rPr>
    </w:lvl>
    <w:lvl w:ilvl="6">
      <w:start w:val="0"/>
      <w:numFmt w:val="bullet"/>
      <w:lvlText w:val="•"/>
      <w:lvlJc w:val="left"/>
      <w:pPr>
        <w:ind w:left="2045" w:hanging="467"/>
      </w:pPr>
      <w:rPr>
        <w:rFonts w:hint="default"/>
        <w:lang w:val="en-US" w:eastAsia="en-US" w:bidi="ar-SA"/>
      </w:rPr>
    </w:lvl>
    <w:lvl w:ilvl="7">
      <w:start w:val="0"/>
      <w:numFmt w:val="bullet"/>
      <w:lvlText w:val="•"/>
      <w:lvlJc w:val="left"/>
      <w:pPr>
        <w:ind w:left="1311" w:hanging="467"/>
      </w:pPr>
      <w:rPr>
        <w:rFonts w:hint="default"/>
        <w:lang w:val="en-US" w:eastAsia="en-US" w:bidi="ar-SA"/>
      </w:rPr>
    </w:lvl>
    <w:lvl w:ilvl="8">
      <w:start w:val="0"/>
      <w:numFmt w:val="bullet"/>
      <w:lvlText w:val="•"/>
      <w:lvlJc w:val="left"/>
      <w:pPr>
        <w:ind w:left="577" w:hanging="467"/>
      </w:pPr>
      <w:rPr>
        <w:rFonts w:hint="default"/>
        <w:lang w:val="en-US" w:eastAsia="en-US" w:bidi="ar-SA"/>
      </w:rPr>
    </w:lvl>
  </w:abstractNum>
  <w:abstractNum w:abstractNumId="138">
    <w:multiLevelType w:val="hybridMultilevel"/>
    <w:lvl w:ilvl="0">
      <w:start w:val="1"/>
      <w:numFmt w:val="decimal"/>
      <w:lvlText w:val="%1."/>
      <w:lvlJc w:val="left"/>
      <w:pPr>
        <w:ind w:left="1566" w:hanging="26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937" w:hanging="260"/>
      </w:pPr>
      <w:rPr>
        <w:rFonts w:hint="default"/>
        <w:lang w:val="en-US" w:eastAsia="en-US" w:bidi="ar-SA"/>
      </w:rPr>
    </w:lvl>
    <w:lvl w:ilvl="2">
      <w:start w:val="0"/>
      <w:numFmt w:val="bullet"/>
      <w:lvlText w:val="•"/>
      <w:lvlJc w:val="left"/>
      <w:pPr>
        <w:ind w:left="2313" w:hanging="260"/>
      </w:pPr>
      <w:rPr>
        <w:rFonts w:hint="default"/>
        <w:lang w:val="en-US" w:eastAsia="en-US" w:bidi="ar-SA"/>
      </w:rPr>
    </w:lvl>
    <w:lvl w:ilvl="3">
      <w:start w:val="0"/>
      <w:numFmt w:val="bullet"/>
      <w:lvlText w:val="•"/>
      <w:lvlJc w:val="left"/>
      <w:pPr>
        <w:ind w:left="2690" w:hanging="260"/>
      </w:pPr>
      <w:rPr>
        <w:rFonts w:hint="default"/>
        <w:lang w:val="en-US" w:eastAsia="en-US" w:bidi="ar-SA"/>
      </w:rPr>
    </w:lvl>
    <w:lvl w:ilvl="4">
      <w:start w:val="0"/>
      <w:numFmt w:val="bullet"/>
      <w:lvlText w:val="•"/>
      <w:lvlJc w:val="left"/>
      <w:pPr>
        <w:ind w:left="3067" w:hanging="260"/>
      </w:pPr>
      <w:rPr>
        <w:rFonts w:hint="default"/>
        <w:lang w:val="en-US" w:eastAsia="en-US" w:bidi="ar-SA"/>
      </w:rPr>
    </w:lvl>
    <w:lvl w:ilvl="5">
      <w:start w:val="0"/>
      <w:numFmt w:val="bullet"/>
      <w:lvlText w:val="•"/>
      <w:lvlJc w:val="left"/>
      <w:pPr>
        <w:ind w:left="3444" w:hanging="260"/>
      </w:pPr>
      <w:rPr>
        <w:rFonts w:hint="default"/>
        <w:lang w:val="en-US" w:eastAsia="en-US" w:bidi="ar-SA"/>
      </w:rPr>
    </w:lvl>
    <w:lvl w:ilvl="6">
      <w:start w:val="0"/>
      <w:numFmt w:val="bullet"/>
      <w:lvlText w:val="•"/>
      <w:lvlJc w:val="left"/>
      <w:pPr>
        <w:ind w:left="3821" w:hanging="260"/>
      </w:pPr>
      <w:rPr>
        <w:rFonts w:hint="default"/>
        <w:lang w:val="en-US" w:eastAsia="en-US" w:bidi="ar-SA"/>
      </w:rPr>
    </w:lvl>
    <w:lvl w:ilvl="7">
      <w:start w:val="0"/>
      <w:numFmt w:val="bullet"/>
      <w:lvlText w:val="•"/>
      <w:lvlJc w:val="left"/>
      <w:pPr>
        <w:ind w:left="4198" w:hanging="260"/>
      </w:pPr>
      <w:rPr>
        <w:rFonts w:hint="default"/>
        <w:lang w:val="en-US" w:eastAsia="en-US" w:bidi="ar-SA"/>
      </w:rPr>
    </w:lvl>
    <w:lvl w:ilvl="8">
      <w:start w:val="0"/>
      <w:numFmt w:val="bullet"/>
      <w:lvlText w:val="•"/>
      <w:lvlJc w:val="left"/>
      <w:pPr>
        <w:ind w:left="4575" w:hanging="260"/>
      </w:pPr>
      <w:rPr>
        <w:rFonts w:hint="default"/>
        <w:lang w:val="en-US" w:eastAsia="en-US" w:bidi="ar-SA"/>
      </w:rPr>
    </w:lvl>
  </w:abstractNum>
  <w:abstractNum w:abstractNumId="137">
    <w:multiLevelType w:val="hybridMultilevel"/>
    <w:lvl w:ilvl="0">
      <w:start w:val="1"/>
      <w:numFmt w:val="decimal"/>
      <w:lvlText w:val="%1."/>
      <w:lvlJc w:val="left"/>
      <w:pPr>
        <w:ind w:left="618" w:hanging="42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198" w:hanging="5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590" w:hanging="540"/>
      </w:pPr>
      <w:rPr>
        <w:rFonts w:hint="default"/>
        <w:lang w:val="en-US" w:eastAsia="en-US" w:bidi="ar-SA"/>
      </w:rPr>
    </w:lvl>
    <w:lvl w:ilvl="3">
      <w:start w:val="0"/>
      <w:numFmt w:val="bullet"/>
      <w:lvlText w:val="•"/>
      <w:lvlJc w:val="left"/>
      <w:pPr>
        <w:ind w:left="1981" w:hanging="540"/>
      </w:pPr>
      <w:rPr>
        <w:rFonts w:hint="default"/>
        <w:lang w:val="en-US" w:eastAsia="en-US" w:bidi="ar-SA"/>
      </w:rPr>
    </w:lvl>
    <w:lvl w:ilvl="4">
      <w:start w:val="0"/>
      <w:numFmt w:val="bullet"/>
      <w:lvlText w:val="•"/>
      <w:lvlJc w:val="left"/>
      <w:pPr>
        <w:ind w:left="2372" w:hanging="540"/>
      </w:pPr>
      <w:rPr>
        <w:rFonts w:hint="default"/>
        <w:lang w:val="en-US" w:eastAsia="en-US" w:bidi="ar-SA"/>
      </w:rPr>
    </w:lvl>
    <w:lvl w:ilvl="5">
      <w:start w:val="0"/>
      <w:numFmt w:val="bullet"/>
      <w:lvlText w:val="•"/>
      <w:lvlJc w:val="left"/>
      <w:pPr>
        <w:ind w:left="2763" w:hanging="540"/>
      </w:pPr>
      <w:rPr>
        <w:rFonts w:hint="default"/>
        <w:lang w:val="en-US" w:eastAsia="en-US" w:bidi="ar-SA"/>
      </w:rPr>
    </w:lvl>
    <w:lvl w:ilvl="6">
      <w:start w:val="0"/>
      <w:numFmt w:val="bullet"/>
      <w:lvlText w:val="•"/>
      <w:lvlJc w:val="left"/>
      <w:pPr>
        <w:ind w:left="3154" w:hanging="540"/>
      </w:pPr>
      <w:rPr>
        <w:rFonts w:hint="default"/>
        <w:lang w:val="en-US" w:eastAsia="en-US" w:bidi="ar-SA"/>
      </w:rPr>
    </w:lvl>
    <w:lvl w:ilvl="7">
      <w:start w:val="0"/>
      <w:numFmt w:val="bullet"/>
      <w:lvlText w:val="•"/>
      <w:lvlJc w:val="left"/>
      <w:pPr>
        <w:ind w:left="3545" w:hanging="540"/>
      </w:pPr>
      <w:rPr>
        <w:rFonts w:hint="default"/>
        <w:lang w:val="en-US" w:eastAsia="en-US" w:bidi="ar-SA"/>
      </w:rPr>
    </w:lvl>
    <w:lvl w:ilvl="8">
      <w:start w:val="0"/>
      <w:numFmt w:val="bullet"/>
      <w:lvlText w:val="•"/>
      <w:lvlJc w:val="left"/>
      <w:pPr>
        <w:ind w:left="3935" w:hanging="540"/>
      </w:pPr>
      <w:rPr>
        <w:rFonts w:hint="default"/>
        <w:lang w:val="en-US" w:eastAsia="en-US" w:bidi="ar-SA"/>
      </w:rPr>
    </w:lvl>
  </w:abstractNum>
  <w:abstractNum w:abstractNumId="136">
    <w:multiLevelType w:val="hybridMultilevel"/>
    <w:lvl w:ilvl="0">
      <w:start w:val="1"/>
      <w:numFmt w:val="decimal"/>
      <w:lvlText w:val="%1."/>
      <w:lvlJc w:val="left"/>
      <w:pPr>
        <w:ind w:left="556"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50" w:hanging="301"/>
      </w:pPr>
      <w:rPr>
        <w:rFonts w:hint="default"/>
        <w:lang w:val="en-US" w:eastAsia="en-US" w:bidi="ar-SA"/>
      </w:rPr>
    </w:lvl>
    <w:lvl w:ilvl="2">
      <w:start w:val="0"/>
      <w:numFmt w:val="bullet"/>
      <w:lvlText w:val="•"/>
      <w:lvlJc w:val="left"/>
      <w:pPr>
        <w:ind w:left="1340" w:hanging="301"/>
      </w:pPr>
      <w:rPr>
        <w:rFonts w:hint="default"/>
        <w:lang w:val="en-US" w:eastAsia="en-US" w:bidi="ar-SA"/>
      </w:rPr>
    </w:lvl>
    <w:lvl w:ilvl="3">
      <w:start w:val="0"/>
      <w:numFmt w:val="bullet"/>
      <w:lvlText w:val="•"/>
      <w:lvlJc w:val="left"/>
      <w:pPr>
        <w:ind w:left="1731" w:hanging="301"/>
      </w:pPr>
      <w:rPr>
        <w:rFonts w:hint="default"/>
        <w:lang w:val="en-US" w:eastAsia="en-US" w:bidi="ar-SA"/>
      </w:rPr>
    </w:lvl>
    <w:lvl w:ilvl="4">
      <w:start w:val="0"/>
      <w:numFmt w:val="bullet"/>
      <w:lvlText w:val="•"/>
      <w:lvlJc w:val="left"/>
      <w:pPr>
        <w:ind w:left="2121" w:hanging="301"/>
      </w:pPr>
      <w:rPr>
        <w:rFonts w:hint="default"/>
        <w:lang w:val="en-US" w:eastAsia="en-US" w:bidi="ar-SA"/>
      </w:rPr>
    </w:lvl>
    <w:lvl w:ilvl="5">
      <w:start w:val="0"/>
      <w:numFmt w:val="bullet"/>
      <w:lvlText w:val="•"/>
      <w:lvlJc w:val="left"/>
      <w:pPr>
        <w:ind w:left="2512" w:hanging="301"/>
      </w:pPr>
      <w:rPr>
        <w:rFonts w:hint="default"/>
        <w:lang w:val="en-US" w:eastAsia="en-US" w:bidi="ar-SA"/>
      </w:rPr>
    </w:lvl>
    <w:lvl w:ilvl="6">
      <w:start w:val="0"/>
      <w:numFmt w:val="bullet"/>
      <w:lvlText w:val="•"/>
      <w:lvlJc w:val="left"/>
      <w:pPr>
        <w:ind w:left="2902" w:hanging="301"/>
      </w:pPr>
      <w:rPr>
        <w:rFonts w:hint="default"/>
        <w:lang w:val="en-US" w:eastAsia="en-US" w:bidi="ar-SA"/>
      </w:rPr>
    </w:lvl>
    <w:lvl w:ilvl="7">
      <w:start w:val="0"/>
      <w:numFmt w:val="bullet"/>
      <w:lvlText w:val="•"/>
      <w:lvlJc w:val="left"/>
      <w:pPr>
        <w:ind w:left="3293" w:hanging="301"/>
      </w:pPr>
      <w:rPr>
        <w:rFonts w:hint="default"/>
        <w:lang w:val="en-US" w:eastAsia="en-US" w:bidi="ar-SA"/>
      </w:rPr>
    </w:lvl>
    <w:lvl w:ilvl="8">
      <w:start w:val="0"/>
      <w:numFmt w:val="bullet"/>
      <w:lvlText w:val="•"/>
      <w:lvlJc w:val="left"/>
      <w:pPr>
        <w:ind w:left="3683" w:hanging="301"/>
      </w:pPr>
      <w:rPr>
        <w:rFonts w:hint="default"/>
        <w:lang w:val="en-US" w:eastAsia="en-US" w:bidi="ar-SA"/>
      </w:rPr>
    </w:lvl>
  </w:abstractNum>
  <w:abstractNum w:abstractNumId="135">
    <w:multiLevelType w:val="hybridMultilevel"/>
    <w:lvl w:ilvl="0">
      <w:start w:val="1"/>
      <w:numFmt w:val="decimal"/>
      <w:lvlText w:val="%1."/>
      <w:lvlJc w:val="left"/>
      <w:pPr>
        <w:ind w:left="3267"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954" w:hanging="325"/>
      </w:pPr>
      <w:rPr>
        <w:rFonts w:hint="default"/>
        <w:lang w:val="en-US" w:eastAsia="en-US" w:bidi="ar-SA"/>
      </w:rPr>
    </w:lvl>
    <w:lvl w:ilvl="2">
      <w:start w:val="0"/>
      <w:numFmt w:val="bullet"/>
      <w:lvlText w:val="•"/>
      <w:lvlJc w:val="left"/>
      <w:pPr>
        <w:ind w:left="4649" w:hanging="325"/>
      </w:pPr>
      <w:rPr>
        <w:rFonts w:hint="default"/>
        <w:lang w:val="en-US" w:eastAsia="en-US" w:bidi="ar-SA"/>
      </w:rPr>
    </w:lvl>
    <w:lvl w:ilvl="3">
      <w:start w:val="0"/>
      <w:numFmt w:val="bullet"/>
      <w:lvlText w:val="•"/>
      <w:lvlJc w:val="left"/>
      <w:pPr>
        <w:ind w:left="5343" w:hanging="325"/>
      </w:pPr>
      <w:rPr>
        <w:rFonts w:hint="default"/>
        <w:lang w:val="en-US" w:eastAsia="en-US" w:bidi="ar-SA"/>
      </w:rPr>
    </w:lvl>
    <w:lvl w:ilvl="4">
      <w:start w:val="0"/>
      <w:numFmt w:val="bullet"/>
      <w:lvlText w:val="•"/>
      <w:lvlJc w:val="left"/>
      <w:pPr>
        <w:ind w:left="6038" w:hanging="325"/>
      </w:pPr>
      <w:rPr>
        <w:rFonts w:hint="default"/>
        <w:lang w:val="en-US" w:eastAsia="en-US" w:bidi="ar-SA"/>
      </w:rPr>
    </w:lvl>
    <w:lvl w:ilvl="5">
      <w:start w:val="0"/>
      <w:numFmt w:val="bullet"/>
      <w:lvlText w:val="•"/>
      <w:lvlJc w:val="left"/>
      <w:pPr>
        <w:ind w:left="6732" w:hanging="325"/>
      </w:pPr>
      <w:rPr>
        <w:rFonts w:hint="default"/>
        <w:lang w:val="en-US" w:eastAsia="en-US" w:bidi="ar-SA"/>
      </w:rPr>
    </w:lvl>
    <w:lvl w:ilvl="6">
      <w:start w:val="0"/>
      <w:numFmt w:val="bullet"/>
      <w:lvlText w:val="•"/>
      <w:lvlJc w:val="left"/>
      <w:pPr>
        <w:ind w:left="7427" w:hanging="325"/>
      </w:pPr>
      <w:rPr>
        <w:rFonts w:hint="default"/>
        <w:lang w:val="en-US" w:eastAsia="en-US" w:bidi="ar-SA"/>
      </w:rPr>
    </w:lvl>
    <w:lvl w:ilvl="7">
      <w:start w:val="0"/>
      <w:numFmt w:val="bullet"/>
      <w:lvlText w:val="•"/>
      <w:lvlJc w:val="left"/>
      <w:pPr>
        <w:ind w:left="8121" w:hanging="325"/>
      </w:pPr>
      <w:rPr>
        <w:rFonts w:hint="default"/>
        <w:lang w:val="en-US" w:eastAsia="en-US" w:bidi="ar-SA"/>
      </w:rPr>
    </w:lvl>
    <w:lvl w:ilvl="8">
      <w:start w:val="0"/>
      <w:numFmt w:val="bullet"/>
      <w:lvlText w:val="•"/>
      <w:lvlJc w:val="left"/>
      <w:pPr>
        <w:ind w:left="8816" w:hanging="325"/>
      </w:pPr>
      <w:rPr>
        <w:rFonts w:hint="default"/>
        <w:lang w:val="en-US" w:eastAsia="en-US" w:bidi="ar-SA"/>
      </w:rPr>
    </w:lvl>
  </w:abstractNum>
  <w:abstractNum w:abstractNumId="134">
    <w:multiLevelType w:val="hybridMultilevel"/>
    <w:lvl w:ilvl="0">
      <w:start w:val="1"/>
      <w:numFmt w:val="decimal"/>
      <w:lvlText w:val="%1."/>
      <w:lvlJc w:val="left"/>
      <w:pPr>
        <w:ind w:left="677"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5284"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5411" w:hanging="341"/>
      </w:pPr>
      <w:rPr>
        <w:rFonts w:hint="default"/>
        <w:lang w:val="en-US" w:eastAsia="en-US" w:bidi="ar-SA"/>
      </w:rPr>
    </w:lvl>
    <w:lvl w:ilvl="3">
      <w:start w:val="0"/>
      <w:numFmt w:val="bullet"/>
      <w:lvlText w:val="•"/>
      <w:lvlJc w:val="left"/>
      <w:pPr>
        <w:ind w:left="5542" w:hanging="341"/>
      </w:pPr>
      <w:rPr>
        <w:rFonts w:hint="default"/>
        <w:lang w:val="en-US" w:eastAsia="en-US" w:bidi="ar-SA"/>
      </w:rPr>
    </w:lvl>
    <w:lvl w:ilvl="4">
      <w:start w:val="0"/>
      <w:numFmt w:val="bullet"/>
      <w:lvlText w:val="•"/>
      <w:lvlJc w:val="left"/>
      <w:pPr>
        <w:ind w:left="5674" w:hanging="341"/>
      </w:pPr>
      <w:rPr>
        <w:rFonts w:hint="default"/>
        <w:lang w:val="en-US" w:eastAsia="en-US" w:bidi="ar-SA"/>
      </w:rPr>
    </w:lvl>
    <w:lvl w:ilvl="5">
      <w:start w:val="0"/>
      <w:numFmt w:val="bullet"/>
      <w:lvlText w:val="•"/>
      <w:lvlJc w:val="left"/>
      <w:pPr>
        <w:ind w:left="5805" w:hanging="341"/>
      </w:pPr>
      <w:rPr>
        <w:rFonts w:hint="default"/>
        <w:lang w:val="en-US" w:eastAsia="en-US" w:bidi="ar-SA"/>
      </w:rPr>
    </w:lvl>
    <w:lvl w:ilvl="6">
      <w:start w:val="0"/>
      <w:numFmt w:val="bullet"/>
      <w:lvlText w:val="•"/>
      <w:lvlJc w:val="left"/>
      <w:pPr>
        <w:ind w:left="5937" w:hanging="341"/>
      </w:pPr>
      <w:rPr>
        <w:rFonts w:hint="default"/>
        <w:lang w:val="en-US" w:eastAsia="en-US" w:bidi="ar-SA"/>
      </w:rPr>
    </w:lvl>
    <w:lvl w:ilvl="7">
      <w:start w:val="0"/>
      <w:numFmt w:val="bullet"/>
      <w:lvlText w:val="•"/>
      <w:lvlJc w:val="left"/>
      <w:pPr>
        <w:ind w:left="6068" w:hanging="341"/>
      </w:pPr>
      <w:rPr>
        <w:rFonts w:hint="default"/>
        <w:lang w:val="en-US" w:eastAsia="en-US" w:bidi="ar-SA"/>
      </w:rPr>
    </w:lvl>
    <w:lvl w:ilvl="8">
      <w:start w:val="0"/>
      <w:numFmt w:val="bullet"/>
      <w:lvlText w:val="•"/>
      <w:lvlJc w:val="left"/>
      <w:pPr>
        <w:ind w:left="6200" w:hanging="341"/>
      </w:pPr>
      <w:rPr>
        <w:rFonts w:hint="default"/>
        <w:lang w:val="en-US" w:eastAsia="en-US" w:bidi="ar-SA"/>
      </w:rPr>
    </w:lvl>
  </w:abstractNum>
  <w:abstractNum w:abstractNumId="133">
    <w:multiLevelType w:val="hybridMultilevel"/>
    <w:lvl w:ilvl="0">
      <w:start w:val="1"/>
      <w:numFmt w:val="decimal"/>
      <w:lvlText w:val="%1."/>
      <w:lvlJc w:val="left"/>
      <w:pPr>
        <w:ind w:left="1398"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280" w:hanging="293"/>
      </w:pPr>
      <w:rPr>
        <w:rFonts w:hint="default"/>
        <w:lang w:val="en-US" w:eastAsia="en-US" w:bidi="ar-SA"/>
      </w:rPr>
    </w:lvl>
    <w:lvl w:ilvl="2">
      <w:start w:val="0"/>
      <w:numFmt w:val="bullet"/>
      <w:lvlText w:val="•"/>
      <w:lvlJc w:val="left"/>
      <w:pPr>
        <w:ind w:left="3161" w:hanging="293"/>
      </w:pPr>
      <w:rPr>
        <w:rFonts w:hint="default"/>
        <w:lang w:val="en-US" w:eastAsia="en-US" w:bidi="ar-SA"/>
      </w:rPr>
    </w:lvl>
    <w:lvl w:ilvl="3">
      <w:start w:val="0"/>
      <w:numFmt w:val="bullet"/>
      <w:lvlText w:val="•"/>
      <w:lvlJc w:val="left"/>
      <w:pPr>
        <w:ind w:left="4041" w:hanging="293"/>
      </w:pPr>
      <w:rPr>
        <w:rFonts w:hint="default"/>
        <w:lang w:val="en-US" w:eastAsia="en-US" w:bidi="ar-SA"/>
      </w:rPr>
    </w:lvl>
    <w:lvl w:ilvl="4">
      <w:start w:val="0"/>
      <w:numFmt w:val="bullet"/>
      <w:lvlText w:val="•"/>
      <w:lvlJc w:val="left"/>
      <w:pPr>
        <w:ind w:left="4922" w:hanging="293"/>
      </w:pPr>
      <w:rPr>
        <w:rFonts w:hint="default"/>
        <w:lang w:val="en-US" w:eastAsia="en-US" w:bidi="ar-SA"/>
      </w:rPr>
    </w:lvl>
    <w:lvl w:ilvl="5">
      <w:start w:val="0"/>
      <w:numFmt w:val="bullet"/>
      <w:lvlText w:val="•"/>
      <w:lvlJc w:val="left"/>
      <w:pPr>
        <w:ind w:left="5802" w:hanging="293"/>
      </w:pPr>
      <w:rPr>
        <w:rFonts w:hint="default"/>
        <w:lang w:val="en-US" w:eastAsia="en-US" w:bidi="ar-SA"/>
      </w:rPr>
    </w:lvl>
    <w:lvl w:ilvl="6">
      <w:start w:val="0"/>
      <w:numFmt w:val="bullet"/>
      <w:lvlText w:val="•"/>
      <w:lvlJc w:val="left"/>
      <w:pPr>
        <w:ind w:left="6683" w:hanging="293"/>
      </w:pPr>
      <w:rPr>
        <w:rFonts w:hint="default"/>
        <w:lang w:val="en-US" w:eastAsia="en-US" w:bidi="ar-SA"/>
      </w:rPr>
    </w:lvl>
    <w:lvl w:ilvl="7">
      <w:start w:val="0"/>
      <w:numFmt w:val="bullet"/>
      <w:lvlText w:val="•"/>
      <w:lvlJc w:val="left"/>
      <w:pPr>
        <w:ind w:left="7563" w:hanging="293"/>
      </w:pPr>
      <w:rPr>
        <w:rFonts w:hint="default"/>
        <w:lang w:val="en-US" w:eastAsia="en-US" w:bidi="ar-SA"/>
      </w:rPr>
    </w:lvl>
    <w:lvl w:ilvl="8">
      <w:start w:val="0"/>
      <w:numFmt w:val="bullet"/>
      <w:lvlText w:val="•"/>
      <w:lvlJc w:val="left"/>
      <w:pPr>
        <w:ind w:left="8444" w:hanging="293"/>
      </w:pPr>
      <w:rPr>
        <w:rFonts w:hint="default"/>
        <w:lang w:val="en-US" w:eastAsia="en-US" w:bidi="ar-SA"/>
      </w:rPr>
    </w:lvl>
  </w:abstractNum>
  <w:abstractNum w:abstractNumId="131">
    <w:multiLevelType w:val="hybridMultilevel"/>
    <w:lvl w:ilvl="0">
      <w:start w:val="1"/>
      <w:numFmt w:val="decimal"/>
      <w:lvlText w:val="%1."/>
      <w:lvlJc w:val="left"/>
      <w:pPr>
        <w:ind w:left="518"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15" w:hanging="321"/>
      </w:pPr>
      <w:rPr>
        <w:rFonts w:hint="default"/>
        <w:lang w:val="en-US" w:eastAsia="en-US" w:bidi="ar-SA"/>
      </w:rPr>
    </w:lvl>
    <w:lvl w:ilvl="2">
      <w:start w:val="0"/>
      <w:numFmt w:val="bullet"/>
      <w:lvlText w:val="•"/>
      <w:lvlJc w:val="left"/>
      <w:pPr>
        <w:ind w:left="1311" w:hanging="321"/>
      </w:pPr>
      <w:rPr>
        <w:rFonts w:hint="default"/>
        <w:lang w:val="en-US" w:eastAsia="en-US" w:bidi="ar-SA"/>
      </w:rPr>
    </w:lvl>
    <w:lvl w:ilvl="3">
      <w:start w:val="0"/>
      <w:numFmt w:val="bullet"/>
      <w:lvlText w:val="•"/>
      <w:lvlJc w:val="left"/>
      <w:pPr>
        <w:ind w:left="1707" w:hanging="321"/>
      </w:pPr>
      <w:rPr>
        <w:rFonts w:hint="default"/>
        <w:lang w:val="en-US" w:eastAsia="en-US" w:bidi="ar-SA"/>
      </w:rPr>
    </w:lvl>
    <w:lvl w:ilvl="4">
      <w:start w:val="0"/>
      <w:numFmt w:val="bullet"/>
      <w:lvlText w:val="•"/>
      <w:lvlJc w:val="left"/>
      <w:pPr>
        <w:ind w:left="2102" w:hanging="321"/>
      </w:pPr>
      <w:rPr>
        <w:rFonts w:hint="default"/>
        <w:lang w:val="en-US" w:eastAsia="en-US" w:bidi="ar-SA"/>
      </w:rPr>
    </w:lvl>
    <w:lvl w:ilvl="5">
      <w:start w:val="0"/>
      <w:numFmt w:val="bullet"/>
      <w:lvlText w:val="•"/>
      <w:lvlJc w:val="left"/>
      <w:pPr>
        <w:ind w:left="2498" w:hanging="321"/>
      </w:pPr>
      <w:rPr>
        <w:rFonts w:hint="default"/>
        <w:lang w:val="en-US" w:eastAsia="en-US" w:bidi="ar-SA"/>
      </w:rPr>
    </w:lvl>
    <w:lvl w:ilvl="6">
      <w:start w:val="0"/>
      <w:numFmt w:val="bullet"/>
      <w:lvlText w:val="•"/>
      <w:lvlJc w:val="left"/>
      <w:pPr>
        <w:ind w:left="2894" w:hanging="321"/>
      </w:pPr>
      <w:rPr>
        <w:rFonts w:hint="default"/>
        <w:lang w:val="en-US" w:eastAsia="en-US" w:bidi="ar-SA"/>
      </w:rPr>
    </w:lvl>
    <w:lvl w:ilvl="7">
      <w:start w:val="0"/>
      <w:numFmt w:val="bullet"/>
      <w:lvlText w:val="•"/>
      <w:lvlJc w:val="left"/>
      <w:pPr>
        <w:ind w:left="3290" w:hanging="321"/>
      </w:pPr>
      <w:rPr>
        <w:rFonts w:hint="default"/>
        <w:lang w:val="en-US" w:eastAsia="en-US" w:bidi="ar-SA"/>
      </w:rPr>
    </w:lvl>
    <w:lvl w:ilvl="8">
      <w:start w:val="0"/>
      <w:numFmt w:val="bullet"/>
      <w:lvlText w:val="•"/>
      <w:lvlJc w:val="left"/>
      <w:pPr>
        <w:ind w:left="3685" w:hanging="321"/>
      </w:pPr>
      <w:rPr>
        <w:rFonts w:hint="default"/>
        <w:lang w:val="en-US" w:eastAsia="en-US" w:bidi="ar-SA"/>
      </w:rPr>
    </w:lvl>
  </w:abstractNum>
  <w:abstractNum w:abstractNumId="132">
    <w:multiLevelType w:val="hybridMultilevel"/>
    <w:lvl w:ilvl="0">
      <w:start w:val="1"/>
      <w:numFmt w:val="decimal"/>
      <w:lvlText w:val="%1."/>
      <w:lvlJc w:val="left"/>
      <w:pPr>
        <w:ind w:left="72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18" w:hanging="301"/>
      </w:pPr>
      <w:rPr>
        <w:rFonts w:hint="default"/>
        <w:lang w:val="en-US" w:eastAsia="en-US" w:bidi="ar-SA"/>
      </w:rPr>
    </w:lvl>
    <w:lvl w:ilvl="2">
      <w:start w:val="0"/>
      <w:numFmt w:val="bullet"/>
      <w:lvlText w:val="•"/>
      <w:lvlJc w:val="left"/>
      <w:pPr>
        <w:ind w:left="1517" w:hanging="301"/>
      </w:pPr>
      <w:rPr>
        <w:rFonts w:hint="default"/>
        <w:lang w:val="en-US" w:eastAsia="en-US" w:bidi="ar-SA"/>
      </w:rPr>
    </w:lvl>
    <w:lvl w:ilvl="3">
      <w:start w:val="0"/>
      <w:numFmt w:val="bullet"/>
      <w:lvlText w:val="•"/>
      <w:lvlJc w:val="left"/>
      <w:pPr>
        <w:ind w:left="1915" w:hanging="301"/>
      </w:pPr>
      <w:rPr>
        <w:rFonts w:hint="default"/>
        <w:lang w:val="en-US" w:eastAsia="en-US" w:bidi="ar-SA"/>
      </w:rPr>
    </w:lvl>
    <w:lvl w:ilvl="4">
      <w:start w:val="0"/>
      <w:numFmt w:val="bullet"/>
      <w:lvlText w:val="•"/>
      <w:lvlJc w:val="left"/>
      <w:pPr>
        <w:ind w:left="2314" w:hanging="301"/>
      </w:pPr>
      <w:rPr>
        <w:rFonts w:hint="default"/>
        <w:lang w:val="en-US" w:eastAsia="en-US" w:bidi="ar-SA"/>
      </w:rPr>
    </w:lvl>
    <w:lvl w:ilvl="5">
      <w:start w:val="0"/>
      <w:numFmt w:val="bullet"/>
      <w:lvlText w:val="•"/>
      <w:lvlJc w:val="left"/>
      <w:pPr>
        <w:ind w:left="2712" w:hanging="301"/>
      </w:pPr>
      <w:rPr>
        <w:rFonts w:hint="default"/>
        <w:lang w:val="en-US" w:eastAsia="en-US" w:bidi="ar-SA"/>
      </w:rPr>
    </w:lvl>
    <w:lvl w:ilvl="6">
      <w:start w:val="0"/>
      <w:numFmt w:val="bullet"/>
      <w:lvlText w:val="•"/>
      <w:lvlJc w:val="left"/>
      <w:pPr>
        <w:ind w:left="3111" w:hanging="301"/>
      </w:pPr>
      <w:rPr>
        <w:rFonts w:hint="default"/>
        <w:lang w:val="en-US" w:eastAsia="en-US" w:bidi="ar-SA"/>
      </w:rPr>
    </w:lvl>
    <w:lvl w:ilvl="7">
      <w:start w:val="0"/>
      <w:numFmt w:val="bullet"/>
      <w:lvlText w:val="•"/>
      <w:lvlJc w:val="left"/>
      <w:pPr>
        <w:ind w:left="3509" w:hanging="301"/>
      </w:pPr>
      <w:rPr>
        <w:rFonts w:hint="default"/>
        <w:lang w:val="en-US" w:eastAsia="en-US" w:bidi="ar-SA"/>
      </w:rPr>
    </w:lvl>
    <w:lvl w:ilvl="8">
      <w:start w:val="0"/>
      <w:numFmt w:val="bullet"/>
      <w:lvlText w:val="•"/>
      <w:lvlJc w:val="left"/>
      <w:pPr>
        <w:ind w:left="3908" w:hanging="301"/>
      </w:pPr>
      <w:rPr>
        <w:rFonts w:hint="default"/>
        <w:lang w:val="en-US" w:eastAsia="en-US" w:bidi="ar-SA"/>
      </w:rPr>
    </w:lvl>
  </w:abstractNum>
  <w:abstractNum w:abstractNumId="130">
    <w:multiLevelType w:val="hybridMultilevel"/>
    <w:lvl w:ilvl="0">
      <w:start w:val="1"/>
      <w:numFmt w:val="decimal"/>
      <w:lvlText w:val="%1."/>
      <w:lvlJc w:val="left"/>
      <w:pPr>
        <w:ind w:left="198" w:hanging="337"/>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758" w:hanging="337"/>
      </w:pPr>
      <w:rPr>
        <w:rFonts w:hint="default"/>
        <w:lang w:val="en-US" w:eastAsia="en-US" w:bidi="ar-SA"/>
      </w:rPr>
    </w:lvl>
    <w:lvl w:ilvl="2">
      <w:start w:val="0"/>
      <w:numFmt w:val="bullet"/>
      <w:lvlText w:val="•"/>
      <w:lvlJc w:val="left"/>
      <w:pPr>
        <w:ind w:left="1316" w:hanging="337"/>
      </w:pPr>
      <w:rPr>
        <w:rFonts w:hint="default"/>
        <w:lang w:val="en-US" w:eastAsia="en-US" w:bidi="ar-SA"/>
      </w:rPr>
    </w:lvl>
    <w:lvl w:ilvl="3">
      <w:start w:val="0"/>
      <w:numFmt w:val="bullet"/>
      <w:lvlText w:val="•"/>
      <w:lvlJc w:val="left"/>
      <w:pPr>
        <w:ind w:left="1875" w:hanging="337"/>
      </w:pPr>
      <w:rPr>
        <w:rFonts w:hint="default"/>
        <w:lang w:val="en-US" w:eastAsia="en-US" w:bidi="ar-SA"/>
      </w:rPr>
    </w:lvl>
    <w:lvl w:ilvl="4">
      <w:start w:val="0"/>
      <w:numFmt w:val="bullet"/>
      <w:lvlText w:val="•"/>
      <w:lvlJc w:val="left"/>
      <w:pPr>
        <w:ind w:left="2433" w:hanging="337"/>
      </w:pPr>
      <w:rPr>
        <w:rFonts w:hint="default"/>
        <w:lang w:val="en-US" w:eastAsia="en-US" w:bidi="ar-SA"/>
      </w:rPr>
    </w:lvl>
    <w:lvl w:ilvl="5">
      <w:start w:val="0"/>
      <w:numFmt w:val="bullet"/>
      <w:lvlText w:val="•"/>
      <w:lvlJc w:val="left"/>
      <w:pPr>
        <w:ind w:left="2991" w:hanging="337"/>
      </w:pPr>
      <w:rPr>
        <w:rFonts w:hint="default"/>
        <w:lang w:val="en-US" w:eastAsia="en-US" w:bidi="ar-SA"/>
      </w:rPr>
    </w:lvl>
    <w:lvl w:ilvl="6">
      <w:start w:val="0"/>
      <w:numFmt w:val="bullet"/>
      <w:lvlText w:val="•"/>
      <w:lvlJc w:val="left"/>
      <w:pPr>
        <w:ind w:left="3550" w:hanging="337"/>
      </w:pPr>
      <w:rPr>
        <w:rFonts w:hint="default"/>
        <w:lang w:val="en-US" w:eastAsia="en-US" w:bidi="ar-SA"/>
      </w:rPr>
    </w:lvl>
    <w:lvl w:ilvl="7">
      <w:start w:val="0"/>
      <w:numFmt w:val="bullet"/>
      <w:lvlText w:val="•"/>
      <w:lvlJc w:val="left"/>
      <w:pPr>
        <w:ind w:left="4108" w:hanging="337"/>
      </w:pPr>
      <w:rPr>
        <w:rFonts w:hint="default"/>
        <w:lang w:val="en-US" w:eastAsia="en-US" w:bidi="ar-SA"/>
      </w:rPr>
    </w:lvl>
    <w:lvl w:ilvl="8">
      <w:start w:val="0"/>
      <w:numFmt w:val="bullet"/>
      <w:lvlText w:val="•"/>
      <w:lvlJc w:val="left"/>
      <w:pPr>
        <w:ind w:left="4666" w:hanging="337"/>
      </w:pPr>
      <w:rPr>
        <w:rFonts w:hint="default"/>
        <w:lang w:val="en-US" w:eastAsia="en-US" w:bidi="ar-SA"/>
      </w:rPr>
    </w:lvl>
  </w:abstractNum>
  <w:abstractNum w:abstractNumId="128">
    <w:multiLevelType w:val="hybridMultilevel"/>
    <w:lvl w:ilvl="0">
      <w:start w:val="1"/>
      <w:numFmt w:val="decimal"/>
      <w:lvlText w:val="%1."/>
      <w:lvlJc w:val="left"/>
      <w:pPr>
        <w:ind w:left="946" w:hanging="360"/>
        <w:jc w:val="left"/>
      </w:pPr>
      <w:rPr>
        <w:rFonts w:hint="default"/>
        <w:spacing w:val="0"/>
        <w:w w:val="92"/>
        <w:lang w:val="en-US" w:eastAsia="en-US" w:bidi="ar-SA"/>
      </w:rPr>
    </w:lvl>
    <w:lvl w:ilvl="1">
      <w:start w:val="0"/>
      <w:numFmt w:val="bullet"/>
      <w:lvlText w:val="•"/>
      <w:lvlJc w:val="left"/>
      <w:pPr>
        <w:ind w:left="1210" w:hanging="360"/>
      </w:pPr>
      <w:rPr>
        <w:rFonts w:hint="default"/>
        <w:lang w:val="en-US" w:eastAsia="en-US" w:bidi="ar-SA"/>
      </w:rPr>
    </w:lvl>
    <w:lvl w:ilvl="2">
      <w:start w:val="0"/>
      <w:numFmt w:val="bullet"/>
      <w:lvlText w:val="•"/>
      <w:lvlJc w:val="left"/>
      <w:pPr>
        <w:ind w:left="1480" w:hanging="360"/>
      </w:pPr>
      <w:rPr>
        <w:rFonts w:hint="default"/>
        <w:lang w:val="en-US" w:eastAsia="en-US" w:bidi="ar-SA"/>
      </w:rPr>
    </w:lvl>
    <w:lvl w:ilvl="3">
      <w:start w:val="0"/>
      <w:numFmt w:val="bullet"/>
      <w:lvlText w:val="•"/>
      <w:lvlJc w:val="left"/>
      <w:pPr>
        <w:ind w:left="1750" w:hanging="360"/>
      </w:pPr>
      <w:rPr>
        <w:rFonts w:hint="default"/>
        <w:lang w:val="en-US" w:eastAsia="en-US" w:bidi="ar-SA"/>
      </w:rPr>
    </w:lvl>
    <w:lvl w:ilvl="4">
      <w:start w:val="0"/>
      <w:numFmt w:val="bullet"/>
      <w:lvlText w:val="•"/>
      <w:lvlJc w:val="left"/>
      <w:pPr>
        <w:ind w:left="2021" w:hanging="360"/>
      </w:pPr>
      <w:rPr>
        <w:rFonts w:hint="default"/>
        <w:lang w:val="en-US" w:eastAsia="en-US" w:bidi="ar-SA"/>
      </w:rPr>
    </w:lvl>
    <w:lvl w:ilvl="5">
      <w:start w:val="0"/>
      <w:numFmt w:val="bullet"/>
      <w:lvlText w:val="•"/>
      <w:lvlJc w:val="left"/>
      <w:pPr>
        <w:ind w:left="2291" w:hanging="360"/>
      </w:pPr>
      <w:rPr>
        <w:rFonts w:hint="default"/>
        <w:lang w:val="en-US" w:eastAsia="en-US" w:bidi="ar-SA"/>
      </w:rPr>
    </w:lvl>
    <w:lvl w:ilvl="6">
      <w:start w:val="0"/>
      <w:numFmt w:val="bullet"/>
      <w:lvlText w:val="•"/>
      <w:lvlJc w:val="left"/>
      <w:pPr>
        <w:ind w:left="2561" w:hanging="360"/>
      </w:pPr>
      <w:rPr>
        <w:rFonts w:hint="default"/>
        <w:lang w:val="en-US" w:eastAsia="en-US" w:bidi="ar-SA"/>
      </w:rPr>
    </w:lvl>
    <w:lvl w:ilvl="7">
      <w:start w:val="0"/>
      <w:numFmt w:val="bullet"/>
      <w:lvlText w:val="•"/>
      <w:lvlJc w:val="left"/>
      <w:pPr>
        <w:ind w:left="2831" w:hanging="360"/>
      </w:pPr>
      <w:rPr>
        <w:rFonts w:hint="default"/>
        <w:lang w:val="en-US" w:eastAsia="en-US" w:bidi="ar-SA"/>
      </w:rPr>
    </w:lvl>
    <w:lvl w:ilvl="8">
      <w:start w:val="0"/>
      <w:numFmt w:val="bullet"/>
      <w:lvlText w:val="•"/>
      <w:lvlJc w:val="left"/>
      <w:pPr>
        <w:ind w:left="3102" w:hanging="360"/>
      </w:pPr>
      <w:rPr>
        <w:rFonts w:hint="default"/>
        <w:lang w:val="en-US" w:eastAsia="en-US" w:bidi="ar-SA"/>
      </w:rPr>
    </w:lvl>
  </w:abstractNum>
  <w:abstractNum w:abstractNumId="129">
    <w:multiLevelType w:val="hybridMultilevel"/>
    <w:lvl w:ilvl="0">
      <w:start w:val="16"/>
      <w:numFmt w:val="decimal"/>
      <w:lvlText w:val="%1"/>
      <w:lvlJc w:val="left"/>
      <w:pPr>
        <w:ind w:left="4787" w:hanging="440"/>
        <w:jc w:val="left"/>
      </w:pPr>
      <w:rPr>
        <w:rFonts w:hint="default"/>
        <w:lang w:val="en-US" w:eastAsia="en-US" w:bidi="ar-SA"/>
      </w:rPr>
    </w:lvl>
    <w:lvl w:ilvl="1">
      <w:start w:val="1"/>
      <w:numFmt w:val="decimal"/>
      <w:lvlText w:val="%1.%2"/>
      <w:lvlJc w:val="left"/>
      <w:pPr>
        <w:ind w:left="4787"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242"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5985" w:hanging="325"/>
      </w:pPr>
      <w:rPr>
        <w:rFonts w:hint="default"/>
        <w:lang w:val="en-US" w:eastAsia="en-US" w:bidi="ar-SA"/>
      </w:rPr>
    </w:lvl>
    <w:lvl w:ilvl="4">
      <w:start w:val="0"/>
      <w:numFmt w:val="bullet"/>
      <w:lvlText w:val="•"/>
      <w:lvlJc w:val="left"/>
      <w:pPr>
        <w:ind w:left="6588" w:hanging="325"/>
      </w:pPr>
      <w:rPr>
        <w:rFonts w:hint="default"/>
        <w:lang w:val="en-US" w:eastAsia="en-US" w:bidi="ar-SA"/>
      </w:rPr>
    </w:lvl>
    <w:lvl w:ilvl="5">
      <w:start w:val="0"/>
      <w:numFmt w:val="bullet"/>
      <w:lvlText w:val="•"/>
      <w:lvlJc w:val="left"/>
      <w:pPr>
        <w:ind w:left="7191" w:hanging="325"/>
      </w:pPr>
      <w:rPr>
        <w:rFonts w:hint="default"/>
        <w:lang w:val="en-US" w:eastAsia="en-US" w:bidi="ar-SA"/>
      </w:rPr>
    </w:lvl>
    <w:lvl w:ilvl="6">
      <w:start w:val="0"/>
      <w:numFmt w:val="bullet"/>
      <w:lvlText w:val="•"/>
      <w:lvlJc w:val="left"/>
      <w:pPr>
        <w:ind w:left="7794" w:hanging="325"/>
      </w:pPr>
      <w:rPr>
        <w:rFonts w:hint="default"/>
        <w:lang w:val="en-US" w:eastAsia="en-US" w:bidi="ar-SA"/>
      </w:rPr>
    </w:lvl>
    <w:lvl w:ilvl="7">
      <w:start w:val="0"/>
      <w:numFmt w:val="bullet"/>
      <w:lvlText w:val="•"/>
      <w:lvlJc w:val="left"/>
      <w:pPr>
        <w:ind w:left="8397" w:hanging="325"/>
      </w:pPr>
      <w:rPr>
        <w:rFonts w:hint="default"/>
        <w:lang w:val="en-US" w:eastAsia="en-US" w:bidi="ar-SA"/>
      </w:rPr>
    </w:lvl>
    <w:lvl w:ilvl="8">
      <w:start w:val="0"/>
      <w:numFmt w:val="bullet"/>
      <w:lvlText w:val="•"/>
      <w:lvlJc w:val="left"/>
      <w:pPr>
        <w:ind w:left="8999" w:hanging="325"/>
      </w:pPr>
      <w:rPr>
        <w:rFonts w:hint="default"/>
        <w:lang w:val="en-US" w:eastAsia="en-US" w:bidi="ar-SA"/>
      </w:rPr>
    </w:lvl>
  </w:abstractNum>
  <w:abstractNum w:abstractNumId="127">
    <w:multiLevelType w:val="hybridMultilevel"/>
    <w:lvl w:ilvl="0">
      <w:start w:val="1"/>
      <w:numFmt w:val="decimal"/>
      <w:lvlText w:val="%1."/>
      <w:lvlJc w:val="left"/>
      <w:pPr>
        <w:ind w:left="1176" w:hanging="42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3272"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474" w:hanging="325"/>
      </w:pPr>
      <w:rPr>
        <w:rFonts w:hint="default"/>
        <w:lang w:val="en-US" w:eastAsia="en-US" w:bidi="ar-SA"/>
      </w:rPr>
    </w:lvl>
    <w:lvl w:ilvl="3">
      <w:start w:val="0"/>
      <w:numFmt w:val="bullet"/>
      <w:lvlText w:val="•"/>
      <w:lvlJc w:val="left"/>
      <w:pPr>
        <w:ind w:left="3669" w:hanging="325"/>
      </w:pPr>
      <w:rPr>
        <w:rFonts w:hint="default"/>
        <w:lang w:val="en-US" w:eastAsia="en-US" w:bidi="ar-SA"/>
      </w:rPr>
    </w:lvl>
    <w:lvl w:ilvl="4">
      <w:start w:val="0"/>
      <w:numFmt w:val="bullet"/>
      <w:lvlText w:val="•"/>
      <w:lvlJc w:val="left"/>
      <w:pPr>
        <w:ind w:left="3864" w:hanging="325"/>
      </w:pPr>
      <w:rPr>
        <w:rFonts w:hint="default"/>
        <w:lang w:val="en-US" w:eastAsia="en-US" w:bidi="ar-SA"/>
      </w:rPr>
    </w:lvl>
    <w:lvl w:ilvl="5">
      <w:start w:val="0"/>
      <w:numFmt w:val="bullet"/>
      <w:lvlText w:val="•"/>
      <w:lvlJc w:val="left"/>
      <w:pPr>
        <w:ind w:left="4059" w:hanging="325"/>
      </w:pPr>
      <w:rPr>
        <w:rFonts w:hint="default"/>
        <w:lang w:val="en-US" w:eastAsia="en-US" w:bidi="ar-SA"/>
      </w:rPr>
    </w:lvl>
    <w:lvl w:ilvl="6">
      <w:start w:val="0"/>
      <w:numFmt w:val="bullet"/>
      <w:lvlText w:val="•"/>
      <w:lvlJc w:val="left"/>
      <w:pPr>
        <w:ind w:left="4254" w:hanging="325"/>
      </w:pPr>
      <w:rPr>
        <w:rFonts w:hint="default"/>
        <w:lang w:val="en-US" w:eastAsia="en-US" w:bidi="ar-SA"/>
      </w:rPr>
    </w:lvl>
    <w:lvl w:ilvl="7">
      <w:start w:val="0"/>
      <w:numFmt w:val="bullet"/>
      <w:lvlText w:val="•"/>
      <w:lvlJc w:val="left"/>
      <w:pPr>
        <w:ind w:left="4449" w:hanging="325"/>
      </w:pPr>
      <w:rPr>
        <w:rFonts w:hint="default"/>
        <w:lang w:val="en-US" w:eastAsia="en-US" w:bidi="ar-SA"/>
      </w:rPr>
    </w:lvl>
    <w:lvl w:ilvl="8">
      <w:start w:val="0"/>
      <w:numFmt w:val="bullet"/>
      <w:lvlText w:val="•"/>
      <w:lvlJc w:val="left"/>
      <w:pPr>
        <w:ind w:left="4644" w:hanging="325"/>
      </w:pPr>
      <w:rPr>
        <w:rFonts w:hint="default"/>
        <w:lang w:val="en-US" w:eastAsia="en-US" w:bidi="ar-SA"/>
      </w:rPr>
    </w:lvl>
  </w:abstractNum>
  <w:abstractNum w:abstractNumId="126">
    <w:multiLevelType w:val="hybridMultilevel"/>
    <w:lvl w:ilvl="0">
      <w:start w:val="1"/>
      <w:numFmt w:val="decimal"/>
      <w:lvlText w:val="%1."/>
      <w:lvlJc w:val="left"/>
      <w:pPr>
        <w:ind w:left="1052"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72"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80" w:hanging="420"/>
      </w:pPr>
      <w:rPr>
        <w:rFonts w:hint="default"/>
        <w:lang w:val="en-US" w:eastAsia="en-US" w:bidi="ar-SA"/>
      </w:rPr>
    </w:lvl>
    <w:lvl w:ilvl="3">
      <w:start w:val="0"/>
      <w:numFmt w:val="bullet"/>
      <w:lvlText w:val="•"/>
      <w:lvlJc w:val="left"/>
      <w:pPr>
        <w:ind w:left="1290" w:hanging="420"/>
      </w:pPr>
      <w:rPr>
        <w:rFonts w:hint="default"/>
        <w:lang w:val="en-US" w:eastAsia="en-US" w:bidi="ar-SA"/>
      </w:rPr>
    </w:lvl>
    <w:lvl w:ilvl="4">
      <w:start w:val="0"/>
      <w:numFmt w:val="bullet"/>
      <w:lvlText w:val="•"/>
      <w:lvlJc w:val="left"/>
      <w:pPr>
        <w:ind w:left="1100" w:hanging="420"/>
      </w:pPr>
      <w:rPr>
        <w:rFonts w:hint="default"/>
        <w:lang w:val="en-US" w:eastAsia="en-US" w:bidi="ar-SA"/>
      </w:rPr>
    </w:lvl>
    <w:lvl w:ilvl="5">
      <w:start w:val="0"/>
      <w:numFmt w:val="bullet"/>
      <w:lvlText w:val="•"/>
      <w:lvlJc w:val="left"/>
      <w:pPr>
        <w:ind w:left="910" w:hanging="420"/>
      </w:pPr>
      <w:rPr>
        <w:rFonts w:hint="default"/>
        <w:lang w:val="en-US" w:eastAsia="en-US" w:bidi="ar-SA"/>
      </w:rPr>
    </w:lvl>
    <w:lvl w:ilvl="6">
      <w:start w:val="0"/>
      <w:numFmt w:val="bullet"/>
      <w:lvlText w:val="•"/>
      <w:lvlJc w:val="left"/>
      <w:pPr>
        <w:ind w:left="720" w:hanging="420"/>
      </w:pPr>
      <w:rPr>
        <w:rFonts w:hint="default"/>
        <w:lang w:val="en-US" w:eastAsia="en-US" w:bidi="ar-SA"/>
      </w:rPr>
    </w:lvl>
    <w:lvl w:ilvl="7">
      <w:start w:val="0"/>
      <w:numFmt w:val="bullet"/>
      <w:lvlText w:val="•"/>
      <w:lvlJc w:val="left"/>
      <w:pPr>
        <w:ind w:left="530" w:hanging="420"/>
      </w:pPr>
      <w:rPr>
        <w:rFonts w:hint="default"/>
        <w:lang w:val="en-US" w:eastAsia="en-US" w:bidi="ar-SA"/>
      </w:rPr>
    </w:lvl>
    <w:lvl w:ilvl="8">
      <w:start w:val="0"/>
      <w:numFmt w:val="bullet"/>
      <w:lvlText w:val="•"/>
      <w:lvlJc w:val="left"/>
      <w:pPr>
        <w:ind w:left="340" w:hanging="420"/>
      </w:pPr>
      <w:rPr>
        <w:rFonts w:hint="default"/>
        <w:lang w:val="en-US" w:eastAsia="en-US" w:bidi="ar-SA"/>
      </w:rPr>
    </w:lvl>
  </w:abstractNum>
  <w:abstractNum w:abstractNumId="125">
    <w:multiLevelType w:val="hybridMultilevel"/>
    <w:lvl w:ilvl="0">
      <w:start w:val="15"/>
      <w:numFmt w:val="decimal"/>
      <w:lvlText w:val="%1"/>
      <w:lvlJc w:val="left"/>
      <w:pPr>
        <w:ind w:left="662" w:hanging="440"/>
        <w:jc w:val="left"/>
      </w:pPr>
      <w:rPr>
        <w:rFonts w:hint="default"/>
        <w:lang w:val="en-US" w:eastAsia="en-US" w:bidi="ar-SA"/>
      </w:rPr>
    </w:lvl>
    <w:lvl w:ilvl="1">
      <w:start w:val="1"/>
      <w:numFmt w:val="decimal"/>
      <w:lvlText w:val="%1.%2"/>
      <w:lvlJc w:val="left"/>
      <w:pPr>
        <w:ind w:left="662" w:hanging="440"/>
        <w:jc w:val="right"/>
      </w:pPr>
      <w:rPr>
        <w:rFonts w:hint="default"/>
        <w:spacing w:val="0"/>
        <w:w w:val="100"/>
        <w:lang w:val="en-US" w:eastAsia="en-US" w:bidi="ar-SA"/>
      </w:rPr>
    </w:lvl>
    <w:lvl w:ilvl="2">
      <w:start w:val="1"/>
      <w:numFmt w:val="decimal"/>
      <w:lvlText w:val="%3."/>
      <w:lvlJc w:val="left"/>
      <w:pPr>
        <w:ind w:left="1048"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decimal"/>
      <w:lvlText w:val="%4."/>
      <w:lvlJc w:val="left"/>
      <w:pPr>
        <w:ind w:left="1205" w:hanging="28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1606" w:hanging="288"/>
      </w:pPr>
      <w:rPr>
        <w:rFonts w:hint="default"/>
        <w:lang w:val="en-US" w:eastAsia="en-US" w:bidi="ar-SA"/>
      </w:rPr>
    </w:lvl>
    <w:lvl w:ilvl="5">
      <w:start w:val="0"/>
      <w:numFmt w:val="bullet"/>
      <w:lvlText w:val="•"/>
      <w:lvlJc w:val="left"/>
      <w:pPr>
        <w:ind w:left="1809" w:hanging="288"/>
      </w:pPr>
      <w:rPr>
        <w:rFonts w:hint="default"/>
        <w:lang w:val="en-US" w:eastAsia="en-US" w:bidi="ar-SA"/>
      </w:rPr>
    </w:lvl>
    <w:lvl w:ilvl="6">
      <w:start w:val="0"/>
      <w:numFmt w:val="bullet"/>
      <w:lvlText w:val="•"/>
      <w:lvlJc w:val="left"/>
      <w:pPr>
        <w:ind w:left="2013" w:hanging="288"/>
      </w:pPr>
      <w:rPr>
        <w:rFonts w:hint="default"/>
        <w:lang w:val="en-US" w:eastAsia="en-US" w:bidi="ar-SA"/>
      </w:rPr>
    </w:lvl>
    <w:lvl w:ilvl="7">
      <w:start w:val="0"/>
      <w:numFmt w:val="bullet"/>
      <w:lvlText w:val="•"/>
      <w:lvlJc w:val="left"/>
      <w:pPr>
        <w:ind w:left="2216" w:hanging="288"/>
      </w:pPr>
      <w:rPr>
        <w:rFonts w:hint="default"/>
        <w:lang w:val="en-US" w:eastAsia="en-US" w:bidi="ar-SA"/>
      </w:rPr>
    </w:lvl>
    <w:lvl w:ilvl="8">
      <w:start w:val="0"/>
      <w:numFmt w:val="bullet"/>
      <w:lvlText w:val="•"/>
      <w:lvlJc w:val="left"/>
      <w:pPr>
        <w:ind w:left="2419" w:hanging="288"/>
      </w:pPr>
      <w:rPr>
        <w:rFonts w:hint="default"/>
        <w:lang w:val="en-US" w:eastAsia="en-US" w:bidi="ar-SA"/>
      </w:rPr>
    </w:lvl>
  </w:abstractNum>
  <w:abstractNum w:abstractNumId="124">
    <w:multiLevelType w:val="hybridMultilevel"/>
    <w:lvl w:ilvl="0">
      <w:start w:val="1"/>
      <w:numFmt w:val="decimal"/>
      <w:lvlText w:val="%1."/>
      <w:lvlJc w:val="left"/>
      <w:pPr>
        <w:ind w:left="3040"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18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960" w:hanging="260"/>
      </w:pPr>
      <w:rPr>
        <w:rFonts w:hint="default"/>
        <w:lang w:val="en-US" w:eastAsia="en-US" w:bidi="ar-SA"/>
      </w:rPr>
    </w:lvl>
    <w:lvl w:ilvl="3">
      <w:start w:val="0"/>
      <w:numFmt w:val="bullet"/>
      <w:lvlText w:val="•"/>
      <w:lvlJc w:val="left"/>
      <w:pPr>
        <w:ind w:left="4741" w:hanging="260"/>
      </w:pPr>
      <w:rPr>
        <w:rFonts w:hint="default"/>
        <w:lang w:val="en-US" w:eastAsia="en-US" w:bidi="ar-SA"/>
      </w:rPr>
    </w:lvl>
    <w:lvl w:ilvl="4">
      <w:start w:val="0"/>
      <w:numFmt w:val="bullet"/>
      <w:lvlText w:val="•"/>
      <w:lvlJc w:val="left"/>
      <w:pPr>
        <w:ind w:left="5521" w:hanging="260"/>
      </w:pPr>
      <w:rPr>
        <w:rFonts w:hint="default"/>
        <w:lang w:val="en-US" w:eastAsia="en-US" w:bidi="ar-SA"/>
      </w:rPr>
    </w:lvl>
    <w:lvl w:ilvl="5">
      <w:start w:val="0"/>
      <w:numFmt w:val="bullet"/>
      <w:lvlText w:val="•"/>
      <w:lvlJc w:val="left"/>
      <w:pPr>
        <w:ind w:left="6302" w:hanging="260"/>
      </w:pPr>
      <w:rPr>
        <w:rFonts w:hint="default"/>
        <w:lang w:val="en-US" w:eastAsia="en-US" w:bidi="ar-SA"/>
      </w:rPr>
    </w:lvl>
    <w:lvl w:ilvl="6">
      <w:start w:val="0"/>
      <w:numFmt w:val="bullet"/>
      <w:lvlText w:val="•"/>
      <w:lvlJc w:val="left"/>
      <w:pPr>
        <w:ind w:left="7083" w:hanging="260"/>
      </w:pPr>
      <w:rPr>
        <w:rFonts w:hint="default"/>
        <w:lang w:val="en-US" w:eastAsia="en-US" w:bidi="ar-SA"/>
      </w:rPr>
    </w:lvl>
    <w:lvl w:ilvl="7">
      <w:start w:val="0"/>
      <w:numFmt w:val="bullet"/>
      <w:lvlText w:val="•"/>
      <w:lvlJc w:val="left"/>
      <w:pPr>
        <w:ind w:left="7863" w:hanging="260"/>
      </w:pPr>
      <w:rPr>
        <w:rFonts w:hint="default"/>
        <w:lang w:val="en-US" w:eastAsia="en-US" w:bidi="ar-SA"/>
      </w:rPr>
    </w:lvl>
    <w:lvl w:ilvl="8">
      <w:start w:val="0"/>
      <w:numFmt w:val="bullet"/>
      <w:lvlText w:val="•"/>
      <w:lvlJc w:val="left"/>
      <w:pPr>
        <w:ind w:left="8644" w:hanging="260"/>
      </w:pPr>
      <w:rPr>
        <w:rFonts w:hint="default"/>
        <w:lang w:val="en-US" w:eastAsia="en-US" w:bidi="ar-SA"/>
      </w:rPr>
    </w:lvl>
  </w:abstractNum>
  <w:abstractNum w:abstractNumId="123">
    <w:multiLevelType w:val="hybridMultilevel"/>
    <w:lvl w:ilvl="0">
      <w:start w:val="1"/>
      <w:numFmt w:val="lowerLetter"/>
      <w:lvlText w:val="(%1)"/>
      <w:lvlJc w:val="left"/>
      <w:pPr>
        <w:ind w:left="1073"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3163"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3283"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499" w:hanging="293"/>
      </w:pPr>
      <w:rPr>
        <w:rFonts w:hint="default"/>
        <w:lang w:val="en-US" w:eastAsia="en-US" w:bidi="ar-SA"/>
      </w:rPr>
    </w:lvl>
    <w:lvl w:ilvl="4">
      <w:start w:val="0"/>
      <w:numFmt w:val="bullet"/>
      <w:lvlText w:val="•"/>
      <w:lvlJc w:val="left"/>
      <w:pPr>
        <w:ind w:left="3718" w:hanging="293"/>
      </w:pPr>
      <w:rPr>
        <w:rFonts w:hint="default"/>
        <w:lang w:val="en-US" w:eastAsia="en-US" w:bidi="ar-SA"/>
      </w:rPr>
    </w:lvl>
    <w:lvl w:ilvl="5">
      <w:start w:val="0"/>
      <w:numFmt w:val="bullet"/>
      <w:lvlText w:val="•"/>
      <w:lvlJc w:val="left"/>
      <w:pPr>
        <w:ind w:left="3937" w:hanging="293"/>
      </w:pPr>
      <w:rPr>
        <w:rFonts w:hint="default"/>
        <w:lang w:val="en-US" w:eastAsia="en-US" w:bidi="ar-SA"/>
      </w:rPr>
    </w:lvl>
    <w:lvl w:ilvl="6">
      <w:start w:val="0"/>
      <w:numFmt w:val="bullet"/>
      <w:lvlText w:val="•"/>
      <w:lvlJc w:val="left"/>
      <w:pPr>
        <w:ind w:left="4157" w:hanging="293"/>
      </w:pPr>
      <w:rPr>
        <w:rFonts w:hint="default"/>
        <w:lang w:val="en-US" w:eastAsia="en-US" w:bidi="ar-SA"/>
      </w:rPr>
    </w:lvl>
    <w:lvl w:ilvl="7">
      <w:start w:val="0"/>
      <w:numFmt w:val="bullet"/>
      <w:lvlText w:val="•"/>
      <w:lvlJc w:val="left"/>
      <w:pPr>
        <w:ind w:left="4376" w:hanging="293"/>
      </w:pPr>
      <w:rPr>
        <w:rFonts w:hint="default"/>
        <w:lang w:val="en-US" w:eastAsia="en-US" w:bidi="ar-SA"/>
      </w:rPr>
    </w:lvl>
    <w:lvl w:ilvl="8">
      <w:start w:val="0"/>
      <w:numFmt w:val="bullet"/>
      <w:lvlText w:val="•"/>
      <w:lvlJc w:val="left"/>
      <w:pPr>
        <w:ind w:left="4595" w:hanging="293"/>
      </w:pPr>
      <w:rPr>
        <w:rFonts w:hint="default"/>
        <w:lang w:val="en-US" w:eastAsia="en-US" w:bidi="ar-SA"/>
      </w:rPr>
    </w:lvl>
  </w:abstractNum>
  <w:abstractNum w:abstractNumId="122">
    <w:multiLevelType w:val="hybridMultilevel"/>
    <w:lvl w:ilvl="0">
      <w:start w:val="1"/>
      <w:numFmt w:val="lowerLetter"/>
      <w:lvlText w:val="(%1)"/>
      <w:lvlJc w:val="left"/>
      <w:pPr>
        <w:ind w:left="1073"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75" w:hanging="420"/>
      </w:pPr>
      <w:rPr>
        <w:rFonts w:hint="default"/>
        <w:lang w:val="en-US" w:eastAsia="en-US" w:bidi="ar-SA"/>
      </w:rPr>
    </w:lvl>
    <w:lvl w:ilvl="2">
      <w:start w:val="0"/>
      <w:numFmt w:val="bullet"/>
      <w:lvlText w:val="•"/>
      <w:lvlJc w:val="left"/>
      <w:pPr>
        <w:ind w:left="1870" w:hanging="420"/>
      </w:pPr>
      <w:rPr>
        <w:rFonts w:hint="default"/>
        <w:lang w:val="en-US" w:eastAsia="en-US" w:bidi="ar-SA"/>
      </w:rPr>
    </w:lvl>
    <w:lvl w:ilvl="3">
      <w:start w:val="0"/>
      <w:numFmt w:val="bullet"/>
      <w:lvlText w:val="•"/>
      <w:lvlJc w:val="left"/>
      <w:pPr>
        <w:ind w:left="2266" w:hanging="420"/>
      </w:pPr>
      <w:rPr>
        <w:rFonts w:hint="default"/>
        <w:lang w:val="en-US" w:eastAsia="en-US" w:bidi="ar-SA"/>
      </w:rPr>
    </w:lvl>
    <w:lvl w:ilvl="4">
      <w:start w:val="0"/>
      <w:numFmt w:val="bullet"/>
      <w:lvlText w:val="•"/>
      <w:lvlJc w:val="left"/>
      <w:pPr>
        <w:ind w:left="2661" w:hanging="420"/>
      </w:pPr>
      <w:rPr>
        <w:rFonts w:hint="default"/>
        <w:lang w:val="en-US" w:eastAsia="en-US" w:bidi="ar-SA"/>
      </w:rPr>
    </w:lvl>
    <w:lvl w:ilvl="5">
      <w:start w:val="0"/>
      <w:numFmt w:val="bullet"/>
      <w:lvlText w:val="•"/>
      <w:lvlJc w:val="left"/>
      <w:pPr>
        <w:ind w:left="3057" w:hanging="420"/>
      </w:pPr>
      <w:rPr>
        <w:rFonts w:hint="default"/>
        <w:lang w:val="en-US" w:eastAsia="en-US" w:bidi="ar-SA"/>
      </w:rPr>
    </w:lvl>
    <w:lvl w:ilvl="6">
      <w:start w:val="0"/>
      <w:numFmt w:val="bullet"/>
      <w:lvlText w:val="•"/>
      <w:lvlJc w:val="left"/>
      <w:pPr>
        <w:ind w:left="3452" w:hanging="420"/>
      </w:pPr>
      <w:rPr>
        <w:rFonts w:hint="default"/>
        <w:lang w:val="en-US" w:eastAsia="en-US" w:bidi="ar-SA"/>
      </w:rPr>
    </w:lvl>
    <w:lvl w:ilvl="7">
      <w:start w:val="0"/>
      <w:numFmt w:val="bullet"/>
      <w:lvlText w:val="•"/>
      <w:lvlJc w:val="left"/>
      <w:pPr>
        <w:ind w:left="3847" w:hanging="420"/>
      </w:pPr>
      <w:rPr>
        <w:rFonts w:hint="default"/>
        <w:lang w:val="en-US" w:eastAsia="en-US" w:bidi="ar-SA"/>
      </w:rPr>
    </w:lvl>
    <w:lvl w:ilvl="8">
      <w:start w:val="0"/>
      <w:numFmt w:val="bullet"/>
      <w:lvlText w:val="•"/>
      <w:lvlJc w:val="left"/>
      <w:pPr>
        <w:ind w:left="4243" w:hanging="420"/>
      </w:pPr>
      <w:rPr>
        <w:rFonts w:hint="default"/>
        <w:lang w:val="en-US" w:eastAsia="en-US" w:bidi="ar-SA"/>
      </w:rPr>
    </w:lvl>
  </w:abstractNum>
  <w:abstractNum w:abstractNumId="121">
    <w:multiLevelType w:val="hybridMultilevel"/>
    <w:lvl w:ilvl="0">
      <w:start w:val="1"/>
      <w:numFmt w:val="lowerLetter"/>
      <w:lvlText w:val="(%1)"/>
      <w:lvlJc w:val="left"/>
      <w:pPr>
        <w:ind w:left="1332" w:hanging="3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19" w:hanging="360"/>
      </w:pPr>
      <w:rPr>
        <w:rFonts w:hint="default"/>
        <w:lang w:val="en-US" w:eastAsia="en-US" w:bidi="ar-SA"/>
      </w:rPr>
    </w:lvl>
    <w:lvl w:ilvl="2">
      <w:start w:val="0"/>
      <w:numFmt w:val="bullet"/>
      <w:lvlText w:val="•"/>
      <w:lvlJc w:val="left"/>
      <w:pPr>
        <w:ind w:left="2098" w:hanging="360"/>
      </w:pPr>
      <w:rPr>
        <w:rFonts w:hint="default"/>
        <w:lang w:val="en-US" w:eastAsia="en-US" w:bidi="ar-SA"/>
      </w:rPr>
    </w:lvl>
    <w:lvl w:ilvl="3">
      <w:start w:val="0"/>
      <w:numFmt w:val="bullet"/>
      <w:lvlText w:val="•"/>
      <w:lvlJc w:val="left"/>
      <w:pPr>
        <w:ind w:left="2477" w:hanging="360"/>
      </w:pPr>
      <w:rPr>
        <w:rFonts w:hint="default"/>
        <w:lang w:val="en-US" w:eastAsia="en-US" w:bidi="ar-SA"/>
      </w:rPr>
    </w:lvl>
    <w:lvl w:ilvl="4">
      <w:start w:val="0"/>
      <w:numFmt w:val="bullet"/>
      <w:lvlText w:val="•"/>
      <w:lvlJc w:val="left"/>
      <w:pPr>
        <w:ind w:left="2856" w:hanging="360"/>
      </w:pPr>
      <w:rPr>
        <w:rFonts w:hint="default"/>
        <w:lang w:val="en-US" w:eastAsia="en-US" w:bidi="ar-SA"/>
      </w:rPr>
    </w:lvl>
    <w:lvl w:ilvl="5">
      <w:start w:val="0"/>
      <w:numFmt w:val="bullet"/>
      <w:lvlText w:val="•"/>
      <w:lvlJc w:val="left"/>
      <w:pPr>
        <w:ind w:left="3235" w:hanging="360"/>
      </w:pPr>
      <w:rPr>
        <w:rFonts w:hint="default"/>
        <w:lang w:val="en-US" w:eastAsia="en-US" w:bidi="ar-SA"/>
      </w:rPr>
    </w:lvl>
    <w:lvl w:ilvl="6">
      <w:start w:val="0"/>
      <w:numFmt w:val="bullet"/>
      <w:lvlText w:val="•"/>
      <w:lvlJc w:val="left"/>
      <w:pPr>
        <w:ind w:left="3614" w:hanging="360"/>
      </w:pPr>
      <w:rPr>
        <w:rFonts w:hint="default"/>
        <w:lang w:val="en-US" w:eastAsia="en-US" w:bidi="ar-SA"/>
      </w:rPr>
    </w:lvl>
    <w:lvl w:ilvl="7">
      <w:start w:val="0"/>
      <w:numFmt w:val="bullet"/>
      <w:lvlText w:val="•"/>
      <w:lvlJc w:val="left"/>
      <w:pPr>
        <w:ind w:left="3993" w:hanging="360"/>
      </w:pPr>
      <w:rPr>
        <w:rFonts w:hint="default"/>
        <w:lang w:val="en-US" w:eastAsia="en-US" w:bidi="ar-SA"/>
      </w:rPr>
    </w:lvl>
    <w:lvl w:ilvl="8">
      <w:start w:val="0"/>
      <w:numFmt w:val="bullet"/>
      <w:lvlText w:val="•"/>
      <w:lvlJc w:val="left"/>
      <w:pPr>
        <w:ind w:left="4373" w:hanging="360"/>
      </w:pPr>
      <w:rPr>
        <w:rFonts w:hint="default"/>
        <w:lang w:val="en-US" w:eastAsia="en-US" w:bidi="ar-SA"/>
      </w:rPr>
    </w:lvl>
  </w:abstractNum>
  <w:abstractNum w:abstractNumId="120">
    <w:multiLevelType w:val="hybridMultilevel"/>
    <w:lvl w:ilvl="0">
      <w:start w:val="14"/>
      <w:numFmt w:val="decimal"/>
      <w:lvlText w:val="%1"/>
      <w:lvlJc w:val="left"/>
      <w:pPr>
        <w:ind w:left="1952" w:hanging="495"/>
        <w:jc w:val="left"/>
      </w:pPr>
      <w:rPr>
        <w:rFonts w:hint="default"/>
        <w:lang w:val="en-US" w:eastAsia="en-US" w:bidi="ar-SA"/>
      </w:rPr>
    </w:lvl>
    <w:lvl w:ilvl="1">
      <w:start w:val="6"/>
      <w:numFmt w:val="decimal"/>
      <w:lvlText w:val="%1.%2"/>
      <w:lvlJc w:val="left"/>
      <w:pPr>
        <w:ind w:left="1952" w:hanging="49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952" w:hanging="27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3">
      <w:start w:val="1"/>
      <w:numFmt w:val="decimal"/>
      <w:lvlText w:val="%4."/>
      <w:lvlJc w:val="left"/>
      <w:pPr>
        <w:ind w:left="1222" w:hanging="27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1459" w:hanging="270"/>
      </w:pPr>
      <w:rPr>
        <w:rFonts w:hint="default"/>
        <w:lang w:val="en-US" w:eastAsia="en-US" w:bidi="ar-SA"/>
      </w:rPr>
    </w:lvl>
    <w:lvl w:ilvl="5">
      <w:start w:val="0"/>
      <w:numFmt w:val="bullet"/>
      <w:lvlText w:val="•"/>
      <w:lvlJc w:val="left"/>
      <w:pPr>
        <w:ind w:left="1209" w:hanging="270"/>
      </w:pPr>
      <w:rPr>
        <w:rFonts w:hint="default"/>
        <w:lang w:val="en-US" w:eastAsia="en-US" w:bidi="ar-SA"/>
      </w:rPr>
    </w:lvl>
    <w:lvl w:ilvl="6">
      <w:start w:val="0"/>
      <w:numFmt w:val="bullet"/>
      <w:lvlText w:val="•"/>
      <w:lvlJc w:val="left"/>
      <w:pPr>
        <w:ind w:left="959" w:hanging="270"/>
      </w:pPr>
      <w:rPr>
        <w:rFonts w:hint="default"/>
        <w:lang w:val="en-US" w:eastAsia="en-US" w:bidi="ar-SA"/>
      </w:rPr>
    </w:lvl>
    <w:lvl w:ilvl="7">
      <w:start w:val="0"/>
      <w:numFmt w:val="bullet"/>
      <w:lvlText w:val="•"/>
      <w:lvlJc w:val="left"/>
      <w:pPr>
        <w:ind w:left="709" w:hanging="270"/>
      </w:pPr>
      <w:rPr>
        <w:rFonts w:hint="default"/>
        <w:lang w:val="en-US" w:eastAsia="en-US" w:bidi="ar-SA"/>
      </w:rPr>
    </w:lvl>
    <w:lvl w:ilvl="8">
      <w:start w:val="0"/>
      <w:numFmt w:val="bullet"/>
      <w:lvlText w:val="•"/>
      <w:lvlJc w:val="left"/>
      <w:pPr>
        <w:ind w:left="459" w:hanging="270"/>
      </w:pPr>
      <w:rPr>
        <w:rFonts w:hint="default"/>
        <w:lang w:val="en-US" w:eastAsia="en-US" w:bidi="ar-SA"/>
      </w:rPr>
    </w:lvl>
  </w:abstractNum>
  <w:abstractNum w:abstractNumId="119">
    <w:multiLevelType w:val="hybridMultilevel"/>
    <w:lvl w:ilvl="0">
      <w:start w:val="1"/>
      <w:numFmt w:val="decimal"/>
      <w:lvlText w:val="%1."/>
      <w:lvlJc w:val="left"/>
      <w:pPr>
        <w:ind w:left="510"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88" w:hanging="321"/>
      </w:pPr>
      <w:rPr>
        <w:rFonts w:hint="default"/>
        <w:lang w:val="en-US" w:eastAsia="en-US" w:bidi="ar-SA"/>
      </w:rPr>
    </w:lvl>
    <w:lvl w:ilvl="2">
      <w:start w:val="0"/>
      <w:numFmt w:val="bullet"/>
      <w:lvlText w:val="•"/>
      <w:lvlJc w:val="left"/>
      <w:pPr>
        <w:ind w:left="2457" w:hanging="321"/>
      </w:pPr>
      <w:rPr>
        <w:rFonts w:hint="default"/>
        <w:lang w:val="en-US" w:eastAsia="en-US" w:bidi="ar-SA"/>
      </w:rPr>
    </w:lvl>
    <w:lvl w:ilvl="3">
      <w:start w:val="0"/>
      <w:numFmt w:val="bullet"/>
      <w:lvlText w:val="•"/>
      <w:lvlJc w:val="left"/>
      <w:pPr>
        <w:ind w:left="3425" w:hanging="321"/>
      </w:pPr>
      <w:rPr>
        <w:rFonts w:hint="default"/>
        <w:lang w:val="en-US" w:eastAsia="en-US" w:bidi="ar-SA"/>
      </w:rPr>
    </w:lvl>
    <w:lvl w:ilvl="4">
      <w:start w:val="0"/>
      <w:numFmt w:val="bullet"/>
      <w:lvlText w:val="•"/>
      <w:lvlJc w:val="left"/>
      <w:pPr>
        <w:ind w:left="4394" w:hanging="321"/>
      </w:pPr>
      <w:rPr>
        <w:rFonts w:hint="default"/>
        <w:lang w:val="en-US" w:eastAsia="en-US" w:bidi="ar-SA"/>
      </w:rPr>
    </w:lvl>
    <w:lvl w:ilvl="5">
      <w:start w:val="0"/>
      <w:numFmt w:val="bullet"/>
      <w:lvlText w:val="•"/>
      <w:lvlJc w:val="left"/>
      <w:pPr>
        <w:ind w:left="5362" w:hanging="321"/>
      </w:pPr>
      <w:rPr>
        <w:rFonts w:hint="default"/>
        <w:lang w:val="en-US" w:eastAsia="en-US" w:bidi="ar-SA"/>
      </w:rPr>
    </w:lvl>
    <w:lvl w:ilvl="6">
      <w:start w:val="0"/>
      <w:numFmt w:val="bullet"/>
      <w:lvlText w:val="•"/>
      <w:lvlJc w:val="left"/>
      <w:pPr>
        <w:ind w:left="6331" w:hanging="321"/>
      </w:pPr>
      <w:rPr>
        <w:rFonts w:hint="default"/>
        <w:lang w:val="en-US" w:eastAsia="en-US" w:bidi="ar-SA"/>
      </w:rPr>
    </w:lvl>
    <w:lvl w:ilvl="7">
      <w:start w:val="0"/>
      <w:numFmt w:val="bullet"/>
      <w:lvlText w:val="•"/>
      <w:lvlJc w:val="left"/>
      <w:pPr>
        <w:ind w:left="7299" w:hanging="321"/>
      </w:pPr>
      <w:rPr>
        <w:rFonts w:hint="default"/>
        <w:lang w:val="en-US" w:eastAsia="en-US" w:bidi="ar-SA"/>
      </w:rPr>
    </w:lvl>
    <w:lvl w:ilvl="8">
      <w:start w:val="0"/>
      <w:numFmt w:val="bullet"/>
      <w:lvlText w:val="•"/>
      <w:lvlJc w:val="left"/>
      <w:pPr>
        <w:ind w:left="8268" w:hanging="321"/>
      </w:pPr>
      <w:rPr>
        <w:rFonts w:hint="default"/>
        <w:lang w:val="en-US" w:eastAsia="en-US" w:bidi="ar-SA"/>
      </w:rPr>
    </w:lvl>
  </w:abstractNum>
  <w:abstractNum w:abstractNumId="118">
    <w:multiLevelType w:val="hybridMultilevel"/>
    <w:lvl w:ilvl="0">
      <w:start w:val="1"/>
      <w:numFmt w:val="decimal"/>
      <w:lvlText w:val="%1."/>
      <w:lvlJc w:val="left"/>
      <w:pPr>
        <w:ind w:left="461"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23" w:hanging="260"/>
      </w:pPr>
      <w:rPr>
        <w:rFonts w:hint="default"/>
        <w:lang w:val="en-US" w:eastAsia="en-US" w:bidi="ar-SA"/>
      </w:rPr>
    </w:lvl>
    <w:lvl w:ilvl="2">
      <w:start w:val="0"/>
      <w:numFmt w:val="bullet"/>
      <w:lvlText w:val="•"/>
      <w:lvlJc w:val="left"/>
      <w:pPr>
        <w:ind w:left="1987" w:hanging="260"/>
      </w:pPr>
      <w:rPr>
        <w:rFonts w:hint="default"/>
        <w:lang w:val="en-US" w:eastAsia="en-US" w:bidi="ar-SA"/>
      </w:rPr>
    </w:lvl>
    <w:lvl w:ilvl="3">
      <w:start w:val="0"/>
      <w:numFmt w:val="bullet"/>
      <w:lvlText w:val="•"/>
      <w:lvlJc w:val="left"/>
      <w:pPr>
        <w:ind w:left="2750" w:hanging="260"/>
      </w:pPr>
      <w:rPr>
        <w:rFonts w:hint="default"/>
        <w:lang w:val="en-US" w:eastAsia="en-US" w:bidi="ar-SA"/>
      </w:rPr>
    </w:lvl>
    <w:lvl w:ilvl="4">
      <w:start w:val="0"/>
      <w:numFmt w:val="bullet"/>
      <w:lvlText w:val="•"/>
      <w:lvlJc w:val="left"/>
      <w:pPr>
        <w:ind w:left="3514" w:hanging="260"/>
      </w:pPr>
      <w:rPr>
        <w:rFonts w:hint="default"/>
        <w:lang w:val="en-US" w:eastAsia="en-US" w:bidi="ar-SA"/>
      </w:rPr>
    </w:lvl>
    <w:lvl w:ilvl="5">
      <w:start w:val="0"/>
      <w:numFmt w:val="bullet"/>
      <w:lvlText w:val="•"/>
      <w:lvlJc w:val="left"/>
      <w:pPr>
        <w:ind w:left="4278" w:hanging="260"/>
      </w:pPr>
      <w:rPr>
        <w:rFonts w:hint="default"/>
        <w:lang w:val="en-US" w:eastAsia="en-US" w:bidi="ar-SA"/>
      </w:rPr>
    </w:lvl>
    <w:lvl w:ilvl="6">
      <w:start w:val="0"/>
      <w:numFmt w:val="bullet"/>
      <w:lvlText w:val="•"/>
      <w:lvlJc w:val="left"/>
      <w:pPr>
        <w:ind w:left="5041" w:hanging="260"/>
      </w:pPr>
      <w:rPr>
        <w:rFonts w:hint="default"/>
        <w:lang w:val="en-US" w:eastAsia="en-US" w:bidi="ar-SA"/>
      </w:rPr>
    </w:lvl>
    <w:lvl w:ilvl="7">
      <w:start w:val="0"/>
      <w:numFmt w:val="bullet"/>
      <w:lvlText w:val="•"/>
      <w:lvlJc w:val="left"/>
      <w:pPr>
        <w:ind w:left="5805" w:hanging="260"/>
      </w:pPr>
      <w:rPr>
        <w:rFonts w:hint="default"/>
        <w:lang w:val="en-US" w:eastAsia="en-US" w:bidi="ar-SA"/>
      </w:rPr>
    </w:lvl>
    <w:lvl w:ilvl="8">
      <w:start w:val="0"/>
      <w:numFmt w:val="bullet"/>
      <w:lvlText w:val="•"/>
      <w:lvlJc w:val="left"/>
      <w:pPr>
        <w:ind w:left="6569" w:hanging="260"/>
      </w:pPr>
      <w:rPr>
        <w:rFonts w:hint="default"/>
        <w:lang w:val="en-US" w:eastAsia="en-US" w:bidi="ar-SA"/>
      </w:rPr>
    </w:lvl>
  </w:abstractNum>
  <w:abstractNum w:abstractNumId="117">
    <w:multiLevelType w:val="hybridMultilevel"/>
    <w:lvl w:ilvl="0">
      <w:start w:val="1"/>
      <w:numFmt w:val="decimal"/>
      <w:lvlText w:val="%1."/>
      <w:lvlJc w:val="left"/>
      <w:pPr>
        <w:ind w:left="158" w:hanging="30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694"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086" w:hanging="293"/>
      </w:pPr>
      <w:rPr>
        <w:rFonts w:hint="default"/>
        <w:lang w:val="en-US" w:eastAsia="en-US" w:bidi="ar-SA"/>
      </w:rPr>
    </w:lvl>
    <w:lvl w:ilvl="3">
      <w:start w:val="0"/>
      <w:numFmt w:val="bullet"/>
      <w:lvlText w:val="•"/>
      <w:lvlJc w:val="left"/>
      <w:pPr>
        <w:ind w:left="4472" w:hanging="293"/>
      </w:pPr>
      <w:rPr>
        <w:rFonts w:hint="default"/>
        <w:lang w:val="en-US" w:eastAsia="en-US" w:bidi="ar-SA"/>
      </w:rPr>
    </w:lvl>
    <w:lvl w:ilvl="4">
      <w:start w:val="0"/>
      <w:numFmt w:val="bullet"/>
      <w:lvlText w:val="•"/>
      <w:lvlJc w:val="left"/>
      <w:pPr>
        <w:ind w:left="4858" w:hanging="293"/>
      </w:pPr>
      <w:rPr>
        <w:rFonts w:hint="default"/>
        <w:lang w:val="en-US" w:eastAsia="en-US" w:bidi="ar-SA"/>
      </w:rPr>
    </w:lvl>
    <w:lvl w:ilvl="5">
      <w:start w:val="0"/>
      <w:numFmt w:val="bullet"/>
      <w:lvlText w:val="•"/>
      <w:lvlJc w:val="left"/>
      <w:pPr>
        <w:ind w:left="5244" w:hanging="293"/>
      </w:pPr>
      <w:rPr>
        <w:rFonts w:hint="default"/>
        <w:lang w:val="en-US" w:eastAsia="en-US" w:bidi="ar-SA"/>
      </w:rPr>
    </w:lvl>
    <w:lvl w:ilvl="6">
      <w:start w:val="0"/>
      <w:numFmt w:val="bullet"/>
      <w:lvlText w:val="•"/>
      <w:lvlJc w:val="left"/>
      <w:pPr>
        <w:ind w:left="5630" w:hanging="293"/>
      </w:pPr>
      <w:rPr>
        <w:rFonts w:hint="default"/>
        <w:lang w:val="en-US" w:eastAsia="en-US" w:bidi="ar-SA"/>
      </w:rPr>
    </w:lvl>
    <w:lvl w:ilvl="7">
      <w:start w:val="0"/>
      <w:numFmt w:val="bullet"/>
      <w:lvlText w:val="•"/>
      <w:lvlJc w:val="left"/>
      <w:pPr>
        <w:ind w:left="6016" w:hanging="293"/>
      </w:pPr>
      <w:rPr>
        <w:rFonts w:hint="default"/>
        <w:lang w:val="en-US" w:eastAsia="en-US" w:bidi="ar-SA"/>
      </w:rPr>
    </w:lvl>
    <w:lvl w:ilvl="8">
      <w:start w:val="0"/>
      <w:numFmt w:val="bullet"/>
      <w:lvlText w:val="•"/>
      <w:lvlJc w:val="left"/>
      <w:pPr>
        <w:ind w:left="6402" w:hanging="293"/>
      </w:pPr>
      <w:rPr>
        <w:rFonts w:hint="default"/>
        <w:lang w:val="en-US" w:eastAsia="en-US" w:bidi="ar-SA"/>
      </w:rPr>
    </w:lvl>
  </w:abstractNum>
  <w:abstractNum w:abstractNumId="116">
    <w:multiLevelType w:val="hybridMultilevel"/>
    <w:lvl w:ilvl="0">
      <w:start w:val="1"/>
      <w:numFmt w:val="decimal"/>
      <w:lvlText w:val="%1."/>
      <w:lvlJc w:val="left"/>
      <w:pPr>
        <w:ind w:left="518"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85" w:hanging="361"/>
      </w:pPr>
      <w:rPr>
        <w:rFonts w:hint="default"/>
        <w:lang w:val="en-US" w:eastAsia="en-US" w:bidi="ar-SA"/>
      </w:rPr>
    </w:lvl>
    <w:lvl w:ilvl="2">
      <w:start w:val="0"/>
      <w:numFmt w:val="bullet"/>
      <w:lvlText w:val="•"/>
      <w:lvlJc w:val="left"/>
      <w:pPr>
        <w:ind w:left="1850" w:hanging="361"/>
      </w:pPr>
      <w:rPr>
        <w:rFonts w:hint="default"/>
        <w:lang w:val="en-US" w:eastAsia="en-US" w:bidi="ar-SA"/>
      </w:rPr>
    </w:lvl>
    <w:lvl w:ilvl="3">
      <w:start w:val="0"/>
      <w:numFmt w:val="bullet"/>
      <w:lvlText w:val="•"/>
      <w:lvlJc w:val="left"/>
      <w:pPr>
        <w:ind w:left="2516" w:hanging="361"/>
      </w:pPr>
      <w:rPr>
        <w:rFonts w:hint="default"/>
        <w:lang w:val="en-US" w:eastAsia="en-US" w:bidi="ar-SA"/>
      </w:rPr>
    </w:lvl>
    <w:lvl w:ilvl="4">
      <w:start w:val="0"/>
      <w:numFmt w:val="bullet"/>
      <w:lvlText w:val="•"/>
      <w:lvlJc w:val="left"/>
      <w:pPr>
        <w:ind w:left="3181" w:hanging="361"/>
      </w:pPr>
      <w:rPr>
        <w:rFonts w:hint="default"/>
        <w:lang w:val="en-US" w:eastAsia="en-US" w:bidi="ar-SA"/>
      </w:rPr>
    </w:lvl>
    <w:lvl w:ilvl="5">
      <w:start w:val="0"/>
      <w:numFmt w:val="bullet"/>
      <w:lvlText w:val="•"/>
      <w:lvlJc w:val="left"/>
      <w:pPr>
        <w:ind w:left="3847" w:hanging="361"/>
      </w:pPr>
      <w:rPr>
        <w:rFonts w:hint="default"/>
        <w:lang w:val="en-US" w:eastAsia="en-US" w:bidi="ar-SA"/>
      </w:rPr>
    </w:lvl>
    <w:lvl w:ilvl="6">
      <w:start w:val="0"/>
      <w:numFmt w:val="bullet"/>
      <w:lvlText w:val="•"/>
      <w:lvlJc w:val="left"/>
      <w:pPr>
        <w:ind w:left="4512" w:hanging="361"/>
      </w:pPr>
      <w:rPr>
        <w:rFonts w:hint="default"/>
        <w:lang w:val="en-US" w:eastAsia="en-US" w:bidi="ar-SA"/>
      </w:rPr>
    </w:lvl>
    <w:lvl w:ilvl="7">
      <w:start w:val="0"/>
      <w:numFmt w:val="bullet"/>
      <w:lvlText w:val="•"/>
      <w:lvlJc w:val="left"/>
      <w:pPr>
        <w:ind w:left="5178" w:hanging="361"/>
      </w:pPr>
      <w:rPr>
        <w:rFonts w:hint="default"/>
        <w:lang w:val="en-US" w:eastAsia="en-US" w:bidi="ar-SA"/>
      </w:rPr>
    </w:lvl>
    <w:lvl w:ilvl="8">
      <w:start w:val="0"/>
      <w:numFmt w:val="bullet"/>
      <w:lvlText w:val="•"/>
      <w:lvlJc w:val="left"/>
      <w:pPr>
        <w:ind w:left="5843" w:hanging="361"/>
      </w:pPr>
      <w:rPr>
        <w:rFonts w:hint="default"/>
        <w:lang w:val="en-US" w:eastAsia="en-US" w:bidi="ar-SA"/>
      </w:rPr>
    </w:lvl>
  </w:abstractNum>
  <w:abstractNum w:abstractNumId="115">
    <w:multiLevelType w:val="hybridMultilevel"/>
    <w:lvl w:ilvl="0">
      <w:start w:val="1"/>
      <w:numFmt w:val="decimal"/>
      <w:lvlText w:val="%1."/>
      <w:lvlJc w:val="left"/>
      <w:pPr>
        <w:ind w:left="652" w:hanging="27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14" w:hanging="278"/>
      </w:pPr>
      <w:rPr>
        <w:rFonts w:hint="default"/>
        <w:lang w:val="en-US" w:eastAsia="en-US" w:bidi="ar-SA"/>
      </w:rPr>
    </w:lvl>
    <w:lvl w:ilvl="2">
      <w:start w:val="0"/>
      <w:numFmt w:val="bullet"/>
      <w:lvlText w:val="•"/>
      <w:lvlJc w:val="left"/>
      <w:pPr>
        <w:ind w:left="2569" w:hanging="278"/>
      </w:pPr>
      <w:rPr>
        <w:rFonts w:hint="default"/>
        <w:lang w:val="en-US" w:eastAsia="en-US" w:bidi="ar-SA"/>
      </w:rPr>
    </w:lvl>
    <w:lvl w:ilvl="3">
      <w:start w:val="0"/>
      <w:numFmt w:val="bullet"/>
      <w:lvlText w:val="•"/>
      <w:lvlJc w:val="left"/>
      <w:pPr>
        <w:ind w:left="3523" w:hanging="278"/>
      </w:pPr>
      <w:rPr>
        <w:rFonts w:hint="default"/>
        <w:lang w:val="en-US" w:eastAsia="en-US" w:bidi="ar-SA"/>
      </w:rPr>
    </w:lvl>
    <w:lvl w:ilvl="4">
      <w:start w:val="0"/>
      <w:numFmt w:val="bullet"/>
      <w:lvlText w:val="•"/>
      <w:lvlJc w:val="left"/>
      <w:pPr>
        <w:ind w:left="4478" w:hanging="278"/>
      </w:pPr>
      <w:rPr>
        <w:rFonts w:hint="default"/>
        <w:lang w:val="en-US" w:eastAsia="en-US" w:bidi="ar-SA"/>
      </w:rPr>
    </w:lvl>
    <w:lvl w:ilvl="5">
      <w:start w:val="0"/>
      <w:numFmt w:val="bullet"/>
      <w:lvlText w:val="•"/>
      <w:lvlJc w:val="left"/>
      <w:pPr>
        <w:ind w:left="5432" w:hanging="278"/>
      </w:pPr>
      <w:rPr>
        <w:rFonts w:hint="default"/>
        <w:lang w:val="en-US" w:eastAsia="en-US" w:bidi="ar-SA"/>
      </w:rPr>
    </w:lvl>
    <w:lvl w:ilvl="6">
      <w:start w:val="0"/>
      <w:numFmt w:val="bullet"/>
      <w:lvlText w:val="•"/>
      <w:lvlJc w:val="left"/>
      <w:pPr>
        <w:ind w:left="6387" w:hanging="278"/>
      </w:pPr>
      <w:rPr>
        <w:rFonts w:hint="default"/>
        <w:lang w:val="en-US" w:eastAsia="en-US" w:bidi="ar-SA"/>
      </w:rPr>
    </w:lvl>
    <w:lvl w:ilvl="7">
      <w:start w:val="0"/>
      <w:numFmt w:val="bullet"/>
      <w:lvlText w:val="•"/>
      <w:lvlJc w:val="left"/>
      <w:pPr>
        <w:ind w:left="7341" w:hanging="278"/>
      </w:pPr>
      <w:rPr>
        <w:rFonts w:hint="default"/>
        <w:lang w:val="en-US" w:eastAsia="en-US" w:bidi="ar-SA"/>
      </w:rPr>
    </w:lvl>
    <w:lvl w:ilvl="8">
      <w:start w:val="0"/>
      <w:numFmt w:val="bullet"/>
      <w:lvlText w:val="•"/>
      <w:lvlJc w:val="left"/>
      <w:pPr>
        <w:ind w:left="8296" w:hanging="278"/>
      </w:pPr>
      <w:rPr>
        <w:rFonts w:hint="default"/>
        <w:lang w:val="en-US" w:eastAsia="en-US" w:bidi="ar-SA"/>
      </w:rPr>
    </w:lvl>
  </w:abstractNum>
  <w:abstractNum w:abstractNumId="114">
    <w:multiLevelType w:val="hybridMultilevel"/>
    <w:lvl w:ilvl="0">
      <w:start w:val="14"/>
      <w:numFmt w:val="decimal"/>
      <w:lvlText w:val="%1"/>
      <w:lvlJc w:val="left"/>
      <w:pPr>
        <w:ind w:left="1961" w:hanging="440"/>
        <w:jc w:val="left"/>
      </w:pPr>
      <w:rPr>
        <w:rFonts w:hint="default"/>
        <w:lang w:val="en-US" w:eastAsia="en-US" w:bidi="ar-SA"/>
      </w:rPr>
    </w:lvl>
    <w:lvl w:ilvl="1">
      <w:start w:val="1"/>
      <w:numFmt w:val="decimal"/>
      <w:lvlText w:val="%1.%2"/>
      <w:lvlJc w:val="left"/>
      <w:pPr>
        <w:ind w:left="1961"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5295"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5030" w:hanging="420"/>
      </w:pPr>
      <w:rPr>
        <w:rFonts w:hint="default"/>
        <w:lang w:val="en-US" w:eastAsia="en-US" w:bidi="ar-SA"/>
      </w:rPr>
    </w:lvl>
    <w:lvl w:ilvl="4">
      <w:start w:val="0"/>
      <w:numFmt w:val="bullet"/>
      <w:lvlText w:val="•"/>
      <w:lvlJc w:val="left"/>
      <w:pPr>
        <w:ind w:left="4761" w:hanging="420"/>
      </w:pPr>
      <w:rPr>
        <w:rFonts w:hint="default"/>
        <w:lang w:val="en-US" w:eastAsia="en-US" w:bidi="ar-SA"/>
      </w:rPr>
    </w:lvl>
    <w:lvl w:ilvl="5">
      <w:start w:val="0"/>
      <w:numFmt w:val="bullet"/>
      <w:lvlText w:val="•"/>
      <w:lvlJc w:val="left"/>
      <w:pPr>
        <w:ind w:left="4492" w:hanging="420"/>
      </w:pPr>
      <w:rPr>
        <w:rFonts w:hint="default"/>
        <w:lang w:val="en-US" w:eastAsia="en-US" w:bidi="ar-SA"/>
      </w:rPr>
    </w:lvl>
    <w:lvl w:ilvl="6">
      <w:start w:val="0"/>
      <w:numFmt w:val="bullet"/>
      <w:lvlText w:val="•"/>
      <w:lvlJc w:val="left"/>
      <w:pPr>
        <w:ind w:left="4223" w:hanging="420"/>
      </w:pPr>
      <w:rPr>
        <w:rFonts w:hint="default"/>
        <w:lang w:val="en-US" w:eastAsia="en-US" w:bidi="ar-SA"/>
      </w:rPr>
    </w:lvl>
    <w:lvl w:ilvl="7">
      <w:start w:val="0"/>
      <w:numFmt w:val="bullet"/>
      <w:lvlText w:val="•"/>
      <w:lvlJc w:val="left"/>
      <w:pPr>
        <w:ind w:left="3954" w:hanging="420"/>
      </w:pPr>
      <w:rPr>
        <w:rFonts w:hint="default"/>
        <w:lang w:val="en-US" w:eastAsia="en-US" w:bidi="ar-SA"/>
      </w:rPr>
    </w:lvl>
    <w:lvl w:ilvl="8">
      <w:start w:val="0"/>
      <w:numFmt w:val="bullet"/>
      <w:lvlText w:val="•"/>
      <w:lvlJc w:val="left"/>
      <w:pPr>
        <w:ind w:left="3685" w:hanging="420"/>
      </w:pPr>
      <w:rPr>
        <w:rFonts w:hint="default"/>
        <w:lang w:val="en-US" w:eastAsia="en-US" w:bidi="ar-SA"/>
      </w:rPr>
    </w:lvl>
  </w:abstractNum>
  <w:abstractNum w:abstractNumId="113">
    <w:multiLevelType w:val="hybridMultilevel"/>
    <w:lvl w:ilvl="0">
      <w:start w:val="1"/>
      <w:numFmt w:val="decimal"/>
      <w:lvlText w:val="%1."/>
      <w:lvlJc w:val="left"/>
      <w:pPr>
        <w:ind w:left="978" w:hanging="34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87" w:hanging="347"/>
      </w:pPr>
      <w:rPr>
        <w:rFonts w:hint="default"/>
        <w:lang w:val="en-US" w:eastAsia="en-US" w:bidi="ar-SA"/>
      </w:rPr>
    </w:lvl>
    <w:lvl w:ilvl="2">
      <w:start w:val="0"/>
      <w:numFmt w:val="bullet"/>
      <w:lvlText w:val="•"/>
      <w:lvlJc w:val="left"/>
      <w:pPr>
        <w:ind w:left="2395" w:hanging="347"/>
      </w:pPr>
      <w:rPr>
        <w:rFonts w:hint="default"/>
        <w:lang w:val="en-US" w:eastAsia="en-US" w:bidi="ar-SA"/>
      </w:rPr>
    </w:lvl>
    <w:lvl w:ilvl="3">
      <w:start w:val="0"/>
      <w:numFmt w:val="bullet"/>
      <w:lvlText w:val="•"/>
      <w:lvlJc w:val="left"/>
      <w:pPr>
        <w:ind w:left="3103" w:hanging="347"/>
      </w:pPr>
      <w:rPr>
        <w:rFonts w:hint="default"/>
        <w:lang w:val="en-US" w:eastAsia="en-US" w:bidi="ar-SA"/>
      </w:rPr>
    </w:lvl>
    <w:lvl w:ilvl="4">
      <w:start w:val="0"/>
      <w:numFmt w:val="bullet"/>
      <w:lvlText w:val="•"/>
      <w:lvlJc w:val="left"/>
      <w:pPr>
        <w:ind w:left="3810" w:hanging="347"/>
      </w:pPr>
      <w:rPr>
        <w:rFonts w:hint="default"/>
        <w:lang w:val="en-US" w:eastAsia="en-US" w:bidi="ar-SA"/>
      </w:rPr>
    </w:lvl>
    <w:lvl w:ilvl="5">
      <w:start w:val="0"/>
      <w:numFmt w:val="bullet"/>
      <w:lvlText w:val="•"/>
      <w:lvlJc w:val="left"/>
      <w:pPr>
        <w:ind w:left="4518" w:hanging="347"/>
      </w:pPr>
      <w:rPr>
        <w:rFonts w:hint="default"/>
        <w:lang w:val="en-US" w:eastAsia="en-US" w:bidi="ar-SA"/>
      </w:rPr>
    </w:lvl>
    <w:lvl w:ilvl="6">
      <w:start w:val="0"/>
      <w:numFmt w:val="bullet"/>
      <w:lvlText w:val="•"/>
      <w:lvlJc w:val="left"/>
      <w:pPr>
        <w:ind w:left="5226" w:hanging="347"/>
      </w:pPr>
      <w:rPr>
        <w:rFonts w:hint="default"/>
        <w:lang w:val="en-US" w:eastAsia="en-US" w:bidi="ar-SA"/>
      </w:rPr>
    </w:lvl>
    <w:lvl w:ilvl="7">
      <w:start w:val="0"/>
      <w:numFmt w:val="bullet"/>
      <w:lvlText w:val="•"/>
      <w:lvlJc w:val="left"/>
      <w:pPr>
        <w:ind w:left="5933" w:hanging="347"/>
      </w:pPr>
      <w:rPr>
        <w:rFonts w:hint="default"/>
        <w:lang w:val="en-US" w:eastAsia="en-US" w:bidi="ar-SA"/>
      </w:rPr>
    </w:lvl>
    <w:lvl w:ilvl="8">
      <w:start w:val="0"/>
      <w:numFmt w:val="bullet"/>
      <w:lvlText w:val="•"/>
      <w:lvlJc w:val="left"/>
      <w:pPr>
        <w:ind w:left="6641" w:hanging="347"/>
      </w:pPr>
      <w:rPr>
        <w:rFonts w:hint="default"/>
        <w:lang w:val="en-US" w:eastAsia="en-US" w:bidi="ar-SA"/>
      </w:rPr>
    </w:lvl>
  </w:abstractNum>
  <w:abstractNum w:abstractNumId="112">
    <w:multiLevelType w:val="hybridMultilevel"/>
    <w:lvl w:ilvl="0">
      <w:start w:val="1"/>
      <w:numFmt w:val="decimal"/>
      <w:lvlText w:val="%1."/>
      <w:lvlJc w:val="left"/>
      <w:pPr>
        <w:ind w:left="2881" w:hanging="36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4300" w:hanging="36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3190"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5038" w:hanging="440"/>
      </w:pPr>
      <w:rPr>
        <w:rFonts w:hint="default"/>
        <w:lang w:val="en-US" w:eastAsia="en-US" w:bidi="ar-SA"/>
      </w:rPr>
    </w:lvl>
    <w:lvl w:ilvl="4">
      <w:start w:val="0"/>
      <w:numFmt w:val="bullet"/>
      <w:lvlText w:val="•"/>
      <w:lvlJc w:val="left"/>
      <w:pPr>
        <w:ind w:left="5776" w:hanging="440"/>
      </w:pPr>
      <w:rPr>
        <w:rFonts w:hint="default"/>
        <w:lang w:val="en-US" w:eastAsia="en-US" w:bidi="ar-SA"/>
      </w:rPr>
    </w:lvl>
    <w:lvl w:ilvl="5">
      <w:start w:val="0"/>
      <w:numFmt w:val="bullet"/>
      <w:lvlText w:val="•"/>
      <w:lvlJc w:val="left"/>
      <w:pPr>
        <w:ind w:left="6514" w:hanging="440"/>
      </w:pPr>
      <w:rPr>
        <w:rFonts w:hint="default"/>
        <w:lang w:val="en-US" w:eastAsia="en-US" w:bidi="ar-SA"/>
      </w:rPr>
    </w:lvl>
    <w:lvl w:ilvl="6">
      <w:start w:val="0"/>
      <w:numFmt w:val="bullet"/>
      <w:lvlText w:val="•"/>
      <w:lvlJc w:val="left"/>
      <w:pPr>
        <w:ind w:left="7252" w:hanging="440"/>
      </w:pPr>
      <w:rPr>
        <w:rFonts w:hint="default"/>
        <w:lang w:val="en-US" w:eastAsia="en-US" w:bidi="ar-SA"/>
      </w:rPr>
    </w:lvl>
    <w:lvl w:ilvl="7">
      <w:start w:val="0"/>
      <w:numFmt w:val="bullet"/>
      <w:lvlText w:val="•"/>
      <w:lvlJc w:val="left"/>
      <w:pPr>
        <w:ind w:left="7990" w:hanging="440"/>
      </w:pPr>
      <w:rPr>
        <w:rFonts w:hint="default"/>
        <w:lang w:val="en-US" w:eastAsia="en-US" w:bidi="ar-SA"/>
      </w:rPr>
    </w:lvl>
    <w:lvl w:ilvl="8">
      <w:start w:val="0"/>
      <w:numFmt w:val="bullet"/>
      <w:lvlText w:val="•"/>
      <w:lvlJc w:val="left"/>
      <w:pPr>
        <w:ind w:left="8729" w:hanging="440"/>
      </w:pPr>
      <w:rPr>
        <w:rFonts w:hint="default"/>
        <w:lang w:val="en-US" w:eastAsia="en-US" w:bidi="ar-SA"/>
      </w:rPr>
    </w:lvl>
  </w:abstractNum>
  <w:abstractNum w:abstractNumId="111">
    <w:multiLevelType w:val="hybridMultilevel"/>
    <w:lvl w:ilvl="0">
      <w:start w:val="1"/>
      <w:numFmt w:val="decimal"/>
      <w:lvlText w:val="%1."/>
      <w:lvlJc w:val="left"/>
      <w:pPr>
        <w:ind w:left="538" w:hanging="2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186"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350" w:hanging="293"/>
      </w:pPr>
      <w:rPr>
        <w:rFonts w:hint="default"/>
        <w:lang w:val="en-US" w:eastAsia="en-US" w:bidi="ar-SA"/>
      </w:rPr>
    </w:lvl>
    <w:lvl w:ilvl="3">
      <w:start w:val="0"/>
      <w:numFmt w:val="bullet"/>
      <w:lvlText w:val="•"/>
      <w:lvlJc w:val="left"/>
      <w:pPr>
        <w:ind w:left="3521" w:hanging="293"/>
      </w:pPr>
      <w:rPr>
        <w:rFonts w:hint="default"/>
        <w:lang w:val="en-US" w:eastAsia="en-US" w:bidi="ar-SA"/>
      </w:rPr>
    </w:lvl>
    <w:lvl w:ilvl="4">
      <w:start w:val="0"/>
      <w:numFmt w:val="bullet"/>
      <w:lvlText w:val="•"/>
      <w:lvlJc w:val="left"/>
      <w:pPr>
        <w:ind w:left="3692" w:hanging="293"/>
      </w:pPr>
      <w:rPr>
        <w:rFonts w:hint="default"/>
        <w:lang w:val="en-US" w:eastAsia="en-US" w:bidi="ar-SA"/>
      </w:rPr>
    </w:lvl>
    <w:lvl w:ilvl="5">
      <w:start w:val="0"/>
      <w:numFmt w:val="bullet"/>
      <w:lvlText w:val="•"/>
      <w:lvlJc w:val="left"/>
      <w:pPr>
        <w:ind w:left="3863" w:hanging="293"/>
      </w:pPr>
      <w:rPr>
        <w:rFonts w:hint="default"/>
        <w:lang w:val="en-US" w:eastAsia="en-US" w:bidi="ar-SA"/>
      </w:rPr>
    </w:lvl>
    <w:lvl w:ilvl="6">
      <w:start w:val="0"/>
      <w:numFmt w:val="bullet"/>
      <w:lvlText w:val="•"/>
      <w:lvlJc w:val="left"/>
      <w:pPr>
        <w:ind w:left="4034" w:hanging="293"/>
      </w:pPr>
      <w:rPr>
        <w:rFonts w:hint="default"/>
        <w:lang w:val="en-US" w:eastAsia="en-US" w:bidi="ar-SA"/>
      </w:rPr>
    </w:lvl>
    <w:lvl w:ilvl="7">
      <w:start w:val="0"/>
      <w:numFmt w:val="bullet"/>
      <w:lvlText w:val="•"/>
      <w:lvlJc w:val="left"/>
      <w:pPr>
        <w:ind w:left="4205" w:hanging="293"/>
      </w:pPr>
      <w:rPr>
        <w:rFonts w:hint="default"/>
        <w:lang w:val="en-US" w:eastAsia="en-US" w:bidi="ar-SA"/>
      </w:rPr>
    </w:lvl>
    <w:lvl w:ilvl="8">
      <w:start w:val="0"/>
      <w:numFmt w:val="bullet"/>
      <w:lvlText w:val="•"/>
      <w:lvlJc w:val="left"/>
      <w:pPr>
        <w:ind w:left="4375" w:hanging="293"/>
      </w:pPr>
      <w:rPr>
        <w:rFonts w:hint="default"/>
        <w:lang w:val="en-US" w:eastAsia="en-US" w:bidi="ar-SA"/>
      </w:rPr>
    </w:lvl>
  </w:abstractNum>
  <w:abstractNum w:abstractNumId="110">
    <w:multiLevelType w:val="hybridMultilevel"/>
    <w:lvl w:ilvl="0">
      <w:start w:val="1"/>
      <w:numFmt w:val="decimal"/>
      <w:lvlText w:val="%1."/>
      <w:lvlJc w:val="left"/>
      <w:pPr>
        <w:ind w:left="951"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391" w:hanging="4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00" w:hanging="440"/>
      </w:pPr>
      <w:rPr>
        <w:rFonts w:hint="default"/>
        <w:lang w:val="en-US" w:eastAsia="en-US" w:bidi="ar-SA"/>
      </w:rPr>
    </w:lvl>
    <w:lvl w:ilvl="3">
      <w:start w:val="0"/>
      <w:numFmt w:val="bullet"/>
      <w:lvlText w:val="•"/>
      <w:lvlJc w:val="left"/>
      <w:pPr>
        <w:ind w:left="1220" w:hanging="440"/>
      </w:pPr>
      <w:rPr>
        <w:rFonts w:hint="default"/>
        <w:lang w:val="en-US" w:eastAsia="en-US" w:bidi="ar-SA"/>
      </w:rPr>
    </w:lvl>
    <w:lvl w:ilvl="4">
      <w:start w:val="0"/>
      <w:numFmt w:val="bullet"/>
      <w:lvlText w:val="•"/>
      <w:lvlJc w:val="left"/>
      <w:pPr>
        <w:ind w:left="1040" w:hanging="440"/>
      </w:pPr>
      <w:rPr>
        <w:rFonts w:hint="default"/>
        <w:lang w:val="en-US" w:eastAsia="en-US" w:bidi="ar-SA"/>
      </w:rPr>
    </w:lvl>
    <w:lvl w:ilvl="5">
      <w:start w:val="0"/>
      <w:numFmt w:val="bullet"/>
      <w:lvlText w:val="•"/>
      <w:lvlJc w:val="left"/>
      <w:pPr>
        <w:ind w:left="860" w:hanging="440"/>
      </w:pPr>
      <w:rPr>
        <w:rFonts w:hint="default"/>
        <w:lang w:val="en-US" w:eastAsia="en-US" w:bidi="ar-SA"/>
      </w:rPr>
    </w:lvl>
    <w:lvl w:ilvl="6">
      <w:start w:val="0"/>
      <w:numFmt w:val="bullet"/>
      <w:lvlText w:val="•"/>
      <w:lvlJc w:val="left"/>
      <w:pPr>
        <w:ind w:left="680" w:hanging="440"/>
      </w:pPr>
      <w:rPr>
        <w:rFonts w:hint="default"/>
        <w:lang w:val="en-US" w:eastAsia="en-US" w:bidi="ar-SA"/>
      </w:rPr>
    </w:lvl>
    <w:lvl w:ilvl="7">
      <w:start w:val="0"/>
      <w:numFmt w:val="bullet"/>
      <w:lvlText w:val="•"/>
      <w:lvlJc w:val="left"/>
      <w:pPr>
        <w:ind w:left="500" w:hanging="440"/>
      </w:pPr>
      <w:rPr>
        <w:rFonts w:hint="default"/>
        <w:lang w:val="en-US" w:eastAsia="en-US" w:bidi="ar-SA"/>
      </w:rPr>
    </w:lvl>
    <w:lvl w:ilvl="8">
      <w:start w:val="0"/>
      <w:numFmt w:val="bullet"/>
      <w:lvlText w:val="•"/>
      <w:lvlJc w:val="left"/>
      <w:pPr>
        <w:ind w:left="320" w:hanging="440"/>
      </w:pPr>
      <w:rPr>
        <w:rFonts w:hint="default"/>
        <w:lang w:val="en-US" w:eastAsia="en-US" w:bidi="ar-SA"/>
      </w:rPr>
    </w:lvl>
  </w:abstractNum>
  <w:abstractNum w:abstractNumId="109">
    <w:multiLevelType w:val="hybridMultilevel"/>
    <w:lvl w:ilvl="0">
      <w:start w:val="1"/>
      <w:numFmt w:val="decimal"/>
      <w:lvlText w:val="%1."/>
      <w:lvlJc w:val="left"/>
      <w:pPr>
        <w:ind w:left="2589" w:hanging="38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342" w:hanging="381"/>
      </w:pPr>
      <w:rPr>
        <w:rFonts w:hint="default"/>
        <w:lang w:val="en-US" w:eastAsia="en-US" w:bidi="ar-SA"/>
      </w:rPr>
    </w:lvl>
    <w:lvl w:ilvl="2">
      <w:start w:val="0"/>
      <w:numFmt w:val="bullet"/>
      <w:lvlText w:val="•"/>
      <w:lvlJc w:val="left"/>
      <w:pPr>
        <w:ind w:left="4105" w:hanging="381"/>
      </w:pPr>
      <w:rPr>
        <w:rFonts w:hint="default"/>
        <w:lang w:val="en-US" w:eastAsia="en-US" w:bidi="ar-SA"/>
      </w:rPr>
    </w:lvl>
    <w:lvl w:ilvl="3">
      <w:start w:val="0"/>
      <w:numFmt w:val="bullet"/>
      <w:lvlText w:val="•"/>
      <w:lvlJc w:val="left"/>
      <w:pPr>
        <w:ind w:left="4867" w:hanging="381"/>
      </w:pPr>
      <w:rPr>
        <w:rFonts w:hint="default"/>
        <w:lang w:val="en-US" w:eastAsia="en-US" w:bidi="ar-SA"/>
      </w:rPr>
    </w:lvl>
    <w:lvl w:ilvl="4">
      <w:start w:val="0"/>
      <w:numFmt w:val="bullet"/>
      <w:lvlText w:val="•"/>
      <w:lvlJc w:val="left"/>
      <w:pPr>
        <w:ind w:left="5630" w:hanging="381"/>
      </w:pPr>
      <w:rPr>
        <w:rFonts w:hint="default"/>
        <w:lang w:val="en-US" w:eastAsia="en-US" w:bidi="ar-SA"/>
      </w:rPr>
    </w:lvl>
    <w:lvl w:ilvl="5">
      <w:start w:val="0"/>
      <w:numFmt w:val="bullet"/>
      <w:lvlText w:val="•"/>
      <w:lvlJc w:val="left"/>
      <w:pPr>
        <w:ind w:left="6392" w:hanging="381"/>
      </w:pPr>
      <w:rPr>
        <w:rFonts w:hint="default"/>
        <w:lang w:val="en-US" w:eastAsia="en-US" w:bidi="ar-SA"/>
      </w:rPr>
    </w:lvl>
    <w:lvl w:ilvl="6">
      <w:start w:val="0"/>
      <w:numFmt w:val="bullet"/>
      <w:lvlText w:val="•"/>
      <w:lvlJc w:val="left"/>
      <w:pPr>
        <w:ind w:left="7155" w:hanging="381"/>
      </w:pPr>
      <w:rPr>
        <w:rFonts w:hint="default"/>
        <w:lang w:val="en-US" w:eastAsia="en-US" w:bidi="ar-SA"/>
      </w:rPr>
    </w:lvl>
    <w:lvl w:ilvl="7">
      <w:start w:val="0"/>
      <w:numFmt w:val="bullet"/>
      <w:lvlText w:val="•"/>
      <w:lvlJc w:val="left"/>
      <w:pPr>
        <w:ind w:left="7917" w:hanging="381"/>
      </w:pPr>
      <w:rPr>
        <w:rFonts w:hint="default"/>
        <w:lang w:val="en-US" w:eastAsia="en-US" w:bidi="ar-SA"/>
      </w:rPr>
    </w:lvl>
    <w:lvl w:ilvl="8">
      <w:start w:val="0"/>
      <w:numFmt w:val="bullet"/>
      <w:lvlText w:val="•"/>
      <w:lvlJc w:val="left"/>
      <w:pPr>
        <w:ind w:left="8680" w:hanging="381"/>
      </w:pPr>
      <w:rPr>
        <w:rFonts w:hint="default"/>
        <w:lang w:val="en-US" w:eastAsia="en-US" w:bidi="ar-SA"/>
      </w:rPr>
    </w:lvl>
  </w:abstractNum>
  <w:abstractNum w:abstractNumId="108">
    <w:multiLevelType w:val="hybridMultilevel"/>
    <w:lvl w:ilvl="0">
      <w:start w:val="1"/>
      <w:numFmt w:val="decimal"/>
      <w:lvlText w:val="%1."/>
      <w:lvlJc w:val="left"/>
      <w:pPr>
        <w:ind w:left="944" w:hanging="29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4316"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416" w:hanging="420"/>
      </w:pPr>
      <w:rPr>
        <w:rFonts w:hint="default"/>
        <w:lang w:val="en-US" w:eastAsia="en-US" w:bidi="ar-SA"/>
      </w:rPr>
    </w:lvl>
    <w:lvl w:ilvl="3">
      <w:start w:val="0"/>
      <w:numFmt w:val="bullet"/>
      <w:lvlText w:val="•"/>
      <w:lvlJc w:val="left"/>
      <w:pPr>
        <w:ind w:left="4512" w:hanging="420"/>
      </w:pPr>
      <w:rPr>
        <w:rFonts w:hint="default"/>
        <w:lang w:val="en-US" w:eastAsia="en-US" w:bidi="ar-SA"/>
      </w:rPr>
    </w:lvl>
    <w:lvl w:ilvl="4">
      <w:start w:val="0"/>
      <w:numFmt w:val="bullet"/>
      <w:lvlText w:val="•"/>
      <w:lvlJc w:val="left"/>
      <w:pPr>
        <w:ind w:left="4609" w:hanging="420"/>
      </w:pPr>
      <w:rPr>
        <w:rFonts w:hint="default"/>
        <w:lang w:val="en-US" w:eastAsia="en-US" w:bidi="ar-SA"/>
      </w:rPr>
    </w:lvl>
    <w:lvl w:ilvl="5">
      <w:start w:val="0"/>
      <w:numFmt w:val="bullet"/>
      <w:lvlText w:val="•"/>
      <w:lvlJc w:val="left"/>
      <w:pPr>
        <w:ind w:left="4705" w:hanging="420"/>
      </w:pPr>
      <w:rPr>
        <w:rFonts w:hint="default"/>
        <w:lang w:val="en-US" w:eastAsia="en-US" w:bidi="ar-SA"/>
      </w:rPr>
    </w:lvl>
    <w:lvl w:ilvl="6">
      <w:start w:val="0"/>
      <w:numFmt w:val="bullet"/>
      <w:lvlText w:val="•"/>
      <w:lvlJc w:val="left"/>
      <w:pPr>
        <w:ind w:left="4802" w:hanging="420"/>
      </w:pPr>
      <w:rPr>
        <w:rFonts w:hint="default"/>
        <w:lang w:val="en-US" w:eastAsia="en-US" w:bidi="ar-SA"/>
      </w:rPr>
    </w:lvl>
    <w:lvl w:ilvl="7">
      <w:start w:val="0"/>
      <w:numFmt w:val="bullet"/>
      <w:lvlText w:val="•"/>
      <w:lvlJc w:val="left"/>
      <w:pPr>
        <w:ind w:left="4898" w:hanging="420"/>
      </w:pPr>
      <w:rPr>
        <w:rFonts w:hint="default"/>
        <w:lang w:val="en-US" w:eastAsia="en-US" w:bidi="ar-SA"/>
      </w:rPr>
    </w:lvl>
    <w:lvl w:ilvl="8">
      <w:start w:val="0"/>
      <w:numFmt w:val="bullet"/>
      <w:lvlText w:val="•"/>
      <w:lvlJc w:val="left"/>
      <w:pPr>
        <w:ind w:left="4994" w:hanging="420"/>
      </w:pPr>
      <w:rPr>
        <w:rFonts w:hint="default"/>
        <w:lang w:val="en-US" w:eastAsia="en-US" w:bidi="ar-SA"/>
      </w:rPr>
    </w:lvl>
  </w:abstractNum>
  <w:abstractNum w:abstractNumId="107">
    <w:multiLevelType w:val="hybridMultilevel"/>
    <w:lvl w:ilvl="0">
      <w:start w:val="1"/>
      <w:numFmt w:val="decimal"/>
      <w:lvlText w:val="%1."/>
      <w:lvlJc w:val="left"/>
      <w:pPr>
        <w:ind w:left="658"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58" w:hanging="341"/>
      </w:pPr>
      <w:rPr>
        <w:rFonts w:hint="default"/>
        <w:lang w:val="en-US" w:eastAsia="en-US" w:bidi="ar-SA"/>
      </w:rPr>
    </w:lvl>
    <w:lvl w:ilvl="2">
      <w:start w:val="0"/>
      <w:numFmt w:val="bullet"/>
      <w:lvlText w:val="•"/>
      <w:lvlJc w:val="left"/>
      <w:pPr>
        <w:ind w:left="1456" w:hanging="341"/>
      </w:pPr>
      <w:rPr>
        <w:rFonts w:hint="default"/>
        <w:lang w:val="en-US" w:eastAsia="en-US" w:bidi="ar-SA"/>
      </w:rPr>
    </w:lvl>
    <w:lvl w:ilvl="3">
      <w:start w:val="0"/>
      <w:numFmt w:val="bullet"/>
      <w:lvlText w:val="•"/>
      <w:lvlJc w:val="left"/>
      <w:pPr>
        <w:ind w:left="1855" w:hanging="341"/>
      </w:pPr>
      <w:rPr>
        <w:rFonts w:hint="default"/>
        <w:lang w:val="en-US" w:eastAsia="en-US" w:bidi="ar-SA"/>
      </w:rPr>
    </w:lvl>
    <w:lvl w:ilvl="4">
      <w:start w:val="0"/>
      <w:numFmt w:val="bullet"/>
      <w:lvlText w:val="•"/>
      <w:lvlJc w:val="left"/>
      <w:pPr>
        <w:ind w:left="2253" w:hanging="341"/>
      </w:pPr>
      <w:rPr>
        <w:rFonts w:hint="default"/>
        <w:lang w:val="en-US" w:eastAsia="en-US" w:bidi="ar-SA"/>
      </w:rPr>
    </w:lvl>
    <w:lvl w:ilvl="5">
      <w:start w:val="0"/>
      <w:numFmt w:val="bullet"/>
      <w:lvlText w:val="•"/>
      <w:lvlJc w:val="left"/>
      <w:pPr>
        <w:ind w:left="2652" w:hanging="341"/>
      </w:pPr>
      <w:rPr>
        <w:rFonts w:hint="default"/>
        <w:lang w:val="en-US" w:eastAsia="en-US" w:bidi="ar-SA"/>
      </w:rPr>
    </w:lvl>
    <w:lvl w:ilvl="6">
      <w:start w:val="0"/>
      <w:numFmt w:val="bullet"/>
      <w:lvlText w:val="•"/>
      <w:lvlJc w:val="left"/>
      <w:pPr>
        <w:ind w:left="3050" w:hanging="341"/>
      </w:pPr>
      <w:rPr>
        <w:rFonts w:hint="default"/>
        <w:lang w:val="en-US" w:eastAsia="en-US" w:bidi="ar-SA"/>
      </w:rPr>
    </w:lvl>
    <w:lvl w:ilvl="7">
      <w:start w:val="0"/>
      <w:numFmt w:val="bullet"/>
      <w:lvlText w:val="•"/>
      <w:lvlJc w:val="left"/>
      <w:pPr>
        <w:ind w:left="3449" w:hanging="341"/>
      </w:pPr>
      <w:rPr>
        <w:rFonts w:hint="default"/>
        <w:lang w:val="en-US" w:eastAsia="en-US" w:bidi="ar-SA"/>
      </w:rPr>
    </w:lvl>
    <w:lvl w:ilvl="8">
      <w:start w:val="0"/>
      <w:numFmt w:val="bullet"/>
      <w:lvlText w:val="•"/>
      <w:lvlJc w:val="left"/>
      <w:pPr>
        <w:ind w:left="3847" w:hanging="341"/>
      </w:pPr>
      <w:rPr>
        <w:rFonts w:hint="default"/>
        <w:lang w:val="en-US" w:eastAsia="en-US" w:bidi="ar-SA"/>
      </w:rPr>
    </w:lvl>
  </w:abstractNum>
  <w:abstractNum w:abstractNumId="106">
    <w:multiLevelType w:val="hybridMultilevel"/>
    <w:lvl w:ilvl="0">
      <w:start w:val="13"/>
      <w:numFmt w:val="decimal"/>
      <w:lvlText w:val="%1"/>
      <w:lvlJc w:val="left"/>
      <w:pPr>
        <w:ind w:left="4346" w:hanging="495"/>
        <w:jc w:val="left"/>
      </w:pPr>
      <w:rPr>
        <w:rFonts w:hint="default"/>
        <w:lang w:val="en-US" w:eastAsia="en-US" w:bidi="ar-SA"/>
      </w:rPr>
    </w:lvl>
    <w:lvl w:ilvl="1">
      <w:start w:val="1"/>
      <w:numFmt w:val="decimal"/>
      <w:lvlText w:val="%1.%2"/>
      <w:lvlJc w:val="left"/>
      <w:pPr>
        <w:ind w:left="4346" w:hanging="49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137"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5643" w:hanging="341"/>
      </w:pPr>
      <w:rPr>
        <w:rFonts w:hint="default"/>
        <w:lang w:val="en-US" w:eastAsia="en-US" w:bidi="ar-SA"/>
      </w:rPr>
    </w:lvl>
    <w:lvl w:ilvl="4">
      <w:start w:val="0"/>
      <w:numFmt w:val="bullet"/>
      <w:lvlText w:val="•"/>
      <w:lvlJc w:val="left"/>
      <w:pPr>
        <w:ind w:left="6295" w:hanging="341"/>
      </w:pPr>
      <w:rPr>
        <w:rFonts w:hint="default"/>
        <w:lang w:val="en-US" w:eastAsia="en-US" w:bidi="ar-SA"/>
      </w:rPr>
    </w:lvl>
    <w:lvl w:ilvl="5">
      <w:start w:val="0"/>
      <w:numFmt w:val="bullet"/>
      <w:lvlText w:val="•"/>
      <w:lvlJc w:val="left"/>
      <w:pPr>
        <w:ind w:left="6946" w:hanging="341"/>
      </w:pPr>
      <w:rPr>
        <w:rFonts w:hint="default"/>
        <w:lang w:val="en-US" w:eastAsia="en-US" w:bidi="ar-SA"/>
      </w:rPr>
    </w:lvl>
    <w:lvl w:ilvl="6">
      <w:start w:val="0"/>
      <w:numFmt w:val="bullet"/>
      <w:lvlText w:val="•"/>
      <w:lvlJc w:val="left"/>
      <w:pPr>
        <w:ind w:left="7598" w:hanging="341"/>
      </w:pPr>
      <w:rPr>
        <w:rFonts w:hint="default"/>
        <w:lang w:val="en-US" w:eastAsia="en-US" w:bidi="ar-SA"/>
      </w:rPr>
    </w:lvl>
    <w:lvl w:ilvl="7">
      <w:start w:val="0"/>
      <w:numFmt w:val="bullet"/>
      <w:lvlText w:val="•"/>
      <w:lvlJc w:val="left"/>
      <w:pPr>
        <w:ind w:left="8250" w:hanging="341"/>
      </w:pPr>
      <w:rPr>
        <w:rFonts w:hint="default"/>
        <w:lang w:val="en-US" w:eastAsia="en-US" w:bidi="ar-SA"/>
      </w:rPr>
    </w:lvl>
    <w:lvl w:ilvl="8">
      <w:start w:val="0"/>
      <w:numFmt w:val="bullet"/>
      <w:lvlText w:val="•"/>
      <w:lvlJc w:val="left"/>
      <w:pPr>
        <w:ind w:left="8902" w:hanging="341"/>
      </w:pPr>
      <w:rPr>
        <w:rFonts w:hint="default"/>
        <w:lang w:val="en-US" w:eastAsia="en-US" w:bidi="ar-SA"/>
      </w:rPr>
    </w:lvl>
  </w:abstractNum>
  <w:abstractNum w:abstractNumId="105">
    <w:multiLevelType w:val="hybridMultilevel"/>
    <w:lvl w:ilvl="0">
      <w:start w:val="1"/>
      <w:numFmt w:val="lowerLetter"/>
      <w:lvlText w:val="(%1)"/>
      <w:lvlJc w:val="left"/>
      <w:pPr>
        <w:ind w:left="1099"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87" w:hanging="401"/>
      </w:pPr>
      <w:rPr>
        <w:rFonts w:hint="default"/>
        <w:lang w:val="en-US" w:eastAsia="en-US" w:bidi="ar-SA"/>
      </w:rPr>
    </w:lvl>
    <w:lvl w:ilvl="2">
      <w:start w:val="0"/>
      <w:numFmt w:val="bullet"/>
      <w:lvlText w:val="•"/>
      <w:lvlJc w:val="left"/>
      <w:pPr>
        <w:ind w:left="1875" w:hanging="401"/>
      </w:pPr>
      <w:rPr>
        <w:rFonts w:hint="default"/>
        <w:lang w:val="en-US" w:eastAsia="en-US" w:bidi="ar-SA"/>
      </w:rPr>
    </w:lvl>
    <w:lvl w:ilvl="3">
      <w:start w:val="0"/>
      <w:numFmt w:val="bullet"/>
      <w:lvlText w:val="•"/>
      <w:lvlJc w:val="left"/>
      <w:pPr>
        <w:ind w:left="2263" w:hanging="401"/>
      </w:pPr>
      <w:rPr>
        <w:rFonts w:hint="default"/>
        <w:lang w:val="en-US" w:eastAsia="en-US" w:bidi="ar-SA"/>
      </w:rPr>
    </w:lvl>
    <w:lvl w:ilvl="4">
      <w:start w:val="0"/>
      <w:numFmt w:val="bullet"/>
      <w:lvlText w:val="•"/>
      <w:lvlJc w:val="left"/>
      <w:pPr>
        <w:ind w:left="2650" w:hanging="401"/>
      </w:pPr>
      <w:rPr>
        <w:rFonts w:hint="default"/>
        <w:lang w:val="en-US" w:eastAsia="en-US" w:bidi="ar-SA"/>
      </w:rPr>
    </w:lvl>
    <w:lvl w:ilvl="5">
      <w:start w:val="0"/>
      <w:numFmt w:val="bullet"/>
      <w:lvlText w:val="•"/>
      <w:lvlJc w:val="left"/>
      <w:pPr>
        <w:ind w:left="3038" w:hanging="401"/>
      </w:pPr>
      <w:rPr>
        <w:rFonts w:hint="default"/>
        <w:lang w:val="en-US" w:eastAsia="en-US" w:bidi="ar-SA"/>
      </w:rPr>
    </w:lvl>
    <w:lvl w:ilvl="6">
      <w:start w:val="0"/>
      <w:numFmt w:val="bullet"/>
      <w:lvlText w:val="•"/>
      <w:lvlJc w:val="left"/>
      <w:pPr>
        <w:ind w:left="3426" w:hanging="401"/>
      </w:pPr>
      <w:rPr>
        <w:rFonts w:hint="default"/>
        <w:lang w:val="en-US" w:eastAsia="en-US" w:bidi="ar-SA"/>
      </w:rPr>
    </w:lvl>
    <w:lvl w:ilvl="7">
      <w:start w:val="0"/>
      <w:numFmt w:val="bullet"/>
      <w:lvlText w:val="•"/>
      <w:lvlJc w:val="left"/>
      <w:pPr>
        <w:ind w:left="3814" w:hanging="401"/>
      </w:pPr>
      <w:rPr>
        <w:rFonts w:hint="default"/>
        <w:lang w:val="en-US" w:eastAsia="en-US" w:bidi="ar-SA"/>
      </w:rPr>
    </w:lvl>
    <w:lvl w:ilvl="8">
      <w:start w:val="0"/>
      <w:numFmt w:val="bullet"/>
      <w:lvlText w:val="•"/>
      <w:lvlJc w:val="left"/>
      <w:pPr>
        <w:ind w:left="4201" w:hanging="401"/>
      </w:pPr>
      <w:rPr>
        <w:rFonts w:hint="default"/>
        <w:lang w:val="en-US" w:eastAsia="en-US" w:bidi="ar-SA"/>
      </w:rPr>
    </w:lvl>
  </w:abstractNum>
  <w:abstractNum w:abstractNumId="104">
    <w:multiLevelType w:val="hybridMultilevel"/>
    <w:lvl w:ilvl="0">
      <w:start w:val="1"/>
      <w:numFmt w:val="decimal"/>
      <w:lvlText w:val="(%1)"/>
      <w:lvlJc w:val="left"/>
      <w:pPr>
        <w:ind w:left="1099"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87" w:hanging="401"/>
      </w:pPr>
      <w:rPr>
        <w:rFonts w:hint="default"/>
        <w:lang w:val="en-US" w:eastAsia="en-US" w:bidi="ar-SA"/>
      </w:rPr>
    </w:lvl>
    <w:lvl w:ilvl="2">
      <w:start w:val="0"/>
      <w:numFmt w:val="bullet"/>
      <w:lvlText w:val="•"/>
      <w:lvlJc w:val="left"/>
      <w:pPr>
        <w:ind w:left="1875" w:hanging="401"/>
      </w:pPr>
      <w:rPr>
        <w:rFonts w:hint="default"/>
        <w:lang w:val="en-US" w:eastAsia="en-US" w:bidi="ar-SA"/>
      </w:rPr>
    </w:lvl>
    <w:lvl w:ilvl="3">
      <w:start w:val="0"/>
      <w:numFmt w:val="bullet"/>
      <w:lvlText w:val="•"/>
      <w:lvlJc w:val="left"/>
      <w:pPr>
        <w:ind w:left="2263" w:hanging="401"/>
      </w:pPr>
      <w:rPr>
        <w:rFonts w:hint="default"/>
        <w:lang w:val="en-US" w:eastAsia="en-US" w:bidi="ar-SA"/>
      </w:rPr>
    </w:lvl>
    <w:lvl w:ilvl="4">
      <w:start w:val="0"/>
      <w:numFmt w:val="bullet"/>
      <w:lvlText w:val="•"/>
      <w:lvlJc w:val="left"/>
      <w:pPr>
        <w:ind w:left="2650" w:hanging="401"/>
      </w:pPr>
      <w:rPr>
        <w:rFonts w:hint="default"/>
        <w:lang w:val="en-US" w:eastAsia="en-US" w:bidi="ar-SA"/>
      </w:rPr>
    </w:lvl>
    <w:lvl w:ilvl="5">
      <w:start w:val="0"/>
      <w:numFmt w:val="bullet"/>
      <w:lvlText w:val="•"/>
      <w:lvlJc w:val="left"/>
      <w:pPr>
        <w:ind w:left="3038" w:hanging="401"/>
      </w:pPr>
      <w:rPr>
        <w:rFonts w:hint="default"/>
        <w:lang w:val="en-US" w:eastAsia="en-US" w:bidi="ar-SA"/>
      </w:rPr>
    </w:lvl>
    <w:lvl w:ilvl="6">
      <w:start w:val="0"/>
      <w:numFmt w:val="bullet"/>
      <w:lvlText w:val="•"/>
      <w:lvlJc w:val="left"/>
      <w:pPr>
        <w:ind w:left="3426" w:hanging="401"/>
      </w:pPr>
      <w:rPr>
        <w:rFonts w:hint="default"/>
        <w:lang w:val="en-US" w:eastAsia="en-US" w:bidi="ar-SA"/>
      </w:rPr>
    </w:lvl>
    <w:lvl w:ilvl="7">
      <w:start w:val="0"/>
      <w:numFmt w:val="bullet"/>
      <w:lvlText w:val="•"/>
      <w:lvlJc w:val="left"/>
      <w:pPr>
        <w:ind w:left="3814" w:hanging="401"/>
      </w:pPr>
      <w:rPr>
        <w:rFonts w:hint="default"/>
        <w:lang w:val="en-US" w:eastAsia="en-US" w:bidi="ar-SA"/>
      </w:rPr>
    </w:lvl>
    <w:lvl w:ilvl="8">
      <w:start w:val="0"/>
      <w:numFmt w:val="bullet"/>
      <w:lvlText w:val="•"/>
      <w:lvlJc w:val="left"/>
      <w:pPr>
        <w:ind w:left="4201" w:hanging="401"/>
      </w:pPr>
      <w:rPr>
        <w:rFonts w:hint="default"/>
        <w:lang w:val="en-US" w:eastAsia="en-US" w:bidi="ar-SA"/>
      </w:rPr>
    </w:lvl>
  </w:abstractNum>
  <w:abstractNum w:abstractNumId="103">
    <w:multiLevelType w:val="hybridMultilevel"/>
    <w:lvl w:ilvl="0">
      <w:start w:val="1"/>
      <w:numFmt w:val="decimal"/>
      <w:lvlText w:val="%1."/>
      <w:lvlJc w:val="left"/>
      <w:pPr>
        <w:ind w:left="1292" w:hanging="24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88" w:hanging="240"/>
      </w:pPr>
      <w:rPr>
        <w:rFonts w:hint="default"/>
        <w:lang w:val="en-US" w:eastAsia="en-US" w:bidi="ar-SA"/>
      </w:rPr>
    </w:lvl>
    <w:lvl w:ilvl="2">
      <w:start w:val="0"/>
      <w:numFmt w:val="bullet"/>
      <w:lvlText w:val="•"/>
      <w:lvlJc w:val="left"/>
      <w:pPr>
        <w:ind w:left="2077" w:hanging="240"/>
      </w:pPr>
      <w:rPr>
        <w:rFonts w:hint="default"/>
        <w:lang w:val="en-US" w:eastAsia="en-US" w:bidi="ar-SA"/>
      </w:rPr>
    </w:lvl>
    <w:lvl w:ilvl="3">
      <w:start w:val="0"/>
      <w:numFmt w:val="bullet"/>
      <w:lvlText w:val="•"/>
      <w:lvlJc w:val="left"/>
      <w:pPr>
        <w:ind w:left="2466" w:hanging="240"/>
      </w:pPr>
      <w:rPr>
        <w:rFonts w:hint="default"/>
        <w:lang w:val="en-US" w:eastAsia="en-US" w:bidi="ar-SA"/>
      </w:rPr>
    </w:lvl>
    <w:lvl w:ilvl="4">
      <w:start w:val="0"/>
      <w:numFmt w:val="bullet"/>
      <w:lvlText w:val="•"/>
      <w:lvlJc w:val="left"/>
      <w:pPr>
        <w:ind w:left="2855" w:hanging="240"/>
      </w:pPr>
      <w:rPr>
        <w:rFonts w:hint="default"/>
        <w:lang w:val="en-US" w:eastAsia="en-US" w:bidi="ar-SA"/>
      </w:rPr>
    </w:lvl>
    <w:lvl w:ilvl="5">
      <w:start w:val="0"/>
      <w:numFmt w:val="bullet"/>
      <w:lvlText w:val="•"/>
      <w:lvlJc w:val="left"/>
      <w:pPr>
        <w:ind w:left="3244" w:hanging="240"/>
      </w:pPr>
      <w:rPr>
        <w:rFonts w:hint="default"/>
        <w:lang w:val="en-US" w:eastAsia="en-US" w:bidi="ar-SA"/>
      </w:rPr>
    </w:lvl>
    <w:lvl w:ilvl="6">
      <w:start w:val="0"/>
      <w:numFmt w:val="bullet"/>
      <w:lvlText w:val="•"/>
      <w:lvlJc w:val="left"/>
      <w:pPr>
        <w:ind w:left="3632" w:hanging="240"/>
      </w:pPr>
      <w:rPr>
        <w:rFonts w:hint="default"/>
        <w:lang w:val="en-US" w:eastAsia="en-US" w:bidi="ar-SA"/>
      </w:rPr>
    </w:lvl>
    <w:lvl w:ilvl="7">
      <w:start w:val="0"/>
      <w:numFmt w:val="bullet"/>
      <w:lvlText w:val="•"/>
      <w:lvlJc w:val="left"/>
      <w:pPr>
        <w:ind w:left="4021" w:hanging="240"/>
      </w:pPr>
      <w:rPr>
        <w:rFonts w:hint="default"/>
        <w:lang w:val="en-US" w:eastAsia="en-US" w:bidi="ar-SA"/>
      </w:rPr>
    </w:lvl>
    <w:lvl w:ilvl="8">
      <w:start w:val="0"/>
      <w:numFmt w:val="bullet"/>
      <w:lvlText w:val="•"/>
      <w:lvlJc w:val="left"/>
      <w:pPr>
        <w:ind w:left="4410" w:hanging="240"/>
      </w:pPr>
      <w:rPr>
        <w:rFonts w:hint="default"/>
        <w:lang w:val="en-US" w:eastAsia="en-US" w:bidi="ar-SA"/>
      </w:rPr>
    </w:lvl>
  </w:abstractNum>
  <w:abstractNum w:abstractNumId="102">
    <w:multiLevelType w:val="hybridMultilevel"/>
    <w:lvl w:ilvl="0">
      <w:start w:val="1"/>
      <w:numFmt w:val="decimal"/>
      <w:lvlText w:val="(%1)"/>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32" w:hanging="401"/>
      </w:pPr>
      <w:rPr>
        <w:rFonts w:hint="default"/>
        <w:lang w:val="en-US" w:eastAsia="en-US" w:bidi="ar-SA"/>
      </w:rPr>
    </w:lvl>
    <w:lvl w:ilvl="2">
      <w:start w:val="0"/>
      <w:numFmt w:val="bullet"/>
      <w:lvlText w:val="•"/>
      <w:lvlJc w:val="left"/>
      <w:pPr>
        <w:ind w:left="2205" w:hanging="401"/>
      </w:pPr>
      <w:rPr>
        <w:rFonts w:hint="default"/>
        <w:lang w:val="en-US" w:eastAsia="en-US" w:bidi="ar-SA"/>
      </w:rPr>
    </w:lvl>
    <w:lvl w:ilvl="3">
      <w:start w:val="0"/>
      <w:numFmt w:val="bullet"/>
      <w:lvlText w:val="•"/>
      <w:lvlJc w:val="left"/>
      <w:pPr>
        <w:ind w:left="2578" w:hanging="401"/>
      </w:pPr>
      <w:rPr>
        <w:rFonts w:hint="default"/>
        <w:lang w:val="en-US" w:eastAsia="en-US" w:bidi="ar-SA"/>
      </w:rPr>
    </w:lvl>
    <w:lvl w:ilvl="4">
      <w:start w:val="0"/>
      <w:numFmt w:val="bullet"/>
      <w:lvlText w:val="•"/>
      <w:lvlJc w:val="left"/>
      <w:pPr>
        <w:ind w:left="2951" w:hanging="401"/>
      </w:pPr>
      <w:rPr>
        <w:rFonts w:hint="default"/>
        <w:lang w:val="en-US" w:eastAsia="en-US" w:bidi="ar-SA"/>
      </w:rPr>
    </w:lvl>
    <w:lvl w:ilvl="5">
      <w:start w:val="0"/>
      <w:numFmt w:val="bullet"/>
      <w:lvlText w:val="•"/>
      <w:lvlJc w:val="left"/>
      <w:pPr>
        <w:ind w:left="3324" w:hanging="401"/>
      </w:pPr>
      <w:rPr>
        <w:rFonts w:hint="default"/>
        <w:lang w:val="en-US" w:eastAsia="en-US" w:bidi="ar-SA"/>
      </w:rPr>
    </w:lvl>
    <w:lvl w:ilvl="6">
      <w:start w:val="0"/>
      <w:numFmt w:val="bullet"/>
      <w:lvlText w:val="•"/>
      <w:lvlJc w:val="left"/>
      <w:pPr>
        <w:ind w:left="3696" w:hanging="401"/>
      </w:pPr>
      <w:rPr>
        <w:rFonts w:hint="default"/>
        <w:lang w:val="en-US" w:eastAsia="en-US" w:bidi="ar-SA"/>
      </w:rPr>
    </w:lvl>
    <w:lvl w:ilvl="7">
      <w:start w:val="0"/>
      <w:numFmt w:val="bullet"/>
      <w:lvlText w:val="•"/>
      <w:lvlJc w:val="left"/>
      <w:pPr>
        <w:ind w:left="4069" w:hanging="401"/>
      </w:pPr>
      <w:rPr>
        <w:rFonts w:hint="default"/>
        <w:lang w:val="en-US" w:eastAsia="en-US" w:bidi="ar-SA"/>
      </w:rPr>
    </w:lvl>
    <w:lvl w:ilvl="8">
      <w:start w:val="0"/>
      <w:numFmt w:val="bullet"/>
      <w:lvlText w:val="•"/>
      <w:lvlJc w:val="left"/>
      <w:pPr>
        <w:ind w:left="4442" w:hanging="401"/>
      </w:pPr>
      <w:rPr>
        <w:rFonts w:hint="default"/>
        <w:lang w:val="en-US" w:eastAsia="en-US" w:bidi="ar-SA"/>
      </w:rPr>
    </w:lvl>
  </w:abstractNum>
  <w:abstractNum w:abstractNumId="101">
    <w:multiLevelType w:val="hybridMultilevel"/>
    <w:lvl w:ilvl="0">
      <w:start w:val="1"/>
      <w:numFmt w:val="decimal"/>
      <w:lvlText w:val="%1."/>
      <w:lvlJc w:val="left"/>
      <w:pPr>
        <w:ind w:left="1032" w:hanging="38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874" w:hanging="401"/>
      </w:pPr>
      <w:rPr>
        <w:rFonts w:hint="default"/>
        <w:lang w:val="en-US" w:eastAsia="en-US" w:bidi="ar-SA"/>
      </w:rPr>
    </w:lvl>
    <w:lvl w:ilvl="3">
      <w:start w:val="0"/>
      <w:numFmt w:val="bullet"/>
      <w:lvlText w:val="•"/>
      <w:lvlJc w:val="left"/>
      <w:pPr>
        <w:ind w:left="2288" w:hanging="401"/>
      </w:pPr>
      <w:rPr>
        <w:rFonts w:hint="default"/>
        <w:lang w:val="en-US" w:eastAsia="en-US" w:bidi="ar-SA"/>
      </w:rPr>
    </w:lvl>
    <w:lvl w:ilvl="4">
      <w:start w:val="0"/>
      <w:numFmt w:val="bullet"/>
      <w:lvlText w:val="•"/>
      <w:lvlJc w:val="left"/>
      <w:pPr>
        <w:ind w:left="2702" w:hanging="401"/>
      </w:pPr>
      <w:rPr>
        <w:rFonts w:hint="default"/>
        <w:lang w:val="en-US" w:eastAsia="en-US" w:bidi="ar-SA"/>
      </w:rPr>
    </w:lvl>
    <w:lvl w:ilvl="5">
      <w:start w:val="0"/>
      <w:numFmt w:val="bullet"/>
      <w:lvlText w:val="•"/>
      <w:lvlJc w:val="left"/>
      <w:pPr>
        <w:ind w:left="3116" w:hanging="401"/>
      </w:pPr>
      <w:rPr>
        <w:rFonts w:hint="default"/>
        <w:lang w:val="en-US" w:eastAsia="en-US" w:bidi="ar-SA"/>
      </w:rPr>
    </w:lvl>
    <w:lvl w:ilvl="6">
      <w:start w:val="0"/>
      <w:numFmt w:val="bullet"/>
      <w:lvlText w:val="•"/>
      <w:lvlJc w:val="left"/>
      <w:pPr>
        <w:ind w:left="3531" w:hanging="401"/>
      </w:pPr>
      <w:rPr>
        <w:rFonts w:hint="default"/>
        <w:lang w:val="en-US" w:eastAsia="en-US" w:bidi="ar-SA"/>
      </w:rPr>
    </w:lvl>
    <w:lvl w:ilvl="7">
      <w:start w:val="0"/>
      <w:numFmt w:val="bullet"/>
      <w:lvlText w:val="•"/>
      <w:lvlJc w:val="left"/>
      <w:pPr>
        <w:ind w:left="3945" w:hanging="401"/>
      </w:pPr>
      <w:rPr>
        <w:rFonts w:hint="default"/>
        <w:lang w:val="en-US" w:eastAsia="en-US" w:bidi="ar-SA"/>
      </w:rPr>
    </w:lvl>
    <w:lvl w:ilvl="8">
      <w:start w:val="0"/>
      <w:numFmt w:val="bullet"/>
      <w:lvlText w:val="•"/>
      <w:lvlJc w:val="left"/>
      <w:pPr>
        <w:ind w:left="4359" w:hanging="401"/>
      </w:pPr>
      <w:rPr>
        <w:rFonts w:hint="default"/>
        <w:lang w:val="en-US" w:eastAsia="en-US" w:bidi="ar-SA"/>
      </w:rPr>
    </w:lvl>
  </w:abstractNum>
  <w:abstractNum w:abstractNumId="100">
    <w:multiLevelType w:val="hybridMultilevel"/>
    <w:lvl w:ilvl="0">
      <w:start w:val="0"/>
      <w:numFmt w:val="bullet"/>
      <w:lvlText w:val="•"/>
      <w:lvlJc w:val="left"/>
      <w:pPr>
        <w:ind w:left="569" w:hanging="220"/>
      </w:pPr>
      <w:rPr>
        <w:rFonts w:hint="default" w:ascii="Times New Roman" w:hAnsi="Times New Roman" w:eastAsia="Times New Roman" w:cs="Times New Roman"/>
        <w:b w:val="0"/>
        <w:bCs w:val="0"/>
        <w:i w:val="0"/>
        <w:iCs w:val="0"/>
        <w:color w:val="231F20"/>
        <w:spacing w:val="0"/>
        <w:w w:val="100"/>
        <w:sz w:val="30"/>
        <w:szCs w:val="30"/>
        <w:lang w:val="en-US" w:eastAsia="en-US" w:bidi="ar-SA"/>
      </w:rPr>
    </w:lvl>
    <w:lvl w:ilvl="1">
      <w:start w:val="0"/>
      <w:numFmt w:val="bullet"/>
      <w:lvlText w:val="•"/>
      <w:lvlJc w:val="left"/>
      <w:pPr>
        <w:ind w:left="1524" w:hanging="220"/>
      </w:pPr>
      <w:rPr>
        <w:rFonts w:hint="default"/>
        <w:lang w:val="en-US" w:eastAsia="en-US" w:bidi="ar-SA"/>
      </w:rPr>
    </w:lvl>
    <w:lvl w:ilvl="2">
      <w:start w:val="0"/>
      <w:numFmt w:val="bullet"/>
      <w:lvlText w:val="•"/>
      <w:lvlJc w:val="left"/>
      <w:pPr>
        <w:ind w:left="2489" w:hanging="220"/>
      </w:pPr>
      <w:rPr>
        <w:rFonts w:hint="default"/>
        <w:lang w:val="en-US" w:eastAsia="en-US" w:bidi="ar-SA"/>
      </w:rPr>
    </w:lvl>
    <w:lvl w:ilvl="3">
      <w:start w:val="0"/>
      <w:numFmt w:val="bullet"/>
      <w:lvlText w:val="•"/>
      <w:lvlJc w:val="left"/>
      <w:pPr>
        <w:ind w:left="3453" w:hanging="220"/>
      </w:pPr>
      <w:rPr>
        <w:rFonts w:hint="default"/>
        <w:lang w:val="en-US" w:eastAsia="en-US" w:bidi="ar-SA"/>
      </w:rPr>
    </w:lvl>
    <w:lvl w:ilvl="4">
      <w:start w:val="0"/>
      <w:numFmt w:val="bullet"/>
      <w:lvlText w:val="•"/>
      <w:lvlJc w:val="left"/>
      <w:pPr>
        <w:ind w:left="4418" w:hanging="220"/>
      </w:pPr>
      <w:rPr>
        <w:rFonts w:hint="default"/>
        <w:lang w:val="en-US" w:eastAsia="en-US" w:bidi="ar-SA"/>
      </w:rPr>
    </w:lvl>
    <w:lvl w:ilvl="5">
      <w:start w:val="0"/>
      <w:numFmt w:val="bullet"/>
      <w:lvlText w:val="•"/>
      <w:lvlJc w:val="left"/>
      <w:pPr>
        <w:ind w:left="5382" w:hanging="220"/>
      </w:pPr>
      <w:rPr>
        <w:rFonts w:hint="default"/>
        <w:lang w:val="en-US" w:eastAsia="en-US" w:bidi="ar-SA"/>
      </w:rPr>
    </w:lvl>
    <w:lvl w:ilvl="6">
      <w:start w:val="0"/>
      <w:numFmt w:val="bullet"/>
      <w:lvlText w:val="•"/>
      <w:lvlJc w:val="left"/>
      <w:pPr>
        <w:ind w:left="6347" w:hanging="220"/>
      </w:pPr>
      <w:rPr>
        <w:rFonts w:hint="default"/>
        <w:lang w:val="en-US" w:eastAsia="en-US" w:bidi="ar-SA"/>
      </w:rPr>
    </w:lvl>
    <w:lvl w:ilvl="7">
      <w:start w:val="0"/>
      <w:numFmt w:val="bullet"/>
      <w:lvlText w:val="•"/>
      <w:lvlJc w:val="left"/>
      <w:pPr>
        <w:ind w:left="7311" w:hanging="220"/>
      </w:pPr>
      <w:rPr>
        <w:rFonts w:hint="default"/>
        <w:lang w:val="en-US" w:eastAsia="en-US" w:bidi="ar-SA"/>
      </w:rPr>
    </w:lvl>
    <w:lvl w:ilvl="8">
      <w:start w:val="0"/>
      <w:numFmt w:val="bullet"/>
      <w:lvlText w:val="•"/>
      <w:lvlJc w:val="left"/>
      <w:pPr>
        <w:ind w:left="8276" w:hanging="220"/>
      </w:pPr>
      <w:rPr>
        <w:rFonts w:hint="default"/>
        <w:lang w:val="en-US" w:eastAsia="en-US" w:bidi="ar-SA"/>
      </w:rPr>
    </w:lvl>
  </w:abstractNum>
  <w:abstractNum w:abstractNumId="99">
    <w:multiLevelType w:val="hybridMultilevel"/>
    <w:lvl w:ilvl="0">
      <w:start w:val="1"/>
      <w:numFmt w:val="decimal"/>
      <w:lvlText w:val="%1."/>
      <w:lvlJc w:val="left"/>
      <w:pPr>
        <w:ind w:left="3044"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56" w:hanging="281"/>
      </w:pPr>
      <w:rPr>
        <w:rFonts w:hint="default"/>
        <w:lang w:val="en-US" w:eastAsia="en-US" w:bidi="ar-SA"/>
      </w:rPr>
    </w:lvl>
    <w:lvl w:ilvl="2">
      <w:start w:val="0"/>
      <w:numFmt w:val="bullet"/>
      <w:lvlText w:val="•"/>
      <w:lvlJc w:val="left"/>
      <w:pPr>
        <w:ind w:left="4473" w:hanging="281"/>
      </w:pPr>
      <w:rPr>
        <w:rFonts w:hint="default"/>
        <w:lang w:val="en-US" w:eastAsia="en-US" w:bidi="ar-SA"/>
      </w:rPr>
    </w:lvl>
    <w:lvl w:ilvl="3">
      <w:start w:val="0"/>
      <w:numFmt w:val="bullet"/>
      <w:lvlText w:val="•"/>
      <w:lvlJc w:val="left"/>
      <w:pPr>
        <w:ind w:left="5189" w:hanging="281"/>
      </w:pPr>
      <w:rPr>
        <w:rFonts w:hint="default"/>
        <w:lang w:val="en-US" w:eastAsia="en-US" w:bidi="ar-SA"/>
      </w:rPr>
    </w:lvl>
    <w:lvl w:ilvl="4">
      <w:start w:val="0"/>
      <w:numFmt w:val="bullet"/>
      <w:lvlText w:val="•"/>
      <w:lvlJc w:val="left"/>
      <w:pPr>
        <w:ind w:left="5906" w:hanging="281"/>
      </w:pPr>
      <w:rPr>
        <w:rFonts w:hint="default"/>
        <w:lang w:val="en-US" w:eastAsia="en-US" w:bidi="ar-SA"/>
      </w:rPr>
    </w:lvl>
    <w:lvl w:ilvl="5">
      <w:start w:val="0"/>
      <w:numFmt w:val="bullet"/>
      <w:lvlText w:val="•"/>
      <w:lvlJc w:val="left"/>
      <w:pPr>
        <w:ind w:left="6622" w:hanging="281"/>
      </w:pPr>
      <w:rPr>
        <w:rFonts w:hint="default"/>
        <w:lang w:val="en-US" w:eastAsia="en-US" w:bidi="ar-SA"/>
      </w:rPr>
    </w:lvl>
    <w:lvl w:ilvl="6">
      <w:start w:val="0"/>
      <w:numFmt w:val="bullet"/>
      <w:lvlText w:val="•"/>
      <w:lvlJc w:val="left"/>
      <w:pPr>
        <w:ind w:left="7339" w:hanging="281"/>
      </w:pPr>
      <w:rPr>
        <w:rFonts w:hint="default"/>
        <w:lang w:val="en-US" w:eastAsia="en-US" w:bidi="ar-SA"/>
      </w:rPr>
    </w:lvl>
    <w:lvl w:ilvl="7">
      <w:start w:val="0"/>
      <w:numFmt w:val="bullet"/>
      <w:lvlText w:val="•"/>
      <w:lvlJc w:val="left"/>
      <w:pPr>
        <w:ind w:left="8055" w:hanging="281"/>
      </w:pPr>
      <w:rPr>
        <w:rFonts w:hint="default"/>
        <w:lang w:val="en-US" w:eastAsia="en-US" w:bidi="ar-SA"/>
      </w:rPr>
    </w:lvl>
    <w:lvl w:ilvl="8">
      <w:start w:val="0"/>
      <w:numFmt w:val="bullet"/>
      <w:lvlText w:val="•"/>
      <w:lvlJc w:val="left"/>
      <w:pPr>
        <w:ind w:left="8772" w:hanging="281"/>
      </w:pPr>
      <w:rPr>
        <w:rFonts w:hint="default"/>
        <w:lang w:val="en-US" w:eastAsia="en-US" w:bidi="ar-SA"/>
      </w:rPr>
    </w:lvl>
  </w:abstractNum>
  <w:abstractNum w:abstractNumId="98">
    <w:multiLevelType w:val="hybridMultilevel"/>
    <w:lvl w:ilvl="0">
      <w:start w:val="1"/>
      <w:numFmt w:val="decimal"/>
      <w:lvlText w:val="%1."/>
      <w:lvlJc w:val="left"/>
      <w:pPr>
        <w:ind w:left="1052"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67" w:hanging="400"/>
      </w:pPr>
      <w:rPr>
        <w:rFonts w:hint="default"/>
        <w:lang w:val="en-US" w:eastAsia="en-US" w:bidi="ar-SA"/>
      </w:rPr>
    </w:lvl>
    <w:lvl w:ilvl="2">
      <w:start w:val="0"/>
      <w:numFmt w:val="bullet"/>
      <w:lvlText w:val="•"/>
      <w:lvlJc w:val="left"/>
      <w:pPr>
        <w:ind w:left="1874" w:hanging="400"/>
      </w:pPr>
      <w:rPr>
        <w:rFonts w:hint="default"/>
        <w:lang w:val="en-US" w:eastAsia="en-US" w:bidi="ar-SA"/>
      </w:rPr>
    </w:lvl>
    <w:lvl w:ilvl="3">
      <w:start w:val="0"/>
      <w:numFmt w:val="bullet"/>
      <w:lvlText w:val="•"/>
      <w:lvlJc w:val="left"/>
      <w:pPr>
        <w:ind w:left="2281" w:hanging="400"/>
      </w:pPr>
      <w:rPr>
        <w:rFonts w:hint="default"/>
        <w:lang w:val="en-US" w:eastAsia="en-US" w:bidi="ar-SA"/>
      </w:rPr>
    </w:lvl>
    <w:lvl w:ilvl="4">
      <w:start w:val="0"/>
      <w:numFmt w:val="bullet"/>
      <w:lvlText w:val="•"/>
      <w:lvlJc w:val="left"/>
      <w:pPr>
        <w:ind w:left="2688" w:hanging="400"/>
      </w:pPr>
      <w:rPr>
        <w:rFonts w:hint="default"/>
        <w:lang w:val="en-US" w:eastAsia="en-US" w:bidi="ar-SA"/>
      </w:rPr>
    </w:lvl>
    <w:lvl w:ilvl="5">
      <w:start w:val="0"/>
      <w:numFmt w:val="bullet"/>
      <w:lvlText w:val="•"/>
      <w:lvlJc w:val="left"/>
      <w:pPr>
        <w:ind w:left="3095" w:hanging="400"/>
      </w:pPr>
      <w:rPr>
        <w:rFonts w:hint="default"/>
        <w:lang w:val="en-US" w:eastAsia="en-US" w:bidi="ar-SA"/>
      </w:rPr>
    </w:lvl>
    <w:lvl w:ilvl="6">
      <w:start w:val="0"/>
      <w:numFmt w:val="bullet"/>
      <w:lvlText w:val="•"/>
      <w:lvlJc w:val="left"/>
      <w:pPr>
        <w:ind w:left="3502" w:hanging="400"/>
      </w:pPr>
      <w:rPr>
        <w:rFonts w:hint="default"/>
        <w:lang w:val="en-US" w:eastAsia="en-US" w:bidi="ar-SA"/>
      </w:rPr>
    </w:lvl>
    <w:lvl w:ilvl="7">
      <w:start w:val="0"/>
      <w:numFmt w:val="bullet"/>
      <w:lvlText w:val="•"/>
      <w:lvlJc w:val="left"/>
      <w:pPr>
        <w:ind w:left="3909" w:hanging="400"/>
      </w:pPr>
      <w:rPr>
        <w:rFonts w:hint="default"/>
        <w:lang w:val="en-US" w:eastAsia="en-US" w:bidi="ar-SA"/>
      </w:rPr>
    </w:lvl>
    <w:lvl w:ilvl="8">
      <w:start w:val="0"/>
      <w:numFmt w:val="bullet"/>
      <w:lvlText w:val="•"/>
      <w:lvlJc w:val="left"/>
      <w:pPr>
        <w:ind w:left="4316" w:hanging="400"/>
      </w:pPr>
      <w:rPr>
        <w:rFonts w:hint="default"/>
        <w:lang w:val="en-US" w:eastAsia="en-US" w:bidi="ar-SA"/>
      </w:rPr>
    </w:lvl>
  </w:abstractNum>
  <w:abstractNum w:abstractNumId="97">
    <w:multiLevelType w:val="hybridMultilevel"/>
    <w:lvl w:ilvl="0">
      <w:start w:val="1"/>
      <w:numFmt w:val="decimal"/>
      <w:lvlText w:val="%1."/>
      <w:lvlJc w:val="left"/>
      <w:pPr>
        <w:ind w:left="221" w:hanging="350"/>
        <w:jc w:val="right"/>
      </w:pPr>
      <w:rPr>
        <w:rFonts w:hint="default"/>
        <w:spacing w:val="0"/>
        <w:w w:val="100"/>
        <w:lang w:val="en-US" w:eastAsia="en-US" w:bidi="ar-SA"/>
      </w:rPr>
    </w:lvl>
    <w:lvl w:ilvl="1">
      <w:start w:val="1"/>
      <w:numFmt w:val="decimal"/>
      <w:lvlText w:val="%2."/>
      <w:lvlJc w:val="left"/>
      <w:pPr>
        <w:ind w:left="1759" w:hanging="380"/>
        <w:jc w:val="left"/>
      </w:pPr>
      <w:rPr>
        <w:rFonts w:hint="default"/>
        <w:spacing w:val="0"/>
        <w:w w:val="100"/>
        <w:lang w:val="en-US" w:eastAsia="en-US" w:bidi="ar-SA"/>
      </w:rPr>
    </w:lvl>
    <w:lvl w:ilvl="2">
      <w:start w:val="1"/>
      <w:numFmt w:val="decimal"/>
      <w:lvlText w:val="%3."/>
      <w:lvlJc w:val="left"/>
      <w:pPr>
        <w:ind w:left="3041" w:hanging="2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decimal"/>
      <w:lvlText w:val="%4."/>
      <w:lvlJc w:val="left"/>
      <w:pPr>
        <w:ind w:left="3600"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3600" w:hanging="341"/>
      </w:pPr>
      <w:rPr>
        <w:rFonts w:hint="default"/>
        <w:lang w:val="en-US" w:eastAsia="en-US" w:bidi="ar-SA"/>
      </w:rPr>
    </w:lvl>
    <w:lvl w:ilvl="5">
      <w:start w:val="0"/>
      <w:numFmt w:val="bullet"/>
      <w:lvlText w:val="•"/>
      <w:lvlJc w:val="left"/>
      <w:pPr>
        <w:ind w:left="3829" w:hanging="341"/>
      </w:pPr>
      <w:rPr>
        <w:rFonts w:hint="default"/>
        <w:lang w:val="en-US" w:eastAsia="en-US" w:bidi="ar-SA"/>
      </w:rPr>
    </w:lvl>
    <w:lvl w:ilvl="6">
      <w:start w:val="0"/>
      <w:numFmt w:val="bullet"/>
      <w:lvlText w:val="•"/>
      <w:lvlJc w:val="left"/>
      <w:pPr>
        <w:ind w:left="4059" w:hanging="341"/>
      </w:pPr>
      <w:rPr>
        <w:rFonts w:hint="default"/>
        <w:lang w:val="en-US" w:eastAsia="en-US" w:bidi="ar-SA"/>
      </w:rPr>
    </w:lvl>
    <w:lvl w:ilvl="7">
      <w:start w:val="0"/>
      <w:numFmt w:val="bullet"/>
      <w:lvlText w:val="•"/>
      <w:lvlJc w:val="left"/>
      <w:pPr>
        <w:ind w:left="4288" w:hanging="341"/>
      </w:pPr>
      <w:rPr>
        <w:rFonts w:hint="default"/>
        <w:lang w:val="en-US" w:eastAsia="en-US" w:bidi="ar-SA"/>
      </w:rPr>
    </w:lvl>
    <w:lvl w:ilvl="8">
      <w:start w:val="0"/>
      <w:numFmt w:val="bullet"/>
      <w:lvlText w:val="•"/>
      <w:lvlJc w:val="left"/>
      <w:pPr>
        <w:ind w:left="4518" w:hanging="341"/>
      </w:pPr>
      <w:rPr>
        <w:rFonts w:hint="default"/>
        <w:lang w:val="en-US" w:eastAsia="en-US" w:bidi="ar-SA"/>
      </w:rPr>
    </w:lvl>
  </w:abstractNum>
  <w:abstractNum w:abstractNumId="96">
    <w:multiLevelType w:val="hybridMultilevel"/>
    <w:lvl w:ilvl="0">
      <w:start w:val="1"/>
      <w:numFmt w:val="decimal"/>
      <w:lvlText w:val="%1."/>
      <w:lvlJc w:val="left"/>
      <w:pPr>
        <w:ind w:left="204" w:hanging="308"/>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200" w:hanging="308"/>
      </w:pPr>
      <w:rPr>
        <w:rFonts w:hint="default"/>
        <w:lang w:val="en-US" w:eastAsia="en-US" w:bidi="ar-SA"/>
      </w:rPr>
    </w:lvl>
    <w:lvl w:ilvl="2">
      <w:start w:val="0"/>
      <w:numFmt w:val="bullet"/>
      <w:lvlText w:val="•"/>
      <w:lvlJc w:val="left"/>
      <w:pPr>
        <w:ind w:left="2201" w:hanging="308"/>
      </w:pPr>
      <w:rPr>
        <w:rFonts w:hint="default"/>
        <w:lang w:val="en-US" w:eastAsia="en-US" w:bidi="ar-SA"/>
      </w:rPr>
    </w:lvl>
    <w:lvl w:ilvl="3">
      <w:start w:val="0"/>
      <w:numFmt w:val="bullet"/>
      <w:lvlText w:val="•"/>
      <w:lvlJc w:val="left"/>
      <w:pPr>
        <w:ind w:left="3201" w:hanging="308"/>
      </w:pPr>
      <w:rPr>
        <w:rFonts w:hint="default"/>
        <w:lang w:val="en-US" w:eastAsia="en-US" w:bidi="ar-SA"/>
      </w:rPr>
    </w:lvl>
    <w:lvl w:ilvl="4">
      <w:start w:val="0"/>
      <w:numFmt w:val="bullet"/>
      <w:lvlText w:val="•"/>
      <w:lvlJc w:val="left"/>
      <w:pPr>
        <w:ind w:left="4202" w:hanging="308"/>
      </w:pPr>
      <w:rPr>
        <w:rFonts w:hint="default"/>
        <w:lang w:val="en-US" w:eastAsia="en-US" w:bidi="ar-SA"/>
      </w:rPr>
    </w:lvl>
    <w:lvl w:ilvl="5">
      <w:start w:val="0"/>
      <w:numFmt w:val="bullet"/>
      <w:lvlText w:val="•"/>
      <w:lvlJc w:val="left"/>
      <w:pPr>
        <w:ind w:left="5202" w:hanging="308"/>
      </w:pPr>
      <w:rPr>
        <w:rFonts w:hint="default"/>
        <w:lang w:val="en-US" w:eastAsia="en-US" w:bidi="ar-SA"/>
      </w:rPr>
    </w:lvl>
    <w:lvl w:ilvl="6">
      <w:start w:val="0"/>
      <w:numFmt w:val="bullet"/>
      <w:lvlText w:val="•"/>
      <w:lvlJc w:val="left"/>
      <w:pPr>
        <w:ind w:left="6203" w:hanging="308"/>
      </w:pPr>
      <w:rPr>
        <w:rFonts w:hint="default"/>
        <w:lang w:val="en-US" w:eastAsia="en-US" w:bidi="ar-SA"/>
      </w:rPr>
    </w:lvl>
    <w:lvl w:ilvl="7">
      <w:start w:val="0"/>
      <w:numFmt w:val="bullet"/>
      <w:lvlText w:val="•"/>
      <w:lvlJc w:val="left"/>
      <w:pPr>
        <w:ind w:left="7203" w:hanging="308"/>
      </w:pPr>
      <w:rPr>
        <w:rFonts w:hint="default"/>
        <w:lang w:val="en-US" w:eastAsia="en-US" w:bidi="ar-SA"/>
      </w:rPr>
    </w:lvl>
    <w:lvl w:ilvl="8">
      <w:start w:val="0"/>
      <w:numFmt w:val="bullet"/>
      <w:lvlText w:val="•"/>
      <w:lvlJc w:val="left"/>
      <w:pPr>
        <w:ind w:left="8204" w:hanging="308"/>
      </w:pPr>
      <w:rPr>
        <w:rFonts w:hint="default"/>
        <w:lang w:val="en-US" w:eastAsia="en-US" w:bidi="ar-SA"/>
      </w:rPr>
    </w:lvl>
  </w:abstractNum>
  <w:abstractNum w:abstractNumId="95">
    <w:multiLevelType w:val="hybridMultilevel"/>
    <w:lvl w:ilvl="0">
      <w:start w:val="12"/>
      <w:numFmt w:val="decimal"/>
      <w:lvlText w:val="%1"/>
      <w:lvlJc w:val="left"/>
      <w:pPr>
        <w:ind w:left="1092" w:hanging="440"/>
        <w:jc w:val="left"/>
      </w:pPr>
      <w:rPr>
        <w:rFonts w:hint="default"/>
        <w:lang w:val="en-US" w:eastAsia="en-US" w:bidi="ar-SA"/>
      </w:rPr>
    </w:lvl>
    <w:lvl w:ilvl="1">
      <w:start w:val="1"/>
      <w:numFmt w:val="decimal"/>
      <w:lvlText w:val="%1.%2"/>
      <w:lvlJc w:val="left"/>
      <w:pPr>
        <w:ind w:left="1092"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756" w:hanging="440"/>
      </w:pPr>
      <w:rPr>
        <w:rFonts w:hint="default"/>
        <w:lang w:val="en-US" w:eastAsia="en-US" w:bidi="ar-SA"/>
      </w:rPr>
    </w:lvl>
    <w:lvl w:ilvl="3">
      <w:start w:val="0"/>
      <w:numFmt w:val="bullet"/>
      <w:lvlText w:val="•"/>
      <w:lvlJc w:val="left"/>
      <w:pPr>
        <w:ind w:left="2084" w:hanging="440"/>
      </w:pPr>
      <w:rPr>
        <w:rFonts w:hint="default"/>
        <w:lang w:val="en-US" w:eastAsia="en-US" w:bidi="ar-SA"/>
      </w:rPr>
    </w:lvl>
    <w:lvl w:ilvl="4">
      <w:start w:val="0"/>
      <w:numFmt w:val="bullet"/>
      <w:lvlText w:val="•"/>
      <w:lvlJc w:val="left"/>
      <w:pPr>
        <w:ind w:left="2412" w:hanging="440"/>
      </w:pPr>
      <w:rPr>
        <w:rFonts w:hint="default"/>
        <w:lang w:val="en-US" w:eastAsia="en-US" w:bidi="ar-SA"/>
      </w:rPr>
    </w:lvl>
    <w:lvl w:ilvl="5">
      <w:start w:val="0"/>
      <w:numFmt w:val="bullet"/>
      <w:lvlText w:val="•"/>
      <w:lvlJc w:val="left"/>
      <w:pPr>
        <w:ind w:left="2740" w:hanging="440"/>
      </w:pPr>
      <w:rPr>
        <w:rFonts w:hint="default"/>
        <w:lang w:val="en-US" w:eastAsia="en-US" w:bidi="ar-SA"/>
      </w:rPr>
    </w:lvl>
    <w:lvl w:ilvl="6">
      <w:start w:val="0"/>
      <w:numFmt w:val="bullet"/>
      <w:lvlText w:val="•"/>
      <w:lvlJc w:val="left"/>
      <w:pPr>
        <w:ind w:left="3069" w:hanging="440"/>
      </w:pPr>
      <w:rPr>
        <w:rFonts w:hint="default"/>
        <w:lang w:val="en-US" w:eastAsia="en-US" w:bidi="ar-SA"/>
      </w:rPr>
    </w:lvl>
    <w:lvl w:ilvl="7">
      <w:start w:val="0"/>
      <w:numFmt w:val="bullet"/>
      <w:lvlText w:val="•"/>
      <w:lvlJc w:val="left"/>
      <w:pPr>
        <w:ind w:left="3397" w:hanging="440"/>
      </w:pPr>
      <w:rPr>
        <w:rFonts w:hint="default"/>
        <w:lang w:val="en-US" w:eastAsia="en-US" w:bidi="ar-SA"/>
      </w:rPr>
    </w:lvl>
    <w:lvl w:ilvl="8">
      <w:start w:val="0"/>
      <w:numFmt w:val="bullet"/>
      <w:lvlText w:val="•"/>
      <w:lvlJc w:val="left"/>
      <w:pPr>
        <w:ind w:left="3725" w:hanging="440"/>
      </w:pPr>
      <w:rPr>
        <w:rFonts w:hint="default"/>
        <w:lang w:val="en-US" w:eastAsia="en-US" w:bidi="ar-SA"/>
      </w:rPr>
    </w:lvl>
  </w:abstractNum>
  <w:abstractNum w:abstractNumId="94">
    <w:multiLevelType w:val="hybridMultilevel"/>
    <w:lvl w:ilvl="0">
      <w:start w:val="1"/>
      <w:numFmt w:val="decimal"/>
      <w:lvlText w:val="%1."/>
      <w:lvlJc w:val="left"/>
      <w:pPr>
        <w:ind w:left="4152"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764" w:hanging="321"/>
      </w:pPr>
      <w:rPr>
        <w:rFonts w:hint="default"/>
        <w:lang w:val="en-US" w:eastAsia="en-US" w:bidi="ar-SA"/>
      </w:rPr>
    </w:lvl>
    <w:lvl w:ilvl="2">
      <w:start w:val="0"/>
      <w:numFmt w:val="bullet"/>
      <w:lvlText w:val="•"/>
      <w:lvlJc w:val="left"/>
      <w:pPr>
        <w:ind w:left="5369" w:hanging="321"/>
      </w:pPr>
      <w:rPr>
        <w:rFonts w:hint="default"/>
        <w:lang w:val="en-US" w:eastAsia="en-US" w:bidi="ar-SA"/>
      </w:rPr>
    </w:lvl>
    <w:lvl w:ilvl="3">
      <w:start w:val="0"/>
      <w:numFmt w:val="bullet"/>
      <w:lvlText w:val="•"/>
      <w:lvlJc w:val="left"/>
      <w:pPr>
        <w:ind w:left="5973" w:hanging="321"/>
      </w:pPr>
      <w:rPr>
        <w:rFonts w:hint="default"/>
        <w:lang w:val="en-US" w:eastAsia="en-US" w:bidi="ar-SA"/>
      </w:rPr>
    </w:lvl>
    <w:lvl w:ilvl="4">
      <w:start w:val="0"/>
      <w:numFmt w:val="bullet"/>
      <w:lvlText w:val="•"/>
      <w:lvlJc w:val="left"/>
      <w:pPr>
        <w:ind w:left="6578" w:hanging="321"/>
      </w:pPr>
      <w:rPr>
        <w:rFonts w:hint="default"/>
        <w:lang w:val="en-US" w:eastAsia="en-US" w:bidi="ar-SA"/>
      </w:rPr>
    </w:lvl>
    <w:lvl w:ilvl="5">
      <w:start w:val="0"/>
      <w:numFmt w:val="bullet"/>
      <w:lvlText w:val="•"/>
      <w:lvlJc w:val="left"/>
      <w:pPr>
        <w:ind w:left="7182" w:hanging="321"/>
      </w:pPr>
      <w:rPr>
        <w:rFonts w:hint="default"/>
        <w:lang w:val="en-US" w:eastAsia="en-US" w:bidi="ar-SA"/>
      </w:rPr>
    </w:lvl>
    <w:lvl w:ilvl="6">
      <w:start w:val="0"/>
      <w:numFmt w:val="bullet"/>
      <w:lvlText w:val="•"/>
      <w:lvlJc w:val="left"/>
      <w:pPr>
        <w:ind w:left="7787" w:hanging="321"/>
      </w:pPr>
      <w:rPr>
        <w:rFonts w:hint="default"/>
        <w:lang w:val="en-US" w:eastAsia="en-US" w:bidi="ar-SA"/>
      </w:rPr>
    </w:lvl>
    <w:lvl w:ilvl="7">
      <w:start w:val="0"/>
      <w:numFmt w:val="bullet"/>
      <w:lvlText w:val="•"/>
      <w:lvlJc w:val="left"/>
      <w:pPr>
        <w:ind w:left="8391" w:hanging="321"/>
      </w:pPr>
      <w:rPr>
        <w:rFonts w:hint="default"/>
        <w:lang w:val="en-US" w:eastAsia="en-US" w:bidi="ar-SA"/>
      </w:rPr>
    </w:lvl>
    <w:lvl w:ilvl="8">
      <w:start w:val="0"/>
      <w:numFmt w:val="bullet"/>
      <w:lvlText w:val="•"/>
      <w:lvlJc w:val="left"/>
      <w:pPr>
        <w:ind w:left="8996" w:hanging="321"/>
      </w:pPr>
      <w:rPr>
        <w:rFonts w:hint="default"/>
        <w:lang w:val="en-US" w:eastAsia="en-US" w:bidi="ar-SA"/>
      </w:rPr>
    </w:lvl>
  </w:abstractNum>
  <w:abstractNum w:abstractNumId="93">
    <w:multiLevelType w:val="hybridMultilevel"/>
    <w:lvl w:ilvl="0">
      <w:start w:val="1"/>
      <w:numFmt w:val="decimal"/>
      <w:lvlText w:val="%1."/>
      <w:lvlJc w:val="left"/>
      <w:pPr>
        <w:ind w:left="598" w:hanging="40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18"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887" w:hanging="420"/>
      </w:pPr>
      <w:rPr>
        <w:rFonts w:hint="default"/>
        <w:lang w:val="en-US" w:eastAsia="en-US" w:bidi="ar-SA"/>
      </w:rPr>
    </w:lvl>
    <w:lvl w:ilvl="3">
      <w:start w:val="0"/>
      <w:numFmt w:val="bullet"/>
      <w:lvlText w:val="•"/>
      <w:lvlJc w:val="left"/>
      <w:pPr>
        <w:ind w:left="754" w:hanging="420"/>
      </w:pPr>
      <w:rPr>
        <w:rFonts w:hint="default"/>
        <w:lang w:val="en-US" w:eastAsia="en-US" w:bidi="ar-SA"/>
      </w:rPr>
    </w:lvl>
    <w:lvl w:ilvl="4">
      <w:start w:val="0"/>
      <w:numFmt w:val="bullet"/>
      <w:lvlText w:val="•"/>
      <w:lvlJc w:val="left"/>
      <w:pPr>
        <w:ind w:left="622" w:hanging="420"/>
      </w:pPr>
      <w:rPr>
        <w:rFonts w:hint="default"/>
        <w:lang w:val="en-US" w:eastAsia="en-US" w:bidi="ar-SA"/>
      </w:rPr>
    </w:lvl>
    <w:lvl w:ilvl="5">
      <w:start w:val="0"/>
      <w:numFmt w:val="bullet"/>
      <w:lvlText w:val="•"/>
      <w:lvlJc w:val="left"/>
      <w:pPr>
        <w:ind w:left="489" w:hanging="420"/>
      </w:pPr>
      <w:rPr>
        <w:rFonts w:hint="default"/>
        <w:lang w:val="en-US" w:eastAsia="en-US" w:bidi="ar-SA"/>
      </w:rPr>
    </w:lvl>
    <w:lvl w:ilvl="6">
      <w:start w:val="0"/>
      <w:numFmt w:val="bullet"/>
      <w:lvlText w:val="•"/>
      <w:lvlJc w:val="left"/>
      <w:pPr>
        <w:ind w:left="357" w:hanging="420"/>
      </w:pPr>
      <w:rPr>
        <w:rFonts w:hint="default"/>
        <w:lang w:val="en-US" w:eastAsia="en-US" w:bidi="ar-SA"/>
      </w:rPr>
    </w:lvl>
    <w:lvl w:ilvl="7">
      <w:start w:val="0"/>
      <w:numFmt w:val="bullet"/>
      <w:lvlText w:val="•"/>
      <w:lvlJc w:val="left"/>
      <w:pPr>
        <w:ind w:left="224" w:hanging="420"/>
      </w:pPr>
      <w:rPr>
        <w:rFonts w:hint="default"/>
        <w:lang w:val="en-US" w:eastAsia="en-US" w:bidi="ar-SA"/>
      </w:rPr>
    </w:lvl>
    <w:lvl w:ilvl="8">
      <w:start w:val="0"/>
      <w:numFmt w:val="bullet"/>
      <w:lvlText w:val="•"/>
      <w:lvlJc w:val="left"/>
      <w:pPr>
        <w:ind w:left="92" w:hanging="420"/>
      </w:pPr>
      <w:rPr>
        <w:rFonts w:hint="default"/>
        <w:lang w:val="en-US" w:eastAsia="en-US" w:bidi="ar-SA"/>
      </w:rPr>
    </w:lvl>
  </w:abstractNum>
  <w:abstractNum w:abstractNumId="92">
    <w:multiLevelType w:val="hybridMultilevel"/>
    <w:lvl w:ilvl="0">
      <w:start w:val="1"/>
      <w:numFmt w:val="decimal"/>
      <w:lvlText w:val="%1."/>
      <w:lvlJc w:val="left"/>
      <w:pPr>
        <w:ind w:left="538"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06" w:hanging="341"/>
      </w:pPr>
      <w:rPr>
        <w:rFonts w:hint="default"/>
        <w:lang w:val="en-US" w:eastAsia="en-US" w:bidi="ar-SA"/>
      </w:rPr>
    </w:lvl>
    <w:lvl w:ilvl="2">
      <w:start w:val="0"/>
      <w:numFmt w:val="bullet"/>
      <w:lvlText w:val="•"/>
      <w:lvlJc w:val="left"/>
      <w:pPr>
        <w:ind w:left="2473" w:hanging="341"/>
      </w:pPr>
      <w:rPr>
        <w:rFonts w:hint="default"/>
        <w:lang w:val="en-US" w:eastAsia="en-US" w:bidi="ar-SA"/>
      </w:rPr>
    </w:lvl>
    <w:lvl w:ilvl="3">
      <w:start w:val="0"/>
      <w:numFmt w:val="bullet"/>
      <w:lvlText w:val="•"/>
      <w:lvlJc w:val="left"/>
      <w:pPr>
        <w:ind w:left="3439" w:hanging="341"/>
      </w:pPr>
      <w:rPr>
        <w:rFonts w:hint="default"/>
        <w:lang w:val="en-US" w:eastAsia="en-US" w:bidi="ar-SA"/>
      </w:rPr>
    </w:lvl>
    <w:lvl w:ilvl="4">
      <w:start w:val="0"/>
      <w:numFmt w:val="bullet"/>
      <w:lvlText w:val="•"/>
      <w:lvlJc w:val="left"/>
      <w:pPr>
        <w:ind w:left="4406" w:hanging="341"/>
      </w:pPr>
      <w:rPr>
        <w:rFonts w:hint="default"/>
        <w:lang w:val="en-US" w:eastAsia="en-US" w:bidi="ar-SA"/>
      </w:rPr>
    </w:lvl>
    <w:lvl w:ilvl="5">
      <w:start w:val="0"/>
      <w:numFmt w:val="bullet"/>
      <w:lvlText w:val="•"/>
      <w:lvlJc w:val="left"/>
      <w:pPr>
        <w:ind w:left="5372" w:hanging="341"/>
      </w:pPr>
      <w:rPr>
        <w:rFonts w:hint="default"/>
        <w:lang w:val="en-US" w:eastAsia="en-US" w:bidi="ar-SA"/>
      </w:rPr>
    </w:lvl>
    <w:lvl w:ilvl="6">
      <w:start w:val="0"/>
      <w:numFmt w:val="bullet"/>
      <w:lvlText w:val="•"/>
      <w:lvlJc w:val="left"/>
      <w:pPr>
        <w:ind w:left="6339" w:hanging="341"/>
      </w:pPr>
      <w:rPr>
        <w:rFonts w:hint="default"/>
        <w:lang w:val="en-US" w:eastAsia="en-US" w:bidi="ar-SA"/>
      </w:rPr>
    </w:lvl>
    <w:lvl w:ilvl="7">
      <w:start w:val="0"/>
      <w:numFmt w:val="bullet"/>
      <w:lvlText w:val="•"/>
      <w:lvlJc w:val="left"/>
      <w:pPr>
        <w:ind w:left="7305" w:hanging="341"/>
      </w:pPr>
      <w:rPr>
        <w:rFonts w:hint="default"/>
        <w:lang w:val="en-US" w:eastAsia="en-US" w:bidi="ar-SA"/>
      </w:rPr>
    </w:lvl>
    <w:lvl w:ilvl="8">
      <w:start w:val="0"/>
      <w:numFmt w:val="bullet"/>
      <w:lvlText w:val="•"/>
      <w:lvlJc w:val="left"/>
      <w:pPr>
        <w:ind w:left="8272" w:hanging="341"/>
      </w:pPr>
      <w:rPr>
        <w:rFonts w:hint="default"/>
        <w:lang w:val="en-US" w:eastAsia="en-US" w:bidi="ar-SA"/>
      </w:rPr>
    </w:lvl>
  </w:abstractNum>
  <w:abstractNum w:abstractNumId="90">
    <w:multiLevelType w:val="hybridMultilevel"/>
    <w:lvl w:ilvl="0">
      <w:start w:val="1"/>
      <w:numFmt w:val="decimal"/>
      <w:lvlText w:val="%1."/>
      <w:lvlJc w:val="left"/>
      <w:pPr>
        <w:ind w:left="575"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67" w:hanging="321"/>
      </w:pPr>
      <w:rPr>
        <w:rFonts w:hint="default"/>
        <w:lang w:val="en-US" w:eastAsia="en-US" w:bidi="ar-SA"/>
      </w:rPr>
    </w:lvl>
    <w:lvl w:ilvl="2">
      <w:start w:val="0"/>
      <w:numFmt w:val="bullet"/>
      <w:lvlText w:val="•"/>
      <w:lvlJc w:val="left"/>
      <w:pPr>
        <w:ind w:left="1354" w:hanging="321"/>
      </w:pPr>
      <w:rPr>
        <w:rFonts w:hint="default"/>
        <w:lang w:val="en-US" w:eastAsia="en-US" w:bidi="ar-SA"/>
      </w:rPr>
    </w:lvl>
    <w:lvl w:ilvl="3">
      <w:start w:val="0"/>
      <w:numFmt w:val="bullet"/>
      <w:lvlText w:val="•"/>
      <w:lvlJc w:val="left"/>
      <w:pPr>
        <w:ind w:left="1741" w:hanging="321"/>
      </w:pPr>
      <w:rPr>
        <w:rFonts w:hint="default"/>
        <w:lang w:val="en-US" w:eastAsia="en-US" w:bidi="ar-SA"/>
      </w:rPr>
    </w:lvl>
    <w:lvl w:ilvl="4">
      <w:start w:val="0"/>
      <w:numFmt w:val="bullet"/>
      <w:lvlText w:val="•"/>
      <w:lvlJc w:val="left"/>
      <w:pPr>
        <w:ind w:left="2128" w:hanging="321"/>
      </w:pPr>
      <w:rPr>
        <w:rFonts w:hint="default"/>
        <w:lang w:val="en-US" w:eastAsia="en-US" w:bidi="ar-SA"/>
      </w:rPr>
    </w:lvl>
    <w:lvl w:ilvl="5">
      <w:start w:val="0"/>
      <w:numFmt w:val="bullet"/>
      <w:lvlText w:val="•"/>
      <w:lvlJc w:val="left"/>
      <w:pPr>
        <w:ind w:left="2515" w:hanging="321"/>
      </w:pPr>
      <w:rPr>
        <w:rFonts w:hint="default"/>
        <w:lang w:val="en-US" w:eastAsia="en-US" w:bidi="ar-SA"/>
      </w:rPr>
    </w:lvl>
    <w:lvl w:ilvl="6">
      <w:start w:val="0"/>
      <w:numFmt w:val="bullet"/>
      <w:lvlText w:val="•"/>
      <w:lvlJc w:val="left"/>
      <w:pPr>
        <w:ind w:left="2902" w:hanging="321"/>
      </w:pPr>
      <w:rPr>
        <w:rFonts w:hint="default"/>
        <w:lang w:val="en-US" w:eastAsia="en-US" w:bidi="ar-SA"/>
      </w:rPr>
    </w:lvl>
    <w:lvl w:ilvl="7">
      <w:start w:val="0"/>
      <w:numFmt w:val="bullet"/>
      <w:lvlText w:val="•"/>
      <w:lvlJc w:val="left"/>
      <w:pPr>
        <w:ind w:left="3289" w:hanging="321"/>
      </w:pPr>
      <w:rPr>
        <w:rFonts w:hint="default"/>
        <w:lang w:val="en-US" w:eastAsia="en-US" w:bidi="ar-SA"/>
      </w:rPr>
    </w:lvl>
    <w:lvl w:ilvl="8">
      <w:start w:val="0"/>
      <w:numFmt w:val="bullet"/>
      <w:lvlText w:val="•"/>
      <w:lvlJc w:val="left"/>
      <w:pPr>
        <w:ind w:left="3676" w:hanging="321"/>
      </w:pPr>
      <w:rPr>
        <w:rFonts w:hint="default"/>
        <w:lang w:val="en-US" w:eastAsia="en-US" w:bidi="ar-SA"/>
      </w:rPr>
    </w:lvl>
  </w:abstractNum>
  <w:abstractNum w:abstractNumId="91">
    <w:multiLevelType w:val="hybridMultilevel"/>
    <w:lvl w:ilvl="0">
      <w:start w:val="1"/>
      <w:numFmt w:val="decimal"/>
      <w:lvlText w:val="%1."/>
      <w:lvlJc w:val="left"/>
      <w:pPr>
        <w:ind w:left="460"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89" w:hanging="341"/>
      </w:pPr>
      <w:rPr>
        <w:rFonts w:hint="default"/>
        <w:lang w:val="en-US" w:eastAsia="en-US" w:bidi="ar-SA"/>
      </w:rPr>
    </w:lvl>
    <w:lvl w:ilvl="2">
      <w:start w:val="0"/>
      <w:numFmt w:val="bullet"/>
      <w:lvlText w:val="•"/>
      <w:lvlJc w:val="left"/>
      <w:pPr>
        <w:ind w:left="1119" w:hanging="341"/>
      </w:pPr>
      <w:rPr>
        <w:rFonts w:hint="default"/>
        <w:lang w:val="en-US" w:eastAsia="en-US" w:bidi="ar-SA"/>
      </w:rPr>
    </w:lvl>
    <w:lvl w:ilvl="3">
      <w:start w:val="0"/>
      <w:numFmt w:val="bullet"/>
      <w:lvlText w:val="•"/>
      <w:lvlJc w:val="left"/>
      <w:pPr>
        <w:ind w:left="1448" w:hanging="341"/>
      </w:pPr>
      <w:rPr>
        <w:rFonts w:hint="default"/>
        <w:lang w:val="en-US" w:eastAsia="en-US" w:bidi="ar-SA"/>
      </w:rPr>
    </w:lvl>
    <w:lvl w:ilvl="4">
      <w:start w:val="0"/>
      <w:numFmt w:val="bullet"/>
      <w:lvlText w:val="•"/>
      <w:lvlJc w:val="left"/>
      <w:pPr>
        <w:ind w:left="1778" w:hanging="341"/>
      </w:pPr>
      <w:rPr>
        <w:rFonts w:hint="default"/>
        <w:lang w:val="en-US" w:eastAsia="en-US" w:bidi="ar-SA"/>
      </w:rPr>
    </w:lvl>
    <w:lvl w:ilvl="5">
      <w:start w:val="0"/>
      <w:numFmt w:val="bullet"/>
      <w:lvlText w:val="•"/>
      <w:lvlJc w:val="left"/>
      <w:pPr>
        <w:ind w:left="2107" w:hanging="341"/>
      </w:pPr>
      <w:rPr>
        <w:rFonts w:hint="default"/>
        <w:lang w:val="en-US" w:eastAsia="en-US" w:bidi="ar-SA"/>
      </w:rPr>
    </w:lvl>
    <w:lvl w:ilvl="6">
      <w:start w:val="0"/>
      <w:numFmt w:val="bullet"/>
      <w:lvlText w:val="•"/>
      <w:lvlJc w:val="left"/>
      <w:pPr>
        <w:ind w:left="2437" w:hanging="341"/>
      </w:pPr>
      <w:rPr>
        <w:rFonts w:hint="default"/>
        <w:lang w:val="en-US" w:eastAsia="en-US" w:bidi="ar-SA"/>
      </w:rPr>
    </w:lvl>
    <w:lvl w:ilvl="7">
      <w:start w:val="0"/>
      <w:numFmt w:val="bullet"/>
      <w:lvlText w:val="•"/>
      <w:lvlJc w:val="left"/>
      <w:pPr>
        <w:ind w:left="2767" w:hanging="341"/>
      </w:pPr>
      <w:rPr>
        <w:rFonts w:hint="default"/>
        <w:lang w:val="en-US" w:eastAsia="en-US" w:bidi="ar-SA"/>
      </w:rPr>
    </w:lvl>
    <w:lvl w:ilvl="8">
      <w:start w:val="0"/>
      <w:numFmt w:val="bullet"/>
      <w:lvlText w:val="•"/>
      <w:lvlJc w:val="left"/>
      <w:pPr>
        <w:ind w:left="3096" w:hanging="341"/>
      </w:pPr>
      <w:rPr>
        <w:rFonts w:hint="default"/>
        <w:lang w:val="en-US" w:eastAsia="en-US" w:bidi="ar-SA"/>
      </w:rPr>
    </w:lvl>
  </w:abstractNum>
  <w:abstractNum w:abstractNumId="89">
    <w:multiLevelType w:val="hybridMultilevel"/>
    <w:lvl w:ilvl="0">
      <w:start w:val="1"/>
      <w:numFmt w:val="decimal"/>
      <w:lvlText w:val="%1."/>
      <w:lvlJc w:val="left"/>
      <w:pPr>
        <w:ind w:left="972" w:hanging="31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4" w:hanging="317"/>
      </w:pPr>
      <w:rPr>
        <w:rFonts w:hint="default"/>
        <w:lang w:val="en-US" w:eastAsia="en-US" w:bidi="ar-SA"/>
      </w:rPr>
    </w:lvl>
    <w:lvl w:ilvl="2">
      <w:start w:val="0"/>
      <w:numFmt w:val="bullet"/>
      <w:lvlText w:val="•"/>
      <w:lvlJc w:val="left"/>
      <w:pPr>
        <w:ind w:left="1889" w:hanging="317"/>
      </w:pPr>
      <w:rPr>
        <w:rFonts w:hint="default"/>
        <w:lang w:val="en-US" w:eastAsia="en-US" w:bidi="ar-SA"/>
      </w:rPr>
    </w:lvl>
    <w:lvl w:ilvl="3">
      <w:start w:val="0"/>
      <w:numFmt w:val="bullet"/>
      <w:lvlText w:val="•"/>
      <w:lvlJc w:val="left"/>
      <w:pPr>
        <w:ind w:left="2344" w:hanging="317"/>
      </w:pPr>
      <w:rPr>
        <w:rFonts w:hint="default"/>
        <w:lang w:val="en-US" w:eastAsia="en-US" w:bidi="ar-SA"/>
      </w:rPr>
    </w:lvl>
    <w:lvl w:ilvl="4">
      <w:start w:val="0"/>
      <w:numFmt w:val="bullet"/>
      <w:lvlText w:val="•"/>
      <w:lvlJc w:val="left"/>
      <w:pPr>
        <w:ind w:left="2799" w:hanging="317"/>
      </w:pPr>
      <w:rPr>
        <w:rFonts w:hint="default"/>
        <w:lang w:val="en-US" w:eastAsia="en-US" w:bidi="ar-SA"/>
      </w:rPr>
    </w:lvl>
    <w:lvl w:ilvl="5">
      <w:start w:val="0"/>
      <w:numFmt w:val="bullet"/>
      <w:lvlText w:val="•"/>
      <w:lvlJc w:val="left"/>
      <w:pPr>
        <w:ind w:left="3254" w:hanging="317"/>
      </w:pPr>
      <w:rPr>
        <w:rFonts w:hint="default"/>
        <w:lang w:val="en-US" w:eastAsia="en-US" w:bidi="ar-SA"/>
      </w:rPr>
    </w:lvl>
    <w:lvl w:ilvl="6">
      <w:start w:val="0"/>
      <w:numFmt w:val="bullet"/>
      <w:lvlText w:val="•"/>
      <w:lvlJc w:val="left"/>
      <w:pPr>
        <w:ind w:left="3708" w:hanging="317"/>
      </w:pPr>
      <w:rPr>
        <w:rFonts w:hint="default"/>
        <w:lang w:val="en-US" w:eastAsia="en-US" w:bidi="ar-SA"/>
      </w:rPr>
    </w:lvl>
    <w:lvl w:ilvl="7">
      <w:start w:val="0"/>
      <w:numFmt w:val="bullet"/>
      <w:lvlText w:val="•"/>
      <w:lvlJc w:val="left"/>
      <w:pPr>
        <w:ind w:left="4163" w:hanging="317"/>
      </w:pPr>
      <w:rPr>
        <w:rFonts w:hint="default"/>
        <w:lang w:val="en-US" w:eastAsia="en-US" w:bidi="ar-SA"/>
      </w:rPr>
    </w:lvl>
    <w:lvl w:ilvl="8">
      <w:start w:val="0"/>
      <w:numFmt w:val="bullet"/>
      <w:lvlText w:val="•"/>
      <w:lvlJc w:val="left"/>
      <w:pPr>
        <w:ind w:left="4618" w:hanging="317"/>
      </w:pPr>
      <w:rPr>
        <w:rFonts w:hint="default"/>
        <w:lang w:val="en-US" w:eastAsia="en-US" w:bidi="ar-SA"/>
      </w:rPr>
    </w:lvl>
  </w:abstractNum>
  <w:abstractNum w:abstractNumId="88">
    <w:multiLevelType w:val="hybridMultilevel"/>
    <w:lvl w:ilvl="0">
      <w:start w:val="1"/>
      <w:numFmt w:val="decimal"/>
      <w:lvlText w:val="%1."/>
      <w:lvlJc w:val="left"/>
      <w:pPr>
        <w:ind w:left="638" w:hanging="37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14" w:hanging="372"/>
      </w:pPr>
      <w:rPr>
        <w:rFonts w:hint="default"/>
        <w:lang w:val="en-US" w:eastAsia="en-US" w:bidi="ar-SA"/>
      </w:rPr>
    </w:lvl>
    <w:lvl w:ilvl="2">
      <w:start w:val="0"/>
      <w:numFmt w:val="bullet"/>
      <w:lvlText w:val="•"/>
      <w:lvlJc w:val="left"/>
      <w:pPr>
        <w:ind w:left="1388" w:hanging="372"/>
      </w:pPr>
      <w:rPr>
        <w:rFonts w:hint="default"/>
        <w:lang w:val="en-US" w:eastAsia="en-US" w:bidi="ar-SA"/>
      </w:rPr>
    </w:lvl>
    <w:lvl w:ilvl="3">
      <w:start w:val="0"/>
      <w:numFmt w:val="bullet"/>
      <w:lvlText w:val="•"/>
      <w:lvlJc w:val="left"/>
      <w:pPr>
        <w:ind w:left="1763" w:hanging="372"/>
      </w:pPr>
      <w:rPr>
        <w:rFonts w:hint="default"/>
        <w:lang w:val="en-US" w:eastAsia="en-US" w:bidi="ar-SA"/>
      </w:rPr>
    </w:lvl>
    <w:lvl w:ilvl="4">
      <w:start w:val="0"/>
      <w:numFmt w:val="bullet"/>
      <w:lvlText w:val="•"/>
      <w:lvlJc w:val="left"/>
      <w:pPr>
        <w:ind w:left="2137" w:hanging="372"/>
      </w:pPr>
      <w:rPr>
        <w:rFonts w:hint="default"/>
        <w:lang w:val="en-US" w:eastAsia="en-US" w:bidi="ar-SA"/>
      </w:rPr>
    </w:lvl>
    <w:lvl w:ilvl="5">
      <w:start w:val="0"/>
      <w:numFmt w:val="bullet"/>
      <w:lvlText w:val="•"/>
      <w:lvlJc w:val="left"/>
      <w:pPr>
        <w:ind w:left="2511" w:hanging="372"/>
      </w:pPr>
      <w:rPr>
        <w:rFonts w:hint="default"/>
        <w:lang w:val="en-US" w:eastAsia="en-US" w:bidi="ar-SA"/>
      </w:rPr>
    </w:lvl>
    <w:lvl w:ilvl="6">
      <w:start w:val="0"/>
      <w:numFmt w:val="bullet"/>
      <w:lvlText w:val="•"/>
      <w:lvlJc w:val="left"/>
      <w:pPr>
        <w:ind w:left="2886" w:hanging="372"/>
      </w:pPr>
      <w:rPr>
        <w:rFonts w:hint="default"/>
        <w:lang w:val="en-US" w:eastAsia="en-US" w:bidi="ar-SA"/>
      </w:rPr>
    </w:lvl>
    <w:lvl w:ilvl="7">
      <w:start w:val="0"/>
      <w:numFmt w:val="bullet"/>
      <w:lvlText w:val="•"/>
      <w:lvlJc w:val="left"/>
      <w:pPr>
        <w:ind w:left="3260" w:hanging="372"/>
      </w:pPr>
      <w:rPr>
        <w:rFonts w:hint="default"/>
        <w:lang w:val="en-US" w:eastAsia="en-US" w:bidi="ar-SA"/>
      </w:rPr>
    </w:lvl>
    <w:lvl w:ilvl="8">
      <w:start w:val="0"/>
      <w:numFmt w:val="bullet"/>
      <w:lvlText w:val="•"/>
      <w:lvlJc w:val="left"/>
      <w:pPr>
        <w:ind w:left="3634" w:hanging="372"/>
      </w:pPr>
      <w:rPr>
        <w:rFonts w:hint="default"/>
        <w:lang w:val="en-US" w:eastAsia="en-US" w:bidi="ar-SA"/>
      </w:rPr>
    </w:lvl>
  </w:abstractNum>
  <w:abstractNum w:abstractNumId="87">
    <w:multiLevelType w:val="hybridMultilevel"/>
    <w:lvl w:ilvl="0">
      <w:start w:val="0"/>
      <w:numFmt w:val="bullet"/>
      <w:lvlText w:val="•"/>
      <w:lvlJc w:val="left"/>
      <w:pPr>
        <w:ind w:left="719" w:hanging="267"/>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43" w:hanging="267"/>
      </w:pPr>
      <w:rPr>
        <w:rFonts w:hint="default"/>
        <w:lang w:val="en-US" w:eastAsia="en-US" w:bidi="ar-SA"/>
      </w:rPr>
    </w:lvl>
    <w:lvl w:ilvl="2">
      <w:start w:val="0"/>
      <w:numFmt w:val="bullet"/>
      <w:lvlText w:val="•"/>
      <w:lvlJc w:val="left"/>
      <w:pPr>
        <w:ind w:left="1566" w:hanging="267"/>
      </w:pPr>
      <w:rPr>
        <w:rFonts w:hint="default"/>
        <w:lang w:val="en-US" w:eastAsia="en-US" w:bidi="ar-SA"/>
      </w:rPr>
    </w:lvl>
    <w:lvl w:ilvl="3">
      <w:start w:val="0"/>
      <w:numFmt w:val="bullet"/>
      <w:lvlText w:val="•"/>
      <w:lvlJc w:val="left"/>
      <w:pPr>
        <w:ind w:left="1989" w:hanging="267"/>
      </w:pPr>
      <w:rPr>
        <w:rFonts w:hint="default"/>
        <w:lang w:val="en-US" w:eastAsia="en-US" w:bidi="ar-SA"/>
      </w:rPr>
    </w:lvl>
    <w:lvl w:ilvl="4">
      <w:start w:val="0"/>
      <w:numFmt w:val="bullet"/>
      <w:lvlText w:val="•"/>
      <w:lvlJc w:val="left"/>
      <w:pPr>
        <w:ind w:left="2412" w:hanging="267"/>
      </w:pPr>
      <w:rPr>
        <w:rFonts w:hint="default"/>
        <w:lang w:val="en-US" w:eastAsia="en-US" w:bidi="ar-SA"/>
      </w:rPr>
    </w:lvl>
    <w:lvl w:ilvl="5">
      <w:start w:val="0"/>
      <w:numFmt w:val="bullet"/>
      <w:lvlText w:val="•"/>
      <w:lvlJc w:val="left"/>
      <w:pPr>
        <w:ind w:left="2836" w:hanging="267"/>
      </w:pPr>
      <w:rPr>
        <w:rFonts w:hint="default"/>
        <w:lang w:val="en-US" w:eastAsia="en-US" w:bidi="ar-SA"/>
      </w:rPr>
    </w:lvl>
    <w:lvl w:ilvl="6">
      <w:start w:val="0"/>
      <w:numFmt w:val="bullet"/>
      <w:lvlText w:val="•"/>
      <w:lvlJc w:val="left"/>
      <w:pPr>
        <w:ind w:left="3259" w:hanging="267"/>
      </w:pPr>
      <w:rPr>
        <w:rFonts w:hint="default"/>
        <w:lang w:val="en-US" w:eastAsia="en-US" w:bidi="ar-SA"/>
      </w:rPr>
    </w:lvl>
    <w:lvl w:ilvl="7">
      <w:start w:val="0"/>
      <w:numFmt w:val="bullet"/>
      <w:lvlText w:val="•"/>
      <w:lvlJc w:val="left"/>
      <w:pPr>
        <w:ind w:left="3682" w:hanging="267"/>
      </w:pPr>
      <w:rPr>
        <w:rFonts w:hint="default"/>
        <w:lang w:val="en-US" w:eastAsia="en-US" w:bidi="ar-SA"/>
      </w:rPr>
    </w:lvl>
    <w:lvl w:ilvl="8">
      <w:start w:val="0"/>
      <w:numFmt w:val="bullet"/>
      <w:lvlText w:val="•"/>
      <w:lvlJc w:val="left"/>
      <w:pPr>
        <w:ind w:left="4105" w:hanging="267"/>
      </w:pPr>
      <w:rPr>
        <w:rFonts w:hint="default"/>
        <w:lang w:val="en-US" w:eastAsia="en-US" w:bidi="ar-SA"/>
      </w:rPr>
    </w:lvl>
  </w:abstractNum>
  <w:abstractNum w:abstractNumId="86">
    <w:multiLevelType w:val="hybridMultilevel"/>
    <w:lvl w:ilvl="0">
      <w:start w:val="1"/>
      <w:numFmt w:val="decimal"/>
      <w:lvlText w:val="%1."/>
      <w:lvlJc w:val="left"/>
      <w:pPr>
        <w:ind w:left="652" w:hanging="3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14" w:hanging="367"/>
      </w:pPr>
      <w:rPr>
        <w:rFonts w:hint="default"/>
        <w:lang w:val="en-US" w:eastAsia="en-US" w:bidi="ar-SA"/>
      </w:rPr>
    </w:lvl>
    <w:lvl w:ilvl="2">
      <w:start w:val="0"/>
      <w:numFmt w:val="bullet"/>
      <w:lvlText w:val="•"/>
      <w:lvlJc w:val="left"/>
      <w:pPr>
        <w:ind w:left="2569" w:hanging="367"/>
      </w:pPr>
      <w:rPr>
        <w:rFonts w:hint="default"/>
        <w:lang w:val="en-US" w:eastAsia="en-US" w:bidi="ar-SA"/>
      </w:rPr>
    </w:lvl>
    <w:lvl w:ilvl="3">
      <w:start w:val="0"/>
      <w:numFmt w:val="bullet"/>
      <w:lvlText w:val="•"/>
      <w:lvlJc w:val="left"/>
      <w:pPr>
        <w:ind w:left="3523" w:hanging="367"/>
      </w:pPr>
      <w:rPr>
        <w:rFonts w:hint="default"/>
        <w:lang w:val="en-US" w:eastAsia="en-US" w:bidi="ar-SA"/>
      </w:rPr>
    </w:lvl>
    <w:lvl w:ilvl="4">
      <w:start w:val="0"/>
      <w:numFmt w:val="bullet"/>
      <w:lvlText w:val="•"/>
      <w:lvlJc w:val="left"/>
      <w:pPr>
        <w:ind w:left="4478" w:hanging="367"/>
      </w:pPr>
      <w:rPr>
        <w:rFonts w:hint="default"/>
        <w:lang w:val="en-US" w:eastAsia="en-US" w:bidi="ar-SA"/>
      </w:rPr>
    </w:lvl>
    <w:lvl w:ilvl="5">
      <w:start w:val="0"/>
      <w:numFmt w:val="bullet"/>
      <w:lvlText w:val="•"/>
      <w:lvlJc w:val="left"/>
      <w:pPr>
        <w:ind w:left="5432" w:hanging="367"/>
      </w:pPr>
      <w:rPr>
        <w:rFonts w:hint="default"/>
        <w:lang w:val="en-US" w:eastAsia="en-US" w:bidi="ar-SA"/>
      </w:rPr>
    </w:lvl>
    <w:lvl w:ilvl="6">
      <w:start w:val="0"/>
      <w:numFmt w:val="bullet"/>
      <w:lvlText w:val="•"/>
      <w:lvlJc w:val="left"/>
      <w:pPr>
        <w:ind w:left="6387" w:hanging="367"/>
      </w:pPr>
      <w:rPr>
        <w:rFonts w:hint="default"/>
        <w:lang w:val="en-US" w:eastAsia="en-US" w:bidi="ar-SA"/>
      </w:rPr>
    </w:lvl>
    <w:lvl w:ilvl="7">
      <w:start w:val="0"/>
      <w:numFmt w:val="bullet"/>
      <w:lvlText w:val="•"/>
      <w:lvlJc w:val="left"/>
      <w:pPr>
        <w:ind w:left="7341" w:hanging="367"/>
      </w:pPr>
      <w:rPr>
        <w:rFonts w:hint="default"/>
        <w:lang w:val="en-US" w:eastAsia="en-US" w:bidi="ar-SA"/>
      </w:rPr>
    </w:lvl>
    <w:lvl w:ilvl="8">
      <w:start w:val="0"/>
      <w:numFmt w:val="bullet"/>
      <w:lvlText w:val="•"/>
      <w:lvlJc w:val="left"/>
      <w:pPr>
        <w:ind w:left="8296" w:hanging="367"/>
      </w:pPr>
      <w:rPr>
        <w:rFonts w:hint="default"/>
        <w:lang w:val="en-US" w:eastAsia="en-US" w:bidi="ar-SA"/>
      </w:rPr>
    </w:lvl>
  </w:abstractNum>
  <w:abstractNum w:abstractNumId="85">
    <w:multiLevelType w:val="hybridMultilevel"/>
    <w:lvl w:ilvl="0">
      <w:start w:val="1"/>
      <w:numFmt w:val="decimal"/>
      <w:lvlText w:val="%1."/>
      <w:lvlJc w:val="left"/>
      <w:pPr>
        <w:ind w:left="478"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69" w:hanging="281"/>
      </w:pPr>
      <w:rPr>
        <w:rFonts w:hint="default"/>
        <w:lang w:val="en-US" w:eastAsia="en-US" w:bidi="ar-SA"/>
      </w:rPr>
    </w:lvl>
    <w:lvl w:ilvl="2">
      <w:start w:val="0"/>
      <w:numFmt w:val="bullet"/>
      <w:lvlText w:val="•"/>
      <w:lvlJc w:val="left"/>
      <w:pPr>
        <w:ind w:left="1858" w:hanging="281"/>
      </w:pPr>
      <w:rPr>
        <w:rFonts w:hint="default"/>
        <w:lang w:val="en-US" w:eastAsia="en-US" w:bidi="ar-SA"/>
      </w:rPr>
    </w:lvl>
    <w:lvl w:ilvl="3">
      <w:start w:val="0"/>
      <w:numFmt w:val="bullet"/>
      <w:lvlText w:val="•"/>
      <w:lvlJc w:val="left"/>
      <w:pPr>
        <w:ind w:left="2547" w:hanging="281"/>
      </w:pPr>
      <w:rPr>
        <w:rFonts w:hint="default"/>
        <w:lang w:val="en-US" w:eastAsia="en-US" w:bidi="ar-SA"/>
      </w:rPr>
    </w:lvl>
    <w:lvl w:ilvl="4">
      <w:start w:val="0"/>
      <w:numFmt w:val="bullet"/>
      <w:lvlText w:val="•"/>
      <w:lvlJc w:val="left"/>
      <w:pPr>
        <w:ind w:left="3236" w:hanging="281"/>
      </w:pPr>
      <w:rPr>
        <w:rFonts w:hint="default"/>
        <w:lang w:val="en-US" w:eastAsia="en-US" w:bidi="ar-SA"/>
      </w:rPr>
    </w:lvl>
    <w:lvl w:ilvl="5">
      <w:start w:val="0"/>
      <w:numFmt w:val="bullet"/>
      <w:lvlText w:val="•"/>
      <w:lvlJc w:val="left"/>
      <w:pPr>
        <w:ind w:left="3925" w:hanging="281"/>
      </w:pPr>
      <w:rPr>
        <w:rFonts w:hint="default"/>
        <w:lang w:val="en-US" w:eastAsia="en-US" w:bidi="ar-SA"/>
      </w:rPr>
    </w:lvl>
    <w:lvl w:ilvl="6">
      <w:start w:val="0"/>
      <w:numFmt w:val="bullet"/>
      <w:lvlText w:val="•"/>
      <w:lvlJc w:val="left"/>
      <w:pPr>
        <w:ind w:left="4614" w:hanging="281"/>
      </w:pPr>
      <w:rPr>
        <w:rFonts w:hint="default"/>
        <w:lang w:val="en-US" w:eastAsia="en-US" w:bidi="ar-SA"/>
      </w:rPr>
    </w:lvl>
    <w:lvl w:ilvl="7">
      <w:start w:val="0"/>
      <w:numFmt w:val="bullet"/>
      <w:lvlText w:val="•"/>
      <w:lvlJc w:val="left"/>
      <w:pPr>
        <w:ind w:left="5303" w:hanging="281"/>
      </w:pPr>
      <w:rPr>
        <w:rFonts w:hint="default"/>
        <w:lang w:val="en-US" w:eastAsia="en-US" w:bidi="ar-SA"/>
      </w:rPr>
    </w:lvl>
    <w:lvl w:ilvl="8">
      <w:start w:val="0"/>
      <w:numFmt w:val="bullet"/>
      <w:lvlText w:val="•"/>
      <w:lvlJc w:val="left"/>
      <w:pPr>
        <w:ind w:left="5992" w:hanging="281"/>
      </w:pPr>
      <w:rPr>
        <w:rFonts w:hint="default"/>
        <w:lang w:val="en-US" w:eastAsia="en-US" w:bidi="ar-SA"/>
      </w:rPr>
    </w:lvl>
  </w:abstractNum>
  <w:abstractNum w:abstractNumId="84">
    <w:multiLevelType w:val="hybridMultilevel"/>
    <w:lvl w:ilvl="0">
      <w:start w:val="1"/>
      <w:numFmt w:val="decimal"/>
      <w:lvlText w:val="%1."/>
      <w:lvlJc w:val="left"/>
      <w:pPr>
        <w:ind w:left="1731"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303" w:hanging="301"/>
      </w:pPr>
      <w:rPr>
        <w:rFonts w:hint="default"/>
        <w:lang w:val="en-US" w:eastAsia="en-US" w:bidi="ar-SA"/>
      </w:rPr>
    </w:lvl>
    <w:lvl w:ilvl="2">
      <w:start w:val="0"/>
      <w:numFmt w:val="bullet"/>
      <w:lvlText w:val="•"/>
      <w:lvlJc w:val="left"/>
      <w:pPr>
        <w:ind w:left="2866" w:hanging="301"/>
      </w:pPr>
      <w:rPr>
        <w:rFonts w:hint="default"/>
        <w:lang w:val="en-US" w:eastAsia="en-US" w:bidi="ar-SA"/>
      </w:rPr>
    </w:lvl>
    <w:lvl w:ilvl="3">
      <w:start w:val="0"/>
      <w:numFmt w:val="bullet"/>
      <w:lvlText w:val="•"/>
      <w:lvlJc w:val="left"/>
      <w:pPr>
        <w:ind w:left="3429" w:hanging="301"/>
      </w:pPr>
      <w:rPr>
        <w:rFonts w:hint="default"/>
        <w:lang w:val="en-US" w:eastAsia="en-US" w:bidi="ar-SA"/>
      </w:rPr>
    </w:lvl>
    <w:lvl w:ilvl="4">
      <w:start w:val="0"/>
      <w:numFmt w:val="bullet"/>
      <w:lvlText w:val="•"/>
      <w:lvlJc w:val="left"/>
      <w:pPr>
        <w:ind w:left="3992" w:hanging="301"/>
      </w:pPr>
      <w:rPr>
        <w:rFonts w:hint="default"/>
        <w:lang w:val="en-US" w:eastAsia="en-US" w:bidi="ar-SA"/>
      </w:rPr>
    </w:lvl>
    <w:lvl w:ilvl="5">
      <w:start w:val="0"/>
      <w:numFmt w:val="bullet"/>
      <w:lvlText w:val="•"/>
      <w:lvlJc w:val="left"/>
      <w:pPr>
        <w:ind w:left="4555" w:hanging="301"/>
      </w:pPr>
      <w:rPr>
        <w:rFonts w:hint="default"/>
        <w:lang w:val="en-US" w:eastAsia="en-US" w:bidi="ar-SA"/>
      </w:rPr>
    </w:lvl>
    <w:lvl w:ilvl="6">
      <w:start w:val="0"/>
      <w:numFmt w:val="bullet"/>
      <w:lvlText w:val="•"/>
      <w:lvlJc w:val="left"/>
      <w:pPr>
        <w:ind w:left="5118" w:hanging="301"/>
      </w:pPr>
      <w:rPr>
        <w:rFonts w:hint="default"/>
        <w:lang w:val="en-US" w:eastAsia="en-US" w:bidi="ar-SA"/>
      </w:rPr>
    </w:lvl>
    <w:lvl w:ilvl="7">
      <w:start w:val="0"/>
      <w:numFmt w:val="bullet"/>
      <w:lvlText w:val="•"/>
      <w:lvlJc w:val="left"/>
      <w:pPr>
        <w:ind w:left="5681" w:hanging="301"/>
      </w:pPr>
      <w:rPr>
        <w:rFonts w:hint="default"/>
        <w:lang w:val="en-US" w:eastAsia="en-US" w:bidi="ar-SA"/>
      </w:rPr>
    </w:lvl>
    <w:lvl w:ilvl="8">
      <w:start w:val="0"/>
      <w:numFmt w:val="bullet"/>
      <w:lvlText w:val="•"/>
      <w:lvlJc w:val="left"/>
      <w:pPr>
        <w:ind w:left="6244" w:hanging="301"/>
      </w:pPr>
      <w:rPr>
        <w:rFonts w:hint="default"/>
        <w:lang w:val="en-US" w:eastAsia="en-US" w:bidi="ar-SA"/>
      </w:rPr>
    </w:lvl>
  </w:abstractNum>
  <w:abstractNum w:abstractNumId="83">
    <w:multiLevelType w:val="hybridMultilevel"/>
    <w:lvl w:ilvl="0">
      <w:start w:val="1"/>
      <w:numFmt w:val="lowerLetter"/>
      <w:lvlText w:val="(%1)"/>
      <w:lvlJc w:val="left"/>
      <w:pPr>
        <w:ind w:left="621" w:hanging="454"/>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491" w:hanging="454"/>
      </w:pPr>
      <w:rPr>
        <w:rFonts w:hint="default"/>
        <w:lang w:val="en-US" w:eastAsia="en-US" w:bidi="ar-SA"/>
      </w:rPr>
    </w:lvl>
    <w:lvl w:ilvl="2">
      <w:start w:val="0"/>
      <w:numFmt w:val="bullet"/>
      <w:lvlText w:val="•"/>
      <w:lvlJc w:val="left"/>
      <w:pPr>
        <w:ind w:left="2363" w:hanging="454"/>
      </w:pPr>
      <w:rPr>
        <w:rFonts w:hint="default"/>
        <w:lang w:val="en-US" w:eastAsia="en-US" w:bidi="ar-SA"/>
      </w:rPr>
    </w:lvl>
    <w:lvl w:ilvl="3">
      <w:start w:val="0"/>
      <w:numFmt w:val="bullet"/>
      <w:lvlText w:val="•"/>
      <w:lvlJc w:val="left"/>
      <w:pPr>
        <w:ind w:left="3234" w:hanging="454"/>
      </w:pPr>
      <w:rPr>
        <w:rFonts w:hint="default"/>
        <w:lang w:val="en-US" w:eastAsia="en-US" w:bidi="ar-SA"/>
      </w:rPr>
    </w:lvl>
    <w:lvl w:ilvl="4">
      <w:start w:val="0"/>
      <w:numFmt w:val="bullet"/>
      <w:lvlText w:val="•"/>
      <w:lvlJc w:val="left"/>
      <w:pPr>
        <w:ind w:left="4106" w:hanging="454"/>
      </w:pPr>
      <w:rPr>
        <w:rFonts w:hint="default"/>
        <w:lang w:val="en-US" w:eastAsia="en-US" w:bidi="ar-SA"/>
      </w:rPr>
    </w:lvl>
    <w:lvl w:ilvl="5">
      <w:start w:val="0"/>
      <w:numFmt w:val="bullet"/>
      <w:lvlText w:val="•"/>
      <w:lvlJc w:val="left"/>
      <w:pPr>
        <w:ind w:left="4977" w:hanging="454"/>
      </w:pPr>
      <w:rPr>
        <w:rFonts w:hint="default"/>
        <w:lang w:val="en-US" w:eastAsia="en-US" w:bidi="ar-SA"/>
      </w:rPr>
    </w:lvl>
    <w:lvl w:ilvl="6">
      <w:start w:val="0"/>
      <w:numFmt w:val="bullet"/>
      <w:lvlText w:val="•"/>
      <w:lvlJc w:val="left"/>
      <w:pPr>
        <w:ind w:left="5849" w:hanging="454"/>
      </w:pPr>
      <w:rPr>
        <w:rFonts w:hint="default"/>
        <w:lang w:val="en-US" w:eastAsia="en-US" w:bidi="ar-SA"/>
      </w:rPr>
    </w:lvl>
    <w:lvl w:ilvl="7">
      <w:start w:val="0"/>
      <w:numFmt w:val="bullet"/>
      <w:lvlText w:val="•"/>
      <w:lvlJc w:val="left"/>
      <w:pPr>
        <w:ind w:left="6720" w:hanging="454"/>
      </w:pPr>
      <w:rPr>
        <w:rFonts w:hint="default"/>
        <w:lang w:val="en-US" w:eastAsia="en-US" w:bidi="ar-SA"/>
      </w:rPr>
    </w:lvl>
    <w:lvl w:ilvl="8">
      <w:start w:val="0"/>
      <w:numFmt w:val="bullet"/>
      <w:lvlText w:val="•"/>
      <w:lvlJc w:val="left"/>
      <w:pPr>
        <w:ind w:left="7592" w:hanging="454"/>
      </w:pPr>
      <w:rPr>
        <w:rFonts w:hint="default"/>
        <w:lang w:val="en-US" w:eastAsia="en-US" w:bidi="ar-SA"/>
      </w:rPr>
    </w:lvl>
  </w:abstractNum>
  <w:abstractNum w:abstractNumId="82">
    <w:multiLevelType w:val="hybridMultilevel"/>
    <w:lvl w:ilvl="0">
      <w:start w:val="1"/>
      <w:numFmt w:val="decimal"/>
      <w:lvlText w:val="%1."/>
      <w:lvlJc w:val="left"/>
      <w:pPr>
        <w:ind w:left="1476" w:hanging="323"/>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865" w:hanging="323"/>
      </w:pPr>
      <w:rPr>
        <w:rFonts w:hint="default"/>
        <w:lang w:val="en-US" w:eastAsia="en-US" w:bidi="ar-SA"/>
      </w:rPr>
    </w:lvl>
    <w:lvl w:ilvl="2">
      <w:start w:val="0"/>
      <w:numFmt w:val="bullet"/>
      <w:lvlText w:val="•"/>
      <w:lvlJc w:val="left"/>
      <w:pPr>
        <w:ind w:left="2250" w:hanging="323"/>
      </w:pPr>
      <w:rPr>
        <w:rFonts w:hint="default"/>
        <w:lang w:val="en-US" w:eastAsia="en-US" w:bidi="ar-SA"/>
      </w:rPr>
    </w:lvl>
    <w:lvl w:ilvl="3">
      <w:start w:val="0"/>
      <w:numFmt w:val="bullet"/>
      <w:lvlText w:val="•"/>
      <w:lvlJc w:val="left"/>
      <w:pPr>
        <w:ind w:left="2635" w:hanging="323"/>
      </w:pPr>
      <w:rPr>
        <w:rFonts w:hint="default"/>
        <w:lang w:val="en-US" w:eastAsia="en-US" w:bidi="ar-SA"/>
      </w:rPr>
    </w:lvl>
    <w:lvl w:ilvl="4">
      <w:start w:val="0"/>
      <w:numFmt w:val="bullet"/>
      <w:lvlText w:val="•"/>
      <w:lvlJc w:val="left"/>
      <w:pPr>
        <w:ind w:left="3020" w:hanging="323"/>
      </w:pPr>
      <w:rPr>
        <w:rFonts w:hint="default"/>
        <w:lang w:val="en-US" w:eastAsia="en-US" w:bidi="ar-SA"/>
      </w:rPr>
    </w:lvl>
    <w:lvl w:ilvl="5">
      <w:start w:val="0"/>
      <w:numFmt w:val="bullet"/>
      <w:lvlText w:val="•"/>
      <w:lvlJc w:val="left"/>
      <w:pPr>
        <w:ind w:left="3405" w:hanging="323"/>
      </w:pPr>
      <w:rPr>
        <w:rFonts w:hint="default"/>
        <w:lang w:val="en-US" w:eastAsia="en-US" w:bidi="ar-SA"/>
      </w:rPr>
    </w:lvl>
    <w:lvl w:ilvl="6">
      <w:start w:val="0"/>
      <w:numFmt w:val="bullet"/>
      <w:lvlText w:val="•"/>
      <w:lvlJc w:val="left"/>
      <w:pPr>
        <w:ind w:left="3790" w:hanging="323"/>
      </w:pPr>
      <w:rPr>
        <w:rFonts w:hint="default"/>
        <w:lang w:val="en-US" w:eastAsia="en-US" w:bidi="ar-SA"/>
      </w:rPr>
    </w:lvl>
    <w:lvl w:ilvl="7">
      <w:start w:val="0"/>
      <w:numFmt w:val="bullet"/>
      <w:lvlText w:val="•"/>
      <w:lvlJc w:val="left"/>
      <w:pPr>
        <w:ind w:left="4175" w:hanging="323"/>
      </w:pPr>
      <w:rPr>
        <w:rFonts w:hint="default"/>
        <w:lang w:val="en-US" w:eastAsia="en-US" w:bidi="ar-SA"/>
      </w:rPr>
    </w:lvl>
    <w:lvl w:ilvl="8">
      <w:start w:val="0"/>
      <w:numFmt w:val="bullet"/>
      <w:lvlText w:val="•"/>
      <w:lvlJc w:val="left"/>
      <w:pPr>
        <w:ind w:left="4560" w:hanging="323"/>
      </w:pPr>
      <w:rPr>
        <w:rFonts w:hint="default"/>
        <w:lang w:val="en-US" w:eastAsia="en-US" w:bidi="ar-SA"/>
      </w:rPr>
    </w:lvl>
  </w:abstractNum>
  <w:abstractNum w:abstractNumId="81">
    <w:multiLevelType w:val="hybridMultilevel"/>
    <w:lvl w:ilvl="0">
      <w:start w:val="1"/>
      <w:numFmt w:val="decimal"/>
      <w:lvlText w:val="%1."/>
      <w:lvlJc w:val="left"/>
      <w:pPr>
        <w:ind w:left="435"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95"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871" w:hanging="401"/>
      </w:pPr>
      <w:rPr>
        <w:rFonts w:hint="default"/>
        <w:lang w:val="en-US" w:eastAsia="en-US" w:bidi="ar-SA"/>
      </w:rPr>
    </w:lvl>
    <w:lvl w:ilvl="3">
      <w:start w:val="0"/>
      <w:numFmt w:val="bullet"/>
      <w:lvlText w:val="•"/>
      <w:lvlJc w:val="left"/>
      <w:pPr>
        <w:ind w:left="742" w:hanging="401"/>
      </w:pPr>
      <w:rPr>
        <w:rFonts w:hint="default"/>
        <w:lang w:val="en-US" w:eastAsia="en-US" w:bidi="ar-SA"/>
      </w:rPr>
    </w:lvl>
    <w:lvl w:ilvl="4">
      <w:start w:val="0"/>
      <w:numFmt w:val="bullet"/>
      <w:lvlText w:val="•"/>
      <w:lvlJc w:val="left"/>
      <w:pPr>
        <w:ind w:left="613" w:hanging="401"/>
      </w:pPr>
      <w:rPr>
        <w:rFonts w:hint="default"/>
        <w:lang w:val="en-US" w:eastAsia="en-US" w:bidi="ar-SA"/>
      </w:rPr>
    </w:lvl>
    <w:lvl w:ilvl="5">
      <w:start w:val="0"/>
      <w:numFmt w:val="bullet"/>
      <w:lvlText w:val="•"/>
      <w:lvlJc w:val="left"/>
      <w:pPr>
        <w:ind w:left="484" w:hanging="401"/>
      </w:pPr>
      <w:rPr>
        <w:rFonts w:hint="default"/>
        <w:lang w:val="en-US" w:eastAsia="en-US" w:bidi="ar-SA"/>
      </w:rPr>
    </w:lvl>
    <w:lvl w:ilvl="6">
      <w:start w:val="0"/>
      <w:numFmt w:val="bullet"/>
      <w:lvlText w:val="•"/>
      <w:lvlJc w:val="left"/>
      <w:pPr>
        <w:ind w:left="355" w:hanging="401"/>
      </w:pPr>
      <w:rPr>
        <w:rFonts w:hint="default"/>
        <w:lang w:val="en-US" w:eastAsia="en-US" w:bidi="ar-SA"/>
      </w:rPr>
    </w:lvl>
    <w:lvl w:ilvl="7">
      <w:start w:val="0"/>
      <w:numFmt w:val="bullet"/>
      <w:lvlText w:val="•"/>
      <w:lvlJc w:val="left"/>
      <w:pPr>
        <w:ind w:left="226" w:hanging="401"/>
      </w:pPr>
      <w:rPr>
        <w:rFonts w:hint="default"/>
        <w:lang w:val="en-US" w:eastAsia="en-US" w:bidi="ar-SA"/>
      </w:rPr>
    </w:lvl>
    <w:lvl w:ilvl="8">
      <w:start w:val="0"/>
      <w:numFmt w:val="bullet"/>
      <w:lvlText w:val="•"/>
      <w:lvlJc w:val="left"/>
      <w:pPr>
        <w:ind w:left="97" w:hanging="401"/>
      </w:pPr>
      <w:rPr>
        <w:rFonts w:hint="default"/>
        <w:lang w:val="en-US" w:eastAsia="en-US" w:bidi="ar-SA"/>
      </w:rPr>
    </w:lvl>
  </w:abstractNum>
  <w:abstractNum w:abstractNumId="80">
    <w:multiLevelType w:val="hybridMultilevel"/>
    <w:lvl w:ilvl="0">
      <w:start w:val="1"/>
      <w:numFmt w:val="decimal"/>
      <w:lvlText w:val="%1."/>
      <w:lvlJc w:val="left"/>
      <w:pPr>
        <w:ind w:left="383" w:hanging="27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76" w:hanging="276"/>
      </w:pPr>
      <w:rPr>
        <w:rFonts w:hint="default"/>
        <w:lang w:val="en-US" w:eastAsia="en-US" w:bidi="ar-SA"/>
      </w:rPr>
    </w:lvl>
    <w:lvl w:ilvl="2">
      <w:start w:val="0"/>
      <w:numFmt w:val="bullet"/>
      <w:lvlText w:val="•"/>
      <w:lvlJc w:val="left"/>
      <w:pPr>
        <w:ind w:left="1373" w:hanging="276"/>
      </w:pPr>
      <w:rPr>
        <w:rFonts w:hint="default"/>
        <w:lang w:val="en-US" w:eastAsia="en-US" w:bidi="ar-SA"/>
      </w:rPr>
    </w:lvl>
    <w:lvl w:ilvl="3">
      <w:start w:val="0"/>
      <w:numFmt w:val="bullet"/>
      <w:lvlText w:val="•"/>
      <w:lvlJc w:val="left"/>
      <w:pPr>
        <w:ind w:left="1870" w:hanging="276"/>
      </w:pPr>
      <w:rPr>
        <w:rFonts w:hint="default"/>
        <w:lang w:val="en-US" w:eastAsia="en-US" w:bidi="ar-SA"/>
      </w:rPr>
    </w:lvl>
    <w:lvl w:ilvl="4">
      <w:start w:val="0"/>
      <w:numFmt w:val="bullet"/>
      <w:lvlText w:val="•"/>
      <w:lvlJc w:val="left"/>
      <w:pPr>
        <w:ind w:left="2367" w:hanging="276"/>
      </w:pPr>
      <w:rPr>
        <w:rFonts w:hint="default"/>
        <w:lang w:val="en-US" w:eastAsia="en-US" w:bidi="ar-SA"/>
      </w:rPr>
    </w:lvl>
    <w:lvl w:ilvl="5">
      <w:start w:val="0"/>
      <w:numFmt w:val="bullet"/>
      <w:lvlText w:val="•"/>
      <w:lvlJc w:val="left"/>
      <w:pPr>
        <w:ind w:left="2864" w:hanging="276"/>
      </w:pPr>
      <w:rPr>
        <w:rFonts w:hint="default"/>
        <w:lang w:val="en-US" w:eastAsia="en-US" w:bidi="ar-SA"/>
      </w:rPr>
    </w:lvl>
    <w:lvl w:ilvl="6">
      <w:start w:val="0"/>
      <w:numFmt w:val="bullet"/>
      <w:lvlText w:val="•"/>
      <w:lvlJc w:val="left"/>
      <w:pPr>
        <w:ind w:left="3360" w:hanging="276"/>
      </w:pPr>
      <w:rPr>
        <w:rFonts w:hint="default"/>
        <w:lang w:val="en-US" w:eastAsia="en-US" w:bidi="ar-SA"/>
      </w:rPr>
    </w:lvl>
    <w:lvl w:ilvl="7">
      <w:start w:val="0"/>
      <w:numFmt w:val="bullet"/>
      <w:lvlText w:val="•"/>
      <w:lvlJc w:val="left"/>
      <w:pPr>
        <w:ind w:left="3857" w:hanging="276"/>
      </w:pPr>
      <w:rPr>
        <w:rFonts w:hint="default"/>
        <w:lang w:val="en-US" w:eastAsia="en-US" w:bidi="ar-SA"/>
      </w:rPr>
    </w:lvl>
    <w:lvl w:ilvl="8">
      <w:start w:val="0"/>
      <w:numFmt w:val="bullet"/>
      <w:lvlText w:val="•"/>
      <w:lvlJc w:val="left"/>
      <w:pPr>
        <w:ind w:left="4354" w:hanging="276"/>
      </w:pPr>
      <w:rPr>
        <w:rFonts w:hint="default"/>
        <w:lang w:val="en-US" w:eastAsia="en-US" w:bidi="ar-SA"/>
      </w:rPr>
    </w:lvl>
  </w:abstractNum>
  <w:abstractNum w:abstractNumId="79">
    <w:multiLevelType w:val="hybridMultilevel"/>
    <w:lvl w:ilvl="0">
      <w:start w:val="1"/>
      <w:numFmt w:val="decimal"/>
      <w:lvlText w:val="%1."/>
      <w:lvlJc w:val="left"/>
      <w:pPr>
        <w:ind w:left="1335"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230"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752" w:hanging="325"/>
      </w:pPr>
      <w:rPr>
        <w:rFonts w:hint="default"/>
        <w:lang w:val="en-US" w:eastAsia="en-US" w:bidi="ar-SA"/>
      </w:rPr>
    </w:lvl>
    <w:lvl w:ilvl="3">
      <w:start w:val="0"/>
      <w:numFmt w:val="bullet"/>
      <w:lvlText w:val="•"/>
      <w:lvlJc w:val="left"/>
      <w:pPr>
        <w:ind w:left="4265" w:hanging="325"/>
      </w:pPr>
      <w:rPr>
        <w:rFonts w:hint="default"/>
        <w:lang w:val="en-US" w:eastAsia="en-US" w:bidi="ar-SA"/>
      </w:rPr>
    </w:lvl>
    <w:lvl w:ilvl="4">
      <w:start w:val="0"/>
      <w:numFmt w:val="bullet"/>
      <w:lvlText w:val="•"/>
      <w:lvlJc w:val="left"/>
      <w:pPr>
        <w:ind w:left="4778" w:hanging="325"/>
      </w:pPr>
      <w:rPr>
        <w:rFonts w:hint="default"/>
        <w:lang w:val="en-US" w:eastAsia="en-US" w:bidi="ar-SA"/>
      </w:rPr>
    </w:lvl>
    <w:lvl w:ilvl="5">
      <w:start w:val="0"/>
      <w:numFmt w:val="bullet"/>
      <w:lvlText w:val="•"/>
      <w:lvlJc w:val="left"/>
      <w:pPr>
        <w:ind w:left="5290" w:hanging="325"/>
      </w:pPr>
      <w:rPr>
        <w:rFonts w:hint="default"/>
        <w:lang w:val="en-US" w:eastAsia="en-US" w:bidi="ar-SA"/>
      </w:rPr>
    </w:lvl>
    <w:lvl w:ilvl="6">
      <w:start w:val="0"/>
      <w:numFmt w:val="bullet"/>
      <w:lvlText w:val="•"/>
      <w:lvlJc w:val="left"/>
      <w:pPr>
        <w:ind w:left="5803" w:hanging="325"/>
      </w:pPr>
      <w:rPr>
        <w:rFonts w:hint="default"/>
        <w:lang w:val="en-US" w:eastAsia="en-US" w:bidi="ar-SA"/>
      </w:rPr>
    </w:lvl>
    <w:lvl w:ilvl="7">
      <w:start w:val="0"/>
      <w:numFmt w:val="bullet"/>
      <w:lvlText w:val="•"/>
      <w:lvlJc w:val="left"/>
      <w:pPr>
        <w:ind w:left="6316" w:hanging="325"/>
      </w:pPr>
      <w:rPr>
        <w:rFonts w:hint="default"/>
        <w:lang w:val="en-US" w:eastAsia="en-US" w:bidi="ar-SA"/>
      </w:rPr>
    </w:lvl>
    <w:lvl w:ilvl="8">
      <w:start w:val="0"/>
      <w:numFmt w:val="bullet"/>
      <w:lvlText w:val="•"/>
      <w:lvlJc w:val="left"/>
      <w:pPr>
        <w:ind w:left="6828" w:hanging="325"/>
      </w:pPr>
      <w:rPr>
        <w:rFonts w:hint="default"/>
        <w:lang w:val="en-US" w:eastAsia="en-US" w:bidi="ar-SA"/>
      </w:rPr>
    </w:lvl>
  </w:abstractNum>
  <w:abstractNum w:abstractNumId="78">
    <w:multiLevelType w:val="hybridMultilevel"/>
    <w:lvl w:ilvl="0">
      <w:start w:val="1"/>
      <w:numFmt w:val="decimal"/>
      <w:lvlText w:val="%1."/>
      <w:lvlJc w:val="left"/>
      <w:pPr>
        <w:ind w:left="1268"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1.%2"/>
      <w:lvlJc w:val="left"/>
      <w:pPr>
        <w:ind w:left="2517" w:hanging="468"/>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3072" w:hanging="468"/>
      </w:pPr>
      <w:rPr>
        <w:rFonts w:hint="default"/>
        <w:lang w:val="en-US" w:eastAsia="en-US" w:bidi="ar-SA"/>
      </w:rPr>
    </w:lvl>
    <w:lvl w:ilvl="3">
      <w:start w:val="0"/>
      <w:numFmt w:val="bullet"/>
      <w:lvlText w:val="•"/>
      <w:lvlJc w:val="left"/>
      <w:pPr>
        <w:ind w:left="3625" w:hanging="468"/>
      </w:pPr>
      <w:rPr>
        <w:rFonts w:hint="default"/>
        <w:lang w:val="en-US" w:eastAsia="en-US" w:bidi="ar-SA"/>
      </w:rPr>
    </w:lvl>
    <w:lvl w:ilvl="4">
      <w:start w:val="0"/>
      <w:numFmt w:val="bullet"/>
      <w:lvlText w:val="•"/>
      <w:lvlJc w:val="left"/>
      <w:pPr>
        <w:ind w:left="4178" w:hanging="468"/>
      </w:pPr>
      <w:rPr>
        <w:rFonts w:hint="default"/>
        <w:lang w:val="en-US" w:eastAsia="en-US" w:bidi="ar-SA"/>
      </w:rPr>
    </w:lvl>
    <w:lvl w:ilvl="5">
      <w:start w:val="0"/>
      <w:numFmt w:val="bullet"/>
      <w:lvlText w:val="•"/>
      <w:lvlJc w:val="left"/>
      <w:pPr>
        <w:ind w:left="4731" w:hanging="468"/>
      </w:pPr>
      <w:rPr>
        <w:rFonts w:hint="default"/>
        <w:lang w:val="en-US" w:eastAsia="en-US" w:bidi="ar-SA"/>
      </w:rPr>
    </w:lvl>
    <w:lvl w:ilvl="6">
      <w:start w:val="0"/>
      <w:numFmt w:val="bullet"/>
      <w:lvlText w:val="•"/>
      <w:lvlJc w:val="left"/>
      <w:pPr>
        <w:ind w:left="5284" w:hanging="468"/>
      </w:pPr>
      <w:rPr>
        <w:rFonts w:hint="default"/>
        <w:lang w:val="en-US" w:eastAsia="en-US" w:bidi="ar-SA"/>
      </w:rPr>
    </w:lvl>
    <w:lvl w:ilvl="7">
      <w:start w:val="0"/>
      <w:numFmt w:val="bullet"/>
      <w:lvlText w:val="•"/>
      <w:lvlJc w:val="left"/>
      <w:pPr>
        <w:ind w:left="5836" w:hanging="468"/>
      </w:pPr>
      <w:rPr>
        <w:rFonts w:hint="default"/>
        <w:lang w:val="en-US" w:eastAsia="en-US" w:bidi="ar-SA"/>
      </w:rPr>
    </w:lvl>
    <w:lvl w:ilvl="8">
      <w:start w:val="0"/>
      <w:numFmt w:val="bullet"/>
      <w:lvlText w:val="•"/>
      <w:lvlJc w:val="left"/>
      <w:pPr>
        <w:ind w:left="6389" w:hanging="468"/>
      </w:pPr>
      <w:rPr>
        <w:rFonts w:hint="default"/>
        <w:lang w:val="en-US" w:eastAsia="en-US" w:bidi="ar-SA"/>
      </w:rPr>
    </w:lvl>
  </w:abstractNum>
  <w:abstractNum w:abstractNumId="77">
    <w:multiLevelType w:val="hybridMultilevel"/>
    <w:lvl w:ilvl="0">
      <w:start w:val="1"/>
      <w:numFmt w:val="decimal"/>
      <w:lvlText w:val="%1."/>
      <w:lvlJc w:val="left"/>
      <w:pPr>
        <w:ind w:left="49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309" w:hanging="31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067" w:hanging="317"/>
      </w:pPr>
      <w:rPr>
        <w:rFonts w:hint="default"/>
        <w:lang w:val="en-US" w:eastAsia="en-US" w:bidi="ar-SA"/>
      </w:rPr>
    </w:lvl>
    <w:lvl w:ilvl="3">
      <w:start w:val="0"/>
      <w:numFmt w:val="bullet"/>
      <w:lvlText w:val="•"/>
      <w:lvlJc w:val="left"/>
      <w:pPr>
        <w:ind w:left="4834" w:hanging="317"/>
      </w:pPr>
      <w:rPr>
        <w:rFonts w:hint="default"/>
        <w:lang w:val="en-US" w:eastAsia="en-US" w:bidi="ar-SA"/>
      </w:rPr>
    </w:lvl>
    <w:lvl w:ilvl="4">
      <w:start w:val="0"/>
      <w:numFmt w:val="bullet"/>
      <w:lvlText w:val="•"/>
      <w:lvlJc w:val="left"/>
      <w:pPr>
        <w:ind w:left="5601" w:hanging="317"/>
      </w:pPr>
      <w:rPr>
        <w:rFonts w:hint="default"/>
        <w:lang w:val="en-US" w:eastAsia="en-US" w:bidi="ar-SA"/>
      </w:rPr>
    </w:lvl>
    <w:lvl w:ilvl="5">
      <w:start w:val="0"/>
      <w:numFmt w:val="bullet"/>
      <w:lvlText w:val="•"/>
      <w:lvlJc w:val="left"/>
      <w:pPr>
        <w:ind w:left="6369" w:hanging="317"/>
      </w:pPr>
      <w:rPr>
        <w:rFonts w:hint="default"/>
        <w:lang w:val="en-US" w:eastAsia="en-US" w:bidi="ar-SA"/>
      </w:rPr>
    </w:lvl>
    <w:lvl w:ilvl="6">
      <w:start w:val="0"/>
      <w:numFmt w:val="bullet"/>
      <w:lvlText w:val="•"/>
      <w:lvlJc w:val="left"/>
      <w:pPr>
        <w:ind w:left="7136" w:hanging="317"/>
      </w:pPr>
      <w:rPr>
        <w:rFonts w:hint="default"/>
        <w:lang w:val="en-US" w:eastAsia="en-US" w:bidi="ar-SA"/>
      </w:rPr>
    </w:lvl>
    <w:lvl w:ilvl="7">
      <w:start w:val="0"/>
      <w:numFmt w:val="bullet"/>
      <w:lvlText w:val="•"/>
      <w:lvlJc w:val="left"/>
      <w:pPr>
        <w:ind w:left="7903" w:hanging="317"/>
      </w:pPr>
      <w:rPr>
        <w:rFonts w:hint="default"/>
        <w:lang w:val="en-US" w:eastAsia="en-US" w:bidi="ar-SA"/>
      </w:rPr>
    </w:lvl>
    <w:lvl w:ilvl="8">
      <w:start w:val="0"/>
      <w:numFmt w:val="bullet"/>
      <w:lvlText w:val="•"/>
      <w:lvlJc w:val="left"/>
      <w:pPr>
        <w:ind w:left="8670" w:hanging="317"/>
      </w:pPr>
      <w:rPr>
        <w:rFonts w:hint="default"/>
        <w:lang w:val="en-US" w:eastAsia="en-US" w:bidi="ar-SA"/>
      </w:rPr>
    </w:lvl>
  </w:abstractNum>
  <w:abstractNum w:abstractNumId="76">
    <w:multiLevelType w:val="hybridMultilevel"/>
    <w:lvl w:ilvl="0">
      <w:start w:val="1"/>
      <w:numFmt w:val="decimal"/>
      <w:lvlText w:val="%1."/>
      <w:lvlJc w:val="left"/>
      <w:pPr>
        <w:ind w:left="107" w:hanging="26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536" w:hanging="262"/>
      </w:pPr>
      <w:rPr>
        <w:rFonts w:hint="default"/>
        <w:lang w:val="en-US" w:eastAsia="en-US" w:bidi="ar-SA"/>
      </w:rPr>
    </w:lvl>
    <w:lvl w:ilvl="2">
      <w:start w:val="0"/>
      <w:numFmt w:val="bullet"/>
      <w:lvlText w:val="•"/>
      <w:lvlJc w:val="left"/>
      <w:pPr>
        <w:ind w:left="973" w:hanging="262"/>
      </w:pPr>
      <w:rPr>
        <w:rFonts w:hint="default"/>
        <w:lang w:val="en-US" w:eastAsia="en-US" w:bidi="ar-SA"/>
      </w:rPr>
    </w:lvl>
    <w:lvl w:ilvl="3">
      <w:start w:val="0"/>
      <w:numFmt w:val="bullet"/>
      <w:lvlText w:val="•"/>
      <w:lvlJc w:val="left"/>
      <w:pPr>
        <w:ind w:left="1409" w:hanging="262"/>
      </w:pPr>
      <w:rPr>
        <w:rFonts w:hint="default"/>
        <w:lang w:val="en-US" w:eastAsia="en-US" w:bidi="ar-SA"/>
      </w:rPr>
    </w:lvl>
    <w:lvl w:ilvl="4">
      <w:start w:val="0"/>
      <w:numFmt w:val="bullet"/>
      <w:lvlText w:val="•"/>
      <w:lvlJc w:val="left"/>
      <w:pPr>
        <w:ind w:left="1846" w:hanging="262"/>
      </w:pPr>
      <w:rPr>
        <w:rFonts w:hint="default"/>
        <w:lang w:val="en-US" w:eastAsia="en-US" w:bidi="ar-SA"/>
      </w:rPr>
    </w:lvl>
    <w:lvl w:ilvl="5">
      <w:start w:val="0"/>
      <w:numFmt w:val="bullet"/>
      <w:lvlText w:val="•"/>
      <w:lvlJc w:val="left"/>
      <w:pPr>
        <w:ind w:left="2283" w:hanging="262"/>
      </w:pPr>
      <w:rPr>
        <w:rFonts w:hint="default"/>
        <w:lang w:val="en-US" w:eastAsia="en-US" w:bidi="ar-SA"/>
      </w:rPr>
    </w:lvl>
    <w:lvl w:ilvl="6">
      <w:start w:val="0"/>
      <w:numFmt w:val="bullet"/>
      <w:lvlText w:val="•"/>
      <w:lvlJc w:val="left"/>
      <w:pPr>
        <w:ind w:left="2719" w:hanging="262"/>
      </w:pPr>
      <w:rPr>
        <w:rFonts w:hint="default"/>
        <w:lang w:val="en-US" w:eastAsia="en-US" w:bidi="ar-SA"/>
      </w:rPr>
    </w:lvl>
    <w:lvl w:ilvl="7">
      <w:start w:val="0"/>
      <w:numFmt w:val="bullet"/>
      <w:lvlText w:val="•"/>
      <w:lvlJc w:val="left"/>
      <w:pPr>
        <w:ind w:left="3156" w:hanging="262"/>
      </w:pPr>
      <w:rPr>
        <w:rFonts w:hint="default"/>
        <w:lang w:val="en-US" w:eastAsia="en-US" w:bidi="ar-SA"/>
      </w:rPr>
    </w:lvl>
    <w:lvl w:ilvl="8">
      <w:start w:val="0"/>
      <w:numFmt w:val="bullet"/>
      <w:lvlText w:val="•"/>
      <w:lvlJc w:val="left"/>
      <w:pPr>
        <w:ind w:left="3593" w:hanging="262"/>
      </w:pPr>
      <w:rPr>
        <w:rFonts w:hint="default"/>
        <w:lang w:val="en-US" w:eastAsia="en-US" w:bidi="ar-SA"/>
      </w:rPr>
    </w:lvl>
  </w:abstractNum>
  <w:abstractNum w:abstractNumId="75">
    <w:multiLevelType w:val="hybridMultilevel"/>
    <w:lvl w:ilvl="0">
      <w:start w:val="10"/>
      <w:numFmt w:val="decimal"/>
      <w:lvlText w:val="%1"/>
      <w:lvlJc w:val="left"/>
      <w:pPr>
        <w:ind w:left="3331" w:hanging="440"/>
        <w:jc w:val="left"/>
      </w:pPr>
      <w:rPr>
        <w:rFonts w:hint="default"/>
        <w:lang w:val="en-US" w:eastAsia="en-US" w:bidi="ar-SA"/>
      </w:rPr>
    </w:lvl>
    <w:lvl w:ilvl="1">
      <w:start w:val="1"/>
      <w:numFmt w:val="decimal"/>
      <w:lvlText w:val="%1.%2"/>
      <w:lvlJc w:val="left"/>
      <w:pPr>
        <w:ind w:left="3331" w:hanging="44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2975" w:hanging="33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340" w:hanging="331"/>
      </w:pPr>
      <w:rPr>
        <w:rFonts w:hint="default"/>
        <w:lang w:val="en-US" w:eastAsia="en-US" w:bidi="ar-SA"/>
      </w:rPr>
    </w:lvl>
    <w:lvl w:ilvl="4">
      <w:start w:val="0"/>
      <w:numFmt w:val="bullet"/>
      <w:lvlText w:val="•"/>
      <w:lvlJc w:val="left"/>
      <w:pPr>
        <w:ind w:left="3822" w:hanging="331"/>
      </w:pPr>
      <w:rPr>
        <w:rFonts w:hint="default"/>
        <w:lang w:val="en-US" w:eastAsia="en-US" w:bidi="ar-SA"/>
      </w:rPr>
    </w:lvl>
    <w:lvl w:ilvl="5">
      <w:start w:val="0"/>
      <w:numFmt w:val="bullet"/>
      <w:lvlText w:val="•"/>
      <w:lvlJc w:val="left"/>
      <w:pPr>
        <w:ind w:left="4305" w:hanging="331"/>
      </w:pPr>
      <w:rPr>
        <w:rFonts w:hint="default"/>
        <w:lang w:val="en-US" w:eastAsia="en-US" w:bidi="ar-SA"/>
      </w:rPr>
    </w:lvl>
    <w:lvl w:ilvl="6">
      <w:start w:val="0"/>
      <w:numFmt w:val="bullet"/>
      <w:lvlText w:val="•"/>
      <w:lvlJc w:val="left"/>
      <w:pPr>
        <w:ind w:left="4787" w:hanging="331"/>
      </w:pPr>
      <w:rPr>
        <w:rFonts w:hint="default"/>
        <w:lang w:val="en-US" w:eastAsia="en-US" w:bidi="ar-SA"/>
      </w:rPr>
    </w:lvl>
    <w:lvl w:ilvl="7">
      <w:start w:val="0"/>
      <w:numFmt w:val="bullet"/>
      <w:lvlText w:val="•"/>
      <w:lvlJc w:val="left"/>
      <w:pPr>
        <w:ind w:left="5270" w:hanging="331"/>
      </w:pPr>
      <w:rPr>
        <w:rFonts w:hint="default"/>
        <w:lang w:val="en-US" w:eastAsia="en-US" w:bidi="ar-SA"/>
      </w:rPr>
    </w:lvl>
    <w:lvl w:ilvl="8">
      <w:start w:val="0"/>
      <w:numFmt w:val="bullet"/>
      <w:lvlText w:val="•"/>
      <w:lvlJc w:val="left"/>
      <w:pPr>
        <w:ind w:left="5753" w:hanging="331"/>
      </w:pPr>
      <w:rPr>
        <w:rFonts w:hint="default"/>
        <w:lang w:val="en-US" w:eastAsia="en-US" w:bidi="ar-SA"/>
      </w:rPr>
    </w:lvl>
  </w:abstractNum>
  <w:abstractNum w:abstractNumId="74">
    <w:multiLevelType w:val="hybridMultilevel"/>
    <w:lvl w:ilvl="0">
      <w:start w:val="1"/>
      <w:numFmt w:val="decimal"/>
      <w:lvlText w:val="%1."/>
      <w:lvlJc w:val="left"/>
      <w:pPr>
        <w:ind w:left="1059"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60"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60" w:hanging="401"/>
      </w:pPr>
      <w:rPr>
        <w:rFonts w:hint="default"/>
        <w:lang w:val="en-US" w:eastAsia="en-US" w:bidi="ar-SA"/>
      </w:rPr>
    </w:lvl>
    <w:lvl w:ilvl="3">
      <w:start w:val="0"/>
      <w:numFmt w:val="bullet"/>
      <w:lvlText w:val="•"/>
      <w:lvlJc w:val="left"/>
      <w:pPr>
        <w:ind w:left="1272" w:hanging="401"/>
      </w:pPr>
      <w:rPr>
        <w:rFonts w:hint="default"/>
        <w:lang w:val="en-US" w:eastAsia="en-US" w:bidi="ar-SA"/>
      </w:rPr>
    </w:lvl>
    <w:lvl w:ilvl="4">
      <w:start w:val="0"/>
      <w:numFmt w:val="bullet"/>
      <w:lvlText w:val="•"/>
      <w:lvlJc w:val="left"/>
      <w:pPr>
        <w:ind w:left="1085" w:hanging="401"/>
      </w:pPr>
      <w:rPr>
        <w:rFonts w:hint="default"/>
        <w:lang w:val="en-US" w:eastAsia="en-US" w:bidi="ar-SA"/>
      </w:rPr>
    </w:lvl>
    <w:lvl w:ilvl="5">
      <w:start w:val="0"/>
      <w:numFmt w:val="bullet"/>
      <w:lvlText w:val="•"/>
      <w:lvlJc w:val="left"/>
      <w:pPr>
        <w:ind w:left="897" w:hanging="401"/>
      </w:pPr>
      <w:rPr>
        <w:rFonts w:hint="default"/>
        <w:lang w:val="en-US" w:eastAsia="en-US" w:bidi="ar-SA"/>
      </w:rPr>
    </w:lvl>
    <w:lvl w:ilvl="6">
      <w:start w:val="0"/>
      <w:numFmt w:val="bullet"/>
      <w:lvlText w:val="•"/>
      <w:lvlJc w:val="left"/>
      <w:pPr>
        <w:ind w:left="710" w:hanging="401"/>
      </w:pPr>
      <w:rPr>
        <w:rFonts w:hint="default"/>
        <w:lang w:val="en-US" w:eastAsia="en-US" w:bidi="ar-SA"/>
      </w:rPr>
    </w:lvl>
    <w:lvl w:ilvl="7">
      <w:start w:val="0"/>
      <w:numFmt w:val="bullet"/>
      <w:lvlText w:val="•"/>
      <w:lvlJc w:val="left"/>
      <w:pPr>
        <w:ind w:left="522" w:hanging="401"/>
      </w:pPr>
      <w:rPr>
        <w:rFonts w:hint="default"/>
        <w:lang w:val="en-US" w:eastAsia="en-US" w:bidi="ar-SA"/>
      </w:rPr>
    </w:lvl>
    <w:lvl w:ilvl="8">
      <w:start w:val="0"/>
      <w:numFmt w:val="bullet"/>
      <w:lvlText w:val="•"/>
      <w:lvlJc w:val="left"/>
      <w:pPr>
        <w:ind w:left="335" w:hanging="401"/>
      </w:pPr>
      <w:rPr>
        <w:rFonts w:hint="default"/>
        <w:lang w:val="en-US" w:eastAsia="en-US" w:bidi="ar-SA"/>
      </w:rPr>
    </w:lvl>
  </w:abstractNum>
  <w:abstractNum w:abstractNumId="73">
    <w:multiLevelType w:val="hybridMultilevel"/>
    <w:lvl w:ilvl="0">
      <w:start w:val="9"/>
      <w:numFmt w:val="decimal"/>
      <w:lvlText w:val="%1."/>
      <w:lvlJc w:val="left"/>
      <w:pPr>
        <w:ind w:left="1333" w:hanging="320"/>
        <w:jc w:val="left"/>
      </w:pPr>
      <w:rPr>
        <w:rFonts w:hint="default" w:ascii="Times New Roman" w:hAnsi="Times New Roman" w:eastAsia="Times New Roman" w:cs="Times New Roman"/>
        <w:b/>
        <w:bCs/>
        <w:i w:val="0"/>
        <w:iCs w:val="0"/>
        <w:color w:val="FFFFFF"/>
        <w:spacing w:val="0"/>
        <w:w w:val="100"/>
        <w:sz w:val="32"/>
        <w:szCs w:val="32"/>
        <w:lang w:val="en-US" w:eastAsia="en-US" w:bidi="ar-SA"/>
      </w:rPr>
    </w:lvl>
    <w:lvl w:ilvl="1">
      <w:start w:val="1"/>
      <w:numFmt w:val="decimal"/>
      <w:lvlText w:val="%1.%2"/>
      <w:lvlJc w:val="left"/>
      <w:pPr>
        <w:ind w:left="2315" w:hanging="358"/>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160" w:hanging="32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619" w:hanging="321"/>
      </w:pPr>
      <w:rPr>
        <w:rFonts w:hint="default"/>
        <w:lang w:val="en-US" w:eastAsia="en-US" w:bidi="ar-SA"/>
      </w:rPr>
    </w:lvl>
    <w:lvl w:ilvl="4">
      <w:start w:val="0"/>
      <w:numFmt w:val="bullet"/>
      <w:lvlText w:val="•"/>
      <w:lvlJc w:val="left"/>
      <w:pPr>
        <w:ind w:left="4078" w:hanging="321"/>
      </w:pPr>
      <w:rPr>
        <w:rFonts w:hint="default"/>
        <w:lang w:val="en-US" w:eastAsia="en-US" w:bidi="ar-SA"/>
      </w:rPr>
    </w:lvl>
    <w:lvl w:ilvl="5">
      <w:start w:val="0"/>
      <w:numFmt w:val="bullet"/>
      <w:lvlText w:val="•"/>
      <w:lvlJc w:val="left"/>
      <w:pPr>
        <w:ind w:left="4537" w:hanging="321"/>
      </w:pPr>
      <w:rPr>
        <w:rFonts w:hint="default"/>
        <w:lang w:val="en-US" w:eastAsia="en-US" w:bidi="ar-SA"/>
      </w:rPr>
    </w:lvl>
    <w:lvl w:ilvl="6">
      <w:start w:val="0"/>
      <w:numFmt w:val="bullet"/>
      <w:lvlText w:val="•"/>
      <w:lvlJc w:val="left"/>
      <w:pPr>
        <w:ind w:left="4996" w:hanging="321"/>
      </w:pPr>
      <w:rPr>
        <w:rFonts w:hint="default"/>
        <w:lang w:val="en-US" w:eastAsia="en-US" w:bidi="ar-SA"/>
      </w:rPr>
    </w:lvl>
    <w:lvl w:ilvl="7">
      <w:start w:val="0"/>
      <w:numFmt w:val="bullet"/>
      <w:lvlText w:val="•"/>
      <w:lvlJc w:val="left"/>
      <w:pPr>
        <w:ind w:left="5455" w:hanging="321"/>
      </w:pPr>
      <w:rPr>
        <w:rFonts w:hint="default"/>
        <w:lang w:val="en-US" w:eastAsia="en-US" w:bidi="ar-SA"/>
      </w:rPr>
    </w:lvl>
    <w:lvl w:ilvl="8">
      <w:start w:val="0"/>
      <w:numFmt w:val="bullet"/>
      <w:lvlText w:val="•"/>
      <w:lvlJc w:val="left"/>
      <w:pPr>
        <w:ind w:left="5915" w:hanging="321"/>
      </w:pPr>
      <w:rPr>
        <w:rFonts w:hint="default"/>
        <w:lang w:val="en-US" w:eastAsia="en-US" w:bidi="ar-SA"/>
      </w:rPr>
    </w:lvl>
  </w:abstractNum>
  <w:abstractNum w:abstractNumId="72">
    <w:multiLevelType w:val="hybridMultilevel"/>
    <w:lvl w:ilvl="0">
      <w:start w:val="1"/>
      <w:numFmt w:val="decimal"/>
      <w:lvlText w:val="%1."/>
      <w:lvlJc w:val="left"/>
      <w:pPr>
        <w:ind w:left="1052"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32" w:hanging="3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40" w:hanging="360"/>
      </w:pPr>
      <w:rPr>
        <w:rFonts w:hint="default"/>
        <w:lang w:val="en-US" w:eastAsia="en-US" w:bidi="ar-SA"/>
      </w:rPr>
    </w:lvl>
    <w:lvl w:ilvl="3">
      <w:start w:val="0"/>
      <w:numFmt w:val="bullet"/>
      <w:lvlText w:val="•"/>
      <w:lvlJc w:val="left"/>
      <w:pPr>
        <w:ind w:left="1255" w:hanging="360"/>
      </w:pPr>
      <w:rPr>
        <w:rFonts w:hint="default"/>
        <w:lang w:val="en-US" w:eastAsia="en-US" w:bidi="ar-SA"/>
      </w:rPr>
    </w:lvl>
    <w:lvl w:ilvl="4">
      <w:start w:val="0"/>
      <w:numFmt w:val="bullet"/>
      <w:lvlText w:val="•"/>
      <w:lvlJc w:val="left"/>
      <w:pPr>
        <w:ind w:left="1070" w:hanging="360"/>
      </w:pPr>
      <w:rPr>
        <w:rFonts w:hint="default"/>
        <w:lang w:val="en-US" w:eastAsia="en-US" w:bidi="ar-SA"/>
      </w:rPr>
    </w:lvl>
    <w:lvl w:ilvl="5">
      <w:start w:val="0"/>
      <w:numFmt w:val="bullet"/>
      <w:lvlText w:val="•"/>
      <w:lvlJc w:val="left"/>
      <w:pPr>
        <w:ind w:left="885" w:hanging="360"/>
      </w:pPr>
      <w:rPr>
        <w:rFonts w:hint="default"/>
        <w:lang w:val="en-US" w:eastAsia="en-US" w:bidi="ar-SA"/>
      </w:rPr>
    </w:lvl>
    <w:lvl w:ilvl="6">
      <w:start w:val="0"/>
      <w:numFmt w:val="bullet"/>
      <w:lvlText w:val="•"/>
      <w:lvlJc w:val="left"/>
      <w:pPr>
        <w:ind w:left="700" w:hanging="360"/>
      </w:pPr>
      <w:rPr>
        <w:rFonts w:hint="default"/>
        <w:lang w:val="en-US" w:eastAsia="en-US" w:bidi="ar-SA"/>
      </w:rPr>
    </w:lvl>
    <w:lvl w:ilvl="7">
      <w:start w:val="0"/>
      <w:numFmt w:val="bullet"/>
      <w:lvlText w:val="•"/>
      <w:lvlJc w:val="left"/>
      <w:pPr>
        <w:ind w:left="515" w:hanging="360"/>
      </w:pPr>
      <w:rPr>
        <w:rFonts w:hint="default"/>
        <w:lang w:val="en-US" w:eastAsia="en-US" w:bidi="ar-SA"/>
      </w:rPr>
    </w:lvl>
    <w:lvl w:ilvl="8">
      <w:start w:val="0"/>
      <w:numFmt w:val="bullet"/>
      <w:lvlText w:val="•"/>
      <w:lvlJc w:val="left"/>
      <w:pPr>
        <w:ind w:left="330" w:hanging="360"/>
      </w:pPr>
      <w:rPr>
        <w:rFonts w:hint="default"/>
        <w:lang w:val="en-US" w:eastAsia="en-US" w:bidi="ar-SA"/>
      </w:rPr>
    </w:lvl>
  </w:abstractNum>
  <w:abstractNum w:abstractNumId="71">
    <w:multiLevelType w:val="hybridMultilevel"/>
    <w:lvl w:ilvl="0">
      <w:start w:val="1"/>
      <w:numFmt w:val="decimal"/>
      <w:lvlText w:val="%1."/>
      <w:lvlJc w:val="left"/>
      <w:pPr>
        <w:ind w:left="478" w:hanging="2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98" w:hanging="34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74" w:hanging="348"/>
      </w:pPr>
      <w:rPr>
        <w:rFonts w:hint="default"/>
        <w:lang w:val="en-US" w:eastAsia="en-US" w:bidi="ar-SA"/>
      </w:rPr>
    </w:lvl>
    <w:lvl w:ilvl="3">
      <w:start w:val="0"/>
      <w:numFmt w:val="bullet"/>
      <w:lvlText w:val="•"/>
      <w:lvlJc w:val="left"/>
      <w:pPr>
        <w:ind w:left="268" w:hanging="348"/>
      </w:pPr>
      <w:rPr>
        <w:rFonts w:hint="default"/>
        <w:lang w:val="en-US" w:eastAsia="en-US" w:bidi="ar-SA"/>
      </w:rPr>
    </w:lvl>
    <w:lvl w:ilvl="4">
      <w:start w:val="0"/>
      <w:numFmt w:val="bullet"/>
      <w:lvlText w:val="•"/>
      <w:lvlJc w:val="left"/>
      <w:pPr>
        <w:ind w:left="162" w:hanging="348"/>
      </w:pPr>
      <w:rPr>
        <w:rFonts w:hint="default"/>
        <w:lang w:val="en-US" w:eastAsia="en-US" w:bidi="ar-SA"/>
      </w:rPr>
    </w:lvl>
    <w:lvl w:ilvl="5">
      <w:start w:val="0"/>
      <w:numFmt w:val="bullet"/>
      <w:lvlText w:val="•"/>
      <w:lvlJc w:val="left"/>
      <w:pPr>
        <w:ind w:left="56" w:hanging="348"/>
      </w:pPr>
      <w:rPr>
        <w:rFonts w:hint="default"/>
        <w:lang w:val="en-US" w:eastAsia="en-US" w:bidi="ar-SA"/>
      </w:rPr>
    </w:lvl>
    <w:lvl w:ilvl="6">
      <w:start w:val="0"/>
      <w:numFmt w:val="bullet"/>
      <w:lvlText w:val="•"/>
      <w:lvlJc w:val="left"/>
      <w:pPr>
        <w:ind w:left="-50" w:hanging="348"/>
      </w:pPr>
      <w:rPr>
        <w:rFonts w:hint="default"/>
        <w:lang w:val="en-US" w:eastAsia="en-US" w:bidi="ar-SA"/>
      </w:rPr>
    </w:lvl>
    <w:lvl w:ilvl="7">
      <w:start w:val="0"/>
      <w:numFmt w:val="bullet"/>
      <w:lvlText w:val="•"/>
      <w:lvlJc w:val="left"/>
      <w:pPr>
        <w:ind w:left="-156" w:hanging="348"/>
      </w:pPr>
      <w:rPr>
        <w:rFonts w:hint="default"/>
        <w:lang w:val="en-US" w:eastAsia="en-US" w:bidi="ar-SA"/>
      </w:rPr>
    </w:lvl>
    <w:lvl w:ilvl="8">
      <w:start w:val="0"/>
      <w:numFmt w:val="bullet"/>
      <w:lvlText w:val="•"/>
      <w:lvlJc w:val="left"/>
      <w:pPr>
        <w:ind w:left="-262" w:hanging="348"/>
      </w:pPr>
      <w:rPr>
        <w:rFonts w:hint="default"/>
        <w:lang w:val="en-US" w:eastAsia="en-US" w:bidi="ar-SA"/>
      </w:rPr>
    </w:lvl>
  </w:abstractNum>
  <w:abstractNum w:abstractNumId="70">
    <w:multiLevelType w:val="hybridMultilevel"/>
    <w:lvl w:ilvl="0">
      <w:start w:val="0"/>
      <w:numFmt w:val="bullet"/>
      <w:lvlText w:val="•"/>
      <w:lvlJc w:val="left"/>
      <w:pPr>
        <w:ind w:left="649" w:hanging="200"/>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596" w:hanging="200"/>
      </w:pPr>
      <w:rPr>
        <w:rFonts w:hint="default"/>
        <w:lang w:val="en-US" w:eastAsia="en-US" w:bidi="ar-SA"/>
      </w:rPr>
    </w:lvl>
    <w:lvl w:ilvl="2">
      <w:start w:val="0"/>
      <w:numFmt w:val="bullet"/>
      <w:lvlText w:val="•"/>
      <w:lvlJc w:val="left"/>
      <w:pPr>
        <w:ind w:left="2553" w:hanging="200"/>
      </w:pPr>
      <w:rPr>
        <w:rFonts w:hint="default"/>
        <w:lang w:val="en-US" w:eastAsia="en-US" w:bidi="ar-SA"/>
      </w:rPr>
    </w:lvl>
    <w:lvl w:ilvl="3">
      <w:start w:val="0"/>
      <w:numFmt w:val="bullet"/>
      <w:lvlText w:val="•"/>
      <w:lvlJc w:val="left"/>
      <w:pPr>
        <w:ind w:left="3509" w:hanging="200"/>
      </w:pPr>
      <w:rPr>
        <w:rFonts w:hint="default"/>
        <w:lang w:val="en-US" w:eastAsia="en-US" w:bidi="ar-SA"/>
      </w:rPr>
    </w:lvl>
    <w:lvl w:ilvl="4">
      <w:start w:val="0"/>
      <w:numFmt w:val="bullet"/>
      <w:lvlText w:val="•"/>
      <w:lvlJc w:val="left"/>
      <w:pPr>
        <w:ind w:left="4466" w:hanging="200"/>
      </w:pPr>
      <w:rPr>
        <w:rFonts w:hint="default"/>
        <w:lang w:val="en-US" w:eastAsia="en-US" w:bidi="ar-SA"/>
      </w:rPr>
    </w:lvl>
    <w:lvl w:ilvl="5">
      <w:start w:val="0"/>
      <w:numFmt w:val="bullet"/>
      <w:lvlText w:val="•"/>
      <w:lvlJc w:val="left"/>
      <w:pPr>
        <w:ind w:left="5422" w:hanging="200"/>
      </w:pPr>
      <w:rPr>
        <w:rFonts w:hint="default"/>
        <w:lang w:val="en-US" w:eastAsia="en-US" w:bidi="ar-SA"/>
      </w:rPr>
    </w:lvl>
    <w:lvl w:ilvl="6">
      <w:start w:val="0"/>
      <w:numFmt w:val="bullet"/>
      <w:lvlText w:val="•"/>
      <w:lvlJc w:val="left"/>
      <w:pPr>
        <w:ind w:left="6379" w:hanging="200"/>
      </w:pPr>
      <w:rPr>
        <w:rFonts w:hint="default"/>
        <w:lang w:val="en-US" w:eastAsia="en-US" w:bidi="ar-SA"/>
      </w:rPr>
    </w:lvl>
    <w:lvl w:ilvl="7">
      <w:start w:val="0"/>
      <w:numFmt w:val="bullet"/>
      <w:lvlText w:val="•"/>
      <w:lvlJc w:val="left"/>
      <w:pPr>
        <w:ind w:left="7335" w:hanging="200"/>
      </w:pPr>
      <w:rPr>
        <w:rFonts w:hint="default"/>
        <w:lang w:val="en-US" w:eastAsia="en-US" w:bidi="ar-SA"/>
      </w:rPr>
    </w:lvl>
    <w:lvl w:ilvl="8">
      <w:start w:val="0"/>
      <w:numFmt w:val="bullet"/>
      <w:lvlText w:val="•"/>
      <w:lvlJc w:val="left"/>
      <w:pPr>
        <w:ind w:left="8292" w:hanging="200"/>
      </w:pPr>
      <w:rPr>
        <w:rFonts w:hint="default"/>
        <w:lang w:val="en-US" w:eastAsia="en-US" w:bidi="ar-SA"/>
      </w:rPr>
    </w:lvl>
  </w:abstractNum>
  <w:abstractNum w:abstractNumId="69">
    <w:multiLevelType w:val="hybridMultilevel"/>
    <w:lvl w:ilvl="0">
      <w:start w:val="1"/>
      <w:numFmt w:val="decimal"/>
      <w:lvlText w:val="%1."/>
      <w:lvlJc w:val="left"/>
      <w:pPr>
        <w:ind w:left="570"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88" w:hanging="400"/>
      </w:pPr>
      <w:rPr>
        <w:rFonts w:hint="default"/>
        <w:lang w:val="en-US" w:eastAsia="en-US" w:bidi="ar-SA"/>
      </w:rPr>
    </w:lvl>
    <w:lvl w:ilvl="2">
      <w:start w:val="0"/>
      <w:numFmt w:val="bullet"/>
      <w:lvlText w:val="•"/>
      <w:lvlJc w:val="left"/>
      <w:pPr>
        <w:ind w:left="1597" w:hanging="400"/>
      </w:pPr>
      <w:rPr>
        <w:rFonts w:hint="default"/>
        <w:lang w:val="en-US" w:eastAsia="en-US" w:bidi="ar-SA"/>
      </w:rPr>
    </w:lvl>
    <w:lvl w:ilvl="3">
      <w:start w:val="0"/>
      <w:numFmt w:val="bullet"/>
      <w:lvlText w:val="•"/>
      <w:lvlJc w:val="left"/>
      <w:pPr>
        <w:ind w:left="2106" w:hanging="400"/>
      </w:pPr>
      <w:rPr>
        <w:rFonts w:hint="default"/>
        <w:lang w:val="en-US" w:eastAsia="en-US" w:bidi="ar-SA"/>
      </w:rPr>
    </w:lvl>
    <w:lvl w:ilvl="4">
      <w:start w:val="0"/>
      <w:numFmt w:val="bullet"/>
      <w:lvlText w:val="•"/>
      <w:lvlJc w:val="left"/>
      <w:pPr>
        <w:ind w:left="2615" w:hanging="400"/>
      </w:pPr>
      <w:rPr>
        <w:rFonts w:hint="default"/>
        <w:lang w:val="en-US" w:eastAsia="en-US" w:bidi="ar-SA"/>
      </w:rPr>
    </w:lvl>
    <w:lvl w:ilvl="5">
      <w:start w:val="0"/>
      <w:numFmt w:val="bullet"/>
      <w:lvlText w:val="•"/>
      <w:lvlJc w:val="left"/>
      <w:pPr>
        <w:ind w:left="3124" w:hanging="400"/>
      </w:pPr>
      <w:rPr>
        <w:rFonts w:hint="default"/>
        <w:lang w:val="en-US" w:eastAsia="en-US" w:bidi="ar-SA"/>
      </w:rPr>
    </w:lvl>
    <w:lvl w:ilvl="6">
      <w:start w:val="0"/>
      <w:numFmt w:val="bullet"/>
      <w:lvlText w:val="•"/>
      <w:lvlJc w:val="left"/>
      <w:pPr>
        <w:ind w:left="3633" w:hanging="400"/>
      </w:pPr>
      <w:rPr>
        <w:rFonts w:hint="default"/>
        <w:lang w:val="en-US" w:eastAsia="en-US" w:bidi="ar-SA"/>
      </w:rPr>
    </w:lvl>
    <w:lvl w:ilvl="7">
      <w:start w:val="0"/>
      <w:numFmt w:val="bullet"/>
      <w:lvlText w:val="•"/>
      <w:lvlJc w:val="left"/>
      <w:pPr>
        <w:ind w:left="4142" w:hanging="400"/>
      </w:pPr>
      <w:rPr>
        <w:rFonts w:hint="default"/>
        <w:lang w:val="en-US" w:eastAsia="en-US" w:bidi="ar-SA"/>
      </w:rPr>
    </w:lvl>
    <w:lvl w:ilvl="8">
      <w:start w:val="0"/>
      <w:numFmt w:val="bullet"/>
      <w:lvlText w:val="•"/>
      <w:lvlJc w:val="left"/>
      <w:pPr>
        <w:ind w:left="4651" w:hanging="400"/>
      </w:pPr>
      <w:rPr>
        <w:rFonts w:hint="default"/>
        <w:lang w:val="en-US" w:eastAsia="en-US" w:bidi="ar-SA"/>
      </w:rPr>
    </w:lvl>
  </w:abstractNum>
  <w:abstractNum w:abstractNumId="68">
    <w:multiLevelType w:val="hybridMultilevel"/>
    <w:lvl w:ilvl="0">
      <w:start w:val="8"/>
      <w:numFmt w:val="decimal"/>
      <w:lvlText w:val="%1"/>
      <w:lvlJc w:val="left"/>
      <w:pPr>
        <w:ind w:left="7444" w:hanging="330"/>
        <w:jc w:val="left"/>
      </w:pPr>
      <w:rPr>
        <w:rFonts w:hint="default"/>
        <w:lang w:val="en-US" w:eastAsia="en-US" w:bidi="ar-SA"/>
      </w:rPr>
    </w:lvl>
    <w:lvl w:ilvl="1">
      <w:start w:val="1"/>
      <w:numFmt w:val="decimal"/>
      <w:lvlText w:val="%1.%2"/>
      <w:lvlJc w:val="left"/>
      <w:pPr>
        <w:ind w:left="7444" w:hanging="330"/>
        <w:jc w:val="right"/>
      </w:pPr>
      <w:rPr>
        <w:rFonts w:hint="default"/>
        <w:spacing w:val="0"/>
        <w:w w:val="100"/>
        <w:lang w:val="en-US" w:eastAsia="en-US" w:bidi="ar-SA"/>
      </w:rPr>
    </w:lvl>
    <w:lvl w:ilvl="2">
      <w:start w:val="1"/>
      <w:numFmt w:val="decimal"/>
      <w:lvlText w:val="%3."/>
      <w:lvlJc w:val="left"/>
      <w:pPr>
        <w:ind w:left="2664" w:hanging="325"/>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decimal"/>
      <w:lvlText w:val="%4."/>
      <w:lvlJc w:val="left"/>
      <w:pPr>
        <w:ind w:left="198" w:hanging="328"/>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7440" w:hanging="328"/>
      </w:pPr>
      <w:rPr>
        <w:rFonts w:hint="default"/>
        <w:lang w:val="en-US" w:eastAsia="en-US" w:bidi="ar-SA"/>
      </w:rPr>
    </w:lvl>
    <w:lvl w:ilvl="5">
      <w:start w:val="0"/>
      <w:numFmt w:val="bullet"/>
      <w:lvlText w:val="•"/>
      <w:lvlJc w:val="left"/>
      <w:pPr>
        <w:ind w:left="7203" w:hanging="328"/>
      </w:pPr>
      <w:rPr>
        <w:rFonts w:hint="default"/>
        <w:lang w:val="en-US" w:eastAsia="en-US" w:bidi="ar-SA"/>
      </w:rPr>
    </w:lvl>
    <w:lvl w:ilvl="6">
      <w:start w:val="0"/>
      <w:numFmt w:val="bullet"/>
      <w:lvlText w:val="•"/>
      <w:lvlJc w:val="left"/>
      <w:pPr>
        <w:ind w:left="6967" w:hanging="328"/>
      </w:pPr>
      <w:rPr>
        <w:rFonts w:hint="default"/>
        <w:lang w:val="en-US" w:eastAsia="en-US" w:bidi="ar-SA"/>
      </w:rPr>
    </w:lvl>
    <w:lvl w:ilvl="7">
      <w:start w:val="0"/>
      <w:numFmt w:val="bullet"/>
      <w:lvlText w:val="•"/>
      <w:lvlJc w:val="left"/>
      <w:pPr>
        <w:ind w:left="6730" w:hanging="328"/>
      </w:pPr>
      <w:rPr>
        <w:rFonts w:hint="default"/>
        <w:lang w:val="en-US" w:eastAsia="en-US" w:bidi="ar-SA"/>
      </w:rPr>
    </w:lvl>
    <w:lvl w:ilvl="8">
      <w:start w:val="0"/>
      <w:numFmt w:val="bullet"/>
      <w:lvlText w:val="•"/>
      <w:lvlJc w:val="left"/>
      <w:pPr>
        <w:ind w:left="6494" w:hanging="328"/>
      </w:pPr>
      <w:rPr>
        <w:rFonts w:hint="default"/>
        <w:lang w:val="en-US" w:eastAsia="en-US" w:bidi="ar-SA"/>
      </w:rPr>
    </w:lvl>
  </w:abstractNum>
  <w:abstractNum w:abstractNumId="67">
    <w:multiLevelType w:val="hybridMultilevel"/>
    <w:lvl w:ilvl="0">
      <w:start w:val="1"/>
      <w:numFmt w:val="lowerLetter"/>
      <w:lvlText w:val="(%1)"/>
      <w:lvlJc w:val="left"/>
      <w:pPr>
        <w:ind w:left="998" w:hanging="422"/>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1432" w:hanging="32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72" w:hanging="327"/>
      </w:pPr>
      <w:rPr>
        <w:rFonts w:hint="default"/>
        <w:lang w:val="en-US" w:eastAsia="en-US" w:bidi="ar-SA"/>
      </w:rPr>
    </w:lvl>
    <w:lvl w:ilvl="3">
      <w:start w:val="0"/>
      <w:numFmt w:val="bullet"/>
      <w:lvlText w:val="•"/>
      <w:lvlJc w:val="left"/>
      <w:pPr>
        <w:ind w:left="2304" w:hanging="327"/>
      </w:pPr>
      <w:rPr>
        <w:rFonts w:hint="default"/>
        <w:lang w:val="en-US" w:eastAsia="en-US" w:bidi="ar-SA"/>
      </w:rPr>
    </w:lvl>
    <w:lvl w:ilvl="4">
      <w:start w:val="0"/>
      <w:numFmt w:val="bullet"/>
      <w:lvlText w:val="•"/>
      <w:lvlJc w:val="left"/>
      <w:pPr>
        <w:ind w:left="2736" w:hanging="327"/>
      </w:pPr>
      <w:rPr>
        <w:rFonts w:hint="default"/>
        <w:lang w:val="en-US" w:eastAsia="en-US" w:bidi="ar-SA"/>
      </w:rPr>
    </w:lvl>
    <w:lvl w:ilvl="5">
      <w:start w:val="0"/>
      <w:numFmt w:val="bullet"/>
      <w:lvlText w:val="•"/>
      <w:lvlJc w:val="left"/>
      <w:pPr>
        <w:ind w:left="3168" w:hanging="327"/>
      </w:pPr>
      <w:rPr>
        <w:rFonts w:hint="default"/>
        <w:lang w:val="en-US" w:eastAsia="en-US" w:bidi="ar-SA"/>
      </w:rPr>
    </w:lvl>
    <w:lvl w:ilvl="6">
      <w:start w:val="0"/>
      <w:numFmt w:val="bullet"/>
      <w:lvlText w:val="•"/>
      <w:lvlJc w:val="left"/>
      <w:pPr>
        <w:ind w:left="3601" w:hanging="327"/>
      </w:pPr>
      <w:rPr>
        <w:rFonts w:hint="default"/>
        <w:lang w:val="en-US" w:eastAsia="en-US" w:bidi="ar-SA"/>
      </w:rPr>
    </w:lvl>
    <w:lvl w:ilvl="7">
      <w:start w:val="0"/>
      <w:numFmt w:val="bullet"/>
      <w:lvlText w:val="•"/>
      <w:lvlJc w:val="left"/>
      <w:pPr>
        <w:ind w:left="4033" w:hanging="327"/>
      </w:pPr>
      <w:rPr>
        <w:rFonts w:hint="default"/>
        <w:lang w:val="en-US" w:eastAsia="en-US" w:bidi="ar-SA"/>
      </w:rPr>
    </w:lvl>
    <w:lvl w:ilvl="8">
      <w:start w:val="0"/>
      <w:numFmt w:val="bullet"/>
      <w:lvlText w:val="•"/>
      <w:lvlJc w:val="left"/>
      <w:pPr>
        <w:ind w:left="4465" w:hanging="327"/>
      </w:pPr>
      <w:rPr>
        <w:rFonts w:hint="default"/>
        <w:lang w:val="en-US" w:eastAsia="en-US" w:bidi="ar-SA"/>
      </w:rPr>
    </w:lvl>
  </w:abstractNum>
  <w:abstractNum w:abstractNumId="66">
    <w:multiLevelType w:val="hybridMultilevel"/>
    <w:lvl w:ilvl="0">
      <w:start w:val="4"/>
      <w:numFmt w:val="decimal"/>
      <w:lvlText w:val="%1."/>
      <w:lvlJc w:val="left"/>
      <w:pPr>
        <w:ind w:left="638" w:hanging="401"/>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upperLetter"/>
      <w:lvlText w:val="%2"/>
      <w:lvlJc w:val="left"/>
      <w:pPr>
        <w:ind w:left="1236" w:hanging="296"/>
        <w:jc w:val="right"/>
      </w:pPr>
      <w:rPr>
        <w:rFonts w:hint="default"/>
        <w:spacing w:val="0"/>
        <w:w w:val="96"/>
        <w:lang w:val="en-US" w:eastAsia="en-US" w:bidi="ar-SA"/>
      </w:rPr>
    </w:lvl>
    <w:lvl w:ilvl="2">
      <w:start w:val="0"/>
      <w:numFmt w:val="bullet"/>
      <w:lvlText w:val="•"/>
      <w:lvlJc w:val="left"/>
      <w:pPr>
        <w:ind w:left="748" w:hanging="296"/>
      </w:pPr>
      <w:rPr>
        <w:rFonts w:hint="default"/>
        <w:lang w:val="en-US" w:eastAsia="en-US" w:bidi="ar-SA"/>
      </w:rPr>
    </w:lvl>
    <w:lvl w:ilvl="3">
      <w:start w:val="0"/>
      <w:numFmt w:val="bullet"/>
      <w:lvlText w:val="•"/>
      <w:lvlJc w:val="left"/>
      <w:pPr>
        <w:ind w:left="256" w:hanging="296"/>
      </w:pPr>
      <w:rPr>
        <w:rFonts w:hint="default"/>
        <w:lang w:val="en-US" w:eastAsia="en-US" w:bidi="ar-SA"/>
      </w:rPr>
    </w:lvl>
    <w:lvl w:ilvl="4">
      <w:start w:val="0"/>
      <w:numFmt w:val="bullet"/>
      <w:lvlText w:val="•"/>
      <w:lvlJc w:val="left"/>
      <w:pPr>
        <w:ind w:left="-236" w:hanging="296"/>
      </w:pPr>
      <w:rPr>
        <w:rFonts w:hint="default"/>
        <w:lang w:val="en-US" w:eastAsia="en-US" w:bidi="ar-SA"/>
      </w:rPr>
    </w:lvl>
    <w:lvl w:ilvl="5">
      <w:start w:val="0"/>
      <w:numFmt w:val="bullet"/>
      <w:lvlText w:val="•"/>
      <w:lvlJc w:val="left"/>
      <w:pPr>
        <w:ind w:left="-728" w:hanging="296"/>
      </w:pPr>
      <w:rPr>
        <w:rFonts w:hint="default"/>
        <w:lang w:val="en-US" w:eastAsia="en-US" w:bidi="ar-SA"/>
      </w:rPr>
    </w:lvl>
    <w:lvl w:ilvl="6">
      <w:start w:val="0"/>
      <w:numFmt w:val="bullet"/>
      <w:lvlText w:val="•"/>
      <w:lvlJc w:val="left"/>
      <w:pPr>
        <w:ind w:left="-1220" w:hanging="296"/>
      </w:pPr>
      <w:rPr>
        <w:rFonts w:hint="default"/>
        <w:lang w:val="en-US" w:eastAsia="en-US" w:bidi="ar-SA"/>
      </w:rPr>
    </w:lvl>
    <w:lvl w:ilvl="7">
      <w:start w:val="0"/>
      <w:numFmt w:val="bullet"/>
      <w:lvlText w:val="•"/>
      <w:lvlJc w:val="left"/>
      <w:pPr>
        <w:ind w:left="-1712" w:hanging="296"/>
      </w:pPr>
      <w:rPr>
        <w:rFonts w:hint="default"/>
        <w:lang w:val="en-US" w:eastAsia="en-US" w:bidi="ar-SA"/>
      </w:rPr>
    </w:lvl>
    <w:lvl w:ilvl="8">
      <w:start w:val="0"/>
      <w:numFmt w:val="bullet"/>
      <w:lvlText w:val="•"/>
      <w:lvlJc w:val="left"/>
      <w:pPr>
        <w:ind w:left="-2204" w:hanging="296"/>
      </w:pPr>
      <w:rPr>
        <w:rFonts w:hint="default"/>
        <w:lang w:val="en-US" w:eastAsia="en-US" w:bidi="ar-SA"/>
      </w:rPr>
    </w:lvl>
  </w:abstractNum>
  <w:abstractNum w:abstractNumId="64">
    <w:multiLevelType w:val="hybridMultilevel"/>
    <w:lvl w:ilvl="0">
      <w:start w:val="7"/>
      <w:numFmt w:val="decimal"/>
      <w:lvlText w:val="%1"/>
      <w:lvlJc w:val="left"/>
      <w:pPr>
        <w:ind w:left="865" w:hanging="385"/>
        <w:jc w:val="left"/>
      </w:pPr>
      <w:rPr>
        <w:rFonts w:hint="default"/>
        <w:lang w:val="en-US" w:eastAsia="en-US" w:bidi="ar-SA"/>
      </w:rPr>
    </w:lvl>
    <w:lvl w:ilvl="1">
      <w:start w:val="3"/>
      <w:numFmt w:val="decimal"/>
      <w:lvlText w:val="%1.%2"/>
      <w:lvlJc w:val="left"/>
      <w:pPr>
        <w:ind w:left="865" w:hanging="38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1366" w:hanging="385"/>
      </w:pPr>
      <w:rPr>
        <w:rFonts w:hint="default"/>
        <w:lang w:val="en-US" w:eastAsia="en-US" w:bidi="ar-SA"/>
      </w:rPr>
    </w:lvl>
    <w:lvl w:ilvl="3">
      <w:start w:val="0"/>
      <w:numFmt w:val="bullet"/>
      <w:lvlText w:val="•"/>
      <w:lvlJc w:val="left"/>
      <w:pPr>
        <w:ind w:left="1619" w:hanging="385"/>
      </w:pPr>
      <w:rPr>
        <w:rFonts w:hint="default"/>
        <w:lang w:val="en-US" w:eastAsia="en-US" w:bidi="ar-SA"/>
      </w:rPr>
    </w:lvl>
    <w:lvl w:ilvl="4">
      <w:start w:val="0"/>
      <w:numFmt w:val="bullet"/>
      <w:lvlText w:val="•"/>
      <w:lvlJc w:val="left"/>
      <w:pPr>
        <w:ind w:left="1872" w:hanging="385"/>
      </w:pPr>
      <w:rPr>
        <w:rFonts w:hint="default"/>
        <w:lang w:val="en-US" w:eastAsia="en-US" w:bidi="ar-SA"/>
      </w:rPr>
    </w:lvl>
    <w:lvl w:ilvl="5">
      <w:start w:val="0"/>
      <w:numFmt w:val="bullet"/>
      <w:lvlText w:val="•"/>
      <w:lvlJc w:val="left"/>
      <w:pPr>
        <w:ind w:left="2125" w:hanging="385"/>
      </w:pPr>
      <w:rPr>
        <w:rFonts w:hint="default"/>
        <w:lang w:val="en-US" w:eastAsia="en-US" w:bidi="ar-SA"/>
      </w:rPr>
    </w:lvl>
    <w:lvl w:ilvl="6">
      <w:start w:val="0"/>
      <w:numFmt w:val="bullet"/>
      <w:lvlText w:val="•"/>
      <w:lvlJc w:val="left"/>
      <w:pPr>
        <w:ind w:left="2378" w:hanging="385"/>
      </w:pPr>
      <w:rPr>
        <w:rFonts w:hint="default"/>
        <w:lang w:val="en-US" w:eastAsia="en-US" w:bidi="ar-SA"/>
      </w:rPr>
    </w:lvl>
    <w:lvl w:ilvl="7">
      <w:start w:val="0"/>
      <w:numFmt w:val="bullet"/>
      <w:lvlText w:val="•"/>
      <w:lvlJc w:val="left"/>
      <w:pPr>
        <w:ind w:left="2631" w:hanging="385"/>
      </w:pPr>
      <w:rPr>
        <w:rFonts w:hint="default"/>
        <w:lang w:val="en-US" w:eastAsia="en-US" w:bidi="ar-SA"/>
      </w:rPr>
    </w:lvl>
    <w:lvl w:ilvl="8">
      <w:start w:val="0"/>
      <w:numFmt w:val="bullet"/>
      <w:lvlText w:val="•"/>
      <w:lvlJc w:val="left"/>
      <w:pPr>
        <w:ind w:left="2884" w:hanging="385"/>
      </w:pPr>
      <w:rPr>
        <w:rFonts w:hint="default"/>
        <w:lang w:val="en-US" w:eastAsia="en-US" w:bidi="ar-SA"/>
      </w:rPr>
    </w:lvl>
  </w:abstractNum>
  <w:abstractNum w:abstractNumId="63">
    <w:multiLevelType w:val="hybridMultilevel"/>
    <w:lvl w:ilvl="0">
      <w:start w:val="1"/>
      <w:numFmt w:val="decimal"/>
      <w:lvlText w:val="%1."/>
      <w:lvlJc w:val="left"/>
      <w:pPr>
        <w:ind w:left="459"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86" w:hanging="260"/>
      </w:pPr>
      <w:rPr>
        <w:rFonts w:hint="default"/>
        <w:lang w:val="en-US" w:eastAsia="en-US" w:bidi="ar-SA"/>
      </w:rPr>
    </w:lvl>
    <w:lvl w:ilvl="2">
      <w:start w:val="0"/>
      <w:numFmt w:val="bullet"/>
      <w:lvlText w:val="•"/>
      <w:lvlJc w:val="left"/>
      <w:pPr>
        <w:ind w:left="1313" w:hanging="260"/>
      </w:pPr>
      <w:rPr>
        <w:rFonts w:hint="default"/>
        <w:lang w:val="en-US" w:eastAsia="en-US" w:bidi="ar-SA"/>
      </w:rPr>
    </w:lvl>
    <w:lvl w:ilvl="3">
      <w:start w:val="0"/>
      <w:numFmt w:val="bullet"/>
      <w:lvlText w:val="•"/>
      <w:lvlJc w:val="left"/>
      <w:pPr>
        <w:ind w:left="1740" w:hanging="260"/>
      </w:pPr>
      <w:rPr>
        <w:rFonts w:hint="default"/>
        <w:lang w:val="en-US" w:eastAsia="en-US" w:bidi="ar-SA"/>
      </w:rPr>
    </w:lvl>
    <w:lvl w:ilvl="4">
      <w:start w:val="0"/>
      <w:numFmt w:val="bullet"/>
      <w:lvlText w:val="•"/>
      <w:lvlJc w:val="left"/>
      <w:pPr>
        <w:ind w:left="2167" w:hanging="260"/>
      </w:pPr>
      <w:rPr>
        <w:rFonts w:hint="default"/>
        <w:lang w:val="en-US" w:eastAsia="en-US" w:bidi="ar-SA"/>
      </w:rPr>
    </w:lvl>
    <w:lvl w:ilvl="5">
      <w:start w:val="0"/>
      <w:numFmt w:val="bullet"/>
      <w:lvlText w:val="•"/>
      <w:lvlJc w:val="left"/>
      <w:pPr>
        <w:ind w:left="2594" w:hanging="260"/>
      </w:pPr>
      <w:rPr>
        <w:rFonts w:hint="default"/>
        <w:lang w:val="en-US" w:eastAsia="en-US" w:bidi="ar-SA"/>
      </w:rPr>
    </w:lvl>
    <w:lvl w:ilvl="6">
      <w:start w:val="0"/>
      <w:numFmt w:val="bullet"/>
      <w:lvlText w:val="•"/>
      <w:lvlJc w:val="left"/>
      <w:pPr>
        <w:ind w:left="3020" w:hanging="260"/>
      </w:pPr>
      <w:rPr>
        <w:rFonts w:hint="default"/>
        <w:lang w:val="en-US" w:eastAsia="en-US" w:bidi="ar-SA"/>
      </w:rPr>
    </w:lvl>
    <w:lvl w:ilvl="7">
      <w:start w:val="0"/>
      <w:numFmt w:val="bullet"/>
      <w:lvlText w:val="•"/>
      <w:lvlJc w:val="left"/>
      <w:pPr>
        <w:ind w:left="3447" w:hanging="260"/>
      </w:pPr>
      <w:rPr>
        <w:rFonts w:hint="default"/>
        <w:lang w:val="en-US" w:eastAsia="en-US" w:bidi="ar-SA"/>
      </w:rPr>
    </w:lvl>
    <w:lvl w:ilvl="8">
      <w:start w:val="0"/>
      <w:numFmt w:val="bullet"/>
      <w:lvlText w:val="•"/>
      <w:lvlJc w:val="left"/>
      <w:pPr>
        <w:ind w:left="3874" w:hanging="260"/>
      </w:pPr>
      <w:rPr>
        <w:rFonts w:hint="default"/>
        <w:lang w:val="en-US" w:eastAsia="en-US" w:bidi="ar-SA"/>
      </w:rPr>
    </w:lvl>
  </w:abstractNum>
  <w:abstractNum w:abstractNumId="50">
    <w:multiLevelType w:val="hybridMultilevel"/>
    <w:lvl w:ilvl="0">
      <w:start w:val="1"/>
      <w:numFmt w:val="lowerLetter"/>
      <w:lvlText w:val="(%1)"/>
      <w:lvlJc w:val="left"/>
      <w:pPr>
        <w:ind w:left="995"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71" w:hanging="401"/>
      </w:pPr>
      <w:rPr>
        <w:rFonts w:hint="default"/>
        <w:lang w:val="en-US" w:eastAsia="en-US" w:bidi="ar-SA"/>
      </w:rPr>
    </w:lvl>
    <w:lvl w:ilvl="2">
      <w:start w:val="0"/>
      <w:numFmt w:val="bullet"/>
      <w:lvlText w:val="•"/>
      <w:lvlJc w:val="left"/>
      <w:pPr>
        <w:ind w:left="1743" w:hanging="401"/>
      </w:pPr>
      <w:rPr>
        <w:rFonts w:hint="default"/>
        <w:lang w:val="en-US" w:eastAsia="en-US" w:bidi="ar-SA"/>
      </w:rPr>
    </w:lvl>
    <w:lvl w:ilvl="3">
      <w:start w:val="0"/>
      <w:numFmt w:val="bullet"/>
      <w:lvlText w:val="•"/>
      <w:lvlJc w:val="left"/>
      <w:pPr>
        <w:ind w:left="2115" w:hanging="401"/>
      </w:pPr>
      <w:rPr>
        <w:rFonts w:hint="default"/>
        <w:lang w:val="en-US" w:eastAsia="en-US" w:bidi="ar-SA"/>
      </w:rPr>
    </w:lvl>
    <w:lvl w:ilvl="4">
      <w:start w:val="0"/>
      <w:numFmt w:val="bullet"/>
      <w:lvlText w:val="•"/>
      <w:lvlJc w:val="left"/>
      <w:pPr>
        <w:ind w:left="2487" w:hanging="401"/>
      </w:pPr>
      <w:rPr>
        <w:rFonts w:hint="default"/>
        <w:lang w:val="en-US" w:eastAsia="en-US" w:bidi="ar-SA"/>
      </w:rPr>
    </w:lvl>
    <w:lvl w:ilvl="5">
      <w:start w:val="0"/>
      <w:numFmt w:val="bullet"/>
      <w:lvlText w:val="•"/>
      <w:lvlJc w:val="left"/>
      <w:pPr>
        <w:ind w:left="2858" w:hanging="401"/>
      </w:pPr>
      <w:rPr>
        <w:rFonts w:hint="default"/>
        <w:lang w:val="en-US" w:eastAsia="en-US" w:bidi="ar-SA"/>
      </w:rPr>
    </w:lvl>
    <w:lvl w:ilvl="6">
      <w:start w:val="0"/>
      <w:numFmt w:val="bullet"/>
      <w:lvlText w:val="•"/>
      <w:lvlJc w:val="left"/>
      <w:pPr>
        <w:ind w:left="3230" w:hanging="401"/>
      </w:pPr>
      <w:rPr>
        <w:rFonts w:hint="default"/>
        <w:lang w:val="en-US" w:eastAsia="en-US" w:bidi="ar-SA"/>
      </w:rPr>
    </w:lvl>
    <w:lvl w:ilvl="7">
      <w:start w:val="0"/>
      <w:numFmt w:val="bullet"/>
      <w:lvlText w:val="•"/>
      <w:lvlJc w:val="left"/>
      <w:pPr>
        <w:ind w:left="3602" w:hanging="401"/>
      </w:pPr>
      <w:rPr>
        <w:rFonts w:hint="default"/>
        <w:lang w:val="en-US" w:eastAsia="en-US" w:bidi="ar-SA"/>
      </w:rPr>
    </w:lvl>
    <w:lvl w:ilvl="8">
      <w:start w:val="0"/>
      <w:numFmt w:val="bullet"/>
      <w:lvlText w:val="•"/>
      <w:lvlJc w:val="left"/>
      <w:pPr>
        <w:ind w:left="3974" w:hanging="401"/>
      </w:pPr>
      <w:rPr>
        <w:rFonts w:hint="default"/>
        <w:lang w:val="en-US" w:eastAsia="en-US" w:bidi="ar-SA"/>
      </w:rPr>
    </w:lvl>
  </w:abstractNum>
  <w:abstractNum w:abstractNumId="51">
    <w:multiLevelType w:val="hybridMultilevel"/>
    <w:lvl w:ilvl="0">
      <w:start w:val="1"/>
      <w:numFmt w:val="lowerLetter"/>
      <w:lvlText w:val="(%1)"/>
      <w:lvlJc w:val="left"/>
      <w:pPr>
        <w:ind w:left="995"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71" w:hanging="401"/>
      </w:pPr>
      <w:rPr>
        <w:rFonts w:hint="default"/>
        <w:lang w:val="en-US" w:eastAsia="en-US" w:bidi="ar-SA"/>
      </w:rPr>
    </w:lvl>
    <w:lvl w:ilvl="2">
      <w:start w:val="0"/>
      <w:numFmt w:val="bullet"/>
      <w:lvlText w:val="•"/>
      <w:lvlJc w:val="left"/>
      <w:pPr>
        <w:ind w:left="1743" w:hanging="401"/>
      </w:pPr>
      <w:rPr>
        <w:rFonts w:hint="default"/>
        <w:lang w:val="en-US" w:eastAsia="en-US" w:bidi="ar-SA"/>
      </w:rPr>
    </w:lvl>
    <w:lvl w:ilvl="3">
      <w:start w:val="0"/>
      <w:numFmt w:val="bullet"/>
      <w:lvlText w:val="•"/>
      <w:lvlJc w:val="left"/>
      <w:pPr>
        <w:ind w:left="2115" w:hanging="401"/>
      </w:pPr>
      <w:rPr>
        <w:rFonts w:hint="default"/>
        <w:lang w:val="en-US" w:eastAsia="en-US" w:bidi="ar-SA"/>
      </w:rPr>
    </w:lvl>
    <w:lvl w:ilvl="4">
      <w:start w:val="0"/>
      <w:numFmt w:val="bullet"/>
      <w:lvlText w:val="•"/>
      <w:lvlJc w:val="left"/>
      <w:pPr>
        <w:ind w:left="2487" w:hanging="401"/>
      </w:pPr>
      <w:rPr>
        <w:rFonts w:hint="default"/>
        <w:lang w:val="en-US" w:eastAsia="en-US" w:bidi="ar-SA"/>
      </w:rPr>
    </w:lvl>
    <w:lvl w:ilvl="5">
      <w:start w:val="0"/>
      <w:numFmt w:val="bullet"/>
      <w:lvlText w:val="•"/>
      <w:lvlJc w:val="left"/>
      <w:pPr>
        <w:ind w:left="2858" w:hanging="401"/>
      </w:pPr>
      <w:rPr>
        <w:rFonts w:hint="default"/>
        <w:lang w:val="en-US" w:eastAsia="en-US" w:bidi="ar-SA"/>
      </w:rPr>
    </w:lvl>
    <w:lvl w:ilvl="6">
      <w:start w:val="0"/>
      <w:numFmt w:val="bullet"/>
      <w:lvlText w:val="•"/>
      <w:lvlJc w:val="left"/>
      <w:pPr>
        <w:ind w:left="3230" w:hanging="401"/>
      </w:pPr>
      <w:rPr>
        <w:rFonts w:hint="default"/>
        <w:lang w:val="en-US" w:eastAsia="en-US" w:bidi="ar-SA"/>
      </w:rPr>
    </w:lvl>
    <w:lvl w:ilvl="7">
      <w:start w:val="0"/>
      <w:numFmt w:val="bullet"/>
      <w:lvlText w:val="•"/>
      <w:lvlJc w:val="left"/>
      <w:pPr>
        <w:ind w:left="3602" w:hanging="401"/>
      </w:pPr>
      <w:rPr>
        <w:rFonts w:hint="default"/>
        <w:lang w:val="en-US" w:eastAsia="en-US" w:bidi="ar-SA"/>
      </w:rPr>
    </w:lvl>
    <w:lvl w:ilvl="8">
      <w:start w:val="0"/>
      <w:numFmt w:val="bullet"/>
      <w:lvlText w:val="•"/>
      <w:lvlJc w:val="left"/>
      <w:pPr>
        <w:ind w:left="3974" w:hanging="401"/>
      </w:pPr>
      <w:rPr>
        <w:rFonts w:hint="default"/>
        <w:lang w:val="en-US" w:eastAsia="en-US" w:bidi="ar-SA"/>
      </w:rPr>
    </w:lvl>
  </w:abstractNum>
  <w:abstractNum w:abstractNumId="52">
    <w:multiLevelType w:val="hybridMultilevel"/>
    <w:lvl w:ilvl="0">
      <w:start w:val="1"/>
      <w:numFmt w:val="lowerLetter"/>
      <w:lvlText w:val="(%1)"/>
      <w:lvlJc w:val="left"/>
      <w:pPr>
        <w:ind w:left="996"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32" w:hanging="401"/>
      </w:pPr>
      <w:rPr>
        <w:rFonts w:hint="default"/>
        <w:lang w:val="en-US" w:eastAsia="en-US" w:bidi="ar-SA"/>
      </w:rPr>
    </w:lvl>
    <w:lvl w:ilvl="2">
      <w:start w:val="0"/>
      <w:numFmt w:val="bullet"/>
      <w:lvlText w:val="•"/>
      <w:lvlJc w:val="left"/>
      <w:pPr>
        <w:ind w:left="1865" w:hanging="401"/>
      </w:pPr>
      <w:rPr>
        <w:rFonts w:hint="default"/>
        <w:lang w:val="en-US" w:eastAsia="en-US" w:bidi="ar-SA"/>
      </w:rPr>
    </w:lvl>
    <w:lvl w:ilvl="3">
      <w:start w:val="0"/>
      <w:numFmt w:val="bullet"/>
      <w:lvlText w:val="•"/>
      <w:lvlJc w:val="left"/>
      <w:pPr>
        <w:ind w:left="2298" w:hanging="401"/>
      </w:pPr>
      <w:rPr>
        <w:rFonts w:hint="default"/>
        <w:lang w:val="en-US" w:eastAsia="en-US" w:bidi="ar-SA"/>
      </w:rPr>
    </w:lvl>
    <w:lvl w:ilvl="4">
      <w:start w:val="0"/>
      <w:numFmt w:val="bullet"/>
      <w:lvlText w:val="•"/>
      <w:lvlJc w:val="left"/>
      <w:pPr>
        <w:ind w:left="2730" w:hanging="401"/>
      </w:pPr>
      <w:rPr>
        <w:rFonts w:hint="default"/>
        <w:lang w:val="en-US" w:eastAsia="en-US" w:bidi="ar-SA"/>
      </w:rPr>
    </w:lvl>
    <w:lvl w:ilvl="5">
      <w:start w:val="0"/>
      <w:numFmt w:val="bullet"/>
      <w:lvlText w:val="•"/>
      <w:lvlJc w:val="left"/>
      <w:pPr>
        <w:ind w:left="3163" w:hanging="401"/>
      </w:pPr>
      <w:rPr>
        <w:rFonts w:hint="default"/>
        <w:lang w:val="en-US" w:eastAsia="en-US" w:bidi="ar-SA"/>
      </w:rPr>
    </w:lvl>
    <w:lvl w:ilvl="6">
      <w:start w:val="0"/>
      <w:numFmt w:val="bullet"/>
      <w:lvlText w:val="•"/>
      <w:lvlJc w:val="left"/>
      <w:pPr>
        <w:ind w:left="3596" w:hanging="401"/>
      </w:pPr>
      <w:rPr>
        <w:rFonts w:hint="default"/>
        <w:lang w:val="en-US" w:eastAsia="en-US" w:bidi="ar-SA"/>
      </w:rPr>
    </w:lvl>
    <w:lvl w:ilvl="7">
      <w:start w:val="0"/>
      <w:numFmt w:val="bullet"/>
      <w:lvlText w:val="•"/>
      <w:lvlJc w:val="left"/>
      <w:pPr>
        <w:ind w:left="4028" w:hanging="401"/>
      </w:pPr>
      <w:rPr>
        <w:rFonts w:hint="default"/>
        <w:lang w:val="en-US" w:eastAsia="en-US" w:bidi="ar-SA"/>
      </w:rPr>
    </w:lvl>
    <w:lvl w:ilvl="8">
      <w:start w:val="0"/>
      <w:numFmt w:val="bullet"/>
      <w:lvlText w:val="•"/>
      <w:lvlJc w:val="left"/>
      <w:pPr>
        <w:ind w:left="4461" w:hanging="401"/>
      </w:pPr>
      <w:rPr>
        <w:rFonts w:hint="default"/>
        <w:lang w:val="en-US" w:eastAsia="en-US" w:bidi="ar-SA"/>
      </w:rPr>
    </w:lvl>
  </w:abstractNum>
  <w:abstractNum w:abstractNumId="62">
    <w:multiLevelType w:val="hybridMultilevel"/>
    <w:lvl w:ilvl="0">
      <w:start w:val="1"/>
      <w:numFmt w:val="decimal"/>
      <w:lvlText w:val="(%1)"/>
      <w:lvlJc w:val="left"/>
      <w:pPr>
        <w:ind w:left="1452"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27" w:hanging="400"/>
      </w:pPr>
      <w:rPr>
        <w:rFonts w:hint="default"/>
        <w:lang w:val="en-US" w:eastAsia="en-US" w:bidi="ar-SA"/>
      </w:rPr>
    </w:lvl>
    <w:lvl w:ilvl="2">
      <w:start w:val="0"/>
      <w:numFmt w:val="bullet"/>
      <w:lvlText w:val="•"/>
      <w:lvlJc w:val="left"/>
      <w:pPr>
        <w:ind w:left="2194" w:hanging="400"/>
      </w:pPr>
      <w:rPr>
        <w:rFonts w:hint="default"/>
        <w:lang w:val="en-US" w:eastAsia="en-US" w:bidi="ar-SA"/>
      </w:rPr>
    </w:lvl>
    <w:lvl w:ilvl="3">
      <w:start w:val="0"/>
      <w:numFmt w:val="bullet"/>
      <w:lvlText w:val="•"/>
      <w:lvlJc w:val="left"/>
      <w:pPr>
        <w:ind w:left="2561" w:hanging="400"/>
      </w:pPr>
      <w:rPr>
        <w:rFonts w:hint="default"/>
        <w:lang w:val="en-US" w:eastAsia="en-US" w:bidi="ar-SA"/>
      </w:rPr>
    </w:lvl>
    <w:lvl w:ilvl="4">
      <w:start w:val="0"/>
      <w:numFmt w:val="bullet"/>
      <w:lvlText w:val="•"/>
      <w:lvlJc w:val="left"/>
      <w:pPr>
        <w:ind w:left="2928" w:hanging="400"/>
      </w:pPr>
      <w:rPr>
        <w:rFonts w:hint="default"/>
        <w:lang w:val="en-US" w:eastAsia="en-US" w:bidi="ar-SA"/>
      </w:rPr>
    </w:lvl>
    <w:lvl w:ilvl="5">
      <w:start w:val="0"/>
      <w:numFmt w:val="bullet"/>
      <w:lvlText w:val="•"/>
      <w:lvlJc w:val="left"/>
      <w:pPr>
        <w:ind w:left="3295" w:hanging="400"/>
      </w:pPr>
      <w:rPr>
        <w:rFonts w:hint="default"/>
        <w:lang w:val="en-US" w:eastAsia="en-US" w:bidi="ar-SA"/>
      </w:rPr>
    </w:lvl>
    <w:lvl w:ilvl="6">
      <w:start w:val="0"/>
      <w:numFmt w:val="bullet"/>
      <w:lvlText w:val="•"/>
      <w:lvlJc w:val="left"/>
      <w:pPr>
        <w:ind w:left="3662" w:hanging="400"/>
      </w:pPr>
      <w:rPr>
        <w:rFonts w:hint="default"/>
        <w:lang w:val="en-US" w:eastAsia="en-US" w:bidi="ar-SA"/>
      </w:rPr>
    </w:lvl>
    <w:lvl w:ilvl="7">
      <w:start w:val="0"/>
      <w:numFmt w:val="bullet"/>
      <w:lvlText w:val="•"/>
      <w:lvlJc w:val="left"/>
      <w:pPr>
        <w:ind w:left="4029" w:hanging="400"/>
      </w:pPr>
      <w:rPr>
        <w:rFonts w:hint="default"/>
        <w:lang w:val="en-US" w:eastAsia="en-US" w:bidi="ar-SA"/>
      </w:rPr>
    </w:lvl>
    <w:lvl w:ilvl="8">
      <w:start w:val="0"/>
      <w:numFmt w:val="bullet"/>
      <w:lvlText w:val="•"/>
      <w:lvlJc w:val="left"/>
      <w:pPr>
        <w:ind w:left="4396" w:hanging="400"/>
      </w:pPr>
      <w:rPr>
        <w:rFonts w:hint="default"/>
        <w:lang w:val="en-US" w:eastAsia="en-US" w:bidi="ar-SA"/>
      </w:rPr>
    </w:lvl>
  </w:abstractNum>
  <w:abstractNum w:abstractNumId="61">
    <w:multiLevelType w:val="hybridMultilevel"/>
    <w:lvl w:ilvl="0">
      <w:start w:val="1"/>
      <w:numFmt w:val="decimal"/>
      <w:lvlText w:val="%1."/>
      <w:lvlJc w:val="left"/>
      <w:pPr>
        <w:ind w:left="1032" w:hanging="38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60" w:hanging="401"/>
      </w:pPr>
      <w:rPr>
        <w:rFonts w:hint="default"/>
        <w:lang w:val="en-US" w:eastAsia="en-US" w:bidi="ar-SA"/>
      </w:rPr>
    </w:lvl>
    <w:lvl w:ilvl="3">
      <w:start w:val="0"/>
      <w:numFmt w:val="bullet"/>
      <w:lvlText w:val="•"/>
      <w:lvlJc w:val="left"/>
      <w:pPr>
        <w:ind w:left="1272" w:hanging="401"/>
      </w:pPr>
      <w:rPr>
        <w:rFonts w:hint="default"/>
        <w:lang w:val="en-US" w:eastAsia="en-US" w:bidi="ar-SA"/>
      </w:rPr>
    </w:lvl>
    <w:lvl w:ilvl="4">
      <w:start w:val="0"/>
      <w:numFmt w:val="bullet"/>
      <w:lvlText w:val="•"/>
      <w:lvlJc w:val="left"/>
      <w:pPr>
        <w:ind w:left="1085" w:hanging="401"/>
      </w:pPr>
      <w:rPr>
        <w:rFonts w:hint="default"/>
        <w:lang w:val="en-US" w:eastAsia="en-US" w:bidi="ar-SA"/>
      </w:rPr>
    </w:lvl>
    <w:lvl w:ilvl="5">
      <w:start w:val="0"/>
      <w:numFmt w:val="bullet"/>
      <w:lvlText w:val="•"/>
      <w:lvlJc w:val="left"/>
      <w:pPr>
        <w:ind w:left="897" w:hanging="401"/>
      </w:pPr>
      <w:rPr>
        <w:rFonts w:hint="default"/>
        <w:lang w:val="en-US" w:eastAsia="en-US" w:bidi="ar-SA"/>
      </w:rPr>
    </w:lvl>
    <w:lvl w:ilvl="6">
      <w:start w:val="0"/>
      <w:numFmt w:val="bullet"/>
      <w:lvlText w:val="•"/>
      <w:lvlJc w:val="left"/>
      <w:pPr>
        <w:ind w:left="710" w:hanging="401"/>
      </w:pPr>
      <w:rPr>
        <w:rFonts w:hint="default"/>
        <w:lang w:val="en-US" w:eastAsia="en-US" w:bidi="ar-SA"/>
      </w:rPr>
    </w:lvl>
    <w:lvl w:ilvl="7">
      <w:start w:val="0"/>
      <w:numFmt w:val="bullet"/>
      <w:lvlText w:val="•"/>
      <w:lvlJc w:val="left"/>
      <w:pPr>
        <w:ind w:left="522" w:hanging="401"/>
      </w:pPr>
      <w:rPr>
        <w:rFonts w:hint="default"/>
        <w:lang w:val="en-US" w:eastAsia="en-US" w:bidi="ar-SA"/>
      </w:rPr>
    </w:lvl>
    <w:lvl w:ilvl="8">
      <w:start w:val="0"/>
      <w:numFmt w:val="bullet"/>
      <w:lvlText w:val="•"/>
      <w:lvlJc w:val="left"/>
      <w:pPr>
        <w:ind w:left="335" w:hanging="401"/>
      </w:pPr>
      <w:rPr>
        <w:rFonts w:hint="default"/>
        <w:lang w:val="en-US" w:eastAsia="en-US" w:bidi="ar-SA"/>
      </w:rPr>
    </w:lvl>
  </w:abstractNum>
  <w:abstractNum w:abstractNumId="60">
    <w:multiLevelType w:val="hybridMultilevel"/>
    <w:lvl w:ilvl="0">
      <w:start w:val="1"/>
      <w:numFmt w:val="decimal"/>
      <w:lvlText w:val="%1."/>
      <w:lvlJc w:val="left"/>
      <w:pPr>
        <w:ind w:left="477" w:hanging="240"/>
        <w:jc w:val="left"/>
      </w:pPr>
      <w:rPr>
        <w:rFonts w:hint="default"/>
        <w:spacing w:val="0"/>
        <w:w w:val="100"/>
        <w:lang w:val="en-US" w:eastAsia="en-US" w:bidi="ar-SA"/>
      </w:rPr>
    </w:lvl>
    <w:lvl w:ilvl="1">
      <w:start w:val="0"/>
      <w:numFmt w:val="bullet"/>
      <w:lvlText w:val="•"/>
      <w:lvlJc w:val="left"/>
      <w:pPr>
        <w:ind w:left="858" w:hanging="240"/>
      </w:pPr>
      <w:rPr>
        <w:rFonts w:hint="default"/>
        <w:lang w:val="en-US" w:eastAsia="en-US" w:bidi="ar-SA"/>
      </w:rPr>
    </w:lvl>
    <w:lvl w:ilvl="2">
      <w:start w:val="0"/>
      <w:numFmt w:val="bullet"/>
      <w:lvlText w:val="•"/>
      <w:lvlJc w:val="left"/>
      <w:pPr>
        <w:ind w:left="1236" w:hanging="240"/>
      </w:pPr>
      <w:rPr>
        <w:rFonts w:hint="default"/>
        <w:lang w:val="en-US" w:eastAsia="en-US" w:bidi="ar-SA"/>
      </w:rPr>
    </w:lvl>
    <w:lvl w:ilvl="3">
      <w:start w:val="0"/>
      <w:numFmt w:val="bullet"/>
      <w:lvlText w:val="•"/>
      <w:lvlJc w:val="left"/>
      <w:pPr>
        <w:ind w:left="1614" w:hanging="240"/>
      </w:pPr>
      <w:rPr>
        <w:rFonts w:hint="default"/>
        <w:lang w:val="en-US" w:eastAsia="en-US" w:bidi="ar-SA"/>
      </w:rPr>
    </w:lvl>
    <w:lvl w:ilvl="4">
      <w:start w:val="0"/>
      <w:numFmt w:val="bullet"/>
      <w:lvlText w:val="•"/>
      <w:lvlJc w:val="left"/>
      <w:pPr>
        <w:ind w:left="1992" w:hanging="240"/>
      </w:pPr>
      <w:rPr>
        <w:rFonts w:hint="default"/>
        <w:lang w:val="en-US" w:eastAsia="en-US" w:bidi="ar-SA"/>
      </w:rPr>
    </w:lvl>
    <w:lvl w:ilvl="5">
      <w:start w:val="0"/>
      <w:numFmt w:val="bullet"/>
      <w:lvlText w:val="•"/>
      <w:lvlJc w:val="left"/>
      <w:pPr>
        <w:ind w:left="2371" w:hanging="240"/>
      </w:pPr>
      <w:rPr>
        <w:rFonts w:hint="default"/>
        <w:lang w:val="en-US" w:eastAsia="en-US" w:bidi="ar-SA"/>
      </w:rPr>
    </w:lvl>
    <w:lvl w:ilvl="6">
      <w:start w:val="0"/>
      <w:numFmt w:val="bullet"/>
      <w:lvlText w:val="•"/>
      <w:lvlJc w:val="left"/>
      <w:pPr>
        <w:ind w:left="2749" w:hanging="240"/>
      </w:pPr>
      <w:rPr>
        <w:rFonts w:hint="default"/>
        <w:lang w:val="en-US" w:eastAsia="en-US" w:bidi="ar-SA"/>
      </w:rPr>
    </w:lvl>
    <w:lvl w:ilvl="7">
      <w:start w:val="0"/>
      <w:numFmt w:val="bullet"/>
      <w:lvlText w:val="•"/>
      <w:lvlJc w:val="left"/>
      <w:pPr>
        <w:ind w:left="3127" w:hanging="240"/>
      </w:pPr>
      <w:rPr>
        <w:rFonts w:hint="default"/>
        <w:lang w:val="en-US" w:eastAsia="en-US" w:bidi="ar-SA"/>
      </w:rPr>
    </w:lvl>
    <w:lvl w:ilvl="8">
      <w:start w:val="0"/>
      <w:numFmt w:val="bullet"/>
      <w:lvlText w:val="•"/>
      <w:lvlJc w:val="left"/>
      <w:pPr>
        <w:ind w:left="3505" w:hanging="240"/>
      </w:pPr>
      <w:rPr>
        <w:rFonts w:hint="default"/>
        <w:lang w:val="en-US" w:eastAsia="en-US" w:bidi="ar-SA"/>
      </w:rPr>
    </w:lvl>
  </w:abstractNum>
  <w:abstractNum w:abstractNumId="59">
    <w:multiLevelType w:val="hybridMultilevel"/>
    <w:lvl w:ilvl="0">
      <w:start w:val="1"/>
      <w:numFmt w:val="decimal"/>
      <w:lvlText w:val="%1."/>
      <w:lvlJc w:val="left"/>
      <w:pPr>
        <w:ind w:left="198" w:hanging="432"/>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769" w:hanging="432"/>
      </w:pPr>
      <w:rPr>
        <w:rFonts w:hint="default"/>
        <w:lang w:val="en-US" w:eastAsia="en-US" w:bidi="ar-SA"/>
      </w:rPr>
    </w:lvl>
    <w:lvl w:ilvl="2">
      <w:start w:val="0"/>
      <w:numFmt w:val="bullet"/>
      <w:lvlText w:val="•"/>
      <w:lvlJc w:val="left"/>
      <w:pPr>
        <w:ind w:left="1338" w:hanging="432"/>
      </w:pPr>
      <w:rPr>
        <w:rFonts w:hint="default"/>
        <w:lang w:val="en-US" w:eastAsia="en-US" w:bidi="ar-SA"/>
      </w:rPr>
    </w:lvl>
    <w:lvl w:ilvl="3">
      <w:start w:val="0"/>
      <w:numFmt w:val="bullet"/>
      <w:lvlText w:val="•"/>
      <w:lvlJc w:val="left"/>
      <w:pPr>
        <w:ind w:left="1908" w:hanging="432"/>
      </w:pPr>
      <w:rPr>
        <w:rFonts w:hint="default"/>
        <w:lang w:val="en-US" w:eastAsia="en-US" w:bidi="ar-SA"/>
      </w:rPr>
    </w:lvl>
    <w:lvl w:ilvl="4">
      <w:start w:val="0"/>
      <w:numFmt w:val="bullet"/>
      <w:lvlText w:val="•"/>
      <w:lvlJc w:val="left"/>
      <w:pPr>
        <w:ind w:left="2477" w:hanging="432"/>
      </w:pPr>
      <w:rPr>
        <w:rFonts w:hint="default"/>
        <w:lang w:val="en-US" w:eastAsia="en-US" w:bidi="ar-SA"/>
      </w:rPr>
    </w:lvl>
    <w:lvl w:ilvl="5">
      <w:start w:val="0"/>
      <w:numFmt w:val="bullet"/>
      <w:lvlText w:val="•"/>
      <w:lvlJc w:val="left"/>
      <w:pPr>
        <w:ind w:left="3046" w:hanging="432"/>
      </w:pPr>
      <w:rPr>
        <w:rFonts w:hint="default"/>
        <w:lang w:val="en-US" w:eastAsia="en-US" w:bidi="ar-SA"/>
      </w:rPr>
    </w:lvl>
    <w:lvl w:ilvl="6">
      <w:start w:val="0"/>
      <w:numFmt w:val="bullet"/>
      <w:lvlText w:val="•"/>
      <w:lvlJc w:val="left"/>
      <w:pPr>
        <w:ind w:left="3616" w:hanging="432"/>
      </w:pPr>
      <w:rPr>
        <w:rFonts w:hint="default"/>
        <w:lang w:val="en-US" w:eastAsia="en-US" w:bidi="ar-SA"/>
      </w:rPr>
    </w:lvl>
    <w:lvl w:ilvl="7">
      <w:start w:val="0"/>
      <w:numFmt w:val="bullet"/>
      <w:lvlText w:val="•"/>
      <w:lvlJc w:val="left"/>
      <w:pPr>
        <w:ind w:left="4185" w:hanging="432"/>
      </w:pPr>
      <w:rPr>
        <w:rFonts w:hint="default"/>
        <w:lang w:val="en-US" w:eastAsia="en-US" w:bidi="ar-SA"/>
      </w:rPr>
    </w:lvl>
    <w:lvl w:ilvl="8">
      <w:start w:val="0"/>
      <w:numFmt w:val="bullet"/>
      <w:lvlText w:val="•"/>
      <w:lvlJc w:val="left"/>
      <w:pPr>
        <w:ind w:left="4754" w:hanging="432"/>
      </w:pPr>
      <w:rPr>
        <w:rFonts w:hint="default"/>
        <w:lang w:val="en-US" w:eastAsia="en-US" w:bidi="ar-SA"/>
      </w:rPr>
    </w:lvl>
  </w:abstractNum>
  <w:abstractNum w:abstractNumId="57">
    <w:multiLevelType w:val="hybridMultilevel"/>
    <w:lvl w:ilvl="0">
      <w:start w:val="1"/>
      <w:numFmt w:val="decimal"/>
      <w:lvlText w:val="%1."/>
      <w:lvlJc w:val="left"/>
      <w:pPr>
        <w:ind w:left="3337"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026" w:hanging="301"/>
      </w:pPr>
      <w:rPr>
        <w:rFonts w:hint="default"/>
        <w:lang w:val="en-US" w:eastAsia="en-US" w:bidi="ar-SA"/>
      </w:rPr>
    </w:lvl>
    <w:lvl w:ilvl="2">
      <w:start w:val="0"/>
      <w:numFmt w:val="bullet"/>
      <w:lvlText w:val="•"/>
      <w:lvlJc w:val="left"/>
      <w:pPr>
        <w:ind w:left="4713" w:hanging="301"/>
      </w:pPr>
      <w:rPr>
        <w:rFonts w:hint="default"/>
        <w:lang w:val="en-US" w:eastAsia="en-US" w:bidi="ar-SA"/>
      </w:rPr>
    </w:lvl>
    <w:lvl w:ilvl="3">
      <w:start w:val="0"/>
      <w:numFmt w:val="bullet"/>
      <w:lvlText w:val="•"/>
      <w:lvlJc w:val="left"/>
      <w:pPr>
        <w:ind w:left="5399" w:hanging="301"/>
      </w:pPr>
      <w:rPr>
        <w:rFonts w:hint="default"/>
        <w:lang w:val="en-US" w:eastAsia="en-US" w:bidi="ar-SA"/>
      </w:rPr>
    </w:lvl>
    <w:lvl w:ilvl="4">
      <w:start w:val="0"/>
      <w:numFmt w:val="bullet"/>
      <w:lvlText w:val="•"/>
      <w:lvlJc w:val="left"/>
      <w:pPr>
        <w:ind w:left="6086" w:hanging="301"/>
      </w:pPr>
      <w:rPr>
        <w:rFonts w:hint="default"/>
        <w:lang w:val="en-US" w:eastAsia="en-US" w:bidi="ar-SA"/>
      </w:rPr>
    </w:lvl>
    <w:lvl w:ilvl="5">
      <w:start w:val="0"/>
      <w:numFmt w:val="bullet"/>
      <w:lvlText w:val="•"/>
      <w:lvlJc w:val="left"/>
      <w:pPr>
        <w:ind w:left="6772" w:hanging="301"/>
      </w:pPr>
      <w:rPr>
        <w:rFonts w:hint="default"/>
        <w:lang w:val="en-US" w:eastAsia="en-US" w:bidi="ar-SA"/>
      </w:rPr>
    </w:lvl>
    <w:lvl w:ilvl="6">
      <w:start w:val="0"/>
      <w:numFmt w:val="bullet"/>
      <w:lvlText w:val="•"/>
      <w:lvlJc w:val="left"/>
      <w:pPr>
        <w:ind w:left="7459" w:hanging="301"/>
      </w:pPr>
      <w:rPr>
        <w:rFonts w:hint="default"/>
        <w:lang w:val="en-US" w:eastAsia="en-US" w:bidi="ar-SA"/>
      </w:rPr>
    </w:lvl>
    <w:lvl w:ilvl="7">
      <w:start w:val="0"/>
      <w:numFmt w:val="bullet"/>
      <w:lvlText w:val="•"/>
      <w:lvlJc w:val="left"/>
      <w:pPr>
        <w:ind w:left="8145" w:hanging="301"/>
      </w:pPr>
      <w:rPr>
        <w:rFonts w:hint="default"/>
        <w:lang w:val="en-US" w:eastAsia="en-US" w:bidi="ar-SA"/>
      </w:rPr>
    </w:lvl>
    <w:lvl w:ilvl="8">
      <w:start w:val="0"/>
      <w:numFmt w:val="bullet"/>
      <w:lvlText w:val="•"/>
      <w:lvlJc w:val="left"/>
      <w:pPr>
        <w:ind w:left="8832" w:hanging="301"/>
      </w:pPr>
      <w:rPr>
        <w:rFonts w:hint="default"/>
        <w:lang w:val="en-US" w:eastAsia="en-US" w:bidi="ar-SA"/>
      </w:rPr>
    </w:lvl>
  </w:abstractNum>
  <w:abstractNum w:abstractNumId="56">
    <w:multiLevelType w:val="hybridMultilevel"/>
    <w:lvl w:ilvl="0">
      <w:start w:val="1"/>
      <w:numFmt w:val="decimal"/>
      <w:lvlText w:val="%1."/>
      <w:lvlJc w:val="left"/>
      <w:pPr>
        <w:ind w:left="238" w:hanging="35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602" w:hanging="359"/>
      </w:pPr>
      <w:rPr>
        <w:rFonts w:hint="default"/>
        <w:lang w:val="en-US" w:eastAsia="en-US" w:bidi="ar-SA"/>
      </w:rPr>
    </w:lvl>
    <w:lvl w:ilvl="2">
      <w:start w:val="0"/>
      <w:numFmt w:val="bullet"/>
      <w:lvlText w:val="•"/>
      <w:lvlJc w:val="left"/>
      <w:pPr>
        <w:ind w:left="965" w:hanging="359"/>
      </w:pPr>
      <w:rPr>
        <w:rFonts w:hint="default"/>
        <w:lang w:val="en-US" w:eastAsia="en-US" w:bidi="ar-SA"/>
      </w:rPr>
    </w:lvl>
    <w:lvl w:ilvl="3">
      <w:start w:val="0"/>
      <w:numFmt w:val="bullet"/>
      <w:lvlText w:val="•"/>
      <w:lvlJc w:val="left"/>
      <w:pPr>
        <w:ind w:left="1328" w:hanging="359"/>
      </w:pPr>
      <w:rPr>
        <w:rFonts w:hint="default"/>
        <w:lang w:val="en-US" w:eastAsia="en-US" w:bidi="ar-SA"/>
      </w:rPr>
    </w:lvl>
    <w:lvl w:ilvl="4">
      <w:start w:val="0"/>
      <w:numFmt w:val="bullet"/>
      <w:lvlText w:val="•"/>
      <w:lvlJc w:val="left"/>
      <w:pPr>
        <w:ind w:left="1691" w:hanging="359"/>
      </w:pPr>
      <w:rPr>
        <w:rFonts w:hint="default"/>
        <w:lang w:val="en-US" w:eastAsia="en-US" w:bidi="ar-SA"/>
      </w:rPr>
    </w:lvl>
    <w:lvl w:ilvl="5">
      <w:start w:val="0"/>
      <w:numFmt w:val="bullet"/>
      <w:lvlText w:val="•"/>
      <w:lvlJc w:val="left"/>
      <w:pPr>
        <w:ind w:left="2054" w:hanging="359"/>
      </w:pPr>
      <w:rPr>
        <w:rFonts w:hint="default"/>
        <w:lang w:val="en-US" w:eastAsia="en-US" w:bidi="ar-SA"/>
      </w:rPr>
    </w:lvl>
    <w:lvl w:ilvl="6">
      <w:start w:val="0"/>
      <w:numFmt w:val="bullet"/>
      <w:lvlText w:val="•"/>
      <w:lvlJc w:val="left"/>
      <w:pPr>
        <w:ind w:left="2417" w:hanging="359"/>
      </w:pPr>
      <w:rPr>
        <w:rFonts w:hint="default"/>
        <w:lang w:val="en-US" w:eastAsia="en-US" w:bidi="ar-SA"/>
      </w:rPr>
    </w:lvl>
    <w:lvl w:ilvl="7">
      <w:start w:val="0"/>
      <w:numFmt w:val="bullet"/>
      <w:lvlText w:val="•"/>
      <w:lvlJc w:val="left"/>
      <w:pPr>
        <w:ind w:left="2780" w:hanging="359"/>
      </w:pPr>
      <w:rPr>
        <w:rFonts w:hint="default"/>
        <w:lang w:val="en-US" w:eastAsia="en-US" w:bidi="ar-SA"/>
      </w:rPr>
    </w:lvl>
    <w:lvl w:ilvl="8">
      <w:start w:val="0"/>
      <w:numFmt w:val="bullet"/>
      <w:lvlText w:val="•"/>
      <w:lvlJc w:val="left"/>
      <w:pPr>
        <w:ind w:left="3143" w:hanging="359"/>
      </w:pPr>
      <w:rPr>
        <w:rFonts w:hint="default"/>
        <w:lang w:val="en-US" w:eastAsia="en-US" w:bidi="ar-SA"/>
      </w:rPr>
    </w:lvl>
  </w:abstractNum>
  <w:abstractNum w:abstractNumId="55">
    <w:multiLevelType w:val="hybridMultilevel"/>
    <w:lvl w:ilvl="0">
      <w:start w:val="1"/>
      <w:numFmt w:val="decimal"/>
      <w:lvlText w:val="%1."/>
      <w:lvlJc w:val="left"/>
      <w:pPr>
        <w:ind w:left="198" w:hanging="28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00" w:hanging="280"/>
      </w:pPr>
      <w:rPr>
        <w:rFonts w:hint="default"/>
        <w:lang w:val="en-US" w:eastAsia="en-US" w:bidi="ar-SA"/>
      </w:rPr>
    </w:lvl>
    <w:lvl w:ilvl="2">
      <w:start w:val="0"/>
      <w:numFmt w:val="bullet"/>
      <w:lvlText w:val="•"/>
      <w:lvlJc w:val="left"/>
      <w:pPr>
        <w:ind w:left="2201" w:hanging="280"/>
      </w:pPr>
      <w:rPr>
        <w:rFonts w:hint="default"/>
        <w:lang w:val="en-US" w:eastAsia="en-US" w:bidi="ar-SA"/>
      </w:rPr>
    </w:lvl>
    <w:lvl w:ilvl="3">
      <w:start w:val="0"/>
      <w:numFmt w:val="bullet"/>
      <w:lvlText w:val="•"/>
      <w:lvlJc w:val="left"/>
      <w:pPr>
        <w:ind w:left="3201" w:hanging="280"/>
      </w:pPr>
      <w:rPr>
        <w:rFonts w:hint="default"/>
        <w:lang w:val="en-US" w:eastAsia="en-US" w:bidi="ar-SA"/>
      </w:rPr>
    </w:lvl>
    <w:lvl w:ilvl="4">
      <w:start w:val="0"/>
      <w:numFmt w:val="bullet"/>
      <w:lvlText w:val="•"/>
      <w:lvlJc w:val="left"/>
      <w:pPr>
        <w:ind w:left="4202" w:hanging="280"/>
      </w:pPr>
      <w:rPr>
        <w:rFonts w:hint="default"/>
        <w:lang w:val="en-US" w:eastAsia="en-US" w:bidi="ar-SA"/>
      </w:rPr>
    </w:lvl>
    <w:lvl w:ilvl="5">
      <w:start w:val="0"/>
      <w:numFmt w:val="bullet"/>
      <w:lvlText w:val="•"/>
      <w:lvlJc w:val="left"/>
      <w:pPr>
        <w:ind w:left="5202" w:hanging="280"/>
      </w:pPr>
      <w:rPr>
        <w:rFonts w:hint="default"/>
        <w:lang w:val="en-US" w:eastAsia="en-US" w:bidi="ar-SA"/>
      </w:rPr>
    </w:lvl>
    <w:lvl w:ilvl="6">
      <w:start w:val="0"/>
      <w:numFmt w:val="bullet"/>
      <w:lvlText w:val="•"/>
      <w:lvlJc w:val="left"/>
      <w:pPr>
        <w:ind w:left="6203" w:hanging="280"/>
      </w:pPr>
      <w:rPr>
        <w:rFonts w:hint="default"/>
        <w:lang w:val="en-US" w:eastAsia="en-US" w:bidi="ar-SA"/>
      </w:rPr>
    </w:lvl>
    <w:lvl w:ilvl="7">
      <w:start w:val="0"/>
      <w:numFmt w:val="bullet"/>
      <w:lvlText w:val="•"/>
      <w:lvlJc w:val="left"/>
      <w:pPr>
        <w:ind w:left="7203" w:hanging="280"/>
      </w:pPr>
      <w:rPr>
        <w:rFonts w:hint="default"/>
        <w:lang w:val="en-US" w:eastAsia="en-US" w:bidi="ar-SA"/>
      </w:rPr>
    </w:lvl>
    <w:lvl w:ilvl="8">
      <w:start w:val="0"/>
      <w:numFmt w:val="bullet"/>
      <w:lvlText w:val="•"/>
      <w:lvlJc w:val="left"/>
      <w:pPr>
        <w:ind w:left="8204" w:hanging="280"/>
      </w:pPr>
      <w:rPr>
        <w:rFonts w:hint="default"/>
        <w:lang w:val="en-US" w:eastAsia="en-US" w:bidi="ar-SA"/>
      </w:rPr>
    </w:lvl>
  </w:abstractNum>
  <w:abstractNum w:abstractNumId="54">
    <w:multiLevelType w:val="hybridMultilevel"/>
    <w:lvl w:ilvl="0">
      <w:start w:val="1"/>
      <w:numFmt w:val="decimal"/>
      <w:lvlText w:val="%1."/>
      <w:lvlJc w:val="left"/>
      <w:pPr>
        <w:ind w:left="995" w:hanging="401"/>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4357"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4467" w:hanging="361"/>
      </w:pPr>
      <w:rPr>
        <w:rFonts w:hint="default"/>
        <w:lang w:val="en-US" w:eastAsia="en-US" w:bidi="ar-SA"/>
      </w:rPr>
    </w:lvl>
    <w:lvl w:ilvl="3">
      <w:start w:val="0"/>
      <w:numFmt w:val="bullet"/>
      <w:lvlText w:val="•"/>
      <w:lvlJc w:val="left"/>
      <w:pPr>
        <w:ind w:left="4574" w:hanging="361"/>
      </w:pPr>
      <w:rPr>
        <w:rFonts w:hint="default"/>
        <w:lang w:val="en-US" w:eastAsia="en-US" w:bidi="ar-SA"/>
      </w:rPr>
    </w:lvl>
    <w:lvl w:ilvl="4">
      <w:start w:val="0"/>
      <w:numFmt w:val="bullet"/>
      <w:lvlText w:val="•"/>
      <w:lvlJc w:val="left"/>
      <w:pPr>
        <w:ind w:left="4682" w:hanging="361"/>
      </w:pPr>
      <w:rPr>
        <w:rFonts w:hint="default"/>
        <w:lang w:val="en-US" w:eastAsia="en-US" w:bidi="ar-SA"/>
      </w:rPr>
    </w:lvl>
    <w:lvl w:ilvl="5">
      <w:start w:val="0"/>
      <w:numFmt w:val="bullet"/>
      <w:lvlText w:val="•"/>
      <w:lvlJc w:val="left"/>
      <w:pPr>
        <w:ind w:left="4789" w:hanging="361"/>
      </w:pPr>
      <w:rPr>
        <w:rFonts w:hint="default"/>
        <w:lang w:val="en-US" w:eastAsia="en-US" w:bidi="ar-SA"/>
      </w:rPr>
    </w:lvl>
    <w:lvl w:ilvl="6">
      <w:start w:val="0"/>
      <w:numFmt w:val="bullet"/>
      <w:lvlText w:val="•"/>
      <w:lvlJc w:val="left"/>
      <w:pPr>
        <w:ind w:left="4897" w:hanging="361"/>
      </w:pPr>
      <w:rPr>
        <w:rFonts w:hint="default"/>
        <w:lang w:val="en-US" w:eastAsia="en-US" w:bidi="ar-SA"/>
      </w:rPr>
    </w:lvl>
    <w:lvl w:ilvl="7">
      <w:start w:val="0"/>
      <w:numFmt w:val="bullet"/>
      <w:lvlText w:val="•"/>
      <w:lvlJc w:val="left"/>
      <w:pPr>
        <w:ind w:left="5004" w:hanging="361"/>
      </w:pPr>
      <w:rPr>
        <w:rFonts w:hint="default"/>
        <w:lang w:val="en-US" w:eastAsia="en-US" w:bidi="ar-SA"/>
      </w:rPr>
    </w:lvl>
    <w:lvl w:ilvl="8">
      <w:start w:val="0"/>
      <w:numFmt w:val="bullet"/>
      <w:lvlText w:val="•"/>
      <w:lvlJc w:val="left"/>
      <w:pPr>
        <w:ind w:left="5112" w:hanging="361"/>
      </w:pPr>
      <w:rPr>
        <w:rFonts w:hint="default"/>
        <w:lang w:val="en-US" w:eastAsia="en-US" w:bidi="ar-SA"/>
      </w:rPr>
    </w:lvl>
  </w:abstractNum>
  <w:abstractNum w:abstractNumId="53">
    <w:multiLevelType w:val="hybridMultilevel"/>
    <w:lvl w:ilvl="0">
      <w:start w:val="1"/>
      <w:numFmt w:val="decimal"/>
      <w:lvlText w:val="%1."/>
      <w:lvlJc w:val="left"/>
      <w:pPr>
        <w:ind w:left="996"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432" w:hanging="401"/>
      </w:pPr>
      <w:rPr>
        <w:rFonts w:hint="default"/>
        <w:lang w:val="en-US" w:eastAsia="en-US" w:bidi="ar-SA"/>
      </w:rPr>
    </w:lvl>
    <w:lvl w:ilvl="2">
      <w:start w:val="0"/>
      <w:numFmt w:val="bullet"/>
      <w:lvlText w:val="•"/>
      <w:lvlJc w:val="left"/>
      <w:pPr>
        <w:ind w:left="1865" w:hanging="401"/>
      </w:pPr>
      <w:rPr>
        <w:rFonts w:hint="default"/>
        <w:lang w:val="en-US" w:eastAsia="en-US" w:bidi="ar-SA"/>
      </w:rPr>
    </w:lvl>
    <w:lvl w:ilvl="3">
      <w:start w:val="0"/>
      <w:numFmt w:val="bullet"/>
      <w:lvlText w:val="•"/>
      <w:lvlJc w:val="left"/>
      <w:pPr>
        <w:ind w:left="2298" w:hanging="401"/>
      </w:pPr>
      <w:rPr>
        <w:rFonts w:hint="default"/>
        <w:lang w:val="en-US" w:eastAsia="en-US" w:bidi="ar-SA"/>
      </w:rPr>
    </w:lvl>
    <w:lvl w:ilvl="4">
      <w:start w:val="0"/>
      <w:numFmt w:val="bullet"/>
      <w:lvlText w:val="•"/>
      <w:lvlJc w:val="left"/>
      <w:pPr>
        <w:ind w:left="2730" w:hanging="401"/>
      </w:pPr>
      <w:rPr>
        <w:rFonts w:hint="default"/>
        <w:lang w:val="en-US" w:eastAsia="en-US" w:bidi="ar-SA"/>
      </w:rPr>
    </w:lvl>
    <w:lvl w:ilvl="5">
      <w:start w:val="0"/>
      <w:numFmt w:val="bullet"/>
      <w:lvlText w:val="•"/>
      <w:lvlJc w:val="left"/>
      <w:pPr>
        <w:ind w:left="3163" w:hanging="401"/>
      </w:pPr>
      <w:rPr>
        <w:rFonts w:hint="default"/>
        <w:lang w:val="en-US" w:eastAsia="en-US" w:bidi="ar-SA"/>
      </w:rPr>
    </w:lvl>
    <w:lvl w:ilvl="6">
      <w:start w:val="0"/>
      <w:numFmt w:val="bullet"/>
      <w:lvlText w:val="•"/>
      <w:lvlJc w:val="left"/>
      <w:pPr>
        <w:ind w:left="3596" w:hanging="401"/>
      </w:pPr>
      <w:rPr>
        <w:rFonts w:hint="default"/>
        <w:lang w:val="en-US" w:eastAsia="en-US" w:bidi="ar-SA"/>
      </w:rPr>
    </w:lvl>
    <w:lvl w:ilvl="7">
      <w:start w:val="0"/>
      <w:numFmt w:val="bullet"/>
      <w:lvlText w:val="•"/>
      <w:lvlJc w:val="left"/>
      <w:pPr>
        <w:ind w:left="4028" w:hanging="401"/>
      </w:pPr>
      <w:rPr>
        <w:rFonts w:hint="default"/>
        <w:lang w:val="en-US" w:eastAsia="en-US" w:bidi="ar-SA"/>
      </w:rPr>
    </w:lvl>
    <w:lvl w:ilvl="8">
      <w:start w:val="0"/>
      <w:numFmt w:val="bullet"/>
      <w:lvlText w:val="•"/>
      <w:lvlJc w:val="left"/>
      <w:pPr>
        <w:ind w:left="4461" w:hanging="401"/>
      </w:pPr>
      <w:rPr>
        <w:rFonts w:hint="default"/>
        <w:lang w:val="en-US" w:eastAsia="en-US" w:bidi="ar-SA"/>
      </w:rPr>
    </w:lvl>
  </w:abstractNum>
  <w:abstractNum w:abstractNumId="49">
    <w:multiLevelType w:val="hybridMultilevel"/>
    <w:lvl w:ilvl="0">
      <w:start w:val="1"/>
      <w:numFmt w:val="decimal"/>
      <w:lvlText w:val="%1."/>
      <w:lvlJc w:val="left"/>
      <w:pPr>
        <w:ind w:left="1049"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449"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40" w:hanging="401"/>
      </w:pPr>
      <w:rPr>
        <w:rFonts w:hint="default"/>
        <w:lang w:val="en-US" w:eastAsia="en-US" w:bidi="ar-SA"/>
      </w:rPr>
    </w:lvl>
    <w:lvl w:ilvl="3">
      <w:start w:val="0"/>
      <w:numFmt w:val="bullet"/>
      <w:lvlText w:val="•"/>
      <w:lvlJc w:val="left"/>
      <w:pPr>
        <w:ind w:left="1255" w:hanging="401"/>
      </w:pPr>
      <w:rPr>
        <w:rFonts w:hint="default"/>
        <w:lang w:val="en-US" w:eastAsia="en-US" w:bidi="ar-SA"/>
      </w:rPr>
    </w:lvl>
    <w:lvl w:ilvl="4">
      <w:start w:val="0"/>
      <w:numFmt w:val="bullet"/>
      <w:lvlText w:val="•"/>
      <w:lvlJc w:val="left"/>
      <w:pPr>
        <w:ind w:left="1070" w:hanging="401"/>
      </w:pPr>
      <w:rPr>
        <w:rFonts w:hint="default"/>
        <w:lang w:val="en-US" w:eastAsia="en-US" w:bidi="ar-SA"/>
      </w:rPr>
    </w:lvl>
    <w:lvl w:ilvl="5">
      <w:start w:val="0"/>
      <w:numFmt w:val="bullet"/>
      <w:lvlText w:val="•"/>
      <w:lvlJc w:val="left"/>
      <w:pPr>
        <w:ind w:left="885" w:hanging="401"/>
      </w:pPr>
      <w:rPr>
        <w:rFonts w:hint="default"/>
        <w:lang w:val="en-US" w:eastAsia="en-US" w:bidi="ar-SA"/>
      </w:rPr>
    </w:lvl>
    <w:lvl w:ilvl="6">
      <w:start w:val="0"/>
      <w:numFmt w:val="bullet"/>
      <w:lvlText w:val="•"/>
      <w:lvlJc w:val="left"/>
      <w:pPr>
        <w:ind w:left="700" w:hanging="401"/>
      </w:pPr>
      <w:rPr>
        <w:rFonts w:hint="default"/>
        <w:lang w:val="en-US" w:eastAsia="en-US" w:bidi="ar-SA"/>
      </w:rPr>
    </w:lvl>
    <w:lvl w:ilvl="7">
      <w:start w:val="0"/>
      <w:numFmt w:val="bullet"/>
      <w:lvlText w:val="•"/>
      <w:lvlJc w:val="left"/>
      <w:pPr>
        <w:ind w:left="515" w:hanging="401"/>
      </w:pPr>
      <w:rPr>
        <w:rFonts w:hint="default"/>
        <w:lang w:val="en-US" w:eastAsia="en-US" w:bidi="ar-SA"/>
      </w:rPr>
    </w:lvl>
    <w:lvl w:ilvl="8">
      <w:start w:val="0"/>
      <w:numFmt w:val="bullet"/>
      <w:lvlText w:val="•"/>
      <w:lvlJc w:val="left"/>
      <w:pPr>
        <w:ind w:left="330" w:hanging="401"/>
      </w:pPr>
      <w:rPr>
        <w:rFonts w:hint="default"/>
        <w:lang w:val="en-US" w:eastAsia="en-US" w:bidi="ar-SA"/>
      </w:rPr>
    </w:lvl>
  </w:abstractNum>
  <w:abstractNum w:abstractNumId="48">
    <w:multiLevelType w:val="hybridMultilevel"/>
    <w:lvl w:ilvl="0">
      <w:start w:val="1"/>
      <w:numFmt w:val="decimal"/>
      <w:lvlText w:val="%1."/>
      <w:lvlJc w:val="left"/>
      <w:pPr>
        <w:ind w:left="351" w:hanging="2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34" w:hanging="267"/>
      </w:pPr>
      <w:rPr>
        <w:rFonts w:hint="default"/>
        <w:lang w:val="en-US" w:eastAsia="en-US" w:bidi="ar-SA"/>
      </w:rPr>
    </w:lvl>
    <w:lvl w:ilvl="2">
      <w:start w:val="0"/>
      <w:numFmt w:val="bullet"/>
      <w:lvlText w:val="•"/>
      <w:lvlJc w:val="left"/>
      <w:pPr>
        <w:ind w:left="1308" w:hanging="267"/>
      </w:pPr>
      <w:rPr>
        <w:rFonts w:hint="default"/>
        <w:lang w:val="en-US" w:eastAsia="en-US" w:bidi="ar-SA"/>
      </w:rPr>
    </w:lvl>
    <w:lvl w:ilvl="3">
      <w:start w:val="0"/>
      <w:numFmt w:val="bullet"/>
      <w:lvlText w:val="•"/>
      <w:lvlJc w:val="left"/>
      <w:pPr>
        <w:ind w:left="1782" w:hanging="267"/>
      </w:pPr>
      <w:rPr>
        <w:rFonts w:hint="default"/>
        <w:lang w:val="en-US" w:eastAsia="en-US" w:bidi="ar-SA"/>
      </w:rPr>
    </w:lvl>
    <w:lvl w:ilvl="4">
      <w:start w:val="0"/>
      <w:numFmt w:val="bullet"/>
      <w:lvlText w:val="•"/>
      <w:lvlJc w:val="left"/>
      <w:pPr>
        <w:ind w:left="2256" w:hanging="267"/>
      </w:pPr>
      <w:rPr>
        <w:rFonts w:hint="default"/>
        <w:lang w:val="en-US" w:eastAsia="en-US" w:bidi="ar-SA"/>
      </w:rPr>
    </w:lvl>
    <w:lvl w:ilvl="5">
      <w:start w:val="0"/>
      <w:numFmt w:val="bullet"/>
      <w:lvlText w:val="•"/>
      <w:lvlJc w:val="left"/>
      <w:pPr>
        <w:ind w:left="2731" w:hanging="267"/>
      </w:pPr>
      <w:rPr>
        <w:rFonts w:hint="default"/>
        <w:lang w:val="en-US" w:eastAsia="en-US" w:bidi="ar-SA"/>
      </w:rPr>
    </w:lvl>
    <w:lvl w:ilvl="6">
      <w:start w:val="0"/>
      <w:numFmt w:val="bullet"/>
      <w:lvlText w:val="•"/>
      <w:lvlJc w:val="left"/>
      <w:pPr>
        <w:ind w:left="3205" w:hanging="267"/>
      </w:pPr>
      <w:rPr>
        <w:rFonts w:hint="default"/>
        <w:lang w:val="en-US" w:eastAsia="en-US" w:bidi="ar-SA"/>
      </w:rPr>
    </w:lvl>
    <w:lvl w:ilvl="7">
      <w:start w:val="0"/>
      <w:numFmt w:val="bullet"/>
      <w:lvlText w:val="•"/>
      <w:lvlJc w:val="left"/>
      <w:pPr>
        <w:ind w:left="3679" w:hanging="267"/>
      </w:pPr>
      <w:rPr>
        <w:rFonts w:hint="default"/>
        <w:lang w:val="en-US" w:eastAsia="en-US" w:bidi="ar-SA"/>
      </w:rPr>
    </w:lvl>
    <w:lvl w:ilvl="8">
      <w:start w:val="0"/>
      <w:numFmt w:val="bullet"/>
      <w:lvlText w:val="•"/>
      <w:lvlJc w:val="left"/>
      <w:pPr>
        <w:ind w:left="4153" w:hanging="267"/>
      </w:pPr>
      <w:rPr>
        <w:rFonts w:hint="default"/>
        <w:lang w:val="en-US" w:eastAsia="en-US" w:bidi="ar-SA"/>
      </w:rPr>
    </w:lvl>
  </w:abstractNum>
  <w:abstractNum w:abstractNumId="47">
    <w:multiLevelType w:val="hybridMultilevel"/>
    <w:lvl w:ilvl="0">
      <w:start w:val="1"/>
      <w:numFmt w:val="decimal"/>
      <w:lvlText w:val="%1."/>
      <w:lvlJc w:val="left"/>
      <w:pPr>
        <w:ind w:left="571"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71" w:hanging="420"/>
      </w:pPr>
      <w:rPr>
        <w:rFonts w:hint="default"/>
        <w:lang w:val="en-US" w:eastAsia="en-US" w:bidi="ar-SA"/>
      </w:rPr>
    </w:lvl>
    <w:lvl w:ilvl="2">
      <w:start w:val="0"/>
      <w:numFmt w:val="bullet"/>
      <w:lvlText w:val="•"/>
      <w:lvlJc w:val="left"/>
      <w:pPr>
        <w:ind w:left="1362" w:hanging="420"/>
      </w:pPr>
      <w:rPr>
        <w:rFonts w:hint="default"/>
        <w:lang w:val="en-US" w:eastAsia="en-US" w:bidi="ar-SA"/>
      </w:rPr>
    </w:lvl>
    <w:lvl w:ilvl="3">
      <w:start w:val="0"/>
      <w:numFmt w:val="bullet"/>
      <w:lvlText w:val="•"/>
      <w:lvlJc w:val="left"/>
      <w:pPr>
        <w:ind w:left="1754" w:hanging="420"/>
      </w:pPr>
      <w:rPr>
        <w:rFonts w:hint="default"/>
        <w:lang w:val="en-US" w:eastAsia="en-US" w:bidi="ar-SA"/>
      </w:rPr>
    </w:lvl>
    <w:lvl w:ilvl="4">
      <w:start w:val="0"/>
      <w:numFmt w:val="bullet"/>
      <w:lvlText w:val="•"/>
      <w:lvlJc w:val="left"/>
      <w:pPr>
        <w:ind w:left="2145" w:hanging="420"/>
      </w:pPr>
      <w:rPr>
        <w:rFonts w:hint="default"/>
        <w:lang w:val="en-US" w:eastAsia="en-US" w:bidi="ar-SA"/>
      </w:rPr>
    </w:lvl>
    <w:lvl w:ilvl="5">
      <w:start w:val="0"/>
      <w:numFmt w:val="bullet"/>
      <w:lvlText w:val="•"/>
      <w:lvlJc w:val="left"/>
      <w:pPr>
        <w:ind w:left="2536" w:hanging="420"/>
      </w:pPr>
      <w:rPr>
        <w:rFonts w:hint="default"/>
        <w:lang w:val="en-US" w:eastAsia="en-US" w:bidi="ar-SA"/>
      </w:rPr>
    </w:lvl>
    <w:lvl w:ilvl="6">
      <w:start w:val="0"/>
      <w:numFmt w:val="bullet"/>
      <w:lvlText w:val="•"/>
      <w:lvlJc w:val="left"/>
      <w:pPr>
        <w:ind w:left="2928" w:hanging="420"/>
      </w:pPr>
      <w:rPr>
        <w:rFonts w:hint="default"/>
        <w:lang w:val="en-US" w:eastAsia="en-US" w:bidi="ar-SA"/>
      </w:rPr>
    </w:lvl>
    <w:lvl w:ilvl="7">
      <w:start w:val="0"/>
      <w:numFmt w:val="bullet"/>
      <w:lvlText w:val="•"/>
      <w:lvlJc w:val="left"/>
      <w:pPr>
        <w:ind w:left="3319" w:hanging="420"/>
      </w:pPr>
      <w:rPr>
        <w:rFonts w:hint="default"/>
        <w:lang w:val="en-US" w:eastAsia="en-US" w:bidi="ar-SA"/>
      </w:rPr>
    </w:lvl>
    <w:lvl w:ilvl="8">
      <w:start w:val="0"/>
      <w:numFmt w:val="bullet"/>
      <w:lvlText w:val="•"/>
      <w:lvlJc w:val="left"/>
      <w:pPr>
        <w:ind w:left="3710" w:hanging="420"/>
      </w:pPr>
      <w:rPr>
        <w:rFonts w:hint="default"/>
        <w:lang w:val="en-US" w:eastAsia="en-US" w:bidi="ar-SA"/>
      </w:rPr>
    </w:lvl>
  </w:abstractNum>
  <w:abstractNum w:abstractNumId="46">
    <w:multiLevelType w:val="hybridMultilevel"/>
    <w:lvl w:ilvl="0">
      <w:start w:val="1"/>
      <w:numFmt w:val="decimal"/>
      <w:lvlText w:val="%1."/>
      <w:lvlJc w:val="left"/>
      <w:pPr>
        <w:ind w:left="629"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07" w:hanging="400"/>
      </w:pPr>
      <w:rPr>
        <w:rFonts w:hint="default"/>
        <w:lang w:val="en-US" w:eastAsia="en-US" w:bidi="ar-SA"/>
      </w:rPr>
    </w:lvl>
    <w:lvl w:ilvl="2">
      <w:start w:val="0"/>
      <w:numFmt w:val="bullet"/>
      <w:lvlText w:val="•"/>
      <w:lvlJc w:val="left"/>
      <w:pPr>
        <w:ind w:left="1395" w:hanging="400"/>
      </w:pPr>
      <w:rPr>
        <w:rFonts w:hint="default"/>
        <w:lang w:val="en-US" w:eastAsia="en-US" w:bidi="ar-SA"/>
      </w:rPr>
    </w:lvl>
    <w:lvl w:ilvl="3">
      <w:start w:val="0"/>
      <w:numFmt w:val="bullet"/>
      <w:lvlText w:val="•"/>
      <w:lvlJc w:val="left"/>
      <w:pPr>
        <w:ind w:left="1782" w:hanging="400"/>
      </w:pPr>
      <w:rPr>
        <w:rFonts w:hint="default"/>
        <w:lang w:val="en-US" w:eastAsia="en-US" w:bidi="ar-SA"/>
      </w:rPr>
    </w:lvl>
    <w:lvl w:ilvl="4">
      <w:start w:val="0"/>
      <w:numFmt w:val="bullet"/>
      <w:lvlText w:val="•"/>
      <w:lvlJc w:val="left"/>
      <w:pPr>
        <w:ind w:left="2170" w:hanging="400"/>
      </w:pPr>
      <w:rPr>
        <w:rFonts w:hint="default"/>
        <w:lang w:val="en-US" w:eastAsia="en-US" w:bidi="ar-SA"/>
      </w:rPr>
    </w:lvl>
    <w:lvl w:ilvl="5">
      <w:start w:val="0"/>
      <w:numFmt w:val="bullet"/>
      <w:lvlText w:val="•"/>
      <w:lvlJc w:val="left"/>
      <w:pPr>
        <w:ind w:left="2557" w:hanging="400"/>
      </w:pPr>
      <w:rPr>
        <w:rFonts w:hint="default"/>
        <w:lang w:val="en-US" w:eastAsia="en-US" w:bidi="ar-SA"/>
      </w:rPr>
    </w:lvl>
    <w:lvl w:ilvl="6">
      <w:start w:val="0"/>
      <w:numFmt w:val="bullet"/>
      <w:lvlText w:val="•"/>
      <w:lvlJc w:val="left"/>
      <w:pPr>
        <w:ind w:left="2945" w:hanging="400"/>
      </w:pPr>
      <w:rPr>
        <w:rFonts w:hint="default"/>
        <w:lang w:val="en-US" w:eastAsia="en-US" w:bidi="ar-SA"/>
      </w:rPr>
    </w:lvl>
    <w:lvl w:ilvl="7">
      <w:start w:val="0"/>
      <w:numFmt w:val="bullet"/>
      <w:lvlText w:val="•"/>
      <w:lvlJc w:val="left"/>
      <w:pPr>
        <w:ind w:left="3333" w:hanging="400"/>
      </w:pPr>
      <w:rPr>
        <w:rFonts w:hint="default"/>
        <w:lang w:val="en-US" w:eastAsia="en-US" w:bidi="ar-SA"/>
      </w:rPr>
    </w:lvl>
    <w:lvl w:ilvl="8">
      <w:start w:val="0"/>
      <w:numFmt w:val="bullet"/>
      <w:lvlText w:val="•"/>
      <w:lvlJc w:val="left"/>
      <w:pPr>
        <w:ind w:left="3720" w:hanging="400"/>
      </w:pPr>
      <w:rPr>
        <w:rFonts w:hint="default"/>
        <w:lang w:val="en-US" w:eastAsia="en-US" w:bidi="ar-SA"/>
      </w:rPr>
    </w:lvl>
  </w:abstractNum>
  <w:abstractNum w:abstractNumId="45">
    <w:multiLevelType w:val="hybridMultilevel"/>
    <w:lvl w:ilvl="0">
      <w:start w:val="1"/>
      <w:numFmt w:val="decimal"/>
      <w:lvlText w:val="%1."/>
      <w:lvlJc w:val="left"/>
      <w:pPr>
        <w:ind w:left="1156" w:hanging="401"/>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1547" w:hanging="401"/>
      </w:pPr>
      <w:rPr>
        <w:rFonts w:hint="default"/>
        <w:lang w:val="en-US" w:eastAsia="en-US" w:bidi="ar-SA"/>
      </w:rPr>
    </w:lvl>
    <w:lvl w:ilvl="2">
      <w:start w:val="0"/>
      <w:numFmt w:val="bullet"/>
      <w:lvlText w:val="•"/>
      <w:lvlJc w:val="left"/>
      <w:pPr>
        <w:ind w:left="1934" w:hanging="401"/>
      </w:pPr>
      <w:rPr>
        <w:rFonts w:hint="default"/>
        <w:lang w:val="en-US" w:eastAsia="en-US" w:bidi="ar-SA"/>
      </w:rPr>
    </w:lvl>
    <w:lvl w:ilvl="3">
      <w:start w:val="0"/>
      <w:numFmt w:val="bullet"/>
      <w:lvlText w:val="•"/>
      <w:lvlJc w:val="left"/>
      <w:pPr>
        <w:ind w:left="2322" w:hanging="401"/>
      </w:pPr>
      <w:rPr>
        <w:rFonts w:hint="default"/>
        <w:lang w:val="en-US" w:eastAsia="en-US" w:bidi="ar-SA"/>
      </w:rPr>
    </w:lvl>
    <w:lvl w:ilvl="4">
      <w:start w:val="0"/>
      <w:numFmt w:val="bullet"/>
      <w:lvlText w:val="•"/>
      <w:lvlJc w:val="left"/>
      <w:pPr>
        <w:ind w:left="2709" w:hanging="401"/>
      </w:pPr>
      <w:rPr>
        <w:rFonts w:hint="default"/>
        <w:lang w:val="en-US" w:eastAsia="en-US" w:bidi="ar-SA"/>
      </w:rPr>
    </w:lvl>
    <w:lvl w:ilvl="5">
      <w:start w:val="0"/>
      <w:numFmt w:val="bullet"/>
      <w:lvlText w:val="•"/>
      <w:lvlJc w:val="left"/>
      <w:pPr>
        <w:ind w:left="3097" w:hanging="401"/>
      </w:pPr>
      <w:rPr>
        <w:rFonts w:hint="default"/>
        <w:lang w:val="en-US" w:eastAsia="en-US" w:bidi="ar-SA"/>
      </w:rPr>
    </w:lvl>
    <w:lvl w:ilvl="6">
      <w:start w:val="0"/>
      <w:numFmt w:val="bullet"/>
      <w:lvlText w:val="•"/>
      <w:lvlJc w:val="left"/>
      <w:pPr>
        <w:ind w:left="3484" w:hanging="401"/>
      </w:pPr>
      <w:rPr>
        <w:rFonts w:hint="default"/>
        <w:lang w:val="en-US" w:eastAsia="en-US" w:bidi="ar-SA"/>
      </w:rPr>
    </w:lvl>
    <w:lvl w:ilvl="7">
      <w:start w:val="0"/>
      <w:numFmt w:val="bullet"/>
      <w:lvlText w:val="•"/>
      <w:lvlJc w:val="left"/>
      <w:pPr>
        <w:ind w:left="3871" w:hanging="401"/>
      </w:pPr>
      <w:rPr>
        <w:rFonts w:hint="default"/>
        <w:lang w:val="en-US" w:eastAsia="en-US" w:bidi="ar-SA"/>
      </w:rPr>
    </w:lvl>
    <w:lvl w:ilvl="8">
      <w:start w:val="0"/>
      <w:numFmt w:val="bullet"/>
      <w:lvlText w:val="•"/>
      <w:lvlJc w:val="left"/>
      <w:pPr>
        <w:ind w:left="4259" w:hanging="401"/>
      </w:pPr>
      <w:rPr>
        <w:rFonts w:hint="default"/>
        <w:lang w:val="en-US" w:eastAsia="en-US" w:bidi="ar-SA"/>
      </w:rPr>
    </w:lvl>
  </w:abstractNum>
  <w:abstractNum w:abstractNumId="44">
    <w:multiLevelType w:val="hybridMultilevel"/>
    <w:lvl w:ilvl="0">
      <w:start w:val="1"/>
      <w:numFmt w:val="lowerLetter"/>
      <w:lvlText w:val="(%1)"/>
      <w:lvlJc w:val="left"/>
      <w:pPr>
        <w:ind w:left="1156"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47" w:hanging="401"/>
      </w:pPr>
      <w:rPr>
        <w:rFonts w:hint="default"/>
        <w:lang w:val="en-US" w:eastAsia="en-US" w:bidi="ar-SA"/>
      </w:rPr>
    </w:lvl>
    <w:lvl w:ilvl="2">
      <w:start w:val="0"/>
      <w:numFmt w:val="bullet"/>
      <w:lvlText w:val="•"/>
      <w:lvlJc w:val="left"/>
      <w:pPr>
        <w:ind w:left="1934" w:hanging="401"/>
      </w:pPr>
      <w:rPr>
        <w:rFonts w:hint="default"/>
        <w:lang w:val="en-US" w:eastAsia="en-US" w:bidi="ar-SA"/>
      </w:rPr>
    </w:lvl>
    <w:lvl w:ilvl="3">
      <w:start w:val="0"/>
      <w:numFmt w:val="bullet"/>
      <w:lvlText w:val="•"/>
      <w:lvlJc w:val="left"/>
      <w:pPr>
        <w:ind w:left="2322" w:hanging="401"/>
      </w:pPr>
      <w:rPr>
        <w:rFonts w:hint="default"/>
        <w:lang w:val="en-US" w:eastAsia="en-US" w:bidi="ar-SA"/>
      </w:rPr>
    </w:lvl>
    <w:lvl w:ilvl="4">
      <w:start w:val="0"/>
      <w:numFmt w:val="bullet"/>
      <w:lvlText w:val="•"/>
      <w:lvlJc w:val="left"/>
      <w:pPr>
        <w:ind w:left="2709" w:hanging="401"/>
      </w:pPr>
      <w:rPr>
        <w:rFonts w:hint="default"/>
        <w:lang w:val="en-US" w:eastAsia="en-US" w:bidi="ar-SA"/>
      </w:rPr>
    </w:lvl>
    <w:lvl w:ilvl="5">
      <w:start w:val="0"/>
      <w:numFmt w:val="bullet"/>
      <w:lvlText w:val="•"/>
      <w:lvlJc w:val="left"/>
      <w:pPr>
        <w:ind w:left="3097" w:hanging="401"/>
      </w:pPr>
      <w:rPr>
        <w:rFonts w:hint="default"/>
        <w:lang w:val="en-US" w:eastAsia="en-US" w:bidi="ar-SA"/>
      </w:rPr>
    </w:lvl>
    <w:lvl w:ilvl="6">
      <w:start w:val="0"/>
      <w:numFmt w:val="bullet"/>
      <w:lvlText w:val="•"/>
      <w:lvlJc w:val="left"/>
      <w:pPr>
        <w:ind w:left="3484" w:hanging="401"/>
      </w:pPr>
      <w:rPr>
        <w:rFonts w:hint="default"/>
        <w:lang w:val="en-US" w:eastAsia="en-US" w:bidi="ar-SA"/>
      </w:rPr>
    </w:lvl>
    <w:lvl w:ilvl="7">
      <w:start w:val="0"/>
      <w:numFmt w:val="bullet"/>
      <w:lvlText w:val="•"/>
      <w:lvlJc w:val="left"/>
      <w:pPr>
        <w:ind w:left="3871" w:hanging="401"/>
      </w:pPr>
      <w:rPr>
        <w:rFonts w:hint="default"/>
        <w:lang w:val="en-US" w:eastAsia="en-US" w:bidi="ar-SA"/>
      </w:rPr>
    </w:lvl>
    <w:lvl w:ilvl="8">
      <w:start w:val="0"/>
      <w:numFmt w:val="bullet"/>
      <w:lvlText w:val="•"/>
      <w:lvlJc w:val="left"/>
      <w:pPr>
        <w:ind w:left="4259" w:hanging="401"/>
      </w:pPr>
      <w:rPr>
        <w:rFonts w:hint="default"/>
        <w:lang w:val="en-US" w:eastAsia="en-US" w:bidi="ar-SA"/>
      </w:rPr>
    </w:lvl>
  </w:abstractNum>
  <w:abstractNum w:abstractNumId="43">
    <w:multiLevelType w:val="hybridMultilevel"/>
    <w:lvl w:ilvl="0">
      <w:start w:val="1"/>
      <w:numFmt w:val="lowerLetter"/>
      <w:lvlText w:val="(%1)"/>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27" w:hanging="401"/>
      </w:pPr>
      <w:rPr>
        <w:rFonts w:hint="default"/>
        <w:lang w:val="en-US" w:eastAsia="en-US" w:bidi="ar-SA"/>
      </w:rPr>
    </w:lvl>
    <w:lvl w:ilvl="2">
      <w:start w:val="0"/>
      <w:numFmt w:val="bullet"/>
      <w:lvlText w:val="•"/>
      <w:lvlJc w:val="left"/>
      <w:pPr>
        <w:ind w:left="2194" w:hanging="401"/>
      </w:pPr>
      <w:rPr>
        <w:rFonts w:hint="default"/>
        <w:lang w:val="en-US" w:eastAsia="en-US" w:bidi="ar-SA"/>
      </w:rPr>
    </w:lvl>
    <w:lvl w:ilvl="3">
      <w:start w:val="0"/>
      <w:numFmt w:val="bullet"/>
      <w:lvlText w:val="•"/>
      <w:lvlJc w:val="left"/>
      <w:pPr>
        <w:ind w:left="2561" w:hanging="401"/>
      </w:pPr>
      <w:rPr>
        <w:rFonts w:hint="default"/>
        <w:lang w:val="en-US" w:eastAsia="en-US" w:bidi="ar-SA"/>
      </w:rPr>
    </w:lvl>
    <w:lvl w:ilvl="4">
      <w:start w:val="0"/>
      <w:numFmt w:val="bullet"/>
      <w:lvlText w:val="•"/>
      <w:lvlJc w:val="left"/>
      <w:pPr>
        <w:ind w:left="2928" w:hanging="401"/>
      </w:pPr>
      <w:rPr>
        <w:rFonts w:hint="default"/>
        <w:lang w:val="en-US" w:eastAsia="en-US" w:bidi="ar-SA"/>
      </w:rPr>
    </w:lvl>
    <w:lvl w:ilvl="5">
      <w:start w:val="0"/>
      <w:numFmt w:val="bullet"/>
      <w:lvlText w:val="•"/>
      <w:lvlJc w:val="left"/>
      <w:pPr>
        <w:ind w:left="3295" w:hanging="401"/>
      </w:pPr>
      <w:rPr>
        <w:rFonts w:hint="default"/>
        <w:lang w:val="en-US" w:eastAsia="en-US" w:bidi="ar-SA"/>
      </w:rPr>
    </w:lvl>
    <w:lvl w:ilvl="6">
      <w:start w:val="0"/>
      <w:numFmt w:val="bullet"/>
      <w:lvlText w:val="•"/>
      <w:lvlJc w:val="left"/>
      <w:pPr>
        <w:ind w:left="3662" w:hanging="401"/>
      </w:pPr>
      <w:rPr>
        <w:rFonts w:hint="default"/>
        <w:lang w:val="en-US" w:eastAsia="en-US" w:bidi="ar-SA"/>
      </w:rPr>
    </w:lvl>
    <w:lvl w:ilvl="7">
      <w:start w:val="0"/>
      <w:numFmt w:val="bullet"/>
      <w:lvlText w:val="•"/>
      <w:lvlJc w:val="left"/>
      <w:pPr>
        <w:ind w:left="4030" w:hanging="401"/>
      </w:pPr>
      <w:rPr>
        <w:rFonts w:hint="default"/>
        <w:lang w:val="en-US" w:eastAsia="en-US" w:bidi="ar-SA"/>
      </w:rPr>
    </w:lvl>
    <w:lvl w:ilvl="8">
      <w:start w:val="0"/>
      <w:numFmt w:val="bullet"/>
      <w:lvlText w:val="•"/>
      <w:lvlJc w:val="left"/>
      <w:pPr>
        <w:ind w:left="4397" w:hanging="401"/>
      </w:pPr>
      <w:rPr>
        <w:rFonts w:hint="default"/>
        <w:lang w:val="en-US" w:eastAsia="en-US" w:bidi="ar-SA"/>
      </w:rPr>
    </w:lvl>
  </w:abstractNum>
  <w:abstractNum w:abstractNumId="42">
    <w:multiLevelType w:val="hybridMultilevel"/>
    <w:lvl w:ilvl="0">
      <w:start w:val="1"/>
      <w:numFmt w:val="lowerLetter"/>
      <w:lvlText w:val="(%1)"/>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27" w:hanging="401"/>
      </w:pPr>
      <w:rPr>
        <w:rFonts w:hint="default"/>
        <w:lang w:val="en-US" w:eastAsia="en-US" w:bidi="ar-SA"/>
      </w:rPr>
    </w:lvl>
    <w:lvl w:ilvl="2">
      <w:start w:val="0"/>
      <w:numFmt w:val="bullet"/>
      <w:lvlText w:val="•"/>
      <w:lvlJc w:val="left"/>
      <w:pPr>
        <w:ind w:left="2194" w:hanging="401"/>
      </w:pPr>
      <w:rPr>
        <w:rFonts w:hint="default"/>
        <w:lang w:val="en-US" w:eastAsia="en-US" w:bidi="ar-SA"/>
      </w:rPr>
    </w:lvl>
    <w:lvl w:ilvl="3">
      <w:start w:val="0"/>
      <w:numFmt w:val="bullet"/>
      <w:lvlText w:val="•"/>
      <w:lvlJc w:val="left"/>
      <w:pPr>
        <w:ind w:left="2561" w:hanging="401"/>
      </w:pPr>
      <w:rPr>
        <w:rFonts w:hint="default"/>
        <w:lang w:val="en-US" w:eastAsia="en-US" w:bidi="ar-SA"/>
      </w:rPr>
    </w:lvl>
    <w:lvl w:ilvl="4">
      <w:start w:val="0"/>
      <w:numFmt w:val="bullet"/>
      <w:lvlText w:val="•"/>
      <w:lvlJc w:val="left"/>
      <w:pPr>
        <w:ind w:left="2928" w:hanging="401"/>
      </w:pPr>
      <w:rPr>
        <w:rFonts w:hint="default"/>
        <w:lang w:val="en-US" w:eastAsia="en-US" w:bidi="ar-SA"/>
      </w:rPr>
    </w:lvl>
    <w:lvl w:ilvl="5">
      <w:start w:val="0"/>
      <w:numFmt w:val="bullet"/>
      <w:lvlText w:val="•"/>
      <w:lvlJc w:val="left"/>
      <w:pPr>
        <w:ind w:left="3295" w:hanging="401"/>
      </w:pPr>
      <w:rPr>
        <w:rFonts w:hint="default"/>
        <w:lang w:val="en-US" w:eastAsia="en-US" w:bidi="ar-SA"/>
      </w:rPr>
    </w:lvl>
    <w:lvl w:ilvl="6">
      <w:start w:val="0"/>
      <w:numFmt w:val="bullet"/>
      <w:lvlText w:val="•"/>
      <w:lvlJc w:val="left"/>
      <w:pPr>
        <w:ind w:left="3662" w:hanging="401"/>
      </w:pPr>
      <w:rPr>
        <w:rFonts w:hint="default"/>
        <w:lang w:val="en-US" w:eastAsia="en-US" w:bidi="ar-SA"/>
      </w:rPr>
    </w:lvl>
    <w:lvl w:ilvl="7">
      <w:start w:val="0"/>
      <w:numFmt w:val="bullet"/>
      <w:lvlText w:val="•"/>
      <w:lvlJc w:val="left"/>
      <w:pPr>
        <w:ind w:left="4030" w:hanging="401"/>
      </w:pPr>
      <w:rPr>
        <w:rFonts w:hint="default"/>
        <w:lang w:val="en-US" w:eastAsia="en-US" w:bidi="ar-SA"/>
      </w:rPr>
    </w:lvl>
    <w:lvl w:ilvl="8">
      <w:start w:val="0"/>
      <w:numFmt w:val="bullet"/>
      <w:lvlText w:val="•"/>
      <w:lvlJc w:val="left"/>
      <w:pPr>
        <w:ind w:left="4397" w:hanging="401"/>
      </w:pPr>
      <w:rPr>
        <w:rFonts w:hint="default"/>
        <w:lang w:val="en-US" w:eastAsia="en-US" w:bidi="ar-SA"/>
      </w:rPr>
    </w:lvl>
  </w:abstractNum>
  <w:abstractNum w:abstractNumId="41">
    <w:multiLevelType w:val="hybridMultilevel"/>
    <w:lvl w:ilvl="0">
      <w:start w:val="1"/>
      <w:numFmt w:val="decimal"/>
      <w:lvlText w:val="%1."/>
      <w:lvlJc w:val="left"/>
      <w:pPr>
        <w:ind w:left="1032" w:hanging="38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decimal"/>
      <w:lvlText w:val="(%2)"/>
      <w:lvlJc w:val="left"/>
      <w:pPr>
        <w:ind w:left="1392"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814" w:hanging="340"/>
      </w:pPr>
      <w:rPr>
        <w:rFonts w:hint="default"/>
        <w:lang w:val="en-US" w:eastAsia="en-US" w:bidi="ar-SA"/>
      </w:rPr>
    </w:lvl>
    <w:lvl w:ilvl="3">
      <w:start w:val="0"/>
      <w:numFmt w:val="bullet"/>
      <w:lvlText w:val="•"/>
      <w:lvlJc w:val="left"/>
      <w:pPr>
        <w:ind w:left="2229" w:hanging="340"/>
      </w:pPr>
      <w:rPr>
        <w:rFonts w:hint="default"/>
        <w:lang w:val="en-US" w:eastAsia="en-US" w:bidi="ar-SA"/>
      </w:rPr>
    </w:lvl>
    <w:lvl w:ilvl="4">
      <w:start w:val="0"/>
      <w:numFmt w:val="bullet"/>
      <w:lvlText w:val="•"/>
      <w:lvlJc w:val="left"/>
      <w:pPr>
        <w:ind w:left="2643" w:hanging="340"/>
      </w:pPr>
      <w:rPr>
        <w:rFonts w:hint="default"/>
        <w:lang w:val="en-US" w:eastAsia="en-US" w:bidi="ar-SA"/>
      </w:rPr>
    </w:lvl>
    <w:lvl w:ilvl="5">
      <w:start w:val="0"/>
      <w:numFmt w:val="bullet"/>
      <w:lvlText w:val="•"/>
      <w:lvlJc w:val="left"/>
      <w:pPr>
        <w:ind w:left="3058" w:hanging="340"/>
      </w:pPr>
      <w:rPr>
        <w:rFonts w:hint="default"/>
        <w:lang w:val="en-US" w:eastAsia="en-US" w:bidi="ar-SA"/>
      </w:rPr>
    </w:lvl>
    <w:lvl w:ilvl="6">
      <w:start w:val="0"/>
      <w:numFmt w:val="bullet"/>
      <w:lvlText w:val="•"/>
      <w:lvlJc w:val="left"/>
      <w:pPr>
        <w:ind w:left="3473" w:hanging="340"/>
      </w:pPr>
      <w:rPr>
        <w:rFonts w:hint="default"/>
        <w:lang w:val="en-US" w:eastAsia="en-US" w:bidi="ar-SA"/>
      </w:rPr>
    </w:lvl>
    <w:lvl w:ilvl="7">
      <w:start w:val="0"/>
      <w:numFmt w:val="bullet"/>
      <w:lvlText w:val="•"/>
      <w:lvlJc w:val="left"/>
      <w:pPr>
        <w:ind w:left="3887" w:hanging="340"/>
      </w:pPr>
      <w:rPr>
        <w:rFonts w:hint="default"/>
        <w:lang w:val="en-US" w:eastAsia="en-US" w:bidi="ar-SA"/>
      </w:rPr>
    </w:lvl>
    <w:lvl w:ilvl="8">
      <w:start w:val="0"/>
      <w:numFmt w:val="bullet"/>
      <w:lvlText w:val="•"/>
      <w:lvlJc w:val="left"/>
      <w:pPr>
        <w:ind w:left="4302" w:hanging="340"/>
      </w:pPr>
      <w:rPr>
        <w:rFonts w:hint="default"/>
        <w:lang w:val="en-US" w:eastAsia="en-US" w:bidi="ar-SA"/>
      </w:rPr>
    </w:lvl>
  </w:abstractNum>
  <w:abstractNum w:abstractNumId="40">
    <w:multiLevelType w:val="hybridMultilevel"/>
    <w:lvl w:ilvl="0">
      <w:start w:val="1"/>
      <w:numFmt w:val="decimal"/>
      <w:lvlText w:val="%1."/>
      <w:lvlJc w:val="left"/>
      <w:pPr>
        <w:ind w:left="198" w:hanging="37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200" w:hanging="370"/>
      </w:pPr>
      <w:rPr>
        <w:rFonts w:hint="default"/>
        <w:lang w:val="en-US" w:eastAsia="en-US" w:bidi="ar-SA"/>
      </w:rPr>
    </w:lvl>
    <w:lvl w:ilvl="2">
      <w:start w:val="0"/>
      <w:numFmt w:val="bullet"/>
      <w:lvlText w:val="•"/>
      <w:lvlJc w:val="left"/>
      <w:pPr>
        <w:ind w:left="2201" w:hanging="370"/>
      </w:pPr>
      <w:rPr>
        <w:rFonts w:hint="default"/>
        <w:lang w:val="en-US" w:eastAsia="en-US" w:bidi="ar-SA"/>
      </w:rPr>
    </w:lvl>
    <w:lvl w:ilvl="3">
      <w:start w:val="0"/>
      <w:numFmt w:val="bullet"/>
      <w:lvlText w:val="•"/>
      <w:lvlJc w:val="left"/>
      <w:pPr>
        <w:ind w:left="3201" w:hanging="370"/>
      </w:pPr>
      <w:rPr>
        <w:rFonts w:hint="default"/>
        <w:lang w:val="en-US" w:eastAsia="en-US" w:bidi="ar-SA"/>
      </w:rPr>
    </w:lvl>
    <w:lvl w:ilvl="4">
      <w:start w:val="0"/>
      <w:numFmt w:val="bullet"/>
      <w:lvlText w:val="•"/>
      <w:lvlJc w:val="left"/>
      <w:pPr>
        <w:ind w:left="4202" w:hanging="370"/>
      </w:pPr>
      <w:rPr>
        <w:rFonts w:hint="default"/>
        <w:lang w:val="en-US" w:eastAsia="en-US" w:bidi="ar-SA"/>
      </w:rPr>
    </w:lvl>
    <w:lvl w:ilvl="5">
      <w:start w:val="0"/>
      <w:numFmt w:val="bullet"/>
      <w:lvlText w:val="•"/>
      <w:lvlJc w:val="left"/>
      <w:pPr>
        <w:ind w:left="5202" w:hanging="370"/>
      </w:pPr>
      <w:rPr>
        <w:rFonts w:hint="default"/>
        <w:lang w:val="en-US" w:eastAsia="en-US" w:bidi="ar-SA"/>
      </w:rPr>
    </w:lvl>
    <w:lvl w:ilvl="6">
      <w:start w:val="0"/>
      <w:numFmt w:val="bullet"/>
      <w:lvlText w:val="•"/>
      <w:lvlJc w:val="left"/>
      <w:pPr>
        <w:ind w:left="6203" w:hanging="370"/>
      </w:pPr>
      <w:rPr>
        <w:rFonts w:hint="default"/>
        <w:lang w:val="en-US" w:eastAsia="en-US" w:bidi="ar-SA"/>
      </w:rPr>
    </w:lvl>
    <w:lvl w:ilvl="7">
      <w:start w:val="0"/>
      <w:numFmt w:val="bullet"/>
      <w:lvlText w:val="•"/>
      <w:lvlJc w:val="left"/>
      <w:pPr>
        <w:ind w:left="7203" w:hanging="370"/>
      </w:pPr>
      <w:rPr>
        <w:rFonts w:hint="default"/>
        <w:lang w:val="en-US" w:eastAsia="en-US" w:bidi="ar-SA"/>
      </w:rPr>
    </w:lvl>
    <w:lvl w:ilvl="8">
      <w:start w:val="0"/>
      <w:numFmt w:val="bullet"/>
      <w:lvlText w:val="•"/>
      <w:lvlJc w:val="left"/>
      <w:pPr>
        <w:ind w:left="8204" w:hanging="370"/>
      </w:pPr>
      <w:rPr>
        <w:rFonts w:hint="default"/>
        <w:lang w:val="en-US" w:eastAsia="en-US" w:bidi="ar-SA"/>
      </w:rPr>
    </w:lvl>
  </w:abstractNum>
  <w:abstractNum w:abstractNumId="39">
    <w:multiLevelType w:val="hybridMultilevel"/>
    <w:lvl w:ilvl="0">
      <w:start w:val="1"/>
      <w:numFmt w:val="upperLetter"/>
      <w:lvlText w:val="(%1)"/>
      <w:lvlJc w:val="left"/>
      <w:pPr>
        <w:ind w:left="1078" w:hanging="426"/>
        <w:jc w:val="right"/>
      </w:pPr>
      <w:rPr>
        <w:rFonts w:hint="default"/>
        <w:spacing w:val="0"/>
        <w:w w:val="100"/>
        <w:lang w:val="en-US" w:eastAsia="en-US" w:bidi="ar-SA"/>
      </w:rPr>
    </w:lvl>
    <w:lvl w:ilvl="1">
      <w:start w:val="1"/>
      <w:numFmt w:val="decimal"/>
      <w:lvlText w:val="%2."/>
      <w:lvlJc w:val="left"/>
      <w:pPr>
        <w:ind w:left="198" w:hanging="31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093" w:hanging="319"/>
      </w:pPr>
      <w:rPr>
        <w:rFonts w:hint="default"/>
        <w:lang w:val="en-US" w:eastAsia="en-US" w:bidi="ar-SA"/>
      </w:rPr>
    </w:lvl>
    <w:lvl w:ilvl="3">
      <w:start w:val="0"/>
      <w:numFmt w:val="bullet"/>
      <w:lvlText w:val="•"/>
      <w:lvlJc w:val="left"/>
      <w:pPr>
        <w:ind w:left="3107" w:hanging="319"/>
      </w:pPr>
      <w:rPr>
        <w:rFonts w:hint="default"/>
        <w:lang w:val="en-US" w:eastAsia="en-US" w:bidi="ar-SA"/>
      </w:rPr>
    </w:lvl>
    <w:lvl w:ilvl="4">
      <w:start w:val="0"/>
      <w:numFmt w:val="bullet"/>
      <w:lvlText w:val="•"/>
      <w:lvlJc w:val="left"/>
      <w:pPr>
        <w:ind w:left="4121" w:hanging="319"/>
      </w:pPr>
      <w:rPr>
        <w:rFonts w:hint="default"/>
        <w:lang w:val="en-US" w:eastAsia="en-US" w:bidi="ar-SA"/>
      </w:rPr>
    </w:lvl>
    <w:lvl w:ilvl="5">
      <w:start w:val="0"/>
      <w:numFmt w:val="bullet"/>
      <w:lvlText w:val="•"/>
      <w:lvlJc w:val="left"/>
      <w:pPr>
        <w:ind w:left="5135" w:hanging="319"/>
      </w:pPr>
      <w:rPr>
        <w:rFonts w:hint="default"/>
        <w:lang w:val="en-US" w:eastAsia="en-US" w:bidi="ar-SA"/>
      </w:rPr>
    </w:lvl>
    <w:lvl w:ilvl="6">
      <w:start w:val="0"/>
      <w:numFmt w:val="bullet"/>
      <w:lvlText w:val="•"/>
      <w:lvlJc w:val="left"/>
      <w:pPr>
        <w:ind w:left="6149" w:hanging="319"/>
      </w:pPr>
      <w:rPr>
        <w:rFonts w:hint="default"/>
        <w:lang w:val="en-US" w:eastAsia="en-US" w:bidi="ar-SA"/>
      </w:rPr>
    </w:lvl>
    <w:lvl w:ilvl="7">
      <w:start w:val="0"/>
      <w:numFmt w:val="bullet"/>
      <w:lvlText w:val="•"/>
      <w:lvlJc w:val="left"/>
      <w:pPr>
        <w:ind w:left="7163" w:hanging="319"/>
      </w:pPr>
      <w:rPr>
        <w:rFonts w:hint="default"/>
        <w:lang w:val="en-US" w:eastAsia="en-US" w:bidi="ar-SA"/>
      </w:rPr>
    </w:lvl>
    <w:lvl w:ilvl="8">
      <w:start w:val="0"/>
      <w:numFmt w:val="bullet"/>
      <w:lvlText w:val="•"/>
      <w:lvlJc w:val="left"/>
      <w:pPr>
        <w:ind w:left="8177" w:hanging="319"/>
      </w:pPr>
      <w:rPr>
        <w:rFonts w:hint="default"/>
        <w:lang w:val="en-US" w:eastAsia="en-US" w:bidi="ar-SA"/>
      </w:rPr>
    </w:lvl>
  </w:abstractNum>
  <w:abstractNum w:abstractNumId="38">
    <w:multiLevelType w:val="hybridMultilevel"/>
    <w:lvl w:ilvl="0">
      <w:start w:val="1"/>
      <w:numFmt w:val="decimal"/>
      <w:lvlText w:val="%1."/>
      <w:lvlJc w:val="left"/>
      <w:pPr>
        <w:ind w:left="413"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14" w:hanging="260"/>
      </w:pPr>
      <w:rPr>
        <w:rFonts w:hint="default"/>
        <w:lang w:val="en-US" w:eastAsia="en-US" w:bidi="ar-SA"/>
      </w:rPr>
    </w:lvl>
    <w:lvl w:ilvl="2">
      <w:start w:val="0"/>
      <w:numFmt w:val="bullet"/>
      <w:lvlText w:val="•"/>
      <w:lvlJc w:val="left"/>
      <w:pPr>
        <w:ind w:left="2209" w:hanging="260"/>
      </w:pPr>
      <w:rPr>
        <w:rFonts w:hint="default"/>
        <w:lang w:val="en-US" w:eastAsia="en-US" w:bidi="ar-SA"/>
      </w:rPr>
    </w:lvl>
    <w:lvl w:ilvl="3">
      <w:start w:val="0"/>
      <w:numFmt w:val="bullet"/>
      <w:lvlText w:val="•"/>
      <w:lvlJc w:val="left"/>
      <w:pPr>
        <w:ind w:left="3103" w:hanging="260"/>
      </w:pPr>
      <w:rPr>
        <w:rFonts w:hint="default"/>
        <w:lang w:val="en-US" w:eastAsia="en-US" w:bidi="ar-SA"/>
      </w:rPr>
    </w:lvl>
    <w:lvl w:ilvl="4">
      <w:start w:val="0"/>
      <w:numFmt w:val="bullet"/>
      <w:lvlText w:val="•"/>
      <w:lvlJc w:val="left"/>
      <w:pPr>
        <w:ind w:left="3998" w:hanging="260"/>
      </w:pPr>
      <w:rPr>
        <w:rFonts w:hint="default"/>
        <w:lang w:val="en-US" w:eastAsia="en-US" w:bidi="ar-SA"/>
      </w:rPr>
    </w:lvl>
    <w:lvl w:ilvl="5">
      <w:start w:val="0"/>
      <w:numFmt w:val="bullet"/>
      <w:lvlText w:val="•"/>
      <w:lvlJc w:val="left"/>
      <w:pPr>
        <w:ind w:left="4892" w:hanging="260"/>
      </w:pPr>
      <w:rPr>
        <w:rFonts w:hint="default"/>
        <w:lang w:val="en-US" w:eastAsia="en-US" w:bidi="ar-SA"/>
      </w:rPr>
    </w:lvl>
    <w:lvl w:ilvl="6">
      <w:start w:val="0"/>
      <w:numFmt w:val="bullet"/>
      <w:lvlText w:val="•"/>
      <w:lvlJc w:val="left"/>
      <w:pPr>
        <w:ind w:left="5787" w:hanging="260"/>
      </w:pPr>
      <w:rPr>
        <w:rFonts w:hint="default"/>
        <w:lang w:val="en-US" w:eastAsia="en-US" w:bidi="ar-SA"/>
      </w:rPr>
    </w:lvl>
    <w:lvl w:ilvl="7">
      <w:start w:val="0"/>
      <w:numFmt w:val="bullet"/>
      <w:lvlText w:val="•"/>
      <w:lvlJc w:val="left"/>
      <w:pPr>
        <w:ind w:left="6681" w:hanging="260"/>
      </w:pPr>
      <w:rPr>
        <w:rFonts w:hint="default"/>
        <w:lang w:val="en-US" w:eastAsia="en-US" w:bidi="ar-SA"/>
      </w:rPr>
    </w:lvl>
    <w:lvl w:ilvl="8">
      <w:start w:val="0"/>
      <w:numFmt w:val="bullet"/>
      <w:lvlText w:val="•"/>
      <w:lvlJc w:val="left"/>
      <w:pPr>
        <w:ind w:left="7576" w:hanging="260"/>
      </w:pPr>
      <w:rPr>
        <w:rFonts w:hint="default"/>
        <w:lang w:val="en-US" w:eastAsia="en-US" w:bidi="ar-SA"/>
      </w:rPr>
    </w:lvl>
  </w:abstractNum>
  <w:abstractNum w:abstractNumId="37">
    <w:multiLevelType w:val="hybridMultilevel"/>
    <w:lvl w:ilvl="0">
      <w:start w:val="0"/>
      <w:numFmt w:val="bullet"/>
      <w:lvlText w:val=""/>
      <w:lvlJc w:val="left"/>
      <w:pPr>
        <w:ind w:left="198" w:hanging="454"/>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1200" w:hanging="454"/>
      </w:pPr>
      <w:rPr>
        <w:rFonts w:hint="default"/>
        <w:lang w:val="en-US" w:eastAsia="en-US" w:bidi="ar-SA"/>
      </w:rPr>
    </w:lvl>
    <w:lvl w:ilvl="2">
      <w:start w:val="0"/>
      <w:numFmt w:val="bullet"/>
      <w:lvlText w:val="•"/>
      <w:lvlJc w:val="left"/>
      <w:pPr>
        <w:ind w:left="2201" w:hanging="454"/>
      </w:pPr>
      <w:rPr>
        <w:rFonts w:hint="default"/>
        <w:lang w:val="en-US" w:eastAsia="en-US" w:bidi="ar-SA"/>
      </w:rPr>
    </w:lvl>
    <w:lvl w:ilvl="3">
      <w:start w:val="0"/>
      <w:numFmt w:val="bullet"/>
      <w:lvlText w:val="•"/>
      <w:lvlJc w:val="left"/>
      <w:pPr>
        <w:ind w:left="3201" w:hanging="454"/>
      </w:pPr>
      <w:rPr>
        <w:rFonts w:hint="default"/>
        <w:lang w:val="en-US" w:eastAsia="en-US" w:bidi="ar-SA"/>
      </w:rPr>
    </w:lvl>
    <w:lvl w:ilvl="4">
      <w:start w:val="0"/>
      <w:numFmt w:val="bullet"/>
      <w:lvlText w:val="•"/>
      <w:lvlJc w:val="left"/>
      <w:pPr>
        <w:ind w:left="4202" w:hanging="454"/>
      </w:pPr>
      <w:rPr>
        <w:rFonts w:hint="default"/>
        <w:lang w:val="en-US" w:eastAsia="en-US" w:bidi="ar-SA"/>
      </w:rPr>
    </w:lvl>
    <w:lvl w:ilvl="5">
      <w:start w:val="0"/>
      <w:numFmt w:val="bullet"/>
      <w:lvlText w:val="•"/>
      <w:lvlJc w:val="left"/>
      <w:pPr>
        <w:ind w:left="5202" w:hanging="454"/>
      </w:pPr>
      <w:rPr>
        <w:rFonts w:hint="default"/>
        <w:lang w:val="en-US" w:eastAsia="en-US" w:bidi="ar-SA"/>
      </w:rPr>
    </w:lvl>
    <w:lvl w:ilvl="6">
      <w:start w:val="0"/>
      <w:numFmt w:val="bullet"/>
      <w:lvlText w:val="•"/>
      <w:lvlJc w:val="left"/>
      <w:pPr>
        <w:ind w:left="6203" w:hanging="454"/>
      </w:pPr>
      <w:rPr>
        <w:rFonts w:hint="default"/>
        <w:lang w:val="en-US" w:eastAsia="en-US" w:bidi="ar-SA"/>
      </w:rPr>
    </w:lvl>
    <w:lvl w:ilvl="7">
      <w:start w:val="0"/>
      <w:numFmt w:val="bullet"/>
      <w:lvlText w:val="•"/>
      <w:lvlJc w:val="left"/>
      <w:pPr>
        <w:ind w:left="7203" w:hanging="454"/>
      </w:pPr>
      <w:rPr>
        <w:rFonts w:hint="default"/>
        <w:lang w:val="en-US" w:eastAsia="en-US" w:bidi="ar-SA"/>
      </w:rPr>
    </w:lvl>
    <w:lvl w:ilvl="8">
      <w:start w:val="0"/>
      <w:numFmt w:val="bullet"/>
      <w:lvlText w:val="•"/>
      <w:lvlJc w:val="left"/>
      <w:pPr>
        <w:ind w:left="8204" w:hanging="454"/>
      </w:pPr>
      <w:rPr>
        <w:rFonts w:hint="default"/>
        <w:lang w:val="en-US" w:eastAsia="en-US" w:bidi="ar-SA"/>
      </w:rPr>
    </w:lvl>
  </w:abstractNum>
  <w:abstractNum w:abstractNumId="36">
    <w:multiLevelType w:val="hybridMultilevel"/>
    <w:lvl w:ilvl="0">
      <w:start w:val="4"/>
      <w:numFmt w:val="decimal"/>
      <w:lvlText w:val="%1"/>
      <w:lvlJc w:val="left"/>
      <w:pPr>
        <w:ind w:left="1672" w:hanging="330"/>
        <w:jc w:val="left"/>
      </w:pPr>
      <w:rPr>
        <w:rFonts w:hint="default"/>
        <w:lang w:val="en-US" w:eastAsia="en-US" w:bidi="ar-SA"/>
      </w:rPr>
    </w:lvl>
    <w:lvl w:ilvl="1">
      <w:start w:val="2"/>
      <w:numFmt w:val="decimal"/>
      <w:lvlText w:val="%1.%2"/>
      <w:lvlJc w:val="left"/>
      <w:pPr>
        <w:ind w:left="1672"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4677" w:hanging="30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758" w:hanging="301"/>
      </w:pPr>
      <w:rPr>
        <w:rFonts w:hint="default"/>
        <w:lang w:val="en-US" w:eastAsia="en-US" w:bidi="ar-SA"/>
      </w:rPr>
    </w:lvl>
    <w:lvl w:ilvl="4">
      <w:start w:val="0"/>
      <w:numFmt w:val="bullet"/>
      <w:lvlText w:val="•"/>
      <w:lvlJc w:val="left"/>
      <w:pPr>
        <w:ind w:left="4798" w:hanging="301"/>
      </w:pPr>
      <w:rPr>
        <w:rFonts w:hint="default"/>
        <w:lang w:val="en-US" w:eastAsia="en-US" w:bidi="ar-SA"/>
      </w:rPr>
    </w:lvl>
    <w:lvl w:ilvl="5">
      <w:start w:val="0"/>
      <w:numFmt w:val="bullet"/>
      <w:lvlText w:val="•"/>
      <w:lvlJc w:val="left"/>
      <w:pPr>
        <w:ind w:left="4837" w:hanging="301"/>
      </w:pPr>
      <w:rPr>
        <w:rFonts w:hint="default"/>
        <w:lang w:val="en-US" w:eastAsia="en-US" w:bidi="ar-SA"/>
      </w:rPr>
    </w:lvl>
    <w:lvl w:ilvl="6">
      <w:start w:val="0"/>
      <w:numFmt w:val="bullet"/>
      <w:lvlText w:val="•"/>
      <w:lvlJc w:val="left"/>
      <w:pPr>
        <w:ind w:left="4876" w:hanging="301"/>
      </w:pPr>
      <w:rPr>
        <w:rFonts w:hint="default"/>
        <w:lang w:val="en-US" w:eastAsia="en-US" w:bidi="ar-SA"/>
      </w:rPr>
    </w:lvl>
    <w:lvl w:ilvl="7">
      <w:start w:val="0"/>
      <w:numFmt w:val="bullet"/>
      <w:lvlText w:val="•"/>
      <w:lvlJc w:val="left"/>
      <w:pPr>
        <w:ind w:left="4916" w:hanging="301"/>
      </w:pPr>
      <w:rPr>
        <w:rFonts w:hint="default"/>
        <w:lang w:val="en-US" w:eastAsia="en-US" w:bidi="ar-SA"/>
      </w:rPr>
    </w:lvl>
    <w:lvl w:ilvl="8">
      <w:start w:val="0"/>
      <w:numFmt w:val="bullet"/>
      <w:lvlText w:val="•"/>
      <w:lvlJc w:val="left"/>
      <w:pPr>
        <w:ind w:left="4955" w:hanging="301"/>
      </w:pPr>
      <w:rPr>
        <w:rFonts w:hint="default"/>
        <w:lang w:val="en-US" w:eastAsia="en-US" w:bidi="ar-SA"/>
      </w:rPr>
    </w:lvl>
  </w:abstractNum>
  <w:abstractNum w:abstractNumId="35">
    <w:multiLevelType w:val="hybridMultilevel"/>
    <w:lvl w:ilvl="0">
      <w:start w:val="1"/>
      <w:numFmt w:val="decimal"/>
      <w:lvlText w:val="%1."/>
      <w:lvlJc w:val="left"/>
      <w:pPr>
        <w:ind w:left="461"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71" w:hanging="301"/>
      </w:pPr>
      <w:rPr>
        <w:rFonts w:hint="default"/>
        <w:lang w:val="en-US" w:eastAsia="en-US" w:bidi="ar-SA"/>
      </w:rPr>
    </w:lvl>
    <w:lvl w:ilvl="2">
      <w:start w:val="0"/>
      <w:numFmt w:val="bullet"/>
      <w:lvlText w:val="•"/>
      <w:lvlJc w:val="left"/>
      <w:pPr>
        <w:ind w:left="1283" w:hanging="301"/>
      </w:pPr>
      <w:rPr>
        <w:rFonts w:hint="default"/>
        <w:lang w:val="en-US" w:eastAsia="en-US" w:bidi="ar-SA"/>
      </w:rPr>
    </w:lvl>
    <w:lvl w:ilvl="3">
      <w:start w:val="0"/>
      <w:numFmt w:val="bullet"/>
      <w:lvlText w:val="•"/>
      <w:lvlJc w:val="left"/>
      <w:pPr>
        <w:ind w:left="1695" w:hanging="301"/>
      </w:pPr>
      <w:rPr>
        <w:rFonts w:hint="default"/>
        <w:lang w:val="en-US" w:eastAsia="en-US" w:bidi="ar-SA"/>
      </w:rPr>
    </w:lvl>
    <w:lvl w:ilvl="4">
      <w:start w:val="0"/>
      <w:numFmt w:val="bullet"/>
      <w:lvlText w:val="•"/>
      <w:lvlJc w:val="left"/>
      <w:pPr>
        <w:ind w:left="2107" w:hanging="301"/>
      </w:pPr>
      <w:rPr>
        <w:rFonts w:hint="default"/>
        <w:lang w:val="en-US" w:eastAsia="en-US" w:bidi="ar-SA"/>
      </w:rPr>
    </w:lvl>
    <w:lvl w:ilvl="5">
      <w:start w:val="0"/>
      <w:numFmt w:val="bullet"/>
      <w:lvlText w:val="•"/>
      <w:lvlJc w:val="left"/>
      <w:pPr>
        <w:ind w:left="2518" w:hanging="301"/>
      </w:pPr>
      <w:rPr>
        <w:rFonts w:hint="default"/>
        <w:lang w:val="en-US" w:eastAsia="en-US" w:bidi="ar-SA"/>
      </w:rPr>
    </w:lvl>
    <w:lvl w:ilvl="6">
      <w:start w:val="0"/>
      <w:numFmt w:val="bullet"/>
      <w:lvlText w:val="•"/>
      <w:lvlJc w:val="left"/>
      <w:pPr>
        <w:ind w:left="2930" w:hanging="301"/>
      </w:pPr>
      <w:rPr>
        <w:rFonts w:hint="default"/>
        <w:lang w:val="en-US" w:eastAsia="en-US" w:bidi="ar-SA"/>
      </w:rPr>
    </w:lvl>
    <w:lvl w:ilvl="7">
      <w:start w:val="0"/>
      <w:numFmt w:val="bullet"/>
      <w:lvlText w:val="•"/>
      <w:lvlJc w:val="left"/>
      <w:pPr>
        <w:ind w:left="3342" w:hanging="301"/>
      </w:pPr>
      <w:rPr>
        <w:rFonts w:hint="default"/>
        <w:lang w:val="en-US" w:eastAsia="en-US" w:bidi="ar-SA"/>
      </w:rPr>
    </w:lvl>
    <w:lvl w:ilvl="8">
      <w:start w:val="0"/>
      <w:numFmt w:val="bullet"/>
      <w:lvlText w:val="•"/>
      <w:lvlJc w:val="left"/>
      <w:pPr>
        <w:ind w:left="3754" w:hanging="301"/>
      </w:pPr>
      <w:rPr>
        <w:rFonts w:hint="default"/>
        <w:lang w:val="en-US" w:eastAsia="en-US" w:bidi="ar-SA"/>
      </w:rPr>
    </w:lvl>
  </w:abstractNum>
  <w:abstractNum w:abstractNumId="34">
    <w:multiLevelType w:val="hybridMultilevel"/>
    <w:lvl w:ilvl="0">
      <w:start w:val="1"/>
      <w:numFmt w:val="decimal"/>
      <w:lvlText w:val="%1."/>
      <w:lvlJc w:val="left"/>
      <w:pPr>
        <w:ind w:left="458" w:hanging="260"/>
        <w:jc w:val="left"/>
      </w:pPr>
      <w:rPr>
        <w:rFonts w:hint="default"/>
        <w:spacing w:val="0"/>
        <w:w w:val="100"/>
        <w:lang w:val="en-US" w:eastAsia="en-US" w:bidi="ar-SA"/>
      </w:rPr>
    </w:lvl>
    <w:lvl w:ilvl="1">
      <w:start w:val="1"/>
      <w:numFmt w:val="decimal"/>
      <w:lvlText w:val="%1.%2"/>
      <w:lvlJc w:val="left"/>
      <w:pPr>
        <w:ind w:left="2260" w:hanging="38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2846" w:hanging="385"/>
      </w:pPr>
      <w:rPr>
        <w:rFonts w:hint="default"/>
        <w:lang w:val="en-US" w:eastAsia="en-US" w:bidi="ar-SA"/>
      </w:rPr>
    </w:lvl>
    <w:lvl w:ilvl="3">
      <w:start w:val="0"/>
      <w:numFmt w:val="bullet"/>
      <w:lvlText w:val="•"/>
      <w:lvlJc w:val="left"/>
      <w:pPr>
        <w:ind w:left="3433" w:hanging="385"/>
      </w:pPr>
      <w:rPr>
        <w:rFonts w:hint="default"/>
        <w:lang w:val="en-US" w:eastAsia="en-US" w:bidi="ar-SA"/>
      </w:rPr>
    </w:lvl>
    <w:lvl w:ilvl="4">
      <w:start w:val="0"/>
      <w:numFmt w:val="bullet"/>
      <w:lvlText w:val="•"/>
      <w:lvlJc w:val="left"/>
      <w:pPr>
        <w:ind w:left="4020" w:hanging="385"/>
      </w:pPr>
      <w:rPr>
        <w:rFonts w:hint="default"/>
        <w:lang w:val="en-US" w:eastAsia="en-US" w:bidi="ar-SA"/>
      </w:rPr>
    </w:lvl>
    <w:lvl w:ilvl="5">
      <w:start w:val="0"/>
      <w:numFmt w:val="bullet"/>
      <w:lvlText w:val="•"/>
      <w:lvlJc w:val="left"/>
      <w:pPr>
        <w:ind w:left="4607" w:hanging="385"/>
      </w:pPr>
      <w:rPr>
        <w:rFonts w:hint="default"/>
        <w:lang w:val="en-US" w:eastAsia="en-US" w:bidi="ar-SA"/>
      </w:rPr>
    </w:lvl>
    <w:lvl w:ilvl="6">
      <w:start w:val="0"/>
      <w:numFmt w:val="bullet"/>
      <w:lvlText w:val="•"/>
      <w:lvlJc w:val="left"/>
      <w:pPr>
        <w:ind w:left="5193" w:hanging="385"/>
      </w:pPr>
      <w:rPr>
        <w:rFonts w:hint="default"/>
        <w:lang w:val="en-US" w:eastAsia="en-US" w:bidi="ar-SA"/>
      </w:rPr>
    </w:lvl>
    <w:lvl w:ilvl="7">
      <w:start w:val="0"/>
      <w:numFmt w:val="bullet"/>
      <w:lvlText w:val="•"/>
      <w:lvlJc w:val="left"/>
      <w:pPr>
        <w:ind w:left="5780" w:hanging="385"/>
      </w:pPr>
      <w:rPr>
        <w:rFonts w:hint="default"/>
        <w:lang w:val="en-US" w:eastAsia="en-US" w:bidi="ar-SA"/>
      </w:rPr>
    </w:lvl>
    <w:lvl w:ilvl="8">
      <w:start w:val="0"/>
      <w:numFmt w:val="bullet"/>
      <w:lvlText w:val="•"/>
      <w:lvlJc w:val="left"/>
      <w:pPr>
        <w:ind w:left="6367" w:hanging="385"/>
      </w:pPr>
      <w:rPr>
        <w:rFonts w:hint="default"/>
        <w:lang w:val="en-US" w:eastAsia="en-US" w:bidi="ar-SA"/>
      </w:rPr>
    </w:lvl>
  </w:abstractNum>
  <w:abstractNum w:abstractNumId="33">
    <w:multiLevelType w:val="hybridMultilevel"/>
    <w:lvl w:ilvl="0">
      <w:start w:val="4"/>
      <w:numFmt w:val="decimal"/>
      <w:lvlText w:val="%1."/>
      <w:lvlJc w:val="left"/>
      <w:pPr>
        <w:ind w:left="2754" w:hanging="320"/>
        <w:jc w:val="left"/>
      </w:pPr>
      <w:rPr>
        <w:rFonts w:hint="default" w:ascii="Times New Roman" w:hAnsi="Times New Roman" w:eastAsia="Times New Roman" w:cs="Times New Roman"/>
        <w:b/>
        <w:bCs/>
        <w:i w:val="0"/>
        <w:iCs w:val="0"/>
        <w:color w:val="FFFFFF"/>
        <w:spacing w:val="0"/>
        <w:w w:val="100"/>
        <w:sz w:val="32"/>
        <w:szCs w:val="32"/>
        <w:lang w:val="en-US" w:eastAsia="en-US" w:bidi="ar-SA"/>
      </w:rPr>
    </w:lvl>
    <w:lvl w:ilvl="1">
      <w:start w:val="0"/>
      <w:numFmt w:val="bullet"/>
      <w:lvlText w:val="•"/>
      <w:lvlJc w:val="left"/>
      <w:pPr>
        <w:ind w:left="3419" w:hanging="320"/>
      </w:pPr>
      <w:rPr>
        <w:rFonts w:hint="default"/>
        <w:lang w:val="en-US" w:eastAsia="en-US" w:bidi="ar-SA"/>
      </w:rPr>
    </w:lvl>
    <w:lvl w:ilvl="2">
      <w:start w:val="0"/>
      <w:numFmt w:val="bullet"/>
      <w:lvlText w:val="•"/>
      <w:lvlJc w:val="left"/>
      <w:pPr>
        <w:ind w:left="4079" w:hanging="320"/>
      </w:pPr>
      <w:rPr>
        <w:rFonts w:hint="default"/>
        <w:lang w:val="en-US" w:eastAsia="en-US" w:bidi="ar-SA"/>
      </w:rPr>
    </w:lvl>
    <w:lvl w:ilvl="3">
      <w:start w:val="0"/>
      <w:numFmt w:val="bullet"/>
      <w:lvlText w:val="•"/>
      <w:lvlJc w:val="left"/>
      <w:pPr>
        <w:ind w:left="4739" w:hanging="320"/>
      </w:pPr>
      <w:rPr>
        <w:rFonts w:hint="default"/>
        <w:lang w:val="en-US" w:eastAsia="en-US" w:bidi="ar-SA"/>
      </w:rPr>
    </w:lvl>
    <w:lvl w:ilvl="4">
      <w:start w:val="0"/>
      <w:numFmt w:val="bullet"/>
      <w:lvlText w:val="•"/>
      <w:lvlJc w:val="left"/>
      <w:pPr>
        <w:ind w:left="5399" w:hanging="320"/>
      </w:pPr>
      <w:rPr>
        <w:rFonts w:hint="default"/>
        <w:lang w:val="en-US" w:eastAsia="en-US" w:bidi="ar-SA"/>
      </w:rPr>
    </w:lvl>
    <w:lvl w:ilvl="5">
      <w:start w:val="0"/>
      <w:numFmt w:val="bullet"/>
      <w:lvlText w:val="•"/>
      <w:lvlJc w:val="left"/>
      <w:pPr>
        <w:ind w:left="6058" w:hanging="320"/>
      </w:pPr>
      <w:rPr>
        <w:rFonts w:hint="default"/>
        <w:lang w:val="en-US" w:eastAsia="en-US" w:bidi="ar-SA"/>
      </w:rPr>
    </w:lvl>
    <w:lvl w:ilvl="6">
      <w:start w:val="0"/>
      <w:numFmt w:val="bullet"/>
      <w:lvlText w:val="•"/>
      <w:lvlJc w:val="left"/>
      <w:pPr>
        <w:ind w:left="6718" w:hanging="320"/>
      </w:pPr>
      <w:rPr>
        <w:rFonts w:hint="default"/>
        <w:lang w:val="en-US" w:eastAsia="en-US" w:bidi="ar-SA"/>
      </w:rPr>
    </w:lvl>
    <w:lvl w:ilvl="7">
      <w:start w:val="0"/>
      <w:numFmt w:val="bullet"/>
      <w:lvlText w:val="•"/>
      <w:lvlJc w:val="left"/>
      <w:pPr>
        <w:ind w:left="7378" w:hanging="320"/>
      </w:pPr>
      <w:rPr>
        <w:rFonts w:hint="default"/>
        <w:lang w:val="en-US" w:eastAsia="en-US" w:bidi="ar-SA"/>
      </w:rPr>
    </w:lvl>
    <w:lvl w:ilvl="8">
      <w:start w:val="0"/>
      <w:numFmt w:val="bullet"/>
      <w:lvlText w:val="•"/>
      <w:lvlJc w:val="left"/>
      <w:pPr>
        <w:ind w:left="8038" w:hanging="320"/>
      </w:pPr>
      <w:rPr>
        <w:rFonts w:hint="default"/>
        <w:lang w:val="en-US" w:eastAsia="en-US" w:bidi="ar-SA"/>
      </w:rPr>
    </w:lvl>
  </w:abstractNum>
  <w:abstractNum w:abstractNumId="32">
    <w:multiLevelType w:val="hybridMultilevel"/>
    <w:lvl w:ilvl="0">
      <w:start w:val="1"/>
      <w:numFmt w:val="decimal"/>
      <w:lvlText w:val="(%1)"/>
      <w:lvlJc w:val="left"/>
      <w:pPr>
        <w:ind w:left="1452"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27" w:hanging="400"/>
      </w:pPr>
      <w:rPr>
        <w:rFonts w:hint="default"/>
        <w:lang w:val="en-US" w:eastAsia="en-US" w:bidi="ar-SA"/>
      </w:rPr>
    </w:lvl>
    <w:lvl w:ilvl="2">
      <w:start w:val="0"/>
      <w:numFmt w:val="bullet"/>
      <w:lvlText w:val="•"/>
      <w:lvlJc w:val="left"/>
      <w:pPr>
        <w:ind w:left="2194" w:hanging="400"/>
      </w:pPr>
      <w:rPr>
        <w:rFonts w:hint="default"/>
        <w:lang w:val="en-US" w:eastAsia="en-US" w:bidi="ar-SA"/>
      </w:rPr>
    </w:lvl>
    <w:lvl w:ilvl="3">
      <w:start w:val="0"/>
      <w:numFmt w:val="bullet"/>
      <w:lvlText w:val="•"/>
      <w:lvlJc w:val="left"/>
      <w:pPr>
        <w:ind w:left="2561" w:hanging="400"/>
      </w:pPr>
      <w:rPr>
        <w:rFonts w:hint="default"/>
        <w:lang w:val="en-US" w:eastAsia="en-US" w:bidi="ar-SA"/>
      </w:rPr>
    </w:lvl>
    <w:lvl w:ilvl="4">
      <w:start w:val="0"/>
      <w:numFmt w:val="bullet"/>
      <w:lvlText w:val="•"/>
      <w:lvlJc w:val="left"/>
      <w:pPr>
        <w:ind w:left="2928" w:hanging="400"/>
      </w:pPr>
      <w:rPr>
        <w:rFonts w:hint="default"/>
        <w:lang w:val="en-US" w:eastAsia="en-US" w:bidi="ar-SA"/>
      </w:rPr>
    </w:lvl>
    <w:lvl w:ilvl="5">
      <w:start w:val="0"/>
      <w:numFmt w:val="bullet"/>
      <w:lvlText w:val="•"/>
      <w:lvlJc w:val="left"/>
      <w:pPr>
        <w:ind w:left="3295" w:hanging="400"/>
      </w:pPr>
      <w:rPr>
        <w:rFonts w:hint="default"/>
        <w:lang w:val="en-US" w:eastAsia="en-US" w:bidi="ar-SA"/>
      </w:rPr>
    </w:lvl>
    <w:lvl w:ilvl="6">
      <w:start w:val="0"/>
      <w:numFmt w:val="bullet"/>
      <w:lvlText w:val="•"/>
      <w:lvlJc w:val="left"/>
      <w:pPr>
        <w:ind w:left="3662" w:hanging="400"/>
      </w:pPr>
      <w:rPr>
        <w:rFonts w:hint="default"/>
        <w:lang w:val="en-US" w:eastAsia="en-US" w:bidi="ar-SA"/>
      </w:rPr>
    </w:lvl>
    <w:lvl w:ilvl="7">
      <w:start w:val="0"/>
      <w:numFmt w:val="bullet"/>
      <w:lvlText w:val="•"/>
      <w:lvlJc w:val="left"/>
      <w:pPr>
        <w:ind w:left="4030" w:hanging="400"/>
      </w:pPr>
      <w:rPr>
        <w:rFonts w:hint="default"/>
        <w:lang w:val="en-US" w:eastAsia="en-US" w:bidi="ar-SA"/>
      </w:rPr>
    </w:lvl>
    <w:lvl w:ilvl="8">
      <w:start w:val="0"/>
      <w:numFmt w:val="bullet"/>
      <w:lvlText w:val="•"/>
      <w:lvlJc w:val="left"/>
      <w:pPr>
        <w:ind w:left="4397" w:hanging="400"/>
      </w:pPr>
      <w:rPr>
        <w:rFonts w:hint="default"/>
        <w:lang w:val="en-US" w:eastAsia="en-US" w:bidi="ar-SA"/>
      </w:rPr>
    </w:lvl>
  </w:abstractNum>
  <w:abstractNum w:abstractNumId="30">
    <w:multiLevelType w:val="hybridMultilevel"/>
    <w:lvl w:ilvl="0">
      <w:start w:val="1"/>
      <w:numFmt w:val="decimal"/>
      <w:lvlText w:val="%1."/>
      <w:lvlJc w:val="left"/>
      <w:pPr>
        <w:ind w:left="566"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51" w:hanging="325"/>
      </w:pPr>
      <w:rPr>
        <w:rFonts w:hint="default"/>
        <w:lang w:val="en-US" w:eastAsia="en-US" w:bidi="ar-SA"/>
      </w:rPr>
    </w:lvl>
    <w:lvl w:ilvl="2">
      <w:start w:val="0"/>
      <w:numFmt w:val="bullet"/>
      <w:lvlText w:val="•"/>
      <w:lvlJc w:val="left"/>
      <w:pPr>
        <w:ind w:left="1343" w:hanging="325"/>
      </w:pPr>
      <w:rPr>
        <w:rFonts w:hint="default"/>
        <w:lang w:val="en-US" w:eastAsia="en-US" w:bidi="ar-SA"/>
      </w:rPr>
    </w:lvl>
    <w:lvl w:ilvl="3">
      <w:start w:val="0"/>
      <w:numFmt w:val="bullet"/>
      <w:lvlText w:val="•"/>
      <w:lvlJc w:val="left"/>
      <w:pPr>
        <w:ind w:left="1735" w:hanging="325"/>
      </w:pPr>
      <w:rPr>
        <w:rFonts w:hint="default"/>
        <w:lang w:val="en-US" w:eastAsia="en-US" w:bidi="ar-SA"/>
      </w:rPr>
    </w:lvl>
    <w:lvl w:ilvl="4">
      <w:start w:val="0"/>
      <w:numFmt w:val="bullet"/>
      <w:lvlText w:val="•"/>
      <w:lvlJc w:val="left"/>
      <w:pPr>
        <w:ind w:left="2127" w:hanging="325"/>
      </w:pPr>
      <w:rPr>
        <w:rFonts w:hint="default"/>
        <w:lang w:val="en-US" w:eastAsia="en-US" w:bidi="ar-SA"/>
      </w:rPr>
    </w:lvl>
    <w:lvl w:ilvl="5">
      <w:start w:val="0"/>
      <w:numFmt w:val="bullet"/>
      <w:lvlText w:val="•"/>
      <w:lvlJc w:val="left"/>
      <w:pPr>
        <w:ind w:left="2519" w:hanging="325"/>
      </w:pPr>
      <w:rPr>
        <w:rFonts w:hint="default"/>
        <w:lang w:val="en-US" w:eastAsia="en-US" w:bidi="ar-SA"/>
      </w:rPr>
    </w:lvl>
    <w:lvl w:ilvl="6">
      <w:start w:val="0"/>
      <w:numFmt w:val="bullet"/>
      <w:lvlText w:val="•"/>
      <w:lvlJc w:val="left"/>
      <w:pPr>
        <w:ind w:left="2911" w:hanging="325"/>
      </w:pPr>
      <w:rPr>
        <w:rFonts w:hint="default"/>
        <w:lang w:val="en-US" w:eastAsia="en-US" w:bidi="ar-SA"/>
      </w:rPr>
    </w:lvl>
    <w:lvl w:ilvl="7">
      <w:start w:val="0"/>
      <w:numFmt w:val="bullet"/>
      <w:lvlText w:val="•"/>
      <w:lvlJc w:val="left"/>
      <w:pPr>
        <w:ind w:left="3303" w:hanging="325"/>
      </w:pPr>
      <w:rPr>
        <w:rFonts w:hint="default"/>
        <w:lang w:val="en-US" w:eastAsia="en-US" w:bidi="ar-SA"/>
      </w:rPr>
    </w:lvl>
    <w:lvl w:ilvl="8">
      <w:start w:val="0"/>
      <w:numFmt w:val="bullet"/>
      <w:lvlText w:val="•"/>
      <w:lvlJc w:val="left"/>
      <w:pPr>
        <w:ind w:left="3695" w:hanging="325"/>
      </w:pPr>
      <w:rPr>
        <w:rFonts w:hint="default"/>
        <w:lang w:val="en-US" w:eastAsia="en-US" w:bidi="ar-SA"/>
      </w:rPr>
    </w:lvl>
  </w:abstractNum>
  <w:abstractNum w:abstractNumId="31">
    <w:multiLevelType w:val="hybridMultilevel"/>
    <w:lvl w:ilvl="0">
      <w:start w:val="1"/>
      <w:numFmt w:val="decimal"/>
      <w:lvlText w:val="%1."/>
      <w:lvlJc w:val="left"/>
      <w:pPr>
        <w:ind w:left="49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052"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2">
      <w:start w:val="1"/>
      <w:numFmt w:val="lowerLetter"/>
      <w:lvlText w:val="(%3)"/>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460" w:hanging="401"/>
      </w:pPr>
      <w:rPr>
        <w:rFonts w:hint="default"/>
        <w:lang w:val="en-US" w:eastAsia="en-US" w:bidi="ar-SA"/>
      </w:rPr>
    </w:lvl>
    <w:lvl w:ilvl="4">
      <w:start w:val="0"/>
      <w:numFmt w:val="bullet"/>
      <w:lvlText w:val="•"/>
      <w:lvlJc w:val="left"/>
      <w:pPr>
        <w:ind w:left="1245" w:hanging="401"/>
      </w:pPr>
      <w:rPr>
        <w:rFonts w:hint="default"/>
        <w:lang w:val="en-US" w:eastAsia="en-US" w:bidi="ar-SA"/>
      </w:rPr>
    </w:lvl>
    <w:lvl w:ilvl="5">
      <w:start w:val="0"/>
      <w:numFmt w:val="bullet"/>
      <w:lvlText w:val="•"/>
      <w:lvlJc w:val="left"/>
      <w:pPr>
        <w:ind w:left="1031" w:hanging="401"/>
      </w:pPr>
      <w:rPr>
        <w:rFonts w:hint="default"/>
        <w:lang w:val="en-US" w:eastAsia="en-US" w:bidi="ar-SA"/>
      </w:rPr>
    </w:lvl>
    <w:lvl w:ilvl="6">
      <w:start w:val="0"/>
      <w:numFmt w:val="bullet"/>
      <w:lvlText w:val="•"/>
      <w:lvlJc w:val="left"/>
      <w:pPr>
        <w:ind w:left="817" w:hanging="401"/>
      </w:pPr>
      <w:rPr>
        <w:rFonts w:hint="default"/>
        <w:lang w:val="en-US" w:eastAsia="en-US" w:bidi="ar-SA"/>
      </w:rPr>
    </w:lvl>
    <w:lvl w:ilvl="7">
      <w:start w:val="0"/>
      <w:numFmt w:val="bullet"/>
      <w:lvlText w:val="•"/>
      <w:lvlJc w:val="left"/>
      <w:pPr>
        <w:ind w:left="602" w:hanging="401"/>
      </w:pPr>
      <w:rPr>
        <w:rFonts w:hint="default"/>
        <w:lang w:val="en-US" w:eastAsia="en-US" w:bidi="ar-SA"/>
      </w:rPr>
    </w:lvl>
    <w:lvl w:ilvl="8">
      <w:start w:val="0"/>
      <w:numFmt w:val="bullet"/>
      <w:lvlText w:val="•"/>
      <w:lvlJc w:val="left"/>
      <w:pPr>
        <w:ind w:left="388" w:hanging="401"/>
      </w:pPr>
      <w:rPr>
        <w:rFonts w:hint="default"/>
        <w:lang w:val="en-US" w:eastAsia="en-US" w:bidi="ar-SA"/>
      </w:rPr>
    </w:lvl>
  </w:abstractNum>
  <w:abstractNum w:abstractNumId="29">
    <w:multiLevelType w:val="hybridMultilevel"/>
    <w:lvl w:ilvl="0">
      <w:start w:val="1"/>
      <w:numFmt w:val="decimal"/>
      <w:lvlText w:val="%1."/>
      <w:lvlJc w:val="left"/>
      <w:pPr>
        <w:ind w:left="1132"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86" w:hanging="420"/>
      </w:pPr>
      <w:rPr>
        <w:rFonts w:hint="default"/>
        <w:lang w:val="en-US" w:eastAsia="en-US" w:bidi="ar-SA"/>
      </w:rPr>
    </w:lvl>
    <w:lvl w:ilvl="2">
      <w:start w:val="0"/>
      <w:numFmt w:val="bullet"/>
      <w:lvlText w:val="•"/>
      <w:lvlJc w:val="left"/>
      <w:pPr>
        <w:ind w:left="2233" w:hanging="420"/>
      </w:pPr>
      <w:rPr>
        <w:rFonts w:hint="default"/>
        <w:lang w:val="en-US" w:eastAsia="en-US" w:bidi="ar-SA"/>
      </w:rPr>
    </w:lvl>
    <w:lvl w:ilvl="3">
      <w:start w:val="0"/>
      <w:numFmt w:val="bullet"/>
      <w:lvlText w:val="•"/>
      <w:lvlJc w:val="left"/>
      <w:pPr>
        <w:ind w:left="2779" w:hanging="420"/>
      </w:pPr>
      <w:rPr>
        <w:rFonts w:hint="default"/>
        <w:lang w:val="en-US" w:eastAsia="en-US" w:bidi="ar-SA"/>
      </w:rPr>
    </w:lvl>
    <w:lvl w:ilvl="4">
      <w:start w:val="0"/>
      <w:numFmt w:val="bullet"/>
      <w:lvlText w:val="•"/>
      <w:lvlJc w:val="left"/>
      <w:pPr>
        <w:ind w:left="3326" w:hanging="420"/>
      </w:pPr>
      <w:rPr>
        <w:rFonts w:hint="default"/>
        <w:lang w:val="en-US" w:eastAsia="en-US" w:bidi="ar-SA"/>
      </w:rPr>
    </w:lvl>
    <w:lvl w:ilvl="5">
      <w:start w:val="0"/>
      <w:numFmt w:val="bullet"/>
      <w:lvlText w:val="•"/>
      <w:lvlJc w:val="left"/>
      <w:pPr>
        <w:ind w:left="3872" w:hanging="420"/>
      </w:pPr>
      <w:rPr>
        <w:rFonts w:hint="default"/>
        <w:lang w:val="en-US" w:eastAsia="en-US" w:bidi="ar-SA"/>
      </w:rPr>
    </w:lvl>
    <w:lvl w:ilvl="6">
      <w:start w:val="0"/>
      <w:numFmt w:val="bullet"/>
      <w:lvlText w:val="•"/>
      <w:lvlJc w:val="left"/>
      <w:pPr>
        <w:ind w:left="4419" w:hanging="420"/>
      </w:pPr>
      <w:rPr>
        <w:rFonts w:hint="default"/>
        <w:lang w:val="en-US" w:eastAsia="en-US" w:bidi="ar-SA"/>
      </w:rPr>
    </w:lvl>
    <w:lvl w:ilvl="7">
      <w:start w:val="0"/>
      <w:numFmt w:val="bullet"/>
      <w:lvlText w:val="•"/>
      <w:lvlJc w:val="left"/>
      <w:pPr>
        <w:ind w:left="4965" w:hanging="420"/>
      </w:pPr>
      <w:rPr>
        <w:rFonts w:hint="default"/>
        <w:lang w:val="en-US" w:eastAsia="en-US" w:bidi="ar-SA"/>
      </w:rPr>
    </w:lvl>
    <w:lvl w:ilvl="8">
      <w:start w:val="0"/>
      <w:numFmt w:val="bullet"/>
      <w:lvlText w:val="•"/>
      <w:lvlJc w:val="left"/>
      <w:pPr>
        <w:ind w:left="5512" w:hanging="420"/>
      </w:pPr>
      <w:rPr>
        <w:rFonts w:hint="default"/>
        <w:lang w:val="en-US" w:eastAsia="en-US" w:bidi="ar-SA"/>
      </w:rPr>
    </w:lvl>
  </w:abstractNum>
  <w:abstractNum w:abstractNumId="28">
    <w:multiLevelType w:val="hybridMultilevel"/>
    <w:lvl w:ilvl="0">
      <w:start w:val="1"/>
      <w:numFmt w:val="decimal"/>
      <w:lvlText w:val="%1."/>
      <w:lvlJc w:val="left"/>
      <w:pPr>
        <w:ind w:left="1132"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86" w:hanging="420"/>
      </w:pPr>
      <w:rPr>
        <w:rFonts w:hint="default"/>
        <w:lang w:val="en-US" w:eastAsia="en-US" w:bidi="ar-SA"/>
      </w:rPr>
    </w:lvl>
    <w:lvl w:ilvl="2">
      <w:start w:val="0"/>
      <w:numFmt w:val="bullet"/>
      <w:lvlText w:val="•"/>
      <w:lvlJc w:val="left"/>
      <w:pPr>
        <w:ind w:left="2233" w:hanging="420"/>
      </w:pPr>
      <w:rPr>
        <w:rFonts w:hint="default"/>
        <w:lang w:val="en-US" w:eastAsia="en-US" w:bidi="ar-SA"/>
      </w:rPr>
    </w:lvl>
    <w:lvl w:ilvl="3">
      <w:start w:val="0"/>
      <w:numFmt w:val="bullet"/>
      <w:lvlText w:val="•"/>
      <w:lvlJc w:val="left"/>
      <w:pPr>
        <w:ind w:left="2779" w:hanging="420"/>
      </w:pPr>
      <w:rPr>
        <w:rFonts w:hint="default"/>
        <w:lang w:val="en-US" w:eastAsia="en-US" w:bidi="ar-SA"/>
      </w:rPr>
    </w:lvl>
    <w:lvl w:ilvl="4">
      <w:start w:val="0"/>
      <w:numFmt w:val="bullet"/>
      <w:lvlText w:val="•"/>
      <w:lvlJc w:val="left"/>
      <w:pPr>
        <w:ind w:left="3326" w:hanging="420"/>
      </w:pPr>
      <w:rPr>
        <w:rFonts w:hint="default"/>
        <w:lang w:val="en-US" w:eastAsia="en-US" w:bidi="ar-SA"/>
      </w:rPr>
    </w:lvl>
    <w:lvl w:ilvl="5">
      <w:start w:val="0"/>
      <w:numFmt w:val="bullet"/>
      <w:lvlText w:val="•"/>
      <w:lvlJc w:val="left"/>
      <w:pPr>
        <w:ind w:left="3872" w:hanging="420"/>
      </w:pPr>
      <w:rPr>
        <w:rFonts w:hint="default"/>
        <w:lang w:val="en-US" w:eastAsia="en-US" w:bidi="ar-SA"/>
      </w:rPr>
    </w:lvl>
    <w:lvl w:ilvl="6">
      <w:start w:val="0"/>
      <w:numFmt w:val="bullet"/>
      <w:lvlText w:val="•"/>
      <w:lvlJc w:val="left"/>
      <w:pPr>
        <w:ind w:left="4419" w:hanging="420"/>
      </w:pPr>
      <w:rPr>
        <w:rFonts w:hint="default"/>
        <w:lang w:val="en-US" w:eastAsia="en-US" w:bidi="ar-SA"/>
      </w:rPr>
    </w:lvl>
    <w:lvl w:ilvl="7">
      <w:start w:val="0"/>
      <w:numFmt w:val="bullet"/>
      <w:lvlText w:val="•"/>
      <w:lvlJc w:val="left"/>
      <w:pPr>
        <w:ind w:left="4965" w:hanging="420"/>
      </w:pPr>
      <w:rPr>
        <w:rFonts w:hint="default"/>
        <w:lang w:val="en-US" w:eastAsia="en-US" w:bidi="ar-SA"/>
      </w:rPr>
    </w:lvl>
    <w:lvl w:ilvl="8">
      <w:start w:val="0"/>
      <w:numFmt w:val="bullet"/>
      <w:lvlText w:val="•"/>
      <w:lvlJc w:val="left"/>
      <w:pPr>
        <w:ind w:left="5512" w:hanging="420"/>
      </w:pPr>
      <w:rPr>
        <w:rFonts w:hint="default"/>
        <w:lang w:val="en-US" w:eastAsia="en-US" w:bidi="ar-SA"/>
      </w:rPr>
    </w:lvl>
  </w:abstractNum>
  <w:abstractNum w:abstractNumId="27">
    <w:multiLevelType w:val="hybridMultilevel"/>
    <w:lvl w:ilvl="0">
      <w:start w:val="1"/>
      <w:numFmt w:val="decimal"/>
      <w:lvlText w:val="%1."/>
      <w:lvlJc w:val="left"/>
      <w:pPr>
        <w:ind w:left="50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92" w:hanging="260"/>
      </w:pPr>
      <w:rPr>
        <w:rFonts w:hint="default"/>
        <w:lang w:val="en-US" w:eastAsia="en-US" w:bidi="ar-SA"/>
      </w:rPr>
    </w:lvl>
    <w:lvl w:ilvl="2">
      <w:start w:val="0"/>
      <w:numFmt w:val="bullet"/>
      <w:lvlText w:val="•"/>
      <w:lvlJc w:val="left"/>
      <w:pPr>
        <w:ind w:left="1485" w:hanging="260"/>
      </w:pPr>
      <w:rPr>
        <w:rFonts w:hint="default"/>
        <w:lang w:val="en-US" w:eastAsia="en-US" w:bidi="ar-SA"/>
      </w:rPr>
    </w:lvl>
    <w:lvl w:ilvl="3">
      <w:start w:val="0"/>
      <w:numFmt w:val="bullet"/>
      <w:lvlText w:val="•"/>
      <w:lvlJc w:val="left"/>
      <w:pPr>
        <w:ind w:left="1977" w:hanging="260"/>
      </w:pPr>
      <w:rPr>
        <w:rFonts w:hint="default"/>
        <w:lang w:val="en-US" w:eastAsia="en-US" w:bidi="ar-SA"/>
      </w:rPr>
    </w:lvl>
    <w:lvl w:ilvl="4">
      <w:start w:val="0"/>
      <w:numFmt w:val="bullet"/>
      <w:lvlText w:val="•"/>
      <w:lvlJc w:val="left"/>
      <w:pPr>
        <w:ind w:left="2470" w:hanging="260"/>
      </w:pPr>
      <w:rPr>
        <w:rFonts w:hint="default"/>
        <w:lang w:val="en-US" w:eastAsia="en-US" w:bidi="ar-SA"/>
      </w:rPr>
    </w:lvl>
    <w:lvl w:ilvl="5">
      <w:start w:val="0"/>
      <w:numFmt w:val="bullet"/>
      <w:lvlText w:val="•"/>
      <w:lvlJc w:val="left"/>
      <w:pPr>
        <w:ind w:left="2962" w:hanging="260"/>
      </w:pPr>
      <w:rPr>
        <w:rFonts w:hint="default"/>
        <w:lang w:val="en-US" w:eastAsia="en-US" w:bidi="ar-SA"/>
      </w:rPr>
    </w:lvl>
    <w:lvl w:ilvl="6">
      <w:start w:val="0"/>
      <w:numFmt w:val="bullet"/>
      <w:lvlText w:val="•"/>
      <w:lvlJc w:val="left"/>
      <w:pPr>
        <w:ind w:left="3455" w:hanging="260"/>
      </w:pPr>
      <w:rPr>
        <w:rFonts w:hint="default"/>
        <w:lang w:val="en-US" w:eastAsia="en-US" w:bidi="ar-SA"/>
      </w:rPr>
    </w:lvl>
    <w:lvl w:ilvl="7">
      <w:start w:val="0"/>
      <w:numFmt w:val="bullet"/>
      <w:lvlText w:val="•"/>
      <w:lvlJc w:val="left"/>
      <w:pPr>
        <w:ind w:left="3947" w:hanging="260"/>
      </w:pPr>
      <w:rPr>
        <w:rFonts w:hint="default"/>
        <w:lang w:val="en-US" w:eastAsia="en-US" w:bidi="ar-SA"/>
      </w:rPr>
    </w:lvl>
    <w:lvl w:ilvl="8">
      <w:start w:val="0"/>
      <w:numFmt w:val="bullet"/>
      <w:lvlText w:val="•"/>
      <w:lvlJc w:val="left"/>
      <w:pPr>
        <w:ind w:left="4440" w:hanging="260"/>
      </w:pPr>
      <w:rPr>
        <w:rFonts w:hint="default"/>
        <w:lang w:val="en-US" w:eastAsia="en-US" w:bidi="ar-SA"/>
      </w:rPr>
    </w:lvl>
  </w:abstractNum>
  <w:abstractNum w:abstractNumId="26">
    <w:multiLevelType w:val="hybridMultilevel"/>
    <w:lvl w:ilvl="0">
      <w:start w:val="3"/>
      <w:numFmt w:val="decimal"/>
      <w:lvlText w:val="%1"/>
      <w:lvlJc w:val="left"/>
      <w:pPr>
        <w:ind w:left="2004" w:hanging="495"/>
        <w:jc w:val="left"/>
      </w:pPr>
      <w:rPr>
        <w:rFonts w:hint="default"/>
        <w:lang w:val="en-US" w:eastAsia="en-US" w:bidi="ar-SA"/>
      </w:rPr>
    </w:lvl>
    <w:lvl w:ilvl="1">
      <w:start w:val="11"/>
      <w:numFmt w:val="decimal"/>
      <w:lvlText w:val="%1.%2"/>
      <w:lvlJc w:val="left"/>
      <w:pPr>
        <w:ind w:left="2004" w:hanging="49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4941" w:hanging="36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789" w:hanging="361"/>
      </w:pPr>
      <w:rPr>
        <w:rFonts w:hint="default"/>
        <w:lang w:val="en-US" w:eastAsia="en-US" w:bidi="ar-SA"/>
      </w:rPr>
    </w:lvl>
    <w:lvl w:ilvl="4">
      <w:start w:val="0"/>
      <w:numFmt w:val="bullet"/>
      <w:lvlText w:val="•"/>
      <w:lvlJc w:val="left"/>
      <w:pPr>
        <w:ind w:left="4713" w:hanging="361"/>
      </w:pPr>
      <w:rPr>
        <w:rFonts w:hint="default"/>
        <w:lang w:val="en-US" w:eastAsia="en-US" w:bidi="ar-SA"/>
      </w:rPr>
    </w:lvl>
    <w:lvl w:ilvl="5">
      <w:start w:val="0"/>
      <w:numFmt w:val="bullet"/>
      <w:lvlText w:val="•"/>
      <w:lvlJc w:val="left"/>
      <w:pPr>
        <w:ind w:left="4638" w:hanging="361"/>
      </w:pPr>
      <w:rPr>
        <w:rFonts w:hint="default"/>
        <w:lang w:val="en-US" w:eastAsia="en-US" w:bidi="ar-SA"/>
      </w:rPr>
    </w:lvl>
    <w:lvl w:ilvl="6">
      <w:start w:val="0"/>
      <w:numFmt w:val="bullet"/>
      <w:lvlText w:val="•"/>
      <w:lvlJc w:val="left"/>
      <w:pPr>
        <w:ind w:left="4562" w:hanging="361"/>
      </w:pPr>
      <w:rPr>
        <w:rFonts w:hint="default"/>
        <w:lang w:val="en-US" w:eastAsia="en-US" w:bidi="ar-SA"/>
      </w:rPr>
    </w:lvl>
    <w:lvl w:ilvl="7">
      <w:start w:val="0"/>
      <w:numFmt w:val="bullet"/>
      <w:lvlText w:val="•"/>
      <w:lvlJc w:val="left"/>
      <w:pPr>
        <w:ind w:left="4487" w:hanging="361"/>
      </w:pPr>
      <w:rPr>
        <w:rFonts w:hint="default"/>
        <w:lang w:val="en-US" w:eastAsia="en-US" w:bidi="ar-SA"/>
      </w:rPr>
    </w:lvl>
    <w:lvl w:ilvl="8">
      <w:start w:val="0"/>
      <w:numFmt w:val="bullet"/>
      <w:lvlText w:val="•"/>
      <w:lvlJc w:val="left"/>
      <w:pPr>
        <w:ind w:left="4412" w:hanging="361"/>
      </w:pPr>
      <w:rPr>
        <w:rFonts w:hint="default"/>
        <w:lang w:val="en-US" w:eastAsia="en-US" w:bidi="ar-SA"/>
      </w:rPr>
    </w:lvl>
  </w:abstractNum>
  <w:abstractNum w:abstractNumId="25">
    <w:multiLevelType w:val="hybridMultilevel"/>
    <w:lvl w:ilvl="0">
      <w:start w:val="1"/>
      <w:numFmt w:val="decimal"/>
      <w:lvlText w:val="%1."/>
      <w:lvlJc w:val="left"/>
      <w:pPr>
        <w:ind w:left="518"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02" w:hanging="381"/>
      </w:pPr>
      <w:rPr>
        <w:rFonts w:hint="default"/>
        <w:lang w:val="en-US" w:eastAsia="en-US" w:bidi="ar-SA"/>
      </w:rPr>
    </w:lvl>
    <w:lvl w:ilvl="2">
      <w:start w:val="0"/>
      <w:numFmt w:val="bullet"/>
      <w:lvlText w:val="•"/>
      <w:lvlJc w:val="left"/>
      <w:pPr>
        <w:ind w:left="2284" w:hanging="381"/>
      </w:pPr>
      <w:rPr>
        <w:rFonts w:hint="default"/>
        <w:lang w:val="en-US" w:eastAsia="en-US" w:bidi="ar-SA"/>
      </w:rPr>
    </w:lvl>
    <w:lvl w:ilvl="3">
      <w:start w:val="0"/>
      <w:numFmt w:val="bullet"/>
      <w:lvlText w:val="•"/>
      <w:lvlJc w:val="left"/>
      <w:pPr>
        <w:ind w:left="3166" w:hanging="381"/>
      </w:pPr>
      <w:rPr>
        <w:rFonts w:hint="default"/>
        <w:lang w:val="en-US" w:eastAsia="en-US" w:bidi="ar-SA"/>
      </w:rPr>
    </w:lvl>
    <w:lvl w:ilvl="4">
      <w:start w:val="0"/>
      <w:numFmt w:val="bullet"/>
      <w:lvlText w:val="•"/>
      <w:lvlJc w:val="left"/>
      <w:pPr>
        <w:ind w:left="4048" w:hanging="381"/>
      </w:pPr>
      <w:rPr>
        <w:rFonts w:hint="default"/>
        <w:lang w:val="en-US" w:eastAsia="en-US" w:bidi="ar-SA"/>
      </w:rPr>
    </w:lvl>
    <w:lvl w:ilvl="5">
      <w:start w:val="0"/>
      <w:numFmt w:val="bullet"/>
      <w:lvlText w:val="•"/>
      <w:lvlJc w:val="left"/>
      <w:pPr>
        <w:ind w:left="4931" w:hanging="381"/>
      </w:pPr>
      <w:rPr>
        <w:rFonts w:hint="default"/>
        <w:lang w:val="en-US" w:eastAsia="en-US" w:bidi="ar-SA"/>
      </w:rPr>
    </w:lvl>
    <w:lvl w:ilvl="6">
      <w:start w:val="0"/>
      <w:numFmt w:val="bullet"/>
      <w:lvlText w:val="•"/>
      <w:lvlJc w:val="left"/>
      <w:pPr>
        <w:ind w:left="5813" w:hanging="381"/>
      </w:pPr>
      <w:rPr>
        <w:rFonts w:hint="default"/>
        <w:lang w:val="en-US" w:eastAsia="en-US" w:bidi="ar-SA"/>
      </w:rPr>
    </w:lvl>
    <w:lvl w:ilvl="7">
      <w:start w:val="0"/>
      <w:numFmt w:val="bullet"/>
      <w:lvlText w:val="•"/>
      <w:lvlJc w:val="left"/>
      <w:pPr>
        <w:ind w:left="6695" w:hanging="381"/>
      </w:pPr>
      <w:rPr>
        <w:rFonts w:hint="default"/>
        <w:lang w:val="en-US" w:eastAsia="en-US" w:bidi="ar-SA"/>
      </w:rPr>
    </w:lvl>
    <w:lvl w:ilvl="8">
      <w:start w:val="0"/>
      <w:numFmt w:val="bullet"/>
      <w:lvlText w:val="•"/>
      <w:lvlJc w:val="left"/>
      <w:pPr>
        <w:ind w:left="7577" w:hanging="381"/>
      </w:pPr>
      <w:rPr>
        <w:rFonts w:hint="default"/>
        <w:lang w:val="en-US" w:eastAsia="en-US" w:bidi="ar-SA"/>
      </w:rPr>
    </w:lvl>
  </w:abstractNum>
  <w:abstractNum w:abstractNumId="24">
    <w:multiLevelType w:val="hybridMultilevel"/>
    <w:lvl w:ilvl="0">
      <w:start w:val="1"/>
      <w:numFmt w:val="decimal"/>
      <w:lvlText w:val="%1."/>
      <w:lvlJc w:val="left"/>
      <w:pPr>
        <w:ind w:left="581"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3" w:hanging="361"/>
      </w:pPr>
      <w:rPr>
        <w:rFonts w:hint="default"/>
        <w:lang w:val="en-US" w:eastAsia="en-US" w:bidi="ar-SA"/>
      </w:rPr>
    </w:lvl>
    <w:lvl w:ilvl="2">
      <w:start w:val="0"/>
      <w:numFmt w:val="bullet"/>
      <w:lvlText w:val="•"/>
      <w:lvlJc w:val="left"/>
      <w:pPr>
        <w:ind w:left="1286" w:hanging="361"/>
      </w:pPr>
      <w:rPr>
        <w:rFonts w:hint="default"/>
        <w:lang w:val="en-US" w:eastAsia="en-US" w:bidi="ar-SA"/>
      </w:rPr>
    </w:lvl>
    <w:lvl w:ilvl="3">
      <w:start w:val="0"/>
      <w:numFmt w:val="bullet"/>
      <w:lvlText w:val="•"/>
      <w:lvlJc w:val="left"/>
      <w:pPr>
        <w:ind w:left="1639" w:hanging="361"/>
      </w:pPr>
      <w:rPr>
        <w:rFonts w:hint="default"/>
        <w:lang w:val="en-US" w:eastAsia="en-US" w:bidi="ar-SA"/>
      </w:rPr>
    </w:lvl>
    <w:lvl w:ilvl="4">
      <w:start w:val="0"/>
      <w:numFmt w:val="bullet"/>
      <w:lvlText w:val="•"/>
      <w:lvlJc w:val="left"/>
      <w:pPr>
        <w:ind w:left="1992" w:hanging="361"/>
      </w:pPr>
      <w:rPr>
        <w:rFonts w:hint="default"/>
        <w:lang w:val="en-US" w:eastAsia="en-US" w:bidi="ar-SA"/>
      </w:rPr>
    </w:lvl>
    <w:lvl w:ilvl="5">
      <w:start w:val="0"/>
      <w:numFmt w:val="bullet"/>
      <w:lvlText w:val="•"/>
      <w:lvlJc w:val="left"/>
      <w:pPr>
        <w:ind w:left="2346" w:hanging="361"/>
      </w:pPr>
      <w:rPr>
        <w:rFonts w:hint="default"/>
        <w:lang w:val="en-US" w:eastAsia="en-US" w:bidi="ar-SA"/>
      </w:rPr>
    </w:lvl>
    <w:lvl w:ilvl="6">
      <w:start w:val="0"/>
      <w:numFmt w:val="bullet"/>
      <w:lvlText w:val="•"/>
      <w:lvlJc w:val="left"/>
      <w:pPr>
        <w:ind w:left="2699" w:hanging="361"/>
      </w:pPr>
      <w:rPr>
        <w:rFonts w:hint="default"/>
        <w:lang w:val="en-US" w:eastAsia="en-US" w:bidi="ar-SA"/>
      </w:rPr>
    </w:lvl>
    <w:lvl w:ilvl="7">
      <w:start w:val="0"/>
      <w:numFmt w:val="bullet"/>
      <w:lvlText w:val="•"/>
      <w:lvlJc w:val="left"/>
      <w:pPr>
        <w:ind w:left="3052" w:hanging="361"/>
      </w:pPr>
      <w:rPr>
        <w:rFonts w:hint="default"/>
        <w:lang w:val="en-US" w:eastAsia="en-US" w:bidi="ar-SA"/>
      </w:rPr>
    </w:lvl>
    <w:lvl w:ilvl="8">
      <w:start w:val="0"/>
      <w:numFmt w:val="bullet"/>
      <w:lvlText w:val="•"/>
      <w:lvlJc w:val="left"/>
      <w:pPr>
        <w:ind w:left="3405" w:hanging="361"/>
      </w:pPr>
      <w:rPr>
        <w:rFonts w:hint="default"/>
        <w:lang w:val="en-US" w:eastAsia="en-US" w:bidi="ar-SA"/>
      </w:rPr>
    </w:lvl>
  </w:abstractNum>
  <w:abstractNum w:abstractNumId="23">
    <w:multiLevelType w:val="hybridMultilevel"/>
    <w:lvl w:ilvl="0">
      <w:start w:val="3"/>
      <w:numFmt w:val="decimal"/>
      <w:lvlText w:val="%1"/>
      <w:lvlJc w:val="left"/>
      <w:pPr>
        <w:ind w:left="571" w:hanging="385"/>
        <w:jc w:val="left"/>
      </w:pPr>
      <w:rPr>
        <w:rFonts w:hint="default"/>
        <w:lang w:val="en-US" w:eastAsia="en-US" w:bidi="ar-SA"/>
      </w:rPr>
    </w:lvl>
    <w:lvl w:ilvl="1">
      <w:start w:val="2"/>
      <w:numFmt w:val="decimal"/>
      <w:lvlText w:val="%1.%2"/>
      <w:lvlJc w:val="left"/>
      <w:pPr>
        <w:ind w:left="571" w:hanging="385"/>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3692" w:hanging="325"/>
        <w:jc w:val="left"/>
      </w:pPr>
      <w:rPr>
        <w:rFonts w:hint="default"/>
        <w:spacing w:val="0"/>
        <w:w w:val="100"/>
        <w:lang w:val="en-US" w:eastAsia="en-US" w:bidi="ar-SA"/>
      </w:rPr>
    </w:lvl>
    <w:lvl w:ilvl="3">
      <w:start w:val="0"/>
      <w:numFmt w:val="bullet"/>
      <w:lvlText w:val="•"/>
      <w:lvlJc w:val="left"/>
      <w:pPr>
        <w:ind w:left="4320" w:hanging="325"/>
      </w:pPr>
      <w:rPr>
        <w:rFonts w:hint="default"/>
        <w:lang w:val="en-US" w:eastAsia="en-US" w:bidi="ar-SA"/>
      </w:rPr>
    </w:lvl>
    <w:lvl w:ilvl="4">
      <w:start w:val="0"/>
      <w:numFmt w:val="bullet"/>
      <w:lvlText w:val="•"/>
      <w:lvlJc w:val="left"/>
      <w:pPr>
        <w:ind w:left="3624" w:hanging="325"/>
      </w:pPr>
      <w:rPr>
        <w:rFonts w:hint="default"/>
        <w:lang w:val="en-US" w:eastAsia="en-US" w:bidi="ar-SA"/>
      </w:rPr>
    </w:lvl>
    <w:lvl w:ilvl="5">
      <w:start w:val="0"/>
      <w:numFmt w:val="bullet"/>
      <w:lvlText w:val="•"/>
      <w:lvlJc w:val="left"/>
      <w:pPr>
        <w:ind w:left="2928" w:hanging="325"/>
      </w:pPr>
      <w:rPr>
        <w:rFonts w:hint="default"/>
        <w:lang w:val="en-US" w:eastAsia="en-US" w:bidi="ar-SA"/>
      </w:rPr>
    </w:lvl>
    <w:lvl w:ilvl="6">
      <w:start w:val="0"/>
      <w:numFmt w:val="bullet"/>
      <w:lvlText w:val="•"/>
      <w:lvlJc w:val="left"/>
      <w:pPr>
        <w:ind w:left="2233" w:hanging="325"/>
      </w:pPr>
      <w:rPr>
        <w:rFonts w:hint="default"/>
        <w:lang w:val="en-US" w:eastAsia="en-US" w:bidi="ar-SA"/>
      </w:rPr>
    </w:lvl>
    <w:lvl w:ilvl="7">
      <w:start w:val="0"/>
      <w:numFmt w:val="bullet"/>
      <w:lvlText w:val="•"/>
      <w:lvlJc w:val="left"/>
      <w:pPr>
        <w:ind w:left="1537" w:hanging="325"/>
      </w:pPr>
      <w:rPr>
        <w:rFonts w:hint="default"/>
        <w:lang w:val="en-US" w:eastAsia="en-US" w:bidi="ar-SA"/>
      </w:rPr>
    </w:lvl>
    <w:lvl w:ilvl="8">
      <w:start w:val="0"/>
      <w:numFmt w:val="bullet"/>
      <w:lvlText w:val="•"/>
      <w:lvlJc w:val="left"/>
      <w:pPr>
        <w:ind w:left="842" w:hanging="325"/>
      </w:pPr>
      <w:rPr>
        <w:rFonts w:hint="default"/>
        <w:lang w:val="en-US" w:eastAsia="en-US" w:bidi="ar-SA"/>
      </w:rPr>
    </w:lvl>
  </w:abstractNum>
  <w:abstractNum w:abstractNumId="22">
    <w:multiLevelType w:val="hybridMultilevel"/>
    <w:lvl w:ilvl="0">
      <w:start w:val="1"/>
      <w:numFmt w:val="decimal"/>
      <w:lvlText w:val="%1."/>
      <w:lvlJc w:val="left"/>
      <w:pPr>
        <w:ind w:left="638"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37" w:hanging="440"/>
      </w:pPr>
      <w:rPr>
        <w:rFonts w:hint="default"/>
        <w:lang w:val="en-US" w:eastAsia="en-US" w:bidi="ar-SA"/>
      </w:rPr>
    </w:lvl>
    <w:lvl w:ilvl="2">
      <w:start w:val="0"/>
      <w:numFmt w:val="bullet"/>
      <w:lvlText w:val="•"/>
      <w:lvlJc w:val="left"/>
      <w:pPr>
        <w:ind w:left="2034" w:hanging="440"/>
      </w:pPr>
      <w:rPr>
        <w:rFonts w:hint="default"/>
        <w:lang w:val="en-US" w:eastAsia="en-US" w:bidi="ar-SA"/>
      </w:rPr>
    </w:lvl>
    <w:lvl w:ilvl="3">
      <w:start w:val="0"/>
      <w:numFmt w:val="bullet"/>
      <w:lvlText w:val="•"/>
      <w:lvlJc w:val="left"/>
      <w:pPr>
        <w:ind w:left="2732" w:hanging="440"/>
      </w:pPr>
      <w:rPr>
        <w:rFonts w:hint="default"/>
        <w:lang w:val="en-US" w:eastAsia="en-US" w:bidi="ar-SA"/>
      </w:rPr>
    </w:lvl>
    <w:lvl w:ilvl="4">
      <w:start w:val="0"/>
      <w:numFmt w:val="bullet"/>
      <w:lvlText w:val="•"/>
      <w:lvlJc w:val="left"/>
      <w:pPr>
        <w:ind w:left="3429" w:hanging="440"/>
      </w:pPr>
      <w:rPr>
        <w:rFonts w:hint="default"/>
        <w:lang w:val="en-US" w:eastAsia="en-US" w:bidi="ar-SA"/>
      </w:rPr>
    </w:lvl>
    <w:lvl w:ilvl="5">
      <w:start w:val="0"/>
      <w:numFmt w:val="bullet"/>
      <w:lvlText w:val="•"/>
      <w:lvlJc w:val="left"/>
      <w:pPr>
        <w:ind w:left="4127" w:hanging="440"/>
      </w:pPr>
      <w:rPr>
        <w:rFonts w:hint="default"/>
        <w:lang w:val="en-US" w:eastAsia="en-US" w:bidi="ar-SA"/>
      </w:rPr>
    </w:lvl>
    <w:lvl w:ilvl="6">
      <w:start w:val="0"/>
      <w:numFmt w:val="bullet"/>
      <w:lvlText w:val="•"/>
      <w:lvlJc w:val="left"/>
      <w:pPr>
        <w:ind w:left="4824" w:hanging="440"/>
      </w:pPr>
      <w:rPr>
        <w:rFonts w:hint="default"/>
        <w:lang w:val="en-US" w:eastAsia="en-US" w:bidi="ar-SA"/>
      </w:rPr>
    </w:lvl>
    <w:lvl w:ilvl="7">
      <w:start w:val="0"/>
      <w:numFmt w:val="bullet"/>
      <w:lvlText w:val="•"/>
      <w:lvlJc w:val="left"/>
      <w:pPr>
        <w:ind w:left="5522" w:hanging="440"/>
      </w:pPr>
      <w:rPr>
        <w:rFonts w:hint="default"/>
        <w:lang w:val="en-US" w:eastAsia="en-US" w:bidi="ar-SA"/>
      </w:rPr>
    </w:lvl>
    <w:lvl w:ilvl="8">
      <w:start w:val="0"/>
      <w:numFmt w:val="bullet"/>
      <w:lvlText w:val="•"/>
      <w:lvlJc w:val="left"/>
      <w:pPr>
        <w:ind w:left="6219" w:hanging="440"/>
      </w:pPr>
      <w:rPr>
        <w:rFonts w:hint="default"/>
        <w:lang w:val="en-US" w:eastAsia="en-US" w:bidi="ar-SA"/>
      </w:rPr>
    </w:lvl>
  </w:abstractNum>
  <w:abstractNum w:abstractNumId="21">
    <w:multiLevelType w:val="hybridMultilevel"/>
    <w:lvl w:ilvl="0">
      <w:start w:val="3"/>
      <w:numFmt w:val="decimal"/>
      <w:lvlText w:val="%1."/>
      <w:lvlJc w:val="left"/>
      <w:pPr>
        <w:ind w:left="2665" w:hanging="400"/>
        <w:jc w:val="left"/>
      </w:pPr>
      <w:rPr>
        <w:rFonts w:hint="default" w:ascii="Times New Roman" w:hAnsi="Times New Roman" w:eastAsia="Times New Roman" w:cs="Times New Roman"/>
        <w:b/>
        <w:bCs/>
        <w:i w:val="0"/>
        <w:iCs w:val="0"/>
        <w:color w:val="FFFFFF"/>
        <w:spacing w:val="0"/>
        <w:w w:val="100"/>
        <w:sz w:val="32"/>
        <w:szCs w:val="32"/>
        <w:lang w:val="en-US" w:eastAsia="en-US" w:bidi="ar-SA"/>
      </w:rPr>
    </w:lvl>
    <w:lvl w:ilvl="1">
      <w:start w:val="0"/>
      <w:numFmt w:val="bullet"/>
      <w:lvlText w:val="•"/>
      <w:lvlJc w:val="left"/>
      <w:pPr>
        <w:ind w:left="3329" w:hanging="400"/>
      </w:pPr>
      <w:rPr>
        <w:rFonts w:hint="default"/>
        <w:lang w:val="en-US" w:eastAsia="en-US" w:bidi="ar-SA"/>
      </w:rPr>
    </w:lvl>
    <w:lvl w:ilvl="2">
      <w:start w:val="0"/>
      <w:numFmt w:val="bullet"/>
      <w:lvlText w:val="•"/>
      <w:lvlJc w:val="left"/>
      <w:pPr>
        <w:ind w:left="3999" w:hanging="400"/>
      </w:pPr>
      <w:rPr>
        <w:rFonts w:hint="default"/>
        <w:lang w:val="en-US" w:eastAsia="en-US" w:bidi="ar-SA"/>
      </w:rPr>
    </w:lvl>
    <w:lvl w:ilvl="3">
      <w:start w:val="0"/>
      <w:numFmt w:val="bullet"/>
      <w:lvlText w:val="•"/>
      <w:lvlJc w:val="left"/>
      <w:pPr>
        <w:ind w:left="4669" w:hanging="400"/>
      </w:pPr>
      <w:rPr>
        <w:rFonts w:hint="default"/>
        <w:lang w:val="en-US" w:eastAsia="en-US" w:bidi="ar-SA"/>
      </w:rPr>
    </w:lvl>
    <w:lvl w:ilvl="4">
      <w:start w:val="0"/>
      <w:numFmt w:val="bullet"/>
      <w:lvlText w:val="•"/>
      <w:lvlJc w:val="left"/>
      <w:pPr>
        <w:ind w:left="5339" w:hanging="400"/>
      </w:pPr>
      <w:rPr>
        <w:rFonts w:hint="default"/>
        <w:lang w:val="en-US" w:eastAsia="en-US" w:bidi="ar-SA"/>
      </w:rPr>
    </w:lvl>
    <w:lvl w:ilvl="5">
      <w:start w:val="0"/>
      <w:numFmt w:val="bullet"/>
      <w:lvlText w:val="•"/>
      <w:lvlJc w:val="left"/>
      <w:pPr>
        <w:ind w:left="6008" w:hanging="400"/>
      </w:pPr>
      <w:rPr>
        <w:rFonts w:hint="default"/>
        <w:lang w:val="en-US" w:eastAsia="en-US" w:bidi="ar-SA"/>
      </w:rPr>
    </w:lvl>
    <w:lvl w:ilvl="6">
      <w:start w:val="0"/>
      <w:numFmt w:val="bullet"/>
      <w:lvlText w:val="•"/>
      <w:lvlJc w:val="left"/>
      <w:pPr>
        <w:ind w:left="6678" w:hanging="400"/>
      </w:pPr>
      <w:rPr>
        <w:rFonts w:hint="default"/>
        <w:lang w:val="en-US" w:eastAsia="en-US" w:bidi="ar-SA"/>
      </w:rPr>
    </w:lvl>
    <w:lvl w:ilvl="7">
      <w:start w:val="0"/>
      <w:numFmt w:val="bullet"/>
      <w:lvlText w:val="•"/>
      <w:lvlJc w:val="left"/>
      <w:pPr>
        <w:ind w:left="7348" w:hanging="400"/>
      </w:pPr>
      <w:rPr>
        <w:rFonts w:hint="default"/>
        <w:lang w:val="en-US" w:eastAsia="en-US" w:bidi="ar-SA"/>
      </w:rPr>
    </w:lvl>
    <w:lvl w:ilvl="8">
      <w:start w:val="0"/>
      <w:numFmt w:val="bullet"/>
      <w:lvlText w:val="•"/>
      <w:lvlJc w:val="left"/>
      <w:pPr>
        <w:ind w:left="8018" w:hanging="400"/>
      </w:pPr>
      <w:rPr>
        <w:rFonts w:hint="default"/>
        <w:lang w:val="en-US" w:eastAsia="en-US" w:bidi="ar-SA"/>
      </w:rPr>
    </w:lvl>
  </w:abstractNum>
  <w:abstractNum w:abstractNumId="20">
    <w:multiLevelType w:val="hybridMultilevel"/>
    <w:lvl w:ilvl="0">
      <w:start w:val="1"/>
      <w:numFmt w:val="decimal"/>
      <w:lvlText w:val="%1."/>
      <w:lvlJc w:val="left"/>
      <w:pPr>
        <w:ind w:left="951"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3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779" w:hanging="401"/>
      </w:pPr>
      <w:rPr>
        <w:rFonts w:hint="default"/>
        <w:lang w:val="en-US" w:eastAsia="en-US" w:bidi="ar-SA"/>
      </w:rPr>
    </w:lvl>
    <w:lvl w:ilvl="3">
      <w:start w:val="0"/>
      <w:numFmt w:val="bullet"/>
      <w:lvlText w:val="•"/>
      <w:lvlJc w:val="left"/>
      <w:pPr>
        <w:ind w:left="2198" w:hanging="401"/>
      </w:pPr>
      <w:rPr>
        <w:rFonts w:hint="default"/>
        <w:lang w:val="en-US" w:eastAsia="en-US" w:bidi="ar-SA"/>
      </w:rPr>
    </w:lvl>
    <w:lvl w:ilvl="4">
      <w:start w:val="0"/>
      <w:numFmt w:val="bullet"/>
      <w:lvlText w:val="•"/>
      <w:lvlJc w:val="left"/>
      <w:pPr>
        <w:ind w:left="2617" w:hanging="401"/>
      </w:pPr>
      <w:rPr>
        <w:rFonts w:hint="default"/>
        <w:lang w:val="en-US" w:eastAsia="en-US" w:bidi="ar-SA"/>
      </w:rPr>
    </w:lvl>
    <w:lvl w:ilvl="5">
      <w:start w:val="0"/>
      <w:numFmt w:val="bullet"/>
      <w:lvlText w:val="•"/>
      <w:lvlJc w:val="left"/>
      <w:pPr>
        <w:ind w:left="3036" w:hanging="401"/>
      </w:pPr>
      <w:rPr>
        <w:rFonts w:hint="default"/>
        <w:lang w:val="en-US" w:eastAsia="en-US" w:bidi="ar-SA"/>
      </w:rPr>
    </w:lvl>
    <w:lvl w:ilvl="6">
      <w:start w:val="0"/>
      <w:numFmt w:val="bullet"/>
      <w:lvlText w:val="•"/>
      <w:lvlJc w:val="left"/>
      <w:pPr>
        <w:ind w:left="3455" w:hanging="401"/>
      </w:pPr>
      <w:rPr>
        <w:rFonts w:hint="default"/>
        <w:lang w:val="en-US" w:eastAsia="en-US" w:bidi="ar-SA"/>
      </w:rPr>
    </w:lvl>
    <w:lvl w:ilvl="7">
      <w:start w:val="0"/>
      <w:numFmt w:val="bullet"/>
      <w:lvlText w:val="•"/>
      <w:lvlJc w:val="left"/>
      <w:pPr>
        <w:ind w:left="3874" w:hanging="401"/>
      </w:pPr>
      <w:rPr>
        <w:rFonts w:hint="default"/>
        <w:lang w:val="en-US" w:eastAsia="en-US" w:bidi="ar-SA"/>
      </w:rPr>
    </w:lvl>
    <w:lvl w:ilvl="8">
      <w:start w:val="0"/>
      <w:numFmt w:val="bullet"/>
      <w:lvlText w:val="•"/>
      <w:lvlJc w:val="left"/>
      <w:pPr>
        <w:ind w:left="4293" w:hanging="401"/>
      </w:pPr>
      <w:rPr>
        <w:rFonts w:hint="default"/>
        <w:lang w:val="en-US" w:eastAsia="en-US" w:bidi="ar-SA"/>
      </w:rPr>
    </w:lvl>
  </w:abstractNum>
  <w:abstractNum w:abstractNumId="19">
    <w:multiLevelType w:val="hybridMultilevel"/>
    <w:lvl w:ilvl="0">
      <w:start w:val="1"/>
      <w:numFmt w:val="decimal"/>
      <w:lvlText w:val="%1."/>
      <w:lvlJc w:val="left"/>
      <w:pPr>
        <w:ind w:left="496" w:hanging="293"/>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23" w:hanging="293"/>
      </w:pPr>
      <w:rPr>
        <w:rFonts w:hint="default"/>
        <w:lang w:val="en-US" w:eastAsia="en-US" w:bidi="ar-SA"/>
      </w:rPr>
    </w:lvl>
    <w:lvl w:ilvl="2">
      <w:start w:val="0"/>
      <w:numFmt w:val="bullet"/>
      <w:lvlText w:val="•"/>
      <w:lvlJc w:val="left"/>
      <w:pPr>
        <w:ind w:left="1946" w:hanging="293"/>
      </w:pPr>
      <w:rPr>
        <w:rFonts w:hint="default"/>
        <w:lang w:val="en-US" w:eastAsia="en-US" w:bidi="ar-SA"/>
      </w:rPr>
    </w:lvl>
    <w:lvl w:ilvl="3">
      <w:start w:val="0"/>
      <w:numFmt w:val="bullet"/>
      <w:lvlText w:val="•"/>
      <w:lvlJc w:val="left"/>
      <w:pPr>
        <w:ind w:left="2670" w:hanging="293"/>
      </w:pPr>
      <w:rPr>
        <w:rFonts w:hint="default"/>
        <w:lang w:val="en-US" w:eastAsia="en-US" w:bidi="ar-SA"/>
      </w:rPr>
    </w:lvl>
    <w:lvl w:ilvl="4">
      <w:start w:val="0"/>
      <w:numFmt w:val="bullet"/>
      <w:lvlText w:val="•"/>
      <w:lvlJc w:val="left"/>
      <w:pPr>
        <w:ind w:left="3393" w:hanging="293"/>
      </w:pPr>
      <w:rPr>
        <w:rFonts w:hint="default"/>
        <w:lang w:val="en-US" w:eastAsia="en-US" w:bidi="ar-SA"/>
      </w:rPr>
    </w:lvl>
    <w:lvl w:ilvl="5">
      <w:start w:val="0"/>
      <w:numFmt w:val="bullet"/>
      <w:lvlText w:val="•"/>
      <w:lvlJc w:val="left"/>
      <w:pPr>
        <w:ind w:left="4116" w:hanging="293"/>
      </w:pPr>
      <w:rPr>
        <w:rFonts w:hint="default"/>
        <w:lang w:val="en-US" w:eastAsia="en-US" w:bidi="ar-SA"/>
      </w:rPr>
    </w:lvl>
    <w:lvl w:ilvl="6">
      <w:start w:val="0"/>
      <w:numFmt w:val="bullet"/>
      <w:lvlText w:val="•"/>
      <w:lvlJc w:val="left"/>
      <w:pPr>
        <w:ind w:left="4840" w:hanging="293"/>
      </w:pPr>
      <w:rPr>
        <w:rFonts w:hint="default"/>
        <w:lang w:val="en-US" w:eastAsia="en-US" w:bidi="ar-SA"/>
      </w:rPr>
    </w:lvl>
    <w:lvl w:ilvl="7">
      <w:start w:val="0"/>
      <w:numFmt w:val="bullet"/>
      <w:lvlText w:val="•"/>
      <w:lvlJc w:val="left"/>
      <w:pPr>
        <w:ind w:left="5563" w:hanging="293"/>
      </w:pPr>
      <w:rPr>
        <w:rFonts w:hint="default"/>
        <w:lang w:val="en-US" w:eastAsia="en-US" w:bidi="ar-SA"/>
      </w:rPr>
    </w:lvl>
    <w:lvl w:ilvl="8">
      <w:start w:val="0"/>
      <w:numFmt w:val="bullet"/>
      <w:lvlText w:val="•"/>
      <w:lvlJc w:val="left"/>
      <w:pPr>
        <w:ind w:left="6286" w:hanging="293"/>
      </w:pPr>
      <w:rPr>
        <w:rFonts w:hint="default"/>
        <w:lang w:val="en-US" w:eastAsia="en-US" w:bidi="ar-SA"/>
      </w:rPr>
    </w:lvl>
  </w:abstractNum>
  <w:abstractNum w:abstractNumId="18">
    <w:multiLevelType w:val="hybridMultilevel"/>
    <w:lvl w:ilvl="0">
      <w:start w:val="1"/>
      <w:numFmt w:val="decimal"/>
      <w:lvlText w:val="(%1)"/>
      <w:lvlJc w:val="left"/>
      <w:pPr>
        <w:ind w:left="1055"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74" w:hanging="400"/>
      </w:pPr>
      <w:rPr>
        <w:rFonts w:hint="default"/>
        <w:lang w:val="en-US" w:eastAsia="en-US" w:bidi="ar-SA"/>
      </w:rPr>
    </w:lvl>
    <w:lvl w:ilvl="2">
      <w:start w:val="0"/>
      <w:numFmt w:val="bullet"/>
      <w:lvlText w:val="•"/>
      <w:lvlJc w:val="left"/>
      <w:pPr>
        <w:ind w:left="2889" w:hanging="400"/>
      </w:pPr>
      <w:rPr>
        <w:rFonts w:hint="default"/>
        <w:lang w:val="en-US" w:eastAsia="en-US" w:bidi="ar-SA"/>
      </w:rPr>
    </w:lvl>
    <w:lvl w:ilvl="3">
      <w:start w:val="0"/>
      <w:numFmt w:val="bullet"/>
      <w:lvlText w:val="•"/>
      <w:lvlJc w:val="left"/>
      <w:pPr>
        <w:ind w:left="3803" w:hanging="400"/>
      </w:pPr>
      <w:rPr>
        <w:rFonts w:hint="default"/>
        <w:lang w:val="en-US" w:eastAsia="en-US" w:bidi="ar-SA"/>
      </w:rPr>
    </w:lvl>
    <w:lvl w:ilvl="4">
      <w:start w:val="0"/>
      <w:numFmt w:val="bullet"/>
      <w:lvlText w:val="•"/>
      <w:lvlJc w:val="left"/>
      <w:pPr>
        <w:ind w:left="4718" w:hanging="400"/>
      </w:pPr>
      <w:rPr>
        <w:rFonts w:hint="default"/>
        <w:lang w:val="en-US" w:eastAsia="en-US" w:bidi="ar-SA"/>
      </w:rPr>
    </w:lvl>
    <w:lvl w:ilvl="5">
      <w:start w:val="0"/>
      <w:numFmt w:val="bullet"/>
      <w:lvlText w:val="•"/>
      <w:lvlJc w:val="left"/>
      <w:pPr>
        <w:ind w:left="5632" w:hanging="400"/>
      </w:pPr>
      <w:rPr>
        <w:rFonts w:hint="default"/>
        <w:lang w:val="en-US" w:eastAsia="en-US" w:bidi="ar-SA"/>
      </w:rPr>
    </w:lvl>
    <w:lvl w:ilvl="6">
      <w:start w:val="0"/>
      <w:numFmt w:val="bullet"/>
      <w:lvlText w:val="•"/>
      <w:lvlJc w:val="left"/>
      <w:pPr>
        <w:ind w:left="6547" w:hanging="400"/>
      </w:pPr>
      <w:rPr>
        <w:rFonts w:hint="default"/>
        <w:lang w:val="en-US" w:eastAsia="en-US" w:bidi="ar-SA"/>
      </w:rPr>
    </w:lvl>
    <w:lvl w:ilvl="7">
      <w:start w:val="0"/>
      <w:numFmt w:val="bullet"/>
      <w:lvlText w:val="•"/>
      <w:lvlJc w:val="left"/>
      <w:pPr>
        <w:ind w:left="7461" w:hanging="400"/>
      </w:pPr>
      <w:rPr>
        <w:rFonts w:hint="default"/>
        <w:lang w:val="en-US" w:eastAsia="en-US" w:bidi="ar-SA"/>
      </w:rPr>
    </w:lvl>
    <w:lvl w:ilvl="8">
      <w:start w:val="0"/>
      <w:numFmt w:val="bullet"/>
      <w:lvlText w:val="•"/>
      <w:lvlJc w:val="left"/>
      <w:pPr>
        <w:ind w:left="8376" w:hanging="400"/>
      </w:pPr>
      <w:rPr>
        <w:rFonts w:hint="default"/>
        <w:lang w:val="en-US" w:eastAsia="en-US" w:bidi="ar-SA"/>
      </w:rPr>
    </w:lvl>
  </w:abstractNum>
  <w:abstractNum w:abstractNumId="17">
    <w:multiLevelType w:val="hybridMultilevel"/>
    <w:lvl w:ilvl="0">
      <w:start w:val="2"/>
      <w:numFmt w:val="decimal"/>
      <w:lvlText w:val="(%1)"/>
      <w:lvlJc w:val="left"/>
      <w:pPr>
        <w:ind w:left="241" w:hanging="449"/>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10" w:hanging="449"/>
      </w:pPr>
      <w:rPr>
        <w:rFonts w:hint="default"/>
        <w:lang w:val="en-US" w:eastAsia="en-US" w:bidi="ar-SA"/>
      </w:rPr>
    </w:lvl>
    <w:lvl w:ilvl="2">
      <w:start w:val="0"/>
      <w:numFmt w:val="bullet"/>
      <w:lvlText w:val="•"/>
      <w:lvlJc w:val="left"/>
      <w:pPr>
        <w:ind w:left="1581" w:hanging="449"/>
      </w:pPr>
      <w:rPr>
        <w:rFonts w:hint="default"/>
        <w:lang w:val="en-US" w:eastAsia="en-US" w:bidi="ar-SA"/>
      </w:rPr>
    </w:lvl>
    <w:lvl w:ilvl="3">
      <w:start w:val="0"/>
      <w:numFmt w:val="bullet"/>
      <w:lvlText w:val="•"/>
      <w:lvlJc w:val="left"/>
      <w:pPr>
        <w:ind w:left="2251" w:hanging="449"/>
      </w:pPr>
      <w:rPr>
        <w:rFonts w:hint="default"/>
        <w:lang w:val="en-US" w:eastAsia="en-US" w:bidi="ar-SA"/>
      </w:rPr>
    </w:lvl>
    <w:lvl w:ilvl="4">
      <w:start w:val="0"/>
      <w:numFmt w:val="bullet"/>
      <w:lvlText w:val="•"/>
      <w:lvlJc w:val="left"/>
      <w:pPr>
        <w:ind w:left="2922" w:hanging="449"/>
      </w:pPr>
      <w:rPr>
        <w:rFonts w:hint="default"/>
        <w:lang w:val="en-US" w:eastAsia="en-US" w:bidi="ar-SA"/>
      </w:rPr>
    </w:lvl>
    <w:lvl w:ilvl="5">
      <w:start w:val="0"/>
      <w:numFmt w:val="bullet"/>
      <w:lvlText w:val="•"/>
      <w:lvlJc w:val="left"/>
      <w:pPr>
        <w:ind w:left="3592" w:hanging="449"/>
      </w:pPr>
      <w:rPr>
        <w:rFonts w:hint="default"/>
        <w:lang w:val="en-US" w:eastAsia="en-US" w:bidi="ar-SA"/>
      </w:rPr>
    </w:lvl>
    <w:lvl w:ilvl="6">
      <w:start w:val="0"/>
      <w:numFmt w:val="bullet"/>
      <w:lvlText w:val="•"/>
      <w:lvlJc w:val="left"/>
      <w:pPr>
        <w:ind w:left="4263" w:hanging="449"/>
      </w:pPr>
      <w:rPr>
        <w:rFonts w:hint="default"/>
        <w:lang w:val="en-US" w:eastAsia="en-US" w:bidi="ar-SA"/>
      </w:rPr>
    </w:lvl>
    <w:lvl w:ilvl="7">
      <w:start w:val="0"/>
      <w:numFmt w:val="bullet"/>
      <w:lvlText w:val="•"/>
      <w:lvlJc w:val="left"/>
      <w:pPr>
        <w:ind w:left="4933" w:hanging="449"/>
      </w:pPr>
      <w:rPr>
        <w:rFonts w:hint="default"/>
        <w:lang w:val="en-US" w:eastAsia="en-US" w:bidi="ar-SA"/>
      </w:rPr>
    </w:lvl>
    <w:lvl w:ilvl="8">
      <w:start w:val="0"/>
      <w:numFmt w:val="bullet"/>
      <w:lvlText w:val="•"/>
      <w:lvlJc w:val="left"/>
      <w:pPr>
        <w:ind w:left="5604" w:hanging="449"/>
      </w:pPr>
      <w:rPr>
        <w:rFonts w:hint="default"/>
        <w:lang w:val="en-US" w:eastAsia="en-US" w:bidi="ar-SA"/>
      </w:rPr>
    </w:lvl>
  </w:abstractNum>
  <w:abstractNum w:abstractNumId="16">
    <w:multiLevelType w:val="hybridMultilevel"/>
    <w:lvl w:ilvl="0">
      <w:start w:val="1"/>
      <w:numFmt w:val="decimal"/>
      <w:lvlText w:val="%1."/>
      <w:lvlJc w:val="left"/>
      <w:pPr>
        <w:ind w:left="156" w:hanging="285"/>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50" w:hanging="285"/>
      </w:pPr>
      <w:rPr>
        <w:rFonts w:hint="default"/>
        <w:lang w:val="en-US" w:eastAsia="en-US" w:bidi="ar-SA"/>
      </w:rPr>
    </w:lvl>
    <w:lvl w:ilvl="2">
      <w:start w:val="0"/>
      <w:numFmt w:val="bullet"/>
      <w:lvlText w:val="•"/>
      <w:lvlJc w:val="left"/>
      <w:pPr>
        <w:ind w:left="1741" w:hanging="285"/>
      </w:pPr>
      <w:rPr>
        <w:rFonts w:hint="default"/>
        <w:lang w:val="en-US" w:eastAsia="en-US" w:bidi="ar-SA"/>
      </w:rPr>
    </w:lvl>
    <w:lvl w:ilvl="3">
      <w:start w:val="0"/>
      <w:numFmt w:val="bullet"/>
      <w:lvlText w:val="•"/>
      <w:lvlJc w:val="left"/>
      <w:pPr>
        <w:ind w:left="2531" w:hanging="285"/>
      </w:pPr>
      <w:rPr>
        <w:rFonts w:hint="default"/>
        <w:lang w:val="en-US" w:eastAsia="en-US" w:bidi="ar-SA"/>
      </w:rPr>
    </w:lvl>
    <w:lvl w:ilvl="4">
      <w:start w:val="0"/>
      <w:numFmt w:val="bullet"/>
      <w:lvlText w:val="•"/>
      <w:lvlJc w:val="left"/>
      <w:pPr>
        <w:ind w:left="3322" w:hanging="285"/>
      </w:pPr>
      <w:rPr>
        <w:rFonts w:hint="default"/>
        <w:lang w:val="en-US" w:eastAsia="en-US" w:bidi="ar-SA"/>
      </w:rPr>
    </w:lvl>
    <w:lvl w:ilvl="5">
      <w:start w:val="0"/>
      <w:numFmt w:val="bullet"/>
      <w:lvlText w:val="•"/>
      <w:lvlJc w:val="left"/>
      <w:pPr>
        <w:ind w:left="4112" w:hanging="285"/>
      </w:pPr>
      <w:rPr>
        <w:rFonts w:hint="default"/>
        <w:lang w:val="en-US" w:eastAsia="en-US" w:bidi="ar-SA"/>
      </w:rPr>
    </w:lvl>
    <w:lvl w:ilvl="6">
      <w:start w:val="0"/>
      <w:numFmt w:val="bullet"/>
      <w:lvlText w:val="•"/>
      <w:lvlJc w:val="left"/>
      <w:pPr>
        <w:ind w:left="4903" w:hanging="285"/>
      </w:pPr>
      <w:rPr>
        <w:rFonts w:hint="default"/>
        <w:lang w:val="en-US" w:eastAsia="en-US" w:bidi="ar-SA"/>
      </w:rPr>
    </w:lvl>
    <w:lvl w:ilvl="7">
      <w:start w:val="0"/>
      <w:numFmt w:val="bullet"/>
      <w:lvlText w:val="•"/>
      <w:lvlJc w:val="left"/>
      <w:pPr>
        <w:ind w:left="5693" w:hanging="285"/>
      </w:pPr>
      <w:rPr>
        <w:rFonts w:hint="default"/>
        <w:lang w:val="en-US" w:eastAsia="en-US" w:bidi="ar-SA"/>
      </w:rPr>
    </w:lvl>
    <w:lvl w:ilvl="8">
      <w:start w:val="0"/>
      <w:numFmt w:val="bullet"/>
      <w:lvlText w:val="•"/>
      <w:lvlJc w:val="left"/>
      <w:pPr>
        <w:ind w:left="6484" w:hanging="285"/>
      </w:pPr>
      <w:rPr>
        <w:rFonts w:hint="default"/>
        <w:lang w:val="en-US" w:eastAsia="en-US" w:bidi="ar-SA"/>
      </w:rPr>
    </w:lvl>
  </w:abstractNum>
  <w:abstractNum w:abstractNumId="15">
    <w:multiLevelType w:val="hybridMultilevel"/>
    <w:lvl w:ilvl="0">
      <w:start w:val="2"/>
      <w:numFmt w:val="decimal"/>
      <w:lvlText w:val="%1."/>
      <w:lvlJc w:val="left"/>
      <w:pPr>
        <w:ind w:left="2682" w:hanging="320"/>
        <w:jc w:val="left"/>
      </w:pPr>
      <w:rPr>
        <w:rFonts w:hint="default" w:ascii="Times New Roman" w:hAnsi="Times New Roman" w:eastAsia="Times New Roman" w:cs="Times New Roman"/>
        <w:b/>
        <w:bCs/>
        <w:i w:val="0"/>
        <w:iCs w:val="0"/>
        <w:color w:val="FFFFFF"/>
        <w:spacing w:val="0"/>
        <w:w w:val="100"/>
        <w:sz w:val="32"/>
        <w:szCs w:val="32"/>
        <w:lang w:val="en-US" w:eastAsia="en-US" w:bidi="ar-SA"/>
      </w:rPr>
    </w:lvl>
    <w:lvl w:ilvl="1">
      <w:start w:val="0"/>
      <w:numFmt w:val="bullet"/>
      <w:lvlText w:val="•"/>
      <w:lvlJc w:val="left"/>
      <w:pPr>
        <w:ind w:left="3347" w:hanging="320"/>
      </w:pPr>
      <w:rPr>
        <w:rFonts w:hint="default"/>
        <w:lang w:val="en-US" w:eastAsia="en-US" w:bidi="ar-SA"/>
      </w:rPr>
    </w:lvl>
    <w:lvl w:ilvl="2">
      <w:start w:val="0"/>
      <w:numFmt w:val="bullet"/>
      <w:lvlText w:val="•"/>
      <w:lvlJc w:val="left"/>
      <w:pPr>
        <w:ind w:left="4015" w:hanging="320"/>
      </w:pPr>
      <w:rPr>
        <w:rFonts w:hint="default"/>
        <w:lang w:val="en-US" w:eastAsia="en-US" w:bidi="ar-SA"/>
      </w:rPr>
    </w:lvl>
    <w:lvl w:ilvl="3">
      <w:start w:val="0"/>
      <w:numFmt w:val="bullet"/>
      <w:lvlText w:val="•"/>
      <w:lvlJc w:val="left"/>
      <w:pPr>
        <w:ind w:left="4683" w:hanging="320"/>
      </w:pPr>
      <w:rPr>
        <w:rFonts w:hint="default"/>
        <w:lang w:val="en-US" w:eastAsia="en-US" w:bidi="ar-SA"/>
      </w:rPr>
    </w:lvl>
    <w:lvl w:ilvl="4">
      <w:start w:val="0"/>
      <w:numFmt w:val="bullet"/>
      <w:lvlText w:val="•"/>
      <w:lvlJc w:val="left"/>
      <w:pPr>
        <w:ind w:left="5351" w:hanging="320"/>
      </w:pPr>
      <w:rPr>
        <w:rFonts w:hint="default"/>
        <w:lang w:val="en-US" w:eastAsia="en-US" w:bidi="ar-SA"/>
      </w:rPr>
    </w:lvl>
    <w:lvl w:ilvl="5">
      <w:start w:val="0"/>
      <w:numFmt w:val="bullet"/>
      <w:lvlText w:val="•"/>
      <w:lvlJc w:val="left"/>
      <w:pPr>
        <w:ind w:left="6018" w:hanging="320"/>
      </w:pPr>
      <w:rPr>
        <w:rFonts w:hint="default"/>
        <w:lang w:val="en-US" w:eastAsia="en-US" w:bidi="ar-SA"/>
      </w:rPr>
    </w:lvl>
    <w:lvl w:ilvl="6">
      <w:start w:val="0"/>
      <w:numFmt w:val="bullet"/>
      <w:lvlText w:val="•"/>
      <w:lvlJc w:val="left"/>
      <w:pPr>
        <w:ind w:left="6686" w:hanging="320"/>
      </w:pPr>
      <w:rPr>
        <w:rFonts w:hint="default"/>
        <w:lang w:val="en-US" w:eastAsia="en-US" w:bidi="ar-SA"/>
      </w:rPr>
    </w:lvl>
    <w:lvl w:ilvl="7">
      <w:start w:val="0"/>
      <w:numFmt w:val="bullet"/>
      <w:lvlText w:val="•"/>
      <w:lvlJc w:val="left"/>
      <w:pPr>
        <w:ind w:left="7354" w:hanging="320"/>
      </w:pPr>
      <w:rPr>
        <w:rFonts w:hint="default"/>
        <w:lang w:val="en-US" w:eastAsia="en-US" w:bidi="ar-SA"/>
      </w:rPr>
    </w:lvl>
    <w:lvl w:ilvl="8">
      <w:start w:val="0"/>
      <w:numFmt w:val="bullet"/>
      <w:lvlText w:val="•"/>
      <w:lvlJc w:val="left"/>
      <w:pPr>
        <w:ind w:left="8022" w:hanging="320"/>
      </w:pPr>
      <w:rPr>
        <w:rFonts w:hint="default"/>
        <w:lang w:val="en-US" w:eastAsia="en-US" w:bidi="ar-SA"/>
      </w:rPr>
    </w:lvl>
  </w:abstractNum>
  <w:abstractNum w:abstractNumId="14">
    <w:multiLevelType w:val="hybridMultilevel"/>
    <w:lvl w:ilvl="0">
      <w:start w:val="1"/>
      <w:numFmt w:val="lowerLetter"/>
      <w:lvlText w:val="(%1)"/>
      <w:lvlJc w:val="left"/>
      <w:pPr>
        <w:ind w:left="1156"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3269" w:hanging="29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2.%3"/>
      <w:lvlJc w:val="left"/>
      <w:pPr>
        <w:ind w:left="818" w:hanging="330"/>
        <w:jc w:val="right"/>
      </w:pPr>
      <w:rPr>
        <w:rFonts w:hint="default"/>
        <w:spacing w:val="0"/>
        <w:w w:val="100"/>
        <w:lang w:val="en-US" w:eastAsia="en-US" w:bidi="ar-SA"/>
      </w:rPr>
    </w:lvl>
    <w:lvl w:ilvl="3">
      <w:start w:val="0"/>
      <w:numFmt w:val="bullet"/>
      <w:lvlText w:val="•"/>
      <w:lvlJc w:val="left"/>
      <w:pPr>
        <w:ind w:left="2524" w:hanging="330"/>
      </w:pPr>
      <w:rPr>
        <w:rFonts w:hint="default"/>
        <w:lang w:val="en-US" w:eastAsia="en-US" w:bidi="ar-SA"/>
      </w:rPr>
    </w:lvl>
    <w:lvl w:ilvl="4">
      <w:start w:val="0"/>
      <w:numFmt w:val="bullet"/>
      <w:lvlText w:val="•"/>
      <w:lvlJc w:val="left"/>
      <w:pPr>
        <w:ind w:left="1788" w:hanging="330"/>
      </w:pPr>
      <w:rPr>
        <w:rFonts w:hint="default"/>
        <w:lang w:val="en-US" w:eastAsia="en-US" w:bidi="ar-SA"/>
      </w:rPr>
    </w:lvl>
    <w:lvl w:ilvl="5">
      <w:start w:val="0"/>
      <w:numFmt w:val="bullet"/>
      <w:lvlText w:val="•"/>
      <w:lvlJc w:val="left"/>
      <w:pPr>
        <w:ind w:left="1052" w:hanging="330"/>
      </w:pPr>
      <w:rPr>
        <w:rFonts w:hint="default"/>
        <w:lang w:val="en-US" w:eastAsia="en-US" w:bidi="ar-SA"/>
      </w:rPr>
    </w:lvl>
    <w:lvl w:ilvl="6">
      <w:start w:val="0"/>
      <w:numFmt w:val="bullet"/>
      <w:lvlText w:val="•"/>
      <w:lvlJc w:val="left"/>
      <w:pPr>
        <w:ind w:left="316" w:hanging="330"/>
      </w:pPr>
      <w:rPr>
        <w:rFonts w:hint="default"/>
        <w:lang w:val="en-US" w:eastAsia="en-US" w:bidi="ar-SA"/>
      </w:rPr>
    </w:lvl>
    <w:lvl w:ilvl="7">
      <w:start w:val="0"/>
      <w:numFmt w:val="bullet"/>
      <w:lvlText w:val="•"/>
      <w:lvlJc w:val="left"/>
      <w:pPr>
        <w:ind w:left="-420" w:hanging="330"/>
      </w:pPr>
      <w:rPr>
        <w:rFonts w:hint="default"/>
        <w:lang w:val="en-US" w:eastAsia="en-US" w:bidi="ar-SA"/>
      </w:rPr>
    </w:lvl>
    <w:lvl w:ilvl="8">
      <w:start w:val="0"/>
      <w:numFmt w:val="bullet"/>
      <w:lvlText w:val="•"/>
      <w:lvlJc w:val="left"/>
      <w:pPr>
        <w:ind w:left="-1156" w:hanging="330"/>
      </w:pPr>
      <w:rPr>
        <w:rFonts w:hint="default"/>
        <w:lang w:val="en-US" w:eastAsia="en-US" w:bidi="ar-SA"/>
      </w:rPr>
    </w:lvl>
  </w:abstractNum>
  <w:abstractNum w:abstractNumId="13">
    <w:multiLevelType w:val="hybridMultilevel"/>
    <w:lvl w:ilvl="0">
      <w:start w:val="1"/>
      <w:numFmt w:val="lowerLetter"/>
      <w:lvlText w:val="(%1)"/>
      <w:lvlJc w:val="left"/>
      <w:pPr>
        <w:ind w:left="1156"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47" w:hanging="401"/>
      </w:pPr>
      <w:rPr>
        <w:rFonts w:hint="default"/>
        <w:lang w:val="en-US" w:eastAsia="en-US" w:bidi="ar-SA"/>
      </w:rPr>
    </w:lvl>
    <w:lvl w:ilvl="2">
      <w:start w:val="0"/>
      <w:numFmt w:val="bullet"/>
      <w:lvlText w:val="•"/>
      <w:lvlJc w:val="left"/>
      <w:pPr>
        <w:ind w:left="1934" w:hanging="401"/>
      </w:pPr>
      <w:rPr>
        <w:rFonts w:hint="default"/>
        <w:lang w:val="en-US" w:eastAsia="en-US" w:bidi="ar-SA"/>
      </w:rPr>
    </w:lvl>
    <w:lvl w:ilvl="3">
      <w:start w:val="0"/>
      <w:numFmt w:val="bullet"/>
      <w:lvlText w:val="•"/>
      <w:lvlJc w:val="left"/>
      <w:pPr>
        <w:ind w:left="2322" w:hanging="401"/>
      </w:pPr>
      <w:rPr>
        <w:rFonts w:hint="default"/>
        <w:lang w:val="en-US" w:eastAsia="en-US" w:bidi="ar-SA"/>
      </w:rPr>
    </w:lvl>
    <w:lvl w:ilvl="4">
      <w:start w:val="0"/>
      <w:numFmt w:val="bullet"/>
      <w:lvlText w:val="•"/>
      <w:lvlJc w:val="left"/>
      <w:pPr>
        <w:ind w:left="2709" w:hanging="401"/>
      </w:pPr>
      <w:rPr>
        <w:rFonts w:hint="default"/>
        <w:lang w:val="en-US" w:eastAsia="en-US" w:bidi="ar-SA"/>
      </w:rPr>
    </w:lvl>
    <w:lvl w:ilvl="5">
      <w:start w:val="0"/>
      <w:numFmt w:val="bullet"/>
      <w:lvlText w:val="•"/>
      <w:lvlJc w:val="left"/>
      <w:pPr>
        <w:ind w:left="3096" w:hanging="401"/>
      </w:pPr>
      <w:rPr>
        <w:rFonts w:hint="default"/>
        <w:lang w:val="en-US" w:eastAsia="en-US" w:bidi="ar-SA"/>
      </w:rPr>
    </w:lvl>
    <w:lvl w:ilvl="6">
      <w:start w:val="0"/>
      <w:numFmt w:val="bullet"/>
      <w:lvlText w:val="•"/>
      <w:lvlJc w:val="left"/>
      <w:pPr>
        <w:ind w:left="3484" w:hanging="401"/>
      </w:pPr>
      <w:rPr>
        <w:rFonts w:hint="default"/>
        <w:lang w:val="en-US" w:eastAsia="en-US" w:bidi="ar-SA"/>
      </w:rPr>
    </w:lvl>
    <w:lvl w:ilvl="7">
      <w:start w:val="0"/>
      <w:numFmt w:val="bullet"/>
      <w:lvlText w:val="•"/>
      <w:lvlJc w:val="left"/>
      <w:pPr>
        <w:ind w:left="3871" w:hanging="401"/>
      </w:pPr>
      <w:rPr>
        <w:rFonts w:hint="default"/>
        <w:lang w:val="en-US" w:eastAsia="en-US" w:bidi="ar-SA"/>
      </w:rPr>
    </w:lvl>
    <w:lvl w:ilvl="8">
      <w:start w:val="0"/>
      <w:numFmt w:val="bullet"/>
      <w:lvlText w:val="•"/>
      <w:lvlJc w:val="left"/>
      <w:pPr>
        <w:ind w:left="4259" w:hanging="401"/>
      </w:pPr>
      <w:rPr>
        <w:rFonts w:hint="default"/>
        <w:lang w:val="en-US" w:eastAsia="en-US" w:bidi="ar-SA"/>
      </w:rPr>
    </w:lvl>
  </w:abstractNum>
  <w:abstractNum w:abstractNumId="12">
    <w:multiLevelType w:val="hybridMultilevel"/>
    <w:lvl w:ilvl="0">
      <w:start w:val="1"/>
      <w:numFmt w:val="lowerLetter"/>
      <w:lvlText w:val="(%1)"/>
      <w:lvlJc w:val="left"/>
      <w:pPr>
        <w:ind w:left="1126" w:hanging="37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511" w:hanging="370"/>
      </w:pPr>
      <w:rPr>
        <w:rFonts w:hint="default"/>
        <w:lang w:val="en-US" w:eastAsia="en-US" w:bidi="ar-SA"/>
      </w:rPr>
    </w:lvl>
    <w:lvl w:ilvl="2">
      <w:start w:val="0"/>
      <w:numFmt w:val="bullet"/>
      <w:lvlText w:val="•"/>
      <w:lvlJc w:val="left"/>
      <w:pPr>
        <w:ind w:left="1902" w:hanging="370"/>
      </w:pPr>
      <w:rPr>
        <w:rFonts w:hint="default"/>
        <w:lang w:val="en-US" w:eastAsia="en-US" w:bidi="ar-SA"/>
      </w:rPr>
    </w:lvl>
    <w:lvl w:ilvl="3">
      <w:start w:val="0"/>
      <w:numFmt w:val="bullet"/>
      <w:lvlText w:val="•"/>
      <w:lvlJc w:val="left"/>
      <w:pPr>
        <w:ind w:left="2294" w:hanging="370"/>
      </w:pPr>
      <w:rPr>
        <w:rFonts w:hint="default"/>
        <w:lang w:val="en-US" w:eastAsia="en-US" w:bidi="ar-SA"/>
      </w:rPr>
    </w:lvl>
    <w:lvl w:ilvl="4">
      <w:start w:val="0"/>
      <w:numFmt w:val="bullet"/>
      <w:lvlText w:val="•"/>
      <w:lvlJc w:val="left"/>
      <w:pPr>
        <w:ind w:left="2685" w:hanging="370"/>
      </w:pPr>
      <w:rPr>
        <w:rFonts w:hint="default"/>
        <w:lang w:val="en-US" w:eastAsia="en-US" w:bidi="ar-SA"/>
      </w:rPr>
    </w:lvl>
    <w:lvl w:ilvl="5">
      <w:start w:val="0"/>
      <w:numFmt w:val="bullet"/>
      <w:lvlText w:val="•"/>
      <w:lvlJc w:val="left"/>
      <w:pPr>
        <w:ind w:left="3076" w:hanging="370"/>
      </w:pPr>
      <w:rPr>
        <w:rFonts w:hint="default"/>
        <w:lang w:val="en-US" w:eastAsia="en-US" w:bidi="ar-SA"/>
      </w:rPr>
    </w:lvl>
    <w:lvl w:ilvl="6">
      <w:start w:val="0"/>
      <w:numFmt w:val="bullet"/>
      <w:lvlText w:val="•"/>
      <w:lvlJc w:val="left"/>
      <w:pPr>
        <w:ind w:left="3468" w:hanging="370"/>
      </w:pPr>
      <w:rPr>
        <w:rFonts w:hint="default"/>
        <w:lang w:val="en-US" w:eastAsia="en-US" w:bidi="ar-SA"/>
      </w:rPr>
    </w:lvl>
    <w:lvl w:ilvl="7">
      <w:start w:val="0"/>
      <w:numFmt w:val="bullet"/>
      <w:lvlText w:val="•"/>
      <w:lvlJc w:val="left"/>
      <w:pPr>
        <w:ind w:left="3859" w:hanging="370"/>
      </w:pPr>
      <w:rPr>
        <w:rFonts w:hint="default"/>
        <w:lang w:val="en-US" w:eastAsia="en-US" w:bidi="ar-SA"/>
      </w:rPr>
    </w:lvl>
    <w:lvl w:ilvl="8">
      <w:start w:val="0"/>
      <w:numFmt w:val="bullet"/>
      <w:lvlText w:val="•"/>
      <w:lvlJc w:val="left"/>
      <w:pPr>
        <w:ind w:left="4251" w:hanging="370"/>
      </w:pPr>
      <w:rPr>
        <w:rFonts w:hint="default"/>
        <w:lang w:val="en-US" w:eastAsia="en-US" w:bidi="ar-SA"/>
      </w:rPr>
    </w:lvl>
  </w:abstractNum>
  <w:abstractNum w:abstractNumId="11">
    <w:multiLevelType w:val="hybridMultilevel"/>
    <w:lvl w:ilvl="0">
      <w:start w:val="1"/>
      <w:numFmt w:val="lowerLetter"/>
      <w:lvlText w:val="(%1)"/>
      <w:lvlJc w:val="left"/>
      <w:pPr>
        <w:ind w:left="1452"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27" w:hanging="401"/>
      </w:pPr>
      <w:rPr>
        <w:rFonts w:hint="default"/>
        <w:lang w:val="en-US" w:eastAsia="en-US" w:bidi="ar-SA"/>
      </w:rPr>
    </w:lvl>
    <w:lvl w:ilvl="2">
      <w:start w:val="0"/>
      <w:numFmt w:val="bullet"/>
      <w:lvlText w:val="•"/>
      <w:lvlJc w:val="left"/>
      <w:pPr>
        <w:ind w:left="2194" w:hanging="401"/>
      </w:pPr>
      <w:rPr>
        <w:rFonts w:hint="default"/>
        <w:lang w:val="en-US" w:eastAsia="en-US" w:bidi="ar-SA"/>
      </w:rPr>
    </w:lvl>
    <w:lvl w:ilvl="3">
      <w:start w:val="0"/>
      <w:numFmt w:val="bullet"/>
      <w:lvlText w:val="•"/>
      <w:lvlJc w:val="left"/>
      <w:pPr>
        <w:ind w:left="2561" w:hanging="401"/>
      </w:pPr>
      <w:rPr>
        <w:rFonts w:hint="default"/>
        <w:lang w:val="en-US" w:eastAsia="en-US" w:bidi="ar-SA"/>
      </w:rPr>
    </w:lvl>
    <w:lvl w:ilvl="4">
      <w:start w:val="0"/>
      <w:numFmt w:val="bullet"/>
      <w:lvlText w:val="•"/>
      <w:lvlJc w:val="left"/>
      <w:pPr>
        <w:ind w:left="2928" w:hanging="401"/>
      </w:pPr>
      <w:rPr>
        <w:rFonts w:hint="default"/>
        <w:lang w:val="en-US" w:eastAsia="en-US" w:bidi="ar-SA"/>
      </w:rPr>
    </w:lvl>
    <w:lvl w:ilvl="5">
      <w:start w:val="0"/>
      <w:numFmt w:val="bullet"/>
      <w:lvlText w:val="•"/>
      <w:lvlJc w:val="left"/>
      <w:pPr>
        <w:ind w:left="3295" w:hanging="401"/>
      </w:pPr>
      <w:rPr>
        <w:rFonts w:hint="default"/>
        <w:lang w:val="en-US" w:eastAsia="en-US" w:bidi="ar-SA"/>
      </w:rPr>
    </w:lvl>
    <w:lvl w:ilvl="6">
      <w:start w:val="0"/>
      <w:numFmt w:val="bullet"/>
      <w:lvlText w:val="•"/>
      <w:lvlJc w:val="left"/>
      <w:pPr>
        <w:ind w:left="3663" w:hanging="401"/>
      </w:pPr>
      <w:rPr>
        <w:rFonts w:hint="default"/>
        <w:lang w:val="en-US" w:eastAsia="en-US" w:bidi="ar-SA"/>
      </w:rPr>
    </w:lvl>
    <w:lvl w:ilvl="7">
      <w:start w:val="0"/>
      <w:numFmt w:val="bullet"/>
      <w:lvlText w:val="•"/>
      <w:lvlJc w:val="left"/>
      <w:pPr>
        <w:ind w:left="4030" w:hanging="401"/>
      </w:pPr>
      <w:rPr>
        <w:rFonts w:hint="default"/>
        <w:lang w:val="en-US" w:eastAsia="en-US" w:bidi="ar-SA"/>
      </w:rPr>
    </w:lvl>
    <w:lvl w:ilvl="8">
      <w:start w:val="0"/>
      <w:numFmt w:val="bullet"/>
      <w:lvlText w:val="•"/>
      <w:lvlJc w:val="left"/>
      <w:pPr>
        <w:ind w:left="4397" w:hanging="401"/>
      </w:pPr>
      <w:rPr>
        <w:rFonts w:hint="default"/>
        <w:lang w:val="en-US" w:eastAsia="en-US" w:bidi="ar-SA"/>
      </w:rPr>
    </w:lvl>
  </w:abstractNum>
  <w:abstractNum w:abstractNumId="10">
    <w:multiLevelType w:val="hybridMultilevel"/>
    <w:lvl w:ilvl="0">
      <w:start w:val="1"/>
      <w:numFmt w:val="decimal"/>
      <w:lvlText w:val="(%1)"/>
      <w:lvlJc w:val="left"/>
      <w:pPr>
        <w:ind w:left="578"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93" w:hanging="381"/>
      </w:pPr>
      <w:rPr>
        <w:rFonts w:hint="default"/>
        <w:lang w:val="en-US" w:eastAsia="en-US" w:bidi="ar-SA"/>
      </w:rPr>
    </w:lvl>
    <w:lvl w:ilvl="2">
      <w:start w:val="0"/>
      <w:numFmt w:val="bullet"/>
      <w:lvlText w:val="•"/>
      <w:lvlJc w:val="left"/>
      <w:pPr>
        <w:ind w:left="1407" w:hanging="381"/>
      </w:pPr>
      <w:rPr>
        <w:rFonts w:hint="default"/>
        <w:lang w:val="en-US" w:eastAsia="en-US" w:bidi="ar-SA"/>
      </w:rPr>
    </w:lvl>
    <w:lvl w:ilvl="3">
      <w:start w:val="0"/>
      <w:numFmt w:val="bullet"/>
      <w:lvlText w:val="•"/>
      <w:lvlJc w:val="left"/>
      <w:pPr>
        <w:ind w:left="1821" w:hanging="381"/>
      </w:pPr>
      <w:rPr>
        <w:rFonts w:hint="default"/>
        <w:lang w:val="en-US" w:eastAsia="en-US" w:bidi="ar-SA"/>
      </w:rPr>
    </w:lvl>
    <w:lvl w:ilvl="4">
      <w:start w:val="0"/>
      <w:numFmt w:val="bullet"/>
      <w:lvlText w:val="•"/>
      <w:lvlJc w:val="left"/>
      <w:pPr>
        <w:ind w:left="2235" w:hanging="381"/>
      </w:pPr>
      <w:rPr>
        <w:rFonts w:hint="default"/>
        <w:lang w:val="en-US" w:eastAsia="en-US" w:bidi="ar-SA"/>
      </w:rPr>
    </w:lvl>
    <w:lvl w:ilvl="5">
      <w:start w:val="0"/>
      <w:numFmt w:val="bullet"/>
      <w:lvlText w:val="•"/>
      <w:lvlJc w:val="left"/>
      <w:pPr>
        <w:ind w:left="2648" w:hanging="381"/>
      </w:pPr>
      <w:rPr>
        <w:rFonts w:hint="default"/>
        <w:lang w:val="en-US" w:eastAsia="en-US" w:bidi="ar-SA"/>
      </w:rPr>
    </w:lvl>
    <w:lvl w:ilvl="6">
      <w:start w:val="0"/>
      <w:numFmt w:val="bullet"/>
      <w:lvlText w:val="•"/>
      <w:lvlJc w:val="left"/>
      <w:pPr>
        <w:ind w:left="3062" w:hanging="381"/>
      </w:pPr>
      <w:rPr>
        <w:rFonts w:hint="default"/>
        <w:lang w:val="en-US" w:eastAsia="en-US" w:bidi="ar-SA"/>
      </w:rPr>
    </w:lvl>
    <w:lvl w:ilvl="7">
      <w:start w:val="0"/>
      <w:numFmt w:val="bullet"/>
      <w:lvlText w:val="•"/>
      <w:lvlJc w:val="left"/>
      <w:pPr>
        <w:ind w:left="3476" w:hanging="381"/>
      </w:pPr>
      <w:rPr>
        <w:rFonts w:hint="default"/>
        <w:lang w:val="en-US" w:eastAsia="en-US" w:bidi="ar-SA"/>
      </w:rPr>
    </w:lvl>
    <w:lvl w:ilvl="8">
      <w:start w:val="0"/>
      <w:numFmt w:val="bullet"/>
      <w:lvlText w:val="•"/>
      <w:lvlJc w:val="left"/>
      <w:pPr>
        <w:ind w:left="3890" w:hanging="381"/>
      </w:pPr>
      <w:rPr>
        <w:rFonts w:hint="default"/>
        <w:lang w:val="en-US" w:eastAsia="en-US" w:bidi="ar-SA"/>
      </w:rPr>
    </w:lvl>
  </w:abstractNum>
  <w:abstractNum w:abstractNumId="9">
    <w:multiLevelType w:val="hybridMultilevel"/>
    <w:lvl w:ilvl="0">
      <w:start w:val="1"/>
      <w:numFmt w:val="decimal"/>
      <w:lvlText w:val="%1"/>
      <w:lvlJc w:val="left"/>
      <w:pPr>
        <w:ind w:left="1209" w:hanging="330"/>
        <w:jc w:val="left"/>
      </w:pPr>
      <w:rPr>
        <w:rFonts w:hint="default"/>
        <w:lang w:val="en-US" w:eastAsia="en-US" w:bidi="ar-SA"/>
      </w:rPr>
    </w:lvl>
    <w:lvl w:ilvl="1">
      <w:start w:val="8"/>
      <w:numFmt w:val="decimal"/>
      <w:lvlText w:val="%1.%2"/>
      <w:lvlJc w:val="left"/>
      <w:pPr>
        <w:ind w:left="1209"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1"/>
      <w:numFmt w:val="decimal"/>
      <w:lvlText w:val="%3."/>
      <w:lvlJc w:val="left"/>
      <w:pPr>
        <w:ind w:left="1052" w:hanging="40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3">
      <w:start w:val="1"/>
      <w:numFmt w:val="decimal"/>
      <w:lvlText w:val="(%4)"/>
      <w:lvlJc w:val="left"/>
      <w:pPr>
        <w:ind w:left="3132" w:hanging="37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3196" w:hanging="370"/>
      </w:pPr>
      <w:rPr>
        <w:rFonts w:hint="default"/>
        <w:lang w:val="en-US" w:eastAsia="en-US" w:bidi="ar-SA"/>
      </w:rPr>
    </w:lvl>
    <w:lvl w:ilvl="5">
      <w:start w:val="0"/>
      <w:numFmt w:val="bullet"/>
      <w:lvlText w:val="•"/>
      <w:lvlJc w:val="left"/>
      <w:pPr>
        <w:ind w:left="3224" w:hanging="370"/>
      </w:pPr>
      <w:rPr>
        <w:rFonts w:hint="default"/>
        <w:lang w:val="en-US" w:eastAsia="en-US" w:bidi="ar-SA"/>
      </w:rPr>
    </w:lvl>
    <w:lvl w:ilvl="6">
      <w:start w:val="0"/>
      <w:numFmt w:val="bullet"/>
      <w:lvlText w:val="•"/>
      <w:lvlJc w:val="left"/>
      <w:pPr>
        <w:ind w:left="3252" w:hanging="370"/>
      </w:pPr>
      <w:rPr>
        <w:rFonts w:hint="default"/>
        <w:lang w:val="en-US" w:eastAsia="en-US" w:bidi="ar-SA"/>
      </w:rPr>
    </w:lvl>
    <w:lvl w:ilvl="7">
      <w:start w:val="0"/>
      <w:numFmt w:val="bullet"/>
      <w:lvlText w:val="•"/>
      <w:lvlJc w:val="left"/>
      <w:pPr>
        <w:ind w:left="3280" w:hanging="370"/>
      </w:pPr>
      <w:rPr>
        <w:rFonts w:hint="default"/>
        <w:lang w:val="en-US" w:eastAsia="en-US" w:bidi="ar-SA"/>
      </w:rPr>
    </w:lvl>
    <w:lvl w:ilvl="8">
      <w:start w:val="0"/>
      <w:numFmt w:val="bullet"/>
      <w:lvlText w:val="•"/>
      <w:lvlJc w:val="left"/>
      <w:pPr>
        <w:ind w:left="3308" w:hanging="370"/>
      </w:pPr>
      <w:rPr>
        <w:rFonts w:hint="default"/>
        <w:lang w:val="en-US" w:eastAsia="en-US" w:bidi="ar-SA"/>
      </w:rPr>
    </w:lvl>
  </w:abstractNum>
  <w:abstractNum w:abstractNumId="8">
    <w:multiLevelType w:val="hybridMultilevel"/>
    <w:lvl w:ilvl="0">
      <w:start w:val="1"/>
      <w:numFmt w:val="decimal"/>
      <w:lvlText w:val="%1."/>
      <w:lvlJc w:val="left"/>
      <w:pPr>
        <w:ind w:left="635"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13" w:hanging="440"/>
      </w:pPr>
      <w:rPr>
        <w:rFonts w:hint="default"/>
        <w:lang w:val="en-US" w:eastAsia="en-US" w:bidi="ar-SA"/>
      </w:rPr>
    </w:lvl>
    <w:lvl w:ilvl="2">
      <w:start w:val="0"/>
      <w:numFmt w:val="bullet"/>
      <w:lvlText w:val="•"/>
      <w:lvlJc w:val="left"/>
      <w:pPr>
        <w:ind w:left="1787" w:hanging="440"/>
      </w:pPr>
      <w:rPr>
        <w:rFonts w:hint="default"/>
        <w:lang w:val="en-US" w:eastAsia="en-US" w:bidi="ar-SA"/>
      </w:rPr>
    </w:lvl>
    <w:lvl w:ilvl="3">
      <w:start w:val="0"/>
      <w:numFmt w:val="bullet"/>
      <w:lvlText w:val="•"/>
      <w:lvlJc w:val="left"/>
      <w:pPr>
        <w:ind w:left="2361" w:hanging="440"/>
      </w:pPr>
      <w:rPr>
        <w:rFonts w:hint="default"/>
        <w:lang w:val="en-US" w:eastAsia="en-US" w:bidi="ar-SA"/>
      </w:rPr>
    </w:lvl>
    <w:lvl w:ilvl="4">
      <w:start w:val="0"/>
      <w:numFmt w:val="bullet"/>
      <w:lvlText w:val="•"/>
      <w:lvlJc w:val="left"/>
      <w:pPr>
        <w:ind w:left="2935" w:hanging="440"/>
      </w:pPr>
      <w:rPr>
        <w:rFonts w:hint="default"/>
        <w:lang w:val="en-US" w:eastAsia="en-US" w:bidi="ar-SA"/>
      </w:rPr>
    </w:lvl>
    <w:lvl w:ilvl="5">
      <w:start w:val="0"/>
      <w:numFmt w:val="bullet"/>
      <w:lvlText w:val="•"/>
      <w:lvlJc w:val="left"/>
      <w:pPr>
        <w:ind w:left="3509" w:hanging="440"/>
      </w:pPr>
      <w:rPr>
        <w:rFonts w:hint="default"/>
        <w:lang w:val="en-US" w:eastAsia="en-US" w:bidi="ar-SA"/>
      </w:rPr>
    </w:lvl>
    <w:lvl w:ilvl="6">
      <w:start w:val="0"/>
      <w:numFmt w:val="bullet"/>
      <w:lvlText w:val="•"/>
      <w:lvlJc w:val="left"/>
      <w:pPr>
        <w:ind w:left="4083" w:hanging="440"/>
      </w:pPr>
      <w:rPr>
        <w:rFonts w:hint="default"/>
        <w:lang w:val="en-US" w:eastAsia="en-US" w:bidi="ar-SA"/>
      </w:rPr>
    </w:lvl>
    <w:lvl w:ilvl="7">
      <w:start w:val="0"/>
      <w:numFmt w:val="bullet"/>
      <w:lvlText w:val="•"/>
      <w:lvlJc w:val="left"/>
      <w:pPr>
        <w:ind w:left="4656" w:hanging="440"/>
      </w:pPr>
      <w:rPr>
        <w:rFonts w:hint="default"/>
        <w:lang w:val="en-US" w:eastAsia="en-US" w:bidi="ar-SA"/>
      </w:rPr>
    </w:lvl>
    <w:lvl w:ilvl="8">
      <w:start w:val="0"/>
      <w:numFmt w:val="bullet"/>
      <w:lvlText w:val="•"/>
      <w:lvlJc w:val="left"/>
      <w:pPr>
        <w:ind w:left="5230" w:hanging="440"/>
      </w:pPr>
      <w:rPr>
        <w:rFonts w:hint="default"/>
        <w:lang w:val="en-US" w:eastAsia="en-US" w:bidi="ar-SA"/>
      </w:rPr>
    </w:lvl>
  </w:abstractNum>
  <w:abstractNum w:abstractNumId="7">
    <w:multiLevelType w:val="hybridMultilevel"/>
    <w:lvl w:ilvl="0">
      <w:start w:val="1"/>
      <w:numFmt w:val="decimal"/>
      <w:lvlText w:val="%1"/>
      <w:lvlJc w:val="left"/>
      <w:pPr>
        <w:ind w:left="2775" w:hanging="330"/>
        <w:jc w:val="left"/>
      </w:pPr>
      <w:rPr>
        <w:rFonts w:hint="default"/>
        <w:lang w:val="en-US" w:eastAsia="en-US" w:bidi="ar-SA"/>
      </w:rPr>
    </w:lvl>
    <w:lvl w:ilvl="1">
      <w:start w:val="1"/>
      <w:numFmt w:val="decimal"/>
      <w:lvlText w:val="%1.%2"/>
      <w:lvlJc w:val="left"/>
      <w:pPr>
        <w:ind w:left="2775" w:hanging="330"/>
        <w:jc w:val="right"/>
      </w:pPr>
      <w:rPr>
        <w:rFonts w:hint="default" w:ascii="Times New Roman" w:hAnsi="Times New Roman" w:eastAsia="Times New Roman" w:cs="Times New Roman"/>
        <w:b/>
        <w:bCs/>
        <w:i w:val="0"/>
        <w:iCs w:val="0"/>
        <w:color w:val="231F20"/>
        <w:spacing w:val="0"/>
        <w:w w:val="100"/>
        <w:sz w:val="22"/>
        <w:szCs w:val="22"/>
        <w:lang w:val="en-US" w:eastAsia="en-US" w:bidi="ar-SA"/>
      </w:rPr>
    </w:lvl>
    <w:lvl w:ilvl="2">
      <w:start w:val="0"/>
      <w:numFmt w:val="bullet"/>
      <w:lvlText w:val="•"/>
      <w:lvlJc w:val="left"/>
      <w:pPr>
        <w:ind w:left="4265" w:hanging="330"/>
      </w:pPr>
      <w:rPr>
        <w:rFonts w:hint="default"/>
        <w:lang w:val="en-US" w:eastAsia="en-US" w:bidi="ar-SA"/>
      </w:rPr>
    </w:lvl>
    <w:lvl w:ilvl="3">
      <w:start w:val="0"/>
      <w:numFmt w:val="bullet"/>
      <w:lvlText w:val="•"/>
      <w:lvlJc w:val="left"/>
      <w:pPr>
        <w:ind w:left="5007" w:hanging="330"/>
      </w:pPr>
      <w:rPr>
        <w:rFonts w:hint="default"/>
        <w:lang w:val="en-US" w:eastAsia="en-US" w:bidi="ar-SA"/>
      </w:rPr>
    </w:lvl>
    <w:lvl w:ilvl="4">
      <w:start w:val="0"/>
      <w:numFmt w:val="bullet"/>
      <w:lvlText w:val="•"/>
      <w:lvlJc w:val="left"/>
      <w:pPr>
        <w:ind w:left="5750" w:hanging="330"/>
      </w:pPr>
      <w:rPr>
        <w:rFonts w:hint="default"/>
        <w:lang w:val="en-US" w:eastAsia="en-US" w:bidi="ar-SA"/>
      </w:rPr>
    </w:lvl>
    <w:lvl w:ilvl="5">
      <w:start w:val="0"/>
      <w:numFmt w:val="bullet"/>
      <w:lvlText w:val="•"/>
      <w:lvlJc w:val="left"/>
      <w:pPr>
        <w:ind w:left="6492" w:hanging="330"/>
      </w:pPr>
      <w:rPr>
        <w:rFonts w:hint="default"/>
        <w:lang w:val="en-US" w:eastAsia="en-US" w:bidi="ar-SA"/>
      </w:rPr>
    </w:lvl>
    <w:lvl w:ilvl="6">
      <w:start w:val="0"/>
      <w:numFmt w:val="bullet"/>
      <w:lvlText w:val="•"/>
      <w:lvlJc w:val="left"/>
      <w:pPr>
        <w:ind w:left="7235" w:hanging="330"/>
      </w:pPr>
      <w:rPr>
        <w:rFonts w:hint="default"/>
        <w:lang w:val="en-US" w:eastAsia="en-US" w:bidi="ar-SA"/>
      </w:rPr>
    </w:lvl>
    <w:lvl w:ilvl="7">
      <w:start w:val="0"/>
      <w:numFmt w:val="bullet"/>
      <w:lvlText w:val="•"/>
      <w:lvlJc w:val="left"/>
      <w:pPr>
        <w:ind w:left="7977" w:hanging="330"/>
      </w:pPr>
      <w:rPr>
        <w:rFonts w:hint="default"/>
        <w:lang w:val="en-US" w:eastAsia="en-US" w:bidi="ar-SA"/>
      </w:rPr>
    </w:lvl>
    <w:lvl w:ilvl="8">
      <w:start w:val="0"/>
      <w:numFmt w:val="bullet"/>
      <w:lvlText w:val="•"/>
      <w:lvlJc w:val="left"/>
      <w:pPr>
        <w:ind w:left="8720" w:hanging="330"/>
      </w:pPr>
      <w:rPr>
        <w:rFonts w:hint="default"/>
        <w:lang w:val="en-US" w:eastAsia="en-US" w:bidi="ar-SA"/>
      </w:rPr>
    </w:lvl>
  </w:abstractNum>
  <w:abstractNum w:abstractNumId="6">
    <w:multiLevelType w:val="hybridMultilevel"/>
    <w:lvl w:ilvl="0">
      <w:start w:val="1"/>
      <w:numFmt w:val="decimal"/>
      <w:lvlText w:val="%1."/>
      <w:lvlJc w:val="left"/>
      <w:pPr>
        <w:ind w:left="1495" w:hanging="320"/>
        <w:jc w:val="left"/>
      </w:pPr>
      <w:rPr>
        <w:rFonts w:hint="default" w:ascii="Times New Roman" w:hAnsi="Times New Roman" w:eastAsia="Times New Roman" w:cs="Times New Roman"/>
        <w:b/>
        <w:bCs/>
        <w:i w:val="0"/>
        <w:iCs w:val="0"/>
        <w:color w:val="FFFFFF"/>
        <w:spacing w:val="0"/>
        <w:w w:val="100"/>
        <w:sz w:val="32"/>
        <w:szCs w:val="32"/>
        <w:lang w:val="en-US" w:eastAsia="en-US" w:bidi="ar-SA"/>
      </w:rPr>
    </w:lvl>
    <w:lvl w:ilvl="1">
      <w:start w:val="0"/>
      <w:numFmt w:val="bullet"/>
      <w:lvlText w:val="•"/>
      <w:lvlJc w:val="left"/>
      <w:pPr>
        <w:ind w:left="2285" w:hanging="320"/>
      </w:pPr>
      <w:rPr>
        <w:rFonts w:hint="default"/>
        <w:lang w:val="en-US" w:eastAsia="en-US" w:bidi="ar-SA"/>
      </w:rPr>
    </w:lvl>
    <w:lvl w:ilvl="2">
      <w:start w:val="0"/>
      <w:numFmt w:val="bullet"/>
      <w:lvlText w:val="•"/>
      <w:lvlJc w:val="left"/>
      <w:pPr>
        <w:ind w:left="3071" w:hanging="320"/>
      </w:pPr>
      <w:rPr>
        <w:rFonts w:hint="default"/>
        <w:lang w:val="en-US" w:eastAsia="en-US" w:bidi="ar-SA"/>
      </w:rPr>
    </w:lvl>
    <w:lvl w:ilvl="3">
      <w:start w:val="0"/>
      <w:numFmt w:val="bullet"/>
      <w:lvlText w:val="•"/>
      <w:lvlJc w:val="left"/>
      <w:pPr>
        <w:ind w:left="3857" w:hanging="320"/>
      </w:pPr>
      <w:rPr>
        <w:rFonts w:hint="default"/>
        <w:lang w:val="en-US" w:eastAsia="en-US" w:bidi="ar-SA"/>
      </w:rPr>
    </w:lvl>
    <w:lvl w:ilvl="4">
      <w:start w:val="0"/>
      <w:numFmt w:val="bullet"/>
      <w:lvlText w:val="•"/>
      <w:lvlJc w:val="left"/>
      <w:pPr>
        <w:ind w:left="4643" w:hanging="320"/>
      </w:pPr>
      <w:rPr>
        <w:rFonts w:hint="default"/>
        <w:lang w:val="en-US" w:eastAsia="en-US" w:bidi="ar-SA"/>
      </w:rPr>
    </w:lvl>
    <w:lvl w:ilvl="5">
      <w:start w:val="0"/>
      <w:numFmt w:val="bullet"/>
      <w:lvlText w:val="•"/>
      <w:lvlJc w:val="left"/>
      <w:pPr>
        <w:ind w:left="5428" w:hanging="320"/>
      </w:pPr>
      <w:rPr>
        <w:rFonts w:hint="default"/>
        <w:lang w:val="en-US" w:eastAsia="en-US" w:bidi="ar-SA"/>
      </w:rPr>
    </w:lvl>
    <w:lvl w:ilvl="6">
      <w:start w:val="0"/>
      <w:numFmt w:val="bullet"/>
      <w:lvlText w:val="•"/>
      <w:lvlJc w:val="left"/>
      <w:pPr>
        <w:ind w:left="6214" w:hanging="320"/>
      </w:pPr>
      <w:rPr>
        <w:rFonts w:hint="default"/>
        <w:lang w:val="en-US" w:eastAsia="en-US" w:bidi="ar-SA"/>
      </w:rPr>
    </w:lvl>
    <w:lvl w:ilvl="7">
      <w:start w:val="0"/>
      <w:numFmt w:val="bullet"/>
      <w:lvlText w:val="•"/>
      <w:lvlJc w:val="left"/>
      <w:pPr>
        <w:ind w:left="7000" w:hanging="320"/>
      </w:pPr>
      <w:rPr>
        <w:rFonts w:hint="default"/>
        <w:lang w:val="en-US" w:eastAsia="en-US" w:bidi="ar-SA"/>
      </w:rPr>
    </w:lvl>
    <w:lvl w:ilvl="8">
      <w:start w:val="0"/>
      <w:numFmt w:val="bullet"/>
      <w:lvlText w:val="•"/>
      <w:lvlJc w:val="left"/>
      <w:pPr>
        <w:ind w:left="7786" w:hanging="320"/>
      </w:pPr>
      <w:rPr>
        <w:rFonts w:hint="default"/>
        <w:lang w:val="en-US" w:eastAsia="en-US" w:bidi="ar-SA"/>
      </w:rPr>
    </w:lvl>
  </w:abstractNum>
  <w:abstractNum w:abstractNumId="5">
    <w:multiLevelType w:val="hybridMultilevel"/>
    <w:lvl w:ilvl="0">
      <w:start w:val="1"/>
      <w:numFmt w:val="decimal"/>
      <w:lvlText w:val="%1."/>
      <w:lvlJc w:val="left"/>
      <w:pPr>
        <w:ind w:left="1376" w:hanging="58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62" w:hanging="581"/>
      </w:pPr>
      <w:rPr>
        <w:rFonts w:hint="default"/>
        <w:lang w:val="en-US" w:eastAsia="en-US" w:bidi="ar-SA"/>
      </w:rPr>
    </w:lvl>
    <w:lvl w:ilvl="2">
      <w:start w:val="0"/>
      <w:numFmt w:val="bullet"/>
      <w:lvlText w:val="•"/>
      <w:lvlJc w:val="left"/>
      <w:pPr>
        <w:ind w:left="3145" w:hanging="581"/>
      </w:pPr>
      <w:rPr>
        <w:rFonts w:hint="default"/>
        <w:lang w:val="en-US" w:eastAsia="en-US" w:bidi="ar-SA"/>
      </w:rPr>
    </w:lvl>
    <w:lvl w:ilvl="3">
      <w:start w:val="0"/>
      <w:numFmt w:val="bullet"/>
      <w:lvlText w:val="•"/>
      <w:lvlJc w:val="left"/>
      <w:pPr>
        <w:ind w:left="4027" w:hanging="581"/>
      </w:pPr>
      <w:rPr>
        <w:rFonts w:hint="default"/>
        <w:lang w:val="en-US" w:eastAsia="en-US" w:bidi="ar-SA"/>
      </w:rPr>
    </w:lvl>
    <w:lvl w:ilvl="4">
      <w:start w:val="0"/>
      <w:numFmt w:val="bullet"/>
      <w:lvlText w:val="•"/>
      <w:lvlJc w:val="left"/>
      <w:pPr>
        <w:ind w:left="4910" w:hanging="581"/>
      </w:pPr>
      <w:rPr>
        <w:rFonts w:hint="default"/>
        <w:lang w:val="en-US" w:eastAsia="en-US" w:bidi="ar-SA"/>
      </w:rPr>
    </w:lvl>
    <w:lvl w:ilvl="5">
      <w:start w:val="0"/>
      <w:numFmt w:val="bullet"/>
      <w:lvlText w:val="•"/>
      <w:lvlJc w:val="left"/>
      <w:pPr>
        <w:ind w:left="5792" w:hanging="581"/>
      </w:pPr>
      <w:rPr>
        <w:rFonts w:hint="default"/>
        <w:lang w:val="en-US" w:eastAsia="en-US" w:bidi="ar-SA"/>
      </w:rPr>
    </w:lvl>
    <w:lvl w:ilvl="6">
      <w:start w:val="0"/>
      <w:numFmt w:val="bullet"/>
      <w:lvlText w:val="•"/>
      <w:lvlJc w:val="left"/>
      <w:pPr>
        <w:ind w:left="6675" w:hanging="581"/>
      </w:pPr>
      <w:rPr>
        <w:rFonts w:hint="default"/>
        <w:lang w:val="en-US" w:eastAsia="en-US" w:bidi="ar-SA"/>
      </w:rPr>
    </w:lvl>
    <w:lvl w:ilvl="7">
      <w:start w:val="0"/>
      <w:numFmt w:val="bullet"/>
      <w:lvlText w:val="•"/>
      <w:lvlJc w:val="left"/>
      <w:pPr>
        <w:ind w:left="7557" w:hanging="581"/>
      </w:pPr>
      <w:rPr>
        <w:rFonts w:hint="default"/>
        <w:lang w:val="en-US" w:eastAsia="en-US" w:bidi="ar-SA"/>
      </w:rPr>
    </w:lvl>
    <w:lvl w:ilvl="8">
      <w:start w:val="0"/>
      <w:numFmt w:val="bullet"/>
      <w:lvlText w:val="•"/>
      <w:lvlJc w:val="left"/>
      <w:pPr>
        <w:ind w:left="8440" w:hanging="581"/>
      </w:pPr>
      <w:rPr>
        <w:rFonts w:hint="default"/>
        <w:lang w:val="en-US" w:eastAsia="en-US" w:bidi="ar-SA"/>
      </w:rPr>
    </w:lvl>
  </w:abstractNum>
  <w:abstractNum w:abstractNumId="4">
    <w:multiLevelType w:val="hybridMultilevel"/>
    <w:lvl w:ilvl="0">
      <w:start w:val="7"/>
      <w:numFmt w:val="decimalZero"/>
      <w:lvlText w:val="%1"/>
      <w:lvlJc w:val="left"/>
      <w:pPr>
        <w:ind w:left="1026" w:hanging="921"/>
        <w:jc w:val="left"/>
      </w:pPr>
      <w:rPr>
        <w:rFonts w:hint="default"/>
        <w:lang w:val="en-US" w:eastAsia="en-US" w:bidi="ar-SA"/>
      </w:rPr>
    </w:lvl>
    <w:lvl w:ilvl="1">
      <w:start w:val="72"/>
      <w:numFmt w:val="decimal"/>
      <w:lvlText w:val="%1.%2"/>
      <w:lvlJc w:val="left"/>
      <w:pPr>
        <w:ind w:left="1026" w:hanging="921"/>
        <w:jc w:val="left"/>
      </w:pPr>
      <w:rPr>
        <w:rFonts w:hint="default"/>
        <w:lang w:val="en-US" w:eastAsia="en-US" w:bidi="ar-SA"/>
      </w:rPr>
    </w:lvl>
    <w:lvl w:ilvl="2">
      <w:start w:val="17"/>
      <w:numFmt w:val="decimal"/>
      <w:lvlText w:val="%1.%2.%3"/>
      <w:lvlJc w:val="left"/>
      <w:pPr>
        <w:ind w:left="1026" w:hanging="921"/>
        <w:jc w:val="left"/>
      </w:pPr>
      <w:rPr>
        <w:rFonts w:hint="default" w:ascii="Cambria" w:hAnsi="Cambria" w:eastAsia="Cambria" w:cs="Cambria"/>
        <w:b w:val="0"/>
        <w:bCs w:val="0"/>
        <w:i w:val="0"/>
        <w:iCs w:val="0"/>
        <w:color w:val="231F20"/>
        <w:spacing w:val="-1"/>
        <w:w w:val="116"/>
        <w:sz w:val="18"/>
        <w:szCs w:val="18"/>
        <w:lang w:val="en-US" w:eastAsia="en-US" w:bidi="ar-SA"/>
      </w:rPr>
    </w:lvl>
    <w:lvl w:ilvl="3">
      <w:start w:val="0"/>
      <w:numFmt w:val="bullet"/>
      <w:lvlText w:val="•"/>
      <w:lvlJc w:val="left"/>
      <w:pPr>
        <w:ind w:left="2295" w:hanging="921"/>
      </w:pPr>
      <w:rPr>
        <w:rFonts w:hint="default"/>
        <w:lang w:val="en-US" w:eastAsia="en-US" w:bidi="ar-SA"/>
      </w:rPr>
    </w:lvl>
    <w:lvl w:ilvl="4">
      <w:start w:val="0"/>
      <w:numFmt w:val="bullet"/>
      <w:lvlText w:val="•"/>
      <w:lvlJc w:val="left"/>
      <w:pPr>
        <w:ind w:left="2720" w:hanging="921"/>
      </w:pPr>
      <w:rPr>
        <w:rFonts w:hint="default"/>
        <w:lang w:val="en-US" w:eastAsia="en-US" w:bidi="ar-SA"/>
      </w:rPr>
    </w:lvl>
    <w:lvl w:ilvl="5">
      <w:start w:val="0"/>
      <w:numFmt w:val="bullet"/>
      <w:lvlText w:val="•"/>
      <w:lvlJc w:val="left"/>
      <w:pPr>
        <w:ind w:left="3145" w:hanging="921"/>
      </w:pPr>
      <w:rPr>
        <w:rFonts w:hint="default"/>
        <w:lang w:val="en-US" w:eastAsia="en-US" w:bidi="ar-SA"/>
      </w:rPr>
    </w:lvl>
    <w:lvl w:ilvl="6">
      <w:start w:val="0"/>
      <w:numFmt w:val="bullet"/>
      <w:lvlText w:val="•"/>
      <w:lvlJc w:val="left"/>
      <w:pPr>
        <w:ind w:left="3570" w:hanging="921"/>
      </w:pPr>
      <w:rPr>
        <w:rFonts w:hint="default"/>
        <w:lang w:val="en-US" w:eastAsia="en-US" w:bidi="ar-SA"/>
      </w:rPr>
    </w:lvl>
    <w:lvl w:ilvl="7">
      <w:start w:val="0"/>
      <w:numFmt w:val="bullet"/>
      <w:lvlText w:val="•"/>
      <w:lvlJc w:val="left"/>
      <w:pPr>
        <w:ind w:left="3995" w:hanging="921"/>
      </w:pPr>
      <w:rPr>
        <w:rFonts w:hint="default"/>
        <w:lang w:val="en-US" w:eastAsia="en-US" w:bidi="ar-SA"/>
      </w:rPr>
    </w:lvl>
    <w:lvl w:ilvl="8">
      <w:start w:val="0"/>
      <w:numFmt w:val="bullet"/>
      <w:lvlText w:val="•"/>
      <w:lvlJc w:val="left"/>
      <w:pPr>
        <w:ind w:left="4420" w:hanging="921"/>
      </w:pPr>
      <w:rPr>
        <w:rFonts w:hint="default"/>
        <w:lang w:val="en-US" w:eastAsia="en-US" w:bidi="ar-SA"/>
      </w:rPr>
    </w:lvl>
  </w:abstractNum>
  <w:abstractNum w:abstractNumId="3">
    <w:multiLevelType w:val="hybridMultilevel"/>
    <w:lvl w:ilvl="0">
      <w:start w:val="7"/>
      <w:numFmt w:val="decimalZero"/>
      <w:lvlText w:val="%1"/>
      <w:lvlJc w:val="left"/>
      <w:pPr>
        <w:ind w:left="1026" w:hanging="880"/>
        <w:jc w:val="left"/>
      </w:pPr>
      <w:rPr>
        <w:rFonts w:hint="default"/>
        <w:lang w:val="en-US" w:eastAsia="en-US" w:bidi="ar-SA"/>
      </w:rPr>
    </w:lvl>
    <w:lvl w:ilvl="1">
      <w:start w:val="72"/>
      <w:numFmt w:val="decimal"/>
      <w:lvlText w:val="%1.%2"/>
      <w:lvlJc w:val="left"/>
      <w:pPr>
        <w:ind w:left="1026" w:hanging="880"/>
        <w:jc w:val="left"/>
      </w:pPr>
      <w:rPr>
        <w:rFonts w:hint="default"/>
        <w:lang w:val="en-US" w:eastAsia="en-US" w:bidi="ar-SA"/>
      </w:rPr>
    </w:lvl>
    <w:lvl w:ilvl="2">
      <w:start w:val="10"/>
      <w:numFmt w:val="decimal"/>
      <w:lvlText w:val="%1.%2.%3"/>
      <w:lvlJc w:val="left"/>
      <w:pPr>
        <w:ind w:left="1026" w:hanging="880"/>
        <w:jc w:val="left"/>
      </w:pPr>
      <w:rPr>
        <w:rFonts w:hint="default" w:ascii="Cambria" w:hAnsi="Cambria" w:eastAsia="Cambria" w:cs="Cambria"/>
        <w:b w:val="0"/>
        <w:bCs w:val="0"/>
        <w:i w:val="0"/>
        <w:iCs w:val="0"/>
        <w:color w:val="231F20"/>
        <w:spacing w:val="-4"/>
        <w:w w:val="116"/>
        <w:sz w:val="18"/>
        <w:szCs w:val="18"/>
        <w:lang w:val="en-US" w:eastAsia="en-US" w:bidi="ar-SA"/>
      </w:rPr>
    </w:lvl>
    <w:lvl w:ilvl="3">
      <w:start w:val="0"/>
      <w:numFmt w:val="bullet"/>
      <w:lvlText w:val="•"/>
      <w:lvlJc w:val="left"/>
      <w:pPr>
        <w:ind w:left="2295" w:hanging="880"/>
      </w:pPr>
      <w:rPr>
        <w:rFonts w:hint="default"/>
        <w:lang w:val="en-US" w:eastAsia="en-US" w:bidi="ar-SA"/>
      </w:rPr>
    </w:lvl>
    <w:lvl w:ilvl="4">
      <w:start w:val="0"/>
      <w:numFmt w:val="bullet"/>
      <w:lvlText w:val="•"/>
      <w:lvlJc w:val="left"/>
      <w:pPr>
        <w:ind w:left="2720" w:hanging="880"/>
      </w:pPr>
      <w:rPr>
        <w:rFonts w:hint="default"/>
        <w:lang w:val="en-US" w:eastAsia="en-US" w:bidi="ar-SA"/>
      </w:rPr>
    </w:lvl>
    <w:lvl w:ilvl="5">
      <w:start w:val="0"/>
      <w:numFmt w:val="bullet"/>
      <w:lvlText w:val="•"/>
      <w:lvlJc w:val="left"/>
      <w:pPr>
        <w:ind w:left="3145" w:hanging="880"/>
      </w:pPr>
      <w:rPr>
        <w:rFonts w:hint="default"/>
        <w:lang w:val="en-US" w:eastAsia="en-US" w:bidi="ar-SA"/>
      </w:rPr>
    </w:lvl>
    <w:lvl w:ilvl="6">
      <w:start w:val="0"/>
      <w:numFmt w:val="bullet"/>
      <w:lvlText w:val="•"/>
      <w:lvlJc w:val="left"/>
      <w:pPr>
        <w:ind w:left="3570" w:hanging="880"/>
      </w:pPr>
      <w:rPr>
        <w:rFonts w:hint="default"/>
        <w:lang w:val="en-US" w:eastAsia="en-US" w:bidi="ar-SA"/>
      </w:rPr>
    </w:lvl>
    <w:lvl w:ilvl="7">
      <w:start w:val="0"/>
      <w:numFmt w:val="bullet"/>
      <w:lvlText w:val="•"/>
      <w:lvlJc w:val="left"/>
      <w:pPr>
        <w:ind w:left="3995" w:hanging="880"/>
      </w:pPr>
      <w:rPr>
        <w:rFonts w:hint="default"/>
        <w:lang w:val="en-US" w:eastAsia="en-US" w:bidi="ar-SA"/>
      </w:rPr>
    </w:lvl>
    <w:lvl w:ilvl="8">
      <w:start w:val="0"/>
      <w:numFmt w:val="bullet"/>
      <w:lvlText w:val="•"/>
      <w:lvlJc w:val="left"/>
      <w:pPr>
        <w:ind w:left="4420" w:hanging="880"/>
      </w:pPr>
      <w:rPr>
        <w:rFonts w:hint="default"/>
        <w:lang w:val="en-US" w:eastAsia="en-US" w:bidi="ar-SA"/>
      </w:rPr>
    </w:lvl>
  </w:abstractNum>
  <w:abstractNum w:abstractNumId="2">
    <w:multiLevelType w:val="hybridMultilevel"/>
    <w:lvl w:ilvl="0">
      <w:start w:val="7"/>
      <w:numFmt w:val="decimalZero"/>
      <w:lvlText w:val="%1"/>
      <w:lvlJc w:val="left"/>
      <w:pPr>
        <w:ind w:left="1026" w:hanging="893"/>
        <w:jc w:val="left"/>
      </w:pPr>
      <w:rPr>
        <w:rFonts w:hint="default"/>
        <w:lang w:val="en-US" w:eastAsia="en-US" w:bidi="ar-SA"/>
      </w:rPr>
    </w:lvl>
    <w:lvl w:ilvl="1">
      <w:start w:val="72"/>
      <w:numFmt w:val="decimal"/>
      <w:lvlText w:val="%1.%2"/>
      <w:lvlJc w:val="left"/>
      <w:pPr>
        <w:ind w:left="1026" w:hanging="893"/>
        <w:jc w:val="left"/>
      </w:pPr>
      <w:rPr>
        <w:rFonts w:hint="default"/>
        <w:lang w:val="en-US" w:eastAsia="en-US" w:bidi="ar-SA"/>
      </w:rPr>
    </w:lvl>
    <w:lvl w:ilvl="2">
      <w:start w:val="1"/>
      <w:numFmt w:val="decimalZero"/>
      <w:lvlText w:val="%1.%2.%3"/>
      <w:lvlJc w:val="left"/>
      <w:pPr>
        <w:ind w:left="1026" w:hanging="893"/>
        <w:jc w:val="left"/>
      </w:pPr>
      <w:rPr>
        <w:rFonts w:hint="default" w:ascii="Cambria" w:hAnsi="Cambria" w:eastAsia="Cambria" w:cs="Cambria"/>
        <w:b w:val="0"/>
        <w:bCs w:val="0"/>
        <w:i w:val="0"/>
        <w:iCs w:val="0"/>
        <w:color w:val="231F20"/>
        <w:spacing w:val="-4"/>
        <w:w w:val="116"/>
        <w:sz w:val="18"/>
        <w:szCs w:val="18"/>
        <w:lang w:val="en-US" w:eastAsia="en-US" w:bidi="ar-SA"/>
      </w:rPr>
    </w:lvl>
    <w:lvl w:ilvl="3">
      <w:start w:val="0"/>
      <w:numFmt w:val="bullet"/>
      <w:lvlText w:val="•"/>
      <w:lvlJc w:val="left"/>
      <w:pPr>
        <w:ind w:left="2295" w:hanging="893"/>
      </w:pPr>
      <w:rPr>
        <w:rFonts w:hint="default"/>
        <w:lang w:val="en-US" w:eastAsia="en-US" w:bidi="ar-SA"/>
      </w:rPr>
    </w:lvl>
    <w:lvl w:ilvl="4">
      <w:start w:val="0"/>
      <w:numFmt w:val="bullet"/>
      <w:lvlText w:val="•"/>
      <w:lvlJc w:val="left"/>
      <w:pPr>
        <w:ind w:left="2720" w:hanging="893"/>
      </w:pPr>
      <w:rPr>
        <w:rFonts w:hint="default"/>
        <w:lang w:val="en-US" w:eastAsia="en-US" w:bidi="ar-SA"/>
      </w:rPr>
    </w:lvl>
    <w:lvl w:ilvl="5">
      <w:start w:val="0"/>
      <w:numFmt w:val="bullet"/>
      <w:lvlText w:val="•"/>
      <w:lvlJc w:val="left"/>
      <w:pPr>
        <w:ind w:left="3145" w:hanging="893"/>
      </w:pPr>
      <w:rPr>
        <w:rFonts w:hint="default"/>
        <w:lang w:val="en-US" w:eastAsia="en-US" w:bidi="ar-SA"/>
      </w:rPr>
    </w:lvl>
    <w:lvl w:ilvl="6">
      <w:start w:val="0"/>
      <w:numFmt w:val="bullet"/>
      <w:lvlText w:val="•"/>
      <w:lvlJc w:val="left"/>
      <w:pPr>
        <w:ind w:left="3570" w:hanging="893"/>
      </w:pPr>
      <w:rPr>
        <w:rFonts w:hint="default"/>
        <w:lang w:val="en-US" w:eastAsia="en-US" w:bidi="ar-SA"/>
      </w:rPr>
    </w:lvl>
    <w:lvl w:ilvl="7">
      <w:start w:val="0"/>
      <w:numFmt w:val="bullet"/>
      <w:lvlText w:val="•"/>
      <w:lvlJc w:val="left"/>
      <w:pPr>
        <w:ind w:left="3995" w:hanging="893"/>
      </w:pPr>
      <w:rPr>
        <w:rFonts w:hint="default"/>
        <w:lang w:val="en-US" w:eastAsia="en-US" w:bidi="ar-SA"/>
      </w:rPr>
    </w:lvl>
    <w:lvl w:ilvl="8">
      <w:start w:val="0"/>
      <w:numFmt w:val="bullet"/>
      <w:lvlText w:val="•"/>
      <w:lvlJc w:val="left"/>
      <w:pPr>
        <w:ind w:left="4420" w:hanging="893"/>
      </w:pPr>
      <w:rPr>
        <w:rFonts w:hint="default"/>
        <w:lang w:val="en-US" w:eastAsia="en-US" w:bidi="ar-SA"/>
      </w:rPr>
    </w:lvl>
  </w:abstractNum>
  <w:abstractNum w:abstractNumId="1">
    <w:multiLevelType w:val="hybridMultilevel"/>
    <w:lvl w:ilvl="0">
      <w:start w:val="0"/>
      <w:numFmt w:val="bullet"/>
      <w:lvlText w:val="•"/>
      <w:lvlJc w:val="left"/>
      <w:pPr>
        <w:ind w:left="390"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762" w:hanging="270"/>
      </w:pPr>
      <w:rPr>
        <w:rFonts w:hint="default"/>
        <w:lang w:val="en-US" w:eastAsia="en-US" w:bidi="ar-SA"/>
      </w:rPr>
    </w:lvl>
    <w:lvl w:ilvl="2">
      <w:start w:val="0"/>
      <w:numFmt w:val="bullet"/>
      <w:lvlText w:val="•"/>
      <w:lvlJc w:val="left"/>
      <w:pPr>
        <w:ind w:left="1124" w:hanging="270"/>
      </w:pPr>
      <w:rPr>
        <w:rFonts w:hint="default"/>
        <w:lang w:val="en-US" w:eastAsia="en-US" w:bidi="ar-SA"/>
      </w:rPr>
    </w:lvl>
    <w:lvl w:ilvl="3">
      <w:start w:val="0"/>
      <w:numFmt w:val="bullet"/>
      <w:lvlText w:val="•"/>
      <w:lvlJc w:val="left"/>
      <w:pPr>
        <w:ind w:left="1487" w:hanging="270"/>
      </w:pPr>
      <w:rPr>
        <w:rFonts w:hint="default"/>
        <w:lang w:val="en-US" w:eastAsia="en-US" w:bidi="ar-SA"/>
      </w:rPr>
    </w:lvl>
    <w:lvl w:ilvl="4">
      <w:start w:val="0"/>
      <w:numFmt w:val="bullet"/>
      <w:lvlText w:val="•"/>
      <w:lvlJc w:val="left"/>
      <w:pPr>
        <w:ind w:left="1849" w:hanging="270"/>
      </w:pPr>
      <w:rPr>
        <w:rFonts w:hint="default"/>
        <w:lang w:val="en-US" w:eastAsia="en-US" w:bidi="ar-SA"/>
      </w:rPr>
    </w:lvl>
    <w:lvl w:ilvl="5">
      <w:start w:val="0"/>
      <w:numFmt w:val="bullet"/>
      <w:lvlText w:val="•"/>
      <w:lvlJc w:val="left"/>
      <w:pPr>
        <w:ind w:left="2212" w:hanging="270"/>
      </w:pPr>
      <w:rPr>
        <w:rFonts w:hint="default"/>
        <w:lang w:val="en-US" w:eastAsia="en-US" w:bidi="ar-SA"/>
      </w:rPr>
    </w:lvl>
    <w:lvl w:ilvl="6">
      <w:start w:val="0"/>
      <w:numFmt w:val="bullet"/>
      <w:lvlText w:val="•"/>
      <w:lvlJc w:val="left"/>
      <w:pPr>
        <w:ind w:left="2574" w:hanging="270"/>
      </w:pPr>
      <w:rPr>
        <w:rFonts w:hint="default"/>
        <w:lang w:val="en-US" w:eastAsia="en-US" w:bidi="ar-SA"/>
      </w:rPr>
    </w:lvl>
    <w:lvl w:ilvl="7">
      <w:start w:val="0"/>
      <w:numFmt w:val="bullet"/>
      <w:lvlText w:val="•"/>
      <w:lvlJc w:val="left"/>
      <w:pPr>
        <w:ind w:left="2936" w:hanging="270"/>
      </w:pPr>
      <w:rPr>
        <w:rFonts w:hint="default"/>
        <w:lang w:val="en-US" w:eastAsia="en-US" w:bidi="ar-SA"/>
      </w:rPr>
    </w:lvl>
    <w:lvl w:ilvl="8">
      <w:start w:val="0"/>
      <w:numFmt w:val="bullet"/>
      <w:lvlText w:val="•"/>
      <w:lvlJc w:val="left"/>
      <w:pPr>
        <w:ind w:left="3299" w:hanging="270"/>
      </w:pPr>
      <w:rPr>
        <w:rFonts w:hint="default"/>
        <w:lang w:val="en-US" w:eastAsia="en-US" w:bidi="ar-SA"/>
      </w:rPr>
    </w:lvl>
  </w:abstractNum>
  <w:abstractNum w:abstractNumId="0">
    <w:multiLevelType w:val="hybridMultilevel"/>
    <w:lvl w:ilvl="0">
      <w:start w:val="0"/>
      <w:numFmt w:val="bullet"/>
      <w:lvlText w:val="•"/>
      <w:lvlJc w:val="left"/>
      <w:pPr>
        <w:ind w:left="757" w:hanging="360"/>
      </w:pPr>
      <w:rPr>
        <w:rFonts w:hint="default" w:ascii="Times New Roman" w:hAnsi="Times New Roman" w:eastAsia="Times New Roman" w:cs="Times New Roman"/>
        <w:b w:val="0"/>
        <w:bCs w:val="0"/>
        <w:i w:val="0"/>
        <w:iCs w:val="0"/>
        <w:color w:val="EC008C"/>
        <w:spacing w:val="0"/>
        <w:w w:val="100"/>
        <w:position w:val="-3"/>
        <w:sz w:val="36"/>
        <w:szCs w:val="36"/>
        <w:lang w:val="en-US" w:eastAsia="en-US" w:bidi="ar-SA"/>
      </w:rPr>
    </w:lvl>
    <w:lvl w:ilvl="1">
      <w:start w:val="0"/>
      <w:numFmt w:val="bullet"/>
      <w:lvlText w:val="•"/>
      <w:lvlJc w:val="left"/>
      <w:pPr>
        <w:ind w:left="2346" w:hanging="250"/>
      </w:pPr>
      <w:rPr>
        <w:rFonts w:hint="default" w:ascii="Times New Roman" w:hAnsi="Times New Roman" w:eastAsia="Times New Roman" w:cs="Times New Roman"/>
        <w:b w:val="0"/>
        <w:bCs w:val="0"/>
        <w:i w:val="0"/>
        <w:iCs w:val="0"/>
        <w:color w:val="EC008C"/>
        <w:spacing w:val="0"/>
        <w:w w:val="100"/>
        <w:position w:val="-3"/>
        <w:sz w:val="36"/>
        <w:szCs w:val="36"/>
        <w:lang w:val="en-US" w:eastAsia="en-US" w:bidi="ar-SA"/>
      </w:rPr>
    </w:lvl>
    <w:lvl w:ilvl="2">
      <w:start w:val="0"/>
      <w:numFmt w:val="bullet"/>
      <w:lvlText w:val="•"/>
      <w:lvlJc w:val="left"/>
      <w:pPr>
        <w:ind w:left="3213" w:hanging="250"/>
      </w:pPr>
      <w:rPr>
        <w:rFonts w:hint="default"/>
        <w:lang w:val="en-US" w:eastAsia="en-US" w:bidi="ar-SA"/>
      </w:rPr>
    </w:lvl>
    <w:lvl w:ilvl="3">
      <w:start w:val="0"/>
      <w:numFmt w:val="bullet"/>
      <w:lvlText w:val="•"/>
      <w:lvlJc w:val="left"/>
      <w:pPr>
        <w:ind w:left="4087" w:hanging="250"/>
      </w:pPr>
      <w:rPr>
        <w:rFonts w:hint="default"/>
        <w:lang w:val="en-US" w:eastAsia="en-US" w:bidi="ar-SA"/>
      </w:rPr>
    </w:lvl>
    <w:lvl w:ilvl="4">
      <w:start w:val="0"/>
      <w:numFmt w:val="bullet"/>
      <w:lvlText w:val="•"/>
      <w:lvlJc w:val="left"/>
      <w:pPr>
        <w:ind w:left="4961" w:hanging="250"/>
      </w:pPr>
      <w:rPr>
        <w:rFonts w:hint="default"/>
        <w:lang w:val="en-US" w:eastAsia="en-US" w:bidi="ar-SA"/>
      </w:rPr>
    </w:lvl>
    <w:lvl w:ilvl="5">
      <w:start w:val="0"/>
      <w:numFmt w:val="bullet"/>
      <w:lvlText w:val="•"/>
      <w:lvlJc w:val="left"/>
      <w:pPr>
        <w:ind w:left="5835" w:hanging="250"/>
      </w:pPr>
      <w:rPr>
        <w:rFonts w:hint="default"/>
        <w:lang w:val="en-US" w:eastAsia="en-US" w:bidi="ar-SA"/>
      </w:rPr>
    </w:lvl>
    <w:lvl w:ilvl="6">
      <w:start w:val="0"/>
      <w:numFmt w:val="bullet"/>
      <w:lvlText w:val="•"/>
      <w:lvlJc w:val="left"/>
      <w:pPr>
        <w:ind w:left="6709" w:hanging="250"/>
      </w:pPr>
      <w:rPr>
        <w:rFonts w:hint="default"/>
        <w:lang w:val="en-US" w:eastAsia="en-US" w:bidi="ar-SA"/>
      </w:rPr>
    </w:lvl>
    <w:lvl w:ilvl="7">
      <w:start w:val="0"/>
      <w:numFmt w:val="bullet"/>
      <w:lvlText w:val="•"/>
      <w:lvlJc w:val="left"/>
      <w:pPr>
        <w:ind w:left="7583" w:hanging="250"/>
      </w:pPr>
      <w:rPr>
        <w:rFonts w:hint="default"/>
        <w:lang w:val="en-US" w:eastAsia="en-US" w:bidi="ar-SA"/>
      </w:rPr>
    </w:lvl>
    <w:lvl w:ilvl="8">
      <w:start w:val="0"/>
      <w:numFmt w:val="bullet"/>
      <w:lvlText w:val="•"/>
      <w:lvlJc w:val="left"/>
      <w:pPr>
        <w:ind w:left="8457" w:hanging="250"/>
      </w:pPr>
      <w:rPr>
        <w:rFonts w:hint="default"/>
        <w:lang w:val="en-US" w:eastAsia="en-US" w:bidi="ar-SA"/>
      </w:rPr>
    </w:lvl>
  </w:abstractNum>
  <w:num w:numId="150">
    <w:abstractNumId w:val="149"/>
  </w:num>
  <w:num w:numId="66">
    <w:abstractNumId w:val="65"/>
  </w:num>
  <w:num w:numId="59">
    <w:abstractNumId w:val="58"/>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2">
    <w:abstractNumId w:val="131"/>
  </w:num>
  <w:num w:numId="133">
    <w:abstractNumId w:val="132"/>
  </w:num>
  <w:num w:numId="131">
    <w:abstractNumId w:val="130"/>
  </w:num>
  <w:num w:numId="129">
    <w:abstractNumId w:val="128"/>
  </w:num>
  <w:num w:numId="130">
    <w:abstractNumId w:val="129"/>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1">
    <w:abstractNumId w:val="90"/>
  </w:num>
  <w:num w:numId="92">
    <w:abstractNumId w:val="91"/>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5">
    <w:abstractNumId w:val="64"/>
  </w:num>
  <w:num w:numId="64">
    <w:abstractNumId w:val="63"/>
  </w:num>
  <w:num w:numId="51">
    <w:abstractNumId w:val="50"/>
  </w:num>
  <w:num w:numId="52">
    <w:abstractNumId w:val="51"/>
  </w:num>
  <w:num w:numId="53">
    <w:abstractNumId w:val="52"/>
  </w:num>
  <w:num w:numId="63">
    <w:abstractNumId w:val="62"/>
  </w:num>
  <w:num w:numId="62">
    <w:abstractNumId w:val="61"/>
  </w:num>
  <w:num w:numId="61">
    <w:abstractNumId w:val="60"/>
  </w:num>
  <w:num w:numId="60">
    <w:abstractNumId w:val="59"/>
  </w:num>
  <w:num w:numId="58">
    <w:abstractNumId w:val="57"/>
  </w:num>
  <w:num w:numId="57">
    <w:abstractNumId w:val="56"/>
  </w:num>
  <w:num w:numId="56">
    <w:abstractNumId w:val="55"/>
  </w:num>
  <w:num w:numId="55">
    <w:abstractNumId w:val="54"/>
  </w:num>
  <w:num w:numId="54">
    <w:abstractNumId w:val="53"/>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2">
    <w:abstractNumId w:val="31"/>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64"/>
      <w:ind w:left="1375" w:hanging="58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before="125"/>
      <w:ind w:left="1333" w:hanging="320"/>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spacing w:line="280" w:lineRule="exact"/>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ind w:left="198"/>
      <w:outlineLvl w:val="4"/>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1"/>
      <w:ind w:left="3069"/>
      <w:jc w:val="center"/>
    </w:pPr>
    <w:rPr>
      <w:rFonts w:ascii="Times New Roman" w:hAnsi="Times New Roman" w:eastAsia="Times New Roman" w:cs="Times New Roman"/>
      <w:sz w:val="56"/>
      <w:szCs w:val="56"/>
      <w:lang w:val="en-US" w:eastAsia="en-US" w:bidi="ar-SA"/>
    </w:rPr>
  </w:style>
  <w:style w:styleId="ListParagraph" w:type="paragraph">
    <w:name w:val="List Paragraph"/>
    <w:basedOn w:val="Normal"/>
    <w:uiPriority w:val="1"/>
    <w:qFormat/>
    <w:pPr>
      <w:spacing w:before="2"/>
      <w:ind w:left="995" w:hanging="40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footer" Target="footer2.xml"/><Relationship Id="rId76" Type="http://schemas.openxmlformats.org/officeDocument/2006/relationships/footer" Target="footer3.xml"/><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jpe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jpeg"/><Relationship Id="rId95" Type="http://schemas.openxmlformats.org/officeDocument/2006/relationships/image" Target="media/image88.png"/><Relationship Id="rId96" Type="http://schemas.openxmlformats.org/officeDocument/2006/relationships/image" Target="media/image89.jpe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jpeg"/><Relationship Id="rId101" Type="http://schemas.openxmlformats.org/officeDocument/2006/relationships/image" Target="media/image94.png"/><Relationship Id="rId102" Type="http://schemas.openxmlformats.org/officeDocument/2006/relationships/hyperlink" Target="http://www.mbgnet.net/" TargetMode="External"/><Relationship Id="rId103" Type="http://schemas.openxmlformats.org/officeDocument/2006/relationships/image" Target="media/image95.png"/><Relationship Id="rId104" Type="http://schemas.openxmlformats.org/officeDocument/2006/relationships/footer" Target="footer4.xml"/><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jpe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jpeg"/><Relationship Id="rId111" Type="http://schemas.openxmlformats.org/officeDocument/2006/relationships/image" Target="media/image102.png"/><Relationship Id="rId112" Type="http://schemas.openxmlformats.org/officeDocument/2006/relationships/image" Target="media/image103.jpeg"/><Relationship Id="rId113" Type="http://schemas.openxmlformats.org/officeDocument/2006/relationships/image" Target="media/image104.png"/><Relationship Id="rId114" Type="http://schemas.openxmlformats.org/officeDocument/2006/relationships/footer" Target="footer5.xml"/><Relationship Id="rId115" Type="http://schemas.openxmlformats.org/officeDocument/2006/relationships/footer" Target="footer6.xml"/><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jpeg"/><Relationship Id="rId120" Type="http://schemas.openxmlformats.org/officeDocument/2006/relationships/image" Target="media/image109.png"/><Relationship Id="rId121" Type="http://schemas.openxmlformats.org/officeDocument/2006/relationships/image" Target="media/image110.jpe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jpeg"/><Relationship Id="rId125" Type="http://schemas.openxmlformats.org/officeDocument/2006/relationships/image" Target="media/image114.jpe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jpeg"/><Relationship Id="rId134" Type="http://schemas.openxmlformats.org/officeDocument/2006/relationships/image" Target="media/image123.png"/><Relationship Id="rId135" Type="http://schemas.openxmlformats.org/officeDocument/2006/relationships/image" Target="media/image124.jpeg"/><Relationship Id="rId136" Type="http://schemas.openxmlformats.org/officeDocument/2006/relationships/image" Target="media/image125.jpeg"/><Relationship Id="rId137" Type="http://schemas.openxmlformats.org/officeDocument/2006/relationships/image" Target="media/image126.png"/><Relationship Id="rId138" Type="http://schemas.openxmlformats.org/officeDocument/2006/relationships/image" Target="media/image127.jpeg"/><Relationship Id="rId139" Type="http://schemas.openxmlformats.org/officeDocument/2006/relationships/image" Target="media/image128.jpe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jpeg"/><Relationship Id="rId146" Type="http://schemas.openxmlformats.org/officeDocument/2006/relationships/image" Target="media/image135.jpeg"/><Relationship Id="rId147" Type="http://schemas.openxmlformats.org/officeDocument/2006/relationships/image" Target="media/image136.jpeg"/><Relationship Id="rId148" Type="http://schemas.openxmlformats.org/officeDocument/2006/relationships/footer" Target="footer7.xml"/><Relationship Id="rId149" Type="http://schemas.openxmlformats.org/officeDocument/2006/relationships/image" Target="media/image137.jpeg"/><Relationship Id="rId150"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png"/><Relationship Id="rId153" Type="http://schemas.openxmlformats.org/officeDocument/2006/relationships/footer" Target="footer8.xml"/><Relationship Id="rId154" Type="http://schemas.openxmlformats.org/officeDocument/2006/relationships/footer" Target="footer9.xml"/><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jpeg"/><Relationship Id="rId167" Type="http://schemas.openxmlformats.org/officeDocument/2006/relationships/image" Target="media/image153.jpeg"/><Relationship Id="rId168" Type="http://schemas.openxmlformats.org/officeDocument/2006/relationships/image" Target="media/image154.png"/><Relationship Id="rId169" Type="http://schemas.openxmlformats.org/officeDocument/2006/relationships/image" Target="media/image155.png"/><Relationship Id="rId170" Type="http://schemas.openxmlformats.org/officeDocument/2006/relationships/image" Target="media/image156.jpeg"/><Relationship Id="rId171" Type="http://schemas.openxmlformats.org/officeDocument/2006/relationships/image" Target="media/image157.jpeg"/><Relationship Id="rId172" Type="http://schemas.openxmlformats.org/officeDocument/2006/relationships/image" Target="media/image158.jpeg"/><Relationship Id="rId173" Type="http://schemas.openxmlformats.org/officeDocument/2006/relationships/image" Target="media/image159.jpeg"/><Relationship Id="rId174" Type="http://schemas.openxmlformats.org/officeDocument/2006/relationships/image" Target="media/image160.jpeg"/><Relationship Id="rId175" Type="http://schemas.openxmlformats.org/officeDocument/2006/relationships/image" Target="media/image161.jpeg"/><Relationship Id="rId176" Type="http://schemas.openxmlformats.org/officeDocument/2006/relationships/image" Target="media/image162.jpeg"/><Relationship Id="rId177" Type="http://schemas.openxmlformats.org/officeDocument/2006/relationships/image" Target="media/image163.jpeg"/><Relationship Id="rId178" Type="http://schemas.openxmlformats.org/officeDocument/2006/relationships/image" Target="media/image164.png"/><Relationship Id="rId179" Type="http://schemas.openxmlformats.org/officeDocument/2006/relationships/image" Target="media/image165.jpeg"/><Relationship Id="rId180" Type="http://schemas.openxmlformats.org/officeDocument/2006/relationships/image" Target="media/image166.jpeg"/><Relationship Id="rId181" Type="http://schemas.openxmlformats.org/officeDocument/2006/relationships/image" Target="media/image167.jpeg"/><Relationship Id="rId182" Type="http://schemas.openxmlformats.org/officeDocument/2006/relationships/image" Target="media/image168.jpeg"/><Relationship Id="rId183" Type="http://schemas.openxmlformats.org/officeDocument/2006/relationships/image" Target="media/image169.png"/><Relationship Id="rId184" Type="http://schemas.openxmlformats.org/officeDocument/2006/relationships/image" Target="media/image170.jpeg"/><Relationship Id="rId185" Type="http://schemas.openxmlformats.org/officeDocument/2006/relationships/image" Target="media/image171.jpeg"/><Relationship Id="rId186" Type="http://schemas.openxmlformats.org/officeDocument/2006/relationships/image" Target="media/image172.jpeg"/><Relationship Id="rId187" Type="http://schemas.openxmlformats.org/officeDocument/2006/relationships/image" Target="media/image173.jpeg"/><Relationship Id="rId188" Type="http://schemas.openxmlformats.org/officeDocument/2006/relationships/image" Target="media/image174.jpeg"/><Relationship Id="rId189" Type="http://schemas.openxmlformats.org/officeDocument/2006/relationships/image" Target="media/image175.jpeg"/><Relationship Id="rId190" Type="http://schemas.openxmlformats.org/officeDocument/2006/relationships/image" Target="media/image176.jpeg"/><Relationship Id="rId191" Type="http://schemas.openxmlformats.org/officeDocument/2006/relationships/image" Target="media/image177.jpeg"/><Relationship Id="rId192" Type="http://schemas.openxmlformats.org/officeDocument/2006/relationships/image" Target="media/image178.jpeg"/><Relationship Id="rId193" Type="http://schemas.openxmlformats.org/officeDocument/2006/relationships/image" Target="media/image179.jpeg"/><Relationship Id="rId194" Type="http://schemas.openxmlformats.org/officeDocument/2006/relationships/image" Target="media/image180.png"/><Relationship Id="rId195" Type="http://schemas.openxmlformats.org/officeDocument/2006/relationships/image" Target="media/image181.png"/><Relationship Id="rId196" Type="http://schemas.openxmlformats.org/officeDocument/2006/relationships/image" Target="media/image182.png"/><Relationship Id="rId197" Type="http://schemas.openxmlformats.org/officeDocument/2006/relationships/image" Target="media/image183.png"/><Relationship Id="rId198" Type="http://schemas.openxmlformats.org/officeDocument/2006/relationships/image" Target="media/image184.jpeg"/><Relationship Id="rId199" Type="http://schemas.openxmlformats.org/officeDocument/2006/relationships/image" Target="media/image185.png"/><Relationship Id="rId200" Type="http://schemas.openxmlformats.org/officeDocument/2006/relationships/image" Target="media/image186.jpeg"/><Relationship Id="rId201" Type="http://schemas.openxmlformats.org/officeDocument/2006/relationships/image" Target="media/image187.jpeg"/><Relationship Id="rId202" Type="http://schemas.openxmlformats.org/officeDocument/2006/relationships/image" Target="media/image188.jpeg"/><Relationship Id="rId203" Type="http://schemas.openxmlformats.org/officeDocument/2006/relationships/image" Target="media/image189.jpeg"/><Relationship Id="rId204" Type="http://schemas.openxmlformats.org/officeDocument/2006/relationships/image" Target="media/image190.jpeg"/><Relationship Id="rId205" Type="http://schemas.openxmlformats.org/officeDocument/2006/relationships/image" Target="media/image191.jpeg"/><Relationship Id="rId206" Type="http://schemas.openxmlformats.org/officeDocument/2006/relationships/image" Target="media/image192.png"/><Relationship Id="rId207" Type="http://schemas.openxmlformats.org/officeDocument/2006/relationships/image" Target="media/image193.jpeg"/><Relationship Id="rId208" Type="http://schemas.openxmlformats.org/officeDocument/2006/relationships/image" Target="media/image194.jpeg"/><Relationship Id="rId209" Type="http://schemas.openxmlformats.org/officeDocument/2006/relationships/footer" Target="footer10.xml"/><Relationship Id="rId210" Type="http://schemas.openxmlformats.org/officeDocument/2006/relationships/image" Target="media/image195.jpeg"/><Relationship Id="rId211" Type="http://schemas.openxmlformats.org/officeDocument/2006/relationships/image" Target="media/image196.jpeg"/><Relationship Id="rId212" Type="http://schemas.openxmlformats.org/officeDocument/2006/relationships/image" Target="media/image197.jpeg"/><Relationship Id="rId213" Type="http://schemas.openxmlformats.org/officeDocument/2006/relationships/image" Target="media/image198.jpeg"/><Relationship Id="rId214" Type="http://schemas.openxmlformats.org/officeDocument/2006/relationships/image" Target="media/image199.png"/><Relationship Id="rId215" Type="http://schemas.openxmlformats.org/officeDocument/2006/relationships/image" Target="media/image200.png"/><Relationship Id="rId216" Type="http://schemas.openxmlformats.org/officeDocument/2006/relationships/image" Target="media/image201.png"/><Relationship Id="rId217" Type="http://schemas.openxmlformats.org/officeDocument/2006/relationships/image" Target="media/image202.png"/><Relationship Id="rId218" Type="http://schemas.openxmlformats.org/officeDocument/2006/relationships/footer" Target="footer11.xml"/><Relationship Id="rId219" Type="http://schemas.openxmlformats.org/officeDocument/2006/relationships/footer" Target="footer12.xml"/><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5.jpeg"/><Relationship Id="rId223" Type="http://schemas.openxmlformats.org/officeDocument/2006/relationships/image" Target="media/image206.jpeg"/><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image" Target="media/image211.jpeg"/><Relationship Id="rId229" Type="http://schemas.openxmlformats.org/officeDocument/2006/relationships/image" Target="media/image212.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5.png"/><Relationship Id="rId233" Type="http://schemas.openxmlformats.org/officeDocument/2006/relationships/image" Target="media/image216.jpeg"/><Relationship Id="rId234" Type="http://schemas.openxmlformats.org/officeDocument/2006/relationships/image" Target="media/image217.jpeg"/><Relationship Id="rId235" Type="http://schemas.openxmlformats.org/officeDocument/2006/relationships/image" Target="media/image218.jpeg"/><Relationship Id="rId236" Type="http://schemas.openxmlformats.org/officeDocument/2006/relationships/image" Target="media/image219.png"/><Relationship Id="rId237" Type="http://schemas.openxmlformats.org/officeDocument/2006/relationships/image" Target="media/image220.jpeg"/><Relationship Id="rId238" Type="http://schemas.openxmlformats.org/officeDocument/2006/relationships/hyperlink" Target="http://www.fssai.gov.in/" TargetMode="External"/><Relationship Id="rId239" Type="http://schemas.openxmlformats.org/officeDocument/2006/relationships/hyperlink" Target="http://www.fda.maharashtra.gov.in/" TargetMode="External"/><Relationship Id="rId240" Type="http://schemas.openxmlformats.org/officeDocument/2006/relationships/image" Target="media/image221.png"/><Relationship Id="rId241" Type="http://schemas.openxmlformats.org/officeDocument/2006/relationships/hyperlink" Target="http://www.youtube.com/" TargetMode="External"/><Relationship Id="rId242" Type="http://schemas.openxmlformats.org/officeDocument/2006/relationships/image" Target="media/image222.png"/><Relationship Id="rId243" Type="http://schemas.openxmlformats.org/officeDocument/2006/relationships/image" Target="media/image223.png"/><Relationship Id="rId244" Type="http://schemas.openxmlformats.org/officeDocument/2006/relationships/image" Target="media/image224.jpeg"/><Relationship Id="rId245" Type="http://schemas.openxmlformats.org/officeDocument/2006/relationships/image" Target="media/image225.png"/><Relationship Id="rId246" Type="http://schemas.openxmlformats.org/officeDocument/2006/relationships/image" Target="media/image226.png"/><Relationship Id="rId247" Type="http://schemas.openxmlformats.org/officeDocument/2006/relationships/image" Target="media/image227.png"/><Relationship Id="rId248" Type="http://schemas.openxmlformats.org/officeDocument/2006/relationships/image" Target="media/image228.png"/><Relationship Id="rId249" Type="http://schemas.openxmlformats.org/officeDocument/2006/relationships/image" Target="media/image229.jpeg"/><Relationship Id="rId250" Type="http://schemas.openxmlformats.org/officeDocument/2006/relationships/image" Target="media/image230.jpeg"/><Relationship Id="rId251" Type="http://schemas.openxmlformats.org/officeDocument/2006/relationships/image" Target="media/image231.png"/><Relationship Id="rId252" Type="http://schemas.openxmlformats.org/officeDocument/2006/relationships/image" Target="media/image232.png"/><Relationship Id="rId253" Type="http://schemas.openxmlformats.org/officeDocument/2006/relationships/image" Target="media/image233.png"/><Relationship Id="rId254" Type="http://schemas.openxmlformats.org/officeDocument/2006/relationships/hyperlink" Target="http://www.nplindia.org/npl-charter" TargetMode="External"/><Relationship Id="rId255" Type="http://schemas.openxmlformats.org/officeDocument/2006/relationships/image" Target="media/image234.png"/><Relationship Id="rId256" Type="http://schemas.openxmlformats.org/officeDocument/2006/relationships/image" Target="media/image235.png"/><Relationship Id="rId257" Type="http://schemas.openxmlformats.org/officeDocument/2006/relationships/image" Target="media/image236.png"/><Relationship Id="rId258" Type="http://schemas.openxmlformats.org/officeDocument/2006/relationships/footer" Target="footer13.xml"/><Relationship Id="rId259" Type="http://schemas.openxmlformats.org/officeDocument/2006/relationships/footer" Target="footer14.xml"/><Relationship Id="rId260" Type="http://schemas.openxmlformats.org/officeDocument/2006/relationships/image" Target="media/image237.png"/><Relationship Id="rId261" Type="http://schemas.openxmlformats.org/officeDocument/2006/relationships/image" Target="media/image238.png"/><Relationship Id="rId262" Type="http://schemas.openxmlformats.org/officeDocument/2006/relationships/image" Target="media/image239.png"/><Relationship Id="rId263" Type="http://schemas.openxmlformats.org/officeDocument/2006/relationships/image" Target="media/image240.png"/><Relationship Id="rId264" Type="http://schemas.openxmlformats.org/officeDocument/2006/relationships/image" Target="media/image241.png"/><Relationship Id="rId265" Type="http://schemas.openxmlformats.org/officeDocument/2006/relationships/footer" Target="footer15.xml"/><Relationship Id="rId266" Type="http://schemas.openxmlformats.org/officeDocument/2006/relationships/footer" Target="footer16.xml"/><Relationship Id="rId267" Type="http://schemas.openxmlformats.org/officeDocument/2006/relationships/image" Target="media/image242.jpeg"/><Relationship Id="rId268" Type="http://schemas.openxmlformats.org/officeDocument/2006/relationships/image" Target="media/image243.jpeg"/><Relationship Id="rId269" Type="http://schemas.openxmlformats.org/officeDocument/2006/relationships/image" Target="media/image244.jpeg"/><Relationship Id="rId270" Type="http://schemas.openxmlformats.org/officeDocument/2006/relationships/image" Target="media/image245.jpeg"/><Relationship Id="rId271" Type="http://schemas.openxmlformats.org/officeDocument/2006/relationships/image" Target="media/image246.png"/><Relationship Id="rId272" Type="http://schemas.openxmlformats.org/officeDocument/2006/relationships/image" Target="media/image247.jpeg"/><Relationship Id="rId273" Type="http://schemas.openxmlformats.org/officeDocument/2006/relationships/image" Target="media/image248.jpe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footer" Target="footer17.xml"/><Relationship Id="rId279" Type="http://schemas.openxmlformats.org/officeDocument/2006/relationships/footer" Target="footer18.xml"/><Relationship Id="rId280" Type="http://schemas.openxmlformats.org/officeDocument/2006/relationships/image" Target="media/image253.jpeg"/><Relationship Id="rId281" Type="http://schemas.openxmlformats.org/officeDocument/2006/relationships/image" Target="media/image254.jpeg"/><Relationship Id="rId282" Type="http://schemas.openxmlformats.org/officeDocument/2006/relationships/image" Target="media/image255.jpeg"/><Relationship Id="rId283" Type="http://schemas.openxmlformats.org/officeDocument/2006/relationships/image" Target="media/image256.jpeg"/><Relationship Id="rId284" Type="http://schemas.openxmlformats.org/officeDocument/2006/relationships/image" Target="media/image257.jpeg"/><Relationship Id="rId285" Type="http://schemas.openxmlformats.org/officeDocument/2006/relationships/image" Target="media/image258.jpeg"/><Relationship Id="rId286" Type="http://schemas.openxmlformats.org/officeDocument/2006/relationships/image" Target="media/image259.png"/><Relationship Id="rId287" Type="http://schemas.openxmlformats.org/officeDocument/2006/relationships/image" Target="media/image260.jpeg"/><Relationship Id="rId288" Type="http://schemas.openxmlformats.org/officeDocument/2006/relationships/image" Target="media/image261.jpeg"/><Relationship Id="rId289" Type="http://schemas.openxmlformats.org/officeDocument/2006/relationships/image" Target="media/image262.png"/><Relationship Id="rId290" Type="http://schemas.openxmlformats.org/officeDocument/2006/relationships/image" Target="media/image263.png"/><Relationship Id="rId291" Type="http://schemas.openxmlformats.org/officeDocument/2006/relationships/image" Target="media/image264.png"/><Relationship Id="rId292" Type="http://schemas.openxmlformats.org/officeDocument/2006/relationships/image" Target="media/image265.png"/><Relationship Id="rId293" Type="http://schemas.openxmlformats.org/officeDocument/2006/relationships/image" Target="media/image266.png"/><Relationship Id="rId294" Type="http://schemas.openxmlformats.org/officeDocument/2006/relationships/image" Target="media/image267.jpeg"/><Relationship Id="rId295" Type="http://schemas.openxmlformats.org/officeDocument/2006/relationships/image" Target="media/image268.jpeg"/><Relationship Id="rId296" Type="http://schemas.openxmlformats.org/officeDocument/2006/relationships/image" Target="media/image269.png"/><Relationship Id="rId297" Type="http://schemas.openxmlformats.org/officeDocument/2006/relationships/footer" Target="footer19.xml"/><Relationship Id="rId298" Type="http://schemas.openxmlformats.org/officeDocument/2006/relationships/image" Target="media/image270.jpeg"/><Relationship Id="rId299" Type="http://schemas.openxmlformats.org/officeDocument/2006/relationships/footer" Target="footer20.xml"/><Relationship Id="rId300" Type="http://schemas.openxmlformats.org/officeDocument/2006/relationships/footer" Target="footer21.xml"/><Relationship Id="rId301" Type="http://schemas.openxmlformats.org/officeDocument/2006/relationships/image" Target="media/image271.png"/><Relationship Id="rId302" Type="http://schemas.openxmlformats.org/officeDocument/2006/relationships/image" Target="media/image272.png"/><Relationship Id="rId303" Type="http://schemas.openxmlformats.org/officeDocument/2006/relationships/image" Target="media/image273.png"/><Relationship Id="rId304" Type="http://schemas.openxmlformats.org/officeDocument/2006/relationships/image" Target="media/image274.png"/><Relationship Id="rId305" Type="http://schemas.openxmlformats.org/officeDocument/2006/relationships/image" Target="media/image275.png"/><Relationship Id="rId306" Type="http://schemas.openxmlformats.org/officeDocument/2006/relationships/image" Target="media/image276.jpeg"/><Relationship Id="rId307" Type="http://schemas.openxmlformats.org/officeDocument/2006/relationships/image" Target="media/image277.jpeg"/><Relationship Id="rId308" Type="http://schemas.openxmlformats.org/officeDocument/2006/relationships/image" Target="media/image278.jpeg"/><Relationship Id="rId309" Type="http://schemas.openxmlformats.org/officeDocument/2006/relationships/image" Target="media/image279.jpeg"/><Relationship Id="rId310" Type="http://schemas.openxmlformats.org/officeDocument/2006/relationships/image" Target="media/image280.jpeg"/><Relationship Id="rId311" Type="http://schemas.openxmlformats.org/officeDocument/2006/relationships/image" Target="media/image281.jpeg"/><Relationship Id="rId312" Type="http://schemas.openxmlformats.org/officeDocument/2006/relationships/image" Target="media/image282.jpeg"/><Relationship Id="rId313" Type="http://schemas.openxmlformats.org/officeDocument/2006/relationships/image" Target="media/image283.jpeg"/><Relationship Id="rId314" Type="http://schemas.openxmlformats.org/officeDocument/2006/relationships/image" Target="media/image284.png"/><Relationship Id="rId315" Type="http://schemas.openxmlformats.org/officeDocument/2006/relationships/image" Target="media/image285.jpeg"/><Relationship Id="rId316" Type="http://schemas.openxmlformats.org/officeDocument/2006/relationships/image" Target="media/image286.jpeg"/><Relationship Id="rId317" Type="http://schemas.openxmlformats.org/officeDocument/2006/relationships/image" Target="media/image287.jpeg"/><Relationship Id="rId318" Type="http://schemas.openxmlformats.org/officeDocument/2006/relationships/image" Target="media/image288.jpeg"/><Relationship Id="rId319" Type="http://schemas.openxmlformats.org/officeDocument/2006/relationships/image" Target="media/image289.png"/><Relationship Id="rId320" Type="http://schemas.openxmlformats.org/officeDocument/2006/relationships/image" Target="media/image290.jpeg"/><Relationship Id="rId321" Type="http://schemas.openxmlformats.org/officeDocument/2006/relationships/image" Target="media/image291.jpeg"/><Relationship Id="rId322" Type="http://schemas.openxmlformats.org/officeDocument/2006/relationships/image" Target="media/image292.jpeg"/><Relationship Id="rId323" Type="http://schemas.openxmlformats.org/officeDocument/2006/relationships/image" Target="media/image293.jpeg"/><Relationship Id="rId324" Type="http://schemas.openxmlformats.org/officeDocument/2006/relationships/image" Target="media/image294.png"/><Relationship Id="rId325" Type="http://schemas.openxmlformats.org/officeDocument/2006/relationships/image" Target="media/image295.png"/><Relationship Id="rId326" Type="http://schemas.openxmlformats.org/officeDocument/2006/relationships/image" Target="media/image296.png"/><Relationship Id="rId327" Type="http://schemas.openxmlformats.org/officeDocument/2006/relationships/hyperlink" Target="http://www.ndma.gov.in/" TargetMode="External"/><Relationship Id="rId328" Type="http://schemas.openxmlformats.org/officeDocument/2006/relationships/image" Target="media/image297.png"/><Relationship Id="rId329" Type="http://schemas.openxmlformats.org/officeDocument/2006/relationships/image" Target="media/image298.png"/><Relationship Id="rId330" Type="http://schemas.openxmlformats.org/officeDocument/2006/relationships/image" Target="media/image299.png"/><Relationship Id="rId331" Type="http://schemas.openxmlformats.org/officeDocument/2006/relationships/image" Target="media/image300.png"/><Relationship Id="rId332" Type="http://schemas.openxmlformats.org/officeDocument/2006/relationships/image" Target="media/image301.png"/><Relationship Id="rId333" Type="http://schemas.openxmlformats.org/officeDocument/2006/relationships/image" Target="media/image302.png"/><Relationship Id="rId334" Type="http://schemas.openxmlformats.org/officeDocument/2006/relationships/image" Target="media/image303.jpeg"/><Relationship Id="rId335" Type="http://schemas.openxmlformats.org/officeDocument/2006/relationships/image" Target="media/image304.png"/><Relationship Id="rId336" Type="http://schemas.openxmlformats.org/officeDocument/2006/relationships/image" Target="media/image305.jpeg"/><Relationship Id="rId337" Type="http://schemas.openxmlformats.org/officeDocument/2006/relationships/image" Target="media/image306.jpeg"/><Relationship Id="rId338" Type="http://schemas.openxmlformats.org/officeDocument/2006/relationships/image" Target="media/image307.png"/><Relationship Id="rId339" Type="http://schemas.openxmlformats.org/officeDocument/2006/relationships/image" Target="media/image308.jpeg"/><Relationship Id="rId340" Type="http://schemas.openxmlformats.org/officeDocument/2006/relationships/image" Target="media/image309.jpeg"/><Relationship Id="rId341" Type="http://schemas.openxmlformats.org/officeDocument/2006/relationships/image" Target="media/image310.jpeg"/><Relationship Id="rId342" Type="http://schemas.openxmlformats.org/officeDocument/2006/relationships/image" Target="media/image311.jpeg"/><Relationship Id="rId343" Type="http://schemas.openxmlformats.org/officeDocument/2006/relationships/image" Target="media/image312.jpeg"/><Relationship Id="rId344" Type="http://schemas.openxmlformats.org/officeDocument/2006/relationships/image" Target="media/image313.jpeg"/><Relationship Id="rId345" Type="http://schemas.openxmlformats.org/officeDocument/2006/relationships/image" Target="media/image314.jpeg"/><Relationship Id="rId346" Type="http://schemas.openxmlformats.org/officeDocument/2006/relationships/image" Target="media/image315.jpeg"/><Relationship Id="rId347" Type="http://schemas.openxmlformats.org/officeDocument/2006/relationships/image" Target="media/image316.jpeg"/><Relationship Id="rId348" Type="http://schemas.openxmlformats.org/officeDocument/2006/relationships/image" Target="media/image317.jpeg"/><Relationship Id="rId349" Type="http://schemas.openxmlformats.org/officeDocument/2006/relationships/image" Target="media/image318.jpeg"/><Relationship Id="rId350" Type="http://schemas.openxmlformats.org/officeDocument/2006/relationships/image" Target="media/image319.jpeg"/><Relationship Id="rId351" Type="http://schemas.openxmlformats.org/officeDocument/2006/relationships/image" Target="media/image320.jpeg"/><Relationship Id="rId352" Type="http://schemas.openxmlformats.org/officeDocument/2006/relationships/image" Target="media/image321.jpeg"/><Relationship Id="rId353" Type="http://schemas.openxmlformats.org/officeDocument/2006/relationships/hyperlink" Target="http://www.nccs.res.in/" TargetMode="External"/><Relationship Id="rId354" Type="http://schemas.openxmlformats.org/officeDocument/2006/relationships/image" Target="media/image322.jpeg"/><Relationship Id="rId355" Type="http://schemas.openxmlformats.org/officeDocument/2006/relationships/image" Target="media/image323.png"/><Relationship Id="rId356" Type="http://schemas.openxmlformats.org/officeDocument/2006/relationships/image" Target="media/image324.png"/><Relationship Id="rId357" Type="http://schemas.openxmlformats.org/officeDocument/2006/relationships/image" Target="media/image325.jpeg"/><Relationship Id="rId358" Type="http://schemas.openxmlformats.org/officeDocument/2006/relationships/image" Target="media/image326.png"/><Relationship Id="rId359" Type="http://schemas.openxmlformats.org/officeDocument/2006/relationships/image" Target="media/image327.jpeg"/><Relationship Id="rId360" Type="http://schemas.openxmlformats.org/officeDocument/2006/relationships/image" Target="media/image328.jpeg"/><Relationship Id="rId361" Type="http://schemas.openxmlformats.org/officeDocument/2006/relationships/image" Target="media/image329.jpeg"/><Relationship Id="rId362" Type="http://schemas.openxmlformats.org/officeDocument/2006/relationships/image" Target="media/image330.jpeg"/><Relationship Id="rId363" Type="http://schemas.openxmlformats.org/officeDocument/2006/relationships/image" Target="media/image331.jpeg"/><Relationship Id="rId364" Type="http://schemas.openxmlformats.org/officeDocument/2006/relationships/hyperlink" Target="http://www.livescience.com/" TargetMode="External"/><Relationship Id="rId365" Type="http://schemas.openxmlformats.org/officeDocument/2006/relationships/hyperlink" Target="http://www.innerbody.com/" TargetMode="External"/><Relationship Id="rId366" Type="http://schemas.openxmlformats.org/officeDocument/2006/relationships/image" Target="media/image332.png"/><Relationship Id="rId367" Type="http://schemas.openxmlformats.org/officeDocument/2006/relationships/image" Target="media/image333.jpeg"/><Relationship Id="rId368" Type="http://schemas.openxmlformats.org/officeDocument/2006/relationships/image" Target="media/image334.png"/><Relationship Id="rId369" Type="http://schemas.openxmlformats.org/officeDocument/2006/relationships/image" Target="media/image335.png"/><Relationship Id="rId370" Type="http://schemas.openxmlformats.org/officeDocument/2006/relationships/image" Target="media/image336.png"/><Relationship Id="rId371" Type="http://schemas.openxmlformats.org/officeDocument/2006/relationships/image" Target="media/image337.jpeg"/><Relationship Id="rId372" Type="http://schemas.openxmlformats.org/officeDocument/2006/relationships/image" Target="media/image338.jpeg"/><Relationship Id="rId373" Type="http://schemas.openxmlformats.org/officeDocument/2006/relationships/image" Target="media/image339.jpeg"/><Relationship Id="rId374" Type="http://schemas.openxmlformats.org/officeDocument/2006/relationships/image" Target="media/image340.png"/><Relationship Id="rId375" Type="http://schemas.openxmlformats.org/officeDocument/2006/relationships/image" Target="media/image341.jpeg"/><Relationship Id="rId376" Type="http://schemas.openxmlformats.org/officeDocument/2006/relationships/image" Target="media/image342.jpeg"/><Relationship Id="rId377" Type="http://schemas.openxmlformats.org/officeDocument/2006/relationships/image" Target="media/image343.png"/><Relationship Id="rId378" Type="http://schemas.openxmlformats.org/officeDocument/2006/relationships/image" Target="media/image344.png"/><Relationship Id="rId379" Type="http://schemas.openxmlformats.org/officeDocument/2006/relationships/image" Target="media/image345.png"/><Relationship Id="rId380" Type="http://schemas.openxmlformats.org/officeDocument/2006/relationships/image" Target="media/image346.jpeg"/><Relationship Id="rId381" Type="http://schemas.openxmlformats.org/officeDocument/2006/relationships/image" Target="media/image347.png"/><Relationship Id="rId382" Type="http://schemas.openxmlformats.org/officeDocument/2006/relationships/image" Target="media/image348.png"/><Relationship Id="rId383" Type="http://schemas.openxmlformats.org/officeDocument/2006/relationships/image" Target="media/image349.jpeg"/><Relationship Id="rId384" Type="http://schemas.openxmlformats.org/officeDocument/2006/relationships/image" Target="media/image350.png"/><Relationship Id="rId385" Type="http://schemas.openxmlformats.org/officeDocument/2006/relationships/image" Target="media/image351.png"/><Relationship Id="rId386" Type="http://schemas.openxmlformats.org/officeDocument/2006/relationships/image" Target="media/image352.jpeg"/><Relationship Id="rId387" Type="http://schemas.openxmlformats.org/officeDocument/2006/relationships/image" Target="media/image353.jpeg"/><Relationship Id="rId388" Type="http://schemas.openxmlformats.org/officeDocument/2006/relationships/image" Target="media/image354.jpeg"/><Relationship Id="rId389" Type="http://schemas.openxmlformats.org/officeDocument/2006/relationships/image" Target="media/image355.jpeg"/><Relationship Id="rId390" Type="http://schemas.openxmlformats.org/officeDocument/2006/relationships/image" Target="media/image356.jpeg"/><Relationship Id="rId391" Type="http://schemas.openxmlformats.org/officeDocument/2006/relationships/image" Target="media/image357.jpeg"/><Relationship Id="rId392" Type="http://schemas.openxmlformats.org/officeDocument/2006/relationships/image" Target="media/image358.png"/><Relationship Id="rId393" Type="http://schemas.openxmlformats.org/officeDocument/2006/relationships/image" Target="media/image359.jpeg"/><Relationship Id="rId394" Type="http://schemas.openxmlformats.org/officeDocument/2006/relationships/image" Target="media/image360.jpeg"/><Relationship Id="rId395" Type="http://schemas.openxmlformats.org/officeDocument/2006/relationships/image" Target="media/image361.jpeg"/><Relationship Id="rId396" Type="http://schemas.openxmlformats.org/officeDocument/2006/relationships/image" Target="media/image362.jpeg"/><Relationship Id="rId397" Type="http://schemas.openxmlformats.org/officeDocument/2006/relationships/image" Target="media/image363.jpeg"/><Relationship Id="rId398" Type="http://schemas.openxmlformats.org/officeDocument/2006/relationships/footer" Target="footer22.xml"/><Relationship Id="rId399" Type="http://schemas.openxmlformats.org/officeDocument/2006/relationships/image" Target="media/image364.png"/><Relationship Id="rId400" Type="http://schemas.openxmlformats.org/officeDocument/2006/relationships/image" Target="media/image365.jpeg"/><Relationship Id="rId401" Type="http://schemas.openxmlformats.org/officeDocument/2006/relationships/footer" Target="footer23.xml"/><Relationship Id="rId402" Type="http://schemas.openxmlformats.org/officeDocument/2006/relationships/footer" Target="footer24.xml"/><Relationship Id="rId403" Type="http://schemas.openxmlformats.org/officeDocument/2006/relationships/image" Target="media/image366.jpeg"/><Relationship Id="rId404" Type="http://schemas.openxmlformats.org/officeDocument/2006/relationships/image" Target="media/image367.jpeg"/><Relationship Id="rId405" Type="http://schemas.openxmlformats.org/officeDocument/2006/relationships/image" Target="media/image368.jpeg"/><Relationship Id="rId406" Type="http://schemas.openxmlformats.org/officeDocument/2006/relationships/image" Target="media/image369.jpeg"/><Relationship Id="rId407" Type="http://schemas.openxmlformats.org/officeDocument/2006/relationships/image" Target="media/image370.png"/><Relationship Id="rId408" Type="http://schemas.openxmlformats.org/officeDocument/2006/relationships/image" Target="media/image371.png"/><Relationship Id="rId409" Type="http://schemas.openxmlformats.org/officeDocument/2006/relationships/image" Target="media/image372.png"/><Relationship Id="rId410" Type="http://schemas.openxmlformats.org/officeDocument/2006/relationships/image" Target="media/image373.jpeg"/><Relationship Id="rId411" Type="http://schemas.openxmlformats.org/officeDocument/2006/relationships/footer" Target="footer25.xml"/><Relationship Id="rId412" Type="http://schemas.openxmlformats.org/officeDocument/2006/relationships/footer" Target="footer26.xml"/><Relationship Id="rId413" Type="http://schemas.openxmlformats.org/officeDocument/2006/relationships/image" Target="media/image374.png"/><Relationship Id="rId414" Type="http://schemas.openxmlformats.org/officeDocument/2006/relationships/image" Target="media/image375.png"/><Relationship Id="rId415" Type="http://schemas.openxmlformats.org/officeDocument/2006/relationships/image" Target="media/image376.png"/><Relationship Id="rId416" Type="http://schemas.openxmlformats.org/officeDocument/2006/relationships/image" Target="media/image377.png"/><Relationship Id="rId417" Type="http://schemas.openxmlformats.org/officeDocument/2006/relationships/image" Target="media/image378.jpeg"/><Relationship Id="rId418" Type="http://schemas.openxmlformats.org/officeDocument/2006/relationships/image" Target="media/image379.jpeg"/><Relationship Id="rId419" Type="http://schemas.openxmlformats.org/officeDocument/2006/relationships/image" Target="media/image380.jpeg"/><Relationship Id="rId420" Type="http://schemas.openxmlformats.org/officeDocument/2006/relationships/image" Target="media/image381.png"/><Relationship Id="rId421" Type="http://schemas.openxmlformats.org/officeDocument/2006/relationships/image" Target="media/image382.png"/><Relationship Id="rId422" Type="http://schemas.openxmlformats.org/officeDocument/2006/relationships/image" Target="media/image383.png"/><Relationship Id="rId423" Type="http://schemas.openxmlformats.org/officeDocument/2006/relationships/image" Target="media/image384.png"/><Relationship Id="rId424" Type="http://schemas.openxmlformats.org/officeDocument/2006/relationships/hyperlink" Target="http://www.rocksandminerals4u.com/mineral" TargetMode="External"/><Relationship Id="rId425" Type="http://schemas.openxmlformats.org/officeDocument/2006/relationships/image" Target="media/image385.jpeg"/><Relationship Id="rId426" Type="http://schemas.openxmlformats.org/officeDocument/2006/relationships/image" Target="media/image386.jpeg"/><Relationship Id="rId427" Type="http://schemas.openxmlformats.org/officeDocument/2006/relationships/image" Target="media/image387.jpeg"/><Relationship Id="rId428" Type="http://schemas.openxmlformats.org/officeDocument/2006/relationships/image" Target="media/image388.jpeg"/><Relationship Id="rId429" Type="http://schemas.openxmlformats.org/officeDocument/2006/relationships/image" Target="media/image389.png"/><Relationship Id="rId430" Type="http://schemas.openxmlformats.org/officeDocument/2006/relationships/image" Target="media/image390.jpeg"/><Relationship Id="rId431" Type="http://schemas.openxmlformats.org/officeDocument/2006/relationships/image" Target="media/image391.jpeg"/><Relationship Id="rId432" Type="http://schemas.openxmlformats.org/officeDocument/2006/relationships/image" Target="media/image392.png"/><Relationship Id="rId433" Type="http://schemas.openxmlformats.org/officeDocument/2006/relationships/image" Target="media/image393.png"/><Relationship Id="rId434" Type="http://schemas.openxmlformats.org/officeDocument/2006/relationships/image" Target="media/image394.png"/><Relationship Id="rId435" Type="http://schemas.openxmlformats.org/officeDocument/2006/relationships/image" Target="media/image395.png"/><Relationship Id="rId436" Type="http://schemas.openxmlformats.org/officeDocument/2006/relationships/image" Target="media/image396.png"/><Relationship Id="rId437" Type="http://schemas.openxmlformats.org/officeDocument/2006/relationships/image" Target="media/image397.png"/><Relationship Id="rId438" Type="http://schemas.openxmlformats.org/officeDocument/2006/relationships/image" Target="media/image398.png"/><Relationship Id="rId439" Type="http://schemas.openxmlformats.org/officeDocument/2006/relationships/image" Target="media/image399.jpeg"/><Relationship Id="rId440" Type="http://schemas.openxmlformats.org/officeDocument/2006/relationships/image" Target="media/image400.png"/><Relationship Id="rId441" Type="http://schemas.openxmlformats.org/officeDocument/2006/relationships/image" Target="media/image401.png"/><Relationship Id="rId442" Type="http://schemas.openxmlformats.org/officeDocument/2006/relationships/image" Target="media/image402.png"/><Relationship Id="rId443" Type="http://schemas.openxmlformats.org/officeDocument/2006/relationships/image" Target="media/image403.png"/><Relationship Id="rId444" Type="http://schemas.openxmlformats.org/officeDocument/2006/relationships/image" Target="media/image404.jpeg"/><Relationship Id="rId445" Type="http://schemas.openxmlformats.org/officeDocument/2006/relationships/image" Target="media/image405.png"/><Relationship Id="rId446" Type="http://schemas.openxmlformats.org/officeDocument/2006/relationships/image" Target="media/image406.jpeg"/><Relationship Id="rId447" Type="http://schemas.openxmlformats.org/officeDocument/2006/relationships/image" Target="media/image407.jpeg"/><Relationship Id="rId448" Type="http://schemas.openxmlformats.org/officeDocument/2006/relationships/image" Target="media/image408.jpeg"/><Relationship Id="rId449" Type="http://schemas.openxmlformats.org/officeDocument/2006/relationships/footer" Target="footer27.xml"/><Relationship Id="rId450" Type="http://schemas.openxmlformats.org/officeDocument/2006/relationships/image" Target="media/image409.jpeg"/><Relationship Id="rId451" Type="http://schemas.openxmlformats.org/officeDocument/2006/relationships/footer" Target="footer28.xml"/><Relationship Id="rId452" Type="http://schemas.openxmlformats.org/officeDocument/2006/relationships/image" Target="media/image410.png"/><Relationship Id="rId453" Type="http://schemas.openxmlformats.org/officeDocument/2006/relationships/image" Target="media/image411.png"/><Relationship Id="rId454" Type="http://schemas.openxmlformats.org/officeDocument/2006/relationships/image" Target="media/image412.png"/><Relationship Id="rId455" Type="http://schemas.openxmlformats.org/officeDocument/2006/relationships/footer" Target="footer29.xml"/><Relationship Id="rId456" Type="http://schemas.openxmlformats.org/officeDocument/2006/relationships/footer" Target="footer30.xml"/><Relationship Id="rId457" Type="http://schemas.openxmlformats.org/officeDocument/2006/relationships/image" Target="media/image413.jpeg"/><Relationship Id="rId458" Type="http://schemas.openxmlformats.org/officeDocument/2006/relationships/image" Target="media/image414.jpeg"/><Relationship Id="rId459" Type="http://schemas.openxmlformats.org/officeDocument/2006/relationships/image" Target="media/image415.png"/><Relationship Id="rId460" Type="http://schemas.openxmlformats.org/officeDocument/2006/relationships/image" Target="media/image416.png"/><Relationship Id="rId461" Type="http://schemas.openxmlformats.org/officeDocument/2006/relationships/image" Target="media/image417.png"/><Relationship Id="rId462" Type="http://schemas.openxmlformats.org/officeDocument/2006/relationships/image" Target="media/image418.png"/><Relationship Id="rId463" Type="http://schemas.openxmlformats.org/officeDocument/2006/relationships/image" Target="media/image419.jpeg"/><Relationship Id="rId464" Type="http://schemas.openxmlformats.org/officeDocument/2006/relationships/image" Target="media/image420.jpeg"/><Relationship Id="rId465" Type="http://schemas.openxmlformats.org/officeDocument/2006/relationships/image" Target="media/image421.jpeg"/><Relationship Id="rId466" Type="http://schemas.openxmlformats.org/officeDocument/2006/relationships/image" Target="media/image422.jpeg"/><Relationship Id="rId467" Type="http://schemas.openxmlformats.org/officeDocument/2006/relationships/image" Target="media/image423.jpeg"/><Relationship Id="rId468" Type="http://schemas.openxmlformats.org/officeDocument/2006/relationships/image" Target="media/image424.png"/><Relationship Id="rId469" Type="http://schemas.openxmlformats.org/officeDocument/2006/relationships/image" Target="media/image425.jpeg"/><Relationship Id="rId470" Type="http://schemas.openxmlformats.org/officeDocument/2006/relationships/image" Target="media/image426.jpeg"/><Relationship Id="rId471" Type="http://schemas.openxmlformats.org/officeDocument/2006/relationships/image" Target="media/image427.jpeg"/><Relationship Id="rId472" Type="http://schemas.openxmlformats.org/officeDocument/2006/relationships/footer" Target="footer31.xml"/><Relationship Id="rId473" Type="http://schemas.openxmlformats.org/officeDocument/2006/relationships/footer" Target="footer32.xml"/><Relationship Id="rId474" Type="http://schemas.openxmlformats.org/officeDocument/2006/relationships/image" Target="media/image428.jpeg"/><Relationship Id="rId475" Type="http://schemas.openxmlformats.org/officeDocument/2006/relationships/image" Target="media/image429.jpeg"/><Relationship Id="rId476" Type="http://schemas.openxmlformats.org/officeDocument/2006/relationships/image" Target="media/image430.jpeg"/><Relationship Id="rId477" Type="http://schemas.openxmlformats.org/officeDocument/2006/relationships/image" Target="media/image431.jpeg"/><Relationship Id="rId478" Type="http://schemas.openxmlformats.org/officeDocument/2006/relationships/image" Target="media/image432.jpeg"/><Relationship Id="rId479" Type="http://schemas.openxmlformats.org/officeDocument/2006/relationships/image" Target="media/image433.png"/><Relationship Id="rId480" Type="http://schemas.openxmlformats.org/officeDocument/2006/relationships/image" Target="media/image434.jpeg"/><Relationship Id="rId481" Type="http://schemas.openxmlformats.org/officeDocument/2006/relationships/image" Target="media/image435.jpeg"/><Relationship Id="rId482" Type="http://schemas.openxmlformats.org/officeDocument/2006/relationships/image" Target="media/image436.jpeg"/><Relationship Id="rId483" Type="http://schemas.openxmlformats.org/officeDocument/2006/relationships/footer" Target="footer33.xml"/><Relationship Id="rId484" Type="http://schemas.openxmlformats.org/officeDocument/2006/relationships/footer" Target="footer34.xml"/><Relationship Id="rId485" Type="http://schemas.openxmlformats.org/officeDocument/2006/relationships/image" Target="media/image437.jpeg"/><Relationship Id="rId486" Type="http://schemas.openxmlformats.org/officeDocument/2006/relationships/image" Target="media/image438.jpeg"/><Relationship Id="rId487" Type="http://schemas.openxmlformats.org/officeDocument/2006/relationships/image" Target="media/image439.png"/><Relationship Id="rId488" Type="http://schemas.openxmlformats.org/officeDocument/2006/relationships/image" Target="media/image440.png"/><Relationship Id="rId489" Type="http://schemas.openxmlformats.org/officeDocument/2006/relationships/image" Target="media/image441.jpeg"/><Relationship Id="rId490" Type="http://schemas.openxmlformats.org/officeDocument/2006/relationships/hyperlink" Target="http://www.avkashvedh.com/" TargetMode="External"/><Relationship Id="rId491" Type="http://schemas.openxmlformats.org/officeDocument/2006/relationships/hyperlink" Target="http://www/" TargetMode="External"/><Relationship Id="rId492" Type="http://schemas.openxmlformats.org/officeDocument/2006/relationships/footer" Target="footer35.xml"/><Relationship Id="rId493" Type="http://schemas.openxmlformats.org/officeDocument/2006/relationships/footer" Target="footer36.xml"/><Relationship Id="rId494" Type="http://schemas.openxmlformats.org/officeDocument/2006/relationships/image" Target="media/image442.jpeg"/><Relationship Id="rId495" Type="http://schemas.openxmlformats.org/officeDocument/2006/relationships/image" Target="media/image443.jpeg"/><Relationship Id="rId496" Type="http://schemas.openxmlformats.org/officeDocument/2006/relationships/image" Target="media/image444.png"/><Relationship Id="rId497" Type="http://schemas.openxmlformats.org/officeDocument/2006/relationships/image" Target="media/image445.png"/><Relationship Id="rId498" Type="http://schemas.openxmlformats.org/officeDocument/2006/relationships/image" Target="media/image446.png"/><Relationship Id="rId499" Type="http://schemas.openxmlformats.org/officeDocument/2006/relationships/image" Target="media/image447.png"/><Relationship Id="rId500" Type="http://schemas.openxmlformats.org/officeDocument/2006/relationships/image" Target="media/image448.png"/><Relationship Id="rId501" Type="http://schemas.openxmlformats.org/officeDocument/2006/relationships/image" Target="media/image449.png"/><Relationship Id="rId502" Type="http://schemas.openxmlformats.org/officeDocument/2006/relationships/image" Target="media/image450.jpeg"/><Relationship Id="rId503" Type="http://schemas.openxmlformats.org/officeDocument/2006/relationships/image" Target="media/image451.png"/><Relationship Id="rId504" Type="http://schemas.openxmlformats.org/officeDocument/2006/relationships/image" Target="media/image452.png"/><Relationship Id="rId505" Type="http://schemas.openxmlformats.org/officeDocument/2006/relationships/image" Target="media/image453.png"/><Relationship Id="rId506" Type="http://schemas.openxmlformats.org/officeDocument/2006/relationships/hyperlink" Target="http://www.taralaya.org/" TargetMode="External"/><Relationship Id="rId507" Type="http://schemas.openxmlformats.org/officeDocument/2006/relationships/footer" Target="footer37.xml"/><Relationship Id="rId508" Type="http://schemas.openxmlformats.org/officeDocument/2006/relationships/image" Target="media/image454.png"/><Relationship Id="rId509" Type="http://schemas.openxmlformats.org/officeDocument/2006/relationships/image" Target="media/image455.png"/><Relationship Id="rId510" Type="http://schemas.openxmlformats.org/officeDocument/2006/relationships/image" Target="media/image456.png"/><Relationship Id="rId511" Type="http://schemas.openxmlformats.org/officeDocument/2006/relationships/image" Target="media/image457.png"/><Relationship Id="rId512" Type="http://schemas.openxmlformats.org/officeDocument/2006/relationships/image" Target="media/image458.png"/><Relationship Id="rId513" Type="http://schemas.openxmlformats.org/officeDocument/2006/relationships/image" Target="media/image459.png"/><Relationship Id="rId514" Type="http://schemas.openxmlformats.org/officeDocument/2006/relationships/image" Target="media/image460.png"/><Relationship Id="rId515" Type="http://schemas.openxmlformats.org/officeDocument/2006/relationships/image" Target="media/image461.png"/><Relationship Id="rId516" Type="http://schemas.openxmlformats.org/officeDocument/2006/relationships/image" Target="media/image462.png"/><Relationship Id="rId517" Type="http://schemas.openxmlformats.org/officeDocument/2006/relationships/image" Target="media/image463.png"/><Relationship Id="rId518" Type="http://schemas.openxmlformats.org/officeDocument/2006/relationships/image" Target="media/image464.png"/><Relationship Id="rId519" Type="http://schemas.openxmlformats.org/officeDocument/2006/relationships/image" Target="media/image465.png"/><Relationship Id="rId520" Type="http://schemas.openxmlformats.org/officeDocument/2006/relationships/image" Target="media/image466.png"/><Relationship Id="rId521" Type="http://schemas.openxmlformats.org/officeDocument/2006/relationships/image" Target="media/image467.png"/><Relationship Id="rId522" Type="http://schemas.openxmlformats.org/officeDocument/2006/relationships/image" Target="media/image468.png"/><Relationship Id="rId523" Type="http://schemas.openxmlformats.org/officeDocument/2006/relationships/image" Target="media/image469.png"/><Relationship Id="rId524" Type="http://schemas.openxmlformats.org/officeDocument/2006/relationships/image" Target="media/image470.png"/><Relationship Id="rId525" Type="http://schemas.openxmlformats.org/officeDocument/2006/relationships/image" Target="media/image471.png"/><Relationship Id="rId526" Type="http://schemas.openxmlformats.org/officeDocument/2006/relationships/image" Target="media/image472.png"/><Relationship Id="rId527" Type="http://schemas.openxmlformats.org/officeDocument/2006/relationships/image" Target="media/image473.png"/><Relationship Id="rId528" Type="http://schemas.openxmlformats.org/officeDocument/2006/relationships/image" Target="media/image474.png"/><Relationship Id="rId529" Type="http://schemas.openxmlformats.org/officeDocument/2006/relationships/image" Target="media/image475.png"/><Relationship Id="rId530" Type="http://schemas.openxmlformats.org/officeDocument/2006/relationships/image" Target="media/image476.png"/><Relationship Id="rId531" Type="http://schemas.openxmlformats.org/officeDocument/2006/relationships/image" Target="media/image477.png"/><Relationship Id="rId532" Type="http://schemas.openxmlformats.org/officeDocument/2006/relationships/image" Target="media/image478.png"/><Relationship Id="rId533" Type="http://schemas.openxmlformats.org/officeDocument/2006/relationships/image" Target="media/image479.png"/><Relationship Id="rId534" Type="http://schemas.openxmlformats.org/officeDocument/2006/relationships/image" Target="media/image480.png"/><Relationship Id="rId535" Type="http://schemas.openxmlformats.org/officeDocument/2006/relationships/image" Target="media/image481.png"/><Relationship Id="rId536" Type="http://schemas.openxmlformats.org/officeDocument/2006/relationships/image" Target="media/image482.png"/><Relationship Id="rId537" Type="http://schemas.openxmlformats.org/officeDocument/2006/relationships/image" Target="media/image483.png"/><Relationship Id="rId538" Type="http://schemas.openxmlformats.org/officeDocument/2006/relationships/image" Target="media/image484.png"/><Relationship Id="rId539" Type="http://schemas.openxmlformats.org/officeDocument/2006/relationships/image" Target="media/image485.png"/><Relationship Id="rId540" Type="http://schemas.openxmlformats.org/officeDocument/2006/relationships/image" Target="media/image486.png"/><Relationship Id="rId541" Type="http://schemas.openxmlformats.org/officeDocument/2006/relationships/image" Target="media/image487.png"/><Relationship Id="rId542" Type="http://schemas.openxmlformats.org/officeDocument/2006/relationships/image" Target="media/image488.png"/><Relationship Id="rId543" Type="http://schemas.openxmlformats.org/officeDocument/2006/relationships/image" Target="media/image489.png"/><Relationship Id="rId544" Type="http://schemas.openxmlformats.org/officeDocument/2006/relationships/image" Target="media/image490.png"/><Relationship Id="rId545" Type="http://schemas.openxmlformats.org/officeDocument/2006/relationships/image" Target="media/image491.png"/><Relationship Id="rId546" Type="http://schemas.openxmlformats.org/officeDocument/2006/relationships/image" Target="media/image492.png"/><Relationship Id="rId547" Type="http://schemas.openxmlformats.org/officeDocument/2006/relationships/image" Target="media/image493.png"/><Relationship Id="rId548" Type="http://schemas.openxmlformats.org/officeDocument/2006/relationships/image" Target="media/image494.png"/><Relationship Id="rId549" Type="http://schemas.openxmlformats.org/officeDocument/2006/relationships/image" Target="media/image495.png"/><Relationship Id="rId550" Type="http://schemas.openxmlformats.org/officeDocument/2006/relationships/image" Target="media/image496.png"/><Relationship Id="rId551" Type="http://schemas.openxmlformats.org/officeDocument/2006/relationships/image" Target="media/image497.png"/><Relationship Id="rId552" Type="http://schemas.openxmlformats.org/officeDocument/2006/relationships/image" Target="media/image498.png"/><Relationship Id="rId553" Type="http://schemas.openxmlformats.org/officeDocument/2006/relationships/image" Target="media/image499.png"/><Relationship Id="rId554" Type="http://schemas.openxmlformats.org/officeDocument/2006/relationships/image" Target="media/image500.png"/><Relationship Id="rId555" Type="http://schemas.openxmlformats.org/officeDocument/2006/relationships/image" Target="media/image501.png"/><Relationship Id="rId556" Type="http://schemas.openxmlformats.org/officeDocument/2006/relationships/image" Target="media/image502.png"/><Relationship Id="rId557" Type="http://schemas.openxmlformats.org/officeDocument/2006/relationships/image" Target="media/image503.png"/><Relationship Id="rId558" Type="http://schemas.openxmlformats.org/officeDocument/2006/relationships/image" Target="media/image504.png"/><Relationship Id="rId559" Type="http://schemas.openxmlformats.org/officeDocument/2006/relationships/footer" Target="footer38.xml"/><Relationship Id="rId560" Type="http://schemas.openxmlformats.org/officeDocument/2006/relationships/image" Target="media/image505.jpeg"/><Relationship Id="rId561" Type="http://schemas.openxmlformats.org/officeDocument/2006/relationships/image" Target="media/image506.png"/><Relationship Id="rId562" Type="http://schemas.openxmlformats.org/officeDocument/2006/relationships/image" Target="media/image507.png"/><Relationship Id="rId563" Type="http://schemas.openxmlformats.org/officeDocument/2006/relationships/image" Target="media/image508.png"/><Relationship Id="rId564" Type="http://schemas.openxmlformats.org/officeDocument/2006/relationships/image" Target="media/image509.png"/><Relationship Id="rId565" Type="http://schemas.openxmlformats.org/officeDocument/2006/relationships/image" Target="media/image510.png"/><Relationship Id="rId566" Type="http://schemas.openxmlformats.org/officeDocument/2006/relationships/image" Target="media/image511.png"/><Relationship Id="rId567" Type="http://schemas.openxmlformats.org/officeDocument/2006/relationships/image" Target="media/image512.png"/><Relationship Id="rId568" Type="http://schemas.openxmlformats.org/officeDocument/2006/relationships/image" Target="media/image513.png"/><Relationship Id="rId569" Type="http://schemas.openxmlformats.org/officeDocument/2006/relationships/image" Target="media/image514.png"/><Relationship Id="rId570" Type="http://schemas.openxmlformats.org/officeDocument/2006/relationships/image" Target="media/image515.png"/><Relationship Id="rId571" Type="http://schemas.openxmlformats.org/officeDocument/2006/relationships/image" Target="media/image516.png"/><Relationship Id="rId572" Type="http://schemas.openxmlformats.org/officeDocument/2006/relationships/image" Target="media/image517.png"/><Relationship Id="rId5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Bappa Creations</dc:creator>
  <dcterms:created xsi:type="dcterms:W3CDTF">2025-08-12T13:05:53Z</dcterms:created>
  <dcterms:modified xsi:type="dcterms:W3CDTF">2025-08-12T13:05:53Z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